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Look w:val="04A0" w:firstRow="1" w:lastRow="0" w:firstColumn="1" w:lastColumn="0" w:noHBand="0" w:noVBand="1"/>
      </w:tblPr>
      <w:tblGrid>
        <w:gridCol w:w="3261"/>
        <w:gridCol w:w="5811"/>
      </w:tblGrid>
      <w:tr w:rsidR="0087263F" w:rsidRPr="0087263F" w14:paraId="62A07373" w14:textId="77777777" w:rsidTr="00A94F5D">
        <w:trPr>
          <w:trHeight w:val="568"/>
        </w:trPr>
        <w:tc>
          <w:tcPr>
            <w:tcW w:w="3261" w:type="dxa"/>
          </w:tcPr>
          <w:p w14:paraId="6D5B7BA6" w14:textId="01CEDF8C" w:rsidR="007D0AFB" w:rsidRPr="0087263F" w:rsidRDefault="00A10E43" w:rsidP="00D77E49">
            <w:pPr>
              <w:widowControl w:val="0"/>
              <w:jc w:val="center"/>
              <w:rPr>
                <w:color w:val="000000" w:themeColor="text1"/>
                <w:sz w:val="26"/>
                <w:szCs w:val="26"/>
                <w:lang w:val="vi-VN" w:eastAsia="vi-VN" w:bidi="vi-VN"/>
              </w:rPr>
            </w:pPr>
            <w:r>
              <w:rPr>
                <w:b/>
                <w:bCs/>
                <w:color w:val="000000" w:themeColor="text1"/>
                <w:sz w:val="26"/>
                <w:szCs w:val="26"/>
                <w:lang w:eastAsia="vi-VN" w:bidi="vi-VN"/>
              </w:rPr>
              <w:t>ỦY</w:t>
            </w:r>
            <w:r w:rsidR="007D0AFB" w:rsidRPr="0087263F">
              <w:rPr>
                <w:b/>
                <w:bCs/>
                <w:color w:val="000000" w:themeColor="text1"/>
                <w:sz w:val="26"/>
                <w:szCs w:val="26"/>
                <w:lang w:val="vi-VN" w:eastAsia="vi-VN" w:bidi="vi-VN"/>
              </w:rPr>
              <w:t xml:space="preserve"> BAN NHÂN DÂN</w:t>
            </w:r>
          </w:p>
          <w:p w14:paraId="613D807B" w14:textId="646FEC67" w:rsidR="007D0AFB" w:rsidRPr="00A94F5D" w:rsidRDefault="008B424F" w:rsidP="00A94F5D">
            <w:pPr>
              <w:widowControl w:val="0"/>
              <w:jc w:val="center"/>
              <w:rPr>
                <w:color w:val="000000" w:themeColor="text1"/>
                <w:sz w:val="26"/>
                <w:szCs w:val="26"/>
                <w:lang w:eastAsia="vi-VN" w:bidi="vi-VN"/>
              </w:rPr>
            </w:pPr>
            <w:r>
              <w:rPr>
                <w:b/>
                <w:bCs/>
                <w:noProof/>
                <w:color w:val="000000" w:themeColor="text1"/>
                <w:sz w:val="26"/>
                <w:szCs w:val="26"/>
              </w:rPr>
              <mc:AlternateContent>
                <mc:Choice Requires="wps">
                  <w:drawing>
                    <wp:anchor distT="0" distB="0" distL="114300" distR="114300" simplePos="0" relativeHeight="251662336" behindDoc="0" locked="0" layoutInCell="1" allowOverlap="1" wp14:anchorId="34CD23AE" wp14:editId="01870A12">
                      <wp:simplePos x="0" y="0"/>
                      <wp:positionH relativeFrom="column">
                        <wp:posOffset>699135</wp:posOffset>
                      </wp:positionH>
                      <wp:positionV relativeFrom="paragraph">
                        <wp:posOffset>205740</wp:posOffset>
                      </wp:positionV>
                      <wp:extent cx="571500" cy="0"/>
                      <wp:effectExtent l="0" t="0" r="0" b="0"/>
                      <wp:wrapNone/>
                      <wp:docPr id="279373534" name="Straight Connector 8"/>
                      <wp:cNvGraphicFramePr/>
                      <a:graphic xmlns:a="http://schemas.openxmlformats.org/drawingml/2006/main">
                        <a:graphicData uri="http://schemas.microsoft.com/office/word/2010/wordprocessingShape">
                          <wps:wsp>
                            <wps:cNvCnPr/>
                            <wps:spPr>
                              <a:xfrm>
                                <a:off x="0" y="0"/>
                                <a:ext cx="5715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7764D7A" id="Straight Connector 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5.05pt,16.2pt" to="100.0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" strokecolor="black [3200]">
                      <v:stroke joinstyle="miter"/>
                    </v:line>
                  </w:pict>
                </mc:Fallback>
              </mc:AlternateContent>
            </w:r>
            <w:r w:rsidR="008979B6" w:rsidRPr="0087263F">
              <w:rPr>
                <w:b/>
                <w:bCs/>
                <w:color w:val="000000" w:themeColor="text1"/>
                <w:sz w:val="26"/>
                <w:szCs w:val="26"/>
                <w:lang w:eastAsia="vi-VN" w:bidi="vi-VN"/>
              </w:rPr>
              <w:t>TỈNH QUẢNG NGÃI</w:t>
            </w:r>
          </w:p>
        </w:tc>
        <w:tc>
          <w:tcPr>
            <w:tcW w:w="5811" w:type="dxa"/>
          </w:tcPr>
          <w:p w14:paraId="7D2DD710" w14:textId="53AC3423" w:rsidR="007D0AFB" w:rsidRPr="00A94F5D" w:rsidRDefault="007D0AFB" w:rsidP="00A94F5D">
            <w:pPr>
              <w:widowControl w:val="0"/>
              <w:jc w:val="center"/>
              <w:rPr>
                <w:b/>
                <w:bCs/>
                <w:color w:val="000000" w:themeColor="text1"/>
                <w:sz w:val="26"/>
                <w:szCs w:val="26"/>
                <w:lang w:val="vi-VN" w:eastAsia="vi-VN" w:bidi="vi-VN"/>
              </w:rPr>
            </w:pPr>
            <w:r w:rsidRPr="0087263F">
              <w:rPr>
                <w:b/>
                <w:bCs/>
                <w:color w:val="000000" w:themeColor="text1"/>
                <w:sz w:val="26"/>
                <w:szCs w:val="26"/>
                <w:lang w:val="vi-VN" w:eastAsia="vi-VN" w:bidi="vi-VN"/>
              </w:rPr>
              <w:t>CỘNG HÒA XÃ HỘI CHỦ NGHĨA VIỆT NAM</w:t>
            </w:r>
            <w:r w:rsidRPr="0087263F">
              <w:rPr>
                <w:b/>
                <w:bCs/>
                <w:color w:val="000000" w:themeColor="text1"/>
                <w:sz w:val="26"/>
                <w:szCs w:val="26"/>
                <w:lang w:val="vi-VN" w:eastAsia="vi-VN" w:bidi="vi-VN"/>
              </w:rPr>
              <w:br/>
            </w:r>
            <w:r w:rsidRPr="0087263F">
              <w:rPr>
                <w:b/>
                <w:bCs/>
                <w:color w:val="000000" w:themeColor="text1"/>
                <w:sz w:val="28"/>
                <w:szCs w:val="26"/>
                <w:lang w:val="vi-VN" w:eastAsia="vi-VN" w:bidi="vi-VN"/>
              </w:rPr>
              <w:t>Độc lập - Tự do - Hạnh phúc</w:t>
            </w:r>
          </w:p>
        </w:tc>
      </w:tr>
      <w:tr w:rsidR="00A94F5D" w:rsidRPr="002B61C6" w14:paraId="78807E38" w14:textId="77777777" w:rsidTr="008B424F">
        <w:trPr>
          <w:trHeight w:val="363"/>
        </w:trPr>
        <w:tc>
          <w:tcPr>
            <w:tcW w:w="3261" w:type="dxa"/>
          </w:tcPr>
          <w:p w14:paraId="5D1365D9" w14:textId="0F9553F0" w:rsidR="00A94F5D" w:rsidRPr="0087263F" w:rsidRDefault="00A94F5D" w:rsidP="00356811">
            <w:pPr>
              <w:widowControl w:val="0"/>
              <w:spacing w:before="120"/>
              <w:jc w:val="center"/>
              <w:rPr>
                <w:b/>
                <w:bCs/>
                <w:color w:val="000000" w:themeColor="text1"/>
                <w:sz w:val="26"/>
                <w:szCs w:val="26"/>
                <w:lang w:val="vi-VN" w:eastAsia="vi-VN" w:bidi="vi-VN"/>
              </w:rPr>
            </w:pPr>
            <w:r w:rsidRPr="0087263F">
              <w:rPr>
                <w:color w:val="000000" w:themeColor="text1"/>
                <w:sz w:val="26"/>
                <w:szCs w:val="26"/>
                <w:lang w:val="vi-VN" w:eastAsia="vi-VN" w:bidi="vi-VN"/>
              </w:rPr>
              <w:t>Số:</w:t>
            </w:r>
            <w:r w:rsidR="00356811">
              <w:rPr>
                <w:color w:val="000000" w:themeColor="text1"/>
                <w:sz w:val="26"/>
                <w:szCs w:val="26"/>
                <w:lang w:eastAsia="vi-VN" w:bidi="vi-VN"/>
              </w:rPr>
              <w:t xml:space="preserve">       94</w:t>
            </w:r>
            <w:r w:rsidRPr="0087263F">
              <w:rPr>
                <w:color w:val="000000" w:themeColor="text1"/>
                <w:sz w:val="26"/>
                <w:szCs w:val="26"/>
                <w:lang w:eastAsia="vi-VN" w:bidi="vi-VN"/>
              </w:rPr>
              <w:t xml:space="preserve"> </w:t>
            </w:r>
            <w:r w:rsidRPr="0087263F">
              <w:rPr>
                <w:color w:val="000000" w:themeColor="text1"/>
                <w:sz w:val="26"/>
                <w:szCs w:val="26"/>
                <w:lang w:val="vi-VN" w:eastAsia="vi-VN" w:bidi="vi-VN"/>
              </w:rPr>
              <w:t>/</w:t>
            </w:r>
            <w:r w:rsidRPr="0087263F">
              <w:rPr>
                <w:color w:val="000000" w:themeColor="text1"/>
                <w:sz w:val="26"/>
                <w:szCs w:val="26"/>
                <w:lang w:eastAsia="vi-VN" w:bidi="vi-VN"/>
              </w:rPr>
              <w:t>2026/</w:t>
            </w:r>
            <w:r w:rsidRPr="0087263F">
              <w:rPr>
                <w:color w:val="000000" w:themeColor="text1"/>
                <w:sz w:val="26"/>
                <w:szCs w:val="26"/>
                <w:lang w:val="vi-VN" w:eastAsia="vi-VN" w:bidi="vi-VN"/>
              </w:rPr>
              <w:t>QĐ-UBND</w:t>
            </w:r>
          </w:p>
        </w:tc>
        <w:tc>
          <w:tcPr>
            <w:tcW w:w="5811" w:type="dxa"/>
          </w:tcPr>
          <w:p w14:paraId="4C37172A" w14:textId="464EA945" w:rsidR="00A94F5D" w:rsidRPr="00A10E43" w:rsidRDefault="008B424F" w:rsidP="008B424F">
            <w:pPr>
              <w:widowControl w:val="0"/>
              <w:spacing w:before="120"/>
              <w:jc w:val="center"/>
              <w:rPr>
                <w:b/>
                <w:bCs/>
                <w:color w:val="000000" w:themeColor="text1"/>
                <w:sz w:val="28"/>
                <w:szCs w:val="28"/>
                <w:lang w:val="vi-VN" w:eastAsia="vi-VN" w:bidi="vi-VN"/>
              </w:rPr>
            </w:pPr>
            <w:r w:rsidRPr="00A10E43">
              <w:rPr>
                <w:i/>
                <w:iCs/>
                <w:noProof/>
                <w:color w:val="000000" w:themeColor="text1"/>
                <w:sz w:val="28"/>
                <w:szCs w:val="28"/>
              </w:rPr>
              <mc:AlternateContent>
                <mc:Choice Requires="wps">
                  <w:drawing>
                    <wp:anchor distT="0" distB="0" distL="114300" distR="114300" simplePos="0" relativeHeight="251663360" behindDoc="0" locked="0" layoutInCell="1" allowOverlap="1" wp14:anchorId="40A4103B" wp14:editId="5D1B75E7">
                      <wp:simplePos x="0" y="0"/>
                      <wp:positionH relativeFrom="column">
                        <wp:posOffset>736600</wp:posOffset>
                      </wp:positionH>
                      <wp:positionV relativeFrom="paragraph">
                        <wp:posOffset>20320</wp:posOffset>
                      </wp:positionV>
                      <wp:extent cx="2063750" cy="0"/>
                      <wp:effectExtent l="0" t="0" r="0" b="0"/>
                      <wp:wrapNone/>
                      <wp:docPr id="584101544" name="Straight Connector 9"/>
                      <wp:cNvGraphicFramePr/>
                      <a:graphic xmlns:a="http://schemas.openxmlformats.org/drawingml/2006/main">
                        <a:graphicData uri="http://schemas.microsoft.com/office/word/2010/wordprocessingShape">
                          <wps:wsp>
                            <wps:cNvCnPr/>
                            <wps:spPr>
                              <a:xfrm>
                                <a:off x="0" y="0"/>
                                <a:ext cx="20637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F43EF80" id="Straight Connector 9"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8pt,1.6pt" to="220.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" strokecolor="black [3200]">
                      <v:stroke joinstyle="miter"/>
                    </v:line>
                  </w:pict>
                </mc:Fallback>
              </mc:AlternateContent>
            </w:r>
            <w:r w:rsidR="00356811">
              <w:rPr>
                <w:i/>
                <w:iCs/>
                <w:color w:val="000000" w:themeColor="text1"/>
                <w:sz w:val="28"/>
                <w:szCs w:val="28"/>
                <w:lang w:val="vi-VN" w:eastAsia="vi-VN" w:bidi="vi-VN"/>
              </w:rPr>
              <w:t>Quảng Ngãi, ngày</w:t>
            </w:r>
            <w:r w:rsidR="00356811">
              <w:rPr>
                <w:i/>
                <w:iCs/>
                <w:color w:val="000000" w:themeColor="text1"/>
                <w:sz w:val="28"/>
                <w:szCs w:val="28"/>
                <w:lang w:eastAsia="vi-VN" w:bidi="vi-VN"/>
              </w:rPr>
              <w:t xml:space="preserve">    </w:t>
            </w:r>
            <w:r w:rsidR="00356811">
              <w:rPr>
                <w:i/>
                <w:iCs/>
                <w:color w:val="000000" w:themeColor="text1"/>
                <w:sz w:val="28"/>
                <w:szCs w:val="28"/>
                <w:lang w:val="vi-VN" w:eastAsia="vi-VN" w:bidi="vi-VN"/>
              </w:rPr>
              <w:t xml:space="preserve">31 </w:t>
            </w:r>
            <w:r w:rsidR="00A94F5D" w:rsidRPr="00A10E43">
              <w:rPr>
                <w:i/>
                <w:iCs/>
                <w:color w:val="000000" w:themeColor="text1"/>
                <w:sz w:val="28"/>
                <w:szCs w:val="28"/>
                <w:lang w:val="vi-VN" w:eastAsia="vi-VN" w:bidi="vi-VN"/>
              </w:rPr>
              <w:t xml:space="preserve">  tháng  </w:t>
            </w:r>
            <w:r w:rsidR="00356811">
              <w:rPr>
                <w:i/>
                <w:iCs/>
                <w:color w:val="000000" w:themeColor="text1"/>
                <w:sz w:val="28"/>
                <w:szCs w:val="28"/>
                <w:lang w:val="vi-VN" w:eastAsia="vi-VN" w:bidi="vi-VN"/>
              </w:rPr>
              <w:t>5</w:t>
            </w:r>
            <w:r w:rsidRPr="00A10E43">
              <w:rPr>
                <w:i/>
                <w:iCs/>
                <w:color w:val="000000" w:themeColor="text1"/>
                <w:sz w:val="28"/>
                <w:szCs w:val="28"/>
                <w:lang w:val="vi-VN" w:eastAsia="vi-VN" w:bidi="vi-VN"/>
              </w:rPr>
              <w:t xml:space="preserve"> </w:t>
            </w:r>
            <w:r w:rsidR="00A94F5D" w:rsidRPr="00A10E43">
              <w:rPr>
                <w:i/>
                <w:iCs/>
                <w:color w:val="000000" w:themeColor="text1"/>
                <w:sz w:val="28"/>
                <w:szCs w:val="28"/>
                <w:lang w:val="vi-VN" w:eastAsia="vi-VN" w:bidi="vi-VN"/>
              </w:rPr>
              <w:t xml:space="preserve">  năm 2026</w:t>
            </w:r>
          </w:p>
        </w:tc>
      </w:tr>
    </w:tbl>
    <w:p w14:paraId="4079FFAF" w14:textId="33504D3D" w:rsidR="007D0AFB" w:rsidRPr="00A94F5D" w:rsidRDefault="007D0AFB" w:rsidP="00D77E49">
      <w:pPr>
        <w:widowControl w:val="0"/>
        <w:tabs>
          <w:tab w:val="left" w:pos="941"/>
        </w:tabs>
        <w:jc w:val="center"/>
        <w:rPr>
          <w:color w:val="000000" w:themeColor="text1"/>
          <w:lang w:val="vi-VN" w:eastAsia="vi-VN" w:bidi="vi-VN"/>
        </w:rPr>
      </w:pPr>
    </w:p>
    <w:p w14:paraId="2352AE8C" w14:textId="77777777" w:rsidR="007D0AFB" w:rsidRPr="00704E9D" w:rsidRDefault="007D0AFB" w:rsidP="00D77E49">
      <w:pPr>
        <w:widowControl w:val="0"/>
        <w:tabs>
          <w:tab w:val="left" w:pos="941"/>
        </w:tabs>
        <w:jc w:val="center"/>
        <w:rPr>
          <w:color w:val="000000" w:themeColor="text1"/>
          <w:lang w:val="vi-VN" w:eastAsia="vi-VN" w:bidi="vi-VN"/>
        </w:rPr>
      </w:pPr>
    </w:p>
    <w:p w14:paraId="35FEFFC3" w14:textId="77777777" w:rsidR="007D0AFB" w:rsidRPr="002B61C6" w:rsidRDefault="007D0AFB" w:rsidP="00D77E49">
      <w:pPr>
        <w:widowControl w:val="0"/>
        <w:jc w:val="center"/>
        <w:rPr>
          <w:b/>
          <w:bCs/>
          <w:color w:val="000000" w:themeColor="text1"/>
          <w:sz w:val="28"/>
          <w:szCs w:val="26"/>
          <w:lang w:val="vi-VN" w:eastAsia="vi-VN" w:bidi="vi-VN"/>
        </w:rPr>
      </w:pPr>
      <w:r w:rsidRPr="002B61C6">
        <w:rPr>
          <w:b/>
          <w:bCs/>
          <w:color w:val="000000" w:themeColor="text1"/>
          <w:sz w:val="28"/>
          <w:szCs w:val="26"/>
          <w:lang w:val="vi-VN" w:eastAsia="vi-VN" w:bidi="vi-VN"/>
        </w:rPr>
        <w:t>QUYẾT ĐỊNH</w:t>
      </w:r>
    </w:p>
    <w:p w14:paraId="390639CC" w14:textId="77777777" w:rsidR="00B879AC" w:rsidRPr="00704E9D" w:rsidRDefault="00FF1471" w:rsidP="00D77E49">
      <w:pPr>
        <w:widowControl w:val="0"/>
        <w:jc w:val="center"/>
        <w:rPr>
          <w:b/>
          <w:bCs/>
          <w:color w:val="000000" w:themeColor="text1"/>
          <w:sz w:val="28"/>
          <w:szCs w:val="26"/>
          <w:lang w:val="vi-VN" w:eastAsia="vi-VN" w:bidi="vi-VN"/>
        </w:rPr>
      </w:pPr>
      <w:bookmarkStart w:id="0" w:name="_Hlk191326529"/>
      <w:r w:rsidRPr="002B61C6">
        <w:rPr>
          <w:b/>
          <w:bCs/>
          <w:color w:val="000000" w:themeColor="text1"/>
          <w:sz w:val="28"/>
          <w:szCs w:val="26"/>
          <w:lang w:val="vi-VN" w:eastAsia="vi-VN" w:bidi="vi-VN"/>
        </w:rPr>
        <w:t>Ban hành</w:t>
      </w:r>
      <w:r w:rsidR="009806F7" w:rsidRPr="002B61C6">
        <w:rPr>
          <w:b/>
          <w:bCs/>
          <w:color w:val="000000" w:themeColor="text1"/>
          <w:sz w:val="28"/>
          <w:szCs w:val="26"/>
          <w:lang w:val="vi-VN" w:eastAsia="vi-VN" w:bidi="vi-VN"/>
        </w:rPr>
        <w:t xml:space="preserve"> </w:t>
      </w:r>
      <w:r w:rsidR="007D0AFB" w:rsidRPr="002B61C6">
        <w:rPr>
          <w:b/>
          <w:bCs/>
          <w:color w:val="000000" w:themeColor="text1"/>
          <w:sz w:val="28"/>
          <w:szCs w:val="26"/>
          <w:lang w:val="vi-VN" w:eastAsia="vi-VN" w:bidi="vi-VN"/>
        </w:rPr>
        <w:t xml:space="preserve">định mức kinh tế - kỹ thuật </w:t>
      </w:r>
      <w:r w:rsidR="00D330F0" w:rsidRPr="0087263F">
        <w:rPr>
          <w:b/>
          <w:bCs/>
          <w:color w:val="000000" w:themeColor="text1"/>
          <w:sz w:val="28"/>
          <w:szCs w:val="26"/>
          <w:lang w:val="vi-VN" w:eastAsia="vi-VN" w:bidi="vi-VN"/>
        </w:rPr>
        <w:t>X</w:t>
      </w:r>
      <w:r w:rsidR="007D0AFB" w:rsidRPr="002B61C6">
        <w:rPr>
          <w:b/>
          <w:bCs/>
          <w:color w:val="000000" w:themeColor="text1"/>
          <w:sz w:val="28"/>
          <w:szCs w:val="26"/>
          <w:lang w:val="vi-VN" w:eastAsia="vi-VN" w:bidi="vi-VN"/>
        </w:rPr>
        <w:t xml:space="preserve">ây dựng cơ sở </w:t>
      </w:r>
    </w:p>
    <w:p w14:paraId="1C5EB662" w14:textId="3EE4194E" w:rsidR="007D0AFB" w:rsidRPr="00A94F5D" w:rsidRDefault="007D0AFB" w:rsidP="00B879AC">
      <w:pPr>
        <w:widowControl w:val="0"/>
        <w:jc w:val="center"/>
        <w:rPr>
          <w:b/>
          <w:bCs/>
          <w:color w:val="000000" w:themeColor="text1"/>
          <w:sz w:val="28"/>
          <w:szCs w:val="26"/>
          <w:lang w:val="vi-VN" w:eastAsia="vi-VN" w:bidi="vi-VN"/>
        </w:rPr>
      </w:pPr>
      <w:r w:rsidRPr="002B61C6">
        <w:rPr>
          <w:b/>
          <w:bCs/>
          <w:color w:val="000000" w:themeColor="text1"/>
          <w:sz w:val="28"/>
          <w:szCs w:val="26"/>
          <w:lang w:val="vi-VN" w:eastAsia="vi-VN" w:bidi="vi-VN"/>
        </w:rPr>
        <w:t xml:space="preserve">dữ liệu </w:t>
      </w:r>
      <w:r w:rsidRPr="00A94F5D">
        <w:rPr>
          <w:b/>
          <w:bCs/>
          <w:color w:val="000000" w:themeColor="text1"/>
          <w:sz w:val="28"/>
          <w:szCs w:val="26"/>
          <w:lang w:val="vi-VN" w:eastAsia="vi-VN" w:bidi="vi-VN"/>
        </w:rPr>
        <w:t>đất đai trên địa bà</w:t>
      </w:r>
      <w:bookmarkEnd w:id="0"/>
      <w:r w:rsidR="00E23578" w:rsidRPr="00A94F5D">
        <w:rPr>
          <w:b/>
          <w:bCs/>
          <w:color w:val="000000" w:themeColor="text1"/>
          <w:sz w:val="28"/>
          <w:szCs w:val="26"/>
          <w:lang w:val="vi-VN" w:eastAsia="vi-VN" w:bidi="vi-VN"/>
        </w:rPr>
        <w:t xml:space="preserve">n </w:t>
      </w:r>
      <w:r w:rsidR="003C3325" w:rsidRPr="00A94F5D">
        <w:rPr>
          <w:b/>
          <w:bCs/>
          <w:color w:val="000000" w:themeColor="text1"/>
          <w:sz w:val="28"/>
          <w:szCs w:val="26"/>
          <w:lang w:val="vi-VN" w:eastAsia="vi-VN" w:bidi="vi-VN"/>
        </w:rPr>
        <w:t>t</w:t>
      </w:r>
      <w:r w:rsidR="00F232C5" w:rsidRPr="00A94F5D">
        <w:rPr>
          <w:b/>
          <w:color w:val="000000" w:themeColor="text1"/>
          <w:sz w:val="28"/>
          <w:szCs w:val="28"/>
          <w:lang w:val="vi-VN"/>
        </w:rPr>
        <w:t>ỉnh Quảng Ngãi</w:t>
      </w:r>
    </w:p>
    <w:p w14:paraId="78878B7D" w14:textId="568D8CCB" w:rsidR="007D0AFB" w:rsidRPr="00A94F5D" w:rsidRDefault="00EF7A2D" w:rsidP="00D77E49">
      <w:pPr>
        <w:widowControl w:val="0"/>
        <w:jc w:val="center"/>
        <w:rPr>
          <w:b/>
          <w:bCs/>
          <w:color w:val="000000" w:themeColor="text1"/>
          <w:lang w:val="vi-VN" w:eastAsia="vi-VN" w:bidi="vi-VN"/>
        </w:rPr>
      </w:pPr>
      <w:r w:rsidRPr="0087263F">
        <w:rPr>
          <w:b/>
          <w:bCs/>
          <w:noProof/>
          <w:color w:val="000000" w:themeColor="text1"/>
        </w:rPr>
        <mc:AlternateContent>
          <mc:Choice Requires="wps">
            <w:drawing>
              <wp:anchor distT="0" distB="0" distL="114300" distR="114300" simplePos="0" relativeHeight="251661312" behindDoc="0" locked="0" layoutInCell="1" allowOverlap="1" wp14:anchorId="0B8345EF" wp14:editId="16D28AFB">
                <wp:simplePos x="0" y="0"/>
                <wp:positionH relativeFrom="column">
                  <wp:posOffset>2278462</wp:posOffset>
                </wp:positionH>
                <wp:positionV relativeFrom="paragraph">
                  <wp:posOffset>17780</wp:posOffset>
                </wp:positionV>
                <wp:extent cx="1219200" cy="0"/>
                <wp:effectExtent l="0" t="0" r="0" b="0"/>
                <wp:wrapNone/>
                <wp:docPr id="742744426"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ln w="9525">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5B3A3B2" id="Line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4pt,1.4pt" to="275.4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" strokecolor="black [3200]">
                <v:stroke joinstyle="miter"/>
              </v:line>
            </w:pict>
          </mc:Fallback>
        </mc:AlternateContent>
      </w:r>
    </w:p>
    <w:p w14:paraId="1D2FBECE" w14:textId="77777777" w:rsidR="00FC3965" w:rsidRPr="00FC3965" w:rsidRDefault="00FC3965" w:rsidP="000C7DDF">
      <w:pPr>
        <w:snapToGrid w:val="0"/>
        <w:spacing w:before="120"/>
        <w:ind w:firstLine="567"/>
        <w:jc w:val="both"/>
        <w:rPr>
          <w:i/>
          <w:sz w:val="16"/>
          <w:szCs w:val="16"/>
          <w:lang w:val="it-IT"/>
        </w:rPr>
      </w:pPr>
    </w:p>
    <w:p w14:paraId="56C00B5F" w14:textId="2362B7BE" w:rsidR="000C7DDF" w:rsidRPr="000C7DDF" w:rsidRDefault="000C7DDF" w:rsidP="00AC6CCA">
      <w:pPr>
        <w:snapToGrid w:val="0"/>
        <w:spacing w:after="120" w:line="257" w:lineRule="auto"/>
        <w:ind w:firstLine="567"/>
        <w:jc w:val="both"/>
        <w:rPr>
          <w:i/>
          <w:sz w:val="28"/>
          <w:szCs w:val="28"/>
          <w:shd w:val="clear" w:color="auto" w:fill="FFFFFF"/>
          <w:lang w:val="vi-VN"/>
        </w:rPr>
      </w:pPr>
      <w:r w:rsidRPr="000F006A">
        <w:rPr>
          <w:i/>
          <w:sz w:val="28"/>
          <w:szCs w:val="28"/>
          <w:lang w:val="it-IT"/>
        </w:rPr>
        <w:t xml:space="preserve">Căn cứ Luật Tổ chức chính quyền địa phương </w:t>
      </w:r>
      <w:r w:rsidRPr="000C7DDF">
        <w:rPr>
          <w:i/>
          <w:iCs/>
          <w:sz w:val="28"/>
          <w:szCs w:val="28"/>
          <w:lang w:val="vi-VN"/>
        </w:rPr>
        <w:t xml:space="preserve">số </w:t>
      </w:r>
      <w:r w:rsidRPr="000C7DDF">
        <w:rPr>
          <w:i/>
          <w:sz w:val="28"/>
          <w:szCs w:val="28"/>
          <w:shd w:val="clear" w:color="auto" w:fill="FFFFFF"/>
          <w:lang w:val="vi-VN"/>
        </w:rPr>
        <w:t>72/2025/QH15;</w:t>
      </w:r>
    </w:p>
    <w:p w14:paraId="20811461" w14:textId="77777777" w:rsidR="000C7DDF" w:rsidRPr="000F006A" w:rsidRDefault="000C7DDF" w:rsidP="00AC6CCA">
      <w:pPr>
        <w:snapToGrid w:val="0"/>
        <w:spacing w:after="120" w:line="257" w:lineRule="auto"/>
        <w:ind w:firstLine="567"/>
        <w:jc w:val="both"/>
        <w:rPr>
          <w:i/>
          <w:sz w:val="28"/>
          <w:szCs w:val="28"/>
          <w:lang w:val="it-IT"/>
        </w:rPr>
      </w:pPr>
      <w:r w:rsidRPr="000F006A">
        <w:rPr>
          <w:i/>
          <w:sz w:val="28"/>
          <w:szCs w:val="28"/>
          <w:lang w:val="it-IT"/>
        </w:rPr>
        <w:t xml:space="preserve">Căn cứ Luật Ban hành văn bản quy phạm pháp luật </w:t>
      </w:r>
      <w:r w:rsidRPr="000C7DDF">
        <w:rPr>
          <w:i/>
          <w:iCs/>
          <w:sz w:val="28"/>
          <w:szCs w:val="28"/>
          <w:lang w:val="vi-VN"/>
        </w:rPr>
        <w:t xml:space="preserve">số </w:t>
      </w:r>
      <w:r w:rsidRPr="000C7DDF">
        <w:rPr>
          <w:i/>
          <w:sz w:val="28"/>
          <w:szCs w:val="28"/>
          <w:shd w:val="clear" w:color="auto" w:fill="FFFFFF"/>
          <w:lang w:val="vi-VN"/>
        </w:rPr>
        <w:t>64/2025/QH15</w:t>
      </w:r>
      <w:r w:rsidRPr="000F006A">
        <w:rPr>
          <w:i/>
          <w:sz w:val="28"/>
          <w:szCs w:val="28"/>
          <w:lang w:val="it-IT"/>
        </w:rPr>
        <w:t xml:space="preserve">, được sửa đổi, bổ sung </w:t>
      </w:r>
      <w:r w:rsidRPr="000C7DDF">
        <w:rPr>
          <w:i/>
          <w:sz w:val="28"/>
          <w:szCs w:val="28"/>
          <w:shd w:val="clear" w:color="auto" w:fill="FFFFFF"/>
          <w:lang w:val="vi-VN"/>
        </w:rPr>
        <w:t>tại Luật số 87/2025/QH15</w:t>
      </w:r>
      <w:r w:rsidRPr="000F006A">
        <w:rPr>
          <w:i/>
          <w:sz w:val="28"/>
          <w:szCs w:val="28"/>
          <w:lang w:val="it-IT"/>
        </w:rPr>
        <w:t>;</w:t>
      </w:r>
    </w:p>
    <w:p w14:paraId="12F7910D" w14:textId="084AD663" w:rsidR="000C7DDF" w:rsidRPr="000F006A" w:rsidRDefault="000C7DDF" w:rsidP="00AC6CCA">
      <w:pPr>
        <w:shd w:val="clear" w:color="auto" w:fill="FFFFFF"/>
        <w:snapToGrid w:val="0"/>
        <w:spacing w:after="120" w:line="257" w:lineRule="auto"/>
        <w:ind w:firstLine="567"/>
        <w:jc w:val="both"/>
        <w:rPr>
          <w:i/>
          <w:iCs/>
          <w:sz w:val="28"/>
          <w:szCs w:val="28"/>
          <w:lang w:val="it-IT"/>
        </w:rPr>
      </w:pPr>
      <w:r w:rsidRPr="000F006A">
        <w:rPr>
          <w:i/>
          <w:iCs/>
          <w:sz w:val="28"/>
          <w:szCs w:val="28"/>
          <w:lang w:val="it-IT"/>
        </w:rPr>
        <w:t xml:space="preserve">Căn cứ </w:t>
      </w:r>
      <w:r w:rsidRPr="000F006A">
        <w:rPr>
          <w:i/>
          <w:sz w:val="28"/>
          <w:szCs w:val="28"/>
          <w:shd w:val="clear" w:color="auto" w:fill="FFFFFF"/>
          <w:lang w:val="it-IT"/>
        </w:rPr>
        <w:t xml:space="preserve">Luật Đất đai số </w:t>
      </w:r>
      <w:r w:rsidRPr="000F006A">
        <w:rPr>
          <w:i/>
          <w:iCs/>
          <w:sz w:val="28"/>
          <w:szCs w:val="28"/>
          <w:lang w:val="it-IT"/>
        </w:rPr>
        <w:t>31/2024/QH15 được sửa đổi, bổ sung bởi Luật số 43/2024/QH15;</w:t>
      </w:r>
    </w:p>
    <w:p w14:paraId="3E8461F6" w14:textId="77777777" w:rsidR="000C7DDF" w:rsidRPr="000F006A" w:rsidRDefault="000C7DDF" w:rsidP="00AC6CCA">
      <w:pPr>
        <w:snapToGrid w:val="0"/>
        <w:spacing w:after="120" w:line="257" w:lineRule="auto"/>
        <w:ind w:firstLine="567"/>
        <w:jc w:val="both"/>
        <w:rPr>
          <w:i/>
          <w:sz w:val="28"/>
          <w:szCs w:val="28"/>
          <w:lang w:val="it-IT"/>
        </w:rPr>
      </w:pPr>
      <w:r w:rsidRPr="000F006A">
        <w:rPr>
          <w:i/>
          <w:sz w:val="28"/>
          <w:szCs w:val="28"/>
          <w:lang w:val="it-IT"/>
        </w:rPr>
        <w:t>Căn cứ Luật Đo đạc và Bản đồ số 27/2018/QH14 được sửa đổi, bổ sung bởi Luật số 84/2025/QH15, Luật số 146/2025/QH15</w:t>
      </w:r>
      <w:r w:rsidRPr="000C7DDF">
        <w:rPr>
          <w:i/>
          <w:sz w:val="28"/>
          <w:szCs w:val="28"/>
          <w:lang w:val="it-IT"/>
        </w:rPr>
        <w:t>;</w:t>
      </w:r>
    </w:p>
    <w:p w14:paraId="77AEE3B8" w14:textId="77777777" w:rsidR="000C7DDF" w:rsidRPr="000F006A" w:rsidRDefault="000C7DDF" w:rsidP="00AC6CCA">
      <w:pPr>
        <w:autoSpaceDE w:val="0"/>
        <w:autoSpaceDN w:val="0"/>
        <w:adjustRightInd w:val="0"/>
        <w:snapToGrid w:val="0"/>
        <w:spacing w:after="120" w:line="257" w:lineRule="auto"/>
        <w:ind w:firstLine="567"/>
        <w:jc w:val="both"/>
        <w:rPr>
          <w:i/>
          <w:iCs/>
          <w:sz w:val="28"/>
          <w:szCs w:val="28"/>
          <w:lang w:val="it-IT"/>
        </w:rPr>
      </w:pPr>
      <w:r w:rsidRPr="000C7DDF">
        <w:rPr>
          <w:i/>
          <w:iCs/>
          <w:sz w:val="28"/>
          <w:szCs w:val="28"/>
          <w:lang w:val="it-IT"/>
        </w:rPr>
        <w:t>Căn cứ Nghị quyết số 202/2025/QH15 của Quốc hội về việc sắp xếp đơn vị hành chính cấp tỉnh;</w:t>
      </w:r>
    </w:p>
    <w:p w14:paraId="0B630362" w14:textId="22AD7AA6" w:rsidR="000C7DDF" w:rsidRPr="00AC6CCA" w:rsidRDefault="000C7DDF" w:rsidP="00AC6CCA">
      <w:pPr>
        <w:autoSpaceDE w:val="0"/>
        <w:autoSpaceDN w:val="0"/>
        <w:adjustRightInd w:val="0"/>
        <w:snapToGrid w:val="0"/>
        <w:spacing w:after="120" w:line="257" w:lineRule="auto"/>
        <w:ind w:firstLine="567"/>
        <w:jc w:val="both"/>
        <w:rPr>
          <w:i/>
          <w:iCs/>
          <w:spacing w:val="-4"/>
          <w:sz w:val="28"/>
          <w:szCs w:val="28"/>
          <w:lang w:val="it-IT"/>
        </w:rPr>
      </w:pPr>
      <w:r w:rsidRPr="00AC6CCA">
        <w:rPr>
          <w:i/>
          <w:iCs/>
          <w:spacing w:val="-4"/>
          <w:sz w:val="28"/>
          <w:szCs w:val="28"/>
          <w:lang w:val="it-IT"/>
        </w:rPr>
        <w:t>Căn cứ Nghị quyết số 254/2025/QH15 của Quốc hội về quy định một số cơ chế, chính sách tháo gỡ khó khăn, vướng mắc trong tổ chức thi hành Luật Đất đai;</w:t>
      </w:r>
    </w:p>
    <w:p w14:paraId="195BE5F7" w14:textId="7446F0B8" w:rsidR="009D6259" w:rsidRPr="00A94F5D" w:rsidRDefault="009D6259" w:rsidP="00AC6CCA">
      <w:pPr>
        <w:widowControl w:val="0"/>
        <w:snapToGrid w:val="0"/>
        <w:spacing w:after="120" w:line="257" w:lineRule="auto"/>
        <w:ind w:firstLine="709"/>
        <w:jc w:val="both"/>
        <w:rPr>
          <w:i/>
          <w:iCs/>
          <w:color w:val="000000" w:themeColor="text1"/>
          <w:sz w:val="28"/>
          <w:szCs w:val="28"/>
          <w:lang w:val="vi-VN" w:bidi="vi-VN"/>
        </w:rPr>
      </w:pPr>
      <w:r w:rsidRPr="00A94F5D">
        <w:rPr>
          <w:i/>
          <w:iCs/>
          <w:color w:val="000000" w:themeColor="text1"/>
          <w:sz w:val="28"/>
          <w:szCs w:val="28"/>
          <w:lang w:val="vi-VN" w:bidi="vi-VN"/>
        </w:rPr>
        <w:tab/>
        <w:t>Căn cứ Nghị định số 32/2019/NĐ-CP của Chính phủ quy định giao nhiệm vụ, đặt hàng hoặc đấu thầu cung cấp sản phẩm dịch vụ công sử dụng ngân sách nhà nước từ nguồn kinh phí chi thường xuyên, được sửa đổi, bổ sung bởi Nghị định số 111/2025/NĐ-CP; Nghị định số 125/2025/NĐ-CP, Nghị định số 214/2025/NĐ-CP; Nghị định số 16/2026/NĐ-CP;</w:t>
      </w:r>
    </w:p>
    <w:p w14:paraId="7591FD2F" w14:textId="608DA872" w:rsidR="009D6259" w:rsidRPr="00A94F5D" w:rsidRDefault="009D6259" w:rsidP="00AC6CCA">
      <w:pPr>
        <w:widowControl w:val="0"/>
        <w:snapToGrid w:val="0"/>
        <w:spacing w:after="120" w:line="257" w:lineRule="auto"/>
        <w:ind w:firstLine="709"/>
        <w:jc w:val="both"/>
        <w:rPr>
          <w:i/>
          <w:iCs/>
          <w:color w:val="000000" w:themeColor="text1"/>
          <w:sz w:val="28"/>
          <w:szCs w:val="28"/>
          <w:lang w:val="vi-VN" w:bidi="vi-VN"/>
        </w:rPr>
      </w:pPr>
      <w:r w:rsidRPr="00A94F5D">
        <w:rPr>
          <w:i/>
          <w:iCs/>
          <w:color w:val="000000" w:themeColor="text1"/>
          <w:sz w:val="28"/>
          <w:szCs w:val="28"/>
          <w:lang w:val="vi-VN" w:bidi="vi-VN"/>
        </w:rPr>
        <w:tab/>
        <w:t>Căn cứ Nghị định số 151/2025/NĐ-CP của Chính phủ quy định về phân định thẩm quyền của chính quyền địa phương 02 cấp, phân quyền, phân cấp trong lĩnh vực đất đai;</w:t>
      </w:r>
    </w:p>
    <w:p w14:paraId="7CAAE6B6" w14:textId="358402F1" w:rsidR="009D6259" w:rsidRPr="00A94F5D" w:rsidRDefault="009D6259" w:rsidP="00AC6CCA">
      <w:pPr>
        <w:widowControl w:val="0"/>
        <w:snapToGrid w:val="0"/>
        <w:spacing w:after="120" w:line="257" w:lineRule="auto"/>
        <w:ind w:firstLine="709"/>
        <w:jc w:val="both"/>
        <w:rPr>
          <w:i/>
          <w:iCs/>
          <w:color w:val="000000" w:themeColor="text1"/>
          <w:sz w:val="28"/>
          <w:szCs w:val="28"/>
          <w:lang w:val="vi-VN" w:bidi="vi-VN"/>
        </w:rPr>
      </w:pPr>
      <w:r w:rsidRPr="00A94F5D">
        <w:rPr>
          <w:i/>
          <w:iCs/>
          <w:color w:val="000000" w:themeColor="text1"/>
          <w:sz w:val="28"/>
          <w:szCs w:val="28"/>
          <w:lang w:val="vi-VN" w:bidi="vi-VN"/>
        </w:rPr>
        <w:tab/>
        <w:t>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4361D106" w14:textId="2471B61D" w:rsidR="009D6259" w:rsidRPr="00A94F5D" w:rsidRDefault="009D6259" w:rsidP="00AC6CCA">
      <w:pPr>
        <w:widowControl w:val="0"/>
        <w:snapToGrid w:val="0"/>
        <w:spacing w:after="120" w:line="257" w:lineRule="auto"/>
        <w:ind w:firstLine="709"/>
        <w:jc w:val="both"/>
        <w:rPr>
          <w:i/>
          <w:iCs/>
          <w:color w:val="000000" w:themeColor="text1"/>
          <w:sz w:val="28"/>
          <w:szCs w:val="28"/>
          <w:lang w:val="vi-VN" w:bidi="vi-VN"/>
        </w:rPr>
      </w:pPr>
      <w:r w:rsidRPr="00A94F5D">
        <w:rPr>
          <w:i/>
          <w:iCs/>
          <w:color w:val="000000" w:themeColor="text1"/>
          <w:sz w:val="28"/>
          <w:szCs w:val="28"/>
          <w:lang w:val="vi-VN" w:bidi="vi-VN"/>
        </w:rPr>
        <w:tab/>
        <w:t>Căn cứ Thông tư số 12/2022/TT-BTNMT của Bộ trưởng Bộ Tài nguyên và Môi trường sửa đổi, bổ sung một số quy định về tiêu chuẩn chức danh nghề nghiệp viên chức ngành tài nguyên và môi trường;</w:t>
      </w:r>
    </w:p>
    <w:p w14:paraId="7E677685" w14:textId="77777777" w:rsidR="00082998" w:rsidRPr="002B61C6" w:rsidRDefault="009D6259" w:rsidP="00AC6CCA">
      <w:pPr>
        <w:snapToGrid w:val="0"/>
        <w:spacing w:after="120" w:line="257" w:lineRule="auto"/>
        <w:jc w:val="both"/>
        <w:rPr>
          <w:i/>
          <w:iCs/>
          <w:color w:val="000000" w:themeColor="text1"/>
          <w:sz w:val="28"/>
          <w:szCs w:val="28"/>
          <w:lang w:val="vi-VN" w:bidi="vi-VN"/>
        </w:rPr>
      </w:pPr>
      <w:r w:rsidRPr="00A94F5D">
        <w:rPr>
          <w:i/>
          <w:iCs/>
          <w:color w:val="000000" w:themeColor="text1"/>
          <w:sz w:val="28"/>
          <w:szCs w:val="28"/>
          <w:lang w:val="vi-VN" w:bidi="vi-VN"/>
        </w:rPr>
        <w:tab/>
        <w:t>Căn cứ Thông tư số 09/2024/TT-BTNMT củ</w:t>
      </w:r>
      <w:r w:rsidR="000C7DDF" w:rsidRPr="000C7DDF">
        <w:rPr>
          <w:i/>
          <w:iCs/>
          <w:color w:val="000000" w:themeColor="text1"/>
          <w:sz w:val="28"/>
          <w:szCs w:val="28"/>
          <w:lang w:val="vi-VN" w:bidi="vi-VN"/>
        </w:rPr>
        <w:t xml:space="preserve">a </w:t>
      </w:r>
      <w:r w:rsidR="000C7DDF" w:rsidRPr="00A94F5D">
        <w:rPr>
          <w:i/>
          <w:iCs/>
          <w:color w:val="000000" w:themeColor="text1"/>
          <w:sz w:val="28"/>
          <w:szCs w:val="28"/>
          <w:lang w:val="vi-VN" w:bidi="vi-VN"/>
        </w:rPr>
        <w:t xml:space="preserve">Bộ trưởng Bộ Tài nguyên và Môi trường quy định về nội dung, cấu trúc, kiểu thông tin cơ sở dữ liệu quốc gia </w:t>
      </w:r>
      <w:r w:rsidR="000C7DDF" w:rsidRPr="00A94F5D">
        <w:rPr>
          <w:i/>
          <w:iCs/>
          <w:color w:val="000000" w:themeColor="text1"/>
          <w:sz w:val="28"/>
          <w:szCs w:val="28"/>
          <w:lang w:val="vi-VN" w:bidi="vi-VN"/>
        </w:rPr>
        <w:lastRenderedPageBreak/>
        <w:t>về đất đai và yêu cầu kỹ thuật đối với phần mềm ứng dụng của Hệ thống thông tin quốc gia về đất đai;</w:t>
      </w:r>
    </w:p>
    <w:p w14:paraId="5C74A834" w14:textId="77777777" w:rsidR="00082998" w:rsidRPr="00A94F5D" w:rsidRDefault="00082998" w:rsidP="00AC6CCA">
      <w:pPr>
        <w:widowControl w:val="0"/>
        <w:snapToGrid w:val="0"/>
        <w:spacing w:after="120" w:line="257" w:lineRule="auto"/>
        <w:ind w:firstLine="709"/>
        <w:jc w:val="both"/>
        <w:rPr>
          <w:i/>
          <w:iCs/>
          <w:color w:val="000000" w:themeColor="text1"/>
          <w:sz w:val="28"/>
          <w:szCs w:val="28"/>
          <w:lang w:val="vi-VN" w:bidi="vi-VN"/>
        </w:rPr>
      </w:pPr>
      <w:r w:rsidRPr="00A94F5D">
        <w:rPr>
          <w:i/>
          <w:iCs/>
          <w:color w:val="000000" w:themeColor="text1"/>
          <w:sz w:val="28"/>
          <w:szCs w:val="28"/>
          <w:lang w:val="vi-VN" w:bidi="vi-VN"/>
        </w:rPr>
        <w:t>Căn cứ Thông tư số 25/2024/TT-BTNMT của Bộ trưởng Bộ Tài nguyên và Môi trường quy định về quy trình xây dựng cơ sở dữ liệu quốc gia về đất đai;</w:t>
      </w:r>
    </w:p>
    <w:p w14:paraId="0265B92D" w14:textId="77777777" w:rsidR="00082998" w:rsidRPr="00A94F5D" w:rsidRDefault="00082998" w:rsidP="00AC6CCA">
      <w:pPr>
        <w:widowControl w:val="0"/>
        <w:snapToGrid w:val="0"/>
        <w:spacing w:after="120" w:line="257" w:lineRule="auto"/>
        <w:ind w:firstLine="709"/>
        <w:jc w:val="both"/>
        <w:rPr>
          <w:i/>
          <w:iCs/>
          <w:color w:val="000000" w:themeColor="text1"/>
          <w:sz w:val="28"/>
          <w:szCs w:val="28"/>
          <w:lang w:val="vi-VN" w:bidi="vi-VN"/>
        </w:rPr>
      </w:pPr>
      <w:r w:rsidRPr="00A94F5D">
        <w:rPr>
          <w:i/>
          <w:iCs/>
          <w:color w:val="000000" w:themeColor="text1"/>
          <w:sz w:val="28"/>
          <w:szCs w:val="28"/>
          <w:lang w:val="vi-VN" w:bidi="vi-VN"/>
        </w:rPr>
        <w:tab/>
        <w:t>Căn cứ Thông tư số 23/2025/TT-BNNMT của Bộ trưởng Bộ Nông nghiệp và Môi trường quy định phân cấp, phân định thẩm quyền quản lý nhà nước trong lĩnh vực đất đai;</w:t>
      </w:r>
    </w:p>
    <w:p w14:paraId="137D9525" w14:textId="3A0F3AA1" w:rsidR="00082998" w:rsidRPr="00A94F5D" w:rsidRDefault="00082998" w:rsidP="00AC6CCA">
      <w:pPr>
        <w:widowControl w:val="0"/>
        <w:snapToGrid w:val="0"/>
        <w:spacing w:after="120" w:line="257" w:lineRule="auto"/>
        <w:ind w:firstLine="709"/>
        <w:jc w:val="both"/>
        <w:rPr>
          <w:i/>
          <w:iCs/>
          <w:color w:val="000000" w:themeColor="text1"/>
          <w:sz w:val="28"/>
          <w:szCs w:val="28"/>
          <w:lang w:val="vi-VN" w:bidi="vi-VN"/>
        </w:rPr>
      </w:pPr>
      <w:r w:rsidRPr="00A94F5D">
        <w:rPr>
          <w:i/>
          <w:iCs/>
          <w:color w:val="000000" w:themeColor="text1"/>
          <w:sz w:val="28"/>
          <w:szCs w:val="28"/>
          <w:lang w:val="vi-VN" w:bidi="vi-VN"/>
        </w:rPr>
        <w:tab/>
        <w:t>Căn cứ Thông tư số 141/2025/TT-BTC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53CF5CD9" w14:textId="77777777" w:rsidR="00082998" w:rsidRPr="00082998" w:rsidRDefault="00082998" w:rsidP="00AC6CCA">
      <w:pPr>
        <w:widowControl w:val="0"/>
        <w:snapToGrid w:val="0"/>
        <w:spacing w:after="120" w:line="257" w:lineRule="auto"/>
        <w:ind w:firstLine="709"/>
        <w:jc w:val="both"/>
        <w:rPr>
          <w:i/>
          <w:iCs/>
          <w:color w:val="000000" w:themeColor="text1"/>
          <w:sz w:val="28"/>
          <w:szCs w:val="28"/>
          <w:lang w:val="vi-VN" w:bidi="vi-VN"/>
        </w:rPr>
      </w:pPr>
      <w:r w:rsidRPr="00A94F5D">
        <w:rPr>
          <w:i/>
          <w:iCs/>
          <w:color w:val="000000" w:themeColor="text1"/>
          <w:sz w:val="28"/>
          <w:szCs w:val="28"/>
          <w:lang w:val="vi-VN" w:bidi="vi-VN"/>
        </w:rPr>
        <w:tab/>
        <w:t>Căn cứ Thông tư số 19/2026/TT-BNNMT của Bộ trưởng Bộ Nông nghiệp và Môi trường Quy định kỹ thuật thực hiện lồng ghép nội dung đo đạc lập bản đồ địa chính, đăng ký đất đai, lập hồ sơ địa chính và xây dựng cơ sở dữ liệu quốc gia về đất đai;</w:t>
      </w:r>
    </w:p>
    <w:p w14:paraId="5529C859" w14:textId="77777777" w:rsidR="00082998" w:rsidRPr="00A94F5D" w:rsidRDefault="00082998" w:rsidP="00AC6CCA">
      <w:pPr>
        <w:widowControl w:val="0"/>
        <w:snapToGrid w:val="0"/>
        <w:spacing w:after="120" w:line="257" w:lineRule="auto"/>
        <w:ind w:firstLine="709"/>
        <w:jc w:val="both"/>
        <w:rPr>
          <w:i/>
          <w:iCs/>
          <w:color w:val="000000" w:themeColor="text1"/>
          <w:sz w:val="28"/>
          <w:szCs w:val="28"/>
          <w:lang w:val="vi-VN" w:eastAsia="vi-VN" w:bidi="vi-VN"/>
        </w:rPr>
      </w:pPr>
      <w:r w:rsidRPr="00A94F5D">
        <w:rPr>
          <w:i/>
          <w:iCs/>
          <w:color w:val="000000" w:themeColor="text1"/>
          <w:sz w:val="28"/>
          <w:szCs w:val="28"/>
          <w:lang w:val="vi-VN" w:eastAsia="vi-VN" w:bidi="vi-VN"/>
        </w:rPr>
        <w:t xml:space="preserve">Theo đề nghị của Giám đốc Sở Nông nghiệp và Môi trường tại Tờ trình số </w:t>
      </w:r>
      <w:r w:rsidRPr="00082998">
        <w:rPr>
          <w:i/>
          <w:iCs/>
          <w:color w:val="000000" w:themeColor="text1"/>
          <w:sz w:val="28"/>
          <w:szCs w:val="28"/>
          <w:lang w:val="vi-VN" w:eastAsia="vi-VN" w:bidi="vi-VN"/>
        </w:rPr>
        <w:t>478</w:t>
      </w:r>
      <w:r w:rsidRPr="00A94F5D">
        <w:rPr>
          <w:i/>
          <w:iCs/>
          <w:color w:val="000000" w:themeColor="text1"/>
          <w:sz w:val="28"/>
          <w:szCs w:val="28"/>
          <w:lang w:val="vi-VN" w:eastAsia="vi-VN" w:bidi="vi-VN"/>
        </w:rPr>
        <w:t xml:space="preserve">/TTr-SNNMT ngày </w:t>
      </w:r>
      <w:r w:rsidRPr="0087263F">
        <w:rPr>
          <w:i/>
          <w:iCs/>
          <w:color w:val="000000" w:themeColor="text1"/>
          <w:sz w:val="28"/>
          <w:szCs w:val="28"/>
          <w:lang w:val="vi-VN" w:eastAsia="vi-VN" w:bidi="vi-VN"/>
        </w:rPr>
        <w:t>29</w:t>
      </w:r>
      <w:r w:rsidRPr="00A94F5D">
        <w:rPr>
          <w:i/>
          <w:iCs/>
          <w:color w:val="000000" w:themeColor="text1"/>
          <w:sz w:val="28"/>
          <w:szCs w:val="28"/>
          <w:lang w:val="vi-VN" w:eastAsia="vi-VN" w:bidi="vi-VN"/>
        </w:rPr>
        <w:t xml:space="preserve">/5/2026 về việc ban hành định mức kinh tế - kỹ thuật </w:t>
      </w:r>
      <w:r w:rsidRPr="0087263F">
        <w:rPr>
          <w:i/>
          <w:iCs/>
          <w:color w:val="000000" w:themeColor="text1"/>
          <w:sz w:val="28"/>
          <w:szCs w:val="28"/>
          <w:lang w:val="vi-VN" w:eastAsia="vi-VN" w:bidi="vi-VN"/>
        </w:rPr>
        <w:t>X</w:t>
      </w:r>
      <w:r w:rsidRPr="00A94F5D">
        <w:rPr>
          <w:i/>
          <w:iCs/>
          <w:color w:val="000000" w:themeColor="text1"/>
          <w:sz w:val="28"/>
          <w:szCs w:val="28"/>
          <w:lang w:val="vi-VN" w:eastAsia="vi-VN" w:bidi="vi-VN"/>
        </w:rPr>
        <w:t>ây dựng cơ sở dữ liệu đất đai trên địa bàn tỉnh Quảng Ngãi.</w:t>
      </w:r>
    </w:p>
    <w:p w14:paraId="3EF7DE2A" w14:textId="77777777" w:rsidR="00082998" w:rsidRPr="00A94F5D" w:rsidRDefault="00082998" w:rsidP="00AC6CCA">
      <w:pPr>
        <w:snapToGrid w:val="0"/>
        <w:spacing w:after="120" w:line="257" w:lineRule="auto"/>
        <w:ind w:firstLine="709"/>
        <w:jc w:val="both"/>
        <w:rPr>
          <w:i/>
          <w:color w:val="000000" w:themeColor="text1"/>
          <w:sz w:val="28"/>
          <w:szCs w:val="28"/>
          <w:lang w:val="vi-VN"/>
        </w:rPr>
      </w:pPr>
      <w:r w:rsidRPr="00A94F5D">
        <w:rPr>
          <w:i/>
          <w:color w:val="000000" w:themeColor="text1"/>
          <w:sz w:val="28"/>
          <w:szCs w:val="28"/>
          <w:lang w:val="vi-VN"/>
        </w:rPr>
        <w:t xml:space="preserve">Ủy ban nhân dân ban hành Quyết định Ban hành định mức kinh tế - kỹ thuật </w:t>
      </w:r>
      <w:r w:rsidRPr="0087263F">
        <w:rPr>
          <w:i/>
          <w:color w:val="000000" w:themeColor="text1"/>
          <w:sz w:val="28"/>
          <w:szCs w:val="28"/>
          <w:lang w:val="vi-VN" w:eastAsia="vi-VN" w:bidi="vi-VN"/>
        </w:rPr>
        <w:t>Xây dựng cơ sở dữ liệu đất đai</w:t>
      </w:r>
      <w:r w:rsidRPr="00A94F5D">
        <w:rPr>
          <w:i/>
          <w:color w:val="000000" w:themeColor="text1"/>
          <w:sz w:val="28"/>
          <w:szCs w:val="28"/>
          <w:lang w:val="vi-VN"/>
        </w:rPr>
        <w:t xml:space="preserve"> trên địa bàn tỉnh Quảng Ngãi.</w:t>
      </w:r>
    </w:p>
    <w:p w14:paraId="4612D74F" w14:textId="77777777" w:rsidR="00082998" w:rsidRPr="0087263F" w:rsidRDefault="00082998" w:rsidP="00AC6CCA">
      <w:pPr>
        <w:widowControl w:val="0"/>
        <w:snapToGrid w:val="0"/>
        <w:spacing w:after="120" w:line="257" w:lineRule="auto"/>
        <w:ind w:firstLine="709"/>
        <w:jc w:val="both"/>
        <w:rPr>
          <w:color w:val="000000" w:themeColor="text1"/>
          <w:sz w:val="28"/>
          <w:szCs w:val="28"/>
          <w:lang w:val="vi-VN" w:eastAsia="vi-VN" w:bidi="vi-VN"/>
        </w:rPr>
      </w:pPr>
      <w:r w:rsidRPr="0087263F">
        <w:rPr>
          <w:b/>
          <w:bCs/>
          <w:color w:val="000000" w:themeColor="text1"/>
          <w:sz w:val="28"/>
          <w:szCs w:val="28"/>
          <w:lang w:val="vi-VN" w:eastAsia="vi-VN" w:bidi="vi-VN"/>
        </w:rPr>
        <w:t xml:space="preserve">Điều 1. </w:t>
      </w:r>
      <w:bookmarkStart w:id="1" w:name="_Hlk191326621"/>
      <w:r w:rsidRPr="0087263F">
        <w:rPr>
          <w:color w:val="000000" w:themeColor="text1"/>
          <w:sz w:val="28"/>
          <w:szCs w:val="28"/>
          <w:lang w:val="vi-VN" w:eastAsia="vi-VN" w:bidi="vi-VN"/>
        </w:rPr>
        <w:t>Ban hành kèm theo Quyết định này</w:t>
      </w:r>
      <w:r w:rsidRPr="00A94F5D">
        <w:rPr>
          <w:color w:val="000000" w:themeColor="text1"/>
          <w:sz w:val="28"/>
          <w:szCs w:val="28"/>
          <w:lang w:val="vi-VN" w:eastAsia="vi-VN" w:bidi="vi-VN"/>
        </w:rPr>
        <w:t xml:space="preserve"> Đ</w:t>
      </w:r>
      <w:r w:rsidRPr="0087263F">
        <w:rPr>
          <w:color w:val="000000" w:themeColor="text1"/>
          <w:sz w:val="28"/>
          <w:szCs w:val="28"/>
          <w:lang w:val="vi-VN" w:eastAsia="vi-VN" w:bidi="vi-VN"/>
        </w:rPr>
        <w:t xml:space="preserve">ịnh mức kinh tế - kỹ thuật Xây dựng cơ sở dữ liệu đất đai trên địa bàn </w:t>
      </w:r>
      <w:r w:rsidRPr="00A94F5D">
        <w:rPr>
          <w:color w:val="000000" w:themeColor="text1"/>
          <w:sz w:val="28"/>
          <w:szCs w:val="28"/>
          <w:lang w:val="vi-VN"/>
        </w:rPr>
        <w:t>tỉnh Quảng Ngãi</w:t>
      </w:r>
      <w:r w:rsidRPr="0087263F">
        <w:rPr>
          <w:color w:val="000000" w:themeColor="text1"/>
          <w:sz w:val="28"/>
          <w:szCs w:val="28"/>
          <w:lang w:val="vi-VN" w:eastAsia="vi-VN" w:bidi="vi-VN"/>
        </w:rPr>
        <w:t>.</w:t>
      </w:r>
      <w:bookmarkEnd w:id="1"/>
    </w:p>
    <w:p w14:paraId="5BDADAAC" w14:textId="77777777" w:rsidR="00082998" w:rsidRPr="00A94F5D" w:rsidRDefault="00082998" w:rsidP="00AC6CCA">
      <w:pPr>
        <w:widowControl w:val="0"/>
        <w:snapToGrid w:val="0"/>
        <w:spacing w:after="120" w:line="257" w:lineRule="auto"/>
        <w:ind w:firstLine="709"/>
        <w:jc w:val="both"/>
        <w:rPr>
          <w:b/>
          <w:bCs/>
          <w:color w:val="000000" w:themeColor="text1"/>
          <w:sz w:val="28"/>
          <w:szCs w:val="28"/>
          <w:lang w:val="vi-VN" w:eastAsia="vi-VN" w:bidi="vi-VN"/>
        </w:rPr>
      </w:pPr>
      <w:r w:rsidRPr="0087263F">
        <w:rPr>
          <w:b/>
          <w:bCs/>
          <w:color w:val="000000" w:themeColor="text1"/>
          <w:sz w:val="28"/>
          <w:szCs w:val="28"/>
          <w:lang w:val="vi-VN" w:eastAsia="vi-VN" w:bidi="vi-VN"/>
        </w:rPr>
        <w:t xml:space="preserve">Điều </w:t>
      </w:r>
      <w:r w:rsidRPr="00A94F5D">
        <w:rPr>
          <w:b/>
          <w:bCs/>
          <w:color w:val="000000" w:themeColor="text1"/>
          <w:sz w:val="28"/>
          <w:szCs w:val="28"/>
          <w:lang w:val="vi-VN" w:eastAsia="vi-VN" w:bidi="vi-VN"/>
        </w:rPr>
        <w:t>2</w:t>
      </w:r>
      <w:r w:rsidRPr="0087263F">
        <w:rPr>
          <w:b/>
          <w:bCs/>
          <w:color w:val="000000" w:themeColor="text1"/>
          <w:sz w:val="28"/>
          <w:szCs w:val="28"/>
          <w:lang w:val="vi-VN" w:eastAsia="vi-VN" w:bidi="vi-VN"/>
        </w:rPr>
        <w:t xml:space="preserve">. </w:t>
      </w:r>
      <w:r w:rsidRPr="00A94F5D">
        <w:rPr>
          <w:b/>
          <w:bCs/>
          <w:color w:val="000000" w:themeColor="text1"/>
          <w:sz w:val="28"/>
          <w:szCs w:val="28"/>
          <w:lang w:val="vi-VN" w:eastAsia="vi-VN" w:bidi="vi-VN"/>
        </w:rPr>
        <w:t>Điều khoản thi hành</w:t>
      </w:r>
    </w:p>
    <w:p w14:paraId="7603E4AE" w14:textId="7D540109" w:rsidR="00082998" w:rsidRPr="0087263F" w:rsidRDefault="00082998" w:rsidP="00AC6CCA">
      <w:pPr>
        <w:widowControl w:val="0"/>
        <w:snapToGrid w:val="0"/>
        <w:spacing w:after="120" w:line="257" w:lineRule="auto"/>
        <w:ind w:firstLine="709"/>
        <w:jc w:val="both"/>
        <w:rPr>
          <w:color w:val="000000" w:themeColor="text1"/>
          <w:sz w:val="28"/>
          <w:szCs w:val="28"/>
          <w:lang w:val="pt-BR"/>
        </w:rPr>
      </w:pPr>
      <w:r w:rsidRPr="0087263F">
        <w:rPr>
          <w:color w:val="000000" w:themeColor="text1"/>
          <w:sz w:val="28"/>
          <w:szCs w:val="28"/>
          <w:lang w:val="pt-BR"/>
        </w:rPr>
        <w:t>1. Quyết định này có h</w:t>
      </w:r>
      <w:r w:rsidR="00356811">
        <w:rPr>
          <w:color w:val="000000" w:themeColor="text1"/>
          <w:sz w:val="28"/>
          <w:szCs w:val="28"/>
          <w:lang w:val="pt-BR"/>
        </w:rPr>
        <w:t>iệu lực thi hành kể từ ngày 31 tháng 5</w:t>
      </w:r>
      <w:bookmarkStart w:id="2" w:name="_GoBack"/>
      <w:bookmarkEnd w:id="2"/>
      <w:r w:rsidRPr="0087263F">
        <w:rPr>
          <w:color w:val="000000" w:themeColor="text1"/>
          <w:sz w:val="28"/>
          <w:szCs w:val="28"/>
          <w:lang w:val="pt-BR"/>
        </w:rPr>
        <w:t xml:space="preserve"> năm 2026.</w:t>
      </w:r>
    </w:p>
    <w:p w14:paraId="0E68CC25" w14:textId="74501446" w:rsidR="00082998" w:rsidRPr="0087263F" w:rsidRDefault="00082998" w:rsidP="00AC6CCA">
      <w:pPr>
        <w:snapToGrid w:val="0"/>
        <w:spacing w:after="120" w:line="257" w:lineRule="auto"/>
        <w:ind w:firstLine="709"/>
        <w:jc w:val="both"/>
        <w:rPr>
          <w:color w:val="000000" w:themeColor="text1"/>
          <w:spacing w:val="-2"/>
          <w:sz w:val="28"/>
          <w:szCs w:val="28"/>
          <w:lang w:val="vi-VN" w:eastAsia="vi-VN" w:bidi="vi-VN"/>
        </w:rPr>
      </w:pPr>
      <w:r w:rsidRPr="0087263F">
        <w:rPr>
          <w:iCs/>
          <w:color w:val="000000" w:themeColor="text1"/>
          <w:spacing w:val="-2"/>
          <w:sz w:val="28"/>
          <w:szCs w:val="28"/>
          <w:lang w:val="pt-BR"/>
        </w:rPr>
        <w:t xml:space="preserve">2. Kể từ ngày Quyết định này có hiệu lực thi hành, </w:t>
      </w:r>
      <w:r w:rsidRPr="0087263F">
        <w:rPr>
          <w:color w:val="000000" w:themeColor="text1"/>
          <w:spacing w:val="-2"/>
          <w:sz w:val="28"/>
          <w:szCs w:val="28"/>
          <w:lang w:val="vi-VN" w:eastAsia="vi-VN" w:bidi="vi-VN"/>
        </w:rPr>
        <w:t xml:space="preserve">Quyết định số 29/2025/QĐ-UBND ngày 15/4/2025 của </w:t>
      </w:r>
      <w:r w:rsidR="00AC6CCA">
        <w:rPr>
          <w:color w:val="000000" w:themeColor="text1"/>
          <w:spacing w:val="-2"/>
          <w:sz w:val="28"/>
          <w:szCs w:val="28"/>
          <w:lang w:eastAsia="vi-VN" w:bidi="vi-VN"/>
        </w:rPr>
        <w:t>Ủy ban nhân dân</w:t>
      </w:r>
      <w:r w:rsidRPr="0087263F">
        <w:rPr>
          <w:color w:val="000000" w:themeColor="text1"/>
          <w:spacing w:val="-2"/>
          <w:sz w:val="28"/>
          <w:szCs w:val="28"/>
          <w:lang w:val="vi-VN" w:eastAsia="vi-VN" w:bidi="vi-VN"/>
        </w:rPr>
        <w:t xml:space="preserve"> tỉnh Quảng Ngãi </w:t>
      </w:r>
      <w:bookmarkStart w:id="3" w:name="loai_1_name"/>
      <w:r w:rsidRPr="0087263F">
        <w:rPr>
          <w:color w:val="000000" w:themeColor="text1"/>
          <w:spacing w:val="-2"/>
          <w:sz w:val="28"/>
          <w:szCs w:val="28"/>
          <w:lang w:val="vi-VN" w:eastAsia="vi-VN" w:bidi="vi-VN"/>
        </w:rPr>
        <w:t>ban hành Định mức kinh tế - kỹ thuật Xây dựng cơ sở dữ liệu đất đai áp dụng trên địa bàn tỉnh Quảng Ngãi</w:t>
      </w:r>
      <w:bookmarkEnd w:id="3"/>
      <w:r w:rsidRPr="00A94F5D">
        <w:rPr>
          <w:color w:val="000000" w:themeColor="text1"/>
          <w:spacing w:val="-2"/>
          <w:sz w:val="28"/>
          <w:szCs w:val="28"/>
          <w:lang w:val="pt-BR" w:eastAsia="vi-VN" w:bidi="vi-VN"/>
        </w:rPr>
        <w:t xml:space="preserve"> hết hiệu lực.</w:t>
      </w:r>
    </w:p>
    <w:p w14:paraId="656C4E54" w14:textId="487B4817" w:rsidR="00082998" w:rsidRPr="00A94F5D" w:rsidRDefault="00082998" w:rsidP="00AC6CCA">
      <w:pPr>
        <w:snapToGrid w:val="0"/>
        <w:spacing w:after="120" w:line="257" w:lineRule="auto"/>
        <w:ind w:firstLine="709"/>
        <w:jc w:val="both"/>
        <w:rPr>
          <w:color w:val="000000" w:themeColor="text1"/>
          <w:sz w:val="28"/>
          <w:szCs w:val="28"/>
          <w:lang w:val="vi-VN" w:eastAsia="vi-VN" w:bidi="vi-VN"/>
        </w:rPr>
      </w:pPr>
      <w:r w:rsidRPr="00A94F5D">
        <w:rPr>
          <w:color w:val="000000" w:themeColor="text1"/>
          <w:sz w:val="28"/>
          <w:szCs w:val="28"/>
          <w:lang w:val="vi-VN" w:eastAsia="vi-VN" w:bidi="vi-VN"/>
        </w:rPr>
        <w:t xml:space="preserve">3. </w:t>
      </w:r>
      <w:r w:rsidRPr="0087263F">
        <w:rPr>
          <w:color w:val="000000" w:themeColor="text1"/>
          <w:sz w:val="28"/>
          <w:szCs w:val="28"/>
          <w:lang w:val="vi-VN" w:eastAsia="vi-VN" w:bidi="vi-VN"/>
        </w:rPr>
        <w:t xml:space="preserve">Đối với các nhiệm vụ, dự án về xây dựng cơ sở dữ liệu đất đai đã được phê duyệt, thực hiện trước ngày </w:t>
      </w:r>
      <w:r w:rsidRPr="00A94F5D">
        <w:rPr>
          <w:color w:val="000000" w:themeColor="text1"/>
          <w:sz w:val="28"/>
          <w:szCs w:val="28"/>
          <w:lang w:val="vi-VN" w:eastAsia="vi-VN" w:bidi="vi-VN"/>
        </w:rPr>
        <w:t>Quyết định</w:t>
      </w:r>
      <w:r w:rsidRPr="0087263F">
        <w:rPr>
          <w:color w:val="000000" w:themeColor="text1"/>
          <w:sz w:val="28"/>
          <w:szCs w:val="28"/>
          <w:lang w:val="vi-VN" w:eastAsia="vi-VN" w:bidi="vi-VN"/>
        </w:rPr>
        <w:t xml:space="preserve"> này có hiệu lực thi hành mà có hạng mục công việc đã thực hiện và sản phẩm đã được nghiệm thu cấp đơn vị thi công thì tiếp tục thực hiện theo thiết kế kỹ thuật</w:t>
      </w:r>
      <w:r w:rsidR="00AC6CCA">
        <w:rPr>
          <w:color w:val="000000" w:themeColor="text1"/>
          <w:sz w:val="28"/>
          <w:szCs w:val="28"/>
          <w:lang w:eastAsia="vi-VN" w:bidi="vi-VN"/>
        </w:rPr>
        <w:t xml:space="preserve"> </w:t>
      </w:r>
      <w:r w:rsidRPr="0087263F">
        <w:rPr>
          <w:color w:val="000000" w:themeColor="text1"/>
          <w:sz w:val="28"/>
          <w:szCs w:val="28"/>
          <w:lang w:val="vi-VN" w:eastAsia="vi-VN" w:bidi="vi-VN"/>
        </w:rPr>
        <w:t>-</w:t>
      </w:r>
      <w:r w:rsidR="00AC6CCA">
        <w:rPr>
          <w:color w:val="000000" w:themeColor="text1"/>
          <w:sz w:val="28"/>
          <w:szCs w:val="28"/>
          <w:lang w:eastAsia="vi-VN" w:bidi="vi-VN"/>
        </w:rPr>
        <w:t xml:space="preserve"> </w:t>
      </w:r>
      <w:r w:rsidRPr="0087263F">
        <w:rPr>
          <w:color w:val="000000" w:themeColor="text1"/>
          <w:sz w:val="28"/>
          <w:szCs w:val="28"/>
          <w:lang w:val="vi-VN" w:eastAsia="vi-VN" w:bidi="vi-VN"/>
        </w:rPr>
        <w:t>dự toán, phương án nhiệm vụ đã được phê duyệt mà không phải điều chỉnh lại theo quy định tại Quyết định này</w:t>
      </w:r>
      <w:r w:rsidRPr="00A94F5D">
        <w:rPr>
          <w:color w:val="000000" w:themeColor="text1"/>
          <w:sz w:val="28"/>
          <w:szCs w:val="28"/>
          <w:lang w:val="vi-VN" w:eastAsia="vi-VN" w:bidi="vi-VN"/>
        </w:rPr>
        <w:t>.</w:t>
      </w:r>
    </w:p>
    <w:p w14:paraId="0705D0C6" w14:textId="77777777" w:rsidR="00082998" w:rsidRPr="0087263F" w:rsidRDefault="00082998" w:rsidP="00AC6CCA">
      <w:pPr>
        <w:tabs>
          <w:tab w:val="left" w:pos="993"/>
        </w:tabs>
        <w:snapToGrid w:val="0"/>
        <w:spacing w:after="120" w:line="257" w:lineRule="auto"/>
        <w:ind w:firstLine="709"/>
        <w:jc w:val="both"/>
        <w:rPr>
          <w:color w:val="000000" w:themeColor="text1"/>
          <w:sz w:val="28"/>
          <w:szCs w:val="28"/>
          <w:lang w:val="pt-BR"/>
        </w:rPr>
      </w:pPr>
      <w:r w:rsidRPr="0087263F">
        <w:rPr>
          <w:b/>
          <w:bCs/>
          <w:color w:val="000000" w:themeColor="text1"/>
          <w:sz w:val="28"/>
          <w:szCs w:val="28"/>
          <w:lang w:val="pt-BR"/>
        </w:rPr>
        <w:t xml:space="preserve">Điều 3. </w:t>
      </w:r>
      <w:r w:rsidRPr="0087263F">
        <w:rPr>
          <w:color w:val="000000" w:themeColor="text1"/>
          <w:sz w:val="28"/>
          <w:szCs w:val="28"/>
          <w:lang w:val="pt-BR"/>
        </w:rPr>
        <w:t xml:space="preserve">Sở Nông nghiệp và Môi trường có trách nhiệm công bố, công khai Định mức kinh tế - kỹ thuật </w:t>
      </w:r>
      <w:r w:rsidRPr="0087263F">
        <w:rPr>
          <w:color w:val="000000" w:themeColor="text1"/>
          <w:sz w:val="28"/>
          <w:szCs w:val="28"/>
          <w:lang w:val="vi-VN"/>
        </w:rPr>
        <w:t>X</w:t>
      </w:r>
      <w:r w:rsidRPr="0087263F">
        <w:rPr>
          <w:color w:val="000000" w:themeColor="text1"/>
          <w:sz w:val="28"/>
          <w:szCs w:val="28"/>
          <w:lang w:val="pt-BR"/>
        </w:rPr>
        <w:t>ây dựng cơ sở dữ liệu đất đai trên địa bàn tỉnh Quảng Ngãi. Đồng thời, phối hợp với Sở Tài chính hướng dẫn, kiểm tra việc thực hiện Quyết định này theo đúng quy định.</w:t>
      </w:r>
    </w:p>
    <w:p w14:paraId="0526F0C2" w14:textId="77777777" w:rsidR="00082998" w:rsidRPr="0087263F" w:rsidRDefault="00082998" w:rsidP="00AC6CCA">
      <w:pPr>
        <w:snapToGrid w:val="0"/>
        <w:spacing w:after="120" w:line="257" w:lineRule="auto"/>
        <w:ind w:firstLine="709"/>
        <w:jc w:val="both"/>
        <w:rPr>
          <w:color w:val="000000" w:themeColor="text1"/>
          <w:spacing w:val="-8"/>
          <w:sz w:val="28"/>
          <w:szCs w:val="28"/>
          <w:lang w:val="pt-BR"/>
        </w:rPr>
      </w:pPr>
      <w:r w:rsidRPr="0087263F">
        <w:rPr>
          <w:color w:val="000000" w:themeColor="text1"/>
          <w:spacing w:val="-8"/>
          <w:sz w:val="28"/>
          <w:szCs w:val="28"/>
          <w:lang w:val="pt-BR"/>
        </w:rPr>
        <w:lastRenderedPageBreak/>
        <w:t>Trong quá trình tổ chức thực hiện, nếu có vấn đề phát sinh hoặc khó khăn, vướng mắc kịp thời báo cáo Ủy ban nhân dân tỉnh xem xét sửa đổi, bổ sung cho phù hợp.</w:t>
      </w:r>
    </w:p>
    <w:p w14:paraId="41EEF820" w14:textId="77777777" w:rsidR="00082998" w:rsidRPr="00A94F5D" w:rsidRDefault="00082998" w:rsidP="00AC6CCA">
      <w:pPr>
        <w:widowControl w:val="0"/>
        <w:snapToGrid w:val="0"/>
        <w:spacing w:after="120" w:line="257" w:lineRule="auto"/>
        <w:ind w:firstLine="709"/>
        <w:jc w:val="both"/>
        <w:rPr>
          <w:b/>
          <w:color w:val="000000" w:themeColor="text1"/>
          <w:sz w:val="28"/>
          <w:szCs w:val="28"/>
          <w:lang w:val="pt-BR" w:eastAsia="vi-VN" w:bidi="vi-VN"/>
        </w:rPr>
      </w:pPr>
      <w:r w:rsidRPr="0087263F">
        <w:rPr>
          <w:b/>
          <w:bCs/>
          <w:color w:val="000000" w:themeColor="text1"/>
          <w:sz w:val="28"/>
          <w:szCs w:val="28"/>
          <w:lang w:val="vi-VN" w:eastAsia="vi-VN" w:bidi="vi-VN"/>
        </w:rPr>
        <w:t xml:space="preserve">Điều </w:t>
      </w:r>
      <w:r w:rsidRPr="00A94F5D">
        <w:rPr>
          <w:b/>
          <w:bCs/>
          <w:color w:val="000000" w:themeColor="text1"/>
          <w:sz w:val="28"/>
          <w:szCs w:val="28"/>
          <w:lang w:val="pt-BR" w:eastAsia="vi-VN" w:bidi="vi-VN"/>
        </w:rPr>
        <w:t>4</w:t>
      </w:r>
      <w:r w:rsidRPr="0087263F">
        <w:rPr>
          <w:b/>
          <w:bCs/>
          <w:color w:val="000000" w:themeColor="text1"/>
          <w:sz w:val="28"/>
          <w:szCs w:val="28"/>
          <w:lang w:val="vi-VN" w:eastAsia="vi-VN" w:bidi="vi-VN"/>
        </w:rPr>
        <w:t xml:space="preserve">. </w:t>
      </w:r>
      <w:r w:rsidRPr="00A94F5D">
        <w:rPr>
          <w:b/>
          <w:color w:val="000000" w:themeColor="text1"/>
          <w:sz w:val="28"/>
          <w:szCs w:val="28"/>
          <w:lang w:val="pt-BR" w:eastAsia="vi-VN" w:bidi="vi-VN"/>
        </w:rPr>
        <w:t>Tổ chức thực hiện</w:t>
      </w:r>
    </w:p>
    <w:p w14:paraId="099B27EE" w14:textId="10441977" w:rsidR="00082998" w:rsidRDefault="00082998" w:rsidP="00AC6CCA">
      <w:pPr>
        <w:snapToGrid w:val="0"/>
        <w:spacing w:after="120" w:line="257" w:lineRule="auto"/>
        <w:ind w:firstLine="709"/>
        <w:jc w:val="both"/>
        <w:rPr>
          <w:color w:val="000000" w:themeColor="text1"/>
          <w:sz w:val="28"/>
          <w:szCs w:val="28"/>
          <w:lang w:val="pt-BR" w:bidi="vi-VN"/>
        </w:rPr>
      </w:pPr>
      <w:r w:rsidRPr="00A94F5D">
        <w:rPr>
          <w:color w:val="000000" w:themeColor="text1"/>
          <w:sz w:val="28"/>
          <w:szCs w:val="28"/>
          <w:lang w:val="pt-BR"/>
        </w:rPr>
        <w:t>Chánh Văn phòng Ủy ban nhân dân tỉnh; Giám đốc các Sở: Nông nghiệp và Môi trường, Tài chính; Thủ trưởng các sở, ban ngành của tỉnh; Chủ tịch Ủy ban nhân dân các xã, phường, đặc khu và các tổ chức, cá nhân có liên quan căn cứ Quyết định này thi hành./.</w:t>
      </w:r>
    </w:p>
    <w:p w14:paraId="2F64D3EB" w14:textId="77777777" w:rsidR="00082998" w:rsidRPr="00082998" w:rsidRDefault="00082998" w:rsidP="00082998">
      <w:pPr>
        <w:snapToGrid w:val="0"/>
        <w:ind w:firstLine="709"/>
        <w:jc w:val="both"/>
        <w:rPr>
          <w:color w:val="000000" w:themeColor="text1"/>
          <w:sz w:val="14"/>
          <w:szCs w:val="14"/>
          <w:lang w:val="pt-BR" w:bidi="vi-VN"/>
        </w:rPr>
      </w:pPr>
    </w:p>
    <w:tbl>
      <w:tblPr>
        <w:tblW w:w="9072" w:type="dxa"/>
        <w:tblBorders>
          <w:top w:val="nil"/>
          <w:left w:val="nil"/>
          <w:bottom w:val="nil"/>
          <w:right w:val="nil"/>
          <w:insideH w:val="nil"/>
          <w:insideV w:val="nil"/>
        </w:tblBorders>
        <w:tblLayout w:type="fixed"/>
        <w:tblLook w:val="0000" w:firstRow="0" w:lastRow="0" w:firstColumn="0" w:lastColumn="0" w:noHBand="0" w:noVBand="0"/>
      </w:tblPr>
      <w:tblGrid>
        <w:gridCol w:w="4820"/>
        <w:gridCol w:w="4252"/>
      </w:tblGrid>
      <w:tr w:rsidR="00082998" w:rsidRPr="007B1A27" w14:paraId="4B141B17" w14:textId="77777777" w:rsidTr="006A30E3">
        <w:tc>
          <w:tcPr>
            <w:tcW w:w="4820" w:type="dxa"/>
            <w:tcBorders>
              <w:top w:val="nil"/>
              <w:left w:val="nil"/>
              <w:bottom w:val="nil"/>
              <w:right w:val="nil"/>
            </w:tcBorders>
            <w:tcMar>
              <w:top w:w="0" w:type="dxa"/>
              <w:left w:w="108" w:type="dxa"/>
              <w:bottom w:w="0" w:type="dxa"/>
              <w:right w:w="108" w:type="dxa"/>
            </w:tcMar>
          </w:tcPr>
          <w:p w14:paraId="205778C1" w14:textId="77777777" w:rsidR="00082998" w:rsidRPr="007B1A27" w:rsidRDefault="00082998" w:rsidP="00082998">
            <w:pPr>
              <w:ind w:hanging="107"/>
              <w:jc w:val="both"/>
              <w:rPr>
                <w:lang w:val="pt-BR"/>
              </w:rPr>
            </w:pPr>
            <w:r w:rsidRPr="007B1A27">
              <w:rPr>
                <w:sz w:val="22"/>
                <w:szCs w:val="22"/>
                <w:lang w:val="pt-BR"/>
              </w:rPr>
              <w:t> </w:t>
            </w:r>
            <w:r w:rsidRPr="007B1A27">
              <w:rPr>
                <w:b/>
                <w:i/>
                <w:lang w:val="pt-BR"/>
              </w:rPr>
              <w:t xml:space="preserve">Nơi nhận:                                                                                                                                                    </w:t>
            </w:r>
          </w:p>
          <w:p w14:paraId="56C04CCB" w14:textId="77777777" w:rsidR="00082998" w:rsidRPr="000F006A" w:rsidRDefault="00082998" w:rsidP="006A30E3">
            <w:pPr>
              <w:snapToGrid w:val="0"/>
              <w:ind w:left="-106"/>
              <w:jc w:val="both"/>
              <w:rPr>
                <w:sz w:val="22"/>
                <w:szCs w:val="22"/>
                <w:lang w:val="pt-BR"/>
              </w:rPr>
            </w:pPr>
            <w:r w:rsidRPr="007B1A27">
              <w:rPr>
                <w:sz w:val="22"/>
                <w:lang w:val="pt-BR"/>
              </w:rPr>
              <w:t>-</w:t>
            </w:r>
            <w:r w:rsidRPr="000F006A">
              <w:rPr>
                <w:sz w:val="22"/>
                <w:szCs w:val="22"/>
                <w:lang w:val="pt-BR"/>
              </w:rPr>
              <w:t xml:space="preserve"> Như Điều 4;</w:t>
            </w:r>
          </w:p>
          <w:p w14:paraId="2A4EE8EE" w14:textId="77777777" w:rsidR="00082998" w:rsidRPr="000F006A" w:rsidRDefault="00082998" w:rsidP="006A30E3">
            <w:pPr>
              <w:snapToGrid w:val="0"/>
              <w:ind w:hanging="108"/>
              <w:jc w:val="both"/>
              <w:rPr>
                <w:sz w:val="22"/>
                <w:szCs w:val="22"/>
                <w:lang w:val="pt-BR"/>
              </w:rPr>
            </w:pPr>
            <w:r w:rsidRPr="000F006A">
              <w:rPr>
                <w:sz w:val="22"/>
                <w:szCs w:val="22"/>
                <w:lang w:val="pt-BR"/>
              </w:rPr>
              <w:t>- Văn phòng Chính phủ;</w:t>
            </w:r>
          </w:p>
          <w:p w14:paraId="304ABC7E" w14:textId="77777777" w:rsidR="00082998" w:rsidRPr="000F006A" w:rsidRDefault="00082998" w:rsidP="006A30E3">
            <w:pPr>
              <w:snapToGrid w:val="0"/>
              <w:ind w:hanging="108"/>
              <w:jc w:val="both"/>
              <w:rPr>
                <w:sz w:val="22"/>
                <w:szCs w:val="22"/>
                <w:lang w:val="pt-BR"/>
              </w:rPr>
            </w:pPr>
            <w:r w:rsidRPr="000F006A">
              <w:rPr>
                <w:sz w:val="22"/>
                <w:szCs w:val="22"/>
                <w:lang w:val="pt-BR"/>
              </w:rPr>
              <w:t>- Các Bộ: Tài chính, Nông nghiệp và Môi trường;</w:t>
            </w:r>
          </w:p>
          <w:p w14:paraId="3E2DF2EF" w14:textId="77777777" w:rsidR="00082998" w:rsidRPr="000F006A" w:rsidRDefault="00082998" w:rsidP="006A30E3">
            <w:pPr>
              <w:snapToGrid w:val="0"/>
              <w:ind w:hanging="108"/>
              <w:jc w:val="both"/>
              <w:rPr>
                <w:sz w:val="22"/>
                <w:szCs w:val="22"/>
                <w:lang w:val="pt-BR"/>
              </w:rPr>
            </w:pPr>
            <w:r w:rsidRPr="000F006A">
              <w:rPr>
                <w:sz w:val="22"/>
                <w:szCs w:val="22"/>
                <w:lang w:val="pt-BR"/>
              </w:rPr>
              <w:t>- Vụ Pháp chế, Bộ Tài chính ;</w:t>
            </w:r>
          </w:p>
          <w:p w14:paraId="03CD8768" w14:textId="77777777" w:rsidR="00082998" w:rsidRPr="000F006A" w:rsidRDefault="00082998" w:rsidP="006A30E3">
            <w:pPr>
              <w:snapToGrid w:val="0"/>
              <w:ind w:hanging="108"/>
              <w:jc w:val="both"/>
              <w:rPr>
                <w:sz w:val="22"/>
                <w:szCs w:val="22"/>
                <w:lang w:val="pt-BR"/>
              </w:rPr>
            </w:pPr>
            <w:r w:rsidRPr="000F006A">
              <w:rPr>
                <w:sz w:val="22"/>
                <w:szCs w:val="22"/>
                <w:lang w:val="pt-BR"/>
              </w:rPr>
              <w:t>- Vụ Pháp chế, Bộ Nông nghiệp và Môi trường;</w:t>
            </w:r>
          </w:p>
          <w:p w14:paraId="7ED04651" w14:textId="77777777" w:rsidR="00082998" w:rsidRPr="000F006A" w:rsidRDefault="00082998" w:rsidP="006A30E3">
            <w:pPr>
              <w:snapToGrid w:val="0"/>
              <w:ind w:hanging="108"/>
              <w:jc w:val="both"/>
              <w:rPr>
                <w:sz w:val="22"/>
                <w:szCs w:val="22"/>
                <w:lang w:val="pt-BR"/>
              </w:rPr>
            </w:pPr>
            <w:r w:rsidRPr="000F006A">
              <w:rPr>
                <w:sz w:val="22"/>
                <w:szCs w:val="22"/>
                <w:lang w:val="pt-BR"/>
              </w:rPr>
              <w:t>- Cục KTVB và QLXLVPHC, Bộ Tư pháp;</w:t>
            </w:r>
          </w:p>
          <w:p w14:paraId="172691B5" w14:textId="77777777" w:rsidR="00082998" w:rsidRPr="000F006A" w:rsidRDefault="00082998" w:rsidP="006A30E3">
            <w:pPr>
              <w:tabs>
                <w:tab w:val="left" w:pos="3382"/>
              </w:tabs>
              <w:snapToGrid w:val="0"/>
              <w:ind w:hanging="108"/>
              <w:jc w:val="both"/>
              <w:rPr>
                <w:sz w:val="22"/>
                <w:szCs w:val="22"/>
                <w:lang w:val="pt-BR"/>
              </w:rPr>
            </w:pPr>
            <w:r w:rsidRPr="000F006A">
              <w:rPr>
                <w:sz w:val="22"/>
                <w:szCs w:val="22"/>
                <w:lang w:val="pt-BR"/>
              </w:rPr>
              <w:t>- Thường trực Tỉnh ủy;</w:t>
            </w:r>
          </w:p>
          <w:p w14:paraId="3DB07F08" w14:textId="77777777" w:rsidR="00082998" w:rsidRPr="000F006A" w:rsidRDefault="00082998" w:rsidP="006A30E3">
            <w:pPr>
              <w:tabs>
                <w:tab w:val="left" w:pos="3382"/>
              </w:tabs>
              <w:snapToGrid w:val="0"/>
              <w:ind w:hanging="108"/>
              <w:jc w:val="both"/>
              <w:rPr>
                <w:sz w:val="22"/>
                <w:szCs w:val="22"/>
                <w:lang w:val="pt-BR"/>
              </w:rPr>
            </w:pPr>
            <w:r w:rsidRPr="000F006A">
              <w:rPr>
                <w:sz w:val="22"/>
                <w:szCs w:val="22"/>
                <w:lang w:val="pt-BR"/>
              </w:rPr>
              <w:t>- Thường trực HĐND;</w:t>
            </w:r>
          </w:p>
          <w:p w14:paraId="37062B2D" w14:textId="77777777" w:rsidR="00082998" w:rsidRPr="000F006A" w:rsidRDefault="00082998" w:rsidP="006A30E3">
            <w:pPr>
              <w:tabs>
                <w:tab w:val="left" w:pos="3382"/>
              </w:tabs>
              <w:snapToGrid w:val="0"/>
              <w:ind w:hanging="108"/>
              <w:jc w:val="both"/>
              <w:rPr>
                <w:sz w:val="22"/>
                <w:szCs w:val="22"/>
                <w:lang w:val="pt-BR"/>
              </w:rPr>
            </w:pPr>
            <w:r w:rsidRPr="000F006A">
              <w:rPr>
                <w:sz w:val="22"/>
                <w:szCs w:val="22"/>
                <w:lang w:val="pt-BR"/>
              </w:rPr>
              <w:t>- Đoàn Đại biểu Quốc hội tỉnh;</w:t>
            </w:r>
          </w:p>
          <w:p w14:paraId="02B32BF4" w14:textId="77777777" w:rsidR="00082998" w:rsidRPr="000F006A" w:rsidRDefault="00082998" w:rsidP="006A30E3">
            <w:pPr>
              <w:snapToGrid w:val="0"/>
              <w:ind w:hanging="108"/>
              <w:jc w:val="both"/>
              <w:rPr>
                <w:sz w:val="22"/>
                <w:szCs w:val="22"/>
                <w:lang w:val="pt-BR"/>
              </w:rPr>
            </w:pPr>
            <w:r w:rsidRPr="000F006A">
              <w:rPr>
                <w:sz w:val="22"/>
                <w:szCs w:val="22"/>
                <w:lang w:val="pt-BR"/>
              </w:rPr>
              <w:t>- Chủ tịch, các PCT UBND tỉnh;</w:t>
            </w:r>
          </w:p>
          <w:p w14:paraId="2EA9D182" w14:textId="77777777" w:rsidR="00082998" w:rsidRPr="000F006A" w:rsidRDefault="00082998" w:rsidP="006A30E3">
            <w:pPr>
              <w:snapToGrid w:val="0"/>
              <w:ind w:hanging="108"/>
              <w:jc w:val="both"/>
              <w:rPr>
                <w:sz w:val="22"/>
                <w:szCs w:val="22"/>
              </w:rPr>
            </w:pPr>
            <w:r w:rsidRPr="000F006A">
              <w:rPr>
                <w:sz w:val="22"/>
                <w:szCs w:val="22"/>
              </w:rPr>
              <w:t>- Ủy ban MTTQ Việt Nam tỉnh;</w:t>
            </w:r>
          </w:p>
          <w:p w14:paraId="43D745F7" w14:textId="77777777" w:rsidR="00082998" w:rsidRPr="000F006A" w:rsidRDefault="00082998" w:rsidP="006A30E3">
            <w:pPr>
              <w:snapToGrid w:val="0"/>
              <w:ind w:hanging="108"/>
              <w:jc w:val="both"/>
              <w:rPr>
                <w:sz w:val="22"/>
                <w:szCs w:val="22"/>
              </w:rPr>
            </w:pPr>
            <w:r w:rsidRPr="000F006A">
              <w:rPr>
                <w:sz w:val="22"/>
                <w:szCs w:val="22"/>
              </w:rPr>
              <w:t>- HĐND, UBND các xã, phường, đặc khu;</w:t>
            </w:r>
          </w:p>
          <w:p w14:paraId="34A3E820" w14:textId="77777777" w:rsidR="00082998" w:rsidRPr="000F006A" w:rsidRDefault="00082998" w:rsidP="006A30E3">
            <w:pPr>
              <w:snapToGrid w:val="0"/>
              <w:ind w:hanging="108"/>
              <w:jc w:val="both"/>
              <w:rPr>
                <w:sz w:val="22"/>
                <w:szCs w:val="22"/>
              </w:rPr>
            </w:pPr>
            <w:r w:rsidRPr="000F006A">
              <w:rPr>
                <w:sz w:val="22"/>
                <w:szCs w:val="22"/>
              </w:rPr>
              <w:t>- Báo và Phát thanh, Truyền hình tỉnh;</w:t>
            </w:r>
          </w:p>
          <w:p w14:paraId="0F0CF3D6" w14:textId="77777777" w:rsidR="00082998" w:rsidRPr="000F006A" w:rsidRDefault="00082998" w:rsidP="006A30E3">
            <w:pPr>
              <w:snapToGrid w:val="0"/>
              <w:ind w:hanging="108"/>
              <w:jc w:val="both"/>
              <w:rPr>
                <w:sz w:val="22"/>
                <w:szCs w:val="22"/>
              </w:rPr>
            </w:pPr>
            <w:r w:rsidRPr="000F006A">
              <w:rPr>
                <w:sz w:val="22"/>
                <w:szCs w:val="22"/>
              </w:rPr>
              <w:t>- Văn phòng UBND tỉnh: Các PCVP;</w:t>
            </w:r>
          </w:p>
          <w:p w14:paraId="7EF314E8" w14:textId="77777777" w:rsidR="00082998" w:rsidRPr="004A5E8B" w:rsidRDefault="00082998" w:rsidP="006A30E3">
            <w:pPr>
              <w:snapToGrid w:val="0"/>
              <w:ind w:hanging="108"/>
              <w:jc w:val="both"/>
              <w:rPr>
                <w:sz w:val="22"/>
                <w:szCs w:val="22"/>
              </w:rPr>
            </w:pPr>
            <w:r w:rsidRPr="000F006A">
              <w:rPr>
                <w:sz w:val="22"/>
                <w:szCs w:val="22"/>
              </w:rPr>
              <w:t>- Cổng TTĐT tỉnh;</w:t>
            </w:r>
          </w:p>
          <w:p w14:paraId="4E760303" w14:textId="77777777" w:rsidR="00082998" w:rsidRPr="004A5E8B" w:rsidRDefault="00082998" w:rsidP="006A30E3">
            <w:pPr>
              <w:snapToGrid w:val="0"/>
              <w:ind w:hanging="108"/>
              <w:jc w:val="both"/>
              <w:rPr>
                <w:sz w:val="22"/>
                <w:szCs w:val="22"/>
              </w:rPr>
            </w:pPr>
            <w:r w:rsidRPr="000F006A">
              <w:rPr>
                <w:sz w:val="22"/>
                <w:szCs w:val="22"/>
              </w:rPr>
              <w:t>- Lưu: VT, KTTH, NNMT</w:t>
            </w:r>
            <w:r w:rsidRPr="000F006A">
              <w:rPr>
                <w:sz w:val="22"/>
                <w:szCs w:val="22"/>
                <w:vertAlign w:val="subscript"/>
              </w:rPr>
              <w:t>.BPN</w:t>
            </w:r>
            <w:r>
              <w:rPr>
                <w:sz w:val="22"/>
                <w:szCs w:val="22"/>
                <w:vertAlign w:val="subscript"/>
              </w:rPr>
              <w:t>.</w:t>
            </w:r>
          </w:p>
        </w:tc>
        <w:tc>
          <w:tcPr>
            <w:tcW w:w="4252" w:type="dxa"/>
            <w:tcBorders>
              <w:top w:val="nil"/>
              <w:left w:val="nil"/>
              <w:bottom w:val="nil"/>
              <w:right w:val="nil"/>
            </w:tcBorders>
            <w:tcMar>
              <w:top w:w="0" w:type="dxa"/>
              <w:left w:w="108" w:type="dxa"/>
              <w:bottom w:w="0" w:type="dxa"/>
              <w:right w:w="108" w:type="dxa"/>
            </w:tcMar>
          </w:tcPr>
          <w:p w14:paraId="205E7850" w14:textId="77777777" w:rsidR="00082998" w:rsidRPr="007B1A27" w:rsidRDefault="00082998" w:rsidP="006A30E3">
            <w:pPr>
              <w:jc w:val="center"/>
              <w:rPr>
                <w:b/>
                <w:bCs/>
                <w:sz w:val="28"/>
                <w:szCs w:val="28"/>
              </w:rPr>
            </w:pPr>
            <w:r w:rsidRPr="007B1A27">
              <w:rPr>
                <w:b/>
                <w:bCs/>
                <w:sz w:val="28"/>
                <w:szCs w:val="28"/>
              </w:rPr>
              <w:t>TM. ỦY BAN NHÂN DÂN</w:t>
            </w:r>
            <w:r w:rsidRPr="007B1A27">
              <w:rPr>
                <w:b/>
                <w:bCs/>
                <w:sz w:val="28"/>
                <w:szCs w:val="28"/>
              </w:rPr>
              <w:br/>
              <w:t>KT. CHỦ TỊCH</w:t>
            </w:r>
          </w:p>
          <w:p w14:paraId="633A4FF4" w14:textId="77777777" w:rsidR="00082998" w:rsidRDefault="00082998" w:rsidP="006A30E3">
            <w:pPr>
              <w:jc w:val="center"/>
              <w:rPr>
                <w:b/>
                <w:bCs/>
                <w:sz w:val="28"/>
                <w:szCs w:val="28"/>
              </w:rPr>
            </w:pPr>
            <w:r w:rsidRPr="007B1A27">
              <w:rPr>
                <w:b/>
                <w:bCs/>
                <w:sz w:val="28"/>
                <w:szCs w:val="28"/>
              </w:rPr>
              <w:t>PHÓ CHỦ TỊCH</w:t>
            </w:r>
          </w:p>
          <w:p w14:paraId="4F1A3B00" w14:textId="77777777" w:rsidR="00082998" w:rsidRDefault="00082998" w:rsidP="006A30E3">
            <w:pPr>
              <w:rPr>
                <w:b/>
                <w:bCs/>
                <w:sz w:val="28"/>
                <w:szCs w:val="28"/>
              </w:rPr>
            </w:pPr>
          </w:p>
          <w:p w14:paraId="3C565667" w14:textId="77777777" w:rsidR="00082998" w:rsidRDefault="00082998" w:rsidP="006A30E3">
            <w:pPr>
              <w:rPr>
                <w:b/>
                <w:bCs/>
                <w:sz w:val="28"/>
                <w:szCs w:val="28"/>
              </w:rPr>
            </w:pPr>
          </w:p>
          <w:p w14:paraId="573D7A5E" w14:textId="77777777" w:rsidR="00082998" w:rsidRDefault="00082998" w:rsidP="006A30E3">
            <w:pPr>
              <w:rPr>
                <w:b/>
                <w:bCs/>
                <w:sz w:val="28"/>
                <w:szCs w:val="28"/>
              </w:rPr>
            </w:pPr>
          </w:p>
          <w:p w14:paraId="6C8C56E4" w14:textId="77777777" w:rsidR="00082998" w:rsidRDefault="00082998" w:rsidP="006A30E3">
            <w:pPr>
              <w:rPr>
                <w:b/>
                <w:bCs/>
                <w:sz w:val="28"/>
                <w:szCs w:val="28"/>
              </w:rPr>
            </w:pPr>
          </w:p>
          <w:p w14:paraId="5EEE5480" w14:textId="77777777" w:rsidR="00082998" w:rsidRDefault="00082998" w:rsidP="006A30E3">
            <w:pPr>
              <w:rPr>
                <w:b/>
                <w:bCs/>
                <w:sz w:val="28"/>
                <w:szCs w:val="28"/>
              </w:rPr>
            </w:pPr>
          </w:p>
          <w:p w14:paraId="782C8D16" w14:textId="77777777" w:rsidR="00082998" w:rsidRPr="007B1A27" w:rsidRDefault="00082998" w:rsidP="006A30E3">
            <w:pPr>
              <w:jc w:val="center"/>
              <w:rPr>
                <w:sz w:val="28"/>
                <w:szCs w:val="28"/>
              </w:rPr>
            </w:pPr>
            <w:r>
              <w:rPr>
                <w:b/>
                <w:bCs/>
                <w:sz w:val="28"/>
                <w:szCs w:val="28"/>
              </w:rPr>
              <w:t>Đỗ Tâm Hiển</w:t>
            </w:r>
            <w:r w:rsidRPr="007B1A27">
              <w:rPr>
                <w:b/>
                <w:bCs/>
                <w:sz w:val="28"/>
                <w:szCs w:val="28"/>
              </w:rPr>
              <w:br/>
            </w:r>
            <w:r w:rsidRPr="007B1A27">
              <w:rPr>
                <w:b/>
                <w:bCs/>
                <w:sz w:val="28"/>
                <w:szCs w:val="28"/>
              </w:rPr>
              <w:br/>
            </w:r>
            <w:r w:rsidRPr="007B1A27">
              <w:rPr>
                <w:b/>
                <w:bCs/>
                <w:sz w:val="28"/>
                <w:szCs w:val="28"/>
              </w:rPr>
              <w:br/>
            </w:r>
            <w:r w:rsidRPr="007B1A27">
              <w:rPr>
                <w:b/>
                <w:bCs/>
                <w:sz w:val="28"/>
                <w:szCs w:val="28"/>
              </w:rPr>
              <w:br/>
            </w:r>
            <w:r w:rsidRPr="007B1A27">
              <w:rPr>
                <w:b/>
                <w:bCs/>
                <w:sz w:val="28"/>
                <w:szCs w:val="28"/>
              </w:rPr>
              <w:br/>
            </w:r>
          </w:p>
          <w:p w14:paraId="602D75FB" w14:textId="77777777" w:rsidR="00082998" w:rsidRPr="007B1A27" w:rsidRDefault="00082998" w:rsidP="006A30E3">
            <w:pPr>
              <w:jc w:val="center"/>
              <w:rPr>
                <w:b/>
                <w:bCs/>
                <w:sz w:val="28"/>
                <w:szCs w:val="28"/>
              </w:rPr>
            </w:pPr>
          </w:p>
        </w:tc>
      </w:tr>
    </w:tbl>
    <w:p w14:paraId="02424E33" w14:textId="1806FEFB" w:rsidR="00082998" w:rsidRPr="00082998" w:rsidRDefault="00082998" w:rsidP="00082998">
      <w:pPr>
        <w:widowControl w:val="0"/>
        <w:snapToGrid w:val="0"/>
        <w:spacing w:before="200"/>
        <w:jc w:val="both"/>
        <w:rPr>
          <w:color w:val="000000" w:themeColor="text1"/>
          <w:sz w:val="28"/>
          <w:szCs w:val="28"/>
          <w:lang w:bidi="vi-VN"/>
        </w:rPr>
        <w:sectPr w:rsidR="00082998" w:rsidRPr="00082998" w:rsidSect="00A94F5D">
          <w:headerReference w:type="even" r:id="rId8"/>
          <w:headerReference w:type="default" r:id="rId9"/>
          <w:footerReference w:type="default" r:id="rId10"/>
          <w:headerReference w:type="first" r:id="rId11"/>
          <w:footerReference w:type="first" r:id="rId12"/>
          <w:pgSz w:w="11907" w:h="16840" w:code="9"/>
          <w:pgMar w:top="1134" w:right="1134" w:bottom="1134" w:left="1701" w:header="567" w:footer="567" w:gutter="0"/>
          <w:pgNumType w:start="2"/>
          <w:cols w:space="720"/>
          <w:titlePg/>
          <w:docGrid w:linePitch="360"/>
        </w:sectPr>
      </w:pPr>
    </w:p>
    <w:p w14:paraId="7185318F" w14:textId="6040D9C6" w:rsidR="007D0AFB" w:rsidRPr="0087263F" w:rsidRDefault="007D0AFB" w:rsidP="00D77E49">
      <w:pPr>
        <w:widowControl w:val="0"/>
        <w:jc w:val="center"/>
        <w:rPr>
          <w:color w:val="000000" w:themeColor="text1"/>
          <w:sz w:val="2"/>
          <w:szCs w:val="16"/>
          <w:lang w:eastAsia="vi-VN" w:bidi="vi-VN"/>
        </w:rPr>
      </w:pPr>
    </w:p>
    <w:tbl>
      <w:tblPr>
        <w:tblW w:w="5000" w:type="pct"/>
        <w:tblCellMar>
          <w:left w:w="0" w:type="dxa"/>
          <w:right w:w="0" w:type="dxa"/>
        </w:tblCellMar>
        <w:tblLook w:val="04A0" w:firstRow="1" w:lastRow="0" w:firstColumn="1" w:lastColumn="0" w:noHBand="0" w:noVBand="1"/>
      </w:tblPr>
      <w:tblGrid>
        <w:gridCol w:w="3260"/>
        <w:gridCol w:w="5812"/>
      </w:tblGrid>
      <w:tr w:rsidR="007D0AFB" w:rsidRPr="0087263F" w14:paraId="1AF688DB" w14:textId="77777777" w:rsidTr="007D58DE">
        <w:trPr>
          <w:trHeight w:val="719"/>
        </w:trPr>
        <w:tc>
          <w:tcPr>
            <w:tcW w:w="1797" w:type="pct"/>
            <w:tcMar>
              <w:top w:w="0" w:type="dxa"/>
              <w:left w:w="108" w:type="dxa"/>
              <w:bottom w:w="0" w:type="dxa"/>
              <w:right w:w="108" w:type="dxa"/>
            </w:tcMar>
          </w:tcPr>
          <w:p w14:paraId="1DCB2593" w14:textId="7CB2C1EA" w:rsidR="007D0AFB" w:rsidRPr="0087263F" w:rsidRDefault="007D58DE" w:rsidP="00B807AD">
            <w:pPr>
              <w:jc w:val="center"/>
              <w:rPr>
                <w:b/>
                <w:color w:val="000000" w:themeColor="text1"/>
              </w:rPr>
            </w:pPr>
            <w:r>
              <w:rPr>
                <w:b/>
                <w:bCs/>
                <w:noProof/>
                <w:color w:val="000000" w:themeColor="text1"/>
                <w:sz w:val="26"/>
              </w:rPr>
              <mc:AlternateContent>
                <mc:Choice Requires="wps">
                  <w:drawing>
                    <wp:anchor distT="0" distB="0" distL="114300" distR="114300" simplePos="0" relativeHeight="251664384" behindDoc="0" locked="0" layoutInCell="1" allowOverlap="1" wp14:anchorId="1FA36A58" wp14:editId="0922C137">
                      <wp:simplePos x="0" y="0"/>
                      <wp:positionH relativeFrom="column">
                        <wp:posOffset>618696</wp:posOffset>
                      </wp:positionH>
                      <wp:positionV relativeFrom="paragraph">
                        <wp:posOffset>407670</wp:posOffset>
                      </wp:positionV>
                      <wp:extent cx="712859" cy="0"/>
                      <wp:effectExtent l="0" t="0" r="0" b="0"/>
                      <wp:wrapNone/>
                      <wp:docPr id="508459245" name="Straight Connector 10"/>
                      <wp:cNvGraphicFramePr/>
                      <a:graphic xmlns:a="http://schemas.openxmlformats.org/drawingml/2006/main">
                        <a:graphicData uri="http://schemas.microsoft.com/office/word/2010/wordprocessingShape">
                          <wps:wsp>
                            <wps:cNvCnPr/>
                            <wps:spPr>
                              <a:xfrm>
                                <a:off x="0" y="0"/>
                                <a:ext cx="712859"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C36C959" id="Straight Connector 10"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8.7pt,32.1pt" to="104.85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" strokecolor="black [3200]">
                      <v:stroke joinstyle="miter"/>
                    </v:line>
                  </w:pict>
                </mc:Fallback>
              </mc:AlternateContent>
            </w:r>
            <w:r>
              <w:rPr>
                <w:b/>
                <w:bCs/>
                <w:color w:val="000000" w:themeColor="text1"/>
                <w:sz w:val="26"/>
              </w:rPr>
              <w:t>ỦY</w:t>
            </w:r>
            <w:r w:rsidR="007D0AFB" w:rsidRPr="0087263F">
              <w:rPr>
                <w:b/>
                <w:bCs/>
                <w:color w:val="000000" w:themeColor="text1"/>
                <w:sz w:val="26"/>
              </w:rPr>
              <w:t xml:space="preserve"> BAN NHÂN DÂN</w:t>
            </w:r>
            <w:r w:rsidR="007D0AFB" w:rsidRPr="0087263F">
              <w:rPr>
                <w:b/>
                <w:bCs/>
                <w:color w:val="000000" w:themeColor="text1"/>
                <w:sz w:val="26"/>
              </w:rPr>
              <w:br/>
            </w:r>
            <w:r w:rsidR="009E25D1" w:rsidRPr="0087263F">
              <w:rPr>
                <w:b/>
                <w:color w:val="000000" w:themeColor="text1"/>
                <w:sz w:val="28"/>
                <w:szCs w:val="28"/>
              </w:rPr>
              <w:t>TỈNH QUẢNG NGÃ</w:t>
            </w:r>
            <w:r>
              <w:rPr>
                <w:b/>
                <w:color w:val="000000" w:themeColor="text1"/>
                <w:sz w:val="28"/>
                <w:szCs w:val="28"/>
              </w:rPr>
              <w:t>I</w:t>
            </w:r>
          </w:p>
        </w:tc>
        <w:tc>
          <w:tcPr>
            <w:tcW w:w="3203" w:type="pct"/>
            <w:tcMar>
              <w:top w:w="0" w:type="dxa"/>
              <w:left w:w="108" w:type="dxa"/>
              <w:bottom w:w="0" w:type="dxa"/>
              <w:right w:w="108" w:type="dxa"/>
            </w:tcMar>
          </w:tcPr>
          <w:p w14:paraId="156D3E2A" w14:textId="6417E21A" w:rsidR="007D0AFB" w:rsidRPr="0087263F" w:rsidRDefault="007D58DE" w:rsidP="00D77E49">
            <w:pPr>
              <w:jc w:val="center"/>
              <w:rPr>
                <w:b/>
                <w:color w:val="000000" w:themeColor="text1"/>
              </w:rPr>
            </w:pPr>
            <w:r>
              <w:rPr>
                <w:b/>
                <w:bCs/>
                <w:noProof/>
                <w:color w:val="000000" w:themeColor="text1"/>
                <w:sz w:val="26"/>
              </w:rPr>
              <mc:AlternateContent>
                <mc:Choice Requires="wps">
                  <w:drawing>
                    <wp:anchor distT="0" distB="0" distL="114300" distR="114300" simplePos="0" relativeHeight="251665408" behindDoc="0" locked="0" layoutInCell="1" allowOverlap="1" wp14:anchorId="0349E5BA" wp14:editId="09802E30">
                      <wp:simplePos x="0" y="0"/>
                      <wp:positionH relativeFrom="column">
                        <wp:posOffset>732155</wp:posOffset>
                      </wp:positionH>
                      <wp:positionV relativeFrom="paragraph">
                        <wp:posOffset>419813</wp:posOffset>
                      </wp:positionV>
                      <wp:extent cx="2104986" cy="0"/>
                      <wp:effectExtent l="0" t="0" r="0" b="0"/>
                      <wp:wrapNone/>
                      <wp:docPr id="25937540" name="Straight Connector 11"/>
                      <wp:cNvGraphicFramePr/>
                      <a:graphic xmlns:a="http://schemas.openxmlformats.org/drawingml/2006/main">
                        <a:graphicData uri="http://schemas.microsoft.com/office/word/2010/wordprocessingShape">
                          <wps:wsp>
                            <wps:cNvCnPr/>
                            <wps:spPr>
                              <a:xfrm>
                                <a:off x="0" y="0"/>
                                <a:ext cx="2104986"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B7F15FB" id="Straight Connector 1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7.65pt,33.05pt" to="223.4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" strokecolor="black [3200]">
                      <v:stroke joinstyle="miter"/>
                    </v:line>
                  </w:pict>
                </mc:Fallback>
              </mc:AlternateContent>
            </w:r>
            <w:r w:rsidR="007D0AFB" w:rsidRPr="0087263F">
              <w:rPr>
                <w:b/>
                <w:bCs/>
                <w:color w:val="000000" w:themeColor="text1"/>
                <w:sz w:val="26"/>
              </w:rPr>
              <w:t>CỘNG HÒA XÃ HỘI CHỦ NGHĨA VIỆT NAM</w:t>
            </w:r>
            <w:r w:rsidR="007D0AFB" w:rsidRPr="0087263F">
              <w:rPr>
                <w:b/>
                <w:bCs/>
                <w:color w:val="000000" w:themeColor="text1"/>
              </w:rPr>
              <w:br/>
            </w:r>
            <w:r w:rsidR="007D0AFB" w:rsidRPr="0087263F">
              <w:rPr>
                <w:b/>
                <w:bCs/>
                <w:color w:val="000000" w:themeColor="text1"/>
                <w:sz w:val="28"/>
              </w:rPr>
              <w:t xml:space="preserve">Độc lập - Tự do - Hạnh phúc </w:t>
            </w:r>
            <w:r w:rsidR="007D0AFB" w:rsidRPr="0087263F">
              <w:rPr>
                <w:b/>
                <w:bCs/>
                <w:color w:val="000000" w:themeColor="text1"/>
                <w:sz w:val="20"/>
              </w:rPr>
              <w:br/>
            </w:r>
          </w:p>
        </w:tc>
      </w:tr>
    </w:tbl>
    <w:p w14:paraId="7EED0ADA" w14:textId="77777777" w:rsidR="005759DB" w:rsidRPr="0087263F" w:rsidRDefault="005759DB" w:rsidP="00D77E49">
      <w:pPr>
        <w:widowControl w:val="0"/>
        <w:jc w:val="center"/>
        <w:rPr>
          <w:color w:val="000000" w:themeColor="text1"/>
          <w:lang w:eastAsia="vi-VN" w:bidi="vi-VN"/>
        </w:rPr>
      </w:pPr>
    </w:p>
    <w:p w14:paraId="66C65078" w14:textId="77777777" w:rsidR="005759DB" w:rsidRPr="0087263F" w:rsidRDefault="005759DB" w:rsidP="00D77E49">
      <w:pPr>
        <w:widowControl w:val="0"/>
        <w:jc w:val="center"/>
        <w:rPr>
          <w:color w:val="000000" w:themeColor="text1"/>
          <w:lang w:eastAsia="vi-VN" w:bidi="vi-VN"/>
        </w:rPr>
      </w:pPr>
    </w:p>
    <w:p w14:paraId="6109EE6C" w14:textId="77777777" w:rsidR="005759DB" w:rsidRPr="0087263F" w:rsidRDefault="005759DB" w:rsidP="00D77E49">
      <w:pPr>
        <w:widowControl w:val="0"/>
        <w:jc w:val="center"/>
        <w:rPr>
          <w:b/>
          <w:color w:val="000000" w:themeColor="text1"/>
          <w:sz w:val="28"/>
          <w:szCs w:val="28"/>
        </w:rPr>
      </w:pPr>
      <w:r w:rsidRPr="0087263F">
        <w:rPr>
          <w:b/>
          <w:color w:val="000000" w:themeColor="text1"/>
          <w:sz w:val="28"/>
          <w:szCs w:val="28"/>
        </w:rPr>
        <w:t>ĐỊNH MỨC KINH TẾ - KỸ THUẬT</w:t>
      </w:r>
      <w:bookmarkStart w:id="4" w:name="_Toc494182232"/>
      <w:bookmarkStart w:id="5" w:name="_Toc191001655"/>
    </w:p>
    <w:p w14:paraId="0689F7D9" w14:textId="77777777" w:rsidR="00992E52" w:rsidRPr="0087263F" w:rsidRDefault="005759DB" w:rsidP="00D77E49">
      <w:pPr>
        <w:widowControl w:val="0"/>
        <w:jc w:val="center"/>
        <w:rPr>
          <w:b/>
          <w:color w:val="000000" w:themeColor="text1"/>
          <w:spacing w:val="-4"/>
          <w:sz w:val="28"/>
          <w:szCs w:val="28"/>
        </w:rPr>
      </w:pPr>
      <w:r w:rsidRPr="0087263F">
        <w:rPr>
          <w:b/>
          <w:color w:val="000000" w:themeColor="text1"/>
          <w:spacing w:val="-4"/>
          <w:sz w:val="28"/>
          <w:szCs w:val="28"/>
        </w:rPr>
        <w:t>XÂY DỰNG CƠ SỞ DỮ LIỆU ĐẤT ĐAI</w:t>
      </w:r>
      <w:bookmarkEnd w:id="4"/>
      <w:r w:rsidRPr="0087263F">
        <w:rPr>
          <w:b/>
          <w:color w:val="000000" w:themeColor="text1"/>
          <w:spacing w:val="-4"/>
          <w:sz w:val="28"/>
          <w:szCs w:val="28"/>
        </w:rPr>
        <w:t xml:space="preserve"> TRÊN ĐỊA BÀN </w:t>
      </w:r>
    </w:p>
    <w:bookmarkEnd w:id="5"/>
    <w:p w14:paraId="4BAF8788" w14:textId="77777777" w:rsidR="00FD08B1" w:rsidRPr="0087263F" w:rsidRDefault="00FD08B1" w:rsidP="004B7111">
      <w:pPr>
        <w:jc w:val="center"/>
        <w:rPr>
          <w:i/>
          <w:color w:val="000000" w:themeColor="text1"/>
          <w:sz w:val="28"/>
          <w:szCs w:val="28"/>
        </w:rPr>
      </w:pPr>
      <w:r w:rsidRPr="0087263F">
        <w:rPr>
          <w:b/>
          <w:color w:val="000000" w:themeColor="text1"/>
          <w:sz w:val="28"/>
          <w:szCs w:val="28"/>
        </w:rPr>
        <w:t>TỈNH QUẢNG NGÃI</w:t>
      </w:r>
      <w:r w:rsidRPr="0087263F">
        <w:rPr>
          <w:i/>
          <w:color w:val="000000" w:themeColor="text1"/>
          <w:sz w:val="28"/>
          <w:szCs w:val="28"/>
        </w:rPr>
        <w:t xml:space="preserve"> </w:t>
      </w:r>
    </w:p>
    <w:p w14:paraId="50E00719" w14:textId="1537A76F" w:rsidR="005759DB" w:rsidRPr="0087263F" w:rsidRDefault="005759DB" w:rsidP="00AD2313">
      <w:pPr>
        <w:jc w:val="center"/>
        <w:rPr>
          <w:i/>
          <w:color w:val="000000" w:themeColor="text1"/>
          <w:spacing w:val="-2"/>
          <w:sz w:val="28"/>
          <w:szCs w:val="28"/>
          <w:lang w:val="vi-VN"/>
        </w:rPr>
      </w:pPr>
      <w:r w:rsidRPr="0087263F">
        <w:rPr>
          <w:i/>
          <w:color w:val="000000" w:themeColor="text1"/>
          <w:sz w:val="28"/>
          <w:szCs w:val="28"/>
        </w:rPr>
        <w:t>(</w:t>
      </w:r>
      <w:r w:rsidRPr="0087263F">
        <w:rPr>
          <w:i/>
          <w:color w:val="000000" w:themeColor="text1"/>
          <w:spacing w:val="-2"/>
          <w:sz w:val="28"/>
          <w:szCs w:val="28"/>
        </w:rPr>
        <w:t>Ban hành kèm theo Qu</w:t>
      </w:r>
      <w:r w:rsidR="004B7111" w:rsidRPr="0087263F">
        <w:rPr>
          <w:i/>
          <w:color w:val="000000" w:themeColor="text1"/>
          <w:spacing w:val="-2"/>
          <w:sz w:val="28"/>
          <w:szCs w:val="28"/>
        </w:rPr>
        <w:t xml:space="preserve">yết định số </w:t>
      </w:r>
      <w:r w:rsidR="00CE11A3">
        <w:rPr>
          <w:i/>
          <w:color w:val="000000" w:themeColor="text1"/>
          <w:spacing w:val="-2"/>
          <w:sz w:val="28"/>
          <w:szCs w:val="28"/>
        </w:rPr>
        <w:t xml:space="preserve">          </w:t>
      </w:r>
      <w:r w:rsidR="004B7111" w:rsidRPr="0087263F">
        <w:rPr>
          <w:i/>
          <w:color w:val="000000" w:themeColor="text1"/>
          <w:spacing w:val="-2"/>
          <w:sz w:val="28"/>
          <w:szCs w:val="28"/>
        </w:rPr>
        <w:t>/202</w:t>
      </w:r>
      <w:r w:rsidR="00F232C5" w:rsidRPr="0087263F">
        <w:rPr>
          <w:i/>
          <w:color w:val="000000" w:themeColor="text1"/>
          <w:spacing w:val="-2"/>
          <w:sz w:val="28"/>
          <w:szCs w:val="28"/>
        </w:rPr>
        <w:t>6</w:t>
      </w:r>
      <w:r w:rsidR="004B7111" w:rsidRPr="0087263F">
        <w:rPr>
          <w:i/>
          <w:color w:val="000000" w:themeColor="text1"/>
          <w:spacing w:val="-2"/>
          <w:sz w:val="28"/>
          <w:szCs w:val="28"/>
        </w:rPr>
        <w:t>/QĐ-UBND)</w:t>
      </w:r>
    </w:p>
    <w:bookmarkStart w:id="6" w:name="_Toc191001656"/>
    <w:p w14:paraId="3D7D3B99" w14:textId="3E8436D8" w:rsidR="005759DB" w:rsidRPr="0087263F" w:rsidRDefault="00EF7A2D" w:rsidP="00D77E49">
      <w:pPr>
        <w:jc w:val="center"/>
        <w:outlineLvl w:val="0"/>
        <w:rPr>
          <w:color w:val="000000" w:themeColor="text1"/>
          <w:sz w:val="32"/>
          <w:szCs w:val="32"/>
        </w:rPr>
      </w:pPr>
      <w:r w:rsidRPr="0087263F">
        <w:rPr>
          <w:noProof/>
          <w:color w:val="000000" w:themeColor="text1"/>
        </w:rPr>
        <mc:AlternateContent>
          <mc:Choice Requires="wps">
            <w:drawing>
              <wp:anchor distT="0" distB="0" distL="114300" distR="114300" simplePos="0" relativeHeight="251658240" behindDoc="0" locked="0" layoutInCell="1" allowOverlap="1" wp14:anchorId="26FDECDA" wp14:editId="4B067080">
                <wp:simplePos x="0" y="0"/>
                <wp:positionH relativeFrom="column">
                  <wp:align>center</wp:align>
                </wp:positionH>
                <wp:positionV relativeFrom="paragraph">
                  <wp:posOffset>64770</wp:posOffset>
                </wp:positionV>
                <wp:extent cx="1625600" cy="635"/>
                <wp:effectExtent l="0" t="0" r="31750" b="37465"/>
                <wp:wrapNone/>
                <wp:docPr id="110991914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5600"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1DB76F" id="Straight Connector 1" o:spid="_x0000_s1026" style="position:absolute;z-index:2516582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5.1pt" to="128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"/>
            </w:pict>
          </mc:Fallback>
        </mc:AlternateContent>
      </w:r>
      <w:bookmarkStart w:id="7" w:name="_Toc494182233"/>
      <w:bookmarkEnd w:id="6"/>
    </w:p>
    <w:p w14:paraId="08643D8B" w14:textId="77777777" w:rsidR="005759DB" w:rsidRPr="0087263F" w:rsidRDefault="00831820" w:rsidP="00D77E49">
      <w:pPr>
        <w:jc w:val="center"/>
        <w:outlineLvl w:val="0"/>
        <w:rPr>
          <w:b/>
          <w:color w:val="000000" w:themeColor="text1"/>
          <w:sz w:val="28"/>
          <w:szCs w:val="28"/>
        </w:rPr>
      </w:pPr>
      <w:bookmarkStart w:id="8" w:name="_Toc191001657"/>
      <w:r w:rsidRPr="0087263F">
        <w:rPr>
          <w:b/>
          <w:color w:val="000000" w:themeColor="text1"/>
          <w:sz w:val="28"/>
          <w:szCs w:val="28"/>
        </w:rPr>
        <w:t>Chương</w:t>
      </w:r>
      <w:r w:rsidR="005759DB" w:rsidRPr="0087263F">
        <w:rPr>
          <w:b/>
          <w:color w:val="000000" w:themeColor="text1"/>
          <w:sz w:val="28"/>
          <w:szCs w:val="28"/>
        </w:rPr>
        <w:t xml:space="preserve"> I</w:t>
      </w:r>
      <w:bookmarkEnd w:id="7"/>
      <w:bookmarkEnd w:id="8"/>
    </w:p>
    <w:p w14:paraId="0899B2A0" w14:textId="77777777" w:rsidR="005759DB" w:rsidRPr="0087263F" w:rsidRDefault="005759DB" w:rsidP="00D77E49">
      <w:pPr>
        <w:jc w:val="center"/>
        <w:outlineLvl w:val="0"/>
        <w:rPr>
          <w:b/>
          <w:color w:val="000000" w:themeColor="text1"/>
          <w:sz w:val="28"/>
          <w:szCs w:val="28"/>
        </w:rPr>
      </w:pPr>
      <w:bookmarkStart w:id="9" w:name="_Toc494182234"/>
      <w:bookmarkStart w:id="10" w:name="_Toc191001658"/>
      <w:r w:rsidRPr="0087263F">
        <w:rPr>
          <w:b/>
          <w:color w:val="000000" w:themeColor="text1"/>
          <w:sz w:val="28"/>
          <w:szCs w:val="28"/>
        </w:rPr>
        <w:t>QUY ĐỊNH CHUNG</w:t>
      </w:r>
      <w:bookmarkEnd w:id="9"/>
      <w:bookmarkEnd w:id="10"/>
    </w:p>
    <w:p w14:paraId="0B664F4A" w14:textId="77777777" w:rsidR="005759DB" w:rsidRPr="0087263F" w:rsidRDefault="005759DB" w:rsidP="00D77E49">
      <w:pPr>
        <w:jc w:val="center"/>
        <w:outlineLvl w:val="0"/>
        <w:rPr>
          <w:color w:val="000000" w:themeColor="text1"/>
        </w:rPr>
      </w:pPr>
    </w:p>
    <w:p w14:paraId="6EFC6EF8" w14:textId="77777777" w:rsidR="00D90625" w:rsidRPr="00D35462" w:rsidRDefault="00912980" w:rsidP="00D35462">
      <w:pPr>
        <w:snapToGrid w:val="0"/>
        <w:spacing w:before="120"/>
        <w:ind w:firstLine="720"/>
        <w:jc w:val="both"/>
        <w:rPr>
          <w:b/>
          <w:bCs/>
          <w:color w:val="000000" w:themeColor="text1"/>
          <w:sz w:val="28"/>
          <w:szCs w:val="28"/>
        </w:rPr>
      </w:pPr>
      <w:r w:rsidRPr="00D35462">
        <w:rPr>
          <w:b/>
          <w:bCs/>
          <w:color w:val="000000" w:themeColor="text1"/>
          <w:sz w:val="28"/>
          <w:szCs w:val="28"/>
        </w:rPr>
        <w:t>Điều</w:t>
      </w:r>
      <w:r w:rsidR="007D5C4B" w:rsidRPr="00D35462">
        <w:rPr>
          <w:b/>
          <w:bCs/>
          <w:color w:val="000000" w:themeColor="text1"/>
          <w:sz w:val="28"/>
          <w:szCs w:val="28"/>
        </w:rPr>
        <w:t xml:space="preserve"> </w:t>
      </w:r>
      <w:r w:rsidR="00AE5CEF" w:rsidRPr="00D35462">
        <w:rPr>
          <w:b/>
          <w:bCs/>
          <w:color w:val="000000" w:themeColor="text1"/>
          <w:sz w:val="28"/>
          <w:szCs w:val="28"/>
        </w:rPr>
        <w:t>1. Phạm vi điều chỉnh</w:t>
      </w:r>
    </w:p>
    <w:p w14:paraId="653A1CEC" w14:textId="70236DD8" w:rsidR="001F5F18" w:rsidRPr="00D35462" w:rsidRDefault="001F5F18" w:rsidP="00D35462">
      <w:pPr>
        <w:snapToGrid w:val="0"/>
        <w:spacing w:before="120"/>
        <w:ind w:firstLine="720"/>
        <w:jc w:val="both"/>
        <w:rPr>
          <w:color w:val="000000" w:themeColor="text1"/>
          <w:sz w:val="28"/>
          <w:szCs w:val="28"/>
        </w:rPr>
      </w:pPr>
      <w:r w:rsidRPr="00D35462">
        <w:rPr>
          <w:color w:val="000000" w:themeColor="text1"/>
          <w:sz w:val="28"/>
          <w:szCs w:val="28"/>
        </w:rPr>
        <w:t xml:space="preserve">Định mức kinh tế - kỹ thuật </w:t>
      </w:r>
      <w:r w:rsidR="00960210" w:rsidRPr="00D35462">
        <w:rPr>
          <w:color w:val="000000" w:themeColor="text1"/>
          <w:sz w:val="28"/>
          <w:szCs w:val="28"/>
          <w:lang w:val="vi-VN"/>
        </w:rPr>
        <w:t>X</w:t>
      </w:r>
      <w:r w:rsidRPr="00D35462">
        <w:rPr>
          <w:color w:val="000000" w:themeColor="text1"/>
          <w:sz w:val="28"/>
          <w:szCs w:val="28"/>
        </w:rPr>
        <w:t>ây dựng cơ sở dữ liệu (sau đây viết tắt là CSDL) đất đai áp dụng cho việc xây dựng các CSDL thành phần của CSDL đất đai sau đây:</w:t>
      </w:r>
    </w:p>
    <w:p w14:paraId="52E061FE" w14:textId="59E03CB9" w:rsidR="00612B06" w:rsidRPr="00D35462" w:rsidRDefault="00612B06" w:rsidP="00D35462">
      <w:pPr>
        <w:snapToGrid w:val="0"/>
        <w:spacing w:before="120"/>
        <w:ind w:firstLine="720"/>
        <w:jc w:val="both"/>
        <w:rPr>
          <w:color w:val="000000" w:themeColor="text1"/>
          <w:sz w:val="28"/>
          <w:szCs w:val="28"/>
        </w:rPr>
      </w:pPr>
      <w:r w:rsidRPr="00D35462">
        <w:rPr>
          <w:color w:val="000000" w:themeColor="text1"/>
          <w:sz w:val="28"/>
          <w:szCs w:val="28"/>
        </w:rPr>
        <w:t>1</w:t>
      </w:r>
      <w:r w:rsidR="00AD2313" w:rsidRPr="00D35462">
        <w:rPr>
          <w:color w:val="000000" w:themeColor="text1"/>
          <w:sz w:val="28"/>
          <w:szCs w:val="28"/>
        </w:rPr>
        <w:t>.</w:t>
      </w:r>
      <w:r w:rsidRPr="00D35462">
        <w:rPr>
          <w:color w:val="000000" w:themeColor="text1"/>
          <w:sz w:val="28"/>
          <w:szCs w:val="28"/>
        </w:rPr>
        <w:t xml:space="preserve"> Cơ sở dữ liệu địa chính;</w:t>
      </w:r>
    </w:p>
    <w:p w14:paraId="26069ED6" w14:textId="62494663" w:rsidR="00612B06" w:rsidRPr="00D35462" w:rsidRDefault="00612B06" w:rsidP="00D35462">
      <w:pPr>
        <w:snapToGrid w:val="0"/>
        <w:spacing w:before="120"/>
        <w:ind w:firstLine="720"/>
        <w:jc w:val="both"/>
        <w:rPr>
          <w:color w:val="000000" w:themeColor="text1"/>
          <w:sz w:val="28"/>
          <w:szCs w:val="28"/>
        </w:rPr>
      </w:pPr>
      <w:r w:rsidRPr="00D35462">
        <w:rPr>
          <w:color w:val="000000" w:themeColor="text1"/>
          <w:sz w:val="28"/>
          <w:szCs w:val="28"/>
        </w:rPr>
        <w:t>2</w:t>
      </w:r>
      <w:r w:rsidR="00AD2313" w:rsidRPr="00D35462">
        <w:rPr>
          <w:color w:val="000000" w:themeColor="text1"/>
          <w:sz w:val="28"/>
          <w:szCs w:val="28"/>
        </w:rPr>
        <w:t>.</w:t>
      </w:r>
      <w:r w:rsidRPr="00D35462">
        <w:rPr>
          <w:color w:val="000000" w:themeColor="text1"/>
          <w:sz w:val="28"/>
          <w:szCs w:val="28"/>
        </w:rPr>
        <w:t xml:space="preserve"> Cơ sở dữ liệu điều tra, đánh giá, bảo vệ, cải tạo, phục hồi đất;</w:t>
      </w:r>
    </w:p>
    <w:p w14:paraId="41C1DA3F" w14:textId="5C1AB03C" w:rsidR="00612B06" w:rsidRPr="00D35462" w:rsidRDefault="00AD2313" w:rsidP="00D35462">
      <w:pPr>
        <w:snapToGrid w:val="0"/>
        <w:spacing w:before="120"/>
        <w:ind w:firstLine="720"/>
        <w:jc w:val="both"/>
        <w:rPr>
          <w:color w:val="000000" w:themeColor="text1"/>
          <w:sz w:val="28"/>
          <w:szCs w:val="28"/>
        </w:rPr>
      </w:pPr>
      <w:r w:rsidRPr="00D35462">
        <w:rPr>
          <w:color w:val="000000" w:themeColor="text1"/>
          <w:sz w:val="28"/>
          <w:szCs w:val="28"/>
        </w:rPr>
        <w:t xml:space="preserve">3. </w:t>
      </w:r>
      <w:r w:rsidR="00612B06" w:rsidRPr="00D35462">
        <w:rPr>
          <w:color w:val="000000" w:themeColor="text1"/>
          <w:sz w:val="28"/>
          <w:szCs w:val="28"/>
        </w:rPr>
        <w:t>Cơ sở dữ liệu giá đất;</w:t>
      </w:r>
    </w:p>
    <w:p w14:paraId="24F6ADAB" w14:textId="06AB9554" w:rsidR="00612B06" w:rsidRPr="00D35462" w:rsidRDefault="00612B06" w:rsidP="00D35462">
      <w:pPr>
        <w:snapToGrid w:val="0"/>
        <w:spacing w:before="120"/>
        <w:ind w:firstLine="720"/>
        <w:jc w:val="both"/>
        <w:rPr>
          <w:color w:val="000000" w:themeColor="text1"/>
          <w:sz w:val="28"/>
          <w:szCs w:val="28"/>
        </w:rPr>
      </w:pPr>
      <w:r w:rsidRPr="00D35462">
        <w:rPr>
          <w:color w:val="000000" w:themeColor="text1"/>
          <w:sz w:val="28"/>
          <w:szCs w:val="28"/>
        </w:rPr>
        <w:t>4</w:t>
      </w:r>
      <w:r w:rsidR="00AD2313" w:rsidRPr="00D35462">
        <w:rPr>
          <w:color w:val="000000" w:themeColor="text1"/>
          <w:sz w:val="28"/>
          <w:szCs w:val="28"/>
        </w:rPr>
        <w:t>.</w:t>
      </w:r>
      <w:r w:rsidRPr="00D35462">
        <w:rPr>
          <w:color w:val="000000" w:themeColor="text1"/>
          <w:sz w:val="28"/>
          <w:szCs w:val="28"/>
        </w:rPr>
        <w:t xml:space="preserve"> Cơ sở dữ liệu quy hoạch, kế hoạch sử dụng đất;</w:t>
      </w:r>
    </w:p>
    <w:p w14:paraId="5DB34C18" w14:textId="486A4A06" w:rsidR="00612B06" w:rsidRPr="00D35462" w:rsidRDefault="00612B06" w:rsidP="00D35462">
      <w:pPr>
        <w:snapToGrid w:val="0"/>
        <w:spacing w:before="120"/>
        <w:ind w:firstLine="720"/>
        <w:jc w:val="both"/>
        <w:rPr>
          <w:color w:val="000000" w:themeColor="text1"/>
          <w:sz w:val="28"/>
          <w:szCs w:val="28"/>
        </w:rPr>
      </w:pPr>
      <w:r w:rsidRPr="00D35462">
        <w:rPr>
          <w:color w:val="000000" w:themeColor="text1"/>
          <w:sz w:val="28"/>
          <w:szCs w:val="28"/>
        </w:rPr>
        <w:t>5</w:t>
      </w:r>
      <w:r w:rsidR="00AD2313" w:rsidRPr="00D35462">
        <w:rPr>
          <w:color w:val="000000" w:themeColor="text1"/>
          <w:sz w:val="28"/>
          <w:szCs w:val="28"/>
        </w:rPr>
        <w:t>.</w:t>
      </w:r>
      <w:r w:rsidRPr="00D35462">
        <w:rPr>
          <w:color w:val="000000" w:themeColor="text1"/>
          <w:sz w:val="28"/>
          <w:szCs w:val="28"/>
        </w:rPr>
        <w:t xml:space="preserve"> Cơ sở dữ liệu thống kê, kiểm kê đất đai.</w:t>
      </w:r>
    </w:p>
    <w:p w14:paraId="5302CB95" w14:textId="77777777" w:rsidR="00D90625" w:rsidRPr="00D35462" w:rsidRDefault="00912980" w:rsidP="00D35462">
      <w:pPr>
        <w:snapToGrid w:val="0"/>
        <w:spacing w:before="120"/>
        <w:ind w:firstLine="720"/>
        <w:jc w:val="both"/>
        <w:rPr>
          <w:b/>
          <w:bCs/>
          <w:color w:val="000000" w:themeColor="text1"/>
          <w:sz w:val="28"/>
          <w:szCs w:val="28"/>
        </w:rPr>
      </w:pPr>
      <w:r w:rsidRPr="00D35462">
        <w:rPr>
          <w:b/>
          <w:bCs/>
          <w:color w:val="000000" w:themeColor="text1"/>
          <w:sz w:val="28"/>
          <w:szCs w:val="28"/>
        </w:rPr>
        <w:t xml:space="preserve">Điều </w:t>
      </w:r>
      <w:r w:rsidR="00AE5CEF" w:rsidRPr="00D35462">
        <w:rPr>
          <w:b/>
          <w:bCs/>
          <w:color w:val="000000" w:themeColor="text1"/>
          <w:sz w:val="28"/>
          <w:szCs w:val="28"/>
        </w:rPr>
        <w:t>2. Đối tượng áp dụng</w:t>
      </w:r>
    </w:p>
    <w:p w14:paraId="075EEE9A" w14:textId="4AC9145F" w:rsidR="00AB3109" w:rsidRPr="00D35462" w:rsidRDefault="00AB3109" w:rsidP="00D35462">
      <w:pPr>
        <w:snapToGrid w:val="0"/>
        <w:spacing w:before="120"/>
        <w:ind w:firstLine="720"/>
        <w:jc w:val="both"/>
        <w:rPr>
          <w:color w:val="000000" w:themeColor="text1"/>
          <w:spacing w:val="-4"/>
          <w:sz w:val="28"/>
          <w:szCs w:val="28"/>
          <w:lang w:val="vi-VN"/>
        </w:rPr>
      </w:pPr>
      <w:r w:rsidRPr="00D35462">
        <w:rPr>
          <w:color w:val="000000" w:themeColor="text1"/>
          <w:spacing w:val="-4"/>
          <w:sz w:val="28"/>
          <w:szCs w:val="28"/>
          <w:lang w:val="vi-VN"/>
        </w:rPr>
        <w:t xml:space="preserve">1. Định mức kinh tế - kỹ thuật này là căn cứ để xây dựng đơn giá và dự toán kinh phí </w:t>
      </w:r>
      <w:r w:rsidRPr="00D35462">
        <w:rPr>
          <w:color w:val="000000" w:themeColor="text1"/>
          <w:spacing w:val="-4"/>
          <w:sz w:val="28"/>
          <w:szCs w:val="28"/>
        </w:rPr>
        <w:t xml:space="preserve">xây dựng CSDL đất đai </w:t>
      </w:r>
      <w:r w:rsidRPr="00D35462">
        <w:rPr>
          <w:color w:val="000000" w:themeColor="text1"/>
          <w:spacing w:val="-4"/>
          <w:sz w:val="28"/>
          <w:szCs w:val="28"/>
          <w:lang w:val="vi-VN"/>
        </w:rPr>
        <w:t>trên địa bàn tỉnh Quảng Ngãi theo quy định của pháp luật về đất đai đối với trường hợp sử dụng kinh phí từ ngân sách nhà nước.</w:t>
      </w:r>
    </w:p>
    <w:p w14:paraId="27D09132" w14:textId="471C7112" w:rsidR="00AB3109" w:rsidRPr="00D35462" w:rsidRDefault="00AB3109" w:rsidP="00D35462">
      <w:pPr>
        <w:snapToGrid w:val="0"/>
        <w:spacing w:before="120"/>
        <w:ind w:firstLine="720"/>
        <w:jc w:val="both"/>
        <w:rPr>
          <w:color w:val="000000" w:themeColor="text1"/>
          <w:sz w:val="28"/>
          <w:szCs w:val="28"/>
          <w:lang w:val="vi-VN"/>
        </w:rPr>
      </w:pPr>
      <w:r w:rsidRPr="00D35462">
        <w:rPr>
          <w:color w:val="000000" w:themeColor="text1"/>
          <w:sz w:val="28"/>
          <w:szCs w:val="28"/>
          <w:lang w:val="vi-VN"/>
        </w:rPr>
        <w:t>2. Định mức kinh tế - kỹ thuật này áp dụng cho các cơ quan quản lý nhà nước về đất đai; các cơ quan, tổ chức, cá nhân có liên quan đến việc xây dựng CSDL đất đai theo quy định hiện hành của pháp luật về đất đai</w:t>
      </w:r>
      <w:r w:rsidR="007C1AA5" w:rsidRPr="00D35462">
        <w:rPr>
          <w:color w:val="000000" w:themeColor="text1"/>
          <w:sz w:val="28"/>
          <w:szCs w:val="28"/>
          <w:lang w:val="vi-VN"/>
        </w:rPr>
        <w:t xml:space="preserve"> </w:t>
      </w:r>
      <w:r w:rsidRPr="00D35462">
        <w:rPr>
          <w:color w:val="000000" w:themeColor="text1"/>
          <w:sz w:val="28"/>
          <w:szCs w:val="28"/>
          <w:lang w:val="vi-VN"/>
        </w:rPr>
        <w:t>trên địa bàn tỉnh Quảng Ngãi.</w:t>
      </w:r>
    </w:p>
    <w:p w14:paraId="5FF2967C" w14:textId="77777777" w:rsidR="008B68AF" w:rsidRPr="00D35462" w:rsidRDefault="00912980" w:rsidP="00D35462">
      <w:pPr>
        <w:snapToGrid w:val="0"/>
        <w:spacing w:before="120"/>
        <w:ind w:firstLine="720"/>
        <w:jc w:val="both"/>
        <w:rPr>
          <w:b/>
          <w:color w:val="000000" w:themeColor="text1"/>
          <w:sz w:val="28"/>
          <w:szCs w:val="28"/>
          <w:lang w:val="vi-VN"/>
        </w:rPr>
      </w:pPr>
      <w:r w:rsidRPr="00D35462">
        <w:rPr>
          <w:b/>
          <w:bCs/>
          <w:color w:val="000000" w:themeColor="text1"/>
          <w:sz w:val="28"/>
          <w:szCs w:val="28"/>
          <w:lang w:val="vi-VN"/>
        </w:rPr>
        <w:t xml:space="preserve">Điều </w:t>
      </w:r>
      <w:r w:rsidR="00C87635" w:rsidRPr="00D35462">
        <w:rPr>
          <w:b/>
          <w:bCs/>
          <w:color w:val="000000" w:themeColor="text1"/>
          <w:sz w:val="28"/>
          <w:szCs w:val="28"/>
          <w:lang w:val="vi-VN"/>
        </w:rPr>
        <w:t>3</w:t>
      </w:r>
      <w:r w:rsidR="000C12E6" w:rsidRPr="00D35462">
        <w:rPr>
          <w:b/>
          <w:bCs/>
          <w:color w:val="000000" w:themeColor="text1"/>
          <w:sz w:val="28"/>
          <w:szCs w:val="28"/>
          <w:lang w:val="vi-VN"/>
        </w:rPr>
        <w:t xml:space="preserve">. </w:t>
      </w:r>
      <w:r w:rsidR="008B68AF" w:rsidRPr="00D35462">
        <w:rPr>
          <w:b/>
          <w:color w:val="000000" w:themeColor="text1"/>
          <w:sz w:val="28"/>
          <w:szCs w:val="28"/>
          <w:lang w:val="vi-VN"/>
        </w:rPr>
        <w:t>Căn cứ để xây dựng định mức kinh tế - kỹ thuật</w:t>
      </w:r>
    </w:p>
    <w:p w14:paraId="70960421" w14:textId="4941EF64" w:rsidR="00FE74F9" w:rsidRPr="00D35462" w:rsidRDefault="00FE74F9" w:rsidP="00D35462">
      <w:pPr>
        <w:widowControl w:val="0"/>
        <w:snapToGrid w:val="0"/>
        <w:spacing w:before="120"/>
        <w:ind w:firstLine="567"/>
        <w:jc w:val="both"/>
        <w:rPr>
          <w:iCs/>
          <w:color w:val="000000" w:themeColor="text1"/>
          <w:sz w:val="28"/>
          <w:szCs w:val="28"/>
          <w:lang w:val="vi-VN" w:bidi="vi-VN"/>
        </w:rPr>
      </w:pPr>
      <w:r w:rsidRPr="00D35462">
        <w:rPr>
          <w:iCs/>
          <w:color w:val="000000" w:themeColor="text1"/>
          <w:sz w:val="28"/>
          <w:szCs w:val="28"/>
          <w:lang w:val="vi-VN" w:bidi="vi-VN"/>
        </w:rPr>
        <w:tab/>
        <w:t>Luật Tổ chức chính quyền địa phương số 72/2025/QH15;</w:t>
      </w:r>
    </w:p>
    <w:p w14:paraId="46295CE6" w14:textId="6F22487D" w:rsidR="00FE74F9" w:rsidRPr="00D35462" w:rsidRDefault="00FE74F9" w:rsidP="00D35462">
      <w:pPr>
        <w:widowControl w:val="0"/>
        <w:snapToGrid w:val="0"/>
        <w:spacing w:before="120"/>
        <w:ind w:firstLine="567"/>
        <w:jc w:val="both"/>
        <w:rPr>
          <w:iCs/>
          <w:color w:val="000000" w:themeColor="text1"/>
          <w:sz w:val="28"/>
          <w:szCs w:val="28"/>
          <w:lang w:val="vi-VN" w:bidi="vi-VN"/>
        </w:rPr>
      </w:pPr>
      <w:r w:rsidRPr="00D35462">
        <w:rPr>
          <w:iCs/>
          <w:color w:val="000000" w:themeColor="text1"/>
          <w:sz w:val="28"/>
          <w:szCs w:val="28"/>
          <w:lang w:val="vi-VN" w:bidi="vi-VN"/>
        </w:rPr>
        <w:tab/>
        <w:t>Luật Ban hành văn bản quy phạm pháp luật số 64/2025/QH15 được sửa đổi, bổ sung bởi Luật số 87/2025/QH15;</w:t>
      </w:r>
    </w:p>
    <w:p w14:paraId="3BDDC796" w14:textId="548E47A3" w:rsidR="00FE74F9" w:rsidRPr="00D35462" w:rsidRDefault="00FE74F9" w:rsidP="00D35462">
      <w:pPr>
        <w:widowControl w:val="0"/>
        <w:snapToGrid w:val="0"/>
        <w:spacing w:before="120"/>
        <w:ind w:firstLine="567"/>
        <w:jc w:val="both"/>
        <w:rPr>
          <w:iCs/>
          <w:color w:val="000000" w:themeColor="text1"/>
          <w:sz w:val="28"/>
          <w:szCs w:val="28"/>
          <w:lang w:val="vi-VN" w:bidi="vi-VN"/>
        </w:rPr>
      </w:pPr>
      <w:r w:rsidRPr="00D35462">
        <w:rPr>
          <w:iCs/>
          <w:color w:val="000000" w:themeColor="text1"/>
          <w:sz w:val="28"/>
          <w:szCs w:val="28"/>
          <w:lang w:val="vi-VN" w:bidi="vi-VN"/>
        </w:rPr>
        <w:tab/>
        <w:t>Luật Đất đai số 31/2024/QH15 được sửa đổi bổ sung bởi Luật số 43/2024/QH15; Luật số 47/2024/QH15; Luật số 58/2024/QH15; Luật số  71/2025/QH15; Luật số 84/2025/QH15; Luật số 93/2025/QH15; Luật số 95/2025/QH15; Luật số 146/2025/QH15;</w:t>
      </w:r>
    </w:p>
    <w:p w14:paraId="463E8BC6" w14:textId="1B8B5DDB" w:rsidR="00FE74F9" w:rsidRPr="00D35462" w:rsidRDefault="00FE74F9" w:rsidP="00D35462">
      <w:pPr>
        <w:widowControl w:val="0"/>
        <w:snapToGrid w:val="0"/>
        <w:spacing w:before="120"/>
        <w:ind w:firstLine="567"/>
        <w:jc w:val="both"/>
        <w:rPr>
          <w:iCs/>
          <w:color w:val="000000" w:themeColor="text1"/>
          <w:sz w:val="28"/>
          <w:szCs w:val="28"/>
          <w:lang w:val="vi-VN" w:bidi="vi-VN"/>
        </w:rPr>
      </w:pPr>
      <w:r w:rsidRPr="00D35462">
        <w:rPr>
          <w:iCs/>
          <w:color w:val="000000" w:themeColor="text1"/>
          <w:sz w:val="28"/>
          <w:szCs w:val="28"/>
          <w:lang w:val="vi-VN" w:bidi="vi-VN"/>
        </w:rPr>
        <w:tab/>
        <w:t>Luật Đo đạc và Bản đồ số 27/2018/QH14 được sửa đổi, bổ sung bởi Luật số 84/2025/QH15, Luật số 146/2025/QH15;</w:t>
      </w:r>
    </w:p>
    <w:p w14:paraId="6885134D" w14:textId="7F715643" w:rsidR="00FE74F9" w:rsidRPr="00D35462" w:rsidRDefault="00FE74F9" w:rsidP="00D35462">
      <w:pPr>
        <w:widowControl w:val="0"/>
        <w:snapToGrid w:val="0"/>
        <w:spacing w:before="120"/>
        <w:ind w:firstLine="567"/>
        <w:jc w:val="both"/>
        <w:rPr>
          <w:iCs/>
          <w:color w:val="000000" w:themeColor="text1"/>
          <w:sz w:val="28"/>
          <w:szCs w:val="28"/>
          <w:lang w:val="vi-VN" w:bidi="vi-VN"/>
        </w:rPr>
      </w:pPr>
      <w:r w:rsidRPr="00D35462">
        <w:rPr>
          <w:iCs/>
          <w:color w:val="000000" w:themeColor="text1"/>
          <w:sz w:val="28"/>
          <w:szCs w:val="28"/>
          <w:lang w:val="vi-VN" w:bidi="vi-VN"/>
        </w:rPr>
        <w:lastRenderedPageBreak/>
        <w:tab/>
        <w:t>Nghị quyết số 202/2025/QH15 ngày 12 tháng 6 năm 2025 của Quốc hội về việc sắp xếp đơn vị hành chính cấp tỉnh;</w:t>
      </w:r>
    </w:p>
    <w:p w14:paraId="54427226" w14:textId="22A79492" w:rsidR="00FE74F9" w:rsidRPr="00D35462" w:rsidRDefault="00FE74F9" w:rsidP="00D35462">
      <w:pPr>
        <w:widowControl w:val="0"/>
        <w:snapToGrid w:val="0"/>
        <w:spacing w:before="120"/>
        <w:ind w:firstLine="567"/>
        <w:jc w:val="both"/>
        <w:rPr>
          <w:iCs/>
          <w:color w:val="000000" w:themeColor="text1"/>
          <w:sz w:val="28"/>
          <w:szCs w:val="28"/>
          <w:lang w:val="vi-VN" w:bidi="vi-VN"/>
        </w:rPr>
      </w:pPr>
      <w:r w:rsidRPr="00D35462">
        <w:rPr>
          <w:iCs/>
          <w:color w:val="000000" w:themeColor="text1"/>
          <w:sz w:val="28"/>
          <w:szCs w:val="28"/>
          <w:lang w:val="vi-VN" w:bidi="vi-VN"/>
        </w:rPr>
        <w:tab/>
        <w:t>Nghị quyết số 254/2025/QH15 ngày 11/12/2025 của Quốc hội về quy định một số cơ chế, chính sách tháo gỡ khó khăn, vướng mắc trong tổ chức thi hành Luật Đất đai;</w:t>
      </w:r>
    </w:p>
    <w:p w14:paraId="1421FB57" w14:textId="2038F609" w:rsidR="00FE74F9" w:rsidRPr="00D35462" w:rsidRDefault="00FE74F9" w:rsidP="00D35462">
      <w:pPr>
        <w:widowControl w:val="0"/>
        <w:snapToGrid w:val="0"/>
        <w:spacing w:before="120"/>
        <w:ind w:firstLine="567"/>
        <w:jc w:val="both"/>
        <w:rPr>
          <w:iCs/>
          <w:color w:val="000000" w:themeColor="text1"/>
          <w:sz w:val="28"/>
          <w:szCs w:val="28"/>
          <w:lang w:val="vi-VN" w:bidi="vi-VN"/>
        </w:rPr>
      </w:pPr>
      <w:r w:rsidRPr="00D35462">
        <w:rPr>
          <w:iCs/>
          <w:color w:val="000000" w:themeColor="text1"/>
          <w:sz w:val="28"/>
          <w:szCs w:val="28"/>
          <w:lang w:val="vi-VN" w:bidi="vi-VN"/>
        </w:rPr>
        <w:tab/>
        <w:t>Nghị định số 32/2019/NĐ-CP ngày 10 tháng 4 năm 2019 của Chính phủ quy định giao nhiệm vụ, đặt hàng hoặc đấu thầu cung cấp sản phẩm dịch vụ công sử dụng ngân sách nhà nước từ nguồn kinh phí chi thường xuyên, được sửa đổi, bổ sung bởi Nghị định số 111/2025/NĐ-CP; Nghị định số 125/2025/NĐ-CP, Nghị định số 214/2025/NĐ-CP; Nghị định số 16/2026/NĐ-CP;</w:t>
      </w:r>
    </w:p>
    <w:p w14:paraId="76B402C8" w14:textId="238AE983" w:rsidR="00FE74F9" w:rsidRPr="00D35462" w:rsidRDefault="00FE74F9" w:rsidP="00D35462">
      <w:pPr>
        <w:widowControl w:val="0"/>
        <w:snapToGrid w:val="0"/>
        <w:spacing w:before="120"/>
        <w:ind w:firstLine="567"/>
        <w:jc w:val="both"/>
        <w:rPr>
          <w:iCs/>
          <w:color w:val="000000" w:themeColor="text1"/>
          <w:sz w:val="28"/>
          <w:szCs w:val="28"/>
          <w:lang w:val="vi-VN" w:bidi="vi-VN"/>
        </w:rPr>
      </w:pPr>
      <w:r w:rsidRPr="00D35462">
        <w:rPr>
          <w:iCs/>
          <w:color w:val="000000" w:themeColor="text1"/>
          <w:sz w:val="28"/>
          <w:szCs w:val="28"/>
          <w:lang w:val="vi-VN" w:bidi="vi-VN"/>
        </w:rPr>
        <w:tab/>
        <w:t>Nghị định số 151/2025/NĐ-CP ngày 12 tháng 6 năm 2025 của Chính phủ quy định về phân định thẩm quyền của chính quyền địa phương 02 cấp, phân quyền, phân cấp trong lĩnh vực đất đai;</w:t>
      </w:r>
    </w:p>
    <w:p w14:paraId="72DBAC1D" w14:textId="243FC1AE" w:rsidR="00FE74F9" w:rsidRPr="00D35462" w:rsidRDefault="00FE74F9" w:rsidP="00D35462">
      <w:pPr>
        <w:widowControl w:val="0"/>
        <w:snapToGrid w:val="0"/>
        <w:spacing w:before="120"/>
        <w:ind w:firstLine="567"/>
        <w:jc w:val="both"/>
        <w:rPr>
          <w:iCs/>
          <w:color w:val="000000" w:themeColor="text1"/>
          <w:sz w:val="28"/>
          <w:szCs w:val="28"/>
          <w:lang w:val="vi-VN" w:bidi="vi-VN"/>
        </w:rPr>
      </w:pPr>
      <w:r w:rsidRPr="00D35462">
        <w:rPr>
          <w:iCs/>
          <w:color w:val="000000" w:themeColor="text1"/>
          <w:sz w:val="28"/>
          <w:szCs w:val="28"/>
          <w:lang w:val="vi-VN" w:bidi="vi-VN"/>
        </w:rPr>
        <w:tab/>
        <w:t>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7066BF4E" w14:textId="16EBD205" w:rsidR="00FE74F9" w:rsidRPr="00D35462" w:rsidRDefault="00FE74F9" w:rsidP="00D35462">
      <w:pPr>
        <w:widowControl w:val="0"/>
        <w:snapToGrid w:val="0"/>
        <w:spacing w:before="120"/>
        <w:ind w:firstLine="567"/>
        <w:jc w:val="both"/>
        <w:rPr>
          <w:iCs/>
          <w:color w:val="000000" w:themeColor="text1"/>
          <w:sz w:val="28"/>
          <w:szCs w:val="28"/>
          <w:lang w:val="vi-VN" w:bidi="vi-VN"/>
        </w:rPr>
      </w:pPr>
      <w:r w:rsidRPr="00D35462">
        <w:rPr>
          <w:iCs/>
          <w:color w:val="000000" w:themeColor="text1"/>
          <w:sz w:val="28"/>
          <w:szCs w:val="28"/>
          <w:lang w:val="vi-VN" w:bidi="vi-VN"/>
        </w:rPr>
        <w:tab/>
        <w:t>Thông tư số 12/2022/TT-BTNMT ngày 24 tháng 10 năm 2022 của Bộ trưởng Bộ Tài nguyên và Môi trường sửa đổi, bổ sung một số quy định về tiêu chuẩn chức danh nghề nghiệp viên chức ngành tài nguyên và môi trường;</w:t>
      </w:r>
    </w:p>
    <w:p w14:paraId="30C60D65" w14:textId="0CF846FB" w:rsidR="00FE74F9" w:rsidRPr="00D35462" w:rsidRDefault="00FE74F9" w:rsidP="00D35462">
      <w:pPr>
        <w:widowControl w:val="0"/>
        <w:snapToGrid w:val="0"/>
        <w:spacing w:before="120"/>
        <w:ind w:firstLine="567"/>
        <w:jc w:val="both"/>
        <w:rPr>
          <w:iCs/>
          <w:color w:val="000000" w:themeColor="text1"/>
          <w:sz w:val="28"/>
          <w:szCs w:val="28"/>
          <w:lang w:val="vi-VN" w:bidi="vi-VN"/>
        </w:rPr>
      </w:pPr>
      <w:r w:rsidRPr="00D35462">
        <w:rPr>
          <w:iCs/>
          <w:color w:val="000000" w:themeColor="text1"/>
          <w:sz w:val="28"/>
          <w:szCs w:val="28"/>
          <w:lang w:val="vi-VN" w:bidi="vi-VN"/>
        </w:rPr>
        <w:tab/>
        <w:t>Thông tư số 09/2024/TT-BTNMT ngày 31 tháng 7 năm 2024 của Bộ trưởng Bộ Tài nguyên và Môi trường quy định về nội dung, cấu trúc, kiểu thông tin cơ sở dữ liệu quốc gia về đất đai và yêu cầu kỹ thuật đối với phần mềm ứng dụng của Hệ thống thông tin quốc gia về đất đai;</w:t>
      </w:r>
    </w:p>
    <w:p w14:paraId="38FCB17C" w14:textId="22034803" w:rsidR="00FE74F9" w:rsidRPr="00D35462" w:rsidRDefault="00FE74F9" w:rsidP="00D35462">
      <w:pPr>
        <w:widowControl w:val="0"/>
        <w:snapToGrid w:val="0"/>
        <w:spacing w:before="120"/>
        <w:ind w:firstLine="567"/>
        <w:jc w:val="both"/>
        <w:rPr>
          <w:iCs/>
          <w:color w:val="000000" w:themeColor="text1"/>
          <w:sz w:val="28"/>
          <w:szCs w:val="28"/>
          <w:lang w:val="vi-VN" w:bidi="vi-VN"/>
        </w:rPr>
      </w:pPr>
      <w:r w:rsidRPr="00D35462">
        <w:rPr>
          <w:iCs/>
          <w:color w:val="000000" w:themeColor="text1"/>
          <w:sz w:val="28"/>
          <w:szCs w:val="28"/>
          <w:lang w:val="vi-VN" w:bidi="vi-VN"/>
        </w:rPr>
        <w:tab/>
        <w:t>Thông tư số 25/2024/TT-BTNMT ngày 26 tháng 11 năm 2024 của Bộ trưởng Bộ Tài nguyên và Môi trường quy định về quy trình xây dựng cơ sở dữ liệu quốc gia về đất đai;</w:t>
      </w:r>
    </w:p>
    <w:p w14:paraId="5131BB10" w14:textId="7A85CCB8" w:rsidR="00FE74F9" w:rsidRPr="00D35462" w:rsidRDefault="00FE74F9" w:rsidP="00D35462">
      <w:pPr>
        <w:widowControl w:val="0"/>
        <w:snapToGrid w:val="0"/>
        <w:spacing w:before="120"/>
        <w:ind w:firstLine="567"/>
        <w:jc w:val="both"/>
        <w:rPr>
          <w:iCs/>
          <w:color w:val="000000" w:themeColor="text1"/>
          <w:sz w:val="28"/>
          <w:szCs w:val="28"/>
          <w:lang w:val="vi-VN" w:bidi="vi-VN"/>
        </w:rPr>
      </w:pPr>
      <w:r w:rsidRPr="00D35462">
        <w:rPr>
          <w:iCs/>
          <w:color w:val="000000" w:themeColor="text1"/>
          <w:sz w:val="28"/>
          <w:szCs w:val="28"/>
          <w:lang w:val="vi-VN" w:bidi="vi-VN"/>
        </w:rPr>
        <w:tab/>
        <w:t>Thông tư số 23/2025/TT-BNNMT ngày 20 tháng 6 năm 2025 của Bộ trưởng Bộ Nông nghiệp và Môi trường về quy định phân cấp, phân định thẩm quyền quản lý nhà nước trong lĩnh vực đất đai;</w:t>
      </w:r>
    </w:p>
    <w:p w14:paraId="7BE2268E" w14:textId="371754D9" w:rsidR="00FE74F9" w:rsidRPr="00D35462" w:rsidRDefault="00FE74F9" w:rsidP="00D35462">
      <w:pPr>
        <w:widowControl w:val="0"/>
        <w:snapToGrid w:val="0"/>
        <w:spacing w:before="120"/>
        <w:ind w:firstLine="567"/>
        <w:jc w:val="both"/>
        <w:rPr>
          <w:iCs/>
          <w:color w:val="000000" w:themeColor="text1"/>
          <w:sz w:val="28"/>
          <w:szCs w:val="28"/>
          <w:lang w:val="vi-VN" w:bidi="vi-VN"/>
        </w:rPr>
      </w:pPr>
      <w:r w:rsidRPr="00D35462">
        <w:rPr>
          <w:iCs/>
          <w:color w:val="000000" w:themeColor="text1"/>
          <w:sz w:val="28"/>
          <w:szCs w:val="28"/>
          <w:lang w:val="vi-VN" w:bidi="vi-VN"/>
        </w:rPr>
        <w:tab/>
        <w:t>Thông tư số 141/2025/TT-BTC ngày 31 tháng 12 năm 2025 của Bộ trưởng Bộ Tài chính về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2DEE1C4F" w14:textId="19322B30" w:rsidR="00FE74F9" w:rsidRPr="00D35462" w:rsidRDefault="00FE74F9" w:rsidP="00D35462">
      <w:pPr>
        <w:widowControl w:val="0"/>
        <w:snapToGrid w:val="0"/>
        <w:spacing w:before="120"/>
        <w:ind w:firstLine="567"/>
        <w:jc w:val="both"/>
        <w:rPr>
          <w:iCs/>
          <w:color w:val="000000" w:themeColor="text1"/>
          <w:sz w:val="28"/>
          <w:szCs w:val="28"/>
          <w:lang w:val="vi-VN" w:bidi="vi-VN"/>
        </w:rPr>
      </w:pPr>
      <w:r w:rsidRPr="00D35462">
        <w:rPr>
          <w:iCs/>
          <w:color w:val="000000" w:themeColor="text1"/>
          <w:sz w:val="28"/>
          <w:szCs w:val="28"/>
          <w:lang w:val="vi-VN" w:bidi="vi-VN"/>
        </w:rPr>
        <w:tab/>
        <w:t>Thông tư số 19/2026/TT-BNNMT ngày 30 tháng 3 năm 2026 của Bộ trưởng Bộ Nông nghiệp và Môi trường về Quy định kỹ thuật thực hiện lồng ghép nội dung đo đạc lập bản đồ địa chính, đăng ký đất đai, lập hồ sơ địa chính và xây dựng cơ sở dữ liệu quốc gia về đất đai;</w:t>
      </w:r>
    </w:p>
    <w:p w14:paraId="1FFB90B4" w14:textId="5EC54B83" w:rsidR="00D90625" w:rsidRPr="00D35462" w:rsidRDefault="00912980" w:rsidP="00D35462">
      <w:pPr>
        <w:snapToGrid w:val="0"/>
        <w:spacing w:before="120"/>
        <w:ind w:firstLine="720"/>
        <w:jc w:val="both"/>
        <w:rPr>
          <w:b/>
          <w:bCs/>
          <w:strike/>
          <w:color w:val="000000" w:themeColor="text1"/>
          <w:spacing w:val="-6"/>
          <w:sz w:val="28"/>
          <w:szCs w:val="28"/>
          <w:lang w:val="nl-NL"/>
        </w:rPr>
      </w:pPr>
      <w:r w:rsidRPr="00D35462">
        <w:rPr>
          <w:b/>
          <w:bCs/>
          <w:color w:val="000000" w:themeColor="text1"/>
          <w:spacing w:val="-6"/>
          <w:sz w:val="28"/>
          <w:szCs w:val="28"/>
          <w:lang w:val="vi-VN"/>
        </w:rPr>
        <w:t xml:space="preserve">Điều </w:t>
      </w:r>
      <w:r w:rsidR="00C87635" w:rsidRPr="00D35462">
        <w:rPr>
          <w:b/>
          <w:bCs/>
          <w:color w:val="000000" w:themeColor="text1"/>
          <w:spacing w:val="-6"/>
          <w:sz w:val="28"/>
          <w:szCs w:val="28"/>
          <w:lang w:val="vi-VN"/>
        </w:rPr>
        <w:t>4</w:t>
      </w:r>
      <w:r w:rsidR="00AE5CEF" w:rsidRPr="00D35462">
        <w:rPr>
          <w:b/>
          <w:bCs/>
          <w:color w:val="000000" w:themeColor="text1"/>
          <w:spacing w:val="-6"/>
          <w:sz w:val="28"/>
          <w:szCs w:val="28"/>
          <w:lang w:val="vi-VN"/>
        </w:rPr>
        <w:t xml:space="preserve">. </w:t>
      </w:r>
      <w:r w:rsidR="00457C56" w:rsidRPr="00D35462">
        <w:rPr>
          <w:b/>
          <w:bCs/>
          <w:color w:val="000000" w:themeColor="text1"/>
          <w:spacing w:val="-6"/>
          <w:sz w:val="28"/>
          <w:szCs w:val="28"/>
          <w:lang w:val="vi-VN"/>
        </w:rPr>
        <w:t>Kết cấu đ</w:t>
      </w:r>
      <w:r w:rsidR="00457C56" w:rsidRPr="00D35462">
        <w:rPr>
          <w:b/>
          <w:iCs/>
          <w:color w:val="000000" w:themeColor="text1"/>
          <w:spacing w:val="-6"/>
          <w:sz w:val="28"/>
          <w:szCs w:val="28"/>
          <w:shd w:val="clear" w:color="auto" w:fill="FFFFFF"/>
          <w:lang w:val="vi-VN"/>
        </w:rPr>
        <w:t xml:space="preserve">ịnh mức kinh tế - kỹ thuật </w:t>
      </w:r>
      <w:r w:rsidR="00DE6FC8" w:rsidRPr="00D35462">
        <w:rPr>
          <w:b/>
          <w:color w:val="000000" w:themeColor="text1"/>
          <w:spacing w:val="-6"/>
          <w:sz w:val="28"/>
          <w:szCs w:val="28"/>
          <w:lang w:val="vi-VN" w:eastAsia="vi-VN" w:bidi="vi-VN"/>
        </w:rPr>
        <w:t>xây dựng cơ sở dữ liệu đất đai</w:t>
      </w:r>
    </w:p>
    <w:p w14:paraId="10EB0BC8" w14:textId="11D3320D" w:rsidR="00457C56" w:rsidRPr="00D35462" w:rsidRDefault="00457C56"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lastRenderedPageBreak/>
        <w:t>Đ</w:t>
      </w:r>
      <w:r w:rsidRPr="00D35462">
        <w:rPr>
          <w:iCs/>
          <w:color w:val="000000" w:themeColor="text1"/>
          <w:sz w:val="28"/>
          <w:szCs w:val="28"/>
          <w:shd w:val="clear" w:color="auto" w:fill="FFFFFF"/>
          <w:lang w:val="nl-NL"/>
        </w:rPr>
        <w:t xml:space="preserve">ịnh mức kinh tế - kỹ thuật </w:t>
      </w:r>
      <w:r w:rsidR="00960210" w:rsidRPr="00D35462">
        <w:rPr>
          <w:color w:val="000000" w:themeColor="text1"/>
          <w:sz w:val="28"/>
          <w:szCs w:val="28"/>
          <w:lang w:val="vi-VN" w:eastAsia="vi-VN" w:bidi="vi-VN"/>
        </w:rPr>
        <w:t>X</w:t>
      </w:r>
      <w:r w:rsidRPr="00D35462">
        <w:rPr>
          <w:color w:val="000000" w:themeColor="text1"/>
          <w:sz w:val="28"/>
          <w:szCs w:val="28"/>
          <w:lang w:val="vi-VN" w:eastAsia="vi-VN" w:bidi="vi-VN"/>
        </w:rPr>
        <w:t xml:space="preserve">ây dựng cơ sở dữ liệu đất đai </w:t>
      </w:r>
      <w:r w:rsidRPr="00D35462">
        <w:rPr>
          <w:color w:val="000000" w:themeColor="text1"/>
          <w:sz w:val="28"/>
          <w:szCs w:val="28"/>
          <w:lang w:val="nl-NL"/>
        </w:rPr>
        <w:t>gồm các định mức thành phần sau:</w:t>
      </w:r>
    </w:p>
    <w:p w14:paraId="242FA896" w14:textId="77777777" w:rsidR="006B2C4A" w:rsidRPr="00D35462" w:rsidRDefault="0059292E" w:rsidP="00D35462">
      <w:pPr>
        <w:snapToGrid w:val="0"/>
        <w:spacing w:before="120"/>
        <w:ind w:firstLine="720"/>
        <w:jc w:val="both"/>
        <w:rPr>
          <w:bCs/>
          <w:color w:val="000000" w:themeColor="text1"/>
          <w:sz w:val="28"/>
          <w:szCs w:val="28"/>
          <w:lang w:val="nl-NL"/>
        </w:rPr>
      </w:pPr>
      <w:r w:rsidRPr="00D35462">
        <w:rPr>
          <w:bCs/>
          <w:color w:val="000000" w:themeColor="text1"/>
          <w:sz w:val="28"/>
          <w:szCs w:val="28"/>
          <w:lang w:val="nl-NL"/>
        </w:rPr>
        <w:t>1. Định mức lao động</w:t>
      </w:r>
    </w:p>
    <w:p w14:paraId="53634D6B" w14:textId="103E8F00" w:rsidR="0059292E" w:rsidRPr="00D35462" w:rsidRDefault="0059292E"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Định mức lao động là hao phí</w:t>
      </w:r>
      <w:r w:rsidR="00564A30" w:rsidRPr="00D35462">
        <w:rPr>
          <w:color w:val="000000" w:themeColor="text1"/>
          <w:sz w:val="28"/>
          <w:szCs w:val="28"/>
          <w:lang w:val="nl-NL"/>
        </w:rPr>
        <w:t xml:space="preserve"> </w:t>
      </w:r>
      <w:r w:rsidRPr="00D35462">
        <w:rPr>
          <w:color w:val="000000" w:themeColor="text1"/>
          <w:sz w:val="28"/>
          <w:szCs w:val="28"/>
          <w:lang w:val="nl-NL"/>
        </w:rPr>
        <w:t>thời gian lao động cần thiết của người lao động</w:t>
      </w:r>
      <w:r w:rsidR="008F3B89">
        <w:rPr>
          <w:color w:val="000000" w:themeColor="text1"/>
          <w:sz w:val="28"/>
          <w:szCs w:val="28"/>
          <w:lang w:val="nl-NL"/>
        </w:rPr>
        <w:t xml:space="preserve"> </w:t>
      </w:r>
      <w:r w:rsidRPr="00D35462">
        <w:rPr>
          <w:color w:val="000000" w:themeColor="text1"/>
          <w:sz w:val="28"/>
          <w:szCs w:val="28"/>
          <w:lang w:val="nl-NL"/>
        </w:rPr>
        <w:t>trực tiếp sản xuất ra một sản phẩm (hoặc một công việc cụ thể) và thời gian nghỉ được hưởng nguyên lương theo quy định của pháp luật hiện hành. Lao động kỹ thuật quy định trong định mức này là viên chức chuyên ngành địa chính và các chuyên ngành tương đương.</w:t>
      </w:r>
    </w:p>
    <w:p w14:paraId="239DF44A" w14:textId="77777777" w:rsidR="0059292E" w:rsidRPr="00D35462" w:rsidRDefault="0059292E"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Thành phần của định mức lao động bao gồm:</w:t>
      </w:r>
    </w:p>
    <w:p w14:paraId="7DB17C5E" w14:textId="77777777" w:rsidR="0059292E" w:rsidRPr="00D35462" w:rsidRDefault="0059292E"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a) Nội dung công việc: Liệt kê mô tả nội dung công việc, các thao tác cơ bản, thao tác chính để thực hiện công việc.</w:t>
      </w:r>
    </w:p>
    <w:p w14:paraId="1CFD18EA" w14:textId="29EDA182" w:rsidR="0059292E" w:rsidRPr="00D35462" w:rsidRDefault="0059292E"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 xml:space="preserve">b) Định biên: Xác định số lượng và cấp bậc lao động kỹ thuật cụ thể phù hợp với từng nội dung công việc trong chu trình lao động đến khi hoàn thành sản phẩm. Trong định mức này, việc xác định cấp bậc kỹ thuật để thực hiện nội dung công việc theo quy định tại </w:t>
      </w:r>
      <w:r w:rsidR="001A7AE5" w:rsidRPr="00D35462">
        <w:rPr>
          <w:color w:val="000000" w:themeColor="text1"/>
          <w:sz w:val="28"/>
          <w:szCs w:val="28"/>
          <w:lang w:val="nl-NL"/>
        </w:rPr>
        <w:t xml:space="preserve">Thông tư </w:t>
      </w:r>
      <w:r w:rsidR="002922E0" w:rsidRPr="00D35462">
        <w:rPr>
          <w:color w:val="000000" w:themeColor="text1"/>
          <w:sz w:val="28"/>
          <w:szCs w:val="28"/>
          <w:lang w:val="nl-NL"/>
        </w:rPr>
        <w:t xml:space="preserve">liên tịch </w:t>
      </w:r>
      <w:r w:rsidR="001A7AE5" w:rsidRPr="00D35462">
        <w:rPr>
          <w:color w:val="000000" w:themeColor="text1"/>
          <w:sz w:val="28"/>
          <w:szCs w:val="28"/>
          <w:lang w:val="nl-NL"/>
        </w:rPr>
        <w:t>số 52/2015/TTLT-BTNMT-BNV quy định mã số và tiêu chuẩn chức danh nghề nghiệp viên chức chuyên ngành địa chính; Thông tư số 12/2022/TT-BTNMT sửa đổi, bổ sung một số quy định về tiêu chuẩn chức danh nghề nghiệp viên chức ngành tài nguyên và môi trường được quy định chung về các ngạch tương đương là kỹ sư (KS) và kỹ thuật viên (KTV).</w:t>
      </w:r>
    </w:p>
    <w:p w14:paraId="34B178BD" w14:textId="77777777" w:rsidR="0059292E" w:rsidRPr="00D35462" w:rsidRDefault="0059292E"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c) Định mức: Thời gian lao động trực tiếp cần thiết hoàn thành một sản phẩm; đơn vị tính là công đơn (công cá nhân) hoặc công nhóm/01 đơn vị sản phẩm. Định mức lao động được xác định riêng cho hoạt động ngoại nghiệp và nội nghiệp.</w:t>
      </w:r>
    </w:p>
    <w:p w14:paraId="1771B930" w14:textId="77777777" w:rsidR="0059292E" w:rsidRPr="00D35462" w:rsidRDefault="00F350CF"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d) Công lao động</w:t>
      </w:r>
      <w:r w:rsidR="00591D77" w:rsidRPr="00D35462">
        <w:rPr>
          <w:color w:val="000000" w:themeColor="text1"/>
          <w:sz w:val="28"/>
          <w:szCs w:val="28"/>
          <w:lang w:val="nl-NL"/>
        </w:rPr>
        <w:t>: Công lao động gồm có công đơn (công cá nhân) và công nhóm.</w:t>
      </w:r>
    </w:p>
    <w:p w14:paraId="00DA27B4" w14:textId="0BC375C6" w:rsidR="0059292E" w:rsidRPr="00D35462" w:rsidRDefault="00591D77"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 xml:space="preserve">- </w:t>
      </w:r>
      <w:r w:rsidR="0059292E" w:rsidRPr="00D35462">
        <w:rPr>
          <w:color w:val="000000" w:themeColor="text1"/>
          <w:sz w:val="28"/>
          <w:szCs w:val="28"/>
          <w:lang w:val="nl-NL"/>
        </w:rPr>
        <w:t>Công đơn (công cá nhân): Là mức (8 giờ</w:t>
      </w:r>
      <w:r w:rsidR="00CF04E6" w:rsidRPr="00D35462">
        <w:rPr>
          <w:color w:val="000000" w:themeColor="text1"/>
          <w:sz w:val="28"/>
          <w:szCs w:val="28"/>
          <w:lang w:val="nl-NL"/>
        </w:rPr>
        <w:t xml:space="preserve"> làm việc</w:t>
      </w:r>
      <w:r w:rsidR="0059292E" w:rsidRPr="00D35462">
        <w:rPr>
          <w:color w:val="000000" w:themeColor="text1"/>
          <w:sz w:val="28"/>
          <w:szCs w:val="28"/>
          <w:lang w:val="nl-NL"/>
        </w:rPr>
        <w:t xml:space="preserve"> đối với lao động bình thường và 6 giờ </w:t>
      </w:r>
      <w:r w:rsidR="00642ABF" w:rsidRPr="00D35462">
        <w:rPr>
          <w:color w:val="000000" w:themeColor="text1"/>
          <w:sz w:val="28"/>
          <w:szCs w:val="28"/>
          <w:lang w:val="nl-NL"/>
        </w:rPr>
        <w:t xml:space="preserve">làm việc </w:t>
      </w:r>
      <w:r w:rsidR="0059292E" w:rsidRPr="00D35462">
        <w:rPr>
          <w:color w:val="000000" w:themeColor="text1"/>
          <w:sz w:val="28"/>
          <w:szCs w:val="28"/>
          <w:lang w:val="nl-NL"/>
        </w:rPr>
        <w:t>đối với lao động nặng nhọc) lao động xác định cho một cá nhân có cấp bậc kỹ thuật cụ thể, trực tiếp thực hiện một bước công việc tạo ra sản phẩm.</w:t>
      </w:r>
    </w:p>
    <w:p w14:paraId="4C31DFE2" w14:textId="77777777" w:rsidR="0059292E" w:rsidRPr="00D35462" w:rsidRDefault="00591D77"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 xml:space="preserve">- </w:t>
      </w:r>
      <w:r w:rsidR="0059292E" w:rsidRPr="00D35462">
        <w:rPr>
          <w:color w:val="000000" w:themeColor="text1"/>
          <w:sz w:val="28"/>
          <w:szCs w:val="28"/>
          <w:lang w:val="nl-NL"/>
        </w:rPr>
        <w:t>Công nhóm: Là mức lao động xác định cho một nhóm người có cấp bậc kỹ thuật cụ thể, trực tiếp thực hiện một bước công việc tạo ra sản phẩm.</w:t>
      </w:r>
    </w:p>
    <w:p w14:paraId="3066C37C" w14:textId="1D2B460A" w:rsidR="0059292E" w:rsidRPr="00D35462" w:rsidRDefault="0059292E"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 xml:space="preserve">đ) </w:t>
      </w:r>
      <w:r w:rsidR="00B319F1" w:rsidRPr="00D35462">
        <w:rPr>
          <w:color w:val="000000" w:themeColor="text1"/>
          <w:sz w:val="28"/>
          <w:szCs w:val="28"/>
          <w:lang w:val="nl-NL"/>
        </w:rPr>
        <w:t>Thời giờ làm việc, thời giờ nghỉ ngơi của người lao động được thực hiện theo quy định của pháp luật về lao động, nội quy lao động và quy chế của đơn vị.</w:t>
      </w:r>
    </w:p>
    <w:p w14:paraId="71663DF1" w14:textId="77777777" w:rsidR="0059292E" w:rsidRPr="00D35462" w:rsidRDefault="0059292E" w:rsidP="00D35462">
      <w:pPr>
        <w:snapToGrid w:val="0"/>
        <w:spacing w:before="120"/>
        <w:ind w:firstLine="720"/>
        <w:jc w:val="both"/>
        <w:rPr>
          <w:bCs/>
          <w:color w:val="000000" w:themeColor="text1"/>
          <w:sz w:val="28"/>
          <w:szCs w:val="28"/>
          <w:lang w:val="nl-NL"/>
        </w:rPr>
      </w:pPr>
      <w:r w:rsidRPr="00D35462">
        <w:rPr>
          <w:bCs/>
          <w:color w:val="000000" w:themeColor="text1"/>
          <w:sz w:val="28"/>
          <w:szCs w:val="28"/>
          <w:lang w:val="nl-NL"/>
        </w:rPr>
        <w:t>2. Định mức thiết bị</w:t>
      </w:r>
    </w:p>
    <w:p w14:paraId="7A6334D8" w14:textId="77777777" w:rsidR="0059292E" w:rsidRPr="00D35462" w:rsidRDefault="0059292E"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a) Máy móc thiết bị, phần mềm cần thiết để sản xuất theo từng nội dung công việc tạo ra một đơn vị sản phẩm. Đối với những máy móc thiết bị có sử dụng điện hoặc sử dụng nhiên liệu cần được xác định công suất tiêu hao của từng loại máy móc thiết bị.</w:t>
      </w:r>
    </w:p>
    <w:p w14:paraId="4AEF2AB2" w14:textId="77777777" w:rsidR="0059292E" w:rsidRPr="00D35462" w:rsidRDefault="0059292E"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b) Số ca người lao động trực tiếp sử dụng máy móc thiết bị, phần mềm cần thiết để sản xuất ra một đơn vị sản phẩm.</w:t>
      </w:r>
    </w:p>
    <w:p w14:paraId="5445BB9D" w14:textId="77777777" w:rsidR="0059292E" w:rsidRPr="00D35462" w:rsidRDefault="0059292E"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lastRenderedPageBreak/>
        <w:t>c) Định mức tiêu hao điện năng, tiêu hao nhiên liệu trong thời gian sử dụng máy móc thiết bị để sản xuất ra một đơn vị sản phẩm phù hợp với công suất tiêu hao của máy móc thiết bị.</w:t>
      </w:r>
    </w:p>
    <w:p w14:paraId="123B64C8" w14:textId="77777777" w:rsidR="0059292E" w:rsidRPr="00D35462" w:rsidRDefault="0059292E"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d) Thiết bị lưu trữ: Là thiết bị điện tử phục vụ lưu trữ dữ liệu bao gồm hộp điều khiển (Box) và ổ cứng (HDD) có dung lượng 4TB.</w:t>
      </w:r>
    </w:p>
    <w:p w14:paraId="0B9611F8" w14:textId="77777777" w:rsidR="0059292E" w:rsidRPr="00D35462" w:rsidRDefault="0059292E"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đ) Thiết bị mạng: Là thiết bị chia mạng (Switch) 24 cổng (Port).</w:t>
      </w:r>
    </w:p>
    <w:p w14:paraId="173C0B3F" w14:textId="39CE5061" w:rsidR="0059292E" w:rsidRPr="00D35462" w:rsidRDefault="0059292E"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 xml:space="preserve">e) </w:t>
      </w:r>
      <w:r w:rsidR="00BE1E34" w:rsidRPr="00D35462">
        <w:rPr>
          <w:color w:val="000000" w:themeColor="text1"/>
          <w:sz w:val="28"/>
          <w:szCs w:val="28"/>
          <w:lang w:val="nl-NL"/>
        </w:rPr>
        <w:t>Thông tư số 141/2025/TT-BTC ngày 31/12/2025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sidR="00DE07E8" w:rsidRPr="00D35462">
        <w:rPr>
          <w:color w:val="000000" w:themeColor="text1"/>
          <w:sz w:val="28"/>
          <w:szCs w:val="28"/>
          <w:lang w:val="nl-NL"/>
        </w:rPr>
        <w:t xml:space="preserve"> và các quy định của pháp luật có liên quan.</w:t>
      </w:r>
    </w:p>
    <w:p w14:paraId="7588338B" w14:textId="77777777" w:rsidR="0059292E" w:rsidRPr="00D35462" w:rsidRDefault="0059292E" w:rsidP="00D35462">
      <w:pPr>
        <w:snapToGrid w:val="0"/>
        <w:spacing w:before="120"/>
        <w:ind w:firstLine="720"/>
        <w:jc w:val="both"/>
        <w:rPr>
          <w:bCs/>
          <w:color w:val="000000" w:themeColor="text1"/>
          <w:sz w:val="28"/>
          <w:szCs w:val="28"/>
          <w:lang w:val="nl-NL"/>
        </w:rPr>
      </w:pPr>
      <w:r w:rsidRPr="00D35462">
        <w:rPr>
          <w:bCs/>
          <w:color w:val="000000" w:themeColor="text1"/>
          <w:sz w:val="28"/>
          <w:szCs w:val="28"/>
          <w:lang w:val="nl-NL"/>
        </w:rPr>
        <w:t>3. Định mức dụng cụ</w:t>
      </w:r>
    </w:p>
    <w:p w14:paraId="052E5C87" w14:textId="3D22B003" w:rsidR="0059292E" w:rsidRPr="00D35462" w:rsidRDefault="0059292E"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 xml:space="preserve">a) Dụng cụ cần thiết để sản xuất theo từng nội dung công việc tạo ra một đơn vị sản phẩm, đối với những dụng cụ có sử dụng điện hoặc sử dụng nhiên liệu cần được xác định công suất tiêu hao. </w:t>
      </w:r>
    </w:p>
    <w:p w14:paraId="5EA0526D" w14:textId="77777777" w:rsidR="0059292E" w:rsidRPr="00D35462" w:rsidRDefault="0059292E"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 xml:space="preserve">b) Thời hạn sử dụng dụng cụ được phân làm các nhóm cơ bản sau: </w:t>
      </w:r>
    </w:p>
    <w:p w14:paraId="4786FFF5" w14:textId="4746B36B" w:rsidR="0059292E" w:rsidRPr="00D35462" w:rsidRDefault="0059292E"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 xml:space="preserve">- Các dụng cụ đồ thủy tinh (bóng đèn điện và các dụng cụ tương tự): Thời hạn sử dụng là </w:t>
      </w:r>
      <w:r w:rsidR="006B65B6" w:rsidRPr="00D35462">
        <w:rPr>
          <w:color w:val="000000" w:themeColor="text1"/>
          <w:sz w:val="28"/>
          <w:szCs w:val="28"/>
          <w:lang w:val="nl-NL"/>
        </w:rPr>
        <w:t>2</w:t>
      </w:r>
      <w:r w:rsidRPr="00D35462">
        <w:rPr>
          <w:color w:val="000000" w:themeColor="text1"/>
          <w:sz w:val="28"/>
          <w:szCs w:val="28"/>
          <w:lang w:val="nl-NL"/>
        </w:rPr>
        <w:t xml:space="preserve"> năm </w:t>
      </w:r>
      <w:r w:rsidR="006B65B6" w:rsidRPr="00D35462">
        <w:rPr>
          <w:color w:val="000000" w:themeColor="text1"/>
          <w:sz w:val="28"/>
          <w:szCs w:val="28"/>
          <w:lang w:val="nl-NL"/>
        </w:rPr>
        <w:t xml:space="preserve">6 tháng </w:t>
      </w:r>
      <w:r w:rsidRPr="00D35462">
        <w:rPr>
          <w:color w:val="000000" w:themeColor="text1"/>
          <w:sz w:val="28"/>
          <w:szCs w:val="28"/>
          <w:lang w:val="nl-NL"/>
        </w:rPr>
        <w:t>(</w:t>
      </w:r>
      <w:r w:rsidR="006B65B6" w:rsidRPr="00D35462">
        <w:rPr>
          <w:color w:val="000000" w:themeColor="text1"/>
          <w:sz w:val="28"/>
          <w:szCs w:val="28"/>
          <w:lang w:val="nl-NL"/>
        </w:rPr>
        <w:t>30</w:t>
      </w:r>
      <w:r w:rsidRPr="00D35462">
        <w:rPr>
          <w:color w:val="000000" w:themeColor="text1"/>
          <w:sz w:val="28"/>
          <w:szCs w:val="28"/>
          <w:lang w:val="nl-NL"/>
        </w:rPr>
        <w:t xml:space="preserve"> tháng);</w:t>
      </w:r>
    </w:p>
    <w:p w14:paraId="2116241C" w14:textId="77777777" w:rsidR="0059292E" w:rsidRPr="00D35462" w:rsidRDefault="0059292E"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 Các dụng cụ đồ nhựa (thước kẻ các loại, hộp, ống đựng và các dụng cụ tương tự): Thời hạn sử dụng là 03 năm (36 tháng);</w:t>
      </w:r>
    </w:p>
    <w:p w14:paraId="6974124C" w14:textId="584EF2D4" w:rsidR="0059292E" w:rsidRPr="00D35462" w:rsidRDefault="0059292E"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 Các dụng cụ đồ gỗ (bàn, ghế, tủ và các dụng cụ tương tự): Thời hạn sử dụng là 0</w:t>
      </w:r>
      <w:r w:rsidR="00315BEB" w:rsidRPr="00D35462">
        <w:rPr>
          <w:color w:val="000000" w:themeColor="text1"/>
          <w:sz w:val="28"/>
          <w:szCs w:val="28"/>
          <w:lang w:val="nl-NL"/>
        </w:rPr>
        <w:t>8</w:t>
      </w:r>
      <w:r w:rsidRPr="00D35462">
        <w:rPr>
          <w:color w:val="000000" w:themeColor="text1"/>
          <w:sz w:val="28"/>
          <w:szCs w:val="28"/>
          <w:lang w:val="nl-NL"/>
        </w:rPr>
        <w:t xml:space="preserve"> năm (</w:t>
      </w:r>
      <w:r w:rsidR="00315BEB" w:rsidRPr="00D35462">
        <w:rPr>
          <w:color w:val="000000" w:themeColor="text1"/>
          <w:sz w:val="28"/>
          <w:szCs w:val="28"/>
          <w:lang w:val="nl-NL"/>
        </w:rPr>
        <w:t>96</w:t>
      </w:r>
      <w:r w:rsidRPr="00D35462">
        <w:rPr>
          <w:color w:val="000000" w:themeColor="text1"/>
          <w:sz w:val="28"/>
          <w:szCs w:val="28"/>
          <w:lang w:val="nl-NL"/>
        </w:rPr>
        <w:t xml:space="preserve"> tháng);</w:t>
      </w:r>
    </w:p>
    <w:p w14:paraId="24EEDC6E" w14:textId="77777777" w:rsidR="0059292E" w:rsidRPr="00D35462" w:rsidRDefault="0059292E"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 Các dụng cụ điện tử (máy in, máy tính tay, máy ảnh, máy hút ẩm, máy hút bụi, quạt và các dụng cụ tương tự): Thời hạn sử dụng là 05 năm (60 tháng).</w:t>
      </w:r>
    </w:p>
    <w:p w14:paraId="7A8B343C" w14:textId="5265800F" w:rsidR="0059292E" w:rsidRPr="00D35462" w:rsidRDefault="0059292E"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c) Số ca dụng cụ được người lao động trực tiếp sử dụng để sản xuất ra một đơn vị sản phẩm trong điều kiện bình thường, bao gồm cả tiêu hao năng lượng, nhiên liệu trong quá trình sử dụng dụng cụ phù hợp với công suất tiêu hao của dụng cụ.</w:t>
      </w:r>
    </w:p>
    <w:p w14:paraId="53D1A2E6" w14:textId="77777777" w:rsidR="00D24B38" w:rsidRPr="00D35462" w:rsidRDefault="0059292E"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d) Định mức tiêu hao điện năng, tiêu hao nhiên liệu trong thời gian sử dụng dụng cụ để sản xuất ra một đơn vị sản phẩm.</w:t>
      </w:r>
    </w:p>
    <w:p w14:paraId="72179FF3" w14:textId="29874DDC" w:rsidR="00D24B38" w:rsidRPr="00D35462" w:rsidRDefault="00D24B38"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e) Điện</w:t>
      </w:r>
      <w:r w:rsidR="00DA443A" w:rsidRPr="00D35462">
        <w:rPr>
          <w:color w:val="000000" w:themeColor="text1"/>
          <w:sz w:val="28"/>
          <w:szCs w:val="28"/>
          <w:lang w:val="nl-NL"/>
        </w:rPr>
        <w:t xml:space="preserve"> năng tiêu thụ của các dụng cụ </w:t>
      </w:r>
      <w:r w:rsidRPr="00D35462">
        <w:rPr>
          <w:color w:val="000000" w:themeColor="text1"/>
          <w:sz w:val="28"/>
          <w:szCs w:val="28"/>
          <w:lang w:val="nl-NL"/>
        </w:rPr>
        <w:t>dùng điện được tính trên cơ sở công suất của dụng cụ, thiết bị, 8 giờ làm việc trong 1 ngày công (</w:t>
      </w:r>
      <w:r w:rsidR="00DA443A" w:rsidRPr="00D35462">
        <w:rPr>
          <w:color w:val="000000" w:themeColor="text1"/>
          <w:sz w:val="28"/>
          <w:szCs w:val="28"/>
          <w:lang w:val="nl-NL"/>
        </w:rPr>
        <w:t>ca) và định mức sử dụng dụng cụ</w:t>
      </w:r>
      <w:r w:rsidRPr="00D35462">
        <w:rPr>
          <w:color w:val="000000" w:themeColor="text1"/>
          <w:sz w:val="28"/>
          <w:szCs w:val="28"/>
          <w:lang w:val="nl-NL"/>
        </w:rPr>
        <w:t>.</w:t>
      </w:r>
    </w:p>
    <w:p w14:paraId="0F601668" w14:textId="77777777" w:rsidR="00D24B38" w:rsidRPr="00D35462" w:rsidRDefault="00D24B38"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Mức điện năng trong các bảng định mức đã được tính theo công thức sau:</w:t>
      </w:r>
    </w:p>
    <w:p w14:paraId="74484143" w14:textId="27CAB27F" w:rsidR="00D24B38" w:rsidRPr="00D35462" w:rsidRDefault="00D24B38"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Mức điện = Công suất thiết bị</w:t>
      </w:r>
      <w:r w:rsidR="000E65D6" w:rsidRPr="00D35462">
        <w:rPr>
          <w:color w:val="000000" w:themeColor="text1"/>
          <w:sz w:val="28"/>
          <w:szCs w:val="28"/>
          <w:lang w:val="nl-NL"/>
        </w:rPr>
        <w:t>/giờ x 8 giờ/ca x số ca sử dụng</w:t>
      </w:r>
    </w:p>
    <w:p w14:paraId="7DE9B1B1" w14:textId="77777777" w:rsidR="0059292E" w:rsidRPr="00D35462" w:rsidRDefault="0059292E" w:rsidP="00D35462">
      <w:pPr>
        <w:snapToGrid w:val="0"/>
        <w:spacing w:before="120"/>
        <w:ind w:firstLine="720"/>
        <w:rPr>
          <w:bCs/>
          <w:color w:val="000000" w:themeColor="text1"/>
          <w:sz w:val="28"/>
          <w:szCs w:val="28"/>
          <w:lang w:val="nl-NL"/>
        </w:rPr>
      </w:pPr>
      <w:r w:rsidRPr="00D35462">
        <w:rPr>
          <w:bCs/>
          <w:color w:val="000000" w:themeColor="text1"/>
          <w:sz w:val="28"/>
          <w:szCs w:val="28"/>
          <w:lang w:val="nl-NL"/>
        </w:rPr>
        <w:t>4. Định mức vật liệu</w:t>
      </w:r>
    </w:p>
    <w:p w14:paraId="0952D7C7" w14:textId="77777777" w:rsidR="0059292E" w:rsidRPr="00D35462" w:rsidRDefault="0059292E"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 xml:space="preserve">a) Danh mục vật liệu cần thiết để sản xuất theo từng nội dung công việc tạo ra một đơn vị sản phẩm. </w:t>
      </w:r>
    </w:p>
    <w:p w14:paraId="4A2CA62A" w14:textId="77777777" w:rsidR="0059292E" w:rsidRPr="00D35462" w:rsidRDefault="0059292E"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lastRenderedPageBreak/>
        <w:t xml:space="preserve">b) Số lượng vật liệu cần thiết để sản xuất ra một đơn vị sản phẩm. </w:t>
      </w:r>
    </w:p>
    <w:p w14:paraId="2DEF6DEE" w14:textId="77777777" w:rsidR="0059292E" w:rsidRPr="00D35462" w:rsidRDefault="0059292E" w:rsidP="00D35462">
      <w:pPr>
        <w:snapToGrid w:val="0"/>
        <w:spacing w:before="120"/>
        <w:ind w:firstLine="720"/>
        <w:jc w:val="both"/>
        <w:rPr>
          <w:color w:val="000000" w:themeColor="text1"/>
          <w:sz w:val="28"/>
          <w:szCs w:val="28"/>
          <w:lang w:val="nl-NL"/>
        </w:rPr>
      </w:pPr>
      <w:r w:rsidRPr="00D35462">
        <w:rPr>
          <w:color w:val="000000" w:themeColor="text1"/>
          <w:sz w:val="28"/>
          <w:szCs w:val="28"/>
          <w:lang w:val="nl-NL"/>
        </w:rPr>
        <w:t>Đơn vị sản phẩm tính mức tương ứng với đơn vị sản phẩm phần định mức lao động. Trường hợp định mức vật liệu tính chung cho sản phẩm cuối cùng (cho nhiều bước công việc) thì xác định hệ số phân bổ mức cho từng bước công việc tương ứng ở phần định mức lao động.</w:t>
      </w:r>
    </w:p>
    <w:p w14:paraId="555900AD" w14:textId="77777777" w:rsidR="00D90625" w:rsidRPr="0087263F" w:rsidRDefault="00912980" w:rsidP="00D77E49">
      <w:pPr>
        <w:spacing w:before="120" w:line="340" w:lineRule="atLeast"/>
        <w:ind w:firstLine="720"/>
        <w:jc w:val="both"/>
        <w:rPr>
          <w:b/>
          <w:bCs/>
          <w:color w:val="000000" w:themeColor="text1"/>
          <w:sz w:val="28"/>
          <w:szCs w:val="28"/>
        </w:rPr>
      </w:pPr>
      <w:r w:rsidRPr="0087263F">
        <w:rPr>
          <w:b/>
          <w:bCs/>
          <w:color w:val="000000" w:themeColor="text1"/>
          <w:sz w:val="28"/>
          <w:szCs w:val="28"/>
        </w:rPr>
        <w:t xml:space="preserve">Điều </w:t>
      </w:r>
      <w:r w:rsidR="00010848" w:rsidRPr="0087263F">
        <w:rPr>
          <w:b/>
          <w:bCs/>
          <w:color w:val="000000" w:themeColor="text1"/>
          <w:sz w:val="28"/>
          <w:szCs w:val="28"/>
        </w:rPr>
        <w:t>5</w:t>
      </w:r>
      <w:r w:rsidR="00AE5CEF" w:rsidRPr="0087263F">
        <w:rPr>
          <w:b/>
          <w:bCs/>
          <w:color w:val="000000" w:themeColor="text1"/>
          <w:sz w:val="28"/>
          <w:szCs w:val="28"/>
        </w:rPr>
        <w:t>. Quy định viết tắt</w:t>
      </w:r>
    </w:p>
    <w:p w14:paraId="527BD60C" w14:textId="77777777" w:rsidR="00891DC7" w:rsidRPr="0087263F" w:rsidRDefault="00891DC7" w:rsidP="00D77E49">
      <w:pPr>
        <w:ind w:firstLine="720"/>
        <w:jc w:val="both"/>
        <w:rPr>
          <w:bCs/>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8"/>
        <w:gridCol w:w="2454"/>
      </w:tblGrid>
      <w:tr w:rsidR="000D31D5" w:rsidRPr="0087263F" w14:paraId="4CFDD6C1" w14:textId="77777777" w:rsidTr="00D35462">
        <w:trPr>
          <w:trHeight w:val="227"/>
          <w:tblHeader/>
          <w:jc w:val="center"/>
        </w:trPr>
        <w:tc>
          <w:tcPr>
            <w:tcW w:w="3646" w:type="pct"/>
            <w:shd w:val="clear" w:color="auto" w:fill="FFFFFF"/>
          </w:tcPr>
          <w:p w14:paraId="73CF6518" w14:textId="77777777" w:rsidR="00992770" w:rsidRPr="0087263F" w:rsidRDefault="00AE5CEF" w:rsidP="00D77E49">
            <w:pPr>
              <w:autoSpaceDE w:val="0"/>
              <w:autoSpaceDN w:val="0"/>
              <w:spacing w:before="60" w:after="60"/>
              <w:jc w:val="center"/>
              <w:rPr>
                <w:b/>
                <w:color w:val="000000" w:themeColor="text1"/>
                <w:sz w:val="26"/>
                <w:szCs w:val="26"/>
              </w:rPr>
            </w:pPr>
            <w:r w:rsidRPr="0087263F">
              <w:rPr>
                <w:b/>
                <w:color w:val="000000" w:themeColor="text1"/>
                <w:sz w:val="26"/>
                <w:szCs w:val="26"/>
              </w:rPr>
              <w:t>Nội dung viết tắt</w:t>
            </w:r>
          </w:p>
        </w:tc>
        <w:tc>
          <w:tcPr>
            <w:tcW w:w="1354" w:type="pct"/>
            <w:shd w:val="clear" w:color="auto" w:fill="FFFFFF"/>
          </w:tcPr>
          <w:p w14:paraId="766648A5" w14:textId="77777777" w:rsidR="00992770" w:rsidRPr="0087263F" w:rsidRDefault="00AE5CEF" w:rsidP="00D77E49">
            <w:pPr>
              <w:autoSpaceDE w:val="0"/>
              <w:autoSpaceDN w:val="0"/>
              <w:spacing w:before="60" w:after="60"/>
              <w:jc w:val="center"/>
              <w:rPr>
                <w:b/>
                <w:color w:val="000000" w:themeColor="text1"/>
                <w:sz w:val="26"/>
                <w:szCs w:val="26"/>
              </w:rPr>
            </w:pPr>
            <w:r w:rsidRPr="0087263F">
              <w:rPr>
                <w:b/>
                <w:color w:val="000000" w:themeColor="text1"/>
                <w:sz w:val="26"/>
                <w:szCs w:val="26"/>
              </w:rPr>
              <w:t>Viết tắt</w:t>
            </w:r>
          </w:p>
        </w:tc>
      </w:tr>
      <w:tr w:rsidR="000D31D5" w:rsidRPr="0087263F" w14:paraId="49455965" w14:textId="77777777" w:rsidTr="00D35462">
        <w:trPr>
          <w:trHeight w:val="227"/>
          <w:jc w:val="center"/>
        </w:trPr>
        <w:tc>
          <w:tcPr>
            <w:tcW w:w="3646" w:type="pct"/>
            <w:vAlign w:val="center"/>
          </w:tcPr>
          <w:p w14:paraId="41248AD9" w14:textId="77777777" w:rsidR="00992770" w:rsidRPr="0087263F" w:rsidRDefault="00AE5CEF" w:rsidP="00D77E49">
            <w:pPr>
              <w:autoSpaceDE w:val="0"/>
              <w:autoSpaceDN w:val="0"/>
              <w:spacing w:before="60" w:after="60"/>
              <w:ind w:left="113"/>
              <w:rPr>
                <w:color w:val="000000" w:themeColor="text1"/>
                <w:sz w:val="26"/>
                <w:szCs w:val="26"/>
              </w:rPr>
            </w:pPr>
            <w:r w:rsidRPr="0087263F">
              <w:rPr>
                <w:color w:val="000000" w:themeColor="text1"/>
                <w:sz w:val="26"/>
                <w:szCs w:val="26"/>
              </w:rPr>
              <w:t>Định mức kinh tế - kỹ thuật</w:t>
            </w:r>
          </w:p>
        </w:tc>
        <w:tc>
          <w:tcPr>
            <w:tcW w:w="1354" w:type="pct"/>
            <w:vAlign w:val="center"/>
          </w:tcPr>
          <w:p w14:paraId="31EF6D6A" w14:textId="77777777" w:rsidR="00992770" w:rsidRPr="0087263F" w:rsidRDefault="00AE5CEF" w:rsidP="00D77E49">
            <w:pPr>
              <w:autoSpaceDE w:val="0"/>
              <w:autoSpaceDN w:val="0"/>
              <w:spacing w:before="60" w:after="60"/>
              <w:ind w:left="113"/>
              <w:jc w:val="center"/>
              <w:rPr>
                <w:color w:val="000000" w:themeColor="text1"/>
                <w:sz w:val="26"/>
                <w:szCs w:val="26"/>
              </w:rPr>
            </w:pPr>
            <w:r w:rsidRPr="0087263F">
              <w:rPr>
                <w:color w:val="000000" w:themeColor="text1"/>
                <w:sz w:val="26"/>
                <w:szCs w:val="26"/>
              </w:rPr>
              <w:t>Định mức KT-KT</w:t>
            </w:r>
          </w:p>
        </w:tc>
      </w:tr>
      <w:tr w:rsidR="000D31D5" w:rsidRPr="0087263F" w14:paraId="25A9594A" w14:textId="77777777" w:rsidTr="00D35462">
        <w:trPr>
          <w:trHeight w:val="227"/>
          <w:jc w:val="center"/>
        </w:trPr>
        <w:tc>
          <w:tcPr>
            <w:tcW w:w="3646" w:type="pct"/>
            <w:vAlign w:val="center"/>
          </w:tcPr>
          <w:p w14:paraId="04834206" w14:textId="77777777" w:rsidR="00992770" w:rsidRPr="0087263F" w:rsidRDefault="00AE5CEF" w:rsidP="00D77E49">
            <w:pPr>
              <w:autoSpaceDE w:val="0"/>
              <w:autoSpaceDN w:val="0"/>
              <w:spacing w:before="60" w:after="60"/>
              <w:ind w:left="113"/>
              <w:rPr>
                <w:color w:val="000000" w:themeColor="text1"/>
                <w:sz w:val="26"/>
                <w:szCs w:val="26"/>
              </w:rPr>
            </w:pPr>
            <w:r w:rsidRPr="0087263F">
              <w:rPr>
                <w:color w:val="000000" w:themeColor="text1"/>
                <w:sz w:val="26"/>
                <w:szCs w:val="26"/>
              </w:rPr>
              <w:t>Định mức</w:t>
            </w:r>
          </w:p>
        </w:tc>
        <w:tc>
          <w:tcPr>
            <w:tcW w:w="1354" w:type="pct"/>
            <w:vAlign w:val="center"/>
          </w:tcPr>
          <w:p w14:paraId="3A889AD9" w14:textId="77777777" w:rsidR="00992770" w:rsidRPr="0087263F" w:rsidRDefault="00AE5CEF" w:rsidP="00D77E49">
            <w:pPr>
              <w:autoSpaceDE w:val="0"/>
              <w:autoSpaceDN w:val="0"/>
              <w:spacing w:before="60" w:after="60"/>
              <w:ind w:left="113"/>
              <w:jc w:val="center"/>
              <w:rPr>
                <w:color w:val="000000" w:themeColor="text1"/>
                <w:sz w:val="26"/>
                <w:szCs w:val="26"/>
              </w:rPr>
            </w:pPr>
            <w:r w:rsidRPr="0087263F">
              <w:rPr>
                <w:color w:val="000000" w:themeColor="text1"/>
                <w:sz w:val="26"/>
                <w:szCs w:val="26"/>
              </w:rPr>
              <w:t>ĐM</w:t>
            </w:r>
          </w:p>
        </w:tc>
      </w:tr>
      <w:tr w:rsidR="000D31D5" w:rsidRPr="0087263F" w14:paraId="628E3647" w14:textId="77777777" w:rsidTr="00D35462">
        <w:trPr>
          <w:trHeight w:val="227"/>
          <w:jc w:val="center"/>
        </w:trPr>
        <w:tc>
          <w:tcPr>
            <w:tcW w:w="3646" w:type="pct"/>
            <w:vAlign w:val="center"/>
          </w:tcPr>
          <w:p w14:paraId="6CD33948" w14:textId="77777777" w:rsidR="00992770" w:rsidRPr="0087263F" w:rsidRDefault="00AE5CEF" w:rsidP="00D77E49">
            <w:pPr>
              <w:autoSpaceDE w:val="0"/>
              <w:autoSpaceDN w:val="0"/>
              <w:spacing w:before="60" w:after="60"/>
              <w:ind w:left="113"/>
              <w:rPr>
                <w:color w:val="000000" w:themeColor="text1"/>
                <w:sz w:val="26"/>
                <w:szCs w:val="26"/>
              </w:rPr>
            </w:pPr>
            <w:r w:rsidRPr="0087263F">
              <w:rPr>
                <w:color w:val="000000" w:themeColor="text1"/>
                <w:sz w:val="26"/>
                <w:szCs w:val="26"/>
              </w:rPr>
              <w:t>Định mức lao động</w:t>
            </w:r>
          </w:p>
        </w:tc>
        <w:tc>
          <w:tcPr>
            <w:tcW w:w="1354" w:type="pct"/>
            <w:vAlign w:val="center"/>
          </w:tcPr>
          <w:p w14:paraId="7E497158" w14:textId="77777777" w:rsidR="00992770" w:rsidRPr="0087263F" w:rsidRDefault="00AE5CEF" w:rsidP="00D77E49">
            <w:pPr>
              <w:autoSpaceDE w:val="0"/>
              <w:autoSpaceDN w:val="0"/>
              <w:spacing w:before="60" w:after="60"/>
              <w:ind w:left="113"/>
              <w:jc w:val="center"/>
              <w:rPr>
                <w:color w:val="000000" w:themeColor="text1"/>
                <w:sz w:val="26"/>
                <w:szCs w:val="26"/>
              </w:rPr>
            </w:pPr>
            <w:r w:rsidRPr="0087263F">
              <w:rPr>
                <w:color w:val="000000" w:themeColor="text1"/>
                <w:sz w:val="26"/>
                <w:szCs w:val="26"/>
              </w:rPr>
              <w:t>ĐMLĐ</w:t>
            </w:r>
          </w:p>
        </w:tc>
      </w:tr>
      <w:tr w:rsidR="000D31D5" w:rsidRPr="0087263F" w14:paraId="1CDC64B3" w14:textId="77777777" w:rsidTr="00D35462">
        <w:trPr>
          <w:trHeight w:val="227"/>
          <w:jc w:val="center"/>
        </w:trPr>
        <w:tc>
          <w:tcPr>
            <w:tcW w:w="3646" w:type="pct"/>
            <w:vAlign w:val="center"/>
          </w:tcPr>
          <w:p w14:paraId="04C51EA2" w14:textId="77777777" w:rsidR="00992770" w:rsidRPr="0087263F" w:rsidRDefault="00AE5CEF" w:rsidP="00D77E49">
            <w:pPr>
              <w:autoSpaceDE w:val="0"/>
              <w:autoSpaceDN w:val="0"/>
              <w:spacing w:before="60" w:after="60"/>
              <w:ind w:left="113"/>
              <w:rPr>
                <w:color w:val="000000" w:themeColor="text1"/>
                <w:sz w:val="26"/>
                <w:szCs w:val="26"/>
              </w:rPr>
            </w:pPr>
            <w:r w:rsidRPr="0087263F">
              <w:rPr>
                <w:color w:val="000000" w:themeColor="text1"/>
                <w:sz w:val="26"/>
                <w:szCs w:val="26"/>
              </w:rPr>
              <w:t>Đơn vị tính</w:t>
            </w:r>
          </w:p>
        </w:tc>
        <w:tc>
          <w:tcPr>
            <w:tcW w:w="1354" w:type="pct"/>
            <w:vAlign w:val="center"/>
          </w:tcPr>
          <w:p w14:paraId="1934E25A" w14:textId="77777777" w:rsidR="00992770" w:rsidRPr="0087263F" w:rsidRDefault="00AE5CEF" w:rsidP="00D77E49">
            <w:pPr>
              <w:autoSpaceDE w:val="0"/>
              <w:autoSpaceDN w:val="0"/>
              <w:spacing w:before="60" w:after="60"/>
              <w:ind w:left="113"/>
              <w:jc w:val="center"/>
              <w:rPr>
                <w:color w:val="000000" w:themeColor="text1"/>
                <w:sz w:val="26"/>
                <w:szCs w:val="26"/>
              </w:rPr>
            </w:pPr>
            <w:r w:rsidRPr="0087263F">
              <w:rPr>
                <w:color w:val="000000" w:themeColor="text1"/>
                <w:sz w:val="26"/>
                <w:szCs w:val="26"/>
              </w:rPr>
              <w:t>ĐVT</w:t>
            </w:r>
          </w:p>
        </w:tc>
      </w:tr>
      <w:tr w:rsidR="000D31D5" w:rsidRPr="0087263F" w14:paraId="4237F63D" w14:textId="77777777" w:rsidTr="00D35462">
        <w:trPr>
          <w:trHeight w:val="227"/>
          <w:jc w:val="center"/>
        </w:trPr>
        <w:tc>
          <w:tcPr>
            <w:tcW w:w="3646" w:type="pct"/>
            <w:vAlign w:val="center"/>
          </w:tcPr>
          <w:p w14:paraId="4E0FDDE0" w14:textId="02EB3CC7" w:rsidR="00992770" w:rsidRPr="0087263F" w:rsidRDefault="00AE5CEF" w:rsidP="00E73532">
            <w:pPr>
              <w:autoSpaceDE w:val="0"/>
              <w:autoSpaceDN w:val="0"/>
              <w:spacing w:before="60" w:after="60"/>
              <w:ind w:left="113"/>
              <w:jc w:val="both"/>
              <w:rPr>
                <w:color w:val="000000" w:themeColor="text1"/>
                <w:sz w:val="26"/>
                <w:szCs w:val="26"/>
              </w:rPr>
            </w:pPr>
            <w:r w:rsidRPr="0087263F">
              <w:rPr>
                <w:color w:val="000000" w:themeColor="text1"/>
                <w:sz w:val="26"/>
                <w:szCs w:val="26"/>
              </w:rPr>
              <w:t>Giấy chứng nhận quyền sử dụng đất; Giấy chứng nhận quyền sở hữu nhà ở và quyền sử dụng đất ở; Giấy chứng nhận quyền sử dụng đất, quyền sở hữu tài sản gắn liền với đất</w:t>
            </w:r>
          </w:p>
        </w:tc>
        <w:tc>
          <w:tcPr>
            <w:tcW w:w="1354" w:type="pct"/>
            <w:vAlign w:val="center"/>
          </w:tcPr>
          <w:p w14:paraId="51BFB2B7" w14:textId="77777777" w:rsidR="00992770" w:rsidRPr="0087263F" w:rsidRDefault="00AE5CEF" w:rsidP="00D77E49">
            <w:pPr>
              <w:autoSpaceDE w:val="0"/>
              <w:autoSpaceDN w:val="0"/>
              <w:spacing w:before="60" w:after="60"/>
              <w:ind w:left="113"/>
              <w:jc w:val="center"/>
              <w:rPr>
                <w:color w:val="000000" w:themeColor="text1"/>
                <w:sz w:val="26"/>
                <w:szCs w:val="26"/>
              </w:rPr>
            </w:pPr>
            <w:r w:rsidRPr="0087263F">
              <w:rPr>
                <w:color w:val="000000" w:themeColor="text1"/>
                <w:sz w:val="26"/>
                <w:szCs w:val="26"/>
              </w:rPr>
              <w:t>GCN</w:t>
            </w:r>
          </w:p>
        </w:tc>
      </w:tr>
      <w:tr w:rsidR="000D31D5" w:rsidRPr="0087263F" w14:paraId="4527BD38" w14:textId="77777777" w:rsidTr="00D35462">
        <w:trPr>
          <w:trHeight w:val="227"/>
          <w:jc w:val="center"/>
        </w:trPr>
        <w:tc>
          <w:tcPr>
            <w:tcW w:w="3646" w:type="pct"/>
            <w:vAlign w:val="center"/>
          </w:tcPr>
          <w:p w14:paraId="77EE613E" w14:textId="77777777" w:rsidR="00992770" w:rsidRPr="0087263F" w:rsidRDefault="00432CFC" w:rsidP="00D77E49">
            <w:pPr>
              <w:autoSpaceDE w:val="0"/>
              <w:autoSpaceDN w:val="0"/>
              <w:spacing w:before="60" w:after="60"/>
              <w:ind w:left="113"/>
              <w:rPr>
                <w:color w:val="000000" w:themeColor="text1"/>
                <w:sz w:val="26"/>
                <w:szCs w:val="26"/>
              </w:rPr>
            </w:pPr>
            <w:r w:rsidRPr="0087263F">
              <w:rPr>
                <w:color w:val="000000" w:themeColor="text1"/>
                <w:sz w:val="26"/>
                <w:szCs w:val="26"/>
              </w:rPr>
              <w:t>Cơ sở dữ liệu</w:t>
            </w:r>
          </w:p>
        </w:tc>
        <w:tc>
          <w:tcPr>
            <w:tcW w:w="1354" w:type="pct"/>
            <w:vAlign w:val="center"/>
          </w:tcPr>
          <w:p w14:paraId="0F15749F" w14:textId="77777777" w:rsidR="00992770" w:rsidRPr="0087263F" w:rsidRDefault="00AE5CEF" w:rsidP="00D77E49">
            <w:pPr>
              <w:autoSpaceDE w:val="0"/>
              <w:autoSpaceDN w:val="0"/>
              <w:spacing w:before="60" w:after="60"/>
              <w:jc w:val="center"/>
              <w:rPr>
                <w:color w:val="000000" w:themeColor="text1"/>
                <w:sz w:val="26"/>
                <w:szCs w:val="26"/>
              </w:rPr>
            </w:pPr>
            <w:r w:rsidRPr="0087263F">
              <w:rPr>
                <w:color w:val="000000" w:themeColor="text1"/>
                <w:sz w:val="26"/>
                <w:szCs w:val="26"/>
              </w:rPr>
              <w:t>CSDL</w:t>
            </w:r>
          </w:p>
        </w:tc>
      </w:tr>
      <w:tr w:rsidR="000D31D5" w:rsidRPr="0087263F" w14:paraId="448D6C75" w14:textId="77777777" w:rsidTr="00D35462">
        <w:trPr>
          <w:trHeight w:val="227"/>
          <w:jc w:val="center"/>
        </w:trPr>
        <w:tc>
          <w:tcPr>
            <w:tcW w:w="3646" w:type="pct"/>
            <w:vAlign w:val="center"/>
          </w:tcPr>
          <w:p w14:paraId="2092F5CC" w14:textId="77777777" w:rsidR="00992770" w:rsidRPr="0087263F" w:rsidRDefault="00AE5CEF" w:rsidP="00D77E49">
            <w:pPr>
              <w:autoSpaceDE w:val="0"/>
              <w:autoSpaceDN w:val="0"/>
              <w:spacing w:before="60" w:after="60"/>
              <w:ind w:left="113"/>
              <w:rPr>
                <w:color w:val="000000" w:themeColor="text1"/>
                <w:sz w:val="26"/>
                <w:szCs w:val="26"/>
              </w:rPr>
            </w:pPr>
            <w:r w:rsidRPr="0087263F">
              <w:rPr>
                <w:color w:val="000000" w:themeColor="text1"/>
                <w:sz w:val="26"/>
                <w:szCs w:val="26"/>
              </w:rPr>
              <w:t>Hồ sơ</w:t>
            </w:r>
          </w:p>
        </w:tc>
        <w:tc>
          <w:tcPr>
            <w:tcW w:w="1354" w:type="pct"/>
            <w:vAlign w:val="center"/>
          </w:tcPr>
          <w:p w14:paraId="40EC4E87" w14:textId="77777777" w:rsidR="00992770" w:rsidRPr="0087263F" w:rsidRDefault="00AE5CEF" w:rsidP="00D77E49">
            <w:pPr>
              <w:autoSpaceDE w:val="0"/>
              <w:autoSpaceDN w:val="0"/>
              <w:spacing w:before="60" w:after="60"/>
              <w:ind w:left="113"/>
              <w:jc w:val="center"/>
              <w:rPr>
                <w:color w:val="000000" w:themeColor="text1"/>
                <w:sz w:val="26"/>
                <w:szCs w:val="26"/>
              </w:rPr>
            </w:pPr>
            <w:r w:rsidRPr="0087263F">
              <w:rPr>
                <w:color w:val="000000" w:themeColor="text1"/>
                <w:sz w:val="26"/>
                <w:szCs w:val="26"/>
              </w:rPr>
              <w:t>HS</w:t>
            </w:r>
          </w:p>
        </w:tc>
      </w:tr>
      <w:tr w:rsidR="000D31D5" w:rsidRPr="0087263F" w14:paraId="1DF97647" w14:textId="77777777" w:rsidTr="00D35462">
        <w:trPr>
          <w:trHeight w:val="227"/>
          <w:jc w:val="center"/>
        </w:trPr>
        <w:tc>
          <w:tcPr>
            <w:tcW w:w="3646" w:type="pct"/>
            <w:vAlign w:val="center"/>
          </w:tcPr>
          <w:p w14:paraId="00868F10" w14:textId="77777777" w:rsidR="00992770" w:rsidRPr="0087263F" w:rsidRDefault="00AE5CEF" w:rsidP="00D77E49">
            <w:pPr>
              <w:autoSpaceDE w:val="0"/>
              <w:autoSpaceDN w:val="0"/>
              <w:spacing w:before="60" w:after="60"/>
              <w:ind w:left="113"/>
              <w:rPr>
                <w:color w:val="000000" w:themeColor="text1"/>
                <w:sz w:val="26"/>
                <w:szCs w:val="26"/>
              </w:rPr>
            </w:pPr>
            <w:r w:rsidRPr="0087263F">
              <w:rPr>
                <w:color w:val="000000" w:themeColor="text1"/>
                <w:sz w:val="26"/>
                <w:szCs w:val="26"/>
              </w:rPr>
              <w:t xml:space="preserve">Đơn vị hành chính </w:t>
            </w:r>
          </w:p>
        </w:tc>
        <w:tc>
          <w:tcPr>
            <w:tcW w:w="1354" w:type="pct"/>
            <w:vAlign w:val="center"/>
          </w:tcPr>
          <w:p w14:paraId="452B0206" w14:textId="77777777" w:rsidR="00992770" w:rsidRPr="0087263F" w:rsidRDefault="00AE5CEF" w:rsidP="00D77E49">
            <w:pPr>
              <w:autoSpaceDE w:val="0"/>
              <w:autoSpaceDN w:val="0"/>
              <w:spacing w:before="60" w:after="60"/>
              <w:ind w:left="113"/>
              <w:jc w:val="center"/>
              <w:rPr>
                <w:color w:val="000000" w:themeColor="text1"/>
                <w:sz w:val="26"/>
                <w:szCs w:val="26"/>
              </w:rPr>
            </w:pPr>
            <w:r w:rsidRPr="0087263F">
              <w:rPr>
                <w:color w:val="000000" w:themeColor="text1"/>
                <w:sz w:val="26"/>
                <w:szCs w:val="26"/>
              </w:rPr>
              <w:t>ĐVHC</w:t>
            </w:r>
          </w:p>
        </w:tc>
      </w:tr>
      <w:tr w:rsidR="000D31D5" w:rsidRPr="0087263F" w14:paraId="64AD24D4" w14:textId="77777777" w:rsidTr="00D35462">
        <w:trPr>
          <w:trHeight w:val="227"/>
          <w:jc w:val="center"/>
        </w:trPr>
        <w:tc>
          <w:tcPr>
            <w:tcW w:w="3646" w:type="pct"/>
            <w:vAlign w:val="center"/>
          </w:tcPr>
          <w:p w14:paraId="063B356C" w14:textId="77777777" w:rsidR="00992770" w:rsidRPr="0087263F" w:rsidRDefault="00AE5CEF" w:rsidP="00D77E49">
            <w:pPr>
              <w:autoSpaceDE w:val="0"/>
              <w:autoSpaceDN w:val="0"/>
              <w:spacing w:before="60" w:after="60"/>
              <w:ind w:left="113"/>
              <w:rPr>
                <w:color w:val="000000" w:themeColor="text1"/>
                <w:sz w:val="26"/>
                <w:szCs w:val="26"/>
              </w:rPr>
            </w:pPr>
            <w:r w:rsidRPr="0087263F">
              <w:rPr>
                <w:color w:val="000000" w:themeColor="text1"/>
                <w:sz w:val="26"/>
                <w:szCs w:val="26"/>
              </w:rPr>
              <w:t>Kỹ sư bậc 1</w:t>
            </w:r>
          </w:p>
        </w:tc>
        <w:tc>
          <w:tcPr>
            <w:tcW w:w="1354" w:type="pct"/>
            <w:vAlign w:val="center"/>
          </w:tcPr>
          <w:p w14:paraId="287D297B" w14:textId="77777777" w:rsidR="00992770" w:rsidRPr="0087263F" w:rsidRDefault="00AE5CEF" w:rsidP="00D77E49">
            <w:pPr>
              <w:autoSpaceDE w:val="0"/>
              <w:autoSpaceDN w:val="0"/>
              <w:spacing w:before="60" w:after="60"/>
              <w:ind w:left="113"/>
              <w:jc w:val="center"/>
              <w:rPr>
                <w:color w:val="000000" w:themeColor="text1"/>
                <w:sz w:val="26"/>
                <w:szCs w:val="26"/>
              </w:rPr>
            </w:pPr>
            <w:r w:rsidRPr="0087263F">
              <w:rPr>
                <w:color w:val="000000" w:themeColor="text1"/>
                <w:sz w:val="26"/>
                <w:szCs w:val="26"/>
              </w:rPr>
              <w:t>KS1</w:t>
            </w:r>
          </w:p>
        </w:tc>
      </w:tr>
      <w:tr w:rsidR="000D31D5" w:rsidRPr="0087263F" w14:paraId="67FD77B2" w14:textId="77777777" w:rsidTr="00D35462">
        <w:trPr>
          <w:trHeight w:val="227"/>
          <w:jc w:val="center"/>
        </w:trPr>
        <w:tc>
          <w:tcPr>
            <w:tcW w:w="3646" w:type="pct"/>
            <w:vAlign w:val="center"/>
          </w:tcPr>
          <w:p w14:paraId="616ACE5A" w14:textId="77777777" w:rsidR="00992770" w:rsidRPr="0087263F" w:rsidRDefault="00AE5CEF" w:rsidP="00D77E49">
            <w:pPr>
              <w:autoSpaceDE w:val="0"/>
              <w:autoSpaceDN w:val="0"/>
              <w:spacing w:before="60" w:after="60"/>
              <w:ind w:left="113"/>
              <w:rPr>
                <w:color w:val="000000" w:themeColor="text1"/>
                <w:sz w:val="26"/>
                <w:szCs w:val="26"/>
              </w:rPr>
            </w:pPr>
            <w:r w:rsidRPr="0087263F">
              <w:rPr>
                <w:color w:val="000000" w:themeColor="text1"/>
                <w:sz w:val="26"/>
                <w:szCs w:val="26"/>
              </w:rPr>
              <w:t>Kỹ sư bậc 2</w:t>
            </w:r>
          </w:p>
        </w:tc>
        <w:tc>
          <w:tcPr>
            <w:tcW w:w="1354" w:type="pct"/>
            <w:vAlign w:val="center"/>
          </w:tcPr>
          <w:p w14:paraId="597B3DC4" w14:textId="77777777" w:rsidR="00992770" w:rsidRPr="0087263F" w:rsidRDefault="00AE5CEF" w:rsidP="00D77E49">
            <w:pPr>
              <w:autoSpaceDE w:val="0"/>
              <w:autoSpaceDN w:val="0"/>
              <w:spacing w:before="60" w:after="60"/>
              <w:ind w:left="113"/>
              <w:jc w:val="center"/>
              <w:rPr>
                <w:color w:val="000000" w:themeColor="text1"/>
                <w:sz w:val="26"/>
                <w:szCs w:val="26"/>
              </w:rPr>
            </w:pPr>
            <w:r w:rsidRPr="0087263F">
              <w:rPr>
                <w:color w:val="000000" w:themeColor="text1"/>
                <w:sz w:val="26"/>
                <w:szCs w:val="26"/>
              </w:rPr>
              <w:t>KS2</w:t>
            </w:r>
          </w:p>
        </w:tc>
      </w:tr>
      <w:tr w:rsidR="000D31D5" w:rsidRPr="0087263F" w14:paraId="5EF0486A" w14:textId="77777777" w:rsidTr="00D35462">
        <w:trPr>
          <w:trHeight w:val="227"/>
          <w:jc w:val="center"/>
        </w:trPr>
        <w:tc>
          <w:tcPr>
            <w:tcW w:w="3646" w:type="pct"/>
            <w:vAlign w:val="center"/>
          </w:tcPr>
          <w:p w14:paraId="01E5CC4C" w14:textId="77777777" w:rsidR="00992770" w:rsidRPr="0087263F" w:rsidRDefault="00AE5CEF" w:rsidP="00D77E49">
            <w:pPr>
              <w:autoSpaceDE w:val="0"/>
              <w:autoSpaceDN w:val="0"/>
              <w:spacing w:before="60" w:after="60"/>
              <w:ind w:left="113"/>
              <w:rPr>
                <w:color w:val="000000" w:themeColor="text1"/>
                <w:sz w:val="26"/>
                <w:szCs w:val="26"/>
              </w:rPr>
            </w:pPr>
            <w:r w:rsidRPr="0087263F">
              <w:rPr>
                <w:color w:val="000000" w:themeColor="text1"/>
                <w:sz w:val="26"/>
                <w:szCs w:val="26"/>
              </w:rPr>
              <w:t>Kỹ sư bậc 3</w:t>
            </w:r>
          </w:p>
        </w:tc>
        <w:tc>
          <w:tcPr>
            <w:tcW w:w="1354" w:type="pct"/>
            <w:vAlign w:val="center"/>
          </w:tcPr>
          <w:p w14:paraId="67DB30E9" w14:textId="77777777" w:rsidR="00992770" w:rsidRPr="0087263F" w:rsidRDefault="00AE5CEF" w:rsidP="00D77E49">
            <w:pPr>
              <w:autoSpaceDE w:val="0"/>
              <w:autoSpaceDN w:val="0"/>
              <w:spacing w:before="60" w:after="60"/>
              <w:ind w:left="113"/>
              <w:jc w:val="center"/>
              <w:rPr>
                <w:color w:val="000000" w:themeColor="text1"/>
                <w:sz w:val="26"/>
                <w:szCs w:val="26"/>
              </w:rPr>
            </w:pPr>
            <w:r w:rsidRPr="0087263F">
              <w:rPr>
                <w:color w:val="000000" w:themeColor="text1"/>
                <w:sz w:val="26"/>
                <w:szCs w:val="26"/>
              </w:rPr>
              <w:t>KS3</w:t>
            </w:r>
          </w:p>
        </w:tc>
      </w:tr>
      <w:tr w:rsidR="000D31D5" w:rsidRPr="0087263F" w14:paraId="17CF7465" w14:textId="77777777" w:rsidTr="00D35462">
        <w:trPr>
          <w:trHeight w:val="227"/>
          <w:jc w:val="center"/>
        </w:trPr>
        <w:tc>
          <w:tcPr>
            <w:tcW w:w="3646" w:type="pct"/>
            <w:vAlign w:val="center"/>
          </w:tcPr>
          <w:p w14:paraId="4316FF52" w14:textId="77777777" w:rsidR="00992770" w:rsidRPr="0087263F" w:rsidRDefault="00AE5CEF" w:rsidP="00D77E49">
            <w:pPr>
              <w:autoSpaceDE w:val="0"/>
              <w:autoSpaceDN w:val="0"/>
              <w:spacing w:before="60" w:after="60"/>
              <w:ind w:left="113"/>
              <w:rPr>
                <w:color w:val="000000" w:themeColor="text1"/>
                <w:sz w:val="26"/>
                <w:szCs w:val="26"/>
              </w:rPr>
            </w:pPr>
            <w:r w:rsidRPr="0087263F">
              <w:rPr>
                <w:color w:val="000000" w:themeColor="text1"/>
                <w:sz w:val="26"/>
                <w:szCs w:val="26"/>
              </w:rPr>
              <w:t>Kỹ sư bậc 4</w:t>
            </w:r>
          </w:p>
        </w:tc>
        <w:tc>
          <w:tcPr>
            <w:tcW w:w="1354" w:type="pct"/>
            <w:vAlign w:val="center"/>
          </w:tcPr>
          <w:p w14:paraId="644DCD72" w14:textId="77777777" w:rsidR="00992770" w:rsidRPr="0087263F" w:rsidRDefault="00AE5CEF" w:rsidP="00D77E49">
            <w:pPr>
              <w:autoSpaceDE w:val="0"/>
              <w:autoSpaceDN w:val="0"/>
              <w:spacing w:before="60" w:after="60"/>
              <w:ind w:left="113"/>
              <w:jc w:val="center"/>
              <w:rPr>
                <w:color w:val="000000" w:themeColor="text1"/>
                <w:sz w:val="26"/>
                <w:szCs w:val="26"/>
              </w:rPr>
            </w:pPr>
            <w:r w:rsidRPr="0087263F">
              <w:rPr>
                <w:color w:val="000000" w:themeColor="text1"/>
                <w:sz w:val="26"/>
                <w:szCs w:val="26"/>
              </w:rPr>
              <w:t>KS4</w:t>
            </w:r>
          </w:p>
        </w:tc>
      </w:tr>
      <w:tr w:rsidR="000D31D5" w:rsidRPr="0087263F" w14:paraId="668ACDB7" w14:textId="77777777" w:rsidTr="00D35462">
        <w:trPr>
          <w:trHeight w:val="227"/>
          <w:jc w:val="center"/>
        </w:trPr>
        <w:tc>
          <w:tcPr>
            <w:tcW w:w="3646" w:type="pct"/>
            <w:tcBorders>
              <w:bottom w:val="single" w:sz="4" w:space="0" w:color="auto"/>
            </w:tcBorders>
            <w:vAlign w:val="center"/>
          </w:tcPr>
          <w:p w14:paraId="0CB10256" w14:textId="77777777" w:rsidR="0021296F" w:rsidRPr="0087263F" w:rsidRDefault="0021296F" w:rsidP="00D77E49">
            <w:pPr>
              <w:autoSpaceDE w:val="0"/>
              <w:autoSpaceDN w:val="0"/>
              <w:spacing w:before="60" w:after="60"/>
              <w:ind w:left="113"/>
              <w:rPr>
                <w:color w:val="000000" w:themeColor="text1"/>
                <w:sz w:val="26"/>
                <w:szCs w:val="26"/>
              </w:rPr>
            </w:pPr>
            <w:r w:rsidRPr="0087263F">
              <w:rPr>
                <w:color w:val="000000" w:themeColor="text1"/>
                <w:sz w:val="26"/>
                <w:szCs w:val="26"/>
              </w:rPr>
              <w:t>Kỹ thuật viên bậc 2</w:t>
            </w:r>
          </w:p>
        </w:tc>
        <w:tc>
          <w:tcPr>
            <w:tcW w:w="1354" w:type="pct"/>
            <w:tcBorders>
              <w:bottom w:val="single" w:sz="4" w:space="0" w:color="auto"/>
            </w:tcBorders>
            <w:vAlign w:val="center"/>
          </w:tcPr>
          <w:p w14:paraId="7DB36731" w14:textId="77777777" w:rsidR="0021296F" w:rsidRPr="0087263F" w:rsidRDefault="0021296F" w:rsidP="00D77E49">
            <w:pPr>
              <w:autoSpaceDE w:val="0"/>
              <w:autoSpaceDN w:val="0"/>
              <w:spacing w:before="60" w:after="60"/>
              <w:ind w:left="113"/>
              <w:jc w:val="center"/>
              <w:rPr>
                <w:color w:val="000000" w:themeColor="text1"/>
                <w:sz w:val="26"/>
                <w:szCs w:val="26"/>
              </w:rPr>
            </w:pPr>
            <w:r w:rsidRPr="0087263F">
              <w:rPr>
                <w:color w:val="000000" w:themeColor="text1"/>
                <w:sz w:val="26"/>
                <w:szCs w:val="26"/>
              </w:rPr>
              <w:t>KTV2</w:t>
            </w:r>
          </w:p>
        </w:tc>
      </w:tr>
      <w:tr w:rsidR="000D31D5" w:rsidRPr="0087263F" w14:paraId="393C738C" w14:textId="77777777" w:rsidTr="00D35462">
        <w:trPr>
          <w:trHeight w:val="227"/>
          <w:jc w:val="center"/>
        </w:trPr>
        <w:tc>
          <w:tcPr>
            <w:tcW w:w="3646" w:type="pct"/>
            <w:tcBorders>
              <w:bottom w:val="single" w:sz="4" w:space="0" w:color="auto"/>
            </w:tcBorders>
            <w:vAlign w:val="center"/>
          </w:tcPr>
          <w:p w14:paraId="7602DCB0" w14:textId="77777777" w:rsidR="00992770" w:rsidRPr="0087263F" w:rsidRDefault="00AE5CEF" w:rsidP="00D77E49">
            <w:pPr>
              <w:autoSpaceDE w:val="0"/>
              <w:autoSpaceDN w:val="0"/>
              <w:spacing w:before="60" w:after="60"/>
              <w:ind w:left="113"/>
              <w:rPr>
                <w:color w:val="000000" w:themeColor="text1"/>
                <w:sz w:val="26"/>
                <w:szCs w:val="26"/>
              </w:rPr>
            </w:pPr>
            <w:r w:rsidRPr="0087263F">
              <w:rPr>
                <w:color w:val="000000" w:themeColor="text1"/>
                <w:sz w:val="26"/>
                <w:szCs w:val="26"/>
              </w:rPr>
              <w:t>Kỹ thuật viên bậc 3</w:t>
            </w:r>
          </w:p>
        </w:tc>
        <w:tc>
          <w:tcPr>
            <w:tcW w:w="1354" w:type="pct"/>
            <w:tcBorders>
              <w:bottom w:val="single" w:sz="4" w:space="0" w:color="auto"/>
            </w:tcBorders>
            <w:vAlign w:val="center"/>
          </w:tcPr>
          <w:p w14:paraId="66D94BC3" w14:textId="77777777" w:rsidR="00992770" w:rsidRPr="0087263F" w:rsidRDefault="00AE5CEF" w:rsidP="00D77E49">
            <w:pPr>
              <w:autoSpaceDE w:val="0"/>
              <w:autoSpaceDN w:val="0"/>
              <w:spacing w:before="60" w:after="60"/>
              <w:ind w:left="113"/>
              <w:jc w:val="center"/>
              <w:rPr>
                <w:color w:val="000000" w:themeColor="text1"/>
                <w:sz w:val="26"/>
                <w:szCs w:val="26"/>
              </w:rPr>
            </w:pPr>
            <w:r w:rsidRPr="0087263F">
              <w:rPr>
                <w:color w:val="000000" w:themeColor="text1"/>
                <w:sz w:val="26"/>
                <w:szCs w:val="26"/>
              </w:rPr>
              <w:t>KTV3</w:t>
            </w:r>
          </w:p>
        </w:tc>
      </w:tr>
      <w:tr w:rsidR="000D31D5" w:rsidRPr="0087263F" w14:paraId="61525FA6" w14:textId="77777777" w:rsidTr="00D35462">
        <w:trPr>
          <w:trHeight w:val="227"/>
          <w:jc w:val="center"/>
        </w:trPr>
        <w:tc>
          <w:tcPr>
            <w:tcW w:w="3646" w:type="pct"/>
            <w:vAlign w:val="center"/>
          </w:tcPr>
          <w:p w14:paraId="5F29976D" w14:textId="77777777" w:rsidR="00992770" w:rsidRPr="0087263F" w:rsidRDefault="00AE5CEF" w:rsidP="00D77E49">
            <w:pPr>
              <w:autoSpaceDE w:val="0"/>
              <w:autoSpaceDN w:val="0"/>
              <w:spacing w:before="60" w:after="60"/>
              <w:ind w:left="113"/>
              <w:rPr>
                <w:color w:val="000000" w:themeColor="text1"/>
                <w:sz w:val="26"/>
                <w:szCs w:val="26"/>
              </w:rPr>
            </w:pPr>
            <w:r w:rsidRPr="0087263F">
              <w:rPr>
                <w:color w:val="000000" w:themeColor="text1"/>
                <w:sz w:val="26"/>
                <w:szCs w:val="26"/>
              </w:rPr>
              <w:t>Kỹ thuật viên bậc 4</w:t>
            </w:r>
          </w:p>
        </w:tc>
        <w:tc>
          <w:tcPr>
            <w:tcW w:w="1354" w:type="pct"/>
            <w:vAlign w:val="center"/>
          </w:tcPr>
          <w:p w14:paraId="59A31B12" w14:textId="77777777" w:rsidR="00992770" w:rsidRPr="0087263F" w:rsidRDefault="00AE5CEF" w:rsidP="00D77E49">
            <w:pPr>
              <w:autoSpaceDE w:val="0"/>
              <w:autoSpaceDN w:val="0"/>
              <w:spacing w:before="60" w:after="60"/>
              <w:ind w:left="113"/>
              <w:jc w:val="center"/>
              <w:rPr>
                <w:color w:val="000000" w:themeColor="text1"/>
                <w:sz w:val="26"/>
                <w:szCs w:val="26"/>
              </w:rPr>
            </w:pPr>
            <w:r w:rsidRPr="0087263F">
              <w:rPr>
                <w:color w:val="000000" w:themeColor="text1"/>
                <w:sz w:val="26"/>
                <w:szCs w:val="26"/>
              </w:rPr>
              <w:t>KTV4</w:t>
            </w:r>
          </w:p>
        </w:tc>
      </w:tr>
    </w:tbl>
    <w:p w14:paraId="302C428A" w14:textId="77777777" w:rsidR="00992770" w:rsidRPr="0087263F" w:rsidRDefault="00AE5CEF" w:rsidP="00D77E49">
      <w:pPr>
        <w:jc w:val="center"/>
        <w:outlineLvl w:val="0"/>
        <w:rPr>
          <w:b/>
          <w:color w:val="000000" w:themeColor="text1"/>
          <w:sz w:val="28"/>
          <w:szCs w:val="28"/>
        </w:rPr>
      </w:pPr>
      <w:r w:rsidRPr="0087263F">
        <w:rPr>
          <w:b/>
          <w:color w:val="000000" w:themeColor="text1"/>
          <w:sz w:val="26"/>
          <w:szCs w:val="26"/>
        </w:rPr>
        <w:br w:type="page"/>
      </w:r>
      <w:bookmarkStart w:id="11" w:name="_Toc494182235"/>
      <w:bookmarkStart w:id="12" w:name="_Toc191001659"/>
      <w:r w:rsidR="00131CBB" w:rsidRPr="0087263F">
        <w:rPr>
          <w:b/>
          <w:color w:val="000000" w:themeColor="text1"/>
          <w:sz w:val="28"/>
          <w:szCs w:val="28"/>
        </w:rPr>
        <w:lastRenderedPageBreak/>
        <w:t>Chương</w:t>
      </w:r>
      <w:r w:rsidRPr="0087263F">
        <w:rPr>
          <w:b/>
          <w:color w:val="000000" w:themeColor="text1"/>
          <w:sz w:val="28"/>
          <w:szCs w:val="28"/>
        </w:rPr>
        <w:t xml:space="preserve"> II</w:t>
      </w:r>
      <w:bookmarkEnd w:id="11"/>
      <w:bookmarkEnd w:id="12"/>
    </w:p>
    <w:p w14:paraId="2D017CCE" w14:textId="64DE8B69" w:rsidR="00992770" w:rsidRPr="0087263F" w:rsidRDefault="00AE5CEF" w:rsidP="00D77E49">
      <w:pPr>
        <w:jc w:val="center"/>
        <w:outlineLvl w:val="0"/>
        <w:rPr>
          <w:b/>
          <w:color w:val="000000" w:themeColor="text1"/>
          <w:sz w:val="28"/>
          <w:szCs w:val="28"/>
        </w:rPr>
      </w:pPr>
      <w:bookmarkStart w:id="13" w:name="_Toc494182236"/>
      <w:bookmarkStart w:id="14" w:name="_Toc191001660"/>
      <w:r w:rsidRPr="0087263F">
        <w:rPr>
          <w:b/>
          <w:color w:val="000000" w:themeColor="text1"/>
          <w:sz w:val="28"/>
          <w:szCs w:val="28"/>
        </w:rPr>
        <w:t>ĐỊNH MỨC KINH TẾ</w:t>
      </w:r>
      <w:r w:rsidR="00EB6D2A" w:rsidRPr="0087263F">
        <w:rPr>
          <w:b/>
          <w:color w:val="000000" w:themeColor="text1"/>
          <w:sz w:val="28"/>
          <w:szCs w:val="28"/>
        </w:rPr>
        <w:t xml:space="preserve"> -</w:t>
      </w:r>
      <w:r w:rsidRPr="0087263F">
        <w:rPr>
          <w:b/>
          <w:color w:val="000000" w:themeColor="text1"/>
          <w:sz w:val="28"/>
          <w:szCs w:val="28"/>
        </w:rPr>
        <w:t xml:space="preserve"> KỸ THUẬT</w:t>
      </w:r>
      <w:bookmarkEnd w:id="13"/>
      <w:bookmarkEnd w:id="14"/>
    </w:p>
    <w:p w14:paraId="2D1DA80E" w14:textId="77777777" w:rsidR="00514072" w:rsidRPr="0087263F" w:rsidRDefault="00514072" w:rsidP="00D77E49">
      <w:pPr>
        <w:jc w:val="center"/>
        <w:outlineLvl w:val="0"/>
        <w:rPr>
          <w:b/>
          <w:color w:val="000000" w:themeColor="text1"/>
          <w:sz w:val="28"/>
          <w:szCs w:val="28"/>
        </w:rPr>
      </w:pPr>
    </w:p>
    <w:p w14:paraId="65C4E3EC" w14:textId="77777777" w:rsidR="00A54F26" w:rsidRPr="0087263F" w:rsidRDefault="00131CBB" w:rsidP="00D77E49">
      <w:pPr>
        <w:jc w:val="center"/>
        <w:outlineLvl w:val="0"/>
        <w:rPr>
          <w:b/>
          <w:color w:val="000000" w:themeColor="text1"/>
          <w:sz w:val="28"/>
          <w:szCs w:val="28"/>
        </w:rPr>
      </w:pPr>
      <w:r w:rsidRPr="0087263F">
        <w:rPr>
          <w:b/>
          <w:color w:val="000000" w:themeColor="text1"/>
          <w:sz w:val="28"/>
          <w:szCs w:val="28"/>
        </w:rPr>
        <w:t>Mục</w:t>
      </w:r>
      <w:r w:rsidR="00F82BDF" w:rsidRPr="0087263F">
        <w:rPr>
          <w:b/>
          <w:color w:val="000000" w:themeColor="text1"/>
          <w:sz w:val="28"/>
          <w:szCs w:val="28"/>
        </w:rPr>
        <w:t xml:space="preserve"> </w:t>
      </w:r>
      <w:r w:rsidRPr="0087263F">
        <w:rPr>
          <w:b/>
          <w:color w:val="000000" w:themeColor="text1"/>
          <w:sz w:val="28"/>
          <w:szCs w:val="28"/>
        </w:rPr>
        <w:t>1</w:t>
      </w:r>
    </w:p>
    <w:p w14:paraId="4D68AF79" w14:textId="77777777" w:rsidR="00A54F26" w:rsidRPr="0087263F" w:rsidRDefault="00F97BA0" w:rsidP="00D77E49">
      <w:pPr>
        <w:jc w:val="center"/>
        <w:outlineLvl w:val="0"/>
        <w:rPr>
          <w:b/>
          <w:color w:val="000000" w:themeColor="text1"/>
          <w:sz w:val="28"/>
          <w:szCs w:val="28"/>
        </w:rPr>
      </w:pPr>
      <w:r w:rsidRPr="0087263F">
        <w:rPr>
          <w:b/>
          <w:color w:val="000000" w:themeColor="text1"/>
          <w:sz w:val="28"/>
          <w:szCs w:val="28"/>
        </w:rPr>
        <w:t xml:space="preserve">XÂY DỰNG </w:t>
      </w:r>
      <w:r w:rsidR="00A54F26" w:rsidRPr="0087263F">
        <w:rPr>
          <w:b/>
          <w:color w:val="000000" w:themeColor="text1"/>
          <w:sz w:val="28"/>
          <w:szCs w:val="28"/>
        </w:rPr>
        <w:t>CƠ SỞ DỮ LIỆU ĐỊA CHÍNH</w:t>
      </w:r>
    </w:p>
    <w:p w14:paraId="44208D86" w14:textId="77777777" w:rsidR="00A54F26" w:rsidRPr="0087263F" w:rsidRDefault="00A54F26" w:rsidP="00D77E49">
      <w:pPr>
        <w:jc w:val="center"/>
        <w:outlineLvl w:val="0"/>
        <w:rPr>
          <w:b/>
          <w:color w:val="000000" w:themeColor="text1"/>
          <w:sz w:val="28"/>
          <w:szCs w:val="28"/>
        </w:rPr>
      </w:pPr>
    </w:p>
    <w:p w14:paraId="2FE21BFB" w14:textId="77777777" w:rsidR="00D90625" w:rsidRPr="0087263F" w:rsidRDefault="00912980" w:rsidP="00B25B45">
      <w:pPr>
        <w:spacing w:before="120"/>
        <w:ind w:firstLine="720"/>
        <w:jc w:val="both"/>
        <w:outlineLvl w:val="1"/>
        <w:rPr>
          <w:b/>
          <w:iCs/>
          <w:color w:val="000000" w:themeColor="text1"/>
          <w:sz w:val="28"/>
          <w:szCs w:val="28"/>
        </w:rPr>
      </w:pPr>
      <w:bookmarkStart w:id="15" w:name="_Toc494182238"/>
      <w:bookmarkStart w:id="16" w:name="_Toc191001662"/>
      <w:r w:rsidRPr="0087263F">
        <w:rPr>
          <w:b/>
          <w:iCs/>
          <w:color w:val="000000" w:themeColor="text1"/>
          <w:sz w:val="28"/>
          <w:szCs w:val="28"/>
        </w:rPr>
        <w:t xml:space="preserve">Điều </w:t>
      </w:r>
      <w:r w:rsidR="00460E2C" w:rsidRPr="0087263F">
        <w:rPr>
          <w:b/>
          <w:iCs/>
          <w:color w:val="000000" w:themeColor="text1"/>
          <w:sz w:val="28"/>
          <w:szCs w:val="28"/>
        </w:rPr>
        <w:t>6</w:t>
      </w:r>
      <w:r w:rsidR="00AE5CEF" w:rsidRPr="0087263F">
        <w:rPr>
          <w:b/>
          <w:iCs/>
          <w:color w:val="000000" w:themeColor="text1"/>
          <w:sz w:val="28"/>
          <w:szCs w:val="28"/>
        </w:rPr>
        <w:t>.</w:t>
      </w:r>
      <w:r w:rsidR="0098312F" w:rsidRPr="0087263F">
        <w:rPr>
          <w:b/>
          <w:iCs/>
          <w:color w:val="000000" w:themeColor="text1"/>
          <w:sz w:val="28"/>
          <w:szCs w:val="28"/>
        </w:rPr>
        <w:t xml:space="preserve"> </w:t>
      </w:r>
      <w:r w:rsidR="00BA0BDB" w:rsidRPr="0087263F">
        <w:rPr>
          <w:b/>
          <w:iCs/>
          <w:color w:val="000000" w:themeColor="text1"/>
          <w:sz w:val="28"/>
          <w:szCs w:val="28"/>
        </w:rPr>
        <w:t>X</w:t>
      </w:r>
      <w:r w:rsidR="00AE5CEF" w:rsidRPr="0087263F">
        <w:rPr>
          <w:b/>
          <w:iCs/>
          <w:color w:val="000000" w:themeColor="text1"/>
          <w:sz w:val="28"/>
          <w:szCs w:val="28"/>
        </w:rPr>
        <w:t xml:space="preserve">ây dựng </w:t>
      </w:r>
      <w:r w:rsidR="00F1008C" w:rsidRPr="0087263F">
        <w:rPr>
          <w:b/>
          <w:iCs/>
          <w:color w:val="000000" w:themeColor="text1"/>
          <w:sz w:val="28"/>
          <w:szCs w:val="28"/>
        </w:rPr>
        <w:t>CSDL</w:t>
      </w:r>
      <w:r w:rsidR="00AE5CEF" w:rsidRPr="0087263F">
        <w:rPr>
          <w:b/>
          <w:iCs/>
          <w:color w:val="000000" w:themeColor="text1"/>
          <w:sz w:val="28"/>
          <w:szCs w:val="28"/>
        </w:rPr>
        <w:t xml:space="preserve"> địa chính đối với trường hợp đã thực hiện đăng ký, cấp giấy chứng nhận</w:t>
      </w:r>
      <w:bookmarkEnd w:id="15"/>
      <w:bookmarkEnd w:id="16"/>
    </w:p>
    <w:p w14:paraId="10583EE8" w14:textId="77777777" w:rsidR="00BA0BDB" w:rsidRPr="0087263F" w:rsidRDefault="00BA0BDB" w:rsidP="00B25B45">
      <w:pPr>
        <w:spacing w:before="120"/>
        <w:ind w:firstLine="720"/>
        <w:jc w:val="both"/>
        <w:outlineLvl w:val="2"/>
        <w:rPr>
          <w:bCs/>
          <w:iCs/>
          <w:color w:val="000000" w:themeColor="text1"/>
          <w:sz w:val="28"/>
          <w:szCs w:val="28"/>
        </w:rPr>
      </w:pPr>
      <w:r w:rsidRPr="0087263F">
        <w:rPr>
          <w:bCs/>
          <w:iCs/>
          <w:color w:val="000000" w:themeColor="text1"/>
          <w:sz w:val="28"/>
          <w:szCs w:val="28"/>
        </w:rPr>
        <w:t xml:space="preserve">1. </w:t>
      </w:r>
      <w:r w:rsidRPr="0087263F">
        <w:rPr>
          <w:iCs/>
          <w:color w:val="000000" w:themeColor="text1"/>
          <w:sz w:val="28"/>
          <w:szCs w:val="28"/>
        </w:rPr>
        <w:t>Định</w:t>
      </w:r>
      <w:r w:rsidRPr="0087263F">
        <w:rPr>
          <w:bCs/>
          <w:iCs/>
          <w:color w:val="000000" w:themeColor="text1"/>
          <w:sz w:val="28"/>
          <w:szCs w:val="28"/>
        </w:rPr>
        <w:t xml:space="preserve"> mức lao động</w:t>
      </w:r>
    </w:p>
    <w:p w14:paraId="24721224" w14:textId="77777777" w:rsidR="00D90625" w:rsidRPr="0087263F" w:rsidRDefault="00592346" w:rsidP="00B25B45">
      <w:pPr>
        <w:spacing w:before="120"/>
        <w:ind w:firstLine="720"/>
        <w:jc w:val="both"/>
        <w:outlineLvl w:val="3"/>
        <w:rPr>
          <w:bCs/>
          <w:iCs/>
          <w:color w:val="000000" w:themeColor="text1"/>
          <w:sz w:val="28"/>
          <w:szCs w:val="28"/>
        </w:rPr>
      </w:pPr>
      <w:r w:rsidRPr="0087263F">
        <w:rPr>
          <w:bCs/>
          <w:iCs/>
          <w:color w:val="000000" w:themeColor="text1"/>
          <w:sz w:val="28"/>
          <w:szCs w:val="28"/>
        </w:rPr>
        <w:t>a)</w:t>
      </w:r>
      <w:r w:rsidR="00AE5CEF" w:rsidRPr="0087263F">
        <w:rPr>
          <w:bCs/>
          <w:iCs/>
          <w:color w:val="000000" w:themeColor="text1"/>
          <w:sz w:val="28"/>
          <w:szCs w:val="28"/>
        </w:rPr>
        <w:t xml:space="preserve"> Xây dựng </w:t>
      </w:r>
      <w:r w:rsidR="00F1008C" w:rsidRPr="0087263F">
        <w:rPr>
          <w:bCs/>
          <w:iCs/>
          <w:color w:val="000000" w:themeColor="text1"/>
          <w:sz w:val="28"/>
          <w:szCs w:val="28"/>
        </w:rPr>
        <w:t>CSDL</w:t>
      </w:r>
      <w:r w:rsidR="00AE5CEF" w:rsidRPr="0087263F">
        <w:rPr>
          <w:bCs/>
          <w:iCs/>
          <w:color w:val="000000" w:themeColor="text1"/>
          <w:sz w:val="28"/>
          <w:szCs w:val="28"/>
        </w:rPr>
        <w:t xml:space="preserve"> địa chính (</w:t>
      </w:r>
      <w:r w:rsidR="00445D4D" w:rsidRPr="0087263F">
        <w:rPr>
          <w:bCs/>
          <w:iCs/>
          <w:color w:val="000000" w:themeColor="text1"/>
          <w:sz w:val="28"/>
          <w:szCs w:val="28"/>
        </w:rPr>
        <w:t>k</w:t>
      </w:r>
      <w:r w:rsidR="00AE5CEF" w:rsidRPr="0087263F">
        <w:rPr>
          <w:bCs/>
          <w:iCs/>
          <w:color w:val="000000" w:themeColor="text1"/>
          <w:sz w:val="28"/>
          <w:szCs w:val="28"/>
        </w:rPr>
        <w:t xml:space="preserve">hông bao gồm nội dung xây dựng dữ liệu không gian đất đai nền và </w:t>
      </w:r>
      <w:r w:rsidR="00B33C4D" w:rsidRPr="0087263F">
        <w:rPr>
          <w:bCs/>
          <w:iCs/>
          <w:color w:val="000000" w:themeColor="text1"/>
          <w:sz w:val="28"/>
          <w:szCs w:val="28"/>
        </w:rPr>
        <w:t>x</w:t>
      </w:r>
      <w:r w:rsidR="00B33C4D" w:rsidRPr="0087263F">
        <w:rPr>
          <w:bCs/>
          <w:color w:val="000000" w:themeColor="text1"/>
          <w:sz w:val="28"/>
          <w:szCs w:val="28"/>
        </w:rPr>
        <w:t>ây dựng dữ liệu đất đai phi cấu trúc về địa chính</w:t>
      </w:r>
      <w:r w:rsidR="00AE5CEF" w:rsidRPr="0087263F">
        <w:rPr>
          <w:bCs/>
          <w:iCs/>
          <w:color w:val="000000" w:themeColor="text1"/>
          <w:sz w:val="28"/>
          <w:szCs w:val="28"/>
        </w:rPr>
        <w:t>)</w:t>
      </w:r>
    </w:p>
    <w:p w14:paraId="472EA9F9" w14:textId="77777777" w:rsidR="006E29A1" w:rsidRPr="0087263F" w:rsidRDefault="006E29A1" w:rsidP="00B25B45">
      <w:pPr>
        <w:spacing w:before="120" w:line="340" w:lineRule="atLeast"/>
        <w:jc w:val="right"/>
        <w:outlineLvl w:val="4"/>
        <w:rPr>
          <w:i/>
          <w:color w:val="000000" w:themeColor="text1"/>
          <w:sz w:val="28"/>
          <w:szCs w:val="28"/>
        </w:rPr>
      </w:pPr>
      <w:r w:rsidRPr="0087263F">
        <w:rPr>
          <w:i/>
          <w:color w:val="000000" w:themeColor="text1"/>
          <w:sz w:val="28"/>
          <w:szCs w:val="28"/>
        </w:rPr>
        <w:t>Bảng số 01</w:t>
      </w:r>
    </w:p>
    <w:p w14:paraId="643B8674" w14:textId="77777777" w:rsidR="00891DC7" w:rsidRPr="0087263F" w:rsidRDefault="00891DC7" w:rsidP="00D77E49">
      <w:pPr>
        <w:ind w:firstLine="720"/>
        <w:jc w:val="both"/>
        <w:rPr>
          <w:bCs/>
          <w:color w:val="000000" w:themeColor="text1"/>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4672"/>
        <w:gridCol w:w="1892"/>
        <w:gridCol w:w="1762"/>
      </w:tblGrid>
      <w:tr w:rsidR="000D31D5" w:rsidRPr="0087263F" w14:paraId="21001450" w14:textId="77777777" w:rsidTr="00B25B45">
        <w:trPr>
          <w:trHeight w:val="312"/>
          <w:tblHeader/>
          <w:jc w:val="center"/>
        </w:trPr>
        <w:tc>
          <w:tcPr>
            <w:tcW w:w="376" w:type="pct"/>
            <w:shd w:val="clear" w:color="000000" w:fill="FFFFFF"/>
            <w:vAlign w:val="center"/>
          </w:tcPr>
          <w:p w14:paraId="5AA1F78A" w14:textId="77777777" w:rsidR="004D77F5" w:rsidRPr="0087263F" w:rsidRDefault="004D77F5" w:rsidP="00D77E49">
            <w:pPr>
              <w:spacing w:before="40" w:after="40"/>
              <w:jc w:val="center"/>
              <w:rPr>
                <w:b/>
                <w:bCs/>
                <w:color w:val="000000" w:themeColor="text1"/>
                <w:sz w:val="26"/>
                <w:szCs w:val="26"/>
              </w:rPr>
            </w:pPr>
            <w:r w:rsidRPr="0087263F">
              <w:rPr>
                <w:b/>
                <w:bCs/>
                <w:color w:val="000000" w:themeColor="text1"/>
                <w:sz w:val="26"/>
                <w:szCs w:val="26"/>
              </w:rPr>
              <w:t>STT</w:t>
            </w:r>
          </w:p>
        </w:tc>
        <w:tc>
          <w:tcPr>
            <w:tcW w:w="2588" w:type="pct"/>
            <w:shd w:val="clear" w:color="000000" w:fill="FFFFFF"/>
            <w:vAlign w:val="center"/>
          </w:tcPr>
          <w:p w14:paraId="12A25C73" w14:textId="77777777" w:rsidR="004D77F5" w:rsidRPr="0087263F" w:rsidRDefault="004D77F5" w:rsidP="00D77E49">
            <w:pPr>
              <w:spacing w:before="40" w:after="40"/>
              <w:jc w:val="center"/>
              <w:rPr>
                <w:b/>
                <w:bCs/>
                <w:color w:val="000000" w:themeColor="text1"/>
                <w:sz w:val="26"/>
                <w:szCs w:val="26"/>
              </w:rPr>
            </w:pPr>
            <w:r w:rsidRPr="0087263F">
              <w:rPr>
                <w:b/>
                <w:bCs/>
                <w:color w:val="000000" w:themeColor="text1"/>
                <w:sz w:val="26"/>
                <w:szCs w:val="26"/>
              </w:rPr>
              <w:t>Nội dung công việc</w:t>
            </w:r>
          </w:p>
        </w:tc>
        <w:tc>
          <w:tcPr>
            <w:tcW w:w="1054" w:type="pct"/>
            <w:shd w:val="clear" w:color="000000" w:fill="FFFFFF"/>
            <w:vAlign w:val="center"/>
          </w:tcPr>
          <w:p w14:paraId="79C17028" w14:textId="77777777" w:rsidR="004D77F5" w:rsidRPr="0087263F" w:rsidRDefault="004D77F5" w:rsidP="00D77E49">
            <w:pPr>
              <w:spacing w:before="40" w:after="40"/>
              <w:ind w:left="-57" w:right="-57"/>
              <w:jc w:val="center"/>
              <w:rPr>
                <w:b/>
                <w:bCs/>
                <w:color w:val="000000" w:themeColor="text1"/>
                <w:sz w:val="26"/>
                <w:szCs w:val="26"/>
              </w:rPr>
            </w:pPr>
            <w:r w:rsidRPr="0087263F">
              <w:rPr>
                <w:b/>
                <w:bCs/>
                <w:color w:val="000000" w:themeColor="text1"/>
                <w:sz w:val="26"/>
                <w:szCs w:val="26"/>
              </w:rPr>
              <w:t>Định biên</w:t>
            </w:r>
          </w:p>
        </w:tc>
        <w:tc>
          <w:tcPr>
            <w:tcW w:w="982" w:type="pct"/>
            <w:shd w:val="clear" w:color="000000" w:fill="FFFFFF"/>
            <w:vAlign w:val="center"/>
          </w:tcPr>
          <w:p w14:paraId="0CF89A35" w14:textId="77777777" w:rsidR="004D77F5" w:rsidRPr="0087263F" w:rsidRDefault="004D77F5" w:rsidP="00D77E49">
            <w:pPr>
              <w:spacing w:before="40" w:after="40"/>
              <w:ind w:left="-57" w:right="-57"/>
              <w:jc w:val="center"/>
              <w:rPr>
                <w:b/>
                <w:bCs/>
                <w:color w:val="000000" w:themeColor="text1"/>
                <w:sz w:val="26"/>
                <w:szCs w:val="26"/>
              </w:rPr>
            </w:pPr>
            <w:r w:rsidRPr="0087263F">
              <w:rPr>
                <w:b/>
                <w:bCs/>
                <w:color w:val="000000" w:themeColor="text1"/>
                <w:sz w:val="26"/>
                <w:szCs w:val="26"/>
              </w:rPr>
              <w:t>Định mức</w:t>
            </w:r>
          </w:p>
          <w:p w14:paraId="3840977B" w14:textId="77777777" w:rsidR="004D77F5" w:rsidRPr="0087263F" w:rsidRDefault="004D77F5" w:rsidP="00D77E49">
            <w:pPr>
              <w:spacing w:before="40" w:after="40"/>
              <w:ind w:left="-57" w:right="-57"/>
              <w:jc w:val="center"/>
              <w:rPr>
                <w:b/>
                <w:bCs/>
                <w:color w:val="000000" w:themeColor="text1"/>
                <w:sz w:val="26"/>
                <w:szCs w:val="26"/>
              </w:rPr>
            </w:pPr>
            <w:r w:rsidRPr="0087263F">
              <w:rPr>
                <w:color w:val="000000" w:themeColor="text1"/>
                <w:sz w:val="26"/>
                <w:szCs w:val="26"/>
              </w:rPr>
              <w:t>(công nhóm/thửa)</w:t>
            </w:r>
          </w:p>
        </w:tc>
      </w:tr>
      <w:tr w:rsidR="000D31D5" w:rsidRPr="0087263F" w14:paraId="4690320D" w14:textId="77777777" w:rsidTr="00B25B45">
        <w:trPr>
          <w:trHeight w:val="312"/>
          <w:jc w:val="center"/>
        </w:trPr>
        <w:tc>
          <w:tcPr>
            <w:tcW w:w="376" w:type="pct"/>
            <w:shd w:val="clear" w:color="000000" w:fill="FFFFFF"/>
            <w:vAlign w:val="center"/>
          </w:tcPr>
          <w:p w14:paraId="1B18179B"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1</w:t>
            </w:r>
          </w:p>
        </w:tc>
        <w:tc>
          <w:tcPr>
            <w:tcW w:w="2588" w:type="pct"/>
            <w:shd w:val="clear" w:color="000000" w:fill="FFFFFF"/>
            <w:vAlign w:val="center"/>
          </w:tcPr>
          <w:p w14:paraId="064E6749"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Công tác chuẩn bị</w:t>
            </w:r>
          </w:p>
        </w:tc>
        <w:tc>
          <w:tcPr>
            <w:tcW w:w="1054" w:type="pct"/>
            <w:shd w:val="clear" w:color="000000" w:fill="FFFFFF"/>
            <w:vAlign w:val="center"/>
          </w:tcPr>
          <w:p w14:paraId="08DD040F"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 </w:t>
            </w:r>
          </w:p>
        </w:tc>
        <w:tc>
          <w:tcPr>
            <w:tcW w:w="982" w:type="pct"/>
            <w:shd w:val="clear" w:color="000000" w:fill="FFFFFF"/>
            <w:vAlign w:val="center"/>
          </w:tcPr>
          <w:p w14:paraId="21F17131"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 </w:t>
            </w:r>
          </w:p>
        </w:tc>
      </w:tr>
      <w:tr w:rsidR="000D31D5" w:rsidRPr="0087263F" w14:paraId="53427A8D" w14:textId="77777777" w:rsidTr="00B25B45">
        <w:trPr>
          <w:trHeight w:val="312"/>
          <w:jc w:val="center"/>
        </w:trPr>
        <w:tc>
          <w:tcPr>
            <w:tcW w:w="376" w:type="pct"/>
            <w:shd w:val="clear" w:color="000000" w:fill="FFFFFF"/>
            <w:vAlign w:val="center"/>
          </w:tcPr>
          <w:p w14:paraId="24DD00FB"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1.1</w:t>
            </w:r>
          </w:p>
        </w:tc>
        <w:tc>
          <w:tcPr>
            <w:tcW w:w="2588" w:type="pct"/>
            <w:shd w:val="clear" w:color="000000" w:fill="FFFFFF"/>
            <w:vAlign w:val="center"/>
          </w:tcPr>
          <w:p w14:paraId="4D7B5202"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địa chính trên địa bàn thi công</w:t>
            </w:r>
          </w:p>
        </w:tc>
        <w:tc>
          <w:tcPr>
            <w:tcW w:w="1054" w:type="pct"/>
            <w:shd w:val="clear" w:color="000000" w:fill="FFFFFF"/>
            <w:vAlign w:val="center"/>
          </w:tcPr>
          <w:p w14:paraId="0F05F2BE"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Nhóm 2 (1KTV2+1KS4)</w:t>
            </w:r>
          </w:p>
        </w:tc>
        <w:tc>
          <w:tcPr>
            <w:tcW w:w="982" w:type="pct"/>
            <w:shd w:val="clear" w:color="000000" w:fill="FFFFFF"/>
            <w:vAlign w:val="center"/>
          </w:tcPr>
          <w:p w14:paraId="723E1898"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0,0010</w:t>
            </w:r>
          </w:p>
        </w:tc>
      </w:tr>
      <w:tr w:rsidR="000D31D5" w:rsidRPr="0087263F" w14:paraId="7A34CDAD" w14:textId="77777777" w:rsidTr="00B25B45">
        <w:trPr>
          <w:trHeight w:val="312"/>
          <w:jc w:val="center"/>
        </w:trPr>
        <w:tc>
          <w:tcPr>
            <w:tcW w:w="376" w:type="pct"/>
            <w:shd w:val="clear" w:color="000000" w:fill="FFFFFF"/>
            <w:vAlign w:val="center"/>
          </w:tcPr>
          <w:p w14:paraId="38644C77"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1.2</w:t>
            </w:r>
          </w:p>
        </w:tc>
        <w:tc>
          <w:tcPr>
            <w:tcW w:w="2588" w:type="pct"/>
            <w:shd w:val="clear" w:color="000000" w:fill="FFFFFF"/>
            <w:vAlign w:val="center"/>
          </w:tcPr>
          <w:p w14:paraId="7AD63184" w14:textId="77777777" w:rsidR="004D77F5" w:rsidRPr="0087263F" w:rsidRDefault="004D77F5" w:rsidP="00D77E49">
            <w:pPr>
              <w:spacing w:before="40" w:after="40"/>
              <w:jc w:val="both"/>
              <w:rPr>
                <w:color w:val="000000" w:themeColor="text1"/>
                <w:spacing w:val="-2"/>
                <w:sz w:val="26"/>
                <w:szCs w:val="26"/>
              </w:rPr>
            </w:pPr>
            <w:r w:rsidRPr="0087263F">
              <w:rPr>
                <w:color w:val="000000" w:themeColor="text1"/>
                <w:sz w:val="26"/>
                <w:szCs w:val="26"/>
              </w:rPr>
              <w:t>Chuẩn bị nhân lực, địa điểm làm việc</w:t>
            </w:r>
          </w:p>
        </w:tc>
        <w:tc>
          <w:tcPr>
            <w:tcW w:w="1054" w:type="pct"/>
            <w:shd w:val="clear" w:color="000000" w:fill="FFFFFF"/>
            <w:vAlign w:val="center"/>
          </w:tcPr>
          <w:p w14:paraId="06368F51"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Nhóm 2 (1KTV4+1KS2)</w:t>
            </w:r>
          </w:p>
        </w:tc>
        <w:tc>
          <w:tcPr>
            <w:tcW w:w="982" w:type="pct"/>
            <w:shd w:val="clear" w:color="000000" w:fill="FFFFFF"/>
            <w:vAlign w:val="center"/>
          </w:tcPr>
          <w:p w14:paraId="7624BB5D"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0,0005</w:t>
            </w:r>
          </w:p>
        </w:tc>
      </w:tr>
      <w:tr w:rsidR="000D31D5" w:rsidRPr="0087263F" w14:paraId="500C220B" w14:textId="77777777" w:rsidTr="00B25B45">
        <w:trPr>
          <w:trHeight w:val="312"/>
          <w:jc w:val="center"/>
        </w:trPr>
        <w:tc>
          <w:tcPr>
            <w:tcW w:w="376" w:type="pct"/>
            <w:shd w:val="clear" w:color="000000" w:fill="FFFFFF"/>
            <w:vAlign w:val="center"/>
          </w:tcPr>
          <w:p w14:paraId="56C35F75"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1.3</w:t>
            </w:r>
          </w:p>
        </w:tc>
        <w:tc>
          <w:tcPr>
            <w:tcW w:w="2588" w:type="pct"/>
            <w:shd w:val="clear" w:color="000000" w:fill="FFFFFF"/>
            <w:vAlign w:val="center"/>
          </w:tcPr>
          <w:p w14:paraId="2031DDDA"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Chuẩn bị vật tư, thiết bị, dụng cụ, phần mềm phục vụ cho công tác xây dựng cơ sở dữ liệu địa chính</w:t>
            </w:r>
          </w:p>
        </w:tc>
        <w:tc>
          <w:tcPr>
            <w:tcW w:w="1054" w:type="pct"/>
            <w:shd w:val="clear" w:color="000000" w:fill="FFFFFF"/>
            <w:vAlign w:val="center"/>
          </w:tcPr>
          <w:p w14:paraId="3418BF93"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Nhóm 2 (1KTV4+1KS2)</w:t>
            </w:r>
          </w:p>
        </w:tc>
        <w:tc>
          <w:tcPr>
            <w:tcW w:w="982" w:type="pct"/>
            <w:shd w:val="clear" w:color="000000" w:fill="FFFFFF"/>
            <w:vAlign w:val="center"/>
          </w:tcPr>
          <w:p w14:paraId="347A39E7"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0,0005</w:t>
            </w:r>
          </w:p>
        </w:tc>
      </w:tr>
      <w:tr w:rsidR="000D31D5" w:rsidRPr="0087263F" w14:paraId="02C950C5" w14:textId="77777777" w:rsidTr="00B25B45">
        <w:trPr>
          <w:trHeight w:val="312"/>
          <w:jc w:val="center"/>
        </w:trPr>
        <w:tc>
          <w:tcPr>
            <w:tcW w:w="376" w:type="pct"/>
            <w:shd w:val="clear" w:color="000000" w:fill="FFFFFF"/>
            <w:vAlign w:val="center"/>
          </w:tcPr>
          <w:p w14:paraId="7C82D2A3"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2</w:t>
            </w:r>
          </w:p>
        </w:tc>
        <w:tc>
          <w:tcPr>
            <w:tcW w:w="2588" w:type="pct"/>
            <w:shd w:val="clear" w:color="000000" w:fill="FFFFFF"/>
            <w:vAlign w:val="center"/>
          </w:tcPr>
          <w:p w14:paraId="41D7C4D4"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Thu thập tài liệu, dữ liệu</w:t>
            </w:r>
          </w:p>
        </w:tc>
        <w:tc>
          <w:tcPr>
            <w:tcW w:w="1054" w:type="pct"/>
            <w:shd w:val="clear" w:color="000000" w:fill="FFFFFF"/>
            <w:vAlign w:val="center"/>
          </w:tcPr>
          <w:p w14:paraId="0DA6DE8C" w14:textId="77777777" w:rsidR="004D77F5" w:rsidRPr="0087263F" w:rsidRDefault="004D77F5" w:rsidP="00D77E49">
            <w:pPr>
              <w:spacing w:before="40" w:after="40"/>
              <w:ind w:left="-57" w:right="-57"/>
              <w:jc w:val="center"/>
              <w:rPr>
                <w:color w:val="000000" w:themeColor="text1"/>
                <w:sz w:val="26"/>
                <w:szCs w:val="26"/>
              </w:rPr>
            </w:pPr>
          </w:p>
        </w:tc>
        <w:tc>
          <w:tcPr>
            <w:tcW w:w="982" w:type="pct"/>
            <w:shd w:val="clear" w:color="000000" w:fill="FFFFFF"/>
            <w:vAlign w:val="center"/>
          </w:tcPr>
          <w:p w14:paraId="55B4590E" w14:textId="77777777" w:rsidR="004D77F5" w:rsidRPr="0087263F" w:rsidRDefault="004D77F5" w:rsidP="00D77E49">
            <w:pPr>
              <w:spacing w:before="40" w:after="40"/>
              <w:jc w:val="right"/>
              <w:rPr>
                <w:color w:val="000000" w:themeColor="text1"/>
                <w:sz w:val="26"/>
                <w:szCs w:val="26"/>
              </w:rPr>
            </w:pPr>
          </w:p>
        </w:tc>
      </w:tr>
      <w:tr w:rsidR="000D31D5" w:rsidRPr="0087263F" w14:paraId="67FFE916" w14:textId="77777777" w:rsidTr="00B25B45">
        <w:trPr>
          <w:trHeight w:val="312"/>
          <w:jc w:val="center"/>
        </w:trPr>
        <w:tc>
          <w:tcPr>
            <w:tcW w:w="376" w:type="pct"/>
            <w:shd w:val="clear" w:color="000000" w:fill="FFFFFF"/>
            <w:vAlign w:val="center"/>
          </w:tcPr>
          <w:p w14:paraId="002C5183" w14:textId="77777777" w:rsidR="004D77F5" w:rsidRPr="0087263F" w:rsidRDefault="004D77F5" w:rsidP="00D77E49">
            <w:pPr>
              <w:spacing w:before="40" w:after="40"/>
              <w:jc w:val="center"/>
              <w:rPr>
                <w:b/>
                <w:bCs/>
                <w:color w:val="000000" w:themeColor="text1"/>
                <w:sz w:val="26"/>
                <w:szCs w:val="26"/>
              </w:rPr>
            </w:pPr>
            <w:r w:rsidRPr="0087263F">
              <w:rPr>
                <w:color w:val="000000" w:themeColor="text1"/>
                <w:sz w:val="26"/>
                <w:szCs w:val="26"/>
              </w:rPr>
              <w:t>2.1</w:t>
            </w:r>
          </w:p>
        </w:tc>
        <w:tc>
          <w:tcPr>
            <w:tcW w:w="2588" w:type="pct"/>
            <w:shd w:val="clear" w:color="000000" w:fill="FFFFFF"/>
            <w:vAlign w:val="center"/>
          </w:tcPr>
          <w:p w14:paraId="3F3FCE0F" w14:textId="012C66A2" w:rsidR="004D77F5" w:rsidRPr="0087263F" w:rsidRDefault="00867505" w:rsidP="00BF0B62">
            <w:pPr>
              <w:spacing w:before="40" w:after="40"/>
              <w:jc w:val="both"/>
              <w:rPr>
                <w:b/>
                <w:bCs/>
                <w:color w:val="000000" w:themeColor="text1"/>
                <w:sz w:val="26"/>
                <w:szCs w:val="26"/>
              </w:rPr>
            </w:pPr>
            <w:r w:rsidRPr="0087263F">
              <w:rPr>
                <w:color w:val="000000" w:themeColor="text1"/>
                <w:sz w:val="26"/>
                <w:szCs w:val="26"/>
                <w:lang w:val="vi-VN"/>
              </w:rPr>
              <w:t>T</w:t>
            </w:r>
            <w:r w:rsidR="004D77F5" w:rsidRPr="0087263F">
              <w:rPr>
                <w:color w:val="000000" w:themeColor="text1"/>
                <w:sz w:val="26"/>
                <w:szCs w:val="26"/>
              </w:rPr>
              <w:t>ài liệu, dữ liệu cho việc xây dựng cơ sở dữ liệu địa chính</w:t>
            </w:r>
          </w:p>
        </w:tc>
        <w:tc>
          <w:tcPr>
            <w:tcW w:w="1054" w:type="pct"/>
            <w:shd w:val="clear" w:color="000000" w:fill="FFFFFF"/>
            <w:vAlign w:val="center"/>
          </w:tcPr>
          <w:p w14:paraId="0DD0DA28"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Nhóm 2 (1KTV4+1KS3)</w:t>
            </w:r>
          </w:p>
        </w:tc>
        <w:tc>
          <w:tcPr>
            <w:tcW w:w="982" w:type="pct"/>
            <w:shd w:val="clear" w:color="000000" w:fill="FFFFFF"/>
            <w:vAlign w:val="center"/>
          </w:tcPr>
          <w:p w14:paraId="204DE967"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0,0038</w:t>
            </w:r>
          </w:p>
        </w:tc>
      </w:tr>
      <w:tr w:rsidR="000D31D5" w:rsidRPr="0087263F" w14:paraId="478FF790" w14:textId="77777777" w:rsidTr="00B25B45">
        <w:trPr>
          <w:trHeight w:val="312"/>
          <w:jc w:val="center"/>
        </w:trPr>
        <w:tc>
          <w:tcPr>
            <w:tcW w:w="376" w:type="pct"/>
            <w:shd w:val="clear" w:color="000000" w:fill="FFFFFF"/>
            <w:vAlign w:val="center"/>
          </w:tcPr>
          <w:p w14:paraId="5F9DD492"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2.2</w:t>
            </w:r>
          </w:p>
        </w:tc>
        <w:tc>
          <w:tcPr>
            <w:tcW w:w="2588" w:type="pct"/>
            <w:shd w:val="clear" w:color="000000" w:fill="FFFFFF"/>
            <w:vAlign w:val="center"/>
          </w:tcPr>
          <w:p w14:paraId="44F0CE3D"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Lập biểu tổng hợp tài liệu thu thập</w:t>
            </w:r>
          </w:p>
        </w:tc>
        <w:tc>
          <w:tcPr>
            <w:tcW w:w="1054" w:type="pct"/>
            <w:shd w:val="clear" w:color="000000" w:fill="FFFFFF"/>
            <w:vAlign w:val="center"/>
          </w:tcPr>
          <w:p w14:paraId="6524D4E5"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Nhóm 2 (1KTV4+1KS3)</w:t>
            </w:r>
          </w:p>
        </w:tc>
        <w:tc>
          <w:tcPr>
            <w:tcW w:w="982" w:type="pct"/>
            <w:shd w:val="clear" w:color="000000" w:fill="FFFFFF"/>
            <w:vAlign w:val="center"/>
          </w:tcPr>
          <w:p w14:paraId="5108541F"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0,0038</w:t>
            </w:r>
          </w:p>
        </w:tc>
      </w:tr>
      <w:tr w:rsidR="000D31D5" w:rsidRPr="0087263F" w14:paraId="7664165F" w14:textId="77777777" w:rsidTr="00B25B45">
        <w:trPr>
          <w:trHeight w:val="312"/>
          <w:jc w:val="center"/>
        </w:trPr>
        <w:tc>
          <w:tcPr>
            <w:tcW w:w="376" w:type="pct"/>
            <w:shd w:val="clear" w:color="000000" w:fill="FFFFFF"/>
            <w:vAlign w:val="center"/>
          </w:tcPr>
          <w:p w14:paraId="79192208" w14:textId="77777777" w:rsidR="004D77F5" w:rsidRPr="0087263F" w:rsidRDefault="004D77F5" w:rsidP="00D77E49">
            <w:pPr>
              <w:spacing w:before="40" w:after="40"/>
              <w:jc w:val="center"/>
              <w:rPr>
                <w:b/>
                <w:bCs/>
                <w:color w:val="000000" w:themeColor="text1"/>
                <w:sz w:val="26"/>
                <w:szCs w:val="26"/>
              </w:rPr>
            </w:pPr>
            <w:r w:rsidRPr="0087263F">
              <w:rPr>
                <w:color w:val="000000" w:themeColor="text1"/>
                <w:sz w:val="26"/>
                <w:szCs w:val="26"/>
              </w:rPr>
              <w:t>2.</w:t>
            </w:r>
            <w:r w:rsidR="00463EF8" w:rsidRPr="0087263F">
              <w:rPr>
                <w:color w:val="000000" w:themeColor="text1"/>
                <w:sz w:val="26"/>
                <w:szCs w:val="26"/>
              </w:rPr>
              <w:t>3</w:t>
            </w:r>
          </w:p>
        </w:tc>
        <w:tc>
          <w:tcPr>
            <w:tcW w:w="2588" w:type="pct"/>
            <w:shd w:val="clear" w:color="000000" w:fill="FFFFFF"/>
            <w:vAlign w:val="center"/>
          </w:tcPr>
          <w:p w14:paraId="543B7B20" w14:textId="77777777" w:rsidR="004D77F5" w:rsidRPr="0087263F" w:rsidRDefault="004D77F5" w:rsidP="00D77E49">
            <w:pPr>
              <w:spacing w:before="40" w:after="40"/>
              <w:jc w:val="both"/>
              <w:rPr>
                <w:b/>
                <w:bCs/>
                <w:color w:val="000000" w:themeColor="text1"/>
                <w:sz w:val="26"/>
                <w:szCs w:val="26"/>
              </w:rPr>
            </w:pPr>
            <w:r w:rsidRPr="0087263F">
              <w:rPr>
                <w:color w:val="000000" w:themeColor="text1"/>
                <w:sz w:val="26"/>
                <w:szCs w:val="26"/>
              </w:rPr>
              <w:t>Vận chuyển tài liệu thu thập đến địa điểm thực hiện số hóa</w:t>
            </w:r>
          </w:p>
        </w:tc>
        <w:tc>
          <w:tcPr>
            <w:tcW w:w="1054" w:type="pct"/>
            <w:shd w:val="clear" w:color="000000" w:fill="FFFFFF"/>
            <w:vAlign w:val="center"/>
          </w:tcPr>
          <w:p w14:paraId="08EF5BF6"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Nhóm 2 (1KTV4+1KS3)</w:t>
            </w:r>
          </w:p>
        </w:tc>
        <w:tc>
          <w:tcPr>
            <w:tcW w:w="982" w:type="pct"/>
            <w:shd w:val="clear" w:color="000000" w:fill="FFFFFF"/>
            <w:vAlign w:val="center"/>
          </w:tcPr>
          <w:p w14:paraId="61A79DF8"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0,0038</w:t>
            </w:r>
          </w:p>
        </w:tc>
      </w:tr>
      <w:tr w:rsidR="000D31D5" w:rsidRPr="0087263F" w14:paraId="7B88CA5E" w14:textId="77777777" w:rsidTr="00B25B45">
        <w:trPr>
          <w:trHeight w:val="312"/>
          <w:jc w:val="center"/>
        </w:trPr>
        <w:tc>
          <w:tcPr>
            <w:tcW w:w="376" w:type="pct"/>
            <w:shd w:val="clear" w:color="000000" w:fill="FFFFFF"/>
            <w:vAlign w:val="center"/>
          </w:tcPr>
          <w:p w14:paraId="78BB2E33"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3</w:t>
            </w:r>
          </w:p>
        </w:tc>
        <w:tc>
          <w:tcPr>
            <w:tcW w:w="2588" w:type="pct"/>
            <w:shd w:val="clear" w:color="000000" w:fill="FFFFFF"/>
            <w:vAlign w:val="center"/>
          </w:tcPr>
          <w:p w14:paraId="3FE845C0"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Rà soát, đánh giá và phân loại tài liệu, dữ liệu</w:t>
            </w:r>
          </w:p>
        </w:tc>
        <w:tc>
          <w:tcPr>
            <w:tcW w:w="1054" w:type="pct"/>
            <w:shd w:val="clear" w:color="000000" w:fill="FFFFFF"/>
            <w:vAlign w:val="center"/>
          </w:tcPr>
          <w:p w14:paraId="4CC8ADE4" w14:textId="77777777" w:rsidR="004D77F5" w:rsidRPr="0087263F" w:rsidRDefault="004D77F5" w:rsidP="00D77E49">
            <w:pPr>
              <w:spacing w:before="40" w:after="40"/>
              <w:ind w:left="-57" w:right="-57"/>
              <w:rPr>
                <w:color w:val="000000" w:themeColor="text1"/>
                <w:sz w:val="26"/>
                <w:szCs w:val="26"/>
              </w:rPr>
            </w:pPr>
            <w:r w:rsidRPr="0087263F">
              <w:rPr>
                <w:color w:val="000000" w:themeColor="text1"/>
                <w:sz w:val="26"/>
                <w:szCs w:val="26"/>
              </w:rPr>
              <w:t> </w:t>
            </w:r>
          </w:p>
        </w:tc>
        <w:tc>
          <w:tcPr>
            <w:tcW w:w="982" w:type="pct"/>
            <w:shd w:val="clear" w:color="000000" w:fill="FFFFFF"/>
            <w:vAlign w:val="center"/>
          </w:tcPr>
          <w:p w14:paraId="49C3E72F"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 </w:t>
            </w:r>
          </w:p>
        </w:tc>
      </w:tr>
      <w:tr w:rsidR="000D31D5" w:rsidRPr="0087263F" w14:paraId="0130F191" w14:textId="77777777" w:rsidTr="00B25B45">
        <w:trPr>
          <w:trHeight w:val="312"/>
          <w:jc w:val="center"/>
        </w:trPr>
        <w:tc>
          <w:tcPr>
            <w:tcW w:w="376" w:type="pct"/>
            <w:shd w:val="clear" w:color="000000" w:fill="FFFFFF"/>
            <w:vAlign w:val="center"/>
          </w:tcPr>
          <w:p w14:paraId="49C85F40"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3.1</w:t>
            </w:r>
          </w:p>
        </w:tc>
        <w:tc>
          <w:tcPr>
            <w:tcW w:w="2588" w:type="pct"/>
            <w:shd w:val="clear" w:color="000000" w:fill="FFFFFF"/>
            <w:vAlign w:val="center"/>
          </w:tcPr>
          <w:p w14:paraId="26FAF1B1"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Rà soát, đánh giá tài liệu, dữ liệu; lập báo cáo kết quả thực hiện</w:t>
            </w:r>
          </w:p>
        </w:tc>
        <w:tc>
          <w:tcPr>
            <w:tcW w:w="1054" w:type="pct"/>
            <w:shd w:val="clear" w:color="000000" w:fill="FFFFFF"/>
            <w:vAlign w:val="center"/>
          </w:tcPr>
          <w:p w14:paraId="0416EC2B"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1KS3</w:t>
            </w:r>
          </w:p>
        </w:tc>
        <w:tc>
          <w:tcPr>
            <w:tcW w:w="982" w:type="pct"/>
            <w:shd w:val="clear" w:color="000000" w:fill="FFFFFF"/>
            <w:vAlign w:val="center"/>
          </w:tcPr>
          <w:p w14:paraId="7E6EF16D"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0,0054</w:t>
            </w:r>
          </w:p>
        </w:tc>
      </w:tr>
      <w:tr w:rsidR="000D31D5" w:rsidRPr="0087263F" w14:paraId="314EFE5F" w14:textId="77777777" w:rsidTr="00B25B45">
        <w:trPr>
          <w:trHeight w:val="312"/>
          <w:jc w:val="center"/>
        </w:trPr>
        <w:tc>
          <w:tcPr>
            <w:tcW w:w="376" w:type="pct"/>
            <w:shd w:val="clear" w:color="000000" w:fill="FFFFFF"/>
            <w:vAlign w:val="center"/>
          </w:tcPr>
          <w:p w14:paraId="4DAFEAAB"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3.2</w:t>
            </w:r>
          </w:p>
        </w:tc>
        <w:tc>
          <w:tcPr>
            <w:tcW w:w="2588" w:type="pct"/>
            <w:shd w:val="clear" w:color="000000" w:fill="FFFFFF"/>
            <w:vAlign w:val="center"/>
          </w:tcPr>
          <w:p w14:paraId="70CA754A"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Phân loại thửa đất</w:t>
            </w:r>
          </w:p>
        </w:tc>
        <w:tc>
          <w:tcPr>
            <w:tcW w:w="1054" w:type="pct"/>
            <w:shd w:val="clear" w:color="000000" w:fill="FFFFFF"/>
            <w:vAlign w:val="center"/>
          </w:tcPr>
          <w:p w14:paraId="22029504"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1KS3</w:t>
            </w:r>
          </w:p>
        </w:tc>
        <w:tc>
          <w:tcPr>
            <w:tcW w:w="982" w:type="pct"/>
            <w:shd w:val="clear" w:color="000000" w:fill="FFFFFF"/>
            <w:vAlign w:val="center"/>
          </w:tcPr>
          <w:p w14:paraId="581B7B1D"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0,0063</w:t>
            </w:r>
          </w:p>
        </w:tc>
      </w:tr>
      <w:tr w:rsidR="000D31D5" w:rsidRPr="0087263F" w14:paraId="72BC3FAB" w14:textId="77777777" w:rsidTr="00B25B45">
        <w:trPr>
          <w:trHeight w:val="312"/>
          <w:jc w:val="center"/>
        </w:trPr>
        <w:tc>
          <w:tcPr>
            <w:tcW w:w="376" w:type="pct"/>
            <w:shd w:val="clear" w:color="000000" w:fill="FFFFFF"/>
            <w:vAlign w:val="center"/>
          </w:tcPr>
          <w:p w14:paraId="3E815F80"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3.3</w:t>
            </w:r>
          </w:p>
        </w:tc>
        <w:tc>
          <w:tcPr>
            <w:tcW w:w="2588" w:type="pct"/>
            <w:shd w:val="clear" w:color="000000" w:fill="FFFFFF"/>
            <w:vAlign w:val="center"/>
          </w:tcPr>
          <w:p w14:paraId="043974F0" w14:textId="77777777" w:rsidR="004D77F5" w:rsidRPr="0087263F" w:rsidRDefault="004D77F5" w:rsidP="00D77E49">
            <w:pPr>
              <w:spacing w:before="40" w:after="40"/>
              <w:jc w:val="both"/>
              <w:rPr>
                <w:color w:val="000000" w:themeColor="text1"/>
                <w:spacing w:val="-4"/>
                <w:sz w:val="26"/>
                <w:szCs w:val="26"/>
              </w:rPr>
            </w:pPr>
            <w:r w:rsidRPr="0087263F">
              <w:rPr>
                <w:color w:val="000000" w:themeColor="text1"/>
                <w:spacing w:val="-4"/>
                <w:sz w:val="26"/>
                <w:szCs w:val="26"/>
                <w:shd w:val="clear" w:color="auto" w:fill="FFFFFF"/>
              </w:rPr>
              <w:t xml:space="preserve">Lập danh sách và chuyển cơ quan có thẩm quyền để thực hiện thủ tục đăng ký đất đai, </w:t>
            </w:r>
            <w:r w:rsidRPr="0087263F">
              <w:rPr>
                <w:color w:val="000000" w:themeColor="text1"/>
                <w:spacing w:val="-4"/>
                <w:sz w:val="26"/>
                <w:szCs w:val="26"/>
                <w:shd w:val="clear" w:color="auto" w:fill="FFFFFF"/>
              </w:rPr>
              <w:lastRenderedPageBreak/>
              <w:t>tài sản gắn liền với đất theo quy định của pháp luật đối với các thửa đất chưa thực hiện đăng ký đất đai</w:t>
            </w:r>
          </w:p>
        </w:tc>
        <w:tc>
          <w:tcPr>
            <w:tcW w:w="1054" w:type="pct"/>
            <w:shd w:val="clear" w:color="000000" w:fill="FFFFFF"/>
            <w:vAlign w:val="center"/>
          </w:tcPr>
          <w:p w14:paraId="2B47E0F3"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lastRenderedPageBreak/>
              <w:t>1KS3</w:t>
            </w:r>
          </w:p>
        </w:tc>
        <w:tc>
          <w:tcPr>
            <w:tcW w:w="982" w:type="pct"/>
            <w:shd w:val="clear" w:color="000000" w:fill="FFFFFF"/>
            <w:vAlign w:val="center"/>
          </w:tcPr>
          <w:p w14:paraId="7F8D81DF"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0,0063</w:t>
            </w:r>
          </w:p>
        </w:tc>
      </w:tr>
      <w:tr w:rsidR="000D31D5" w:rsidRPr="0087263F" w14:paraId="33789029" w14:textId="77777777" w:rsidTr="00B25B45">
        <w:trPr>
          <w:trHeight w:val="312"/>
          <w:jc w:val="center"/>
        </w:trPr>
        <w:tc>
          <w:tcPr>
            <w:tcW w:w="376" w:type="pct"/>
            <w:shd w:val="clear" w:color="000000" w:fill="FFFFFF"/>
            <w:vAlign w:val="center"/>
          </w:tcPr>
          <w:p w14:paraId="3AE38679"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lastRenderedPageBreak/>
              <w:t>3.4</w:t>
            </w:r>
          </w:p>
        </w:tc>
        <w:tc>
          <w:tcPr>
            <w:tcW w:w="2588" w:type="pct"/>
            <w:shd w:val="clear" w:color="000000" w:fill="FFFFFF"/>
            <w:vAlign w:val="center"/>
          </w:tcPr>
          <w:p w14:paraId="45AA9378"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Lập bảng thống kê phân loại thửa đất</w:t>
            </w:r>
          </w:p>
        </w:tc>
        <w:tc>
          <w:tcPr>
            <w:tcW w:w="1054" w:type="pct"/>
            <w:shd w:val="clear" w:color="000000" w:fill="FFFFFF"/>
            <w:vAlign w:val="center"/>
          </w:tcPr>
          <w:p w14:paraId="3BE82F52"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1KS3</w:t>
            </w:r>
          </w:p>
        </w:tc>
        <w:tc>
          <w:tcPr>
            <w:tcW w:w="982" w:type="pct"/>
            <w:shd w:val="clear" w:color="000000" w:fill="FFFFFF"/>
            <w:vAlign w:val="center"/>
          </w:tcPr>
          <w:p w14:paraId="556C36A1"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0,0063</w:t>
            </w:r>
          </w:p>
        </w:tc>
      </w:tr>
      <w:tr w:rsidR="000D31D5" w:rsidRPr="0087263F" w14:paraId="1D6C2DF8" w14:textId="77777777" w:rsidTr="00B25B45">
        <w:trPr>
          <w:trHeight w:val="312"/>
          <w:jc w:val="center"/>
        </w:trPr>
        <w:tc>
          <w:tcPr>
            <w:tcW w:w="376" w:type="pct"/>
            <w:shd w:val="clear" w:color="000000" w:fill="FFFFFF"/>
            <w:noWrap/>
            <w:vAlign w:val="center"/>
          </w:tcPr>
          <w:p w14:paraId="333F4E49"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4</w:t>
            </w:r>
          </w:p>
        </w:tc>
        <w:tc>
          <w:tcPr>
            <w:tcW w:w="2588" w:type="pct"/>
            <w:shd w:val="clear" w:color="000000" w:fill="FFFFFF"/>
            <w:vAlign w:val="center"/>
          </w:tcPr>
          <w:p w14:paraId="1EAB14BF"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Xây dựng dữ liệu không gian địa chính</w:t>
            </w:r>
          </w:p>
        </w:tc>
        <w:tc>
          <w:tcPr>
            <w:tcW w:w="1054" w:type="pct"/>
            <w:shd w:val="clear" w:color="000000" w:fill="FFFFFF"/>
            <w:vAlign w:val="center"/>
          </w:tcPr>
          <w:p w14:paraId="2447AF24"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 </w:t>
            </w:r>
          </w:p>
        </w:tc>
        <w:tc>
          <w:tcPr>
            <w:tcW w:w="982" w:type="pct"/>
            <w:shd w:val="clear" w:color="000000" w:fill="FFFFFF"/>
            <w:vAlign w:val="center"/>
          </w:tcPr>
          <w:p w14:paraId="6D16C40E"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 </w:t>
            </w:r>
          </w:p>
        </w:tc>
      </w:tr>
      <w:tr w:rsidR="000D31D5" w:rsidRPr="0087263F" w14:paraId="455852DC" w14:textId="77777777" w:rsidTr="00B25B45">
        <w:trPr>
          <w:trHeight w:val="312"/>
          <w:jc w:val="center"/>
        </w:trPr>
        <w:tc>
          <w:tcPr>
            <w:tcW w:w="376" w:type="pct"/>
            <w:shd w:val="clear" w:color="000000" w:fill="FFFFFF"/>
            <w:noWrap/>
            <w:vAlign w:val="center"/>
          </w:tcPr>
          <w:p w14:paraId="5A2C57B0"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4.1</w:t>
            </w:r>
          </w:p>
        </w:tc>
        <w:tc>
          <w:tcPr>
            <w:tcW w:w="2588" w:type="pct"/>
            <w:shd w:val="clear" w:color="000000" w:fill="FFFFFF"/>
            <w:vAlign w:val="center"/>
          </w:tcPr>
          <w:p w14:paraId="722CD78C"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Chuẩn hóa các lớp đối tượng không gian địa chính</w:t>
            </w:r>
          </w:p>
        </w:tc>
        <w:tc>
          <w:tcPr>
            <w:tcW w:w="1054" w:type="pct"/>
            <w:shd w:val="clear" w:color="000000" w:fill="FFFFFF"/>
            <w:vAlign w:val="center"/>
          </w:tcPr>
          <w:p w14:paraId="3D56032E"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 </w:t>
            </w:r>
          </w:p>
        </w:tc>
        <w:tc>
          <w:tcPr>
            <w:tcW w:w="982" w:type="pct"/>
            <w:shd w:val="clear" w:color="000000" w:fill="FFFFFF"/>
            <w:vAlign w:val="center"/>
          </w:tcPr>
          <w:p w14:paraId="27C4D627"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 </w:t>
            </w:r>
          </w:p>
        </w:tc>
      </w:tr>
      <w:tr w:rsidR="000D31D5" w:rsidRPr="0087263F" w14:paraId="22757441" w14:textId="77777777" w:rsidTr="00B25B45">
        <w:trPr>
          <w:trHeight w:val="312"/>
          <w:jc w:val="center"/>
        </w:trPr>
        <w:tc>
          <w:tcPr>
            <w:tcW w:w="376" w:type="pct"/>
            <w:shd w:val="clear" w:color="000000" w:fill="FFFFFF"/>
            <w:noWrap/>
            <w:vAlign w:val="center"/>
          </w:tcPr>
          <w:p w14:paraId="686FA0B4"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4.1.1</w:t>
            </w:r>
          </w:p>
        </w:tc>
        <w:tc>
          <w:tcPr>
            <w:tcW w:w="2588" w:type="pct"/>
            <w:shd w:val="clear" w:color="000000" w:fill="FFFFFF"/>
            <w:vAlign w:val="center"/>
          </w:tcPr>
          <w:p w14:paraId="1D7510FB"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Lập bảng đối chiếu giữa lớp đối tượng không gian địa chính với nội dung tương ứng trong bản đồ địa chính để tách, lọc các đối tượng từ nội dung bản đồ địa chính</w:t>
            </w:r>
          </w:p>
        </w:tc>
        <w:tc>
          <w:tcPr>
            <w:tcW w:w="1054" w:type="pct"/>
            <w:shd w:val="clear" w:color="000000" w:fill="FFFFFF"/>
            <w:vAlign w:val="center"/>
          </w:tcPr>
          <w:p w14:paraId="2F191CC4"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1KS3</w:t>
            </w:r>
          </w:p>
        </w:tc>
        <w:tc>
          <w:tcPr>
            <w:tcW w:w="982" w:type="pct"/>
            <w:shd w:val="clear" w:color="000000" w:fill="FFFFFF"/>
            <w:vAlign w:val="center"/>
          </w:tcPr>
          <w:p w14:paraId="71714BCA"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0,0013</w:t>
            </w:r>
          </w:p>
        </w:tc>
      </w:tr>
      <w:tr w:rsidR="000D31D5" w:rsidRPr="0087263F" w14:paraId="2505B9A4" w14:textId="77777777" w:rsidTr="00B25B45">
        <w:trPr>
          <w:trHeight w:val="312"/>
          <w:jc w:val="center"/>
        </w:trPr>
        <w:tc>
          <w:tcPr>
            <w:tcW w:w="376" w:type="pct"/>
            <w:shd w:val="clear" w:color="000000" w:fill="FFFFFF"/>
            <w:noWrap/>
            <w:vAlign w:val="center"/>
          </w:tcPr>
          <w:p w14:paraId="0EF99C6F"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4.1.2</w:t>
            </w:r>
          </w:p>
        </w:tc>
        <w:tc>
          <w:tcPr>
            <w:tcW w:w="2588" w:type="pct"/>
            <w:shd w:val="clear" w:color="000000" w:fill="FFFFFF"/>
            <w:vAlign w:val="center"/>
          </w:tcPr>
          <w:p w14:paraId="18F3185B"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Chuẩn hóa các lớp đối tượng không gian địa chính chưa phù hợp với quy định nội dung, cấu trúc, kiểu thông tin của cơ sở dữ liệu quốc gia về đất đai</w:t>
            </w:r>
          </w:p>
        </w:tc>
        <w:tc>
          <w:tcPr>
            <w:tcW w:w="1054" w:type="pct"/>
            <w:shd w:val="clear" w:color="000000" w:fill="FFFFFF"/>
            <w:vAlign w:val="center"/>
          </w:tcPr>
          <w:p w14:paraId="40FA2038"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1KS3</w:t>
            </w:r>
          </w:p>
        </w:tc>
        <w:tc>
          <w:tcPr>
            <w:tcW w:w="982" w:type="pct"/>
            <w:shd w:val="clear" w:color="000000" w:fill="FFFFFF"/>
            <w:vAlign w:val="center"/>
          </w:tcPr>
          <w:p w14:paraId="56B2D0EB"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0,0068</w:t>
            </w:r>
          </w:p>
        </w:tc>
      </w:tr>
      <w:tr w:rsidR="000D31D5" w:rsidRPr="0087263F" w14:paraId="40E30F7F" w14:textId="77777777" w:rsidTr="00B25B45">
        <w:trPr>
          <w:trHeight w:val="312"/>
          <w:jc w:val="center"/>
        </w:trPr>
        <w:tc>
          <w:tcPr>
            <w:tcW w:w="376" w:type="pct"/>
            <w:shd w:val="clear" w:color="000000" w:fill="FFFFFF"/>
            <w:noWrap/>
            <w:vAlign w:val="center"/>
          </w:tcPr>
          <w:p w14:paraId="67AF7C20"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4.1.3</w:t>
            </w:r>
          </w:p>
        </w:tc>
        <w:tc>
          <w:tcPr>
            <w:tcW w:w="2588" w:type="pct"/>
            <w:shd w:val="clear" w:color="000000" w:fill="FFFFFF"/>
            <w:vAlign w:val="center"/>
          </w:tcPr>
          <w:p w14:paraId="5239D6A1"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 xml:space="preserve">Rà soát chuẩn hóa, cập nhật thông tin thuộc tính cho từng đối tượng không gian địa chính theo quy định nội dung, cấu trúc, kiểu thông tin của cơ sở dữ liệu quốc gia về đất đai </w:t>
            </w:r>
          </w:p>
        </w:tc>
        <w:tc>
          <w:tcPr>
            <w:tcW w:w="1054" w:type="pct"/>
            <w:shd w:val="clear" w:color="000000" w:fill="FFFFFF"/>
            <w:vAlign w:val="center"/>
          </w:tcPr>
          <w:p w14:paraId="0FEBB3C3"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1KS3</w:t>
            </w:r>
          </w:p>
        </w:tc>
        <w:tc>
          <w:tcPr>
            <w:tcW w:w="982" w:type="pct"/>
            <w:shd w:val="clear" w:color="000000" w:fill="FFFFFF"/>
            <w:vAlign w:val="center"/>
          </w:tcPr>
          <w:p w14:paraId="605BE813"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0,0125</w:t>
            </w:r>
          </w:p>
        </w:tc>
      </w:tr>
      <w:tr w:rsidR="000D31D5" w:rsidRPr="0087263F" w14:paraId="216EE3DC" w14:textId="77777777" w:rsidTr="00B25B45">
        <w:trPr>
          <w:trHeight w:val="312"/>
          <w:jc w:val="center"/>
        </w:trPr>
        <w:tc>
          <w:tcPr>
            <w:tcW w:w="376" w:type="pct"/>
            <w:shd w:val="clear" w:color="000000" w:fill="FFFFFF"/>
            <w:noWrap/>
            <w:vAlign w:val="center"/>
          </w:tcPr>
          <w:p w14:paraId="61D658DF"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4.2</w:t>
            </w:r>
          </w:p>
        </w:tc>
        <w:tc>
          <w:tcPr>
            <w:tcW w:w="2588" w:type="pct"/>
            <w:shd w:val="clear" w:color="000000" w:fill="FFFFFF"/>
            <w:vAlign w:val="center"/>
          </w:tcPr>
          <w:p w14:paraId="771C45C4"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Chuyển đổi các lớp đối tượng không gian địa chính từ tệp (File) bản đồ số vào CSDL theo phạm vi đơn vị hành chính cấp xã</w:t>
            </w:r>
          </w:p>
        </w:tc>
        <w:tc>
          <w:tcPr>
            <w:tcW w:w="1054" w:type="pct"/>
            <w:shd w:val="clear" w:color="000000" w:fill="FFFFFF"/>
            <w:vAlign w:val="center"/>
          </w:tcPr>
          <w:p w14:paraId="12AD597B"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1KS3</w:t>
            </w:r>
          </w:p>
        </w:tc>
        <w:tc>
          <w:tcPr>
            <w:tcW w:w="982" w:type="pct"/>
            <w:shd w:val="clear" w:color="000000" w:fill="FFFFFF"/>
            <w:vAlign w:val="center"/>
          </w:tcPr>
          <w:p w14:paraId="1F4E7F1B"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0,0015</w:t>
            </w:r>
          </w:p>
        </w:tc>
      </w:tr>
      <w:tr w:rsidR="000D31D5" w:rsidRPr="0087263F" w14:paraId="06328BA0" w14:textId="77777777" w:rsidTr="00B25B45">
        <w:trPr>
          <w:trHeight w:val="312"/>
          <w:jc w:val="center"/>
        </w:trPr>
        <w:tc>
          <w:tcPr>
            <w:tcW w:w="376" w:type="pct"/>
            <w:shd w:val="clear" w:color="000000" w:fill="FFFFFF"/>
            <w:noWrap/>
            <w:vAlign w:val="center"/>
          </w:tcPr>
          <w:p w14:paraId="3628397A"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4.3</w:t>
            </w:r>
          </w:p>
        </w:tc>
        <w:tc>
          <w:tcPr>
            <w:tcW w:w="2588" w:type="pct"/>
            <w:shd w:val="clear" w:color="000000" w:fill="FFFFFF"/>
            <w:vAlign w:val="center"/>
          </w:tcPr>
          <w:p w14:paraId="4031CCE5"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Đối với khu vực chưa có bản đồ địa chính</w:t>
            </w:r>
          </w:p>
        </w:tc>
        <w:tc>
          <w:tcPr>
            <w:tcW w:w="1054" w:type="pct"/>
            <w:shd w:val="clear" w:color="000000" w:fill="FFFFFF"/>
            <w:vAlign w:val="center"/>
          </w:tcPr>
          <w:p w14:paraId="518E4349"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 </w:t>
            </w:r>
          </w:p>
        </w:tc>
        <w:tc>
          <w:tcPr>
            <w:tcW w:w="982" w:type="pct"/>
            <w:shd w:val="clear" w:color="000000" w:fill="FFFFFF"/>
            <w:vAlign w:val="center"/>
          </w:tcPr>
          <w:p w14:paraId="59B8160B"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 </w:t>
            </w:r>
          </w:p>
        </w:tc>
      </w:tr>
      <w:tr w:rsidR="000D31D5" w:rsidRPr="0087263F" w14:paraId="1577B2E9" w14:textId="77777777" w:rsidTr="00B25B45">
        <w:trPr>
          <w:trHeight w:val="312"/>
          <w:jc w:val="center"/>
        </w:trPr>
        <w:tc>
          <w:tcPr>
            <w:tcW w:w="376" w:type="pct"/>
            <w:shd w:val="clear" w:color="000000" w:fill="FFFFFF"/>
            <w:noWrap/>
            <w:vAlign w:val="center"/>
          </w:tcPr>
          <w:p w14:paraId="5C23349E"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4.3.1</w:t>
            </w:r>
          </w:p>
        </w:tc>
        <w:tc>
          <w:tcPr>
            <w:tcW w:w="2588" w:type="pct"/>
            <w:shd w:val="clear" w:color="000000" w:fill="FFFFFF"/>
            <w:vAlign w:val="center"/>
          </w:tcPr>
          <w:p w14:paraId="4DA673C7"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 xml:space="preserve">Chuyển đổi các lớp đối tượng của bản trích đo địa chính theo hệ tọa độ quốc gia VN-2000 vào dữ liệu không gian địa chính </w:t>
            </w:r>
          </w:p>
        </w:tc>
        <w:tc>
          <w:tcPr>
            <w:tcW w:w="1054" w:type="pct"/>
            <w:shd w:val="clear" w:color="000000" w:fill="FFFFFF"/>
            <w:vAlign w:val="center"/>
          </w:tcPr>
          <w:p w14:paraId="05B48618"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1KS3</w:t>
            </w:r>
          </w:p>
        </w:tc>
        <w:tc>
          <w:tcPr>
            <w:tcW w:w="982" w:type="pct"/>
            <w:shd w:val="clear" w:color="000000" w:fill="FFFFFF"/>
            <w:vAlign w:val="center"/>
          </w:tcPr>
          <w:p w14:paraId="7988F04D"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0,0250</w:t>
            </w:r>
          </w:p>
        </w:tc>
      </w:tr>
      <w:tr w:rsidR="000D31D5" w:rsidRPr="0087263F" w14:paraId="4004B17A" w14:textId="77777777" w:rsidTr="00B25B45">
        <w:trPr>
          <w:trHeight w:val="312"/>
          <w:jc w:val="center"/>
        </w:trPr>
        <w:tc>
          <w:tcPr>
            <w:tcW w:w="376" w:type="pct"/>
            <w:shd w:val="clear" w:color="000000" w:fill="FFFFFF"/>
            <w:noWrap/>
            <w:vAlign w:val="center"/>
          </w:tcPr>
          <w:p w14:paraId="2C174EB7"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4.3.2</w:t>
            </w:r>
          </w:p>
        </w:tc>
        <w:tc>
          <w:tcPr>
            <w:tcW w:w="2588" w:type="pct"/>
            <w:shd w:val="clear" w:color="000000" w:fill="FFFFFF"/>
            <w:vAlign w:val="center"/>
          </w:tcPr>
          <w:p w14:paraId="1533938E"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Chuyển đổi vào dữ liệu không gian địa chính và định vị trên dữ liệu không gian đất đai nền sơ đồ, mảnh trích đo địa chính dạng số chưa theo hệ tọa độ quốc gia VN-2000 hoặc bản đồ giải thửa dạng số</w:t>
            </w:r>
          </w:p>
        </w:tc>
        <w:tc>
          <w:tcPr>
            <w:tcW w:w="1054" w:type="pct"/>
            <w:shd w:val="clear" w:color="000000" w:fill="FFFFFF"/>
            <w:vAlign w:val="center"/>
          </w:tcPr>
          <w:p w14:paraId="76B07697"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1KS3</w:t>
            </w:r>
          </w:p>
        </w:tc>
        <w:tc>
          <w:tcPr>
            <w:tcW w:w="982" w:type="pct"/>
            <w:shd w:val="clear" w:color="000000" w:fill="FFFFFF"/>
            <w:vAlign w:val="center"/>
          </w:tcPr>
          <w:p w14:paraId="6AC26E0C"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0,0500</w:t>
            </w:r>
          </w:p>
        </w:tc>
      </w:tr>
      <w:tr w:rsidR="000D31D5" w:rsidRPr="0087263F" w14:paraId="73723DB9" w14:textId="77777777" w:rsidTr="00B25B45">
        <w:trPr>
          <w:trHeight w:val="312"/>
          <w:jc w:val="center"/>
        </w:trPr>
        <w:tc>
          <w:tcPr>
            <w:tcW w:w="376" w:type="pct"/>
            <w:shd w:val="clear" w:color="000000" w:fill="FFFFFF"/>
            <w:noWrap/>
            <w:vAlign w:val="center"/>
          </w:tcPr>
          <w:p w14:paraId="0F197D79"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4.3.3</w:t>
            </w:r>
          </w:p>
        </w:tc>
        <w:tc>
          <w:tcPr>
            <w:tcW w:w="2588" w:type="pct"/>
            <w:shd w:val="clear" w:color="000000" w:fill="FFFFFF"/>
            <w:vAlign w:val="center"/>
          </w:tcPr>
          <w:p w14:paraId="5FEF50DD"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 xml:space="preserve"> Quét và định vị trên dữ liệu không gian đất đai nền sơ đồ, mảnh trích đo địa chính dạng giấy theo hệ tọa độ giả định hoặc bản đồ giải thửa dạng giấy</w:t>
            </w:r>
          </w:p>
        </w:tc>
        <w:tc>
          <w:tcPr>
            <w:tcW w:w="1054" w:type="pct"/>
            <w:shd w:val="clear" w:color="000000" w:fill="FFFFFF"/>
            <w:vAlign w:val="center"/>
          </w:tcPr>
          <w:p w14:paraId="7AFE1A2E"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1KS3</w:t>
            </w:r>
          </w:p>
        </w:tc>
        <w:tc>
          <w:tcPr>
            <w:tcW w:w="982" w:type="pct"/>
            <w:shd w:val="clear" w:color="000000" w:fill="FFFFFF"/>
            <w:vAlign w:val="center"/>
          </w:tcPr>
          <w:p w14:paraId="013F4622"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0,0250</w:t>
            </w:r>
          </w:p>
        </w:tc>
      </w:tr>
      <w:tr w:rsidR="000D31D5" w:rsidRPr="0087263F" w14:paraId="7513B0B6" w14:textId="77777777" w:rsidTr="00B25B45">
        <w:trPr>
          <w:trHeight w:val="312"/>
          <w:jc w:val="center"/>
        </w:trPr>
        <w:tc>
          <w:tcPr>
            <w:tcW w:w="376" w:type="pct"/>
            <w:shd w:val="clear" w:color="000000" w:fill="FFFFFF"/>
            <w:noWrap/>
            <w:vAlign w:val="center"/>
          </w:tcPr>
          <w:p w14:paraId="00B6C4F8"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5</w:t>
            </w:r>
          </w:p>
        </w:tc>
        <w:tc>
          <w:tcPr>
            <w:tcW w:w="2588" w:type="pct"/>
            <w:shd w:val="clear" w:color="000000" w:fill="FFFFFF"/>
            <w:vAlign w:val="center"/>
          </w:tcPr>
          <w:p w14:paraId="7EAF062D"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Xây dựng dữ liệu thuộc tính địa chính</w:t>
            </w:r>
          </w:p>
        </w:tc>
        <w:tc>
          <w:tcPr>
            <w:tcW w:w="1054" w:type="pct"/>
            <w:shd w:val="clear" w:color="000000" w:fill="FFFFFF"/>
            <w:vAlign w:val="center"/>
          </w:tcPr>
          <w:p w14:paraId="1B8CF35F"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 </w:t>
            </w:r>
          </w:p>
        </w:tc>
        <w:tc>
          <w:tcPr>
            <w:tcW w:w="982" w:type="pct"/>
            <w:shd w:val="clear" w:color="000000" w:fill="FFFFFF"/>
            <w:vAlign w:val="center"/>
          </w:tcPr>
          <w:p w14:paraId="09614EAB"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 </w:t>
            </w:r>
          </w:p>
        </w:tc>
      </w:tr>
      <w:tr w:rsidR="000D31D5" w:rsidRPr="0087263F" w14:paraId="315977F7" w14:textId="77777777" w:rsidTr="00B25B45">
        <w:trPr>
          <w:trHeight w:val="312"/>
          <w:jc w:val="center"/>
        </w:trPr>
        <w:tc>
          <w:tcPr>
            <w:tcW w:w="376" w:type="pct"/>
            <w:shd w:val="clear" w:color="000000" w:fill="FFFFFF"/>
            <w:vAlign w:val="center"/>
          </w:tcPr>
          <w:p w14:paraId="0F6F37F9"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5.1</w:t>
            </w:r>
          </w:p>
        </w:tc>
        <w:tc>
          <w:tcPr>
            <w:tcW w:w="2588" w:type="pct"/>
            <w:shd w:val="clear" w:color="000000" w:fill="FFFFFF"/>
            <w:vAlign w:val="center"/>
          </w:tcPr>
          <w:p w14:paraId="38C2F6B1"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Kiểm tra tính đầy đủ thông tin của thửa đất, lựa chọn tài liệu để lấy thông tin. Lập bảng tổng hợp tài liệu, dữ liệu thu thập để xây dựng cơ sở dữ liệu địa chính</w:t>
            </w:r>
          </w:p>
        </w:tc>
        <w:tc>
          <w:tcPr>
            <w:tcW w:w="1054" w:type="pct"/>
            <w:shd w:val="clear" w:color="000000" w:fill="FFFFFF"/>
            <w:vAlign w:val="center"/>
          </w:tcPr>
          <w:p w14:paraId="2A7EB6B9"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1KS3</w:t>
            </w:r>
          </w:p>
        </w:tc>
        <w:tc>
          <w:tcPr>
            <w:tcW w:w="982" w:type="pct"/>
            <w:shd w:val="clear" w:color="000000" w:fill="FFFFFF"/>
            <w:vAlign w:val="center"/>
          </w:tcPr>
          <w:p w14:paraId="5A34A98D"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0,0100</w:t>
            </w:r>
          </w:p>
        </w:tc>
      </w:tr>
      <w:tr w:rsidR="000D31D5" w:rsidRPr="0087263F" w14:paraId="41F5E2D8" w14:textId="77777777" w:rsidTr="00B25B45">
        <w:trPr>
          <w:trHeight w:val="312"/>
          <w:jc w:val="center"/>
        </w:trPr>
        <w:tc>
          <w:tcPr>
            <w:tcW w:w="376" w:type="pct"/>
            <w:shd w:val="clear" w:color="000000" w:fill="FFFFFF"/>
            <w:vAlign w:val="center"/>
          </w:tcPr>
          <w:p w14:paraId="505C0E3B"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lastRenderedPageBreak/>
              <w:t>5.2</w:t>
            </w:r>
          </w:p>
        </w:tc>
        <w:tc>
          <w:tcPr>
            <w:tcW w:w="2588" w:type="pct"/>
            <w:shd w:val="clear" w:color="000000" w:fill="FFFFFF"/>
            <w:vAlign w:val="center"/>
          </w:tcPr>
          <w:p w14:paraId="769ABC8E"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Lập bảng tham chiếu số tờ, số thửa và diện tích đối với các thửa đất đã được cấp Giấy chứng nhận theo bản đồ cũ nhưng chưa cấp đổi Giấy chứng nhận theo bản đồ địa chính mới</w:t>
            </w:r>
          </w:p>
        </w:tc>
        <w:tc>
          <w:tcPr>
            <w:tcW w:w="1054" w:type="pct"/>
            <w:shd w:val="clear" w:color="000000" w:fill="FFFFFF"/>
            <w:vAlign w:val="center"/>
          </w:tcPr>
          <w:p w14:paraId="29408C99"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1KS3</w:t>
            </w:r>
          </w:p>
        </w:tc>
        <w:tc>
          <w:tcPr>
            <w:tcW w:w="982" w:type="pct"/>
            <w:shd w:val="clear" w:color="000000" w:fill="FFFFFF"/>
            <w:vAlign w:val="center"/>
          </w:tcPr>
          <w:p w14:paraId="2C5E8A8C"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0,0050</w:t>
            </w:r>
          </w:p>
        </w:tc>
      </w:tr>
      <w:tr w:rsidR="000D31D5" w:rsidRPr="0087263F" w14:paraId="3E0B8A83" w14:textId="77777777" w:rsidTr="00B25B45">
        <w:trPr>
          <w:trHeight w:val="312"/>
          <w:jc w:val="center"/>
        </w:trPr>
        <w:tc>
          <w:tcPr>
            <w:tcW w:w="376" w:type="pct"/>
            <w:shd w:val="clear" w:color="000000" w:fill="FFFFFF"/>
            <w:vAlign w:val="center"/>
          </w:tcPr>
          <w:p w14:paraId="110C44F9" w14:textId="77777777" w:rsidR="00B61117" w:rsidRPr="0087263F" w:rsidRDefault="00B61117" w:rsidP="00B61117">
            <w:pPr>
              <w:spacing w:before="40" w:after="40"/>
              <w:jc w:val="center"/>
              <w:rPr>
                <w:color w:val="000000" w:themeColor="text1"/>
                <w:sz w:val="26"/>
                <w:szCs w:val="26"/>
              </w:rPr>
            </w:pPr>
            <w:r w:rsidRPr="0087263F">
              <w:rPr>
                <w:color w:val="000000" w:themeColor="text1"/>
                <w:sz w:val="26"/>
                <w:szCs w:val="26"/>
              </w:rPr>
              <w:t>5.3</w:t>
            </w:r>
          </w:p>
        </w:tc>
        <w:tc>
          <w:tcPr>
            <w:tcW w:w="2588" w:type="pct"/>
            <w:shd w:val="clear" w:color="000000" w:fill="FFFFFF"/>
            <w:vAlign w:val="center"/>
          </w:tcPr>
          <w:p w14:paraId="1EBEC965" w14:textId="2AA02C8B" w:rsidR="00B61117" w:rsidRPr="0087263F" w:rsidRDefault="00B61117" w:rsidP="00B61117">
            <w:pPr>
              <w:spacing w:before="40" w:after="40"/>
              <w:jc w:val="both"/>
              <w:rPr>
                <w:color w:val="000000" w:themeColor="text1"/>
                <w:sz w:val="26"/>
                <w:szCs w:val="26"/>
              </w:rPr>
            </w:pPr>
            <w:r w:rsidRPr="0087263F">
              <w:rPr>
                <w:color w:val="000000" w:themeColor="text1"/>
                <w:sz w:val="26"/>
                <w:szCs w:val="26"/>
              </w:rPr>
              <w:t>Nhập thông tin từ tài liệu đã lựa chọn vào cơ sở dữ liệu địa chính.</w:t>
            </w:r>
          </w:p>
        </w:tc>
        <w:tc>
          <w:tcPr>
            <w:tcW w:w="1054" w:type="pct"/>
            <w:shd w:val="clear" w:color="000000" w:fill="FFFFFF"/>
            <w:vAlign w:val="center"/>
          </w:tcPr>
          <w:p w14:paraId="1840DF5E" w14:textId="3C7A5F35" w:rsidR="00B61117" w:rsidRPr="0087263F" w:rsidRDefault="00B61117" w:rsidP="00B61117">
            <w:pPr>
              <w:spacing w:before="40" w:after="40"/>
              <w:ind w:left="-57" w:right="-57"/>
              <w:jc w:val="center"/>
              <w:rPr>
                <w:strike/>
                <w:color w:val="000000" w:themeColor="text1"/>
                <w:sz w:val="26"/>
                <w:szCs w:val="26"/>
              </w:rPr>
            </w:pPr>
            <w:r w:rsidRPr="0087263F">
              <w:rPr>
                <w:color w:val="000000" w:themeColor="text1"/>
                <w:sz w:val="26"/>
                <w:szCs w:val="26"/>
              </w:rPr>
              <w:t>1KS3</w:t>
            </w:r>
          </w:p>
        </w:tc>
        <w:tc>
          <w:tcPr>
            <w:tcW w:w="982" w:type="pct"/>
            <w:shd w:val="clear" w:color="000000" w:fill="FFFFFF"/>
            <w:vAlign w:val="center"/>
          </w:tcPr>
          <w:p w14:paraId="0BC5CB0E" w14:textId="39A4E6AC" w:rsidR="00B61117" w:rsidRPr="0087263F" w:rsidRDefault="00B61117" w:rsidP="00B61117">
            <w:pPr>
              <w:spacing w:before="40" w:after="40"/>
              <w:jc w:val="right"/>
              <w:rPr>
                <w:strike/>
                <w:color w:val="000000" w:themeColor="text1"/>
                <w:sz w:val="26"/>
                <w:szCs w:val="26"/>
              </w:rPr>
            </w:pPr>
            <w:r w:rsidRPr="0087263F">
              <w:rPr>
                <w:color w:val="000000" w:themeColor="text1"/>
                <w:sz w:val="26"/>
                <w:szCs w:val="26"/>
              </w:rPr>
              <w:t>0,1095</w:t>
            </w:r>
          </w:p>
        </w:tc>
      </w:tr>
      <w:tr w:rsidR="000D31D5" w:rsidRPr="0087263F" w14:paraId="614D30D3" w14:textId="77777777" w:rsidTr="00B25B45">
        <w:trPr>
          <w:trHeight w:val="312"/>
          <w:jc w:val="center"/>
        </w:trPr>
        <w:tc>
          <w:tcPr>
            <w:tcW w:w="376" w:type="pct"/>
            <w:shd w:val="clear" w:color="000000" w:fill="FFFFFF"/>
            <w:noWrap/>
            <w:vAlign w:val="center"/>
          </w:tcPr>
          <w:p w14:paraId="42BF4B45"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5.4</w:t>
            </w:r>
          </w:p>
        </w:tc>
        <w:tc>
          <w:tcPr>
            <w:tcW w:w="2588" w:type="pct"/>
            <w:shd w:val="clear" w:color="000000" w:fill="FFFFFF"/>
            <w:vAlign w:val="center"/>
          </w:tcPr>
          <w:p w14:paraId="3FB777EC" w14:textId="77777777" w:rsidR="004D77F5" w:rsidRPr="0087263F" w:rsidRDefault="004D77F5" w:rsidP="00D77E49">
            <w:pPr>
              <w:spacing w:before="40" w:after="40"/>
              <w:jc w:val="both"/>
              <w:rPr>
                <w:i/>
                <w:iCs/>
                <w:color w:val="000000" w:themeColor="text1"/>
                <w:sz w:val="26"/>
                <w:szCs w:val="26"/>
              </w:rPr>
            </w:pPr>
            <w:r w:rsidRPr="0087263F">
              <w:rPr>
                <w:color w:val="000000" w:themeColor="text1"/>
                <w:sz w:val="26"/>
                <w:szCs w:val="26"/>
                <w:lang w:val="vi-VN"/>
              </w:rPr>
              <w:t xml:space="preserve">Lập bảng thông tin chưa đồng bộ giữa dữ liệu thuộc tính địa chính và dữ liệu không gian </w:t>
            </w:r>
            <w:r w:rsidRPr="0087263F">
              <w:rPr>
                <w:color w:val="000000" w:themeColor="text1"/>
                <w:sz w:val="26"/>
                <w:szCs w:val="26"/>
              </w:rPr>
              <w:t xml:space="preserve">của cơ sở dữ liệu </w:t>
            </w:r>
            <w:r w:rsidRPr="0087263F">
              <w:rPr>
                <w:color w:val="000000" w:themeColor="text1"/>
                <w:sz w:val="26"/>
                <w:szCs w:val="26"/>
                <w:lang w:val="vi-VN"/>
              </w:rPr>
              <w:t>địa chính</w:t>
            </w:r>
          </w:p>
        </w:tc>
        <w:tc>
          <w:tcPr>
            <w:tcW w:w="1054" w:type="pct"/>
            <w:shd w:val="clear" w:color="000000" w:fill="FFFFFF"/>
            <w:vAlign w:val="center"/>
          </w:tcPr>
          <w:p w14:paraId="7C807B1D"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1KS3</w:t>
            </w:r>
          </w:p>
        </w:tc>
        <w:tc>
          <w:tcPr>
            <w:tcW w:w="982" w:type="pct"/>
            <w:shd w:val="clear" w:color="000000" w:fill="FFFFFF"/>
            <w:vAlign w:val="center"/>
          </w:tcPr>
          <w:p w14:paraId="67FFF454" w14:textId="77777777" w:rsidR="004D77F5" w:rsidRPr="0087263F" w:rsidRDefault="004D77F5" w:rsidP="00D77E49">
            <w:pPr>
              <w:spacing w:before="40" w:after="40"/>
              <w:jc w:val="right"/>
              <w:rPr>
                <w:i/>
                <w:iCs/>
                <w:color w:val="000000" w:themeColor="text1"/>
                <w:sz w:val="26"/>
                <w:szCs w:val="26"/>
              </w:rPr>
            </w:pPr>
            <w:r w:rsidRPr="0087263F">
              <w:rPr>
                <w:color w:val="000000" w:themeColor="text1"/>
                <w:sz w:val="26"/>
                <w:szCs w:val="26"/>
              </w:rPr>
              <w:t>0,0050</w:t>
            </w:r>
          </w:p>
        </w:tc>
      </w:tr>
      <w:tr w:rsidR="000D31D5" w:rsidRPr="0087263F" w14:paraId="754FF1B2" w14:textId="77777777" w:rsidTr="00B25B45">
        <w:trPr>
          <w:trHeight w:val="312"/>
          <w:jc w:val="center"/>
        </w:trPr>
        <w:tc>
          <w:tcPr>
            <w:tcW w:w="376" w:type="pct"/>
            <w:shd w:val="clear" w:color="000000" w:fill="FFFFFF"/>
            <w:noWrap/>
            <w:vAlign w:val="center"/>
          </w:tcPr>
          <w:p w14:paraId="69570796"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6</w:t>
            </w:r>
          </w:p>
        </w:tc>
        <w:tc>
          <w:tcPr>
            <w:tcW w:w="2588" w:type="pct"/>
            <w:shd w:val="clear" w:color="000000" w:fill="FFFFFF"/>
            <w:vAlign w:val="center"/>
          </w:tcPr>
          <w:p w14:paraId="4ACAE5C6"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Hoàn thiện dữ liệu địa chính</w:t>
            </w:r>
          </w:p>
        </w:tc>
        <w:tc>
          <w:tcPr>
            <w:tcW w:w="1054" w:type="pct"/>
            <w:shd w:val="clear" w:color="000000" w:fill="FFFFFF"/>
            <w:vAlign w:val="center"/>
          </w:tcPr>
          <w:p w14:paraId="64DDC66D"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 </w:t>
            </w:r>
          </w:p>
        </w:tc>
        <w:tc>
          <w:tcPr>
            <w:tcW w:w="982" w:type="pct"/>
            <w:shd w:val="clear" w:color="000000" w:fill="FFFFFF"/>
            <w:vAlign w:val="center"/>
          </w:tcPr>
          <w:p w14:paraId="2B123A36"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 </w:t>
            </w:r>
          </w:p>
        </w:tc>
      </w:tr>
      <w:tr w:rsidR="000D31D5" w:rsidRPr="0087263F" w14:paraId="461F73C6" w14:textId="77777777" w:rsidTr="00B25B45">
        <w:trPr>
          <w:trHeight w:val="312"/>
          <w:jc w:val="center"/>
        </w:trPr>
        <w:tc>
          <w:tcPr>
            <w:tcW w:w="376" w:type="pct"/>
            <w:shd w:val="clear" w:color="000000" w:fill="FFFFFF"/>
            <w:noWrap/>
            <w:vAlign w:val="center"/>
          </w:tcPr>
          <w:p w14:paraId="16F82FD4"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6.1</w:t>
            </w:r>
          </w:p>
        </w:tc>
        <w:tc>
          <w:tcPr>
            <w:tcW w:w="2588" w:type="pct"/>
            <w:shd w:val="clear" w:color="000000" w:fill="FFFFFF"/>
            <w:vAlign w:val="center"/>
          </w:tcPr>
          <w:p w14:paraId="4A4F9CB9"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Hoàn thiện 100% thông tin trong CSDL</w:t>
            </w:r>
          </w:p>
        </w:tc>
        <w:tc>
          <w:tcPr>
            <w:tcW w:w="1054" w:type="pct"/>
            <w:shd w:val="clear" w:color="000000" w:fill="FFFFFF"/>
            <w:vAlign w:val="center"/>
          </w:tcPr>
          <w:p w14:paraId="6B3C54B3"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1KS3</w:t>
            </w:r>
          </w:p>
        </w:tc>
        <w:tc>
          <w:tcPr>
            <w:tcW w:w="982" w:type="pct"/>
            <w:shd w:val="clear" w:color="000000" w:fill="FFFFFF"/>
            <w:vAlign w:val="center"/>
          </w:tcPr>
          <w:p w14:paraId="048A3BA9"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0,0100</w:t>
            </w:r>
          </w:p>
        </w:tc>
      </w:tr>
      <w:tr w:rsidR="000D31D5" w:rsidRPr="0087263F" w14:paraId="346E8713" w14:textId="77777777" w:rsidTr="00B25B45">
        <w:trPr>
          <w:trHeight w:val="312"/>
          <w:jc w:val="center"/>
        </w:trPr>
        <w:tc>
          <w:tcPr>
            <w:tcW w:w="376" w:type="pct"/>
            <w:shd w:val="clear" w:color="000000" w:fill="FFFFFF"/>
            <w:noWrap/>
            <w:vAlign w:val="center"/>
          </w:tcPr>
          <w:p w14:paraId="3FA9414E"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6.2</w:t>
            </w:r>
          </w:p>
        </w:tc>
        <w:tc>
          <w:tcPr>
            <w:tcW w:w="2588" w:type="pct"/>
            <w:shd w:val="clear" w:color="000000" w:fill="FFFFFF"/>
            <w:vAlign w:val="center"/>
          </w:tcPr>
          <w:p w14:paraId="5B3B2706"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Thực hiện xuất sổ địa chính theo định dạng tệp tin PDF.</w:t>
            </w:r>
          </w:p>
        </w:tc>
        <w:tc>
          <w:tcPr>
            <w:tcW w:w="1054" w:type="pct"/>
            <w:shd w:val="clear" w:color="000000" w:fill="FFFFFF"/>
            <w:vAlign w:val="center"/>
          </w:tcPr>
          <w:p w14:paraId="0754FB48"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1KS3</w:t>
            </w:r>
          </w:p>
        </w:tc>
        <w:tc>
          <w:tcPr>
            <w:tcW w:w="982" w:type="pct"/>
            <w:shd w:val="clear" w:color="000000" w:fill="FFFFFF"/>
            <w:vAlign w:val="center"/>
          </w:tcPr>
          <w:p w14:paraId="6238B46C"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0,0025</w:t>
            </w:r>
          </w:p>
        </w:tc>
      </w:tr>
      <w:tr w:rsidR="000D31D5" w:rsidRPr="0087263F" w14:paraId="18379422" w14:textId="77777777" w:rsidTr="00B25B45">
        <w:trPr>
          <w:trHeight w:val="312"/>
          <w:jc w:val="center"/>
        </w:trPr>
        <w:tc>
          <w:tcPr>
            <w:tcW w:w="376" w:type="pct"/>
            <w:shd w:val="clear" w:color="000000" w:fill="FFFFFF"/>
            <w:noWrap/>
            <w:vAlign w:val="center"/>
          </w:tcPr>
          <w:p w14:paraId="0F40B6B4"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7</w:t>
            </w:r>
          </w:p>
        </w:tc>
        <w:tc>
          <w:tcPr>
            <w:tcW w:w="2588" w:type="pct"/>
            <w:shd w:val="clear" w:color="000000" w:fill="FFFFFF"/>
            <w:vAlign w:val="center"/>
          </w:tcPr>
          <w:p w14:paraId="40ADBFDA"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Xây dựng siêu dữ liệu địa chính</w:t>
            </w:r>
          </w:p>
        </w:tc>
        <w:tc>
          <w:tcPr>
            <w:tcW w:w="1054" w:type="pct"/>
            <w:shd w:val="clear" w:color="000000" w:fill="FFFFFF"/>
            <w:vAlign w:val="center"/>
          </w:tcPr>
          <w:p w14:paraId="64A5EB54"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 </w:t>
            </w:r>
          </w:p>
        </w:tc>
        <w:tc>
          <w:tcPr>
            <w:tcW w:w="982" w:type="pct"/>
            <w:shd w:val="clear" w:color="000000" w:fill="FFFFFF"/>
            <w:noWrap/>
            <w:vAlign w:val="center"/>
          </w:tcPr>
          <w:p w14:paraId="4C41ED40"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 </w:t>
            </w:r>
          </w:p>
        </w:tc>
      </w:tr>
      <w:tr w:rsidR="000D31D5" w:rsidRPr="0087263F" w14:paraId="2A58B5C3" w14:textId="77777777" w:rsidTr="00B25B45">
        <w:trPr>
          <w:trHeight w:val="312"/>
          <w:jc w:val="center"/>
        </w:trPr>
        <w:tc>
          <w:tcPr>
            <w:tcW w:w="376" w:type="pct"/>
            <w:shd w:val="clear" w:color="000000" w:fill="FFFFFF"/>
            <w:noWrap/>
            <w:vAlign w:val="center"/>
          </w:tcPr>
          <w:p w14:paraId="273A94B3"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7.1</w:t>
            </w:r>
          </w:p>
        </w:tc>
        <w:tc>
          <w:tcPr>
            <w:tcW w:w="2588" w:type="pct"/>
            <w:shd w:val="clear" w:color="000000" w:fill="FFFFFF"/>
            <w:vAlign w:val="center"/>
          </w:tcPr>
          <w:p w14:paraId="0D676149" w14:textId="77777777" w:rsidR="004D77F5" w:rsidRPr="0087263F" w:rsidRDefault="004D77F5" w:rsidP="00D77E49">
            <w:pPr>
              <w:spacing w:before="40" w:after="40"/>
              <w:jc w:val="both"/>
              <w:rPr>
                <w:color w:val="000000" w:themeColor="text1"/>
                <w:spacing w:val="-4"/>
                <w:sz w:val="26"/>
                <w:szCs w:val="26"/>
              </w:rPr>
            </w:pPr>
            <w:r w:rsidRPr="0087263F">
              <w:rPr>
                <w:color w:val="000000" w:themeColor="text1"/>
                <w:spacing w:val="-4"/>
                <w:sz w:val="26"/>
                <w:szCs w:val="26"/>
              </w:rPr>
              <w:t>Thu nhận các thông tin cần thiết để xây dựng siêu dữ liệu (thông tin mô tả dữ liệu) địa chính</w:t>
            </w:r>
          </w:p>
        </w:tc>
        <w:tc>
          <w:tcPr>
            <w:tcW w:w="1054" w:type="pct"/>
            <w:shd w:val="clear" w:color="000000" w:fill="FFFFFF"/>
            <w:vAlign w:val="center"/>
          </w:tcPr>
          <w:p w14:paraId="520BE138"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1KS2</w:t>
            </w:r>
          </w:p>
        </w:tc>
        <w:tc>
          <w:tcPr>
            <w:tcW w:w="982" w:type="pct"/>
            <w:shd w:val="clear" w:color="000000" w:fill="FFFFFF"/>
            <w:vAlign w:val="center"/>
          </w:tcPr>
          <w:p w14:paraId="2CCC07EC"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0,0038</w:t>
            </w:r>
          </w:p>
        </w:tc>
      </w:tr>
      <w:tr w:rsidR="000D31D5" w:rsidRPr="0087263F" w14:paraId="770A39F6" w14:textId="77777777" w:rsidTr="00B25B45">
        <w:trPr>
          <w:trHeight w:val="312"/>
          <w:jc w:val="center"/>
        </w:trPr>
        <w:tc>
          <w:tcPr>
            <w:tcW w:w="376" w:type="pct"/>
            <w:shd w:val="clear" w:color="000000" w:fill="FFFFFF"/>
            <w:noWrap/>
            <w:vAlign w:val="center"/>
          </w:tcPr>
          <w:p w14:paraId="2841C931"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7.2</w:t>
            </w:r>
          </w:p>
        </w:tc>
        <w:tc>
          <w:tcPr>
            <w:tcW w:w="2588" w:type="pct"/>
            <w:shd w:val="clear" w:color="000000" w:fill="FFFFFF"/>
            <w:vAlign w:val="center"/>
          </w:tcPr>
          <w:p w14:paraId="7ED01DFC" w14:textId="77777777" w:rsidR="004D77F5" w:rsidRPr="0087263F" w:rsidRDefault="004D77F5" w:rsidP="00D77E49">
            <w:pPr>
              <w:spacing w:before="40" w:after="40"/>
              <w:jc w:val="both"/>
              <w:rPr>
                <w:color w:val="000000" w:themeColor="text1"/>
                <w:sz w:val="26"/>
                <w:szCs w:val="26"/>
              </w:rPr>
            </w:pPr>
            <w:r w:rsidRPr="0087263F">
              <w:rPr>
                <w:color w:val="000000" w:themeColor="text1"/>
                <w:sz w:val="26"/>
                <w:szCs w:val="26"/>
              </w:rPr>
              <w:t>Nhập thông tin siêu dữ liệu địa chính cho từng đơn vị hành chính cấp xã</w:t>
            </w:r>
          </w:p>
        </w:tc>
        <w:tc>
          <w:tcPr>
            <w:tcW w:w="1054" w:type="pct"/>
            <w:shd w:val="clear" w:color="000000" w:fill="FFFFFF"/>
            <w:vAlign w:val="center"/>
          </w:tcPr>
          <w:p w14:paraId="111B4DCD"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1KS1</w:t>
            </w:r>
          </w:p>
        </w:tc>
        <w:tc>
          <w:tcPr>
            <w:tcW w:w="982" w:type="pct"/>
            <w:shd w:val="clear" w:color="000000" w:fill="FFFFFF"/>
            <w:vAlign w:val="center"/>
          </w:tcPr>
          <w:p w14:paraId="5F8471AF"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0,0001</w:t>
            </w:r>
          </w:p>
        </w:tc>
      </w:tr>
      <w:tr w:rsidR="000D31D5" w:rsidRPr="0087263F" w14:paraId="671EFE2D" w14:textId="77777777" w:rsidTr="00B25B45">
        <w:trPr>
          <w:trHeight w:val="312"/>
          <w:jc w:val="center"/>
        </w:trPr>
        <w:tc>
          <w:tcPr>
            <w:tcW w:w="376" w:type="pct"/>
            <w:shd w:val="clear" w:color="000000" w:fill="FFFFFF"/>
            <w:noWrap/>
            <w:vAlign w:val="center"/>
          </w:tcPr>
          <w:p w14:paraId="5E5E8814" w14:textId="77777777" w:rsidR="004D77F5" w:rsidRPr="0087263F" w:rsidRDefault="004D77F5" w:rsidP="00D77E49">
            <w:pPr>
              <w:spacing w:before="40" w:after="40"/>
              <w:jc w:val="center"/>
              <w:rPr>
                <w:color w:val="000000" w:themeColor="text1"/>
                <w:sz w:val="26"/>
                <w:szCs w:val="26"/>
              </w:rPr>
            </w:pPr>
            <w:r w:rsidRPr="0087263F">
              <w:rPr>
                <w:color w:val="000000" w:themeColor="text1"/>
                <w:sz w:val="26"/>
                <w:szCs w:val="26"/>
              </w:rPr>
              <w:t>8</w:t>
            </w:r>
          </w:p>
        </w:tc>
        <w:tc>
          <w:tcPr>
            <w:tcW w:w="2588" w:type="pct"/>
            <w:shd w:val="clear" w:color="000000" w:fill="FFFFFF"/>
            <w:vAlign w:val="center"/>
          </w:tcPr>
          <w:p w14:paraId="6B974EE4" w14:textId="0224B3CA" w:rsidR="004D77F5" w:rsidRPr="0087263F" w:rsidRDefault="004D77F5" w:rsidP="00D77E49">
            <w:pPr>
              <w:spacing w:before="40" w:after="40"/>
              <w:jc w:val="both"/>
              <w:rPr>
                <w:color w:val="000000" w:themeColor="text1"/>
                <w:spacing w:val="-2"/>
                <w:sz w:val="26"/>
                <w:szCs w:val="26"/>
              </w:rPr>
            </w:pPr>
            <w:r w:rsidRPr="0087263F">
              <w:rPr>
                <w:color w:val="000000" w:themeColor="text1"/>
                <w:spacing w:val="-2"/>
                <w:sz w:val="26"/>
                <w:szCs w:val="26"/>
              </w:rPr>
              <w:t>Đối soát, tích hợp dữ liệu vào hệ thống (do</w:t>
            </w:r>
            <w:r w:rsidR="008F3B89">
              <w:rPr>
                <w:color w:val="000000" w:themeColor="text1"/>
                <w:spacing w:val="-2"/>
                <w:sz w:val="26"/>
                <w:szCs w:val="26"/>
              </w:rPr>
              <w:t xml:space="preserve"> </w:t>
            </w:r>
            <w:r w:rsidRPr="0087263F">
              <w:rPr>
                <w:color w:val="000000" w:themeColor="text1"/>
                <w:spacing w:val="-2"/>
                <w:sz w:val="26"/>
                <w:szCs w:val="26"/>
              </w:rPr>
              <w:t>Văn phòng Đăng ký đất đai thực hiện)</w:t>
            </w:r>
          </w:p>
        </w:tc>
        <w:tc>
          <w:tcPr>
            <w:tcW w:w="1054" w:type="pct"/>
            <w:shd w:val="clear" w:color="000000" w:fill="FFFFFF"/>
            <w:vAlign w:val="center"/>
          </w:tcPr>
          <w:p w14:paraId="26BA62B0" w14:textId="77777777" w:rsidR="004D77F5" w:rsidRPr="0087263F" w:rsidRDefault="004D77F5" w:rsidP="00D77E49">
            <w:pPr>
              <w:spacing w:before="40" w:after="40"/>
              <w:ind w:left="-57" w:right="-57"/>
              <w:jc w:val="center"/>
              <w:rPr>
                <w:color w:val="000000" w:themeColor="text1"/>
                <w:sz w:val="26"/>
                <w:szCs w:val="26"/>
              </w:rPr>
            </w:pPr>
            <w:r w:rsidRPr="0087263F">
              <w:rPr>
                <w:color w:val="000000" w:themeColor="text1"/>
                <w:sz w:val="26"/>
                <w:szCs w:val="26"/>
              </w:rPr>
              <w:t> </w:t>
            </w:r>
          </w:p>
        </w:tc>
        <w:tc>
          <w:tcPr>
            <w:tcW w:w="982" w:type="pct"/>
            <w:shd w:val="clear" w:color="000000" w:fill="FFFFFF"/>
            <w:noWrap/>
            <w:vAlign w:val="center"/>
          </w:tcPr>
          <w:p w14:paraId="5768B61B" w14:textId="77777777" w:rsidR="004D77F5" w:rsidRPr="0087263F" w:rsidRDefault="004D77F5" w:rsidP="00D77E49">
            <w:pPr>
              <w:spacing w:before="40" w:after="40"/>
              <w:jc w:val="right"/>
              <w:rPr>
                <w:color w:val="000000" w:themeColor="text1"/>
                <w:sz w:val="26"/>
                <w:szCs w:val="26"/>
              </w:rPr>
            </w:pPr>
            <w:r w:rsidRPr="0087263F">
              <w:rPr>
                <w:color w:val="000000" w:themeColor="text1"/>
                <w:sz w:val="26"/>
                <w:szCs w:val="26"/>
              </w:rPr>
              <w:t> </w:t>
            </w:r>
          </w:p>
        </w:tc>
      </w:tr>
      <w:tr w:rsidR="000D31D5" w:rsidRPr="0087263F" w14:paraId="176B29AB" w14:textId="77777777" w:rsidTr="00B25B45">
        <w:trPr>
          <w:trHeight w:val="312"/>
          <w:jc w:val="center"/>
        </w:trPr>
        <w:tc>
          <w:tcPr>
            <w:tcW w:w="376" w:type="pct"/>
            <w:shd w:val="clear" w:color="000000" w:fill="FFFFFF"/>
            <w:noWrap/>
            <w:vAlign w:val="center"/>
          </w:tcPr>
          <w:p w14:paraId="2B09F26B" w14:textId="77777777" w:rsidR="00472F50" w:rsidRPr="0087263F" w:rsidRDefault="00472F50" w:rsidP="00472F50">
            <w:pPr>
              <w:spacing w:before="40" w:after="40"/>
              <w:jc w:val="center"/>
              <w:rPr>
                <w:color w:val="000000" w:themeColor="text1"/>
                <w:sz w:val="26"/>
                <w:szCs w:val="26"/>
              </w:rPr>
            </w:pPr>
            <w:r w:rsidRPr="0087263F">
              <w:rPr>
                <w:color w:val="000000" w:themeColor="text1"/>
                <w:sz w:val="26"/>
                <w:szCs w:val="26"/>
              </w:rPr>
              <w:t>8.1</w:t>
            </w:r>
          </w:p>
        </w:tc>
        <w:tc>
          <w:tcPr>
            <w:tcW w:w="2588" w:type="pct"/>
            <w:shd w:val="clear" w:color="000000" w:fill="FFFFFF"/>
            <w:vAlign w:val="center"/>
          </w:tcPr>
          <w:p w14:paraId="37A5C631" w14:textId="77777777" w:rsidR="00472F50" w:rsidRPr="0087263F" w:rsidRDefault="00472F50" w:rsidP="00472F50">
            <w:pPr>
              <w:spacing w:before="40" w:after="40"/>
              <w:jc w:val="both"/>
              <w:rPr>
                <w:color w:val="000000" w:themeColor="text1"/>
                <w:sz w:val="26"/>
                <w:szCs w:val="26"/>
              </w:rPr>
            </w:pPr>
            <w:r w:rsidRPr="0087263F">
              <w:rPr>
                <w:color w:val="000000" w:themeColor="text1"/>
                <w:sz w:val="26"/>
                <w:szCs w:val="26"/>
              </w:rPr>
              <w:t>Đối soát thông tin của tất cả các thửa đất trong cơ sở dữ liệu đất đai với nguồn tài liệu, dữ liệu đã sử dụng để xây dựng cơ sở dữ liệu</w:t>
            </w:r>
          </w:p>
        </w:tc>
        <w:tc>
          <w:tcPr>
            <w:tcW w:w="1054" w:type="pct"/>
            <w:shd w:val="clear" w:color="000000" w:fill="FFFFFF"/>
            <w:vAlign w:val="center"/>
          </w:tcPr>
          <w:p w14:paraId="6DB11F0A" w14:textId="0CE97FEC" w:rsidR="00472F50" w:rsidRPr="0087263F" w:rsidRDefault="00472F50" w:rsidP="00472F50">
            <w:pPr>
              <w:spacing w:before="40" w:after="40"/>
              <w:ind w:left="-57" w:right="-57"/>
              <w:jc w:val="center"/>
              <w:rPr>
                <w:color w:val="000000" w:themeColor="text1"/>
              </w:rPr>
            </w:pPr>
            <w:r w:rsidRPr="0087263F">
              <w:rPr>
                <w:color w:val="000000" w:themeColor="text1"/>
              </w:rPr>
              <w:t>1KS1</w:t>
            </w:r>
          </w:p>
        </w:tc>
        <w:tc>
          <w:tcPr>
            <w:tcW w:w="982" w:type="pct"/>
            <w:shd w:val="clear" w:color="000000" w:fill="FFFFFF"/>
            <w:vAlign w:val="center"/>
          </w:tcPr>
          <w:p w14:paraId="3F00A949" w14:textId="77777777" w:rsidR="00472F50" w:rsidRPr="0087263F" w:rsidRDefault="00472F50" w:rsidP="00472F50">
            <w:pPr>
              <w:spacing w:before="40" w:after="40"/>
              <w:jc w:val="right"/>
              <w:rPr>
                <w:color w:val="000000" w:themeColor="text1"/>
                <w:sz w:val="26"/>
                <w:szCs w:val="26"/>
              </w:rPr>
            </w:pPr>
            <w:r w:rsidRPr="0087263F">
              <w:rPr>
                <w:color w:val="000000" w:themeColor="text1"/>
                <w:sz w:val="26"/>
                <w:szCs w:val="26"/>
              </w:rPr>
              <w:t>0,0075</w:t>
            </w:r>
          </w:p>
        </w:tc>
      </w:tr>
      <w:tr w:rsidR="000D31D5" w:rsidRPr="0087263F" w14:paraId="508A8049" w14:textId="77777777" w:rsidTr="00B25B45">
        <w:trPr>
          <w:trHeight w:val="312"/>
          <w:jc w:val="center"/>
        </w:trPr>
        <w:tc>
          <w:tcPr>
            <w:tcW w:w="376" w:type="pct"/>
            <w:shd w:val="clear" w:color="000000" w:fill="FFFFFF"/>
            <w:noWrap/>
            <w:vAlign w:val="center"/>
          </w:tcPr>
          <w:p w14:paraId="052A37ED" w14:textId="77777777" w:rsidR="00472F50" w:rsidRPr="0087263F" w:rsidRDefault="00472F50" w:rsidP="00472F50">
            <w:pPr>
              <w:spacing w:before="40" w:after="40"/>
              <w:jc w:val="center"/>
              <w:rPr>
                <w:color w:val="000000" w:themeColor="text1"/>
                <w:sz w:val="26"/>
                <w:szCs w:val="26"/>
              </w:rPr>
            </w:pPr>
            <w:r w:rsidRPr="0087263F">
              <w:rPr>
                <w:color w:val="000000" w:themeColor="text1"/>
                <w:sz w:val="26"/>
                <w:szCs w:val="26"/>
              </w:rPr>
              <w:t>8.2</w:t>
            </w:r>
          </w:p>
        </w:tc>
        <w:tc>
          <w:tcPr>
            <w:tcW w:w="2588" w:type="pct"/>
            <w:shd w:val="clear" w:color="000000" w:fill="FFFFFF"/>
            <w:vAlign w:val="center"/>
          </w:tcPr>
          <w:p w14:paraId="3FB0386B" w14:textId="77777777" w:rsidR="00472F50" w:rsidRPr="0087263F" w:rsidRDefault="00472F50" w:rsidP="00472F50">
            <w:pPr>
              <w:spacing w:before="40" w:after="40"/>
              <w:jc w:val="both"/>
              <w:rPr>
                <w:color w:val="000000" w:themeColor="text1"/>
                <w:sz w:val="26"/>
                <w:szCs w:val="26"/>
              </w:rPr>
            </w:pPr>
            <w:r w:rsidRPr="0087263F">
              <w:rPr>
                <w:color w:val="000000" w:themeColor="text1"/>
                <w:sz w:val="26"/>
                <w:szCs w:val="26"/>
              </w:rPr>
              <w:t>Thực hiện ký số sổ địa chính, ký số vào các tài liệu quét của dữ liệu phi cấu trúc</w:t>
            </w:r>
          </w:p>
        </w:tc>
        <w:tc>
          <w:tcPr>
            <w:tcW w:w="1054" w:type="pct"/>
            <w:shd w:val="clear" w:color="000000" w:fill="FFFFFF"/>
            <w:vAlign w:val="center"/>
          </w:tcPr>
          <w:p w14:paraId="667138FC" w14:textId="74DD3136" w:rsidR="00472F50" w:rsidRPr="0087263F" w:rsidRDefault="00472F50" w:rsidP="00472F50">
            <w:pPr>
              <w:spacing w:before="40" w:after="40"/>
              <w:ind w:left="-57" w:right="-57"/>
              <w:jc w:val="center"/>
              <w:rPr>
                <w:color w:val="000000" w:themeColor="text1"/>
              </w:rPr>
            </w:pPr>
            <w:r w:rsidRPr="0087263F">
              <w:rPr>
                <w:color w:val="000000" w:themeColor="text1"/>
              </w:rPr>
              <w:t>1KS4</w:t>
            </w:r>
          </w:p>
        </w:tc>
        <w:tc>
          <w:tcPr>
            <w:tcW w:w="982" w:type="pct"/>
            <w:shd w:val="clear" w:color="000000" w:fill="FFFFFF"/>
            <w:vAlign w:val="center"/>
          </w:tcPr>
          <w:p w14:paraId="20A40CC4" w14:textId="77777777" w:rsidR="00472F50" w:rsidRPr="0087263F" w:rsidRDefault="00472F50" w:rsidP="00472F50">
            <w:pPr>
              <w:spacing w:before="40" w:after="40"/>
              <w:jc w:val="right"/>
              <w:rPr>
                <w:color w:val="000000" w:themeColor="text1"/>
                <w:sz w:val="26"/>
                <w:szCs w:val="26"/>
              </w:rPr>
            </w:pPr>
            <w:r w:rsidRPr="0087263F">
              <w:rPr>
                <w:color w:val="000000" w:themeColor="text1"/>
                <w:sz w:val="26"/>
                <w:szCs w:val="26"/>
              </w:rPr>
              <w:t>0,0050</w:t>
            </w:r>
          </w:p>
        </w:tc>
      </w:tr>
      <w:tr w:rsidR="000D31D5" w:rsidRPr="0087263F" w14:paraId="74F27F0C" w14:textId="77777777" w:rsidTr="00B25B45">
        <w:trPr>
          <w:trHeight w:val="312"/>
          <w:jc w:val="center"/>
        </w:trPr>
        <w:tc>
          <w:tcPr>
            <w:tcW w:w="376" w:type="pct"/>
            <w:shd w:val="clear" w:color="000000" w:fill="FFFFFF"/>
            <w:noWrap/>
            <w:vAlign w:val="center"/>
          </w:tcPr>
          <w:p w14:paraId="6C685C7D" w14:textId="77777777" w:rsidR="00472F50" w:rsidRPr="0087263F" w:rsidRDefault="00472F50" w:rsidP="00472F50">
            <w:pPr>
              <w:spacing w:before="40" w:after="40"/>
              <w:jc w:val="center"/>
              <w:rPr>
                <w:color w:val="000000" w:themeColor="text1"/>
                <w:sz w:val="26"/>
                <w:szCs w:val="26"/>
              </w:rPr>
            </w:pPr>
            <w:r w:rsidRPr="0087263F">
              <w:rPr>
                <w:color w:val="000000" w:themeColor="text1"/>
                <w:sz w:val="26"/>
                <w:szCs w:val="26"/>
              </w:rPr>
              <w:t>8.3</w:t>
            </w:r>
          </w:p>
        </w:tc>
        <w:tc>
          <w:tcPr>
            <w:tcW w:w="2588" w:type="pct"/>
            <w:shd w:val="clear" w:color="000000" w:fill="FFFFFF"/>
            <w:vAlign w:val="center"/>
          </w:tcPr>
          <w:p w14:paraId="7AB11DCB" w14:textId="77777777" w:rsidR="00472F50" w:rsidRPr="0087263F" w:rsidRDefault="00472F50" w:rsidP="00472F50">
            <w:pPr>
              <w:spacing w:before="40" w:after="40"/>
              <w:jc w:val="both"/>
              <w:rPr>
                <w:color w:val="000000" w:themeColor="text1"/>
                <w:sz w:val="26"/>
                <w:szCs w:val="26"/>
              </w:rPr>
            </w:pPr>
            <w:r w:rsidRPr="0087263F">
              <w:rPr>
                <w:color w:val="000000" w:themeColor="text1"/>
                <w:sz w:val="26"/>
                <w:szCs w:val="26"/>
              </w:rPr>
              <w:t>Tích hợp dữ liệu đã được đối soát vào hệ thống đang quản lý, vận hành cơ sở dữ liệu đất đai ở địa phương</w:t>
            </w:r>
          </w:p>
        </w:tc>
        <w:tc>
          <w:tcPr>
            <w:tcW w:w="1054" w:type="pct"/>
            <w:shd w:val="clear" w:color="000000" w:fill="FFFFFF"/>
            <w:vAlign w:val="center"/>
          </w:tcPr>
          <w:p w14:paraId="77D0F4A5" w14:textId="64B5D276" w:rsidR="00472F50" w:rsidRPr="0087263F" w:rsidRDefault="00472F50" w:rsidP="00472F50">
            <w:pPr>
              <w:spacing w:before="40" w:after="40"/>
              <w:ind w:left="-57" w:right="-57"/>
              <w:jc w:val="center"/>
              <w:rPr>
                <w:color w:val="000000" w:themeColor="text1"/>
              </w:rPr>
            </w:pPr>
            <w:r w:rsidRPr="0087263F">
              <w:rPr>
                <w:color w:val="000000" w:themeColor="text1"/>
              </w:rPr>
              <w:t>1KS3</w:t>
            </w:r>
          </w:p>
        </w:tc>
        <w:tc>
          <w:tcPr>
            <w:tcW w:w="982" w:type="pct"/>
            <w:shd w:val="clear" w:color="000000" w:fill="FFFFFF"/>
            <w:vAlign w:val="center"/>
          </w:tcPr>
          <w:p w14:paraId="2646608B" w14:textId="77777777" w:rsidR="00472F50" w:rsidRPr="0087263F" w:rsidRDefault="00472F50" w:rsidP="00472F50">
            <w:pPr>
              <w:spacing w:before="40" w:after="40"/>
              <w:jc w:val="right"/>
              <w:rPr>
                <w:color w:val="000000" w:themeColor="text1"/>
                <w:sz w:val="26"/>
                <w:szCs w:val="26"/>
              </w:rPr>
            </w:pPr>
            <w:r w:rsidRPr="0087263F">
              <w:rPr>
                <w:color w:val="000000" w:themeColor="text1"/>
                <w:sz w:val="26"/>
                <w:szCs w:val="26"/>
              </w:rPr>
              <w:t>0,0100</w:t>
            </w:r>
          </w:p>
        </w:tc>
      </w:tr>
    </w:tbl>
    <w:p w14:paraId="1600E54D" w14:textId="77777777" w:rsidR="00D90625" w:rsidRPr="00384B30" w:rsidRDefault="006E29A1" w:rsidP="00384B30">
      <w:pPr>
        <w:spacing w:before="120"/>
        <w:ind w:firstLine="720"/>
        <w:jc w:val="both"/>
        <w:rPr>
          <w:color w:val="000000" w:themeColor="text1"/>
          <w:sz w:val="28"/>
          <w:szCs w:val="28"/>
        </w:rPr>
      </w:pPr>
      <w:r w:rsidRPr="00384B30">
        <w:rPr>
          <w:i/>
          <w:color w:val="000000" w:themeColor="text1"/>
          <w:sz w:val="28"/>
          <w:szCs w:val="28"/>
        </w:rPr>
        <w:t xml:space="preserve">Ghi chú: </w:t>
      </w:r>
    </w:p>
    <w:p w14:paraId="3B696ADA" w14:textId="77777777" w:rsidR="00D90625" w:rsidRPr="00384B30" w:rsidRDefault="006E29A1" w:rsidP="00384B30">
      <w:pPr>
        <w:spacing w:before="120"/>
        <w:ind w:firstLine="720"/>
        <w:jc w:val="both"/>
        <w:rPr>
          <w:color w:val="000000" w:themeColor="text1"/>
          <w:sz w:val="28"/>
          <w:szCs w:val="28"/>
        </w:rPr>
      </w:pPr>
      <w:r w:rsidRPr="00384B30">
        <w:rPr>
          <w:color w:val="000000" w:themeColor="text1"/>
          <w:sz w:val="28"/>
          <w:szCs w:val="28"/>
        </w:rPr>
        <w:t xml:space="preserve">(1) Công tác chuẩn bị </w:t>
      </w:r>
      <w:r w:rsidR="00F5316D" w:rsidRPr="00384B30">
        <w:rPr>
          <w:color w:val="000000" w:themeColor="text1"/>
          <w:sz w:val="28"/>
          <w:szCs w:val="28"/>
        </w:rPr>
        <w:t xml:space="preserve">phải được triển khai đồng thời </w:t>
      </w:r>
      <w:r w:rsidRPr="00384B30">
        <w:rPr>
          <w:color w:val="000000" w:themeColor="text1"/>
          <w:sz w:val="28"/>
          <w:szCs w:val="28"/>
        </w:rPr>
        <w:t>tất cả c</w:t>
      </w:r>
      <w:r w:rsidR="00DC360E" w:rsidRPr="00384B30">
        <w:rPr>
          <w:color w:val="000000" w:themeColor="text1"/>
          <w:sz w:val="28"/>
          <w:szCs w:val="28"/>
        </w:rPr>
        <w:t>ác</w:t>
      </w:r>
      <w:r w:rsidRPr="00384B30">
        <w:rPr>
          <w:color w:val="000000" w:themeColor="text1"/>
          <w:sz w:val="28"/>
          <w:szCs w:val="28"/>
        </w:rPr>
        <w:t xml:space="preserve"> thửa đất của đơn vị hành chính xã.</w:t>
      </w:r>
    </w:p>
    <w:p w14:paraId="563509A8" w14:textId="77777777" w:rsidR="00D90625" w:rsidRPr="00384B30" w:rsidRDefault="006E29A1" w:rsidP="00384B30">
      <w:pPr>
        <w:spacing w:before="120"/>
        <w:ind w:firstLine="720"/>
        <w:jc w:val="both"/>
        <w:rPr>
          <w:color w:val="000000" w:themeColor="text1"/>
          <w:sz w:val="28"/>
          <w:szCs w:val="28"/>
        </w:rPr>
      </w:pPr>
      <w:r w:rsidRPr="00384B30">
        <w:rPr>
          <w:color w:val="000000" w:themeColor="text1"/>
          <w:sz w:val="28"/>
          <w:szCs w:val="28"/>
        </w:rPr>
        <w:t>(2) Đối với định mức xây dựng dữ liệu không gian địa chính thì phải xác định rõ nguồn dữ liệu sử dụng, trong đó định mức được xác định như sau:</w:t>
      </w:r>
    </w:p>
    <w:p w14:paraId="4BC0516A" w14:textId="77777777" w:rsidR="00D90625" w:rsidRPr="00384B30" w:rsidRDefault="006E29A1" w:rsidP="00384B30">
      <w:pPr>
        <w:spacing w:before="120"/>
        <w:ind w:firstLine="720"/>
        <w:jc w:val="both"/>
        <w:rPr>
          <w:color w:val="000000" w:themeColor="text1"/>
          <w:sz w:val="28"/>
          <w:szCs w:val="28"/>
        </w:rPr>
      </w:pPr>
      <w:r w:rsidRPr="00384B30">
        <w:rPr>
          <w:color w:val="000000" w:themeColor="text1"/>
          <w:sz w:val="28"/>
          <w:szCs w:val="28"/>
        </w:rPr>
        <w:t xml:space="preserve">- Đối với </w:t>
      </w:r>
      <w:r w:rsidR="00D95206" w:rsidRPr="00384B30">
        <w:rPr>
          <w:color w:val="000000" w:themeColor="text1"/>
          <w:sz w:val="28"/>
          <w:szCs w:val="28"/>
        </w:rPr>
        <w:t>khu vực</w:t>
      </w:r>
      <w:r w:rsidRPr="00384B30">
        <w:rPr>
          <w:color w:val="000000" w:themeColor="text1"/>
          <w:sz w:val="28"/>
          <w:szCs w:val="28"/>
        </w:rPr>
        <w:t xml:space="preserve"> đang sử dụng bản đồ địa chính dạng giấy hoặc chưa được thành lập trong hệ tọa độ quốc gia VN-2000 thì trước khi xây dựng dữ liệu không </w:t>
      </w:r>
      <w:r w:rsidRPr="00384B30">
        <w:rPr>
          <w:color w:val="000000" w:themeColor="text1"/>
          <w:sz w:val="28"/>
          <w:szCs w:val="28"/>
        </w:rPr>
        <w:lastRenderedPageBreak/>
        <w:t>gian phải thực hiện số hóa chuyển đổi hệ tọa độ và biên tập nội dung bản đồ theo quy định;</w:t>
      </w:r>
    </w:p>
    <w:p w14:paraId="2C00321D" w14:textId="77777777" w:rsidR="00D90625" w:rsidRPr="00384B30" w:rsidRDefault="002A2762" w:rsidP="00384B30">
      <w:pPr>
        <w:spacing w:before="120"/>
        <w:ind w:firstLine="720"/>
        <w:jc w:val="both"/>
        <w:rPr>
          <w:color w:val="000000" w:themeColor="text1"/>
          <w:sz w:val="28"/>
          <w:szCs w:val="28"/>
        </w:rPr>
      </w:pPr>
      <w:r w:rsidRPr="00384B30">
        <w:rPr>
          <w:color w:val="000000" w:themeColor="text1"/>
          <w:sz w:val="28"/>
          <w:szCs w:val="28"/>
        </w:rPr>
        <w:t>- Chuẩn hóa các lớp đối tượng không gian địa chính chưa phù hợp với quy định kỹ thuật về CSDL đất đai tại Mục 4.</w:t>
      </w:r>
      <w:r w:rsidR="006D2A20" w:rsidRPr="00384B30">
        <w:rPr>
          <w:color w:val="000000" w:themeColor="text1"/>
          <w:sz w:val="28"/>
          <w:szCs w:val="28"/>
        </w:rPr>
        <w:t>1.</w:t>
      </w:r>
      <w:r w:rsidRPr="00384B30">
        <w:rPr>
          <w:color w:val="000000" w:themeColor="text1"/>
          <w:sz w:val="28"/>
          <w:szCs w:val="28"/>
        </w:rPr>
        <w:t>2 Bảng số 01 đã bao gồm các nội dung công việc:</w:t>
      </w:r>
      <w:r w:rsidR="008A2A8D" w:rsidRPr="00384B30">
        <w:rPr>
          <w:color w:val="000000" w:themeColor="text1"/>
          <w:sz w:val="28"/>
          <w:szCs w:val="28"/>
        </w:rPr>
        <w:t xml:space="preserve"> </w:t>
      </w:r>
      <w:r w:rsidR="004E15C6" w:rsidRPr="00384B30">
        <w:rPr>
          <w:color w:val="000000" w:themeColor="text1"/>
          <w:sz w:val="28"/>
          <w:szCs w:val="28"/>
        </w:rPr>
        <w:t xml:space="preserve">Gộp các thành phần tiếp giáp nhau của cùng một đối tượng thành một đối tượng duy nhất phù hợp với thông tin thuộc tính của đối tượng theo phạm vi đơn vị hành chính cấp xã; </w:t>
      </w:r>
      <w:r w:rsidR="007573B3" w:rsidRPr="00384B30">
        <w:rPr>
          <w:color w:val="000000" w:themeColor="text1"/>
          <w:sz w:val="28"/>
          <w:szCs w:val="28"/>
        </w:rPr>
        <w:t>b</w:t>
      </w:r>
      <w:r w:rsidR="004E15C6" w:rsidRPr="00384B30">
        <w:rPr>
          <w:color w:val="000000" w:themeColor="text1"/>
          <w:sz w:val="28"/>
          <w:szCs w:val="28"/>
        </w:rPr>
        <w:t xml:space="preserve">ổ sung, chỉnh sửa các thửa đất đã thay đổi hình thể, kích thước theo tình trạng hồ sơ cấp Giấy chứng nhận, hồ sơ đăng ký biến động; </w:t>
      </w:r>
      <w:r w:rsidR="007573B3" w:rsidRPr="00384B30">
        <w:rPr>
          <w:color w:val="000000" w:themeColor="text1"/>
          <w:sz w:val="28"/>
          <w:szCs w:val="28"/>
        </w:rPr>
        <w:t>b</w:t>
      </w:r>
      <w:r w:rsidR="004E15C6" w:rsidRPr="00384B30">
        <w:rPr>
          <w:color w:val="000000" w:themeColor="text1"/>
          <w:sz w:val="28"/>
          <w:szCs w:val="28"/>
        </w:rPr>
        <w:t xml:space="preserve">ổ sung, chỉnh sửa thửa đất bị chồng lấn diện tích do đo đạc địa chính, cấp Giấy chứng nhận trên nền các bản đồ có tỷ lệ khác nhau hoặc thời điểm đo đạc khác nhau; </w:t>
      </w:r>
      <w:r w:rsidR="007573B3" w:rsidRPr="00384B30">
        <w:rPr>
          <w:color w:val="000000" w:themeColor="text1"/>
          <w:sz w:val="28"/>
          <w:szCs w:val="28"/>
        </w:rPr>
        <w:t>r</w:t>
      </w:r>
      <w:r w:rsidRPr="00384B30">
        <w:rPr>
          <w:color w:val="000000" w:themeColor="text1"/>
          <w:sz w:val="28"/>
          <w:szCs w:val="28"/>
        </w:rPr>
        <w:t>à soát dữ liệu không gian của từng đơn vị hành chính để xử lý các lỗi dọc biên giữa các xã tiếp giáp nhau</w:t>
      </w:r>
      <w:r w:rsidR="00C4502E" w:rsidRPr="00384B30">
        <w:rPr>
          <w:color w:val="000000" w:themeColor="text1"/>
          <w:sz w:val="28"/>
          <w:szCs w:val="28"/>
        </w:rPr>
        <w:t>;</w:t>
      </w:r>
    </w:p>
    <w:p w14:paraId="1E8F5DE0" w14:textId="77777777" w:rsidR="00D90625" w:rsidRPr="00384B30" w:rsidRDefault="006E29A1" w:rsidP="00384B30">
      <w:pPr>
        <w:spacing w:before="120"/>
        <w:ind w:firstLine="720"/>
        <w:jc w:val="both"/>
        <w:rPr>
          <w:color w:val="000000" w:themeColor="text1"/>
          <w:sz w:val="28"/>
          <w:szCs w:val="28"/>
        </w:rPr>
      </w:pPr>
      <w:r w:rsidRPr="00384B30">
        <w:rPr>
          <w:color w:val="000000" w:themeColor="text1"/>
          <w:sz w:val="28"/>
          <w:szCs w:val="28"/>
        </w:rPr>
        <w:t xml:space="preserve">(3) Khi </w:t>
      </w:r>
      <w:r w:rsidR="0023027E" w:rsidRPr="00384B30">
        <w:rPr>
          <w:color w:val="000000" w:themeColor="text1"/>
          <w:sz w:val="28"/>
          <w:szCs w:val="28"/>
        </w:rPr>
        <w:t>tính</w:t>
      </w:r>
      <w:r w:rsidRPr="00384B30">
        <w:rPr>
          <w:color w:val="000000" w:themeColor="text1"/>
          <w:sz w:val="28"/>
          <w:szCs w:val="28"/>
        </w:rPr>
        <w:t xml:space="preserve"> định mức n</w:t>
      </w:r>
      <w:r w:rsidRPr="00384B30">
        <w:rPr>
          <w:rFonts w:eastAsia=".VnTime"/>
          <w:color w:val="000000" w:themeColor="text1"/>
          <w:sz w:val="28"/>
          <w:szCs w:val="28"/>
          <w:lang w:eastAsia="zh-CN"/>
        </w:rPr>
        <w:t xml:space="preserve">hập thông tin từ tài liệu </w:t>
      </w:r>
      <w:r w:rsidR="009C5CE3" w:rsidRPr="00384B30">
        <w:rPr>
          <w:rFonts w:eastAsia=".VnTime"/>
          <w:color w:val="000000" w:themeColor="text1"/>
          <w:sz w:val="28"/>
          <w:szCs w:val="28"/>
          <w:lang w:eastAsia="zh-CN"/>
        </w:rPr>
        <w:t>đã lựa chọn</w:t>
      </w:r>
      <w:r w:rsidR="007E3335" w:rsidRPr="00384B30">
        <w:rPr>
          <w:rFonts w:eastAsia=".VnTime"/>
          <w:color w:val="000000" w:themeColor="text1"/>
          <w:sz w:val="28"/>
          <w:szCs w:val="28"/>
          <w:lang w:eastAsia="zh-CN"/>
        </w:rPr>
        <w:t xml:space="preserve"> </w:t>
      </w:r>
      <w:r w:rsidR="009C5CE3" w:rsidRPr="00384B30">
        <w:rPr>
          <w:rFonts w:eastAsia=".VnTime"/>
          <w:color w:val="000000" w:themeColor="text1"/>
          <w:sz w:val="28"/>
          <w:szCs w:val="28"/>
          <w:lang w:eastAsia="zh-CN"/>
        </w:rPr>
        <w:t xml:space="preserve">tại Mục 5.3 Bảng 01 </w:t>
      </w:r>
      <w:r w:rsidR="0023027E" w:rsidRPr="00384B30">
        <w:rPr>
          <w:rFonts w:eastAsia=".VnTime"/>
          <w:color w:val="000000" w:themeColor="text1"/>
          <w:sz w:val="28"/>
          <w:szCs w:val="28"/>
          <w:lang w:eastAsia="zh-CN"/>
        </w:rPr>
        <w:t>cho từ</w:t>
      </w:r>
      <w:r w:rsidR="00C5753F" w:rsidRPr="00384B30">
        <w:rPr>
          <w:rFonts w:eastAsia=".VnTime"/>
          <w:color w:val="000000" w:themeColor="text1"/>
          <w:sz w:val="28"/>
          <w:szCs w:val="28"/>
          <w:lang w:eastAsia="zh-CN"/>
        </w:rPr>
        <w:t>ng loại</w:t>
      </w:r>
      <w:r w:rsidR="0023027E" w:rsidRPr="00384B30">
        <w:rPr>
          <w:rFonts w:eastAsia=".VnTime"/>
          <w:color w:val="000000" w:themeColor="text1"/>
          <w:sz w:val="28"/>
          <w:szCs w:val="28"/>
          <w:lang w:eastAsia="zh-CN"/>
        </w:rPr>
        <w:t xml:space="preserve"> thửa đất</w:t>
      </w:r>
      <w:r w:rsidR="00A35BC0" w:rsidRPr="00384B30">
        <w:rPr>
          <w:rFonts w:eastAsia=".VnTime"/>
          <w:color w:val="000000" w:themeColor="text1"/>
          <w:sz w:val="28"/>
          <w:szCs w:val="28"/>
          <w:lang w:eastAsia="zh-CN"/>
        </w:rPr>
        <w:t xml:space="preserve"> </w:t>
      </w:r>
      <w:r w:rsidRPr="00384B30">
        <w:rPr>
          <w:color w:val="000000" w:themeColor="text1"/>
          <w:sz w:val="28"/>
          <w:szCs w:val="28"/>
        </w:rPr>
        <w:t xml:space="preserve">được </w:t>
      </w:r>
      <w:r w:rsidR="009C5CE3" w:rsidRPr="00384B30">
        <w:rPr>
          <w:color w:val="000000" w:themeColor="text1"/>
          <w:sz w:val="28"/>
          <w:szCs w:val="28"/>
        </w:rPr>
        <w:t>điều chỉnh theo các hệ số</w:t>
      </w:r>
      <w:r w:rsidR="0023027E" w:rsidRPr="00384B30">
        <w:rPr>
          <w:color w:val="000000" w:themeColor="text1"/>
          <w:sz w:val="28"/>
          <w:szCs w:val="28"/>
        </w:rPr>
        <w:t xml:space="preserve"> như sau</w:t>
      </w:r>
      <w:r w:rsidRPr="00384B30">
        <w:rPr>
          <w:color w:val="000000" w:themeColor="text1"/>
          <w:sz w:val="28"/>
          <w:szCs w:val="28"/>
        </w:rPr>
        <w:t>:</w:t>
      </w:r>
    </w:p>
    <w:p w14:paraId="7D111DF5" w14:textId="77777777" w:rsidR="00D90625" w:rsidRPr="00384B30" w:rsidRDefault="00007EC2" w:rsidP="00384B30">
      <w:pPr>
        <w:spacing w:before="120"/>
        <w:ind w:firstLine="720"/>
        <w:jc w:val="both"/>
        <w:rPr>
          <w:color w:val="000000" w:themeColor="text1"/>
          <w:sz w:val="28"/>
          <w:szCs w:val="28"/>
        </w:rPr>
      </w:pPr>
      <w:r w:rsidRPr="00384B30">
        <w:rPr>
          <w:color w:val="000000" w:themeColor="text1"/>
          <w:sz w:val="28"/>
          <w:szCs w:val="28"/>
        </w:rPr>
        <w:t>+ Loại I</w:t>
      </w:r>
      <w:r w:rsidR="004E15C6" w:rsidRPr="00384B30">
        <w:rPr>
          <w:color w:val="000000" w:themeColor="text1"/>
          <w:sz w:val="28"/>
          <w:szCs w:val="28"/>
        </w:rPr>
        <w:t>:</w:t>
      </w:r>
      <w:r w:rsidR="00B5620D" w:rsidRPr="00384B30">
        <w:rPr>
          <w:color w:val="000000" w:themeColor="text1"/>
          <w:sz w:val="28"/>
          <w:szCs w:val="28"/>
        </w:rPr>
        <w:t xml:space="preserve"> </w:t>
      </w:r>
      <w:r w:rsidR="006E29A1" w:rsidRPr="00384B30">
        <w:rPr>
          <w:color w:val="000000" w:themeColor="text1"/>
          <w:sz w:val="28"/>
          <w:szCs w:val="28"/>
        </w:rPr>
        <w:t>Thửa đất loại A (đã được cấp Giấy chứng nhận chưa có tài sản gắn liền với đất) K = 1</w:t>
      </w:r>
      <w:r w:rsidR="00C4502E" w:rsidRPr="00384B30">
        <w:rPr>
          <w:color w:val="000000" w:themeColor="text1"/>
          <w:sz w:val="28"/>
          <w:szCs w:val="28"/>
        </w:rPr>
        <w:t>,0</w:t>
      </w:r>
      <w:r w:rsidR="006E29A1" w:rsidRPr="00384B30">
        <w:rPr>
          <w:color w:val="000000" w:themeColor="text1"/>
          <w:sz w:val="28"/>
          <w:szCs w:val="28"/>
        </w:rPr>
        <w:t>;</w:t>
      </w:r>
    </w:p>
    <w:p w14:paraId="14B73A11" w14:textId="33B9D10E" w:rsidR="00D90625" w:rsidRPr="00384B30" w:rsidRDefault="006E29A1" w:rsidP="00384B30">
      <w:pPr>
        <w:spacing w:before="120"/>
        <w:ind w:firstLine="720"/>
        <w:jc w:val="both"/>
        <w:rPr>
          <w:color w:val="000000" w:themeColor="text1"/>
          <w:sz w:val="28"/>
          <w:szCs w:val="28"/>
        </w:rPr>
      </w:pPr>
      <w:r w:rsidRPr="00384B30">
        <w:rPr>
          <w:color w:val="000000" w:themeColor="text1"/>
          <w:sz w:val="28"/>
          <w:szCs w:val="28"/>
        </w:rPr>
        <w:t xml:space="preserve">+ </w:t>
      </w:r>
      <w:r w:rsidR="004E15C6" w:rsidRPr="00384B30">
        <w:rPr>
          <w:color w:val="000000" w:themeColor="text1"/>
          <w:sz w:val="28"/>
          <w:szCs w:val="28"/>
        </w:rPr>
        <w:t xml:space="preserve">Loại II: </w:t>
      </w:r>
      <w:r w:rsidRPr="00384B30">
        <w:rPr>
          <w:color w:val="000000" w:themeColor="text1"/>
          <w:sz w:val="28"/>
          <w:szCs w:val="28"/>
        </w:rPr>
        <w:t>Thửa đất loại B (đã được cấp Giấy chứng nhận và có tài sản gắn liền với đất)</w:t>
      </w:r>
      <w:r w:rsidR="004E15C6" w:rsidRPr="00384B30">
        <w:rPr>
          <w:color w:val="000000" w:themeColor="text1"/>
          <w:sz w:val="28"/>
          <w:szCs w:val="28"/>
        </w:rPr>
        <w:t>;</w:t>
      </w:r>
      <w:r w:rsidR="00CD085C" w:rsidRPr="00384B30">
        <w:rPr>
          <w:color w:val="000000" w:themeColor="text1"/>
          <w:sz w:val="28"/>
          <w:szCs w:val="28"/>
        </w:rPr>
        <w:t xml:space="preserve"> t</w:t>
      </w:r>
      <w:r w:rsidR="00AF54E4" w:rsidRPr="00384B30">
        <w:rPr>
          <w:color w:val="000000" w:themeColor="text1"/>
          <w:sz w:val="28"/>
          <w:szCs w:val="28"/>
        </w:rPr>
        <w:t>hửa đất loại D (</w:t>
      </w:r>
      <w:r w:rsidR="00287B73" w:rsidRPr="00384B30">
        <w:rPr>
          <w:color w:val="000000" w:themeColor="text1"/>
          <w:sz w:val="28"/>
          <w:szCs w:val="28"/>
        </w:rPr>
        <w:t>căn hộ, văn phòng, cơ sở dịch vụ - thương mại trong nhà chung cư, nhà hỗn hợp, công trình xây dựng, công trình ngầm, hạng mục của công trình xây dựng đã được cấp Giấy chứng nhận</w:t>
      </w:r>
      <w:r w:rsidR="00AF54E4" w:rsidRPr="00384B30">
        <w:rPr>
          <w:color w:val="000000" w:themeColor="text1"/>
          <w:sz w:val="28"/>
          <w:szCs w:val="28"/>
        </w:rPr>
        <w:t xml:space="preserve">) </w:t>
      </w:r>
      <w:r w:rsidRPr="00384B30">
        <w:rPr>
          <w:color w:val="000000" w:themeColor="text1"/>
          <w:sz w:val="28"/>
          <w:szCs w:val="28"/>
        </w:rPr>
        <w:t>K = 1,2;</w:t>
      </w:r>
    </w:p>
    <w:p w14:paraId="543B4D9B" w14:textId="24285CE1" w:rsidR="00D90625" w:rsidRPr="00384B30" w:rsidRDefault="006E29A1" w:rsidP="00384B30">
      <w:pPr>
        <w:spacing w:before="120"/>
        <w:ind w:firstLine="720"/>
        <w:jc w:val="both"/>
        <w:rPr>
          <w:color w:val="000000" w:themeColor="text1"/>
          <w:sz w:val="28"/>
          <w:szCs w:val="28"/>
        </w:rPr>
      </w:pPr>
      <w:r w:rsidRPr="00384B30">
        <w:rPr>
          <w:color w:val="000000" w:themeColor="text1"/>
          <w:sz w:val="28"/>
          <w:szCs w:val="28"/>
        </w:rPr>
        <w:t>+</w:t>
      </w:r>
      <w:r w:rsidR="00AF54E4" w:rsidRPr="00384B30">
        <w:rPr>
          <w:color w:val="000000" w:themeColor="text1"/>
          <w:sz w:val="28"/>
          <w:szCs w:val="28"/>
        </w:rPr>
        <w:t xml:space="preserve"> Loại III: </w:t>
      </w:r>
      <w:r w:rsidRPr="00384B30">
        <w:rPr>
          <w:color w:val="000000" w:themeColor="text1"/>
          <w:sz w:val="28"/>
          <w:szCs w:val="28"/>
        </w:rPr>
        <w:t xml:space="preserve"> Thửa đất loại C (</w:t>
      </w:r>
      <w:r w:rsidR="0078331E" w:rsidRPr="00384B30">
        <w:rPr>
          <w:color w:val="000000" w:themeColor="text1"/>
          <w:sz w:val="28"/>
          <w:szCs w:val="28"/>
        </w:rPr>
        <w:t>là thửa đất được cấp chung một Giấy chứng nhận</w:t>
      </w:r>
      <w:r w:rsidRPr="00384B30">
        <w:rPr>
          <w:color w:val="000000" w:themeColor="text1"/>
          <w:sz w:val="28"/>
          <w:szCs w:val="28"/>
        </w:rPr>
        <w:t>) hệ số K = 0,</w:t>
      </w:r>
      <w:r w:rsidR="00AF54E4" w:rsidRPr="00384B30">
        <w:rPr>
          <w:color w:val="000000" w:themeColor="text1"/>
          <w:sz w:val="28"/>
          <w:szCs w:val="28"/>
        </w:rPr>
        <w:t>5</w:t>
      </w:r>
      <w:r w:rsidRPr="00384B30">
        <w:rPr>
          <w:color w:val="000000" w:themeColor="text1"/>
          <w:sz w:val="28"/>
          <w:szCs w:val="28"/>
        </w:rPr>
        <w:t>;</w:t>
      </w:r>
    </w:p>
    <w:p w14:paraId="021D0C54" w14:textId="4A13E5E2" w:rsidR="00D90625" w:rsidRPr="00384B30" w:rsidRDefault="006E29A1" w:rsidP="00384B30">
      <w:pPr>
        <w:spacing w:before="120"/>
        <w:ind w:firstLine="720"/>
        <w:jc w:val="both"/>
        <w:rPr>
          <w:color w:val="000000" w:themeColor="text1"/>
          <w:sz w:val="28"/>
          <w:szCs w:val="28"/>
        </w:rPr>
      </w:pPr>
      <w:r w:rsidRPr="00384B30">
        <w:rPr>
          <w:color w:val="000000" w:themeColor="text1"/>
          <w:sz w:val="28"/>
          <w:szCs w:val="28"/>
        </w:rPr>
        <w:t xml:space="preserve">+ </w:t>
      </w:r>
      <w:r w:rsidR="002B3B3B" w:rsidRPr="00384B30">
        <w:rPr>
          <w:color w:val="000000" w:themeColor="text1"/>
          <w:sz w:val="28"/>
          <w:szCs w:val="28"/>
        </w:rPr>
        <w:t xml:space="preserve">Loại IV: </w:t>
      </w:r>
      <w:r w:rsidRPr="00384B30">
        <w:rPr>
          <w:color w:val="000000" w:themeColor="text1"/>
          <w:sz w:val="28"/>
          <w:szCs w:val="28"/>
        </w:rPr>
        <w:t>Thửa đất loại E (</w:t>
      </w:r>
      <w:r w:rsidR="00024066" w:rsidRPr="00384B30">
        <w:rPr>
          <w:color w:val="000000" w:themeColor="text1"/>
          <w:sz w:val="28"/>
          <w:szCs w:val="28"/>
        </w:rPr>
        <w:t>thửa đất đã đăng ký đất đai nhưng chưa hoặc không được cấp Giấy chứng nhận</w:t>
      </w:r>
      <w:r w:rsidRPr="00384B30">
        <w:rPr>
          <w:color w:val="000000" w:themeColor="text1"/>
          <w:sz w:val="28"/>
          <w:szCs w:val="28"/>
        </w:rPr>
        <w:t>) K = 0,5.</w:t>
      </w:r>
    </w:p>
    <w:p w14:paraId="2F6E9DE7" w14:textId="77777777" w:rsidR="00D95206" w:rsidRPr="00384B30" w:rsidRDefault="00D95206" w:rsidP="00384B30">
      <w:pPr>
        <w:spacing w:before="120"/>
        <w:ind w:firstLine="720"/>
        <w:jc w:val="both"/>
        <w:rPr>
          <w:color w:val="000000" w:themeColor="text1"/>
          <w:sz w:val="28"/>
          <w:szCs w:val="28"/>
        </w:rPr>
      </w:pPr>
      <w:r w:rsidRPr="00384B30">
        <w:rPr>
          <w:color w:val="000000" w:themeColor="text1"/>
          <w:sz w:val="28"/>
          <w:szCs w:val="28"/>
        </w:rPr>
        <w:t>+ Loại V: Thửa đất loại G (thửa đất đã đăng ký, cấp Giấy chứng nhận nhưng không thu thập được tài liệu theo yêu cầu để xây dựng cơ sở dữ liệu; K</w:t>
      </w:r>
      <w:r w:rsidR="00B5620D" w:rsidRPr="00384B30">
        <w:rPr>
          <w:color w:val="000000" w:themeColor="text1"/>
          <w:sz w:val="28"/>
          <w:szCs w:val="28"/>
        </w:rPr>
        <w:t xml:space="preserve"> </w:t>
      </w:r>
      <w:r w:rsidRPr="00384B30">
        <w:rPr>
          <w:color w:val="000000" w:themeColor="text1"/>
          <w:sz w:val="28"/>
          <w:szCs w:val="28"/>
        </w:rPr>
        <w:t>=</w:t>
      </w:r>
      <w:r w:rsidR="00B5620D" w:rsidRPr="00384B30">
        <w:rPr>
          <w:color w:val="000000" w:themeColor="text1"/>
          <w:sz w:val="28"/>
          <w:szCs w:val="28"/>
        </w:rPr>
        <w:t xml:space="preserve"> </w:t>
      </w:r>
      <w:r w:rsidRPr="00384B30">
        <w:rPr>
          <w:color w:val="000000" w:themeColor="text1"/>
          <w:sz w:val="28"/>
          <w:szCs w:val="28"/>
        </w:rPr>
        <w:t>0,5.</w:t>
      </w:r>
    </w:p>
    <w:p w14:paraId="41AC60EA" w14:textId="77777777" w:rsidR="000B09C6" w:rsidRPr="00384B30" w:rsidRDefault="000B09C6" w:rsidP="00384B30">
      <w:pPr>
        <w:spacing w:before="120"/>
        <w:ind w:firstLine="720"/>
        <w:jc w:val="both"/>
        <w:rPr>
          <w:color w:val="000000" w:themeColor="text1"/>
          <w:sz w:val="28"/>
          <w:szCs w:val="28"/>
        </w:rPr>
      </w:pPr>
      <w:r w:rsidRPr="00384B30">
        <w:rPr>
          <w:color w:val="000000" w:themeColor="text1"/>
          <w:sz w:val="28"/>
          <w:szCs w:val="28"/>
        </w:rPr>
        <w:t xml:space="preserve">+ Loại VI: Thửa đất loại </w:t>
      </w:r>
      <w:r w:rsidR="004752D2" w:rsidRPr="00384B30">
        <w:rPr>
          <w:color w:val="000000" w:themeColor="text1"/>
          <w:sz w:val="28"/>
          <w:szCs w:val="28"/>
        </w:rPr>
        <w:t>H</w:t>
      </w:r>
      <w:r w:rsidRPr="00384B30">
        <w:rPr>
          <w:color w:val="000000" w:themeColor="text1"/>
          <w:sz w:val="28"/>
          <w:szCs w:val="28"/>
        </w:rPr>
        <w:t xml:space="preserve"> (</w:t>
      </w:r>
      <w:r w:rsidR="002F4331" w:rsidRPr="00384B30">
        <w:rPr>
          <w:color w:val="000000" w:themeColor="text1"/>
          <w:sz w:val="28"/>
          <w:szCs w:val="28"/>
        </w:rPr>
        <w:t>thửa đất chưa đăng ký đất đai</w:t>
      </w:r>
      <w:r w:rsidR="00405B14" w:rsidRPr="00384B30">
        <w:rPr>
          <w:color w:val="000000" w:themeColor="text1"/>
          <w:sz w:val="28"/>
          <w:szCs w:val="28"/>
        </w:rPr>
        <w:t>)</w:t>
      </w:r>
      <w:r w:rsidRPr="00384B30">
        <w:rPr>
          <w:color w:val="000000" w:themeColor="text1"/>
          <w:sz w:val="28"/>
          <w:szCs w:val="28"/>
        </w:rPr>
        <w:t>; K</w:t>
      </w:r>
      <w:r w:rsidR="00B5620D" w:rsidRPr="00384B30">
        <w:rPr>
          <w:color w:val="000000" w:themeColor="text1"/>
          <w:sz w:val="28"/>
          <w:szCs w:val="28"/>
        </w:rPr>
        <w:t xml:space="preserve"> </w:t>
      </w:r>
      <w:r w:rsidRPr="00384B30">
        <w:rPr>
          <w:color w:val="000000" w:themeColor="text1"/>
          <w:sz w:val="28"/>
          <w:szCs w:val="28"/>
        </w:rPr>
        <w:t>=</w:t>
      </w:r>
      <w:r w:rsidR="00B5620D" w:rsidRPr="00384B30">
        <w:rPr>
          <w:color w:val="000000" w:themeColor="text1"/>
          <w:sz w:val="28"/>
          <w:szCs w:val="28"/>
        </w:rPr>
        <w:t xml:space="preserve"> </w:t>
      </w:r>
      <w:r w:rsidRPr="00384B30">
        <w:rPr>
          <w:color w:val="000000" w:themeColor="text1"/>
          <w:sz w:val="28"/>
          <w:szCs w:val="28"/>
        </w:rPr>
        <w:t>0,</w:t>
      </w:r>
      <w:r w:rsidR="00C47F6C" w:rsidRPr="00384B30">
        <w:rPr>
          <w:color w:val="000000" w:themeColor="text1"/>
          <w:sz w:val="28"/>
          <w:szCs w:val="28"/>
        </w:rPr>
        <w:t>2</w:t>
      </w:r>
      <w:r w:rsidRPr="00384B30">
        <w:rPr>
          <w:color w:val="000000" w:themeColor="text1"/>
          <w:sz w:val="28"/>
          <w:szCs w:val="28"/>
        </w:rPr>
        <w:t>.</w:t>
      </w:r>
    </w:p>
    <w:p w14:paraId="0D0ED21E" w14:textId="77777777" w:rsidR="00D90625" w:rsidRPr="00384B30" w:rsidRDefault="006E29A1" w:rsidP="00384B30">
      <w:pPr>
        <w:spacing w:before="120"/>
        <w:ind w:firstLine="720"/>
        <w:jc w:val="both"/>
        <w:rPr>
          <w:color w:val="000000" w:themeColor="text1"/>
          <w:sz w:val="28"/>
          <w:szCs w:val="28"/>
        </w:rPr>
      </w:pPr>
      <w:r w:rsidRPr="00384B30">
        <w:rPr>
          <w:color w:val="000000" w:themeColor="text1"/>
          <w:sz w:val="28"/>
          <w:szCs w:val="28"/>
        </w:rPr>
        <w:t xml:space="preserve">- Đối với ruộng bậc thang thì thửa đất được xác định theo ranh giới là đường bao ngoài cùng theo quy định về bản đồ địa chính của Bộ </w:t>
      </w:r>
      <w:r w:rsidR="00A35BC0" w:rsidRPr="00384B30">
        <w:rPr>
          <w:color w:val="000000" w:themeColor="text1"/>
          <w:sz w:val="28"/>
          <w:szCs w:val="28"/>
        </w:rPr>
        <w:t>Nông nghiệp</w:t>
      </w:r>
      <w:r w:rsidRPr="00384B30">
        <w:rPr>
          <w:color w:val="000000" w:themeColor="text1"/>
          <w:sz w:val="28"/>
          <w:szCs w:val="28"/>
        </w:rPr>
        <w:t xml:space="preserve"> và Môi trường.</w:t>
      </w:r>
    </w:p>
    <w:p w14:paraId="0C9F8BF6" w14:textId="77777777" w:rsidR="00D90625" w:rsidRPr="00384B30" w:rsidRDefault="006E29A1" w:rsidP="00384B30">
      <w:pPr>
        <w:spacing w:before="120"/>
        <w:ind w:firstLine="720"/>
        <w:jc w:val="both"/>
        <w:rPr>
          <w:color w:val="000000" w:themeColor="text1"/>
          <w:sz w:val="28"/>
          <w:szCs w:val="28"/>
        </w:rPr>
      </w:pPr>
      <w:r w:rsidRPr="00384B30">
        <w:rPr>
          <w:color w:val="000000" w:themeColor="text1"/>
          <w:sz w:val="28"/>
          <w:szCs w:val="28"/>
        </w:rPr>
        <w:t>(4) Mục 7</w:t>
      </w:r>
      <w:r w:rsidR="00F5316D" w:rsidRPr="00384B30">
        <w:rPr>
          <w:color w:val="000000" w:themeColor="text1"/>
          <w:sz w:val="28"/>
          <w:szCs w:val="28"/>
        </w:rPr>
        <w:t xml:space="preserve"> Bảng số 01:</w:t>
      </w:r>
      <w:r w:rsidRPr="00384B30">
        <w:rPr>
          <w:color w:val="000000" w:themeColor="text1"/>
          <w:sz w:val="28"/>
          <w:szCs w:val="28"/>
        </w:rPr>
        <w:t xml:space="preserve"> Xây dựng siêu dữ liệu địa chính được cập nhật dữ liệu trên phạm vi toàn xã hoặc các khu vực có thay đổi về chất lượng dữ liệu, không cập nhật cho từng thửa đất.</w:t>
      </w:r>
    </w:p>
    <w:p w14:paraId="5FC925A5" w14:textId="77777777" w:rsidR="00D90625" w:rsidRPr="00384B30" w:rsidRDefault="00545340" w:rsidP="00384B30">
      <w:pPr>
        <w:spacing w:before="120"/>
        <w:ind w:firstLine="720"/>
        <w:jc w:val="both"/>
        <w:outlineLvl w:val="3"/>
        <w:rPr>
          <w:bCs/>
          <w:iCs/>
          <w:color w:val="000000" w:themeColor="text1"/>
          <w:sz w:val="28"/>
          <w:szCs w:val="28"/>
        </w:rPr>
      </w:pPr>
      <w:r w:rsidRPr="00384B30">
        <w:rPr>
          <w:bCs/>
          <w:iCs/>
          <w:color w:val="000000" w:themeColor="text1"/>
          <w:sz w:val="28"/>
          <w:szCs w:val="28"/>
        </w:rPr>
        <w:t>b)</w:t>
      </w:r>
      <w:r w:rsidR="00BC08EA" w:rsidRPr="00384B30">
        <w:rPr>
          <w:bCs/>
          <w:iCs/>
          <w:color w:val="000000" w:themeColor="text1"/>
          <w:sz w:val="28"/>
          <w:szCs w:val="28"/>
        </w:rPr>
        <w:t xml:space="preserve"> Xây dựng dữ liệu không gian đất đai nền</w:t>
      </w:r>
    </w:p>
    <w:p w14:paraId="42B61D82" w14:textId="77777777" w:rsidR="00D90625" w:rsidRPr="0087263F" w:rsidRDefault="00BC08EA" w:rsidP="00384B30">
      <w:pPr>
        <w:spacing w:before="120" w:line="340" w:lineRule="atLeast"/>
        <w:ind w:firstLine="720"/>
        <w:jc w:val="right"/>
        <w:outlineLvl w:val="4"/>
        <w:rPr>
          <w:i/>
          <w:color w:val="000000" w:themeColor="text1"/>
          <w:sz w:val="28"/>
          <w:szCs w:val="28"/>
        </w:rPr>
      </w:pPr>
      <w:r w:rsidRPr="0087263F">
        <w:rPr>
          <w:i/>
          <w:color w:val="000000" w:themeColor="text1"/>
          <w:sz w:val="28"/>
          <w:szCs w:val="28"/>
        </w:rPr>
        <w:t>Bảng số 02</w:t>
      </w:r>
    </w:p>
    <w:p w14:paraId="5F96D3A6" w14:textId="77777777" w:rsidR="00F60BCF" w:rsidRPr="0087263F" w:rsidRDefault="00F60BCF" w:rsidP="00D77E49">
      <w:pPr>
        <w:ind w:firstLine="720"/>
        <w:jc w:val="both"/>
        <w:rPr>
          <w:bCs/>
          <w:color w:val="000000" w:themeColor="text1"/>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584"/>
        <w:gridCol w:w="1274"/>
        <w:gridCol w:w="1496"/>
      </w:tblGrid>
      <w:tr w:rsidR="000D31D5" w:rsidRPr="0087263F" w14:paraId="2C8D3270" w14:textId="77777777" w:rsidTr="00384B30">
        <w:trPr>
          <w:trHeight w:val="510"/>
          <w:tblHeader/>
          <w:jc w:val="center"/>
        </w:trPr>
        <w:tc>
          <w:tcPr>
            <w:tcW w:w="379" w:type="pct"/>
            <w:vAlign w:val="center"/>
          </w:tcPr>
          <w:p w14:paraId="384275D3" w14:textId="77777777" w:rsidR="00D87016" w:rsidRPr="0087263F" w:rsidRDefault="00D87016" w:rsidP="00D77E49">
            <w:pPr>
              <w:spacing w:before="40" w:after="40"/>
              <w:jc w:val="center"/>
              <w:rPr>
                <w:b/>
                <w:bCs/>
                <w:color w:val="000000" w:themeColor="text1"/>
                <w:sz w:val="26"/>
                <w:szCs w:val="26"/>
              </w:rPr>
            </w:pPr>
            <w:r w:rsidRPr="0087263F">
              <w:rPr>
                <w:b/>
                <w:bCs/>
                <w:color w:val="000000" w:themeColor="text1"/>
                <w:sz w:val="26"/>
                <w:szCs w:val="26"/>
              </w:rPr>
              <w:t>STT</w:t>
            </w:r>
          </w:p>
        </w:tc>
        <w:tc>
          <w:tcPr>
            <w:tcW w:w="3085" w:type="pct"/>
            <w:vAlign w:val="center"/>
          </w:tcPr>
          <w:p w14:paraId="68AEF66B" w14:textId="77777777" w:rsidR="00D87016" w:rsidRPr="0087263F" w:rsidRDefault="00D87016" w:rsidP="00D77E49">
            <w:pPr>
              <w:spacing w:before="40" w:after="40"/>
              <w:jc w:val="center"/>
              <w:rPr>
                <w:b/>
                <w:bCs/>
                <w:color w:val="000000" w:themeColor="text1"/>
                <w:sz w:val="26"/>
                <w:szCs w:val="26"/>
              </w:rPr>
            </w:pPr>
            <w:r w:rsidRPr="0087263F">
              <w:rPr>
                <w:b/>
                <w:bCs/>
                <w:color w:val="000000" w:themeColor="text1"/>
                <w:sz w:val="26"/>
                <w:szCs w:val="26"/>
              </w:rPr>
              <w:t>Nội dung công việc</w:t>
            </w:r>
          </w:p>
        </w:tc>
        <w:tc>
          <w:tcPr>
            <w:tcW w:w="707" w:type="pct"/>
            <w:vAlign w:val="center"/>
          </w:tcPr>
          <w:p w14:paraId="1B304DC0" w14:textId="77777777" w:rsidR="00D87016" w:rsidRPr="0087263F" w:rsidRDefault="00D87016" w:rsidP="00D77E49">
            <w:pPr>
              <w:spacing w:before="40" w:after="40"/>
              <w:jc w:val="center"/>
              <w:rPr>
                <w:b/>
                <w:bCs/>
                <w:color w:val="000000" w:themeColor="text1"/>
                <w:sz w:val="26"/>
                <w:szCs w:val="26"/>
              </w:rPr>
            </w:pPr>
            <w:r w:rsidRPr="0087263F">
              <w:rPr>
                <w:b/>
                <w:bCs/>
                <w:color w:val="000000" w:themeColor="text1"/>
                <w:sz w:val="26"/>
                <w:szCs w:val="26"/>
              </w:rPr>
              <w:t>Định biên</w:t>
            </w:r>
          </w:p>
        </w:tc>
        <w:tc>
          <w:tcPr>
            <w:tcW w:w="829" w:type="pct"/>
            <w:vAlign w:val="center"/>
          </w:tcPr>
          <w:p w14:paraId="2723814A" w14:textId="77777777" w:rsidR="00007EC2" w:rsidRPr="0087263F" w:rsidRDefault="00D87016" w:rsidP="00D77E49">
            <w:pPr>
              <w:spacing w:before="40" w:after="40"/>
              <w:jc w:val="center"/>
              <w:rPr>
                <w:b/>
                <w:bCs/>
                <w:color w:val="000000" w:themeColor="text1"/>
                <w:sz w:val="26"/>
                <w:szCs w:val="26"/>
              </w:rPr>
            </w:pPr>
            <w:r w:rsidRPr="0087263F">
              <w:rPr>
                <w:b/>
                <w:bCs/>
                <w:color w:val="000000" w:themeColor="text1"/>
                <w:sz w:val="26"/>
                <w:szCs w:val="26"/>
              </w:rPr>
              <w:t>Định mức</w:t>
            </w:r>
          </w:p>
          <w:p w14:paraId="1823B2C0" w14:textId="77777777" w:rsidR="00D87016" w:rsidRPr="0087263F" w:rsidRDefault="00D87016" w:rsidP="00D77E49">
            <w:pPr>
              <w:spacing w:before="40" w:after="40"/>
              <w:jc w:val="center"/>
              <w:rPr>
                <w:b/>
                <w:bCs/>
                <w:color w:val="000000" w:themeColor="text1"/>
                <w:sz w:val="26"/>
                <w:szCs w:val="26"/>
              </w:rPr>
            </w:pPr>
            <w:r w:rsidRPr="0087263F">
              <w:rPr>
                <w:color w:val="000000" w:themeColor="text1"/>
                <w:sz w:val="26"/>
                <w:szCs w:val="26"/>
              </w:rPr>
              <w:t>(</w:t>
            </w:r>
            <w:r w:rsidR="00FA08B0" w:rsidRPr="0087263F">
              <w:rPr>
                <w:color w:val="000000" w:themeColor="text1"/>
                <w:sz w:val="26"/>
                <w:szCs w:val="26"/>
              </w:rPr>
              <w:t>C</w:t>
            </w:r>
            <w:r w:rsidRPr="0087263F">
              <w:rPr>
                <w:color w:val="000000" w:themeColor="text1"/>
                <w:sz w:val="26"/>
                <w:szCs w:val="26"/>
              </w:rPr>
              <w:t>ông/</w:t>
            </w:r>
            <w:r w:rsidR="002C4A92" w:rsidRPr="0087263F">
              <w:rPr>
                <w:color w:val="000000" w:themeColor="text1"/>
                <w:sz w:val="26"/>
                <w:szCs w:val="26"/>
              </w:rPr>
              <w:t>x</w:t>
            </w:r>
            <w:r w:rsidRPr="0087263F">
              <w:rPr>
                <w:color w:val="000000" w:themeColor="text1"/>
                <w:sz w:val="26"/>
                <w:szCs w:val="26"/>
              </w:rPr>
              <w:t>ã)</w:t>
            </w:r>
          </w:p>
        </w:tc>
      </w:tr>
      <w:tr w:rsidR="000D31D5" w:rsidRPr="0087263F" w14:paraId="566737B5" w14:textId="77777777" w:rsidTr="00384B30">
        <w:trPr>
          <w:trHeight w:val="510"/>
          <w:jc w:val="center"/>
        </w:trPr>
        <w:tc>
          <w:tcPr>
            <w:tcW w:w="379" w:type="pct"/>
            <w:noWrap/>
            <w:vAlign w:val="center"/>
          </w:tcPr>
          <w:p w14:paraId="3FD4BF7D" w14:textId="77777777" w:rsidR="00D87016" w:rsidRPr="0087263F" w:rsidRDefault="00D87016" w:rsidP="00D77E49">
            <w:pPr>
              <w:spacing w:before="40" w:after="40"/>
              <w:jc w:val="center"/>
              <w:rPr>
                <w:bCs/>
                <w:color w:val="000000" w:themeColor="text1"/>
                <w:sz w:val="26"/>
                <w:szCs w:val="26"/>
              </w:rPr>
            </w:pPr>
            <w:r w:rsidRPr="0087263F">
              <w:rPr>
                <w:bCs/>
                <w:color w:val="000000" w:themeColor="text1"/>
                <w:sz w:val="26"/>
                <w:szCs w:val="26"/>
              </w:rPr>
              <w:t>1</w:t>
            </w:r>
          </w:p>
        </w:tc>
        <w:tc>
          <w:tcPr>
            <w:tcW w:w="3085" w:type="pct"/>
            <w:vAlign w:val="center"/>
          </w:tcPr>
          <w:p w14:paraId="5FC2FF37" w14:textId="77777777" w:rsidR="00D87016" w:rsidRPr="0087263F" w:rsidRDefault="00D87016" w:rsidP="00D77E49">
            <w:pPr>
              <w:spacing w:before="40" w:after="40"/>
              <w:jc w:val="both"/>
              <w:rPr>
                <w:bCs/>
                <w:color w:val="000000" w:themeColor="text1"/>
                <w:sz w:val="26"/>
                <w:szCs w:val="26"/>
              </w:rPr>
            </w:pPr>
            <w:r w:rsidRPr="0087263F">
              <w:rPr>
                <w:bCs/>
                <w:color w:val="000000" w:themeColor="text1"/>
                <w:sz w:val="26"/>
                <w:szCs w:val="26"/>
              </w:rPr>
              <w:t xml:space="preserve"> Xây dựng dữ liệu không gian đất đai nền</w:t>
            </w:r>
          </w:p>
        </w:tc>
        <w:tc>
          <w:tcPr>
            <w:tcW w:w="707" w:type="pct"/>
            <w:vAlign w:val="center"/>
          </w:tcPr>
          <w:p w14:paraId="56C5D4E5" w14:textId="77777777" w:rsidR="00D87016" w:rsidRPr="0087263F" w:rsidRDefault="00D87016" w:rsidP="00D77E49">
            <w:pPr>
              <w:spacing w:before="40" w:after="40"/>
              <w:jc w:val="center"/>
              <w:rPr>
                <w:bCs/>
                <w:color w:val="000000" w:themeColor="text1"/>
                <w:sz w:val="26"/>
                <w:szCs w:val="26"/>
              </w:rPr>
            </w:pPr>
            <w:r w:rsidRPr="0087263F">
              <w:rPr>
                <w:bCs/>
                <w:color w:val="000000" w:themeColor="text1"/>
                <w:sz w:val="26"/>
                <w:szCs w:val="26"/>
              </w:rPr>
              <w:t> </w:t>
            </w:r>
          </w:p>
        </w:tc>
        <w:tc>
          <w:tcPr>
            <w:tcW w:w="829" w:type="pct"/>
            <w:vAlign w:val="center"/>
          </w:tcPr>
          <w:p w14:paraId="7E852EF4" w14:textId="77777777" w:rsidR="00D87016" w:rsidRPr="0087263F" w:rsidRDefault="00D87016" w:rsidP="00D77E49">
            <w:pPr>
              <w:spacing w:before="40" w:after="40"/>
              <w:jc w:val="right"/>
              <w:rPr>
                <w:bCs/>
                <w:color w:val="000000" w:themeColor="text1"/>
                <w:sz w:val="26"/>
                <w:szCs w:val="26"/>
              </w:rPr>
            </w:pPr>
            <w:r w:rsidRPr="0087263F">
              <w:rPr>
                <w:bCs/>
                <w:color w:val="000000" w:themeColor="text1"/>
                <w:sz w:val="26"/>
                <w:szCs w:val="26"/>
              </w:rPr>
              <w:t> </w:t>
            </w:r>
          </w:p>
        </w:tc>
      </w:tr>
      <w:tr w:rsidR="000D31D5" w:rsidRPr="0087263F" w14:paraId="17C2171D" w14:textId="77777777" w:rsidTr="00384B30">
        <w:trPr>
          <w:trHeight w:val="510"/>
          <w:jc w:val="center"/>
        </w:trPr>
        <w:tc>
          <w:tcPr>
            <w:tcW w:w="379" w:type="pct"/>
            <w:noWrap/>
            <w:vAlign w:val="center"/>
          </w:tcPr>
          <w:p w14:paraId="50D0F857" w14:textId="77777777" w:rsidR="000D04A1" w:rsidRPr="0087263F" w:rsidRDefault="000D04A1" w:rsidP="00D77E49">
            <w:pPr>
              <w:spacing w:before="40" w:after="40"/>
              <w:jc w:val="center"/>
              <w:rPr>
                <w:color w:val="000000" w:themeColor="text1"/>
                <w:sz w:val="26"/>
                <w:szCs w:val="26"/>
              </w:rPr>
            </w:pPr>
            <w:r w:rsidRPr="0087263F">
              <w:rPr>
                <w:color w:val="000000" w:themeColor="text1"/>
                <w:sz w:val="26"/>
                <w:szCs w:val="26"/>
              </w:rPr>
              <w:lastRenderedPageBreak/>
              <w:t>1.1</w:t>
            </w:r>
          </w:p>
        </w:tc>
        <w:tc>
          <w:tcPr>
            <w:tcW w:w="3085" w:type="pct"/>
            <w:vAlign w:val="center"/>
          </w:tcPr>
          <w:p w14:paraId="7BD3F66C" w14:textId="77777777" w:rsidR="000D04A1" w:rsidRPr="0087263F" w:rsidRDefault="000D04A1" w:rsidP="00D77E49">
            <w:pPr>
              <w:spacing w:before="40" w:after="40"/>
              <w:jc w:val="both"/>
              <w:rPr>
                <w:color w:val="000000" w:themeColor="text1"/>
                <w:sz w:val="26"/>
                <w:szCs w:val="26"/>
              </w:rPr>
            </w:pPr>
            <w:r w:rsidRPr="0087263F">
              <w:rPr>
                <w:color w:val="000000" w:themeColor="text1"/>
                <w:sz w:val="26"/>
                <w:szCs w:val="26"/>
              </w:rPr>
              <w:t>Xử lý biên theo quy định về bản đồ đối với các tài liệu bản đồ tiếp giáp nhau</w:t>
            </w:r>
          </w:p>
        </w:tc>
        <w:tc>
          <w:tcPr>
            <w:tcW w:w="707" w:type="pct"/>
            <w:vAlign w:val="center"/>
          </w:tcPr>
          <w:p w14:paraId="0DA17EC1" w14:textId="77777777" w:rsidR="000D04A1" w:rsidRPr="0087263F" w:rsidRDefault="000D04A1" w:rsidP="00D77E49">
            <w:pPr>
              <w:spacing w:before="40" w:after="40"/>
              <w:jc w:val="center"/>
              <w:rPr>
                <w:color w:val="000000" w:themeColor="text1"/>
                <w:sz w:val="26"/>
                <w:szCs w:val="26"/>
              </w:rPr>
            </w:pPr>
            <w:r w:rsidRPr="0087263F">
              <w:rPr>
                <w:color w:val="000000" w:themeColor="text1"/>
                <w:sz w:val="26"/>
                <w:szCs w:val="26"/>
              </w:rPr>
              <w:t>1KS3</w:t>
            </w:r>
          </w:p>
        </w:tc>
        <w:tc>
          <w:tcPr>
            <w:tcW w:w="829" w:type="pct"/>
            <w:vAlign w:val="center"/>
          </w:tcPr>
          <w:p w14:paraId="07886CC9" w14:textId="77777777" w:rsidR="000D04A1" w:rsidRPr="0087263F" w:rsidRDefault="000D04A1" w:rsidP="00D77E49">
            <w:pPr>
              <w:spacing w:before="40" w:after="40"/>
              <w:jc w:val="right"/>
              <w:rPr>
                <w:color w:val="000000" w:themeColor="text1"/>
                <w:sz w:val="26"/>
                <w:szCs w:val="26"/>
              </w:rPr>
            </w:pPr>
            <w:r w:rsidRPr="0087263F">
              <w:rPr>
                <w:color w:val="000000" w:themeColor="text1"/>
                <w:sz w:val="26"/>
                <w:szCs w:val="26"/>
              </w:rPr>
              <w:t>5,00</w:t>
            </w:r>
          </w:p>
        </w:tc>
      </w:tr>
      <w:tr w:rsidR="000D31D5" w:rsidRPr="0087263F" w14:paraId="7DEAB2D1" w14:textId="77777777" w:rsidTr="00384B30">
        <w:trPr>
          <w:trHeight w:val="510"/>
          <w:jc w:val="center"/>
        </w:trPr>
        <w:tc>
          <w:tcPr>
            <w:tcW w:w="379" w:type="pct"/>
            <w:noWrap/>
            <w:vAlign w:val="center"/>
          </w:tcPr>
          <w:p w14:paraId="0BFD80F1" w14:textId="77777777" w:rsidR="000D04A1" w:rsidRPr="0087263F" w:rsidRDefault="000D04A1" w:rsidP="00D77E49">
            <w:pPr>
              <w:spacing w:before="40" w:after="40"/>
              <w:jc w:val="center"/>
              <w:rPr>
                <w:color w:val="000000" w:themeColor="text1"/>
                <w:sz w:val="26"/>
                <w:szCs w:val="26"/>
              </w:rPr>
            </w:pPr>
            <w:r w:rsidRPr="0087263F">
              <w:rPr>
                <w:color w:val="000000" w:themeColor="text1"/>
                <w:sz w:val="26"/>
                <w:szCs w:val="26"/>
              </w:rPr>
              <w:t>1.2</w:t>
            </w:r>
          </w:p>
        </w:tc>
        <w:tc>
          <w:tcPr>
            <w:tcW w:w="3085" w:type="pct"/>
            <w:vAlign w:val="center"/>
          </w:tcPr>
          <w:p w14:paraId="17484305" w14:textId="77777777" w:rsidR="000D04A1" w:rsidRPr="0087263F" w:rsidRDefault="000D04A1" w:rsidP="00D77E49">
            <w:pPr>
              <w:spacing w:before="40" w:after="40"/>
              <w:jc w:val="both"/>
              <w:rPr>
                <w:color w:val="000000" w:themeColor="text1"/>
                <w:sz w:val="26"/>
                <w:szCs w:val="26"/>
              </w:rPr>
            </w:pPr>
            <w:r w:rsidRPr="0087263F">
              <w:rPr>
                <w:color w:val="000000" w:themeColor="text1"/>
                <w:sz w:val="26"/>
                <w:szCs w:val="26"/>
              </w:rPr>
              <w:t>Tách, lọc và chuẩn hóa các lớp đối tượng không gian đất đai nền</w:t>
            </w:r>
          </w:p>
        </w:tc>
        <w:tc>
          <w:tcPr>
            <w:tcW w:w="707" w:type="pct"/>
            <w:vAlign w:val="center"/>
          </w:tcPr>
          <w:p w14:paraId="4A3FC366" w14:textId="77777777" w:rsidR="000D04A1" w:rsidRPr="0087263F" w:rsidRDefault="000D04A1" w:rsidP="00D77E49">
            <w:pPr>
              <w:spacing w:before="40" w:after="40"/>
              <w:jc w:val="center"/>
              <w:rPr>
                <w:color w:val="000000" w:themeColor="text1"/>
                <w:sz w:val="26"/>
                <w:szCs w:val="26"/>
              </w:rPr>
            </w:pPr>
            <w:r w:rsidRPr="0087263F">
              <w:rPr>
                <w:color w:val="000000" w:themeColor="text1"/>
                <w:sz w:val="26"/>
                <w:szCs w:val="26"/>
              </w:rPr>
              <w:t>1KS3</w:t>
            </w:r>
          </w:p>
        </w:tc>
        <w:tc>
          <w:tcPr>
            <w:tcW w:w="829" w:type="pct"/>
            <w:vAlign w:val="center"/>
          </w:tcPr>
          <w:p w14:paraId="0B37FCD2" w14:textId="77777777" w:rsidR="000D04A1" w:rsidRPr="0087263F" w:rsidRDefault="000D04A1" w:rsidP="00D77E49">
            <w:pPr>
              <w:spacing w:before="40" w:after="40"/>
              <w:jc w:val="right"/>
              <w:rPr>
                <w:color w:val="000000" w:themeColor="text1"/>
                <w:sz w:val="26"/>
                <w:szCs w:val="26"/>
              </w:rPr>
            </w:pPr>
            <w:r w:rsidRPr="0087263F">
              <w:rPr>
                <w:color w:val="000000" w:themeColor="text1"/>
                <w:sz w:val="26"/>
                <w:szCs w:val="26"/>
              </w:rPr>
              <w:t>12,00</w:t>
            </w:r>
          </w:p>
        </w:tc>
      </w:tr>
      <w:tr w:rsidR="000D31D5" w:rsidRPr="0087263F" w14:paraId="4F7C8573" w14:textId="77777777" w:rsidTr="00384B30">
        <w:trPr>
          <w:trHeight w:val="510"/>
          <w:jc w:val="center"/>
        </w:trPr>
        <w:tc>
          <w:tcPr>
            <w:tcW w:w="379" w:type="pct"/>
            <w:noWrap/>
            <w:vAlign w:val="center"/>
          </w:tcPr>
          <w:p w14:paraId="2FDAF469" w14:textId="77777777" w:rsidR="000D04A1" w:rsidRPr="0087263F" w:rsidRDefault="000D04A1" w:rsidP="00D77E49">
            <w:pPr>
              <w:spacing w:before="40" w:after="40"/>
              <w:jc w:val="center"/>
              <w:rPr>
                <w:color w:val="000000" w:themeColor="text1"/>
                <w:sz w:val="26"/>
                <w:szCs w:val="26"/>
              </w:rPr>
            </w:pPr>
            <w:r w:rsidRPr="0087263F">
              <w:rPr>
                <w:color w:val="000000" w:themeColor="text1"/>
                <w:sz w:val="26"/>
                <w:szCs w:val="26"/>
              </w:rPr>
              <w:t>1.3</w:t>
            </w:r>
          </w:p>
        </w:tc>
        <w:tc>
          <w:tcPr>
            <w:tcW w:w="3085" w:type="pct"/>
            <w:vAlign w:val="center"/>
          </w:tcPr>
          <w:p w14:paraId="7DDF3CFA" w14:textId="77777777" w:rsidR="000D04A1" w:rsidRPr="0087263F" w:rsidRDefault="000D04A1" w:rsidP="00D77E49">
            <w:pPr>
              <w:spacing w:before="40" w:after="40"/>
              <w:jc w:val="both"/>
              <w:rPr>
                <w:color w:val="000000" w:themeColor="text1"/>
                <w:sz w:val="26"/>
                <w:szCs w:val="26"/>
              </w:rPr>
            </w:pPr>
            <w:r w:rsidRPr="0087263F">
              <w:rPr>
                <w:color w:val="000000" w:themeColor="text1"/>
                <w:sz w:val="26"/>
                <w:szCs w:val="26"/>
              </w:rPr>
              <w:t>Chuyển đổi các lớp đối tượng không gian đất đai nền từ tệp (File) bản đồ số vào CSDL</w:t>
            </w:r>
          </w:p>
        </w:tc>
        <w:tc>
          <w:tcPr>
            <w:tcW w:w="707" w:type="pct"/>
            <w:vAlign w:val="center"/>
          </w:tcPr>
          <w:p w14:paraId="7833450B" w14:textId="77777777" w:rsidR="000D04A1" w:rsidRPr="0087263F" w:rsidRDefault="000D04A1" w:rsidP="00D77E49">
            <w:pPr>
              <w:spacing w:before="40" w:after="40"/>
              <w:jc w:val="center"/>
              <w:rPr>
                <w:color w:val="000000" w:themeColor="text1"/>
                <w:sz w:val="26"/>
                <w:szCs w:val="26"/>
              </w:rPr>
            </w:pPr>
            <w:r w:rsidRPr="0087263F">
              <w:rPr>
                <w:color w:val="000000" w:themeColor="text1"/>
                <w:sz w:val="26"/>
                <w:szCs w:val="26"/>
              </w:rPr>
              <w:t>1KS3</w:t>
            </w:r>
          </w:p>
        </w:tc>
        <w:tc>
          <w:tcPr>
            <w:tcW w:w="829" w:type="pct"/>
            <w:vAlign w:val="center"/>
          </w:tcPr>
          <w:p w14:paraId="61ECAB82" w14:textId="77777777" w:rsidR="000D04A1" w:rsidRPr="0087263F" w:rsidRDefault="000D04A1" w:rsidP="00D77E49">
            <w:pPr>
              <w:spacing w:before="40" w:after="40"/>
              <w:jc w:val="right"/>
              <w:rPr>
                <w:color w:val="000000" w:themeColor="text1"/>
                <w:sz w:val="26"/>
                <w:szCs w:val="26"/>
              </w:rPr>
            </w:pPr>
            <w:r w:rsidRPr="0087263F">
              <w:rPr>
                <w:color w:val="000000" w:themeColor="text1"/>
                <w:sz w:val="26"/>
                <w:szCs w:val="26"/>
              </w:rPr>
              <w:t>3,00</w:t>
            </w:r>
          </w:p>
        </w:tc>
      </w:tr>
      <w:tr w:rsidR="000D31D5" w:rsidRPr="0087263F" w14:paraId="1853D0CD" w14:textId="77777777" w:rsidTr="00384B30">
        <w:trPr>
          <w:trHeight w:val="510"/>
          <w:jc w:val="center"/>
        </w:trPr>
        <w:tc>
          <w:tcPr>
            <w:tcW w:w="379" w:type="pct"/>
            <w:noWrap/>
            <w:vAlign w:val="center"/>
          </w:tcPr>
          <w:p w14:paraId="771863D7" w14:textId="77777777" w:rsidR="000D04A1" w:rsidRPr="0087263F" w:rsidRDefault="000D04A1" w:rsidP="00D77E49">
            <w:pPr>
              <w:spacing w:before="40" w:after="40"/>
              <w:jc w:val="center"/>
              <w:rPr>
                <w:color w:val="000000" w:themeColor="text1"/>
                <w:sz w:val="26"/>
                <w:szCs w:val="26"/>
              </w:rPr>
            </w:pPr>
            <w:r w:rsidRPr="0087263F">
              <w:rPr>
                <w:color w:val="000000" w:themeColor="text1"/>
                <w:sz w:val="26"/>
                <w:szCs w:val="26"/>
              </w:rPr>
              <w:t>1.4</w:t>
            </w:r>
          </w:p>
        </w:tc>
        <w:tc>
          <w:tcPr>
            <w:tcW w:w="3085" w:type="pct"/>
            <w:vAlign w:val="center"/>
          </w:tcPr>
          <w:p w14:paraId="7DBB31DA" w14:textId="77777777" w:rsidR="000D04A1" w:rsidRPr="0087263F" w:rsidRDefault="000D04A1" w:rsidP="00D77E49">
            <w:pPr>
              <w:spacing w:before="40" w:after="40"/>
              <w:jc w:val="both"/>
              <w:rPr>
                <w:color w:val="000000" w:themeColor="text1"/>
                <w:sz w:val="26"/>
                <w:szCs w:val="26"/>
              </w:rPr>
            </w:pPr>
            <w:r w:rsidRPr="0087263F">
              <w:rPr>
                <w:color w:val="000000" w:themeColor="text1"/>
                <w:sz w:val="26"/>
                <w:szCs w:val="26"/>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707" w:type="pct"/>
            <w:vAlign w:val="center"/>
          </w:tcPr>
          <w:p w14:paraId="1174770D" w14:textId="77777777" w:rsidR="000D04A1" w:rsidRPr="0087263F" w:rsidRDefault="000D04A1" w:rsidP="00D77E49">
            <w:pPr>
              <w:spacing w:before="40" w:after="40"/>
              <w:jc w:val="center"/>
              <w:rPr>
                <w:color w:val="000000" w:themeColor="text1"/>
                <w:sz w:val="26"/>
                <w:szCs w:val="26"/>
              </w:rPr>
            </w:pPr>
            <w:r w:rsidRPr="0087263F">
              <w:rPr>
                <w:color w:val="000000" w:themeColor="text1"/>
                <w:sz w:val="26"/>
                <w:szCs w:val="26"/>
              </w:rPr>
              <w:t>1KS3</w:t>
            </w:r>
          </w:p>
        </w:tc>
        <w:tc>
          <w:tcPr>
            <w:tcW w:w="829" w:type="pct"/>
            <w:vAlign w:val="center"/>
          </w:tcPr>
          <w:p w14:paraId="3C07F521" w14:textId="77777777" w:rsidR="000D04A1" w:rsidRPr="0087263F" w:rsidRDefault="000D04A1" w:rsidP="00D77E49">
            <w:pPr>
              <w:spacing w:before="40" w:after="40"/>
              <w:jc w:val="right"/>
              <w:rPr>
                <w:color w:val="000000" w:themeColor="text1"/>
                <w:sz w:val="26"/>
                <w:szCs w:val="26"/>
              </w:rPr>
            </w:pPr>
            <w:r w:rsidRPr="0087263F">
              <w:rPr>
                <w:color w:val="000000" w:themeColor="text1"/>
                <w:sz w:val="26"/>
                <w:szCs w:val="26"/>
              </w:rPr>
              <w:t>10,00</w:t>
            </w:r>
          </w:p>
        </w:tc>
      </w:tr>
      <w:tr w:rsidR="000D31D5" w:rsidRPr="0087263F" w14:paraId="76A01F4F" w14:textId="77777777" w:rsidTr="00384B30">
        <w:trPr>
          <w:trHeight w:val="510"/>
          <w:jc w:val="center"/>
        </w:trPr>
        <w:tc>
          <w:tcPr>
            <w:tcW w:w="379" w:type="pct"/>
            <w:noWrap/>
            <w:vAlign w:val="center"/>
          </w:tcPr>
          <w:p w14:paraId="627E0BD5" w14:textId="77777777" w:rsidR="00435D60" w:rsidRPr="0087263F" w:rsidRDefault="00435D60" w:rsidP="00D77E49">
            <w:pPr>
              <w:spacing w:before="40" w:after="40"/>
              <w:jc w:val="center"/>
              <w:rPr>
                <w:color w:val="000000" w:themeColor="text1"/>
                <w:sz w:val="26"/>
                <w:szCs w:val="26"/>
              </w:rPr>
            </w:pPr>
            <w:r w:rsidRPr="0087263F">
              <w:rPr>
                <w:color w:val="000000" w:themeColor="text1"/>
                <w:sz w:val="26"/>
                <w:szCs w:val="26"/>
              </w:rPr>
              <w:t>1.5</w:t>
            </w:r>
          </w:p>
        </w:tc>
        <w:tc>
          <w:tcPr>
            <w:tcW w:w="3085" w:type="pct"/>
            <w:vAlign w:val="center"/>
          </w:tcPr>
          <w:p w14:paraId="1898CF89" w14:textId="77777777" w:rsidR="00435D60" w:rsidRPr="0087263F" w:rsidRDefault="00435D60" w:rsidP="00D77E49">
            <w:pPr>
              <w:spacing w:before="40" w:after="40"/>
              <w:jc w:val="both"/>
              <w:rPr>
                <w:color w:val="000000" w:themeColor="text1"/>
                <w:sz w:val="26"/>
                <w:szCs w:val="26"/>
              </w:rPr>
            </w:pPr>
            <w:r w:rsidRPr="0087263F">
              <w:rPr>
                <w:color w:val="000000" w:themeColor="text1"/>
                <w:sz w:val="26"/>
                <w:szCs w:val="26"/>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707" w:type="pct"/>
            <w:vAlign w:val="center"/>
          </w:tcPr>
          <w:p w14:paraId="395E767D" w14:textId="77777777" w:rsidR="00435D60" w:rsidRPr="0087263F" w:rsidRDefault="00435D60" w:rsidP="00D77E49">
            <w:pPr>
              <w:spacing w:before="40" w:after="40"/>
              <w:jc w:val="center"/>
              <w:rPr>
                <w:color w:val="000000" w:themeColor="text1"/>
                <w:sz w:val="26"/>
                <w:szCs w:val="26"/>
              </w:rPr>
            </w:pPr>
            <w:r w:rsidRPr="0087263F">
              <w:rPr>
                <w:color w:val="000000" w:themeColor="text1"/>
                <w:sz w:val="26"/>
                <w:szCs w:val="26"/>
              </w:rPr>
              <w:t>1KS3</w:t>
            </w:r>
          </w:p>
        </w:tc>
        <w:tc>
          <w:tcPr>
            <w:tcW w:w="829" w:type="pct"/>
            <w:vAlign w:val="center"/>
          </w:tcPr>
          <w:p w14:paraId="77F46A54" w14:textId="77777777" w:rsidR="00435D60" w:rsidRPr="0087263F" w:rsidRDefault="00435D60" w:rsidP="00D77E49">
            <w:pPr>
              <w:spacing w:before="40" w:after="40"/>
              <w:jc w:val="right"/>
              <w:rPr>
                <w:color w:val="000000" w:themeColor="text1"/>
                <w:sz w:val="26"/>
                <w:szCs w:val="26"/>
              </w:rPr>
            </w:pPr>
            <w:r w:rsidRPr="0087263F">
              <w:rPr>
                <w:color w:val="000000" w:themeColor="text1"/>
                <w:sz w:val="26"/>
                <w:szCs w:val="26"/>
              </w:rPr>
              <w:t>10</w:t>
            </w:r>
            <w:r w:rsidR="00B404E2" w:rsidRPr="0087263F">
              <w:rPr>
                <w:color w:val="000000" w:themeColor="text1"/>
                <w:sz w:val="26"/>
                <w:szCs w:val="26"/>
              </w:rPr>
              <w:t>,00</w:t>
            </w:r>
          </w:p>
        </w:tc>
      </w:tr>
      <w:tr w:rsidR="000D31D5" w:rsidRPr="0087263F" w14:paraId="22248894" w14:textId="77777777" w:rsidTr="00384B30">
        <w:trPr>
          <w:trHeight w:val="510"/>
          <w:jc w:val="center"/>
        </w:trPr>
        <w:tc>
          <w:tcPr>
            <w:tcW w:w="379" w:type="pct"/>
            <w:noWrap/>
            <w:vAlign w:val="center"/>
          </w:tcPr>
          <w:p w14:paraId="77DE1135" w14:textId="77777777" w:rsidR="00D87016" w:rsidRPr="0087263F" w:rsidRDefault="00D87016" w:rsidP="00D77E49">
            <w:pPr>
              <w:spacing w:before="40" w:after="40"/>
              <w:jc w:val="center"/>
              <w:rPr>
                <w:bCs/>
                <w:color w:val="000000" w:themeColor="text1"/>
                <w:sz w:val="26"/>
                <w:szCs w:val="26"/>
              </w:rPr>
            </w:pPr>
            <w:r w:rsidRPr="0087263F">
              <w:rPr>
                <w:bCs/>
                <w:color w:val="000000" w:themeColor="text1"/>
                <w:sz w:val="26"/>
                <w:szCs w:val="26"/>
              </w:rPr>
              <w:t>2</w:t>
            </w:r>
          </w:p>
        </w:tc>
        <w:tc>
          <w:tcPr>
            <w:tcW w:w="3085" w:type="pct"/>
            <w:vAlign w:val="center"/>
          </w:tcPr>
          <w:p w14:paraId="1D4713AB" w14:textId="77777777" w:rsidR="00D87016" w:rsidRPr="0087263F" w:rsidRDefault="00D87016" w:rsidP="00D77E49">
            <w:pPr>
              <w:spacing w:before="40" w:after="40"/>
              <w:jc w:val="both"/>
              <w:rPr>
                <w:bCs/>
                <w:color w:val="000000" w:themeColor="text1"/>
                <w:sz w:val="26"/>
                <w:szCs w:val="26"/>
              </w:rPr>
            </w:pPr>
            <w:r w:rsidRPr="0087263F">
              <w:rPr>
                <w:bCs/>
                <w:color w:val="000000" w:themeColor="text1"/>
                <w:sz w:val="26"/>
                <w:szCs w:val="26"/>
              </w:rPr>
              <w:t xml:space="preserve">Tích hợp dữ liệu không gian đất đai nền </w:t>
            </w:r>
          </w:p>
        </w:tc>
        <w:tc>
          <w:tcPr>
            <w:tcW w:w="707" w:type="pct"/>
            <w:vAlign w:val="center"/>
          </w:tcPr>
          <w:p w14:paraId="4ACA52E0" w14:textId="77777777" w:rsidR="00D87016" w:rsidRPr="0087263F" w:rsidRDefault="00D87016" w:rsidP="00D77E49">
            <w:pPr>
              <w:spacing w:before="40" w:after="40"/>
              <w:jc w:val="center"/>
              <w:rPr>
                <w:bCs/>
                <w:color w:val="000000" w:themeColor="text1"/>
                <w:sz w:val="26"/>
                <w:szCs w:val="26"/>
              </w:rPr>
            </w:pPr>
            <w:r w:rsidRPr="0087263F">
              <w:rPr>
                <w:bCs/>
                <w:color w:val="000000" w:themeColor="text1"/>
                <w:sz w:val="26"/>
                <w:szCs w:val="26"/>
              </w:rPr>
              <w:t> </w:t>
            </w:r>
          </w:p>
        </w:tc>
        <w:tc>
          <w:tcPr>
            <w:tcW w:w="829" w:type="pct"/>
            <w:vAlign w:val="center"/>
          </w:tcPr>
          <w:p w14:paraId="4EDA275A" w14:textId="77777777" w:rsidR="00D87016" w:rsidRPr="0087263F" w:rsidRDefault="00D87016" w:rsidP="00D77E49">
            <w:pPr>
              <w:spacing w:before="40" w:after="40"/>
              <w:jc w:val="right"/>
              <w:rPr>
                <w:bCs/>
                <w:color w:val="000000" w:themeColor="text1"/>
                <w:sz w:val="26"/>
                <w:szCs w:val="26"/>
              </w:rPr>
            </w:pPr>
            <w:r w:rsidRPr="0087263F">
              <w:rPr>
                <w:bCs/>
                <w:color w:val="000000" w:themeColor="text1"/>
                <w:sz w:val="26"/>
                <w:szCs w:val="26"/>
              </w:rPr>
              <w:t> </w:t>
            </w:r>
          </w:p>
        </w:tc>
      </w:tr>
      <w:tr w:rsidR="000D31D5" w:rsidRPr="0087263F" w14:paraId="20397816" w14:textId="77777777" w:rsidTr="00384B30">
        <w:trPr>
          <w:trHeight w:val="510"/>
          <w:jc w:val="center"/>
        </w:trPr>
        <w:tc>
          <w:tcPr>
            <w:tcW w:w="379" w:type="pct"/>
            <w:noWrap/>
            <w:vAlign w:val="center"/>
          </w:tcPr>
          <w:p w14:paraId="6E986A48" w14:textId="77777777" w:rsidR="007144CF" w:rsidRPr="0087263F" w:rsidRDefault="007144CF" w:rsidP="00D77E49">
            <w:pPr>
              <w:spacing w:before="40" w:after="40"/>
              <w:jc w:val="center"/>
              <w:rPr>
                <w:color w:val="000000" w:themeColor="text1"/>
                <w:sz w:val="26"/>
                <w:szCs w:val="26"/>
              </w:rPr>
            </w:pPr>
            <w:r w:rsidRPr="0087263F">
              <w:rPr>
                <w:color w:val="000000" w:themeColor="text1"/>
                <w:sz w:val="26"/>
                <w:szCs w:val="26"/>
              </w:rPr>
              <w:t>2.1</w:t>
            </w:r>
          </w:p>
        </w:tc>
        <w:tc>
          <w:tcPr>
            <w:tcW w:w="3085" w:type="pct"/>
            <w:vAlign w:val="center"/>
          </w:tcPr>
          <w:p w14:paraId="68324829" w14:textId="77777777" w:rsidR="007144CF" w:rsidRPr="0087263F" w:rsidRDefault="007144CF" w:rsidP="00D77E49">
            <w:pPr>
              <w:spacing w:before="40" w:after="40"/>
              <w:jc w:val="both"/>
              <w:rPr>
                <w:color w:val="000000" w:themeColor="text1"/>
                <w:sz w:val="26"/>
                <w:szCs w:val="26"/>
              </w:rPr>
            </w:pPr>
            <w:r w:rsidRPr="0087263F">
              <w:rPr>
                <w:color w:val="000000" w:themeColor="text1"/>
                <w:sz w:val="26"/>
                <w:szCs w:val="26"/>
              </w:rPr>
              <w:t>Xử lý tiếp biên dữ liệu không gian đất đai nền giữa các đơn vị hành chính cấp xã liền kề</w:t>
            </w:r>
          </w:p>
        </w:tc>
        <w:tc>
          <w:tcPr>
            <w:tcW w:w="707" w:type="pct"/>
            <w:vAlign w:val="center"/>
          </w:tcPr>
          <w:p w14:paraId="6C073E69" w14:textId="77777777" w:rsidR="007144CF" w:rsidRPr="0087263F" w:rsidRDefault="007144CF" w:rsidP="00D77E49">
            <w:pPr>
              <w:spacing w:before="40" w:after="40"/>
              <w:jc w:val="center"/>
              <w:rPr>
                <w:color w:val="000000" w:themeColor="text1"/>
                <w:sz w:val="26"/>
                <w:szCs w:val="26"/>
              </w:rPr>
            </w:pPr>
            <w:r w:rsidRPr="0087263F">
              <w:rPr>
                <w:color w:val="000000" w:themeColor="text1"/>
                <w:sz w:val="26"/>
                <w:szCs w:val="26"/>
              </w:rPr>
              <w:t>1KS3</w:t>
            </w:r>
          </w:p>
        </w:tc>
        <w:tc>
          <w:tcPr>
            <w:tcW w:w="829" w:type="pct"/>
            <w:vAlign w:val="center"/>
          </w:tcPr>
          <w:p w14:paraId="6CF22319" w14:textId="77777777" w:rsidR="007144CF" w:rsidRPr="0087263F" w:rsidRDefault="007144CF" w:rsidP="00D77E49">
            <w:pPr>
              <w:spacing w:before="40" w:after="40"/>
              <w:jc w:val="right"/>
              <w:rPr>
                <w:color w:val="000000" w:themeColor="text1"/>
                <w:sz w:val="26"/>
                <w:szCs w:val="26"/>
              </w:rPr>
            </w:pPr>
            <w:r w:rsidRPr="0087263F">
              <w:rPr>
                <w:color w:val="000000" w:themeColor="text1"/>
                <w:sz w:val="26"/>
                <w:szCs w:val="26"/>
              </w:rPr>
              <w:t>12,00</w:t>
            </w:r>
          </w:p>
        </w:tc>
      </w:tr>
      <w:tr w:rsidR="000D31D5" w:rsidRPr="0087263F" w14:paraId="24412FB7" w14:textId="77777777" w:rsidTr="00384B30">
        <w:trPr>
          <w:trHeight w:val="510"/>
          <w:jc w:val="center"/>
        </w:trPr>
        <w:tc>
          <w:tcPr>
            <w:tcW w:w="379" w:type="pct"/>
            <w:noWrap/>
            <w:vAlign w:val="center"/>
          </w:tcPr>
          <w:p w14:paraId="57C09D29" w14:textId="77777777" w:rsidR="007144CF" w:rsidRPr="0087263F" w:rsidRDefault="007144CF" w:rsidP="00D77E49">
            <w:pPr>
              <w:spacing w:before="40" w:after="40"/>
              <w:jc w:val="center"/>
              <w:rPr>
                <w:color w:val="000000" w:themeColor="text1"/>
                <w:sz w:val="26"/>
                <w:szCs w:val="26"/>
              </w:rPr>
            </w:pPr>
            <w:r w:rsidRPr="0087263F">
              <w:rPr>
                <w:color w:val="000000" w:themeColor="text1"/>
                <w:sz w:val="26"/>
                <w:szCs w:val="26"/>
              </w:rPr>
              <w:t>2.2</w:t>
            </w:r>
          </w:p>
        </w:tc>
        <w:tc>
          <w:tcPr>
            <w:tcW w:w="3085" w:type="pct"/>
            <w:vAlign w:val="center"/>
          </w:tcPr>
          <w:p w14:paraId="135A1E71" w14:textId="77777777" w:rsidR="007144CF" w:rsidRPr="0087263F" w:rsidRDefault="007144CF" w:rsidP="00D77E49">
            <w:pPr>
              <w:spacing w:before="40" w:after="40"/>
              <w:jc w:val="both"/>
              <w:rPr>
                <w:color w:val="000000" w:themeColor="text1"/>
                <w:sz w:val="26"/>
                <w:szCs w:val="26"/>
              </w:rPr>
            </w:pPr>
            <w:r w:rsidRPr="0087263F">
              <w:rPr>
                <w:color w:val="000000" w:themeColor="text1"/>
                <w:sz w:val="26"/>
                <w:szCs w:val="26"/>
              </w:rPr>
              <w:t>Tích hợp dữ liệu không gian đất đai nền vào cơ sở dữ liệu đất đai để quản lý, vận hành, khai thác sử dụng</w:t>
            </w:r>
          </w:p>
        </w:tc>
        <w:tc>
          <w:tcPr>
            <w:tcW w:w="707" w:type="pct"/>
            <w:vAlign w:val="center"/>
          </w:tcPr>
          <w:p w14:paraId="034E81C9" w14:textId="77777777" w:rsidR="007144CF" w:rsidRPr="0087263F" w:rsidRDefault="007144CF" w:rsidP="00D77E49">
            <w:pPr>
              <w:spacing w:before="40" w:after="40"/>
              <w:jc w:val="center"/>
              <w:rPr>
                <w:color w:val="000000" w:themeColor="text1"/>
                <w:sz w:val="26"/>
                <w:szCs w:val="26"/>
              </w:rPr>
            </w:pPr>
            <w:r w:rsidRPr="0087263F">
              <w:rPr>
                <w:color w:val="000000" w:themeColor="text1"/>
                <w:sz w:val="26"/>
                <w:szCs w:val="26"/>
              </w:rPr>
              <w:t>1KS3</w:t>
            </w:r>
          </w:p>
        </w:tc>
        <w:tc>
          <w:tcPr>
            <w:tcW w:w="829" w:type="pct"/>
            <w:vAlign w:val="center"/>
          </w:tcPr>
          <w:p w14:paraId="75D5C05A" w14:textId="77777777" w:rsidR="007144CF" w:rsidRPr="0087263F" w:rsidRDefault="007144CF" w:rsidP="00D77E49">
            <w:pPr>
              <w:spacing w:before="40" w:after="40"/>
              <w:jc w:val="right"/>
              <w:rPr>
                <w:color w:val="000000" w:themeColor="text1"/>
                <w:sz w:val="26"/>
                <w:szCs w:val="26"/>
              </w:rPr>
            </w:pPr>
            <w:r w:rsidRPr="0087263F">
              <w:rPr>
                <w:color w:val="000000" w:themeColor="text1"/>
                <w:sz w:val="26"/>
                <w:szCs w:val="26"/>
              </w:rPr>
              <w:t>5,00</w:t>
            </w:r>
          </w:p>
        </w:tc>
      </w:tr>
    </w:tbl>
    <w:p w14:paraId="73D042FD" w14:textId="77777777" w:rsidR="006E29A1" w:rsidRPr="00EF06C6" w:rsidRDefault="006E29A1" w:rsidP="00EF06C6">
      <w:pPr>
        <w:spacing w:before="120"/>
        <w:ind w:firstLine="720"/>
        <w:jc w:val="both"/>
        <w:rPr>
          <w:color w:val="000000" w:themeColor="text1"/>
          <w:sz w:val="28"/>
          <w:szCs w:val="28"/>
        </w:rPr>
      </w:pPr>
      <w:r w:rsidRPr="00EF06C6">
        <w:rPr>
          <w:i/>
          <w:color w:val="000000" w:themeColor="text1"/>
          <w:sz w:val="28"/>
          <w:szCs w:val="28"/>
        </w:rPr>
        <w:t xml:space="preserve">Ghi chú: </w:t>
      </w:r>
    </w:p>
    <w:p w14:paraId="17A6D701" w14:textId="77777777" w:rsidR="006E29A1" w:rsidRPr="00EF06C6" w:rsidRDefault="006E29A1" w:rsidP="00EF06C6">
      <w:pPr>
        <w:spacing w:before="120"/>
        <w:ind w:firstLine="720"/>
        <w:jc w:val="both"/>
        <w:rPr>
          <w:color w:val="000000" w:themeColor="text1"/>
          <w:sz w:val="28"/>
          <w:szCs w:val="28"/>
        </w:rPr>
      </w:pPr>
      <w:r w:rsidRPr="00EF06C6">
        <w:rPr>
          <w:color w:val="000000" w:themeColor="text1"/>
          <w:sz w:val="28"/>
          <w:szCs w:val="28"/>
        </w:rPr>
        <w:t xml:space="preserve">(1) Khi tính </w:t>
      </w:r>
      <w:r w:rsidR="00132D67" w:rsidRPr="00EF06C6">
        <w:rPr>
          <w:color w:val="000000" w:themeColor="text1"/>
          <w:sz w:val="28"/>
          <w:szCs w:val="28"/>
        </w:rPr>
        <w:t xml:space="preserve">định </w:t>
      </w:r>
      <w:r w:rsidRPr="00EF06C6">
        <w:rPr>
          <w:color w:val="000000" w:themeColor="text1"/>
          <w:sz w:val="28"/>
          <w:szCs w:val="28"/>
        </w:rPr>
        <w:t xml:space="preserve">mức cho từng xã cụ thể thì căn cứ vào nguồn tài liệu bản đồ thực tế của </w:t>
      </w:r>
      <w:r w:rsidR="00F5316D" w:rsidRPr="00EF06C6">
        <w:rPr>
          <w:color w:val="000000" w:themeColor="text1"/>
          <w:sz w:val="28"/>
          <w:szCs w:val="28"/>
        </w:rPr>
        <w:t>xã đó để tính theo công thức: M</w:t>
      </w:r>
      <w:r w:rsidR="00F5316D" w:rsidRPr="00EF06C6">
        <w:rPr>
          <w:color w:val="000000" w:themeColor="text1"/>
          <w:sz w:val="28"/>
          <w:szCs w:val="28"/>
          <w:vertAlign w:val="subscript"/>
        </w:rPr>
        <w:t>x</w:t>
      </w:r>
      <w:r w:rsidRPr="00EF06C6">
        <w:rPr>
          <w:color w:val="000000" w:themeColor="text1"/>
          <w:sz w:val="28"/>
          <w:szCs w:val="28"/>
        </w:rPr>
        <w:t xml:space="preserve"> = M x K.</w:t>
      </w:r>
    </w:p>
    <w:p w14:paraId="7692F4D6" w14:textId="77777777" w:rsidR="00D90625" w:rsidRPr="00EF06C6" w:rsidRDefault="006E29A1" w:rsidP="00EF06C6">
      <w:pPr>
        <w:spacing w:before="120"/>
        <w:ind w:firstLine="720"/>
        <w:jc w:val="both"/>
        <w:rPr>
          <w:color w:val="000000" w:themeColor="text1"/>
          <w:sz w:val="28"/>
          <w:szCs w:val="28"/>
        </w:rPr>
      </w:pPr>
      <w:r w:rsidRPr="00EF06C6">
        <w:rPr>
          <w:color w:val="000000" w:themeColor="text1"/>
          <w:sz w:val="28"/>
          <w:szCs w:val="28"/>
        </w:rPr>
        <w:t xml:space="preserve"> Trong đó: </w:t>
      </w:r>
    </w:p>
    <w:p w14:paraId="7EC7ADC6" w14:textId="77777777" w:rsidR="00D90625" w:rsidRPr="00EF06C6" w:rsidRDefault="006E29A1" w:rsidP="00EF06C6">
      <w:pPr>
        <w:spacing w:before="120"/>
        <w:ind w:firstLine="720"/>
        <w:jc w:val="both"/>
        <w:rPr>
          <w:color w:val="000000" w:themeColor="text1"/>
          <w:sz w:val="28"/>
          <w:szCs w:val="28"/>
        </w:rPr>
      </w:pPr>
      <w:r w:rsidRPr="00EF06C6">
        <w:rPr>
          <w:color w:val="000000" w:themeColor="text1"/>
          <w:sz w:val="28"/>
          <w:szCs w:val="28"/>
        </w:rPr>
        <w:t>- M</w:t>
      </w:r>
      <w:r w:rsidR="00F5316D" w:rsidRPr="00EF06C6">
        <w:rPr>
          <w:color w:val="000000" w:themeColor="text1"/>
          <w:sz w:val="28"/>
          <w:szCs w:val="28"/>
        </w:rPr>
        <w:t>x</w:t>
      </w:r>
      <w:r w:rsidRPr="00EF06C6">
        <w:rPr>
          <w:color w:val="000000" w:themeColor="text1"/>
          <w:sz w:val="28"/>
          <w:szCs w:val="28"/>
        </w:rPr>
        <w:t xml:space="preserve"> là định mức của xã cần tính; </w:t>
      </w:r>
    </w:p>
    <w:p w14:paraId="4D6284D5" w14:textId="77777777" w:rsidR="00D90625" w:rsidRPr="00EF06C6" w:rsidRDefault="006E29A1" w:rsidP="00EF06C6">
      <w:pPr>
        <w:spacing w:before="120"/>
        <w:ind w:firstLine="720"/>
        <w:jc w:val="both"/>
        <w:rPr>
          <w:color w:val="000000" w:themeColor="text1"/>
          <w:sz w:val="28"/>
          <w:szCs w:val="28"/>
        </w:rPr>
      </w:pPr>
      <w:r w:rsidRPr="00EF06C6">
        <w:rPr>
          <w:color w:val="000000" w:themeColor="text1"/>
          <w:sz w:val="28"/>
          <w:szCs w:val="28"/>
        </w:rPr>
        <w:t>- M là định mức tại Bảng số 02;</w:t>
      </w:r>
    </w:p>
    <w:p w14:paraId="578EBB9D" w14:textId="77777777" w:rsidR="00D90625" w:rsidRPr="00EF06C6" w:rsidRDefault="006E29A1" w:rsidP="00EF06C6">
      <w:pPr>
        <w:spacing w:before="120"/>
        <w:ind w:firstLine="720"/>
        <w:jc w:val="both"/>
        <w:rPr>
          <w:color w:val="000000" w:themeColor="text1"/>
          <w:spacing w:val="-4"/>
          <w:sz w:val="28"/>
          <w:szCs w:val="28"/>
        </w:rPr>
      </w:pPr>
      <w:r w:rsidRPr="00EF06C6">
        <w:rPr>
          <w:color w:val="000000" w:themeColor="text1"/>
          <w:spacing w:val="-4"/>
          <w:sz w:val="28"/>
          <w:szCs w:val="28"/>
        </w:rPr>
        <w:t>- K là hệ số của nguồn tài liệu để xây dựng dữ liệu không gian đất đai nền:</w:t>
      </w:r>
    </w:p>
    <w:p w14:paraId="19C066E1" w14:textId="77777777" w:rsidR="00D90625" w:rsidRPr="00EF06C6" w:rsidRDefault="006E29A1" w:rsidP="00EF06C6">
      <w:pPr>
        <w:spacing w:before="120"/>
        <w:ind w:firstLine="720"/>
        <w:jc w:val="both"/>
        <w:rPr>
          <w:color w:val="000000" w:themeColor="text1"/>
          <w:sz w:val="28"/>
          <w:szCs w:val="28"/>
        </w:rPr>
      </w:pPr>
      <w:r w:rsidRPr="00EF06C6">
        <w:rPr>
          <w:color w:val="000000" w:themeColor="text1"/>
          <w:sz w:val="28"/>
          <w:szCs w:val="28"/>
        </w:rPr>
        <w:t xml:space="preserve">+ </w:t>
      </w:r>
      <w:r w:rsidR="00F5316D" w:rsidRPr="00EF06C6">
        <w:rPr>
          <w:color w:val="000000" w:themeColor="text1"/>
          <w:sz w:val="28"/>
          <w:szCs w:val="28"/>
        </w:rPr>
        <w:t>T</w:t>
      </w:r>
      <w:r w:rsidRPr="00EF06C6">
        <w:rPr>
          <w:color w:val="000000" w:themeColor="text1"/>
          <w:sz w:val="28"/>
          <w:szCs w:val="28"/>
        </w:rPr>
        <w:t>rường hợp sử dụng bản đồ địa chính đã phủ kín</w:t>
      </w:r>
      <w:r w:rsidR="00F5316D" w:rsidRPr="00EF06C6">
        <w:rPr>
          <w:color w:val="000000" w:themeColor="text1"/>
          <w:sz w:val="28"/>
          <w:szCs w:val="28"/>
        </w:rPr>
        <w:t xml:space="preserve"> hệ số K = 1</w:t>
      </w:r>
      <w:r w:rsidRPr="00EF06C6">
        <w:rPr>
          <w:color w:val="000000" w:themeColor="text1"/>
          <w:sz w:val="28"/>
          <w:szCs w:val="28"/>
        </w:rPr>
        <w:t>;</w:t>
      </w:r>
    </w:p>
    <w:p w14:paraId="05378E59" w14:textId="77777777" w:rsidR="00D90625" w:rsidRPr="00EF06C6" w:rsidRDefault="006E29A1" w:rsidP="00EF06C6">
      <w:pPr>
        <w:spacing w:before="120"/>
        <w:ind w:firstLine="720"/>
        <w:jc w:val="both"/>
        <w:rPr>
          <w:color w:val="000000" w:themeColor="text1"/>
          <w:sz w:val="28"/>
          <w:szCs w:val="28"/>
        </w:rPr>
      </w:pPr>
      <w:r w:rsidRPr="00EF06C6">
        <w:rPr>
          <w:color w:val="000000" w:themeColor="text1"/>
          <w:sz w:val="28"/>
          <w:szCs w:val="28"/>
        </w:rPr>
        <w:t xml:space="preserve">+ </w:t>
      </w:r>
      <w:r w:rsidR="00F5316D" w:rsidRPr="00EF06C6">
        <w:rPr>
          <w:color w:val="000000" w:themeColor="text1"/>
          <w:sz w:val="28"/>
          <w:szCs w:val="28"/>
        </w:rPr>
        <w:t>T</w:t>
      </w:r>
      <w:r w:rsidRPr="00EF06C6">
        <w:rPr>
          <w:color w:val="000000" w:themeColor="text1"/>
          <w:sz w:val="28"/>
          <w:szCs w:val="28"/>
        </w:rPr>
        <w:t>rường hợp sử dụng từ nguồn bản đồ hiện trạng</w:t>
      </w:r>
      <w:r w:rsidR="00F5316D" w:rsidRPr="00EF06C6">
        <w:rPr>
          <w:color w:val="000000" w:themeColor="text1"/>
          <w:sz w:val="28"/>
          <w:szCs w:val="28"/>
        </w:rPr>
        <w:t xml:space="preserve"> hệ số K = 0,5</w:t>
      </w:r>
      <w:r w:rsidRPr="00EF06C6">
        <w:rPr>
          <w:color w:val="000000" w:themeColor="text1"/>
          <w:sz w:val="28"/>
          <w:szCs w:val="28"/>
        </w:rPr>
        <w:t>;</w:t>
      </w:r>
    </w:p>
    <w:p w14:paraId="3F5CA02F" w14:textId="77777777" w:rsidR="00D90625" w:rsidRPr="00EF06C6" w:rsidRDefault="006E29A1" w:rsidP="00EF06C6">
      <w:pPr>
        <w:spacing w:before="120"/>
        <w:ind w:firstLine="720"/>
        <w:jc w:val="both"/>
        <w:rPr>
          <w:color w:val="000000" w:themeColor="text1"/>
          <w:sz w:val="28"/>
          <w:szCs w:val="28"/>
        </w:rPr>
      </w:pPr>
      <w:r w:rsidRPr="00EF06C6">
        <w:rPr>
          <w:color w:val="000000" w:themeColor="text1"/>
          <w:sz w:val="28"/>
          <w:szCs w:val="28"/>
        </w:rPr>
        <w:t xml:space="preserve">+ </w:t>
      </w:r>
      <w:r w:rsidR="00F5316D" w:rsidRPr="00EF06C6">
        <w:rPr>
          <w:color w:val="000000" w:themeColor="text1"/>
          <w:sz w:val="28"/>
          <w:szCs w:val="28"/>
        </w:rPr>
        <w:t>T</w:t>
      </w:r>
      <w:r w:rsidRPr="00EF06C6">
        <w:rPr>
          <w:color w:val="000000" w:themeColor="text1"/>
          <w:sz w:val="28"/>
          <w:szCs w:val="28"/>
        </w:rPr>
        <w:t>rường hợp sử dụng từ nguồn bản đồ địa chính nhưng chưa phủ kín và phải kết hợp với bản đồ hiện trạng</w:t>
      </w:r>
      <w:r w:rsidR="00F5316D" w:rsidRPr="00EF06C6">
        <w:rPr>
          <w:color w:val="000000" w:themeColor="text1"/>
          <w:sz w:val="28"/>
          <w:szCs w:val="28"/>
        </w:rPr>
        <w:t xml:space="preserve"> hệ số K = 0,8</w:t>
      </w:r>
      <w:r w:rsidRPr="00EF06C6">
        <w:rPr>
          <w:color w:val="000000" w:themeColor="text1"/>
          <w:sz w:val="28"/>
          <w:szCs w:val="28"/>
        </w:rPr>
        <w:t>.</w:t>
      </w:r>
    </w:p>
    <w:p w14:paraId="5F79F939" w14:textId="77777777" w:rsidR="00D90625" w:rsidRPr="00EF06C6" w:rsidRDefault="006E29A1" w:rsidP="00EF06C6">
      <w:pPr>
        <w:spacing w:before="120"/>
        <w:ind w:firstLine="720"/>
        <w:jc w:val="both"/>
        <w:rPr>
          <w:color w:val="000000" w:themeColor="text1"/>
          <w:sz w:val="28"/>
          <w:szCs w:val="28"/>
        </w:rPr>
      </w:pPr>
      <w:r w:rsidRPr="00EF06C6">
        <w:rPr>
          <w:color w:val="000000" w:themeColor="text1"/>
          <w:sz w:val="28"/>
          <w:szCs w:val="28"/>
        </w:rPr>
        <w:t>(</w:t>
      </w:r>
      <w:r w:rsidR="001174B0" w:rsidRPr="00EF06C6">
        <w:rPr>
          <w:color w:val="000000" w:themeColor="text1"/>
          <w:sz w:val="28"/>
          <w:szCs w:val="28"/>
        </w:rPr>
        <w:t>2</w:t>
      </w:r>
      <w:r w:rsidRPr="00EF06C6">
        <w:rPr>
          <w:color w:val="000000" w:themeColor="text1"/>
          <w:sz w:val="28"/>
          <w:szCs w:val="28"/>
        </w:rPr>
        <w:t xml:space="preserve">) Nội dung công việc tại </w:t>
      </w:r>
      <w:r w:rsidR="00F5316D" w:rsidRPr="00EF06C6">
        <w:rPr>
          <w:color w:val="000000" w:themeColor="text1"/>
          <w:sz w:val="28"/>
          <w:szCs w:val="28"/>
        </w:rPr>
        <w:t>M</w:t>
      </w:r>
      <w:r w:rsidRPr="00EF06C6">
        <w:rPr>
          <w:color w:val="000000" w:themeColor="text1"/>
          <w:sz w:val="28"/>
          <w:szCs w:val="28"/>
        </w:rPr>
        <w:t>ục 2.2 Bảng số 0</w:t>
      </w:r>
      <w:r w:rsidR="00233289" w:rsidRPr="00EF06C6">
        <w:rPr>
          <w:color w:val="000000" w:themeColor="text1"/>
          <w:sz w:val="28"/>
          <w:szCs w:val="28"/>
        </w:rPr>
        <w:t>2</w:t>
      </w:r>
      <w:r w:rsidRPr="00EF06C6">
        <w:rPr>
          <w:color w:val="000000" w:themeColor="text1"/>
          <w:sz w:val="28"/>
          <w:szCs w:val="28"/>
        </w:rPr>
        <w:t xml:space="preserve"> do Văn phòng </w:t>
      </w:r>
      <w:r w:rsidR="00F5316D" w:rsidRPr="00EF06C6">
        <w:rPr>
          <w:color w:val="000000" w:themeColor="text1"/>
          <w:sz w:val="28"/>
          <w:szCs w:val="28"/>
        </w:rPr>
        <w:t>Đ</w:t>
      </w:r>
      <w:r w:rsidRPr="00EF06C6">
        <w:rPr>
          <w:color w:val="000000" w:themeColor="text1"/>
          <w:sz w:val="28"/>
          <w:szCs w:val="28"/>
        </w:rPr>
        <w:t>ă</w:t>
      </w:r>
      <w:r w:rsidR="00233289" w:rsidRPr="00EF06C6">
        <w:rPr>
          <w:color w:val="000000" w:themeColor="text1"/>
          <w:sz w:val="28"/>
          <w:szCs w:val="28"/>
        </w:rPr>
        <w:t>ng ký đ</w:t>
      </w:r>
      <w:r w:rsidRPr="00EF06C6">
        <w:rPr>
          <w:color w:val="000000" w:themeColor="text1"/>
          <w:sz w:val="28"/>
          <w:szCs w:val="28"/>
        </w:rPr>
        <w:t>ất đai thực hiện.</w:t>
      </w:r>
    </w:p>
    <w:p w14:paraId="655AEADA" w14:textId="77777777" w:rsidR="00D90625" w:rsidRPr="00EF06C6" w:rsidRDefault="00840642" w:rsidP="00EF06C6">
      <w:pPr>
        <w:spacing w:before="120"/>
        <w:ind w:firstLine="720"/>
        <w:jc w:val="both"/>
        <w:outlineLvl w:val="3"/>
        <w:rPr>
          <w:bCs/>
          <w:color w:val="000000" w:themeColor="text1"/>
          <w:sz w:val="28"/>
          <w:szCs w:val="28"/>
        </w:rPr>
      </w:pPr>
      <w:r w:rsidRPr="00EF06C6">
        <w:rPr>
          <w:bCs/>
          <w:color w:val="000000" w:themeColor="text1"/>
          <w:sz w:val="28"/>
          <w:szCs w:val="28"/>
        </w:rPr>
        <w:t>c)</w:t>
      </w:r>
      <w:r w:rsidR="00950D25" w:rsidRPr="00EF06C6">
        <w:rPr>
          <w:bCs/>
          <w:color w:val="000000" w:themeColor="text1"/>
          <w:sz w:val="28"/>
          <w:szCs w:val="28"/>
        </w:rPr>
        <w:t xml:space="preserve"> </w:t>
      </w:r>
      <w:r w:rsidR="003207F9" w:rsidRPr="00EF06C6">
        <w:rPr>
          <w:bCs/>
          <w:color w:val="000000" w:themeColor="text1"/>
          <w:sz w:val="28"/>
          <w:szCs w:val="28"/>
        </w:rPr>
        <w:t>Xây dựng dữ liệu đất đai phi cấu trúc về địa chính</w:t>
      </w:r>
    </w:p>
    <w:p w14:paraId="23A23242" w14:textId="77777777" w:rsidR="00EF06C6" w:rsidRDefault="00EF06C6" w:rsidP="00D77E49">
      <w:pPr>
        <w:spacing w:before="120" w:line="320" w:lineRule="atLeast"/>
        <w:ind w:firstLine="720"/>
        <w:jc w:val="both"/>
        <w:outlineLvl w:val="4"/>
        <w:rPr>
          <w:i/>
          <w:color w:val="000000" w:themeColor="text1"/>
          <w:sz w:val="28"/>
          <w:szCs w:val="28"/>
        </w:rPr>
      </w:pPr>
    </w:p>
    <w:p w14:paraId="6BF0A3A8" w14:textId="2BA99412" w:rsidR="00D90625" w:rsidRPr="0087263F" w:rsidRDefault="00BC08EA" w:rsidP="00EF06C6">
      <w:pPr>
        <w:spacing w:before="120" w:line="320" w:lineRule="atLeast"/>
        <w:ind w:firstLine="720"/>
        <w:jc w:val="right"/>
        <w:outlineLvl w:val="4"/>
        <w:rPr>
          <w:i/>
          <w:color w:val="000000" w:themeColor="text1"/>
          <w:sz w:val="28"/>
          <w:szCs w:val="28"/>
        </w:rPr>
      </w:pPr>
      <w:r w:rsidRPr="0087263F">
        <w:rPr>
          <w:i/>
          <w:color w:val="000000" w:themeColor="text1"/>
          <w:sz w:val="28"/>
          <w:szCs w:val="28"/>
        </w:rPr>
        <w:lastRenderedPageBreak/>
        <w:t>Bảng số 03</w:t>
      </w:r>
    </w:p>
    <w:p w14:paraId="09C3448B" w14:textId="77777777" w:rsidR="00627A83" w:rsidRPr="0087263F" w:rsidRDefault="00627A83" w:rsidP="00D77E49">
      <w:pPr>
        <w:ind w:firstLine="720"/>
        <w:jc w:val="both"/>
        <w:rPr>
          <w:bCs/>
          <w:color w:val="000000" w:themeColor="text1"/>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3864"/>
        <w:gridCol w:w="1329"/>
        <w:gridCol w:w="1792"/>
        <w:gridCol w:w="1407"/>
      </w:tblGrid>
      <w:tr w:rsidR="000D31D5" w:rsidRPr="0087263F" w14:paraId="53817AA9" w14:textId="77777777" w:rsidTr="00EF06C6">
        <w:trPr>
          <w:trHeight w:val="397"/>
          <w:tblHeader/>
          <w:jc w:val="center"/>
        </w:trPr>
        <w:tc>
          <w:tcPr>
            <w:tcW w:w="372" w:type="pct"/>
            <w:vAlign w:val="center"/>
          </w:tcPr>
          <w:p w14:paraId="23293A2D" w14:textId="77777777" w:rsidR="00E87CEC" w:rsidRPr="0087263F" w:rsidRDefault="00E87CEC" w:rsidP="00D77E49">
            <w:pPr>
              <w:spacing w:before="40" w:after="40"/>
              <w:jc w:val="center"/>
              <w:rPr>
                <w:b/>
                <w:bCs/>
                <w:color w:val="000000" w:themeColor="text1"/>
              </w:rPr>
            </w:pPr>
            <w:r w:rsidRPr="0087263F">
              <w:rPr>
                <w:b/>
                <w:bCs/>
                <w:color w:val="000000" w:themeColor="text1"/>
              </w:rPr>
              <w:t>STT</w:t>
            </w:r>
          </w:p>
        </w:tc>
        <w:tc>
          <w:tcPr>
            <w:tcW w:w="2154" w:type="pct"/>
            <w:vAlign w:val="center"/>
          </w:tcPr>
          <w:p w14:paraId="7FA9943B" w14:textId="77777777" w:rsidR="00E87CEC" w:rsidRPr="0087263F" w:rsidRDefault="00E87CEC" w:rsidP="00D77E49">
            <w:pPr>
              <w:spacing w:before="40" w:after="40"/>
              <w:jc w:val="center"/>
              <w:rPr>
                <w:b/>
                <w:bCs/>
                <w:color w:val="000000" w:themeColor="text1"/>
              </w:rPr>
            </w:pPr>
            <w:r w:rsidRPr="0087263F">
              <w:rPr>
                <w:b/>
                <w:bCs/>
                <w:color w:val="000000" w:themeColor="text1"/>
              </w:rPr>
              <w:t>Nội dung công việc</w:t>
            </w:r>
          </w:p>
        </w:tc>
        <w:tc>
          <w:tcPr>
            <w:tcW w:w="745" w:type="pct"/>
            <w:vAlign w:val="center"/>
          </w:tcPr>
          <w:p w14:paraId="27A88B01" w14:textId="77777777" w:rsidR="00E87CEC" w:rsidRPr="0087263F" w:rsidRDefault="00E87CEC" w:rsidP="00D77E49">
            <w:pPr>
              <w:spacing w:before="40" w:after="40"/>
              <w:jc w:val="center"/>
              <w:rPr>
                <w:b/>
                <w:bCs/>
                <w:color w:val="000000" w:themeColor="text1"/>
              </w:rPr>
            </w:pPr>
            <w:r w:rsidRPr="0087263F">
              <w:rPr>
                <w:b/>
                <w:bCs/>
                <w:color w:val="000000" w:themeColor="text1"/>
              </w:rPr>
              <w:t>ĐVT</w:t>
            </w:r>
          </w:p>
        </w:tc>
        <w:tc>
          <w:tcPr>
            <w:tcW w:w="941" w:type="pct"/>
            <w:vAlign w:val="center"/>
          </w:tcPr>
          <w:p w14:paraId="07E96AAD" w14:textId="77777777" w:rsidR="00E87CEC" w:rsidRPr="0087263F" w:rsidRDefault="00E87CEC" w:rsidP="00D77E49">
            <w:pPr>
              <w:spacing w:before="40" w:after="40"/>
              <w:jc w:val="center"/>
              <w:rPr>
                <w:b/>
                <w:bCs/>
                <w:color w:val="000000" w:themeColor="text1"/>
              </w:rPr>
            </w:pPr>
            <w:r w:rsidRPr="0087263F">
              <w:rPr>
                <w:b/>
                <w:bCs/>
                <w:color w:val="000000" w:themeColor="text1"/>
              </w:rPr>
              <w:t>Định biên</w:t>
            </w:r>
          </w:p>
        </w:tc>
        <w:tc>
          <w:tcPr>
            <w:tcW w:w="789" w:type="pct"/>
            <w:vAlign w:val="center"/>
          </w:tcPr>
          <w:p w14:paraId="20AE2300" w14:textId="77777777" w:rsidR="00E87CEC" w:rsidRPr="0087263F" w:rsidRDefault="00E87CEC" w:rsidP="00D77E49">
            <w:pPr>
              <w:spacing w:before="40" w:after="40"/>
              <w:jc w:val="center"/>
              <w:rPr>
                <w:b/>
                <w:bCs/>
                <w:color w:val="000000" w:themeColor="text1"/>
              </w:rPr>
            </w:pPr>
            <w:r w:rsidRPr="0087263F">
              <w:rPr>
                <w:b/>
                <w:bCs/>
                <w:color w:val="000000" w:themeColor="text1"/>
              </w:rPr>
              <w:t xml:space="preserve">Định mức </w:t>
            </w:r>
            <w:r w:rsidRPr="0087263F">
              <w:rPr>
                <w:color w:val="000000" w:themeColor="text1"/>
              </w:rPr>
              <w:t>(</w:t>
            </w:r>
            <w:r w:rsidR="00AF735B" w:rsidRPr="0087263F">
              <w:rPr>
                <w:color w:val="000000" w:themeColor="text1"/>
              </w:rPr>
              <w:t>c</w:t>
            </w:r>
            <w:r w:rsidRPr="0087263F">
              <w:rPr>
                <w:color w:val="000000" w:themeColor="text1"/>
              </w:rPr>
              <w:t>ông/ĐVT)</w:t>
            </w:r>
          </w:p>
        </w:tc>
      </w:tr>
      <w:tr w:rsidR="000D31D5" w:rsidRPr="0087263F" w14:paraId="5CDDAFAC" w14:textId="77777777" w:rsidTr="00EF06C6">
        <w:trPr>
          <w:trHeight w:val="397"/>
          <w:jc w:val="center"/>
        </w:trPr>
        <w:tc>
          <w:tcPr>
            <w:tcW w:w="372" w:type="pct"/>
            <w:noWrap/>
            <w:vAlign w:val="center"/>
          </w:tcPr>
          <w:p w14:paraId="294B800F" w14:textId="77777777" w:rsidR="00E87CEC" w:rsidRPr="0087263F" w:rsidRDefault="00E87CEC" w:rsidP="00FD2A83">
            <w:pPr>
              <w:spacing w:before="40" w:after="40"/>
              <w:jc w:val="center"/>
              <w:rPr>
                <w:color w:val="000000" w:themeColor="text1"/>
              </w:rPr>
            </w:pPr>
            <w:r w:rsidRPr="0087263F">
              <w:rPr>
                <w:color w:val="000000" w:themeColor="text1"/>
              </w:rPr>
              <w:t>1</w:t>
            </w:r>
          </w:p>
        </w:tc>
        <w:tc>
          <w:tcPr>
            <w:tcW w:w="2154" w:type="pct"/>
            <w:vAlign w:val="center"/>
          </w:tcPr>
          <w:p w14:paraId="507C910C" w14:textId="77777777" w:rsidR="00E87CEC" w:rsidRPr="0087263F" w:rsidRDefault="00C3325E" w:rsidP="00D77E49">
            <w:pPr>
              <w:jc w:val="both"/>
              <w:rPr>
                <w:color w:val="000000" w:themeColor="text1"/>
              </w:rPr>
            </w:pPr>
            <w:r w:rsidRPr="0087263F">
              <w:rPr>
                <w:color w:val="000000" w:themeColor="text1"/>
              </w:rPr>
              <w:t>Quét các giấy tờ pháp lý và tài liệu kèm theo (bản gốc hoặc bản sao có xác</w:t>
            </w:r>
            <w:r w:rsidR="00E96D23" w:rsidRPr="0087263F">
              <w:rPr>
                <w:color w:val="000000" w:themeColor="text1"/>
              </w:rPr>
              <w:t xml:space="preserve"> nhận của cơ quan có thẩm quyền</w:t>
            </w:r>
            <w:r w:rsidRPr="0087263F">
              <w:rPr>
                <w:color w:val="000000" w:themeColor="text1"/>
              </w:rPr>
              <w:t>) nhằm xác thực thông tin của thửa đất</w:t>
            </w:r>
          </w:p>
        </w:tc>
        <w:tc>
          <w:tcPr>
            <w:tcW w:w="745" w:type="pct"/>
            <w:noWrap/>
            <w:vAlign w:val="center"/>
          </w:tcPr>
          <w:p w14:paraId="55D54BC8" w14:textId="77777777" w:rsidR="00E87CEC" w:rsidRPr="0087263F" w:rsidRDefault="004E15C6" w:rsidP="00D77E49">
            <w:pPr>
              <w:spacing w:before="40" w:after="40"/>
              <w:jc w:val="center"/>
              <w:rPr>
                <w:bCs/>
                <w:color w:val="000000" w:themeColor="text1"/>
              </w:rPr>
            </w:pPr>
            <w:r w:rsidRPr="0087263F">
              <w:rPr>
                <w:bCs/>
                <w:color w:val="000000" w:themeColor="text1"/>
              </w:rPr>
              <w:t> </w:t>
            </w:r>
          </w:p>
        </w:tc>
        <w:tc>
          <w:tcPr>
            <w:tcW w:w="941" w:type="pct"/>
            <w:vAlign w:val="center"/>
          </w:tcPr>
          <w:p w14:paraId="72C90A00" w14:textId="77777777" w:rsidR="00E87CEC" w:rsidRPr="0087263F" w:rsidRDefault="004E15C6" w:rsidP="00D77E49">
            <w:pPr>
              <w:spacing w:before="40" w:after="40"/>
              <w:jc w:val="center"/>
              <w:rPr>
                <w:bCs/>
                <w:color w:val="000000" w:themeColor="text1"/>
              </w:rPr>
            </w:pPr>
            <w:r w:rsidRPr="0087263F">
              <w:rPr>
                <w:bCs/>
                <w:color w:val="000000" w:themeColor="text1"/>
              </w:rPr>
              <w:t> </w:t>
            </w:r>
          </w:p>
        </w:tc>
        <w:tc>
          <w:tcPr>
            <w:tcW w:w="789" w:type="pct"/>
            <w:noWrap/>
            <w:vAlign w:val="center"/>
          </w:tcPr>
          <w:p w14:paraId="259193BE" w14:textId="77777777" w:rsidR="00E87CEC" w:rsidRPr="0087263F" w:rsidRDefault="004E15C6" w:rsidP="00D77E49">
            <w:pPr>
              <w:spacing w:before="40" w:after="40"/>
              <w:jc w:val="right"/>
              <w:rPr>
                <w:bCs/>
                <w:color w:val="000000" w:themeColor="text1"/>
              </w:rPr>
            </w:pPr>
            <w:r w:rsidRPr="0087263F">
              <w:rPr>
                <w:bCs/>
                <w:color w:val="000000" w:themeColor="text1"/>
              </w:rPr>
              <w:t> </w:t>
            </w:r>
          </w:p>
        </w:tc>
      </w:tr>
      <w:tr w:rsidR="000D31D5" w:rsidRPr="0087263F" w14:paraId="2D48A9D3" w14:textId="77777777" w:rsidTr="00EF06C6">
        <w:trPr>
          <w:trHeight w:val="397"/>
          <w:jc w:val="center"/>
        </w:trPr>
        <w:tc>
          <w:tcPr>
            <w:tcW w:w="372" w:type="pct"/>
            <w:noWrap/>
            <w:vAlign w:val="center"/>
          </w:tcPr>
          <w:p w14:paraId="3FA9368C" w14:textId="77777777" w:rsidR="00E87CEC" w:rsidRPr="0087263F" w:rsidRDefault="00E87CEC" w:rsidP="00FD2A83">
            <w:pPr>
              <w:spacing w:before="40" w:after="40"/>
              <w:jc w:val="center"/>
              <w:rPr>
                <w:color w:val="000000" w:themeColor="text1"/>
              </w:rPr>
            </w:pPr>
            <w:r w:rsidRPr="0087263F">
              <w:rPr>
                <w:color w:val="000000" w:themeColor="text1"/>
              </w:rPr>
              <w:t>1.1</w:t>
            </w:r>
          </w:p>
        </w:tc>
        <w:tc>
          <w:tcPr>
            <w:tcW w:w="2154" w:type="pct"/>
            <w:vAlign w:val="center"/>
          </w:tcPr>
          <w:p w14:paraId="599E6343" w14:textId="77777777" w:rsidR="00E87CEC" w:rsidRPr="0087263F" w:rsidRDefault="00E87CEC" w:rsidP="00D77E49">
            <w:pPr>
              <w:spacing w:before="40" w:after="40"/>
              <w:jc w:val="both"/>
              <w:rPr>
                <w:color w:val="000000" w:themeColor="text1"/>
              </w:rPr>
            </w:pPr>
            <w:r w:rsidRPr="0087263F">
              <w:rPr>
                <w:color w:val="000000" w:themeColor="text1"/>
              </w:rPr>
              <w:t>Quét trang A3</w:t>
            </w:r>
          </w:p>
        </w:tc>
        <w:tc>
          <w:tcPr>
            <w:tcW w:w="745" w:type="pct"/>
            <w:noWrap/>
            <w:vAlign w:val="center"/>
          </w:tcPr>
          <w:p w14:paraId="2C52E958" w14:textId="77777777" w:rsidR="00E87CEC" w:rsidRPr="0087263F" w:rsidRDefault="00E87CEC" w:rsidP="00D77E49">
            <w:pPr>
              <w:spacing w:before="40" w:after="40"/>
              <w:jc w:val="center"/>
              <w:rPr>
                <w:color w:val="000000" w:themeColor="text1"/>
              </w:rPr>
            </w:pPr>
            <w:r w:rsidRPr="0087263F">
              <w:rPr>
                <w:color w:val="000000" w:themeColor="text1"/>
              </w:rPr>
              <w:t>Trang A3</w:t>
            </w:r>
          </w:p>
        </w:tc>
        <w:tc>
          <w:tcPr>
            <w:tcW w:w="941" w:type="pct"/>
            <w:vAlign w:val="center"/>
          </w:tcPr>
          <w:p w14:paraId="03CE8CF2" w14:textId="77777777" w:rsidR="00E87CEC" w:rsidRPr="0087263F" w:rsidRDefault="00E87CEC" w:rsidP="00D77E49">
            <w:pPr>
              <w:spacing w:before="40" w:after="40"/>
              <w:jc w:val="center"/>
              <w:rPr>
                <w:color w:val="000000" w:themeColor="text1"/>
              </w:rPr>
            </w:pPr>
            <w:r w:rsidRPr="0087263F">
              <w:rPr>
                <w:color w:val="000000" w:themeColor="text1"/>
              </w:rPr>
              <w:t>1KS1</w:t>
            </w:r>
          </w:p>
        </w:tc>
        <w:tc>
          <w:tcPr>
            <w:tcW w:w="789" w:type="pct"/>
            <w:vAlign w:val="center"/>
          </w:tcPr>
          <w:p w14:paraId="2601C754" w14:textId="77777777" w:rsidR="00E87CEC" w:rsidRPr="0087263F" w:rsidRDefault="00E87CEC" w:rsidP="00D77E49">
            <w:pPr>
              <w:spacing w:before="40" w:after="40"/>
              <w:jc w:val="right"/>
              <w:rPr>
                <w:color w:val="000000" w:themeColor="text1"/>
              </w:rPr>
            </w:pPr>
            <w:r w:rsidRPr="0087263F">
              <w:rPr>
                <w:color w:val="000000" w:themeColor="text1"/>
              </w:rPr>
              <w:t>0,01</w:t>
            </w:r>
            <w:r w:rsidR="006A14E6" w:rsidRPr="0087263F">
              <w:rPr>
                <w:color w:val="000000" w:themeColor="text1"/>
              </w:rPr>
              <w:t>2</w:t>
            </w:r>
            <w:r w:rsidR="00D95206" w:rsidRPr="0087263F">
              <w:rPr>
                <w:color w:val="000000" w:themeColor="text1"/>
              </w:rPr>
              <w:t>0</w:t>
            </w:r>
          </w:p>
        </w:tc>
      </w:tr>
      <w:tr w:rsidR="000D31D5" w:rsidRPr="0087263F" w14:paraId="09769FFE" w14:textId="77777777" w:rsidTr="00EF06C6">
        <w:trPr>
          <w:trHeight w:val="397"/>
          <w:jc w:val="center"/>
        </w:trPr>
        <w:tc>
          <w:tcPr>
            <w:tcW w:w="372" w:type="pct"/>
            <w:noWrap/>
            <w:vAlign w:val="center"/>
          </w:tcPr>
          <w:p w14:paraId="57A7C1FE" w14:textId="77777777" w:rsidR="00E87CEC" w:rsidRPr="0087263F" w:rsidRDefault="00E87CEC" w:rsidP="00FD2A83">
            <w:pPr>
              <w:spacing w:before="40" w:after="40"/>
              <w:jc w:val="center"/>
              <w:rPr>
                <w:color w:val="000000" w:themeColor="text1"/>
              </w:rPr>
            </w:pPr>
            <w:r w:rsidRPr="0087263F">
              <w:rPr>
                <w:color w:val="000000" w:themeColor="text1"/>
              </w:rPr>
              <w:t>1.2</w:t>
            </w:r>
          </w:p>
        </w:tc>
        <w:tc>
          <w:tcPr>
            <w:tcW w:w="2154" w:type="pct"/>
            <w:vAlign w:val="center"/>
          </w:tcPr>
          <w:p w14:paraId="59CA0BE8" w14:textId="77777777" w:rsidR="00E87CEC" w:rsidRPr="0087263F" w:rsidRDefault="00E87CEC" w:rsidP="00D77E49">
            <w:pPr>
              <w:spacing w:before="40" w:after="40"/>
              <w:jc w:val="both"/>
              <w:rPr>
                <w:color w:val="000000" w:themeColor="text1"/>
              </w:rPr>
            </w:pPr>
            <w:r w:rsidRPr="0087263F">
              <w:rPr>
                <w:color w:val="000000" w:themeColor="text1"/>
              </w:rPr>
              <w:t>Quét trang A4</w:t>
            </w:r>
          </w:p>
        </w:tc>
        <w:tc>
          <w:tcPr>
            <w:tcW w:w="745" w:type="pct"/>
            <w:noWrap/>
            <w:vAlign w:val="center"/>
          </w:tcPr>
          <w:p w14:paraId="3737ACEE" w14:textId="77777777" w:rsidR="00E87CEC" w:rsidRPr="0087263F" w:rsidRDefault="00E87CEC" w:rsidP="00D77E49">
            <w:pPr>
              <w:spacing w:before="40" w:after="40"/>
              <w:jc w:val="center"/>
              <w:rPr>
                <w:color w:val="000000" w:themeColor="text1"/>
              </w:rPr>
            </w:pPr>
            <w:r w:rsidRPr="0087263F">
              <w:rPr>
                <w:color w:val="000000" w:themeColor="text1"/>
              </w:rPr>
              <w:t xml:space="preserve">Trang A4 </w:t>
            </w:r>
          </w:p>
        </w:tc>
        <w:tc>
          <w:tcPr>
            <w:tcW w:w="941" w:type="pct"/>
            <w:vAlign w:val="center"/>
          </w:tcPr>
          <w:p w14:paraId="6DF204A5" w14:textId="77777777" w:rsidR="00E87CEC" w:rsidRPr="0087263F" w:rsidRDefault="00E87CEC" w:rsidP="00D77E49">
            <w:pPr>
              <w:spacing w:before="40" w:after="40"/>
              <w:jc w:val="center"/>
              <w:rPr>
                <w:color w:val="000000" w:themeColor="text1"/>
              </w:rPr>
            </w:pPr>
            <w:r w:rsidRPr="0087263F">
              <w:rPr>
                <w:color w:val="000000" w:themeColor="text1"/>
              </w:rPr>
              <w:t>1KS1</w:t>
            </w:r>
          </w:p>
        </w:tc>
        <w:tc>
          <w:tcPr>
            <w:tcW w:w="789" w:type="pct"/>
            <w:vAlign w:val="center"/>
          </w:tcPr>
          <w:p w14:paraId="78A91424" w14:textId="77777777" w:rsidR="00E87CEC" w:rsidRPr="0087263F" w:rsidRDefault="00E87CEC" w:rsidP="00D77E49">
            <w:pPr>
              <w:spacing w:before="40" w:after="40"/>
              <w:jc w:val="right"/>
              <w:rPr>
                <w:color w:val="000000" w:themeColor="text1"/>
              </w:rPr>
            </w:pPr>
            <w:r w:rsidRPr="0087263F">
              <w:rPr>
                <w:color w:val="000000" w:themeColor="text1"/>
              </w:rPr>
              <w:t>0,008</w:t>
            </w:r>
            <w:r w:rsidR="00D95206" w:rsidRPr="0087263F">
              <w:rPr>
                <w:color w:val="000000" w:themeColor="text1"/>
              </w:rPr>
              <w:t>0</w:t>
            </w:r>
          </w:p>
        </w:tc>
      </w:tr>
      <w:tr w:rsidR="000D31D5" w:rsidRPr="0087263F" w14:paraId="0A6925E0" w14:textId="77777777" w:rsidTr="00EF06C6">
        <w:trPr>
          <w:trHeight w:val="397"/>
          <w:jc w:val="center"/>
        </w:trPr>
        <w:tc>
          <w:tcPr>
            <w:tcW w:w="372" w:type="pct"/>
            <w:noWrap/>
            <w:vAlign w:val="center"/>
          </w:tcPr>
          <w:p w14:paraId="26E490F1" w14:textId="77777777" w:rsidR="00C3325E" w:rsidRPr="0087263F" w:rsidRDefault="00C3325E" w:rsidP="00FD2A83">
            <w:pPr>
              <w:jc w:val="center"/>
              <w:rPr>
                <w:color w:val="000000" w:themeColor="text1"/>
              </w:rPr>
            </w:pPr>
            <w:r w:rsidRPr="0087263F">
              <w:rPr>
                <w:color w:val="000000" w:themeColor="text1"/>
              </w:rPr>
              <w:t>2</w:t>
            </w:r>
          </w:p>
        </w:tc>
        <w:tc>
          <w:tcPr>
            <w:tcW w:w="2154" w:type="pct"/>
            <w:vAlign w:val="center"/>
          </w:tcPr>
          <w:p w14:paraId="299933D6" w14:textId="77777777" w:rsidR="00C3325E" w:rsidRPr="0087263F" w:rsidRDefault="00C3325E" w:rsidP="00D77E49">
            <w:pPr>
              <w:jc w:val="both"/>
              <w:rPr>
                <w:color w:val="000000" w:themeColor="text1"/>
              </w:rPr>
            </w:pPr>
            <w:r w:rsidRPr="0087263F">
              <w:rPr>
                <w:color w:val="000000" w:themeColor="text1"/>
              </w:rPr>
              <w:t xml:space="preserve">Xử lý các tệp tin quét thành các tệp tin theo quy định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quét vuông góc, không được cong </w:t>
            </w:r>
            <w:r w:rsidR="00E96D23" w:rsidRPr="0087263F">
              <w:rPr>
                <w:color w:val="000000" w:themeColor="text1"/>
              </w:rPr>
              <w:t>vênh</w:t>
            </w:r>
          </w:p>
        </w:tc>
        <w:tc>
          <w:tcPr>
            <w:tcW w:w="745" w:type="pct"/>
            <w:vAlign w:val="center"/>
          </w:tcPr>
          <w:p w14:paraId="75665AC0" w14:textId="77777777" w:rsidR="00C3325E" w:rsidRPr="0087263F" w:rsidRDefault="00C3325E" w:rsidP="00D77E49">
            <w:pPr>
              <w:jc w:val="center"/>
              <w:rPr>
                <w:color w:val="000000" w:themeColor="text1"/>
              </w:rPr>
            </w:pPr>
            <w:r w:rsidRPr="0087263F">
              <w:rPr>
                <w:color w:val="000000" w:themeColor="text1"/>
              </w:rPr>
              <w:t>Trang</w:t>
            </w:r>
          </w:p>
          <w:p w14:paraId="72B478EC" w14:textId="77777777" w:rsidR="00C3325E" w:rsidRPr="0087263F" w:rsidRDefault="00C3325E" w:rsidP="00D77E49">
            <w:pPr>
              <w:jc w:val="center"/>
              <w:rPr>
                <w:color w:val="000000" w:themeColor="text1"/>
              </w:rPr>
            </w:pPr>
            <w:r w:rsidRPr="0087263F">
              <w:rPr>
                <w:color w:val="000000" w:themeColor="text1"/>
              </w:rPr>
              <w:t>A3, A4</w:t>
            </w:r>
          </w:p>
        </w:tc>
        <w:tc>
          <w:tcPr>
            <w:tcW w:w="941" w:type="pct"/>
            <w:vAlign w:val="center"/>
          </w:tcPr>
          <w:p w14:paraId="108FFBA2" w14:textId="77777777" w:rsidR="00C3325E" w:rsidRPr="0087263F" w:rsidRDefault="00C3325E" w:rsidP="00D77E49">
            <w:pPr>
              <w:jc w:val="center"/>
              <w:rPr>
                <w:color w:val="000000" w:themeColor="text1"/>
              </w:rPr>
            </w:pPr>
            <w:r w:rsidRPr="0087263F">
              <w:rPr>
                <w:color w:val="000000" w:themeColor="text1"/>
              </w:rPr>
              <w:t>1KS1</w:t>
            </w:r>
          </w:p>
        </w:tc>
        <w:tc>
          <w:tcPr>
            <w:tcW w:w="789" w:type="pct"/>
            <w:vAlign w:val="center"/>
          </w:tcPr>
          <w:p w14:paraId="7EB5401A" w14:textId="77777777" w:rsidR="00C3325E" w:rsidRPr="0087263F" w:rsidRDefault="00C3325E" w:rsidP="00D77E49">
            <w:pPr>
              <w:jc w:val="right"/>
              <w:rPr>
                <w:color w:val="000000" w:themeColor="text1"/>
              </w:rPr>
            </w:pPr>
            <w:r w:rsidRPr="0087263F">
              <w:rPr>
                <w:color w:val="000000" w:themeColor="text1"/>
              </w:rPr>
              <w:t>0,0040</w:t>
            </w:r>
          </w:p>
        </w:tc>
      </w:tr>
      <w:tr w:rsidR="000D31D5" w:rsidRPr="0087263F" w14:paraId="7E8FFC23" w14:textId="77777777" w:rsidTr="00EF06C6">
        <w:trPr>
          <w:trHeight w:val="397"/>
          <w:jc w:val="center"/>
        </w:trPr>
        <w:tc>
          <w:tcPr>
            <w:tcW w:w="372" w:type="pct"/>
            <w:noWrap/>
            <w:vAlign w:val="center"/>
          </w:tcPr>
          <w:p w14:paraId="7EDEC2BC" w14:textId="77777777" w:rsidR="00C3325E" w:rsidRPr="0087263F" w:rsidRDefault="00C3325E" w:rsidP="00FD2A83">
            <w:pPr>
              <w:jc w:val="center"/>
              <w:rPr>
                <w:color w:val="000000" w:themeColor="text1"/>
              </w:rPr>
            </w:pPr>
            <w:r w:rsidRPr="0087263F">
              <w:rPr>
                <w:color w:val="000000" w:themeColor="text1"/>
              </w:rPr>
              <w:t>3</w:t>
            </w:r>
          </w:p>
        </w:tc>
        <w:tc>
          <w:tcPr>
            <w:tcW w:w="2154" w:type="pct"/>
            <w:vAlign w:val="center"/>
          </w:tcPr>
          <w:p w14:paraId="42E1A7A0" w14:textId="77777777" w:rsidR="00C3325E" w:rsidRPr="0087263F" w:rsidRDefault="00C3325E" w:rsidP="00D77E49">
            <w:pPr>
              <w:jc w:val="both"/>
              <w:rPr>
                <w:color w:val="000000" w:themeColor="text1"/>
                <w:spacing w:val="-2"/>
              </w:rPr>
            </w:pPr>
            <w:r w:rsidRPr="0087263F">
              <w:rPr>
                <w:color w:val="000000" w:themeColor="text1"/>
                <w:spacing w:val="-2"/>
              </w:rPr>
              <w:t>Nhập thông tin mô tả của dữ liệu phi cấu trúc và tạo liên kết dữ liệu đất đai phi cấu trúc v</w:t>
            </w:r>
            <w:r w:rsidR="001D2FB7" w:rsidRPr="0087263F">
              <w:rPr>
                <w:color w:val="000000" w:themeColor="text1"/>
                <w:spacing w:val="-2"/>
              </w:rPr>
              <w:t>ới thửa đất trong cơ sở dữ liệu</w:t>
            </w:r>
          </w:p>
        </w:tc>
        <w:tc>
          <w:tcPr>
            <w:tcW w:w="745" w:type="pct"/>
            <w:vAlign w:val="center"/>
          </w:tcPr>
          <w:p w14:paraId="65E86C61" w14:textId="77777777" w:rsidR="00C3325E" w:rsidRPr="0087263F" w:rsidRDefault="00C3325E" w:rsidP="00D77E49">
            <w:pPr>
              <w:jc w:val="center"/>
              <w:rPr>
                <w:color w:val="000000" w:themeColor="text1"/>
              </w:rPr>
            </w:pPr>
            <w:r w:rsidRPr="0087263F">
              <w:rPr>
                <w:color w:val="000000" w:themeColor="text1"/>
              </w:rPr>
              <w:t>Thửa</w:t>
            </w:r>
          </w:p>
        </w:tc>
        <w:tc>
          <w:tcPr>
            <w:tcW w:w="941" w:type="pct"/>
            <w:vAlign w:val="center"/>
          </w:tcPr>
          <w:p w14:paraId="2092BB7A" w14:textId="77777777" w:rsidR="00C3325E" w:rsidRPr="0087263F" w:rsidRDefault="00C3325E" w:rsidP="00D77E49">
            <w:pPr>
              <w:jc w:val="center"/>
              <w:rPr>
                <w:color w:val="000000" w:themeColor="text1"/>
              </w:rPr>
            </w:pPr>
            <w:r w:rsidRPr="0087263F">
              <w:rPr>
                <w:color w:val="000000" w:themeColor="text1"/>
              </w:rPr>
              <w:t>1KS1</w:t>
            </w:r>
          </w:p>
        </w:tc>
        <w:tc>
          <w:tcPr>
            <w:tcW w:w="789" w:type="pct"/>
            <w:vAlign w:val="center"/>
          </w:tcPr>
          <w:p w14:paraId="382F02EC" w14:textId="77777777" w:rsidR="00C3325E" w:rsidRPr="0087263F" w:rsidRDefault="00C3325E" w:rsidP="00D77E49">
            <w:pPr>
              <w:jc w:val="right"/>
              <w:rPr>
                <w:color w:val="000000" w:themeColor="text1"/>
              </w:rPr>
            </w:pPr>
            <w:r w:rsidRPr="0087263F">
              <w:rPr>
                <w:color w:val="000000" w:themeColor="text1"/>
              </w:rPr>
              <w:t>0,0101</w:t>
            </w:r>
          </w:p>
        </w:tc>
      </w:tr>
      <w:tr w:rsidR="000D31D5" w:rsidRPr="0087263F" w14:paraId="75E30CF3" w14:textId="77777777" w:rsidTr="00EF06C6">
        <w:trPr>
          <w:trHeight w:val="397"/>
          <w:jc w:val="center"/>
        </w:trPr>
        <w:tc>
          <w:tcPr>
            <w:tcW w:w="372" w:type="pct"/>
            <w:noWrap/>
            <w:vAlign w:val="center"/>
          </w:tcPr>
          <w:p w14:paraId="74C8B3D6" w14:textId="77777777" w:rsidR="00C3325E" w:rsidRPr="0087263F" w:rsidRDefault="00C3325E" w:rsidP="00FD2A83">
            <w:pPr>
              <w:jc w:val="center"/>
              <w:rPr>
                <w:color w:val="000000" w:themeColor="text1"/>
              </w:rPr>
            </w:pPr>
            <w:r w:rsidRPr="0087263F">
              <w:rPr>
                <w:color w:val="000000" w:themeColor="text1"/>
              </w:rPr>
              <w:t>4</w:t>
            </w:r>
          </w:p>
        </w:tc>
        <w:tc>
          <w:tcPr>
            <w:tcW w:w="2154" w:type="pct"/>
            <w:vAlign w:val="center"/>
          </w:tcPr>
          <w:p w14:paraId="52A812F3" w14:textId="77777777" w:rsidR="00C3325E" w:rsidRPr="0087263F" w:rsidRDefault="00C3325E" w:rsidP="00D77E49">
            <w:pPr>
              <w:jc w:val="both"/>
              <w:rPr>
                <w:color w:val="000000" w:themeColor="text1"/>
              </w:rPr>
            </w:pPr>
            <w:r w:rsidRPr="0087263F">
              <w:rPr>
                <w:color w:val="000000" w:themeColor="text1"/>
              </w:rPr>
              <w:t>Vận chuyển, bàn giao tài liệu cho đơn vị quản lý hồ sơ, tài liệu</w:t>
            </w:r>
          </w:p>
        </w:tc>
        <w:tc>
          <w:tcPr>
            <w:tcW w:w="745" w:type="pct"/>
            <w:vAlign w:val="center"/>
          </w:tcPr>
          <w:p w14:paraId="14EBD803" w14:textId="77777777" w:rsidR="00C3325E" w:rsidRPr="0087263F" w:rsidRDefault="00C3325E" w:rsidP="00D77E49">
            <w:pPr>
              <w:jc w:val="center"/>
              <w:rPr>
                <w:color w:val="000000" w:themeColor="text1"/>
              </w:rPr>
            </w:pPr>
            <w:r w:rsidRPr="0087263F">
              <w:rPr>
                <w:color w:val="000000" w:themeColor="text1"/>
              </w:rPr>
              <w:t>Thửa</w:t>
            </w:r>
          </w:p>
        </w:tc>
        <w:tc>
          <w:tcPr>
            <w:tcW w:w="941" w:type="pct"/>
            <w:vAlign w:val="center"/>
          </w:tcPr>
          <w:p w14:paraId="36CA9580" w14:textId="77777777" w:rsidR="00C3325E" w:rsidRPr="0087263F" w:rsidRDefault="00C3325E" w:rsidP="00D77E49">
            <w:pPr>
              <w:jc w:val="center"/>
              <w:rPr>
                <w:color w:val="000000" w:themeColor="text1"/>
              </w:rPr>
            </w:pPr>
            <w:r w:rsidRPr="0087263F">
              <w:rPr>
                <w:color w:val="000000" w:themeColor="text1"/>
              </w:rPr>
              <w:t>Nhóm 2 (1KTV4+1KS3)</w:t>
            </w:r>
          </w:p>
        </w:tc>
        <w:tc>
          <w:tcPr>
            <w:tcW w:w="789" w:type="pct"/>
            <w:vAlign w:val="center"/>
          </w:tcPr>
          <w:p w14:paraId="14D62200" w14:textId="77777777" w:rsidR="00C3325E" w:rsidRPr="0087263F" w:rsidRDefault="00C3325E" w:rsidP="00D77E49">
            <w:pPr>
              <w:jc w:val="right"/>
              <w:rPr>
                <w:color w:val="000000" w:themeColor="text1"/>
              </w:rPr>
            </w:pPr>
            <w:r w:rsidRPr="0087263F">
              <w:rPr>
                <w:color w:val="000000" w:themeColor="text1"/>
              </w:rPr>
              <w:t>0,0038</w:t>
            </w:r>
          </w:p>
        </w:tc>
      </w:tr>
    </w:tbl>
    <w:p w14:paraId="2274B3E6" w14:textId="77777777" w:rsidR="00E84B93" w:rsidRPr="0087263F" w:rsidRDefault="00284BDC" w:rsidP="00AB4D44">
      <w:pPr>
        <w:spacing w:before="120"/>
        <w:ind w:firstLine="720"/>
        <w:jc w:val="both"/>
        <w:outlineLvl w:val="2"/>
        <w:rPr>
          <w:iCs/>
          <w:color w:val="000000" w:themeColor="text1"/>
          <w:sz w:val="28"/>
          <w:szCs w:val="28"/>
        </w:rPr>
      </w:pPr>
      <w:r w:rsidRPr="0087263F">
        <w:rPr>
          <w:iCs/>
          <w:color w:val="000000" w:themeColor="text1"/>
          <w:sz w:val="28"/>
          <w:szCs w:val="28"/>
        </w:rPr>
        <w:t>2</w:t>
      </w:r>
      <w:r w:rsidR="00E84B93" w:rsidRPr="0087263F">
        <w:rPr>
          <w:iCs/>
          <w:color w:val="000000" w:themeColor="text1"/>
          <w:sz w:val="28"/>
          <w:szCs w:val="28"/>
        </w:rPr>
        <w:t>. Định mức thiết bị</w:t>
      </w:r>
    </w:p>
    <w:p w14:paraId="72264E80" w14:textId="77777777" w:rsidR="00D90625" w:rsidRPr="0087263F" w:rsidRDefault="00284BDC" w:rsidP="00AB4D44">
      <w:pPr>
        <w:spacing w:before="120"/>
        <w:ind w:firstLine="720"/>
        <w:jc w:val="both"/>
        <w:outlineLvl w:val="3"/>
        <w:rPr>
          <w:iCs/>
          <w:color w:val="000000" w:themeColor="text1"/>
          <w:sz w:val="28"/>
          <w:szCs w:val="28"/>
        </w:rPr>
      </w:pPr>
      <w:r w:rsidRPr="0087263F">
        <w:rPr>
          <w:iCs/>
          <w:color w:val="000000" w:themeColor="text1"/>
          <w:sz w:val="28"/>
          <w:szCs w:val="28"/>
        </w:rPr>
        <w:t>a)</w:t>
      </w:r>
      <w:r w:rsidR="00BC08EA" w:rsidRPr="0087263F">
        <w:rPr>
          <w:iCs/>
          <w:color w:val="000000" w:themeColor="text1"/>
          <w:sz w:val="28"/>
          <w:szCs w:val="28"/>
        </w:rPr>
        <w:t xml:space="preserve"> Xây dựng </w:t>
      </w:r>
      <w:r w:rsidR="00F1008C" w:rsidRPr="0087263F">
        <w:rPr>
          <w:iCs/>
          <w:color w:val="000000" w:themeColor="text1"/>
          <w:sz w:val="28"/>
          <w:szCs w:val="28"/>
        </w:rPr>
        <w:t>CSDL</w:t>
      </w:r>
      <w:r w:rsidR="00BC08EA" w:rsidRPr="0087263F">
        <w:rPr>
          <w:iCs/>
          <w:color w:val="000000" w:themeColor="text1"/>
          <w:sz w:val="28"/>
          <w:szCs w:val="28"/>
        </w:rPr>
        <w:t xml:space="preserve"> địa chính (</w:t>
      </w:r>
      <w:r w:rsidRPr="0087263F">
        <w:rPr>
          <w:iCs/>
          <w:color w:val="000000" w:themeColor="text1"/>
          <w:sz w:val="28"/>
          <w:szCs w:val="28"/>
        </w:rPr>
        <w:t>k</w:t>
      </w:r>
      <w:r w:rsidR="00BC08EA" w:rsidRPr="0087263F">
        <w:rPr>
          <w:iCs/>
          <w:color w:val="000000" w:themeColor="text1"/>
          <w:sz w:val="28"/>
          <w:szCs w:val="28"/>
        </w:rPr>
        <w:t xml:space="preserve">hông bao gồm nội dung xây dựng dữ liệu không gian đất đai nền và </w:t>
      </w:r>
      <w:r w:rsidR="00EE68DE" w:rsidRPr="0087263F">
        <w:rPr>
          <w:bCs/>
          <w:color w:val="000000" w:themeColor="text1"/>
          <w:sz w:val="28"/>
          <w:szCs w:val="28"/>
        </w:rPr>
        <w:t>Xây dựng dữ liệu đất đai phi cấu trúc về địa chính</w:t>
      </w:r>
      <w:r w:rsidR="00BC08EA" w:rsidRPr="0087263F">
        <w:rPr>
          <w:iCs/>
          <w:color w:val="000000" w:themeColor="text1"/>
          <w:sz w:val="28"/>
          <w:szCs w:val="28"/>
        </w:rPr>
        <w:t>)</w:t>
      </w:r>
    </w:p>
    <w:p w14:paraId="429E7D6F" w14:textId="77777777" w:rsidR="00D90625" w:rsidRPr="0087263F" w:rsidRDefault="003A7647" w:rsidP="00AB4D44">
      <w:pPr>
        <w:spacing w:before="120" w:line="340" w:lineRule="atLeast"/>
        <w:ind w:firstLine="720"/>
        <w:jc w:val="right"/>
        <w:outlineLvl w:val="4"/>
        <w:rPr>
          <w:i/>
          <w:color w:val="000000" w:themeColor="text1"/>
          <w:sz w:val="28"/>
          <w:szCs w:val="28"/>
        </w:rPr>
      </w:pPr>
      <w:r w:rsidRPr="0087263F">
        <w:rPr>
          <w:i/>
          <w:color w:val="000000" w:themeColor="text1"/>
          <w:sz w:val="28"/>
          <w:szCs w:val="28"/>
        </w:rPr>
        <w:t>Bảng số 04</w:t>
      </w:r>
    </w:p>
    <w:p w14:paraId="553EEBC2" w14:textId="77777777" w:rsidR="00476C1F" w:rsidRPr="0087263F" w:rsidRDefault="00476C1F" w:rsidP="00D77E49">
      <w:pPr>
        <w:ind w:firstLine="720"/>
        <w:jc w:val="both"/>
        <w:rPr>
          <w:bCs/>
          <w:color w:val="000000" w:themeColor="text1"/>
          <w:sz w:val="16"/>
          <w:szCs w:val="16"/>
        </w:rPr>
      </w:pPr>
    </w:p>
    <w:tbl>
      <w:tblPr>
        <w:tblW w:w="5000" w:type="pct"/>
        <w:jc w:val="center"/>
        <w:tblLook w:val="04A0" w:firstRow="1" w:lastRow="0" w:firstColumn="1" w:lastColumn="0" w:noHBand="0" w:noVBand="1"/>
      </w:tblPr>
      <w:tblGrid>
        <w:gridCol w:w="736"/>
        <w:gridCol w:w="4298"/>
        <w:gridCol w:w="1040"/>
        <w:gridCol w:w="1402"/>
        <w:gridCol w:w="1586"/>
      </w:tblGrid>
      <w:tr w:rsidR="000D31D5" w:rsidRPr="0087263F" w14:paraId="6F1D9716" w14:textId="77777777" w:rsidTr="00AB4D44">
        <w:trPr>
          <w:trHeight w:val="340"/>
          <w:tblHeader/>
          <w:jc w:val="center"/>
        </w:trPr>
        <w:tc>
          <w:tcPr>
            <w:tcW w:w="392" w:type="pct"/>
            <w:tcBorders>
              <w:top w:val="single" w:sz="4" w:space="0" w:color="auto"/>
              <w:left w:val="single" w:sz="4" w:space="0" w:color="auto"/>
              <w:bottom w:val="single" w:sz="4" w:space="0" w:color="auto"/>
              <w:right w:val="single" w:sz="4" w:space="0" w:color="auto"/>
            </w:tcBorders>
            <w:vAlign w:val="center"/>
          </w:tcPr>
          <w:p w14:paraId="69E7428C" w14:textId="77777777" w:rsidR="005D1B1E" w:rsidRPr="0087263F" w:rsidRDefault="005D1B1E" w:rsidP="00D77E49">
            <w:pPr>
              <w:spacing w:before="40" w:after="40"/>
              <w:jc w:val="center"/>
              <w:rPr>
                <w:b/>
                <w:bCs/>
                <w:color w:val="000000" w:themeColor="text1"/>
                <w:sz w:val="26"/>
                <w:szCs w:val="26"/>
                <w:lang w:val="vi-VN" w:eastAsia="vi-VN"/>
              </w:rPr>
            </w:pPr>
            <w:r w:rsidRPr="0087263F">
              <w:rPr>
                <w:b/>
                <w:bCs/>
                <w:color w:val="000000" w:themeColor="text1"/>
                <w:sz w:val="26"/>
                <w:szCs w:val="26"/>
                <w:lang w:val="vi-VN" w:eastAsia="vi-VN"/>
              </w:rPr>
              <w:t>STT</w:t>
            </w:r>
          </w:p>
        </w:tc>
        <w:tc>
          <w:tcPr>
            <w:tcW w:w="2375" w:type="pct"/>
            <w:tcBorders>
              <w:top w:val="single" w:sz="4" w:space="0" w:color="auto"/>
              <w:left w:val="nil"/>
              <w:bottom w:val="single" w:sz="4" w:space="0" w:color="auto"/>
              <w:right w:val="single" w:sz="4" w:space="0" w:color="auto"/>
            </w:tcBorders>
            <w:vAlign w:val="center"/>
          </w:tcPr>
          <w:p w14:paraId="67F0E33A" w14:textId="77777777" w:rsidR="005D1B1E" w:rsidRPr="0087263F" w:rsidRDefault="005D1B1E" w:rsidP="00D77E49">
            <w:pPr>
              <w:spacing w:before="40" w:after="40"/>
              <w:jc w:val="center"/>
              <w:rPr>
                <w:b/>
                <w:bCs/>
                <w:color w:val="000000" w:themeColor="text1"/>
                <w:sz w:val="26"/>
                <w:szCs w:val="26"/>
                <w:lang w:val="vi-VN" w:eastAsia="vi-VN"/>
              </w:rPr>
            </w:pPr>
            <w:r w:rsidRPr="0087263F">
              <w:rPr>
                <w:b/>
                <w:bCs/>
                <w:color w:val="000000" w:themeColor="text1"/>
                <w:sz w:val="26"/>
                <w:szCs w:val="26"/>
                <w:lang w:val="vi-VN" w:eastAsia="vi-VN"/>
              </w:rPr>
              <w:t>Danh mục thiết bị</w:t>
            </w:r>
          </w:p>
        </w:tc>
        <w:tc>
          <w:tcPr>
            <w:tcW w:w="577" w:type="pct"/>
            <w:tcBorders>
              <w:top w:val="single" w:sz="4" w:space="0" w:color="auto"/>
              <w:left w:val="nil"/>
              <w:bottom w:val="single" w:sz="4" w:space="0" w:color="auto"/>
              <w:right w:val="single" w:sz="4" w:space="0" w:color="auto"/>
            </w:tcBorders>
            <w:vAlign w:val="center"/>
          </w:tcPr>
          <w:p w14:paraId="1F4A1744" w14:textId="77777777" w:rsidR="005D1B1E" w:rsidRPr="0087263F" w:rsidRDefault="005D1B1E" w:rsidP="00D77E49">
            <w:pPr>
              <w:spacing w:before="40" w:after="40"/>
              <w:jc w:val="center"/>
              <w:rPr>
                <w:b/>
                <w:bCs/>
                <w:color w:val="000000" w:themeColor="text1"/>
                <w:sz w:val="26"/>
                <w:szCs w:val="26"/>
                <w:lang w:val="vi-VN" w:eastAsia="vi-VN"/>
              </w:rPr>
            </w:pPr>
            <w:r w:rsidRPr="0087263F">
              <w:rPr>
                <w:b/>
                <w:bCs/>
                <w:color w:val="000000" w:themeColor="text1"/>
                <w:sz w:val="26"/>
                <w:szCs w:val="26"/>
                <w:lang w:val="vi-VN" w:eastAsia="vi-VN"/>
              </w:rPr>
              <w:t>ĐVT</w:t>
            </w:r>
          </w:p>
        </w:tc>
        <w:tc>
          <w:tcPr>
            <w:tcW w:w="777" w:type="pct"/>
            <w:tcBorders>
              <w:top w:val="single" w:sz="4" w:space="0" w:color="auto"/>
              <w:left w:val="nil"/>
              <w:bottom w:val="single" w:sz="4" w:space="0" w:color="auto"/>
              <w:right w:val="single" w:sz="4" w:space="0" w:color="auto"/>
            </w:tcBorders>
            <w:vAlign w:val="center"/>
          </w:tcPr>
          <w:p w14:paraId="786B5475" w14:textId="3E084FCF" w:rsidR="005D1B1E" w:rsidRPr="0087263F" w:rsidRDefault="005D1B1E" w:rsidP="00D77E49">
            <w:pPr>
              <w:spacing w:before="40" w:after="40"/>
              <w:jc w:val="center"/>
              <w:rPr>
                <w:b/>
                <w:bCs/>
                <w:color w:val="000000" w:themeColor="text1"/>
                <w:sz w:val="26"/>
                <w:szCs w:val="26"/>
                <w:lang w:val="vi-VN" w:eastAsia="vi-VN"/>
              </w:rPr>
            </w:pPr>
            <w:r w:rsidRPr="0087263F">
              <w:rPr>
                <w:b/>
                <w:bCs/>
                <w:color w:val="000000" w:themeColor="text1"/>
                <w:sz w:val="26"/>
                <w:szCs w:val="26"/>
                <w:lang w:val="vi-VN" w:eastAsia="vi-VN"/>
              </w:rPr>
              <w:t>Công suất</w:t>
            </w:r>
            <w:r w:rsidRPr="0087263F">
              <w:rPr>
                <w:b/>
                <w:bCs/>
                <w:color w:val="000000" w:themeColor="text1"/>
                <w:sz w:val="26"/>
                <w:szCs w:val="26"/>
                <w:lang w:val="vi-VN" w:eastAsia="vi-VN"/>
              </w:rPr>
              <w:br/>
            </w:r>
            <w:r w:rsidRPr="0087263F">
              <w:rPr>
                <w:bCs/>
                <w:color w:val="000000" w:themeColor="text1"/>
                <w:sz w:val="26"/>
                <w:szCs w:val="26"/>
                <w:lang w:val="vi-VN" w:eastAsia="vi-VN"/>
              </w:rPr>
              <w:t>(</w:t>
            </w:r>
            <w:r w:rsidR="001366D4" w:rsidRPr="0087263F">
              <w:rPr>
                <w:bCs/>
                <w:color w:val="000000" w:themeColor="text1"/>
                <w:sz w:val="26"/>
                <w:szCs w:val="26"/>
                <w:lang w:val="vi-VN" w:eastAsia="vi-VN"/>
              </w:rPr>
              <w:t>KW</w:t>
            </w:r>
            <w:r w:rsidRPr="0087263F">
              <w:rPr>
                <w:bCs/>
                <w:color w:val="000000" w:themeColor="text1"/>
                <w:sz w:val="26"/>
                <w:szCs w:val="26"/>
                <w:lang w:val="vi-VN" w:eastAsia="vi-VN"/>
              </w:rPr>
              <w:t>/h)</w:t>
            </w:r>
          </w:p>
        </w:tc>
        <w:tc>
          <w:tcPr>
            <w:tcW w:w="878" w:type="pct"/>
            <w:tcBorders>
              <w:top w:val="single" w:sz="4" w:space="0" w:color="auto"/>
              <w:left w:val="nil"/>
              <w:bottom w:val="single" w:sz="4" w:space="0" w:color="auto"/>
              <w:right w:val="single" w:sz="4" w:space="0" w:color="auto"/>
            </w:tcBorders>
            <w:vAlign w:val="center"/>
          </w:tcPr>
          <w:p w14:paraId="4893F4A7" w14:textId="77777777" w:rsidR="005D1B1E" w:rsidRPr="0087263F" w:rsidRDefault="005D1B1E" w:rsidP="00D77E49">
            <w:pPr>
              <w:spacing w:before="40" w:after="40"/>
              <w:ind w:left="-57" w:right="-57"/>
              <w:jc w:val="center"/>
              <w:rPr>
                <w:b/>
                <w:bCs/>
                <w:color w:val="000000" w:themeColor="text1"/>
                <w:sz w:val="26"/>
                <w:szCs w:val="26"/>
                <w:lang w:val="vi-VN" w:eastAsia="vi-VN"/>
              </w:rPr>
            </w:pPr>
            <w:r w:rsidRPr="0087263F">
              <w:rPr>
                <w:b/>
                <w:bCs/>
                <w:color w:val="000000" w:themeColor="text1"/>
                <w:sz w:val="26"/>
                <w:szCs w:val="26"/>
                <w:lang w:val="vi-VN" w:eastAsia="vi-VN"/>
              </w:rPr>
              <w:t xml:space="preserve"> Định mức </w:t>
            </w:r>
            <w:r w:rsidRPr="0087263F">
              <w:rPr>
                <w:bCs/>
                <w:color w:val="000000" w:themeColor="text1"/>
                <w:sz w:val="26"/>
                <w:szCs w:val="26"/>
                <w:lang w:val="vi-VN" w:eastAsia="vi-VN"/>
              </w:rPr>
              <w:t>(ca/thửa)</w:t>
            </w:r>
          </w:p>
        </w:tc>
      </w:tr>
      <w:tr w:rsidR="000D31D5" w:rsidRPr="0087263F" w14:paraId="3A446DFC"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5D3A20D3"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1</w:t>
            </w:r>
          </w:p>
        </w:tc>
        <w:tc>
          <w:tcPr>
            <w:tcW w:w="2375" w:type="pct"/>
            <w:tcBorders>
              <w:top w:val="nil"/>
              <w:left w:val="nil"/>
              <w:bottom w:val="single" w:sz="4" w:space="0" w:color="auto"/>
              <w:right w:val="single" w:sz="4" w:space="0" w:color="auto"/>
            </w:tcBorders>
            <w:vAlign w:val="center"/>
          </w:tcPr>
          <w:p w14:paraId="1A0A25FB"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Công tác chuẩn bị</w:t>
            </w:r>
          </w:p>
        </w:tc>
        <w:tc>
          <w:tcPr>
            <w:tcW w:w="577" w:type="pct"/>
            <w:tcBorders>
              <w:top w:val="nil"/>
              <w:left w:val="nil"/>
              <w:bottom w:val="single" w:sz="4" w:space="0" w:color="auto"/>
              <w:right w:val="single" w:sz="4" w:space="0" w:color="auto"/>
            </w:tcBorders>
            <w:vAlign w:val="center"/>
          </w:tcPr>
          <w:p w14:paraId="125FD42B"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015B4221"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25048A90" w14:textId="77777777" w:rsidR="005D1B1E" w:rsidRPr="0087263F" w:rsidRDefault="005D1B1E" w:rsidP="00D77E49">
            <w:pPr>
              <w:spacing w:before="40" w:after="40"/>
              <w:jc w:val="right"/>
              <w:rPr>
                <w:color w:val="000000" w:themeColor="text1"/>
                <w:sz w:val="26"/>
                <w:szCs w:val="26"/>
                <w:lang w:val="vi-VN" w:eastAsia="vi-VN"/>
              </w:rPr>
            </w:pPr>
          </w:p>
        </w:tc>
      </w:tr>
      <w:tr w:rsidR="000D31D5" w:rsidRPr="00D906D7" w14:paraId="32F7F7D1"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6E3C4050"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1.1</w:t>
            </w:r>
          </w:p>
        </w:tc>
        <w:tc>
          <w:tcPr>
            <w:tcW w:w="2375" w:type="pct"/>
            <w:tcBorders>
              <w:top w:val="nil"/>
              <w:left w:val="nil"/>
              <w:bottom w:val="single" w:sz="4" w:space="0" w:color="auto"/>
              <w:right w:val="single" w:sz="4" w:space="0" w:color="auto"/>
            </w:tcBorders>
            <w:vAlign w:val="center"/>
          </w:tcPr>
          <w:p w14:paraId="187C2477" w14:textId="77777777" w:rsidR="005D1B1E" w:rsidRPr="00A94F5D"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địa chính trên địa bàn thi công</w:t>
            </w:r>
          </w:p>
        </w:tc>
        <w:tc>
          <w:tcPr>
            <w:tcW w:w="577" w:type="pct"/>
            <w:tcBorders>
              <w:top w:val="nil"/>
              <w:left w:val="nil"/>
              <w:bottom w:val="single" w:sz="4" w:space="0" w:color="auto"/>
              <w:right w:val="single" w:sz="4" w:space="0" w:color="auto"/>
            </w:tcBorders>
            <w:vAlign w:val="center"/>
          </w:tcPr>
          <w:p w14:paraId="6D8FB62E"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3D4CF175"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4BD7DAF6" w14:textId="77777777" w:rsidR="005D1B1E" w:rsidRPr="0087263F" w:rsidRDefault="005D1B1E" w:rsidP="00D77E49">
            <w:pPr>
              <w:spacing w:before="40" w:after="40"/>
              <w:jc w:val="right"/>
              <w:rPr>
                <w:color w:val="000000" w:themeColor="text1"/>
                <w:sz w:val="26"/>
                <w:szCs w:val="26"/>
                <w:lang w:val="vi-VN" w:eastAsia="vi-VN"/>
              </w:rPr>
            </w:pPr>
          </w:p>
        </w:tc>
      </w:tr>
      <w:tr w:rsidR="000D31D5" w:rsidRPr="0087263F" w14:paraId="38DB3C8B"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6DEAEEB4"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rPr>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68D4712A"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3906492D"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413212EC"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390CBDD4" w14:textId="77777777" w:rsidR="005D1B1E" w:rsidRPr="0087263F" w:rsidRDefault="005D1B1E" w:rsidP="00D77E49">
            <w:pPr>
              <w:spacing w:before="40" w:after="40"/>
              <w:jc w:val="right"/>
              <w:rPr>
                <w:color w:val="000000" w:themeColor="text1"/>
                <w:sz w:val="26"/>
                <w:szCs w:val="26"/>
                <w:lang w:val="vi-VN" w:eastAsia="vi-VN"/>
              </w:rPr>
            </w:pPr>
            <w:r w:rsidRPr="0087263F">
              <w:rPr>
                <w:color w:val="000000" w:themeColor="text1"/>
                <w:sz w:val="26"/>
                <w:szCs w:val="26"/>
                <w:lang w:val="vi-VN" w:eastAsia="vi-VN"/>
              </w:rPr>
              <w:t>0,0008</w:t>
            </w:r>
          </w:p>
        </w:tc>
      </w:tr>
      <w:tr w:rsidR="000D31D5" w:rsidRPr="0087263F" w14:paraId="2328A550"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4DAE61C2"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35E93155"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4E166C42"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4D440CC6"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46AAD7E1" w14:textId="77777777" w:rsidR="005D1B1E" w:rsidRPr="0087263F" w:rsidRDefault="005D1B1E" w:rsidP="00D77E49">
            <w:pPr>
              <w:spacing w:before="40" w:after="40"/>
              <w:jc w:val="right"/>
              <w:rPr>
                <w:color w:val="000000" w:themeColor="text1"/>
                <w:sz w:val="26"/>
                <w:szCs w:val="26"/>
                <w:lang w:val="vi-VN" w:eastAsia="vi-VN"/>
              </w:rPr>
            </w:pPr>
            <w:r w:rsidRPr="0087263F">
              <w:rPr>
                <w:color w:val="000000" w:themeColor="text1"/>
                <w:sz w:val="26"/>
                <w:szCs w:val="26"/>
                <w:lang w:val="vi-VN" w:eastAsia="vi-VN"/>
              </w:rPr>
              <w:t>0,0001</w:t>
            </w:r>
          </w:p>
        </w:tc>
      </w:tr>
      <w:tr w:rsidR="000D31D5" w:rsidRPr="0087263F" w14:paraId="1D0B53CB"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695AA7FB"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55EB31AE"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3ADDD6D3" w14:textId="4489DFF6" w:rsidR="005D1B1E" w:rsidRPr="0087263F" w:rsidRDefault="001366D4"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6B8724BB"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3A991019" w14:textId="77777777" w:rsidR="005D1B1E" w:rsidRPr="0087263F" w:rsidRDefault="005D1B1E" w:rsidP="00D77E49">
            <w:pPr>
              <w:spacing w:before="40" w:after="40"/>
              <w:jc w:val="right"/>
              <w:rPr>
                <w:color w:val="000000" w:themeColor="text1"/>
                <w:sz w:val="26"/>
                <w:szCs w:val="26"/>
                <w:lang w:val="vi-VN" w:eastAsia="vi-VN"/>
              </w:rPr>
            </w:pPr>
            <w:r w:rsidRPr="0087263F">
              <w:rPr>
                <w:color w:val="000000" w:themeColor="text1"/>
                <w:sz w:val="26"/>
                <w:szCs w:val="26"/>
                <w:lang w:val="vi-VN" w:eastAsia="vi-VN"/>
              </w:rPr>
              <w:t>0,0005</w:t>
            </w:r>
          </w:p>
        </w:tc>
      </w:tr>
      <w:tr w:rsidR="000D31D5" w:rsidRPr="00D906D7" w14:paraId="217D2F85"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569A5BE0"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1.2</w:t>
            </w:r>
          </w:p>
        </w:tc>
        <w:tc>
          <w:tcPr>
            <w:tcW w:w="2375" w:type="pct"/>
            <w:tcBorders>
              <w:top w:val="nil"/>
              <w:left w:val="nil"/>
              <w:bottom w:val="single" w:sz="4" w:space="0" w:color="auto"/>
              <w:right w:val="single" w:sz="4" w:space="0" w:color="auto"/>
            </w:tcBorders>
            <w:vAlign w:val="center"/>
          </w:tcPr>
          <w:p w14:paraId="7AC38500" w14:textId="77777777" w:rsidR="005D1B1E" w:rsidRPr="00A94F5D" w:rsidRDefault="005D1B1E" w:rsidP="00D77E49">
            <w:pPr>
              <w:spacing w:before="40" w:after="40"/>
              <w:jc w:val="both"/>
              <w:rPr>
                <w:color w:val="000000" w:themeColor="text1"/>
                <w:sz w:val="26"/>
                <w:szCs w:val="26"/>
                <w:lang w:val="vi-VN"/>
              </w:rPr>
            </w:pPr>
            <w:r w:rsidRPr="00A94F5D">
              <w:rPr>
                <w:color w:val="000000" w:themeColor="text1"/>
                <w:sz w:val="26"/>
                <w:szCs w:val="26"/>
                <w:lang w:val="vi-VN"/>
              </w:rPr>
              <w:t>Chuẩn bị nhân lực, địa điểm làm việc</w:t>
            </w:r>
          </w:p>
        </w:tc>
        <w:tc>
          <w:tcPr>
            <w:tcW w:w="577" w:type="pct"/>
            <w:tcBorders>
              <w:top w:val="nil"/>
              <w:left w:val="nil"/>
              <w:bottom w:val="single" w:sz="4" w:space="0" w:color="auto"/>
              <w:right w:val="single" w:sz="4" w:space="0" w:color="auto"/>
            </w:tcBorders>
            <w:vAlign w:val="center"/>
          </w:tcPr>
          <w:p w14:paraId="39D24F08" w14:textId="77777777" w:rsidR="005D1B1E" w:rsidRPr="0087263F" w:rsidRDefault="005D1B1E" w:rsidP="00D77E49">
            <w:pPr>
              <w:spacing w:before="40" w:after="40"/>
              <w:rPr>
                <w:color w:val="000000" w:themeColor="text1"/>
                <w:sz w:val="26"/>
                <w:szCs w:val="26"/>
                <w:lang w:val="vi-VN" w:eastAsia="vi-VN"/>
              </w:rPr>
            </w:pPr>
            <w:r w:rsidRPr="0087263F">
              <w:rPr>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542EAD76" w14:textId="77777777" w:rsidR="005D1B1E" w:rsidRPr="0087263F" w:rsidRDefault="005D1B1E" w:rsidP="00D77E49">
            <w:pPr>
              <w:spacing w:before="40" w:after="40"/>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1DC1739E" w14:textId="77777777" w:rsidR="005D1B1E" w:rsidRPr="0087263F" w:rsidRDefault="005D1B1E" w:rsidP="00D77E49">
            <w:pPr>
              <w:spacing w:before="40" w:after="40"/>
              <w:jc w:val="right"/>
              <w:rPr>
                <w:color w:val="000000" w:themeColor="text1"/>
                <w:sz w:val="26"/>
                <w:szCs w:val="26"/>
                <w:lang w:val="vi-VN" w:eastAsia="vi-VN"/>
              </w:rPr>
            </w:pPr>
          </w:p>
        </w:tc>
      </w:tr>
      <w:tr w:rsidR="000D31D5" w:rsidRPr="0087263F" w14:paraId="63195CBE"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5A94C0DB"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rPr>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17B76C99"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72CDF7A8"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62A2CC35"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1A8107EA" w14:textId="77777777" w:rsidR="005D1B1E" w:rsidRPr="0087263F" w:rsidRDefault="005D1B1E" w:rsidP="00D77E49">
            <w:pPr>
              <w:spacing w:before="40" w:after="40"/>
              <w:jc w:val="right"/>
              <w:rPr>
                <w:color w:val="000000" w:themeColor="text1"/>
                <w:sz w:val="26"/>
                <w:szCs w:val="26"/>
                <w:lang w:val="vi-VN" w:eastAsia="vi-VN"/>
              </w:rPr>
            </w:pPr>
            <w:r w:rsidRPr="0087263F">
              <w:rPr>
                <w:color w:val="000000" w:themeColor="text1"/>
                <w:sz w:val="26"/>
                <w:szCs w:val="26"/>
              </w:rPr>
              <w:t>0.0004</w:t>
            </w:r>
          </w:p>
        </w:tc>
      </w:tr>
      <w:tr w:rsidR="000D31D5" w:rsidRPr="0087263F" w14:paraId="1EA566B2"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5F07E2D4"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4C95B7E1"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26BC1CEA"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19ADFF3F"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4325DD3E" w14:textId="77777777" w:rsidR="005D1B1E" w:rsidRPr="0087263F" w:rsidRDefault="005D1B1E" w:rsidP="00D77E49">
            <w:pPr>
              <w:spacing w:before="40" w:after="40"/>
              <w:jc w:val="right"/>
              <w:rPr>
                <w:color w:val="000000" w:themeColor="text1"/>
                <w:sz w:val="26"/>
                <w:szCs w:val="26"/>
                <w:lang w:val="vi-VN" w:eastAsia="vi-VN"/>
              </w:rPr>
            </w:pPr>
            <w:r w:rsidRPr="0087263F">
              <w:rPr>
                <w:color w:val="000000" w:themeColor="text1"/>
                <w:sz w:val="26"/>
                <w:szCs w:val="26"/>
              </w:rPr>
              <w:t>0.0001</w:t>
            </w:r>
          </w:p>
        </w:tc>
      </w:tr>
      <w:tr w:rsidR="000D31D5" w:rsidRPr="0087263F" w14:paraId="35F078A8"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4A6185F7"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rPr>
              <w:lastRenderedPageBreak/>
              <w:t> -</w:t>
            </w:r>
          </w:p>
        </w:tc>
        <w:tc>
          <w:tcPr>
            <w:tcW w:w="2375" w:type="pct"/>
            <w:tcBorders>
              <w:top w:val="nil"/>
              <w:left w:val="nil"/>
              <w:bottom w:val="single" w:sz="4" w:space="0" w:color="auto"/>
              <w:right w:val="single" w:sz="4" w:space="0" w:color="auto"/>
            </w:tcBorders>
            <w:vAlign w:val="center"/>
          </w:tcPr>
          <w:p w14:paraId="1A5D43A1"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06F82460" w14:textId="575C9E7F" w:rsidR="005D1B1E" w:rsidRPr="0087263F" w:rsidRDefault="001366D4"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789822C8"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7F7B3D6D" w14:textId="77777777" w:rsidR="005D1B1E" w:rsidRPr="0087263F" w:rsidRDefault="005D1B1E" w:rsidP="00D77E49">
            <w:pPr>
              <w:spacing w:before="40" w:after="40"/>
              <w:jc w:val="right"/>
              <w:rPr>
                <w:color w:val="000000" w:themeColor="text1"/>
                <w:sz w:val="26"/>
                <w:szCs w:val="26"/>
                <w:lang w:eastAsia="vi-VN"/>
              </w:rPr>
            </w:pPr>
            <w:r w:rsidRPr="0087263F">
              <w:rPr>
                <w:color w:val="000000" w:themeColor="text1"/>
                <w:sz w:val="26"/>
                <w:szCs w:val="26"/>
              </w:rPr>
              <w:t>0.0022</w:t>
            </w:r>
          </w:p>
        </w:tc>
      </w:tr>
      <w:tr w:rsidR="000D31D5" w:rsidRPr="0087263F" w14:paraId="6F97B081"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65519AD2" w14:textId="77777777" w:rsidR="005D1B1E" w:rsidRPr="0087263F" w:rsidRDefault="005D1B1E" w:rsidP="00D77E49">
            <w:pPr>
              <w:spacing w:before="40" w:after="40"/>
              <w:jc w:val="center"/>
              <w:rPr>
                <w:color w:val="000000" w:themeColor="text1"/>
                <w:sz w:val="26"/>
                <w:szCs w:val="26"/>
              </w:rPr>
            </w:pPr>
            <w:r w:rsidRPr="0087263F">
              <w:rPr>
                <w:color w:val="000000" w:themeColor="text1"/>
                <w:sz w:val="26"/>
                <w:szCs w:val="26"/>
              </w:rPr>
              <w:t>1.3</w:t>
            </w:r>
          </w:p>
        </w:tc>
        <w:tc>
          <w:tcPr>
            <w:tcW w:w="2375" w:type="pct"/>
            <w:tcBorders>
              <w:top w:val="nil"/>
              <w:left w:val="nil"/>
              <w:bottom w:val="single" w:sz="4" w:space="0" w:color="auto"/>
              <w:right w:val="single" w:sz="4" w:space="0" w:color="auto"/>
            </w:tcBorders>
            <w:vAlign w:val="center"/>
          </w:tcPr>
          <w:p w14:paraId="06AD69AC"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rPr>
              <w:t>Chuẩn bị vật tư, thiết bị, dụng cụ, phần mềm phục vụ cho công tác xây dựng cơ sở dữ liệu địa chính</w:t>
            </w:r>
          </w:p>
        </w:tc>
        <w:tc>
          <w:tcPr>
            <w:tcW w:w="577" w:type="pct"/>
            <w:tcBorders>
              <w:top w:val="nil"/>
              <w:left w:val="nil"/>
              <w:bottom w:val="single" w:sz="4" w:space="0" w:color="auto"/>
              <w:right w:val="single" w:sz="4" w:space="0" w:color="auto"/>
            </w:tcBorders>
            <w:vAlign w:val="center"/>
          </w:tcPr>
          <w:p w14:paraId="45BB96DE" w14:textId="77777777" w:rsidR="005D1B1E" w:rsidRPr="0087263F" w:rsidRDefault="005D1B1E" w:rsidP="00D77E49">
            <w:pPr>
              <w:spacing w:before="40" w:after="40"/>
              <w:jc w:val="center"/>
              <w:rPr>
                <w:color w:val="000000" w:themeColor="text1"/>
                <w:sz w:val="26"/>
                <w:szCs w:val="26"/>
                <w:lang w:val="vi-VN" w:eastAsia="vi-VN"/>
              </w:rPr>
            </w:pPr>
          </w:p>
        </w:tc>
        <w:tc>
          <w:tcPr>
            <w:tcW w:w="777" w:type="pct"/>
            <w:tcBorders>
              <w:top w:val="nil"/>
              <w:left w:val="nil"/>
              <w:bottom w:val="single" w:sz="4" w:space="0" w:color="auto"/>
              <w:right w:val="single" w:sz="4" w:space="0" w:color="auto"/>
            </w:tcBorders>
            <w:vAlign w:val="center"/>
          </w:tcPr>
          <w:p w14:paraId="4897A302" w14:textId="77777777" w:rsidR="005D1B1E" w:rsidRPr="0087263F" w:rsidRDefault="005D1B1E" w:rsidP="00D77E49">
            <w:pPr>
              <w:spacing w:before="40" w:after="40"/>
              <w:jc w:val="center"/>
              <w:rPr>
                <w:color w:val="000000" w:themeColor="text1"/>
                <w:sz w:val="26"/>
                <w:szCs w:val="26"/>
                <w:lang w:val="vi-VN" w:eastAsia="vi-VN"/>
              </w:rPr>
            </w:pPr>
          </w:p>
        </w:tc>
        <w:tc>
          <w:tcPr>
            <w:tcW w:w="878" w:type="pct"/>
            <w:tcBorders>
              <w:top w:val="nil"/>
              <w:left w:val="nil"/>
              <w:bottom w:val="single" w:sz="4" w:space="0" w:color="auto"/>
              <w:right w:val="single" w:sz="4" w:space="0" w:color="auto"/>
            </w:tcBorders>
            <w:vAlign w:val="center"/>
          </w:tcPr>
          <w:p w14:paraId="7C554DD4" w14:textId="77777777" w:rsidR="005D1B1E" w:rsidRPr="0087263F" w:rsidRDefault="005D1B1E" w:rsidP="00D77E49">
            <w:pPr>
              <w:spacing w:before="40" w:after="40"/>
              <w:jc w:val="right"/>
              <w:rPr>
                <w:color w:val="000000" w:themeColor="text1"/>
                <w:sz w:val="26"/>
                <w:szCs w:val="26"/>
                <w:lang w:val="vi-VN" w:eastAsia="vi-VN"/>
              </w:rPr>
            </w:pPr>
          </w:p>
        </w:tc>
      </w:tr>
      <w:tr w:rsidR="000D31D5" w:rsidRPr="0087263F" w14:paraId="5A1596D1"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295B33AF" w14:textId="77777777" w:rsidR="005D1B1E" w:rsidRPr="0087263F" w:rsidRDefault="005D1B1E" w:rsidP="00D77E49">
            <w:pPr>
              <w:spacing w:before="40" w:after="40"/>
              <w:jc w:val="center"/>
              <w:rPr>
                <w:color w:val="000000" w:themeColor="text1"/>
                <w:sz w:val="26"/>
                <w:szCs w:val="26"/>
              </w:rPr>
            </w:pPr>
            <w:r w:rsidRPr="0087263F">
              <w:rPr>
                <w:color w:val="000000" w:themeColor="text1"/>
                <w:sz w:val="26"/>
                <w:szCs w:val="26"/>
                <w:lang w:val="vi-VN"/>
              </w:rPr>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2ADA8CEE"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1D5D3D76"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1D0B97C9"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60CAAB2C" w14:textId="77777777" w:rsidR="005D1B1E" w:rsidRPr="0087263F" w:rsidRDefault="005D1B1E" w:rsidP="00D77E49">
            <w:pPr>
              <w:spacing w:before="40" w:after="40"/>
              <w:jc w:val="right"/>
              <w:rPr>
                <w:color w:val="000000" w:themeColor="text1"/>
                <w:sz w:val="26"/>
                <w:szCs w:val="26"/>
                <w:lang w:val="vi-VN" w:eastAsia="vi-VN"/>
              </w:rPr>
            </w:pPr>
            <w:r w:rsidRPr="0087263F">
              <w:rPr>
                <w:color w:val="000000" w:themeColor="text1"/>
                <w:sz w:val="26"/>
                <w:szCs w:val="26"/>
              </w:rPr>
              <w:t>0.0004</w:t>
            </w:r>
          </w:p>
        </w:tc>
      </w:tr>
      <w:tr w:rsidR="000D31D5" w:rsidRPr="0087263F" w14:paraId="55B4A935"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0947B5FB" w14:textId="77777777" w:rsidR="005D1B1E" w:rsidRPr="0087263F" w:rsidRDefault="005D1B1E" w:rsidP="00D77E49">
            <w:pPr>
              <w:spacing w:before="40" w:after="40"/>
              <w:jc w:val="center"/>
              <w:rPr>
                <w:color w:val="000000" w:themeColor="text1"/>
                <w:sz w:val="26"/>
                <w:szCs w:val="26"/>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1F1D20CC"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3B7FF7F1"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3757BD7B"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3C0CE4DC" w14:textId="77777777" w:rsidR="005D1B1E" w:rsidRPr="0087263F" w:rsidRDefault="005D1B1E" w:rsidP="00D77E49">
            <w:pPr>
              <w:spacing w:before="40" w:after="40"/>
              <w:jc w:val="right"/>
              <w:rPr>
                <w:color w:val="000000" w:themeColor="text1"/>
                <w:sz w:val="26"/>
                <w:szCs w:val="26"/>
                <w:lang w:val="vi-VN" w:eastAsia="vi-VN"/>
              </w:rPr>
            </w:pPr>
            <w:r w:rsidRPr="0087263F">
              <w:rPr>
                <w:color w:val="000000" w:themeColor="text1"/>
                <w:sz w:val="26"/>
                <w:szCs w:val="26"/>
              </w:rPr>
              <w:t>0.0001</w:t>
            </w:r>
          </w:p>
        </w:tc>
      </w:tr>
      <w:tr w:rsidR="000D31D5" w:rsidRPr="0087263F" w14:paraId="71320F43"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0ECC3591" w14:textId="77777777" w:rsidR="005D1B1E" w:rsidRPr="0087263F" w:rsidRDefault="005D1B1E" w:rsidP="00D77E49">
            <w:pPr>
              <w:spacing w:before="40" w:after="40"/>
              <w:jc w:val="center"/>
              <w:rPr>
                <w:color w:val="000000" w:themeColor="text1"/>
                <w:sz w:val="26"/>
                <w:szCs w:val="26"/>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4B2FB0F3"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7FA439BC" w14:textId="0B2F17A2" w:rsidR="005D1B1E" w:rsidRPr="0087263F" w:rsidRDefault="001366D4"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5A47CADF"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0F3EA44E" w14:textId="77777777" w:rsidR="005D1B1E" w:rsidRPr="0087263F" w:rsidRDefault="005D1B1E" w:rsidP="00D77E49">
            <w:pPr>
              <w:spacing w:before="40" w:after="40"/>
              <w:jc w:val="right"/>
              <w:rPr>
                <w:color w:val="000000" w:themeColor="text1"/>
                <w:sz w:val="26"/>
                <w:szCs w:val="26"/>
                <w:lang w:val="vi-VN" w:eastAsia="vi-VN"/>
              </w:rPr>
            </w:pPr>
            <w:r w:rsidRPr="0087263F">
              <w:rPr>
                <w:color w:val="000000" w:themeColor="text1"/>
                <w:sz w:val="26"/>
                <w:szCs w:val="26"/>
              </w:rPr>
              <w:t>0.0022</w:t>
            </w:r>
          </w:p>
        </w:tc>
      </w:tr>
      <w:tr w:rsidR="000D31D5" w:rsidRPr="00D906D7" w14:paraId="551D0345"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28806FC2"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2</w:t>
            </w:r>
          </w:p>
        </w:tc>
        <w:tc>
          <w:tcPr>
            <w:tcW w:w="2375" w:type="pct"/>
            <w:tcBorders>
              <w:top w:val="nil"/>
              <w:left w:val="nil"/>
              <w:bottom w:val="single" w:sz="4" w:space="0" w:color="auto"/>
              <w:right w:val="single" w:sz="4" w:space="0" w:color="auto"/>
            </w:tcBorders>
            <w:vAlign w:val="center"/>
          </w:tcPr>
          <w:p w14:paraId="624C2709" w14:textId="77777777" w:rsidR="005D1B1E" w:rsidRPr="00A94F5D" w:rsidRDefault="005D1B1E" w:rsidP="00D77E49">
            <w:pPr>
              <w:spacing w:before="40" w:after="40"/>
              <w:jc w:val="both"/>
              <w:rPr>
                <w:color w:val="000000" w:themeColor="text1"/>
                <w:sz w:val="26"/>
                <w:szCs w:val="26"/>
                <w:lang w:val="vi-VN"/>
              </w:rPr>
            </w:pPr>
            <w:r w:rsidRPr="00A94F5D">
              <w:rPr>
                <w:color w:val="000000" w:themeColor="text1"/>
                <w:sz w:val="26"/>
                <w:szCs w:val="26"/>
                <w:lang w:val="vi-VN"/>
              </w:rPr>
              <w:t xml:space="preserve">Thu thập tài liệu, dữ liệu </w:t>
            </w:r>
          </w:p>
        </w:tc>
        <w:tc>
          <w:tcPr>
            <w:tcW w:w="577" w:type="pct"/>
            <w:tcBorders>
              <w:top w:val="nil"/>
              <w:left w:val="nil"/>
              <w:bottom w:val="single" w:sz="4" w:space="0" w:color="auto"/>
              <w:right w:val="single" w:sz="4" w:space="0" w:color="auto"/>
            </w:tcBorders>
            <w:vAlign w:val="center"/>
          </w:tcPr>
          <w:p w14:paraId="1E828200"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0FC20BE6"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224F3E7D" w14:textId="77777777" w:rsidR="005D1B1E" w:rsidRPr="0087263F" w:rsidRDefault="005D1B1E" w:rsidP="00D77E49">
            <w:pPr>
              <w:spacing w:before="40" w:after="40"/>
              <w:jc w:val="right"/>
              <w:rPr>
                <w:color w:val="000000" w:themeColor="text1"/>
                <w:sz w:val="26"/>
                <w:szCs w:val="26"/>
                <w:lang w:val="vi-VN" w:eastAsia="vi-VN"/>
              </w:rPr>
            </w:pPr>
          </w:p>
        </w:tc>
      </w:tr>
      <w:tr w:rsidR="000D31D5" w:rsidRPr="0087263F" w14:paraId="701E8011"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5513614E" w14:textId="77777777" w:rsidR="005D1B1E" w:rsidRPr="0087263F" w:rsidRDefault="005D1B1E" w:rsidP="00D77E49">
            <w:pPr>
              <w:spacing w:before="40" w:after="40"/>
              <w:jc w:val="center"/>
              <w:rPr>
                <w:color w:val="000000" w:themeColor="text1"/>
                <w:sz w:val="26"/>
                <w:szCs w:val="26"/>
                <w:lang w:eastAsia="vi-VN"/>
              </w:rPr>
            </w:pPr>
            <w:r w:rsidRPr="0087263F">
              <w:rPr>
                <w:color w:val="000000" w:themeColor="text1"/>
                <w:sz w:val="26"/>
                <w:szCs w:val="26"/>
                <w:lang w:eastAsia="vi-VN"/>
              </w:rPr>
              <w:t>2.1</w:t>
            </w:r>
          </w:p>
        </w:tc>
        <w:tc>
          <w:tcPr>
            <w:tcW w:w="2375" w:type="pct"/>
            <w:tcBorders>
              <w:top w:val="nil"/>
              <w:left w:val="nil"/>
              <w:bottom w:val="single" w:sz="4" w:space="0" w:color="auto"/>
              <w:right w:val="single" w:sz="4" w:space="0" w:color="auto"/>
            </w:tcBorders>
            <w:vAlign w:val="center"/>
          </w:tcPr>
          <w:p w14:paraId="6388D51C" w14:textId="77777777" w:rsidR="005D1B1E" w:rsidRPr="0087263F" w:rsidRDefault="005D1B1E" w:rsidP="00D77E49">
            <w:pPr>
              <w:spacing w:before="40" w:after="40"/>
              <w:jc w:val="both"/>
              <w:rPr>
                <w:color w:val="000000" w:themeColor="text1"/>
                <w:sz w:val="26"/>
                <w:szCs w:val="26"/>
              </w:rPr>
            </w:pPr>
            <w:r w:rsidRPr="0087263F">
              <w:rPr>
                <w:color w:val="000000" w:themeColor="text1"/>
                <w:sz w:val="26"/>
                <w:szCs w:val="26"/>
              </w:rPr>
              <w:t>Tài liệu, dữ liệu thu thập cho việc xây dựng cơ sở dữ liệu địa chính</w:t>
            </w:r>
          </w:p>
        </w:tc>
        <w:tc>
          <w:tcPr>
            <w:tcW w:w="577" w:type="pct"/>
            <w:tcBorders>
              <w:top w:val="nil"/>
              <w:left w:val="nil"/>
              <w:bottom w:val="single" w:sz="4" w:space="0" w:color="auto"/>
              <w:right w:val="single" w:sz="4" w:space="0" w:color="auto"/>
            </w:tcBorders>
            <w:vAlign w:val="center"/>
          </w:tcPr>
          <w:p w14:paraId="136482F8" w14:textId="77777777" w:rsidR="005D1B1E" w:rsidRPr="0087263F" w:rsidRDefault="005D1B1E" w:rsidP="00D77E49">
            <w:pPr>
              <w:spacing w:before="40" w:after="40"/>
              <w:jc w:val="center"/>
              <w:rPr>
                <w:color w:val="000000" w:themeColor="text1"/>
                <w:sz w:val="26"/>
                <w:szCs w:val="26"/>
                <w:lang w:val="vi-VN" w:eastAsia="vi-VN"/>
              </w:rPr>
            </w:pPr>
          </w:p>
        </w:tc>
        <w:tc>
          <w:tcPr>
            <w:tcW w:w="777" w:type="pct"/>
            <w:tcBorders>
              <w:top w:val="nil"/>
              <w:left w:val="nil"/>
              <w:bottom w:val="single" w:sz="4" w:space="0" w:color="auto"/>
              <w:right w:val="single" w:sz="4" w:space="0" w:color="auto"/>
            </w:tcBorders>
            <w:vAlign w:val="center"/>
          </w:tcPr>
          <w:p w14:paraId="120117DF" w14:textId="77777777" w:rsidR="005D1B1E" w:rsidRPr="0087263F" w:rsidRDefault="005D1B1E" w:rsidP="00D77E49">
            <w:pPr>
              <w:spacing w:before="40" w:after="40"/>
              <w:jc w:val="center"/>
              <w:rPr>
                <w:color w:val="000000" w:themeColor="text1"/>
                <w:sz w:val="26"/>
                <w:szCs w:val="26"/>
                <w:lang w:val="vi-VN" w:eastAsia="vi-VN"/>
              </w:rPr>
            </w:pPr>
          </w:p>
        </w:tc>
        <w:tc>
          <w:tcPr>
            <w:tcW w:w="878" w:type="pct"/>
            <w:tcBorders>
              <w:top w:val="nil"/>
              <w:left w:val="nil"/>
              <w:bottom w:val="single" w:sz="4" w:space="0" w:color="auto"/>
              <w:right w:val="single" w:sz="4" w:space="0" w:color="auto"/>
            </w:tcBorders>
            <w:vAlign w:val="center"/>
          </w:tcPr>
          <w:p w14:paraId="4EFD8D31" w14:textId="77777777" w:rsidR="005D1B1E" w:rsidRPr="0087263F" w:rsidRDefault="005D1B1E" w:rsidP="00D77E49">
            <w:pPr>
              <w:spacing w:before="40" w:after="40"/>
              <w:jc w:val="right"/>
              <w:rPr>
                <w:color w:val="000000" w:themeColor="text1"/>
                <w:sz w:val="26"/>
                <w:szCs w:val="26"/>
                <w:lang w:val="vi-VN" w:eastAsia="vi-VN"/>
              </w:rPr>
            </w:pPr>
          </w:p>
        </w:tc>
      </w:tr>
      <w:tr w:rsidR="000D31D5" w:rsidRPr="0087263F" w14:paraId="6DD35E6F"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5D240243"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rPr>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4977A85E"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0E830ACC"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5441F61F"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018BDE14" w14:textId="77777777" w:rsidR="005D1B1E" w:rsidRPr="0087263F" w:rsidRDefault="005D1B1E" w:rsidP="00D77E49">
            <w:pPr>
              <w:spacing w:before="40" w:after="40"/>
              <w:jc w:val="right"/>
              <w:rPr>
                <w:color w:val="000000" w:themeColor="text1"/>
                <w:sz w:val="26"/>
                <w:szCs w:val="26"/>
                <w:lang w:eastAsia="vi-VN"/>
              </w:rPr>
            </w:pPr>
            <w:r w:rsidRPr="0087263F">
              <w:rPr>
                <w:color w:val="000000" w:themeColor="text1"/>
                <w:sz w:val="26"/>
                <w:szCs w:val="26"/>
              </w:rPr>
              <w:t>0,0030</w:t>
            </w:r>
          </w:p>
        </w:tc>
      </w:tr>
      <w:tr w:rsidR="000D31D5" w:rsidRPr="0087263F" w14:paraId="2731AD5E"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60DAB8DE"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41F2FB48"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219EE2CF"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676FD705"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4898C105" w14:textId="77777777" w:rsidR="005D1B1E" w:rsidRPr="0087263F" w:rsidRDefault="005D1B1E" w:rsidP="00D77E49">
            <w:pPr>
              <w:spacing w:before="40" w:after="40"/>
              <w:jc w:val="right"/>
              <w:rPr>
                <w:color w:val="000000" w:themeColor="text1"/>
                <w:sz w:val="26"/>
                <w:szCs w:val="26"/>
                <w:lang w:eastAsia="vi-VN"/>
              </w:rPr>
            </w:pPr>
            <w:r w:rsidRPr="0087263F">
              <w:rPr>
                <w:color w:val="000000" w:themeColor="text1"/>
                <w:sz w:val="26"/>
                <w:szCs w:val="26"/>
              </w:rPr>
              <w:t>0,0003</w:t>
            </w:r>
          </w:p>
        </w:tc>
      </w:tr>
      <w:tr w:rsidR="000D31D5" w:rsidRPr="0087263F" w14:paraId="0B514B81"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37D4ACBE"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74F3B456"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445A33BD" w14:textId="2C0AECFF" w:rsidR="005D1B1E" w:rsidRPr="0087263F" w:rsidRDefault="001366D4"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537FB419"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652D0623" w14:textId="77777777" w:rsidR="005D1B1E" w:rsidRPr="0087263F" w:rsidRDefault="005D1B1E" w:rsidP="00D77E49">
            <w:pPr>
              <w:spacing w:before="40" w:after="40"/>
              <w:jc w:val="right"/>
              <w:rPr>
                <w:color w:val="000000" w:themeColor="text1"/>
                <w:sz w:val="26"/>
                <w:szCs w:val="26"/>
                <w:lang w:eastAsia="vi-VN"/>
              </w:rPr>
            </w:pPr>
            <w:r w:rsidRPr="0087263F">
              <w:rPr>
                <w:color w:val="000000" w:themeColor="text1"/>
                <w:sz w:val="26"/>
                <w:szCs w:val="26"/>
              </w:rPr>
              <w:t>0,0142</w:t>
            </w:r>
          </w:p>
        </w:tc>
      </w:tr>
      <w:tr w:rsidR="000D31D5" w:rsidRPr="0087263F" w14:paraId="5B35D64E"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48CA3EB9" w14:textId="77777777" w:rsidR="005D1B1E" w:rsidRPr="0087263F" w:rsidRDefault="005D1B1E" w:rsidP="00D77E49">
            <w:pPr>
              <w:spacing w:before="40" w:after="40"/>
              <w:jc w:val="center"/>
              <w:rPr>
                <w:color w:val="000000" w:themeColor="text1"/>
                <w:sz w:val="26"/>
                <w:szCs w:val="26"/>
              </w:rPr>
            </w:pPr>
            <w:r w:rsidRPr="0087263F">
              <w:rPr>
                <w:color w:val="000000" w:themeColor="text1"/>
                <w:sz w:val="26"/>
                <w:szCs w:val="26"/>
              </w:rPr>
              <w:t>2.2</w:t>
            </w:r>
          </w:p>
        </w:tc>
        <w:tc>
          <w:tcPr>
            <w:tcW w:w="2375" w:type="pct"/>
            <w:tcBorders>
              <w:top w:val="nil"/>
              <w:left w:val="nil"/>
              <w:bottom w:val="single" w:sz="4" w:space="0" w:color="auto"/>
              <w:right w:val="single" w:sz="4" w:space="0" w:color="auto"/>
            </w:tcBorders>
            <w:vAlign w:val="center"/>
          </w:tcPr>
          <w:p w14:paraId="11D51527"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rPr>
              <w:t>Lập biểu tổng hợp tài liệu thu thập</w:t>
            </w:r>
          </w:p>
        </w:tc>
        <w:tc>
          <w:tcPr>
            <w:tcW w:w="577" w:type="pct"/>
            <w:tcBorders>
              <w:top w:val="nil"/>
              <w:left w:val="nil"/>
              <w:bottom w:val="single" w:sz="4" w:space="0" w:color="auto"/>
              <w:right w:val="single" w:sz="4" w:space="0" w:color="auto"/>
            </w:tcBorders>
            <w:vAlign w:val="center"/>
          </w:tcPr>
          <w:p w14:paraId="369939C2" w14:textId="77777777" w:rsidR="005D1B1E" w:rsidRPr="0087263F" w:rsidRDefault="005D1B1E" w:rsidP="00D77E49">
            <w:pPr>
              <w:spacing w:before="40" w:after="40"/>
              <w:jc w:val="center"/>
              <w:rPr>
                <w:color w:val="000000" w:themeColor="text1"/>
                <w:sz w:val="26"/>
                <w:szCs w:val="26"/>
                <w:lang w:val="vi-VN" w:eastAsia="vi-VN"/>
              </w:rPr>
            </w:pPr>
          </w:p>
        </w:tc>
        <w:tc>
          <w:tcPr>
            <w:tcW w:w="777" w:type="pct"/>
            <w:tcBorders>
              <w:top w:val="nil"/>
              <w:left w:val="nil"/>
              <w:bottom w:val="single" w:sz="4" w:space="0" w:color="auto"/>
              <w:right w:val="single" w:sz="4" w:space="0" w:color="auto"/>
            </w:tcBorders>
            <w:vAlign w:val="center"/>
          </w:tcPr>
          <w:p w14:paraId="2F4990FC" w14:textId="77777777" w:rsidR="005D1B1E" w:rsidRPr="0087263F" w:rsidRDefault="005D1B1E" w:rsidP="00D77E49">
            <w:pPr>
              <w:spacing w:before="40" w:after="40"/>
              <w:jc w:val="center"/>
              <w:rPr>
                <w:color w:val="000000" w:themeColor="text1"/>
                <w:sz w:val="26"/>
                <w:szCs w:val="26"/>
                <w:lang w:val="vi-VN" w:eastAsia="vi-VN"/>
              </w:rPr>
            </w:pPr>
          </w:p>
        </w:tc>
        <w:tc>
          <w:tcPr>
            <w:tcW w:w="878" w:type="pct"/>
            <w:tcBorders>
              <w:top w:val="nil"/>
              <w:left w:val="nil"/>
              <w:bottom w:val="single" w:sz="4" w:space="0" w:color="auto"/>
              <w:right w:val="single" w:sz="4" w:space="0" w:color="auto"/>
            </w:tcBorders>
            <w:vAlign w:val="center"/>
          </w:tcPr>
          <w:p w14:paraId="344BCE4B" w14:textId="77777777" w:rsidR="005D1B1E" w:rsidRPr="0087263F" w:rsidRDefault="005D1B1E" w:rsidP="00D77E49">
            <w:pPr>
              <w:spacing w:before="40" w:after="40"/>
              <w:jc w:val="right"/>
              <w:rPr>
                <w:color w:val="000000" w:themeColor="text1"/>
                <w:sz w:val="26"/>
                <w:szCs w:val="26"/>
              </w:rPr>
            </w:pPr>
          </w:p>
        </w:tc>
      </w:tr>
      <w:tr w:rsidR="000D31D5" w:rsidRPr="0087263F" w14:paraId="7082E070"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3B6B5DFB" w14:textId="77777777" w:rsidR="005D1B1E" w:rsidRPr="0087263F" w:rsidRDefault="005D1B1E" w:rsidP="00D77E49">
            <w:pPr>
              <w:spacing w:before="40" w:after="40"/>
              <w:jc w:val="center"/>
              <w:rPr>
                <w:color w:val="000000" w:themeColor="text1"/>
                <w:sz w:val="26"/>
                <w:szCs w:val="26"/>
              </w:rPr>
            </w:pPr>
            <w:r w:rsidRPr="0087263F">
              <w:rPr>
                <w:color w:val="000000" w:themeColor="text1"/>
                <w:sz w:val="26"/>
                <w:szCs w:val="26"/>
                <w:lang w:val="vi-VN"/>
              </w:rPr>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21013263"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45F6CF64"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287EF77C"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29E926D1" w14:textId="77777777" w:rsidR="005D1B1E" w:rsidRPr="0087263F" w:rsidRDefault="005D1B1E" w:rsidP="00D77E49">
            <w:pPr>
              <w:spacing w:before="40" w:after="40"/>
              <w:jc w:val="right"/>
              <w:rPr>
                <w:color w:val="000000" w:themeColor="text1"/>
                <w:sz w:val="26"/>
                <w:szCs w:val="26"/>
              </w:rPr>
            </w:pPr>
            <w:r w:rsidRPr="0087263F">
              <w:rPr>
                <w:color w:val="000000" w:themeColor="text1"/>
                <w:sz w:val="26"/>
                <w:szCs w:val="26"/>
              </w:rPr>
              <w:t>0,0030</w:t>
            </w:r>
          </w:p>
        </w:tc>
      </w:tr>
      <w:tr w:rsidR="000D31D5" w:rsidRPr="0087263F" w14:paraId="6187CBF6"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67E91196" w14:textId="77777777" w:rsidR="005D1B1E" w:rsidRPr="0087263F" w:rsidRDefault="005D1B1E" w:rsidP="00D77E49">
            <w:pPr>
              <w:spacing w:before="40" w:after="40"/>
              <w:jc w:val="center"/>
              <w:rPr>
                <w:color w:val="000000" w:themeColor="text1"/>
                <w:sz w:val="26"/>
                <w:szCs w:val="26"/>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73548CB8"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0DA757E6"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67E3B924"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264288D3" w14:textId="77777777" w:rsidR="005D1B1E" w:rsidRPr="0087263F" w:rsidRDefault="005D1B1E" w:rsidP="00D77E49">
            <w:pPr>
              <w:spacing w:before="40" w:after="40"/>
              <w:jc w:val="right"/>
              <w:rPr>
                <w:color w:val="000000" w:themeColor="text1"/>
                <w:sz w:val="26"/>
                <w:szCs w:val="26"/>
              </w:rPr>
            </w:pPr>
            <w:r w:rsidRPr="0087263F">
              <w:rPr>
                <w:color w:val="000000" w:themeColor="text1"/>
                <w:sz w:val="26"/>
                <w:szCs w:val="26"/>
              </w:rPr>
              <w:t>0,0003</w:t>
            </w:r>
          </w:p>
        </w:tc>
      </w:tr>
      <w:tr w:rsidR="000D31D5" w:rsidRPr="0087263F" w14:paraId="65BEAA3A"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31A876E2" w14:textId="77777777" w:rsidR="005D1B1E" w:rsidRPr="0087263F" w:rsidRDefault="005D1B1E" w:rsidP="00D77E49">
            <w:pPr>
              <w:spacing w:before="40" w:after="40"/>
              <w:jc w:val="center"/>
              <w:rPr>
                <w:color w:val="000000" w:themeColor="text1"/>
                <w:sz w:val="26"/>
                <w:szCs w:val="26"/>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26E57FC3"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4D633681" w14:textId="4762D272" w:rsidR="005D1B1E" w:rsidRPr="0087263F" w:rsidRDefault="001366D4"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722EC475"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0733B54B" w14:textId="77777777" w:rsidR="005D1B1E" w:rsidRPr="0087263F" w:rsidRDefault="005D1B1E" w:rsidP="00D77E49">
            <w:pPr>
              <w:spacing w:before="40" w:after="40"/>
              <w:jc w:val="right"/>
              <w:rPr>
                <w:color w:val="000000" w:themeColor="text1"/>
                <w:sz w:val="26"/>
                <w:szCs w:val="26"/>
              </w:rPr>
            </w:pPr>
            <w:r w:rsidRPr="0087263F">
              <w:rPr>
                <w:color w:val="000000" w:themeColor="text1"/>
                <w:sz w:val="26"/>
                <w:szCs w:val="26"/>
              </w:rPr>
              <w:t>0,0142</w:t>
            </w:r>
          </w:p>
        </w:tc>
      </w:tr>
      <w:tr w:rsidR="000D31D5" w:rsidRPr="00D906D7" w14:paraId="38DAA3DE"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5E9564CF"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3</w:t>
            </w:r>
          </w:p>
        </w:tc>
        <w:tc>
          <w:tcPr>
            <w:tcW w:w="2375" w:type="pct"/>
            <w:tcBorders>
              <w:top w:val="nil"/>
              <w:left w:val="nil"/>
              <w:bottom w:val="single" w:sz="4" w:space="0" w:color="auto"/>
              <w:right w:val="single" w:sz="4" w:space="0" w:color="auto"/>
            </w:tcBorders>
            <w:vAlign w:val="center"/>
          </w:tcPr>
          <w:p w14:paraId="24494F10" w14:textId="77777777" w:rsidR="005D1B1E" w:rsidRPr="0087263F" w:rsidRDefault="005D1B1E" w:rsidP="00D77E49">
            <w:pPr>
              <w:spacing w:before="40" w:after="40"/>
              <w:jc w:val="both"/>
              <w:rPr>
                <w:color w:val="000000" w:themeColor="text1"/>
                <w:sz w:val="26"/>
                <w:szCs w:val="26"/>
                <w:lang w:val="vi-VN" w:eastAsia="vi-VN"/>
              </w:rPr>
            </w:pPr>
            <w:r w:rsidRPr="00A94F5D">
              <w:rPr>
                <w:color w:val="000000" w:themeColor="text1"/>
                <w:sz w:val="26"/>
                <w:szCs w:val="26"/>
                <w:lang w:val="vi-VN"/>
              </w:rPr>
              <w:t>Rà soát, đánh giá và phân loại tài liệu, dữ liệu</w:t>
            </w:r>
          </w:p>
        </w:tc>
        <w:tc>
          <w:tcPr>
            <w:tcW w:w="577" w:type="pct"/>
            <w:tcBorders>
              <w:top w:val="nil"/>
              <w:left w:val="nil"/>
              <w:bottom w:val="single" w:sz="4" w:space="0" w:color="auto"/>
              <w:right w:val="single" w:sz="4" w:space="0" w:color="auto"/>
            </w:tcBorders>
            <w:vAlign w:val="center"/>
          </w:tcPr>
          <w:p w14:paraId="2B6AE7F0"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3F50B4D5"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163636A2" w14:textId="77777777" w:rsidR="005D1B1E" w:rsidRPr="0087263F" w:rsidRDefault="005D1B1E" w:rsidP="00D77E49">
            <w:pPr>
              <w:spacing w:before="40" w:after="40"/>
              <w:jc w:val="right"/>
              <w:rPr>
                <w:color w:val="000000" w:themeColor="text1"/>
                <w:sz w:val="26"/>
                <w:szCs w:val="26"/>
                <w:lang w:val="vi-VN" w:eastAsia="vi-VN"/>
              </w:rPr>
            </w:pPr>
          </w:p>
        </w:tc>
      </w:tr>
      <w:tr w:rsidR="000D31D5" w:rsidRPr="00D906D7" w14:paraId="4F9C9404"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36CD4C46"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3.1</w:t>
            </w:r>
          </w:p>
        </w:tc>
        <w:tc>
          <w:tcPr>
            <w:tcW w:w="2375" w:type="pct"/>
            <w:tcBorders>
              <w:top w:val="nil"/>
              <w:left w:val="nil"/>
              <w:bottom w:val="single" w:sz="4" w:space="0" w:color="auto"/>
              <w:right w:val="single" w:sz="4" w:space="0" w:color="auto"/>
            </w:tcBorders>
            <w:vAlign w:val="center"/>
          </w:tcPr>
          <w:p w14:paraId="7CF3DDFC"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Rà soát, đánh giá tài liệu, dữ liệu; lập báo cáo kết quả thực hiện</w:t>
            </w:r>
          </w:p>
        </w:tc>
        <w:tc>
          <w:tcPr>
            <w:tcW w:w="577" w:type="pct"/>
            <w:tcBorders>
              <w:top w:val="nil"/>
              <w:left w:val="nil"/>
              <w:bottom w:val="single" w:sz="4" w:space="0" w:color="auto"/>
              <w:right w:val="single" w:sz="4" w:space="0" w:color="auto"/>
            </w:tcBorders>
            <w:vAlign w:val="center"/>
          </w:tcPr>
          <w:p w14:paraId="32981478" w14:textId="77777777" w:rsidR="005D1B1E" w:rsidRPr="0087263F" w:rsidRDefault="005D1B1E" w:rsidP="00D77E49">
            <w:pPr>
              <w:spacing w:before="40" w:after="4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0F560641" w14:textId="77777777" w:rsidR="005D1B1E" w:rsidRPr="0087263F" w:rsidRDefault="005D1B1E" w:rsidP="00D77E49">
            <w:pPr>
              <w:spacing w:before="40" w:after="4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723AAA1A" w14:textId="77777777" w:rsidR="005D1B1E" w:rsidRPr="0087263F" w:rsidRDefault="005D1B1E" w:rsidP="00D77E49">
            <w:pPr>
              <w:spacing w:before="40" w:after="40"/>
              <w:jc w:val="right"/>
              <w:rPr>
                <w:b/>
                <w:bCs/>
                <w:color w:val="000000" w:themeColor="text1"/>
                <w:sz w:val="26"/>
                <w:szCs w:val="26"/>
                <w:lang w:val="vi-VN" w:eastAsia="vi-VN"/>
              </w:rPr>
            </w:pPr>
          </w:p>
        </w:tc>
      </w:tr>
      <w:tr w:rsidR="000D31D5" w:rsidRPr="0087263F" w14:paraId="5B044BC9"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44E73EEF"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rPr>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76663CB9"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4B34869C"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391CDCD3"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23504F70" w14:textId="77777777" w:rsidR="005D1B1E" w:rsidRPr="0087263F" w:rsidRDefault="005D1B1E" w:rsidP="00D77E49">
            <w:pPr>
              <w:spacing w:before="40" w:after="30"/>
              <w:jc w:val="right"/>
              <w:rPr>
                <w:color w:val="000000" w:themeColor="text1"/>
                <w:sz w:val="26"/>
                <w:szCs w:val="26"/>
                <w:lang w:val="vi-VN" w:eastAsia="vi-VN"/>
              </w:rPr>
            </w:pPr>
            <w:r w:rsidRPr="0087263F">
              <w:rPr>
                <w:color w:val="000000" w:themeColor="text1"/>
                <w:sz w:val="26"/>
                <w:szCs w:val="26"/>
              </w:rPr>
              <w:t>0,0043</w:t>
            </w:r>
          </w:p>
        </w:tc>
      </w:tr>
      <w:tr w:rsidR="000D31D5" w:rsidRPr="0087263F" w14:paraId="73E35247"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4EDC3E87"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72579915"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2598A4E1"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6BFA1517"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74080CE3" w14:textId="77777777" w:rsidR="005D1B1E" w:rsidRPr="0087263F" w:rsidRDefault="005D1B1E" w:rsidP="00D77E49">
            <w:pPr>
              <w:spacing w:before="40" w:after="30"/>
              <w:jc w:val="right"/>
              <w:rPr>
                <w:color w:val="000000" w:themeColor="text1"/>
                <w:sz w:val="26"/>
                <w:szCs w:val="26"/>
                <w:lang w:eastAsia="vi-VN"/>
              </w:rPr>
            </w:pPr>
            <w:r w:rsidRPr="0087263F">
              <w:rPr>
                <w:color w:val="000000" w:themeColor="text1"/>
                <w:sz w:val="26"/>
                <w:szCs w:val="26"/>
              </w:rPr>
              <w:t>0,0004</w:t>
            </w:r>
          </w:p>
        </w:tc>
      </w:tr>
      <w:tr w:rsidR="000D31D5" w:rsidRPr="0087263F" w14:paraId="29731FA9"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72D86AB2"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73822712"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6321D9D8" w14:textId="13E39D61" w:rsidR="005D1B1E" w:rsidRPr="0087263F" w:rsidRDefault="001366D4"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24AF1A7F"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6C984A9B" w14:textId="77777777" w:rsidR="005D1B1E" w:rsidRPr="0087263F" w:rsidRDefault="005D1B1E" w:rsidP="00D77E49">
            <w:pPr>
              <w:spacing w:before="40" w:after="30"/>
              <w:jc w:val="right"/>
              <w:rPr>
                <w:color w:val="000000" w:themeColor="text1"/>
                <w:sz w:val="26"/>
                <w:szCs w:val="26"/>
                <w:lang w:eastAsia="vi-VN"/>
              </w:rPr>
            </w:pPr>
            <w:r w:rsidRPr="0087263F">
              <w:rPr>
                <w:color w:val="000000" w:themeColor="text1"/>
                <w:sz w:val="26"/>
                <w:szCs w:val="26"/>
              </w:rPr>
              <w:t>0,0202</w:t>
            </w:r>
          </w:p>
        </w:tc>
      </w:tr>
      <w:tr w:rsidR="000D31D5" w:rsidRPr="0087263F" w14:paraId="6D180A81"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409259E8"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3.2</w:t>
            </w:r>
          </w:p>
        </w:tc>
        <w:tc>
          <w:tcPr>
            <w:tcW w:w="2375" w:type="pct"/>
            <w:tcBorders>
              <w:top w:val="nil"/>
              <w:left w:val="nil"/>
              <w:bottom w:val="single" w:sz="4" w:space="0" w:color="auto"/>
              <w:right w:val="single" w:sz="4" w:space="0" w:color="auto"/>
            </w:tcBorders>
            <w:vAlign w:val="center"/>
          </w:tcPr>
          <w:p w14:paraId="498FE602" w14:textId="77777777" w:rsidR="005D1B1E" w:rsidRPr="0087263F" w:rsidRDefault="005D1B1E" w:rsidP="00D77E49">
            <w:pPr>
              <w:spacing w:before="40" w:after="30"/>
              <w:jc w:val="both"/>
              <w:rPr>
                <w:color w:val="000000" w:themeColor="text1"/>
                <w:sz w:val="26"/>
                <w:szCs w:val="26"/>
                <w:lang w:eastAsia="vi-VN"/>
              </w:rPr>
            </w:pPr>
            <w:r w:rsidRPr="0087263F">
              <w:rPr>
                <w:color w:val="000000" w:themeColor="text1"/>
                <w:sz w:val="26"/>
                <w:szCs w:val="26"/>
                <w:lang w:val="vi-VN" w:eastAsia="vi-VN"/>
              </w:rPr>
              <w:t>Phân loại thửa đấ</w:t>
            </w:r>
            <w:r w:rsidRPr="0087263F">
              <w:rPr>
                <w:color w:val="000000" w:themeColor="text1"/>
                <w:sz w:val="26"/>
                <w:szCs w:val="26"/>
                <w:lang w:eastAsia="vi-VN"/>
              </w:rPr>
              <w:t>t</w:t>
            </w:r>
          </w:p>
        </w:tc>
        <w:tc>
          <w:tcPr>
            <w:tcW w:w="577" w:type="pct"/>
            <w:tcBorders>
              <w:top w:val="nil"/>
              <w:left w:val="nil"/>
              <w:bottom w:val="single" w:sz="4" w:space="0" w:color="auto"/>
              <w:right w:val="single" w:sz="4" w:space="0" w:color="auto"/>
            </w:tcBorders>
            <w:vAlign w:val="center"/>
          </w:tcPr>
          <w:p w14:paraId="3077B491" w14:textId="77777777" w:rsidR="005D1B1E" w:rsidRPr="0087263F" w:rsidRDefault="005D1B1E" w:rsidP="00D77E49">
            <w:pPr>
              <w:spacing w:before="4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7B56F058" w14:textId="77777777" w:rsidR="005D1B1E" w:rsidRPr="0087263F" w:rsidRDefault="005D1B1E" w:rsidP="00D77E49">
            <w:pPr>
              <w:spacing w:before="4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514F5FB9" w14:textId="77777777" w:rsidR="005D1B1E" w:rsidRPr="0087263F" w:rsidRDefault="005D1B1E" w:rsidP="00D77E49">
            <w:pPr>
              <w:spacing w:before="40" w:after="30"/>
              <w:jc w:val="right"/>
              <w:rPr>
                <w:b/>
                <w:bCs/>
                <w:color w:val="000000" w:themeColor="text1"/>
                <w:sz w:val="26"/>
                <w:szCs w:val="26"/>
                <w:lang w:val="vi-VN" w:eastAsia="vi-VN"/>
              </w:rPr>
            </w:pPr>
          </w:p>
        </w:tc>
      </w:tr>
      <w:tr w:rsidR="000D31D5" w:rsidRPr="0087263F" w14:paraId="5ED757A1"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4E57EFF2"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rPr>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1E9D0523"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08DACA9D"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4C9B93AB"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077CEE87" w14:textId="77777777" w:rsidR="005D1B1E" w:rsidRPr="0087263F" w:rsidRDefault="005D1B1E" w:rsidP="00D77E49">
            <w:pPr>
              <w:spacing w:before="40" w:after="30"/>
              <w:jc w:val="right"/>
              <w:rPr>
                <w:color w:val="000000" w:themeColor="text1"/>
                <w:sz w:val="26"/>
                <w:szCs w:val="26"/>
                <w:lang w:val="vi-VN" w:eastAsia="vi-VN"/>
              </w:rPr>
            </w:pPr>
            <w:r w:rsidRPr="0087263F">
              <w:rPr>
                <w:color w:val="000000" w:themeColor="text1"/>
                <w:sz w:val="26"/>
                <w:szCs w:val="26"/>
              </w:rPr>
              <w:t>0,0050</w:t>
            </w:r>
          </w:p>
        </w:tc>
      </w:tr>
      <w:tr w:rsidR="000D31D5" w:rsidRPr="0087263F" w14:paraId="73AFCEAA"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0649AA3C"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5314851B"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55433752"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0EAE2ED1"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4B46BC3A" w14:textId="77777777" w:rsidR="005D1B1E" w:rsidRPr="0087263F" w:rsidRDefault="005D1B1E" w:rsidP="00D77E49">
            <w:pPr>
              <w:spacing w:before="40" w:after="30"/>
              <w:jc w:val="right"/>
              <w:rPr>
                <w:color w:val="000000" w:themeColor="text1"/>
                <w:sz w:val="26"/>
                <w:szCs w:val="26"/>
                <w:lang w:eastAsia="vi-VN"/>
              </w:rPr>
            </w:pPr>
            <w:r w:rsidRPr="0087263F">
              <w:rPr>
                <w:color w:val="000000" w:themeColor="text1"/>
                <w:sz w:val="26"/>
                <w:szCs w:val="26"/>
              </w:rPr>
              <w:t>0,0004</w:t>
            </w:r>
          </w:p>
        </w:tc>
      </w:tr>
      <w:tr w:rsidR="000D31D5" w:rsidRPr="0087263F" w14:paraId="234B97CB"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3A98488B"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7F23CED7"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1BC2FFD9" w14:textId="49975A88" w:rsidR="005D1B1E" w:rsidRPr="0087263F" w:rsidRDefault="001366D4"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22DDF77C"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386C06BF" w14:textId="77777777" w:rsidR="005D1B1E" w:rsidRPr="0087263F" w:rsidRDefault="005D1B1E" w:rsidP="00D77E49">
            <w:pPr>
              <w:spacing w:before="40" w:after="30"/>
              <w:jc w:val="right"/>
              <w:rPr>
                <w:color w:val="000000" w:themeColor="text1"/>
                <w:sz w:val="26"/>
                <w:szCs w:val="26"/>
                <w:lang w:eastAsia="vi-VN"/>
              </w:rPr>
            </w:pPr>
            <w:r w:rsidRPr="0087263F">
              <w:rPr>
                <w:color w:val="000000" w:themeColor="text1"/>
                <w:sz w:val="26"/>
                <w:szCs w:val="26"/>
              </w:rPr>
              <w:t>0,0235</w:t>
            </w:r>
          </w:p>
        </w:tc>
      </w:tr>
      <w:tr w:rsidR="000D31D5" w:rsidRPr="0087263F" w14:paraId="2484DD18"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260B0863" w14:textId="77777777" w:rsidR="005D1B1E" w:rsidRPr="0087263F" w:rsidRDefault="005D1B1E" w:rsidP="00D77E49">
            <w:pPr>
              <w:spacing w:before="40" w:after="30"/>
              <w:jc w:val="center"/>
              <w:rPr>
                <w:color w:val="000000" w:themeColor="text1"/>
                <w:sz w:val="26"/>
                <w:szCs w:val="26"/>
              </w:rPr>
            </w:pPr>
            <w:r w:rsidRPr="0087263F">
              <w:rPr>
                <w:color w:val="000000" w:themeColor="text1"/>
                <w:sz w:val="26"/>
                <w:szCs w:val="26"/>
              </w:rPr>
              <w:t>3.3</w:t>
            </w:r>
          </w:p>
        </w:tc>
        <w:tc>
          <w:tcPr>
            <w:tcW w:w="2375" w:type="pct"/>
            <w:tcBorders>
              <w:top w:val="nil"/>
              <w:left w:val="nil"/>
              <w:bottom w:val="single" w:sz="4" w:space="0" w:color="auto"/>
              <w:right w:val="single" w:sz="4" w:space="0" w:color="auto"/>
            </w:tcBorders>
            <w:vAlign w:val="center"/>
          </w:tcPr>
          <w:p w14:paraId="104D75F1"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shd w:val="clear" w:color="auto" w:fill="FFFFFF"/>
              </w:rPr>
              <w:t>Lập danh sách và chuyển cơ quan có thẩm quyền để thực hiện thủ tục đăng ký đất đai, tài sản gắn liền với đất theo quy định của pháp luật đối với các thửa đất chưa thực hiện đăng ký đất đai</w:t>
            </w:r>
          </w:p>
        </w:tc>
        <w:tc>
          <w:tcPr>
            <w:tcW w:w="577" w:type="pct"/>
            <w:tcBorders>
              <w:top w:val="nil"/>
              <w:left w:val="nil"/>
              <w:bottom w:val="single" w:sz="4" w:space="0" w:color="auto"/>
              <w:right w:val="single" w:sz="4" w:space="0" w:color="auto"/>
            </w:tcBorders>
            <w:vAlign w:val="center"/>
          </w:tcPr>
          <w:p w14:paraId="06B245F8" w14:textId="77777777" w:rsidR="005D1B1E" w:rsidRPr="0087263F" w:rsidRDefault="005D1B1E" w:rsidP="00D77E49">
            <w:pPr>
              <w:spacing w:before="40" w:after="30"/>
              <w:jc w:val="center"/>
              <w:rPr>
                <w:color w:val="000000" w:themeColor="text1"/>
                <w:sz w:val="26"/>
                <w:szCs w:val="26"/>
                <w:lang w:val="vi-VN" w:eastAsia="vi-VN"/>
              </w:rPr>
            </w:pPr>
          </w:p>
        </w:tc>
        <w:tc>
          <w:tcPr>
            <w:tcW w:w="777" w:type="pct"/>
            <w:tcBorders>
              <w:top w:val="nil"/>
              <w:left w:val="nil"/>
              <w:bottom w:val="single" w:sz="4" w:space="0" w:color="auto"/>
              <w:right w:val="single" w:sz="4" w:space="0" w:color="auto"/>
            </w:tcBorders>
            <w:vAlign w:val="center"/>
          </w:tcPr>
          <w:p w14:paraId="0032DD0A" w14:textId="77777777" w:rsidR="005D1B1E" w:rsidRPr="0087263F" w:rsidRDefault="005D1B1E" w:rsidP="00D77E49">
            <w:pPr>
              <w:spacing w:before="40" w:after="30"/>
              <w:jc w:val="center"/>
              <w:rPr>
                <w:color w:val="000000" w:themeColor="text1"/>
                <w:sz w:val="26"/>
                <w:szCs w:val="26"/>
                <w:lang w:val="vi-VN" w:eastAsia="vi-VN"/>
              </w:rPr>
            </w:pPr>
          </w:p>
        </w:tc>
        <w:tc>
          <w:tcPr>
            <w:tcW w:w="878" w:type="pct"/>
            <w:tcBorders>
              <w:top w:val="nil"/>
              <w:left w:val="nil"/>
              <w:bottom w:val="single" w:sz="4" w:space="0" w:color="auto"/>
              <w:right w:val="single" w:sz="4" w:space="0" w:color="auto"/>
            </w:tcBorders>
            <w:vAlign w:val="center"/>
          </w:tcPr>
          <w:p w14:paraId="3A5686F9" w14:textId="77777777" w:rsidR="005D1B1E" w:rsidRPr="0087263F" w:rsidRDefault="005D1B1E" w:rsidP="00D77E49">
            <w:pPr>
              <w:spacing w:before="40" w:after="30"/>
              <w:jc w:val="right"/>
              <w:rPr>
                <w:color w:val="000000" w:themeColor="text1"/>
                <w:sz w:val="26"/>
                <w:szCs w:val="26"/>
              </w:rPr>
            </w:pPr>
          </w:p>
        </w:tc>
      </w:tr>
      <w:tr w:rsidR="000D31D5" w:rsidRPr="0087263F" w14:paraId="2DE81F97"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1822B365" w14:textId="77777777" w:rsidR="003C55CD" w:rsidRPr="0087263F" w:rsidRDefault="003C55CD" w:rsidP="003C55CD">
            <w:pPr>
              <w:spacing w:before="40" w:after="30"/>
              <w:jc w:val="center"/>
              <w:rPr>
                <w:color w:val="000000" w:themeColor="text1"/>
                <w:sz w:val="26"/>
                <w:szCs w:val="26"/>
              </w:rPr>
            </w:pPr>
            <w:r w:rsidRPr="0087263F">
              <w:rPr>
                <w:color w:val="000000" w:themeColor="text1"/>
                <w:sz w:val="26"/>
                <w:szCs w:val="26"/>
                <w:lang w:val="vi-VN"/>
              </w:rPr>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0648DCB9" w14:textId="77777777" w:rsidR="003C55CD" w:rsidRPr="0087263F" w:rsidRDefault="003C55CD" w:rsidP="003C55CD">
            <w:pPr>
              <w:spacing w:before="40" w:after="3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34484D12" w14:textId="77777777" w:rsidR="003C55CD" w:rsidRPr="0087263F" w:rsidRDefault="003C55CD" w:rsidP="003C55CD">
            <w:pPr>
              <w:spacing w:before="4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54C1774A" w14:textId="77777777" w:rsidR="003C55CD" w:rsidRPr="0087263F" w:rsidRDefault="003C55CD" w:rsidP="003C55CD">
            <w:pPr>
              <w:spacing w:before="40" w:after="3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1D0A443A" w14:textId="5FFD569F" w:rsidR="003C55CD" w:rsidRPr="0087263F" w:rsidRDefault="003C55CD" w:rsidP="003C55CD">
            <w:pPr>
              <w:spacing w:before="40" w:after="30"/>
              <w:jc w:val="right"/>
              <w:rPr>
                <w:color w:val="000000" w:themeColor="text1"/>
                <w:sz w:val="26"/>
                <w:szCs w:val="26"/>
              </w:rPr>
            </w:pPr>
            <w:r w:rsidRPr="0087263F">
              <w:rPr>
                <w:color w:val="000000" w:themeColor="text1"/>
              </w:rPr>
              <w:t>0,0050</w:t>
            </w:r>
          </w:p>
        </w:tc>
      </w:tr>
      <w:tr w:rsidR="000D31D5" w:rsidRPr="0087263F" w14:paraId="3DC9BC70"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3D10B860" w14:textId="77777777" w:rsidR="003C55CD" w:rsidRPr="0087263F" w:rsidRDefault="003C55CD" w:rsidP="003C55CD">
            <w:pPr>
              <w:spacing w:before="40" w:after="30"/>
              <w:jc w:val="center"/>
              <w:rPr>
                <w:color w:val="000000" w:themeColor="text1"/>
                <w:sz w:val="26"/>
                <w:szCs w:val="26"/>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457E1085" w14:textId="77777777" w:rsidR="003C55CD" w:rsidRPr="0087263F" w:rsidRDefault="003C55CD" w:rsidP="003C55CD">
            <w:pPr>
              <w:spacing w:before="40" w:after="3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104C8966" w14:textId="77777777" w:rsidR="003C55CD" w:rsidRPr="0087263F" w:rsidRDefault="003C55CD" w:rsidP="003C55CD">
            <w:pPr>
              <w:spacing w:before="4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633FC1AE" w14:textId="77777777" w:rsidR="003C55CD" w:rsidRPr="0087263F" w:rsidRDefault="003C55CD" w:rsidP="003C55CD">
            <w:pPr>
              <w:spacing w:before="40" w:after="3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1FF60FD2" w14:textId="7B5CEFAA" w:rsidR="003C55CD" w:rsidRPr="0087263F" w:rsidRDefault="003C55CD" w:rsidP="003C55CD">
            <w:pPr>
              <w:spacing w:before="40" w:after="30"/>
              <w:jc w:val="right"/>
              <w:rPr>
                <w:color w:val="000000" w:themeColor="text1"/>
                <w:sz w:val="26"/>
                <w:szCs w:val="26"/>
              </w:rPr>
            </w:pPr>
            <w:r w:rsidRPr="0087263F">
              <w:rPr>
                <w:color w:val="000000" w:themeColor="text1"/>
              </w:rPr>
              <w:t>0,0004</w:t>
            </w:r>
          </w:p>
        </w:tc>
      </w:tr>
      <w:tr w:rsidR="000D31D5" w:rsidRPr="0087263F" w14:paraId="18BC56C2"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7F4EE3A9" w14:textId="77777777" w:rsidR="003C55CD" w:rsidRPr="0087263F" w:rsidRDefault="003C55CD" w:rsidP="003C55CD">
            <w:pPr>
              <w:spacing w:before="40" w:after="30"/>
              <w:jc w:val="center"/>
              <w:rPr>
                <w:color w:val="000000" w:themeColor="text1"/>
                <w:sz w:val="26"/>
                <w:szCs w:val="26"/>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1080B578" w14:textId="77777777" w:rsidR="003C55CD" w:rsidRPr="0087263F" w:rsidRDefault="003C55CD" w:rsidP="003C55CD">
            <w:pPr>
              <w:spacing w:before="40" w:after="3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34BE85CD" w14:textId="12BBFE56" w:rsidR="003C55CD" w:rsidRPr="0087263F" w:rsidRDefault="001366D4" w:rsidP="003C55CD">
            <w:pPr>
              <w:spacing w:before="40" w:after="3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0C1FCEB6" w14:textId="77777777" w:rsidR="003C55CD" w:rsidRPr="0087263F" w:rsidRDefault="003C55CD" w:rsidP="003C55CD">
            <w:pPr>
              <w:spacing w:before="4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3B49C94D" w14:textId="752AE687" w:rsidR="003C55CD" w:rsidRPr="0087263F" w:rsidRDefault="003C55CD" w:rsidP="003C55CD">
            <w:pPr>
              <w:spacing w:before="40" w:after="30"/>
              <w:jc w:val="right"/>
              <w:rPr>
                <w:color w:val="000000" w:themeColor="text1"/>
                <w:sz w:val="26"/>
                <w:szCs w:val="26"/>
              </w:rPr>
            </w:pPr>
            <w:r w:rsidRPr="0087263F">
              <w:rPr>
                <w:color w:val="000000" w:themeColor="text1"/>
              </w:rPr>
              <w:t>0,0235</w:t>
            </w:r>
          </w:p>
        </w:tc>
      </w:tr>
      <w:tr w:rsidR="000D31D5" w:rsidRPr="0087263F" w14:paraId="00E95F57" w14:textId="77777777" w:rsidTr="00AB4D44">
        <w:trPr>
          <w:trHeight w:val="340"/>
          <w:jc w:val="center"/>
        </w:trPr>
        <w:tc>
          <w:tcPr>
            <w:tcW w:w="392" w:type="pct"/>
            <w:tcBorders>
              <w:top w:val="single" w:sz="4" w:space="0" w:color="auto"/>
              <w:left w:val="single" w:sz="4" w:space="0" w:color="auto"/>
              <w:bottom w:val="single" w:sz="4" w:space="0" w:color="auto"/>
              <w:right w:val="single" w:sz="4" w:space="0" w:color="auto"/>
            </w:tcBorders>
            <w:vAlign w:val="center"/>
          </w:tcPr>
          <w:p w14:paraId="0C590468" w14:textId="77777777" w:rsidR="005D1B1E" w:rsidRPr="0087263F" w:rsidRDefault="005D1B1E" w:rsidP="00D77E49">
            <w:pPr>
              <w:spacing w:before="40" w:after="30"/>
              <w:jc w:val="center"/>
              <w:rPr>
                <w:color w:val="000000" w:themeColor="text1"/>
                <w:sz w:val="26"/>
                <w:szCs w:val="26"/>
              </w:rPr>
            </w:pPr>
            <w:r w:rsidRPr="0087263F">
              <w:rPr>
                <w:color w:val="000000" w:themeColor="text1"/>
                <w:sz w:val="26"/>
                <w:szCs w:val="26"/>
              </w:rPr>
              <w:t>3.4</w:t>
            </w:r>
          </w:p>
        </w:tc>
        <w:tc>
          <w:tcPr>
            <w:tcW w:w="2375" w:type="pct"/>
            <w:tcBorders>
              <w:top w:val="single" w:sz="4" w:space="0" w:color="auto"/>
              <w:left w:val="nil"/>
              <w:bottom w:val="single" w:sz="4" w:space="0" w:color="auto"/>
              <w:right w:val="single" w:sz="4" w:space="0" w:color="auto"/>
            </w:tcBorders>
            <w:vAlign w:val="center"/>
          </w:tcPr>
          <w:p w14:paraId="4E0AB889"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rPr>
              <w:t>Lập bảng thống kê phân loại thửa đất</w:t>
            </w:r>
          </w:p>
        </w:tc>
        <w:tc>
          <w:tcPr>
            <w:tcW w:w="577" w:type="pct"/>
            <w:tcBorders>
              <w:top w:val="single" w:sz="4" w:space="0" w:color="auto"/>
              <w:left w:val="nil"/>
              <w:bottom w:val="single" w:sz="4" w:space="0" w:color="auto"/>
              <w:right w:val="single" w:sz="4" w:space="0" w:color="auto"/>
            </w:tcBorders>
            <w:vAlign w:val="center"/>
          </w:tcPr>
          <w:p w14:paraId="0C5646CD" w14:textId="77777777" w:rsidR="005D1B1E" w:rsidRPr="0087263F" w:rsidRDefault="005D1B1E" w:rsidP="00D77E49">
            <w:pPr>
              <w:spacing w:before="40" w:after="30"/>
              <w:jc w:val="center"/>
              <w:rPr>
                <w:color w:val="000000" w:themeColor="text1"/>
                <w:sz w:val="26"/>
                <w:szCs w:val="26"/>
                <w:lang w:val="vi-VN" w:eastAsia="vi-VN"/>
              </w:rPr>
            </w:pPr>
          </w:p>
        </w:tc>
        <w:tc>
          <w:tcPr>
            <w:tcW w:w="777" w:type="pct"/>
            <w:tcBorders>
              <w:top w:val="single" w:sz="4" w:space="0" w:color="auto"/>
              <w:left w:val="nil"/>
              <w:bottom w:val="single" w:sz="4" w:space="0" w:color="auto"/>
              <w:right w:val="single" w:sz="4" w:space="0" w:color="auto"/>
            </w:tcBorders>
            <w:vAlign w:val="center"/>
          </w:tcPr>
          <w:p w14:paraId="64E6D095" w14:textId="77777777" w:rsidR="005D1B1E" w:rsidRPr="0087263F" w:rsidRDefault="005D1B1E" w:rsidP="00D77E49">
            <w:pPr>
              <w:spacing w:before="40" w:after="30"/>
              <w:jc w:val="center"/>
              <w:rPr>
                <w:color w:val="000000" w:themeColor="text1"/>
                <w:sz w:val="26"/>
                <w:szCs w:val="26"/>
                <w:lang w:val="vi-VN" w:eastAsia="vi-VN"/>
              </w:rPr>
            </w:pPr>
          </w:p>
        </w:tc>
        <w:tc>
          <w:tcPr>
            <w:tcW w:w="878" w:type="pct"/>
            <w:tcBorders>
              <w:top w:val="single" w:sz="4" w:space="0" w:color="auto"/>
              <w:left w:val="nil"/>
              <w:bottom w:val="single" w:sz="4" w:space="0" w:color="auto"/>
              <w:right w:val="single" w:sz="4" w:space="0" w:color="auto"/>
            </w:tcBorders>
            <w:vAlign w:val="center"/>
          </w:tcPr>
          <w:p w14:paraId="05DCC11E" w14:textId="77777777" w:rsidR="005D1B1E" w:rsidRPr="0087263F" w:rsidRDefault="005D1B1E" w:rsidP="00D77E49">
            <w:pPr>
              <w:spacing w:before="40" w:after="30"/>
              <w:jc w:val="right"/>
              <w:rPr>
                <w:color w:val="000000" w:themeColor="text1"/>
                <w:sz w:val="26"/>
                <w:szCs w:val="26"/>
              </w:rPr>
            </w:pPr>
          </w:p>
        </w:tc>
      </w:tr>
      <w:tr w:rsidR="000D31D5" w:rsidRPr="0087263F" w14:paraId="327E50B6" w14:textId="77777777" w:rsidTr="00AB4D44">
        <w:trPr>
          <w:trHeight w:val="340"/>
          <w:jc w:val="center"/>
        </w:trPr>
        <w:tc>
          <w:tcPr>
            <w:tcW w:w="392" w:type="pct"/>
            <w:tcBorders>
              <w:top w:val="single" w:sz="4" w:space="0" w:color="auto"/>
              <w:left w:val="single" w:sz="4" w:space="0" w:color="auto"/>
              <w:bottom w:val="single" w:sz="4" w:space="0" w:color="auto"/>
              <w:right w:val="single" w:sz="4" w:space="0" w:color="auto"/>
            </w:tcBorders>
            <w:vAlign w:val="center"/>
          </w:tcPr>
          <w:p w14:paraId="13FB2C01" w14:textId="77777777" w:rsidR="003C55CD" w:rsidRPr="0087263F" w:rsidRDefault="003C55CD" w:rsidP="003C55CD">
            <w:pPr>
              <w:spacing w:before="40" w:after="30"/>
              <w:jc w:val="center"/>
              <w:rPr>
                <w:color w:val="000000" w:themeColor="text1"/>
                <w:sz w:val="26"/>
                <w:szCs w:val="26"/>
              </w:rPr>
            </w:pPr>
            <w:r w:rsidRPr="0087263F">
              <w:rPr>
                <w:color w:val="000000" w:themeColor="text1"/>
                <w:sz w:val="26"/>
                <w:szCs w:val="26"/>
                <w:lang w:val="vi-VN"/>
              </w:rPr>
              <w:t> </w:t>
            </w:r>
            <w:r w:rsidRPr="0087263F">
              <w:rPr>
                <w:color w:val="000000" w:themeColor="text1"/>
                <w:sz w:val="26"/>
                <w:szCs w:val="26"/>
              </w:rPr>
              <w:t>-</w:t>
            </w:r>
          </w:p>
        </w:tc>
        <w:tc>
          <w:tcPr>
            <w:tcW w:w="2375" w:type="pct"/>
            <w:tcBorders>
              <w:top w:val="single" w:sz="4" w:space="0" w:color="auto"/>
              <w:left w:val="nil"/>
              <w:bottom w:val="single" w:sz="4" w:space="0" w:color="auto"/>
              <w:right w:val="single" w:sz="4" w:space="0" w:color="auto"/>
            </w:tcBorders>
            <w:vAlign w:val="center"/>
          </w:tcPr>
          <w:p w14:paraId="25D3D9F7" w14:textId="77777777" w:rsidR="003C55CD" w:rsidRPr="0087263F" w:rsidRDefault="003C55CD" w:rsidP="003C55CD">
            <w:pPr>
              <w:spacing w:before="40" w:after="3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single" w:sz="4" w:space="0" w:color="auto"/>
              <w:left w:val="nil"/>
              <w:bottom w:val="single" w:sz="4" w:space="0" w:color="auto"/>
              <w:right w:val="single" w:sz="4" w:space="0" w:color="auto"/>
            </w:tcBorders>
            <w:vAlign w:val="center"/>
          </w:tcPr>
          <w:p w14:paraId="4B5D8F2A" w14:textId="77777777" w:rsidR="003C55CD" w:rsidRPr="0087263F" w:rsidRDefault="003C55CD" w:rsidP="003C55CD">
            <w:pPr>
              <w:spacing w:before="4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single" w:sz="4" w:space="0" w:color="auto"/>
              <w:left w:val="nil"/>
              <w:bottom w:val="single" w:sz="4" w:space="0" w:color="auto"/>
              <w:right w:val="single" w:sz="4" w:space="0" w:color="auto"/>
            </w:tcBorders>
            <w:vAlign w:val="center"/>
          </w:tcPr>
          <w:p w14:paraId="5F4A29D1" w14:textId="77777777" w:rsidR="003C55CD" w:rsidRPr="0087263F" w:rsidRDefault="003C55CD" w:rsidP="003C55CD">
            <w:pPr>
              <w:spacing w:before="40" w:after="3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single" w:sz="4" w:space="0" w:color="auto"/>
              <w:left w:val="nil"/>
              <w:bottom w:val="single" w:sz="4" w:space="0" w:color="auto"/>
              <w:right w:val="single" w:sz="4" w:space="0" w:color="auto"/>
            </w:tcBorders>
            <w:vAlign w:val="center"/>
          </w:tcPr>
          <w:p w14:paraId="3B331A22" w14:textId="2913EB76" w:rsidR="003C55CD" w:rsidRPr="0087263F" w:rsidRDefault="003C55CD" w:rsidP="003C55CD">
            <w:pPr>
              <w:spacing w:before="40" w:after="30"/>
              <w:jc w:val="right"/>
              <w:rPr>
                <w:color w:val="000000" w:themeColor="text1"/>
                <w:sz w:val="26"/>
                <w:szCs w:val="26"/>
              </w:rPr>
            </w:pPr>
            <w:r w:rsidRPr="0087263F">
              <w:rPr>
                <w:color w:val="000000" w:themeColor="text1"/>
              </w:rPr>
              <w:t>0,0050</w:t>
            </w:r>
          </w:p>
        </w:tc>
      </w:tr>
      <w:tr w:rsidR="000D31D5" w:rsidRPr="0087263F" w14:paraId="65ADB505" w14:textId="77777777" w:rsidTr="00AB4D44">
        <w:trPr>
          <w:trHeight w:val="340"/>
          <w:jc w:val="center"/>
        </w:trPr>
        <w:tc>
          <w:tcPr>
            <w:tcW w:w="392" w:type="pct"/>
            <w:tcBorders>
              <w:top w:val="single" w:sz="4" w:space="0" w:color="auto"/>
              <w:left w:val="single" w:sz="4" w:space="0" w:color="auto"/>
              <w:bottom w:val="single" w:sz="4" w:space="0" w:color="auto"/>
              <w:right w:val="single" w:sz="4" w:space="0" w:color="auto"/>
            </w:tcBorders>
            <w:vAlign w:val="center"/>
          </w:tcPr>
          <w:p w14:paraId="32EB1F19" w14:textId="77777777" w:rsidR="003C55CD" w:rsidRPr="0087263F" w:rsidRDefault="003C55CD" w:rsidP="003C55CD">
            <w:pPr>
              <w:spacing w:before="40" w:after="30"/>
              <w:jc w:val="center"/>
              <w:rPr>
                <w:color w:val="000000" w:themeColor="text1"/>
                <w:sz w:val="26"/>
                <w:szCs w:val="26"/>
              </w:rPr>
            </w:pPr>
            <w:r w:rsidRPr="0087263F">
              <w:rPr>
                <w:color w:val="000000" w:themeColor="text1"/>
                <w:sz w:val="26"/>
                <w:szCs w:val="26"/>
              </w:rPr>
              <w:lastRenderedPageBreak/>
              <w:t> -</w:t>
            </w:r>
          </w:p>
        </w:tc>
        <w:tc>
          <w:tcPr>
            <w:tcW w:w="2375" w:type="pct"/>
            <w:tcBorders>
              <w:top w:val="single" w:sz="4" w:space="0" w:color="auto"/>
              <w:left w:val="nil"/>
              <w:bottom w:val="single" w:sz="4" w:space="0" w:color="auto"/>
              <w:right w:val="single" w:sz="4" w:space="0" w:color="auto"/>
            </w:tcBorders>
            <w:vAlign w:val="center"/>
          </w:tcPr>
          <w:p w14:paraId="0114D8C7" w14:textId="77777777" w:rsidR="003C55CD" w:rsidRPr="0087263F" w:rsidRDefault="003C55CD" w:rsidP="003C55CD">
            <w:pPr>
              <w:spacing w:before="40" w:after="3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single" w:sz="4" w:space="0" w:color="auto"/>
              <w:left w:val="nil"/>
              <w:bottom w:val="single" w:sz="4" w:space="0" w:color="auto"/>
              <w:right w:val="single" w:sz="4" w:space="0" w:color="auto"/>
            </w:tcBorders>
            <w:vAlign w:val="center"/>
          </w:tcPr>
          <w:p w14:paraId="17CD03D7" w14:textId="77777777" w:rsidR="003C55CD" w:rsidRPr="0087263F" w:rsidRDefault="003C55CD" w:rsidP="003C55CD">
            <w:pPr>
              <w:spacing w:before="4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single" w:sz="4" w:space="0" w:color="auto"/>
              <w:left w:val="nil"/>
              <w:bottom w:val="single" w:sz="4" w:space="0" w:color="auto"/>
              <w:right w:val="single" w:sz="4" w:space="0" w:color="auto"/>
            </w:tcBorders>
            <w:vAlign w:val="center"/>
          </w:tcPr>
          <w:p w14:paraId="2F1915C4" w14:textId="77777777" w:rsidR="003C55CD" w:rsidRPr="0087263F" w:rsidRDefault="003C55CD" w:rsidP="003C55CD">
            <w:pPr>
              <w:spacing w:before="40" w:after="3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single" w:sz="4" w:space="0" w:color="auto"/>
              <w:left w:val="nil"/>
              <w:bottom w:val="single" w:sz="4" w:space="0" w:color="auto"/>
              <w:right w:val="single" w:sz="4" w:space="0" w:color="auto"/>
            </w:tcBorders>
            <w:vAlign w:val="center"/>
          </w:tcPr>
          <w:p w14:paraId="7064CA31" w14:textId="44811FBB" w:rsidR="003C55CD" w:rsidRPr="0087263F" w:rsidRDefault="003C55CD" w:rsidP="003C55CD">
            <w:pPr>
              <w:spacing w:before="40" w:after="30"/>
              <w:jc w:val="right"/>
              <w:rPr>
                <w:color w:val="000000" w:themeColor="text1"/>
                <w:sz w:val="26"/>
                <w:szCs w:val="26"/>
              </w:rPr>
            </w:pPr>
            <w:r w:rsidRPr="0087263F">
              <w:rPr>
                <w:color w:val="000000" w:themeColor="text1"/>
              </w:rPr>
              <w:t>0,0004</w:t>
            </w:r>
          </w:p>
        </w:tc>
      </w:tr>
      <w:tr w:rsidR="000D31D5" w:rsidRPr="0087263F" w14:paraId="23257C82" w14:textId="77777777" w:rsidTr="00AB4D44">
        <w:trPr>
          <w:trHeight w:val="340"/>
          <w:jc w:val="center"/>
        </w:trPr>
        <w:tc>
          <w:tcPr>
            <w:tcW w:w="392" w:type="pct"/>
            <w:tcBorders>
              <w:top w:val="single" w:sz="4" w:space="0" w:color="auto"/>
              <w:left w:val="single" w:sz="4" w:space="0" w:color="auto"/>
              <w:bottom w:val="single" w:sz="4" w:space="0" w:color="auto"/>
              <w:right w:val="single" w:sz="4" w:space="0" w:color="auto"/>
            </w:tcBorders>
            <w:vAlign w:val="center"/>
          </w:tcPr>
          <w:p w14:paraId="540662BF" w14:textId="77777777" w:rsidR="003C55CD" w:rsidRPr="0087263F" w:rsidRDefault="003C55CD" w:rsidP="003C55CD">
            <w:pPr>
              <w:spacing w:before="40" w:after="30"/>
              <w:jc w:val="center"/>
              <w:rPr>
                <w:color w:val="000000" w:themeColor="text1"/>
                <w:sz w:val="26"/>
                <w:szCs w:val="26"/>
              </w:rPr>
            </w:pPr>
            <w:r w:rsidRPr="0087263F">
              <w:rPr>
                <w:color w:val="000000" w:themeColor="text1"/>
                <w:sz w:val="26"/>
                <w:szCs w:val="26"/>
              </w:rPr>
              <w:t> -</w:t>
            </w:r>
          </w:p>
        </w:tc>
        <w:tc>
          <w:tcPr>
            <w:tcW w:w="2375" w:type="pct"/>
            <w:tcBorders>
              <w:top w:val="single" w:sz="4" w:space="0" w:color="auto"/>
              <w:left w:val="nil"/>
              <w:bottom w:val="single" w:sz="4" w:space="0" w:color="auto"/>
              <w:right w:val="single" w:sz="4" w:space="0" w:color="auto"/>
            </w:tcBorders>
            <w:vAlign w:val="center"/>
          </w:tcPr>
          <w:p w14:paraId="140722BD" w14:textId="77777777" w:rsidR="003C55CD" w:rsidRPr="0087263F" w:rsidRDefault="003C55CD" w:rsidP="003C55CD">
            <w:pPr>
              <w:spacing w:before="40" w:after="3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single" w:sz="4" w:space="0" w:color="auto"/>
              <w:left w:val="nil"/>
              <w:bottom w:val="single" w:sz="4" w:space="0" w:color="auto"/>
              <w:right w:val="single" w:sz="4" w:space="0" w:color="auto"/>
            </w:tcBorders>
            <w:vAlign w:val="center"/>
          </w:tcPr>
          <w:p w14:paraId="70CC6EF8" w14:textId="402EE3A8" w:rsidR="003C55CD" w:rsidRPr="0087263F" w:rsidRDefault="001366D4" w:rsidP="003C55CD">
            <w:pPr>
              <w:spacing w:before="40" w:after="3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single" w:sz="4" w:space="0" w:color="auto"/>
              <w:left w:val="nil"/>
              <w:bottom w:val="single" w:sz="4" w:space="0" w:color="auto"/>
              <w:right w:val="single" w:sz="4" w:space="0" w:color="auto"/>
            </w:tcBorders>
            <w:vAlign w:val="center"/>
          </w:tcPr>
          <w:p w14:paraId="6DCA16C7" w14:textId="77777777" w:rsidR="003C55CD" w:rsidRPr="0087263F" w:rsidRDefault="003C55CD" w:rsidP="003C55CD">
            <w:pPr>
              <w:spacing w:before="4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single" w:sz="4" w:space="0" w:color="auto"/>
              <w:left w:val="nil"/>
              <w:bottom w:val="single" w:sz="4" w:space="0" w:color="auto"/>
              <w:right w:val="single" w:sz="4" w:space="0" w:color="auto"/>
            </w:tcBorders>
            <w:vAlign w:val="center"/>
          </w:tcPr>
          <w:p w14:paraId="7CD8C5B4" w14:textId="4A3382A7" w:rsidR="003C55CD" w:rsidRPr="0087263F" w:rsidRDefault="003C55CD" w:rsidP="003C55CD">
            <w:pPr>
              <w:spacing w:before="40" w:after="30"/>
              <w:jc w:val="right"/>
              <w:rPr>
                <w:color w:val="000000" w:themeColor="text1"/>
                <w:sz w:val="26"/>
                <w:szCs w:val="26"/>
              </w:rPr>
            </w:pPr>
            <w:r w:rsidRPr="0087263F">
              <w:rPr>
                <w:color w:val="000000" w:themeColor="text1"/>
              </w:rPr>
              <w:t>0,0235</w:t>
            </w:r>
          </w:p>
        </w:tc>
      </w:tr>
      <w:tr w:rsidR="000D31D5" w:rsidRPr="00D906D7" w14:paraId="27D2D771"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70265347"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4</w:t>
            </w:r>
          </w:p>
        </w:tc>
        <w:tc>
          <w:tcPr>
            <w:tcW w:w="2375" w:type="pct"/>
            <w:tcBorders>
              <w:top w:val="nil"/>
              <w:left w:val="nil"/>
              <w:bottom w:val="single" w:sz="4" w:space="0" w:color="auto"/>
              <w:right w:val="single" w:sz="4" w:space="0" w:color="auto"/>
            </w:tcBorders>
            <w:vAlign w:val="center"/>
          </w:tcPr>
          <w:p w14:paraId="0955B2A6"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Xây dựng dữ liệu không gian địa chính</w:t>
            </w:r>
          </w:p>
        </w:tc>
        <w:tc>
          <w:tcPr>
            <w:tcW w:w="577" w:type="pct"/>
            <w:tcBorders>
              <w:top w:val="nil"/>
              <w:left w:val="nil"/>
              <w:bottom w:val="single" w:sz="4" w:space="0" w:color="auto"/>
              <w:right w:val="single" w:sz="4" w:space="0" w:color="auto"/>
            </w:tcBorders>
            <w:vAlign w:val="center"/>
          </w:tcPr>
          <w:p w14:paraId="37B3347D"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70F1835D"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7C496C76" w14:textId="77777777" w:rsidR="005D1B1E" w:rsidRPr="0087263F" w:rsidRDefault="005D1B1E" w:rsidP="00D77E49">
            <w:pPr>
              <w:spacing w:before="40" w:after="30"/>
              <w:jc w:val="right"/>
              <w:rPr>
                <w:color w:val="000000" w:themeColor="text1"/>
                <w:sz w:val="26"/>
                <w:szCs w:val="26"/>
                <w:lang w:val="vi-VN" w:eastAsia="vi-VN"/>
              </w:rPr>
            </w:pPr>
          </w:p>
        </w:tc>
      </w:tr>
      <w:tr w:rsidR="000D31D5" w:rsidRPr="00D906D7" w14:paraId="37EE3771"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5E9FC52B" w14:textId="77777777" w:rsidR="005D1B1E" w:rsidRPr="0087263F" w:rsidRDefault="005D1B1E" w:rsidP="00D77E49">
            <w:pPr>
              <w:spacing w:before="40" w:after="30"/>
              <w:jc w:val="center"/>
              <w:rPr>
                <w:iCs/>
                <w:color w:val="000000" w:themeColor="text1"/>
                <w:sz w:val="26"/>
                <w:szCs w:val="26"/>
                <w:lang w:val="vi-VN" w:eastAsia="vi-VN"/>
              </w:rPr>
            </w:pPr>
            <w:r w:rsidRPr="0087263F">
              <w:rPr>
                <w:iCs/>
                <w:color w:val="000000" w:themeColor="text1"/>
                <w:sz w:val="26"/>
                <w:szCs w:val="26"/>
                <w:lang w:val="vi-VN" w:eastAsia="vi-VN"/>
              </w:rPr>
              <w:t>4.1</w:t>
            </w:r>
          </w:p>
        </w:tc>
        <w:tc>
          <w:tcPr>
            <w:tcW w:w="2375" w:type="pct"/>
            <w:tcBorders>
              <w:top w:val="nil"/>
              <w:left w:val="nil"/>
              <w:bottom w:val="single" w:sz="4" w:space="0" w:color="auto"/>
              <w:right w:val="single" w:sz="4" w:space="0" w:color="auto"/>
            </w:tcBorders>
            <w:vAlign w:val="center"/>
          </w:tcPr>
          <w:p w14:paraId="325BE886" w14:textId="77777777" w:rsidR="005D1B1E" w:rsidRPr="0087263F" w:rsidRDefault="005D1B1E" w:rsidP="00D77E49">
            <w:pPr>
              <w:spacing w:before="40" w:after="30"/>
              <w:jc w:val="both"/>
              <w:rPr>
                <w:iCs/>
                <w:color w:val="000000" w:themeColor="text1"/>
                <w:sz w:val="26"/>
                <w:szCs w:val="26"/>
                <w:lang w:val="vi-VN" w:eastAsia="vi-VN"/>
              </w:rPr>
            </w:pPr>
            <w:r w:rsidRPr="0087263F">
              <w:rPr>
                <w:iCs/>
                <w:color w:val="000000" w:themeColor="text1"/>
                <w:sz w:val="26"/>
                <w:szCs w:val="26"/>
                <w:lang w:val="vi-VN" w:eastAsia="vi-VN"/>
              </w:rPr>
              <w:t>Chuẩn hóa các lớp đối tượng không gian địa chính</w:t>
            </w:r>
          </w:p>
        </w:tc>
        <w:tc>
          <w:tcPr>
            <w:tcW w:w="577" w:type="pct"/>
            <w:tcBorders>
              <w:top w:val="nil"/>
              <w:left w:val="nil"/>
              <w:bottom w:val="single" w:sz="4" w:space="0" w:color="auto"/>
              <w:right w:val="single" w:sz="4" w:space="0" w:color="auto"/>
            </w:tcBorders>
            <w:vAlign w:val="center"/>
          </w:tcPr>
          <w:p w14:paraId="0AF437B9" w14:textId="77777777" w:rsidR="005D1B1E" w:rsidRPr="0087263F" w:rsidRDefault="005D1B1E" w:rsidP="00D77E49">
            <w:pPr>
              <w:spacing w:before="4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560A5BEB" w14:textId="77777777" w:rsidR="005D1B1E" w:rsidRPr="0087263F" w:rsidRDefault="005D1B1E" w:rsidP="00D77E49">
            <w:pPr>
              <w:spacing w:before="4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66752A8C" w14:textId="77777777" w:rsidR="005D1B1E" w:rsidRPr="0087263F" w:rsidRDefault="005D1B1E" w:rsidP="00D77E49">
            <w:pPr>
              <w:spacing w:before="40" w:after="30"/>
              <w:jc w:val="right"/>
              <w:rPr>
                <w:b/>
                <w:bCs/>
                <w:color w:val="000000" w:themeColor="text1"/>
                <w:sz w:val="26"/>
                <w:szCs w:val="26"/>
                <w:lang w:val="vi-VN" w:eastAsia="vi-VN"/>
              </w:rPr>
            </w:pPr>
          </w:p>
        </w:tc>
      </w:tr>
      <w:tr w:rsidR="000D31D5" w:rsidRPr="00D906D7" w14:paraId="1DEFB33A"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48D1CA2F" w14:textId="77777777" w:rsidR="005D1B1E" w:rsidRPr="0087263F" w:rsidRDefault="005D1B1E" w:rsidP="00D77E49">
            <w:pPr>
              <w:spacing w:before="40" w:after="30"/>
              <w:jc w:val="center"/>
              <w:rPr>
                <w:iCs/>
                <w:color w:val="000000" w:themeColor="text1"/>
                <w:sz w:val="26"/>
                <w:szCs w:val="26"/>
                <w:lang w:val="vi-VN" w:eastAsia="vi-VN"/>
              </w:rPr>
            </w:pPr>
            <w:r w:rsidRPr="0087263F">
              <w:rPr>
                <w:iCs/>
                <w:color w:val="000000" w:themeColor="text1"/>
                <w:sz w:val="26"/>
                <w:szCs w:val="26"/>
                <w:lang w:val="vi-VN" w:eastAsia="vi-VN"/>
              </w:rPr>
              <w:t>4.1.1</w:t>
            </w:r>
          </w:p>
        </w:tc>
        <w:tc>
          <w:tcPr>
            <w:tcW w:w="2375" w:type="pct"/>
            <w:tcBorders>
              <w:top w:val="nil"/>
              <w:left w:val="nil"/>
              <w:bottom w:val="single" w:sz="4" w:space="0" w:color="auto"/>
              <w:right w:val="single" w:sz="4" w:space="0" w:color="auto"/>
            </w:tcBorders>
            <w:vAlign w:val="center"/>
          </w:tcPr>
          <w:p w14:paraId="334648A3" w14:textId="77777777" w:rsidR="005D1B1E" w:rsidRPr="0087263F" w:rsidRDefault="005D1B1E" w:rsidP="00D77E49">
            <w:pPr>
              <w:spacing w:before="40" w:after="30"/>
              <w:jc w:val="both"/>
              <w:rPr>
                <w:iCs/>
                <w:color w:val="000000" w:themeColor="text1"/>
                <w:sz w:val="26"/>
                <w:szCs w:val="26"/>
                <w:lang w:val="vi-VN" w:eastAsia="vi-VN"/>
              </w:rPr>
            </w:pPr>
            <w:r w:rsidRPr="0087263F">
              <w:rPr>
                <w:iCs/>
                <w:color w:val="000000" w:themeColor="text1"/>
                <w:sz w:val="26"/>
                <w:szCs w:val="26"/>
                <w:lang w:val="vi-VN" w:eastAsia="vi-VN"/>
              </w:rPr>
              <w:t>Lập bảng đối chiếu giữa lớp đối tượng không gian địa chính với nội dung tương ứng trong bản đồ địa chính để tách, lọc các đối tượng từ nội dung bản đồ địa chính</w:t>
            </w:r>
          </w:p>
        </w:tc>
        <w:tc>
          <w:tcPr>
            <w:tcW w:w="577" w:type="pct"/>
            <w:tcBorders>
              <w:top w:val="nil"/>
              <w:left w:val="nil"/>
              <w:bottom w:val="single" w:sz="4" w:space="0" w:color="auto"/>
              <w:right w:val="single" w:sz="4" w:space="0" w:color="auto"/>
            </w:tcBorders>
            <w:vAlign w:val="center"/>
          </w:tcPr>
          <w:p w14:paraId="2A5D6DB5" w14:textId="77777777" w:rsidR="005D1B1E" w:rsidRPr="0087263F" w:rsidRDefault="005D1B1E" w:rsidP="00D77E49">
            <w:pPr>
              <w:spacing w:before="4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5D468016" w14:textId="77777777" w:rsidR="005D1B1E" w:rsidRPr="0087263F" w:rsidRDefault="005D1B1E" w:rsidP="00D77E49">
            <w:pPr>
              <w:spacing w:before="4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74ACA2D5" w14:textId="77777777" w:rsidR="005D1B1E" w:rsidRPr="0087263F" w:rsidRDefault="005D1B1E" w:rsidP="00D77E49">
            <w:pPr>
              <w:spacing w:before="40" w:after="30"/>
              <w:jc w:val="right"/>
              <w:rPr>
                <w:b/>
                <w:bCs/>
                <w:color w:val="000000" w:themeColor="text1"/>
                <w:sz w:val="26"/>
                <w:szCs w:val="26"/>
                <w:lang w:val="vi-VN" w:eastAsia="vi-VN"/>
              </w:rPr>
            </w:pPr>
          </w:p>
        </w:tc>
      </w:tr>
      <w:tr w:rsidR="000D31D5" w:rsidRPr="0087263F" w14:paraId="112003C5"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0FBB76A4"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rPr>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25C31865"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488B919D"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2D5E1358"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0D18F29C" w14:textId="77777777" w:rsidR="005D1B1E" w:rsidRPr="0087263F" w:rsidRDefault="005D1B1E" w:rsidP="00D77E49">
            <w:pPr>
              <w:spacing w:before="40" w:after="30"/>
              <w:jc w:val="right"/>
              <w:rPr>
                <w:color w:val="000000" w:themeColor="text1"/>
                <w:sz w:val="26"/>
                <w:szCs w:val="26"/>
                <w:lang w:val="vi-VN" w:eastAsia="vi-VN"/>
              </w:rPr>
            </w:pPr>
            <w:r w:rsidRPr="0087263F">
              <w:rPr>
                <w:color w:val="000000" w:themeColor="text1"/>
                <w:sz w:val="26"/>
                <w:szCs w:val="26"/>
                <w:lang w:val="vi-VN" w:eastAsia="vi-VN"/>
              </w:rPr>
              <w:t>0,0010</w:t>
            </w:r>
          </w:p>
        </w:tc>
      </w:tr>
      <w:tr w:rsidR="000D31D5" w:rsidRPr="0087263F" w14:paraId="3744058B"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143D5FC8"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11902C83"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 xml:space="preserve">Phần mềm biên tập bản đồ </w:t>
            </w:r>
          </w:p>
        </w:tc>
        <w:tc>
          <w:tcPr>
            <w:tcW w:w="577" w:type="pct"/>
            <w:tcBorders>
              <w:top w:val="nil"/>
              <w:left w:val="nil"/>
              <w:bottom w:val="single" w:sz="4" w:space="0" w:color="auto"/>
              <w:right w:val="single" w:sz="4" w:space="0" w:color="auto"/>
            </w:tcBorders>
            <w:vAlign w:val="center"/>
          </w:tcPr>
          <w:p w14:paraId="6308618C"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Bộ</w:t>
            </w:r>
          </w:p>
        </w:tc>
        <w:tc>
          <w:tcPr>
            <w:tcW w:w="777" w:type="pct"/>
            <w:tcBorders>
              <w:top w:val="nil"/>
              <w:left w:val="nil"/>
              <w:bottom w:val="single" w:sz="4" w:space="0" w:color="auto"/>
              <w:right w:val="single" w:sz="4" w:space="0" w:color="auto"/>
            </w:tcBorders>
            <w:vAlign w:val="center"/>
          </w:tcPr>
          <w:p w14:paraId="53932E65"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5067C02B" w14:textId="77777777" w:rsidR="005D1B1E" w:rsidRPr="0087263F" w:rsidRDefault="005D1B1E" w:rsidP="00D77E49">
            <w:pPr>
              <w:spacing w:before="40" w:after="30"/>
              <w:jc w:val="right"/>
              <w:rPr>
                <w:color w:val="000000" w:themeColor="text1"/>
                <w:sz w:val="26"/>
                <w:szCs w:val="26"/>
                <w:lang w:val="vi-VN" w:eastAsia="vi-VN"/>
              </w:rPr>
            </w:pPr>
            <w:r w:rsidRPr="0087263F">
              <w:rPr>
                <w:color w:val="000000" w:themeColor="text1"/>
                <w:sz w:val="26"/>
                <w:szCs w:val="26"/>
                <w:lang w:val="vi-VN" w:eastAsia="vi-VN"/>
              </w:rPr>
              <w:t>0,0010</w:t>
            </w:r>
          </w:p>
        </w:tc>
      </w:tr>
      <w:tr w:rsidR="000D31D5" w:rsidRPr="0087263F" w14:paraId="5BAEBA91"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479569C1"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4A06FD29"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092AE4E4"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4D9BADE2"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686A93A3" w14:textId="77777777" w:rsidR="005D1B1E" w:rsidRPr="0087263F" w:rsidRDefault="005D1B1E" w:rsidP="00D77E49">
            <w:pPr>
              <w:spacing w:before="40" w:after="30"/>
              <w:jc w:val="right"/>
              <w:rPr>
                <w:color w:val="000000" w:themeColor="text1"/>
                <w:sz w:val="26"/>
                <w:szCs w:val="26"/>
                <w:lang w:val="vi-VN" w:eastAsia="vi-VN"/>
              </w:rPr>
            </w:pPr>
            <w:r w:rsidRPr="0087263F">
              <w:rPr>
                <w:color w:val="000000" w:themeColor="text1"/>
                <w:sz w:val="26"/>
                <w:szCs w:val="26"/>
                <w:lang w:val="vi-VN" w:eastAsia="vi-VN"/>
              </w:rPr>
              <w:t>0,0001</w:t>
            </w:r>
          </w:p>
        </w:tc>
      </w:tr>
      <w:tr w:rsidR="000D31D5" w:rsidRPr="0087263F" w14:paraId="6D1CC168"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59382B29"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5ADC9F9B"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5CE3E3BC" w14:textId="7BA2ED2E" w:rsidR="005D1B1E" w:rsidRPr="0087263F" w:rsidRDefault="001366D4"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2DA488C0"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1C1F0558" w14:textId="77777777" w:rsidR="005D1B1E" w:rsidRPr="0087263F" w:rsidRDefault="005D1B1E" w:rsidP="00D77E49">
            <w:pPr>
              <w:spacing w:before="40" w:after="30"/>
              <w:jc w:val="right"/>
              <w:rPr>
                <w:color w:val="000000" w:themeColor="text1"/>
                <w:sz w:val="26"/>
                <w:szCs w:val="26"/>
                <w:lang w:eastAsia="vi-VN"/>
              </w:rPr>
            </w:pPr>
            <w:r w:rsidRPr="0087263F">
              <w:rPr>
                <w:color w:val="000000" w:themeColor="text1"/>
                <w:sz w:val="26"/>
                <w:szCs w:val="26"/>
                <w:lang w:val="vi-VN" w:eastAsia="vi-VN"/>
              </w:rPr>
              <w:t>0,00</w:t>
            </w:r>
            <w:r w:rsidRPr="0087263F">
              <w:rPr>
                <w:color w:val="000000" w:themeColor="text1"/>
                <w:sz w:val="26"/>
                <w:szCs w:val="26"/>
                <w:lang w:eastAsia="vi-VN"/>
              </w:rPr>
              <w:t>52</w:t>
            </w:r>
          </w:p>
        </w:tc>
      </w:tr>
      <w:tr w:rsidR="000D31D5" w:rsidRPr="00D906D7" w14:paraId="2F8EF5E7"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033494B7" w14:textId="77777777" w:rsidR="005D1B1E" w:rsidRPr="0087263F" w:rsidRDefault="005D1B1E" w:rsidP="00D77E49">
            <w:pPr>
              <w:spacing w:before="40" w:after="30"/>
              <w:jc w:val="center"/>
              <w:rPr>
                <w:iCs/>
                <w:color w:val="000000" w:themeColor="text1"/>
                <w:sz w:val="26"/>
                <w:szCs w:val="26"/>
                <w:lang w:val="vi-VN" w:eastAsia="vi-VN"/>
              </w:rPr>
            </w:pPr>
            <w:r w:rsidRPr="0087263F">
              <w:rPr>
                <w:iCs/>
                <w:color w:val="000000" w:themeColor="text1"/>
                <w:sz w:val="26"/>
                <w:szCs w:val="26"/>
                <w:lang w:val="vi-VN" w:eastAsia="vi-VN"/>
              </w:rPr>
              <w:t>4.1.2</w:t>
            </w:r>
          </w:p>
        </w:tc>
        <w:tc>
          <w:tcPr>
            <w:tcW w:w="2375" w:type="pct"/>
            <w:tcBorders>
              <w:top w:val="nil"/>
              <w:left w:val="nil"/>
              <w:bottom w:val="single" w:sz="4" w:space="0" w:color="auto"/>
              <w:right w:val="single" w:sz="4" w:space="0" w:color="auto"/>
            </w:tcBorders>
            <w:vAlign w:val="center"/>
          </w:tcPr>
          <w:p w14:paraId="1339F38B" w14:textId="77777777" w:rsidR="005D1B1E" w:rsidRPr="0087263F" w:rsidRDefault="005D1B1E" w:rsidP="00D77E49">
            <w:pPr>
              <w:spacing w:before="40" w:after="30"/>
              <w:jc w:val="both"/>
              <w:rPr>
                <w:iCs/>
                <w:color w:val="000000" w:themeColor="text1"/>
                <w:spacing w:val="-4"/>
                <w:sz w:val="26"/>
                <w:szCs w:val="26"/>
                <w:lang w:val="vi-VN" w:eastAsia="vi-VN"/>
              </w:rPr>
            </w:pPr>
            <w:r w:rsidRPr="0087263F">
              <w:rPr>
                <w:iCs/>
                <w:color w:val="000000" w:themeColor="text1"/>
                <w:spacing w:val="-4"/>
                <w:sz w:val="26"/>
                <w:szCs w:val="26"/>
                <w:lang w:val="vi-VN" w:eastAsia="vi-VN"/>
              </w:rPr>
              <w:t xml:space="preserve">Chuẩn hóa các lớp đối tượng không gian địa chính chưa phù hợp với quy định </w:t>
            </w:r>
            <w:r w:rsidRPr="00A94F5D">
              <w:rPr>
                <w:color w:val="000000" w:themeColor="text1"/>
                <w:sz w:val="26"/>
                <w:szCs w:val="26"/>
                <w:lang w:val="vi-VN"/>
              </w:rPr>
              <w:t>nội dung, cấu trúc, kiểu thông tin của cơ sở dữ liệu quốc gia về đất đai</w:t>
            </w:r>
          </w:p>
        </w:tc>
        <w:tc>
          <w:tcPr>
            <w:tcW w:w="577" w:type="pct"/>
            <w:tcBorders>
              <w:top w:val="nil"/>
              <w:left w:val="nil"/>
              <w:bottom w:val="single" w:sz="4" w:space="0" w:color="auto"/>
              <w:right w:val="single" w:sz="4" w:space="0" w:color="auto"/>
            </w:tcBorders>
            <w:vAlign w:val="center"/>
          </w:tcPr>
          <w:p w14:paraId="3140E4C8" w14:textId="77777777" w:rsidR="005D1B1E" w:rsidRPr="0087263F" w:rsidRDefault="005D1B1E" w:rsidP="00D77E49">
            <w:pPr>
              <w:spacing w:before="4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21958980" w14:textId="77777777" w:rsidR="005D1B1E" w:rsidRPr="0087263F" w:rsidRDefault="005D1B1E" w:rsidP="00D77E49">
            <w:pPr>
              <w:spacing w:before="4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00C8B9DD" w14:textId="77777777" w:rsidR="005D1B1E" w:rsidRPr="0087263F" w:rsidRDefault="005D1B1E" w:rsidP="00D77E49">
            <w:pPr>
              <w:spacing w:before="40" w:after="30"/>
              <w:jc w:val="right"/>
              <w:rPr>
                <w:b/>
                <w:bCs/>
                <w:color w:val="000000" w:themeColor="text1"/>
                <w:sz w:val="26"/>
                <w:szCs w:val="26"/>
                <w:lang w:val="vi-VN" w:eastAsia="vi-VN"/>
              </w:rPr>
            </w:pPr>
          </w:p>
        </w:tc>
      </w:tr>
      <w:tr w:rsidR="000D31D5" w:rsidRPr="0087263F" w14:paraId="39CAF1BE"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1A7C759D"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rPr>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33B8CD15"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53A073EF"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4D8C7D17"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21A7B4AC" w14:textId="77777777" w:rsidR="005D1B1E" w:rsidRPr="0087263F" w:rsidRDefault="005D1B1E" w:rsidP="00D77E49">
            <w:pPr>
              <w:spacing w:before="40" w:after="30"/>
              <w:jc w:val="right"/>
              <w:rPr>
                <w:color w:val="000000" w:themeColor="text1"/>
                <w:sz w:val="26"/>
                <w:szCs w:val="26"/>
                <w:lang w:val="vi-VN" w:eastAsia="vi-VN"/>
              </w:rPr>
            </w:pPr>
            <w:r w:rsidRPr="0087263F">
              <w:rPr>
                <w:color w:val="000000" w:themeColor="text1"/>
                <w:sz w:val="26"/>
                <w:szCs w:val="26"/>
              </w:rPr>
              <w:t>0,0054</w:t>
            </w:r>
          </w:p>
        </w:tc>
      </w:tr>
      <w:tr w:rsidR="000D31D5" w:rsidRPr="0087263F" w14:paraId="6B2EBE0B"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39A8D5E6"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1D22A429"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 xml:space="preserve">Phần mềm biên tập bản đồ </w:t>
            </w:r>
          </w:p>
        </w:tc>
        <w:tc>
          <w:tcPr>
            <w:tcW w:w="577" w:type="pct"/>
            <w:tcBorders>
              <w:top w:val="nil"/>
              <w:left w:val="nil"/>
              <w:bottom w:val="single" w:sz="4" w:space="0" w:color="auto"/>
              <w:right w:val="single" w:sz="4" w:space="0" w:color="auto"/>
            </w:tcBorders>
            <w:vAlign w:val="center"/>
          </w:tcPr>
          <w:p w14:paraId="550076EF"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Bộ</w:t>
            </w:r>
          </w:p>
        </w:tc>
        <w:tc>
          <w:tcPr>
            <w:tcW w:w="777" w:type="pct"/>
            <w:tcBorders>
              <w:top w:val="nil"/>
              <w:left w:val="nil"/>
              <w:bottom w:val="single" w:sz="4" w:space="0" w:color="auto"/>
              <w:right w:val="single" w:sz="4" w:space="0" w:color="auto"/>
            </w:tcBorders>
            <w:vAlign w:val="center"/>
          </w:tcPr>
          <w:p w14:paraId="0DDF97F4"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55D5190C" w14:textId="77777777" w:rsidR="005D1B1E" w:rsidRPr="0087263F" w:rsidRDefault="005D1B1E" w:rsidP="00D77E49">
            <w:pPr>
              <w:spacing w:before="40" w:after="30"/>
              <w:jc w:val="right"/>
              <w:rPr>
                <w:color w:val="000000" w:themeColor="text1"/>
                <w:sz w:val="26"/>
                <w:szCs w:val="26"/>
                <w:lang w:val="vi-VN" w:eastAsia="vi-VN"/>
              </w:rPr>
            </w:pPr>
            <w:r w:rsidRPr="0087263F">
              <w:rPr>
                <w:color w:val="000000" w:themeColor="text1"/>
                <w:sz w:val="26"/>
                <w:szCs w:val="26"/>
              </w:rPr>
              <w:t>0,0054</w:t>
            </w:r>
          </w:p>
        </w:tc>
      </w:tr>
      <w:tr w:rsidR="000D31D5" w:rsidRPr="0087263F" w14:paraId="495C964C"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7B3DA048"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063AE6C4"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1CB3A361"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328F803A"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46370F8E" w14:textId="77777777" w:rsidR="005D1B1E" w:rsidRPr="0087263F" w:rsidRDefault="005D1B1E" w:rsidP="00D77E49">
            <w:pPr>
              <w:spacing w:before="40" w:after="30"/>
              <w:jc w:val="right"/>
              <w:rPr>
                <w:color w:val="000000" w:themeColor="text1"/>
                <w:sz w:val="26"/>
                <w:szCs w:val="26"/>
                <w:lang w:val="vi-VN" w:eastAsia="vi-VN"/>
              </w:rPr>
            </w:pPr>
            <w:r w:rsidRPr="0087263F">
              <w:rPr>
                <w:color w:val="000000" w:themeColor="text1"/>
                <w:sz w:val="26"/>
                <w:szCs w:val="26"/>
              </w:rPr>
              <w:t>0,0005</w:t>
            </w:r>
          </w:p>
        </w:tc>
      </w:tr>
      <w:tr w:rsidR="000D31D5" w:rsidRPr="0087263F" w14:paraId="00FCE50D"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7FFEC808"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6C4CE6B8"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5D3C1EF2" w14:textId="1568BD46" w:rsidR="005D1B1E" w:rsidRPr="0087263F" w:rsidRDefault="001366D4"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667C1EBA"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42B3A63A" w14:textId="77777777" w:rsidR="005D1B1E" w:rsidRPr="0087263F" w:rsidRDefault="005D1B1E" w:rsidP="00D77E49">
            <w:pPr>
              <w:spacing w:before="40" w:after="30"/>
              <w:jc w:val="right"/>
              <w:rPr>
                <w:color w:val="000000" w:themeColor="text1"/>
                <w:sz w:val="26"/>
                <w:szCs w:val="26"/>
                <w:lang w:val="vi-VN" w:eastAsia="vi-VN"/>
              </w:rPr>
            </w:pPr>
            <w:r w:rsidRPr="0087263F">
              <w:rPr>
                <w:color w:val="000000" w:themeColor="text1"/>
                <w:sz w:val="26"/>
                <w:szCs w:val="26"/>
              </w:rPr>
              <w:t>0,0270</w:t>
            </w:r>
          </w:p>
        </w:tc>
      </w:tr>
      <w:tr w:rsidR="000D31D5" w:rsidRPr="00D906D7" w14:paraId="162AD98D"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00EBDF5F" w14:textId="77777777" w:rsidR="005D1B1E" w:rsidRPr="0087263F" w:rsidRDefault="005D1B1E" w:rsidP="00D77E49">
            <w:pPr>
              <w:spacing w:before="40" w:after="30"/>
              <w:jc w:val="center"/>
              <w:rPr>
                <w:iCs/>
                <w:color w:val="000000" w:themeColor="text1"/>
                <w:sz w:val="26"/>
                <w:szCs w:val="26"/>
                <w:lang w:val="vi-VN" w:eastAsia="vi-VN"/>
              </w:rPr>
            </w:pPr>
            <w:r w:rsidRPr="0087263F">
              <w:rPr>
                <w:iCs/>
                <w:color w:val="000000" w:themeColor="text1"/>
                <w:sz w:val="26"/>
                <w:szCs w:val="26"/>
                <w:lang w:val="vi-VN" w:eastAsia="vi-VN"/>
              </w:rPr>
              <w:t>4.1.3</w:t>
            </w:r>
          </w:p>
        </w:tc>
        <w:tc>
          <w:tcPr>
            <w:tcW w:w="2375" w:type="pct"/>
            <w:tcBorders>
              <w:top w:val="nil"/>
              <w:left w:val="nil"/>
              <w:bottom w:val="single" w:sz="4" w:space="0" w:color="auto"/>
              <w:right w:val="single" w:sz="4" w:space="0" w:color="auto"/>
            </w:tcBorders>
            <w:vAlign w:val="center"/>
          </w:tcPr>
          <w:p w14:paraId="73E4E31A" w14:textId="77777777" w:rsidR="005D1B1E" w:rsidRPr="0087263F" w:rsidRDefault="005D1B1E" w:rsidP="00D77E49">
            <w:pPr>
              <w:spacing w:before="40" w:after="30"/>
              <w:jc w:val="both"/>
              <w:rPr>
                <w:iCs/>
                <w:color w:val="000000" w:themeColor="text1"/>
                <w:sz w:val="26"/>
                <w:szCs w:val="26"/>
                <w:lang w:val="vi-VN" w:eastAsia="vi-VN"/>
              </w:rPr>
            </w:pPr>
            <w:r w:rsidRPr="0087263F">
              <w:rPr>
                <w:iCs/>
                <w:color w:val="000000" w:themeColor="text1"/>
                <w:sz w:val="26"/>
                <w:szCs w:val="26"/>
                <w:lang w:val="vi-VN" w:eastAsia="vi-VN"/>
              </w:rPr>
              <w:t>Rà soát chuẩn hóa</w:t>
            </w:r>
            <w:r w:rsidRPr="00A94F5D">
              <w:rPr>
                <w:iCs/>
                <w:color w:val="000000" w:themeColor="text1"/>
                <w:sz w:val="26"/>
                <w:szCs w:val="26"/>
                <w:lang w:val="vi-VN" w:eastAsia="vi-VN"/>
              </w:rPr>
              <w:t xml:space="preserve">, </w:t>
            </w:r>
            <w:r w:rsidRPr="00A94F5D">
              <w:rPr>
                <w:color w:val="000000" w:themeColor="text1"/>
                <w:sz w:val="26"/>
                <w:szCs w:val="26"/>
                <w:lang w:val="vi-VN"/>
              </w:rPr>
              <w:t>cập nhật</w:t>
            </w:r>
            <w:r w:rsidRPr="0087263F">
              <w:rPr>
                <w:iCs/>
                <w:color w:val="000000" w:themeColor="text1"/>
                <w:sz w:val="26"/>
                <w:szCs w:val="26"/>
                <w:lang w:val="vi-VN" w:eastAsia="vi-VN"/>
              </w:rPr>
              <w:t xml:space="preserve"> thông tin thuộc tính cho từng đối tượng không gian địa chính theo quy định</w:t>
            </w:r>
            <w:r w:rsidRPr="00A94F5D">
              <w:rPr>
                <w:color w:val="000000" w:themeColor="text1"/>
                <w:sz w:val="26"/>
                <w:szCs w:val="26"/>
                <w:lang w:val="vi-VN"/>
              </w:rPr>
              <w:t xml:space="preserve"> nội dung, cấu trúc, kiểu thông tin của cơ sở dữ liệu quốc gia về đất đai</w:t>
            </w:r>
          </w:p>
        </w:tc>
        <w:tc>
          <w:tcPr>
            <w:tcW w:w="577" w:type="pct"/>
            <w:tcBorders>
              <w:top w:val="nil"/>
              <w:left w:val="nil"/>
              <w:bottom w:val="single" w:sz="4" w:space="0" w:color="auto"/>
              <w:right w:val="single" w:sz="4" w:space="0" w:color="auto"/>
            </w:tcBorders>
            <w:vAlign w:val="center"/>
          </w:tcPr>
          <w:p w14:paraId="2EE94C80" w14:textId="77777777" w:rsidR="005D1B1E" w:rsidRPr="0087263F" w:rsidRDefault="005D1B1E" w:rsidP="00D77E49">
            <w:pPr>
              <w:spacing w:before="4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472892F5" w14:textId="77777777" w:rsidR="005D1B1E" w:rsidRPr="0087263F" w:rsidRDefault="005D1B1E" w:rsidP="00D77E49">
            <w:pPr>
              <w:spacing w:before="4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7A9A8D47" w14:textId="77777777" w:rsidR="005D1B1E" w:rsidRPr="0087263F" w:rsidRDefault="005D1B1E" w:rsidP="00D77E49">
            <w:pPr>
              <w:spacing w:before="40" w:after="30"/>
              <w:jc w:val="right"/>
              <w:rPr>
                <w:b/>
                <w:bCs/>
                <w:color w:val="000000" w:themeColor="text1"/>
                <w:sz w:val="26"/>
                <w:szCs w:val="26"/>
                <w:lang w:val="vi-VN" w:eastAsia="vi-VN"/>
              </w:rPr>
            </w:pPr>
          </w:p>
        </w:tc>
      </w:tr>
      <w:tr w:rsidR="000D31D5" w:rsidRPr="0087263F" w14:paraId="46FEF2D7"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04E8BA56"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rPr>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6F412CFC"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3267C525"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5202F12F"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55EB829F" w14:textId="77777777" w:rsidR="005D1B1E" w:rsidRPr="0087263F" w:rsidRDefault="005D1B1E" w:rsidP="00D77E49">
            <w:pPr>
              <w:spacing w:before="40" w:after="30"/>
              <w:jc w:val="right"/>
              <w:rPr>
                <w:color w:val="000000" w:themeColor="text1"/>
                <w:sz w:val="26"/>
                <w:szCs w:val="26"/>
                <w:lang w:val="vi-VN" w:eastAsia="vi-VN"/>
              </w:rPr>
            </w:pPr>
            <w:r w:rsidRPr="0087263F">
              <w:rPr>
                <w:color w:val="000000" w:themeColor="text1"/>
                <w:sz w:val="26"/>
                <w:szCs w:val="26"/>
              </w:rPr>
              <w:t>0,0100</w:t>
            </w:r>
          </w:p>
        </w:tc>
      </w:tr>
      <w:tr w:rsidR="000D31D5" w:rsidRPr="0087263F" w14:paraId="600F5D74"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3DB6FD38"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301D2263"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 xml:space="preserve">Phần mềm biên tập bản đồ </w:t>
            </w:r>
          </w:p>
        </w:tc>
        <w:tc>
          <w:tcPr>
            <w:tcW w:w="577" w:type="pct"/>
            <w:tcBorders>
              <w:top w:val="nil"/>
              <w:left w:val="nil"/>
              <w:bottom w:val="single" w:sz="4" w:space="0" w:color="auto"/>
              <w:right w:val="single" w:sz="4" w:space="0" w:color="auto"/>
            </w:tcBorders>
            <w:vAlign w:val="center"/>
          </w:tcPr>
          <w:p w14:paraId="68BD1005"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Bộ</w:t>
            </w:r>
          </w:p>
        </w:tc>
        <w:tc>
          <w:tcPr>
            <w:tcW w:w="777" w:type="pct"/>
            <w:tcBorders>
              <w:top w:val="nil"/>
              <w:left w:val="nil"/>
              <w:bottom w:val="single" w:sz="4" w:space="0" w:color="auto"/>
              <w:right w:val="single" w:sz="4" w:space="0" w:color="auto"/>
            </w:tcBorders>
            <w:vAlign w:val="center"/>
          </w:tcPr>
          <w:p w14:paraId="381C8AC6"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3A04AA8B" w14:textId="77777777" w:rsidR="005D1B1E" w:rsidRPr="0087263F" w:rsidRDefault="005D1B1E" w:rsidP="00D77E49">
            <w:pPr>
              <w:spacing w:before="40" w:after="30"/>
              <w:jc w:val="right"/>
              <w:rPr>
                <w:color w:val="000000" w:themeColor="text1"/>
                <w:sz w:val="26"/>
                <w:szCs w:val="26"/>
                <w:lang w:val="vi-VN" w:eastAsia="vi-VN"/>
              </w:rPr>
            </w:pPr>
            <w:r w:rsidRPr="0087263F">
              <w:rPr>
                <w:color w:val="000000" w:themeColor="text1"/>
                <w:sz w:val="26"/>
                <w:szCs w:val="26"/>
              </w:rPr>
              <w:t>0,0100</w:t>
            </w:r>
          </w:p>
        </w:tc>
      </w:tr>
      <w:tr w:rsidR="000D31D5" w:rsidRPr="0087263F" w14:paraId="54DBB9B9"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48810581"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18BD01F4"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2600AA2F"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028D9DED"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0DF04034" w14:textId="77777777" w:rsidR="005D1B1E" w:rsidRPr="0087263F" w:rsidRDefault="005D1B1E" w:rsidP="00D77E49">
            <w:pPr>
              <w:spacing w:before="40" w:after="30"/>
              <w:jc w:val="right"/>
              <w:rPr>
                <w:color w:val="000000" w:themeColor="text1"/>
                <w:sz w:val="26"/>
                <w:szCs w:val="26"/>
                <w:lang w:eastAsia="vi-VN"/>
              </w:rPr>
            </w:pPr>
            <w:r w:rsidRPr="0087263F">
              <w:rPr>
                <w:color w:val="000000" w:themeColor="text1"/>
                <w:sz w:val="26"/>
                <w:szCs w:val="26"/>
              </w:rPr>
              <w:t>0,0008</w:t>
            </w:r>
          </w:p>
        </w:tc>
      </w:tr>
      <w:tr w:rsidR="000D31D5" w:rsidRPr="0087263F" w14:paraId="5266B233"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0C70CCD8"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5E6F3DC1"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6CA0F34C" w14:textId="0A4D81C6" w:rsidR="005D1B1E" w:rsidRPr="0087263F" w:rsidRDefault="001366D4"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75A290CF"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789A4C1B" w14:textId="77777777" w:rsidR="005D1B1E" w:rsidRPr="0087263F" w:rsidRDefault="005D1B1E" w:rsidP="00D77E49">
            <w:pPr>
              <w:spacing w:before="40" w:after="30"/>
              <w:jc w:val="right"/>
              <w:rPr>
                <w:color w:val="000000" w:themeColor="text1"/>
                <w:sz w:val="26"/>
                <w:szCs w:val="26"/>
                <w:lang w:val="vi-VN" w:eastAsia="vi-VN"/>
              </w:rPr>
            </w:pPr>
            <w:r w:rsidRPr="0087263F">
              <w:rPr>
                <w:color w:val="000000" w:themeColor="text1"/>
                <w:sz w:val="26"/>
                <w:szCs w:val="26"/>
              </w:rPr>
              <w:t>0,0467</w:t>
            </w:r>
          </w:p>
        </w:tc>
      </w:tr>
      <w:tr w:rsidR="000D31D5" w:rsidRPr="00D906D7" w14:paraId="79573873"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48CF3B40" w14:textId="77777777" w:rsidR="005D1B1E" w:rsidRPr="0087263F" w:rsidRDefault="005D1B1E" w:rsidP="00D77E49">
            <w:pPr>
              <w:spacing w:before="40" w:after="30"/>
              <w:jc w:val="center"/>
              <w:rPr>
                <w:iCs/>
                <w:color w:val="000000" w:themeColor="text1"/>
                <w:sz w:val="26"/>
                <w:szCs w:val="26"/>
                <w:lang w:val="vi-VN" w:eastAsia="vi-VN"/>
              </w:rPr>
            </w:pPr>
            <w:r w:rsidRPr="0087263F">
              <w:rPr>
                <w:iCs/>
                <w:color w:val="000000" w:themeColor="text1"/>
                <w:sz w:val="26"/>
                <w:szCs w:val="26"/>
                <w:lang w:val="vi-VN" w:eastAsia="vi-VN"/>
              </w:rPr>
              <w:t>4.2</w:t>
            </w:r>
          </w:p>
        </w:tc>
        <w:tc>
          <w:tcPr>
            <w:tcW w:w="2375" w:type="pct"/>
            <w:tcBorders>
              <w:top w:val="nil"/>
              <w:left w:val="nil"/>
              <w:bottom w:val="single" w:sz="4" w:space="0" w:color="auto"/>
              <w:right w:val="single" w:sz="4" w:space="0" w:color="auto"/>
            </w:tcBorders>
            <w:vAlign w:val="center"/>
          </w:tcPr>
          <w:p w14:paraId="5120CF3B" w14:textId="77777777" w:rsidR="005D1B1E" w:rsidRPr="0087263F" w:rsidRDefault="005D1B1E" w:rsidP="00D77E49">
            <w:pPr>
              <w:spacing w:before="40" w:after="30"/>
              <w:jc w:val="both"/>
              <w:rPr>
                <w:iCs/>
                <w:color w:val="000000" w:themeColor="text1"/>
                <w:sz w:val="26"/>
                <w:szCs w:val="26"/>
                <w:lang w:val="vi-VN" w:eastAsia="vi-VN"/>
              </w:rPr>
            </w:pPr>
            <w:r w:rsidRPr="0087263F">
              <w:rPr>
                <w:iCs/>
                <w:color w:val="000000" w:themeColor="text1"/>
                <w:sz w:val="26"/>
                <w:szCs w:val="26"/>
                <w:lang w:val="vi-VN" w:eastAsia="vi-VN"/>
              </w:rPr>
              <w:t>Chuyển đổi các lớp đối tượng không gian địa chính từ tệp (File) bản đồ số vào CSDL theo phạm vi đơn vị hành chính cấp xã</w:t>
            </w:r>
          </w:p>
        </w:tc>
        <w:tc>
          <w:tcPr>
            <w:tcW w:w="577" w:type="pct"/>
            <w:tcBorders>
              <w:top w:val="nil"/>
              <w:left w:val="nil"/>
              <w:bottom w:val="single" w:sz="4" w:space="0" w:color="auto"/>
              <w:right w:val="single" w:sz="4" w:space="0" w:color="auto"/>
            </w:tcBorders>
            <w:vAlign w:val="center"/>
          </w:tcPr>
          <w:p w14:paraId="72BAE11F" w14:textId="77777777" w:rsidR="005D1B1E" w:rsidRPr="0087263F" w:rsidRDefault="005D1B1E" w:rsidP="00D77E49">
            <w:pPr>
              <w:spacing w:before="4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065B6889" w14:textId="77777777" w:rsidR="005D1B1E" w:rsidRPr="0087263F" w:rsidRDefault="005D1B1E" w:rsidP="00D77E49">
            <w:pPr>
              <w:spacing w:before="4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7BC6166C" w14:textId="77777777" w:rsidR="005D1B1E" w:rsidRPr="0087263F" w:rsidRDefault="005D1B1E" w:rsidP="00D77E49">
            <w:pPr>
              <w:spacing w:before="40" w:after="30"/>
              <w:jc w:val="right"/>
              <w:rPr>
                <w:b/>
                <w:bCs/>
                <w:color w:val="000000" w:themeColor="text1"/>
                <w:sz w:val="26"/>
                <w:szCs w:val="26"/>
                <w:lang w:val="vi-VN" w:eastAsia="vi-VN"/>
              </w:rPr>
            </w:pPr>
          </w:p>
        </w:tc>
      </w:tr>
      <w:tr w:rsidR="000D31D5" w:rsidRPr="0087263F" w14:paraId="79C92C11"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221D8080"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rPr>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60D7778E"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4512603F"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6D032CAC"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2DD5AFE2" w14:textId="77777777" w:rsidR="005D1B1E" w:rsidRPr="0087263F" w:rsidRDefault="005D1B1E" w:rsidP="00D77E49">
            <w:pPr>
              <w:spacing w:before="40" w:after="30"/>
              <w:jc w:val="right"/>
              <w:rPr>
                <w:color w:val="000000" w:themeColor="text1"/>
                <w:sz w:val="26"/>
                <w:szCs w:val="26"/>
                <w:lang w:val="vi-VN" w:eastAsia="vi-VN"/>
              </w:rPr>
            </w:pPr>
            <w:r w:rsidRPr="0087263F">
              <w:rPr>
                <w:color w:val="000000" w:themeColor="text1"/>
                <w:sz w:val="26"/>
                <w:szCs w:val="26"/>
              </w:rPr>
              <w:t>0,0012</w:t>
            </w:r>
          </w:p>
        </w:tc>
      </w:tr>
      <w:tr w:rsidR="000D31D5" w:rsidRPr="0087263F" w14:paraId="107098E3"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35AC8681"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36B0E64B"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 xml:space="preserve">Phần mềm biên tập bản đồ </w:t>
            </w:r>
          </w:p>
        </w:tc>
        <w:tc>
          <w:tcPr>
            <w:tcW w:w="577" w:type="pct"/>
            <w:tcBorders>
              <w:top w:val="nil"/>
              <w:left w:val="nil"/>
              <w:bottom w:val="single" w:sz="4" w:space="0" w:color="auto"/>
              <w:right w:val="single" w:sz="4" w:space="0" w:color="auto"/>
            </w:tcBorders>
            <w:vAlign w:val="center"/>
          </w:tcPr>
          <w:p w14:paraId="3B7FA682"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Bộ</w:t>
            </w:r>
          </w:p>
        </w:tc>
        <w:tc>
          <w:tcPr>
            <w:tcW w:w="777" w:type="pct"/>
            <w:tcBorders>
              <w:top w:val="nil"/>
              <w:left w:val="nil"/>
              <w:bottom w:val="single" w:sz="4" w:space="0" w:color="auto"/>
              <w:right w:val="single" w:sz="4" w:space="0" w:color="auto"/>
            </w:tcBorders>
            <w:vAlign w:val="center"/>
          </w:tcPr>
          <w:p w14:paraId="2B23AC35"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12924513" w14:textId="77777777" w:rsidR="005D1B1E" w:rsidRPr="0087263F" w:rsidRDefault="005D1B1E" w:rsidP="00D77E49">
            <w:pPr>
              <w:spacing w:before="40" w:after="30"/>
              <w:jc w:val="right"/>
              <w:rPr>
                <w:color w:val="000000" w:themeColor="text1"/>
                <w:sz w:val="26"/>
                <w:szCs w:val="26"/>
                <w:lang w:val="vi-VN" w:eastAsia="vi-VN"/>
              </w:rPr>
            </w:pPr>
            <w:r w:rsidRPr="0087263F">
              <w:rPr>
                <w:color w:val="000000" w:themeColor="text1"/>
                <w:sz w:val="26"/>
                <w:szCs w:val="26"/>
              </w:rPr>
              <w:t>0,0012</w:t>
            </w:r>
          </w:p>
        </w:tc>
      </w:tr>
      <w:tr w:rsidR="000D31D5" w:rsidRPr="0087263F" w14:paraId="7D392D73"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4AA5EBAB"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5A4EE998"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20644A55"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428457C0"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6A27356B" w14:textId="77777777" w:rsidR="005D1B1E" w:rsidRPr="0087263F" w:rsidRDefault="005D1B1E" w:rsidP="00D77E49">
            <w:pPr>
              <w:spacing w:before="40" w:after="30"/>
              <w:jc w:val="right"/>
              <w:rPr>
                <w:color w:val="000000" w:themeColor="text1"/>
                <w:sz w:val="26"/>
                <w:szCs w:val="26"/>
                <w:lang w:val="vi-VN" w:eastAsia="vi-VN"/>
              </w:rPr>
            </w:pPr>
            <w:r w:rsidRPr="0087263F">
              <w:rPr>
                <w:color w:val="000000" w:themeColor="text1"/>
                <w:sz w:val="26"/>
                <w:szCs w:val="26"/>
              </w:rPr>
              <w:t>0,0001</w:t>
            </w:r>
          </w:p>
        </w:tc>
      </w:tr>
      <w:tr w:rsidR="000D31D5" w:rsidRPr="0087263F" w14:paraId="6982F919"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15917DFB" w14:textId="77777777" w:rsidR="005D1B1E" w:rsidRPr="0087263F" w:rsidRDefault="005D1B1E" w:rsidP="00D77E49">
            <w:pPr>
              <w:spacing w:before="40" w:after="30"/>
              <w:jc w:val="center"/>
              <w:rPr>
                <w:iCs/>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099ABA90"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Máy chủ</w:t>
            </w:r>
          </w:p>
        </w:tc>
        <w:tc>
          <w:tcPr>
            <w:tcW w:w="577" w:type="pct"/>
            <w:tcBorders>
              <w:top w:val="nil"/>
              <w:left w:val="nil"/>
              <w:bottom w:val="single" w:sz="4" w:space="0" w:color="auto"/>
              <w:right w:val="single" w:sz="4" w:space="0" w:color="auto"/>
            </w:tcBorders>
            <w:vAlign w:val="center"/>
          </w:tcPr>
          <w:p w14:paraId="0FF3D885"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18C60E42"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1</w:t>
            </w:r>
          </w:p>
        </w:tc>
        <w:tc>
          <w:tcPr>
            <w:tcW w:w="878" w:type="pct"/>
            <w:tcBorders>
              <w:top w:val="nil"/>
              <w:left w:val="nil"/>
              <w:bottom w:val="single" w:sz="4" w:space="0" w:color="auto"/>
              <w:right w:val="single" w:sz="4" w:space="0" w:color="auto"/>
            </w:tcBorders>
            <w:vAlign w:val="center"/>
          </w:tcPr>
          <w:p w14:paraId="011DA657" w14:textId="77777777" w:rsidR="005D1B1E" w:rsidRPr="0087263F" w:rsidRDefault="005D1B1E" w:rsidP="00D77E49">
            <w:pPr>
              <w:spacing w:before="40" w:after="30"/>
              <w:jc w:val="right"/>
              <w:rPr>
                <w:color w:val="000000" w:themeColor="text1"/>
                <w:sz w:val="26"/>
                <w:szCs w:val="26"/>
                <w:lang w:val="vi-VN" w:eastAsia="vi-VN"/>
              </w:rPr>
            </w:pPr>
            <w:r w:rsidRPr="0087263F">
              <w:rPr>
                <w:color w:val="000000" w:themeColor="text1"/>
                <w:sz w:val="26"/>
                <w:szCs w:val="26"/>
              </w:rPr>
              <w:t>0,0003</w:t>
            </w:r>
          </w:p>
        </w:tc>
      </w:tr>
      <w:tr w:rsidR="000D31D5" w:rsidRPr="0087263F" w14:paraId="0335BFB0"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609B1557"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rPr>
              <w:lastRenderedPageBreak/>
              <w:t> -</w:t>
            </w:r>
          </w:p>
        </w:tc>
        <w:tc>
          <w:tcPr>
            <w:tcW w:w="2375" w:type="pct"/>
            <w:tcBorders>
              <w:top w:val="nil"/>
              <w:left w:val="nil"/>
              <w:bottom w:val="single" w:sz="4" w:space="0" w:color="auto"/>
              <w:right w:val="single" w:sz="4" w:space="0" w:color="auto"/>
            </w:tcBorders>
            <w:vAlign w:val="center"/>
          </w:tcPr>
          <w:p w14:paraId="388E8711"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Hệ quản trị dữ liệu không gian</w:t>
            </w:r>
          </w:p>
        </w:tc>
        <w:tc>
          <w:tcPr>
            <w:tcW w:w="577" w:type="pct"/>
            <w:tcBorders>
              <w:top w:val="nil"/>
              <w:left w:val="nil"/>
              <w:bottom w:val="single" w:sz="4" w:space="0" w:color="auto"/>
              <w:right w:val="single" w:sz="4" w:space="0" w:color="auto"/>
            </w:tcBorders>
            <w:vAlign w:val="center"/>
          </w:tcPr>
          <w:p w14:paraId="4EE0768F"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Bộ</w:t>
            </w:r>
          </w:p>
        </w:tc>
        <w:tc>
          <w:tcPr>
            <w:tcW w:w="777" w:type="pct"/>
            <w:tcBorders>
              <w:top w:val="nil"/>
              <w:left w:val="nil"/>
              <w:bottom w:val="single" w:sz="4" w:space="0" w:color="auto"/>
              <w:right w:val="single" w:sz="4" w:space="0" w:color="auto"/>
            </w:tcBorders>
            <w:vAlign w:val="center"/>
          </w:tcPr>
          <w:p w14:paraId="14312E8F"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3DD3D8ED" w14:textId="77777777" w:rsidR="005D1B1E" w:rsidRPr="0087263F" w:rsidRDefault="005D1B1E" w:rsidP="00D77E49">
            <w:pPr>
              <w:spacing w:before="40" w:after="30"/>
              <w:jc w:val="right"/>
              <w:rPr>
                <w:color w:val="000000" w:themeColor="text1"/>
                <w:sz w:val="26"/>
                <w:szCs w:val="26"/>
                <w:lang w:val="vi-VN" w:eastAsia="vi-VN"/>
              </w:rPr>
            </w:pPr>
            <w:r w:rsidRPr="0087263F">
              <w:rPr>
                <w:color w:val="000000" w:themeColor="text1"/>
                <w:sz w:val="26"/>
                <w:szCs w:val="26"/>
              </w:rPr>
              <w:t>0,0003</w:t>
            </w:r>
          </w:p>
        </w:tc>
      </w:tr>
      <w:tr w:rsidR="000D31D5" w:rsidRPr="0087263F" w14:paraId="259600FE"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40077045"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786ADCC9" w14:textId="77777777" w:rsidR="005D1B1E" w:rsidRPr="0087263F" w:rsidRDefault="005D1B1E" w:rsidP="00D77E49">
            <w:pPr>
              <w:spacing w:before="40" w:after="3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36A4F412" w14:textId="53C8DB66" w:rsidR="005D1B1E" w:rsidRPr="0087263F" w:rsidRDefault="001366D4"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7134237D" w14:textId="77777777" w:rsidR="005D1B1E" w:rsidRPr="0087263F" w:rsidRDefault="005D1B1E" w:rsidP="00D77E49">
            <w:pPr>
              <w:spacing w:before="4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78426127" w14:textId="77777777" w:rsidR="005D1B1E" w:rsidRPr="0087263F" w:rsidRDefault="005D1B1E" w:rsidP="00D77E49">
            <w:pPr>
              <w:spacing w:before="40" w:after="30"/>
              <w:jc w:val="right"/>
              <w:rPr>
                <w:color w:val="000000" w:themeColor="text1"/>
                <w:sz w:val="26"/>
                <w:szCs w:val="26"/>
                <w:lang w:eastAsia="vi-VN"/>
              </w:rPr>
            </w:pPr>
            <w:r w:rsidRPr="0087263F">
              <w:rPr>
                <w:color w:val="000000" w:themeColor="text1"/>
                <w:sz w:val="26"/>
                <w:szCs w:val="26"/>
              </w:rPr>
              <w:t>0,0080</w:t>
            </w:r>
          </w:p>
        </w:tc>
      </w:tr>
      <w:tr w:rsidR="000D31D5" w:rsidRPr="0087263F" w14:paraId="198D677F"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06B0D270" w14:textId="77777777" w:rsidR="005D1B1E" w:rsidRPr="0087263F" w:rsidRDefault="005D1B1E" w:rsidP="00D77E49">
            <w:pPr>
              <w:spacing w:before="30" w:after="30"/>
              <w:jc w:val="center"/>
              <w:rPr>
                <w:iCs/>
                <w:color w:val="000000" w:themeColor="text1"/>
                <w:sz w:val="26"/>
                <w:szCs w:val="26"/>
                <w:lang w:eastAsia="vi-VN"/>
              </w:rPr>
            </w:pPr>
            <w:r w:rsidRPr="0087263F">
              <w:rPr>
                <w:iCs/>
                <w:color w:val="000000" w:themeColor="text1"/>
                <w:sz w:val="26"/>
                <w:szCs w:val="26"/>
                <w:lang w:val="vi-VN" w:eastAsia="vi-VN"/>
              </w:rPr>
              <w:t>4.</w:t>
            </w:r>
            <w:r w:rsidRPr="0087263F">
              <w:rPr>
                <w:iCs/>
                <w:color w:val="000000" w:themeColor="text1"/>
                <w:sz w:val="26"/>
                <w:szCs w:val="26"/>
                <w:lang w:eastAsia="vi-VN"/>
              </w:rPr>
              <w:t>3</w:t>
            </w:r>
          </w:p>
        </w:tc>
        <w:tc>
          <w:tcPr>
            <w:tcW w:w="2375" w:type="pct"/>
            <w:tcBorders>
              <w:top w:val="nil"/>
              <w:left w:val="nil"/>
              <w:bottom w:val="single" w:sz="4" w:space="0" w:color="auto"/>
              <w:right w:val="single" w:sz="4" w:space="0" w:color="auto"/>
            </w:tcBorders>
            <w:vAlign w:val="center"/>
          </w:tcPr>
          <w:p w14:paraId="4885D513" w14:textId="77777777" w:rsidR="005D1B1E" w:rsidRPr="0087263F" w:rsidRDefault="005D1B1E" w:rsidP="00D77E49">
            <w:pPr>
              <w:spacing w:before="30" w:after="30"/>
              <w:jc w:val="both"/>
              <w:rPr>
                <w:iCs/>
                <w:color w:val="000000" w:themeColor="text1"/>
                <w:sz w:val="26"/>
                <w:szCs w:val="26"/>
                <w:lang w:val="vi-VN" w:eastAsia="vi-VN"/>
              </w:rPr>
            </w:pPr>
            <w:r w:rsidRPr="0087263F">
              <w:rPr>
                <w:iCs/>
                <w:color w:val="000000" w:themeColor="text1"/>
                <w:sz w:val="26"/>
                <w:szCs w:val="26"/>
                <w:lang w:val="vi-VN" w:eastAsia="vi-VN"/>
              </w:rPr>
              <w:t>Đối với khu vực chưa có bản đồ địa chính</w:t>
            </w:r>
          </w:p>
        </w:tc>
        <w:tc>
          <w:tcPr>
            <w:tcW w:w="577" w:type="pct"/>
            <w:tcBorders>
              <w:top w:val="nil"/>
              <w:left w:val="nil"/>
              <w:bottom w:val="single" w:sz="4" w:space="0" w:color="auto"/>
              <w:right w:val="single" w:sz="4" w:space="0" w:color="auto"/>
            </w:tcBorders>
            <w:vAlign w:val="center"/>
          </w:tcPr>
          <w:p w14:paraId="514C1131" w14:textId="77777777" w:rsidR="005D1B1E" w:rsidRPr="0087263F" w:rsidRDefault="005D1B1E" w:rsidP="00D77E49">
            <w:pPr>
              <w:spacing w:before="3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6E3C7617" w14:textId="77777777" w:rsidR="005D1B1E" w:rsidRPr="0087263F" w:rsidRDefault="005D1B1E" w:rsidP="00D77E49">
            <w:pPr>
              <w:spacing w:before="3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208B42C6" w14:textId="77777777" w:rsidR="005D1B1E" w:rsidRPr="0087263F" w:rsidRDefault="005D1B1E" w:rsidP="00D77E49">
            <w:pPr>
              <w:spacing w:before="30" w:after="30"/>
              <w:jc w:val="right"/>
              <w:rPr>
                <w:b/>
                <w:bCs/>
                <w:color w:val="000000" w:themeColor="text1"/>
                <w:sz w:val="26"/>
                <w:szCs w:val="26"/>
                <w:lang w:val="vi-VN" w:eastAsia="vi-VN"/>
              </w:rPr>
            </w:pPr>
          </w:p>
        </w:tc>
      </w:tr>
      <w:tr w:rsidR="000D31D5" w:rsidRPr="00D906D7" w14:paraId="398A6071" w14:textId="77777777" w:rsidTr="00AB4D44">
        <w:trPr>
          <w:trHeight w:val="369"/>
          <w:jc w:val="center"/>
        </w:trPr>
        <w:tc>
          <w:tcPr>
            <w:tcW w:w="392" w:type="pct"/>
            <w:tcBorders>
              <w:top w:val="nil"/>
              <w:left w:val="single" w:sz="4" w:space="0" w:color="auto"/>
              <w:bottom w:val="single" w:sz="4" w:space="0" w:color="auto"/>
              <w:right w:val="single" w:sz="4" w:space="0" w:color="auto"/>
            </w:tcBorders>
            <w:vAlign w:val="center"/>
          </w:tcPr>
          <w:p w14:paraId="60C82423" w14:textId="77777777" w:rsidR="005D1B1E" w:rsidRPr="0087263F" w:rsidRDefault="005D1B1E" w:rsidP="00D77E49">
            <w:pPr>
              <w:spacing w:before="30" w:after="30"/>
              <w:jc w:val="center"/>
              <w:rPr>
                <w:iCs/>
                <w:color w:val="000000" w:themeColor="text1"/>
                <w:sz w:val="26"/>
                <w:szCs w:val="26"/>
                <w:lang w:val="vi-VN" w:eastAsia="vi-VN"/>
              </w:rPr>
            </w:pPr>
            <w:r w:rsidRPr="0087263F">
              <w:rPr>
                <w:iCs/>
                <w:color w:val="000000" w:themeColor="text1"/>
                <w:sz w:val="26"/>
                <w:szCs w:val="26"/>
                <w:lang w:val="vi-VN" w:eastAsia="vi-VN"/>
              </w:rPr>
              <w:t>4.</w:t>
            </w:r>
            <w:r w:rsidRPr="0087263F">
              <w:rPr>
                <w:iCs/>
                <w:color w:val="000000" w:themeColor="text1"/>
                <w:sz w:val="26"/>
                <w:szCs w:val="26"/>
                <w:lang w:eastAsia="vi-VN"/>
              </w:rPr>
              <w:t>3</w:t>
            </w:r>
            <w:r w:rsidRPr="0087263F">
              <w:rPr>
                <w:iCs/>
                <w:color w:val="000000" w:themeColor="text1"/>
                <w:sz w:val="26"/>
                <w:szCs w:val="26"/>
                <w:lang w:val="vi-VN" w:eastAsia="vi-VN"/>
              </w:rPr>
              <w:t>.1</w:t>
            </w:r>
          </w:p>
        </w:tc>
        <w:tc>
          <w:tcPr>
            <w:tcW w:w="2375" w:type="pct"/>
            <w:tcBorders>
              <w:top w:val="nil"/>
              <w:left w:val="nil"/>
              <w:bottom w:val="single" w:sz="4" w:space="0" w:color="auto"/>
              <w:right w:val="single" w:sz="4" w:space="0" w:color="auto"/>
            </w:tcBorders>
            <w:vAlign w:val="center"/>
          </w:tcPr>
          <w:p w14:paraId="791F4AF9" w14:textId="77777777" w:rsidR="005D1B1E" w:rsidRPr="0087263F" w:rsidRDefault="005D1B1E" w:rsidP="00D77E49">
            <w:pPr>
              <w:spacing w:before="30" w:after="30"/>
              <w:jc w:val="both"/>
              <w:rPr>
                <w:iCs/>
                <w:color w:val="000000" w:themeColor="text1"/>
                <w:sz w:val="26"/>
                <w:szCs w:val="26"/>
                <w:lang w:val="vi-VN" w:eastAsia="vi-VN"/>
              </w:rPr>
            </w:pPr>
            <w:r w:rsidRPr="0087263F">
              <w:rPr>
                <w:color w:val="000000" w:themeColor="text1"/>
                <w:sz w:val="26"/>
                <w:szCs w:val="26"/>
                <w:lang w:val="vi-VN"/>
              </w:rPr>
              <w:t>Chuyển đổi</w:t>
            </w:r>
            <w:r w:rsidRPr="00A94F5D">
              <w:rPr>
                <w:color w:val="000000" w:themeColor="text1"/>
                <w:sz w:val="26"/>
                <w:szCs w:val="26"/>
                <w:lang w:val="vi-VN"/>
              </w:rPr>
              <w:t xml:space="preserve"> các lớp đối tượng của</w:t>
            </w:r>
            <w:r w:rsidRPr="0087263F">
              <w:rPr>
                <w:color w:val="000000" w:themeColor="text1"/>
                <w:sz w:val="26"/>
                <w:szCs w:val="26"/>
                <w:lang w:val="vi-VN"/>
              </w:rPr>
              <w:t xml:space="preserve"> bản trích đo địa chính theo hệ tọa độ quốc gia VN-2000 vào dữ liệu không gian địa chính</w:t>
            </w:r>
          </w:p>
        </w:tc>
        <w:tc>
          <w:tcPr>
            <w:tcW w:w="577" w:type="pct"/>
            <w:tcBorders>
              <w:top w:val="nil"/>
              <w:left w:val="nil"/>
              <w:bottom w:val="single" w:sz="4" w:space="0" w:color="auto"/>
              <w:right w:val="single" w:sz="4" w:space="0" w:color="auto"/>
            </w:tcBorders>
            <w:vAlign w:val="center"/>
          </w:tcPr>
          <w:p w14:paraId="408C20C0" w14:textId="77777777" w:rsidR="005D1B1E" w:rsidRPr="0087263F" w:rsidRDefault="005D1B1E" w:rsidP="00D77E49">
            <w:pPr>
              <w:spacing w:before="3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5AD14DF9" w14:textId="77777777" w:rsidR="005D1B1E" w:rsidRPr="0087263F" w:rsidRDefault="005D1B1E" w:rsidP="00D77E49">
            <w:pPr>
              <w:spacing w:before="3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2AA93CB3" w14:textId="77777777" w:rsidR="005D1B1E" w:rsidRPr="0087263F" w:rsidRDefault="005D1B1E" w:rsidP="00D77E49">
            <w:pPr>
              <w:spacing w:before="30" w:after="30"/>
              <w:jc w:val="right"/>
              <w:rPr>
                <w:b/>
                <w:bCs/>
                <w:color w:val="000000" w:themeColor="text1"/>
                <w:sz w:val="26"/>
                <w:szCs w:val="26"/>
                <w:lang w:val="vi-VN" w:eastAsia="vi-VN"/>
              </w:rPr>
            </w:pPr>
          </w:p>
        </w:tc>
      </w:tr>
      <w:tr w:rsidR="000D31D5" w:rsidRPr="0087263F" w14:paraId="43796371" w14:textId="77777777" w:rsidTr="00AB4D44">
        <w:trPr>
          <w:trHeight w:val="369"/>
          <w:jc w:val="center"/>
        </w:trPr>
        <w:tc>
          <w:tcPr>
            <w:tcW w:w="392" w:type="pct"/>
            <w:tcBorders>
              <w:top w:val="nil"/>
              <w:left w:val="single" w:sz="4" w:space="0" w:color="auto"/>
              <w:bottom w:val="single" w:sz="4" w:space="0" w:color="auto"/>
              <w:right w:val="single" w:sz="4" w:space="0" w:color="auto"/>
            </w:tcBorders>
            <w:vAlign w:val="center"/>
          </w:tcPr>
          <w:p w14:paraId="0CA2987C"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rPr>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54C080D2"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781AE5D5"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3AF00BA6"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25FBAF1B"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0,0200</w:t>
            </w:r>
          </w:p>
        </w:tc>
      </w:tr>
      <w:tr w:rsidR="000D31D5" w:rsidRPr="0087263F" w14:paraId="5B0444BE" w14:textId="77777777" w:rsidTr="00AB4D44">
        <w:trPr>
          <w:trHeight w:val="369"/>
          <w:jc w:val="center"/>
        </w:trPr>
        <w:tc>
          <w:tcPr>
            <w:tcW w:w="392" w:type="pct"/>
            <w:tcBorders>
              <w:top w:val="nil"/>
              <w:left w:val="single" w:sz="4" w:space="0" w:color="auto"/>
              <w:bottom w:val="single" w:sz="4" w:space="0" w:color="auto"/>
              <w:right w:val="single" w:sz="4" w:space="0" w:color="auto"/>
            </w:tcBorders>
            <w:vAlign w:val="center"/>
          </w:tcPr>
          <w:p w14:paraId="22E8CE94"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5849C627"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 xml:space="preserve">Phần mềm biên tập bản đồ </w:t>
            </w:r>
          </w:p>
        </w:tc>
        <w:tc>
          <w:tcPr>
            <w:tcW w:w="577" w:type="pct"/>
            <w:tcBorders>
              <w:top w:val="nil"/>
              <w:left w:val="nil"/>
              <w:bottom w:val="single" w:sz="4" w:space="0" w:color="auto"/>
              <w:right w:val="single" w:sz="4" w:space="0" w:color="auto"/>
            </w:tcBorders>
            <w:vAlign w:val="center"/>
          </w:tcPr>
          <w:p w14:paraId="21439D76"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Bộ</w:t>
            </w:r>
          </w:p>
        </w:tc>
        <w:tc>
          <w:tcPr>
            <w:tcW w:w="777" w:type="pct"/>
            <w:tcBorders>
              <w:top w:val="nil"/>
              <w:left w:val="nil"/>
              <w:bottom w:val="single" w:sz="4" w:space="0" w:color="auto"/>
              <w:right w:val="single" w:sz="4" w:space="0" w:color="auto"/>
            </w:tcBorders>
            <w:vAlign w:val="center"/>
          </w:tcPr>
          <w:p w14:paraId="39FC82CC"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2732982A"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0,0200</w:t>
            </w:r>
          </w:p>
        </w:tc>
      </w:tr>
      <w:tr w:rsidR="000D31D5" w:rsidRPr="0087263F" w14:paraId="11CFE762" w14:textId="77777777" w:rsidTr="00AB4D44">
        <w:trPr>
          <w:trHeight w:val="369"/>
          <w:jc w:val="center"/>
        </w:trPr>
        <w:tc>
          <w:tcPr>
            <w:tcW w:w="392" w:type="pct"/>
            <w:tcBorders>
              <w:top w:val="nil"/>
              <w:left w:val="single" w:sz="4" w:space="0" w:color="auto"/>
              <w:bottom w:val="single" w:sz="4" w:space="0" w:color="auto"/>
              <w:right w:val="single" w:sz="4" w:space="0" w:color="auto"/>
            </w:tcBorders>
            <w:vAlign w:val="center"/>
          </w:tcPr>
          <w:p w14:paraId="4DCE23C9"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783FAC09"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3DB7C331"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4DC7F442"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0AF2706E" w14:textId="77777777" w:rsidR="005D1B1E" w:rsidRPr="0087263F" w:rsidRDefault="005D1B1E" w:rsidP="00D77E49">
            <w:pPr>
              <w:spacing w:before="30" w:after="30"/>
              <w:jc w:val="right"/>
              <w:rPr>
                <w:color w:val="000000" w:themeColor="text1"/>
                <w:sz w:val="26"/>
                <w:szCs w:val="26"/>
                <w:lang w:eastAsia="vi-VN"/>
              </w:rPr>
            </w:pPr>
            <w:r w:rsidRPr="0087263F">
              <w:rPr>
                <w:color w:val="000000" w:themeColor="text1"/>
                <w:sz w:val="26"/>
                <w:szCs w:val="26"/>
              </w:rPr>
              <w:t>0,0017</w:t>
            </w:r>
          </w:p>
        </w:tc>
      </w:tr>
      <w:tr w:rsidR="000D31D5" w:rsidRPr="0087263F" w14:paraId="1DBEBAC3" w14:textId="77777777" w:rsidTr="00AB4D44">
        <w:trPr>
          <w:trHeight w:val="369"/>
          <w:jc w:val="center"/>
        </w:trPr>
        <w:tc>
          <w:tcPr>
            <w:tcW w:w="392" w:type="pct"/>
            <w:tcBorders>
              <w:top w:val="nil"/>
              <w:left w:val="single" w:sz="4" w:space="0" w:color="auto"/>
              <w:bottom w:val="single" w:sz="4" w:space="0" w:color="auto"/>
              <w:right w:val="single" w:sz="4" w:space="0" w:color="auto"/>
            </w:tcBorders>
            <w:vAlign w:val="center"/>
          </w:tcPr>
          <w:p w14:paraId="6FEC4FA6"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57B88438"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Máy chủ</w:t>
            </w:r>
          </w:p>
        </w:tc>
        <w:tc>
          <w:tcPr>
            <w:tcW w:w="577" w:type="pct"/>
            <w:tcBorders>
              <w:top w:val="nil"/>
              <w:left w:val="nil"/>
              <w:bottom w:val="single" w:sz="4" w:space="0" w:color="auto"/>
              <w:right w:val="single" w:sz="4" w:space="0" w:color="auto"/>
            </w:tcBorders>
            <w:vAlign w:val="center"/>
          </w:tcPr>
          <w:p w14:paraId="5CB54E5B"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328BD61F"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1</w:t>
            </w:r>
          </w:p>
        </w:tc>
        <w:tc>
          <w:tcPr>
            <w:tcW w:w="878" w:type="pct"/>
            <w:tcBorders>
              <w:top w:val="nil"/>
              <w:left w:val="nil"/>
              <w:bottom w:val="single" w:sz="4" w:space="0" w:color="auto"/>
              <w:right w:val="single" w:sz="4" w:space="0" w:color="auto"/>
            </w:tcBorders>
            <w:vAlign w:val="center"/>
          </w:tcPr>
          <w:p w14:paraId="39A22DAB"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0,0050</w:t>
            </w:r>
          </w:p>
        </w:tc>
      </w:tr>
      <w:tr w:rsidR="000D31D5" w:rsidRPr="0087263F" w14:paraId="757D1060" w14:textId="77777777" w:rsidTr="00AB4D44">
        <w:trPr>
          <w:trHeight w:val="369"/>
          <w:jc w:val="center"/>
        </w:trPr>
        <w:tc>
          <w:tcPr>
            <w:tcW w:w="392" w:type="pct"/>
            <w:tcBorders>
              <w:top w:val="nil"/>
              <w:left w:val="single" w:sz="4" w:space="0" w:color="auto"/>
              <w:bottom w:val="single" w:sz="4" w:space="0" w:color="auto"/>
              <w:right w:val="single" w:sz="4" w:space="0" w:color="auto"/>
            </w:tcBorders>
            <w:vAlign w:val="center"/>
          </w:tcPr>
          <w:p w14:paraId="390F82D0"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231A3357"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Hệ quản trị dữ liệu không gian</w:t>
            </w:r>
          </w:p>
        </w:tc>
        <w:tc>
          <w:tcPr>
            <w:tcW w:w="577" w:type="pct"/>
            <w:tcBorders>
              <w:top w:val="nil"/>
              <w:left w:val="nil"/>
              <w:bottom w:val="single" w:sz="4" w:space="0" w:color="auto"/>
              <w:right w:val="single" w:sz="4" w:space="0" w:color="auto"/>
            </w:tcBorders>
            <w:vAlign w:val="center"/>
          </w:tcPr>
          <w:p w14:paraId="3F3058E9"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Bộ</w:t>
            </w:r>
          </w:p>
        </w:tc>
        <w:tc>
          <w:tcPr>
            <w:tcW w:w="777" w:type="pct"/>
            <w:tcBorders>
              <w:top w:val="nil"/>
              <w:left w:val="nil"/>
              <w:bottom w:val="single" w:sz="4" w:space="0" w:color="auto"/>
              <w:right w:val="single" w:sz="4" w:space="0" w:color="auto"/>
            </w:tcBorders>
            <w:vAlign w:val="center"/>
          </w:tcPr>
          <w:p w14:paraId="3CCFC759"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0A1F7FF8"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0,0050</w:t>
            </w:r>
          </w:p>
        </w:tc>
      </w:tr>
      <w:tr w:rsidR="000D31D5" w:rsidRPr="0087263F" w14:paraId="5213EE76" w14:textId="77777777" w:rsidTr="00AB4D44">
        <w:trPr>
          <w:trHeight w:val="369"/>
          <w:jc w:val="center"/>
        </w:trPr>
        <w:tc>
          <w:tcPr>
            <w:tcW w:w="392" w:type="pct"/>
            <w:tcBorders>
              <w:top w:val="nil"/>
              <w:left w:val="single" w:sz="4" w:space="0" w:color="auto"/>
              <w:bottom w:val="single" w:sz="4" w:space="0" w:color="auto"/>
              <w:right w:val="single" w:sz="4" w:space="0" w:color="auto"/>
            </w:tcBorders>
            <w:vAlign w:val="center"/>
          </w:tcPr>
          <w:p w14:paraId="59EA376C"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095D1084"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524F491B" w14:textId="18E1EF59" w:rsidR="005D1B1E" w:rsidRPr="0087263F" w:rsidRDefault="001366D4"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46B470A4"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135229A2" w14:textId="77777777" w:rsidR="005D1B1E" w:rsidRPr="0087263F" w:rsidRDefault="005D1B1E" w:rsidP="00D77E49">
            <w:pPr>
              <w:spacing w:before="30" w:after="30"/>
              <w:jc w:val="right"/>
              <w:rPr>
                <w:color w:val="000000" w:themeColor="text1"/>
                <w:sz w:val="26"/>
                <w:szCs w:val="26"/>
                <w:lang w:eastAsia="vi-VN"/>
              </w:rPr>
            </w:pPr>
            <w:r w:rsidRPr="0087263F">
              <w:rPr>
                <w:color w:val="000000" w:themeColor="text1"/>
                <w:sz w:val="26"/>
                <w:szCs w:val="26"/>
              </w:rPr>
              <w:t>0,1333</w:t>
            </w:r>
          </w:p>
        </w:tc>
      </w:tr>
      <w:tr w:rsidR="000D31D5" w:rsidRPr="00D906D7" w14:paraId="6A3BB6A6" w14:textId="77777777" w:rsidTr="00AB4D44">
        <w:trPr>
          <w:trHeight w:val="369"/>
          <w:jc w:val="center"/>
        </w:trPr>
        <w:tc>
          <w:tcPr>
            <w:tcW w:w="392" w:type="pct"/>
            <w:tcBorders>
              <w:top w:val="nil"/>
              <w:left w:val="single" w:sz="4" w:space="0" w:color="auto"/>
              <w:bottom w:val="single" w:sz="4" w:space="0" w:color="auto"/>
              <w:right w:val="single" w:sz="4" w:space="0" w:color="auto"/>
            </w:tcBorders>
            <w:vAlign w:val="center"/>
          </w:tcPr>
          <w:p w14:paraId="61B01110" w14:textId="77777777" w:rsidR="005D1B1E" w:rsidRPr="0087263F" w:rsidRDefault="005D1B1E" w:rsidP="00D77E49">
            <w:pPr>
              <w:spacing w:before="30" w:after="30"/>
              <w:jc w:val="center"/>
              <w:rPr>
                <w:iCs/>
                <w:color w:val="000000" w:themeColor="text1"/>
                <w:sz w:val="26"/>
                <w:szCs w:val="26"/>
                <w:lang w:val="vi-VN" w:eastAsia="vi-VN"/>
              </w:rPr>
            </w:pPr>
            <w:r w:rsidRPr="0087263F">
              <w:rPr>
                <w:iCs/>
                <w:color w:val="000000" w:themeColor="text1"/>
                <w:sz w:val="26"/>
                <w:szCs w:val="26"/>
                <w:lang w:val="vi-VN" w:eastAsia="vi-VN"/>
              </w:rPr>
              <w:t>4.</w:t>
            </w:r>
            <w:r w:rsidRPr="0087263F">
              <w:rPr>
                <w:iCs/>
                <w:color w:val="000000" w:themeColor="text1"/>
                <w:sz w:val="26"/>
                <w:szCs w:val="26"/>
                <w:lang w:eastAsia="vi-VN"/>
              </w:rPr>
              <w:t>3</w:t>
            </w:r>
            <w:r w:rsidRPr="0087263F">
              <w:rPr>
                <w:iCs/>
                <w:color w:val="000000" w:themeColor="text1"/>
                <w:sz w:val="26"/>
                <w:szCs w:val="26"/>
                <w:lang w:val="vi-VN" w:eastAsia="vi-VN"/>
              </w:rPr>
              <w:t>.2</w:t>
            </w:r>
          </w:p>
        </w:tc>
        <w:tc>
          <w:tcPr>
            <w:tcW w:w="2375" w:type="pct"/>
            <w:tcBorders>
              <w:top w:val="nil"/>
              <w:left w:val="nil"/>
              <w:bottom w:val="single" w:sz="4" w:space="0" w:color="auto"/>
              <w:right w:val="single" w:sz="4" w:space="0" w:color="auto"/>
            </w:tcBorders>
            <w:vAlign w:val="center"/>
          </w:tcPr>
          <w:p w14:paraId="3A8B77BE" w14:textId="77777777" w:rsidR="005D1B1E" w:rsidRPr="0087263F" w:rsidRDefault="005D1B1E" w:rsidP="00D77E49">
            <w:pPr>
              <w:spacing w:before="30" w:after="30"/>
              <w:jc w:val="both"/>
              <w:rPr>
                <w:iCs/>
                <w:color w:val="000000" w:themeColor="text1"/>
                <w:spacing w:val="-4"/>
                <w:sz w:val="26"/>
                <w:szCs w:val="26"/>
                <w:lang w:val="vi-VN" w:eastAsia="vi-VN"/>
              </w:rPr>
            </w:pPr>
            <w:r w:rsidRPr="0087263F">
              <w:rPr>
                <w:iCs/>
                <w:color w:val="000000" w:themeColor="text1"/>
                <w:spacing w:val="-4"/>
                <w:sz w:val="26"/>
                <w:szCs w:val="26"/>
                <w:lang w:val="vi-VN" w:eastAsia="vi-VN"/>
              </w:rPr>
              <w:t>Chuyển đổi vào dữ liệu không gian địa chính và định vị trên dữ liệu không gian đất đai nền sơ đồ,</w:t>
            </w:r>
            <w:r w:rsidRPr="00A94F5D">
              <w:rPr>
                <w:iCs/>
                <w:color w:val="000000" w:themeColor="text1"/>
                <w:spacing w:val="-4"/>
                <w:sz w:val="26"/>
                <w:szCs w:val="26"/>
                <w:lang w:val="vi-VN" w:eastAsia="vi-VN"/>
              </w:rPr>
              <w:t xml:space="preserve"> </w:t>
            </w:r>
            <w:r w:rsidRPr="00A94F5D">
              <w:rPr>
                <w:color w:val="000000" w:themeColor="text1"/>
                <w:spacing w:val="-4"/>
                <w:sz w:val="26"/>
                <w:szCs w:val="26"/>
                <w:lang w:val="vi-VN"/>
              </w:rPr>
              <w:t>mảnh</w:t>
            </w:r>
            <w:r w:rsidRPr="0087263F">
              <w:rPr>
                <w:iCs/>
                <w:color w:val="000000" w:themeColor="text1"/>
                <w:spacing w:val="-4"/>
                <w:sz w:val="26"/>
                <w:szCs w:val="26"/>
                <w:lang w:val="vi-VN" w:eastAsia="vi-VN"/>
              </w:rPr>
              <w:t xml:space="preserve"> trích đo địa chính </w:t>
            </w:r>
            <w:r w:rsidRPr="00A94F5D">
              <w:rPr>
                <w:color w:val="000000" w:themeColor="text1"/>
                <w:spacing w:val="-4"/>
                <w:sz w:val="26"/>
                <w:szCs w:val="26"/>
                <w:lang w:val="vi-VN"/>
              </w:rPr>
              <w:t>dạng số</w:t>
            </w:r>
            <w:r w:rsidRPr="0087263F">
              <w:rPr>
                <w:iCs/>
                <w:color w:val="000000" w:themeColor="text1"/>
                <w:spacing w:val="-4"/>
                <w:sz w:val="26"/>
                <w:szCs w:val="26"/>
                <w:lang w:val="vi-VN" w:eastAsia="vi-VN"/>
              </w:rPr>
              <w:t xml:space="preserve"> chưa theo hệ tọa độ quốc gia VN-2000 hoặc bản đồ giải thửa dạng số</w:t>
            </w:r>
          </w:p>
        </w:tc>
        <w:tc>
          <w:tcPr>
            <w:tcW w:w="577" w:type="pct"/>
            <w:tcBorders>
              <w:top w:val="nil"/>
              <w:left w:val="nil"/>
              <w:bottom w:val="single" w:sz="4" w:space="0" w:color="auto"/>
              <w:right w:val="single" w:sz="4" w:space="0" w:color="auto"/>
            </w:tcBorders>
            <w:vAlign w:val="center"/>
          </w:tcPr>
          <w:p w14:paraId="137D8134" w14:textId="77777777" w:rsidR="005D1B1E" w:rsidRPr="0087263F" w:rsidRDefault="005D1B1E" w:rsidP="00D77E49">
            <w:pPr>
              <w:spacing w:before="3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50D25ED0" w14:textId="77777777" w:rsidR="005D1B1E" w:rsidRPr="0087263F" w:rsidRDefault="005D1B1E" w:rsidP="00D77E49">
            <w:pPr>
              <w:spacing w:before="3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318C30DF" w14:textId="77777777" w:rsidR="005D1B1E" w:rsidRPr="0087263F" w:rsidRDefault="005D1B1E" w:rsidP="00D77E49">
            <w:pPr>
              <w:spacing w:before="30" w:after="30"/>
              <w:jc w:val="right"/>
              <w:rPr>
                <w:b/>
                <w:bCs/>
                <w:color w:val="000000" w:themeColor="text1"/>
                <w:sz w:val="26"/>
                <w:szCs w:val="26"/>
                <w:lang w:val="vi-VN" w:eastAsia="vi-VN"/>
              </w:rPr>
            </w:pPr>
          </w:p>
        </w:tc>
      </w:tr>
      <w:tr w:rsidR="000D31D5" w:rsidRPr="0087263F" w14:paraId="45CCD564" w14:textId="77777777" w:rsidTr="00AB4D44">
        <w:trPr>
          <w:trHeight w:val="369"/>
          <w:jc w:val="center"/>
        </w:trPr>
        <w:tc>
          <w:tcPr>
            <w:tcW w:w="392" w:type="pct"/>
            <w:tcBorders>
              <w:top w:val="nil"/>
              <w:left w:val="single" w:sz="4" w:space="0" w:color="auto"/>
              <w:bottom w:val="single" w:sz="4" w:space="0" w:color="auto"/>
              <w:right w:val="single" w:sz="4" w:space="0" w:color="auto"/>
            </w:tcBorders>
            <w:vAlign w:val="center"/>
          </w:tcPr>
          <w:p w14:paraId="0FDADDC4"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rPr>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5A7A6B6A"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257798BA"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782ADB87"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1F34C095"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0,0400</w:t>
            </w:r>
          </w:p>
        </w:tc>
      </w:tr>
      <w:tr w:rsidR="000D31D5" w:rsidRPr="0087263F" w14:paraId="0D7192CE" w14:textId="77777777" w:rsidTr="00AB4D44">
        <w:trPr>
          <w:trHeight w:val="369"/>
          <w:jc w:val="center"/>
        </w:trPr>
        <w:tc>
          <w:tcPr>
            <w:tcW w:w="392" w:type="pct"/>
            <w:tcBorders>
              <w:top w:val="nil"/>
              <w:left w:val="single" w:sz="4" w:space="0" w:color="auto"/>
              <w:bottom w:val="single" w:sz="4" w:space="0" w:color="auto"/>
              <w:right w:val="single" w:sz="4" w:space="0" w:color="auto"/>
            </w:tcBorders>
            <w:vAlign w:val="center"/>
          </w:tcPr>
          <w:p w14:paraId="5E233F2F"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093BD075"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 xml:space="preserve">Phần mềm biên tập bản đồ </w:t>
            </w:r>
          </w:p>
        </w:tc>
        <w:tc>
          <w:tcPr>
            <w:tcW w:w="577" w:type="pct"/>
            <w:tcBorders>
              <w:top w:val="nil"/>
              <w:left w:val="nil"/>
              <w:bottom w:val="single" w:sz="4" w:space="0" w:color="auto"/>
              <w:right w:val="single" w:sz="4" w:space="0" w:color="auto"/>
            </w:tcBorders>
            <w:vAlign w:val="center"/>
          </w:tcPr>
          <w:p w14:paraId="56B8DEEF"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Bộ</w:t>
            </w:r>
          </w:p>
        </w:tc>
        <w:tc>
          <w:tcPr>
            <w:tcW w:w="777" w:type="pct"/>
            <w:tcBorders>
              <w:top w:val="nil"/>
              <w:left w:val="nil"/>
              <w:bottom w:val="single" w:sz="4" w:space="0" w:color="auto"/>
              <w:right w:val="single" w:sz="4" w:space="0" w:color="auto"/>
            </w:tcBorders>
            <w:vAlign w:val="center"/>
          </w:tcPr>
          <w:p w14:paraId="0D4D6D24"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6E60AA49"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0,0400</w:t>
            </w:r>
          </w:p>
        </w:tc>
      </w:tr>
      <w:tr w:rsidR="000D31D5" w:rsidRPr="0087263F" w14:paraId="1B1F4D6C" w14:textId="77777777" w:rsidTr="00AB4D44">
        <w:trPr>
          <w:trHeight w:val="369"/>
          <w:jc w:val="center"/>
        </w:trPr>
        <w:tc>
          <w:tcPr>
            <w:tcW w:w="392" w:type="pct"/>
            <w:tcBorders>
              <w:top w:val="nil"/>
              <w:left w:val="single" w:sz="4" w:space="0" w:color="auto"/>
              <w:bottom w:val="single" w:sz="4" w:space="0" w:color="auto"/>
              <w:right w:val="single" w:sz="4" w:space="0" w:color="auto"/>
            </w:tcBorders>
            <w:vAlign w:val="center"/>
          </w:tcPr>
          <w:p w14:paraId="5919AC0C"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48EA1F93"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58CA34B9"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605593BE"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4E11C780" w14:textId="77777777" w:rsidR="005D1B1E" w:rsidRPr="0087263F" w:rsidRDefault="005D1B1E" w:rsidP="00D77E49">
            <w:pPr>
              <w:spacing w:before="30" w:after="30"/>
              <w:jc w:val="right"/>
              <w:rPr>
                <w:color w:val="000000" w:themeColor="text1"/>
                <w:sz w:val="26"/>
                <w:szCs w:val="26"/>
                <w:lang w:eastAsia="vi-VN"/>
              </w:rPr>
            </w:pPr>
            <w:r w:rsidRPr="0087263F">
              <w:rPr>
                <w:color w:val="000000" w:themeColor="text1"/>
                <w:sz w:val="26"/>
                <w:szCs w:val="26"/>
              </w:rPr>
              <w:t>0,0033</w:t>
            </w:r>
          </w:p>
        </w:tc>
      </w:tr>
      <w:tr w:rsidR="000D31D5" w:rsidRPr="0087263F" w14:paraId="6A648F8A" w14:textId="77777777" w:rsidTr="00AB4D44">
        <w:trPr>
          <w:trHeight w:val="369"/>
          <w:jc w:val="center"/>
        </w:trPr>
        <w:tc>
          <w:tcPr>
            <w:tcW w:w="392" w:type="pct"/>
            <w:tcBorders>
              <w:top w:val="nil"/>
              <w:left w:val="single" w:sz="4" w:space="0" w:color="auto"/>
              <w:bottom w:val="single" w:sz="4" w:space="0" w:color="auto"/>
              <w:right w:val="single" w:sz="4" w:space="0" w:color="auto"/>
            </w:tcBorders>
            <w:vAlign w:val="center"/>
          </w:tcPr>
          <w:p w14:paraId="1AE9EC7F"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1B2289D3"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Máy chủ</w:t>
            </w:r>
          </w:p>
        </w:tc>
        <w:tc>
          <w:tcPr>
            <w:tcW w:w="577" w:type="pct"/>
            <w:tcBorders>
              <w:top w:val="nil"/>
              <w:left w:val="nil"/>
              <w:bottom w:val="single" w:sz="4" w:space="0" w:color="auto"/>
              <w:right w:val="single" w:sz="4" w:space="0" w:color="auto"/>
            </w:tcBorders>
            <w:vAlign w:val="center"/>
          </w:tcPr>
          <w:p w14:paraId="170E1449"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122CE394"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1</w:t>
            </w:r>
          </w:p>
        </w:tc>
        <w:tc>
          <w:tcPr>
            <w:tcW w:w="878" w:type="pct"/>
            <w:tcBorders>
              <w:top w:val="nil"/>
              <w:left w:val="nil"/>
              <w:bottom w:val="single" w:sz="4" w:space="0" w:color="auto"/>
              <w:right w:val="single" w:sz="4" w:space="0" w:color="auto"/>
            </w:tcBorders>
            <w:vAlign w:val="center"/>
          </w:tcPr>
          <w:p w14:paraId="5F235AF0"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0,0100</w:t>
            </w:r>
          </w:p>
        </w:tc>
      </w:tr>
      <w:tr w:rsidR="000D31D5" w:rsidRPr="0087263F" w14:paraId="2B45DDBA" w14:textId="77777777" w:rsidTr="00AB4D44">
        <w:trPr>
          <w:trHeight w:val="369"/>
          <w:jc w:val="center"/>
        </w:trPr>
        <w:tc>
          <w:tcPr>
            <w:tcW w:w="392" w:type="pct"/>
            <w:tcBorders>
              <w:top w:val="nil"/>
              <w:left w:val="single" w:sz="4" w:space="0" w:color="auto"/>
              <w:bottom w:val="single" w:sz="4" w:space="0" w:color="auto"/>
              <w:right w:val="single" w:sz="4" w:space="0" w:color="auto"/>
            </w:tcBorders>
            <w:vAlign w:val="center"/>
          </w:tcPr>
          <w:p w14:paraId="2EE37F9E"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68A3AC1C"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Hệ quản trị dữ liệu không gian</w:t>
            </w:r>
          </w:p>
        </w:tc>
        <w:tc>
          <w:tcPr>
            <w:tcW w:w="577" w:type="pct"/>
            <w:tcBorders>
              <w:top w:val="nil"/>
              <w:left w:val="nil"/>
              <w:bottom w:val="single" w:sz="4" w:space="0" w:color="auto"/>
              <w:right w:val="single" w:sz="4" w:space="0" w:color="auto"/>
            </w:tcBorders>
            <w:vAlign w:val="center"/>
          </w:tcPr>
          <w:p w14:paraId="6A0E9499"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Bộ</w:t>
            </w:r>
          </w:p>
        </w:tc>
        <w:tc>
          <w:tcPr>
            <w:tcW w:w="777" w:type="pct"/>
            <w:tcBorders>
              <w:top w:val="nil"/>
              <w:left w:val="nil"/>
              <w:bottom w:val="single" w:sz="4" w:space="0" w:color="auto"/>
              <w:right w:val="single" w:sz="4" w:space="0" w:color="auto"/>
            </w:tcBorders>
            <w:vAlign w:val="center"/>
          </w:tcPr>
          <w:p w14:paraId="4C679709"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3D1A0BDC"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0,0100</w:t>
            </w:r>
          </w:p>
        </w:tc>
      </w:tr>
      <w:tr w:rsidR="000D31D5" w:rsidRPr="0087263F" w14:paraId="13DE1FE7" w14:textId="77777777" w:rsidTr="00AB4D44">
        <w:trPr>
          <w:trHeight w:val="369"/>
          <w:jc w:val="center"/>
        </w:trPr>
        <w:tc>
          <w:tcPr>
            <w:tcW w:w="392" w:type="pct"/>
            <w:tcBorders>
              <w:top w:val="nil"/>
              <w:left w:val="single" w:sz="4" w:space="0" w:color="auto"/>
              <w:bottom w:val="single" w:sz="4" w:space="0" w:color="auto"/>
              <w:right w:val="single" w:sz="4" w:space="0" w:color="auto"/>
            </w:tcBorders>
            <w:vAlign w:val="center"/>
          </w:tcPr>
          <w:p w14:paraId="3257E424"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70D7FC10"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28EDDA7D" w14:textId="7C04DDE1" w:rsidR="005D1B1E" w:rsidRPr="0087263F" w:rsidRDefault="001366D4"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47E3BDCF"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06F58439" w14:textId="77777777" w:rsidR="005D1B1E" w:rsidRPr="0087263F" w:rsidRDefault="005D1B1E" w:rsidP="00D77E49">
            <w:pPr>
              <w:spacing w:before="30" w:after="30"/>
              <w:jc w:val="right"/>
              <w:rPr>
                <w:color w:val="000000" w:themeColor="text1"/>
                <w:sz w:val="26"/>
                <w:szCs w:val="26"/>
                <w:lang w:eastAsia="vi-VN"/>
              </w:rPr>
            </w:pPr>
            <w:r w:rsidRPr="0087263F">
              <w:rPr>
                <w:color w:val="000000" w:themeColor="text1"/>
                <w:sz w:val="26"/>
                <w:szCs w:val="26"/>
              </w:rPr>
              <w:t>0,2667</w:t>
            </w:r>
          </w:p>
        </w:tc>
      </w:tr>
      <w:tr w:rsidR="000D31D5" w:rsidRPr="00D906D7" w14:paraId="5BEFF926" w14:textId="77777777" w:rsidTr="00AB4D44">
        <w:trPr>
          <w:trHeight w:val="369"/>
          <w:jc w:val="center"/>
        </w:trPr>
        <w:tc>
          <w:tcPr>
            <w:tcW w:w="392" w:type="pct"/>
            <w:tcBorders>
              <w:top w:val="nil"/>
              <w:left w:val="single" w:sz="4" w:space="0" w:color="auto"/>
              <w:bottom w:val="single" w:sz="4" w:space="0" w:color="auto"/>
              <w:right w:val="single" w:sz="4" w:space="0" w:color="auto"/>
            </w:tcBorders>
            <w:vAlign w:val="center"/>
          </w:tcPr>
          <w:p w14:paraId="4B7AA64D" w14:textId="77777777" w:rsidR="005D1B1E" w:rsidRPr="0087263F" w:rsidRDefault="005D1B1E" w:rsidP="00D77E49">
            <w:pPr>
              <w:spacing w:before="30" w:after="30"/>
              <w:jc w:val="center"/>
              <w:rPr>
                <w:iCs/>
                <w:color w:val="000000" w:themeColor="text1"/>
                <w:sz w:val="26"/>
                <w:szCs w:val="26"/>
                <w:lang w:val="vi-VN" w:eastAsia="vi-VN"/>
              </w:rPr>
            </w:pPr>
            <w:r w:rsidRPr="0087263F">
              <w:rPr>
                <w:iCs/>
                <w:color w:val="000000" w:themeColor="text1"/>
                <w:sz w:val="26"/>
                <w:szCs w:val="26"/>
                <w:lang w:val="vi-VN" w:eastAsia="vi-VN"/>
              </w:rPr>
              <w:t>4.</w:t>
            </w:r>
            <w:r w:rsidRPr="0087263F">
              <w:rPr>
                <w:iCs/>
                <w:color w:val="000000" w:themeColor="text1"/>
                <w:sz w:val="26"/>
                <w:szCs w:val="26"/>
                <w:lang w:eastAsia="vi-VN"/>
              </w:rPr>
              <w:t>3</w:t>
            </w:r>
            <w:r w:rsidRPr="0087263F">
              <w:rPr>
                <w:iCs/>
                <w:color w:val="000000" w:themeColor="text1"/>
                <w:sz w:val="26"/>
                <w:szCs w:val="26"/>
                <w:lang w:val="vi-VN" w:eastAsia="vi-VN"/>
              </w:rPr>
              <w:t>.3</w:t>
            </w:r>
          </w:p>
        </w:tc>
        <w:tc>
          <w:tcPr>
            <w:tcW w:w="2375" w:type="pct"/>
            <w:tcBorders>
              <w:top w:val="nil"/>
              <w:left w:val="nil"/>
              <w:bottom w:val="single" w:sz="4" w:space="0" w:color="auto"/>
              <w:right w:val="single" w:sz="4" w:space="0" w:color="auto"/>
            </w:tcBorders>
            <w:vAlign w:val="center"/>
          </w:tcPr>
          <w:p w14:paraId="3B4AB974" w14:textId="77777777" w:rsidR="005D1B1E" w:rsidRPr="0087263F" w:rsidRDefault="005D1B1E" w:rsidP="00D77E49">
            <w:pPr>
              <w:spacing w:before="30" w:after="30"/>
              <w:jc w:val="both"/>
              <w:rPr>
                <w:iCs/>
                <w:color w:val="000000" w:themeColor="text1"/>
                <w:sz w:val="26"/>
                <w:szCs w:val="26"/>
                <w:lang w:val="vi-VN" w:eastAsia="vi-VN"/>
              </w:rPr>
            </w:pPr>
            <w:r w:rsidRPr="0087263F">
              <w:rPr>
                <w:iCs/>
                <w:color w:val="000000" w:themeColor="text1"/>
                <w:sz w:val="26"/>
                <w:szCs w:val="26"/>
                <w:lang w:val="vi-VN" w:eastAsia="vi-VN"/>
              </w:rPr>
              <w:t xml:space="preserve">Quét và định vị trên dữ liệu không gian đất đai nền </w:t>
            </w:r>
            <w:r w:rsidRPr="00A94F5D">
              <w:rPr>
                <w:iCs/>
                <w:color w:val="000000" w:themeColor="text1"/>
                <w:sz w:val="26"/>
                <w:szCs w:val="26"/>
                <w:lang w:val="vi-VN" w:eastAsia="vi-VN"/>
              </w:rPr>
              <w:t xml:space="preserve">đối với trường hợp có </w:t>
            </w:r>
            <w:r w:rsidRPr="0087263F">
              <w:rPr>
                <w:iCs/>
                <w:color w:val="000000" w:themeColor="text1"/>
                <w:sz w:val="26"/>
                <w:szCs w:val="26"/>
                <w:lang w:val="vi-VN" w:eastAsia="vi-VN"/>
              </w:rPr>
              <w:t xml:space="preserve">sơ đồ, </w:t>
            </w:r>
            <w:r w:rsidRPr="00A94F5D">
              <w:rPr>
                <w:color w:val="000000" w:themeColor="text1"/>
                <w:sz w:val="26"/>
                <w:szCs w:val="26"/>
                <w:lang w:val="vi-VN"/>
              </w:rPr>
              <w:t>mảnh</w:t>
            </w:r>
            <w:r w:rsidRPr="0087263F">
              <w:rPr>
                <w:iCs/>
                <w:color w:val="000000" w:themeColor="text1"/>
                <w:sz w:val="26"/>
                <w:szCs w:val="26"/>
                <w:lang w:val="vi-VN" w:eastAsia="vi-VN"/>
              </w:rPr>
              <w:t xml:space="preserve"> trích đo địa chính</w:t>
            </w:r>
            <w:r w:rsidRPr="00A94F5D">
              <w:rPr>
                <w:color w:val="000000" w:themeColor="text1"/>
                <w:sz w:val="26"/>
                <w:szCs w:val="26"/>
                <w:lang w:val="vi-VN"/>
              </w:rPr>
              <w:t xml:space="preserve"> dạng giấy</w:t>
            </w:r>
            <w:r w:rsidRPr="0087263F">
              <w:rPr>
                <w:iCs/>
                <w:color w:val="000000" w:themeColor="text1"/>
                <w:sz w:val="26"/>
                <w:szCs w:val="26"/>
                <w:lang w:val="vi-VN" w:eastAsia="vi-VN"/>
              </w:rPr>
              <w:t xml:space="preserve"> theo hệ tọa độ giả định hoặc bản đồ giải thửa dạng giấy</w:t>
            </w:r>
          </w:p>
        </w:tc>
        <w:tc>
          <w:tcPr>
            <w:tcW w:w="577" w:type="pct"/>
            <w:tcBorders>
              <w:top w:val="nil"/>
              <w:left w:val="nil"/>
              <w:bottom w:val="single" w:sz="4" w:space="0" w:color="auto"/>
              <w:right w:val="single" w:sz="4" w:space="0" w:color="auto"/>
            </w:tcBorders>
            <w:vAlign w:val="center"/>
          </w:tcPr>
          <w:p w14:paraId="3CB97D0B" w14:textId="77777777" w:rsidR="005D1B1E" w:rsidRPr="0087263F" w:rsidRDefault="005D1B1E" w:rsidP="00D77E49">
            <w:pPr>
              <w:spacing w:before="3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32FEEA09" w14:textId="77777777" w:rsidR="005D1B1E" w:rsidRPr="0087263F" w:rsidRDefault="005D1B1E" w:rsidP="00D77E49">
            <w:pPr>
              <w:spacing w:before="3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78652957" w14:textId="77777777" w:rsidR="005D1B1E" w:rsidRPr="0087263F" w:rsidRDefault="005D1B1E" w:rsidP="00D77E49">
            <w:pPr>
              <w:spacing w:before="30" w:after="30"/>
              <w:jc w:val="right"/>
              <w:rPr>
                <w:b/>
                <w:bCs/>
                <w:color w:val="000000" w:themeColor="text1"/>
                <w:sz w:val="26"/>
                <w:szCs w:val="26"/>
                <w:lang w:val="vi-VN" w:eastAsia="vi-VN"/>
              </w:rPr>
            </w:pPr>
          </w:p>
        </w:tc>
      </w:tr>
      <w:tr w:rsidR="000D31D5" w:rsidRPr="0087263F" w14:paraId="3F6A62C2" w14:textId="77777777" w:rsidTr="00AB4D44">
        <w:trPr>
          <w:trHeight w:val="369"/>
          <w:jc w:val="center"/>
        </w:trPr>
        <w:tc>
          <w:tcPr>
            <w:tcW w:w="392" w:type="pct"/>
            <w:tcBorders>
              <w:top w:val="nil"/>
              <w:left w:val="single" w:sz="4" w:space="0" w:color="auto"/>
              <w:bottom w:val="single" w:sz="4" w:space="0" w:color="auto"/>
              <w:right w:val="single" w:sz="4" w:space="0" w:color="auto"/>
            </w:tcBorders>
            <w:vAlign w:val="center"/>
          </w:tcPr>
          <w:p w14:paraId="2035FB1A"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rPr>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51EED52F"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52754384"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77ABF7D1"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1B4EF71A"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0,0200</w:t>
            </w:r>
          </w:p>
        </w:tc>
      </w:tr>
      <w:tr w:rsidR="00337183" w:rsidRPr="0087263F" w14:paraId="205FA8D2" w14:textId="77777777" w:rsidTr="00AB4D44">
        <w:trPr>
          <w:trHeight w:val="369"/>
          <w:jc w:val="center"/>
        </w:trPr>
        <w:tc>
          <w:tcPr>
            <w:tcW w:w="392" w:type="pct"/>
            <w:tcBorders>
              <w:top w:val="nil"/>
              <w:left w:val="single" w:sz="4" w:space="0" w:color="auto"/>
              <w:bottom w:val="single" w:sz="4" w:space="0" w:color="auto"/>
              <w:right w:val="single" w:sz="4" w:space="0" w:color="auto"/>
            </w:tcBorders>
            <w:vAlign w:val="center"/>
          </w:tcPr>
          <w:p w14:paraId="6F5B7CCC"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23CF9386"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 xml:space="preserve">Phần mềm biên tập bản đồ </w:t>
            </w:r>
          </w:p>
        </w:tc>
        <w:tc>
          <w:tcPr>
            <w:tcW w:w="577" w:type="pct"/>
            <w:tcBorders>
              <w:top w:val="nil"/>
              <w:left w:val="nil"/>
              <w:bottom w:val="single" w:sz="4" w:space="0" w:color="auto"/>
              <w:right w:val="single" w:sz="4" w:space="0" w:color="auto"/>
            </w:tcBorders>
            <w:vAlign w:val="center"/>
          </w:tcPr>
          <w:p w14:paraId="6D5B476E"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Bộ</w:t>
            </w:r>
          </w:p>
        </w:tc>
        <w:tc>
          <w:tcPr>
            <w:tcW w:w="777" w:type="pct"/>
            <w:tcBorders>
              <w:top w:val="nil"/>
              <w:left w:val="nil"/>
              <w:bottom w:val="single" w:sz="4" w:space="0" w:color="auto"/>
              <w:right w:val="single" w:sz="4" w:space="0" w:color="auto"/>
            </w:tcBorders>
            <w:vAlign w:val="center"/>
          </w:tcPr>
          <w:p w14:paraId="61D0394D"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0C332002"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0,0200</w:t>
            </w:r>
          </w:p>
        </w:tc>
      </w:tr>
      <w:tr w:rsidR="00337183" w:rsidRPr="0087263F" w14:paraId="6AF0A8FA" w14:textId="77777777" w:rsidTr="00AB4D44">
        <w:trPr>
          <w:trHeight w:val="369"/>
          <w:jc w:val="center"/>
        </w:trPr>
        <w:tc>
          <w:tcPr>
            <w:tcW w:w="392" w:type="pct"/>
            <w:tcBorders>
              <w:top w:val="nil"/>
              <w:left w:val="single" w:sz="4" w:space="0" w:color="auto"/>
              <w:bottom w:val="single" w:sz="4" w:space="0" w:color="auto"/>
              <w:right w:val="single" w:sz="4" w:space="0" w:color="auto"/>
            </w:tcBorders>
            <w:vAlign w:val="center"/>
          </w:tcPr>
          <w:p w14:paraId="10DC4DB1"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6E9D4B20"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235803F0"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029BC4AA"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2CD46342" w14:textId="77777777" w:rsidR="005D1B1E" w:rsidRPr="0087263F" w:rsidRDefault="005D1B1E" w:rsidP="00D77E49">
            <w:pPr>
              <w:spacing w:before="30" w:after="30"/>
              <w:jc w:val="right"/>
              <w:rPr>
                <w:color w:val="000000" w:themeColor="text1"/>
                <w:sz w:val="26"/>
                <w:szCs w:val="26"/>
                <w:lang w:eastAsia="vi-VN"/>
              </w:rPr>
            </w:pPr>
            <w:r w:rsidRPr="0087263F">
              <w:rPr>
                <w:color w:val="000000" w:themeColor="text1"/>
                <w:sz w:val="26"/>
                <w:szCs w:val="26"/>
              </w:rPr>
              <w:t>0,0017</w:t>
            </w:r>
          </w:p>
        </w:tc>
      </w:tr>
      <w:tr w:rsidR="00337183" w:rsidRPr="0087263F" w14:paraId="6BD4CFAD" w14:textId="77777777" w:rsidTr="00AB4D44">
        <w:trPr>
          <w:trHeight w:val="369"/>
          <w:jc w:val="center"/>
        </w:trPr>
        <w:tc>
          <w:tcPr>
            <w:tcW w:w="392" w:type="pct"/>
            <w:tcBorders>
              <w:top w:val="nil"/>
              <w:left w:val="single" w:sz="4" w:space="0" w:color="auto"/>
              <w:bottom w:val="single" w:sz="4" w:space="0" w:color="auto"/>
              <w:right w:val="single" w:sz="4" w:space="0" w:color="auto"/>
            </w:tcBorders>
            <w:vAlign w:val="center"/>
          </w:tcPr>
          <w:p w14:paraId="2D8F7309"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733CEF9E"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Máy chủ</w:t>
            </w:r>
          </w:p>
        </w:tc>
        <w:tc>
          <w:tcPr>
            <w:tcW w:w="577" w:type="pct"/>
            <w:tcBorders>
              <w:top w:val="nil"/>
              <w:left w:val="nil"/>
              <w:bottom w:val="single" w:sz="4" w:space="0" w:color="auto"/>
              <w:right w:val="single" w:sz="4" w:space="0" w:color="auto"/>
            </w:tcBorders>
            <w:vAlign w:val="center"/>
          </w:tcPr>
          <w:p w14:paraId="03C167F4"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2DBDB051"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1</w:t>
            </w:r>
          </w:p>
        </w:tc>
        <w:tc>
          <w:tcPr>
            <w:tcW w:w="878" w:type="pct"/>
            <w:tcBorders>
              <w:top w:val="nil"/>
              <w:left w:val="nil"/>
              <w:bottom w:val="single" w:sz="4" w:space="0" w:color="auto"/>
              <w:right w:val="single" w:sz="4" w:space="0" w:color="auto"/>
            </w:tcBorders>
            <w:vAlign w:val="center"/>
          </w:tcPr>
          <w:p w14:paraId="6121E180"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0,0050</w:t>
            </w:r>
          </w:p>
        </w:tc>
      </w:tr>
      <w:tr w:rsidR="00337183" w:rsidRPr="0087263F" w14:paraId="23E066D7" w14:textId="77777777" w:rsidTr="00AB4D44">
        <w:trPr>
          <w:trHeight w:val="369"/>
          <w:jc w:val="center"/>
        </w:trPr>
        <w:tc>
          <w:tcPr>
            <w:tcW w:w="392" w:type="pct"/>
            <w:tcBorders>
              <w:top w:val="nil"/>
              <w:left w:val="single" w:sz="4" w:space="0" w:color="auto"/>
              <w:bottom w:val="single" w:sz="4" w:space="0" w:color="auto"/>
              <w:right w:val="single" w:sz="4" w:space="0" w:color="auto"/>
            </w:tcBorders>
            <w:vAlign w:val="center"/>
          </w:tcPr>
          <w:p w14:paraId="5E301A6E"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7672CE17"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Hệ quản trị dữ liệu không gian</w:t>
            </w:r>
          </w:p>
        </w:tc>
        <w:tc>
          <w:tcPr>
            <w:tcW w:w="577" w:type="pct"/>
            <w:tcBorders>
              <w:top w:val="nil"/>
              <w:left w:val="nil"/>
              <w:bottom w:val="single" w:sz="4" w:space="0" w:color="auto"/>
              <w:right w:val="single" w:sz="4" w:space="0" w:color="auto"/>
            </w:tcBorders>
            <w:vAlign w:val="center"/>
          </w:tcPr>
          <w:p w14:paraId="2D594A48"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Bộ</w:t>
            </w:r>
          </w:p>
        </w:tc>
        <w:tc>
          <w:tcPr>
            <w:tcW w:w="777" w:type="pct"/>
            <w:tcBorders>
              <w:top w:val="nil"/>
              <w:left w:val="nil"/>
              <w:bottom w:val="single" w:sz="4" w:space="0" w:color="auto"/>
              <w:right w:val="single" w:sz="4" w:space="0" w:color="auto"/>
            </w:tcBorders>
            <w:vAlign w:val="center"/>
          </w:tcPr>
          <w:p w14:paraId="558384CC"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318A5B61"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0,0050</w:t>
            </w:r>
          </w:p>
        </w:tc>
      </w:tr>
      <w:tr w:rsidR="00337183" w:rsidRPr="0087263F" w14:paraId="22F6253D" w14:textId="77777777" w:rsidTr="00AB4D44">
        <w:trPr>
          <w:trHeight w:val="369"/>
          <w:jc w:val="center"/>
        </w:trPr>
        <w:tc>
          <w:tcPr>
            <w:tcW w:w="392" w:type="pct"/>
            <w:tcBorders>
              <w:top w:val="nil"/>
              <w:left w:val="single" w:sz="4" w:space="0" w:color="auto"/>
              <w:bottom w:val="single" w:sz="4" w:space="0" w:color="auto"/>
              <w:right w:val="single" w:sz="4" w:space="0" w:color="auto"/>
            </w:tcBorders>
            <w:vAlign w:val="center"/>
          </w:tcPr>
          <w:p w14:paraId="72D60E55"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18F0D6FB"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6A7417A6" w14:textId="45D4DDB6" w:rsidR="005D1B1E" w:rsidRPr="0087263F" w:rsidRDefault="001366D4"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02BC2B8D"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07DF7773" w14:textId="77777777" w:rsidR="005D1B1E" w:rsidRPr="0087263F" w:rsidRDefault="005D1B1E" w:rsidP="00D77E49">
            <w:pPr>
              <w:spacing w:before="30" w:after="30"/>
              <w:jc w:val="right"/>
              <w:rPr>
                <w:color w:val="000000" w:themeColor="text1"/>
                <w:sz w:val="26"/>
                <w:szCs w:val="26"/>
                <w:lang w:eastAsia="vi-VN"/>
              </w:rPr>
            </w:pPr>
            <w:r w:rsidRPr="0087263F">
              <w:rPr>
                <w:color w:val="000000" w:themeColor="text1"/>
                <w:sz w:val="26"/>
                <w:szCs w:val="26"/>
              </w:rPr>
              <w:t>0,1333</w:t>
            </w:r>
          </w:p>
        </w:tc>
      </w:tr>
      <w:tr w:rsidR="00337183" w:rsidRPr="00D906D7" w14:paraId="46D8E8C2"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57FF50F1"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5</w:t>
            </w:r>
          </w:p>
        </w:tc>
        <w:tc>
          <w:tcPr>
            <w:tcW w:w="2375" w:type="pct"/>
            <w:tcBorders>
              <w:top w:val="nil"/>
              <w:left w:val="nil"/>
              <w:bottom w:val="single" w:sz="4" w:space="0" w:color="auto"/>
              <w:right w:val="single" w:sz="4" w:space="0" w:color="auto"/>
            </w:tcBorders>
            <w:vAlign w:val="center"/>
          </w:tcPr>
          <w:p w14:paraId="78D11C8E"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Xây dựng dữ liệu thuộc tính địa chính</w:t>
            </w:r>
          </w:p>
        </w:tc>
        <w:tc>
          <w:tcPr>
            <w:tcW w:w="577" w:type="pct"/>
            <w:tcBorders>
              <w:top w:val="nil"/>
              <w:left w:val="nil"/>
              <w:bottom w:val="single" w:sz="4" w:space="0" w:color="auto"/>
              <w:right w:val="single" w:sz="4" w:space="0" w:color="auto"/>
            </w:tcBorders>
            <w:vAlign w:val="center"/>
          </w:tcPr>
          <w:p w14:paraId="0941646E"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2CB698B8"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740D8CA1" w14:textId="77777777" w:rsidR="005D1B1E" w:rsidRPr="0087263F" w:rsidRDefault="005D1B1E" w:rsidP="00D77E49">
            <w:pPr>
              <w:spacing w:before="30" w:after="30"/>
              <w:jc w:val="right"/>
              <w:rPr>
                <w:color w:val="000000" w:themeColor="text1"/>
                <w:sz w:val="26"/>
                <w:szCs w:val="26"/>
                <w:lang w:val="vi-VN" w:eastAsia="vi-VN"/>
              </w:rPr>
            </w:pPr>
          </w:p>
        </w:tc>
      </w:tr>
      <w:tr w:rsidR="00337183" w:rsidRPr="00D906D7" w14:paraId="1D1F1F6E"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0A664674"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5.1</w:t>
            </w:r>
          </w:p>
        </w:tc>
        <w:tc>
          <w:tcPr>
            <w:tcW w:w="2375" w:type="pct"/>
            <w:tcBorders>
              <w:top w:val="nil"/>
              <w:left w:val="nil"/>
              <w:bottom w:val="single" w:sz="4" w:space="0" w:color="auto"/>
              <w:right w:val="single" w:sz="4" w:space="0" w:color="auto"/>
            </w:tcBorders>
            <w:vAlign w:val="center"/>
          </w:tcPr>
          <w:p w14:paraId="10A979CE" w14:textId="77777777" w:rsidR="005D1B1E" w:rsidRPr="00A94F5D" w:rsidRDefault="005D1B1E" w:rsidP="00D77E49">
            <w:pPr>
              <w:jc w:val="both"/>
              <w:rPr>
                <w:color w:val="000000" w:themeColor="text1"/>
                <w:sz w:val="26"/>
                <w:szCs w:val="26"/>
                <w:lang w:val="vi-VN"/>
              </w:rPr>
            </w:pPr>
            <w:r w:rsidRPr="00A94F5D">
              <w:rPr>
                <w:color w:val="000000" w:themeColor="text1"/>
                <w:sz w:val="26"/>
                <w:szCs w:val="26"/>
                <w:lang w:val="vi-VN"/>
              </w:rPr>
              <w:t xml:space="preserve">Kiểm tra tính đầy đủ thông tin của thửa đất, lựa chọn tài liệu để lấy thông tin. </w:t>
            </w:r>
            <w:r w:rsidRPr="00A94F5D">
              <w:rPr>
                <w:color w:val="000000" w:themeColor="text1"/>
                <w:sz w:val="26"/>
                <w:szCs w:val="26"/>
                <w:lang w:val="vi-VN"/>
              </w:rPr>
              <w:lastRenderedPageBreak/>
              <w:t>Lập bảng tổng hợp tài liệu, dữ liệu thu thập để xây dựng cơ sở dữ liệu địa chính</w:t>
            </w:r>
          </w:p>
        </w:tc>
        <w:tc>
          <w:tcPr>
            <w:tcW w:w="577" w:type="pct"/>
            <w:tcBorders>
              <w:top w:val="nil"/>
              <w:left w:val="nil"/>
              <w:bottom w:val="single" w:sz="4" w:space="0" w:color="auto"/>
              <w:right w:val="single" w:sz="4" w:space="0" w:color="auto"/>
            </w:tcBorders>
            <w:vAlign w:val="center"/>
          </w:tcPr>
          <w:p w14:paraId="50B28703" w14:textId="77777777" w:rsidR="005D1B1E" w:rsidRPr="0087263F" w:rsidRDefault="005D1B1E" w:rsidP="00D77E49">
            <w:pPr>
              <w:spacing w:before="30" w:after="30"/>
              <w:jc w:val="center"/>
              <w:rPr>
                <w:b/>
                <w:bCs/>
                <w:color w:val="000000" w:themeColor="text1"/>
                <w:sz w:val="26"/>
                <w:szCs w:val="26"/>
                <w:lang w:val="vi-VN" w:eastAsia="vi-VN"/>
              </w:rPr>
            </w:pPr>
            <w:r w:rsidRPr="0087263F">
              <w:rPr>
                <w:b/>
                <w:bCs/>
                <w:color w:val="000000" w:themeColor="text1"/>
                <w:sz w:val="26"/>
                <w:szCs w:val="26"/>
                <w:lang w:val="vi-VN" w:eastAsia="vi-VN"/>
              </w:rPr>
              <w:lastRenderedPageBreak/>
              <w:t> </w:t>
            </w:r>
          </w:p>
        </w:tc>
        <w:tc>
          <w:tcPr>
            <w:tcW w:w="777" w:type="pct"/>
            <w:tcBorders>
              <w:top w:val="nil"/>
              <w:left w:val="nil"/>
              <w:bottom w:val="single" w:sz="4" w:space="0" w:color="auto"/>
              <w:right w:val="single" w:sz="4" w:space="0" w:color="auto"/>
            </w:tcBorders>
            <w:vAlign w:val="center"/>
          </w:tcPr>
          <w:p w14:paraId="6BF25A40" w14:textId="77777777" w:rsidR="005D1B1E" w:rsidRPr="0087263F" w:rsidRDefault="005D1B1E" w:rsidP="00D77E49">
            <w:pPr>
              <w:spacing w:before="3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4B7D3320" w14:textId="77777777" w:rsidR="005D1B1E" w:rsidRPr="0087263F" w:rsidRDefault="005D1B1E" w:rsidP="00D77E49">
            <w:pPr>
              <w:spacing w:before="30" w:after="30"/>
              <w:jc w:val="right"/>
              <w:rPr>
                <w:b/>
                <w:bCs/>
                <w:color w:val="000000" w:themeColor="text1"/>
                <w:sz w:val="26"/>
                <w:szCs w:val="26"/>
                <w:lang w:val="vi-VN" w:eastAsia="vi-VN"/>
              </w:rPr>
            </w:pPr>
          </w:p>
        </w:tc>
      </w:tr>
      <w:tr w:rsidR="00337183" w:rsidRPr="0087263F" w14:paraId="1DB774FE"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4E057968"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rPr>
              <w:lastRenderedPageBreak/>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430F5855"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3EBC8EA5"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62B91AA5"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72400973"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0,0080</w:t>
            </w:r>
          </w:p>
        </w:tc>
      </w:tr>
      <w:tr w:rsidR="00337183" w:rsidRPr="0087263F" w14:paraId="0D5FBAF4"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221003A0"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5B67D250"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38FC21F4"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3BAF4DC8"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4F47B7B7" w14:textId="77777777" w:rsidR="005D1B1E" w:rsidRPr="0087263F" w:rsidRDefault="005D1B1E" w:rsidP="00D77E49">
            <w:pPr>
              <w:spacing w:before="30" w:after="30"/>
              <w:jc w:val="right"/>
              <w:rPr>
                <w:color w:val="000000" w:themeColor="text1"/>
                <w:sz w:val="26"/>
                <w:szCs w:val="26"/>
                <w:lang w:eastAsia="vi-VN"/>
              </w:rPr>
            </w:pPr>
            <w:r w:rsidRPr="0087263F">
              <w:rPr>
                <w:color w:val="000000" w:themeColor="text1"/>
                <w:sz w:val="26"/>
                <w:szCs w:val="26"/>
              </w:rPr>
              <w:t>0,0007</w:t>
            </w:r>
          </w:p>
        </w:tc>
      </w:tr>
      <w:tr w:rsidR="00337183" w:rsidRPr="0087263F" w14:paraId="30FB7BDE"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2C93E375"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4089B78D"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7E5370F7" w14:textId="49228DC6" w:rsidR="005D1B1E" w:rsidRPr="0087263F" w:rsidRDefault="001366D4"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62219E47"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3EC1EF06" w14:textId="77777777" w:rsidR="005D1B1E" w:rsidRPr="0087263F" w:rsidRDefault="005D1B1E" w:rsidP="00D77E49">
            <w:pPr>
              <w:spacing w:before="30" w:after="30"/>
              <w:jc w:val="right"/>
              <w:rPr>
                <w:color w:val="000000" w:themeColor="text1"/>
                <w:sz w:val="26"/>
                <w:szCs w:val="26"/>
                <w:lang w:eastAsia="vi-VN"/>
              </w:rPr>
            </w:pPr>
            <w:r w:rsidRPr="0087263F">
              <w:rPr>
                <w:color w:val="000000" w:themeColor="text1"/>
                <w:sz w:val="26"/>
                <w:szCs w:val="26"/>
              </w:rPr>
              <w:t>0,0373</w:t>
            </w:r>
          </w:p>
        </w:tc>
      </w:tr>
      <w:tr w:rsidR="00337183" w:rsidRPr="00D906D7" w14:paraId="29658402" w14:textId="77777777" w:rsidTr="00AB4D44">
        <w:trPr>
          <w:trHeight w:val="340"/>
          <w:jc w:val="center"/>
        </w:trPr>
        <w:tc>
          <w:tcPr>
            <w:tcW w:w="392" w:type="pct"/>
            <w:tcBorders>
              <w:top w:val="nil"/>
              <w:left w:val="single" w:sz="4" w:space="0" w:color="auto"/>
              <w:bottom w:val="single" w:sz="4" w:space="0" w:color="auto"/>
              <w:right w:val="single" w:sz="4" w:space="0" w:color="auto"/>
            </w:tcBorders>
            <w:vAlign w:val="center"/>
          </w:tcPr>
          <w:p w14:paraId="3ACBC073"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5.2</w:t>
            </w:r>
          </w:p>
        </w:tc>
        <w:tc>
          <w:tcPr>
            <w:tcW w:w="2375" w:type="pct"/>
            <w:tcBorders>
              <w:top w:val="nil"/>
              <w:left w:val="nil"/>
              <w:bottom w:val="single" w:sz="4" w:space="0" w:color="auto"/>
              <w:right w:val="single" w:sz="4" w:space="0" w:color="auto"/>
            </w:tcBorders>
            <w:vAlign w:val="center"/>
          </w:tcPr>
          <w:p w14:paraId="35A2DC96" w14:textId="77777777" w:rsidR="005D1B1E" w:rsidRPr="00A94F5D" w:rsidRDefault="005D1B1E" w:rsidP="00D77E49">
            <w:pPr>
              <w:jc w:val="both"/>
              <w:rPr>
                <w:color w:val="000000" w:themeColor="text1"/>
                <w:sz w:val="26"/>
                <w:szCs w:val="26"/>
                <w:lang w:val="vi-VN"/>
              </w:rPr>
            </w:pPr>
            <w:r w:rsidRPr="00A94F5D">
              <w:rPr>
                <w:color w:val="000000" w:themeColor="text1"/>
                <w:sz w:val="26"/>
                <w:szCs w:val="26"/>
                <w:lang w:val="vi-VN"/>
              </w:rPr>
              <w:t>Lập bảng tham chiếu số tờ, số thửa và diện tích đối với các thửa đất đã được cấp Giấy chứng nhận theo bản đồ cũ nhưng chưa cấp đổi Giấy chứng nhận theo bản đồ địa chính mới</w:t>
            </w:r>
          </w:p>
        </w:tc>
        <w:tc>
          <w:tcPr>
            <w:tcW w:w="577" w:type="pct"/>
            <w:tcBorders>
              <w:top w:val="nil"/>
              <w:left w:val="nil"/>
              <w:bottom w:val="single" w:sz="4" w:space="0" w:color="auto"/>
              <w:right w:val="single" w:sz="4" w:space="0" w:color="auto"/>
            </w:tcBorders>
            <w:vAlign w:val="center"/>
          </w:tcPr>
          <w:p w14:paraId="43F5340B" w14:textId="77777777" w:rsidR="005D1B1E" w:rsidRPr="0087263F" w:rsidRDefault="005D1B1E" w:rsidP="00D77E49">
            <w:pPr>
              <w:spacing w:before="3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30DA63C3" w14:textId="77777777" w:rsidR="005D1B1E" w:rsidRPr="0087263F" w:rsidRDefault="005D1B1E" w:rsidP="00D77E49">
            <w:pPr>
              <w:spacing w:before="3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4531FA8B" w14:textId="77777777" w:rsidR="005D1B1E" w:rsidRPr="0087263F" w:rsidRDefault="005D1B1E" w:rsidP="00D77E49">
            <w:pPr>
              <w:spacing w:before="30" w:after="30"/>
              <w:jc w:val="right"/>
              <w:rPr>
                <w:b/>
                <w:bCs/>
                <w:color w:val="000000" w:themeColor="text1"/>
                <w:sz w:val="26"/>
                <w:szCs w:val="26"/>
                <w:lang w:val="vi-VN" w:eastAsia="vi-VN"/>
              </w:rPr>
            </w:pPr>
          </w:p>
        </w:tc>
      </w:tr>
      <w:tr w:rsidR="00337183" w:rsidRPr="0087263F" w14:paraId="72A93836"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36860E94"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rPr>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4FEA130A"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61E94737"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4D5DE7FD"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2699BB0A"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0,0040</w:t>
            </w:r>
          </w:p>
        </w:tc>
      </w:tr>
      <w:tr w:rsidR="00337183" w:rsidRPr="0087263F" w14:paraId="2E2741C9"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60DE57B1"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4CD706AE"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702811D5"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4C41034D"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7528829A" w14:textId="77777777" w:rsidR="005D1B1E" w:rsidRPr="0087263F" w:rsidRDefault="005D1B1E" w:rsidP="00D77E49">
            <w:pPr>
              <w:spacing w:before="30" w:after="30"/>
              <w:jc w:val="right"/>
              <w:rPr>
                <w:color w:val="000000" w:themeColor="text1"/>
                <w:sz w:val="26"/>
                <w:szCs w:val="26"/>
                <w:lang w:eastAsia="vi-VN"/>
              </w:rPr>
            </w:pPr>
            <w:r w:rsidRPr="0087263F">
              <w:rPr>
                <w:color w:val="000000" w:themeColor="text1"/>
                <w:sz w:val="26"/>
                <w:szCs w:val="26"/>
              </w:rPr>
              <w:t>0,0003</w:t>
            </w:r>
          </w:p>
        </w:tc>
      </w:tr>
      <w:tr w:rsidR="00337183" w:rsidRPr="0087263F" w14:paraId="3B533649"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33138EF7"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1060767F"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5FAE94AA" w14:textId="6B7D32C3" w:rsidR="005D1B1E" w:rsidRPr="0087263F" w:rsidRDefault="001366D4"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478A363E"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1C4FC55D" w14:textId="77777777" w:rsidR="005D1B1E" w:rsidRPr="0087263F" w:rsidRDefault="005D1B1E" w:rsidP="00D77E49">
            <w:pPr>
              <w:spacing w:before="30" w:after="30"/>
              <w:jc w:val="right"/>
              <w:rPr>
                <w:color w:val="000000" w:themeColor="text1"/>
                <w:sz w:val="26"/>
                <w:szCs w:val="26"/>
                <w:lang w:eastAsia="vi-VN"/>
              </w:rPr>
            </w:pPr>
            <w:r w:rsidRPr="0087263F">
              <w:rPr>
                <w:color w:val="000000" w:themeColor="text1"/>
                <w:sz w:val="26"/>
                <w:szCs w:val="26"/>
              </w:rPr>
              <w:t>0,0187</w:t>
            </w:r>
          </w:p>
        </w:tc>
      </w:tr>
      <w:tr w:rsidR="00337183" w:rsidRPr="00D906D7" w14:paraId="55D9D364"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02565C86"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5.3</w:t>
            </w:r>
          </w:p>
        </w:tc>
        <w:tc>
          <w:tcPr>
            <w:tcW w:w="2375" w:type="pct"/>
            <w:tcBorders>
              <w:top w:val="nil"/>
              <w:left w:val="nil"/>
              <w:bottom w:val="single" w:sz="4" w:space="0" w:color="auto"/>
              <w:right w:val="single" w:sz="4" w:space="0" w:color="auto"/>
            </w:tcBorders>
            <w:vAlign w:val="center"/>
          </w:tcPr>
          <w:p w14:paraId="46283787" w14:textId="77777777" w:rsidR="005D1B1E" w:rsidRPr="00A94F5D"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 xml:space="preserve">Nhập thông tin từ tài liệu đã lựa </w:t>
            </w:r>
            <w:r w:rsidRPr="00A94F5D">
              <w:rPr>
                <w:iCs/>
                <w:color w:val="000000" w:themeColor="text1"/>
                <w:spacing w:val="2"/>
                <w:sz w:val="26"/>
                <w:szCs w:val="26"/>
                <w:lang w:val="vi-VN" w:eastAsia="vi-VN"/>
              </w:rPr>
              <w:t xml:space="preserve">chọn </w:t>
            </w:r>
            <w:r w:rsidRPr="00A94F5D">
              <w:rPr>
                <w:color w:val="000000" w:themeColor="text1"/>
                <w:sz w:val="26"/>
                <w:szCs w:val="26"/>
                <w:lang w:val="vi-VN"/>
              </w:rPr>
              <w:t>vào cơ sở dữ liệu địa chính</w:t>
            </w:r>
          </w:p>
        </w:tc>
        <w:tc>
          <w:tcPr>
            <w:tcW w:w="577" w:type="pct"/>
            <w:tcBorders>
              <w:top w:val="nil"/>
              <w:left w:val="nil"/>
              <w:bottom w:val="single" w:sz="4" w:space="0" w:color="auto"/>
              <w:right w:val="single" w:sz="4" w:space="0" w:color="auto"/>
            </w:tcBorders>
            <w:vAlign w:val="center"/>
          </w:tcPr>
          <w:p w14:paraId="0FE70E64" w14:textId="77777777" w:rsidR="005D1B1E" w:rsidRPr="0087263F" w:rsidRDefault="005D1B1E" w:rsidP="00D77E49">
            <w:pPr>
              <w:spacing w:before="3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2E1FBC5D" w14:textId="77777777" w:rsidR="005D1B1E" w:rsidRPr="0087263F" w:rsidRDefault="005D1B1E" w:rsidP="00D77E49">
            <w:pPr>
              <w:spacing w:before="3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128A11CE" w14:textId="77777777" w:rsidR="005D1B1E" w:rsidRPr="0087263F" w:rsidRDefault="005D1B1E" w:rsidP="00D77E49">
            <w:pPr>
              <w:spacing w:before="30" w:after="30"/>
              <w:jc w:val="right"/>
              <w:rPr>
                <w:b/>
                <w:bCs/>
                <w:color w:val="000000" w:themeColor="text1"/>
                <w:sz w:val="26"/>
                <w:szCs w:val="26"/>
                <w:lang w:val="vi-VN" w:eastAsia="vi-VN"/>
              </w:rPr>
            </w:pPr>
          </w:p>
        </w:tc>
      </w:tr>
      <w:tr w:rsidR="00337183" w:rsidRPr="0087263F" w14:paraId="77D0E073"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208F8F14"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rPr>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3E70AD62"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03B86E82"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557425E6"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noWrap/>
            <w:vAlign w:val="center"/>
          </w:tcPr>
          <w:p w14:paraId="63DEDCFE"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0,0876</w:t>
            </w:r>
          </w:p>
        </w:tc>
      </w:tr>
      <w:tr w:rsidR="00337183" w:rsidRPr="0087263F" w14:paraId="3F72F644"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233F965D"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5978278E"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Máy in laser</w:t>
            </w:r>
          </w:p>
        </w:tc>
        <w:tc>
          <w:tcPr>
            <w:tcW w:w="577" w:type="pct"/>
            <w:tcBorders>
              <w:top w:val="nil"/>
              <w:left w:val="nil"/>
              <w:bottom w:val="single" w:sz="4" w:space="0" w:color="auto"/>
              <w:right w:val="single" w:sz="4" w:space="0" w:color="auto"/>
            </w:tcBorders>
            <w:vAlign w:val="center"/>
          </w:tcPr>
          <w:p w14:paraId="71924E25"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14CCE04C"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0,6</w:t>
            </w:r>
          </w:p>
        </w:tc>
        <w:tc>
          <w:tcPr>
            <w:tcW w:w="878" w:type="pct"/>
            <w:tcBorders>
              <w:top w:val="nil"/>
              <w:left w:val="nil"/>
              <w:bottom w:val="single" w:sz="4" w:space="0" w:color="auto"/>
              <w:right w:val="single" w:sz="4" w:space="0" w:color="auto"/>
            </w:tcBorders>
            <w:noWrap/>
            <w:vAlign w:val="center"/>
          </w:tcPr>
          <w:p w14:paraId="12C58B05"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0,0058</w:t>
            </w:r>
          </w:p>
        </w:tc>
      </w:tr>
      <w:tr w:rsidR="00337183" w:rsidRPr="0087263F" w14:paraId="632C69C2"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385E5211"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157F14F8"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475429D0"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02D4E17D"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noWrap/>
            <w:vAlign w:val="center"/>
          </w:tcPr>
          <w:p w14:paraId="3BDB327B" w14:textId="77777777" w:rsidR="005D1B1E" w:rsidRPr="0087263F" w:rsidRDefault="005D1B1E" w:rsidP="00D77E49">
            <w:pPr>
              <w:spacing w:before="30" w:after="30"/>
              <w:jc w:val="right"/>
              <w:rPr>
                <w:color w:val="000000" w:themeColor="text1"/>
                <w:sz w:val="26"/>
                <w:szCs w:val="26"/>
                <w:lang w:eastAsia="vi-VN"/>
              </w:rPr>
            </w:pPr>
            <w:r w:rsidRPr="0087263F">
              <w:rPr>
                <w:color w:val="000000" w:themeColor="text1"/>
                <w:sz w:val="26"/>
                <w:szCs w:val="26"/>
              </w:rPr>
              <w:t>0,0073</w:t>
            </w:r>
          </w:p>
        </w:tc>
      </w:tr>
      <w:tr w:rsidR="00337183" w:rsidRPr="0087263F" w14:paraId="51FB8189"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39E2167D"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3185792D"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Máy chủ</w:t>
            </w:r>
          </w:p>
        </w:tc>
        <w:tc>
          <w:tcPr>
            <w:tcW w:w="577" w:type="pct"/>
            <w:tcBorders>
              <w:top w:val="nil"/>
              <w:left w:val="nil"/>
              <w:bottom w:val="single" w:sz="4" w:space="0" w:color="auto"/>
              <w:right w:val="single" w:sz="4" w:space="0" w:color="auto"/>
            </w:tcBorders>
            <w:vAlign w:val="center"/>
          </w:tcPr>
          <w:p w14:paraId="68867CED"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0A73782D"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1</w:t>
            </w:r>
          </w:p>
        </w:tc>
        <w:tc>
          <w:tcPr>
            <w:tcW w:w="878" w:type="pct"/>
            <w:tcBorders>
              <w:top w:val="nil"/>
              <w:left w:val="nil"/>
              <w:bottom w:val="single" w:sz="4" w:space="0" w:color="auto"/>
              <w:right w:val="single" w:sz="4" w:space="0" w:color="auto"/>
            </w:tcBorders>
            <w:noWrap/>
            <w:vAlign w:val="center"/>
          </w:tcPr>
          <w:p w14:paraId="0AD6154A"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0,0219</w:t>
            </w:r>
          </w:p>
        </w:tc>
      </w:tr>
      <w:tr w:rsidR="00337183" w:rsidRPr="0087263F" w14:paraId="5B6851D2"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38A553D0"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398D33BF"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Hệ quản trị CSDL thuộc tính</w:t>
            </w:r>
          </w:p>
        </w:tc>
        <w:tc>
          <w:tcPr>
            <w:tcW w:w="577" w:type="pct"/>
            <w:tcBorders>
              <w:top w:val="nil"/>
              <w:left w:val="nil"/>
              <w:bottom w:val="single" w:sz="4" w:space="0" w:color="auto"/>
              <w:right w:val="single" w:sz="4" w:space="0" w:color="auto"/>
            </w:tcBorders>
            <w:vAlign w:val="center"/>
          </w:tcPr>
          <w:p w14:paraId="7906F06A"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Bộ</w:t>
            </w:r>
          </w:p>
        </w:tc>
        <w:tc>
          <w:tcPr>
            <w:tcW w:w="777" w:type="pct"/>
            <w:tcBorders>
              <w:top w:val="nil"/>
              <w:left w:val="nil"/>
              <w:bottom w:val="single" w:sz="4" w:space="0" w:color="auto"/>
              <w:right w:val="single" w:sz="4" w:space="0" w:color="auto"/>
            </w:tcBorders>
            <w:vAlign w:val="center"/>
          </w:tcPr>
          <w:p w14:paraId="1A41FE08"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noWrap/>
            <w:vAlign w:val="center"/>
          </w:tcPr>
          <w:p w14:paraId="70BB458E"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0,0219</w:t>
            </w:r>
          </w:p>
        </w:tc>
      </w:tr>
      <w:tr w:rsidR="00337183" w:rsidRPr="0087263F" w14:paraId="545C8B6B"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4C17BB3B"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4576AD63"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Thiết bị mạng</w:t>
            </w:r>
          </w:p>
        </w:tc>
        <w:tc>
          <w:tcPr>
            <w:tcW w:w="577" w:type="pct"/>
            <w:tcBorders>
              <w:top w:val="nil"/>
              <w:left w:val="nil"/>
              <w:bottom w:val="single" w:sz="4" w:space="0" w:color="auto"/>
              <w:right w:val="single" w:sz="4" w:space="0" w:color="auto"/>
            </w:tcBorders>
            <w:vAlign w:val="center"/>
          </w:tcPr>
          <w:p w14:paraId="74E67877"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Bộ</w:t>
            </w:r>
          </w:p>
        </w:tc>
        <w:tc>
          <w:tcPr>
            <w:tcW w:w="777" w:type="pct"/>
            <w:tcBorders>
              <w:top w:val="nil"/>
              <w:left w:val="nil"/>
              <w:bottom w:val="single" w:sz="4" w:space="0" w:color="auto"/>
              <w:right w:val="single" w:sz="4" w:space="0" w:color="auto"/>
            </w:tcBorders>
            <w:vAlign w:val="center"/>
          </w:tcPr>
          <w:p w14:paraId="48A874B3"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0,1</w:t>
            </w:r>
          </w:p>
        </w:tc>
        <w:tc>
          <w:tcPr>
            <w:tcW w:w="878" w:type="pct"/>
            <w:tcBorders>
              <w:top w:val="nil"/>
              <w:left w:val="nil"/>
              <w:bottom w:val="single" w:sz="4" w:space="0" w:color="auto"/>
              <w:right w:val="single" w:sz="4" w:space="0" w:color="auto"/>
            </w:tcBorders>
            <w:noWrap/>
            <w:vAlign w:val="center"/>
          </w:tcPr>
          <w:p w14:paraId="0191E075"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0,0219</w:t>
            </w:r>
          </w:p>
        </w:tc>
      </w:tr>
      <w:tr w:rsidR="00337183" w:rsidRPr="0087263F" w14:paraId="6D84595B"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7D5D7A6F"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062EF594"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528FEEFA" w14:textId="5AF83E05" w:rsidR="005D1B1E" w:rsidRPr="0087263F" w:rsidRDefault="001366D4"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76CFE035"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1FD946F8" w14:textId="77777777" w:rsidR="005D1B1E" w:rsidRPr="0087263F" w:rsidRDefault="005D1B1E" w:rsidP="00D77E49">
            <w:pPr>
              <w:spacing w:before="30" w:after="30"/>
              <w:jc w:val="right"/>
              <w:rPr>
                <w:color w:val="000000" w:themeColor="text1"/>
                <w:sz w:val="26"/>
                <w:szCs w:val="26"/>
                <w:lang w:eastAsia="vi-VN"/>
              </w:rPr>
            </w:pPr>
            <w:r w:rsidRPr="0087263F">
              <w:rPr>
                <w:color w:val="000000" w:themeColor="text1"/>
                <w:sz w:val="26"/>
                <w:szCs w:val="26"/>
              </w:rPr>
              <w:t>0,6296</w:t>
            </w:r>
          </w:p>
        </w:tc>
      </w:tr>
      <w:tr w:rsidR="00337183" w:rsidRPr="0087263F" w14:paraId="56B7A871"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0964D9EB" w14:textId="77777777" w:rsidR="005D1B1E" w:rsidRPr="0087263F" w:rsidRDefault="005D1B1E" w:rsidP="00D77E49">
            <w:pPr>
              <w:spacing w:before="30" w:after="30"/>
              <w:jc w:val="center"/>
              <w:rPr>
                <w:color w:val="000000" w:themeColor="text1"/>
                <w:sz w:val="26"/>
                <w:szCs w:val="26"/>
              </w:rPr>
            </w:pPr>
            <w:r w:rsidRPr="0087263F">
              <w:rPr>
                <w:color w:val="000000" w:themeColor="text1"/>
                <w:sz w:val="26"/>
                <w:szCs w:val="26"/>
              </w:rPr>
              <w:t>5.4</w:t>
            </w:r>
          </w:p>
        </w:tc>
        <w:tc>
          <w:tcPr>
            <w:tcW w:w="2375" w:type="pct"/>
            <w:tcBorders>
              <w:top w:val="nil"/>
              <w:left w:val="nil"/>
              <w:bottom w:val="single" w:sz="4" w:space="0" w:color="auto"/>
              <w:right w:val="single" w:sz="4" w:space="0" w:color="auto"/>
            </w:tcBorders>
            <w:vAlign w:val="center"/>
          </w:tcPr>
          <w:p w14:paraId="7D08C889"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rPr>
              <w:t xml:space="preserve">Lập bảng thông tin chưa đồng bộ giữa dữ liệu thuộc tính địa chính và dữ liệu không gian </w:t>
            </w:r>
            <w:r w:rsidRPr="0087263F">
              <w:rPr>
                <w:color w:val="000000" w:themeColor="text1"/>
                <w:sz w:val="26"/>
                <w:szCs w:val="26"/>
              </w:rPr>
              <w:t xml:space="preserve">của cơ sở dữ liệu </w:t>
            </w:r>
            <w:r w:rsidRPr="0087263F">
              <w:rPr>
                <w:color w:val="000000" w:themeColor="text1"/>
                <w:sz w:val="26"/>
                <w:szCs w:val="26"/>
                <w:lang w:val="vi-VN"/>
              </w:rPr>
              <w:t>địa chính</w:t>
            </w:r>
          </w:p>
        </w:tc>
        <w:tc>
          <w:tcPr>
            <w:tcW w:w="577" w:type="pct"/>
            <w:tcBorders>
              <w:top w:val="nil"/>
              <w:left w:val="nil"/>
              <w:bottom w:val="single" w:sz="4" w:space="0" w:color="auto"/>
              <w:right w:val="single" w:sz="4" w:space="0" w:color="auto"/>
            </w:tcBorders>
            <w:vAlign w:val="center"/>
          </w:tcPr>
          <w:p w14:paraId="55022A80" w14:textId="77777777" w:rsidR="005D1B1E" w:rsidRPr="0087263F" w:rsidRDefault="005D1B1E" w:rsidP="00D77E49">
            <w:pPr>
              <w:spacing w:before="30" w:after="30"/>
              <w:jc w:val="center"/>
              <w:rPr>
                <w:color w:val="000000" w:themeColor="text1"/>
                <w:sz w:val="26"/>
                <w:szCs w:val="26"/>
                <w:lang w:val="vi-VN" w:eastAsia="vi-VN"/>
              </w:rPr>
            </w:pPr>
          </w:p>
        </w:tc>
        <w:tc>
          <w:tcPr>
            <w:tcW w:w="777" w:type="pct"/>
            <w:tcBorders>
              <w:top w:val="nil"/>
              <w:left w:val="nil"/>
              <w:bottom w:val="single" w:sz="4" w:space="0" w:color="auto"/>
              <w:right w:val="single" w:sz="4" w:space="0" w:color="auto"/>
            </w:tcBorders>
            <w:vAlign w:val="center"/>
          </w:tcPr>
          <w:p w14:paraId="4F255EB8" w14:textId="77777777" w:rsidR="005D1B1E" w:rsidRPr="0087263F" w:rsidRDefault="005D1B1E" w:rsidP="00D77E49">
            <w:pPr>
              <w:spacing w:before="30" w:after="30"/>
              <w:jc w:val="center"/>
              <w:rPr>
                <w:color w:val="000000" w:themeColor="text1"/>
                <w:sz w:val="26"/>
                <w:szCs w:val="26"/>
                <w:lang w:val="vi-VN" w:eastAsia="vi-VN"/>
              </w:rPr>
            </w:pPr>
          </w:p>
        </w:tc>
        <w:tc>
          <w:tcPr>
            <w:tcW w:w="878" w:type="pct"/>
            <w:tcBorders>
              <w:top w:val="nil"/>
              <w:left w:val="nil"/>
              <w:bottom w:val="single" w:sz="4" w:space="0" w:color="auto"/>
              <w:right w:val="single" w:sz="4" w:space="0" w:color="auto"/>
            </w:tcBorders>
            <w:vAlign w:val="center"/>
          </w:tcPr>
          <w:p w14:paraId="67AF9A19" w14:textId="77777777" w:rsidR="005D1B1E" w:rsidRPr="0087263F" w:rsidRDefault="005D1B1E" w:rsidP="00D77E49">
            <w:pPr>
              <w:spacing w:before="30" w:after="30"/>
              <w:jc w:val="right"/>
              <w:rPr>
                <w:color w:val="000000" w:themeColor="text1"/>
                <w:sz w:val="26"/>
                <w:szCs w:val="26"/>
              </w:rPr>
            </w:pPr>
          </w:p>
        </w:tc>
      </w:tr>
      <w:tr w:rsidR="00337183" w:rsidRPr="0087263F" w14:paraId="6F2B1625"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5EC5DE73" w14:textId="77777777" w:rsidR="005D1B1E" w:rsidRPr="0087263F" w:rsidRDefault="005D1B1E" w:rsidP="00D77E49">
            <w:pPr>
              <w:spacing w:before="30" w:after="30"/>
              <w:jc w:val="center"/>
              <w:rPr>
                <w:color w:val="000000" w:themeColor="text1"/>
                <w:sz w:val="26"/>
                <w:szCs w:val="26"/>
              </w:rPr>
            </w:pPr>
            <w:r w:rsidRPr="0087263F">
              <w:rPr>
                <w:color w:val="000000" w:themeColor="text1"/>
                <w:sz w:val="26"/>
                <w:szCs w:val="26"/>
                <w:lang w:val="vi-VN"/>
              </w:rPr>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67F3D517"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1042C21A"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6C1D24C0"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3517DAA1" w14:textId="77777777" w:rsidR="005D1B1E" w:rsidRPr="0087263F" w:rsidRDefault="005D1B1E" w:rsidP="00D77E49">
            <w:pPr>
              <w:spacing w:before="30" w:after="30"/>
              <w:jc w:val="right"/>
              <w:rPr>
                <w:color w:val="000000" w:themeColor="text1"/>
                <w:sz w:val="26"/>
                <w:szCs w:val="26"/>
              </w:rPr>
            </w:pPr>
            <w:r w:rsidRPr="0087263F">
              <w:rPr>
                <w:color w:val="000000" w:themeColor="text1"/>
                <w:sz w:val="26"/>
                <w:szCs w:val="26"/>
              </w:rPr>
              <w:t>0,0040</w:t>
            </w:r>
          </w:p>
        </w:tc>
      </w:tr>
      <w:tr w:rsidR="00337183" w:rsidRPr="0087263F" w14:paraId="4FF61D77"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62FD8A77" w14:textId="77777777" w:rsidR="005D1B1E" w:rsidRPr="0087263F" w:rsidRDefault="005D1B1E" w:rsidP="00D77E49">
            <w:pPr>
              <w:spacing w:before="30" w:after="30"/>
              <w:jc w:val="center"/>
              <w:rPr>
                <w:color w:val="000000" w:themeColor="text1"/>
                <w:sz w:val="26"/>
                <w:szCs w:val="26"/>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33B5EF57"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65ABBCF6"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087D19D7"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4254F2DF" w14:textId="77777777" w:rsidR="005D1B1E" w:rsidRPr="0087263F" w:rsidRDefault="005D1B1E" w:rsidP="00D77E49">
            <w:pPr>
              <w:spacing w:before="30" w:after="30"/>
              <w:jc w:val="right"/>
              <w:rPr>
                <w:color w:val="000000" w:themeColor="text1"/>
                <w:sz w:val="26"/>
                <w:szCs w:val="26"/>
              </w:rPr>
            </w:pPr>
            <w:r w:rsidRPr="0087263F">
              <w:rPr>
                <w:color w:val="000000" w:themeColor="text1"/>
                <w:sz w:val="26"/>
                <w:szCs w:val="26"/>
              </w:rPr>
              <w:t>0,0003</w:t>
            </w:r>
          </w:p>
        </w:tc>
      </w:tr>
      <w:tr w:rsidR="00337183" w:rsidRPr="0087263F" w14:paraId="056297B4"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2FD550DF" w14:textId="77777777" w:rsidR="005D1B1E" w:rsidRPr="0087263F" w:rsidRDefault="005D1B1E" w:rsidP="00D77E49">
            <w:pPr>
              <w:spacing w:before="30" w:after="30"/>
              <w:jc w:val="center"/>
              <w:rPr>
                <w:color w:val="000000" w:themeColor="text1"/>
                <w:sz w:val="26"/>
                <w:szCs w:val="26"/>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258C5168"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131BC6D2" w14:textId="6BB43C96" w:rsidR="005D1B1E" w:rsidRPr="0087263F" w:rsidRDefault="001366D4"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2BA71712"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442CCA88" w14:textId="77777777" w:rsidR="005D1B1E" w:rsidRPr="0087263F" w:rsidRDefault="005D1B1E" w:rsidP="00D77E49">
            <w:pPr>
              <w:spacing w:before="30" w:after="30"/>
              <w:jc w:val="right"/>
              <w:rPr>
                <w:color w:val="000000" w:themeColor="text1"/>
                <w:sz w:val="26"/>
                <w:szCs w:val="26"/>
              </w:rPr>
            </w:pPr>
            <w:r w:rsidRPr="0087263F">
              <w:rPr>
                <w:color w:val="000000" w:themeColor="text1"/>
                <w:sz w:val="26"/>
                <w:szCs w:val="26"/>
              </w:rPr>
              <w:t>0,0187</w:t>
            </w:r>
          </w:p>
        </w:tc>
      </w:tr>
      <w:tr w:rsidR="00337183" w:rsidRPr="00D906D7" w14:paraId="23F307F8"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32629521"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6</w:t>
            </w:r>
          </w:p>
        </w:tc>
        <w:tc>
          <w:tcPr>
            <w:tcW w:w="2375" w:type="pct"/>
            <w:tcBorders>
              <w:top w:val="nil"/>
              <w:left w:val="nil"/>
              <w:bottom w:val="single" w:sz="4" w:space="0" w:color="auto"/>
              <w:right w:val="single" w:sz="4" w:space="0" w:color="auto"/>
            </w:tcBorders>
            <w:vAlign w:val="center"/>
          </w:tcPr>
          <w:p w14:paraId="0AFFEA6F"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Hoàn thiện dữ liệu địa chính</w:t>
            </w:r>
          </w:p>
        </w:tc>
        <w:tc>
          <w:tcPr>
            <w:tcW w:w="577" w:type="pct"/>
            <w:tcBorders>
              <w:top w:val="nil"/>
              <w:left w:val="nil"/>
              <w:bottom w:val="single" w:sz="4" w:space="0" w:color="auto"/>
              <w:right w:val="single" w:sz="4" w:space="0" w:color="auto"/>
            </w:tcBorders>
            <w:vAlign w:val="center"/>
          </w:tcPr>
          <w:p w14:paraId="16D156D4"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77FCC6D3"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37647541" w14:textId="77777777" w:rsidR="005D1B1E" w:rsidRPr="0087263F" w:rsidRDefault="005D1B1E" w:rsidP="00D77E49">
            <w:pPr>
              <w:spacing w:before="30" w:after="30"/>
              <w:jc w:val="right"/>
              <w:rPr>
                <w:color w:val="000000" w:themeColor="text1"/>
                <w:sz w:val="26"/>
                <w:szCs w:val="26"/>
                <w:lang w:val="vi-VN" w:eastAsia="vi-VN"/>
              </w:rPr>
            </w:pPr>
          </w:p>
        </w:tc>
      </w:tr>
      <w:tr w:rsidR="00337183" w:rsidRPr="0087263F" w14:paraId="10DD8999"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3D858844"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6.1</w:t>
            </w:r>
          </w:p>
        </w:tc>
        <w:tc>
          <w:tcPr>
            <w:tcW w:w="2375" w:type="pct"/>
            <w:tcBorders>
              <w:top w:val="nil"/>
              <w:left w:val="nil"/>
              <w:bottom w:val="single" w:sz="4" w:space="0" w:color="auto"/>
              <w:right w:val="single" w:sz="4" w:space="0" w:color="auto"/>
            </w:tcBorders>
            <w:vAlign w:val="center"/>
          </w:tcPr>
          <w:p w14:paraId="46C96402" w14:textId="77777777" w:rsidR="005D1B1E" w:rsidRPr="0087263F" w:rsidRDefault="005D1B1E" w:rsidP="00D77E49">
            <w:pPr>
              <w:jc w:val="both"/>
              <w:rPr>
                <w:color w:val="000000" w:themeColor="text1"/>
                <w:sz w:val="26"/>
                <w:szCs w:val="26"/>
              </w:rPr>
            </w:pPr>
            <w:r w:rsidRPr="0087263F">
              <w:rPr>
                <w:color w:val="000000" w:themeColor="text1"/>
                <w:sz w:val="26"/>
                <w:szCs w:val="26"/>
              </w:rPr>
              <w:t>Hoàn thiện 100% thông tin trong CSDL</w:t>
            </w:r>
          </w:p>
        </w:tc>
        <w:tc>
          <w:tcPr>
            <w:tcW w:w="577" w:type="pct"/>
            <w:tcBorders>
              <w:top w:val="nil"/>
              <w:left w:val="nil"/>
              <w:bottom w:val="single" w:sz="4" w:space="0" w:color="auto"/>
              <w:right w:val="single" w:sz="4" w:space="0" w:color="auto"/>
            </w:tcBorders>
            <w:vAlign w:val="center"/>
          </w:tcPr>
          <w:p w14:paraId="370E6942" w14:textId="77777777" w:rsidR="005D1B1E" w:rsidRPr="0087263F" w:rsidRDefault="005D1B1E" w:rsidP="00D77E49">
            <w:pPr>
              <w:spacing w:before="3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3EE8DC39" w14:textId="77777777" w:rsidR="005D1B1E" w:rsidRPr="0087263F" w:rsidRDefault="005D1B1E" w:rsidP="00D77E49">
            <w:pPr>
              <w:spacing w:before="3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065548FB" w14:textId="77777777" w:rsidR="005D1B1E" w:rsidRPr="0087263F" w:rsidRDefault="005D1B1E" w:rsidP="00D77E49">
            <w:pPr>
              <w:spacing w:before="30" w:after="30"/>
              <w:jc w:val="right"/>
              <w:rPr>
                <w:b/>
                <w:bCs/>
                <w:color w:val="000000" w:themeColor="text1"/>
                <w:sz w:val="26"/>
                <w:szCs w:val="26"/>
                <w:lang w:val="vi-VN" w:eastAsia="vi-VN"/>
              </w:rPr>
            </w:pPr>
          </w:p>
        </w:tc>
      </w:tr>
      <w:tr w:rsidR="00337183" w:rsidRPr="0087263F" w14:paraId="479EA387"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1DF45FD7"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430D89DB"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796E6CB9"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1C4DF111"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7525D664" w14:textId="77777777" w:rsidR="005D1B1E" w:rsidRPr="0087263F" w:rsidRDefault="005D1B1E" w:rsidP="00D77E49">
            <w:pPr>
              <w:spacing w:before="40" w:after="40"/>
              <w:jc w:val="right"/>
              <w:rPr>
                <w:color w:val="000000" w:themeColor="text1"/>
                <w:sz w:val="26"/>
                <w:szCs w:val="26"/>
                <w:lang w:val="vi-VN" w:eastAsia="vi-VN"/>
              </w:rPr>
            </w:pPr>
            <w:r w:rsidRPr="0087263F">
              <w:rPr>
                <w:color w:val="000000" w:themeColor="text1"/>
                <w:sz w:val="26"/>
                <w:szCs w:val="26"/>
              </w:rPr>
              <w:t>0,0080</w:t>
            </w:r>
          </w:p>
        </w:tc>
      </w:tr>
      <w:tr w:rsidR="00337183" w:rsidRPr="0087263F" w14:paraId="50A7501C"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2BF44CC8"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56326D38"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6794F201"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58150972"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3A1848A2" w14:textId="77777777" w:rsidR="005D1B1E" w:rsidRPr="0087263F" w:rsidRDefault="005D1B1E" w:rsidP="00D77E49">
            <w:pPr>
              <w:spacing w:before="40" w:after="40"/>
              <w:jc w:val="right"/>
              <w:rPr>
                <w:color w:val="000000" w:themeColor="text1"/>
                <w:sz w:val="26"/>
                <w:szCs w:val="26"/>
                <w:lang w:eastAsia="vi-VN"/>
              </w:rPr>
            </w:pPr>
            <w:r w:rsidRPr="0087263F">
              <w:rPr>
                <w:color w:val="000000" w:themeColor="text1"/>
                <w:sz w:val="26"/>
                <w:szCs w:val="26"/>
              </w:rPr>
              <w:t>0,0007</w:t>
            </w:r>
          </w:p>
        </w:tc>
      </w:tr>
      <w:tr w:rsidR="00337183" w:rsidRPr="0087263F" w14:paraId="625B700A"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3DB9132B"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00214007"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Máy chủ</w:t>
            </w:r>
          </w:p>
        </w:tc>
        <w:tc>
          <w:tcPr>
            <w:tcW w:w="577" w:type="pct"/>
            <w:tcBorders>
              <w:top w:val="nil"/>
              <w:left w:val="nil"/>
              <w:bottom w:val="single" w:sz="4" w:space="0" w:color="auto"/>
              <w:right w:val="single" w:sz="4" w:space="0" w:color="auto"/>
            </w:tcBorders>
            <w:vAlign w:val="center"/>
          </w:tcPr>
          <w:p w14:paraId="16A1F322"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5DF927BB"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1</w:t>
            </w:r>
          </w:p>
        </w:tc>
        <w:tc>
          <w:tcPr>
            <w:tcW w:w="878" w:type="pct"/>
            <w:tcBorders>
              <w:top w:val="nil"/>
              <w:left w:val="nil"/>
              <w:bottom w:val="single" w:sz="4" w:space="0" w:color="auto"/>
              <w:right w:val="single" w:sz="4" w:space="0" w:color="auto"/>
            </w:tcBorders>
            <w:vAlign w:val="center"/>
          </w:tcPr>
          <w:p w14:paraId="3A762AF9" w14:textId="77777777" w:rsidR="005D1B1E" w:rsidRPr="0087263F" w:rsidRDefault="005D1B1E" w:rsidP="00D77E49">
            <w:pPr>
              <w:spacing w:before="40" w:after="40"/>
              <w:jc w:val="right"/>
              <w:rPr>
                <w:color w:val="000000" w:themeColor="text1"/>
                <w:sz w:val="26"/>
                <w:szCs w:val="26"/>
                <w:lang w:val="vi-VN" w:eastAsia="vi-VN"/>
              </w:rPr>
            </w:pPr>
            <w:r w:rsidRPr="0087263F">
              <w:rPr>
                <w:color w:val="000000" w:themeColor="text1"/>
                <w:sz w:val="26"/>
                <w:szCs w:val="26"/>
              </w:rPr>
              <w:t>0,0020</w:t>
            </w:r>
          </w:p>
        </w:tc>
      </w:tr>
      <w:tr w:rsidR="00337183" w:rsidRPr="0087263F" w14:paraId="6C47E363"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68E62AD0"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61055F14"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Hệ quản trị dữ liệu không gian</w:t>
            </w:r>
          </w:p>
        </w:tc>
        <w:tc>
          <w:tcPr>
            <w:tcW w:w="577" w:type="pct"/>
            <w:tcBorders>
              <w:top w:val="nil"/>
              <w:left w:val="nil"/>
              <w:bottom w:val="single" w:sz="4" w:space="0" w:color="auto"/>
              <w:right w:val="single" w:sz="4" w:space="0" w:color="auto"/>
            </w:tcBorders>
            <w:vAlign w:val="center"/>
          </w:tcPr>
          <w:p w14:paraId="261D633A"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Bộ</w:t>
            </w:r>
          </w:p>
        </w:tc>
        <w:tc>
          <w:tcPr>
            <w:tcW w:w="777" w:type="pct"/>
            <w:tcBorders>
              <w:top w:val="nil"/>
              <w:left w:val="nil"/>
              <w:bottom w:val="single" w:sz="4" w:space="0" w:color="auto"/>
              <w:right w:val="single" w:sz="4" w:space="0" w:color="auto"/>
            </w:tcBorders>
            <w:vAlign w:val="center"/>
          </w:tcPr>
          <w:p w14:paraId="50745D32"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1B2818B0" w14:textId="77777777" w:rsidR="005D1B1E" w:rsidRPr="0087263F" w:rsidRDefault="005D1B1E" w:rsidP="00D77E49">
            <w:pPr>
              <w:spacing w:before="40" w:after="40"/>
              <w:jc w:val="right"/>
              <w:rPr>
                <w:color w:val="000000" w:themeColor="text1"/>
                <w:sz w:val="26"/>
                <w:szCs w:val="26"/>
                <w:lang w:val="vi-VN" w:eastAsia="vi-VN"/>
              </w:rPr>
            </w:pPr>
            <w:r w:rsidRPr="0087263F">
              <w:rPr>
                <w:color w:val="000000" w:themeColor="text1"/>
                <w:sz w:val="26"/>
                <w:szCs w:val="26"/>
              </w:rPr>
              <w:t>0,0010</w:t>
            </w:r>
          </w:p>
        </w:tc>
      </w:tr>
      <w:tr w:rsidR="00337183" w:rsidRPr="0087263F" w14:paraId="215FE5C3"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1CEB49CC"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097AE244"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Hệ quản trị CSDL thuộc tính</w:t>
            </w:r>
          </w:p>
        </w:tc>
        <w:tc>
          <w:tcPr>
            <w:tcW w:w="577" w:type="pct"/>
            <w:tcBorders>
              <w:top w:val="nil"/>
              <w:left w:val="nil"/>
              <w:bottom w:val="single" w:sz="4" w:space="0" w:color="auto"/>
              <w:right w:val="single" w:sz="4" w:space="0" w:color="auto"/>
            </w:tcBorders>
            <w:vAlign w:val="center"/>
          </w:tcPr>
          <w:p w14:paraId="4A47054C"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Bộ</w:t>
            </w:r>
          </w:p>
        </w:tc>
        <w:tc>
          <w:tcPr>
            <w:tcW w:w="777" w:type="pct"/>
            <w:tcBorders>
              <w:top w:val="nil"/>
              <w:left w:val="nil"/>
              <w:bottom w:val="single" w:sz="4" w:space="0" w:color="auto"/>
              <w:right w:val="single" w:sz="4" w:space="0" w:color="auto"/>
            </w:tcBorders>
            <w:vAlign w:val="center"/>
          </w:tcPr>
          <w:p w14:paraId="21A31019"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07AD609C" w14:textId="77777777" w:rsidR="005D1B1E" w:rsidRPr="0087263F" w:rsidRDefault="005D1B1E" w:rsidP="00D77E49">
            <w:pPr>
              <w:spacing w:before="40" w:after="40"/>
              <w:jc w:val="right"/>
              <w:rPr>
                <w:color w:val="000000" w:themeColor="text1"/>
                <w:sz w:val="26"/>
                <w:szCs w:val="26"/>
                <w:lang w:val="vi-VN" w:eastAsia="vi-VN"/>
              </w:rPr>
            </w:pPr>
            <w:r w:rsidRPr="0087263F">
              <w:rPr>
                <w:color w:val="000000" w:themeColor="text1"/>
                <w:sz w:val="26"/>
                <w:szCs w:val="26"/>
              </w:rPr>
              <w:t>0,0010</w:t>
            </w:r>
          </w:p>
        </w:tc>
      </w:tr>
      <w:tr w:rsidR="00337183" w:rsidRPr="0087263F" w14:paraId="380AF281"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76FE404E"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12F5E1B5"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7DE0897C" w14:textId="1B1F0F9E" w:rsidR="005D1B1E" w:rsidRPr="0087263F" w:rsidRDefault="001366D4"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2A0744BF"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73E52009" w14:textId="77777777" w:rsidR="005D1B1E" w:rsidRPr="0087263F" w:rsidRDefault="005D1B1E" w:rsidP="00D77E49">
            <w:pPr>
              <w:spacing w:before="40" w:after="40"/>
              <w:jc w:val="right"/>
              <w:rPr>
                <w:color w:val="000000" w:themeColor="text1"/>
                <w:sz w:val="26"/>
                <w:szCs w:val="26"/>
                <w:lang w:eastAsia="vi-VN"/>
              </w:rPr>
            </w:pPr>
            <w:r w:rsidRPr="0087263F">
              <w:rPr>
                <w:color w:val="000000" w:themeColor="text1"/>
                <w:sz w:val="26"/>
                <w:szCs w:val="26"/>
              </w:rPr>
              <w:t>0,0533</w:t>
            </w:r>
          </w:p>
        </w:tc>
      </w:tr>
      <w:tr w:rsidR="00337183" w:rsidRPr="00D906D7" w14:paraId="71B76C82"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170614CF"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lastRenderedPageBreak/>
              <w:t>6.2</w:t>
            </w:r>
          </w:p>
        </w:tc>
        <w:tc>
          <w:tcPr>
            <w:tcW w:w="2375" w:type="pct"/>
            <w:tcBorders>
              <w:top w:val="nil"/>
              <w:left w:val="nil"/>
              <w:bottom w:val="single" w:sz="4" w:space="0" w:color="auto"/>
              <w:right w:val="single" w:sz="4" w:space="0" w:color="auto"/>
            </w:tcBorders>
            <w:vAlign w:val="center"/>
          </w:tcPr>
          <w:p w14:paraId="5F5909C9"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Thực hiện xuất sổ địa chính theo định dạng tệp tin PDF.</w:t>
            </w:r>
          </w:p>
        </w:tc>
        <w:tc>
          <w:tcPr>
            <w:tcW w:w="577" w:type="pct"/>
            <w:tcBorders>
              <w:top w:val="nil"/>
              <w:left w:val="nil"/>
              <w:bottom w:val="single" w:sz="4" w:space="0" w:color="auto"/>
              <w:right w:val="single" w:sz="4" w:space="0" w:color="auto"/>
            </w:tcBorders>
            <w:vAlign w:val="center"/>
          </w:tcPr>
          <w:p w14:paraId="75D953E2" w14:textId="77777777" w:rsidR="005D1B1E" w:rsidRPr="0087263F" w:rsidRDefault="005D1B1E" w:rsidP="00D77E49">
            <w:pPr>
              <w:spacing w:before="40" w:after="4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2D740C93" w14:textId="77777777" w:rsidR="005D1B1E" w:rsidRPr="0087263F" w:rsidRDefault="005D1B1E" w:rsidP="00D77E49">
            <w:pPr>
              <w:spacing w:before="40" w:after="4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58132676" w14:textId="77777777" w:rsidR="005D1B1E" w:rsidRPr="0087263F" w:rsidRDefault="005D1B1E" w:rsidP="00D77E49">
            <w:pPr>
              <w:spacing w:before="40" w:after="40"/>
              <w:jc w:val="right"/>
              <w:rPr>
                <w:b/>
                <w:bCs/>
                <w:color w:val="000000" w:themeColor="text1"/>
                <w:sz w:val="26"/>
                <w:szCs w:val="26"/>
                <w:lang w:val="vi-VN" w:eastAsia="vi-VN"/>
              </w:rPr>
            </w:pPr>
          </w:p>
        </w:tc>
      </w:tr>
      <w:tr w:rsidR="00337183" w:rsidRPr="0087263F" w14:paraId="7470B41B"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24CAA9CB"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rPr>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0DE0A040"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7D706002"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5B2025BC"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7B54849F" w14:textId="77777777" w:rsidR="005D1B1E" w:rsidRPr="0087263F" w:rsidRDefault="005D1B1E" w:rsidP="00D77E49">
            <w:pPr>
              <w:spacing w:before="40" w:after="40"/>
              <w:jc w:val="right"/>
              <w:rPr>
                <w:color w:val="000000" w:themeColor="text1"/>
                <w:sz w:val="26"/>
                <w:szCs w:val="26"/>
                <w:lang w:val="vi-VN" w:eastAsia="vi-VN"/>
              </w:rPr>
            </w:pPr>
            <w:r w:rsidRPr="0087263F">
              <w:rPr>
                <w:color w:val="000000" w:themeColor="text1"/>
                <w:sz w:val="26"/>
                <w:szCs w:val="26"/>
              </w:rPr>
              <w:t>0,0020</w:t>
            </w:r>
          </w:p>
        </w:tc>
      </w:tr>
      <w:tr w:rsidR="00337183" w:rsidRPr="0087263F" w14:paraId="1394B39F"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22BA62D3"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636E0B99"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0FBFC959"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4B9C09DD"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3C333568" w14:textId="77777777" w:rsidR="005D1B1E" w:rsidRPr="0087263F" w:rsidRDefault="005D1B1E" w:rsidP="00D77E49">
            <w:pPr>
              <w:spacing w:before="40" w:after="40"/>
              <w:jc w:val="right"/>
              <w:rPr>
                <w:color w:val="000000" w:themeColor="text1"/>
                <w:sz w:val="26"/>
                <w:szCs w:val="26"/>
                <w:lang w:val="vi-VN" w:eastAsia="vi-VN"/>
              </w:rPr>
            </w:pPr>
            <w:r w:rsidRPr="0087263F">
              <w:rPr>
                <w:color w:val="000000" w:themeColor="text1"/>
                <w:sz w:val="26"/>
                <w:szCs w:val="26"/>
              </w:rPr>
              <w:t>0,0002</w:t>
            </w:r>
          </w:p>
        </w:tc>
      </w:tr>
      <w:tr w:rsidR="00337183" w:rsidRPr="0087263F" w14:paraId="16B55DD3"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4ABB9043"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189A2858"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Máy chủ</w:t>
            </w:r>
          </w:p>
        </w:tc>
        <w:tc>
          <w:tcPr>
            <w:tcW w:w="577" w:type="pct"/>
            <w:tcBorders>
              <w:top w:val="nil"/>
              <w:left w:val="nil"/>
              <w:bottom w:val="single" w:sz="4" w:space="0" w:color="auto"/>
              <w:right w:val="single" w:sz="4" w:space="0" w:color="auto"/>
            </w:tcBorders>
            <w:vAlign w:val="center"/>
          </w:tcPr>
          <w:p w14:paraId="6D0A6ED0"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444A2044"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1</w:t>
            </w:r>
          </w:p>
        </w:tc>
        <w:tc>
          <w:tcPr>
            <w:tcW w:w="878" w:type="pct"/>
            <w:tcBorders>
              <w:top w:val="nil"/>
              <w:left w:val="nil"/>
              <w:bottom w:val="single" w:sz="4" w:space="0" w:color="auto"/>
              <w:right w:val="single" w:sz="4" w:space="0" w:color="auto"/>
            </w:tcBorders>
            <w:vAlign w:val="center"/>
          </w:tcPr>
          <w:p w14:paraId="6AC4B089" w14:textId="77777777" w:rsidR="005D1B1E" w:rsidRPr="0087263F" w:rsidRDefault="005D1B1E" w:rsidP="00D77E49">
            <w:pPr>
              <w:spacing w:before="40" w:after="40"/>
              <w:jc w:val="right"/>
              <w:rPr>
                <w:color w:val="000000" w:themeColor="text1"/>
                <w:sz w:val="26"/>
                <w:szCs w:val="26"/>
                <w:lang w:val="vi-VN" w:eastAsia="vi-VN"/>
              </w:rPr>
            </w:pPr>
            <w:r w:rsidRPr="0087263F">
              <w:rPr>
                <w:color w:val="000000" w:themeColor="text1"/>
                <w:sz w:val="26"/>
                <w:szCs w:val="26"/>
              </w:rPr>
              <w:t>0,0005</w:t>
            </w:r>
          </w:p>
        </w:tc>
      </w:tr>
      <w:tr w:rsidR="00337183" w:rsidRPr="0087263F" w14:paraId="4A1919BB"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46DD2A43"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2DAB388A"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Hệ quản trị CSDL thuộc tính</w:t>
            </w:r>
          </w:p>
        </w:tc>
        <w:tc>
          <w:tcPr>
            <w:tcW w:w="577" w:type="pct"/>
            <w:tcBorders>
              <w:top w:val="nil"/>
              <w:left w:val="nil"/>
              <w:bottom w:val="single" w:sz="4" w:space="0" w:color="auto"/>
              <w:right w:val="single" w:sz="4" w:space="0" w:color="auto"/>
            </w:tcBorders>
            <w:vAlign w:val="center"/>
          </w:tcPr>
          <w:p w14:paraId="1CA4C4B3"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Bộ</w:t>
            </w:r>
          </w:p>
        </w:tc>
        <w:tc>
          <w:tcPr>
            <w:tcW w:w="777" w:type="pct"/>
            <w:tcBorders>
              <w:top w:val="nil"/>
              <w:left w:val="nil"/>
              <w:bottom w:val="single" w:sz="4" w:space="0" w:color="auto"/>
              <w:right w:val="single" w:sz="4" w:space="0" w:color="auto"/>
            </w:tcBorders>
            <w:vAlign w:val="center"/>
          </w:tcPr>
          <w:p w14:paraId="781AD433"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384BAC2D" w14:textId="77777777" w:rsidR="005D1B1E" w:rsidRPr="0087263F" w:rsidRDefault="005D1B1E" w:rsidP="00D77E49">
            <w:pPr>
              <w:spacing w:before="40" w:after="40"/>
              <w:jc w:val="right"/>
              <w:rPr>
                <w:color w:val="000000" w:themeColor="text1"/>
                <w:sz w:val="26"/>
                <w:szCs w:val="26"/>
                <w:lang w:val="vi-VN" w:eastAsia="vi-VN"/>
              </w:rPr>
            </w:pPr>
            <w:r w:rsidRPr="0087263F">
              <w:rPr>
                <w:color w:val="000000" w:themeColor="text1"/>
                <w:sz w:val="26"/>
                <w:szCs w:val="26"/>
              </w:rPr>
              <w:t>0,0005</w:t>
            </w:r>
          </w:p>
        </w:tc>
      </w:tr>
      <w:tr w:rsidR="00337183" w:rsidRPr="0087263F" w14:paraId="199C8C5E"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3FFCFD8A"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67977278"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380F4F8B" w14:textId="499C38B8" w:rsidR="005D1B1E" w:rsidRPr="0087263F" w:rsidRDefault="001366D4"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3E6B5B31"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37963C85" w14:textId="77777777" w:rsidR="005D1B1E" w:rsidRPr="0087263F" w:rsidRDefault="005D1B1E" w:rsidP="00D77E49">
            <w:pPr>
              <w:spacing w:before="40" w:after="40"/>
              <w:jc w:val="right"/>
              <w:rPr>
                <w:color w:val="000000" w:themeColor="text1"/>
                <w:sz w:val="26"/>
                <w:szCs w:val="26"/>
                <w:lang w:eastAsia="vi-VN"/>
              </w:rPr>
            </w:pPr>
            <w:r w:rsidRPr="0087263F">
              <w:rPr>
                <w:color w:val="000000" w:themeColor="text1"/>
                <w:sz w:val="26"/>
                <w:szCs w:val="26"/>
              </w:rPr>
              <w:t>0,0133</w:t>
            </w:r>
          </w:p>
        </w:tc>
      </w:tr>
      <w:tr w:rsidR="00337183" w:rsidRPr="00D906D7" w14:paraId="3CD7F017"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25C1A1A8"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7</w:t>
            </w:r>
          </w:p>
        </w:tc>
        <w:tc>
          <w:tcPr>
            <w:tcW w:w="2375" w:type="pct"/>
            <w:tcBorders>
              <w:top w:val="nil"/>
              <w:left w:val="nil"/>
              <w:bottom w:val="single" w:sz="4" w:space="0" w:color="auto"/>
              <w:right w:val="single" w:sz="4" w:space="0" w:color="auto"/>
            </w:tcBorders>
            <w:vAlign w:val="center"/>
          </w:tcPr>
          <w:p w14:paraId="106363A8"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Xây dựng siêu dữ liệu địa chính</w:t>
            </w:r>
          </w:p>
        </w:tc>
        <w:tc>
          <w:tcPr>
            <w:tcW w:w="577" w:type="pct"/>
            <w:tcBorders>
              <w:top w:val="nil"/>
              <w:left w:val="nil"/>
              <w:bottom w:val="single" w:sz="4" w:space="0" w:color="auto"/>
              <w:right w:val="single" w:sz="4" w:space="0" w:color="auto"/>
            </w:tcBorders>
            <w:vAlign w:val="center"/>
          </w:tcPr>
          <w:p w14:paraId="4FF2CB4B"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306DDCFB"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01C34FC5" w14:textId="77777777" w:rsidR="005D1B1E" w:rsidRPr="0087263F" w:rsidRDefault="005D1B1E" w:rsidP="00D77E49">
            <w:pPr>
              <w:spacing w:before="40" w:after="40"/>
              <w:jc w:val="right"/>
              <w:rPr>
                <w:color w:val="000000" w:themeColor="text1"/>
                <w:sz w:val="26"/>
                <w:szCs w:val="26"/>
                <w:lang w:val="vi-VN" w:eastAsia="vi-VN"/>
              </w:rPr>
            </w:pPr>
          </w:p>
        </w:tc>
      </w:tr>
      <w:tr w:rsidR="00337183" w:rsidRPr="00D906D7" w14:paraId="5BABD3F1"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43226CB0"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7.1</w:t>
            </w:r>
          </w:p>
        </w:tc>
        <w:tc>
          <w:tcPr>
            <w:tcW w:w="2375" w:type="pct"/>
            <w:tcBorders>
              <w:top w:val="nil"/>
              <w:left w:val="nil"/>
              <w:bottom w:val="single" w:sz="4" w:space="0" w:color="auto"/>
              <w:right w:val="single" w:sz="4" w:space="0" w:color="auto"/>
            </w:tcBorders>
            <w:vAlign w:val="center"/>
          </w:tcPr>
          <w:p w14:paraId="1AB06D9D"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Thu nhận các thông tin cần thiết để xây dựng siêu dữ liệu (thông tin mô tả dữ liệu) địa chính</w:t>
            </w:r>
          </w:p>
        </w:tc>
        <w:tc>
          <w:tcPr>
            <w:tcW w:w="577" w:type="pct"/>
            <w:tcBorders>
              <w:top w:val="nil"/>
              <w:left w:val="nil"/>
              <w:bottom w:val="single" w:sz="4" w:space="0" w:color="auto"/>
              <w:right w:val="single" w:sz="4" w:space="0" w:color="auto"/>
            </w:tcBorders>
            <w:vAlign w:val="center"/>
          </w:tcPr>
          <w:p w14:paraId="7D69D30F" w14:textId="77777777" w:rsidR="005D1B1E" w:rsidRPr="0087263F" w:rsidRDefault="005D1B1E" w:rsidP="00D77E49">
            <w:pPr>
              <w:spacing w:before="40" w:after="4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5FD2DB09" w14:textId="77777777" w:rsidR="005D1B1E" w:rsidRPr="0087263F" w:rsidRDefault="005D1B1E" w:rsidP="00D77E49">
            <w:pPr>
              <w:spacing w:before="40" w:after="4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3729DA63" w14:textId="77777777" w:rsidR="005D1B1E" w:rsidRPr="0087263F" w:rsidRDefault="005D1B1E" w:rsidP="00D77E49">
            <w:pPr>
              <w:spacing w:before="40" w:after="40"/>
              <w:jc w:val="right"/>
              <w:rPr>
                <w:b/>
                <w:bCs/>
                <w:color w:val="000000" w:themeColor="text1"/>
                <w:sz w:val="26"/>
                <w:szCs w:val="26"/>
                <w:lang w:val="vi-VN" w:eastAsia="vi-VN"/>
              </w:rPr>
            </w:pPr>
          </w:p>
        </w:tc>
      </w:tr>
      <w:tr w:rsidR="00337183" w:rsidRPr="0087263F" w14:paraId="508D1116"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69EEA56E"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rPr>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034D67D9"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4B959F1D"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4605E69E"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6B6D0606" w14:textId="77777777" w:rsidR="005D1B1E" w:rsidRPr="0087263F" w:rsidRDefault="005D1B1E" w:rsidP="00D77E49">
            <w:pPr>
              <w:spacing w:before="40" w:after="40"/>
              <w:jc w:val="right"/>
              <w:rPr>
                <w:color w:val="000000" w:themeColor="text1"/>
                <w:sz w:val="26"/>
                <w:szCs w:val="26"/>
                <w:lang w:val="vi-VN" w:eastAsia="vi-VN"/>
              </w:rPr>
            </w:pPr>
            <w:r w:rsidRPr="0087263F">
              <w:rPr>
                <w:color w:val="000000" w:themeColor="text1"/>
                <w:sz w:val="26"/>
                <w:szCs w:val="26"/>
              </w:rPr>
              <w:t>0,0030</w:t>
            </w:r>
          </w:p>
        </w:tc>
      </w:tr>
      <w:tr w:rsidR="00337183" w:rsidRPr="0087263F" w14:paraId="79E8E1FF"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4ED54B0A"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67AC9480"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62C9D27B"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739CACAB"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5C992337" w14:textId="77777777" w:rsidR="005D1B1E" w:rsidRPr="0087263F" w:rsidRDefault="005D1B1E" w:rsidP="00D77E49">
            <w:pPr>
              <w:spacing w:before="40" w:after="40"/>
              <w:jc w:val="right"/>
              <w:rPr>
                <w:color w:val="000000" w:themeColor="text1"/>
                <w:sz w:val="26"/>
                <w:szCs w:val="26"/>
                <w:lang w:val="vi-VN" w:eastAsia="vi-VN"/>
              </w:rPr>
            </w:pPr>
            <w:r w:rsidRPr="0087263F">
              <w:rPr>
                <w:color w:val="000000" w:themeColor="text1"/>
                <w:sz w:val="26"/>
                <w:szCs w:val="26"/>
              </w:rPr>
              <w:t>0,0003</w:t>
            </w:r>
          </w:p>
        </w:tc>
      </w:tr>
      <w:tr w:rsidR="00337183" w:rsidRPr="0087263F" w14:paraId="2C02013D"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7632FEDA"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1D67DDEB"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34B9496D" w14:textId="5F885A25" w:rsidR="005D1B1E" w:rsidRPr="0087263F" w:rsidRDefault="001366D4"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4342B842"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71A397C3" w14:textId="77777777" w:rsidR="005D1B1E" w:rsidRPr="0087263F" w:rsidRDefault="005D1B1E" w:rsidP="00D77E49">
            <w:pPr>
              <w:spacing w:before="40" w:after="40"/>
              <w:jc w:val="right"/>
              <w:rPr>
                <w:color w:val="000000" w:themeColor="text1"/>
                <w:sz w:val="26"/>
                <w:szCs w:val="26"/>
                <w:lang w:eastAsia="vi-VN"/>
              </w:rPr>
            </w:pPr>
            <w:r w:rsidRPr="0087263F">
              <w:rPr>
                <w:color w:val="000000" w:themeColor="text1"/>
                <w:sz w:val="26"/>
                <w:szCs w:val="26"/>
              </w:rPr>
              <w:t>0,0142</w:t>
            </w:r>
          </w:p>
        </w:tc>
      </w:tr>
      <w:tr w:rsidR="00337183" w:rsidRPr="00D906D7" w14:paraId="16F4F072"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63F63C20"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7.2</w:t>
            </w:r>
          </w:p>
        </w:tc>
        <w:tc>
          <w:tcPr>
            <w:tcW w:w="2375" w:type="pct"/>
            <w:tcBorders>
              <w:top w:val="nil"/>
              <w:left w:val="nil"/>
              <w:bottom w:val="single" w:sz="4" w:space="0" w:color="auto"/>
              <w:right w:val="single" w:sz="4" w:space="0" w:color="auto"/>
            </w:tcBorders>
            <w:vAlign w:val="center"/>
          </w:tcPr>
          <w:p w14:paraId="786D95F3"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Nhập thông tin siêu dữ liệu địa chính cho từng đơn vị hành chính cấp xã</w:t>
            </w:r>
          </w:p>
        </w:tc>
        <w:tc>
          <w:tcPr>
            <w:tcW w:w="577" w:type="pct"/>
            <w:tcBorders>
              <w:top w:val="nil"/>
              <w:left w:val="nil"/>
              <w:bottom w:val="single" w:sz="4" w:space="0" w:color="auto"/>
              <w:right w:val="single" w:sz="4" w:space="0" w:color="auto"/>
            </w:tcBorders>
            <w:vAlign w:val="center"/>
          </w:tcPr>
          <w:p w14:paraId="1F1E94EC" w14:textId="77777777" w:rsidR="005D1B1E" w:rsidRPr="0087263F" w:rsidRDefault="005D1B1E" w:rsidP="00D77E49">
            <w:pPr>
              <w:spacing w:before="40" w:after="4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7343EF22" w14:textId="77777777" w:rsidR="005D1B1E" w:rsidRPr="0087263F" w:rsidRDefault="005D1B1E" w:rsidP="00D77E49">
            <w:pPr>
              <w:spacing w:before="40" w:after="4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1039DD8C" w14:textId="77777777" w:rsidR="005D1B1E" w:rsidRPr="0087263F" w:rsidRDefault="005D1B1E" w:rsidP="00D77E49">
            <w:pPr>
              <w:spacing w:before="40" w:after="40"/>
              <w:jc w:val="right"/>
              <w:rPr>
                <w:b/>
                <w:bCs/>
                <w:color w:val="000000" w:themeColor="text1"/>
                <w:sz w:val="26"/>
                <w:szCs w:val="26"/>
                <w:lang w:val="vi-VN" w:eastAsia="vi-VN"/>
              </w:rPr>
            </w:pPr>
          </w:p>
        </w:tc>
      </w:tr>
      <w:tr w:rsidR="00337183" w:rsidRPr="0087263F" w14:paraId="3EEE016F"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4DB8FBD0"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rPr>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4CA12F75"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5EA66DA0"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31C86FF6"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717C0C3A" w14:textId="77777777" w:rsidR="005D1B1E" w:rsidRPr="0087263F" w:rsidRDefault="005D1B1E" w:rsidP="00D77E49">
            <w:pPr>
              <w:spacing w:before="40" w:after="40"/>
              <w:jc w:val="right"/>
              <w:rPr>
                <w:color w:val="000000" w:themeColor="text1"/>
                <w:sz w:val="26"/>
                <w:szCs w:val="26"/>
                <w:lang w:eastAsia="vi-VN"/>
              </w:rPr>
            </w:pPr>
            <w:r w:rsidRPr="0087263F">
              <w:rPr>
                <w:color w:val="000000" w:themeColor="text1"/>
                <w:sz w:val="26"/>
                <w:szCs w:val="26"/>
              </w:rPr>
              <w:t>0,00008</w:t>
            </w:r>
          </w:p>
        </w:tc>
      </w:tr>
      <w:tr w:rsidR="00337183" w:rsidRPr="0087263F" w14:paraId="3AD0DE96"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4BB9DC9C"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34512BFB"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291117D3"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0FCBB2C0"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149532F7" w14:textId="77777777" w:rsidR="005D1B1E" w:rsidRPr="0087263F" w:rsidRDefault="005D1B1E" w:rsidP="00D77E49">
            <w:pPr>
              <w:spacing w:before="40" w:after="40"/>
              <w:jc w:val="right"/>
              <w:rPr>
                <w:color w:val="000000" w:themeColor="text1"/>
                <w:sz w:val="26"/>
                <w:szCs w:val="26"/>
                <w:lang w:val="vi-VN" w:eastAsia="vi-VN"/>
              </w:rPr>
            </w:pPr>
            <w:r w:rsidRPr="0087263F">
              <w:rPr>
                <w:color w:val="000000" w:themeColor="text1"/>
                <w:sz w:val="26"/>
                <w:szCs w:val="26"/>
              </w:rPr>
              <w:t>0,00001</w:t>
            </w:r>
          </w:p>
        </w:tc>
      </w:tr>
      <w:tr w:rsidR="00337183" w:rsidRPr="0087263F" w14:paraId="107F716D"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79F7E473"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36040651"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Máy chủ</w:t>
            </w:r>
          </w:p>
        </w:tc>
        <w:tc>
          <w:tcPr>
            <w:tcW w:w="577" w:type="pct"/>
            <w:tcBorders>
              <w:top w:val="nil"/>
              <w:left w:val="nil"/>
              <w:bottom w:val="single" w:sz="4" w:space="0" w:color="auto"/>
              <w:right w:val="single" w:sz="4" w:space="0" w:color="auto"/>
            </w:tcBorders>
            <w:vAlign w:val="center"/>
          </w:tcPr>
          <w:p w14:paraId="537312B0"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00A0CBCC"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1</w:t>
            </w:r>
          </w:p>
        </w:tc>
        <w:tc>
          <w:tcPr>
            <w:tcW w:w="878" w:type="pct"/>
            <w:tcBorders>
              <w:top w:val="nil"/>
              <w:left w:val="nil"/>
              <w:bottom w:val="single" w:sz="4" w:space="0" w:color="auto"/>
              <w:right w:val="single" w:sz="4" w:space="0" w:color="auto"/>
            </w:tcBorders>
            <w:vAlign w:val="center"/>
          </w:tcPr>
          <w:p w14:paraId="33B70D21" w14:textId="77777777" w:rsidR="005D1B1E" w:rsidRPr="0087263F" w:rsidRDefault="005D1B1E" w:rsidP="00D77E49">
            <w:pPr>
              <w:spacing w:before="40" w:after="40"/>
              <w:jc w:val="right"/>
              <w:rPr>
                <w:color w:val="000000" w:themeColor="text1"/>
                <w:sz w:val="26"/>
                <w:szCs w:val="26"/>
                <w:lang w:val="vi-VN" w:eastAsia="vi-VN"/>
              </w:rPr>
            </w:pPr>
            <w:r w:rsidRPr="0087263F">
              <w:rPr>
                <w:color w:val="000000" w:themeColor="text1"/>
                <w:sz w:val="26"/>
                <w:szCs w:val="26"/>
              </w:rPr>
              <w:t>0,00002</w:t>
            </w:r>
          </w:p>
        </w:tc>
      </w:tr>
      <w:tr w:rsidR="00337183" w:rsidRPr="0087263F" w14:paraId="39AB6705"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042F17B0"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1DAC75CC"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Hệ quản trị CSDL thuộc tính</w:t>
            </w:r>
          </w:p>
        </w:tc>
        <w:tc>
          <w:tcPr>
            <w:tcW w:w="577" w:type="pct"/>
            <w:tcBorders>
              <w:top w:val="nil"/>
              <w:left w:val="nil"/>
              <w:bottom w:val="single" w:sz="4" w:space="0" w:color="auto"/>
              <w:right w:val="single" w:sz="4" w:space="0" w:color="auto"/>
            </w:tcBorders>
            <w:vAlign w:val="center"/>
          </w:tcPr>
          <w:p w14:paraId="7C2FCD70"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Bộ</w:t>
            </w:r>
          </w:p>
        </w:tc>
        <w:tc>
          <w:tcPr>
            <w:tcW w:w="777" w:type="pct"/>
            <w:tcBorders>
              <w:top w:val="nil"/>
              <w:left w:val="nil"/>
              <w:bottom w:val="single" w:sz="4" w:space="0" w:color="auto"/>
              <w:right w:val="single" w:sz="4" w:space="0" w:color="auto"/>
            </w:tcBorders>
            <w:vAlign w:val="center"/>
          </w:tcPr>
          <w:p w14:paraId="50E93E54"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1F090FAF" w14:textId="77777777" w:rsidR="005D1B1E" w:rsidRPr="0087263F" w:rsidRDefault="005D1B1E" w:rsidP="00D77E49">
            <w:pPr>
              <w:spacing w:before="40" w:after="40"/>
              <w:jc w:val="right"/>
              <w:rPr>
                <w:color w:val="000000" w:themeColor="text1"/>
                <w:sz w:val="26"/>
                <w:szCs w:val="26"/>
                <w:lang w:val="vi-VN" w:eastAsia="vi-VN"/>
              </w:rPr>
            </w:pPr>
            <w:r w:rsidRPr="0087263F">
              <w:rPr>
                <w:color w:val="000000" w:themeColor="text1"/>
                <w:sz w:val="26"/>
                <w:szCs w:val="26"/>
              </w:rPr>
              <w:t>0,00002</w:t>
            </w:r>
          </w:p>
        </w:tc>
      </w:tr>
      <w:tr w:rsidR="00337183" w:rsidRPr="0087263F" w14:paraId="0B7D684A"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7F9BF85D"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1D9407EA"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530066DC" w14:textId="002DA0D9" w:rsidR="005D1B1E" w:rsidRPr="0087263F" w:rsidRDefault="001366D4"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5176F15E"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5B168F1E" w14:textId="77777777" w:rsidR="005D1B1E" w:rsidRPr="0087263F" w:rsidRDefault="005D1B1E" w:rsidP="00D77E49">
            <w:pPr>
              <w:spacing w:before="40" w:after="40"/>
              <w:jc w:val="right"/>
              <w:rPr>
                <w:color w:val="000000" w:themeColor="text1"/>
                <w:sz w:val="26"/>
                <w:szCs w:val="26"/>
                <w:lang w:eastAsia="vi-VN"/>
              </w:rPr>
            </w:pPr>
            <w:r w:rsidRPr="0087263F">
              <w:rPr>
                <w:color w:val="000000" w:themeColor="text1"/>
                <w:sz w:val="26"/>
                <w:szCs w:val="26"/>
              </w:rPr>
              <w:t>0,00053</w:t>
            </w:r>
          </w:p>
        </w:tc>
      </w:tr>
      <w:tr w:rsidR="00337183" w:rsidRPr="00D906D7" w14:paraId="3BABF88D"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6516920F"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8</w:t>
            </w:r>
          </w:p>
        </w:tc>
        <w:tc>
          <w:tcPr>
            <w:tcW w:w="2375" w:type="pct"/>
            <w:tcBorders>
              <w:top w:val="nil"/>
              <w:left w:val="nil"/>
              <w:bottom w:val="single" w:sz="4" w:space="0" w:color="auto"/>
              <w:right w:val="single" w:sz="4" w:space="0" w:color="auto"/>
            </w:tcBorders>
            <w:vAlign w:val="center"/>
          </w:tcPr>
          <w:p w14:paraId="2DEE259D"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Đối soát, tích hợp dữ liệu vào hệ thống (do Văn phòng Đăng ký đất đai thực hiện)</w:t>
            </w:r>
          </w:p>
        </w:tc>
        <w:tc>
          <w:tcPr>
            <w:tcW w:w="577" w:type="pct"/>
            <w:tcBorders>
              <w:top w:val="nil"/>
              <w:left w:val="nil"/>
              <w:bottom w:val="single" w:sz="4" w:space="0" w:color="auto"/>
              <w:right w:val="single" w:sz="4" w:space="0" w:color="auto"/>
            </w:tcBorders>
            <w:vAlign w:val="center"/>
          </w:tcPr>
          <w:p w14:paraId="2425BB8C"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5698B696"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3BA17255" w14:textId="77777777" w:rsidR="005D1B1E" w:rsidRPr="0087263F" w:rsidRDefault="005D1B1E" w:rsidP="00D77E49">
            <w:pPr>
              <w:spacing w:before="40" w:after="40"/>
              <w:jc w:val="right"/>
              <w:rPr>
                <w:color w:val="000000" w:themeColor="text1"/>
                <w:sz w:val="26"/>
                <w:szCs w:val="26"/>
                <w:lang w:val="vi-VN" w:eastAsia="vi-VN"/>
              </w:rPr>
            </w:pPr>
          </w:p>
        </w:tc>
      </w:tr>
      <w:tr w:rsidR="00337183" w:rsidRPr="00D906D7" w14:paraId="57F6C974"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4F6B129D"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8.1</w:t>
            </w:r>
          </w:p>
        </w:tc>
        <w:tc>
          <w:tcPr>
            <w:tcW w:w="2375" w:type="pct"/>
            <w:tcBorders>
              <w:top w:val="nil"/>
              <w:left w:val="nil"/>
              <w:bottom w:val="single" w:sz="4" w:space="0" w:color="auto"/>
              <w:right w:val="single" w:sz="4" w:space="0" w:color="auto"/>
            </w:tcBorders>
            <w:vAlign w:val="center"/>
          </w:tcPr>
          <w:p w14:paraId="59B5DF42" w14:textId="77777777" w:rsidR="005D1B1E" w:rsidRPr="00A94F5D" w:rsidRDefault="005D1B1E" w:rsidP="00D77E49">
            <w:pPr>
              <w:spacing w:before="40" w:after="40"/>
              <w:jc w:val="both"/>
              <w:rPr>
                <w:color w:val="000000" w:themeColor="text1"/>
                <w:sz w:val="26"/>
                <w:szCs w:val="26"/>
                <w:lang w:val="vi-VN"/>
              </w:rPr>
            </w:pPr>
            <w:r w:rsidRPr="00A94F5D">
              <w:rPr>
                <w:color w:val="000000" w:themeColor="text1"/>
                <w:sz w:val="26"/>
                <w:szCs w:val="26"/>
                <w:lang w:val="vi-VN"/>
              </w:rPr>
              <w:t>Đối soát thông tin của tất cả các thửa đất trong cơ sở dữ liệu đất đai với nguồn tài liệu, dữ liệu đã sử dụng để xây dựng cơ sở dữ liệu.</w:t>
            </w:r>
          </w:p>
        </w:tc>
        <w:tc>
          <w:tcPr>
            <w:tcW w:w="577" w:type="pct"/>
            <w:tcBorders>
              <w:top w:val="nil"/>
              <w:left w:val="nil"/>
              <w:bottom w:val="single" w:sz="4" w:space="0" w:color="auto"/>
              <w:right w:val="single" w:sz="4" w:space="0" w:color="auto"/>
            </w:tcBorders>
            <w:vAlign w:val="center"/>
          </w:tcPr>
          <w:p w14:paraId="3142D918" w14:textId="77777777" w:rsidR="005D1B1E" w:rsidRPr="0087263F" w:rsidRDefault="005D1B1E" w:rsidP="00D77E49">
            <w:pPr>
              <w:spacing w:before="40" w:after="4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6C8F39B2" w14:textId="77777777" w:rsidR="005D1B1E" w:rsidRPr="0087263F" w:rsidRDefault="005D1B1E" w:rsidP="00D77E49">
            <w:pPr>
              <w:spacing w:before="40" w:after="4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4DA5428C" w14:textId="77777777" w:rsidR="005D1B1E" w:rsidRPr="0087263F" w:rsidRDefault="005D1B1E" w:rsidP="00D77E49">
            <w:pPr>
              <w:spacing w:before="40" w:after="40"/>
              <w:jc w:val="right"/>
              <w:rPr>
                <w:b/>
                <w:bCs/>
                <w:color w:val="000000" w:themeColor="text1"/>
                <w:sz w:val="26"/>
                <w:szCs w:val="26"/>
                <w:lang w:val="vi-VN" w:eastAsia="vi-VN"/>
              </w:rPr>
            </w:pPr>
          </w:p>
        </w:tc>
      </w:tr>
      <w:tr w:rsidR="00337183" w:rsidRPr="0087263F" w14:paraId="2A311CEA"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319B43C1"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rPr>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2C830A12"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3A262EE7"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65E23001"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31587945" w14:textId="77777777" w:rsidR="005D1B1E" w:rsidRPr="0087263F" w:rsidRDefault="005D1B1E" w:rsidP="00D77E49">
            <w:pPr>
              <w:spacing w:before="40" w:after="40"/>
              <w:jc w:val="right"/>
              <w:rPr>
                <w:color w:val="000000" w:themeColor="text1"/>
                <w:sz w:val="26"/>
                <w:szCs w:val="26"/>
                <w:lang w:val="vi-VN" w:eastAsia="vi-VN"/>
              </w:rPr>
            </w:pPr>
            <w:r w:rsidRPr="0087263F">
              <w:rPr>
                <w:color w:val="000000" w:themeColor="text1"/>
                <w:sz w:val="26"/>
                <w:szCs w:val="26"/>
              </w:rPr>
              <w:t>0,0060</w:t>
            </w:r>
          </w:p>
        </w:tc>
      </w:tr>
      <w:tr w:rsidR="00337183" w:rsidRPr="0087263F" w14:paraId="193A295F"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392F1679"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5E7DF526"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2132A0CD"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2E4FA4D3"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40731003" w14:textId="77777777" w:rsidR="005D1B1E" w:rsidRPr="0087263F" w:rsidRDefault="005D1B1E" w:rsidP="00D77E49">
            <w:pPr>
              <w:spacing w:before="40" w:after="40"/>
              <w:jc w:val="right"/>
              <w:rPr>
                <w:color w:val="000000" w:themeColor="text1"/>
                <w:sz w:val="26"/>
                <w:szCs w:val="26"/>
                <w:lang w:eastAsia="vi-VN"/>
              </w:rPr>
            </w:pPr>
            <w:r w:rsidRPr="0087263F">
              <w:rPr>
                <w:color w:val="000000" w:themeColor="text1"/>
                <w:sz w:val="26"/>
                <w:szCs w:val="26"/>
              </w:rPr>
              <w:t>0,0005</w:t>
            </w:r>
          </w:p>
        </w:tc>
      </w:tr>
      <w:tr w:rsidR="00337183" w:rsidRPr="0087263F" w14:paraId="591BD520"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6751D2AA"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490BA397" w14:textId="77777777" w:rsidR="005D1B1E" w:rsidRPr="0087263F" w:rsidRDefault="005D1B1E"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Máy chủ</w:t>
            </w:r>
          </w:p>
        </w:tc>
        <w:tc>
          <w:tcPr>
            <w:tcW w:w="577" w:type="pct"/>
            <w:tcBorders>
              <w:top w:val="nil"/>
              <w:left w:val="nil"/>
              <w:bottom w:val="single" w:sz="4" w:space="0" w:color="auto"/>
              <w:right w:val="single" w:sz="4" w:space="0" w:color="auto"/>
            </w:tcBorders>
            <w:vAlign w:val="center"/>
          </w:tcPr>
          <w:p w14:paraId="5E8FBDE8"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xml:space="preserve"> Cái </w:t>
            </w:r>
          </w:p>
        </w:tc>
        <w:tc>
          <w:tcPr>
            <w:tcW w:w="777" w:type="pct"/>
            <w:tcBorders>
              <w:top w:val="nil"/>
              <w:left w:val="nil"/>
              <w:bottom w:val="single" w:sz="4" w:space="0" w:color="auto"/>
              <w:right w:val="single" w:sz="4" w:space="0" w:color="auto"/>
            </w:tcBorders>
            <w:vAlign w:val="center"/>
          </w:tcPr>
          <w:p w14:paraId="4B755641" w14:textId="77777777" w:rsidR="005D1B1E" w:rsidRPr="0087263F" w:rsidRDefault="005D1B1E"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1</w:t>
            </w:r>
          </w:p>
        </w:tc>
        <w:tc>
          <w:tcPr>
            <w:tcW w:w="878" w:type="pct"/>
            <w:tcBorders>
              <w:top w:val="nil"/>
              <w:left w:val="nil"/>
              <w:bottom w:val="single" w:sz="4" w:space="0" w:color="auto"/>
              <w:right w:val="single" w:sz="4" w:space="0" w:color="auto"/>
            </w:tcBorders>
            <w:vAlign w:val="center"/>
          </w:tcPr>
          <w:p w14:paraId="6F7AE7CF" w14:textId="77777777" w:rsidR="005D1B1E" w:rsidRPr="0087263F" w:rsidRDefault="005D1B1E" w:rsidP="00D77E49">
            <w:pPr>
              <w:spacing w:before="40" w:after="40"/>
              <w:jc w:val="right"/>
              <w:rPr>
                <w:color w:val="000000" w:themeColor="text1"/>
                <w:sz w:val="26"/>
                <w:szCs w:val="26"/>
                <w:lang w:val="vi-VN" w:eastAsia="vi-VN"/>
              </w:rPr>
            </w:pPr>
            <w:r w:rsidRPr="0087263F">
              <w:rPr>
                <w:color w:val="000000" w:themeColor="text1"/>
                <w:sz w:val="26"/>
                <w:szCs w:val="26"/>
              </w:rPr>
              <w:t>0,0015</w:t>
            </w:r>
          </w:p>
        </w:tc>
      </w:tr>
      <w:tr w:rsidR="00337183" w:rsidRPr="0087263F" w14:paraId="55027923"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1BCC203E"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00FDA86B"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Hệ quản trị CSDL thuộc tính</w:t>
            </w:r>
          </w:p>
        </w:tc>
        <w:tc>
          <w:tcPr>
            <w:tcW w:w="577" w:type="pct"/>
            <w:tcBorders>
              <w:top w:val="nil"/>
              <w:left w:val="nil"/>
              <w:bottom w:val="single" w:sz="4" w:space="0" w:color="auto"/>
              <w:right w:val="single" w:sz="4" w:space="0" w:color="auto"/>
            </w:tcBorders>
            <w:vAlign w:val="center"/>
          </w:tcPr>
          <w:p w14:paraId="1E32C5B3"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Bộ</w:t>
            </w:r>
          </w:p>
        </w:tc>
        <w:tc>
          <w:tcPr>
            <w:tcW w:w="777" w:type="pct"/>
            <w:tcBorders>
              <w:top w:val="nil"/>
              <w:left w:val="nil"/>
              <w:bottom w:val="single" w:sz="4" w:space="0" w:color="auto"/>
              <w:right w:val="single" w:sz="4" w:space="0" w:color="auto"/>
            </w:tcBorders>
            <w:vAlign w:val="center"/>
          </w:tcPr>
          <w:p w14:paraId="1CD719AE"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0300E94A"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0,0008</w:t>
            </w:r>
          </w:p>
        </w:tc>
      </w:tr>
      <w:tr w:rsidR="00337183" w:rsidRPr="0087263F" w14:paraId="3A45C0BF"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5AEE0D38"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797DF9CD"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70E53338" w14:textId="6236327A" w:rsidR="005D1B1E" w:rsidRPr="0087263F" w:rsidRDefault="001366D4"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23EACE07"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01EE9E91" w14:textId="77777777" w:rsidR="005D1B1E" w:rsidRPr="0087263F" w:rsidRDefault="005D1B1E" w:rsidP="00D77E49">
            <w:pPr>
              <w:spacing w:before="30" w:after="30"/>
              <w:jc w:val="right"/>
              <w:rPr>
                <w:color w:val="000000" w:themeColor="text1"/>
                <w:sz w:val="26"/>
                <w:szCs w:val="26"/>
                <w:lang w:eastAsia="vi-VN"/>
              </w:rPr>
            </w:pPr>
            <w:r w:rsidRPr="0087263F">
              <w:rPr>
                <w:color w:val="000000" w:themeColor="text1"/>
                <w:sz w:val="26"/>
                <w:szCs w:val="26"/>
              </w:rPr>
              <w:t>0,0400</w:t>
            </w:r>
          </w:p>
        </w:tc>
      </w:tr>
      <w:tr w:rsidR="00337183" w:rsidRPr="00D906D7" w14:paraId="522B4E55"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21002F57"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8.2</w:t>
            </w:r>
          </w:p>
        </w:tc>
        <w:tc>
          <w:tcPr>
            <w:tcW w:w="2375" w:type="pct"/>
            <w:tcBorders>
              <w:top w:val="nil"/>
              <w:left w:val="nil"/>
              <w:bottom w:val="single" w:sz="4" w:space="0" w:color="auto"/>
              <w:right w:val="single" w:sz="4" w:space="0" w:color="auto"/>
            </w:tcBorders>
            <w:vAlign w:val="center"/>
          </w:tcPr>
          <w:p w14:paraId="1F24DFD2" w14:textId="77777777" w:rsidR="005D1B1E" w:rsidRPr="00A94F5D" w:rsidRDefault="005D1B1E" w:rsidP="00D77E49">
            <w:pPr>
              <w:spacing w:before="30" w:after="30"/>
              <w:jc w:val="both"/>
              <w:rPr>
                <w:color w:val="000000" w:themeColor="text1"/>
                <w:sz w:val="26"/>
                <w:szCs w:val="26"/>
                <w:lang w:val="vi-VN"/>
              </w:rPr>
            </w:pPr>
            <w:r w:rsidRPr="00A94F5D">
              <w:rPr>
                <w:color w:val="000000" w:themeColor="text1"/>
                <w:sz w:val="26"/>
                <w:szCs w:val="26"/>
                <w:lang w:val="vi-VN"/>
              </w:rPr>
              <w:t>Thực hiện ký số sổ địa chính, ký số vào các tài liệu quét của dữ liệu phi cấu trúc.</w:t>
            </w:r>
          </w:p>
        </w:tc>
        <w:tc>
          <w:tcPr>
            <w:tcW w:w="577" w:type="pct"/>
            <w:tcBorders>
              <w:top w:val="nil"/>
              <w:left w:val="nil"/>
              <w:bottom w:val="single" w:sz="4" w:space="0" w:color="auto"/>
              <w:right w:val="single" w:sz="4" w:space="0" w:color="auto"/>
            </w:tcBorders>
            <w:vAlign w:val="center"/>
          </w:tcPr>
          <w:p w14:paraId="64AB2C24" w14:textId="77777777" w:rsidR="005D1B1E" w:rsidRPr="0087263F" w:rsidRDefault="005D1B1E" w:rsidP="00D77E49">
            <w:pPr>
              <w:spacing w:before="3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15C94B67" w14:textId="77777777" w:rsidR="005D1B1E" w:rsidRPr="0087263F" w:rsidRDefault="005D1B1E" w:rsidP="00D77E49">
            <w:pPr>
              <w:spacing w:before="3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665E7E97" w14:textId="77777777" w:rsidR="005D1B1E" w:rsidRPr="0087263F" w:rsidRDefault="005D1B1E" w:rsidP="00D77E49">
            <w:pPr>
              <w:spacing w:before="30" w:after="30"/>
              <w:jc w:val="right"/>
              <w:rPr>
                <w:b/>
                <w:bCs/>
                <w:color w:val="000000" w:themeColor="text1"/>
                <w:sz w:val="26"/>
                <w:szCs w:val="26"/>
                <w:lang w:val="vi-VN" w:eastAsia="vi-VN"/>
              </w:rPr>
            </w:pPr>
          </w:p>
        </w:tc>
      </w:tr>
      <w:tr w:rsidR="00337183" w:rsidRPr="0087263F" w14:paraId="286469AC"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6268E6CC"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rPr>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6D6B0ABB"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3E8793FB"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7244DB53"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569EE282"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0,0040</w:t>
            </w:r>
          </w:p>
        </w:tc>
      </w:tr>
      <w:tr w:rsidR="00337183" w:rsidRPr="0087263F" w14:paraId="59DEB149"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2F36BA29"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61908618"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00752056"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28664003"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75B2727A" w14:textId="77777777" w:rsidR="005D1B1E" w:rsidRPr="0087263F" w:rsidRDefault="005D1B1E" w:rsidP="00D77E49">
            <w:pPr>
              <w:spacing w:before="30" w:after="30"/>
              <w:jc w:val="right"/>
              <w:rPr>
                <w:color w:val="000000" w:themeColor="text1"/>
                <w:sz w:val="26"/>
                <w:szCs w:val="26"/>
                <w:lang w:eastAsia="vi-VN"/>
              </w:rPr>
            </w:pPr>
            <w:r w:rsidRPr="0087263F">
              <w:rPr>
                <w:color w:val="000000" w:themeColor="text1"/>
                <w:sz w:val="26"/>
                <w:szCs w:val="26"/>
              </w:rPr>
              <w:t>0,0013</w:t>
            </w:r>
          </w:p>
        </w:tc>
      </w:tr>
      <w:tr w:rsidR="00337183" w:rsidRPr="0087263F" w14:paraId="69005924"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4F442299"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lastRenderedPageBreak/>
              <w:t> -</w:t>
            </w:r>
          </w:p>
        </w:tc>
        <w:tc>
          <w:tcPr>
            <w:tcW w:w="2375" w:type="pct"/>
            <w:tcBorders>
              <w:top w:val="nil"/>
              <w:left w:val="nil"/>
              <w:bottom w:val="single" w:sz="4" w:space="0" w:color="auto"/>
              <w:right w:val="single" w:sz="4" w:space="0" w:color="auto"/>
            </w:tcBorders>
            <w:vAlign w:val="center"/>
          </w:tcPr>
          <w:p w14:paraId="03F022B3"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Máy chủ</w:t>
            </w:r>
          </w:p>
        </w:tc>
        <w:tc>
          <w:tcPr>
            <w:tcW w:w="577" w:type="pct"/>
            <w:tcBorders>
              <w:top w:val="nil"/>
              <w:left w:val="nil"/>
              <w:bottom w:val="single" w:sz="4" w:space="0" w:color="auto"/>
              <w:right w:val="single" w:sz="4" w:space="0" w:color="auto"/>
            </w:tcBorders>
            <w:vAlign w:val="center"/>
          </w:tcPr>
          <w:p w14:paraId="2E6FDBB6"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144C8ED1"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1</w:t>
            </w:r>
          </w:p>
        </w:tc>
        <w:tc>
          <w:tcPr>
            <w:tcW w:w="878" w:type="pct"/>
            <w:tcBorders>
              <w:top w:val="nil"/>
              <w:left w:val="nil"/>
              <w:bottom w:val="single" w:sz="4" w:space="0" w:color="auto"/>
              <w:right w:val="single" w:sz="4" w:space="0" w:color="auto"/>
            </w:tcBorders>
            <w:vAlign w:val="center"/>
          </w:tcPr>
          <w:p w14:paraId="580F9628"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0,0010</w:t>
            </w:r>
          </w:p>
        </w:tc>
      </w:tr>
      <w:tr w:rsidR="00337183" w:rsidRPr="0087263F" w14:paraId="10636D3E"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4D68A766"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42EACE6B"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Hệ quản trị CSDL thuộc tính</w:t>
            </w:r>
          </w:p>
        </w:tc>
        <w:tc>
          <w:tcPr>
            <w:tcW w:w="577" w:type="pct"/>
            <w:tcBorders>
              <w:top w:val="nil"/>
              <w:left w:val="nil"/>
              <w:bottom w:val="single" w:sz="4" w:space="0" w:color="auto"/>
              <w:right w:val="single" w:sz="4" w:space="0" w:color="auto"/>
            </w:tcBorders>
            <w:vAlign w:val="center"/>
          </w:tcPr>
          <w:p w14:paraId="44FDBAF5"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Bộ</w:t>
            </w:r>
          </w:p>
        </w:tc>
        <w:tc>
          <w:tcPr>
            <w:tcW w:w="777" w:type="pct"/>
            <w:tcBorders>
              <w:top w:val="nil"/>
              <w:left w:val="nil"/>
              <w:bottom w:val="single" w:sz="4" w:space="0" w:color="auto"/>
              <w:right w:val="single" w:sz="4" w:space="0" w:color="auto"/>
            </w:tcBorders>
            <w:vAlign w:val="center"/>
          </w:tcPr>
          <w:p w14:paraId="54FA2BE9"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1C735A7F" w14:textId="77777777" w:rsidR="005D1B1E" w:rsidRPr="0087263F" w:rsidRDefault="005D1B1E" w:rsidP="00D77E49">
            <w:pPr>
              <w:spacing w:before="30" w:after="30"/>
              <w:jc w:val="right"/>
              <w:rPr>
                <w:color w:val="000000" w:themeColor="text1"/>
                <w:sz w:val="26"/>
                <w:szCs w:val="26"/>
                <w:lang w:eastAsia="vi-VN"/>
              </w:rPr>
            </w:pPr>
            <w:r w:rsidRPr="0087263F">
              <w:rPr>
                <w:color w:val="000000" w:themeColor="text1"/>
                <w:sz w:val="26"/>
                <w:szCs w:val="26"/>
              </w:rPr>
              <w:t>0,0040</w:t>
            </w:r>
          </w:p>
        </w:tc>
      </w:tr>
      <w:tr w:rsidR="00337183" w:rsidRPr="0087263F" w14:paraId="35C74B8C"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5162925A"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4D9574B1"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79AA76A6" w14:textId="0435B7EE" w:rsidR="005D1B1E" w:rsidRPr="0087263F" w:rsidRDefault="001366D4"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1B96C208"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019E6CF9" w14:textId="77777777" w:rsidR="005D1B1E" w:rsidRPr="0087263F" w:rsidRDefault="005D1B1E" w:rsidP="00D77E49">
            <w:pPr>
              <w:spacing w:before="30" w:after="30"/>
              <w:jc w:val="right"/>
              <w:rPr>
                <w:color w:val="000000" w:themeColor="text1"/>
                <w:sz w:val="26"/>
                <w:szCs w:val="26"/>
                <w:lang w:eastAsia="vi-VN"/>
              </w:rPr>
            </w:pPr>
            <w:r w:rsidRPr="0087263F">
              <w:rPr>
                <w:color w:val="000000" w:themeColor="text1"/>
                <w:sz w:val="26"/>
                <w:szCs w:val="26"/>
              </w:rPr>
              <w:t>0,0437</w:t>
            </w:r>
          </w:p>
        </w:tc>
      </w:tr>
      <w:tr w:rsidR="00337183" w:rsidRPr="00D906D7" w14:paraId="771965ED"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39AA1174"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8.3</w:t>
            </w:r>
          </w:p>
        </w:tc>
        <w:tc>
          <w:tcPr>
            <w:tcW w:w="2375" w:type="pct"/>
            <w:tcBorders>
              <w:top w:val="nil"/>
              <w:left w:val="nil"/>
              <w:bottom w:val="single" w:sz="4" w:space="0" w:color="auto"/>
              <w:right w:val="single" w:sz="4" w:space="0" w:color="auto"/>
            </w:tcBorders>
            <w:vAlign w:val="center"/>
          </w:tcPr>
          <w:p w14:paraId="4C6C5B0B" w14:textId="77777777" w:rsidR="005D1B1E" w:rsidRPr="00A94F5D" w:rsidRDefault="005D1B1E" w:rsidP="00D77E49">
            <w:pPr>
              <w:spacing w:before="30" w:after="30"/>
              <w:jc w:val="both"/>
              <w:rPr>
                <w:color w:val="000000" w:themeColor="text1"/>
                <w:sz w:val="26"/>
                <w:szCs w:val="26"/>
                <w:lang w:val="vi-VN"/>
              </w:rPr>
            </w:pPr>
            <w:r w:rsidRPr="00A94F5D">
              <w:rPr>
                <w:color w:val="000000" w:themeColor="text1"/>
                <w:sz w:val="26"/>
                <w:szCs w:val="26"/>
                <w:lang w:val="vi-VN"/>
              </w:rPr>
              <w:t>Tích hợp dữ liệu đã được đối soát vào hệ thống đang quản lý, vận hành cơ sở dữ liệu đất đai ở địa phương.</w:t>
            </w:r>
          </w:p>
        </w:tc>
        <w:tc>
          <w:tcPr>
            <w:tcW w:w="577" w:type="pct"/>
            <w:tcBorders>
              <w:top w:val="nil"/>
              <w:left w:val="nil"/>
              <w:bottom w:val="single" w:sz="4" w:space="0" w:color="auto"/>
              <w:right w:val="single" w:sz="4" w:space="0" w:color="auto"/>
            </w:tcBorders>
            <w:vAlign w:val="center"/>
          </w:tcPr>
          <w:p w14:paraId="73ED8EE8" w14:textId="77777777" w:rsidR="005D1B1E" w:rsidRPr="0087263F" w:rsidRDefault="005D1B1E" w:rsidP="00D77E49">
            <w:pPr>
              <w:spacing w:before="3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777" w:type="pct"/>
            <w:tcBorders>
              <w:top w:val="nil"/>
              <w:left w:val="nil"/>
              <w:bottom w:val="single" w:sz="4" w:space="0" w:color="auto"/>
              <w:right w:val="single" w:sz="4" w:space="0" w:color="auto"/>
            </w:tcBorders>
            <w:vAlign w:val="center"/>
          </w:tcPr>
          <w:p w14:paraId="7B905948" w14:textId="77777777" w:rsidR="005D1B1E" w:rsidRPr="0087263F" w:rsidRDefault="005D1B1E" w:rsidP="00D77E49">
            <w:pPr>
              <w:spacing w:before="30" w:after="30"/>
              <w:jc w:val="center"/>
              <w:rPr>
                <w:b/>
                <w:bCs/>
                <w:color w:val="000000" w:themeColor="text1"/>
                <w:sz w:val="26"/>
                <w:szCs w:val="26"/>
                <w:lang w:val="vi-VN" w:eastAsia="vi-VN"/>
              </w:rPr>
            </w:pPr>
            <w:r w:rsidRPr="0087263F">
              <w:rPr>
                <w:b/>
                <w:bCs/>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6BBE1ADC" w14:textId="77777777" w:rsidR="005D1B1E" w:rsidRPr="0087263F" w:rsidRDefault="005D1B1E" w:rsidP="00D77E49">
            <w:pPr>
              <w:spacing w:before="30" w:after="30"/>
              <w:jc w:val="right"/>
              <w:rPr>
                <w:b/>
                <w:bCs/>
                <w:color w:val="000000" w:themeColor="text1"/>
                <w:sz w:val="26"/>
                <w:szCs w:val="26"/>
                <w:lang w:val="vi-VN" w:eastAsia="vi-VN"/>
              </w:rPr>
            </w:pPr>
          </w:p>
        </w:tc>
      </w:tr>
      <w:tr w:rsidR="00337183" w:rsidRPr="0087263F" w14:paraId="78A576FE"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2468269E"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rPr>
              <w:t> </w:t>
            </w:r>
            <w:r w:rsidRPr="0087263F">
              <w:rPr>
                <w:color w:val="000000" w:themeColor="text1"/>
                <w:sz w:val="26"/>
                <w:szCs w:val="26"/>
              </w:rPr>
              <w:t>-</w:t>
            </w:r>
          </w:p>
        </w:tc>
        <w:tc>
          <w:tcPr>
            <w:tcW w:w="2375" w:type="pct"/>
            <w:tcBorders>
              <w:top w:val="nil"/>
              <w:left w:val="nil"/>
              <w:bottom w:val="single" w:sz="4" w:space="0" w:color="auto"/>
              <w:right w:val="single" w:sz="4" w:space="0" w:color="auto"/>
            </w:tcBorders>
            <w:vAlign w:val="center"/>
          </w:tcPr>
          <w:p w14:paraId="4A9E3611"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577" w:type="pct"/>
            <w:tcBorders>
              <w:top w:val="nil"/>
              <w:left w:val="nil"/>
              <w:bottom w:val="single" w:sz="4" w:space="0" w:color="auto"/>
              <w:right w:val="single" w:sz="4" w:space="0" w:color="auto"/>
            </w:tcBorders>
            <w:vAlign w:val="center"/>
          </w:tcPr>
          <w:p w14:paraId="328D0CA2"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682A7040"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0,4</w:t>
            </w:r>
          </w:p>
        </w:tc>
        <w:tc>
          <w:tcPr>
            <w:tcW w:w="878" w:type="pct"/>
            <w:tcBorders>
              <w:top w:val="nil"/>
              <w:left w:val="nil"/>
              <w:bottom w:val="single" w:sz="4" w:space="0" w:color="auto"/>
              <w:right w:val="single" w:sz="4" w:space="0" w:color="auto"/>
            </w:tcBorders>
            <w:vAlign w:val="center"/>
          </w:tcPr>
          <w:p w14:paraId="3F213971"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0,0080</w:t>
            </w:r>
          </w:p>
        </w:tc>
      </w:tr>
      <w:tr w:rsidR="00337183" w:rsidRPr="0087263F" w14:paraId="4518EE22"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7ED2F165"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7D83AB18"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577" w:type="pct"/>
            <w:tcBorders>
              <w:top w:val="nil"/>
              <w:left w:val="nil"/>
              <w:bottom w:val="single" w:sz="4" w:space="0" w:color="auto"/>
              <w:right w:val="single" w:sz="4" w:space="0" w:color="auto"/>
            </w:tcBorders>
            <w:vAlign w:val="center"/>
          </w:tcPr>
          <w:p w14:paraId="3F47BE37"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3E591F9E"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2,2</w:t>
            </w:r>
          </w:p>
        </w:tc>
        <w:tc>
          <w:tcPr>
            <w:tcW w:w="878" w:type="pct"/>
            <w:tcBorders>
              <w:top w:val="nil"/>
              <w:left w:val="nil"/>
              <w:bottom w:val="single" w:sz="4" w:space="0" w:color="auto"/>
              <w:right w:val="single" w:sz="4" w:space="0" w:color="auto"/>
            </w:tcBorders>
            <w:vAlign w:val="center"/>
          </w:tcPr>
          <w:p w14:paraId="7C1ECFDB"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0,0027</w:t>
            </w:r>
          </w:p>
        </w:tc>
      </w:tr>
      <w:tr w:rsidR="00337183" w:rsidRPr="0087263F" w14:paraId="325D838D"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687465A4"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546C35DE"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Máy chủ</w:t>
            </w:r>
          </w:p>
        </w:tc>
        <w:tc>
          <w:tcPr>
            <w:tcW w:w="577" w:type="pct"/>
            <w:tcBorders>
              <w:top w:val="nil"/>
              <w:left w:val="nil"/>
              <w:bottom w:val="single" w:sz="4" w:space="0" w:color="auto"/>
              <w:right w:val="single" w:sz="4" w:space="0" w:color="auto"/>
            </w:tcBorders>
            <w:vAlign w:val="center"/>
          </w:tcPr>
          <w:p w14:paraId="565B7810"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Cái</w:t>
            </w:r>
          </w:p>
        </w:tc>
        <w:tc>
          <w:tcPr>
            <w:tcW w:w="777" w:type="pct"/>
            <w:tcBorders>
              <w:top w:val="nil"/>
              <w:left w:val="nil"/>
              <w:bottom w:val="single" w:sz="4" w:space="0" w:color="auto"/>
              <w:right w:val="single" w:sz="4" w:space="0" w:color="auto"/>
            </w:tcBorders>
            <w:vAlign w:val="center"/>
          </w:tcPr>
          <w:p w14:paraId="0E19E5AB"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1</w:t>
            </w:r>
          </w:p>
        </w:tc>
        <w:tc>
          <w:tcPr>
            <w:tcW w:w="878" w:type="pct"/>
            <w:tcBorders>
              <w:top w:val="nil"/>
              <w:left w:val="nil"/>
              <w:bottom w:val="single" w:sz="4" w:space="0" w:color="auto"/>
              <w:right w:val="single" w:sz="4" w:space="0" w:color="auto"/>
            </w:tcBorders>
            <w:vAlign w:val="center"/>
          </w:tcPr>
          <w:p w14:paraId="128C7B29"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0,0020</w:t>
            </w:r>
          </w:p>
        </w:tc>
      </w:tr>
      <w:tr w:rsidR="00337183" w:rsidRPr="0087263F" w14:paraId="182B28A6"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488C7FC7"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510EE10A"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Hệ quản trị dữ liệu không gian</w:t>
            </w:r>
          </w:p>
        </w:tc>
        <w:tc>
          <w:tcPr>
            <w:tcW w:w="577" w:type="pct"/>
            <w:tcBorders>
              <w:top w:val="nil"/>
              <w:left w:val="nil"/>
              <w:bottom w:val="single" w:sz="4" w:space="0" w:color="auto"/>
              <w:right w:val="single" w:sz="4" w:space="0" w:color="auto"/>
            </w:tcBorders>
            <w:vAlign w:val="center"/>
          </w:tcPr>
          <w:p w14:paraId="42DC1E1D"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Bộ</w:t>
            </w:r>
          </w:p>
        </w:tc>
        <w:tc>
          <w:tcPr>
            <w:tcW w:w="777" w:type="pct"/>
            <w:tcBorders>
              <w:top w:val="nil"/>
              <w:left w:val="nil"/>
              <w:bottom w:val="single" w:sz="4" w:space="0" w:color="auto"/>
              <w:right w:val="single" w:sz="4" w:space="0" w:color="auto"/>
            </w:tcBorders>
            <w:vAlign w:val="center"/>
          </w:tcPr>
          <w:p w14:paraId="117C2471"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628EB7B9"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0,0010</w:t>
            </w:r>
          </w:p>
        </w:tc>
      </w:tr>
      <w:tr w:rsidR="00337183" w:rsidRPr="0087263F" w14:paraId="0D739E41"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4AC3261F"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3B9A477B"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Hệ quản trị CSDL thuộc tính</w:t>
            </w:r>
          </w:p>
        </w:tc>
        <w:tc>
          <w:tcPr>
            <w:tcW w:w="577" w:type="pct"/>
            <w:tcBorders>
              <w:top w:val="nil"/>
              <w:left w:val="nil"/>
              <w:bottom w:val="single" w:sz="4" w:space="0" w:color="auto"/>
              <w:right w:val="single" w:sz="4" w:space="0" w:color="auto"/>
            </w:tcBorders>
            <w:vAlign w:val="center"/>
          </w:tcPr>
          <w:p w14:paraId="28B519D1"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Bộ</w:t>
            </w:r>
          </w:p>
        </w:tc>
        <w:tc>
          <w:tcPr>
            <w:tcW w:w="777" w:type="pct"/>
            <w:tcBorders>
              <w:top w:val="nil"/>
              <w:left w:val="nil"/>
              <w:bottom w:val="single" w:sz="4" w:space="0" w:color="auto"/>
              <w:right w:val="single" w:sz="4" w:space="0" w:color="auto"/>
            </w:tcBorders>
            <w:vAlign w:val="center"/>
          </w:tcPr>
          <w:p w14:paraId="46AC427D"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597F8DE6" w14:textId="77777777" w:rsidR="005D1B1E" w:rsidRPr="0087263F" w:rsidRDefault="005D1B1E" w:rsidP="00D77E49">
            <w:pPr>
              <w:spacing w:before="30" w:after="30"/>
              <w:jc w:val="right"/>
              <w:rPr>
                <w:color w:val="000000" w:themeColor="text1"/>
                <w:sz w:val="26"/>
                <w:szCs w:val="26"/>
                <w:lang w:val="vi-VN" w:eastAsia="vi-VN"/>
              </w:rPr>
            </w:pPr>
            <w:r w:rsidRPr="0087263F">
              <w:rPr>
                <w:color w:val="000000" w:themeColor="text1"/>
                <w:sz w:val="26"/>
                <w:szCs w:val="26"/>
              </w:rPr>
              <w:t>0,0010</w:t>
            </w:r>
          </w:p>
        </w:tc>
      </w:tr>
      <w:tr w:rsidR="00337183" w:rsidRPr="0087263F" w14:paraId="2781851E" w14:textId="77777777" w:rsidTr="00AB4D44">
        <w:trPr>
          <w:trHeight w:val="397"/>
          <w:jc w:val="center"/>
        </w:trPr>
        <w:tc>
          <w:tcPr>
            <w:tcW w:w="392" w:type="pct"/>
            <w:tcBorders>
              <w:top w:val="nil"/>
              <w:left w:val="single" w:sz="4" w:space="0" w:color="auto"/>
              <w:bottom w:val="single" w:sz="4" w:space="0" w:color="auto"/>
              <w:right w:val="single" w:sz="4" w:space="0" w:color="auto"/>
            </w:tcBorders>
            <w:vAlign w:val="center"/>
          </w:tcPr>
          <w:p w14:paraId="278AD418"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rPr>
              <w:t> -</w:t>
            </w:r>
          </w:p>
        </w:tc>
        <w:tc>
          <w:tcPr>
            <w:tcW w:w="2375" w:type="pct"/>
            <w:tcBorders>
              <w:top w:val="nil"/>
              <w:left w:val="nil"/>
              <w:bottom w:val="single" w:sz="4" w:space="0" w:color="auto"/>
              <w:right w:val="single" w:sz="4" w:space="0" w:color="auto"/>
            </w:tcBorders>
            <w:vAlign w:val="center"/>
          </w:tcPr>
          <w:p w14:paraId="13F76434" w14:textId="77777777" w:rsidR="005D1B1E" w:rsidRPr="0087263F" w:rsidRDefault="005D1B1E" w:rsidP="00D77E49">
            <w:pPr>
              <w:spacing w:before="30" w:after="3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577" w:type="pct"/>
            <w:tcBorders>
              <w:top w:val="nil"/>
              <w:left w:val="nil"/>
              <w:bottom w:val="single" w:sz="4" w:space="0" w:color="auto"/>
              <w:right w:val="single" w:sz="4" w:space="0" w:color="auto"/>
            </w:tcBorders>
            <w:vAlign w:val="center"/>
          </w:tcPr>
          <w:p w14:paraId="14CBDD4F" w14:textId="28094A2C" w:rsidR="005D1B1E" w:rsidRPr="0087263F" w:rsidRDefault="001366D4"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KW</w:t>
            </w:r>
          </w:p>
        </w:tc>
        <w:tc>
          <w:tcPr>
            <w:tcW w:w="777" w:type="pct"/>
            <w:tcBorders>
              <w:top w:val="nil"/>
              <w:left w:val="nil"/>
              <w:bottom w:val="single" w:sz="4" w:space="0" w:color="auto"/>
              <w:right w:val="single" w:sz="4" w:space="0" w:color="auto"/>
            </w:tcBorders>
            <w:vAlign w:val="center"/>
          </w:tcPr>
          <w:p w14:paraId="6BF5DEF0" w14:textId="77777777" w:rsidR="005D1B1E" w:rsidRPr="0087263F" w:rsidRDefault="005D1B1E" w:rsidP="00D77E49">
            <w:pPr>
              <w:spacing w:before="30" w:after="30"/>
              <w:jc w:val="center"/>
              <w:rPr>
                <w:color w:val="000000" w:themeColor="text1"/>
                <w:sz w:val="26"/>
                <w:szCs w:val="26"/>
                <w:lang w:val="vi-VN" w:eastAsia="vi-VN"/>
              </w:rPr>
            </w:pPr>
            <w:r w:rsidRPr="0087263F">
              <w:rPr>
                <w:color w:val="000000" w:themeColor="text1"/>
                <w:sz w:val="26"/>
                <w:szCs w:val="26"/>
                <w:lang w:val="vi-VN" w:eastAsia="vi-VN"/>
              </w:rPr>
              <w:t> </w:t>
            </w:r>
          </w:p>
        </w:tc>
        <w:tc>
          <w:tcPr>
            <w:tcW w:w="878" w:type="pct"/>
            <w:tcBorders>
              <w:top w:val="nil"/>
              <w:left w:val="nil"/>
              <w:bottom w:val="single" w:sz="4" w:space="0" w:color="auto"/>
              <w:right w:val="single" w:sz="4" w:space="0" w:color="auto"/>
            </w:tcBorders>
            <w:vAlign w:val="center"/>
          </w:tcPr>
          <w:p w14:paraId="527682B7" w14:textId="77777777" w:rsidR="005D1B1E" w:rsidRPr="0087263F" w:rsidRDefault="005D1B1E" w:rsidP="00D77E49">
            <w:pPr>
              <w:spacing w:before="30" w:after="30"/>
              <w:jc w:val="right"/>
              <w:rPr>
                <w:color w:val="000000" w:themeColor="text1"/>
                <w:sz w:val="26"/>
                <w:szCs w:val="26"/>
                <w:lang w:eastAsia="vi-VN"/>
              </w:rPr>
            </w:pPr>
            <w:r w:rsidRPr="0087263F">
              <w:rPr>
                <w:color w:val="000000" w:themeColor="text1"/>
                <w:sz w:val="26"/>
                <w:szCs w:val="26"/>
              </w:rPr>
              <w:t>0,0891</w:t>
            </w:r>
          </w:p>
        </w:tc>
      </w:tr>
    </w:tbl>
    <w:p w14:paraId="2EDC932F" w14:textId="77777777" w:rsidR="00D90625" w:rsidRPr="0087263F" w:rsidRDefault="00CD3715" w:rsidP="006949B9">
      <w:pPr>
        <w:spacing w:before="120"/>
        <w:ind w:firstLine="720"/>
        <w:jc w:val="both"/>
        <w:outlineLvl w:val="3"/>
        <w:rPr>
          <w:iCs/>
          <w:color w:val="000000" w:themeColor="text1"/>
          <w:sz w:val="28"/>
          <w:szCs w:val="28"/>
        </w:rPr>
      </w:pPr>
      <w:r w:rsidRPr="0087263F">
        <w:rPr>
          <w:iCs/>
          <w:color w:val="000000" w:themeColor="text1"/>
          <w:sz w:val="28"/>
          <w:szCs w:val="28"/>
        </w:rPr>
        <w:t>b)</w:t>
      </w:r>
      <w:r w:rsidR="003A7647" w:rsidRPr="0087263F">
        <w:rPr>
          <w:iCs/>
          <w:color w:val="000000" w:themeColor="text1"/>
          <w:sz w:val="28"/>
          <w:szCs w:val="28"/>
        </w:rPr>
        <w:t xml:space="preserve"> Xây dựng dữ liệu không gian đất đai nền</w:t>
      </w:r>
    </w:p>
    <w:p w14:paraId="5F075042" w14:textId="77777777" w:rsidR="00D90625" w:rsidRPr="0087263F" w:rsidRDefault="003A7647" w:rsidP="006949B9">
      <w:pPr>
        <w:spacing w:before="120" w:line="340" w:lineRule="atLeast"/>
        <w:ind w:firstLine="680"/>
        <w:jc w:val="right"/>
        <w:outlineLvl w:val="4"/>
        <w:rPr>
          <w:i/>
          <w:color w:val="000000" w:themeColor="text1"/>
          <w:sz w:val="28"/>
          <w:szCs w:val="28"/>
        </w:rPr>
      </w:pPr>
      <w:r w:rsidRPr="0087263F">
        <w:rPr>
          <w:i/>
          <w:iCs/>
          <w:color w:val="000000" w:themeColor="text1"/>
          <w:sz w:val="28"/>
          <w:szCs w:val="28"/>
        </w:rPr>
        <w:t>Bảng</w:t>
      </w:r>
      <w:r w:rsidRPr="0087263F">
        <w:rPr>
          <w:i/>
          <w:color w:val="000000" w:themeColor="text1"/>
          <w:sz w:val="28"/>
          <w:szCs w:val="28"/>
        </w:rPr>
        <w:t xml:space="preserve"> số 05</w:t>
      </w:r>
    </w:p>
    <w:p w14:paraId="369EDA2E" w14:textId="77777777" w:rsidR="00CD3715" w:rsidRPr="0087263F" w:rsidRDefault="00CD3715" w:rsidP="00D77E49">
      <w:pPr>
        <w:ind w:firstLine="680"/>
        <w:jc w:val="both"/>
        <w:outlineLvl w:val="4"/>
        <w:rPr>
          <w:color w:val="000000" w:themeColor="text1"/>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1"/>
        <w:gridCol w:w="4359"/>
        <w:gridCol w:w="1042"/>
        <w:gridCol w:w="1403"/>
        <w:gridCol w:w="1577"/>
      </w:tblGrid>
      <w:tr w:rsidR="00337183" w:rsidRPr="0087263F" w14:paraId="5683CB24" w14:textId="77777777" w:rsidTr="006949B9">
        <w:trPr>
          <w:trHeight w:val="454"/>
          <w:tblHeader/>
          <w:jc w:val="center"/>
        </w:trPr>
        <w:tc>
          <w:tcPr>
            <w:tcW w:w="376" w:type="pct"/>
            <w:vAlign w:val="center"/>
          </w:tcPr>
          <w:p w14:paraId="0724E743" w14:textId="77777777" w:rsidR="00997155" w:rsidRPr="0087263F" w:rsidRDefault="00997155" w:rsidP="00D77E49">
            <w:pPr>
              <w:spacing w:before="40" w:after="40"/>
              <w:jc w:val="center"/>
              <w:rPr>
                <w:b/>
                <w:bCs/>
                <w:color w:val="000000" w:themeColor="text1"/>
              </w:rPr>
            </w:pPr>
            <w:r w:rsidRPr="0087263F">
              <w:rPr>
                <w:b/>
                <w:bCs/>
                <w:color w:val="000000" w:themeColor="text1"/>
              </w:rPr>
              <w:t>STT</w:t>
            </w:r>
          </w:p>
        </w:tc>
        <w:tc>
          <w:tcPr>
            <w:tcW w:w="2405" w:type="pct"/>
            <w:vAlign w:val="center"/>
          </w:tcPr>
          <w:p w14:paraId="2DC8B2EF" w14:textId="77777777" w:rsidR="00997155" w:rsidRPr="0087263F" w:rsidRDefault="00997155" w:rsidP="00D77E49">
            <w:pPr>
              <w:spacing w:before="40" w:after="40"/>
              <w:jc w:val="center"/>
              <w:rPr>
                <w:b/>
                <w:bCs/>
                <w:color w:val="000000" w:themeColor="text1"/>
              </w:rPr>
            </w:pPr>
            <w:r w:rsidRPr="0087263F">
              <w:rPr>
                <w:b/>
                <w:bCs/>
                <w:color w:val="000000" w:themeColor="text1"/>
              </w:rPr>
              <w:t>Danh mục thiết bị</w:t>
            </w:r>
          </w:p>
        </w:tc>
        <w:tc>
          <w:tcPr>
            <w:tcW w:w="575" w:type="pct"/>
            <w:vAlign w:val="center"/>
          </w:tcPr>
          <w:p w14:paraId="07853A24" w14:textId="77777777" w:rsidR="00997155" w:rsidRPr="0087263F" w:rsidRDefault="00997155" w:rsidP="00D77E49">
            <w:pPr>
              <w:spacing w:before="40" w:after="40"/>
              <w:jc w:val="center"/>
              <w:rPr>
                <w:b/>
                <w:bCs/>
                <w:color w:val="000000" w:themeColor="text1"/>
              </w:rPr>
            </w:pPr>
            <w:r w:rsidRPr="0087263F">
              <w:rPr>
                <w:b/>
                <w:bCs/>
                <w:color w:val="000000" w:themeColor="text1"/>
              </w:rPr>
              <w:t>ĐVT</w:t>
            </w:r>
          </w:p>
        </w:tc>
        <w:tc>
          <w:tcPr>
            <w:tcW w:w="774" w:type="pct"/>
            <w:vAlign w:val="center"/>
          </w:tcPr>
          <w:p w14:paraId="1D143D37" w14:textId="535769B0" w:rsidR="00997155" w:rsidRPr="0087263F" w:rsidRDefault="00997155" w:rsidP="00D77E49">
            <w:pPr>
              <w:spacing w:before="40" w:after="40"/>
              <w:jc w:val="center"/>
              <w:rPr>
                <w:b/>
                <w:bCs/>
                <w:color w:val="000000" w:themeColor="text1"/>
              </w:rPr>
            </w:pPr>
            <w:r w:rsidRPr="0087263F">
              <w:rPr>
                <w:b/>
                <w:bCs/>
                <w:color w:val="000000" w:themeColor="text1"/>
              </w:rPr>
              <w:t>Công suất</w:t>
            </w:r>
            <w:r w:rsidRPr="0087263F">
              <w:rPr>
                <w:b/>
                <w:bCs/>
                <w:color w:val="000000" w:themeColor="text1"/>
              </w:rPr>
              <w:br/>
            </w:r>
            <w:r w:rsidRPr="0087263F">
              <w:rPr>
                <w:bCs/>
                <w:color w:val="000000" w:themeColor="text1"/>
              </w:rPr>
              <w:t>(</w:t>
            </w:r>
            <w:r w:rsidR="001366D4" w:rsidRPr="0087263F">
              <w:rPr>
                <w:bCs/>
                <w:color w:val="000000" w:themeColor="text1"/>
              </w:rPr>
              <w:t>KW</w:t>
            </w:r>
            <w:r w:rsidRPr="0087263F">
              <w:rPr>
                <w:bCs/>
                <w:color w:val="000000" w:themeColor="text1"/>
              </w:rPr>
              <w:t>/h)</w:t>
            </w:r>
          </w:p>
        </w:tc>
        <w:tc>
          <w:tcPr>
            <w:tcW w:w="871" w:type="pct"/>
            <w:vAlign w:val="center"/>
          </w:tcPr>
          <w:p w14:paraId="2C7D1B0F" w14:textId="5EED06B4" w:rsidR="00D90625" w:rsidRPr="0087263F" w:rsidRDefault="00997155" w:rsidP="00D77E49">
            <w:pPr>
              <w:spacing w:before="40" w:after="40"/>
              <w:ind w:left="-57" w:right="-57"/>
              <w:jc w:val="center"/>
              <w:rPr>
                <w:b/>
                <w:bCs/>
                <w:color w:val="000000" w:themeColor="text1"/>
              </w:rPr>
            </w:pPr>
            <w:r w:rsidRPr="0087263F">
              <w:rPr>
                <w:b/>
                <w:bCs/>
                <w:color w:val="000000" w:themeColor="text1"/>
              </w:rPr>
              <w:t>Định mức</w:t>
            </w:r>
            <w:r w:rsidRPr="0087263F">
              <w:rPr>
                <w:b/>
                <w:bCs/>
                <w:color w:val="000000" w:themeColor="text1"/>
              </w:rPr>
              <w:br/>
            </w:r>
            <w:r w:rsidR="004E15C6" w:rsidRPr="0087263F">
              <w:rPr>
                <w:bCs/>
                <w:color w:val="000000" w:themeColor="text1"/>
              </w:rPr>
              <w:t>(</w:t>
            </w:r>
            <w:r w:rsidR="00191CA9" w:rsidRPr="0087263F">
              <w:rPr>
                <w:bCs/>
                <w:color w:val="000000" w:themeColor="text1"/>
              </w:rPr>
              <w:t>Ca/</w:t>
            </w:r>
            <w:r w:rsidR="004E15C6" w:rsidRPr="0087263F">
              <w:rPr>
                <w:bCs/>
                <w:color w:val="000000" w:themeColor="text1"/>
              </w:rPr>
              <w:t>xã)</w:t>
            </w:r>
          </w:p>
        </w:tc>
      </w:tr>
      <w:tr w:rsidR="00337183" w:rsidRPr="0087263F" w14:paraId="6B609B21" w14:textId="77777777" w:rsidTr="006949B9">
        <w:trPr>
          <w:trHeight w:val="454"/>
          <w:jc w:val="center"/>
        </w:trPr>
        <w:tc>
          <w:tcPr>
            <w:tcW w:w="376" w:type="pct"/>
            <w:vAlign w:val="center"/>
          </w:tcPr>
          <w:p w14:paraId="191502DD" w14:textId="77777777" w:rsidR="00997155" w:rsidRPr="0087263F" w:rsidRDefault="00997155" w:rsidP="00D77E49">
            <w:pPr>
              <w:spacing w:before="40" w:after="40"/>
              <w:jc w:val="center"/>
              <w:rPr>
                <w:bCs/>
                <w:color w:val="000000" w:themeColor="text1"/>
              </w:rPr>
            </w:pPr>
            <w:r w:rsidRPr="0087263F">
              <w:rPr>
                <w:bCs/>
                <w:color w:val="000000" w:themeColor="text1"/>
              </w:rPr>
              <w:t>1</w:t>
            </w:r>
          </w:p>
        </w:tc>
        <w:tc>
          <w:tcPr>
            <w:tcW w:w="2405" w:type="pct"/>
            <w:vAlign w:val="center"/>
          </w:tcPr>
          <w:p w14:paraId="561BA982" w14:textId="77777777" w:rsidR="00997155" w:rsidRPr="0087263F" w:rsidRDefault="00997155" w:rsidP="00D77E49">
            <w:pPr>
              <w:spacing w:before="40" w:after="40"/>
              <w:jc w:val="both"/>
              <w:rPr>
                <w:bCs/>
                <w:color w:val="000000" w:themeColor="text1"/>
              </w:rPr>
            </w:pPr>
            <w:r w:rsidRPr="0087263F">
              <w:rPr>
                <w:bCs/>
                <w:color w:val="000000" w:themeColor="text1"/>
              </w:rPr>
              <w:t xml:space="preserve"> Xây dựng dữ liệu không gian đất đai nền</w:t>
            </w:r>
          </w:p>
        </w:tc>
        <w:tc>
          <w:tcPr>
            <w:tcW w:w="575" w:type="pct"/>
            <w:vAlign w:val="center"/>
          </w:tcPr>
          <w:p w14:paraId="7E42B62A" w14:textId="77777777" w:rsidR="00997155" w:rsidRPr="0087263F" w:rsidRDefault="00997155" w:rsidP="00D77E49">
            <w:pPr>
              <w:spacing w:before="40" w:after="40"/>
              <w:jc w:val="center"/>
              <w:rPr>
                <w:color w:val="000000" w:themeColor="text1"/>
              </w:rPr>
            </w:pPr>
            <w:r w:rsidRPr="0087263F">
              <w:rPr>
                <w:color w:val="000000" w:themeColor="text1"/>
              </w:rPr>
              <w:t> </w:t>
            </w:r>
          </w:p>
        </w:tc>
        <w:tc>
          <w:tcPr>
            <w:tcW w:w="774" w:type="pct"/>
            <w:vAlign w:val="center"/>
          </w:tcPr>
          <w:p w14:paraId="60537692" w14:textId="77777777" w:rsidR="00997155" w:rsidRPr="0087263F" w:rsidRDefault="00997155" w:rsidP="00D77E49">
            <w:pPr>
              <w:spacing w:before="40" w:after="40"/>
              <w:jc w:val="center"/>
              <w:rPr>
                <w:color w:val="000000" w:themeColor="text1"/>
              </w:rPr>
            </w:pPr>
            <w:r w:rsidRPr="0087263F">
              <w:rPr>
                <w:color w:val="000000" w:themeColor="text1"/>
              </w:rPr>
              <w:t> </w:t>
            </w:r>
          </w:p>
        </w:tc>
        <w:tc>
          <w:tcPr>
            <w:tcW w:w="871" w:type="pct"/>
            <w:vAlign w:val="center"/>
          </w:tcPr>
          <w:p w14:paraId="7CF8AF0E" w14:textId="77777777" w:rsidR="00997155" w:rsidRPr="0087263F" w:rsidRDefault="00997155" w:rsidP="00D77E49">
            <w:pPr>
              <w:spacing w:before="40" w:after="40"/>
              <w:jc w:val="right"/>
              <w:rPr>
                <w:color w:val="000000" w:themeColor="text1"/>
              </w:rPr>
            </w:pPr>
          </w:p>
        </w:tc>
      </w:tr>
      <w:tr w:rsidR="00337183" w:rsidRPr="0087263F" w14:paraId="2FDBC57D" w14:textId="77777777" w:rsidTr="006949B9">
        <w:trPr>
          <w:trHeight w:val="510"/>
          <w:jc w:val="center"/>
        </w:trPr>
        <w:tc>
          <w:tcPr>
            <w:tcW w:w="376" w:type="pct"/>
            <w:vAlign w:val="center"/>
          </w:tcPr>
          <w:p w14:paraId="742C2251" w14:textId="77777777" w:rsidR="00997155" w:rsidRPr="0087263F" w:rsidRDefault="00997155" w:rsidP="00D77E49">
            <w:pPr>
              <w:spacing w:before="40" w:after="40"/>
              <w:jc w:val="center"/>
              <w:rPr>
                <w:color w:val="000000" w:themeColor="text1"/>
              </w:rPr>
            </w:pPr>
            <w:r w:rsidRPr="0087263F">
              <w:rPr>
                <w:color w:val="000000" w:themeColor="text1"/>
              </w:rPr>
              <w:t>1.1</w:t>
            </w:r>
          </w:p>
        </w:tc>
        <w:tc>
          <w:tcPr>
            <w:tcW w:w="2405" w:type="pct"/>
            <w:vAlign w:val="center"/>
          </w:tcPr>
          <w:p w14:paraId="5C2D7BD4" w14:textId="77777777" w:rsidR="00997155" w:rsidRPr="0087263F" w:rsidRDefault="00997155" w:rsidP="00D77E49">
            <w:pPr>
              <w:spacing w:before="40" w:after="40"/>
              <w:jc w:val="both"/>
              <w:rPr>
                <w:color w:val="000000" w:themeColor="text1"/>
              </w:rPr>
            </w:pPr>
            <w:r w:rsidRPr="0087263F">
              <w:rPr>
                <w:color w:val="000000" w:themeColor="text1"/>
              </w:rPr>
              <w:t>Xử lý biên theo quy định về bản đồ đối với các tài liệu bản đồ tiếp giáp nhau</w:t>
            </w:r>
          </w:p>
        </w:tc>
        <w:tc>
          <w:tcPr>
            <w:tcW w:w="575" w:type="pct"/>
            <w:vAlign w:val="center"/>
          </w:tcPr>
          <w:p w14:paraId="57F45E56" w14:textId="77777777" w:rsidR="00997155" w:rsidRPr="0087263F" w:rsidRDefault="00997155" w:rsidP="00D77E49">
            <w:pPr>
              <w:spacing w:before="40" w:after="40"/>
              <w:jc w:val="center"/>
              <w:rPr>
                <w:b/>
                <w:bCs/>
                <w:color w:val="000000" w:themeColor="text1"/>
              </w:rPr>
            </w:pPr>
            <w:r w:rsidRPr="0087263F">
              <w:rPr>
                <w:b/>
                <w:bCs/>
                <w:color w:val="000000" w:themeColor="text1"/>
              </w:rPr>
              <w:t> </w:t>
            </w:r>
          </w:p>
        </w:tc>
        <w:tc>
          <w:tcPr>
            <w:tcW w:w="774" w:type="pct"/>
            <w:vAlign w:val="center"/>
          </w:tcPr>
          <w:p w14:paraId="54D3FFC7" w14:textId="77777777" w:rsidR="00997155" w:rsidRPr="0087263F" w:rsidRDefault="00997155" w:rsidP="00D77E49">
            <w:pPr>
              <w:spacing w:before="40" w:after="40"/>
              <w:jc w:val="center"/>
              <w:rPr>
                <w:b/>
                <w:bCs/>
                <w:color w:val="000000" w:themeColor="text1"/>
              </w:rPr>
            </w:pPr>
            <w:r w:rsidRPr="0087263F">
              <w:rPr>
                <w:b/>
                <w:bCs/>
                <w:color w:val="000000" w:themeColor="text1"/>
              </w:rPr>
              <w:t> </w:t>
            </w:r>
          </w:p>
        </w:tc>
        <w:tc>
          <w:tcPr>
            <w:tcW w:w="871" w:type="pct"/>
            <w:vAlign w:val="center"/>
          </w:tcPr>
          <w:p w14:paraId="64085CC4" w14:textId="77777777" w:rsidR="00997155" w:rsidRPr="0087263F" w:rsidRDefault="00997155" w:rsidP="00D77E49">
            <w:pPr>
              <w:spacing w:before="40" w:after="40"/>
              <w:jc w:val="right"/>
              <w:rPr>
                <w:b/>
                <w:bCs/>
                <w:color w:val="000000" w:themeColor="text1"/>
              </w:rPr>
            </w:pPr>
          </w:p>
        </w:tc>
      </w:tr>
      <w:tr w:rsidR="00337183" w:rsidRPr="0087263F" w14:paraId="6D786309" w14:textId="77777777" w:rsidTr="006949B9">
        <w:trPr>
          <w:trHeight w:val="404"/>
          <w:jc w:val="center"/>
        </w:trPr>
        <w:tc>
          <w:tcPr>
            <w:tcW w:w="376" w:type="pct"/>
            <w:vAlign w:val="center"/>
          </w:tcPr>
          <w:p w14:paraId="1D3410AC" w14:textId="77777777" w:rsidR="00435EDB" w:rsidRPr="0087263F" w:rsidRDefault="00435EDB" w:rsidP="00D77E49">
            <w:pPr>
              <w:spacing w:before="40" w:after="40"/>
              <w:jc w:val="center"/>
              <w:rPr>
                <w:color w:val="000000" w:themeColor="text1"/>
              </w:rPr>
            </w:pPr>
            <w:r w:rsidRPr="0087263F">
              <w:rPr>
                <w:color w:val="000000" w:themeColor="text1"/>
              </w:rPr>
              <w:t> -</w:t>
            </w:r>
          </w:p>
        </w:tc>
        <w:tc>
          <w:tcPr>
            <w:tcW w:w="2405" w:type="pct"/>
            <w:vAlign w:val="center"/>
          </w:tcPr>
          <w:p w14:paraId="71705C2A" w14:textId="77777777" w:rsidR="00435EDB" w:rsidRPr="0087263F" w:rsidRDefault="00435EDB" w:rsidP="00D77E49">
            <w:pPr>
              <w:spacing w:before="40" w:after="40"/>
              <w:jc w:val="both"/>
              <w:rPr>
                <w:color w:val="000000" w:themeColor="text1"/>
              </w:rPr>
            </w:pPr>
            <w:r w:rsidRPr="0087263F">
              <w:rPr>
                <w:color w:val="000000" w:themeColor="text1"/>
              </w:rPr>
              <w:t>Máy tính để bàn</w:t>
            </w:r>
          </w:p>
        </w:tc>
        <w:tc>
          <w:tcPr>
            <w:tcW w:w="575" w:type="pct"/>
            <w:vAlign w:val="center"/>
          </w:tcPr>
          <w:p w14:paraId="7E8CB49C" w14:textId="77777777" w:rsidR="00435EDB" w:rsidRPr="0087263F" w:rsidRDefault="00435EDB" w:rsidP="00D77E49">
            <w:pPr>
              <w:spacing w:before="40" w:after="40"/>
              <w:jc w:val="center"/>
              <w:rPr>
                <w:color w:val="000000" w:themeColor="text1"/>
              </w:rPr>
            </w:pPr>
            <w:r w:rsidRPr="0087263F">
              <w:rPr>
                <w:color w:val="000000" w:themeColor="text1"/>
              </w:rPr>
              <w:t>Cái</w:t>
            </w:r>
          </w:p>
        </w:tc>
        <w:tc>
          <w:tcPr>
            <w:tcW w:w="774" w:type="pct"/>
            <w:vAlign w:val="center"/>
          </w:tcPr>
          <w:p w14:paraId="76F9C086" w14:textId="77777777" w:rsidR="00435EDB" w:rsidRPr="0087263F" w:rsidRDefault="00435EDB" w:rsidP="00D77E49">
            <w:pPr>
              <w:spacing w:before="40" w:after="40"/>
              <w:jc w:val="center"/>
              <w:rPr>
                <w:color w:val="000000" w:themeColor="text1"/>
              </w:rPr>
            </w:pPr>
            <w:r w:rsidRPr="0087263F">
              <w:rPr>
                <w:color w:val="000000" w:themeColor="text1"/>
              </w:rPr>
              <w:t>0,4</w:t>
            </w:r>
          </w:p>
        </w:tc>
        <w:tc>
          <w:tcPr>
            <w:tcW w:w="871" w:type="pct"/>
            <w:vAlign w:val="center"/>
          </w:tcPr>
          <w:p w14:paraId="665BDE9F" w14:textId="246D47A3" w:rsidR="00435EDB" w:rsidRPr="0087263F" w:rsidRDefault="00435EDB" w:rsidP="00D77E49">
            <w:pPr>
              <w:spacing w:before="40" w:after="40"/>
              <w:jc w:val="right"/>
              <w:rPr>
                <w:color w:val="000000" w:themeColor="text1"/>
              </w:rPr>
            </w:pPr>
            <w:r w:rsidRPr="0087263F">
              <w:rPr>
                <w:color w:val="000000" w:themeColor="text1"/>
              </w:rPr>
              <w:t>4</w:t>
            </w:r>
            <w:r w:rsidR="00277241" w:rsidRPr="0087263F">
              <w:rPr>
                <w:color w:val="000000" w:themeColor="text1"/>
              </w:rPr>
              <w:t>,</w:t>
            </w:r>
            <w:r w:rsidRPr="0087263F">
              <w:rPr>
                <w:color w:val="000000" w:themeColor="text1"/>
              </w:rPr>
              <w:t>00</w:t>
            </w:r>
          </w:p>
        </w:tc>
      </w:tr>
      <w:tr w:rsidR="00337183" w:rsidRPr="0087263F" w14:paraId="5234F21A" w14:textId="77777777" w:rsidTr="006949B9">
        <w:trPr>
          <w:trHeight w:val="423"/>
          <w:jc w:val="center"/>
        </w:trPr>
        <w:tc>
          <w:tcPr>
            <w:tcW w:w="376" w:type="pct"/>
            <w:vAlign w:val="center"/>
          </w:tcPr>
          <w:p w14:paraId="3E7C31FA" w14:textId="77777777" w:rsidR="00435EDB" w:rsidRPr="0087263F" w:rsidRDefault="00435EDB" w:rsidP="00D77E49">
            <w:pPr>
              <w:spacing w:before="40" w:after="40"/>
              <w:jc w:val="center"/>
              <w:rPr>
                <w:color w:val="000000" w:themeColor="text1"/>
              </w:rPr>
            </w:pPr>
            <w:r w:rsidRPr="0087263F">
              <w:rPr>
                <w:color w:val="000000" w:themeColor="text1"/>
              </w:rPr>
              <w:t> -</w:t>
            </w:r>
          </w:p>
        </w:tc>
        <w:tc>
          <w:tcPr>
            <w:tcW w:w="2405" w:type="pct"/>
            <w:vAlign w:val="center"/>
          </w:tcPr>
          <w:p w14:paraId="3D961844" w14:textId="77777777" w:rsidR="00435EDB" w:rsidRPr="0087263F" w:rsidRDefault="00435EDB" w:rsidP="00D77E49">
            <w:pPr>
              <w:spacing w:before="40" w:after="40"/>
              <w:jc w:val="both"/>
              <w:rPr>
                <w:color w:val="000000" w:themeColor="text1"/>
              </w:rPr>
            </w:pPr>
            <w:r w:rsidRPr="0087263F">
              <w:rPr>
                <w:color w:val="000000" w:themeColor="text1"/>
              </w:rPr>
              <w:t xml:space="preserve">Phần mềm biên tập bản đồ </w:t>
            </w:r>
          </w:p>
        </w:tc>
        <w:tc>
          <w:tcPr>
            <w:tcW w:w="575" w:type="pct"/>
            <w:vAlign w:val="center"/>
          </w:tcPr>
          <w:p w14:paraId="422DB761" w14:textId="77777777" w:rsidR="00435EDB" w:rsidRPr="0087263F" w:rsidRDefault="00435EDB" w:rsidP="00D77E49">
            <w:pPr>
              <w:spacing w:before="40" w:after="40"/>
              <w:jc w:val="center"/>
              <w:rPr>
                <w:color w:val="000000" w:themeColor="text1"/>
              </w:rPr>
            </w:pPr>
            <w:r w:rsidRPr="0087263F">
              <w:rPr>
                <w:color w:val="000000" w:themeColor="text1"/>
              </w:rPr>
              <w:t>Bộ</w:t>
            </w:r>
          </w:p>
        </w:tc>
        <w:tc>
          <w:tcPr>
            <w:tcW w:w="774" w:type="pct"/>
            <w:vAlign w:val="center"/>
          </w:tcPr>
          <w:p w14:paraId="6EE0D36F" w14:textId="77777777" w:rsidR="00435EDB" w:rsidRPr="0087263F" w:rsidRDefault="00435EDB" w:rsidP="00D77E49">
            <w:pPr>
              <w:spacing w:before="40" w:after="40"/>
              <w:jc w:val="center"/>
              <w:rPr>
                <w:color w:val="000000" w:themeColor="text1"/>
              </w:rPr>
            </w:pPr>
            <w:r w:rsidRPr="0087263F">
              <w:rPr>
                <w:color w:val="000000" w:themeColor="text1"/>
              </w:rPr>
              <w:t> </w:t>
            </w:r>
          </w:p>
        </w:tc>
        <w:tc>
          <w:tcPr>
            <w:tcW w:w="871" w:type="pct"/>
            <w:vAlign w:val="center"/>
          </w:tcPr>
          <w:p w14:paraId="421C494D" w14:textId="3E8CA994" w:rsidR="00435EDB" w:rsidRPr="0087263F" w:rsidRDefault="00435EDB" w:rsidP="00D77E49">
            <w:pPr>
              <w:spacing w:before="40" w:after="40"/>
              <w:jc w:val="right"/>
              <w:rPr>
                <w:color w:val="000000" w:themeColor="text1"/>
              </w:rPr>
            </w:pPr>
            <w:r w:rsidRPr="0087263F">
              <w:rPr>
                <w:color w:val="000000" w:themeColor="text1"/>
              </w:rPr>
              <w:t>4</w:t>
            </w:r>
            <w:r w:rsidR="00277241" w:rsidRPr="0087263F">
              <w:rPr>
                <w:color w:val="000000" w:themeColor="text1"/>
              </w:rPr>
              <w:t>,</w:t>
            </w:r>
            <w:r w:rsidRPr="0087263F">
              <w:rPr>
                <w:color w:val="000000" w:themeColor="text1"/>
              </w:rPr>
              <w:t>00</w:t>
            </w:r>
          </w:p>
        </w:tc>
      </w:tr>
      <w:tr w:rsidR="00337183" w:rsidRPr="0087263F" w14:paraId="0243D7B7" w14:textId="77777777" w:rsidTr="006949B9">
        <w:trPr>
          <w:trHeight w:val="415"/>
          <w:jc w:val="center"/>
        </w:trPr>
        <w:tc>
          <w:tcPr>
            <w:tcW w:w="376" w:type="pct"/>
            <w:vAlign w:val="center"/>
          </w:tcPr>
          <w:p w14:paraId="5438B532" w14:textId="77777777" w:rsidR="00435EDB" w:rsidRPr="0087263F" w:rsidRDefault="00435EDB" w:rsidP="00D77E49">
            <w:pPr>
              <w:spacing w:before="40" w:after="40"/>
              <w:jc w:val="center"/>
              <w:rPr>
                <w:color w:val="000000" w:themeColor="text1"/>
              </w:rPr>
            </w:pPr>
            <w:r w:rsidRPr="0087263F">
              <w:rPr>
                <w:color w:val="000000" w:themeColor="text1"/>
              </w:rPr>
              <w:t> -</w:t>
            </w:r>
          </w:p>
        </w:tc>
        <w:tc>
          <w:tcPr>
            <w:tcW w:w="2405" w:type="pct"/>
            <w:vAlign w:val="center"/>
          </w:tcPr>
          <w:p w14:paraId="1E8C32A2" w14:textId="77777777" w:rsidR="00435EDB" w:rsidRPr="0087263F" w:rsidRDefault="00435EDB" w:rsidP="00D77E49">
            <w:pPr>
              <w:spacing w:before="40" w:after="40"/>
              <w:jc w:val="both"/>
              <w:rPr>
                <w:color w:val="000000" w:themeColor="text1"/>
              </w:rPr>
            </w:pPr>
            <w:r w:rsidRPr="0087263F">
              <w:rPr>
                <w:color w:val="000000" w:themeColor="text1"/>
              </w:rPr>
              <w:t>Điều hoà nhiệt độ</w:t>
            </w:r>
          </w:p>
        </w:tc>
        <w:tc>
          <w:tcPr>
            <w:tcW w:w="575" w:type="pct"/>
            <w:vAlign w:val="center"/>
          </w:tcPr>
          <w:p w14:paraId="037F20CF" w14:textId="77777777" w:rsidR="00435EDB" w:rsidRPr="0087263F" w:rsidRDefault="00435EDB" w:rsidP="00D77E49">
            <w:pPr>
              <w:spacing w:before="40" w:after="40"/>
              <w:jc w:val="center"/>
              <w:rPr>
                <w:color w:val="000000" w:themeColor="text1"/>
              </w:rPr>
            </w:pPr>
            <w:r w:rsidRPr="0087263F">
              <w:rPr>
                <w:color w:val="000000" w:themeColor="text1"/>
              </w:rPr>
              <w:t>Cái</w:t>
            </w:r>
          </w:p>
        </w:tc>
        <w:tc>
          <w:tcPr>
            <w:tcW w:w="774" w:type="pct"/>
            <w:vAlign w:val="center"/>
          </w:tcPr>
          <w:p w14:paraId="3F1A6244" w14:textId="77777777" w:rsidR="00435EDB" w:rsidRPr="0087263F" w:rsidRDefault="00435EDB" w:rsidP="00D77E49">
            <w:pPr>
              <w:spacing w:before="40" w:after="40"/>
              <w:jc w:val="center"/>
              <w:rPr>
                <w:color w:val="000000" w:themeColor="text1"/>
              </w:rPr>
            </w:pPr>
            <w:r w:rsidRPr="0087263F">
              <w:rPr>
                <w:color w:val="000000" w:themeColor="text1"/>
              </w:rPr>
              <w:t>2,2</w:t>
            </w:r>
          </w:p>
        </w:tc>
        <w:tc>
          <w:tcPr>
            <w:tcW w:w="871" w:type="pct"/>
            <w:vAlign w:val="center"/>
          </w:tcPr>
          <w:p w14:paraId="7238A5F7" w14:textId="77777777" w:rsidR="00435EDB" w:rsidRPr="0087263F" w:rsidRDefault="00183FED" w:rsidP="00D77E49">
            <w:pPr>
              <w:spacing w:before="40" w:after="40"/>
              <w:jc w:val="right"/>
              <w:rPr>
                <w:color w:val="000000" w:themeColor="text1"/>
              </w:rPr>
            </w:pPr>
            <w:r w:rsidRPr="0087263F">
              <w:rPr>
                <w:color w:val="000000" w:themeColor="text1"/>
              </w:rPr>
              <w:t>0,</w:t>
            </w:r>
            <w:r w:rsidR="00435EDB" w:rsidRPr="0087263F">
              <w:rPr>
                <w:color w:val="000000" w:themeColor="text1"/>
              </w:rPr>
              <w:t>33</w:t>
            </w:r>
          </w:p>
        </w:tc>
      </w:tr>
      <w:tr w:rsidR="00337183" w:rsidRPr="0087263F" w14:paraId="0E42E873" w14:textId="77777777" w:rsidTr="006949B9">
        <w:trPr>
          <w:trHeight w:val="421"/>
          <w:jc w:val="center"/>
        </w:trPr>
        <w:tc>
          <w:tcPr>
            <w:tcW w:w="376" w:type="pct"/>
            <w:vAlign w:val="center"/>
          </w:tcPr>
          <w:p w14:paraId="7FB73901" w14:textId="77777777" w:rsidR="00435EDB" w:rsidRPr="0087263F" w:rsidRDefault="00435EDB" w:rsidP="00D77E49">
            <w:pPr>
              <w:spacing w:before="40" w:after="40"/>
              <w:jc w:val="center"/>
              <w:rPr>
                <w:color w:val="000000" w:themeColor="text1"/>
              </w:rPr>
            </w:pPr>
            <w:r w:rsidRPr="0087263F">
              <w:rPr>
                <w:color w:val="000000" w:themeColor="text1"/>
              </w:rPr>
              <w:t> -</w:t>
            </w:r>
          </w:p>
        </w:tc>
        <w:tc>
          <w:tcPr>
            <w:tcW w:w="2405" w:type="pct"/>
            <w:vAlign w:val="center"/>
          </w:tcPr>
          <w:p w14:paraId="3312DE0B" w14:textId="77777777" w:rsidR="00435EDB" w:rsidRPr="0087263F" w:rsidRDefault="00435EDB" w:rsidP="00D77E49">
            <w:pPr>
              <w:spacing w:before="40" w:after="40"/>
              <w:jc w:val="both"/>
              <w:rPr>
                <w:color w:val="000000" w:themeColor="text1"/>
              </w:rPr>
            </w:pPr>
            <w:r w:rsidRPr="0087263F">
              <w:rPr>
                <w:color w:val="000000" w:themeColor="text1"/>
              </w:rPr>
              <w:t>Điện năng</w:t>
            </w:r>
          </w:p>
        </w:tc>
        <w:tc>
          <w:tcPr>
            <w:tcW w:w="575" w:type="pct"/>
            <w:vAlign w:val="center"/>
          </w:tcPr>
          <w:p w14:paraId="75DD0E28" w14:textId="1B6B39EE" w:rsidR="00435EDB" w:rsidRPr="0087263F" w:rsidRDefault="001366D4" w:rsidP="00D77E49">
            <w:pPr>
              <w:spacing w:before="40" w:after="40"/>
              <w:jc w:val="center"/>
              <w:rPr>
                <w:color w:val="000000" w:themeColor="text1"/>
              </w:rPr>
            </w:pPr>
            <w:r w:rsidRPr="0087263F">
              <w:rPr>
                <w:color w:val="000000" w:themeColor="text1"/>
              </w:rPr>
              <w:t>KW</w:t>
            </w:r>
          </w:p>
        </w:tc>
        <w:tc>
          <w:tcPr>
            <w:tcW w:w="774" w:type="pct"/>
            <w:vAlign w:val="center"/>
          </w:tcPr>
          <w:p w14:paraId="3C74FD48" w14:textId="77777777" w:rsidR="00435EDB" w:rsidRPr="0087263F" w:rsidRDefault="00435EDB" w:rsidP="00D77E49">
            <w:pPr>
              <w:spacing w:before="40" w:after="40"/>
              <w:jc w:val="center"/>
              <w:rPr>
                <w:color w:val="000000" w:themeColor="text1"/>
              </w:rPr>
            </w:pPr>
            <w:r w:rsidRPr="0087263F">
              <w:rPr>
                <w:color w:val="000000" w:themeColor="text1"/>
              </w:rPr>
              <w:t> </w:t>
            </w:r>
          </w:p>
        </w:tc>
        <w:tc>
          <w:tcPr>
            <w:tcW w:w="871" w:type="pct"/>
            <w:vAlign w:val="center"/>
          </w:tcPr>
          <w:p w14:paraId="6F258A98" w14:textId="37BE153B" w:rsidR="00435EDB" w:rsidRPr="0087263F" w:rsidRDefault="00435EDB" w:rsidP="00D77E49">
            <w:pPr>
              <w:spacing w:before="40" w:after="40"/>
              <w:jc w:val="right"/>
              <w:rPr>
                <w:color w:val="000000" w:themeColor="text1"/>
              </w:rPr>
            </w:pPr>
            <w:r w:rsidRPr="0087263F">
              <w:rPr>
                <w:color w:val="000000" w:themeColor="text1"/>
              </w:rPr>
              <w:t>18</w:t>
            </w:r>
            <w:r w:rsidR="00277241" w:rsidRPr="0087263F">
              <w:rPr>
                <w:color w:val="000000" w:themeColor="text1"/>
              </w:rPr>
              <w:t>,</w:t>
            </w:r>
            <w:r w:rsidRPr="0087263F">
              <w:rPr>
                <w:color w:val="000000" w:themeColor="text1"/>
              </w:rPr>
              <w:t>67</w:t>
            </w:r>
          </w:p>
        </w:tc>
      </w:tr>
      <w:tr w:rsidR="00337183" w:rsidRPr="0087263F" w14:paraId="13DE579A" w14:textId="77777777" w:rsidTr="006949B9">
        <w:trPr>
          <w:trHeight w:val="510"/>
          <w:jc w:val="center"/>
        </w:trPr>
        <w:tc>
          <w:tcPr>
            <w:tcW w:w="376" w:type="pct"/>
            <w:vAlign w:val="center"/>
          </w:tcPr>
          <w:p w14:paraId="37DC47BD" w14:textId="77777777" w:rsidR="00997155" w:rsidRPr="0087263F" w:rsidRDefault="00997155" w:rsidP="00D77E49">
            <w:pPr>
              <w:spacing w:before="40" w:after="40"/>
              <w:jc w:val="center"/>
              <w:rPr>
                <w:color w:val="000000" w:themeColor="text1"/>
              </w:rPr>
            </w:pPr>
            <w:r w:rsidRPr="0087263F">
              <w:rPr>
                <w:color w:val="000000" w:themeColor="text1"/>
              </w:rPr>
              <w:t>1.2</w:t>
            </w:r>
          </w:p>
        </w:tc>
        <w:tc>
          <w:tcPr>
            <w:tcW w:w="2405" w:type="pct"/>
            <w:vAlign w:val="center"/>
          </w:tcPr>
          <w:p w14:paraId="18B8EDD6" w14:textId="77777777" w:rsidR="00997155" w:rsidRPr="0087263F" w:rsidRDefault="00997155" w:rsidP="00D77E49">
            <w:pPr>
              <w:spacing w:before="40" w:after="40"/>
              <w:jc w:val="both"/>
              <w:rPr>
                <w:color w:val="000000" w:themeColor="text1"/>
              </w:rPr>
            </w:pPr>
            <w:r w:rsidRPr="0087263F">
              <w:rPr>
                <w:color w:val="000000" w:themeColor="text1"/>
              </w:rPr>
              <w:t>Tách, lọc và chuẩn hóa các lớp đối tượng không gian đất đai nền</w:t>
            </w:r>
          </w:p>
        </w:tc>
        <w:tc>
          <w:tcPr>
            <w:tcW w:w="575" w:type="pct"/>
            <w:vAlign w:val="center"/>
          </w:tcPr>
          <w:p w14:paraId="0988EBDC" w14:textId="77777777" w:rsidR="00997155" w:rsidRPr="0087263F" w:rsidRDefault="00997155" w:rsidP="00D77E49">
            <w:pPr>
              <w:spacing w:before="40" w:after="40"/>
              <w:jc w:val="center"/>
              <w:rPr>
                <w:b/>
                <w:bCs/>
                <w:color w:val="000000" w:themeColor="text1"/>
              </w:rPr>
            </w:pPr>
            <w:r w:rsidRPr="0087263F">
              <w:rPr>
                <w:b/>
                <w:bCs/>
                <w:color w:val="000000" w:themeColor="text1"/>
              </w:rPr>
              <w:t> </w:t>
            </w:r>
          </w:p>
        </w:tc>
        <w:tc>
          <w:tcPr>
            <w:tcW w:w="774" w:type="pct"/>
            <w:vAlign w:val="center"/>
          </w:tcPr>
          <w:p w14:paraId="64CD047A" w14:textId="77777777" w:rsidR="00997155" w:rsidRPr="0087263F" w:rsidRDefault="00997155" w:rsidP="00D77E49">
            <w:pPr>
              <w:spacing w:before="40" w:after="40"/>
              <w:jc w:val="center"/>
              <w:rPr>
                <w:b/>
                <w:bCs/>
                <w:color w:val="000000" w:themeColor="text1"/>
              </w:rPr>
            </w:pPr>
            <w:r w:rsidRPr="0087263F">
              <w:rPr>
                <w:b/>
                <w:bCs/>
                <w:color w:val="000000" w:themeColor="text1"/>
              </w:rPr>
              <w:t> </w:t>
            </w:r>
          </w:p>
        </w:tc>
        <w:tc>
          <w:tcPr>
            <w:tcW w:w="871" w:type="pct"/>
            <w:vAlign w:val="center"/>
          </w:tcPr>
          <w:p w14:paraId="2831A6F2" w14:textId="77777777" w:rsidR="00997155" w:rsidRPr="0087263F" w:rsidRDefault="00997155" w:rsidP="00D77E49">
            <w:pPr>
              <w:spacing w:before="40" w:after="40"/>
              <w:jc w:val="right"/>
              <w:rPr>
                <w:b/>
                <w:bCs/>
                <w:color w:val="000000" w:themeColor="text1"/>
              </w:rPr>
            </w:pPr>
          </w:p>
        </w:tc>
      </w:tr>
      <w:tr w:rsidR="00337183" w:rsidRPr="0087263F" w14:paraId="34D5DE70" w14:textId="77777777" w:rsidTr="006949B9">
        <w:trPr>
          <w:trHeight w:val="337"/>
          <w:jc w:val="center"/>
        </w:trPr>
        <w:tc>
          <w:tcPr>
            <w:tcW w:w="376" w:type="pct"/>
            <w:vAlign w:val="center"/>
          </w:tcPr>
          <w:p w14:paraId="53D35F93" w14:textId="77777777" w:rsidR="00435EDB" w:rsidRPr="0087263F" w:rsidRDefault="00435EDB" w:rsidP="00D77E49">
            <w:pPr>
              <w:spacing w:before="40" w:after="40"/>
              <w:jc w:val="center"/>
              <w:rPr>
                <w:color w:val="000000" w:themeColor="text1"/>
              </w:rPr>
            </w:pPr>
            <w:r w:rsidRPr="0087263F">
              <w:rPr>
                <w:color w:val="000000" w:themeColor="text1"/>
              </w:rPr>
              <w:t> -</w:t>
            </w:r>
          </w:p>
        </w:tc>
        <w:tc>
          <w:tcPr>
            <w:tcW w:w="2405" w:type="pct"/>
            <w:vAlign w:val="center"/>
          </w:tcPr>
          <w:p w14:paraId="6F065FD1" w14:textId="77777777" w:rsidR="00435EDB" w:rsidRPr="0087263F" w:rsidRDefault="00435EDB" w:rsidP="00D77E49">
            <w:pPr>
              <w:spacing w:before="40" w:after="40"/>
              <w:jc w:val="both"/>
              <w:rPr>
                <w:color w:val="000000" w:themeColor="text1"/>
              </w:rPr>
            </w:pPr>
            <w:r w:rsidRPr="0087263F">
              <w:rPr>
                <w:color w:val="000000" w:themeColor="text1"/>
              </w:rPr>
              <w:t>Máy tính để bàn</w:t>
            </w:r>
          </w:p>
        </w:tc>
        <w:tc>
          <w:tcPr>
            <w:tcW w:w="575" w:type="pct"/>
            <w:vAlign w:val="center"/>
          </w:tcPr>
          <w:p w14:paraId="6296D7D3" w14:textId="77777777" w:rsidR="00435EDB" w:rsidRPr="0087263F" w:rsidRDefault="00435EDB" w:rsidP="00D77E49">
            <w:pPr>
              <w:spacing w:before="40" w:after="40"/>
              <w:jc w:val="center"/>
              <w:rPr>
                <w:color w:val="000000" w:themeColor="text1"/>
              </w:rPr>
            </w:pPr>
            <w:r w:rsidRPr="0087263F">
              <w:rPr>
                <w:color w:val="000000" w:themeColor="text1"/>
              </w:rPr>
              <w:t>Cái</w:t>
            </w:r>
          </w:p>
        </w:tc>
        <w:tc>
          <w:tcPr>
            <w:tcW w:w="774" w:type="pct"/>
            <w:vAlign w:val="center"/>
          </w:tcPr>
          <w:p w14:paraId="4FE2A014" w14:textId="77777777" w:rsidR="00435EDB" w:rsidRPr="0087263F" w:rsidRDefault="00435EDB" w:rsidP="00D77E49">
            <w:pPr>
              <w:spacing w:before="40" w:after="40"/>
              <w:jc w:val="center"/>
              <w:rPr>
                <w:color w:val="000000" w:themeColor="text1"/>
              </w:rPr>
            </w:pPr>
            <w:r w:rsidRPr="0087263F">
              <w:rPr>
                <w:color w:val="000000" w:themeColor="text1"/>
              </w:rPr>
              <w:t>0,4</w:t>
            </w:r>
          </w:p>
        </w:tc>
        <w:tc>
          <w:tcPr>
            <w:tcW w:w="871" w:type="pct"/>
            <w:vAlign w:val="center"/>
          </w:tcPr>
          <w:p w14:paraId="442404B8" w14:textId="6B9CE007" w:rsidR="00435EDB" w:rsidRPr="0087263F" w:rsidRDefault="00435EDB" w:rsidP="00D77E49">
            <w:pPr>
              <w:spacing w:before="40" w:after="40"/>
              <w:jc w:val="right"/>
              <w:rPr>
                <w:color w:val="000000" w:themeColor="text1"/>
              </w:rPr>
            </w:pPr>
            <w:r w:rsidRPr="0087263F">
              <w:rPr>
                <w:color w:val="000000" w:themeColor="text1"/>
              </w:rPr>
              <w:t>9</w:t>
            </w:r>
            <w:r w:rsidR="00277241" w:rsidRPr="0087263F">
              <w:rPr>
                <w:color w:val="000000" w:themeColor="text1"/>
              </w:rPr>
              <w:t>,</w:t>
            </w:r>
            <w:r w:rsidRPr="0087263F">
              <w:rPr>
                <w:color w:val="000000" w:themeColor="text1"/>
              </w:rPr>
              <w:t>60</w:t>
            </w:r>
          </w:p>
        </w:tc>
      </w:tr>
      <w:tr w:rsidR="00337183" w:rsidRPr="0087263F" w14:paraId="5DC38492" w14:textId="77777777" w:rsidTr="006949B9">
        <w:trPr>
          <w:trHeight w:val="386"/>
          <w:jc w:val="center"/>
        </w:trPr>
        <w:tc>
          <w:tcPr>
            <w:tcW w:w="376" w:type="pct"/>
            <w:vAlign w:val="center"/>
          </w:tcPr>
          <w:p w14:paraId="0BC32F21" w14:textId="77777777" w:rsidR="00435EDB" w:rsidRPr="0087263F" w:rsidRDefault="00435EDB" w:rsidP="00D77E49">
            <w:pPr>
              <w:spacing w:before="40" w:after="40"/>
              <w:jc w:val="center"/>
              <w:rPr>
                <w:color w:val="000000" w:themeColor="text1"/>
              </w:rPr>
            </w:pPr>
            <w:r w:rsidRPr="0087263F">
              <w:rPr>
                <w:color w:val="000000" w:themeColor="text1"/>
              </w:rPr>
              <w:t> -</w:t>
            </w:r>
          </w:p>
        </w:tc>
        <w:tc>
          <w:tcPr>
            <w:tcW w:w="2405" w:type="pct"/>
            <w:vAlign w:val="center"/>
          </w:tcPr>
          <w:p w14:paraId="59F3C08E" w14:textId="77777777" w:rsidR="00435EDB" w:rsidRPr="0087263F" w:rsidRDefault="00435EDB" w:rsidP="00D77E49">
            <w:pPr>
              <w:spacing w:before="40" w:after="40"/>
              <w:jc w:val="both"/>
              <w:rPr>
                <w:color w:val="000000" w:themeColor="text1"/>
              </w:rPr>
            </w:pPr>
            <w:r w:rsidRPr="0087263F">
              <w:rPr>
                <w:color w:val="000000" w:themeColor="text1"/>
              </w:rPr>
              <w:t xml:space="preserve">Phần mềm biên tập bản đồ </w:t>
            </w:r>
          </w:p>
        </w:tc>
        <w:tc>
          <w:tcPr>
            <w:tcW w:w="575" w:type="pct"/>
            <w:vAlign w:val="center"/>
          </w:tcPr>
          <w:p w14:paraId="772EF0EF" w14:textId="77777777" w:rsidR="00435EDB" w:rsidRPr="0087263F" w:rsidRDefault="00435EDB" w:rsidP="00D77E49">
            <w:pPr>
              <w:spacing w:before="40" w:after="40"/>
              <w:jc w:val="center"/>
              <w:rPr>
                <w:color w:val="000000" w:themeColor="text1"/>
              </w:rPr>
            </w:pPr>
            <w:r w:rsidRPr="0087263F">
              <w:rPr>
                <w:color w:val="000000" w:themeColor="text1"/>
              </w:rPr>
              <w:t>Bộ</w:t>
            </w:r>
          </w:p>
        </w:tc>
        <w:tc>
          <w:tcPr>
            <w:tcW w:w="774" w:type="pct"/>
            <w:vAlign w:val="center"/>
          </w:tcPr>
          <w:p w14:paraId="5EDDE97F" w14:textId="77777777" w:rsidR="00435EDB" w:rsidRPr="0087263F" w:rsidRDefault="00435EDB" w:rsidP="00D77E49">
            <w:pPr>
              <w:spacing w:before="40" w:after="40"/>
              <w:jc w:val="center"/>
              <w:rPr>
                <w:color w:val="000000" w:themeColor="text1"/>
              </w:rPr>
            </w:pPr>
            <w:r w:rsidRPr="0087263F">
              <w:rPr>
                <w:color w:val="000000" w:themeColor="text1"/>
              </w:rPr>
              <w:t> </w:t>
            </w:r>
          </w:p>
        </w:tc>
        <w:tc>
          <w:tcPr>
            <w:tcW w:w="871" w:type="pct"/>
            <w:vAlign w:val="center"/>
          </w:tcPr>
          <w:p w14:paraId="0253A3E7" w14:textId="70B239EF" w:rsidR="00435EDB" w:rsidRPr="0087263F" w:rsidRDefault="00435EDB" w:rsidP="00D77E49">
            <w:pPr>
              <w:spacing w:before="40" w:after="40"/>
              <w:jc w:val="right"/>
              <w:rPr>
                <w:color w:val="000000" w:themeColor="text1"/>
              </w:rPr>
            </w:pPr>
            <w:r w:rsidRPr="0087263F">
              <w:rPr>
                <w:color w:val="000000" w:themeColor="text1"/>
              </w:rPr>
              <w:t>9</w:t>
            </w:r>
            <w:r w:rsidR="00277241" w:rsidRPr="0087263F">
              <w:rPr>
                <w:color w:val="000000" w:themeColor="text1"/>
              </w:rPr>
              <w:t>,</w:t>
            </w:r>
            <w:r w:rsidRPr="0087263F">
              <w:rPr>
                <w:color w:val="000000" w:themeColor="text1"/>
              </w:rPr>
              <w:t>60</w:t>
            </w:r>
          </w:p>
        </w:tc>
      </w:tr>
      <w:tr w:rsidR="00337183" w:rsidRPr="0087263F" w14:paraId="78F94875" w14:textId="77777777" w:rsidTr="006949B9">
        <w:trPr>
          <w:trHeight w:val="435"/>
          <w:jc w:val="center"/>
        </w:trPr>
        <w:tc>
          <w:tcPr>
            <w:tcW w:w="376" w:type="pct"/>
            <w:vAlign w:val="center"/>
          </w:tcPr>
          <w:p w14:paraId="30C1C2F6" w14:textId="77777777" w:rsidR="00435EDB" w:rsidRPr="0087263F" w:rsidRDefault="00435EDB" w:rsidP="00D77E49">
            <w:pPr>
              <w:spacing w:before="40" w:after="40"/>
              <w:jc w:val="center"/>
              <w:rPr>
                <w:color w:val="000000" w:themeColor="text1"/>
              </w:rPr>
            </w:pPr>
            <w:r w:rsidRPr="0087263F">
              <w:rPr>
                <w:color w:val="000000" w:themeColor="text1"/>
              </w:rPr>
              <w:t> -</w:t>
            </w:r>
          </w:p>
        </w:tc>
        <w:tc>
          <w:tcPr>
            <w:tcW w:w="2405" w:type="pct"/>
            <w:vAlign w:val="center"/>
          </w:tcPr>
          <w:p w14:paraId="146133C2" w14:textId="77777777" w:rsidR="00435EDB" w:rsidRPr="0087263F" w:rsidRDefault="00435EDB" w:rsidP="00D77E49">
            <w:pPr>
              <w:spacing w:before="40" w:after="40"/>
              <w:jc w:val="both"/>
              <w:rPr>
                <w:color w:val="000000" w:themeColor="text1"/>
              </w:rPr>
            </w:pPr>
            <w:r w:rsidRPr="0087263F">
              <w:rPr>
                <w:color w:val="000000" w:themeColor="text1"/>
              </w:rPr>
              <w:t>Điều hoà nhiệt độ</w:t>
            </w:r>
          </w:p>
        </w:tc>
        <w:tc>
          <w:tcPr>
            <w:tcW w:w="575" w:type="pct"/>
            <w:vAlign w:val="center"/>
          </w:tcPr>
          <w:p w14:paraId="700B4B87" w14:textId="77777777" w:rsidR="00435EDB" w:rsidRPr="0087263F" w:rsidRDefault="00435EDB" w:rsidP="00D77E49">
            <w:pPr>
              <w:spacing w:before="40" w:after="40"/>
              <w:jc w:val="center"/>
              <w:rPr>
                <w:color w:val="000000" w:themeColor="text1"/>
              </w:rPr>
            </w:pPr>
            <w:r w:rsidRPr="0087263F">
              <w:rPr>
                <w:color w:val="000000" w:themeColor="text1"/>
              </w:rPr>
              <w:t>Cái</w:t>
            </w:r>
          </w:p>
        </w:tc>
        <w:tc>
          <w:tcPr>
            <w:tcW w:w="774" w:type="pct"/>
            <w:vAlign w:val="center"/>
          </w:tcPr>
          <w:p w14:paraId="7C5D60C4" w14:textId="77777777" w:rsidR="00435EDB" w:rsidRPr="0087263F" w:rsidRDefault="00435EDB" w:rsidP="00D77E49">
            <w:pPr>
              <w:spacing w:before="40" w:after="40"/>
              <w:jc w:val="center"/>
              <w:rPr>
                <w:color w:val="000000" w:themeColor="text1"/>
              </w:rPr>
            </w:pPr>
            <w:r w:rsidRPr="0087263F">
              <w:rPr>
                <w:color w:val="000000" w:themeColor="text1"/>
              </w:rPr>
              <w:t>2,2</w:t>
            </w:r>
          </w:p>
        </w:tc>
        <w:tc>
          <w:tcPr>
            <w:tcW w:w="871" w:type="pct"/>
            <w:vAlign w:val="center"/>
          </w:tcPr>
          <w:p w14:paraId="2556409B" w14:textId="77777777" w:rsidR="00435EDB" w:rsidRPr="0087263F" w:rsidRDefault="00183FED" w:rsidP="00D77E49">
            <w:pPr>
              <w:spacing w:before="40" w:after="40"/>
              <w:jc w:val="right"/>
              <w:rPr>
                <w:color w:val="000000" w:themeColor="text1"/>
              </w:rPr>
            </w:pPr>
            <w:r w:rsidRPr="0087263F">
              <w:rPr>
                <w:color w:val="000000" w:themeColor="text1"/>
              </w:rPr>
              <w:t>0,</w:t>
            </w:r>
            <w:r w:rsidR="00435EDB" w:rsidRPr="0087263F">
              <w:rPr>
                <w:color w:val="000000" w:themeColor="text1"/>
              </w:rPr>
              <w:t>80</w:t>
            </w:r>
          </w:p>
        </w:tc>
      </w:tr>
      <w:tr w:rsidR="00337183" w:rsidRPr="0087263F" w14:paraId="1CE5B69A" w14:textId="77777777" w:rsidTr="006949B9">
        <w:trPr>
          <w:trHeight w:val="397"/>
          <w:jc w:val="center"/>
        </w:trPr>
        <w:tc>
          <w:tcPr>
            <w:tcW w:w="376" w:type="pct"/>
            <w:vAlign w:val="center"/>
          </w:tcPr>
          <w:p w14:paraId="0E5D9BA8" w14:textId="77777777" w:rsidR="00435EDB" w:rsidRPr="0087263F" w:rsidRDefault="00435EDB" w:rsidP="00D77E49">
            <w:pPr>
              <w:spacing w:before="40" w:after="40"/>
              <w:jc w:val="center"/>
              <w:rPr>
                <w:color w:val="000000" w:themeColor="text1"/>
              </w:rPr>
            </w:pPr>
            <w:r w:rsidRPr="0087263F">
              <w:rPr>
                <w:color w:val="000000" w:themeColor="text1"/>
              </w:rPr>
              <w:t> -</w:t>
            </w:r>
          </w:p>
        </w:tc>
        <w:tc>
          <w:tcPr>
            <w:tcW w:w="2405" w:type="pct"/>
            <w:vAlign w:val="center"/>
          </w:tcPr>
          <w:p w14:paraId="382925EB" w14:textId="77777777" w:rsidR="00435EDB" w:rsidRPr="0087263F" w:rsidRDefault="00435EDB" w:rsidP="00D77E49">
            <w:pPr>
              <w:spacing w:before="40" w:after="40"/>
              <w:jc w:val="both"/>
              <w:rPr>
                <w:color w:val="000000" w:themeColor="text1"/>
              </w:rPr>
            </w:pPr>
            <w:r w:rsidRPr="0087263F">
              <w:rPr>
                <w:color w:val="000000" w:themeColor="text1"/>
              </w:rPr>
              <w:t>Điện năng</w:t>
            </w:r>
          </w:p>
        </w:tc>
        <w:tc>
          <w:tcPr>
            <w:tcW w:w="575" w:type="pct"/>
            <w:vAlign w:val="center"/>
          </w:tcPr>
          <w:p w14:paraId="1DA07074" w14:textId="64AC66A1" w:rsidR="00435EDB" w:rsidRPr="0087263F" w:rsidRDefault="001366D4" w:rsidP="00D77E49">
            <w:pPr>
              <w:spacing w:before="40" w:after="40"/>
              <w:jc w:val="center"/>
              <w:rPr>
                <w:color w:val="000000" w:themeColor="text1"/>
              </w:rPr>
            </w:pPr>
            <w:r w:rsidRPr="0087263F">
              <w:rPr>
                <w:color w:val="000000" w:themeColor="text1"/>
              </w:rPr>
              <w:t>KW</w:t>
            </w:r>
          </w:p>
        </w:tc>
        <w:tc>
          <w:tcPr>
            <w:tcW w:w="774" w:type="pct"/>
            <w:vAlign w:val="center"/>
          </w:tcPr>
          <w:p w14:paraId="2F06E1F1" w14:textId="77777777" w:rsidR="00435EDB" w:rsidRPr="0087263F" w:rsidRDefault="00435EDB" w:rsidP="00D77E49">
            <w:pPr>
              <w:spacing w:before="40" w:after="40"/>
              <w:jc w:val="center"/>
              <w:rPr>
                <w:color w:val="000000" w:themeColor="text1"/>
              </w:rPr>
            </w:pPr>
            <w:r w:rsidRPr="0087263F">
              <w:rPr>
                <w:color w:val="000000" w:themeColor="text1"/>
              </w:rPr>
              <w:t> </w:t>
            </w:r>
          </w:p>
        </w:tc>
        <w:tc>
          <w:tcPr>
            <w:tcW w:w="871" w:type="pct"/>
            <w:vAlign w:val="center"/>
          </w:tcPr>
          <w:p w14:paraId="36169F30" w14:textId="4D9ABCEA" w:rsidR="00435EDB" w:rsidRPr="0087263F" w:rsidRDefault="00435EDB" w:rsidP="00D77E49">
            <w:pPr>
              <w:spacing w:before="40" w:after="40"/>
              <w:jc w:val="right"/>
              <w:rPr>
                <w:color w:val="000000" w:themeColor="text1"/>
              </w:rPr>
            </w:pPr>
            <w:r w:rsidRPr="0087263F">
              <w:rPr>
                <w:color w:val="000000" w:themeColor="text1"/>
              </w:rPr>
              <w:t>44</w:t>
            </w:r>
            <w:r w:rsidR="00277241" w:rsidRPr="0087263F">
              <w:rPr>
                <w:color w:val="000000" w:themeColor="text1"/>
              </w:rPr>
              <w:t>,</w:t>
            </w:r>
            <w:r w:rsidRPr="0087263F">
              <w:rPr>
                <w:color w:val="000000" w:themeColor="text1"/>
              </w:rPr>
              <w:t>80</w:t>
            </w:r>
          </w:p>
        </w:tc>
      </w:tr>
      <w:tr w:rsidR="00337183" w:rsidRPr="0087263F" w14:paraId="0723AC60" w14:textId="77777777" w:rsidTr="006949B9">
        <w:trPr>
          <w:trHeight w:val="454"/>
          <w:jc w:val="center"/>
        </w:trPr>
        <w:tc>
          <w:tcPr>
            <w:tcW w:w="376" w:type="pct"/>
            <w:vAlign w:val="center"/>
          </w:tcPr>
          <w:p w14:paraId="339AF455" w14:textId="77777777" w:rsidR="00997155" w:rsidRPr="0087263F" w:rsidRDefault="00997155" w:rsidP="00D77E49">
            <w:pPr>
              <w:spacing w:before="40" w:after="40"/>
              <w:jc w:val="center"/>
              <w:rPr>
                <w:color w:val="000000" w:themeColor="text1"/>
              </w:rPr>
            </w:pPr>
            <w:r w:rsidRPr="0087263F">
              <w:rPr>
                <w:color w:val="000000" w:themeColor="text1"/>
              </w:rPr>
              <w:t>1.3</w:t>
            </w:r>
          </w:p>
        </w:tc>
        <w:tc>
          <w:tcPr>
            <w:tcW w:w="2405" w:type="pct"/>
            <w:vAlign w:val="center"/>
          </w:tcPr>
          <w:p w14:paraId="5A9C382B" w14:textId="77777777" w:rsidR="00997155" w:rsidRPr="0087263F" w:rsidRDefault="00997155" w:rsidP="00D77E49">
            <w:pPr>
              <w:spacing w:before="40" w:after="40"/>
              <w:jc w:val="both"/>
              <w:rPr>
                <w:color w:val="000000" w:themeColor="text1"/>
              </w:rPr>
            </w:pPr>
            <w:r w:rsidRPr="0087263F">
              <w:rPr>
                <w:color w:val="000000" w:themeColor="text1"/>
              </w:rPr>
              <w:t xml:space="preserve">Chuyển đổi các lớp đối tượng không gian đất đai nền từ tệp (File) bản đồ số vào </w:t>
            </w:r>
            <w:r w:rsidR="00F1008C" w:rsidRPr="0087263F">
              <w:rPr>
                <w:color w:val="000000" w:themeColor="text1"/>
              </w:rPr>
              <w:t>CSDL</w:t>
            </w:r>
          </w:p>
        </w:tc>
        <w:tc>
          <w:tcPr>
            <w:tcW w:w="575" w:type="pct"/>
            <w:vAlign w:val="center"/>
          </w:tcPr>
          <w:p w14:paraId="3623BAEA" w14:textId="77777777" w:rsidR="00997155" w:rsidRPr="0087263F" w:rsidRDefault="00997155" w:rsidP="00D77E49">
            <w:pPr>
              <w:spacing w:before="40" w:after="40"/>
              <w:jc w:val="center"/>
              <w:rPr>
                <w:b/>
                <w:bCs/>
                <w:color w:val="000000" w:themeColor="text1"/>
              </w:rPr>
            </w:pPr>
            <w:r w:rsidRPr="0087263F">
              <w:rPr>
                <w:b/>
                <w:bCs/>
                <w:color w:val="000000" w:themeColor="text1"/>
              </w:rPr>
              <w:t> </w:t>
            </w:r>
          </w:p>
        </w:tc>
        <w:tc>
          <w:tcPr>
            <w:tcW w:w="774" w:type="pct"/>
            <w:vAlign w:val="center"/>
          </w:tcPr>
          <w:p w14:paraId="13C66F10" w14:textId="77777777" w:rsidR="00997155" w:rsidRPr="0087263F" w:rsidRDefault="00997155" w:rsidP="00D77E49">
            <w:pPr>
              <w:spacing w:before="40" w:after="40"/>
              <w:jc w:val="center"/>
              <w:rPr>
                <w:b/>
                <w:bCs/>
                <w:color w:val="000000" w:themeColor="text1"/>
              </w:rPr>
            </w:pPr>
            <w:r w:rsidRPr="0087263F">
              <w:rPr>
                <w:b/>
                <w:bCs/>
                <w:color w:val="000000" w:themeColor="text1"/>
              </w:rPr>
              <w:t> </w:t>
            </w:r>
          </w:p>
        </w:tc>
        <w:tc>
          <w:tcPr>
            <w:tcW w:w="871" w:type="pct"/>
            <w:vAlign w:val="center"/>
          </w:tcPr>
          <w:p w14:paraId="3E9F7A4D" w14:textId="77777777" w:rsidR="00997155" w:rsidRPr="0087263F" w:rsidRDefault="00997155" w:rsidP="00D77E49">
            <w:pPr>
              <w:spacing w:before="40" w:after="40"/>
              <w:jc w:val="right"/>
              <w:rPr>
                <w:b/>
                <w:bCs/>
                <w:color w:val="000000" w:themeColor="text1"/>
              </w:rPr>
            </w:pPr>
          </w:p>
        </w:tc>
      </w:tr>
      <w:tr w:rsidR="00337183" w:rsidRPr="0087263F" w14:paraId="062E864E" w14:textId="77777777" w:rsidTr="006949B9">
        <w:trPr>
          <w:trHeight w:val="454"/>
          <w:jc w:val="center"/>
        </w:trPr>
        <w:tc>
          <w:tcPr>
            <w:tcW w:w="376" w:type="pct"/>
            <w:vAlign w:val="center"/>
          </w:tcPr>
          <w:p w14:paraId="7E988E87" w14:textId="77777777" w:rsidR="00DE07E8" w:rsidRPr="0087263F" w:rsidRDefault="00DE07E8" w:rsidP="00DE07E8">
            <w:pPr>
              <w:spacing w:before="40" w:after="40"/>
              <w:jc w:val="center"/>
              <w:rPr>
                <w:color w:val="000000" w:themeColor="text1"/>
              </w:rPr>
            </w:pPr>
            <w:r w:rsidRPr="0087263F">
              <w:rPr>
                <w:color w:val="000000" w:themeColor="text1"/>
              </w:rPr>
              <w:t> -</w:t>
            </w:r>
          </w:p>
        </w:tc>
        <w:tc>
          <w:tcPr>
            <w:tcW w:w="2405" w:type="pct"/>
            <w:vAlign w:val="center"/>
          </w:tcPr>
          <w:p w14:paraId="3DA0BEF7" w14:textId="77777777" w:rsidR="00DE07E8" w:rsidRPr="0087263F" w:rsidRDefault="00DE07E8" w:rsidP="00DE07E8">
            <w:pPr>
              <w:spacing w:before="40" w:after="40"/>
              <w:jc w:val="both"/>
              <w:rPr>
                <w:color w:val="000000" w:themeColor="text1"/>
              </w:rPr>
            </w:pPr>
            <w:r w:rsidRPr="0087263F">
              <w:rPr>
                <w:color w:val="000000" w:themeColor="text1"/>
              </w:rPr>
              <w:t>Máy tính để bàn</w:t>
            </w:r>
          </w:p>
        </w:tc>
        <w:tc>
          <w:tcPr>
            <w:tcW w:w="575" w:type="pct"/>
            <w:vAlign w:val="center"/>
          </w:tcPr>
          <w:p w14:paraId="5ACACF30" w14:textId="77777777" w:rsidR="00DE07E8" w:rsidRPr="0087263F" w:rsidRDefault="00DE07E8" w:rsidP="00DE07E8">
            <w:pPr>
              <w:spacing w:before="40" w:after="40"/>
              <w:jc w:val="center"/>
              <w:rPr>
                <w:color w:val="000000" w:themeColor="text1"/>
              </w:rPr>
            </w:pPr>
            <w:r w:rsidRPr="0087263F">
              <w:rPr>
                <w:color w:val="000000" w:themeColor="text1"/>
              </w:rPr>
              <w:t>Cái</w:t>
            </w:r>
          </w:p>
        </w:tc>
        <w:tc>
          <w:tcPr>
            <w:tcW w:w="774" w:type="pct"/>
            <w:vAlign w:val="center"/>
          </w:tcPr>
          <w:p w14:paraId="317B4CE4" w14:textId="77777777" w:rsidR="00DE07E8" w:rsidRPr="0087263F" w:rsidRDefault="00DE07E8" w:rsidP="00DE07E8">
            <w:pPr>
              <w:spacing w:before="40" w:after="40"/>
              <w:jc w:val="center"/>
              <w:rPr>
                <w:color w:val="000000" w:themeColor="text1"/>
              </w:rPr>
            </w:pPr>
            <w:r w:rsidRPr="0087263F">
              <w:rPr>
                <w:color w:val="000000" w:themeColor="text1"/>
              </w:rPr>
              <w:t>0,4</w:t>
            </w:r>
          </w:p>
        </w:tc>
        <w:tc>
          <w:tcPr>
            <w:tcW w:w="871" w:type="pct"/>
            <w:vAlign w:val="center"/>
          </w:tcPr>
          <w:p w14:paraId="6241823F" w14:textId="3D58CE98" w:rsidR="00DE07E8" w:rsidRPr="0087263F" w:rsidRDefault="00DE07E8" w:rsidP="00DE07E8">
            <w:pPr>
              <w:spacing w:before="40" w:after="40"/>
              <w:jc w:val="right"/>
              <w:rPr>
                <w:color w:val="000000" w:themeColor="text1"/>
              </w:rPr>
            </w:pPr>
            <w:r w:rsidRPr="0087263F">
              <w:rPr>
                <w:color w:val="000000" w:themeColor="text1"/>
              </w:rPr>
              <w:t>2,40</w:t>
            </w:r>
          </w:p>
        </w:tc>
      </w:tr>
      <w:tr w:rsidR="00337183" w:rsidRPr="0087263F" w14:paraId="578AE1A7" w14:textId="77777777" w:rsidTr="006949B9">
        <w:trPr>
          <w:trHeight w:val="454"/>
          <w:jc w:val="center"/>
        </w:trPr>
        <w:tc>
          <w:tcPr>
            <w:tcW w:w="376" w:type="pct"/>
            <w:vAlign w:val="center"/>
          </w:tcPr>
          <w:p w14:paraId="41E30287" w14:textId="77777777" w:rsidR="00DE07E8" w:rsidRPr="0087263F" w:rsidRDefault="00DE07E8" w:rsidP="00DE07E8">
            <w:pPr>
              <w:spacing w:before="40" w:after="40"/>
              <w:jc w:val="center"/>
              <w:rPr>
                <w:color w:val="000000" w:themeColor="text1"/>
              </w:rPr>
            </w:pPr>
            <w:r w:rsidRPr="0087263F">
              <w:rPr>
                <w:color w:val="000000" w:themeColor="text1"/>
              </w:rPr>
              <w:t> -</w:t>
            </w:r>
          </w:p>
        </w:tc>
        <w:tc>
          <w:tcPr>
            <w:tcW w:w="2405" w:type="pct"/>
            <w:vAlign w:val="center"/>
          </w:tcPr>
          <w:p w14:paraId="3CE4C49E" w14:textId="77777777" w:rsidR="00DE07E8" w:rsidRPr="0087263F" w:rsidRDefault="00DE07E8" w:rsidP="00DE07E8">
            <w:pPr>
              <w:spacing w:before="40" w:after="40"/>
              <w:jc w:val="both"/>
              <w:rPr>
                <w:color w:val="000000" w:themeColor="text1"/>
              </w:rPr>
            </w:pPr>
            <w:r w:rsidRPr="0087263F">
              <w:rPr>
                <w:color w:val="000000" w:themeColor="text1"/>
              </w:rPr>
              <w:t xml:space="preserve">Phần mềm biên tập bản đồ </w:t>
            </w:r>
          </w:p>
        </w:tc>
        <w:tc>
          <w:tcPr>
            <w:tcW w:w="575" w:type="pct"/>
            <w:vAlign w:val="center"/>
          </w:tcPr>
          <w:p w14:paraId="2F57B77E" w14:textId="77777777" w:rsidR="00DE07E8" w:rsidRPr="0087263F" w:rsidRDefault="00DE07E8" w:rsidP="00DE07E8">
            <w:pPr>
              <w:spacing w:before="40" w:after="40"/>
              <w:jc w:val="center"/>
              <w:rPr>
                <w:color w:val="000000" w:themeColor="text1"/>
              </w:rPr>
            </w:pPr>
            <w:r w:rsidRPr="0087263F">
              <w:rPr>
                <w:color w:val="000000" w:themeColor="text1"/>
              </w:rPr>
              <w:t>Bộ</w:t>
            </w:r>
          </w:p>
        </w:tc>
        <w:tc>
          <w:tcPr>
            <w:tcW w:w="774" w:type="pct"/>
            <w:vAlign w:val="center"/>
          </w:tcPr>
          <w:p w14:paraId="53272B4C" w14:textId="77777777" w:rsidR="00DE07E8" w:rsidRPr="0087263F" w:rsidRDefault="00DE07E8" w:rsidP="00DE07E8">
            <w:pPr>
              <w:spacing w:before="40" w:after="40"/>
              <w:jc w:val="center"/>
              <w:rPr>
                <w:color w:val="000000" w:themeColor="text1"/>
              </w:rPr>
            </w:pPr>
            <w:r w:rsidRPr="0087263F">
              <w:rPr>
                <w:color w:val="000000" w:themeColor="text1"/>
              </w:rPr>
              <w:t> </w:t>
            </w:r>
          </w:p>
        </w:tc>
        <w:tc>
          <w:tcPr>
            <w:tcW w:w="871" w:type="pct"/>
            <w:vAlign w:val="center"/>
          </w:tcPr>
          <w:p w14:paraId="20B4EA3D" w14:textId="2F0C5CBC" w:rsidR="00DE07E8" w:rsidRPr="0087263F" w:rsidRDefault="00DE07E8" w:rsidP="00DE07E8">
            <w:pPr>
              <w:spacing w:before="40" w:after="40"/>
              <w:jc w:val="right"/>
              <w:rPr>
                <w:color w:val="000000" w:themeColor="text1"/>
              </w:rPr>
            </w:pPr>
            <w:r w:rsidRPr="0087263F">
              <w:rPr>
                <w:color w:val="000000" w:themeColor="text1"/>
              </w:rPr>
              <w:t>2,40</w:t>
            </w:r>
          </w:p>
        </w:tc>
      </w:tr>
      <w:tr w:rsidR="00337183" w:rsidRPr="0087263F" w14:paraId="7097C96E" w14:textId="77777777" w:rsidTr="006949B9">
        <w:trPr>
          <w:trHeight w:val="454"/>
          <w:jc w:val="center"/>
        </w:trPr>
        <w:tc>
          <w:tcPr>
            <w:tcW w:w="376" w:type="pct"/>
            <w:vAlign w:val="center"/>
          </w:tcPr>
          <w:p w14:paraId="05FFA60D" w14:textId="77777777" w:rsidR="00DE07E8" w:rsidRPr="0087263F" w:rsidRDefault="00DE07E8" w:rsidP="00DE07E8">
            <w:pPr>
              <w:spacing w:before="40" w:after="40"/>
              <w:jc w:val="center"/>
              <w:rPr>
                <w:color w:val="000000" w:themeColor="text1"/>
              </w:rPr>
            </w:pPr>
            <w:r w:rsidRPr="0087263F">
              <w:rPr>
                <w:color w:val="000000" w:themeColor="text1"/>
              </w:rPr>
              <w:t> -</w:t>
            </w:r>
          </w:p>
        </w:tc>
        <w:tc>
          <w:tcPr>
            <w:tcW w:w="2405" w:type="pct"/>
            <w:vAlign w:val="center"/>
          </w:tcPr>
          <w:p w14:paraId="3B920728" w14:textId="77777777" w:rsidR="00DE07E8" w:rsidRPr="0087263F" w:rsidRDefault="00DE07E8" w:rsidP="00DE07E8">
            <w:pPr>
              <w:spacing w:before="40" w:after="40"/>
              <w:jc w:val="both"/>
              <w:rPr>
                <w:color w:val="000000" w:themeColor="text1"/>
              </w:rPr>
            </w:pPr>
            <w:r w:rsidRPr="0087263F">
              <w:rPr>
                <w:color w:val="000000" w:themeColor="text1"/>
              </w:rPr>
              <w:t>Điều hoà nhiệt độ</w:t>
            </w:r>
          </w:p>
        </w:tc>
        <w:tc>
          <w:tcPr>
            <w:tcW w:w="575" w:type="pct"/>
            <w:vAlign w:val="center"/>
          </w:tcPr>
          <w:p w14:paraId="6C29597A" w14:textId="77777777" w:rsidR="00DE07E8" w:rsidRPr="0087263F" w:rsidRDefault="00DE07E8" w:rsidP="00DE07E8">
            <w:pPr>
              <w:spacing w:before="40" w:after="40"/>
              <w:jc w:val="center"/>
              <w:rPr>
                <w:color w:val="000000" w:themeColor="text1"/>
              </w:rPr>
            </w:pPr>
            <w:r w:rsidRPr="0087263F">
              <w:rPr>
                <w:color w:val="000000" w:themeColor="text1"/>
              </w:rPr>
              <w:t>Cái</w:t>
            </w:r>
          </w:p>
        </w:tc>
        <w:tc>
          <w:tcPr>
            <w:tcW w:w="774" w:type="pct"/>
            <w:vAlign w:val="center"/>
          </w:tcPr>
          <w:p w14:paraId="095A9642" w14:textId="77777777" w:rsidR="00DE07E8" w:rsidRPr="0087263F" w:rsidRDefault="00DE07E8" w:rsidP="00DE07E8">
            <w:pPr>
              <w:spacing w:before="40" w:after="40"/>
              <w:jc w:val="center"/>
              <w:rPr>
                <w:color w:val="000000" w:themeColor="text1"/>
              </w:rPr>
            </w:pPr>
            <w:r w:rsidRPr="0087263F">
              <w:rPr>
                <w:color w:val="000000" w:themeColor="text1"/>
              </w:rPr>
              <w:t>2,2</w:t>
            </w:r>
          </w:p>
        </w:tc>
        <w:tc>
          <w:tcPr>
            <w:tcW w:w="871" w:type="pct"/>
            <w:vAlign w:val="center"/>
          </w:tcPr>
          <w:p w14:paraId="73431C0B" w14:textId="3FEB8F06" w:rsidR="00DE07E8" w:rsidRPr="0087263F" w:rsidRDefault="00DE07E8" w:rsidP="00DE07E8">
            <w:pPr>
              <w:spacing w:before="40" w:after="40"/>
              <w:jc w:val="right"/>
              <w:rPr>
                <w:color w:val="000000" w:themeColor="text1"/>
              </w:rPr>
            </w:pPr>
            <w:r w:rsidRPr="0087263F">
              <w:rPr>
                <w:color w:val="000000" w:themeColor="text1"/>
              </w:rPr>
              <w:t>0,20</w:t>
            </w:r>
          </w:p>
        </w:tc>
      </w:tr>
      <w:tr w:rsidR="00337183" w:rsidRPr="0087263F" w14:paraId="34E08A56" w14:textId="77777777" w:rsidTr="006949B9">
        <w:trPr>
          <w:trHeight w:val="454"/>
          <w:jc w:val="center"/>
        </w:trPr>
        <w:tc>
          <w:tcPr>
            <w:tcW w:w="376" w:type="pct"/>
            <w:vAlign w:val="center"/>
          </w:tcPr>
          <w:p w14:paraId="0A176F7C" w14:textId="77777777" w:rsidR="00DE07E8" w:rsidRPr="0087263F" w:rsidRDefault="00DE07E8" w:rsidP="00DE07E8">
            <w:pPr>
              <w:spacing w:before="40" w:after="40"/>
              <w:jc w:val="center"/>
              <w:rPr>
                <w:color w:val="000000" w:themeColor="text1"/>
              </w:rPr>
            </w:pPr>
            <w:r w:rsidRPr="0087263F">
              <w:rPr>
                <w:color w:val="000000" w:themeColor="text1"/>
              </w:rPr>
              <w:lastRenderedPageBreak/>
              <w:t> -</w:t>
            </w:r>
          </w:p>
        </w:tc>
        <w:tc>
          <w:tcPr>
            <w:tcW w:w="2405" w:type="pct"/>
            <w:vAlign w:val="center"/>
          </w:tcPr>
          <w:p w14:paraId="401C9887" w14:textId="77777777" w:rsidR="00DE07E8" w:rsidRPr="0087263F" w:rsidRDefault="00DE07E8" w:rsidP="00DE07E8">
            <w:pPr>
              <w:spacing w:before="40" w:after="40"/>
              <w:jc w:val="both"/>
              <w:rPr>
                <w:color w:val="000000" w:themeColor="text1"/>
              </w:rPr>
            </w:pPr>
            <w:r w:rsidRPr="0087263F">
              <w:rPr>
                <w:color w:val="000000" w:themeColor="text1"/>
              </w:rPr>
              <w:t>Điện năng</w:t>
            </w:r>
          </w:p>
        </w:tc>
        <w:tc>
          <w:tcPr>
            <w:tcW w:w="575" w:type="pct"/>
            <w:vAlign w:val="center"/>
          </w:tcPr>
          <w:p w14:paraId="24143A87" w14:textId="62BE3FA2" w:rsidR="00DE07E8" w:rsidRPr="0087263F" w:rsidRDefault="001366D4" w:rsidP="00DE07E8">
            <w:pPr>
              <w:spacing w:before="40" w:after="40"/>
              <w:jc w:val="center"/>
              <w:rPr>
                <w:color w:val="000000" w:themeColor="text1"/>
              </w:rPr>
            </w:pPr>
            <w:r w:rsidRPr="0087263F">
              <w:rPr>
                <w:color w:val="000000" w:themeColor="text1"/>
              </w:rPr>
              <w:t>KW</w:t>
            </w:r>
          </w:p>
        </w:tc>
        <w:tc>
          <w:tcPr>
            <w:tcW w:w="774" w:type="pct"/>
            <w:vAlign w:val="center"/>
          </w:tcPr>
          <w:p w14:paraId="37160B76" w14:textId="77777777" w:rsidR="00DE07E8" w:rsidRPr="0087263F" w:rsidRDefault="00DE07E8" w:rsidP="00DE07E8">
            <w:pPr>
              <w:spacing w:before="40" w:after="40"/>
              <w:jc w:val="center"/>
              <w:rPr>
                <w:color w:val="000000" w:themeColor="text1"/>
              </w:rPr>
            </w:pPr>
            <w:r w:rsidRPr="0087263F">
              <w:rPr>
                <w:color w:val="000000" w:themeColor="text1"/>
              </w:rPr>
              <w:t> </w:t>
            </w:r>
          </w:p>
        </w:tc>
        <w:tc>
          <w:tcPr>
            <w:tcW w:w="871" w:type="pct"/>
            <w:vAlign w:val="center"/>
          </w:tcPr>
          <w:p w14:paraId="63C26D1B" w14:textId="41664BC2" w:rsidR="00DE07E8" w:rsidRPr="0087263F" w:rsidRDefault="00DE07E8" w:rsidP="00DE07E8">
            <w:pPr>
              <w:spacing w:before="40" w:after="40"/>
              <w:jc w:val="right"/>
              <w:rPr>
                <w:color w:val="000000" w:themeColor="text1"/>
              </w:rPr>
            </w:pPr>
            <w:r w:rsidRPr="0087263F">
              <w:rPr>
                <w:color w:val="000000" w:themeColor="text1"/>
              </w:rPr>
              <w:t>11,20</w:t>
            </w:r>
          </w:p>
        </w:tc>
      </w:tr>
      <w:tr w:rsidR="00337183" w:rsidRPr="0087263F" w14:paraId="518C3E6C" w14:textId="77777777" w:rsidTr="006949B9">
        <w:trPr>
          <w:trHeight w:val="454"/>
          <w:jc w:val="center"/>
        </w:trPr>
        <w:tc>
          <w:tcPr>
            <w:tcW w:w="376" w:type="pct"/>
            <w:vAlign w:val="center"/>
          </w:tcPr>
          <w:p w14:paraId="2527E3CE" w14:textId="77777777" w:rsidR="00997155" w:rsidRPr="0087263F" w:rsidRDefault="00997155" w:rsidP="00D77E49">
            <w:pPr>
              <w:spacing w:before="40" w:after="40"/>
              <w:jc w:val="center"/>
              <w:rPr>
                <w:color w:val="000000" w:themeColor="text1"/>
              </w:rPr>
            </w:pPr>
            <w:r w:rsidRPr="0087263F">
              <w:rPr>
                <w:color w:val="000000" w:themeColor="text1"/>
              </w:rPr>
              <w:t>1.4</w:t>
            </w:r>
          </w:p>
        </w:tc>
        <w:tc>
          <w:tcPr>
            <w:tcW w:w="2405" w:type="pct"/>
            <w:vAlign w:val="center"/>
          </w:tcPr>
          <w:p w14:paraId="065B1228" w14:textId="77777777" w:rsidR="00997155" w:rsidRPr="0087263F" w:rsidRDefault="00997155" w:rsidP="00D77E49">
            <w:pPr>
              <w:spacing w:before="40" w:after="40"/>
              <w:jc w:val="both"/>
              <w:rPr>
                <w:color w:val="000000" w:themeColor="text1"/>
              </w:rPr>
            </w:pPr>
            <w:r w:rsidRPr="0087263F">
              <w:rPr>
                <w:color w:val="000000" w:themeColor="text1"/>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575" w:type="pct"/>
            <w:vAlign w:val="center"/>
          </w:tcPr>
          <w:p w14:paraId="6ED44479" w14:textId="77777777" w:rsidR="00997155" w:rsidRPr="0087263F" w:rsidRDefault="00997155" w:rsidP="00D77E49">
            <w:pPr>
              <w:spacing w:before="40" w:after="40"/>
              <w:jc w:val="center"/>
              <w:rPr>
                <w:b/>
                <w:bCs/>
                <w:color w:val="000000" w:themeColor="text1"/>
              </w:rPr>
            </w:pPr>
            <w:r w:rsidRPr="0087263F">
              <w:rPr>
                <w:b/>
                <w:bCs/>
                <w:color w:val="000000" w:themeColor="text1"/>
              </w:rPr>
              <w:t> </w:t>
            </w:r>
          </w:p>
        </w:tc>
        <w:tc>
          <w:tcPr>
            <w:tcW w:w="774" w:type="pct"/>
            <w:vAlign w:val="center"/>
          </w:tcPr>
          <w:p w14:paraId="6053BBC8" w14:textId="77777777" w:rsidR="00997155" w:rsidRPr="0087263F" w:rsidRDefault="00997155" w:rsidP="00D77E49">
            <w:pPr>
              <w:spacing w:before="40" w:after="40"/>
              <w:jc w:val="center"/>
              <w:rPr>
                <w:b/>
                <w:bCs/>
                <w:color w:val="000000" w:themeColor="text1"/>
              </w:rPr>
            </w:pPr>
            <w:r w:rsidRPr="0087263F">
              <w:rPr>
                <w:b/>
                <w:bCs/>
                <w:color w:val="000000" w:themeColor="text1"/>
              </w:rPr>
              <w:t> </w:t>
            </w:r>
          </w:p>
        </w:tc>
        <w:tc>
          <w:tcPr>
            <w:tcW w:w="871" w:type="pct"/>
            <w:vAlign w:val="center"/>
          </w:tcPr>
          <w:p w14:paraId="0757E22B" w14:textId="77777777" w:rsidR="00997155" w:rsidRPr="0087263F" w:rsidRDefault="00997155" w:rsidP="00D77E49">
            <w:pPr>
              <w:spacing w:before="40" w:after="40"/>
              <w:jc w:val="right"/>
              <w:rPr>
                <w:b/>
                <w:bCs/>
                <w:color w:val="000000" w:themeColor="text1"/>
              </w:rPr>
            </w:pPr>
          </w:p>
        </w:tc>
      </w:tr>
      <w:tr w:rsidR="00337183" w:rsidRPr="0087263F" w14:paraId="760BC04B" w14:textId="77777777" w:rsidTr="006949B9">
        <w:trPr>
          <w:trHeight w:val="454"/>
          <w:jc w:val="center"/>
        </w:trPr>
        <w:tc>
          <w:tcPr>
            <w:tcW w:w="376" w:type="pct"/>
            <w:vAlign w:val="center"/>
          </w:tcPr>
          <w:p w14:paraId="0C4394EC" w14:textId="77777777" w:rsidR="0022398D" w:rsidRPr="0087263F" w:rsidRDefault="0022398D" w:rsidP="0022398D">
            <w:pPr>
              <w:spacing w:before="40" w:after="40"/>
              <w:jc w:val="center"/>
              <w:rPr>
                <w:color w:val="000000" w:themeColor="text1"/>
              </w:rPr>
            </w:pPr>
            <w:r w:rsidRPr="0087263F">
              <w:rPr>
                <w:color w:val="000000" w:themeColor="text1"/>
              </w:rPr>
              <w:t> -</w:t>
            </w:r>
          </w:p>
        </w:tc>
        <w:tc>
          <w:tcPr>
            <w:tcW w:w="2405" w:type="pct"/>
            <w:vAlign w:val="center"/>
          </w:tcPr>
          <w:p w14:paraId="17B4D37D" w14:textId="77777777" w:rsidR="0022398D" w:rsidRPr="0087263F" w:rsidRDefault="0022398D" w:rsidP="0022398D">
            <w:pPr>
              <w:spacing w:before="40" w:after="40"/>
              <w:jc w:val="both"/>
              <w:rPr>
                <w:color w:val="000000" w:themeColor="text1"/>
              </w:rPr>
            </w:pPr>
            <w:r w:rsidRPr="0087263F">
              <w:rPr>
                <w:color w:val="000000" w:themeColor="text1"/>
              </w:rPr>
              <w:t>Máy tính để bàn</w:t>
            </w:r>
          </w:p>
        </w:tc>
        <w:tc>
          <w:tcPr>
            <w:tcW w:w="575" w:type="pct"/>
            <w:vAlign w:val="center"/>
          </w:tcPr>
          <w:p w14:paraId="0F222D44" w14:textId="77777777" w:rsidR="0022398D" w:rsidRPr="0087263F" w:rsidRDefault="0022398D" w:rsidP="0022398D">
            <w:pPr>
              <w:spacing w:before="40" w:after="40"/>
              <w:jc w:val="center"/>
              <w:rPr>
                <w:color w:val="000000" w:themeColor="text1"/>
              </w:rPr>
            </w:pPr>
            <w:r w:rsidRPr="0087263F">
              <w:rPr>
                <w:color w:val="000000" w:themeColor="text1"/>
              </w:rPr>
              <w:t>Cái</w:t>
            </w:r>
          </w:p>
        </w:tc>
        <w:tc>
          <w:tcPr>
            <w:tcW w:w="774" w:type="pct"/>
            <w:vAlign w:val="center"/>
          </w:tcPr>
          <w:p w14:paraId="2D2F4ECA" w14:textId="77777777" w:rsidR="0022398D" w:rsidRPr="0087263F" w:rsidRDefault="0022398D" w:rsidP="0022398D">
            <w:pPr>
              <w:spacing w:before="40" w:after="40"/>
              <w:jc w:val="center"/>
              <w:rPr>
                <w:color w:val="000000" w:themeColor="text1"/>
              </w:rPr>
            </w:pPr>
            <w:r w:rsidRPr="0087263F">
              <w:rPr>
                <w:color w:val="000000" w:themeColor="text1"/>
              </w:rPr>
              <w:t>0,4</w:t>
            </w:r>
          </w:p>
        </w:tc>
        <w:tc>
          <w:tcPr>
            <w:tcW w:w="871" w:type="pct"/>
            <w:vAlign w:val="center"/>
          </w:tcPr>
          <w:p w14:paraId="0AEE60FF" w14:textId="5D650E01" w:rsidR="0022398D" w:rsidRPr="0087263F" w:rsidRDefault="0022398D" w:rsidP="0022398D">
            <w:pPr>
              <w:spacing w:before="40" w:after="40"/>
              <w:jc w:val="right"/>
              <w:rPr>
                <w:color w:val="000000" w:themeColor="text1"/>
              </w:rPr>
            </w:pPr>
            <w:r w:rsidRPr="0087263F">
              <w:rPr>
                <w:color w:val="000000" w:themeColor="text1"/>
              </w:rPr>
              <w:t>8,00</w:t>
            </w:r>
          </w:p>
        </w:tc>
      </w:tr>
      <w:tr w:rsidR="00337183" w:rsidRPr="0087263F" w14:paraId="6F44D836" w14:textId="77777777" w:rsidTr="006949B9">
        <w:trPr>
          <w:trHeight w:val="454"/>
          <w:jc w:val="center"/>
        </w:trPr>
        <w:tc>
          <w:tcPr>
            <w:tcW w:w="376" w:type="pct"/>
            <w:vAlign w:val="center"/>
          </w:tcPr>
          <w:p w14:paraId="3BDCFD26" w14:textId="77777777" w:rsidR="0022398D" w:rsidRPr="0087263F" w:rsidRDefault="0022398D" w:rsidP="0022398D">
            <w:pPr>
              <w:spacing w:before="40" w:after="40"/>
              <w:jc w:val="center"/>
              <w:rPr>
                <w:color w:val="000000" w:themeColor="text1"/>
              </w:rPr>
            </w:pPr>
            <w:r w:rsidRPr="0087263F">
              <w:rPr>
                <w:color w:val="000000" w:themeColor="text1"/>
              </w:rPr>
              <w:t> -</w:t>
            </w:r>
          </w:p>
        </w:tc>
        <w:tc>
          <w:tcPr>
            <w:tcW w:w="2405" w:type="pct"/>
            <w:vAlign w:val="center"/>
          </w:tcPr>
          <w:p w14:paraId="27E8770B" w14:textId="77777777" w:rsidR="0022398D" w:rsidRPr="0087263F" w:rsidRDefault="0022398D" w:rsidP="0022398D">
            <w:pPr>
              <w:spacing w:before="40" w:after="40"/>
              <w:jc w:val="both"/>
              <w:rPr>
                <w:color w:val="000000" w:themeColor="text1"/>
              </w:rPr>
            </w:pPr>
            <w:r w:rsidRPr="0087263F">
              <w:rPr>
                <w:color w:val="000000" w:themeColor="text1"/>
              </w:rPr>
              <w:t xml:space="preserve">Phần mềm biên tập bản đồ </w:t>
            </w:r>
          </w:p>
        </w:tc>
        <w:tc>
          <w:tcPr>
            <w:tcW w:w="575" w:type="pct"/>
            <w:vAlign w:val="center"/>
          </w:tcPr>
          <w:p w14:paraId="1C2BAB7A" w14:textId="77777777" w:rsidR="0022398D" w:rsidRPr="0087263F" w:rsidRDefault="0022398D" w:rsidP="0022398D">
            <w:pPr>
              <w:spacing w:before="40" w:after="40"/>
              <w:jc w:val="center"/>
              <w:rPr>
                <w:color w:val="000000" w:themeColor="text1"/>
              </w:rPr>
            </w:pPr>
            <w:r w:rsidRPr="0087263F">
              <w:rPr>
                <w:color w:val="000000" w:themeColor="text1"/>
              </w:rPr>
              <w:t>Bộ</w:t>
            </w:r>
          </w:p>
        </w:tc>
        <w:tc>
          <w:tcPr>
            <w:tcW w:w="774" w:type="pct"/>
            <w:vAlign w:val="center"/>
          </w:tcPr>
          <w:p w14:paraId="525E2FED" w14:textId="77777777" w:rsidR="0022398D" w:rsidRPr="0087263F" w:rsidRDefault="0022398D" w:rsidP="0022398D">
            <w:pPr>
              <w:spacing w:before="40" w:after="40"/>
              <w:jc w:val="center"/>
              <w:rPr>
                <w:color w:val="000000" w:themeColor="text1"/>
              </w:rPr>
            </w:pPr>
            <w:r w:rsidRPr="0087263F">
              <w:rPr>
                <w:color w:val="000000" w:themeColor="text1"/>
              </w:rPr>
              <w:t> </w:t>
            </w:r>
          </w:p>
        </w:tc>
        <w:tc>
          <w:tcPr>
            <w:tcW w:w="871" w:type="pct"/>
            <w:vAlign w:val="center"/>
          </w:tcPr>
          <w:p w14:paraId="02617151" w14:textId="3F7B6F0E" w:rsidR="0022398D" w:rsidRPr="0087263F" w:rsidRDefault="0022398D" w:rsidP="0022398D">
            <w:pPr>
              <w:spacing w:before="40" w:after="40"/>
              <w:jc w:val="right"/>
              <w:rPr>
                <w:color w:val="000000" w:themeColor="text1"/>
              </w:rPr>
            </w:pPr>
            <w:r w:rsidRPr="0087263F">
              <w:rPr>
                <w:color w:val="000000" w:themeColor="text1"/>
              </w:rPr>
              <w:t>8,00</w:t>
            </w:r>
          </w:p>
        </w:tc>
      </w:tr>
      <w:tr w:rsidR="00337183" w:rsidRPr="0087263F" w14:paraId="769A0AD2" w14:textId="77777777" w:rsidTr="006949B9">
        <w:trPr>
          <w:trHeight w:val="454"/>
          <w:jc w:val="center"/>
        </w:trPr>
        <w:tc>
          <w:tcPr>
            <w:tcW w:w="376" w:type="pct"/>
            <w:vAlign w:val="center"/>
          </w:tcPr>
          <w:p w14:paraId="3F277AC4" w14:textId="77777777" w:rsidR="0022398D" w:rsidRPr="0087263F" w:rsidRDefault="0022398D" w:rsidP="0022398D">
            <w:pPr>
              <w:spacing w:before="40" w:after="40"/>
              <w:jc w:val="center"/>
              <w:rPr>
                <w:color w:val="000000" w:themeColor="text1"/>
              </w:rPr>
            </w:pPr>
            <w:r w:rsidRPr="0087263F">
              <w:rPr>
                <w:color w:val="000000" w:themeColor="text1"/>
              </w:rPr>
              <w:t> -</w:t>
            </w:r>
          </w:p>
        </w:tc>
        <w:tc>
          <w:tcPr>
            <w:tcW w:w="2405" w:type="pct"/>
            <w:vAlign w:val="center"/>
          </w:tcPr>
          <w:p w14:paraId="689D9861" w14:textId="77777777" w:rsidR="0022398D" w:rsidRPr="0087263F" w:rsidRDefault="0022398D" w:rsidP="0022398D">
            <w:pPr>
              <w:spacing w:before="40" w:after="40"/>
              <w:jc w:val="both"/>
              <w:rPr>
                <w:color w:val="000000" w:themeColor="text1"/>
              </w:rPr>
            </w:pPr>
            <w:r w:rsidRPr="0087263F">
              <w:rPr>
                <w:color w:val="000000" w:themeColor="text1"/>
              </w:rPr>
              <w:t>Điều hoà nhiệt độ</w:t>
            </w:r>
          </w:p>
        </w:tc>
        <w:tc>
          <w:tcPr>
            <w:tcW w:w="575" w:type="pct"/>
            <w:vAlign w:val="center"/>
          </w:tcPr>
          <w:p w14:paraId="00EB9FA7" w14:textId="77777777" w:rsidR="0022398D" w:rsidRPr="0087263F" w:rsidRDefault="0022398D" w:rsidP="0022398D">
            <w:pPr>
              <w:spacing w:before="40" w:after="40"/>
              <w:jc w:val="center"/>
              <w:rPr>
                <w:color w:val="000000" w:themeColor="text1"/>
              </w:rPr>
            </w:pPr>
            <w:r w:rsidRPr="0087263F">
              <w:rPr>
                <w:color w:val="000000" w:themeColor="text1"/>
              </w:rPr>
              <w:t>Cái</w:t>
            </w:r>
          </w:p>
        </w:tc>
        <w:tc>
          <w:tcPr>
            <w:tcW w:w="774" w:type="pct"/>
            <w:vAlign w:val="center"/>
          </w:tcPr>
          <w:p w14:paraId="6A58780C" w14:textId="77777777" w:rsidR="0022398D" w:rsidRPr="0087263F" w:rsidRDefault="0022398D" w:rsidP="0022398D">
            <w:pPr>
              <w:spacing w:before="40" w:after="40"/>
              <w:jc w:val="center"/>
              <w:rPr>
                <w:color w:val="000000" w:themeColor="text1"/>
              </w:rPr>
            </w:pPr>
            <w:r w:rsidRPr="0087263F">
              <w:rPr>
                <w:color w:val="000000" w:themeColor="text1"/>
              </w:rPr>
              <w:t>2,2</w:t>
            </w:r>
          </w:p>
        </w:tc>
        <w:tc>
          <w:tcPr>
            <w:tcW w:w="871" w:type="pct"/>
            <w:vAlign w:val="center"/>
          </w:tcPr>
          <w:p w14:paraId="5F024EE8" w14:textId="6E1D2CA9" w:rsidR="0022398D" w:rsidRPr="0087263F" w:rsidRDefault="0022398D" w:rsidP="0022398D">
            <w:pPr>
              <w:spacing w:before="40" w:after="40"/>
              <w:jc w:val="right"/>
              <w:rPr>
                <w:color w:val="000000" w:themeColor="text1"/>
              </w:rPr>
            </w:pPr>
            <w:r w:rsidRPr="0087263F">
              <w:rPr>
                <w:color w:val="000000" w:themeColor="text1"/>
              </w:rPr>
              <w:t>0,67</w:t>
            </w:r>
          </w:p>
        </w:tc>
      </w:tr>
      <w:tr w:rsidR="00337183" w:rsidRPr="0087263F" w14:paraId="13833551" w14:textId="77777777" w:rsidTr="006949B9">
        <w:trPr>
          <w:trHeight w:val="454"/>
          <w:jc w:val="center"/>
        </w:trPr>
        <w:tc>
          <w:tcPr>
            <w:tcW w:w="376" w:type="pct"/>
            <w:vAlign w:val="center"/>
          </w:tcPr>
          <w:p w14:paraId="0E9E13C0" w14:textId="77777777" w:rsidR="0022398D" w:rsidRPr="0087263F" w:rsidRDefault="0022398D" w:rsidP="0022398D">
            <w:pPr>
              <w:spacing w:before="40" w:after="40"/>
              <w:jc w:val="center"/>
              <w:rPr>
                <w:color w:val="000000" w:themeColor="text1"/>
              </w:rPr>
            </w:pPr>
            <w:r w:rsidRPr="0087263F">
              <w:rPr>
                <w:color w:val="000000" w:themeColor="text1"/>
              </w:rPr>
              <w:t> -</w:t>
            </w:r>
          </w:p>
        </w:tc>
        <w:tc>
          <w:tcPr>
            <w:tcW w:w="2405" w:type="pct"/>
            <w:vAlign w:val="center"/>
          </w:tcPr>
          <w:p w14:paraId="61687128" w14:textId="77777777" w:rsidR="0022398D" w:rsidRPr="0087263F" w:rsidRDefault="0022398D" w:rsidP="0022398D">
            <w:pPr>
              <w:spacing w:before="40" w:after="40"/>
              <w:jc w:val="both"/>
              <w:rPr>
                <w:color w:val="000000" w:themeColor="text1"/>
              </w:rPr>
            </w:pPr>
            <w:r w:rsidRPr="0087263F">
              <w:rPr>
                <w:color w:val="000000" w:themeColor="text1"/>
              </w:rPr>
              <w:t>Điện năng</w:t>
            </w:r>
          </w:p>
        </w:tc>
        <w:tc>
          <w:tcPr>
            <w:tcW w:w="575" w:type="pct"/>
            <w:vAlign w:val="center"/>
          </w:tcPr>
          <w:p w14:paraId="7ECA0583" w14:textId="78A51F31" w:rsidR="0022398D" w:rsidRPr="0087263F" w:rsidRDefault="001366D4" w:rsidP="0022398D">
            <w:pPr>
              <w:spacing w:before="40" w:after="40"/>
              <w:jc w:val="center"/>
              <w:rPr>
                <w:color w:val="000000" w:themeColor="text1"/>
              </w:rPr>
            </w:pPr>
            <w:r w:rsidRPr="0087263F">
              <w:rPr>
                <w:color w:val="000000" w:themeColor="text1"/>
              </w:rPr>
              <w:t>KW</w:t>
            </w:r>
          </w:p>
        </w:tc>
        <w:tc>
          <w:tcPr>
            <w:tcW w:w="774" w:type="pct"/>
            <w:vAlign w:val="center"/>
          </w:tcPr>
          <w:p w14:paraId="274267B4" w14:textId="77777777" w:rsidR="0022398D" w:rsidRPr="0087263F" w:rsidRDefault="0022398D" w:rsidP="0022398D">
            <w:pPr>
              <w:spacing w:before="40" w:after="40"/>
              <w:jc w:val="center"/>
              <w:rPr>
                <w:color w:val="000000" w:themeColor="text1"/>
              </w:rPr>
            </w:pPr>
            <w:r w:rsidRPr="0087263F">
              <w:rPr>
                <w:color w:val="000000" w:themeColor="text1"/>
              </w:rPr>
              <w:t> </w:t>
            </w:r>
          </w:p>
        </w:tc>
        <w:tc>
          <w:tcPr>
            <w:tcW w:w="871" w:type="pct"/>
            <w:vAlign w:val="center"/>
          </w:tcPr>
          <w:p w14:paraId="39913AA2" w14:textId="77B1D5C3" w:rsidR="0022398D" w:rsidRPr="0087263F" w:rsidRDefault="0022398D" w:rsidP="0022398D">
            <w:pPr>
              <w:spacing w:before="40" w:after="40"/>
              <w:jc w:val="right"/>
              <w:rPr>
                <w:color w:val="000000" w:themeColor="text1"/>
              </w:rPr>
            </w:pPr>
            <w:r w:rsidRPr="0087263F">
              <w:rPr>
                <w:color w:val="000000" w:themeColor="text1"/>
              </w:rPr>
              <w:t>37,33</w:t>
            </w:r>
          </w:p>
        </w:tc>
      </w:tr>
      <w:tr w:rsidR="00337183" w:rsidRPr="0087263F" w14:paraId="629E10EF" w14:textId="77777777" w:rsidTr="006949B9">
        <w:trPr>
          <w:trHeight w:val="454"/>
          <w:jc w:val="center"/>
        </w:trPr>
        <w:tc>
          <w:tcPr>
            <w:tcW w:w="376" w:type="pct"/>
            <w:vAlign w:val="center"/>
          </w:tcPr>
          <w:p w14:paraId="2BA11D73" w14:textId="77777777" w:rsidR="000D302B" w:rsidRPr="0087263F" w:rsidRDefault="000D302B" w:rsidP="00D77E49">
            <w:pPr>
              <w:spacing w:before="40" w:after="40"/>
              <w:jc w:val="center"/>
              <w:rPr>
                <w:color w:val="000000" w:themeColor="text1"/>
              </w:rPr>
            </w:pPr>
            <w:r w:rsidRPr="0087263F">
              <w:rPr>
                <w:color w:val="000000" w:themeColor="text1"/>
              </w:rPr>
              <w:t>1.</w:t>
            </w:r>
            <w:r w:rsidR="00B86E66" w:rsidRPr="0087263F">
              <w:rPr>
                <w:color w:val="000000" w:themeColor="text1"/>
              </w:rPr>
              <w:t>5</w:t>
            </w:r>
          </w:p>
        </w:tc>
        <w:tc>
          <w:tcPr>
            <w:tcW w:w="2405" w:type="pct"/>
            <w:vAlign w:val="center"/>
          </w:tcPr>
          <w:p w14:paraId="5EF38105" w14:textId="77777777" w:rsidR="000D302B" w:rsidRPr="0087263F" w:rsidRDefault="00F51925" w:rsidP="00D77E49">
            <w:pPr>
              <w:spacing w:before="40" w:after="40"/>
              <w:jc w:val="both"/>
              <w:rPr>
                <w:color w:val="000000" w:themeColor="text1"/>
                <w:spacing w:val="-2"/>
              </w:rPr>
            </w:pPr>
            <w:r w:rsidRPr="0087263F">
              <w:rPr>
                <w:color w:val="000000" w:themeColor="text1"/>
                <w:spacing w:val="-2"/>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575" w:type="pct"/>
            <w:vAlign w:val="center"/>
          </w:tcPr>
          <w:p w14:paraId="3EA97828" w14:textId="77777777" w:rsidR="000D302B" w:rsidRPr="0087263F" w:rsidRDefault="000D302B" w:rsidP="00D77E49">
            <w:pPr>
              <w:spacing w:before="40" w:after="40"/>
              <w:jc w:val="center"/>
              <w:rPr>
                <w:color w:val="000000" w:themeColor="text1"/>
              </w:rPr>
            </w:pPr>
            <w:r w:rsidRPr="0087263F">
              <w:rPr>
                <w:b/>
                <w:bCs/>
                <w:color w:val="000000" w:themeColor="text1"/>
              </w:rPr>
              <w:t> </w:t>
            </w:r>
          </w:p>
        </w:tc>
        <w:tc>
          <w:tcPr>
            <w:tcW w:w="774" w:type="pct"/>
            <w:vAlign w:val="center"/>
          </w:tcPr>
          <w:p w14:paraId="06735A1F" w14:textId="77777777" w:rsidR="000D302B" w:rsidRPr="0087263F" w:rsidRDefault="000D302B" w:rsidP="00D77E49">
            <w:pPr>
              <w:spacing w:before="40" w:after="40"/>
              <w:jc w:val="center"/>
              <w:rPr>
                <w:color w:val="000000" w:themeColor="text1"/>
              </w:rPr>
            </w:pPr>
            <w:r w:rsidRPr="0087263F">
              <w:rPr>
                <w:b/>
                <w:bCs/>
                <w:color w:val="000000" w:themeColor="text1"/>
              </w:rPr>
              <w:t> </w:t>
            </w:r>
          </w:p>
        </w:tc>
        <w:tc>
          <w:tcPr>
            <w:tcW w:w="871" w:type="pct"/>
            <w:vAlign w:val="center"/>
          </w:tcPr>
          <w:p w14:paraId="12550499" w14:textId="77777777" w:rsidR="000D302B" w:rsidRPr="0087263F" w:rsidRDefault="000D302B" w:rsidP="00D77E49">
            <w:pPr>
              <w:spacing w:before="40" w:after="40"/>
              <w:jc w:val="right"/>
              <w:rPr>
                <w:color w:val="000000" w:themeColor="text1"/>
              </w:rPr>
            </w:pPr>
          </w:p>
        </w:tc>
      </w:tr>
      <w:tr w:rsidR="00337183" w:rsidRPr="0087263F" w14:paraId="31B4FE37" w14:textId="77777777" w:rsidTr="006949B9">
        <w:trPr>
          <w:trHeight w:val="454"/>
          <w:jc w:val="center"/>
        </w:trPr>
        <w:tc>
          <w:tcPr>
            <w:tcW w:w="376" w:type="pct"/>
            <w:vAlign w:val="center"/>
          </w:tcPr>
          <w:p w14:paraId="64FC993B" w14:textId="77777777" w:rsidR="0022398D" w:rsidRPr="0087263F" w:rsidRDefault="0022398D" w:rsidP="0022398D">
            <w:pPr>
              <w:spacing w:before="40" w:after="40"/>
              <w:jc w:val="center"/>
              <w:rPr>
                <w:color w:val="000000" w:themeColor="text1"/>
              </w:rPr>
            </w:pPr>
            <w:r w:rsidRPr="0087263F">
              <w:rPr>
                <w:color w:val="000000" w:themeColor="text1"/>
              </w:rPr>
              <w:t> -</w:t>
            </w:r>
          </w:p>
        </w:tc>
        <w:tc>
          <w:tcPr>
            <w:tcW w:w="2405" w:type="pct"/>
            <w:vAlign w:val="center"/>
          </w:tcPr>
          <w:p w14:paraId="498F68AA" w14:textId="77777777" w:rsidR="0022398D" w:rsidRPr="0087263F" w:rsidRDefault="0022398D" w:rsidP="0022398D">
            <w:pPr>
              <w:spacing w:before="40" w:after="40"/>
              <w:jc w:val="both"/>
              <w:rPr>
                <w:color w:val="000000" w:themeColor="text1"/>
              </w:rPr>
            </w:pPr>
            <w:r w:rsidRPr="0087263F">
              <w:rPr>
                <w:color w:val="000000" w:themeColor="text1"/>
              </w:rPr>
              <w:t>Máy tính để bàn</w:t>
            </w:r>
          </w:p>
        </w:tc>
        <w:tc>
          <w:tcPr>
            <w:tcW w:w="575" w:type="pct"/>
            <w:vAlign w:val="center"/>
          </w:tcPr>
          <w:p w14:paraId="1DAF21BE" w14:textId="77777777" w:rsidR="0022398D" w:rsidRPr="0087263F" w:rsidRDefault="0022398D" w:rsidP="0022398D">
            <w:pPr>
              <w:spacing w:before="40" w:after="40"/>
              <w:jc w:val="center"/>
              <w:rPr>
                <w:color w:val="000000" w:themeColor="text1"/>
              </w:rPr>
            </w:pPr>
            <w:r w:rsidRPr="0087263F">
              <w:rPr>
                <w:color w:val="000000" w:themeColor="text1"/>
              </w:rPr>
              <w:t>Cái</w:t>
            </w:r>
          </w:p>
        </w:tc>
        <w:tc>
          <w:tcPr>
            <w:tcW w:w="774" w:type="pct"/>
            <w:vAlign w:val="center"/>
          </w:tcPr>
          <w:p w14:paraId="62AE43A6" w14:textId="77777777" w:rsidR="0022398D" w:rsidRPr="0087263F" w:rsidRDefault="0022398D" w:rsidP="0022398D">
            <w:pPr>
              <w:spacing w:before="40" w:after="40"/>
              <w:jc w:val="center"/>
              <w:rPr>
                <w:color w:val="000000" w:themeColor="text1"/>
              </w:rPr>
            </w:pPr>
            <w:r w:rsidRPr="0087263F">
              <w:rPr>
                <w:color w:val="000000" w:themeColor="text1"/>
              </w:rPr>
              <w:t>0,4</w:t>
            </w:r>
          </w:p>
        </w:tc>
        <w:tc>
          <w:tcPr>
            <w:tcW w:w="871" w:type="pct"/>
            <w:vAlign w:val="center"/>
          </w:tcPr>
          <w:p w14:paraId="52661809" w14:textId="6B77C3DD" w:rsidR="0022398D" w:rsidRPr="0087263F" w:rsidRDefault="0022398D" w:rsidP="0022398D">
            <w:pPr>
              <w:spacing w:before="40" w:after="40"/>
              <w:jc w:val="right"/>
              <w:rPr>
                <w:color w:val="000000" w:themeColor="text1"/>
              </w:rPr>
            </w:pPr>
            <w:r w:rsidRPr="0087263F">
              <w:rPr>
                <w:color w:val="000000" w:themeColor="text1"/>
              </w:rPr>
              <w:t>8,00</w:t>
            </w:r>
          </w:p>
        </w:tc>
      </w:tr>
      <w:tr w:rsidR="00337183" w:rsidRPr="0087263F" w14:paraId="14BC255F" w14:textId="77777777" w:rsidTr="006949B9">
        <w:trPr>
          <w:trHeight w:val="454"/>
          <w:jc w:val="center"/>
        </w:trPr>
        <w:tc>
          <w:tcPr>
            <w:tcW w:w="376" w:type="pct"/>
            <w:vAlign w:val="center"/>
          </w:tcPr>
          <w:p w14:paraId="078961DF" w14:textId="77777777" w:rsidR="0022398D" w:rsidRPr="0087263F" w:rsidRDefault="0022398D" w:rsidP="0022398D">
            <w:pPr>
              <w:spacing w:before="40" w:after="40"/>
              <w:jc w:val="center"/>
              <w:rPr>
                <w:color w:val="000000" w:themeColor="text1"/>
              </w:rPr>
            </w:pPr>
            <w:r w:rsidRPr="0087263F">
              <w:rPr>
                <w:color w:val="000000" w:themeColor="text1"/>
              </w:rPr>
              <w:t> -</w:t>
            </w:r>
          </w:p>
        </w:tc>
        <w:tc>
          <w:tcPr>
            <w:tcW w:w="2405" w:type="pct"/>
            <w:vAlign w:val="center"/>
          </w:tcPr>
          <w:p w14:paraId="3C7C4BFA" w14:textId="77777777" w:rsidR="0022398D" w:rsidRPr="0087263F" w:rsidRDefault="0022398D" w:rsidP="0022398D">
            <w:pPr>
              <w:spacing w:before="40" w:after="40"/>
              <w:jc w:val="both"/>
              <w:rPr>
                <w:color w:val="000000" w:themeColor="text1"/>
              </w:rPr>
            </w:pPr>
            <w:r w:rsidRPr="0087263F">
              <w:rPr>
                <w:color w:val="000000" w:themeColor="text1"/>
              </w:rPr>
              <w:t xml:space="preserve">Phần mềm biên tập bản đồ </w:t>
            </w:r>
          </w:p>
        </w:tc>
        <w:tc>
          <w:tcPr>
            <w:tcW w:w="575" w:type="pct"/>
            <w:vAlign w:val="center"/>
          </w:tcPr>
          <w:p w14:paraId="077B96DB" w14:textId="77777777" w:rsidR="0022398D" w:rsidRPr="0087263F" w:rsidRDefault="0022398D" w:rsidP="0022398D">
            <w:pPr>
              <w:spacing w:before="40" w:after="40"/>
              <w:jc w:val="center"/>
              <w:rPr>
                <w:color w:val="000000" w:themeColor="text1"/>
              </w:rPr>
            </w:pPr>
            <w:r w:rsidRPr="0087263F">
              <w:rPr>
                <w:color w:val="000000" w:themeColor="text1"/>
              </w:rPr>
              <w:t>Bộ</w:t>
            </w:r>
          </w:p>
        </w:tc>
        <w:tc>
          <w:tcPr>
            <w:tcW w:w="774" w:type="pct"/>
            <w:vAlign w:val="center"/>
          </w:tcPr>
          <w:p w14:paraId="2B570BA7" w14:textId="77777777" w:rsidR="0022398D" w:rsidRPr="0087263F" w:rsidRDefault="0022398D" w:rsidP="0022398D">
            <w:pPr>
              <w:spacing w:before="40" w:after="40"/>
              <w:jc w:val="center"/>
              <w:rPr>
                <w:color w:val="000000" w:themeColor="text1"/>
              </w:rPr>
            </w:pPr>
            <w:r w:rsidRPr="0087263F">
              <w:rPr>
                <w:color w:val="000000" w:themeColor="text1"/>
              </w:rPr>
              <w:t> </w:t>
            </w:r>
          </w:p>
        </w:tc>
        <w:tc>
          <w:tcPr>
            <w:tcW w:w="871" w:type="pct"/>
            <w:vAlign w:val="center"/>
          </w:tcPr>
          <w:p w14:paraId="4566D312" w14:textId="1B95D6B2" w:rsidR="0022398D" w:rsidRPr="0087263F" w:rsidRDefault="0022398D" w:rsidP="0022398D">
            <w:pPr>
              <w:spacing w:before="40" w:after="40"/>
              <w:jc w:val="right"/>
              <w:rPr>
                <w:color w:val="000000" w:themeColor="text1"/>
              </w:rPr>
            </w:pPr>
            <w:r w:rsidRPr="0087263F">
              <w:rPr>
                <w:color w:val="000000" w:themeColor="text1"/>
              </w:rPr>
              <w:t>8,00</w:t>
            </w:r>
          </w:p>
        </w:tc>
      </w:tr>
      <w:tr w:rsidR="00337183" w:rsidRPr="0087263F" w14:paraId="312F7FD6" w14:textId="77777777" w:rsidTr="006949B9">
        <w:trPr>
          <w:trHeight w:val="454"/>
          <w:jc w:val="center"/>
        </w:trPr>
        <w:tc>
          <w:tcPr>
            <w:tcW w:w="376" w:type="pct"/>
            <w:vAlign w:val="center"/>
          </w:tcPr>
          <w:p w14:paraId="10F25A19" w14:textId="77777777" w:rsidR="0022398D" w:rsidRPr="0087263F" w:rsidRDefault="0022398D" w:rsidP="0022398D">
            <w:pPr>
              <w:spacing w:before="40" w:after="40"/>
              <w:jc w:val="center"/>
              <w:rPr>
                <w:color w:val="000000" w:themeColor="text1"/>
              </w:rPr>
            </w:pPr>
            <w:r w:rsidRPr="0087263F">
              <w:rPr>
                <w:color w:val="000000" w:themeColor="text1"/>
              </w:rPr>
              <w:t> -</w:t>
            </w:r>
          </w:p>
        </w:tc>
        <w:tc>
          <w:tcPr>
            <w:tcW w:w="2405" w:type="pct"/>
            <w:vAlign w:val="center"/>
          </w:tcPr>
          <w:p w14:paraId="3C77277B" w14:textId="77777777" w:rsidR="0022398D" w:rsidRPr="0087263F" w:rsidRDefault="0022398D" w:rsidP="0022398D">
            <w:pPr>
              <w:spacing w:before="40" w:after="40"/>
              <w:jc w:val="both"/>
              <w:rPr>
                <w:color w:val="000000" w:themeColor="text1"/>
              </w:rPr>
            </w:pPr>
            <w:r w:rsidRPr="0087263F">
              <w:rPr>
                <w:color w:val="000000" w:themeColor="text1"/>
              </w:rPr>
              <w:t>Điều hoà nhiệt độ</w:t>
            </w:r>
          </w:p>
        </w:tc>
        <w:tc>
          <w:tcPr>
            <w:tcW w:w="575" w:type="pct"/>
            <w:vAlign w:val="center"/>
          </w:tcPr>
          <w:p w14:paraId="42326E94" w14:textId="77777777" w:rsidR="0022398D" w:rsidRPr="0087263F" w:rsidRDefault="0022398D" w:rsidP="0022398D">
            <w:pPr>
              <w:spacing w:before="40" w:after="40"/>
              <w:jc w:val="center"/>
              <w:rPr>
                <w:color w:val="000000" w:themeColor="text1"/>
              </w:rPr>
            </w:pPr>
            <w:r w:rsidRPr="0087263F">
              <w:rPr>
                <w:color w:val="000000" w:themeColor="text1"/>
              </w:rPr>
              <w:t>Cái</w:t>
            </w:r>
          </w:p>
        </w:tc>
        <w:tc>
          <w:tcPr>
            <w:tcW w:w="774" w:type="pct"/>
            <w:vAlign w:val="center"/>
          </w:tcPr>
          <w:p w14:paraId="23C8F5E4" w14:textId="77777777" w:rsidR="0022398D" w:rsidRPr="0087263F" w:rsidRDefault="0022398D" w:rsidP="0022398D">
            <w:pPr>
              <w:spacing w:before="40" w:after="40"/>
              <w:jc w:val="center"/>
              <w:rPr>
                <w:color w:val="000000" w:themeColor="text1"/>
              </w:rPr>
            </w:pPr>
            <w:r w:rsidRPr="0087263F">
              <w:rPr>
                <w:color w:val="000000" w:themeColor="text1"/>
              </w:rPr>
              <w:t>2,2</w:t>
            </w:r>
          </w:p>
        </w:tc>
        <w:tc>
          <w:tcPr>
            <w:tcW w:w="871" w:type="pct"/>
            <w:vAlign w:val="center"/>
          </w:tcPr>
          <w:p w14:paraId="6F8DE24C" w14:textId="43C44B6C" w:rsidR="0022398D" w:rsidRPr="0087263F" w:rsidRDefault="0022398D" w:rsidP="0022398D">
            <w:pPr>
              <w:spacing w:before="40" w:after="40"/>
              <w:jc w:val="right"/>
              <w:rPr>
                <w:color w:val="000000" w:themeColor="text1"/>
              </w:rPr>
            </w:pPr>
            <w:r w:rsidRPr="0087263F">
              <w:rPr>
                <w:color w:val="000000" w:themeColor="text1"/>
              </w:rPr>
              <w:t>0,67</w:t>
            </w:r>
          </w:p>
        </w:tc>
      </w:tr>
      <w:tr w:rsidR="00337183" w:rsidRPr="0087263F" w14:paraId="38BC1B8B" w14:textId="77777777" w:rsidTr="006949B9">
        <w:trPr>
          <w:trHeight w:val="454"/>
          <w:jc w:val="center"/>
        </w:trPr>
        <w:tc>
          <w:tcPr>
            <w:tcW w:w="376" w:type="pct"/>
            <w:vAlign w:val="center"/>
          </w:tcPr>
          <w:p w14:paraId="064802E5" w14:textId="77777777" w:rsidR="0022398D" w:rsidRPr="0087263F" w:rsidRDefault="0022398D" w:rsidP="0022398D">
            <w:pPr>
              <w:spacing w:before="40" w:after="40"/>
              <w:jc w:val="center"/>
              <w:rPr>
                <w:color w:val="000000" w:themeColor="text1"/>
              </w:rPr>
            </w:pPr>
            <w:r w:rsidRPr="0087263F">
              <w:rPr>
                <w:color w:val="000000" w:themeColor="text1"/>
              </w:rPr>
              <w:t> -</w:t>
            </w:r>
          </w:p>
        </w:tc>
        <w:tc>
          <w:tcPr>
            <w:tcW w:w="2405" w:type="pct"/>
            <w:vAlign w:val="center"/>
          </w:tcPr>
          <w:p w14:paraId="13A3CFFB" w14:textId="77777777" w:rsidR="0022398D" w:rsidRPr="0087263F" w:rsidRDefault="0022398D" w:rsidP="0022398D">
            <w:pPr>
              <w:spacing w:before="40" w:after="40"/>
              <w:jc w:val="both"/>
              <w:rPr>
                <w:color w:val="000000" w:themeColor="text1"/>
              </w:rPr>
            </w:pPr>
            <w:r w:rsidRPr="0087263F">
              <w:rPr>
                <w:color w:val="000000" w:themeColor="text1"/>
              </w:rPr>
              <w:t>Điện năng</w:t>
            </w:r>
          </w:p>
        </w:tc>
        <w:tc>
          <w:tcPr>
            <w:tcW w:w="575" w:type="pct"/>
            <w:vAlign w:val="center"/>
          </w:tcPr>
          <w:p w14:paraId="0E6E79EC" w14:textId="385CCEDF" w:rsidR="0022398D" w:rsidRPr="0087263F" w:rsidRDefault="001366D4" w:rsidP="0022398D">
            <w:pPr>
              <w:spacing w:before="40" w:after="40"/>
              <w:jc w:val="center"/>
              <w:rPr>
                <w:color w:val="000000" w:themeColor="text1"/>
              </w:rPr>
            </w:pPr>
            <w:r w:rsidRPr="0087263F">
              <w:rPr>
                <w:color w:val="000000" w:themeColor="text1"/>
              </w:rPr>
              <w:t>KW</w:t>
            </w:r>
          </w:p>
        </w:tc>
        <w:tc>
          <w:tcPr>
            <w:tcW w:w="774" w:type="pct"/>
            <w:vAlign w:val="center"/>
          </w:tcPr>
          <w:p w14:paraId="3F480CE1" w14:textId="77777777" w:rsidR="0022398D" w:rsidRPr="0087263F" w:rsidRDefault="0022398D" w:rsidP="0022398D">
            <w:pPr>
              <w:spacing w:before="40" w:after="40"/>
              <w:jc w:val="center"/>
              <w:rPr>
                <w:color w:val="000000" w:themeColor="text1"/>
              </w:rPr>
            </w:pPr>
            <w:r w:rsidRPr="0087263F">
              <w:rPr>
                <w:color w:val="000000" w:themeColor="text1"/>
              </w:rPr>
              <w:t> </w:t>
            </w:r>
          </w:p>
        </w:tc>
        <w:tc>
          <w:tcPr>
            <w:tcW w:w="871" w:type="pct"/>
            <w:vAlign w:val="center"/>
          </w:tcPr>
          <w:p w14:paraId="4A22EBC7" w14:textId="5719ED79" w:rsidR="0022398D" w:rsidRPr="0087263F" w:rsidRDefault="0022398D" w:rsidP="0022398D">
            <w:pPr>
              <w:spacing w:before="40" w:after="40"/>
              <w:jc w:val="right"/>
              <w:rPr>
                <w:color w:val="000000" w:themeColor="text1"/>
              </w:rPr>
            </w:pPr>
            <w:r w:rsidRPr="0087263F">
              <w:rPr>
                <w:color w:val="000000" w:themeColor="text1"/>
              </w:rPr>
              <w:t>37,33</w:t>
            </w:r>
          </w:p>
        </w:tc>
      </w:tr>
      <w:tr w:rsidR="00337183" w:rsidRPr="0087263F" w14:paraId="2AABE036" w14:textId="77777777" w:rsidTr="006949B9">
        <w:trPr>
          <w:trHeight w:val="454"/>
          <w:jc w:val="center"/>
        </w:trPr>
        <w:tc>
          <w:tcPr>
            <w:tcW w:w="376" w:type="pct"/>
            <w:vAlign w:val="center"/>
          </w:tcPr>
          <w:p w14:paraId="23796CB4" w14:textId="77777777" w:rsidR="000D302B" w:rsidRPr="0087263F" w:rsidRDefault="000D302B" w:rsidP="00D77E49">
            <w:pPr>
              <w:spacing w:before="40" w:after="40"/>
              <w:jc w:val="center"/>
              <w:rPr>
                <w:bCs/>
                <w:color w:val="000000" w:themeColor="text1"/>
              </w:rPr>
            </w:pPr>
            <w:r w:rsidRPr="0087263F">
              <w:rPr>
                <w:bCs/>
                <w:color w:val="000000" w:themeColor="text1"/>
              </w:rPr>
              <w:t>2</w:t>
            </w:r>
          </w:p>
        </w:tc>
        <w:tc>
          <w:tcPr>
            <w:tcW w:w="2405" w:type="pct"/>
            <w:vAlign w:val="center"/>
          </w:tcPr>
          <w:p w14:paraId="044BFAA1" w14:textId="77777777" w:rsidR="000D302B" w:rsidRPr="0087263F" w:rsidRDefault="000D302B" w:rsidP="00D77E49">
            <w:pPr>
              <w:spacing w:before="40" w:after="40"/>
              <w:jc w:val="both"/>
              <w:rPr>
                <w:bCs/>
                <w:color w:val="000000" w:themeColor="text1"/>
              </w:rPr>
            </w:pPr>
            <w:r w:rsidRPr="0087263F">
              <w:rPr>
                <w:bCs/>
                <w:color w:val="000000" w:themeColor="text1"/>
              </w:rPr>
              <w:t xml:space="preserve">Tích hợp dữ liệu không gian đất đai nền </w:t>
            </w:r>
          </w:p>
        </w:tc>
        <w:tc>
          <w:tcPr>
            <w:tcW w:w="575" w:type="pct"/>
            <w:vAlign w:val="center"/>
          </w:tcPr>
          <w:p w14:paraId="71DA9FAB" w14:textId="77777777" w:rsidR="000D302B" w:rsidRPr="0087263F" w:rsidRDefault="000D302B" w:rsidP="00D77E49">
            <w:pPr>
              <w:spacing w:before="40" w:after="40"/>
              <w:jc w:val="center"/>
              <w:rPr>
                <w:color w:val="000000" w:themeColor="text1"/>
              </w:rPr>
            </w:pPr>
            <w:r w:rsidRPr="0087263F">
              <w:rPr>
                <w:color w:val="000000" w:themeColor="text1"/>
              </w:rPr>
              <w:t> </w:t>
            </w:r>
          </w:p>
        </w:tc>
        <w:tc>
          <w:tcPr>
            <w:tcW w:w="774" w:type="pct"/>
            <w:vAlign w:val="center"/>
          </w:tcPr>
          <w:p w14:paraId="6B2C5143" w14:textId="77777777" w:rsidR="000D302B" w:rsidRPr="0087263F" w:rsidRDefault="000D302B" w:rsidP="00D77E49">
            <w:pPr>
              <w:spacing w:before="40" w:after="40"/>
              <w:jc w:val="center"/>
              <w:rPr>
                <w:color w:val="000000" w:themeColor="text1"/>
              </w:rPr>
            </w:pPr>
            <w:r w:rsidRPr="0087263F">
              <w:rPr>
                <w:color w:val="000000" w:themeColor="text1"/>
              </w:rPr>
              <w:t> </w:t>
            </w:r>
          </w:p>
        </w:tc>
        <w:tc>
          <w:tcPr>
            <w:tcW w:w="871" w:type="pct"/>
            <w:vAlign w:val="center"/>
          </w:tcPr>
          <w:p w14:paraId="1E367825" w14:textId="77777777" w:rsidR="000D302B" w:rsidRPr="0087263F" w:rsidRDefault="000D302B" w:rsidP="00D77E49">
            <w:pPr>
              <w:spacing w:before="40" w:after="40"/>
              <w:jc w:val="right"/>
              <w:rPr>
                <w:color w:val="000000" w:themeColor="text1"/>
              </w:rPr>
            </w:pPr>
          </w:p>
        </w:tc>
      </w:tr>
      <w:tr w:rsidR="00337183" w:rsidRPr="0087263F" w14:paraId="7F5E0858" w14:textId="77777777" w:rsidTr="006949B9">
        <w:trPr>
          <w:trHeight w:val="454"/>
          <w:jc w:val="center"/>
        </w:trPr>
        <w:tc>
          <w:tcPr>
            <w:tcW w:w="376" w:type="pct"/>
            <w:vAlign w:val="center"/>
          </w:tcPr>
          <w:p w14:paraId="1EC53702" w14:textId="77777777" w:rsidR="000D302B" w:rsidRPr="0087263F" w:rsidRDefault="000D302B" w:rsidP="00D77E49">
            <w:pPr>
              <w:spacing w:before="40" w:after="40"/>
              <w:jc w:val="center"/>
              <w:rPr>
                <w:color w:val="000000" w:themeColor="text1"/>
              </w:rPr>
            </w:pPr>
            <w:r w:rsidRPr="0087263F">
              <w:rPr>
                <w:color w:val="000000" w:themeColor="text1"/>
              </w:rPr>
              <w:t>2.1</w:t>
            </w:r>
          </w:p>
        </w:tc>
        <w:tc>
          <w:tcPr>
            <w:tcW w:w="2405" w:type="pct"/>
            <w:vAlign w:val="center"/>
          </w:tcPr>
          <w:p w14:paraId="0EDC14D5" w14:textId="2C91A620" w:rsidR="000D302B" w:rsidRPr="0087263F" w:rsidRDefault="003C55CD" w:rsidP="00D77E49">
            <w:pPr>
              <w:spacing w:before="40" w:after="40"/>
              <w:jc w:val="both"/>
              <w:rPr>
                <w:color w:val="000000" w:themeColor="text1"/>
              </w:rPr>
            </w:pPr>
            <w:r w:rsidRPr="0087263F">
              <w:rPr>
                <w:color w:val="000000" w:themeColor="text1"/>
                <w:sz w:val="26"/>
                <w:szCs w:val="26"/>
              </w:rPr>
              <w:t>Xử lý tiếp biên dữ liệu không gian đất đai nền giữa các đơn vị hành chính cấp xã liền kề</w:t>
            </w:r>
          </w:p>
        </w:tc>
        <w:tc>
          <w:tcPr>
            <w:tcW w:w="575" w:type="pct"/>
            <w:vAlign w:val="center"/>
          </w:tcPr>
          <w:p w14:paraId="2C17DF56" w14:textId="77777777" w:rsidR="000D302B" w:rsidRPr="0087263F" w:rsidRDefault="000D302B" w:rsidP="00D77E49">
            <w:pPr>
              <w:spacing w:before="40" w:after="40"/>
              <w:jc w:val="center"/>
              <w:rPr>
                <w:b/>
                <w:bCs/>
                <w:color w:val="000000" w:themeColor="text1"/>
              </w:rPr>
            </w:pPr>
            <w:r w:rsidRPr="0087263F">
              <w:rPr>
                <w:b/>
                <w:bCs/>
                <w:color w:val="000000" w:themeColor="text1"/>
              </w:rPr>
              <w:t> </w:t>
            </w:r>
          </w:p>
        </w:tc>
        <w:tc>
          <w:tcPr>
            <w:tcW w:w="774" w:type="pct"/>
            <w:vAlign w:val="center"/>
          </w:tcPr>
          <w:p w14:paraId="2ADFA34F" w14:textId="77777777" w:rsidR="000D302B" w:rsidRPr="0087263F" w:rsidRDefault="000D302B" w:rsidP="00D77E49">
            <w:pPr>
              <w:spacing w:before="40" w:after="40"/>
              <w:jc w:val="center"/>
              <w:rPr>
                <w:b/>
                <w:bCs/>
                <w:color w:val="000000" w:themeColor="text1"/>
              </w:rPr>
            </w:pPr>
            <w:r w:rsidRPr="0087263F">
              <w:rPr>
                <w:b/>
                <w:bCs/>
                <w:color w:val="000000" w:themeColor="text1"/>
              </w:rPr>
              <w:t> </w:t>
            </w:r>
          </w:p>
        </w:tc>
        <w:tc>
          <w:tcPr>
            <w:tcW w:w="871" w:type="pct"/>
            <w:vAlign w:val="center"/>
          </w:tcPr>
          <w:p w14:paraId="6088E8F6" w14:textId="77777777" w:rsidR="000D302B" w:rsidRPr="0087263F" w:rsidRDefault="000D302B" w:rsidP="00D77E49">
            <w:pPr>
              <w:spacing w:before="40" w:after="40"/>
              <w:jc w:val="right"/>
              <w:rPr>
                <w:b/>
                <w:bCs/>
                <w:color w:val="000000" w:themeColor="text1"/>
              </w:rPr>
            </w:pPr>
          </w:p>
        </w:tc>
      </w:tr>
      <w:tr w:rsidR="00337183" w:rsidRPr="0087263F" w14:paraId="75C89743" w14:textId="77777777" w:rsidTr="006949B9">
        <w:trPr>
          <w:trHeight w:val="454"/>
          <w:jc w:val="center"/>
        </w:trPr>
        <w:tc>
          <w:tcPr>
            <w:tcW w:w="376" w:type="pct"/>
            <w:vAlign w:val="center"/>
          </w:tcPr>
          <w:p w14:paraId="55731626" w14:textId="77777777" w:rsidR="00E448F9" w:rsidRPr="0087263F" w:rsidRDefault="00E448F9" w:rsidP="00D77E49">
            <w:pPr>
              <w:spacing w:before="40" w:after="40"/>
              <w:jc w:val="center"/>
              <w:rPr>
                <w:color w:val="000000" w:themeColor="text1"/>
              </w:rPr>
            </w:pPr>
            <w:r w:rsidRPr="0087263F">
              <w:rPr>
                <w:color w:val="000000" w:themeColor="text1"/>
              </w:rPr>
              <w:t> -</w:t>
            </w:r>
          </w:p>
        </w:tc>
        <w:tc>
          <w:tcPr>
            <w:tcW w:w="2405" w:type="pct"/>
            <w:vAlign w:val="center"/>
          </w:tcPr>
          <w:p w14:paraId="3B258526" w14:textId="77777777" w:rsidR="00E448F9" w:rsidRPr="0087263F" w:rsidRDefault="00E448F9" w:rsidP="00D77E49">
            <w:pPr>
              <w:spacing w:before="40" w:after="40"/>
              <w:jc w:val="both"/>
              <w:rPr>
                <w:color w:val="000000" w:themeColor="text1"/>
              </w:rPr>
            </w:pPr>
            <w:r w:rsidRPr="0087263F">
              <w:rPr>
                <w:color w:val="000000" w:themeColor="text1"/>
              </w:rPr>
              <w:t>Máy tính để bàn</w:t>
            </w:r>
          </w:p>
        </w:tc>
        <w:tc>
          <w:tcPr>
            <w:tcW w:w="575" w:type="pct"/>
            <w:vAlign w:val="center"/>
          </w:tcPr>
          <w:p w14:paraId="2971D860" w14:textId="77777777" w:rsidR="00E448F9" w:rsidRPr="0087263F" w:rsidRDefault="00E448F9" w:rsidP="00D77E49">
            <w:pPr>
              <w:spacing w:before="40" w:after="40"/>
              <w:jc w:val="center"/>
              <w:rPr>
                <w:color w:val="000000" w:themeColor="text1"/>
              </w:rPr>
            </w:pPr>
            <w:r w:rsidRPr="0087263F">
              <w:rPr>
                <w:color w:val="000000" w:themeColor="text1"/>
              </w:rPr>
              <w:t>Cái</w:t>
            </w:r>
          </w:p>
        </w:tc>
        <w:tc>
          <w:tcPr>
            <w:tcW w:w="774" w:type="pct"/>
            <w:vAlign w:val="center"/>
          </w:tcPr>
          <w:p w14:paraId="0F869EFD" w14:textId="77777777" w:rsidR="00E448F9" w:rsidRPr="0087263F" w:rsidRDefault="00E448F9" w:rsidP="00D77E49">
            <w:pPr>
              <w:spacing w:before="40" w:after="40"/>
              <w:jc w:val="center"/>
              <w:rPr>
                <w:color w:val="000000" w:themeColor="text1"/>
              </w:rPr>
            </w:pPr>
            <w:r w:rsidRPr="0087263F">
              <w:rPr>
                <w:color w:val="000000" w:themeColor="text1"/>
              </w:rPr>
              <w:t>0,4</w:t>
            </w:r>
          </w:p>
        </w:tc>
        <w:tc>
          <w:tcPr>
            <w:tcW w:w="871" w:type="pct"/>
            <w:vAlign w:val="center"/>
          </w:tcPr>
          <w:p w14:paraId="3A8E07A8" w14:textId="77777777" w:rsidR="00E448F9" w:rsidRPr="0087263F" w:rsidRDefault="00E448F9" w:rsidP="00D77E49">
            <w:pPr>
              <w:spacing w:before="40" w:after="40"/>
              <w:jc w:val="right"/>
              <w:rPr>
                <w:color w:val="000000" w:themeColor="text1"/>
              </w:rPr>
            </w:pPr>
            <w:r w:rsidRPr="0087263F">
              <w:rPr>
                <w:color w:val="000000" w:themeColor="text1"/>
              </w:rPr>
              <w:t>9.60</w:t>
            </w:r>
          </w:p>
        </w:tc>
      </w:tr>
      <w:tr w:rsidR="00337183" w:rsidRPr="0087263F" w14:paraId="4AE410C1" w14:textId="77777777" w:rsidTr="006949B9">
        <w:trPr>
          <w:trHeight w:val="454"/>
          <w:jc w:val="center"/>
        </w:trPr>
        <w:tc>
          <w:tcPr>
            <w:tcW w:w="376" w:type="pct"/>
            <w:vAlign w:val="center"/>
          </w:tcPr>
          <w:p w14:paraId="2B5FE060" w14:textId="77777777" w:rsidR="00E448F9" w:rsidRPr="0087263F" w:rsidRDefault="00E448F9" w:rsidP="00D77E49">
            <w:pPr>
              <w:spacing w:before="40" w:after="40"/>
              <w:jc w:val="center"/>
              <w:rPr>
                <w:color w:val="000000" w:themeColor="text1"/>
              </w:rPr>
            </w:pPr>
            <w:r w:rsidRPr="0087263F">
              <w:rPr>
                <w:color w:val="000000" w:themeColor="text1"/>
              </w:rPr>
              <w:t> -</w:t>
            </w:r>
          </w:p>
        </w:tc>
        <w:tc>
          <w:tcPr>
            <w:tcW w:w="2405" w:type="pct"/>
            <w:vAlign w:val="center"/>
          </w:tcPr>
          <w:p w14:paraId="182F803E" w14:textId="77777777" w:rsidR="00E448F9" w:rsidRPr="0087263F" w:rsidRDefault="00E448F9" w:rsidP="00D77E49">
            <w:pPr>
              <w:spacing w:before="40" w:after="40"/>
              <w:jc w:val="both"/>
              <w:rPr>
                <w:color w:val="000000" w:themeColor="text1"/>
              </w:rPr>
            </w:pPr>
            <w:r w:rsidRPr="0087263F">
              <w:rPr>
                <w:color w:val="000000" w:themeColor="text1"/>
              </w:rPr>
              <w:t xml:space="preserve">Phần mềm biên tập bản đồ </w:t>
            </w:r>
          </w:p>
        </w:tc>
        <w:tc>
          <w:tcPr>
            <w:tcW w:w="575" w:type="pct"/>
            <w:vAlign w:val="center"/>
          </w:tcPr>
          <w:p w14:paraId="71579B4B" w14:textId="77777777" w:rsidR="00E448F9" w:rsidRPr="0087263F" w:rsidRDefault="00E448F9" w:rsidP="00D77E49">
            <w:pPr>
              <w:spacing w:before="40" w:after="40"/>
              <w:jc w:val="center"/>
              <w:rPr>
                <w:color w:val="000000" w:themeColor="text1"/>
              </w:rPr>
            </w:pPr>
            <w:r w:rsidRPr="0087263F">
              <w:rPr>
                <w:color w:val="000000" w:themeColor="text1"/>
              </w:rPr>
              <w:t>Bộ</w:t>
            </w:r>
          </w:p>
        </w:tc>
        <w:tc>
          <w:tcPr>
            <w:tcW w:w="774" w:type="pct"/>
            <w:vAlign w:val="center"/>
          </w:tcPr>
          <w:p w14:paraId="48ED851B" w14:textId="77777777" w:rsidR="00E448F9" w:rsidRPr="0087263F" w:rsidRDefault="00E448F9" w:rsidP="00D77E49">
            <w:pPr>
              <w:spacing w:before="40" w:after="40"/>
              <w:jc w:val="center"/>
              <w:rPr>
                <w:color w:val="000000" w:themeColor="text1"/>
              </w:rPr>
            </w:pPr>
            <w:r w:rsidRPr="0087263F">
              <w:rPr>
                <w:color w:val="000000" w:themeColor="text1"/>
              </w:rPr>
              <w:t> </w:t>
            </w:r>
          </w:p>
        </w:tc>
        <w:tc>
          <w:tcPr>
            <w:tcW w:w="871" w:type="pct"/>
            <w:vAlign w:val="center"/>
          </w:tcPr>
          <w:p w14:paraId="5B183632" w14:textId="77777777" w:rsidR="00E448F9" w:rsidRPr="0087263F" w:rsidRDefault="00E448F9" w:rsidP="00D77E49">
            <w:pPr>
              <w:spacing w:before="40" w:after="40"/>
              <w:jc w:val="right"/>
              <w:rPr>
                <w:color w:val="000000" w:themeColor="text1"/>
              </w:rPr>
            </w:pPr>
            <w:r w:rsidRPr="0087263F">
              <w:rPr>
                <w:color w:val="000000" w:themeColor="text1"/>
              </w:rPr>
              <w:t>9.60</w:t>
            </w:r>
          </w:p>
        </w:tc>
      </w:tr>
      <w:tr w:rsidR="00337183" w:rsidRPr="0087263F" w14:paraId="726BD57B" w14:textId="77777777" w:rsidTr="006949B9">
        <w:trPr>
          <w:trHeight w:val="454"/>
          <w:jc w:val="center"/>
        </w:trPr>
        <w:tc>
          <w:tcPr>
            <w:tcW w:w="376" w:type="pct"/>
            <w:vAlign w:val="center"/>
          </w:tcPr>
          <w:p w14:paraId="2A6387DE" w14:textId="77777777" w:rsidR="00E448F9" w:rsidRPr="0087263F" w:rsidRDefault="00E448F9" w:rsidP="00D77E49">
            <w:pPr>
              <w:spacing w:before="40" w:after="40"/>
              <w:jc w:val="center"/>
              <w:rPr>
                <w:color w:val="000000" w:themeColor="text1"/>
              </w:rPr>
            </w:pPr>
            <w:r w:rsidRPr="0087263F">
              <w:rPr>
                <w:color w:val="000000" w:themeColor="text1"/>
              </w:rPr>
              <w:t> -</w:t>
            </w:r>
          </w:p>
        </w:tc>
        <w:tc>
          <w:tcPr>
            <w:tcW w:w="2405" w:type="pct"/>
            <w:vAlign w:val="center"/>
          </w:tcPr>
          <w:p w14:paraId="47601BA0" w14:textId="77777777" w:rsidR="00E448F9" w:rsidRPr="0087263F" w:rsidRDefault="00E448F9" w:rsidP="00D77E49">
            <w:pPr>
              <w:spacing w:before="40" w:after="40"/>
              <w:jc w:val="both"/>
              <w:rPr>
                <w:color w:val="000000" w:themeColor="text1"/>
              </w:rPr>
            </w:pPr>
            <w:r w:rsidRPr="0087263F">
              <w:rPr>
                <w:color w:val="000000" w:themeColor="text1"/>
              </w:rPr>
              <w:t>Điều hoà nhiệt độ</w:t>
            </w:r>
          </w:p>
        </w:tc>
        <w:tc>
          <w:tcPr>
            <w:tcW w:w="575" w:type="pct"/>
            <w:vAlign w:val="center"/>
          </w:tcPr>
          <w:p w14:paraId="4D10AA02" w14:textId="77777777" w:rsidR="00E448F9" w:rsidRPr="0087263F" w:rsidRDefault="00E448F9" w:rsidP="00D77E49">
            <w:pPr>
              <w:spacing w:before="40" w:after="40"/>
              <w:jc w:val="center"/>
              <w:rPr>
                <w:color w:val="000000" w:themeColor="text1"/>
              </w:rPr>
            </w:pPr>
            <w:r w:rsidRPr="0087263F">
              <w:rPr>
                <w:color w:val="000000" w:themeColor="text1"/>
              </w:rPr>
              <w:t>Cái</w:t>
            </w:r>
          </w:p>
        </w:tc>
        <w:tc>
          <w:tcPr>
            <w:tcW w:w="774" w:type="pct"/>
            <w:vAlign w:val="center"/>
          </w:tcPr>
          <w:p w14:paraId="1356E340" w14:textId="77777777" w:rsidR="00E448F9" w:rsidRPr="0087263F" w:rsidRDefault="00E448F9" w:rsidP="00D77E49">
            <w:pPr>
              <w:spacing w:before="40" w:after="40"/>
              <w:jc w:val="center"/>
              <w:rPr>
                <w:color w:val="000000" w:themeColor="text1"/>
              </w:rPr>
            </w:pPr>
            <w:r w:rsidRPr="0087263F">
              <w:rPr>
                <w:color w:val="000000" w:themeColor="text1"/>
              </w:rPr>
              <w:t>2,2</w:t>
            </w:r>
          </w:p>
        </w:tc>
        <w:tc>
          <w:tcPr>
            <w:tcW w:w="871" w:type="pct"/>
            <w:vAlign w:val="center"/>
          </w:tcPr>
          <w:p w14:paraId="0758BD89" w14:textId="77777777" w:rsidR="00E448F9" w:rsidRPr="0087263F" w:rsidRDefault="00183FED" w:rsidP="00D77E49">
            <w:pPr>
              <w:spacing w:before="40" w:after="40"/>
              <w:jc w:val="right"/>
              <w:rPr>
                <w:color w:val="000000" w:themeColor="text1"/>
              </w:rPr>
            </w:pPr>
            <w:r w:rsidRPr="0087263F">
              <w:rPr>
                <w:color w:val="000000" w:themeColor="text1"/>
              </w:rPr>
              <w:t>0,</w:t>
            </w:r>
            <w:r w:rsidR="00E448F9" w:rsidRPr="0087263F">
              <w:rPr>
                <w:color w:val="000000" w:themeColor="text1"/>
              </w:rPr>
              <w:t>80</w:t>
            </w:r>
          </w:p>
        </w:tc>
      </w:tr>
      <w:tr w:rsidR="00337183" w:rsidRPr="0087263F" w14:paraId="1A337B57" w14:textId="77777777" w:rsidTr="006949B9">
        <w:trPr>
          <w:trHeight w:val="454"/>
          <w:jc w:val="center"/>
        </w:trPr>
        <w:tc>
          <w:tcPr>
            <w:tcW w:w="376" w:type="pct"/>
            <w:vAlign w:val="center"/>
          </w:tcPr>
          <w:p w14:paraId="2DE9D00A" w14:textId="77777777" w:rsidR="00E448F9" w:rsidRPr="0087263F" w:rsidRDefault="00E448F9" w:rsidP="00D77E49">
            <w:pPr>
              <w:spacing w:before="40" w:after="40"/>
              <w:jc w:val="center"/>
              <w:rPr>
                <w:color w:val="000000" w:themeColor="text1"/>
              </w:rPr>
            </w:pPr>
            <w:r w:rsidRPr="0087263F">
              <w:rPr>
                <w:color w:val="000000" w:themeColor="text1"/>
              </w:rPr>
              <w:t> -</w:t>
            </w:r>
          </w:p>
        </w:tc>
        <w:tc>
          <w:tcPr>
            <w:tcW w:w="2405" w:type="pct"/>
            <w:vAlign w:val="center"/>
          </w:tcPr>
          <w:p w14:paraId="7DDEC8F3" w14:textId="77777777" w:rsidR="00E448F9" w:rsidRPr="0087263F" w:rsidRDefault="00E448F9" w:rsidP="00D77E49">
            <w:pPr>
              <w:spacing w:before="40" w:after="40"/>
              <w:jc w:val="both"/>
              <w:rPr>
                <w:color w:val="000000" w:themeColor="text1"/>
              </w:rPr>
            </w:pPr>
            <w:r w:rsidRPr="0087263F">
              <w:rPr>
                <w:color w:val="000000" w:themeColor="text1"/>
              </w:rPr>
              <w:t>Điện năng</w:t>
            </w:r>
          </w:p>
        </w:tc>
        <w:tc>
          <w:tcPr>
            <w:tcW w:w="575" w:type="pct"/>
            <w:vAlign w:val="center"/>
          </w:tcPr>
          <w:p w14:paraId="66D010C1" w14:textId="4DD48837" w:rsidR="00E448F9" w:rsidRPr="0087263F" w:rsidRDefault="001366D4" w:rsidP="00D77E49">
            <w:pPr>
              <w:spacing w:before="40" w:after="40"/>
              <w:jc w:val="center"/>
              <w:rPr>
                <w:color w:val="000000" w:themeColor="text1"/>
              </w:rPr>
            </w:pPr>
            <w:r w:rsidRPr="0087263F">
              <w:rPr>
                <w:color w:val="000000" w:themeColor="text1"/>
              </w:rPr>
              <w:t>KW</w:t>
            </w:r>
          </w:p>
        </w:tc>
        <w:tc>
          <w:tcPr>
            <w:tcW w:w="774" w:type="pct"/>
            <w:vAlign w:val="center"/>
          </w:tcPr>
          <w:p w14:paraId="571FAD54" w14:textId="77777777" w:rsidR="00E448F9" w:rsidRPr="0087263F" w:rsidRDefault="00E448F9" w:rsidP="00D77E49">
            <w:pPr>
              <w:spacing w:before="40" w:after="40"/>
              <w:jc w:val="center"/>
              <w:rPr>
                <w:color w:val="000000" w:themeColor="text1"/>
              </w:rPr>
            </w:pPr>
            <w:r w:rsidRPr="0087263F">
              <w:rPr>
                <w:color w:val="000000" w:themeColor="text1"/>
              </w:rPr>
              <w:t> </w:t>
            </w:r>
          </w:p>
        </w:tc>
        <w:tc>
          <w:tcPr>
            <w:tcW w:w="871" w:type="pct"/>
            <w:vAlign w:val="center"/>
          </w:tcPr>
          <w:p w14:paraId="75495AF6" w14:textId="77777777" w:rsidR="00E448F9" w:rsidRPr="0087263F" w:rsidRDefault="00E448F9" w:rsidP="00D77E49">
            <w:pPr>
              <w:spacing w:before="40" w:after="40"/>
              <w:jc w:val="right"/>
              <w:rPr>
                <w:color w:val="000000" w:themeColor="text1"/>
              </w:rPr>
            </w:pPr>
            <w:r w:rsidRPr="0087263F">
              <w:rPr>
                <w:color w:val="000000" w:themeColor="text1"/>
              </w:rPr>
              <w:t>44.80</w:t>
            </w:r>
          </w:p>
        </w:tc>
      </w:tr>
      <w:tr w:rsidR="00337183" w:rsidRPr="0087263F" w14:paraId="06E046B6" w14:textId="77777777" w:rsidTr="006949B9">
        <w:trPr>
          <w:trHeight w:val="454"/>
          <w:jc w:val="center"/>
        </w:trPr>
        <w:tc>
          <w:tcPr>
            <w:tcW w:w="376" w:type="pct"/>
            <w:vAlign w:val="center"/>
          </w:tcPr>
          <w:p w14:paraId="440F88B4" w14:textId="77777777" w:rsidR="000D302B" w:rsidRPr="0087263F" w:rsidRDefault="000D302B" w:rsidP="00D77E49">
            <w:pPr>
              <w:spacing w:before="40" w:after="40"/>
              <w:jc w:val="center"/>
              <w:rPr>
                <w:color w:val="000000" w:themeColor="text1"/>
              </w:rPr>
            </w:pPr>
            <w:r w:rsidRPr="0087263F">
              <w:rPr>
                <w:color w:val="000000" w:themeColor="text1"/>
              </w:rPr>
              <w:t>2.2</w:t>
            </w:r>
          </w:p>
        </w:tc>
        <w:tc>
          <w:tcPr>
            <w:tcW w:w="2405" w:type="pct"/>
            <w:vAlign w:val="center"/>
          </w:tcPr>
          <w:p w14:paraId="22FC41E6" w14:textId="77777777" w:rsidR="000D302B" w:rsidRPr="0087263F" w:rsidRDefault="000D302B" w:rsidP="00D77E49">
            <w:pPr>
              <w:spacing w:before="40" w:after="40"/>
              <w:jc w:val="both"/>
              <w:rPr>
                <w:color w:val="000000" w:themeColor="text1"/>
              </w:rPr>
            </w:pPr>
            <w:r w:rsidRPr="0087263F">
              <w:rPr>
                <w:color w:val="000000" w:themeColor="text1"/>
              </w:rPr>
              <w:t>Tích hợp dữ liệu không gian đất đai nền vào CSDL đất đai để quản lý, vận hành, khai thác sử dụng</w:t>
            </w:r>
          </w:p>
        </w:tc>
        <w:tc>
          <w:tcPr>
            <w:tcW w:w="575" w:type="pct"/>
            <w:vAlign w:val="center"/>
          </w:tcPr>
          <w:p w14:paraId="4278EC98" w14:textId="77777777" w:rsidR="000D302B" w:rsidRPr="0087263F" w:rsidRDefault="000D302B" w:rsidP="00D77E49">
            <w:pPr>
              <w:spacing w:before="40" w:after="40"/>
              <w:jc w:val="center"/>
              <w:rPr>
                <w:b/>
                <w:bCs/>
                <w:color w:val="000000" w:themeColor="text1"/>
              </w:rPr>
            </w:pPr>
            <w:r w:rsidRPr="0087263F">
              <w:rPr>
                <w:b/>
                <w:bCs/>
                <w:color w:val="000000" w:themeColor="text1"/>
              </w:rPr>
              <w:t> </w:t>
            </w:r>
          </w:p>
        </w:tc>
        <w:tc>
          <w:tcPr>
            <w:tcW w:w="774" w:type="pct"/>
            <w:vAlign w:val="center"/>
          </w:tcPr>
          <w:p w14:paraId="34196D78" w14:textId="77777777" w:rsidR="000D302B" w:rsidRPr="0087263F" w:rsidRDefault="000D302B" w:rsidP="00D77E49">
            <w:pPr>
              <w:spacing w:before="40" w:after="40"/>
              <w:jc w:val="center"/>
              <w:rPr>
                <w:b/>
                <w:bCs/>
                <w:color w:val="000000" w:themeColor="text1"/>
              </w:rPr>
            </w:pPr>
            <w:r w:rsidRPr="0087263F">
              <w:rPr>
                <w:b/>
                <w:bCs/>
                <w:color w:val="000000" w:themeColor="text1"/>
              </w:rPr>
              <w:t> </w:t>
            </w:r>
          </w:p>
        </w:tc>
        <w:tc>
          <w:tcPr>
            <w:tcW w:w="871" w:type="pct"/>
            <w:vAlign w:val="center"/>
          </w:tcPr>
          <w:p w14:paraId="4E895DCC" w14:textId="77777777" w:rsidR="000D302B" w:rsidRPr="0087263F" w:rsidRDefault="000D302B" w:rsidP="00D77E49">
            <w:pPr>
              <w:spacing w:before="40" w:after="40"/>
              <w:jc w:val="right"/>
              <w:rPr>
                <w:b/>
                <w:bCs/>
                <w:color w:val="000000" w:themeColor="text1"/>
              </w:rPr>
            </w:pPr>
          </w:p>
        </w:tc>
      </w:tr>
      <w:tr w:rsidR="00337183" w:rsidRPr="0087263F" w14:paraId="1B3288A9" w14:textId="77777777" w:rsidTr="006949B9">
        <w:trPr>
          <w:trHeight w:val="454"/>
          <w:jc w:val="center"/>
        </w:trPr>
        <w:tc>
          <w:tcPr>
            <w:tcW w:w="376" w:type="pct"/>
            <w:vAlign w:val="center"/>
          </w:tcPr>
          <w:p w14:paraId="6505614C" w14:textId="77777777" w:rsidR="00E448F9" w:rsidRPr="0087263F" w:rsidRDefault="00E448F9" w:rsidP="00D77E49">
            <w:pPr>
              <w:spacing w:before="40" w:after="40"/>
              <w:jc w:val="center"/>
              <w:rPr>
                <w:color w:val="000000" w:themeColor="text1"/>
              </w:rPr>
            </w:pPr>
            <w:r w:rsidRPr="0087263F">
              <w:rPr>
                <w:color w:val="000000" w:themeColor="text1"/>
              </w:rPr>
              <w:t> -</w:t>
            </w:r>
          </w:p>
        </w:tc>
        <w:tc>
          <w:tcPr>
            <w:tcW w:w="2405" w:type="pct"/>
            <w:vAlign w:val="center"/>
          </w:tcPr>
          <w:p w14:paraId="1A728EC2" w14:textId="77777777" w:rsidR="00E448F9" w:rsidRPr="0087263F" w:rsidRDefault="00E448F9" w:rsidP="00D77E49">
            <w:pPr>
              <w:spacing w:before="40" w:after="40"/>
              <w:jc w:val="both"/>
              <w:rPr>
                <w:color w:val="000000" w:themeColor="text1"/>
              </w:rPr>
            </w:pPr>
            <w:r w:rsidRPr="0087263F">
              <w:rPr>
                <w:color w:val="000000" w:themeColor="text1"/>
              </w:rPr>
              <w:t>Máy tính để bàn</w:t>
            </w:r>
          </w:p>
        </w:tc>
        <w:tc>
          <w:tcPr>
            <w:tcW w:w="575" w:type="pct"/>
            <w:vAlign w:val="center"/>
          </w:tcPr>
          <w:p w14:paraId="37DB5C67" w14:textId="77777777" w:rsidR="00E448F9" w:rsidRPr="0087263F" w:rsidRDefault="00E448F9" w:rsidP="00D77E49">
            <w:pPr>
              <w:spacing w:before="40" w:after="40"/>
              <w:jc w:val="center"/>
              <w:rPr>
                <w:color w:val="000000" w:themeColor="text1"/>
              </w:rPr>
            </w:pPr>
            <w:r w:rsidRPr="0087263F">
              <w:rPr>
                <w:color w:val="000000" w:themeColor="text1"/>
              </w:rPr>
              <w:t>Cái</w:t>
            </w:r>
          </w:p>
        </w:tc>
        <w:tc>
          <w:tcPr>
            <w:tcW w:w="774" w:type="pct"/>
            <w:vAlign w:val="center"/>
          </w:tcPr>
          <w:p w14:paraId="7574B089" w14:textId="77777777" w:rsidR="00E448F9" w:rsidRPr="0087263F" w:rsidRDefault="00E448F9" w:rsidP="00D77E49">
            <w:pPr>
              <w:spacing w:before="40" w:after="40"/>
              <w:jc w:val="center"/>
              <w:rPr>
                <w:color w:val="000000" w:themeColor="text1"/>
              </w:rPr>
            </w:pPr>
            <w:r w:rsidRPr="0087263F">
              <w:rPr>
                <w:color w:val="000000" w:themeColor="text1"/>
              </w:rPr>
              <w:t>0,4</w:t>
            </w:r>
          </w:p>
        </w:tc>
        <w:tc>
          <w:tcPr>
            <w:tcW w:w="871" w:type="pct"/>
            <w:vAlign w:val="center"/>
          </w:tcPr>
          <w:p w14:paraId="18A55ECC" w14:textId="77777777" w:rsidR="00E448F9" w:rsidRPr="0087263F" w:rsidRDefault="00E448F9" w:rsidP="00D77E49">
            <w:pPr>
              <w:spacing w:before="40" w:after="40"/>
              <w:jc w:val="right"/>
              <w:rPr>
                <w:color w:val="000000" w:themeColor="text1"/>
              </w:rPr>
            </w:pPr>
            <w:r w:rsidRPr="0087263F">
              <w:rPr>
                <w:color w:val="000000" w:themeColor="text1"/>
              </w:rPr>
              <w:t>4.00</w:t>
            </w:r>
          </w:p>
        </w:tc>
      </w:tr>
      <w:tr w:rsidR="00337183" w:rsidRPr="0087263F" w14:paraId="46D6F61A" w14:textId="77777777" w:rsidTr="006949B9">
        <w:trPr>
          <w:trHeight w:val="454"/>
          <w:jc w:val="center"/>
        </w:trPr>
        <w:tc>
          <w:tcPr>
            <w:tcW w:w="376" w:type="pct"/>
            <w:vAlign w:val="center"/>
          </w:tcPr>
          <w:p w14:paraId="7CB178FB" w14:textId="77777777" w:rsidR="00E448F9" w:rsidRPr="0087263F" w:rsidRDefault="00E448F9" w:rsidP="00D77E49">
            <w:pPr>
              <w:spacing w:before="40" w:after="40"/>
              <w:jc w:val="center"/>
              <w:rPr>
                <w:color w:val="000000" w:themeColor="text1"/>
              </w:rPr>
            </w:pPr>
            <w:r w:rsidRPr="0087263F">
              <w:rPr>
                <w:color w:val="000000" w:themeColor="text1"/>
              </w:rPr>
              <w:t> -</w:t>
            </w:r>
          </w:p>
        </w:tc>
        <w:tc>
          <w:tcPr>
            <w:tcW w:w="2405" w:type="pct"/>
            <w:vAlign w:val="center"/>
          </w:tcPr>
          <w:p w14:paraId="3F7B413A" w14:textId="77777777" w:rsidR="00E448F9" w:rsidRPr="0087263F" w:rsidRDefault="00E448F9" w:rsidP="00D77E49">
            <w:pPr>
              <w:spacing w:before="40" w:after="40"/>
              <w:jc w:val="both"/>
              <w:rPr>
                <w:color w:val="000000" w:themeColor="text1"/>
              </w:rPr>
            </w:pPr>
            <w:r w:rsidRPr="0087263F">
              <w:rPr>
                <w:color w:val="000000" w:themeColor="text1"/>
              </w:rPr>
              <w:t xml:space="preserve">Phần mềm biên tập bản đồ </w:t>
            </w:r>
          </w:p>
        </w:tc>
        <w:tc>
          <w:tcPr>
            <w:tcW w:w="575" w:type="pct"/>
            <w:vAlign w:val="center"/>
          </w:tcPr>
          <w:p w14:paraId="76821446" w14:textId="77777777" w:rsidR="00E448F9" w:rsidRPr="0087263F" w:rsidRDefault="00E448F9" w:rsidP="00D77E49">
            <w:pPr>
              <w:spacing w:before="40" w:after="40"/>
              <w:jc w:val="center"/>
              <w:rPr>
                <w:color w:val="000000" w:themeColor="text1"/>
              </w:rPr>
            </w:pPr>
            <w:r w:rsidRPr="0087263F">
              <w:rPr>
                <w:color w:val="000000" w:themeColor="text1"/>
              </w:rPr>
              <w:t>Bộ</w:t>
            </w:r>
          </w:p>
        </w:tc>
        <w:tc>
          <w:tcPr>
            <w:tcW w:w="774" w:type="pct"/>
            <w:vAlign w:val="center"/>
          </w:tcPr>
          <w:p w14:paraId="7750C932" w14:textId="77777777" w:rsidR="00E448F9" w:rsidRPr="0087263F" w:rsidRDefault="00E448F9" w:rsidP="00D77E49">
            <w:pPr>
              <w:spacing w:before="40" w:after="40"/>
              <w:jc w:val="center"/>
              <w:rPr>
                <w:color w:val="000000" w:themeColor="text1"/>
              </w:rPr>
            </w:pPr>
            <w:r w:rsidRPr="0087263F">
              <w:rPr>
                <w:color w:val="000000" w:themeColor="text1"/>
              </w:rPr>
              <w:t> </w:t>
            </w:r>
          </w:p>
        </w:tc>
        <w:tc>
          <w:tcPr>
            <w:tcW w:w="871" w:type="pct"/>
            <w:vAlign w:val="center"/>
          </w:tcPr>
          <w:p w14:paraId="71438875" w14:textId="77777777" w:rsidR="00E448F9" w:rsidRPr="0087263F" w:rsidRDefault="00E448F9" w:rsidP="00D77E49">
            <w:pPr>
              <w:spacing w:before="40" w:after="40"/>
              <w:jc w:val="right"/>
              <w:rPr>
                <w:color w:val="000000" w:themeColor="text1"/>
              </w:rPr>
            </w:pPr>
            <w:r w:rsidRPr="0087263F">
              <w:rPr>
                <w:color w:val="000000" w:themeColor="text1"/>
              </w:rPr>
              <w:t>4.00</w:t>
            </w:r>
          </w:p>
        </w:tc>
      </w:tr>
      <w:tr w:rsidR="00337183" w:rsidRPr="0087263F" w14:paraId="6AA8E7F2" w14:textId="77777777" w:rsidTr="006949B9">
        <w:trPr>
          <w:trHeight w:val="454"/>
          <w:jc w:val="center"/>
        </w:trPr>
        <w:tc>
          <w:tcPr>
            <w:tcW w:w="376" w:type="pct"/>
            <w:vAlign w:val="center"/>
          </w:tcPr>
          <w:p w14:paraId="3FAC1831" w14:textId="77777777" w:rsidR="00E448F9" w:rsidRPr="0087263F" w:rsidRDefault="00E448F9" w:rsidP="00D77E49">
            <w:pPr>
              <w:spacing w:before="40" w:after="40"/>
              <w:jc w:val="center"/>
              <w:rPr>
                <w:color w:val="000000" w:themeColor="text1"/>
              </w:rPr>
            </w:pPr>
            <w:r w:rsidRPr="0087263F">
              <w:rPr>
                <w:color w:val="000000" w:themeColor="text1"/>
              </w:rPr>
              <w:t> -</w:t>
            </w:r>
          </w:p>
        </w:tc>
        <w:tc>
          <w:tcPr>
            <w:tcW w:w="2405" w:type="pct"/>
            <w:vAlign w:val="center"/>
          </w:tcPr>
          <w:p w14:paraId="4828D3FC" w14:textId="77777777" w:rsidR="00E448F9" w:rsidRPr="0087263F" w:rsidRDefault="00E448F9" w:rsidP="00D77E49">
            <w:pPr>
              <w:spacing w:before="40" w:after="40"/>
              <w:jc w:val="both"/>
              <w:rPr>
                <w:color w:val="000000" w:themeColor="text1"/>
              </w:rPr>
            </w:pPr>
            <w:r w:rsidRPr="0087263F">
              <w:rPr>
                <w:color w:val="000000" w:themeColor="text1"/>
              </w:rPr>
              <w:t>Máy chủ</w:t>
            </w:r>
          </w:p>
        </w:tc>
        <w:tc>
          <w:tcPr>
            <w:tcW w:w="575" w:type="pct"/>
            <w:vAlign w:val="center"/>
          </w:tcPr>
          <w:p w14:paraId="61594FA0" w14:textId="77777777" w:rsidR="00E448F9" w:rsidRPr="0087263F" w:rsidRDefault="00E448F9" w:rsidP="00D77E49">
            <w:pPr>
              <w:spacing w:before="40" w:after="40"/>
              <w:jc w:val="center"/>
              <w:rPr>
                <w:color w:val="000000" w:themeColor="text1"/>
              </w:rPr>
            </w:pPr>
            <w:r w:rsidRPr="0087263F">
              <w:rPr>
                <w:color w:val="000000" w:themeColor="text1"/>
              </w:rPr>
              <w:t>Cái</w:t>
            </w:r>
          </w:p>
        </w:tc>
        <w:tc>
          <w:tcPr>
            <w:tcW w:w="774" w:type="pct"/>
            <w:vAlign w:val="center"/>
          </w:tcPr>
          <w:p w14:paraId="3A50883D" w14:textId="77777777" w:rsidR="00E448F9" w:rsidRPr="0087263F" w:rsidRDefault="00E448F9" w:rsidP="00D77E49">
            <w:pPr>
              <w:spacing w:before="40" w:after="40"/>
              <w:jc w:val="center"/>
              <w:rPr>
                <w:color w:val="000000" w:themeColor="text1"/>
              </w:rPr>
            </w:pPr>
            <w:r w:rsidRPr="0087263F">
              <w:rPr>
                <w:color w:val="000000" w:themeColor="text1"/>
              </w:rPr>
              <w:t>1</w:t>
            </w:r>
          </w:p>
        </w:tc>
        <w:tc>
          <w:tcPr>
            <w:tcW w:w="871" w:type="pct"/>
            <w:vAlign w:val="center"/>
          </w:tcPr>
          <w:p w14:paraId="3E876134" w14:textId="77777777" w:rsidR="00E448F9" w:rsidRPr="0087263F" w:rsidRDefault="00E448F9" w:rsidP="00D77E49">
            <w:pPr>
              <w:spacing w:before="40" w:after="40"/>
              <w:jc w:val="right"/>
              <w:rPr>
                <w:color w:val="000000" w:themeColor="text1"/>
              </w:rPr>
            </w:pPr>
            <w:r w:rsidRPr="0087263F">
              <w:rPr>
                <w:color w:val="000000" w:themeColor="text1"/>
              </w:rPr>
              <w:t>1.00</w:t>
            </w:r>
          </w:p>
        </w:tc>
      </w:tr>
      <w:tr w:rsidR="00337183" w:rsidRPr="0087263F" w14:paraId="7F9A5053" w14:textId="77777777" w:rsidTr="006949B9">
        <w:trPr>
          <w:trHeight w:val="454"/>
          <w:jc w:val="center"/>
        </w:trPr>
        <w:tc>
          <w:tcPr>
            <w:tcW w:w="376" w:type="pct"/>
            <w:vAlign w:val="center"/>
          </w:tcPr>
          <w:p w14:paraId="6CD729DE" w14:textId="77777777" w:rsidR="00E448F9" w:rsidRPr="0087263F" w:rsidRDefault="00E448F9" w:rsidP="00D77E49">
            <w:pPr>
              <w:spacing w:before="40" w:after="40"/>
              <w:jc w:val="center"/>
              <w:rPr>
                <w:color w:val="000000" w:themeColor="text1"/>
              </w:rPr>
            </w:pPr>
            <w:r w:rsidRPr="0087263F">
              <w:rPr>
                <w:color w:val="000000" w:themeColor="text1"/>
              </w:rPr>
              <w:t> -</w:t>
            </w:r>
          </w:p>
        </w:tc>
        <w:tc>
          <w:tcPr>
            <w:tcW w:w="2405" w:type="pct"/>
            <w:vAlign w:val="center"/>
          </w:tcPr>
          <w:p w14:paraId="156E2CA0" w14:textId="77777777" w:rsidR="00E448F9" w:rsidRPr="0087263F" w:rsidRDefault="00E448F9" w:rsidP="00D77E49">
            <w:pPr>
              <w:spacing w:before="40" w:after="40"/>
              <w:jc w:val="both"/>
              <w:rPr>
                <w:color w:val="000000" w:themeColor="text1"/>
              </w:rPr>
            </w:pPr>
            <w:r w:rsidRPr="0087263F">
              <w:rPr>
                <w:color w:val="000000" w:themeColor="text1"/>
              </w:rPr>
              <w:t>Hệ quản trị dữ liệu không gian</w:t>
            </w:r>
          </w:p>
        </w:tc>
        <w:tc>
          <w:tcPr>
            <w:tcW w:w="575" w:type="pct"/>
            <w:vAlign w:val="center"/>
          </w:tcPr>
          <w:p w14:paraId="3EB2BD15" w14:textId="77777777" w:rsidR="00E448F9" w:rsidRPr="0087263F" w:rsidRDefault="00E448F9" w:rsidP="00D77E49">
            <w:pPr>
              <w:spacing w:before="40" w:after="40"/>
              <w:jc w:val="center"/>
              <w:rPr>
                <w:color w:val="000000" w:themeColor="text1"/>
              </w:rPr>
            </w:pPr>
            <w:r w:rsidRPr="0087263F">
              <w:rPr>
                <w:color w:val="000000" w:themeColor="text1"/>
              </w:rPr>
              <w:t>Bộ</w:t>
            </w:r>
          </w:p>
        </w:tc>
        <w:tc>
          <w:tcPr>
            <w:tcW w:w="774" w:type="pct"/>
            <w:vAlign w:val="center"/>
          </w:tcPr>
          <w:p w14:paraId="6A0CA8FD" w14:textId="77777777" w:rsidR="00E448F9" w:rsidRPr="0087263F" w:rsidRDefault="00E448F9" w:rsidP="00D77E49">
            <w:pPr>
              <w:spacing w:before="40" w:after="40"/>
              <w:jc w:val="center"/>
              <w:rPr>
                <w:color w:val="000000" w:themeColor="text1"/>
              </w:rPr>
            </w:pPr>
            <w:r w:rsidRPr="0087263F">
              <w:rPr>
                <w:color w:val="000000" w:themeColor="text1"/>
              </w:rPr>
              <w:t> </w:t>
            </w:r>
          </w:p>
        </w:tc>
        <w:tc>
          <w:tcPr>
            <w:tcW w:w="871" w:type="pct"/>
            <w:vAlign w:val="center"/>
          </w:tcPr>
          <w:p w14:paraId="02BBF45D" w14:textId="77777777" w:rsidR="00E448F9" w:rsidRPr="0087263F" w:rsidRDefault="00E448F9" w:rsidP="00D77E49">
            <w:pPr>
              <w:spacing w:before="40" w:after="40"/>
              <w:jc w:val="right"/>
              <w:rPr>
                <w:color w:val="000000" w:themeColor="text1"/>
              </w:rPr>
            </w:pPr>
            <w:r w:rsidRPr="0087263F">
              <w:rPr>
                <w:color w:val="000000" w:themeColor="text1"/>
              </w:rPr>
              <w:t>1.00</w:t>
            </w:r>
          </w:p>
        </w:tc>
      </w:tr>
      <w:tr w:rsidR="00337183" w:rsidRPr="0087263F" w14:paraId="054A86C3" w14:textId="77777777" w:rsidTr="006949B9">
        <w:trPr>
          <w:trHeight w:val="454"/>
          <w:jc w:val="center"/>
        </w:trPr>
        <w:tc>
          <w:tcPr>
            <w:tcW w:w="376" w:type="pct"/>
            <w:vAlign w:val="center"/>
          </w:tcPr>
          <w:p w14:paraId="5E08775D" w14:textId="77777777" w:rsidR="00E448F9" w:rsidRPr="0087263F" w:rsidRDefault="00E448F9" w:rsidP="00D77E49">
            <w:pPr>
              <w:spacing w:before="40" w:after="40"/>
              <w:jc w:val="center"/>
              <w:rPr>
                <w:color w:val="000000" w:themeColor="text1"/>
              </w:rPr>
            </w:pPr>
            <w:r w:rsidRPr="0087263F">
              <w:rPr>
                <w:color w:val="000000" w:themeColor="text1"/>
              </w:rPr>
              <w:lastRenderedPageBreak/>
              <w:t> -</w:t>
            </w:r>
          </w:p>
        </w:tc>
        <w:tc>
          <w:tcPr>
            <w:tcW w:w="2405" w:type="pct"/>
            <w:vAlign w:val="center"/>
          </w:tcPr>
          <w:p w14:paraId="05D81B42" w14:textId="77777777" w:rsidR="00E448F9" w:rsidRPr="0087263F" w:rsidRDefault="00E448F9" w:rsidP="00D77E49">
            <w:pPr>
              <w:spacing w:before="40" w:after="40"/>
              <w:jc w:val="both"/>
              <w:rPr>
                <w:color w:val="000000" w:themeColor="text1"/>
              </w:rPr>
            </w:pPr>
            <w:r w:rsidRPr="0087263F">
              <w:rPr>
                <w:color w:val="000000" w:themeColor="text1"/>
              </w:rPr>
              <w:t>Điều hoà nhiệt độ</w:t>
            </w:r>
          </w:p>
        </w:tc>
        <w:tc>
          <w:tcPr>
            <w:tcW w:w="575" w:type="pct"/>
            <w:vAlign w:val="center"/>
          </w:tcPr>
          <w:p w14:paraId="4E9A58BD" w14:textId="77777777" w:rsidR="00E448F9" w:rsidRPr="0087263F" w:rsidRDefault="00E448F9" w:rsidP="00D77E49">
            <w:pPr>
              <w:spacing w:before="40" w:after="40"/>
              <w:jc w:val="center"/>
              <w:rPr>
                <w:color w:val="000000" w:themeColor="text1"/>
              </w:rPr>
            </w:pPr>
            <w:r w:rsidRPr="0087263F">
              <w:rPr>
                <w:color w:val="000000" w:themeColor="text1"/>
              </w:rPr>
              <w:t>Cái</w:t>
            </w:r>
          </w:p>
        </w:tc>
        <w:tc>
          <w:tcPr>
            <w:tcW w:w="774" w:type="pct"/>
            <w:vAlign w:val="center"/>
          </w:tcPr>
          <w:p w14:paraId="124B397B" w14:textId="77777777" w:rsidR="00E448F9" w:rsidRPr="0087263F" w:rsidRDefault="00E448F9" w:rsidP="00D77E49">
            <w:pPr>
              <w:spacing w:before="40" w:after="40"/>
              <w:jc w:val="center"/>
              <w:rPr>
                <w:color w:val="000000" w:themeColor="text1"/>
              </w:rPr>
            </w:pPr>
            <w:r w:rsidRPr="0087263F">
              <w:rPr>
                <w:color w:val="000000" w:themeColor="text1"/>
              </w:rPr>
              <w:t>2,2</w:t>
            </w:r>
          </w:p>
        </w:tc>
        <w:tc>
          <w:tcPr>
            <w:tcW w:w="871" w:type="pct"/>
            <w:vAlign w:val="center"/>
          </w:tcPr>
          <w:p w14:paraId="6AE8EFF5" w14:textId="77777777" w:rsidR="00E448F9" w:rsidRPr="0087263F" w:rsidRDefault="00183FED" w:rsidP="00D77E49">
            <w:pPr>
              <w:spacing w:before="40" w:after="40"/>
              <w:jc w:val="right"/>
              <w:rPr>
                <w:color w:val="000000" w:themeColor="text1"/>
              </w:rPr>
            </w:pPr>
            <w:r w:rsidRPr="0087263F">
              <w:rPr>
                <w:color w:val="000000" w:themeColor="text1"/>
              </w:rPr>
              <w:t>0,</w:t>
            </w:r>
            <w:r w:rsidR="00E448F9" w:rsidRPr="0087263F">
              <w:rPr>
                <w:color w:val="000000" w:themeColor="text1"/>
              </w:rPr>
              <w:t>33</w:t>
            </w:r>
          </w:p>
        </w:tc>
      </w:tr>
      <w:tr w:rsidR="00337183" w:rsidRPr="0087263F" w14:paraId="749A5338" w14:textId="77777777" w:rsidTr="006949B9">
        <w:trPr>
          <w:trHeight w:val="454"/>
          <w:jc w:val="center"/>
        </w:trPr>
        <w:tc>
          <w:tcPr>
            <w:tcW w:w="376" w:type="pct"/>
            <w:vAlign w:val="center"/>
          </w:tcPr>
          <w:p w14:paraId="1720AAF4" w14:textId="77777777" w:rsidR="00E448F9" w:rsidRPr="0087263F" w:rsidRDefault="00E448F9" w:rsidP="00D77E49">
            <w:pPr>
              <w:spacing w:before="40" w:after="40"/>
              <w:jc w:val="center"/>
              <w:rPr>
                <w:color w:val="000000" w:themeColor="text1"/>
              </w:rPr>
            </w:pPr>
            <w:r w:rsidRPr="0087263F">
              <w:rPr>
                <w:color w:val="000000" w:themeColor="text1"/>
              </w:rPr>
              <w:t> -</w:t>
            </w:r>
          </w:p>
        </w:tc>
        <w:tc>
          <w:tcPr>
            <w:tcW w:w="2405" w:type="pct"/>
            <w:vAlign w:val="center"/>
          </w:tcPr>
          <w:p w14:paraId="5B4B0A63" w14:textId="77777777" w:rsidR="00E448F9" w:rsidRPr="0087263F" w:rsidRDefault="00E448F9" w:rsidP="00D77E49">
            <w:pPr>
              <w:spacing w:before="40" w:after="40"/>
              <w:jc w:val="both"/>
              <w:rPr>
                <w:color w:val="000000" w:themeColor="text1"/>
              </w:rPr>
            </w:pPr>
            <w:r w:rsidRPr="0087263F">
              <w:rPr>
                <w:color w:val="000000" w:themeColor="text1"/>
              </w:rPr>
              <w:t>Điện năng</w:t>
            </w:r>
          </w:p>
        </w:tc>
        <w:tc>
          <w:tcPr>
            <w:tcW w:w="575" w:type="pct"/>
            <w:vAlign w:val="center"/>
          </w:tcPr>
          <w:p w14:paraId="68DA5732" w14:textId="0FC5AA1E" w:rsidR="00E448F9" w:rsidRPr="0087263F" w:rsidRDefault="001366D4" w:rsidP="00D77E49">
            <w:pPr>
              <w:spacing w:before="40" w:after="40"/>
              <w:jc w:val="center"/>
              <w:rPr>
                <w:color w:val="000000" w:themeColor="text1"/>
              </w:rPr>
            </w:pPr>
            <w:r w:rsidRPr="0087263F">
              <w:rPr>
                <w:color w:val="000000" w:themeColor="text1"/>
              </w:rPr>
              <w:t>KW</w:t>
            </w:r>
          </w:p>
        </w:tc>
        <w:tc>
          <w:tcPr>
            <w:tcW w:w="774" w:type="pct"/>
            <w:vAlign w:val="center"/>
          </w:tcPr>
          <w:p w14:paraId="1B501433" w14:textId="77777777" w:rsidR="00E448F9" w:rsidRPr="0087263F" w:rsidRDefault="00E448F9" w:rsidP="00D77E49">
            <w:pPr>
              <w:spacing w:before="40" w:after="40"/>
              <w:jc w:val="center"/>
              <w:rPr>
                <w:color w:val="000000" w:themeColor="text1"/>
              </w:rPr>
            </w:pPr>
            <w:r w:rsidRPr="0087263F">
              <w:rPr>
                <w:color w:val="000000" w:themeColor="text1"/>
              </w:rPr>
              <w:t> </w:t>
            </w:r>
          </w:p>
        </w:tc>
        <w:tc>
          <w:tcPr>
            <w:tcW w:w="871" w:type="pct"/>
            <w:vAlign w:val="center"/>
          </w:tcPr>
          <w:p w14:paraId="6A23A5BE" w14:textId="77777777" w:rsidR="00E448F9" w:rsidRPr="0087263F" w:rsidRDefault="00E448F9" w:rsidP="00D77E49">
            <w:pPr>
              <w:spacing w:before="40" w:after="40"/>
              <w:jc w:val="right"/>
              <w:rPr>
                <w:color w:val="000000" w:themeColor="text1"/>
              </w:rPr>
            </w:pPr>
            <w:r w:rsidRPr="0087263F">
              <w:rPr>
                <w:color w:val="000000" w:themeColor="text1"/>
              </w:rPr>
              <w:t>26.67</w:t>
            </w:r>
          </w:p>
        </w:tc>
      </w:tr>
    </w:tbl>
    <w:p w14:paraId="5F778C72" w14:textId="77777777" w:rsidR="009632AD" w:rsidRPr="0087263F" w:rsidRDefault="00B732BF" w:rsidP="00D5077B">
      <w:pPr>
        <w:spacing w:before="120"/>
        <w:ind w:firstLine="720"/>
        <w:jc w:val="both"/>
        <w:outlineLvl w:val="3"/>
        <w:rPr>
          <w:color w:val="000000" w:themeColor="text1"/>
          <w:sz w:val="28"/>
          <w:szCs w:val="28"/>
        </w:rPr>
      </w:pPr>
      <w:r w:rsidRPr="0087263F">
        <w:rPr>
          <w:color w:val="000000" w:themeColor="text1"/>
          <w:sz w:val="28"/>
          <w:szCs w:val="28"/>
        </w:rPr>
        <w:t>c)</w:t>
      </w:r>
      <w:r w:rsidR="00C73017" w:rsidRPr="0087263F">
        <w:rPr>
          <w:color w:val="000000" w:themeColor="text1"/>
          <w:sz w:val="28"/>
          <w:szCs w:val="28"/>
        </w:rPr>
        <w:t xml:space="preserve"> </w:t>
      </w:r>
      <w:r w:rsidR="009632AD" w:rsidRPr="0087263F">
        <w:rPr>
          <w:color w:val="000000" w:themeColor="text1"/>
          <w:sz w:val="28"/>
          <w:szCs w:val="28"/>
        </w:rPr>
        <w:t>Xây dựng dữ liệu đất đai phi cấu trúc về địa chính</w:t>
      </w:r>
    </w:p>
    <w:p w14:paraId="117B505C" w14:textId="6B65E3B8" w:rsidR="00B732BF" w:rsidRPr="00D5077B" w:rsidRDefault="003A7647" w:rsidP="00D5077B">
      <w:pPr>
        <w:spacing w:before="120" w:line="340" w:lineRule="atLeast"/>
        <w:ind w:firstLine="720"/>
        <w:jc w:val="right"/>
        <w:outlineLvl w:val="3"/>
        <w:rPr>
          <w:i/>
          <w:iCs/>
          <w:color w:val="000000" w:themeColor="text1"/>
          <w:sz w:val="28"/>
          <w:szCs w:val="28"/>
        </w:rPr>
      </w:pPr>
      <w:r w:rsidRPr="0087263F">
        <w:rPr>
          <w:i/>
          <w:iCs/>
          <w:color w:val="000000" w:themeColor="text1"/>
          <w:sz w:val="28"/>
          <w:szCs w:val="28"/>
        </w:rPr>
        <w:t>Bảng số 06</w:t>
      </w:r>
    </w:p>
    <w:tbl>
      <w:tblPr>
        <w:tblW w:w="5000" w:type="pct"/>
        <w:jc w:val="center"/>
        <w:tblLook w:val="04A0" w:firstRow="1" w:lastRow="0" w:firstColumn="1" w:lastColumn="0" w:noHBand="0" w:noVBand="1"/>
      </w:tblPr>
      <w:tblGrid>
        <w:gridCol w:w="686"/>
        <w:gridCol w:w="5158"/>
        <w:gridCol w:w="739"/>
        <w:gridCol w:w="1004"/>
        <w:gridCol w:w="1475"/>
      </w:tblGrid>
      <w:tr w:rsidR="00337183" w:rsidRPr="0087263F" w14:paraId="61071389" w14:textId="77777777" w:rsidTr="00D5077B">
        <w:trPr>
          <w:trHeight w:val="454"/>
          <w:tblHeader/>
          <w:jc w:val="center"/>
        </w:trPr>
        <w:tc>
          <w:tcPr>
            <w:tcW w:w="378" w:type="pct"/>
            <w:tcBorders>
              <w:top w:val="single" w:sz="4" w:space="0" w:color="auto"/>
              <w:left w:val="single" w:sz="4" w:space="0" w:color="auto"/>
              <w:bottom w:val="single" w:sz="4" w:space="0" w:color="auto"/>
              <w:right w:val="single" w:sz="4" w:space="0" w:color="auto"/>
            </w:tcBorders>
            <w:vAlign w:val="center"/>
          </w:tcPr>
          <w:p w14:paraId="42C681A9" w14:textId="77777777" w:rsidR="001E7743" w:rsidRPr="0087263F" w:rsidRDefault="004E15C6" w:rsidP="00D77E49">
            <w:pPr>
              <w:spacing w:before="40" w:after="40"/>
              <w:jc w:val="center"/>
              <w:rPr>
                <w:b/>
                <w:bCs/>
                <w:color w:val="000000" w:themeColor="text1"/>
              </w:rPr>
            </w:pPr>
            <w:r w:rsidRPr="0087263F">
              <w:rPr>
                <w:b/>
                <w:bCs/>
                <w:color w:val="000000" w:themeColor="text1"/>
              </w:rPr>
              <w:t>STT</w:t>
            </w:r>
          </w:p>
        </w:tc>
        <w:tc>
          <w:tcPr>
            <w:tcW w:w="2846" w:type="pct"/>
            <w:tcBorders>
              <w:top w:val="single" w:sz="4" w:space="0" w:color="auto"/>
              <w:left w:val="nil"/>
              <w:bottom w:val="single" w:sz="4" w:space="0" w:color="auto"/>
              <w:right w:val="single" w:sz="4" w:space="0" w:color="auto"/>
            </w:tcBorders>
            <w:vAlign w:val="center"/>
          </w:tcPr>
          <w:p w14:paraId="5468F8A0" w14:textId="77777777" w:rsidR="001E7743" w:rsidRPr="0087263F" w:rsidRDefault="004E15C6" w:rsidP="00D77E49">
            <w:pPr>
              <w:spacing w:before="40" w:after="40"/>
              <w:jc w:val="center"/>
              <w:rPr>
                <w:b/>
                <w:bCs/>
                <w:color w:val="000000" w:themeColor="text1"/>
              </w:rPr>
            </w:pPr>
            <w:r w:rsidRPr="0087263F">
              <w:rPr>
                <w:b/>
                <w:bCs/>
                <w:color w:val="000000" w:themeColor="text1"/>
              </w:rPr>
              <w:t>Danh mục thiết bị</w:t>
            </w:r>
          </w:p>
        </w:tc>
        <w:tc>
          <w:tcPr>
            <w:tcW w:w="408" w:type="pct"/>
            <w:tcBorders>
              <w:top w:val="single" w:sz="4" w:space="0" w:color="auto"/>
              <w:left w:val="nil"/>
              <w:bottom w:val="single" w:sz="4" w:space="0" w:color="auto"/>
              <w:right w:val="single" w:sz="4" w:space="0" w:color="auto"/>
            </w:tcBorders>
            <w:vAlign w:val="center"/>
          </w:tcPr>
          <w:p w14:paraId="5A16EFDC" w14:textId="77777777" w:rsidR="001E7743" w:rsidRPr="0087263F" w:rsidRDefault="004E15C6" w:rsidP="00D77E49">
            <w:pPr>
              <w:spacing w:before="40" w:after="40"/>
              <w:jc w:val="center"/>
              <w:rPr>
                <w:b/>
                <w:bCs/>
                <w:color w:val="000000" w:themeColor="text1"/>
              </w:rPr>
            </w:pPr>
            <w:r w:rsidRPr="0087263F">
              <w:rPr>
                <w:b/>
                <w:bCs/>
                <w:color w:val="000000" w:themeColor="text1"/>
              </w:rPr>
              <w:t>ĐVT</w:t>
            </w:r>
          </w:p>
        </w:tc>
        <w:tc>
          <w:tcPr>
            <w:tcW w:w="554" w:type="pct"/>
            <w:tcBorders>
              <w:top w:val="single" w:sz="4" w:space="0" w:color="auto"/>
              <w:left w:val="nil"/>
              <w:bottom w:val="single" w:sz="4" w:space="0" w:color="auto"/>
              <w:right w:val="single" w:sz="4" w:space="0" w:color="auto"/>
            </w:tcBorders>
            <w:vAlign w:val="center"/>
          </w:tcPr>
          <w:p w14:paraId="3CFCADAE" w14:textId="2812AF2A" w:rsidR="001E7743" w:rsidRPr="0087263F" w:rsidRDefault="004E15C6" w:rsidP="00D77E49">
            <w:pPr>
              <w:spacing w:before="40" w:after="40"/>
              <w:jc w:val="center"/>
              <w:rPr>
                <w:b/>
                <w:bCs/>
                <w:color w:val="000000" w:themeColor="text1"/>
              </w:rPr>
            </w:pPr>
            <w:r w:rsidRPr="0087263F">
              <w:rPr>
                <w:b/>
                <w:bCs/>
                <w:color w:val="000000" w:themeColor="text1"/>
              </w:rPr>
              <w:t>Công suất</w:t>
            </w:r>
            <w:r w:rsidRPr="0087263F">
              <w:rPr>
                <w:b/>
                <w:bCs/>
                <w:color w:val="000000" w:themeColor="text1"/>
              </w:rPr>
              <w:br/>
            </w:r>
            <w:r w:rsidRPr="0087263F">
              <w:rPr>
                <w:bCs/>
                <w:color w:val="000000" w:themeColor="text1"/>
              </w:rPr>
              <w:t>(</w:t>
            </w:r>
            <w:r w:rsidR="001366D4" w:rsidRPr="0087263F">
              <w:rPr>
                <w:bCs/>
                <w:color w:val="000000" w:themeColor="text1"/>
              </w:rPr>
              <w:t>KW</w:t>
            </w:r>
            <w:r w:rsidRPr="0087263F">
              <w:rPr>
                <w:bCs/>
                <w:color w:val="000000" w:themeColor="text1"/>
              </w:rPr>
              <w:t>/h)</w:t>
            </w:r>
          </w:p>
        </w:tc>
        <w:tc>
          <w:tcPr>
            <w:tcW w:w="814" w:type="pct"/>
            <w:tcBorders>
              <w:top w:val="single" w:sz="4" w:space="0" w:color="auto"/>
              <w:left w:val="nil"/>
              <w:bottom w:val="single" w:sz="4" w:space="0" w:color="auto"/>
              <w:right w:val="single" w:sz="4" w:space="0" w:color="auto"/>
            </w:tcBorders>
            <w:vAlign w:val="center"/>
          </w:tcPr>
          <w:p w14:paraId="449FAF1F" w14:textId="77777777" w:rsidR="005B73B1" w:rsidRPr="0087263F" w:rsidRDefault="004E15C6" w:rsidP="00D77E49">
            <w:pPr>
              <w:spacing w:before="40" w:after="40"/>
              <w:jc w:val="center"/>
              <w:rPr>
                <w:b/>
                <w:bCs/>
                <w:color w:val="000000" w:themeColor="text1"/>
              </w:rPr>
            </w:pPr>
            <w:r w:rsidRPr="0087263F">
              <w:rPr>
                <w:b/>
                <w:bCs/>
                <w:color w:val="000000" w:themeColor="text1"/>
              </w:rPr>
              <w:t>Định mức</w:t>
            </w:r>
          </w:p>
          <w:p w14:paraId="3D0E19F8" w14:textId="77777777" w:rsidR="001E7743" w:rsidRPr="0087263F" w:rsidRDefault="004E15C6" w:rsidP="00D77E49">
            <w:pPr>
              <w:spacing w:before="40" w:after="40"/>
              <w:jc w:val="center"/>
              <w:rPr>
                <w:b/>
                <w:bCs/>
                <w:color w:val="000000" w:themeColor="text1"/>
              </w:rPr>
            </w:pPr>
            <w:r w:rsidRPr="0087263F">
              <w:rPr>
                <w:b/>
                <w:bCs/>
                <w:color w:val="000000" w:themeColor="text1"/>
              </w:rPr>
              <w:t>(</w:t>
            </w:r>
            <w:r w:rsidRPr="0087263F">
              <w:rPr>
                <w:bCs/>
                <w:color w:val="000000" w:themeColor="text1"/>
              </w:rPr>
              <w:t>Ca/trang; Ca/thửa đất)</w:t>
            </w:r>
          </w:p>
        </w:tc>
      </w:tr>
      <w:tr w:rsidR="00337183" w:rsidRPr="0087263F" w14:paraId="378E14C3" w14:textId="77777777" w:rsidTr="00D5077B">
        <w:trPr>
          <w:trHeight w:val="898"/>
          <w:jc w:val="center"/>
        </w:trPr>
        <w:tc>
          <w:tcPr>
            <w:tcW w:w="378" w:type="pct"/>
            <w:tcBorders>
              <w:top w:val="nil"/>
              <w:left w:val="single" w:sz="4" w:space="0" w:color="auto"/>
              <w:bottom w:val="single" w:sz="4" w:space="0" w:color="auto"/>
              <w:right w:val="single" w:sz="4" w:space="0" w:color="auto"/>
            </w:tcBorders>
            <w:vAlign w:val="center"/>
          </w:tcPr>
          <w:p w14:paraId="678563CE" w14:textId="77777777" w:rsidR="001E7743" w:rsidRPr="0087263F" w:rsidRDefault="004E15C6" w:rsidP="00D77E49">
            <w:pPr>
              <w:spacing w:before="40" w:after="40"/>
              <w:jc w:val="center"/>
              <w:rPr>
                <w:bCs/>
                <w:color w:val="000000" w:themeColor="text1"/>
              </w:rPr>
            </w:pPr>
            <w:r w:rsidRPr="0087263F">
              <w:rPr>
                <w:bCs/>
                <w:color w:val="000000" w:themeColor="text1"/>
              </w:rPr>
              <w:t>1</w:t>
            </w:r>
          </w:p>
        </w:tc>
        <w:tc>
          <w:tcPr>
            <w:tcW w:w="2846" w:type="pct"/>
            <w:tcBorders>
              <w:top w:val="nil"/>
              <w:left w:val="nil"/>
              <w:bottom w:val="single" w:sz="4" w:space="0" w:color="auto"/>
              <w:right w:val="single" w:sz="4" w:space="0" w:color="auto"/>
            </w:tcBorders>
            <w:vAlign w:val="center"/>
          </w:tcPr>
          <w:p w14:paraId="0352CB67" w14:textId="77777777" w:rsidR="001E7743" w:rsidRPr="0087263F" w:rsidRDefault="00ED04BF" w:rsidP="00D77E49">
            <w:pPr>
              <w:jc w:val="both"/>
              <w:rPr>
                <w:b/>
                <w:bCs/>
                <w:color w:val="000000" w:themeColor="text1"/>
              </w:rPr>
            </w:pPr>
            <w:r w:rsidRPr="0087263F">
              <w:rPr>
                <w:color w:val="000000" w:themeColor="text1"/>
              </w:rPr>
              <w:t>Quét các giấy tờ pháp lý và tài liệu kèm theo (bản gốc hoặc bản sao có xác</w:t>
            </w:r>
            <w:r w:rsidR="00141530" w:rsidRPr="0087263F">
              <w:rPr>
                <w:color w:val="000000" w:themeColor="text1"/>
              </w:rPr>
              <w:t xml:space="preserve"> nhận của cơ quan có thẩm quyền</w:t>
            </w:r>
            <w:r w:rsidRPr="0087263F">
              <w:rPr>
                <w:color w:val="000000" w:themeColor="text1"/>
              </w:rPr>
              <w:t>) nhằm xác thực thông tin của thửa đất</w:t>
            </w:r>
            <w:r w:rsidR="00141530" w:rsidRPr="0087263F">
              <w:rPr>
                <w:color w:val="000000" w:themeColor="text1"/>
              </w:rPr>
              <w:t xml:space="preserve"> </w:t>
            </w:r>
            <w:r w:rsidR="006248FB" w:rsidRPr="0087263F">
              <w:rPr>
                <w:bCs/>
                <w:color w:val="000000" w:themeColor="text1"/>
              </w:rPr>
              <w:t>(tính cho trang A4 hoặc A3)</w:t>
            </w:r>
          </w:p>
        </w:tc>
        <w:tc>
          <w:tcPr>
            <w:tcW w:w="408" w:type="pct"/>
            <w:tcBorders>
              <w:top w:val="nil"/>
              <w:left w:val="nil"/>
              <w:bottom w:val="single" w:sz="4" w:space="0" w:color="auto"/>
              <w:right w:val="single" w:sz="4" w:space="0" w:color="auto"/>
            </w:tcBorders>
            <w:vAlign w:val="center"/>
          </w:tcPr>
          <w:p w14:paraId="1A51E1AC" w14:textId="77777777" w:rsidR="001E7743" w:rsidRPr="0087263F" w:rsidRDefault="004E15C6" w:rsidP="00D77E49">
            <w:pPr>
              <w:spacing w:before="40" w:after="40"/>
              <w:jc w:val="center"/>
              <w:rPr>
                <w:b/>
                <w:bCs/>
                <w:color w:val="000000" w:themeColor="text1"/>
              </w:rPr>
            </w:pPr>
            <w:r w:rsidRPr="0087263F">
              <w:rPr>
                <w:b/>
                <w:bCs/>
                <w:color w:val="000000" w:themeColor="text1"/>
              </w:rPr>
              <w:t> </w:t>
            </w:r>
          </w:p>
        </w:tc>
        <w:tc>
          <w:tcPr>
            <w:tcW w:w="554" w:type="pct"/>
            <w:tcBorders>
              <w:top w:val="nil"/>
              <w:left w:val="nil"/>
              <w:bottom w:val="single" w:sz="4" w:space="0" w:color="auto"/>
              <w:right w:val="single" w:sz="4" w:space="0" w:color="auto"/>
            </w:tcBorders>
            <w:vAlign w:val="center"/>
          </w:tcPr>
          <w:p w14:paraId="524B4041" w14:textId="77777777" w:rsidR="001E7743" w:rsidRPr="0087263F" w:rsidRDefault="004E15C6" w:rsidP="00D77E49">
            <w:pPr>
              <w:spacing w:before="40" w:after="40"/>
              <w:jc w:val="center"/>
              <w:rPr>
                <w:b/>
                <w:bCs/>
                <w:color w:val="000000" w:themeColor="text1"/>
              </w:rPr>
            </w:pPr>
            <w:r w:rsidRPr="0087263F">
              <w:rPr>
                <w:b/>
                <w:bCs/>
                <w:color w:val="000000" w:themeColor="text1"/>
              </w:rPr>
              <w:t> </w:t>
            </w:r>
          </w:p>
        </w:tc>
        <w:tc>
          <w:tcPr>
            <w:tcW w:w="814" w:type="pct"/>
            <w:tcBorders>
              <w:top w:val="nil"/>
              <w:left w:val="nil"/>
              <w:bottom w:val="single" w:sz="4" w:space="0" w:color="auto"/>
              <w:right w:val="single" w:sz="4" w:space="0" w:color="auto"/>
            </w:tcBorders>
            <w:vAlign w:val="center"/>
          </w:tcPr>
          <w:p w14:paraId="2BECD402" w14:textId="77777777" w:rsidR="001E7743" w:rsidRPr="0087263F" w:rsidRDefault="004E15C6" w:rsidP="00D77E49">
            <w:pPr>
              <w:spacing w:before="40" w:after="40"/>
              <w:jc w:val="right"/>
              <w:rPr>
                <w:b/>
                <w:bCs/>
                <w:color w:val="000000" w:themeColor="text1"/>
              </w:rPr>
            </w:pPr>
            <w:r w:rsidRPr="0087263F">
              <w:rPr>
                <w:b/>
                <w:bCs/>
                <w:color w:val="000000" w:themeColor="text1"/>
              </w:rPr>
              <w:t> </w:t>
            </w:r>
          </w:p>
        </w:tc>
      </w:tr>
      <w:tr w:rsidR="00337183" w:rsidRPr="0087263F" w14:paraId="5C099375" w14:textId="77777777" w:rsidTr="00D5077B">
        <w:trPr>
          <w:trHeight w:val="454"/>
          <w:jc w:val="center"/>
        </w:trPr>
        <w:tc>
          <w:tcPr>
            <w:tcW w:w="378" w:type="pct"/>
            <w:tcBorders>
              <w:top w:val="nil"/>
              <w:left w:val="single" w:sz="4" w:space="0" w:color="auto"/>
              <w:bottom w:val="single" w:sz="4" w:space="0" w:color="auto"/>
              <w:right w:val="single" w:sz="4" w:space="0" w:color="auto"/>
            </w:tcBorders>
            <w:vAlign w:val="center"/>
          </w:tcPr>
          <w:p w14:paraId="60BF53FB" w14:textId="77777777" w:rsidR="001E7743" w:rsidRPr="0087263F" w:rsidRDefault="004E15C6" w:rsidP="00D77E49">
            <w:pPr>
              <w:spacing w:before="40" w:after="40"/>
              <w:jc w:val="center"/>
              <w:rPr>
                <w:color w:val="000000" w:themeColor="text1"/>
              </w:rPr>
            </w:pPr>
            <w:r w:rsidRPr="0087263F">
              <w:rPr>
                <w:color w:val="000000" w:themeColor="text1"/>
              </w:rPr>
              <w:t>1.1</w:t>
            </w:r>
          </w:p>
        </w:tc>
        <w:tc>
          <w:tcPr>
            <w:tcW w:w="2846" w:type="pct"/>
            <w:tcBorders>
              <w:top w:val="nil"/>
              <w:left w:val="nil"/>
              <w:bottom w:val="single" w:sz="4" w:space="0" w:color="auto"/>
              <w:right w:val="single" w:sz="4" w:space="0" w:color="auto"/>
            </w:tcBorders>
            <w:vAlign w:val="center"/>
          </w:tcPr>
          <w:p w14:paraId="2705A78A" w14:textId="77777777" w:rsidR="001E7743" w:rsidRPr="0087263F" w:rsidRDefault="004E15C6" w:rsidP="00D77E49">
            <w:pPr>
              <w:spacing w:before="40" w:after="40"/>
              <w:jc w:val="both"/>
              <w:rPr>
                <w:color w:val="000000" w:themeColor="text1"/>
              </w:rPr>
            </w:pPr>
            <w:r w:rsidRPr="0087263F">
              <w:rPr>
                <w:color w:val="000000" w:themeColor="text1"/>
              </w:rPr>
              <w:t>Quét trang A3</w:t>
            </w:r>
          </w:p>
        </w:tc>
        <w:tc>
          <w:tcPr>
            <w:tcW w:w="408" w:type="pct"/>
            <w:tcBorders>
              <w:top w:val="nil"/>
              <w:left w:val="nil"/>
              <w:bottom w:val="single" w:sz="4" w:space="0" w:color="auto"/>
              <w:right w:val="single" w:sz="4" w:space="0" w:color="auto"/>
            </w:tcBorders>
            <w:vAlign w:val="center"/>
          </w:tcPr>
          <w:p w14:paraId="1EF92D6E" w14:textId="77777777" w:rsidR="001E7743" w:rsidRPr="0087263F" w:rsidRDefault="004E15C6" w:rsidP="00D77E49">
            <w:pPr>
              <w:spacing w:before="40" w:after="40"/>
              <w:jc w:val="center"/>
              <w:rPr>
                <w:b/>
                <w:bCs/>
                <w:color w:val="000000" w:themeColor="text1"/>
              </w:rPr>
            </w:pPr>
            <w:r w:rsidRPr="0087263F">
              <w:rPr>
                <w:b/>
                <w:bCs/>
                <w:color w:val="000000" w:themeColor="text1"/>
              </w:rPr>
              <w:t> </w:t>
            </w:r>
          </w:p>
        </w:tc>
        <w:tc>
          <w:tcPr>
            <w:tcW w:w="554" w:type="pct"/>
            <w:tcBorders>
              <w:top w:val="nil"/>
              <w:left w:val="nil"/>
              <w:bottom w:val="single" w:sz="4" w:space="0" w:color="auto"/>
              <w:right w:val="single" w:sz="4" w:space="0" w:color="auto"/>
            </w:tcBorders>
            <w:vAlign w:val="center"/>
          </w:tcPr>
          <w:p w14:paraId="585095B3" w14:textId="77777777" w:rsidR="001E7743" w:rsidRPr="0087263F" w:rsidRDefault="004E15C6" w:rsidP="00D77E49">
            <w:pPr>
              <w:spacing w:before="40" w:after="40"/>
              <w:jc w:val="center"/>
              <w:rPr>
                <w:b/>
                <w:bCs/>
                <w:color w:val="000000" w:themeColor="text1"/>
              </w:rPr>
            </w:pPr>
            <w:r w:rsidRPr="0087263F">
              <w:rPr>
                <w:b/>
                <w:bCs/>
                <w:color w:val="000000" w:themeColor="text1"/>
              </w:rPr>
              <w:t> </w:t>
            </w:r>
          </w:p>
        </w:tc>
        <w:tc>
          <w:tcPr>
            <w:tcW w:w="814" w:type="pct"/>
            <w:tcBorders>
              <w:top w:val="nil"/>
              <w:left w:val="nil"/>
              <w:bottom w:val="single" w:sz="4" w:space="0" w:color="auto"/>
              <w:right w:val="single" w:sz="4" w:space="0" w:color="auto"/>
            </w:tcBorders>
            <w:vAlign w:val="center"/>
          </w:tcPr>
          <w:p w14:paraId="268BCB78" w14:textId="77777777" w:rsidR="001E7743" w:rsidRPr="0087263F" w:rsidRDefault="004E15C6" w:rsidP="00D77E49">
            <w:pPr>
              <w:spacing w:before="40" w:after="40"/>
              <w:jc w:val="right"/>
              <w:rPr>
                <w:b/>
                <w:bCs/>
                <w:color w:val="000000" w:themeColor="text1"/>
              </w:rPr>
            </w:pPr>
            <w:r w:rsidRPr="0087263F">
              <w:rPr>
                <w:b/>
                <w:bCs/>
                <w:color w:val="000000" w:themeColor="text1"/>
              </w:rPr>
              <w:t> </w:t>
            </w:r>
          </w:p>
        </w:tc>
      </w:tr>
      <w:tr w:rsidR="00337183" w:rsidRPr="0087263F" w14:paraId="31433EEA" w14:textId="77777777" w:rsidTr="00D5077B">
        <w:trPr>
          <w:trHeight w:val="454"/>
          <w:jc w:val="center"/>
        </w:trPr>
        <w:tc>
          <w:tcPr>
            <w:tcW w:w="378" w:type="pct"/>
            <w:tcBorders>
              <w:top w:val="nil"/>
              <w:left w:val="single" w:sz="4" w:space="0" w:color="auto"/>
              <w:bottom w:val="single" w:sz="4" w:space="0" w:color="auto"/>
              <w:right w:val="single" w:sz="4" w:space="0" w:color="auto"/>
            </w:tcBorders>
            <w:vAlign w:val="center"/>
          </w:tcPr>
          <w:p w14:paraId="766AD9AD" w14:textId="77777777" w:rsidR="00184B50" w:rsidRPr="0087263F" w:rsidRDefault="004E15C6" w:rsidP="00D77E49">
            <w:pPr>
              <w:spacing w:before="40" w:after="40"/>
              <w:jc w:val="center"/>
              <w:rPr>
                <w:color w:val="000000" w:themeColor="text1"/>
              </w:rPr>
            </w:pPr>
            <w:r w:rsidRPr="0087263F">
              <w:rPr>
                <w:color w:val="000000" w:themeColor="text1"/>
              </w:rPr>
              <w:t> -</w:t>
            </w:r>
          </w:p>
        </w:tc>
        <w:tc>
          <w:tcPr>
            <w:tcW w:w="2846" w:type="pct"/>
            <w:tcBorders>
              <w:top w:val="nil"/>
              <w:left w:val="nil"/>
              <w:bottom w:val="single" w:sz="4" w:space="0" w:color="auto"/>
              <w:right w:val="single" w:sz="4" w:space="0" w:color="auto"/>
            </w:tcBorders>
            <w:vAlign w:val="center"/>
          </w:tcPr>
          <w:p w14:paraId="7C2DAA72" w14:textId="77777777" w:rsidR="00184B50" w:rsidRPr="0087263F" w:rsidRDefault="004E15C6" w:rsidP="00D77E49">
            <w:pPr>
              <w:spacing w:before="40" w:after="40"/>
              <w:jc w:val="both"/>
              <w:rPr>
                <w:color w:val="000000" w:themeColor="text1"/>
              </w:rPr>
            </w:pPr>
            <w:r w:rsidRPr="0087263F">
              <w:rPr>
                <w:color w:val="000000" w:themeColor="text1"/>
              </w:rPr>
              <w:t>Máy tính để bàn</w:t>
            </w:r>
          </w:p>
        </w:tc>
        <w:tc>
          <w:tcPr>
            <w:tcW w:w="408" w:type="pct"/>
            <w:tcBorders>
              <w:top w:val="nil"/>
              <w:left w:val="nil"/>
              <w:bottom w:val="single" w:sz="4" w:space="0" w:color="auto"/>
              <w:right w:val="single" w:sz="4" w:space="0" w:color="auto"/>
            </w:tcBorders>
            <w:vAlign w:val="center"/>
          </w:tcPr>
          <w:p w14:paraId="7EF0C721" w14:textId="77777777" w:rsidR="00184B50" w:rsidRPr="0087263F" w:rsidRDefault="004E15C6" w:rsidP="00D77E49">
            <w:pPr>
              <w:spacing w:before="40" w:after="40"/>
              <w:jc w:val="center"/>
              <w:rPr>
                <w:color w:val="000000" w:themeColor="text1"/>
              </w:rPr>
            </w:pPr>
            <w:r w:rsidRPr="0087263F">
              <w:rPr>
                <w:color w:val="000000" w:themeColor="text1"/>
              </w:rPr>
              <w:t>Cái</w:t>
            </w:r>
          </w:p>
        </w:tc>
        <w:tc>
          <w:tcPr>
            <w:tcW w:w="554" w:type="pct"/>
            <w:tcBorders>
              <w:top w:val="nil"/>
              <w:left w:val="nil"/>
              <w:bottom w:val="single" w:sz="4" w:space="0" w:color="auto"/>
              <w:right w:val="single" w:sz="4" w:space="0" w:color="auto"/>
            </w:tcBorders>
            <w:vAlign w:val="center"/>
          </w:tcPr>
          <w:p w14:paraId="76143698" w14:textId="77777777" w:rsidR="00184B50" w:rsidRPr="0087263F" w:rsidRDefault="004E15C6" w:rsidP="00D77E49">
            <w:pPr>
              <w:spacing w:before="40" w:after="40"/>
              <w:jc w:val="center"/>
              <w:rPr>
                <w:color w:val="000000" w:themeColor="text1"/>
              </w:rPr>
            </w:pPr>
            <w:r w:rsidRPr="0087263F">
              <w:rPr>
                <w:color w:val="000000" w:themeColor="text1"/>
              </w:rPr>
              <w:t>0,4</w:t>
            </w:r>
          </w:p>
        </w:tc>
        <w:tc>
          <w:tcPr>
            <w:tcW w:w="814" w:type="pct"/>
            <w:tcBorders>
              <w:top w:val="nil"/>
              <w:left w:val="nil"/>
              <w:bottom w:val="single" w:sz="4" w:space="0" w:color="auto"/>
              <w:right w:val="single" w:sz="4" w:space="0" w:color="auto"/>
            </w:tcBorders>
            <w:noWrap/>
            <w:vAlign w:val="center"/>
          </w:tcPr>
          <w:p w14:paraId="007F5DEF" w14:textId="77777777" w:rsidR="00184B50" w:rsidRPr="0087263F" w:rsidRDefault="004E15C6" w:rsidP="00D77E49">
            <w:pPr>
              <w:spacing w:before="40" w:after="40"/>
              <w:jc w:val="right"/>
              <w:rPr>
                <w:color w:val="000000" w:themeColor="text1"/>
              </w:rPr>
            </w:pPr>
            <w:r w:rsidRPr="0087263F">
              <w:rPr>
                <w:color w:val="000000" w:themeColor="text1"/>
              </w:rPr>
              <w:t xml:space="preserve">      0,0096 </w:t>
            </w:r>
          </w:p>
        </w:tc>
      </w:tr>
      <w:tr w:rsidR="00337183" w:rsidRPr="0087263F" w14:paraId="1E08A28F" w14:textId="77777777" w:rsidTr="00D5077B">
        <w:trPr>
          <w:trHeight w:val="454"/>
          <w:jc w:val="center"/>
        </w:trPr>
        <w:tc>
          <w:tcPr>
            <w:tcW w:w="378" w:type="pct"/>
            <w:tcBorders>
              <w:top w:val="nil"/>
              <w:left w:val="single" w:sz="4" w:space="0" w:color="auto"/>
              <w:bottom w:val="single" w:sz="4" w:space="0" w:color="auto"/>
              <w:right w:val="single" w:sz="4" w:space="0" w:color="auto"/>
            </w:tcBorders>
            <w:vAlign w:val="center"/>
          </w:tcPr>
          <w:p w14:paraId="7BD16D79" w14:textId="77777777" w:rsidR="00184B50" w:rsidRPr="0087263F" w:rsidRDefault="004E15C6" w:rsidP="00D77E49">
            <w:pPr>
              <w:spacing w:before="40" w:after="40"/>
              <w:jc w:val="center"/>
              <w:rPr>
                <w:color w:val="000000" w:themeColor="text1"/>
              </w:rPr>
            </w:pPr>
            <w:r w:rsidRPr="0087263F">
              <w:rPr>
                <w:color w:val="000000" w:themeColor="text1"/>
              </w:rPr>
              <w:t> -</w:t>
            </w:r>
          </w:p>
        </w:tc>
        <w:tc>
          <w:tcPr>
            <w:tcW w:w="2846" w:type="pct"/>
            <w:tcBorders>
              <w:top w:val="nil"/>
              <w:left w:val="nil"/>
              <w:bottom w:val="single" w:sz="4" w:space="0" w:color="auto"/>
              <w:right w:val="single" w:sz="4" w:space="0" w:color="auto"/>
            </w:tcBorders>
            <w:vAlign w:val="center"/>
          </w:tcPr>
          <w:p w14:paraId="2C61B7D4" w14:textId="77777777" w:rsidR="00184B50" w:rsidRPr="0087263F" w:rsidRDefault="004E15C6" w:rsidP="00D77E49">
            <w:pPr>
              <w:spacing w:before="40" w:after="40"/>
              <w:jc w:val="both"/>
              <w:rPr>
                <w:color w:val="000000" w:themeColor="text1"/>
              </w:rPr>
            </w:pPr>
            <w:r w:rsidRPr="0087263F">
              <w:rPr>
                <w:color w:val="000000" w:themeColor="text1"/>
              </w:rPr>
              <w:t>Máy quét A3</w:t>
            </w:r>
          </w:p>
        </w:tc>
        <w:tc>
          <w:tcPr>
            <w:tcW w:w="408" w:type="pct"/>
            <w:tcBorders>
              <w:top w:val="nil"/>
              <w:left w:val="nil"/>
              <w:bottom w:val="single" w:sz="4" w:space="0" w:color="auto"/>
              <w:right w:val="single" w:sz="4" w:space="0" w:color="auto"/>
            </w:tcBorders>
            <w:vAlign w:val="center"/>
          </w:tcPr>
          <w:p w14:paraId="3BD5FB6F" w14:textId="77777777" w:rsidR="00184B50" w:rsidRPr="0087263F" w:rsidRDefault="004E15C6" w:rsidP="00D77E49">
            <w:pPr>
              <w:spacing w:before="40" w:after="40"/>
              <w:jc w:val="center"/>
              <w:rPr>
                <w:color w:val="000000" w:themeColor="text1"/>
              </w:rPr>
            </w:pPr>
            <w:r w:rsidRPr="0087263F">
              <w:rPr>
                <w:color w:val="000000" w:themeColor="text1"/>
              </w:rPr>
              <w:t>Cái</w:t>
            </w:r>
          </w:p>
        </w:tc>
        <w:tc>
          <w:tcPr>
            <w:tcW w:w="554" w:type="pct"/>
            <w:tcBorders>
              <w:top w:val="nil"/>
              <w:left w:val="nil"/>
              <w:bottom w:val="single" w:sz="4" w:space="0" w:color="auto"/>
              <w:right w:val="single" w:sz="4" w:space="0" w:color="auto"/>
            </w:tcBorders>
            <w:vAlign w:val="center"/>
          </w:tcPr>
          <w:p w14:paraId="1B1BACBD" w14:textId="77777777" w:rsidR="00184B50" w:rsidRPr="0087263F" w:rsidRDefault="004E15C6" w:rsidP="00D77E49">
            <w:pPr>
              <w:spacing w:before="40" w:after="40"/>
              <w:jc w:val="center"/>
              <w:rPr>
                <w:color w:val="000000" w:themeColor="text1"/>
              </w:rPr>
            </w:pPr>
            <w:r w:rsidRPr="0087263F">
              <w:rPr>
                <w:color w:val="000000" w:themeColor="text1"/>
              </w:rPr>
              <w:t>0,8</w:t>
            </w:r>
          </w:p>
        </w:tc>
        <w:tc>
          <w:tcPr>
            <w:tcW w:w="814" w:type="pct"/>
            <w:tcBorders>
              <w:top w:val="nil"/>
              <w:left w:val="nil"/>
              <w:bottom w:val="single" w:sz="4" w:space="0" w:color="auto"/>
              <w:right w:val="single" w:sz="4" w:space="0" w:color="auto"/>
            </w:tcBorders>
            <w:noWrap/>
            <w:vAlign w:val="center"/>
          </w:tcPr>
          <w:p w14:paraId="0FBE9938" w14:textId="77777777" w:rsidR="00184B50" w:rsidRPr="0087263F" w:rsidRDefault="004E15C6" w:rsidP="00D77E49">
            <w:pPr>
              <w:spacing w:before="40" w:after="40"/>
              <w:jc w:val="right"/>
              <w:rPr>
                <w:color w:val="000000" w:themeColor="text1"/>
              </w:rPr>
            </w:pPr>
            <w:r w:rsidRPr="0087263F">
              <w:rPr>
                <w:color w:val="000000" w:themeColor="text1"/>
              </w:rPr>
              <w:t xml:space="preserve">      0,0096 </w:t>
            </w:r>
          </w:p>
        </w:tc>
      </w:tr>
      <w:tr w:rsidR="00337183" w:rsidRPr="0087263F" w14:paraId="6A15B397" w14:textId="77777777" w:rsidTr="00D5077B">
        <w:trPr>
          <w:trHeight w:val="454"/>
          <w:jc w:val="center"/>
        </w:trPr>
        <w:tc>
          <w:tcPr>
            <w:tcW w:w="378" w:type="pct"/>
            <w:tcBorders>
              <w:top w:val="nil"/>
              <w:left w:val="single" w:sz="4" w:space="0" w:color="auto"/>
              <w:bottom w:val="single" w:sz="4" w:space="0" w:color="auto"/>
              <w:right w:val="single" w:sz="4" w:space="0" w:color="auto"/>
            </w:tcBorders>
            <w:vAlign w:val="center"/>
          </w:tcPr>
          <w:p w14:paraId="4C50F7AE" w14:textId="77777777" w:rsidR="00184B50" w:rsidRPr="0087263F" w:rsidRDefault="004E15C6" w:rsidP="00D77E49">
            <w:pPr>
              <w:spacing w:before="40" w:after="40"/>
              <w:jc w:val="center"/>
              <w:rPr>
                <w:color w:val="000000" w:themeColor="text1"/>
              </w:rPr>
            </w:pPr>
            <w:r w:rsidRPr="0087263F">
              <w:rPr>
                <w:color w:val="000000" w:themeColor="text1"/>
              </w:rPr>
              <w:t> -</w:t>
            </w:r>
          </w:p>
        </w:tc>
        <w:tc>
          <w:tcPr>
            <w:tcW w:w="2846" w:type="pct"/>
            <w:tcBorders>
              <w:top w:val="nil"/>
              <w:left w:val="nil"/>
              <w:bottom w:val="single" w:sz="4" w:space="0" w:color="auto"/>
              <w:right w:val="single" w:sz="4" w:space="0" w:color="auto"/>
            </w:tcBorders>
            <w:vAlign w:val="center"/>
          </w:tcPr>
          <w:p w14:paraId="593A9CBC" w14:textId="77777777" w:rsidR="00184B50" w:rsidRPr="0087263F" w:rsidRDefault="004E15C6" w:rsidP="00D77E49">
            <w:pPr>
              <w:spacing w:before="40" w:after="40"/>
              <w:jc w:val="both"/>
              <w:rPr>
                <w:color w:val="000000" w:themeColor="text1"/>
              </w:rPr>
            </w:pPr>
            <w:r w:rsidRPr="0087263F">
              <w:rPr>
                <w:color w:val="000000" w:themeColor="text1"/>
              </w:rPr>
              <w:t>Thiết bị lưu trữ hồ sơ quét</w:t>
            </w:r>
          </w:p>
        </w:tc>
        <w:tc>
          <w:tcPr>
            <w:tcW w:w="408" w:type="pct"/>
            <w:tcBorders>
              <w:top w:val="nil"/>
              <w:left w:val="nil"/>
              <w:bottom w:val="single" w:sz="4" w:space="0" w:color="auto"/>
              <w:right w:val="single" w:sz="4" w:space="0" w:color="auto"/>
            </w:tcBorders>
            <w:vAlign w:val="center"/>
          </w:tcPr>
          <w:p w14:paraId="389BBFEC" w14:textId="77777777" w:rsidR="00184B50" w:rsidRPr="0087263F" w:rsidRDefault="004E15C6" w:rsidP="00D77E49">
            <w:pPr>
              <w:spacing w:before="40" w:after="40"/>
              <w:jc w:val="center"/>
              <w:rPr>
                <w:color w:val="000000" w:themeColor="text1"/>
              </w:rPr>
            </w:pPr>
            <w:r w:rsidRPr="0087263F">
              <w:rPr>
                <w:color w:val="000000" w:themeColor="text1"/>
              </w:rPr>
              <w:t>Cái</w:t>
            </w:r>
          </w:p>
        </w:tc>
        <w:tc>
          <w:tcPr>
            <w:tcW w:w="554" w:type="pct"/>
            <w:tcBorders>
              <w:top w:val="nil"/>
              <w:left w:val="nil"/>
              <w:bottom w:val="single" w:sz="4" w:space="0" w:color="auto"/>
              <w:right w:val="single" w:sz="4" w:space="0" w:color="auto"/>
            </w:tcBorders>
            <w:vAlign w:val="center"/>
          </w:tcPr>
          <w:p w14:paraId="4A1EA297" w14:textId="77777777" w:rsidR="00184B50" w:rsidRPr="0087263F" w:rsidRDefault="004E15C6" w:rsidP="00D77E49">
            <w:pPr>
              <w:spacing w:before="40" w:after="40"/>
              <w:jc w:val="center"/>
              <w:rPr>
                <w:color w:val="000000" w:themeColor="text1"/>
              </w:rPr>
            </w:pPr>
            <w:r w:rsidRPr="0087263F">
              <w:rPr>
                <w:color w:val="000000" w:themeColor="text1"/>
              </w:rPr>
              <w:t>0,4</w:t>
            </w:r>
          </w:p>
        </w:tc>
        <w:tc>
          <w:tcPr>
            <w:tcW w:w="814" w:type="pct"/>
            <w:tcBorders>
              <w:top w:val="nil"/>
              <w:left w:val="nil"/>
              <w:bottom w:val="single" w:sz="4" w:space="0" w:color="auto"/>
              <w:right w:val="single" w:sz="4" w:space="0" w:color="auto"/>
            </w:tcBorders>
            <w:noWrap/>
            <w:vAlign w:val="center"/>
          </w:tcPr>
          <w:p w14:paraId="14505D3D" w14:textId="77777777" w:rsidR="00184B50" w:rsidRPr="0087263F" w:rsidRDefault="004E15C6" w:rsidP="00D77E49">
            <w:pPr>
              <w:spacing w:before="40" w:after="40"/>
              <w:jc w:val="right"/>
              <w:rPr>
                <w:color w:val="000000" w:themeColor="text1"/>
              </w:rPr>
            </w:pPr>
            <w:r w:rsidRPr="0087263F">
              <w:rPr>
                <w:color w:val="000000" w:themeColor="text1"/>
              </w:rPr>
              <w:t xml:space="preserve">      0,0096 </w:t>
            </w:r>
          </w:p>
        </w:tc>
      </w:tr>
      <w:tr w:rsidR="00337183" w:rsidRPr="0087263F" w14:paraId="16A50F3E" w14:textId="77777777" w:rsidTr="00D5077B">
        <w:trPr>
          <w:trHeight w:val="454"/>
          <w:jc w:val="center"/>
        </w:trPr>
        <w:tc>
          <w:tcPr>
            <w:tcW w:w="378" w:type="pct"/>
            <w:tcBorders>
              <w:top w:val="nil"/>
              <w:left w:val="single" w:sz="4" w:space="0" w:color="auto"/>
              <w:bottom w:val="single" w:sz="4" w:space="0" w:color="auto"/>
              <w:right w:val="single" w:sz="4" w:space="0" w:color="auto"/>
            </w:tcBorders>
            <w:vAlign w:val="center"/>
          </w:tcPr>
          <w:p w14:paraId="5D979E2A" w14:textId="77777777" w:rsidR="00184B50" w:rsidRPr="0087263F" w:rsidRDefault="004E15C6" w:rsidP="00D77E49">
            <w:pPr>
              <w:spacing w:before="40" w:after="40"/>
              <w:jc w:val="center"/>
              <w:rPr>
                <w:color w:val="000000" w:themeColor="text1"/>
              </w:rPr>
            </w:pPr>
            <w:r w:rsidRPr="0087263F">
              <w:rPr>
                <w:color w:val="000000" w:themeColor="text1"/>
              </w:rPr>
              <w:t> -</w:t>
            </w:r>
          </w:p>
        </w:tc>
        <w:tc>
          <w:tcPr>
            <w:tcW w:w="2846" w:type="pct"/>
            <w:tcBorders>
              <w:top w:val="nil"/>
              <w:left w:val="nil"/>
              <w:bottom w:val="single" w:sz="4" w:space="0" w:color="auto"/>
              <w:right w:val="single" w:sz="4" w:space="0" w:color="auto"/>
            </w:tcBorders>
            <w:vAlign w:val="center"/>
          </w:tcPr>
          <w:p w14:paraId="1C9BAA32" w14:textId="77777777" w:rsidR="00184B50" w:rsidRPr="0087263F" w:rsidRDefault="004E15C6" w:rsidP="00D77E49">
            <w:pPr>
              <w:spacing w:before="40" w:after="40"/>
              <w:jc w:val="both"/>
              <w:rPr>
                <w:color w:val="000000" w:themeColor="text1"/>
              </w:rPr>
            </w:pPr>
            <w:r w:rsidRPr="0087263F">
              <w:rPr>
                <w:color w:val="000000" w:themeColor="text1"/>
              </w:rPr>
              <w:t>Điều hoà nhiệt độ</w:t>
            </w:r>
          </w:p>
        </w:tc>
        <w:tc>
          <w:tcPr>
            <w:tcW w:w="408" w:type="pct"/>
            <w:tcBorders>
              <w:top w:val="nil"/>
              <w:left w:val="nil"/>
              <w:bottom w:val="single" w:sz="4" w:space="0" w:color="auto"/>
              <w:right w:val="single" w:sz="4" w:space="0" w:color="auto"/>
            </w:tcBorders>
            <w:vAlign w:val="center"/>
          </w:tcPr>
          <w:p w14:paraId="1ADCFA16" w14:textId="77777777" w:rsidR="00184B50" w:rsidRPr="0087263F" w:rsidRDefault="004E15C6" w:rsidP="00D77E49">
            <w:pPr>
              <w:spacing w:before="40" w:after="40"/>
              <w:jc w:val="center"/>
              <w:rPr>
                <w:color w:val="000000" w:themeColor="text1"/>
              </w:rPr>
            </w:pPr>
            <w:r w:rsidRPr="0087263F">
              <w:rPr>
                <w:color w:val="000000" w:themeColor="text1"/>
              </w:rPr>
              <w:t>Cái</w:t>
            </w:r>
          </w:p>
        </w:tc>
        <w:tc>
          <w:tcPr>
            <w:tcW w:w="554" w:type="pct"/>
            <w:tcBorders>
              <w:top w:val="nil"/>
              <w:left w:val="nil"/>
              <w:bottom w:val="single" w:sz="4" w:space="0" w:color="auto"/>
              <w:right w:val="single" w:sz="4" w:space="0" w:color="auto"/>
            </w:tcBorders>
            <w:vAlign w:val="center"/>
          </w:tcPr>
          <w:p w14:paraId="2A72E121" w14:textId="77777777" w:rsidR="00184B50" w:rsidRPr="0087263F" w:rsidRDefault="004E15C6" w:rsidP="00D77E49">
            <w:pPr>
              <w:spacing w:before="40" w:after="40"/>
              <w:jc w:val="center"/>
              <w:rPr>
                <w:color w:val="000000" w:themeColor="text1"/>
              </w:rPr>
            </w:pPr>
            <w:r w:rsidRPr="0087263F">
              <w:rPr>
                <w:color w:val="000000" w:themeColor="text1"/>
              </w:rPr>
              <w:t>2,2</w:t>
            </w:r>
          </w:p>
        </w:tc>
        <w:tc>
          <w:tcPr>
            <w:tcW w:w="814" w:type="pct"/>
            <w:tcBorders>
              <w:top w:val="nil"/>
              <w:left w:val="nil"/>
              <w:bottom w:val="single" w:sz="4" w:space="0" w:color="auto"/>
              <w:right w:val="single" w:sz="4" w:space="0" w:color="auto"/>
            </w:tcBorders>
            <w:noWrap/>
            <w:vAlign w:val="center"/>
          </w:tcPr>
          <w:p w14:paraId="14337F3D" w14:textId="77777777" w:rsidR="00184B50" w:rsidRPr="0087263F" w:rsidRDefault="004E15C6" w:rsidP="00D77E49">
            <w:pPr>
              <w:spacing w:before="40" w:after="40"/>
              <w:jc w:val="right"/>
              <w:rPr>
                <w:color w:val="000000" w:themeColor="text1"/>
              </w:rPr>
            </w:pPr>
            <w:r w:rsidRPr="0087263F">
              <w:rPr>
                <w:color w:val="000000" w:themeColor="text1"/>
              </w:rPr>
              <w:t xml:space="preserve">      0,0008 </w:t>
            </w:r>
          </w:p>
        </w:tc>
      </w:tr>
      <w:tr w:rsidR="00337183" w:rsidRPr="0087263F" w14:paraId="3F931C62" w14:textId="77777777" w:rsidTr="00D5077B">
        <w:trPr>
          <w:trHeight w:val="454"/>
          <w:jc w:val="center"/>
        </w:trPr>
        <w:tc>
          <w:tcPr>
            <w:tcW w:w="378" w:type="pct"/>
            <w:tcBorders>
              <w:top w:val="nil"/>
              <w:left w:val="single" w:sz="4" w:space="0" w:color="auto"/>
              <w:bottom w:val="single" w:sz="4" w:space="0" w:color="auto"/>
              <w:right w:val="single" w:sz="4" w:space="0" w:color="auto"/>
            </w:tcBorders>
            <w:vAlign w:val="center"/>
          </w:tcPr>
          <w:p w14:paraId="55468D52" w14:textId="77777777" w:rsidR="00184B50" w:rsidRPr="0087263F" w:rsidRDefault="004E15C6" w:rsidP="00D77E49">
            <w:pPr>
              <w:spacing w:before="40" w:after="40"/>
              <w:jc w:val="center"/>
              <w:rPr>
                <w:color w:val="000000" w:themeColor="text1"/>
              </w:rPr>
            </w:pPr>
            <w:r w:rsidRPr="0087263F">
              <w:rPr>
                <w:color w:val="000000" w:themeColor="text1"/>
              </w:rPr>
              <w:t> -</w:t>
            </w:r>
          </w:p>
        </w:tc>
        <w:tc>
          <w:tcPr>
            <w:tcW w:w="2846" w:type="pct"/>
            <w:tcBorders>
              <w:top w:val="nil"/>
              <w:left w:val="nil"/>
              <w:bottom w:val="single" w:sz="4" w:space="0" w:color="auto"/>
              <w:right w:val="single" w:sz="4" w:space="0" w:color="auto"/>
            </w:tcBorders>
            <w:vAlign w:val="center"/>
          </w:tcPr>
          <w:p w14:paraId="0EA86DCA" w14:textId="77777777" w:rsidR="00184B50" w:rsidRPr="0087263F" w:rsidRDefault="004E15C6" w:rsidP="00D77E49">
            <w:pPr>
              <w:spacing w:before="40" w:after="40"/>
              <w:jc w:val="both"/>
              <w:rPr>
                <w:color w:val="000000" w:themeColor="text1"/>
              </w:rPr>
            </w:pPr>
            <w:r w:rsidRPr="0087263F">
              <w:rPr>
                <w:color w:val="000000" w:themeColor="text1"/>
              </w:rPr>
              <w:t>Điện năng</w:t>
            </w:r>
          </w:p>
        </w:tc>
        <w:tc>
          <w:tcPr>
            <w:tcW w:w="408" w:type="pct"/>
            <w:tcBorders>
              <w:top w:val="nil"/>
              <w:left w:val="nil"/>
              <w:bottom w:val="single" w:sz="4" w:space="0" w:color="auto"/>
              <w:right w:val="single" w:sz="4" w:space="0" w:color="auto"/>
            </w:tcBorders>
            <w:vAlign w:val="center"/>
          </w:tcPr>
          <w:p w14:paraId="6E88A08B" w14:textId="1928425D" w:rsidR="00184B50" w:rsidRPr="0087263F" w:rsidRDefault="001366D4" w:rsidP="00D77E49">
            <w:pPr>
              <w:spacing w:before="40" w:after="40"/>
              <w:jc w:val="center"/>
              <w:rPr>
                <w:color w:val="000000" w:themeColor="text1"/>
              </w:rPr>
            </w:pPr>
            <w:r w:rsidRPr="0087263F">
              <w:rPr>
                <w:color w:val="000000" w:themeColor="text1"/>
              </w:rPr>
              <w:t>KW</w:t>
            </w:r>
          </w:p>
        </w:tc>
        <w:tc>
          <w:tcPr>
            <w:tcW w:w="554" w:type="pct"/>
            <w:tcBorders>
              <w:top w:val="nil"/>
              <w:left w:val="nil"/>
              <w:bottom w:val="single" w:sz="4" w:space="0" w:color="auto"/>
              <w:right w:val="single" w:sz="4" w:space="0" w:color="auto"/>
            </w:tcBorders>
            <w:vAlign w:val="center"/>
          </w:tcPr>
          <w:p w14:paraId="0A83DD40" w14:textId="77777777" w:rsidR="00184B50" w:rsidRPr="0087263F" w:rsidRDefault="004E15C6" w:rsidP="00D77E49">
            <w:pPr>
              <w:spacing w:before="40" w:after="40"/>
              <w:jc w:val="center"/>
              <w:rPr>
                <w:color w:val="000000" w:themeColor="text1"/>
              </w:rPr>
            </w:pPr>
            <w:r w:rsidRPr="0087263F">
              <w:rPr>
                <w:color w:val="000000" w:themeColor="text1"/>
              </w:rPr>
              <w:t> </w:t>
            </w:r>
          </w:p>
        </w:tc>
        <w:tc>
          <w:tcPr>
            <w:tcW w:w="814" w:type="pct"/>
            <w:tcBorders>
              <w:top w:val="nil"/>
              <w:left w:val="nil"/>
              <w:bottom w:val="single" w:sz="4" w:space="0" w:color="auto"/>
              <w:right w:val="single" w:sz="4" w:space="0" w:color="auto"/>
            </w:tcBorders>
            <w:vAlign w:val="center"/>
          </w:tcPr>
          <w:p w14:paraId="7FCB9153" w14:textId="77777777" w:rsidR="00184B50" w:rsidRPr="0087263F" w:rsidRDefault="008B7B7F" w:rsidP="00D77E49">
            <w:pPr>
              <w:spacing w:before="40" w:after="40"/>
              <w:jc w:val="right"/>
              <w:rPr>
                <w:color w:val="000000" w:themeColor="text1"/>
              </w:rPr>
            </w:pPr>
            <w:r w:rsidRPr="0087263F">
              <w:rPr>
                <w:color w:val="000000" w:themeColor="text1"/>
              </w:rPr>
              <w:t xml:space="preserve">  0,13696</w:t>
            </w:r>
          </w:p>
        </w:tc>
      </w:tr>
      <w:tr w:rsidR="00337183" w:rsidRPr="0087263F" w14:paraId="6C5703D3" w14:textId="77777777" w:rsidTr="00D5077B">
        <w:trPr>
          <w:trHeight w:val="454"/>
          <w:jc w:val="center"/>
        </w:trPr>
        <w:tc>
          <w:tcPr>
            <w:tcW w:w="378" w:type="pct"/>
            <w:tcBorders>
              <w:top w:val="nil"/>
              <w:left w:val="single" w:sz="4" w:space="0" w:color="auto"/>
              <w:bottom w:val="single" w:sz="4" w:space="0" w:color="auto"/>
              <w:right w:val="single" w:sz="4" w:space="0" w:color="auto"/>
            </w:tcBorders>
            <w:vAlign w:val="center"/>
          </w:tcPr>
          <w:p w14:paraId="09B49F91" w14:textId="77777777" w:rsidR="001E7743" w:rsidRPr="0087263F" w:rsidRDefault="004E15C6" w:rsidP="00D77E49">
            <w:pPr>
              <w:spacing w:before="40" w:after="40"/>
              <w:jc w:val="center"/>
              <w:rPr>
                <w:color w:val="000000" w:themeColor="text1"/>
              </w:rPr>
            </w:pPr>
            <w:r w:rsidRPr="0087263F">
              <w:rPr>
                <w:color w:val="000000" w:themeColor="text1"/>
              </w:rPr>
              <w:t>1.2</w:t>
            </w:r>
          </w:p>
        </w:tc>
        <w:tc>
          <w:tcPr>
            <w:tcW w:w="2846" w:type="pct"/>
            <w:tcBorders>
              <w:top w:val="nil"/>
              <w:left w:val="nil"/>
              <w:bottom w:val="single" w:sz="4" w:space="0" w:color="auto"/>
              <w:right w:val="single" w:sz="4" w:space="0" w:color="auto"/>
            </w:tcBorders>
            <w:vAlign w:val="center"/>
          </w:tcPr>
          <w:p w14:paraId="715A277C" w14:textId="77777777" w:rsidR="001E7743" w:rsidRPr="0087263F" w:rsidRDefault="004E15C6" w:rsidP="00D77E49">
            <w:pPr>
              <w:spacing w:before="40" w:after="40"/>
              <w:jc w:val="both"/>
              <w:rPr>
                <w:color w:val="000000" w:themeColor="text1"/>
              </w:rPr>
            </w:pPr>
            <w:r w:rsidRPr="0087263F">
              <w:rPr>
                <w:color w:val="000000" w:themeColor="text1"/>
              </w:rPr>
              <w:t>Quét trang A4</w:t>
            </w:r>
          </w:p>
        </w:tc>
        <w:tc>
          <w:tcPr>
            <w:tcW w:w="408" w:type="pct"/>
            <w:tcBorders>
              <w:top w:val="nil"/>
              <w:left w:val="nil"/>
              <w:bottom w:val="single" w:sz="4" w:space="0" w:color="auto"/>
              <w:right w:val="single" w:sz="4" w:space="0" w:color="auto"/>
            </w:tcBorders>
            <w:vAlign w:val="center"/>
          </w:tcPr>
          <w:p w14:paraId="2AA9A786" w14:textId="77777777" w:rsidR="001E7743" w:rsidRPr="0087263F" w:rsidRDefault="004E15C6" w:rsidP="00D77E49">
            <w:pPr>
              <w:spacing w:before="40" w:after="40"/>
              <w:jc w:val="center"/>
              <w:rPr>
                <w:b/>
                <w:bCs/>
                <w:color w:val="000000" w:themeColor="text1"/>
              </w:rPr>
            </w:pPr>
            <w:r w:rsidRPr="0087263F">
              <w:rPr>
                <w:b/>
                <w:bCs/>
                <w:color w:val="000000" w:themeColor="text1"/>
              </w:rPr>
              <w:t> </w:t>
            </w:r>
          </w:p>
        </w:tc>
        <w:tc>
          <w:tcPr>
            <w:tcW w:w="554" w:type="pct"/>
            <w:tcBorders>
              <w:top w:val="nil"/>
              <w:left w:val="nil"/>
              <w:bottom w:val="single" w:sz="4" w:space="0" w:color="auto"/>
              <w:right w:val="single" w:sz="4" w:space="0" w:color="auto"/>
            </w:tcBorders>
            <w:vAlign w:val="center"/>
          </w:tcPr>
          <w:p w14:paraId="498C93AD" w14:textId="77777777" w:rsidR="001E7743" w:rsidRPr="0087263F" w:rsidRDefault="004E15C6" w:rsidP="00D77E49">
            <w:pPr>
              <w:spacing w:before="40" w:after="40"/>
              <w:jc w:val="center"/>
              <w:rPr>
                <w:b/>
                <w:bCs/>
                <w:color w:val="000000" w:themeColor="text1"/>
              </w:rPr>
            </w:pPr>
            <w:r w:rsidRPr="0087263F">
              <w:rPr>
                <w:b/>
                <w:bCs/>
                <w:color w:val="000000" w:themeColor="text1"/>
              </w:rPr>
              <w:t> </w:t>
            </w:r>
          </w:p>
        </w:tc>
        <w:tc>
          <w:tcPr>
            <w:tcW w:w="814" w:type="pct"/>
            <w:tcBorders>
              <w:top w:val="nil"/>
              <w:left w:val="nil"/>
              <w:bottom w:val="single" w:sz="4" w:space="0" w:color="auto"/>
              <w:right w:val="single" w:sz="4" w:space="0" w:color="auto"/>
            </w:tcBorders>
            <w:vAlign w:val="center"/>
          </w:tcPr>
          <w:p w14:paraId="310A1F14" w14:textId="77777777" w:rsidR="001E7743" w:rsidRPr="0087263F" w:rsidRDefault="004E15C6" w:rsidP="00D77E49">
            <w:pPr>
              <w:spacing w:before="40" w:after="40"/>
              <w:jc w:val="right"/>
              <w:rPr>
                <w:b/>
                <w:bCs/>
                <w:color w:val="000000" w:themeColor="text1"/>
              </w:rPr>
            </w:pPr>
            <w:r w:rsidRPr="0087263F">
              <w:rPr>
                <w:b/>
                <w:bCs/>
                <w:color w:val="000000" w:themeColor="text1"/>
              </w:rPr>
              <w:t> </w:t>
            </w:r>
          </w:p>
        </w:tc>
      </w:tr>
      <w:tr w:rsidR="00337183" w:rsidRPr="0087263F" w14:paraId="6C303393" w14:textId="77777777" w:rsidTr="00D5077B">
        <w:trPr>
          <w:trHeight w:val="454"/>
          <w:jc w:val="center"/>
        </w:trPr>
        <w:tc>
          <w:tcPr>
            <w:tcW w:w="378" w:type="pct"/>
            <w:tcBorders>
              <w:top w:val="nil"/>
              <w:left w:val="single" w:sz="4" w:space="0" w:color="auto"/>
              <w:bottom w:val="single" w:sz="4" w:space="0" w:color="auto"/>
              <w:right w:val="single" w:sz="4" w:space="0" w:color="auto"/>
            </w:tcBorders>
            <w:vAlign w:val="center"/>
          </w:tcPr>
          <w:p w14:paraId="613AB361" w14:textId="77777777" w:rsidR="00184B50" w:rsidRPr="0087263F" w:rsidRDefault="004E15C6" w:rsidP="00D77E49">
            <w:pPr>
              <w:spacing w:before="40" w:after="40"/>
              <w:jc w:val="center"/>
              <w:rPr>
                <w:color w:val="000000" w:themeColor="text1"/>
              </w:rPr>
            </w:pPr>
            <w:r w:rsidRPr="0087263F">
              <w:rPr>
                <w:color w:val="000000" w:themeColor="text1"/>
              </w:rPr>
              <w:t> -</w:t>
            </w:r>
          </w:p>
        </w:tc>
        <w:tc>
          <w:tcPr>
            <w:tcW w:w="2846" w:type="pct"/>
            <w:tcBorders>
              <w:top w:val="nil"/>
              <w:left w:val="nil"/>
              <w:bottom w:val="single" w:sz="4" w:space="0" w:color="auto"/>
              <w:right w:val="single" w:sz="4" w:space="0" w:color="auto"/>
            </w:tcBorders>
            <w:vAlign w:val="center"/>
          </w:tcPr>
          <w:p w14:paraId="240088A6" w14:textId="77777777" w:rsidR="00184B50" w:rsidRPr="0087263F" w:rsidRDefault="004E15C6" w:rsidP="00D77E49">
            <w:pPr>
              <w:spacing w:before="40" w:after="40"/>
              <w:jc w:val="both"/>
              <w:rPr>
                <w:color w:val="000000" w:themeColor="text1"/>
              </w:rPr>
            </w:pPr>
            <w:r w:rsidRPr="0087263F">
              <w:rPr>
                <w:color w:val="000000" w:themeColor="text1"/>
              </w:rPr>
              <w:t>Máy tính để bàn</w:t>
            </w:r>
          </w:p>
        </w:tc>
        <w:tc>
          <w:tcPr>
            <w:tcW w:w="408" w:type="pct"/>
            <w:tcBorders>
              <w:top w:val="nil"/>
              <w:left w:val="nil"/>
              <w:bottom w:val="single" w:sz="4" w:space="0" w:color="auto"/>
              <w:right w:val="single" w:sz="4" w:space="0" w:color="auto"/>
            </w:tcBorders>
            <w:vAlign w:val="center"/>
          </w:tcPr>
          <w:p w14:paraId="43871E2C" w14:textId="77777777" w:rsidR="00184B50" w:rsidRPr="0087263F" w:rsidRDefault="004E15C6" w:rsidP="00D77E49">
            <w:pPr>
              <w:spacing w:before="40" w:after="40"/>
              <w:jc w:val="center"/>
              <w:rPr>
                <w:color w:val="000000" w:themeColor="text1"/>
              </w:rPr>
            </w:pPr>
            <w:r w:rsidRPr="0087263F">
              <w:rPr>
                <w:color w:val="000000" w:themeColor="text1"/>
              </w:rPr>
              <w:t>Cái</w:t>
            </w:r>
          </w:p>
        </w:tc>
        <w:tc>
          <w:tcPr>
            <w:tcW w:w="554" w:type="pct"/>
            <w:tcBorders>
              <w:top w:val="nil"/>
              <w:left w:val="nil"/>
              <w:bottom w:val="single" w:sz="4" w:space="0" w:color="auto"/>
              <w:right w:val="single" w:sz="4" w:space="0" w:color="auto"/>
            </w:tcBorders>
            <w:vAlign w:val="center"/>
          </w:tcPr>
          <w:p w14:paraId="319D5DF8" w14:textId="77777777" w:rsidR="00184B50" w:rsidRPr="0087263F" w:rsidRDefault="004E15C6" w:rsidP="00D77E49">
            <w:pPr>
              <w:spacing w:before="40" w:after="40"/>
              <w:jc w:val="center"/>
              <w:rPr>
                <w:color w:val="000000" w:themeColor="text1"/>
              </w:rPr>
            </w:pPr>
            <w:r w:rsidRPr="0087263F">
              <w:rPr>
                <w:color w:val="000000" w:themeColor="text1"/>
              </w:rPr>
              <w:t>0,4</w:t>
            </w:r>
          </w:p>
        </w:tc>
        <w:tc>
          <w:tcPr>
            <w:tcW w:w="814" w:type="pct"/>
            <w:tcBorders>
              <w:top w:val="nil"/>
              <w:left w:val="nil"/>
              <w:bottom w:val="single" w:sz="4" w:space="0" w:color="auto"/>
              <w:right w:val="single" w:sz="4" w:space="0" w:color="auto"/>
            </w:tcBorders>
            <w:noWrap/>
            <w:vAlign w:val="center"/>
          </w:tcPr>
          <w:p w14:paraId="7D2AC0B7" w14:textId="77777777" w:rsidR="00184B50" w:rsidRPr="0087263F" w:rsidRDefault="004E15C6" w:rsidP="00D77E49">
            <w:pPr>
              <w:spacing w:before="40" w:after="40"/>
              <w:jc w:val="right"/>
              <w:rPr>
                <w:color w:val="000000" w:themeColor="text1"/>
              </w:rPr>
            </w:pPr>
            <w:r w:rsidRPr="0087263F">
              <w:rPr>
                <w:color w:val="000000" w:themeColor="text1"/>
              </w:rPr>
              <w:t xml:space="preserve">      0,0064 </w:t>
            </w:r>
          </w:p>
        </w:tc>
      </w:tr>
      <w:tr w:rsidR="00337183" w:rsidRPr="0087263F" w14:paraId="163CBDD3" w14:textId="77777777" w:rsidTr="00D5077B">
        <w:trPr>
          <w:trHeight w:val="454"/>
          <w:jc w:val="center"/>
        </w:trPr>
        <w:tc>
          <w:tcPr>
            <w:tcW w:w="378" w:type="pct"/>
            <w:tcBorders>
              <w:top w:val="nil"/>
              <w:left w:val="single" w:sz="4" w:space="0" w:color="auto"/>
              <w:bottom w:val="single" w:sz="4" w:space="0" w:color="auto"/>
              <w:right w:val="single" w:sz="4" w:space="0" w:color="auto"/>
            </w:tcBorders>
            <w:vAlign w:val="center"/>
          </w:tcPr>
          <w:p w14:paraId="10377B6D" w14:textId="77777777" w:rsidR="00184B50" w:rsidRPr="0087263F" w:rsidRDefault="004E15C6" w:rsidP="00D77E49">
            <w:pPr>
              <w:spacing w:before="40" w:after="40"/>
              <w:jc w:val="center"/>
              <w:rPr>
                <w:color w:val="000000" w:themeColor="text1"/>
              </w:rPr>
            </w:pPr>
            <w:r w:rsidRPr="0087263F">
              <w:rPr>
                <w:color w:val="000000" w:themeColor="text1"/>
              </w:rPr>
              <w:t> -</w:t>
            </w:r>
          </w:p>
        </w:tc>
        <w:tc>
          <w:tcPr>
            <w:tcW w:w="2846" w:type="pct"/>
            <w:tcBorders>
              <w:top w:val="nil"/>
              <w:left w:val="nil"/>
              <w:bottom w:val="single" w:sz="4" w:space="0" w:color="auto"/>
              <w:right w:val="single" w:sz="4" w:space="0" w:color="auto"/>
            </w:tcBorders>
            <w:vAlign w:val="center"/>
          </w:tcPr>
          <w:p w14:paraId="3B86C32A" w14:textId="77777777" w:rsidR="00184B50" w:rsidRPr="0087263F" w:rsidRDefault="004E15C6" w:rsidP="00D77E49">
            <w:pPr>
              <w:spacing w:before="40" w:after="40"/>
              <w:jc w:val="both"/>
              <w:rPr>
                <w:color w:val="000000" w:themeColor="text1"/>
              </w:rPr>
            </w:pPr>
            <w:r w:rsidRPr="0087263F">
              <w:rPr>
                <w:color w:val="000000" w:themeColor="text1"/>
              </w:rPr>
              <w:t>Máy quét A4</w:t>
            </w:r>
          </w:p>
        </w:tc>
        <w:tc>
          <w:tcPr>
            <w:tcW w:w="408" w:type="pct"/>
            <w:tcBorders>
              <w:top w:val="nil"/>
              <w:left w:val="nil"/>
              <w:bottom w:val="single" w:sz="4" w:space="0" w:color="auto"/>
              <w:right w:val="single" w:sz="4" w:space="0" w:color="auto"/>
            </w:tcBorders>
            <w:vAlign w:val="center"/>
          </w:tcPr>
          <w:p w14:paraId="3BF9EF6F" w14:textId="77777777" w:rsidR="00184B50" w:rsidRPr="0087263F" w:rsidRDefault="004E15C6" w:rsidP="00D77E49">
            <w:pPr>
              <w:spacing w:before="40" w:after="40"/>
              <w:jc w:val="center"/>
              <w:rPr>
                <w:color w:val="000000" w:themeColor="text1"/>
              </w:rPr>
            </w:pPr>
            <w:r w:rsidRPr="0087263F">
              <w:rPr>
                <w:color w:val="000000" w:themeColor="text1"/>
              </w:rPr>
              <w:t>Cái</w:t>
            </w:r>
          </w:p>
        </w:tc>
        <w:tc>
          <w:tcPr>
            <w:tcW w:w="554" w:type="pct"/>
            <w:tcBorders>
              <w:top w:val="nil"/>
              <w:left w:val="nil"/>
              <w:bottom w:val="single" w:sz="4" w:space="0" w:color="auto"/>
              <w:right w:val="single" w:sz="4" w:space="0" w:color="auto"/>
            </w:tcBorders>
            <w:vAlign w:val="center"/>
          </w:tcPr>
          <w:p w14:paraId="7E63529B" w14:textId="77777777" w:rsidR="00184B50" w:rsidRPr="0087263F" w:rsidRDefault="004E15C6" w:rsidP="00D77E49">
            <w:pPr>
              <w:spacing w:before="40" w:after="40"/>
              <w:jc w:val="center"/>
              <w:rPr>
                <w:color w:val="000000" w:themeColor="text1"/>
              </w:rPr>
            </w:pPr>
            <w:r w:rsidRPr="0087263F">
              <w:rPr>
                <w:color w:val="000000" w:themeColor="text1"/>
              </w:rPr>
              <w:t>0,6</w:t>
            </w:r>
          </w:p>
        </w:tc>
        <w:tc>
          <w:tcPr>
            <w:tcW w:w="814" w:type="pct"/>
            <w:tcBorders>
              <w:top w:val="nil"/>
              <w:left w:val="nil"/>
              <w:bottom w:val="single" w:sz="4" w:space="0" w:color="auto"/>
              <w:right w:val="single" w:sz="4" w:space="0" w:color="auto"/>
            </w:tcBorders>
            <w:noWrap/>
            <w:vAlign w:val="center"/>
          </w:tcPr>
          <w:p w14:paraId="436509FB" w14:textId="77777777" w:rsidR="00184B50" w:rsidRPr="0087263F" w:rsidRDefault="004E15C6" w:rsidP="00D77E49">
            <w:pPr>
              <w:spacing w:before="40" w:after="40"/>
              <w:jc w:val="right"/>
              <w:rPr>
                <w:color w:val="000000" w:themeColor="text1"/>
              </w:rPr>
            </w:pPr>
            <w:r w:rsidRPr="0087263F">
              <w:rPr>
                <w:color w:val="000000" w:themeColor="text1"/>
              </w:rPr>
              <w:t xml:space="preserve">      0,0064 </w:t>
            </w:r>
          </w:p>
        </w:tc>
      </w:tr>
      <w:tr w:rsidR="00337183" w:rsidRPr="0087263F" w14:paraId="3196488A" w14:textId="77777777" w:rsidTr="00D5077B">
        <w:trPr>
          <w:trHeight w:val="454"/>
          <w:jc w:val="center"/>
        </w:trPr>
        <w:tc>
          <w:tcPr>
            <w:tcW w:w="378" w:type="pct"/>
            <w:tcBorders>
              <w:top w:val="nil"/>
              <w:left w:val="single" w:sz="4" w:space="0" w:color="auto"/>
              <w:bottom w:val="single" w:sz="4" w:space="0" w:color="auto"/>
              <w:right w:val="single" w:sz="4" w:space="0" w:color="auto"/>
            </w:tcBorders>
            <w:vAlign w:val="center"/>
          </w:tcPr>
          <w:p w14:paraId="334B00C0" w14:textId="77777777" w:rsidR="00184B50" w:rsidRPr="0087263F" w:rsidRDefault="004E15C6" w:rsidP="00D77E49">
            <w:pPr>
              <w:spacing w:before="40" w:after="40"/>
              <w:jc w:val="center"/>
              <w:rPr>
                <w:color w:val="000000" w:themeColor="text1"/>
              </w:rPr>
            </w:pPr>
            <w:r w:rsidRPr="0087263F">
              <w:rPr>
                <w:color w:val="000000" w:themeColor="text1"/>
              </w:rPr>
              <w:t> -</w:t>
            </w:r>
          </w:p>
        </w:tc>
        <w:tc>
          <w:tcPr>
            <w:tcW w:w="2846" w:type="pct"/>
            <w:tcBorders>
              <w:top w:val="nil"/>
              <w:left w:val="nil"/>
              <w:bottom w:val="single" w:sz="4" w:space="0" w:color="auto"/>
              <w:right w:val="single" w:sz="4" w:space="0" w:color="auto"/>
            </w:tcBorders>
            <w:vAlign w:val="center"/>
          </w:tcPr>
          <w:p w14:paraId="5F6888F6" w14:textId="77777777" w:rsidR="00184B50" w:rsidRPr="0087263F" w:rsidRDefault="004E15C6" w:rsidP="00D77E49">
            <w:pPr>
              <w:spacing w:before="40" w:after="40"/>
              <w:jc w:val="both"/>
              <w:rPr>
                <w:color w:val="000000" w:themeColor="text1"/>
              </w:rPr>
            </w:pPr>
            <w:r w:rsidRPr="0087263F">
              <w:rPr>
                <w:color w:val="000000" w:themeColor="text1"/>
              </w:rPr>
              <w:t>Thiết bị lưu trữ hồ sơ quét</w:t>
            </w:r>
          </w:p>
        </w:tc>
        <w:tc>
          <w:tcPr>
            <w:tcW w:w="408" w:type="pct"/>
            <w:tcBorders>
              <w:top w:val="nil"/>
              <w:left w:val="nil"/>
              <w:bottom w:val="single" w:sz="4" w:space="0" w:color="auto"/>
              <w:right w:val="single" w:sz="4" w:space="0" w:color="auto"/>
            </w:tcBorders>
            <w:vAlign w:val="center"/>
          </w:tcPr>
          <w:p w14:paraId="485B1C95" w14:textId="77777777" w:rsidR="00184B50" w:rsidRPr="0087263F" w:rsidRDefault="004E15C6" w:rsidP="00D77E49">
            <w:pPr>
              <w:spacing w:before="40" w:after="40"/>
              <w:jc w:val="center"/>
              <w:rPr>
                <w:color w:val="000000" w:themeColor="text1"/>
              </w:rPr>
            </w:pPr>
            <w:r w:rsidRPr="0087263F">
              <w:rPr>
                <w:color w:val="000000" w:themeColor="text1"/>
              </w:rPr>
              <w:t>Cái</w:t>
            </w:r>
          </w:p>
        </w:tc>
        <w:tc>
          <w:tcPr>
            <w:tcW w:w="554" w:type="pct"/>
            <w:tcBorders>
              <w:top w:val="nil"/>
              <w:left w:val="nil"/>
              <w:bottom w:val="single" w:sz="4" w:space="0" w:color="auto"/>
              <w:right w:val="single" w:sz="4" w:space="0" w:color="auto"/>
            </w:tcBorders>
            <w:vAlign w:val="center"/>
          </w:tcPr>
          <w:p w14:paraId="6A646A73" w14:textId="77777777" w:rsidR="00184B50" w:rsidRPr="0087263F" w:rsidRDefault="004E15C6" w:rsidP="00D77E49">
            <w:pPr>
              <w:spacing w:before="40" w:after="40"/>
              <w:jc w:val="center"/>
              <w:rPr>
                <w:color w:val="000000" w:themeColor="text1"/>
              </w:rPr>
            </w:pPr>
            <w:r w:rsidRPr="0087263F">
              <w:rPr>
                <w:color w:val="000000" w:themeColor="text1"/>
              </w:rPr>
              <w:t>0,4</w:t>
            </w:r>
          </w:p>
        </w:tc>
        <w:tc>
          <w:tcPr>
            <w:tcW w:w="814" w:type="pct"/>
            <w:tcBorders>
              <w:top w:val="nil"/>
              <w:left w:val="nil"/>
              <w:bottom w:val="single" w:sz="4" w:space="0" w:color="auto"/>
              <w:right w:val="single" w:sz="4" w:space="0" w:color="auto"/>
            </w:tcBorders>
            <w:noWrap/>
            <w:vAlign w:val="center"/>
          </w:tcPr>
          <w:p w14:paraId="2954B451" w14:textId="77777777" w:rsidR="00184B50" w:rsidRPr="0087263F" w:rsidRDefault="004E15C6" w:rsidP="00D77E49">
            <w:pPr>
              <w:spacing w:before="40" w:after="40"/>
              <w:jc w:val="right"/>
              <w:rPr>
                <w:color w:val="000000" w:themeColor="text1"/>
              </w:rPr>
            </w:pPr>
            <w:r w:rsidRPr="0087263F">
              <w:rPr>
                <w:color w:val="000000" w:themeColor="text1"/>
              </w:rPr>
              <w:t xml:space="preserve">      0,0064 </w:t>
            </w:r>
          </w:p>
        </w:tc>
      </w:tr>
      <w:tr w:rsidR="00337183" w:rsidRPr="0087263F" w14:paraId="456A651E" w14:textId="77777777" w:rsidTr="00D5077B">
        <w:trPr>
          <w:trHeight w:val="454"/>
          <w:jc w:val="center"/>
        </w:trPr>
        <w:tc>
          <w:tcPr>
            <w:tcW w:w="378" w:type="pct"/>
            <w:tcBorders>
              <w:top w:val="nil"/>
              <w:left w:val="single" w:sz="4" w:space="0" w:color="auto"/>
              <w:bottom w:val="single" w:sz="4" w:space="0" w:color="auto"/>
              <w:right w:val="single" w:sz="4" w:space="0" w:color="auto"/>
            </w:tcBorders>
            <w:vAlign w:val="center"/>
          </w:tcPr>
          <w:p w14:paraId="6D69AA0D" w14:textId="77777777" w:rsidR="00184B50" w:rsidRPr="0087263F" w:rsidRDefault="004E15C6" w:rsidP="00D77E49">
            <w:pPr>
              <w:spacing w:before="40" w:after="40"/>
              <w:jc w:val="center"/>
              <w:rPr>
                <w:color w:val="000000" w:themeColor="text1"/>
              </w:rPr>
            </w:pPr>
            <w:r w:rsidRPr="0087263F">
              <w:rPr>
                <w:color w:val="000000" w:themeColor="text1"/>
              </w:rPr>
              <w:t> -</w:t>
            </w:r>
          </w:p>
        </w:tc>
        <w:tc>
          <w:tcPr>
            <w:tcW w:w="2846" w:type="pct"/>
            <w:tcBorders>
              <w:top w:val="nil"/>
              <w:left w:val="nil"/>
              <w:bottom w:val="single" w:sz="4" w:space="0" w:color="auto"/>
              <w:right w:val="single" w:sz="4" w:space="0" w:color="auto"/>
            </w:tcBorders>
            <w:vAlign w:val="center"/>
          </w:tcPr>
          <w:p w14:paraId="09AD9F59" w14:textId="77777777" w:rsidR="00184B50" w:rsidRPr="0087263F" w:rsidRDefault="004E15C6" w:rsidP="00D77E49">
            <w:pPr>
              <w:spacing w:before="40" w:after="40"/>
              <w:jc w:val="both"/>
              <w:rPr>
                <w:color w:val="000000" w:themeColor="text1"/>
              </w:rPr>
            </w:pPr>
            <w:r w:rsidRPr="0087263F">
              <w:rPr>
                <w:color w:val="000000" w:themeColor="text1"/>
              </w:rPr>
              <w:t>Điều hoà nhiệt độ</w:t>
            </w:r>
          </w:p>
        </w:tc>
        <w:tc>
          <w:tcPr>
            <w:tcW w:w="408" w:type="pct"/>
            <w:tcBorders>
              <w:top w:val="nil"/>
              <w:left w:val="nil"/>
              <w:bottom w:val="single" w:sz="4" w:space="0" w:color="auto"/>
              <w:right w:val="single" w:sz="4" w:space="0" w:color="auto"/>
            </w:tcBorders>
            <w:vAlign w:val="center"/>
          </w:tcPr>
          <w:p w14:paraId="64C6DF17" w14:textId="77777777" w:rsidR="00184B50" w:rsidRPr="0087263F" w:rsidRDefault="004E15C6" w:rsidP="00D77E49">
            <w:pPr>
              <w:spacing w:before="40" w:after="40"/>
              <w:jc w:val="center"/>
              <w:rPr>
                <w:color w:val="000000" w:themeColor="text1"/>
              </w:rPr>
            </w:pPr>
            <w:r w:rsidRPr="0087263F">
              <w:rPr>
                <w:color w:val="000000" w:themeColor="text1"/>
              </w:rPr>
              <w:t>Cái</w:t>
            </w:r>
          </w:p>
        </w:tc>
        <w:tc>
          <w:tcPr>
            <w:tcW w:w="554" w:type="pct"/>
            <w:tcBorders>
              <w:top w:val="nil"/>
              <w:left w:val="nil"/>
              <w:bottom w:val="single" w:sz="4" w:space="0" w:color="auto"/>
              <w:right w:val="single" w:sz="4" w:space="0" w:color="auto"/>
            </w:tcBorders>
            <w:vAlign w:val="center"/>
          </w:tcPr>
          <w:p w14:paraId="3C695351" w14:textId="77777777" w:rsidR="00184B50" w:rsidRPr="0087263F" w:rsidRDefault="004E15C6" w:rsidP="00D77E49">
            <w:pPr>
              <w:spacing w:before="40" w:after="40"/>
              <w:jc w:val="center"/>
              <w:rPr>
                <w:color w:val="000000" w:themeColor="text1"/>
              </w:rPr>
            </w:pPr>
            <w:r w:rsidRPr="0087263F">
              <w:rPr>
                <w:color w:val="000000" w:themeColor="text1"/>
              </w:rPr>
              <w:t>2,2</w:t>
            </w:r>
          </w:p>
        </w:tc>
        <w:tc>
          <w:tcPr>
            <w:tcW w:w="814" w:type="pct"/>
            <w:tcBorders>
              <w:top w:val="nil"/>
              <w:left w:val="nil"/>
              <w:bottom w:val="single" w:sz="4" w:space="0" w:color="auto"/>
              <w:right w:val="single" w:sz="4" w:space="0" w:color="auto"/>
            </w:tcBorders>
            <w:noWrap/>
            <w:vAlign w:val="center"/>
          </w:tcPr>
          <w:p w14:paraId="2FAE1BB9" w14:textId="77777777" w:rsidR="00184B50" w:rsidRPr="0087263F" w:rsidRDefault="004E15C6" w:rsidP="00D77E49">
            <w:pPr>
              <w:spacing w:before="40" w:after="40"/>
              <w:jc w:val="right"/>
              <w:rPr>
                <w:color w:val="000000" w:themeColor="text1"/>
              </w:rPr>
            </w:pPr>
            <w:r w:rsidRPr="0087263F">
              <w:rPr>
                <w:color w:val="000000" w:themeColor="text1"/>
              </w:rPr>
              <w:t xml:space="preserve">      0,0005 </w:t>
            </w:r>
          </w:p>
        </w:tc>
      </w:tr>
      <w:tr w:rsidR="00337183" w:rsidRPr="0087263F" w14:paraId="07B58BA5" w14:textId="77777777" w:rsidTr="00D5077B">
        <w:trPr>
          <w:trHeight w:val="454"/>
          <w:jc w:val="center"/>
        </w:trPr>
        <w:tc>
          <w:tcPr>
            <w:tcW w:w="378" w:type="pct"/>
            <w:tcBorders>
              <w:top w:val="nil"/>
              <w:left w:val="single" w:sz="4" w:space="0" w:color="auto"/>
              <w:bottom w:val="single" w:sz="4" w:space="0" w:color="auto"/>
              <w:right w:val="single" w:sz="4" w:space="0" w:color="auto"/>
            </w:tcBorders>
            <w:vAlign w:val="center"/>
          </w:tcPr>
          <w:p w14:paraId="1DB612BB" w14:textId="77777777" w:rsidR="00184B50" w:rsidRPr="0087263F" w:rsidRDefault="004E15C6" w:rsidP="00D77E49">
            <w:pPr>
              <w:spacing w:before="40" w:after="40"/>
              <w:jc w:val="center"/>
              <w:rPr>
                <w:color w:val="000000" w:themeColor="text1"/>
              </w:rPr>
            </w:pPr>
            <w:r w:rsidRPr="0087263F">
              <w:rPr>
                <w:color w:val="000000" w:themeColor="text1"/>
              </w:rPr>
              <w:t> -</w:t>
            </w:r>
          </w:p>
        </w:tc>
        <w:tc>
          <w:tcPr>
            <w:tcW w:w="2846" w:type="pct"/>
            <w:tcBorders>
              <w:top w:val="nil"/>
              <w:left w:val="nil"/>
              <w:bottom w:val="single" w:sz="4" w:space="0" w:color="auto"/>
              <w:right w:val="single" w:sz="4" w:space="0" w:color="auto"/>
            </w:tcBorders>
            <w:vAlign w:val="center"/>
          </w:tcPr>
          <w:p w14:paraId="6CF959CF" w14:textId="77777777" w:rsidR="00184B50" w:rsidRPr="0087263F" w:rsidRDefault="004E15C6" w:rsidP="00D77E49">
            <w:pPr>
              <w:spacing w:before="40" w:after="40"/>
              <w:jc w:val="both"/>
              <w:rPr>
                <w:color w:val="000000" w:themeColor="text1"/>
              </w:rPr>
            </w:pPr>
            <w:r w:rsidRPr="0087263F">
              <w:rPr>
                <w:color w:val="000000" w:themeColor="text1"/>
              </w:rPr>
              <w:t>Điện năng</w:t>
            </w:r>
          </w:p>
        </w:tc>
        <w:tc>
          <w:tcPr>
            <w:tcW w:w="408" w:type="pct"/>
            <w:tcBorders>
              <w:top w:val="nil"/>
              <w:left w:val="nil"/>
              <w:bottom w:val="single" w:sz="4" w:space="0" w:color="auto"/>
              <w:right w:val="single" w:sz="4" w:space="0" w:color="auto"/>
            </w:tcBorders>
            <w:vAlign w:val="center"/>
          </w:tcPr>
          <w:p w14:paraId="34F75E26" w14:textId="20C753F1" w:rsidR="00184B50" w:rsidRPr="0087263F" w:rsidRDefault="001366D4" w:rsidP="00D77E49">
            <w:pPr>
              <w:spacing w:before="40" w:after="40"/>
              <w:jc w:val="center"/>
              <w:rPr>
                <w:color w:val="000000" w:themeColor="text1"/>
              </w:rPr>
            </w:pPr>
            <w:r w:rsidRPr="0087263F">
              <w:rPr>
                <w:color w:val="000000" w:themeColor="text1"/>
              </w:rPr>
              <w:t>KW</w:t>
            </w:r>
          </w:p>
        </w:tc>
        <w:tc>
          <w:tcPr>
            <w:tcW w:w="554" w:type="pct"/>
            <w:tcBorders>
              <w:top w:val="nil"/>
              <w:left w:val="nil"/>
              <w:bottom w:val="single" w:sz="4" w:space="0" w:color="auto"/>
              <w:right w:val="single" w:sz="4" w:space="0" w:color="auto"/>
            </w:tcBorders>
            <w:vAlign w:val="center"/>
          </w:tcPr>
          <w:p w14:paraId="10E3ACB4" w14:textId="77777777" w:rsidR="00184B50" w:rsidRPr="0087263F" w:rsidRDefault="004E15C6" w:rsidP="00D77E49">
            <w:pPr>
              <w:spacing w:before="40" w:after="40"/>
              <w:jc w:val="center"/>
              <w:rPr>
                <w:color w:val="000000" w:themeColor="text1"/>
              </w:rPr>
            </w:pPr>
            <w:r w:rsidRPr="0087263F">
              <w:rPr>
                <w:color w:val="000000" w:themeColor="text1"/>
              </w:rPr>
              <w:t> </w:t>
            </w:r>
          </w:p>
        </w:tc>
        <w:tc>
          <w:tcPr>
            <w:tcW w:w="814" w:type="pct"/>
            <w:tcBorders>
              <w:top w:val="nil"/>
              <w:left w:val="nil"/>
              <w:bottom w:val="single" w:sz="4" w:space="0" w:color="auto"/>
              <w:right w:val="single" w:sz="4" w:space="0" w:color="auto"/>
            </w:tcBorders>
            <w:vAlign w:val="center"/>
          </w:tcPr>
          <w:p w14:paraId="09652127" w14:textId="77777777" w:rsidR="00184B50" w:rsidRPr="0087263F" w:rsidRDefault="004E15C6" w:rsidP="00D77E49">
            <w:pPr>
              <w:spacing w:before="40" w:after="40"/>
              <w:jc w:val="right"/>
              <w:rPr>
                <w:color w:val="000000" w:themeColor="text1"/>
              </w:rPr>
            </w:pPr>
            <w:r w:rsidRPr="0087263F">
              <w:rPr>
                <w:color w:val="000000" w:themeColor="text1"/>
              </w:rPr>
              <w:t xml:space="preserve">      0,</w:t>
            </w:r>
            <w:r w:rsidR="008B7B7F" w:rsidRPr="0087263F">
              <w:rPr>
                <w:color w:val="000000" w:themeColor="text1"/>
              </w:rPr>
              <w:t>09072</w:t>
            </w:r>
          </w:p>
        </w:tc>
      </w:tr>
      <w:tr w:rsidR="00337183" w:rsidRPr="0087263F" w14:paraId="208A768A" w14:textId="77777777" w:rsidTr="00D5077B">
        <w:trPr>
          <w:trHeight w:val="454"/>
          <w:jc w:val="center"/>
        </w:trPr>
        <w:tc>
          <w:tcPr>
            <w:tcW w:w="378" w:type="pct"/>
            <w:tcBorders>
              <w:top w:val="nil"/>
              <w:left w:val="single" w:sz="4" w:space="0" w:color="auto"/>
              <w:bottom w:val="single" w:sz="4" w:space="0" w:color="auto"/>
              <w:right w:val="single" w:sz="4" w:space="0" w:color="auto"/>
            </w:tcBorders>
            <w:vAlign w:val="center"/>
          </w:tcPr>
          <w:p w14:paraId="5ABAEE70" w14:textId="77777777" w:rsidR="001E7743" w:rsidRPr="0087263F" w:rsidRDefault="004E15C6" w:rsidP="00D77E49">
            <w:pPr>
              <w:spacing w:before="40" w:after="40"/>
              <w:jc w:val="center"/>
              <w:rPr>
                <w:bCs/>
                <w:color w:val="000000" w:themeColor="text1"/>
              </w:rPr>
            </w:pPr>
            <w:r w:rsidRPr="0087263F">
              <w:rPr>
                <w:bCs/>
                <w:color w:val="000000" w:themeColor="text1"/>
              </w:rPr>
              <w:t>2</w:t>
            </w:r>
          </w:p>
        </w:tc>
        <w:tc>
          <w:tcPr>
            <w:tcW w:w="2846" w:type="pct"/>
            <w:tcBorders>
              <w:top w:val="nil"/>
              <w:left w:val="nil"/>
              <w:bottom w:val="single" w:sz="4" w:space="0" w:color="auto"/>
              <w:right w:val="single" w:sz="4" w:space="0" w:color="auto"/>
            </w:tcBorders>
            <w:vAlign w:val="center"/>
          </w:tcPr>
          <w:p w14:paraId="505A330D" w14:textId="77777777" w:rsidR="001E7743" w:rsidRPr="0087263F" w:rsidRDefault="00526F44" w:rsidP="00D77E49">
            <w:pPr>
              <w:spacing w:before="40" w:after="40"/>
              <w:jc w:val="both"/>
              <w:rPr>
                <w:bCs/>
                <w:color w:val="000000" w:themeColor="text1"/>
              </w:rPr>
            </w:pPr>
            <w:r w:rsidRPr="0087263F">
              <w:rPr>
                <w:bCs/>
                <w:color w:val="000000" w:themeColor="text1"/>
              </w:rPr>
              <w:t>Xử lý các tệp tin quét thành các tệp tin theo quy định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w:t>
            </w:r>
            <w:r w:rsidR="008B7B7F" w:rsidRPr="0087263F">
              <w:rPr>
                <w:bCs/>
                <w:color w:val="000000" w:themeColor="text1"/>
              </w:rPr>
              <w:t>ét vuông góc, không được cong vê</w:t>
            </w:r>
            <w:r w:rsidRPr="0087263F">
              <w:rPr>
                <w:bCs/>
                <w:color w:val="000000" w:themeColor="text1"/>
              </w:rPr>
              <w:t xml:space="preserve">nh </w:t>
            </w:r>
            <w:r w:rsidR="00F5002E" w:rsidRPr="0087263F">
              <w:rPr>
                <w:bCs/>
                <w:color w:val="000000" w:themeColor="text1"/>
              </w:rPr>
              <w:t>(Tính theo trang)</w:t>
            </w:r>
          </w:p>
        </w:tc>
        <w:tc>
          <w:tcPr>
            <w:tcW w:w="408" w:type="pct"/>
            <w:tcBorders>
              <w:top w:val="nil"/>
              <w:left w:val="nil"/>
              <w:bottom w:val="single" w:sz="4" w:space="0" w:color="auto"/>
              <w:right w:val="single" w:sz="4" w:space="0" w:color="auto"/>
            </w:tcBorders>
            <w:vAlign w:val="center"/>
          </w:tcPr>
          <w:p w14:paraId="2F6556EF" w14:textId="77777777" w:rsidR="001E7743" w:rsidRPr="0087263F" w:rsidRDefault="004E15C6" w:rsidP="00D77E49">
            <w:pPr>
              <w:spacing w:before="40" w:after="40"/>
              <w:jc w:val="center"/>
              <w:rPr>
                <w:b/>
                <w:bCs/>
                <w:color w:val="000000" w:themeColor="text1"/>
              </w:rPr>
            </w:pPr>
            <w:r w:rsidRPr="0087263F">
              <w:rPr>
                <w:b/>
                <w:bCs/>
                <w:color w:val="000000" w:themeColor="text1"/>
              </w:rPr>
              <w:t> </w:t>
            </w:r>
          </w:p>
        </w:tc>
        <w:tc>
          <w:tcPr>
            <w:tcW w:w="554" w:type="pct"/>
            <w:tcBorders>
              <w:top w:val="nil"/>
              <w:left w:val="nil"/>
              <w:bottom w:val="single" w:sz="4" w:space="0" w:color="auto"/>
              <w:right w:val="single" w:sz="4" w:space="0" w:color="auto"/>
            </w:tcBorders>
            <w:vAlign w:val="center"/>
          </w:tcPr>
          <w:p w14:paraId="5DC4E72A" w14:textId="77777777" w:rsidR="001E7743" w:rsidRPr="0087263F" w:rsidRDefault="004E15C6" w:rsidP="00D77E49">
            <w:pPr>
              <w:spacing w:before="40" w:after="40"/>
              <w:jc w:val="center"/>
              <w:rPr>
                <w:b/>
                <w:bCs/>
                <w:color w:val="000000" w:themeColor="text1"/>
              </w:rPr>
            </w:pPr>
            <w:r w:rsidRPr="0087263F">
              <w:rPr>
                <w:b/>
                <w:bCs/>
                <w:color w:val="000000" w:themeColor="text1"/>
              </w:rPr>
              <w:t> </w:t>
            </w:r>
          </w:p>
        </w:tc>
        <w:tc>
          <w:tcPr>
            <w:tcW w:w="814" w:type="pct"/>
            <w:tcBorders>
              <w:top w:val="nil"/>
              <w:left w:val="nil"/>
              <w:bottom w:val="single" w:sz="4" w:space="0" w:color="auto"/>
              <w:right w:val="single" w:sz="4" w:space="0" w:color="auto"/>
            </w:tcBorders>
            <w:vAlign w:val="center"/>
          </w:tcPr>
          <w:p w14:paraId="65E51604" w14:textId="77777777" w:rsidR="001E7743" w:rsidRPr="0087263F" w:rsidRDefault="004E15C6" w:rsidP="00D77E49">
            <w:pPr>
              <w:spacing w:before="40" w:after="40"/>
              <w:jc w:val="right"/>
              <w:rPr>
                <w:b/>
                <w:bCs/>
                <w:color w:val="000000" w:themeColor="text1"/>
              </w:rPr>
            </w:pPr>
            <w:r w:rsidRPr="0087263F">
              <w:rPr>
                <w:b/>
                <w:bCs/>
                <w:color w:val="000000" w:themeColor="text1"/>
              </w:rPr>
              <w:t> </w:t>
            </w:r>
          </w:p>
        </w:tc>
      </w:tr>
      <w:tr w:rsidR="00337183" w:rsidRPr="0087263F" w14:paraId="205AA354" w14:textId="77777777" w:rsidTr="00D5077B">
        <w:trPr>
          <w:trHeight w:val="454"/>
          <w:jc w:val="center"/>
        </w:trPr>
        <w:tc>
          <w:tcPr>
            <w:tcW w:w="378" w:type="pct"/>
            <w:tcBorders>
              <w:top w:val="nil"/>
              <w:left w:val="single" w:sz="4" w:space="0" w:color="auto"/>
              <w:bottom w:val="single" w:sz="4" w:space="0" w:color="auto"/>
              <w:right w:val="single" w:sz="4" w:space="0" w:color="auto"/>
            </w:tcBorders>
            <w:vAlign w:val="center"/>
          </w:tcPr>
          <w:p w14:paraId="7AF252DD" w14:textId="77777777" w:rsidR="00184B50" w:rsidRPr="0087263F" w:rsidRDefault="004E15C6" w:rsidP="00D77E49">
            <w:pPr>
              <w:spacing w:before="40" w:after="40"/>
              <w:jc w:val="center"/>
              <w:rPr>
                <w:color w:val="000000" w:themeColor="text1"/>
              </w:rPr>
            </w:pPr>
            <w:r w:rsidRPr="0087263F">
              <w:rPr>
                <w:color w:val="000000" w:themeColor="text1"/>
              </w:rPr>
              <w:t> -</w:t>
            </w:r>
          </w:p>
        </w:tc>
        <w:tc>
          <w:tcPr>
            <w:tcW w:w="2846" w:type="pct"/>
            <w:tcBorders>
              <w:top w:val="nil"/>
              <w:left w:val="nil"/>
              <w:bottom w:val="single" w:sz="4" w:space="0" w:color="auto"/>
              <w:right w:val="single" w:sz="4" w:space="0" w:color="auto"/>
            </w:tcBorders>
            <w:vAlign w:val="center"/>
          </w:tcPr>
          <w:p w14:paraId="3D61D41C" w14:textId="77777777" w:rsidR="00184B50" w:rsidRPr="0087263F" w:rsidRDefault="004E15C6" w:rsidP="00D77E49">
            <w:pPr>
              <w:spacing w:before="40" w:after="40"/>
              <w:jc w:val="both"/>
              <w:rPr>
                <w:color w:val="000000" w:themeColor="text1"/>
              </w:rPr>
            </w:pPr>
            <w:r w:rsidRPr="0087263F">
              <w:rPr>
                <w:color w:val="000000" w:themeColor="text1"/>
              </w:rPr>
              <w:t>Máy tính để bàn</w:t>
            </w:r>
          </w:p>
        </w:tc>
        <w:tc>
          <w:tcPr>
            <w:tcW w:w="408" w:type="pct"/>
            <w:tcBorders>
              <w:top w:val="nil"/>
              <w:left w:val="nil"/>
              <w:bottom w:val="single" w:sz="4" w:space="0" w:color="auto"/>
              <w:right w:val="single" w:sz="4" w:space="0" w:color="auto"/>
            </w:tcBorders>
            <w:vAlign w:val="center"/>
          </w:tcPr>
          <w:p w14:paraId="6D12F855" w14:textId="77777777" w:rsidR="00184B50" w:rsidRPr="0087263F" w:rsidRDefault="004E15C6" w:rsidP="00D77E49">
            <w:pPr>
              <w:spacing w:before="40" w:after="40"/>
              <w:jc w:val="center"/>
              <w:rPr>
                <w:color w:val="000000" w:themeColor="text1"/>
              </w:rPr>
            </w:pPr>
            <w:r w:rsidRPr="0087263F">
              <w:rPr>
                <w:color w:val="000000" w:themeColor="text1"/>
              </w:rPr>
              <w:t>Cái</w:t>
            </w:r>
          </w:p>
        </w:tc>
        <w:tc>
          <w:tcPr>
            <w:tcW w:w="554" w:type="pct"/>
            <w:tcBorders>
              <w:top w:val="nil"/>
              <w:left w:val="nil"/>
              <w:bottom w:val="single" w:sz="4" w:space="0" w:color="auto"/>
              <w:right w:val="single" w:sz="4" w:space="0" w:color="auto"/>
            </w:tcBorders>
            <w:vAlign w:val="center"/>
          </w:tcPr>
          <w:p w14:paraId="0BCDBDA2" w14:textId="77777777" w:rsidR="00184B50" w:rsidRPr="0087263F" w:rsidRDefault="004E15C6" w:rsidP="00D77E49">
            <w:pPr>
              <w:spacing w:before="40" w:after="40"/>
              <w:jc w:val="center"/>
              <w:rPr>
                <w:color w:val="000000" w:themeColor="text1"/>
              </w:rPr>
            </w:pPr>
            <w:r w:rsidRPr="0087263F">
              <w:rPr>
                <w:color w:val="000000" w:themeColor="text1"/>
              </w:rPr>
              <w:t>0,4</w:t>
            </w:r>
          </w:p>
        </w:tc>
        <w:tc>
          <w:tcPr>
            <w:tcW w:w="814" w:type="pct"/>
            <w:tcBorders>
              <w:top w:val="nil"/>
              <w:left w:val="nil"/>
              <w:bottom w:val="single" w:sz="4" w:space="0" w:color="auto"/>
              <w:right w:val="single" w:sz="4" w:space="0" w:color="auto"/>
            </w:tcBorders>
            <w:vAlign w:val="center"/>
          </w:tcPr>
          <w:p w14:paraId="6EF0A0ED" w14:textId="77777777" w:rsidR="00184B50" w:rsidRPr="0087263F" w:rsidRDefault="004E15C6" w:rsidP="00D77E49">
            <w:pPr>
              <w:spacing w:before="40" w:after="40"/>
              <w:jc w:val="right"/>
              <w:rPr>
                <w:color w:val="000000" w:themeColor="text1"/>
              </w:rPr>
            </w:pPr>
            <w:r w:rsidRPr="0087263F">
              <w:rPr>
                <w:color w:val="000000" w:themeColor="text1"/>
              </w:rPr>
              <w:t xml:space="preserve">      0,0032 </w:t>
            </w:r>
          </w:p>
        </w:tc>
      </w:tr>
      <w:tr w:rsidR="00337183" w:rsidRPr="0087263F" w14:paraId="02EB7313" w14:textId="77777777" w:rsidTr="00D5077B">
        <w:trPr>
          <w:trHeight w:val="454"/>
          <w:jc w:val="center"/>
        </w:trPr>
        <w:tc>
          <w:tcPr>
            <w:tcW w:w="378" w:type="pct"/>
            <w:tcBorders>
              <w:top w:val="nil"/>
              <w:left w:val="single" w:sz="4" w:space="0" w:color="auto"/>
              <w:bottom w:val="single" w:sz="4" w:space="0" w:color="auto"/>
              <w:right w:val="single" w:sz="4" w:space="0" w:color="auto"/>
            </w:tcBorders>
            <w:vAlign w:val="center"/>
          </w:tcPr>
          <w:p w14:paraId="5038917A" w14:textId="77777777" w:rsidR="00184B50" w:rsidRPr="0087263F" w:rsidRDefault="004E15C6" w:rsidP="00D77E49">
            <w:pPr>
              <w:spacing w:before="40" w:after="40"/>
              <w:jc w:val="center"/>
              <w:rPr>
                <w:color w:val="000000" w:themeColor="text1"/>
              </w:rPr>
            </w:pPr>
            <w:r w:rsidRPr="0087263F">
              <w:rPr>
                <w:color w:val="000000" w:themeColor="text1"/>
              </w:rPr>
              <w:t> -</w:t>
            </w:r>
          </w:p>
        </w:tc>
        <w:tc>
          <w:tcPr>
            <w:tcW w:w="2846" w:type="pct"/>
            <w:tcBorders>
              <w:top w:val="nil"/>
              <w:left w:val="nil"/>
              <w:bottom w:val="single" w:sz="4" w:space="0" w:color="auto"/>
              <w:right w:val="single" w:sz="4" w:space="0" w:color="auto"/>
            </w:tcBorders>
            <w:vAlign w:val="center"/>
          </w:tcPr>
          <w:p w14:paraId="2531C57F" w14:textId="77777777" w:rsidR="00184B50" w:rsidRPr="0087263F" w:rsidRDefault="004E15C6" w:rsidP="00D77E49">
            <w:pPr>
              <w:spacing w:before="40" w:after="40"/>
              <w:jc w:val="both"/>
              <w:rPr>
                <w:color w:val="000000" w:themeColor="text1"/>
              </w:rPr>
            </w:pPr>
            <w:r w:rsidRPr="0087263F">
              <w:rPr>
                <w:color w:val="000000" w:themeColor="text1"/>
              </w:rPr>
              <w:t>Điều hoà nhiệt độ</w:t>
            </w:r>
          </w:p>
        </w:tc>
        <w:tc>
          <w:tcPr>
            <w:tcW w:w="408" w:type="pct"/>
            <w:tcBorders>
              <w:top w:val="nil"/>
              <w:left w:val="nil"/>
              <w:bottom w:val="single" w:sz="4" w:space="0" w:color="auto"/>
              <w:right w:val="single" w:sz="4" w:space="0" w:color="auto"/>
            </w:tcBorders>
            <w:vAlign w:val="center"/>
          </w:tcPr>
          <w:p w14:paraId="01725A41" w14:textId="77777777" w:rsidR="00184B50" w:rsidRPr="0087263F" w:rsidRDefault="004E15C6" w:rsidP="00D77E49">
            <w:pPr>
              <w:spacing w:before="40" w:after="40"/>
              <w:jc w:val="center"/>
              <w:rPr>
                <w:color w:val="000000" w:themeColor="text1"/>
              </w:rPr>
            </w:pPr>
            <w:r w:rsidRPr="0087263F">
              <w:rPr>
                <w:color w:val="000000" w:themeColor="text1"/>
              </w:rPr>
              <w:t>Cái</w:t>
            </w:r>
          </w:p>
        </w:tc>
        <w:tc>
          <w:tcPr>
            <w:tcW w:w="554" w:type="pct"/>
            <w:tcBorders>
              <w:top w:val="nil"/>
              <w:left w:val="nil"/>
              <w:bottom w:val="single" w:sz="4" w:space="0" w:color="auto"/>
              <w:right w:val="single" w:sz="4" w:space="0" w:color="auto"/>
            </w:tcBorders>
            <w:vAlign w:val="center"/>
          </w:tcPr>
          <w:p w14:paraId="1AFD1D2C" w14:textId="77777777" w:rsidR="00184B50" w:rsidRPr="0087263F" w:rsidRDefault="004E15C6" w:rsidP="00D77E49">
            <w:pPr>
              <w:spacing w:before="40" w:after="40"/>
              <w:jc w:val="center"/>
              <w:rPr>
                <w:color w:val="000000" w:themeColor="text1"/>
              </w:rPr>
            </w:pPr>
            <w:r w:rsidRPr="0087263F">
              <w:rPr>
                <w:color w:val="000000" w:themeColor="text1"/>
              </w:rPr>
              <w:t>2,2</w:t>
            </w:r>
          </w:p>
        </w:tc>
        <w:tc>
          <w:tcPr>
            <w:tcW w:w="814" w:type="pct"/>
            <w:tcBorders>
              <w:top w:val="nil"/>
              <w:left w:val="nil"/>
              <w:bottom w:val="single" w:sz="4" w:space="0" w:color="auto"/>
              <w:right w:val="single" w:sz="4" w:space="0" w:color="auto"/>
            </w:tcBorders>
            <w:vAlign w:val="center"/>
          </w:tcPr>
          <w:p w14:paraId="7B54E53E" w14:textId="77777777" w:rsidR="00184B50" w:rsidRPr="0087263F" w:rsidRDefault="004E15C6" w:rsidP="00D77E49">
            <w:pPr>
              <w:spacing w:before="40" w:after="40"/>
              <w:jc w:val="right"/>
              <w:rPr>
                <w:color w:val="000000" w:themeColor="text1"/>
              </w:rPr>
            </w:pPr>
            <w:r w:rsidRPr="0087263F">
              <w:rPr>
                <w:color w:val="000000" w:themeColor="text1"/>
              </w:rPr>
              <w:t xml:space="preserve">      0,0003 </w:t>
            </w:r>
          </w:p>
        </w:tc>
      </w:tr>
      <w:tr w:rsidR="00337183" w:rsidRPr="0087263F" w14:paraId="59D5DB45" w14:textId="77777777" w:rsidTr="00D5077B">
        <w:trPr>
          <w:trHeight w:val="454"/>
          <w:jc w:val="center"/>
        </w:trPr>
        <w:tc>
          <w:tcPr>
            <w:tcW w:w="378" w:type="pct"/>
            <w:tcBorders>
              <w:top w:val="nil"/>
              <w:left w:val="single" w:sz="4" w:space="0" w:color="auto"/>
              <w:bottom w:val="single" w:sz="4" w:space="0" w:color="auto"/>
              <w:right w:val="single" w:sz="4" w:space="0" w:color="auto"/>
            </w:tcBorders>
            <w:vAlign w:val="center"/>
          </w:tcPr>
          <w:p w14:paraId="1DAA5F38" w14:textId="77777777" w:rsidR="00184B50" w:rsidRPr="0087263F" w:rsidRDefault="004E15C6" w:rsidP="00D77E49">
            <w:pPr>
              <w:spacing w:before="40" w:after="40"/>
              <w:jc w:val="center"/>
              <w:rPr>
                <w:color w:val="000000" w:themeColor="text1"/>
              </w:rPr>
            </w:pPr>
            <w:r w:rsidRPr="0087263F">
              <w:rPr>
                <w:color w:val="000000" w:themeColor="text1"/>
              </w:rPr>
              <w:t> -</w:t>
            </w:r>
          </w:p>
        </w:tc>
        <w:tc>
          <w:tcPr>
            <w:tcW w:w="2846" w:type="pct"/>
            <w:tcBorders>
              <w:top w:val="nil"/>
              <w:left w:val="nil"/>
              <w:bottom w:val="single" w:sz="4" w:space="0" w:color="auto"/>
              <w:right w:val="single" w:sz="4" w:space="0" w:color="auto"/>
            </w:tcBorders>
            <w:vAlign w:val="center"/>
          </w:tcPr>
          <w:p w14:paraId="2C13AD7B" w14:textId="77777777" w:rsidR="00184B50" w:rsidRPr="0087263F" w:rsidRDefault="004E15C6" w:rsidP="00D77E49">
            <w:pPr>
              <w:spacing w:before="40" w:after="40"/>
              <w:jc w:val="both"/>
              <w:rPr>
                <w:color w:val="000000" w:themeColor="text1"/>
              </w:rPr>
            </w:pPr>
            <w:r w:rsidRPr="0087263F">
              <w:rPr>
                <w:color w:val="000000" w:themeColor="text1"/>
              </w:rPr>
              <w:t>Điện năng</w:t>
            </w:r>
          </w:p>
        </w:tc>
        <w:tc>
          <w:tcPr>
            <w:tcW w:w="408" w:type="pct"/>
            <w:tcBorders>
              <w:top w:val="nil"/>
              <w:left w:val="nil"/>
              <w:bottom w:val="single" w:sz="4" w:space="0" w:color="auto"/>
              <w:right w:val="single" w:sz="4" w:space="0" w:color="auto"/>
            </w:tcBorders>
            <w:vAlign w:val="center"/>
          </w:tcPr>
          <w:p w14:paraId="09F312C4" w14:textId="113D00AD" w:rsidR="00184B50" w:rsidRPr="0087263F" w:rsidRDefault="001366D4" w:rsidP="00D77E49">
            <w:pPr>
              <w:spacing w:before="40" w:after="40"/>
              <w:jc w:val="center"/>
              <w:rPr>
                <w:color w:val="000000" w:themeColor="text1"/>
              </w:rPr>
            </w:pPr>
            <w:r w:rsidRPr="0087263F">
              <w:rPr>
                <w:color w:val="000000" w:themeColor="text1"/>
              </w:rPr>
              <w:t>KW</w:t>
            </w:r>
          </w:p>
        </w:tc>
        <w:tc>
          <w:tcPr>
            <w:tcW w:w="554" w:type="pct"/>
            <w:tcBorders>
              <w:top w:val="nil"/>
              <w:left w:val="nil"/>
              <w:bottom w:val="single" w:sz="4" w:space="0" w:color="auto"/>
              <w:right w:val="single" w:sz="4" w:space="0" w:color="auto"/>
            </w:tcBorders>
            <w:vAlign w:val="center"/>
          </w:tcPr>
          <w:p w14:paraId="4D239CD4" w14:textId="77777777" w:rsidR="00184B50" w:rsidRPr="0087263F" w:rsidRDefault="004E15C6" w:rsidP="00D77E49">
            <w:pPr>
              <w:spacing w:before="40" w:after="40"/>
              <w:jc w:val="center"/>
              <w:rPr>
                <w:color w:val="000000" w:themeColor="text1"/>
              </w:rPr>
            </w:pPr>
            <w:r w:rsidRPr="0087263F">
              <w:rPr>
                <w:color w:val="000000" w:themeColor="text1"/>
              </w:rPr>
              <w:t> </w:t>
            </w:r>
          </w:p>
        </w:tc>
        <w:tc>
          <w:tcPr>
            <w:tcW w:w="814" w:type="pct"/>
            <w:tcBorders>
              <w:top w:val="nil"/>
              <w:left w:val="nil"/>
              <w:bottom w:val="single" w:sz="4" w:space="0" w:color="auto"/>
              <w:right w:val="single" w:sz="4" w:space="0" w:color="auto"/>
            </w:tcBorders>
            <w:vAlign w:val="center"/>
          </w:tcPr>
          <w:p w14:paraId="6A44509F" w14:textId="77777777" w:rsidR="00184B50" w:rsidRPr="0087263F" w:rsidRDefault="004E15C6" w:rsidP="00D77E49">
            <w:pPr>
              <w:spacing w:before="40" w:after="40"/>
              <w:jc w:val="right"/>
              <w:rPr>
                <w:color w:val="000000" w:themeColor="text1"/>
              </w:rPr>
            </w:pPr>
            <w:r w:rsidRPr="0087263F">
              <w:rPr>
                <w:color w:val="000000" w:themeColor="text1"/>
              </w:rPr>
              <w:t xml:space="preserve">      0,</w:t>
            </w:r>
            <w:r w:rsidR="008B7B7F" w:rsidRPr="0087263F">
              <w:rPr>
                <w:color w:val="000000" w:themeColor="text1"/>
              </w:rPr>
              <w:t>01552</w:t>
            </w:r>
          </w:p>
        </w:tc>
      </w:tr>
      <w:tr w:rsidR="00337183" w:rsidRPr="0087263F" w14:paraId="3C2739A7" w14:textId="77777777" w:rsidTr="00D5077B">
        <w:trPr>
          <w:trHeight w:val="454"/>
          <w:jc w:val="center"/>
        </w:trPr>
        <w:tc>
          <w:tcPr>
            <w:tcW w:w="378" w:type="pct"/>
            <w:tcBorders>
              <w:top w:val="nil"/>
              <w:left w:val="single" w:sz="4" w:space="0" w:color="auto"/>
              <w:bottom w:val="single" w:sz="4" w:space="0" w:color="auto"/>
              <w:right w:val="single" w:sz="4" w:space="0" w:color="auto"/>
            </w:tcBorders>
            <w:vAlign w:val="center"/>
          </w:tcPr>
          <w:p w14:paraId="7C49DB67" w14:textId="77777777" w:rsidR="001E7743" w:rsidRPr="0087263F" w:rsidRDefault="004E15C6" w:rsidP="00D77E49">
            <w:pPr>
              <w:spacing w:before="40" w:after="40"/>
              <w:jc w:val="center"/>
              <w:rPr>
                <w:bCs/>
                <w:color w:val="000000" w:themeColor="text1"/>
              </w:rPr>
            </w:pPr>
            <w:r w:rsidRPr="0087263F">
              <w:rPr>
                <w:bCs/>
                <w:color w:val="000000" w:themeColor="text1"/>
              </w:rPr>
              <w:t>3</w:t>
            </w:r>
          </w:p>
        </w:tc>
        <w:tc>
          <w:tcPr>
            <w:tcW w:w="2846" w:type="pct"/>
            <w:tcBorders>
              <w:top w:val="nil"/>
              <w:left w:val="nil"/>
              <w:bottom w:val="single" w:sz="4" w:space="0" w:color="auto"/>
              <w:right w:val="single" w:sz="4" w:space="0" w:color="auto"/>
            </w:tcBorders>
            <w:vAlign w:val="center"/>
          </w:tcPr>
          <w:p w14:paraId="3872E97E" w14:textId="77777777" w:rsidR="001E7743" w:rsidRPr="0087263F" w:rsidRDefault="00DB5952" w:rsidP="00D77E49">
            <w:pPr>
              <w:spacing w:before="40" w:after="40"/>
              <w:jc w:val="both"/>
              <w:rPr>
                <w:bCs/>
                <w:color w:val="000000" w:themeColor="text1"/>
              </w:rPr>
            </w:pPr>
            <w:r w:rsidRPr="0087263F">
              <w:rPr>
                <w:bCs/>
                <w:color w:val="000000" w:themeColor="text1"/>
              </w:rPr>
              <w:t>Nhập thông tin mô tả của dữ liệu phi cấu trúc và tạo liên kết dữ liệu đất đai phi cấu trúc v</w:t>
            </w:r>
            <w:r w:rsidR="00447FEB" w:rsidRPr="0087263F">
              <w:rPr>
                <w:bCs/>
                <w:color w:val="000000" w:themeColor="text1"/>
              </w:rPr>
              <w:t>ới thửa đất trong cơ sở dữ liệu</w:t>
            </w:r>
            <w:r w:rsidR="00AB0346" w:rsidRPr="0087263F">
              <w:rPr>
                <w:bCs/>
                <w:color w:val="000000" w:themeColor="text1"/>
              </w:rPr>
              <w:t xml:space="preserve"> </w:t>
            </w:r>
            <w:r w:rsidR="004E15C6" w:rsidRPr="0087263F">
              <w:rPr>
                <w:bCs/>
                <w:color w:val="000000" w:themeColor="text1"/>
              </w:rPr>
              <w:t>(Tính cho 01 thửa đất)</w:t>
            </w:r>
          </w:p>
        </w:tc>
        <w:tc>
          <w:tcPr>
            <w:tcW w:w="408" w:type="pct"/>
            <w:tcBorders>
              <w:top w:val="nil"/>
              <w:left w:val="nil"/>
              <w:bottom w:val="single" w:sz="4" w:space="0" w:color="auto"/>
              <w:right w:val="single" w:sz="4" w:space="0" w:color="auto"/>
            </w:tcBorders>
            <w:vAlign w:val="center"/>
          </w:tcPr>
          <w:p w14:paraId="2B744FFB" w14:textId="77777777" w:rsidR="001E7743" w:rsidRPr="0087263F" w:rsidRDefault="004E15C6" w:rsidP="00D77E49">
            <w:pPr>
              <w:spacing w:before="40" w:after="40"/>
              <w:jc w:val="center"/>
              <w:rPr>
                <w:b/>
                <w:bCs/>
                <w:color w:val="000000" w:themeColor="text1"/>
              </w:rPr>
            </w:pPr>
            <w:r w:rsidRPr="0087263F">
              <w:rPr>
                <w:b/>
                <w:bCs/>
                <w:color w:val="000000" w:themeColor="text1"/>
              </w:rPr>
              <w:t> </w:t>
            </w:r>
          </w:p>
        </w:tc>
        <w:tc>
          <w:tcPr>
            <w:tcW w:w="554" w:type="pct"/>
            <w:tcBorders>
              <w:top w:val="nil"/>
              <w:left w:val="nil"/>
              <w:bottom w:val="single" w:sz="4" w:space="0" w:color="auto"/>
              <w:right w:val="single" w:sz="4" w:space="0" w:color="auto"/>
            </w:tcBorders>
            <w:vAlign w:val="center"/>
          </w:tcPr>
          <w:p w14:paraId="282D156B" w14:textId="77777777" w:rsidR="001E7743" w:rsidRPr="0087263F" w:rsidRDefault="004E15C6" w:rsidP="00D77E49">
            <w:pPr>
              <w:spacing w:before="40" w:after="40"/>
              <w:jc w:val="center"/>
              <w:rPr>
                <w:b/>
                <w:bCs/>
                <w:color w:val="000000" w:themeColor="text1"/>
              </w:rPr>
            </w:pPr>
            <w:r w:rsidRPr="0087263F">
              <w:rPr>
                <w:b/>
                <w:bCs/>
                <w:color w:val="000000" w:themeColor="text1"/>
              </w:rPr>
              <w:t> </w:t>
            </w:r>
          </w:p>
        </w:tc>
        <w:tc>
          <w:tcPr>
            <w:tcW w:w="814" w:type="pct"/>
            <w:tcBorders>
              <w:top w:val="nil"/>
              <w:left w:val="nil"/>
              <w:bottom w:val="single" w:sz="4" w:space="0" w:color="auto"/>
              <w:right w:val="single" w:sz="4" w:space="0" w:color="auto"/>
            </w:tcBorders>
            <w:vAlign w:val="center"/>
          </w:tcPr>
          <w:p w14:paraId="649B7D6A" w14:textId="77777777" w:rsidR="001E7743" w:rsidRPr="0087263F" w:rsidRDefault="004E15C6" w:rsidP="00D77E49">
            <w:pPr>
              <w:spacing w:before="40" w:after="40"/>
              <w:jc w:val="right"/>
              <w:rPr>
                <w:b/>
                <w:bCs/>
                <w:color w:val="000000" w:themeColor="text1"/>
              </w:rPr>
            </w:pPr>
            <w:r w:rsidRPr="0087263F">
              <w:rPr>
                <w:b/>
                <w:bCs/>
                <w:color w:val="000000" w:themeColor="text1"/>
              </w:rPr>
              <w:t> </w:t>
            </w:r>
          </w:p>
        </w:tc>
      </w:tr>
      <w:tr w:rsidR="00337183" w:rsidRPr="0087263F" w14:paraId="783267CB" w14:textId="77777777" w:rsidTr="00D5077B">
        <w:trPr>
          <w:trHeight w:val="454"/>
          <w:jc w:val="center"/>
        </w:trPr>
        <w:tc>
          <w:tcPr>
            <w:tcW w:w="378" w:type="pct"/>
            <w:tcBorders>
              <w:top w:val="nil"/>
              <w:left w:val="single" w:sz="4" w:space="0" w:color="auto"/>
              <w:bottom w:val="single" w:sz="4" w:space="0" w:color="auto"/>
              <w:right w:val="single" w:sz="4" w:space="0" w:color="auto"/>
            </w:tcBorders>
            <w:vAlign w:val="center"/>
          </w:tcPr>
          <w:p w14:paraId="47DB95F5" w14:textId="77777777" w:rsidR="00184B50" w:rsidRPr="0087263F" w:rsidRDefault="004E15C6" w:rsidP="00D77E49">
            <w:pPr>
              <w:spacing w:before="40" w:after="40"/>
              <w:jc w:val="center"/>
              <w:rPr>
                <w:color w:val="000000" w:themeColor="text1"/>
              </w:rPr>
            </w:pPr>
            <w:r w:rsidRPr="0087263F">
              <w:rPr>
                <w:color w:val="000000" w:themeColor="text1"/>
              </w:rPr>
              <w:lastRenderedPageBreak/>
              <w:t> -</w:t>
            </w:r>
          </w:p>
        </w:tc>
        <w:tc>
          <w:tcPr>
            <w:tcW w:w="2846" w:type="pct"/>
            <w:tcBorders>
              <w:top w:val="nil"/>
              <w:left w:val="nil"/>
              <w:bottom w:val="single" w:sz="4" w:space="0" w:color="auto"/>
              <w:right w:val="single" w:sz="4" w:space="0" w:color="auto"/>
            </w:tcBorders>
            <w:vAlign w:val="center"/>
          </w:tcPr>
          <w:p w14:paraId="4E14AD1F" w14:textId="77777777" w:rsidR="00184B50" w:rsidRPr="0087263F" w:rsidRDefault="004E15C6" w:rsidP="00D77E49">
            <w:pPr>
              <w:spacing w:before="40" w:after="40"/>
              <w:jc w:val="both"/>
              <w:rPr>
                <w:color w:val="000000" w:themeColor="text1"/>
              </w:rPr>
            </w:pPr>
            <w:r w:rsidRPr="0087263F">
              <w:rPr>
                <w:color w:val="000000" w:themeColor="text1"/>
              </w:rPr>
              <w:t>Máy tính để bàn</w:t>
            </w:r>
          </w:p>
        </w:tc>
        <w:tc>
          <w:tcPr>
            <w:tcW w:w="408" w:type="pct"/>
            <w:tcBorders>
              <w:top w:val="nil"/>
              <w:left w:val="nil"/>
              <w:bottom w:val="single" w:sz="4" w:space="0" w:color="auto"/>
              <w:right w:val="single" w:sz="4" w:space="0" w:color="auto"/>
            </w:tcBorders>
            <w:vAlign w:val="center"/>
          </w:tcPr>
          <w:p w14:paraId="0A42654B" w14:textId="77777777" w:rsidR="00184B50" w:rsidRPr="0087263F" w:rsidRDefault="004E15C6" w:rsidP="00D77E49">
            <w:pPr>
              <w:spacing w:before="40" w:after="40"/>
              <w:jc w:val="center"/>
              <w:rPr>
                <w:color w:val="000000" w:themeColor="text1"/>
              </w:rPr>
            </w:pPr>
            <w:r w:rsidRPr="0087263F">
              <w:rPr>
                <w:color w:val="000000" w:themeColor="text1"/>
              </w:rPr>
              <w:t>Cái</w:t>
            </w:r>
          </w:p>
        </w:tc>
        <w:tc>
          <w:tcPr>
            <w:tcW w:w="554" w:type="pct"/>
            <w:tcBorders>
              <w:top w:val="nil"/>
              <w:left w:val="nil"/>
              <w:bottom w:val="single" w:sz="4" w:space="0" w:color="auto"/>
              <w:right w:val="single" w:sz="4" w:space="0" w:color="auto"/>
            </w:tcBorders>
            <w:vAlign w:val="center"/>
          </w:tcPr>
          <w:p w14:paraId="3034985B" w14:textId="77777777" w:rsidR="00184B50" w:rsidRPr="0087263F" w:rsidRDefault="004E15C6" w:rsidP="00D77E49">
            <w:pPr>
              <w:spacing w:before="40" w:after="40"/>
              <w:jc w:val="center"/>
              <w:rPr>
                <w:color w:val="000000" w:themeColor="text1"/>
              </w:rPr>
            </w:pPr>
            <w:r w:rsidRPr="0087263F">
              <w:rPr>
                <w:color w:val="000000" w:themeColor="text1"/>
              </w:rPr>
              <w:t>0,4</w:t>
            </w:r>
          </w:p>
        </w:tc>
        <w:tc>
          <w:tcPr>
            <w:tcW w:w="814" w:type="pct"/>
            <w:tcBorders>
              <w:top w:val="nil"/>
              <w:left w:val="nil"/>
              <w:bottom w:val="single" w:sz="4" w:space="0" w:color="auto"/>
              <w:right w:val="single" w:sz="4" w:space="0" w:color="auto"/>
            </w:tcBorders>
            <w:vAlign w:val="center"/>
          </w:tcPr>
          <w:p w14:paraId="6CC5B80B" w14:textId="77777777" w:rsidR="00184B50" w:rsidRPr="0087263F" w:rsidRDefault="004E15C6" w:rsidP="00D77E49">
            <w:pPr>
              <w:spacing w:before="40" w:after="40"/>
              <w:jc w:val="right"/>
              <w:rPr>
                <w:color w:val="000000" w:themeColor="text1"/>
              </w:rPr>
            </w:pPr>
            <w:r w:rsidRPr="0087263F">
              <w:rPr>
                <w:color w:val="000000" w:themeColor="text1"/>
              </w:rPr>
              <w:t xml:space="preserve">      0,0080 </w:t>
            </w:r>
          </w:p>
        </w:tc>
      </w:tr>
      <w:tr w:rsidR="00337183" w:rsidRPr="0087263F" w14:paraId="692E3469" w14:textId="77777777" w:rsidTr="00D5077B">
        <w:trPr>
          <w:trHeight w:val="454"/>
          <w:jc w:val="center"/>
        </w:trPr>
        <w:tc>
          <w:tcPr>
            <w:tcW w:w="378" w:type="pct"/>
            <w:tcBorders>
              <w:top w:val="nil"/>
              <w:left w:val="single" w:sz="4" w:space="0" w:color="auto"/>
              <w:bottom w:val="single" w:sz="4" w:space="0" w:color="auto"/>
              <w:right w:val="single" w:sz="4" w:space="0" w:color="auto"/>
            </w:tcBorders>
            <w:vAlign w:val="center"/>
          </w:tcPr>
          <w:p w14:paraId="40C4C2DE" w14:textId="77777777" w:rsidR="00184B50" w:rsidRPr="0087263F" w:rsidRDefault="004E15C6" w:rsidP="00D77E49">
            <w:pPr>
              <w:spacing w:before="40" w:after="40"/>
              <w:jc w:val="center"/>
              <w:rPr>
                <w:color w:val="000000" w:themeColor="text1"/>
              </w:rPr>
            </w:pPr>
            <w:r w:rsidRPr="0087263F">
              <w:rPr>
                <w:color w:val="000000" w:themeColor="text1"/>
              </w:rPr>
              <w:t> -</w:t>
            </w:r>
          </w:p>
        </w:tc>
        <w:tc>
          <w:tcPr>
            <w:tcW w:w="2846" w:type="pct"/>
            <w:tcBorders>
              <w:top w:val="nil"/>
              <w:left w:val="nil"/>
              <w:bottom w:val="single" w:sz="4" w:space="0" w:color="auto"/>
              <w:right w:val="single" w:sz="4" w:space="0" w:color="auto"/>
            </w:tcBorders>
            <w:vAlign w:val="center"/>
          </w:tcPr>
          <w:p w14:paraId="57749CAF" w14:textId="77777777" w:rsidR="00184B50" w:rsidRPr="0087263F" w:rsidRDefault="004E15C6" w:rsidP="00D77E49">
            <w:pPr>
              <w:spacing w:before="40" w:after="40"/>
              <w:jc w:val="both"/>
              <w:rPr>
                <w:color w:val="000000" w:themeColor="text1"/>
              </w:rPr>
            </w:pPr>
            <w:r w:rsidRPr="0087263F">
              <w:rPr>
                <w:color w:val="000000" w:themeColor="text1"/>
              </w:rPr>
              <w:t>Máy chủ</w:t>
            </w:r>
          </w:p>
        </w:tc>
        <w:tc>
          <w:tcPr>
            <w:tcW w:w="408" w:type="pct"/>
            <w:tcBorders>
              <w:top w:val="nil"/>
              <w:left w:val="nil"/>
              <w:bottom w:val="single" w:sz="4" w:space="0" w:color="auto"/>
              <w:right w:val="single" w:sz="4" w:space="0" w:color="auto"/>
            </w:tcBorders>
            <w:vAlign w:val="center"/>
          </w:tcPr>
          <w:p w14:paraId="2FABBDD7" w14:textId="77777777" w:rsidR="00184B50" w:rsidRPr="0087263F" w:rsidRDefault="004E15C6" w:rsidP="00D77E49">
            <w:pPr>
              <w:spacing w:before="40" w:after="40"/>
              <w:jc w:val="center"/>
              <w:rPr>
                <w:color w:val="000000" w:themeColor="text1"/>
              </w:rPr>
            </w:pPr>
            <w:r w:rsidRPr="0087263F">
              <w:rPr>
                <w:color w:val="000000" w:themeColor="text1"/>
              </w:rPr>
              <w:t>Cái</w:t>
            </w:r>
          </w:p>
        </w:tc>
        <w:tc>
          <w:tcPr>
            <w:tcW w:w="554" w:type="pct"/>
            <w:tcBorders>
              <w:top w:val="nil"/>
              <w:left w:val="nil"/>
              <w:bottom w:val="single" w:sz="4" w:space="0" w:color="auto"/>
              <w:right w:val="single" w:sz="4" w:space="0" w:color="auto"/>
            </w:tcBorders>
            <w:vAlign w:val="center"/>
          </w:tcPr>
          <w:p w14:paraId="6A9EB9E5" w14:textId="77777777" w:rsidR="00184B50" w:rsidRPr="0087263F" w:rsidRDefault="004E15C6" w:rsidP="00D77E49">
            <w:pPr>
              <w:spacing w:before="40" w:after="40"/>
              <w:jc w:val="center"/>
              <w:rPr>
                <w:color w:val="000000" w:themeColor="text1"/>
              </w:rPr>
            </w:pPr>
            <w:r w:rsidRPr="0087263F">
              <w:rPr>
                <w:color w:val="000000" w:themeColor="text1"/>
              </w:rPr>
              <w:t>1</w:t>
            </w:r>
          </w:p>
        </w:tc>
        <w:tc>
          <w:tcPr>
            <w:tcW w:w="814" w:type="pct"/>
            <w:tcBorders>
              <w:top w:val="nil"/>
              <w:left w:val="nil"/>
              <w:bottom w:val="single" w:sz="4" w:space="0" w:color="auto"/>
              <w:right w:val="single" w:sz="4" w:space="0" w:color="auto"/>
            </w:tcBorders>
            <w:vAlign w:val="center"/>
          </w:tcPr>
          <w:p w14:paraId="664E6965" w14:textId="77777777" w:rsidR="00184B50" w:rsidRPr="0087263F" w:rsidRDefault="004E15C6" w:rsidP="00D77E49">
            <w:pPr>
              <w:spacing w:before="40" w:after="40"/>
              <w:jc w:val="right"/>
              <w:rPr>
                <w:color w:val="000000" w:themeColor="text1"/>
              </w:rPr>
            </w:pPr>
            <w:r w:rsidRPr="0087263F">
              <w:rPr>
                <w:color w:val="000000" w:themeColor="text1"/>
              </w:rPr>
              <w:t xml:space="preserve">      0,0020 </w:t>
            </w:r>
          </w:p>
        </w:tc>
      </w:tr>
      <w:tr w:rsidR="00337183" w:rsidRPr="0087263F" w14:paraId="60A7F573" w14:textId="77777777" w:rsidTr="00D5077B">
        <w:trPr>
          <w:trHeight w:val="454"/>
          <w:jc w:val="center"/>
        </w:trPr>
        <w:tc>
          <w:tcPr>
            <w:tcW w:w="378" w:type="pct"/>
            <w:tcBorders>
              <w:top w:val="nil"/>
              <w:left w:val="single" w:sz="4" w:space="0" w:color="auto"/>
              <w:bottom w:val="single" w:sz="4" w:space="0" w:color="auto"/>
              <w:right w:val="single" w:sz="4" w:space="0" w:color="auto"/>
            </w:tcBorders>
            <w:vAlign w:val="center"/>
          </w:tcPr>
          <w:p w14:paraId="2C9D8F7D" w14:textId="77777777" w:rsidR="00184B50" w:rsidRPr="0087263F" w:rsidRDefault="004E15C6" w:rsidP="00D77E49">
            <w:pPr>
              <w:spacing w:before="40" w:after="40"/>
              <w:jc w:val="center"/>
              <w:rPr>
                <w:color w:val="000000" w:themeColor="text1"/>
              </w:rPr>
            </w:pPr>
            <w:r w:rsidRPr="0087263F">
              <w:rPr>
                <w:color w:val="000000" w:themeColor="text1"/>
              </w:rPr>
              <w:t> -</w:t>
            </w:r>
          </w:p>
        </w:tc>
        <w:tc>
          <w:tcPr>
            <w:tcW w:w="2846" w:type="pct"/>
            <w:tcBorders>
              <w:top w:val="nil"/>
              <w:left w:val="nil"/>
              <w:bottom w:val="single" w:sz="4" w:space="0" w:color="auto"/>
              <w:right w:val="single" w:sz="4" w:space="0" w:color="auto"/>
            </w:tcBorders>
            <w:vAlign w:val="center"/>
          </w:tcPr>
          <w:p w14:paraId="3396851A" w14:textId="77777777" w:rsidR="00184B50" w:rsidRPr="0087263F" w:rsidRDefault="004E15C6" w:rsidP="00D77E49">
            <w:pPr>
              <w:spacing w:before="40" w:after="40"/>
              <w:jc w:val="both"/>
              <w:rPr>
                <w:color w:val="000000" w:themeColor="text1"/>
              </w:rPr>
            </w:pPr>
            <w:r w:rsidRPr="0087263F">
              <w:rPr>
                <w:color w:val="000000" w:themeColor="text1"/>
              </w:rPr>
              <w:t>Hệ quản trị CSDL thuộc tính</w:t>
            </w:r>
          </w:p>
        </w:tc>
        <w:tc>
          <w:tcPr>
            <w:tcW w:w="408" w:type="pct"/>
            <w:tcBorders>
              <w:top w:val="nil"/>
              <w:left w:val="nil"/>
              <w:bottom w:val="single" w:sz="4" w:space="0" w:color="auto"/>
              <w:right w:val="single" w:sz="4" w:space="0" w:color="auto"/>
            </w:tcBorders>
            <w:vAlign w:val="center"/>
          </w:tcPr>
          <w:p w14:paraId="307D165B" w14:textId="77777777" w:rsidR="00184B50" w:rsidRPr="0087263F" w:rsidRDefault="004E15C6" w:rsidP="00D77E49">
            <w:pPr>
              <w:spacing w:before="40" w:after="40"/>
              <w:jc w:val="center"/>
              <w:rPr>
                <w:color w:val="000000" w:themeColor="text1"/>
              </w:rPr>
            </w:pPr>
            <w:r w:rsidRPr="0087263F">
              <w:rPr>
                <w:color w:val="000000" w:themeColor="text1"/>
              </w:rPr>
              <w:t>Bộ</w:t>
            </w:r>
          </w:p>
        </w:tc>
        <w:tc>
          <w:tcPr>
            <w:tcW w:w="554" w:type="pct"/>
            <w:tcBorders>
              <w:top w:val="nil"/>
              <w:left w:val="nil"/>
              <w:bottom w:val="single" w:sz="4" w:space="0" w:color="auto"/>
              <w:right w:val="single" w:sz="4" w:space="0" w:color="auto"/>
            </w:tcBorders>
            <w:vAlign w:val="center"/>
          </w:tcPr>
          <w:p w14:paraId="49CF67B7" w14:textId="77777777" w:rsidR="00184B50" w:rsidRPr="0087263F" w:rsidRDefault="004E15C6" w:rsidP="00D77E49">
            <w:pPr>
              <w:spacing w:before="40" w:after="40"/>
              <w:jc w:val="center"/>
              <w:rPr>
                <w:color w:val="000000" w:themeColor="text1"/>
              </w:rPr>
            </w:pPr>
            <w:r w:rsidRPr="0087263F">
              <w:rPr>
                <w:color w:val="000000" w:themeColor="text1"/>
              </w:rPr>
              <w:t> </w:t>
            </w:r>
          </w:p>
        </w:tc>
        <w:tc>
          <w:tcPr>
            <w:tcW w:w="814" w:type="pct"/>
            <w:tcBorders>
              <w:top w:val="nil"/>
              <w:left w:val="nil"/>
              <w:bottom w:val="single" w:sz="4" w:space="0" w:color="auto"/>
              <w:right w:val="single" w:sz="4" w:space="0" w:color="auto"/>
            </w:tcBorders>
            <w:vAlign w:val="center"/>
          </w:tcPr>
          <w:p w14:paraId="34CABC56" w14:textId="77777777" w:rsidR="00184B50" w:rsidRPr="0087263F" w:rsidRDefault="004E15C6" w:rsidP="00D77E49">
            <w:pPr>
              <w:spacing w:before="40" w:after="40"/>
              <w:jc w:val="right"/>
              <w:rPr>
                <w:color w:val="000000" w:themeColor="text1"/>
              </w:rPr>
            </w:pPr>
            <w:r w:rsidRPr="0087263F">
              <w:rPr>
                <w:color w:val="000000" w:themeColor="text1"/>
              </w:rPr>
              <w:t xml:space="preserve">      0,0020 </w:t>
            </w:r>
          </w:p>
        </w:tc>
      </w:tr>
      <w:tr w:rsidR="00337183" w:rsidRPr="0087263F" w14:paraId="204952D5" w14:textId="77777777" w:rsidTr="00D5077B">
        <w:trPr>
          <w:trHeight w:val="454"/>
          <w:jc w:val="center"/>
        </w:trPr>
        <w:tc>
          <w:tcPr>
            <w:tcW w:w="378" w:type="pct"/>
            <w:tcBorders>
              <w:top w:val="nil"/>
              <w:left w:val="single" w:sz="4" w:space="0" w:color="auto"/>
              <w:bottom w:val="single" w:sz="4" w:space="0" w:color="auto"/>
              <w:right w:val="single" w:sz="4" w:space="0" w:color="auto"/>
            </w:tcBorders>
            <w:vAlign w:val="center"/>
          </w:tcPr>
          <w:p w14:paraId="26801E30" w14:textId="77777777" w:rsidR="00184B50" w:rsidRPr="0087263F" w:rsidRDefault="004E15C6" w:rsidP="00D77E49">
            <w:pPr>
              <w:spacing w:before="40" w:after="40"/>
              <w:jc w:val="center"/>
              <w:rPr>
                <w:color w:val="000000" w:themeColor="text1"/>
              </w:rPr>
            </w:pPr>
            <w:r w:rsidRPr="0087263F">
              <w:rPr>
                <w:color w:val="000000" w:themeColor="text1"/>
              </w:rPr>
              <w:t> -</w:t>
            </w:r>
          </w:p>
        </w:tc>
        <w:tc>
          <w:tcPr>
            <w:tcW w:w="2846" w:type="pct"/>
            <w:tcBorders>
              <w:top w:val="nil"/>
              <w:left w:val="nil"/>
              <w:bottom w:val="single" w:sz="4" w:space="0" w:color="auto"/>
              <w:right w:val="single" w:sz="4" w:space="0" w:color="auto"/>
            </w:tcBorders>
            <w:vAlign w:val="center"/>
          </w:tcPr>
          <w:p w14:paraId="1C12D003" w14:textId="77777777" w:rsidR="00184B50" w:rsidRPr="0087263F" w:rsidRDefault="004E15C6" w:rsidP="00D77E49">
            <w:pPr>
              <w:spacing w:before="40" w:after="40"/>
              <w:jc w:val="both"/>
              <w:rPr>
                <w:color w:val="000000" w:themeColor="text1"/>
              </w:rPr>
            </w:pPr>
            <w:r w:rsidRPr="0087263F">
              <w:rPr>
                <w:color w:val="000000" w:themeColor="text1"/>
              </w:rPr>
              <w:t>Điều hoà nhiệt độ</w:t>
            </w:r>
          </w:p>
        </w:tc>
        <w:tc>
          <w:tcPr>
            <w:tcW w:w="408" w:type="pct"/>
            <w:tcBorders>
              <w:top w:val="nil"/>
              <w:left w:val="nil"/>
              <w:bottom w:val="single" w:sz="4" w:space="0" w:color="auto"/>
              <w:right w:val="single" w:sz="4" w:space="0" w:color="auto"/>
            </w:tcBorders>
            <w:vAlign w:val="center"/>
          </w:tcPr>
          <w:p w14:paraId="18C2BBE3" w14:textId="77777777" w:rsidR="00184B50" w:rsidRPr="0087263F" w:rsidRDefault="004E15C6" w:rsidP="00D77E49">
            <w:pPr>
              <w:spacing w:before="40" w:after="40"/>
              <w:jc w:val="center"/>
              <w:rPr>
                <w:color w:val="000000" w:themeColor="text1"/>
              </w:rPr>
            </w:pPr>
            <w:r w:rsidRPr="0087263F">
              <w:rPr>
                <w:color w:val="000000" w:themeColor="text1"/>
              </w:rPr>
              <w:t>Cái</w:t>
            </w:r>
          </w:p>
        </w:tc>
        <w:tc>
          <w:tcPr>
            <w:tcW w:w="554" w:type="pct"/>
            <w:tcBorders>
              <w:top w:val="nil"/>
              <w:left w:val="nil"/>
              <w:bottom w:val="single" w:sz="4" w:space="0" w:color="auto"/>
              <w:right w:val="single" w:sz="4" w:space="0" w:color="auto"/>
            </w:tcBorders>
            <w:vAlign w:val="center"/>
          </w:tcPr>
          <w:p w14:paraId="01AEC12B" w14:textId="77777777" w:rsidR="00184B50" w:rsidRPr="0087263F" w:rsidRDefault="004E15C6" w:rsidP="00D77E49">
            <w:pPr>
              <w:spacing w:before="40" w:after="40"/>
              <w:jc w:val="center"/>
              <w:rPr>
                <w:color w:val="000000" w:themeColor="text1"/>
              </w:rPr>
            </w:pPr>
            <w:r w:rsidRPr="0087263F">
              <w:rPr>
                <w:color w:val="000000" w:themeColor="text1"/>
              </w:rPr>
              <w:t>2,2</w:t>
            </w:r>
          </w:p>
        </w:tc>
        <w:tc>
          <w:tcPr>
            <w:tcW w:w="814" w:type="pct"/>
            <w:tcBorders>
              <w:top w:val="nil"/>
              <w:left w:val="nil"/>
              <w:bottom w:val="single" w:sz="4" w:space="0" w:color="auto"/>
              <w:right w:val="single" w:sz="4" w:space="0" w:color="auto"/>
            </w:tcBorders>
            <w:vAlign w:val="center"/>
          </w:tcPr>
          <w:p w14:paraId="28354FF6" w14:textId="77777777" w:rsidR="00184B50" w:rsidRPr="0087263F" w:rsidRDefault="004E15C6" w:rsidP="00D77E49">
            <w:pPr>
              <w:spacing w:before="40" w:after="40"/>
              <w:jc w:val="right"/>
              <w:rPr>
                <w:color w:val="000000" w:themeColor="text1"/>
              </w:rPr>
            </w:pPr>
            <w:r w:rsidRPr="0087263F">
              <w:rPr>
                <w:color w:val="000000" w:themeColor="text1"/>
              </w:rPr>
              <w:t xml:space="preserve">      0,0007 </w:t>
            </w:r>
          </w:p>
        </w:tc>
      </w:tr>
      <w:tr w:rsidR="00337183" w:rsidRPr="0087263F" w14:paraId="342A8382" w14:textId="77777777" w:rsidTr="00D5077B">
        <w:trPr>
          <w:trHeight w:val="454"/>
          <w:jc w:val="center"/>
        </w:trPr>
        <w:tc>
          <w:tcPr>
            <w:tcW w:w="378" w:type="pct"/>
            <w:tcBorders>
              <w:top w:val="nil"/>
              <w:left w:val="single" w:sz="4" w:space="0" w:color="auto"/>
              <w:bottom w:val="single" w:sz="4" w:space="0" w:color="auto"/>
              <w:right w:val="single" w:sz="4" w:space="0" w:color="auto"/>
            </w:tcBorders>
            <w:vAlign w:val="center"/>
          </w:tcPr>
          <w:p w14:paraId="37FB8447" w14:textId="77777777" w:rsidR="00184B50" w:rsidRPr="0087263F" w:rsidRDefault="004E15C6" w:rsidP="00D77E49">
            <w:pPr>
              <w:spacing w:before="40" w:after="40"/>
              <w:jc w:val="center"/>
              <w:rPr>
                <w:color w:val="000000" w:themeColor="text1"/>
              </w:rPr>
            </w:pPr>
            <w:r w:rsidRPr="0087263F">
              <w:rPr>
                <w:color w:val="000000" w:themeColor="text1"/>
              </w:rPr>
              <w:t> -</w:t>
            </w:r>
          </w:p>
        </w:tc>
        <w:tc>
          <w:tcPr>
            <w:tcW w:w="2846" w:type="pct"/>
            <w:tcBorders>
              <w:top w:val="nil"/>
              <w:left w:val="nil"/>
              <w:bottom w:val="single" w:sz="4" w:space="0" w:color="auto"/>
              <w:right w:val="single" w:sz="4" w:space="0" w:color="auto"/>
            </w:tcBorders>
            <w:vAlign w:val="center"/>
          </w:tcPr>
          <w:p w14:paraId="470E7BE6" w14:textId="77777777" w:rsidR="00184B50" w:rsidRPr="0087263F" w:rsidRDefault="004E15C6" w:rsidP="00D77E49">
            <w:pPr>
              <w:spacing w:before="40" w:after="40"/>
              <w:jc w:val="both"/>
              <w:rPr>
                <w:color w:val="000000" w:themeColor="text1"/>
              </w:rPr>
            </w:pPr>
            <w:r w:rsidRPr="0087263F">
              <w:rPr>
                <w:color w:val="000000" w:themeColor="text1"/>
              </w:rPr>
              <w:t>Điện năng</w:t>
            </w:r>
          </w:p>
        </w:tc>
        <w:tc>
          <w:tcPr>
            <w:tcW w:w="408" w:type="pct"/>
            <w:tcBorders>
              <w:top w:val="nil"/>
              <w:left w:val="nil"/>
              <w:bottom w:val="single" w:sz="4" w:space="0" w:color="auto"/>
              <w:right w:val="single" w:sz="4" w:space="0" w:color="auto"/>
            </w:tcBorders>
            <w:vAlign w:val="center"/>
          </w:tcPr>
          <w:p w14:paraId="11B3F3CF" w14:textId="48BD3FAF" w:rsidR="00184B50" w:rsidRPr="0087263F" w:rsidRDefault="001366D4" w:rsidP="00D77E49">
            <w:pPr>
              <w:spacing w:before="40" w:after="40"/>
              <w:jc w:val="center"/>
              <w:rPr>
                <w:color w:val="000000" w:themeColor="text1"/>
              </w:rPr>
            </w:pPr>
            <w:r w:rsidRPr="0087263F">
              <w:rPr>
                <w:color w:val="000000" w:themeColor="text1"/>
              </w:rPr>
              <w:t>KW</w:t>
            </w:r>
          </w:p>
        </w:tc>
        <w:tc>
          <w:tcPr>
            <w:tcW w:w="554" w:type="pct"/>
            <w:tcBorders>
              <w:top w:val="nil"/>
              <w:left w:val="nil"/>
              <w:bottom w:val="single" w:sz="4" w:space="0" w:color="auto"/>
              <w:right w:val="single" w:sz="4" w:space="0" w:color="auto"/>
            </w:tcBorders>
            <w:vAlign w:val="center"/>
          </w:tcPr>
          <w:p w14:paraId="3F9D0A17" w14:textId="77777777" w:rsidR="00184B50" w:rsidRPr="0087263F" w:rsidRDefault="004E15C6" w:rsidP="00D77E49">
            <w:pPr>
              <w:spacing w:before="40" w:after="40"/>
              <w:jc w:val="center"/>
              <w:rPr>
                <w:color w:val="000000" w:themeColor="text1"/>
              </w:rPr>
            </w:pPr>
            <w:r w:rsidRPr="0087263F">
              <w:rPr>
                <w:color w:val="000000" w:themeColor="text1"/>
              </w:rPr>
              <w:t> </w:t>
            </w:r>
          </w:p>
        </w:tc>
        <w:tc>
          <w:tcPr>
            <w:tcW w:w="814" w:type="pct"/>
            <w:tcBorders>
              <w:top w:val="nil"/>
              <w:left w:val="nil"/>
              <w:bottom w:val="single" w:sz="4" w:space="0" w:color="auto"/>
              <w:right w:val="single" w:sz="4" w:space="0" w:color="auto"/>
            </w:tcBorders>
            <w:vAlign w:val="center"/>
          </w:tcPr>
          <w:p w14:paraId="0698EF8C" w14:textId="77777777" w:rsidR="00184B50" w:rsidRPr="0087263F" w:rsidRDefault="004E15C6" w:rsidP="00D77E49">
            <w:pPr>
              <w:spacing w:before="40" w:after="40"/>
              <w:jc w:val="right"/>
              <w:rPr>
                <w:color w:val="000000" w:themeColor="text1"/>
              </w:rPr>
            </w:pPr>
            <w:r w:rsidRPr="0087263F">
              <w:rPr>
                <w:color w:val="000000" w:themeColor="text1"/>
              </w:rPr>
              <w:t xml:space="preserve">      0,0</w:t>
            </w:r>
            <w:r w:rsidR="008B7B7F" w:rsidRPr="0087263F">
              <w:rPr>
                <w:color w:val="000000" w:themeColor="text1"/>
              </w:rPr>
              <w:t>539</w:t>
            </w:r>
          </w:p>
        </w:tc>
      </w:tr>
    </w:tbl>
    <w:p w14:paraId="5E03EE29" w14:textId="77777777" w:rsidR="00D90625" w:rsidRPr="0087263F" w:rsidRDefault="00B15A96" w:rsidP="003C1080">
      <w:pPr>
        <w:spacing w:before="120"/>
        <w:ind w:firstLine="720"/>
        <w:jc w:val="both"/>
        <w:outlineLvl w:val="2"/>
        <w:rPr>
          <w:iCs/>
          <w:color w:val="000000" w:themeColor="text1"/>
          <w:sz w:val="28"/>
          <w:szCs w:val="28"/>
        </w:rPr>
      </w:pPr>
      <w:bookmarkStart w:id="17" w:name="_Toc494182241"/>
      <w:bookmarkStart w:id="18" w:name="_Toc191001665"/>
      <w:r w:rsidRPr="0087263F">
        <w:rPr>
          <w:iCs/>
          <w:color w:val="000000" w:themeColor="text1"/>
          <w:sz w:val="28"/>
          <w:szCs w:val="28"/>
        </w:rPr>
        <w:t>3</w:t>
      </w:r>
      <w:r w:rsidR="00AE5CEF" w:rsidRPr="0087263F">
        <w:rPr>
          <w:iCs/>
          <w:color w:val="000000" w:themeColor="text1"/>
          <w:sz w:val="28"/>
          <w:szCs w:val="28"/>
        </w:rPr>
        <w:t>. Định mức dụng cụ</w:t>
      </w:r>
      <w:bookmarkEnd w:id="17"/>
      <w:bookmarkEnd w:id="18"/>
    </w:p>
    <w:p w14:paraId="57D4963A" w14:textId="77777777" w:rsidR="00D90625" w:rsidRPr="0087263F" w:rsidRDefault="00B15A96" w:rsidP="003C1080">
      <w:pPr>
        <w:spacing w:before="120"/>
        <w:ind w:firstLine="720"/>
        <w:jc w:val="both"/>
        <w:outlineLvl w:val="3"/>
        <w:rPr>
          <w:iCs/>
          <w:color w:val="000000" w:themeColor="text1"/>
          <w:sz w:val="28"/>
          <w:szCs w:val="28"/>
        </w:rPr>
      </w:pPr>
      <w:r w:rsidRPr="0087263F">
        <w:rPr>
          <w:iCs/>
          <w:color w:val="000000" w:themeColor="text1"/>
          <w:sz w:val="28"/>
          <w:szCs w:val="28"/>
        </w:rPr>
        <w:t>a)</w:t>
      </w:r>
      <w:r w:rsidR="003A7647" w:rsidRPr="0087263F">
        <w:rPr>
          <w:iCs/>
          <w:color w:val="000000" w:themeColor="text1"/>
          <w:sz w:val="28"/>
          <w:szCs w:val="28"/>
        </w:rPr>
        <w:t xml:space="preserve"> Xây dựng </w:t>
      </w:r>
      <w:r w:rsidR="00F1008C" w:rsidRPr="0087263F">
        <w:rPr>
          <w:iCs/>
          <w:color w:val="000000" w:themeColor="text1"/>
          <w:sz w:val="28"/>
          <w:szCs w:val="28"/>
        </w:rPr>
        <w:t>CSDL</w:t>
      </w:r>
      <w:r w:rsidR="00052D86" w:rsidRPr="0087263F">
        <w:rPr>
          <w:iCs/>
          <w:color w:val="000000" w:themeColor="text1"/>
          <w:sz w:val="28"/>
          <w:szCs w:val="28"/>
        </w:rPr>
        <w:t xml:space="preserve"> địa chính (k</w:t>
      </w:r>
      <w:r w:rsidR="003A7647" w:rsidRPr="0087263F">
        <w:rPr>
          <w:iCs/>
          <w:color w:val="000000" w:themeColor="text1"/>
          <w:sz w:val="28"/>
          <w:szCs w:val="28"/>
        </w:rPr>
        <w:t xml:space="preserve">hông bao gồm nội dung xây dựng dữ liệu không gian đất đai nền và </w:t>
      </w:r>
      <w:r w:rsidR="006661D4" w:rsidRPr="0087263F">
        <w:rPr>
          <w:bCs/>
          <w:color w:val="000000" w:themeColor="text1"/>
          <w:sz w:val="28"/>
          <w:szCs w:val="28"/>
        </w:rPr>
        <w:t>xây dựng dữ liệu đất đai phi cấu trúc về địa chính</w:t>
      </w:r>
      <w:r w:rsidR="003A7647" w:rsidRPr="0087263F">
        <w:rPr>
          <w:iCs/>
          <w:color w:val="000000" w:themeColor="text1"/>
          <w:sz w:val="28"/>
          <w:szCs w:val="28"/>
        </w:rPr>
        <w:t>)</w:t>
      </w:r>
    </w:p>
    <w:p w14:paraId="7709E59B" w14:textId="3EF7810B" w:rsidR="00B15A96" w:rsidRPr="003C1080" w:rsidRDefault="00AE5CEF" w:rsidP="003C1080">
      <w:pPr>
        <w:spacing w:before="120" w:line="340" w:lineRule="atLeast"/>
        <w:ind w:firstLine="720"/>
        <w:jc w:val="right"/>
        <w:outlineLvl w:val="4"/>
        <w:rPr>
          <w:i/>
          <w:color w:val="000000" w:themeColor="text1"/>
          <w:sz w:val="26"/>
          <w:szCs w:val="26"/>
        </w:rPr>
      </w:pPr>
      <w:r w:rsidRPr="0087263F">
        <w:rPr>
          <w:i/>
          <w:color w:val="000000" w:themeColor="text1"/>
          <w:sz w:val="28"/>
          <w:szCs w:val="28"/>
        </w:rPr>
        <w:t>Bảng số 0</w:t>
      </w:r>
      <w:r w:rsidR="003A7647" w:rsidRPr="0087263F">
        <w:rPr>
          <w:i/>
          <w:color w:val="000000" w:themeColor="text1"/>
          <w:sz w:val="28"/>
          <w:szCs w:val="28"/>
        </w:rPr>
        <w:t>7</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831"/>
        <w:gridCol w:w="1290"/>
        <w:gridCol w:w="1192"/>
        <w:gridCol w:w="2041"/>
      </w:tblGrid>
      <w:tr w:rsidR="00337183" w:rsidRPr="0087263F" w14:paraId="0F07E04C" w14:textId="60164E96" w:rsidTr="003C1080">
        <w:trPr>
          <w:trHeight w:val="340"/>
          <w:tblHeader/>
          <w:jc w:val="center"/>
        </w:trPr>
        <w:tc>
          <w:tcPr>
            <w:tcW w:w="378" w:type="pct"/>
            <w:vAlign w:val="center"/>
          </w:tcPr>
          <w:p w14:paraId="51BA6DE8" w14:textId="77777777" w:rsidR="00627079" w:rsidRPr="0087263F" w:rsidRDefault="00627079" w:rsidP="00D77E49">
            <w:pPr>
              <w:spacing w:before="40" w:after="40"/>
              <w:jc w:val="center"/>
              <w:rPr>
                <w:b/>
                <w:bCs/>
                <w:color w:val="000000" w:themeColor="text1"/>
                <w:sz w:val="26"/>
                <w:szCs w:val="26"/>
              </w:rPr>
            </w:pPr>
            <w:r w:rsidRPr="0087263F">
              <w:rPr>
                <w:b/>
                <w:bCs/>
                <w:color w:val="000000" w:themeColor="text1"/>
                <w:sz w:val="26"/>
                <w:szCs w:val="26"/>
              </w:rPr>
              <w:t>STT</w:t>
            </w:r>
          </w:p>
        </w:tc>
        <w:tc>
          <w:tcPr>
            <w:tcW w:w="2117" w:type="pct"/>
            <w:vAlign w:val="center"/>
          </w:tcPr>
          <w:p w14:paraId="78174E32" w14:textId="77777777" w:rsidR="00627079" w:rsidRPr="0087263F" w:rsidRDefault="00627079" w:rsidP="00D77E49">
            <w:pPr>
              <w:spacing w:before="40" w:after="40"/>
              <w:jc w:val="center"/>
              <w:rPr>
                <w:b/>
                <w:bCs/>
                <w:color w:val="000000" w:themeColor="text1"/>
                <w:sz w:val="26"/>
                <w:szCs w:val="26"/>
              </w:rPr>
            </w:pPr>
            <w:r w:rsidRPr="0087263F">
              <w:rPr>
                <w:b/>
                <w:bCs/>
                <w:color w:val="000000" w:themeColor="text1"/>
                <w:sz w:val="26"/>
                <w:szCs w:val="26"/>
              </w:rPr>
              <w:t>Danh mục dụng cụ</w:t>
            </w:r>
          </w:p>
        </w:tc>
        <w:tc>
          <w:tcPr>
            <w:tcW w:w="715" w:type="pct"/>
            <w:vAlign w:val="center"/>
          </w:tcPr>
          <w:p w14:paraId="311FCA1A" w14:textId="77777777" w:rsidR="00627079" w:rsidRPr="0087263F" w:rsidRDefault="00627079" w:rsidP="00D77E49">
            <w:pPr>
              <w:spacing w:before="40" w:after="40"/>
              <w:jc w:val="center"/>
              <w:rPr>
                <w:b/>
                <w:bCs/>
                <w:color w:val="000000" w:themeColor="text1"/>
                <w:sz w:val="26"/>
                <w:szCs w:val="26"/>
              </w:rPr>
            </w:pPr>
            <w:r w:rsidRPr="0087263F">
              <w:rPr>
                <w:b/>
                <w:bCs/>
                <w:color w:val="000000" w:themeColor="text1"/>
                <w:sz w:val="26"/>
                <w:szCs w:val="26"/>
              </w:rPr>
              <w:t>ĐVT</w:t>
            </w:r>
          </w:p>
        </w:tc>
        <w:tc>
          <w:tcPr>
            <w:tcW w:w="661" w:type="pct"/>
            <w:vAlign w:val="center"/>
          </w:tcPr>
          <w:p w14:paraId="2C14C567" w14:textId="3D69AD6C" w:rsidR="00627079" w:rsidRPr="0087263F" w:rsidRDefault="00176353" w:rsidP="00D77E49">
            <w:pPr>
              <w:spacing w:before="40" w:after="40"/>
              <w:jc w:val="center"/>
              <w:rPr>
                <w:bCs/>
                <w:color w:val="000000" w:themeColor="text1"/>
                <w:sz w:val="26"/>
                <w:szCs w:val="26"/>
              </w:rPr>
            </w:pPr>
            <w:r w:rsidRPr="0087263F">
              <w:rPr>
                <w:b/>
                <w:color w:val="000000" w:themeColor="text1"/>
              </w:rPr>
              <w:t>Thời hạn (tháng)</w:t>
            </w:r>
          </w:p>
        </w:tc>
        <w:tc>
          <w:tcPr>
            <w:tcW w:w="1129" w:type="pct"/>
            <w:vAlign w:val="center"/>
          </w:tcPr>
          <w:p w14:paraId="33E5B971" w14:textId="7419CF29" w:rsidR="00627079" w:rsidRPr="0087263F" w:rsidRDefault="00627079" w:rsidP="00D77E49">
            <w:pPr>
              <w:spacing w:before="40" w:after="40"/>
              <w:jc w:val="center"/>
              <w:rPr>
                <w:b/>
                <w:bCs/>
                <w:color w:val="000000" w:themeColor="text1"/>
                <w:sz w:val="26"/>
                <w:szCs w:val="26"/>
              </w:rPr>
            </w:pPr>
            <w:r w:rsidRPr="0087263F">
              <w:rPr>
                <w:b/>
                <w:bCs/>
                <w:color w:val="000000" w:themeColor="text1"/>
                <w:sz w:val="26"/>
                <w:szCs w:val="26"/>
              </w:rPr>
              <w:t>Định mức</w:t>
            </w:r>
            <w:r w:rsidRPr="0087263F">
              <w:rPr>
                <w:b/>
                <w:bCs/>
                <w:color w:val="000000" w:themeColor="text1"/>
                <w:sz w:val="26"/>
                <w:szCs w:val="26"/>
              </w:rPr>
              <w:br/>
            </w:r>
            <w:r w:rsidRPr="0087263F">
              <w:rPr>
                <w:bCs/>
                <w:color w:val="000000" w:themeColor="text1"/>
                <w:sz w:val="26"/>
                <w:szCs w:val="26"/>
              </w:rPr>
              <w:t>(Ca/thửa)</w:t>
            </w:r>
          </w:p>
        </w:tc>
      </w:tr>
      <w:tr w:rsidR="00337183" w:rsidRPr="0087263F" w14:paraId="50539693" w14:textId="5149877F" w:rsidTr="003C1080">
        <w:trPr>
          <w:trHeight w:val="340"/>
          <w:jc w:val="center"/>
        </w:trPr>
        <w:tc>
          <w:tcPr>
            <w:tcW w:w="378" w:type="pct"/>
            <w:noWrap/>
            <w:vAlign w:val="center"/>
          </w:tcPr>
          <w:p w14:paraId="3C347896" w14:textId="77777777" w:rsidR="00627079" w:rsidRPr="0087263F" w:rsidRDefault="00627079" w:rsidP="00627079">
            <w:pPr>
              <w:spacing w:before="40" w:after="40"/>
              <w:jc w:val="center"/>
              <w:rPr>
                <w:color w:val="000000" w:themeColor="text1"/>
                <w:sz w:val="26"/>
                <w:szCs w:val="26"/>
              </w:rPr>
            </w:pPr>
            <w:r w:rsidRPr="0087263F">
              <w:rPr>
                <w:color w:val="000000" w:themeColor="text1"/>
                <w:sz w:val="26"/>
                <w:szCs w:val="26"/>
              </w:rPr>
              <w:t>1</w:t>
            </w:r>
          </w:p>
        </w:tc>
        <w:tc>
          <w:tcPr>
            <w:tcW w:w="2117" w:type="pct"/>
            <w:vAlign w:val="center"/>
          </w:tcPr>
          <w:p w14:paraId="4402D614" w14:textId="77777777" w:rsidR="00627079" w:rsidRPr="0087263F" w:rsidRDefault="00627079" w:rsidP="00627079">
            <w:pPr>
              <w:spacing w:before="40" w:after="40"/>
              <w:rPr>
                <w:color w:val="000000" w:themeColor="text1"/>
                <w:sz w:val="26"/>
                <w:szCs w:val="26"/>
              </w:rPr>
            </w:pPr>
            <w:r w:rsidRPr="0087263F">
              <w:rPr>
                <w:color w:val="000000" w:themeColor="text1"/>
                <w:sz w:val="26"/>
                <w:szCs w:val="26"/>
              </w:rPr>
              <w:t>Dập ghim</w:t>
            </w:r>
          </w:p>
        </w:tc>
        <w:tc>
          <w:tcPr>
            <w:tcW w:w="715" w:type="pct"/>
            <w:vAlign w:val="center"/>
          </w:tcPr>
          <w:p w14:paraId="3BDB90F6" w14:textId="77777777" w:rsidR="00627079" w:rsidRPr="0087263F" w:rsidRDefault="00627079" w:rsidP="00627079">
            <w:pPr>
              <w:spacing w:before="40" w:after="40"/>
              <w:jc w:val="center"/>
              <w:rPr>
                <w:color w:val="000000" w:themeColor="text1"/>
                <w:sz w:val="26"/>
                <w:szCs w:val="26"/>
              </w:rPr>
            </w:pPr>
            <w:r w:rsidRPr="0087263F">
              <w:rPr>
                <w:color w:val="000000" w:themeColor="text1"/>
                <w:sz w:val="26"/>
                <w:szCs w:val="26"/>
              </w:rPr>
              <w:t>Cái</w:t>
            </w:r>
          </w:p>
        </w:tc>
        <w:tc>
          <w:tcPr>
            <w:tcW w:w="661" w:type="pct"/>
            <w:vAlign w:val="center"/>
          </w:tcPr>
          <w:p w14:paraId="71550315" w14:textId="77777777" w:rsidR="00627079" w:rsidRPr="0087263F" w:rsidRDefault="00627079" w:rsidP="00627079">
            <w:pPr>
              <w:spacing w:before="40" w:after="40"/>
              <w:jc w:val="center"/>
              <w:rPr>
                <w:color w:val="000000" w:themeColor="text1"/>
                <w:sz w:val="26"/>
                <w:szCs w:val="26"/>
              </w:rPr>
            </w:pPr>
            <w:r w:rsidRPr="0087263F">
              <w:rPr>
                <w:color w:val="000000" w:themeColor="text1"/>
                <w:sz w:val="26"/>
                <w:szCs w:val="26"/>
              </w:rPr>
              <w:t>24</w:t>
            </w:r>
          </w:p>
        </w:tc>
        <w:tc>
          <w:tcPr>
            <w:tcW w:w="1129" w:type="pct"/>
            <w:noWrap/>
            <w:vAlign w:val="center"/>
          </w:tcPr>
          <w:p w14:paraId="65643509" w14:textId="3314D917" w:rsidR="00627079" w:rsidRPr="0087263F" w:rsidRDefault="00627079" w:rsidP="00627079">
            <w:pPr>
              <w:spacing w:before="40" w:after="40"/>
              <w:jc w:val="right"/>
              <w:rPr>
                <w:color w:val="000000" w:themeColor="text1"/>
                <w:sz w:val="26"/>
                <w:szCs w:val="26"/>
              </w:rPr>
            </w:pPr>
            <w:r w:rsidRPr="0087263F">
              <w:rPr>
                <w:color w:val="000000" w:themeColor="text1"/>
              </w:rPr>
              <w:t>0,0534</w:t>
            </w:r>
          </w:p>
        </w:tc>
      </w:tr>
      <w:tr w:rsidR="00337183" w:rsidRPr="0087263F" w14:paraId="1E256608" w14:textId="0844E575" w:rsidTr="003C1080">
        <w:trPr>
          <w:trHeight w:val="340"/>
          <w:jc w:val="center"/>
        </w:trPr>
        <w:tc>
          <w:tcPr>
            <w:tcW w:w="378" w:type="pct"/>
            <w:noWrap/>
            <w:vAlign w:val="center"/>
          </w:tcPr>
          <w:p w14:paraId="31C46C5B" w14:textId="77777777" w:rsidR="00627079" w:rsidRPr="0087263F" w:rsidRDefault="00627079" w:rsidP="00627079">
            <w:pPr>
              <w:spacing w:before="40" w:after="40"/>
              <w:jc w:val="center"/>
              <w:rPr>
                <w:color w:val="000000" w:themeColor="text1"/>
                <w:sz w:val="26"/>
                <w:szCs w:val="26"/>
              </w:rPr>
            </w:pPr>
            <w:r w:rsidRPr="0087263F">
              <w:rPr>
                <w:color w:val="000000" w:themeColor="text1"/>
                <w:sz w:val="26"/>
                <w:szCs w:val="26"/>
              </w:rPr>
              <w:t>2</w:t>
            </w:r>
          </w:p>
        </w:tc>
        <w:tc>
          <w:tcPr>
            <w:tcW w:w="2117" w:type="pct"/>
            <w:vAlign w:val="center"/>
          </w:tcPr>
          <w:p w14:paraId="577DA890" w14:textId="77777777" w:rsidR="00627079" w:rsidRPr="0087263F" w:rsidRDefault="00627079" w:rsidP="00627079">
            <w:pPr>
              <w:spacing w:before="40" w:after="40"/>
              <w:rPr>
                <w:color w:val="000000" w:themeColor="text1"/>
                <w:sz w:val="26"/>
                <w:szCs w:val="26"/>
              </w:rPr>
            </w:pPr>
            <w:r w:rsidRPr="0087263F">
              <w:rPr>
                <w:color w:val="000000" w:themeColor="text1"/>
                <w:sz w:val="26"/>
                <w:szCs w:val="26"/>
              </w:rPr>
              <w:t>Ổ ghi đĩa DVD</w:t>
            </w:r>
          </w:p>
        </w:tc>
        <w:tc>
          <w:tcPr>
            <w:tcW w:w="715" w:type="pct"/>
            <w:vAlign w:val="center"/>
          </w:tcPr>
          <w:p w14:paraId="0AB87D6C" w14:textId="77777777" w:rsidR="00627079" w:rsidRPr="0087263F" w:rsidRDefault="00627079" w:rsidP="00627079">
            <w:pPr>
              <w:spacing w:before="40" w:after="40"/>
              <w:jc w:val="center"/>
              <w:rPr>
                <w:color w:val="000000" w:themeColor="text1"/>
                <w:sz w:val="26"/>
                <w:szCs w:val="26"/>
              </w:rPr>
            </w:pPr>
            <w:r w:rsidRPr="0087263F">
              <w:rPr>
                <w:color w:val="000000" w:themeColor="text1"/>
                <w:sz w:val="26"/>
                <w:szCs w:val="26"/>
              </w:rPr>
              <w:t>Cái</w:t>
            </w:r>
          </w:p>
        </w:tc>
        <w:tc>
          <w:tcPr>
            <w:tcW w:w="661" w:type="pct"/>
            <w:vAlign w:val="center"/>
          </w:tcPr>
          <w:p w14:paraId="62B05B4B" w14:textId="77777777" w:rsidR="00627079" w:rsidRPr="0087263F" w:rsidRDefault="00627079" w:rsidP="00627079">
            <w:pPr>
              <w:spacing w:before="40" w:after="40"/>
              <w:jc w:val="center"/>
              <w:rPr>
                <w:color w:val="000000" w:themeColor="text1"/>
                <w:sz w:val="26"/>
                <w:szCs w:val="26"/>
              </w:rPr>
            </w:pPr>
            <w:r w:rsidRPr="0087263F">
              <w:rPr>
                <w:color w:val="000000" w:themeColor="text1"/>
                <w:sz w:val="26"/>
                <w:szCs w:val="26"/>
              </w:rPr>
              <w:t>60</w:t>
            </w:r>
          </w:p>
        </w:tc>
        <w:tc>
          <w:tcPr>
            <w:tcW w:w="1129" w:type="pct"/>
            <w:noWrap/>
            <w:vAlign w:val="center"/>
          </w:tcPr>
          <w:p w14:paraId="22AB3BE4" w14:textId="3E3236FF" w:rsidR="00627079" w:rsidRPr="0087263F" w:rsidRDefault="00627079" w:rsidP="00627079">
            <w:pPr>
              <w:spacing w:before="40" w:after="40"/>
              <w:jc w:val="right"/>
              <w:rPr>
                <w:color w:val="000000" w:themeColor="text1"/>
                <w:sz w:val="26"/>
                <w:szCs w:val="26"/>
              </w:rPr>
            </w:pPr>
            <w:r w:rsidRPr="0087263F">
              <w:rPr>
                <w:color w:val="000000" w:themeColor="text1"/>
              </w:rPr>
              <w:t>0,0891</w:t>
            </w:r>
          </w:p>
        </w:tc>
      </w:tr>
      <w:tr w:rsidR="00337183" w:rsidRPr="0087263F" w14:paraId="668CA7D5" w14:textId="29495D26" w:rsidTr="003C1080">
        <w:trPr>
          <w:trHeight w:val="340"/>
          <w:jc w:val="center"/>
        </w:trPr>
        <w:tc>
          <w:tcPr>
            <w:tcW w:w="378" w:type="pct"/>
            <w:noWrap/>
            <w:vAlign w:val="center"/>
          </w:tcPr>
          <w:p w14:paraId="1BC81055" w14:textId="77777777" w:rsidR="00627079" w:rsidRPr="0087263F" w:rsidRDefault="00627079" w:rsidP="00627079">
            <w:pPr>
              <w:spacing w:before="40" w:after="40"/>
              <w:jc w:val="center"/>
              <w:rPr>
                <w:color w:val="000000" w:themeColor="text1"/>
                <w:sz w:val="26"/>
                <w:szCs w:val="26"/>
              </w:rPr>
            </w:pPr>
            <w:r w:rsidRPr="0087263F">
              <w:rPr>
                <w:color w:val="000000" w:themeColor="text1"/>
                <w:sz w:val="26"/>
                <w:szCs w:val="26"/>
              </w:rPr>
              <w:t>3</w:t>
            </w:r>
          </w:p>
        </w:tc>
        <w:tc>
          <w:tcPr>
            <w:tcW w:w="2117" w:type="pct"/>
            <w:vAlign w:val="center"/>
          </w:tcPr>
          <w:p w14:paraId="65275508" w14:textId="77777777" w:rsidR="00627079" w:rsidRPr="0087263F" w:rsidRDefault="00627079" w:rsidP="00627079">
            <w:pPr>
              <w:spacing w:before="40" w:after="40"/>
              <w:rPr>
                <w:color w:val="000000" w:themeColor="text1"/>
                <w:sz w:val="26"/>
                <w:szCs w:val="26"/>
              </w:rPr>
            </w:pPr>
            <w:r w:rsidRPr="0087263F">
              <w:rPr>
                <w:color w:val="000000" w:themeColor="text1"/>
                <w:sz w:val="26"/>
                <w:szCs w:val="26"/>
              </w:rPr>
              <w:t xml:space="preserve">Ghế </w:t>
            </w:r>
          </w:p>
        </w:tc>
        <w:tc>
          <w:tcPr>
            <w:tcW w:w="715" w:type="pct"/>
            <w:vAlign w:val="center"/>
          </w:tcPr>
          <w:p w14:paraId="30F6110A" w14:textId="77777777" w:rsidR="00627079" w:rsidRPr="0087263F" w:rsidRDefault="00627079" w:rsidP="00627079">
            <w:pPr>
              <w:spacing w:before="40" w:after="40"/>
              <w:jc w:val="center"/>
              <w:rPr>
                <w:color w:val="000000" w:themeColor="text1"/>
                <w:sz w:val="26"/>
                <w:szCs w:val="26"/>
              </w:rPr>
            </w:pPr>
            <w:r w:rsidRPr="0087263F">
              <w:rPr>
                <w:color w:val="000000" w:themeColor="text1"/>
                <w:sz w:val="26"/>
                <w:szCs w:val="26"/>
              </w:rPr>
              <w:t>Cái</w:t>
            </w:r>
          </w:p>
        </w:tc>
        <w:tc>
          <w:tcPr>
            <w:tcW w:w="661" w:type="pct"/>
            <w:vAlign w:val="center"/>
          </w:tcPr>
          <w:p w14:paraId="6AF86D25" w14:textId="77777777" w:rsidR="00627079" w:rsidRPr="0087263F" w:rsidRDefault="00627079" w:rsidP="00627079">
            <w:pPr>
              <w:spacing w:before="40" w:after="40"/>
              <w:jc w:val="center"/>
              <w:rPr>
                <w:color w:val="000000" w:themeColor="text1"/>
                <w:sz w:val="26"/>
                <w:szCs w:val="26"/>
              </w:rPr>
            </w:pPr>
            <w:r w:rsidRPr="0087263F">
              <w:rPr>
                <w:color w:val="000000" w:themeColor="text1"/>
                <w:sz w:val="26"/>
                <w:szCs w:val="26"/>
              </w:rPr>
              <w:t>96</w:t>
            </w:r>
          </w:p>
        </w:tc>
        <w:tc>
          <w:tcPr>
            <w:tcW w:w="1129" w:type="pct"/>
            <w:noWrap/>
            <w:vAlign w:val="center"/>
          </w:tcPr>
          <w:p w14:paraId="57800D57" w14:textId="4261CF7A" w:rsidR="00627079" w:rsidRPr="0087263F" w:rsidRDefault="00627079" w:rsidP="00627079">
            <w:pPr>
              <w:spacing w:before="40" w:after="40"/>
              <w:jc w:val="right"/>
              <w:rPr>
                <w:color w:val="000000" w:themeColor="text1"/>
                <w:sz w:val="26"/>
                <w:szCs w:val="26"/>
              </w:rPr>
            </w:pPr>
            <w:r w:rsidRPr="0087263F">
              <w:rPr>
                <w:color w:val="000000" w:themeColor="text1"/>
              </w:rPr>
              <w:t>0,2672</w:t>
            </w:r>
          </w:p>
        </w:tc>
      </w:tr>
      <w:tr w:rsidR="00337183" w:rsidRPr="0087263F" w14:paraId="2239E6BB" w14:textId="267CA9FF" w:rsidTr="003C1080">
        <w:trPr>
          <w:trHeight w:val="340"/>
          <w:jc w:val="center"/>
        </w:trPr>
        <w:tc>
          <w:tcPr>
            <w:tcW w:w="378" w:type="pct"/>
            <w:noWrap/>
            <w:vAlign w:val="center"/>
          </w:tcPr>
          <w:p w14:paraId="3D0F7F6E" w14:textId="77777777" w:rsidR="00627079" w:rsidRPr="0087263F" w:rsidRDefault="00627079" w:rsidP="00627079">
            <w:pPr>
              <w:spacing w:before="40" w:after="40"/>
              <w:jc w:val="center"/>
              <w:rPr>
                <w:color w:val="000000" w:themeColor="text1"/>
                <w:sz w:val="26"/>
                <w:szCs w:val="26"/>
              </w:rPr>
            </w:pPr>
            <w:r w:rsidRPr="0087263F">
              <w:rPr>
                <w:color w:val="000000" w:themeColor="text1"/>
                <w:sz w:val="26"/>
                <w:szCs w:val="26"/>
              </w:rPr>
              <w:t>4</w:t>
            </w:r>
          </w:p>
        </w:tc>
        <w:tc>
          <w:tcPr>
            <w:tcW w:w="2117" w:type="pct"/>
            <w:vAlign w:val="center"/>
          </w:tcPr>
          <w:p w14:paraId="16986BC4" w14:textId="77777777" w:rsidR="00627079" w:rsidRPr="0087263F" w:rsidRDefault="00627079" w:rsidP="00627079">
            <w:pPr>
              <w:spacing w:before="40" w:after="40"/>
              <w:rPr>
                <w:color w:val="000000" w:themeColor="text1"/>
                <w:sz w:val="26"/>
                <w:szCs w:val="26"/>
              </w:rPr>
            </w:pPr>
            <w:r w:rsidRPr="0087263F">
              <w:rPr>
                <w:color w:val="000000" w:themeColor="text1"/>
                <w:sz w:val="26"/>
                <w:szCs w:val="26"/>
              </w:rPr>
              <w:t>Bàn làm việc</w:t>
            </w:r>
          </w:p>
        </w:tc>
        <w:tc>
          <w:tcPr>
            <w:tcW w:w="715" w:type="pct"/>
            <w:vAlign w:val="center"/>
          </w:tcPr>
          <w:p w14:paraId="706AF8A5" w14:textId="77777777" w:rsidR="00627079" w:rsidRPr="0087263F" w:rsidRDefault="00627079" w:rsidP="00627079">
            <w:pPr>
              <w:spacing w:before="40" w:after="40"/>
              <w:jc w:val="center"/>
              <w:rPr>
                <w:color w:val="000000" w:themeColor="text1"/>
                <w:sz w:val="26"/>
                <w:szCs w:val="26"/>
              </w:rPr>
            </w:pPr>
            <w:r w:rsidRPr="0087263F">
              <w:rPr>
                <w:color w:val="000000" w:themeColor="text1"/>
                <w:sz w:val="26"/>
                <w:szCs w:val="26"/>
              </w:rPr>
              <w:t>Cái</w:t>
            </w:r>
          </w:p>
        </w:tc>
        <w:tc>
          <w:tcPr>
            <w:tcW w:w="661" w:type="pct"/>
            <w:vAlign w:val="center"/>
          </w:tcPr>
          <w:p w14:paraId="52D1C5DB" w14:textId="77777777" w:rsidR="00627079" w:rsidRPr="0087263F" w:rsidRDefault="00627079" w:rsidP="00627079">
            <w:pPr>
              <w:spacing w:before="40" w:after="40"/>
              <w:jc w:val="center"/>
              <w:rPr>
                <w:color w:val="000000" w:themeColor="text1"/>
                <w:sz w:val="26"/>
                <w:szCs w:val="26"/>
              </w:rPr>
            </w:pPr>
            <w:r w:rsidRPr="0087263F">
              <w:rPr>
                <w:color w:val="000000" w:themeColor="text1"/>
                <w:sz w:val="26"/>
                <w:szCs w:val="26"/>
              </w:rPr>
              <w:t>96</w:t>
            </w:r>
          </w:p>
        </w:tc>
        <w:tc>
          <w:tcPr>
            <w:tcW w:w="1129" w:type="pct"/>
            <w:noWrap/>
            <w:vAlign w:val="center"/>
          </w:tcPr>
          <w:p w14:paraId="54A03C66" w14:textId="578334CB" w:rsidR="00627079" w:rsidRPr="0087263F" w:rsidRDefault="00627079" w:rsidP="00627079">
            <w:pPr>
              <w:spacing w:before="40" w:after="40"/>
              <w:jc w:val="right"/>
              <w:rPr>
                <w:color w:val="000000" w:themeColor="text1"/>
                <w:sz w:val="26"/>
                <w:szCs w:val="26"/>
              </w:rPr>
            </w:pPr>
            <w:r w:rsidRPr="0087263F">
              <w:rPr>
                <w:color w:val="000000" w:themeColor="text1"/>
              </w:rPr>
              <w:t>0,2672</w:t>
            </w:r>
          </w:p>
        </w:tc>
      </w:tr>
      <w:tr w:rsidR="00337183" w:rsidRPr="0087263F" w14:paraId="46BE5B84" w14:textId="6827A133" w:rsidTr="003C1080">
        <w:trPr>
          <w:trHeight w:val="340"/>
          <w:jc w:val="center"/>
        </w:trPr>
        <w:tc>
          <w:tcPr>
            <w:tcW w:w="378" w:type="pct"/>
            <w:noWrap/>
            <w:vAlign w:val="center"/>
          </w:tcPr>
          <w:p w14:paraId="225546F6" w14:textId="77777777" w:rsidR="00627079" w:rsidRPr="0087263F" w:rsidRDefault="00627079" w:rsidP="00627079">
            <w:pPr>
              <w:spacing w:before="40" w:after="40"/>
              <w:jc w:val="center"/>
              <w:rPr>
                <w:color w:val="000000" w:themeColor="text1"/>
                <w:sz w:val="26"/>
                <w:szCs w:val="26"/>
              </w:rPr>
            </w:pPr>
            <w:r w:rsidRPr="0087263F">
              <w:rPr>
                <w:color w:val="000000" w:themeColor="text1"/>
                <w:sz w:val="26"/>
                <w:szCs w:val="26"/>
              </w:rPr>
              <w:t>5</w:t>
            </w:r>
          </w:p>
        </w:tc>
        <w:tc>
          <w:tcPr>
            <w:tcW w:w="2117" w:type="pct"/>
            <w:vAlign w:val="center"/>
          </w:tcPr>
          <w:p w14:paraId="3C901998" w14:textId="181DAA7F" w:rsidR="00627079" w:rsidRPr="0087263F" w:rsidRDefault="00627079" w:rsidP="00627079">
            <w:pPr>
              <w:spacing w:before="40" w:after="40"/>
              <w:rPr>
                <w:color w:val="000000" w:themeColor="text1"/>
                <w:sz w:val="26"/>
                <w:szCs w:val="26"/>
              </w:rPr>
            </w:pPr>
            <w:r w:rsidRPr="0087263F">
              <w:rPr>
                <w:color w:val="000000" w:themeColor="text1"/>
                <w:sz w:val="26"/>
                <w:szCs w:val="26"/>
              </w:rPr>
              <w:t xml:space="preserve">Quạt trần 0,1 </w:t>
            </w:r>
            <w:r w:rsidR="001366D4" w:rsidRPr="0087263F">
              <w:rPr>
                <w:color w:val="000000" w:themeColor="text1"/>
                <w:sz w:val="26"/>
                <w:szCs w:val="26"/>
              </w:rPr>
              <w:t>KW</w:t>
            </w:r>
          </w:p>
        </w:tc>
        <w:tc>
          <w:tcPr>
            <w:tcW w:w="715" w:type="pct"/>
            <w:vAlign w:val="center"/>
          </w:tcPr>
          <w:p w14:paraId="7F32A7F8" w14:textId="77777777" w:rsidR="00627079" w:rsidRPr="0087263F" w:rsidRDefault="00627079" w:rsidP="00627079">
            <w:pPr>
              <w:spacing w:before="40" w:after="40"/>
              <w:jc w:val="center"/>
              <w:rPr>
                <w:color w:val="000000" w:themeColor="text1"/>
                <w:sz w:val="26"/>
                <w:szCs w:val="26"/>
              </w:rPr>
            </w:pPr>
            <w:r w:rsidRPr="0087263F">
              <w:rPr>
                <w:color w:val="000000" w:themeColor="text1"/>
                <w:sz w:val="26"/>
                <w:szCs w:val="26"/>
              </w:rPr>
              <w:t>Cái</w:t>
            </w:r>
          </w:p>
        </w:tc>
        <w:tc>
          <w:tcPr>
            <w:tcW w:w="661" w:type="pct"/>
            <w:vAlign w:val="center"/>
          </w:tcPr>
          <w:p w14:paraId="5562C76F" w14:textId="77777777" w:rsidR="00627079" w:rsidRPr="0087263F" w:rsidRDefault="00627079" w:rsidP="00627079">
            <w:pPr>
              <w:spacing w:before="40" w:after="40"/>
              <w:jc w:val="center"/>
              <w:rPr>
                <w:color w:val="000000" w:themeColor="text1"/>
                <w:sz w:val="26"/>
                <w:szCs w:val="26"/>
              </w:rPr>
            </w:pPr>
            <w:r w:rsidRPr="0087263F">
              <w:rPr>
                <w:color w:val="000000" w:themeColor="text1"/>
                <w:sz w:val="26"/>
                <w:szCs w:val="26"/>
              </w:rPr>
              <w:t>96</w:t>
            </w:r>
          </w:p>
        </w:tc>
        <w:tc>
          <w:tcPr>
            <w:tcW w:w="1129" w:type="pct"/>
            <w:noWrap/>
            <w:vAlign w:val="center"/>
          </w:tcPr>
          <w:p w14:paraId="4989CE5B" w14:textId="47081F93" w:rsidR="00627079" w:rsidRPr="0087263F" w:rsidRDefault="00627079" w:rsidP="00627079">
            <w:pPr>
              <w:spacing w:before="40" w:after="40"/>
              <w:jc w:val="right"/>
              <w:rPr>
                <w:color w:val="000000" w:themeColor="text1"/>
                <w:sz w:val="26"/>
                <w:szCs w:val="26"/>
              </w:rPr>
            </w:pPr>
            <w:r w:rsidRPr="0087263F">
              <w:rPr>
                <w:color w:val="000000" w:themeColor="text1"/>
              </w:rPr>
              <w:t>0,0668</w:t>
            </w:r>
          </w:p>
        </w:tc>
      </w:tr>
      <w:tr w:rsidR="00337183" w:rsidRPr="0087263F" w14:paraId="5B9A1236" w14:textId="250FCD41" w:rsidTr="003C1080">
        <w:trPr>
          <w:trHeight w:val="340"/>
          <w:jc w:val="center"/>
        </w:trPr>
        <w:tc>
          <w:tcPr>
            <w:tcW w:w="378" w:type="pct"/>
            <w:noWrap/>
            <w:vAlign w:val="center"/>
          </w:tcPr>
          <w:p w14:paraId="0FC9A45B" w14:textId="77777777" w:rsidR="00627079" w:rsidRPr="0087263F" w:rsidRDefault="00627079" w:rsidP="00627079">
            <w:pPr>
              <w:spacing w:before="40" w:after="40"/>
              <w:jc w:val="center"/>
              <w:rPr>
                <w:color w:val="000000" w:themeColor="text1"/>
                <w:sz w:val="26"/>
                <w:szCs w:val="26"/>
              </w:rPr>
            </w:pPr>
            <w:r w:rsidRPr="0087263F">
              <w:rPr>
                <w:color w:val="000000" w:themeColor="text1"/>
                <w:sz w:val="26"/>
                <w:szCs w:val="26"/>
              </w:rPr>
              <w:t>6</w:t>
            </w:r>
          </w:p>
        </w:tc>
        <w:tc>
          <w:tcPr>
            <w:tcW w:w="2117" w:type="pct"/>
            <w:vAlign w:val="center"/>
          </w:tcPr>
          <w:p w14:paraId="45B302E3" w14:textId="5847F58D" w:rsidR="00627079" w:rsidRPr="0087263F" w:rsidRDefault="00627079" w:rsidP="00627079">
            <w:pPr>
              <w:spacing w:before="40" w:after="40"/>
              <w:rPr>
                <w:color w:val="000000" w:themeColor="text1"/>
                <w:sz w:val="26"/>
                <w:szCs w:val="26"/>
              </w:rPr>
            </w:pPr>
            <w:r w:rsidRPr="0087263F">
              <w:rPr>
                <w:color w:val="000000" w:themeColor="text1"/>
                <w:sz w:val="26"/>
                <w:szCs w:val="26"/>
              </w:rPr>
              <w:t xml:space="preserve">Đèn neon 0,04 </w:t>
            </w:r>
            <w:r w:rsidR="001366D4" w:rsidRPr="0087263F">
              <w:rPr>
                <w:color w:val="000000" w:themeColor="text1"/>
                <w:sz w:val="26"/>
                <w:szCs w:val="26"/>
              </w:rPr>
              <w:t>KW</w:t>
            </w:r>
          </w:p>
        </w:tc>
        <w:tc>
          <w:tcPr>
            <w:tcW w:w="715" w:type="pct"/>
            <w:vAlign w:val="center"/>
          </w:tcPr>
          <w:p w14:paraId="7F829168" w14:textId="77777777" w:rsidR="00627079" w:rsidRPr="0087263F" w:rsidRDefault="00627079" w:rsidP="00627079">
            <w:pPr>
              <w:spacing w:before="40" w:after="40"/>
              <w:jc w:val="center"/>
              <w:rPr>
                <w:color w:val="000000" w:themeColor="text1"/>
                <w:sz w:val="26"/>
                <w:szCs w:val="26"/>
              </w:rPr>
            </w:pPr>
            <w:r w:rsidRPr="0087263F">
              <w:rPr>
                <w:color w:val="000000" w:themeColor="text1"/>
                <w:sz w:val="26"/>
                <w:szCs w:val="26"/>
              </w:rPr>
              <w:t>Cái</w:t>
            </w:r>
          </w:p>
        </w:tc>
        <w:tc>
          <w:tcPr>
            <w:tcW w:w="661" w:type="pct"/>
            <w:vAlign w:val="center"/>
          </w:tcPr>
          <w:p w14:paraId="4F1145E8" w14:textId="5C7BD211" w:rsidR="00627079" w:rsidRPr="0087263F" w:rsidRDefault="00627079" w:rsidP="00627079">
            <w:pPr>
              <w:spacing w:before="40" w:after="40"/>
              <w:jc w:val="center"/>
              <w:rPr>
                <w:color w:val="000000" w:themeColor="text1"/>
                <w:sz w:val="26"/>
                <w:szCs w:val="26"/>
              </w:rPr>
            </w:pPr>
            <w:r w:rsidRPr="0087263F">
              <w:rPr>
                <w:color w:val="000000" w:themeColor="text1"/>
                <w:sz w:val="26"/>
                <w:szCs w:val="26"/>
              </w:rPr>
              <w:t>30</w:t>
            </w:r>
          </w:p>
        </w:tc>
        <w:tc>
          <w:tcPr>
            <w:tcW w:w="1129" w:type="pct"/>
            <w:noWrap/>
            <w:vAlign w:val="center"/>
          </w:tcPr>
          <w:p w14:paraId="64B3AA53" w14:textId="0B98D71C" w:rsidR="00627079" w:rsidRPr="0087263F" w:rsidRDefault="00627079" w:rsidP="00627079">
            <w:pPr>
              <w:spacing w:before="40" w:after="40"/>
              <w:jc w:val="right"/>
              <w:rPr>
                <w:color w:val="000000" w:themeColor="text1"/>
                <w:sz w:val="26"/>
                <w:szCs w:val="26"/>
              </w:rPr>
            </w:pPr>
            <w:r w:rsidRPr="0087263F">
              <w:rPr>
                <w:color w:val="000000" w:themeColor="text1"/>
              </w:rPr>
              <w:t>0,2672</w:t>
            </w:r>
          </w:p>
        </w:tc>
      </w:tr>
      <w:tr w:rsidR="00337183" w:rsidRPr="0087263F" w14:paraId="524CE0DF" w14:textId="7DF7C370" w:rsidTr="003C1080">
        <w:trPr>
          <w:trHeight w:val="340"/>
          <w:jc w:val="center"/>
        </w:trPr>
        <w:tc>
          <w:tcPr>
            <w:tcW w:w="378" w:type="pct"/>
            <w:noWrap/>
            <w:vAlign w:val="center"/>
          </w:tcPr>
          <w:p w14:paraId="40B97636" w14:textId="77777777" w:rsidR="00627079" w:rsidRPr="0087263F" w:rsidRDefault="00627079" w:rsidP="00627079">
            <w:pPr>
              <w:spacing w:before="40" w:after="40"/>
              <w:jc w:val="center"/>
              <w:rPr>
                <w:color w:val="000000" w:themeColor="text1"/>
                <w:sz w:val="26"/>
                <w:szCs w:val="26"/>
              </w:rPr>
            </w:pPr>
            <w:r w:rsidRPr="0087263F">
              <w:rPr>
                <w:color w:val="000000" w:themeColor="text1"/>
                <w:sz w:val="26"/>
                <w:szCs w:val="26"/>
              </w:rPr>
              <w:t>7</w:t>
            </w:r>
          </w:p>
        </w:tc>
        <w:tc>
          <w:tcPr>
            <w:tcW w:w="2117" w:type="pct"/>
            <w:vAlign w:val="center"/>
          </w:tcPr>
          <w:p w14:paraId="25F8D23B" w14:textId="77777777" w:rsidR="00627079" w:rsidRPr="0087263F" w:rsidRDefault="00627079" w:rsidP="00627079">
            <w:pPr>
              <w:spacing w:before="40" w:after="40"/>
              <w:rPr>
                <w:color w:val="000000" w:themeColor="text1"/>
                <w:sz w:val="26"/>
                <w:szCs w:val="26"/>
              </w:rPr>
            </w:pPr>
            <w:r w:rsidRPr="0087263F">
              <w:rPr>
                <w:color w:val="000000" w:themeColor="text1"/>
                <w:sz w:val="26"/>
                <w:szCs w:val="26"/>
              </w:rPr>
              <w:t xml:space="preserve">Điện năng </w:t>
            </w:r>
          </w:p>
        </w:tc>
        <w:tc>
          <w:tcPr>
            <w:tcW w:w="715" w:type="pct"/>
            <w:vAlign w:val="center"/>
          </w:tcPr>
          <w:p w14:paraId="55A5E864" w14:textId="3C68CABA" w:rsidR="00627079" w:rsidRPr="0087263F" w:rsidRDefault="00627079" w:rsidP="00627079">
            <w:pPr>
              <w:spacing w:before="40" w:after="40"/>
              <w:jc w:val="center"/>
              <w:rPr>
                <w:color w:val="000000" w:themeColor="text1"/>
                <w:sz w:val="26"/>
                <w:szCs w:val="26"/>
              </w:rPr>
            </w:pPr>
            <w:r w:rsidRPr="0087263F">
              <w:rPr>
                <w:color w:val="000000" w:themeColor="text1"/>
                <w:sz w:val="26"/>
                <w:szCs w:val="26"/>
              </w:rPr>
              <w:t> </w:t>
            </w:r>
            <w:r w:rsidR="001366D4" w:rsidRPr="0087263F">
              <w:rPr>
                <w:color w:val="000000" w:themeColor="text1"/>
                <w:sz w:val="26"/>
                <w:szCs w:val="26"/>
              </w:rPr>
              <w:t>KW</w:t>
            </w:r>
          </w:p>
        </w:tc>
        <w:tc>
          <w:tcPr>
            <w:tcW w:w="661" w:type="pct"/>
            <w:vAlign w:val="center"/>
          </w:tcPr>
          <w:p w14:paraId="58D11EB1" w14:textId="77777777" w:rsidR="00627079" w:rsidRPr="0087263F" w:rsidRDefault="00627079" w:rsidP="00627079">
            <w:pPr>
              <w:spacing w:before="40" w:after="40"/>
              <w:jc w:val="center"/>
              <w:rPr>
                <w:color w:val="000000" w:themeColor="text1"/>
                <w:sz w:val="26"/>
                <w:szCs w:val="26"/>
              </w:rPr>
            </w:pPr>
          </w:p>
        </w:tc>
        <w:tc>
          <w:tcPr>
            <w:tcW w:w="1129" w:type="pct"/>
            <w:noWrap/>
            <w:vAlign w:val="center"/>
          </w:tcPr>
          <w:p w14:paraId="69934863" w14:textId="4DDD2826" w:rsidR="00627079" w:rsidRPr="0087263F" w:rsidRDefault="00627079" w:rsidP="00627079">
            <w:pPr>
              <w:spacing w:before="40" w:after="40"/>
              <w:jc w:val="right"/>
              <w:rPr>
                <w:color w:val="000000" w:themeColor="text1"/>
                <w:sz w:val="26"/>
                <w:szCs w:val="26"/>
              </w:rPr>
            </w:pPr>
            <w:r w:rsidRPr="0087263F">
              <w:rPr>
                <w:color w:val="000000" w:themeColor="text1"/>
              </w:rPr>
              <w:t>0,1389</w:t>
            </w:r>
          </w:p>
        </w:tc>
      </w:tr>
    </w:tbl>
    <w:p w14:paraId="6A5B9BDB" w14:textId="77777777" w:rsidR="00992770" w:rsidRPr="0087263F" w:rsidRDefault="00AE5CEF" w:rsidP="00D77E49">
      <w:pPr>
        <w:spacing w:before="120" w:line="340" w:lineRule="atLeast"/>
        <w:ind w:firstLine="720"/>
        <w:jc w:val="both"/>
        <w:rPr>
          <w:color w:val="000000" w:themeColor="text1"/>
          <w:sz w:val="26"/>
          <w:szCs w:val="28"/>
        </w:rPr>
      </w:pPr>
      <w:r w:rsidRPr="0087263F">
        <w:rPr>
          <w:i/>
          <w:color w:val="000000" w:themeColor="text1"/>
          <w:sz w:val="26"/>
          <w:szCs w:val="28"/>
        </w:rPr>
        <w:t>Ghi chú:</w:t>
      </w:r>
      <w:r w:rsidR="00AB0346" w:rsidRPr="0087263F">
        <w:rPr>
          <w:i/>
          <w:color w:val="000000" w:themeColor="text1"/>
          <w:sz w:val="26"/>
          <w:szCs w:val="28"/>
        </w:rPr>
        <w:t xml:space="preserve"> </w:t>
      </w:r>
      <w:r w:rsidR="005C6F08" w:rsidRPr="0087263F">
        <w:rPr>
          <w:color w:val="000000" w:themeColor="text1"/>
          <w:sz w:val="26"/>
          <w:szCs w:val="28"/>
        </w:rPr>
        <w:t>Phân bổ m</w:t>
      </w:r>
      <w:r w:rsidRPr="0087263F">
        <w:rPr>
          <w:color w:val="000000" w:themeColor="text1"/>
          <w:sz w:val="26"/>
          <w:szCs w:val="28"/>
        </w:rPr>
        <w:t xml:space="preserve">ức dụng cụ cho từng </w:t>
      </w:r>
      <w:r w:rsidR="00DD59C5" w:rsidRPr="0087263F">
        <w:rPr>
          <w:color w:val="000000" w:themeColor="text1"/>
          <w:sz w:val="26"/>
          <w:szCs w:val="28"/>
        </w:rPr>
        <w:t>nội dung</w:t>
      </w:r>
      <w:r w:rsidRPr="0087263F">
        <w:rPr>
          <w:color w:val="000000" w:themeColor="text1"/>
          <w:sz w:val="26"/>
          <w:szCs w:val="28"/>
        </w:rPr>
        <w:t xml:space="preserve"> công việc tính theo hệ số tại Bảng số </w:t>
      </w:r>
      <w:r w:rsidR="009B69AD" w:rsidRPr="0087263F">
        <w:rPr>
          <w:color w:val="000000" w:themeColor="text1"/>
          <w:sz w:val="26"/>
          <w:szCs w:val="28"/>
        </w:rPr>
        <w:t>0</w:t>
      </w:r>
      <w:r w:rsidR="003A7647" w:rsidRPr="0087263F">
        <w:rPr>
          <w:color w:val="000000" w:themeColor="text1"/>
          <w:sz w:val="26"/>
          <w:szCs w:val="28"/>
        </w:rPr>
        <w:t>8</w:t>
      </w:r>
      <w:r w:rsidR="00101BA4" w:rsidRPr="0087263F">
        <w:rPr>
          <w:color w:val="000000" w:themeColor="text1"/>
          <w:sz w:val="26"/>
          <w:szCs w:val="28"/>
        </w:rPr>
        <w:t>.</w:t>
      </w:r>
    </w:p>
    <w:p w14:paraId="57772063" w14:textId="77777777" w:rsidR="00992770" w:rsidRPr="0087263F" w:rsidRDefault="00AE5CEF" w:rsidP="00D77E49">
      <w:pPr>
        <w:spacing w:before="120" w:line="340" w:lineRule="atLeast"/>
        <w:ind w:firstLine="720"/>
        <w:jc w:val="both"/>
        <w:outlineLvl w:val="4"/>
        <w:rPr>
          <w:i/>
          <w:color w:val="000000" w:themeColor="text1"/>
          <w:sz w:val="28"/>
          <w:szCs w:val="28"/>
        </w:rPr>
      </w:pPr>
      <w:r w:rsidRPr="0087263F">
        <w:rPr>
          <w:i/>
          <w:color w:val="000000" w:themeColor="text1"/>
          <w:sz w:val="28"/>
          <w:szCs w:val="28"/>
        </w:rPr>
        <w:t>Bảng số 0</w:t>
      </w:r>
      <w:r w:rsidR="003A7647" w:rsidRPr="0087263F">
        <w:rPr>
          <w:i/>
          <w:color w:val="000000" w:themeColor="text1"/>
          <w:sz w:val="28"/>
          <w:szCs w:val="28"/>
        </w:rPr>
        <w:t>8</w:t>
      </w:r>
    </w:p>
    <w:p w14:paraId="10224B29" w14:textId="77777777" w:rsidR="00AE464D" w:rsidRPr="0087263F" w:rsidRDefault="00AE464D" w:rsidP="00D77E49">
      <w:pPr>
        <w:ind w:firstLine="720"/>
        <w:jc w:val="both"/>
        <w:outlineLvl w:val="4"/>
        <w:rPr>
          <w:color w:val="000000" w:themeColor="text1"/>
          <w:sz w:val="20"/>
          <w:szCs w:val="20"/>
        </w:rPr>
      </w:pPr>
    </w:p>
    <w:tbl>
      <w:tblPr>
        <w:tblW w:w="9336" w:type="dxa"/>
        <w:jc w:val="center"/>
        <w:tblLook w:val="04A0" w:firstRow="1" w:lastRow="0" w:firstColumn="1" w:lastColumn="0" w:noHBand="0" w:noVBand="1"/>
      </w:tblPr>
      <w:tblGrid>
        <w:gridCol w:w="866"/>
        <w:gridCol w:w="6824"/>
        <w:gridCol w:w="1646"/>
      </w:tblGrid>
      <w:tr w:rsidR="00337183" w:rsidRPr="0087263F" w14:paraId="303F2F00" w14:textId="77777777">
        <w:trPr>
          <w:trHeight w:val="397"/>
          <w:tblHeader/>
          <w:jc w:val="center"/>
        </w:trPr>
        <w:tc>
          <w:tcPr>
            <w:tcW w:w="866" w:type="dxa"/>
            <w:tcBorders>
              <w:top w:val="single" w:sz="4" w:space="0" w:color="auto"/>
              <w:left w:val="single" w:sz="4" w:space="0" w:color="auto"/>
              <w:bottom w:val="single" w:sz="4" w:space="0" w:color="auto"/>
              <w:right w:val="single" w:sz="4" w:space="0" w:color="auto"/>
            </w:tcBorders>
            <w:vAlign w:val="center"/>
          </w:tcPr>
          <w:p w14:paraId="0EAA2B88" w14:textId="77777777" w:rsidR="00000D8E" w:rsidRPr="0087263F" w:rsidRDefault="00000D8E" w:rsidP="00D77E49">
            <w:pPr>
              <w:spacing w:before="40" w:after="40"/>
              <w:jc w:val="center"/>
              <w:rPr>
                <w:b/>
                <w:bCs/>
                <w:color w:val="000000" w:themeColor="text1"/>
                <w:sz w:val="26"/>
                <w:szCs w:val="26"/>
              </w:rPr>
            </w:pPr>
            <w:r w:rsidRPr="0087263F">
              <w:rPr>
                <w:b/>
                <w:bCs/>
                <w:color w:val="000000" w:themeColor="text1"/>
                <w:sz w:val="26"/>
                <w:szCs w:val="26"/>
              </w:rPr>
              <w:t>STT</w:t>
            </w:r>
          </w:p>
        </w:tc>
        <w:tc>
          <w:tcPr>
            <w:tcW w:w="6824" w:type="dxa"/>
            <w:tcBorders>
              <w:top w:val="single" w:sz="4" w:space="0" w:color="auto"/>
              <w:left w:val="nil"/>
              <w:bottom w:val="single" w:sz="4" w:space="0" w:color="auto"/>
              <w:right w:val="single" w:sz="4" w:space="0" w:color="auto"/>
            </w:tcBorders>
            <w:vAlign w:val="center"/>
          </w:tcPr>
          <w:p w14:paraId="3154A665" w14:textId="77777777" w:rsidR="00000D8E" w:rsidRPr="0087263F" w:rsidRDefault="00000D8E" w:rsidP="00D77E49">
            <w:pPr>
              <w:spacing w:before="40" w:after="40"/>
              <w:jc w:val="center"/>
              <w:rPr>
                <w:b/>
                <w:bCs/>
                <w:color w:val="000000" w:themeColor="text1"/>
                <w:sz w:val="26"/>
                <w:szCs w:val="26"/>
              </w:rPr>
            </w:pPr>
            <w:r w:rsidRPr="0087263F">
              <w:rPr>
                <w:b/>
                <w:bCs/>
                <w:color w:val="000000" w:themeColor="text1"/>
                <w:sz w:val="26"/>
                <w:szCs w:val="26"/>
              </w:rPr>
              <w:t>Nội dung công việc</w:t>
            </w:r>
          </w:p>
        </w:tc>
        <w:tc>
          <w:tcPr>
            <w:tcW w:w="1646" w:type="dxa"/>
            <w:tcBorders>
              <w:top w:val="single" w:sz="4" w:space="0" w:color="auto"/>
              <w:left w:val="nil"/>
              <w:bottom w:val="single" w:sz="4" w:space="0" w:color="auto"/>
              <w:right w:val="single" w:sz="4" w:space="0" w:color="auto"/>
            </w:tcBorders>
            <w:vAlign w:val="center"/>
          </w:tcPr>
          <w:p w14:paraId="17804E0E" w14:textId="77777777" w:rsidR="00000D8E" w:rsidRPr="0087263F" w:rsidRDefault="00000D8E" w:rsidP="00D77E49">
            <w:pPr>
              <w:spacing w:before="40" w:after="40"/>
              <w:jc w:val="center"/>
              <w:rPr>
                <w:b/>
                <w:bCs/>
                <w:color w:val="000000" w:themeColor="text1"/>
                <w:sz w:val="26"/>
                <w:szCs w:val="26"/>
              </w:rPr>
            </w:pPr>
            <w:r w:rsidRPr="0087263F">
              <w:rPr>
                <w:b/>
                <w:bCs/>
                <w:color w:val="000000" w:themeColor="text1"/>
                <w:sz w:val="26"/>
                <w:szCs w:val="26"/>
              </w:rPr>
              <w:t>Hệ số</w:t>
            </w:r>
          </w:p>
        </w:tc>
      </w:tr>
      <w:tr w:rsidR="00337183" w:rsidRPr="0087263F" w14:paraId="51133497" w14:textId="77777777">
        <w:trPr>
          <w:trHeight w:val="397"/>
          <w:jc w:val="center"/>
        </w:trPr>
        <w:tc>
          <w:tcPr>
            <w:tcW w:w="866" w:type="dxa"/>
            <w:tcBorders>
              <w:top w:val="nil"/>
              <w:left w:val="single" w:sz="4" w:space="0" w:color="auto"/>
              <w:bottom w:val="single" w:sz="4" w:space="0" w:color="auto"/>
              <w:right w:val="single" w:sz="4" w:space="0" w:color="auto"/>
            </w:tcBorders>
            <w:noWrap/>
            <w:vAlign w:val="center"/>
          </w:tcPr>
          <w:p w14:paraId="02FAEA85"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t>1</w:t>
            </w:r>
          </w:p>
        </w:tc>
        <w:tc>
          <w:tcPr>
            <w:tcW w:w="6824" w:type="dxa"/>
            <w:tcBorders>
              <w:top w:val="nil"/>
              <w:left w:val="nil"/>
              <w:bottom w:val="single" w:sz="4" w:space="0" w:color="auto"/>
              <w:right w:val="single" w:sz="4" w:space="0" w:color="auto"/>
            </w:tcBorders>
            <w:vAlign w:val="center"/>
          </w:tcPr>
          <w:p w14:paraId="6F03A9C9" w14:textId="77777777" w:rsidR="00000D8E" w:rsidRPr="0087263F" w:rsidRDefault="00000D8E" w:rsidP="00D77E49">
            <w:pPr>
              <w:spacing w:before="40" w:after="40"/>
              <w:jc w:val="both"/>
              <w:rPr>
                <w:color w:val="000000" w:themeColor="text1"/>
                <w:sz w:val="26"/>
                <w:szCs w:val="26"/>
              </w:rPr>
            </w:pPr>
            <w:r w:rsidRPr="0087263F">
              <w:rPr>
                <w:color w:val="000000" w:themeColor="text1"/>
                <w:sz w:val="26"/>
                <w:szCs w:val="26"/>
              </w:rPr>
              <w:t>Công tác chuẩn bị</w:t>
            </w:r>
          </w:p>
        </w:tc>
        <w:tc>
          <w:tcPr>
            <w:tcW w:w="1646" w:type="dxa"/>
            <w:tcBorders>
              <w:top w:val="nil"/>
              <w:left w:val="nil"/>
              <w:bottom w:val="single" w:sz="4" w:space="0" w:color="auto"/>
              <w:right w:val="single" w:sz="4" w:space="0" w:color="auto"/>
            </w:tcBorders>
            <w:noWrap/>
            <w:vAlign w:val="center"/>
          </w:tcPr>
          <w:p w14:paraId="7A956A12" w14:textId="77777777" w:rsidR="00000D8E" w:rsidRPr="0087263F" w:rsidRDefault="00000D8E" w:rsidP="00D77E49">
            <w:pPr>
              <w:spacing w:before="40" w:after="40"/>
              <w:jc w:val="right"/>
              <w:rPr>
                <w:color w:val="000000" w:themeColor="text1"/>
                <w:sz w:val="26"/>
                <w:szCs w:val="26"/>
              </w:rPr>
            </w:pPr>
          </w:p>
        </w:tc>
      </w:tr>
      <w:tr w:rsidR="00337183" w:rsidRPr="0087263F" w14:paraId="48057148" w14:textId="77777777">
        <w:trPr>
          <w:trHeight w:val="397"/>
          <w:jc w:val="center"/>
        </w:trPr>
        <w:tc>
          <w:tcPr>
            <w:tcW w:w="866" w:type="dxa"/>
            <w:tcBorders>
              <w:top w:val="nil"/>
              <w:left w:val="single" w:sz="4" w:space="0" w:color="auto"/>
              <w:bottom w:val="single" w:sz="4" w:space="0" w:color="auto"/>
              <w:right w:val="single" w:sz="4" w:space="0" w:color="auto"/>
            </w:tcBorders>
            <w:noWrap/>
            <w:vAlign w:val="center"/>
          </w:tcPr>
          <w:p w14:paraId="68D56F07"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t>1.1</w:t>
            </w:r>
          </w:p>
        </w:tc>
        <w:tc>
          <w:tcPr>
            <w:tcW w:w="6824" w:type="dxa"/>
            <w:tcBorders>
              <w:top w:val="nil"/>
              <w:left w:val="nil"/>
              <w:bottom w:val="single" w:sz="4" w:space="0" w:color="auto"/>
              <w:right w:val="single" w:sz="4" w:space="0" w:color="auto"/>
            </w:tcBorders>
            <w:vAlign w:val="center"/>
          </w:tcPr>
          <w:p w14:paraId="5F114824" w14:textId="77777777" w:rsidR="00000D8E" w:rsidRPr="0087263F" w:rsidRDefault="00000D8E" w:rsidP="00D77E49">
            <w:pPr>
              <w:spacing w:before="40" w:after="40"/>
              <w:jc w:val="both"/>
              <w:rPr>
                <w:color w:val="000000" w:themeColor="text1"/>
                <w:sz w:val="26"/>
                <w:szCs w:val="26"/>
              </w:rPr>
            </w:pPr>
            <w:r w:rsidRPr="0087263F">
              <w:rPr>
                <w:color w:val="000000" w:themeColor="text1"/>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địa chính trên địa bàn thi công</w:t>
            </w:r>
          </w:p>
        </w:tc>
        <w:tc>
          <w:tcPr>
            <w:tcW w:w="1646" w:type="dxa"/>
            <w:tcBorders>
              <w:top w:val="nil"/>
              <w:left w:val="nil"/>
              <w:bottom w:val="single" w:sz="4" w:space="0" w:color="auto"/>
              <w:right w:val="single" w:sz="4" w:space="0" w:color="auto"/>
            </w:tcBorders>
            <w:noWrap/>
            <w:vAlign w:val="center"/>
          </w:tcPr>
          <w:p w14:paraId="35097CCC" w14:textId="77777777"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0,0031</w:t>
            </w:r>
          </w:p>
        </w:tc>
      </w:tr>
      <w:tr w:rsidR="00337183" w:rsidRPr="0087263F" w14:paraId="1203213F" w14:textId="77777777">
        <w:trPr>
          <w:trHeight w:val="575"/>
          <w:jc w:val="center"/>
        </w:trPr>
        <w:tc>
          <w:tcPr>
            <w:tcW w:w="866" w:type="dxa"/>
            <w:tcBorders>
              <w:top w:val="nil"/>
              <w:left w:val="single" w:sz="4" w:space="0" w:color="auto"/>
              <w:bottom w:val="single" w:sz="4" w:space="0" w:color="auto"/>
              <w:right w:val="single" w:sz="4" w:space="0" w:color="auto"/>
            </w:tcBorders>
            <w:noWrap/>
            <w:vAlign w:val="center"/>
          </w:tcPr>
          <w:p w14:paraId="13D7A276"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t>1.2</w:t>
            </w:r>
          </w:p>
        </w:tc>
        <w:tc>
          <w:tcPr>
            <w:tcW w:w="6824" w:type="dxa"/>
            <w:tcBorders>
              <w:top w:val="nil"/>
              <w:left w:val="nil"/>
              <w:bottom w:val="single" w:sz="4" w:space="0" w:color="auto"/>
              <w:right w:val="single" w:sz="4" w:space="0" w:color="auto"/>
            </w:tcBorders>
            <w:vAlign w:val="center"/>
          </w:tcPr>
          <w:p w14:paraId="52805166" w14:textId="77777777" w:rsidR="00000D8E" w:rsidRPr="0087263F" w:rsidRDefault="00000D8E" w:rsidP="00D77E49">
            <w:pPr>
              <w:spacing w:before="40" w:after="40"/>
              <w:jc w:val="both"/>
              <w:rPr>
                <w:color w:val="000000" w:themeColor="text1"/>
                <w:spacing w:val="-4"/>
                <w:sz w:val="26"/>
                <w:szCs w:val="26"/>
              </w:rPr>
            </w:pPr>
            <w:r w:rsidRPr="0087263F">
              <w:rPr>
                <w:color w:val="000000" w:themeColor="text1"/>
                <w:spacing w:val="-4"/>
                <w:sz w:val="26"/>
                <w:szCs w:val="26"/>
              </w:rPr>
              <w:t>Chuẩn bị nhân lực, địa điểm làm việc</w:t>
            </w:r>
          </w:p>
        </w:tc>
        <w:tc>
          <w:tcPr>
            <w:tcW w:w="1646" w:type="dxa"/>
            <w:tcBorders>
              <w:top w:val="nil"/>
              <w:left w:val="nil"/>
              <w:bottom w:val="single" w:sz="4" w:space="0" w:color="auto"/>
              <w:right w:val="single" w:sz="4" w:space="0" w:color="auto"/>
            </w:tcBorders>
            <w:noWrap/>
            <w:vAlign w:val="center"/>
          </w:tcPr>
          <w:p w14:paraId="1FBF894D" w14:textId="77777777"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0,0015</w:t>
            </w:r>
          </w:p>
        </w:tc>
      </w:tr>
      <w:tr w:rsidR="00337183" w:rsidRPr="0087263F" w14:paraId="7EDF583D" w14:textId="77777777">
        <w:trPr>
          <w:trHeight w:val="738"/>
          <w:jc w:val="center"/>
        </w:trPr>
        <w:tc>
          <w:tcPr>
            <w:tcW w:w="866" w:type="dxa"/>
            <w:tcBorders>
              <w:top w:val="nil"/>
              <w:left w:val="single" w:sz="4" w:space="0" w:color="auto"/>
              <w:bottom w:val="single" w:sz="4" w:space="0" w:color="auto"/>
              <w:right w:val="single" w:sz="4" w:space="0" w:color="auto"/>
            </w:tcBorders>
            <w:noWrap/>
            <w:vAlign w:val="center"/>
          </w:tcPr>
          <w:p w14:paraId="1D1F324C"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t>1.3</w:t>
            </w:r>
          </w:p>
        </w:tc>
        <w:tc>
          <w:tcPr>
            <w:tcW w:w="6824" w:type="dxa"/>
            <w:tcBorders>
              <w:top w:val="nil"/>
              <w:left w:val="nil"/>
              <w:bottom w:val="single" w:sz="4" w:space="0" w:color="auto"/>
              <w:right w:val="single" w:sz="4" w:space="0" w:color="auto"/>
            </w:tcBorders>
            <w:vAlign w:val="center"/>
          </w:tcPr>
          <w:p w14:paraId="50D9613B" w14:textId="77777777" w:rsidR="00000D8E" w:rsidRPr="0087263F" w:rsidRDefault="00000D8E" w:rsidP="00D77E49">
            <w:pPr>
              <w:spacing w:before="40" w:after="40"/>
              <w:jc w:val="both"/>
              <w:rPr>
                <w:color w:val="000000" w:themeColor="text1"/>
                <w:spacing w:val="-4"/>
                <w:sz w:val="26"/>
                <w:szCs w:val="26"/>
              </w:rPr>
            </w:pPr>
            <w:r w:rsidRPr="0087263F">
              <w:rPr>
                <w:color w:val="000000" w:themeColor="text1"/>
                <w:sz w:val="26"/>
                <w:szCs w:val="26"/>
              </w:rPr>
              <w:t>Chuẩn bị vật tư, thiết bị, dụng cụ, phần mềm phục vụ cho công tác xây dựng cơ sở dữ liệu địa chính</w:t>
            </w:r>
          </w:p>
        </w:tc>
        <w:tc>
          <w:tcPr>
            <w:tcW w:w="1646" w:type="dxa"/>
            <w:tcBorders>
              <w:top w:val="nil"/>
              <w:left w:val="nil"/>
              <w:bottom w:val="single" w:sz="4" w:space="0" w:color="auto"/>
              <w:right w:val="single" w:sz="4" w:space="0" w:color="auto"/>
            </w:tcBorders>
            <w:noWrap/>
            <w:vAlign w:val="center"/>
          </w:tcPr>
          <w:p w14:paraId="3E73E32F" w14:textId="77777777"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0,0015</w:t>
            </w:r>
          </w:p>
        </w:tc>
      </w:tr>
      <w:tr w:rsidR="00337183" w:rsidRPr="0087263F" w14:paraId="1E66AF8D" w14:textId="77777777">
        <w:trPr>
          <w:trHeight w:val="397"/>
          <w:jc w:val="center"/>
        </w:trPr>
        <w:tc>
          <w:tcPr>
            <w:tcW w:w="866" w:type="dxa"/>
            <w:tcBorders>
              <w:top w:val="nil"/>
              <w:left w:val="single" w:sz="4" w:space="0" w:color="auto"/>
              <w:bottom w:val="single" w:sz="4" w:space="0" w:color="auto"/>
              <w:right w:val="single" w:sz="4" w:space="0" w:color="auto"/>
            </w:tcBorders>
            <w:noWrap/>
            <w:vAlign w:val="center"/>
          </w:tcPr>
          <w:p w14:paraId="59491804"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t>2</w:t>
            </w:r>
          </w:p>
        </w:tc>
        <w:tc>
          <w:tcPr>
            <w:tcW w:w="6824" w:type="dxa"/>
            <w:tcBorders>
              <w:top w:val="nil"/>
              <w:left w:val="nil"/>
              <w:bottom w:val="single" w:sz="4" w:space="0" w:color="auto"/>
              <w:right w:val="single" w:sz="4" w:space="0" w:color="auto"/>
            </w:tcBorders>
            <w:vAlign w:val="center"/>
          </w:tcPr>
          <w:p w14:paraId="642B3508" w14:textId="77777777" w:rsidR="00000D8E" w:rsidRPr="0087263F" w:rsidRDefault="00000D8E" w:rsidP="00D77E49">
            <w:pPr>
              <w:spacing w:before="40" w:after="40"/>
              <w:jc w:val="both"/>
              <w:rPr>
                <w:color w:val="000000" w:themeColor="text1"/>
                <w:sz w:val="26"/>
                <w:szCs w:val="26"/>
              </w:rPr>
            </w:pPr>
            <w:r w:rsidRPr="0087263F">
              <w:rPr>
                <w:color w:val="000000" w:themeColor="text1"/>
                <w:sz w:val="26"/>
                <w:szCs w:val="26"/>
              </w:rPr>
              <w:t>Thu thập tài liệu, dữ liệu</w:t>
            </w:r>
          </w:p>
        </w:tc>
        <w:tc>
          <w:tcPr>
            <w:tcW w:w="1646" w:type="dxa"/>
            <w:tcBorders>
              <w:top w:val="nil"/>
              <w:left w:val="nil"/>
              <w:bottom w:val="single" w:sz="4" w:space="0" w:color="auto"/>
              <w:right w:val="single" w:sz="4" w:space="0" w:color="auto"/>
            </w:tcBorders>
            <w:noWrap/>
            <w:vAlign w:val="center"/>
          </w:tcPr>
          <w:p w14:paraId="689E5D1A" w14:textId="77777777" w:rsidR="00000D8E" w:rsidRPr="0087263F" w:rsidRDefault="00000D8E" w:rsidP="00D77E49">
            <w:pPr>
              <w:spacing w:before="40" w:after="40"/>
              <w:jc w:val="right"/>
              <w:rPr>
                <w:color w:val="000000" w:themeColor="text1"/>
                <w:sz w:val="26"/>
                <w:szCs w:val="26"/>
              </w:rPr>
            </w:pPr>
          </w:p>
        </w:tc>
      </w:tr>
      <w:tr w:rsidR="00337183" w:rsidRPr="0087263F" w14:paraId="49B7C6A6" w14:textId="77777777">
        <w:trPr>
          <w:trHeight w:val="397"/>
          <w:jc w:val="center"/>
        </w:trPr>
        <w:tc>
          <w:tcPr>
            <w:tcW w:w="866" w:type="dxa"/>
            <w:tcBorders>
              <w:top w:val="nil"/>
              <w:left w:val="single" w:sz="4" w:space="0" w:color="auto"/>
              <w:bottom w:val="single" w:sz="4" w:space="0" w:color="auto"/>
              <w:right w:val="single" w:sz="4" w:space="0" w:color="auto"/>
            </w:tcBorders>
            <w:noWrap/>
            <w:vAlign w:val="center"/>
          </w:tcPr>
          <w:p w14:paraId="6469666C"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t>2.1</w:t>
            </w:r>
          </w:p>
        </w:tc>
        <w:tc>
          <w:tcPr>
            <w:tcW w:w="6824" w:type="dxa"/>
            <w:tcBorders>
              <w:top w:val="nil"/>
              <w:left w:val="nil"/>
              <w:bottom w:val="single" w:sz="4" w:space="0" w:color="auto"/>
              <w:right w:val="single" w:sz="4" w:space="0" w:color="auto"/>
            </w:tcBorders>
            <w:vAlign w:val="center"/>
          </w:tcPr>
          <w:p w14:paraId="3A8B31E6" w14:textId="41781412" w:rsidR="00000D8E" w:rsidRPr="0087263F" w:rsidRDefault="00867505" w:rsidP="00BF0B62">
            <w:pPr>
              <w:spacing w:before="40" w:after="40"/>
              <w:jc w:val="both"/>
              <w:rPr>
                <w:color w:val="000000" w:themeColor="text1"/>
                <w:sz w:val="26"/>
                <w:szCs w:val="26"/>
              </w:rPr>
            </w:pPr>
            <w:r w:rsidRPr="0087263F">
              <w:rPr>
                <w:color w:val="000000" w:themeColor="text1"/>
                <w:spacing w:val="-4"/>
                <w:sz w:val="26"/>
                <w:szCs w:val="26"/>
                <w:lang w:val="vi-VN"/>
              </w:rPr>
              <w:t>T</w:t>
            </w:r>
            <w:r w:rsidR="00000D8E" w:rsidRPr="0087263F">
              <w:rPr>
                <w:color w:val="000000" w:themeColor="text1"/>
                <w:spacing w:val="-4"/>
                <w:sz w:val="26"/>
                <w:szCs w:val="26"/>
              </w:rPr>
              <w:t>ài liệu, dữ liệu cho việc xây dựng cơ sở dữ liệu địa chính</w:t>
            </w:r>
          </w:p>
        </w:tc>
        <w:tc>
          <w:tcPr>
            <w:tcW w:w="1646" w:type="dxa"/>
            <w:tcBorders>
              <w:top w:val="nil"/>
              <w:left w:val="nil"/>
              <w:bottom w:val="single" w:sz="4" w:space="0" w:color="auto"/>
              <w:right w:val="single" w:sz="4" w:space="0" w:color="auto"/>
            </w:tcBorders>
            <w:noWrap/>
            <w:vAlign w:val="center"/>
          </w:tcPr>
          <w:p w14:paraId="09061747" w14:textId="71ADC9B7" w:rsidR="00000D8E" w:rsidRPr="0087263F" w:rsidRDefault="00000D8E" w:rsidP="00D77E49">
            <w:pPr>
              <w:jc w:val="right"/>
              <w:rPr>
                <w:color w:val="000000" w:themeColor="text1"/>
                <w:sz w:val="26"/>
                <w:szCs w:val="26"/>
              </w:rPr>
            </w:pPr>
            <w:r w:rsidRPr="0087263F">
              <w:rPr>
                <w:color w:val="000000" w:themeColor="text1"/>
                <w:sz w:val="26"/>
                <w:szCs w:val="26"/>
              </w:rPr>
              <w:t>0,011</w:t>
            </w:r>
            <w:r w:rsidR="00627079" w:rsidRPr="0087263F">
              <w:rPr>
                <w:color w:val="000000" w:themeColor="text1"/>
                <w:sz w:val="26"/>
                <w:szCs w:val="26"/>
              </w:rPr>
              <w:t>7</w:t>
            </w:r>
          </w:p>
        </w:tc>
      </w:tr>
      <w:tr w:rsidR="00337183" w:rsidRPr="0087263F" w14:paraId="260B7066" w14:textId="77777777">
        <w:trPr>
          <w:trHeight w:val="397"/>
          <w:jc w:val="center"/>
        </w:trPr>
        <w:tc>
          <w:tcPr>
            <w:tcW w:w="866" w:type="dxa"/>
            <w:tcBorders>
              <w:top w:val="nil"/>
              <w:left w:val="single" w:sz="4" w:space="0" w:color="auto"/>
              <w:bottom w:val="single" w:sz="4" w:space="0" w:color="auto"/>
              <w:right w:val="single" w:sz="4" w:space="0" w:color="auto"/>
            </w:tcBorders>
            <w:noWrap/>
            <w:vAlign w:val="center"/>
          </w:tcPr>
          <w:p w14:paraId="2A4CAF90"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lastRenderedPageBreak/>
              <w:t>2.2</w:t>
            </w:r>
          </w:p>
        </w:tc>
        <w:tc>
          <w:tcPr>
            <w:tcW w:w="6824" w:type="dxa"/>
            <w:tcBorders>
              <w:top w:val="nil"/>
              <w:left w:val="nil"/>
              <w:bottom w:val="single" w:sz="4" w:space="0" w:color="auto"/>
              <w:right w:val="single" w:sz="4" w:space="0" w:color="auto"/>
            </w:tcBorders>
            <w:vAlign w:val="center"/>
          </w:tcPr>
          <w:p w14:paraId="5AF7F84F" w14:textId="77777777" w:rsidR="00000D8E" w:rsidRPr="0087263F" w:rsidRDefault="00000D8E" w:rsidP="00D77E49">
            <w:pPr>
              <w:spacing w:before="40" w:after="40"/>
              <w:jc w:val="both"/>
              <w:rPr>
                <w:color w:val="000000" w:themeColor="text1"/>
                <w:spacing w:val="-4"/>
                <w:sz w:val="26"/>
                <w:szCs w:val="26"/>
              </w:rPr>
            </w:pPr>
            <w:r w:rsidRPr="0087263F">
              <w:rPr>
                <w:color w:val="000000" w:themeColor="text1"/>
                <w:sz w:val="26"/>
                <w:szCs w:val="26"/>
              </w:rPr>
              <w:t>Tài liệu, dữ liệu sau khi thu thập phải được lập theo biểu tổng hợp tài liệu thu thập</w:t>
            </w:r>
          </w:p>
        </w:tc>
        <w:tc>
          <w:tcPr>
            <w:tcW w:w="1646" w:type="dxa"/>
            <w:tcBorders>
              <w:top w:val="nil"/>
              <w:left w:val="nil"/>
              <w:bottom w:val="single" w:sz="4" w:space="0" w:color="auto"/>
              <w:right w:val="single" w:sz="4" w:space="0" w:color="auto"/>
            </w:tcBorders>
            <w:noWrap/>
            <w:vAlign w:val="center"/>
          </w:tcPr>
          <w:p w14:paraId="75FDD619" w14:textId="7B889CD8" w:rsidR="00000D8E" w:rsidRPr="0087263F" w:rsidRDefault="00F8309D" w:rsidP="00D77E49">
            <w:pPr>
              <w:jc w:val="right"/>
              <w:rPr>
                <w:color w:val="000000" w:themeColor="text1"/>
                <w:sz w:val="26"/>
                <w:szCs w:val="26"/>
              </w:rPr>
            </w:pPr>
            <w:r w:rsidRPr="0087263F">
              <w:rPr>
                <w:color w:val="000000" w:themeColor="text1"/>
                <w:sz w:val="26"/>
                <w:szCs w:val="26"/>
              </w:rPr>
              <w:t>0,011</w:t>
            </w:r>
            <w:r w:rsidR="00627079" w:rsidRPr="0087263F">
              <w:rPr>
                <w:color w:val="000000" w:themeColor="text1"/>
                <w:sz w:val="26"/>
                <w:szCs w:val="26"/>
              </w:rPr>
              <w:t>7</w:t>
            </w:r>
          </w:p>
        </w:tc>
      </w:tr>
      <w:tr w:rsidR="00337183" w:rsidRPr="0087263F" w14:paraId="03F9931C" w14:textId="77777777">
        <w:trPr>
          <w:trHeight w:val="397"/>
          <w:jc w:val="center"/>
        </w:trPr>
        <w:tc>
          <w:tcPr>
            <w:tcW w:w="866" w:type="dxa"/>
            <w:tcBorders>
              <w:top w:val="nil"/>
              <w:left w:val="single" w:sz="4" w:space="0" w:color="auto"/>
              <w:bottom w:val="single" w:sz="4" w:space="0" w:color="auto"/>
              <w:right w:val="single" w:sz="4" w:space="0" w:color="auto"/>
            </w:tcBorders>
            <w:noWrap/>
            <w:vAlign w:val="center"/>
          </w:tcPr>
          <w:p w14:paraId="1FE3C183"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t>3</w:t>
            </w:r>
          </w:p>
        </w:tc>
        <w:tc>
          <w:tcPr>
            <w:tcW w:w="6824" w:type="dxa"/>
            <w:tcBorders>
              <w:top w:val="nil"/>
              <w:left w:val="nil"/>
              <w:bottom w:val="single" w:sz="4" w:space="0" w:color="auto"/>
              <w:right w:val="single" w:sz="4" w:space="0" w:color="auto"/>
            </w:tcBorders>
            <w:vAlign w:val="center"/>
          </w:tcPr>
          <w:p w14:paraId="7F838ADD" w14:textId="4F13CBE5" w:rsidR="00000D8E" w:rsidRPr="0087263F" w:rsidRDefault="006005C4" w:rsidP="00D77E49">
            <w:pPr>
              <w:spacing w:before="40" w:after="40"/>
              <w:jc w:val="both"/>
              <w:rPr>
                <w:color w:val="000000" w:themeColor="text1"/>
                <w:sz w:val="26"/>
                <w:szCs w:val="26"/>
              </w:rPr>
            </w:pPr>
            <w:r w:rsidRPr="0087263F">
              <w:rPr>
                <w:color w:val="000000" w:themeColor="text1"/>
                <w:sz w:val="26"/>
                <w:szCs w:val="26"/>
              </w:rPr>
              <w:t>Rà soát, đánh giá, phân loại tài liệu, dữ liệu</w:t>
            </w:r>
            <w:r w:rsidR="00000D8E" w:rsidRPr="0087263F">
              <w:rPr>
                <w:color w:val="000000" w:themeColor="text1"/>
                <w:sz w:val="26"/>
                <w:szCs w:val="26"/>
              </w:rPr>
              <w:t xml:space="preserve"> </w:t>
            </w:r>
          </w:p>
        </w:tc>
        <w:tc>
          <w:tcPr>
            <w:tcW w:w="1646" w:type="dxa"/>
            <w:tcBorders>
              <w:top w:val="nil"/>
              <w:left w:val="nil"/>
              <w:bottom w:val="single" w:sz="4" w:space="0" w:color="auto"/>
              <w:right w:val="single" w:sz="4" w:space="0" w:color="auto"/>
            </w:tcBorders>
            <w:noWrap/>
            <w:vAlign w:val="center"/>
          </w:tcPr>
          <w:p w14:paraId="74733D0A" w14:textId="77777777"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 </w:t>
            </w:r>
          </w:p>
        </w:tc>
      </w:tr>
      <w:tr w:rsidR="00337183" w:rsidRPr="0087263F" w14:paraId="68ED969A" w14:textId="77777777">
        <w:trPr>
          <w:trHeight w:val="397"/>
          <w:jc w:val="center"/>
        </w:trPr>
        <w:tc>
          <w:tcPr>
            <w:tcW w:w="866" w:type="dxa"/>
            <w:tcBorders>
              <w:top w:val="nil"/>
              <w:left w:val="single" w:sz="4" w:space="0" w:color="auto"/>
              <w:bottom w:val="single" w:sz="4" w:space="0" w:color="auto"/>
              <w:right w:val="single" w:sz="4" w:space="0" w:color="auto"/>
            </w:tcBorders>
            <w:noWrap/>
            <w:vAlign w:val="center"/>
          </w:tcPr>
          <w:p w14:paraId="188D50FF"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t>3.1</w:t>
            </w:r>
          </w:p>
        </w:tc>
        <w:tc>
          <w:tcPr>
            <w:tcW w:w="6824" w:type="dxa"/>
            <w:tcBorders>
              <w:top w:val="nil"/>
              <w:left w:val="nil"/>
              <w:bottom w:val="single" w:sz="4" w:space="0" w:color="auto"/>
              <w:right w:val="single" w:sz="4" w:space="0" w:color="auto"/>
            </w:tcBorders>
            <w:vAlign w:val="center"/>
          </w:tcPr>
          <w:p w14:paraId="0069067B" w14:textId="77777777" w:rsidR="00000D8E" w:rsidRPr="0087263F" w:rsidRDefault="00000D8E" w:rsidP="00D77E49">
            <w:pPr>
              <w:spacing w:before="40" w:after="40"/>
              <w:jc w:val="both"/>
              <w:rPr>
                <w:color w:val="000000" w:themeColor="text1"/>
                <w:sz w:val="26"/>
                <w:szCs w:val="26"/>
              </w:rPr>
            </w:pPr>
            <w:r w:rsidRPr="0087263F">
              <w:rPr>
                <w:color w:val="000000" w:themeColor="text1"/>
                <w:sz w:val="26"/>
                <w:szCs w:val="26"/>
              </w:rPr>
              <w:t>Rà soát, đánh giá tài liệu, dữ liệu; lập báo cáo kết quả thực hiện</w:t>
            </w:r>
          </w:p>
        </w:tc>
        <w:tc>
          <w:tcPr>
            <w:tcW w:w="1646" w:type="dxa"/>
            <w:tcBorders>
              <w:top w:val="nil"/>
              <w:left w:val="nil"/>
              <w:bottom w:val="single" w:sz="4" w:space="0" w:color="auto"/>
              <w:right w:val="single" w:sz="4" w:space="0" w:color="auto"/>
            </w:tcBorders>
            <w:noWrap/>
            <w:vAlign w:val="center"/>
          </w:tcPr>
          <w:p w14:paraId="582A46DE" w14:textId="708082C8"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0,016</w:t>
            </w:r>
            <w:r w:rsidR="00627079" w:rsidRPr="0087263F">
              <w:rPr>
                <w:color w:val="000000" w:themeColor="text1"/>
                <w:sz w:val="26"/>
                <w:szCs w:val="26"/>
              </w:rPr>
              <w:t>6</w:t>
            </w:r>
          </w:p>
        </w:tc>
      </w:tr>
      <w:tr w:rsidR="00337183" w:rsidRPr="0087263F" w14:paraId="5BF8057E" w14:textId="77777777">
        <w:trPr>
          <w:trHeight w:val="397"/>
          <w:jc w:val="center"/>
        </w:trPr>
        <w:tc>
          <w:tcPr>
            <w:tcW w:w="866" w:type="dxa"/>
            <w:tcBorders>
              <w:top w:val="nil"/>
              <w:left w:val="single" w:sz="4" w:space="0" w:color="auto"/>
              <w:bottom w:val="single" w:sz="4" w:space="0" w:color="auto"/>
              <w:right w:val="single" w:sz="4" w:space="0" w:color="auto"/>
            </w:tcBorders>
            <w:noWrap/>
            <w:vAlign w:val="center"/>
          </w:tcPr>
          <w:p w14:paraId="7DB78601"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t>3.2</w:t>
            </w:r>
          </w:p>
        </w:tc>
        <w:tc>
          <w:tcPr>
            <w:tcW w:w="6824" w:type="dxa"/>
            <w:tcBorders>
              <w:top w:val="nil"/>
              <w:left w:val="nil"/>
              <w:bottom w:val="single" w:sz="4" w:space="0" w:color="auto"/>
              <w:right w:val="single" w:sz="4" w:space="0" w:color="auto"/>
            </w:tcBorders>
            <w:vAlign w:val="center"/>
          </w:tcPr>
          <w:p w14:paraId="049CE26E" w14:textId="77777777" w:rsidR="00000D8E" w:rsidRPr="0087263F" w:rsidRDefault="00000D8E" w:rsidP="00D77E49">
            <w:pPr>
              <w:spacing w:before="40" w:after="40"/>
              <w:jc w:val="both"/>
              <w:rPr>
                <w:color w:val="000000" w:themeColor="text1"/>
                <w:sz w:val="26"/>
                <w:szCs w:val="26"/>
              </w:rPr>
            </w:pPr>
            <w:r w:rsidRPr="0087263F">
              <w:rPr>
                <w:color w:val="000000" w:themeColor="text1"/>
                <w:sz w:val="26"/>
                <w:szCs w:val="26"/>
              </w:rPr>
              <w:t>Phân loại thửa đất</w:t>
            </w:r>
          </w:p>
        </w:tc>
        <w:tc>
          <w:tcPr>
            <w:tcW w:w="1646" w:type="dxa"/>
            <w:tcBorders>
              <w:top w:val="nil"/>
              <w:left w:val="nil"/>
              <w:bottom w:val="single" w:sz="4" w:space="0" w:color="auto"/>
              <w:right w:val="single" w:sz="4" w:space="0" w:color="auto"/>
            </w:tcBorders>
            <w:noWrap/>
            <w:vAlign w:val="center"/>
          </w:tcPr>
          <w:p w14:paraId="11A7586D" w14:textId="0D54956E"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0,019</w:t>
            </w:r>
            <w:r w:rsidR="00627079" w:rsidRPr="0087263F">
              <w:rPr>
                <w:color w:val="000000" w:themeColor="text1"/>
                <w:sz w:val="26"/>
                <w:szCs w:val="26"/>
              </w:rPr>
              <w:t>4</w:t>
            </w:r>
          </w:p>
        </w:tc>
      </w:tr>
      <w:tr w:rsidR="00337183" w:rsidRPr="0087263F" w14:paraId="792D76FA" w14:textId="77777777">
        <w:trPr>
          <w:trHeight w:val="397"/>
          <w:jc w:val="center"/>
        </w:trPr>
        <w:tc>
          <w:tcPr>
            <w:tcW w:w="866" w:type="dxa"/>
            <w:tcBorders>
              <w:top w:val="nil"/>
              <w:left w:val="single" w:sz="4" w:space="0" w:color="auto"/>
              <w:bottom w:val="single" w:sz="4" w:space="0" w:color="auto"/>
              <w:right w:val="single" w:sz="4" w:space="0" w:color="auto"/>
            </w:tcBorders>
            <w:noWrap/>
            <w:vAlign w:val="center"/>
          </w:tcPr>
          <w:p w14:paraId="54F79FF1" w14:textId="77777777" w:rsidR="00627079" w:rsidRPr="0087263F" w:rsidRDefault="00627079" w:rsidP="00627079">
            <w:pPr>
              <w:spacing w:before="40" w:after="40"/>
              <w:jc w:val="center"/>
              <w:rPr>
                <w:color w:val="000000" w:themeColor="text1"/>
                <w:sz w:val="26"/>
                <w:szCs w:val="26"/>
              </w:rPr>
            </w:pPr>
            <w:r w:rsidRPr="0087263F">
              <w:rPr>
                <w:color w:val="000000" w:themeColor="text1"/>
                <w:sz w:val="26"/>
                <w:szCs w:val="26"/>
              </w:rPr>
              <w:t>3.3</w:t>
            </w:r>
          </w:p>
        </w:tc>
        <w:tc>
          <w:tcPr>
            <w:tcW w:w="6824" w:type="dxa"/>
            <w:tcBorders>
              <w:top w:val="nil"/>
              <w:left w:val="nil"/>
              <w:bottom w:val="single" w:sz="4" w:space="0" w:color="auto"/>
              <w:right w:val="single" w:sz="4" w:space="0" w:color="auto"/>
            </w:tcBorders>
            <w:vAlign w:val="center"/>
          </w:tcPr>
          <w:p w14:paraId="3ABFD357" w14:textId="77777777" w:rsidR="00627079" w:rsidRPr="0087263F" w:rsidRDefault="00627079" w:rsidP="00627079">
            <w:pPr>
              <w:spacing w:before="40" w:after="40"/>
              <w:jc w:val="both"/>
              <w:rPr>
                <w:color w:val="000000" w:themeColor="text1"/>
                <w:spacing w:val="-4"/>
                <w:sz w:val="26"/>
                <w:szCs w:val="26"/>
              </w:rPr>
            </w:pPr>
            <w:r w:rsidRPr="0087263F">
              <w:rPr>
                <w:color w:val="000000" w:themeColor="text1"/>
                <w:spacing w:val="-4"/>
                <w:sz w:val="26"/>
                <w:szCs w:val="26"/>
                <w:shd w:val="clear" w:color="auto" w:fill="FFFFFF"/>
              </w:rPr>
              <w:t>Lập danh sách và chuyển cơ quan có thẩm quyền để thực hiện thủ tục đăng ký đất đai, tài sản gắn liền với đất theo quy định của pháp luật đối với các thửa đất chưa thực hiện đăng ký đất đai</w:t>
            </w:r>
          </w:p>
        </w:tc>
        <w:tc>
          <w:tcPr>
            <w:tcW w:w="1646" w:type="dxa"/>
            <w:tcBorders>
              <w:top w:val="nil"/>
              <w:left w:val="nil"/>
              <w:bottom w:val="single" w:sz="4" w:space="0" w:color="auto"/>
              <w:right w:val="single" w:sz="4" w:space="0" w:color="auto"/>
            </w:tcBorders>
            <w:noWrap/>
            <w:vAlign w:val="center"/>
          </w:tcPr>
          <w:p w14:paraId="6C1B94EF" w14:textId="5CE74282" w:rsidR="00627079" w:rsidRPr="0087263F" w:rsidRDefault="00627079" w:rsidP="00627079">
            <w:pPr>
              <w:spacing w:before="40" w:after="40"/>
              <w:jc w:val="right"/>
              <w:rPr>
                <w:color w:val="000000" w:themeColor="text1"/>
                <w:sz w:val="26"/>
                <w:szCs w:val="26"/>
              </w:rPr>
            </w:pPr>
            <w:r w:rsidRPr="0087263F">
              <w:rPr>
                <w:color w:val="000000" w:themeColor="text1"/>
                <w:sz w:val="26"/>
                <w:szCs w:val="26"/>
              </w:rPr>
              <w:t>0,0194</w:t>
            </w:r>
          </w:p>
        </w:tc>
      </w:tr>
      <w:tr w:rsidR="00337183" w:rsidRPr="0087263F" w14:paraId="44CE79BE" w14:textId="77777777">
        <w:trPr>
          <w:trHeight w:val="397"/>
          <w:jc w:val="center"/>
        </w:trPr>
        <w:tc>
          <w:tcPr>
            <w:tcW w:w="866" w:type="dxa"/>
            <w:tcBorders>
              <w:top w:val="nil"/>
              <w:left w:val="single" w:sz="4" w:space="0" w:color="auto"/>
              <w:bottom w:val="single" w:sz="4" w:space="0" w:color="auto"/>
              <w:right w:val="single" w:sz="4" w:space="0" w:color="auto"/>
            </w:tcBorders>
            <w:noWrap/>
            <w:vAlign w:val="center"/>
          </w:tcPr>
          <w:p w14:paraId="603A5339" w14:textId="77777777" w:rsidR="00627079" w:rsidRPr="0087263F" w:rsidRDefault="00627079" w:rsidP="00627079">
            <w:pPr>
              <w:spacing w:before="40" w:after="40"/>
              <w:jc w:val="center"/>
              <w:rPr>
                <w:color w:val="000000" w:themeColor="text1"/>
                <w:sz w:val="26"/>
                <w:szCs w:val="26"/>
              </w:rPr>
            </w:pPr>
            <w:r w:rsidRPr="0087263F">
              <w:rPr>
                <w:color w:val="000000" w:themeColor="text1"/>
                <w:sz w:val="26"/>
                <w:szCs w:val="26"/>
              </w:rPr>
              <w:t>3.4</w:t>
            </w:r>
          </w:p>
        </w:tc>
        <w:tc>
          <w:tcPr>
            <w:tcW w:w="6824" w:type="dxa"/>
            <w:tcBorders>
              <w:top w:val="nil"/>
              <w:left w:val="nil"/>
              <w:bottom w:val="single" w:sz="4" w:space="0" w:color="auto"/>
              <w:right w:val="single" w:sz="4" w:space="0" w:color="auto"/>
            </w:tcBorders>
            <w:vAlign w:val="center"/>
          </w:tcPr>
          <w:p w14:paraId="38979C08" w14:textId="77777777" w:rsidR="00627079" w:rsidRPr="0087263F" w:rsidRDefault="00627079" w:rsidP="00627079">
            <w:pPr>
              <w:spacing w:before="40" w:after="40"/>
              <w:jc w:val="both"/>
              <w:rPr>
                <w:color w:val="000000" w:themeColor="text1"/>
                <w:sz w:val="26"/>
                <w:szCs w:val="26"/>
              </w:rPr>
            </w:pPr>
            <w:r w:rsidRPr="0087263F">
              <w:rPr>
                <w:color w:val="000000" w:themeColor="text1"/>
                <w:sz w:val="26"/>
                <w:szCs w:val="26"/>
              </w:rPr>
              <w:t>Lập bảng thống kê phân loại thửa đất</w:t>
            </w:r>
          </w:p>
        </w:tc>
        <w:tc>
          <w:tcPr>
            <w:tcW w:w="1646" w:type="dxa"/>
            <w:tcBorders>
              <w:top w:val="nil"/>
              <w:left w:val="nil"/>
              <w:bottom w:val="single" w:sz="4" w:space="0" w:color="auto"/>
              <w:right w:val="single" w:sz="4" w:space="0" w:color="auto"/>
            </w:tcBorders>
            <w:noWrap/>
            <w:vAlign w:val="center"/>
          </w:tcPr>
          <w:p w14:paraId="2B49AF15" w14:textId="7ACAA621" w:rsidR="00627079" w:rsidRPr="0087263F" w:rsidRDefault="00627079" w:rsidP="00627079">
            <w:pPr>
              <w:spacing w:before="40" w:after="40"/>
              <w:jc w:val="right"/>
              <w:rPr>
                <w:color w:val="000000" w:themeColor="text1"/>
                <w:sz w:val="26"/>
                <w:szCs w:val="26"/>
              </w:rPr>
            </w:pPr>
            <w:r w:rsidRPr="0087263F">
              <w:rPr>
                <w:color w:val="000000" w:themeColor="text1"/>
                <w:sz w:val="26"/>
                <w:szCs w:val="26"/>
              </w:rPr>
              <w:t>0,0194</w:t>
            </w:r>
          </w:p>
        </w:tc>
      </w:tr>
      <w:tr w:rsidR="00337183" w:rsidRPr="0087263F" w14:paraId="29928AE6" w14:textId="77777777">
        <w:trPr>
          <w:trHeight w:val="397"/>
          <w:jc w:val="center"/>
        </w:trPr>
        <w:tc>
          <w:tcPr>
            <w:tcW w:w="866" w:type="dxa"/>
            <w:tcBorders>
              <w:top w:val="nil"/>
              <w:left w:val="single" w:sz="4" w:space="0" w:color="auto"/>
              <w:bottom w:val="single" w:sz="4" w:space="0" w:color="auto"/>
              <w:right w:val="single" w:sz="4" w:space="0" w:color="auto"/>
            </w:tcBorders>
            <w:noWrap/>
            <w:vAlign w:val="center"/>
          </w:tcPr>
          <w:p w14:paraId="402141F2"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t>4</w:t>
            </w:r>
          </w:p>
        </w:tc>
        <w:tc>
          <w:tcPr>
            <w:tcW w:w="6824" w:type="dxa"/>
            <w:tcBorders>
              <w:top w:val="nil"/>
              <w:left w:val="nil"/>
              <w:bottom w:val="single" w:sz="4" w:space="0" w:color="auto"/>
              <w:right w:val="single" w:sz="4" w:space="0" w:color="auto"/>
            </w:tcBorders>
            <w:vAlign w:val="center"/>
          </w:tcPr>
          <w:p w14:paraId="56EBA52C" w14:textId="77777777" w:rsidR="00000D8E" w:rsidRPr="0087263F" w:rsidRDefault="00000D8E" w:rsidP="00D77E49">
            <w:pPr>
              <w:spacing w:before="40" w:after="40"/>
              <w:jc w:val="both"/>
              <w:rPr>
                <w:color w:val="000000" w:themeColor="text1"/>
                <w:sz w:val="26"/>
                <w:szCs w:val="26"/>
              </w:rPr>
            </w:pPr>
            <w:r w:rsidRPr="0087263F">
              <w:rPr>
                <w:color w:val="000000" w:themeColor="text1"/>
                <w:sz w:val="26"/>
                <w:szCs w:val="26"/>
              </w:rPr>
              <w:t>Xây dựng dữ liệu không gian địa chính</w:t>
            </w:r>
          </w:p>
        </w:tc>
        <w:tc>
          <w:tcPr>
            <w:tcW w:w="1646" w:type="dxa"/>
            <w:tcBorders>
              <w:top w:val="nil"/>
              <w:left w:val="nil"/>
              <w:bottom w:val="single" w:sz="4" w:space="0" w:color="auto"/>
              <w:right w:val="single" w:sz="4" w:space="0" w:color="auto"/>
            </w:tcBorders>
            <w:noWrap/>
            <w:vAlign w:val="center"/>
          </w:tcPr>
          <w:p w14:paraId="292C7508" w14:textId="77777777"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 </w:t>
            </w:r>
          </w:p>
        </w:tc>
      </w:tr>
      <w:tr w:rsidR="00337183" w:rsidRPr="0087263F" w14:paraId="0B84C87C" w14:textId="77777777">
        <w:trPr>
          <w:trHeight w:val="397"/>
          <w:jc w:val="center"/>
        </w:trPr>
        <w:tc>
          <w:tcPr>
            <w:tcW w:w="866" w:type="dxa"/>
            <w:tcBorders>
              <w:top w:val="nil"/>
              <w:left w:val="single" w:sz="4" w:space="0" w:color="auto"/>
              <w:bottom w:val="single" w:sz="4" w:space="0" w:color="auto"/>
              <w:right w:val="single" w:sz="4" w:space="0" w:color="auto"/>
            </w:tcBorders>
            <w:noWrap/>
            <w:vAlign w:val="center"/>
          </w:tcPr>
          <w:p w14:paraId="75E76EF8" w14:textId="77777777" w:rsidR="00000D8E" w:rsidRPr="0087263F" w:rsidRDefault="00000D8E" w:rsidP="00D77E49">
            <w:pPr>
              <w:spacing w:before="40" w:after="40"/>
              <w:jc w:val="center"/>
              <w:rPr>
                <w:iCs/>
                <w:color w:val="000000" w:themeColor="text1"/>
                <w:sz w:val="26"/>
                <w:szCs w:val="26"/>
              </w:rPr>
            </w:pPr>
            <w:r w:rsidRPr="0087263F">
              <w:rPr>
                <w:iCs/>
                <w:color w:val="000000" w:themeColor="text1"/>
                <w:sz w:val="26"/>
                <w:szCs w:val="26"/>
              </w:rPr>
              <w:t>4.1</w:t>
            </w:r>
          </w:p>
        </w:tc>
        <w:tc>
          <w:tcPr>
            <w:tcW w:w="6824" w:type="dxa"/>
            <w:tcBorders>
              <w:top w:val="nil"/>
              <w:left w:val="nil"/>
              <w:bottom w:val="single" w:sz="4" w:space="0" w:color="auto"/>
              <w:right w:val="single" w:sz="4" w:space="0" w:color="auto"/>
            </w:tcBorders>
            <w:vAlign w:val="center"/>
          </w:tcPr>
          <w:p w14:paraId="4A9922FE" w14:textId="77777777" w:rsidR="00000D8E" w:rsidRPr="0087263F" w:rsidRDefault="00000D8E" w:rsidP="00D77E49">
            <w:pPr>
              <w:spacing w:before="40" w:after="40"/>
              <w:jc w:val="both"/>
              <w:rPr>
                <w:iCs/>
                <w:color w:val="000000" w:themeColor="text1"/>
                <w:sz w:val="26"/>
                <w:szCs w:val="26"/>
              </w:rPr>
            </w:pPr>
            <w:r w:rsidRPr="0087263F">
              <w:rPr>
                <w:iCs/>
                <w:color w:val="000000" w:themeColor="text1"/>
                <w:sz w:val="26"/>
                <w:szCs w:val="26"/>
              </w:rPr>
              <w:t>Chuẩn hóa các lớp đối tượng không gian địa chính</w:t>
            </w:r>
          </w:p>
        </w:tc>
        <w:tc>
          <w:tcPr>
            <w:tcW w:w="1646" w:type="dxa"/>
            <w:tcBorders>
              <w:top w:val="nil"/>
              <w:left w:val="nil"/>
              <w:bottom w:val="single" w:sz="4" w:space="0" w:color="auto"/>
              <w:right w:val="single" w:sz="4" w:space="0" w:color="auto"/>
            </w:tcBorders>
            <w:noWrap/>
            <w:vAlign w:val="center"/>
          </w:tcPr>
          <w:p w14:paraId="6FE050B3" w14:textId="77777777"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 </w:t>
            </w:r>
          </w:p>
        </w:tc>
      </w:tr>
      <w:tr w:rsidR="00337183" w:rsidRPr="0087263F" w14:paraId="546AE62D" w14:textId="77777777">
        <w:trPr>
          <w:trHeight w:val="397"/>
          <w:jc w:val="center"/>
        </w:trPr>
        <w:tc>
          <w:tcPr>
            <w:tcW w:w="866" w:type="dxa"/>
            <w:tcBorders>
              <w:top w:val="nil"/>
              <w:left w:val="single" w:sz="4" w:space="0" w:color="auto"/>
              <w:bottom w:val="single" w:sz="4" w:space="0" w:color="auto"/>
              <w:right w:val="single" w:sz="4" w:space="0" w:color="auto"/>
            </w:tcBorders>
            <w:noWrap/>
            <w:vAlign w:val="center"/>
          </w:tcPr>
          <w:p w14:paraId="000BEE6E" w14:textId="77777777" w:rsidR="00000D8E" w:rsidRPr="0087263F" w:rsidRDefault="00000D8E" w:rsidP="00D77E49">
            <w:pPr>
              <w:spacing w:before="40" w:after="40"/>
              <w:jc w:val="center"/>
              <w:rPr>
                <w:iCs/>
                <w:color w:val="000000" w:themeColor="text1"/>
                <w:sz w:val="26"/>
                <w:szCs w:val="26"/>
              </w:rPr>
            </w:pPr>
            <w:r w:rsidRPr="0087263F">
              <w:rPr>
                <w:iCs/>
                <w:color w:val="000000" w:themeColor="text1"/>
                <w:sz w:val="26"/>
                <w:szCs w:val="26"/>
              </w:rPr>
              <w:t>4.1.1</w:t>
            </w:r>
          </w:p>
        </w:tc>
        <w:tc>
          <w:tcPr>
            <w:tcW w:w="6824" w:type="dxa"/>
            <w:tcBorders>
              <w:top w:val="nil"/>
              <w:left w:val="nil"/>
              <w:bottom w:val="single" w:sz="4" w:space="0" w:color="auto"/>
              <w:right w:val="single" w:sz="4" w:space="0" w:color="auto"/>
            </w:tcBorders>
            <w:vAlign w:val="center"/>
          </w:tcPr>
          <w:p w14:paraId="64C699F9" w14:textId="77777777" w:rsidR="00000D8E" w:rsidRPr="0087263F" w:rsidRDefault="00000D8E" w:rsidP="00D77E49">
            <w:pPr>
              <w:spacing w:before="40" w:after="40"/>
              <w:jc w:val="both"/>
              <w:rPr>
                <w:iCs/>
                <w:color w:val="000000" w:themeColor="text1"/>
                <w:sz w:val="26"/>
                <w:szCs w:val="26"/>
              </w:rPr>
            </w:pPr>
            <w:r w:rsidRPr="0087263F">
              <w:rPr>
                <w:iCs/>
                <w:color w:val="000000" w:themeColor="text1"/>
                <w:sz w:val="26"/>
                <w:szCs w:val="26"/>
              </w:rPr>
              <w:t>Lập bảng đối chiếu giữa lớp đối tượng không gian địa chính với nội dung tương ứng trong bản đồ địa chính để tách, lọc các đối tượng từ nội dung bản đồ địa chính</w:t>
            </w:r>
          </w:p>
        </w:tc>
        <w:tc>
          <w:tcPr>
            <w:tcW w:w="1646" w:type="dxa"/>
            <w:tcBorders>
              <w:top w:val="nil"/>
              <w:left w:val="nil"/>
              <w:bottom w:val="single" w:sz="4" w:space="0" w:color="auto"/>
              <w:right w:val="single" w:sz="4" w:space="0" w:color="auto"/>
            </w:tcBorders>
            <w:noWrap/>
            <w:vAlign w:val="center"/>
          </w:tcPr>
          <w:p w14:paraId="320DBF26" w14:textId="77777777"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0,0040</w:t>
            </w:r>
          </w:p>
        </w:tc>
      </w:tr>
      <w:tr w:rsidR="00337183" w:rsidRPr="0087263F" w14:paraId="43C675B5" w14:textId="77777777">
        <w:trPr>
          <w:trHeight w:val="397"/>
          <w:jc w:val="center"/>
        </w:trPr>
        <w:tc>
          <w:tcPr>
            <w:tcW w:w="866" w:type="dxa"/>
            <w:tcBorders>
              <w:top w:val="nil"/>
              <w:left w:val="single" w:sz="4" w:space="0" w:color="auto"/>
              <w:bottom w:val="single" w:sz="4" w:space="0" w:color="auto"/>
              <w:right w:val="single" w:sz="4" w:space="0" w:color="auto"/>
            </w:tcBorders>
            <w:noWrap/>
            <w:vAlign w:val="center"/>
          </w:tcPr>
          <w:p w14:paraId="240D303B" w14:textId="77777777" w:rsidR="00000D8E" w:rsidRPr="0087263F" w:rsidRDefault="00000D8E" w:rsidP="00D77E49">
            <w:pPr>
              <w:spacing w:before="40" w:after="40"/>
              <w:jc w:val="center"/>
              <w:rPr>
                <w:iCs/>
                <w:color w:val="000000" w:themeColor="text1"/>
                <w:sz w:val="26"/>
                <w:szCs w:val="26"/>
              </w:rPr>
            </w:pPr>
            <w:r w:rsidRPr="0087263F">
              <w:rPr>
                <w:iCs/>
                <w:color w:val="000000" w:themeColor="text1"/>
                <w:sz w:val="26"/>
                <w:szCs w:val="26"/>
              </w:rPr>
              <w:t>4.1.2</w:t>
            </w:r>
          </w:p>
        </w:tc>
        <w:tc>
          <w:tcPr>
            <w:tcW w:w="6824" w:type="dxa"/>
            <w:tcBorders>
              <w:top w:val="nil"/>
              <w:left w:val="nil"/>
              <w:bottom w:val="single" w:sz="4" w:space="0" w:color="auto"/>
              <w:right w:val="single" w:sz="4" w:space="0" w:color="auto"/>
            </w:tcBorders>
            <w:vAlign w:val="center"/>
          </w:tcPr>
          <w:p w14:paraId="28FFFFC8" w14:textId="77777777" w:rsidR="00000D8E" w:rsidRPr="0087263F" w:rsidRDefault="00000D8E" w:rsidP="00D77E49">
            <w:pPr>
              <w:spacing w:before="40" w:after="40"/>
              <w:jc w:val="both"/>
              <w:rPr>
                <w:iCs/>
                <w:color w:val="000000" w:themeColor="text1"/>
                <w:sz w:val="26"/>
                <w:szCs w:val="26"/>
              </w:rPr>
            </w:pPr>
            <w:r w:rsidRPr="0087263F">
              <w:rPr>
                <w:iCs/>
                <w:color w:val="000000" w:themeColor="text1"/>
                <w:sz w:val="26"/>
                <w:szCs w:val="26"/>
              </w:rPr>
              <w:t>Chuẩn hóa các lớp đối tượng không gian địa chính chưa phù hợp với quy định</w:t>
            </w:r>
            <w:r w:rsidRPr="0087263F">
              <w:rPr>
                <w:color w:val="000000" w:themeColor="text1"/>
                <w:sz w:val="26"/>
                <w:szCs w:val="26"/>
              </w:rPr>
              <w:t xml:space="preserve"> nội dung, cấu trúc, kiểu thông tin của cơ sở dữ liệu quốc gia về đất đai</w:t>
            </w:r>
          </w:p>
        </w:tc>
        <w:tc>
          <w:tcPr>
            <w:tcW w:w="1646" w:type="dxa"/>
            <w:tcBorders>
              <w:top w:val="nil"/>
              <w:left w:val="nil"/>
              <w:bottom w:val="single" w:sz="4" w:space="0" w:color="auto"/>
              <w:right w:val="single" w:sz="4" w:space="0" w:color="auto"/>
            </w:tcBorders>
            <w:noWrap/>
            <w:vAlign w:val="center"/>
          </w:tcPr>
          <w:p w14:paraId="000465EA" w14:textId="5F877F72"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0,021</w:t>
            </w:r>
            <w:r w:rsidR="00751FCF" w:rsidRPr="0087263F">
              <w:rPr>
                <w:color w:val="000000" w:themeColor="text1"/>
                <w:sz w:val="26"/>
                <w:szCs w:val="26"/>
              </w:rPr>
              <w:t>0</w:t>
            </w:r>
          </w:p>
        </w:tc>
      </w:tr>
      <w:tr w:rsidR="00337183" w:rsidRPr="0087263F" w14:paraId="20E428D0" w14:textId="77777777">
        <w:trPr>
          <w:trHeight w:val="397"/>
          <w:jc w:val="center"/>
        </w:trPr>
        <w:tc>
          <w:tcPr>
            <w:tcW w:w="866" w:type="dxa"/>
            <w:tcBorders>
              <w:top w:val="nil"/>
              <w:left w:val="single" w:sz="4" w:space="0" w:color="auto"/>
              <w:bottom w:val="single" w:sz="4" w:space="0" w:color="auto"/>
              <w:right w:val="single" w:sz="4" w:space="0" w:color="auto"/>
            </w:tcBorders>
            <w:noWrap/>
            <w:vAlign w:val="center"/>
          </w:tcPr>
          <w:p w14:paraId="2F9E8755" w14:textId="77777777" w:rsidR="00000D8E" w:rsidRPr="0087263F" w:rsidRDefault="00000D8E" w:rsidP="00D77E49">
            <w:pPr>
              <w:spacing w:before="40" w:after="40"/>
              <w:jc w:val="center"/>
              <w:rPr>
                <w:iCs/>
                <w:color w:val="000000" w:themeColor="text1"/>
                <w:sz w:val="26"/>
                <w:szCs w:val="26"/>
              </w:rPr>
            </w:pPr>
            <w:r w:rsidRPr="0087263F">
              <w:rPr>
                <w:iCs/>
                <w:color w:val="000000" w:themeColor="text1"/>
                <w:sz w:val="26"/>
                <w:szCs w:val="26"/>
              </w:rPr>
              <w:t>4.1.3</w:t>
            </w:r>
          </w:p>
        </w:tc>
        <w:tc>
          <w:tcPr>
            <w:tcW w:w="6824" w:type="dxa"/>
            <w:tcBorders>
              <w:top w:val="nil"/>
              <w:left w:val="nil"/>
              <w:bottom w:val="single" w:sz="4" w:space="0" w:color="auto"/>
              <w:right w:val="single" w:sz="4" w:space="0" w:color="auto"/>
            </w:tcBorders>
            <w:vAlign w:val="center"/>
          </w:tcPr>
          <w:p w14:paraId="6FBAA2C4" w14:textId="77777777" w:rsidR="00000D8E" w:rsidRPr="0087263F" w:rsidRDefault="00000D8E" w:rsidP="00D77E49">
            <w:pPr>
              <w:spacing w:before="40" w:after="40"/>
              <w:jc w:val="both"/>
              <w:rPr>
                <w:iCs/>
                <w:color w:val="000000" w:themeColor="text1"/>
                <w:sz w:val="26"/>
                <w:szCs w:val="26"/>
              </w:rPr>
            </w:pPr>
            <w:r w:rsidRPr="0087263F">
              <w:rPr>
                <w:color w:val="000000" w:themeColor="text1"/>
                <w:sz w:val="26"/>
                <w:szCs w:val="26"/>
              </w:rPr>
              <w:t>Rà soát chuẩn hóa, cập nhật thông tin thuộc tính cho từng đối tượng không gian địa chính theo quy định nội dung, cấu trúc, kiểu thông tin của cơ sở dữ liệu quốc gia về đất đai</w:t>
            </w:r>
          </w:p>
        </w:tc>
        <w:tc>
          <w:tcPr>
            <w:tcW w:w="1646" w:type="dxa"/>
            <w:tcBorders>
              <w:top w:val="nil"/>
              <w:left w:val="nil"/>
              <w:bottom w:val="single" w:sz="4" w:space="0" w:color="auto"/>
              <w:right w:val="single" w:sz="4" w:space="0" w:color="auto"/>
            </w:tcBorders>
            <w:noWrap/>
            <w:vAlign w:val="center"/>
          </w:tcPr>
          <w:p w14:paraId="66031FB4" w14:textId="31961949"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0,038</w:t>
            </w:r>
            <w:r w:rsidR="00751FCF" w:rsidRPr="0087263F">
              <w:rPr>
                <w:color w:val="000000" w:themeColor="text1"/>
                <w:sz w:val="26"/>
                <w:szCs w:val="26"/>
              </w:rPr>
              <w:t>5</w:t>
            </w:r>
          </w:p>
        </w:tc>
      </w:tr>
      <w:tr w:rsidR="00337183" w:rsidRPr="0087263F" w14:paraId="182FB540" w14:textId="77777777">
        <w:trPr>
          <w:trHeight w:val="397"/>
          <w:jc w:val="center"/>
        </w:trPr>
        <w:tc>
          <w:tcPr>
            <w:tcW w:w="866" w:type="dxa"/>
            <w:tcBorders>
              <w:top w:val="nil"/>
              <w:left w:val="single" w:sz="4" w:space="0" w:color="auto"/>
              <w:bottom w:val="single" w:sz="4" w:space="0" w:color="auto"/>
              <w:right w:val="single" w:sz="4" w:space="0" w:color="auto"/>
            </w:tcBorders>
            <w:noWrap/>
            <w:vAlign w:val="center"/>
          </w:tcPr>
          <w:p w14:paraId="6BFE8708" w14:textId="77777777" w:rsidR="00000D8E" w:rsidRPr="0087263F" w:rsidRDefault="00000D8E" w:rsidP="00D77E49">
            <w:pPr>
              <w:spacing w:before="40" w:after="40"/>
              <w:jc w:val="center"/>
              <w:rPr>
                <w:iCs/>
                <w:color w:val="000000" w:themeColor="text1"/>
                <w:sz w:val="26"/>
                <w:szCs w:val="26"/>
              </w:rPr>
            </w:pPr>
            <w:r w:rsidRPr="0087263F">
              <w:rPr>
                <w:iCs/>
                <w:color w:val="000000" w:themeColor="text1"/>
                <w:sz w:val="26"/>
                <w:szCs w:val="26"/>
              </w:rPr>
              <w:t>4.2</w:t>
            </w:r>
          </w:p>
        </w:tc>
        <w:tc>
          <w:tcPr>
            <w:tcW w:w="6824" w:type="dxa"/>
            <w:tcBorders>
              <w:top w:val="nil"/>
              <w:left w:val="nil"/>
              <w:bottom w:val="single" w:sz="4" w:space="0" w:color="auto"/>
              <w:right w:val="single" w:sz="4" w:space="0" w:color="auto"/>
            </w:tcBorders>
            <w:vAlign w:val="center"/>
          </w:tcPr>
          <w:p w14:paraId="1E8F2516" w14:textId="77777777" w:rsidR="00000D8E" w:rsidRPr="0087263F" w:rsidRDefault="00000D8E" w:rsidP="00D77E49">
            <w:pPr>
              <w:spacing w:before="40" w:after="40"/>
              <w:jc w:val="both"/>
              <w:rPr>
                <w:iCs/>
                <w:color w:val="000000" w:themeColor="text1"/>
                <w:sz w:val="26"/>
                <w:szCs w:val="26"/>
              </w:rPr>
            </w:pPr>
            <w:r w:rsidRPr="0087263F">
              <w:rPr>
                <w:iCs/>
                <w:color w:val="000000" w:themeColor="text1"/>
                <w:sz w:val="26"/>
                <w:szCs w:val="26"/>
              </w:rPr>
              <w:t>Chuyển đổi các lớp đối tượng không gian địa chính từ tệp (File) bản đồ số vào CSDL theo phạm vi đơn vị hành chính cấp xã</w:t>
            </w:r>
          </w:p>
        </w:tc>
        <w:tc>
          <w:tcPr>
            <w:tcW w:w="1646" w:type="dxa"/>
            <w:tcBorders>
              <w:top w:val="nil"/>
              <w:left w:val="nil"/>
              <w:bottom w:val="single" w:sz="4" w:space="0" w:color="auto"/>
              <w:right w:val="single" w:sz="4" w:space="0" w:color="auto"/>
            </w:tcBorders>
            <w:noWrap/>
            <w:vAlign w:val="center"/>
          </w:tcPr>
          <w:p w14:paraId="748E751C" w14:textId="77777777"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0,0046</w:t>
            </w:r>
          </w:p>
        </w:tc>
      </w:tr>
      <w:tr w:rsidR="00337183" w:rsidRPr="0087263F" w14:paraId="522C280A" w14:textId="77777777">
        <w:trPr>
          <w:trHeight w:val="371"/>
          <w:jc w:val="center"/>
        </w:trPr>
        <w:tc>
          <w:tcPr>
            <w:tcW w:w="866" w:type="dxa"/>
            <w:tcBorders>
              <w:top w:val="nil"/>
              <w:left w:val="single" w:sz="4" w:space="0" w:color="auto"/>
              <w:bottom w:val="single" w:sz="4" w:space="0" w:color="auto"/>
              <w:right w:val="single" w:sz="4" w:space="0" w:color="auto"/>
            </w:tcBorders>
            <w:noWrap/>
            <w:vAlign w:val="center"/>
          </w:tcPr>
          <w:p w14:paraId="7949184F" w14:textId="77777777" w:rsidR="00000D8E" w:rsidRPr="0087263F" w:rsidRDefault="00000D8E" w:rsidP="00D77E49">
            <w:pPr>
              <w:spacing w:before="40" w:after="40"/>
              <w:jc w:val="center"/>
              <w:rPr>
                <w:iCs/>
                <w:color w:val="000000" w:themeColor="text1"/>
                <w:sz w:val="26"/>
                <w:szCs w:val="26"/>
              </w:rPr>
            </w:pPr>
            <w:r w:rsidRPr="0087263F">
              <w:rPr>
                <w:iCs/>
                <w:color w:val="000000" w:themeColor="text1"/>
                <w:sz w:val="26"/>
                <w:szCs w:val="26"/>
              </w:rPr>
              <w:t>4.3</w:t>
            </w:r>
          </w:p>
        </w:tc>
        <w:tc>
          <w:tcPr>
            <w:tcW w:w="6824" w:type="dxa"/>
            <w:tcBorders>
              <w:top w:val="nil"/>
              <w:left w:val="nil"/>
              <w:bottom w:val="single" w:sz="4" w:space="0" w:color="auto"/>
              <w:right w:val="single" w:sz="4" w:space="0" w:color="auto"/>
            </w:tcBorders>
            <w:vAlign w:val="center"/>
          </w:tcPr>
          <w:p w14:paraId="04369A85" w14:textId="77777777" w:rsidR="00000D8E" w:rsidRPr="0087263F" w:rsidRDefault="00000D8E" w:rsidP="00D77E49">
            <w:pPr>
              <w:spacing w:before="40" w:after="40"/>
              <w:jc w:val="both"/>
              <w:rPr>
                <w:iCs/>
                <w:color w:val="000000" w:themeColor="text1"/>
                <w:sz w:val="26"/>
                <w:szCs w:val="26"/>
              </w:rPr>
            </w:pPr>
            <w:r w:rsidRPr="0087263F">
              <w:rPr>
                <w:iCs/>
                <w:color w:val="000000" w:themeColor="text1"/>
                <w:sz w:val="26"/>
                <w:szCs w:val="26"/>
              </w:rPr>
              <w:t>Đối với khu vực chưa có bản đồ địa chính</w:t>
            </w:r>
          </w:p>
        </w:tc>
        <w:tc>
          <w:tcPr>
            <w:tcW w:w="1646" w:type="dxa"/>
            <w:tcBorders>
              <w:top w:val="nil"/>
              <w:left w:val="nil"/>
              <w:bottom w:val="single" w:sz="4" w:space="0" w:color="auto"/>
              <w:right w:val="single" w:sz="4" w:space="0" w:color="auto"/>
            </w:tcBorders>
            <w:noWrap/>
            <w:vAlign w:val="center"/>
          </w:tcPr>
          <w:p w14:paraId="3DD291B2" w14:textId="77777777"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 </w:t>
            </w:r>
          </w:p>
        </w:tc>
      </w:tr>
      <w:tr w:rsidR="00337183" w:rsidRPr="0087263F" w14:paraId="51A2A18D" w14:textId="77777777">
        <w:trPr>
          <w:trHeight w:val="454"/>
          <w:jc w:val="center"/>
        </w:trPr>
        <w:tc>
          <w:tcPr>
            <w:tcW w:w="866" w:type="dxa"/>
            <w:tcBorders>
              <w:top w:val="nil"/>
              <w:left w:val="single" w:sz="4" w:space="0" w:color="auto"/>
              <w:bottom w:val="single" w:sz="4" w:space="0" w:color="auto"/>
              <w:right w:val="single" w:sz="4" w:space="0" w:color="auto"/>
            </w:tcBorders>
            <w:noWrap/>
            <w:vAlign w:val="center"/>
          </w:tcPr>
          <w:p w14:paraId="0308E153" w14:textId="77777777" w:rsidR="00000D8E" w:rsidRPr="0087263F" w:rsidRDefault="00000D8E" w:rsidP="00D77E49">
            <w:pPr>
              <w:spacing w:before="40" w:after="40"/>
              <w:jc w:val="center"/>
              <w:rPr>
                <w:iCs/>
                <w:color w:val="000000" w:themeColor="text1"/>
                <w:sz w:val="26"/>
                <w:szCs w:val="26"/>
              </w:rPr>
            </w:pPr>
            <w:r w:rsidRPr="0087263F">
              <w:rPr>
                <w:iCs/>
                <w:color w:val="000000" w:themeColor="text1"/>
                <w:sz w:val="26"/>
                <w:szCs w:val="26"/>
              </w:rPr>
              <w:t>4.3.1</w:t>
            </w:r>
          </w:p>
        </w:tc>
        <w:tc>
          <w:tcPr>
            <w:tcW w:w="6824" w:type="dxa"/>
            <w:tcBorders>
              <w:top w:val="nil"/>
              <w:left w:val="nil"/>
              <w:bottom w:val="single" w:sz="4" w:space="0" w:color="auto"/>
              <w:right w:val="single" w:sz="4" w:space="0" w:color="auto"/>
            </w:tcBorders>
            <w:vAlign w:val="center"/>
          </w:tcPr>
          <w:p w14:paraId="06B8F0E4" w14:textId="77777777" w:rsidR="00000D8E" w:rsidRPr="0087263F" w:rsidRDefault="00000D8E" w:rsidP="00D77E49">
            <w:pPr>
              <w:spacing w:before="40" w:after="40"/>
              <w:jc w:val="both"/>
              <w:rPr>
                <w:iCs/>
                <w:color w:val="000000" w:themeColor="text1"/>
                <w:sz w:val="26"/>
                <w:szCs w:val="26"/>
              </w:rPr>
            </w:pPr>
            <w:r w:rsidRPr="0087263F">
              <w:rPr>
                <w:color w:val="000000" w:themeColor="text1"/>
                <w:sz w:val="26"/>
                <w:szCs w:val="26"/>
              </w:rPr>
              <w:t>Chuyển đổi các lớp đối tượng của bản trích đo địa chính theo hệ tọa độ quốc gia VN-2000 vào dữ liệu không gian địa chính</w:t>
            </w:r>
          </w:p>
        </w:tc>
        <w:tc>
          <w:tcPr>
            <w:tcW w:w="1646" w:type="dxa"/>
            <w:tcBorders>
              <w:top w:val="nil"/>
              <w:left w:val="nil"/>
              <w:bottom w:val="single" w:sz="4" w:space="0" w:color="auto"/>
              <w:right w:val="single" w:sz="4" w:space="0" w:color="auto"/>
            </w:tcBorders>
            <w:noWrap/>
            <w:vAlign w:val="center"/>
          </w:tcPr>
          <w:p w14:paraId="7FFE1618" w14:textId="60FE1E9C"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0,077</w:t>
            </w:r>
            <w:r w:rsidR="00751FCF" w:rsidRPr="0087263F">
              <w:rPr>
                <w:color w:val="000000" w:themeColor="text1"/>
                <w:sz w:val="26"/>
                <w:szCs w:val="26"/>
              </w:rPr>
              <w:t>1</w:t>
            </w:r>
          </w:p>
        </w:tc>
      </w:tr>
      <w:tr w:rsidR="00337183" w:rsidRPr="0087263F" w14:paraId="02BD86FA" w14:textId="77777777">
        <w:trPr>
          <w:trHeight w:val="454"/>
          <w:jc w:val="center"/>
        </w:trPr>
        <w:tc>
          <w:tcPr>
            <w:tcW w:w="866" w:type="dxa"/>
            <w:tcBorders>
              <w:top w:val="nil"/>
              <w:left w:val="single" w:sz="4" w:space="0" w:color="auto"/>
              <w:bottom w:val="single" w:sz="4" w:space="0" w:color="auto"/>
              <w:right w:val="single" w:sz="4" w:space="0" w:color="auto"/>
            </w:tcBorders>
            <w:noWrap/>
            <w:vAlign w:val="center"/>
          </w:tcPr>
          <w:p w14:paraId="671C7F1A" w14:textId="77777777" w:rsidR="00000D8E" w:rsidRPr="0087263F" w:rsidRDefault="00000D8E" w:rsidP="00D77E49">
            <w:pPr>
              <w:spacing w:before="40" w:after="40"/>
              <w:jc w:val="center"/>
              <w:rPr>
                <w:iCs/>
                <w:color w:val="000000" w:themeColor="text1"/>
                <w:sz w:val="26"/>
                <w:szCs w:val="26"/>
              </w:rPr>
            </w:pPr>
            <w:r w:rsidRPr="0087263F">
              <w:rPr>
                <w:iCs/>
                <w:color w:val="000000" w:themeColor="text1"/>
                <w:sz w:val="26"/>
                <w:szCs w:val="26"/>
              </w:rPr>
              <w:t>4.3.2</w:t>
            </w:r>
          </w:p>
        </w:tc>
        <w:tc>
          <w:tcPr>
            <w:tcW w:w="6824" w:type="dxa"/>
            <w:tcBorders>
              <w:top w:val="nil"/>
              <w:left w:val="nil"/>
              <w:bottom w:val="single" w:sz="4" w:space="0" w:color="auto"/>
              <w:right w:val="single" w:sz="4" w:space="0" w:color="auto"/>
            </w:tcBorders>
            <w:vAlign w:val="center"/>
          </w:tcPr>
          <w:p w14:paraId="4B450354" w14:textId="77777777" w:rsidR="00000D8E" w:rsidRPr="0087263F" w:rsidRDefault="00000D8E" w:rsidP="00D77E49">
            <w:pPr>
              <w:spacing w:before="40" w:after="40"/>
              <w:jc w:val="both"/>
              <w:rPr>
                <w:iCs/>
                <w:color w:val="000000" w:themeColor="text1"/>
                <w:sz w:val="26"/>
                <w:szCs w:val="26"/>
              </w:rPr>
            </w:pPr>
            <w:r w:rsidRPr="0087263F">
              <w:rPr>
                <w:color w:val="000000" w:themeColor="text1"/>
                <w:sz w:val="26"/>
                <w:szCs w:val="26"/>
              </w:rPr>
              <w:t>Chuyển đổi vào dữ liệu không gian địa chính và định vị trên dữ liệu không gian đất đai nền sơ đồ, mảnh trích đo địa chính dạng số chưa theo hệ tọa độ quốc gia VN-2000 hoặc bản đồ giải thửa dạng số</w:t>
            </w:r>
          </w:p>
        </w:tc>
        <w:tc>
          <w:tcPr>
            <w:tcW w:w="1646" w:type="dxa"/>
            <w:tcBorders>
              <w:top w:val="nil"/>
              <w:left w:val="nil"/>
              <w:bottom w:val="single" w:sz="4" w:space="0" w:color="auto"/>
              <w:right w:val="single" w:sz="4" w:space="0" w:color="auto"/>
            </w:tcBorders>
            <w:noWrap/>
            <w:vAlign w:val="center"/>
          </w:tcPr>
          <w:p w14:paraId="319D8329" w14:textId="7FF83795"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0,154</w:t>
            </w:r>
            <w:r w:rsidR="00751FCF" w:rsidRPr="0087263F">
              <w:rPr>
                <w:color w:val="000000" w:themeColor="text1"/>
                <w:sz w:val="26"/>
                <w:szCs w:val="26"/>
              </w:rPr>
              <w:t>1</w:t>
            </w:r>
          </w:p>
        </w:tc>
      </w:tr>
      <w:tr w:rsidR="00337183" w:rsidRPr="0087263F" w14:paraId="4386EDF0" w14:textId="77777777">
        <w:trPr>
          <w:trHeight w:val="454"/>
          <w:jc w:val="center"/>
        </w:trPr>
        <w:tc>
          <w:tcPr>
            <w:tcW w:w="866" w:type="dxa"/>
            <w:tcBorders>
              <w:top w:val="nil"/>
              <w:left w:val="single" w:sz="4" w:space="0" w:color="auto"/>
              <w:bottom w:val="single" w:sz="4" w:space="0" w:color="auto"/>
              <w:right w:val="single" w:sz="4" w:space="0" w:color="auto"/>
            </w:tcBorders>
            <w:noWrap/>
            <w:vAlign w:val="center"/>
          </w:tcPr>
          <w:p w14:paraId="3BEFD872" w14:textId="77777777" w:rsidR="00000D8E" w:rsidRPr="0087263F" w:rsidRDefault="00000D8E" w:rsidP="00D77E49">
            <w:pPr>
              <w:spacing w:before="40" w:after="40"/>
              <w:jc w:val="center"/>
              <w:rPr>
                <w:iCs/>
                <w:color w:val="000000" w:themeColor="text1"/>
                <w:sz w:val="26"/>
                <w:szCs w:val="26"/>
              </w:rPr>
            </w:pPr>
            <w:r w:rsidRPr="0087263F">
              <w:rPr>
                <w:iCs/>
                <w:color w:val="000000" w:themeColor="text1"/>
                <w:sz w:val="26"/>
                <w:szCs w:val="26"/>
              </w:rPr>
              <w:t>4.3.3</w:t>
            </w:r>
          </w:p>
        </w:tc>
        <w:tc>
          <w:tcPr>
            <w:tcW w:w="6824" w:type="dxa"/>
            <w:tcBorders>
              <w:top w:val="nil"/>
              <w:left w:val="nil"/>
              <w:bottom w:val="single" w:sz="4" w:space="0" w:color="auto"/>
              <w:right w:val="single" w:sz="4" w:space="0" w:color="auto"/>
            </w:tcBorders>
            <w:vAlign w:val="center"/>
          </w:tcPr>
          <w:p w14:paraId="7B4F6D06" w14:textId="77777777" w:rsidR="00000D8E" w:rsidRPr="0087263F" w:rsidRDefault="00000D8E" w:rsidP="00D77E49">
            <w:pPr>
              <w:spacing w:before="40" w:after="40"/>
              <w:ind w:right="-57"/>
              <w:jc w:val="both"/>
              <w:rPr>
                <w:iCs/>
                <w:color w:val="000000" w:themeColor="text1"/>
                <w:spacing w:val="-6"/>
                <w:sz w:val="26"/>
                <w:szCs w:val="26"/>
              </w:rPr>
            </w:pPr>
            <w:r w:rsidRPr="0087263F">
              <w:rPr>
                <w:iCs/>
                <w:color w:val="000000" w:themeColor="text1"/>
                <w:spacing w:val="-6"/>
                <w:sz w:val="26"/>
                <w:szCs w:val="26"/>
              </w:rPr>
              <w:t xml:space="preserve">Quét và định vị sơ bộ trên dữ liệu không gian đất đai nền sơ đồ, bản trích </w:t>
            </w:r>
            <w:r w:rsidRPr="0087263F">
              <w:rPr>
                <w:iCs/>
                <w:color w:val="000000" w:themeColor="text1"/>
                <w:sz w:val="26"/>
                <w:szCs w:val="26"/>
              </w:rPr>
              <w:t>đo địa chính theo hệ tọa độ giả định hoặc bản đồ giải thửa dạng giấy</w:t>
            </w:r>
          </w:p>
        </w:tc>
        <w:tc>
          <w:tcPr>
            <w:tcW w:w="1646" w:type="dxa"/>
            <w:tcBorders>
              <w:top w:val="nil"/>
              <w:left w:val="nil"/>
              <w:bottom w:val="single" w:sz="4" w:space="0" w:color="auto"/>
              <w:right w:val="single" w:sz="4" w:space="0" w:color="auto"/>
            </w:tcBorders>
            <w:noWrap/>
            <w:vAlign w:val="center"/>
          </w:tcPr>
          <w:p w14:paraId="31166755" w14:textId="78E5419F"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0,077</w:t>
            </w:r>
            <w:r w:rsidR="00751FCF" w:rsidRPr="0087263F">
              <w:rPr>
                <w:color w:val="000000" w:themeColor="text1"/>
                <w:sz w:val="26"/>
                <w:szCs w:val="26"/>
              </w:rPr>
              <w:t>1</w:t>
            </w:r>
          </w:p>
        </w:tc>
      </w:tr>
      <w:tr w:rsidR="00337183" w:rsidRPr="0087263F" w14:paraId="105FA481" w14:textId="77777777">
        <w:trPr>
          <w:trHeight w:val="454"/>
          <w:jc w:val="center"/>
        </w:trPr>
        <w:tc>
          <w:tcPr>
            <w:tcW w:w="866" w:type="dxa"/>
            <w:tcBorders>
              <w:top w:val="nil"/>
              <w:left w:val="single" w:sz="4" w:space="0" w:color="auto"/>
              <w:bottom w:val="single" w:sz="4" w:space="0" w:color="auto"/>
              <w:right w:val="single" w:sz="4" w:space="0" w:color="auto"/>
            </w:tcBorders>
            <w:noWrap/>
            <w:vAlign w:val="center"/>
          </w:tcPr>
          <w:p w14:paraId="2A62E3A9"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t>5</w:t>
            </w:r>
          </w:p>
        </w:tc>
        <w:tc>
          <w:tcPr>
            <w:tcW w:w="6824" w:type="dxa"/>
            <w:tcBorders>
              <w:top w:val="nil"/>
              <w:left w:val="nil"/>
              <w:bottom w:val="single" w:sz="4" w:space="0" w:color="auto"/>
              <w:right w:val="single" w:sz="4" w:space="0" w:color="auto"/>
            </w:tcBorders>
            <w:vAlign w:val="center"/>
          </w:tcPr>
          <w:p w14:paraId="2EC48B35" w14:textId="77777777" w:rsidR="00000D8E" w:rsidRPr="0087263F" w:rsidRDefault="00000D8E" w:rsidP="00D77E49">
            <w:pPr>
              <w:spacing w:before="40" w:after="40"/>
              <w:jc w:val="both"/>
              <w:rPr>
                <w:color w:val="000000" w:themeColor="text1"/>
                <w:sz w:val="26"/>
                <w:szCs w:val="26"/>
              </w:rPr>
            </w:pPr>
            <w:r w:rsidRPr="0087263F">
              <w:rPr>
                <w:color w:val="000000" w:themeColor="text1"/>
                <w:sz w:val="26"/>
                <w:szCs w:val="26"/>
              </w:rPr>
              <w:t>Xây dựng dữ liệu thuộc tính địa chính</w:t>
            </w:r>
          </w:p>
        </w:tc>
        <w:tc>
          <w:tcPr>
            <w:tcW w:w="1646" w:type="dxa"/>
            <w:tcBorders>
              <w:top w:val="nil"/>
              <w:left w:val="nil"/>
              <w:bottom w:val="single" w:sz="4" w:space="0" w:color="auto"/>
              <w:right w:val="single" w:sz="4" w:space="0" w:color="auto"/>
            </w:tcBorders>
            <w:noWrap/>
            <w:vAlign w:val="center"/>
          </w:tcPr>
          <w:p w14:paraId="451D4EAA" w14:textId="77777777"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 </w:t>
            </w:r>
          </w:p>
        </w:tc>
      </w:tr>
      <w:tr w:rsidR="00337183" w:rsidRPr="0087263F" w14:paraId="10911E85" w14:textId="77777777">
        <w:trPr>
          <w:trHeight w:val="454"/>
          <w:jc w:val="center"/>
        </w:trPr>
        <w:tc>
          <w:tcPr>
            <w:tcW w:w="866" w:type="dxa"/>
            <w:tcBorders>
              <w:top w:val="nil"/>
              <w:left w:val="single" w:sz="4" w:space="0" w:color="auto"/>
              <w:bottom w:val="single" w:sz="4" w:space="0" w:color="auto"/>
              <w:right w:val="single" w:sz="4" w:space="0" w:color="auto"/>
            </w:tcBorders>
            <w:noWrap/>
            <w:vAlign w:val="center"/>
          </w:tcPr>
          <w:p w14:paraId="4036AD0C"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t>5.1</w:t>
            </w:r>
          </w:p>
        </w:tc>
        <w:tc>
          <w:tcPr>
            <w:tcW w:w="6824" w:type="dxa"/>
            <w:tcBorders>
              <w:top w:val="nil"/>
              <w:left w:val="nil"/>
              <w:bottom w:val="single" w:sz="4" w:space="0" w:color="auto"/>
              <w:right w:val="single" w:sz="4" w:space="0" w:color="auto"/>
            </w:tcBorders>
            <w:vAlign w:val="center"/>
          </w:tcPr>
          <w:p w14:paraId="0C998A71" w14:textId="77777777" w:rsidR="00000D8E" w:rsidRPr="0087263F" w:rsidRDefault="00000D8E" w:rsidP="00D77E49">
            <w:pPr>
              <w:spacing w:before="40" w:after="40"/>
              <w:jc w:val="both"/>
              <w:rPr>
                <w:color w:val="000000" w:themeColor="text1"/>
                <w:sz w:val="26"/>
                <w:szCs w:val="26"/>
              </w:rPr>
            </w:pPr>
            <w:r w:rsidRPr="0087263F">
              <w:rPr>
                <w:color w:val="000000" w:themeColor="text1"/>
                <w:sz w:val="26"/>
                <w:szCs w:val="26"/>
              </w:rPr>
              <w:t>Kiểm tra tính đầy đủ thông tin của thửa đất, lựa chọn tài liệu để lấy thông tin. Lập bảng tổng hợp tài liệu, dữ liệu thu thập để xây dựng cơ sở dữ liệu địa chính</w:t>
            </w:r>
          </w:p>
        </w:tc>
        <w:tc>
          <w:tcPr>
            <w:tcW w:w="1646" w:type="dxa"/>
            <w:tcBorders>
              <w:top w:val="nil"/>
              <w:left w:val="nil"/>
              <w:bottom w:val="single" w:sz="4" w:space="0" w:color="auto"/>
              <w:right w:val="single" w:sz="4" w:space="0" w:color="auto"/>
            </w:tcBorders>
            <w:noWrap/>
            <w:vAlign w:val="center"/>
          </w:tcPr>
          <w:p w14:paraId="7960C5CC" w14:textId="40FEE00F"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0,03</w:t>
            </w:r>
            <w:r w:rsidR="00751FCF" w:rsidRPr="0087263F">
              <w:rPr>
                <w:color w:val="000000" w:themeColor="text1"/>
                <w:sz w:val="26"/>
                <w:szCs w:val="26"/>
              </w:rPr>
              <w:t>08</w:t>
            </w:r>
          </w:p>
        </w:tc>
      </w:tr>
      <w:tr w:rsidR="00337183" w:rsidRPr="0087263F" w14:paraId="791DCB98" w14:textId="77777777">
        <w:trPr>
          <w:trHeight w:val="454"/>
          <w:jc w:val="center"/>
        </w:trPr>
        <w:tc>
          <w:tcPr>
            <w:tcW w:w="866" w:type="dxa"/>
            <w:tcBorders>
              <w:top w:val="nil"/>
              <w:left w:val="single" w:sz="4" w:space="0" w:color="auto"/>
              <w:bottom w:val="single" w:sz="4" w:space="0" w:color="auto"/>
              <w:right w:val="single" w:sz="4" w:space="0" w:color="auto"/>
            </w:tcBorders>
            <w:noWrap/>
            <w:vAlign w:val="center"/>
          </w:tcPr>
          <w:p w14:paraId="2A4C8E16"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t>5.2</w:t>
            </w:r>
          </w:p>
        </w:tc>
        <w:tc>
          <w:tcPr>
            <w:tcW w:w="6824" w:type="dxa"/>
            <w:tcBorders>
              <w:top w:val="nil"/>
              <w:left w:val="nil"/>
              <w:bottom w:val="single" w:sz="4" w:space="0" w:color="auto"/>
              <w:right w:val="single" w:sz="4" w:space="0" w:color="auto"/>
            </w:tcBorders>
            <w:vAlign w:val="center"/>
          </w:tcPr>
          <w:p w14:paraId="55F3BD8E" w14:textId="77777777" w:rsidR="00000D8E" w:rsidRPr="0087263F" w:rsidRDefault="00000D8E" w:rsidP="00D77E49">
            <w:pPr>
              <w:spacing w:before="40" w:after="40"/>
              <w:jc w:val="both"/>
              <w:rPr>
                <w:color w:val="000000" w:themeColor="text1"/>
                <w:sz w:val="26"/>
                <w:szCs w:val="26"/>
              </w:rPr>
            </w:pPr>
            <w:r w:rsidRPr="0087263F">
              <w:rPr>
                <w:color w:val="000000" w:themeColor="text1"/>
                <w:sz w:val="26"/>
                <w:szCs w:val="26"/>
              </w:rPr>
              <w:t>Lập bảng tham chiếu số tờ, số thửa và diện tích đối với các thửa đất đã được cấp Giấy chứng nhận theo bản đồ cũ nhưng chưa cấp đổi Giấy chứng nhận theo bản đồ địa chính mới</w:t>
            </w:r>
          </w:p>
        </w:tc>
        <w:tc>
          <w:tcPr>
            <w:tcW w:w="1646" w:type="dxa"/>
            <w:tcBorders>
              <w:top w:val="nil"/>
              <w:left w:val="nil"/>
              <w:bottom w:val="single" w:sz="4" w:space="0" w:color="auto"/>
              <w:right w:val="single" w:sz="4" w:space="0" w:color="auto"/>
            </w:tcBorders>
            <w:noWrap/>
            <w:vAlign w:val="center"/>
          </w:tcPr>
          <w:p w14:paraId="02BBC915" w14:textId="7D9D4205"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0,015</w:t>
            </w:r>
            <w:r w:rsidR="00751FCF" w:rsidRPr="0087263F">
              <w:rPr>
                <w:color w:val="000000" w:themeColor="text1"/>
                <w:sz w:val="26"/>
                <w:szCs w:val="26"/>
              </w:rPr>
              <w:t>4</w:t>
            </w:r>
          </w:p>
        </w:tc>
      </w:tr>
      <w:tr w:rsidR="00337183" w:rsidRPr="0087263F" w14:paraId="3834B009" w14:textId="77777777">
        <w:trPr>
          <w:trHeight w:val="454"/>
          <w:jc w:val="center"/>
        </w:trPr>
        <w:tc>
          <w:tcPr>
            <w:tcW w:w="866" w:type="dxa"/>
            <w:tcBorders>
              <w:top w:val="nil"/>
              <w:left w:val="single" w:sz="4" w:space="0" w:color="auto"/>
              <w:bottom w:val="single" w:sz="4" w:space="0" w:color="auto"/>
              <w:right w:val="single" w:sz="4" w:space="0" w:color="auto"/>
            </w:tcBorders>
            <w:noWrap/>
            <w:vAlign w:val="center"/>
          </w:tcPr>
          <w:p w14:paraId="0718836E"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t>5.3</w:t>
            </w:r>
          </w:p>
        </w:tc>
        <w:tc>
          <w:tcPr>
            <w:tcW w:w="6824" w:type="dxa"/>
            <w:tcBorders>
              <w:top w:val="nil"/>
              <w:left w:val="nil"/>
              <w:bottom w:val="single" w:sz="4" w:space="0" w:color="auto"/>
              <w:right w:val="single" w:sz="4" w:space="0" w:color="auto"/>
            </w:tcBorders>
            <w:vAlign w:val="center"/>
          </w:tcPr>
          <w:p w14:paraId="5276CB15" w14:textId="77B94CEF" w:rsidR="00000D8E" w:rsidRPr="0087263F" w:rsidRDefault="00000D8E" w:rsidP="00D77E49">
            <w:pPr>
              <w:spacing w:before="40" w:after="40"/>
              <w:jc w:val="both"/>
              <w:rPr>
                <w:color w:val="000000" w:themeColor="text1"/>
                <w:sz w:val="26"/>
                <w:szCs w:val="26"/>
              </w:rPr>
            </w:pPr>
            <w:r w:rsidRPr="0087263F">
              <w:rPr>
                <w:color w:val="000000" w:themeColor="text1"/>
                <w:sz w:val="26"/>
                <w:szCs w:val="26"/>
              </w:rPr>
              <w:t>Nhập thông tin từ tài liệu đã lựa chọn vào cơ sở dữ liệu địa chính</w:t>
            </w:r>
          </w:p>
        </w:tc>
        <w:tc>
          <w:tcPr>
            <w:tcW w:w="1646" w:type="dxa"/>
            <w:tcBorders>
              <w:top w:val="nil"/>
              <w:left w:val="nil"/>
              <w:bottom w:val="single" w:sz="4" w:space="0" w:color="auto"/>
              <w:right w:val="single" w:sz="4" w:space="0" w:color="auto"/>
            </w:tcBorders>
            <w:noWrap/>
            <w:vAlign w:val="center"/>
          </w:tcPr>
          <w:p w14:paraId="3259C058" w14:textId="545FBBED"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0,33</w:t>
            </w:r>
            <w:r w:rsidR="00751FCF" w:rsidRPr="0087263F">
              <w:rPr>
                <w:color w:val="000000" w:themeColor="text1"/>
                <w:sz w:val="26"/>
                <w:szCs w:val="26"/>
              </w:rPr>
              <w:t>75</w:t>
            </w:r>
          </w:p>
        </w:tc>
      </w:tr>
      <w:tr w:rsidR="00337183" w:rsidRPr="0087263F" w14:paraId="61DDF2C2" w14:textId="77777777">
        <w:trPr>
          <w:trHeight w:val="454"/>
          <w:jc w:val="center"/>
        </w:trPr>
        <w:tc>
          <w:tcPr>
            <w:tcW w:w="866" w:type="dxa"/>
            <w:tcBorders>
              <w:top w:val="nil"/>
              <w:left w:val="single" w:sz="4" w:space="0" w:color="auto"/>
              <w:bottom w:val="single" w:sz="4" w:space="0" w:color="auto"/>
              <w:right w:val="single" w:sz="4" w:space="0" w:color="auto"/>
            </w:tcBorders>
            <w:noWrap/>
            <w:vAlign w:val="center"/>
          </w:tcPr>
          <w:p w14:paraId="5852085C"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lastRenderedPageBreak/>
              <w:t>5.4</w:t>
            </w:r>
          </w:p>
        </w:tc>
        <w:tc>
          <w:tcPr>
            <w:tcW w:w="6824" w:type="dxa"/>
            <w:tcBorders>
              <w:top w:val="nil"/>
              <w:left w:val="nil"/>
              <w:bottom w:val="single" w:sz="4" w:space="0" w:color="auto"/>
              <w:right w:val="single" w:sz="4" w:space="0" w:color="auto"/>
            </w:tcBorders>
            <w:vAlign w:val="center"/>
          </w:tcPr>
          <w:p w14:paraId="5E178903" w14:textId="77777777" w:rsidR="00000D8E" w:rsidRPr="0087263F" w:rsidRDefault="00000D8E" w:rsidP="00D77E49">
            <w:pPr>
              <w:spacing w:before="40" w:after="40"/>
              <w:jc w:val="both"/>
              <w:rPr>
                <w:color w:val="000000" w:themeColor="text1"/>
                <w:sz w:val="26"/>
                <w:szCs w:val="26"/>
              </w:rPr>
            </w:pPr>
            <w:r w:rsidRPr="0087263F">
              <w:rPr>
                <w:color w:val="000000" w:themeColor="text1"/>
                <w:sz w:val="26"/>
                <w:szCs w:val="26"/>
              </w:rPr>
              <w:t>Lập bảng thông tin chưa đồng bộ giữa dữ liệu thuộc tính địa chính và dữ liệu không gian của cơ sở dữ liệu địa chính</w:t>
            </w:r>
          </w:p>
        </w:tc>
        <w:tc>
          <w:tcPr>
            <w:tcW w:w="1646" w:type="dxa"/>
            <w:tcBorders>
              <w:top w:val="nil"/>
              <w:left w:val="nil"/>
              <w:bottom w:val="single" w:sz="4" w:space="0" w:color="auto"/>
              <w:right w:val="single" w:sz="4" w:space="0" w:color="auto"/>
            </w:tcBorders>
            <w:noWrap/>
            <w:vAlign w:val="center"/>
          </w:tcPr>
          <w:p w14:paraId="47F01EE4" w14:textId="3B2F2576"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0,015</w:t>
            </w:r>
            <w:r w:rsidR="00751FCF" w:rsidRPr="0087263F">
              <w:rPr>
                <w:color w:val="000000" w:themeColor="text1"/>
                <w:sz w:val="26"/>
                <w:szCs w:val="26"/>
              </w:rPr>
              <w:t>4</w:t>
            </w:r>
          </w:p>
        </w:tc>
      </w:tr>
      <w:tr w:rsidR="00337183" w:rsidRPr="0087263F" w14:paraId="4EA68D27" w14:textId="77777777">
        <w:trPr>
          <w:trHeight w:val="454"/>
          <w:jc w:val="center"/>
        </w:trPr>
        <w:tc>
          <w:tcPr>
            <w:tcW w:w="866" w:type="dxa"/>
            <w:tcBorders>
              <w:top w:val="nil"/>
              <w:left w:val="single" w:sz="4" w:space="0" w:color="auto"/>
              <w:bottom w:val="single" w:sz="4" w:space="0" w:color="auto"/>
              <w:right w:val="single" w:sz="4" w:space="0" w:color="auto"/>
            </w:tcBorders>
            <w:noWrap/>
            <w:vAlign w:val="center"/>
          </w:tcPr>
          <w:p w14:paraId="1AB6E5D4"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t>6</w:t>
            </w:r>
          </w:p>
        </w:tc>
        <w:tc>
          <w:tcPr>
            <w:tcW w:w="6824" w:type="dxa"/>
            <w:tcBorders>
              <w:top w:val="nil"/>
              <w:left w:val="nil"/>
              <w:bottom w:val="single" w:sz="4" w:space="0" w:color="auto"/>
              <w:right w:val="single" w:sz="4" w:space="0" w:color="auto"/>
            </w:tcBorders>
            <w:vAlign w:val="center"/>
          </w:tcPr>
          <w:p w14:paraId="759BB853" w14:textId="77777777" w:rsidR="00000D8E" w:rsidRPr="0087263F" w:rsidRDefault="00000D8E" w:rsidP="00D77E49">
            <w:pPr>
              <w:spacing w:before="40" w:after="40"/>
              <w:jc w:val="both"/>
              <w:rPr>
                <w:color w:val="000000" w:themeColor="text1"/>
                <w:sz w:val="26"/>
                <w:szCs w:val="26"/>
              </w:rPr>
            </w:pPr>
            <w:r w:rsidRPr="0087263F">
              <w:rPr>
                <w:color w:val="000000" w:themeColor="text1"/>
                <w:sz w:val="26"/>
                <w:szCs w:val="26"/>
              </w:rPr>
              <w:t>Hoàn thiện dữ liệu địa chính</w:t>
            </w:r>
          </w:p>
        </w:tc>
        <w:tc>
          <w:tcPr>
            <w:tcW w:w="1646" w:type="dxa"/>
            <w:tcBorders>
              <w:top w:val="nil"/>
              <w:left w:val="nil"/>
              <w:bottom w:val="single" w:sz="4" w:space="0" w:color="auto"/>
              <w:right w:val="single" w:sz="4" w:space="0" w:color="auto"/>
            </w:tcBorders>
            <w:noWrap/>
            <w:vAlign w:val="center"/>
          </w:tcPr>
          <w:p w14:paraId="71FB3ED6" w14:textId="77777777"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 </w:t>
            </w:r>
          </w:p>
        </w:tc>
      </w:tr>
      <w:tr w:rsidR="00337183" w:rsidRPr="0087263F" w14:paraId="4D8BE456" w14:textId="77777777">
        <w:trPr>
          <w:trHeight w:val="454"/>
          <w:jc w:val="center"/>
        </w:trPr>
        <w:tc>
          <w:tcPr>
            <w:tcW w:w="866" w:type="dxa"/>
            <w:tcBorders>
              <w:top w:val="nil"/>
              <w:left w:val="single" w:sz="4" w:space="0" w:color="auto"/>
              <w:bottom w:val="single" w:sz="4" w:space="0" w:color="auto"/>
              <w:right w:val="single" w:sz="4" w:space="0" w:color="auto"/>
            </w:tcBorders>
            <w:noWrap/>
            <w:vAlign w:val="center"/>
          </w:tcPr>
          <w:p w14:paraId="66820348"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t>6.1</w:t>
            </w:r>
          </w:p>
        </w:tc>
        <w:tc>
          <w:tcPr>
            <w:tcW w:w="6824" w:type="dxa"/>
            <w:tcBorders>
              <w:top w:val="nil"/>
              <w:left w:val="nil"/>
              <w:bottom w:val="single" w:sz="4" w:space="0" w:color="auto"/>
              <w:right w:val="single" w:sz="4" w:space="0" w:color="auto"/>
            </w:tcBorders>
            <w:vAlign w:val="center"/>
          </w:tcPr>
          <w:p w14:paraId="24C4D380" w14:textId="77777777" w:rsidR="00000D8E" w:rsidRPr="0087263F" w:rsidRDefault="00000D8E" w:rsidP="00D77E49">
            <w:pPr>
              <w:spacing w:before="40" w:after="40"/>
              <w:jc w:val="both"/>
              <w:rPr>
                <w:color w:val="000000" w:themeColor="text1"/>
                <w:sz w:val="26"/>
                <w:szCs w:val="26"/>
              </w:rPr>
            </w:pPr>
            <w:r w:rsidRPr="0087263F">
              <w:rPr>
                <w:color w:val="000000" w:themeColor="text1"/>
                <w:sz w:val="26"/>
                <w:szCs w:val="26"/>
              </w:rPr>
              <w:t>Hoàn thiện 100% thông tin trong CSDL</w:t>
            </w:r>
          </w:p>
        </w:tc>
        <w:tc>
          <w:tcPr>
            <w:tcW w:w="1646" w:type="dxa"/>
            <w:tcBorders>
              <w:top w:val="nil"/>
              <w:left w:val="nil"/>
              <w:bottom w:val="single" w:sz="4" w:space="0" w:color="auto"/>
              <w:right w:val="single" w:sz="4" w:space="0" w:color="auto"/>
            </w:tcBorders>
            <w:noWrap/>
            <w:vAlign w:val="center"/>
          </w:tcPr>
          <w:p w14:paraId="2DF29005" w14:textId="0A210F9A"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0,03</w:t>
            </w:r>
            <w:r w:rsidR="00751FCF" w:rsidRPr="0087263F">
              <w:rPr>
                <w:color w:val="000000" w:themeColor="text1"/>
                <w:sz w:val="26"/>
                <w:szCs w:val="26"/>
              </w:rPr>
              <w:t>08</w:t>
            </w:r>
          </w:p>
        </w:tc>
      </w:tr>
      <w:tr w:rsidR="00337183" w:rsidRPr="0087263F" w14:paraId="2CF4EDA8" w14:textId="77777777">
        <w:trPr>
          <w:trHeight w:val="454"/>
          <w:jc w:val="center"/>
        </w:trPr>
        <w:tc>
          <w:tcPr>
            <w:tcW w:w="866" w:type="dxa"/>
            <w:tcBorders>
              <w:top w:val="nil"/>
              <w:left w:val="single" w:sz="4" w:space="0" w:color="auto"/>
              <w:bottom w:val="single" w:sz="4" w:space="0" w:color="auto"/>
              <w:right w:val="single" w:sz="4" w:space="0" w:color="auto"/>
            </w:tcBorders>
            <w:noWrap/>
            <w:vAlign w:val="center"/>
          </w:tcPr>
          <w:p w14:paraId="0AC38CE4"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t>6.2</w:t>
            </w:r>
          </w:p>
        </w:tc>
        <w:tc>
          <w:tcPr>
            <w:tcW w:w="6824" w:type="dxa"/>
            <w:tcBorders>
              <w:top w:val="nil"/>
              <w:left w:val="nil"/>
              <w:bottom w:val="single" w:sz="4" w:space="0" w:color="auto"/>
              <w:right w:val="single" w:sz="4" w:space="0" w:color="auto"/>
            </w:tcBorders>
            <w:vAlign w:val="center"/>
          </w:tcPr>
          <w:p w14:paraId="0B00AB8C" w14:textId="77777777" w:rsidR="00000D8E" w:rsidRPr="0087263F" w:rsidRDefault="00000D8E" w:rsidP="00D77E49">
            <w:pPr>
              <w:spacing w:before="40" w:after="40"/>
              <w:jc w:val="both"/>
              <w:rPr>
                <w:color w:val="000000" w:themeColor="text1"/>
                <w:sz w:val="26"/>
                <w:szCs w:val="26"/>
              </w:rPr>
            </w:pPr>
            <w:r w:rsidRPr="0087263F">
              <w:rPr>
                <w:color w:val="000000" w:themeColor="text1"/>
                <w:sz w:val="26"/>
                <w:szCs w:val="26"/>
              </w:rPr>
              <w:t>Thực hiện xuất sổ địa chính theo định dạng tệp tin PDF.</w:t>
            </w:r>
          </w:p>
        </w:tc>
        <w:tc>
          <w:tcPr>
            <w:tcW w:w="1646" w:type="dxa"/>
            <w:tcBorders>
              <w:top w:val="nil"/>
              <w:left w:val="nil"/>
              <w:bottom w:val="single" w:sz="4" w:space="0" w:color="auto"/>
              <w:right w:val="single" w:sz="4" w:space="0" w:color="auto"/>
            </w:tcBorders>
            <w:noWrap/>
            <w:vAlign w:val="center"/>
          </w:tcPr>
          <w:p w14:paraId="33C1CD7C" w14:textId="77777777"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0,0077</w:t>
            </w:r>
          </w:p>
        </w:tc>
      </w:tr>
      <w:tr w:rsidR="00337183" w:rsidRPr="0087263F" w14:paraId="11D2BB70" w14:textId="77777777">
        <w:trPr>
          <w:trHeight w:val="454"/>
          <w:jc w:val="center"/>
        </w:trPr>
        <w:tc>
          <w:tcPr>
            <w:tcW w:w="866" w:type="dxa"/>
            <w:tcBorders>
              <w:top w:val="nil"/>
              <w:left w:val="single" w:sz="4" w:space="0" w:color="auto"/>
              <w:bottom w:val="single" w:sz="4" w:space="0" w:color="auto"/>
              <w:right w:val="single" w:sz="4" w:space="0" w:color="auto"/>
            </w:tcBorders>
            <w:noWrap/>
            <w:vAlign w:val="center"/>
          </w:tcPr>
          <w:p w14:paraId="4B4E172E"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t>7</w:t>
            </w:r>
          </w:p>
        </w:tc>
        <w:tc>
          <w:tcPr>
            <w:tcW w:w="6824" w:type="dxa"/>
            <w:tcBorders>
              <w:top w:val="nil"/>
              <w:left w:val="nil"/>
              <w:bottom w:val="single" w:sz="4" w:space="0" w:color="auto"/>
              <w:right w:val="single" w:sz="4" w:space="0" w:color="auto"/>
            </w:tcBorders>
            <w:vAlign w:val="center"/>
          </w:tcPr>
          <w:p w14:paraId="0DDC0EB0" w14:textId="77777777" w:rsidR="00000D8E" w:rsidRPr="0087263F" w:rsidRDefault="00000D8E" w:rsidP="00D77E49">
            <w:pPr>
              <w:spacing w:before="40" w:after="40"/>
              <w:jc w:val="both"/>
              <w:rPr>
                <w:color w:val="000000" w:themeColor="text1"/>
                <w:sz w:val="26"/>
                <w:szCs w:val="26"/>
              </w:rPr>
            </w:pPr>
            <w:r w:rsidRPr="0087263F">
              <w:rPr>
                <w:color w:val="000000" w:themeColor="text1"/>
                <w:sz w:val="26"/>
                <w:szCs w:val="26"/>
              </w:rPr>
              <w:t>Xây dựng siêu dữ liệu địa chính</w:t>
            </w:r>
          </w:p>
        </w:tc>
        <w:tc>
          <w:tcPr>
            <w:tcW w:w="1646" w:type="dxa"/>
            <w:tcBorders>
              <w:top w:val="nil"/>
              <w:left w:val="nil"/>
              <w:bottom w:val="single" w:sz="4" w:space="0" w:color="auto"/>
              <w:right w:val="single" w:sz="4" w:space="0" w:color="auto"/>
            </w:tcBorders>
            <w:noWrap/>
            <w:vAlign w:val="center"/>
          </w:tcPr>
          <w:p w14:paraId="4E2C3AA5" w14:textId="77777777"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 </w:t>
            </w:r>
          </w:p>
        </w:tc>
      </w:tr>
      <w:tr w:rsidR="00337183" w:rsidRPr="0087263F" w14:paraId="469440B2" w14:textId="77777777">
        <w:trPr>
          <w:trHeight w:val="454"/>
          <w:jc w:val="center"/>
        </w:trPr>
        <w:tc>
          <w:tcPr>
            <w:tcW w:w="866" w:type="dxa"/>
            <w:tcBorders>
              <w:top w:val="nil"/>
              <w:left w:val="single" w:sz="4" w:space="0" w:color="auto"/>
              <w:bottom w:val="single" w:sz="4" w:space="0" w:color="auto"/>
              <w:right w:val="single" w:sz="4" w:space="0" w:color="auto"/>
            </w:tcBorders>
            <w:noWrap/>
            <w:vAlign w:val="center"/>
          </w:tcPr>
          <w:p w14:paraId="5C6D75F4"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t>7.1</w:t>
            </w:r>
          </w:p>
        </w:tc>
        <w:tc>
          <w:tcPr>
            <w:tcW w:w="6824" w:type="dxa"/>
            <w:tcBorders>
              <w:top w:val="nil"/>
              <w:left w:val="nil"/>
              <w:bottom w:val="single" w:sz="4" w:space="0" w:color="auto"/>
              <w:right w:val="single" w:sz="4" w:space="0" w:color="auto"/>
            </w:tcBorders>
            <w:vAlign w:val="center"/>
          </w:tcPr>
          <w:p w14:paraId="6E52E94E" w14:textId="77777777" w:rsidR="00000D8E" w:rsidRPr="0087263F" w:rsidRDefault="00000D8E" w:rsidP="00D77E49">
            <w:pPr>
              <w:spacing w:before="40" w:after="40"/>
              <w:jc w:val="both"/>
              <w:rPr>
                <w:color w:val="000000" w:themeColor="text1"/>
                <w:sz w:val="26"/>
                <w:szCs w:val="26"/>
              </w:rPr>
            </w:pPr>
            <w:r w:rsidRPr="0087263F">
              <w:rPr>
                <w:color w:val="000000" w:themeColor="text1"/>
                <w:sz w:val="26"/>
                <w:szCs w:val="26"/>
              </w:rPr>
              <w:t>Thu nhận các thông tin cần thiết để xây dựng siêu dữ liệu (thông tin mô tả dữ liệu) địa chính</w:t>
            </w:r>
          </w:p>
        </w:tc>
        <w:tc>
          <w:tcPr>
            <w:tcW w:w="1646" w:type="dxa"/>
            <w:tcBorders>
              <w:top w:val="nil"/>
              <w:left w:val="nil"/>
              <w:bottom w:val="single" w:sz="4" w:space="0" w:color="auto"/>
              <w:right w:val="single" w:sz="4" w:space="0" w:color="auto"/>
            </w:tcBorders>
            <w:noWrap/>
            <w:vAlign w:val="center"/>
          </w:tcPr>
          <w:p w14:paraId="7DCD431A" w14:textId="53AE12E8"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0,011</w:t>
            </w:r>
            <w:r w:rsidR="00751FCF" w:rsidRPr="0087263F">
              <w:rPr>
                <w:color w:val="000000" w:themeColor="text1"/>
                <w:sz w:val="26"/>
                <w:szCs w:val="26"/>
              </w:rPr>
              <w:t>7</w:t>
            </w:r>
          </w:p>
        </w:tc>
      </w:tr>
      <w:tr w:rsidR="00337183" w:rsidRPr="0087263F" w14:paraId="44BA5A6D" w14:textId="77777777">
        <w:trPr>
          <w:trHeight w:val="454"/>
          <w:jc w:val="center"/>
        </w:trPr>
        <w:tc>
          <w:tcPr>
            <w:tcW w:w="866" w:type="dxa"/>
            <w:tcBorders>
              <w:top w:val="nil"/>
              <w:left w:val="single" w:sz="4" w:space="0" w:color="auto"/>
              <w:bottom w:val="single" w:sz="4" w:space="0" w:color="auto"/>
              <w:right w:val="single" w:sz="4" w:space="0" w:color="auto"/>
            </w:tcBorders>
            <w:noWrap/>
            <w:vAlign w:val="center"/>
          </w:tcPr>
          <w:p w14:paraId="4082B711"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t>7.2</w:t>
            </w:r>
          </w:p>
        </w:tc>
        <w:tc>
          <w:tcPr>
            <w:tcW w:w="6824" w:type="dxa"/>
            <w:tcBorders>
              <w:top w:val="nil"/>
              <w:left w:val="nil"/>
              <w:bottom w:val="single" w:sz="4" w:space="0" w:color="auto"/>
              <w:right w:val="single" w:sz="4" w:space="0" w:color="auto"/>
            </w:tcBorders>
            <w:vAlign w:val="center"/>
          </w:tcPr>
          <w:p w14:paraId="71B5EF2C" w14:textId="77777777" w:rsidR="00000D8E" w:rsidRPr="0087263F" w:rsidRDefault="00000D8E" w:rsidP="00D77E49">
            <w:pPr>
              <w:spacing w:before="40" w:after="40"/>
              <w:jc w:val="both"/>
              <w:rPr>
                <w:color w:val="000000" w:themeColor="text1"/>
                <w:sz w:val="26"/>
                <w:szCs w:val="26"/>
              </w:rPr>
            </w:pPr>
            <w:r w:rsidRPr="0087263F">
              <w:rPr>
                <w:color w:val="000000" w:themeColor="text1"/>
                <w:sz w:val="26"/>
                <w:szCs w:val="26"/>
              </w:rPr>
              <w:t>Nhập thông tin siêu dữ liệu địa chính cho từng đơn vị hành chính cấp xã</w:t>
            </w:r>
          </w:p>
        </w:tc>
        <w:tc>
          <w:tcPr>
            <w:tcW w:w="1646" w:type="dxa"/>
            <w:tcBorders>
              <w:top w:val="nil"/>
              <w:left w:val="nil"/>
              <w:bottom w:val="single" w:sz="4" w:space="0" w:color="auto"/>
              <w:right w:val="single" w:sz="4" w:space="0" w:color="auto"/>
            </w:tcBorders>
            <w:noWrap/>
            <w:vAlign w:val="center"/>
          </w:tcPr>
          <w:p w14:paraId="6BA56FAE" w14:textId="77777777"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0,0003</w:t>
            </w:r>
          </w:p>
        </w:tc>
      </w:tr>
      <w:tr w:rsidR="00337183" w:rsidRPr="0087263F" w14:paraId="0CBC467B" w14:textId="77777777">
        <w:trPr>
          <w:trHeight w:val="454"/>
          <w:jc w:val="center"/>
        </w:trPr>
        <w:tc>
          <w:tcPr>
            <w:tcW w:w="866" w:type="dxa"/>
            <w:tcBorders>
              <w:top w:val="nil"/>
              <w:left w:val="single" w:sz="4" w:space="0" w:color="auto"/>
              <w:bottom w:val="single" w:sz="4" w:space="0" w:color="auto"/>
              <w:right w:val="single" w:sz="4" w:space="0" w:color="auto"/>
            </w:tcBorders>
            <w:noWrap/>
            <w:vAlign w:val="center"/>
          </w:tcPr>
          <w:p w14:paraId="3C2BD6F3"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t>8</w:t>
            </w:r>
          </w:p>
        </w:tc>
        <w:tc>
          <w:tcPr>
            <w:tcW w:w="6824" w:type="dxa"/>
            <w:tcBorders>
              <w:top w:val="nil"/>
              <w:left w:val="nil"/>
              <w:bottom w:val="single" w:sz="4" w:space="0" w:color="auto"/>
              <w:right w:val="single" w:sz="4" w:space="0" w:color="auto"/>
            </w:tcBorders>
            <w:vAlign w:val="center"/>
          </w:tcPr>
          <w:p w14:paraId="78E1E976" w14:textId="77777777" w:rsidR="00000D8E" w:rsidRPr="0087263F" w:rsidRDefault="00000D8E" w:rsidP="00D77E49">
            <w:pPr>
              <w:spacing w:before="40" w:after="40"/>
              <w:jc w:val="both"/>
              <w:rPr>
                <w:color w:val="000000" w:themeColor="text1"/>
                <w:sz w:val="26"/>
                <w:szCs w:val="26"/>
              </w:rPr>
            </w:pPr>
            <w:r w:rsidRPr="0087263F">
              <w:rPr>
                <w:color w:val="000000" w:themeColor="text1"/>
                <w:sz w:val="26"/>
                <w:szCs w:val="26"/>
              </w:rPr>
              <w:t>Đối soát, tích hợp dữ liệu vào hệ thống (do Văn phòng đăng ký đất đai thực hiện)</w:t>
            </w:r>
          </w:p>
        </w:tc>
        <w:tc>
          <w:tcPr>
            <w:tcW w:w="1646" w:type="dxa"/>
            <w:tcBorders>
              <w:top w:val="nil"/>
              <w:left w:val="nil"/>
              <w:bottom w:val="single" w:sz="4" w:space="0" w:color="auto"/>
              <w:right w:val="single" w:sz="4" w:space="0" w:color="auto"/>
            </w:tcBorders>
            <w:noWrap/>
            <w:vAlign w:val="center"/>
          </w:tcPr>
          <w:p w14:paraId="0DC6551F" w14:textId="77777777"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 </w:t>
            </w:r>
          </w:p>
        </w:tc>
      </w:tr>
      <w:tr w:rsidR="00337183" w:rsidRPr="0087263F" w14:paraId="762981BA" w14:textId="77777777">
        <w:trPr>
          <w:trHeight w:val="454"/>
          <w:jc w:val="center"/>
        </w:trPr>
        <w:tc>
          <w:tcPr>
            <w:tcW w:w="866" w:type="dxa"/>
            <w:tcBorders>
              <w:top w:val="nil"/>
              <w:left w:val="single" w:sz="4" w:space="0" w:color="auto"/>
              <w:bottom w:val="single" w:sz="4" w:space="0" w:color="auto"/>
              <w:right w:val="single" w:sz="4" w:space="0" w:color="auto"/>
            </w:tcBorders>
            <w:noWrap/>
            <w:vAlign w:val="center"/>
          </w:tcPr>
          <w:p w14:paraId="2DE88359"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t>8.1</w:t>
            </w:r>
          </w:p>
        </w:tc>
        <w:tc>
          <w:tcPr>
            <w:tcW w:w="6824" w:type="dxa"/>
            <w:tcBorders>
              <w:top w:val="nil"/>
              <w:left w:val="nil"/>
              <w:bottom w:val="single" w:sz="4" w:space="0" w:color="auto"/>
              <w:right w:val="single" w:sz="4" w:space="0" w:color="auto"/>
            </w:tcBorders>
            <w:vAlign w:val="center"/>
          </w:tcPr>
          <w:p w14:paraId="4C03BCAE" w14:textId="77777777" w:rsidR="00000D8E" w:rsidRPr="0087263F" w:rsidRDefault="00000D8E" w:rsidP="00D77E49">
            <w:pPr>
              <w:spacing w:before="40" w:after="40"/>
              <w:jc w:val="both"/>
              <w:rPr>
                <w:color w:val="000000" w:themeColor="text1"/>
                <w:sz w:val="26"/>
                <w:szCs w:val="26"/>
              </w:rPr>
            </w:pPr>
            <w:r w:rsidRPr="0087263F">
              <w:rPr>
                <w:color w:val="000000" w:themeColor="text1"/>
                <w:sz w:val="26"/>
                <w:szCs w:val="26"/>
              </w:rPr>
              <w:t>Đối soát thông tin của thửa đất trong CSDL với nguồn tài liệu, dữ liệu đã sử dụng để xây dựng CSDL</w:t>
            </w:r>
          </w:p>
        </w:tc>
        <w:tc>
          <w:tcPr>
            <w:tcW w:w="1646" w:type="dxa"/>
            <w:tcBorders>
              <w:top w:val="nil"/>
              <w:left w:val="nil"/>
              <w:bottom w:val="single" w:sz="4" w:space="0" w:color="auto"/>
              <w:right w:val="single" w:sz="4" w:space="0" w:color="auto"/>
            </w:tcBorders>
            <w:noWrap/>
            <w:vAlign w:val="center"/>
          </w:tcPr>
          <w:p w14:paraId="466A46C3" w14:textId="31B6BFB6"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0,023</w:t>
            </w:r>
            <w:r w:rsidR="00751FCF" w:rsidRPr="0087263F">
              <w:rPr>
                <w:color w:val="000000" w:themeColor="text1"/>
                <w:sz w:val="26"/>
                <w:szCs w:val="26"/>
              </w:rPr>
              <w:t>1</w:t>
            </w:r>
          </w:p>
        </w:tc>
      </w:tr>
      <w:tr w:rsidR="00337183" w:rsidRPr="0087263F" w14:paraId="648825EB" w14:textId="77777777">
        <w:trPr>
          <w:trHeight w:val="454"/>
          <w:jc w:val="center"/>
        </w:trPr>
        <w:tc>
          <w:tcPr>
            <w:tcW w:w="866" w:type="dxa"/>
            <w:tcBorders>
              <w:top w:val="nil"/>
              <w:left w:val="single" w:sz="4" w:space="0" w:color="auto"/>
              <w:bottom w:val="single" w:sz="4" w:space="0" w:color="auto"/>
              <w:right w:val="single" w:sz="4" w:space="0" w:color="auto"/>
            </w:tcBorders>
            <w:noWrap/>
            <w:vAlign w:val="center"/>
          </w:tcPr>
          <w:p w14:paraId="3162A313"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t>8.2</w:t>
            </w:r>
          </w:p>
        </w:tc>
        <w:tc>
          <w:tcPr>
            <w:tcW w:w="6824" w:type="dxa"/>
            <w:tcBorders>
              <w:top w:val="nil"/>
              <w:left w:val="nil"/>
              <w:bottom w:val="single" w:sz="4" w:space="0" w:color="auto"/>
              <w:right w:val="single" w:sz="4" w:space="0" w:color="auto"/>
            </w:tcBorders>
            <w:vAlign w:val="center"/>
          </w:tcPr>
          <w:p w14:paraId="3016D5F6" w14:textId="77777777" w:rsidR="00000D8E" w:rsidRPr="0087263F" w:rsidRDefault="00000D8E" w:rsidP="00D77E49">
            <w:pPr>
              <w:spacing w:before="40" w:after="40"/>
              <w:jc w:val="both"/>
              <w:rPr>
                <w:color w:val="000000" w:themeColor="text1"/>
                <w:sz w:val="26"/>
                <w:szCs w:val="26"/>
              </w:rPr>
            </w:pPr>
            <w:r w:rsidRPr="0087263F">
              <w:rPr>
                <w:color w:val="000000" w:themeColor="text1"/>
                <w:sz w:val="26"/>
                <w:szCs w:val="26"/>
              </w:rPr>
              <w:t>Thực hiện ký số sổ địa chính, ký số vào các tài liệu quét của dữ liệu phi cấu trúc.</w:t>
            </w:r>
          </w:p>
        </w:tc>
        <w:tc>
          <w:tcPr>
            <w:tcW w:w="1646" w:type="dxa"/>
            <w:tcBorders>
              <w:top w:val="nil"/>
              <w:left w:val="nil"/>
              <w:bottom w:val="single" w:sz="4" w:space="0" w:color="auto"/>
              <w:right w:val="single" w:sz="4" w:space="0" w:color="auto"/>
            </w:tcBorders>
            <w:noWrap/>
            <w:vAlign w:val="center"/>
          </w:tcPr>
          <w:p w14:paraId="771B11D6" w14:textId="5FC15AFD"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0,015</w:t>
            </w:r>
            <w:r w:rsidR="00751FCF" w:rsidRPr="0087263F">
              <w:rPr>
                <w:color w:val="000000" w:themeColor="text1"/>
                <w:sz w:val="26"/>
                <w:szCs w:val="26"/>
              </w:rPr>
              <w:t>4</w:t>
            </w:r>
          </w:p>
        </w:tc>
      </w:tr>
      <w:tr w:rsidR="00337183" w:rsidRPr="0087263F" w14:paraId="69966339" w14:textId="77777777">
        <w:trPr>
          <w:trHeight w:val="454"/>
          <w:jc w:val="center"/>
        </w:trPr>
        <w:tc>
          <w:tcPr>
            <w:tcW w:w="866" w:type="dxa"/>
            <w:tcBorders>
              <w:top w:val="nil"/>
              <w:left w:val="single" w:sz="4" w:space="0" w:color="auto"/>
              <w:bottom w:val="single" w:sz="4" w:space="0" w:color="auto"/>
              <w:right w:val="single" w:sz="4" w:space="0" w:color="auto"/>
            </w:tcBorders>
            <w:noWrap/>
            <w:vAlign w:val="center"/>
          </w:tcPr>
          <w:p w14:paraId="562386DB" w14:textId="77777777" w:rsidR="00000D8E" w:rsidRPr="0087263F" w:rsidRDefault="00000D8E" w:rsidP="00D77E49">
            <w:pPr>
              <w:spacing w:before="40" w:after="40"/>
              <w:jc w:val="center"/>
              <w:rPr>
                <w:color w:val="000000" w:themeColor="text1"/>
                <w:sz w:val="26"/>
                <w:szCs w:val="26"/>
              </w:rPr>
            </w:pPr>
            <w:r w:rsidRPr="0087263F">
              <w:rPr>
                <w:color w:val="000000" w:themeColor="text1"/>
                <w:sz w:val="26"/>
                <w:szCs w:val="26"/>
              </w:rPr>
              <w:t>8.3</w:t>
            </w:r>
          </w:p>
        </w:tc>
        <w:tc>
          <w:tcPr>
            <w:tcW w:w="6824" w:type="dxa"/>
            <w:tcBorders>
              <w:top w:val="nil"/>
              <w:left w:val="nil"/>
              <w:bottom w:val="single" w:sz="4" w:space="0" w:color="auto"/>
              <w:right w:val="single" w:sz="4" w:space="0" w:color="auto"/>
            </w:tcBorders>
            <w:vAlign w:val="center"/>
          </w:tcPr>
          <w:p w14:paraId="2BF95B46" w14:textId="77777777" w:rsidR="00000D8E" w:rsidRPr="0087263F" w:rsidRDefault="00000D8E" w:rsidP="00D77E49">
            <w:pPr>
              <w:spacing w:before="40" w:after="40"/>
              <w:jc w:val="both"/>
              <w:rPr>
                <w:color w:val="000000" w:themeColor="text1"/>
                <w:sz w:val="26"/>
                <w:szCs w:val="26"/>
              </w:rPr>
            </w:pPr>
            <w:r w:rsidRPr="0087263F">
              <w:rPr>
                <w:color w:val="000000" w:themeColor="text1"/>
                <w:sz w:val="26"/>
                <w:szCs w:val="26"/>
              </w:rPr>
              <w:t>Tích hợp dữ liệu đã được đối soát vào hệ thống đang quản lý, vận hành cơ sở dữ liệu đất đai ở địa phương.</w:t>
            </w:r>
          </w:p>
        </w:tc>
        <w:tc>
          <w:tcPr>
            <w:tcW w:w="1646" w:type="dxa"/>
            <w:tcBorders>
              <w:top w:val="nil"/>
              <w:left w:val="nil"/>
              <w:bottom w:val="single" w:sz="4" w:space="0" w:color="auto"/>
              <w:right w:val="single" w:sz="4" w:space="0" w:color="auto"/>
            </w:tcBorders>
            <w:noWrap/>
            <w:vAlign w:val="center"/>
          </w:tcPr>
          <w:p w14:paraId="182F4C7F" w14:textId="1066A259" w:rsidR="00000D8E" w:rsidRPr="0087263F" w:rsidRDefault="00000D8E" w:rsidP="00D77E49">
            <w:pPr>
              <w:spacing w:before="40" w:after="40"/>
              <w:jc w:val="right"/>
              <w:rPr>
                <w:color w:val="000000" w:themeColor="text1"/>
                <w:sz w:val="26"/>
                <w:szCs w:val="26"/>
              </w:rPr>
            </w:pPr>
            <w:r w:rsidRPr="0087263F">
              <w:rPr>
                <w:color w:val="000000" w:themeColor="text1"/>
                <w:sz w:val="26"/>
                <w:szCs w:val="26"/>
              </w:rPr>
              <w:t>0,03</w:t>
            </w:r>
            <w:r w:rsidR="00751FCF" w:rsidRPr="0087263F">
              <w:rPr>
                <w:color w:val="000000" w:themeColor="text1"/>
                <w:sz w:val="26"/>
                <w:szCs w:val="26"/>
              </w:rPr>
              <w:t>08</w:t>
            </w:r>
          </w:p>
        </w:tc>
      </w:tr>
    </w:tbl>
    <w:p w14:paraId="49697FA9" w14:textId="77777777" w:rsidR="00D90625" w:rsidRPr="0087263F" w:rsidRDefault="005B4FCE" w:rsidP="00CA7E3D">
      <w:pPr>
        <w:spacing w:before="120"/>
        <w:ind w:firstLine="720"/>
        <w:jc w:val="both"/>
        <w:outlineLvl w:val="3"/>
        <w:rPr>
          <w:iCs/>
          <w:color w:val="000000" w:themeColor="text1"/>
          <w:sz w:val="28"/>
          <w:szCs w:val="28"/>
        </w:rPr>
      </w:pPr>
      <w:r w:rsidRPr="0087263F">
        <w:rPr>
          <w:iCs/>
          <w:color w:val="000000" w:themeColor="text1"/>
          <w:sz w:val="28"/>
          <w:szCs w:val="28"/>
        </w:rPr>
        <w:t>b)</w:t>
      </w:r>
      <w:r w:rsidR="004B19B5" w:rsidRPr="0087263F">
        <w:rPr>
          <w:iCs/>
          <w:color w:val="000000" w:themeColor="text1"/>
          <w:sz w:val="28"/>
          <w:szCs w:val="28"/>
        </w:rPr>
        <w:t xml:space="preserve"> Xây dựng dữ liệu không gian đất đai nền</w:t>
      </w:r>
    </w:p>
    <w:p w14:paraId="4ED46724" w14:textId="2C09EB85" w:rsidR="005B4FCE" w:rsidRPr="00CA7E3D" w:rsidRDefault="004B19B5" w:rsidP="00CA7E3D">
      <w:pPr>
        <w:spacing w:before="120" w:line="320" w:lineRule="atLeast"/>
        <w:ind w:firstLine="720"/>
        <w:jc w:val="right"/>
        <w:outlineLvl w:val="4"/>
        <w:rPr>
          <w:i/>
          <w:color w:val="000000" w:themeColor="text1"/>
          <w:sz w:val="28"/>
          <w:szCs w:val="28"/>
        </w:rPr>
      </w:pPr>
      <w:r w:rsidRPr="0087263F">
        <w:rPr>
          <w:i/>
          <w:color w:val="000000" w:themeColor="text1"/>
          <w:sz w:val="28"/>
          <w:szCs w:val="28"/>
        </w:rPr>
        <w:t>Bảng số 09</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6"/>
        <w:gridCol w:w="4179"/>
        <w:gridCol w:w="1222"/>
        <w:gridCol w:w="1183"/>
        <w:gridCol w:w="1802"/>
      </w:tblGrid>
      <w:tr w:rsidR="00337183" w:rsidRPr="0087263F" w14:paraId="7EB49D3D" w14:textId="77777777" w:rsidTr="00CA7E3D">
        <w:trPr>
          <w:trHeight w:val="397"/>
          <w:tblHeader/>
          <w:jc w:val="center"/>
        </w:trPr>
        <w:tc>
          <w:tcPr>
            <w:tcW w:w="373" w:type="pct"/>
            <w:vAlign w:val="center"/>
          </w:tcPr>
          <w:p w14:paraId="4585BFCC" w14:textId="77777777" w:rsidR="00524663" w:rsidRPr="0087263F" w:rsidRDefault="00524663" w:rsidP="00D77E49">
            <w:pPr>
              <w:spacing w:before="40" w:after="40"/>
              <w:jc w:val="center"/>
              <w:rPr>
                <w:b/>
                <w:bCs/>
                <w:color w:val="000000" w:themeColor="text1"/>
              </w:rPr>
            </w:pPr>
            <w:r w:rsidRPr="0087263F">
              <w:rPr>
                <w:b/>
                <w:bCs/>
                <w:color w:val="000000" w:themeColor="text1"/>
              </w:rPr>
              <w:t>STT</w:t>
            </w:r>
          </w:p>
        </w:tc>
        <w:tc>
          <w:tcPr>
            <w:tcW w:w="2306" w:type="pct"/>
            <w:vAlign w:val="center"/>
          </w:tcPr>
          <w:p w14:paraId="371BC848" w14:textId="77777777" w:rsidR="00524663" w:rsidRPr="0087263F" w:rsidRDefault="00524663" w:rsidP="00D77E49">
            <w:pPr>
              <w:spacing w:before="40" w:after="40"/>
              <w:jc w:val="center"/>
              <w:rPr>
                <w:b/>
                <w:bCs/>
                <w:color w:val="000000" w:themeColor="text1"/>
              </w:rPr>
            </w:pPr>
            <w:r w:rsidRPr="0087263F">
              <w:rPr>
                <w:b/>
                <w:bCs/>
                <w:color w:val="000000" w:themeColor="text1"/>
              </w:rPr>
              <w:t>Danh mục dụng cụ</w:t>
            </w:r>
          </w:p>
        </w:tc>
        <w:tc>
          <w:tcPr>
            <w:tcW w:w="674" w:type="pct"/>
            <w:vAlign w:val="center"/>
          </w:tcPr>
          <w:p w14:paraId="3FDF3D76" w14:textId="77777777" w:rsidR="00524663" w:rsidRPr="0087263F" w:rsidRDefault="00524663" w:rsidP="00D77E49">
            <w:pPr>
              <w:spacing w:before="40" w:after="40"/>
              <w:jc w:val="center"/>
              <w:rPr>
                <w:b/>
                <w:bCs/>
                <w:color w:val="000000" w:themeColor="text1"/>
              </w:rPr>
            </w:pPr>
            <w:r w:rsidRPr="0087263F">
              <w:rPr>
                <w:b/>
                <w:bCs/>
                <w:color w:val="000000" w:themeColor="text1"/>
              </w:rPr>
              <w:t>ĐVT</w:t>
            </w:r>
          </w:p>
        </w:tc>
        <w:tc>
          <w:tcPr>
            <w:tcW w:w="653" w:type="pct"/>
            <w:vAlign w:val="center"/>
          </w:tcPr>
          <w:p w14:paraId="74273C4C" w14:textId="13C922E5" w:rsidR="00524663" w:rsidRPr="0087263F" w:rsidRDefault="00176353" w:rsidP="00D77E49">
            <w:pPr>
              <w:spacing w:before="40" w:after="40"/>
              <w:jc w:val="center"/>
              <w:rPr>
                <w:bCs/>
                <w:color w:val="000000" w:themeColor="text1"/>
              </w:rPr>
            </w:pPr>
            <w:r w:rsidRPr="0087263F">
              <w:rPr>
                <w:b/>
                <w:color w:val="000000" w:themeColor="text1"/>
              </w:rPr>
              <w:t>Thời hạn (tháng)</w:t>
            </w:r>
          </w:p>
        </w:tc>
        <w:tc>
          <w:tcPr>
            <w:tcW w:w="994" w:type="pct"/>
            <w:vAlign w:val="center"/>
          </w:tcPr>
          <w:p w14:paraId="20412852" w14:textId="0B3B6038" w:rsidR="00524663" w:rsidRPr="0087263F" w:rsidRDefault="00524663"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Pr="0087263F">
              <w:rPr>
                <w:bCs/>
                <w:color w:val="000000" w:themeColor="text1"/>
              </w:rPr>
              <w:t>(</w:t>
            </w:r>
            <w:r w:rsidR="008A2588" w:rsidRPr="0087263F">
              <w:rPr>
                <w:bCs/>
                <w:color w:val="000000" w:themeColor="text1"/>
              </w:rPr>
              <w:t>ca/</w:t>
            </w:r>
            <w:r w:rsidRPr="0087263F">
              <w:rPr>
                <w:bCs/>
                <w:color w:val="000000" w:themeColor="text1"/>
              </w:rPr>
              <w:t>01 xã)</w:t>
            </w:r>
          </w:p>
        </w:tc>
      </w:tr>
      <w:tr w:rsidR="00337183" w:rsidRPr="0087263F" w14:paraId="0E933BFF" w14:textId="77777777" w:rsidTr="00CA7E3D">
        <w:trPr>
          <w:trHeight w:val="397"/>
          <w:jc w:val="center"/>
        </w:trPr>
        <w:tc>
          <w:tcPr>
            <w:tcW w:w="373" w:type="pct"/>
            <w:noWrap/>
            <w:vAlign w:val="center"/>
          </w:tcPr>
          <w:p w14:paraId="720129FD" w14:textId="77777777" w:rsidR="006E4126" w:rsidRPr="0087263F" w:rsidRDefault="006E4126" w:rsidP="00D77E49">
            <w:pPr>
              <w:spacing w:before="40" w:after="40"/>
              <w:jc w:val="center"/>
              <w:rPr>
                <w:color w:val="000000" w:themeColor="text1"/>
              </w:rPr>
            </w:pPr>
            <w:r w:rsidRPr="0087263F">
              <w:rPr>
                <w:color w:val="000000" w:themeColor="text1"/>
              </w:rPr>
              <w:t>1</w:t>
            </w:r>
          </w:p>
        </w:tc>
        <w:tc>
          <w:tcPr>
            <w:tcW w:w="2306" w:type="pct"/>
            <w:vAlign w:val="center"/>
          </w:tcPr>
          <w:p w14:paraId="31B4C06D" w14:textId="77777777" w:rsidR="006E4126" w:rsidRPr="0087263F" w:rsidRDefault="006E4126" w:rsidP="00D77E49">
            <w:pPr>
              <w:spacing w:before="40" w:after="40"/>
              <w:rPr>
                <w:color w:val="000000" w:themeColor="text1"/>
              </w:rPr>
            </w:pPr>
            <w:r w:rsidRPr="0087263F">
              <w:rPr>
                <w:color w:val="000000" w:themeColor="text1"/>
              </w:rPr>
              <w:t>Dập ghim</w:t>
            </w:r>
          </w:p>
        </w:tc>
        <w:tc>
          <w:tcPr>
            <w:tcW w:w="674" w:type="pct"/>
            <w:vAlign w:val="center"/>
          </w:tcPr>
          <w:p w14:paraId="7E46F6A0" w14:textId="77777777" w:rsidR="006E4126" w:rsidRPr="0087263F" w:rsidRDefault="006E4126" w:rsidP="00D77E49">
            <w:pPr>
              <w:spacing w:before="40" w:after="40"/>
              <w:jc w:val="center"/>
              <w:rPr>
                <w:color w:val="000000" w:themeColor="text1"/>
              </w:rPr>
            </w:pPr>
            <w:r w:rsidRPr="0087263F">
              <w:rPr>
                <w:color w:val="000000" w:themeColor="text1"/>
              </w:rPr>
              <w:t>Cái</w:t>
            </w:r>
          </w:p>
        </w:tc>
        <w:tc>
          <w:tcPr>
            <w:tcW w:w="653" w:type="pct"/>
            <w:vAlign w:val="center"/>
          </w:tcPr>
          <w:p w14:paraId="037060F3" w14:textId="77777777" w:rsidR="006E4126" w:rsidRPr="0087263F" w:rsidRDefault="006E4126" w:rsidP="00D77E49">
            <w:pPr>
              <w:spacing w:before="40" w:after="40"/>
              <w:jc w:val="center"/>
              <w:rPr>
                <w:color w:val="000000" w:themeColor="text1"/>
              </w:rPr>
            </w:pPr>
            <w:r w:rsidRPr="0087263F">
              <w:rPr>
                <w:color w:val="000000" w:themeColor="text1"/>
              </w:rPr>
              <w:t>24</w:t>
            </w:r>
          </w:p>
        </w:tc>
        <w:tc>
          <w:tcPr>
            <w:tcW w:w="994" w:type="pct"/>
            <w:noWrap/>
            <w:vAlign w:val="center"/>
          </w:tcPr>
          <w:p w14:paraId="0943F178" w14:textId="77777777" w:rsidR="006E4126" w:rsidRPr="0087263F" w:rsidRDefault="006E4126" w:rsidP="00D77E49">
            <w:pPr>
              <w:spacing w:before="40" w:after="40"/>
              <w:jc w:val="right"/>
              <w:rPr>
                <w:color w:val="000000" w:themeColor="text1"/>
              </w:rPr>
            </w:pPr>
            <w:r w:rsidRPr="0087263F">
              <w:rPr>
                <w:color w:val="000000" w:themeColor="text1"/>
              </w:rPr>
              <w:t>9</w:t>
            </w:r>
            <w:r w:rsidR="00183FED" w:rsidRPr="0087263F">
              <w:rPr>
                <w:color w:val="000000" w:themeColor="text1"/>
              </w:rPr>
              <w:t>,</w:t>
            </w:r>
            <w:r w:rsidRPr="0087263F">
              <w:rPr>
                <w:color w:val="000000" w:themeColor="text1"/>
              </w:rPr>
              <w:t>120</w:t>
            </w:r>
          </w:p>
        </w:tc>
      </w:tr>
      <w:tr w:rsidR="00337183" w:rsidRPr="0087263F" w14:paraId="4B4D85AA" w14:textId="77777777" w:rsidTr="00CA7E3D">
        <w:trPr>
          <w:trHeight w:val="397"/>
          <w:jc w:val="center"/>
        </w:trPr>
        <w:tc>
          <w:tcPr>
            <w:tcW w:w="373" w:type="pct"/>
            <w:noWrap/>
            <w:vAlign w:val="center"/>
          </w:tcPr>
          <w:p w14:paraId="41717057" w14:textId="77777777" w:rsidR="006E4126" w:rsidRPr="0087263F" w:rsidRDefault="006E4126" w:rsidP="00D77E49">
            <w:pPr>
              <w:spacing w:before="40" w:after="40"/>
              <w:jc w:val="center"/>
              <w:rPr>
                <w:color w:val="000000" w:themeColor="text1"/>
              </w:rPr>
            </w:pPr>
            <w:r w:rsidRPr="0087263F">
              <w:rPr>
                <w:color w:val="000000" w:themeColor="text1"/>
              </w:rPr>
              <w:t>2</w:t>
            </w:r>
          </w:p>
        </w:tc>
        <w:tc>
          <w:tcPr>
            <w:tcW w:w="2306" w:type="pct"/>
            <w:vAlign w:val="center"/>
          </w:tcPr>
          <w:p w14:paraId="37EF971E" w14:textId="77777777" w:rsidR="006E4126" w:rsidRPr="0087263F" w:rsidRDefault="006E4126" w:rsidP="00D77E49">
            <w:pPr>
              <w:spacing w:before="40" w:after="40"/>
              <w:rPr>
                <w:color w:val="000000" w:themeColor="text1"/>
              </w:rPr>
            </w:pPr>
            <w:r w:rsidRPr="0087263F">
              <w:rPr>
                <w:color w:val="000000" w:themeColor="text1"/>
              </w:rPr>
              <w:t>Ổ ghi đĩa DVD</w:t>
            </w:r>
          </w:p>
        </w:tc>
        <w:tc>
          <w:tcPr>
            <w:tcW w:w="674" w:type="pct"/>
          </w:tcPr>
          <w:p w14:paraId="7D8527BF" w14:textId="77777777" w:rsidR="006E4126" w:rsidRPr="0087263F" w:rsidRDefault="006E4126" w:rsidP="00D77E49">
            <w:pPr>
              <w:spacing w:before="40" w:after="40"/>
              <w:jc w:val="center"/>
              <w:rPr>
                <w:color w:val="000000" w:themeColor="text1"/>
              </w:rPr>
            </w:pPr>
            <w:r w:rsidRPr="0087263F">
              <w:rPr>
                <w:color w:val="000000" w:themeColor="text1"/>
              </w:rPr>
              <w:t>Cái</w:t>
            </w:r>
          </w:p>
        </w:tc>
        <w:tc>
          <w:tcPr>
            <w:tcW w:w="653" w:type="pct"/>
            <w:vAlign w:val="center"/>
          </w:tcPr>
          <w:p w14:paraId="7852C005" w14:textId="77777777" w:rsidR="006E4126" w:rsidRPr="0087263F" w:rsidRDefault="006E4126" w:rsidP="00D77E49">
            <w:pPr>
              <w:spacing w:before="40" w:after="40"/>
              <w:jc w:val="center"/>
              <w:rPr>
                <w:color w:val="000000" w:themeColor="text1"/>
              </w:rPr>
            </w:pPr>
            <w:r w:rsidRPr="0087263F">
              <w:rPr>
                <w:color w:val="000000" w:themeColor="text1"/>
              </w:rPr>
              <w:t>60</w:t>
            </w:r>
          </w:p>
        </w:tc>
        <w:tc>
          <w:tcPr>
            <w:tcW w:w="994" w:type="pct"/>
            <w:noWrap/>
            <w:vAlign w:val="center"/>
          </w:tcPr>
          <w:p w14:paraId="199D86EA" w14:textId="77777777" w:rsidR="006E4126" w:rsidRPr="0087263F" w:rsidRDefault="006E4126" w:rsidP="00D77E49">
            <w:pPr>
              <w:spacing w:before="40" w:after="40"/>
              <w:jc w:val="right"/>
              <w:rPr>
                <w:color w:val="000000" w:themeColor="text1"/>
              </w:rPr>
            </w:pPr>
            <w:r w:rsidRPr="0087263F">
              <w:rPr>
                <w:color w:val="000000" w:themeColor="text1"/>
              </w:rPr>
              <w:t>15</w:t>
            </w:r>
            <w:r w:rsidR="00183FED" w:rsidRPr="0087263F">
              <w:rPr>
                <w:color w:val="000000" w:themeColor="text1"/>
              </w:rPr>
              <w:t>,</w:t>
            </w:r>
            <w:r w:rsidRPr="0087263F">
              <w:rPr>
                <w:color w:val="000000" w:themeColor="text1"/>
              </w:rPr>
              <w:t>200</w:t>
            </w:r>
          </w:p>
        </w:tc>
      </w:tr>
      <w:tr w:rsidR="00337183" w:rsidRPr="0087263F" w14:paraId="55E06E19" w14:textId="77777777" w:rsidTr="00CA7E3D">
        <w:trPr>
          <w:trHeight w:val="397"/>
          <w:jc w:val="center"/>
        </w:trPr>
        <w:tc>
          <w:tcPr>
            <w:tcW w:w="373" w:type="pct"/>
            <w:noWrap/>
            <w:vAlign w:val="center"/>
          </w:tcPr>
          <w:p w14:paraId="780DAF9C" w14:textId="77777777" w:rsidR="006E4126" w:rsidRPr="0087263F" w:rsidRDefault="006E4126" w:rsidP="00D77E49">
            <w:pPr>
              <w:spacing w:before="40" w:after="40"/>
              <w:jc w:val="center"/>
              <w:rPr>
                <w:color w:val="000000" w:themeColor="text1"/>
              </w:rPr>
            </w:pPr>
            <w:r w:rsidRPr="0087263F">
              <w:rPr>
                <w:color w:val="000000" w:themeColor="text1"/>
              </w:rPr>
              <w:t>3</w:t>
            </w:r>
          </w:p>
        </w:tc>
        <w:tc>
          <w:tcPr>
            <w:tcW w:w="2306" w:type="pct"/>
            <w:vAlign w:val="center"/>
          </w:tcPr>
          <w:p w14:paraId="4016E03E" w14:textId="77777777" w:rsidR="006E4126" w:rsidRPr="0087263F" w:rsidRDefault="006E4126" w:rsidP="00D77E49">
            <w:pPr>
              <w:spacing w:before="40" w:after="40"/>
              <w:rPr>
                <w:color w:val="000000" w:themeColor="text1"/>
              </w:rPr>
            </w:pPr>
            <w:r w:rsidRPr="0087263F">
              <w:rPr>
                <w:color w:val="000000" w:themeColor="text1"/>
              </w:rPr>
              <w:t xml:space="preserve">Ghế </w:t>
            </w:r>
          </w:p>
        </w:tc>
        <w:tc>
          <w:tcPr>
            <w:tcW w:w="674" w:type="pct"/>
          </w:tcPr>
          <w:p w14:paraId="48A58C01" w14:textId="77777777" w:rsidR="006E4126" w:rsidRPr="0087263F" w:rsidRDefault="006E4126" w:rsidP="00D77E49">
            <w:pPr>
              <w:spacing w:before="40" w:after="40"/>
              <w:jc w:val="center"/>
              <w:rPr>
                <w:color w:val="000000" w:themeColor="text1"/>
              </w:rPr>
            </w:pPr>
            <w:r w:rsidRPr="0087263F">
              <w:rPr>
                <w:color w:val="000000" w:themeColor="text1"/>
              </w:rPr>
              <w:t>Cái</w:t>
            </w:r>
          </w:p>
        </w:tc>
        <w:tc>
          <w:tcPr>
            <w:tcW w:w="653" w:type="pct"/>
          </w:tcPr>
          <w:p w14:paraId="11F8E845" w14:textId="77777777" w:rsidR="006E4126" w:rsidRPr="0087263F" w:rsidRDefault="006E4126" w:rsidP="00D77E49">
            <w:pPr>
              <w:spacing w:before="40" w:after="40"/>
              <w:jc w:val="center"/>
              <w:rPr>
                <w:color w:val="000000" w:themeColor="text1"/>
              </w:rPr>
            </w:pPr>
            <w:r w:rsidRPr="0087263F">
              <w:rPr>
                <w:color w:val="000000" w:themeColor="text1"/>
              </w:rPr>
              <w:t>96</w:t>
            </w:r>
          </w:p>
        </w:tc>
        <w:tc>
          <w:tcPr>
            <w:tcW w:w="994" w:type="pct"/>
            <w:noWrap/>
            <w:vAlign w:val="center"/>
          </w:tcPr>
          <w:p w14:paraId="14F353BE" w14:textId="77777777" w:rsidR="006E4126" w:rsidRPr="0087263F" w:rsidRDefault="006E4126" w:rsidP="00D77E49">
            <w:pPr>
              <w:spacing w:before="40" w:after="40"/>
              <w:jc w:val="right"/>
              <w:rPr>
                <w:color w:val="000000" w:themeColor="text1"/>
              </w:rPr>
            </w:pPr>
            <w:r w:rsidRPr="0087263F">
              <w:rPr>
                <w:color w:val="000000" w:themeColor="text1"/>
              </w:rPr>
              <w:t>45</w:t>
            </w:r>
            <w:r w:rsidR="00183FED" w:rsidRPr="0087263F">
              <w:rPr>
                <w:color w:val="000000" w:themeColor="text1"/>
              </w:rPr>
              <w:t>,</w:t>
            </w:r>
            <w:r w:rsidRPr="0087263F">
              <w:rPr>
                <w:color w:val="000000" w:themeColor="text1"/>
              </w:rPr>
              <w:t>600</w:t>
            </w:r>
          </w:p>
        </w:tc>
      </w:tr>
      <w:tr w:rsidR="00337183" w:rsidRPr="0087263F" w14:paraId="61D9A693" w14:textId="77777777" w:rsidTr="00CA7E3D">
        <w:trPr>
          <w:trHeight w:val="397"/>
          <w:jc w:val="center"/>
        </w:trPr>
        <w:tc>
          <w:tcPr>
            <w:tcW w:w="373" w:type="pct"/>
            <w:noWrap/>
            <w:vAlign w:val="center"/>
          </w:tcPr>
          <w:p w14:paraId="1DEC9943" w14:textId="77777777" w:rsidR="006E4126" w:rsidRPr="0087263F" w:rsidRDefault="006E4126" w:rsidP="00D77E49">
            <w:pPr>
              <w:spacing w:before="40" w:after="40"/>
              <w:jc w:val="center"/>
              <w:rPr>
                <w:color w:val="000000" w:themeColor="text1"/>
              </w:rPr>
            </w:pPr>
            <w:r w:rsidRPr="0087263F">
              <w:rPr>
                <w:color w:val="000000" w:themeColor="text1"/>
              </w:rPr>
              <w:t>4</w:t>
            </w:r>
          </w:p>
        </w:tc>
        <w:tc>
          <w:tcPr>
            <w:tcW w:w="2306" w:type="pct"/>
            <w:vAlign w:val="center"/>
          </w:tcPr>
          <w:p w14:paraId="18C07390" w14:textId="77777777" w:rsidR="006E4126" w:rsidRPr="0087263F" w:rsidRDefault="006E4126" w:rsidP="00D77E49">
            <w:pPr>
              <w:spacing w:before="40" w:after="40"/>
              <w:rPr>
                <w:color w:val="000000" w:themeColor="text1"/>
              </w:rPr>
            </w:pPr>
            <w:r w:rsidRPr="0087263F">
              <w:rPr>
                <w:color w:val="000000" w:themeColor="text1"/>
              </w:rPr>
              <w:t>Bàn làm việc</w:t>
            </w:r>
          </w:p>
        </w:tc>
        <w:tc>
          <w:tcPr>
            <w:tcW w:w="674" w:type="pct"/>
          </w:tcPr>
          <w:p w14:paraId="2A1E1515" w14:textId="77777777" w:rsidR="006E4126" w:rsidRPr="0087263F" w:rsidRDefault="006E4126" w:rsidP="00D77E49">
            <w:pPr>
              <w:spacing w:before="40" w:after="40"/>
              <w:jc w:val="center"/>
              <w:rPr>
                <w:color w:val="000000" w:themeColor="text1"/>
              </w:rPr>
            </w:pPr>
            <w:r w:rsidRPr="0087263F">
              <w:rPr>
                <w:color w:val="000000" w:themeColor="text1"/>
              </w:rPr>
              <w:t>Cái</w:t>
            </w:r>
          </w:p>
        </w:tc>
        <w:tc>
          <w:tcPr>
            <w:tcW w:w="653" w:type="pct"/>
          </w:tcPr>
          <w:p w14:paraId="5F1BA231" w14:textId="77777777" w:rsidR="006E4126" w:rsidRPr="0087263F" w:rsidRDefault="006E4126" w:rsidP="00D77E49">
            <w:pPr>
              <w:spacing w:before="40" w:after="40"/>
              <w:jc w:val="center"/>
              <w:rPr>
                <w:color w:val="000000" w:themeColor="text1"/>
              </w:rPr>
            </w:pPr>
            <w:r w:rsidRPr="0087263F">
              <w:rPr>
                <w:color w:val="000000" w:themeColor="text1"/>
              </w:rPr>
              <w:t>96</w:t>
            </w:r>
          </w:p>
        </w:tc>
        <w:tc>
          <w:tcPr>
            <w:tcW w:w="994" w:type="pct"/>
            <w:noWrap/>
            <w:vAlign w:val="center"/>
          </w:tcPr>
          <w:p w14:paraId="422A0A4B" w14:textId="77777777" w:rsidR="006E4126" w:rsidRPr="0087263F" w:rsidRDefault="006E4126" w:rsidP="00D77E49">
            <w:pPr>
              <w:spacing w:before="40" w:after="40"/>
              <w:jc w:val="right"/>
              <w:rPr>
                <w:color w:val="000000" w:themeColor="text1"/>
              </w:rPr>
            </w:pPr>
            <w:r w:rsidRPr="0087263F">
              <w:rPr>
                <w:color w:val="000000" w:themeColor="text1"/>
              </w:rPr>
              <w:t>45</w:t>
            </w:r>
            <w:r w:rsidR="00183FED" w:rsidRPr="0087263F">
              <w:rPr>
                <w:color w:val="000000" w:themeColor="text1"/>
              </w:rPr>
              <w:t>,</w:t>
            </w:r>
            <w:r w:rsidRPr="0087263F">
              <w:rPr>
                <w:color w:val="000000" w:themeColor="text1"/>
              </w:rPr>
              <w:t>600</w:t>
            </w:r>
          </w:p>
        </w:tc>
      </w:tr>
      <w:tr w:rsidR="00337183" w:rsidRPr="0087263F" w14:paraId="167935BA" w14:textId="77777777" w:rsidTr="00CA7E3D">
        <w:trPr>
          <w:trHeight w:val="397"/>
          <w:jc w:val="center"/>
        </w:trPr>
        <w:tc>
          <w:tcPr>
            <w:tcW w:w="373" w:type="pct"/>
            <w:noWrap/>
            <w:vAlign w:val="center"/>
          </w:tcPr>
          <w:p w14:paraId="75D8529B" w14:textId="77777777" w:rsidR="006E4126" w:rsidRPr="0087263F" w:rsidRDefault="006E4126" w:rsidP="00D77E49">
            <w:pPr>
              <w:spacing w:before="40" w:after="40"/>
              <w:jc w:val="center"/>
              <w:rPr>
                <w:color w:val="000000" w:themeColor="text1"/>
              </w:rPr>
            </w:pPr>
            <w:r w:rsidRPr="0087263F">
              <w:rPr>
                <w:color w:val="000000" w:themeColor="text1"/>
              </w:rPr>
              <w:t>5</w:t>
            </w:r>
          </w:p>
        </w:tc>
        <w:tc>
          <w:tcPr>
            <w:tcW w:w="2306" w:type="pct"/>
            <w:vAlign w:val="center"/>
          </w:tcPr>
          <w:p w14:paraId="06E5F228" w14:textId="05CC1C90" w:rsidR="006E4126" w:rsidRPr="0087263F" w:rsidRDefault="006E4126" w:rsidP="00D77E49">
            <w:pPr>
              <w:spacing w:before="40" w:after="40"/>
              <w:rPr>
                <w:color w:val="000000" w:themeColor="text1"/>
              </w:rPr>
            </w:pPr>
            <w:r w:rsidRPr="0087263F">
              <w:rPr>
                <w:color w:val="000000" w:themeColor="text1"/>
              </w:rPr>
              <w:t xml:space="preserve">Quạt trần 0,1 </w:t>
            </w:r>
            <w:r w:rsidR="001366D4" w:rsidRPr="0087263F">
              <w:rPr>
                <w:color w:val="000000" w:themeColor="text1"/>
              </w:rPr>
              <w:t>KW</w:t>
            </w:r>
          </w:p>
        </w:tc>
        <w:tc>
          <w:tcPr>
            <w:tcW w:w="674" w:type="pct"/>
          </w:tcPr>
          <w:p w14:paraId="3E87A719" w14:textId="77777777" w:rsidR="006E4126" w:rsidRPr="0087263F" w:rsidRDefault="006E4126" w:rsidP="00D77E49">
            <w:pPr>
              <w:spacing w:before="40" w:after="40"/>
              <w:jc w:val="center"/>
              <w:rPr>
                <w:color w:val="000000" w:themeColor="text1"/>
              </w:rPr>
            </w:pPr>
            <w:r w:rsidRPr="0087263F">
              <w:rPr>
                <w:color w:val="000000" w:themeColor="text1"/>
              </w:rPr>
              <w:t>Cái</w:t>
            </w:r>
          </w:p>
        </w:tc>
        <w:tc>
          <w:tcPr>
            <w:tcW w:w="653" w:type="pct"/>
          </w:tcPr>
          <w:p w14:paraId="75223741" w14:textId="77777777" w:rsidR="006E4126" w:rsidRPr="0087263F" w:rsidRDefault="006E4126" w:rsidP="00D77E49">
            <w:pPr>
              <w:spacing w:before="40" w:after="40"/>
              <w:jc w:val="center"/>
              <w:rPr>
                <w:color w:val="000000" w:themeColor="text1"/>
              </w:rPr>
            </w:pPr>
            <w:r w:rsidRPr="0087263F">
              <w:rPr>
                <w:color w:val="000000" w:themeColor="text1"/>
              </w:rPr>
              <w:t>60</w:t>
            </w:r>
          </w:p>
        </w:tc>
        <w:tc>
          <w:tcPr>
            <w:tcW w:w="994" w:type="pct"/>
            <w:noWrap/>
            <w:vAlign w:val="center"/>
          </w:tcPr>
          <w:p w14:paraId="3CAEBC43" w14:textId="77777777" w:rsidR="006E4126" w:rsidRPr="0087263F" w:rsidRDefault="006E4126" w:rsidP="00D77E49">
            <w:pPr>
              <w:spacing w:before="40" w:after="40"/>
              <w:jc w:val="right"/>
              <w:rPr>
                <w:color w:val="000000" w:themeColor="text1"/>
              </w:rPr>
            </w:pPr>
            <w:r w:rsidRPr="0087263F">
              <w:rPr>
                <w:color w:val="000000" w:themeColor="text1"/>
              </w:rPr>
              <w:t>11</w:t>
            </w:r>
            <w:r w:rsidR="00183FED" w:rsidRPr="0087263F">
              <w:rPr>
                <w:color w:val="000000" w:themeColor="text1"/>
              </w:rPr>
              <w:t>,</w:t>
            </w:r>
            <w:r w:rsidRPr="0087263F">
              <w:rPr>
                <w:color w:val="000000" w:themeColor="text1"/>
              </w:rPr>
              <w:t>400</w:t>
            </w:r>
          </w:p>
        </w:tc>
      </w:tr>
      <w:tr w:rsidR="00337183" w:rsidRPr="0087263F" w14:paraId="18B3A82C" w14:textId="77777777" w:rsidTr="00CA7E3D">
        <w:trPr>
          <w:trHeight w:val="397"/>
          <w:jc w:val="center"/>
        </w:trPr>
        <w:tc>
          <w:tcPr>
            <w:tcW w:w="373" w:type="pct"/>
            <w:noWrap/>
            <w:vAlign w:val="center"/>
          </w:tcPr>
          <w:p w14:paraId="430EDCD0" w14:textId="77777777" w:rsidR="006E4126" w:rsidRPr="0087263F" w:rsidRDefault="006E4126" w:rsidP="00D77E49">
            <w:pPr>
              <w:spacing w:before="40" w:after="40"/>
              <w:jc w:val="center"/>
              <w:rPr>
                <w:color w:val="000000" w:themeColor="text1"/>
              </w:rPr>
            </w:pPr>
            <w:r w:rsidRPr="0087263F">
              <w:rPr>
                <w:color w:val="000000" w:themeColor="text1"/>
              </w:rPr>
              <w:t>6</w:t>
            </w:r>
          </w:p>
        </w:tc>
        <w:tc>
          <w:tcPr>
            <w:tcW w:w="2306" w:type="pct"/>
            <w:vAlign w:val="center"/>
          </w:tcPr>
          <w:p w14:paraId="2C39F2E7" w14:textId="2DC96D0F" w:rsidR="006E4126" w:rsidRPr="0087263F" w:rsidRDefault="006E4126" w:rsidP="00D77E49">
            <w:pPr>
              <w:spacing w:before="40" w:after="40"/>
              <w:rPr>
                <w:color w:val="000000" w:themeColor="text1"/>
              </w:rPr>
            </w:pPr>
            <w:r w:rsidRPr="0087263F">
              <w:rPr>
                <w:color w:val="000000" w:themeColor="text1"/>
              </w:rPr>
              <w:t xml:space="preserve">Đèn neon 0,04 </w:t>
            </w:r>
            <w:r w:rsidR="001366D4" w:rsidRPr="0087263F">
              <w:rPr>
                <w:color w:val="000000" w:themeColor="text1"/>
              </w:rPr>
              <w:t>KW</w:t>
            </w:r>
          </w:p>
        </w:tc>
        <w:tc>
          <w:tcPr>
            <w:tcW w:w="674" w:type="pct"/>
          </w:tcPr>
          <w:p w14:paraId="46284B81" w14:textId="77777777" w:rsidR="006E4126" w:rsidRPr="0087263F" w:rsidRDefault="006E4126" w:rsidP="00D77E49">
            <w:pPr>
              <w:spacing w:before="40" w:after="40"/>
              <w:jc w:val="center"/>
              <w:rPr>
                <w:color w:val="000000" w:themeColor="text1"/>
              </w:rPr>
            </w:pPr>
            <w:r w:rsidRPr="0087263F">
              <w:rPr>
                <w:color w:val="000000" w:themeColor="text1"/>
              </w:rPr>
              <w:t>Cái</w:t>
            </w:r>
          </w:p>
        </w:tc>
        <w:tc>
          <w:tcPr>
            <w:tcW w:w="653" w:type="pct"/>
            <w:vAlign w:val="center"/>
          </w:tcPr>
          <w:p w14:paraId="12E56790" w14:textId="77777777" w:rsidR="006E4126" w:rsidRPr="0087263F" w:rsidRDefault="006E4126" w:rsidP="00D77E49">
            <w:pPr>
              <w:spacing w:before="40" w:after="40"/>
              <w:jc w:val="center"/>
              <w:rPr>
                <w:color w:val="000000" w:themeColor="text1"/>
              </w:rPr>
            </w:pPr>
            <w:r w:rsidRPr="0087263F">
              <w:rPr>
                <w:color w:val="000000" w:themeColor="text1"/>
              </w:rPr>
              <w:t>30</w:t>
            </w:r>
          </w:p>
        </w:tc>
        <w:tc>
          <w:tcPr>
            <w:tcW w:w="994" w:type="pct"/>
            <w:noWrap/>
            <w:vAlign w:val="center"/>
          </w:tcPr>
          <w:p w14:paraId="05C2AEAC" w14:textId="77777777" w:rsidR="006E4126" w:rsidRPr="0087263F" w:rsidRDefault="006E4126" w:rsidP="00D77E49">
            <w:pPr>
              <w:spacing w:before="40" w:after="40"/>
              <w:jc w:val="right"/>
              <w:rPr>
                <w:color w:val="000000" w:themeColor="text1"/>
              </w:rPr>
            </w:pPr>
            <w:r w:rsidRPr="0087263F">
              <w:rPr>
                <w:color w:val="000000" w:themeColor="text1"/>
              </w:rPr>
              <w:t>45</w:t>
            </w:r>
            <w:r w:rsidR="00183FED" w:rsidRPr="0087263F">
              <w:rPr>
                <w:color w:val="000000" w:themeColor="text1"/>
              </w:rPr>
              <w:t>,</w:t>
            </w:r>
            <w:r w:rsidRPr="0087263F">
              <w:rPr>
                <w:color w:val="000000" w:themeColor="text1"/>
              </w:rPr>
              <w:t>600</w:t>
            </w:r>
          </w:p>
        </w:tc>
      </w:tr>
      <w:tr w:rsidR="00337183" w:rsidRPr="0087263F" w14:paraId="06B9E728" w14:textId="77777777" w:rsidTr="00CA7E3D">
        <w:trPr>
          <w:trHeight w:val="397"/>
          <w:jc w:val="center"/>
        </w:trPr>
        <w:tc>
          <w:tcPr>
            <w:tcW w:w="373" w:type="pct"/>
            <w:noWrap/>
            <w:vAlign w:val="center"/>
          </w:tcPr>
          <w:p w14:paraId="3F474F7D" w14:textId="77777777" w:rsidR="006E4126" w:rsidRPr="0087263F" w:rsidRDefault="006E4126" w:rsidP="00D77E49">
            <w:pPr>
              <w:spacing w:before="40" w:after="40"/>
              <w:jc w:val="center"/>
              <w:rPr>
                <w:color w:val="000000" w:themeColor="text1"/>
              </w:rPr>
            </w:pPr>
            <w:r w:rsidRPr="0087263F">
              <w:rPr>
                <w:color w:val="000000" w:themeColor="text1"/>
              </w:rPr>
              <w:t>7</w:t>
            </w:r>
          </w:p>
        </w:tc>
        <w:tc>
          <w:tcPr>
            <w:tcW w:w="2306" w:type="pct"/>
            <w:vAlign w:val="center"/>
          </w:tcPr>
          <w:p w14:paraId="2DC14E65" w14:textId="77777777" w:rsidR="006E4126" w:rsidRPr="0087263F" w:rsidRDefault="006E4126" w:rsidP="00D77E49">
            <w:pPr>
              <w:spacing w:before="40" w:after="40"/>
              <w:rPr>
                <w:color w:val="000000" w:themeColor="text1"/>
              </w:rPr>
            </w:pPr>
            <w:r w:rsidRPr="0087263F">
              <w:rPr>
                <w:color w:val="000000" w:themeColor="text1"/>
              </w:rPr>
              <w:t xml:space="preserve">Điện năng </w:t>
            </w:r>
          </w:p>
        </w:tc>
        <w:tc>
          <w:tcPr>
            <w:tcW w:w="674" w:type="pct"/>
            <w:vAlign w:val="center"/>
          </w:tcPr>
          <w:p w14:paraId="6BE94651" w14:textId="25BF0E08" w:rsidR="006E4126" w:rsidRPr="0087263F" w:rsidRDefault="001366D4" w:rsidP="00D77E49">
            <w:pPr>
              <w:spacing w:before="40" w:after="40"/>
              <w:jc w:val="center"/>
              <w:rPr>
                <w:color w:val="000000" w:themeColor="text1"/>
              </w:rPr>
            </w:pPr>
            <w:r w:rsidRPr="0087263F">
              <w:rPr>
                <w:color w:val="000000" w:themeColor="text1"/>
              </w:rPr>
              <w:t>KW</w:t>
            </w:r>
          </w:p>
        </w:tc>
        <w:tc>
          <w:tcPr>
            <w:tcW w:w="653" w:type="pct"/>
            <w:vAlign w:val="center"/>
          </w:tcPr>
          <w:p w14:paraId="6F3B7228" w14:textId="77777777" w:rsidR="006E4126" w:rsidRPr="0087263F" w:rsidRDefault="006E4126" w:rsidP="00D77E49">
            <w:pPr>
              <w:spacing w:before="40" w:after="40"/>
              <w:jc w:val="center"/>
              <w:rPr>
                <w:color w:val="000000" w:themeColor="text1"/>
              </w:rPr>
            </w:pPr>
          </w:p>
        </w:tc>
        <w:tc>
          <w:tcPr>
            <w:tcW w:w="994" w:type="pct"/>
            <w:noWrap/>
            <w:vAlign w:val="center"/>
          </w:tcPr>
          <w:p w14:paraId="5697558D" w14:textId="77777777" w:rsidR="006E4126" w:rsidRPr="0087263F" w:rsidRDefault="006E4126" w:rsidP="00D77E49">
            <w:pPr>
              <w:spacing w:before="40" w:after="40"/>
              <w:jc w:val="right"/>
              <w:rPr>
                <w:color w:val="000000" w:themeColor="text1"/>
              </w:rPr>
            </w:pPr>
            <w:r w:rsidRPr="0087263F">
              <w:rPr>
                <w:color w:val="000000" w:themeColor="text1"/>
              </w:rPr>
              <w:t>23</w:t>
            </w:r>
            <w:r w:rsidR="00183FED" w:rsidRPr="0087263F">
              <w:rPr>
                <w:color w:val="000000" w:themeColor="text1"/>
              </w:rPr>
              <w:t>,</w:t>
            </w:r>
            <w:r w:rsidRPr="0087263F">
              <w:rPr>
                <w:color w:val="000000" w:themeColor="text1"/>
              </w:rPr>
              <w:t>712</w:t>
            </w:r>
          </w:p>
        </w:tc>
      </w:tr>
    </w:tbl>
    <w:p w14:paraId="24E59059" w14:textId="030AEF51" w:rsidR="00D90625" w:rsidRPr="0087263F" w:rsidRDefault="004E15C6" w:rsidP="00ED6819">
      <w:pPr>
        <w:spacing w:before="120"/>
        <w:ind w:firstLine="720"/>
        <w:jc w:val="both"/>
        <w:rPr>
          <w:color w:val="000000" w:themeColor="text1"/>
          <w:sz w:val="26"/>
          <w:szCs w:val="28"/>
        </w:rPr>
      </w:pPr>
      <w:r w:rsidRPr="0087263F">
        <w:rPr>
          <w:i/>
          <w:color w:val="000000" w:themeColor="text1"/>
          <w:sz w:val="26"/>
          <w:szCs w:val="28"/>
        </w:rPr>
        <w:t>Ghi chú:</w:t>
      </w:r>
      <w:r w:rsidR="00EF74A3" w:rsidRPr="0087263F">
        <w:rPr>
          <w:i/>
          <w:color w:val="000000" w:themeColor="text1"/>
          <w:sz w:val="26"/>
          <w:szCs w:val="28"/>
        </w:rPr>
        <w:t xml:space="preserve"> </w:t>
      </w:r>
      <w:r w:rsidR="00ED6819">
        <w:rPr>
          <w:color w:val="000000" w:themeColor="text1"/>
          <w:sz w:val="26"/>
          <w:szCs w:val="28"/>
        </w:rPr>
        <w:t>P</w:t>
      </w:r>
      <w:r w:rsidR="004B19B5" w:rsidRPr="0087263F">
        <w:rPr>
          <w:color w:val="000000" w:themeColor="text1"/>
          <w:sz w:val="26"/>
          <w:szCs w:val="28"/>
        </w:rPr>
        <w:t xml:space="preserve">hân bổ mức dụng cụ cho từng </w:t>
      </w:r>
      <w:r w:rsidR="00DD59C5" w:rsidRPr="0087263F">
        <w:rPr>
          <w:color w:val="000000" w:themeColor="text1"/>
          <w:sz w:val="26"/>
          <w:szCs w:val="28"/>
        </w:rPr>
        <w:t>nội dung</w:t>
      </w:r>
      <w:r w:rsidR="004B19B5" w:rsidRPr="0087263F">
        <w:rPr>
          <w:color w:val="000000" w:themeColor="text1"/>
          <w:sz w:val="26"/>
          <w:szCs w:val="28"/>
        </w:rPr>
        <w:t xml:space="preserve"> công việc tính theo hệ số tại Bảng số 1</w:t>
      </w:r>
      <w:r w:rsidR="00EF74A3" w:rsidRPr="0087263F">
        <w:rPr>
          <w:color w:val="000000" w:themeColor="text1"/>
          <w:sz w:val="26"/>
          <w:szCs w:val="28"/>
        </w:rPr>
        <w:t>0.</w:t>
      </w:r>
    </w:p>
    <w:p w14:paraId="350965EC" w14:textId="503AD38C" w:rsidR="00E968BA" w:rsidRPr="00ED6819" w:rsidRDefault="004B19B5" w:rsidP="00ED6819">
      <w:pPr>
        <w:spacing w:before="120" w:line="340" w:lineRule="atLeast"/>
        <w:ind w:firstLine="720"/>
        <w:jc w:val="right"/>
        <w:outlineLvl w:val="4"/>
        <w:rPr>
          <w:i/>
          <w:color w:val="000000" w:themeColor="text1"/>
          <w:sz w:val="28"/>
          <w:szCs w:val="28"/>
        </w:rPr>
      </w:pPr>
      <w:r w:rsidRPr="0087263F">
        <w:rPr>
          <w:i/>
          <w:color w:val="000000" w:themeColor="text1"/>
          <w:sz w:val="28"/>
          <w:szCs w:val="28"/>
        </w:rPr>
        <w:t>Bảng số 10</w:t>
      </w:r>
    </w:p>
    <w:tbl>
      <w:tblPr>
        <w:tblW w:w="5000" w:type="pct"/>
        <w:jc w:val="center"/>
        <w:tblLook w:val="04A0" w:firstRow="1" w:lastRow="0" w:firstColumn="1" w:lastColumn="0" w:noHBand="0" w:noVBand="1"/>
      </w:tblPr>
      <w:tblGrid>
        <w:gridCol w:w="688"/>
        <w:gridCol w:w="7364"/>
        <w:gridCol w:w="1010"/>
      </w:tblGrid>
      <w:tr w:rsidR="00337183" w:rsidRPr="0087263F" w14:paraId="3F282357" w14:textId="77777777" w:rsidTr="00ED6819">
        <w:trPr>
          <w:trHeight w:val="284"/>
          <w:tblHeader/>
          <w:jc w:val="center"/>
        </w:trPr>
        <w:tc>
          <w:tcPr>
            <w:tcW w:w="380" w:type="pct"/>
            <w:tcBorders>
              <w:top w:val="single" w:sz="4" w:space="0" w:color="auto"/>
              <w:left w:val="single" w:sz="4" w:space="0" w:color="auto"/>
              <w:bottom w:val="single" w:sz="4" w:space="0" w:color="auto"/>
              <w:right w:val="single" w:sz="4" w:space="0" w:color="auto"/>
            </w:tcBorders>
            <w:vAlign w:val="center"/>
          </w:tcPr>
          <w:p w14:paraId="4497EA5F" w14:textId="77777777" w:rsidR="00902D50" w:rsidRPr="0087263F" w:rsidRDefault="00902D50" w:rsidP="00D77E49">
            <w:pPr>
              <w:spacing w:before="40" w:after="40"/>
              <w:jc w:val="center"/>
              <w:rPr>
                <w:b/>
                <w:bCs/>
                <w:color w:val="000000" w:themeColor="text1"/>
              </w:rPr>
            </w:pPr>
            <w:r w:rsidRPr="0087263F">
              <w:rPr>
                <w:b/>
                <w:bCs/>
                <w:color w:val="000000" w:themeColor="text1"/>
              </w:rPr>
              <w:t>STT</w:t>
            </w:r>
          </w:p>
        </w:tc>
        <w:tc>
          <w:tcPr>
            <w:tcW w:w="4063" w:type="pct"/>
            <w:tcBorders>
              <w:top w:val="single" w:sz="4" w:space="0" w:color="auto"/>
              <w:left w:val="nil"/>
              <w:bottom w:val="single" w:sz="4" w:space="0" w:color="auto"/>
              <w:right w:val="single" w:sz="4" w:space="0" w:color="auto"/>
            </w:tcBorders>
            <w:vAlign w:val="center"/>
          </w:tcPr>
          <w:p w14:paraId="13071DF9" w14:textId="77777777" w:rsidR="00902D50" w:rsidRPr="0087263F" w:rsidRDefault="00DD59C5" w:rsidP="00D77E49">
            <w:pPr>
              <w:spacing w:before="40" w:after="40"/>
              <w:jc w:val="center"/>
              <w:rPr>
                <w:b/>
                <w:bCs/>
                <w:color w:val="000000" w:themeColor="text1"/>
              </w:rPr>
            </w:pPr>
            <w:r w:rsidRPr="0087263F">
              <w:rPr>
                <w:b/>
                <w:bCs/>
                <w:color w:val="000000" w:themeColor="text1"/>
              </w:rPr>
              <w:t>Nội dung</w:t>
            </w:r>
            <w:r w:rsidR="00902D50" w:rsidRPr="0087263F">
              <w:rPr>
                <w:b/>
                <w:bCs/>
                <w:color w:val="000000" w:themeColor="text1"/>
              </w:rPr>
              <w:t xml:space="preserve"> công việc</w:t>
            </w:r>
          </w:p>
        </w:tc>
        <w:tc>
          <w:tcPr>
            <w:tcW w:w="557" w:type="pct"/>
            <w:tcBorders>
              <w:top w:val="single" w:sz="4" w:space="0" w:color="auto"/>
              <w:left w:val="nil"/>
              <w:bottom w:val="single" w:sz="4" w:space="0" w:color="auto"/>
              <w:right w:val="single" w:sz="4" w:space="0" w:color="auto"/>
            </w:tcBorders>
            <w:vAlign w:val="center"/>
          </w:tcPr>
          <w:p w14:paraId="13159CAC" w14:textId="77777777" w:rsidR="00902D50" w:rsidRPr="0087263F" w:rsidRDefault="00902D50" w:rsidP="00D77E49">
            <w:pPr>
              <w:spacing w:before="40" w:after="40"/>
              <w:jc w:val="center"/>
              <w:rPr>
                <w:b/>
                <w:bCs/>
                <w:color w:val="000000" w:themeColor="text1"/>
              </w:rPr>
            </w:pPr>
            <w:r w:rsidRPr="0087263F">
              <w:rPr>
                <w:b/>
                <w:bCs/>
                <w:color w:val="000000" w:themeColor="text1"/>
              </w:rPr>
              <w:t>Hệ số</w:t>
            </w:r>
          </w:p>
        </w:tc>
      </w:tr>
      <w:tr w:rsidR="00337183" w:rsidRPr="0087263F" w14:paraId="3923EB9F" w14:textId="77777777" w:rsidTr="00ED6819">
        <w:trPr>
          <w:trHeight w:val="284"/>
          <w:jc w:val="center"/>
        </w:trPr>
        <w:tc>
          <w:tcPr>
            <w:tcW w:w="380" w:type="pct"/>
            <w:tcBorders>
              <w:top w:val="nil"/>
              <w:left w:val="single" w:sz="4" w:space="0" w:color="auto"/>
              <w:bottom w:val="single" w:sz="4" w:space="0" w:color="auto"/>
              <w:right w:val="single" w:sz="4" w:space="0" w:color="auto"/>
            </w:tcBorders>
            <w:noWrap/>
            <w:vAlign w:val="center"/>
          </w:tcPr>
          <w:p w14:paraId="01E08492" w14:textId="77777777" w:rsidR="00902D50" w:rsidRPr="0087263F" w:rsidRDefault="00902D50" w:rsidP="00D77E49">
            <w:pPr>
              <w:spacing w:before="40" w:after="40"/>
              <w:jc w:val="center"/>
              <w:rPr>
                <w:color w:val="000000" w:themeColor="text1"/>
              </w:rPr>
            </w:pPr>
            <w:r w:rsidRPr="0087263F">
              <w:rPr>
                <w:color w:val="000000" w:themeColor="text1"/>
              </w:rPr>
              <w:t>1</w:t>
            </w:r>
          </w:p>
        </w:tc>
        <w:tc>
          <w:tcPr>
            <w:tcW w:w="4063" w:type="pct"/>
            <w:tcBorders>
              <w:top w:val="nil"/>
              <w:left w:val="nil"/>
              <w:bottom w:val="single" w:sz="4" w:space="0" w:color="auto"/>
              <w:right w:val="single" w:sz="4" w:space="0" w:color="auto"/>
            </w:tcBorders>
            <w:vAlign w:val="center"/>
          </w:tcPr>
          <w:p w14:paraId="1D4A7EDA" w14:textId="77777777" w:rsidR="00902D50" w:rsidRPr="0087263F" w:rsidRDefault="00902D50" w:rsidP="00D77E49">
            <w:pPr>
              <w:spacing w:before="40" w:after="40"/>
              <w:jc w:val="both"/>
              <w:rPr>
                <w:color w:val="000000" w:themeColor="text1"/>
              </w:rPr>
            </w:pPr>
            <w:r w:rsidRPr="0087263F">
              <w:rPr>
                <w:color w:val="000000" w:themeColor="text1"/>
              </w:rPr>
              <w:t xml:space="preserve"> Xây dựng dữ liệu không gian đất đai nền</w:t>
            </w:r>
          </w:p>
        </w:tc>
        <w:tc>
          <w:tcPr>
            <w:tcW w:w="557" w:type="pct"/>
            <w:tcBorders>
              <w:top w:val="nil"/>
              <w:left w:val="nil"/>
              <w:bottom w:val="single" w:sz="4" w:space="0" w:color="auto"/>
              <w:right w:val="single" w:sz="4" w:space="0" w:color="auto"/>
            </w:tcBorders>
            <w:noWrap/>
            <w:vAlign w:val="center"/>
          </w:tcPr>
          <w:p w14:paraId="4DF1324F" w14:textId="77777777" w:rsidR="00902D50" w:rsidRPr="0087263F" w:rsidRDefault="00902D50" w:rsidP="00D77E49">
            <w:pPr>
              <w:spacing w:before="40" w:after="40"/>
              <w:jc w:val="right"/>
              <w:rPr>
                <w:b/>
                <w:color w:val="000000" w:themeColor="text1"/>
              </w:rPr>
            </w:pPr>
          </w:p>
        </w:tc>
      </w:tr>
      <w:tr w:rsidR="00337183" w:rsidRPr="0087263F" w14:paraId="21070F7F" w14:textId="77777777" w:rsidTr="00ED6819">
        <w:trPr>
          <w:trHeight w:val="284"/>
          <w:jc w:val="center"/>
        </w:trPr>
        <w:tc>
          <w:tcPr>
            <w:tcW w:w="380" w:type="pct"/>
            <w:tcBorders>
              <w:top w:val="nil"/>
              <w:left w:val="single" w:sz="4" w:space="0" w:color="auto"/>
              <w:bottom w:val="single" w:sz="4" w:space="0" w:color="auto"/>
              <w:right w:val="single" w:sz="4" w:space="0" w:color="auto"/>
            </w:tcBorders>
            <w:noWrap/>
            <w:vAlign w:val="center"/>
          </w:tcPr>
          <w:p w14:paraId="32131452" w14:textId="77777777" w:rsidR="00201358" w:rsidRPr="0087263F" w:rsidRDefault="00201358" w:rsidP="00D77E49">
            <w:pPr>
              <w:spacing w:before="40" w:after="40"/>
              <w:jc w:val="center"/>
              <w:rPr>
                <w:color w:val="000000" w:themeColor="text1"/>
              </w:rPr>
            </w:pPr>
            <w:r w:rsidRPr="0087263F">
              <w:rPr>
                <w:color w:val="000000" w:themeColor="text1"/>
              </w:rPr>
              <w:t>1.1</w:t>
            </w:r>
          </w:p>
        </w:tc>
        <w:tc>
          <w:tcPr>
            <w:tcW w:w="4063" w:type="pct"/>
            <w:tcBorders>
              <w:top w:val="nil"/>
              <w:left w:val="nil"/>
              <w:bottom w:val="single" w:sz="4" w:space="0" w:color="auto"/>
              <w:right w:val="single" w:sz="4" w:space="0" w:color="auto"/>
            </w:tcBorders>
            <w:vAlign w:val="center"/>
          </w:tcPr>
          <w:p w14:paraId="20FF544C" w14:textId="77777777" w:rsidR="00201358" w:rsidRPr="0087263F" w:rsidRDefault="00201358" w:rsidP="00D77E49">
            <w:pPr>
              <w:spacing w:before="40" w:after="40"/>
              <w:jc w:val="both"/>
              <w:rPr>
                <w:color w:val="000000" w:themeColor="text1"/>
              </w:rPr>
            </w:pPr>
            <w:r w:rsidRPr="0087263F">
              <w:rPr>
                <w:color w:val="000000" w:themeColor="text1"/>
              </w:rPr>
              <w:t>Xử lý biên theo quy định về bản đồ đối với các tài liệu bản đồ tiếp giáp nhau</w:t>
            </w:r>
          </w:p>
        </w:tc>
        <w:tc>
          <w:tcPr>
            <w:tcW w:w="557" w:type="pct"/>
            <w:tcBorders>
              <w:top w:val="nil"/>
              <w:left w:val="nil"/>
              <w:bottom w:val="single" w:sz="4" w:space="0" w:color="auto"/>
              <w:right w:val="single" w:sz="4" w:space="0" w:color="auto"/>
            </w:tcBorders>
            <w:noWrap/>
            <w:vAlign w:val="center"/>
          </w:tcPr>
          <w:p w14:paraId="7E51BE86" w14:textId="77777777" w:rsidR="00201358" w:rsidRPr="0087263F" w:rsidRDefault="00201358" w:rsidP="00D77E49">
            <w:pPr>
              <w:spacing w:before="40" w:after="40"/>
              <w:jc w:val="right"/>
              <w:rPr>
                <w:color w:val="000000" w:themeColor="text1"/>
              </w:rPr>
            </w:pPr>
            <w:r w:rsidRPr="0087263F">
              <w:rPr>
                <w:color w:val="000000" w:themeColor="text1"/>
              </w:rPr>
              <w:t>0,0877</w:t>
            </w:r>
          </w:p>
        </w:tc>
      </w:tr>
      <w:tr w:rsidR="00337183" w:rsidRPr="0087263F" w14:paraId="03FE9F54" w14:textId="77777777" w:rsidTr="00ED6819">
        <w:trPr>
          <w:trHeight w:val="284"/>
          <w:jc w:val="center"/>
        </w:trPr>
        <w:tc>
          <w:tcPr>
            <w:tcW w:w="380" w:type="pct"/>
            <w:tcBorders>
              <w:top w:val="nil"/>
              <w:left w:val="single" w:sz="4" w:space="0" w:color="auto"/>
              <w:bottom w:val="single" w:sz="4" w:space="0" w:color="auto"/>
              <w:right w:val="single" w:sz="4" w:space="0" w:color="auto"/>
            </w:tcBorders>
            <w:noWrap/>
            <w:vAlign w:val="center"/>
          </w:tcPr>
          <w:p w14:paraId="26EA3582" w14:textId="77777777" w:rsidR="00201358" w:rsidRPr="0087263F" w:rsidRDefault="00201358" w:rsidP="00D77E49">
            <w:pPr>
              <w:spacing w:before="40" w:after="40"/>
              <w:jc w:val="center"/>
              <w:rPr>
                <w:color w:val="000000" w:themeColor="text1"/>
              </w:rPr>
            </w:pPr>
            <w:r w:rsidRPr="0087263F">
              <w:rPr>
                <w:color w:val="000000" w:themeColor="text1"/>
              </w:rPr>
              <w:t>1.2</w:t>
            </w:r>
          </w:p>
        </w:tc>
        <w:tc>
          <w:tcPr>
            <w:tcW w:w="4063" w:type="pct"/>
            <w:tcBorders>
              <w:top w:val="nil"/>
              <w:left w:val="nil"/>
              <w:bottom w:val="single" w:sz="4" w:space="0" w:color="auto"/>
              <w:right w:val="single" w:sz="4" w:space="0" w:color="auto"/>
            </w:tcBorders>
            <w:vAlign w:val="center"/>
          </w:tcPr>
          <w:p w14:paraId="021382D0" w14:textId="77777777" w:rsidR="00201358" w:rsidRPr="0087263F" w:rsidRDefault="00201358" w:rsidP="00D77E49">
            <w:pPr>
              <w:spacing w:before="40" w:after="40"/>
              <w:jc w:val="both"/>
              <w:rPr>
                <w:color w:val="000000" w:themeColor="text1"/>
              </w:rPr>
            </w:pPr>
            <w:r w:rsidRPr="0087263F">
              <w:rPr>
                <w:color w:val="000000" w:themeColor="text1"/>
              </w:rPr>
              <w:t>Tách, lọc và chuẩn hóa các lớp đối tượng không gian đất đai nền</w:t>
            </w:r>
          </w:p>
        </w:tc>
        <w:tc>
          <w:tcPr>
            <w:tcW w:w="557" w:type="pct"/>
            <w:tcBorders>
              <w:top w:val="nil"/>
              <w:left w:val="nil"/>
              <w:bottom w:val="single" w:sz="4" w:space="0" w:color="auto"/>
              <w:right w:val="single" w:sz="4" w:space="0" w:color="auto"/>
            </w:tcBorders>
            <w:noWrap/>
            <w:vAlign w:val="center"/>
          </w:tcPr>
          <w:p w14:paraId="418E1D16" w14:textId="77777777" w:rsidR="00201358" w:rsidRPr="0087263F" w:rsidRDefault="00201358" w:rsidP="00D77E49">
            <w:pPr>
              <w:spacing w:before="40" w:after="40"/>
              <w:jc w:val="right"/>
              <w:rPr>
                <w:color w:val="000000" w:themeColor="text1"/>
              </w:rPr>
            </w:pPr>
            <w:r w:rsidRPr="0087263F">
              <w:rPr>
                <w:color w:val="000000" w:themeColor="text1"/>
              </w:rPr>
              <w:t>0,2105</w:t>
            </w:r>
          </w:p>
        </w:tc>
      </w:tr>
      <w:tr w:rsidR="00337183" w:rsidRPr="0087263F" w14:paraId="312EC676" w14:textId="77777777" w:rsidTr="00ED6819">
        <w:trPr>
          <w:trHeight w:val="284"/>
          <w:jc w:val="center"/>
        </w:trPr>
        <w:tc>
          <w:tcPr>
            <w:tcW w:w="380" w:type="pct"/>
            <w:tcBorders>
              <w:top w:val="nil"/>
              <w:left w:val="single" w:sz="4" w:space="0" w:color="auto"/>
              <w:bottom w:val="single" w:sz="4" w:space="0" w:color="auto"/>
              <w:right w:val="single" w:sz="4" w:space="0" w:color="auto"/>
            </w:tcBorders>
            <w:noWrap/>
            <w:vAlign w:val="center"/>
          </w:tcPr>
          <w:p w14:paraId="5A3304D3" w14:textId="77777777" w:rsidR="00201358" w:rsidRPr="0087263F" w:rsidRDefault="00201358" w:rsidP="00D77E49">
            <w:pPr>
              <w:spacing w:before="40" w:after="40"/>
              <w:jc w:val="center"/>
              <w:rPr>
                <w:color w:val="000000" w:themeColor="text1"/>
              </w:rPr>
            </w:pPr>
            <w:r w:rsidRPr="0087263F">
              <w:rPr>
                <w:color w:val="000000" w:themeColor="text1"/>
              </w:rPr>
              <w:lastRenderedPageBreak/>
              <w:t>1.3</w:t>
            </w:r>
          </w:p>
        </w:tc>
        <w:tc>
          <w:tcPr>
            <w:tcW w:w="4063" w:type="pct"/>
            <w:tcBorders>
              <w:top w:val="nil"/>
              <w:left w:val="nil"/>
              <w:bottom w:val="single" w:sz="4" w:space="0" w:color="auto"/>
              <w:right w:val="single" w:sz="4" w:space="0" w:color="auto"/>
            </w:tcBorders>
            <w:vAlign w:val="center"/>
          </w:tcPr>
          <w:p w14:paraId="724CEC0A" w14:textId="77777777" w:rsidR="00201358" w:rsidRPr="0087263F" w:rsidRDefault="00201358" w:rsidP="00D77E49">
            <w:pPr>
              <w:spacing w:before="40" w:after="40"/>
              <w:jc w:val="both"/>
              <w:rPr>
                <w:color w:val="000000" w:themeColor="text1"/>
              </w:rPr>
            </w:pPr>
            <w:r w:rsidRPr="0087263F">
              <w:rPr>
                <w:color w:val="000000" w:themeColor="text1"/>
              </w:rPr>
              <w:t>Chuyển đổi các lớp đối tượng không gian đất đai nền từ tệp (File) bản đồ số vào CSDL</w:t>
            </w:r>
          </w:p>
        </w:tc>
        <w:tc>
          <w:tcPr>
            <w:tcW w:w="557" w:type="pct"/>
            <w:tcBorders>
              <w:top w:val="nil"/>
              <w:left w:val="nil"/>
              <w:bottom w:val="single" w:sz="4" w:space="0" w:color="auto"/>
              <w:right w:val="single" w:sz="4" w:space="0" w:color="auto"/>
            </w:tcBorders>
            <w:noWrap/>
            <w:vAlign w:val="center"/>
          </w:tcPr>
          <w:p w14:paraId="0C08303A" w14:textId="77777777" w:rsidR="00201358" w:rsidRPr="0087263F" w:rsidRDefault="00201358" w:rsidP="00D77E49">
            <w:pPr>
              <w:spacing w:before="40" w:after="40"/>
              <w:jc w:val="right"/>
              <w:rPr>
                <w:color w:val="000000" w:themeColor="text1"/>
              </w:rPr>
            </w:pPr>
            <w:r w:rsidRPr="0087263F">
              <w:rPr>
                <w:color w:val="000000" w:themeColor="text1"/>
              </w:rPr>
              <w:t>0,0526</w:t>
            </w:r>
          </w:p>
        </w:tc>
      </w:tr>
      <w:tr w:rsidR="00337183" w:rsidRPr="0087263F" w14:paraId="3875FFA0" w14:textId="77777777" w:rsidTr="00ED6819">
        <w:trPr>
          <w:trHeight w:val="284"/>
          <w:jc w:val="center"/>
        </w:trPr>
        <w:tc>
          <w:tcPr>
            <w:tcW w:w="380" w:type="pct"/>
            <w:tcBorders>
              <w:top w:val="nil"/>
              <w:left w:val="single" w:sz="4" w:space="0" w:color="auto"/>
              <w:bottom w:val="single" w:sz="4" w:space="0" w:color="auto"/>
              <w:right w:val="single" w:sz="4" w:space="0" w:color="auto"/>
            </w:tcBorders>
            <w:noWrap/>
            <w:vAlign w:val="center"/>
          </w:tcPr>
          <w:p w14:paraId="6A8068D8" w14:textId="77777777" w:rsidR="00201358" w:rsidRPr="0087263F" w:rsidRDefault="00201358" w:rsidP="00D77E49">
            <w:pPr>
              <w:spacing w:before="40" w:after="40"/>
              <w:jc w:val="center"/>
              <w:rPr>
                <w:color w:val="000000" w:themeColor="text1"/>
              </w:rPr>
            </w:pPr>
            <w:r w:rsidRPr="0087263F">
              <w:rPr>
                <w:color w:val="000000" w:themeColor="text1"/>
              </w:rPr>
              <w:t>1.4</w:t>
            </w:r>
          </w:p>
        </w:tc>
        <w:tc>
          <w:tcPr>
            <w:tcW w:w="4063" w:type="pct"/>
            <w:tcBorders>
              <w:top w:val="nil"/>
              <w:left w:val="nil"/>
              <w:bottom w:val="single" w:sz="4" w:space="0" w:color="auto"/>
              <w:right w:val="single" w:sz="4" w:space="0" w:color="auto"/>
            </w:tcBorders>
            <w:vAlign w:val="center"/>
          </w:tcPr>
          <w:p w14:paraId="5B43075A" w14:textId="77777777" w:rsidR="00201358" w:rsidRPr="0087263F" w:rsidRDefault="00201358" w:rsidP="00D77E49">
            <w:pPr>
              <w:spacing w:before="40" w:after="40"/>
              <w:jc w:val="both"/>
              <w:rPr>
                <w:color w:val="000000" w:themeColor="text1"/>
              </w:rPr>
            </w:pPr>
            <w:r w:rsidRPr="0087263F">
              <w:rPr>
                <w:color w:val="000000" w:themeColor="text1"/>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557" w:type="pct"/>
            <w:tcBorders>
              <w:top w:val="nil"/>
              <w:left w:val="nil"/>
              <w:bottom w:val="single" w:sz="4" w:space="0" w:color="auto"/>
              <w:right w:val="single" w:sz="4" w:space="0" w:color="auto"/>
            </w:tcBorders>
            <w:noWrap/>
            <w:vAlign w:val="center"/>
          </w:tcPr>
          <w:p w14:paraId="357DDC37" w14:textId="77777777" w:rsidR="00201358" w:rsidRPr="0087263F" w:rsidRDefault="00201358" w:rsidP="00D77E49">
            <w:pPr>
              <w:spacing w:before="40" w:after="40"/>
              <w:jc w:val="right"/>
              <w:rPr>
                <w:color w:val="000000" w:themeColor="text1"/>
              </w:rPr>
            </w:pPr>
            <w:r w:rsidRPr="0087263F">
              <w:rPr>
                <w:color w:val="000000" w:themeColor="text1"/>
              </w:rPr>
              <w:t>0,1754</w:t>
            </w:r>
          </w:p>
        </w:tc>
      </w:tr>
      <w:tr w:rsidR="00337183" w:rsidRPr="0087263F" w14:paraId="5447CE7A" w14:textId="77777777" w:rsidTr="00ED6819">
        <w:trPr>
          <w:trHeight w:val="284"/>
          <w:jc w:val="center"/>
        </w:trPr>
        <w:tc>
          <w:tcPr>
            <w:tcW w:w="380" w:type="pct"/>
            <w:tcBorders>
              <w:top w:val="nil"/>
              <w:left w:val="single" w:sz="4" w:space="0" w:color="auto"/>
              <w:bottom w:val="single" w:sz="4" w:space="0" w:color="auto"/>
              <w:right w:val="single" w:sz="4" w:space="0" w:color="auto"/>
            </w:tcBorders>
            <w:noWrap/>
            <w:vAlign w:val="center"/>
          </w:tcPr>
          <w:p w14:paraId="21DC6835" w14:textId="77777777" w:rsidR="00201358" w:rsidRPr="0087263F" w:rsidRDefault="00201358" w:rsidP="00D77E49">
            <w:pPr>
              <w:spacing w:before="40" w:after="40"/>
              <w:jc w:val="center"/>
              <w:rPr>
                <w:color w:val="000000" w:themeColor="text1"/>
              </w:rPr>
            </w:pPr>
            <w:r w:rsidRPr="0087263F">
              <w:rPr>
                <w:color w:val="000000" w:themeColor="text1"/>
              </w:rPr>
              <w:t>1.5</w:t>
            </w:r>
          </w:p>
        </w:tc>
        <w:tc>
          <w:tcPr>
            <w:tcW w:w="4063" w:type="pct"/>
            <w:tcBorders>
              <w:top w:val="nil"/>
              <w:left w:val="nil"/>
              <w:bottom w:val="single" w:sz="4" w:space="0" w:color="auto"/>
              <w:right w:val="single" w:sz="4" w:space="0" w:color="auto"/>
            </w:tcBorders>
            <w:vAlign w:val="center"/>
          </w:tcPr>
          <w:p w14:paraId="1F966CE2" w14:textId="77777777" w:rsidR="00201358" w:rsidRPr="0087263F" w:rsidRDefault="00201358" w:rsidP="00D77E49">
            <w:pPr>
              <w:spacing w:before="40" w:after="40"/>
              <w:jc w:val="both"/>
              <w:rPr>
                <w:color w:val="000000" w:themeColor="text1"/>
              </w:rPr>
            </w:pPr>
            <w:r w:rsidRPr="0087263F">
              <w:rPr>
                <w:color w:val="000000" w:themeColor="text1"/>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557" w:type="pct"/>
            <w:tcBorders>
              <w:top w:val="nil"/>
              <w:left w:val="nil"/>
              <w:bottom w:val="single" w:sz="4" w:space="0" w:color="auto"/>
              <w:right w:val="single" w:sz="4" w:space="0" w:color="auto"/>
            </w:tcBorders>
            <w:noWrap/>
            <w:vAlign w:val="center"/>
          </w:tcPr>
          <w:p w14:paraId="68DBD358" w14:textId="77777777" w:rsidR="00201358" w:rsidRPr="0087263F" w:rsidRDefault="00201358" w:rsidP="00D77E49">
            <w:pPr>
              <w:spacing w:before="40" w:after="40"/>
              <w:jc w:val="right"/>
              <w:rPr>
                <w:color w:val="000000" w:themeColor="text1"/>
              </w:rPr>
            </w:pPr>
            <w:r w:rsidRPr="0087263F">
              <w:rPr>
                <w:color w:val="000000" w:themeColor="text1"/>
              </w:rPr>
              <w:t>0,1754</w:t>
            </w:r>
          </w:p>
        </w:tc>
      </w:tr>
      <w:tr w:rsidR="00337183" w:rsidRPr="0087263F" w14:paraId="712C16D0" w14:textId="77777777" w:rsidTr="00ED6819">
        <w:trPr>
          <w:trHeight w:val="284"/>
          <w:jc w:val="center"/>
        </w:trPr>
        <w:tc>
          <w:tcPr>
            <w:tcW w:w="380" w:type="pct"/>
            <w:tcBorders>
              <w:top w:val="nil"/>
              <w:left w:val="single" w:sz="4" w:space="0" w:color="auto"/>
              <w:bottom w:val="single" w:sz="4" w:space="0" w:color="auto"/>
              <w:right w:val="single" w:sz="4" w:space="0" w:color="auto"/>
            </w:tcBorders>
            <w:noWrap/>
            <w:vAlign w:val="center"/>
          </w:tcPr>
          <w:p w14:paraId="61C913A8" w14:textId="77777777" w:rsidR="00201358" w:rsidRPr="0087263F" w:rsidRDefault="00201358" w:rsidP="00D77E49">
            <w:pPr>
              <w:spacing w:before="40" w:after="40"/>
              <w:jc w:val="center"/>
              <w:rPr>
                <w:color w:val="000000" w:themeColor="text1"/>
              </w:rPr>
            </w:pPr>
            <w:r w:rsidRPr="0087263F">
              <w:rPr>
                <w:color w:val="000000" w:themeColor="text1"/>
              </w:rPr>
              <w:t>2</w:t>
            </w:r>
          </w:p>
        </w:tc>
        <w:tc>
          <w:tcPr>
            <w:tcW w:w="4063" w:type="pct"/>
            <w:tcBorders>
              <w:top w:val="nil"/>
              <w:left w:val="nil"/>
              <w:bottom w:val="single" w:sz="4" w:space="0" w:color="auto"/>
              <w:right w:val="single" w:sz="4" w:space="0" w:color="auto"/>
            </w:tcBorders>
            <w:vAlign w:val="center"/>
          </w:tcPr>
          <w:p w14:paraId="7A03FF1A" w14:textId="77777777" w:rsidR="00201358" w:rsidRPr="0087263F" w:rsidRDefault="00201358" w:rsidP="00D77E49">
            <w:pPr>
              <w:spacing w:before="40" w:after="40"/>
              <w:jc w:val="both"/>
              <w:rPr>
                <w:color w:val="000000" w:themeColor="text1"/>
              </w:rPr>
            </w:pPr>
            <w:r w:rsidRPr="0087263F">
              <w:rPr>
                <w:color w:val="000000" w:themeColor="text1"/>
              </w:rPr>
              <w:t xml:space="preserve">Tích hợp dữ liệu không gian đất đai nền </w:t>
            </w:r>
          </w:p>
        </w:tc>
        <w:tc>
          <w:tcPr>
            <w:tcW w:w="557" w:type="pct"/>
            <w:tcBorders>
              <w:top w:val="nil"/>
              <w:left w:val="nil"/>
              <w:bottom w:val="single" w:sz="4" w:space="0" w:color="auto"/>
              <w:right w:val="single" w:sz="4" w:space="0" w:color="auto"/>
            </w:tcBorders>
            <w:noWrap/>
            <w:vAlign w:val="center"/>
          </w:tcPr>
          <w:p w14:paraId="065E77F1" w14:textId="77777777" w:rsidR="00201358" w:rsidRPr="0087263F" w:rsidRDefault="00201358" w:rsidP="00D77E49">
            <w:pPr>
              <w:spacing w:before="40" w:after="40"/>
              <w:jc w:val="right"/>
              <w:rPr>
                <w:b/>
                <w:color w:val="000000" w:themeColor="text1"/>
              </w:rPr>
            </w:pPr>
            <w:r w:rsidRPr="0087263F">
              <w:rPr>
                <w:color w:val="000000" w:themeColor="text1"/>
              </w:rPr>
              <w:t> </w:t>
            </w:r>
          </w:p>
        </w:tc>
      </w:tr>
      <w:tr w:rsidR="00337183" w:rsidRPr="0087263F" w14:paraId="0186EA55" w14:textId="77777777" w:rsidTr="00ED6819">
        <w:trPr>
          <w:trHeight w:val="284"/>
          <w:jc w:val="center"/>
        </w:trPr>
        <w:tc>
          <w:tcPr>
            <w:tcW w:w="380" w:type="pct"/>
            <w:tcBorders>
              <w:top w:val="nil"/>
              <w:left w:val="single" w:sz="4" w:space="0" w:color="auto"/>
              <w:bottom w:val="single" w:sz="4" w:space="0" w:color="auto"/>
              <w:right w:val="single" w:sz="4" w:space="0" w:color="auto"/>
            </w:tcBorders>
            <w:noWrap/>
            <w:vAlign w:val="center"/>
          </w:tcPr>
          <w:p w14:paraId="43742798" w14:textId="77777777" w:rsidR="00156DD1" w:rsidRPr="0087263F" w:rsidRDefault="00156DD1" w:rsidP="00D77E49">
            <w:pPr>
              <w:spacing w:before="40" w:after="40"/>
              <w:jc w:val="center"/>
              <w:rPr>
                <w:color w:val="000000" w:themeColor="text1"/>
              </w:rPr>
            </w:pPr>
            <w:r w:rsidRPr="0087263F">
              <w:rPr>
                <w:color w:val="000000" w:themeColor="text1"/>
                <w:sz w:val="26"/>
                <w:szCs w:val="26"/>
              </w:rPr>
              <w:t>2.1</w:t>
            </w:r>
          </w:p>
        </w:tc>
        <w:tc>
          <w:tcPr>
            <w:tcW w:w="4063" w:type="pct"/>
            <w:tcBorders>
              <w:top w:val="nil"/>
              <w:left w:val="nil"/>
              <w:bottom w:val="single" w:sz="4" w:space="0" w:color="auto"/>
              <w:right w:val="single" w:sz="4" w:space="0" w:color="auto"/>
            </w:tcBorders>
            <w:vAlign w:val="center"/>
          </w:tcPr>
          <w:p w14:paraId="5A1FB9C6" w14:textId="77777777" w:rsidR="00156DD1" w:rsidRPr="0087263F" w:rsidRDefault="00156DD1" w:rsidP="00D77E49">
            <w:pPr>
              <w:spacing w:before="40" w:after="40"/>
              <w:jc w:val="both"/>
              <w:rPr>
                <w:color w:val="000000" w:themeColor="text1"/>
              </w:rPr>
            </w:pPr>
            <w:r w:rsidRPr="0087263F">
              <w:rPr>
                <w:color w:val="000000" w:themeColor="text1"/>
                <w:sz w:val="26"/>
                <w:szCs w:val="26"/>
              </w:rPr>
              <w:t>Xử lý tiếp biên dữ liệu không gian đất đai nền giữa các đơn vị hành chính cấp xã liền kề</w:t>
            </w:r>
          </w:p>
        </w:tc>
        <w:tc>
          <w:tcPr>
            <w:tcW w:w="557" w:type="pct"/>
            <w:tcBorders>
              <w:top w:val="nil"/>
              <w:left w:val="nil"/>
              <w:bottom w:val="single" w:sz="4" w:space="0" w:color="auto"/>
              <w:right w:val="single" w:sz="4" w:space="0" w:color="auto"/>
            </w:tcBorders>
            <w:noWrap/>
            <w:vAlign w:val="center"/>
          </w:tcPr>
          <w:p w14:paraId="0E26CCAE" w14:textId="77777777" w:rsidR="00156DD1" w:rsidRPr="0087263F" w:rsidRDefault="00156DD1" w:rsidP="00D77E49">
            <w:pPr>
              <w:spacing w:before="40" w:after="40"/>
              <w:jc w:val="right"/>
              <w:rPr>
                <w:color w:val="000000" w:themeColor="text1"/>
              </w:rPr>
            </w:pPr>
            <w:r w:rsidRPr="0087263F">
              <w:rPr>
                <w:color w:val="000000" w:themeColor="text1"/>
              </w:rPr>
              <w:t>0,2105</w:t>
            </w:r>
          </w:p>
        </w:tc>
      </w:tr>
      <w:tr w:rsidR="00337183" w:rsidRPr="0087263F" w14:paraId="78773C2B" w14:textId="77777777" w:rsidTr="00ED6819">
        <w:trPr>
          <w:trHeight w:val="284"/>
          <w:jc w:val="center"/>
        </w:trPr>
        <w:tc>
          <w:tcPr>
            <w:tcW w:w="380" w:type="pct"/>
            <w:tcBorders>
              <w:top w:val="nil"/>
              <w:left w:val="single" w:sz="4" w:space="0" w:color="auto"/>
              <w:bottom w:val="single" w:sz="4" w:space="0" w:color="auto"/>
              <w:right w:val="single" w:sz="4" w:space="0" w:color="auto"/>
            </w:tcBorders>
            <w:noWrap/>
            <w:vAlign w:val="center"/>
          </w:tcPr>
          <w:p w14:paraId="2FD87E6B" w14:textId="77777777" w:rsidR="00156DD1" w:rsidRPr="0087263F" w:rsidRDefault="00156DD1" w:rsidP="00D77E49">
            <w:pPr>
              <w:spacing w:before="40" w:after="40"/>
              <w:jc w:val="center"/>
              <w:rPr>
                <w:color w:val="000000" w:themeColor="text1"/>
              </w:rPr>
            </w:pPr>
            <w:r w:rsidRPr="0087263F">
              <w:rPr>
                <w:color w:val="000000" w:themeColor="text1"/>
                <w:sz w:val="26"/>
                <w:szCs w:val="26"/>
              </w:rPr>
              <w:t>2.2</w:t>
            </w:r>
          </w:p>
        </w:tc>
        <w:tc>
          <w:tcPr>
            <w:tcW w:w="4063" w:type="pct"/>
            <w:tcBorders>
              <w:top w:val="nil"/>
              <w:left w:val="nil"/>
              <w:bottom w:val="single" w:sz="4" w:space="0" w:color="auto"/>
              <w:right w:val="single" w:sz="4" w:space="0" w:color="auto"/>
            </w:tcBorders>
            <w:vAlign w:val="center"/>
          </w:tcPr>
          <w:p w14:paraId="1F76A9EA" w14:textId="77777777" w:rsidR="00156DD1" w:rsidRPr="0087263F" w:rsidRDefault="00156DD1" w:rsidP="00D77E49">
            <w:pPr>
              <w:spacing w:before="40" w:after="40"/>
              <w:jc w:val="both"/>
              <w:rPr>
                <w:color w:val="000000" w:themeColor="text1"/>
              </w:rPr>
            </w:pPr>
            <w:r w:rsidRPr="0087263F">
              <w:rPr>
                <w:color w:val="000000" w:themeColor="text1"/>
                <w:sz w:val="26"/>
                <w:szCs w:val="26"/>
              </w:rPr>
              <w:t>Tích hợp dữ liệu không gian đất đai nền vào cơ sở dữ liệu đất đai để quản lý, vận hành, khai thác sử dụng</w:t>
            </w:r>
          </w:p>
        </w:tc>
        <w:tc>
          <w:tcPr>
            <w:tcW w:w="557" w:type="pct"/>
            <w:tcBorders>
              <w:top w:val="nil"/>
              <w:left w:val="nil"/>
              <w:bottom w:val="single" w:sz="4" w:space="0" w:color="auto"/>
              <w:right w:val="single" w:sz="4" w:space="0" w:color="auto"/>
            </w:tcBorders>
            <w:noWrap/>
            <w:vAlign w:val="center"/>
          </w:tcPr>
          <w:p w14:paraId="26612939" w14:textId="77777777" w:rsidR="00156DD1" w:rsidRPr="0087263F" w:rsidRDefault="00156DD1" w:rsidP="00D77E49">
            <w:pPr>
              <w:spacing w:before="40" w:after="40"/>
              <w:jc w:val="right"/>
              <w:rPr>
                <w:color w:val="000000" w:themeColor="text1"/>
              </w:rPr>
            </w:pPr>
            <w:r w:rsidRPr="0087263F">
              <w:rPr>
                <w:color w:val="000000" w:themeColor="text1"/>
              </w:rPr>
              <w:t>0,0877</w:t>
            </w:r>
          </w:p>
        </w:tc>
      </w:tr>
    </w:tbl>
    <w:p w14:paraId="114C389E" w14:textId="77777777" w:rsidR="00D90625" w:rsidRPr="0087263F" w:rsidRDefault="002823F8" w:rsidP="006A527B">
      <w:pPr>
        <w:spacing w:before="120"/>
        <w:ind w:firstLine="720"/>
        <w:jc w:val="both"/>
        <w:outlineLvl w:val="3"/>
        <w:rPr>
          <w:color w:val="000000" w:themeColor="text1"/>
          <w:sz w:val="28"/>
          <w:szCs w:val="28"/>
        </w:rPr>
      </w:pPr>
      <w:r w:rsidRPr="0087263F">
        <w:rPr>
          <w:color w:val="000000" w:themeColor="text1"/>
          <w:sz w:val="28"/>
          <w:szCs w:val="28"/>
        </w:rPr>
        <w:t>c)</w:t>
      </w:r>
      <w:r w:rsidR="00173536" w:rsidRPr="0087263F">
        <w:rPr>
          <w:color w:val="000000" w:themeColor="text1"/>
          <w:sz w:val="28"/>
          <w:szCs w:val="28"/>
        </w:rPr>
        <w:t xml:space="preserve"> </w:t>
      </w:r>
      <w:r w:rsidR="00DA6C89" w:rsidRPr="0087263F">
        <w:rPr>
          <w:color w:val="000000" w:themeColor="text1"/>
          <w:sz w:val="28"/>
          <w:szCs w:val="28"/>
        </w:rPr>
        <w:t>Xây dựng dữ liệu đất đai phi cấu trúc về địa chính</w:t>
      </w:r>
    </w:p>
    <w:p w14:paraId="3424D25A" w14:textId="77777777" w:rsidR="004B19B5" w:rsidRPr="0087263F" w:rsidRDefault="004B19B5" w:rsidP="006A527B">
      <w:pPr>
        <w:spacing w:before="120" w:line="340" w:lineRule="atLeast"/>
        <w:ind w:firstLine="720"/>
        <w:jc w:val="right"/>
        <w:outlineLvl w:val="4"/>
        <w:rPr>
          <w:i/>
          <w:color w:val="000000" w:themeColor="text1"/>
          <w:sz w:val="28"/>
          <w:szCs w:val="28"/>
        </w:rPr>
      </w:pPr>
      <w:r w:rsidRPr="0087263F">
        <w:rPr>
          <w:i/>
          <w:color w:val="000000" w:themeColor="text1"/>
          <w:sz w:val="28"/>
          <w:szCs w:val="28"/>
        </w:rPr>
        <w:t>Bảng số 11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
        <w:gridCol w:w="4988"/>
        <w:gridCol w:w="1162"/>
        <w:gridCol w:w="963"/>
        <w:gridCol w:w="1013"/>
      </w:tblGrid>
      <w:tr w:rsidR="00337183" w:rsidRPr="0087263F" w14:paraId="76D221A2" w14:textId="77777777" w:rsidTr="006A527B">
        <w:trPr>
          <w:trHeight w:val="369"/>
          <w:tblHeader/>
          <w:jc w:val="center"/>
        </w:trPr>
        <w:tc>
          <w:tcPr>
            <w:tcW w:w="499" w:type="pct"/>
            <w:vAlign w:val="center"/>
          </w:tcPr>
          <w:p w14:paraId="05C05F9D" w14:textId="77777777" w:rsidR="006A527B" w:rsidRPr="0087263F" w:rsidRDefault="006A527B" w:rsidP="006A527B">
            <w:pPr>
              <w:ind w:firstLine="720"/>
              <w:outlineLvl w:val="4"/>
              <w:rPr>
                <w:color w:val="000000" w:themeColor="text1"/>
                <w:sz w:val="20"/>
                <w:szCs w:val="20"/>
              </w:rPr>
            </w:pPr>
          </w:p>
          <w:p w14:paraId="27CBB793" w14:textId="77777777" w:rsidR="00D90625" w:rsidRPr="0087263F" w:rsidRDefault="001F3A5A" w:rsidP="00D77E49">
            <w:pPr>
              <w:spacing w:before="40" w:after="40"/>
              <w:jc w:val="center"/>
              <w:outlineLvl w:val="4"/>
              <w:rPr>
                <w:i/>
                <w:color w:val="000000" w:themeColor="text1"/>
              </w:rPr>
            </w:pPr>
            <w:r w:rsidRPr="0087263F">
              <w:rPr>
                <w:b/>
                <w:color w:val="000000" w:themeColor="text1"/>
              </w:rPr>
              <w:t>STT</w:t>
            </w:r>
          </w:p>
        </w:tc>
        <w:tc>
          <w:tcPr>
            <w:tcW w:w="2764" w:type="pct"/>
            <w:vAlign w:val="center"/>
          </w:tcPr>
          <w:p w14:paraId="4D4E5CEA" w14:textId="77777777" w:rsidR="00D90625" w:rsidRPr="0087263F" w:rsidRDefault="001F3A5A" w:rsidP="00D77E49">
            <w:pPr>
              <w:spacing w:before="40" w:after="40"/>
              <w:jc w:val="center"/>
              <w:outlineLvl w:val="4"/>
              <w:rPr>
                <w:i/>
                <w:color w:val="000000" w:themeColor="text1"/>
              </w:rPr>
            </w:pPr>
            <w:r w:rsidRPr="0087263F">
              <w:rPr>
                <w:b/>
                <w:color w:val="000000" w:themeColor="text1"/>
              </w:rPr>
              <w:t>Nội dung công việc và danh mục dụng cụ</w:t>
            </w:r>
          </w:p>
        </w:tc>
        <w:tc>
          <w:tcPr>
            <w:tcW w:w="653" w:type="pct"/>
            <w:vAlign w:val="center"/>
          </w:tcPr>
          <w:p w14:paraId="524F6708" w14:textId="77777777" w:rsidR="00D90625" w:rsidRPr="0087263F" w:rsidRDefault="001F3A5A" w:rsidP="00D77E49">
            <w:pPr>
              <w:spacing w:before="40" w:after="40"/>
              <w:jc w:val="center"/>
              <w:outlineLvl w:val="4"/>
              <w:rPr>
                <w:i/>
                <w:color w:val="000000" w:themeColor="text1"/>
              </w:rPr>
            </w:pPr>
            <w:r w:rsidRPr="0087263F">
              <w:rPr>
                <w:b/>
                <w:color w:val="000000" w:themeColor="text1"/>
              </w:rPr>
              <w:t>ĐVT</w:t>
            </w:r>
          </w:p>
        </w:tc>
        <w:tc>
          <w:tcPr>
            <w:tcW w:w="514" w:type="pct"/>
            <w:vAlign w:val="center"/>
          </w:tcPr>
          <w:p w14:paraId="4B307892" w14:textId="75DF085F" w:rsidR="00D90625" w:rsidRPr="0087263F" w:rsidRDefault="001F3A5A" w:rsidP="00D77E49">
            <w:pPr>
              <w:spacing w:before="40" w:after="40"/>
              <w:jc w:val="center"/>
              <w:outlineLvl w:val="4"/>
              <w:rPr>
                <w:i/>
                <w:color w:val="000000" w:themeColor="text1"/>
              </w:rPr>
            </w:pPr>
            <w:r w:rsidRPr="0087263F">
              <w:rPr>
                <w:b/>
                <w:color w:val="000000" w:themeColor="text1"/>
              </w:rPr>
              <w:t>Thời hạn</w:t>
            </w:r>
            <w:r w:rsidR="000F73F6" w:rsidRPr="0087263F">
              <w:rPr>
                <w:b/>
                <w:color w:val="000000" w:themeColor="text1"/>
              </w:rPr>
              <w:t xml:space="preserve"> (tháng)</w:t>
            </w:r>
          </w:p>
        </w:tc>
        <w:tc>
          <w:tcPr>
            <w:tcW w:w="570" w:type="pct"/>
            <w:vAlign w:val="center"/>
          </w:tcPr>
          <w:p w14:paraId="1D8E4AA3" w14:textId="77777777" w:rsidR="00D90625" w:rsidRPr="0087263F" w:rsidRDefault="001F3A5A" w:rsidP="00D77E49">
            <w:pPr>
              <w:spacing w:before="40" w:after="40"/>
              <w:jc w:val="center"/>
              <w:outlineLvl w:val="4"/>
              <w:rPr>
                <w:i/>
                <w:color w:val="000000" w:themeColor="text1"/>
              </w:rPr>
            </w:pPr>
            <w:r w:rsidRPr="0087263F">
              <w:rPr>
                <w:b/>
                <w:color w:val="000000" w:themeColor="text1"/>
              </w:rPr>
              <w:t>Định mức</w:t>
            </w:r>
          </w:p>
        </w:tc>
      </w:tr>
      <w:tr w:rsidR="00337183" w:rsidRPr="0087263F" w14:paraId="74E142E4" w14:textId="77777777" w:rsidTr="006A527B">
        <w:trPr>
          <w:trHeight w:val="369"/>
          <w:jc w:val="center"/>
        </w:trPr>
        <w:tc>
          <w:tcPr>
            <w:tcW w:w="499" w:type="pct"/>
            <w:vAlign w:val="center"/>
          </w:tcPr>
          <w:p w14:paraId="76613C8F" w14:textId="77777777" w:rsidR="00D90625" w:rsidRPr="0087263F" w:rsidRDefault="001F3A5A" w:rsidP="00D77E49">
            <w:pPr>
              <w:spacing w:before="40" w:after="40"/>
              <w:jc w:val="center"/>
              <w:outlineLvl w:val="4"/>
              <w:rPr>
                <w:i/>
                <w:color w:val="000000" w:themeColor="text1"/>
              </w:rPr>
            </w:pPr>
            <w:r w:rsidRPr="0087263F">
              <w:rPr>
                <w:color w:val="000000" w:themeColor="text1"/>
              </w:rPr>
              <w:t>1</w:t>
            </w:r>
          </w:p>
        </w:tc>
        <w:tc>
          <w:tcPr>
            <w:tcW w:w="2764" w:type="pct"/>
            <w:vAlign w:val="center"/>
          </w:tcPr>
          <w:p w14:paraId="0B5D2BC5" w14:textId="30DC4967" w:rsidR="001F3A5A" w:rsidRPr="0087263F" w:rsidRDefault="00481EBF" w:rsidP="00D77E49">
            <w:pPr>
              <w:spacing w:before="40" w:after="40"/>
              <w:jc w:val="both"/>
              <w:outlineLvl w:val="4"/>
              <w:rPr>
                <w:i/>
                <w:color w:val="000000" w:themeColor="text1"/>
              </w:rPr>
            </w:pPr>
            <w:r w:rsidRPr="0087263F">
              <w:rPr>
                <w:color w:val="000000" w:themeColor="text1"/>
              </w:rPr>
              <w:t>Quét các giấy tờ pháp lý và tài liệu kèm theo (bản gốc hoặc bản sao có xác nhận của cơ quan có thẩm quyền) nhằm xác thực thông tin của thửa đất</w:t>
            </w:r>
          </w:p>
        </w:tc>
        <w:tc>
          <w:tcPr>
            <w:tcW w:w="653" w:type="pct"/>
            <w:vAlign w:val="center"/>
          </w:tcPr>
          <w:p w14:paraId="1064D4C0" w14:textId="77777777" w:rsidR="00D90625" w:rsidRPr="0087263F" w:rsidRDefault="00D90625" w:rsidP="00D77E49">
            <w:pPr>
              <w:spacing w:before="40" w:after="40"/>
              <w:jc w:val="center"/>
              <w:outlineLvl w:val="4"/>
              <w:rPr>
                <w:i/>
                <w:color w:val="000000" w:themeColor="text1"/>
              </w:rPr>
            </w:pPr>
          </w:p>
        </w:tc>
        <w:tc>
          <w:tcPr>
            <w:tcW w:w="514" w:type="pct"/>
            <w:vAlign w:val="center"/>
          </w:tcPr>
          <w:p w14:paraId="0742755D" w14:textId="77777777" w:rsidR="00D90625" w:rsidRPr="0087263F" w:rsidRDefault="00D90625" w:rsidP="00D77E49">
            <w:pPr>
              <w:spacing w:before="40" w:after="40"/>
              <w:jc w:val="center"/>
              <w:outlineLvl w:val="4"/>
              <w:rPr>
                <w:i/>
                <w:color w:val="000000" w:themeColor="text1"/>
              </w:rPr>
            </w:pPr>
          </w:p>
        </w:tc>
        <w:tc>
          <w:tcPr>
            <w:tcW w:w="570" w:type="pct"/>
            <w:vAlign w:val="center"/>
          </w:tcPr>
          <w:p w14:paraId="1B9D1953" w14:textId="77777777" w:rsidR="00D90625" w:rsidRPr="0087263F" w:rsidRDefault="00D90625" w:rsidP="00D77E49">
            <w:pPr>
              <w:spacing w:before="40" w:after="40"/>
              <w:jc w:val="center"/>
              <w:outlineLvl w:val="4"/>
              <w:rPr>
                <w:i/>
                <w:color w:val="000000" w:themeColor="text1"/>
              </w:rPr>
            </w:pPr>
          </w:p>
        </w:tc>
      </w:tr>
      <w:tr w:rsidR="00337183" w:rsidRPr="0087263F" w14:paraId="184A55C6" w14:textId="77777777" w:rsidTr="006A527B">
        <w:trPr>
          <w:trHeight w:val="369"/>
          <w:jc w:val="center"/>
        </w:trPr>
        <w:tc>
          <w:tcPr>
            <w:tcW w:w="499" w:type="pct"/>
            <w:vAlign w:val="center"/>
          </w:tcPr>
          <w:p w14:paraId="00D01872" w14:textId="77777777" w:rsidR="00D90625" w:rsidRPr="0087263F" w:rsidRDefault="001F3A5A" w:rsidP="00D77E49">
            <w:pPr>
              <w:spacing w:before="40" w:after="40"/>
              <w:jc w:val="center"/>
              <w:outlineLvl w:val="4"/>
              <w:rPr>
                <w:i/>
                <w:color w:val="000000" w:themeColor="text1"/>
              </w:rPr>
            </w:pPr>
            <w:r w:rsidRPr="0087263F">
              <w:rPr>
                <w:color w:val="000000" w:themeColor="text1"/>
              </w:rPr>
              <w:t>1.1</w:t>
            </w:r>
          </w:p>
        </w:tc>
        <w:tc>
          <w:tcPr>
            <w:tcW w:w="2764" w:type="pct"/>
            <w:vAlign w:val="center"/>
          </w:tcPr>
          <w:p w14:paraId="4A468B61" w14:textId="77777777" w:rsidR="001F3A5A" w:rsidRPr="0087263F" w:rsidRDefault="001F3A5A" w:rsidP="00D77E49">
            <w:pPr>
              <w:spacing w:before="40" w:after="40"/>
              <w:outlineLvl w:val="4"/>
              <w:rPr>
                <w:i/>
                <w:color w:val="000000" w:themeColor="text1"/>
              </w:rPr>
            </w:pPr>
            <w:r w:rsidRPr="0087263F">
              <w:rPr>
                <w:color w:val="000000" w:themeColor="text1"/>
              </w:rPr>
              <w:t>Quét trang A3</w:t>
            </w:r>
          </w:p>
        </w:tc>
        <w:tc>
          <w:tcPr>
            <w:tcW w:w="653" w:type="pct"/>
            <w:vAlign w:val="center"/>
          </w:tcPr>
          <w:p w14:paraId="0F5DEA66" w14:textId="77777777" w:rsidR="00D90625" w:rsidRPr="0087263F" w:rsidRDefault="001F3A5A" w:rsidP="00D77E49">
            <w:pPr>
              <w:spacing w:before="40" w:after="40"/>
              <w:jc w:val="center"/>
              <w:outlineLvl w:val="4"/>
              <w:rPr>
                <w:i/>
                <w:color w:val="000000" w:themeColor="text1"/>
              </w:rPr>
            </w:pPr>
            <w:r w:rsidRPr="0087263F">
              <w:rPr>
                <w:color w:val="000000" w:themeColor="text1"/>
              </w:rPr>
              <w:t>Trang A3</w:t>
            </w:r>
          </w:p>
        </w:tc>
        <w:tc>
          <w:tcPr>
            <w:tcW w:w="514" w:type="pct"/>
            <w:vAlign w:val="center"/>
          </w:tcPr>
          <w:p w14:paraId="20F6080C" w14:textId="77777777" w:rsidR="00D90625" w:rsidRPr="0087263F" w:rsidRDefault="00D90625" w:rsidP="00D77E49">
            <w:pPr>
              <w:spacing w:before="40" w:after="40"/>
              <w:jc w:val="center"/>
              <w:outlineLvl w:val="4"/>
              <w:rPr>
                <w:i/>
                <w:color w:val="000000" w:themeColor="text1"/>
              </w:rPr>
            </w:pPr>
          </w:p>
        </w:tc>
        <w:tc>
          <w:tcPr>
            <w:tcW w:w="570" w:type="pct"/>
            <w:vAlign w:val="center"/>
          </w:tcPr>
          <w:p w14:paraId="199F88A8" w14:textId="77777777" w:rsidR="00D90625" w:rsidRPr="0087263F" w:rsidRDefault="00D90625" w:rsidP="00D77E49">
            <w:pPr>
              <w:spacing w:before="40" w:after="40"/>
              <w:jc w:val="center"/>
              <w:outlineLvl w:val="4"/>
              <w:rPr>
                <w:i/>
                <w:color w:val="000000" w:themeColor="text1"/>
              </w:rPr>
            </w:pPr>
          </w:p>
        </w:tc>
      </w:tr>
      <w:tr w:rsidR="00337183" w:rsidRPr="0087263F" w14:paraId="497EF880" w14:textId="77777777" w:rsidTr="006A527B">
        <w:trPr>
          <w:trHeight w:val="369"/>
          <w:jc w:val="center"/>
        </w:trPr>
        <w:tc>
          <w:tcPr>
            <w:tcW w:w="499" w:type="pct"/>
            <w:vAlign w:val="center"/>
          </w:tcPr>
          <w:p w14:paraId="76C93E01" w14:textId="77777777" w:rsidR="003956F2" w:rsidRPr="0087263F" w:rsidRDefault="003956F2" w:rsidP="00D77E49">
            <w:pPr>
              <w:spacing w:before="40" w:after="40"/>
              <w:jc w:val="center"/>
              <w:outlineLvl w:val="4"/>
              <w:rPr>
                <w:i/>
                <w:color w:val="000000" w:themeColor="text1"/>
              </w:rPr>
            </w:pPr>
            <w:r w:rsidRPr="0087263F">
              <w:rPr>
                <w:color w:val="000000" w:themeColor="text1"/>
              </w:rPr>
              <w:t>-</w:t>
            </w:r>
          </w:p>
        </w:tc>
        <w:tc>
          <w:tcPr>
            <w:tcW w:w="2764" w:type="pct"/>
            <w:vAlign w:val="center"/>
          </w:tcPr>
          <w:p w14:paraId="215CAB98" w14:textId="77777777" w:rsidR="003956F2" w:rsidRPr="0087263F" w:rsidRDefault="003956F2" w:rsidP="00D77E49">
            <w:pPr>
              <w:spacing w:before="40" w:after="40"/>
              <w:outlineLvl w:val="4"/>
              <w:rPr>
                <w:i/>
                <w:color w:val="000000" w:themeColor="text1"/>
              </w:rPr>
            </w:pPr>
            <w:r w:rsidRPr="0087263F">
              <w:rPr>
                <w:color w:val="000000" w:themeColor="text1"/>
              </w:rPr>
              <w:t>Dập ghim</w:t>
            </w:r>
          </w:p>
        </w:tc>
        <w:tc>
          <w:tcPr>
            <w:tcW w:w="653" w:type="pct"/>
            <w:vAlign w:val="center"/>
          </w:tcPr>
          <w:p w14:paraId="7B2FAA2D" w14:textId="77777777" w:rsidR="003956F2" w:rsidRPr="0087263F" w:rsidRDefault="003956F2" w:rsidP="00D77E49">
            <w:pPr>
              <w:spacing w:before="40" w:after="40"/>
              <w:jc w:val="center"/>
              <w:outlineLvl w:val="4"/>
              <w:rPr>
                <w:i/>
                <w:color w:val="000000" w:themeColor="text1"/>
              </w:rPr>
            </w:pPr>
            <w:r w:rsidRPr="0087263F">
              <w:rPr>
                <w:color w:val="000000" w:themeColor="text1"/>
              </w:rPr>
              <w:t>Cái</w:t>
            </w:r>
          </w:p>
        </w:tc>
        <w:tc>
          <w:tcPr>
            <w:tcW w:w="514" w:type="pct"/>
            <w:vAlign w:val="center"/>
          </w:tcPr>
          <w:p w14:paraId="6EA076E2" w14:textId="77777777" w:rsidR="003956F2" w:rsidRPr="0087263F" w:rsidRDefault="003956F2" w:rsidP="00D77E49">
            <w:pPr>
              <w:spacing w:before="40" w:after="40"/>
              <w:jc w:val="center"/>
              <w:outlineLvl w:val="4"/>
              <w:rPr>
                <w:i/>
                <w:color w:val="000000" w:themeColor="text1"/>
              </w:rPr>
            </w:pPr>
            <w:r w:rsidRPr="0087263F">
              <w:rPr>
                <w:color w:val="000000" w:themeColor="text1"/>
              </w:rPr>
              <w:t>24</w:t>
            </w:r>
          </w:p>
        </w:tc>
        <w:tc>
          <w:tcPr>
            <w:tcW w:w="570" w:type="pct"/>
            <w:vAlign w:val="center"/>
          </w:tcPr>
          <w:p w14:paraId="1CFDA3BB" w14:textId="77777777" w:rsidR="003956F2" w:rsidRPr="0087263F" w:rsidRDefault="003956F2" w:rsidP="00D77E49">
            <w:pPr>
              <w:spacing w:before="40" w:after="40"/>
              <w:jc w:val="right"/>
              <w:rPr>
                <w:color w:val="000000" w:themeColor="text1"/>
              </w:rPr>
            </w:pPr>
            <w:r w:rsidRPr="0087263F">
              <w:rPr>
                <w:color w:val="000000" w:themeColor="text1"/>
              </w:rPr>
              <w:t>0,0062</w:t>
            </w:r>
          </w:p>
        </w:tc>
      </w:tr>
      <w:tr w:rsidR="00337183" w:rsidRPr="0087263F" w14:paraId="7BDBE32D" w14:textId="77777777" w:rsidTr="006A527B">
        <w:trPr>
          <w:trHeight w:val="369"/>
          <w:jc w:val="center"/>
        </w:trPr>
        <w:tc>
          <w:tcPr>
            <w:tcW w:w="499" w:type="pct"/>
            <w:vAlign w:val="center"/>
          </w:tcPr>
          <w:p w14:paraId="27102FDA" w14:textId="77777777" w:rsidR="003956F2" w:rsidRPr="0087263F" w:rsidRDefault="003956F2" w:rsidP="00D77E49">
            <w:pPr>
              <w:spacing w:before="40" w:after="40"/>
              <w:jc w:val="center"/>
              <w:outlineLvl w:val="4"/>
              <w:rPr>
                <w:i/>
                <w:color w:val="000000" w:themeColor="text1"/>
              </w:rPr>
            </w:pPr>
            <w:r w:rsidRPr="0087263F">
              <w:rPr>
                <w:color w:val="000000" w:themeColor="text1"/>
              </w:rPr>
              <w:t>-</w:t>
            </w:r>
          </w:p>
        </w:tc>
        <w:tc>
          <w:tcPr>
            <w:tcW w:w="2764" w:type="pct"/>
            <w:vAlign w:val="center"/>
          </w:tcPr>
          <w:p w14:paraId="33088082" w14:textId="77777777" w:rsidR="003956F2" w:rsidRPr="0087263F" w:rsidRDefault="003956F2" w:rsidP="00D77E49">
            <w:pPr>
              <w:spacing w:before="40" w:after="40"/>
              <w:outlineLvl w:val="4"/>
              <w:rPr>
                <w:i/>
                <w:color w:val="000000" w:themeColor="text1"/>
              </w:rPr>
            </w:pPr>
            <w:r w:rsidRPr="0087263F">
              <w:rPr>
                <w:color w:val="000000" w:themeColor="text1"/>
              </w:rPr>
              <w:t>Ổ ghi đĩa DVD</w:t>
            </w:r>
          </w:p>
        </w:tc>
        <w:tc>
          <w:tcPr>
            <w:tcW w:w="653" w:type="pct"/>
            <w:vAlign w:val="center"/>
          </w:tcPr>
          <w:p w14:paraId="6836CB8C" w14:textId="77777777" w:rsidR="003956F2" w:rsidRPr="0087263F" w:rsidRDefault="003956F2" w:rsidP="00D77E49">
            <w:pPr>
              <w:spacing w:before="40" w:after="40"/>
              <w:jc w:val="center"/>
              <w:outlineLvl w:val="4"/>
              <w:rPr>
                <w:i/>
                <w:color w:val="000000" w:themeColor="text1"/>
              </w:rPr>
            </w:pPr>
            <w:r w:rsidRPr="0087263F">
              <w:rPr>
                <w:color w:val="000000" w:themeColor="text1"/>
              </w:rPr>
              <w:t>Cái</w:t>
            </w:r>
          </w:p>
        </w:tc>
        <w:tc>
          <w:tcPr>
            <w:tcW w:w="514" w:type="pct"/>
            <w:vAlign w:val="center"/>
          </w:tcPr>
          <w:p w14:paraId="192BAF46" w14:textId="77777777" w:rsidR="003956F2" w:rsidRPr="0087263F" w:rsidRDefault="003956F2" w:rsidP="00D77E49">
            <w:pPr>
              <w:spacing w:before="40" w:after="40"/>
              <w:jc w:val="center"/>
              <w:outlineLvl w:val="4"/>
              <w:rPr>
                <w:i/>
                <w:color w:val="000000" w:themeColor="text1"/>
              </w:rPr>
            </w:pPr>
            <w:r w:rsidRPr="0087263F">
              <w:rPr>
                <w:color w:val="000000" w:themeColor="text1"/>
              </w:rPr>
              <w:t>60</w:t>
            </w:r>
          </w:p>
        </w:tc>
        <w:tc>
          <w:tcPr>
            <w:tcW w:w="570" w:type="pct"/>
            <w:vAlign w:val="center"/>
          </w:tcPr>
          <w:p w14:paraId="3BEFDC1C" w14:textId="77777777" w:rsidR="003956F2" w:rsidRPr="0087263F" w:rsidRDefault="003956F2" w:rsidP="00D77E49">
            <w:pPr>
              <w:spacing w:before="40" w:after="40"/>
              <w:jc w:val="right"/>
              <w:rPr>
                <w:color w:val="000000" w:themeColor="text1"/>
              </w:rPr>
            </w:pPr>
            <w:r w:rsidRPr="0087263F">
              <w:rPr>
                <w:color w:val="000000" w:themeColor="text1"/>
              </w:rPr>
              <w:t>0,0104</w:t>
            </w:r>
          </w:p>
        </w:tc>
      </w:tr>
      <w:tr w:rsidR="00337183" w:rsidRPr="0087263F" w14:paraId="12D7059A" w14:textId="77777777" w:rsidTr="006A527B">
        <w:trPr>
          <w:trHeight w:val="369"/>
          <w:jc w:val="center"/>
        </w:trPr>
        <w:tc>
          <w:tcPr>
            <w:tcW w:w="499" w:type="pct"/>
            <w:vAlign w:val="center"/>
          </w:tcPr>
          <w:p w14:paraId="3DA740B7" w14:textId="77777777" w:rsidR="003956F2" w:rsidRPr="0087263F" w:rsidRDefault="003956F2" w:rsidP="00D77E49">
            <w:pPr>
              <w:spacing w:before="40" w:after="40"/>
              <w:jc w:val="center"/>
              <w:outlineLvl w:val="4"/>
              <w:rPr>
                <w:i/>
                <w:color w:val="000000" w:themeColor="text1"/>
              </w:rPr>
            </w:pPr>
            <w:r w:rsidRPr="0087263F">
              <w:rPr>
                <w:color w:val="000000" w:themeColor="text1"/>
              </w:rPr>
              <w:t>-</w:t>
            </w:r>
          </w:p>
        </w:tc>
        <w:tc>
          <w:tcPr>
            <w:tcW w:w="2764" w:type="pct"/>
            <w:vAlign w:val="center"/>
          </w:tcPr>
          <w:p w14:paraId="546A80A0" w14:textId="77777777" w:rsidR="003956F2" w:rsidRPr="0087263F" w:rsidRDefault="003956F2" w:rsidP="00D77E49">
            <w:pPr>
              <w:spacing w:before="40" w:after="40"/>
              <w:outlineLvl w:val="4"/>
              <w:rPr>
                <w:i/>
                <w:color w:val="000000" w:themeColor="text1"/>
              </w:rPr>
            </w:pPr>
            <w:r w:rsidRPr="0087263F">
              <w:rPr>
                <w:color w:val="000000" w:themeColor="text1"/>
              </w:rPr>
              <w:t xml:space="preserve">Ghế </w:t>
            </w:r>
          </w:p>
        </w:tc>
        <w:tc>
          <w:tcPr>
            <w:tcW w:w="653" w:type="pct"/>
            <w:vAlign w:val="center"/>
          </w:tcPr>
          <w:p w14:paraId="14D5534B" w14:textId="77777777" w:rsidR="003956F2" w:rsidRPr="0087263F" w:rsidRDefault="003956F2" w:rsidP="00D77E49">
            <w:pPr>
              <w:spacing w:before="40" w:after="40"/>
              <w:jc w:val="center"/>
              <w:outlineLvl w:val="4"/>
              <w:rPr>
                <w:i/>
                <w:color w:val="000000" w:themeColor="text1"/>
              </w:rPr>
            </w:pPr>
            <w:r w:rsidRPr="0087263F">
              <w:rPr>
                <w:color w:val="000000" w:themeColor="text1"/>
              </w:rPr>
              <w:t>Cái</w:t>
            </w:r>
          </w:p>
        </w:tc>
        <w:tc>
          <w:tcPr>
            <w:tcW w:w="514" w:type="pct"/>
            <w:vAlign w:val="center"/>
          </w:tcPr>
          <w:p w14:paraId="56E91D91" w14:textId="77777777" w:rsidR="003956F2" w:rsidRPr="0087263F" w:rsidRDefault="003956F2" w:rsidP="00D77E49">
            <w:pPr>
              <w:spacing w:before="40" w:after="40"/>
              <w:jc w:val="center"/>
              <w:outlineLvl w:val="4"/>
              <w:rPr>
                <w:i/>
                <w:color w:val="000000" w:themeColor="text1"/>
              </w:rPr>
            </w:pPr>
            <w:r w:rsidRPr="0087263F">
              <w:rPr>
                <w:color w:val="000000" w:themeColor="text1"/>
              </w:rPr>
              <w:t>96</w:t>
            </w:r>
          </w:p>
        </w:tc>
        <w:tc>
          <w:tcPr>
            <w:tcW w:w="570" w:type="pct"/>
            <w:vAlign w:val="center"/>
          </w:tcPr>
          <w:p w14:paraId="48201BCB" w14:textId="77777777" w:rsidR="003956F2" w:rsidRPr="0087263F" w:rsidRDefault="003956F2" w:rsidP="00D77E49">
            <w:pPr>
              <w:spacing w:before="40" w:after="40"/>
              <w:jc w:val="right"/>
              <w:rPr>
                <w:color w:val="000000" w:themeColor="text1"/>
              </w:rPr>
            </w:pPr>
            <w:r w:rsidRPr="0087263F">
              <w:rPr>
                <w:color w:val="000000" w:themeColor="text1"/>
              </w:rPr>
              <w:t>0,0240</w:t>
            </w:r>
          </w:p>
        </w:tc>
      </w:tr>
      <w:tr w:rsidR="00337183" w:rsidRPr="0087263F" w14:paraId="5545CC00" w14:textId="77777777" w:rsidTr="006A527B">
        <w:trPr>
          <w:trHeight w:val="369"/>
          <w:jc w:val="center"/>
        </w:trPr>
        <w:tc>
          <w:tcPr>
            <w:tcW w:w="499" w:type="pct"/>
            <w:vAlign w:val="center"/>
          </w:tcPr>
          <w:p w14:paraId="5DFEAA07" w14:textId="77777777" w:rsidR="003956F2" w:rsidRPr="0087263F" w:rsidRDefault="003956F2" w:rsidP="00D77E49">
            <w:pPr>
              <w:spacing w:before="40" w:after="40"/>
              <w:jc w:val="center"/>
              <w:outlineLvl w:val="4"/>
              <w:rPr>
                <w:i/>
                <w:color w:val="000000" w:themeColor="text1"/>
              </w:rPr>
            </w:pPr>
            <w:r w:rsidRPr="0087263F">
              <w:rPr>
                <w:color w:val="000000" w:themeColor="text1"/>
              </w:rPr>
              <w:t>-</w:t>
            </w:r>
          </w:p>
        </w:tc>
        <w:tc>
          <w:tcPr>
            <w:tcW w:w="2764" w:type="pct"/>
            <w:vAlign w:val="center"/>
          </w:tcPr>
          <w:p w14:paraId="0DCDBA85" w14:textId="77777777" w:rsidR="003956F2" w:rsidRPr="0087263F" w:rsidRDefault="003956F2" w:rsidP="00D77E49">
            <w:pPr>
              <w:spacing w:before="40" w:after="40"/>
              <w:outlineLvl w:val="4"/>
              <w:rPr>
                <w:i/>
                <w:color w:val="000000" w:themeColor="text1"/>
              </w:rPr>
            </w:pPr>
            <w:r w:rsidRPr="0087263F">
              <w:rPr>
                <w:color w:val="000000" w:themeColor="text1"/>
              </w:rPr>
              <w:t>Bàn làm việc</w:t>
            </w:r>
          </w:p>
        </w:tc>
        <w:tc>
          <w:tcPr>
            <w:tcW w:w="653" w:type="pct"/>
            <w:vAlign w:val="center"/>
          </w:tcPr>
          <w:p w14:paraId="287929FA" w14:textId="77777777" w:rsidR="003956F2" w:rsidRPr="0087263F" w:rsidRDefault="003956F2" w:rsidP="00D77E49">
            <w:pPr>
              <w:spacing w:before="40" w:after="40"/>
              <w:jc w:val="center"/>
              <w:outlineLvl w:val="4"/>
              <w:rPr>
                <w:i/>
                <w:color w:val="000000" w:themeColor="text1"/>
              </w:rPr>
            </w:pPr>
            <w:r w:rsidRPr="0087263F">
              <w:rPr>
                <w:color w:val="000000" w:themeColor="text1"/>
              </w:rPr>
              <w:t>Cái</w:t>
            </w:r>
          </w:p>
        </w:tc>
        <w:tc>
          <w:tcPr>
            <w:tcW w:w="514" w:type="pct"/>
            <w:vAlign w:val="center"/>
          </w:tcPr>
          <w:p w14:paraId="4B4C355C" w14:textId="77777777" w:rsidR="003956F2" w:rsidRPr="0087263F" w:rsidRDefault="003956F2" w:rsidP="00D77E49">
            <w:pPr>
              <w:spacing w:before="40" w:after="40"/>
              <w:jc w:val="center"/>
              <w:outlineLvl w:val="4"/>
              <w:rPr>
                <w:i/>
                <w:color w:val="000000" w:themeColor="text1"/>
              </w:rPr>
            </w:pPr>
            <w:r w:rsidRPr="0087263F">
              <w:rPr>
                <w:color w:val="000000" w:themeColor="text1"/>
              </w:rPr>
              <w:t>96</w:t>
            </w:r>
          </w:p>
        </w:tc>
        <w:tc>
          <w:tcPr>
            <w:tcW w:w="570" w:type="pct"/>
            <w:vAlign w:val="center"/>
          </w:tcPr>
          <w:p w14:paraId="45A7E695" w14:textId="77777777" w:rsidR="003956F2" w:rsidRPr="0087263F" w:rsidRDefault="003956F2" w:rsidP="00D77E49">
            <w:pPr>
              <w:spacing w:before="40" w:after="40"/>
              <w:jc w:val="right"/>
              <w:rPr>
                <w:color w:val="000000" w:themeColor="text1"/>
              </w:rPr>
            </w:pPr>
            <w:r w:rsidRPr="0087263F">
              <w:rPr>
                <w:color w:val="000000" w:themeColor="text1"/>
              </w:rPr>
              <w:t>0,0240</w:t>
            </w:r>
          </w:p>
        </w:tc>
      </w:tr>
      <w:tr w:rsidR="00337183" w:rsidRPr="0087263F" w14:paraId="56D8D4B8" w14:textId="77777777" w:rsidTr="006A527B">
        <w:trPr>
          <w:trHeight w:val="369"/>
          <w:jc w:val="center"/>
        </w:trPr>
        <w:tc>
          <w:tcPr>
            <w:tcW w:w="499" w:type="pct"/>
            <w:vAlign w:val="center"/>
          </w:tcPr>
          <w:p w14:paraId="71B00F16" w14:textId="77777777" w:rsidR="003956F2" w:rsidRPr="0087263F" w:rsidRDefault="003956F2" w:rsidP="00D77E49">
            <w:pPr>
              <w:spacing w:before="40" w:after="40"/>
              <w:jc w:val="center"/>
              <w:outlineLvl w:val="4"/>
              <w:rPr>
                <w:i/>
                <w:color w:val="000000" w:themeColor="text1"/>
              </w:rPr>
            </w:pPr>
            <w:r w:rsidRPr="0087263F">
              <w:rPr>
                <w:color w:val="000000" w:themeColor="text1"/>
              </w:rPr>
              <w:t>-</w:t>
            </w:r>
          </w:p>
        </w:tc>
        <w:tc>
          <w:tcPr>
            <w:tcW w:w="2764" w:type="pct"/>
            <w:vAlign w:val="center"/>
          </w:tcPr>
          <w:p w14:paraId="0A3FBF33" w14:textId="21E62A4D" w:rsidR="003956F2" w:rsidRPr="0087263F" w:rsidRDefault="003956F2" w:rsidP="00D77E49">
            <w:pPr>
              <w:spacing w:before="40" w:after="40"/>
              <w:outlineLvl w:val="4"/>
              <w:rPr>
                <w:i/>
                <w:color w:val="000000" w:themeColor="text1"/>
              </w:rPr>
            </w:pPr>
            <w:r w:rsidRPr="0087263F">
              <w:rPr>
                <w:color w:val="000000" w:themeColor="text1"/>
              </w:rPr>
              <w:t xml:space="preserve">Quạt trần 0,1 </w:t>
            </w:r>
            <w:r w:rsidR="001366D4" w:rsidRPr="0087263F">
              <w:rPr>
                <w:color w:val="000000" w:themeColor="text1"/>
              </w:rPr>
              <w:t>Kw</w:t>
            </w:r>
          </w:p>
        </w:tc>
        <w:tc>
          <w:tcPr>
            <w:tcW w:w="653" w:type="pct"/>
            <w:vAlign w:val="center"/>
          </w:tcPr>
          <w:p w14:paraId="4A96B2E9" w14:textId="77777777" w:rsidR="003956F2" w:rsidRPr="0087263F" w:rsidRDefault="003956F2" w:rsidP="00D77E49">
            <w:pPr>
              <w:spacing w:before="40" w:after="40"/>
              <w:jc w:val="center"/>
              <w:outlineLvl w:val="4"/>
              <w:rPr>
                <w:i/>
                <w:color w:val="000000" w:themeColor="text1"/>
              </w:rPr>
            </w:pPr>
            <w:r w:rsidRPr="0087263F">
              <w:rPr>
                <w:color w:val="000000" w:themeColor="text1"/>
              </w:rPr>
              <w:t>Cái</w:t>
            </w:r>
          </w:p>
        </w:tc>
        <w:tc>
          <w:tcPr>
            <w:tcW w:w="514" w:type="pct"/>
            <w:vAlign w:val="center"/>
          </w:tcPr>
          <w:p w14:paraId="125A7501" w14:textId="77777777" w:rsidR="003956F2" w:rsidRPr="0087263F" w:rsidRDefault="003956F2" w:rsidP="00D77E49">
            <w:pPr>
              <w:spacing w:before="40" w:after="40"/>
              <w:jc w:val="center"/>
              <w:outlineLvl w:val="4"/>
              <w:rPr>
                <w:i/>
                <w:color w:val="000000" w:themeColor="text1"/>
              </w:rPr>
            </w:pPr>
            <w:r w:rsidRPr="0087263F">
              <w:rPr>
                <w:color w:val="000000" w:themeColor="text1"/>
              </w:rPr>
              <w:t>60</w:t>
            </w:r>
          </w:p>
        </w:tc>
        <w:tc>
          <w:tcPr>
            <w:tcW w:w="570" w:type="pct"/>
            <w:vAlign w:val="center"/>
          </w:tcPr>
          <w:p w14:paraId="33477178" w14:textId="77777777" w:rsidR="003956F2" w:rsidRPr="0087263F" w:rsidRDefault="003956F2" w:rsidP="00D77E49">
            <w:pPr>
              <w:spacing w:before="40" w:after="40"/>
              <w:jc w:val="right"/>
              <w:rPr>
                <w:color w:val="000000" w:themeColor="text1"/>
              </w:rPr>
            </w:pPr>
            <w:r w:rsidRPr="0087263F">
              <w:rPr>
                <w:color w:val="000000" w:themeColor="text1"/>
              </w:rPr>
              <w:t>0,0060</w:t>
            </w:r>
          </w:p>
        </w:tc>
      </w:tr>
      <w:tr w:rsidR="00337183" w:rsidRPr="0087263F" w14:paraId="691A42A7" w14:textId="77777777" w:rsidTr="006A527B">
        <w:trPr>
          <w:trHeight w:val="369"/>
          <w:jc w:val="center"/>
        </w:trPr>
        <w:tc>
          <w:tcPr>
            <w:tcW w:w="499" w:type="pct"/>
            <w:vAlign w:val="center"/>
          </w:tcPr>
          <w:p w14:paraId="576585A9" w14:textId="77777777" w:rsidR="003956F2" w:rsidRPr="0087263F" w:rsidRDefault="003956F2" w:rsidP="00D77E49">
            <w:pPr>
              <w:spacing w:before="40" w:after="40"/>
              <w:jc w:val="center"/>
              <w:outlineLvl w:val="4"/>
              <w:rPr>
                <w:i/>
                <w:color w:val="000000" w:themeColor="text1"/>
              </w:rPr>
            </w:pPr>
            <w:r w:rsidRPr="0087263F">
              <w:rPr>
                <w:color w:val="000000" w:themeColor="text1"/>
              </w:rPr>
              <w:t>-</w:t>
            </w:r>
          </w:p>
        </w:tc>
        <w:tc>
          <w:tcPr>
            <w:tcW w:w="2764" w:type="pct"/>
            <w:vAlign w:val="center"/>
          </w:tcPr>
          <w:p w14:paraId="6CC59708" w14:textId="6FACEE2D" w:rsidR="003956F2" w:rsidRPr="0087263F" w:rsidRDefault="003956F2" w:rsidP="00D77E49">
            <w:pPr>
              <w:spacing w:before="40" w:after="40"/>
              <w:outlineLvl w:val="4"/>
              <w:rPr>
                <w:i/>
                <w:color w:val="000000" w:themeColor="text1"/>
              </w:rPr>
            </w:pPr>
            <w:r w:rsidRPr="0087263F">
              <w:rPr>
                <w:color w:val="000000" w:themeColor="text1"/>
              </w:rPr>
              <w:t xml:space="preserve">Đèn neon 0,04 </w:t>
            </w:r>
            <w:r w:rsidR="001366D4" w:rsidRPr="0087263F">
              <w:rPr>
                <w:color w:val="000000" w:themeColor="text1"/>
              </w:rPr>
              <w:t>Kw</w:t>
            </w:r>
          </w:p>
        </w:tc>
        <w:tc>
          <w:tcPr>
            <w:tcW w:w="653" w:type="pct"/>
            <w:vAlign w:val="center"/>
          </w:tcPr>
          <w:p w14:paraId="73400AA9" w14:textId="77777777" w:rsidR="003956F2" w:rsidRPr="0087263F" w:rsidRDefault="003956F2" w:rsidP="00D77E49">
            <w:pPr>
              <w:spacing w:before="40" w:after="40"/>
              <w:jc w:val="center"/>
              <w:outlineLvl w:val="4"/>
              <w:rPr>
                <w:i/>
                <w:color w:val="000000" w:themeColor="text1"/>
              </w:rPr>
            </w:pPr>
            <w:r w:rsidRPr="0087263F">
              <w:rPr>
                <w:color w:val="000000" w:themeColor="text1"/>
              </w:rPr>
              <w:t>Cái</w:t>
            </w:r>
          </w:p>
        </w:tc>
        <w:tc>
          <w:tcPr>
            <w:tcW w:w="514" w:type="pct"/>
            <w:vAlign w:val="center"/>
          </w:tcPr>
          <w:p w14:paraId="7AE5DFDD" w14:textId="77777777" w:rsidR="003956F2" w:rsidRPr="0087263F" w:rsidRDefault="003956F2" w:rsidP="00D77E49">
            <w:pPr>
              <w:spacing w:before="40" w:after="40"/>
              <w:jc w:val="center"/>
              <w:outlineLvl w:val="4"/>
              <w:rPr>
                <w:i/>
                <w:color w:val="000000" w:themeColor="text1"/>
              </w:rPr>
            </w:pPr>
            <w:r w:rsidRPr="0087263F">
              <w:rPr>
                <w:color w:val="000000" w:themeColor="text1"/>
              </w:rPr>
              <w:t>30</w:t>
            </w:r>
          </w:p>
        </w:tc>
        <w:tc>
          <w:tcPr>
            <w:tcW w:w="570" w:type="pct"/>
            <w:vAlign w:val="center"/>
          </w:tcPr>
          <w:p w14:paraId="5FCA25D5" w14:textId="77777777" w:rsidR="003956F2" w:rsidRPr="0087263F" w:rsidRDefault="003956F2" w:rsidP="00D77E49">
            <w:pPr>
              <w:spacing w:before="40" w:after="40"/>
              <w:jc w:val="right"/>
              <w:rPr>
                <w:color w:val="000000" w:themeColor="text1"/>
              </w:rPr>
            </w:pPr>
            <w:r w:rsidRPr="0087263F">
              <w:rPr>
                <w:color w:val="000000" w:themeColor="text1"/>
              </w:rPr>
              <w:t>0,0240</w:t>
            </w:r>
          </w:p>
        </w:tc>
      </w:tr>
      <w:tr w:rsidR="00337183" w:rsidRPr="0087263F" w14:paraId="55FC6D5A" w14:textId="77777777" w:rsidTr="006A527B">
        <w:trPr>
          <w:trHeight w:val="369"/>
          <w:jc w:val="center"/>
        </w:trPr>
        <w:tc>
          <w:tcPr>
            <w:tcW w:w="499" w:type="pct"/>
            <w:vAlign w:val="center"/>
          </w:tcPr>
          <w:p w14:paraId="2F7BFE8D" w14:textId="77777777" w:rsidR="003956F2" w:rsidRPr="0087263F" w:rsidRDefault="003956F2" w:rsidP="00D77E49">
            <w:pPr>
              <w:spacing w:before="40" w:after="40"/>
              <w:jc w:val="center"/>
              <w:outlineLvl w:val="4"/>
              <w:rPr>
                <w:i/>
                <w:color w:val="000000" w:themeColor="text1"/>
              </w:rPr>
            </w:pPr>
            <w:r w:rsidRPr="0087263F">
              <w:rPr>
                <w:color w:val="000000" w:themeColor="text1"/>
              </w:rPr>
              <w:t>-</w:t>
            </w:r>
          </w:p>
        </w:tc>
        <w:tc>
          <w:tcPr>
            <w:tcW w:w="2764" w:type="pct"/>
            <w:vAlign w:val="center"/>
          </w:tcPr>
          <w:p w14:paraId="42E120B1" w14:textId="77777777" w:rsidR="003956F2" w:rsidRPr="0087263F" w:rsidRDefault="003956F2" w:rsidP="00D77E49">
            <w:pPr>
              <w:spacing w:before="40" w:after="40"/>
              <w:outlineLvl w:val="4"/>
              <w:rPr>
                <w:i/>
                <w:color w:val="000000" w:themeColor="text1"/>
              </w:rPr>
            </w:pPr>
            <w:r w:rsidRPr="0087263F">
              <w:rPr>
                <w:color w:val="000000" w:themeColor="text1"/>
              </w:rPr>
              <w:t xml:space="preserve">Điện năng </w:t>
            </w:r>
          </w:p>
        </w:tc>
        <w:tc>
          <w:tcPr>
            <w:tcW w:w="653" w:type="pct"/>
            <w:vAlign w:val="center"/>
          </w:tcPr>
          <w:p w14:paraId="51B00C5A" w14:textId="493E96BB" w:rsidR="003956F2" w:rsidRPr="0087263F" w:rsidRDefault="001366D4" w:rsidP="00D77E49">
            <w:pPr>
              <w:spacing w:before="40" w:after="40"/>
              <w:jc w:val="center"/>
              <w:outlineLvl w:val="4"/>
              <w:rPr>
                <w:i/>
                <w:color w:val="000000" w:themeColor="text1"/>
              </w:rPr>
            </w:pPr>
            <w:r w:rsidRPr="0087263F">
              <w:rPr>
                <w:color w:val="000000" w:themeColor="text1"/>
              </w:rPr>
              <w:t>KW</w:t>
            </w:r>
          </w:p>
        </w:tc>
        <w:tc>
          <w:tcPr>
            <w:tcW w:w="514" w:type="pct"/>
            <w:vAlign w:val="center"/>
          </w:tcPr>
          <w:p w14:paraId="69D6C1AB" w14:textId="77777777" w:rsidR="003956F2" w:rsidRPr="0087263F" w:rsidRDefault="003956F2" w:rsidP="00D77E49">
            <w:pPr>
              <w:spacing w:before="40" w:after="40"/>
              <w:jc w:val="center"/>
              <w:outlineLvl w:val="4"/>
              <w:rPr>
                <w:i/>
                <w:color w:val="000000" w:themeColor="text1"/>
              </w:rPr>
            </w:pPr>
          </w:p>
        </w:tc>
        <w:tc>
          <w:tcPr>
            <w:tcW w:w="570" w:type="pct"/>
            <w:vAlign w:val="center"/>
          </w:tcPr>
          <w:p w14:paraId="6ED0A951" w14:textId="77777777" w:rsidR="003956F2" w:rsidRPr="0087263F" w:rsidRDefault="003956F2" w:rsidP="00D77E49">
            <w:pPr>
              <w:spacing w:before="40" w:after="40"/>
              <w:jc w:val="right"/>
              <w:rPr>
                <w:color w:val="000000" w:themeColor="text1"/>
              </w:rPr>
            </w:pPr>
            <w:r w:rsidRPr="0087263F">
              <w:rPr>
                <w:color w:val="000000" w:themeColor="text1"/>
              </w:rPr>
              <w:t>0,0125</w:t>
            </w:r>
          </w:p>
        </w:tc>
      </w:tr>
      <w:tr w:rsidR="00337183" w:rsidRPr="0087263F" w14:paraId="4F093AA7" w14:textId="77777777" w:rsidTr="006A527B">
        <w:trPr>
          <w:trHeight w:val="369"/>
          <w:jc w:val="center"/>
        </w:trPr>
        <w:tc>
          <w:tcPr>
            <w:tcW w:w="499" w:type="pct"/>
            <w:vAlign w:val="center"/>
          </w:tcPr>
          <w:p w14:paraId="4FFC094F" w14:textId="77777777" w:rsidR="003956F2" w:rsidRPr="0087263F" w:rsidRDefault="003956F2" w:rsidP="00D77E49">
            <w:pPr>
              <w:spacing w:before="40" w:after="40"/>
              <w:jc w:val="center"/>
              <w:outlineLvl w:val="4"/>
              <w:rPr>
                <w:i/>
                <w:color w:val="000000" w:themeColor="text1"/>
              </w:rPr>
            </w:pPr>
            <w:r w:rsidRPr="0087263F">
              <w:rPr>
                <w:color w:val="000000" w:themeColor="text1"/>
              </w:rPr>
              <w:t>1.2</w:t>
            </w:r>
          </w:p>
        </w:tc>
        <w:tc>
          <w:tcPr>
            <w:tcW w:w="2764" w:type="pct"/>
            <w:vAlign w:val="center"/>
          </w:tcPr>
          <w:p w14:paraId="12FDFFF5" w14:textId="77777777" w:rsidR="003956F2" w:rsidRPr="0087263F" w:rsidRDefault="003956F2" w:rsidP="00D77E49">
            <w:pPr>
              <w:spacing w:before="40" w:after="40"/>
              <w:outlineLvl w:val="4"/>
              <w:rPr>
                <w:i/>
                <w:color w:val="000000" w:themeColor="text1"/>
              </w:rPr>
            </w:pPr>
            <w:r w:rsidRPr="0087263F">
              <w:rPr>
                <w:color w:val="000000" w:themeColor="text1"/>
              </w:rPr>
              <w:t>Quét trang A4</w:t>
            </w:r>
          </w:p>
        </w:tc>
        <w:tc>
          <w:tcPr>
            <w:tcW w:w="653" w:type="pct"/>
            <w:vAlign w:val="center"/>
          </w:tcPr>
          <w:p w14:paraId="35510ED4" w14:textId="77777777" w:rsidR="003956F2" w:rsidRPr="0087263F" w:rsidRDefault="003956F2" w:rsidP="00D77E49">
            <w:pPr>
              <w:spacing w:before="40" w:after="40"/>
              <w:jc w:val="center"/>
              <w:outlineLvl w:val="4"/>
              <w:rPr>
                <w:i/>
                <w:color w:val="000000" w:themeColor="text1"/>
              </w:rPr>
            </w:pPr>
            <w:r w:rsidRPr="0087263F">
              <w:rPr>
                <w:color w:val="000000" w:themeColor="text1"/>
              </w:rPr>
              <w:t>Trang A4</w:t>
            </w:r>
          </w:p>
        </w:tc>
        <w:tc>
          <w:tcPr>
            <w:tcW w:w="514" w:type="pct"/>
            <w:vAlign w:val="center"/>
          </w:tcPr>
          <w:p w14:paraId="01B2B708" w14:textId="77777777" w:rsidR="003956F2" w:rsidRPr="0087263F" w:rsidRDefault="003956F2" w:rsidP="00D77E49">
            <w:pPr>
              <w:spacing w:before="40" w:after="40"/>
              <w:jc w:val="center"/>
              <w:outlineLvl w:val="4"/>
              <w:rPr>
                <w:i/>
                <w:color w:val="000000" w:themeColor="text1"/>
              </w:rPr>
            </w:pPr>
          </w:p>
        </w:tc>
        <w:tc>
          <w:tcPr>
            <w:tcW w:w="570" w:type="pct"/>
            <w:vAlign w:val="center"/>
          </w:tcPr>
          <w:p w14:paraId="4024637B" w14:textId="77777777" w:rsidR="003956F2" w:rsidRPr="0087263F" w:rsidRDefault="003956F2" w:rsidP="00D77E49">
            <w:pPr>
              <w:spacing w:before="40" w:after="40"/>
              <w:jc w:val="center"/>
              <w:outlineLvl w:val="4"/>
              <w:rPr>
                <w:i/>
                <w:color w:val="000000" w:themeColor="text1"/>
              </w:rPr>
            </w:pPr>
          </w:p>
        </w:tc>
      </w:tr>
      <w:tr w:rsidR="00337183" w:rsidRPr="0087263F" w14:paraId="42528E92" w14:textId="77777777" w:rsidTr="006A527B">
        <w:trPr>
          <w:trHeight w:val="369"/>
          <w:jc w:val="center"/>
        </w:trPr>
        <w:tc>
          <w:tcPr>
            <w:tcW w:w="499" w:type="pct"/>
            <w:vAlign w:val="center"/>
          </w:tcPr>
          <w:p w14:paraId="301C08C3" w14:textId="77777777" w:rsidR="003956F2" w:rsidRPr="0087263F" w:rsidRDefault="003956F2" w:rsidP="00D77E49">
            <w:pPr>
              <w:spacing w:before="40" w:after="40"/>
              <w:jc w:val="center"/>
              <w:outlineLvl w:val="4"/>
              <w:rPr>
                <w:i/>
                <w:color w:val="000000" w:themeColor="text1"/>
              </w:rPr>
            </w:pPr>
            <w:r w:rsidRPr="0087263F">
              <w:rPr>
                <w:color w:val="000000" w:themeColor="text1"/>
              </w:rPr>
              <w:t>-</w:t>
            </w:r>
          </w:p>
        </w:tc>
        <w:tc>
          <w:tcPr>
            <w:tcW w:w="2764" w:type="pct"/>
            <w:vAlign w:val="center"/>
          </w:tcPr>
          <w:p w14:paraId="3E88F07D" w14:textId="77777777" w:rsidR="003956F2" w:rsidRPr="0087263F" w:rsidRDefault="003956F2" w:rsidP="00D77E49">
            <w:pPr>
              <w:spacing w:before="40" w:after="40"/>
              <w:outlineLvl w:val="4"/>
              <w:rPr>
                <w:i/>
                <w:color w:val="000000" w:themeColor="text1"/>
              </w:rPr>
            </w:pPr>
            <w:r w:rsidRPr="0087263F">
              <w:rPr>
                <w:color w:val="000000" w:themeColor="text1"/>
              </w:rPr>
              <w:t>Dập ghim</w:t>
            </w:r>
          </w:p>
        </w:tc>
        <w:tc>
          <w:tcPr>
            <w:tcW w:w="653" w:type="pct"/>
            <w:vAlign w:val="center"/>
          </w:tcPr>
          <w:p w14:paraId="267EC879" w14:textId="77777777" w:rsidR="003956F2" w:rsidRPr="0087263F" w:rsidRDefault="003956F2" w:rsidP="00D77E49">
            <w:pPr>
              <w:spacing w:before="40" w:after="40"/>
              <w:jc w:val="center"/>
              <w:outlineLvl w:val="4"/>
              <w:rPr>
                <w:i/>
                <w:color w:val="000000" w:themeColor="text1"/>
              </w:rPr>
            </w:pPr>
            <w:r w:rsidRPr="0087263F">
              <w:rPr>
                <w:color w:val="000000" w:themeColor="text1"/>
              </w:rPr>
              <w:t>Cái</w:t>
            </w:r>
          </w:p>
        </w:tc>
        <w:tc>
          <w:tcPr>
            <w:tcW w:w="514" w:type="pct"/>
            <w:vAlign w:val="center"/>
          </w:tcPr>
          <w:p w14:paraId="68DD945C" w14:textId="77777777" w:rsidR="003956F2" w:rsidRPr="0087263F" w:rsidRDefault="003956F2" w:rsidP="00D77E49">
            <w:pPr>
              <w:spacing w:before="40" w:after="40"/>
              <w:jc w:val="center"/>
              <w:outlineLvl w:val="4"/>
              <w:rPr>
                <w:i/>
                <w:color w:val="000000" w:themeColor="text1"/>
              </w:rPr>
            </w:pPr>
            <w:r w:rsidRPr="0087263F">
              <w:rPr>
                <w:color w:val="000000" w:themeColor="text1"/>
              </w:rPr>
              <w:t>24</w:t>
            </w:r>
          </w:p>
        </w:tc>
        <w:tc>
          <w:tcPr>
            <w:tcW w:w="570" w:type="pct"/>
            <w:vAlign w:val="center"/>
          </w:tcPr>
          <w:p w14:paraId="1791756D" w14:textId="77777777" w:rsidR="003956F2" w:rsidRPr="0087263F" w:rsidRDefault="003956F2" w:rsidP="00D77E49">
            <w:pPr>
              <w:spacing w:before="40" w:after="40"/>
              <w:jc w:val="right"/>
              <w:rPr>
                <w:color w:val="000000" w:themeColor="text1"/>
              </w:rPr>
            </w:pPr>
            <w:r w:rsidRPr="0087263F">
              <w:rPr>
                <w:color w:val="000000" w:themeColor="text1"/>
              </w:rPr>
              <w:t>0,0094</w:t>
            </w:r>
          </w:p>
        </w:tc>
      </w:tr>
      <w:tr w:rsidR="00337183" w:rsidRPr="0087263F" w14:paraId="721A4D92" w14:textId="77777777" w:rsidTr="006A527B">
        <w:trPr>
          <w:trHeight w:val="369"/>
          <w:jc w:val="center"/>
        </w:trPr>
        <w:tc>
          <w:tcPr>
            <w:tcW w:w="499" w:type="pct"/>
            <w:vAlign w:val="center"/>
          </w:tcPr>
          <w:p w14:paraId="743444D0" w14:textId="77777777" w:rsidR="003956F2" w:rsidRPr="0087263F" w:rsidRDefault="003956F2" w:rsidP="00D77E49">
            <w:pPr>
              <w:spacing w:before="40" w:after="40"/>
              <w:jc w:val="center"/>
              <w:outlineLvl w:val="4"/>
              <w:rPr>
                <w:i/>
                <w:color w:val="000000" w:themeColor="text1"/>
              </w:rPr>
            </w:pPr>
            <w:r w:rsidRPr="0087263F">
              <w:rPr>
                <w:color w:val="000000" w:themeColor="text1"/>
              </w:rPr>
              <w:t>-</w:t>
            </w:r>
          </w:p>
        </w:tc>
        <w:tc>
          <w:tcPr>
            <w:tcW w:w="2764" w:type="pct"/>
            <w:vAlign w:val="center"/>
          </w:tcPr>
          <w:p w14:paraId="1440CE3C" w14:textId="77777777" w:rsidR="003956F2" w:rsidRPr="0087263F" w:rsidRDefault="003956F2" w:rsidP="00D77E49">
            <w:pPr>
              <w:spacing w:before="40" w:after="40"/>
              <w:outlineLvl w:val="4"/>
              <w:rPr>
                <w:i/>
                <w:color w:val="000000" w:themeColor="text1"/>
              </w:rPr>
            </w:pPr>
            <w:r w:rsidRPr="0087263F">
              <w:rPr>
                <w:color w:val="000000" w:themeColor="text1"/>
              </w:rPr>
              <w:t>Ổ ghi đĩa DVD</w:t>
            </w:r>
          </w:p>
        </w:tc>
        <w:tc>
          <w:tcPr>
            <w:tcW w:w="653" w:type="pct"/>
            <w:vAlign w:val="center"/>
          </w:tcPr>
          <w:p w14:paraId="15349237" w14:textId="77777777" w:rsidR="003956F2" w:rsidRPr="0087263F" w:rsidRDefault="003956F2" w:rsidP="00D77E49">
            <w:pPr>
              <w:spacing w:before="40" w:after="40"/>
              <w:jc w:val="center"/>
              <w:outlineLvl w:val="4"/>
              <w:rPr>
                <w:i/>
                <w:color w:val="000000" w:themeColor="text1"/>
              </w:rPr>
            </w:pPr>
            <w:r w:rsidRPr="0087263F">
              <w:rPr>
                <w:color w:val="000000" w:themeColor="text1"/>
              </w:rPr>
              <w:t>Cái</w:t>
            </w:r>
          </w:p>
        </w:tc>
        <w:tc>
          <w:tcPr>
            <w:tcW w:w="514" w:type="pct"/>
            <w:vAlign w:val="center"/>
          </w:tcPr>
          <w:p w14:paraId="1CDA0739" w14:textId="77777777" w:rsidR="003956F2" w:rsidRPr="0087263F" w:rsidRDefault="003956F2" w:rsidP="00D77E49">
            <w:pPr>
              <w:spacing w:before="40" w:after="40"/>
              <w:jc w:val="center"/>
              <w:outlineLvl w:val="4"/>
              <w:rPr>
                <w:i/>
                <w:color w:val="000000" w:themeColor="text1"/>
              </w:rPr>
            </w:pPr>
            <w:r w:rsidRPr="0087263F">
              <w:rPr>
                <w:color w:val="000000" w:themeColor="text1"/>
              </w:rPr>
              <w:t>60</w:t>
            </w:r>
          </w:p>
        </w:tc>
        <w:tc>
          <w:tcPr>
            <w:tcW w:w="570" w:type="pct"/>
            <w:vAlign w:val="center"/>
          </w:tcPr>
          <w:p w14:paraId="7353D4DE" w14:textId="77777777" w:rsidR="003956F2" w:rsidRPr="0087263F" w:rsidRDefault="003956F2" w:rsidP="00D77E49">
            <w:pPr>
              <w:spacing w:before="40" w:after="40"/>
              <w:jc w:val="right"/>
              <w:rPr>
                <w:color w:val="000000" w:themeColor="text1"/>
              </w:rPr>
            </w:pPr>
            <w:r w:rsidRPr="0087263F">
              <w:rPr>
                <w:color w:val="000000" w:themeColor="text1"/>
              </w:rPr>
              <w:t>0,0094</w:t>
            </w:r>
          </w:p>
        </w:tc>
      </w:tr>
      <w:tr w:rsidR="00337183" w:rsidRPr="0087263F" w14:paraId="21AC3CA7" w14:textId="77777777" w:rsidTr="006A527B">
        <w:trPr>
          <w:trHeight w:val="369"/>
          <w:jc w:val="center"/>
        </w:trPr>
        <w:tc>
          <w:tcPr>
            <w:tcW w:w="499" w:type="pct"/>
            <w:vAlign w:val="center"/>
          </w:tcPr>
          <w:p w14:paraId="761EBCDE" w14:textId="77777777" w:rsidR="003956F2" w:rsidRPr="0087263F" w:rsidRDefault="003956F2" w:rsidP="00D77E49">
            <w:pPr>
              <w:spacing w:before="40" w:after="40"/>
              <w:jc w:val="center"/>
              <w:outlineLvl w:val="4"/>
              <w:rPr>
                <w:i/>
                <w:color w:val="000000" w:themeColor="text1"/>
              </w:rPr>
            </w:pPr>
            <w:r w:rsidRPr="0087263F">
              <w:rPr>
                <w:color w:val="000000" w:themeColor="text1"/>
              </w:rPr>
              <w:t>-</w:t>
            </w:r>
          </w:p>
        </w:tc>
        <w:tc>
          <w:tcPr>
            <w:tcW w:w="2764" w:type="pct"/>
            <w:vAlign w:val="center"/>
          </w:tcPr>
          <w:p w14:paraId="144080F8" w14:textId="77777777" w:rsidR="003956F2" w:rsidRPr="0087263F" w:rsidRDefault="003956F2" w:rsidP="00D77E49">
            <w:pPr>
              <w:spacing w:before="40" w:after="40"/>
              <w:outlineLvl w:val="4"/>
              <w:rPr>
                <w:i/>
                <w:color w:val="000000" w:themeColor="text1"/>
              </w:rPr>
            </w:pPr>
            <w:r w:rsidRPr="0087263F">
              <w:rPr>
                <w:color w:val="000000" w:themeColor="text1"/>
              </w:rPr>
              <w:t xml:space="preserve">Ghế </w:t>
            </w:r>
          </w:p>
        </w:tc>
        <w:tc>
          <w:tcPr>
            <w:tcW w:w="653" w:type="pct"/>
            <w:vAlign w:val="center"/>
          </w:tcPr>
          <w:p w14:paraId="09A0685D" w14:textId="77777777" w:rsidR="003956F2" w:rsidRPr="0087263F" w:rsidRDefault="003956F2" w:rsidP="00D77E49">
            <w:pPr>
              <w:spacing w:before="40" w:after="40"/>
              <w:jc w:val="center"/>
              <w:outlineLvl w:val="4"/>
              <w:rPr>
                <w:i/>
                <w:color w:val="000000" w:themeColor="text1"/>
              </w:rPr>
            </w:pPr>
            <w:r w:rsidRPr="0087263F">
              <w:rPr>
                <w:color w:val="000000" w:themeColor="text1"/>
              </w:rPr>
              <w:t>Cái</w:t>
            </w:r>
          </w:p>
        </w:tc>
        <w:tc>
          <w:tcPr>
            <w:tcW w:w="514" w:type="pct"/>
            <w:vAlign w:val="center"/>
          </w:tcPr>
          <w:p w14:paraId="69D06916" w14:textId="77777777" w:rsidR="003956F2" w:rsidRPr="0087263F" w:rsidRDefault="003956F2" w:rsidP="00D77E49">
            <w:pPr>
              <w:spacing w:before="40" w:after="40"/>
              <w:jc w:val="center"/>
              <w:outlineLvl w:val="4"/>
              <w:rPr>
                <w:i/>
                <w:color w:val="000000" w:themeColor="text1"/>
              </w:rPr>
            </w:pPr>
            <w:r w:rsidRPr="0087263F">
              <w:rPr>
                <w:color w:val="000000" w:themeColor="text1"/>
              </w:rPr>
              <w:t>96</w:t>
            </w:r>
          </w:p>
        </w:tc>
        <w:tc>
          <w:tcPr>
            <w:tcW w:w="570" w:type="pct"/>
            <w:vAlign w:val="center"/>
          </w:tcPr>
          <w:p w14:paraId="7B5C5EC2" w14:textId="77777777" w:rsidR="003956F2" w:rsidRPr="0087263F" w:rsidRDefault="003956F2" w:rsidP="00D77E49">
            <w:pPr>
              <w:spacing w:before="40" w:after="40"/>
              <w:jc w:val="right"/>
              <w:rPr>
                <w:color w:val="000000" w:themeColor="text1"/>
              </w:rPr>
            </w:pPr>
            <w:r w:rsidRPr="0087263F">
              <w:rPr>
                <w:color w:val="000000" w:themeColor="text1"/>
              </w:rPr>
              <w:t>0,0240</w:t>
            </w:r>
          </w:p>
        </w:tc>
      </w:tr>
      <w:tr w:rsidR="00337183" w:rsidRPr="0087263F" w14:paraId="67AA2350" w14:textId="77777777" w:rsidTr="006A527B">
        <w:trPr>
          <w:trHeight w:val="369"/>
          <w:jc w:val="center"/>
        </w:trPr>
        <w:tc>
          <w:tcPr>
            <w:tcW w:w="499" w:type="pct"/>
            <w:vAlign w:val="center"/>
          </w:tcPr>
          <w:p w14:paraId="679F9607" w14:textId="77777777" w:rsidR="003956F2" w:rsidRPr="0087263F" w:rsidRDefault="003956F2" w:rsidP="00D77E49">
            <w:pPr>
              <w:spacing w:before="40" w:after="40"/>
              <w:jc w:val="center"/>
              <w:outlineLvl w:val="4"/>
              <w:rPr>
                <w:i/>
                <w:color w:val="000000" w:themeColor="text1"/>
              </w:rPr>
            </w:pPr>
            <w:r w:rsidRPr="0087263F">
              <w:rPr>
                <w:color w:val="000000" w:themeColor="text1"/>
              </w:rPr>
              <w:t>-</w:t>
            </w:r>
          </w:p>
        </w:tc>
        <w:tc>
          <w:tcPr>
            <w:tcW w:w="2764" w:type="pct"/>
            <w:vAlign w:val="center"/>
          </w:tcPr>
          <w:p w14:paraId="704B6FB2" w14:textId="77777777" w:rsidR="003956F2" w:rsidRPr="0087263F" w:rsidRDefault="003956F2" w:rsidP="00D77E49">
            <w:pPr>
              <w:spacing w:before="40" w:after="40"/>
              <w:outlineLvl w:val="4"/>
              <w:rPr>
                <w:i/>
                <w:color w:val="000000" w:themeColor="text1"/>
              </w:rPr>
            </w:pPr>
            <w:r w:rsidRPr="0087263F">
              <w:rPr>
                <w:color w:val="000000" w:themeColor="text1"/>
              </w:rPr>
              <w:t>Bàn làm việc</w:t>
            </w:r>
          </w:p>
        </w:tc>
        <w:tc>
          <w:tcPr>
            <w:tcW w:w="653" w:type="pct"/>
            <w:vAlign w:val="center"/>
          </w:tcPr>
          <w:p w14:paraId="1908E1BF" w14:textId="77777777" w:rsidR="003956F2" w:rsidRPr="0087263F" w:rsidRDefault="003956F2" w:rsidP="00D77E49">
            <w:pPr>
              <w:spacing w:before="40" w:after="40"/>
              <w:jc w:val="center"/>
              <w:outlineLvl w:val="4"/>
              <w:rPr>
                <w:i/>
                <w:color w:val="000000" w:themeColor="text1"/>
              </w:rPr>
            </w:pPr>
            <w:r w:rsidRPr="0087263F">
              <w:rPr>
                <w:color w:val="000000" w:themeColor="text1"/>
              </w:rPr>
              <w:t>Cái</w:t>
            </w:r>
          </w:p>
        </w:tc>
        <w:tc>
          <w:tcPr>
            <w:tcW w:w="514" w:type="pct"/>
            <w:vAlign w:val="center"/>
          </w:tcPr>
          <w:p w14:paraId="04C92D63" w14:textId="77777777" w:rsidR="003956F2" w:rsidRPr="0087263F" w:rsidRDefault="003956F2" w:rsidP="00D77E49">
            <w:pPr>
              <w:spacing w:before="40" w:after="40"/>
              <w:jc w:val="center"/>
              <w:outlineLvl w:val="4"/>
              <w:rPr>
                <w:i/>
                <w:color w:val="000000" w:themeColor="text1"/>
              </w:rPr>
            </w:pPr>
            <w:r w:rsidRPr="0087263F">
              <w:rPr>
                <w:color w:val="000000" w:themeColor="text1"/>
              </w:rPr>
              <w:t>96</w:t>
            </w:r>
          </w:p>
        </w:tc>
        <w:tc>
          <w:tcPr>
            <w:tcW w:w="570" w:type="pct"/>
            <w:vAlign w:val="center"/>
          </w:tcPr>
          <w:p w14:paraId="34DEF001" w14:textId="77777777" w:rsidR="003956F2" w:rsidRPr="0087263F" w:rsidRDefault="003956F2" w:rsidP="00D77E49">
            <w:pPr>
              <w:spacing w:before="40" w:after="40"/>
              <w:jc w:val="right"/>
              <w:rPr>
                <w:color w:val="000000" w:themeColor="text1"/>
              </w:rPr>
            </w:pPr>
            <w:r w:rsidRPr="0087263F">
              <w:rPr>
                <w:color w:val="000000" w:themeColor="text1"/>
              </w:rPr>
              <w:t>0,0240</w:t>
            </w:r>
          </w:p>
        </w:tc>
      </w:tr>
      <w:tr w:rsidR="00337183" w:rsidRPr="0087263F" w14:paraId="5BAEE2C1" w14:textId="77777777" w:rsidTr="006A527B">
        <w:trPr>
          <w:trHeight w:val="369"/>
          <w:jc w:val="center"/>
        </w:trPr>
        <w:tc>
          <w:tcPr>
            <w:tcW w:w="499" w:type="pct"/>
            <w:vAlign w:val="center"/>
          </w:tcPr>
          <w:p w14:paraId="0519A2CF" w14:textId="77777777" w:rsidR="003956F2" w:rsidRPr="0087263F" w:rsidRDefault="003956F2" w:rsidP="00D77E49">
            <w:pPr>
              <w:spacing w:before="40" w:after="40"/>
              <w:jc w:val="center"/>
              <w:outlineLvl w:val="4"/>
              <w:rPr>
                <w:i/>
                <w:color w:val="000000" w:themeColor="text1"/>
              </w:rPr>
            </w:pPr>
            <w:r w:rsidRPr="0087263F">
              <w:rPr>
                <w:color w:val="000000" w:themeColor="text1"/>
              </w:rPr>
              <w:t>-</w:t>
            </w:r>
          </w:p>
        </w:tc>
        <w:tc>
          <w:tcPr>
            <w:tcW w:w="2764" w:type="pct"/>
            <w:vAlign w:val="center"/>
          </w:tcPr>
          <w:p w14:paraId="4387A482" w14:textId="29197C76" w:rsidR="003956F2" w:rsidRPr="0087263F" w:rsidRDefault="003956F2" w:rsidP="00D77E49">
            <w:pPr>
              <w:spacing w:before="40" w:after="40"/>
              <w:outlineLvl w:val="4"/>
              <w:rPr>
                <w:i/>
                <w:color w:val="000000" w:themeColor="text1"/>
              </w:rPr>
            </w:pPr>
            <w:r w:rsidRPr="0087263F">
              <w:rPr>
                <w:color w:val="000000" w:themeColor="text1"/>
              </w:rPr>
              <w:t xml:space="preserve">Quạt trần 0,1 </w:t>
            </w:r>
            <w:r w:rsidR="001366D4" w:rsidRPr="0087263F">
              <w:rPr>
                <w:color w:val="000000" w:themeColor="text1"/>
              </w:rPr>
              <w:t>Kw</w:t>
            </w:r>
          </w:p>
        </w:tc>
        <w:tc>
          <w:tcPr>
            <w:tcW w:w="653" w:type="pct"/>
            <w:vAlign w:val="center"/>
          </w:tcPr>
          <w:p w14:paraId="45BEE9BD" w14:textId="77777777" w:rsidR="003956F2" w:rsidRPr="0087263F" w:rsidRDefault="003956F2" w:rsidP="00D77E49">
            <w:pPr>
              <w:spacing w:before="40" w:after="40"/>
              <w:jc w:val="center"/>
              <w:outlineLvl w:val="4"/>
              <w:rPr>
                <w:i/>
                <w:color w:val="000000" w:themeColor="text1"/>
              </w:rPr>
            </w:pPr>
            <w:r w:rsidRPr="0087263F">
              <w:rPr>
                <w:color w:val="000000" w:themeColor="text1"/>
              </w:rPr>
              <w:t>Cái</w:t>
            </w:r>
          </w:p>
        </w:tc>
        <w:tc>
          <w:tcPr>
            <w:tcW w:w="514" w:type="pct"/>
            <w:vAlign w:val="center"/>
          </w:tcPr>
          <w:p w14:paraId="4819E1AF" w14:textId="77777777" w:rsidR="003956F2" w:rsidRPr="0087263F" w:rsidRDefault="003956F2" w:rsidP="00D77E49">
            <w:pPr>
              <w:spacing w:before="40" w:after="40"/>
              <w:jc w:val="center"/>
              <w:outlineLvl w:val="4"/>
              <w:rPr>
                <w:i/>
                <w:color w:val="000000" w:themeColor="text1"/>
              </w:rPr>
            </w:pPr>
            <w:r w:rsidRPr="0087263F">
              <w:rPr>
                <w:color w:val="000000" w:themeColor="text1"/>
              </w:rPr>
              <w:t>60</w:t>
            </w:r>
          </w:p>
        </w:tc>
        <w:tc>
          <w:tcPr>
            <w:tcW w:w="570" w:type="pct"/>
            <w:vAlign w:val="center"/>
          </w:tcPr>
          <w:p w14:paraId="23F3D13D" w14:textId="77777777" w:rsidR="003956F2" w:rsidRPr="0087263F" w:rsidRDefault="003956F2" w:rsidP="00D77E49">
            <w:pPr>
              <w:spacing w:before="40" w:after="40"/>
              <w:jc w:val="right"/>
              <w:rPr>
                <w:color w:val="000000" w:themeColor="text1"/>
              </w:rPr>
            </w:pPr>
            <w:r w:rsidRPr="0087263F">
              <w:rPr>
                <w:color w:val="000000" w:themeColor="text1"/>
              </w:rPr>
              <w:t>0,0060</w:t>
            </w:r>
          </w:p>
        </w:tc>
      </w:tr>
      <w:tr w:rsidR="00337183" w:rsidRPr="0087263F" w14:paraId="72ED6A41" w14:textId="77777777" w:rsidTr="006A527B">
        <w:trPr>
          <w:trHeight w:val="369"/>
          <w:jc w:val="center"/>
        </w:trPr>
        <w:tc>
          <w:tcPr>
            <w:tcW w:w="499" w:type="pct"/>
            <w:vAlign w:val="center"/>
          </w:tcPr>
          <w:p w14:paraId="5F3DFEE5" w14:textId="77777777" w:rsidR="003956F2" w:rsidRPr="0087263F" w:rsidRDefault="003956F2" w:rsidP="00D77E49">
            <w:pPr>
              <w:spacing w:before="40" w:after="40"/>
              <w:jc w:val="center"/>
              <w:outlineLvl w:val="4"/>
              <w:rPr>
                <w:i/>
                <w:color w:val="000000" w:themeColor="text1"/>
              </w:rPr>
            </w:pPr>
            <w:r w:rsidRPr="0087263F">
              <w:rPr>
                <w:color w:val="000000" w:themeColor="text1"/>
              </w:rPr>
              <w:t>-</w:t>
            </w:r>
          </w:p>
        </w:tc>
        <w:tc>
          <w:tcPr>
            <w:tcW w:w="2764" w:type="pct"/>
            <w:vAlign w:val="center"/>
          </w:tcPr>
          <w:p w14:paraId="68688FE6" w14:textId="120FD9B4" w:rsidR="003956F2" w:rsidRPr="0087263F" w:rsidRDefault="003956F2" w:rsidP="00D77E49">
            <w:pPr>
              <w:spacing w:before="40" w:after="40"/>
              <w:outlineLvl w:val="4"/>
              <w:rPr>
                <w:i/>
                <w:color w:val="000000" w:themeColor="text1"/>
              </w:rPr>
            </w:pPr>
            <w:r w:rsidRPr="0087263F">
              <w:rPr>
                <w:color w:val="000000" w:themeColor="text1"/>
              </w:rPr>
              <w:t xml:space="preserve">Đèn neon 0,04 </w:t>
            </w:r>
            <w:r w:rsidR="001366D4" w:rsidRPr="0087263F">
              <w:rPr>
                <w:color w:val="000000" w:themeColor="text1"/>
              </w:rPr>
              <w:t>Kw</w:t>
            </w:r>
          </w:p>
        </w:tc>
        <w:tc>
          <w:tcPr>
            <w:tcW w:w="653" w:type="pct"/>
            <w:vAlign w:val="center"/>
          </w:tcPr>
          <w:p w14:paraId="0E655C4D" w14:textId="77777777" w:rsidR="003956F2" w:rsidRPr="0087263F" w:rsidRDefault="003956F2" w:rsidP="00D77E49">
            <w:pPr>
              <w:spacing w:before="40" w:after="40"/>
              <w:jc w:val="center"/>
              <w:outlineLvl w:val="4"/>
              <w:rPr>
                <w:i/>
                <w:color w:val="000000" w:themeColor="text1"/>
              </w:rPr>
            </w:pPr>
            <w:r w:rsidRPr="0087263F">
              <w:rPr>
                <w:color w:val="000000" w:themeColor="text1"/>
              </w:rPr>
              <w:t>Cái</w:t>
            </w:r>
          </w:p>
        </w:tc>
        <w:tc>
          <w:tcPr>
            <w:tcW w:w="514" w:type="pct"/>
            <w:vAlign w:val="center"/>
          </w:tcPr>
          <w:p w14:paraId="61929F1B" w14:textId="77777777" w:rsidR="003956F2" w:rsidRPr="0087263F" w:rsidRDefault="003956F2" w:rsidP="00D77E49">
            <w:pPr>
              <w:spacing w:before="40" w:after="40"/>
              <w:jc w:val="center"/>
              <w:outlineLvl w:val="4"/>
              <w:rPr>
                <w:i/>
                <w:color w:val="000000" w:themeColor="text1"/>
              </w:rPr>
            </w:pPr>
            <w:r w:rsidRPr="0087263F">
              <w:rPr>
                <w:color w:val="000000" w:themeColor="text1"/>
              </w:rPr>
              <w:t>30</w:t>
            </w:r>
          </w:p>
        </w:tc>
        <w:tc>
          <w:tcPr>
            <w:tcW w:w="570" w:type="pct"/>
            <w:vAlign w:val="center"/>
          </w:tcPr>
          <w:p w14:paraId="50EEC44C" w14:textId="77777777" w:rsidR="003956F2" w:rsidRPr="0087263F" w:rsidRDefault="003956F2" w:rsidP="00D77E49">
            <w:pPr>
              <w:spacing w:before="40" w:after="40"/>
              <w:jc w:val="right"/>
              <w:rPr>
                <w:color w:val="000000" w:themeColor="text1"/>
              </w:rPr>
            </w:pPr>
            <w:r w:rsidRPr="0087263F">
              <w:rPr>
                <w:color w:val="000000" w:themeColor="text1"/>
              </w:rPr>
              <w:t>0,0240</w:t>
            </w:r>
          </w:p>
        </w:tc>
      </w:tr>
      <w:tr w:rsidR="00337183" w:rsidRPr="0087263F" w14:paraId="4B692C63" w14:textId="77777777" w:rsidTr="006A527B">
        <w:trPr>
          <w:trHeight w:val="369"/>
          <w:jc w:val="center"/>
        </w:trPr>
        <w:tc>
          <w:tcPr>
            <w:tcW w:w="499" w:type="pct"/>
            <w:vAlign w:val="center"/>
          </w:tcPr>
          <w:p w14:paraId="191226DE" w14:textId="77777777" w:rsidR="003956F2" w:rsidRPr="0087263F" w:rsidRDefault="003956F2" w:rsidP="00D77E49">
            <w:pPr>
              <w:spacing w:before="40" w:after="40"/>
              <w:jc w:val="center"/>
              <w:outlineLvl w:val="4"/>
              <w:rPr>
                <w:i/>
                <w:color w:val="000000" w:themeColor="text1"/>
              </w:rPr>
            </w:pPr>
            <w:r w:rsidRPr="0087263F">
              <w:rPr>
                <w:color w:val="000000" w:themeColor="text1"/>
              </w:rPr>
              <w:t>-</w:t>
            </w:r>
          </w:p>
        </w:tc>
        <w:tc>
          <w:tcPr>
            <w:tcW w:w="2764" w:type="pct"/>
            <w:vAlign w:val="center"/>
          </w:tcPr>
          <w:p w14:paraId="6869D1D0" w14:textId="77777777" w:rsidR="003956F2" w:rsidRPr="0087263F" w:rsidRDefault="003956F2" w:rsidP="00D77E49">
            <w:pPr>
              <w:spacing w:before="40" w:after="40"/>
              <w:outlineLvl w:val="4"/>
              <w:rPr>
                <w:i/>
                <w:color w:val="000000" w:themeColor="text1"/>
              </w:rPr>
            </w:pPr>
            <w:r w:rsidRPr="0087263F">
              <w:rPr>
                <w:color w:val="000000" w:themeColor="text1"/>
              </w:rPr>
              <w:t xml:space="preserve">Điện năng </w:t>
            </w:r>
          </w:p>
        </w:tc>
        <w:tc>
          <w:tcPr>
            <w:tcW w:w="653" w:type="pct"/>
            <w:vAlign w:val="center"/>
          </w:tcPr>
          <w:p w14:paraId="3EA2F71F" w14:textId="27D0F046" w:rsidR="003956F2" w:rsidRPr="0087263F" w:rsidRDefault="001366D4" w:rsidP="00D77E49">
            <w:pPr>
              <w:spacing w:before="40" w:after="40"/>
              <w:jc w:val="center"/>
              <w:outlineLvl w:val="4"/>
              <w:rPr>
                <w:i/>
                <w:color w:val="000000" w:themeColor="text1"/>
              </w:rPr>
            </w:pPr>
            <w:r w:rsidRPr="0087263F">
              <w:rPr>
                <w:color w:val="000000" w:themeColor="text1"/>
              </w:rPr>
              <w:t>Kw</w:t>
            </w:r>
          </w:p>
        </w:tc>
        <w:tc>
          <w:tcPr>
            <w:tcW w:w="514" w:type="pct"/>
            <w:vAlign w:val="center"/>
          </w:tcPr>
          <w:p w14:paraId="0CEF42F2" w14:textId="77777777" w:rsidR="003956F2" w:rsidRPr="0087263F" w:rsidRDefault="003956F2" w:rsidP="00D77E49">
            <w:pPr>
              <w:spacing w:before="40" w:after="40"/>
              <w:jc w:val="center"/>
              <w:outlineLvl w:val="4"/>
              <w:rPr>
                <w:i/>
                <w:color w:val="000000" w:themeColor="text1"/>
              </w:rPr>
            </w:pPr>
          </w:p>
        </w:tc>
        <w:tc>
          <w:tcPr>
            <w:tcW w:w="570" w:type="pct"/>
            <w:vAlign w:val="center"/>
          </w:tcPr>
          <w:p w14:paraId="51E7F9DB" w14:textId="77777777" w:rsidR="003956F2" w:rsidRPr="0087263F" w:rsidRDefault="003956F2" w:rsidP="00D77E49">
            <w:pPr>
              <w:spacing w:before="40" w:after="40"/>
              <w:jc w:val="right"/>
              <w:rPr>
                <w:color w:val="000000" w:themeColor="text1"/>
              </w:rPr>
            </w:pPr>
            <w:r w:rsidRPr="0087263F">
              <w:rPr>
                <w:color w:val="000000" w:themeColor="text1"/>
              </w:rPr>
              <w:t>0,0125</w:t>
            </w:r>
          </w:p>
        </w:tc>
      </w:tr>
      <w:tr w:rsidR="00337183" w:rsidRPr="0087263F" w14:paraId="7D630ADD" w14:textId="77777777" w:rsidTr="006A527B">
        <w:trPr>
          <w:trHeight w:val="369"/>
          <w:jc w:val="center"/>
        </w:trPr>
        <w:tc>
          <w:tcPr>
            <w:tcW w:w="499" w:type="pct"/>
            <w:vAlign w:val="center"/>
          </w:tcPr>
          <w:p w14:paraId="1CD8A609" w14:textId="77777777" w:rsidR="003956F2" w:rsidRPr="0087263F" w:rsidRDefault="003956F2" w:rsidP="00D77E49">
            <w:pPr>
              <w:spacing w:before="40" w:after="40"/>
              <w:jc w:val="center"/>
              <w:outlineLvl w:val="4"/>
              <w:rPr>
                <w:bCs/>
                <w:i/>
                <w:color w:val="000000" w:themeColor="text1"/>
              </w:rPr>
            </w:pPr>
            <w:r w:rsidRPr="0087263F">
              <w:rPr>
                <w:bCs/>
                <w:color w:val="000000" w:themeColor="text1"/>
              </w:rPr>
              <w:t>2</w:t>
            </w:r>
          </w:p>
        </w:tc>
        <w:tc>
          <w:tcPr>
            <w:tcW w:w="2764" w:type="pct"/>
            <w:vAlign w:val="center"/>
          </w:tcPr>
          <w:p w14:paraId="3E667977" w14:textId="77777777" w:rsidR="003956F2" w:rsidRPr="0087263F" w:rsidRDefault="003956F2" w:rsidP="00D77E49">
            <w:pPr>
              <w:spacing w:before="40" w:after="40"/>
              <w:jc w:val="both"/>
              <w:outlineLvl w:val="4"/>
              <w:rPr>
                <w:bCs/>
                <w:i/>
                <w:color w:val="000000" w:themeColor="text1"/>
              </w:rPr>
            </w:pPr>
            <w:r w:rsidRPr="0087263F">
              <w:rPr>
                <w:bCs/>
                <w:color w:val="000000" w:themeColor="text1"/>
              </w:rPr>
              <w:t xml:space="preserve">Xử lý các tệp tin quét thành các tệp tin theo quy định về dữ liệu đất đai phi cấu trúc; lưu trữ dưới định dạng tệp tin PDF (ở định dạng không chỉnh </w:t>
            </w:r>
            <w:r w:rsidRPr="0087263F">
              <w:rPr>
                <w:bCs/>
                <w:color w:val="000000" w:themeColor="text1"/>
              </w:rPr>
              <w:lastRenderedPageBreak/>
              <w:t>sửa được); chất lượng hình ảnh số phải sắc nét và rõ ràng, các hình ảnh được sắp xếp theo cùng một hướng, hình ảnh phải được quét vuông góc, không được cong vênh</w:t>
            </w:r>
          </w:p>
        </w:tc>
        <w:tc>
          <w:tcPr>
            <w:tcW w:w="653" w:type="pct"/>
            <w:vAlign w:val="center"/>
          </w:tcPr>
          <w:p w14:paraId="7C4EAE08" w14:textId="77777777" w:rsidR="003956F2" w:rsidRPr="0087263F" w:rsidRDefault="003956F2" w:rsidP="00D77E49">
            <w:pPr>
              <w:spacing w:before="40" w:after="40"/>
              <w:jc w:val="center"/>
              <w:outlineLvl w:val="4"/>
              <w:rPr>
                <w:bCs/>
                <w:i/>
                <w:color w:val="000000" w:themeColor="text1"/>
              </w:rPr>
            </w:pPr>
            <w:r w:rsidRPr="0087263F">
              <w:rPr>
                <w:bCs/>
                <w:color w:val="000000" w:themeColor="text1"/>
              </w:rPr>
              <w:lastRenderedPageBreak/>
              <w:t>Trang A3, A4</w:t>
            </w:r>
          </w:p>
        </w:tc>
        <w:tc>
          <w:tcPr>
            <w:tcW w:w="514" w:type="pct"/>
            <w:vAlign w:val="center"/>
          </w:tcPr>
          <w:p w14:paraId="71776702" w14:textId="77777777" w:rsidR="003956F2" w:rsidRPr="0087263F" w:rsidRDefault="003956F2" w:rsidP="00D77E49">
            <w:pPr>
              <w:spacing w:before="40" w:after="40"/>
              <w:jc w:val="center"/>
              <w:outlineLvl w:val="4"/>
              <w:rPr>
                <w:bCs/>
                <w:i/>
                <w:color w:val="000000" w:themeColor="text1"/>
              </w:rPr>
            </w:pPr>
          </w:p>
        </w:tc>
        <w:tc>
          <w:tcPr>
            <w:tcW w:w="570" w:type="pct"/>
            <w:vAlign w:val="center"/>
          </w:tcPr>
          <w:p w14:paraId="0CB7AC8B" w14:textId="77777777" w:rsidR="003956F2" w:rsidRPr="0087263F" w:rsidRDefault="003956F2" w:rsidP="00D77E49">
            <w:pPr>
              <w:spacing w:before="40" w:after="40"/>
              <w:jc w:val="center"/>
              <w:outlineLvl w:val="4"/>
              <w:rPr>
                <w:bCs/>
                <w:i/>
                <w:color w:val="000000" w:themeColor="text1"/>
              </w:rPr>
            </w:pPr>
          </w:p>
        </w:tc>
      </w:tr>
      <w:tr w:rsidR="00337183" w:rsidRPr="0087263F" w14:paraId="22CC7883" w14:textId="77777777" w:rsidTr="006A527B">
        <w:trPr>
          <w:trHeight w:val="340"/>
          <w:jc w:val="center"/>
        </w:trPr>
        <w:tc>
          <w:tcPr>
            <w:tcW w:w="499" w:type="pct"/>
            <w:vAlign w:val="center"/>
          </w:tcPr>
          <w:p w14:paraId="5BA4AD3B" w14:textId="77777777" w:rsidR="003956F2" w:rsidRPr="0087263F" w:rsidRDefault="003956F2" w:rsidP="00D77E49">
            <w:pPr>
              <w:spacing w:before="40" w:after="40"/>
              <w:jc w:val="center"/>
              <w:outlineLvl w:val="4"/>
              <w:rPr>
                <w:i/>
                <w:color w:val="000000" w:themeColor="text1"/>
              </w:rPr>
            </w:pPr>
            <w:r w:rsidRPr="0087263F">
              <w:rPr>
                <w:color w:val="000000" w:themeColor="text1"/>
              </w:rPr>
              <w:lastRenderedPageBreak/>
              <w:t>-</w:t>
            </w:r>
          </w:p>
        </w:tc>
        <w:tc>
          <w:tcPr>
            <w:tcW w:w="2764" w:type="pct"/>
            <w:vAlign w:val="center"/>
          </w:tcPr>
          <w:p w14:paraId="57968E78" w14:textId="77777777" w:rsidR="003956F2" w:rsidRPr="0087263F" w:rsidRDefault="003956F2" w:rsidP="00D77E49">
            <w:pPr>
              <w:spacing w:before="40" w:after="40"/>
              <w:outlineLvl w:val="4"/>
              <w:rPr>
                <w:i/>
                <w:color w:val="000000" w:themeColor="text1"/>
              </w:rPr>
            </w:pPr>
            <w:r w:rsidRPr="0087263F">
              <w:rPr>
                <w:color w:val="000000" w:themeColor="text1"/>
              </w:rPr>
              <w:t xml:space="preserve">Ghế </w:t>
            </w:r>
          </w:p>
        </w:tc>
        <w:tc>
          <w:tcPr>
            <w:tcW w:w="653" w:type="pct"/>
            <w:vAlign w:val="center"/>
          </w:tcPr>
          <w:p w14:paraId="45E469DC" w14:textId="77777777" w:rsidR="003956F2" w:rsidRPr="0087263F" w:rsidRDefault="003956F2" w:rsidP="00D77E49">
            <w:pPr>
              <w:spacing w:before="40" w:after="40"/>
              <w:jc w:val="center"/>
              <w:outlineLvl w:val="4"/>
              <w:rPr>
                <w:i/>
                <w:color w:val="000000" w:themeColor="text1"/>
              </w:rPr>
            </w:pPr>
            <w:r w:rsidRPr="0087263F">
              <w:rPr>
                <w:color w:val="000000" w:themeColor="text1"/>
              </w:rPr>
              <w:t>Cái</w:t>
            </w:r>
          </w:p>
        </w:tc>
        <w:tc>
          <w:tcPr>
            <w:tcW w:w="514" w:type="pct"/>
            <w:vAlign w:val="center"/>
          </w:tcPr>
          <w:p w14:paraId="66BDF5B6" w14:textId="77777777" w:rsidR="003956F2" w:rsidRPr="0087263F" w:rsidRDefault="003956F2" w:rsidP="00D77E49">
            <w:pPr>
              <w:spacing w:before="40" w:after="40"/>
              <w:jc w:val="center"/>
              <w:outlineLvl w:val="4"/>
              <w:rPr>
                <w:i/>
                <w:color w:val="000000" w:themeColor="text1"/>
              </w:rPr>
            </w:pPr>
            <w:r w:rsidRPr="0087263F">
              <w:rPr>
                <w:color w:val="000000" w:themeColor="text1"/>
              </w:rPr>
              <w:t>96</w:t>
            </w:r>
          </w:p>
        </w:tc>
        <w:tc>
          <w:tcPr>
            <w:tcW w:w="570" w:type="pct"/>
            <w:vAlign w:val="center"/>
          </w:tcPr>
          <w:p w14:paraId="20882A53" w14:textId="77777777" w:rsidR="003956F2" w:rsidRPr="0087263F" w:rsidRDefault="003956F2" w:rsidP="00D77E49">
            <w:pPr>
              <w:spacing w:before="40" w:after="40"/>
              <w:jc w:val="right"/>
              <w:rPr>
                <w:color w:val="000000" w:themeColor="text1"/>
              </w:rPr>
            </w:pPr>
            <w:r w:rsidRPr="0087263F">
              <w:rPr>
                <w:color w:val="000000" w:themeColor="text1"/>
              </w:rPr>
              <w:t>0,0200</w:t>
            </w:r>
          </w:p>
        </w:tc>
      </w:tr>
      <w:tr w:rsidR="00337183" w:rsidRPr="0087263F" w14:paraId="656DEBE4" w14:textId="77777777" w:rsidTr="006A527B">
        <w:trPr>
          <w:trHeight w:val="340"/>
          <w:jc w:val="center"/>
        </w:trPr>
        <w:tc>
          <w:tcPr>
            <w:tcW w:w="499" w:type="pct"/>
            <w:vAlign w:val="center"/>
          </w:tcPr>
          <w:p w14:paraId="19380293" w14:textId="77777777" w:rsidR="003956F2" w:rsidRPr="0087263F" w:rsidRDefault="003956F2" w:rsidP="00D77E49">
            <w:pPr>
              <w:spacing w:before="40" w:after="40"/>
              <w:jc w:val="center"/>
              <w:outlineLvl w:val="4"/>
              <w:rPr>
                <w:i/>
                <w:color w:val="000000" w:themeColor="text1"/>
              </w:rPr>
            </w:pPr>
            <w:r w:rsidRPr="0087263F">
              <w:rPr>
                <w:color w:val="000000" w:themeColor="text1"/>
              </w:rPr>
              <w:t>-</w:t>
            </w:r>
          </w:p>
        </w:tc>
        <w:tc>
          <w:tcPr>
            <w:tcW w:w="2764" w:type="pct"/>
            <w:vAlign w:val="center"/>
          </w:tcPr>
          <w:p w14:paraId="14C771BC" w14:textId="77777777" w:rsidR="003956F2" w:rsidRPr="0087263F" w:rsidRDefault="003956F2" w:rsidP="00D77E49">
            <w:pPr>
              <w:spacing w:before="40" w:after="40"/>
              <w:outlineLvl w:val="4"/>
              <w:rPr>
                <w:i/>
                <w:color w:val="000000" w:themeColor="text1"/>
              </w:rPr>
            </w:pPr>
            <w:r w:rsidRPr="0087263F">
              <w:rPr>
                <w:color w:val="000000" w:themeColor="text1"/>
              </w:rPr>
              <w:t>Bàn làm việc</w:t>
            </w:r>
          </w:p>
        </w:tc>
        <w:tc>
          <w:tcPr>
            <w:tcW w:w="653" w:type="pct"/>
            <w:vAlign w:val="center"/>
          </w:tcPr>
          <w:p w14:paraId="4262F2D8" w14:textId="77777777" w:rsidR="003956F2" w:rsidRPr="0087263F" w:rsidRDefault="003956F2" w:rsidP="00D77E49">
            <w:pPr>
              <w:spacing w:before="40" w:after="40"/>
              <w:jc w:val="center"/>
              <w:outlineLvl w:val="4"/>
              <w:rPr>
                <w:i/>
                <w:color w:val="000000" w:themeColor="text1"/>
              </w:rPr>
            </w:pPr>
            <w:r w:rsidRPr="0087263F">
              <w:rPr>
                <w:color w:val="000000" w:themeColor="text1"/>
              </w:rPr>
              <w:t>Cái</w:t>
            </w:r>
          </w:p>
        </w:tc>
        <w:tc>
          <w:tcPr>
            <w:tcW w:w="514" w:type="pct"/>
            <w:vAlign w:val="center"/>
          </w:tcPr>
          <w:p w14:paraId="690B0F20" w14:textId="77777777" w:rsidR="003956F2" w:rsidRPr="0087263F" w:rsidRDefault="003956F2" w:rsidP="00D77E49">
            <w:pPr>
              <w:spacing w:before="40" w:after="40"/>
              <w:jc w:val="center"/>
              <w:outlineLvl w:val="4"/>
              <w:rPr>
                <w:i/>
                <w:color w:val="000000" w:themeColor="text1"/>
              </w:rPr>
            </w:pPr>
            <w:r w:rsidRPr="0087263F">
              <w:rPr>
                <w:color w:val="000000" w:themeColor="text1"/>
              </w:rPr>
              <w:t>96</w:t>
            </w:r>
          </w:p>
        </w:tc>
        <w:tc>
          <w:tcPr>
            <w:tcW w:w="570" w:type="pct"/>
            <w:vAlign w:val="center"/>
          </w:tcPr>
          <w:p w14:paraId="6850237A" w14:textId="77777777" w:rsidR="003956F2" w:rsidRPr="0087263F" w:rsidRDefault="003956F2" w:rsidP="00D77E49">
            <w:pPr>
              <w:spacing w:before="40" w:after="40"/>
              <w:jc w:val="right"/>
              <w:rPr>
                <w:color w:val="000000" w:themeColor="text1"/>
              </w:rPr>
            </w:pPr>
            <w:r w:rsidRPr="0087263F">
              <w:rPr>
                <w:color w:val="000000" w:themeColor="text1"/>
              </w:rPr>
              <w:t>0,0200</w:t>
            </w:r>
          </w:p>
        </w:tc>
      </w:tr>
      <w:tr w:rsidR="00337183" w:rsidRPr="0087263F" w14:paraId="048F33DE" w14:textId="77777777" w:rsidTr="006A527B">
        <w:trPr>
          <w:trHeight w:val="340"/>
          <w:jc w:val="center"/>
        </w:trPr>
        <w:tc>
          <w:tcPr>
            <w:tcW w:w="499" w:type="pct"/>
            <w:vAlign w:val="center"/>
          </w:tcPr>
          <w:p w14:paraId="44FF6B3C" w14:textId="77777777" w:rsidR="003956F2" w:rsidRPr="0087263F" w:rsidRDefault="003956F2" w:rsidP="00D77E49">
            <w:pPr>
              <w:spacing w:before="40" w:after="40"/>
              <w:jc w:val="center"/>
              <w:outlineLvl w:val="4"/>
              <w:rPr>
                <w:i/>
                <w:color w:val="000000" w:themeColor="text1"/>
              </w:rPr>
            </w:pPr>
            <w:r w:rsidRPr="0087263F">
              <w:rPr>
                <w:color w:val="000000" w:themeColor="text1"/>
              </w:rPr>
              <w:t>-</w:t>
            </w:r>
          </w:p>
        </w:tc>
        <w:tc>
          <w:tcPr>
            <w:tcW w:w="2764" w:type="pct"/>
            <w:vAlign w:val="center"/>
          </w:tcPr>
          <w:p w14:paraId="15C1BBBC" w14:textId="7D031BE2" w:rsidR="003956F2" w:rsidRPr="0087263F" w:rsidRDefault="003956F2" w:rsidP="00D77E49">
            <w:pPr>
              <w:spacing w:before="40" w:after="40"/>
              <w:outlineLvl w:val="4"/>
              <w:rPr>
                <w:i/>
                <w:color w:val="000000" w:themeColor="text1"/>
              </w:rPr>
            </w:pPr>
            <w:r w:rsidRPr="0087263F">
              <w:rPr>
                <w:color w:val="000000" w:themeColor="text1"/>
              </w:rPr>
              <w:t xml:space="preserve">Quạt trần 0,1 </w:t>
            </w:r>
            <w:r w:rsidR="001366D4" w:rsidRPr="0087263F">
              <w:rPr>
                <w:color w:val="000000" w:themeColor="text1"/>
              </w:rPr>
              <w:t>Kw</w:t>
            </w:r>
          </w:p>
        </w:tc>
        <w:tc>
          <w:tcPr>
            <w:tcW w:w="653" w:type="pct"/>
            <w:vAlign w:val="center"/>
          </w:tcPr>
          <w:p w14:paraId="444BD418" w14:textId="77777777" w:rsidR="003956F2" w:rsidRPr="0087263F" w:rsidRDefault="003956F2" w:rsidP="00D77E49">
            <w:pPr>
              <w:spacing w:before="40" w:after="40"/>
              <w:jc w:val="center"/>
              <w:outlineLvl w:val="4"/>
              <w:rPr>
                <w:i/>
                <w:color w:val="000000" w:themeColor="text1"/>
              </w:rPr>
            </w:pPr>
            <w:r w:rsidRPr="0087263F">
              <w:rPr>
                <w:color w:val="000000" w:themeColor="text1"/>
              </w:rPr>
              <w:t>Cái</w:t>
            </w:r>
          </w:p>
        </w:tc>
        <w:tc>
          <w:tcPr>
            <w:tcW w:w="514" w:type="pct"/>
            <w:vAlign w:val="center"/>
          </w:tcPr>
          <w:p w14:paraId="2C146A6C" w14:textId="77777777" w:rsidR="003956F2" w:rsidRPr="0087263F" w:rsidRDefault="003956F2" w:rsidP="00D77E49">
            <w:pPr>
              <w:spacing w:before="40" w:after="40"/>
              <w:jc w:val="center"/>
              <w:outlineLvl w:val="4"/>
              <w:rPr>
                <w:i/>
                <w:color w:val="000000" w:themeColor="text1"/>
              </w:rPr>
            </w:pPr>
            <w:r w:rsidRPr="0087263F">
              <w:rPr>
                <w:color w:val="000000" w:themeColor="text1"/>
              </w:rPr>
              <w:t>60</w:t>
            </w:r>
          </w:p>
        </w:tc>
        <w:tc>
          <w:tcPr>
            <w:tcW w:w="570" w:type="pct"/>
            <w:vAlign w:val="center"/>
          </w:tcPr>
          <w:p w14:paraId="26437293" w14:textId="77777777" w:rsidR="003956F2" w:rsidRPr="0087263F" w:rsidRDefault="003956F2" w:rsidP="00D77E49">
            <w:pPr>
              <w:spacing w:before="40" w:after="40"/>
              <w:jc w:val="right"/>
              <w:rPr>
                <w:color w:val="000000" w:themeColor="text1"/>
              </w:rPr>
            </w:pPr>
            <w:r w:rsidRPr="0087263F">
              <w:rPr>
                <w:color w:val="000000" w:themeColor="text1"/>
              </w:rPr>
              <w:t>0,0050</w:t>
            </w:r>
          </w:p>
        </w:tc>
      </w:tr>
      <w:tr w:rsidR="00337183" w:rsidRPr="0087263F" w14:paraId="08DF911D" w14:textId="77777777" w:rsidTr="006A527B">
        <w:trPr>
          <w:trHeight w:val="340"/>
          <w:jc w:val="center"/>
        </w:trPr>
        <w:tc>
          <w:tcPr>
            <w:tcW w:w="499" w:type="pct"/>
            <w:vAlign w:val="center"/>
          </w:tcPr>
          <w:p w14:paraId="04C5838D" w14:textId="77777777" w:rsidR="003956F2" w:rsidRPr="0087263F" w:rsidRDefault="003956F2" w:rsidP="00D77E49">
            <w:pPr>
              <w:spacing w:before="40" w:after="40"/>
              <w:jc w:val="center"/>
              <w:outlineLvl w:val="4"/>
              <w:rPr>
                <w:i/>
                <w:color w:val="000000" w:themeColor="text1"/>
              </w:rPr>
            </w:pPr>
            <w:r w:rsidRPr="0087263F">
              <w:rPr>
                <w:color w:val="000000" w:themeColor="text1"/>
              </w:rPr>
              <w:t>-</w:t>
            </w:r>
          </w:p>
        </w:tc>
        <w:tc>
          <w:tcPr>
            <w:tcW w:w="2764" w:type="pct"/>
            <w:vAlign w:val="center"/>
          </w:tcPr>
          <w:p w14:paraId="285458AB" w14:textId="060B0B54" w:rsidR="003956F2" w:rsidRPr="0087263F" w:rsidRDefault="003956F2" w:rsidP="00D77E49">
            <w:pPr>
              <w:spacing w:before="40" w:after="40"/>
              <w:outlineLvl w:val="4"/>
              <w:rPr>
                <w:i/>
                <w:color w:val="000000" w:themeColor="text1"/>
              </w:rPr>
            </w:pPr>
            <w:r w:rsidRPr="0087263F">
              <w:rPr>
                <w:color w:val="000000" w:themeColor="text1"/>
              </w:rPr>
              <w:t xml:space="preserve">Đèn neon 0,04 </w:t>
            </w:r>
            <w:r w:rsidR="001366D4" w:rsidRPr="0087263F">
              <w:rPr>
                <w:color w:val="000000" w:themeColor="text1"/>
              </w:rPr>
              <w:t>Kw</w:t>
            </w:r>
          </w:p>
        </w:tc>
        <w:tc>
          <w:tcPr>
            <w:tcW w:w="653" w:type="pct"/>
            <w:vAlign w:val="center"/>
          </w:tcPr>
          <w:p w14:paraId="46DA648C" w14:textId="77777777" w:rsidR="003956F2" w:rsidRPr="0087263F" w:rsidRDefault="003956F2" w:rsidP="00D77E49">
            <w:pPr>
              <w:spacing w:before="40" w:after="40"/>
              <w:jc w:val="center"/>
              <w:outlineLvl w:val="4"/>
              <w:rPr>
                <w:i/>
                <w:color w:val="000000" w:themeColor="text1"/>
              </w:rPr>
            </w:pPr>
            <w:r w:rsidRPr="0087263F">
              <w:rPr>
                <w:color w:val="000000" w:themeColor="text1"/>
              </w:rPr>
              <w:t>Cái</w:t>
            </w:r>
          </w:p>
        </w:tc>
        <w:tc>
          <w:tcPr>
            <w:tcW w:w="514" w:type="pct"/>
            <w:vAlign w:val="center"/>
          </w:tcPr>
          <w:p w14:paraId="43503330" w14:textId="77777777" w:rsidR="003956F2" w:rsidRPr="0087263F" w:rsidRDefault="003956F2" w:rsidP="00D77E49">
            <w:pPr>
              <w:spacing w:before="40" w:after="40"/>
              <w:jc w:val="center"/>
              <w:outlineLvl w:val="4"/>
              <w:rPr>
                <w:i/>
                <w:color w:val="000000" w:themeColor="text1"/>
              </w:rPr>
            </w:pPr>
            <w:r w:rsidRPr="0087263F">
              <w:rPr>
                <w:color w:val="000000" w:themeColor="text1"/>
              </w:rPr>
              <w:t>30</w:t>
            </w:r>
          </w:p>
        </w:tc>
        <w:tc>
          <w:tcPr>
            <w:tcW w:w="570" w:type="pct"/>
            <w:vAlign w:val="center"/>
          </w:tcPr>
          <w:p w14:paraId="76C89A97" w14:textId="77777777" w:rsidR="003956F2" w:rsidRPr="0087263F" w:rsidRDefault="003956F2" w:rsidP="00D77E49">
            <w:pPr>
              <w:spacing w:before="40" w:after="40"/>
              <w:jc w:val="right"/>
              <w:rPr>
                <w:color w:val="000000" w:themeColor="text1"/>
              </w:rPr>
            </w:pPr>
            <w:r w:rsidRPr="0087263F">
              <w:rPr>
                <w:color w:val="000000" w:themeColor="text1"/>
              </w:rPr>
              <w:t>0,0200</w:t>
            </w:r>
          </w:p>
        </w:tc>
      </w:tr>
      <w:tr w:rsidR="00337183" w:rsidRPr="0087263F" w14:paraId="543A53AD" w14:textId="77777777" w:rsidTr="006A527B">
        <w:trPr>
          <w:trHeight w:val="340"/>
          <w:jc w:val="center"/>
        </w:trPr>
        <w:tc>
          <w:tcPr>
            <w:tcW w:w="499" w:type="pct"/>
            <w:vAlign w:val="center"/>
          </w:tcPr>
          <w:p w14:paraId="03CEBB90" w14:textId="77777777" w:rsidR="003956F2" w:rsidRPr="0087263F" w:rsidRDefault="003956F2" w:rsidP="00D77E49">
            <w:pPr>
              <w:spacing w:before="40" w:after="40"/>
              <w:jc w:val="center"/>
              <w:outlineLvl w:val="4"/>
              <w:rPr>
                <w:i/>
                <w:color w:val="000000" w:themeColor="text1"/>
              </w:rPr>
            </w:pPr>
            <w:r w:rsidRPr="0087263F">
              <w:rPr>
                <w:color w:val="000000" w:themeColor="text1"/>
              </w:rPr>
              <w:t>-</w:t>
            </w:r>
          </w:p>
        </w:tc>
        <w:tc>
          <w:tcPr>
            <w:tcW w:w="2764" w:type="pct"/>
            <w:vAlign w:val="center"/>
          </w:tcPr>
          <w:p w14:paraId="2CFE355E" w14:textId="77777777" w:rsidR="003956F2" w:rsidRPr="0087263F" w:rsidRDefault="003956F2" w:rsidP="00D77E49">
            <w:pPr>
              <w:spacing w:before="40" w:after="40"/>
              <w:outlineLvl w:val="4"/>
              <w:rPr>
                <w:i/>
                <w:color w:val="000000" w:themeColor="text1"/>
              </w:rPr>
            </w:pPr>
            <w:r w:rsidRPr="0087263F">
              <w:rPr>
                <w:color w:val="000000" w:themeColor="text1"/>
              </w:rPr>
              <w:t xml:space="preserve">Điện năng </w:t>
            </w:r>
          </w:p>
        </w:tc>
        <w:tc>
          <w:tcPr>
            <w:tcW w:w="653" w:type="pct"/>
            <w:vAlign w:val="center"/>
          </w:tcPr>
          <w:p w14:paraId="2F521783" w14:textId="4DC1186E" w:rsidR="003956F2" w:rsidRPr="0087263F" w:rsidRDefault="001366D4" w:rsidP="00D77E49">
            <w:pPr>
              <w:spacing w:before="40" w:after="40"/>
              <w:jc w:val="center"/>
              <w:outlineLvl w:val="4"/>
              <w:rPr>
                <w:i/>
                <w:color w:val="000000" w:themeColor="text1"/>
              </w:rPr>
            </w:pPr>
            <w:r w:rsidRPr="0087263F">
              <w:rPr>
                <w:color w:val="000000" w:themeColor="text1"/>
              </w:rPr>
              <w:t>Kw</w:t>
            </w:r>
          </w:p>
        </w:tc>
        <w:tc>
          <w:tcPr>
            <w:tcW w:w="514" w:type="pct"/>
            <w:vAlign w:val="center"/>
          </w:tcPr>
          <w:p w14:paraId="7B5CD78D" w14:textId="77777777" w:rsidR="003956F2" w:rsidRPr="0087263F" w:rsidRDefault="003956F2" w:rsidP="00D77E49">
            <w:pPr>
              <w:spacing w:before="40" w:after="40"/>
              <w:jc w:val="center"/>
              <w:outlineLvl w:val="4"/>
              <w:rPr>
                <w:i/>
                <w:color w:val="000000" w:themeColor="text1"/>
              </w:rPr>
            </w:pPr>
          </w:p>
        </w:tc>
        <w:tc>
          <w:tcPr>
            <w:tcW w:w="570" w:type="pct"/>
            <w:vAlign w:val="center"/>
          </w:tcPr>
          <w:p w14:paraId="33C629B2" w14:textId="77777777" w:rsidR="003956F2" w:rsidRPr="0087263F" w:rsidRDefault="003956F2" w:rsidP="00D77E49">
            <w:pPr>
              <w:spacing w:before="40" w:after="40"/>
              <w:jc w:val="right"/>
              <w:rPr>
                <w:color w:val="000000" w:themeColor="text1"/>
              </w:rPr>
            </w:pPr>
            <w:r w:rsidRPr="0087263F">
              <w:rPr>
                <w:color w:val="000000" w:themeColor="text1"/>
              </w:rPr>
              <w:t>0,0104</w:t>
            </w:r>
          </w:p>
        </w:tc>
      </w:tr>
      <w:tr w:rsidR="00337183" w:rsidRPr="0087263F" w14:paraId="1F1EA6BA" w14:textId="77777777" w:rsidTr="006A527B">
        <w:trPr>
          <w:trHeight w:val="340"/>
          <w:jc w:val="center"/>
        </w:trPr>
        <w:tc>
          <w:tcPr>
            <w:tcW w:w="499" w:type="pct"/>
            <w:vAlign w:val="center"/>
          </w:tcPr>
          <w:p w14:paraId="5CA8EEA9" w14:textId="77777777" w:rsidR="003956F2" w:rsidRPr="0087263F" w:rsidRDefault="003956F2" w:rsidP="00D77E49">
            <w:pPr>
              <w:spacing w:before="40" w:after="40"/>
              <w:jc w:val="center"/>
              <w:outlineLvl w:val="4"/>
              <w:rPr>
                <w:bCs/>
                <w:i/>
                <w:color w:val="000000" w:themeColor="text1"/>
              </w:rPr>
            </w:pPr>
            <w:r w:rsidRPr="0087263F">
              <w:rPr>
                <w:bCs/>
                <w:color w:val="000000" w:themeColor="text1"/>
              </w:rPr>
              <w:t>3</w:t>
            </w:r>
          </w:p>
        </w:tc>
        <w:tc>
          <w:tcPr>
            <w:tcW w:w="2764" w:type="pct"/>
            <w:vAlign w:val="center"/>
          </w:tcPr>
          <w:p w14:paraId="57D8A8ED" w14:textId="77777777" w:rsidR="003956F2" w:rsidRPr="0087263F" w:rsidRDefault="003956F2" w:rsidP="00D77E49">
            <w:pPr>
              <w:spacing w:before="40" w:after="40"/>
              <w:jc w:val="both"/>
              <w:outlineLvl w:val="4"/>
              <w:rPr>
                <w:bCs/>
                <w:i/>
                <w:color w:val="000000" w:themeColor="text1"/>
              </w:rPr>
            </w:pPr>
            <w:r w:rsidRPr="0087263F">
              <w:rPr>
                <w:bCs/>
                <w:color w:val="000000" w:themeColor="text1"/>
              </w:rPr>
              <w:t>Nhập thông tin mô tả của dữ liệu phi cấu trúc và tạo liên kết dữ liệu đất đai phi cấu trúc với thửa đất trong cơ sở dữ liệu</w:t>
            </w:r>
          </w:p>
        </w:tc>
        <w:tc>
          <w:tcPr>
            <w:tcW w:w="653" w:type="pct"/>
            <w:vAlign w:val="center"/>
          </w:tcPr>
          <w:p w14:paraId="2DD57CA4" w14:textId="77777777" w:rsidR="003956F2" w:rsidRPr="0087263F" w:rsidRDefault="003956F2" w:rsidP="00D77E49">
            <w:pPr>
              <w:spacing w:before="40" w:after="40"/>
              <w:jc w:val="center"/>
              <w:outlineLvl w:val="4"/>
              <w:rPr>
                <w:bCs/>
                <w:i/>
                <w:color w:val="000000" w:themeColor="text1"/>
              </w:rPr>
            </w:pPr>
            <w:r w:rsidRPr="0087263F">
              <w:rPr>
                <w:bCs/>
                <w:color w:val="000000" w:themeColor="text1"/>
              </w:rPr>
              <w:t>Thửa</w:t>
            </w:r>
          </w:p>
        </w:tc>
        <w:tc>
          <w:tcPr>
            <w:tcW w:w="514" w:type="pct"/>
            <w:vAlign w:val="center"/>
          </w:tcPr>
          <w:p w14:paraId="721B72AC" w14:textId="77777777" w:rsidR="003956F2" w:rsidRPr="0087263F" w:rsidRDefault="003956F2" w:rsidP="00D77E49">
            <w:pPr>
              <w:spacing w:before="40" w:after="40"/>
              <w:jc w:val="center"/>
              <w:outlineLvl w:val="4"/>
              <w:rPr>
                <w:bCs/>
                <w:i/>
                <w:color w:val="000000" w:themeColor="text1"/>
              </w:rPr>
            </w:pPr>
          </w:p>
        </w:tc>
        <w:tc>
          <w:tcPr>
            <w:tcW w:w="570" w:type="pct"/>
            <w:vAlign w:val="center"/>
          </w:tcPr>
          <w:p w14:paraId="220B1B2F" w14:textId="77777777" w:rsidR="003956F2" w:rsidRPr="0087263F" w:rsidRDefault="003956F2" w:rsidP="00D77E49">
            <w:pPr>
              <w:spacing w:before="40" w:after="40"/>
              <w:jc w:val="right"/>
              <w:rPr>
                <w:color w:val="000000" w:themeColor="text1"/>
              </w:rPr>
            </w:pPr>
          </w:p>
        </w:tc>
      </w:tr>
      <w:tr w:rsidR="00337183" w:rsidRPr="0087263F" w14:paraId="6BE438E0" w14:textId="77777777" w:rsidTr="006A527B">
        <w:trPr>
          <w:trHeight w:val="340"/>
          <w:jc w:val="center"/>
        </w:trPr>
        <w:tc>
          <w:tcPr>
            <w:tcW w:w="499" w:type="pct"/>
            <w:vAlign w:val="center"/>
          </w:tcPr>
          <w:p w14:paraId="75EF0070" w14:textId="77777777" w:rsidR="003956F2" w:rsidRPr="0087263F" w:rsidRDefault="003956F2" w:rsidP="00D77E49">
            <w:pPr>
              <w:spacing w:before="40" w:after="40"/>
              <w:jc w:val="center"/>
              <w:outlineLvl w:val="4"/>
              <w:rPr>
                <w:i/>
                <w:color w:val="000000" w:themeColor="text1"/>
              </w:rPr>
            </w:pPr>
            <w:r w:rsidRPr="0087263F">
              <w:rPr>
                <w:color w:val="000000" w:themeColor="text1"/>
              </w:rPr>
              <w:t>-</w:t>
            </w:r>
          </w:p>
        </w:tc>
        <w:tc>
          <w:tcPr>
            <w:tcW w:w="2764" w:type="pct"/>
            <w:vAlign w:val="center"/>
          </w:tcPr>
          <w:p w14:paraId="6CF0C4D7" w14:textId="77777777" w:rsidR="003956F2" w:rsidRPr="0087263F" w:rsidRDefault="003956F2" w:rsidP="00D77E49">
            <w:pPr>
              <w:spacing w:before="40" w:after="40"/>
              <w:outlineLvl w:val="4"/>
              <w:rPr>
                <w:i/>
                <w:color w:val="000000" w:themeColor="text1"/>
              </w:rPr>
            </w:pPr>
            <w:r w:rsidRPr="0087263F">
              <w:rPr>
                <w:color w:val="000000" w:themeColor="text1"/>
              </w:rPr>
              <w:t xml:space="preserve">Ghế </w:t>
            </w:r>
          </w:p>
        </w:tc>
        <w:tc>
          <w:tcPr>
            <w:tcW w:w="653" w:type="pct"/>
            <w:vAlign w:val="center"/>
          </w:tcPr>
          <w:p w14:paraId="6BBC6B8E" w14:textId="77777777" w:rsidR="003956F2" w:rsidRPr="0087263F" w:rsidRDefault="003956F2" w:rsidP="00D77E49">
            <w:pPr>
              <w:spacing w:before="40" w:after="40"/>
              <w:jc w:val="center"/>
              <w:outlineLvl w:val="4"/>
              <w:rPr>
                <w:i/>
                <w:color w:val="000000" w:themeColor="text1"/>
              </w:rPr>
            </w:pPr>
            <w:r w:rsidRPr="0087263F">
              <w:rPr>
                <w:color w:val="000000" w:themeColor="text1"/>
              </w:rPr>
              <w:t>Cái</w:t>
            </w:r>
          </w:p>
        </w:tc>
        <w:tc>
          <w:tcPr>
            <w:tcW w:w="514" w:type="pct"/>
            <w:vAlign w:val="center"/>
          </w:tcPr>
          <w:p w14:paraId="367725BD" w14:textId="77777777" w:rsidR="003956F2" w:rsidRPr="0087263F" w:rsidRDefault="003956F2" w:rsidP="00D77E49">
            <w:pPr>
              <w:spacing w:before="40" w:after="40"/>
              <w:jc w:val="center"/>
              <w:outlineLvl w:val="4"/>
              <w:rPr>
                <w:i/>
                <w:color w:val="000000" w:themeColor="text1"/>
              </w:rPr>
            </w:pPr>
            <w:r w:rsidRPr="0087263F">
              <w:rPr>
                <w:color w:val="000000" w:themeColor="text1"/>
              </w:rPr>
              <w:t>96</w:t>
            </w:r>
          </w:p>
        </w:tc>
        <w:tc>
          <w:tcPr>
            <w:tcW w:w="570" w:type="pct"/>
            <w:vAlign w:val="center"/>
          </w:tcPr>
          <w:p w14:paraId="13EFA6F1" w14:textId="77777777" w:rsidR="003956F2" w:rsidRPr="0087263F" w:rsidRDefault="003956F2" w:rsidP="00D77E49">
            <w:pPr>
              <w:spacing w:before="40" w:after="40"/>
              <w:jc w:val="right"/>
              <w:rPr>
                <w:color w:val="000000" w:themeColor="text1"/>
              </w:rPr>
            </w:pPr>
            <w:r w:rsidRPr="0087263F">
              <w:rPr>
                <w:color w:val="000000" w:themeColor="text1"/>
              </w:rPr>
              <w:t>0,0100</w:t>
            </w:r>
          </w:p>
        </w:tc>
      </w:tr>
      <w:tr w:rsidR="00337183" w:rsidRPr="0087263F" w14:paraId="268AA397" w14:textId="77777777" w:rsidTr="006A527B">
        <w:trPr>
          <w:trHeight w:val="340"/>
          <w:jc w:val="center"/>
        </w:trPr>
        <w:tc>
          <w:tcPr>
            <w:tcW w:w="499" w:type="pct"/>
            <w:vAlign w:val="center"/>
          </w:tcPr>
          <w:p w14:paraId="2D66D499" w14:textId="77777777" w:rsidR="003956F2" w:rsidRPr="0087263F" w:rsidRDefault="003956F2" w:rsidP="00D77E49">
            <w:pPr>
              <w:spacing w:before="40" w:after="40"/>
              <w:jc w:val="center"/>
              <w:outlineLvl w:val="4"/>
              <w:rPr>
                <w:i/>
                <w:color w:val="000000" w:themeColor="text1"/>
              </w:rPr>
            </w:pPr>
            <w:r w:rsidRPr="0087263F">
              <w:rPr>
                <w:color w:val="000000" w:themeColor="text1"/>
              </w:rPr>
              <w:t>-</w:t>
            </w:r>
          </w:p>
        </w:tc>
        <w:tc>
          <w:tcPr>
            <w:tcW w:w="2764" w:type="pct"/>
            <w:vAlign w:val="center"/>
          </w:tcPr>
          <w:p w14:paraId="5CF6C8B9" w14:textId="77777777" w:rsidR="003956F2" w:rsidRPr="0087263F" w:rsidRDefault="003956F2" w:rsidP="00D77E49">
            <w:pPr>
              <w:spacing w:before="40" w:after="40"/>
              <w:outlineLvl w:val="4"/>
              <w:rPr>
                <w:i/>
                <w:color w:val="000000" w:themeColor="text1"/>
              </w:rPr>
            </w:pPr>
            <w:r w:rsidRPr="0087263F">
              <w:rPr>
                <w:color w:val="000000" w:themeColor="text1"/>
              </w:rPr>
              <w:t>Bàn làm việc</w:t>
            </w:r>
          </w:p>
        </w:tc>
        <w:tc>
          <w:tcPr>
            <w:tcW w:w="653" w:type="pct"/>
            <w:vAlign w:val="center"/>
          </w:tcPr>
          <w:p w14:paraId="027F4491" w14:textId="77777777" w:rsidR="003956F2" w:rsidRPr="0087263F" w:rsidRDefault="003956F2" w:rsidP="00D77E49">
            <w:pPr>
              <w:spacing w:before="40" w:after="40"/>
              <w:jc w:val="center"/>
              <w:outlineLvl w:val="4"/>
              <w:rPr>
                <w:i/>
                <w:color w:val="000000" w:themeColor="text1"/>
              </w:rPr>
            </w:pPr>
            <w:r w:rsidRPr="0087263F">
              <w:rPr>
                <w:color w:val="000000" w:themeColor="text1"/>
              </w:rPr>
              <w:t>Cái</w:t>
            </w:r>
          </w:p>
        </w:tc>
        <w:tc>
          <w:tcPr>
            <w:tcW w:w="514" w:type="pct"/>
            <w:vAlign w:val="center"/>
          </w:tcPr>
          <w:p w14:paraId="67761C9B" w14:textId="77777777" w:rsidR="003956F2" w:rsidRPr="0087263F" w:rsidRDefault="003956F2" w:rsidP="00D77E49">
            <w:pPr>
              <w:spacing w:before="40" w:after="40"/>
              <w:jc w:val="center"/>
              <w:outlineLvl w:val="4"/>
              <w:rPr>
                <w:i/>
                <w:color w:val="000000" w:themeColor="text1"/>
              </w:rPr>
            </w:pPr>
            <w:r w:rsidRPr="0087263F">
              <w:rPr>
                <w:color w:val="000000" w:themeColor="text1"/>
              </w:rPr>
              <w:t>96</w:t>
            </w:r>
          </w:p>
        </w:tc>
        <w:tc>
          <w:tcPr>
            <w:tcW w:w="570" w:type="pct"/>
            <w:vAlign w:val="center"/>
          </w:tcPr>
          <w:p w14:paraId="39344D6A" w14:textId="77777777" w:rsidR="003956F2" w:rsidRPr="0087263F" w:rsidRDefault="003956F2" w:rsidP="00D77E49">
            <w:pPr>
              <w:spacing w:before="40" w:after="40"/>
              <w:jc w:val="right"/>
              <w:rPr>
                <w:color w:val="000000" w:themeColor="text1"/>
              </w:rPr>
            </w:pPr>
            <w:r w:rsidRPr="0087263F">
              <w:rPr>
                <w:color w:val="000000" w:themeColor="text1"/>
              </w:rPr>
              <w:t>0,0100</w:t>
            </w:r>
          </w:p>
        </w:tc>
      </w:tr>
      <w:tr w:rsidR="00337183" w:rsidRPr="0087263F" w14:paraId="4204935F" w14:textId="77777777" w:rsidTr="006A527B">
        <w:trPr>
          <w:trHeight w:val="340"/>
          <w:jc w:val="center"/>
        </w:trPr>
        <w:tc>
          <w:tcPr>
            <w:tcW w:w="499" w:type="pct"/>
            <w:vAlign w:val="center"/>
          </w:tcPr>
          <w:p w14:paraId="2FB2A7A8" w14:textId="77777777" w:rsidR="003956F2" w:rsidRPr="0087263F" w:rsidRDefault="003956F2" w:rsidP="00D77E49">
            <w:pPr>
              <w:spacing w:before="40" w:after="40"/>
              <w:jc w:val="center"/>
              <w:outlineLvl w:val="4"/>
              <w:rPr>
                <w:i/>
                <w:color w:val="000000" w:themeColor="text1"/>
              </w:rPr>
            </w:pPr>
            <w:r w:rsidRPr="0087263F">
              <w:rPr>
                <w:color w:val="000000" w:themeColor="text1"/>
              </w:rPr>
              <w:t>-</w:t>
            </w:r>
          </w:p>
        </w:tc>
        <w:tc>
          <w:tcPr>
            <w:tcW w:w="2764" w:type="pct"/>
            <w:vAlign w:val="center"/>
          </w:tcPr>
          <w:p w14:paraId="73D69CAA" w14:textId="52E7C197" w:rsidR="003956F2" w:rsidRPr="0087263F" w:rsidRDefault="003956F2" w:rsidP="00D77E49">
            <w:pPr>
              <w:spacing w:before="40" w:after="40"/>
              <w:outlineLvl w:val="4"/>
              <w:rPr>
                <w:i/>
                <w:color w:val="000000" w:themeColor="text1"/>
              </w:rPr>
            </w:pPr>
            <w:r w:rsidRPr="0087263F">
              <w:rPr>
                <w:color w:val="000000" w:themeColor="text1"/>
              </w:rPr>
              <w:t xml:space="preserve">Quạt trần 0,1 </w:t>
            </w:r>
            <w:r w:rsidR="001366D4" w:rsidRPr="0087263F">
              <w:rPr>
                <w:color w:val="000000" w:themeColor="text1"/>
              </w:rPr>
              <w:t>Kw</w:t>
            </w:r>
          </w:p>
        </w:tc>
        <w:tc>
          <w:tcPr>
            <w:tcW w:w="653" w:type="pct"/>
            <w:vAlign w:val="center"/>
          </w:tcPr>
          <w:p w14:paraId="0B450E49" w14:textId="77777777" w:rsidR="003956F2" w:rsidRPr="0087263F" w:rsidRDefault="003956F2" w:rsidP="00D77E49">
            <w:pPr>
              <w:spacing w:before="40" w:after="40"/>
              <w:jc w:val="center"/>
              <w:outlineLvl w:val="4"/>
              <w:rPr>
                <w:i/>
                <w:color w:val="000000" w:themeColor="text1"/>
              </w:rPr>
            </w:pPr>
            <w:r w:rsidRPr="0087263F">
              <w:rPr>
                <w:color w:val="000000" w:themeColor="text1"/>
              </w:rPr>
              <w:t>Cái</w:t>
            </w:r>
          </w:p>
        </w:tc>
        <w:tc>
          <w:tcPr>
            <w:tcW w:w="514" w:type="pct"/>
            <w:vAlign w:val="center"/>
          </w:tcPr>
          <w:p w14:paraId="7341C8FA" w14:textId="77777777" w:rsidR="003956F2" w:rsidRPr="0087263F" w:rsidRDefault="003956F2" w:rsidP="00D77E49">
            <w:pPr>
              <w:spacing w:before="40" w:after="40"/>
              <w:jc w:val="center"/>
              <w:outlineLvl w:val="4"/>
              <w:rPr>
                <w:i/>
                <w:color w:val="000000" w:themeColor="text1"/>
              </w:rPr>
            </w:pPr>
            <w:r w:rsidRPr="0087263F">
              <w:rPr>
                <w:color w:val="000000" w:themeColor="text1"/>
              </w:rPr>
              <w:t>60</w:t>
            </w:r>
          </w:p>
        </w:tc>
        <w:tc>
          <w:tcPr>
            <w:tcW w:w="570" w:type="pct"/>
            <w:vAlign w:val="center"/>
          </w:tcPr>
          <w:p w14:paraId="3DC82372" w14:textId="77777777" w:rsidR="003956F2" w:rsidRPr="0087263F" w:rsidRDefault="003956F2" w:rsidP="00D77E49">
            <w:pPr>
              <w:spacing w:before="40" w:after="40"/>
              <w:jc w:val="right"/>
              <w:rPr>
                <w:color w:val="000000" w:themeColor="text1"/>
              </w:rPr>
            </w:pPr>
            <w:r w:rsidRPr="0087263F">
              <w:rPr>
                <w:color w:val="000000" w:themeColor="text1"/>
              </w:rPr>
              <w:t>0,0025</w:t>
            </w:r>
          </w:p>
        </w:tc>
      </w:tr>
      <w:tr w:rsidR="00337183" w:rsidRPr="0087263F" w14:paraId="68B3EDAB" w14:textId="77777777" w:rsidTr="006A527B">
        <w:trPr>
          <w:trHeight w:val="340"/>
          <w:jc w:val="center"/>
        </w:trPr>
        <w:tc>
          <w:tcPr>
            <w:tcW w:w="499" w:type="pct"/>
            <w:vAlign w:val="center"/>
          </w:tcPr>
          <w:p w14:paraId="44967DE0" w14:textId="77777777" w:rsidR="003956F2" w:rsidRPr="0087263F" w:rsidRDefault="003956F2" w:rsidP="00D77E49">
            <w:pPr>
              <w:spacing w:before="40" w:after="40"/>
              <w:jc w:val="center"/>
              <w:outlineLvl w:val="4"/>
              <w:rPr>
                <w:i/>
                <w:color w:val="000000" w:themeColor="text1"/>
              </w:rPr>
            </w:pPr>
            <w:r w:rsidRPr="0087263F">
              <w:rPr>
                <w:color w:val="000000" w:themeColor="text1"/>
              </w:rPr>
              <w:t>-</w:t>
            </w:r>
          </w:p>
        </w:tc>
        <w:tc>
          <w:tcPr>
            <w:tcW w:w="2764" w:type="pct"/>
            <w:vAlign w:val="center"/>
          </w:tcPr>
          <w:p w14:paraId="5C67D676" w14:textId="6F9F6B09" w:rsidR="003956F2" w:rsidRPr="0087263F" w:rsidRDefault="003956F2" w:rsidP="00D77E49">
            <w:pPr>
              <w:spacing w:before="40" w:after="40"/>
              <w:outlineLvl w:val="4"/>
              <w:rPr>
                <w:i/>
                <w:color w:val="000000" w:themeColor="text1"/>
              </w:rPr>
            </w:pPr>
            <w:r w:rsidRPr="0087263F">
              <w:rPr>
                <w:color w:val="000000" w:themeColor="text1"/>
              </w:rPr>
              <w:t xml:space="preserve">Đèn neon 0,04 </w:t>
            </w:r>
            <w:r w:rsidR="001366D4" w:rsidRPr="0087263F">
              <w:rPr>
                <w:color w:val="000000" w:themeColor="text1"/>
              </w:rPr>
              <w:t>Kw</w:t>
            </w:r>
          </w:p>
        </w:tc>
        <w:tc>
          <w:tcPr>
            <w:tcW w:w="653" w:type="pct"/>
            <w:vAlign w:val="center"/>
          </w:tcPr>
          <w:p w14:paraId="169B4FC6" w14:textId="77777777" w:rsidR="003956F2" w:rsidRPr="0087263F" w:rsidRDefault="003956F2" w:rsidP="00D77E49">
            <w:pPr>
              <w:spacing w:before="40" w:after="40"/>
              <w:jc w:val="center"/>
              <w:outlineLvl w:val="4"/>
              <w:rPr>
                <w:i/>
                <w:color w:val="000000" w:themeColor="text1"/>
              </w:rPr>
            </w:pPr>
            <w:r w:rsidRPr="0087263F">
              <w:rPr>
                <w:color w:val="000000" w:themeColor="text1"/>
              </w:rPr>
              <w:t>Cái</w:t>
            </w:r>
          </w:p>
        </w:tc>
        <w:tc>
          <w:tcPr>
            <w:tcW w:w="514" w:type="pct"/>
            <w:vAlign w:val="center"/>
          </w:tcPr>
          <w:p w14:paraId="5F502FC7" w14:textId="77777777" w:rsidR="003956F2" w:rsidRPr="0087263F" w:rsidRDefault="003956F2" w:rsidP="00D77E49">
            <w:pPr>
              <w:spacing w:before="40" w:after="40"/>
              <w:jc w:val="center"/>
              <w:outlineLvl w:val="4"/>
              <w:rPr>
                <w:i/>
                <w:color w:val="000000" w:themeColor="text1"/>
              </w:rPr>
            </w:pPr>
            <w:r w:rsidRPr="0087263F">
              <w:rPr>
                <w:color w:val="000000" w:themeColor="text1"/>
              </w:rPr>
              <w:t>30</w:t>
            </w:r>
          </w:p>
        </w:tc>
        <w:tc>
          <w:tcPr>
            <w:tcW w:w="570" w:type="pct"/>
            <w:vAlign w:val="center"/>
          </w:tcPr>
          <w:p w14:paraId="2245BEC2" w14:textId="77777777" w:rsidR="003956F2" w:rsidRPr="0087263F" w:rsidRDefault="003956F2" w:rsidP="00D77E49">
            <w:pPr>
              <w:spacing w:before="40" w:after="40"/>
              <w:jc w:val="right"/>
              <w:rPr>
                <w:color w:val="000000" w:themeColor="text1"/>
              </w:rPr>
            </w:pPr>
            <w:r w:rsidRPr="0087263F">
              <w:rPr>
                <w:color w:val="000000" w:themeColor="text1"/>
              </w:rPr>
              <w:t>0,0100</w:t>
            </w:r>
          </w:p>
        </w:tc>
      </w:tr>
      <w:tr w:rsidR="00337183" w:rsidRPr="0087263F" w14:paraId="3B55F894" w14:textId="77777777" w:rsidTr="006A527B">
        <w:trPr>
          <w:trHeight w:val="340"/>
          <w:jc w:val="center"/>
        </w:trPr>
        <w:tc>
          <w:tcPr>
            <w:tcW w:w="499" w:type="pct"/>
            <w:vAlign w:val="center"/>
          </w:tcPr>
          <w:p w14:paraId="59B1A71D" w14:textId="77777777" w:rsidR="003956F2" w:rsidRPr="0087263F" w:rsidRDefault="003956F2" w:rsidP="00D77E49">
            <w:pPr>
              <w:spacing w:before="40" w:after="40"/>
              <w:jc w:val="center"/>
              <w:outlineLvl w:val="4"/>
              <w:rPr>
                <w:i/>
                <w:color w:val="000000" w:themeColor="text1"/>
              </w:rPr>
            </w:pPr>
            <w:r w:rsidRPr="0087263F">
              <w:rPr>
                <w:color w:val="000000" w:themeColor="text1"/>
              </w:rPr>
              <w:t>-</w:t>
            </w:r>
          </w:p>
        </w:tc>
        <w:tc>
          <w:tcPr>
            <w:tcW w:w="2764" w:type="pct"/>
            <w:vAlign w:val="center"/>
          </w:tcPr>
          <w:p w14:paraId="0F64F641" w14:textId="77777777" w:rsidR="003956F2" w:rsidRPr="0087263F" w:rsidRDefault="003956F2" w:rsidP="00D77E49">
            <w:pPr>
              <w:spacing w:before="40" w:after="40"/>
              <w:outlineLvl w:val="4"/>
              <w:rPr>
                <w:i/>
                <w:color w:val="000000" w:themeColor="text1"/>
              </w:rPr>
            </w:pPr>
            <w:r w:rsidRPr="0087263F">
              <w:rPr>
                <w:color w:val="000000" w:themeColor="text1"/>
              </w:rPr>
              <w:t xml:space="preserve">Điện năng </w:t>
            </w:r>
          </w:p>
        </w:tc>
        <w:tc>
          <w:tcPr>
            <w:tcW w:w="653" w:type="pct"/>
            <w:vAlign w:val="center"/>
          </w:tcPr>
          <w:p w14:paraId="2F47D29D" w14:textId="39036ABE" w:rsidR="003956F2" w:rsidRPr="0087263F" w:rsidRDefault="001366D4" w:rsidP="00D77E49">
            <w:pPr>
              <w:spacing w:before="40" w:after="40"/>
              <w:jc w:val="center"/>
              <w:outlineLvl w:val="4"/>
              <w:rPr>
                <w:i/>
                <w:color w:val="000000" w:themeColor="text1"/>
              </w:rPr>
            </w:pPr>
            <w:r w:rsidRPr="0087263F">
              <w:rPr>
                <w:color w:val="000000" w:themeColor="text1"/>
              </w:rPr>
              <w:t>Kw</w:t>
            </w:r>
          </w:p>
        </w:tc>
        <w:tc>
          <w:tcPr>
            <w:tcW w:w="514" w:type="pct"/>
            <w:vAlign w:val="center"/>
          </w:tcPr>
          <w:p w14:paraId="716790F2" w14:textId="77777777" w:rsidR="003956F2" w:rsidRPr="0087263F" w:rsidRDefault="003956F2" w:rsidP="00D77E49">
            <w:pPr>
              <w:spacing w:before="40" w:after="40"/>
              <w:jc w:val="center"/>
              <w:outlineLvl w:val="4"/>
              <w:rPr>
                <w:i/>
                <w:color w:val="000000" w:themeColor="text1"/>
              </w:rPr>
            </w:pPr>
          </w:p>
        </w:tc>
        <w:tc>
          <w:tcPr>
            <w:tcW w:w="570" w:type="pct"/>
            <w:vAlign w:val="center"/>
          </w:tcPr>
          <w:p w14:paraId="2D3091CC" w14:textId="77777777" w:rsidR="003956F2" w:rsidRPr="0087263F" w:rsidRDefault="003956F2" w:rsidP="00D77E49">
            <w:pPr>
              <w:spacing w:before="40" w:after="40"/>
              <w:jc w:val="right"/>
              <w:rPr>
                <w:color w:val="000000" w:themeColor="text1"/>
              </w:rPr>
            </w:pPr>
            <w:r w:rsidRPr="0087263F">
              <w:rPr>
                <w:color w:val="000000" w:themeColor="text1"/>
              </w:rPr>
              <w:t>0,0052</w:t>
            </w:r>
          </w:p>
        </w:tc>
      </w:tr>
    </w:tbl>
    <w:p w14:paraId="6C2E2BD1" w14:textId="77777777" w:rsidR="00D90625" w:rsidRPr="0087263F" w:rsidRDefault="000712F9" w:rsidP="006A527B">
      <w:pPr>
        <w:spacing w:before="120"/>
        <w:ind w:firstLine="720"/>
        <w:jc w:val="both"/>
        <w:outlineLvl w:val="2"/>
        <w:rPr>
          <w:iCs/>
          <w:color w:val="000000" w:themeColor="text1"/>
          <w:sz w:val="28"/>
          <w:szCs w:val="28"/>
        </w:rPr>
      </w:pPr>
      <w:bookmarkStart w:id="19" w:name="_Toc494182242"/>
      <w:bookmarkStart w:id="20" w:name="_Toc191001666"/>
      <w:r w:rsidRPr="0087263F">
        <w:rPr>
          <w:iCs/>
          <w:color w:val="000000" w:themeColor="text1"/>
          <w:sz w:val="28"/>
          <w:szCs w:val="28"/>
        </w:rPr>
        <w:t>4.</w:t>
      </w:r>
      <w:r w:rsidR="004B19B5" w:rsidRPr="0087263F">
        <w:rPr>
          <w:iCs/>
          <w:color w:val="000000" w:themeColor="text1"/>
          <w:sz w:val="28"/>
          <w:szCs w:val="28"/>
        </w:rPr>
        <w:t xml:space="preserve"> Định mức vật liệu</w:t>
      </w:r>
      <w:bookmarkEnd w:id="19"/>
      <w:bookmarkEnd w:id="20"/>
    </w:p>
    <w:p w14:paraId="4253D9E7" w14:textId="77777777" w:rsidR="00D90625" w:rsidRPr="0087263F" w:rsidRDefault="00445B97" w:rsidP="006A527B">
      <w:pPr>
        <w:spacing w:before="120"/>
        <w:ind w:firstLine="720"/>
        <w:jc w:val="both"/>
        <w:outlineLvl w:val="3"/>
        <w:rPr>
          <w:iCs/>
          <w:color w:val="000000" w:themeColor="text1"/>
          <w:sz w:val="28"/>
          <w:szCs w:val="28"/>
        </w:rPr>
      </w:pPr>
      <w:r w:rsidRPr="0087263F">
        <w:rPr>
          <w:iCs/>
          <w:color w:val="000000" w:themeColor="text1"/>
          <w:sz w:val="28"/>
          <w:szCs w:val="28"/>
        </w:rPr>
        <w:t>a)</w:t>
      </w:r>
      <w:r w:rsidR="004B19B5" w:rsidRPr="0087263F">
        <w:rPr>
          <w:iCs/>
          <w:color w:val="000000" w:themeColor="text1"/>
          <w:sz w:val="28"/>
          <w:szCs w:val="28"/>
        </w:rPr>
        <w:t xml:space="preserve"> Xây dựng </w:t>
      </w:r>
      <w:r w:rsidR="00F1008C" w:rsidRPr="0087263F">
        <w:rPr>
          <w:iCs/>
          <w:color w:val="000000" w:themeColor="text1"/>
          <w:sz w:val="28"/>
          <w:szCs w:val="28"/>
        </w:rPr>
        <w:t>CSDL</w:t>
      </w:r>
      <w:r w:rsidR="004B19B5" w:rsidRPr="0087263F">
        <w:rPr>
          <w:iCs/>
          <w:color w:val="000000" w:themeColor="text1"/>
          <w:sz w:val="28"/>
          <w:szCs w:val="28"/>
        </w:rPr>
        <w:t xml:space="preserve"> địa chính (</w:t>
      </w:r>
      <w:r w:rsidR="008D6A33" w:rsidRPr="0087263F">
        <w:rPr>
          <w:iCs/>
          <w:color w:val="000000" w:themeColor="text1"/>
          <w:sz w:val="28"/>
          <w:szCs w:val="28"/>
        </w:rPr>
        <w:t>k</w:t>
      </w:r>
      <w:r w:rsidR="004B19B5" w:rsidRPr="0087263F">
        <w:rPr>
          <w:iCs/>
          <w:color w:val="000000" w:themeColor="text1"/>
          <w:sz w:val="28"/>
          <w:szCs w:val="28"/>
        </w:rPr>
        <w:t xml:space="preserve">hông bao gồm nội dung xây dựng dữ liệu không gian đất đai nền và </w:t>
      </w:r>
      <w:r w:rsidR="006661D4" w:rsidRPr="0087263F">
        <w:rPr>
          <w:bCs/>
          <w:color w:val="000000" w:themeColor="text1"/>
          <w:sz w:val="28"/>
          <w:szCs w:val="28"/>
        </w:rPr>
        <w:t>xây dựng dữ liệu đất đai phi cấu trúc về địa chính</w:t>
      </w:r>
      <w:r w:rsidR="004B19B5" w:rsidRPr="0087263F">
        <w:rPr>
          <w:iCs/>
          <w:color w:val="000000" w:themeColor="text1"/>
          <w:sz w:val="28"/>
          <w:szCs w:val="28"/>
        </w:rPr>
        <w:t>)</w:t>
      </w:r>
    </w:p>
    <w:p w14:paraId="661FE28C" w14:textId="14E20F6D" w:rsidR="00C734E4" w:rsidRPr="00AC0283" w:rsidRDefault="004B19B5" w:rsidP="00AC0283">
      <w:pPr>
        <w:spacing w:before="120" w:line="340" w:lineRule="atLeast"/>
        <w:ind w:firstLine="720"/>
        <w:jc w:val="right"/>
        <w:outlineLvl w:val="4"/>
        <w:rPr>
          <w:i/>
          <w:color w:val="000000" w:themeColor="text1"/>
          <w:sz w:val="28"/>
          <w:szCs w:val="28"/>
        </w:rPr>
      </w:pPr>
      <w:r w:rsidRPr="0087263F">
        <w:rPr>
          <w:i/>
          <w:color w:val="000000" w:themeColor="text1"/>
          <w:sz w:val="28"/>
          <w:szCs w:val="28"/>
        </w:rPr>
        <w:t>Bảng số 1</w:t>
      </w:r>
      <w:r w:rsidR="00906B4A" w:rsidRPr="0087263F">
        <w:rPr>
          <w:i/>
          <w:color w:val="000000" w:themeColor="text1"/>
          <w:sz w:val="28"/>
          <w:szCs w:val="28"/>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2"/>
        <w:gridCol w:w="5341"/>
        <w:gridCol w:w="970"/>
        <w:gridCol w:w="2059"/>
      </w:tblGrid>
      <w:tr w:rsidR="00337183" w:rsidRPr="0087263F" w14:paraId="7E6251E2" w14:textId="77777777" w:rsidTr="006A527B">
        <w:trPr>
          <w:trHeight w:val="630"/>
          <w:tblHeader/>
          <w:jc w:val="center"/>
        </w:trPr>
        <w:tc>
          <w:tcPr>
            <w:tcW w:w="382" w:type="pct"/>
            <w:vAlign w:val="center"/>
          </w:tcPr>
          <w:p w14:paraId="70430446" w14:textId="77777777" w:rsidR="00086AFF" w:rsidRPr="0087263F" w:rsidRDefault="00086AFF" w:rsidP="00D77E49">
            <w:pPr>
              <w:spacing w:before="40" w:after="40"/>
              <w:jc w:val="center"/>
              <w:rPr>
                <w:b/>
                <w:bCs/>
                <w:color w:val="000000" w:themeColor="text1"/>
              </w:rPr>
            </w:pPr>
            <w:r w:rsidRPr="0087263F">
              <w:rPr>
                <w:b/>
                <w:bCs/>
                <w:color w:val="000000" w:themeColor="text1"/>
              </w:rPr>
              <w:t>STT</w:t>
            </w:r>
          </w:p>
        </w:tc>
        <w:tc>
          <w:tcPr>
            <w:tcW w:w="2947" w:type="pct"/>
            <w:vAlign w:val="center"/>
          </w:tcPr>
          <w:p w14:paraId="5607F574" w14:textId="77777777" w:rsidR="00086AFF" w:rsidRPr="0087263F" w:rsidRDefault="00086AFF" w:rsidP="00D77E49">
            <w:pPr>
              <w:spacing w:before="40" w:after="40"/>
              <w:jc w:val="center"/>
              <w:rPr>
                <w:b/>
                <w:bCs/>
                <w:color w:val="000000" w:themeColor="text1"/>
              </w:rPr>
            </w:pPr>
            <w:r w:rsidRPr="0087263F">
              <w:rPr>
                <w:b/>
                <w:bCs/>
                <w:color w:val="000000" w:themeColor="text1"/>
              </w:rPr>
              <w:t>Danh mục vật liệu</w:t>
            </w:r>
          </w:p>
        </w:tc>
        <w:tc>
          <w:tcPr>
            <w:tcW w:w="535" w:type="pct"/>
            <w:vAlign w:val="center"/>
          </w:tcPr>
          <w:p w14:paraId="0A603F15" w14:textId="77777777" w:rsidR="00086AFF" w:rsidRPr="0087263F" w:rsidRDefault="00086AFF" w:rsidP="00D77E49">
            <w:pPr>
              <w:spacing w:before="40" w:after="40"/>
              <w:jc w:val="center"/>
              <w:rPr>
                <w:b/>
                <w:bCs/>
                <w:color w:val="000000" w:themeColor="text1"/>
              </w:rPr>
            </w:pPr>
            <w:r w:rsidRPr="0087263F">
              <w:rPr>
                <w:b/>
                <w:bCs/>
                <w:color w:val="000000" w:themeColor="text1"/>
              </w:rPr>
              <w:t>ĐVT</w:t>
            </w:r>
          </w:p>
        </w:tc>
        <w:tc>
          <w:tcPr>
            <w:tcW w:w="1136" w:type="pct"/>
            <w:vAlign w:val="center"/>
          </w:tcPr>
          <w:p w14:paraId="2960B73C" w14:textId="77777777" w:rsidR="00086AFF" w:rsidRPr="0087263F" w:rsidRDefault="00086AFF"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Pr="0087263F">
              <w:rPr>
                <w:bCs/>
                <w:color w:val="000000" w:themeColor="text1"/>
              </w:rPr>
              <w:t>(tính cho</w:t>
            </w:r>
            <w:r w:rsidR="008D5B7C" w:rsidRPr="0087263F">
              <w:rPr>
                <w:bCs/>
                <w:color w:val="000000" w:themeColor="text1"/>
              </w:rPr>
              <w:t xml:space="preserve"> 01</w:t>
            </w:r>
            <w:r w:rsidRPr="0087263F">
              <w:rPr>
                <w:bCs/>
                <w:color w:val="000000" w:themeColor="text1"/>
              </w:rPr>
              <w:t xml:space="preserve"> thửa)</w:t>
            </w:r>
          </w:p>
        </w:tc>
      </w:tr>
      <w:tr w:rsidR="00337183" w:rsidRPr="0087263F" w14:paraId="4CDD8CD8" w14:textId="77777777" w:rsidTr="006A527B">
        <w:trPr>
          <w:trHeight w:val="369"/>
          <w:jc w:val="center"/>
        </w:trPr>
        <w:tc>
          <w:tcPr>
            <w:tcW w:w="382" w:type="pct"/>
            <w:vAlign w:val="center"/>
          </w:tcPr>
          <w:p w14:paraId="1CEC4A2F" w14:textId="77777777" w:rsidR="00086AFF" w:rsidRPr="0087263F" w:rsidRDefault="00086AFF" w:rsidP="00D77E49">
            <w:pPr>
              <w:spacing w:before="40" w:after="40"/>
              <w:jc w:val="center"/>
              <w:rPr>
                <w:color w:val="000000" w:themeColor="text1"/>
              </w:rPr>
            </w:pPr>
            <w:r w:rsidRPr="0087263F">
              <w:rPr>
                <w:color w:val="000000" w:themeColor="text1"/>
              </w:rPr>
              <w:t>1</w:t>
            </w:r>
          </w:p>
        </w:tc>
        <w:tc>
          <w:tcPr>
            <w:tcW w:w="2947" w:type="pct"/>
            <w:vAlign w:val="center"/>
          </w:tcPr>
          <w:p w14:paraId="2FE6A2F3" w14:textId="77777777" w:rsidR="00086AFF" w:rsidRPr="0087263F" w:rsidRDefault="00086AFF" w:rsidP="00D77E49">
            <w:pPr>
              <w:spacing w:before="40" w:after="40"/>
              <w:jc w:val="both"/>
              <w:rPr>
                <w:color w:val="000000" w:themeColor="text1"/>
              </w:rPr>
            </w:pPr>
            <w:r w:rsidRPr="0087263F">
              <w:rPr>
                <w:color w:val="000000" w:themeColor="text1"/>
              </w:rPr>
              <w:t>Giấy in A4</w:t>
            </w:r>
          </w:p>
        </w:tc>
        <w:tc>
          <w:tcPr>
            <w:tcW w:w="535" w:type="pct"/>
            <w:vAlign w:val="bottom"/>
          </w:tcPr>
          <w:p w14:paraId="3E060EC2" w14:textId="77777777" w:rsidR="00086AFF" w:rsidRPr="0087263F" w:rsidRDefault="00086AFF" w:rsidP="00D77E49">
            <w:pPr>
              <w:spacing w:before="40" w:after="40"/>
              <w:jc w:val="center"/>
              <w:rPr>
                <w:color w:val="000000" w:themeColor="text1"/>
              </w:rPr>
            </w:pPr>
            <w:r w:rsidRPr="0087263F">
              <w:rPr>
                <w:color w:val="000000" w:themeColor="text1"/>
              </w:rPr>
              <w:t>Gram</w:t>
            </w:r>
          </w:p>
        </w:tc>
        <w:tc>
          <w:tcPr>
            <w:tcW w:w="1136" w:type="pct"/>
          </w:tcPr>
          <w:p w14:paraId="0970F116" w14:textId="77777777" w:rsidR="00086AFF" w:rsidRPr="0087263F" w:rsidRDefault="00086AFF" w:rsidP="00D77E49">
            <w:pPr>
              <w:spacing w:before="40" w:after="40"/>
              <w:jc w:val="right"/>
              <w:rPr>
                <w:color w:val="000000" w:themeColor="text1"/>
              </w:rPr>
            </w:pPr>
            <w:r w:rsidRPr="0087263F">
              <w:rPr>
                <w:color w:val="000000" w:themeColor="text1"/>
              </w:rPr>
              <w:t>0,0025</w:t>
            </w:r>
          </w:p>
        </w:tc>
      </w:tr>
      <w:tr w:rsidR="00337183" w:rsidRPr="0087263F" w14:paraId="152E6EA2" w14:textId="77777777" w:rsidTr="006A527B">
        <w:trPr>
          <w:trHeight w:val="369"/>
          <w:jc w:val="center"/>
        </w:trPr>
        <w:tc>
          <w:tcPr>
            <w:tcW w:w="382" w:type="pct"/>
            <w:vAlign w:val="center"/>
          </w:tcPr>
          <w:p w14:paraId="6A71089E" w14:textId="77777777" w:rsidR="00086AFF" w:rsidRPr="0087263F" w:rsidRDefault="00086AFF" w:rsidP="00D77E49">
            <w:pPr>
              <w:spacing w:before="40" w:after="40"/>
              <w:jc w:val="center"/>
              <w:rPr>
                <w:color w:val="000000" w:themeColor="text1"/>
              </w:rPr>
            </w:pPr>
            <w:r w:rsidRPr="0087263F">
              <w:rPr>
                <w:color w:val="000000" w:themeColor="text1"/>
              </w:rPr>
              <w:t>2</w:t>
            </w:r>
          </w:p>
        </w:tc>
        <w:tc>
          <w:tcPr>
            <w:tcW w:w="2947" w:type="pct"/>
            <w:vAlign w:val="center"/>
          </w:tcPr>
          <w:p w14:paraId="0D64808D" w14:textId="77777777" w:rsidR="00086AFF" w:rsidRPr="0087263F" w:rsidRDefault="00086AFF" w:rsidP="00D77E49">
            <w:pPr>
              <w:spacing w:before="40" w:after="40"/>
              <w:jc w:val="both"/>
              <w:rPr>
                <w:color w:val="000000" w:themeColor="text1"/>
              </w:rPr>
            </w:pPr>
            <w:r w:rsidRPr="0087263F">
              <w:rPr>
                <w:color w:val="000000" w:themeColor="text1"/>
              </w:rPr>
              <w:t>Mực in laser</w:t>
            </w:r>
          </w:p>
        </w:tc>
        <w:tc>
          <w:tcPr>
            <w:tcW w:w="535" w:type="pct"/>
            <w:vAlign w:val="bottom"/>
          </w:tcPr>
          <w:p w14:paraId="63A44AF5" w14:textId="77777777" w:rsidR="00086AFF" w:rsidRPr="0087263F" w:rsidRDefault="00086AFF" w:rsidP="00D77E49">
            <w:pPr>
              <w:spacing w:before="40" w:after="40"/>
              <w:jc w:val="center"/>
              <w:rPr>
                <w:color w:val="000000" w:themeColor="text1"/>
              </w:rPr>
            </w:pPr>
            <w:r w:rsidRPr="0087263F">
              <w:rPr>
                <w:color w:val="000000" w:themeColor="text1"/>
              </w:rPr>
              <w:t>Hộp</w:t>
            </w:r>
          </w:p>
        </w:tc>
        <w:tc>
          <w:tcPr>
            <w:tcW w:w="1136" w:type="pct"/>
          </w:tcPr>
          <w:p w14:paraId="30DC7983" w14:textId="77777777" w:rsidR="00086AFF" w:rsidRPr="0087263F" w:rsidRDefault="00086AFF" w:rsidP="00D77E49">
            <w:pPr>
              <w:spacing w:before="40" w:after="40"/>
              <w:jc w:val="right"/>
              <w:rPr>
                <w:color w:val="000000" w:themeColor="text1"/>
              </w:rPr>
            </w:pPr>
            <w:r w:rsidRPr="0087263F">
              <w:rPr>
                <w:color w:val="000000" w:themeColor="text1"/>
              </w:rPr>
              <w:t>0,0006</w:t>
            </w:r>
          </w:p>
        </w:tc>
      </w:tr>
      <w:tr w:rsidR="00337183" w:rsidRPr="0087263F" w14:paraId="23188D17" w14:textId="77777777" w:rsidTr="006A527B">
        <w:trPr>
          <w:trHeight w:val="369"/>
          <w:jc w:val="center"/>
        </w:trPr>
        <w:tc>
          <w:tcPr>
            <w:tcW w:w="382" w:type="pct"/>
            <w:vAlign w:val="center"/>
          </w:tcPr>
          <w:p w14:paraId="315700BD" w14:textId="77777777" w:rsidR="00086AFF" w:rsidRPr="0087263F" w:rsidRDefault="00086AFF" w:rsidP="00D77E49">
            <w:pPr>
              <w:spacing w:before="40" w:after="40"/>
              <w:jc w:val="center"/>
              <w:rPr>
                <w:color w:val="000000" w:themeColor="text1"/>
              </w:rPr>
            </w:pPr>
            <w:r w:rsidRPr="0087263F">
              <w:rPr>
                <w:color w:val="000000" w:themeColor="text1"/>
              </w:rPr>
              <w:t>3</w:t>
            </w:r>
          </w:p>
        </w:tc>
        <w:tc>
          <w:tcPr>
            <w:tcW w:w="2947" w:type="pct"/>
            <w:vAlign w:val="center"/>
          </w:tcPr>
          <w:p w14:paraId="71C41BDD" w14:textId="77777777" w:rsidR="00086AFF" w:rsidRPr="0087263F" w:rsidRDefault="00086AFF" w:rsidP="00D77E49">
            <w:pPr>
              <w:spacing w:before="40" w:after="40"/>
              <w:jc w:val="both"/>
              <w:rPr>
                <w:color w:val="000000" w:themeColor="text1"/>
              </w:rPr>
            </w:pPr>
            <w:r w:rsidRPr="0087263F">
              <w:rPr>
                <w:color w:val="000000" w:themeColor="text1"/>
              </w:rPr>
              <w:t xml:space="preserve">Sổ </w:t>
            </w:r>
          </w:p>
        </w:tc>
        <w:tc>
          <w:tcPr>
            <w:tcW w:w="535" w:type="pct"/>
            <w:vAlign w:val="bottom"/>
          </w:tcPr>
          <w:p w14:paraId="0B6DD8E3" w14:textId="77777777" w:rsidR="00086AFF" w:rsidRPr="0087263F" w:rsidRDefault="00086AFF" w:rsidP="00D77E49">
            <w:pPr>
              <w:spacing w:before="40" w:after="40"/>
              <w:jc w:val="center"/>
              <w:rPr>
                <w:color w:val="000000" w:themeColor="text1"/>
              </w:rPr>
            </w:pPr>
            <w:r w:rsidRPr="0087263F">
              <w:rPr>
                <w:color w:val="000000" w:themeColor="text1"/>
              </w:rPr>
              <w:t>Quyển</w:t>
            </w:r>
          </w:p>
        </w:tc>
        <w:tc>
          <w:tcPr>
            <w:tcW w:w="1136" w:type="pct"/>
          </w:tcPr>
          <w:p w14:paraId="102629A6" w14:textId="77777777" w:rsidR="00086AFF" w:rsidRPr="0087263F" w:rsidRDefault="00086AFF" w:rsidP="00D77E49">
            <w:pPr>
              <w:spacing w:before="40" w:after="40"/>
              <w:jc w:val="right"/>
              <w:rPr>
                <w:color w:val="000000" w:themeColor="text1"/>
              </w:rPr>
            </w:pPr>
            <w:r w:rsidRPr="0087263F">
              <w:rPr>
                <w:color w:val="000000" w:themeColor="text1"/>
              </w:rPr>
              <w:t>0,0019</w:t>
            </w:r>
          </w:p>
        </w:tc>
      </w:tr>
      <w:tr w:rsidR="00337183" w:rsidRPr="0087263F" w14:paraId="57E779CE" w14:textId="77777777" w:rsidTr="006A527B">
        <w:trPr>
          <w:trHeight w:val="369"/>
          <w:jc w:val="center"/>
        </w:trPr>
        <w:tc>
          <w:tcPr>
            <w:tcW w:w="382" w:type="pct"/>
            <w:vAlign w:val="center"/>
          </w:tcPr>
          <w:p w14:paraId="7FE95F47" w14:textId="77777777" w:rsidR="00086AFF" w:rsidRPr="0087263F" w:rsidRDefault="00086AFF" w:rsidP="00D77E49">
            <w:pPr>
              <w:spacing w:before="40" w:after="40"/>
              <w:jc w:val="center"/>
              <w:rPr>
                <w:color w:val="000000" w:themeColor="text1"/>
              </w:rPr>
            </w:pPr>
            <w:r w:rsidRPr="0087263F">
              <w:rPr>
                <w:color w:val="000000" w:themeColor="text1"/>
              </w:rPr>
              <w:t>4</w:t>
            </w:r>
          </w:p>
        </w:tc>
        <w:tc>
          <w:tcPr>
            <w:tcW w:w="2947" w:type="pct"/>
            <w:vAlign w:val="center"/>
          </w:tcPr>
          <w:p w14:paraId="36F92247" w14:textId="77777777" w:rsidR="00086AFF" w:rsidRPr="0087263F" w:rsidRDefault="00086AFF" w:rsidP="00D77E49">
            <w:pPr>
              <w:spacing w:before="40" w:after="40"/>
              <w:jc w:val="both"/>
              <w:rPr>
                <w:color w:val="000000" w:themeColor="text1"/>
              </w:rPr>
            </w:pPr>
            <w:r w:rsidRPr="0087263F">
              <w:rPr>
                <w:color w:val="000000" w:themeColor="text1"/>
              </w:rPr>
              <w:t>Bút bi</w:t>
            </w:r>
          </w:p>
        </w:tc>
        <w:tc>
          <w:tcPr>
            <w:tcW w:w="535" w:type="pct"/>
            <w:vAlign w:val="bottom"/>
          </w:tcPr>
          <w:p w14:paraId="0EA4BE76" w14:textId="77777777" w:rsidR="00086AFF" w:rsidRPr="0087263F" w:rsidRDefault="00086AFF" w:rsidP="00D77E49">
            <w:pPr>
              <w:spacing w:before="40" w:after="40"/>
              <w:jc w:val="center"/>
              <w:rPr>
                <w:color w:val="000000" w:themeColor="text1"/>
              </w:rPr>
            </w:pPr>
            <w:r w:rsidRPr="0087263F">
              <w:rPr>
                <w:color w:val="000000" w:themeColor="text1"/>
              </w:rPr>
              <w:t>Cái</w:t>
            </w:r>
          </w:p>
        </w:tc>
        <w:tc>
          <w:tcPr>
            <w:tcW w:w="1136" w:type="pct"/>
          </w:tcPr>
          <w:p w14:paraId="612B5EFA" w14:textId="77777777" w:rsidR="00086AFF" w:rsidRPr="0087263F" w:rsidRDefault="00086AFF" w:rsidP="00D77E49">
            <w:pPr>
              <w:spacing w:before="40" w:after="40"/>
              <w:jc w:val="right"/>
              <w:rPr>
                <w:color w:val="000000" w:themeColor="text1"/>
              </w:rPr>
            </w:pPr>
            <w:r w:rsidRPr="0087263F">
              <w:rPr>
                <w:color w:val="000000" w:themeColor="text1"/>
              </w:rPr>
              <w:t>0,0063</w:t>
            </w:r>
          </w:p>
        </w:tc>
      </w:tr>
      <w:tr w:rsidR="00337183" w:rsidRPr="0087263F" w14:paraId="2A6DE589" w14:textId="77777777" w:rsidTr="006A527B">
        <w:trPr>
          <w:trHeight w:val="369"/>
          <w:jc w:val="center"/>
        </w:trPr>
        <w:tc>
          <w:tcPr>
            <w:tcW w:w="382" w:type="pct"/>
            <w:vAlign w:val="center"/>
          </w:tcPr>
          <w:p w14:paraId="6638BDA2" w14:textId="77777777" w:rsidR="00086AFF" w:rsidRPr="0087263F" w:rsidRDefault="00086AFF" w:rsidP="00D77E49">
            <w:pPr>
              <w:spacing w:before="40" w:after="40"/>
              <w:jc w:val="center"/>
              <w:rPr>
                <w:color w:val="000000" w:themeColor="text1"/>
              </w:rPr>
            </w:pPr>
            <w:r w:rsidRPr="0087263F">
              <w:rPr>
                <w:color w:val="000000" w:themeColor="text1"/>
              </w:rPr>
              <w:t>5</w:t>
            </w:r>
          </w:p>
        </w:tc>
        <w:tc>
          <w:tcPr>
            <w:tcW w:w="2947" w:type="pct"/>
            <w:vAlign w:val="center"/>
          </w:tcPr>
          <w:p w14:paraId="29CFDBFA" w14:textId="77777777" w:rsidR="00086AFF" w:rsidRPr="0087263F" w:rsidRDefault="00086AFF" w:rsidP="00D77E49">
            <w:pPr>
              <w:spacing w:before="40" w:after="40"/>
              <w:jc w:val="both"/>
              <w:rPr>
                <w:color w:val="000000" w:themeColor="text1"/>
              </w:rPr>
            </w:pPr>
            <w:r w:rsidRPr="0087263F">
              <w:rPr>
                <w:color w:val="000000" w:themeColor="text1"/>
              </w:rPr>
              <w:t xml:space="preserve">Đĩa DVD </w:t>
            </w:r>
          </w:p>
        </w:tc>
        <w:tc>
          <w:tcPr>
            <w:tcW w:w="535" w:type="pct"/>
            <w:vAlign w:val="bottom"/>
          </w:tcPr>
          <w:p w14:paraId="2636BD6B" w14:textId="77777777" w:rsidR="00086AFF" w:rsidRPr="0087263F" w:rsidRDefault="00086AFF" w:rsidP="00D77E49">
            <w:pPr>
              <w:spacing w:before="40" w:after="40"/>
              <w:jc w:val="center"/>
              <w:rPr>
                <w:color w:val="000000" w:themeColor="text1"/>
              </w:rPr>
            </w:pPr>
            <w:r w:rsidRPr="0087263F">
              <w:rPr>
                <w:color w:val="000000" w:themeColor="text1"/>
              </w:rPr>
              <w:t>Cái</w:t>
            </w:r>
          </w:p>
        </w:tc>
        <w:tc>
          <w:tcPr>
            <w:tcW w:w="1136" w:type="pct"/>
          </w:tcPr>
          <w:p w14:paraId="1D0D832C" w14:textId="77777777" w:rsidR="00086AFF" w:rsidRPr="0087263F" w:rsidRDefault="00086AFF" w:rsidP="00D77E49">
            <w:pPr>
              <w:spacing w:before="40" w:after="40"/>
              <w:jc w:val="right"/>
              <w:rPr>
                <w:color w:val="000000" w:themeColor="text1"/>
              </w:rPr>
            </w:pPr>
            <w:r w:rsidRPr="0087263F">
              <w:rPr>
                <w:color w:val="000000" w:themeColor="text1"/>
              </w:rPr>
              <w:t>0,0063</w:t>
            </w:r>
          </w:p>
        </w:tc>
      </w:tr>
      <w:tr w:rsidR="00337183" w:rsidRPr="0087263F" w14:paraId="51F9FB69" w14:textId="77777777" w:rsidTr="006A527B">
        <w:trPr>
          <w:trHeight w:val="340"/>
          <w:jc w:val="center"/>
        </w:trPr>
        <w:tc>
          <w:tcPr>
            <w:tcW w:w="382" w:type="pct"/>
            <w:vAlign w:val="center"/>
          </w:tcPr>
          <w:p w14:paraId="550B753C" w14:textId="77777777" w:rsidR="00086AFF" w:rsidRPr="0087263F" w:rsidRDefault="00086AFF" w:rsidP="00D77E49">
            <w:pPr>
              <w:spacing w:before="40" w:after="40"/>
              <w:jc w:val="center"/>
              <w:rPr>
                <w:color w:val="000000" w:themeColor="text1"/>
              </w:rPr>
            </w:pPr>
            <w:r w:rsidRPr="0087263F">
              <w:rPr>
                <w:color w:val="000000" w:themeColor="text1"/>
              </w:rPr>
              <w:t>6</w:t>
            </w:r>
          </w:p>
        </w:tc>
        <w:tc>
          <w:tcPr>
            <w:tcW w:w="2947" w:type="pct"/>
            <w:vAlign w:val="center"/>
          </w:tcPr>
          <w:p w14:paraId="339D6F0A" w14:textId="77777777" w:rsidR="00086AFF" w:rsidRPr="0087263F" w:rsidRDefault="00086AFF" w:rsidP="00D77E49">
            <w:pPr>
              <w:spacing w:before="40" w:after="40"/>
              <w:jc w:val="both"/>
              <w:rPr>
                <w:color w:val="000000" w:themeColor="text1"/>
              </w:rPr>
            </w:pPr>
            <w:r w:rsidRPr="0087263F">
              <w:rPr>
                <w:color w:val="000000" w:themeColor="text1"/>
              </w:rPr>
              <w:t>Hộp ghim kẹp</w:t>
            </w:r>
          </w:p>
        </w:tc>
        <w:tc>
          <w:tcPr>
            <w:tcW w:w="535" w:type="pct"/>
            <w:vAlign w:val="bottom"/>
          </w:tcPr>
          <w:p w14:paraId="39B9B038" w14:textId="77777777" w:rsidR="00086AFF" w:rsidRPr="0087263F" w:rsidRDefault="00086AFF" w:rsidP="00D77E49">
            <w:pPr>
              <w:spacing w:before="40" w:after="40"/>
              <w:jc w:val="center"/>
              <w:rPr>
                <w:color w:val="000000" w:themeColor="text1"/>
              </w:rPr>
            </w:pPr>
            <w:r w:rsidRPr="0087263F">
              <w:rPr>
                <w:color w:val="000000" w:themeColor="text1"/>
              </w:rPr>
              <w:t>Hộp</w:t>
            </w:r>
          </w:p>
        </w:tc>
        <w:tc>
          <w:tcPr>
            <w:tcW w:w="1136" w:type="pct"/>
          </w:tcPr>
          <w:p w14:paraId="23AA292A" w14:textId="77777777" w:rsidR="00086AFF" w:rsidRPr="0087263F" w:rsidRDefault="00086AFF" w:rsidP="00D77E49">
            <w:pPr>
              <w:spacing w:before="40" w:after="40"/>
              <w:jc w:val="right"/>
              <w:rPr>
                <w:color w:val="000000" w:themeColor="text1"/>
              </w:rPr>
            </w:pPr>
            <w:r w:rsidRPr="0087263F">
              <w:rPr>
                <w:color w:val="000000" w:themeColor="text1"/>
              </w:rPr>
              <w:t>0,0025</w:t>
            </w:r>
          </w:p>
        </w:tc>
      </w:tr>
      <w:tr w:rsidR="00337183" w:rsidRPr="0087263F" w14:paraId="173ADA61" w14:textId="77777777" w:rsidTr="006A527B">
        <w:trPr>
          <w:trHeight w:val="340"/>
          <w:jc w:val="center"/>
        </w:trPr>
        <w:tc>
          <w:tcPr>
            <w:tcW w:w="382" w:type="pct"/>
            <w:vAlign w:val="center"/>
          </w:tcPr>
          <w:p w14:paraId="7E2ECC19" w14:textId="77777777" w:rsidR="00086AFF" w:rsidRPr="0087263F" w:rsidRDefault="00086AFF" w:rsidP="00D77E49">
            <w:pPr>
              <w:spacing w:before="40" w:after="40"/>
              <w:jc w:val="center"/>
              <w:rPr>
                <w:color w:val="000000" w:themeColor="text1"/>
              </w:rPr>
            </w:pPr>
            <w:r w:rsidRPr="0087263F">
              <w:rPr>
                <w:color w:val="000000" w:themeColor="text1"/>
              </w:rPr>
              <w:t>7</w:t>
            </w:r>
          </w:p>
        </w:tc>
        <w:tc>
          <w:tcPr>
            <w:tcW w:w="2947" w:type="pct"/>
            <w:vAlign w:val="center"/>
          </w:tcPr>
          <w:p w14:paraId="6458DCEE" w14:textId="77777777" w:rsidR="00086AFF" w:rsidRPr="0087263F" w:rsidRDefault="00086AFF" w:rsidP="00D77E49">
            <w:pPr>
              <w:spacing w:before="40" w:after="40"/>
              <w:jc w:val="both"/>
              <w:rPr>
                <w:color w:val="000000" w:themeColor="text1"/>
              </w:rPr>
            </w:pPr>
            <w:r w:rsidRPr="0087263F">
              <w:rPr>
                <w:color w:val="000000" w:themeColor="text1"/>
              </w:rPr>
              <w:t>Hộp ghim dập</w:t>
            </w:r>
          </w:p>
        </w:tc>
        <w:tc>
          <w:tcPr>
            <w:tcW w:w="535" w:type="pct"/>
            <w:vAlign w:val="bottom"/>
          </w:tcPr>
          <w:p w14:paraId="40208E6C" w14:textId="77777777" w:rsidR="00086AFF" w:rsidRPr="0087263F" w:rsidRDefault="00086AFF" w:rsidP="00D77E49">
            <w:pPr>
              <w:spacing w:before="40" w:after="40"/>
              <w:jc w:val="center"/>
              <w:rPr>
                <w:color w:val="000000" w:themeColor="text1"/>
              </w:rPr>
            </w:pPr>
            <w:r w:rsidRPr="0087263F">
              <w:rPr>
                <w:color w:val="000000" w:themeColor="text1"/>
              </w:rPr>
              <w:t>Hộp</w:t>
            </w:r>
          </w:p>
        </w:tc>
        <w:tc>
          <w:tcPr>
            <w:tcW w:w="1136" w:type="pct"/>
          </w:tcPr>
          <w:p w14:paraId="3C0497A8" w14:textId="77777777" w:rsidR="00086AFF" w:rsidRPr="0087263F" w:rsidRDefault="00086AFF" w:rsidP="00D77E49">
            <w:pPr>
              <w:spacing w:before="40" w:after="40"/>
              <w:jc w:val="right"/>
              <w:rPr>
                <w:color w:val="000000" w:themeColor="text1"/>
              </w:rPr>
            </w:pPr>
            <w:r w:rsidRPr="0087263F">
              <w:rPr>
                <w:color w:val="000000" w:themeColor="text1"/>
              </w:rPr>
              <w:t>0,0038</w:t>
            </w:r>
          </w:p>
        </w:tc>
      </w:tr>
      <w:tr w:rsidR="00337183" w:rsidRPr="0087263F" w14:paraId="795EB1CE" w14:textId="77777777" w:rsidTr="006A527B">
        <w:trPr>
          <w:trHeight w:val="340"/>
          <w:jc w:val="center"/>
        </w:trPr>
        <w:tc>
          <w:tcPr>
            <w:tcW w:w="382" w:type="pct"/>
            <w:vAlign w:val="center"/>
          </w:tcPr>
          <w:p w14:paraId="47D8869E" w14:textId="77777777" w:rsidR="00086AFF" w:rsidRPr="0087263F" w:rsidRDefault="00086AFF" w:rsidP="00D77E49">
            <w:pPr>
              <w:spacing w:before="40" w:after="40"/>
              <w:jc w:val="center"/>
              <w:rPr>
                <w:color w:val="000000" w:themeColor="text1"/>
              </w:rPr>
            </w:pPr>
            <w:r w:rsidRPr="0087263F">
              <w:rPr>
                <w:color w:val="000000" w:themeColor="text1"/>
              </w:rPr>
              <w:t>8</w:t>
            </w:r>
          </w:p>
        </w:tc>
        <w:tc>
          <w:tcPr>
            <w:tcW w:w="2947" w:type="pct"/>
            <w:vAlign w:val="center"/>
          </w:tcPr>
          <w:p w14:paraId="58B12AE5" w14:textId="77777777" w:rsidR="00086AFF" w:rsidRPr="0087263F" w:rsidRDefault="00086AFF" w:rsidP="00D77E49">
            <w:pPr>
              <w:spacing w:before="40" w:after="40"/>
              <w:jc w:val="both"/>
              <w:rPr>
                <w:color w:val="000000" w:themeColor="text1"/>
              </w:rPr>
            </w:pPr>
            <w:r w:rsidRPr="0087263F">
              <w:rPr>
                <w:color w:val="000000" w:themeColor="text1"/>
              </w:rPr>
              <w:t>Cặp để tài liệu</w:t>
            </w:r>
          </w:p>
        </w:tc>
        <w:tc>
          <w:tcPr>
            <w:tcW w:w="535" w:type="pct"/>
            <w:vAlign w:val="bottom"/>
          </w:tcPr>
          <w:p w14:paraId="1FC788AE" w14:textId="77777777" w:rsidR="00086AFF" w:rsidRPr="0087263F" w:rsidRDefault="00086AFF" w:rsidP="00D77E49">
            <w:pPr>
              <w:spacing w:before="40" w:after="40"/>
              <w:jc w:val="center"/>
              <w:rPr>
                <w:color w:val="000000" w:themeColor="text1"/>
              </w:rPr>
            </w:pPr>
            <w:r w:rsidRPr="0087263F">
              <w:rPr>
                <w:color w:val="000000" w:themeColor="text1"/>
              </w:rPr>
              <w:t>Cái</w:t>
            </w:r>
          </w:p>
        </w:tc>
        <w:tc>
          <w:tcPr>
            <w:tcW w:w="1136" w:type="pct"/>
          </w:tcPr>
          <w:p w14:paraId="44D34DDB" w14:textId="77777777" w:rsidR="00086AFF" w:rsidRPr="0087263F" w:rsidRDefault="00086AFF" w:rsidP="00D77E49">
            <w:pPr>
              <w:spacing w:before="40" w:after="40"/>
              <w:jc w:val="right"/>
              <w:rPr>
                <w:color w:val="000000" w:themeColor="text1"/>
              </w:rPr>
            </w:pPr>
            <w:r w:rsidRPr="0087263F">
              <w:rPr>
                <w:color w:val="000000" w:themeColor="text1"/>
              </w:rPr>
              <w:t>0,0038</w:t>
            </w:r>
          </w:p>
        </w:tc>
      </w:tr>
      <w:tr w:rsidR="00337183" w:rsidRPr="0087263F" w14:paraId="00D627E5" w14:textId="77777777" w:rsidTr="006A527B">
        <w:trPr>
          <w:trHeight w:val="340"/>
          <w:jc w:val="center"/>
        </w:trPr>
        <w:tc>
          <w:tcPr>
            <w:tcW w:w="382" w:type="pct"/>
            <w:vAlign w:val="center"/>
          </w:tcPr>
          <w:p w14:paraId="40D83794" w14:textId="77777777" w:rsidR="00B36590" w:rsidRPr="0087263F" w:rsidRDefault="00B36590" w:rsidP="00D77E49">
            <w:pPr>
              <w:spacing w:before="40" w:after="40"/>
              <w:jc w:val="center"/>
              <w:rPr>
                <w:color w:val="000000" w:themeColor="text1"/>
              </w:rPr>
            </w:pPr>
            <w:r w:rsidRPr="0087263F">
              <w:rPr>
                <w:color w:val="000000" w:themeColor="text1"/>
              </w:rPr>
              <w:t>9</w:t>
            </w:r>
          </w:p>
        </w:tc>
        <w:tc>
          <w:tcPr>
            <w:tcW w:w="2947" w:type="pct"/>
            <w:vAlign w:val="center"/>
          </w:tcPr>
          <w:p w14:paraId="41D8F977" w14:textId="77777777" w:rsidR="00B36590" w:rsidRPr="0087263F" w:rsidRDefault="00B36590" w:rsidP="00D77E49">
            <w:pPr>
              <w:spacing w:before="40" w:after="40"/>
              <w:jc w:val="both"/>
              <w:rPr>
                <w:color w:val="000000" w:themeColor="text1"/>
              </w:rPr>
            </w:pPr>
            <w:r w:rsidRPr="0087263F">
              <w:rPr>
                <w:color w:val="000000" w:themeColor="text1"/>
              </w:rPr>
              <w:t>Hộp đựng tài liệu</w:t>
            </w:r>
          </w:p>
        </w:tc>
        <w:tc>
          <w:tcPr>
            <w:tcW w:w="535" w:type="pct"/>
            <w:vAlign w:val="bottom"/>
          </w:tcPr>
          <w:p w14:paraId="3BE715C2" w14:textId="77777777" w:rsidR="00B36590" w:rsidRPr="0087263F" w:rsidRDefault="00B36590" w:rsidP="00D77E49">
            <w:pPr>
              <w:spacing w:before="40" w:after="40"/>
              <w:jc w:val="center"/>
              <w:rPr>
                <w:color w:val="000000" w:themeColor="text1"/>
              </w:rPr>
            </w:pPr>
            <w:r w:rsidRPr="0087263F">
              <w:rPr>
                <w:color w:val="000000" w:themeColor="text1"/>
              </w:rPr>
              <w:t>Hộp</w:t>
            </w:r>
          </w:p>
        </w:tc>
        <w:tc>
          <w:tcPr>
            <w:tcW w:w="1136" w:type="pct"/>
          </w:tcPr>
          <w:p w14:paraId="2B3A90EA" w14:textId="77777777" w:rsidR="00B36590" w:rsidRPr="0087263F" w:rsidRDefault="00B36590" w:rsidP="00D77E49">
            <w:pPr>
              <w:spacing w:before="40" w:after="40"/>
              <w:jc w:val="right"/>
              <w:rPr>
                <w:color w:val="000000" w:themeColor="text1"/>
              </w:rPr>
            </w:pPr>
            <w:r w:rsidRPr="0087263F">
              <w:rPr>
                <w:color w:val="000000" w:themeColor="text1"/>
              </w:rPr>
              <w:t>0,01</w:t>
            </w:r>
            <w:r w:rsidR="00046541" w:rsidRPr="0087263F">
              <w:rPr>
                <w:color w:val="000000" w:themeColor="text1"/>
              </w:rPr>
              <w:t>00</w:t>
            </w:r>
          </w:p>
        </w:tc>
      </w:tr>
    </w:tbl>
    <w:p w14:paraId="32C52939" w14:textId="77777777" w:rsidR="004354EC" w:rsidRPr="0087263F" w:rsidRDefault="004B19B5" w:rsidP="008A2C0E">
      <w:pPr>
        <w:spacing w:before="120"/>
        <w:ind w:firstLine="720"/>
        <w:jc w:val="both"/>
        <w:rPr>
          <w:color w:val="000000" w:themeColor="text1"/>
          <w:sz w:val="26"/>
          <w:szCs w:val="28"/>
        </w:rPr>
      </w:pPr>
      <w:r w:rsidRPr="0087263F">
        <w:rPr>
          <w:i/>
          <w:color w:val="000000" w:themeColor="text1"/>
          <w:sz w:val="26"/>
          <w:szCs w:val="28"/>
        </w:rPr>
        <w:t>Ghi chú:</w:t>
      </w:r>
      <w:r w:rsidR="00173536" w:rsidRPr="0087263F">
        <w:rPr>
          <w:i/>
          <w:color w:val="000000" w:themeColor="text1"/>
          <w:sz w:val="26"/>
          <w:szCs w:val="28"/>
        </w:rPr>
        <w:t xml:space="preserve"> </w:t>
      </w:r>
      <w:r w:rsidR="00850E4D" w:rsidRPr="0087263F">
        <w:rPr>
          <w:color w:val="000000" w:themeColor="text1"/>
          <w:sz w:val="26"/>
          <w:szCs w:val="28"/>
        </w:rPr>
        <w:t>Phân bổ mức vật liệu từ Mục 1 đến Mục 8 Bảng số 12 theo các nội dung công việc tại Bảng số 13</w:t>
      </w:r>
      <w:r w:rsidR="001A5C29" w:rsidRPr="0087263F">
        <w:rPr>
          <w:color w:val="000000" w:themeColor="text1"/>
          <w:sz w:val="26"/>
          <w:szCs w:val="28"/>
        </w:rPr>
        <w:t>.</w:t>
      </w:r>
      <w:r w:rsidR="00293DE2" w:rsidRPr="0087263F">
        <w:rPr>
          <w:color w:val="000000" w:themeColor="text1"/>
          <w:sz w:val="26"/>
          <w:szCs w:val="28"/>
        </w:rPr>
        <w:t xml:space="preserve"> </w:t>
      </w:r>
    </w:p>
    <w:p w14:paraId="6E4E00B9" w14:textId="77777777" w:rsidR="00751FCF" w:rsidRPr="0087263F" w:rsidRDefault="004B19B5" w:rsidP="008A2C0E">
      <w:pPr>
        <w:spacing w:before="120" w:line="340" w:lineRule="atLeast"/>
        <w:ind w:firstLine="720"/>
        <w:jc w:val="right"/>
        <w:outlineLvl w:val="4"/>
        <w:rPr>
          <w:i/>
          <w:color w:val="000000" w:themeColor="text1"/>
          <w:sz w:val="28"/>
          <w:szCs w:val="28"/>
        </w:rPr>
      </w:pPr>
      <w:r w:rsidRPr="0087263F">
        <w:rPr>
          <w:i/>
          <w:color w:val="000000" w:themeColor="text1"/>
          <w:sz w:val="28"/>
          <w:szCs w:val="28"/>
        </w:rPr>
        <w:t>Bảng số 1</w:t>
      </w:r>
      <w:r w:rsidR="00906B4A" w:rsidRPr="0087263F">
        <w:rPr>
          <w:i/>
          <w:color w:val="000000" w:themeColor="text1"/>
          <w:sz w:val="28"/>
          <w:szCs w:val="28"/>
        </w:rPr>
        <w:t>3</w:t>
      </w:r>
    </w:p>
    <w:tbl>
      <w:tblPr>
        <w:tblW w:w="5000" w:type="pct"/>
        <w:jc w:val="center"/>
        <w:tblLook w:val="04A0" w:firstRow="1" w:lastRow="0" w:firstColumn="1" w:lastColumn="0" w:noHBand="0" w:noVBand="1"/>
      </w:tblPr>
      <w:tblGrid>
        <w:gridCol w:w="841"/>
        <w:gridCol w:w="6624"/>
        <w:gridCol w:w="1597"/>
      </w:tblGrid>
      <w:tr w:rsidR="00337183" w:rsidRPr="0087263F" w14:paraId="2D735602" w14:textId="77777777" w:rsidTr="00D17F11">
        <w:trPr>
          <w:trHeight w:val="397"/>
          <w:tblHeader/>
          <w:jc w:val="center"/>
        </w:trPr>
        <w:tc>
          <w:tcPr>
            <w:tcW w:w="464" w:type="pct"/>
            <w:tcBorders>
              <w:top w:val="single" w:sz="4" w:space="0" w:color="auto"/>
              <w:left w:val="single" w:sz="4" w:space="0" w:color="auto"/>
              <w:bottom w:val="single" w:sz="4" w:space="0" w:color="auto"/>
              <w:right w:val="single" w:sz="4" w:space="0" w:color="auto"/>
            </w:tcBorders>
            <w:vAlign w:val="center"/>
          </w:tcPr>
          <w:p w14:paraId="417EB357" w14:textId="77777777" w:rsidR="00751FCF" w:rsidRPr="0087263F" w:rsidRDefault="00751FCF" w:rsidP="00043757">
            <w:pPr>
              <w:spacing w:before="40" w:after="40"/>
              <w:jc w:val="center"/>
              <w:rPr>
                <w:b/>
                <w:bCs/>
                <w:color w:val="000000" w:themeColor="text1"/>
                <w:sz w:val="26"/>
                <w:szCs w:val="26"/>
              </w:rPr>
            </w:pPr>
            <w:r w:rsidRPr="0087263F">
              <w:rPr>
                <w:b/>
                <w:bCs/>
                <w:color w:val="000000" w:themeColor="text1"/>
                <w:sz w:val="26"/>
                <w:szCs w:val="26"/>
              </w:rPr>
              <w:t>STT</w:t>
            </w:r>
          </w:p>
        </w:tc>
        <w:tc>
          <w:tcPr>
            <w:tcW w:w="3655" w:type="pct"/>
            <w:tcBorders>
              <w:top w:val="single" w:sz="4" w:space="0" w:color="auto"/>
              <w:left w:val="nil"/>
              <w:bottom w:val="single" w:sz="4" w:space="0" w:color="auto"/>
              <w:right w:val="single" w:sz="4" w:space="0" w:color="auto"/>
            </w:tcBorders>
            <w:vAlign w:val="center"/>
          </w:tcPr>
          <w:p w14:paraId="34B2ED71" w14:textId="77777777" w:rsidR="00751FCF" w:rsidRPr="0087263F" w:rsidRDefault="00751FCF" w:rsidP="00043757">
            <w:pPr>
              <w:spacing w:before="40" w:after="40"/>
              <w:jc w:val="center"/>
              <w:rPr>
                <w:b/>
                <w:bCs/>
                <w:color w:val="000000" w:themeColor="text1"/>
                <w:sz w:val="26"/>
                <w:szCs w:val="26"/>
              </w:rPr>
            </w:pPr>
            <w:r w:rsidRPr="0087263F">
              <w:rPr>
                <w:b/>
                <w:bCs/>
                <w:color w:val="000000" w:themeColor="text1"/>
                <w:sz w:val="26"/>
                <w:szCs w:val="26"/>
              </w:rPr>
              <w:t>Nội dung công việc</w:t>
            </w:r>
          </w:p>
        </w:tc>
        <w:tc>
          <w:tcPr>
            <w:tcW w:w="882" w:type="pct"/>
            <w:tcBorders>
              <w:top w:val="single" w:sz="4" w:space="0" w:color="auto"/>
              <w:left w:val="nil"/>
              <w:bottom w:val="single" w:sz="4" w:space="0" w:color="auto"/>
              <w:right w:val="single" w:sz="4" w:space="0" w:color="auto"/>
            </w:tcBorders>
            <w:vAlign w:val="center"/>
          </w:tcPr>
          <w:p w14:paraId="4F4BE3EA" w14:textId="77777777" w:rsidR="00751FCF" w:rsidRPr="0087263F" w:rsidRDefault="00751FCF" w:rsidP="00043757">
            <w:pPr>
              <w:spacing w:before="40" w:after="40"/>
              <w:jc w:val="center"/>
              <w:rPr>
                <w:b/>
                <w:bCs/>
                <w:color w:val="000000" w:themeColor="text1"/>
                <w:sz w:val="26"/>
                <w:szCs w:val="26"/>
              </w:rPr>
            </w:pPr>
            <w:r w:rsidRPr="0087263F">
              <w:rPr>
                <w:b/>
                <w:bCs/>
                <w:color w:val="000000" w:themeColor="text1"/>
                <w:sz w:val="26"/>
                <w:szCs w:val="26"/>
              </w:rPr>
              <w:t>Hệ số</w:t>
            </w:r>
          </w:p>
        </w:tc>
      </w:tr>
      <w:tr w:rsidR="00337183" w:rsidRPr="0087263F" w14:paraId="1040938F" w14:textId="77777777" w:rsidTr="00D17F11">
        <w:trPr>
          <w:trHeight w:val="397"/>
          <w:jc w:val="center"/>
        </w:trPr>
        <w:tc>
          <w:tcPr>
            <w:tcW w:w="464" w:type="pct"/>
            <w:tcBorders>
              <w:top w:val="nil"/>
              <w:left w:val="single" w:sz="4" w:space="0" w:color="auto"/>
              <w:bottom w:val="single" w:sz="4" w:space="0" w:color="auto"/>
              <w:right w:val="single" w:sz="4" w:space="0" w:color="auto"/>
            </w:tcBorders>
            <w:noWrap/>
            <w:vAlign w:val="center"/>
          </w:tcPr>
          <w:p w14:paraId="3CB767F0"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1</w:t>
            </w:r>
          </w:p>
        </w:tc>
        <w:tc>
          <w:tcPr>
            <w:tcW w:w="3655" w:type="pct"/>
            <w:tcBorders>
              <w:top w:val="nil"/>
              <w:left w:val="nil"/>
              <w:bottom w:val="single" w:sz="4" w:space="0" w:color="auto"/>
              <w:right w:val="single" w:sz="4" w:space="0" w:color="auto"/>
            </w:tcBorders>
            <w:vAlign w:val="center"/>
          </w:tcPr>
          <w:p w14:paraId="631B3A87" w14:textId="77777777" w:rsidR="00751FCF" w:rsidRPr="0087263F" w:rsidRDefault="00751FCF" w:rsidP="00043757">
            <w:pPr>
              <w:spacing w:before="40" w:after="40"/>
              <w:jc w:val="both"/>
              <w:rPr>
                <w:color w:val="000000" w:themeColor="text1"/>
                <w:sz w:val="26"/>
                <w:szCs w:val="26"/>
              </w:rPr>
            </w:pPr>
            <w:r w:rsidRPr="0087263F">
              <w:rPr>
                <w:color w:val="000000" w:themeColor="text1"/>
                <w:sz w:val="26"/>
                <w:szCs w:val="26"/>
              </w:rPr>
              <w:t>Công tác chuẩn bị</w:t>
            </w:r>
          </w:p>
        </w:tc>
        <w:tc>
          <w:tcPr>
            <w:tcW w:w="882" w:type="pct"/>
            <w:tcBorders>
              <w:top w:val="nil"/>
              <w:left w:val="nil"/>
              <w:bottom w:val="single" w:sz="4" w:space="0" w:color="auto"/>
              <w:right w:val="single" w:sz="4" w:space="0" w:color="auto"/>
            </w:tcBorders>
            <w:noWrap/>
            <w:vAlign w:val="center"/>
          </w:tcPr>
          <w:p w14:paraId="26A12CCE" w14:textId="77777777" w:rsidR="00751FCF" w:rsidRPr="0087263F" w:rsidRDefault="00751FCF" w:rsidP="00043757">
            <w:pPr>
              <w:spacing w:before="40" w:after="40"/>
              <w:jc w:val="right"/>
              <w:rPr>
                <w:color w:val="000000" w:themeColor="text1"/>
                <w:sz w:val="26"/>
                <w:szCs w:val="26"/>
              </w:rPr>
            </w:pPr>
          </w:p>
        </w:tc>
      </w:tr>
      <w:tr w:rsidR="00337183" w:rsidRPr="0087263F" w14:paraId="204591D8" w14:textId="77777777" w:rsidTr="00D17F11">
        <w:trPr>
          <w:trHeight w:val="397"/>
          <w:jc w:val="center"/>
        </w:trPr>
        <w:tc>
          <w:tcPr>
            <w:tcW w:w="464" w:type="pct"/>
            <w:tcBorders>
              <w:top w:val="nil"/>
              <w:left w:val="single" w:sz="4" w:space="0" w:color="auto"/>
              <w:bottom w:val="single" w:sz="4" w:space="0" w:color="auto"/>
              <w:right w:val="single" w:sz="4" w:space="0" w:color="auto"/>
            </w:tcBorders>
            <w:noWrap/>
            <w:vAlign w:val="center"/>
          </w:tcPr>
          <w:p w14:paraId="18699BAF"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lastRenderedPageBreak/>
              <w:t>1.1</w:t>
            </w:r>
          </w:p>
        </w:tc>
        <w:tc>
          <w:tcPr>
            <w:tcW w:w="3655" w:type="pct"/>
            <w:tcBorders>
              <w:top w:val="nil"/>
              <w:left w:val="nil"/>
              <w:bottom w:val="single" w:sz="4" w:space="0" w:color="auto"/>
              <w:right w:val="single" w:sz="4" w:space="0" w:color="auto"/>
            </w:tcBorders>
            <w:vAlign w:val="center"/>
          </w:tcPr>
          <w:p w14:paraId="26864E09" w14:textId="77777777" w:rsidR="00751FCF" w:rsidRPr="0087263F" w:rsidRDefault="00751FCF" w:rsidP="00043757">
            <w:pPr>
              <w:spacing w:before="40" w:after="40"/>
              <w:jc w:val="both"/>
              <w:rPr>
                <w:color w:val="000000" w:themeColor="text1"/>
                <w:sz w:val="26"/>
                <w:szCs w:val="26"/>
              </w:rPr>
            </w:pPr>
            <w:r w:rsidRPr="0087263F">
              <w:rPr>
                <w:color w:val="000000" w:themeColor="text1"/>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địa chính trên địa bàn thi công</w:t>
            </w:r>
          </w:p>
        </w:tc>
        <w:tc>
          <w:tcPr>
            <w:tcW w:w="882" w:type="pct"/>
            <w:tcBorders>
              <w:top w:val="nil"/>
              <w:left w:val="nil"/>
              <w:bottom w:val="single" w:sz="4" w:space="0" w:color="auto"/>
              <w:right w:val="single" w:sz="4" w:space="0" w:color="auto"/>
            </w:tcBorders>
            <w:noWrap/>
            <w:vAlign w:val="center"/>
          </w:tcPr>
          <w:p w14:paraId="096C715C"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0,0031</w:t>
            </w:r>
          </w:p>
        </w:tc>
      </w:tr>
      <w:tr w:rsidR="00337183" w:rsidRPr="0087263F" w14:paraId="71EE9A95" w14:textId="77777777" w:rsidTr="00D17F11">
        <w:trPr>
          <w:trHeight w:val="575"/>
          <w:jc w:val="center"/>
        </w:trPr>
        <w:tc>
          <w:tcPr>
            <w:tcW w:w="464" w:type="pct"/>
            <w:tcBorders>
              <w:top w:val="nil"/>
              <w:left w:val="single" w:sz="4" w:space="0" w:color="auto"/>
              <w:bottom w:val="single" w:sz="4" w:space="0" w:color="auto"/>
              <w:right w:val="single" w:sz="4" w:space="0" w:color="auto"/>
            </w:tcBorders>
            <w:noWrap/>
            <w:vAlign w:val="center"/>
          </w:tcPr>
          <w:p w14:paraId="27F8C085"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1.2</w:t>
            </w:r>
          </w:p>
        </w:tc>
        <w:tc>
          <w:tcPr>
            <w:tcW w:w="3655" w:type="pct"/>
            <w:tcBorders>
              <w:top w:val="nil"/>
              <w:left w:val="nil"/>
              <w:bottom w:val="single" w:sz="4" w:space="0" w:color="auto"/>
              <w:right w:val="single" w:sz="4" w:space="0" w:color="auto"/>
            </w:tcBorders>
            <w:vAlign w:val="center"/>
          </w:tcPr>
          <w:p w14:paraId="0CFE78E0" w14:textId="77777777" w:rsidR="00751FCF" w:rsidRPr="0087263F" w:rsidRDefault="00751FCF" w:rsidP="00043757">
            <w:pPr>
              <w:spacing w:before="40" w:after="40"/>
              <w:jc w:val="both"/>
              <w:rPr>
                <w:color w:val="000000" w:themeColor="text1"/>
                <w:spacing w:val="-4"/>
                <w:sz w:val="26"/>
                <w:szCs w:val="26"/>
              </w:rPr>
            </w:pPr>
            <w:r w:rsidRPr="0087263F">
              <w:rPr>
                <w:color w:val="000000" w:themeColor="text1"/>
                <w:spacing w:val="-4"/>
                <w:sz w:val="26"/>
                <w:szCs w:val="26"/>
              </w:rPr>
              <w:t>Chuẩn bị nhân lực, địa điểm làm việc</w:t>
            </w:r>
          </w:p>
        </w:tc>
        <w:tc>
          <w:tcPr>
            <w:tcW w:w="882" w:type="pct"/>
            <w:tcBorders>
              <w:top w:val="nil"/>
              <w:left w:val="nil"/>
              <w:bottom w:val="single" w:sz="4" w:space="0" w:color="auto"/>
              <w:right w:val="single" w:sz="4" w:space="0" w:color="auto"/>
            </w:tcBorders>
            <w:noWrap/>
            <w:vAlign w:val="center"/>
          </w:tcPr>
          <w:p w14:paraId="196FD297"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0,0015</w:t>
            </w:r>
          </w:p>
        </w:tc>
      </w:tr>
      <w:tr w:rsidR="00337183" w:rsidRPr="0087263F" w14:paraId="478DB4A4" w14:textId="77777777" w:rsidTr="00D17F11">
        <w:trPr>
          <w:trHeight w:val="738"/>
          <w:jc w:val="center"/>
        </w:trPr>
        <w:tc>
          <w:tcPr>
            <w:tcW w:w="464" w:type="pct"/>
            <w:tcBorders>
              <w:top w:val="nil"/>
              <w:left w:val="single" w:sz="4" w:space="0" w:color="auto"/>
              <w:bottom w:val="single" w:sz="4" w:space="0" w:color="auto"/>
              <w:right w:val="single" w:sz="4" w:space="0" w:color="auto"/>
            </w:tcBorders>
            <w:noWrap/>
            <w:vAlign w:val="center"/>
          </w:tcPr>
          <w:p w14:paraId="69AD3B04"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1.3</w:t>
            </w:r>
          </w:p>
        </w:tc>
        <w:tc>
          <w:tcPr>
            <w:tcW w:w="3655" w:type="pct"/>
            <w:tcBorders>
              <w:top w:val="nil"/>
              <w:left w:val="nil"/>
              <w:bottom w:val="single" w:sz="4" w:space="0" w:color="auto"/>
              <w:right w:val="single" w:sz="4" w:space="0" w:color="auto"/>
            </w:tcBorders>
            <w:vAlign w:val="center"/>
          </w:tcPr>
          <w:p w14:paraId="35BDF014" w14:textId="77777777" w:rsidR="00751FCF" w:rsidRPr="0087263F" w:rsidRDefault="00751FCF" w:rsidP="00043757">
            <w:pPr>
              <w:spacing w:before="40" w:after="40"/>
              <w:jc w:val="both"/>
              <w:rPr>
                <w:color w:val="000000" w:themeColor="text1"/>
                <w:spacing w:val="-4"/>
                <w:sz w:val="26"/>
                <w:szCs w:val="26"/>
              </w:rPr>
            </w:pPr>
            <w:r w:rsidRPr="0087263F">
              <w:rPr>
                <w:color w:val="000000" w:themeColor="text1"/>
                <w:sz w:val="26"/>
                <w:szCs w:val="26"/>
              </w:rPr>
              <w:t>Chuẩn bị vật tư, thiết bị, dụng cụ, phần mềm phục vụ cho công tác xây dựng cơ sở dữ liệu địa chính</w:t>
            </w:r>
          </w:p>
        </w:tc>
        <w:tc>
          <w:tcPr>
            <w:tcW w:w="882" w:type="pct"/>
            <w:tcBorders>
              <w:top w:val="nil"/>
              <w:left w:val="nil"/>
              <w:bottom w:val="single" w:sz="4" w:space="0" w:color="auto"/>
              <w:right w:val="single" w:sz="4" w:space="0" w:color="auto"/>
            </w:tcBorders>
            <w:noWrap/>
            <w:vAlign w:val="center"/>
          </w:tcPr>
          <w:p w14:paraId="52B0111F"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0,0015</w:t>
            </w:r>
          </w:p>
        </w:tc>
      </w:tr>
      <w:tr w:rsidR="00337183" w:rsidRPr="0087263F" w14:paraId="7F1C2DFD" w14:textId="77777777" w:rsidTr="00D17F11">
        <w:trPr>
          <w:trHeight w:val="397"/>
          <w:jc w:val="center"/>
        </w:trPr>
        <w:tc>
          <w:tcPr>
            <w:tcW w:w="464" w:type="pct"/>
            <w:tcBorders>
              <w:top w:val="nil"/>
              <w:left w:val="single" w:sz="4" w:space="0" w:color="auto"/>
              <w:bottom w:val="single" w:sz="4" w:space="0" w:color="auto"/>
              <w:right w:val="single" w:sz="4" w:space="0" w:color="auto"/>
            </w:tcBorders>
            <w:noWrap/>
            <w:vAlign w:val="center"/>
          </w:tcPr>
          <w:p w14:paraId="2257E460"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2</w:t>
            </w:r>
          </w:p>
        </w:tc>
        <w:tc>
          <w:tcPr>
            <w:tcW w:w="3655" w:type="pct"/>
            <w:tcBorders>
              <w:top w:val="nil"/>
              <w:left w:val="nil"/>
              <w:bottom w:val="single" w:sz="4" w:space="0" w:color="auto"/>
              <w:right w:val="single" w:sz="4" w:space="0" w:color="auto"/>
            </w:tcBorders>
            <w:vAlign w:val="center"/>
          </w:tcPr>
          <w:p w14:paraId="20E106D3" w14:textId="77777777" w:rsidR="00751FCF" w:rsidRPr="0087263F" w:rsidRDefault="00751FCF" w:rsidP="00043757">
            <w:pPr>
              <w:spacing w:before="40" w:after="40"/>
              <w:jc w:val="both"/>
              <w:rPr>
                <w:color w:val="000000" w:themeColor="text1"/>
                <w:sz w:val="26"/>
                <w:szCs w:val="26"/>
              </w:rPr>
            </w:pPr>
            <w:r w:rsidRPr="0087263F">
              <w:rPr>
                <w:color w:val="000000" w:themeColor="text1"/>
                <w:sz w:val="26"/>
                <w:szCs w:val="26"/>
              </w:rPr>
              <w:t>Thu thập tài liệu, dữ liệu</w:t>
            </w:r>
          </w:p>
        </w:tc>
        <w:tc>
          <w:tcPr>
            <w:tcW w:w="882" w:type="pct"/>
            <w:tcBorders>
              <w:top w:val="nil"/>
              <w:left w:val="nil"/>
              <w:bottom w:val="single" w:sz="4" w:space="0" w:color="auto"/>
              <w:right w:val="single" w:sz="4" w:space="0" w:color="auto"/>
            </w:tcBorders>
            <w:noWrap/>
            <w:vAlign w:val="center"/>
          </w:tcPr>
          <w:p w14:paraId="73CF9F38" w14:textId="77777777" w:rsidR="00751FCF" w:rsidRPr="0087263F" w:rsidRDefault="00751FCF" w:rsidP="00043757">
            <w:pPr>
              <w:spacing w:before="40" w:after="40"/>
              <w:jc w:val="right"/>
              <w:rPr>
                <w:color w:val="000000" w:themeColor="text1"/>
                <w:sz w:val="26"/>
                <w:szCs w:val="26"/>
              </w:rPr>
            </w:pPr>
          </w:p>
        </w:tc>
      </w:tr>
      <w:tr w:rsidR="00337183" w:rsidRPr="0087263F" w14:paraId="3D57DFB1" w14:textId="77777777" w:rsidTr="00D17F11">
        <w:trPr>
          <w:trHeight w:val="397"/>
          <w:jc w:val="center"/>
        </w:trPr>
        <w:tc>
          <w:tcPr>
            <w:tcW w:w="464" w:type="pct"/>
            <w:tcBorders>
              <w:top w:val="nil"/>
              <w:left w:val="single" w:sz="4" w:space="0" w:color="auto"/>
              <w:bottom w:val="single" w:sz="4" w:space="0" w:color="auto"/>
              <w:right w:val="single" w:sz="4" w:space="0" w:color="auto"/>
            </w:tcBorders>
            <w:noWrap/>
            <w:vAlign w:val="center"/>
          </w:tcPr>
          <w:p w14:paraId="771D2C7B"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2.1</w:t>
            </w:r>
          </w:p>
        </w:tc>
        <w:tc>
          <w:tcPr>
            <w:tcW w:w="3655" w:type="pct"/>
            <w:tcBorders>
              <w:top w:val="nil"/>
              <w:left w:val="nil"/>
              <w:bottom w:val="single" w:sz="4" w:space="0" w:color="auto"/>
              <w:right w:val="single" w:sz="4" w:space="0" w:color="auto"/>
            </w:tcBorders>
            <w:vAlign w:val="center"/>
          </w:tcPr>
          <w:p w14:paraId="35406857" w14:textId="35C4DB58" w:rsidR="00751FCF" w:rsidRPr="0087263F" w:rsidRDefault="00867505" w:rsidP="00BF0B62">
            <w:pPr>
              <w:spacing w:before="40" w:after="40"/>
              <w:jc w:val="both"/>
              <w:rPr>
                <w:color w:val="000000" w:themeColor="text1"/>
                <w:sz w:val="26"/>
                <w:szCs w:val="26"/>
              </w:rPr>
            </w:pPr>
            <w:r w:rsidRPr="0087263F">
              <w:rPr>
                <w:color w:val="000000" w:themeColor="text1"/>
                <w:spacing w:val="-4"/>
                <w:sz w:val="26"/>
                <w:szCs w:val="26"/>
                <w:lang w:val="vi-VN"/>
              </w:rPr>
              <w:t>T</w:t>
            </w:r>
            <w:r w:rsidR="00751FCF" w:rsidRPr="0087263F">
              <w:rPr>
                <w:color w:val="000000" w:themeColor="text1"/>
                <w:spacing w:val="-4"/>
                <w:sz w:val="26"/>
                <w:szCs w:val="26"/>
              </w:rPr>
              <w:t>ài liệu, dữ liệu cho việc xây dựng cơ sở dữ liệu địa chính</w:t>
            </w:r>
          </w:p>
        </w:tc>
        <w:tc>
          <w:tcPr>
            <w:tcW w:w="882" w:type="pct"/>
            <w:tcBorders>
              <w:top w:val="nil"/>
              <w:left w:val="nil"/>
              <w:bottom w:val="single" w:sz="4" w:space="0" w:color="auto"/>
              <w:right w:val="single" w:sz="4" w:space="0" w:color="auto"/>
            </w:tcBorders>
            <w:noWrap/>
            <w:vAlign w:val="center"/>
          </w:tcPr>
          <w:p w14:paraId="02EF9C9D" w14:textId="77777777" w:rsidR="00751FCF" w:rsidRPr="0087263F" w:rsidRDefault="00751FCF" w:rsidP="00043757">
            <w:pPr>
              <w:jc w:val="right"/>
              <w:rPr>
                <w:color w:val="000000" w:themeColor="text1"/>
                <w:sz w:val="26"/>
                <w:szCs w:val="26"/>
              </w:rPr>
            </w:pPr>
            <w:r w:rsidRPr="0087263F">
              <w:rPr>
                <w:color w:val="000000" w:themeColor="text1"/>
                <w:sz w:val="26"/>
                <w:szCs w:val="26"/>
              </w:rPr>
              <w:t>0,0117</w:t>
            </w:r>
          </w:p>
        </w:tc>
      </w:tr>
      <w:tr w:rsidR="00337183" w:rsidRPr="0087263F" w14:paraId="4FFD825F" w14:textId="77777777" w:rsidTr="00D17F11">
        <w:trPr>
          <w:trHeight w:val="397"/>
          <w:jc w:val="center"/>
        </w:trPr>
        <w:tc>
          <w:tcPr>
            <w:tcW w:w="464" w:type="pct"/>
            <w:tcBorders>
              <w:top w:val="nil"/>
              <w:left w:val="single" w:sz="4" w:space="0" w:color="auto"/>
              <w:bottom w:val="single" w:sz="4" w:space="0" w:color="auto"/>
              <w:right w:val="single" w:sz="4" w:space="0" w:color="auto"/>
            </w:tcBorders>
            <w:noWrap/>
            <w:vAlign w:val="center"/>
          </w:tcPr>
          <w:p w14:paraId="6F2D6D08"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2.2</w:t>
            </w:r>
          </w:p>
        </w:tc>
        <w:tc>
          <w:tcPr>
            <w:tcW w:w="3655" w:type="pct"/>
            <w:tcBorders>
              <w:top w:val="nil"/>
              <w:left w:val="nil"/>
              <w:bottom w:val="single" w:sz="4" w:space="0" w:color="auto"/>
              <w:right w:val="single" w:sz="4" w:space="0" w:color="auto"/>
            </w:tcBorders>
            <w:vAlign w:val="center"/>
          </w:tcPr>
          <w:p w14:paraId="3CBCB3AF" w14:textId="77777777" w:rsidR="00751FCF" w:rsidRPr="0087263F" w:rsidRDefault="00751FCF" w:rsidP="00043757">
            <w:pPr>
              <w:spacing w:before="40" w:after="40"/>
              <w:jc w:val="both"/>
              <w:rPr>
                <w:color w:val="000000" w:themeColor="text1"/>
                <w:spacing w:val="-4"/>
                <w:sz w:val="26"/>
                <w:szCs w:val="26"/>
              </w:rPr>
            </w:pPr>
            <w:r w:rsidRPr="0087263F">
              <w:rPr>
                <w:color w:val="000000" w:themeColor="text1"/>
                <w:sz w:val="26"/>
                <w:szCs w:val="26"/>
              </w:rPr>
              <w:t>Tài liệu, dữ liệu sau khi thu thập phải được lập theo biểu tổng hợp tài liệu thu thập</w:t>
            </w:r>
          </w:p>
        </w:tc>
        <w:tc>
          <w:tcPr>
            <w:tcW w:w="882" w:type="pct"/>
            <w:tcBorders>
              <w:top w:val="nil"/>
              <w:left w:val="nil"/>
              <w:bottom w:val="single" w:sz="4" w:space="0" w:color="auto"/>
              <w:right w:val="single" w:sz="4" w:space="0" w:color="auto"/>
            </w:tcBorders>
            <w:noWrap/>
            <w:vAlign w:val="center"/>
          </w:tcPr>
          <w:p w14:paraId="2E460A15" w14:textId="77777777" w:rsidR="00751FCF" w:rsidRPr="0087263F" w:rsidRDefault="00751FCF" w:rsidP="00043757">
            <w:pPr>
              <w:jc w:val="right"/>
              <w:rPr>
                <w:color w:val="000000" w:themeColor="text1"/>
                <w:sz w:val="26"/>
                <w:szCs w:val="26"/>
              </w:rPr>
            </w:pPr>
            <w:r w:rsidRPr="0087263F">
              <w:rPr>
                <w:color w:val="000000" w:themeColor="text1"/>
                <w:sz w:val="26"/>
                <w:szCs w:val="26"/>
              </w:rPr>
              <w:t>0,0117</w:t>
            </w:r>
          </w:p>
        </w:tc>
      </w:tr>
      <w:tr w:rsidR="00337183" w:rsidRPr="0087263F" w14:paraId="669F479B" w14:textId="77777777" w:rsidTr="00D17F11">
        <w:trPr>
          <w:trHeight w:val="397"/>
          <w:jc w:val="center"/>
        </w:trPr>
        <w:tc>
          <w:tcPr>
            <w:tcW w:w="464" w:type="pct"/>
            <w:tcBorders>
              <w:top w:val="nil"/>
              <w:left w:val="single" w:sz="4" w:space="0" w:color="auto"/>
              <w:bottom w:val="single" w:sz="4" w:space="0" w:color="auto"/>
              <w:right w:val="single" w:sz="4" w:space="0" w:color="auto"/>
            </w:tcBorders>
            <w:noWrap/>
            <w:vAlign w:val="center"/>
          </w:tcPr>
          <w:p w14:paraId="4B7F5FEF"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3</w:t>
            </w:r>
          </w:p>
        </w:tc>
        <w:tc>
          <w:tcPr>
            <w:tcW w:w="3655" w:type="pct"/>
            <w:tcBorders>
              <w:top w:val="nil"/>
              <w:left w:val="nil"/>
              <w:bottom w:val="single" w:sz="4" w:space="0" w:color="auto"/>
              <w:right w:val="single" w:sz="4" w:space="0" w:color="auto"/>
            </w:tcBorders>
            <w:vAlign w:val="center"/>
          </w:tcPr>
          <w:p w14:paraId="70904377" w14:textId="242724A4" w:rsidR="00751FCF" w:rsidRPr="0087263F" w:rsidRDefault="006005C4" w:rsidP="00043757">
            <w:pPr>
              <w:spacing w:before="40" w:after="40"/>
              <w:jc w:val="both"/>
              <w:rPr>
                <w:color w:val="000000" w:themeColor="text1"/>
                <w:sz w:val="26"/>
                <w:szCs w:val="26"/>
              </w:rPr>
            </w:pPr>
            <w:r w:rsidRPr="0087263F">
              <w:rPr>
                <w:color w:val="000000" w:themeColor="text1"/>
                <w:sz w:val="26"/>
                <w:szCs w:val="26"/>
              </w:rPr>
              <w:t>Rà soát, đánh giá, phân loại tài liệu, dữ liệu</w:t>
            </w:r>
            <w:r w:rsidR="00751FCF" w:rsidRPr="0087263F">
              <w:rPr>
                <w:color w:val="000000" w:themeColor="text1"/>
                <w:sz w:val="26"/>
                <w:szCs w:val="26"/>
              </w:rPr>
              <w:t xml:space="preserve"> </w:t>
            </w:r>
          </w:p>
        </w:tc>
        <w:tc>
          <w:tcPr>
            <w:tcW w:w="882" w:type="pct"/>
            <w:tcBorders>
              <w:top w:val="nil"/>
              <w:left w:val="nil"/>
              <w:bottom w:val="single" w:sz="4" w:space="0" w:color="auto"/>
              <w:right w:val="single" w:sz="4" w:space="0" w:color="auto"/>
            </w:tcBorders>
            <w:noWrap/>
            <w:vAlign w:val="center"/>
          </w:tcPr>
          <w:p w14:paraId="69791ECB"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 </w:t>
            </w:r>
          </w:p>
        </w:tc>
      </w:tr>
      <w:tr w:rsidR="00337183" w:rsidRPr="0087263F" w14:paraId="6F8AE24F" w14:textId="77777777" w:rsidTr="00D17F11">
        <w:trPr>
          <w:trHeight w:val="397"/>
          <w:jc w:val="center"/>
        </w:trPr>
        <w:tc>
          <w:tcPr>
            <w:tcW w:w="464" w:type="pct"/>
            <w:tcBorders>
              <w:top w:val="nil"/>
              <w:left w:val="single" w:sz="4" w:space="0" w:color="auto"/>
              <w:bottom w:val="single" w:sz="4" w:space="0" w:color="auto"/>
              <w:right w:val="single" w:sz="4" w:space="0" w:color="auto"/>
            </w:tcBorders>
            <w:noWrap/>
            <w:vAlign w:val="center"/>
          </w:tcPr>
          <w:p w14:paraId="078AFACD"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3.1</w:t>
            </w:r>
          </w:p>
        </w:tc>
        <w:tc>
          <w:tcPr>
            <w:tcW w:w="3655" w:type="pct"/>
            <w:tcBorders>
              <w:top w:val="nil"/>
              <w:left w:val="nil"/>
              <w:bottom w:val="single" w:sz="4" w:space="0" w:color="auto"/>
              <w:right w:val="single" w:sz="4" w:space="0" w:color="auto"/>
            </w:tcBorders>
            <w:vAlign w:val="center"/>
          </w:tcPr>
          <w:p w14:paraId="79C436C1" w14:textId="77777777" w:rsidR="00751FCF" w:rsidRPr="0087263F" w:rsidRDefault="00751FCF" w:rsidP="00043757">
            <w:pPr>
              <w:spacing w:before="40" w:after="40"/>
              <w:jc w:val="both"/>
              <w:rPr>
                <w:color w:val="000000" w:themeColor="text1"/>
                <w:sz w:val="26"/>
                <w:szCs w:val="26"/>
              </w:rPr>
            </w:pPr>
            <w:r w:rsidRPr="0087263F">
              <w:rPr>
                <w:color w:val="000000" w:themeColor="text1"/>
                <w:sz w:val="26"/>
                <w:szCs w:val="26"/>
              </w:rPr>
              <w:t>Rà soát, đánh giá tài liệu, dữ liệu; lập báo cáo kết quả thực hiện</w:t>
            </w:r>
          </w:p>
        </w:tc>
        <w:tc>
          <w:tcPr>
            <w:tcW w:w="882" w:type="pct"/>
            <w:tcBorders>
              <w:top w:val="nil"/>
              <w:left w:val="nil"/>
              <w:bottom w:val="single" w:sz="4" w:space="0" w:color="auto"/>
              <w:right w:val="single" w:sz="4" w:space="0" w:color="auto"/>
            </w:tcBorders>
            <w:noWrap/>
            <w:vAlign w:val="center"/>
          </w:tcPr>
          <w:p w14:paraId="7775715D"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0,0166</w:t>
            </w:r>
          </w:p>
        </w:tc>
      </w:tr>
      <w:tr w:rsidR="00337183" w:rsidRPr="0087263F" w14:paraId="2C9DDEFB" w14:textId="77777777" w:rsidTr="00D17F11">
        <w:trPr>
          <w:trHeight w:val="397"/>
          <w:jc w:val="center"/>
        </w:trPr>
        <w:tc>
          <w:tcPr>
            <w:tcW w:w="464" w:type="pct"/>
            <w:tcBorders>
              <w:top w:val="nil"/>
              <w:left w:val="single" w:sz="4" w:space="0" w:color="auto"/>
              <w:bottom w:val="single" w:sz="4" w:space="0" w:color="auto"/>
              <w:right w:val="single" w:sz="4" w:space="0" w:color="auto"/>
            </w:tcBorders>
            <w:noWrap/>
            <w:vAlign w:val="center"/>
          </w:tcPr>
          <w:p w14:paraId="3E18F5B3"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3.2</w:t>
            </w:r>
          </w:p>
        </w:tc>
        <w:tc>
          <w:tcPr>
            <w:tcW w:w="3655" w:type="pct"/>
            <w:tcBorders>
              <w:top w:val="nil"/>
              <w:left w:val="nil"/>
              <w:bottom w:val="single" w:sz="4" w:space="0" w:color="auto"/>
              <w:right w:val="single" w:sz="4" w:space="0" w:color="auto"/>
            </w:tcBorders>
            <w:vAlign w:val="center"/>
          </w:tcPr>
          <w:p w14:paraId="5E969763" w14:textId="77777777" w:rsidR="00751FCF" w:rsidRPr="0087263F" w:rsidRDefault="00751FCF" w:rsidP="00043757">
            <w:pPr>
              <w:spacing w:before="40" w:after="40"/>
              <w:jc w:val="both"/>
              <w:rPr>
                <w:color w:val="000000" w:themeColor="text1"/>
                <w:sz w:val="26"/>
                <w:szCs w:val="26"/>
              </w:rPr>
            </w:pPr>
            <w:r w:rsidRPr="0087263F">
              <w:rPr>
                <w:color w:val="000000" w:themeColor="text1"/>
                <w:sz w:val="26"/>
                <w:szCs w:val="26"/>
              </w:rPr>
              <w:t>Phân loại thửa đất</w:t>
            </w:r>
          </w:p>
        </w:tc>
        <w:tc>
          <w:tcPr>
            <w:tcW w:w="882" w:type="pct"/>
            <w:tcBorders>
              <w:top w:val="nil"/>
              <w:left w:val="nil"/>
              <w:bottom w:val="single" w:sz="4" w:space="0" w:color="auto"/>
              <w:right w:val="single" w:sz="4" w:space="0" w:color="auto"/>
            </w:tcBorders>
            <w:noWrap/>
            <w:vAlign w:val="center"/>
          </w:tcPr>
          <w:p w14:paraId="523A961E"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0,0194</w:t>
            </w:r>
          </w:p>
        </w:tc>
      </w:tr>
      <w:tr w:rsidR="00337183" w:rsidRPr="0087263F" w14:paraId="55D33496" w14:textId="77777777" w:rsidTr="00D17F11">
        <w:trPr>
          <w:trHeight w:val="397"/>
          <w:jc w:val="center"/>
        </w:trPr>
        <w:tc>
          <w:tcPr>
            <w:tcW w:w="464" w:type="pct"/>
            <w:tcBorders>
              <w:top w:val="nil"/>
              <w:left w:val="single" w:sz="4" w:space="0" w:color="auto"/>
              <w:bottom w:val="single" w:sz="4" w:space="0" w:color="auto"/>
              <w:right w:val="single" w:sz="4" w:space="0" w:color="auto"/>
            </w:tcBorders>
            <w:noWrap/>
            <w:vAlign w:val="center"/>
          </w:tcPr>
          <w:p w14:paraId="3F80141B"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3.3</w:t>
            </w:r>
          </w:p>
        </w:tc>
        <w:tc>
          <w:tcPr>
            <w:tcW w:w="3655" w:type="pct"/>
            <w:tcBorders>
              <w:top w:val="nil"/>
              <w:left w:val="nil"/>
              <w:bottom w:val="single" w:sz="4" w:space="0" w:color="auto"/>
              <w:right w:val="single" w:sz="4" w:space="0" w:color="auto"/>
            </w:tcBorders>
            <w:vAlign w:val="center"/>
          </w:tcPr>
          <w:p w14:paraId="2F90303E" w14:textId="77777777" w:rsidR="00751FCF" w:rsidRPr="0087263F" w:rsidRDefault="00751FCF" w:rsidP="00043757">
            <w:pPr>
              <w:spacing w:before="40" w:after="40"/>
              <w:jc w:val="both"/>
              <w:rPr>
                <w:color w:val="000000" w:themeColor="text1"/>
                <w:spacing w:val="-4"/>
                <w:sz w:val="26"/>
                <w:szCs w:val="26"/>
              </w:rPr>
            </w:pPr>
            <w:r w:rsidRPr="0087263F">
              <w:rPr>
                <w:color w:val="000000" w:themeColor="text1"/>
                <w:spacing w:val="-4"/>
                <w:sz w:val="26"/>
                <w:szCs w:val="26"/>
                <w:shd w:val="clear" w:color="auto" w:fill="FFFFFF"/>
              </w:rPr>
              <w:t>Lập danh sách và chuyển cơ quan có thẩm quyền để thực hiện thủ tục đăng ký đất đai, tài sản gắn liền với đất theo quy định của pháp luật đối với các thửa đất chưa thực hiện đăng ký đất đai</w:t>
            </w:r>
          </w:p>
        </w:tc>
        <w:tc>
          <w:tcPr>
            <w:tcW w:w="882" w:type="pct"/>
            <w:tcBorders>
              <w:top w:val="nil"/>
              <w:left w:val="nil"/>
              <w:bottom w:val="single" w:sz="4" w:space="0" w:color="auto"/>
              <w:right w:val="single" w:sz="4" w:space="0" w:color="auto"/>
            </w:tcBorders>
            <w:noWrap/>
            <w:vAlign w:val="center"/>
          </w:tcPr>
          <w:p w14:paraId="49978B98"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0,0194</w:t>
            </w:r>
          </w:p>
        </w:tc>
      </w:tr>
      <w:tr w:rsidR="00337183" w:rsidRPr="0087263F" w14:paraId="2D1E070D" w14:textId="77777777" w:rsidTr="00D17F11">
        <w:trPr>
          <w:trHeight w:val="397"/>
          <w:jc w:val="center"/>
        </w:trPr>
        <w:tc>
          <w:tcPr>
            <w:tcW w:w="464" w:type="pct"/>
            <w:tcBorders>
              <w:top w:val="nil"/>
              <w:left w:val="single" w:sz="4" w:space="0" w:color="auto"/>
              <w:bottom w:val="single" w:sz="4" w:space="0" w:color="auto"/>
              <w:right w:val="single" w:sz="4" w:space="0" w:color="auto"/>
            </w:tcBorders>
            <w:noWrap/>
            <w:vAlign w:val="center"/>
          </w:tcPr>
          <w:p w14:paraId="22954DB0"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3.4</w:t>
            </w:r>
          </w:p>
        </w:tc>
        <w:tc>
          <w:tcPr>
            <w:tcW w:w="3655" w:type="pct"/>
            <w:tcBorders>
              <w:top w:val="nil"/>
              <w:left w:val="nil"/>
              <w:bottom w:val="single" w:sz="4" w:space="0" w:color="auto"/>
              <w:right w:val="single" w:sz="4" w:space="0" w:color="auto"/>
            </w:tcBorders>
            <w:vAlign w:val="center"/>
          </w:tcPr>
          <w:p w14:paraId="54D221B1" w14:textId="77777777" w:rsidR="00751FCF" w:rsidRPr="0087263F" w:rsidRDefault="00751FCF" w:rsidP="00043757">
            <w:pPr>
              <w:spacing w:before="40" w:after="40"/>
              <w:jc w:val="both"/>
              <w:rPr>
                <w:color w:val="000000" w:themeColor="text1"/>
                <w:sz w:val="26"/>
                <w:szCs w:val="26"/>
              </w:rPr>
            </w:pPr>
            <w:r w:rsidRPr="0087263F">
              <w:rPr>
                <w:color w:val="000000" w:themeColor="text1"/>
                <w:sz w:val="26"/>
                <w:szCs w:val="26"/>
              </w:rPr>
              <w:t>Lập bảng thống kê phân loại thửa đất</w:t>
            </w:r>
          </w:p>
        </w:tc>
        <w:tc>
          <w:tcPr>
            <w:tcW w:w="882" w:type="pct"/>
            <w:tcBorders>
              <w:top w:val="nil"/>
              <w:left w:val="nil"/>
              <w:bottom w:val="single" w:sz="4" w:space="0" w:color="auto"/>
              <w:right w:val="single" w:sz="4" w:space="0" w:color="auto"/>
            </w:tcBorders>
            <w:noWrap/>
            <w:vAlign w:val="center"/>
          </w:tcPr>
          <w:p w14:paraId="1C636B74"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0,0194</w:t>
            </w:r>
          </w:p>
        </w:tc>
      </w:tr>
      <w:tr w:rsidR="00337183" w:rsidRPr="0087263F" w14:paraId="14866A69" w14:textId="77777777" w:rsidTr="00D17F11">
        <w:trPr>
          <w:trHeight w:val="397"/>
          <w:jc w:val="center"/>
        </w:trPr>
        <w:tc>
          <w:tcPr>
            <w:tcW w:w="464" w:type="pct"/>
            <w:tcBorders>
              <w:top w:val="nil"/>
              <w:left w:val="single" w:sz="4" w:space="0" w:color="auto"/>
              <w:bottom w:val="single" w:sz="4" w:space="0" w:color="auto"/>
              <w:right w:val="single" w:sz="4" w:space="0" w:color="auto"/>
            </w:tcBorders>
            <w:noWrap/>
            <w:vAlign w:val="center"/>
          </w:tcPr>
          <w:p w14:paraId="74014341"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4</w:t>
            </w:r>
          </w:p>
        </w:tc>
        <w:tc>
          <w:tcPr>
            <w:tcW w:w="3655" w:type="pct"/>
            <w:tcBorders>
              <w:top w:val="nil"/>
              <w:left w:val="nil"/>
              <w:bottom w:val="single" w:sz="4" w:space="0" w:color="auto"/>
              <w:right w:val="single" w:sz="4" w:space="0" w:color="auto"/>
            </w:tcBorders>
            <w:vAlign w:val="center"/>
          </w:tcPr>
          <w:p w14:paraId="6F7E0407" w14:textId="77777777" w:rsidR="00751FCF" w:rsidRPr="0087263F" w:rsidRDefault="00751FCF" w:rsidP="00043757">
            <w:pPr>
              <w:spacing w:before="40" w:after="40"/>
              <w:jc w:val="both"/>
              <w:rPr>
                <w:color w:val="000000" w:themeColor="text1"/>
                <w:sz w:val="26"/>
                <w:szCs w:val="26"/>
              </w:rPr>
            </w:pPr>
            <w:r w:rsidRPr="0087263F">
              <w:rPr>
                <w:color w:val="000000" w:themeColor="text1"/>
                <w:sz w:val="26"/>
                <w:szCs w:val="26"/>
              </w:rPr>
              <w:t>Xây dựng dữ liệu không gian địa chính</w:t>
            </w:r>
          </w:p>
        </w:tc>
        <w:tc>
          <w:tcPr>
            <w:tcW w:w="882" w:type="pct"/>
            <w:tcBorders>
              <w:top w:val="nil"/>
              <w:left w:val="nil"/>
              <w:bottom w:val="single" w:sz="4" w:space="0" w:color="auto"/>
              <w:right w:val="single" w:sz="4" w:space="0" w:color="auto"/>
            </w:tcBorders>
            <w:noWrap/>
            <w:vAlign w:val="center"/>
          </w:tcPr>
          <w:p w14:paraId="506D84A4"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 </w:t>
            </w:r>
          </w:p>
        </w:tc>
      </w:tr>
      <w:tr w:rsidR="00337183" w:rsidRPr="0087263F" w14:paraId="7980D854" w14:textId="77777777" w:rsidTr="00D17F11">
        <w:trPr>
          <w:trHeight w:val="397"/>
          <w:jc w:val="center"/>
        </w:trPr>
        <w:tc>
          <w:tcPr>
            <w:tcW w:w="464" w:type="pct"/>
            <w:tcBorders>
              <w:top w:val="nil"/>
              <w:left w:val="single" w:sz="4" w:space="0" w:color="auto"/>
              <w:bottom w:val="single" w:sz="4" w:space="0" w:color="auto"/>
              <w:right w:val="single" w:sz="4" w:space="0" w:color="auto"/>
            </w:tcBorders>
            <w:noWrap/>
            <w:vAlign w:val="center"/>
          </w:tcPr>
          <w:p w14:paraId="03AD0807" w14:textId="77777777" w:rsidR="00751FCF" w:rsidRPr="0087263F" w:rsidRDefault="00751FCF" w:rsidP="00043757">
            <w:pPr>
              <w:spacing w:before="40" w:after="40"/>
              <w:jc w:val="center"/>
              <w:rPr>
                <w:iCs/>
                <w:color w:val="000000" w:themeColor="text1"/>
                <w:sz w:val="26"/>
                <w:szCs w:val="26"/>
              </w:rPr>
            </w:pPr>
            <w:r w:rsidRPr="0087263F">
              <w:rPr>
                <w:iCs/>
                <w:color w:val="000000" w:themeColor="text1"/>
                <w:sz w:val="26"/>
                <w:szCs w:val="26"/>
              </w:rPr>
              <w:t>4.1</w:t>
            </w:r>
          </w:p>
        </w:tc>
        <w:tc>
          <w:tcPr>
            <w:tcW w:w="3655" w:type="pct"/>
            <w:tcBorders>
              <w:top w:val="nil"/>
              <w:left w:val="nil"/>
              <w:bottom w:val="single" w:sz="4" w:space="0" w:color="auto"/>
              <w:right w:val="single" w:sz="4" w:space="0" w:color="auto"/>
            </w:tcBorders>
            <w:vAlign w:val="center"/>
          </w:tcPr>
          <w:p w14:paraId="2019ABC4" w14:textId="77777777" w:rsidR="00751FCF" w:rsidRPr="0087263F" w:rsidRDefault="00751FCF" w:rsidP="00043757">
            <w:pPr>
              <w:spacing w:before="40" w:after="40"/>
              <w:jc w:val="both"/>
              <w:rPr>
                <w:iCs/>
                <w:color w:val="000000" w:themeColor="text1"/>
                <w:sz w:val="26"/>
                <w:szCs w:val="26"/>
              </w:rPr>
            </w:pPr>
            <w:r w:rsidRPr="0087263F">
              <w:rPr>
                <w:iCs/>
                <w:color w:val="000000" w:themeColor="text1"/>
                <w:sz w:val="26"/>
                <w:szCs w:val="26"/>
              </w:rPr>
              <w:t>Chuẩn hóa các lớp đối tượng không gian địa chính</w:t>
            </w:r>
          </w:p>
        </w:tc>
        <w:tc>
          <w:tcPr>
            <w:tcW w:w="882" w:type="pct"/>
            <w:tcBorders>
              <w:top w:val="nil"/>
              <w:left w:val="nil"/>
              <w:bottom w:val="single" w:sz="4" w:space="0" w:color="auto"/>
              <w:right w:val="single" w:sz="4" w:space="0" w:color="auto"/>
            </w:tcBorders>
            <w:noWrap/>
            <w:vAlign w:val="center"/>
          </w:tcPr>
          <w:p w14:paraId="13DF5306"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 </w:t>
            </w:r>
          </w:p>
        </w:tc>
      </w:tr>
      <w:tr w:rsidR="00337183" w:rsidRPr="0087263F" w14:paraId="540BDC63" w14:textId="77777777" w:rsidTr="00D17F11">
        <w:trPr>
          <w:trHeight w:val="397"/>
          <w:jc w:val="center"/>
        </w:trPr>
        <w:tc>
          <w:tcPr>
            <w:tcW w:w="464" w:type="pct"/>
            <w:tcBorders>
              <w:top w:val="nil"/>
              <w:left w:val="single" w:sz="4" w:space="0" w:color="auto"/>
              <w:bottom w:val="single" w:sz="4" w:space="0" w:color="auto"/>
              <w:right w:val="single" w:sz="4" w:space="0" w:color="auto"/>
            </w:tcBorders>
            <w:noWrap/>
            <w:vAlign w:val="center"/>
          </w:tcPr>
          <w:p w14:paraId="5EF815D6" w14:textId="77777777" w:rsidR="00751FCF" w:rsidRPr="0087263F" w:rsidRDefault="00751FCF" w:rsidP="00043757">
            <w:pPr>
              <w:spacing w:before="40" w:after="40"/>
              <w:jc w:val="center"/>
              <w:rPr>
                <w:iCs/>
                <w:color w:val="000000" w:themeColor="text1"/>
                <w:sz w:val="26"/>
                <w:szCs w:val="26"/>
              </w:rPr>
            </w:pPr>
            <w:r w:rsidRPr="0087263F">
              <w:rPr>
                <w:iCs/>
                <w:color w:val="000000" w:themeColor="text1"/>
                <w:sz w:val="26"/>
                <w:szCs w:val="26"/>
              </w:rPr>
              <w:t>4.1.1</w:t>
            </w:r>
          </w:p>
        </w:tc>
        <w:tc>
          <w:tcPr>
            <w:tcW w:w="3655" w:type="pct"/>
            <w:tcBorders>
              <w:top w:val="nil"/>
              <w:left w:val="nil"/>
              <w:bottom w:val="single" w:sz="4" w:space="0" w:color="auto"/>
              <w:right w:val="single" w:sz="4" w:space="0" w:color="auto"/>
            </w:tcBorders>
            <w:vAlign w:val="center"/>
          </w:tcPr>
          <w:p w14:paraId="6E6A8E61" w14:textId="77777777" w:rsidR="00751FCF" w:rsidRPr="0087263F" w:rsidRDefault="00751FCF" w:rsidP="00043757">
            <w:pPr>
              <w:spacing w:before="40" w:after="40"/>
              <w:jc w:val="both"/>
              <w:rPr>
                <w:iCs/>
                <w:color w:val="000000" w:themeColor="text1"/>
                <w:sz w:val="26"/>
                <w:szCs w:val="26"/>
              </w:rPr>
            </w:pPr>
            <w:r w:rsidRPr="0087263F">
              <w:rPr>
                <w:iCs/>
                <w:color w:val="000000" w:themeColor="text1"/>
                <w:sz w:val="26"/>
                <w:szCs w:val="26"/>
              </w:rPr>
              <w:t>Lập bảng đối chiếu giữa lớp đối tượng không gian địa chính với nội dung tương ứng trong bản đồ địa chính để tách, lọc các đối tượng từ nội dung bản đồ địa chính</w:t>
            </w:r>
          </w:p>
        </w:tc>
        <w:tc>
          <w:tcPr>
            <w:tcW w:w="882" w:type="pct"/>
            <w:tcBorders>
              <w:top w:val="nil"/>
              <w:left w:val="nil"/>
              <w:bottom w:val="single" w:sz="4" w:space="0" w:color="auto"/>
              <w:right w:val="single" w:sz="4" w:space="0" w:color="auto"/>
            </w:tcBorders>
            <w:noWrap/>
            <w:vAlign w:val="center"/>
          </w:tcPr>
          <w:p w14:paraId="08E4FEB3"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0,0040</w:t>
            </w:r>
          </w:p>
        </w:tc>
      </w:tr>
      <w:tr w:rsidR="00337183" w:rsidRPr="0087263F" w14:paraId="6310853D" w14:textId="77777777" w:rsidTr="00D17F11">
        <w:trPr>
          <w:trHeight w:val="397"/>
          <w:jc w:val="center"/>
        </w:trPr>
        <w:tc>
          <w:tcPr>
            <w:tcW w:w="464" w:type="pct"/>
            <w:tcBorders>
              <w:top w:val="nil"/>
              <w:left w:val="single" w:sz="4" w:space="0" w:color="auto"/>
              <w:bottom w:val="single" w:sz="4" w:space="0" w:color="auto"/>
              <w:right w:val="single" w:sz="4" w:space="0" w:color="auto"/>
            </w:tcBorders>
            <w:noWrap/>
            <w:vAlign w:val="center"/>
          </w:tcPr>
          <w:p w14:paraId="6612A71E" w14:textId="77777777" w:rsidR="00751FCF" w:rsidRPr="0087263F" w:rsidRDefault="00751FCF" w:rsidP="00043757">
            <w:pPr>
              <w:spacing w:before="40" w:after="40"/>
              <w:jc w:val="center"/>
              <w:rPr>
                <w:iCs/>
                <w:color w:val="000000" w:themeColor="text1"/>
                <w:sz w:val="26"/>
                <w:szCs w:val="26"/>
              </w:rPr>
            </w:pPr>
            <w:r w:rsidRPr="0087263F">
              <w:rPr>
                <w:iCs/>
                <w:color w:val="000000" w:themeColor="text1"/>
                <w:sz w:val="26"/>
                <w:szCs w:val="26"/>
              </w:rPr>
              <w:t>4.1.2</w:t>
            </w:r>
          </w:p>
        </w:tc>
        <w:tc>
          <w:tcPr>
            <w:tcW w:w="3655" w:type="pct"/>
            <w:tcBorders>
              <w:top w:val="nil"/>
              <w:left w:val="nil"/>
              <w:bottom w:val="single" w:sz="4" w:space="0" w:color="auto"/>
              <w:right w:val="single" w:sz="4" w:space="0" w:color="auto"/>
            </w:tcBorders>
            <w:vAlign w:val="center"/>
          </w:tcPr>
          <w:p w14:paraId="74A20BFA" w14:textId="77777777" w:rsidR="00751FCF" w:rsidRPr="0087263F" w:rsidRDefault="00751FCF" w:rsidP="00043757">
            <w:pPr>
              <w:spacing w:before="40" w:after="40"/>
              <w:jc w:val="both"/>
              <w:rPr>
                <w:iCs/>
                <w:color w:val="000000" w:themeColor="text1"/>
                <w:sz w:val="26"/>
                <w:szCs w:val="26"/>
              </w:rPr>
            </w:pPr>
            <w:r w:rsidRPr="0087263F">
              <w:rPr>
                <w:iCs/>
                <w:color w:val="000000" w:themeColor="text1"/>
                <w:sz w:val="26"/>
                <w:szCs w:val="26"/>
              </w:rPr>
              <w:t>Chuẩn hóa các lớp đối tượng không gian địa chính chưa phù hợp với quy định</w:t>
            </w:r>
            <w:r w:rsidRPr="0087263F">
              <w:rPr>
                <w:color w:val="000000" w:themeColor="text1"/>
                <w:sz w:val="26"/>
                <w:szCs w:val="26"/>
              </w:rPr>
              <w:t xml:space="preserve"> nội dung, cấu trúc, kiểu thông tin của cơ sở dữ liệu quốc gia về đất đai</w:t>
            </w:r>
          </w:p>
        </w:tc>
        <w:tc>
          <w:tcPr>
            <w:tcW w:w="882" w:type="pct"/>
            <w:tcBorders>
              <w:top w:val="nil"/>
              <w:left w:val="nil"/>
              <w:bottom w:val="single" w:sz="4" w:space="0" w:color="auto"/>
              <w:right w:val="single" w:sz="4" w:space="0" w:color="auto"/>
            </w:tcBorders>
            <w:noWrap/>
            <w:vAlign w:val="center"/>
          </w:tcPr>
          <w:p w14:paraId="07B26D1C"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0,0210</w:t>
            </w:r>
          </w:p>
        </w:tc>
      </w:tr>
      <w:tr w:rsidR="00337183" w:rsidRPr="0087263F" w14:paraId="22CA86B2" w14:textId="77777777" w:rsidTr="00D17F11">
        <w:trPr>
          <w:trHeight w:val="397"/>
          <w:jc w:val="center"/>
        </w:trPr>
        <w:tc>
          <w:tcPr>
            <w:tcW w:w="464" w:type="pct"/>
            <w:tcBorders>
              <w:top w:val="nil"/>
              <w:left w:val="single" w:sz="4" w:space="0" w:color="auto"/>
              <w:bottom w:val="single" w:sz="4" w:space="0" w:color="auto"/>
              <w:right w:val="single" w:sz="4" w:space="0" w:color="auto"/>
            </w:tcBorders>
            <w:noWrap/>
            <w:vAlign w:val="center"/>
          </w:tcPr>
          <w:p w14:paraId="0BD46C99" w14:textId="77777777" w:rsidR="00751FCF" w:rsidRPr="0087263F" w:rsidRDefault="00751FCF" w:rsidP="00043757">
            <w:pPr>
              <w:spacing w:before="40" w:after="40"/>
              <w:jc w:val="center"/>
              <w:rPr>
                <w:iCs/>
                <w:color w:val="000000" w:themeColor="text1"/>
                <w:sz w:val="26"/>
                <w:szCs w:val="26"/>
              </w:rPr>
            </w:pPr>
            <w:r w:rsidRPr="0087263F">
              <w:rPr>
                <w:iCs/>
                <w:color w:val="000000" w:themeColor="text1"/>
                <w:sz w:val="26"/>
                <w:szCs w:val="26"/>
              </w:rPr>
              <w:t>4.1.3</w:t>
            </w:r>
          </w:p>
        </w:tc>
        <w:tc>
          <w:tcPr>
            <w:tcW w:w="3655" w:type="pct"/>
            <w:tcBorders>
              <w:top w:val="nil"/>
              <w:left w:val="nil"/>
              <w:bottom w:val="single" w:sz="4" w:space="0" w:color="auto"/>
              <w:right w:val="single" w:sz="4" w:space="0" w:color="auto"/>
            </w:tcBorders>
            <w:vAlign w:val="center"/>
          </w:tcPr>
          <w:p w14:paraId="6F56F196" w14:textId="77777777" w:rsidR="00751FCF" w:rsidRPr="0087263F" w:rsidRDefault="00751FCF" w:rsidP="00043757">
            <w:pPr>
              <w:spacing w:before="40" w:after="40"/>
              <w:jc w:val="both"/>
              <w:rPr>
                <w:iCs/>
                <w:color w:val="000000" w:themeColor="text1"/>
                <w:sz w:val="26"/>
                <w:szCs w:val="26"/>
              </w:rPr>
            </w:pPr>
            <w:r w:rsidRPr="0087263F">
              <w:rPr>
                <w:color w:val="000000" w:themeColor="text1"/>
                <w:sz w:val="26"/>
                <w:szCs w:val="26"/>
              </w:rPr>
              <w:t>Rà soát chuẩn hóa, cập nhật thông tin thuộc tính cho từng đối tượng không gian địa chính theo quy định nội dung, cấu trúc, kiểu thông tin của cơ sở dữ liệu quốc gia về đất đai</w:t>
            </w:r>
          </w:p>
        </w:tc>
        <w:tc>
          <w:tcPr>
            <w:tcW w:w="882" w:type="pct"/>
            <w:tcBorders>
              <w:top w:val="nil"/>
              <w:left w:val="nil"/>
              <w:bottom w:val="single" w:sz="4" w:space="0" w:color="auto"/>
              <w:right w:val="single" w:sz="4" w:space="0" w:color="auto"/>
            </w:tcBorders>
            <w:noWrap/>
            <w:vAlign w:val="center"/>
          </w:tcPr>
          <w:p w14:paraId="757EF6AF"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0,0385</w:t>
            </w:r>
          </w:p>
        </w:tc>
      </w:tr>
      <w:tr w:rsidR="00337183" w:rsidRPr="0087263F" w14:paraId="2B37C93C" w14:textId="77777777" w:rsidTr="00D17F11">
        <w:trPr>
          <w:trHeight w:val="397"/>
          <w:jc w:val="center"/>
        </w:trPr>
        <w:tc>
          <w:tcPr>
            <w:tcW w:w="464" w:type="pct"/>
            <w:tcBorders>
              <w:top w:val="nil"/>
              <w:left w:val="single" w:sz="4" w:space="0" w:color="auto"/>
              <w:bottom w:val="single" w:sz="4" w:space="0" w:color="auto"/>
              <w:right w:val="single" w:sz="4" w:space="0" w:color="auto"/>
            </w:tcBorders>
            <w:noWrap/>
            <w:vAlign w:val="center"/>
          </w:tcPr>
          <w:p w14:paraId="4E9E1C87" w14:textId="77777777" w:rsidR="00751FCF" w:rsidRPr="0087263F" w:rsidRDefault="00751FCF" w:rsidP="00043757">
            <w:pPr>
              <w:spacing w:before="40" w:after="40"/>
              <w:jc w:val="center"/>
              <w:rPr>
                <w:iCs/>
                <w:color w:val="000000" w:themeColor="text1"/>
                <w:sz w:val="26"/>
                <w:szCs w:val="26"/>
              </w:rPr>
            </w:pPr>
            <w:r w:rsidRPr="0087263F">
              <w:rPr>
                <w:iCs/>
                <w:color w:val="000000" w:themeColor="text1"/>
                <w:sz w:val="26"/>
                <w:szCs w:val="26"/>
              </w:rPr>
              <w:t>4.2</w:t>
            </w:r>
          </w:p>
        </w:tc>
        <w:tc>
          <w:tcPr>
            <w:tcW w:w="3655" w:type="pct"/>
            <w:tcBorders>
              <w:top w:val="nil"/>
              <w:left w:val="nil"/>
              <w:bottom w:val="single" w:sz="4" w:space="0" w:color="auto"/>
              <w:right w:val="single" w:sz="4" w:space="0" w:color="auto"/>
            </w:tcBorders>
            <w:vAlign w:val="center"/>
          </w:tcPr>
          <w:p w14:paraId="22B933EC" w14:textId="77777777" w:rsidR="00751FCF" w:rsidRPr="0087263F" w:rsidRDefault="00751FCF" w:rsidP="00043757">
            <w:pPr>
              <w:spacing w:before="40" w:after="40"/>
              <w:jc w:val="both"/>
              <w:rPr>
                <w:iCs/>
                <w:color w:val="000000" w:themeColor="text1"/>
                <w:sz w:val="26"/>
                <w:szCs w:val="26"/>
              </w:rPr>
            </w:pPr>
            <w:r w:rsidRPr="0087263F">
              <w:rPr>
                <w:iCs/>
                <w:color w:val="000000" w:themeColor="text1"/>
                <w:sz w:val="26"/>
                <w:szCs w:val="26"/>
              </w:rPr>
              <w:t>Chuyển đổi các lớp đối tượng không gian địa chính từ tệp (File) bản đồ số vào CSDL theo phạm vi đơn vị hành chính cấp xã</w:t>
            </w:r>
          </w:p>
        </w:tc>
        <w:tc>
          <w:tcPr>
            <w:tcW w:w="882" w:type="pct"/>
            <w:tcBorders>
              <w:top w:val="nil"/>
              <w:left w:val="nil"/>
              <w:bottom w:val="single" w:sz="4" w:space="0" w:color="auto"/>
              <w:right w:val="single" w:sz="4" w:space="0" w:color="auto"/>
            </w:tcBorders>
            <w:noWrap/>
            <w:vAlign w:val="center"/>
          </w:tcPr>
          <w:p w14:paraId="3609A626"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0,0046</w:t>
            </w:r>
          </w:p>
        </w:tc>
      </w:tr>
      <w:tr w:rsidR="00337183" w:rsidRPr="0087263F" w14:paraId="35062399" w14:textId="77777777" w:rsidTr="00D17F11">
        <w:trPr>
          <w:trHeight w:val="371"/>
          <w:jc w:val="center"/>
        </w:trPr>
        <w:tc>
          <w:tcPr>
            <w:tcW w:w="464" w:type="pct"/>
            <w:tcBorders>
              <w:top w:val="nil"/>
              <w:left w:val="single" w:sz="4" w:space="0" w:color="auto"/>
              <w:bottom w:val="single" w:sz="4" w:space="0" w:color="auto"/>
              <w:right w:val="single" w:sz="4" w:space="0" w:color="auto"/>
            </w:tcBorders>
            <w:noWrap/>
            <w:vAlign w:val="center"/>
          </w:tcPr>
          <w:p w14:paraId="162FDCF0" w14:textId="77777777" w:rsidR="00751FCF" w:rsidRPr="0087263F" w:rsidRDefault="00751FCF" w:rsidP="00043757">
            <w:pPr>
              <w:spacing w:before="40" w:after="40"/>
              <w:jc w:val="center"/>
              <w:rPr>
                <w:iCs/>
                <w:color w:val="000000" w:themeColor="text1"/>
                <w:sz w:val="26"/>
                <w:szCs w:val="26"/>
              </w:rPr>
            </w:pPr>
            <w:r w:rsidRPr="0087263F">
              <w:rPr>
                <w:iCs/>
                <w:color w:val="000000" w:themeColor="text1"/>
                <w:sz w:val="26"/>
                <w:szCs w:val="26"/>
              </w:rPr>
              <w:t>4.3</w:t>
            </w:r>
          </w:p>
        </w:tc>
        <w:tc>
          <w:tcPr>
            <w:tcW w:w="3655" w:type="pct"/>
            <w:tcBorders>
              <w:top w:val="nil"/>
              <w:left w:val="nil"/>
              <w:bottom w:val="single" w:sz="4" w:space="0" w:color="auto"/>
              <w:right w:val="single" w:sz="4" w:space="0" w:color="auto"/>
            </w:tcBorders>
            <w:vAlign w:val="center"/>
          </w:tcPr>
          <w:p w14:paraId="453BAA5F" w14:textId="77777777" w:rsidR="00751FCF" w:rsidRPr="0087263F" w:rsidRDefault="00751FCF" w:rsidP="00043757">
            <w:pPr>
              <w:spacing w:before="40" w:after="40"/>
              <w:jc w:val="both"/>
              <w:rPr>
                <w:iCs/>
                <w:color w:val="000000" w:themeColor="text1"/>
                <w:sz w:val="26"/>
                <w:szCs w:val="26"/>
              </w:rPr>
            </w:pPr>
            <w:r w:rsidRPr="0087263F">
              <w:rPr>
                <w:iCs/>
                <w:color w:val="000000" w:themeColor="text1"/>
                <w:sz w:val="26"/>
                <w:szCs w:val="26"/>
              </w:rPr>
              <w:t>Đối với khu vực chưa có bản đồ địa chính</w:t>
            </w:r>
          </w:p>
        </w:tc>
        <w:tc>
          <w:tcPr>
            <w:tcW w:w="882" w:type="pct"/>
            <w:tcBorders>
              <w:top w:val="nil"/>
              <w:left w:val="nil"/>
              <w:bottom w:val="single" w:sz="4" w:space="0" w:color="auto"/>
              <w:right w:val="single" w:sz="4" w:space="0" w:color="auto"/>
            </w:tcBorders>
            <w:noWrap/>
            <w:vAlign w:val="center"/>
          </w:tcPr>
          <w:p w14:paraId="1D03C76B"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 </w:t>
            </w:r>
          </w:p>
        </w:tc>
      </w:tr>
      <w:tr w:rsidR="00337183" w:rsidRPr="0087263F" w14:paraId="09B24779" w14:textId="77777777" w:rsidTr="00D17F11">
        <w:trPr>
          <w:trHeight w:val="454"/>
          <w:jc w:val="center"/>
        </w:trPr>
        <w:tc>
          <w:tcPr>
            <w:tcW w:w="464" w:type="pct"/>
            <w:tcBorders>
              <w:top w:val="nil"/>
              <w:left w:val="single" w:sz="4" w:space="0" w:color="auto"/>
              <w:bottom w:val="single" w:sz="4" w:space="0" w:color="auto"/>
              <w:right w:val="single" w:sz="4" w:space="0" w:color="auto"/>
            </w:tcBorders>
            <w:noWrap/>
            <w:vAlign w:val="center"/>
          </w:tcPr>
          <w:p w14:paraId="4790623F" w14:textId="77777777" w:rsidR="00751FCF" w:rsidRPr="0087263F" w:rsidRDefault="00751FCF" w:rsidP="00043757">
            <w:pPr>
              <w:spacing w:before="40" w:after="40"/>
              <w:jc w:val="center"/>
              <w:rPr>
                <w:iCs/>
                <w:color w:val="000000" w:themeColor="text1"/>
                <w:sz w:val="26"/>
                <w:szCs w:val="26"/>
              </w:rPr>
            </w:pPr>
            <w:r w:rsidRPr="0087263F">
              <w:rPr>
                <w:iCs/>
                <w:color w:val="000000" w:themeColor="text1"/>
                <w:sz w:val="26"/>
                <w:szCs w:val="26"/>
              </w:rPr>
              <w:t>4.3.1</w:t>
            </w:r>
          </w:p>
        </w:tc>
        <w:tc>
          <w:tcPr>
            <w:tcW w:w="3655" w:type="pct"/>
            <w:tcBorders>
              <w:top w:val="nil"/>
              <w:left w:val="nil"/>
              <w:bottom w:val="single" w:sz="4" w:space="0" w:color="auto"/>
              <w:right w:val="single" w:sz="4" w:space="0" w:color="auto"/>
            </w:tcBorders>
            <w:vAlign w:val="center"/>
          </w:tcPr>
          <w:p w14:paraId="0915F789" w14:textId="77777777" w:rsidR="00751FCF" w:rsidRPr="0087263F" w:rsidRDefault="00751FCF" w:rsidP="00043757">
            <w:pPr>
              <w:spacing w:before="40" w:after="40"/>
              <w:jc w:val="both"/>
              <w:rPr>
                <w:iCs/>
                <w:color w:val="000000" w:themeColor="text1"/>
                <w:sz w:val="26"/>
                <w:szCs w:val="26"/>
              </w:rPr>
            </w:pPr>
            <w:r w:rsidRPr="0087263F">
              <w:rPr>
                <w:color w:val="000000" w:themeColor="text1"/>
                <w:sz w:val="26"/>
                <w:szCs w:val="26"/>
              </w:rPr>
              <w:t>Chuyển đổi các lớp đối tượng của bản trích đo địa chính theo hệ tọa độ quốc gia VN-2000 vào dữ liệu không gian địa chính</w:t>
            </w:r>
          </w:p>
        </w:tc>
        <w:tc>
          <w:tcPr>
            <w:tcW w:w="882" w:type="pct"/>
            <w:tcBorders>
              <w:top w:val="nil"/>
              <w:left w:val="nil"/>
              <w:bottom w:val="single" w:sz="4" w:space="0" w:color="auto"/>
              <w:right w:val="single" w:sz="4" w:space="0" w:color="auto"/>
            </w:tcBorders>
            <w:noWrap/>
            <w:vAlign w:val="center"/>
          </w:tcPr>
          <w:p w14:paraId="2AC604C8"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0,0771</w:t>
            </w:r>
          </w:p>
        </w:tc>
      </w:tr>
      <w:tr w:rsidR="00337183" w:rsidRPr="0087263F" w14:paraId="12C7E52E" w14:textId="77777777" w:rsidTr="00D17F11">
        <w:trPr>
          <w:trHeight w:val="454"/>
          <w:jc w:val="center"/>
        </w:trPr>
        <w:tc>
          <w:tcPr>
            <w:tcW w:w="464" w:type="pct"/>
            <w:tcBorders>
              <w:top w:val="nil"/>
              <w:left w:val="single" w:sz="4" w:space="0" w:color="auto"/>
              <w:bottom w:val="single" w:sz="4" w:space="0" w:color="auto"/>
              <w:right w:val="single" w:sz="4" w:space="0" w:color="auto"/>
            </w:tcBorders>
            <w:noWrap/>
            <w:vAlign w:val="center"/>
          </w:tcPr>
          <w:p w14:paraId="176CA621" w14:textId="77777777" w:rsidR="00751FCF" w:rsidRPr="0087263F" w:rsidRDefault="00751FCF" w:rsidP="00043757">
            <w:pPr>
              <w:spacing w:before="40" w:after="40"/>
              <w:jc w:val="center"/>
              <w:rPr>
                <w:iCs/>
                <w:color w:val="000000" w:themeColor="text1"/>
                <w:sz w:val="26"/>
                <w:szCs w:val="26"/>
              </w:rPr>
            </w:pPr>
            <w:r w:rsidRPr="0087263F">
              <w:rPr>
                <w:iCs/>
                <w:color w:val="000000" w:themeColor="text1"/>
                <w:sz w:val="26"/>
                <w:szCs w:val="26"/>
              </w:rPr>
              <w:t>4.3.2</w:t>
            </w:r>
          </w:p>
        </w:tc>
        <w:tc>
          <w:tcPr>
            <w:tcW w:w="3655" w:type="pct"/>
            <w:tcBorders>
              <w:top w:val="nil"/>
              <w:left w:val="nil"/>
              <w:bottom w:val="single" w:sz="4" w:space="0" w:color="auto"/>
              <w:right w:val="single" w:sz="4" w:space="0" w:color="auto"/>
            </w:tcBorders>
            <w:vAlign w:val="center"/>
          </w:tcPr>
          <w:p w14:paraId="3E2E0A2B" w14:textId="77777777" w:rsidR="00751FCF" w:rsidRPr="0087263F" w:rsidRDefault="00751FCF" w:rsidP="00043757">
            <w:pPr>
              <w:spacing w:before="40" w:after="40"/>
              <w:jc w:val="both"/>
              <w:rPr>
                <w:iCs/>
                <w:color w:val="000000" w:themeColor="text1"/>
                <w:sz w:val="26"/>
                <w:szCs w:val="26"/>
              </w:rPr>
            </w:pPr>
            <w:r w:rsidRPr="0087263F">
              <w:rPr>
                <w:color w:val="000000" w:themeColor="text1"/>
                <w:sz w:val="26"/>
                <w:szCs w:val="26"/>
              </w:rPr>
              <w:t>Chuyển đổi vào dữ liệu không gian địa chính và định vị trên dữ liệu không gian đất đai nền sơ đồ, mảnh trích đo địa chính dạng số chưa theo hệ tọa độ quốc gia VN-2000 hoặc bản đồ giải thửa dạng số</w:t>
            </w:r>
          </w:p>
        </w:tc>
        <w:tc>
          <w:tcPr>
            <w:tcW w:w="882" w:type="pct"/>
            <w:tcBorders>
              <w:top w:val="nil"/>
              <w:left w:val="nil"/>
              <w:bottom w:val="single" w:sz="4" w:space="0" w:color="auto"/>
              <w:right w:val="single" w:sz="4" w:space="0" w:color="auto"/>
            </w:tcBorders>
            <w:noWrap/>
            <w:vAlign w:val="center"/>
          </w:tcPr>
          <w:p w14:paraId="0748E6B8"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0,1541</w:t>
            </w:r>
          </w:p>
        </w:tc>
      </w:tr>
      <w:tr w:rsidR="00337183" w:rsidRPr="0087263F" w14:paraId="1282EDAC" w14:textId="77777777" w:rsidTr="00D17F11">
        <w:trPr>
          <w:trHeight w:val="454"/>
          <w:jc w:val="center"/>
        </w:trPr>
        <w:tc>
          <w:tcPr>
            <w:tcW w:w="464" w:type="pct"/>
            <w:tcBorders>
              <w:top w:val="nil"/>
              <w:left w:val="single" w:sz="4" w:space="0" w:color="auto"/>
              <w:bottom w:val="single" w:sz="4" w:space="0" w:color="auto"/>
              <w:right w:val="single" w:sz="4" w:space="0" w:color="auto"/>
            </w:tcBorders>
            <w:noWrap/>
            <w:vAlign w:val="center"/>
          </w:tcPr>
          <w:p w14:paraId="19AFE25E" w14:textId="77777777" w:rsidR="00751FCF" w:rsidRPr="0087263F" w:rsidRDefault="00751FCF" w:rsidP="00043757">
            <w:pPr>
              <w:spacing w:before="40" w:after="40"/>
              <w:jc w:val="center"/>
              <w:rPr>
                <w:iCs/>
                <w:color w:val="000000" w:themeColor="text1"/>
                <w:sz w:val="26"/>
                <w:szCs w:val="26"/>
              </w:rPr>
            </w:pPr>
            <w:r w:rsidRPr="0087263F">
              <w:rPr>
                <w:iCs/>
                <w:color w:val="000000" w:themeColor="text1"/>
                <w:sz w:val="26"/>
                <w:szCs w:val="26"/>
              </w:rPr>
              <w:lastRenderedPageBreak/>
              <w:t>4.3.3</w:t>
            </w:r>
          </w:p>
        </w:tc>
        <w:tc>
          <w:tcPr>
            <w:tcW w:w="3655" w:type="pct"/>
            <w:tcBorders>
              <w:top w:val="nil"/>
              <w:left w:val="nil"/>
              <w:bottom w:val="single" w:sz="4" w:space="0" w:color="auto"/>
              <w:right w:val="single" w:sz="4" w:space="0" w:color="auto"/>
            </w:tcBorders>
            <w:vAlign w:val="center"/>
          </w:tcPr>
          <w:p w14:paraId="0B8BDCA9" w14:textId="77777777" w:rsidR="00751FCF" w:rsidRPr="0087263F" w:rsidRDefault="00751FCF" w:rsidP="00043757">
            <w:pPr>
              <w:spacing w:before="40" w:after="40"/>
              <w:ind w:right="-57"/>
              <w:jc w:val="both"/>
              <w:rPr>
                <w:iCs/>
                <w:color w:val="000000" w:themeColor="text1"/>
                <w:spacing w:val="-6"/>
                <w:sz w:val="26"/>
                <w:szCs w:val="26"/>
              </w:rPr>
            </w:pPr>
            <w:r w:rsidRPr="0087263F">
              <w:rPr>
                <w:iCs/>
                <w:color w:val="000000" w:themeColor="text1"/>
                <w:spacing w:val="-6"/>
                <w:sz w:val="26"/>
                <w:szCs w:val="26"/>
              </w:rPr>
              <w:t xml:space="preserve">Quét và định vị sơ bộ trên dữ liệu không gian đất đai nền sơ đồ, bản trích </w:t>
            </w:r>
            <w:r w:rsidRPr="0087263F">
              <w:rPr>
                <w:iCs/>
                <w:color w:val="000000" w:themeColor="text1"/>
                <w:sz w:val="26"/>
                <w:szCs w:val="26"/>
              </w:rPr>
              <w:t>đo địa chính theo hệ tọa độ giả định hoặc bản đồ giải thửa dạng giấy</w:t>
            </w:r>
          </w:p>
        </w:tc>
        <w:tc>
          <w:tcPr>
            <w:tcW w:w="882" w:type="pct"/>
            <w:tcBorders>
              <w:top w:val="nil"/>
              <w:left w:val="nil"/>
              <w:bottom w:val="single" w:sz="4" w:space="0" w:color="auto"/>
              <w:right w:val="single" w:sz="4" w:space="0" w:color="auto"/>
            </w:tcBorders>
            <w:noWrap/>
            <w:vAlign w:val="center"/>
          </w:tcPr>
          <w:p w14:paraId="0F9CEED4"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0,0771</w:t>
            </w:r>
          </w:p>
        </w:tc>
      </w:tr>
      <w:tr w:rsidR="00337183" w:rsidRPr="0087263F" w14:paraId="01047483" w14:textId="77777777" w:rsidTr="00D17F11">
        <w:trPr>
          <w:trHeight w:val="454"/>
          <w:jc w:val="center"/>
        </w:trPr>
        <w:tc>
          <w:tcPr>
            <w:tcW w:w="464" w:type="pct"/>
            <w:tcBorders>
              <w:top w:val="nil"/>
              <w:left w:val="single" w:sz="4" w:space="0" w:color="auto"/>
              <w:bottom w:val="single" w:sz="4" w:space="0" w:color="auto"/>
              <w:right w:val="single" w:sz="4" w:space="0" w:color="auto"/>
            </w:tcBorders>
            <w:noWrap/>
            <w:vAlign w:val="center"/>
          </w:tcPr>
          <w:p w14:paraId="43E48ADE"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5</w:t>
            </w:r>
          </w:p>
        </w:tc>
        <w:tc>
          <w:tcPr>
            <w:tcW w:w="3655" w:type="pct"/>
            <w:tcBorders>
              <w:top w:val="nil"/>
              <w:left w:val="nil"/>
              <w:bottom w:val="single" w:sz="4" w:space="0" w:color="auto"/>
              <w:right w:val="single" w:sz="4" w:space="0" w:color="auto"/>
            </w:tcBorders>
            <w:vAlign w:val="center"/>
          </w:tcPr>
          <w:p w14:paraId="31B04702" w14:textId="77777777" w:rsidR="00751FCF" w:rsidRPr="0087263F" w:rsidRDefault="00751FCF" w:rsidP="00043757">
            <w:pPr>
              <w:spacing w:before="40" w:after="40"/>
              <w:jc w:val="both"/>
              <w:rPr>
                <w:color w:val="000000" w:themeColor="text1"/>
                <w:sz w:val="26"/>
                <w:szCs w:val="26"/>
              </w:rPr>
            </w:pPr>
            <w:r w:rsidRPr="0087263F">
              <w:rPr>
                <w:color w:val="000000" w:themeColor="text1"/>
                <w:sz w:val="26"/>
                <w:szCs w:val="26"/>
              </w:rPr>
              <w:t>Xây dựng dữ liệu thuộc tính địa chính</w:t>
            </w:r>
          </w:p>
        </w:tc>
        <w:tc>
          <w:tcPr>
            <w:tcW w:w="882" w:type="pct"/>
            <w:tcBorders>
              <w:top w:val="nil"/>
              <w:left w:val="nil"/>
              <w:bottom w:val="single" w:sz="4" w:space="0" w:color="auto"/>
              <w:right w:val="single" w:sz="4" w:space="0" w:color="auto"/>
            </w:tcBorders>
            <w:noWrap/>
            <w:vAlign w:val="center"/>
          </w:tcPr>
          <w:p w14:paraId="52A0E1D4"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 </w:t>
            </w:r>
          </w:p>
        </w:tc>
      </w:tr>
      <w:tr w:rsidR="00337183" w:rsidRPr="0087263F" w14:paraId="2D266E14" w14:textId="77777777" w:rsidTr="00D17F11">
        <w:trPr>
          <w:trHeight w:val="454"/>
          <w:jc w:val="center"/>
        </w:trPr>
        <w:tc>
          <w:tcPr>
            <w:tcW w:w="464" w:type="pct"/>
            <w:tcBorders>
              <w:top w:val="nil"/>
              <w:left w:val="single" w:sz="4" w:space="0" w:color="auto"/>
              <w:bottom w:val="single" w:sz="4" w:space="0" w:color="auto"/>
              <w:right w:val="single" w:sz="4" w:space="0" w:color="auto"/>
            </w:tcBorders>
            <w:noWrap/>
            <w:vAlign w:val="center"/>
          </w:tcPr>
          <w:p w14:paraId="22F667AF"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5.1</w:t>
            </w:r>
          </w:p>
        </w:tc>
        <w:tc>
          <w:tcPr>
            <w:tcW w:w="3655" w:type="pct"/>
            <w:tcBorders>
              <w:top w:val="nil"/>
              <w:left w:val="nil"/>
              <w:bottom w:val="single" w:sz="4" w:space="0" w:color="auto"/>
              <w:right w:val="single" w:sz="4" w:space="0" w:color="auto"/>
            </w:tcBorders>
            <w:vAlign w:val="center"/>
          </w:tcPr>
          <w:p w14:paraId="61F470DA" w14:textId="77777777" w:rsidR="00751FCF" w:rsidRPr="0087263F" w:rsidRDefault="00751FCF" w:rsidP="00043757">
            <w:pPr>
              <w:spacing w:before="40" w:after="40"/>
              <w:jc w:val="both"/>
              <w:rPr>
                <w:color w:val="000000" w:themeColor="text1"/>
                <w:sz w:val="26"/>
                <w:szCs w:val="26"/>
              </w:rPr>
            </w:pPr>
            <w:r w:rsidRPr="0087263F">
              <w:rPr>
                <w:color w:val="000000" w:themeColor="text1"/>
                <w:sz w:val="26"/>
                <w:szCs w:val="26"/>
              </w:rPr>
              <w:t>Kiểm tra tính đầy đủ thông tin của thửa đất, lựa chọn tài liệu để lấy thông tin. Lập bảng tổng hợp tài liệu, dữ liệu thu thập để xây dựng cơ sở dữ liệu địa chính</w:t>
            </w:r>
          </w:p>
        </w:tc>
        <w:tc>
          <w:tcPr>
            <w:tcW w:w="882" w:type="pct"/>
            <w:tcBorders>
              <w:top w:val="nil"/>
              <w:left w:val="nil"/>
              <w:bottom w:val="single" w:sz="4" w:space="0" w:color="auto"/>
              <w:right w:val="single" w:sz="4" w:space="0" w:color="auto"/>
            </w:tcBorders>
            <w:noWrap/>
            <w:vAlign w:val="center"/>
          </w:tcPr>
          <w:p w14:paraId="799A3D16"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0,0308</w:t>
            </w:r>
          </w:p>
        </w:tc>
      </w:tr>
      <w:tr w:rsidR="00337183" w:rsidRPr="0087263F" w14:paraId="6F712E76" w14:textId="77777777" w:rsidTr="00D17F11">
        <w:trPr>
          <w:trHeight w:val="454"/>
          <w:jc w:val="center"/>
        </w:trPr>
        <w:tc>
          <w:tcPr>
            <w:tcW w:w="464" w:type="pct"/>
            <w:tcBorders>
              <w:top w:val="nil"/>
              <w:left w:val="single" w:sz="4" w:space="0" w:color="auto"/>
              <w:bottom w:val="single" w:sz="4" w:space="0" w:color="auto"/>
              <w:right w:val="single" w:sz="4" w:space="0" w:color="auto"/>
            </w:tcBorders>
            <w:noWrap/>
            <w:vAlign w:val="center"/>
          </w:tcPr>
          <w:p w14:paraId="3659BD1F"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5.2</w:t>
            </w:r>
          </w:p>
        </w:tc>
        <w:tc>
          <w:tcPr>
            <w:tcW w:w="3655" w:type="pct"/>
            <w:tcBorders>
              <w:top w:val="nil"/>
              <w:left w:val="nil"/>
              <w:bottom w:val="single" w:sz="4" w:space="0" w:color="auto"/>
              <w:right w:val="single" w:sz="4" w:space="0" w:color="auto"/>
            </w:tcBorders>
            <w:vAlign w:val="center"/>
          </w:tcPr>
          <w:p w14:paraId="2BB92F85" w14:textId="77777777" w:rsidR="00751FCF" w:rsidRPr="0087263F" w:rsidRDefault="00751FCF" w:rsidP="00043757">
            <w:pPr>
              <w:spacing w:before="40" w:after="40"/>
              <w:jc w:val="both"/>
              <w:rPr>
                <w:color w:val="000000" w:themeColor="text1"/>
                <w:sz w:val="26"/>
                <w:szCs w:val="26"/>
              </w:rPr>
            </w:pPr>
            <w:r w:rsidRPr="0087263F">
              <w:rPr>
                <w:color w:val="000000" w:themeColor="text1"/>
                <w:sz w:val="26"/>
                <w:szCs w:val="26"/>
              </w:rPr>
              <w:t>Lập bảng tham chiếu số tờ, số thửa và diện tích đối với các thửa đất đã được cấp Giấy chứng nhận theo bản đồ cũ nhưng chưa cấp đổi Giấy chứng nhận theo bản đồ địa chính mới</w:t>
            </w:r>
          </w:p>
        </w:tc>
        <w:tc>
          <w:tcPr>
            <w:tcW w:w="882" w:type="pct"/>
            <w:tcBorders>
              <w:top w:val="nil"/>
              <w:left w:val="nil"/>
              <w:bottom w:val="single" w:sz="4" w:space="0" w:color="auto"/>
              <w:right w:val="single" w:sz="4" w:space="0" w:color="auto"/>
            </w:tcBorders>
            <w:noWrap/>
            <w:vAlign w:val="center"/>
          </w:tcPr>
          <w:p w14:paraId="7A60D250"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0,0154</w:t>
            </w:r>
          </w:p>
        </w:tc>
      </w:tr>
      <w:tr w:rsidR="00337183" w:rsidRPr="0087263F" w14:paraId="764BCBF7" w14:textId="77777777" w:rsidTr="00D17F11">
        <w:trPr>
          <w:trHeight w:val="454"/>
          <w:jc w:val="center"/>
        </w:trPr>
        <w:tc>
          <w:tcPr>
            <w:tcW w:w="464" w:type="pct"/>
            <w:tcBorders>
              <w:top w:val="nil"/>
              <w:left w:val="single" w:sz="4" w:space="0" w:color="auto"/>
              <w:bottom w:val="single" w:sz="4" w:space="0" w:color="auto"/>
              <w:right w:val="single" w:sz="4" w:space="0" w:color="auto"/>
            </w:tcBorders>
            <w:noWrap/>
            <w:vAlign w:val="center"/>
          </w:tcPr>
          <w:p w14:paraId="6410582E"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5.3</w:t>
            </w:r>
          </w:p>
        </w:tc>
        <w:tc>
          <w:tcPr>
            <w:tcW w:w="3655" w:type="pct"/>
            <w:tcBorders>
              <w:top w:val="nil"/>
              <w:left w:val="nil"/>
              <w:bottom w:val="single" w:sz="4" w:space="0" w:color="auto"/>
              <w:right w:val="single" w:sz="4" w:space="0" w:color="auto"/>
            </w:tcBorders>
            <w:vAlign w:val="center"/>
          </w:tcPr>
          <w:p w14:paraId="6213CB87" w14:textId="77777777" w:rsidR="00751FCF" w:rsidRPr="0087263F" w:rsidRDefault="00751FCF" w:rsidP="00043757">
            <w:pPr>
              <w:spacing w:before="40" w:after="40"/>
              <w:jc w:val="both"/>
              <w:rPr>
                <w:color w:val="000000" w:themeColor="text1"/>
                <w:sz w:val="26"/>
                <w:szCs w:val="26"/>
              </w:rPr>
            </w:pPr>
            <w:r w:rsidRPr="0087263F">
              <w:rPr>
                <w:color w:val="000000" w:themeColor="text1"/>
                <w:sz w:val="26"/>
                <w:szCs w:val="26"/>
              </w:rPr>
              <w:t>Nhập thông tin từ tài liệu đã lựa chọn vào cơ sở dữ liệu địa chính</w:t>
            </w:r>
          </w:p>
        </w:tc>
        <w:tc>
          <w:tcPr>
            <w:tcW w:w="882" w:type="pct"/>
            <w:tcBorders>
              <w:top w:val="nil"/>
              <w:left w:val="nil"/>
              <w:bottom w:val="single" w:sz="4" w:space="0" w:color="auto"/>
              <w:right w:val="single" w:sz="4" w:space="0" w:color="auto"/>
            </w:tcBorders>
            <w:noWrap/>
            <w:vAlign w:val="center"/>
          </w:tcPr>
          <w:p w14:paraId="2C73ECAF"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0,3375</w:t>
            </w:r>
          </w:p>
        </w:tc>
      </w:tr>
      <w:tr w:rsidR="00337183" w:rsidRPr="0087263F" w14:paraId="16059744" w14:textId="77777777" w:rsidTr="00D17F11">
        <w:trPr>
          <w:trHeight w:val="454"/>
          <w:jc w:val="center"/>
        </w:trPr>
        <w:tc>
          <w:tcPr>
            <w:tcW w:w="464" w:type="pct"/>
            <w:tcBorders>
              <w:top w:val="nil"/>
              <w:left w:val="single" w:sz="4" w:space="0" w:color="auto"/>
              <w:bottom w:val="single" w:sz="4" w:space="0" w:color="auto"/>
              <w:right w:val="single" w:sz="4" w:space="0" w:color="auto"/>
            </w:tcBorders>
            <w:noWrap/>
            <w:vAlign w:val="center"/>
          </w:tcPr>
          <w:p w14:paraId="54DCAD21"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5.4</w:t>
            </w:r>
          </w:p>
        </w:tc>
        <w:tc>
          <w:tcPr>
            <w:tcW w:w="3655" w:type="pct"/>
            <w:tcBorders>
              <w:top w:val="nil"/>
              <w:left w:val="nil"/>
              <w:bottom w:val="single" w:sz="4" w:space="0" w:color="auto"/>
              <w:right w:val="single" w:sz="4" w:space="0" w:color="auto"/>
            </w:tcBorders>
            <w:vAlign w:val="center"/>
          </w:tcPr>
          <w:p w14:paraId="30EAA222" w14:textId="77777777" w:rsidR="00751FCF" w:rsidRPr="0087263F" w:rsidRDefault="00751FCF" w:rsidP="00043757">
            <w:pPr>
              <w:spacing w:before="40" w:after="40"/>
              <w:jc w:val="both"/>
              <w:rPr>
                <w:color w:val="000000" w:themeColor="text1"/>
                <w:sz w:val="26"/>
                <w:szCs w:val="26"/>
              </w:rPr>
            </w:pPr>
            <w:r w:rsidRPr="0087263F">
              <w:rPr>
                <w:color w:val="000000" w:themeColor="text1"/>
                <w:sz w:val="26"/>
                <w:szCs w:val="26"/>
              </w:rPr>
              <w:t>Lập bảng thông tin chưa đồng bộ giữa dữ liệu thuộc tính địa chính và dữ liệu không gian của cơ sở dữ liệu địa chính</w:t>
            </w:r>
          </w:p>
        </w:tc>
        <w:tc>
          <w:tcPr>
            <w:tcW w:w="882" w:type="pct"/>
            <w:tcBorders>
              <w:top w:val="nil"/>
              <w:left w:val="nil"/>
              <w:bottom w:val="single" w:sz="4" w:space="0" w:color="auto"/>
              <w:right w:val="single" w:sz="4" w:space="0" w:color="auto"/>
            </w:tcBorders>
            <w:noWrap/>
            <w:vAlign w:val="center"/>
          </w:tcPr>
          <w:p w14:paraId="345AAF58"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0,0154</w:t>
            </w:r>
          </w:p>
        </w:tc>
      </w:tr>
      <w:tr w:rsidR="00337183" w:rsidRPr="0087263F" w14:paraId="5BE53B55" w14:textId="77777777" w:rsidTr="00D17F11">
        <w:trPr>
          <w:trHeight w:val="454"/>
          <w:jc w:val="center"/>
        </w:trPr>
        <w:tc>
          <w:tcPr>
            <w:tcW w:w="464" w:type="pct"/>
            <w:tcBorders>
              <w:top w:val="nil"/>
              <w:left w:val="single" w:sz="4" w:space="0" w:color="auto"/>
              <w:bottom w:val="single" w:sz="4" w:space="0" w:color="auto"/>
              <w:right w:val="single" w:sz="4" w:space="0" w:color="auto"/>
            </w:tcBorders>
            <w:noWrap/>
            <w:vAlign w:val="center"/>
          </w:tcPr>
          <w:p w14:paraId="6F88CC70"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6</w:t>
            </w:r>
          </w:p>
        </w:tc>
        <w:tc>
          <w:tcPr>
            <w:tcW w:w="3655" w:type="pct"/>
            <w:tcBorders>
              <w:top w:val="nil"/>
              <w:left w:val="nil"/>
              <w:bottom w:val="single" w:sz="4" w:space="0" w:color="auto"/>
              <w:right w:val="single" w:sz="4" w:space="0" w:color="auto"/>
            </w:tcBorders>
            <w:vAlign w:val="center"/>
          </w:tcPr>
          <w:p w14:paraId="6E17E27D" w14:textId="77777777" w:rsidR="00751FCF" w:rsidRPr="0087263F" w:rsidRDefault="00751FCF" w:rsidP="00043757">
            <w:pPr>
              <w:spacing w:before="40" w:after="40"/>
              <w:jc w:val="both"/>
              <w:rPr>
                <w:color w:val="000000" w:themeColor="text1"/>
                <w:sz w:val="26"/>
                <w:szCs w:val="26"/>
              </w:rPr>
            </w:pPr>
            <w:r w:rsidRPr="0087263F">
              <w:rPr>
                <w:color w:val="000000" w:themeColor="text1"/>
                <w:sz w:val="26"/>
                <w:szCs w:val="26"/>
              </w:rPr>
              <w:t>Hoàn thiện dữ liệu địa chính</w:t>
            </w:r>
          </w:p>
        </w:tc>
        <w:tc>
          <w:tcPr>
            <w:tcW w:w="882" w:type="pct"/>
            <w:tcBorders>
              <w:top w:val="nil"/>
              <w:left w:val="nil"/>
              <w:bottom w:val="single" w:sz="4" w:space="0" w:color="auto"/>
              <w:right w:val="single" w:sz="4" w:space="0" w:color="auto"/>
            </w:tcBorders>
            <w:noWrap/>
            <w:vAlign w:val="center"/>
          </w:tcPr>
          <w:p w14:paraId="2558D4B7"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 </w:t>
            </w:r>
          </w:p>
        </w:tc>
      </w:tr>
      <w:tr w:rsidR="00337183" w:rsidRPr="0087263F" w14:paraId="5D04B7D8" w14:textId="77777777" w:rsidTr="00D17F11">
        <w:trPr>
          <w:trHeight w:val="454"/>
          <w:jc w:val="center"/>
        </w:trPr>
        <w:tc>
          <w:tcPr>
            <w:tcW w:w="464" w:type="pct"/>
            <w:tcBorders>
              <w:top w:val="nil"/>
              <w:left w:val="single" w:sz="4" w:space="0" w:color="auto"/>
              <w:bottom w:val="single" w:sz="4" w:space="0" w:color="auto"/>
              <w:right w:val="single" w:sz="4" w:space="0" w:color="auto"/>
            </w:tcBorders>
            <w:noWrap/>
            <w:vAlign w:val="center"/>
          </w:tcPr>
          <w:p w14:paraId="04221754"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6.1</w:t>
            </w:r>
          </w:p>
        </w:tc>
        <w:tc>
          <w:tcPr>
            <w:tcW w:w="3655" w:type="pct"/>
            <w:tcBorders>
              <w:top w:val="nil"/>
              <w:left w:val="nil"/>
              <w:bottom w:val="single" w:sz="4" w:space="0" w:color="auto"/>
              <w:right w:val="single" w:sz="4" w:space="0" w:color="auto"/>
            </w:tcBorders>
            <w:vAlign w:val="center"/>
          </w:tcPr>
          <w:p w14:paraId="2AE5B720" w14:textId="77777777" w:rsidR="00751FCF" w:rsidRPr="0087263F" w:rsidRDefault="00751FCF" w:rsidP="00043757">
            <w:pPr>
              <w:spacing w:before="40" w:after="40"/>
              <w:jc w:val="both"/>
              <w:rPr>
                <w:color w:val="000000" w:themeColor="text1"/>
                <w:sz w:val="26"/>
                <w:szCs w:val="26"/>
              </w:rPr>
            </w:pPr>
            <w:r w:rsidRPr="0087263F">
              <w:rPr>
                <w:color w:val="000000" w:themeColor="text1"/>
                <w:sz w:val="26"/>
                <w:szCs w:val="26"/>
              </w:rPr>
              <w:t>Hoàn thiện 100% thông tin trong CSDL</w:t>
            </w:r>
          </w:p>
        </w:tc>
        <w:tc>
          <w:tcPr>
            <w:tcW w:w="882" w:type="pct"/>
            <w:tcBorders>
              <w:top w:val="nil"/>
              <w:left w:val="nil"/>
              <w:bottom w:val="single" w:sz="4" w:space="0" w:color="auto"/>
              <w:right w:val="single" w:sz="4" w:space="0" w:color="auto"/>
            </w:tcBorders>
            <w:noWrap/>
            <w:vAlign w:val="center"/>
          </w:tcPr>
          <w:p w14:paraId="49AF16A6"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0,0308</w:t>
            </w:r>
          </w:p>
        </w:tc>
      </w:tr>
      <w:tr w:rsidR="00337183" w:rsidRPr="0087263F" w14:paraId="6BE22A6D" w14:textId="77777777" w:rsidTr="00D17F11">
        <w:trPr>
          <w:trHeight w:val="454"/>
          <w:jc w:val="center"/>
        </w:trPr>
        <w:tc>
          <w:tcPr>
            <w:tcW w:w="464" w:type="pct"/>
            <w:tcBorders>
              <w:top w:val="nil"/>
              <w:left w:val="single" w:sz="4" w:space="0" w:color="auto"/>
              <w:bottom w:val="single" w:sz="4" w:space="0" w:color="auto"/>
              <w:right w:val="single" w:sz="4" w:space="0" w:color="auto"/>
            </w:tcBorders>
            <w:noWrap/>
            <w:vAlign w:val="center"/>
          </w:tcPr>
          <w:p w14:paraId="190DB5A2"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6.2</w:t>
            </w:r>
          </w:p>
        </w:tc>
        <w:tc>
          <w:tcPr>
            <w:tcW w:w="3655" w:type="pct"/>
            <w:tcBorders>
              <w:top w:val="nil"/>
              <w:left w:val="nil"/>
              <w:bottom w:val="single" w:sz="4" w:space="0" w:color="auto"/>
              <w:right w:val="single" w:sz="4" w:space="0" w:color="auto"/>
            </w:tcBorders>
            <w:vAlign w:val="center"/>
          </w:tcPr>
          <w:p w14:paraId="3DFDCB5D" w14:textId="77777777" w:rsidR="00751FCF" w:rsidRPr="0087263F" w:rsidRDefault="00751FCF" w:rsidP="00043757">
            <w:pPr>
              <w:spacing w:before="40" w:after="40"/>
              <w:jc w:val="both"/>
              <w:rPr>
                <w:color w:val="000000" w:themeColor="text1"/>
                <w:sz w:val="26"/>
                <w:szCs w:val="26"/>
              </w:rPr>
            </w:pPr>
            <w:r w:rsidRPr="0087263F">
              <w:rPr>
                <w:color w:val="000000" w:themeColor="text1"/>
                <w:sz w:val="26"/>
                <w:szCs w:val="26"/>
              </w:rPr>
              <w:t>Thực hiện xuất sổ địa chính theo định dạng tệp tin PDF.</w:t>
            </w:r>
          </w:p>
        </w:tc>
        <w:tc>
          <w:tcPr>
            <w:tcW w:w="882" w:type="pct"/>
            <w:tcBorders>
              <w:top w:val="nil"/>
              <w:left w:val="nil"/>
              <w:bottom w:val="single" w:sz="4" w:space="0" w:color="auto"/>
              <w:right w:val="single" w:sz="4" w:space="0" w:color="auto"/>
            </w:tcBorders>
            <w:noWrap/>
            <w:vAlign w:val="center"/>
          </w:tcPr>
          <w:p w14:paraId="4C6F7B83"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0,0077</w:t>
            </w:r>
          </w:p>
        </w:tc>
      </w:tr>
      <w:tr w:rsidR="00337183" w:rsidRPr="0087263F" w14:paraId="64580848" w14:textId="77777777" w:rsidTr="00D17F11">
        <w:trPr>
          <w:trHeight w:val="454"/>
          <w:jc w:val="center"/>
        </w:trPr>
        <w:tc>
          <w:tcPr>
            <w:tcW w:w="464" w:type="pct"/>
            <w:tcBorders>
              <w:top w:val="nil"/>
              <w:left w:val="single" w:sz="4" w:space="0" w:color="auto"/>
              <w:bottom w:val="single" w:sz="4" w:space="0" w:color="auto"/>
              <w:right w:val="single" w:sz="4" w:space="0" w:color="auto"/>
            </w:tcBorders>
            <w:noWrap/>
            <w:vAlign w:val="center"/>
          </w:tcPr>
          <w:p w14:paraId="5E828FA2"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7</w:t>
            </w:r>
          </w:p>
        </w:tc>
        <w:tc>
          <w:tcPr>
            <w:tcW w:w="3655" w:type="pct"/>
            <w:tcBorders>
              <w:top w:val="nil"/>
              <w:left w:val="nil"/>
              <w:bottom w:val="single" w:sz="4" w:space="0" w:color="auto"/>
              <w:right w:val="single" w:sz="4" w:space="0" w:color="auto"/>
            </w:tcBorders>
            <w:vAlign w:val="center"/>
          </w:tcPr>
          <w:p w14:paraId="51CD1364" w14:textId="77777777" w:rsidR="00751FCF" w:rsidRPr="0087263F" w:rsidRDefault="00751FCF" w:rsidP="00043757">
            <w:pPr>
              <w:spacing w:before="40" w:after="40"/>
              <w:jc w:val="both"/>
              <w:rPr>
                <w:color w:val="000000" w:themeColor="text1"/>
                <w:sz w:val="26"/>
                <w:szCs w:val="26"/>
              </w:rPr>
            </w:pPr>
            <w:r w:rsidRPr="0087263F">
              <w:rPr>
                <w:color w:val="000000" w:themeColor="text1"/>
                <w:sz w:val="26"/>
                <w:szCs w:val="26"/>
              </w:rPr>
              <w:t>Xây dựng siêu dữ liệu địa chính</w:t>
            </w:r>
          </w:p>
        </w:tc>
        <w:tc>
          <w:tcPr>
            <w:tcW w:w="882" w:type="pct"/>
            <w:tcBorders>
              <w:top w:val="nil"/>
              <w:left w:val="nil"/>
              <w:bottom w:val="single" w:sz="4" w:space="0" w:color="auto"/>
              <w:right w:val="single" w:sz="4" w:space="0" w:color="auto"/>
            </w:tcBorders>
            <w:noWrap/>
            <w:vAlign w:val="center"/>
          </w:tcPr>
          <w:p w14:paraId="436DBF7D"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 </w:t>
            </w:r>
          </w:p>
        </w:tc>
      </w:tr>
      <w:tr w:rsidR="00337183" w:rsidRPr="0087263F" w14:paraId="237BC3EA" w14:textId="77777777" w:rsidTr="00D17F11">
        <w:trPr>
          <w:trHeight w:val="454"/>
          <w:jc w:val="center"/>
        </w:trPr>
        <w:tc>
          <w:tcPr>
            <w:tcW w:w="464" w:type="pct"/>
            <w:tcBorders>
              <w:top w:val="nil"/>
              <w:left w:val="single" w:sz="4" w:space="0" w:color="auto"/>
              <w:bottom w:val="single" w:sz="4" w:space="0" w:color="auto"/>
              <w:right w:val="single" w:sz="4" w:space="0" w:color="auto"/>
            </w:tcBorders>
            <w:noWrap/>
            <w:vAlign w:val="center"/>
          </w:tcPr>
          <w:p w14:paraId="2042A540"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7.1</w:t>
            </w:r>
          </w:p>
        </w:tc>
        <w:tc>
          <w:tcPr>
            <w:tcW w:w="3655" w:type="pct"/>
            <w:tcBorders>
              <w:top w:val="nil"/>
              <w:left w:val="nil"/>
              <w:bottom w:val="single" w:sz="4" w:space="0" w:color="auto"/>
              <w:right w:val="single" w:sz="4" w:space="0" w:color="auto"/>
            </w:tcBorders>
            <w:vAlign w:val="center"/>
          </w:tcPr>
          <w:p w14:paraId="37CA3BBA" w14:textId="77777777" w:rsidR="00751FCF" w:rsidRPr="0087263F" w:rsidRDefault="00751FCF" w:rsidP="00043757">
            <w:pPr>
              <w:spacing w:before="40" w:after="40"/>
              <w:jc w:val="both"/>
              <w:rPr>
                <w:color w:val="000000" w:themeColor="text1"/>
                <w:sz w:val="26"/>
                <w:szCs w:val="26"/>
              </w:rPr>
            </w:pPr>
            <w:r w:rsidRPr="0087263F">
              <w:rPr>
                <w:color w:val="000000" w:themeColor="text1"/>
                <w:sz w:val="26"/>
                <w:szCs w:val="26"/>
              </w:rPr>
              <w:t>Thu nhận các thông tin cần thiết để xây dựng siêu dữ liệu (thông tin mô tả dữ liệu) địa chính</w:t>
            </w:r>
          </w:p>
        </w:tc>
        <w:tc>
          <w:tcPr>
            <w:tcW w:w="882" w:type="pct"/>
            <w:tcBorders>
              <w:top w:val="nil"/>
              <w:left w:val="nil"/>
              <w:bottom w:val="single" w:sz="4" w:space="0" w:color="auto"/>
              <w:right w:val="single" w:sz="4" w:space="0" w:color="auto"/>
            </w:tcBorders>
            <w:noWrap/>
            <w:vAlign w:val="center"/>
          </w:tcPr>
          <w:p w14:paraId="6462203E"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0,0117</w:t>
            </w:r>
          </w:p>
        </w:tc>
      </w:tr>
      <w:tr w:rsidR="00337183" w:rsidRPr="0087263F" w14:paraId="2EBBFD69" w14:textId="77777777" w:rsidTr="00D17F11">
        <w:trPr>
          <w:trHeight w:val="454"/>
          <w:jc w:val="center"/>
        </w:trPr>
        <w:tc>
          <w:tcPr>
            <w:tcW w:w="464" w:type="pct"/>
            <w:tcBorders>
              <w:top w:val="nil"/>
              <w:left w:val="single" w:sz="4" w:space="0" w:color="auto"/>
              <w:bottom w:val="single" w:sz="4" w:space="0" w:color="auto"/>
              <w:right w:val="single" w:sz="4" w:space="0" w:color="auto"/>
            </w:tcBorders>
            <w:noWrap/>
            <w:vAlign w:val="center"/>
          </w:tcPr>
          <w:p w14:paraId="5E17B63B"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7.2</w:t>
            </w:r>
          </w:p>
        </w:tc>
        <w:tc>
          <w:tcPr>
            <w:tcW w:w="3655" w:type="pct"/>
            <w:tcBorders>
              <w:top w:val="nil"/>
              <w:left w:val="nil"/>
              <w:bottom w:val="single" w:sz="4" w:space="0" w:color="auto"/>
              <w:right w:val="single" w:sz="4" w:space="0" w:color="auto"/>
            </w:tcBorders>
            <w:vAlign w:val="center"/>
          </w:tcPr>
          <w:p w14:paraId="4EB6E78C" w14:textId="77777777" w:rsidR="00751FCF" w:rsidRPr="0087263F" w:rsidRDefault="00751FCF" w:rsidP="00043757">
            <w:pPr>
              <w:spacing w:before="40" w:after="40"/>
              <w:jc w:val="both"/>
              <w:rPr>
                <w:color w:val="000000" w:themeColor="text1"/>
                <w:sz w:val="26"/>
                <w:szCs w:val="26"/>
              </w:rPr>
            </w:pPr>
            <w:r w:rsidRPr="0087263F">
              <w:rPr>
                <w:color w:val="000000" w:themeColor="text1"/>
                <w:sz w:val="26"/>
                <w:szCs w:val="26"/>
              </w:rPr>
              <w:t>Nhập thông tin siêu dữ liệu địa chính cho từng đơn vị hành chính cấp xã</w:t>
            </w:r>
          </w:p>
        </w:tc>
        <w:tc>
          <w:tcPr>
            <w:tcW w:w="882" w:type="pct"/>
            <w:tcBorders>
              <w:top w:val="nil"/>
              <w:left w:val="nil"/>
              <w:bottom w:val="single" w:sz="4" w:space="0" w:color="auto"/>
              <w:right w:val="single" w:sz="4" w:space="0" w:color="auto"/>
            </w:tcBorders>
            <w:noWrap/>
            <w:vAlign w:val="center"/>
          </w:tcPr>
          <w:p w14:paraId="59DDD833"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0,0003</w:t>
            </w:r>
          </w:p>
        </w:tc>
      </w:tr>
      <w:tr w:rsidR="00337183" w:rsidRPr="0087263F" w14:paraId="21BA3813" w14:textId="77777777" w:rsidTr="00D17F11">
        <w:trPr>
          <w:trHeight w:val="454"/>
          <w:jc w:val="center"/>
        </w:trPr>
        <w:tc>
          <w:tcPr>
            <w:tcW w:w="464" w:type="pct"/>
            <w:tcBorders>
              <w:top w:val="nil"/>
              <w:left w:val="single" w:sz="4" w:space="0" w:color="auto"/>
              <w:bottom w:val="single" w:sz="4" w:space="0" w:color="auto"/>
              <w:right w:val="single" w:sz="4" w:space="0" w:color="auto"/>
            </w:tcBorders>
            <w:noWrap/>
            <w:vAlign w:val="center"/>
          </w:tcPr>
          <w:p w14:paraId="7CF579A9"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8</w:t>
            </w:r>
          </w:p>
        </w:tc>
        <w:tc>
          <w:tcPr>
            <w:tcW w:w="3655" w:type="pct"/>
            <w:tcBorders>
              <w:top w:val="nil"/>
              <w:left w:val="nil"/>
              <w:bottom w:val="single" w:sz="4" w:space="0" w:color="auto"/>
              <w:right w:val="single" w:sz="4" w:space="0" w:color="auto"/>
            </w:tcBorders>
            <w:vAlign w:val="center"/>
          </w:tcPr>
          <w:p w14:paraId="70494466" w14:textId="77777777" w:rsidR="00751FCF" w:rsidRPr="0087263F" w:rsidRDefault="00751FCF" w:rsidP="00043757">
            <w:pPr>
              <w:spacing w:before="40" w:after="40"/>
              <w:jc w:val="both"/>
              <w:rPr>
                <w:color w:val="000000" w:themeColor="text1"/>
                <w:sz w:val="26"/>
                <w:szCs w:val="26"/>
              </w:rPr>
            </w:pPr>
            <w:r w:rsidRPr="0087263F">
              <w:rPr>
                <w:color w:val="000000" w:themeColor="text1"/>
                <w:sz w:val="26"/>
                <w:szCs w:val="26"/>
              </w:rPr>
              <w:t>Đối soát, tích hợp dữ liệu vào hệ thống (do Văn phòng đăng ký đất đai thực hiện)</w:t>
            </w:r>
          </w:p>
        </w:tc>
        <w:tc>
          <w:tcPr>
            <w:tcW w:w="882" w:type="pct"/>
            <w:tcBorders>
              <w:top w:val="nil"/>
              <w:left w:val="nil"/>
              <w:bottom w:val="single" w:sz="4" w:space="0" w:color="auto"/>
              <w:right w:val="single" w:sz="4" w:space="0" w:color="auto"/>
            </w:tcBorders>
            <w:noWrap/>
            <w:vAlign w:val="center"/>
          </w:tcPr>
          <w:p w14:paraId="45D1EE92"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 </w:t>
            </w:r>
          </w:p>
        </w:tc>
      </w:tr>
      <w:tr w:rsidR="00337183" w:rsidRPr="0087263F" w14:paraId="33F18EC0" w14:textId="77777777" w:rsidTr="00D17F11">
        <w:trPr>
          <w:trHeight w:val="454"/>
          <w:jc w:val="center"/>
        </w:trPr>
        <w:tc>
          <w:tcPr>
            <w:tcW w:w="464" w:type="pct"/>
            <w:tcBorders>
              <w:top w:val="nil"/>
              <w:left w:val="single" w:sz="4" w:space="0" w:color="auto"/>
              <w:bottom w:val="single" w:sz="4" w:space="0" w:color="auto"/>
              <w:right w:val="single" w:sz="4" w:space="0" w:color="auto"/>
            </w:tcBorders>
            <w:noWrap/>
            <w:vAlign w:val="center"/>
          </w:tcPr>
          <w:p w14:paraId="0005ED00"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8.1</w:t>
            </w:r>
          </w:p>
        </w:tc>
        <w:tc>
          <w:tcPr>
            <w:tcW w:w="3655" w:type="pct"/>
            <w:tcBorders>
              <w:top w:val="nil"/>
              <w:left w:val="nil"/>
              <w:bottom w:val="single" w:sz="4" w:space="0" w:color="auto"/>
              <w:right w:val="single" w:sz="4" w:space="0" w:color="auto"/>
            </w:tcBorders>
            <w:vAlign w:val="center"/>
          </w:tcPr>
          <w:p w14:paraId="7E61C009" w14:textId="77777777" w:rsidR="00751FCF" w:rsidRPr="0087263F" w:rsidRDefault="00751FCF" w:rsidP="00043757">
            <w:pPr>
              <w:spacing w:before="40" w:after="40"/>
              <w:jc w:val="both"/>
              <w:rPr>
                <w:color w:val="000000" w:themeColor="text1"/>
                <w:sz w:val="26"/>
                <w:szCs w:val="26"/>
              </w:rPr>
            </w:pPr>
            <w:r w:rsidRPr="0087263F">
              <w:rPr>
                <w:color w:val="000000" w:themeColor="text1"/>
                <w:sz w:val="26"/>
                <w:szCs w:val="26"/>
              </w:rPr>
              <w:t>Đối soát thông tin của thửa đất trong CSDL với nguồn tài liệu, dữ liệu đã sử dụng để xây dựng CSDL</w:t>
            </w:r>
          </w:p>
        </w:tc>
        <w:tc>
          <w:tcPr>
            <w:tcW w:w="882" w:type="pct"/>
            <w:tcBorders>
              <w:top w:val="nil"/>
              <w:left w:val="nil"/>
              <w:bottom w:val="single" w:sz="4" w:space="0" w:color="auto"/>
              <w:right w:val="single" w:sz="4" w:space="0" w:color="auto"/>
            </w:tcBorders>
            <w:noWrap/>
            <w:vAlign w:val="center"/>
          </w:tcPr>
          <w:p w14:paraId="07110B77"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0,0231</w:t>
            </w:r>
          </w:p>
        </w:tc>
      </w:tr>
      <w:tr w:rsidR="00337183" w:rsidRPr="0087263F" w14:paraId="6E4D0127" w14:textId="77777777" w:rsidTr="00D17F11">
        <w:trPr>
          <w:trHeight w:val="454"/>
          <w:jc w:val="center"/>
        </w:trPr>
        <w:tc>
          <w:tcPr>
            <w:tcW w:w="464" w:type="pct"/>
            <w:tcBorders>
              <w:top w:val="nil"/>
              <w:left w:val="single" w:sz="4" w:space="0" w:color="auto"/>
              <w:bottom w:val="single" w:sz="4" w:space="0" w:color="auto"/>
              <w:right w:val="single" w:sz="4" w:space="0" w:color="auto"/>
            </w:tcBorders>
            <w:noWrap/>
            <w:vAlign w:val="center"/>
          </w:tcPr>
          <w:p w14:paraId="54FE3045"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8.2</w:t>
            </w:r>
          </w:p>
        </w:tc>
        <w:tc>
          <w:tcPr>
            <w:tcW w:w="3655" w:type="pct"/>
            <w:tcBorders>
              <w:top w:val="nil"/>
              <w:left w:val="nil"/>
              <w:bottom w:val="single" w:sz="4" w:space="0" w:color="auto"/>
              <w:right w:val="single" w:sz="4" w:space="0" w:color="auto"/>
            </w:tcBorders>
            <w:vAlign w:val="center"/>
          </w:tcPr>
          <w:p w14:paraId="368E9CB6" w14:textId="77777777" w:rsidR="00751FCF" w:rsidRPr="0087263F" w:rsidRDefault="00751FCF" w:rsidP="00043757">
            <w:pPr>
              <w:spacing w:before="40" w:after="40"/>
              <w:jc w:val="both"/>
              <w:rPr>
                <w:color w:val="000000" w:themeColor="text1"/>
                <w:sz w:val="26"/>
                <w:szCs w:val="26"/>
              </w:rPr>
            </w:pPr>
            <w:r w:rsidRPr="0087263F">
              <w:rPr>
                <w:color w:val="000000" w:themeColor="text1"/>
                <w:sz w:val="26"/>
                <w:szCs w:val="26"/>
              </w:rPr>
              <w:t>Thực hiện ký số sổ địa chính, ký số vào các tài liệu quét của dữ liệu phi cấu trúc.</w:t>
            </w:r>
          </w:p>
        </w:tc>
        <w:tc>
          <w:tcPr>
            <w:tcW w:w="882" w:type="pct"/>
            <w:tcBorders>
              <w:top w:val="nil"/>
              <w:left w:val="nil"/>
              <w:bottom w:val="single" w:sz="4" w:space="0" w:color="auto"/>
              <w:right w:val="single" w:sz="4" w:space="0" w:color="auto"/>
            </w:tcBorders>
            <w:noWrap/>
            <w:vAlign w:val="center"/>
          </w:tcPr>
          <w:p w14:paraId="181EBD33"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0,0154</w:t>
            </w:r>
          </w:p>
        </w:tc>
      </w:tr>
      <w:tr w:rsidR="00337183" w:rsidRPr="0087263F" w14:paraId="6E7B3666" w14:textId="77777777" w:rsidTr="00D17F11">
        <w:trPr>
          <w:trHeight w:val="454"/>
          <w:jc w:val="center"/>
        </w:trPr>
        <w:tc>
          <w:tcPr>
            <w:tcW w:w="464" w:type="pct"/>
            <w:tcBorders>
              <w:top w:val="nil"/>
              <w:left w:val="single" w:sz="4" w:space="0" w:color="auto"/>
              <w:bottom w:val="single" w:sz="4" w:space="0" w:color="auto"/>
              <w:right w:val="single" w:sz="4" w:space="0" w:color="auto"/>
            </w:tcBorders>
            <w:noWrap/>
            <w:vAlign w:val="center"/>
          </w:tcPr>
          <w:p w14:paraId="1B3214C7" w14:textId="77777777" w:rsidR="00751FCF" w:rsidRPr="0087263F" w:rsidRDefault="00751FCF" w:rsidP="00043757">
            <w:pPr>
              <w:spacing w:before="40" w:after="40"/>
              <w:jc w:val="center"/>
              <w:rPr>
                <w:color w:val="000000" w:themeColor="text1"/>
                <w:sz w:val="26"/>
                <w:szCs w:val="26"/>
              </w:rPr>
            </w:pPr>
            <w:r w:rsidRPr="0087263F">
              <w:rPr>
                <w:color w:val="000000" w:themeColor="text1"/>
                <w:sz w:val="26"/>
                <w:szCs w:val="26"/>
              </w:rPr>
              <w:t>8.3</w:t>
            </w:r>
          </w:p>
        </w:tc>
        <w:tc>
          <w:tcPr>
            <w:tcW w:w="3655" w:type="pct"/>
            <w:tcBorders>
              <w:top w:val="nil"/>
              <w:left w:val="nil"/>
              <w:bottom w:val="single" w:sz="4" w:space="0" w:color="auto"/>
              <w:right w:val="single" w:sz="4" w:space="0" w:color="auto"/>
            </w:tcBorders>
            <w:vAlign w:val="center"/>
          </w:tcPr>
          <w:p w14:paraId="6B53E770" w14:textId="77777777" w:rsidR="00751FCF" w:rsidRPr="0087263F" w:rsidRDefault="00751FCF" w:rsidP="00043757">
            <w:pPr>
              <w:spacing w:before="40" w:after="40"/>
              <w:jc w:val="both"/>
              <w:rPr>
                <w:color w:val="000000" w:themeColor="text1"/>
                <w:sz w:val="26"/>
                <w:szCs w:val="26"/>
              </w:rPr>
            </w:pPr>
            <w:r w:rsidRPr="0087263F">
              <w:rPr>
                <w:color w:val="000000" w:themeColor="text1"/>
                <w:sz w:val="26"/>
                <w:szCs w:val="26"/>
              </w:rPr>
              <w:t>Tích hợp dữ liệu đã được đối soát vào hệ thống đang quản lý, vận hành cơ sở dữ liệu đất đai ở địa phương.</w:t>
            </w:r>
          </w:p>
        </w:tc>
        <w:tc>
          <w:tcPr>
            <w:tcW w:w="882" w:type="pct"/>
            <w:tcBorders>
              <w:top w:val="nil"/>
              <w:left w:val="nil"/>
              <w:bottom w:val="single" w:sz="4" w:space="0" w:color="auto"/>
              <w:right w:val="single" w:sz="4" w:space="0" w:color="auto"/>
            </w:tcBorders>
            <w:noWrap/>
            <w:vAlign w:val="center"/>
          </w:tcPr>
          <w:p w14:paraId="0CE2A907" w14:textId="77777777" w:rsidR="00751FCF" w:rsidRPr="0087263F" w:rsidRDefault="00751FCF" w:rsidP="00043757">
            <w:pPr>
              <w:spacing w:before="40" w:after="40"/>
              <w:jc w:val="right"/>
              <w:rPr>
                <w:color w:val="000000" w:themeColor="text1"/>
                <w:sz w:val="26"/>
                <w:szCs w:val="26"/>
              </w:rPr>
            </w:pPr>
            <w:r w:rsidRPr="0087263F">
              <w:rPr>
                <w:color w:val="000000" w:themeColor="text1"/>
                <w:sz w:val="26"/>
                <w:szCs w:val="26"/>
              </w:rPr>
              <w:t>0,0308</w:t>
            </w:r>
          </w:p>
        </w:tc>
      </w:tr>
    </w:tbl>
    <w:p w14:paraId="59282C04" w14:textId="77777777" w:rsidR="00D90625" w:rsidRPr="0087263F" w:rsidRDefault="00E041AE" w:rsidP="00C036DC">
      <w:pPr>
        <w:spacing w:before="120"/>
        <w:ind w:firstLine="720"/>
        <w:jc w:val="both"/>
        <w:outlineLvl w:val="3"/>
        <w:rPr>
          <w:iCs/>
          <w:color w:val="000000" w:themeColor="text1"/>
          <w:sz w:val="28"/>
          <w:szCs w:val="28"/>
        </w:rPr>
      </w:pPr>
      <w:r w:rsidRPr="0087263F">
        <w:rPr>
          <w:iCs/>
          <w:color w:val="000000" w:themeColor="text1"/>
          <w:sz w:val="28"/>
          <w:szCs w:val="28"/>
        </w:rPr>
        <w:t>b)</w:t>
      </w:r>
      <w:r w:rsidR="003A7647" w:rsidRPr="0087263F">
        <w:rPr>
          <w:iCs/>
          <w:color w:val="000000" w:themeColor="text1"/>
          <w:sz w:val="28"/>
          <w:szCs w:val="28"/>
        </w:rPr>
        <w:t xml:space="preserve"> Xây dựng dữ liệu không gian đất đai nền</w:t>
      </w:r>
    </w:p>
    <w:p w14:paraId="752D870B" w14:textId="77777777" w:rsidR="00D90625" w:rsidRPr="0087263F" w:rsidRDefault="004B19B5" w:rsidP="00C036DC">
      <w:pPr>
        <w:spacing w:before="120"/>
        <w:ind w:firstLine="720"/>
        <w:jc w:val="right"/>
        <w:outlineLvl w:val="4"/>
        <w:rPr>
          <w:i/>
          <w:color w:val="000000" w:themeColor="text1"/>
          <w:sz w:val="28"/>
          <w:szCs w:val="28"/>
        </w:rPr>
      </w:pPr>
      <w:r w:rsidRPr="0087263F">
        <w:rPr>
          <w:i/>
          <w:color w:val="000000" w:themeColor="text1"/>
          <w:sz w:val="28"/>
          <w:szCs w:val="28"/>
        </w:rPr>
        <w:t>Bảng số 1</w:t>
      </w:r>
      <w:r w:rsidR="00906B4A" w:rsidRPr="0087263F">
        <w:rPr>
          <w:i/>
          <w:color w:val="000000" w:themeColor="text1"/>
          <w:sz w:val="28"/>
          <w:szCs w:val="28"/>
        </w:rPr>
        <w:t>4</w:t>
      </w:r>
    </w:p>
    <w:p w14:paraId="6EA298EB" w14:textId="77777777" w:rsidR="00E041AE" w:rsidRPr="0087263F" w:rsidRDefault="00E041AE" w:rsidP="00D77E49">
      <w:pPr>
        <w:ind w:firstLine="720"/>
        <w:jc w:val="both"/>
        <w:outlineLvl w:val="4"/>
        <w:rPr>
          <w:color w:val="000000" w:themeColor="text1"/>
          <w:sz w:val="20"/>
          <w:szCs w:val="20"/>
        </w:rPr>
      </w:pPr>
    </w:p>
    <w:tbl>
      <w:tblPr>
        <w:tblW w:w="5000" w:type="pct"/>
        <w:jc w:val="center"/>
        <w:tblLook w:val="04A0" w:firstRow="1" w:lastRow="0" w:firstColumn="1" w:lastColumn="0" w:noHBand="0" w:noVBand="1"/>
      </w:tblPr>
      <w:tblGrid>
        <w:gridCol w:w="689"/>
        <w:gridCol w:w="4973"/>
        <w:gridCol w:w="1209"/>
        <w:gridCol w:w="2191"/>
      </w:tblGrid>
      <w:tr w:rsidR="00337183" w:rsidRPr="0087263F" w14:paraId="7E8F38DD" w14:textId="77777777" w:rsidTr="00C036DC">
        <w:trPr>
          <w:trHeight w:val="284"/>
          <w:tblHeader/>
          <w:jc w:val="center"/>
        </w:trPr>
        <w:tc>
          <w:tcPr>
            <w:tcW w:w="380" w:type="pct"/>
            <w:tcBorders>
              <w:top w:val="single" w:sz="4" w:space="0" w:color="auto"/>
              <w:left w:val="single" w:sz="4" w:space="0" w:color="auto"/>
              <w:bottom w:val="single" w:sz="4" w:space="0" w:color="auto"/>
              <w:right w:val="single" w:sz="4" w:space="0" w:color="auto"/>
            </w:tcBorders>
            <w:vAlign w:val="center"/>
          </w:tcPr>
          <w:p w14:paraId="6ED16D2C" w14:textId="77777777" w:rsidR="00B24AC3" w:rsidRPr="0087263F" w:rsidRDefault="00B24AC3" w:rsidP="00D77E49">
            <w:pPr>
              <w:spacing w:before="40" w:after="40"/>
              <w:jc w:val="center"/>
              <w:rPr>
                <w:b/>
                <w:bCs/>
                <w:color w:val="000000" w:themeColor="text1"/>
              </w:rPr>
            </w:pPr>
            <w:r w:rsidRPr="0087263F">
              <w:rPr>
                <w:b/>
                <w:bCs/>
                <w:color w:val="000000" w:themeColor="text1"/>
              </w:rPr>
              <w:t>STT</w:t>
            </w:r>
          </w:p>
        </w:tc>
        <w:tc>
          <w:tcPr>
            <w:tcW w:w="2744" w:type="pct"/>
            <w:tcBorders>
              <w:top w:val="single" w:sz="4" w:space="0" w:color="auto"/>
              <w:left w:val="single" w:sz="4" w:space="0" w:color="auto"/>
              <w:bottom w:val="single" w:sz="4" w:space="0" w:color="auto"/>
              <w:right w:val="single" w:sz="4" w:space="0" w:color="auto"/>
            </w:tcBorders>
            <w:vAlign w:val="center"/>
          </w:tcPr>
          <w:p w14:paraId="73563049" w14:textId="77777777" w:rsidR="00B24AC3" w:rsidRPr="0087263F" w:rsidRDefault="00B24AC3" w:rsidP="00D77E49">
            <w:pPr>
              <w:spacing w:before="40" w:after="40"/>
              <w:jc w:val="center"/>
              <w:rPr>
                <w:b/>
                <w:bCs/>
                <w:color w:val="000000" w:themeColor="text1"/>
              </w:rPr>
            </w:pPr>
            <w:r w:rsidRPr="0087263F">
              <w:rPr>
                <w:b/>
                <w:bCs/>
                <w:color w:val="000000" w:themeColor="text1"/>
              </w:rPr>
              <w:t>Danh mục vật liệu</w:t>
            </w:r>
          </w:p>
        </w:tc>
        <w:tc>
          <w:tcPr>
            <w:tcW w:w="667" w:type="pct"/>
            <w:tcBorders>
              <w:top w:val="single" w:sz="4" w:space="0" w:color="auto"/>
              <w:left w:val="single" w:sz="4" w:space="0" w:color="auto"/>
              <w:bottom w:val="single" w:sz="4" w:space="0" w:color="auto"/>
              <w:right w:val="single" w:sz="4" w:space="0" w:color="auto"/>
            </w:tcBorders>
            <w:vAlign w:val="center"/>
          </w:tcPr>
          <w:p w14:paraId="4C8751BC" w14:textId="77777777" w:rsidR="00B24AC3" w:rsidRPr="0087263F" w:rsidRDefault="00B24AC3" w:rsidP="00D77E49">
            <w:pPr>
              <w:spacing w:before="40" w:after="40"/>
              <w:jc w:val="center"/>
              <w:rPr>
                <w:b/>
                <w:bCs/>
                <w:color w:val="000000" w:themeColor="text1"/>
              </w:rPr>
            </w:pPr>
            <w:r w:rsidRPr="0087263F">
              <w:rPr>
                <w:b/>
                <w:bCs/>
                <w:color w:val="000000" w:themeColor="text1"/>
              </w:rPr>
              <w:t>ĐVT</w:t>
            </w:r>
          </w:p>
        </w:tc>
        <w:tc>
          <w:tcPr>
            <w:tcW w:w="1209" w:type="pct"/>
            <w:tcBorders>
              <w:top w:val="single" w:sz="4" w:space="0" w:color="auto"/>
              <w:left w:val="nil"/>
              <w:bottom w:val="single" w:sz="4" w:space="0" w:color="auto"/>
              <w:right w:val="single" w:sz="4" w:space="0" w:color="auto"/>
            </w:tcBorders>
            <w:vAlign w:val="center"/>
          </w:tcPr>
          <w:p w14:paraId="7E5784D1" w14:textId="77777777" w:rsidR="00B24AC3" w:rsidRPr="0087263F" w:rsidRDefault="00B24AC3"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Pr="0087263F">
              <w:rPr>
                <w:bCs/>
                <w:color w:val="000000" w:themeColor="text1"/>
              </w:rPr>
              <w:t>(tính cho 01 xã)</w:t>
            </w:r>
          </w:p>
        </w:tc>
      </w:tr>
      <w:tr w:rsidR="00337183" w:rsidRPr="0087263F" w14:paraId="4CC7DA0E" w14:textId="77777777" w:rsidTr="00C036DC">
        <w:trPr>
          <w:trHeight w:val="340"/>
          <w:jc w:val="center"/>
        </w:trPr>
        <w:tc>
          <w:tcPr>
            <w:tcW w:w="380" w:type="pct"/>
            <w:tcBorders>
              <w:top w:val="nil"/>
              <w:left w:val="single" w:sz="4" w:space="0" w:color="auto"/>
              <w:bottom w:val="single" w:sz="4" w:space="0" w:color="auto"/>
              <w:right w:val="single" w:sz="4" w:space="0" w:color="auto"/>
            </w:tcBorders>
            <w:vAlign w:val="center"/>
          </w:tcPr>
          <w:p w14:paraId="578568B3" w14:textId="77777777" w:rsidR="008140B2" w:rsidRPr="0087263F" w:rsidRDefault="008140B2" w:rsidP="00D77E49">
            <w:pPr>
              <w:spacing w:before="40" w:after="40"/>
              <w:jc w:val="center"/>
              <w:rPr>
                <w:color w:val="000000" w:themeColor="text1"/>
              </w:rPr>
            </w:pPr>
            <w:r w:rsidRPr="0087263F">
              <w:rPr>
                <w:color w:val="000000" w:themeColor="text1"/>
              </w:rPr>
              <w:t>1</w:t>
            </w:r>
          </w:p>
        </w:tc>
        <w:tc>
          <w:tcPr>
            <w:tcW w:w="2744" w:type="pct"/>
            <w:tcBorders>
              <w:top w:val="nil"/>
              <w:left w:val="nil"/>
              <w:bottom w:val="single" w:sz="4" w:space="0" w:color="auto"/>
              <w:right w:val="single" w:sz="4" w:space="0" w:color="auto"/>
            </w:tcBorders>
            <w:vAlign w:val="center"/>
          </w:tcPr>
          <w:p w14:paraId="340E82F4" w14:textId="77777777" w:rsidR="008140B2" w:rsidRPr="0087263F" w:rsidRDefault="008140B2" w:rsidP="00D77E49">
            <w:pPr>
              <w:spacing w:before="40" w:after="40"/>
              <w:jc w:val="both"/>
              <w:rPr>
                <w:color w:val="000000" w:themeColor="text1"/>
              </w:rPr>
            </w:pPr>
            <w:r w:rsidRPr="0087263F">
              <w:rPr>
                <w:color w:val="000000" w:themeColor="text1"/>
              </w:rPr>
              <w:t>Giấy in A4</w:t>
            </w:r>
          </w:p>
        </w:tc>
        <w:tc>
          <w:tcPr>
            <w:tcW w:w="667" w:type="pct"/>
            <w:tcBorders>
              <w:top w:val="nil"/>
              <w:left w:val="nil"/>
              <w:bottom w:val="single" w:sz="4" w:space="0" w:color="auto"/>
              <w:right w:val="single" w:sz="4" w:space="0" w:color="auto"/>
            </w:tcBorders>
            <w:vAlign w:val="bottom"/>
          </w:tcPr>
          <w:p w14:paraId="2BC2A202" w14:textId="77777777" w:rsidR="008140B2" w:rsidRPr="0087263F" w:rsidRDefault="008140B2" w:rsidP="00D77E49">
            <w:pPr>
              <w:spacing w:before="40" w:after="40"/>
              <w:jc w:val="center"/>
              <w:rPr>
                <w:color w:val="000000" w:themeColor="text1"/>
              </w:rPr>
            </w:pPr>
            <w:r w:rsidRPr="0087263F">
              <w:rPr>
                <w:color w:val="000000" w:themeColor="text1"/>
              </w:rPr>
              <w:t>Gram</w:t>
            </w:r>
          </w:p>
        </w:tc>
        <w:tc>
          <w:tcPr>
            <w:tcW w:w="1209" w:type="pct"/>
            <w:tcBorders>
              <w:top w:val="nil"/>
              <w:left w:val="nil"/>
              <w:bottom w:val="single" w:sz="4" w:space="0" w:color="auto"/>
              <w:right w:val="single" w:sz="4" w:space="0" w:color="auto"/>
            </w:tcBorders>
          </w:tcPr>
          <w:p w14:paraId="64CDF89F" w14:textId="77777777" w:rsidR="008140B2" w:rsidRPr="0087263F" w:rsidRDefault="008140B2" w:rsidP="00D77E49">
            <w:pPr>
              <w:spacing w:before="40" w:after="40"/>
              <w:jc w:val="center"/>
              <w:rPr>
                <w:color w:val="000000" w:themeColor="text1"/>
              </w:rPr>
            </w:pPr>
            <w:r w:rsidRPr="0087263F">
              <w:rPr>
                <w:color w:val="000000" w:themeColor="text1"/>
              </w:rPr>
              <w:t>2,0</w:t>
            </w:r>
          </w:p>
        </w:tc>
      </w:tr>
      <w:tr w:rsidR="00337183" w:rsidRPr="0087263F" w14:paraId="45245609" w14:textId="77777777" w:rsidTr="00C036DC">
        <w:trPr>
          <w:trHeight w:val="340"/>
          <w:jc w:val="center"/>
        </w:trPr>
        <w:tc>
          <w:tcPr>
            <w:tcW w:w="380" w:type="pct"/>
            <w:tcBorders>
              <w:top w:val="nil"/>
              <w:left w:val="single" w:sz="4" w:space="0" w:color="auto"/>
              <w:bottom w:val="single" w:sz="4" w:space="0" w:color="auto"/>
              <w:right w:val="single" w:sz="4" w:space="0" w:color="auto"/>
            </w:tcBorders>
            <w:vAlign w:val="center"/>
          </w:tcPr>
          <w:p w14:paraId="2A053350" w14:textId="77777777" w:rsidR="008140B2" w:rsidRPr="0087263F" w:rsidRDefault="008140B2" w:rsidP="00D77E49">
            <w:pPr>
              <w:spacing w:before="40" w:after="40"/>
              <w:jc w:val="center"/>
              <w:rPr>
                <w:color w:val="000000" w:themeColor="text1"/>
              </w:rPr>
            </w:pPr>
            <w:r w:rsidRPr="0087263F">
              <w:rPr>
                <w:color w:val="000000" w:themeColor="text1"/>
              </w:rPr>
              <w:t>2</w:t>
            </w:r>
          </w:p>
        </w:tc>
        <w:tc>
          <w:tcPr>
            <w:tcW w:w="2744" w:type="pct"/>
            <w:tcBorders>
              <w:top w:val="nil"/>
              <w:left w:val="nil"/>
              <w:bottom w:val="single" w:sz="4" w:space="0" w:color="auto"/>
              <w:right w:val="single" w:sz="4" w:space="0" w:color="auto"/>
            </w:tcBorders>
            <w:vAlign w:val="center"/>
          </w:tcPr>
          <w:p w14:paraId="248E50F1" w14:textId="77777777" w:rsidR="008140B2" w:rsidRPr="0087263F" w:rsidRDefault="008140B2" w:rsidP="00D77E49">
            <w:pPr>
              <w:spacing w:before="40" w:after="40"/>
              <w:jc w:val="both"/>
              <w:rPr>
                <w:color w:val="000000" w:themeColor="text1"/>
              </w:rPr>
            </w:pPr>
            <w:r w:rsidRPr="0087263F">
              <w:rPr>
                <w:color w:val="000000" w:themeColor="text1"/>
              </w:rPr>
              <w:t>Mực in laser</w:t>
            </w:r>
          </w:p>
        </w:tc>
        <w:tc>
          <w:tcPr>
            <w:tcW w:w="667" w:type="pct"/>
            <w:tcBorders>
              <w:top w:val="nil"/>
              <w:left w:val="nil"/>
              <w:bottom w:val="single" w:sz="4" w:space="0" w:color="auto"/>
              <w:right w:val="single" w:sz="4" w:space="0" w:color="auto"/>
            </w:tcBorders>
            <w:vAlign w:val="bottom"/>
          </w:tcPr>
          <w:p w14:paraId="02C3EEF8" w14:textId="77777777" w:rsidR="008140B2" w:rsidRPr="0087263F" w:rsidRDefault="008140B2" w:rsidP="00D77E49">
            <w:pPr>
              <w:spacing w:before="40" w:after="40"/>
              <w:jc w:val="center"/>
              <w:rPr>
                <w:color w:val="000000" w:themeColor="text1"/>
              </w:rPr>
            </w:pPr>
            <w:r w:rsidRPr="0087263F">
              <w:rPr>
                <w:color w:val="000000" w:themeColor="text1"/>
              </w:rPr>
              <w:t>Hộp</w:t>
            </w:r>
          </w:p>
        </w:tc>
        <w:tc>
          <w:tcPr>
            <w:tcW w:w="1209" w:type="pct"/>
            <w:tcBorders>
              <w:top w:val="nil"/>
              <w:left w:val="nil"/>
              <w:bottom w:val="single" w:sz="4" w:space="0" w:color="auto"/>
              <w:right w:val="single" w:sz="4" w:space="0" w:color="auto"/>
            </w:tcBorders>
          </w:tcPr>
          <w:p w14:paraId="31B34329" w14:textId="77777777" w:rsidR="008140B2" w:rsidRPr="0087263F" w:rsidRDefault="008140B2" w:rsidP="00D77E49">
            <w:pPr>
              <w:spacing w:before="40" w:after="40"/>
              <w:jc w:val="center"/>
              <w:rPr>
                <w:color w:val="000000" w:themeColor="text1"/>
              </w:rPr>
            </w:pPr>
            <w:r w:rsidRPr="0087263F">
              <w:rPr>
                <w:color w:val="000000" w:themeColor="text1"/>
              </w:rPr>
              <w:t>1,0</w:t>
            </w:r>
          </w:p>
        </w:tc>
      </w:tr>
      <w:tr w:rsidR="00337183" w:rsidRPr="0087263F" w14:paraId="2538B5F6" w14:textId="77777777" w:rsidTr="00C036DC">
        <w:trPr>
          <w:trHeight w:val="340"/>
          <w:jc w:val="center"/>
        </w:trPr>
        <w:tc>
          <w:tcPr>
            <w:tcW w:w="380" w:type="pct"/>
            <w:tcBorders>
              <w:top w:val="nil"/>
              <w:left w:val="single" w:sz="4" w:space="0" w:color="auto"/>
              <w:bottom w:val="single" w:sz="4" w:space="0" w:color="auto"/>
              <w:right w:val="single" w:sz="4" w:space="0" w:color="auto"/>
            </w:tcBorders>
            <w:vAlign w:val="center"/>
          </w:tcPr>
          <w:p w14:paraId="1E057575" w14:textId="77777777" w:rsidR="008140B2" w:rsidRPr="0087263F" w:rsidRDefault="008140B2" w:rsidP="00D77E49">
            <w:pPr>
              <w:spacing w:before="40" w:after="40"/>
              <w:jc w:val="center"/>
              <w:rPr>
                <w:color w:val="000000" w:themeColor="text1"/>
              </w:rPr>
            </w:pPr>
            <w:r w:rsidRPr="0087263F">
              <w:rPr>
                <w:color w:val="000000" w:themeColor="text1"/>
              </w:rPr>
              <w:t>3</w:t>
            </w:r>
          </w:p>
        </w:tc>
        <w:tc>
          <w:tcPr>
            <w:tcW w:w="2744" w:type="pct"/>
            <w:tcBorders>
              <w:top w:val="nil"/>
              <w:left w:val="nil"/>
              <w:bottom w:val="single" w:sz="4" w:space="0" w:color="auto"/>
              <w:right w:val="single" w:sz="4" w:space="0" w:color="auto"/>
            </w:tcBorders>
            <w:vAlign w:val="center"/>
          </w:tcPr>
          <w:p w14:paraId="5277C958" w14:textId="77777777" w:rsidR="008140B2" w:rsidRPr="0087263F" w:rsidRDefault="008140B2" w:rsidP="00D77E49">
            <w:pPr>
              <w:spacing w:before="40" w:after="40"/>
              <w:jc w:val="both"/>
              <w:rPr>
                <w:color w:val="000000" w:themeColor="text1"/>
              </w:rPr>
            </w:pPr>
            <w:r w:rsidRPr="0087263F">
              <w:rPr>
                <w:color w:val="000000" w:themeColor="text1"/>
              </w:rPr>
              <w:t xml:space="preserve">Sổ </w:t>
            </w:r>
          </w:p>
        </w:tc>
        <w:tc>
          <w:tcPr>
            <w:tcW w:w="667" w:type="pct"/>
            <w:tcBorders>
              <w:top w:val="nil"/>
              <w:left w:val="nil"/>
              <w:bottom w:val="single" w:sz="4" w:space="0" w:color="auto"/>
              <w:right w:val="single" w:sz="4" w:space="0" w:color="auto"/>
            </w:tcBorders>
            <w:vAlign w:val="bottom"/>
          </w:tcPr>
          <w:p w14:paraId="58740584" w14:textId="77777777" w:rsidR="008140B2" w:rsidRPr="0087263F" w:rsidRDefault="008140B2" w:rsidP="00D77E49">
            <w:pPr>
              <w:spacing w:before="40" w:after="40"/>
              <w:jc w:val="center"/>
              <w:rPr>
                <w:color w:val="000000" w:themeColor="text1"/>
              </w:rPr>
            </w:pPr>
            <w:r w:rsidRPr="0087263F">
              <w:rPr>
                <w:color w:val="000000" w:themeColor="text1"/>
              </w:rPr>
              <w:t>Quyển</w:t>
            </w:r>
          </w:p>
        </w:tc>
        <w:tc>
          <w:tcPr>
            <w:tcW w:w="1209" w:type="pct"/>
            <w:tcBorders>
              <w:top w:val="nil"/>
              <w:left w:val="nil"/>
              <w:bottom w:val="single" w:sz="4" w:space="0" w:color="auto"/>
              <w:right w:val="single" w:sz="4" w:space="0" w:color="auto"/>
            </w:tcBorders>
          </w:tcPr>
          <w:p w14:paraId="76047CE8" w14:textId="77777777" w:rsidR="008140B2" w:rsidRPr="0087263F" w:rsidRDefault="008140B2" w:rsidP="00D77E49">
            <w:pPr>
              <w:spacing w:before="40" w:after="40"/>
              <w:jc w:val="center"/>
              <w:rPr>
                <w:color w:val="000000" w:themeColor="text1"/>
              </w:rPr>
            </w:pPr>
            <w:r w:rsidRPr="0087263F">
              <w:rPr>
                <w:color w:val="000000" w:themeColor="text1"/>
              </w:rPr>
              <w:t>2,0</w:t>
            </w:r>
          </w:p>
        </w:tc>
      </w:tr>
      <w:tr w:rsidR="00337183" w:rsidRPr="0087263F" w14:paraId="25933A3D" w14:textId="77777777" w:rsidTr="00C036DC">
        <w:trPr>
          <w:trHeight w:val="397"/>
          <w:jc w:val="center"/>
        </w:trPr>
        <w:tc>
          <w:tcPr>
            <w:tcW w:w="380" w:type="pct"/>
            <w:tcBorders>
              <w:top w:val="nil"/>
              <w:left w:val="single" w:sz="4" w:space="0" w:color="auto"/>
              <w:bottom w:val="single" w:sz="4" w:space="0" w:color="auto"/>
              <w:right w:val="single" w:sz="4" w:space="0" w:color="auto"/>
            </w:tcBorders>
            <w:vAlign w:val="center"/>
          </w:tcPr>
          <w:p w14:paraId="0BA96494" w14:textId="77777777" w:rsidR="008140B2" w:rsidRPr="0087263F" w:rsidRDefault="008140B2" w:rsidP="00D77E49">
            <w:pPr>
              <w:spacing w:before="40" w:after="40"/>
              <w:jc w:val="center"/>
              <w:rPr>
                <w:color w:val="000000" w:themeColor="text1"/>
              </w:rPr>
            </w:pPr>
            <w:r w:rsidRPr="0087263F">
              <w:rPr>
                <w:color w:val="000000" w:themeColor="text1"/>
              </w:rPr>
              <w:t>4</w:t>
            </w:r>
          </w:p>
        </w:tc>
        <w:tc>
          <w:tcPr>
            <w:tcW w:w="2744" w:type="pct"/>
            <w:tcBorders>
              <w:top w:val="nil"/>
              <w:left w:val="nil"/>
              <w:bottom w:val="single" w:sz="4" w:space="0" w:color="auto"/>
              <w:right w:val="single" w:sz="4" w:space="0" w:color="auto"/>
            </w:tcBorders>
            <w:vAlign w:val="center"/>
          </w:tcPr>
          <w:p w14:paraId="7C843CCE" w14:textId="77777777" w:rsidR="008140B2" w:rsidRPr="0087263F" w:rsidRDefault="008140B2" w:rsidP="00D77E49">
            <w:pPr>
              <w:spacing w:before="40" w:after="40"/>
              <w:jc w:val="both"/>
              <w:rPr>
                <w:color w:val="000000" w:themeColor="text1"/>
              </w:rPr>
            </w:pPr>
            <w:r w:rsidRPr="0087263F">
              <w:rPr>
                <w:color w:val="000000" w:themeColor="text1"/>
              </w:rPr>
              <w:t>Bút bi</w:t>
            </w:r>
          </w:p>
        </w:tc>
        <w:tc>
          <w:tcPr>
            <w:tcW w:w="667" w:type="pct"/>
            <w:tcBorders>
              <w:top w:val="nil"/>
              <w:left w:val="nil"/>
              <w:bottom w:val="single" w:sz="4" w:space="0" w:color="auto"/>
              <w:right w:val="single" w:sz="4" w:space="0" w:color="auto"/>
            </w:tcBorders>
            <w:vAlign w:val="bottom"/>
          </w:tcPr>
          <w:p w14:paraId="781DB021" w14:textId="77777777" w:rsidR="008140B2" w:rsidRPr="0087263F" w:rsidRDefault="008140B2" w:rsidP="00D77E49">
            <w:pPr>
              <w:spacing w:before="40" w:after="40"/>
              <w:jc w:val="center"/>
              <w:rPr>
                <w:color w:val="000000" w:themeColor="text1"/>
              </w:rPr>
            </w:pPr>
            <w:r w:rsidRPr="0087263F">
              <w:rPr>
                <w:color w:val="000000" w:themeColor="text1"/>
              </w:rPr>
              <w:t>Cái</w:t>
            </w:r>
          </w:p>
        </w:tc>
        <w:tc>
          <w:tcPr>
            <w:tcW w:w="1209" w:type="pct"/>
            <w:tcBorders>
              <w:top w:val="nil"/>
              <w:left w:val="nil"/>
              <w:bottom w:val="single" w:sz="4" w:space="0" w:color="auto"/>
              <w:right w:val="single" w:sz="4" w:space="0" w:color="auto"/>
            </w:tcBorders>
          </w:tcPr>
          <w:p w14:paraId="25FAE796" w14:textId="77777777" w:rsidR="008140B2" w:rsidRPr="0087263F" w:rsidRDefault="008140B2" w:rsidP="00D77E49">
            <w:pPr>
              <w:spacing w:before="40" w:after="40"/>
              <w:jc w:val="center"/>
              <w:rPr>
                <w:color w:val="000000" w:themeColor="text1"/>
              </w:rPr>
            </w:pPr>
            <w:r w:rsidRPr="0087263F">
              <w:rPr>
                <w:color w:val="000000" w:themeColor="text1"/>
              </w:rPr>
              <w:t>5,0</w:t>
            </w:r>
          </w:p>
        </w:tc>
      </w:tr>
      <w:tr w:rsidR="00337183" w:rsidRPr="0087263F" w14:paraId="2ECC3D0F" w14:textId="77777777" w:rsidTr="00C036DC">
        <w:trPr>
          <w:trHeight w:val="397"/>
          <w:jc w:val="center"/>
        </w:trPr>
        <w:tc>
          <w:tcPr>
            <w:tcW w:w="380" w:type="pct"/>
            <w:tcBorders>
              <w:top w:val="nil"/>
              <w:left w:val="single" w:sz="4" w:space="0" w:color="auto"/>
              <w:bottom w:val="single" w:sz="4" w:space="0" w:color="auto"/>
              <w:right w:val="single" w:sz="4" w:space="0" w:color="auto"/>
            </w:tcBorders>
            <w:vAlign w:val="center"/>
          </w:tcPr>
          <w:p w14:paraId="1C2DFA59" w14:textId="77777777" w:rsidR="008140B2" w:rsidRPr="0087263F" w:rsidRDefault="008140B2" w:rsidP="00D77E49">
            <w:pPr>
              <w:spacing w:before="40" w:after="40"/>
              <w:jc w:val="center"/>
              <w:rPr>
                <w:color w:val="000000" w:themeColor="text1"/>
              </w:rPr>
            </w:pPr>
            <w:r w:rsidRPr="0087263F">
              <w:rPr>
                <w:color w:val="000000" w:themeColor="text1"/>
              </w:rPr>
              <w:lastRenderedPageBreak/>
              <w:t>5</w:t>
            </w:r>
          </w:p>
        </w:tc>
        <w:tc>
          <w:tcPr>
            <w:tcW w:w="2744" w:type="pct"/>
            <w:tcBorders>
              <w:top w:val="nil"/>
              <w:left w:val="nil"/>
              <w:bottom w:val="single" w:sz="4" w:space="0" w:color="auto"/>
              <w:right w:val="single" w:sz="4" w:space="0" w:color="auto"/>
            </w:tcBorders>
            <w:vAlign w:val="center"/>
          </w:tcPr>
          <w:p w14:paraId="2AE9E70C" w14:textId="77777777" w:rsidR="008140B2" w:rsidRPr="0087263F" w:rsidRDefault="008140B2" w:rsidP="00D77E49">
            <w:pPr>
              <w:spacing w:before="40" w:after="40"/>
              <w:jc w:val="both"/>
              <w:rPr>
                <w:color w:val="000000" w:themeColor="text1"/>
              </w:rPr>
            </w:pPr>
            <w:r w:rsidRPr="0087263F">
              <w:rPr>
                <w:color w:val="000000" w:themeColor="text1"/>
              </w:rPr>
              <w:t xml:space="preserve">Đĩa DVD </w:t>
            </w:r>
          </w:p>
        </w:tc>
        <w:tc>
          <w:tcPr>
            <w:tcW w:w="667" w:type="pct"/>
            <w:tcBorders>
              <w:top w:val="nil"/>
              <w:left w:val="nil"/>
              <w:bottom w:val="single" w:sz="4" w:space="0" w:color="auto"/>
              <w:right w:val="single" w:sz="4" w:space="0" w:color="auto"/>
            </w:tcBorders>
            <w:vAlign w:val="bottom"/>
          </w:tcPr>
          <w:p w14:paraId="6A519278" w14:textId="77777777" w:rsidR="008140B2" w:rsidRPr="0087263F" w:rsidRDefault="008140B2" w:rsidP="00D77E49">
            <w:pPr>
              <w:spacing w:before="40" w:after="40"/>
              <w:jc w:val="center"/>
              <w:rPr>
                <w:color w:val="000000" w:themeColor="text1"/>
              </w:rPr>
            </w:pPr>
            <w:r w:rsidRPr="0087263F">
              <w:rPr>
                <w:color w:val="000000" w:themeColor="text1"/>
              </w:rPr>
              <w:t>Cái</w:t>
            </w:r>
          </w:p>
        </w:tc>
        <w:tc>
          <w:tcPr>
            <w:tcW w:w="1209" w:type="pct"/>
            <w:tcBorders>
              <w:top w:val="nil"/>
              <w:left w:val="nil"/>
              <w:bottom w:val="single" w:sz="4" w:space="0" w:color="auto"/>
              <w:right w:val="single" w:sz="4" w:space="0" w:color="auto"/>
            </w:tcBorders>
          </w:tcPr>
          <w:p w14:paraId="566D0100" w14:textId="77777777" w:rsidR="008140B2" w:rsidRPr="0087263F" w:rsidRDefault="008140B2" w:rsidP="00D77E49">
            <w:pPr>
              <w:spacing w:before="40" w:after="40"/>
              <w:jc w:val="center"/>
              <w:rPr>
                <w:color w:val="000000" w:themeColor="text1"/>
              </w:rPr>
            </w:pPr>
            <w:r w:rsidRPr="0087263F">
              <w:rPr>
                <w:color w:val="000000" w:themeColor="text1"/>
              </w:rPr>
              <w:t>5,0</w:t>
            </w:r>
          </w:p>
        </w:tc>
      </w:tr>
      <w:tr w:rsidR="00337183" w:rsidRPr="0087263F" w14:paraId="7EFA4F47" w14:textId="77777777" w:rsidTr="00C036DC">
        <w:trPr>
          <w:trHeight w:val="397"/>
          <w:jc w:val="center"/>
        </w:trPr>
        <w:tc>
          <w:tcPr>
            <w:tcW w:w="380" w:type="pct"/>
            <w:tcBorders>
              <w:top w:val="nil"/>
              <w:left w:val="single" w:sz="4" w:space="0" w:color="auto"/>
              <w:bottom w:val="single" w:sz="4" w:space="0" w:color="auto"/>
              <w:right w:val="single" w:sz="4" w:space="0" w:color="auto"/>
            </w:tcBorders>
            <w:vAlign w:val="center"/>
          </w:tcPr>
          <w:p w14:paraId="6C4F3D0A" w14:textId="77777777" w:rsidR="008140B2" w:rsidRPr="0087263F" w:rsidRDefault="008140B2" w:rsidP="00D77E49">
            <w:pPr>
              <w:spacing w:before="40" w:after="40"/>
              <w:jc w:val="center"/>
              <w:rPr>
                <w:color w:val="000000" w:themeColor="text1"/>
              </w:rPr>
            </w:pPr>
            <w:r w:rsidRPr="0087263F">
              <w:rPr>
                <w:color w:val="000000" w:themeColor="text1"/>
              </w:rPr>
              <w:t>6</w:t>
            </w:r>
          </w:p>
        </w:tc>
        <w:tc>
          <w:tcPr>
            <w:tcW w:w="2744" w:type="pct"/>
            <w:tcBorders>
              <w:top w:val="nil"/>
              <w:left w:val="nil"/>
              <w:bottom w:val="single" w:sz="4" w:space="0" w:color="auto"/>
              <w:right w:val="single" w:sz="4" w:space="0" w:color="auto"/>
            </w:tcBorders>
            <w:vAlign w:val="center"/>
          </w:tcPr>
          <w:p w14:paraId="36E5AB9C" w14:textId="77777777" w:rsidR="008140B2" w:rsidRPr="0087263F" w:rsidRDefault="008140B2" w:rsidP="00D77E49">
            <w:pPr>
              <w:spacing w:before="40" w:after="40"/>
              <w:jc w:val="both"/>
              <w:rPr>
                <w:color w:val="000000" w:themeColor="text1"/>
              </w:rPr>
            </w:pPr>
            <w:r w:rsidRPr="0087263F">
              <w:rPr>
                <w:color w:val="000000" w:themeColor="text1"/>
              </w:rPr>
              <w:t>Hộp ghim kẹp</w:t>
            </w:r>
          </w:p>
        </w:tc>
        <w:tc>
          <w:tcPr>
            <w:tcW w:w="667" w:type="pct"/>
            <w:tcBorders>
              <w:top w:val="nil"/>
              <w:left w:val="nil"/>
              <w:bottom w:val="single" w:sz="4" w:space="0" w:color="auto"/>
              <w:right w:val="single" w:sz="4" w:space="0" w:color="auto"/>
            </w:tcBorders>
            <w:vAlign w:val="bottom"/>
          </w:tcPr>
          <w:p w14:paraId="23F546A2" w14:textId="77777777" w:rsidR="008140B2" w:rsidRPr="0087263F" w:rsidRDefault="008140B2" w:rsidP="00D77E49">
            <w:pPr>
              <w:spacing w:before="40" w:after="40"/>
              <w:jc w:val="center"/>
              <w:rPr>
                <w:color w:val="000000" w:themeColor="text1"/>
              </w:rPr>
            </w:pPr>
            <w:r w:rsidRPr="0087263F">
              <w:rPr>
                <w:color w:val="000000" w:themeColor="text1"/>
              </w:rPr>
              <w:t>Hộp</w:t>
            </w:r>
          </w:p>
        </w:tc>
        <w:tc>
          <w:tcPr>
            <w:tcW w:w="1209" w:type="pct"/>
            <w:tcBorders>
              <w:top w:val="nil"/>
              <w:left w:val="nil"/>
              <w:bottom w:val="single" w:sz="4" w:space="0" w:color="auto"/>
              <w:right w:val="single" w:sz="4" w:space="0" w:color="auto"/>
            </w:tcBorders>
          </w:tcPr>
          <w:p w14:paraId="13A368DB" w14:textId="77777777" w:rsidR="008140B2" w:rsidRPr="0087263F" w:rsidRDefault="008140B2" w:rsidP="00D77E49">
            <w:pPr>
              <w:spacing w:before="40" w:after="40"/>
              <w:jc w:val="center"/>
              <w:rPr>
                <w:color w:val="000000" w:themeColor="text1"/>
              </w:rPr>
            </w:pPr>
            <w:r w:rsidRPr="0087263F">
              <w:rPr>
                <w:color w:val="000000" w:themeColor="text1"/>
              </w:rPr>
              <w:t>2,0</w:t>
            </w:r>
          </w:p>
        </w:tc>
      </w:tr>
      <w:tr w:rsidR="00337183" w:rsidRPr="0087263F" w14:paraId="5CC1B987" w14:textId="77777777" w:rsidTr="00C036DC">
        <w:trPr>
          <w:trHeight w:val="284"/>
          <w:jc w:val="center"/>
        </w:trPr>
        <w:tc>
          <w:tcPr>
            <w:tcW w:w="380" w:type="pct"/>
            <w:tcBorders>
              <w:top w:val="nil"/>
              <w:left w:val="single" w:sz="4" w:space="0" w:color="auto"/>
              <w:bottom w:val="single" w:sz="4" w:space="0" w:color="auto"/>
              <w:right w:val="single" w:sz="4" w:space="0" w:color="auto"/>
            </w:tcBorders>
            <w:vAlign w:val="center"/>
          </w:tcPr>
          <w:p w14:paraId="63C0600F" w14:textId="77777777" w:rsidR="008140B2" w:rsidRPr="0087263F" w:rsidRDefault="008140B2" w:rsidP="00D77E49">
            <w:pPr>
              <w:spacing w:before="40" w:after="40"/>
              <w:jc w:val="center"/>
              <w:rPr>
                <w:color w:val="000000" w:themeColor="text1"/>
              </w:rPr>
            </w:pPr>
            <w:r w:rsidRPr="0087263F">
              <w:rPr>
                <w:color w:val="000000" w:themeColor="text1"/>
              </w:rPr>
              <w:t>7</w:t>
            </w:r>
          </w:p>
        </w:tc>
        <w:tc>
          <w:tcPr>
            <w:tcW w:w="2744" w:type="pct"/>
            <w:tcBorders>
              <w:top w:val="nil"/>
              <w:left w:val="nil"/>
              <w:bottom w:val="single" w:sz="4" w:space="0" w:color="auto"/>
              <w:right w:val="single" w:sz="4" w:space="0" w:color="auto"/>
            </w:tcBorders>
            <w:vAlign w:val="center"/>
          </w:tcPr>
          <w:p w14:paraId="663216A8" w14:textId="77777777" w:rsidR="008140B2" w:rsidRPr="0087263F" w:rsidRDefault="008140B2" w:rsidP="00D77E49">
            <w:pPr>
              <w:spacing w:before="40" w:after="40"/>
              <w:jc w:val="both"/>
              <w:rPr>
                <w:color w:val="000000" w:themeColor="text1"/>
              </w:rPr>
            </w:pPr>
            <w:r w:rsidRPr="0087263F">
              <w:rPr>
                <w:color w:val="000000" w:themeColor="text1"/>
              </w:rPr>
              <w:t>Hộp ghim dập</w:t>
            </w:r>
          </w:p>
        </w:tc>
        <w:tc>
          <w:tcPr>
            <w:tcW w:w="667" w:type="pct"/>
            <w:tcBorders>
              <w:top w:val="nil"/>
              <w:left w:val="nil"/>
              <w:bottom w:val="single" w:sz="4" w:space="0" w:color="auto"/>
              <w:right w:val="single" w:sz="4" w:space="0" w:color="auto"/>
            </w:tcBorders>
            <w:vAlign w:val="bottom"/>
          </w:tcPr>
          <w:p w14:paraId="2A9C2ADC" w14:textId="77777777" w:rsidR="008140B2" w:rsidRPr="0087263F" w:rsidRDefault="008140B2" w:rsidP="00D77E49">
            <w:pPr>
              <w:spacing w:before="40" w:after="40"/>
              <w:jc w:val="center"/>
              <w:rPr>
                <w:color w:val="000000" w:themeColor="text1"/>
              </w:rPr>
            </w:pPr>
            <w:r w:rsidRPr="0087263F">
              <w:rPr>
                <w:color w:val="000000" w:themeColor="text1"/>
              </w:rPr>
              <w:t>Hộp</w:t>
            </w:r>
          </w:p>
        </w:tc>
        <w:tc>
          <w:tcPr>
            <w:tcW w:w="1209" w:type="pct"/>
            <w:tcBorders>
              <w:top w:val="nil"/>
              <w:left w:val="nil"/>
              <w:bottom w:val="single" w:sz="4" w:space="0" w:color="auto"/>
              <w:right w:val="single" w:sz="4" w:space="0" w:color="auto"/>
            </w:tcBorders>
          </w:tcPr>
          <w:p w14:paraId="44250F1E" w14:textId="77777777" w:rsidR="008140B2" w:rsidRPr="0087263F" w:rsidRDefault="008140B2" w:rsidP="00D77E49">
            <w:pPr>
              <w:spacing w:before="40" w:after="40"/>
              <w:jc w:val="center"/>
              <w:rPr>
                <w:color w:val="000000" w:themeColor="text1"/>
              </w:rPr>
            </w:pPr>
            <w:r w:rsidRPr="0087263F">
              <w:rPr>
                <w:color w:val="000000" w:themeColor="text1"/>
              </w:rPr>
              <w:t>1,0</w:t>
            </w:r>
          </w:p>
        </w:tc>
      </w:tr>
      <w:tr w:rsidR="00337183" w:rsidRPr="0087263F" w14:paraId="4CC8DCB6" w14:textId="77777777" w:rsidTr="00C036DC">
        <w:trPr>
          <w:trHeight w:val="284"/>
          <w:jc w:val="center"/>
        </w:trPr>
        <w:tc>
          <w:tcPr>
            <w:tcW w:w="380" w:type="pct"/>
            <w:tcBorders>
              <w:top w:val="nil"/>
              <w:left w:val="single" w:sz="4" w:space="0" w:color="auto"/>
              <w:bottom w:val="single" w:sz="4" w:space="0" w:color="auto"/>
              <w:right w:val="single" w:sz="4" w:space="0" w:color="auto"/>
            </w:tcBorders>
            <w:vAlign w:val="center"/>
          </w:tcPr>
          <w:p w14:paraId="0EF762C3" w14:textId="77777777" w:rsidR="008140B2" w:rsidRPr="0087263F" w:rsidRDefault="008140B2" w:rsidP="00D77E49">
            <w:pPr>
              <w:spacing w:before="40" w:after="40"/>
              <w:jc w:val="center"/>
              <w:rPr>
                <w:color w:val="000000" w:themeColor="text1"/>
              </w:rPr>
            </w:pPr>
            <w:r w:rsidRPr="0087263F">
              <w:rPr>
                <w:color w:val="000000" w:themeColor="text1"/>
              </w:rPr>
              <w:t>8</w:t>
            </w:r>
          </w:p>
        </w:tc>
        <w:tc>
          <w:tcPr>
            <w:tcW w:w="2744" w:type="pct"/>
            <w:tcBorders>
              <w:top w:val="nil"/>
              <w:left w:val="nil"/>
              <w:bottom w:val="single" w:sz="4" w:space="0" w:color="auto"/>
              <w:right w:val="single" w:sz="4" w:space="0" w:color="auto"/>
            </w:tcBorders>
            <w:vAlign w:val="center"/>
          </w:tcPr>
          <w:p w14:paraId="439489D6" w14:textId="77777777" w:rsidR="008140B2" w:rsidRPr="0087263F" w:rsidRDefault="008140B2" w:rsidP="00D77E49">
            <w:pPr>
              <w:spacing w:before="40" w:after="40"/>
              <w:jc w:val="both"/>
              <w:rPr>
                <w:color w:val="000000" w:themeColor="text1"/>
              </w:rPr>
            </w:pPr>
            <w:r w:rsidRPr="0087263F">
              <w:rPr>
                <w:color w:val="000000" w:themeColor="text1"/>
              </w:rPr>
              <w:t>Cặp để tài liệu</w:t>
            </w:r>
          </w:p>
        </w:tc>
        <w:tc>
          <w:tcPr>
            <w:tcW w:w="667" w:type="pct"/>
            <w:tcBorders>
              <w:top w:val="nil"/>
              <w:left w:val="nil"/>
              <w:bottom w:val="single" w:sz="4" w:space="0" w:color="auto"/>
              <w:right w:val="single" w:sz="4" w:space="0" w:color="auto"/>
            </w:tcBorders>
            <w:vAlign w:val="bottom"/>
          </w:tcPr>
          <w:p w14:paraId="3478BD05" w14:textId="77777777" w:rsidR="008140B2" w:rsidRPr="0087263F" w:rsidRDefault="008140B2" w:rsidP="00D77E49">
            <w:pPr>
              <w:spacing w:before="40" w:after="40"/>
              <w:jc w:val="center"/>
              <w:rPr>
                <w:color w:val="000000" w:themeColor="text1"/>
              </w:rPr>
            </w:pPr>
            <w:r w:rsidRPr="0087263F">
              <w:rPr>
                <w:color w:val="000000" w:themeColor="text1"/>
              </w:rPr>
              <w:t>Cái</w:t>
            </w:r>
          </w:p>
        </w:tc>
        <w:tc>
          <w:tcPr>
            <w:tcW w:w="1209" w:type="pct"/>
            <w:tcBorders>
              <w:top w:val="nil"/>
              <w:left w:val="nil"/>
              <w:bottom w:val="single" w:sz="4" w:space="0" w:color="auto"/>
              <w:right w:val="single" w:sz="4" w:space="0" w:color="auto"/>
            </w:tcBorders>
          </w:tcPr>
          <w:p w14:paraId="16F84056" w14:textId="77777777" w:rsidR="008140B2" w:rsidRPr="0087263F" w:rsidRDefault="008140B2" w:rsidP="00D77E49">
            <w:pPr>
              <w:spacing w:before="40" w:after="40"/>
              <w:jc w:val="center"/>
              <w:rPr>
                <w:color w:val="000000" w:themeColor="text1"/>
              </w:rPr>
            </w:pPr>
            <w:r w:rsidRPr="0087263F">
              <w:rPr>
                <w:color w:val="000000" w:themeColor="text1"/>
              </w:rPr>
              <w:t>2,0</w:t>
            </w:r>
          </w:p>
        </w:tc>
      </w:tr>
    </w:tbl>
    <w:p w14:paraId="50C8182B" w14:textId="77777777" w:rsidR="003A7647" w:rsidRPr="00B13E7E" w:rsidRDefault="003A7647" w:rsidP="00B13E7E">
      <w:pPr>
        <w:spacing w:before="120"/>
        <w:ind w:firstLine="720"/>
        <w:jc w:val="both"/>
        <w:rPr>
          <w:color w:val="000000" w:themeColor="text1"/>
          <w:sz w:val="28"/>
          <w:szCs w:val="28"/>
        </w:rPr>
      </w:pPr>
      <w:r w:rsidRPr="00B13E7E">
        <w:rPr>
          <w:i/>
          <w:color w:val="000000" w:themeColor="text1"/>
          <w:sz w:val="28"/>
          <w:szCs w:val="28"/>
        </w:rPr>
        <w:t>Ghi chú:</w:t>
      </w:r>
      <w:r w:rsidR="00293DE2" w:rsidRPr="00B13E7E">
        <w:rPr>
          <w:i/>
          <w:color w:val="000000" w:themeColor="text1"/>
          <w:sz w:val="28"/>
          <w:szCs w:val="28"/>
        </w:rPr>
        <w:t xml:space="preserve"> </w:t>
      </w:r>
      <w:r w:rsidR="00515E72" w:rsidRPr="00B13E7E">
        <w:rPr>
          <w:color w:val="000000" w:themeColor="text1"/>
          <w:sz w:val="28"/>
          <w:szCs w:val="28"/>
        </w:rPr>
        <w:t>P</w:t>
      </w:r>
      <w:r w:rsidRPr="00B13E7E">
        <w:rPr>
          <w:color w:val="000000" w:themeColor="text1"/>
          <w:sz w:val="28"/>
          <w:szCs w:val="28"/>
        </w:rPr>
        <w:t xml:space="preserve">hân bổ mức </w:t>
      </w:r>
      <w:r w:rsidR="004B19B5" w:rsidRPr="00B13E7E">
        <w:rPr>
          <w:color w:val="000000" w:themeColor="text1"/>
          <w:sz w:val="28"/>
          <w:szCs w:val="28"/>
        </w:rPr>
        <w:t>vật liệu</w:t>
      </w:r>
      <w:r w:rsidRPr="00B13E7E">
        <w:rPr>
          <w:color w:val="000000" w:themeColor="text1"/>
          <w:sz w:val="28"/>
          <w:szCs w:val="28"/>
        </w:rPr>
        <w:t xml:space="preserve"> cho từng </w:t>
      </w:r>
      <w:r w:rsidR="00203235" w:rsidRPr="00B13E7E">
        <w:rPr>
          <w:color w:val="000000" w:themeColor="text1"/>
          <w:sz w:val="28"/>
          <w:szCs w:val="28"/>
        </w:rPr>
        <w:t>nội dung</w:t>
      </w:r>
      <w:r w:rsidRPr="00B13E7E">
        <w:rPr>
          <w:color w:val="000000" w:themeColor="text1"/>
          <w:sz w:val="28"/>
          <w:szCs w:val="28"/>
        </w:rPr>
        <w:t xml:space="preserve"> công việc tính theo hệ số tại Bảng số </w:t>
      </w:r>
      <w:r w:rsidR="004B19B5" w:rsidRPr="00B13E7E">
        <w:rPr>
          <w:color w:val="000000" w:themeColor="text1"/>
          <w:sz w:val="28"/>
          <w:szCs w:val="28"/>
        </w:rPr>
        <w:t>1</w:t>
      </w:r>
      <w:r w:rsidR="00906B4A" w:rsidRPr="00B13E7E">
        <w:rPr>
          <w:color w:val="000000" w:themeColor="text1"/>
          <w:sz w:val="28"/>
          <w:szCs w:val="28"/>
        </w:rPr>
        <w:t>5</w:t>
      </w:r>
      <w:r w:rsidR="002E38FD" w:rsidRPr="00B13E7E">
        <w:rPr>
          <w:color w:val="000000" w:themeColor="text1"/>
          <w:sz w:val="28"/>
          <w:szCs w:val="28"/>
        </w:rPr>
        <w:t>.</w:t>
      </w:r>
    </w:p>
    <w:p w14:paraId="27541299" w14:textId="77777777" w:rsidR="00D90625" w:rsidRPr="00B13E7E" w:rsidRDefault="004B19B5" w:rsidP="00B13E7E">
      <w:pPr>
        <w:spacing w:before="120"/>
        <w:ind w:firstLine="720"/>
        <w:jc w:val="right"/>
        <w:outlineLvl w:val="4"/>
        <w:rPr>
          <w:i/>
          <w:color w:val="000000" w:themeColor="text1"/>
          <w:sz w:val="28"/>
          <w:szCs w:val="28"/>
        </w:rPr>
      </w:pPr>
      <w:r w:rsidRPr="00B13E7E">
        <w:rPr>
          <w:i/>
          <w:color w:val="000000" w:themeColor="text1"/>
          <w:sz w:val="28"/>
          <w:szCs w:val="28"/>
        </w:rPr>
        <w:t>Bảng số 1</w:t>
      </w:r>
      <w:r w:rsidR="00906B4A" w:rsidRPr="00B13E7E">
        <w:rPr>
          <w:i/>
          <w:color w:val="000000" w:themeColor="text1"/>
          <w:sz w:val="28"/>
          <w:szCs w:val="28"/>
        </w:rPr>
        <w:t>5</w:t>
      </w:r>
    </w:p>
    <w:p w14:paraId="5F5A3D6A" w14:textId="77777777" w:rsidR="00DD333A" w:rsidRPr="0087263F" w:rsidRDefault="00DD333A" w:rsidP="00D77E49">
      <w:pPr>
        <w:ind w:firstLine="720"/>
        <w:jc w:val="both"/>
        <w:outlineLvl w:val="4"/>
        <w:rPr>
          <w:color w:val="000000" w:themeColor="text1"/>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6994"/>
        <w:gridCol w:w="1388"/>
      </w:tblGrid>
      <w:tr w:rsidR="00337183" w:rsidRPr="0087263F" w14:paraId="69929C58" w14:textId="77777777" w:rsidTr="00B13E7E">
        <w:trPr>
          <w:trHeight w:val="340"/>
          <w:tblHeader/>
          <w:jc w:val="center"/>
        </w:trPr>
        <w:tc>
          <w:tcPr>
            <w:tcW w:w="375" w:type="pct"/>
            <w:vAlign w:val="center"/>
          </w:tcPr>
          <w:p w14:paraId="23F2F070" w14:textId="77777777" w:rsidR="00B24AC3" w:rsidRPr="0087263F" w:rsidRDefault="00B24AC3" w:rsidP="00D77E49">
            <w:pPr>
              <w:spacing w:before="40" w:after="40"/>
              <w:jc w:val="center"/>
              <w:rPr>
                <w:b/>
                <w:bCs/>
                <w:color w:val="000000" w:themeColor="text1"/>
              </w:rPr>
            </w:pPr>
            <w:r w:rsidRPr="0087263F">
              <w:rPr>
                <w:b/>
                <w:bCs/>
                <w:color w:val="000000" w:themeColor="text1"/>
              </w:rPr>
              <w:t>STT</w:t>
            </w:r>
          </w:p>
        </w:tc>
        <w:tc>
          <w:tcPr>
            <w:tcW w:w="3859" w:type="pct"/>
            <w:vAlign w:val="center"/>
          </w:tcPr>
          <w:p w14:paraId="39FEC5DD" w14:textId="77777777" w:rsidR="00B24AC3" w:rsidRPr="0087263F" w:rsidRDefault="00203235" w:rsidP="00D77E49">
            <w:pPr>
              <w:spacing w:before="40" w:after="40"/>
              <w:jc w:val="center"/>
              <w:rPr>
                <w:b/>
                <w:bCs/>
                <w:color w:val="000000" w:themeColor="text1"/>
              </w:rPr>
            </w:pPr>
            <w:r w:rsidRPr="0087263F">
              <w:rPr>
                <w:b/>
                <w:bCs/>
                <w:color w:val="000000" w:themeColor="text1"/>
              </w:rPr>
              <w:t>Nội dung</w:t>
            </w:r>
            <w:r w:rsidR="00B24AC3" w:rsidRPr="0087263F">
              <w:rPr>
                <w:b/>
                <w:bCs/>
                <w:color w:val="000000" w:themeColor="text1"/>
              </w:rPr>
              <w:t xml:space="preserve"> công việc</w:t>
            </w:r>
          </w:p>
        </w:tc>
        <w:tc>
          <w:tcPr>
            <w:tcW w:w="766" w:type="pct"/>
            <w:vAlign w:val="center"/>
          </w:tcPr>
          <w:p w14:paraId="7DF98C91" w14:textId="77777777" w:rsidR="00B24AC3" w:rsidRPr="0087263F" w:rsidRDefault="00B24AC3" w:rsidP="00D77E49">
            <w:pPr>
              <w:spacing w:before="40" w:after="40"/>
              <w:jc w:val="center"/>
              <w:rPr>
                <w:b/>
                <w:bCs/>
                <w:color w:val="000000" w:themeColor="text1"/>
              </w:rPr>
            </w:pPr>
            <w:r w:rsidRPr="0087263F">
              <w:rPr>
                <w:b/>
                <w:bCs/>
                <w:color w:val="000000" w:themeColor="text1"/>
              </w:rPr>
              <w:t>Hệ số</w:t>
            </w:r>
          </w:p>
        </w:tc>
      </w:tr>
      <w:tr w:rsidR="00337183" w:rsidRPr="0087263F" w14:paraId="14336D54" w14:textId="77777777" w:rsidTr="00B13E7E">
        <w:trPr>
          <w:trHeight w:val="340"/>
          <w:jc w:val="center"/>
        </w:trPr>
        <w:tc>
          <w:tcPr>
            <w:tcW w:w="375" w:type="pct"/>
            <w:noWrap/>
            <w:vAlign w:val="center"/>
          </w:tcPr>
          <w:p w14:paraId="3884DDF8" w14:textId="77777777" w:rsidR="00B24AC3" w:rsidRPr="0087263F" w:rsidRDefault="004E15C6" w:rsidP="00D77E49">
            <w:pPr>
              <w:spacing w:before="40" w:after="40"/>
              <w:jc w:val="center"/>
              <w:rPr>
                <w:color w:val="000000" w:themeColor="text1"/>
              </w:rPr>
            </w:pPr>
            <w:r w:rsidRPr="0087263F">
              <w:rPr>
                <w:color w:val="000000" w:themeColor="text1"/>
              </w:rPr>
              <w:t>1</w:t>
            </w:r>
          </w:p>
        </w:tc>
        <w:tc>
          <w:tcPr>
            <w:tcW w:w="3859" w:type="pct"/>
            <w:vAlign w:val="center"/>
          </w:tcPr>
          <w:p w14:paraId="5C44528D" w14:textId="77777777" w:rsidR="00B24AC3" w:rsidRPr="0087263F" w:rsidRDefault="004E15C6" w:rsidP="00D77E49">
            <w:pPr>
              <w:spacing w:before="40" w:after="40"/>
              <w:jc w:val="both"/>
              <w:rPr>
                <w:color w:val="000000" w:themeColor="text1"/>
              </w:rPr>
            </w:pPr>
            <w:r w:rsidRPr="0087263F">
              <w:rPr>
                <w:color w:val="000000" w:themeColor="text1"/>
              </w:rPr>
              <w:t xml:space="preserve"> Xây dựng dữ liệu không gian đất đai nền</w:t>
            </w:r>
          </w:p>
        </w:tc>
        <w:tc>
          <w:tcPr>
            <w:tcW w:w="766" w:type="pct"/>
            <w:noWrap/>
            <w:vAlign w:val="center"/>
          </w:tcPr>
          <w:p w14:paraId="441FD4CC" w14:textId="77777777" w:rsidR="00B24AC3" w:rsidRPr="0087263F" w:rsidRDefault="004E15C6" w:rsidP="00D77E49">
            <w:pPr>
              <w:spacing w:before="40" w:after="40"/>
              <w:jc w:val="right"/>
              <w:rPr>
                <w:color w:val="000000" w:themeColor="text1"/>
              </w:rPr>
            </w:pPr>
            <w:r w:rsidRPr="0087263F">
              <w:rPr>
                <w:color w:val="000000" w:themeColor="text1"/>
              </w:rPr>
              <w:t> </w:t>
            </w:r>
          </w:p>
        </w:tc>
      </w:tr>
      <w:tr w:rsidR="00337183" w:rsidRPr="0087263F" w14:paraId="2840072C" w14:textId="77777777" w:rsidTr="00B13E7E">
        <w:trPr>
          <w:trHeight w:val="340"/>
          <w:jc w:val="center"/>
        </w:trPr>
        <w:tc>
          <w:tcPr>
            <w:tcW w:w="375" w:type="pct"/>
            <w:noWrap/>
            <w:vAlign w:val="center"/>
          </w:tcPr>
          <w:p w14:paraId="13F5F37B" w14:textId="77777777" w:rsidR="00B24AC3" w:rsidRPr="0087263F" w:rsidRDefault="00B24AC3" w:rsidP="00D77E49">
            <w:pPr>
              <w:spacing w:before="40" w:after="40"/>
              <w:jc w:val="center"/>
              <w:rPr>
                <w:color w:val="000000" w:themeColor="text1"/>
              </w:rPr>
            </w:pPr>
            <w:r w:rsidRPr="0087263F">
              <w:rPr>
                <w:color w:val="000000" w:themeColor="text1"/>
              </w:rPr>
              <w:t>1.1</w:t>
            </w:r>
          </w:p>
        </w:tc>
        <w:tc>
          <w:tcPr>
            <w:tcW w:w="3859" w:type="pct"/>
            <w:vAlign w:val="center"/>
          </w:tcPr>
          <w:p w14:paraId="5D8A5F7E" w14:textId="77777777" w:rsidR="00B24AC3" w:rsidRPr="0087263F" w:rsidRDefault="00B24AC3" w:rsidP="00D77E49">
            <w:pPr>
              <w:spacing w:before="40" w:after="40"/>
              <w:jc w:val="both"/>
              <w:rPr>
                <w:color w:val="000000" w:themeColor="text1"/>
                <w:spacing w:val="-6"/>
              </w:rPr>
            </w:pPr>
            <w:r w:rsidRPr="0087263F">
              <w:rPr>
                <w:color w:val="000000" w:themeColor="text1"/>
                <w:spacing w:val="-6"/>
              </w:rPr>
              <w:t>Xử lý biên theo quy định về bản đồ đối với các tài liệu bản đồ tiếp giáp nhau</w:t>
            </w:r>
          </w:p>
        </w:tc>
        <w:tc>
          <w:tcPr>
            <w:tcW w:w="766" w:type="pct"/>
            <w:noWrap/>
            <w:vAlign w:val="center"/>
          </w:tcPr>
          <w:p w14:paraId="207E4C40" w14:textId="77777777" w:rsidR="00B24AC3" w:rsidRPr="0087263F" w:rsidRDefault="00B24AC3" w:rsidP="00D77E49">
            <w:pPr>
              <w:spacing w:before="40" w:after="40"/>
              <w:jc w:val="right"/>
              <w:rPr>
                <w:color w:val="000000" w:themeColor="text1"/>
              </w:rPr>
            </w:pPr>
            <w:r w:rsidRPr="0087263F">
              <w:rPr>
                <w:color w:val="000000" w:themeColor="text1"/>
              </w:rPr>
              <w:t>0,</w:t>
            </w:r>
            <w:r w:rsidR="00794666" w:rsidRPr="0087263F">
              <w:rPr>
                <w:color w:val="000000" w:themeColor="text1"/>
              </w:rPr>
              <w:t>0877</w:t>
            </w:r>
          </w:p>
        </w:tc>
      </w:tr>
      <w:tr w:rsidR="00337183" w:rsidRPr="0087263F" w14:paraId="0CA0C954" w14:textId="77777777" w:rsidTr="00B13E7E">
        <w:trPr>
          <w:trHeight w:val="340"/>
          <w:jc w:val="center"/>
        </w:trPr>
        <w:tc>
          <w:tcPr>
            <w:tcW w:w="375" w:type="pct"/>
            <w:noWrap/>
            <w:vAlign w:val="center"/>
          </w:tcPr>
          <w:p w14:paraId="3B5FE73F" w14:textId="77777777" w:rsidR="00B24AC3" w:rsidRPr="0087263F" w:rsidRDefault="00B24AC3" w:rsidP="00D77E49">
            <w:pPr>
              <w:spacing w:before="40" w:after="40"/>
              <w:jc w:val="center"/>
              <w:rPr>
                <w:color w:val="000000" w:themeColor="text1"/>
              </w:rPr>
            </w:pPr>
            <w:r w:rsidRPr="0087263F">
              <w:rPr>
                <w:color w:val="000000" w:themeColor="text1"/>
              </w:rPr>
              <w:t>1.2</w:t>
            </w:r>
          </w:p>
        </w:tc>
        <w:tc>
          <w:tcPr>
            <w:tcW w:w="3859" w:type="pct"/>
            <w:vAlign w:val="center"/>
          </w:tcPr>
          <w:p w14:paraId="69372191" w14:textId="77777777" w:rsidR="00B24AC3" w:rsidRPr="0087263F" w:rsidRDefault="00B24AC3" w:rsidP="00D77E49">
            <w:pPr>
              <w:spacing w:before="40" w:after="40"/>
              <w:jc w:val="both"/>
              <w:rPr>
                <w:color w:val="000000" w:themeColor="text1"/>
              </w:rPr>
            </w:pPr>
            <w:r w:rsidRPr="0087263F">
              <w:rPr>
                <w:color w:val="000000" w:themeColor="text1"/>
              </w:rPr>
              <w:t>Tách, lọc và chuẩn hóa các lớp đối tượng không gian đất đai nền</w:t>
            </w:r>
          </w:p>
        </w:tc>
        <w:tc>
          <w:tcPr>
            <w:tcW w:w="766" w:type="pct"/>
            <w:noWrap/>
            <w:vAlign w:val="center"/>
          </w:tcPr>
          <w:p w14:paraId="030FB509" w14:textId="77777777" w:rsidR="00B24AC3" w:rsidRPr="0087263F" w:rsidRDefault="00B24AC3" w:rsidP="00D77E49">
            <w:pPr>
              <w:spacing w:before="40" w:after="40"/>
              <w:jc w:val="right"/>
              <w:rPr>
                <w:color w:val="000000" w:themeColor="text1"/>
              </w:rPr>
            </w:pPr>
            <w:r w:rsidRPr="0087263F">
              <w:rPr>
                <w:color w:val="000000" w:themeColor="text1"/>
              </w:rPr>
              <w:t>0,</w:t>
            </w:r>
            <w:r w:rsidR="00210ABC" w:rsidRPr="0087263F">
              <w:rPr>
                <w:color w:val="000000" w:themeColor="text1"/>
              </w:rPr>
              <w:t>2</w:t>
            </w:r>
            <w:r w:rsidR="00794666" w:rsidRPr="0087263F">
              <w:rPr>
                <w:color w:val="000000" w:themeColor="text1"/>
              </w:rPr>
              <w:t>105</w:t>
            </w:r>
          </w:p>
        </w:tc>
      </w:tr>
      <w:tr w:rsidR="00337183" w:rsidRPr="0087263F" w14:paraId="4B5B0914" w14:textId="77777777" w:rsidTr="00B13E7E">
        <w:trPr>
          <w:trHeight w:val="340"/>
          <w:jc w:val="center"/>
        </w:trPr>
        <w:tc>
          <w:tcPr>
            <w:tcW w:w="375" w:type="pct"/>
            <w:noWrap/>
            <w:vAlign w:val="center"/>
          </w:tcPr>
          <w:p w14:paraId="0F5851B2" w14:textId="77777777" w:rsidR="00B24AC3" w:rsidRPr="0087263F" w:rsidRDefault="00B24AC3" w:rsidP="00D77E49">
            <w:pPr>
              <w:spacing w:before="40" w:after="40"/>
              <w:jc w:val="center"/>
              <w:rPr>
                <w:color w:val="000000" w:themeColor="text1"/>
              </w:rPr>
            </w:pPr>
            <w:r w:rsidRPr="0087263F">
              <w:rPr>
                <w:color w:val="000000" w:themeColor="text1"/>
              </w:rPr>
              <w:t>1.3</w:t>
            </w:r>
          </w:p>
        </w:tc>
        <w:tc>
          <w:tcPr>
            <w:tcW w:w="3859" w:type="pct"/>
            <w:vAlign w:val="center"/>
          </w:tcPr>
          <w:p w14:paraId="4A42CA48" w14:textId="77777777" w:rsidR="00B24AC3" w:rsidRPr="0087263F" w:rsidRDefault="00B24AC3" w:rsidP="00D77E49">
            <w:pPr>
              <w:spacing w:before="40" w:after="40"/>
              <w:jc w:val="both"/>
              <w:rPr>
                <w:color w:val="000000" w:themeColor="text1"/>
              </w:rPr>
            </w:pPr>
            <w:r w:rsidRPr="0087263F">
              <w:rPr>
                <w:color w:val="000000" w:themeColor="text1"/>
              </w:rPr>
              <w:t xml:space="preserve">Chuyển đổi các lớp đối tượng không gian đất đai nền từ tệp (File) bản đồ số vào </w:t>
            </w:r>
            <w:r w:rsidR="00F1008C" w:rsidRPr="0087263F">
              <w:rPr>
                <w:color w:val="000000" w:themeColor="text1"/>
              </w:rPr>
              <w:t>CSDL</w:t>
            </w:r>
          </w:p>
        </w:tc>
        <w:tc>
          <w:tcPr>
            <w:tcW w:w="766" w:type="pct"/>
            <w:noWrap/>
            <w:vAlign w:val="center"/>
          </w:tcPr>
          <w:p w14:paraId="7F5718B0" w14:textId="77777777" w:rsidR="00B24AC3" w:rsidRPr="0087263F" w:rsidRDefault="00B24AC3" w:rsidP="00D77E49">
            <w:pPr>
              <w:spacing w:before="40" w:after="40"/>
              <w:jc w:val="right"/>
              <w:rPr>
                <w:color w:val="000000" w:themeColor="text1"/>
              </w:rPr>
            </w:pPr>
            <w:r w:rsidRPr="0087263F">
              <w:rPr>
                <w:color w:val="000000" w:themeColor="text1"/>
              </w:rPr>
              <w:t>0,0</w:t>
            </w:r>
            <w:r w:rsidR="00794666" w:rsidRPr="0087263F">
              <w:rPr>
                <w:color w:val="000000" w:themeColor="text1"/>
              </w:rPr>
              <w:t>526</w:t>
            </w:r>
          </w:p>
        </w:tc>
      </w:tr>
      <w:tr w:rsidR="00337183" w:rsidRPr="0087263F" w14:paraId="153EC712" w14:textId="77777777" w:rsidTr="00B13E7E">
        <w:trPr>
          <w:trHeight w:val="340"/>
          <w:jc w:val="center"/>
        </w:trPr>
        <w:tc>
          <w:tcPr>
            <w:tcW w:w="375" w:type="pct"/>
            <w:noWrap/>
            <w:vAlign w:val="center"/>
          </w:tcPr>
          <w:p w14:paraId="7E7828E4" w14:textId="77777777" w:rsidR="00B24AC3" w:rsidRPr="0087263F" w:rsidRDefault="00B24AC3" w:rsidP="00D77E49">
            <w:pPr>
              <w:spacing w:before="40" w:after="40"/>
              <w:jc w:val="center"/>
              <w:rPr>
                <w:color w:val="000000" w:themeColor="text1"/>
              </w:rPr>
            </w:pPr>
            <w:r w:rsidRPr="0087263F">
              <w:rPr>
                <w:color w:val="000000" w:themeColor="text1"/>
              </w:rPr>
              <w:t>1.4</w:t>
            </w:r>
          </w:p>
        </w:tc>
        <w:tc>
          <w:tcPr>
            <w:tcW w:w="3859" w:type="pct"/>
            <w:vAlign w:val="center"/>
          </w:tcPr>
          <w:p w14:paraId="62C5B0DB" w14:textId="77777777" w:rsidR="00B24AC3" w:rsidRPr="0087263F" w:rsidRDefault="00B24AC3" w:rsidP="00D77E49">
            <w:pPr>
              <w:spacing w:before="40" w:after="40"/>
              <w:jc w:val="both"/>
              <w:rPr>
                <w:color w:val="000000" w:themeColor="text1"/>
              </w:rPr>
            </w:pPr>
            <w:r w:rsidRPr="0087263F">
              <w:rPr>
                <w:color w:val="000000" w:themeColor="text1"/>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766" w:type="pct"/>
            <w:noWrap/>
            <w:vAlign w:val="center"/>
          </w:tcPr>
          <w:p w14:paraId="551EAF7A" w14:textId="77777777" w:rsidR="00FC7074" w:rsidRPr="0087263F" w:rsidRDefault="00FC7074" w:rsidP="00D77E49">
            <w:pPr>
              <w:spacing w:before="40" w:after="40"/>
              <w:jc w:val="right"/>
              <w:rPr>
                <w:color w:val="000000" w:themeColor="text1"/>
              </w:rPr>
            </w:pPr>
            <w:r w:rsidRPr="0087263F">
              <w:rPr>
                <w:color w:val="000000" w:themeColor="text1"/>
              </w:rPr>
              <w:t>0,</w:t>
            </w:r>
            <w:r w:rsidR="00794666" w:rsidRPr="0087263F">
              <w:rPr>
                <w:color w:val="000000" w:themeColor="text1"/>
              </w:rPr>
              <w:t>1754</w:t>
            </w:r>
          </w:p>
        </w:tc>
      </w:tr>
      <w:tr w:rsidR="00337183" w:rsidRPr="0087263F" w14:paraId="7532C55C" w14:textId="77777777" w:rsidTr="00B13E7E">
        <w:trPr>
          <w:trHeight w:val="340"/>
          <w:jc w:val="center"/>
        </w:trPr>
        <w:tc>
          <w:tcPr>
            <w:tcW w:w="375" w:type="pct"/>
            <w:noWrap/>
            <w:vAlign w:val="center"/>
          </w:tcPr>
          <w:p w14:paraId="2467B8A9" w14:textId="77777777" w:rsidR="000071D6" w:rsidRPr="0087263F" w:rsidRDefault="000071D6" w:rsidP="00D77E49">
            <w:pPr>
              <w:spacing w:before="40" w:after="40"/>
              <w:jc w:val="center"/>
              <w:rPr>
                <w:color w:val="000000" w:themeColor="text1"/>
              </w:rPr>
            </w:pPr>
            <w:r w:rsidRPr="0087263F">
              <w:rPr>
                <w:color w:val="000000" w:themeColor="text1"/>
              </w:rPr>
              <w:t>1.5</w:t>
            </w:r>
          </w:p>
        </w:tc>
        <w:tc>
          <w:tcPr>
            <w:tcW w:w="3859" w:type="pct"/>
            <w:vAlign w:val="center"/>
          </w:tcPr>
          <w:p w14:paraId="3A23EAEF" w14:textId="77777777" w:rsidR="000071D6" w:rsidRPr="0087263F" w:rsidRDefault="000071D6" w:rsidP="00D77E49">
            <w:pPr>
              <w:spacing w:before="40" w:after="40"/>
              <w:jc w:val="both"/>
              <w:rPr>
                <w:color w:val="000000" w:themeColor="text1"/>
              </w:rPr>
            </w:pPr>
            <w:r w:rsidRPr="0087263F">
              <w:rPr>
                <w:color w:val="000000" w:themeColor="text1"/>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w:t>
            </w:r>
            <w:r w:rsidR="00927AC1" w:rsidRPr="0087263F">
              <w:rPr>
                <w:color w:val="000000" w:themeColor="text1"/>
              </w:rPr>
              <w:t xml:space="preserve"> của đối tượng đường giao thông</w:t>
            </w:r>
          </w:p>
        </w:tc>
        <w:tc>
          <w:tcPr>
            <w:tcW w:w="766" w:type="pct"/>
            <w:noWrap/>
            <w:vAlign w:val="center"/>
          </w:tcPr>
          <w:p w14:paraId="0EF8ADDE" w14:textId="77777777" w:rsidR="000071D6" w:rsidRPr="0087263F" w:rsidRDefault="00794666" w:rsidP="00D77E49">
            <w:pPr>
              <w:spacing w:before="40" w:after="40"/>
              <w:jc w:val="right"/>
              <w:rPr>
                <w:color w:val="000000" w:themeColor="text1"/>
              </w:rPr>
            </w:pPr>
            <w:r w:rsidRPr="0087263F">
              <w:rPr>
                <w:color w:val="000000" w:themeColor="text1"/>
              </w:rPr>
              <w:t>0,1754</w:t>
            </w:r>
          </w:p>
        </w:tc>
      </w:tr>
      <w:tr w:rsidR="00337183" w:rsidRPr="0087263F" w14:paraId="52973EC8" w14:textId="77777777" w:rsidTr="00B13E7E">
        <w:trPr>
          <w:trHeight w:val="340"/>
          <w:jc w:val="center"/>
        </w:trPr>
        <w:tc>
          <w:tcPr>
            <w:tcW w:w="375" w:type="pct"/>
            <w:noWrap/>
            <w:vAlign w:val="center"/>
          </w:tcPr>
          <w:p w14:paraId="37CA3E9A" w14:textId="77777777" w:rsidR="00B24AC3" w:rsidRPr="0087263F" w:rsidRDefault="004E15C6" w:rsidP="00D77E49">
            <w:pPr>
              <w:spacing w:before="40" w:after="40"/>
              <w:jc w:val="center"/>
              <w:rPr>
                <w:color w:val="000000" w:themeColor="text1"/>
              </w:rPr>
            </w:pPr>
            <w:r w:rsidRPr="0087263F">
              <w:rPr>
                <w:color w:val="000000" w:themeColor="text1"/>
              </w:rPr>
              <w:t>2</w:t>
            </w:r>
          </w:p>
        </w:tc>
        <w:tc>
          <w:tcPr>
            <w:tcW w:w="3859" w:type="pct"/>
            <w:vAlign w:val="center"/>
          </w:tcPr>
          <w:p w14:paraId="64D06E3D" w14:textId="77777777" w:rsidR="00B24AC3" w:rsidRPr="0087263F" w:rsidRDefault="004E15C6" w:rsidP="00D77E49">
            <w:pPr>
              <w:spacing w:before="40" w:after="40"/>
              <w:jc w:val="both"/>
              <w:rPr>
                <w:color w:val="000000" w:themeColor="text1"/>
              </w:rPr>
            </w:pPr>
            <w:r w:rsidRPr="0087263F">
              <w:rPr>
                <w:color w:val="000000" w:themeColor="text1"/>
              </w:rPr>
              <w:t xml:space="preserve">Tích hợp dữ liệu không gian đất đai nền </w:t>
            </w:r>
          </w:p>
        </w:tc>
        <w:tc>
          <w:tcPr>
            <w:tcW w:w="766" w:type="pct"/>
            <w:noWrap/>
            <w:vAlign w:val="center"/>
          </w:tcPr>
          <w:p w14:paraId="2B220143" w14:textId="77777777" w:rsidR="00B24AC3" w:rsidRPr="0087263F" w:rsidRDefault="004E15C6" w:rsidP="00D77E49">
            <w:pPr>
              <w:spacing w:before="40" w:after="40"/>
              <w:jc w:val="right"/>
              <w:rPr>
                <w:color w:val="000000" w:themeColor="text1"/>
              </w:rPr>
            </w:pPr>
            <w:r w:rsidRPr="0087263F">
              <w:rPr>
                <w:color w:val="000000" w:themeColor="text1"/>
              </w:rPr>
              <w:t> </w:t>
            </w:r>
          </w:p>
        </w:tc>
      </w:tr>
      <w:tr w:rsidR="00337183" w:rsidRPr="0087263F" w14:paraId="21AF1B72" w14:textId="77777777" w:rsidTr="00B13E7E">
        <w:trPr>
          <w:trHeight w:val="340"/>
          <w:jc w:val="center"/>
        </w:trPr>
        <w:tc>
          <w:tcPr>
            <w:tcW w:w="375" w:type="pct"/>
            <w:noWrap/>
            <w:vAlign w:val="center"/>
          </w:tcPr>
          <w:p w14:paraId="0F505786" w14:textId="77777777" w:rsidR="00156DD1" w:rsidRPr="0087263F" w:rsidRDefault="00156DD1" w:rsidP="00D77E49">
            <w:pPr>
              <w:spacing w:before="40" w:after="40"/>
              <w:jc w:val="center"/>
              <w:rPr>
                <w:color w:val="000000" w:themeColor="text1"/>
              </w:rPr>
            </w:pPr>
            <w:r w:rsidRPr="0087263F">
              <w:rPr>
                <w:color w:val="000000" w:themeColor="text1"/>
                <w:sz w:val="26"/>
                <w:szCs w:val="26"/>
              </w:rPr>
              <w:t>2.1</w:t>
            </w:r>
          </w:p>
        </w:tc>
        <w:tc>
          <w:tcPr>
            <w:tcW w:w="3859" w:type="pct"/>
            <w:vAlign w:val="center"/>
          </w:tcPr>
          <w:p w14:paraId="183A737E" w14:textId="77777777" w:rsidR="00156DD1" w:rsidRPr="0087263F" w:rsidRDefault="00156DD1" w:rsidP="00D77E49">
            <w:pPr>
              <w:spacing w:before="40" w:after="40"/>
              <w:jc w:val="both"/>
              <w:rPr>
                <w:color w:val="000000" w:themeColor="text1"/>
              </w:rPr>
            </w:pPr>
            <w:r w:rsidRPr="0087263F">
              <w:rPr>
                <w:color w:val="000000" w:themeColor="text1"/>
                <w:sz w:val="26"/>
                <w:szCs w:val="26"/>
              </w:rPr>
              <w:t>Xử lý tiếp biên dữ liệu không gian đất đai nền giữa các đơn vị hành chính cấp xã liền kề</w:t>
            </w:r>
          </w:p>
        </w:tc>
        <w:tc>
          <w:tcPr>
            <w:tcW w:w="766" w:type="pct"/>
            <w:noWrap/>
            <w:vAlign w:val="center"/>
          </w:tcPr>
          <w:p w14:paraId="156D6B03" w14:textId="77777777" w:rsidR="00156DD1" w:rsidRPr="0087263F" w:rsidRDefault="00156DD1" w:rsidP="00D77E49">
            <w:pPr>
              <w:spacing w:before="40" w:after="40"/>
              <w:jc w:val="right"/>
              <w:rPr>
                <w:color w:val="000000" w:themeColor="text1"/>
              </w:rPr>
            </w:pPr>
            <w:r w:rsidRPr="0087263F">
              <w:rPr>
                <w:color w:val="000000" w:themeColor="text1"/>
              </w:rPr>
              <w:t>0,2105</w:t>
            </w:r>
          </w:p>
        </w:tc>
      </w:tr>
      <w:tr w:rsidR="00337183" w:rsidRPr="0087263F" w14:paraId="2D8AD8D3" w14:textId="77777777" w:rsidTr="00B13E7E">
        <w:trPr>
          <w:trHeight w:val="340"/>
          <w:jc w:val="center"/>
        </w:trPr>
        <w:tc>
          <w:tcPr>
            <w:tcW w:w="375" w:type="pct"/>
            <w:noWrap/>
            <w:vAlign w:val="center"/>
          </w:tcPr>
          <w:p w14:paraId="55BCB795" w14:textId="77777777" w:rsidR="00156DD1" w:rsidRPr="0087263F" w:rsidRDefault="00156DD1" w:rsidP="00D77E49">
            <w:pPr>
              <w:spacing w:before="40" w:after="40"/>
              <w:jc w:val="center"/>
              <w:rPr>
                <w:color w:val="000000" w:themeColor="text1"/>
              </w:rPr>
            </w:pPr>
            <w:r w:rsidRPr="0087263F">
              <w:rPr>
                <w:color w:val="000000" w:themeColor="text1"/>
                <w:sz w:val="26"/>
                <w:szCs w:val="26"/>
              </w:rPr>
              <w:t>2.2</w:t>
            </w:r>
          </w:p>
        </w:tc>
        <w:tc>
          <w:tcPr>
            <w:tcW w:w="3859" w:type="pct"/>
            <w:vAlign w:val="center"/>
          </w:tcPr>
          <w:p w14:paraId="43DBC0CC" w14:textId="77777777" w:rsidR="00156DD1" w:rsidRPr="0087263F" w:rsidRDefault="00156DD1" w:rsidP="00D77E49">
            <w:pPr>
              <w:spacing w:before="40" w:after="40"/>
              <w:jc w:val="both"/>
              <w:rPr>
                <w:color w:val="000000" w:themeColor="text1"/>
              </w:rPr>
            </w:pPr>
            <w:r w:rsidRPr="0087263F">
              <w:rPr>
                <w:color w:val="000000" w:themeColor="text1"/>
                <w:sz w:val="26"/>
                <w:szCs w:val="26"/>
              </w:rPr>
              <w:t>Tích hợp dữ liệu không gian đất đai nền vào cơ sở dữ liệu đất đai để quản lý, vận hành, khai thác sử dụng</w:t>
            </w:r>
          </w:p>
        </w:tc>
        <w:tc>
          <w:tcPr>
            <w:tcW w:w="766" w:type="pct"/>
            <w:noWrap/>
            <w:vAlign w:val="center"/>
          </w:tcPr>
          <w:p w14:paraId="60801AA3" w14:textId="77777777" w:rsidR="00156DD1" w:rsidRPr="0087263F" w:rsidRDefault="00156DD1" w:rsidP="00D77E49">
            <w:pPr>
              <w:spacing w:before="40" w:after="40"/>
              <w:jc w:val="right"/>
              <w:rPr>
                <w:color w:val="000000" w:themeColor="text1"/>
              </w:rPr>
            </w:pPr>
            <w:r w:rsidRPr="0087263F">
              <w:rPr>
                <w:color w:val="000000" w:themeColor="text1"/>
              </w:rPr>
              <w:t>0,0877</w:t>
            </w:r>
          </w:p>
        </w:tc>
      </w:tr>
    </w:tbl>
    <w:p w14:paraId="42ACE8EC" w14:textId="77777777" w:rsidR="00D90625" w:rsidRPr="0087263F" w:rsidRDefault="00E86582" w:rsidP="005411CF">
      <w:pPr>
        <w:spacing w:before="120"/>
        <w:ind w:firstLine="720"/>
        <w:jc w:val="both"/>
        <w:outlineLvl w:val="3"/>
        <w:rPr>
          <w:color w:val="000000" w:themeColor="text1"/>
          <w:sz w:val="28"/>
          <w:szCs w:val="28"/>
        </w:rPr>
      </w:pPr>
      <w:r w:rsidRPr="0087263F">
        <w:rPr>
          <w:color w:val="000000" w:themeColor="text1"/>
          <w:sz w:val="28"/>
          <w:szCs w:val="28"/>
        </w:rPr>
        <w:t>c)</w:t>
      </w:r>
      <w:bookmarkStart w:id="21" w:name="dieu_11"/>
      <w:r w:rsidR="004643E9" w:rsidRPr="0087263F">
        <w:rPr>
          <w:color w:val="000000" w:themeColor="text1"/>
          <w:sz w:val="28"/>
          <w:szCs w:val="28"/>
        </w:rPr>
        <w:t xml:space="preserve"> </w:t>
      </w:r>
      <w:r w:rsidR="005D686D" w:rsidRPr="0087263F">
        <w:rPr>
          <w:bCs/>
          <w:color w:val="000000" w:themeColor="text1"/>
          <w:sz w:val="28"/>
          <w:szCs w:val="28"/>
        </w:rPr>
        <w:t>Xây dựng dữ liệu đất đai phi cấu trúc về địa chính</w:t>
      </w:r>
      <w:bookmarkEnd w:id="21"/>
    </w:p>
    <w:p w14:paraId="3F649ED9" w14:textId="4B777D8A" w:rsidR="00E86582" w:rsidRPr="005411CF" w:rsidRDefault="004B19B5" w:rsidP="005411CF">
      <w:pPr>
        <w:spacing w:before="120"/>
        <w:ind w:firstLine="720"/>
        <w:jc w:val="right"/>
        <w:outlineLvl w:val="4"/>
        <w:rPr>
          <w:i/>
          <w:color w:val="000000" w:themeColor="text1"/>
          <w:sz w:val="28"/>
          <w:szCs w:val="28"/>
        </w:rPr>
      </w:pPr>
      <w:r w:rsidRPr="0087263F">
        <w:rPr>
          <w:i/>
          <w:color w:val="000000" w:themeColor="text1"/>
          <w:sz w:val="28"/>
          <w:szCs w:val="28"/>
        </w:rPr>
        <w:t>Bảng số 1</w:t>
      </w:r>
      <w:r w:rsidR="00906B4A" w:rsidRPr="0087263F">
        <w:rPr>
          <w:i/>
          <w:color w:val="000000" w:themeColor="text1"/>
          <w:sz w:val="28"/>
          <w:szCs w:val="28"/>
        </w:rPr>
        <w:t>6</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7"/>
        <w:gridCol w:w="5731"/>
        <w:gridCol w:w="1270"/>
        <w:gridCol w:w="1254"/>
      </w:tblGrid>
      <w:tr w:rsidR="00337183" w:rsidRPr="0087263F" w14:paraId="00279083" w14:textId="77777777" w:rsidTr="005411CF">
        <w:trPr>
          <w:trHeight w:val="324"/>
          <w:tblHeader/>
          <w:jc w:val="center"/>
        </w:trPr>
        <w:tc>
          <w:tcPr>
            <w:tcW w:w="445" w:type="pct"/>
            <w:vAlign w:val="center"/>
          </w:tcPr>
          <w:p w14:paraId="122EB996" w14:textId="77777777" w:rsidR="00D90625" w:rsidRPr="0087263F" w:rsidRDefault="00906B4A" w:rsidP="00D77E49">
            <w:pPr>
              <w:spacing w:before="32" w:after="32"/>
              <w:jc w:val="center"/>
              <w:outlineLvl w:val="4"/>
              <w:rPr>
                <w:i/>
                <w:color w:val="000000" w:themeColor="text1"/>
              </w:rPr>
            </w:pPr>
            <w:r w:rsidRPr="0087263F">
              <w:rPr>
                <w:b/>
                <w:bCs/>
                <w:color w:val="000000" w:themeColor="text1"/>
              </w:rPr>
              <w:t>STT</w:t>
            </w:r>
          </w:p>
        </w:tc>
        <w:tc>
          <w:tcPr>
            <w:tcW w:w="3162" w:type="pct"/>
            <w:vAlign w:val="center"/>
          </w:tcPr>
          <w:p w14:paraId="25925F4C" w14:textId="77777777" w:rsidR="00D90625" w:rsidRPr="0087263F" w:rsidRDefault="00906B4A" w:rsidP="00D77E49">
            <w:pPr>
              <w:spacing w:before="32" w:after="32"/>
              <w:jc w:val="center"/>
              <w:outlineLvl w:val="4"/>
              <w:rPr>
                <w:i/>
                <w:color w:val="000000" w:themeColor="text1"/>
              </w:rPr>
            </w:pPr>
            <w:r w:rsidRPr="0087263F">
              <w:rPr>
                <w:b/>
                <w:bCs/>
                <w:color w:val="000000" w:themeColor="text1"/>
              </w:rPr>
              <w:t>Nội dung công việc và danh mục vật liệu</w:t>
            </w:r>
          </w:p>
        </w:tc>
        <w:tc>
          <w:tcPr>
            <w:tcW w:w="701" w:type="pct"/>
            <w:vAlign w:val="center"/>
          </w:tcPr>
          <w:p w14:paraId="7B5EBC19" w14:textId="77777777" w:rsidR="00D90625" w:rsidRPr="0087263F" w:rsidRDefault="00906B4A" w:rsidP="00D77E49">
            <w:pPr>
              <w:spacing w:before="32" w:after="32"/>
              <w:jc w:val="center"/>
              <w:outlineLvl w:val="4"/>
              <w:rPr>
                <w:i/>
                <w:color w:val="000000" w:themeColor="text1"/>
              </w:rPr>
            </w:pPr>
            <w:r w:rsidRPr="0087263F">
              <w:rPr>
                <w:b/>
                <w:bCs/>
                <w:color w:val="000000" w:themeColor="text1"/>
              </w:rPr>
              <w:t>ĐVT</w:t>
            </w:r>
          </w:p>
        </w:tc>
        <w:tc>
          <w:tcPr>
            <w:tcW w:w="692" w:type="pct"/>
            <w:vAlign w:val="center"/>
          </w:tcPr>
          <w:p w14:paraId="7C6314F2" w14:textId="77777777" w:rsidR="00D90625" w:rsidRPr="0087263F" w:rsidRDefault="00906B4A" w:rsidP="00D77E49">
            <w:pPr>
              <w:spacing w:before="32" w:after="32"/>
              <w:jc w:val="center"/>
              <w:outlineLvl w:val="4"/>
              <w:rPr>
                <w:i/>
                <w:color w:val="000000" w:themeColor="text1"/>
              </w:rPr>
            </w:pPr>
            <w:r w:rsidRPr="0087263F">
              <w:rPr>
                <w:b/>
                <w:bCs/>
                <w:color w:val="000000" w:themeColor="text1"/>
              </w:rPr>
              <w:t>Định mức</w:t>
            </w:r>
          </w:p>
        </w:tc>
      </w:tr>
      <w:tr w:rsidR="00337183" w:rsidRPr="0087263F" w14:paraId="06B3BB74" w14:textId="77777777" w:rsidTr="005411CF">
        <w:trPr>
          <w:trHeight w:val="324"/>
          <w:jc w:val="center"/>
        </w:trPr>
        <w:tc>
          <w:tcPr>
            <w:tcW w:w="445" w:type="pct"/>
            <w:vAlign w:val="center"/>
          </w:tcPr>
          <w:p w14:paraId="08DFAA2A" w14:textId="77777777" w:rsidR="00D90625" w:rsidRPr="0087263F" w:rsidRDefault="00906B4A" w:rsidP="00D77E49">
            <w:pPr>
              <w:spacing w:before="32" w:after="32"/>
              <w:jc w:val="center"/>
              <w:outlineLvl w:val="4"/>
              <w:rPr>
                <w:i/>
                <w:color w:val="000000" w:themeColor="text1"/>
              </w:rPr>
            </w:pPr>
            <w:r w:rsidRPr="0087263F">
              <w:rPr>
                <w:color w:val="000000" w:themeColor="text1"/>
              </w:rPr>
              <w:t>1</w:t>
            </w:r>
          </w:p>
        </w:tc>
        <w:tc>
          <w:tcPr>
            <w:tcW w:w="3162" w:type="pct"/>
            <w:vAlign w:val="center"/>
          </w:tcPr>
          <w:p w14:paraId="078FC60F" w14:textId="77777777" w:rsidR="00D90625" w:rsidRPr="0087263F" w:rsidRDefault="00794666" w:rsidP="00D77E49">
            <w:pPr>
              <w:spacing w:before="32" w:after="32"/>
              <w:jc w:val="both"/>
              <w:outlineLvl w:val="4"/>
              <w:rPr>
                <w:i/>
                <w:color w:val="000000" w:themeColor="text1"/>
              </w:rPr>
            </w:pPr>
            <w:r w:rsidRPr="0087263F">
              <w:rPr>
                <w:color w:val="000000" w:themeColor="text1"/>
              </w:rPr>
              <w:t>Quét giấy tờ pháp lý về quyền sử dụng đất, quyền sở hữu nhà ở và tài sản khác gắn liền với đất</w:t>
            </w:r>
          </w:p>
        </w:tc>
        <w:tc>
          <w:tcPr>
            <w:tcW w:w="701" w:type="pct"/>
            <w:vAlign w:val="center"/>
          </w:tcPr>
          <w:p w14:paraId="31ADE32A" w14:textId="77777777" w:rsidR="00D90625" w:rsidRPr="0087263F" w:rsidRDefault="00D90625" w:rsidP="00D77E49">
            <w:pPr>
              <w:spacing w:before="32" w:after="32"/>
              <w:jc w:val="center"/>
              <w:outlineLvl w:val="4"/>
              <w:rPr>
                <w:i/>
                <w:color w:val="000000" w:themeColor="text1"/>
              </w:rPr>
            </w:pPr>
          </w:p>
        </w:tc>
        <w:tc>
          <w:tcPr>
            <w:tcW w:w="692" w:type="pct"/>
            <w:vAlign w:val="center"/>
          </w:tcPr>
          <w:p w14:paraId="76F095E7" w14:textId="77777777" w:rsidR="00D90625" w:rsidRPr="0087263F" w:rsidRDefault="00D90625" w:rsidP="00D77E49">
            <w:pPr>
              <w:spacing w:before="32" w:after="32"/>
              <w:jc w:val="center"/>
              <w:outlineLvl w:val="4"/>
              <w:rPr>
                <w:i/>
                <w:color w:val="000000" w:themeColor="text1"/>
              </w:rPr>
            </w:pPr>
          </w:p>
        </w:tc>
      </w:tr>
      <w:tr w:rsidR="00337183" w:rsidRPr="0087263F" w14:paraId="09DF8908" w14:textId="77777777" w:rsidTr="005411CF">
        <w:trPr>
          <w:trHeight w:val="324"/>
          <w:jc w:val="center"/>
        </w:trPr>
        <w:tc>
          <w:tcPr>
            <w:tcW w:w="445" w:type="pct"/>
            <w:vAlign w:val="center"/>
          </w:tcPr>
          <w:p w14:paraId="382B006C" w14:textId="77777777" w:rsidR="00D90625" w:rsidRPr="0087263F" w:rsidRDefault="00906B4A" w:rsidP="00D77E49">
            <w:pPr>
              <w:spacing w:before="32" w:after="32"/>
              <w:jc w:val="center"/>
              <w:outlineLvl w:val="4"/>
              <w:rPr>
                <w:i/>
                <w:color w:val="000000" w:themeColor="text1"/>
              </w:rPr>
            </w:pPr>
            <w:r w:rsidRPr="0087263F">
              <w:rPr>
                <w:color w:val="000000" w:themeColor="text1"/>
              </w:rPr>
              <w:t>1.1</w:t>
            </w:r>
          </w:p>
        </w:tc>
        <w:tc>
          <w:tcPr>
            <w:tcW w:w="3162" w:type="pct"/>
            <w:vAlign w:val="center"/>
          </w:tcPr>
          <w:p w14:paraId="64BBFA50" w14:textId="77777777" w:rsidR="00D90625" w:rsidRPr="0087263F" w:rsidRDefault="00906B4A" w:rsidP="00D77E49">
            <w:pPr>
              <w:spacing w:before="32" w:after="32"/>
              <w:jc w:val="both"/>
              <w:outlineLvl w:val="4"/>
              <w:rPr>
                <w:i/>
                <w:color w:val="000000" w:themeColor="text1"/>
              </w:rPr>
            </w:pPr>
            <w:r w:rsidRPr="0087263F">
              <w:rPr>
                <w:color w:val="000000" w:themeColor="text1"/>
              </w:rPr>
              <w:t>Quét trang A3</w:t>
            </w:r>
          </w:p>
        </w:tc>
        <w:tc>
          <w:tcPr>
            <w:tcW w:w="701" w:type="pct"/>
            <w:vAlign w:val="center"/>
          </w:tcPr>
          <w:p w14:paraId="1A7EA90E" w14:textId="77777777" w:rsidR="00D90625" w:rsidRPr="0087263F" w:rsidRDefault="00906B4A" w:rsidP="00D77E49">
            <w:pPr>
              <w:spacing w:before="32" w:after="32"/>
              <w:jc w:val="center"/>
              <w:outlineLvl w:val="4"/>
              <w:rPr>
                <w:i/>
                <w:color w:val="000000" w:themeColor="text1"/>
              </w:rPr>
            </w:pPr>
            <w:r w:rsidRPr="0087263F">
              <w:rPr>
                <w:color w:val="000000" w:themeColor="text1"/>
              </w:rPr>
              <w:t>Trang A3</w:t>
            </w:r>
          </w:p>
        </w:tc>
        <w:tc>
          <w:tcPr>
            <w:tcW w:w="692" w:type="pct"/>
            <w:vAlign w:val="center"/>
          </w:tcPr>
          <w:p w14:paraId="08283756" w14:textId="77777777" w:rsidR="00D90625" w:rsidRPr="0087263F" w:rsidRDefault="00D90625" w:rsidP="00D77E49">
            <w:pPr>
              <w:spacing w:before="32" w:after="32"/>
              <w:jc w:val="center"/>
              <w:outlineLvl w:val="4"/>
              <w:rPr>
                <w:i/>
                <w:color w:val="000000" w:themeColor="text1"/>
              </w:rPr>
            </w:pPr>
          </w:p>
        </w:tc>
      </w:tr>
      <w:tr w:rsidR="00337183" w:rsidRPr="0087263F" w14:paraId="2512AB47" w14:textId="77777777" w:rsidTr="005411CF">
        <w:trPr>
          <w:trHeight w:val="324"/>
          <w:jc w:val="center"/>
        </w:trPr>
        <w:tc>
          <w:tcPr>
            <w:tcW w:w="445" w:type="pct"/>
            <w:vAlign w:val="center"/>
          </w:tcPr>
          <w:p w14:paraId="5F98A084"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7D52D306" w14:textId="77777777" w:rsidR="00D90625" w:rsidRPr="0087263F" w:rsidRDefault="00906B4A" w:rsidP="00D77E49">
            <w:pPr>
              <w:spacing w:before="32" w:after="32"/>
              <w:jc w:val="both"/>
              <w:outlineLvl w:val="4"/>
              <w:rPr>
                <w:i/>
                <w:color w:val="000000" w:themeColor="text1"/>
              </w:rPr>
            </w:pPr>
            <w:r w:rsidRPr="0087263F">
              <w:rPr>
                <w:color w:val="000000" w:themeColor="text1"/>
              </w:rPr>
              <w:t>Giấy in A4</w:t>
            </w:r>
          </w:p>
        </w:tc>
        <w:tc>
          <w:tcPr>
            <w:tcW w:w="701" w:type="pct"/>
            <w:vAlign w:val="center"/>
          </w:tcPr>
          <w:p w14:paraId="6D767CAC" w14:textId="77777777" w:rsidR="00D90625" w:rsidRPr="0087263F" w:rsidRDefault="00906B4A" w:rsidP="00D77E49">
            <w:pPr>
              <w:spacing w:before="32" w:after="32"/>
              <w:jc w:val="center"/>
              <w:outlineLvl w:val="4"/>
              <w:rPr>
                <w:i/>
                <w:color w:val="000000" w:themeColor="text1"/>
              </w:rPr>
            </w:pPr>
            <w:r w:rsidRPr="0087263F">
              <w:rPr>
                <w:color w:val="000000" w:themeColor="text1"/>
              </w:rPr>
              <w:t>Gram</w:t>
            </w:r>
          </w:p>
        </w:tc>
        <w:tc>
          <w:tcPr>
            <w:tcW w:w="692" w:type="pct"/>
            <w:vAlign w:val="center"/>
          </w:tcPr>
          <w:p w14:paraId="7599B71C" w14:textId="77777777" w:rsidR="00D90625" w:rsidRPr="0087263F" w:rsidRDefault="00906B4A" w:rsidP="00D77E49">
            <w:pPr>
              <w:spacing w:before="32" w:after="32"/>
              <w:jc w:val="right"/>
              <w:rPr>
                <w:color w:val="000000" w:themeColor="text1"/>
              </w:rPr>
            </w:pPr>
            <w:r w:rsidRPr="0087263F">
              <w:rPr>
                <w:color w:val="000000" w:themeColor="text1"/>
              </w:rPr>
              <w:t>0,0008</w:t>
            </w:r>
          </w:p>
        </w:tc>
      </w:tr>
      <w:tr w:rsidR="00337183" w:rsidRPr="0087263F" w14:paraId="39AA7CDE" w14:textId="77777777" w:rsidTr="005411CF">
        <w:trPr>
          <w:trHeight w:val="324"/>
          <w:jc w:val="center"/>
        </w:trPr>
        <w:tc>
          <w:tcPr>
            <w:tcW w:w="445" w:type="pct"/>
            <w:vAlign w:val="center"/>
          </w:tcPr>
          <w:p w14:paraId="5841913E"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666DD82E" w14:textId="77777777" w:rsidR="00D90625" w:rsidRPr="0087263F" w:rsidRDefault="00906B4A" w:rsidP="00D77E49">
            <w:pPr>
              <w:spacing w:before="32" w:after="32"/>
              <w:jc w:val="both"/>
              <w:outlineLvl w:val="4"/>
              <w:rPr>
                <w:i/>
                <w:color w:val="000000" w:themeColor="text1"/>
              </w:rPr>
            </w:pPr>
            <w:r w:rsidRPr="0087263F">
              <w:rPr>
                <w:color w:val="000000" w:themeColor="text1"/>
              </w:rPr>
              <w:t>Mực in laser</w:t>
            </w:r>
          </w:p>
        </w:tc>
        <w:tc>
          <w:tcPr>
            <w:tcW w:w="701" w:type="pct"/>
            <w:vAlign w:val="center"/>
          </w:tcPr>
          <w:p w14:paraId="1F0B42B1" w14:textId="77777777" w:rsidR="00D90625" w:rsidRPr="0087263F" w:rsidRDefault="00906B4A" w:rsidP="00D77E49">
            <w:pPr>
              <w:spacing w:before="32" w:after="32"/>
              <w:jc w:val="center"/>
              <w:outlineLvl w:val="4"/>
              <w:rPr>
                <w:i/>
                <w:color w:val="000000" w:themeColor="text1"/>
              </w:rPr>
            </w:pPr>
            <w:r w:rsidRPr="0087263F">
              <w:rPr>
                <w:color w:val="000000" w:themeColor="text1"/>
              </w:rPr>
              <w:t>Hộp</w:t>
            </w:r>
          </w:p>
        </w:tc>
        <w:tc>
          <w:tcPr>
            <w:tcW w:w="692" w:type="pct"/>
            <w:vAlign w:val="center"/>
          </w:tcPr>
          <w:p w14:paraId="0E0A3BF2" w14:textId="77777777" w:rsidR="00D90625" w:rsidRPr="0087263F" w:rsidRDefault="00906B4A" w:rsidP="00D77E49">
            <w:pPr>
              <w:spacing w:before="32" w:after="32"/>
              <w:jc w:val="right"/>
              <w:rPr>
                <w:color w:val="000000" w:themeColor="text1"/>
              </w:rPr>
            </w:pPr>
            <w:r w:rsidRPr="0087263F">
              <w:rPr>
                <w:color w:val="000000" w:themeColor="text1"/>
              </w:rPr>
              <w:t>0,0002</w:t>
            </w:r>
          </w:p>
        </w:tc>
      </w:tr>
      <w:tr w:rsidR="00337183" w:rsidRPr="0087263F" w14:paraId="371C9784" w14:textId="77777777" w:rsidTr="005411CF">
        <w:trPr>
          <w:trHeight w:val="324"/>
          <w:jc w:val="center"/>
        </w:trPr>
        <w:tc>
          <w:tcPr>
            <w:tcW w:w="445" w:type="pct"/>
            <w:vAlign w:val="center"/>
          </w:tcPr>
          <w:p w14:paraId="5C853533"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7D56DC96" w14:textId="77777777" w:rsidR="00D90625" w:rsidRPr="0087263F" w:rsidRDefault="00906B4A" w:rsidP="00D77E49">
            <w:pPr>
              <w:spacing w:before="32" w:after="32"/>
              <w:jc w:val="both"/>
              <w:outlineLvl w:val="4"/>
              <w:rPr>
                <w:i/>
                <w:color w:val="000000" w:themeColor="text1"/>
              </w:rPr>
            </w:pPr>
            <w:r w:rsidRPr="0087263F">
              <w:rPr>
                <w:color w:val="000000" w:themeColor="text1"/>
              </w:rPr>
              <w:t xml:space="preserve">Sổ </w:t>
            </w:r>
          </w:p>
        </w:tc>
        <w:tc>
          <w:tcPr>
            <w:tcW w:w="701" w:type="pct"/>
            <w:vAlign w:val="center"/>
          </w:tcPr>
          <w:p w14:paraId="08595863" w14:textId="77777777" w:rsidR="00D90625" w:rsidRPr="0087263F" w:rsidRDefault="00906B4A" w:rsidP="00D77E49">
            <w:pPr>
              <w:spacing w:before="32" w:after="32"/>
              <w:jc w:val="center"/>
              <w:outlineLvl w:val="4"/>
              <w:rPr>
                <w:i/>
                <w:color w:val="000000" w:themeColor="text1"/>
              </w:rPr>
            </w:pPr>
            <w:r w:rsidRPr="0087263F">
              <w:rPr>
                <w:color w:val="000000" w:themeColor="text1"/>
              </w:rPr>
              <w:t>Quyển</w:t>
            </w:r>
          </w:p>
        </w:tc>
        <w:tc>
          <w:tcPr>
            <w:tcW w:w="692" w:type="pct"/>
            <w:vAlign w:val="center"/>
          </w:tcPr>
          <w:p w14:paraId="66A08509" w14:textId="77777777" w:rsidR="00D90625" w:rsidRPr="0087263F" w:rsidRDefault="00906B4A" w:rsidP="00D77E49">
            <w:pPr>
              <w:spacing w:before="32" w:after="32"/>
              <w:jc w:val="right"/>
              <w:rPr>
                <w:color w:val="000000" w:themeColor="text1"/>
              </w:rPr>
            </w:pPr>
            <w:r w:rsidRPr="0087263F">
              <w:rPr>
                <w:color w:val="000000" w:themeColor="text1"/>
              </w:rPr>
              <w:t>0,0006</w:t>
            </w:r>
          </w:p>
        </w:tc>
      </w:tr>
      <w:tr w:rsidR="00337183" w:rsidRPr="0087263F" w14:paraId="7A4483B1" w14:textId="77777777" w:rsidTr="005411CF">
        <w:trPr>
          <w:trHeight w:val="324"/>
          <w:jc w:val="center"/>
        </w:trPr>
        <w:tc>
          <w:tcPr>
            <w:tcW w:w="445" w:type="pct"/>
            <w:vAlign w:val="center"/>
          </w:tcPr>
          <w:p w14:paraId="5EED7659"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56E2148A" w14:textId="77777777" w:rsidR="00D90625" w:rsidRPr="0087263F" w:rsidRDefault="00906B4A" w:rsidP="00D77E49">
            <w:pPr>
              <w:spacing w:before="32" w:after="32"/>
              <w:jc w:val="both"/>
              <w:outlineLvl w:val="4"/>
              <w:rPr>
                <w:i/>
                <w:color w:val="000000" w:themeColor="text1"/>
              </w:rPr>
            </w:pPr>
            <w:r w:rsidRPr="0087263F">
              <w:rPr>
                <w:color w:val="000000" w:themeColor="text1"/>
              </w:rPr>
              <w:t>Bút bi</w:t>
            </w:r>
          </w:p>
        </w:tc>
        <w:tc>
          <w:tcPr>
            <w:tcW w:w="701" w:type="pct"/>
            <w:vAlign w:val="center"/>
          </w:tcPr>
          <w:p w14:paraId="3A3AD4AA" w14:textId="77777777" w:rsidR="00D90625" w:rsidRPr="0087263F" w:rsidRDefault="00906B4A" w:rsidP="00D77E49">
            <w:pPr>
              <w:spacing w:before="32" w:after="32"/>
              <w:jc w:val="center"/>
              <w:outlineLvl w:val="4"/>
              <w:rPr>
                <w:i/>
                <w:color w:val="000000" w:themeColor="text1"/>
              </w:rPr>
            </w:pPr>
            <w:r w:rsidRPr="0087263F">
              <w:rPr>
                <w:color w:val="000000" w:themeColor="text1"/>
              </w:rPr>
              <w:t>Cái</w:t>
            </w:r>
          </w:p>
        </w:tc>
        <w:tc>
          <w:tcPr>
            <w:tcW w:w="692" w:type="pct"/>
            <w:vAlign w:val="center"/>
          </w:tcPr>
          <w:p w14:paraId="7DFD5220" w14:textId="77777777" w:rsidR="00D90625" w:rsidRPr="0087263F" w:rsidRDefault="00906B4A" w:rsidP="00D77E49">
            <w:pPr>
              <w:spacing w:before="32" w:after="32"/>
              <w:jc w:val="right"/>
              <w:rPr>
                <w:color w:val="000000" w:themeColor="text1"/>
              </w:rPr>
            </w:pPr>
            <w:r w:rsidRPr="0087263F">
              <w:rPr>
                <w:color w:val="000000" w:themeColor="text1"/>
              </w:rPr>
              <w:t>0,0019</w:t>
            </w:r>
          </w:p>
        </w:tc>
      </w:tr>
      <w:tr w:rsidR="00337183" w:rsidRPr="0087263F" w14:paraId="303C427C" w14:textId="77777777" w:rsidTr="005411CF">
        <w:trPr>
          <w:trHeight w:val="324"/>
          <w:jc w:val="center"/>
        </w:trPr>
        <w:tc>
          <w:tcPr>
            <w:tcW w:w="445" w:type="pct"/>
            <w:vAlign w:val="center"/>
          </w:tcPr>
          <w:p w14:paraId="317D170F"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26EA7ABC" w14:textId="77777777" w:rsidR="00D90625" w:rsidRPr="0087263F" w:rsidRDefault="00906B4A" w:rsidP="00D77E49">
            <w:pPr>
              <w:spacing w:before="32" w:after="32"/>
              <w:jc w:val="both"/>
              <w:outlineLvl w:val="4"/>
              <w:rPr>
                <w:i/>
                <w:color w:val="000000" w:themeColor="text1"/>
              </w:rPr>
            </w:pPr>
            <w:r w:rsidRPr="0087263F">
              <w:rPr>
                <w:color w:val="000000" w:themeColor="text1"/>
              </w:rPr>
              <w:t xml:space="preserve">Đĩa DVD </w:t>
            </w:r>
          </w:p>
        </w:tc>
        <w:tc>
          <w:tcPr>
            <w:tcW w:w="701" w:type="pct"/>
            <w:vAlign w:val="center"/>
          </w:tcPr>
          <w:p w14:paraId="0C734170" w14:textId="77777777" w:rsidR="00D90625" w:rsidRPr="0087263F" w:rsidRDefault="00906B4A" w:rsidP="00D77E49">
            <w:pPr>
              <w:spacing w:before="32" w:after="32"/>
              <w:jc w:val="center"/>
              <w:outlineLvl w:val="4"/>
              <w:rPr>
                <w:i/>
                <w:color w:val="000000" w:themeColor="text1"/>
              </w:rPr>
            </w:pPr>
            <w:r w:rsidRPr="0087263F">
              <w:rPr>
                <w:color w:val="000000" w:themeColor="text1"/>
              </w:rPr>
              <w:t>Cái</w:t>
            </w:r>
          </w:p>
        </w:tc>
        <w:tc>
          <w:tcPr>
            <w:tcW w:w="692" w:type="pct"/>
            <w:vAlign w:val="center"/>
          </w:tcPr>
          <w:p w14:paraId="3CA20F93" w14:textId="77777777" w:rsidR="00D90625" w:rsidRPr="0087263F" w:rsidRDefault="00906B4A" w:rsidP="00D77E49">
            <w:pPr>
              <w:spacing w:before="32" w:after="32"/>
              <w:jc w:val="right"/>
              <w:rPr>
                <w:color w:val="000000" w:themeColor="text1"/>
              </w:rPr>
            </w:pPr>
            <w:r w:rsidRPr="0087263F">
              <w:rPr>
                <w:color w:val="000000" w:themeColor="text1"/>
              </w:rPr>
              <w:t>0,0036</w:t>
            </w:r>
          </w:p>
        </w:tc>
      </w:tr>
      <w:tr w:rsidR="00337183" w:rsidRPr="0087263F" w14:paraId="4C8B8994" w14:textId="77777777" w:rsidTr="005411CF">
        <w:trPr>
          <w:trHeight w:val="324"/>
          <w:jc w:val="center"/>
        </w:trPr>
        <w:tc>
          <w:tcPr>
            <w:tcW w:w="445" w:type="pct"/>
            <w:vAlign w:val="center"/>
          </w:tcPr>
          <w:p w14:paraId="12CF5ED9"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38766F78" w14:textId="77777777" w:rsidR="00D90625" w:rsidRPr="0087263F" w:rsidRDefault="00906B4A" w:rsidP="00D77E49">
            <w:pPr>
              <w:spacing w:before="32" w:after="32"/>
              <w:jc w:val="both"/>
              <w:outlineLvl w:val="4"/>
              <w:rPr>
                <w:i/>
                <w:color w:val="000000" w:themeColor="text1"/>
              </w:rPr>
            </w:pPr>
            <w:r w:rsidRPr="0087263F">
              <w:rPr>
                <w:color w:val="000000" w:themeColor="text1"/>
              </w:rPr>
              <w:t>Hộp ghim kẹp</w:t>
            </w:r>
          </w:p>
        </w:tc>
        <w:tc>
          <w:tcPr>
            <w:tcW w:w="701" w:type="pct"/>
            <w:vAlign w:val="center"/>
          </w:tcPr>
          <w:p w14:paraId="329F10C2" w14:textId="77777777" w:rsidR="00D90625" w:rsidRPr="0087263F" w:rsidRDefault="00906B4A" w:rsidP="00D77E49">
            <w:pPr>
              <w:spacing w:before="32" w:after="32"/>
              <w:jc w:val="center"/>
              <w:outlineLvl w:val="4"/>
              <w:rPr>
                <w:i/>
                <w:color w:val="000000" w:themeColor="text1"/>
              </w:rPr>
            </w:pPr>
            <w:r w:rsidRPr="0087263F">
              <w:rPr>
                <w:color w:val="000000" w:themeColor="text1"/>
              </w:rPr>
              <w:t>Hộp</w:t>
            </w:r>
          </w:p>
        </w:tc>
        <w:tc>
          <w:tcPr>
            <w:tcW w:w="692" w:type="pct"/>
            <w:vAlign w:val="center"/>
          </w:tcPr>
          <w:p w14:paraId="1B52A4DE" w14:textId="77777777" w:rsidR="00D90625" w:rsidRPr="0087263F" w:rsidRDefault="00906B4A" w:rsidP="00D77E49">
            <w:pPr>
              <w:spacing w:before="32" w:after="32"/>
              <w:jc w:val="right"/>
              <w:rPr>
                <w:color w:val="000000" w:themeColor="text1"/>
              </w:rPr>
            </w:pPr>
            <w:r w:rsidRPr="0087263F">
              <w:rPr>
                <w:color w:val="000000" w:themeColor="text1"/>
              </w:rPr>
              <w:t>0,0017</w:t>
            </w:r>
          </w:p>
        </w:tc>
      </w:tr>
      <w:tr w:rsidR="00337183" w:rsidRPr="0087263F" w14:paraId="75A50B8D" w14:textId="77777777" w:rsidTr="005411CF">
        <w:trPr>
          <w:trHeight w:val="324"/>
          <w:jc w:val="center"/>
        </w:trPr>
        <w:tc>
          <w:tcPr>
            <w:tcW w:w="445" w:type="pct"/>
            <w:vAlign w:val="center"/>
          </w:tcPr>
          <w:p w14:paraId="2029BDB2"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7C5F21B7" w14:textId="77777777" w:rsidR="00D90625" w:rsidRPr="0087263F" w:rsidRDefault="00906B4A" w:rsidP="00D77E49">
            <w:pPr>
              <w:spacing w:before="32" w:after="32"/>
              <w:jc w:val="both"/>
              <w:outlineLvl w:val="4"/>
              <w:rPr>
                <w:i/>
                <w:color w:val="000000" w:themeColor="text1"/>
              </w:rPr>
            </w:pPr>
            <w:r w:rsidRPr="0087263F">
              <w:rPr>
                <w:color w:val="000000" w:themeColor="text1"/>
              </w:rPr>
              <w:t>Hộp ghim dập</w:t>
            </w:r>
          </w:p>
        </w:tc>
        <w:tc>
          <w:tcPr>
            <w:tcW w:w="701" w:type="pct"/>
            <w:vAlign w:val="center"/>
          </w:tcPr>
          <w:p w14:paraId="689D5154" w14:textId="77777777" w:rsidR="00D90625" w:rsidRPr="0087263F" w:rsidRDefault="00906B4A" w:rsidP="00D77E49">
            <w:pPr>
              <w:spacing w:before="32" w:after="32"/>
              <w:jc w:val="center"/>
              <w:outlineLvl w:val="4"/>
              <w:rPr>
                <w:i/>
                <w:color w:val="000000" w:themeColor="text1"/>
              </w:rPr>
            </w:pPr>
            <w:r w:rsidRPr="0087263F">
              <w:rPr>
                <w:color w:val="000000" w:themeColor="text1"/>
              </w:rPr>
              <w:t>Hộp</w:t>
            </w:r>
          </w:p>
        </w:tc>
        <w:tc>
          <w:tcPr>
            <w:tcW w:w="692" w:type="pct"/>
            <w:vAlign w:val="center"/>
          </w:tcPr>
          <w:p w14:paraId="7645FA6D" w14:textId="77777777" w:rsidR="00D90625" w:rsidRPr="0087263F" w:rsidRDefault="00906B4A" w:rsidP="00D77E49">
            <w:pPr>
              <w:spacing w:before="32" w:after="32"/>
              <w:jc w:val="right"/>
              <w:rPr>
                <w:color w:val="000000" w:themeColor="text1"/>
              </w:rPr>
            </w:pPr>
            <w:r w:rsidRPr="0087263F">
              <w:rPr>
                <w:color w:val="000000" w:themeColor="text1"/>
              </w:rPr>
              <w:t>0,0025</w:t>
            </w:r>
          </w:p>
        </w:tc>
      </w:tr>
      <w:tr w:rsidR="00337183" w:rsidRPr="0087263F" w14:paraId="1CCD90BF" w14:textId="77777777" w:rsidTr="005411CF">
        <w:trPr>
          <w:trHeight w:val="324"/>
          <w:jc w:val="center"/>
        </w:trPr>
        <w:tc>
          <w:tcPr>
            <w:tcW w:w="445" w:type="pct"/>
            <w:vAlign w:val="center"/>
          </w:tcPr>
          <w:p w14:paraId="57B9060D" w14:textId="77777777" w:rsidR="00D90625" w:rsidRPr="0087263F" w:rsidRDefault="00906B4A" w:rsidP="00D77E49">
            <w:pPr>
              <w:spacing w:before="32" w:after="32"/>
              <w:jc w:val="center"/>
              <w:outlineLvl w:val="4"/>
              <w:rPr>
                <w:i/>
                <w:color w:val="000000" w:themeColor="text1"/>
              </w:rPr>
            </w:pPr>
            <w:r w:rsidRPr="0087263F">
              <w:rPr>
                <w:i/>
                <w:color w:val="000000" w:themeColor="text1"/>
              </w:rPr>
              <w:lastRenderedPageBreak/>
              <w:t>-</w:t>
            </w:r>
          </w:p>
        </w:tc>
        <w:tc>
          <w:tcPr>
            <w:tcW w:w="3162" w:type="pct"/>
            <w:vAlign w:val="center"/>
          </w:tcPr>
          <w:p w14:paraId="7029F4DD" w14:textId="77777777" w:rsidR="00D90625" w:rsidRPr="0087263F" w:rsidRDefault="00906B4A" w:rsidP="00D77E49">
            <w:pPr>
              <w:spacing w:before="32" w:after="32"/>
              <w:jc w:val="both"/>
              <w:outlineLvl w:val="4"/>
              <w:rPr>
                <w:i/>
                <w:color w:val="000000" w:themeColor="text1"/>
              </w:rPr>
            </w:pPr>
            <w:r w:rsidRPr="0087263F">
              <w:rPr>
                <w:color w:val="000000" w:themeColor="text1"/>
              </w:rPr>
              <w:t>Cặp để tài liệu</w:t>
            </w:r>
          </w:p>
        </w:tc>
        <w:tc>
          <w:tcPr>
            <w:tcW w:w="701" w:type="pct"/>
            <w:vAlign w:val="center"/>
          </w:tcPr>
          <w:p w14:paraId="14A3C1D1" w14:textId="77777777" w:rsidR="00D90625" w:rsidRPr="0087263F" w:rsidRDefault="00906B4A" w:rsidP="00D77E49">
            <w:pPr>
              <w:spacing w:before="32" w:after="32"/>
              <w:jc w:val="center"/>
              <w:outlineLvl w:val="4"/>
              <w:rPr>
                <w:i/>
                <w:color w:val="000000" w:themeColor="text1"/>
              </w:rPr>
            </w:pPr>
            <w:r w:rsidRPr="0087263F">
              <w:rPr>
                <w:color w:val="000000" w:themeColor="text1"/>
              </w:rPr>
              <w:t>Cái</w:t>
            </w:r>
          </w:p>
        </w:tc>
        <w:tc>
          <w:tcPr>
            <w:tcW w:w="692" w:type="pct"/>
            <w:vAlign w:val="center"/>
          </w:tcPr>
          <w:p w14:paraId="694F2865" w14:textId="77777777" w:rsidR="00D90625" w:rsidRPr="0087263F" w:rsidRDefault="00906B4A" w:rsidP="00D77E49">
            <w:pPr>
              <w:spacing w:before="32" w:after="32"/>
              <w:jc w:val="right"/>
              <w:rPr>
                <w:color w:val="000000" w:themeColor="text1"/>
              </w:rPr>
            </w:pPr>
            <w:r w:rsidRPr="0087263F">
              <w:rPr>
                <w:color w:val="000000" w:themeColor="text1"/>
              </w:rPr>
              <w:t>0,0012</w:t>
            </w:r>
          </w:p>
        </w:tc>
      </w:tr>
      <w:tr w:rsidR="00337183" w:rsidRPr="0087263F" w14:paraId="2A830088" w14:textId="77777777" w:rsidTr="005411CF">
        <w:trPr>
          <w:trHeight w:val="324"/>
          <w:jc w:val="center"/>
        </w:trPr>
        <w:tc>
          <w:tcPr>
            <w:tcW w:w="445" w:type="pct"/>
            <w:vAlign w:val="center"/>
          </w:tcPr>
          <w:p w14:paraId="1536B200" w14:textId="77777777" w:rsidR="00D90625" w:rsidRPr="0087263F" w:rsidRDefault="00906B4A" w:rsidP="00D77E49">
            <w:pPr>
              <w:spacing w:before="32" w:after="32"/>
              <w:jc w:val="center"/>
              <w:outlineLvl w:val="4"/>
              <w:rPr>
                <w:i/>
                <w:color w:val="000000" w:themeColor="text1"/>
              </w:rPr>
            </w:pPr>
            <w:r w:rsidRPr="0087263F">
              <w:rPr>
                <w:color w:val="000000" w:themeColor="text1"/>
              </w:rPr>
              <w:t>1.2</w:t>
            </w:r>
          </w:p>
        </w:tc>
        <w:tc>
          <w:tcPr>
            <w:tcW w:w="3162" w:type="pct"/>
            <w:vAlign w:val="center"/>
          </w:tcPr>
          <w:p w14:paraId="6E576FD5" w14:textId="77777777" w:rsidR="00D90625" w:rsidRPr="0087263F" w:rsidRDefault="00906B4A" w:rsidP="00D77E49">
            <w:pPr>
              <w:spacing w:before="32" w:after="32"/>
              <w:jc w:val="both"/>
              <w:outlineLvl w:val="4"/>
              <w:rPr>
                <w:i/>
                <w:color w:val="000000" w:themeColor="text1"/>
              </w:rPr>
            </w:pPr>
            <w:r w:rsidRPr="0087263F">
              <w:rPr>
                <w:color w:val="000000" w:themeColor="text1"/>
              </w:rPr>
              <w:t>Quét trang A4</w:t>
            </w:r>
          </w:p>
        </w:tc>
        <w:tc>
          <w:tcPr>
            <w:tcW w:w="701" w:type="pct"/>
            <w:vAlign w:val="center"/>
          </w:tcPr>
          <w:p w14:paraId="2B6A234F" w14:textId="77777777" w:rsidR="00D90625" w:rsidRPr="0087263F" w:rsidRDefault="00906B4A" w:rsidP="00D77E49">
            <w:pPr>
              <w:spacing w:before="32" w:after="32"/>
              <w:jc w:val="center"/>
              <w:outlineLvl w:val="4"/>
              <w:rPr>
                <w:i/>
                <w:color w:val="000000" w:themeColor="text1"/>
              </w:rPr>
            </w:pPr>
            <w:r w:rsidRPr="0087263F">
              <w:rPr>
                <w:color w:val="000000" w:themeColor="text1"/>
              </w:rPr>
              <w:t>Trang A4</w:t>
            </w:r>
          </w:p>
        </w:tc>
        <w:tc>
          <w:tcPr>
            <w:tcW w:w="692" w:type="pct"/>
            <w:vAlign w:val="center"/>
          </w:tcPr>
          <w:p w14:paraId="21D95AF4" w14:textId="77777777" w:rsidR="00D90625" w:rsidRPr="0087263F" w:rsidRDefault="00D90625" w:rsidP="00D77E49">
            <w:pPr>
              <w:spacing w:before="32" w:after="32"/>
              <w:jc w:val="right"/>
              <w:rPr>
                <w:color w:val="000000" w:themeColor="text1"/>
              </w:rPr>
            </w:pPr>
          </w:p>
        </w:tc>
      </w:tr>
      <w:tr w:rsidR="00337183" w:rsidRPr="0087263F" w14:paraId="1B450AA6" w14:textId="77777777" w:rsidTr="005411CF">
        <w:trPr>
          <w:trHeight w:val="324"/>
          <w:jc w:val="center"/>
        </w:trPr>
        <w:tc>
          <w:tcPr>
            <w:tcW w:w="445" w:type="pct"/>
            <w:vAlign w:val="center"/>
          </w:tcPr>
          <w:p w14:paraId="7EB83C97"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7CF96F3A" w14:textId="77777777" w:rsidR="00D90625" w:rsidRPr="0087263F" w:rsidRDefault="00906B4A" w:rsidP="00D77E49">
            <w:pPr>
              <w:spacing w:before="32" w:after="32"/>
              <w:jc w:val="both"/>
              <w:outlineLvl w:val="4"/>
              <w:rPr>
                <w:i/>
                <w:color w:val="000000" w:themeColor="text1"/>
              </w:rPr>
            </w:pPr>
            <w:r w:rsidRPr="0087263F">
              <w:rPr>
                <w:color w:val="000000" w:themeColor="text1"/>
              </w:rPr>
              <w:t>Giấy in A4</w:t>
            </w:r>
          </w:p>
        </w:tc>
        <w:tc>
          <w:tcPr>
            <w:tcW w:w="701" w:type="pct"/>
            <w:vAlign w:val="center"/>
          </w:tcPr>
          <w:p w14:paraId="082D0660" w14:textId="77777777" w:rsidR="00D90625" w:rsidRPr="0087263F" w:rsidRDefault="00906B4A" w:rsidP="00D77E49">
            <w:pPr>
              <w:spacing w:before="32" w:after="32"/>
              <w:jc w:val="center"/>
              <w:outlineLvl w:val="4"/>
              <w:rPr>
                <w:i/>
                <w:color w:val="000000" w:themeColor="text1"/>
              </w:rPr>
            </w:pPr>
            <w:r w:rsidRPr="0087263F">
              <w:rPr>
                <w:color w:val="000000" w:themeColor="text1"/>
              </w:rPr>
              <w:t>Gram</w:t>
            </w:r>
          </w:p>
        </w:tc>
        <w:tc>
          <w:tcPr>
            <w:tcW w:w="692" w:type="pct"/>
            <w:vAlign w:val="center"/>
          </w:tcPr>
          <w:p w14:paraId="425A3F8E" w14:textId="77777777" w:rsidR="00D90625" w:rsidRPr="0087263F" w:rsidRDefault="00906B4A" w:rsidP="00D77E49">
            <w:pPr>
              <w:spacing w:before="32" w:after="32"/>
              <w:jc w:val="right"/>
              <w:rPr>
                <w:color w:val="000000" w:themeColor="text1"/>
              </w:rPr>
            </w:pPr>
            <w:r w:rsidRPr="0087263F">
              <w:rPr>
                <w:color w:val="000000" w:themeColor="text1"/>
              </w:rPr>
              <w:t>0,0008</w:t>
            </w:r>
          </w:p>
        </w:tc>
      </w:tr>
      <w:tr w:rsidR="00337183" w:rsidRPr="0087263F" w14:paraId="73BECB26" w14:textId="77777777" w:rsidTr="005411CF">
        <w:trPr>
          <w:trHeight w:val="324"/>
          <w:jc w:val="center"/>
        </w:trPr>
        <w:tc>
          <w:tcPr>
            <w:tcW w:w="445" w:type="pct"/>
            <w:vAlign w:val="center"/>
          </w:tcPr>
          <w:p w14:paraId="42B63089"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6270D461" w14:textId="77777777" w:rsidR="00D90625" w:rsidRPr="0087263F" w:rsidRDefault="00906B4A" w:rsidP="00D77E49">
            <w:pPr>
              <w:spacing w:before="32" w:after="32"/>
              <w:jc w:val="both"/>
              <w:outlineLvl w:val="4"/>
              <w:rPr>
                <w:i/>
                <w:color w:val="000000" w:themeColor="text1"/>
              </w:rPr>
            </w:pPr>
            <w:r w:rsidRPr="0087263F">
              <w:rPr>
                <w:color w:val="000000" w:themeColor="text1"/>
              </w:rPr>
              <w:t>Mực in laser</w:t>
            </w:r>
          </w:p>
        </w:tc>
        <w:tc>
          <w:tcPr>
            <w:tcW w:w="701" w:type="pct"/>
            <w:vAlign w:val="center"/>
          </w:tcPr>
          <w:p w14:paraId="1D907A90" w14:textId="77777777" w:rsidR="00D90625" w:rsidRPr="0087263F" w:rsidRDefault="00906B4A" w:rsidP="00D77E49">
            <w:pPr>
              <w:spacing w:before="32" w:after="32"/>
              <w:jc w:val="center"/>
              <w:outlineLvl w:val="4"/>
              <w:rPr>
                <w:i/>
                <w:color w:val="000000" w:themeColor="text1"/>
              </w:rPr>
            </w:pPr>
            <w:r w:rsidRPr="0087263F">
              <w:rPr>
                <w:color w:val="000000" w:themeColor="text1"/>
              </w:rPr>
              <w:t>Hộp</w:t>
            </w:r>
          </w:p>
        </w:tc>
        <w:tc>
          <w:tcPr>
            <w:tcW w:w="692" w:type="pct"/>
            <w:vAlign w:val="center"/>
          </w:tcPr>
          <w:p w14:paraId="4ABA9A50" w14:textId="77777777" w:rsidR="00D90625" w:rsidRPr="0087263F" w:rsidRDefault="00906B4A" w:rsidP="00D77E49">
            <w:pPr>
              <w:spacing w:before="32" w:after="32"/>
              <w:jc w:val="right"/>
              <w:rPr>
                <w:color w:val="000000" w:themeColor="text1"/>
              </w:rPr>
            </w:pPr>
            <w:r w:rsidRPr="0087263F">
              <w:rPr>
                <w:color w:val="000000" w:themeColor="text1"/>
              </w:rPr>
              <w:t>0,0002</w:t>
            </w:r>
          </w:p>
        </w:tc>
      </w:tr>
      <w:tr w:rsidR="00337183" w:rsidRPr="0087263F" w14:paraId="3EC9D818" w14:textId="77777777" w:rsidTr="005411CF">
        <w:trPr>
          <w:trHeight w:val="324"/>
          <w:jc w:val="center"/>
        </w:trPr>
        <w:tc>
          <w:tcPr>
            <w:tcW w:w="445" w:type="pct"/>
            <w:vAlign w:val="center"/>
          </w:tcPr>
          <w:p w14:paraId="798453B5"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648C3DF7" w14:textId="77777777" w:rsidR="00D90625" w:rsidRPr="0087263F" w:rsidRDefault="00906B4A" w:rsidP="00D77E49">
            <w:pPr>
              <w:spacing w:before="32" w:after="32"/>
              <w:jc w:val="both"/>
              <w:outlineLvl w:val="4"/>
              <w:rPr>
                <w:i/>
                <w:color w:val="000000" w:themeColor="text1"/>
              </w:rPr>
            </w:pPr>
            <w:r w:rsidRPr="0087263F">
              <w:rPr>
                <w:color w:val="000000" w:themeColor="text1"/>
              </w:rPr>
              <w:t xml:space="preserve">Sổ </w:t>
            </w:r>
          </w:p>
        </w:tc>
        <w:tc>
          <w:tcPr>
            <w:tcW w:w="701" w:type="pct"/>
            <w:vAlign w:val="center"/>
          </w:tcPr>
          <w:p w14:paraId="73320644" w14:textId="77777777" w:rsidR="00D90625" w:rsidRPr="0087263F" w:rsidRDefault="00906B4A" w:rsidP="00D77E49">
            <w:pPr>
              <w:spacing w:before="32" w:after="32"/>
              <w:jc w:val="center"/>
              <w:outlineLvl w:val="4"/>
              <w:rPr>
                <w:i/>
                <w:color w:val="000000" w:themeColor="text1"/>
              </w:rPr>
            </w:pPr>
            <w:r w:rsidRPr="0087263F">
              <w:rPr>
                <w:color w:val="000000" w:themeColor="text1"/>
              </w:rPr>
              <w:t>Quyển</w:t>
            </w:r>
          </w:p>
        </w:tc>
        <w:tc>
          <w:tcPr>
            <w:tcW w:w="692" w:type="pct"/>
            <w:vAlign w:val="center"/>
          </w:tcPr>
          <w:p w14:paraId="6127613A" w14:textId="77777777" w:rsidR="00D90625" w:rsidRPr="0087263F" w:rsidRDefault="00906B4A" w:rsidP="00D77E49">
            <w:pPr>
              <w:spacing w:before="32" w:after="32"/>
              <w:jc w:val="right"/>
              <w:rPr>
                <w:color w:val="000000" w:themeColor="text1"/>
              </w:rPr>
            </w:pPr>
            <w:r w:rsidRPr="0087263F">
              <w:rPr>
                <w:color w:val="000000" w:themeColor="text1"/>
              </w:rPr>
              <w:t>0,0006</w:t>
            </w:r>
          </w:p>
        </w:tc>
      </w:tr>
      <w:tr w:rsidR="00337183" w:rsidRPr="0087263F" w14:paraId="4C9F9781" w14:textId="77777777" w:rsidTr="005411CF">
        <w:trPr>
          <w:trHeight w:val="324"/>
          <w:jc w:val="center"/>
        </w:trPr>
        <w:tc>
          <w:tcPr>
            <w:tcW w:w="445" w:type="pct"/>
            <w:vAlign w:val="center"/>
          </w:tcPr>
          <w:p w14:paraId="6073EB61"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5A19E032" w14:textId="77777777" w:rsidR="00D90625" w:rsidRPr="0087263F" w:rsidRDefault="00906B4A" w:rsidP="00D77E49">
            <w:pPr>
              <w:spacing w:before="32" w:after="32"/>
              <w:jc w:val="both"/>
              <w:outlineLvl w:val="4"/>
              <w:rPr>
                <w:i/>
                <w:color w:val="000000" w:themeColor="text1"/>
              </w:rPr>
            </w:pPr>
            <w:r w:rsidRPr="0087263F">
              <w:rPr>
                <w:color w:val="000000" w:themeColor="text1"/>
              </w:rPr>
              <w:t>Bút bi</w:t>
            </w:r>
          </w:p>
        </w:tc>
        <w:tc>
          <w:tcPr>
            <w:tcW w:w="701" w:type="pct"/>
            <w:vAlign w:val="center"/>
          </w:tcPr>
          <w:p w14:paraId="2DBAD6F3" w14:textId="77777777" w:rsidR="00D90625" w:rsidRPr="0087263F" w:rsidRDefault="00906B4A" w:rsidP="00D77E49">
            <w:pPr>
              <w:spacing w:before="32" w:after="32"/>
              <w:jc w:val="center"/>
              <w:outlineLvl w:val="4"/>
              <w:rPr>
                <w:i/>
                <w:color w:val="000000" w:themeColor="text1"/>
              </w:rPr>
            </w:pPr>
            <w:r w:rsidRPr="0087263F">
              <w:rPr>
                <w:color w:val="000000" w:themeColor="text1"/>
              </w:rPr>
              <w:t>Cái</w:t>
            </w:r>
          </w:p>
        </w:tc>
        <w:tc>
          <w:tcPr>
            <w:tcW w:w="692" w:type="pct"/>
            <w:vAlign w:val="center"/>
          </w:tcPr>
          <w:p w14:paraId="73D4FA9F" w14:textId="77777777" w:rsidR="00D90625" w:rsidRPr="0087263F" w:rsidRDefault="00906B4A" w:rsidP="00D77E49">
            <w:pPr>
              <w:spacing w:before="32" w:after="32"/>
              <w:jc w:val="right"/>
              <w:rPr>
                <w:color w:val="000000" w:themeColor="text1"/>
              </w:rPr>
            </w:pPr>
            <w:r w:rsidRPr="0087263F">
              <w:rPr>
                <w:color w:val="000000" w:themeColor="text1"/>
              </w:rPr>
              <w:t>0,0019</w:t>
            </w:r>
          </w:p>
        </w:tc>
      </w:tr>
      <w:tr w:rsidR="00337183" w:rsidRPr="0087263F" w14:paraId="08153C79" w14:textId="77777777" w:rsidTr="005411CF">
        <w:trPr>
          <w:trHeight w:val="324"/>
          <w:jc w:val="center"/>
        </w:trPr>
        <w:tc>
          <w:tcPr>
            <w:tcW w:w="445" w:type="pct"/>
            <w:vAlign w:val="center"/>
          </w:tcPr>
          <w:p w14:paraId="2183FF84"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5FEE21A6" w14:textId="77777777" w:rsidR="00D90625" w:rsidRPr="0087263F" w:rsidRDefault="00906B4A" w:rsidP="00D77E49">
            <w:pPr>
              <w:spacing w:before="32" w:after="32"/>
              <w:jc w:val="both"/>
              <w:outlineLvl w:val="4"/>
              <w:rPr>
                <w:i/>
                <w:color w:val="000000" w:themeColor="text1"/>
              </w:rPr>
            </w:pPr>
            <w:r w:rsidRPr="0087263F">
              <w:rPr>
                <w:color w:val="000000" w:themeColor="text1"/>
              </w:rPr>
              <w:t xml:space="preserve">Đĩa DVD </w:t>
            </w:r>
          </w:p>
        </w:tc>
        <w:tc>
          <w:tcPr>
            <w:tcW w:w="701" w:type="pct"/>
            <w:vAlign w:val="center"/>
          </w:tcPr>
          <w:p w14:paraId="4D8DCE12" w14:textId="77777777" w:rsidR="00D90625" w:rsidRPr="0087263F" w:rsidRDefault="00906B4A" w:rsidP="00D77E49">
            <w:pPr>
              <w:spacing w:before="32" w:after="32"/>
              <w:jc w:val="center"/>
              <w:outlineLvl w:val="4"/>
              <w:rPr>
                <w:i/>
                <w:color w:val="000000" w:themeColor="text1"/>
              </w:rPr>
            </w:pPr>
            <w:r w:rsidRPr="0087263F">
              <w:rPr>
                <w:color w:val="000000" w:themeColor="text1"/>
              </w:rPr>
              <w:t>Cái</w:t>
            </w:r>
          </w:p>
        </w:tc>
        <w:tc>
          <w:tcPr>
            <w:tcW w:w="692" w:type="pct"/>
            <w:vAlign w:val="center"/>
          </w:tcPr>
          <w:p w14:paraId="5427708A" w14:textId="77777777" w:rsidR="00D90625" w:rsidRPr="0087263F" w:rsidRDefault="00906B4A" w:rsidP="00D77E49">
            <w:pPr>
              <w:spacing w:before="32" w:after="32"/>
              <w:jc w:val="right"/>
              <w:rPr>
                <w:color w:val="000000" w:themeColor="text1"/>
              </w:rPr>
            </w:pPr>
            <w:r w:rsidRPr="0087263F">
              <w:rPr>
                <w:color w:val="000000" w:themeColor="text1"/>
              </w:rPr>
              <w:t>0,0027</w:t>
            </w:r>
          </w:p>
        </w:tc>
      </w:tr>
      <w:tr w:rsidR="00337183" w:rsidRPr="0087263F" w14:paraId="2A5150EA" w14:textId="77777777" w:rsidTr="005411CF">
        <w:trPr>
          <w:trHeight w:val="324"/>
          <w:jc w:val="center"/>
        </w:trPr>
        <w:tc>
          <w:tcPr>
            <w:tcW w:w="445" w:type="pct"/>
            <w:vAlign w:val="center"/>
          </w:tcPr>
          <w:p w14:paraId="31BD955F"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511825D1" w14:textId="77777777" w:rsidR="00D90625" w:rsidRPr="0087263F" w:rsidRDefault="00906B4A" w:rsidP="00D77E49">
            <w:pPr>
              <w:spacing w:before="32" w:after="32"/>
              <w:jc w:val="both"/>
              <w:outlineLvl w:val="4"/>
              <w:rPr>
                <w:i/>
                <w:color w:val="000000" w:themeColor="text1"/>
              </w:rPr>
            </w:pPr>
            <w:r w:rsidRPr="0087263F">
              <w:rPr>
                <w:color w:val="000000" w:themeColor="text1"/>
              </w:rPr>
              <w:t>Hộp ghim kẹp</w:t>
            </w:r>
          </w:p>
        </w:tc>
        <w:tc>
          <w:tcPr>
            <w:tcW w:w="701" w:type="pct"/>
            <w:vAlign w:val="center"/>
          </w:tcPr>
          <w:p w14:paraId="266FA7A2" w14:textId="77777777" w:rsidR="00D90625" w:rsidRPr="0087263F" w:rsidRDefault="00906B4A" w:rsidP="00D77E49">
            <w:pPr>
              <w:spacing w:before="32" w:after="32"/>
              <w:jc w:val="center"/>
              <w:outlineLvl w:val="4"/>
              <w:rPr>
                <w:i/>
                <w:color w:val="000000" w:themeColor="text1"/>
              </w:rPr>
            </w:pPr>
            <w:r w:rsidRPr="0087263F">
              <w:rPr>
                <w:color w:val="000000" w:themeColor="text1"/>
              </w:rPr>
              <w:t>Hộp</w:t>
            </w:r>
          </w:p>
        </w:tc>
        <w:tc>
          <w:tcPr>
            <w:tcW w:w="692" w:type="pct"/>
            <w:vAlign w:val="center"/>
          </w:tcPr>
          <w:p w14:paraId="247EAA20" w14:textId="77777777" w:rsidR="00D90625" w:rsidRPr="0087263F" w:rsidRDefault="00906B4A" w:rsidP="00D77E49">
            <w:pPr>
              <w:spacing w:before="32" w:after="32"/>
              <w:jc w:val="right"/>
              <w:rPr>
                <w:color w:val="000000" w:themeColor="text1"/>
              </w:rPr>
            </w:pPr>
            <w:r w:rsidRPr="0087263F">
              <w:rPr>
                <w:color w:val="000000" w:themeColor="text1"/>
              </w:rPr>
              <w:t>0,0010</w:t>
            </w:r>
          </w:p>
        </w:tc>
      </w:tr>
      <w:tr w:rsidR="00337183" w:rsidRPr="0087263F" w14:paraId="3C597756" w14:textId="77777777" w:rsidTr="005411CF">
        <w:trPr>
          <w:trHeight w:val="324"/>
          <w:jc w:val="center"/>
        </w:trPr>
        <w:tc>
          <w:tcPr>
            <w:tcW w:w="445" w:type="pct"/>
            <w:vAlign w:val="center"/>
          </w:tcPr>
          <w:p w14:paraId="0C99D8D5"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05202339" w14:textId="77777777" w:rsidR="00D90625" w:rsidRPr="0087263F" w:rsidRDefault="00906B4A" w:rsidP="00D77E49">
            <w:pPr>
              <w:spacing w:before="32" w:after="32"/>
              <w:jc w:val="both"/>
              <w:outlineLvl w:val="4"/>
              <w:rPr>
                <w:i/>
                <w:color w:val="000000" w:themeColor="text1"/>
              </w:rPr>
            </w:pPr>
            <w:r w:rsidRPr="0087263F">
              <w:rPr>
                <w:color w:val="000000" w:themeColor="text1"/>
              </w:rPr>
              <w:t>Hộp ghim dập</w:t>
            </w:r>
          </w:p>
        </w:tc>
        <w:tc>
          <w:tcPr>
            <w:tcW w:w="701" w:type="pct"/>
            <w:vAlign w:val="center"/>
          </w:tcPr>
          <w:p w14:paraId="3CF3EBE4" w14:textId="77777777" w:rsidR="00D90625" w:rsidRPr="0087263F" w:rsidRDefault="00906B4A" w:rsidP="00D77E49">
            <w:pPr>
              <w:spacing w:before="32" w:after="32"/>
              <w:jc w:val="center"/>
              <w:outlineLvl w:val="4"/>
              <w:rPr>
                <w:i/>
                <w:color w:val="000000" w:themeColor="text1"/>
              </w:rPr>
            </w:pPr>
            <w:r w:rsidRPr="0087263F">
              <w:rPr>
                <w:color w:val="000000" w:themeColor="text1"/>
              </w:rPr>
              <w:t>Hộp</w:t>
            </w:r>
          </w:p>
        </w:tc>
        <w:tc>
          <w:tcPr>
            <w:tcW w:w="692" w:type="pct"/>
            <w:vAlign w:val="center"/>
          </w:tcPr>
          <w:p w14:paraId="74AD6DC8" w14:textId="77777777" w:rsidR="00D90625" w:rsidRPr="0087263F" w:rsidRDefault="00906B4A" w:rsidP="00D77E49">
            <w:pPr>
              <w:spacing w:before="32" w:after="32"/>
              <w:jc w:val="right"/>
              <w:rPr>
                <w:color w:val="000000" w:themeColor="text1"/>
              </w:rPr>
            </w:pPr>
            <w:r w:rsidRPr="0087263F">
              <w:rPr>
                <w:color w:val="000000" w:themeColor="text1"/>
              </w:rPr>
              <w:t>0,0015</w:t>
            </w:r>
          </w:p>
        </w:tc>
      </w:tr>
      <w:tr w:rsidR="00337183" w:rsidRPr="0087263F" w14:paraId="6C28C009" w14:textId="77777777" w:rsidTr="005411CF">
        <w:trPr>
          <w:trHeight w:val="324"/>
          <w:jc w:val="center"/>
        </w:trPr>
        <w:tc>
          <w:tcPr>
            <w:tcW w:w="445" w:type="pct"/>
            <w:vAlign w:val="center"/>
          </w:tcPr>
          <w:p w14:paraId="4F43E473"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7A9FF12E" w14:textId="77777777" w:rsidR="00D90625" w:rsidRPr="0087263F" w:rsidRDefault="00906B4A" w:rsidP="00D77E49">
            <w:pPr>
              <w:spacing w:before="32" w:after="32"/>
              <w:jc w:val="both"/>
              <w:outlineLvl w:val="4"/>
              <w:rPr>
                <w:i/>
                <w:color w:val="000000" w:themeColor="text1"/>
              </w:rPr>
            </w:pPr>
            <w:r w:rsidRPr="0087263F">
              <w:rPr>
                <w:color w:val="000000" w:themeColor="text1"/>
              </w:rPr>
              <w:t>Cặp để tài liệu</w:t>
            </w:r>
          </w:p>
        </w:tc>
        <w:tc>
          <w:tcPr>
            <w:tcW w:w="701" w:type="pct"/>
            <w:vAlign w:val="center"/>
          </w:tcPr>
          <w:p w14:paraId="64F47702" w14:textId="77777777" w:rsidR="00D90625" w:rsidRPr="0087263F" w:rsidRDefault="00906B4A" w:rsidP="00D77E49">
            <w:pPr>
              <w:spacing w:before="32" w:after="32"/>
              <w:jc w:val="center"/>
              <w:outlineLvl w:val="4"/>
              <w:rPr>
                <w:i/>
                <w:color w:val="000000" w:themeColor="text1"/>
              </w:rPr>
            </w:pPr>
            <w:r w:rsidRPr="0087263F">
              <w:rPr>
                <w:color w:val="000000" w:themeColor="text1"/>
              </w:rPr>
              <w:t>Cái</w:t>
            </w:r>
          </w:p>
        </w:tc>
        <w:tc>
          <w:tcPr>
            <w:tcW w:w="692" w:type="pct"/>
            <w:vAlign w:val="center"/>
          </w:tcPr>
          <w:p w14:paraId="118666F7" w14:textId="77777777" w:rsidR="00D90625" w:rsidRPr="0087263F" w:rsidRDefault="00906B4A" w:rsidP="00D77E49">
            <w:pPr>
              <w:spacing w:before="32" w:after="32"/>
              <w:jc w:val="right"/>
              <w:rPr>
                <w:color w:val="000000" w:themeColor="text1"/>
              </w:rPr>
            </w:pPr>
            <w:r w:rsidRPr="0087263F">
              <w:rPr>
                <w:color w:val="000000" w:themeColor="text1"/>
              </w:rPr>
              <w:t>0,0012</w:t>
            </w:r>
          </w:p>
        </w:tc>
      </w:tr>
      <w:tr w:rsidR="00337183" w:rsidRPr="0087263F" w14:paraId="5CF6249E" w14:textId="77777777" w:rsidTr="005411CF">
        <w:trPr>
          <w:trHeight w:val="324"/>
          <w:jc w:val="center"/>
        </w:trPr>
        <w:tc>
          <w:tcPr>
            <w:tcW w:w="445" w:type="pct"/>
            <w:vAlign w:val="center"/>
          </w:tcPr>
          <w:p w14:paraId="725BFCD9" w14:textId="77777777" w:rsidR="00D90625" w:rsidRPr="0087263F" w:rsidRDefault="00906B4A" w:rsidP="00D77E49">
            <w:pPr>
              <w:spacing w:before="32" w:after="32"/>
              <w:jc w:val="center"/>
              <w:outlineLvl w:val="4"/>
              <w:rPr>
                <w:bCs/>
                <w:i/>
                <w:color w:val="000000" w:themeColor="text1"/>
              </w:rPr>
            </w:pPr>
            <w:r w:rsidRPr="0087263F">
              <w:rPr>
                <w:bCs/>
                <w:color w:val="000000" w:themeColor="text1"/>
              </w:rPr>
              <w:t>2</w:t>
            </w:r>
          </w:p>
        </w:tc>
        <w:tc>
          <w:tcPr>
            <w:tcW w:w="3162" w:type="pct"/>
            <w:vAlign w:val="center"/>
          </w:tcPr>
          <w:p w14:paraId="4DFFFA1B" w14:textId="77777777" w:rsidR="00D90625" w:rsidRPr="0087263F" w:rsidRDefault="00B759F2" w:rsidP="00D77E49">
            <w:pPr>
              <w:spacing w:before="32" w:after="32"/>
              <w:jc w:val="both"/>
              <w:outlineLvl w:val="4"/>
              <w:rPr>
                <w:bCs/>
                <w:i/>
                <w:color w:val="000000" w:themeColor="text1"/>
              </w:rPr>
            </w:pPr>
            <w:r w:rsidRPr="0087263F">
              <w:rPr>
                <w:bCs/>
                <w:color w:val="000000" w:themeColor="text1"/>
              </w:rPr>
              <w:t>Xử lý các tệp tin quét thành các tệp tin theo quy định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w:t>
            </w:r>
            <w:r w:rsidR="00684D4E" w:rsidRPr="0087263F">
              <w:rPr>
                <w:bCs/>
                <w:color w:val="000000" w:themeColor="text1"/>
              </w:rPr>
              <w:t>ét vuông góc, không được cong vê</w:t>
            </w:r>
            <w:r w:rsidRPr="0087263F">
              <w:rPr>
                <w:bCs/>
                <w:color w:val="000000" w:themeColor="text1"/>
              </w:rPr>
              <w:t>nh</w:t>
            </w:r>
          </w:p>
        </w:tc>
        <w:tc>
          <w:tcPr>
            <w:tcW w:w="701" w:type="pct"/>
            <w:vAlign w:val="center"/>
          </w:tcPr>
          <w:p w14:paraId="702ABF96" w14:textId="77777777" w:rsidR="00D90625" w:rsidRPr="0087263F" w:rsidRDefault="00906B4A" w:rsidP="00D77E49">
            <w:pPr>
              <w:spacing w:before="32" w:after="32"/>
              <w:jc w:val="center"/>
              <w:outlineLvl w:val="4"/>
              <w:rPr>
                <w:bCs/>
                <w:i/>
                <w:color w:val="000000" w:themeColor="text1"/>
              </w:rPr>
            </w:pPr>
            <w:r w:rsidRPr="0087263F">
              <w:rPr>
                <w:bCs/>
                <w:color w:val="000000" w:themeColor="text1"/>
              </w:rPr>
              <w:t>Trang A3,A4</w:t>
            </w:r>
          </w:p>
        </w:tc>
        <w:tc>
          <w:tcPr>
            <w:tcW w:w="692" w:type="pct"/>
            <w:vAlign w:val="center"/>
          </w:tcPr>
          <w:p w14:paraId="3304DF45" w14:textId="77777777" w:rsidR="00D90625" w:rsidRPr="0087263F" w:rsidRDefault="00D90625" w:rsidP="00D77E49">
            <w:pPr>
              <w:spacing w:before="32" w:after="32"/>
              <w:jc w:val="center"/>
              <w:outlineLvl w:val="4"/>
              <w:rPr>
                <w:bCs/>
                <w:i/>
                <w:color w:val="000000" w:themeColor="text1"/>
              </w:rPr>
            </w:pPr>
          </w:p>
        </w:tc>
      </w:tr>
      <w:tr w:rsidR="00337183" w:rsidRPr="0087263F" w14:paraId="399B11DF" w14:textId="77777777" w:rsidTr="005411CF">
        <w:trPr>
          <w:trHeight w:val="324"/>
          <w:jc w:val="center"/>
        </w:trPr>
        <w:tc>
          <w:tcPr>
            <w:tcW w:w="445" w:type="pct"/>
            <w:vAlign w:val="center"/>
          </w:tcPr>
          <w:p w14:paraId="69E7B755"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79713455" w14:textId="77777777" w:rsidR="00D90625" w:rsidRPr="0087263F" w:rsidRDefault="00906B4A" w:rsidP="00D77E49">
            <w:pPr>
              <w:spacing w:before="32" w:after="32"/>
              <w:jc w:val="both"/>
              <w:outlineLvl w:val="4"/>
              <w:rPr>
                <w:i/>
                <w:color w:val="000000" w:themeColor="text1"/>
              </w:rPr>
            </w:pPr>
            <w:r w:rsidRPr="0087263F">
              <w:rPr>
                <w:color w:val="000000" w:themeColor="text1"/>
              </w:rPr>
              <w:t>Giấy in A4</w:t>
            </w:r>
          </w:p>
        </w:tc>
        <w:tc>
          <w:tcPr>
            <w:tcW w:w="701" w:type="pct"/>
            <w:vAlign w:val="center"/>
          </w:tcPr>
          <w:p w14:paraId="06F195C5" w14:textId="77777777" w:rsidR="00D90625" w:rsidRPr="0087263F" w:rsidRDefault="00906B4A" w:rsidP="00D77E49">
            <w:pPr>
              <w:spacing w:before="32" w:after="32"/>
              <w:jc w:val="center"/>
              <w:outlineLvl w:val="4"/>
              <w:rPr>
                <w:i/>
                <w:color w:val="000000" w:themeColor="text1"/>
              </w:rPr>
            </w:pPr>
            <w:r w:rsidRPr="0087263F">
              <w:rPr>
                <w:color w:val="000000" w:themeColor="text1"/>
              </w:rPr>
              <w:t>Gram</w:t>
            </w:r>
          </w:p>
        </w:tc>
        <w:tc>
          <w:tcPr>
            <w:tcW w:w="692" w:type="pct"/>
            <w:vAlign w:val="center"/>
          </w:tcPr>
          <w:p w14:paraId="7D0B67D3" w14:textId="77777777" w:rsidR="00D90625" w:rsidRPr="0087263F" w:rsidRDefault="00906B4A" w:rsidP="00D77E49">
            <w:pPr>
              <w:spacing w:before="32" w:after="32"/>
              <w:jc w:val="right"/>
              <w:rPr>
                <w:color w:val="000000" w:themeColor="text1"/>
              </w:rPr>
            </w:pPr>
            <w:r w:rsidRPr="0087263F">
              <w:rPr>
                <w:color w:val="000000" w:themeColor="text1"/>
              </w:rPr>
              <w:t>0,0006</w:t>
            </w:r>
          </w:p>
        </w:tc>
      </w:tr>
      <w:tr w:rsidR="00337183" w:rsidRPr="0087263F" w14:paraId="2AFA8E7B" w14:textId="77777777" w:rsidTr="005411CF">
        <w:trPr>
          <w:trHeight w:val="324"/>
          <w:jc w:val="center"/>
        </w:trPr>
        <w:tc>
          <w:tcPr>
            <w:tcW w:w="445" w:type="pct"/>
            <w:vAlign w:val="center"/>
          </w:tcPr>
          <w:p w14:paraId="0D097A8C"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3FAEFADE" w14:textId="77777777" w:rsidR="00D90625" w:rsidRPr="0087263F" w:rsidRDefault="00906B4A" w:rsidP="00D77E49">
            <w:pPr>
              <w:spacing w:before="32" w:after="32"/>
              <w:jc w:val="both"/>
              <w:outlineLvl w:val="4"/>
              <w:rPr>
                <w:i/>
                <w:color w:val="000000" w:themeColor="text1"/>
              </w:rPr>
            </w:pPr>
            <w:r w:rsidRPr="0087263F">
              <w:rPr>
                <w:color w:val="000000" w:themeColor="text1"/>
              </w:rPr>
              <w:t>Mực in laser</w:t>
            </w:r>
          </w:p>
        </w:tc>
        <w:tc>
          <w:tcPr>
            <w:tcW w:w="701" w:type="pct"/>
            <w:vAlign w:val="center"/>
          </w:tcPr>
          <w:p w14:paraId="36DADE5B" w14:textId="77777777" w:rsidR="00D90625" w:rsidRPr="0087263F" w:rsidRDefault="00906B4A" w:rsidP="00D77E49">
            <w:pPr>
              <w:spacing w:before="32" w:after="32"/>
              <w:jc w:val="center"/>
              <w:outlineLvl w:val="4"/>
              <w:rPr>
                <w:i/>
                <w:color w:val="000000" w:themeColor="text1"/>
              </w:rPr>
            </w:pPr>
            <w:r w:rsidRPr="0087263F">
              <w:rPr>
                <w:color w:val="000000" w:themeColor="text1"/>
              </w:rPr>
              <w:t>Hộp</w:t>
            </w:r>
          </w:p>
        </w:tc>
        <w:tc>
          <w:tcPr>
            <w:tcW w:w="692" w:type="pct"/>
            <w:vAlign w:val="center"/>
          </w:tcPr>
          <w:p w14:paraId="05911C62" w14:textId="77777777" w:rsidR="00D90625" w:rsidRPr="0087263F" w:rsidRDefault="00906B4A" w:rsidP="00D77E49">
            <w:pPr>
              <w:spacing w:before="32" w:after="32"/>
              <w:jc w:val="right"/>
              <w:rPr>
                <w:color w:val="000000" w:themeColor="text1"/>
              </w:rPr>
            </w:pPr>
            <w:r w:rsidRPr="0087263F">
              <w:rPr>
                <w:color w:val="000000" w:themeColor="text1"/>
              </w:rPr>
              <w:t>0,0002</w:t>
            </w:r>
          </w:p>
        </w:tc>
      </w:tr>
      <w:tr w:rsidR="00337183" w:rsidRPr="0087263F" w14:paraId="38CB0345" w14:textId="77777777" w:rsidTr="005411CF">
        <w:trPr>
          <w:trHeight w:val="324"/>
          <w:jc w:val="center"/>
        </w:trPr>
        <w:tc>
          <w:tcPr>
            <w:tcW w:w="445" w:type="pct"/>
            <w:vAlign w:val="center"/>
          </w:tcPr>
          <w:p w14:paraId="6938C4F8"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41E95874" w14:textId="77777777" w:rsidR="00D90625" w:rsidRPr="0087263F" w:rsidRDefault="00906B4A" w:rsidP="00D77E49">
            <w:pPr>
              <w:spacing w:before="32" w:after="32"/>
              <w:jc w:val="both"/>
              <w:outlineLvl w:val="4"/>
              <w:rPr>
                <w:i/>
                <w:color w:val="000000" w:themeColor="text1"/>
              </w:rPr>
            </w:pPr>
            <w:r w:rsidRPr="0087263F">
              <w:rPr>
                <w:color w:val="000000" w:themeColor="text1"/>
              </w:rPr>
              <w:t xml:space="preserve">Sổ </w:t>
            </w:r>
          </w:p>
        </w:tc>
        <w:tc>
          <w:tcPr>
            <w:tcW w:w="701" w:type="pct"/>
            <w:vAlign w:val="center"/>
          </w:tcPr>
          <w:p w14:paraId="2FF3255F" w14:textId="77777777" w:rsidR="00D90625" w:rsidRPr="0087263F" w:rsidRDefault="00906B4A" w:rsidP="00D77E49">
            <w:pPr>
              <w:spacing w:before="32" w:after="32"/>
              <w:jc w:val="center"/>
              <w:outlineLvl w:val="4"/>
              <w:rPr>
                <w:i/>
                <w:color w:val="000000" w:themeColor="text1"/>
              </w:rPr>
            </w:pPr>
            <w:r w:rsidRPr="0087263F">
              <w:rPr>
                <w:color w:val="000000" w:themeColor="text1"/>
              </w:rPr>
              <w:t>Quyển</w:t>
            </w:r>
          </w:p>
        </w:tc>
        <w:tc>
          <w:tcPr>
            <w:tcW w:w="692" w:type="pct"/>
            <w:vAlign w:val="center"/>
          </w:tcPr>
          <w:p w14:paraId="1DED6F14" w14:textId="77777777" w:rsidR="00D90625" w:rsidRPr="0087263F" w:rsidRDefault="00906B4A" w:rsidP="00D77E49">
            <w:pPr>
              <w:spacing w:before="32" w:after="32"/>
              <w:jc w:val="right"/>
              <w:rPr>
                <w:color w:val="000000" w:themeColor="text1"/>
              </w:rPr>
            </w:pPr>
            <w:r w:rsidRPr="0087263F">
              <w:rPr>
                <w:color w:val="000000" w:themeColor="text1"/>
              </w:rPr>
              <w:t>0,0005</w:t>
            </w:r>
          </w:p>
        </w:tc>
      </w:tr>
      <w:tr w:rsidR="00337183" w:rsidRPr="0087263F" w14:paraId="597D2DFD" w14:textId="77777777" w:rsidTr="005411CF">
        <w:trPr>
          <w:trHeight w:val="324"/>
          <w:jc w:val="center"/>
        </w:trPr>
        <w:tc>
          <w:tcPr>
            <w:tcW w:w="445" w:type="pct"/>
            <w:vAlign w:val="center"/>
          </w:tcPr>
          <w:p w14:paraId="5F493FF6"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1827AEAA" w14:textId="77777777" w:rsidR="00D90625" w:rsidRPr="0087263F" w:rsidRDefault="00906B4A" w:rsidP="00D77E49">
            <w:pPr>
              <w:spacing w:before="32" w:after="32"/>
              <w:jc w:val="both"/>
              <w:outlineLvl w:val="4"/>
              <w:rPr>
                <w:i/>
                <w:color w:val="000000" w:themeColor="text1"/>
              </w:rPr>
            </w:pPr>
            <w:r w:rsidRPr="0087263F">
              <w:rPr>
                <w:color w:val="000000" w:themeColor="text1"/>
              </w:rPr>
              <w:t>Bút bi</w:t>
            </w:r>
          </w:p>
        </w:tc>
        <w:tc>
          <w:tcPr>
            <w:tcW w:w="701" w:type="pct"/>
            <w:vAlign w:val="center"/>
          </w:tcPr>
          <w:p w14:paraId="4564719F" w14:textId="77777777" w:rsidR="00D90625" w:rsidRPr="0087263F" w:rsidRDefault="00906B4A" w:rsidP="00D77E49">
            <w:pPr>
              <w:spacing w:before="32" w:after="32"/>
              <w:jc w:val="center"/>
              <w:outlineLvl w:val="4"/>
              <w:rPr>
                <w:i/>
                <w:color w:val="000000" w:themeColor="text1"/>
              </w:rPr>
            </w:pPr>
            <w:r w:rsidRPr="0087263F">
              <w:rPr>
                <w:color w:val="000000" w:themeColor="text1"/>
              </w:rPr>
              <w:t>Cái</w:t>
            </w:r>
          </w:p>
        </w:tc>
        <w:tc>
          <w:tcPr>
            <w:tcW w:w="692" w:type="pct"/>
            <w:vAlign w:val="center"/>
          </w:tcPr>
          <w:p w14:paraId="3967ADA4" w14:textId="77777777" w:rsidR="00D90625" w:rsidRPr="0087263F" w:rsidRDefault="00906B4A" w:rsidP="00D77E49">
            <w:pPr>
              <w:spacing w:before="32" w:after="32"/>
              <w:jc w:val="right"/>
              <w:rPr>
                <w:color w:val="000000" w:themeColor="text1"/>
              </w:rPr>
            </w:pPr>
            <w:r w:rsidRPr="0087263F">
              <w:rPr>
                <w:color w:val="000000" w:themeColor="text1"/>
              </w:rPr>
              <w:t>0,0016</w:t>
            </w:r>
          </w:p>
        </w:tc>
      </w:tr>
      <w:tr w:rsidR="00337183" w:rsidRPr="0087263F" w14:paraId="0B8D8691" w14:textId="77777777" w:rsidTr="005411CF">
        <w:trPr>
          <w:trHeight w:val="324"/>
          <w:jc w:val="center"/>
        </w:trPr>
        <w:tc>
          <w:tcPr>
            <w:tcW w:w="445" w:type="pct"/>
            <w:vAlign w:val="center"/>
          </w:tcPr>
          <w:p w14:paraId="325A32B4"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4957FD87" w14:textId="77777777" w:rsidR="00D90625" w:rsidRPr="0087263F" w:rsidRDefault="00906B4A" w:rsidP="00D77E49">
            <w:pPr>
              <w:spacing w:before="32" w:after="32"/>
              <w:jc w:val="both"/>
              <w:outlineLvl w:val="4"/>
              <w:rPr>
                <w:i/>
                <w:color w:val="000000" w:themeColor="text1"/>
              </w:rPr>
            </w:pPr>
            <w:r w:rsidRPr="0087263F">
              <w:rPr>
                <w:color w:val="000000" w:themeColor="text1"/>
              </w:rPr>
              <w:t>Cặp để tài liệu</w:t>
            </w:r>
          </w:p>
        </w:tc>
        <w:tc>
          <w:tcPr>
            <w:tcW w:w="701" w:type="pct"/>
            <w:vAlign w:val="center"/>
          </w:tcPr>
          <w:p w14:paraId="4FA61196" w14:textId="77777777" w:rsidR="00D90625" w:rsidRPr="0087263F" w:rsidRDefault="00906B4A" w:rsidP="00D77E49">
            <w:pPr>
              <w:spacing w:before="32" w:after="32"/>
              <w:jc w:val="center"/>
              <w:outlineLvl w:val="4"/>
              <w:rPr>
                <w:i/>
                <w:color w:val="000000" w:themeColor="text1"/>
              </w:rPr>
            </w:pPr>
            <w:r w:rsidRPr="0087263F">
              <w:rPr>
                <w:color w:val="000000" w:themeColor="text1"/>
              </w:rPr>
              <w:t>Cái</w:t>
            </w:r>
          </w:p>
        </w:tc>
        <w:tc>
          <w:tcPr>
            <w:tcW w:w="692" w:type="pct"/>
            <w:vAlign w:val="center"/>
          </w:tcPr>
          <w:p w14:paraId="30FD96C3" w14:textId="77777777" w:rsidR="00D90625" w:rsidRPr="0087263F" w:rsidRDefault="00906B4A" w:rsidP="00D77E49">
            <w:pPr>
              <w:spacing w:before="32" w:after="32"/>
              <w:jc w:val="right"/>
              <w:rPr>
                <w:color w:val="000000" w:themeColor="text1"/>
              </w:rPr>
            </w:pPr>
            <w:r w:rsidRPr="0087263F">
              <w:rPr>
                <w:color w:val="000000" w:themeColor="text1"/>
              </w:rPr>
              <w:t>0,0010</w:t>
            </w:r>
          </w:p>
        </w:tc>
      </w:tr>
      <w:tr w:rsidR="00337183" w:rsidRPr="0087263F" w14:paraId="5C0165B8" w14:textId="77777777" w:rsidTr="005411CF">
        <w:trPr>
          <w:trHeight w:val="324"/>
          <w:jc w:val="center"/>
        </w:trPr>
        <w:tc>
          <w:tcPr>
            <w:tcW w:w="445" w:type="pct"/>
            <w:vAlign w:val="center"/>
          </w:tcPr>
          <w:p w14:paraId="4F702657" w14:textId="77777777" w:rsidR="00D90625" w:rsidRPr="0087263F" w:rsidRDefault="00906B4A" w:rsidP="00D77E49">
            <w:pPr>
              <w:spacing w:before="32" w:after="32"/>
              <w:jc w:val="center"/>
              <w:outlineLvl w:val="4"/>
              <w:rPr>
                <w:bCs/>
                <w:i/>
                <w:color w:val="000000" w:themeColor="text1"/>
              </w:rPr>
            </w:pPr>
            <w:r w:rsidRPr="0087263F">
              <w:rPr>
                <w:bCs/>
                <w:color w:val="000000" w:themeColor="text1"/>
              </w:rPr>
              <w:t>3</w:t>
            </w:r>
          </w:p>
        </w:tc>
        <w:tc>
          <w:tcPr>
            <w:tcW w:w="3162" w:type="pct"/>
            <w:vAlign w:val="center"/>
          </w:tcPr>
          <w:p w14:paraId="1C7BC441" w14:textId="77777777" w:rsidR="00D90625" w:rsidRPr="0087263F" w:rsidRDefault="00BC1913" w:rsidP="00D77E49">
            <w:pPr>
              <w:spacing w:before="32" w:after="32"/>
              <w:jc w:val="both"/>
              <w:outlineLvl w:val="4"/>
              <w:rPr>
                <w:bCs/>
                <w:i/>
                <w:color w:val="000000" w:themeColor="text1"/>
              </w:rPr>
            </w:pPr>
            <w:r w:rsidRPr="0087263F">
              <w:rPr>
                <w:bCs/>
                <w:color w:val="000000" w:themeColor="text1"/>
              </w:rPr>
              <w:t>Nhập thông tin mô tả của dữ liệu phi cấu trúc và tạo liên kết dữ liệu đất đai phi cấu trúc với thửa đất trong cơ sở dữ liệu.</w:t>
            </w:r>
          </w:p>
        </w:tc>
        <w:tc>
          <w:tcPr>
            <w:tcW w:w="701" w:type="pct"/>
            <w:vAlign w:val="center"/>
          </w:tcPr>
          <w:p w14:paraId="5324B3A0" w14:textId="77777777" w:rsidR="00D90625" w:rsidRPr="0087263F" w:rsidRDefault="00906B4A" w:rsidP="00D77E49">
            <w:pPr>
              <w:spacing w:before="32" w:after="32"/>
              <w:jc w:val="center"/>
              <w:outlineLvl w:val="4"/>
              <w:rPr>
                <w:bCs/>
                <w:i/>
                <w:color w:val="000000" w:themeColor="text1"/>
              </w:rPr>
            </w:pPr>
            <w:r w:rsidRPr="0087263F">
              <w:rPr>
                <w:bCs/>
                <w:color w:val="000000" w:themeColor="text1"/>
              </w:rPr>
              <w:t>Thửa</w:t>
            </w:r>
          </w:p>
        </w:tc>
        <w:tc>
          <w:tcPr>
            <w:tcW w:w="692" w:type="pct"/>
            <w:vAlign w:val="center"/>
          </w:tcPr>
          <w:p w14:paraId="420BDBF0" w14:textId="77777777" w:rsidR="00D90625" w:rsidRPr="0087263F" w:rsidRDefault="00D90625" w:rsidP="00D77E49">
            <w:pPr>
              <w:spacing w:before="32" w:after="32"/>
              <w:jc w:val="right"/>
              <w:rPr>
                <w:color w:val="000000" w:themeColor="text1"/>
              </w:rPr>
            </w:pPr>
          </w:p>
        </w:tc>
      </w:tr>
      <w:tr w:rsidR="00337183" w:rsidRPr="0087263F" w14:paraId="1744DC61" w14:textId="77777777" w:rsidTr="005411CF">
        <w:trPr>
          <w:trHeight w:val="324"/>
          <w:jc w:val="center"/>
        </w:trPr>
        <w:tc>
          <w:tcPr>
            <w:tcW w:w="445" w:type="pct"/>
            <w:vAlign w:val="center"/>
          </w:tcPr>
          <w:p w14:paraId="3CA83463"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1BEE8D10" w14:textId="77777777" w:rsidR="00D90625" w:rsidRPr="0087263F" w:rsidRDefault="00906B4A" w:rsidP="00D77E49">
            <w:pPr>
              <w:spacing w:before="32" w:after="32"/>
              <w:jc w:val="both"/>
              <w:outlineLvl w:val="4"/>
              <w:rPr>
                <w:i/>
                <w:color w:val="000000" w:themeColor="text1"/>
              </w:rPr>
            </w:pPr>
            <w:r w:rsidRPr="0087263F">
              <w:rPr>
                <w:color w:val="000000" w:themeColor="text1"/>
              </w:rPr>
              <w:t>Giấy in A4</w:t>
            </w:r>
          </w:p>
        </w:tc>
        <w:tc>
          <w:tcPr>
            <w:tcW w:w="701" w:type="pct"/>
            <w:vAlign w:val="center"/>
          </w:tcPr>
          <w:p w14:paraId="29A66326" w14:textId="77777777" w:rsidR="00D90625" w:rsidRPr="0087263F" w:rsidRDefault="00906B4A" w:rsidP="00D77E49">
            <w:pPr>
              <w:spacing w:before="32" w:after="32"/>
              <w:jc w:val="center"/>
              <w:outlineLvl w:val="4"/>
              <w:rPr>
                <w:i/>
                <w:color w:val="000000" w:themeColor="text1"/>
              </w:rPr>
            </w:pPr>
            <w:r w:rsidRPr="0087263F">
              <w:rPr>
                <w:color w:val="000000" w:themeColor="text1"/>
              </w:rPr>
              <w:t>Gram</w:t>
            </w:r>
          </w:p>
        </w:tc>
        <w:tc>
          <w:tcPr>
            <w:tcW w:w="692" w:type="pct"/>
            <w:vAlign w:val="center"/>
          </w:tcPr>
          <w:p w14:paraId="6F367574" w14:textId="77777777" w:rsidR="00D90625" w:rsidRPr="0087263F" w:rsidRDefault="00906B4A" w:rsidP="00D77E49">
            <w:pPr>
              <w:spacing w:before="32" w:after="32"/>
              <w:jc w:val="right"/>
              <w:rPr>
                <w:color w:val="000000" w:themeColor="text1"/>
              </w:rPr>
            </w:pPr>
            <w:r w:rsidRPr="0087263F">
              <w:rPr>
                <w:color w:val="000000" w:themeColor="text1"/>
              </w:rPr>
              <w:t>0,0003</w:t>
            </w:r>
          </w:p>
        </w:tc>
      </w:tr>
      <w:tr w:rsidR="00337183" w:rsidRPr="0087263F" w14:paraId="1D026DEA" w14:textId="77777777" w:rsidTr="005411CF">
        <w:trPr>
          <w:trHeight w:val="324"/>
          <w:jc w:val="center"/>
        </w:trPr>
        <w:tc>
          <w:tcPr>
            <w:tcW w:w="445" w:type="pct"/>
            <w:vAlign w:val="center"/>
          </w:tcPr>
          <w:p w14:paraId="47C724D1"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3DDC4CE1" w14:textId="77777777" w:rsidR="00D90625" w:rsidRPr="0087263F" w:rsidRDefault="00906B4A" w:rsidP="00D77E49">
            <w:pPr>
              <w:spacing w:before="32" w:after="32"/>
              <w:jc w:val="both"/>
              <w:outlineLvl w:val="4"/>
              <w:rPr>
                <w:i/>
                <w:color w:val="000000" w:themeColor="text1"/>
              </w:rPr>
            </w:pPr>
            <w:r w:rsidRPr="0087263F">
              <w:rPr>
                <w:color w:val="000000" w:themeColor="text1"/>
              </w:rPr>
              <w:t>Mực in laser</w:t>
            </w:r>
          </w:p>
        </w:tc>
        <w:tc>
          <w:tcPr>
            <w:tcW w:w="701" w:type="pct"/>
            <w:vAlign w:val="center"/>
          </w:tcPr>
          <w:p w14:paraId="477E1D3E" w14:textId="77777777" w:rsidR="00D90625" w:rsidRPr="0087263F" w:rsidRDefault="00906B4A" w:rsidP="00D77E49">
            <w:pPr>
              <w:spacing w:before="32" w:after="32"/>
              <w:jc w:val="center"/>
              <w:outlineLvl w:val="4"/>
              <w:rPr>
                <w:i/>
                <w:color w:val="000000" w:themeColor="text1"/>
              </w:rPr>
            </w:pPr>
            <w:r w:rsidRPr="0087263F">
              <w:rPr>
                <w:color w:val="000000" w:themeColor="text1"/>
              </w:rPr>
              <w:t>Hộp</w:t>
            </w:r>
          </w:p>
        </w:tc>
        <w:tc>
          <w:tcPr>
            <w:tcW w:w="692" w:type="pct"/>
            <w:vAlign w:val="center"/>
          </w:tcPr>
          <w:p w14:paraId="4C34B4A1" w14:textId="77777777" w:rsidR="00D90625" w:rsidRPr="0087263F" w:rsidRDefault="00906B4A" w:rsidP="00D77E49">
            <w:pPr>
              <w:spacing w:before="32" w:after="32"/>
              <w:jc w:val="right"/>
              <w:rPr>
                <w:color w:val="000000" w:themeColor="text1"/>
              </w:rPr>
            </w:pPr>
            <w:r w:rsidRPr="0087263F">
              <w:rPr>
                <w:color w:val="000000" w:themeColor="text1"/>
              </w:rPr>
              <w:t>0,0001</w:t>
            </w:r>
          </w:p>
        </w:tc>
      </w:tr>
      <w:tr w:rsidR="00337183" w:rsidRPr="0087263F" w14:paraId="3BBC0165" w14:textId="77777777" w:rsidTr="005411CF">
        <w:trPr>
          <w:trHeight w:val="324"/>
          <w:jc w:val="center"/>
        </w:trPr>
        <w:tc>
          <w:tcPr>
            <w:tcW w:w="445" w:type="pct"/>
            <w:vAlign w:val="center"/>
          </w:tcPr>
          <w:p w14:paraId="013F734B"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7A36AA15" w14:textId="77777777" w:rsidR="00D90625" w:rsidRPr="0087263F" w:rsidRDefault="00906B4A" w:rsidP="00D77E49">
            <w:pPr>
              <w:spacing w:before="32" w:after="32"/>
              <w:jc w:val="both"/>
              <w:outlineLvl w:val="4"/>
              <w:rPr>
                <w:i/>
                <w:color w:val="000000" w:themeColor="text1"/>
              </w:rPr>
            </w:pPr>
            <w:r w:rsidRPr="0087263F">
              <w:rPr>
                <w:color w:val="000000" w:themeColor="text1"/>
              </w:rPr>
              <w:t xml:space="preserve">Sổ </w:t>
            </w:r>
          </w:p>
        </w:tc>
        <w:tc>
          <w:tcPr>
            <w:tcW w:w="701" w:type="pct"/>
            <w:vAlign w:val="center"/>
          </w:tcPr>
          <w:p w14:paraId="1E27DD6B" w14:textId="77777777" w:rsidR="00D90625" w:rsidRPr="0087263F" w:rsidRDefault="00906B4A" w:rsidP="00D77E49">
            <w:pPr>
              <w:spacing w:before="32" w:after="32"/>
              <w:jc w:val="center"/>
              <w:outlineLvl w:val="4"/>
              <w:rPr>
                <w:i/>
                <w:color w:val="000000" w:themeColor="text1"/>
              </w:rPr>
            </w:pPr>
            <w:r w:rsidRPr="0087263F">
              <w:rPr>
                <w:color w:val="000000" w:themeColor="text1"/>
              </w:rPr>
              <w:t>Quyển</w:t>
            </w:r>
          </w:p>
        </w:tc>
        <w:tc>
          <w:tcPr>
            <w:tcW w:w="692" w:type="pct"/>
            <w:vAlign w:val="center"/>
          </w:tcPr>
          <w:p w14:paraId="7A662590" w14:textId="77777777" w:rsidR="00D90625" w:rsidRPr="0087263F" w:rsidRDefault="00906B4A" w:rsidP="00D77E49">
            <w:pPr>
              <w:spacing w:before="32" w:after="32"/>
              <w:jc w:val="right"/>
              <w:rPr>
                <w:color w:val="000000" w:themeColor="text1"/>
              </w:rPr>
            </w:pPr>
            <w:r w:rsidRPr="0087263F">
              <w:rPr>
                <w:color w:val="000000" w:themeColor="text1"/>
              </w:rPr>
              <w:t>0,0002</w:t>
            </w:r>
          </w:p>
        </w:tc>
      </w:tr>
      <w:tr w:rsidR="00337183" w:rsidRPr="0087263F" w14:paraId="7439A05A" w14:textId="77777777" w:rsidTr="005411CF">
        <w:trPr>
          <w:trHeight w:val="324"/>
          <w:jc w:val="center"/>
        </w:trPr>
        <w:tc>
          <w:tcPr>
            <w:tcW w:w="445" w:type="pct"/>
            <w:vAlign w:val="center"/>
          </w:tcPr>
          <w:p w14:paraId="368E51BD"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0CE29588" w14:textId="77777777" w:rsidR="00D90625" w:rsidRPr="0087263F" w:rsidRDefault="00906B4A" w:rsidP="00D77E49">
            <w:pPr>
              <w:spacing w:before="32" w:after="32"/>
              <w:jc w:val="both"/>
              <w:outlineLvl w:val="4"/>
              <w:rPr>
                <w:i/>
                <w:color w:val="000000" w:themeColor="text1"/>
              </w:rPr>
            </w:pPr>
            <w:r w:rsidRPr="0087263F">
              <w:rPr>
                <w:color w:val="000000" w:themeColor="text1"/>
              </w:rPr>
              <w:t>Bút bi</w:t>
            </w:r>
          </w:p>
        </w:tc>
        <w:tc>
          <w:tcPr>
            <w:tcW w:w="701" w:type="pct"/>
            <w:vAlign w:val="center"/>
          </w:tcPr>
          <w:p w14:paraId="6B8F3C06" w14:textId="77777777" w:rsidR="00D90625" w:rsidRPr="0087263F" w:rsidRDefault="00906B4A" w:rsidP="00D77E49">
            <w:pPr>
              <w:spacing w:before="32" w:after="32"/>
              <w:jc w:val="center"/>
              <w:outlineLvl w:val="4"/>
              <w:rPr>
                <w:i/>
                <w:color w:val="000000" w:themeColor="text1"/>
              </w:rPr>
            </w:pPr>
            <w:r w:rsidRPr="0087263F">
              <w:rPr>
                <w:color w:val="000000" w:themeColor="text1"/>
              </w:rPr>
              <w:t>Cái</w:t>
            </w:r>
          </w:p>
        </w:tc>
        <w:tc>
          <w:tcPr>
            <w:tcW w:w="692" w:type="pct"/>
            <w:vAlign w:val="center"/>
          </w:tcPr>
          <w:p w14:paraId="70FEA62B" w14:textId="77777777" w:rsidR="00D90625" w:rsidRPr="0087263F" w:rsidRDefault="00906B4A" w:rsidP="00D77E49">
            <w:pPr>
              <w:spacing w:before="32" w:after="32"/>
              <w:jc w:val="right"/>
              <w:rPr>
                <w:color w:val="000000" w:themeColor="text1"/>
              </w:rPr>
            </w:pPr>
            <w:r w:rsidRPr="0087263F">
              <w:rPr>
                <w:color w:val="000000" w:themeColor="text1"/>
              </w:rPr>
              <w:t>0,0008</w:t>
            </w:r>
          </w:p>
        </w:tc>
      </w:tr>
      <w:tr w:rsidR="00337183" w:rsidRPr="0087263F" w14:paraId="1642E237" w14:textId="77777777" w:rsidTr="005411CF">
        <w:trPr>
          <w:trHeight w:val="324"/>
          <w:jc w:val="center"/>
        </w:trPr>
        <w:tc>
          <w:tcPr>
            <w:tcW w:w="445" w:type="pct"/>
            <w:vAlign w:val="center"/>
          </w:tcPr>
          <w:p w14:paraId="61C989B7" w14:textId="77777777" w:rsidR="00D90625" w:rsidRPr="0087263F" w:rsidRDefault="00906B4A" w:rsidP="00D77E49">
            <w:pPr>
              <w:spacing w:before="32" w:after="32"/>
              <w:jc w:val="center"/>
              <w:outlineLvl w:val="4"/>
              <w:rPr>
                <w:i/>
                <w:color w:val="000000" w:themeColor="text1"/>
              </w:rPr>
            </w:pPr>
            <w:r w:rsidRPr="0087263F">
              <w:rPr>
                <w:i/>
                <w:color w:val="000000" w:themeColor="text1"/>
              </w:rPr>
              <w:t>-</w:t>
            </w:r>
          </w:p>
        </w:tc>
        <w:tc>
          <w:tcPr>
            <w:tcW w:w="3162" w:type="pct"/>
            <w:vAlign w:val="center"/>
          </w:tcPr>
          <w:p w14:paraId="0BB5166A" w14:textId="77777777" w:rsidR="00D90625" w:rsidRPr="0087263F" w:rsidRDefault="00906B4A" w:rsidP="00D77E49">
            <w:pPr>
              <w:spacing w:before="32" w:after="32"/>
              <w:jc w:val="both"/>
              <w:outlineLvl w:val="4"/>
              <w:rPr>
                <w:i/>
                <w:color w:val="000000" w:themeColor="text1"/>
              </w:rPr>
            </w:pPr>
            <w:r w:rsidRPr="0087263F">
              <w:rPr>
                <w:color w:val="000000" w:themeColor="text1"/>
              </w:rPr>
              <w:t>Cặp để tài liệu</w:t>
            </w:r>
          </w:p>
        </w:tc>
        <w:tc>
          <w:tcPr>
            <w:tcW w:w="701" w:type="pct"/>
            <w:vAlign w:val="center"/>
          </w:tcPr>
          <w:p w14:paraId="3D298752" w14:textId="77777777" w:rsidR="00D90625" w:rsidRPr="0087263F" w:rsidRDefault="00906B4A" w:rsidP="00D77E49">
            <w:pPr>
              <w:spacing w:before="32" w:after="32"/>
              <w:jc w:val="center"/>
              <w:outlineLvl w:val="4"/>
              <w:rPr>
                <w:i/>
                <w:color w:val="000000" w:themeColor="text1"/>
              </w:rPr>
            </w:pPr>
            <w:r w:rsidRPr="0087263F">
              <w:rPr>
                <w:color w:val="000000" w:themeColor="text1"/>
              </w:rPr>
              <w:t>Cái</w:t>
            </w:r>
          </w:p>
        </w:tc>
        <w:tc>
          <w:tcPr>
            <w:tcW w:w="692" w:type="pct"/>
            <w:vAlign w:val="center"/>
          </w:tcPr>
          <w:p w14:paraId="7D393212" w14:textId="77777777" w:rsidR="00D90625" w:rsidRPr="0087263F" w:rsidRDefault="00906B4A" w:rsidP="00D77E49">
            <w:pPr>
              <w:spacing w:before="32" w:after="32"/>
              <w:jc w:val="right"/>
              <w:rPr>
                <w:color w:val="000000" w:themeColor="text1"/>
              </w:rPr>
            </w:pPr>
            <w:r w:rsidRPr="0087263F">
              <w:rPr>
                <w:color w:val="000000" w:themeColor="text1"/>
              </w:rPr>
              <w:t>0,0005</w:t>
            </w:r>
          </w:p>
        </w:tc>
      </w:tr>
    </w:tbl>
    <w:p w14:paraId="1EED0D42" w14:textId="77777777" w:rsidR="00D90625" w:rsidRPr="0087263F" w:rsidRDefault="00E84B93" w:rsidP="00266A7C">
      <w:pPr>
        <w:snapToGrid w:val="0"/>
        <w:spacing w:before="120"/>
        <w:ind w:firstLine="720"/>
        <w:jc w:val="both"/>
        <w:outlineLvl w:val="1"/>
        <w:rPr>
          <w:b/>
          <w:iCs/>
          <w:color w:val="000000" w:themeColor="text1"/>
          <w:sz w:val="28"/>
          <w:szCs w:val="28"/>
        </w:rPr>
      </w:pPr>
      <w:bookmarkStart w:id="22" w:name="_Toc494182243"/>
      <w:bookmarkStart w:id="23" w:name="_Toc191001667"/>
      <w:r w:rsidRPr="0087263F">
        <w:rPr>
          <w:b/>
          <w:color w:val="000000" w:themeColor="text1"/>
          <w:sz w:val="28"/>
          <w:szCs w:val="28"/>
        </w:rPr>
        <w:t xml:space="preserve">Điều </w:t>
      </w:r>
      <w:r w:rsidR="002C04FE" w:rsidRPr="0087263F">
        <w:rPr>
          <w:b/>
          <w:color w:val="000000" w:themeColor="text1"/>
          <w:sz w:val="28"/>
          <w:szCs w:val="28"/>
        </w:rPr>
        <w:t>7</w:t>
      </w:r>
      <w:r w:rsidR="00AE5CEF" w:rsidRPr="0087263F">
        <w:rPr>
          <w:b/>
          <w:iCs/>
          <w:color w:val="000000" w:themeColor="text1"/>
          <w:sz w:val="28"/>
          <w:szCs w:val="28"/>
        </w:rPr>
        <w:t xml:space="preserve">. </w:t>
      </w:r>
      <w:r w:rsidR="00EC3DFB" w:rsidRPr="0087263F">
        <w:rPr>
          <w:b/>
          <w:iCs/>
          <w:color w:val="000000" w:themeColor="text1"/>
          <w:sz w:val="28"/>
          <w:szCs w:val="28"/>
        </w:rPr>
        <w:t>C</w:t>
      </w:r>
      <w:r w:rsidR="00AE5CEF" w:rsidRPr="0087263F">
        <w:rPr>
          <w:b/>
          <w:iCs/>
          <w:color w:val="000000" w:themeColor="text1"/>
          <w:sz w:val="28"/>
          <w:szCs w:val="28"/>
        </w:rPr>
        <w:t xml:space="preserve">huyển đổi, bổ sung, hoàn thiện </w:t>
      </w:r>
      <w:r w:rsidR="00F1008C" w:rsidRPr="0087263F">
        <w:rPr>
          <w:b/>
          <w:iCs/>
          <w:color w:val="000000" w:themeColor="text1"/>
          <w:sz w:val="28"/>
          <w:szCs w:val="28"/>
        </w:rPr>
        <w:t>CSDL</w:t>
      </w:r>
      <w:r w:rsidR="00AE5CEF" w:rsidRPr="0087263F">
        <w:rPr>
          <w:b/>
          <w:iCs/>
          <w:color w:val="000000" w:themeColor="text1"/>
          <w:sz w:val="28"/>
          <w:szCs w:val="28"/>
        </w:rPr>
        <w:t xml:space="preserve"> địa chính đã xây dựng trước </w:t>
      </w:r>
      <w:r w:rsidR="00A36C33" w:rsidRPr="0087263F">
        <w:rPr>
          <w:b/>
          <w:iCs/>
          <w:color w:val="000000" w:themeColor="text1"/>
          <w:sz w:val="28"/>
          <w:szCs w:val="28"/>
        </w:rPr>
        <w:t>ngày 01 tháng 8 năm 20</w:t>
      </w:r>
      <w:r w:rsidR="00667931" w:rsidRPr="0087263F">
        <w:rPr>
          <w:b/>
          <w:iCs/>
          <w:color w:val="000000" w:themeColor="text1"/>
          <w:sz w:val="28"/>
          <w:szCs w:val="28"/>
        </w:rPr>
        <w:t>24</w:t>
      </w:r>
      <w:r w:rsidR="00856B26" w:rsidRPr="0087263F">
        <w:rPr>
          <w:b/>
          <w:iCs/>
          <w:color w:val="000000" w:themeColor="text1"/>
          <w:sz w:val="28"/>
          <w:szCs w:val="28"/>
        </w:rPr>
        <w:t xml:space="preserve"> (ngày T</w:t>
      </w:r>
      <w:r w:rsidR="00AE5CEF" w:rsidRPr="0087263F">
        <w:rPr>
          <w:b/>
          <w:iCs/>
          <w:color w:val="000000" w:themeColor="text1"/>
          <w:sz w:val="28"/>
          <w:szCs w:val="28"/>
        </w:rPr>
        <w:t xml:space="preserve">hông tư số </w:t>
      </w:r>
      <w:r w:rsidR="00667931" w:rsidRPr="0087263F">
        <w:rPr>
          <w:b/>
          <w:iCs/>
          <w:color w:val="000000" w:themeColor="text1"/>
          <w:sz w:val="28"/>
          <w:szCs w:val="28"/>
        </w:rPr>
        <w:t>09/2024</w:t>
      </w:r>
      <w:r w:rsidR="00E45963" w:rsidRPr="0087263F">
        <w:rPr>
          <w:b/>
          <w:iCs/>
          <w:color w:val="000000" w:themeColor="text1"/>
          <w:sz w:val="28"/>
          <w:szCs w:val="28"/>
        </w:rPr>
        <w:t>/TT-BTNMT có hiệu lực thi hành)</w:t>
      </w:r>
      <w:bookmarkEnd w:id="22"/>
      <w:bookmarkEnd w:id="23"/>
    </w:p>
    <w:p w14:paraId="07225613" w14:textId="77777777" w:rsidR="00EC3DFB" w:rsidRPr="0087263F" w:rsidRDefault="003A7647" w:rsidP="00266A7C">
      <w:pPr>
        <w:snapToGrid w:val="0"/>
        <w:spacing w:before="120"/>
        <w:ind w:firstLine="720"/>
        <w:jc w:val="both"/>
        <w:outlineLvl w:val="2"/>
        <w:rPr>
          <w:iCs/>
          <w:color w:val="000000" w:themeColor="text1"/>
          <w:sz w:val="28"/>
          <w:szCs w:val="28"/>
        </w:rPr>
      </w:pPr>
      <w:r w:rsidRPr="0087263F">
        <w:rPr>
          <w:bCs/>
          <w:iCs/>
          <w:color w:val="000000" w:themeColor="text1"/>
          <w:sz w:val="28"/>
          <w:szCs w:val="28"/>
        </w:rPr>
        <w:t xml:space="preserve">1. </w:t>
      </w:r>
      <w:r w:rsidR="00EC3DFB" w:rsidRPr="0087263F">
        <w:rPr>
          <w:iCs/>
          <w:color w:val="000000" w:themeColor="text1"/>
          <w:sz w:val="28"/>
          <w:szCs w:val="28"/>
        </w:rPr>
        <w:t xml:space="preserve">Định mức lao động </w:t>
      </w:r>
    </w:p>
    <w:p w14:paraId="4B4CDA1D" w14:textId="77777777" w:rsidR="00D90625" w:rsidRPr="0087263F" w:rsidRDefault="00EC3DFB" w:rsidP="00266A7C">
      <w:pPr>
        <w:snapToGrid w:val="0"/>
        <w:spacing w:before="120"/>
        <w:ind w:firstLine="720"/>
        <w:jc w:val="both"/>
        <w:outlineLvl w:val="3"/>
        <w:rPr>
          <w:bCs/>
          <w:iCs/>
          <w:color w:val="000000" w:themeColor="text1"/>
          <w:sz w:val="28"/>
          <w:szCs w:val="28"/>
        </w:rPr>
      </w:pPr>
      <w:r w:rsidRPr="0087263F">
        <w:rPr>
          <w:bCs/>
          <w:iCs/>
          <w:color w:val="000000" w:themeColor="text1"/>
          <w:sz w:val="28"/>
          <w:szCs w:val="28"/>
        </w:rPr>
        <w:t xml:space="preserve">a) </w:t>
      </w:r>
      <w:r w:rsidR="003A7647" w:rsidRPr="0087263F">
        <w:rPr>
          <w:bCs/>
          <w:iCs/>
          <w:color w:val="000000" w:themeColor="text1"/>
          <w:sz w:val="28"/>
          <w:szCs w:val="28"/>
        </w:rPr>
        <w:t>Chuyển đổi, bổ sung hoàn thiện dữ liệu địa chính (</w:t>
      </w:r>
      <w:r w:rsidR="00D863DE" w:rsidRPr="0087263F">
        <w:rPr>
          <w:bCs/>
          <w:iCs/>
          <w:color w:val="000000" w:themeColor="text1"/>
          <w:sz w:val="28"/>
          <w:szCs w:val="28"/>
        </w:rPr>
        <w:t>k</w:t>
      </w:r>
      <w:r w:rsidR="003A7647" w:rsidRPr="0087263F">
        <w:rPr>
          <w:bCs/>
          <w:iCs/>
          <w:color w:val="000000" w:themeColor="text1"/>
          <w:sz w:val="28"/>
          <w:szCs w:val="28"/>
        </w:rPr>
        <w:t>hông bao gồm nội dung xây dựng dữ liệu không gian đất đai nền)</w:t>
      </w:r>
    </w:p>
    <w:p w14:paraId="7FAAED12" w14:textId="5FE36892" w:rsidR="004860E0" w:rsidRPr="00266A7C" w:rsidRDefault="004B19B5" w:rsidP="00266A7C">
      <w:pPr>
        <w:snapToGrid w:val="0"/>
        <w:spacing w:before="120"/>
        <w:ind w:firstLine="720"/>
        <w:jc w:val="right"/>
        <w:outlineLvl w:val="4"/>
        <w:rPr>
          <w:i/>
          <w:color w:val="000000" w:themeColor="text1"/>
          <w:sz w:val="28"/>
          <w:szCs w:val="28"/>
        </w:rPr>
      </w:pPr>
      <w:r w:rsidRPr="0087263F">
        <w:rPr>
          <w:i/>
          <w:color w:val="000000" w:themeColor="text1"/>
          <w:sz w:val="28"/>
          <w:szCs w:val="28"/>
        </w:rPr>
        <w:t>Bảng số 1</w:t>
      </w:r>
      <w:r w:rsidR="00744E39" w:rsidRPr="0087263F">
        <w:rPr>
          <w:i/>
          <w:color w:val="000000" w:themeColor="text1"/>
          <w:sz w:val="28"/>
          <w:szCs w:val="28"/>
        </w:rPr>
        <w:t>7</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4536"/>
        <w:gridCol w:w="1866"/>
        <w:gridCol w:w="1980"/>
      </w:tblGrid>
      <w:tr w:rsidR="00337183" w:rsidRPr="0087263F" w14:paraId="384713B6" w14:textId="77777777" w:rsidTr="00266A7C">
        <w:trPr>
          <w:trHeight w:val="284"/>
          <w:tblHeader/>
          <w:jc w:val="center"/>
        </w:trPr>
        <w:tc>
          <w:tcPr>
            <w:tcW w:w="384" w:type="pct"/>
            <w:shd w:val="clear" w:color="000000" w:fill="FFFFFF"/>
            <w:vAlign w:val="center"/>
          </w:tcPr>
          <w:p w14:paraId="5B55C213" w14:textId="77777777" w:rsidR="000905AE" w:rsidRPr="0087263F" w:rsidRDefault="00FC3064" w:rsidP="00D77E49">
            <w:pPr>
              <w:spacing w:before="40" w:after="40"/>
              <w:jc w:val="center"/>
              <w:rPr>
                <w:b/>
                <w:bCs/>
                <w:color w:val="000000" w:themeColor="text1"/>
              </w:rPr>
            </w:pPr>
            <w:r w:rsidRPr="0087263F">
              <w:rPr>
                <w:b/>
                <w:bCs/>
                <w:color w:val="000000" w:themeColor="text1"/>
              </w:rPr>
              <w:t>S</w:t>
            </w:r>
            <w:r w:rsidR="000905AE" w:rsidRPr="0087263F">
              <w:rPr>
                <w:b/>
                <w:bCs/>
                <w:color w:val="000000" w:themeColor="text1"/>
              </w:rPr>
              <w:t>TT</w:t>
            </w:r>
          </w:p>
        </w:tc>
        <w:tc>
          <w:tcPr>
            <w:tcW w:w="2511" w:type="pct"/>
            <w:shd w:val="clear" w:color="000000" w:fill="FFFFFF"/>
            <w:vAlign w:val="center"/>
          </w:tcPr>
          <w:p w14:paraId="04033A88" w14:textId="77777777" w:rsidR="000905AE" w:rsidRPr="0087263F" w:rsidRDefault="000905AE" w:rsidP="00D77E49">
            <w:pPr>
              <w:spacing w:before="40" w:after="40"/>
              <w:jc w:val="center"/>
              <w:rPr>
                <w:b/>
                <w:bCs/>
                <w:color w:val="000000" w:themeColor="text1"/>
              </w:rPr>
            </w:pPr>
            <w:r w:rsidRPr="0087263F">
              <w:rPr>
                <w:b/>
                <w:bCs/>
                <w:color w:val="000000" w:themeColor="text1"/>
              </w:rPr>
              <w:t>Nội dung công việc</w:t>
            </w:r>
          </w:p>
        </w:tc>
        <w:tc>
          <w:tcPr>
            <w:tcW w:w="1004" w:type="pct"/>
            <w:shd w:val="clear" w:color="000000" w:fill="FFFFFF"/>
            <w:vAlign w:val="center"/>
          </w:tcPr>
          <w:p w14:paraId="0AE92EE7" w14:textId="77777777" w:rsidR="00D90625" w:rsidRPr="0087263F" w:rsidRDefault="000905AE" w:rsidP="00D77E49">
            <w:pPr>
              <w:spacing w:before="40" w:after="40"/>
              <w:ind w:left="-57" w:right="-57"/>
              <w:jc w:val="center"/>
              <w:rPr>
                <w:b/>
                <w:bCs/>
                <w:color w:val="000000" w:themeColor="text1"/>
              </w:rPr>
            </w:pPr>
            <w:r w:rsidRPr="0087263F">
              <w:rPr>
                <w:b/>
                <w:bCs/>
                <w:color w:val="000000" w:themeColor="text1"/>
              </w:rPr>
              <w:t>Định biên</w:t>
            </w:r>
          </w:p>
        </w:tc>
        <w:tc>
          <w:tcPr>
            <w:tcW w:w="1101" w:type="pct"/>
            <w:shd w:val="clear" w:color="000000" w:fill="FFFFFF"/>
            <w:vAlign w:val="center"/>
          </w:tcPr>
          <w:p w14:paraId="2EB90FF0" w14:textId="77777777" w:rsidR="000905AE" w:rsidRPr="0087263F" w:rsidRDefault="000905AE" w:rsidP="00D77E49">
            <w:pPr>
              <w:spacing w:before="40" w:after="40"/>
              <w:ind w:left="-57" w:right="-57"/>
              <w:jc w:val="center"/>
              <w:rPr>
                <w:b/>
                <w:bCs/>
                <w:color w:val="000000" w:themeColor="text1"/>
              </w:rPr>
            </w:pPr>
            <w:r w:rsidRPr="0087263F">
              <w:rPr>
                <w:b/>
                <w:bCs/>
                <w:color w:val="000000" w:themeColor="text1"/>
              </w:rPr>
              <w:t>Định mức</w:t>
            </w:r>
          </w:p>
          <w:p w14:paraId="0CA530A0" w14:textId="77777777" w:rsidR="000905AE" w:rsidRPr="0087263F" w:rsidRDefault="000905AE" w:rsidP="00D77E49">
            <w:pPr>
              <w:spacing w:before="40" w:after="40"/>
              <w:ind w:left="-57" w:right="-57"/>
              <w:jc w:val="center"/>
              <w:rPr>
                <w:bCs/>
                <w:color w:val="000000" w:themeColor="text1"/>
              </w:rPr>
            </w:pPr>
            <w:r w:rsidRPr="0087263F">
              <w:rPr>
                <w:bCs/>
                <w:color w:val="000000" w:themeColor="text1"/>
              </w:rPr>
              <w:t>(Công nhóm/Thửa)</w:t>
            </w:r>
          </w:p>
        </w:tc>
      </w:tr>
      <w:tr w:rsidR="00337183" w:rsidRPr="0087263F" w14:paraId="14E0F4ED" w14:textId="77777777" w:rsidTr="00266A7C">
        <w:trPr>
          <w:trHeight w:val="340"/>
          <w:jc w:val="center"/>
        </w:trPr>
        <w:tc>
          <w:tcPr>
            <w:tcW w:w="384" w:type="pct"/>
            <w:shd w:val="clear" w:color="000000" w:fill="FFFFFF"/>
            <w:vAlign w:val="center"/>
          </w:tcPr>
          <w:p w14:paraId="19CBFFB1" w14:textId="77777777" w:rsidR="000905AE" w:rsidRPr="0087263F" w:rsidRDefault="000905AE" w:rsidP="00D77E49">
            <w:pPr>
              <w:spacing w:before="40" w:after="40"/>
              <w:jc w:val="center"/>
              <w:rPr>
                <w:bCs/>
                <w:color w:val="000000" w:themeColor="text1"/>
              </w:rPr>
            </w:pPr>
            <w:r w:rsidRPr="0087263F">
              <w:rPr>
                <w:bCs/>
                <w:color w:val="000000" w:themeColor="text1"/>
              </w:rPr>
              <w:t>1</w:t>
            </w:r>
          </w:p>
        </w:tc>
        <w:tc>
          <w:tcPr>
            <w:tcW w:w="2511" w:type="pct"/>
            <w:shd w:val="clear" w:color="000000" w:fill="FFFFFF"/>
            <w:vAlign w:val="center"/>
          </w:tcPr>
          <w:p w14:paraId="421CE338" w14:textId="77777777" w:rsidR="000905AE" w:rsidRPr="0087263F" w:rsidRDefault="000905AE" w:rsidP="00D77E49">
            <w:pPr>
              <w:spacing w:before="40" w:after="40"/>
              <w:jc w:val="both"/>
              <w:rPr>
                <w:bCs/>
                <w:color w:val="000000" w:themeColor="text1"/>
              </w:rPr>
            </w:pPr>
            <w:r w:rsidRPr="0087263F">
              <w:rPr>
                <w:bCs/>
                <w:color w:val="000000" w:themeColor="text1"/>
              </w:rPr>
              <w:t>Công tác chuẩn bị</w:t>
            </w:r>
          </w:p>
        </w:tc>
        <w:tc>
          <w:tcPr>
            <w:tcW w:w="1004" w:type="pct"/>
            <w:shd w:val="clear" w:color="000000" w:fill="FFFFFF"/>
            <w:vAlign w:val="center"/>
          </w:tcPr>
          <w:p w14:paraId="6945C4D7" w14:textId="77777777" w:rsidR="00D90625" w:rsidRPr="0087263F" w:rsidRDefault="000905AE" w:rsidP="00D77E49">
            <w:pPr>
              <w:spacing w:before="40" w:after="40"/>
              <w:ind w:left="-57" w:right="-57"/>
              <w:jc w:val="center"/>
              <w:rPr>
                <w:b/>
                <w:bCs/>
                <w:color w:val="000000" w:themeColor="text1"/>
              </w:rPr>
            </w:pPr>
            <w:r w:rsidRPr="0087263F">
              <w:rPr>
                <w:b/>
                <w:bCs/>
                <w:color w:val="000000" w:themeColor="text1"/>
              </w:rPr>
              <w:t> </w:t>
            </w:r>
          </w:p>
        </w:tc>
        <w:tc>
          <w:tcPr>
            <w:tcW w:w="1101" w:type="pct"/>
            <w:shd w:val="clear" w:color="000000" w:fill="FFFFFF"/>
            <w:vAlign w:val="center"/>
          </w:tcPr>
          <w:p w14:paraId="349D62B8" w14:textId="77777777" w:rsidR="000905AE" w:rsidRPr="0087263F" w:rsidRDefault="000905AE" w:rsidP="00D77E49">
            <w:pPr>
              <w:spacing w:before="40" w:after="40"/>
              <w:jc w:val="center"/>
              <w:rPr>
                <w:b/>
                <w:bCs/>
                <w:color w:val="000000" w:themeColor="text1"/>
              </w:rPr>
            </w:pPr>
            <w:r w:rsidRPr="0087263F">
              <w:rPr>
                <w:b/>
                <w:bCs/>
                <w:color w:val="000000" w:themeColor="text1"/>
              </w:rPr>
              <w:t> </w:t>
            </w:r>
          </w:p>
        </w:tc>
      </w:tr>
      <w:tr w:rsidR="00337183" w:rsidRPr="0087263F" w14:paraId="65DDB830" w14:textId="77777777" w:rsidTr="00266A7C">
        <w:trPr>
          <w:trHeight w:val="340"/>
          <w:jc w:val="center"/>
        </w:trPr>
        <w:tc>
          <w:tcPr>
            <w:tcW w:w="384" w:type="pct"/>
            <w:shd w:val="clear" w:color="000000" w:fill="FFFFFF"/>
            <w:vAlign w:val="center"/>
          </w:tcPr>
          <w:p w14:paraId="1520F7E6" w14:textId="77777777" w:rsidR="00F91F60" w:rsidRPr="0087263F" w:rsidRDefault="00F91F60" w:rsidP="00D77E49">
            <w:pPr>
              <w:spacing w:before="40" w:after="40"/>
              <w:jc w:val="center"/>
              <w:rPr>
                <w:color w:val="000000" w:themeColor="text1"/>
              </w:rPr>
            </w:pPr>
            <w:r w:rsidRPr="0087263F">
              <w:rPr>
                <w:color w:val="000000" w:themeColor="text1"/>
              </w:rPr>
              <w:t>1.1</w:t>
            </w:r>
          </w:p>
        </w:tc>
        <w:tc>
          <w:tcPr>
            <w:tcW w:w="2511" w:type="pct"/>
            <w:shd w:val="clear" w:color="000000" w:fill="FFFFFF"/>
            <w:vAlign w:val="center"/>
          </w:tcPr>
          <w:p w14:paraId="2CD2F731" w14:textId="77777777" w:rsidR="00F91F60" w:rsidRPr="0087263F" w:rsidRDefault="00F91F60" w:rsidP="00D77E49">
            <w:pPr>
              <w:spacing w:before="40" w:after="40"/>
              <w:jc w:val="both"/>
              <w:rPr>
                <w:color w:val="000000" w:themeColor="text1"/>
              </w:rPr>
            </w:pPr>
            <w:r w:rsidRPr="0087263F">
              <w:rPr>
                <w:color w:val="000000" w:themeColor="text1"/>
              </w:rPr>
              <w:t xml:space="preserve">Lập kế hoạch thi công chi tiết: xác định thời gian, địa điểm, khối lượng và nhân lực thực </w:t>
            </w:r>
            <w:r w:rsidRPr="0087263F">
              <w:rPr>
                <w:color w:val="000000" w:themeColor="text1"/>
              </w:rPr>
              <w:lastRenderedPageBreak/>
              <w:t>hiện của từng bước công việc; lập kế hoạch làm việc với các đơn vị có liên quan đến công tác chuyển đổi, bổ sung, hoàn thiện cơ sở dữ liệu địa chính trên địa bàn thi công.</w:t>
            </w:r>
          </w:p>
        </w:tc>
        <w:tc>
          <w:tcPr>
            <w:tcW w:w="1004" w:type="pct"/>
            <w:shd w:val="clear" w:color="000000" w:fill="FFFFFF"/>
            <w:vAlign w:val="center"/>
          </w:tcPr>
          <w:p w14:paraId="3461D4F7" w14:textId="77777777" w:rsidR="00F91F60" w:rsidRPr="0087263F" w:rsidRDefault="00F91F60" w:rsidP="00D77E49">
            <w:pPr>
              <w:spacing w:before="40" w:after="40"/>
              <w:ind w:left="-57" w:right="-57"/>
              <w:jc w:val="center"/>
              <w:rPr>
                <w:color w:val="000000" w:themeColor="text1"/>
              </w:rPr>
            </w:pPr>
            <w:r w:rsidRPr="0087263F">
              <w:rPr>
                <w:color w:val="000000" w:themeColor="text1"/>
              </w:rPr>
              <w:lastRenderedPageBreak/>
              <w:t>Nhóm 2 (1KTV2+1KS4)</w:t>
            </w:r>
          </w:p>
        </w:tc>
        <w:tc>
          <w:tcPr>
            <w:tcW w:w="1101" w:type="pct"/>
            <w:shd w:val="clear" w:color="000000" w:fill="FFFFFF"/>
            <w:vAlign w:val="center"/>
          </w:tcPr>
          <w:p w14:paraId="2833CA1E" w14:textId="77777777" w:rsidR="00F91F60" w:rsidRPr="0087263F" w:rsidRDefault="00F91F60" w:rsidP="00D77E49">
            <w:pPr>
              <w:spacing w:before="40" w:after="40"/>
              <w:jc w:val="right"/>
              <w:rPr>
                <w:color w:val="000000" w:themeColor="text1"/>
              </w:rPr>
            </w:pPr>
            <w:r w:rsidRPr="0087263F">
              <w:rPr>
                <w:color w:val="000000" w:themeColor="text1"/>
              </w:rPr>
              <w:t>0,0003</w:t>
            </w:r>
          </w:p>
        </w:tc>
      </w:tr>
      <w:tr w:rsidR="00337183" w:rsidRPr="0087263F" w14:paraId="4CA5BF28" w14:textId="77777777" w:rsidTr="00266A7C">
        <w:trPr>
          <w:trHeight w:val="397"/>
          <w:jc w:val="center"/>
        </w:trPr>
        <w:tc>
          <w:tcPr>
            <w:tcW w:w="384" w:type="pct"/>
            <w:shd w:val="clear" w:color="000000" w:fill="FFFFFF"/>
            <w:vAlign w:val="center"/>
          </w:tcPr>
          <w:p w14:paraId="05EFFABC" w14:textId="77777777" w:rsidR="006172B3" w:rsidRPr="0087263F" w:rsidRDefault="006172B3" w:rsidP="00D77E49">
            <w:pPr>
              <w:spacing w:before="40" w:after="40"/>
              <w:jc w:val="center"/>
              <w:rPr>
                <w:color w:val="000000" w:themeColor="text1"/>
              </w:rPr>
            </w:pPr>
            <w:r w:rsidRPr="0087263F">
              <w:rPr>
                <w:color w:val="000000" w:themeColor="text1"/>
              </w:rPr>
              <w:lastRenderedPageBreak/>
              <w:t>1.2</w:t>
            </w:r>
          </w:p>
        </w:tc>
        <w:tc>
          <w:tcPr>
            <w:tcW w:w="2511" w:type="pct"/>
            <w:shd w:val="clear" w:color="000000" w:fill="FFFFFF"/>
            <w:vAlign w:val="center"/>
          </w:tcPr>
          <w:p w14:paraId="6272A3FC" w14:textId="77777777" w:rsidR="006172B3" w:rsidRPr="0087263F" w:rsidRDefault="006172B3" w:rsidP="00D77E49">
            <w:pPr>
              <w:spacing w:before="40" w:after="40"/>
              <w:jc w:val="both"/>
              <w:rPr>
                <w:color w:val="000000" w:themeColor="text1"/>
              </w:rPr>
            </w:pPr>
            <w:r w:rsidRPr="0087263F">
              <w:rPr>
                <w:color w:val="000000" w:themeColor="text1"/>
              </w:rPr>
              <w:t>Chuẩn bị nhân lực, địa điểm làm việc</w:t>
            </w:r>
          </w:p>
        </w:tc>
        <w:tc>
          <w:tcPr>
            <w:tcW w:w="1004" w:type="pct"/>
            <w:shd w:val="clear" w:color="000000" w:fill="FFFFFF"/>
            <w:vAlign w:val="center"/>
          </w:tcPr>
          <w:p w14:paraId="6309E265" w14:textId="77777777" w:rsidR="006172B3" w:rsidRPr="0087263F" w:rsidRDefault="006172B3" w:rsidP="00D77E49">
            <w:pPr>
              <w:spacing w:before="40" w:after="40"/>
              <w:ind w:left="-57" w:right="-57"/>
              <w:jc w:val="center"/>
              <w:rPr>
                <w:color w:val="000000" w:themeColor="text1"/>
              </w:rPr>
            </w:pPr>
            <w:r w:rsidRPr="0087263F">
              <w:rPr>
                <w:color w:val="000000" w:themeColor="text1"/>
              </w:rPr>
              <w:t>Nhóm 2 (1KTV4+1KS2)</w:t>
            </w:r>
          </w:p>
        </w:tc>
        <w:tc>
          <w:tcPr>
            <w:tcW w:w="1101" w:type="pct"/>
            <w:shd w:val="clear" w:color="000000" w:fill="FFFFFF"/>
            <w:vAlign w:val="center"/>
          </w:tcPr>
          <w:p w14:paraId="0D3F3375" w14:textId="773C2D6B" w:rsidR="006172B3" w:rsidRPr="0087263F" w:rsidRDefault="006172B3" w:rsidP="00D77E49">
            <w:pPr>
              <w:spacing w:before="40" w:after="40"/>
              <w:jc w:val="right"/>
              <w:rPr>
                <w:color w:val="000000" w:themeColor="text1"/>
              </w:rPr>
            </w:pPr>
            <w:r w:rsidRPr="0087263F">
              <w:rPr>
                <w:color w:val="000000" w:themeColor="text1"/>
              </w:rPr>
              <w:t>0,000</w:t>
            </w:r>
            <w:r w:rsidR="00F95800" w:rsidRPr="0087263F">
              <w:rPr>
                <w:color w:val="000000" w:themeColor="text1"/>
              </w:rPr>
              <w:t>15</w:t>
            </w:r>
          </w:p>
        </w:tc>
      </w:tr>
      <w:tr w:rsidR="00337183" w:rsidRPr="0087263F" w14:paraId="633C7725" w14:textId="77777777" w:rsidTr="00266A7C">
        <w:trPr>
          <w:trHeight w:val="397"/>
          <w:jc w:val="center"/>
        </w:trPr>
        <w:tc>
          <w:tcPr>
            <w:tcW w:w="384" w:type="pct"/>
            <w:shd w:val="clear" w:color="000000" w:fill="FFFFFF"/>
            <w:vAlign w:val="center"/>
          </w:tcPr>
          <w:p w14:paraId="0DA34F74" w14:textId="77777777" w:rsidR="006172B3" w:rsidRPr="0087263F" w:rsidRDefault="006172B3" w:rsidP="00D77E49">
            <w:pPr>
              <w:spacing w:before="40" w:after="40"/>
              <w:jc w:val="center"/>
              <w:rPr>
                <w:color w:val="000000" w:themeColor="text1"/>
              </w:rPr>
            </w:pPr>
            <w:r w:rsidRPr="0087263F">
              <w:rPr>
                <w:color w:val="000000" w:themeColor="text1"/>
                <w:sz w:val="26"/>
                <w:szCs w:val="26"/>
              </w:rPr>
              <w:t>1.3</w:t>
            </w:r>
          </w:p>
        </w:tc>
        <w:tc>
          <w:tcPr>
            <w:tcW w:w="2511" w:type="pct"/>
            <w:shd w:val="clear" w:color="000000" w:fill="FFFFFF"/>
            <w:vAlign w:val="center"/>
          </w:tcPr>
          <w:p w14:paraId="4D2BDA86" w14:textId="77777777" w:rsidR="006172B3" w:rsidRPr="0087263F" w:rsidRDefault="006172B3" w:rsidP="00D77E49">
            <w:pPr>
              <w:spacing w:before="40" w:after="40"/>
              <w:jc w:val="both"/>
              <w:rPr>
                <w:color w:val="000000" w:themeColor="text1"/>
              </w:rPr>
            </w:pPr>
            <w:r w:rsidRPr="0087263F">
              <w:rPr>
                <w:color w:val="000000" w:themeColor="text1"/>
                <w:sz w:val="26"/>
                <w:szCs w:val="26"/>
              </w:rPr>
              <w:t>Chuẩn bị vật tư, thiết bị, dụng cụ, phần mềm phục vụ cho công tác chuyển đổi, bổ sung, hoàn thiện cơ sở dữ liệu địa chính đã xây dựng trước ngày 01 tháng 8 năm 2024.</w:t>
            </w:r>
          </w:p>
        </w:tc>
        <w:tc>
          <w:tcPr>
            <w:tcW w:w="1004" w:type="pct"/>
            <w:shd w:val="clear" w:color="000000" w:fill="FFFFFF"/>
            <w:vAlign w:val="center"/>
          </w:tcPr>
          <w:p w14:paraId="266B282A" w14:textId="77777777" w:rsidR="006172B3" w:rsidRPr="0087263F" w:rsidRDefault="006172B3" w:rsidP="00D77E49">
            <w:pPr>
              <w:spacing w:before="40" w:after="40"/>
              <w:ind w:left="-57" w:right="-57"/>
              <w:jc w:val="center"/>
              <w:rPr>
                <w:color w:val="000000" w:themeColor="text1"/>
              </w:rPr>
            </w:pPr>
            <w:r w:rsidRPr="0087263F">
              <w:rPr>
                <w:color w:val="000000" w:themeColor="text1"/>
                <w:sz w:val="26"/>
                <w:szCs w:val="26"/>
              </w:rPr>
              <w:t>Nhóm 2 (1KTV4+1KS2)</w:t>
            </w:r>
          </w:p>
        </w:tc>
        <w:tc>
          <w:tcPr>
            <w:tcW w:w="1101" w:type="pct"/>
            <w:shd w:val="clear" w:color="000000" w:fill="FFFFFF"/>
            <w:vAlign w:val="center"/>
          </w:tcPr>
          <w:p w14:paraId="77F092CB" w14:textId="0EB18F0D" w:rsidR="006172B3" w:rsidRPr="0087263F" w:rsidRDefault="006172B3" w:rsidP="00D77E49">
            <w:pPr>
              <w:spacing w:before="40" w:after="40"/>
              <w:jc w:val="right"/>
              <w:rPr>
                <w:color w:val="000000" w:themeColor="text1"/>
              </w:rPr>
            </w:pPr>
            <w:r w:rsidRPr="0087263F">
              <w:rPr>
                <w:color w:val="000000" w:themeColor="text1"/>
                <w:sz w:val="26"/>
                <w:szCs w:val="26"/>
              </w:rPr>
              <w:t>0,000</w:t>
            </w:r>
            <w:r w:rsidR="00F95800" w:rsidRPr="0087263F">
              <w:rPr>
                <w:color w:val="000000" w:themeColor="text1"/>
                <w:sz w:val="26"/>
                <w:szCs w:val="26"/>
              </w:rPr>
              <w:t>15</w:t>
            </w:r>
          </w:p>
        </w:tc>
      </w:tr>
      <w:tr w:rsidR="00337183" w:rsidRPr="0087263F" w14:paraId="0E22A0D8" w14:textId="77777777" w:rsidTr="00266A7C">
        <w:trPr>
          <w:trHeight w:val="397"/>
          <w:jc w:val="center"/>
        </w:trPr>
        <w:tc>
          <w:tcPr>
            <w:tcW w:w="384" w:type="pct"/>
            <w:shd w:val="clear" w:color="000000" w:fill="FFFFFF"/>
            <w:vAlign w:val="center"/>
          </w:tcPr>
          <w:p w14:paraId="21B3BAF5" w14:textId="77777777" w:rsidR="000905AE" w:rsidRPr="0087263F" w:rsidRDefault="000905AE" w:rsidP="00D77E49">
            <w:pPr>
              <w:spacing w:before="40" w:after="40"/>
              <w:jc w:val="center"/>
              <w:rPr>
                <w:bCs/>
                <w:color w:val="000000" w:themeColor="text1"/>
              </w:rPr>
            </w:pPr>
            <w:r w:rsidRPr="0087263F">
              <w:rPr>
                <w:bCs/>
                <w:color w:val="000000" w:themeColor="text1"/>
              </w:rPr>
              <w:t>2</w:t>
            </w:r>
          </w:p>
        </w:tc>
        <w:tc>
          <w:tcPr>
            <w:tcW w:w="2511" w:type="pct"/>
            <w:shd w:val="clear" w:color="000000" w:fill="FFFFFF"/>
            <w:vAlign w:val="center"/>
          </w:tcPr>
          <w:p w14:paraId="07180DCB" w14:textId="77777777" w:rsidR="000905AE" w:rsidRPr="0087263F" w:rsidRDefault="000905AE" w:rsidP="00D77E49">
            <w:pPr>
              <w:spacing w:before="40" w:after="40"/>
              <w:jc w:val="both"/>
              <w:rPr>
                <w:bCs/>
                <w:color w:val="000000" w:themeColor="text1"/>
              </w:rPr>
            </w:pPr>
            <w:r w:rsidRPr="0087263F">
              <w:rPr>
                <w:bCs/>
                <w:color w:val="000000" w:themeColor="text1"/>
              </w:rPr>
              <w:t>Chuyển đổi dữ liệu địa chính</w:t>
            </w:r>
          </w:p>
        </w:tc>
        <w:tc>
          <w:tcPr>
            <w:tcW w:w="1004" w:type="pct"/>
            <w:shd w:val="clear" w:color="000000" w:fill="FFFFFF"/>
            <w:vAlign w:val="center"/>
          </w:tcPr>
          <w:p w14:paraId="40D5CE7B" w14:textId="77777777" w:rsidR="00D90625" w:rsidRPr="0087263F" w:rsidRDefault="000905AE" w:rsidP="00D77E49">
            <w:pPr>
              <w:spacing w:before="40" w:after="40"/>
              <w:ind w:left="-57" w:right="-57"/>
              <w:rPr>
                <w:b/>
                <w:bCs/>
                <w:color w:val="000000" w:themeColor="text1"/>
              </w:rPr>
            </w:pPr>
            <w:r w:rsidRPr="0087263F">
              <w:rPr>
                <w:b/>
                <w:bCs/>
                <w:color w:val="000000" w:themeColor="text1"/>
              </w:rPr>
              <w:t> </w:t>
            </w:r>
          </w:p>
        </w:tc>
        <w:tc>
          <w:tcPr>
            <w:tcW w:w="1101" w:type="pct"/>
            <w:shd w:val="clear" w:color="000000" w:fill="FFFFFF"/>
            <w:vAlign w:val="center"/>
          </w:tcPr>
          <w:p w14:paraId="655F2530" w14:textId="77777777" w:rsidR="000905AE" w:rsidRPr="0087263F" w:rsidRDefault="000905AE" w:rsidP="00D77E49">
            <w:pPr>
              <w:spacing w:before="40" w:after="40"/>
              <w:jc w:val="right"/>
              <w:rPr>
                <w:b/>
                <w:bCs/>
                <w:color w:val="000000" w:themeColor="text1"/>
              </w:rPr>
            </w:pPr>
          </w:p>
        </w:tc>
      </w:tr>
      <w:tr w:rsidR="00337183" w:rsidRPr="0087263F" w14:paraId="48BEB114" w14:textId="77777777" w:rsidTr="00266A7C">
        <w:trPr>
          <w:trHeight w:val="397"/>
          <w:jc w:val="center"/>
        </w:trPr>
        <w:tc>
          <w:tcPr>
            <w:tcW w:w="384" w:type="pct"/>
            <w:shd w:val="clear" w:color="000000" w:fill="FFFFFF"/>
            <w:vAlign w:val="center"/>
          </w:tcPr>
          <w:p w14:paraId="6181425A" w14:textId="77777777" w:rsidR="00784039" w:rsidRPr="0087263F" w:rsidRDefault="00784039" w:rsidP="00D77E49">
            <w:pPr>
              <w:spacing w:before="40" w:after="40"/>
              <w:jc w:val="center"/>
              <w:rPr>
                <w:color w:val="000000" w:themeColor="text1"/>
              </w:rPr>
            </w:pPr>
            <w:r w:rsidRPr="0087263F">
              <w:rPr>
                <w:color w:val="000000" w:themeColor="text1"/>
              </w:rPr>
              <w:t>2.1</w:t>
            </w:r>
          </w:p>
        </w:tc>
        <w:tc>
          <w:tcPr>
            <w:tcW w:w="2511" w:type="pct"/>
            <w:shd w:val="clear" w:color="000000" w:fill="FFFFFF"/>
            <w:vAlign w:val="center"/>
          </w:tcPr>
          <w:p w14:paraId="36DB6644" w14:textId="77777777" w:rsidR="00784039" w:rsidRPr="0087263F" w:rsidRDefault="00784039" w:rsidP="00D77E49">
            <w:pPr>
              <w:spacing w:before="40" w:after="40"/>
              <w:jc w:val="both"/>
              <w:rPr>
                <w:color w:val="000000" w:themeColor="text1"/>
              </w:rPr>
            </w:pPr>
            <w:r w:rsidRPr="0087263F">
              <w:rPr>
                <w:color w:val="000000" w:themeColor="text1"/>
              </w:rPr>
              <w:t>Lập mô hình chuyển đổi cấu trúc dữ liệu của cơ sở dữ liệu địa chính đã xây dựng sang cấu trúc dữ liệu của cơ sở dữ liệu quốc gia về đất đai.</w:t>
            </w:r>
          </w:p>
        </w:tc>
        <w:tc>
          <w:tcPr>
            <w:tcW w:w="1004" w:type="pct"/>
            <w:shd w:val="clear" w:color="000000" w:fill="FFFFFF"/>
            <w:vAlign w:val="center"/>
          </w:tcPr>
          <w:p w14:paraId="19EF03F1" w14:textId="77777777" w:rsidR="00784039" w:rsidRPr="0087263F" w:rsidRDefault="00784039" w:rsidP="00D77E49">
            <w:pPr>
              <w:spacing w:before="40" w:after="40"/>
              <w:ind w:left="-57" w:right="-57"/>
              <w:jc w:val="center"/>
              <w:rPr>
                <w:color w:val="000000" w:themeColor="text1"/>
              </w:rPr>
            </w:pPr>
            <w:r w:rsidRPr="0087263F">
              <w:rPr>
                <w:color w:val="000000" w:themeColor="text1"/>
              </w:rPr>
              <w:t>1KS3</w:t>
            </w:r>
          </w:p>
        </w:tc>
        <w:tc>
          <w:tcPr>
            <w:tcW w:w="1101" w:type="pct"/>
            <w:shd w:val="clear" w:color="000000" w:fill="FFFFFF"/>
            <w:vAlign w:val="center"/>
          </w:tcPr>
          <w:p w14:paraId="0176E1BD" w14:textId="77777777" w:rsidR="00784039" w:rsidRPr="0087263F" w:rsidRDefault="00784039" w:rsidP="00D77E49">
            <w:pPr>
              <w:spacing w:before="40" w:after="40"/>
              <w:jc w:val="right"/>
              <w:rPr>
                <w:color w:val="000000" w:themeColor="text1"/>
              </w:rPr>
            </w:pPr>
            <w:r w:rsidRPr="0087263F">
              <w:rPr>
                <w:color w:val="000000" w:themeColor="text1"/>
              </w:rPr>
              <w:t>0,0010</w:t>
            </w:r>
          </w:p>
        </w:tc>
      </w:tr>
      <w:tr w:rsidR="00337183" w:rsidRPr="0087263F" w14:paraId="226542FB" w14:textId="77777777" w:rsidTr="00266A7C">
        <w:trPr>
          <w:trHeight w:val="454"/>
          <w:jc w:val="center"/>
        </w:trPr>
        <w:tc>
          <w:tcPr>
            <w:tcW w:w="384" w:type="pct"/>
            <w:shd w:val="clear" w:color="000000" w:fill="FFFFFF"/>
            <w:vAlign w:val="center"/>
          </w:tcPr>
          <w:p w14:paraId="569C268E" w14:textId="77777777" w:rsidR="00784039" w:rsidRPr="0087263F" w:rsidRDefault="00784039" w:rsidP="00D77E49">
            <w:pPr>
              <w:spacing w:before="40" w:after="40"/>
              <w:jc w:val="center"/>
              <w:rPr>
                <w:color w:val="000000" w:themeColor="text1"/>
              </w:rPr>
            </w:pPr>
            <w:r w:rsidRPr="0087263F">
              <w:rPr>
                <w:color w:val="000000" w:themeColor="text1"/>
              </w:rPr>
              <w:t>2.2</w:t>
            </w:r>
          </w:p>
        </w:tc>
        <w:tc>
          <w:tcPr>
            <w:tcW w:w="2511" w:type="pct"/>
            <w:shd w:val="clear" w:color="000000" w:fill="FFFFFF"/>
            <w:vAlign w:val="center"/>
          </w:tcPr>
          <w:p w14:paraId="3F7FF62B" w14:textId="77777777" w:rsidR="00784039" w:rsidRPr="0087263F" w:rsidRDefault="00784039" w:rsidP="00D77E49">
            <w:pPr>
              <w:spacing w:before="40" w:after="40"/>
              <w:jc w:val="both"/>
              <w:rPr>
                <w:color w:val="000000" w:themeColor="text1"/>
              </w:rPr>
            </w:pPr>
            <w:r w:rsidRPr="0087263F">
              <w:rPr>
                <w:color w:val="000000" w:themeColor="text1"/>
              </w:rPr>
              <w:t>Chuyển đổi cấu trúc dữ liệu không gian địa chính</w:t>
            </w:r>
          </w:p>
        </w:tc>
        <w:tc>
          <w:tcPr>
            <w:tcW w:w="1004" w:type="pct"/>
            <w:shd w:val="clear" w:color="000000" w:fill="FFFFFF"/>
            <w:vAlign w:val="center"/>
          </w:tcPr>
          <w:p w14:paraId="2B13AEA2" w14:textId="77777777" w:rsidR="00784039" w:rsidRPr="0087263F" w:rsidRDefault="00784039" w:rsidP="00D77E49">
            <w:pPr>
              <w:spacing w:before="40" w:after="40"/>
              <w:ind w:left="-57" w:right="-57"/>
              <w:jc w:val="center"/>
              <w:rPr>
                <w:color w:val="000000" w:themeColor="text1"/>
              </w:rPr>
            </w:pPr>
            <w:r w:rsidRPr="0087263F">
              <w:rPr>
                <w:color w:val="000000" w:themeColor="text1"/>
              </w:rPr>
              <w:t>1KS2</w:t>
            </w:r>
          </w:p>
        </w:tc>
        <w:tc>
          <w:tcPr>
            <w:tcW w:w="1101" w:type="pct"/>
            <w:shd w:val="clear" w:color="000000" w:fill="FFFFFF"/>
            <w:vAlign w:val="center"/>
          </w:tcPr>
          <w:p w14:paraId="2D1F3C9E" w14:textId="77777777" w:rsidR="00784039" w:rsidRPr="0087263F" w:rsidRDefault="00784039" w:rsidP="00D77E49">
            <w:pPr>
              <w:spacing w:before="40" w:after="40"/>
              <w:jc w:val="right"/>
              <w:rPr>
                <w:color w:val="000000" w:themeColor="text1"/>
              </w:rPr>
            </w:pPr>
            <w:r w:rsidRPr="0087263F">
              <w:rPr>
                <w:color w:val="000000" w:themeColor="text1"/>
              </w:rPr>
              <w:t>0,0003</w:t>
            </w:r>
          </w:p>
        </w:tc>
      </w:tr>
      <w:tr w:rsidR="00337183" w:rsidRPr="0087263F" w14:paraId="5014F9A6" w14:textId="77777777" w:rsidTr="00266A7C">
        <w:trPr>
          <w:trHeight w:val="454"/>
          <w:jc w:val="center"/>
        </w:trPr>
        <w:tc>
          <w:tcPr>
            <w:tcW w:w="384" w:type="pct"/>
            <w:shd w:val="clear" w:color="000000" w:fill="FFFFFF"/>
            <w:vAlign w:val="center"/>
          </w:tcPr>
          <w:p w14:paraId="21C758E6" w14:textId="77777777" w:rsidR="00784039" w:rsidRPr="0087263F" w:rsidRDefault="00784039" w:rsidP="00D77E49">
            <w:pPr>
              <w:spacing w:before="40" w:after="40"/>
              <w:jc w:val="center"/>
              <w:rPr>
                <w:color w:val="000000" w:themeColor="text1"/>
              </w:rPr>
            </w:pPr>
            <w:r w:rsidRPr="0087263F">
              <w:rPr>
                <w:color w:val="000000" w:themeColor="text1"/>
              </w:rPr>
              <w:t>2.3</w:t>
            </w:r>
          </w:p>
        </w:tc>
        <w:tc>
          <w:tcPr>
            <w:tcW w:w="2511" w:type="pct"/>
            <w:shd w:val="clear" w:color="000000" w:fill="FFFFFF"/>
            <w:vAlign w:val="center"/>
          </w:tcPr>
          <w:p w14:paraId="77AA2E7E" w14:textId="77777777" w:rsidR="00784039" w:rsidRPr="0087263F" w:rsidRDefault="00784039" w:rsidP="00D77E49">
            <w:pPr>
              <w:spacing w:before="40" w:after="40"/>
              <w:ind w:left="-57" w:right="-57"/>
              <w:jc w:val="both"/>
              <w:rPr>
                <w:color w:val="000000" w:themeColor="text1"/>
                <w:spacing w:val="-8"/>
              </w:rPr>
            </w:pPr>
            <w:r w:rsidRPr="0087263F">
              <w:rPr>
                <w:color w:val="000000" w:themeColor="text1"/>
              </w:rPr>
              <w:t>Chuyển đổi cấu trúc dữ liệu thuộc tính địa chính</w:t>
            </w:r>
          </w:p>
        </w:tc>
        <w:tc>
          <w:tcPr>
            <w:tcW w:w="1004" w:type="pct"/>
            <w:shd w:val="clear" w:color="000000" w:fill="FFFFFF"/>
            <w:vAlign w:val="center"/>
          </w:tcPr>
          <w:p w14:paraId="56C687CA" w14:textId="77777777" w:rsidR="00784039" w:rsidRPr="0087263F" w:rsidRDefault="00784039" w:rsidP="00D77E49">
            <w:pPr>
              <w:spacing w:before="40" w:after="40"/>
              <w:ind w:left="-57" w:right="-57"/>
              <w:jc w:val="center"/>
              <w:rPr>
                <w:color w:val="000000" w:themeColor="text1"/>
              </w:rPr>
            </w:pPr>
            <w:r w:rsidRPr="0087263F">
              <w:rPr>
                <w:color w:val="000000" w:themeColor="text1"/>
              </w:rPr>
              <w:t>1KS2</w:t>
            </w:r>
          </w:p>
        </w:tc>
        <w:tc>
          <w:tcPr>
            <w:tcW w:w="1101" w:type="pct"/>
            <w:shd w:val="clear" w:color="000000" w:fill="FFFFFF"/>
            <w:vAlign w:val="center"/>
          </w:tcPr>
          <w:p w14:paraId="19543F81" w14:textId="77777777" w:rsidR="00784039" w:rsidRPr="0087263F" w:rsidRDefault="00784039" w:rsidP="00D77E49">
            <w:pPr>
              <w:spacing w:before="40" w:after="40"/>
              <w:jc w:val="right"/>
              <w:rPr>
                <w:color w:val="000000" w:themeColor="text1"/>
              </w:rPr>
            </w:pPr>
            <w:r w:rsidRPr="0087263F">
              <w:rPr>
                <w:color w:val="000000" w:themeColor="text1"/>
              </w:rPr>
              <w:t>0,0003</w:t>
            </w:r>
          </w:p>
        </w:tc>
      </w:tr>
      <w:tr w:rsidR="00337183" w:rsidRPr="0087263F" w14:paraId="6DFBA3AD" w14:textId="77777777" w:rsidTr="00266A7C">
        <w:trPr>
          <w:trHeight w:val="454"/>
          <w:jc w:val="center"/>
        </w:trPr>
        <w:tc>
          <w:tcPr>
            <w:tcW w:w="384" w:type="pct"/>
            <w:shd w:val="clear" w:color="000000" w:fill="FFFFFF"/>
            <w:vAlign w:val="center"/>
          </w:tcPr>
          <w:p w14:paraId="4FBA4193" w14:textId="77777777" w:rsidR="00784039" w:rsidRPr="0087263F" w:rsidRDefault="00784039" w:rsidP="00D77E49">
            <w:pPr>
              <w:spacing w:before="40" w:after="40"/>
              <w:jc w:val="center"/>
              <w:rPr>
                <w:color w:val="000000" w:themeColor="text1"/>
              </w:rPr>
            </w:pPr>
            <w:r w:rsidRPr="0087263F">
              <w:rPr>
                <w:color w:val="000000" w:themeColor="text1"/>
              </w:rPr>
              <w:t>2.4</w:t>
            </w:r>
          </w:p>
        </w:tc>
        <w:tc>
          <w:tcPr>
            <w:tcW w:w="2511" w:type="pct"/>
            <w:shd w:val="clear" w:color="000000" w:fill="FFFFFF"/>
            <w:vAlign w:val="center"/>
          </w:tcPr>
          <w:p w14:paraId="3772904D" w14:textId="77777777" w:rsidR="00784039" w:rsidRPr="0087263F" w:rsidRDefault="00784039" w:rsidP="00D77E49">
            <w:pPr>
              <w:spacing w:before="40" w:after="40"/>
              <w:jc w:val="both"/>
              <w:rPr>
                <w:color w:val="000000" w:themeColor="text1"/>
              </w:rPr>
            </w:pPr>
            <w:r w:rsidRPr="0087263F">
              <w:rPr>
                <w:color w:val="000000" w:themeColor="text1"/>
              </w:rPr>
              <w:t>Chuyển đổi cấu trúc dữ</w:t>
            </w:r>
            <w:r w:rsidR="00B25184" w:rsidRPr="0087263F">
              <w:rPr>
                <w:color w:val="000000" w:themeColor="text1"/>
              </w:rPr>
              <w:t xml:space="preserve"> liệu phi cấu trúc về địa chính</w:t>
            </w:r>
          </w:p>
        </w:tc>
        <w:tc>
          <w:tcPr>
            <w:tcW w:w="1004" w:type="pct"/>
            <w:shd w:val="clear" w:color="000000" w:fill="FFFFFF"/>
            <w:vAlign w:val="center"/>
          </w:tcPr>
          <w:p w14:paraId="4116A307" w14:textId="77777777" w:rsidR="00784039" w:rsidRPr="0087263F" w:rsidRDefault="00784039" w:rsidP="00D77E49">
            <w:pPr>
              <w:spacing w:before="40" w:after="40"/>
              <w:ind w:left="-57" w:right="-57"/>
              <w:jc w:val="center"/>
              <w:rPr>
                <w:color w:val="000000" w:themeColor="text1"/>
              </w:rPr>
            </w:pPr>
            <w:r w:rsidRPr="0087263F">
              <w:rPr>
                <w:color w:val="000000" w:themeColor="text1"/>
              </w:rPr>
              <w:t>1KS2</w:t>
            </w:r>
          </w:p>
        </w:tc>
        <w:tc>
          <w:tcPr>
            <w:tcW w:w="1101" w:type="pct"/>
            <w:shd w:val="clear" w:color="000000" w:fill="FFFFFF"/>
            <w:vAlign w:val="center"/>
          </w:tcPr>
          <w:p w14:paraId="1C792135" w14:textId="77777777" w:rsidR="00784039" w:rsidRPr="0087263F" w:rsidRDefault="00784039" w:rsidP="00D77E49">
            <w:pPr>
              <w:spacing w:before="40" w:after="40"/>
              <w:jc w:val="right"/>
              <w:rPr>
                <w:color w:val="000000" w:themeColor="text1"/>
              </w:rPr>
            </w:pPr>
            <w:r w:rsidRPr="0087263F">
              <w:rPr>
                <w:color w:val="000000" w:themeColor="text1"/>
              </w:rPr>
              <w:t>0,000</w:t>
            </w:r>
            <w:r w:rsidR="00F84E31" w:rsidRPr="0087263F">
              <w:rPr>
                <w:color w:val="000000" w:themeColor="text1"/>
              </w:rPr>
              <w:t>4</w:t>
            </w:r>
          </w:p>
        </w:tc>
      </w:tr>
      <w:tr w:rsidR="00337183" w:rsidRPr="0087263F" w14:paraId="3C988E83" w14:textId="77777777" w:rsidTr="00266A7C">
        <w:trPr>
          <w:trHeight w:val="454"/>
          <w:jc w:val="center"/>
        </w:trPr>
        <w:tc>
          <w:tcPr>
            <w:tcW w:w="384" w:type="pct"/>
            <w:shd w:val="clear" w:color="000000" w:fill="FFFFFF"/>
            <w:vAlign w:val="center"/>
          </w:tcPr>
          <w:p w14:paraId="69C3113E" w14:textId="77777777" w:rsidR="00597790" w:rsidRPr="0087263F" w:rsidRDefault="00597790" w:rsidP="00D77E49">
            <w:pPr>
              <w:spacing w:before="40" w:after="40"/>
              <w:jc w:val="center"/>
              <w:rPr>
                <w:bCs/>
                <w:color w:val="000000" w:themeColor="text1"/>
              </w:rPr>
            </w:pPr>
            <w:r w:rsidRPr="0087263F">
              <w:rPr>
                <w:bCs/>
                <w:color w:val="000000" w:themeColor="text1"/>
              </w:rPr>
              <w:t>3</w:t>
            </w:r>
          </w:p>
        </w:tc>
        <w:tc>
          <w:tcPr>
            <w:tcW w:w="2511" w:type="pct"/>
            <w:shd w:val="clear" w:color="000000" w:fill="FFFFFF"/>
            <w:vAlign w:val="center"/>
          </w:tcPr>
          <w:p w14:paraId="7B7958DA" w14:textId="77777777" w:rsidR="00597790" w:rsidRPr="0087263F" w:rsidRDefault="00597790" w:rsidP="00D77E49">
            <w:pPr>
              <w:spacing w:before="40" w:after="40"/>
              <w:jc w:val="both"/>
              <w:rPr>
                <w:bCs/>
                <w:color w:val="000000" w:themeColor="text1"/>
              </w:rPr>
            </w:pPr>
            <w:r w:rsidRPr="0087263F">
              <w:rPr>
                <w:bCs/>
                <w:color w:val="000000" w:themeColor="text1"/>
              </w:rPr>
              <w:t>Rà soát, bổ sung dữ liệu địa chính</w:t>
            </w:r>
          </w:p>
        </w:tc>
        <w:tc>
          <w:tcPr>
            <w:tcW w:w="1004" w:type="pct"/>
            <w:shd w:val="clear" w:color="000000" w:fill="FFFFFF"/>
            <w:vAlign w:val="center"/>
          </w:tcPr>
          <w:p w14:paraId="7952A185" w14:textId="77777777" w:rsidR="00597790" w:rsidRPr="0087263F" w:rsidRDefault="00597790" w:rsidP="00D77E49">
            <w:pPr>
              <w:spacing w:before="40" w:after="40"/>
              <w:ind w:left="-57" w:right="-57"/>
              <w:jc w:val="center"/>
              <w:rPr>
                <w:b/>
                <w:bCs/>
                <w:color w:val="000000" w:themeColor="text1"/>
              </w:rPr>
            </w:pPr>
            <w:r w:rsidRPr="0087263F">
              <w:rPr>
                <w:b/>
                <w:bCs/>
                <w:color w:val="000000" w:themeColor="text1"/>
              </w:rPr>
              <w:t> </w:t>
            </w:r>
          </w:p>
        </w:tc>
        <w:tc>
          <w:tcPr>
            <w:tcW w:w="1101" w:type="pct"/>
            <w:shd w:val="clear" w:color="000000" w:fill="FFFFFF"/>
            <w:vAlign w:val="center"/>
          </w:tcPr>
          <w:p w14:paraId="720B751B" w14:textId="77777777" w:rsidR="00597790" w:rsidRPr="0087263F" w:rsidRDefault="00597790" w:rsidP="00D77E49">
            <w:pPr>
              <w:spacing w:before="40" w:after="40"/>
              <w:jc w:val="right"/>
              <w:rPr>
                <w:b/>
                <w:bCs/>
                <w:color w:val="000000" w:themeColor="text1"/>
              </w:rPr>
            </w:pPr>
          </w:p>
        </w:tc>
      </w:tr>
      <w:tr w:rsidR="00337183" w:rsidRPr="0087263F" w14:paraId="47CFA626" w14:textId="77777777" w:rsidTr="00266A7C">
        <w:trPr>
          <w:trHeight w:val="454"/>
          <w:jc w:val="center"/>
        </w:trPr>
        <w:tc>
          <w:tcPr>
            <w:tcW w:w="384" w:type="pct"/>
            <w:shd w:val="clear" w:color="000000" w:fill="FFFFFF"/>
            <w:vAlign w:val="center"/>
          </w:tcPr>
          <w:p w14:paraId="439FFB40" w14:textId="77777777" w:rsidR="00597790" w:rsidRPr="0087263F" w:rsidRDefault="00597790" w:rsidP="00D77E49">
            <w:pPr>
              <w:spacing w:before="40" w:after="40"/>
              <w:jc w:val="center"/>
              <w:rPr>
                <w:color w:val="000000" w:themeColor="text1"/>
              </w:rPr>
            </w:pPr>
            <w:r w:rsidRPr="0087263F">
              <w:rPr>
                <w:color w:val="000000" w:themeColor="text1"/>
              </w:rPr>
              <w:t>3.1</w:t>
            </w:r>
          </w:p>
        </w:tc>
        <w:tc>
          <w:tcPr>
            <w:tcW w:w="2511" w:type="pct"/>
            <w:shd w:val="clear" w:color="000000" w:fill="FFFFFF"/>
            <w:vAlign w:val="center"/>
          </w:tcPr>
          <w:p w14:paraId="6B76A0E9" w14:textId="77777777" w:rsidR="00597790" w:rsidRPr="0087263F" w:rsidRDefault="00597790" w:rsidP="00D77E49">
            <w:pPr>
              <w:spacing w:before="40" w:after="40"/>
              <w:jc w:val="both"/>
              <w:rPr>
                <w:color w:val="000000" w:themeColor="text1"/>
                <w:spacing w:val="-4"/>
              </w:rPr>
            </w:pPr>
            <w:r w:rsidRPr="0087263F">
              <w:rPr>
                <w:color w:val="000000" w:themeColor="text1"/>
              </w:rPr>
              <w:t>Rà soát 100% số thửa đất đã thực hiện chuyển đổi theo quy định của cơ sở dữ liệu quốc gia về đất đai.</w:t>
            </w:r>
          </w:p>
        </w:tc>
        <w:tc>
          <w:tcPr>
            <w:tcW w:w="1004" w:type="pct"/>
            <w:shd w:val="clear" w:color="000000" w:fill="FFFFFF"/>
            <w:vAlign w:val="center"/>
          </w:tcPr>
          <w:p w14:paraId="4108029B" w14:textId="77777777" w:rsidR="00597790" w:rsidRPr="0087263F" w:rsidRDefault="00597790" w:rsidP="00D77E49">
            <w:pPr>
              <w:spacing w:before="40" w:after="40"/>
              <w:ind w:left="-57" w:right="-57"/>
              <w:jc w:val="center"/>
              <w:rPr>
                <w:color w:val="000000" w:themeColor="text1"/>
              </w:rPr>
            </w:pPr>
            <w:r w:rsidRPr="0087263F">
              <w:rPr>
                <w:color w:val="000000" w:themeColor="text1"/>
              </w:rPr>
              <w:t>1KS3</w:t>
            </w:r>
          </w:p>
        </w:tc>
        <w:tc>
          <w:tcPr>
            <w:tcW w:w="1101" w:type="pct"/>
            <w:shd w:val="clear" w:color="000000" w:fill="FFFFFF"/>
            <w:vAlign w:val="center"/>
          </w:tcPr>
          <w:p w14:paraId="6B58C6CD" w14:textId="77777777" w:rsidR="00597790" w:rsidRPr="0087263F" w:rsidRDefault="00597790" w:rsidP="00D77E49">
            <w:pPr>
              <w:spacing w:before="40" w:after="40"/>
              <w:jc w:val="right"/>
              <w:rPr>
                <w:color w:val="000000" w:themeColor="text1"/>
              </w:rPr>
            </w:pPr>
            <w:r w:rsidRPr="0087263F">
              <w:rPr>
                <w:color w:val="000000" w:themeColor="text1"/>
              </w:rPr>
              <w:t>0,0020</w:t>
            </w:r>
          </w:p>
        </w:tc>
      </w:tr>
      <w:tr w:rsidR="00337183" w:rsidRPr="0087263F" w14:paraId="12CA7AD3" w14:textId="77777777" w:rsidTr="00266A7C">
        <w:trPr>
          <w:trHeight w:val="454"/>
          <w:jc w:val="center"/>
        </w:trPr>
        <w:tc>
          <w:tcPr>
            <w:tcW w:w="384" w:type="pct"/>
            <w:shd w:val="clear" w:color="000000" w:fill="FFFFFF"/>
            <w:vAlign w:val="center"/>
          </w:tcPr>
          <w:p w14:paraId="0425ED6E" w14:textId="77777777" w:rsidR="00597790" w:rsidRPr="0087263F" w:rsidRDefault="00597790" w:rsidP="00D77E49">
            <w:pPr>
              <w:spacing w:before="40" w:after="40"/>
              <w:jc w:val="center"/>
              <w:rPr>
                <w:color w:val="000000" w:themeColor="text1"/>
              </w:rPr>
            </w:pPr>
            <w:r w:rsidRPr="0087263F">
              <w:rPr>
                <w:color w:val="000000" w:themeColor="text1"/>
              </w:rPr>
              <w:t>3.2</w:t>
            </w:r>
          </w:p>
        </w:tc>
        <w:tc>
          <w:tcPr>
            <w:tcW w:w="2511" w:type="pct"/>
            <w:shd w:val="clear" w:color="000000" w:fill="FFFFFF"/>
            <w:vAlign w:val="center"/>
          </w:tcPr>
          <w:p w14:paraId="3E123E79" w14:textId="77777777" w:rsidR="00597790" w:rsidRPr="0087263F" w:rsidRDefault="00597790" w:rsidP="00D77E49">
            <w:pPr>
              <w:spacing w:before="40" w:after="40"/>
              <w:jc w:val="both"/>
              <w:rPr>
                <w:color w:val="000000" w:themeColor="text1"/>
                <w:spacing w:val="-4"/>
              </w:rPr>
            </w:pPr>
            <w:r w:rsidRPr="0087263F">
              <w:rPr>
                <w:color w:val="000000" w:themeColor="text1"/>
              </w:rPr>
              <w:t xml:space="preserve">Rà soát, bổ sung dữ liệu không gian địa chính </w:t>
            </w:r>
          </w:p>
        </w:tc>
        <w:tc>
          <w:tcPr>
            <w:tcW w:w="1004" w:type="pct"/>
            <w:shd w:val="clear" w:color="000000" w:fill="FFFFFF"/>
            <w:vAlign w:val="center"/>
          </w:tcPr>
          <w:p w14:paraId="5CF3738F" w14:textId="77777777" w:rsidR="00597790" w:rsidRPr="0087263F" w:rsidRDefault="00597790" w:rsidP="00D77E49">
            <w:pPr>
              <w:spacing w:before="40" w:after="40"/>
              <w:ind w:left="-57" w:right="-57"/>
              <w:jc w:val="center"/>
              <w:rPr>
                <w:color w:val="000000" w:themeColor="text1"/>
              </w:rPr>
            </w:pPr>
            <w:r w:rsidRPr="0087263F">
              <w:rPr>
                <w:color w:val="000000" w:themeColor="text1"/>
              </w:rPr>
              <w:t>1KS1</w:t>
            </w:r>
          </w:p>
        </w:tc>
        <w:tc>
          <w:tcPr>
            <w:tcW w:w="1101" w:type="pct"/>
            <w:shd w:val="clear" w:color="000000" w:fill="FFFFFF"/>
            <w:vAlign w:val="center"/>
          </w:tcPr>
          <w:p w14:paraId="02A5195B" w14:textId="77777777" w:rsidR="00597790" w:rsidRPr="0087263F" w:rsidRDefault="00597790" w:rsidP="00D77E49">
            <w:pPr>
              <w:spacing w:before="40" w:after="40"/>
              <w:jc w:val="right"/>
              <w:rPr>
                <w:color w:val="000000" w:themeColor="text1"/>
              </w:rPr>
            </w:pPr>
            <w:r w:rsidRPr="0087263F">
              <w:rPr>
                <w:color w:val="000000" w:themeColor="text1"/>
              </w:rPr>
              <w:t>0,0013</w:t>
            </w:r>
          </w:p>
        </w:tc>
      </w:tr>
      <w:tr w:rsidR="00337183" w:rsidRPr="0087263F" w14:paraId="6FD99DFF" w14:textId="77777777" w:rsidTr="00266A7C">
        <w:trPr>
          <w:trHeight w:val="454"/>
          <w:jc w:val="center"/>
        </w:trPr>
        <w:tc>
          <w:tcPr>
            <w:tcW w:w="384" w:type="pct"/>
            <w:shd w:val="clear" w:color="000000" w:fill="FFFFFF"/>
            <w:vAlign w:val="center"/>
          </w:tcPr>
          <w:p w14:paraId="7CD69E0F" w14:textId="77777777" w:rsidR="00597790" w:rsidRPr="0087263F" w:rsidRDefault="00597790" w:rsidP="00D77E49">
            <w:pPr>
              <w:spacing w:before="40" w:after="40"/>
              <w:jc w:val="center"/>
              <w:rPr>
                <w:color w:val="000000" w:themeColor="text1"/>
              </w:rPr>
            </w:pPr>
            <w:r w:rsidRPr="0087263F">
              <w:rPr>
                <w:color w:val="000000" w:themeColor="text1"/>
              </w:rPr>
              <w:t>3.3</w:t>
            </w:r>
          </w:p>
        </w:tc>
        <w:tc>
          <w:tcPr>
            <w:tcW w:w="2511" w:type="pct"/>
            <w:shd w:val="clear" w:color="000000" w:fill="FFFFFF"/>
            <w:vAlign w:val="center"/>
          </w:tcPr>
          <w:p w14:paraId="507A9923" w14:textId="77777777" w:rsidR="00597790" w:rsidRPr="0087263F" w:rsidRDefault="00597790" w:rsidP="00D77E49">
            <w:pPr>
              <w:spacing w:before="40" w:after="40"/>
              <w:jc w:val="both"/>
              <w:rPr>
                <w:color w:val="000000" w:themeColor="text1"/>
              </w:rPr>
            </w:pPr>
            <w:r w:rsidRPr="0087263F">
              <w:rPr>
                <w:color w:val="000000" w:themeColor="text1"/>
              </w:rPr>
              <w:t>Rà soát, bổ sung dữ liệu thuộc tính địa chính</w:t>
            </w:r>
          </w:p>
        </w:tc>
        <w:tc>
          <w:tcPr>
            <w:tcW w:w="1004" w:type="pct"/>
            <w:shd w:val="clear" w:color="000000" w:fill="FFFFFF"/>
            <w:vAlign w:val="center"/>
          </w:tcPr>
          <w:p w14:paraId="0A51BEF1" w14:textId="77777777" w:rsidR="00597790" w:rsidRPr="0087263F" w:rsidRDefault="00597790" w:rsidP="00D77E49">
            <w:pPr>
              <w:spacing w:before="40" w:after="40"/>
              <w:ind w:left="-57" w:right="-57"/>
              <w:jc w:val="center"/>
              <w:rPr>
                <w:color w:val="000000" w:themeColor="text1"/>
              </w:rPr>
            </w:pPr>
            <w:r w:rsidRPr="0087263F">
              <w:rPr>
                <w:color w:val="000000" w:themeColor="text1"/>
              </w:rPr>
              <w:t>1KS1</w:t>
            </w:r>
          </w:p>
        </w:tc>
        <w:tc>
          <w:tcPr>
            <w:tcW w:w="1101" w:type="pct"/>
            <w:shd w:val="clear" w:color="000000" w:fill="FFFFFF"/>
            <w:vAlign w:val="center"/>
          </w:tcPr>
          <w:p w14:paraId="7D16D440" w14:textId="77777777" w:rsidR="00597790" w:rsidRPr="0087263F" w:rsidRDefault="00597790" w:rsidP="00D77E49">
            <w:pPr>
              <w:spacing w:before="40" w:after="40"/>
              <w:jc w:val="right"/>
              <w:rPr>
                <w:color w:val="000000" w:themeColor="text1"/>
              </w:rPr>
            </w:pPr>
            <w:r w:rsidRPr="0087263F">
              <w:rPr>
                <w:color w:val="000000" w:themeColor="text1"/>
              </w:rPr>
              <w:t>0,0137</w:t>
            </w:r>
          </w:p>
        </w:tc>
      </w:tr>
      <w:tr w:rsidR="00337183" w:rsidRPr="0087263F" w14:paraId="5ABA9D7A" w14:textId="77777777" w:rsidTr="00266A7C">
        <w:trPr>
          <w:trHeight w:val="454"/>
          <w:jc w:val="center"/>
        </w:trPr>
        <w:tc>
          <w:tcPr>
            <w:tcW w:w="384" w:type="pct"/>
            <w:shd w:val="clear" w:color="000000" w:fill="FFFFFF"/>
            <w:vAlign w:val="center"/>
          </w:tcPr>
          <w:p w14:paraId="2FB30C0A" w14:textId="562B9346" w:rsidR="00A9467F" w:rsidRPr="0087263F" w:rsidRDefault="00A9467F" w:rsidP="00D77E49">
            <w:pPr>
              <w:spacing w:before="40" w:after="40"/>
              <w:jc w:val="center"/>
              <w:rPr>
                <w:color w:val="000000" w:themeColor="text1"/>
              </w:rPr>
            </w:pPr>
            <w:r w:rsidRPr="0087263F">
              <w:rPr>
                <w:color w:val="000000" w:themeColor="text1"/>
              </w:rPr>
              <w:t>3.4</w:t>
            </w:r>
          </w:p>
        </w:tc>
        <w:tc>
          <w:tcPr>
            <w:tcW w:w="2511" w:type="pct"/>
            <w:shd w:val="clear" w:color="000000" w:fill="FFFFFF"/>
            <w:vAlign w:val="center"/>
          </w:tcPr>
          <w:p w14:paraId="02E1A1EC" w14:textId="5ECD03D2" w:rsidR="00A9467F" w:rsidRPr="0087263F" w:rsidRDefault="00A9467F" w:rsidP="00D77E49">
            <w:pPr>
              <w:spacing w:before="40" w:after="40"/>
              <w:jc w:val="both"/>
              <w:rPr>
                <w:color w:val="000000" w:themeColor="text1"/>
              </w:rPr>
            </w:pPr>
            <w:r w:rsidRPr="0087263F">
              <w:rPr>
                <w:color w:val="000000" w:themeColor="text1"/>
                <w:sz w:val="26"/>
                <w:szCs w:val="28"/>
              </w:rPr>
              <w:t>Xây dựng bổ sung dữ liệu của các thửa đất còn thiếu trong quá trình xây dựng cơ sở dữ liệu trước đây theo nội dung, cấu trúc dữ liệu của cơ sở dữ liệu quốc gia về đất đai</w:t>
            </w:r>
          </w:p>
        </w:tc>
        <w:tc>
          <w:tcPr>
            <w:tcW w:w="1004" w:type="pct"/>
            <w:shd w:val="clear" w:color="000000" w:fill="FFFFFF"/>
            <w:vAlign w:val="center"/>
          </w:tcPr>
          <w:p w14:paraId="250D8D63" w14:textId="77777777" w:rsidR="00A9467F" w:rsidRPr="0087263F" w:rsidRDefault="00A9467F" w:rsidP="00D77E49">
            <w:pPr>
              <w:spacing w:before="40" w:after="40"/>
              <w:ind w:left="-57" w:right="-57"/>
              <w:jc w:val="center"/>
              <w:rPr>
                <w:color w:val="000000" w:themeColor="text1"/>
              </w:rPr>
            </w:pPr>
          </w:p>
        </w:tc>
        <w:tc>
          <w:tcPr>
            <w:tcW w:w="1101" w:type="pct"/>
            <w:shd w:val="clear" w:color="000000" w:fill="FFFFFF"/>
            <w:vAlign w:val="center"/>
          </w:tcPr>
          <w:p w14:paraId="13F5E0B8" w14:textId="77777777" w:rsidR="00A9467F" w:rsidRPr="0087263F" w:rsidRDefault="00A9467F" w:rsidP="00D77E49">
            <w:pPr>
              <w:spacing w:before="40" w:after="40"/>
              <w:jc w:val="right"/>
              <w:rPr>
                <w:color w:val="000000" w:themeColor="text1"/>
              </w:rPr>
            </w:pPr>
          </w:p>
        </w:tc>
      </w:tr>
      <w:tr w:rsidR="00337183" w:rsidRPr="0087263F" w14:paraId="7C5419DC" w14:textId="77777777" w:rsidTr="00266A7C">
        <w:trPr>
          <w:trHeight w:val="454"/>
          <w:jc w:val="center"/>
        </w:trPr>
        <w:tc>
          <w:tcPr>
            <w:tcW w:w="384" w:type="pct"/>
            <w:shd w:val="clear" w:color="000000" w:fill="FFFFFF"/>
            <w:vAlign w:val="center"/>
          </w:tcPr>
          <w:p w14:paraId="0A8F3E7E" w14:textId="77777777" w:rsidR="00C4509D" w:rsidRPr="0087263F" w:rsidRDefault="00C4509D" w:rsidP="00D77E49">
            <w:pPr>
              <w:spacing w:before="40" w:after="40"/>
              <w:jc w:val="center"/>
              <w:rPr>
                <w:color w:val="000000" w:themeColor="text1"/>
              </w:rPr>
            </w:pPr>
            <w:r w:rsidRPr="0087263F">
              <w:rPr>
                <w:bCs/>
                <w:color w:val="000000" w:themeColor="text1"/>
              </w:rPr>
              <w:t>4</w:t>
            </w:r>
          </w:p>
        </w:tc>
        <w:tc>
          <w:tcPr>
            <w:tcW w:w="2511" w:type="pct"/>
            <w:shd w:val="clear" w:color="000000" w:fill="FFFFFF"/>
            <w:vAlign w:val="center"/>
          </w:tcPr>
          <w:p w14:paraId="345D2F2E" w14:textId="77777777" w:rsidR="00C4509D" w:rsidRPr="0087263F" w:rsidRDefault="00C4509D" w:rsidP="00D77E49">
            <w:pPr>
              <w:spacing w:before="40" w:after="40"/>
              <w:jc w:val="both"/>
              <w:rPr>
                <w:color w:val="000000" w:themeColor="text1"/>
              </w:rPr>
            </w:pPr>
            <w:r w:rsidRPr="0087263F">
              <w:rPr>
                <w:bCs/>
                <w:color w:val="000000" w:themeColor="text1"/>
              </w:rPr>
              <w:t>Hoàn thiện dữ liệu địa chính</w:t>
            </w:r>
          </w:p>
        </w:tc>
        <w:tc>
          <w:tcPr>
            <w:tcW w:w="1004" w:type="pct"/>
            <w:shd w:val="clear" w:color="000000" w:fill="FFFFFF"/>
            <w:vAlign w:val="center"/>
          </w:tcPr>
          <w:p w14:paraId="75E7D585" w14:textId="77777777" w:rsidR="00C4509D" w:rsidRPr="0087263F" w:rsidRDefault="00C4509D" w:rsidP="00D77E49">
            <w:pPr>
              <w:spacing w:before="40" w:after="40"/>
              <w:ind w:left="-57" w:right="-57"/>
              <w:jc w:val="center"/>
              <w:rPr>
                <w:color w:val="000000" w:themeColor="text1"/>
              </w:rPr>
            </w:pPr>
          </w:p>
        </w:tc>
        <w:tc>
          <w:tcPr>
            <w:tcW w:w="1101" w:type="pct"/>
            <w:shd w:val="clear" w:color="000000" w:fill="FFFFFF"/>
            <w:vAlign w:val="center"/>
          </w:tcPr>
          <w:p w14:paraId="59F7390A" w14:textId="77777777" w:rsidR="00C4509D" w:rsidRPr="0087263F" w:rsidRDefault="00C4509D" w:rsidP="00D77E49">
            <w:pPr>
              <w:spacing w:before="40" w:after="40"/>
              <w:jc w:val="right"/>
              <w:rPr>
                <w:color w:val="000000" w:themeColor="text1"/>
              </w:rPr>
            </w:pPr>
          </w:p>
        </w:tc>
      </w:tr>
      <w:tr w:rsidR="00337183" w:rsidRPr="0087263F" w14:paraId="445C9149" w14:textId="77777777" w:rsidTr="00266A7C">
        <w:trPr>
          <w:trHeight w:val="454"/>
          <w:jc w:val="center"/>
        </w:trPr>
        <w:tc>
          <w:tcPr>
            <w:tcW w:w="384" w:type="pct"/>
            <w:shd w:val="clear" w:color="000000" w:fill="FFFFFF"/>
            <w:vAlign w:val="center"/>
          </w:tcPr>
          <w:p w14:paraId="4170F5F9" w14:textId="77777777" w:rsidR="00F84E31" w:rsidRPr="0087263F" w:rsidRDefault="00F84E31" w:rsidP="00D77E49">
            <w:pPr>
              <w:spacing w:before="20" w:after="20"/>
              <w:jc w:val="center"/>
              <w:rPr>
                <w:color w:val="000000" w:themeColor="text1"/>
              </w:rPr>
            </w:pPr>
            <w:r w:rsidRPr="0087263F">
              <w:rPr>
                <w:color w:val="000000" w:themeColor="text1"/>
              </w:rPr>
              <w:t>4.1</w:t>
            </w:r>
          </w:p>
        </w:tc>
        <w:tc>
          <w:tcPr>
            <w:tcW w:w="2511" w:type="pct"/>
            <w:shd w:val="clear" w:color="000000" w:fill="FFFFFF"/>
            <w:vAlign w:val="center"/>
          </w:tcPr>
          <w:p w14:paraId="25991E69" w14:textId="77777777" w:rsidR="00F84E31" w:rsidRPr="0087263F" w:rsidRDefault="00F84E31" w:rsidP="00D77E49">
            <w:pPr>
              <w:spacing w:before="20" w:after="20"/>
              <w:jc w:val="both"/>
              <w:rPr>
                <w:color w:val="000000" w:themeColor="text1"/>
              </w:rPr>
            </w:pPr>
            <w:r w:rsidRPr="0087263F">
              <w:rPr>
                <w:color w:val="000000" w:themeColor="text1"/>
              </w:rPr>
              <w:t>Thực hiện rà soát đảm bảo 100% thông tin trong cơ sở dữ liệu tuân thủ theo đúng quy định về nội dung, cấu trúc, kiểu thông tin của cơ sở dữ liệu quốc gia về đất đai sau khi chuyển đổi, bổ sung.</w:t>
            </w:r>
          </w:p>
        </w:tc>
        <w:tc>
          <w:tcPr>
            <w:tcW w:w="1004" w:type="pct"/>
            <w:shd w:val="clear" w:color="000000" w:fill="FFFFFF"/>
            <w:vAlign w:val="center"/>
          </w:tcPr>
          <w:p w14:paraId="7E306A86" w14:textId="77777777" w:rsidR="00F84E31" w:rsidRPr="0087263F" w:rsidRDefault="00F84E31" w:rsidP="00D77E49">
            <w:pPr>
              <w:spacing w:before="20" w:after="20"/>
              <w:ind w:left="-57" w:right="-57"/>
              <w:jc w:val="center"/>
              <w:rPr>
                <w:color w:val="000000" w:themeColor="text1"/>
              </w:rPr>
            </w:pPr>
            <w:r w:rsidRPr="0087263F">
              <w:rPr>
                <w:color w:val="000000" w:themeColor="text1"/>
              </w:rPr>
              <w:t>1KS3</w:t>
            </w:r>
          </w:p>
        </w:tc>
        <w:tc>
          <w:tcPr>
            <w:tcW w:w="1101" w:type="pct"/>
            <w:shd w:val="clear" w:color="000000" w:fill="FFFFFF"/>
            <w:vAlign w:val="center"/>
          </w:tcPr>
          <w:p w14:paraId="2273825B" w14:textId="77777777" w:rsidR="00F84E31" w:rsidRPr="0087263F" w:rsidRDefault="00F84E31" w:rsidP="00D77E49">
            <w:pPr>
              <w:spacing w:before="20" w:after="20"/>
              <w:jc w:val="right"/>
              <w:rPr>
                <w:color w:val="000000" w:themeColor="text1"/>
              </w:rPr>
            </w:pPr>
            <w:r w:rsidRPr="0087263F">
              <w:rPr>
                <w:color w:val="000000" w:themeColor="text1"/>
              </w:rPr>
              <w:t>0</w:t>
            </w:r>
            <w:r w:rsidR="00F329E1" w:rsidRPr="0087263F">
              <w:rPr>
                <w:color w:val="000000" w:themeColor="text1"/>
              </w:rPr>
              <w:t>,</w:t>
            </w:r>
            <w:r w:rsidRPr="0087263F">
              <w:rPr>
                <w:color w:val="000000" w:themeColor="text1"/>
              </w:rPr>
              <w:t>002</w:t>
            </w:r>
            <w:r w:rsidR="00F329E1" w:rsidRPr="0087263F">
              <w:rPr>
                <w:color w:val="000000" w:themeColor="text1"/>
              </w:rPr>
              <w:t>0</w:t>
            </w:r>
          </w:p>
        </w:tc>
      </w:tr>
      <w:tr w:rsidR="00337183" w:rsidRPr="0087263F" w14:paraId="7B4EFCE6" w14:textId="77777777" w:rsidTr="00266A7C">
        <w:trPr>
          <w:trHeight w:val="454"/>
          <w:jc w:val="center"/>
        </w:trPr>
        <w:tc>
          <w:tcPr>
            <w:tcW w:w="384" w:type="pct"/>
            <w:shd w:val="clear" w:color="000000" w:fill="FFFFFF"/>
            <w:vAlign w:val="center"/>
          </w:tcPr>
          <w:p w14:paraId="2E3E6826" w14:textId="77777777" w:rsidR="00F84E31" w:rsidRPr="0087263F" w:rsidRDefault="00F84E31" w:rsidP="00D77E49">
            <w:pPr>
              <w:spacing w:before="20" w:after="20"/>
              <w:jc w:val="center"/>
              <w:rPr>
                <w:color w:val="000000" w:themeColor="text1"/>
              </w:rPr>
            </w:pPr>
            <w:r w:rsidRPr="0087263F">
              <w:rPr>
                <w:color w:val="000000" w:themeColor="text1"/>
              </w:rPr>
              <w:t>4.2</w:t>
            </w:r>
          </w:p>
        </w:tc>
        <w:tc>
          <w:tcPr>
            <w:tcW w:w="2511" w:type="pct"/>
            <w:shd w:val="clear" w:color="000000" w:fill="FFFFFF"/>
            <w:vAlign w:val="center"/>
          </w:tcPr>
          <w:p w14:paraId="2B2E5059" w14:textId="77777777" w:rsidR="00F84E31" w:rsidRPr="0087263F" w:rsidRDefault="00F84E31" w:rsidP="00D77E49">
            <w:pPr>
              <w:spacing w:before="20" w:after="20"/>
              <w:jc w:val="both"/>
              <w:rPr>
                <w:color w:val="000000" w:themeColor="text1"/>
              </w:rPr>
            </w:pPr>
            <w:r w:rsidRPr="0087263F">
              <w:rPr>
                <w:color w:val="000000" w:themeColor="text1"/>
              </w:rPr>
              <w:t>Thực hiện xuất sổ địa chính theo quy định đối với những thửa đất chưa có sổ địa chính hoặc nội dung đã thay đổi.</w:t>
            </w:r>
          </w:p>
        </w:tc>
        <w:tc>
          <w:tcPr>
            <w:tcW w:w="1004" w:type="pct"/>
            <w:shd w:val="clear" w:color="000000" w:fill="FFFFFF"/>
            <w:vAlign w:val="center"/>
          </w:tcPr>
          <w:p w14:paraId="2ACD384E" w14:textId="77777777" w:rsidR="00F84E31" w:rsidRPr="0087263F" w:rsidRDefault="00F84E31" w:rsidP="00D77E49">
            <w:pPr>
              <w:spacing w:before="20" w:after="20"/>
              <w:ind w:left="-57" w:right="-57"/>
              <w:jc w:val="center"/>
              <w:rPr>
                <w:color w:val="000000" w:themeColor="text1"/>
              </w:rPr>
            </w:pPr>
            <w:r w:rsidRPr="0087263F">
              <w:rPr>
                <w:color w:val="000000" w:themeColor="text1"/>
              </w:rPr>
              <w:t>1KS3</w:t>
            </w:r>
          </w:p>
        </w:tc>
        <w:tc>
          <w:tcPr>
            <w:tcW w:w="1101" w:type="pct"/>
            <w:shd w:val="clear" w:color="000000" w:fill="FFFFFF"/>
            <w:vAlign w:val="center"/>
          </w:tcPr>
          <w:p w14:paraId="1DF5D73D" w14:textId="77777777" w:rsidR="00F84E31" w:rsidRPr="0087263F" w:rsidRDefault="00F84E31" w:rsidP="00D77E49">
            <w:pPr>
              <w:spacing w:before="20" w:after="20"/>
              <w:jc w:val="right"/>
              <w:rPr>
                <w:color w:val="000000" w:themeColor="text1"/>
              </w:rPr>
            </w:pPr>
            <w:r w:rsidRPr="0087263F">
              <w:rPr>
                <w:color w:val="000000" w:themeColor="text1"/>
              </w:rPr>
              <w:t>0</w:t>
            </w:r>
            <w:r w:rsidR="00F329E1" w:rsidRPr="0087263F">
              <w:rPr>
                <w:color w:val="000000" w:themeColor="text1"/>
              </w:rPr>
              <w:t>,</w:t>
            </w:r>
            <w:r w:rsidRPr="0087263F">
              <w:rPr>
                <w:color w:val="000000" w:themeColor="text1"/>
              </w:rPr>
              <w:t>0025</w:t>
            </w:r>
          </w:p>
        </w:tc>
      </w:tr>
      <w:tr w:rsidR="00337183" w:rsidRPr="0087263F" w14:paraId="0F72684C" w14:textId="77777777" w:rsidTr="00266A7C">
        <w:trPr>
          <w:trHeight w:val="454"/>
          <w:jc w:val="center"/>
        </w:trPr>
        <w:tc>
          <w:tcPr>
            <w:tcW w:w="384" w:type="pct"/>
            <w:shd w:val="clear" w:color="000000" w:fill="FFFFFF"/>
            <w:noWrap/>
            <w:vAlign w:val="center"/>
          </w:tcPr>
          <w:p w14:paraId="2048F72C" w14:textId="77777777" w:rsidR="001A0C80" w:rsidRPr="0087263F" w:rsidRDefault="001A0C80" w:rsidP="00D77E49">
            <w:pPr>
              <w:spacing w:before="20" w:after="20"/>
              <w:jc w:val="center"/>
              <w:rPr>
                <w:bCs/>
                <w:color w:val="000000" w:themeColor="text1"/>
              </w:rPr>
            </w:pPr>
            <w:r w:rsidRPr="0087263F">
              <w:rPr>
                <w:bCs/>
                <w:color w:val="000000" w:themeColor="text1"/>
              </w:rPr>
              <w:lastRenderedPageBreak/>
              <w:t>5</w:t>
            </w:r>
          </w:p>
        </w:tc>
        <w:tc>
          <w:tcPr>
            <w:tcW w:w="2511" w:type="pct"/>
            <w:shd w:val="clear" w:color="000000" w:fill="FFFFFF"/>
            <w:vAlign w:val="center"/>
          </w:tcPr>
          <w:p w14:paraId="2A3F10F4" w14:textId="77777777" w:rsidR="001A0C80" w:rsidRPr="0087263F" w:rsidRDefault="001A0C80" w:rsidP="00D77E49">
            <w:pPr>
              <w:spacing w:before="20" w:after="20"/>
              <w:jc w:val="both"/>
              <w:rPr>
                <w:bCs/>
                <w:color w:val="000000" w:themeColor="text1"/>
              </w:rPr>
            </w:pPr>
            <w:r w:rsidRPr="0087263F">
              <w:rPr>
                <w:bCs/>
                <w:color w:val="000000" w:themeColor="text1"/>
              </w:rPr>
              <w:t>Xây dựng siêu dữ liệu địa chính</w:t>
            </w:r>
          </w:p>
        </w:tc>
        <w:tc>
          <w:tcPr>
            <w:tcW w:w="1004" w:type="pct"/>
            <w:shd w:val="clear" w:color="000000" w:fill="FFFFFF"/>
            <w:vAlign w:val="center"/>
          </w:tcPr>
          <w:p w14:paraId="507A1C6F" w14:textId="77777777" w:rsidR="001A0C80" w:rsidRPr="0087263F" w:rsidRDefault="001A0C80" w:rsidP="00D77E49">
            <w:pPr>
              <w:spacing w:before="20" w:after="20"/>
              <w:ind w:left="-57" w:right="-57"/>
              <w:jc w:val="center"/>
              <w:rPr>
                <w:b/>
                <w:bCs/>
                <w:color w:val="000000" w:themeColor="text1"/>
              </w:rPr>
            </w:pPr>
            <w:r w:rsidRPr="0087263F">
              <w:rPr>
                <w:b/>
                <w:bCs/>
                <w:color w:val="000000" w:themeColor="text1"/>
              </w:rPr>
              <w:t> </w:t>
            </w:r>
          </w:p>
        </w:tc>
        <w:tc>
          <w:tcPr>
            <w:tcW w:w="1101" w:type="pct"/>
            <w:shd w:val="clear" w:color="000000" w:fill="FFFFFF"/>
            <w:noWrap/>
            <w:vAlign w:val="center"/>
          </w:tcPr>
          <w:p w14:paraId="77A1A636" w14:textId="77777777" w:rsidR="001A0C80" w:rsidRPr="0087263F" w:rsidRDefault="001A0C80" w:rsidP="00D77E49">
            <w:pPr>
              <w:spacing w:before="20" w:after="20"/>
              <w:jc w:val="right"/>
              <w:rPr>
                <w:b/>
                <w:bCs/>
                <w:color w:val="000000" w:themeColor="text1"/>
              </w:rPr>
            </w:pPr>
          </w:p>
        </w:tc>
      </w:tr>
      <w:tr w:rsidR="00337183" w:rsidRPr="0087263F" w14:paraId="08F51056" w14:textId="77777777" w:rsidTr="00266A7C">
        <w:trPr>
          <w:trHeight w:val="454"/>
          <w:jc w:val="center"/>
        </w:trPr>
        <w:tc>
          <w:tcPr>
            <w:tcW w:w="384" w:type="pct"/>
            <w:shd w:val="clear" w:color="000000" w:fill="FFFFFF"/>
            <w:noWrap/>
            <w:vAlign w:val="center"/>
          </w:tcPr>
          <w:p w14:paraId="3317D6B2" w14:textId="77777777" w:rsidR="001A0C80" w:rsidRPr="0087263F" w:rsidRDefault="001A0C80" w:rsidP="00D77E49">
            <w:pPr>
              <w:spacing w:before="20" w:after="20"/>
              <w:jc w:val="center"/>
              <w:rPr>
                <w:color w:val="000000" w:themeColor="text1"/>
              </w:rPr>
            </w:pPr>
            <w:r w:rsidRPr="0087263F">
              <w:rPr>
                <w:color w:val="000000" w:themeColor="text1"/>
              </w:rPr>
              <w:t>5.1</w:t>
            </w:r>
          </w:p>
        </w:tc>
        <w:tc>
          <w:tcPr>
            <w:tcW w:w="2511" w:type="pct"/>
            <w:shd w:val="clear" w:color="000000" w:fill="FFFFFF"/>
            <w:vAlign w:val="center"/>
          </w:tcPr>
          <w:p w14:paraId="34942F26" w14:textId="77777777" w:rsidR="001A0C80" w:rsidRPr="0087263F" w:rsidRDefault="001A0C80" w:rsidP="00D77E49">
            <w:pPr>
              <w:spacing w:before="20" w:after="20"/>
              <w:jc w:val="both"/>
              <w:rPr>
                <w:color w:val="000000" w:themeColor="text1"/>
              </w:rPr>
            </w:pPr>
            <w:r w:rsidRPr="0087263F">
              <w:rPr>
                <w:color w:val="000000" w:themeColor="text1"/>
              </w:rPr>
              <w:t>Chuyển đổi siêu dữ liệu địa chính</w:t>
            </w:r>
          </w:p>
        </w:tc>
        <w:tc>
          <w:tcPr>
            <w:tcW w:w="1004" w:type="pct"/>
            <w:shd w:val="clear" w:color="000000" w:fill="FFFFFF"/>
            <w:vAlign w:val="center"/>
          </w:tcPr>
          <w:p w14:paraId="33E19F65" w14:textId="77777777" w:rsidR="001A0C80" w:rsidRPr="0087263F" w:rsidRDefault="001A0C80" w:rsidP="00D77E49">
            <w:pPr>
              <w:spacing w:before="20" w:after="20"/>
              <w:ind w:left="-57" w:right="-57"/>
              <w:jc w:val="center"/>
              <w:rPr>
                <w:color w:val="000000" w:themeColor="text1"/>
              </w:rPr>
            </w:pPr>
            <w:r w:rsidRPr="0087263F">
              <w:rPr>
                <w:color w:val="000000" w:themeColor="text1"/>
              </w:rPr>
              <w:t>1KS3</w:t>
            </w:r>
          </w:p>
        </w:tc>
        <w:tc>
          <w:tcPr>
            <w:tcW w:w="1101" w:type="pct"/>
            <w:shd w:val="clear" w:color="000000" w:fill="FFFFFF"/>
            <w:noWrap/>
            <w:vAlign w:val="center"/>
          </w:tcPr>
          <w:p w14:paraId="71ACB051" w14:textId="77777777" w:rsidR="001A0C80" w:rsidRPr="0087263F" w:rsidRDefault="001A0C80" w:rsidP="00D77E49">
            <w:pPr>
              <w:spacing w:before="20" w:after="20"/>
              <w:jc w:val="right"/>
              <w:rPr>
                <w:color w:val="000000" w:themeColor="text1"/>
              </w:rPr>
            </w:pPr>
            <w:r w:rsidRPr="0087263F">
              <w:rPr>
                <w:color w:val="000000" w:themeColor="text1"/>
              </w:rPr>
              <w:t>0,0001</w:t>
            </w:r>
          </w:p>
        </w:tc>
      </w:tr>
      <w:tr w:rsidR="00337183" w:rsidRPr="0087263F" w14:paraId="7024B48A" w14:textId="77777777" w:rsidTr="00266A7C">
        <w:trPr>
          <w:trHeight w:val="454"/>
          <w:jc w:val="center"/>
        </w:trPr>
        <w:tc>
          <w:tcPr>
            <w:tcW w:w="384" w:type="pct"/>
            <w:shd w:val="clear" w:color="000000" w:fill="FFFFFF"/>
            <w:noWrap/>
            <w:vAlign w:val="center"/>
          </w:tcPr>
          <w:p w14:paraId="3C805EED" w14:textId="77777777" w:rsidR="001A0C80" w:rsidRPr="0087263F" w:rsidRDefault="001A0C80" w:rsidP="00D77E49">
            <w:pPr>
              <w:spacing w:before="20" w:after="20"/>
              <w:jc w:val="center"/>
              <w:rPr>
                <w:color w:val="000000" w:themeColor="text1"/>
              </w:rPr>
            </w:pPr>
            <w:r w:rsidRPr="0087263F">
              <w:rPr>
                <w:color w:val="000000" w:themeColor="text1"/>
              </w:rPr>
              <w:t>5.2</w:t>
            </w:r>
          </w:p>
        </w:tc>
        <w:tc>
          <w:tcPr>
            <w:tcW w:w="2511" w:type="pct"/>
            <w:shd w:val="clear" w:color="000000" w:fill="FFFFFF"/>
            <w:vAlign w:val="center"/>
          </w:tcPr>
          <w:p w14:paraId="23C67FF8" w14:textId="77777777" w:rsidR="001A0C80" w:rsidRPr="0087263F" w:rsidRDefault="00A07E41" w:rsidP="00D77E49">
            <w:pPr>
              <w:spacing w:before="20" w:after="20"/>
              <w:jc w:val="both"/>
              <w:rPr>
                <w:color w:val="000000" w:themeColor="text1"/>
              </w:rPr>
            </w:pPr>
            <w:r w:rsidRPr="0087263F">
              <w:rPr>
                <w:color w:val="000000" w:themeColor="text1"/>
              </w:rPr>
              <w:t>Thu nhận bổ sung các thông tin cần thiết để xây dựng siêu dữ liệu địa chính (thu nhận bổ sung thông tin)</w:t>
            </w:r>
          </w:p>
        </w:tc>
        <w:tc>
          <w:tcPr>
            <w:tcW w:w="1004" w:type="pct"/>
            <w:shd w:val="clear" w:color="000000" w:fill="FFFFFF"/>
            <w:vAlign w:val="center"/>
          </w:tcPr>
          <w:p w14:paraId="112806B7" w14:textId="77777777" w:rsidR="001A0C80" w:rsidRPr="0087263F" w:rsidRDefault="001A0C80" w:rsidP="00D77E49">
            <w:pPr>
              <w:spacing w:before="20" w:after="20"/>
              <w:ind w:left="-57" w:right="-57"/>
              <w:jc w:val="center"/>
              <w:rPr>
                <w:color w:val="000000" w:themeColor="text1"/>
              </w:rPr>
            </w:pPr>
            <w:r w:rsidRPr="0087263F">
              <w:rPr>
                <w:color w:val="000000" w:themeColor="text1"/>
              </w:rPr>
              <w:t>1KS2</w:t>
            </w:r>
          </w:p>
        </w:tc>
        <w:tc>
          <w:tcPr>
            <w:tcW w:w="1101" w:type="pct"/>
            <w:shd w:val="clear" w:color="000000" w:fill="FFFFFF"/>
            <w:noWrap/>
            <w:vAlign w:val="center"/>
          </w:tcPr>
          <w:p w14:paraId="4796681B" w14:textId="77777777" w:rsidR="001A0C80" w:rsidRPr="0087263F" w:rsidRDefault="001A0C80" w:rsidP="00D77E49">
            <w:pPr>
              <w:spacing w:before="20" w:after="20"/>
              <w:jc w:val="right"/>
              <w:rPr>
                <w:color w:val="000000" w:themeColor="text1"/>
              </w:rPr>
            </w:pPr>
            <w:r w:rsidRPr="0087263F">
              <w:rPr>
                <w:color w:val="000000" w:themeColor="text1"/>
              </w:rPr>
              <w:t>0,0019</w:t>
            </w:r>
          </w:p>
        </w:tc>
      </w:tr>
      <w:tr w:rsidR="00337183" w:rsidRPr="0087263F" w14:paraId="57034B7B" w14:textId="77777777" w:rsidTr="00266A7C">
        <w:trPr>
          <w:trHeight w:val="454"/>
          <w:jc w:val="center"/>
        </w:trPr>
        <w:tc>
          <w:tcPr>
            <w:tcW w:w="384" w:type="pct"/>
            <w:shd w:val="clear" w:color="000000" w:fill="FFFFFF"/>
            <w:noWrap/>
            <w:vAlign w:val="center"/>
          </w:tcPr>
          <w:p w14:paraId="4B2EFF14" w14:textId="77777777" w:rsidR="001A0C80" w:rsidRPr="0087263F" w:rsidRDefault="001A0C80" w:rsidP="00D77E49">
            <w:pPr>
              <w:spacing w:before="20" w:after="20"/>
              <w:jc w:val="center"/>
              <w:rPr>
                <w:color w:val="000000" w:themeColor="text1"/>
              </w:rPr>
            </w:pPr>
            <w:r w:rsidRPr="0087263F">
              <w:rPr>
                <w:color w:val="000000" w:themeColor="text1"/>
              </w:rPr>
              <w:t>5.3</w:t>
            </w:r>
          </w:p>
        </w:tc>
        <w:tc>
          <w:tcPr>
            <w:tcW w:w="2511" w:type="pct"/>
            <w:shd w:val="clear" w:color="000000" w:fill="FFFFFF"/>
            <w:vAlign w:val="center"/>
          </w:tcPr>
          <w:p w14:paraId="64FC804C" w14:textId="77777777" w:rsidR="001A0C80" w:rsidRPr="0087263F" w:rsidRDefault="001A0C80" w:rsidP="00D77E49">
            <w:pPr>
              <w:spacing w:before="20" w:after="20"/>
              <w:jc w:val="both"/>
              <w:rPr>
                <w:color w:val="000000" w:themeColor="text1"/>
              </w:rPr>
            </w:pPr>
            <w:r w:rsidRPr="0087263F">
              <w:rPr>
                <w:color w:val="000000" w:themeColor="text1"/>
              </w:rPr>
              <w:t>Nhập bổ sung thông tin cho siêu dữ liệu địa chính theo từng đơn vị hành chính cấp xã đối với phạm vi cơ sở dữ liệu địa chính đã được xây dựng và được cập nhật khi có thay đổi thông tin.</w:t>
            </w:r>
          </w:p>
        </w:tc>
        <w:tc>
          <w:tcPr>
            <w:tcW w:w="1004" w:type="pct"/>
            <w:shd w:val="clear" w:color="000000" w:fill="FFFFFF"/>
            <w:vAlign w:val="center"/>
          </w:tcPr>
          <w:p w14:paraId="45D2E23D" w14:textId="77777777" w:rsidR="001A0C80" w:rsidRPr="0087263F" w:rsidRDefault="001A0C80" w:rsidP="00D77E49">
            <w:pPr>
              <w:spacing w:before="20" w:after="20"/>
              <w:ind w:left="-57" w:right="-57"/>
              <w:jc w:val="center"/>
              <w:rPr>
                <w:color w:val="000000" w:themeColor="text1"/>
              </w:rPr>
            </w:pPr>
            <w:r w:rsidRPr="0087263F">
              <w:rPr>
                <w:color w:val="000000" w:themeColor="text1"/>
              </w:rPr>
              <w:t>1KS1</w:t>
            </w:r>
          </w:p>
        </w:tc>
        <w:tc>
          <w:tcPr>
            <w:tcW w:w="1101" w:type="pct"/>
            <w:shd w:val="clear" w:color="000000" w:fill="FFFFFF"/>
            <w:noWrap/>
            <w:vAlign w:val="center"/>
          </w:tcPr>
          <w:p w14:paraId="463E16F3" w14:textId="77777777" w:rsidR="001A0C80" w:rsidRPr="0087263F" w:rsidRDefault="001A0C80" w:rsidP="00D77E49">
            <w:pPr>
              <w:spacing w:before="20" w:after="20"/>
              <w:jc w:val="right"/>
              <w:rPr>
                <w:color w:val="000000" w:themeColor="text1"/>
              </w:rPr>
            </w:pPr>
            <w:r w:rsidRPr="0087263F">
              <w:rPr>
                <w:color w:val="000000" w:themeColor="text1"/>
              </w:rPr>
              <w:t>0,0001</w:t>
            </w:r>
          </w:p>
        </w:tc>
      </w:tr>
      <w:tr w:rsidR="00337183" w:rsidRPr="0087263F" w14:paraId="3840DE15" w14:textId="77777777" w:rsidTr="00266A7C">
        <w:trPr>
          <w:trHeight w:val="454"/>
          <w:jc w:val="center"/>
        </w:trPr>
        <w:tc>
          <w:tcPr>
            <w:tcW w:w="384" w:type="pct"/>
            <w:shd w:val="clear" w:color="000000" w:fill="FFFFFF"/>
            <w:noWrap/>
            <w:vAlign w:val="center"/>
          </w:tcPr>
          <w:p w14:paraId="34739A68" w14:textId="77777777" w:rsidR="00F12C59" w:rsidRPr="0087263F" w:rsidRDefault="00F12C59" w:rsidP="00D77E49">
            <w:pPr>
              <w:spacing w:before="20" w:after="20"/>
              <w:jc w:val="center"/>
              <w:rPr>
                <w:bCs/>
                <w:color w:val="000000" w:themeColor="text1"/>
              </w:rPr>
            </w:pPr>
            <w:r w:rsidRPr="0087263F">
              <w:rPr>
                <w:bCs/>
                <w:color w:val="000000" w:themeColor="text1"/>
              </w:rPr>
              <w:t>6</w:t>
            </w:r>
          </w:p>
        </w:tc>
        <w:tc>
          <w:tcPr>
            <w:tcW w:w="2511" w:type="pct"/>
            <w:shd w:val="clear" w:color="000000" w:fill="FFFFFF"/>
            <w:vAlign w:val="center"/>
          </w:tcPr>
          <w:p w14:paraId="51F750C3" w14:textId="77777777" w:rsidR="00F12C59" w:rsidRPr="0087263F" w:rsidRDefault="00E207AD" w:rsidP="00D77E49">
            <w:pPr>
              <w:spacing w:before="20" w:after="20"/>
              <w:jc w:val="both"/>
              <w:rPr>
                <w:bCs/>
                <w:color w:val="000000" w:themeColor="text1"/>
              </w:rPr>
            </w:pPr>
            <w:r w:rsidRPr="0087263F">
              <w:rPr>
                <w:bCs/>
                <w:color w:val="000000" w:themeColor="text1"/>
              </w:rPr>
              <w:t>Đối soát, tích hợp dữ liệu vào hệ thống (Văn phòng đăng ký đất đai thực hiện)</w:t>
            </w:r>
          </w:p>
        </w:tc>
        <w:tc>
          <w:tcPr>
            <w:tcW w:w="1004" w:type="pct"/>
            <w:shd w:val="clear" w:color="000000" w:fill="FFFFFF"/>
            <w:vAlign w:val="center"/>
          </w:tcPr>
          <w:p w14:paraId="17E21F89" w14:textId="77777777" w:rsidR="00F12C59" w:rsidRPr="0087263F" w:rsidRDefault="00F12C59" w:rsidP="00D77E49">
            <w:pPr>
              <w:spacing w:before="20" w:after="20"/>
              <w:ind w:left="-57" w:right="-57"/>
              <w:jc w:val="center"/>
              <w:rPr>
                <w:b/>
                <w:bCs/>
                <w:color w:val="000000" w:themeColor="text1"/>
              </w:rPr>
            </w:pPr>
            <w:r w:rsidRPr="0087263F">
              <w:rPr>
                <w:b/>
                <w:bCs/>
                <w:color w:val="000000" w:themeColor="text1"/>
              </w:rPr>
              <w:t> </w:t>
            </w:r>
          </w:p>
        </w:tc>
        <w:tc>
          <w:tcPr>
            <w:tcW w:w="1101" w:type="pct"/>
            <w:shd w:val="clear" w:color="000000" w:fill="FFFFFF"/>
            <w:noWrap/>
            <w:vAlign w:val="center"/>
          </w:tcPr>
          <w:p w14:paraId="58E08450" w14:textId="77777777" w:rsidR="00F12C59" w:rsidRPr="0087263F" w:rsidRDefault="00F12C59" w:rsidP="00D77E49">
            <w:pPr>
              <w:spacing w:before="20" w:after="20"/>
              <w:jc w:val="right"/>
              <w:rPr>
                <w:b/>
                <w:bCs/>
                <w:color w:val="000000" w:themeColor="text1"/>
              </w:rPr>
            </w:pPr>
          </w:p>
        </w:tc>
      </w:tr>
      <w:tr w:rsidR="00337183" w:rsidRPr="0087263F" w14:paraId="7C9E6FE9" w14:textId="77777777" w:rsidTr="00266A7C">
        <w:trPr>
          <w:trHeight w:val="454"/>
          <w:jc w:val="center"/>
        </w:trPr>
        <w:tc>
          <w:tcPr>
            <w:tcW w:w="384" w:type="pct"/>
            <w:shd w:val="clear" w:color="000000" w:fill="FFFFFF"/>
            <w:noWrap/>
            <w:vAlign w:val="center"/>
          </w:tcPr>
          <w:p w14:paraId="2B94B07C" w14:textId="77777777" w:rsidR="00F12C59" w:rsidRPr="0087263F" w:rsidRDefault="00F12C59" w:rsidP="00D77E49">
            <w:pPr>
              <w:spacing w:before="20" w:after="20"/>
              <w:jc w:val="center"/>
              <w:rPr>
                <w:color w:val="000000" w:themeColor="text1"/>
              </w:rPr>
            </w:pPr>
            <w:r w:rsidRPr="0087263F">
              <w:rPr>
                <w:color w:val="000000" w:themeColor="text1"/>
              </w:rPr>
              <w:t>6.1</w:t>
            </w:r>
          </w:p>
        </w:tc>
        <w:tc>
          <w:tcPr>
            <w:tcW w:w="2511" w:type="pct"/>
            <w:shd w:val="clear" w:color="000000" w:fill="FFFFFF"/>
            <w:vAlign w:val="center"/>
          </w:tcPr>
          <w:p w14:paraId="02434B42" w14:textId="77777777" w:rsidR="00F12C59" w:rsidRPr="0087263F" w:rsidRDefault="00F12C59" w:rsidP="00D77E49">
            <w:pPr>
              <w:spacing w:before="20" w:after="20"/>
              <w:jc w:val="both"/>
              <w:rPr>
                <w:color w:val="000000" w:themeColor="text1"/>
              </w:rPr>
            </w:pPr>
            <w:r w:rsidRPr="0087263F">
              <w:rPr>
                <w:color w:val="000000" w:themeColor="text1"/>
              </w:rPr>
              <w:t>Đối soát thông tin của thửa đất trong cơ sở dữ liệu đã được chuyển đổi, bổ sung với nguồn tài liệu, dữ liệu đã sử dụng để xây dựng cơ sở dữ liệu đối với trường hợp phải xuất mới sổ địa chính.</w:t>
            </w:r>
          </w:p>
        </w:tc>
        <w:tc>
          <w:tcPr>
            <w:tcW w:w="1004" w:type="pct"/>
            <w:shd w:val="clear" w:color="000000" w:fill="FFFFFF"/>
            <w:vAlign w:val="center"/>
          </w:tcPr>
          <w:p w14:paraId="6AAADE05" w14:textId="77777777" w:rsidR="00F12C59" w:rsidRPr="0087263F" w:rsidRDefault="00F12C59" w:rsidP="00D77E49">
            <w:pPr>
              <w:spacing w:before="20" w:after="20"/>
              <w:ind w:left="-57" w:right="-57"/>
              <w:jc w:val="center"/>
              <w:rPr>
                <w:color w:val="000000" w:themeColor="text1"/>
              </w:rPr>
            </w:pPr>
            <w:r w:rsidRPr="0087263F">
              <w:rPr>
                <w:color w:val="000000" w:themeColor="text1"/>
              </w:rPr>
              <w:t>1KS1</w:t>
            </w:r>
          </w:p>
        </w:tc>
        <w:tc>
          <w:tcPr>
            <w:tcW w:w="1101" w:type="pct"/>
            <w:shd w:val="clear" w:color="000000" w:fill="FFFFFF"/>
            <w:vAlign w:val="center"/>
          </w:tcPr>
          <w:p w14:paraId="381444C1" w14:textId="77777777" w:rsidR="00F12C59" w:rsidRPr="0087263F" w:rsidRDefault="00F12C59" w:rsidP="00D77E49">
            <w:pPr>
              <w:spacing w:before="20" w:after="20"/>
              <w:jc w:val="right"/>
              <w:rPr>
                <w:color w:val="000000" w:themeColor="text1"/>
              </w:rPr>
            </w:pPr>
            <w:r w:rsidRPr="0087263F">
              <w:rPr>
                <w:color w:val="000000" w:themeColor="text1"/>
              </w:rPr>
              <w:t>0,0050</w:t>
            </w:r>
          </w:p>
        </w:tc>
      </w:tr>
      <w:tr w:rsidR="00337183" w:rsidRPr="0087263F" w14:paraId="0FF3066F" w14:textId="77777777" w:rsidTr="00266A7C">
        <w:trPr>
          <w:trHeight w:val="454"/>
          <w:jc w:val="center"/>
        </w:trPr>
        <w:tc>
          <w:tcPr>
            <w:tcW w:w="384" w:type="pct"/>
            <w:shd w:val="clear" w:color="000000" w:fill="FFFFFF"/>
            <w:noWrap/>
            <w:vAlign w:val="center"/>
          </w:tcPr>
          <w:p w14:paraId="653828A4" w14:textId="77777777" w:rsidR="00F12C59" w:rsidRPr="0087263F" w:rsidRDefault="00F12C59" w:rsidP="00D77E49">
            <w:pPr>
              <w:spacing w:before="20" w:after="20"/>
              <w:jc w:val="center"/>
              <w:rPr>
                <w:color w:val="000000" w:themeColor="text1"/>
              </w:rPr>
            </w:pPr>
            <w:r w:rsidRPr="0087263F">
              <w:rPr>
                <w:color w:val="000000" w:themeColor="text1"/>
              </w:rPr>
              <w:t>6.2</w:t>
            </w:r>
          </w:p>
        </w:tc>
        <w:tc>
          <w:tcPr>
            <w:tcW w:w="2511" w:type="pct"/>
            <w:shd w:val="clear" w:color="000000" w:fill="FFFFFF"/>
            <w:vAlign w:val="center"/>
          </w:tcPr>
          <w:p w14:paraId="367C041B" w14:textId="77777777" w:rsidR="00F12C59" w:rsidRPr="0087263F" w:rsidRDefault="00F12C59" w:rsidP="00D77E49">
            <w:pPr>
              <w:spacing w:before="20" w:after="20"/>
              <w:jc w:val="both"/>
              <w:rPr>
                <w:color w:val="000000" w:themeColor="text1"/>
              </w:rPr>
            </w:pPr>
            <w:r w:rsidRPr="0087263F">
              <w:rPr>
                <w:color w:val="000000" w:themeColor="text1"/>
              </w:rPr>
              <w:t>Thực hiện ký số sổ địa chính đối với trường hợp phải xuất mới sổ địa chính.</w:t>
            </w:r>
          </w:p>
        </w:tc>
        <w:tc>
          <w:tcPr>
            <w:tcW w:w="1004" w:type="pct"/>
            <w:shd w:val="clear" w:color="000000" w:fill="FFFFFF"/>
            <w:vAlign w:val="center"/>
          </w:tcPr>
          <w:p w14:paraId="4EB64232" w14:textId="77777777" w:rsidR="00F12C59" w:rsidRPr="0087263F" w:rsidRDefault="00F12C59" w:rsidP="00D77E49">
            <w:pPr>
              <w:spacing w:before="20" w:after="20"/>
              <w:ind w:left="-57" w:right="-57"/>
              <w:jc w:val="center"/>
              <w:rPr>
                <w:color w:val="000000" w:themeColor="text1"/>
              </w:rPr>
            </w:pPr>
            <w:r w:rsidRPr="0087263F">
              <w:rPr>
                <w:color w:val="000000" w:themeColor="text1"/>
              </w:rPr>
              <w:t>1KS4</w:t>
            </w:r>
          </w:p>
        </w:tc>
        <w:tc>
          <w:tcPr>
            <w:tcW w:w="1101" w:type="pct"/>
            <w:shd w:val="clear" w:color="000000" w:fill="FFFFFF"/>
            <w:vAlign w:val="center"/>
          </w:tcPr>
          <w:p w14:paraId="41164F75" w14:textId="77777777" w:rsidR="00F12C59" w:rsidRPr="0087263F" w:rsidRDefault="00F12C59" w:rsidP="00D77E49">
            <w:pPr>
              <w:spacing w:before="20" w:after="20"/>
              <w:jc w:val="right"/>
              <w:rPr>
                <w:color w:val="000000" w:themeColor="text1"/>
              </w:rPr>
            </w:pPr>
            <w:r w:rsidRPr="0087263F">
              <w:rPr>
                <w:color w:val="000000" w:themeColor="text1"/>
              </w:rPr>
              <w:t>0,0050</w:t>
            </w:r>
          </w:p>
        </w:tc>
      </w:tr>
      <w:tr w:rsidR="00337183" w:rsidRPr="0087263F" w14:paraId="13F228E0" w14:textId="77777777" w:rsidTr="00266A7C">
        <w:trPr>
          <w:trHeight w:val="454"/>
          <w:jc w:val="center"/>
        </w:trPr>
        <w:tc>
          <w:tcPr>
            <w:tcW w:w="384" w:type="pct"/>
            <w:shd w:val="clear" w:color="000000" w:fill="FFFFFF"/>
            <w:noWrap/>
            <w:vAlign w:val="center"/>
          </w:tcPr>
          <w:p w14:paraId="794A9C60" w14:textId="77777777" w:rsidR="00F12C59" w:rsidRPr="0087263F" w:rsidRDefault="00F12C59" w:rsidP="00D77E49">
            <w:pPr>
              <w:spacing w:before="20" w:after="20"/>
              <w:jc w:val="center"/>
              <w:rPr>
                <w:color w:val="000000" w:themeColor="text1"/>
              </w:rPr>
            </w:pPr>
            <w:r w:rsidRPr="0087263F">
              <w:rPr>
                <w:color w:val="000000" w:themeColor="text1"/>
              </w:rPr>
              <w:t>6.3</w:t>
            </w:r>
          </w:p>
        </w:tc>
        <w:tc>
          <w:tcPr>
            <w:tcW w:w="2511" w:type="pct"/>
            <w:shd w:val="clear" w:color="000000" w:fill="FFFFFF"/>
            <w:vAlign w:val="center"/>
          </w:tcPr>
          <w:p w14:paraId="3E5DF6BA" w14:textId="77777777" w:rsidR="00F12C59" w:rsidRPr="0087263F" w:rsidRDefault="00F12C59" w:rsidP="00D77E49">
            <w:pPr>
              <w:spacing w:before="20" w:after="20"/>
              <w:jc w:val="both"/>
              <w:rPr>
                <w:color w:val="000000" w:themeColor="text1"/>
              </w:rPr>
            </w:pPr>
            <w:r w:rsidRPr="0087263F">
              <w:rPr>
                <w:color w:val="000000" w:themeColor="text1"/>
              </w:rPr>
              <w:t>Tích hợp dữ liệu sau khi chuyển đổi, bổ sung vào hệ thống đang quản lý, vận hành cơ sở dữ liệu đất đai ở địa phương.</w:t>
            </w:r>
          </w:p>
        </w:tc>
        <w:tc>
          <w:tcPr>
            <w:tcW w:w="1004" w:type="pct"/>
            <w:shd w:val="clear" w:color="000000" w:fill="FFFFFF"/>
            <w:vAlign w:val="center"/>
          </w:tcPr>
          <w:p w14:paraId="35CF0E1F" w14:textId="77777777" w:rsidR="00F12C59" w:rsidRPr="0087263F" w:rsidRDefault="00F12C59" w:rsidP="00D77E49">
            <w:pPr>
              <w:spacing w:before="20" w:after="20"/>
              <w:ind w:left="-57" w:right="-57"/>
              <w:jc w:val="center"/>
              <w:rPr>
                <w:color w:val="000000" w:themeColor="text1"/>
              </w:rPr>
            </w:pPr>
            <w:r w:rsidRPr="0087263F">
              <w:rPr>
                <w:color w:val="000000" w:themeColor="text1"/>
              </w:rPr>
              <w:t>1KS3</w:t>
            </w:r>
          </w:p>
        </w:tc>
        <w:tc>
          <w:tcPr>
            <w:tcW w:w="1101" w:type="pct"/>
            <w:shd w:val="clear" w:color="000000" w:fill="FFFFFF"/>
            <w:vAlign w:val="center"/>
          </w:tcPr>
          <w:p w14:paraId="635D78DA" w14:textId="77777777" w:rsidR="00F12C59" w:rsidRPr="0087263F" w:rsidRDefault="00F12C59" w:rsidP="00D77E49">
            <w:pPr>
              <w:spacing w:before="20" w:after="20"/>
              <w:jc w:val="right"/>
              <w:rPr>
                <w:color w:val="000000" w:themeColor="text1"/>
              </w:rPr>
            </w:pPr>
            <w:r w:rsidRPr="0087263F">
              <w:rPr>
                <w:color w:val="000000" w:themeColor="text1"/>
              </w:rPr>
              <w:t>0,0100</w:t>
            </w:r>
          </w:p>
        </w:tc>
      </w:tr>
      <w:tr w:rsidR="00337183" w:rsidRPr="0087263F" w14:paraId="560EBD8E" w14:textId="77777777" w:rsidTr="00266A7C">
        <w:trPr>
          <w:trHeight w:val="454"/>
          <w:jc w:val="center"/>
        </w:trPr>
        <w:tc>
          <w:tcPr>
            <w:tcW w:w="384" w:type="pct"/>
            <w:shd w:val="clear" w:color="000000" w:fill="FFFFFF"/>
            <w:noWrap/>
            <w:vAlign w:val="center"/>
          </w:tcPr>
          <w:p w14:paraId="4C16DF82" w14:textId="77777777" w:rsidR="0092789E" w:rsidRPr="0087263F" w:rsidRDefault="0092789E" w:rsidP="00D77E49">
            <w:pPr>
              <w:spacing w:before="20" w:after="20"/>
              <w:jc w:val="center"/>
              <w:rPr>
                <w:bCs/>
                <w:color w:val="000000" w:themeColor="text1"/>
              </w:rPr>
            </w:pPr>
            <w:r w:rsidRPr="0087263F">
              <w:rPr>
                <w:bCs/>
                <w:color w:val="000000" w:themeColor="text1"/>
              </w:rPr>
              <w:t>7</w:t>
            </w:r>
          </w:p>
        </w:tc>
        <w:tc>
          <w:tcPr>
            <w:tcW w:w="2511" w:type="pct"/>
            <w:shd w:val="clear" w:color="000000" w:fill="FFFFFF"/>
            <w:vAlign w:val="center"/>
          </w:tcPr>
          <w:p w14:paraId="248958AB" w14:textId="77777777" w:rsidR="0092789E" w:rsidRPr="0087263F" w:rsidRDefault="0092789E" w:rsidP="00D77E49">
            <w:pPr>
              <w:spacing w:before="20" w:after="20"/>
              <w:jc w:val="both"/>
              <w:rPr>
                <w:bCs/>
                <w:color w:val="000000" w:themeColor="text1"/>
              </w:rPr>
            </w:pPr>
            <w:r w:rsidRPr="0087263F">
              <w:rPr>
                <w:bCs/>
                <w:color w:val="000000" w:themeColor="text1"/>
              </w:rPr>
              <w:t>Bổ sung, hoàn thiện cơ sở dữ liệu địa chính đã được xây dựng theo quy định của Thông tư số 75/2015/TT-BTNMT quy định kỹ thuật về cơ sở dữ liệu đất đai</w:t>
            </w:r>
          </w:p>
        </w:tc>
        <w:tc>
          <w:tcPr>
            <w:tcW w:w="1004" w:type="pct"/>
            <w:shd w:val="clear" w:color="000000" w:fill="FFFFFF"/>
            <w:vAlign w:val="center"/>
          </w:tcPr>
          <w:p w14:paraId="441B54D0" w14:textId="77777777" w:rsidR="0092789E" w:rsidRPr="0087263F" w:rsidRDefault="0092789E" w:rsidP="00D77E49">
            <w:pPr>
              <w:spacing w:before="20" w:after="20"/>
              <w:ind w:left="-57" w:right="-57"/>
              <w:jc w:val="center"/>
              <w:rPr>
                <w:b/>
                <w:bCs/>
                <w:color w:val="000000" w:themeColor="text1"/>
              </w:rPr>
            </w:pPr>
          </w:p>
        </w:tc>
        <w:tc>
          <w:tcPr>
            <w:tcW w:w="1101" w:type="pct"/>
            <w:shd w:val="clear" w:color="000000" w:fill="FFFFFF"/>
            <w:vAlign w:val="center"/>
          </w:tcPr>
          <w:p w14:paraId="67918E58" w14:textId="77777777" w:rsidR="0092789E" w:rsidRPr="0087263F" w:rsidRDefault="0092789E" w:rsidP="00D77E49">
            <w:pPr>
              <w:spacing w:before="20" w:after="20"/>
              <w:jc w:val="right"/>
              <w:rPr>
                <w:b/>
                <w:bCs/>
                <w:color w:val="000000" w:themeColor="text1"/>
              </w:rPr>
            </w:pPr>
          </w:p>
        </w:tc>
      </w:tr>
      <w:tr w:rsidR="00337183" w:rsidRPr="0087263F" w14:paraId="3A8C8D72" w14:textId="77777777" w:rsidTr="00266A7C">
        <w:trPr>
          <w:trHeight w:val="454"/>
          <w:jc w:val="center"/>
        </w:trPr>
        <w:tc>
          <w:tcPr>
            <w:tcW w:w="384" w:type="pct"/>
            <w:shd w:val="clear" w:color="000000" w:fill="FFFFFF"/>
            <w:noWrap/>
            <w:vAlign w:val="center"/>
          </w:tcPr>
          <w:p w14:paraId="0E8AC688" w14:textId="77777777" w:rsidR="0092789E" w:rsidRPr="0087263F" w:rsidRDefault="0092789E" w:rsidP="00D77E49">
            <w:pPr>
              <w:spacing w:before="20" w:after="20"/>
              <w:jc w:val="center"/>
              <w:rPr>
                <w:color w:val="000000" w:themeColor="text1"/>
              </w:rPr>
            </w:pPr>
            <w:r w:rsidRPr="0087263F">
              <w:rPr>
                <w:color w:val="000000" w:themeColor="text1"/>
              </w:rPr>
              <w:t>7.1</w:t>
            </w:r>
          </w:p>
        </w:tc>
        <w:tc>
          <w:tcPr>
            <w:tcW w:w="2511" w:type="pct"/>
            <w:shd w:val="clear" w:color="000000" w:fill="FFFFFF"/>
            <w:vAlign w:val="center"/>
          </w:tcPr>
          <w:p w14:paraId="7CEF0FFE" w14:textId="77777777" w:rsidR="0092789E" w:rsidRPr="0087263F" w:rsidRDefault="0092789E" w:rsidP="00D77E49">
            <w:pPr>
              <w:spacing w:before="20" w:after="20"/>
              <w:jc w:val="both"/>
              <w:rPr>
                <w:color w:val="000000" w:themeColor="text1"/>
              </w:rPr>
            </w:pPr>
            <w:r w:rsidRPr="0087263F">
              <w:rPr>
                <w:color w:val="000000" w:themeColor="text1"/>
              </w:rPr>
              <w:t>Chuyển đổi nội dung, cấu trúc, kiểu thông tin của cơ sở dữ liệu địa chính.</w:t>
            </w:r>
          </w:p>
        </w:tc>
        <w:tc>
          <w:tcPr>
            <w:tcW w:w="1004" w:type="pct"/>
            <w:shd w:val="clear" w:color="000000" w:fill="FFFFFF"/>
            <w:vAlign w:val="center"/>
          </w:tcPr>
          <w:p w14:paraId="7A457323" w14:textId="77777777" w:rsidR="0092789E" w:rsidRPr="0087263F" w:rsidRDefault="0092789E" w:rsidP="00D77E49">
            <w:pPr>
              <w:spacing w:before="20" w:after="20"/>
              <w:ind w:left="-57" w:right="-57"/>
              <w:jc w:val="center"/>
              <w:rPr>
                <w:color w:val="000000" w:themeColor="text1"/>
              </w:rPr>
            </w:pPr>
            <w:r w:rsidRPr="0087263F">
              <w:rPr>
                <w:color w:val="000000" w:themeColor="text1"/>
              </w:rPr>
              <w:t>1KS2</w:t>
            </w:r>
          </w:p>
        </w:tc>
        <w:tc>
          <w:tcPr>
            <w:tcW w:w="1101" w:type="pct"/>
            <w:shd w:val="clear" w:color="000000" w:fill="FFFFFF"/>
            <w:vAlign w:val="center"/>
          </w:tcPr>
          <w:p w14:paraId="555F0D42" w14:textId="77777777" w:rsidR="0092789E" w:rsidRPr="0087263F" w:rsidRDefault="007A4219" w:rsidP="00D77E49">
            <w:pPr>
              <w:spacing w:before="20" w:after="20"/>
              <w:jc w:val="right"/>
              <w:rPr>
                <w:color w:val="000000" w:themeColor="text1"/>
              </w:rPr>
            </w:pPr>
            <w:r w:rsidRPr="0087263F">
              <w:rPr>
                <w:color w:val="000000" w:themeColor="text1"/>
              </w:rPr>
              <w:t>0</w:t>
            </w:r>
            <w:r w:rsidR="00E33116" w:rsidRPr="0087263F">
              <w:rPr>
                <w:color w:val="000000" w:themeColor="text1"/>
              </w:rPr>
              <w:t>,</w:t>
            </w:r>
            <w:r w:rsidRPr="0087263F">
              <w:rPr>
                <w:color w:val="000000" w:themeColor="text1"/>
              </w:rPr>
              <w:t>001</w:t>
            </w:r>
          </w:p>
        </w:tc>
      </w:tr>
      <w:tr w:rsidR="00337183" w:rsidRPr="0087263F" w14:paraId="74585E3C" w14:textId="77777777" w:rsidTr="00266A7C">
        <w:trPr>
          <w:trHeight w:val="454"/>
          <w:jc w:val="center"/>
        </w:trPr>
        <w:tc>
          <w:tcPr>
            <w:tcW w:w="384" w:type="pct"/>
            <w:shd w:val="clear" w:color="000000" w:fill="FFFFFF"/>
            <w:noWrap/>
            <w:vAlign w:val="center"/>
          </w:tcPr>
          <w:p w14:paraId="3D1B1A8B" w14:textId="77777777" w:rsidR="0092789E" w:rsidRPr="0087263F" w:rsidRDefault="0092789E" w:rsidP="00D77E49">
            <w:pPr>
              <w:spacing w:before="20" w:after="20"/>
              <w:jc w:val="center"/>
              <w:rPr>
                <w:color w:val="000000" w:themeColor="text1"/>
              </w:rPr>
            </w:pPr>
            <w:r w:rsidRPr="0087263F">
              <w:rPr>
                <w:color w:val="000000" w:themeColor="text1"/>
              </w:rPr>
              <w:t>7.2</w:t>
            </w:r>
          </w:p>
        </w:tc>
        <w:tc>
          <w:tcPr>
            <w:tcW w:w="2511" w:type="pct"/>
            <w:shd w:val="clear" w:color="000000" w:fill="FFFFFF"/>
            <w:vAlign w:val="center"/>
          </w:tcPr>
          <w:p w14:paraId="53D60EF3" w14:textId="77777777" w:rsidR="0092789E" w:rsidRPr="0087263F" w:rsidRDefault="0092789E" w:rsidP="00D77E49">
            <w:pPr>
              <w:spacing w:before="20" w:after="20"/>
              <w:jc w:val="both"/>
              <w:rPr>
                <w:color w:val="000000" w:themeColor="text1"/>
              </w:rPr>
            </w:pPr>
            <w:r w:rsidRPr="0087263F">
              <w:rPr>
                <w:color w:val="000000" w:themeColor="text1"/>
              </w:rPr>
              <w:t>Rà soát, bổ sung dữ liệu không gian đất đai nền, dữ liệu không gian địa chính.</w:t>
            </w:r>
          </w:p>
        </w:tc>
        <w:tc>
          <w:tcPr>
            <w:tcW w:w="1004" w:type="pct"/>
            <w:shd w:val="clear" w:color="000000" w:fill="FFFFFF"/>
            <w:vAlign w:val="center"/>
          </w:tcPr>
          <w:p w14:paraId="560872EB" w14:textId="77777777" w:rsidR="0092789E" w:rsidRPr="0087263F" w:rsidRDefault="0092789E" w:rsidP="00D77E49">
            <w:pPr>
              <w:spacing w:before="20" w:after="20"/>
              <w:ind w:left="-57" w:right="-57"/>
              <w:jc w:val="center"/>
              <w:rPr>
                <w:color w:val="000000" w:themeColor="text1"/>
              </w:rPr>
            </w:pPr>
            <w:r w:rsidRPr="0087263F">
              <w:rPr>
                <w:color w:val="000000" w:themeColor="text1"/>
              </w:rPr>
              <w:t>1KS1</w:t>
            </w:r>
          </w:p>
        </w:tc>
        <w:tc>
          <w:tcPr>
            <w:tcW w:w="1101" w:type="pct"/>
            <w:shd w:val="clear" w:color="000000" w:fill="FFFFFF"/>
            <w:vAlign w:val="center"/>
          </w:tcPr>
          <w:p w14:paraId="1D2D77C4" w14:textId="77777777" w:rsidR="0092789E" w:rsidRPr="0087263F" w:rsidRDefault="0092789E" w:rsidP="00D77E49">
            <w:pPr>
              <w:spacing w:before="20" w:after="20"/>
              <w:jc w:val="right"/>
              <w:rPr>
                <w:color w:val="000000" w:themeColor="text1"/>
              </w:rPr>
            </w:pPr>
            <w:r w:rsidRPr="0087263F">
              <w:rPr>
                <w:color w:val="000000" w:themeColor="text1"/>
              </w:rPr>
              <w:t>0,0013</w:t>
            </w:r>
          </w:p>
        </w:tc>
      </w:tr>
      <w:tr w:rsidR="00337183" w:rsidRPr="0087263F" w14:paraId="58490360" w14:textId="77777777" w:rsidTr="00266A7C">
        <w:trPr>
          <w:trHeight w:val="454"/>
          <w:jc w:val="center"/>
        </w:trPr>
        <w:tc>
          <w:tcPr>
            <w:tcW w:w="384" w:type="pct"/>
            <w:shd w:val="clear" w:color="000000" w:fill="FFFFFF"/>
            <w:noWrap/>
            <w:vAlign w:val="center"/>
          </w:tcPr>
          <w:p w14:paraId="7D24214C" w14:textId="77777777" w:rsidR="0092789E" w:rsidRPr="0087263F" w:rsidRDefault="0092789E" w:rsidP="00D77E49">
            <w:pPr>
              <w:spacing w:before="20" w:after="20"/>
              <w:jc w:val="center"/>
              <w:rPr>
                <w:color w:val="000000" w:themeColor="text1"/>
              </w:rPr>
            </w:pPr>
            <w:r w:rsidRPr="0087263F">
              <w:rPr>
                <w:color w:val="000000" w:themeColor="text1"/>
              </w:rPr>
              <w:t>7.3</w:t>
            </w:r>
          </w:p>
        </w:tc>
        <w:tc>
          <w:tcPr>
            <w:tcW w:w="2511" w:type="pct"/>
            <w:shd w:val="clear" w:color="000000" w:fill="FFFFFF"/>
            <w:vAlign w:val="center"/>
          </w:tcPr>
          <w:p w14:paraId="6E1E6A66" w14:textId="77777777" w:rsidR="0092789E" w:rsidRPr="0087263F" w:rsidRDefault="0092789E" w:rsidP="00D77E49">
            <w:pPr>
              <w:spacing w:before="20" w:after="20"/>
              <w:jc w:val="both"/>
              <w:rPr>
                <w:color w:val="000000" w:themeColor="text1"/>
                <w:spacing w:val="-2"/>
              </w:rPr>
            </w:pPr>
            <w:r w:rsidRPr="0087263F">
              <w:rPr>
                <w:color w:val="000000" w:themeColor="text1"/>
                <w:spacing w:val="-2"/>
              </w:rPr>
              <w:t>Rà soát, bổ su</w:t>
            </w:r>
            <w:r w:rsidR="00555D4D" w:rsidRPr="0087263F">
              <w:rPr>
                <w:color w:val="000000" w:themeColor="text1"/>
                <w:spacing w:val="-2"/>
              </w:rPr>
              <w:t>ng dữ liệu thuộc tính địa chính</w:t>
            </w:r>
          </w:p>
        </w:tc>
        <w:tc>
          <w:tcPr>
            <w:tcW w:w="1004" w:type="pct"/>
            <w:shd w:val="clear" w:color="000000" w:fill="FFFFFF"/>
            <w:vAlign w:val="center"/>
          </w:tcPr>
          <w:p w14:paraId="1FE4CCC2" w14:textId="77777777" w:rsidR="0092789E" w:rsidRPr="0087263F" w:rsidRDefault="0092789E" w:rsidP="00D77E49">
            <w:pPr>
              <w:spacing w:before="20" w:after="20"/>
              <w:ind w:left="-57" w:right="-57"/>
              <w:jc w:val="center"/>
              <w:rPr>
                <w:color w:val="000000" w:themeColor="text1"/>
              </w:rPr>
            </w:pPr>
            <w:r w:rsidRPr="0087263F">
              <w:rPr>
                <w:color w:val="000000" w:themeColor="text1"/>
              </w:rPr>
              <w:t>1KS1</w:t>
            </w:r>
          </w:p>
        </w:tc>
        <w:tc>
          <w:tcPr>
            <w:tcW w:w="1101" w:type="pct"/>
            <w:shd w:val="clear" w:color="000000" w:fill="FFFFFF"/>
            <w:vAlign w:val="center"/>
          </w:tcPr>
          <w:p w14:paraId="278FF223" w14:textId="77777777" w:rsidR="0092789E" w:rsidRPr="0087263F" w:rsidRDefault="0092789E" w:rsidP="00D77E49">
            <w:pPr>
              <w:spacing w:before="20" w:after="20"/>
              <w:jc w:val="right"/>
              <w:rPr>
                <w:color w:val="000000" w:themeColor="text1"/>
              </w:rPr>
            </w:pPr>
            <w:r w:rsidRPr="0087263F">
              <w:rPr>
                <w:color w:val="000000" w:themeColor="text1"/>
              </w:rPr>
              <w:t>0,0137</w:t>
            </w:r>
          </w:p>
        </w:tc>
      </w:tr>
      <w:tr w:rsidR="00337183" w:rsidRPr="0087263F" w14:paraId="1DBF5A50" w14:textId="77777777" w:rsidTr="00266A7C">
        <w:trPr>
          <w:trHeight w:val="454"/>
          <w:jc w:val="center"/>
        </w:trPr>
        <w:tc>
          <w:tcPr>
            <w:tcW w:w="384" w:type="pct"/>
            <w:shd w:val="clear" w:color="000000" w:fill="FFFFFF"/>
            <w:noWrap/>
            <w:vAlign w:val="center"/>
          </w:tcPr>
          <w:p w14:paraId="041371D7" w14:textId="77777777" w:rsidR="0092789E" w:rsidRPr="0087263F" w:rsidRDefault="0092789E" w:rsidP="00D77E49">
            <w:pPr>
              <w:spacing w:before="20" w:after="20"/>
              <w:jc w:val="center"/>
              <w:rPr>
                <w:color w:val="000000" w:themeColor="text1"/>
              </w:rPr>
            </w:pPr>
            <w:r w:rsidRPr="0087263F">
              <w:rPr>
                <w:color w:val="000000" w:themeColor="text1"/>
              </w:rPr>
              <w:t>7.4</w:t>
            </w:r>
          </w:p>
        </w:tc>
        <w:tc>
          <w:tcPr>
            <w:tcW w:w="2511" w:type="pct"/>
            <w:shd w:val="clear" w:color="000000" w:fill="FFFFFF"/>
            <w:vAlign w:val="center"/>
          </w:tcPr>
          <w:p w14:paraId="7902F129" w14:textId="77777777" w:rsidR="0092789E" w:rsidRPr="0087263F" w:rsidRDefault="0092789E" w:rsidP="00D77E49">
            <w:pPr>
              <w:spacing w:before="20" w:after="20"/>
              <w:jc w:val="both"/>
              <w:rPr>
                <w:color w:val="000000" w:themeColor="text1"/>
              </w:rPr>
            </w:pPr>
            <w:r w:rsidRPr="0087263F">
              <w:rPr>
                <w:color w:val="000000" w:themeColor="text1"/>
              </w:rPr>
              <w:t>Rà soát, bổ sung siêu dữ liệu địa chính.</w:t>
            </w:r>
          </w:p>
        </w:tc>
        <w:tc>
          <w:tcPr>
            <w:tcW w:w="1004" w:type="pct"/>
            <w:shd w:val="clear" w:color="000000" w:fill="FFFFFF"/>
            <w:vAlign w:val="center"/>
          </w:tcPr>
          <w:p w14:paraId="00EAAA9C" w14:textId="77777777" w:rsidR="0092789E" w:rsidRPr="0087263F" w:rsidRDefault="0092789E" w:rsidP="00D77E49">
            <w:pPr>
              <w:spacing w:before="20" w:after="20"/>
              <w:ind w:left="-57" w:right="-57"/>
              <w:jc w:val="center"/>
              <w:rPr>
                <w:color w:val="000000" w:themeColor="text1"/>
              </w:rPr>
            </w:pPr>
            <w:r w:rsidRPr="0087263F">
              <w:rPr>
                <w:color w:val="000000" w:themeColor="text1"/>
              </w:rPr>
              <w:t>1KS1</w:t>
            </w:r>
          </w:p>
        </w:tc>
        <w:tc>
          <w:tcPr>
            <w:tcW w:w="1101" w:type="pct"/>
            <w:shd w:val="clear" w:color="000000" w:fill="FFFFFF"/>
            <w:vAlign w:val="center"/>
          </w:tcPr>
          <w:p w14:paraId="459FC7C3" w14:textId="77777777" w:rsidR="0092789E" w:rsidRPr="0087263F" w:rsidRDefault="0092789E" w:rsidP="00D77E49">
            <w:pPr>
              <w:spacing w:before="20" w:after="20"/>
              <w:jc w:val="right"/>
              <w:rPr>
                <w:color w:val="000000" w:themeColor="text1"/>
              </w:rPr>
            </w:pPr>
            <w:r w:rsidRPr="0087263F">
              <w:rPr>
                <w:color w:val="000000" w:themeColor="text1"/>
              </w:rPr>
              <w:t>0,0001</w:t>
            </w:r>
          </w:p>
        </w:tc>
      </w:tr>
    </w:tbl>
    <w:p w14:paraId="50F85F2A" w14:textId="77777777" w:rsidR="00BD1121" w:rsidRPr="004F4459" w:rsidRDefault="00BD1121" w:rsidP="004F4459">
      <w:pPr>
        <w:spacing w:before="120"/>
        <w:ind w:firstLine="720"/>
        <w:jc w:val="both"/>
        <w:rPr>
          <w:color w:val="000000" w:themeColor="text1"/>
          <w:sz w:val="28"/>
          <w:szCs w:val="28"/>
        </w:rPr>
      </w:pPr>
      <w:r w:rsidRPr="004F4459">
        <w:rPr>
          <w:i/>
          <w:color w:val="000000" w:themeColor="text1"/>
          <w:sz w:val="28"/>
          <w:szCs w:val="28"/>
        </w:rPr>
        <w:t xml:space="preserve">Ghi chú: </w:t>
      </w:r>
    </w:p>
    <w:p w14:paraId="6367BF9F" w14:textId="77777777" w:rsidR="00334982" w:rsidRPr="004F4459" w:rsidRDefault="00703D98" w:rsidP="004F4459">
      <w:pPr>
        <w:spacing w:before="120"/>
        <w:ind w:firstLine="720"/>
        <w:jc w:val="both"/>
        <w:rPr>
          <w:rFonts w:eastAsia="SimSun"/>
          <w:color w:val="000000" w:themeColor="text1"/>
          <w:sz w:val="28"/>
          <w:szCs w:val="28"/>
          <w:lang w:val="pt-BR" w:eastAsia="zh-CN"/>
        </w:rPr>
      </w:pPr>
      <w:r w:rsidRPr="004F4459">
        <w:rPr>
          <w:color w:val="000000" w:themeColor="text1"/>
          <w:sz w:val="28"/>
          <w:szCs w:val="28"/>
        </w:rPr>
        <w:t xml:space="preserve">Đối với nội dung </w:t>
      </w:r>
      <w:r w:rsidR="002A12DB" w:rsidRPr="004F4459">
        <w:rPr>
          <w:color w:val="000000" w:themeColor="text1"/>
          <w:sz w:val="28"/>
          <w:szCs w:val="28"/>
        </w:rPr>
        <w:t>“</w:t>
      </w:r>
      <w:r w:rsidR="00BD1121" w:rsidRPr="004F4459">
        <w:rPr>
          <w:color w:val="000000" w:themeColor="text1"/>
          <w:sz w:val="28"/>
          <w:szCs w:val="28"/>
        </w:rPr>
        <w:t>Xây dựng bổ sung dữ liệu của các thửa đất còn thiếu trong quá trình xây dựng cơ sở dữ liệu trước đây theo nội dung, cấu trúc dữ liệu của cơ sở dữ liệu quốc gia về đất đai</w:t>
      </w:r>
      <w:r w:rsidR="00C800B0" w:rsidRPr="004F4459">
        <w:rPr>
          <w:color w:val="000000" w:themeColor="text1"/>
          <w:sz w:val="28"/>
          <w:szCs w:val="28"/>
        </w:rPr>
        <w:t>”</w:t>
      </w:r>
      <w:r w:rsidR="00D457DE" w:rsidRPr="004F4459">
        <w:rPr>
          <w:color w:val="000000" w:themeColor="text1"/>
          <w:sz w:val="28"/>
          <w:szCs w:val="28"/>
        </w:rPr>
        <w:t xml:space="preserve">tại Mục 3.4 Bảng số 17 </w:t>
      </w:r>
      <w:r w:rsidR="000A53E3" w:rsidRPr="004F4459">
        <w:rPr>
          <w:rFonts w:eastAsia="SimSun"/>
          <w:color w:val="000000" w:themeColor="text1"/>
          <w:sz w:val="28"/>
          <w:szCs w:val="28"/>
          <w:lang w:val="pt-BR" w:eastAsia="zh-CN"/>
        </w:rPr>
        <w:t>thì thực hiện</w:t>
      </w:r>
      <w:r w:rsidR="00334982" w:rsidRPr="004F4459">
        <w:rPr>
          <w:rFonts w:eastAsia="SimSun"/>
          <w:color w:val="000000" w:themeColor="text1"/>
          <w:sz w:val="28"/>
          <w:szCs w:val="28"/>
          <w:lang w:val="pt-BR" w:eastAsia="zh-CN"/>
        </w:rPr>
        <w:t xml:space="preserve"> như sau:</w:t>
      </w:r>
    </w:p>
    <w:p w14:paraId="1E2F3026" w14:textId="03CE971C" w:rsidR="00380205" w:rsidRPr="004F4459" w:rsidRDefault="002A4953" w:rsidP="004F4459">
      <w:pPr>
        <w:spacing w:before="120"/>
        <w:ind w:firstLine="720"/>
        <w:jc w:val="both"/>
        <w:rPr>
          <w:i/>
          <w:color w:val="000000" w:themeColor="text1"/>
          <w:sz w:val="28"/>
          <w:szCs w:val="28"/>
          <w:lang w:val="pt-BR" w:eastAsia="ja-JP"/>
        </w:rPr>
      </w:pPr>
      <w:r w:rsidRPr="004F4459">
        <w:rPr>
          <w:rFonts w:eastAsia="SimSun"/>
          <w:i/>
          <w:color w:val="000000" w:themeColor="text1"/>
          <w:sz w:val="28"/>
          <w:szCs w:val="28"/>
          <w:lang w:val="pt-BR" w:eastAsia="zh-CN"/>
        </w:rPr>
        <w:t>(</w:t>
      </w:r>
      <w:r w:rsidR="00257D53" w:rsidRPr="004F4459">
        <w:rPr>
          <w:rFonts w:eastAsia="SimSun"/>
          <w:i/>
          <w:color w:val="000000" w:themeColor="text1"/>
          <w:sz w:val="28"/>
          <w:szCs w:val="28"/>
          <w:lang w:val="pt-BR" w:eastAsia="zh-CN"/>
        </w:rPr>
        <w:t>1</w:t>
      </w:r>
      <w:r w:rsidRPr="004F4459">
        <w:rPr>
          <w:rFonts w:eastAsia="SimSun"/>
          <w:i/>
          <w:color w:val="000000" w:themeColor="text1"/>
          <w:sz w:val="28"/>
          <w:szCs w:val="28"/>
          <w:lang w:val="pt-BR" w:eastAsia="zh-CN"/>
        </w:rPr>
        <w:t>)</w:t>
      </w:r>
      <w:r w:rsidR="004643E9" w:rsidRPr="004F4459">
        <w:rPr>
          <w:rFonts w:eastAsia="SimSun"/>
          <w:i/>
          <w:color w:val="000000" w:themeColor="text1"/>
          <w:sz w:val="28"/>
          <w:szCs w:val="28"/>
          <w:lang w:val="pt-BR" w:eastAsia="zh-CN"/>
        </w:rPr>
        <w:t xml:space="preserve"> </w:t>
      </w:r>
      <w:r w:rsidR="00380205" w:rsidRPr="004F4459">
        <w:rPr>
          <w:rFonts w:eastAsia="SimSun"/>
          <w:i/>
          <w:color w:val="000000" w:themeColor="text1"/>
          <w:sz w:val="28"/>
          <w:szCs w:val="28"/>
          <w:lang w:val="pt-BR" w:eastAsia="zh-CN"/>
        </w:rPr>
        <w:t>Đối với các thửa đất chưa xây dựng CSDL địa chính thì thực hiện</w:t>
      </w:r>
      <w:r w:rsidR="008F3B89">
        <w:rPr>
          <w:rFonts w:eastAsia="SimSun"/>
          <w:i/>
          <w:color w:val="000000" w:themeColor="text1"/>
          <w:sz w:val="28"/>
          <w:szCs w:val="28"/>
          <w:lang w:val="pt-BR" w:eastAsia="zh-CN"/>
        </w:rPr>
        <w:t xml:space="preserve"> </w:t>
      </w:r>
      <w:r w:rsidRPr="004F4459">
        <w:rPr>
          <w:i/>
          <w:iCs/>
          <w:color w:val="000000" w:themeColor="text1"/>
          <w:sz w:val="28"/>
          <w:szCs w:val="28"/>
          <w:lang w:val="pt-BR"/>
        </w:rPr>
        <w:t>x</w:t>
      </w:r>
      <w:r w:rsidR="00380205" w:rsidRPr="004F4459">
        <w:rPr>
          <w:i/>
          <w:iCs/>
          <w:color w:val="000000" w:themeColor="text1"/>
          <w:sz w:val="28"/>
          <w:szCs w:val="28"/>
          <w:lang w:val="pt-BR"/>
        </w:rPr>
        <w:t>ây dựng</w:t>
      </w:r>
      <w:r w:rsidR="008F3B89">
        <w:rPr>
          <w:i/>
          <w:iCs/>
          <w:color w:val="000000" w:themeColor="text1"/>
          <w:sz w:val="28"/>
          <w:szCs w:val="28"/>
          <w:lang w:val="pt-BR"/>
        </w:rPr>
        <w:t xml:space="preserve"> </w:t>
      </w:r>
      <w:r w:rsidR="00380205" w:rsidRPr="004F4459">
        <w:rPr>
          <w:rFonts w:eastAsia="SimSun"/>
          <w:i/>
          <w:color w:val="000000" w:themeColor="text1"/>
          <w:sz w:val="28"/>
          <w:szCs w:val="28"/>
          <w:lang w:val="pt-BR" w:eastAsia="zh-CN"/>
        </w:rPr>
        <w:t xml:space="preserve">bổ sung vào CSDL, theo "Quy trình </w:t>
      </w:r>
      <w:r w:rsidRPr="004F4459">
        <w:rPr>
          <w:rFonts w:eastAsia="SimSun"/>
          <w:i/>
          <w:color w:val="000000" w:themeColor="text1"/>
          <w:sz w:val="28"/>
          <w:szCs w:val="28"/>
          <w:lang w:val="pt-BR" w:eastAsia="zh-CN"/>
        </w:rPr>
        <w:t>x</w:t>
      </w:r>
      <w:r w:rsidR="00380205" w:rsidRPr="004F4459">
        <w:rPr>
          <w:i/>
          <w:color w:val="000000" w:themeColor="text1"/>
          <w:sz w:val="28"/>
          <w:szCs w:val="28"/>
          <w:lang w:val="pt-BR"/>
        </w:rPr>
        <w:t>ây dựng CSDL địa chính đối với trường hợp đã thực hiện đăng ký, cấp giấy chứng nhận</w:t>
      </w:r>
      <w:r w:rsidR="0071582C" w:rsidRPr="004F4459">
        <w:rPr>
          <w:i/>
          <w:color w:val="000000" w:themeColor="text1"/>
          <w:sz w:val="28"/>
          <w:szCs w:val="28"/>
          <w:lang w:val="pt-BR"/>
        </w:rPr>
        <w:t>". N</w:t>
      </w:r>
      <w:r w:rsidR="00942311" w:rsidRPr="004F4459">
        <w:rPr>
          <w:rFonts w:eastAsia="SimSun"/>
          <w:i/>
          <w:color w:val="000000" w:themeColor="text1"/>
          <w:sz w:val="28"/>
          <w:szCs w:val="28"/>
          <w:lang w:val="pt-BR" w:eastAsia="zh-CN"/>
        </w:rPr>
        <w:t xml:space="preserve">ội dung và định mức thực hiện được áp dụng tại </w:t>
      </w:r>
      <w:r w:rsidR="00380205" w:rsidRPr="004F4459">
        <w:rPr>
          <w:rFonts w:eastAsia="SimSun"/>
          <w:i/>
          <w:color w:val="000000" w:themeColor="text1"/>
          <w:sz w:val="28"/>
          <w:szCs w:val="28"/>
          <w:lang w:val="pt-BR" w:eastAsia="zh-CN"/>
        </w:rPr>
        <w:t>Bảng số 0</w:t>
      </w:r>
      <w:r w:rsidR="00942311" w:rsidRPr="004F4459">
        <w:rPr>
          <w:rFonts w:eastAsia="SimSun"/>
          <w:i/>
          <w:color w:val="000000" w:themeColor="text1"/>
          <w:sz w:val="28"/>
          <w:szCs w:val="28"/>
          <w:lang w:val="pt-BR" w:eastAsia="zh-CN"/>
        </w:rPr>
        <w:t>1</w:t>
      </w:r>
      <w:r w:rsidR="00E02C30" w:rsidRPr="004F4459">
        <w:rPr>
          <w:rFonts w:eastAsia="SimSun"/>
          <w:i/>
          <w:color w:val="000000" w:themeColor="text1"/>
          <w:sz w:val="28"/>
          <w:szCs w:val="28"/>
          <w:lang w:val="pt-BR" w:eastAsia="zh-CN"/>
        </w:rPr>
        <w:t xml:space="preserve"> và Bảng số 03</w:t>
      </w:r>
      <w:r w:rsidR="009949FB" w:rsidRPr="004F4459">
        <w:rPr>
          <w:i/>
          <w:color w:val="000000" w:themeColor="text1"/>
          <w:sz w:val="28"/>
          <w:szCs w:val="28"/>
          <w:lang w:val="pt-BR" w:eastAsia="ja-JP"/>
        </w:rPr>
        <w:t>.</w:t>
      </w:r>
    </w:p>
    <w:p w14:paraId="1356DF2D" w14:textId="77777777" w:rsidR="00380205" w:rsidRPr="004F4459" w:rsidRDefault="002A4953" w:rsidP="004F4459">
      <w:pPr>
        <w:spacing w:before="120"/>
        <w:ind w:firstLine="720"/>
        <w:jc w:val="both"/>
        <w:rPr>
          <w:rFonts w:eastAsia="SimSun"/>
          <w:i/>
          <w:color w:val="000000" w:themeColor="text1"/>
          <w:spacing w:val="-2"/>
          <w:sz w:val="28"/>
          <w:szCs w:val="28"/>
          <w:lang w:val="pt-BR" w:eastAsia="zh-CN"/>
        </w:rPr>
      </w:pPr>
      <w:r w:rsidRPr="004F4459">
        <w:rPr>
          <w:rFonts w:eastAsia="SimSun"/>
          <w:i/>
          <w:color w:val="000000" w:themeColor="text1"/>
          <w:sz w:val="28"/>
          <w:szCs w:val="28"/>
          <w:lang w:val="pt-BR" w:eastAsia="zh-CN"/>
        </w:rPr>
        <w:lastRenderedPageBreak/>
        <w:t>(</w:t>
      </w:r>
      <w:r w:rsidR="00F640DE" w:rsidRPr="004F4459">
        <w:rPr>
          <w:rFonts w:eastAsia="SimSun"/>
          <w:i/>
          <w:color w:val="000000" w:themeColor="text1"/>
          <w:spacing w:val="-2"/>
          <w:sz w:val="28"/>
          <w:szCs w:val="28"/>
          <w:lang w:val="pt-BR" w:eastAsia="zh-CN"/>
        </w:rPr>
        <w:t>2</w:t>
      </w:r>
      <w:r w:rsidRPr="004F4459">
        <w:rPr>
          <w:rFonts w:eastAsia="SimSun"/>
          <w:i/>
          <w:color w:val="000000" w:themeColor="text1"/>
          <w:spacing w:val="-2"/>
          <w:sz w:val="28"/>
          <w:szCs w:val="28"/>
          <w:lang w:val="pt-BR" w:eastAsia="zh-CN"/>
        </w:rPr>
        <w:t>)</w:t>
      </w:r>
      <w:r w:rsidR="00080392" w:rsidRPr="004F4459">
        <w:rPr>
          <w:rFonts w:eastAsia="SimSun"/>
          <w:i/>
          <w:color w:val="000000" w:themeColor="text1"/>
          <w:spacing w:val="-2"/>
          <w:sz w:val="28"/>
          <w:szCs w:val="28"/>
          <w:lang w:val="pt-BR" w:eastAsia="zh-CN"/>
        </w:rPr>
        <w:t xml:space="preserve"> Đối với các địa bàn thực hiện chuyển đổi CSDL địa chính nhưng chưa có hoặc chưa đầy đủ các thành phần của hồ sơ quét</w:t>
      </w:r>
      <w:r w:rsidR="00380205" w:rsidRPr="004F4459">
        <w:rPr>
          <w:rFonts w:eastAsia="SimSun"/>
          <w:i/>
          <w:color w:val="000000" w:themeColor="text1"/>
          <w:spacing w:val="-2"/>
          <w:sz w:val="28"/>
          <w:szCs w:val="28"/>
          <w:lang w:val="pt-BR" w:eastAsia="zh-CN"/>
        </w:rPr>
        <w:t xml:space="preserve">; chưa thực hiện công tác xây dựng dữ liệu đất đai phi cấu trúc về địa chính thì thực hiện quét bổ sung, xây dựng dữ liệu đất đai phi cấu trúc bổ sung. </w:t>
      </w:r>
      <w:r w:rsidR="00E76E13" w:rsidRPr="004F4459">
        <w:rPr>
          <w:rFonts w:eastAsia="SimSun"/>
          <w:i/>
          <w:color w:val="000000" w:themeColor="text1"/>
          <w:spacing w:val="-2"/>
          <w:sz w:val="28"/>
          <w:szCs w:val="28"/>
          <w:lang w:val="pt-BR" w:eastAsia="zh-CN"/>
        </w:rPr>
        <w:t>Nội dung và định mức thực hiện được áp dụng tại</w:t>
      </w:r>
      <w:r w:rsidR="004643E9" w:rsidRPr="004F4459">
        <w:rPr>
          <w:rFonts w:eastAsia="SimSun"/>
          <w:i/>
          <w:color w:val="000000" w:themeColor="text1"/>
          <w:spacing w:val="-2"/>
          <w:sz w:val="28"/>
          <w:szCs w:val="28"/>
          <w:lang w:val="pt-BR" w:eastAsia="zh-CN"/>
        </w:rPr>
        <w:t xml:space="preserve"> </w:t>
      </w:r>
      <w:r w:rsidRPr="004F4459">
        <w:rPr>
          <w:rFonts w:eastAsia="SimSun"/>
          <w:i/>
          <w:color w:val="000000" w:themeColor="text1"/>
          <w:spacing w:val="-2"/>
          <w:sz w:val="28"/>
          <w:szCs w:val="28"/>
          <w:lang w:val="pt-BR" w:eastAsia="zh-CN"/>
        </w:rPr>
        <w:t>B</w:t>
      </w:r>
      <w:r w:rsidR="00380205" w:rsidRPr="004F4459">
        <w:rPr>
          <w:rFonts w:eastAsia="SimSun"/>
          <w:i/>
          <w:color w:val="000000" w:themeColor="text1"/>
          <w:spacing w:val="-2"/>
          <w:sz w:val="28"/>
          <w:szCs w:val="28"/>
          <w:lang w:val="pt-BR" w:eastAsia="zh-CN"/>
        </w:rPr>
        <w:t>ảng số 03</w:t>
      </w:r>
      <w:r w:rsidR="00DA68B2" w:rsidRPr="004F4459">
        <w:rPr>
          <w:rFonts w:eastAsia="SimSun"/>
          <w:i/>
          <w:color w:val="000000" w:themeColor="text1"/>
          <w:spacing w:val="-2"/>
          <w:sz w:val="28"/>
          <w:szCs w:val="28"/>
          <w:lang w:val="pt-BR" w:eastAsia="zh-CN"/>
        </w:rPr>
        <w:t>.</w:t>
      </w:r>
    </w:p>
    <w:p w14:paraId="06BC6BC3" w14:textId="77777777" w:rsidR="0071582C" w:rsidRPr="004F4459" w:rsidRDefault="002A4953" w:rsidP="004F4459">
      <w:pPr>
        <w:spacing w:before="120"/>
        <w:ind w:firstLine="720"/>
        <w:jc w:val="both"/>
        <w:rPr>
          <w:rFonts w:eastAsia="SimSun"/>
          <w:i/>
          <w:color w:val="000000" w:themeColor="text1"/>
          <w:sz w:val="28"/>
          <w:szCs w:val="28"/>
          <w:lang w:val="pt-BR" w:eastAsia="zh-CN"/>
        </w:rPr>
      </w:pPr>
      <w:r w:rsidRPr="004F4459">
        <w:rPr>
          <w:rFonts w:eastAsia="SimSun"/>
          <w:i/>
          <w:color w:val="000000" w:themeColor="text1"/>
          <w:sz w:val="28"/>
          <w:szCs w:val="28"/>
          <w:lang w:val="pt-BR" w:eastAsia="zh-CN"/>
        </w:rPr>
        <w:t>(</w:t>
      </w:r>
      <w:r w:rsidR="00C868D9" w:rsidRPr="004F4459">
        <w:rPr>
          <w:rFonts w:eastAsia="SimSun"/>
          <w:i/>
          <w:color w:val="000000" w:themeColor="text1"/>
          <w:sz w:val="28"/>
          <w:szCs w:val="28"/>
          <w:lang w:val="pt-BR" w:eastAsia="zh-CN"/>
        </w:rPr>
        <w:t>3</w:t>
      </w:r>
      <w:r w:rsidRPr="004F4459">
        <w:rPr>
          <w:rFonts w:eastAsia="SimSun"/>
          <w:i/>
          <w:color w:val="000000" w:themeColor="text1"/>
          <w:sz w:val="28"/>
          <w:szCs w:val="28"/>
          <w:lang w:val="pt-BR" w:eastAsia="zh-CN"/>
        </w:rPr>
        <w:t>)</w:t>
      </w:r>
      <w:r w:rsidR="004643E9" w:rsidRPr="004F4459">
        <w:rPr>
          <w:rFonts w:eastAsia="SimSun"/>
          <w:i/>
          <w:color w:val="000000" w:themeColor="text1"/>
          <w:sz w:val="28"/>
          <w:szCs w:val="28"/>
          <w:lang w:val="pt-BR" w:eastAsia="zh-CN"/>
        </w:rPr>
        <w:t xml:space="preserve"> </w:t>
      </w:r>
      <w:r w:rsidR="00080392" w:rsidRPr="004F4459">
        <w:rPr>
          <w:rFonts w:eastAsia="SimSun"/>
          <w:i/>
          <w:color w:val="000000" w:themeColor="text1"/>
          <w:sz w:val="28"/>
          <w:szCs w:val="28"/>
          <w:lang w:val="pt-BR" w:eastAsia="zh-CN"/>
        </w:rPr>
        <w:t xml:space="preserve">Đối với các thửa đất chưa </w:t>
      </w:r>
      <w:r w:rsidR="00C868D9" w:rsidRPr="004F4459">
        <w:rPr>
          <w:rFonts w:eastAsia="SimSun"/>
          <w:i/>
          <w:color w:val="000000" w:themeColor="text1"/>
          <w:sz w:val="28"/>
          <w:szCs w:val="28"/>
          <w:lang w:val="pt-BR" w:eastAsia="zh-CN"/>
        </w:rPr>
        <w:t>xây dựng</w:t>
      </w:r>
      <w:r w:rsidR="00080392" w:rsidRPr="004F4459">
        <w:rPr>
          <w:rFonts w:eastAsia="SimSun"/>
          <w:i/>
          <w:color w:val="000000" w:themeColor="text1"/>
          <w:sz w:val="28"/>
          <w:szCs w:val="28"/>
          <w:lang w:val="pt-BR" w:eastAsia="zh-CN"/>
        </w:rPr>
        <w:t xml:space="preserve"> dữ liệu thuộc tính trong CSDL địa chính thì thực hiện </w:t>
      </w:r>
      <w:r w:rsidR="00D46057" w:rsidRPr="004F4459">
        <w:rPr>
          <w:rFonts w:eastAsia="SimSun"/>
          <w:i/>
          <w:color w:val="000000" w:themeColor="text1"/>
          <w:sz w:val="28"/>
          <w:szCs w:val="28"/>
          <w:lang w:val="pt-BR" w:eastAsia="zh-CN"/>
        </w:rPr>
        <w:t>xây dựng</w:t>
      </w:r>
      <w:r w:rsidR="00080392" w:rsidRPr="004F4459">
        <w:rPr>
          <w:rFonts w:eastAsia="SimSun"/>
          <w:i/>
          <w:color w:val="000000" w:themeColor="text1"/>
          <w:sz w:val="28"/>
          <w:szCs w:val="28"/>
          <w:lang w:val="pt-BR" w:eastAsia="zh-CN"/>
        </w:rPr>
        <w:t xml:space="preserve"> bổ sung các thông tin thuộc tính vào CSDL</w:t>
      </w:r>
      <w:r w:rsidR="0071582C" w:rsidRPr="004F4459">
        <w:rPr>
          <w:rFonts w:eastAsia="SimSun"/>
          <w:i/>
          <w:color w:val="000000" w:themeColor="text1"/>
          <w:sz w:val="28"/>
          <w:szCs w:val="28"/>
          <w:lang w:val="pt-BR" w:eastAsia="zh-CN"/>
        </w:rPr>
        <w:t xml:space="preserve"> theo "Quy trình </w:t>
      </w:r>
      <w:r w:rsidR="00934E59" w:rsidRPr="004F4459">
        <w:rPr>
          <w:rFonts w:eastAsia="SimSun"/>
          <w:i/>
          <w:color w:val="000000" w:themeColor="text1"/>
          <w:sz w:val="28"/>
          <w:szCs w:val="28"/>
          <w:lang w:val="pt-BR" w:eastAsia="zh-CN"/>
        </w:rPr>
        <w:t>x</w:t>
      </w:r>
      <w:r w:rsidR="0071582C" w:rsidRPr="004F4459">
        <w:rPr>
          <w:i/>
          <w:color w:val="000000" w:themeColor="text1"/>
          <w:sz w:val="28"/>
          <w:szCs w:val="28"/>
          <w:lang w:val="pt-BR"/>
        </w:rPr>
        <w:t>ây dựng CSDL địa chính đối với trường hợp đã thực hiện đăng ký, cấp giấy chứng nhận". N</w:t>
      </w:r>
      <w:r w:rsidR="0071582C" w:rsidRPr="004F4459">
        <w:rPr>
          <w:rFonts w:eastAsia="SimSun"/>
          <w:i/>
          <w:color w:val="000000" w:themeColor="text1"/>
          <w:sz w:val="28"/>
          <w:szCs w:val="28"/>
          <w:lang w:val="pt-BR" w:eastAsia="zh-CN"/>
        </w:rPr>
        <w:t>ội dung và định mức thực hiện được áp dụng</w:t>
      </w:r>
      <w:r w:rsidR="00C868D9" w:rsidRPr="004F4459">
        <w:rPr>
          <w:rFonts w:eastAsia="SimSun"/>
          <w:i/>
          <w:color w:val="000000" w:themeColor="text1"/>
          <w:sz w:val="28"/>
          <w:szCs w:val="28"/>
          <w:lang w:val="pt-BR" w:eastAsia="zh-CN"/>
        </w:rPr>
        <w:t xml:space="preserve"> theo các </w:t>
      </w:r>
      <w:r w:rsidR="00622ADC" w:rsidRPr="004F4459">
        <w:rPr>
          <w:rFonts w:eastAsia="SimSun"/>
          <w:i/>
          <w:color w:val="000000" w:themeColor="text1"/>
          <w:sz w:val="28"/>
          <w:szCs w:val="28"/>
          <w:lang w:val="pt-BR" w:eastAsia="zh-CN"/>
        </w:rPr>
        <w:t>M</w:t>
      </w:r>
      <w:r w:rsidR="00C868D9" w:rsidRPr="004F4459">
        <w:rPr>
          <w:rFonts w:eastAsia="SimSun"/>
          <w:i/>
          <w:color w:val="000000" w:themeColor="text1"/>
          <w:sz w:val="28"/>
          <w:szCs w:val="28"/>
          <w:lang w:val="pt-BR" w:eastAsia="zh-CN"/>
        </w:rPr>
        <w:t>ục 02, 03, 05, 06 và 08</w:t>
      </w:r>
      <w:r w:rsidR="0071582C" w:rsidRPr="004F4459">
        <w:rPr>
          <w:rFonts w:eastAsia="SimSun"/>
          <w:i/>
          <w:color w:val="000000" w:themeColor="text1"/>
          <w:sz w:val="28"/>
          <w:szCs w:val="28"/>
          <w:lang w:val="pt-BR" w:eastAsia="zh-CN"/>
        </w:rPr>
        <w:t xml:space="preserve"> tại Bảng số 01</w:t>
      </w:r>
      <w:r w:rsidRPr="004F4459">
        <w:rPr>
          <w:rFonts w:eastAsia="SimSun"/>
          <w:i/>
          <w:color w:val="000000" w:themeColor="text1"/>
          <w:sz w:val="28"/>
          <w:szCs w:val="28"/>
          <w:lang w:val="pt-BR" w:eastAsia="zh-CN"/>
        </w:rPr>
        <w:t>.</w:t>
      </w:r>
    </w:p>
    <w:p w14:paraId="057EC3FA" w14:textId="77777777" w:rsidR="006243DD" w:rsidRPr="004F4459" w:rsidRDefault="002A4953" w:rsidP="004F4459">
      <w:pPr>
        <w:spacing w:before="120"/>
        <w:ind w:firstLine="720"/>
        <w:jc w:val="both"/>
        <w:rPr>
          <w:rFonts w:eastAsia="SimSun"/>
          <w:i/>
          <w:color w:val="000000" w:themeColor="text1"/>
          <w:sz w:val="28"/>
          <w:szCs w:val="28"/>
          <w:lang w:val="pt-BR" w:eastAsia="zh-CN"/>
        </w:rPr>
      </w:pPr>
      <w:r w:rsidRPr="004F4459">
        <w:rPr>
          <w:rFonts w:eastAsia="SimSun"/>
          <w:i/>
          <w:color w:val="000000" w:themeColor="text1"/>
          <w:sz w:val="28"/>
          <w:szCs w:val="28"/>
          <w:lang w:val="pt-BR" w:eastAsia="zh-CN"/>
        </w:rPr>
        <w:t>(</w:t>
      </w:r>
      <w:r w:rsidR="00C868D9" w:rsidRPr="004F4459">
        <w:rPr>
          <w:rFonts w:eastAsia="SimSun"/>
          <w:i/>
          <w:color w:val="000000" w:themeColor="text1"/>
          <w:sz w:val="28"/>
          <w:szCs w:val="28"/>
          <w:lang w:val="pt-BR" w:eastAsia="zh-CN"/>
        </w:rPr>
        <w:t>4</w:t>
      </w:r>
      <w:r w:rsidRPr="004F4459">
        <w:rPr>
          <w:rFonts w:eastAsia="SimSun"/>
          <w:i/>
          <w:color w:val="000000" w:themeColor="text1"/>
          <w:sz w:val="28"/>
          <w:szCs w:val="28"/>
          <w:lang w:val="pt-BR" w:eastAsia="zh-CN"/>
        </w:rPr>
        <w:t>)</w:t>
      </w:r>
      <w:r w:rsidR="00080392" w:rsidRPr="004F4459">
        <w:rPr>
          <w:rFonts w:eastAsia="SimSun"/>
          <w:i/>
          <w:color w:val="000000" w:themeColor="text1"/>
          <w:sz w:val="28"/>
          <w:szCs w:val="28"/>
          <w:lang w:val="pt-BR" w:eastAsia="zh-CN"/>
        </w:rPr>
        <w:t xml:space="preserve"> Đối với các thửa đất chưa </w:t>
      </w:r>
      <w:r w:rsidR="00396FFC" w:rsidRPr="004F4459">
        <w:rPr>
          <w:rFonts w:eastAsia="SimSun"/>
          <w:i/>
          <w:color w:val="000000" w:themeColor="text1"/>
          <w:sz w:val="28"/>
          <w:szCs w:val="28"/>
          <w:lang w:val="pt-BR" w:eastAsia="zh-CN"/>
        </w:rPr>
        <w:t>xây dựng</w:t>
      </w:r>
      <w:r w:rsidR="00080392" w:rsidRPr="004F4459">
        <w:rPr>
          <w:rFonts w:eastAsia="SimSun"/>
          <w:i/>
          <w:color w:val="000000" w:themeColor="text1"/>
          <w:sz w:val="28"/>
          <w:szCs w:val="28"/>
          <w:lang w:val="pt-BR" w:eastAsia="zh-CN"/>
        </w:rPr>
        <w:t xml:space="preserve"> dữ liệu không gian trong CSDL địa chính thì thực hiện </w:t>
      </w:r>
      <w:r w:rsidR="004C7FD0" w:rsidRPr="004F4459">
        <w:rPr>
          <w:rFonts w:eastAsia="SimSun"/>
          <w:i/>
          <w:color w:val="000000" w:themeColor="text1"/>
          <w:sz w:val="28"/>
          <w:szCs w:val="28"/>
          <w:lang w:val="pt-BR" w:eastAsia="zh-CN"/>
        </w:rPr>
        <w:t>xây dựng</w:t>
      </w:r>
      <w:r w:rsidR="00080392" w:rsidRPr="004F4459">
        <w:rPr>
          <w:rFonts w:eastAsia="SimSun"/>
          <w:i/>
          <w:color w:val="000000" w:themeColor="text1"/>
          <w:sz w:val="28"/>
          <w:szCs w:val="28"/>
          <w:lang w:val="pt-BR" w:eastAsia="zh-CN"/>
        </w:rPr>
        <w:t xml:space="preserve"> bổ sung các thông tin không gian vào CSDL</w:t>
      </w:r>
      <w:r w:rsidR="006243DD" w:rsidRPr="004F4459">
        <w:rPr>
          <w:rFonts w:eastAsia="SimSun"/>
          <w:i/>
          <w:color w:val="000000" w:themeColor="text1"/>
          <w:sz w:val="28"/>
          <w:szCs w:val="28"/>
          <w:lang w:val="pt-BR" w:eastAsia="zh-CN"/>
        </w:rPr>
        <w:t xml:space="preserve"> theo "Quy trình </w:t>
      </w:r>
      <w:r w:rsidR="006243DD" w:rsidRPr="004F4459">
        <w:rPr>
          <w:i/>
          <w:color w:val="000000" w:themeColor="text1"/>
          <w:sz w:val="28"/>
          <w:szCs w:val="28"/>
          <w:lang w:val="pt-BR"/>
        </w:rPr>
        <w:t>Xây dựng CSDL địa chính đối với trường hợp đã thực hiện đăng ký, cấp giấy chứng nhận". N</w:t>
      </w:r>
      <w:r w:rsidR="006243DD" w:rsidRPr="004F4459">
        <w:rPr>
          <w:rFonts w:eastAsia="SimSun"/>
          <w:i/>
          <w:color w:val="000000" w:themeColor="text1"/>
          <w:sz w:val="28"/>
          <w:szCs w:val="28"/>
          <w:lang w:val="pt-BR" w:eastAsia="zh-CN"/>
        </w:rPr>
        <w:t>ội dung và định mức thực hiện được áp dụng theo</w:t>
      </w:r>
      <w:r w:rsidR="006E4E9D" w:rsidRPr="004F4459">
        <w:rPr>
          <w:rFonts w:eastAsia="SimSun"/>
          <w:i/>
          <w:color w:val="000000" w:themeColor="text1"/>
          <w:sz w:val="28"/>
          <w:szCs w:val="28"/>
          <w:lang w:val="pt-BR" w:eastAsia="zh-CN"/>
        </w:rPr>
        <w:t xml:space="preserve"> Mục 2, </w:t>
      </w:r>
      <w:r w:rsidR="006243DD" w:rsidRPr="004F4459">
        <w:rPr>
          <w:rFonts w:eastAsia="SimSun"/>
          <w:i/>
          <w:color w:val="000000" w:themeColor="text1"/>
          <w:sz w:val="28"/>
          <w:szCs w:val="28"/>
          <w:lang w:val="pt-BR" w:eastAsia="zh-CN"/>
        </w:rPr>
        <w:t>Mục 04 tại Bảng số 01</w:t>
      </w:r>
      <w:r w:rsidRPr="004F4459">
        <w:rPr>
          <w:rFonts w:eastAsia="SimSun"/>
          <w:i/>
          <w:color w:val="000000" w:themeColor="text1"/>
          <w:sz w:val="28"/>
          <w:szCs w:val="28"/>
          <w:lang w:val="pt-BR" w:eastAsia="zh-CN"/>
        </w:rPr>
        <w:t>.</w:t>
      </w:r>
    </w:p>
    <w:p w14:paraId="6B3100C5" w14:textId="77777777" w:rsidR="00D90625" w:rsidRPr="004F4459" w:rsidRDefault="00A255A1" w:rsidP="004F4459">
      <w:pPr>
        <w:spacing w:before="120"/>
        <w:ind w:firstLine="720"/>
        <w:jc w:val="both"/>
        <w:outlineLvl w:val="3"/>
        <w:rPr>
          <w:bCs/>
          <w:color w:val="000000" w:themeColor="text1"/>
          <w:sz w:val="28"/>
          <w:szCs w:val="28"/>
          <w:lang w:val="pt-BR"/>
        </w:rPr>
      </w:pPr>
      <w:r w:rsidRPr="004F4459">
        <w:rPr>
          <w:bCs/>
          <w:color w:val="000000" w:themeColor="text1"/>
          <w:sz w:val="28"/>
          <w:szCs w:val="28"/>
          <w:lang w:val="pt-BR"/>
        </w:rPr>
        <w:t>b)</w:t>
      </w:r>
      <w:r w:rsidR="004643E9" w:rsidRPr="004F4459">
        <w:rPr>
          <w:bCs/>
          <w:color w:val="000000" w:themeColor="text1"/>
          <w:sz w:val="28"/>
          <w:szCs w:val="28"/>
          <w:lang w:val="pt-BR"/>
        </w:rPr>
        <w:t xml:space="preserve"> </w:t>
      </w:r>
      <w:r w:rsidR="008744F2" w:rsidRPr="004F4459">
        <w:rPr>
          <w:bCs/>
          <w:iCs/>
          <w:color w:val="000000" w:themeColor="text1"/>
          <w:sz w:val="28"/>
          <w:szCs w:val="28"/>
          <w:lang w:val="pt-BR"/>
        </w:rPr>
        <w:t>Chuyển đổi, bổ sung</w:t>
      </w:r>
      <w:r w:rsidR="004643E9" w:rsidRPr="004F4459">
        <w:rPr>
          <w:bCs/>
          <w:iCs/>
          <w:color w:val="000000" w:themeColor="text1"/>
          <w:sz w:val="28"/>
          <w:szCs w:val="28"/>
          <w:lang w:val="pt-BR"/>
        </w:rPr>
        <w:t xml:space="preserve"> </w:t>
      </w:r>
      <w:r w:rsidR="003A7647" w:rsidRPr="004F4459">
        <w:rPr>
          <w:bCs/>
          <w:color w:val="000000" w:themeColor="text1"/>
          <w:sz w:val="28"/>
          <w:szCs w:val="28"/>
          <w:lang w:val="pt-BR"/>
        </w:rPr>
        <w:t>dữ liệu không gian đất đai nền</w:t>
      </w:r>
    </w:p>
    <w:p w14:paraId="1D0AC863" w14:textId="05CA263A" w:rsidR="00124549" w:rsidRPr="004F4459" w:rsidRDefault="004B19B5" w:rsidP="004F4459">
      <w:pPr>
        <w:spacing w:before="120"/>
        <w:ind w:firstLine="720"/>
        <w:jc w:val="right"/>
        <w:outlineLvl w:val="4"/>
        <w:rPr>
          <w:i/>
          <w:color w:val="000000" w:themeColor="text1"/>
          <w:sz w:val="28"/>
          <w:szCs w:val="28"/>
        </w:rPr>
      </w:pPr>
      <w:r w:rsidRPr="004F4459">
        <w:rPr>
          <w:i/>
          <w:color w:val="000000" w:themeColor="text1"/>
          <w:sz w:val="28"/>
          <w:szCs w:val="28"/>
        </w:rPr>
        <w:t xml:space="preserve">Bảng số </w:t>
      </w:r>
      <w:r w:rsidR="00744E39" w:rsidRPr="004F4459">
        <w:rPr>
          <w:i/>
          <w:color w:val="000000" w:themeColor="text1"/>
          <w:sz w:val="28"/>
          <w:szCs w:val="28"/>
        </w:rPr>
        <w:t>18</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773"/>
        <w:gridCol w:w="1225"/>
        <w:gridCol w:w="1356"/>
      </w:tblGrid>
      <w:tr w:rsidR="00337183" w:rsidRPr="0087263F" w14:paraId="28EB2CCB" w14:textId="77777777" w:rsidTr="004F4459">
        <w:trPr>
          <w:trHeight w:val="567"/>
          <w:tblHeader/>
          <w:jc w:val="center"/>
        </w:trPr>
        <w:tc>
          <w:tcPr>
            <w:tcW w:w="379" w:type="pct"/>
            <w:vAlign w:val="center"/>
          </w:tcPr>
          <w:p w14:paraId="41B65089" w14:textId="77777777" w:rsidR="005B0D8E" w:rsidRPr="0087263F" w:rsidRDefault="005B0D8E" w:rsidP="00D77E49">
            <w:pPr>
              <w:spacing w:before="40" w:after="40"/>
              <w:jc w:val="center"/>
              <w:rPr>
                <w:b/>
                <w:bCs/>
                <w:color w:val="000000" w:themeColor="text1"/>
                <w:sz w:val="26"/>
                <w:szCs w:val="26"/>
              </w:rPr>
            </w:pPr>
            <w:r w:rsidRPr="0087263F">
              <w:rPr>
                <w:b/>
                <w:bCs/>
                <w:color w:val="000000" w:themeColor="text1"/>
                <w:sz w:val="26"/>
                <w:szCs w:val="26"/>
              </w:rPr>
              <w:t>STT</w:t>
            </w:r>
          </w:p>
        </w:tc>
        <w:tc>
          <w:tcPr>
            <w:tcW w:w="3188" w:type="pct"/>
            <w:vAlign w:val="center"/>
          </w:tcPr>
          <w:p w14:paraId="0A3C780E" w14:textId="77777777" w:rsidR="005B0D8E" w:rsidRPr="0087263F" w:rsidRDefault="005B0D8E" w:rsidP="00D77E49">
            <w:pPr>
              <w:spacing w:before="40" w:after="40"/>
              <w:jc w:val="center"/>
              <w:rPr>
                <w:b/>
                <w:bCs/>
                <w:color w:val="000000" w:themeColor="text1"/>
                <w:sz w:val="26"/>
                <w:szCs w:val="26"/>
              </w:rPr>
            </w:pPr>
            <w:r w:rsidRPr="0087263F">
              <w:rPr>
                <w:b/>
                <w:bCs/>
                <w:color w:val="000000" w:themeColor="text1"/>
                <w:sz w:val="26"/>
                <w:szCs w:val="26"/>
              </w:rPr>
              <w:t>Nội dung công việc</w:t>
            </w:r>
          </w:p>
        </w:tc>
        <w:tc>
          <w:tcPr>
            <w:tcW w:w="680" w:type="pct"/>
            <w:vAlign w:val="center"/>
          </w:tcPr>
          <w:p w14:paraId="4CD67439" w14:textId="77777777" w:rsidR="005B0D8E" w:rsidRPr="0087263F" w:rsidRDefault="005B0D8E" w:rsidP="00D77E49">
            <w:pPr>
              <w:spacing w:before="40" w:after="40"/>
              <w:jc w:val="center"/>
              <w:rPr>
                <w:b/>
                <w:bCs/>
                <w:color w:val="000000" w:themeColor="text1"/>
                <w:sz w:val="26"/>
                <w:szCs w:val="26"/>
              </w:rPr>
            </w:pPr>
            <w:r w:rsidRPr="0087263F">
              <w:rPr>
                <w:b/>
                <w:bCs/>
                <w:color w:val="000000" w:themeColor="text1"/>
                <w:sz w:val="26"/>
                <w:szCs w:val="26"/>
              </w:rPr>
              <w:t>Định biên</w:t>
            </w:r>
          </w:p>
        </w:tc>
        <w:tc>
          <w:tcPr>
            <w:tcW w:w="752" w:type="pct"/>
            <w:vAlign w:val="center"/>
          </w:tcPr>
          <w:p w14:paraId="5A357EF4" w14:textId="77777777" w:rsidR="005B0D8E" w:rsidRPr="0087263F" w:rsidRDefault="005B0D8E" w:rsidP="00D77E49">
            <w:pPr>
              <w:spacing w:before="40" w:after="40"/>
              <w:jc w:val="center"/>
              <w:rPr>
                <w:b/>
                <w:bCs/>
                <w:color w:val="000000" w:themeColor="text1"/>
                <w:sz w:val="26"/>
                <w:szCs w:val="26"/>
              </w:rPr>
            </w:pPr>
            <w:r w:rsidRPr="0087263F">
              <w:rPr>
                <w:b/>
                <w:bCs/>
                <w:color w:val="000000" w:themeColor="text1"/>
                <w:sz w:val="26"/>
                <w:szCs w:val="26"/>
              </w:rPr>
              <w:t>Định mức</w:t>
            </w:r>
          </w:p>
          <w:p w14:paraId="51544516" w14:textId="77777777" w:rsidR="005B0D8E" w:rsidRPr="0087263F" w:rsidRDefault="005B0D8E" w:rsidP="00D77E49">
            <w:pPr>
              <w:spacing w:before="40" w:after="40"/>
              <w:jc w:val="center"/>
              <w:rPr>
                <w:bCs/>
                <w:color w:val="000000" w:themeColor="text1"/>
                <w:sz w:val="26"/>
                <w:szCs w:val="26"/>
              </w:rPr>
            </w:pPr>
            <w:r w:rsidRPr="0087263F">
              <w:rPr>
                <w:bCs/>
                <w:color w:val="000000" w:themeColor="text1"/>
                <w:sz w:val="26"/>
                <w:szCs w:val="26"/>
              </w:rPr>
              <w:t>(Công/xã)</w:t>
            </w:r>
          </w:p>
        </w:tc>
      </w:tr>
      <w:tr w:rsidR="00337183" w:rsidRPr="0087263F" w14:paraId="6FA6DE79" w14:textId="77777777" w:rsidTr="004F4459">
        <w:trPr>
          <w:trHeight w:val="397"/>
          <w:jc w:val="center"/>
        </w:trPr>
        <w:tc>
          <w:tcPr>
            <w:tcW w:w="379" w:type="pct"/>
            <w:noWrap/>
            <w:vAlign w:val="center"/>
          </w:tcPr>
          <w:p w14:paraId="61222C61" w14:textId="77777777" w:rsidR="005B0D8E" w:rsidRPr="0087263F" w:rsidRDefault="005B0D8E" w:rsidP="00D77E49">
            <w:pPr>
              <w:spacing w:before="40" w:after="40"/>
              <w:jc w:val="center"/>
              <w:rPr>
                <w:bCs/>
                <w:color w:val="000000" w:themeColor="text1"/>
                <w:sz w:val="26"/>
                <w:szCs w:val="26"/>
              </w:rPr>
            </w:pPr>
            <w:r w:rsidRPr="0087263F">
              <w:rPr>
                <w:bCs/>
                <w:color w:val="000000" w:themeColor="text1"/>
                <w:sz w:val="26"/>
                <w:szCs w:val="26"/>
              </w:rPr>
              <w:t>1</w:t>
            </w:r>
          </w:p>
        </w:tc>
        <w:tc>
          <w:tcPr>
            <w:tcW w:w="3188" w:type="pct"/>
            <w:vAlign w:val="center"/>
          </w:tcPr>
          <w:p w14:paraId="770D6DC3" w14:textId="77777777" w:rsidR="005B0D8E" w:rsidRPr="0087263F" w:rsidRDefault="005B0D8E" w:rsidP="00D77E49">
            <w:pPr>
              <w:spacing w:before="40" w:after="40"/>
              <w:jc w:val="both"/>
              <w:rPr>
                <w:bCs/>
                <w:color w:val="000000" w:themeColor="text1"/>
                <w:sz w:val="26"/>
                <w:szCs w:val="26"/>
              </w:rPr>
            </w:pPr>
            <w:r w:rsidRPr="0087263F">
              <w:rPr>
                <w:bCs/>
                <w:color w:val="000000" w:themeColor="text1"/>
                <w:sz w:val="26"/>
                <w:szCs w:val="26"/>
              </w:rPr>
              <w:t>Chuyển đổi, bổ sung dữ liệu không gian đất đai nền</w:t>
            </w:r>
          </w:p>
        </w:tc>
        <w:tc>
          <w:tcPr>
            <w:tcW w:w="680" w:type="pct"/>
            <w:vAlign w:val="center"/>
          </w:tcPr>
          <w:p w14:paraId="5938BA97" w14:textId="77777777" w:rsidR="005B0D8E" w:rsidRPr="0087263F" w:rsidRDefault="005B0D8E" w:rsidP="00D77E49">
            <w:pPr>
              <w:spacing w:before="40" w:after="40"/>
              <w:jc w:val="center"/>
              <w:rPr>
                <w:color w:val="000000" w:themeColor="text1"/>
                <w:sz w:val="26"/>
                <w:szCs w:val="26"/>
              </w:rPr>
            </w:pPr>
            <w:r w:rsidRPr="0087263F">
              <w:rPr>
                <w:color w:val="000000" w:themeColor="text1"/>
                <w:sz w:val="26"/>
                <w:szCs w:val="26"/>
              </w:rPr>
              <w:t> </w:t>
            </w:r>
          </w:p>
        </w:tc>
        <w:tc>
          <w:tcPr>
            <w:tcW w:w="752" w:type="pct"/>
            <w:vAlign w:val="center"/>
          </w:tcPr>
          <w:p w14:paraId="705B0A4B" w14:textId="77777777" w:rsidR="005B0D8E" w:rsidRPr="0087263F" w:rsidRDefault="005B0D8E" w:rsidP="00D77E49">
            <w:pPr>
              <w:spacing w:before="40" w:after="40"/>
              <w:jc w:val="center"/>
              <w:rPr>
                <w:color w:val="000000" w:themeColor="text1"/>
                <w:sz w:val="26"/>
                <w:szCs w:val="26"/>
              </w:rPr>
            </w:pPr>
            <w:r w:rsidRPr="0087263F">
              <w:rPr>
                <w:color w:val="000000" w:themeColor="text1"/>
                <w:sz w:val="26"/>
                <w:szCs w:val="26"/>
              </w:rPr>
              <w:t> </w:t>
            </w:r>
          </w:p>
        </w:tc>
      </w:tr>
      <w:tr w:rsidR="00337183" w:rsidRPr="0087263F" w14:paraId="2BBE4985" w14:textId="77777777" w:rsidTr="004F4459">
        <w:trPr>
          <w:trHeight w:val="397"/>
          <w:jc w:val="center"/>
        </w:trPr>
        <w:tc>
          <w:tcPr>
            <w:tcW w:w="379" w:type="pct"/>
            <w:noWrap/>
            <w:vAlign w:val="center"/>
          </w:tcPr>
          <w:p w14:paraId="6FB1B247" w14:textId="77777777" w:rsidR="005B0D8E" w:rsidRPr="0087263F" w:rsidRDefault="005B0D8E" w:rsidP="00D77E49">
            <w:pPr>
              <w:spacing w:before="40" w:after="40"/>
              <w:jc w:val="center"/>
              <w:rPr>
                <w:color w:val="000000" w:themeColor="text1"/>
                <w:sz w:val="26"/>
                <w:szCs w:val="26"/>
              </w:rPr>
            </w:pPr>
            <w:r w:rsidRPr="0087263F">
              <w:rPr>
                <w:color w:val="000000" w:themeColor="text1"/>
                <w:sz w:val="26"/>
                <w:szCs w:val="26"/>
              </w:rPr>
              <w:t>1.1</w:t>
            </w:r>
          </w:p>
        </w:tc>
        <w:tc>
          <w:tcPr>
            <w:tcW w:w="3188" w:type="pct"/>
            <w:vAlign w:val="center"/>
          </w:tcPr>
          <w:p w14:paraId="0F114468" w14:textId="77777777" w:rsidR="005B0D8E" w:rsidRPr="0087263F" w:rsidRDefault="005B0D8E" w:rsidP="00D77E49">
            <w:pPr>
              <w:spacing w:before="40" w:after="40"/>
              <w:jc w:val="both"/>
              <w:rPr>
                <w:color w:val="000000" w:themeColor="text1"/>
                <w:sz w:val="26"/>
                <w:szCs w:val="26"/>
              </w:rPr>
            </w:pPr>
            <w:r w:rsidRPr="0087263F">
              <w:rPr>
                <w:color w:val="000000" w:themeColor="text1"/>
                <w:sz w:val="26"/>
                <w:szCs w:val="26"/>
              </w:rPr>
              <w:t>Tách, lọc và chuyển đổi dữ liệu không gian đất đai nền từ dữ liệu không gian của cơ sở dữ liệu địa chính đã có</w:t>
            </w:r>
          </w:p>
        </w:tc>
        <w:tc>
          <w:tcPr>
            <w:tcW w:w="680" w:type="pct"/>
            <w:vAlign w:val="center"/>
          </w:tcPr>
          <w:p w14:paraId="247A11F0" w14:textId="77777777" w:rsidR="005B0D8E" w:rsidRPr="0087263F" w:rsidRDefault="005B0D8E" w:rsidP="00D77E49">
            <w:pPr>
              <w:spacing w:before="40" w:after="40"/>
              <w:jc w:val="center"/>
              <w:rPr>
                <w:color w:val="000000" w:themeColor="text1"/>
                <w:sz w:val="26"/>
                <w:szCs w:val="26"/>
              </w:rPr>
            </w:pPr>
            <w:r w:rsidRPr="0087263F">
              <w:rPr>
                <w:color w:val="000000" w:themeColor="text1"/>
                <w:sz w:val="26"/>
                <w:szCs w:val="26"/>
              </w:rPr>
              <w:t>1KS3</w:t>
            </w:r>
          </w:p>
        </w:tc>
        <w:tc>
          <w:tcPr>
            <w:tcW w:w="752" w:type="pct"/>
            <w:vAlign w:val="center"/>
          </w:tcPr>
          <w:p w14:paraId="7A0EFAF4" w14:textId="5638380F" w:rsidR="005B0D8E" w:rsidRPr="0087263F" w:rsidRDefault="005A48AF" w:rsidP="00D77E49">
            <w:pPr>
              <w:spacing w:before="40" w:after="40"/>
              <w:jc w:val="center"/>
              <w:rPr>
                <w:color w:val="000000" w:themeColor="text1"/>
                <w:sz w:val="26"/>
                <w:szCs w:val="26"/>
              </w:rPr>
            </w:pPr>
            <w:r w:rsidRPr="0087263F">
              <w:rPr>
                <w:color w:val="000000" w:themeColor="text1"/>
                <w:sz w:val="26"/>
                <w:szCs w:val="26"/>
              </w:rPr>
              <w:t>6</w:t>
            </w:r>
          </w:p>
        </w:tc>
      </w:tr>
      <w:tr w:rsidR="00337183" w:rsidRPr="0087263F" w14:paraId="23A097F8" w14:textId="77777777" w:rsidTr="004F4459">
        <w:trPr>
          <w:trHeight w:val="397"/>
          <w:jc w:val="center"/>
        </w:trPr>
        <w:tc>
          <w:tcPr>
            <w:tcW w:w="379" w:type="pct"/>
            <w:noWrap/>
            <w:vAlign w:val="center"/>
          </w:tcPr>
          <w:p w14:paraId="3E1735EE" w14:textId="77777777" w:rsidR="005B0D8E" w:rsidRPr="0087263F" w:rsidRDefault="005B0D8E" w:rsidP="00D77E49">
            <w:pPr>
              <w:spacing w:before="40" w:after="40"/>
              <w:jc w:val="center"/>
              <w:rPr>
                <w:color w:val="000000" w:themeColor="text1"/>
                <w:sz w:val="26"/>
                <w:szCs w:val="26"/>
              </w:rPr>
            </w:pPr>
            <w:r w:rsidRPr="0087263F">
              <w:rPr>
                <w:color w:val="000000" w:themeColor="text1"/>
                <w:sz w:val="26"/>
                <w:szCs w:val="26"/>
              </w:rPr>
              <w:t>1.2</w:t>
            </w:r>
          </w:p>
        </w:tc>
        <w:tc>
          <w:tcPr>
            <w:tcW w:w="3188" w:type="pct"/>
            <w:vAlign w:val="center"/>
          </w:tcPr>
          <w:p w14:paraId="1B7CB14C" w14:textId="77777777" w:rsidR="005B0D8E" w:rsidRPr="0087263F" w:rsidRDefault="005B0D8E" w:rsidP="00D77E49">
            <w:pPr>
              <w:spacing w:before="40" w:after="40"/>
              <w:jc w:val="both"/>
              <w:rPr>
                <w:color w:val="000000" w:themeColor="text1"/>
                <w:sz w:val="26"/>
                <w:szCs w:val="26"/>
              </w:rPr>
            </w:pPr>
            <w:r w:rsidRPr="0087263F">
              <w:rPr>
                <w:color w:val="000000" w:themeColor="text1"/>
                <w:sz w:val="26"/>
                <w:szCs w:val="26"/>
              </w:rPr>
              <w:t>Xây dựng, bổ sung lớp tim đường cho lớp giao thông dạng vùng trong trường hợp chưa có lớp dữ liệu tim đường theo phân cấp đường giao thông. Lớp tim đường được xác định là đường trung tâm (center line)</w:t>
            </w:r>
            <w:r w:rsidR="00D14106" w:rsidRPr="0087263F">
              <w:rPr>
                <w:color w:val="000000" w:themeColor="text1"/>
                <w:sz w:val="26"/>
                <w:szCs w:val="26"/>
              </w:rPr>
              <w:t xml:space="preserve"> của đối tượng đường giao thông</w:t>
            </w:r>
          </w:p>
        </w:tc>
        <w:tc>
          <w:tcPr>
            <w:tcW w:w="680" w:type="pct"/>
            <w:vAlign w:val="center"/>
          </w:tcPr>
          <w:p w14:paraId="19AA6F2D" w14:textId="77777777" w:rsidR="005B0D8E" w:rsidRPr="0087263F" w:rsidRDefault="005B0D8E" w:rsidP="00D77E49">
            <w:pPr>
              <w:spacing w:before="40" w:after="40"/>
              <w:jc w:val="center"/>
              <w:rPr>
                <w:color w:val="000000" w:themeColor="text1"/>
                <w:sz w:val="26"/>
                <w:szCs w:val="26"/>
              </w:rPr>
            </w:pPr>
            <w:r w:rsidRPr="0087263F">
              <w:rPr>
                <w:color w:val="000000" w:themeColor="text1"/>
                <w:sz w:val="26"/>
                <w:szCs w:val="26"/>
              </w:rPr>
              <w:t>1KS3</w:t>
            </w:r>
          </w:p>
        </w:tc>
        <w:tc>
          <w:tcPr>
            <w:tcW w:w="752" w:type="pct"/>
            <w:vAlign w:val="center"/>
          </w:tcPr>
          <w:p w14:paraId="3A77DE86" w14:textId="77777777" w:rsidR="005B0D8E" w:rsidRPr="0087263F" w:rsidRDefault="005B0D8E" w:rsidP="00D77E49">
            <w:pPr>
              <w:spacing w:before="40" w:after="40"/>
              <w:jc w:val="center"/>
              <w:rPr>
                <w:color w:val="000000" w:themeColor="text1"/>
                <w:sz w:val="26"/>
                <w:szCs w:val="26"/>
              </w:rPr>
            </w:pPr>
            <w:r w:rsidRPr="0087263F">
              <w:rPr>
                <w:color w:val="000000" w:themeColor="text1"/>
                <w:sz w:val="26"/>
                <w:szCs w:val="26"/>
              </w:rPr>
              <w:t>10</w:t>
            </w:r>
          </w:p>
        </w:tc>
      </w:tr>
      <w:tr w:rsidR="00337183" w:rsidRPr="0087263F" w14:paraId="7FDD25D4" w14:textId="77777777" w:rsidTr="004F4459">
        <w:trPr>
          <w:trHeight w:val="397"/>
          <w:jc w:val="center"/>
        </w:trPr>
        <w:tc>
          <w:tcPr>
            <w:tcW w:w="379" w:type="pct"/>
            <w:noWrap/>
            <w:vAlign w:val="center"/>
          </w:tcPr>
          <w:p w14:paraId="62F2BE0A" w14:textId="77777777" w:rsidR="005B0D8E" w:rsidRPr="0087263F" w:rsidRDefault="005B0D8E" w:rsidP="00D77E49">
            <w:pPr>
              <w:spacing w:before="40" w:after="40"/>
              <w:jc w:val="center"/>
              <w:rPr>
                <w:bCs/>
                <w:color w:val="000000" w:themeColor="text1"/>
                <w:sz w:val="26"/>
                <w:szCs w:val="26"/>
              </w:rPr>
            </w:pPr>
            <w:r w:rsidRPr="0087263F">
              <w:rPr>
                <w:bCs/>
                <w:color w:val="000000" w:themeColor="text1"/>
                <w:sz w:val="26"/>
                <w:szCs w:val="26"/>
              </w:rPr>
              <w:t>2</w:t>
            </w:r>
          </w:p>
        </w:tc>
        <w:tc>
          <w:tcPr>
            <w:tcW w:w="3188" w:type="pct"/>
            <w:vAlign w:val="center"/>
          </w:tcPr>
          <w:p w14:paraId="15716146" w14:textId="77777777" w:rsidR="005B0D8E" w:rsidRPr="0087263F" w:rsidRDefault="005B0D8E" w:rsidP="00D77E49">
            <w:pPr>
              <w:spacing w:before="40" w:after="40"/>
              <w:jc w:val="both"/>
              <w:rPr>
                <w:bCs/>
                <w:color w:val="000000" w:themeColor="text1"/>
                <w:sz w:val="26"/>
                <w:szCs w:val="26"/>
              </w:rPr>
            </w:pPr>
            <w:r w:rsidRPr="0087263F">
              <w:rPr>
                <w:bCs/>
                <w:color w:val="000000" w:themeColor="text1"/>
                <w:sz w:val="26"/>
                <w:szCs w:val="26"/>
              </w:rPr>
              <w:t xml:space="preserve">Tích hợp dữ liệu không gian đất đai nền </w:t>
            </w:r>
          </w:p>
        </w:tc>
        <w:tc>
          <w:tcPr>
            <w:tcW w:w="680" w:type="pct"/>
            <w:vAlign w:val="center"/>
          </w:tcPr>
          <w:p w14:paraId="39AD7387" w14:textId="77777777" w:rsidR="005B0D8E" w:rsidRPr="0087263F" w:rsidRDefault="005B0D8E" w:rsidP="00D77E49">
            <w:pPr>
              <w:spacing w:before="40" w:after="40"/>
              <w:jc w:val="center"/>
              <w:rPr>
                <w:color w:val="000000" w:themeColor="text1"/>
                <w:sz w:val="26"/>
                <w:szCs w:val="26"/>
              </w:rPr>
            </w:pPr>
            <w:r w:rsidRPr="0087263F">
              <w:rPr>
                <w:color w:val="000000" w:themeColor="text1"/>
                <w:sz w:val="26"/>
                <w:szCs w:val="26"/>
              </w:rPr>
              <w:t> </w:t>
            </w:r>
          </w:p>
        </w:tc>
        <w:tc>
          <w:tcPr>
            <w:tcW w:w="752" w:type="pct"/>
            <w:vAlign w:val="center"/>
          </w:tcPr>
          <w:p w14:paraId="4E35C541" w14:textId="77777777" w:rsidR="005B0D8E" w:rsidRPr="0087263F" w:rsidRDefault="005B0D8E" w:rsidP="00D77E49">
            <w:pPr>
              <w:spacing w:before="40" w:after="40"/>
              <w:jc w:val="center"/>
              <w:rPr>
                <w:color w:val="000000" w:themeColor="text1"/>
                <w:sz w:val="26"/>
                <w:szCs w:val="26"/>
              </w:rPr>
            </w:pPr>
          </w:p>
        </w:tc>
      </w:tr>
      <w:tr w:rsidR="00D77E49" w:rsidRPr="0087263F" w14:paraId="36F8C2F3" w14:textId="77777777" w:rsidTr="004F4459">
        <w:trPr>
          <w:trHeight w:val="397"/>
          <w:jc w:val="center"/>
        </w:trPr>
        <w:tc>
          <w:tcPr>
            <w:tcW w:w="379" w:type="pct"/>
            <w:noWrap/>
            <w:vAlign w:val="center"/>
          </w:tcPr>
          <w:p w14:paraId="62012056" w14:textId="77777777" w:rsidR="005B0D8E" w:rsidRPr="0087263F" w:rsidRDefault="005B0D8E" w:rsidP="00D77E49">
            <w:pPr>
              <w:spacing w:before="40" w:after="40"/>
              <w:jc w:val="center"/>
              <w:rPr>
                <w:color w:val="000000" w:themeColor="text1"/>
                <w:sz w:val="26"/>
                <w:szCs w:val="26"/>
              </w:rPr>
            </w:pPr>
            <w:r w:rsidRPr="0087263F">
              <w:rPr>
                <w:color w:val="000000" w:themeColor="text1"/>
                <w:sz w:val="26"/>
                <w:szCs w:val="26"/>
              </w:rPr>
              <w:t> </w:t>
            </w:r>
          </w:p>
        </w:tc>
        <w:tc>
          <w:tcPr>
            <w:tcW w:w="3188" w:type="pct"/>
            <w:vAlign w:val="center"/>
          </w:tcPr>
          <w:p w14:paraId="604279DA" w14:textId="77777777" w:rsidR="005B0D8E" w:rsidRPr="0087263F" w:rsidRDefault="005B0D8E" w:rsidP="00D77E49">
            <w:pPr>
              <w:spacing w:before="40" w:after="40"/>
              <w:jc w:val="both"/>
              <w:rPr>
                <w:color w:val="000000" w:themeColor="text1"/>
                <w:sz w:val="26"/>
                <w:szCs w:val="26"/>
              </w:rPr>
            </w:pPr>
            <w:r w:rsidRPr="0087263F">
              <w:rPr>
                <w:color w:val="000000" w:themeColor="text1"/>
                <w:sz w:val="26"/>
                <w:szCs w:val="26"/>
              </w:rPr>
              <w:t>Tích hợp dữ liệu không gian đất đai nền vào CSDL đất đai để quản lý, vận hành, khai thác sử dụng</w:t>
            </w:r>
          </w:p>
        </w:tc>
        <w:tc>
          <w:tcPr>
            <w:tcW w:w="680" w:type="pct"/>
            <w:vAlign w:val="center"/>
          </w:tcPr>
          <w:p w14:paraId="71498EA3" w14:textId="77777777" w:rsidR="005B0D8E" w:rsidRPr="0087263F" w:rsidRDefault="005B0D8E" w:rsidP="00D77E49">
            <w:pPr>
              <w:spacing w:before="40" w:after="40"/>
              <w:jc w:val="center"/>
              <w:rPr>
                <w:color w:val="000000" w:themeColor="text1"/>
                <w:sz w:val="26"/>
                <w:szCs w:val="26"/>
              </w:rPr>
            </w:pPr>
            <w:r w:rsidRPr="0087263F">
              <w:rPr>
                <w:color w:val="000000" w:themeColor="text1"/>
                <w:sz w:val="26"/>
                <w:szCs w:val="26"/>
              </w:rPr>
              <w:t>1KS3</w:t>
            </w:r>
          </w:p>
        </w:tc>
        <w:tc>
          <w:tcPr>
            <w:tcW w:w="752" w:type="pct"/>
            <w:vAlign w:val="center"/>
          </w:tcPr>
          <w:p w14:paraId="2DF1F961" w14:textId="77777777" w:rsidR="005B0D8E" w:rsidRPr="0087263F" w:rsidRDefault="005B0D8E" w:rsidP="00D77E49">
            <w:pPr>
              <w:spacing w:before="40" w:after="40"/>
              <w:jc w:val="center"/>
              <w:rPr>
                <w:color w:val="000000" w:themeColor="text1"/>
                <w:sz w:val="26"/>
                <w:szCs w:val="26"/>
              </w:rPr>
            </w:pPr>
            <w:r w:rsidRPr="0087263F">
              <w:rPr>
                <w:color w:val="000000" w:themeColor="text1"/>
                <w:sz w:val="26"/>
                <w:szCs w:val="26"/>
              </w:rPr>
              <w:t>3</w:t>
            </w:r>
          </w:p>
        </w:tc>
      </w:tr>
    </w:tbl>
    <w:p w14:paraId="005BAD69" w14:textId="77777777" w:rsidR="00E362E1" w:rsidRPr="0022284E" w:rsidRDefault="00E362E1" w:rsidP="0022284E">
      <w:pPr>
        <w:spacing w:before="120"/>
        <w:ind w:firstLine="720"/>
        <w:jc w:val="both"/>
        <w:rPr>
          <w:rFonts w:eastAsia="SimSun"/>
          <w:iCs/>
          <w:color w:val="000000" w:themeColor="text1"/>
          <w:sz w:val="28"/>
          <w:szCs w:val="28"/>
          <w:lang w:val="pt-BR" w:eastAsia="zh-CN"/>
        </w:rPr>
      </w:pPr>
      <w:r w:rsidRPr="0022284E">
        <w:rPr>
          <w:bCs/>
          <w:i/>
          <w:iCs/>
          <w:color w:val="000000" w:themeColor="text1"/>
          <w:sz w:val="28"/>
          <w:szCs w:val="28"/>
        </w:rPr>
        <w:t>Ghi chú:</w:t>
      </w:r>
      <w:r w:rsidRPr="0022284E">
        <w:rPr>
          <w:iCs/>
          <w:color w:val="000000" w:themeColor="text1"/>
          <w:sz w:val="28"/>
          <w:szCs w:val="28"/>
        </w:rPr>
        <w:t xml:space="preserve"> </w:t>
      </w:r>
      <w:r w:rsidRPr="0022284E">
        <w:rPr>
          <w:rFonts w:eastAsia="SimSun"/>
          <w:iCs/>
          <w:color w:val="000000" w:themeColor="text1"/>
          <w:sz w:val="28"/>
          <w:szCs w:val="28"/>
          <w:lang w:val="pt-BR" w:eastAsia="zh-CN"/>
        </w:rPr>
        <w:t xml:space="preserve">Đối với những khu vực chưa có cơ sở dữ liệu không gian địa chính thì tiến hành xây dựng mới dữ liệu không gian đất đai nền để đảm bảo dữ liệu không gian đất đai nền được phủ kín phạm vi đơn vị hành chính cấp xã. </w:t>
      </w:r>
      <w:r w:rsidRPr="0022284E">
        <w:rPr>
          <w:iCs/>
          <w:color w:val="000000" w:themeColor="text1"/>
          <w:sz w:val="28"/>
          <w:szCs w:val="28"/>
          <w:lang w:val="pt-BR"/>
        </w:rPr>
        <w:t>N</w:t>
      </w:r>
      <w:r w:rsidRPr="0022284E">
        <w:rPr>
          <w:rFonts w:eastAsia="SimSun"/>
          <w:iCs/>
          <w:color w:val="000000" w:themeColor="text1"/>
          <w:sz w:val="28"/>
          <w:szCs w:val="28"/>
          <w:lang w:val="pt-BR" w:eastAsia="zh-CN"/>
        </w:rPr>
        <w:t>ội dung và định mức thực hiện được áp dụng theo Bảng số 02.</w:t>
      </w:r>
    </w:p>
    <w:p w14:paraId="58185369" w14:textId="77777777" w:rsidR="00670D2B" w:rsidRPr="0022284E" w:rsidRDefault="00963DC0" w:rsidP="0022284E">
      <w:pPr>
        <w:spacing w:before="120"/>
        <w:ind w:firstLine="720"/>
        <w:jc w:val="both"/>
        <w:outlineLvl w:val="2"/>
        <w:rPr>
          <w:iCs/>
          <w:color w:val="000000" w:themeColor="text1"/>
          <w:sz w:val="28"/>
          <w:szCs w:val="28"/>
          <w:lang w:val="pt-BR"/>
        </w:rPr>
      </w:pPr>
      <w:r w:rsidRPr="0022284E">
        <w:rPr>
          <w:iCs/>
          <w:color w:val="000000" w:themeColor="text1"/>
          <w:sz w:val="28"/>
          <w:szCs w:val="28"/>
          <w:lang w:val="pt-BR"/>
        </w:rPr>
        <w:t>2</w:t>
      </w:r>
      <w:r w:rsidR="00670D2B" w:rsidRPr="0022284E">
        <w:rPr>
          <w:iCs/>
          <w:color w:val="000000" w:themeColor="text1"/>
          <w:sz w:val="28"/>
          <w:szCs w:val="28"/>
          <w:lang w:val="pt-BR"/>
        </w:rPr>
        <w:t>. Định mức thiết bị</w:t>
      </w:r>
    </w:p>
    <w:p w14:paraId="3844BAD0" w14:textId="77777777" w:rsidR="00D90625" w:rsidRPr="0022284E" w:rsidRDefault="00963DC0" w:rsidP="0022284E">
      <w:pPr>
        <w:spacing w:before="120"/>
        <w:ind w:firstLine="720"/>
        <w:jc w:val="both"/>
        <w:outlineLvl w:val="3"/>
        <w:rPr>
          <w:iCs/>
          <w:color w:val="000000" w:themeColor="text1"/>
          <w:sz w:val="28"/>
          <w:szCs w:val="28"/>
          <w:lang w:val="pt-BR"/>
        </w:rPr>
      </w:pPr>
      <w:r w:rsidRPr="0022284E">
        <w:rPr>
          <w:iCs/>
          <w:color w:val="000000" w:themeColor="text1"/>
          <w:sz w:val="28"/>
          <w:szCs w:val="28"/>
          <w:lang w:val="pt-BR"/>
        </w:rPr>
        <w:t>a)</w:t>
      </w:r>
      <w:r w:rsidR="004B19B5" w:rsidRPr="0022284E">
        <w:rPr>
          <w:iCs/>
          <w:color w:val="000000" w:themeColor="text1"/>
          <w:sz w:val="28"/>
          <w:szCs w:val="28"/>
          <w:lang w:val="pt-BR"/>
        </w:rPr>
        <w:t xml:space="preserve"> Chuyển đổi, bổ sung hoàn thiện dữ liệu địa chính (Không bao gồm nội dung xây dựng dữ liệu không gian đất đai nền)</w:t>
      </w:r>
    </w:p>
    <w:p w14:paraId="4C9C50C9" w14:textId="77777777" w:rsidR="0022284E" w:rsidRPr="002B61C6" w:rsidRDefault="0022284E" w:rsidP="0022284E">
      <w:pPr>
        <w:spacing w:before="120"/>
        <w:ind w:firstLine="720"/>
        <w:outlineLvl w:val="4"/>
        <w:rPr>
          <w:i/>
          <w:color w:val="000000" w:themeColor="text1"/>
          <w:sz w:val="28"/>
          <w:szCs w:val="28"/>
          <w:lang w:val="pt-BR"/>
        </w:rPr>
      </w:pPr>
    </w:p>
    <w:p w14:paraId="16598922" w14:textId="77777777" w:rsidR="0022284E" w:rsidRPr="002B61C6" w:rsidRDefault="0022284E" w:rsidP="0022284E">
      <w:pPr>
        <w:spacing w:before="120"/>
        <w:ind w:firstLine="720"/>
        <w:outlineLvl w:val="4"/>
        <w:rPr>
          <w:i/>
          <w:color w:val="000000" w:themeColor="text1"/>
          <w:sz w:val="28"/>
          <w:szCs w:val="28"/>
          <w:lang w:val="pt-BR"/>
        </w:rPr>
      </w:pPr>
    </w:p>
    <w:p w14:paraId="3384E313" w14:textId="03EEA583" w:rsidR="00AD2E6B" w:rsidRPr="0022284E" w:rsidRDefault="004B19B5" w:rsidP="0022284E">
      <w:pPr>
        <w:spacing w:before="120"/>
        <w:ind w:firstLine="720"/>
        <w:jc w:val="right"/>
        <w:outlineLvl w:val="4"/>
        <w:rPr>
          <w:i/>
          <w:color w:val="000000" w:themeColor="text1"/>
          <w:sz w:val="28"/>
          <w:szCs w:val="28"/>
        </w:rPr>
      </w:pPr>
      <w:r w:rsidRPr="0022284E">
        <w:rPr>
          <w:i/>
          <w:color w:val="000000" w:themeColor="text1"/>
          <w:sz w:val="28"/>
          <w:szCs w:val="28"/>
        </w:rPr>
        <w:lastRenderedPageBreak/>
        <w:t xml:space="preserve">Bảng số </w:t>
      </w:r>
      <w:r w:rsidR="00744E39" w:rsidRPr="0022284E">
        <w:rPr>
          <w:i/>
          <w:color w:val="000000" w:themeColor="text1"/>
          <w:sz w:val="28"/>
          <w:szCs w:val="28"/>
        </w:rPr>
        <w:t>19</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355"/>
        <w:gridCol w:w="765"/>
        <w:gridCol w:w="1025"/>
        <w:gridCol w:w="1209"/>
      </w:tblGrid>
      <w:tr w:rsidR="00D77E49" w:rsidRPr="0087263F" w14:paraId="1191E803" w14:textId="77777777" w:rsidTr="0022284E">
        <w:trPr>
          <w:trHeight w:val="340"/>
          <w:tblHeader/>
          <w:jc w:val="center"/>
        </w:trPr>
        <w:tc>
          <w:tcPr>
            <w:tcW w:w="393" w:type="pct"/>
            <w:vAlign w:val="center"/>
          </w:tcPr>
          <w:p w14:paraId="0C0821A7"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STT</w:t>
            </w:r>
          </w:p>
        </w:tc>
        <w:tc>
          <w:tcPr>
            <w:tcW w:w="2990" w:type="pct"/>
            <w:vAlign w:val="center"/>
          </w:tcPr>
          <w:p w14:paraId="2EFFBDAA"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Danh mục thiết bị</w:t>
            </w:r>
          </w:p>
        </w:tc>
        <w:tc>
          <w:tcPr>
            <w:tcW w:w="410" w:type="pct"/>
            <w:vAlign w:val="center"/>
          </w:tcPr>
          <w:p w14:paraId="241BECDD"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ĐVT</w:t>
            </w:r>
          </w:p>
        </w:tc>
        <w:tc>
          <w:tcPr>
            <w:tcW w:w="556" w:type="pct"/>
            <w:vAlign w:val="center"/>
          </w:tcPr>
          <w:p w14:paraId="5E5AA669" w14:textId="7A051730"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Công suất</w:t>
            </w:r>
            <w:r w:rsidRPr="0087263F">
              <w:rPr>
                <w:b/>
                <w:bCs/>
                <w:color w:val="000000" w:themeColor="text1"/>
                <w:sz w:val="26"/>
                <w:szCs w:val="26"/>
              </w:rPr>
              <w:br/>
            </w:r>
            <w:r w:rsidRPr="0087263F">
              <w:rPr>
                <w:bCs/>
                <w:color w:val="000000" w:themeColor="text1"/>
                <w:sz w:val="26"/>
                <w:szCs w:val="26"/>
              </w:rPr>
              <w:t>(</w:t>
            </w:r>
            <w:r w:rsidR="001366D4" w:rsidRPr="0087263F">
              <w:rPr>
                <w:bCs/>
                <w:color w:val="000000" w:themeColor="text1"/>
                <w:sz w:val="26"/>
                <w:szCs w:val="26"/>
              </w:rPr>
              <w:t>KW</w:t>
            </w:r>
            <w:r w:rsidRPr="0087263F">
              <w:rPr>
                <w:bCs/>
                <w:color w:val="000000" w:themeColor="text1"/>
                <w:sz w:val="26"/>
                <w:szCs w:val="26"/>
              </w:rPr>
              <w:t>/h)</w:t>
            </w:r>
          </w:p>
        </w:tc>
        <w:tc>
          <w:tcPr>
            <w:tcW w:w="651" w:type="pct"/>
            <w:vAlign w:val="center"/>
          </w:tcPr>
          <w:p w14:paraId="56AEF8F6"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Định mức</w:t>
            </w:r>
            <w:r w:rsidRPr="0087263F">
              <w:rPr>
                <w:b/>
                <w:bCs/>
                <w:color w:val="000000" w:themeColor="text1"/>
                <w:sz w:val="26"/>
                <w:szCs w:val="26"/>
              </w:rPr>
              <w:br/>
              <w:t>(</w:t>
            </w:r>
            <w:r w:rsidRPr="0087263F">
              <w:rPr>
                <w:bCs/>
                <w:color w:val="000000" w:themeColor="text1"/>
                <w:sz w:val="26"/>
                <w:szCs w:val="26"/>
              </w:rPr>
              <w:t>Ca/thửa)</w:t>
            </w:r>
          </w:p>
        </w:tc>
      </w:tr>
      <w:tr w:rsidR="00D77E49" w:rsidRPr="0087263F" w14:paraId="500F3170" w14:textId="77777777" w:rsidTr="0022284E">
        <w:trPr>
          <w:trHeight w:val="340"/>
          <w:jc w:val="center"/>
        </w:trPr>
        <w:tc>
          <w:tcPr>
            <w:tcW w:w="393" w:type="pct"/>
            <w:vAlign w:val="center"/>
          </w:tcPr>
          <w:p w14:paraId="257E6B1F"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1</w:t>
            </w:r>
          </w:p>
        </w:tc>
        <w:tc>
          <w:tcPr>
            <w:tcW w:w="2990" w:type="pct"/>
            <w:vAlign w:val="center"/>
          </w:tcPr>
          <w:p w14:paraId="7DE0484B"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Công tác chuẩn bị</w:t>
            </w:r>
          </w:p>
        </w:tc>
        <w:tc>
          <w:tcPr>
            <w:tcW w:w="410" w:type="pct"/>
            <w:vAlign w:val="center"/>
          </w:tcPr>
          <w:p w14:paraId="204262C1"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556" w:type="pct"/>
            <w:vAlign w:val="center"/>
          </w:tcPr>
          <w:p w14:paraId="2DD3432E"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center"/>
          </w:tcPr>
          <w:p w14:paraId="1CC516FA" w14:textId="77777777" w:rsidR="004D3059" w:rsidRPr="0087263F" w:rsidRDefault="004D3059" w:rsidP="00D77E49">
            <w:pPr>
              <w:spacing w:before="40" w:after="40"/>
              <w:rPr>
                <w:color w:val="000000" w:themeColor="text1"/>
                <w:sz w:val="26"/>
                <w:szCs w:val="26"/>
              </w:rPr>
            </w:pPr>
            <w:r w:rsidRPr="0087263F">
              <w:rPr>
                <w:color w:val="000000" w:themeColor="text1"/>
                <w:sz w:val="26"/>
                <w:szCs w:val="26"/>
              </w:rPr>
              <w:t> </w:t>
            </w:r>
          </w:p>
        </w:tc>
      </w:tr>
      <w:tr w:rsidR="00D77E49" w:rsidRPr="0087263F" w14:paraId="66FE049A" w14:textId="77777777" w:rsidTr="0022284E">
        <w:trPr>
          <w:trHeight w:val="340"/>
          <w:jc w:val="center"/>
        </w:trPr>
        <w:tc>
          <w:tcPr>
            <w:tcW w:w="393" w:type="pct"/>
            <w:vAlign w:val="center"/>
          </w:tcPr>
          <w:p w14:paraId="71E86D80"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1.1</w:t>
            </w:r>
          </w:p>
        </w:tc>
        <w:tc>
          <w:tcPr>
            <w:tcW w:w="2990" w:type="pct"/>
            <w:vAlign w:val="center"/>
          </w:tcPr>
          <w:p w14:paraId="7CBDC334"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cơ sở dữ liệu địa chính trên địa bàn thi công.</w:t>
            </w:r>
          </w:p>
        </w:tc>
        <w:tc>
          <w:tcPr>
            <w:tcW w:w="410" w:type="pct"/>
            <w:vAlign w:val="center"/>
          </w:tcPr>
          <w:p w14:paraId="16F69DE6"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556" w:type="pct"/>
            <w:vAlign w:val="center"/>
          </w:tcPr>
          <w:p w14:paraId="0E144BB6"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651" w:type="pct"/>
            <w:vAlign w:val="center"/>
          </w:tcPr>
          <w:p w14:paraId="3BA93FB6" w14:textId="77777777" w:rsidR="004D3059" w:rsidRPr="0087263F" w:rsidRDefault="004D3059" w:rsidP="00D77E49">
            <w:pPr>
              <w:spacing w:before="40" w:after="40"/>
              <w:jc w:val="right"/>
              <w:rPr>
                <w:b/>
                <w:bCs/>
                <w:color w:val="000000" w:themeColor="text1"/>
                <w:sz w:val="26"/>
                <w:szCs w:val="26"/>
              </w:rPr>
            </w:pPr>
          </w:p>
        </w:tc>
      </w:tr>
      <w:tr w:rsidR="00D77E49" w:rsidRPr="0087263F" w14:paraId="761CC570" w14:textId="77777777" w:rsidTr="0022284E">
        <w:trPr>
          <w:trHeight w:val="340"/>
          <w:jc w:val="center"/>
        </w:trPr>
        <w:tc>
          <w:tcPr>
            <w:tcW w:w="393" w:type="pct"/>
            <w:vAlign w:val="center"/>
          </w:tcPr>
          <w:p w14:paraId="3A037FD5"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334BD9D5"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tính để bàn</w:t>
            </w:r>
          </w:p>
        </w:tc>
        <w:tc>
          <w:tcPr>
            <w:tcW w:w="410" w:type="pct"/>
            <w:vAlign w:val="center"/>
          </w:tcPr>
          <w:p w14:paraId="7FF096D8"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4BD7CDD6"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0,4</w:t>
            </w:r>
          </w:p>
        </w:tc>
        <w:tc>
          <w:tcPr>
            <w:tcW w:w="651" w:type="pct"/>
            <w:vAlign w:val="center"/>
          </w:tcPr>
          <w:p w14:paraId="31005DD7"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0,00024</w:t>
            </w:r>
          </w:p>
        </w:tc>
      </w:tr>
      <w:tr w:rsidR="00D77E49" w:rsidRPr="0087263F" w14:paraId="48A074EB" w14:textId="77777777" w:rsidTr="0022284E">
        <w:trPr>
          <w:trHeight w:val="340"/>
          <w:jc w:val="center"/>
        </w:trPr>
        <w:tc>
          <w:tcPr>
            <w:tcW w:w="393" w:type="pct"/>
            <w:vAlign w:val="center"/>
          </w:tcPr>
          <w:p w14:paraId="48CF4CB4"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53BE6856"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Điều hoà nhiệt độ</w:t>
            </w:r>
          </w:p>
        </w:tc>
        <w:tc>
          <w:tcPr>
            <w:tcW w:w="410" w:type="pct"/>
            <w:vAlign w:val="center"/>
          </w:tcPr>
          <w:p w14:paraId="4AB58801"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312F6342"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2,2</w:t>
            </w:r>
          </w:p>
        </w:tc>
        <w:tc>
          <w:tcPr>
            <w:tcW w:w="651" w:type="pct"/>
            <w:vAlign w:val="center"/>
          </w:tcPr>
          <w:p w14:paraId="01FFAD1A"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0,00002</w:t>
            </w:r>
          </w:p>
        </w:tc>
      </w:tr>
      <w:tr w:rsidR="00D77E49" w:rsidRPr="0087263F" w14:paraId="0DCA34C1" w14:textId="77777777" w:rsidTr="0022284E">
        <w:trPr>
          <w:trHeight w:val="340"/>
          <w:jc w:val="center"/>
        </w:trPr>
        <w:tc>
          <w:tcPr>
            <w:tcW w:w="393" w:type="pct"/>
            <w:vAlign w:val="center"/>
          </w:tcPr>
          <w:p w14:paraId="4EB2373C"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25FDDDCD"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Điện năng</w:t>
            </w:r>
          </w:p>
        </w:tc>
        <w:tc>
          <w:tcPr>
            <w:tcW w:w="410" w:type="pct"/>
            <w:vAlign w:val="center"/>
          </w:tcPr>
          <w:p w14:paraId="1732D59F" w14:textId="27DB36D9" w:rsidR="004D3059" w:rsidRPr="0087263F" w:rsidRDefault="001366D4" w:rsidP="00D77E49">
            <w:pPr>
              <w:spacing w:before="40" w:after="40"/>
              <w:jc w:val="center"/>
              <w:rPr>
                <w:color w:val="000000" w:themeColor="text1"/>
                <w:sz w:val="26"/>
                <w:szCs w:val="26"/>
              </w:rPr>
            </w:pPr>
            <w:r w:rsidRPr="0087263F">
              <w:rPr>
                <w:color w:val="000000" w:themeColor="text1"/>
                <w:sz w:val="26"/>
                <w:szCs w:val="26"/>
              </w:rPr>
              <w:t>KW</w:t>
            </w:r>
          </w:p>
        </w:tc>
        <w:tc>
          <w:tcPr>
            <w:tcW w:w="556" w:type="pct"/>
            <w:vAlign w:val="center"/>
          </w:tcPr>
          <w:p w14:paraId="1439E791"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center"/>
          </w:tcPr>
          <w:p w14:paraId="0C755F00"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0,00112</w:t>
            </w:r>
          </w:p>
        </w:tc>
      </w:tr>
      <w:tr w:rsidR="00D77E49" w:rsidRPr="0087263F" w14:paraId="475A369B" w14:textId="77777777" w:rsidTr="0022284E">
        <w:trPr>
          <w:trHeight w:val="340"/>
          <w:jc w:val="center"/>
        </w:trPr>
        <w:tc>
          <w:tcPr>
            <w:tcW w:w="393" w:type="pct"/>
            <w:vAlign w:val="center"/>
          </w:tcPr>
          <w:p w14:paraId="21569AF8"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1.2</w:t>
            </w:r>
          </w:p>
        </w:tc>
        <w:tc>
          <w:tcPr>
            <w:tcW w:w="2990" w:type="pct"/>
            <w:vAlign w:val="center"/>
          </w:tcPr>
          <w:p w14:paraId="1283E12E"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Chuẩn bị nhân lực, địa điểm làm việc</w:t>
            </w:r>
          </w:p>
        </w:tc>
        <w:tc>
          <w:tcPr>
            <w:tcW w:w="410" w:type="pct"/>
            <w:vAlign w:val="center"/>
          </w:tcPr>
          <w:p w14:paraId="68626751"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556" w:type="pct"/>
            <w:vAlign w:val="center"/>
          </w:tcPr>
          <w:p w14:paraId="222284D1"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651" w:type="pct"/>
            <w:vAlign w:val="center"/>
          </w:tcPr>
          <w:p w14:paraId="214DF91B" w14:textId="77777777" w:rsidR="004D3059" w:rsidRPr="0087263F" w:rsidRDefault="004D3059" w:rsidP="00D77E49">
            <w:pPr>
              <w:spacing w:before="40" w:after="40"/>
              <w:jc w:val="right"/>
              <w:rPr>
                <w:b/>
                <w:bCs/>
                <w:color w:val="000000" w:themeColor="text1"/>
                <w:sz w:val="26"/>
                <w:szCs w:val="26"/>
              </w:rPr>
            </w:pPr>
          </w:p>
        </w:tc>
      </w:tr>
      <w:tr w:rsidR="00F95800" w:rsidRPr="0087263F" w14:paraId="2B8DB83D" w14:textId="77777777" w:rsidTr="0022284E">
        <w:trPr>
          <w:trHeight w:val="340"/>
          <w:jc w:val="center"/>
        </w:trPr>
        <w:tc>
          <w:tcPr>
            <w:tcW w:w="393" w:type="pct"/>
            <w:vAlign w:val="center"/>
          </w:tcPr>
          <w:p w14:paraId="6AEDC22E"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3E3F51CD" w14:textId="77777777" w:rsidR="00F95800" w:rsidRPr="0087263F" w:rsidRDefault="00F95800" w:rsidP="00F95800">
            <w:pPr>
              <w:spacing w:before="40" w:after="40"/>
              <w:jc w:val="both"/>
              <w:rPr>
                <w:color w:val="000000" w:themeColor="text1"/>
                <w:sz w:val="26"/>
                <w:szCs w:val="26"/>
              </w:rPr>
            </w:pPr>
            <w:r w:rsidRPr="0087263F">
              <w:rPr>
                <w:color w:val="000000" w:themeColor="text1"/>
                <w:sz w:val="26"/>
                <w:szCs w:val="26"/>
              </w:rPr>
              <w:t>Máy tính để bàn</w:t>
            </w:r>
          </w:p>
        </w:tc>
        <w:tc>
          <w:tcPr>
            <w:tcW w:w="410" w:type="pct"/>
            <w:vAlign w:val="center"/>
          </w:tcPr>
          <w:p w14:paraId="1E31FF50"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7F1C71BB"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0,4</w:t>
            </w:r>
          </w:p>
        </w:tc>
        <w:tc>
          <w:tcPr>
            <w:tcW w:w="651" w:type="pct"/>
            <w:vAlign w:val="center"/>
          </w:tcPr>
          <w:p w14:paraId="014412B1" w14:textId="1631A990" w:rsidR="00F95800" w:rsidRPr="0087263F" w:rsidRDefault="00F95800" w:rsidP="00F95800">
            <w:pPr>
              <w:spacing w:before="40" w:after="40"/>
              <w:jc w:val="right"/>
              <w:rPr>
                <w:color w:val="000000" w:themeColor="text1"/>
                <w:sz w:val="26"/>
                <w:szCs w:val="26"/>
              </w:rPr>
            </w:pPr>
            <w:r w:rsidRPr="0087263F">
              <w:rPr>
                <w:color w:val="000000" w:themeColor="text1"/>
                <w:sz w:val="26"/>
                <w:szCs w:val="26"/>
              </w:rPr>
              <w:t>0,00012</w:t>
            </w:r>
          </w:p>
        </w:tc>
      </w:tr>
      <w:tr w:rsidR="00F95800" w:rsidRPr="0087263F" w14:paraId="1A07DA57" w14:textId="77777777" w:rsidTr="0022284E">
        <w:trPr>
          <w:trHeight w:val="340"/>
          <w:jc w:val="center"/>
        </w:trPr>
        <w:tc>
          <w:tcPr>
            <w:tcW w:w="393" w:type="pct"/>
            <w:vAlign w:val="center"/>
          </w:tcPr>
          <w:p w14:paraId="76E1CEE1"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4FCA8775" w14:textId="77777777" w:rsidR="00F95800" w:rsidRPr="0087263F" w:rsidRDefault="00F95800" w:rsidP="00F95800">
            <w:pPr>
              <w:spacing w:before="40" w:after="40"/>
              <w:jc w:val="both"/>
              <w:rPr>
                <w:color w:val="000000" w:themeColor="text1"/>
                <w:sz w:val="26"/>
                <w:szCs w:val="26"/>
              </w:rPr>
            </w:pPr>
            <w:r w:rsidRPr="0087263F">
              <w:rPr>
                <w:color w:val="000000" w:themeColor="text1"/>
                <w:sz w:val="26"/>
                <w:szCs w:val="26"/>
              </w:rPr>
              <w:t>Điều hoà nhiệt độ</w:t>
            </w:r>
          </w:p>
        </w:tc>
        <w:tc>
          <w:tcPr>
            <w:tcW w:w="410" w:type="pct"/>
            <w:vAlign w:val="center"/>
          </w:tcPr>
          <w:p w14:paraId="27BB8386"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5FB1745C"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2,2</w:t>
            </w:r>
          </w:p>
        </w:tc>
        <w:tc>
          <w:tcPr>
            <w:tcW w:w="651" w:type="pct"/>
            <w:vAlign w:val="center"/>
          </w:tcPr>
          <w:p w14:paraId="35C9CE9B" w14:textId="3E94A8E5" w:rsidR="00F95800" w:rsidRPr="0087263F" w:rsidRDefault="00F95800" w:rsidP="00F95800">
            <w:pPr>
              <w:spacing w:before="40" w:after="40"/>
              <w:jc w:val="right"/>
              <w:rPr>
                <w:color w:val="000000" w:themeColor="text1"/>
                <w:sz w:val="26"/>
                <w:szCs w:val="26"/>
              </w:rPr>
            </w:pPr>
            <w:r w:rsidRPr="0087263F">
              <w:rPr>
                <w:color w:val="000000" w:themeColor="text1"/>
                <w:sz w:val="26"/>
                <w:szCs w:val="26"/>
              </w:rPr>
              <w:t>0,00001</w:t>
            </w:r>
          </w:p>
        </w:tc>
      </w:tr>
      <w:tr w:rsidR="00F95800" w:rsidRPr="0087263F" w14:paraId="207B655F" w14:textId="77777777" w:rsidTr="0022284E">
        <w:trPr>
          <w:trHeight w:val="340"/>
          <w:jc w:val="center"/>
        </w:trPr>
        <w:tc>
          <w:tcPr>
            <w:tcW w:w="393" w:type="pct"/>
            <w:vAlign w:val="center"/>
          </w:tcPr>
          <w:p w14:paraId="3A5000C4"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2A3A2BC8" w14:textId="77777777" w:rsidR="00F95800" w:rsidRPr="0087263F" w:rsidRDefault="00F95800" w:rsidP="00F95800">
            <w:pPr>
              <w:spacing w:before="40" w:after="40"/>
              <w:jc w:val="both"/>
              <w:rPr>
                <w:color w:val="000000" w:themeColor="text1"/>
                <w:sz w:val="26"/>
                <w:szCs w:val="26"/>
              </w:rPr>
            </w:pPr>
            <w:r w:rsidRPr="0087263F">
              <w:rPr>
                <w:color w:val="000000" w:themeColor="text1"/>
                <w:sz w:val="26"/>
                <w:szCs w:val="26"/>
              </w:rPr>
              <w:t>Điện năng</w:t>
            </w:r>
          </w:p>
        </w:tc>
        <w:tc>
          <w:tcPr>
            <w:tcW w:w="410" w:type="pct"/>
            <w:vAlign w:val="center"/>
          </w:tcPr>
          <w:p w14:paraId="14AE6390" w14:textId="2226C8F2" w:rsidR="00F95800" w:rsidRPr="0087263F" w:rsidRDefault="001366D4" w:rsidP="00F95800">
            <w:pPr>
              <w:spacing w:before="40" w:after="40"/>
              <w:jc w:val="center"/>
              <w:rPr>
                <w:color w:val="000000" w:themeColor="text1"/>
                <w:sz w:val="26"/>
                <w:szCs w:val="26"/>
              </w:rPr>
            </w:pPr>
            <w:r w:rsidRPr="0087263F">
              <w:rPr>
                <w:color w:val="000000" w:themeColor="text1"/>
                <w:sz w:val="26"/>
                <w:szCs w:val="26"/>
              </w:rPr>
              <w:t>KW</w:t>
            </w:r>
          </w:p>
        </w:tc>
        <w:tc>
          <w:tcPr>
            <w:tcW w:w="556" w:type="pct"/>
            <w:vAlign w:val="center"/>
          </w:tcPr>
          <w:p w14:paraId="012E3EDE"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 </w:t>
            </w:r>
          </w:p>
        </w:tc>
        <w:tc>
          <w:tcPr>
            <w:tcW w:w="651" w:type="pct"/>
            <w:vAlign w:val="center"/>
          </w:tcPr>
          <w:p w14:paraId="662E7CEC" w14:textId="36248DA6" w:rsidR="00F95800" w:rsidRPr="0087263F" w:rsidRDefault="00F95800" w:rsidP="00F95800">
            <w:pPr>
              <w:spacing w:before="40" w:after="40"/>
              <w:jc w:val="right"/>
              <w:rPr>
                <w:color w:val="000000" w:themeColor="text1"/>
                <w:sz w:val="26"/>
                <w:szCs w:val="26"/>
              </w:rPr>
            </w:pPr>
            <w:r w:rsidRPr="0087263F">
              <w:rPr>
                <w:color w:val="000000" w:themeColor="text1"/>
                <w:sz w:val="26"/>
                <w:szCs w:val="26"/>
              </w:rPr>
              <w:t>0,00056</w:t>
            </w:r>
          </w:p>
        </w:tc>
      </w:tr>
      <w:tr w:rsidR="00D77E49" w:rsidRPr="0087263F" w14:paraId="58CF93F2" w14:textId="77777777" w:rsidTr="0022284E">
        <w:trPr>
          <w:trHeight w:val="340"/>
          <w:jc w:val="center"/>
        </w:trPr>
        <w:tc>
          <w:tcPr>
            <w:tcW w:w="393" w:type="pct"/>
            <w:vAlign w:val="center"/>
          </w:tcPr>
          <w:p w14:paraId="38ECA137"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1.3</w:t>
            </w:r>
          </w:p>
        </w:tc>
        <w:tc>
          <w:tcPr>
            <w:tcW w:w="2990" w:type="pct"/>
            <w:vAlign w:val="center"/>
          </w:tcPr>
          <w:p w14:paraId="68F17B31"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Chuẩn bị vật tư, thiết bị, dụng cụ, phần mềm phục vụ cho công tác chuyển đổi, bổ sung, hoàn thiện cơ sở dữ liệu địa chính đã xây dựng trước ngày 01 tháng 8 năm 2024.</w:t>
            </w:r>
          </w:p>
        </w:tc>
        <w:tc>
          <w:tcPr>
            <w:tcW w:w="410" w:type="pct"/>
            <w:vAlign w:val="center"/>
          </w:tcPr>
          <w:p w14:paraId="130FFA32" w14:textId="77777777" w:rsidR="004D3059" w:rsidRPr="0087263F" w:rsidRDefault="004D3059" w:rsidP="00D77E49">
            <w:pPr>
              <w:spacing w:before="40" w:after="40"/>
              <w:jc w:val="center"/>
              <w:rPr>
                <w:color w:val="000000" w:themeColor="text1"/>
                <w:sz w:val="26"/>
                <w:szCs w:val="26"/>
              </w:rPr>
            </w:pPr>
          </w:p>
        </w:tc>
        <w:tc>
          <w:tcPr>
            <w:tcW w:w="556" w:type="pct"/>
            <w:vAlign w:val="center"/>
          </w:tcPr>
          <w:p w14:paraId="66FDF926" w14:textId="77777777" w:rsidR="004D3059" w:rsidRPr="0087263F" w:rsidRDefault="004D3059" w:rsidP="00D77E49">
            <w:pPr>
              <w:spacing w:before="40" w:after="40"/>
              <w:jc w:val="center"/>
              <w:rPr>
                <w:color w:val="000000" w:themeColor="text1"/>
                <w:sz w:val="26"/>
                <w:szCs w:val="26"/>
              </w:rPr>
            </w:pPr>
          </w:p>
        </w:tc>
        <w:tc>
          <w:tcPr>
            <w:tcW w:w="651" w:type="pct"/>
            <w:vAlign w:val="center"/>
          </w:tcPr>
          <w:p w14:paraId="384C0E5B" w14:textId="77777777" w:rsidR="004D3059" w:rsidRPr="0087263F" w:rsidRDefault="004D3059" w:rsidP="00D77E49">
            <w:pPr>
              <w:spacing w:before="40" w:after="40"/>
              <w:jc w:val="right"/>
              <w:rPr>
                <w:color w:val="000000" w:themeColor="text1"/>
                <w:sz w:val="26"/>
                <w:szCs w:val="26"/>
              </w:rPr>
            </w:pPr>
          </w:p>
        </w:tc>
      </w:tr>
      <w:tr w:rsidR="00F95800" w:rsidRPr="0087263F" w14:paraId="30A096A7" w14:textId="77777777" w:rsidTr="0022284E">
        <w:trPr>
          <w:trHeight w:val="340"/>
          <w:jc w:val="center"/>
        </w:trPr>
        <w:tc>
          <w:tcPr>
            <w:tcW w:w="393" w:type="pct"/>
            <w:vAlign w:val="center"/>
          </w:tcPr>
          <w:p w14:paraId="2E6B916B"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6FB67BED" w14:textId="77777777" w:rsidR="00F95800" w:rsidRPr="0087263F" w:rsidRDefault="00F95800" w:rsidP="00F95800">
            <w:pPr>
              <w:spacing w:before="40" w:after="40"/>
              <w:jc w:val="both"/>
              <w:rPr>
                <w:color w:val="000000" w:themeColor="text1"/>
                <w:sz w:val="26"/>
                <w:szCs w:val="26"/>
              </w:rPr>
            </w:pPr>
            <w:r w:rsidRPr="0087263F">
              <w:rPr>
                <w:color w:val="000000" w:themeColor="text1"/>
                <w:sz w:val="26"/>
                <w:szCs w:val="26"/>
              </w:rPr>
              <w:t>Máy tính để bàn</w:t>
            </w:r>
          </w:p>
        </w:tc>
        <w:tc>
          <w:tcPr>
            <w:tcW w:w="410" w:type="pct"/>
            <w:vAlign w:val="center"/>
          </w:tcPr>
          <w:p w14:paraId="46BD2CEE"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62718DC9"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0,4</w:t>
            </w:r>
          </w:p>
        </w:tc>
        <w:tc>
          <w:tcPr>
            <w:tcW w:w="651" w:type="pct"/>
            <w:vAlign w:val="center"/>
          </w:tcPr>
          <w:p w14:paraId="3959445E" w14:textId="08D8F09A" w:rsidR="00F95800" w:rsidRPr="0087263F" w:rsidRDefault="00F95800" w:rsidP="00F95800">
            <w:pPr>
              <w:spacing w:before="40" w:after="40"/>
              <w:jc w:val="right"/>
              <w:rPr>
                <w:color w:val="000000" w:themeColor="text1"/>
                <w:sz w:val="26"/>
                <w:szCs w:val="26"/>
              </w:rPr>
            </w:pPr>
            <w:r w:rsidRPr="0087263F">
              <w:rPr>
                <w:color w:val="000000" w:themeColor="text1"/>
                <w:sz w:val="26"/>
                <w:szCs w:val="26"/>
              </w:rPr>
              <w:t>0,00012</w:t>
            </w:r>
          </w:p>
        </w:tc>
      </w:tr>
      <w:tr w:rsidR="00F95800" w:rsidRPr="0087263F" w14:paraId="2AC40076" w14:textId="77777777" w:rsidTr="0022284E">
        <w:trPr>
          <w:trHeight w:val="340"/>
          <w:jc w:val="center"/>
        </w:trPr>
        <w:tc>
          <w:tcPr>
            <w:tcW w:w="393" w:type="pct"/>
            <w:vAlign w:val="center"/>
          </w:tcPr>
          <w:p w14:paraId="1BC0499B"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3AD476FB" w14:textId="77777777" w:rsidR="00F95800" w:rsidRPr="0087263F" w:rsidRDefault="00F95800" w:rsidP="00F95800">
            <w:pPr>
              <w:spacing w:before="40" w:after="40"/>
              <w:jc w:val="both"/>
              <w:rPr>
                <w:color w:val="000000" w:themeColor="text1"/>
                <w:sz w:val="26"/>
                <w:szCs w:val="26"/>
              </w:rPr>
            </w:pPr>
            <w:r w:rsidRPr="0087263F">
              <w:rPr>
                <w:color w:val="000000" w:themeColor="text1"/>
                <w:sz w:val="26"/>
                <w:szCs w:val="26"/>
              </w:rPr>
              <w:t>Điều hoà nhiệt độ</w:t>
            </w:r>
          </w:p>
        </w:tc>
        <w:tc>
          <w:tcPr>
            <w:tcW w:w="410" w:type="pct"/>
            <w:vAlign w:val="center"/>
          </w:tcPr>
          <w:p w14:paraId="03E55374"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0FBF3B92"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2,2</w:t>
            </w:r>
          </w:p>
        </w:tc>
        <w:tc>
          <w:tcPr>
            <w:tcW w:w="651" w:type="pct"/>
            <w:vAlign w:val="center"/>
          </w:tcPr>
          <w:p w14:paraId="365D0CE2" w14:textId="72CBB4A9" w:rsidR="00F95800" w:rsidRPr="0087263F" w:rsidRDefault="00F95800" w:rsidP="00F95800">
            <w:pPr>
              <w:spacing w:before="40" w:after="40"/>
              <w:jc w:val="right"/>
              <w:rPr>
                <w:color w:val="000000" w:themeColor="text1"/>
                <w:sz w:val="26"/>
                <w:szCs w:val="26"/>
              </w:rPr>
            </w:pPr>
            <w:r w:rsidRPr="0087263F">
              <w:rPr>
                <w:color w:val="000000" w:themeColor="text1"/>
                <w:sz w:val="26"/>
                <w:szCs w:val="26"/>
              </w:rPr>
              <w:t>0,00001</w:t>
            </w:r>
          </w:p>
        </w:tc>
      </w:tr>
      <w:tr w:rsidR="00F95800" w:rsidRPr="0087263F" w14:paraId="104EA2A0" w14:textId="77777777" w:rsidTr="0022284E">
        <w:trPr>
          <w:trHeight w:val="340"/>
          <w:jc w:val="center"/>
        </w:trPr>
        <w:tc>
          <w:tcPr>
            <w:tcW w:w="393" w:type="pct"/>
            <w:vAlign w:val="center"/>
          </w:tcPr>
          <w:p w14:paraId="3C5277D9"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42CC9686" w14:textId="77777777" w:rsidR="00F95800" w:rsidRPr="0087263F" w:rsidRDefault="00F95800" w:rsidP="00F95800">
            <w:pPr>
              <w:spacing w:before="40" w:after="40"/>
              <w:jc w:val="both"/>
              <w:rPr>
                <w:color w:val="000000" w:themeColor="text1"/>
                <w:sz w:val="26"/>
                <w:szCs w:val="26"/>
              </w:rPr>
            </w:pPr>
            <w:r w:rsidRPr="0087263F">
              <w:rPr>
                <w:color w:val="000000" w:themeColor="text1"/>
                <w:sz w:val="26"/>
                <w:szCs w:val="26"/>
              </w:rPr>
              <w:t>Điện năng</w:t>
            </w:r>
          </w:p>
        </w:tc>
        <w:tc>
          <w:tcPr>
            <w:tcW w:w="410" w:type="pct"/>
            <w:vAlign w:val="center"/>
          </w:tcPr>
          <w:p w14:paraId="3DB77297" w14:textId="6A73F374" w:rsidR="00F95800" w:rsidRPr="0087263F" w:rsidRDefault="001366D4" w:rsidP="00F95800">
            <w:pPr>
              <w:spacing w:before="40" w:after="40"/>
              <w:jc w:val="center"/>
              <w:rPr>
                <w:color w:val="000000" w:themeColor="text1"/>
                <w:sz w:val="26"/>
                <w:szCs w:val="26"/>
              </w:rPr>
            </w:pPr>
            <w:r w:rsidRPr="0087263F">
              <w:rPr>
                <w:color w:val="000000" w:themeColor="text1"/>
                <w:sz w:val="26"/>
                <w:szCs w:val="26"/>
              </w:rPr>
              <w:t>KW</w:t>
            </w:r>
          </w:p>
        </w:tc>
        <w:tc>
          <w:tcPr>
            <w:tcW w:w="556" w:type="pct"/>
            <w:vAlign w:val="center"/>
          </w:tcPr>
          <w:p w14:paraId="41B3D183"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 </w:t>
            </w:r>
          </w:p>
        </w:tc>
        <w:tc>
          <w:tcPr>
            <w:tcW w:w="651" w:type="pct"/>
            <w:vAlign w:val="center"/>
          </w:tcPr>
          <w:p w14:paraId="2A797372" w14:textId="7A0DFC23" w:rsidR="00F95800" w:rsidRPr="0087263F" w:rsidRDefault="00F95800" w:rsidP="00F95800">
            <w:pPr>
              <w:spacing w:before="40" w:after="40"/>
              <w:jc w:val="right"/>
              <w:rPr>
                <w:color w:val="000000" w:themeColor="text1"/>
                <w:sz w:val="26"/>
                <w:szCs w:val="26"/>
              </w:rPr>
            </w:pPr>
            <w:r w:rsidRPr="0087263F">
              <w:rPr>
                <w:color w:val="000000" w:themeColor="text1"/>
                <w:sz w:val="26"/>
                <w:szCs w:val="26"/>
              </w:rPr>
              <w:t>0,00056</w:t>
            </w:r>
          </w:p>
        </w:tc>
      </w:tr>
      <w:tr w:rsidR="00D77E49" w:rsidRPr="0087263F" w14:paraId="3C1FFC20" w14:textId="77777777" w:rsidTr="0022284E">
        <w:trPr>
          <w:trHeight w:val="340"/>
          <w:jc w:val="center"/>
        </w:trPr>
        <w:tc>
          <w:tcPr>
            <w:tcW w:w="393" w:type="pct"/>
            <w:vAlign w:val="center"/>
          </w:tcPr>
          <w:p w14:paraId="33C18F2B"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2</w:t>
            </w:r>
          </w:p>
        </w:tc>
        <w:tc>
          <w:tcPr>
            <w:tcW w:w="2990" w:type="pct"/>
            <w:vAlign w:val="center"/>
          </w:tcPr>
          <w:p w14:paraId="239E438F"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Chuyển đổi dữ liệu địa chính</w:t>
            </w:r>
          </w:p>
        </w:tc>
        <w:tc>
          <w:tcPr>
            <w:tcW w:w="410" w:type="pct"/>
            <w:vAlign w:val="center"/>
          </w:tcPr>
          <w:p w14:paraId="09927DC0"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556" w:type="pct"/>
            <w:vAlign w:val="center"/>
          </w:tcPr>
          <w:p w14:paraId="53EED616"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center"/>
          </w:tcPr>
          <w:p w14:paraId="0C97F1B2" w14:textId="77777777" w:rsidR="004D3059" w:rsidRPr="0087263F" w:rsidRDefault="004D3059" w:rsidP="00D77E49">
            <w:pPr>
              <w:spacing w:before="40" w:after="40"/>
              <w:jc w:val="right"/>
              <w:rPr>
                <w:color w:val="000000" w:themeColor="text1"/>
                <w:sz w:val="26"/>
                <w:szCs w:val="26"/>
              </w:rPr>
            </w:pPr>
          </w:p>
        </w:tc>
      </w:tr>
      <w:tr w:rsidR="00D77E49" w:rsidRPr="0087263F" w14:paraId="07888FA8" w14:textId="77777777" w:rsidTr="0022284E">
        <w:trPr>
          <w:trHeight w:val="340"/>
          <w:jc w:val="center"/>
        </w:trPr>
        <w:tc>
          <w:tcPr>
            <w:tcW w:w="393" w:type="pct"/>
            <w:vAlign w:val="center"/>
          </w:tcPr>
          <w:p w14:paraId="321835E3"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2.1</w:t>
            </w:r>
          </w:p>
        </w:tc>
        <w:tc>
          <w:tcPr>
            <w:tcW w:w="2990" w:type="pct"/>
            <w:vAlign w:val="center"/>
          </w:tcPr>
          <w:p w14:paraId="65D80C45"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Lập mô hình chuyển đổi cấu trúc dữ liệu của cơ sở dữ liệu địa chính đã xây dựng sang cấu trúc dữ liệu của cơ sở dữ liệu quốc gia về đất đai.</w:t>
            </w:r>
          </w:p>
        </w:tc>
        <w:tc>
          <w:tcPr>
            <w:tcW w:w="410" w:type="pct"/>
            <w:vAlign w:val="center"/>
          </w:tcPr>
          <w:p w14:paraId="2C5BA5DC"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556" w:type="pct"/>
            <w:vAlign w:val="center"/>
          </w:tcPr>
          <w:p w14:paraId="52F6A6E3"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651" w:type="pct"/>
            <w:vAlign w:val="center"/>
          </w:tcPr>
          <w:p w14:paraId="5B6D349F" w14:textId="77777777" w:rsidR="004D3059" w:rsidRPr="0087263F" w:rsidRDefault="004D3059" w:rsidP="00D77E49">
            <w:pPr>
              <w:spacing w:before="40" w:after="40"/>
              <w:jc w:val="right"/>
              <w:rPr>
                <w:b/>
                <w:bCs/>
                <w:color w:val="000000" w:themeColor="text1"/>
                <w:sz w:val="26"/>
                <w:szCs w:val="26"/>
              </w:rPr>
            </w:pPr>
          </w:p>
        </w:tc>
      </w:tr>
      <w:tr w:rsidR="00D77E49" w:rsidRPr="0087263F" w14:paraId="3B5CDC45" w14:textId="77777777" w:rsidTr="0022284E">
        <w:trPr>
          <w:trHeight w:val="340"/>
          <w:jc w:val="center"/>
        </w:trPr>
        <w:tc>
          <w:tcPr>
            <w:tcW w:w="393" w:type="pct"/>
            <w:vAlign w:val="center"/>
          </w:tcPr>
          <w:p w14:paraId="1CFBD5FB"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044CCFA2"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tính để bàn</w:t>
            </w:r>
          </w:p>
        </w:tc>
        <w:tc>
          <w:tcPr>
            <w:tcW w:w="410" w:type="pct"/>
            <w:vAlign w:val="center"/>
          </w:tcPr>
          <w:p w14:paraId="11C63E57"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7D5243D4"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0,4</w:t>
            </w:r>
          </w:p>
        </w:tc>
        <w:tc>
          <w:tcPr>
            <w:tcW w:w="651" w:type="pct"/>
            <w:vAlign w:val="center"/>
          </w:tcPr>
          <w:p w14:paraId="58010D02"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0,00080</w:t>
            </w:r>
          </w:p>
        </w:tc>
      </w:tr>
      <w:tr w:rsidR="00D77E49" w:rsidRPr="0087263F" w14:paraId="7B9AF6CF" w14:textId="77777777" w:rsidTr="0022284E">
        <w:trPr>
          <w:trHeight w:val="340"/>
          <w:jc w:val="center"/>
        </w:trPr>
        <w:tc>
          <w:tcPr>
            <w:tcW w:w="393" w:type="pct"/>
            <w:vAlign w:val="center"/>
          </w:tcPr>
          <w:p w14:paraId="747B1509"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30E2EF89"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Điều hoà nhiệt độ</w:t>
            </w:r>
          </w:p>
        </w:tc>
        <w:tc>
          <w:tcPr>
            <w:tcW w:w="410" w:type="pct"/>
            <w:vAlign w:val="center"/>
          </w:tcPr>
          <w:p w14:paraId="0D0C1897"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241806B7"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2,2</w:t>
            </w:r>
          </w:p>
        </w:tc>
        <w:tc>
          <w:tcPr>
            <w:tcW w:w="651" w:type="pct"/>
            <w:vAlign w:val="center"/>
          </w:tcPr>
          <w:p w14:paraId="48C65440"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0,00007</w:t>
            </w:r>
          </w:p>
        </w:tc>
      </w:tr>
      <w:tr w:rsidR="00D77E49" w:rsidRPr="0087263F" w14:paraId="195B9212" w14:textId="77777777" w:rsidTr="0022284E">
        <w:trPr>
          <w:trHeight w:val="340"/>
          <w:jc w:val="center"/>
        </w:trPr>
        <w:tc>
          <w:tcPr>
            <w:tcW w:w="393" w:type="pct"/>
            <w:vAlign w:val="center"/>
          </w:tcPr>
          <w:p w14:paraId="02FB620F"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00ED7A7F"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Điện năng</w:t>
            </w:r>
          </w:p>
        </w:tc>
        <w:tc>
          <w:tcPr>
            <w:tcW w:w="410" w:type="pct"/>
            <w:vAlign w:val="center"/>
          </w:tcPr>
          <w:p w14:paraId="31811196" w14:textId="744B84B3" w:rsidR="004D3059" w:rsidRPr="0087263F" w:rsidRDefault="001366D4" w:rsidP="00D77E49">
            <w:pPr>
              <w:spacing w:before="40" w:after="40"/>
              <w:jc w:val="center"/>
              <w:rPr>
                <w:color w:val="000000" w:themeColor="text1"/>
                <w:sz w:val="26"/>
                <w:szCs w:val="26"/>
              </w:rPr>
            </w:pPr>
            <w:r w:rsidRPr="0087263F">
              <w:rPr>
                <w:color w:val="000000" w:themeColor="text1"/>
                <w:sz w:val="26"/>
                <w:szCs w:val="26"/>
              </w:rPr>
              <w:t>KW</w:t>
            </w:r>
          </w:p>
        </w:tc>
        <w:tc>
          <w:tcPr>
            <w:tcW w:w="556" w:type="pct"/>
            <w:vAlign w:val="center"/>
          </w:tcPr>
          <w:p w14:paraId="3F8C81DA"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center"/>
          </w:tcPr>
          <w:p w14:paraId="0C5E5124"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0,00373</w:t>
            </w:r>
          </w:p>
        </w:tc>
      </w:tr>
      <w:tr w:rsidR="00D77E49" w:rsidRPr="0087263F" w14:paraId="5795CCE8" w14:textId="77777777" w:rsidTr="0022284E">
        <w:trPr>
          <w:trHeight w:val="340"/>
          <w:jc w:val="center"/>
        </w:trPr>
        <w:tc>
          <w:tcPr>
            <w:tcW w:w="393" w:type="pct"/>
            <w:vAlign w:val="center"/>
          </w:tcPr>
          <w:p w14:paraId="68FF74A8"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2.2</w:t>
            </w:r>
          </w:p>
        </w:tc>
        <w:tc>
          <w:tcPr>
            <w:tcW w:w="2990" w:type="pct"/>
            <w:vAlign w:val="center"/>
          </w:tcPr>
          <w:p w14:paraId="2B2B531C"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Chuyển đổi cấu trúc dữ liệu không gian địa chính</w:t>
            </w:r>
          </w:p>
        </w:tc>
        <w:tc>
          <w:tcPr>
            <w:tcW w:w="410" w:type="pct"/>
            <w:vAlign w:val="center"/>
          </w:tcPr>
          <w:p w14:paraId="3820193D"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556" w:type="pct"/>
            <w:vAlign w:val="center"/>
          </w:tcPr>
          <w:p w14:paraId="4274F840"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651" w:type="pct"/>
            <w:vAlign w:val="center"/>
          </w:tcPr>
          <w:p w14:paraId="1C6486D8" w14:textId="77777777" w:rsidR="004D3059" w:rsidRPr="0087263F" w:rsidRDefault="004D3059" w:rsidP="00D77E49">
            <w:pPr>
              <w:spacing w:before="40" w:after="40"/>
              <w:jc w:val="right"/>
              <w:rPr>
                <w:b/>
                <w:bCs/>
                <w:color w:val="000000" w:themeColor="text1"/>
                <w:sz w:val="26"/>
                <w:szCs w:val="26"/>
              </w:rPr>
            </w:pPr>
          </w:p>
        </w:tc>
      </w:tr>
      <w:tr w:rsidR="00D77E49" w:rsidRPr="0087263F" w14:paraId="2327419A" w14:textId="77777777" w:rsidTr="0022284E">
        <w:trPr>
          <w:trHeight w:val="340"/>
          <w:jc w:val="center"/>
        </w:trPr>
        <w:tc>
          <w:tcPr>
            <w:tcW w:w="393" w:type="pct"/>
            <w:vAlign w:val="center"/>
          </w:tcPr>
          <w:p w14:paraId="28E2C237"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1E417AF8"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tính để bàn</w:t>
            </w:r>
          </w:p>
        </w:tc>
        <w:tc>
          <w:tcPr>
            <w:tcW w:w="410" w:type="pct"/>
            <w:vAlign w:val="center"/>
          </w:tcPr>
          <w:p w14:paraId="51173E68"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03C1EC1C"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0,4</w:t>
            </w:r>
          </w:p>
        </w:tc>
        <w:tc>
          <w:tcPr>
            <w:tcW w:w="651" w:type="pct"/>
            <w:vAlign w:val="center"/>
          </w:tcPr>
          <w:p w14:paraId="418B96DC"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0,00024</w:t>
            </w:r>
          </w:p>
        </w:tc>
      </w:tr>
      <w:tr w:rsidR="00D77E49" w:rsidRPr="0087263F" w14:paraId="0175651A" w14:textId="77777777" w:rsidTr="0022284E">
        <w:trPr>
          <w:trHeight w:val="340"/>
          <w:jc w:val="center"/>
        </w:trPr>
        <w:tc>
          <w:tcPr>
            <w:tcW w:w="393" w:type="pct"/>
            <w:vAlign w:val="center"/>
          </w:tcPr>
          <w:p w14:paraId="340C75F5"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5D15F6A4"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chủ</w:t>
            </w:r>
          </w:p>
        </w:tc>
        <w:tc>
          <w:tcPr>
            <w:tcW w:w="410" w:type="pct"/>
            <w:vAlign w:val="center"/>
          </w:tcPr>
          <w:p w14:paraId="2EA3EC16"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61A4E128"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1</w:t>
            </w:r>
          </w:p>
        </w:tc>
        <w:tc>
          <w:tcPr>
            <w:tcW w:w="651" w:type="pct"/>
            <w:vAlign w:val="center"/>
          </w:tcPr>
          <w:p w14:paraId="0D5E9B38"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0,00006</w:t>
            </w:r>
          </w:p>
        </w:tc>
      </w:tr>
      <w:tr w:rsidR="00D77E49" w:rsidRPr="0087263F" w14:paraId="22521664" w14:textId="77777777" w:rsidTr="0022284E">
        <w:trPr>
          <w:trHeight w:val="340"/>
          <w:jc w:val="center"/>
        </w:trPr>
        <w:tc>
          <w:tcPr>
            <w:tcW w:w="393" w:type="pct"/>
            <w:vAlign w:val="center"/>
          </w:tcPr>
          <w:p w14:paraId="0FB43AF0"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1045CE47"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Hệ quản trị dữ liệu không gian</w:t>
            </w:r>
          </w:p>
        </w:tc>
        <w:tc>
          <w:tcPr>
            <w:tcW w:w="410" w:type="pct"/>
            <w:vAlign w:val="center"/>
          </w:tcPr>
          <w:p w14:paraId="6107248A"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Bộ</w:t>
            </w:r>
          </w:p>
        </w:tc>
        <w:tc>
          <w:tcPr>
            <w:tcW w:w="556" w:type="pct"/>
            <w:vAlign w:val="center"/>
          </w:tcPr>
          <w:p w14:paraId="6A11A0CD"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center"/>
          </w:tcPr>
          <w:p w14:paraId="4152D8C0"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0,00006</w:t>
            </w:r>
          </w:p>
        </w:tc>
      </w:tr>
      <w:tr w:rsidR="00D77E49" w:rsidRPr="0087263F" w14:paraId="1D2BE365" w14:textId="77777777" w:rsidTr="0022284E">
        <w:trPr>
          <w:trHeight w:val="340"/>
          <w:jc w:val="center"/>
        </w:trPr>
        <w:tc>
          <w:tcPr>
            <w:tcW w:w="393" w:type="pct"/>
            <w:vAlign w:val="center"/>
          </w:tcPr>
          <w:p w14:paraId="4231CF99"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0BF5EF2F"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Điều hoà nhiệt độ</w:t>
            </w:r>
          </w:p>
        </w:tc>
        <w:tc>
          <w:tcPr>
            <w:tcW w:w="410" w:type="pct"/>
            <w:vAlign w:val="center"/>
          </w:tcPr>
          <w:p w14:paraId="74E5A64D"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2929DC13"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2,2</w:t>
            </w:r>
          </w:p>
        </w:tc>
        <w:tc>
          <w:tcPr>
            <w:tcW w:w="651" w:type="pct"/>
            <w:vAlign w:val="center"/>
          </w:tcPr>
          <w:p w14:paraId="45EC815F"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0,00002</w:t>
            </w:r>
          </w:p>
        </w:tc>
      </w:tr>
      <w:tr w:rsidR="00D77E49" w:rsidRPr="0087263F" w14:paraId="78550B22" w14:textId="77777777" w:rsidTr="0022284E">
        <w:trPr>
          <w:trHeight w:val="340"/>
          <w:jc w:val="center"/>
        </w:trPr>
        <w:tc>
          <w:tcPr>
            <w:tcW w:w="393" w:type="pct"/>
            <w:vAlign w:val="center"/>
          </w:tcPr>
          <w:p w14:paraId="37BF50EA"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418FF5D4"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Điện năng</w:t>
            </w:r>
          </w:p>
        </w:tc>
        <w:tc>
          <w:tcPr>
            <w:tcW w:w="410" w:type="pct"/>
            <w:vAlign w:val="center"/>
          </w:tcPr>
          <w:p w14:paraId="4AD6912B" w14:textId="6A0BDD4E" w:rsidR="004D3059" w:rsidRPr="0087263F" w:rsidRDefault="001366D4" w:rsidP="00D77E49">
            <w:pPr>
              <w:spacing w:before="40" w:after="40"/>
              <w:jc w:val="center"/>
              <w:rPr>
                <w:color w:val="000000" w:themeColor="text1"/>
                <w:sz w:val="26"/>
                <w:szCs w:val="26"/>
              </w:rPr>
            </w:pPr>
            <w:r w:rsidRPr="0087263F">
              <w:rPr>
                <w:color w:val="000000" w:themeColor="text1"/>
                <w:sz w:val="26"/>
                <w:szCs w:val="26"/>
              </w:rPr>
              <w:t>KW</w:t>
            </w:r>
          </w:p>
        </w:tc>
        <w:tc>
          <w:tcPr>
            <w:tcW w:w="556" w:type="pct"/>
            <w:vAlign w:val="center"/>
          </w:tcPr>
          <w:p w14:paraId="248BFF95"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bottom"/>
          </w:tcPr>
          <w:p w14:paraId="29D8AC41"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0,00160</w:t>
            </w:r>
          </w:p>
        </w:tc>
      </w:tr>
      <w:tr w:rsidR="00D77E49" w:rsidRPr="0087263F" w14:paraId="43220500" w14:textId="77777777" w:rsidTr="0022284E">
        <w:trPr>
          <w:trHeight w:val="340"/>
          <w:jc w:val="center"/>
        </w:trPr>
        <w:tc>
          <w:tcPr>
            <w:tcW w:w="393" w:type="pct"/>
            <w:vAlign w:val="center"/>
          </w:tcPr>
          <w:p w14:paraId="7199092A"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2.3</w:t>
            </w:r>
          </w:p>
        </w:tc>
        <w:tc>
          <w:tcPr>
            <w:tcW w:w="2990" w:type="pct"/>
            <w:vAlign w:val="center"/>
          </w:tcPr>
          <w:p w14:paraId="17018D2B"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Chuyển đổi cấu trúc dữ liệu thuộc tính địa chính</w:t>
            </w:r>
          </w:p>
        </w:tc>
        <w:tc>
          <w:tcPr>
            <w:tcW w:w="410" w:type="pct"/>
            <w:vAlign w:val="center"/>
          </w:tcPr>
          <w:p w14:paraId="3191564E"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556" w:type="pct"/>
            <w:vAlign w:val="center"/>
          </w:tcPr>
          <w:p w14:paraId="2FA8C435"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651" w:type="pct"/>
            <w:vAlign w:val="center"/>
          </w:tcPr>
          <w:p w14:paraId="787BDEDF" w14:textId="77777777" w:rsidR="004D3059" w:rsidRPr="0087263F" w:rsidRDefault="004D3059" w:rsidP="00D77E49">
            <w:pPr>
              <w:spacing w:before="40" w:after="40"/>
              <w:jc w:val="right"/>
              <w:rPr>
                <w:b/>
                <w:bCs/>
                <w:color w:val="000000" w:themeColor="text1"/>
                <w:sz w:val="26"/>
                <w:szCs w:val="26"/>
              </w:rPr>
            </w:pPr>
          </w:p>
        </w:tc>
      </w:tr>
      <w:tr w:rsidR="00D77E49" w:rsidRPr="0087263F" w14:paraId="4F800D71" w14:textId="77777777" w:rsidTr="0022284E">
        <w:trPr>
          <w:trHeight w:val="340"/>
          <w:jc w:val="center"/>
        </w:trPr>
        <w:tc>
          <w:tcPr>
            <w:tcW w:w="393" w:type="pct"/>
            <w:vAlign w:val="center"/>
          </w:tcPr>
          <w:p w14:paraId="0B26B1BC"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667D3FE1"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tính để bàn</w:t>
            </w:r>
          </w:p>
        </w:tc>
        <w:tc>
          <w:tcPr>
            <w:tcW w:w="410" w:type="pct"/>
            <w:vAlign w:val="center"/>
          </w:tcPr>
          <w:p w14:paraId="6E08789F"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56085C74"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0,4</w:t>
            </w:r>
          </w:p>
        </w:tc>
        <w:tc>
          <w:tcPr>
            <w:tcW w:w="651" w:type="pct"/>
            <w:vAlign w:val="center"/>
          </w:tcPr>
          <w:p w14:paraId="19CFAF2D"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0,00024</w:t>
            </w:r>
          </w:p>
        </w:tc>
      </w:tr>
      <w:tr w:rsidR="00D77E49" w:rsidRPr="0087263F" w14:paraId="6330429D" w14:textId="77777777" w:rsidTr="0022284E">
        <w:trPr>
          <w:trHeight w:val="340"/>
          <w:jc w:val="center"/>
        </w:trPr>
        <w:tc>
          <w:tcPr>
            <w:tcW w:w="393" w:type="pct"/>
            <w:vAlign w:val="center"/>
          </w:tcPr>
          <w:p w14:paraId="7E907573"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lastRenderedPageBreak/>
              <w:t> -</w:t>
            </w:r>
          </w:p>
        </w:tc>
        <w:tc>
          <w:tcPr>
            <w:tcW w:w="2990" w:type="pct"/>
            <w:vAlign w:val="center"/>
          </w:tcPr>
          <w:p w14:paraId="06F6AEF9"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chủ</w:t>
            </w:r>
          </w:p>
        </w:tc>
        <w:tc>
          <w:tcPr>
            <w:tcW w:w="410" w:type="pct"/>
            <w:vAlign w:val="center"/>
          </w:tcPr>
          <w:p w14:paraId="40A3330A"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4FE9E365"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1</w:t>
            </w:r>
          </w:p>
        </w:tc>
        <w:tc>
          <w:tcPr>
            <w:tcW w:w="651" w:type="pct"/>
            <w:vAlign w:val="center"/>
          </w:tcPr>
          <w:p w14:paraId="5AC56E95"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0,00006</w:t>
            </w:r>
          </w:p>
        </w:tc>
      </w:tr>
      <w:tr w:rsidR="00D77E49" w:rsidRPr="0087263F" w14:paraId="6CBF0AA3" w14:textId="77777777" w:rsidTr="0022284E">
        <w:trPr>
          <w:trHeight w:val="340"/>
          <w:jc w:val="center"/>
        </w:trPr>
        <w:tc>
          <w:tcPr>
            <w:tcW w:w="393" w:type="pct"/>
            <w:vAlign w:val="center"/>
          </w:tcPr>
          <w:p w14:paraId="4D785DDF"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1DB60FE0"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Hệ quản trị CSDL thuộc tính</w:t>
            </w:r>
          </w:p>
        </w:tc>
        <w:tc>
          <w:tcPr>
            <w:tcW w:w="410" w:type="pct"/>
            <w:vAlign w:val="center"/>
          </w:tcPr>
          <w:p w14:paraId="6C8BD25F"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Bộ</w:t>
            </w:r>
          </w:p>
        </w:tc>
        <w:tc>
          <w:tcPr>
            <w:tcW w:w="556" w:type="pct"/>
            <w:vAlign w:val="center"/>
          </w:tcPr>
          <w:p w14:paraId="4B128A16"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center"/>
          </w:tcPr>
          <w:p w14:paraId="21484656"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0,00006</w:t>
            </w:r>
          </w:p>
        </w:tc>
      </w:tr>
      <w:tr w:rsidR="00D77E49" w:rsidRPr="0087263F" w14:paraId="173C7211" w14:textId="77777777" w:rsidTr="0022284E">
        <w:trPr>
          <w:trHeight w:val="340"/>
          <w:jc w:val="center"/>
        </w:trPr>
        <w:tc>
          <w:tcPr>
            <w:tcW w:w="393" w:type="pct"/>
            <w:vAlign w:val="center"/>
          </w:tcPr>
          <w:p w14:paraId="7807EE4C"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634DC6C7"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Điều hoà nhiệt độ</w:t>
            </w:r>
          </w:p>
        </w:tc>
        <w:tc>
          <w:tcPr>
            <w:tcW w:w="410" w:type="pct"/>
            <w:vAlign w:val="center"/>
          </w:tcPr>
          <w:p w14:paraId="39CFB329"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7018F0D3"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2,2</w:t>
            </w:r>
          </w:p>
        </w:tc>
        <w:tc>
          <w:tcPr>
            <w:tcW w:w="651" w:type="pct"/>
            <w:vAlign w:val="center"/>
          </w:tcPr>
          <w:p w14:paraId="07DBD30E"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0,00002</w:t>
            </w:r>
          </w:p>
        </w:tc>
      </w:tr>
      <w:tr w:rsidR="00D77E49" w:rsidRPr="0087263F" w14:paraId="3AD04E38" w14:textId="77777777" w:rsidTr="0022284E">
        <w:trPr>
          <w:trHeight w:val="340"/>
          <w:jc w:val="center"/>
        </w:trPr>
        <w:tc>
          <w:tcPr>
            <w:tcW w:w="393" w:type="pct"/>
            <w:vAlign w:val="center"/>
          </w:tcPr>
          <w:p w14:paraId="04F0AF93"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208C5320"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Điện năng</w:t>
            </w:r>
          </w:p>
        </w:tc>
        <w:tc>
          <w:tcPr>
            <w:tcW w:w="410" w:type="pct"/>
            <w:vAlign w:val="center"/>
          </w:tcPr>
          <w:p w14:paraId="425DB95C" w14:textId="01D9012B" w:rsidR="004D3059" w:rsidRPr="0087263F" w:rsidRDefault="001366D4" w:rsidP="00D77E49">
            <w:pPr>
              <w:spacing w:before="40" w:after="40"/>
              <w:jc w:val="center"/>
              <w:rPr>
                <w:color w:val="000000" w:themeColor="text1"/>
                <w:sz w:val="26"/>
                <w:szCs w:val="26"/>
              </w:rPr>
            </w:pPr>
            <w:r w:rsidRPr="0087263F">
              <w:rPr>
                <w:color w:val="000000" w:themeColor="text1"/>
                <w:sz w:val="26"/>
                <w:szCs w:val="26"/>
              </w:rPr>
              <w:t>KW</w:t>
            </w:r>
          </w:p>
        </w:tc>
        <w:tc>
          <w:tcPr>
            <w:tcW w:w="556" w:type="pct"/>
            <w:vAlign w:val="center"/>
          </w:tcPr>
          <w:p w14:paraId="209CC3E2"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bottom"/>
          </w:tcPr>
          <w:p w14:paraId="39137730"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0,00160</w:t>
            </w:r>
          </w:p>
        </w:tc>
      </w:tr>
      <w:tr w:rsidR="00D77E49" w:rsidRPr="0087263F" w14:paraId="30BE258E" w14:textId="77777777" w:rsidTr="0022284E">
        <w:trPr>
          <w:trHeight w:val="340"/>
          <w:jc w:val="center"/>
        </w:trPr>
        <w:tc>
          <w:tcPr>
            <w:tcW w:w="393" w:type="pct"/>
            <w:vAlign w:val="center"/>
          </w:tcPr>
          <w:p w14:paraId="645595C1"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2.4</w:t>
            </w:r>
          </w:p>
        </w:tc>
        <w:tc>
          <w:tcPr>
            <w:tcW w:w="2990" w:type="pct"/>
            <w:vAlign w:val="center"/>
          </w:tcPr>
          <w:p w14:paraId="425EFE08"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Chuyển đổi cấu trúc dữ liệu phi cấu trúc về địa chính</w:t>
            </w:r>
          </w:p>
        </w:tc>
        <w:tc>
          <w:tcPr>
            <w:tcW w:w="410" w:type="pct"/>
            <w:vAlign w:val="center"/>
          </w:tcPr>
          <w:p w14:paraId="5144487B"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556" w:type="pct"/>
            <w:vAlign w:val="center"/>
          </w:tcPr>
          <w:p w14:paraId="439D6CC7"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651" w:type="pct"/>
            <w:vAlign w:val="center"/>
          </w:tcPr>
          <w:p w14:paraId="0962DCD2" w14:textId="77777777" w:rsidR="004D3059" w:rsidRPr="0087263F" w:rsidRDefault="004D3059" w:rsidP="00D77E49">
            <w:pPr>
              <w:spacing w:before="40" w:after="40"/>
              <w:jc w:val="right"/>
              <w:rPr>
                <w:b/>
                <w:bCs/>
                <w:color w:val="000000" w:themeColor="text1"/>
                <w:sz w:val="26"/>
                <w:szCs w:val="26"/>
              </w:rPr>
            </w:pPr>
          </w:p>
        </w:tc>
      </w:tr>
      <w:tr w:rsidR="00D77E49" w:rsidRPr="0087263F" w14:paraId="617396AD" w14:textId="77777777" w:rsidTr="0022284E">
        <w:trPr>
          <w:trHeight w:val="340"/>
          <w:jc w:val="center"/>
        </w:trPr>
        <w:tc>
          <w:tcPr>
            <w:tcW w:w="393" w:type="pct"/>
            <w:vAlign w:val="center"/>
          </w:tcPr>
          <w:p w14:paraId="09B37415"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447905A6"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tính để bàn</w:t>
            </w:r>
          </w:p>
        </w:tc>
        <w:tc>
          <w:tcPr>
            <w:tcW w:w="410" w:type="pct"/>
            <w:vAlign w:val="center"/>
          </w:tcPr>
          <w:p w14:paraId="71DA77BC"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65305D9B"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0,4</w:t>
            </w:r>
          </w:p>
        </w:tc>
        <w:tc>
          <w:tcPr>
            <w:tcW w:w="651" w:type="pct"/>
            <w:vAlign w:val="center"/>
          </w:tcPr>
          <w:p w14:paraId="0B83FC52"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0,00032</w:t>
            </w:r>
          </w:p>
        </w:tc>
      </w:tr>
      <w:tr w:rsidR="00D77E49" w:rsidRPr="0087263F" w14:paraId="0DBF7594" w14:textId="77777777" w:rsidTr="0022284E">
        <w:trPr>
          <w:trHeight w:val="340"/>
          <w:jc w:val="center"/>
        </w:trPr>
        <w:tc>
          <w:tcPr>
            <w:tcW w:w="393" w:type="pct"/>
            <w:vAlign w:val="center"/>
          </w:tcPr>
          <w:p w14:paraId="2A68503A"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7EDA91B1"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chủ</w:t>
            </w:r>
          </w:p>
        </w:tc>
        <w:tc>
          <w:tcPr>
            <w:tcW w:w="410" w:type="pct"/>
            <w:vAlign w:val="center"/>
          </w:tcPr>
          <w:p w14:paraId="22141E3A"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78D85256"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1</w:t>
            </w:r>
          </w:p>
        </w:tc>
        <w:tc>
          <w:tcPr>
            <w:tcW w:w="651" w:type="pct"/>
            <w:vAlign w:val="center"/>
          </w:tcPr>
          <w:p w14:paraId="1DDBA115"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0,00008</w:t>
            </w:r>
          </w:p>
        </w:tc>
      </w:tr>
      <w:tr w:rsidR="00D77E49" w:rsidRPr="0087263F" w14:paraId="278AA1C2" w14:textId="77777777" w:rsidTr="0022284E">
        <w:trPr>
          <w:trHeight w:val="340"/>
          <w:jc w:val="center"/>
        </w:trPr>
        <w:tc>
          <w:tcPr>
            <w:tcW w:w="393" w:type="pct"/>
            <w:vAlign w:val="center"/>
          </w:tcPr>
          <w:p w14:paraId="050E652B" w14:textId="77777777" w:rsidR="004D3059" w:rsidRPr="0087263F" w:rsidRDefault="004D3059" w:rsidP="00D77E49">
            <w:pPr>
              <w:spacing w:before="40" w:after="40"/>
              <w:jc w:val="center"/>
              <w:rPr>
                <w:color w:val="000000" w:themeColor="text1"/>
                <w:sz w:val="26"/>
                <w:szCs w:val="26"/>
              </w:rPr>
            </w:pPr>
          </w:p>
        </w:tc>
        <w:tc>
          <w:tcPr>
            <w:tcW w:w="2990" w:type="pct"/>
            <w:vAlign w:val="center"/>
          </w:tcPr>
          <w:p w14:paraId="144BD128"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Hệ quản trị CSDL thuộc tính</w:t>
            </w:r>
          </w:p>
        </w:tc>
        <w:tc>
          <w:tcPr>
            <w:tcW w:w="410" w:type="pct"/>
            <w:vAlign w:val="center"/>
          </w:tcPr>
          <w:p w14:paraId="3BA3974A"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Bộ</w:t>
            </w:r>
          </w:p>
        </w:tc>
        <w:tc>
          <w:tcPr>
            <w:tcW w:w="556" w:type="pct"/>
            <w:vAlign w:val="center"/>
          </w:tcPr>
          <w:p w14:paraId="0DEFCEB9" w14:textId="77777777" w:rsidR="004D3059" w:rsidRPr="0087263F" w:rsidRDefault="004D3059" w:rsidP="00D77E49">
            <w:pPr>
              <w:spacing w:before="40" w:after="40"/>
              <w:jc w:val="center"/>
              <w:rPr>
                <w:color w:val="000000" w:themeColor="text1"/>
                <w:sz w:val="26"/>
                <w:szCs w:val="26"/>
              </w:rPr>
            </w:pPr>
          </w:p>
        </w:tc>
        <w:tc>
          <w:tcPr>
            <w:tcW w:w="651" w:type="pct"/>
            <w:vAlign w:val="center"/>
          </w:tcPr>
          <w:p w14:paraId="43DA44B5"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0,00008</w:t>
            </w:r>
          </w:p>
        </w:tc>
      </w:tr>
      <w:tr w:rsidR="00D77E49" w:rsidRPr="0087263F" w14:paraId="0E92E3B0" w14:textId="77777777" w:rsidTr="0022284E">
        <w:trPr>
          <w:trHeight w:val="340"/>
          <w:jc w:val="center"/>
        </w:trPr>
        <w:tc>
          <w:tcPr>
            <w:tcW w:w="393" w:type="pct"/>
            <w:vAlign w:val="center"/>
          </w:tcPr>
          <w:p w14:paraId="0C6C4654"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30D2B67E"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Điều hoà nhiệt độ</w:t>
            </w:r>
          </w:p>
        </w:tc>
        <w:tc>
          <w:tcPr>
            <w:tcW w:w="410" w:type="pct"/>
            <w:vAlign w:val="center"/>
          </w:tcPr>
          <w:p w14:paraId="1EAFDF89"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5C1F437D"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2,2</w:t>
            </w:r>
          </w:p>
        </w:tc>
        <w:tc>
          <w:tcPr>
            <w:tcW w:w="651" w:type="pct"/>
            <w:vAlign w:val="center"/>
          </w:tcPr>
          <w:p w14:paraId="366CFF82"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0,00003</w:t>
            </w:r>
          </w:p>
        </w:tc>
      </w:tr>
      <w:tr w:rsidR="00D77E49" w:rsidRPr="0087263F" w14:paraId="2883E7E5" w14:textId="77777777" w:rsidTr="0022284E">
        <w:trPr>
          <w:trHeight w:val="340"/>
          <w:jc w:val="center"/>
        </w:trPr>
        <w:tc>
          <w:tcPr>
            <w:tcW w:w="393" w:type="pct"/>
            <w:vAlign w:val="center"/>
          </w:tcPr>
          <w:p w14:paraId="34359906"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073C5CF7"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Điện năng</w:t>
            </w:r>
          </w:p>
        </w:tc>
        <w:tc>
          <w:tcPr>
            <w:tcW w:w="410" w:type="pct"/>
            <w:vAlign w:val="center"/>
          </w:tcPr>
          <w:p w14:paraId="31C724C8" w14:textId="2FAD75C0" w:rsidR="004D3059" w:rsidRPr="0087263F" w:rsidRDefault="001366D4" w:rsidP="00D77E49">
            <w:pPr>
              <w:spacing w:before="40" w:after="40"/>
              <w:jc w:val="center"/>
              <w:rPr>
                <w:color w:val="000000" w:themeColor="text1"/>
                <w:sz w:val="26"/>
                <w:szCs w:val="26"/>
              </w:rPr>
            </w:pPr>
            <w:r w:rsidRPr="0087263F">
              <w:rPr>
                <w:color w:val="000000" w:themeColor="text1"/>
                <w:sz w:val="26"/>
                <w:szCs w:val="26"/>
              </w:rPr>
              <w:t>KW</w:t>
            </w:r>
          </w:p>
        </w:tc>
        <w:tc>
          <w:tcPr>
            <w:tcW w:w="556" w:type="pct"/>
            <w:vAlign w:val="center"/>
          </w:tcPr>
          <w:p w14:paraId="3FDAD736"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center"/>
          </w:tcPr>
          <w:p w14:paraId="497F0231"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0,00213</w:t>
            </w:r>
          </w:p>
        </w:tc>
      </w:tr>
      <w:tr w:rsidR="00D77E49" w:rsidRPr="0087263F" w14:paraId="6253A368" w14:textId="77777777" w:rsidTr="0022284E">
        <w:trPr>
          <w:trHeight w:val="340"/>
          <w:jc w:val="center"/>
        </w:trPr>
        <w:tc>
          <w:tcPr>
            <w:tcW w:w="393" w:type="pct"/>
            <w:vAlign w:val="center"/>
          </w:tcPr>
          <w:p w14:paraId="67640AB7"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3</w:t>
            </w:r>
          </w:p>
        </w:tc>
        <w:tc>
          <w:tcPr>
            <w:tcW w:w="2990" w:type="pct"/>
            <w:vAlign w:val="center"/>
          </w:tcPr>
          <w:p w14:paraId="03FBF61C"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Rà soát, bổ sung dữ liệu địa chính</w:t>
            </w:r>
          </w:p>
        </w:tc>
        <w:tc>
          <w:tcPr>
            <w:tcW w:w="410" w:type="pct"/>
            <w:vAlign w:val="center"/>
          </w:tcPr>
          <w:p w14:paraId="741D4BA9"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556" w:type="pct"/>
            <w:vAlign w:val="center"/>
          </w:tcPr>
          <w:p w14:paraId="22EC9B24"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center"/>
          </w:tcPr>
          <w:p w14:paraId="6A087A95" w14:textId="77777777" w:rsidR="004D3059" w:rsidRPr="0087263F" w:rsidRDefault="004D3059" w:rsidP="00D77E49">
            <w:pPr>
              <w:spacing w:before="40" w:after="40"/>
              <w:jc w:val="right"/>
              <w:rPr>
                <w:color w:val="000000" w:themeColor="text1"/>
                <w:sz w:val="26"/>
                <w:szCs w:val="26"/>
              </w:rPr>
            </w:pPr>
          </w:p>
        </w:tc>
      </w:tr>
      <w:tr w:rsidR="00D77E49" w:rsidRPr="0087263F" w14:paraId="23231099" w14:textId="77777777" w:rsidTr="0022284E">
        <w:trPr>
          <w:trHeight w:val="340"/>
          <w:jc w:val="center"/>
        </w:trPr>
        <w:tc>
          <w:tcPr>
            <w:tcW w:w="393" w:type="pct"/>
            <w:vAlign w:val="center"/>
          </w:tcPr>
          <w:p w14:paraId="3DB0C198" w14:textId="77777777" w:rsidR="004D3059" w:rsidRPr="0087263F" w:rsidRDefault="004D3059" w:rsidP="00D77E49">
            <w:pPr>
              <w:spacing w:before="40" w:after="40"/>
              <w:jc w:val="center"/>
              <w:rPr>
                <w:b/>
                <w:bCs/>
                <w:color w:val="000000" w:themeColor="text1"/>
                <w:sz w:val="26"/>
                <w:szCs w:val="26"/>
              </w:rPr>
            </w:pPr>
            <w:r w:rsidRPr="0087263F">
              <w:rPr>
                <w:color w:val="000000" w:themeColor="text1"/>
                <w:sz w:val="26"/>
                <w:szCs w:val="26"/>
              </w:rPr>
              <w:t>3.1</w:t>
            </w:r>
          </w:p>
        </w:tc>
        <w:tc>
          <w:tcPr>
            <w:tcW w:w="2990" w:type="pct"/>
            <w:vAlign w:val="center"/>
          </w:tcPr>
          <w:p w14:paraId="40FFC4E0" w14:textId="77777777" w:rsidR="004D3059" w:rsidRPr="0087263F" w:rsidRDefault="004D3059" w:rsidP="00D77E49">
            <w:pPr>
              <w:spacing w:before="40" w:after="40"/>
              <w:jc w:val="both"/>
              <w:rPr>
                <w:b/>
                <w:bCs/>
                <w:color w:val="000000" w:themeColor="text1"/>
                <w:sz w:val="26"/>
                <w:szCs w:val="26"/>
              </w:rPr>
            </w:pPr>
            <w:r w:rsidRPr="0087263F">
              <w:rPr>
                <w:color w:val="000000" w:themeColor="text1"/>
                <w:sz w:val="26"/>
                <w:szCs w:val="26"/>
              </w:rPr>
              <w:t>Rà soát 100% số thửa đất đã thực hiện chuyển đổi theo quy định của cơ sở dữ liệu quốc gia về đất đai</w:t>
            </w:r>
          </w:p>
        </w:tc>
        <w:tc>
          <w:tcPr>
            <w:tcW w:w="410" w:type="pct"/>
            <w:vAlign w:val="center"/>
          </w:tcPr>
          <w:p w14:paraId="2F30AB5B"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556" w:type="pct"/>
            <w:vAlign w:val="center"/>
          </w:tcPr>
          <w:p w14:paraId="792A7DB3"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651" w:type="pct"/>
            <w:vAlign w:val="center"/>
          </w:tcPr>
          <w:p w14:paraId="6E252C58" w14:textId="77777777" w:rsidR="004D3059" w:rsidRPr="0087263F" w:rsidRDefault="004D3059" w:rsidP="00D77E49">
            <w:pPr>
              <w:spacing w:before="40" w:after="40"/>
              <w:jc w:val="right"/>
              <w:rPr>
                <w:b/>
                <w:bCs/>
                <w:color w:val="000000" w:themeColor="text1"/>
                <w:sz w:val="26"/>
                <w:szCs w:val="26"/>
              </w:rPr>
            </w:pPr>
          </w:p>
        </w:tc>
      </w:tr>
      <w:tr w:rsidR="00D77E49" w:rsidRPr="0087263F" w14:paraId="0B94229D" w14:textId="77777777" w:rsidTr="0022284E">
        <w:trPr>
          <w:trHeight w:val="340"/>
          <w:jc w:val="center"/>
        </w:trPr>
        <w:tc>
          <w:tcPr>
            <w:tcW w:w="393" w:type="pct"/>
            <w:vAlign w:val="center"/>
          </w:tcPr>
          <w:p w14:paraId="13409553" w14:textId="77777777" w:rsidR="004D3059" w:rsidRPr="0087263F" w:rsidRDefault="004D3059" w:rsidP="00D77E49">
            <w:pPr>
              <w:spacing w:before="40" w:after="40"/>
              <w:jc w:val="center"/>
              <w:rPr>
                <w:b/>
                <w:bCs/>
                <w:color w:val="000000" w:themeColor="text1"/>
                <w:sz w:val="26"/>
                <w:szCs w:val="26"/>
              </w:rPr>
            </w:pPr>
            <w:r w:rsidRPr="0087263F">
              <w:rPr>
                <w:color w:val="000000" w:themeColor="text1"/>
                <w:sz w:val="26"/>
                <w:szCs w:val="26"/>
              </w:rPr>
              <w:t> -</w:t>
            </w:r>
          </w:p>
        </w:tc>
        <w:tc>
          <w:tcPr>
            <w:tcW w:w="2990" w:type="pct"/>
            <w:vAlign w:val="center"/>
          </w:tcPr>
          <w:p w14:paraId="2FAD5F87" w14:textId="77777777" w:rsidR="004D3059" w:rsidRPr="0087263F" w:rsidRDefault="004D3059" w:rsidP="00D77E49">
            <w:pPr>
              <w:spacing w:before="40" w:after="40"/>
              <w:jc w:val="both"/>
              <w:rPr>
                <w:b/>
                <w:bCs/>
                <w:color w:val="000000" w:themeColor="text1"/>
                <w:sz w:val="26"/>
                <w:szCs w:val="26"/>
              </w:rPr>
            </w:pPr>
            <w:r w:rsidRPr="0087263F">
              <w:rPr>
                <w:color w:val="000000" w:themeColor="text1"/>
                <w:sz w:val="26"/>
                <w:szCs w:val="26"/>
              </w:rPr>
              <w:t>Máy tính để bàn</w:t>
            </w:r>
          </w:p>
        </w:tc>
        <w:tc>
          <w:tcPr>
            <w:tcW w:w="410" w:type="pct"/>
            <w:vAlign w:val="center"/>
          </w:tcPr>
          <w:p w14:paraId="293697BC" w14:textId="77777777" w:rsidR="004D3059" w:rsidRPr="0087263F" w:rsidRDefault="004D3059" w:rsidP="00D77E49">
            <w:pPr>
              <w:spacing w:before="40" w:after="40"/>
              <w:jc w:val="center"/>
              <w:rPr>
                <w:b/>
                <w:bCs/>
                <w:color w:val="000000" w:themeColor="text1"/>
                <w:sz w:val="26"/>
                <w:szCs w:val="26"/>
              </w:rPr>
            </w:pPr>
            <w:r w:rsidRPr="0087263F">
              <w:rPr>
                <w:color w:val="000000" w:themeColor="text1"/>
                <w:sz w:val="26"/>
                <w:szCs w:val="26"/>
              </w:rPr>
              <w:t>Cái</w:t>
            </w:r>
          </w:p>
        </w:tc>
        <w:tc>
          <w:tcPr>
            <w:tcW w:w="556" w:type="pct"/>
            <w:vAlign w:val="center"/>
          </w:tcPr>
          <w:p w14:paraId="2E67CB09" w14:textId="77777777" w:rsidR="004D3059" w:rsidRPr="0087263F" w:rsidRDefault="004D3059" w:rsidP="00D77E49">
            <w:pPr>
              <w:spacing w:before="40" w:after="40"/>
              <w:jc w:val="center"/>
              <w:rPr>
                <w:b/>
                <w:bCs/>
                <w:color w:val="000000" w:themeColor="text1"/>
                <w:sz w:val="26"/>
                <w:szCs w:val="26"/>
              </w:rPr>
            </w:pPr>
            <w:r w:rsidRPr="0087263F">
              <w:rPr>
                <w:color w:val="000000" w:themeColor="text1"/>
                <w:sz w:val="26"/>
                <w:szCs w:val="26"/>
              </w:rPr>
              <w:t>0,4</w:t>
            </w:r>
          </w:p>
        </w:tc>
        <w:tc>
          <w:tcPr>
            <w:tcW w:w="651" w:type="pct"/>
            <w:vAlign w:val="center"/>
          </w:tcPr>
          <w:p w14:paraId="5EE4D389" w14:textId="77777777" w:rsidR="004D3059" w:rsidRPr="0087263F" w:rsidRDefault="004D3059" w:rsidP="00D77E49">
            <w:pPr>
              <w:spacing w:before="40" w:after="40"/>
              <w:jc w:val="right"/>
              <w:rPr>
                <w:b/>
                <w:bCs/>
                <w:color w:val="000000" w:themeColor="text1"/>
                <w:sz w:val="26"/>
                <w:szCs w:val="26"/>
              </w:rPr>
            </w:pPr>
            <w:r w:rsidRPr="0087263F">
              <w:rPr>
                <w:color w:val="000000" w:themeColor="text1"/>
                <w:sz w:val="26"/>
                <w:szCs w:val="26"/>
              </w:rPr>
              <w:t>0,00160</w:t>
            </w:r>
          </w:p>
        </w:tc>
      </w:tr>
      <w:tr w:rsidR="00D77E49" w:rsidRPr="0087263F" w14:paraId="32731514" w14:textId="77777777" w:rsidTr="0022284E">
        <w:trPr>
          <w:trHeight w:val="340"/>
          <w:jc w:val="center"/>
        </w:trPr>
        <w:tc>
          <w:tcPr>
            <w:tcW w:w="393" w:type="pct"/>
            <w:vAlign w:val="center"/>
          </w:tcPr>
          <w:p w14:paraId="4D008D78" w14:textId="77777777" w:rsidR="004D3059" w:rsidRPr="0087263F" w:rsidRDefault="004D3059" w:rsidP="00D77E49">
            <w:pPr>
              <w:spacing w:before="40" w:after="40"/>
              <w:jc w:val="center"/>
              <w:rPr>
                <w:b/>
                <w:bCs/>
                <w:color w:val="000000" w:themeColor="text1"/>
                <w:sz w:val="26"/>
                <w:szCs w:val="26"/>
              </w:rPr>
            </w:pPr>
            <w:r w:rsidRPr="0087263F">
              <w:rPr>
                <w:color w:val="000000" w:themeColor="text1"/>
                <w:sz w:val="26"/>
                <w:szCs w:val="26"/>
              </w:rPr>
              <w:t> -</w:t>
            </w:r>
          </w:p>
        </w:tc>
        <w:tc>
          <w:tcPr>
            <w:tcW w:w="2990" w:type="pct"/>
            <w:vAlign w:val="center"/>
          </w:tcPr>
          <w:p w14:paraId="2940036C" w14:textId="77777777" w:rsidR="004D3059" w:rsidRPr="0087263F" w:rsidRDefault="004D3059" w:rsidP="00D77E49">
            <w:pPr>
              <w:spacing w:before="40" w:after="40"/>
              <w:jc w:val="both"/>
              <w:rPr>
                <w:b/>
                <w:bCs/>
                <w:color w:val="000000" w:themeColor="text1"/>
                <w:sz w:val="26"/>
                <w:szCs w:val="26"/>
              </w:rPr>
            </w:pPr>
            <w:r w:rsidRPr="0087263F">
              <w:rPr>
                <w:color w:val="000000" w:themeColor="text1"/>
                <w:sz w:val="26"/>
                <w:szCs w:val="26"/>
              </w:rPr>
              <w:t>Máy chủ</w:t>
            </w:r>
          </w:p>
        </w:tc>
        <w:tc>
          <w:tcPr>
            <w:tcW w:w="410" w:type="pct"/>
            <w:vAlign w:val="center"/>
          </w:tcPr>
          <w:p w14:paraId="17CFFD02" w14:textId="77777777" w:rsidR="004D3059" w:rsidRPr="0087263F" w:rsidRDefault="004D3059" w:rsidP="00D77E49">
            <w:pPr>
              <w:spacing w:before="40" w:after="40"/>
              <w:jc w:val="center"/>
              <w:rPr>
                <w:b/>
                <w:bCs/>
                <w:color w:val="000000" w:themeColor="text1"/>
                <w:sz w:val="26"/>
                <w:szCs w:val="26"/>
              </w:rPr>
            </w:pPr>
            <w:r w:rsidRPr="0087263F">
              <w:rPr>
                <w:color w:val="000000" w:themeColor="text1"/>
                <w:sz w:val="26"/>
                <w:szCs w:val="26"/>
              </w:rPr>
              <w:t>Cái</w:t>
            </w:r>
          </w:p>
        </w:tc>
        <w:tc>
          <w:tcPr>
            <w:tcW w:w="556" w:type="pct"/>
            <w:vAlign w:val="center"/>
          </w:tcPr>
          <w:p w14:paraId="212A071A" w14:textId="77777777" w:rsidR="004D3059" w:rsidRPr="0087263F" w:rsidRDefault="004D3059" w:rsidP="00D77E49">
            <w:pPr>
              <w:spacing w:before="40" w:after="40"/>
              <w:jc w:val="center"/>
              <w:rPr>
                <w:b/>
                <w:bCs/>
                <w:color w:val="000000" w:themeColor="text1"/>
                <w:sz w:val="26"/>
                <w:szCs w:val="26"/>
              </w:rPr>
            </w:pPr>
            <w:r w:rsidRPr="0087263F">
              <w:rPr>
                <w:color w:val="000000" w:themeColor="text1"/>
                <w:sz w:val="26"/>
                <w:szCs w:val="26"/>
              </w:rPr>
              <w:t>1</w:t>
            </w:r>
          </w:p>
        </w:tc>
        <w:tc>
          <w:tcPr>
            <w:tcW w:w="651" w:type="pct"/>
            <w:vAlign w:val="center"/>
          </w:tcPr>
          <w:p w14:paraId="645F2DF6" w14:textId="77777777" w:rsidR="004D3059" w:rsidRPr="0087263F" w:rsidRDefault="004D3059" w:rsidP="00D77E49">
            <w:pPr>
              <w:spacing w:before="40" w:after="40"/>
              <w:jc w:val="right"/>
              <w:rPr>
                <w:b/>
                <w:bCs/>
                <w:color w:val="000000" w:themeColor="text1"/>
                <w:sz w:val="26"/>
                <w:szCs w:val="26"/>
              </w:rPr>
            </w:pPr>
            <w:r w:rsidRPr="0087263F">
              <w:rPr>
                <w:color w:val="000000" w:themeColor="text1"/>
                <w:sz w:val="26"/>
                <w:szCs w:val="26"/>
              </w:rPr>
              <w:t>0,00040</w:t>
            </w:r>
          </w:p>
        </w:tc>
      </w:tr>
      <w:tr w:rsidR="00D77E49" w:rsidRPr="0087263F" w14:paraId="7E087775" w14:textId="77777777" w:rsidTr="0022284E">
        <w:trPr>
          <w:trHeight w:val="340"/>
          <w:jc w:val="center"/>
        </w:trPr>
        <w:tc>
          <w:tcPr>
            <w:tcW w:w="393" w:type="pct"/>
            <w:vAlign w:val="center"/>
          </w:tcPr>
          <w:p w14:paraId="03FC6A86" w14:textId="77777777" w:rsidR="004D3059" w:rsidRPr="0087263F" w:rsidRDefault="004D3059" w:rsidP="00D77E49">
            <w:pPr>
              <w:spacing w:before="40" w:after="40"/>
              <w:jc w:val="center"/>
              <w:rPr>
                <w:b/>
                <w:bCs/>
                <w:color w:val="000000" w:themeColor="text1"/>
                <w:sz w:val="26"/>
                <w:szCs w:val="26"/>
              </w:rPr>
            </w:pPr>
            <w:r w:rsidRPr="0087263F">
              <w:rPr>
                <w:color w:val="000000" w:themeColor="text1"/>
                <w:sz w:val="26"/>
                <w:szCs w:val="26"/>
              </w:rPr>
              <w:t> -</w:t>
            </w:r>
          </w:p>
        </w:tc>
        <w:tc>
          <w:tcPr>
            <w:tcW w:w="2990" w:type="pct"/>
            <w:vAlign w:val="center"/>
          </w:tcPr>
          <w:p w14:paraId="058F4A62" w14:textId="77777777" w:rsidR="004D3059" w:rsidRPr="0087263F" w:rsidRDefault="004D3059" w:rsidP="00D77E49">
            <w:pPr>
              <w:spacing w:before="40" w:after="40"/>
              <w:jc w:val="both"/>
              <w:rPr>
                <w:b/>
                <w:bCs/>
                <w:color w:val="000000" w:themeColor="text1"/>
                <w:sz w:val="26"/>
                <w:szCs w:val="26"/>
              </w:rPr>
            </w:pPr>
            <w:r w:rsidRPr="0087263F">
              <w:rPr>
                <w:color w:val="000000" w:themeColor="text1"/>
                <w:sz w:val="26"/>
                <w:szCs w:val="26"/>
              </w:rPr>
              <w:t>Hệ quản trị CSDL thuộc tính</w:t>
            </w:r>
          </w:p>
        </w:tc>
        <w:tc>
          <w:tcPr>
            <w:tcW w:w="410" w:type="pct"/>
            <w:vAlign w:val="center"/>
          </w:tcPr>
          <w:p w14:paraId="652551D0" w14:textId="77777777" w:rsidR="004D3059" w:rsidRPr="0087263F" w:rsidRDefault="004D3059" w:rsidP="00D77E49">
            <w:pPr>
              <w:spacing w:before="40" w:after="40"/>
              <w:jc w:val="center"/>
              <w:rPr>
                <w:b/>
                <w:bCs/>
                <w:color w:val="000000" w:themeColor="text1"/>
                <w:sz w:val="26"/>
                <w:szCs w:val="26"/>
              </w:rPr>
            </w:pPr>
            <w:r w:rsidRPr="0087263F">
              <w:rPr>
                <w:color w:val="000000" w:themeColor="text1"/>
                <w:sz w:val="26"/>
                <w:szCs w:val="26"/>
              </w:rPr>
              <w:t>Bộ</w:t>
            </w:r>
          </w:p>
        </w:tc>
        <w:tc>
          <w:tcPr>
            <w:tcW w:w="556" w:type="pct"/>
            <w:vAlign w:val="center"/>
          </w:tcPr>
          <w:p w14:paraId="63C08BF3" w14:textId="77777777" w:rsidR="004D3059" w:rsidRPr="0087263F" w:rsidRDefault="004D3059" w:rsidP="00D77E49">
            <w:pPr>
              <w:spacing w:before="40" w:after="40"/>
              <w:jc w:val="center"/>
              <w:rPr>
                <w:b/>
                <w:bCs/>
                <w:color w:val="000000" w:themeColor="text1"/>
                <w:sz w:val="26"/>
                <w:szCs w:val="26"/>
              </w:rPr>
            </w:pPr>
          </w:p>
        </w:tc>
        <w:tc>
          <w:tcPr>
            <w:tcW w:w="651" w:type="pct"/>
            <w:vAlign w:val="center"/>
          </w:tcPr>
          <w:p w14:paraId="6CC5DEFD" w14:textId="77777777" w:rsidR="004D3059" w:rsidRPr="0087263F" w:rsidRDefault="004D3059" w:rsidP="00D77E49">
            <w:pPr>
              <w:spacing w:before="40" w:after="40"/>
              <w:jc w:val="right"/>
              <w:rPr>
                <w:b/>
                <w:bCs/>
                <w:color w:val="000000" w:themeColor="text1"/>
                <w:sz w:val="26"/>
                <w:szCs w:val="26"/>
              </w:rPr>
            </w:pPr>
            <w:r w:rsidRPr="0087263F">
              <w:rPr>
                <w:color w:val="000000" w:themeColor="text1"/>
                <w:sz w:val="26"/>
                <w:szCs w:val="26"/>
              </w:rPr>
              <w:t>0,00040</w:t>
            </w:r>
          </w:p>
        </w:tc>
      </w:tr>
      <w:tr w:rsidR="00D77E49" w:rsidRPr="0087263F" w14:paraId="3120E93A" w14:textId="77777777" w:rsidTr="0022284E">
        <w:trPr>
          <w:trHeight w:val="340"/>
          <w:jc w:val="center"/>
        </w:trPr>
        <w:tc>
          <w:tcPr>
            <w:tcW w:w="393" w:type="pct"/>
            <w:vAlign w:val="center"/>
          </w:tcPr>
          <w:p w14:paraId="25DBC4E8" w14:textId="77777777" w:rsidR="004D3059" w:rsidRPr="0087263F" w:rsidRDefault="004D3059" w:rsidP="00D77E49">
            <w:pPr>
              <w:spacing w:before="40" w:after="40"/>
              <w:jc w:val="center"/>
              <w:rPr>
                <w:b/>
                <w:bCs/>
                <w:color w:val="000000" w:themeColor="text1"/>
                <w:sz w:val="26"/>
                <w:szCs w:val="26"/>
              </w:rPr>
            </w:pPr>
            <w:r w:rsidRPr="0087263F">
              <w:rPr>
                <w:color w:val="000000" w:themeColor="text1"/>
                <w:sz w:val="26"/>
                <w:szCs w:val="26"/>
              </w:rPr>
              <w:t> -</w:t>
            </w:r>
          </w:p>
        </w:tc>
        <w:tc>
          <w:tcPr>
            <w:tcW w:w="2990" w:type="pct"/>
            <w:vAlign w:val="center"/>
          </w:tcPr>
          <w:p w14:paraId="7B1DC66E" w14:textId="77777777" w:rsidR="004D3059" w:rsidRPr="0087263F" w:rsidRDefault="004D3059" w:rsidP="00D77E49">
            <w:pPr>
              <w:spacing w:before="40" w:after="40"/>
              <w:jc w:val="both"/>
              <w:rPr>
                <w:b/>
                <w:bCs/>
                <w:color w:val="000000" w:themeColor="text1"/>
                <w:sz w:val="26"/>
                <w:szCs w:val="26"/>
              </w:rPr>
            </w:pPr>
            <w:r w:rsidRPr="0087263F">
              <w:rPr>
                <w:color w:val="000000" w:themeColor="text1"/>
                <w:sz w:val="26"/>
                <w:szCs w:val="26"/>
              </w:rPr>
              <w:t>Hệ quản trị dữ liệu không gian</w:t>
            </w:r>
          </w:p>
        </w:tc>
        <w:tc>
          <w:tcPr>
            <w:tcW w:w="410" w:type="pct"/>
            <w:vAlign w:val="center"/>
          </w:tcPr>
          <w:p w14:paraId="4052551C" w14:textId="77777777" w:rsidR="004D3059" w:rsidRPr="0087263F" w:rsidRDefault="004D3059" w:rsidP="00D77E49">
            <w:pPr>
              <w:spacing w:before="40" w:after="40"/>
              <w:jc w:val="center"/>
              <w:rPr>
                <w:b/>
                <w:bCs/>
                <w:color w:val="000000" w:themeColor="text1"/>
                <w:sz w:val="26"/>
                <w:szCs w:val="26"/>
              </w:rPr>
            </w:pPr>
            <w:r w:rsidRPr="0087263F">
              <w:rPr>
                <w:color w:val="000000" w:themeColor="text1"/>
                <w:sz w:val="26"/>
                <w:szCs w:val="26"/>
              </w:rPr>
              <w:t>Bộ</w:t>
            </w:r>
          </w:p>
        </w:tc>
        <w:tc>
          <w:tcPr>
            <w:tcW w:w="556" w:type="pct"/>
            <w:vAlign w:val="center"/>
          </w:tcPr>
          <w:p w14:paraId="3197E36C" w14:textId="77777777" w:rsidR="004D3059" w:rsidRPr="0087263F" w:rsidRDefault="004D3059" w:rsidP="00D77E49">
            <w:pPr>
              <w:spacing w:before="40" w:after="40"/>
              <w:jc w:val="center"/>
              <w:rPr>
                <w:b/>
                <w:bCs/>
                <w:color w:val="000000" w:themeColor="text1"/>
                <w:sz w:val="26"/>
                <w:szCs w:val="26"/>
              </w:rPr>
            </w:pPr>
            <w:r w:rsidRPr="0087263F">
              <w:rPr>
                <w:color w:val="000000" w:themeColor="text1"/>
                <w:sz w:val="26"/>
                <w:szCs w:val="26"/>
              </w:rPr>
              <w:t> </w:t>
            </w:r>
          </w:p>
        </w:tc>
        <w:tc>
          <w:tcPr>
            <w:tcW w:w="651" w:type="pct"/>
            <w:vAlign w:val="center"/>
          </w:tcPr>
          <w:p w14:paraId="2AFC6E51" w14:textId="77777777" w:rsidR="004D3059" w:rsidRPr="0087263F" w:rsidRDefault="004D3059" w:rsidP="00D77E49">
            <w:pPr>
              <w:spacing w:before="40" w:after="40"/>
              <w:jc w:val="right"/>
              <w:rPr>
                <w:b/>
                <w:bCs/>
                <w:color w:val="000000" w:themeColor="text1"/>
                <w:sz w:val="26"/>
                <w:szCs w:val="26"/>
              </w:rPr>
            </w:pPr>
            <w:r w:rsidRPr="0087263F">
              <w:rPr>
                <w:color w:val="000000" w:themeColor="text1"/>
                <w:sz w:val="26"/>
                <w:szCs w:val="26"/>
              </w:rPr>
              <w:t>0,00013</w:t>
            </w:r>
          </w:p>
        </w:tc>
      </w:tr>
      <w:tr w:rsidR="00D77E49" w:rsidRPr="0087263F" w14:paraId="632980BA" w14:textId="77777777" w:rsidTr="0022284E">
        <w:trPr>
          <w:trHeight w:val="340"/>
          <w:jc w:val="center"/>
        </w:trPr>
        <w:tc>
          <w:tcPr>
            <w:tcW w:w="393" w:type="pct"/>
            <w:vAlign w:val="center"/>
          </w:tcPr>
          <w:p w14:paraId="56A01AB4" w14:textId="77777777" w:rsidR="004D3059" w:rsidRPr="0087263F" w:rsidRDefault="004D3059" w:rsidP="00D77E49">
            <w:pPr>
              <w:spacing w:before="40" w:after="40"/>
              <w:jc w:val="center"/>
              <w:rPr>
                <w:b/>
                <w:bCs/>
                <w:color w:val="000000" w:themeColor="text1"/>
                <w:sz w:val="26"/>
                <w:szCs w:val="26"/>
              </w:rPr>
            </w:pPr>
            <w:r w:rsidRPr="0087263F">
              <w:rPr>
                <w:color w:val="000000" w:themeColor="text1"/>
                <w:sz w:val="26"/>
                <w:szCs w:val="26"/>
              </w:rPr>
              <w:t> -</w:t>
            </w:r>
          </w:p>
        </w:tc>
        <w:tc>
          <w:tcPr>
            <w:tcW w:w="2990" w:type="pct"/>
            <w:vAlign w:val="center"/>
          </w:tcPr>
          <w:p w14:paraId="572D53EA" w14:textId="77777777" w:rsidR="004D3059" w:rsidRPr="0087263F" w:rsidRDefault="004D3059" w:rsidP="00D77E49">
            <w:pPr>
              <w:spacing w:before="40" w:after="40"/>
              <w:jc w:val="both"/>
              <w:rPr>
                <w:b/>
                <w:bCs/>
                <w:color w:val="000000" w:themeColor="text1"/>
                <w:sz w:val="26"/>
                <w:szCs w:val="26"/>
              </w:rPr>
            </w:pPr>
            <w:r w:rsidRPr="0087263F">
              <w:rPr>
                <w:color w:val="000000" w:themeColor="text1"/>
                <w:sz w:val="26"/>
                <w:szCs w:val="26"/>
              </w:rPr>
              <w:t>Điều hoà nhiệt độ</w:t>
            </w:r>
          </w:p>
        </w:tc>
        <w:tc>
          <w:tcPr>
            <w:tcW w:w="410" w:type="pct"/>
            <w:vAlign w:val="center"/>
          </w:tcPr>
          <w:p w14:paraId="00F920C3" w14:textId="77777777" w:rsidR="004D3059" w:rsidRPr="0087263F" w:rsidRDefault="004D3059" w:rsidP="00D77E49">
            <w:pPr>
              <w:spacing w:before="40" w:after="40"/>
              <w:jc w:val="center"/>
              <w:rPr>
                <w:b/>
                <w:bCs/>
                <w:color w:val="000000" w:themeColor="text1"/>
                <w:sz w:val="26"/>
                <w:szCs w:val="26"/>
              </w:rPr>
            </w:pPr>
            <w:r w:rsidRPr="0087263F">
              <w:rPr>
                <w:color w:val="000000" w:themeColor="text1"/>
                <w:sz w:val="26"/>
                <w:szCs w:val="26"/>
              </w:rPr>
              <w:t>Cái</w:t>
            </w:r>
          </w:p>
        </w:tc>
        <w:tc>
          <w:tcPr>
            <w:tcW w:w="556" w:type="pct"/>
            <w:vAlign w:val="center"/>
          </w:tcPr>
          <w:p w14:paraId="706A89C4" w14:textId="77777777" w:rsidR="004D3059" w:rsidRPr="0087263F" w:rsidRDefault="004D3059" w:rsidP="00D77E49">
            <w:pPr>
              <w:spacing w:before="40" w:after="40"/>
              <w:jc w:val="center"/>
              <w:rPr>
                <w:b/>
                <w:bCs/>
                <w:color w:val="000000" w:themeColor="text1"/>
                <w:sz w:val="26"/>
                <w:szCs w:val="26"/>
              </w:rPr>
            </w:pPr>
            <w:r w:rsidRPr="0087263F">
              <w:rPr>
                <w:color w:val="000000" w:themeColor="text1"/>
                <w:sz w:val="26"/>
                <w:szCs w:val="26"/>
              </w:rPr>
              <w:t>2,2</w:t>
            </w:r>
          </w:p>
        </w:tc>
        <w:tc>
          <w:tcPr>
            <w:tcW w:w="651" w:type="pct"/>
            <w:vAlign w:val="bottom"/>
          </w:tcPr>
          <w:p w14:paraId="4234157F" w14:textId="77777777" w:rsidR="004D3059" w:rsidRPr="0087263F" w:rsidRDefault="004D3059" w:rsidP="00D77E49">
            <w:pPr>
              <w:spacing w:before="40" w:after="40"/>
              <w:jc w:val="right"/>
              <w:rPr>
                <w:b/>
                <w:bCs/>
                <w:color w:val="000000" w:themeColor="text1"/>
                <w:sz w:val="26"/>
                <w:szCs w:val="26"/>
              </w:rPr>
            </w:pPr>
            <w:r w:rsidRPr="0087263F">
              <w:rPr>
                <w:color w:val="000000" w:themeColor="text1"/>
                <w:sz w:val="26"/>
                <w:szCs w:val="26"/>
              </w:rPr>
              <w:t>0,0107</w:t>
            </w:r>
          </w:p>
        </w:tc>
      </w:tr>
      <w:tr w:rsidR="00D77E49" w:rsidRPr="0087263F" w14:paraId="6CC24DE5" w14:textId="77777777" w:rsidTr="0022284E">
        <w:trPr>
          <w:trHeight w:val="340"/>
          <w:jc w:val="center"/>
        </w:trPr>
        <w:tc>
          <w:tcPr>
            <w:tcW w:w="393" w:type="pct"/>
            <w:vAlign w:val="center"/>
          </w:tcPr>
          <w:p w14:paraId="4A3C465F" w14:textId="77777777" w:rsidR="004D3059" w:rsidRPr="0087263F" w:rsidRDefault="004D3059" w:rsidP="00D77E49">
            <w:pPr>
              <w:spacing w:before="40" w:after="40"/>
              <w:jc w:val="center"/>
              <w:rPr>
                <w:b/>
                <w:bCs/>
                <w:color w:val="000000" w:themeColor="text1"/>
                <w:sz w:val="26"/>
                <w:szCs w:val="26"/>
              </w:rPr>
            </w:pPr>
            <w:r w:rsidRPr="0087263F">
              <w:rPr>
                <w:color w:val="000000" w:themeColor="text1"/>
                <w:sz w:val="26"/>
                <w:szCs w:val="26"/>
              </w:rPr>
              <w:t> -</w:t>
            </w:r>
          </w:p>
        </w:tc>
        <w:tc>
          <w:tcPr>
            <w:tcW w:w="2990" w:type="pct"/>
            <w:vAlign w:val="center"/>
          </w:tcPr>
          <w:p w14:paraId="05648C72" w14:textId="77777777" w:rsidR="004D3059" w:rsidRPr="0087263F" w:rsidRDefault="004D3059" w:rsidP="00D77E49">
            <w:pPr>
              <w:spacing w:before="40" w:after="40"/>
              <w:jc w:val="both"/>
              <w:rPr>
                <w:b/>
                <w:bCs/>
                <w:color w:val="000000" w:themeColor="text1"/>
                <w:sz w:val="26"/>
                <w:szCs w:val="26"/>
              </w:rPr>
            </w:pPr>
            <w:r w:rsidRPr="0087263F">
              <w:rPr>
                <w:color w:val="000000" w:themeColor="text1"/>
                <w:sz w:val="26"/>
                <w:szCs w:val="26"/>
              </w:rPr>
              <w:t>Điện năng</w:t>
            </w:r>
          </w:p>
        </w:tc>
        <w:tc>
          <w:tcPr>
            <w:tcW w:w="410" w:type="pct"/>
            <w:vAlign w:val="center"/>
          </w:tcPr>
          <w:p w14:paraId="7D6CB466" w14:textId="6ED02526" w:rsidR="004D3059" w:rsidRPr="0087263F" w:rsidRDefault="001366D4" w:rsidP="00D77E49">
            <w:pPr>
              <w:spacing w:before="40" w:after="40"/>
              <w:jc w:val="center"/>
              <w:rPr>
                <w:b/>
                <w:bCs/>
                <w:color w:val="000000" w:themeColor="text1"/>
                <w:sz w:val="26"/>
                <w:szCs w:val="26"/>
              </w:rPr>
            </w:pPr>
            <w:r w:rsidRPr="0087263F">
              <w:rPr>
                <w:color w:val="000000" w:themeColor="text1"/>
                <w:sz w:val="26"/>
                <w:szCs w:val="26"/>
              </w:rPr>
              <w:t>KW</w:t>
            </w:r>
          </w:p>
        </w:tc>
        <w:tc>
          <w:tcPr>
            <w:tcW w:w="556" w:type="pct"/>
            <w:vAlign w:val="center"/>
          </w:tcPr>
          <w:p w14:paraId="4E5195BB" w14:textId="77777777" w:rsidR="004D3059" w:rsidRPr="0087263F" w:rsidRDefault="004D3059" w:rsidP="00D77E49">
            <w:pPr>
              <w:spacing w:before="40" w:after="40"/>
              <w:jc w:val="center"/>
              <w:rPr>
                <w:b/>
                <w:bCs/>
                <w:color w:val="000000" w:themeColor="text1"/>
                <w:sz w:val="26"/>
                <w:szCs w:val="26"/>
              </w:rPr>
            </w:pPr>
            <w:r w:rsidRPr="0087263F">
              <w:rPr>
                <w:color w:val="000000" w:themeColor="text1"/>
                <w:sz w:val="26"/>
                <w:szCs w:val="26"/>
              </w:rPr>
              <w:t> </w:t>
            </w:r>
          </w:p>
        </w:tc>
        <w:tc>
          <w:tcPr>
            <w:tcW w:w="651" w:type="pct"/>
            <w:vAlign w:val="center"/>
          </w:tcPr>
          <w:p w14:paraId="2AE9F755" w14:textId="77777777" w:rsidR="004D3059" w:rsidRPr="0087263F" w:rsidRDefault="004D3059" w:rsidP="00D77E49">
            <w:pPr>
              <w:spacing w:before="40" w:after="40"/>
              <w:jc w:val="right"/>
              <w:rPr>
                <w:b/>
                <w:bCs/>
                <w:color w:val="000000" w:themeColor="text1"/>
                <w:sz w:val="26"/>
                <w:szCs w:val="26"/>
              </w:rPr>
            </w:pPr>
            <w:r w:rsidRPr="0087263F">
              <w:rPr>
                <w:color w:val="000000" w:themeColor="text1"/>
                <w:sz w:val="26"/>
                <w:szCs w:val="26"/>
              </w:rPr>
              <w:t>0,00160</w:t>
            </w:r>
          </w:p>
        </w:tc>
      </w:tr>
      <w:tr w:rsidR="00D77E49" w:rsidRPr="0087263F" w14:paraId="469562E9" w14:textId="77777777" w:rsidTr="0022284E">
        <w:trPr>
          <w:trHeight w:val="340"/>
          <w:jc w:val="center"/>
        </w:trPr>
        <w:tc>
          <w:tcPr>
            <w:tcW w:w="393" w:type="pct"/>
            <w:vAlign w:val="center"/>
          </w:tcPr>
          <w:p w14:paraId="7533381C"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3.2</w:t>
            </w:r>
          </w:p>
        </w:tc>
        <w:tc>
          <w:tcPr>
            <w:tcW w:w="2990" w:type="pct"/>
            <w:vAlign w:val="center"/>
          </w:tcPr>
          <w:p w14:paraId="48FC75FE" w14:textId="781200D7" w:rsidR="004D3059" w:rsidRPr="0087263F" w:rsidRDefault="00373398" w:rsidP="00D77E49">
            <w:pPr>
              <w:spacing w:before="40" w:after="40"/>
              <w:jc w:val="both"/>
              <w:rPr>
                <w:color w:val="000000" w:themeColor="text1"/>
                <w:sz w:val="26"/>
                <w:szCs w:val="26"/>
              </w:rPr>
            </w:pPr>
            <w:r w:rsidRPr="0087263F">
              <w:rPr>
                <w:color w:val="000000" w:themeColor="text1"/>
                <w:sz w:val="26"/>
                <w:szCs w:val="26"/>
              </w:rPr>
              <w:t>Rà soát, bổ sung dữ liệu không gian địa chính</w:t>
            </w:r>
          </w:p>
        </w:tc>
        <w:tc>
          <w:tcPr>
            <w:tcW w:w="410" w:type="pct"/>
            <w:vAlign w:val="center"/>
          </w:tcPr>
          <w:p w14:paraId="184779CD"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556" w:type="pct"/>
            <w:vAlign w:val="center"/>
          </w:tcPr>
          <w:p w14:paraId="09186FDD"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651" w:type="pct"/>
            <w:vAlign w:val="center"/>
          </w:tcPr>
          <w:p w14:paraId="09882238" w14:textId="77777777" w:rsidR="004D3059" w:rsidRPr="0087263F" w:rsidRDefault="004D3059" w:rsidP="00D77E49">
            <w:pPr>
              <w:spacing w:before="40" w:after="40"/>
              <w:jc w:val="right"/>
              <w:rPr>
                <w:b/>
                <w:bCs/>
                <w:color w:val="000000" w:themeColor="text1"/>
                <w:sz w:val="26"/>
                <w:szCs w:val="26"/>
              </w:rPr>
            </w:pPr>
          </w:p>
        </w:tc>
      </w:tr>
      <w:tr w:rsidR="00D77E49" w:rsidRPr="0087263F" w14:paraId="5077076C" w14:textId="77777777" w:rsidTr="0022284E">
        <w:trPr>
          <w:trHeight w:val="340"/>
          <w:jc w:val="center"/>
        </w:trPr>
        <w:tc>
          <w:tcPr>
            <w:tcW w:w="393" w:type="pct"/>
            <w:vAlign w:val="center"/>
          </w:tcPr>
          <w:p w14:paraId="6C0050B2"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6324A483"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tính để bàn</w:t>
            </w:r>
          </w:p>
        </w:tc>
        <w:tc>
          <w:tcPr>
            <w:tcW w:w="410" w:type="pct"/>
            <w:vAlign w:val="center"/>
          </w:tcPr>
          <w:p w14:paraId="0FC82C81"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0D600E75"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0,4</w:t>
            </w:r>
          </w:p>
        </w:tc>
        <w:tc>
          <w:tcPr>
            <w:tcW w:w="651" w:type="pct"/>
            <w:vAlign w:val="center"/>
          </w:tcPr>
          <w:p w14:paraId="39175DD2"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0,001040</w:t>
            </w:r>
          </w:p>
        </w:tc>
      </w:tr>
      <w:tr w:rsidR="00D77E49" w:rsidRPr="0087263F" w14:paraId="5E8D0412" w14:textId="77777777" w:rsidTr="0022284E">
        <w:trPr>
          <w:trHeight w:val="340"/>
          <w:jc w:val="center"/>
        </w:trPr>
        <w:tc>
          <w:tcPr>
            <w:tcW w:w="393" w:type="pct"/>
            <w:vAlign w:val="center"/>
          </w:tcPr>
          <w:p w14:paraId="016494AD"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0AA86D8B"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chủ</w:t>
            </w:r>
          </w:p>
        </w:tc>
        <w:tc>
          <w:tcPr>
            <w:tcW w:w="410" w:type="pct"/>
            <w:vAlign w:val="center"/>
          </w:tcPr>
          <w:p w14:paraId="7A7F25EA"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7ADE8517"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1</w:t>
            </w:r>
          </w:p>
        </w:tc>
        <w:tc>
          <w:tcPr>
            <w:tcW w:w="651" w:type="pct"/>
            <w:vAlign w:val="center"/>
          </w:tcPr>
          <w:p w14:paraId="45A4CE59"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0,000260</w:t>
            </w:r>
          </w:p>
        </w:tc>
      </w:tr>
      <w:tr w:rsidR="00D77E49" w:rsidRPr="0087263F" w14:paraId="4B335E38" w14:textId="77777777" w:rsidTr="0022284E">
        <w:trPr>
          <w:trHeight w:val="340"/>
          <w:jc w:val="center"/>
        </w:trPr>
        <w:tc>
          <w:tcPr>
            <w:tcW w:w="393" w:type="pct"/>
            <w:vAlign w:val="center"/>
          </w:tcPr>
          <w:p w14:paraId="62E21B47"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173D4C7C"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Hệ quản trị dữ liệu không gian</w:t>
            </w:r>
          </w:p>
        </w:tc>
        <w:tc>
          <w:tcPr>
            <w:tcW w:w="410" w:type="pct"/>
            <w:vAlign w:val="center"/>
          </w:tcPr>
          <w:p w14:paraId="25ABF4C9"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Bộ</w:t>
            </w:r>
          </w:p>
        </w:tc>
        <w:tc>
          <w:tcPr>
            <w:tcW w:w="556" w:type="pct"/>
            <w:vAlign w:val="center"/>
          </w:tcPr>
          <w:p w14:paraId="50DA7E4A" w14:textId="77777777" w:rsidR="004D3059" w:rsidRPr="0087263F" w:rsidRDefault="004D3059" w:rsidP="00D77E49">
            <w:pPr>
              <w:spacing w:before="40" w:after="40"/>
              <w:jc w:val="center"/>
              <w:rPr>
                <w:color w:val="000000" w:themeColor="text1"/>
                <w:sz w:val="26"/>
                <w:szCs w:val="26"/>
              </w:rPr>
            </w:pPr>
          </w:p>
        </w:tc>
        <w:tc>
          <w:tcPr>
            <w:tcW w:w="651" w:type="pct"/>
            <w:vAlign w:val="center"/>
          </w:tcPr>
          <w:p w14:paraId="692BAA5B"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0,000260</w:t>
            </w:r>
          </w:p>
        </w:tc>
      </w:tr>
      <w:tr w:rsidR="00D77E49" w:rsidRPr="0087263F" w14:paraId="144ECD46" w14:textId="77777777" w:rsidTr="0022284E">
        <w:trPr>
          <w:trHeight w:val="340"/>
          <w:jc w:val="center"/>
        </w:trPr>
        <w:tc>
          <w:tcPr>
            <w:tcW w:w="393" w:type="pct"/>
            <w:vAlign w:val="center"/>
          </w:tcPr>
          <w:p w14:paraId="0CB2592C"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3113A3C2"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Điều hoà nhiệt độ</w:t>
            </w:r>
          </w:p>
        </w:tc>
        <w:tc>
          <w:tcPr>
            <w:tcW w:w="410" w:type="pct"/>
            <w:vAlign w:val="center"/>
          </w:tcPr>
          <w:p w14:paraId="597E1AD9"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55D8DAB6"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2,2</w:t>
            </w:r>
          </w:p>
        </w:tc>
        <w:tc>
          <w:tcPr>
            <w:tcW w:w="651" w:type="pct"/>
            <w:vAlign w:val="center"/>
          </w:tcPr>
          <w:p w14:paraId="7B4B56D3"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0,000087</w:t>
            </w:r>
          </w:p>
        </w:tc>
      </w:tr>
      <w:tr w:rsidR="00D77E49" w:rsidRPr="0087263F" w14:paraId="3290164E" w14:textId="77777777" w:rsidTr="0022284E">
        <w:trPr>
          <w:trHeight w:val="340"/>
          <w:jc w:val="center"/>
        </w:trPr>
        <w:tc>
          <w:tcPr>
            <w:tcW w:w="393" w:type="pct"/>
            <w:vAlign w:val="center"/>
          </w:tcPr>
          <w:p w14:paraId="2E25AA35"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75FF7A6F"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Điện năng</w:t>
            </w:r>
          </w:p>
        </w:tc>
        <w:tc>
          <w:tcPr>
            <w:tcW w:w="410" w:type="pct"/>
            <w:vAlign w:val="center"/>
          </w:tcPr>
          <w:p w14:paraId="6508E397" w14:textId="7BE2B96C" w:rsidR="004D3059" w:rsidRPr="0087263F" w:rsidRDefault="001366D4" w:rsidP="00D77E49">
            <w:pPr>
              <w:spacing w:before="40" w:after="40"/>
              <w:jc w:val="center"/>
              <w:rPr>
                <w:color w:val="000000" w:themeColor="text1"/>
                <w:sz w:val="26"/>
                <w:szCs w:val="26"/>
              </w:rPr>
            </w:pPr>
            <w:r w:rsidRPr="0087263F">
              <w:rPr>
                <w:color w:val="000000" w:themeColor="text1"/>
                <w:sz w:val="26"/>
                <w:szCs w:val="26"/>
              </w:rPr>
              <w:t>KW</w:t>
            </w:r>
          </w:p>
        </w:tc>
        <w:tc>
          <w:tcPr>
            <w:tcW w:w="556" w:type="pct"/>
            <w:vAlign w:val="center"/>
          </w:tcPr>
          <w:p w14:paraId="21100E05"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bottom"/>
          </w:tcPr>
          <w:p w14:paraId="7FF69A72"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0,006933</w:t>
            </w:r>
          </w:p>
        </w:tc>
      </w:tr>
      <w:tr w:rsidR="00D77E49" w:rsidRPr="0087263F" w14:paraId="037387DC" w14:textId="77777777" w:rsidTr="0022284E">
        <w:trPr>
          <w:trHeight w:val="340"/>
          <w:jc w:val="center"/>
        </w:trPr>
        <w:tc>
          <w:tcPr>
            <w:tcW w:w="393" w:type="pct"/>
            <w:vAlign w:val="center"/>
          </w:tcPr>
          <w:p w14:paraId="5CB470CC"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3.3</w:t>
            </w:r>
          </w:p>
        </w:tc>
        <w:tc>
          <w:tcPr>
            <w:tcW w:w="2990" w:type="pct"/>
            <w:vAlign w:val="center"/>
          </w:tcPr>
          <w:p w14:paraId="1158205F" w14:textId="70A54A3E" w:rsidR="004D3059" w:rsidRPr="0087263F" w:rsidRDefault="00373398" w:rsidP="00D77E49">
            <w:pPr>
              <w:spacing w:before="40" w:after="40"/>
              <w:jc w:val="both"/>
              <w:rPr>
                <w:color w:val="000000" w:themeColor="text1"/>
                <w:sz w:val="26"/>
                <w:szCs w:val="26"/>
              </w:rPr>
            </w:pPr>
            <w:r w:rsidRPr="0087263F">
              <w:rPr>
                <w:color w:val="000000" w:themeColor="text1"/>
                <w:sz w:val="26"/>
                <w:szCs w:val="26"/>
              </w:rPr>
              <w:t>Rà soát, bổ sung dữ liệu thuộc tính địa chính</w:t>
            </w:r>
          </w:p>
        </w:tc>
        <w:tc>
          <w:tcPr>
            <w:tcW w:w="410" w:type="pct"/>
            <w:vAlign w:val="center"/>
          </w:tcPr>
          <w:p w14:paraId="7CDEA351"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556" w:type="pct"/>
            <w:vAlign w:val="center"/>
          </w:tcPr>
          <w:p w14:paraId="042C4D38"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651" w:type="pct"/>
            <w:vAlign w:val="center"/>
          </w:tcPr>
          <w:p w14:paraId="329B1B50" w14:textId="77777777" w:rsidR="004D3059" w:rsidRPr="0087263F" w:rsidRDefault="004D3059" w:rsidP="00D77E49">
            <w:pPr>
              <w:spacing w:before="40" w:after="40"/>
              <w:jc w:val="right"/>
              <w:rPr>
                <w:b/>
                <w:bCs/>
                <w:color w:val="000000" w:themeColor="text1"/>
                <w:sz w:val="26"/>
                <w:szCs w:val="26"/>
              </w:rPr>
            </w:pPr>
          </w:p>
        </w:tc>
      </w:tr>
      <w:tr w:rsidR="00D77E49" w:rsidRPr="0087263F" w14:paraId="30DCEA4D" w14:textId="77777777" w:rsidTr="0022284E">
        <w:trPr>
          <w:trHeight w:val="340"/>
          <w:jc w:val="center"/>
        </w:trPr>
        <w:tc>
          <w:tcPr>
            <w:tcW w:w="393" w:type="pct"/>
            <w:vAlign w:val="center"/>
          </w:tcPr>
          <w:p w14:paraId="022FB474"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7B2A7C16"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tính để bàn</w:t>
            </w:r>
          </w:p>
        </w:tc>
        <w:tc>
          <w:tcPr>
            <w:tcW w:w="410" w:type="pct"/>
            <w:vAlign w:val="center"/>
          </w:tcPr>
          <w:p w14:paraId="27E74FCF"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6FED6D52"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0,4</w:t>
            </w:r>
          </w:p>
        </w:tc>
        <w:tc>
          <w:tcPr>
            <w:tcW w:w="651" w:type="pct"/>
            <w:vAlign w:val="center"/>
          </w:tcPr>
          <w:p w14:paraId="0287DAAE"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0,010948</w:t>
            </w:r>
          </w:p>
        </w:tc>
      </w:tr>
      <w:tr w:rsidR="00D77E49" w:rsidRPr="0087263F" w14:paraId="12387A10" w14:textId="77777777" w:rsidTr="0022284E">
        <w:trPr>
          <w:trHeight w:val="340"/>
          <w:jc w:val="center"/>
        </w:trPr>
        <w:tc>
          <w:tcPr>
            <w:tcW w:w="393" w:type="pct"/>
            <w:vAlign w:val="center"/>
          </w:tcPr>
          <w:p w14:paraId="26156272"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1D6E6B0F"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chủ</w:t>
            </w:r>
          </w:p>
        </w:tc>
        <w:tc>
          <w:tcPr>
            <w:tcW w:w="410" w:type="pct"/>
            <w:vAlign w:val="center"/>
          </w:tcPr>
          <w:p w14:paraId="300DE868"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20999BF9"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1</w:t>
            </w:r>
          </w:p>
        </w:tc>
        <w:tc>
          <w:tcPr>
            <w:tcW w:w="651" w:type="pct"/>
            <w:vAlign w:val="center"/>
          </w:tcPr>
          <w:p w14:paraId="40017028"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0,002737</w:t>
            </w:r>
          </w:p>
        </w:tc>
      </w:tr>
      <w:tr w:rsidR="00D77E49" w:rsidRPr="0087263F" w14:paraId="1B052C19" w14:textId="77777777" w:rsidTr="0022284E">
        <w:trPr>
          <w:trHeight w:val="340"/>
          <w:jc w:val="center"/>
        </w:trPr>
        <w:tc>
          <w:tcPr>
            <w:tcW w:w="393" w:type="pct"/>
            <w:vAlign w:val="center"/>
          </w:tcPr>
          <w:p w14:paraId="1BAF6EE3"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343DC159"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Hệ quản trị CSDL thuộc tính</w:t>
            </w:r>
          </w:p>
        </w:tc>
        <w:tc>
          <w:tcPr>
            <w:tcW w:w="410" w:type="pct"/>
            <w:vAlign w:val="center"/>
          </w:tcPr>
          <w:p w14:paraId="402F46BA"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Bộ</w:t>
            </w:r>
          </w:p>
        </w:tc>
        <w:tc>
          <w:tcPr>
            <w:tcW w:w="556" w:type="pct"/>
            <w:vAlign w:val="center"/>
          </w:tcPr>
          <w:p w14:paraId="70B92DC7"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center"/>
          </w:tcPr>
          <w:p w14:paraId="0B1E0DD4"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0,002737</w:t>
            </w:r>
          </w:p>
        </w:tc>
      </w:tr>
      <w:tr w:rsidR="00D77E49" w:rsidRPr="0087263F" w14:paraId="082B326F" w14:textId="77777777" w:rsidTr="0022284E">
        <w:trPr>
          <w:trHeight w:val="340"/>
          <w:jc w:val="center"/>
        </w:trPr>
        <w:tc>
          <w:tcPr>
            <w:tcW w:w="393" w:type="pct"/>
            <w:vAlign w:val="center"/>
          </w:tcPr>
          <w:p w14:paraId="307989C2"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41A6A6AD"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Điều hoà nhiệt độ</w:t>
            </w:r>
          </w:p>
        </w:tc>
        <w:tc>
          <w:tcPr>
            <w:tcW w:w="410" w:type="pct"/>
            <w:vAlign w:val="center"/>
          </w:tcPr>
          <w:p w14:paraId="31551477"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27FED600"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2,2</w:t>
            </w:r>
          </w:p>
        </w:tc>
        <w:tc>
          <w:tcPr>
            <w:tcW w:w="651" w:type="pct"/>
            <w:vAlign w:val="center"/>
          </w:tcPr>
          <w:p w14:paraId="76647D63"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0,000912</w:t>
            </w:r>
          </w:p>
        </w:tc>
      </w:tr>
      <w:tr w:rsidR="00D77E49" w:rsidRPr="0087263F" w14:paraId="3D54CC18" w14:textId="77777777" w:rsidTr="0022284E">
        <w:trPr>
          <w:trHeight w:val="340"/>
          <w:jc w:val="center"/>
        </w:trPr>
        <w:tc>
          <w:tcPr>
            <w:tcW w:w="393" w:type="pct"/>
            <w:vAlign w:val="center"/>
          </w:tcPr>
          <w:p w14:paraId="7C3A7C5A"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6AC17317"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Điện năng</w:t>
            </w:r>
          </w:p>
        </w:tc>
        <w:tc>
          <w:tcPr>
            <w:tcW w:w="410" w:type="pct"/>
            <w:vAlign w:val="center"/>
          </w:tcPr>
          <w:p w14:paraId="1A6936DD" w14:textId="787ACC28" w:rsidR="004D3059" w:rsidRPr="0087263F" w:rsidRDefault="001366D4" w:rsidP="00D77E49">
            <w:pPr>
              <w:spacing w:before="40" w:after="40"/>
              <w:jc w:val="center"/>
              <w:rPr>
                <w:color w:val="000000" w:themeColor="text1"/>
                <w:sz w:val="26"/>
                <w:szCs w:val="26"/>
              </w:rPr>
            </w:pPr>
            <w:r w:rsidRPr="0087263F">
              <w:rPr>
                <w:color w:val="000000" w:themeColor="text1"/>
                <w:sz w:val="26"/>
                <w:szCs w:val="26"/>
              </w:rPr>
              <w:t>KW</w:t>
            </w:r>
          </w:p>
        </w:tc>
        <w:tc>
          <w:tcPr>
            <w:tcW w:w="556" w:type="pct"/>
            <w:vAlign w:val="center"/>
          </w:tcPr>
          <w:p w14:paraId="516A7947"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center"/>
          </w:tcPr>
          <w:p w14:paraId="7CBB6D15"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0,072987</w:t>
            </w:r>
          </w:p>
        </w:tc>
      </w:tr>
      <w:tr w:rsidR="00D77E49" w:rsidRPr="0087263F" w14:paraId="04C136CB" w14:textId="77777777" w:rsidTr="0022284E">
        <w:trPr>
          <w:trHeight w:val="340"/>
          <w:jc w:val="center"/>
        </w:trPr>
        <w:tc>
          <w:tcPr>
            <w:tcW w:w="393" w:type="pct"/>
            <w:vAlign w:val="center"/>
          </w:tcPr>
          <w:p w14:paraId="79268C28"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4</w:t>
            </w:r>
          </w:p>
        </w:tc>
        <w:tc>
          <w:tcPr>
            <w:tcW w:w="2990" w:type="pct"/>
            <w:vAlign w:val="center"/>
          </w:tcPr>
          <w:p w14:paraId="56DBD9C2"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Hoàn thiện dữ liệu địa chính</w:t>
            </w:r>
          </w:p>
        </w:tc>
        <w:tc>
          <w:tcPr>
            <w:tcW w:w="410" w:type="pct"/>
            <w:vAlign w:val="center"/>
          </w:tcPr>
          <w:p w14:paraId="4B3DD1CD" w14:textId="77777777" w:rsidR="004D3059" w:rsidRPr="0087263F" w:rsidRDefault="004D3059" w:rsidP="00D77E49">
            <w:pPr>
              <w:spacing w:before="40" w:after="40"/>
              <w:jc w:val="center"/>
              <w:rPr>
                <w:color w:val="000000" w:themeColor="text1"/>
                <w:sz w:val="26"/>
                <w:szCs w:val="26"/>
              </w:rPr>
            </w:pPr>
          </w:p>
        </w:tc>
        <w:tc>
          <w:tcPr>
            <w:tcW w:w="556" w:type="pct"/>
            <w:vAlign w:val="center"/>
          </w:tcPr>
          <w:p w14:paraId="1DA675A6" w14:textId="77777777" w:rsidR="004D3059" w:rsidRPr="0087263F" w:rsidRDefault="004D3059" w:rsidP="00D77E49">
            <w:pPr>
              <w:spacing w:before="40" w:after="40"/>
              <w:jc w:val="center"/>
              <w:rPr>
                <w:color w:val="000000" w:themeColor="text1"/>
                <w:sz w:val="26"/>
                <w:szCs w:val="26"/>
              </w:rPr>
            </w:pPr>
          </w:p>
        </w:tc>
        <w:tc>
          <w:tcPr>
            <w:tcW w:w="651" w:type="pct"/>
            <w:vAlign w:val="center"/>
          </w:tcPr>
          <w:p w14:paraId="15FC226C" w14:textId="77777777" w:rsidR="004D3059" w:rsidRPr="0087263F" w:rsidRDefault="004D3059" w:rsidP="00D77E49">
            <w:pPr>
              <w:spacing w:before="40" w:after="40"/>
              <w:jc w:val="right"/>
              <w:rPr>
                <w:color w:val="000000" w:themeColor="text1"/>
                <w:sz w:val="26"/>
                <w:szCs w:val="26"/>
              </w:rPr>
            </w:pPr>
          </w:p>
        </w:tc>
      </w:tr>
      <w:tr w:rsidR="00D77E49" w:rsidRPr="0087263F" w14:paraId="3B2C89D1" w14:textId="77777777" w:rsidTr="0022284E">
        <w:trPr>
          <w:trHeight w:val="340"/>
          <w:jc w:val="center"/>
        </w:trPr>
        <w:tc>
          <w:tcPr>
            <w:tcW w:w="393" w:type="pct"/>
            <w:vAlign w:val="center"/>
          </w:tcPr>
          <w:p w14:paraId="035FCE03"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lastRenderedPageBreak/>
              <w:t>4.1</w:t>
            </w:r>
          </w:p>
        </w:tc>
        <w:tc>
          <w:tcPr>
            <w:tcW w:w="2990" w:type="pct"/>
            <w:vAlign w:val="center"/>
          </w:tcPr>
          <w:p w14:paraId="0D6EE86A"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Thực hiện rà soát đảm bảo 100% thông tin trong cơ sở dữ liệu tuân thủ theo đúng quy định về nội dung, cấu trúc, kiểu thông tin của cơ sở dữ liệu quốc gia về đất đai sau khi chuyển đổi, bổ sung.</w:t>
            </w:r>
          </w:p>
        </w:tc>
        <w:tc>
          <w:tcPr>
            <w:tcW w:w="410" w:type="pct"/>
            <w:vAlign w:val="center"/>
          </w:tcPr>
          <w:p w14:paraId="72D6DB22"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556" w:type="pct"/>
            <w:vAlign w:val="center"/>
          </w:tcPr>
          <w:p w14:paraId="37A1A322"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651" w:type="pct"/>
            <w:vAlign w:val="center"/>
          </w:tcPr>
          <w:p w14:paraId="4EFC2BE3" w14:textId="77777777" w:rsidR="004D3059" w:rsidRPr="0087263F" w:rsidRDefault="004D3059" w:rsidP="00D77E49">
            <w:pPr>
              <w:spacing w:before="40" w:after="40"/>
              <w:jc w:val="right"/>
              <w:rPr>
                <w:b/>
                <w:bCs/>
                <w:color w:val="000000" w:themeColor="text1"/>
                <w:sz w:val="26"/>
                <w:szCs w:val="26"/>
              </w:rPr>
            </w:pPr>
          </w:p>
        </w:tc>
      </w:tr>
      <w:tr w:rsidR="00D77E49" w:rsidRPr="0087263F" w14:paraId="2509FEA9" w14:textId="77777777" w:rsidTr="0022284E">
        <w:trPr>
          <w:trHeight w:val="340"/>
          <w:jc w:val="center"/>
        </w:trPr>
        <w:tc>
          <w:tcPr>
            <w:tcW w:w="393" w:type="pct"/>
            <w:vAlign w:val="center"/>
          </w:tcPr>
          <w:p w14:paraId="36AFF569"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176698DC"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tính để bàn</w:t>
            </w:r>
          </w:p>
        </w:tc>
        <w:tc>
          <w:tcPr>
            <w:tcW w:w="410" w:type="pct"/>
            <w:vAlign w:val="center"/>
          </w:tcPr>
          <w:p w14:paraId="5602EFFC"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49BD7C00"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0,4</w:t>
            </w:r>
          </w:p>
        </w:tc>
        <w:tc>
          <w:tcPr>
            <w:tcW w:w="651" w:type="pct"/>
            <w:vAlign w:val="center"/>
          </w:tcPr>
          <w:p w14:paraId="054AE398"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0,001600</w:t>
            </w:r>
          </w:p>
        </w:tc>
      </w:tr>
      <w:tr w:rsidR="00D77E49" w:rsidRPr="0087263F" w14:paraId="74AC1D59" w14:textId="77777777" w:rsidTr="0022284E">
        <w:trPr>
          <w:trHeight w:val="340"/>
          <w:jc w:val="center"/>
        </w:trPr>
        <w:tc>
          <w:tcPr>
            <w:tcW w:w="393" w:type="pct"/>
            <w:vAlign w:val="center"/>
          </w:tcPr>
          <w:p w14:paraId="0B7B54F7"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15774AB8"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chủ</w:t>
            </w:r>
          </w:p>
        </w:tc>
        <w:tc>
          <w:tcPr>
            <w:tcW w:w="410" w:type="pct"/>
            <w:vAlign w:val="center"/>
          </w:tcPr>
          <w:p w14:paraId="1C7A3728"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17A2C9DB"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1</w:t>
            </w:r>
          </w:p>
        </w:tc>
        <w:tc>
          <w:tcPr>
            <w:tcW w:w="651" w:type="pct"/>
            <w:vAlign w:val="center"/>
          </w:tcPr>
          <w:p w14:paraId="5B26A59B"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0,000400</w:t>
            </w:r>
          </w:p>
        </w:tc>
      </w:tr>
      <w:tr w:rsidR="00D77E49" w:rsidRPr="0087263F" w14:paraId="1B5BB238" w14:textId="77777777" w:rsidTr="0022284E">
        <w:trPr>
          <w:trHeight w:val="340"/>
          <w:jc w:val="center"/>
        </w:trPr>
        <w:tc>
          <w:tcPr>
            <w:tcW w:w="393" w:type="pct"/>
            <w:vAlign w:val="center"/>
          </w:tcPr>
          <w:p w14:paraId="09EECAB5"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28E34078"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Hệ quản trị CSDL thuộc tính</w:t>
            </w:r>
          </w:p>
        </w:tc>
        <w:tc>
          <w:tcPr>
            <w:tcW w:w="410" w:type="pct"/>
            <w:vAlign w:val="center"/>
          </w:tcPr>
          <w:p w14:paraId="312D16B5"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Bộ</w:t>
            </w:r>
          </w:p>
        </w:tc>
        <w:tc>
          <w:tcPr>
            <w:tcW w:w="556" w:type="pct"/>
            <w:vAlign w:val="center"/>
          </w:tcPr>
          <w:p w14:paraId="29CCF2CD"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center"/>
          </w:tcPr>
          <w:p w14:paraId="368B5C2B"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0,000200</w:t>
            </w:r>
          </w:p>
        </w:tc>
      </w:tr>
      <w:tr w:rsidR="00D77E49" w:rsidRPr="0087263F" w14:paraId="0D7947F6" w14:textId="77777777" w:rsidTr="0022284E">
        <w:trPr>
          <w:trHeight w:val="340"/>
          <w:jc w:val="center"/>
        </w:trPr>
        <w:tc>
          <w:tcPr>
            <w:tcW w:w="393" w:type="pct"/>
            <w:vAlign w:val="center"/>
          </w:tcPr>
          <w:p w14:paraId="27D0C498"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0F12C22E"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Hệ quản trị dữ liệu không gian</w:t>
            </w:r>
          </w:p>
        </w:tc>
        <w:tc>
          <w:tcPr>
            <w:tcW w:w="410" w:type="pct"/>
            <w:vAlign w:val="center"/>
          </w:tcPr>
          <w:p w14:paraId="5DB012B6"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Bộ</w:t>
            </w:r>
          </w:p>
        </w:tc>
        <w:tc>
          <w:tcPr>
            <w:tcW w:w="556" w:type="pct"/>
            <w:vAlign w:val="center"/>
          </w:tcPr>
          <w:p w14:paraId="46CAAC34"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center"/>
          </w:tcPr>
          <w:p w14:paraId="683D29CB"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0,000200</w:t>
            </w:r>
          </w:p>
        </w:tc>
      </w:tr>
      <w:tr w:rsidR="00D77E49" w:rsidRPr="0087263F" w14:paraId="6554E079" w14:textId="77777777" w:rsidTr="0022284E">
        <w:trPr>
          <w:trHeight w:val="340"/>
          <w:jc w:val="center"/>
        </w:trPr>
        <w:tc>
          <w:tcPr>
            <w:tcW w:w="393" w:type="pct"/>
            <w:vAlign w:val="center"/>
          </w:tcPr>
          <w:p w14:paraId="00CA5B79"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6E23DFC9"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Điều hoà nhiệt độ</w:t>
            </w:r>
          </w:p>
        </w:tc>
        <w:tc>
          <w:tcPr>
            <w:tcW w:w="410" w:type="pct"/>
            <w:vAlign w:val="center"/>
          </w:tcPr>
          <w:p w14:paraId="714D1003"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346C4158"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2,2</w:t>
            </w:r>
          </w:p>
        </w:tc>
        <w:tc>
          <w:tcPr>
            <w:tcW w:w="651" w:type="pct"/>
            <w:vAlign w:val="center"/>
          </w:tcPr>
          <w:p w14:paraId="3813A95B"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0,000133</w:t>
            </w:r>
          </w:p>
        </w:tc>
      </w:tr>
      <w:tr w:rsidR="00D77E49" w:rsidRPr="0087263F" w14:paraId="0A9BB4C7" w14:textId="77777777" w:rsidTr="0022284E">
        <w:trPr>
          <w:trHeight w:val="340"/>
          <w:jc w:val="center"/>
        </w:trPr>
        <w:tc>
          <w:tcPr>
            <w:tcW w:w="393" w:type="pct"/>
            <w:vAlign w:val="center"/>
          </w:tcPr>
          <w:p w14:paraId="043468B0"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69A0DC89"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Điện năng</w:t>
            </w:r>
          </w:p>
        </w:tc>
        <w:tc>
          <w:tcPr>
            <w:tcW w:w="410" w:type="pct"/>
            <w:vAlign w:val="center"/>
          </w:tcPr>
          <w:p w14:paraId="5B39613D" w14:textId="38B80563" w:rsidR="004D3059" w:rsidRPr="0087263F" w:rsidRDefault="001366D4" w:rsidP="00D77E49">
            <w:pPr>
              <w:spacing w:before="40" w:after="40"/>
              <w:jc w:val="center"/>
              <w:rPr>
                <w:color w:val="000000" w:themeColor="text1"/>
                <w:sz w:val="26"/>
                <w:szCs w:val="26"/>
              </w:rPr>
            </w:pPr>
            <w:r w:rsidRPr="0087263F">
              <w:rPr>
                <w:color w:val="000000" w:themeColor="text1"/>
                <w:sz w:val="26"/>
                <w:szCs w:val="26"/>
              </w:rPr>
              <w:t>KW</w:t>
            </w:r>
          </w:p>
        </w:tc>
        <w:tc>
          <w:tcPr>
            <w:tcW w:w="556" w:type="pct"/>
            <w:vAlign w:val="center"/>
          </w:tcPr>
          <w:p w14:paraId="43544976"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bottom"/>
          </w:tcPr>
          <w:p w14:paraId="139307B7"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0,010667</w:t>
            </w:r>
          </w:p>
        </w:tc>
      </w:tr>
      <w:tr w:rsidR="00D77E49" w:rsidRPr="0087263F" w14:paraId="38D51E68" w14:textId="77777777" w:rsidTr="0022284E">
        <w:trPr>
          <w:trHeight w:val="340"/>
          <w:jc w:val="center"/>
        </w:trPr>
        <w:tc>
          <w:tcPr>
            <w:tcW w:w="393" w:type="pct"/>
            <w:vAlign w:val="center"/>
          </w:tcPr>
          <w:p w14:paraId="1272D9BD"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4.2</w:t>
            </w:r>
          </w:p>
        </w:tc>
        <w:tc>
          <w:tcPr>
            <w:tcW w:w="2990" w:type="pct"/>
            <w:vAlign w:val="center"/>
          </w:tcPr>
          <w:p w14:paraId="5B17D7EA"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Thực hiện xuất sổ địa chính theo quy định đối với những thửa đất chưa có sổ địa chính hoặc nội dung đã thay đổi.</w:t>
            </w:r>
          </w:p>
        </w:tc>
        <w:tc>
          <w:tcPr>
            <w:tcW w:w="410" w:type="pct"/>
            <w:vAlign w:val="center"/>
          </w:tcPr>
          <w:p w14:paraId="3CC304F3"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556" w:type="pct"/>
            <w:vAlign w:val="center"/>
          </w:tcPr>
          <w:p w14:paraId="20A1A90F"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651" w:type="pct"/>
            <w:vAlign w:val="center"/>
          </w:tcPr>
          <w:p w14:paraId="74DF6290" w14:textId="77777777" w:rsidR="004D3059" w:rsidRPr="0087263F" w:rsidRDefault="004D3059" w:rsidP="00D77E49">
            <w:pPr>
              <w:spacing w:before="40" w:after="40"/>
              <w:jc w:val="right"/>
              <w:rPr>
                <w:b/>
                <w:bCs/>
                <w:color w:val="000000" w:themeColor="text1"/>
                <w:sz w:val="26"/>
                <w:szCs w:val="26"/>
              </w:rPr>
            </w:pPr>
          </w:p>
        </w:tc>
      </w:tr>
      <w:tr w:rsidR="00D77E49" w:rsidRPr="0087263F" w14:paraId="6A9671ED" w14:textId="77777777" w:rsidTr="0022284E">
        <w:trPr>
          <w:trHeight w:val="340"/>
          <w:jc w:val="center"/>
        </w:trPr>
        <w:tc>
          <w:tcPr>
            <w:tcW w:w="393" w:type="pct"/>
            <w:vAlign w:val="center"/>
          </w:tcPr>
          <w:p w14:paraId="62FC4B6E"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03E69807"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tính để bàn</w:t>
            </w:r>
          </w:p>
        </w:tc>
        <w:tc>
          <w:tcPr>
            <w:tcW w:w="410" w:type="pct"/>
            <w:vAlign w:val="center"/>
          </w:tcPr>
          <w:p w14:paraId="4062E895"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2D818421"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0,4</w:t>
            </w:r>
          </w:p>
        </w:tc>
        <w:tc>
          <w:tcPr>
            <w:tcW w:w="651" w:type="pct"/>
            <w:vAlign w:val="center"/>
          </w:tcPr>
          <w:p w14:paraId="5CB6C452"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0,002000</w:t>
            </w:r>
          </w:p>
        </w:tc>
      </w:tr>
      <w:tr w:rsidR="00D77E49" w:rsidRPr="0087263F" w14:paraId="4FCCDD2F" w14:textId="77777777" w:rsidTr="0022284E">
        <w:trPr>
          <w:trHeight w:val="340"/>
          <w:jc w:val="center"/>
        </w:trPr>
        <w:tc>
          <w:tcPr>
            <w:tcW w:w="393" w:type="pct"/>
            <w:vAlign w:val="center"/>
          </w:tcPr>
          <w:p w14:paraId="289D7FC5"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3D3B66E8"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chủ</w:t>
            </w:r>
          </w:p>
        </w:tc>
        <w:tc>
          <w:tcPr>
            <w:tcW w:w="410" w:type="pct"/>
            <w:vAlign w:val="center"/>
          </w:tcPr>
          <w:p w14:paraId="2AE7B0EB"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157AEAA9"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1</w:t>
            </w:r>
          </w:p>
        </w:tc>
        <w:tc>
          <w:tcPr>
            <w:tcW w:w="651" w:type="pct"/>
            <w:vAlign w:val="center"/>
          </w:tcPr>
          <w:p w14:paraId="27890D38"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0,000500</w:t>
            </w:r>
          </w:p>
        </w:tc>
      </w:tr>
      <w:tr w:rsidR="00D77E49" w:rsidRPr="0087263F" w14:paraId="2931D465" w14:textId="77777777" w:rsidTr="0022284E">
        <w:trPr>
          <w:trHeight w:val="340"/>
          <w:jc w:val="center"/>
        </w:trPr>
        <w:tc>
          <w:tcPr>
            <w:tcW w:w="393" w:type="pct"/>
            <w:vAlign w:val="center"/>
          </w:tcPr>
          <w:p w14:paraId="014E24A0"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2DDFCBB8"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Hệ quản trị CSDL thuộc tính</w:t>
            </w:r>
          </w:p>
        </w:tc>
        <w:tc>
          <w:tcPr>
            <w:tcW w:w="410" w:type="pct"/>
            <w:vAlign w:val="center"/>
          </w:tcPr>
          <w:p w14:paraId="7D971128"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Bộ</w:t>
            </w:r>
          </w:p>
        </w:tc>
        <w:tc>
          <w:tcPr>
            <w:tcW w:w="556" w:type="pct"/>
            <w:vAlign w:val="center"/>
          </w:tcPr>
          <w:p w14:paraId="277A2388"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center"/>
          </w:tcPr>
          <w:p w14:paraId="13B1DB2C"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0,000500</w:t>
            </w:r>
          </w:p>
        </w:tc>
      </w:tr>
      <w:tr w:rsidR="00D77E49" w:rsidRPr="0087263F" w14:paraId="48EE7142" w14:textId="77777777" w:rsidTr="0022284E">
        <w:trPr>
          <w:trHeight w:val="340"/>
          <w:jc w:val="center"/>
        </w:trPr>
        <w:tc>
          <w:tcPr>
            <w:tcW w:w="393" w:type="pct"/>
            <w:vAlign w:val="center"/>
          </w:tcPr>
          <w:p w14:paraId="77ADDD03"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6404B060"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Điều hoà nhiệt độ</w:t>
            </w:r>
          </w:p>
        </w:tc>
        <w:tc>
          <w:tcPr>
            <w:tcW w:w="410" w:type="pct"/>
            <w:vAlign w:val="center"/>
          </w:tcPr>
          <w:p w14:paraId="22EF4F7C"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51C8FE25"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2,2</w:t>
            </w:r>
          </w:p>
        </w:tc>
        <w:tc>
          <w:tcPr>
            <w:tcW w:w="651" w:type="pct"/>
            <w:vAlign w:val="center"/>
          </w:tcPr>
          <w:p w14:paraId="26CAB0D4"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0,000667</w:t>
            </w:r>
          </w:p>
        </w:tc>
      </w:tr>
      <w:tr w:rsidR="00D77E49" w:rsidRPr="0087263F" w14:paraId="66D278EA" w14:textId="77777777" w:rsidTr="0022284E">
        <w:trPr>
          <w:trHeight w:val="340"/>
          <w:jc w:val="center"/>
        </w:trPr>
        <w:tc>
          <w:tcPr>
            <w:tcW w:w="393" w:type="pct"/>
            <w:vAlign w:val="center"/>
          </w:tcPr>
          <w:p w14:paraId="7E7BCC50"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6E5A0302"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Điện năng</w:t>
            </w:r>
          </w:p>
        </w:tc>
        <w:tc>
          <w:tcPr>
            <w:tcW w:w="410" w:type="pct"/>
            <w:vAlign w:val="center"/>
          </w:tcPr>
          <w:p w14:paraId="0E325DF0" w14:textId="2C2275E2" w:rsidR="004D3059" w:rsidRPr="0087263F" w:rsidRDefault="001366D4" w:rsidP="00D77E49">
            <w:pPr>
              <w:spacing w:before="40" w:after="40"/>
              <w:jc w:val="center"/>
              <w:rPr>
                <w:color w:val="000000" w:themeColor="text1"/>
                <w:sz w:val="26"/>
                <w:szCs w:val="26"/>
              </w:rPr>
            </w:pPr>
            <w:r w:rsidRPr="0087263F">
              <w:rPr>
                <w:color w:val="000000" w:themeColor="text1"/>
                <w:sz w:val="26"/>
                <w:szCs w:val="26"/>
              </w:rPr>
              <w:t>KW</w:t>
            </w:r>
          </w:p>
        </w:tc>
        <w:tc>
          <w:tcPr>
            <w:tcW w:w="556" w:type="pct"/>
            <w:vAlign w:val="center"/>
          </w:tcPr>
          <w:p w14:paraId="3D4A7D8E"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bottom"/>
          </w:tcPr>
          <w:p w14:paraId="6DBF815B"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0,022133</w:t>
            </w:r>
          </w:p>
        </w:tc>
      </w:tr>
      <w:tr w:rsidR="00D77E49" w:rsidRPr="0087263F" w14:paraId="6FDBB28E" w14:textId="77777777" w:rsidTr="0022284E">
        <w:trPr>
          <w:trHeight w:val="340"/>
          <w:jc w:val="center"/>
        </w:trPr>
        <w:tc>
          <w:tcPr>
            <w:tcW w:w="393" w:type="pct"/>
            <w:vAlign w:val="center"/>
          </w:tcPr>
          <w:p w14:paraId="3375A8C3"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5</w:t>
            </w:r>
          </w:p>
        </w:tc>
        <w:tc>
          <w:tcPr>
            <w:tcW w:w="2990" w:type="pct"/>
            <w:vAlign w:val="center"/>
          </w:tcPr>
          <w:p w14:paraId="43D80F11"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Xây dựng siêu dữ liệu địa chính</w:t>
            </w:r>
          </w:p>
        </w:tc>
        <w:tc>
          <w:tcPr>
            <w:tcW w:w="410" w:type="pct"/>
            <w:vAlign w:val="center"/>
          </w:tcPr>
          <w:p w14:paraId="52C6CAED"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556" w:type="pct"/>
            <w:vAlign w:val="center"/>
          </w:tcPr>
          <w:p w14:paraId="2F63D871"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center"/>
          </w:tcPr>
          <w:p w14:paraId="24732192" w14:textId="77777777" w:rsidR="004D3059" w:rsidRPr="0087263F" w:rsidRDefault="004D3059" w:rsidP="00D77E49">
            <w:pPr>
              <w:spacing w:before="40" w:after="40"/>
              <w:jc w:val="right"/>
              <w:rPr>
                <w:color w:val="000000" w:themeColor="text1"/>
                <w:sz w:val="26"/>
                <w:szCs w:val="26"/>
              </w:rPr>
            </w:pPr>
          </w:p>
        </w:tc>
      </w:tr>
      <w:tr w:rsidR="00D77E49" w:rsidRPr="0087263F" w14:paraId="5573599F" w14:textId="77777777" w:rsidTr="0022284E">
        <w:trPr>
          <w:trHeight w:val="340"/>
          <w:jc w:val="center"/>
        </w:trPr>
        <w:tc>
          <w:tcPr>
            <w:tcW w:w="393" w:type="pct"/>
            <w:vAlign w:val="center"/>
          </w:tcPr>
          <w:p w14:paraId="5A5DED97"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5.1</w:t>
            </w:r>
          </w:p>
        </w:tc>
        <w:tc>
          <w:tcPr>
            <w:tcW w:w="2990" w:type="pct"/>
            <w:vAlign w:val="center"/>
          </w:tcPr>
          <w:p w14:paraId="6070AB5F" w14:textId="3E3698A4" w:rsidR="004D3059" w:rsidRPr="0087263F" w:rsidRDefault="00373398" w:rsidP="00D77E49">
            <w:pPr>
              <w:spacing w:before="40" w:after="40"/>
              <w:jc w:val="both"/>
              <w:rPr>
                <w:color w:val="000000" w:themeColor="text1"/>
                <w:sz w:val="26"/>
                <w:szCs w:val="26"/>
              </w:rPr>
            </w:pPr>
            <w:r w:rsidRPr="0087263F">
              <w:rPr>
                <w:color w:val="000000" w:themeColor="text1"/>
                <w:sz w:val="26"/>
                <w:szCs w:val="26"/>
              </w:rPr>
              <w:t>Chuyển đổi siêu dữ liệu địa chính</w:t>
            </w:r>
          </w:p>
        </w:tc>
        <w:tc>
          <w:tcPr>
            <w:tcW w:w="410" w:type="pct"/>
            <w:vAlign w:val="center"/>
          </w:tcPr>
          <w:p w14:paraId="5D6B3C78"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556" w:type="pct"/>
            <w:vAlign w:val="center"/>
          </w:tcPr>
          <w:p w14:paraId="75FBA314"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651" w:type="pct"/>
            <w:vAlign w:val="center"/>
          </w:tcPr>
          <w:p w14:paraId="51AC2E26" w14:textId="77777777" w:rsidR="004D3059" w:rsidRPr="0087263F" w:rsidRDefault="004D3059" w:rsidP="00D77E49">
            <w:pPr>
              <w:spacing w:before="40" w:after="40"/>
              <w:jc w:val="right"/>
              <w:rPr>
                <w:b/>
                <w:bCs/>
                <w:color w:val="000000" w:themeColor="text1"/>
                <w:sz w:val="26"/>
                <w:szCs w:val="26"/>
              </w:rPr>
            </w:pPr>
          </w:p>
        </w:tc>
      </w:tr>
      <w:tr w:rsidR="00D77E49" w:rsidRPr="0087263F" w14:paraId="1A13C9C8" w14:textId="77777777" w:rsidTr="0022284E">
        <w:trPr>
          <w:trHeight w:val="340"/>
          <w:jc w:val="center"/>
        </w:trPr>
        <w:tc>
          <w:tcPr>
            <w:tcW w:w="393" w:type="pct"/>
            <w:vAlign w:val="center"/>
          </w:tcPr>
          <w:p w14:paraId="4541FF3B"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0FE94571"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tính để bàn</w:t>
            </w:r>
          </w:p>
        </w:tc>
        <w:tc>
          <w:tcPr>
            <w:tcW w:w="410" w:type="pct"/>
            <w:vAlign w:val="center"/>
          </w:tcPr>
          <w:p w14:paraId="0319ACB6"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0B037F7D"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0,4</w:t>
            </w:r>
          </w:p>
        </w:tc>
        <w:tc>
          <w:tcPr>
            <w:tcW w:w="651" w:type="pct"/>
            <w:vAlign w:val="center"/>
          </w:tcPr>
          <w:p w14:paraId="203E88D3"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0,000080</w:t>
            </w:r>
          </w:p>
        </w:tc>
      </w:tr>
      <w:tr w:rsidR="00D77E49" w:rsidRPr="0087263F" w14:paraId="5C97E126" w14:textId="77777777" w:rsidTr="0022284E">
        <w:trPr>
          <w:trHeight w:val="340"/>
          <w:jc w:val="center"/>
        </w:trPr>
        <w:tc>
          <w:tcPr>
            <w:tcW w:w="393" w:type="pct"/>
            <w:vAlign w:val="center"/>
          </w:tcPr>
          <w:p w14:paraId="0430BEA9"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5D0F0FAE"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chủ</w:t>
            </w:r>
          </w:p>
        </w:tc>
        <w:tc>
          <w:tcPr>
            <w:tcW w:w="410" w:type="pct"/>
            <w:vAlign w:val="center"/>
          </w:tcPr>
          <w:p w14:paraId="25D963D6"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1FD7CDD4"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1</w:t>
            </w:r>
          </w:p>
        </w:tc>
        <w:tc>
          <w:tcPr>
            <w:tcW w:w="651" w:type="pct"/>
            <w:vAlign w:val="center"/>
          </w:tcPr>
          <w:p w14:paraId="350003A0"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0,000020</w:t>
            </w:r>
          </w:p>
        </w:tc>
      </w:tr>
      <w:tr w:rsidR="00D77E49" w:rsidRPr="0087263F" w14:paraId="10465636" w14:textId="77777777" w:rsidTr="0022284E">
        <w:trPr>
          <w:trHeight w:val="340"/>
          <w:jc w:val="center"/>
        </w:trPr>
        <w:tc>
          <w:tcPr>
            <w:tcW w:w="393" w:type="pct"/>
            <w:vAlign w:val="center"/>
          </w:tcPr>
          <w:p w14:paraId="49A54858"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64D53421"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Hệ quản trị CSDL thuộc tính</w:t>
            </w:r>
          </w:p>
        </w:tc>
        <w:tc>
          <w:tcPr>
            <w:tcW w:w="410" w:type="pct"/>
            <w:vAlign w:val="center"/>
          </w:tcPr>
          <w:p w14:paraId="623DBFDC"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Bộ</w:t>
            </w:r>
          </w:p>
        </w:tc>
        <w:tc>
          <w:tcPr>
            <w:tcW w:w="556" w:type="pct"/>
            <w:vAlign w:val="center"/>
          </w:tcPr>
          <w:p w14:paraId="75F64E02"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center"/>
          </w:tcPr>
          <w:p w14:paraId="051BA2EF"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0,000020</w:t>
            </w:r>
          </w:p>
        </w:tc>
      </w:tr>
      <w:tr w:rsidR="00D77E49" w:rsidRPr="0087263F" w14:paraId="5FDD0D49" w14:textId="77777777" w:rsidTr="0022284E">
        <w:trPr>
          <w:trHeight w:val="340"/>
          <w:jc w:val="center"/>
        </w:trPr>
        <w:tc>
          <w:tcPr>
            <w:tcW w:w="393" w:type="pct"/>
            <w:vAlign w:val="center"/>
          </w:tcPr>
          <w:p w14:paraId="75660F9C"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6771C423"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Điều hoà nhiệt độ</w:t>
            </w:r>
          </w:p>
        </w:tc>
        <w:tc>
          <w:tcPr>
            <w:tcW w:w="410" w:type="pct"/>
            <w:vAlign w:val="center"/>
          </w:tcPr>
          <w:p w14:paraId="127E6549"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16004A95"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2,2</w:t>
            </w:r>
          </w:p>
        </w:tc>
        <w:tc>
          <w:tcPr>
            <w:tcW w:w="651" w:type="pct"/>
            <w:vAlign w:val="center"/>
          </w:tcPr>
          <w:p w14:paraId="2439FE49"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0,000007</w:t>
            </w:r>
          </w:p>
        </w:tc>
      </w:tr>
      <w:tr w:rsidR="00D77E49" w:rsidRPr="0087263F" w14:paraId="3F2D9AE6" w14:textId="77777777" w:rsidTr="0022284E">
        <w:trPr>
          <w:trHeight w:val="340"/>
          <w:jc w:val="center"/>
        </w:trPr>
        <w:tc>
          <w:tcPr>
            <w:tcW w:w="393" w:type="pct"/>
            <w:vAlign w:val="center"/>
          </w:tcPr>
          <w:p w14:paraId="3E539066"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26D75B98"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Điện năng</w:t>
            </w:r>
          </w:p>
        </w:tc>
        <w:tc>
          <w:tcPr>
            <w:tcW w:w="410" w:type="pct"/>
            <w:vAlign w:val="center"/>
          </w:tcPr>
          <w:p w14:paraId="2EE19516" w14:textId="4CF32506" w:rsidR="004D3059" w:rsidRPr="0087263F" w:rsidRDefault="001366D4" w:rsidP="00D77E49">
            <w:pPr>
              <w:spacing w:before="40" w:after="40"/>
              <w:jc w:val="center"/>
              <w:rPr>
                <w:color w:val="000000" w:themeColor="text1"/>
                <w:sz w:val="26"/>
                <w:szCs w:val="26"/>
              </w:rPr>
            </w:pPr>
            <w:r w:rsidRPr="0087263F">
              <w:rPr>
                <w:color w:val="000000" w:themeColor="text1"/>
                <w:sz w:val="26"/>
                <w:szCs w:val="26"/>
              </w:rPr>
              <w:t>KW</w:t>
            </w:r>
          </w:p>
        </w:tc>
        <w:tc>
          <w:tcPr>
            <w:tcW w:w="556" w:type="pct"/>
            <w:vAlign w:val="center"/>
          </w:tcPr>
          <w:p w14:paraId="1F212FAE"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bottom"/>
          </w:tcPr>
          <w:p w14:paraId="572EF303"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0,000533</w:t>
            </w:r>
          </w:p>
        </w:tc>
      </w:tr>
      <w:tr w:rsidR="00D77E49" w:rsidRPr="0087263F" w14:paraId="18A7A8DB" w14:textId="77777777" w:rsidTr="0022284E">
        <w:trPr>
          <w:trHeight w:val="340"/>
          <w:jc w:val="center"/>
        </w:trPr>
        <w:tc>
          <w:tcPr>
            <w:tcW w:w="393" w:type="pct"/>
            <w:vAlign w:val="center"/>
          </w:tcPr>
          <w:p w14:paraId="539C371B"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5.2</w:t>
            </w:r>
          </w:p>
        </w:tc>
        <w:tc>
          <w:tcPr>
            <w:tcW w:w="2990" w:type="pct"/>
            <w:vAlign w:val="center"/>
          </w:tcPr>
          <w:p w14:paraId="2AFAE093"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Thu nhận các thông tin cần thiết để bổ sung thông tin cho siêu dữ liệu địa chính</w:t>
            </w:r>
          </w:p>
        </w:tc>
        <w:tc>
          <w:tcPr>
            <w:tcW w:w="410" w:type="pct"/>
            <w:vAlign w:val="center"/>
          </w:tcPr>
          <w:p w14:paraId="7586321A"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556" w:type="pct"/>
            <w:vAlign w:val="center"/>
          </w:tcPr>
          <w:p w14:paraId="383D1352"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651" w:type="pct"/>
            <w:vAlign w:val="center"/>
          </w:tcPr>
          <w:p w14:paraId="1A1AFEA4" w14:textId="77777777" w:rsidR="004D3059" w:rsidRPr="0087263F" w:rsidRDefault="004D3059" w:rsidP="00D77E49">
            <w:pPr>
              <w:spacing w:before="40" w:after="40"/>
              <w:jc w:val="right"/>
              <w:rPr>
                <w:b/>
                <w:bCs/>
                <w:color w:val="000000" w:themeColor="text1"/>
                <w:sz w:val="26"/>
                <w:szCs w:val="26"/>
              </w:rPr>
            </w:pPr>
          </w:p>
        </w:tc>
      </w:tr>
      <w:tr w:rsidR="00D77E49" w:rsidRPr="0087263F" w14:paraId="0623A7EC" w14:textId="77777777" w:rsidTr="0022284E">
        <w:trPr>
          <w:trHeight w:val="340"/>
          <w:jc w:val="center"/>
        </w:trPr>
        <w:tc>
          <w:tcPr>
            <w:tcW w:w="393" w:type="pct"/>
            <w:vAlign w:val="center"/>
          </w:tcPr>
          <w:p w14:paraId="730593C6"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3803184E"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tính để bàn</w:t>
            </w:r>
          </w:p>
        </w:tc>
        <w:tc>
          <w:tcPr>
            <w:tcW w:w="410" w:type="pct"/>
            <w:vAlign w:val="center"/>
          </w:tcPr>
          <w:p w14:paraId="69C82819"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3EB73706"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0,4</w:t>
            </w:r>
          </w:p>
        </w:tc>
        <w:tc>
          <w:tcPr>
            <w:tcW w:w="651" w:type="pct"/>
            <w:vAlign w:val="center"/>
          </w:tcPr>
          <w:p w14:paraId="15C6C942"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0,001500</w:t>
            </w:r>
          </w:p>
        </w:tc>
      </w:tr>
      <w:tr w:rsidR="00D77E49" w:rsidRPr="0087263F" w14:paraId="7C166734" w14:textId="77777777" w:rsidTr="0022284E">
        <w:trPr>
          <w:trHeight w:val="340"/>
          <w:jc w:val="center"/>
        </w:trPr>
        <w:tc>
          <w:tcPr>
            <w:tcW w:w="393" w:type="pct"/>
            <w:vAlign w:val="center"/>
          </w:tcPr>
          <w:p w14:paraId="20EDAC07"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58ED5139"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Điều hoà nhiệt độ</w:t>
            </w:r>
          </w:p>
        </w:tc>
        <w:tc>
          <w:tcPr>
            <w:tcW w:w="410" w:type="pct"/>
            <w:vAlign w:val="center"/>
          </w:tcPr>
          <w:p w14:paraId="2351D8E4"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15FA6CDC"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2,2</w:t>
            </w:r>
          </w:p>
        </w:tc>
        <w:tc>
          <w:tcPr>
            <w:tcW w:w="651" w:type="pct"/>
            <w:vAlign w:val="center"/>
          </w:tcPr>
          <w:p w14:paraId="432EF915"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0,000125</w:t>
            </w:r>
          </w:p>
        </w:tc>
      </w:tr>
      <w:tr w:rsidR="00D77E49" w:rsidRPr="0087263F" w14:paraId="56B6E06D" w14:textId="77777777" w:rsidTr="0022284E">
        <w:trPr>
          <w:trHeight w:val="340"/>
          <w:jc w:val="center"/>
        </w:trPr>
        <w:tc>
          <w:tcPr>
            <w:tcW w:w="393" w:type="pct"/>
            <w:vAlign w:val="center"/>
          </w:tcPr>
          <w:p w14:paraId="02822829"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564B6085"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Điện năng</w:t>
            </w:r>
          </w:p>
        </w:tc>
        <w:tc>
          <w:tcPr>
            <w:tcW w:w="410" w:type="pct"/>
            <w:vAlign w:val="center"/>
          </w:tcPr>
          <w:p w14:paraId="24C2ADEE" w14:textId="02B3F3C2" w:rsidR="004D3059" w:rsidRPr="0087263F" w:rsidRDefault="001366D4" w:rsidP="00D77E49">
            <w:pPr>
              <w:spacing w:before="40" w:after="40"/>
              <w:jc w:val="center"/>
              <w:rPr>
                <w:color w:val="000000" w:themeColor="text1"/>
                <w:sz w:val="26"/>
                <w:szCs w:val="26"/>
              </w:rPr>
            </w:pPr>
            <w:r w:rsidRPr="0087263F">
              <w:rPr>
                <w:color w:val="000000" w:themeColor="text1"/>
                <w:sz w:val="26"/>
                <w:szCs w:val="26"/>
              </w:rPr>
              <w:t>KW</w:t>
            </w:r>
          </w:p>
        </w:tc>
        <w:tc>
          <w:tcPr>
            <w:tcW w:w="556" w:type="pct"/>
            <w:vAlign w:val="center"/>
          </w:tcPr>
          <w:p w14:paraId="5B97453F"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center"/>
          </w:tcPr>
          <w:p w14:paraId="55486E28"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0,007000</w:t>
            </w:r>
          </w:p>
        </w:tc>
      </w:tr>
      <w:tr w:rsidR="00D77E49" w:rsidRPr="0087263F" w14:paraId="753E531D" w14:textId="77777777" w:rsidTr="0022284E">
        <w:trPr>
          <w:trHeight w:val="340"/>
          <w:jc w:val="center"/>
        </w:trPr>
        <w:tc>
          <w:tcPr>
            <w:tcW w:w="393" w:type="pct"/>
            <w:vAlign w:val="center"/>
          </w:tcPr>
          <w:p w14:paraId="40CCA504"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5.3</w:t>
            </w:r>
          </w:p>
        </w:tc>
        <w:tc>
          <w:tcPr>
            <w:tcW w:w="2990" w:type="pct"/>
            <w:vAlign w:val="center"/>
          </w:tcPr>
          <w:p w14:paraId="05E3681E"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Nhập bổ sung thông tin cho siêu dữ liệu địa chính theo từng đơn vị hành chính cấp xã đối với phạm vi cơ sở dữ liệu địa chính đã được xây dựng và được cập nhật khi có thay đổi thông tin.</w:t>
            </w:r>
          </w:p>
        </w:tc>
        <w:tc>
          <w:tcPr>
            <w:tcW w:w="410" w:type="pct"/>
            <w:vAlign w:val="center"/>
          </w:tcPr>
          <w:p w14:paraId="001DFC54"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556" w:type="pct"/>
            <w:vAlign w:val="center"/>
          </w:tcPr>
          <w:p w14:paraId="1965C330"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651" w:type="pct"/>
            <w:vAlign w:val="center"/>
          </w:tcPr>
          <w:p w14:paraId="6FFDC368" w14:textId="77777777" w:rsidR="004D3059" w:rsidRPr="0087263F" w:rsidRDefault="004D3059" w:rsidP="00D77E49">
            <w:pPr>
              <w:spacing w:before="40" w:after="40"/>
              <w:jc w:val="right"/>
              <w:rPr>
                <w:b/>
                <w:bCs/>
                <w:color w:val="000000" w:themeColor="text1"/>
                <w:sz w:val="26"/>
                <w:szCs w:val="26"/>
              </w:rPr>
            </w:pPr>
          </w:p>
        </w:tc>
      </w:tr>
      <w:tr w:rsidR="00D77E49" w:rsidRPr="0087263F" w14:paraId="5B5BB820" w14:textId="77777777" w:rsidTr="0022284E">
        <w:trPr>
          <w:trHeight w:val="340"/>
          <w:jc w:val="center"/>
        </w:trPr>
        <w:tc>
          <w:tcPr>
            <w:tcW w:w="393" w:type="pct"/>
            <w:vAlign w:val="center"/>
          </w:tcPr>
          <w:p w14:paraId="730765F6"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7DDF73E4"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tính để bàn</w:t>
            </w:r>
          </w:p>
        </w:tc>
        <w:tc>
          <w:tcPr>
            <w:tcW w:w="410" w:type="pct"/>
            <w:vAlign w:val="center"/>
          </w:tcPr>
          <w:p w14:paraId="006DF6D4"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15A2E661"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0,4</w:t>
            </w:r>
          </w:p>
        </w:tc>
        <w:tc>
          <w:tcPr>
            <w:tcW w:w="651" w:type="pct"/>
            <w:vAlign w:val="center"/>
          </w:tcPr>
          <w:p w14:paraId="256CD608"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0,000080</w:t>
            </w:r>
          </w:p>
        </w:tc>
      </w:tr>
      <w:tr w:rsidR="00D77E49" w:rsidRPr="0087263F" w14:paraId="38D0D293" w14:textId="77777777" w:rsidTr="0022284E">
        <w:trPr>
          <w:trHeight w:val="340"/>
          <w:jc w:val="center"/>
        </w:trPr>
        <w:tc>
          <w:tcPr>
            <w:tcW w:w="393" w:type="pct"/>
            <w:vAlign w:val="center"/>
          </w:tcPr>
          <w:p w14:paraId="68B38332"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49BCF5F9"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chủ</w:t>
            </w:r>
          </w:p>
        </w:tc>
        <w:tc>
          <w:tcPr>
            <w:tcW w:w="410" w:type="pct"/>
            <w:vAlign w:val="center"/>
          </w:tcPr>
          <w:p w14:paraId="71351F01"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1DF3697E"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1</w:t>
            </w:r>
          </w:p>
        </w:tc>
        <w:tc>
          <w:tcPr>
            <w:tcW w:w="651" w:type="pct"/>
            <w:vAlign w:val="center"/>
          </w:tcPr>
          <w:p w14:paraId="1E22D1A1"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0,000020</w:t>
            </w:r>
          </w:p>
        </w:tc>
      </w:tr>
      <w:tr w:rsidR="00D77E49" w:rsidRPr="0087263F" w14:paraId="655DF4AA" w14:textId="77777777" w:rsidTr="0022284E">
        <w:trPr>
          <w:trHeight w:val="340"/>
          <w:jc w:val="center"/>
        </w:trPr>
        <w:tc>
          <w:tcPr>
            <w:tcW w:w="393" w:type="pct"/>
            <w:vAlign w:val="center"/>
          </w:tcPr>
          <w:p w14:paraId="3E2B1703"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lastRenderedPageBreak/>
              <w:t> -</w:t>
            </w:r>
          </w:p>
        </w:tc>
        <w:tc>
          <w:tcPr>
            <w:tcW w:w="2990" w:type="pct"/>
            <w:vAlign w:val="center"/>
          </w:tcPr>
          <w:p w14:paraId="161E9E1E"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Hệ quản trị CSDL thuộc tính</w:t>
            </w:r>
          </w:p>
        </w:tc>
        <w:tc>
          <w:tcPr>
            <w:tcW w:w="410" w:type="pct"/>
            <w:vAlign w:val="center"/>
          </w:tcPr>
          <w:p w14:paraId="2FA49813"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Bộ</w:t>
            </w:r>
          </w:p>
        </w:tc>
        <w:tc>
          <w:tcPr>
            <w:tcW w:w="556" w:type="pct"/>
            <w:vAlign w:val="center"/>
          </w:tcPr>
          <w:p w14:paraId="586AED10"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center"/>
          </w:tcPr>
          <w:p w14:paraId="191568B0"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0,000020</w:t>
            </w:r>
          </w:p>
        </w:tc>
      </w:tr>
      <w:tr w:rsidR="00D77E49" w:rsidRPr="0087263F" w14:paraId="50A689B9" w14:textId="77777777" w:rsidTr="0022284E">
        <w:trPr>
          <w:trHeight w:val="340"/>
          <w:jc w:val="center"/>
        </w:trPr>
        <w:tc>
          <w:tcPr>
            <w:tcW w:w="393" w:type="pct"/>
            <w:vAlign w:val="center"/>
          </w:tcPr>
          <w:p w14:paraId="607FF798"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284A7A41"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Điều hoà nhiệt độ</w:t>
            </w:r>
          </w:p>
        </w:tc>
        <w:tc>
          <w:tcPr>
            <w:tcW w:w="410" w:type="pct"/>
            <w:vAlign w:val="center"/>
          </w:tcPr>
          <w:p w14:paraId="4C40E901"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71379996"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2,2</w:t>
            </w:r>
          </w:p>
        </w:tc>
        <w:tc>
          <w:tcPr>
            <w:tcW w:w="651" w:type="pct"/>
            <w:vAlign w:val="center"/>
          </w:tcPr>
          <w:p w14:paraId="7D0C019B"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0,000007</w:t>
            </w:r>
          </w:p>
        </w:tc>
      </w:tr>
      <w:tr w:rsidR="00D77E49" w:rsidRPr="0087263F" w14:paraId="4203D46A" w14:textId="77777777" w:rsidTr="0022284E">
        <w:trPr>
          <w:trHeight w:val="340"/>
          <w:jc w:val="center"/>
        </w:trPr>
        <w:tc>
          <w:tcPr>
            <w:tcW w:w="393" w:type="pct"/>
            <w:vAlign w:val="center"/>
          </w:tcPr>
          <w:p w14:paraId="1FFE6623"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7DA0FDB7"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Điện năng</w:t>
            </w:r>
          </w:p>
        </w:tc>
        <w:tc>
          <w:tcPr>
            <w:tcW w:w="410" w:type="pct"/>
            <w:vAlign w:val="center"/>
          </w:tcPr>
          <w:p w14:paraId="24324DBE" w14:textId="73B71987" w:rsidR="004D3059" w:rsidRPr="0087263F" w:rsidRDefault="001366D4" w:rsidP="00D77E49">
            <w:pPr>
              <w:spacing w:before="40" w:after="40"/>
              <w:jc w:val="center"/>
              <w:rPr>
                <w:color w:val="000000" w:themeColor="text1"/>
                <w:sz w:val="26"/>
                <w:szCs w:val="26"/>
              </w:rPr>
            </w:pPr>
            <w:r w:rsidRPr="0087263F">
              <w:rPr>
                <w:color w:val="000000" w:themeColor="text1"/>
                <w:sz w:val="26"/>
                <w:szCs w:val="26"/>
              </w:rPr>
              <w:t>KW</w:t>
            </w:r>
          </w:p>
        </w:tc>
        <w:tc>
          <w:tcPr>
            <w:tcW w:w="556" w:type="pct"/>
            <w:vAlign w:val="center"/>
          </w:tcPr>
          <w:p w14:paraId="38DD3A08"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bottom"/>
          </w:tcPr>
          <w:p w14:paraId="1A080DBD"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0,000533</w:t>
            </w:r>
          </w:p>
        </w:tc>
      </w:tr>
      <w:tr w:rsidR="00D77E49" w:rsidRPr="0087263F" w14:paraId="65B14E87" w14:textId="77777777" w:rsidTr="0022284E">
        <w:trPr>
          <w:trHeight w:val="340"/>
          <w:jc w:val="center"/>
        </w:trPr>
        <w:tc>
          <w:tcPr>
            <w:tcW w:w="393" w:type="pct"/>
            <w:vAlign w:val="center"/>
          </w:tcPr>
          <w:p w14:paraId="27F8CEA9"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6</w:t>
            </w:r>
          </w:p>
        </w:tc>
        <w:tc>
          <w:tcPr>
            <w:tcW w:w="2990" w:type="pct"/>
            <w:vAlign w:val="center"/>
          </w:tcPr>
          <w:p w14:paraId="0F1CEF4E"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Đối soát, tích hợp dữ liệu vào hệ thống (do Văn phòng đăng ký đất đai thực hiện)</w:t>
            </w:r>
          </w:p>
        </w:tc>
        <w:tc>
          <w:tcPr>
            <w:tcW w:w="410" w:type="pct"/>
            <w:vAlign w:val="center"/>
          </w:tcPr>
          <w:p w14:paraId="641548DE"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556" w:type="pct"/>
            <w:vAlign w:val="center"/>
          </w:tcPr>
          <w:p w14:paraId="1F995C12"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center"/>
          </w:tcPr>
          <w:p w14:paraId="596DD5D6" w14:textId="77777777" w:rsidR="004D3059" w:rsidRPr="0087263F" w:rsidRDefault="004D3059" w:rsidP="00D77E49">
            <w:pPr>
              <w:spacing w:before="40" w:after="40"/>
              <w:jc w:val="right"/>
              <w:rPr>
                <w:color w:val="000000" w:themeColor="text1"/>
                <w:sz w:val="26"/>
                <w:szCs w:val="26"/>
              </w:rPr>
            </w:pPr>
          </w:p>
        </w:tc>
      </w:tr>
      <w:tr w:rsidR="00D77E49" w:rsidRPr="0087263F" w14:paraId="2DE116D0" w14:textId="77777777" w:rsidTr="0022284E">
        <w:trPr>
          <w:trHeight w:val="340"/>
          <w:jc w:val="center"/>
        </w:trPr>
        <w:tc>
          <w:tcPr>
            <w:tcW w:w="393" w:type="pct"/>
            <w:vAlign w:val="center"/>
          </w:tcPr>
          <w:p w14:paraId="5E1E7E70"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6.1</w:t>
            </w:r>
          </w:p>
        </w:tc>
        <w:tc>
          <w:tcPr>
            <w:tcW w:w="2990" w:type="pct"/>
            <w:vAlign w:val="center"/>
          </w:tcPr>
          <w:p w14:paraId="52E57005"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Đối soát thông tin của thửa đất trong cơ sở dữ liệu đã được chuyển đổi, bổ sung với nguồn tài liệu, dữ liệu đã sử dụng để xây dựng cơ sở dữ liệu đối với trường hợp phải xuất mới sổ địa chính.</w:t>
            </w:r>
          </w:p>
        </w:tc>
        <w:tc>
          <w:tcPr>
            <w:tcW w:w="410" w:type="pct"/>
            <w:vAlign w:val="center"/>
          </w:tcPr>
          <w:p w14:paraId="470747C8"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556" w:type="pct"/>
            <w:vAlign w:val="center"/>
          </w:tcPr>
          <w:p w14:paraId="7D59A6EF"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651" w:type="pct"/>
            <w:vAlign w:val="center"/>
          </w:tcPr>
          <w:p w14:paraId="73661283" w14:textId="77777777" w:rsidR="004D3059" w:rsidRPr="0087263F" w:rsidRDefault="004D3059" w:rsidP="00D77E49">
            <w:pPr>
              <w:spacing w:before="40" w:after="40"/>
              <w:jc w:val="right"/>
              <w:rPr>
                <w:b/>
                <w:bCs/>
                <w:color w:val="000000" w:themeColor="text1"/>
                <w:sz w:val="26"/>
                <w:szCs w:val="26"/>
              </w:rPr>
            </w:pPr>
          </w:p>
        </w:tc>
      </w:tr>
      <w:tr w:rsidR="00D77E49" w:rsidRPr="0087263F" w14:paraId="489056BA" w14:textId="77777777" w:rsidTr="0022284E">
        <w:trPr>
          <w:trHeight w:val="340"/>
          <w:jc w:val="center"/>
        </w:trPr>
        <w:tc>
          <w:tcPr>
            <w:tcW w:w="393" w:type="pct"/>
            <w:vAlign w:val="center"/>
          </w:tcPr>
          <w:p w14:paraId="2F3500B5"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1F68DCBF"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tính để bàn</w:t>
            </w:r>
          </w:p>
        </w:tc>
        <w:tc>
          <w:tcPr>
            <w:tcW w:w="410" w:type="pct"/>
            <w:vAlign w:val="center"/>
          </w:tcPr>
          <w:p w14:paraId="14E95FAF"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58087D50"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0,4</w:t>
            </w:r>
          </w:p>
        </w:tc>
        <w:tc>
          <w:tcPr>
            <w:tcW w:w="651" w:type="pct"/>
            <w:vAlign w:val="center"/>
          </w:tcPr>
          <w:p w14:paraId="58BC3D81"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0,004000</w:t>
            </w:r>
          </w:p>
        </w:tc>
      </w:tr>
      <w:tr w:rsidR="00D77E49" w:rsidRPr="0087263F" w14:paraId="49A416D1" w14:textId="77777777" w:rsidTr="0022284E">
        <w:trPr>
          <w:trHeight w:val="340"/>
          <w:jc w:val="center"/>
        </w:trPr>
        <w:tc>
          <w:tcPr>
            <w:tcW w:w="393" w:type="pct"/>
            <w:vAlign w:val="center"/>
          </w:tcPr>
          <w:p w14:paraId="645C07BE"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39A1ECA0"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chủ</w:t>
            </w:r>
          </w:p>
        </w:tc>
        <w:tc>
          <w:tcPr>
            <w:tcW w:w="410" w:type="pct"/>
            <w:vAlign w:val="center"/>
          </w:tcPr>
          <w:p w14:paraId="13FF7F7C"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4BCA64DB"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1</w:t>
            </w:r>
          </w:p>
        </w:tc>
        <w:tc>
          <w:tcPr>
            <w:tcW w:w="651" w:type="pct"/>
            <w:vAlign w:val="center"/>
          </w:tcPr>
          <w:p w14:paraId="2E8BF0DD"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0,001000</w:t>
            </w:r>
          </w:p>
        </w:tc>
      </w:tr>
      <w:tr w:rsidR="00D77E49" w:rsidRPr="0087263F" w14:paraId="065B8FB2" w14:textId="77777777" w:rsidTr="0022284E">
        <w:trPr>
          <w:trHeight w:val="340"/>
          <w:jc w:val="center"/>
        </w:trPr>
        <w:tc>
          <w:tcPr>
            <w:tcW w:w="393" w:type="pct"/>
            <w:vAlign w:val="center"/>
          </w:tcPr>
          <w:p w14:paraId="370C232C"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67AE2141"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Hệ quản trị CSDL thuộc tính</w:t>
            </w:r>
          </w:p>
        </w:tc>
        <w:tc>
          <w:tcPr>
            <w:tcW w:w="410" w:type="pct"/>
            <w:vAlign w:val="center"/>
          </w:tcPr>
          <w:p w14:paraId="1E3EA563"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Bộ</w:t>
            </w:r>
          </w:p>
        </w:tc>
        <w:tc>
          <w:tcPr>
            <w:tcW w:w="556" w:type="pct"/>
            <w:vAlign w:val="center"/>
          </w:tcPr>
          <w:p w14:paraId="645B9A95"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center"/>
          </w:tcPr>
          <w:p w14:paraId="29463B3E"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0,001000</w:t>
            </w:r>
          </w:p>
        </w:tc>
      </w:tr>
      <w:tr w:rsidR="00D77E49" w:rsidRPr="0087263F" w14:paraId="6E10B303" w14:textId="77777777" w:rsidTr="0022284E">
        <w:trPr>
          <w:trHeight w:val="340"/>
          <w:jc w:val="center"/>
        </w:trPr>
        <w:tc>
          <w:tcPr>
            <w:tcW w:w="393" w:type="pct"/>
            <w:vAlign w:val="center"/>
          </w:tcPr>
          <w:p w14:paraId="01A44ECC"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176FA541"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Điều hoà nhiệt độ</w:t>
            </w:r>
          </w:p>
        </w:tc>
        <w:tc>
          <w:tcPr>
            <w:tcW w:w="410" w:type="pct"/>
            <w:vAlign w:val="center"/>
          </w:tcPr>
          <w:p w14:paraId="31236A7C"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36B8DB0C"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2,2</w:t>
            </w:r>
          </w:p>
        </w:tc>
        <w:tc>
          <w:tcPr>
            <w:tcW w:w="651" w:type="pct"/>
            <w:vAlign w:val="center"/>
          </w:tcPr>
          <w:p w14:paraId="6CB81BD5"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0,000333</w:t>
            </w:r>
          </w:p>
        </w:tc>
      </w:tr>
      <w:tr w:rsidR="00D77E49" w:rsidRPr="0087263F" w14:paraId="36B4DE61" w14:textId="77777777" w:rsidTr="0022284E">
        <w:trPr>
          <w:trHeight w:val="340"/>
          <w:jc w:val="center"/>
        </w:trPr>
        <w:tc>
          <w:tcPr>
            <w:tcW w:w="393" w:type="pct"/>
            <w:vAlign w:val="center"/>
          </w:tcPr>
          <w:p w14:paraId="11B06504"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372005B9"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Điện năng</w:t>
            </w:r>
          </w:p>
        </w:tc>
        <w:tc>
          <w:tcPr>
            <w:tcW w:w="410" w:type="pct"/>
            <w:vAlign w:val="center"/>
          </w:tcPr>
          <w:p w14:paraId="628857AE" w14:textId="11E92C3E" w:rsidR="004D3059" w:rsidRPr="0087263F" w:rsidRDefault="001366D4" w:rsidP="00D77E49">
            <w:pPr>
              <w:spacing w:before="40" w:after="40"/>
              <w:jc w:val="center"/>
              <w:rPr>
                <w:color w:val="000000" w:themeColor="text1"/>
                <w:sz w:val="26"/>
                <w:szCs w:val="26"/>
              </w:rPr>
            </w:pPr>
            <w:r w:rsidRPr="0087263F">
              <w:rPr>
                <w:color w:val="000000" w:themeColor="text1"/>
                <w:sz w:val="26"/>
                <w:szCs w:val="26"/>
              </w:rPr>
              <w:t>KW</w:t>
            </w:r>
          </w:p>
        </w:tc>
        <w:tc>
          <w:tcPr>
            <w:tcW w:w="556" w:type="pct"/>
            <w:vAlign w:val="center"/>
          </w:tcPr>
          <w:p w14:paraId="2398A75F"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bottom"/>
          </w:tcPr>
          <w:p w14:paraId="3259B656"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0,026667</w:t>
            </w:r>
          </w:p>
        </w:tc>
      </w:tr>
      <w:tr w:rsidR="00D77E49" w:rsidRPr="0087263F" w14:paraId="2AF78418" w14:textId="77777777" w:rsidTr="0022284E">
        <w:trPr>
          <w:trHeight w:val="340"/>
          <w:jc w:val="center"/>
        </w:trPr>
        <w:tc>
          <w:tcPr>
            <w:tcW w:w="393" w:type="pct"/>
            <w:vAlign w:val="center"/>
          </w:tcPr>
          <w:p w14:paraId="53C4009C"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6.2</w:t>
            </w:r>
          </w:p>
        </w:tc>
        <w:tc>
          <w:tcPr>
            <w:tcW w:w="2990" w:type="pct"/>
            <w:vAlign w:val="center"/>
          </w:tcPr>
          <w:p w14:paraId="2158448E"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Thực hiện ký số sổ địa chính đối với trường hợp phải xuất mới sổ địa chính.</w:t>
            </w:r>
          </w:p>
        </w:tc>
        <w:tc>
          <w:tcPr>
            <w:tcW w:w="410" w:type="pct"/>
            <w:vAlign w:val="center"/>
          </w:tcPr>
          <w:p w14:paraId="524AB3EE"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556" w:type="pct"/>
            <w:vAlign w:val="center"/>
          </w:tcPr>
          <w:p w14:paraId="16E5A215" w14:textId="77777777" w:rsidR="004D3059" w:rsidRPr="0087263F" w:rsidRDefault="004D3059" w:rsidP="00D77E49">
            <w:pPr>
              <w:spacing w:before="40" w:after="40"/>
              <w:jc w:val="center"/>
              <w:rPr>
                <w:b/>
                <w:bCs/>
                <w:color w:val="000000" w:themeColor="text1"/>
                <w:sz w:val="26"/>
                <w:szCs w:val="26"/>
              </w:rPr>
            </w:pPr>
            <w:r w:rsidRPr="0087263F">
              <w:rPr>
                <w:b/>
                <w:bCs/>
                <w:color w:val="000000" w:themeColor="text1"/>
                <w:sz w:val="26"/>
                <w:szCs w:val="26"/>
              </w:rPr>
              <w:t> </w:t>
            </w:r>
          </w:p>
        </w:tc>
        <w:tc>
          <w:tcPr>
            <w:tcW w:w="651" w:type="pct"/>
            <w:vAlign w:val="center"/>
          </w:tcPr>
          <w:p w14:paraId="0287B355" w14:textId="77777777" w:rsidR="004D3059" w:rsidRPr="0087263F" w:rsidRDefault="004D3059" w:rsidP="00D77E49">
            <w:pPr>
              <w:spacing w:before="40" w:after="40"/>
              <w:jc w:val="right"/>
              <w:rPr>
                <w:b/>
                <w:bCs/>
                <w:color w:val="000000" w:themeColor="text1"/>
                <w:sz w:val="26"/>
                <w:szCs w:val="26"/>
              </w:rPr>
            </w:pPr>
          </w:p>
        </w:tc>
      </w:tr>
      <w:tr w:rsidR="00D77E49" w:rsidRPr="0087263F" w14:paraId="2A812114" w14:textId="77777777" w:rsidTr="0022284E">
        <w:trPr>
          <w:trHeight w:val="340"/>
          <w:jc w:val="center"/>
        </w:trPr>
        <w:tc>
          <w:tcPr>
            <w:tcW w:w="393" w:type="pct"/>
            <w:vAlign w:val="center"/>
          </w:tcPr>
          <w:p w14:paraId="749359BF"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53E6DABD"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tính để bàn</w:t>
            </w:r>
          </w:p>
        </w:tc>
        <w:tc>
          <w:tcPr>
            <w:tcW w:w="410" w:type="pct"/>
            <w:vAlign w:val="center"/>
          </w:tcPr>
          <w:p w14:paraId="5A62634B"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0B881DE6"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0,4</w:t>
            </w:r>
          </w:p>
        </w:tc>
        <w:tc>
          <w:tcPr>
            <w:tcW w:w="651" w:type="pct"/>
            <w:vAlign w:val="center"/>
          </w:tcPr>
          <w:p w14:paraId="7FEFB85F"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0,004000</w:t>
            </w:r>
          </w:p>
        </w:tc>
      </w:tr>
      <w:tr w:rsidR="00D77E49" w:rsidRPr="0087263F" w14:paraId="1EB5979B" w14:textId="77777777" w:rsidTr="0022284E">
        <w:trPr>
          <w:trHeight w:val="340"/>
          <w:jc w:val="center"/>
        </w:trPr>
        <w:tc>
          <w:tcPr>
            <w:tcW w:w="393" w:type="pct"/>
            <w:vAlign w:val="center"/>
          </w:tcPr>
          <w:p w14:paraId="36DECCD0"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1C642B85"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Máy chủ</w:t>
            </w:r>
          </w:p>
        </w:tc>
        <w:tc>
          <w:tcPr>
            <w:tcW w:w="410" w:type="pct"/>
            <w:vAlign w:val="center"/>
          </w:tcPr>
          <w:p w14:paraId="49E64CA1"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2316A8FD"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1</w:t>
            </w:r>
          </w:p>
        </w:tc>
        <w:tc>
          <w:tcPr>
            <w:tcW w:w="651" w:type="pct"/>
            <w:vAlign w:val="center"/>
          </w:tcPr>
          <w:p w14:paraId="375DA5FC"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0,001000</w:t>
            </w:r>
          </w:p>
        </w:tc>
      </w:tr>
      <w:tr w:rsidR="00D77E49" w:rsidRPr="0087263F" w14:paraId="2FA5B2EA" w14:textId="77777777" w:rsidTr="0022284E">
        <w:trPr>
          <w:trHeight w:val="340"/>
          <w:jc w:val="center"/>
        </w:trPr>
        <w:tc>
          <w:tcPr>
            <w:tcW w:w="393" w:type="pct"/>
            <w:vAlign w:val="center"/>
          </w:tcPr>
          <w:p w14:paraId="3785CDBB"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23325028"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Hệ quản trị CSDL thuộc tính</w:t>
            </w:r>
          </w:p>
        </w:tc>
        <w:tc>
          <w:tcPr>
            <w:tcW w:w="410" w:type="pct"/>
            <w:vAlign w:val="center"/>
          </w:tcPr>
          <w:p w14:paraId="5C39E479"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Bộ</w:t>
            </w:r>
          </w:p>
        </w:tc>
        <w:tc>
          <w:tcPr>
            <w:tcW w:w="556" w:type="pct"/>
            <w:vAlign w:val="center"/>
          </w:tcPr>
          <w:p w14:paraId="33FEDCE9"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center"/>
          </w:tcPr>
          <w:p w14:paraId="536DA026"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0,001000</w:t>
            </w:r>
          </w:p>
        </w:tc>
      </w:tr>
      <w:tr w:rsidR="00D77E49" w:rsidRPr="0087263F" w14:paraId="787DA6EC" w14:textId="77777777" w:rsidTr="0022284E">
        <w:trPr>
          <w:trHeight w:val="340"/>
          <w:jc w:val="center"/>
        </w:trPr>
        <w:tc>
          <w:tcPr>
            <w:tcW w:w="393" w:type="pct"/>
            <w:vAlign w:val="center"/>
          </w:tcPr>
          <w:p w14:paraId="02CD7E13"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206A41D2"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Điều hoà nhiệt độ</w:t>
            </w:r>
          </w:p>
        </w:tc>
        <w:tc>
          <w:tcPr>
            <w:tcW w:w="410" w:type="pct"/>
            <w:vAlign w:val="center"/>
          </w:tcPr>
          <w:p w14:paraId="276BE17F"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Cái</w:t>
            </w:r>
          </w:p>
        </w:tc>
        <w:tc>
          <w:tcPr>
            <w:tcW w:w="556" w:type="pct"/>
            <w:vAlign w:val="center"/>
          </w:tcPr>
          <w:p w14:paraId="70B68533"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2,2</w:t>
            </w:r>
          </w:p>
        </w:tc>
        <w:tc>
          <w:tcPr>
            <w:tcW w:w="651" w:type="pct"/>
            <w:vAlign w:val="center"/>
          </w:tcPr>
          <w:p w14:paraId="2520DAFB"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0,000333</w:t>
            </w:r>
          </w:p>
        </w:tc>
      </w:tr>
      <w:tr w:rsidR="00D77E49" w:rsidRPr="0087263F" w14:paraId="3888143F" w14:textId="77777777" w:rsidTr="0022284E">
        <w:trPr>
          <w:trHeight w:val="340"/>
          <w:jc w:val="center"/>
        </w:trPr>
        <w:tc>
          <w:tcPr>
            <w:tcW w:w="393" w:type="pct"/>
            <w:vAlign w:val="center"/>
          </w:tcPr>
          <w:p w14:paraId="0779A07A"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600E1BCB"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Điện năng</w:t>
            </w:r>
          </w:p>
        </w:tc>
        <w:tc>
          <w:tcPr>
            <w:tcW w:w="410" w:type="pct"/>
            <w:vAlign w:val="center"/>
          </w:tcPr>
          <w:p w14:paraId="184D32C9" w14:textId="41D46693" w:rsidR="004D3059" w:rsidRPr="0087263F" w:rsidRDefault="001366D4" w:rsidP="00D77E49">
            <w:pPr>
              <w:spacing w:before="40" w:after="40"/>
              <w:jc w:val="center"/>
              <w:rPr>
                <w:color w:val="000000" w:themeColor="text1"/>
                <w:sz w:val="26"/>
                <w:szCs w:val="26"/>
              </w:rPr>
            </w:pPr>
            <w:r w:rsidRPr="0087263F">
              <w:rPr>
                <w:color w:val="000000" w:themeColor="text1"/>
                <w:sz w:val="26"/>
                <w:szCs w:val="26"/>
              </w:rPr>
              <w:t>KW</w:t>
            </w:r>
          </w:p>
        </w:tc>
        <w:tc>
          <w:tcPr>
            <w:tcW w:w="556" w:type="pct"/>
            <w:vAlign w:val="center"/>
          </w:tcPr>
          <w:p w14:paraId="64A1FC0B"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bottom"/>
          </w:tcPr>
          <w:p w14:paraId="354F2696"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0,026667</w:t>
            </w:r>
          </w:p>
        </w:tc>
      </w:tr>
      <w:tr w:rsidR="00D77E49" w:rsidRPr="0087263F" w14:paraId="7BEF5581" w14:textId="77777777" w:rsidTr="0022284E">
        <w:trPr>
          <w:trHeight w:val="340"/>
          <w:jc w:val="center"/>
        </w:trPr>
        <w:tc>
          <w:tcPr>
            <w:tcW w:w="393" w:type="pct"/>
            <w:vAlign w:val="center"/>
          </w:tcPr>
          <w:p w14:paraId="577D80DD"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lang w:eastAsia="vi-VN"/>
              </w:rPr>
              <w:t>6</w:t>
            </w:r>
            <w:r w:rsidRPr="0087263F">
              <w:rPr>
                <w:color w:val="000000" w:themeColor="text1"/>
                <w:sz w:val="26"/>
                <w:szCs w:val="26"/>
                <w:lang w:val="vi-VN" w:eastAsia="vi-VN"/>
              </w:rPr>
              <w:t>.3</w:t>
            </w:r>
          </w:p>
        </w:tc>
        <w:tc>
          <w:tcPr>
            <w:tcW w:w="2990" w:type="pct"/>
            <w:vAlign w:val="center"/>
          </w:tcPr>
          <w:p w14:paraId="04C57F2C"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Tích hợp dữ liệu đã được đối soát vào hệ thống đang quản lý, vận hành cơ sở dữ liệu đất đai ở địa phương.</w:t>
            </w:r>
          </w:p>
        </w:tc>
        <w:tc>
          <w:tcPr>
            <w:tcW w:w="410" w:type="pct"/>
            <w:vAlign w:val="center"/>
          </w:tcPr>
          <w:p w14:paraId="27AC6924" w14:textId="77777777" w:rsidR="004D3059" w:rsidRPr="0087263F" w:rsidRDefault="004D3059" w:rsidP="00D77E49">
            <w:pPr>
              <w:spacing w:before="40" w:after="40"/>
              <w:jc w:val="center"/>
              <w:rPr>
                <w:color w:val="000000" w:themeColor="text1"/>
                <w:sz w:val="26"/>
                <w:szCs w:val="26"/>
              </w:rPr>
            </w:pPr>
            <w:r w:rsidRPr="0087263F">
              <w:rPr>
                <w:b/>
                <w:bCs/>
                <w:color w:val="000000" w:themeColor="text1"/>
                <w:sz w:val="26"/>
                <w:szCs w:val="26"/>
                <w:lang w:val="vi-VN" w:eastAsia="vi-VN"/>
              </w:rPr>
              <w:t> </w:t>
            </w:r>
          </w:p>
        </w:tc>
        <w:tc>
          <w:tcPr>
            <w:tcW w:w="556" w:type="pct"/>
            <w:vAlign w:val="center"/>
          </w:tcPr>
          <w:p w14:paraId="1C4A5FB9" w14:textId="77777777" w:rsidR="004D3059" w:rsidRPr="0087263F" w:rsidRDefault="004D3059" w:rsidP="00D77E49">
            <w:pPr>
              <w:spacing w:before="40" w:after="40"/>
              <w:jc w:val="center"/>
              <w:rPr>
                <w:color w:val="000000" w:themeColor="text1"/>
                <w:sz w:val="26"/>
                <w:szCs w:val="26"/>
              </w:rPr>
            </w:pPr>
            <w:r w:rsidRPr="0087263F">
              <w:rPr>
                <w:b/>
                <w:bCs/>
                <w:color w:val="000000" w:themeColor="text1"/>
                <w:sz w:val="26"/>
                <w:szCs w:val="26"/>
                <w:lang w:val="vi-VN" w:eastAsia="vi-VN"/>
              </w:rPr>
              <w:t> </w:t>
            </w:r>
          </w:p>
        </w:tc>
        <w:tc>
          <w:tcPr>
            <w:tcW w:w="651" w:type="pct"/>
            <w:vAlign w:val="center"/>
          </w:tcPr>
          <w:p w14:paraId="6C470748" w14:textId="77777777" w:rsidR="004D3059" w:rsidRPr="0087263F" w:rsidRDefault="004D3059" w:rsidP="00D77E49">
            <w:pPr>
              <w:spacing w:before="40" w:after="40"/>
              <w:jc w:val="right"/>
              <w:rPr>
                <w:color w:val="000000" w:themeColor="text1"/>
                <w:sz w:val="26"/>
                <w:szCs w:val="26"/>
              </w:rPr>
            </w:pPr>
          </w:p>
        </w:tc>
      </w:tr>
      <w:tr w:rsidR="00D77E49" w:rsidRPr="0087263F" w14:paraId="2989B8D1" w14:textId="77777777" w:rsidTr="0022284E">
        <w:trPr>
          <w:trHeight w:val="340"/>
          <w:jc w:val="center"/>
        </w:trPr>
        <w:tc>
          <w:tcPr>
            <w:tcW w:w="393" w:type="pct"/>
            <w:vAlign w:val="center"/>
          </w:tcPr>
          <w:p w14:paraId="27B03BE9"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lang w:val="vi-VN"/>
              </w:rPr>
              <w:t> </w:t>
            </w:r>
            <w:r w:rsidRPr="0087263F">
              <w:rPr>
                <w:color w:val="000000" w:themeColor="text1"/>
                <w:sz w:val="26"/>
                <w:szCs w:val="26"/>
              </w:rPr>
              <w:t>-</w:t>
            </w:r>
          </w:p>
        </w:tc>
        <w:tc>
          <w:tcPr>
            <w:tcW w:w="2990" w:type="pct"/>
            <w:vAlign w:val="center"/>
          </w:tcPr>
          <w:p w14:paraId="2EF731D6"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lang w:val="vi-VN" w:eastAsia="vi-VN"/>
              </w:rPr>
              <w:t>Máy tính để bàn</w:t>
            </w:r>
          </w:p>
        </w:tc>
        <w:tc>
          <w:tcPr>
            <w:tcW w:w="410" w:type="pct"/>
            <w:vAlign w:val="center"/>
          </w:tcPr>
          <w:p w14:paraId="5C3FB090"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lang w:val="vi-VN" w:eastAsia="vi-VN"/>
              </w:rPr>
              <w:t>Cái</w:t>
            </w:r>
          </w:p>
        </w:tc>
        <w:tc>
          <w:tcPr>
            <w:tcW w:w="556" w:type="pct"/>
            <w:vAlign w:val="center"/>
          </w:tcPr>
          <w:p w14:paraId="12656BA4"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lang w:val="vi-VN" w:eastAsia="vi-VN"/>
              </w:rPr>
              <w:t>0,4</w:t>
            </w:r>
          </w:p>
        </w:tc>
        <w:tc>
          <w:tcPr>
            <w:tcW w:w="651" w:type="pct"/>
            <w:vAlign w:val="center"/>
          </w:tcPr>
          <w:p w14:paraId="57DF388F"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0,00800</w:t>
            </w:r>
          </w:p>
        </w:tc>
      </w:tr>
      <w:tr w:rsidR="00D77E49" w:rsidRPr="0087263F" w14:paraId="1D1C7690" w14:textId="77777777" w:rsidTr="0022284E">
        <w:trPr>
          <w:trHeight w:val="340"/>
          <w:jc w:val="center"/>
        </w:trPr>
        <w:tc>
          <w:tcPr>
            <w:tcW w:w="393" w:type="pct"/>
            <w:vAlign w:val="center"/>
          </w:tcPr>
          <w:p w14:paraId="2383EEDD" w14:textId="77777777" w:rsidR="004D3059" w:rsidRPr="0087263F" w:rsidRDefault="004D3059" w:rsidP="00D77E49">
            <w:pPr>
              <w:spacing w:before="40" w:after="40"/>
              <w:jc w:val="center"/>
              <w:rPr>
                <w:color w:val="000000" w:themeColor="text1"/>
                <w:sz w:val="26"/>
                <w:szCs w:val="26"/>
                <w:lang w:val="vi-VN"/>
              </w:rPr>
            </w:pPr>
            <w:r w:rsidRPr="0087263F">
              <w:rPr>
                <w:color w:val="000000" w:themeColor="text1"/>
                <w:sz w:val="26"/>
                <w:szCs w:val="26"/>
              </w:rPr>
              <w:t> -</w:t>
            </w:r>
          </w:p>
        </w:tc>
        <w:tc>
          <w:tcPr>
            <w:tcW w:w="2990" w:type="pct"/>
            <w:vAlign w:val="center"/>
          </w:tcPr>
          <w:p w14:paraId="176F4BF6"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Máy chủ</w:t>
            </w:r>
          </w:p>
        </w:tc>
        <w:tc>
          <w:tcPr>
            <w:tcW w:w="410" w:type="pct"/>
            <w:vAlign w:val="center"/>
          </w:tcPr>
          <w:p w14:paraId="23C1CE45"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556" w:type="pct"/>
            <w:vAlign w:val="center"/>
          </w:tcPr>
          <w:p w14:paraId="5D1305DB"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1</w:t>
            </w:r>
          </w:p>
        </w:tc>
        <w:tc>
          <w:tcPr>
            <w:tcW w:w="651" w:type="pct"/>
            <w:vAlign w:val="center"/>
          </w:tcPr>
          <w:p w14:paraId="3DD485C4" w14:textId="77777777" w:rsidR="004D3059" w:rsidRPr="0087263F" w:rsidRDefault="004D3059" w:rsidP="00D77E49">
            <w:pPr>
              <w:spacing w:before="40" w:after="40"/>
              <w:jc w:val="right"/>
              <w:rPr>
                <w:color w:val="000000" w:themeColor="text1"/>
                <w:sz w:val="26"/>
                <w:szCs w:val="26"/>
                <w:lang w:val="vi-VN" w:eastAsia="vi-VN"/>
              </w:rPr>
            </w:pPr>
            <w:r w:rsidRPr="0087263F">
              <w:rPr>
                <w:color w:val="000000" w:themeColor="text1"/>
                <w:sz w:val="26"/>
                <w:szCs w:val="26"/>
              </w:rPr>
              <w:t>0,00200</w:t>
            </w:r>
          </w:p>
        </w:tc>
      </w:tr>
      <w:tr w:rsidR="00D77E49" w:rsidRPr="0087263F" w14:paraId="2E694B50" w14:textId="77777777" w:rsidTr="0022284E">
        <w:trPr>
          <w:trHeight w:val="340"/>
          <w:jc w:val="center"/>
        </w:trPr>
        <w:tc>
          <w:tcPr>
            <w:tcW w:w="393" w:type="pct"/>
            <w:vAlign w:val="center"/>
          </w:tcPr>
          <w:p w14:paraId="67FD3B4A"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78D882EF"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Hệ quản trị dữ liệu không gian</w:t>
            </w:r>
          </w:p>
        </w:tc>
        <w:tc>
          <w:tcPr>
            <w:tcW w:w="410" w:type="pct"/>
            <w:vAlign w:val="center"/>
          </w:tcPr>
          <w:p w14:paraId="25241119"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Bộ</w:t>
            </w:r>
          </w:p>
        </w:tc>
        <w:tc>
          <w:tcPr>
            <w:tcW w:w="556" w:type="pct"/>
            <w:vAlign w:val="center"/>
          </w:tcPr>
          <w:p w14:paraId="73B0B2BD"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651" w:type="pct"/>
            <w:vAlign w:val="center"/>
          </w:tcPr>
          <w:p w14:paraId="5CC5E183" w14:textId="77777777" w:rsidR="004D3059" w:rsidRPr="0087263F" w:rsidRDefault="004D3059" w:rsidP="00D77E49">
            <w:pPr>
              <w:spacing w:before="40" w:after="40"/>
              <w:jc w:val="right"/>
              <w:rPr>
                <w:color w:val="000000" w:themeColor="text1"/>
                <w:sz w:val="26"/>
                <w:szCs w:val="26"/>
                <w:lang w:val="vi-VN" w:eastAsia="vi-VN"/>
              </w:rPr>
            </w:pPr>
            <w:r w:rsidRPr="0087263F">
              <w:rPr>
                <w:color w:val="000000" w:themeColor="text1"/>
                <w:sz w:val="26"/>
                <w:szCs w:val="26"/>
              </w:rPr>
              <w:t>0,00200</w:t>
            </w:r>
          </w:p>
        </w:tc>
      </w:tr>
      <w:tr w:rsidR="00D77E49" w:rsidRPr="0087263F" w14:paraId="5386120F" w14:textId="77777777" w:rsidTr="0022284E">
        <w:trPr>
          <w:trHeight w:val="340"/>
          <w:jc w:val="center"/>
        </w:trPr>
        <w:tc>
          <w:tcPr>
            <w:tcW w:w="393" w:type="pct"/>
            <w:vAlign w:val="center"/>
          </w:tcPr>
          <w:p w14:paraId="187B050C"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427D4DB0"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Hệ quản trị CSDL thuộc tính</w:t>
            </w:r>
          </w:p>
        </w:tc>
        <w:tc>
          <w:tcPr>
            <w:tcW w:w="410" w:type="pct"/>
            <w:vAlign w:val="center"/>
          </w:tcPr>
          <w:p w14:paraId="5C1A38D8"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Bộ</w:t>
            </w:r>
          </w:p>
        </w:tc>
        <w:tc>
          <w:tcPr>
            <w:tcW w:w="556" w:type="pct"/>
            <w:vAlign w:val="center"/>
          </w:tcPr>
          <w:p w14:paraId="7503A37D"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651" w:type="pct"/>
            <w:vAlign w:val="center"/>
          </w:tcPr>
          <w:p w14:paraId="27A3D744" w14:textId="77777777" w:rsidR="004D3059" w:rsidRPr="0087263F" w:rsidRDefault="004D3059" w:rsidP="00D77E49">
            <w:pPr>
              <w:spacing w:before="40" w:after="40"/>
              <w:jc w:val="right"/>
              <w:rPr>
                <w:color w:val="000000" w:themeColor="text1"/>
                <w:sz w:val="26"/>
                <w:szCs w:val="26"/>
                <w:lang w:val="vi-VN" w:eastAsia="vi-VN"/>
              </w:rPr>
            </w:pPr>
            <w:r w:rsidRPr="0087263F">
              <w:rPr>
                <w:color w:val="000000" w:themeColor="text1"/>
                <w:sz w:val="26"/>
                <w:szCs w:val="26"/>
              </w:rPr>
              <w:t>0,00200</w:t>
            </w:r>
          </w:p>
        </w:tc>
      </w:tr>
      <w:tr w:rsidR="00D77E49" w:rsidRPr="0087263F" w14:paraId="16917AAA" w14:textId="77777777" w:rsidTr="0022284E">
        <w:trPr>
          <w:trHeight w:val="340"/>
          <w:jc w:val="center"/>
        </w:trPr>
        <w:tc>
          <w:tcPr>
            <w:tcW w:w="393" w:type="pct"/>
            <w:vAlign w:val="center"/>
          </w:tcPr>
          <w:p w14:paraId="596FB8CB"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2E111A71"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lang w:val="vi-VN" w:eastAsia="vi-VN"/>
              </w:rPr>
              <w:t>Điều hoà nhiệt độ</w:t>
            </w:r>
          </w:p>
        </w:tc>
        <w:tc>
          <w:tcPr>
            <w:tcW w:w="410" w:type="pct"/>
            <w:vAlign w:val="center"/>
          </w:tcPr>
          <w:p w14:paraId="61301A98"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lang w:val="vi-VN" w:eastAsia="vi-VN"/>
              </w:rPr>
              <w:t>Cái</w:t>
            </w:r>
          </w:p>
        </w:tc>
        <w:tc>
          <w:tcPr>
            <w:tcW w:w="556" w:type="pct"/>
            <w:vAlign w:val="center"/>
          </w:tcPr>
          <w:p w14:paraId="0D79263E"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lang w:val="vi-VN" w:eastAsia="vi-VN"/>
              </w:rPr>
              <w:t>2,2</w:t>
            </w:r>
          </w:p>
        </w:tc>
        <w:tc>
          <w:tcPr>
            <w:tcW w:w="651" w:type="pct"/>
            <w:vAlign w:val="center"/>
          </w:tcPr>
          <w:p w14:paraId="7BBCD703"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0,00067</w:t>
            </w:r>
          </w:p>
        </w:tc>
      </w:tr>
      <w:tr w:rsidR="00D77E49" w:rsidRPr="0087263F" w14:paraId="25C77803" w14:textId="77777777" w:rsidTr="0022284E">
        <w:trPr>
          <w:trHeight w:val="340"/>
          <w:jc w:val="center"/>
        </w:trPr>
        <w:tc>
          <w:tcPr>
            <w:tcW w:w="393" w:type="pct"/>
            <w:vAlign w:val="center"/>
          </w:tcPr>
          <w:p w14:paraId="661B86E0"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49122547"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410" w:type="pct"/>
            <w:vAlign w:val="center"/>
          </w:tcPr>
          <w:p w14:paraId="582CEFD4" w14:textId="3C2E9B39" w:rsidR="004D3059" w:rsidRPr="0087263F" w:rsidRDefault="001366D4"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KW</w:t>
            </w:r>
          </w:p>
        </w:tc>
        <w:tc>
          <w:tcPr>
            <w:tcW w:w="556" w:type="pct"/>
            <w:vAlign w:val="center"/>
          </w:tcPr>
          <w:p w14:paraId="4EF98C74"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651" w:type="pct"/>
            <w:vAlign w:val="bottom"/>
          </w:tcPr>
          <w:p w14:paraId="568E2252" w14:textId="77777777" w:rsidR="004D3059" w:rsidRPr="0087263F" w:rsidRDefault="004D3059" w:rsidP="00D77E49">
            <w:pPr>
              <w:spacing w:before="40" w:after="40"/>
              <w:jc w:val="right"/>
              <w:rPr>
                <w:color w:val="000000" w:themeColor="text1"/>
                <w:sz w:val="26"/>
                <w:szCs w:val="26"/>
                <w:lang w:eastAsia="vi-VN"/>
              </w:rPr>
            </w:pPr>
            <w:r w:rsidRPr="0087263F">
              <w:rPr>
                <w:color w:val="000000" w:themeColor="text1"/>
                <w:sz w:val="26"/>
                <w:szCs w:val="26"/>
              </w:rPr>
              <w:t>0,05333</w:t>
            </w:r>
          </w:p>
        </w:tc>
      </w:tr>
      <w:tr w:rsidR="00D77E49" w:rsidRPr="0087263F" w14:paraId="7A8A71C9" w14:textId="77777777" w:rsidTr="0022284E">
        <w:trPr>
          <w:trHeight w:val="340"/>
          <w:jc w:val="center"/>
        </w:trPr>
        <w:tc>
          <w:tcPr>
            <w:tcW w:w="393" w:type="pct"/>
            <w:vAlign w:val="center"/>
          </w:tcPr>
          <w:p w14:paraId="7053C4DB"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7</w:t>
            </w:r>
          </w:p>
        </w:tc>
        <w:tc>
          <w:tcPr>
            <w:tcW w:w="2990" w:type="pct"/>
            <w:vAlign w:val="center"/>
          </w:tcPr>
          <w:p w14:paraId="58B4077C"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rPr>
              <w:t>Bổ sung, hoàn thiện cơ sở dữ liệu địa chính đã được xây dựng theo quy định của Thông tư số 75/2015/TT-BTNMT quy định kỹ thuật về cơ sở dữ liệu đất đai</w:t>
            </w:r>
          </w:p>
        </w:tc>
        <w:tc>
          <w:tcPr>
            <w:tcW w:w="410" w:type="pct"/>
            <w:vAlign w:val="center"/>
          </w:tcPr>
          <w:p w14:paraId="0D8FF8B1" w14:textId="77777777" w:rsidR="004D3059" w:rsidRPr="0087263F" w:rsidRDefault="004D3059" w:rsidP="00D77E49">
            <w:pPr>
              <w:spacing w:before="40" w:after="40"/>
              <w:jc w:val="center"/>
              <w:rPr>
                <w:color w:val="000000" w:themeColor="text1"/>
                <w:sz w:val="26"/>
                <w:szCs w:val="26"/>
                <w:lang w:val="vi-VN" w:eastAsia="vi-VN"/>
              </w:rPr>
            </w:pPr>
          </w:p>
        </w:tc>
        <w:tc>
          <w:tcPr>
            <w:tcW w:w="556" w:type="pct"/>
            <w:vAlign w:val="center"/>
          </w:tcPr>
          <w:p w14:paraId="67444D34" w14:textId="77777777" w:rsidR="004D3059" w:rsidRPr="0087263F" w:rsidRDefault="004D3059" w:rsidP="00D77E49">
            <w:pPr>
              <w:spacing w:before="40" w:after="40"/>
              <w:jc w:val="center"/>
              <w:rPr>
                <w:color w:val="000000" w:themeColor="text1"/>
                <w:sz w:val="26"/>
                <w:szCs w:val="26"/>
                <w:lang w:val="vi-VN" w:eastAsia="vi-VN"/>
              </w:rPr>
            </w:pPr>
          </w:p>
        </w:tc>
        <w:tc>
          <w:tcPr>
            <w:tcW w:w="651" w:type="pct"/>
            <w:vAlign w:val="center"/>
          </w:tcPr>
          <w:p w14:paraId="4252B8DB" w14:textId="77777777" w:rsidR="004D3059" w:rsidRPr="0087263F" w:rsidRDefault="004D3059" w:rsidP="00D77E49">
            <w:pPr>
              <w:spacing w:before="40" w:after="40"/>
              <w:jc w:val="right"/>
              <w:rPr>
                <w:color w:val="000000" w:themeColor="text1"/>
                <w:sz w:val="26"/>
                <w:szCs w:val="26"/>
                <w:lang w:val="vi-VN" w:eastAsia="vi-VN"/>
              </w:rPr>
            </w:pPr>
          </w:p>
        </w:tc>
      </w:tr>
      <w:tr w:rsidR="00D77E49" w:rsidRPr="0087263F" w14:paraId="44B21039" w14:textId="77777777" w:rsidTr="0022284E">
        <w:trPr>
          <w:trHeight w:val="340"/>
          <w:jc w:val="center"/>
        </w:trPr>
        <w:tc>
          <w:tcPr>
            <w:tcW w:w="393" w:type="pct"/>
            <w:vAlign w:val="center"/>
          </w:tcPr>
          <w:p w14:paraId="2C3C301F"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7.1</w:t>
            </w:r>
          </w:p>
        </w:tc>
        <w:tc>
          <w:tcPr>
            <w:tcW w:w="2990" w:type="pct"/>
            <w:vAlign w:val="center"/>
          </w:tcPr>
          <w:p w14:paraId="1C0ED1BB"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rPr>
              <w:t>Chuyển đổi nội dung, cấu trúc, kiểu thông tin của cơ sở dữ liệu địa chính.</w:t>
            </w:r>
          </w:p>
        </w:tc>
        <w:tc>
          <w:tcPr>
            <w:tcW w:w="410" w:type="pct"/>
            <w:vAlign w:val="center"/>
          </w:tcPr>
          <w:p w14:paraId="7F90BCCF" w14:textId="77777777" w:rsidR="004D3059" w:rsidRPr="0087263F" w:rsidRDefault="004D3059" w:rsidP="00D77E49">
            <w:pPr>
              <w:spacing w:before="40" w:after="40"/>
              <w:jc w:val="center"/>
              <w:rPr>
                <w:color w:val="000000" w:themeColor="text1"/>
                <w:sz w:val="26"/>
                <w:szCs w:val="26"/>
                <w:lang w:val="vi-VN" w:eastAsia="vi-VN"/>
              </w:rPr>
            </w:pPr>
          </w:p>
        </w:tc>
        <w:tc>
          <w:tcPr>
            <w:tcW w:w="556" w:type="pct"/>
            <w:vAlign w:val="center"/>
          </w:tcPr>
          <w:p w14:paraId="6EA85525" w14:textId="77777777" w:rsidR="004D3059" w:rsidRPr="0087263F" w:rsidRDefault="004D3059" w:rsidP="00D77E49">
            <w:pPr>
              <w:spacing w:before="40" w:after="40"/>
              <w:jc w:val="center"/>
              <w:rPr>
                <w:color w:val="000000" w:themeColor="text1"/>
                <w:sz w:val="26"/>
                <w:szCs w:val="26"/>
                <w:lang w:val="vi-VN" w:eastAsia="vi-VN"/>
              </w:rPr>
            </w:pPr>
          </w:p>
        </w:tc>
        <w:tc>
          <w:tcPr>
            <w:tcW w:w="651" w:type="pct"/>
            <w:vAlign w:val="center"/>
          </w:tcPr>
          <w:p w14:paraId="4AD767B3" w14:textId="77777777" w:rsidR="004D3059" w:rsidRPr="0087263F" w:rsidRDefault="004D3059" w:rsidP="00D77E49">
            <w:pPr>
              <w:spacing w:before="40" w:after="40"/>
              <w:jc w:val="right"/>
              <w:rPr>
                <w:color w:val="000000" w:themeColor="text1"/>
                <w:sz w:val="26"/>
                <w:szCs w:val="26"/>
                <w:lang w:val="vi-VN" w:eastAsia="vi-VN"/>
              </w:rPr>
            </w:pPr>
          </w:p>
        </w:tc>
      </w:tr>
      <w:tr w:rsidR="00D77E49" w:rsidRPr="0087263F" w14:paraId="4A3FE76A" w14:textId="77777777" w:rsidTr="0022284E">
        <w:trPr>
          <w:trHeight w:val="340"/>
          <w:jc w:val="center"/>
        </w:trPr>
        <w:tc>
          <w:tcPr>
            <w:tcW w:w="393" w:type="pct"/>
            <w:vAlign w:val="center"/>
          </w:tcPr>
          <w:p w14:paraId="7E253E82"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75DBFF54"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rPr>
              <w:t>Máy tính để bàn</w:t>
            </w:r>
          </w:p>
        </w:tc>
        <w:tc>
          <w:tcPr>
            <w:tcW w:w="410" w:type="pct"/>
            <w:vAlign w:val="center"/>
          </w:tcPr>
          <w:p w14:paraId="13DF2E55"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Cái</w:t>
            </w:r>
          </w:p>
        </w:tc>
        <w:tc>
          <w:tcPr>
            <w:tcW w:w="556" w:type="pct"/>
            <w:vAlign w:val="center"/>
          </w:tcPr>
          <w:p w14:paraId="74012D3F"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0,4</w:t>
            </w:r>
          </w:p>
        </w:tc>
        <w:tc>
          <w:tcPr>
            <w:tcW w:w="651" w:type="pct"/>
            <w:vAlign w:val="center"/>
          </w:tcPr>
          <w:p w14:paraId="6C31B6D5" w14:textId="77777777" w:rsidR="004D3059" w:rsidRPr="0087263F" w:rsidRDefault="004D3059" w:rsidP="00D77E49">
            <w:pPr>
              <w:spacing w:before="40" w:after="40"/>
              <w:jc w:val="right"/>
              <w:rPr>
                <w:color w:val="000000" w:themeColor="text1"/>
                <w:sz w:val="26"/>
                <w:szCs w:val="26"/>
                <w:lang w:val="vi-VN" w:eastAsia="vi-VN"/>
              </w:rPr>
            </w:pPr>
            <w:r w:rsidRPr="0087263F">
              <w:rPr>
                <w:color w:val="000000" w:themeColor="text1"/>
                <w:sz w:val="26"/>
                <w:szCs w:val="26"/>
              </w:rPr>
              <w:t>0,000800</w:t>
            </w:r>
          </w:p>
        </w:tc>
      </w:tr>
      <w:tr w:rsidR="00D77E49" w:rsidRPr="0087263F" w14:paraId="35B60445" w14:textId="77777777" w:rsidTr="0022284E">
        <w:trPr>
          <w:trHeight w:val="340"/>
          <w:jc w:val="center"/>
        </w:trPr>
        <w:tc>
          <w:tcPr>
            <w:tcW w:w="393" w:type="pct"/>
            <w:vAlign w:val="center"/>
          </w:tcPr>
          <w:p w14:paraId="109DA5DA"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lastRenderedPageBreak/>
              <w:t> -</w:t>
            </w:r>
          </w:p>
        </w:tc>
        <w:tc>
          <w:tcPr>
            <w:tcW w:w="2990" w:type="pct"/>
            <w:vAlign w:val="center"/>
          </w:tcPr>
          <w:p w14:paraId="0AF05598"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rPr>
              <w:t>Máy chủ</w:t>
            </w:r>
          </w:p>
        </w:tc>
        <w:tc>
          <w:tcPr>
            <w:tcW w:w="410" w:type="pct"/>
            <w:vAlign w:val="center"/>
          </w:tcPr>
          <w:p w14:paraId="411060F1"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Cái</w:t>
            </w:r>
          </w:p>
        </w:tc>
        <w:tc>
          <w:tcPr>
            <w:tcW w:w="556" w:type="pct"/>
            <w:vAlign w:val="center"/>
          </w:tcPr>
          <w:p w14:paraId="2C63C449"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1</w:t>
            </w:r>
          </w:p>
        </w:tc>
        <w:tc>
          <w:tcPr>
            <w:tcW w:w="651" w:type="pct"/>
            <w:vAlign w:val="center"/>
          </w:tcPr>
          <w:p w14:paraId="0A6DE9FB" w14:textId="77777777" w:rsidR="004D3059" w:rsidRPr="0087263F" w:rsidRDefault="004D3059" w:rsidP="00D77E49">
            <w:pPr>
              <w:spacing w:before="40" w:after="40"/>
              <w:jc w:val="right"/>
              <w:rPr>
                <w:color w:val="000000" w:themeColor="text1"/>
                <w:sz w:val="26"/>
                <w:szCs w:val="26"/>
                <w:lang w:val="vi-VN" w:eastAsia="vi-VN"/>
              </w:rPr>
            </w:pPr>
            <w:r w:rsidRPr="0087263F">
              <w:rPr>
                <w:color w:val="000000" w:themeColor="text1"/>
                <w:sz w:val="26"/>
                <w:szCs w:val="26"/>
              </w:rPr>
              <w:t>0,000200</w:t>
            </w:r>
          </w:p>
        </w:tc>
      </w:tr>
      <w:tr w:rsidR="00D77E49" w:rsidRPr="0087263F" w14:paraId="3E15FDA1" w14:textId="77777777" w:rsidTr="0022284E">
        <w:trPr>
          <w:trHeight w:val="340"/>
          <w:jc w:val="center"/>
        </w:trPr>
        <w:tc>
          <w:tcPr>
            <w:tcW w:w="393" w:type="pct"/>
            <w:vAlign w:val="center"/>
          </w:tcPr>
          <w:p w14:paraId="22CEACDA"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6DC9DC3E"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rPr>
              <w:t>Hệ quản trị dữ liệu không gian</w:t>
            </w:r>
          </w:p>
        </w:tc>
        <w:tc>
          <w:tcPr>
            <w:tcW w:w="410" w:type="pct"/>
            <w:vAlign w:val="center"/>
          </w:tcPr>
          <w:p w14:paraId="74132770"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Bộ</w:t>
            </w:r>
          </w:p>
        </w:tc>
        <w:tc>
          <w:tcPr>
            <w:tcW w:w="556" w:type="pct"/>
            <w:vAlign w:val="center"/>
          </w:tcPr>
          <w:p w14:paraId="1DDCE9B4"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651" w:type="pct"/>
            <w:vAlign w:val="center"/>
          </w:tcPr>
          <w:p w14:paraId="3EFE552A" w14:textId="77777777" w:rsidR="004D3059" w:rsidRPr="0087263F" w:rsidRDefault="004D3059" w:rsidP="00D77E49">
            <w:pPr>
              <w:spacing w:before="40" w:after="40"/>
              <w:jc w:val="right"/>
              <w:rPr>
                <w:color w:val="000000" w:themeColor="text1"/>
                <w:sz w:val="26"/>
                <w:szCs w:val="26"/>
                <w:lang w:val="vi-VN" w:eastAsia="vi-VN"/>
              </w:rPr>
            </w:pPr>
            <w:r w:rsidRPr="0087263F">
              <w:rPr>
                <w:color w:val="000000" w:themeColor="text1"/>
                <w:sz w:val="26"/>
                <w:szCs w:val="26"/>
              </w:rPr>
              <w:t>0,000200</w:t>
            </w:r>
          </w:p>
        </w:tc>
      </w:tr>
      <w:tr w:rsidR="00D77E49" w:rsidRPr="0087263F" w14:paraId="63C7DEF9" w14:textId="77777777" w:rsidTr="0022284E">
        <w:trPr>
          <w:trHeight w:val="340"/>
          <w:jc w:val="center"/>
        </w:trPr>
        <w:tc>
          <w:tcPr>
            <w:tcW w:w="393" w:type="pct"/>
            <w:vAlign w:val="center"/>
          </w:tcPr>
          <w:p w14:paraId="6CAFED5E"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34320DDC" w14:textId="77777777" w:rsidR="004D3059" w:rsidRPr="0087263F" w:rsidRDefault="004D3059" w:rsidP="00D77E49">
            <w:pPr>
              <w:spacing w:before="40" w:after="40"/>
              <w:jc w:val="both"/>
              <w:rPr>
                <w:color w:val="000000" w:themeColor="text1"/>
                <w:sz w:val="26"/>
                <w:szCs w:val="26"/>
              </w:rPr>
            </w:pPr>
            <w:r w:rsidRPr="0087263F">
              <w:rPr>
                <w:color w:val="000000" w:themeColor="text1"/>
                <w:sz w:val="26"/>
                <w:szCs w:val="26"/>
              </w:rPr>
              <w:t>Hệ quản trị CSDL thuộc tính</w:t>
            </w:r>
          </w:p>
        </w:tc>
        <w:tc>
          <w:tcPr>
            <w:tcW w:w="410" w:type="pct"/>
            <w:vAlign w:val="center"/>
          </w:tcPr>
          <w:p w14:paraId="7F4A7B2C"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Bộ</w:t>
            </w:r>
          </w:p>
        </w:tc>
        <w:tc>
          <w:tcPr>
            <w:tcW w:w="556" w:type="pct"/>
            <w:vAlign w:val="center"/>
          </w:tcPr>
          <w:p w14:paraId="67644769"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651" w:type="pct"/>
            <w:vAlign w:val="center"/>
          </w:tcPr>
          <w:p w14:paraId="0D146DE0" w14:textId="77777777" w:rsidR="004D3059" w:rsidRPr="0087263F" w:rsidRDefault="004D3059" w:rsidP="00D77E49">
            <w:pPr>
              <w:spacing w:before="40" w:after="40"/>
              <w:jc w:val="right"/>
              <w:rPr>
                <w:color w:val="000000" w:themeColor="text1"/>
                <w:sz w:val="26"/>
                <w:szCs w:val="26"/>
              </w:rPr>
            </w:pPr>
            <w:r w:rsidRPr="0087263F">
              <w:rPr>
                <w:color w:val="000000" w:themeColor="text1"/>
                <w:sz w:val="26"/>
                <w:szCs w:val="26"/>
              </w:rPr>
              <w:t>0,000200</w:t>
            </w:r>
          </w:p>
        </w:tc>
      </w:tr>
      <w:tr w:rsidR="00D77E49" w:rsidRPr="0087263F" w14:paraId="6D587EE4" w14:textId="77777777" w:rsidTr="0022284E">
        <w:trPr>
          <w:trHeight w:val="340"/>
          <w:jc w:val="center"/>
        </w:trPr>
        <w:tc>
          <w:tcPr>
            <w:tcW w:w="393" w:type="pct"/>
            <w:vAlign w:val="center"/>
          </w:tcPr>
          <w:p w14:paraId="05C1E3EE"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7A51E365"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rPr>
              <w:t>Điều hoà nhiệt độ</w:t>
            </w:r>
          </w:p>
        </w:tc>
        <w:tc>
          <w:tcPr>
            <w:tcW w:w="410" w:type="pct"/>
            <w:vAlign w:val="center"/>
          </w:tcPr>
          <w:p w14:paraId="328D93E7"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Cái</w:t>
            </w:r>
          </w:p>
        </w:tc>
        <w:tc>
          <w:tcPr>
            <w:tcW w:w="556" w:type="pct"/>
            <w:vAlign w:val="center"/>
          </w:tcPr>
          <w:p w14:paraId="7C6FC248"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2,2</w:t>
            </w:r>
          </w:p>
        </w:tc>
        <w:tc>
          <w:tcPr>
            <w:tcW w:w="651" w:type="pct"/>
            <w:vAlign w:val="center"/>
          </w:tcPr>
          <w:p w14:paraId="667D3B4A" w14:textId="77777777" w:rsidR="004D3059" w:rsidRPr="0087263F" w:rsidRDefault="004D3059" w:rsidP="00D77E49">
            <w:pPr>
              <w:spacing w:before="40" w:after="40"/>
              <w:jc w:val="right"/>
              <w:rPr>
                <w:color w:val="000000" w:themeColor="text1"/>
                <w:sz w:val="26"/>
                <w:szCs w:val="26"/>
                <w:lang w:val="vi-VN" w:eastAsia="vi-VN"/>
              </w:rPr>
            </w:pPr>
            <w:r w:rsidRPr="0087263F">
              <w:rPr>
                <w:color w:val="000000" w:themeColor="text1"/>
                <w:sz w:val="26"/>
                <w:szCs w:val="26"/>
              </w:rPr>
              <w:t>0,000067</w:t>
            </w:r>
          </w:p>
        </w:tc>
      </w:tr>
      <w:tr w:rsidR="00D77E49" w:rsidRPr="0087263F" w14:paraId="60A3B03F" w14:textId="77777777" w:rsidTr="0022284E">
        <w:trPr>
          <w:trHeight w:val="340"/>
          <w:jc w:val="center"/>
        </w:trPr>
        <w:tc>
          <w:tcPr>
            <w:tcW w:w="393" w:type="pct"/>
            <w:vAlign w:val="center"/>
          </w:tcPr>
          <w:p w14:paraId="7708D814"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29565CCC"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rPr>
              <w:t>Điện năng</w:t>
            </w:r>
          </w:p>
        </w:tc>
        <w:tc>
          <w:tcPr>
            <w:tcW w:w="410" w:type="pct"/>
            <w:vAlign w:val="center"/>
          </w:tcPr>
          <w:p w14:paraId="7132B661" w14:textId="6CA634F4" w:rsidR="004D3059" w:rsidRPr="0087263F" w:rsidRDefault="001366D4" w:rsidP="00D77E49">
            <w:pPr>
              <w:spacing w:before="40" w:after="40"/>
              <w:jc w:val="center"/>
              <w:rPr>
                <w:color w:val="000000" w:themeColor="text1"/>
                <w:sz w:val="26"/>
                <w:szCs w:val="26"/>
                <w:lang w:val="vi-VN" w:eastAsia="vi-VN"/>
              </w:rPr>
            </w:pPr>
            <w:r w:rsidRPr="0087263F">
              <w:rPr>
                <w:color w:val="000000" w:themeColor="text1"/>
                <w:sz w:val="26"/>
                <w:szCs w:val="26"/>
              </w:rPr>
              <w:t>KW</w:t>
            </w:r>
          </w:p>
        </w:tc>
        <w:tc>
          <w:tcPr>
            <w:tcW w:w="556" w:type="pct"/>
            <w:vAlign w:val="center"/>
          </w:tcPr>
          <w:p w14:paraId="418B90E3"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651" w:type="pct"/>
            <w:vAlign w:val="bottom"/>
          </w:tcPr>
          <w:p w14:paraId="224232CD" w14:textId="77777777" w:rsidR="004D3059" w:rsidRPr="0087263F" w:rsidRDefault="004D3059" w:rsidP="00D77E49">
            <w:pPr>
              <w:spacing w:before="40" w:after="40"/>
              <w:jc w:val="right"/>
              <w:rPr>
                <w:color w:val="000000" w:themeColor="text1"/>
                <w:sz w:val="26"/>
                <w:szCs w:val="26"/>
                <w:lang w:eastAsia="vi-VN"/>
              </w:rPr>
            </w:pPr>
            <w:r w:rsidRPr="0087263F">
              <w:rPr>
                <w:color w:val="000000" w:themeColor="text1"/>
                <w:sz w:val="26"/>
                <w:szCs w:val="26"/>
              </w:rPr>
              <w:t>0,005333</w:t>
            </w:r>
          </w:p>
        </w:tc>
      </w:tr>
      <w:tr w:rsidR="00D77E49" w:rsidRPr="0087263F" w14:paraId="10C58FA1" w14:textId="77777777" w:rsidTr="0022284E">
        <w:trPr>
          <w:trHeight w:val="340"/>
          <w:jc w:val="center"/>
        </w:trPr>
        <w:tc>
          <w:tcPr>
            <w:tcW w:w="393" w:type="pct"/>
            <w:vAlign w:val="center"/>
          </w:tcPr>
          <w:p w14:paraId="02AD4F8F"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7.2</w:t>
            </w:r>
          </w:p>
        </w:tc>
        <w:tc>
          <w:tcPr>
            <w:tcW w:w="2990" w:type="pct"/>
            <w:vAlign w:val="center"/>
          </w:tcPr>
          <w:p w14:paraId="4DD1DF4A"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rPr>
              <w:t>Rà soát, bổ sung dữ liệu không gian đất đai nền, dữ liệu không gian địa chính.</w:t>
            </w:r>
          </w:p>
        </w:tc>
        <w:tc>
          <w:tcPr>
            <w:tcW w:w="410" w:type="pct"/>
            <w:vAlign w:val="center"/>
          </w:tcPr>
          <w:p w14:paraId="076FF886" w14:textId="77777777" w:rsidR="004D3059" w:rsidRPr="0087263F" w:rsidRDefault="004D3059" w:rsidP="00D77E49">
            <w:pPr>
              <w:spacing w:before="40" w:after="40"/>
              <w:jc w:val="center"/>
              <w:rPr>
                <w:color w:val="000000" w:themeColor="text1"/>
                <w:sz w:val="26"/>
                <w:szCs w:val="26"/>
                <w:lang w:val="vi-VN" w:eastAsia="vi-VN"/>
              </w:rPr>
            </w:pPr>
          </w:p>
        </w:tc>
        <w:tc>
          <w:tcPr>
            <w:tcW w:w="556" w:type="pct"/>
            <w:vAlign w:val="center"/>
          </w:tcPr>
          <w:p w14:paraId="6D9DE09A" w14:textId="77777777" w:rsidR="004D3059" w:rsidRPr="0087263F" w:rsidRDefault="004D3059" w:rsidP="00D77E49">
            <w:pPr>
              <w:spacing w:before="40" w:after="40"/>
              <w:jc w:val="center"/>
              <w:rPr>
                <w:color w:val="000000" w:themeColor="text1"/>
                <w:sz w:val="26"/>
                <w:szCs w:val="26"/>
                <w:lang w:val="vi-VN" w:eastAsia="vi-VN"/>
              </w:rPr>
            </w:pPr>
          </w:p>
        </w:tc>
        <w:tc>
          <w:tcPr>
            <w:tcW w:w="651" w:type="pct"/>
            <w:vAlign w:val="center"/>
          </w:tcPr>
          <w:p w14:paraId="5CBE6F6D" w14:textId="77777777" w:rsidR="004D3059" w:rsidRPr="0087263F" w:rsidRDefault="004D3059" w:rsidP="00D77E49">
            <w:pPr>
              <w:spacing w:before="40" w:after="40"/>
              <w:jc w:val="right"/>
              <w:rPr>
                <w:color w:val="000000" w:themeColor="text1"/>
                <w:sz w:val="26"/>
                <w:szCs w:val="26"/>
                <w:lang w:val="vi-VN" w:eastAsia="vi-VN"/>
              </w:rPr>
            </w:pPr>
          </w:p>
        </w:tc>
      </w:tr>
      <w:tr w:rsidR="00D77E49" w:rsidRPr="0087263F" w14:paraId="6B8EC03C" w14:textId="77777777" w:rsidTr="0022284E">
        <w:trPr>
          <w:trHeight w:val="340"/>
          <w:jc w:val="center"/>
        </w:trPr>
        <w:tc>
          <w:tcPr>
            <w:tcW w:w="393" w:type="pct"/>
            <w:vAlign w:val="center"/>
          </w:tcPr>
          <w:p w14:paraId="0623BD9A"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242D7392"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rPr>
              <w:t>Máy tính để bàn</w:t>
            </w:r>
          </w:p>
        </w:tc>
        <w:tc>
          <w:tcPr>
            <w:tcW w:w="410" w:type="pct"/>
            <w:vAlign w:val="center"/>
          </w:tcPr>
          <w:p w14:paraId="7EB76B79"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Cái</w:t>
            </w:r>
          </w:p>
        </w:tc>
        <w:tc>
          <w:tcPr>
            <w:tcW w:w="556" w:type="pct"/>
            <w:vAlign w:val="center"/>
          </w:tcPr>
          <w:p w14:paraId="5DA2ED14"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0,4</w:t>
            </w:r>
          </w:p>
        </w:tc>
        <w:tc>
          <w:tcPr>
            <w:tcW w:w="651" w:type="pct"/>
            <w:vAlign w:val="center"/>
          </w:tcPr>
          <w:p w14:paraId="4E6DF64D" w14:textId="77777777" w:rsidR="004D3059" w:rsidRPr="0087263F" w:rsidRDefault="004D3059" w:rsidP="00D77E49">
            <w:pPr>
              <w:spacing w:before="40" w:after="40"/>
              <w:jc w:val="right"/>
              <w:rPr>
                <w:color w:val="000000" w:themeColor="text1"/>
                <w:sz w:val="26"/>
                <w:szCs w:val="26"/>
                <w:lang w:val="vi-VN" w:eastAsia="vi-VN"/>
              </w:rPr>
            </w:pPr>
            <w:r w:rsidRPr="0087263F">
              <w:rPr>
                <w:color w:val="000000" w:themeColor="text1"/>
                <w:sz w:val="26"/>
                <w:szCs w:val="26"/>
              </w:rPr>
              <w:t>0,001040</w:t>
            </w:r>
          </w:p>
        </w:tc>
      </w:tr>
      <w:tr w:rsidR="00D77E49" w:rsidRPr="0087263F" w14:paraId="093A09B0" w14:textId="77777777" w:rsidTr="0022284E">
        <w:trPr>
          <w:trHeight w:val="340"/>
          <w:jc w:val="center"/>
        </w:trPr>
        <w:tc>
          <w:tcPr>
            <w:tcW w:w="393" w:type="pct"/>
            <w:vAlign w:val="center"/>
          </w:tcPr>
          <w:p w14:paraId="5E71BCF3"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4C6A998F"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rPr>
              <w:t>Máy chủ</w:t>
            </w:r>
          </w:p>
        </w:tc>
        <w:tc>
          <w:tcPr>
            <w:tcW w:w="410" w:type="pct"/>
            <w:vAlign w:val="center"/>
          </w:tcPr>
          <w:p w14:paraId="3091D047"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Cái</w:t>
            </w:r>
          </w:p>
        </w:tc>
        <w:tc>
          <w:tcPr>
            <w:tcW w:w="556" w:type="pct"/>
            <w:vAlign w:val="center"/>
          </w:tcPr>
          <w:p w14:paraId="64EFF8A6"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1</w:t>
            </w:r>
          </w:p>
        </w:tc>
        <w:tc>
          <w:tcPr>
            <w:tcW w:w="651" w:type="pct"/>
            <w:vAlign w:val="center"/>
          </w:tcPr>
          <w:p w14:paraId="6522F5BC" w14:textId="77777777" w:rsidR="004D3059" w:rsidRPr="0087263F" w:rsidRDefault="004D3059" w:rsidP="00D77E49">
            <w:pPr>
              <w:spacing w:before="40" w:after="40"/>
              <w:jc w:val="right"/>
              <w:rPr>
                <w:color w:val="000000" w:themeColor="text1"/>
                <w:sz w:val="26"/>
                <w:szCs w:val="26"/>
                <w:lang w:val="vi-VN" w:eastAsia="vi-VN"/>
              </w:rPr>
            </w:pPr>
            <w:r w:rsidRPr="0087263F">
              <w:rPr>
                <w:color w:val="000000" w:themeColor="text1"/>
                <w:sz w:val="26"/>
                <w:szCs w:val="26"/>
              </w:rPr>
              <w:t>0,000260</w:t>
            </w:r>
          </w:p>
        </w:tc>
      </w:tr>
      <w:tr w:rsidR="00D77E49" w:rsidRPr="0087263F" w14:paraId="2A3AAFEB" w14:textId="77777777" w:rsidTr="0022284E">
        <w:trPr>
          <w:trHeight w:val="340"/>
          <w:jc w:val="center"/>
        </w:trPr>
        <w:tc>
          <w:tcPr>
            <w:tcW w:w="393" w:type="pct"/>
            <w:vAlign w:val="center"/>
          </w:tcPr>
          <w:p w14:paraId="129256FE"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13200EA4"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rPr>
              <w:t>Hệ quản trị dữ liệu không gian</w:t>
            </w:r>
          </w:p>
        </w:tc>
        <w:tc>
          <w:tcPr>
            <w:tcW w:w="410" w:type="pct"/>
            <w:vAlign w:val="center"/>
          </w:tcPr>
          <w:p w14:paraId="4FDE5E2D"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Bộ</w:t>
            </w:r>
          </w:p>
        </w:tc>
        <w:tc>
          <w:tcPr>
            <w:tcW w:w="556" w:type="pct"/>
            <w:vAlign w:val="center"/>
          </w:tcPr>
          <w:p w14:paraId="20CFD1D2"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651" w:type="pct"/>
            <w:vAlign w:val="center"/>
          </w:tcPr>
          <w:p w14:paraId="5FB12739" w14:textId="77777777" w:rsidR="004D3059" w:rsidRPr="0087263F" w:rsidRDefault="004D3059" w:rsidP="00D77E49">
            <w:pPr>
              <w:spacing w:before="40" w:after="40"/>
              <w:jc w:val="right"/>
              <w:rPr>
                <w:color w:val="000000" w:themeColor="text1"/>
                <w:sz w:val="26"/>
                <w:szCs w:val="26"/>
                <w:lang w:val="vi-VN" w:eastAsia="vi-VN"/>
              </w:rPr>
            </w:pPr>
            <w:r w:rsidRPr="0087263F">
              <w:rPr>
                <w:color w:val="000000" w:themeColor="text1"/>
                <w:sz w:val="26"/>
                <w:szCs w:val="26"/>
              </w:rPr>
              <w:t>0,000260</w:t>
            </w:r>
          </w:p>
        </w:tc>
      </w:tr>
      <w:tr w:rsidR="00D77E49" w:rsidRPr="0087263F" w14:paraId="36ED0FA5" w14:textId="77777777" w:rsidTr="0022284E">
        <w:trPr>
          <w:trHeight w:val="340"/>
          <w:jc w:val="center"/>
        </w:trPr>
        <w:tc>
          <w:tcPr>
            <w:tcW w:w="393" w:type="pct"/>
            <w:vAlign w:val="center"/>
          </w:tcPr>
          <w:p w14:paraId="287B87AA"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26104E90"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rPr>
              <w:t>Điều hoà nhiệt độ</w:t>
            </w:r>
          </w:p>
        </w:tc>
        <w:tc>
          <w:tcPr>
            <w:tcW w:w="410" w:type="pct"/>
            <w:vAlign w:val="center"/>
          </w:tcPr>
          <w:p w14:paraId="5AA2C0EE"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Cái</w:t>
            </w:r>
          </w:p>
        </w:tc>
        <w:tc>
          <w:tcPr>
            <w:tcW w:w="556" w:type="pct"/>
            <w:vAlign w:val="center"/>
          </w:tcPr>
          <w:p w14:paraId="30D04367"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2,2</w:t>
            </w:r>
          </w:p>
        </w:tc>
        <w:tc>
          <w:tcPr>
            <w:tcW w:w="651" w:type="pct"/>
            <w:vAlign w:val="center"/>
          </w:tcPr>
          <w:p w14:paraId="40B69132" w14:textId="77777777" w:rsidR="004D3059" w:rsidRPr="0087263F" w:rsidRDefault="004D3059" w:rsidP="00D77E49">
            <w:pPr>
              <w:spacing w:before="40" w:after="40"/>
              <w:jc w:val="right"/>
              <w:rPr>
                <w:color w:val="000000" w:themeColor="text1"/>
                <w:sz w:val="26"/>
                <w:szCs w:val="26"/>
                <w:lang w:val="vi-VN" w:eastAsia="vi-VN"/>
              </w:rPr>
            </w:pPr>
            <w:r w:rsidRPr="0087263F">
              <w:rPr>
                <w:color w:val="000000" w:themeColor="text1"/>
                <w:sz w:val="26"/>
                <w:szCs w:val="26"/>
              </w:rPr>
              <w:t>0,000087</w:t>
            </w:r>
          </w:p>
        </w:tc>
      </w:tr>
      <w:tr w:rsidR="00D77E49" w:rsidRPr="0087263F" w14:paraId="4810EB47" w14:textId="77777777" w:rsidTr="0022284E">
        <w:trPr>
          <w:trHeight w:val="340"/>
          <w:jc w:val="center"/>
        </w:trPr>
        <w:tc>
          <w:tcPr>
            <w:tcW w:w="393" w:type="pct"/>
            <w:vAlign w:val="center"/>
          </w:tcPr>
          <w:p w14:paraId="3F7DF6AC"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5E6CF422"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rPr>
              <w:t>Điện năng</w:t>
            </w:r>
          </w:p>
        </w:tc>
        <w:tc>
          <w:tcPr>
            <w:tcW w:w="410" w:type="pct"/>
            <w:vAlign w:val="center"/>
          </w:tcPr>
          <w:p w14:paraId="14DE996A" w14:textId="21ABAB42" w:rsidR="004D3059" w:rsidRPr="0087263F" w:rsidRDefault="001366D4" w:rsidP="00D77E49">
            <w:pPr>
              <w:spacing w:before="40" w:after="40"/>
              <w:jc w:val="center"/>
              <w:rPr>
                <w:color w:val="000000" w:themeColor="text1"/>
                <w:sz w:val="26"/>
                <w:szCs w:val="26"/>
                <w:lang w:val="vi-VN" w:eastAsia="vi-VN"/>
              </w:rPr>
            </w:pPr>
            <w:r w:rsidRPr="0087263F">
              <w:rPr>
                <w:color w:val="000000" w:themeColor="text1"/>
                <w:sz w:val="26"/>
                <w:szCs w:val="26"/>
              </w:rPr>
              <w:t>KW</w:t>
            </w:r>
          </w:p>
        </w:tc>
        <w:tc>
          <w:tcPr>
            <w:tcW w:w="556" w:type="pct"/>
            <w:vAlign w:val="center"/>
          </w:tcPr>
          <w:p w14:paraId="3AB041EA"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651" w:type="pct"/>
            <w:vAlign w:val="bottom"/>
          </w:tcPr>
          <w:p w14:paraId="16DD6FA6" w14:textId="77777777" w:rsidR="004D3059" w:rsidRPr="0087263F" w:rsidRDefault="004D3059" w:rsidP="00D77E49">
            <w:pPr>
              <w:spacing w:before="40" w:after="40"/>
              <w:jc w:val="right"/>
              <w:rPr>
                <w:color w:val="000000" w:themeColor="text1"/>
                <w:sz w:val="26"/>
                <w:szCs w:val="26"/>
                <w:lang w:val="vi-VN" w:eastAsia="vi-VN"/>
              </w:rPr>
            </w:pPr>
            <w:r w:rsidRPr="0087263F">
              <w:rPr>
                <w:color w:val="000000" w:themeColor="text1"/>
                <w:sz w:val="26"/>
                <w:szCs w:val="26"/>
              </w:rPr>
              <w:t>0,006933</w:t>
            </w:r>
          </w:p>
        </w:tc>
      </w:tr>
      <w:tr w:rsidR="00D77E49" w:rsidRPr="0087263F" w14:paraId="0FC11B0C" w14:textId="77777777" w:rsidTr="0022284E">
        <w:trPr>
          <w:trHeight w:val="340"/>
          <w:jc w:val="center"/>
        </w:trPr>
        <w:tc>
          <w:tcPr>
            <w:tcW w:w="393" w:type="pct"/>
            <w:vAlign w:val="center"/>
          </w:tcPr>
          <w:p w14:paraId="4C1ED091"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7.3</w:t>
            </w:r>
          </w:p>
        </w:tc>
        <w:tc>
          <w:tcPr>
            <w:tcW w:w="2990" w:type="pct"/>
            <w:vAlign w:val="center"/>
          </w:tcPr>
          <w:p w14:paraId="55343958"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rPr>
              <w:t>Rà soát, bổ sung dữ liệu thuộc tính địa chính.</w:t>
            </w:r>
          </w:p>
        </w:tc>
        <w:tc>
          <w:tcPr>
            <w:tcW w:w="410" w:type="pct"/>
            <w:vAlign w:val="center"/>
          </w:tcPr>
          <w:p w14:paraId="4F88C9AC" w14:textId="77777777" w:rsidR="004D3059" w:rsidRPr="0087263F" w:rsidRDefault="004D3059" w:rsidP="00D77E49">
            <w:pPr>
              <w:spacing w:before="40" w:after="40"/>
              <w:jc w:val="center"/>
              <w:rPr>
                <w:color w:val="000000" w:themeColor="text1"/>
                <w:sz w:val="26"/>
                <w:szCs w:val="26"/>
                <w:lang w:val="vi-VN" w:eastAsia="vi-VN"/>
              </w:rPr>
            </w:pPr>
          </w:p>
        </w:tc>
        <w:tc>
          <w:tcPr>
            <w:tcW w:w="556" w:type="pct"/>
            <w:vAlign w:val="center"/>
          </w:tcPr>
          <w:p w14:paraId="4DADAA1E" w14:textId="77777777" w:rsidR="004D3059" w:rsidRPr="0087263F" w:rsidRDefault="004D3059" w:rsidP="00D77E49">
            <w:pPr>
              <w:spacing w:before="40" w:after="40"/>
              <w:jc w:val="center"/>
              <w:rPr>
                <w:color w:val="000000" w:themeColor="text1"/>
                <w:sz w:val="26"/>
                <w:szCs w:val="26"/>
                <w:lang w:val="vi-VN" w:eastAsia="vi-VN"/>
              </w:rPr>
            </w:pPr>
          </w:p>
        </w:tc>
        <w:tc>
          <w:tcPr>
            <w:tcW w:w="651" w:type="pct"/>
            <w:vAlign w:val="center"/>
          </w:tcPr>
          <w:p w14:paraId="1A642A8D" w14:textId="77777777" w:rsidR="004D3059" w:rsidRPr="0087263F" w:rsidRDefault="004D3059" w:rsidP="00D77E49">
            <w:pPr>
              <w:spacing w:before="40" w:after="40"/>
              <w:jc w:val="right"/>
              <w:rPr>
                <w:color w:val="000000" w:themeColor="text1"/>
                <w:sz w:val="26"/>
                <w:szCs w:val="26"/>
                <w:lang w:val="vi-VN" w:eastAsia="vi-VN"/>
              </w:rPr>
            </w:pPr>
          </w:p>
        </w:tc>
      </w:tr>
      <w:tr w:rsidR="00D77E49" w:rsidRPr="0087263F" w14:paraId="6D1E88E3" w14:textId="77777777" w:rsidTr="0022284E">
        <w:trPr>
          <w:trHeight w:val="340"/>
          <w:jc w:val="center"/>
        </w:trPr>
        <w:tc>
          <w:tcPr>
            <w:tcW w:w="393" w:type="pct"/>
            <w:vAlign w:val="center"/>
          </w:tcPr>
          <w:p w14:paraId="7E375B32"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2CB28414"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rPr>
              <w:t>Máy tính để bàn</w:t>
            </w:r>
          </w:p>
        </w:tc>
        <w:tc>
          <w:tcPr>
            <w:tcW w:w="410" w:type="pct"/>
            <w:vAlign w:val="center"/>
          </w:tcPr>
          <w:p w14:paraId="5781B0EE"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Cái</w:t>
            </w:r>
          </w:p>
        </w:tc>
        <w:tc>
          <w:tcPr>
            <w:tcW w:w="556" w:type="pct"/>
            <w:vAlign w:val="center"/>
          </w:tcPr>
          <w:p w14:paraId="256D871C"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0,4</w:t>
            </w:r>
          </w:p>
        </w:tc>
        <w:tc>
          <w:tcPr>
            <w:tcW w:w="651" w:type="pct"/>
            <w:vAlign w:val="center"/>
          </w:tcPr>
          <w:p w14:paraId="75E4FF2E" w14:textId="77777777" w:rsidR="004D3059" w:rsidRPr="0087263F" w:rsidRDefault="004D3059" w:rsidP="00D77E49">
            <w:pPr>
              <w:spacing w:before="40" w:after="40"/>
              <w:jc w:val="right"/>
              <w:rPr>
                <w:color w:val="000000" w:themeColor="text1"/>
                <w:sz w:val="26"/>
                <w:szCs w:val="26"/>
                <w:lang w:val="vi-VN" w:eastAsia="vi-VN"/>
              </w:rPr>
            </w:pPr>
            <w:r w:rsidRPr="0087263F">
              <w:rPr>
                <w:color w:val="000000" w:themeColor="text1"/>
                <w:sz w:val="26"/>
                <w:szCs w:val="26"/>
              </w:rPr>
              <w:t>0,010960</w:t>
            </w:r>
          </w:p>
        </w:tc>
      </w:tr>
      <w:tr w:rsidR="00D77E49" w:rsidRPr="0087263F" w14:paraId="7D7FE757" w14:textId="77777777" w:rsidTr="0022284E">
        <w:trPr>
          <w:trHeight w:val="340"/>
          <w:jc w:val="center"/>
        </w:trPr>
        <w:tc>
          <w:tcPr>
            <w:tcW w:w="393" w:type="pct"/>
            <w:vAlign w:val="center"/>
          </w:tcPr>
          <w:p w14:paraId="47764C00"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204E6642"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rPr>
              <w:t>Máy chủ</w:t>
            </w:r>
          </w:p>
        </w:tc>
        <w:tc>
          <w:tcPr>
            <w:tcW w:w="410" w:type="pct"/>
            <w:vAlign w:val="center"/>
          </w:tcPr>
          <w:p w14:paraId="7AB5A5AD"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Cái</w:t>
            </w:r>
          </w:p>
        </w:tc>
        <w:tc>
          <w:tcPr>
            <w:tcW w:w="556" w:type="pct"/>
            <w:vAlign w:val="center"/>
          </w:tcPr>
          <w:p w14:paraId="25A1C46D"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1</w:t>
            </w:r>
          </w:p>
        </w:tc>
        <w:tc>
          <w:tcPr>
            <w:tcW w:w="651" w:type="pct"/>
            <w:vAlign w:val="center"/>
          </w:tcPr>
          <w:p w14:paraId="49F956B3" w14:textId="77777777" w:rsidR="004D3059" w:rsidRPr="0087263F" w:rsidRDefault="004D3059" w:rsidP="00D77E49">
            <w:pPr>
              <w:spacing w:before="40" w:after="40"/>
              <w:jc w:val="right"/>
              <w:rPr>
                <w:color w:val="000000" w:themeColor="text1"/>
                <w:sz w:val="26"/>
                <w:szCs w:val="26"/>
                <w:lang w:val="vi-VN" w:eastAsia="vi-VN"/>
              </w:rPr>
            </w:pPr>
            <w:r w:rsidRPr="0087263F">
              <w:rPr>
                <w:color w:val="000000" w:themeColor="text1"/>
                <w:sz w:val="26"/>
                <w:szCs w:val="26"/>
              </w:rPr>
              <w:t>0,002740</w:t>
            </w:r>
          </w:p>
        </w:tc>
      </w:tr>
      <w:tr w:rsidR="00D77E49" w:rsidRPr="0087263F" w14:paraId="374CE809" w14:textId="77777777" w:rsidTr="0022284E">
        <w:trPr>
          <w:trHeight w:val="340"/>
          <w:jc w:val="center"/>
        </w:trPr>
        <w:tc>
          <w:tcPr>
            <w:tcW w:w="393" w:type="pct"/>
            <w:vAlign w:val="center"/>
          </w:tcPr>
          <w:p w14:paraId="2EDAFE66"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225E6A65"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rPr>
              <w:t>Hệ quản trị CSDL thuộc tính</w:t>
            </w:r>
          </w:p>
        </w:tc>
        <w:tc>
          <w:tcPr>
            <w:tcW w:w="410" w:type="pct"/>
            <w:vAlign w:val="center"/>
          </w:tcPr>
          <w:p w14:paraId="1B246848"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Bộ</w:t>
            </w:r>
          </w:p>
        </w:tc>
        <w:tc>
          <w:tcPr>
            <w:tcW w:w="556" w:type="pct"/>
            <w:vAlign w:val="center"/>
          </w:tcPr>
          <w:p w14:paraId="5EC13F7C"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651" w:type="pct"/>
            <w:vAlign w:val="center"/>
          </w:tcPr>
          <w:p w14:paraId="36AD7421" w14:textId="77777777" w:rsidR="004D3059" w:rsidRPr="0087263F" w:rsidRDefault="004D3059" w:rsidP="00D77E49">
            <w:pPr>
              <w:spacing w:before="40" w:after="40"/>
              <w:jc w:val="right"/>
              <w:rPr>
                <w:color w:val="000000" w:themeColor="text1"/>
                <w:sz w:val="26"/>
                <w:szCs w:val="26"/>
                <w:lang w:val="vi-VN" w:eastAsia="vi-VN"/>
              </w:rPr>
            </w:pPr>
            <w:r w:rsidRPr="0087263F">
              <w:rPr>
                <w:color w:val="000000" w:themeColor="text1"/>
                <w:sz w:val="26"/>
                <w:szCs w:val="26"/>
              </w:rPr>
              <w:t>0,002740</w:t>
            </w:r>
          </w:p>
        </w:tc>
      </w:tr>
      <w:tr w:rsidR="00D77E49" w:rsidRPr="0087263F" w14:paraId="1DE8A3E3" w14:textId="77777777" w:rsidTr="0022284E">
        <w:trPr>
          <w:trHeight w:val="340"/>
          <w:jc w:val="center"/>
        </w:trPr>
        <w:tc>
          <w:tcPr>
            <w:tcW w:w="393" w:type="pct"/>
            <w:vAlign w:val="center"/>
          </w:tcPr>
          <w:p w14:paraId="1C6E7724"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54DD59B2"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rPr>
              <w:t>Điều hoà nhiệt độ</w:t>
            </w:r>
          </w:p>
        </w:tc>
        <w:tc>
          <w:tcPr>
            <w:tcW w:w="410" w:type="pct"/>
            <w:vAlign w:val="center"/>
          </w:tcPr>
          <w:p w14:paraId="4AC6F5A7"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Cái</w:t>
            </w:r>
          </w:p>
        </w:tc>
        <w:tc>
          <w:tcPr>
            <w:tcW w:w="556" w:type="pct"/>
            <w:vAlign w:val="center"/>
          </w:tcPr>
          <w:p w14:paraId="4DCAE866"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2,2</w:t>
            </w:r>
          </w:p>
        </w:tc>
        <w:tc>
          <w:tcPr>
            <w:tcW w:w="651" w:type="pct"/>
            <w:vAlign w:val="center"/>
          </w:tcPr>
          <w:p w14:paraId="7C427DFF" w14:textId="77777777" w:rsidR="004D3059" w:rsidRPr="0087263F" w:rsidRDefault="004D3059" w:rsidP="00D77E49">
            <w:pPr>
              <w:spacing w:before="40" w:after="40"/>
              <w:jc w:val="right"/>
              <w:rPr>
                <w:color w:val="000000" w:themeColor="text1"/>
                <w:sz w:val="26"/>
                <w:szCs w:val="26"/>
                <w:lang w:val="vi-VN" w:eastAsia="vi-VN"/>
              </w:rPr>
            </w:pPr>
            <w:r w:rsidRPr="0087263F">
              <w:rPr>
                <w:color w:val="000000" w:themeColor="text1"/>
                <w:sz w:val="26"/>
                <w:szCs w:val="26"/>
              </w:rPr>
              <w:t>0,000913</w:t>
            </w:r>
          </w:p>
        </w:tc>
      </w:tr>
      <w:tr w:rsidR="00D77E49" w:rsidRPr="0087263F" w14:paraId="1EF868C3" w14:textId="77777777" w:rsidTr="0022284E">
        <w:trPr>
          <w:trHeight w:val="340"/>
          <w:jc w:val="center"/>
        </w:trPr>
        <w:tc>
          <w:tcPr>
            <w:tcW w:w="393" w:type="pct"/>
            <w:vAlign w:val="center"/>
          </w:tcPr>
          <w:p w14:paraId="00E405DF"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46C1FDA6"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rPr>
              <w:t>Điện năng</w:t>
            </w:r>
          </w:p>
        </w:tc>
        <w:tc>
          <w:tcPr>
            <w:tcW w:w="410" w:type="pct"/>
            <w:vAlign w:val="center"/>
          </w:tcPr>
          <w:p w14:paraId="1B2CA7A5" w14:textId="0ECDF16E" w:rsidR="004D3059" w:rsidRPr="0087263F" w:rsidRDefault="001366D4" w:rsidP="00D77E49">
            <w:pPr>
              <w:spacing w:before="40" w:after="40"/>
              <w:jc w:val="center"/>
              <w:rPr>
                <w:color w:val="000000" w:themeColor="text1"/>
                <w:sz w:val="26"/>
                <w:szCs w:val="26"/>
                <w:lang w:val="vi-VN" w:eastAsia="vi-VN"/>
              </w:rPr>
            </w:pPr>
            <w:r w:rsidRPr="0087263F">
              <w:rPr>
                <w:color w:val="000000" w:themeColor="text1"/>
                <w:sz w:val="26"/>
                <w:szCs w:val="26"/>
              </w:rPr>
              <w:t>KW</w:t>
            </w:r>
          </w:p>
        </w:tc>
        <w:tc>
          <w:tcPr>
            <w:tcW w:w="556" w:type="pct"/>
            <w:vAlign w:val="center"/>
          </w:tcPr>
          <w:p w14:paraId="1B2817D2"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 </w:t>
            </w:r>
          </w:p>
        </w:tc>
        <w:tc>
          <w:tcPr>
            <w:tcW w:w="651" w:type="pct"/>
            <w:vAlign w:val="bottom"/>
          </w:tcPr>
          <w:p w14:paraId="6C269393" w14:textId="77777777" w:rsidR="004D3059" w:rsidRPr="0087263F" w:rsidRDefault="004D3059" w:rsidP="00D77E49">
            <w:pPr>
              <w:spacing w:before="40" w:after="40"/>
              <w:jc w:val="right"/>
              <w:rPr>
                <w:color w:val="000000" w:themeColor="text1"/>
                <w:sz w:val="26"/>
                <w:szCs w:val="26"/>
                <w:lang w:val="vi-VN" w:eastAsia="vi-VN"/>
              </w:rPr>
            </w:pPr>
            <w:r w:rsidRPr="0087263F">
              <w:rPr>
                <w:color w:val="000000" w:themeColor="text1"/>
                <w:sz w:val="26"/>
                <w:szCs w:val="26"/>
              </w:rPr>
              <w:t>0,073067</w:t>
            </w:r>
          </w:p>
        </w:tc>
      </w:tr>
      <w:tr w:rsidR="00D77E49" w:rsidRPr="0087263F" w14:paraId="4E8E7C3E" w14:textId="77777777" w:rsidTr="0022284E">
        <w:trPr>
          <w:trHeight w:val="340"/>
          <w:jc w:val="center"/>
        </w:trPr>
        <w:tc>
          <w:tcPr>
            <w:tcW w:w="393" w:type="pct"/>
            <w:vAlign w:val="center"/>
          </w:tcPr>
          <w:p w14:paraId="3AD7CC25"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7.4</w:t>
            </w:r>
          </w:p>
        </w:tc>
        <w:tc>
          <w:tcPr>
            <w:tcW w:w="2990" w:type="pct"/>
            <w:vAlign w:val="center"/>
          </w:tcPr>
          <w:p w14:paraId="03BF6FFA"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rPr>
              <w:t>Rà soát, bổ sung siêu dữ liệu địa chính.</w:t>
            </w:r>
          </w:p>
        </w:tc>
        <w:tc>
          <w:tcPr>
            <w:tcW w:w="410" w:type="pct"/>
            <w:vAlign w:val="center"/>
          </w:tcPr>
          <w:p w14:paraId="623776B3" w14:textId="77777777" w:rsidR="004D3059" w:rsidRPr="0087263F" w:rsidRDefault="004D3059" w:rsidP="00D77E49">
            <w:pPr>
              <w:spacing w:before="40" w:after="40"/>
              <w:jc w:val="center"/>
              <w:rPr>
                <w:color w:val="000000" w:themeColor="text1"/>
                <w:sz w:val="26"/>
                <w:szCs w:val="26"/>
                <w:lang w:val="vi-VN" w:eastAsia="vi-VN"/>
              </w:rPr>
            </w:pPr>
          </w:p>
        </w:tc>
        <w:tc>
          <w:tcPr>
            <w:tcW w:w="556" w:type="pct"/>
            <w:vAlign w:val="center"/>
          </w:tcPr>
          <w:p w14:paraId="04D1A9AA" w14:textId="77777777" w:rsidR="004D3059" w:rsidRPr="0087263F" w:rsidRDefault="004D3059" w:rsidP="00D77E49">
            <w:pPr>
              <w:spacing w:before="40" w:after="40"/>
              <w:jc w:val="center"/>
              <w:rPr>
                <w:color w:val="000000" w:themeColor="text1"/>
                <w:sz w:val="26"/>
                <w:szCs w:val="26"/>
                <w:lang w:val="vi-VN" w:eastAsia="vi-VN"/>
              </w:rPr>
            </w:pPr>
          </w:p>
        </w:tc>
        <w:tc>
          <w:tcPr>
            <w:tcW w:w="651" w:type="pct"/>
            <w:vAlign w:val="center"/>
          </w:tcPr>
          <w:p w14:paraId="7A66A32A" w14:textId="77777777" w:rsidR="004D3059" w:rsidRPr="0087263F" w:rsidRDefault="004D3059" w:rsidP="00D77E49">
            <w:pPr>
              <w:spacing w:before="40" w:after="40"/>
              <w:jc w:val="right"/>
              <w:rPr>
                <w:color w:val="000000" w:themeColor="text1"/>
                <w:sz w:val="26"/>
                <w:szCs w:val="26"/>
                <w:lang w:val="vi-VN" w:eastAsia="vi-VN"/>
              </w:rPr>
            </w:pPr>
          </w:p>
        </w:tc>
      </w:tr>
      <w:tr w:rsidR="00D77E49" w:rsidRPr="0087263F" w14:paraId="095158F4" w14:textId="77777777" w:rsidTr="0022284E">
        <w:trPr>
          <w:trHeight w:val="340"/>
          <w:jc w:val="center"/>
        </w:trPr>
        <w:tc>
          <w:tcPr>
            <w:tcW w:w="393" w:type="pct"/>
            <w:vAlign w:val="center"/>
          </w:tcPr>
          <w:p w14:paraId="4B412546"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lang w:val="vi-VN"/>
              </w:rPr>
              <w:t> </w:t>
            </w:r>
            <w:r w:rsidRPr="0087263F">
              <w:rPr>
                <w:color w:val="000000" w:themeColor="text1"/>
                <w:sz w:val="26"/>
                <w:szCs w:val="26"/>
              </w:rPr>
              <w:t>-</w:t>
            </w:r>
          </w:p>
        </w:tc>
        <w:tc>
          <w:tcPr>
            <w:tcW w:w="2990" w:type="pct"/>
            <w:vAlign w:val="center"/>
          </w:tcPr>
          <w:p w14:paraId="1D3FC49A"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Máy tính để bàn</w:t>
            </w:r>
          </w:p>
        </w:tc>
        <w:tc>
          <w:tcPr>
            <w:tcW w:w="410" w:type="pct"/>
            <w:vAlign w:val="center"/>
          </w:tcPr>
          <w:p w14:paraId="3265F714"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556" w:type="pct"/>
            <w:vAlign w:val="center"/>
          </w:tcPr>
          <w:p w14:paraId="0CC47769"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0,4</w:t>
            </w:r>
          </w:p>
        </w:tc>
        <w:tc>
          <w:tcPr>
            <w:tcW w:w="651" w:type="pct"/>
            <w:vAlign w:val="center"/>
          </w:tcPr>
          <w:p w14:paraId="6825B303" w14:textId="77777777" w:rsidR="004D3059" w:rsidRPr="0087263F" w:rsidRDefault="004D3059" w:rsidP="00D77E49">
            <w:pPr>
              <w:spacing w:before="40" w:after="40"/>
              <w:jc w:val="right"/>
              <w:rPr>
                <w:color w:val="000000" w:themeColor="text1"/>
                <w:sz w:val="26"/>
                <w:szCs w:val="26"/>
                <w:lang w:val="vi-VN" w:eastAsia="vi-VN"/>
              </w:rPr>
            </w:pPr>
            <w:r w:rsidRPr="0087263F">
              <w:rPr>
                <w:color w:val="000000" w:themeColor="text1"/>
                <w:sz w:val="26"/>
                <w:szCs w:val="26"/>
              </w:rPr>
              <w:t>0,000080</w:t>
            </w:r>
          </w:p>
        </w:tc>
      </w:tr>
      <w:tr w:rsidR="00D77E49" w:rsidRPr="0087263F" w14:paraId="2209E4EA" w14:textId="77777777" w:rsidTr="0022284E">
        <w:trPr>
          <w:trHeight w:val="340"/>
          <w:jc w:val="center"/>
        </w:trPr>
        <w:tc>
          <w:tcPr>
            <w:tcW w:w="393" w:type="pct"/>
            <w:vAlign w:val="center"/>
          </w:tcPr>
          <w:p w14:paraId="10CE3A79"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52A5DF6A"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Điều hoà nhiệt độ</w:t>
            </w:r>
          </w:p>
        </w:tc>
        <w:tc>
          <w:tcPr>
            <w:tcW w:w="410" w:type="pct"/>
            <w:vAlign w:val="center"/>
          </w:tcPr>
          <w:p w14:paraId="4078CCD6"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556" w:type="pct"/>
            <w:vAlign w:val="center"/>
          </w:tcPr>
          <w:p w14:paraId="7556F3B9"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2,2</w:t>
            </w:r>
          </w:p>
        </w:tc>
        <w:tc>
          <w:tcPr>
            <w:tcW w:w="651" w:type="pct"/>
            <w:vAlign w:val="center"/>
          </w:tcPr>
          <w:p w14:paraId="23D0F313" w14:textId="77777777" w:rsidR="004D3059" w:rsidRPr="0087263F" w:rsidRDefault="004D3059" w:rsidP="00D77E49">
            <w:pPr>
              <w:spacing w:before="40" w:after="40"/>
              <w:jc w:val="right"/>
              <w:rPr>
                <w:color w:val="000000" w:themeColor="text1"/>
                <w:sz w:val="26"/>
                <w:szCs w:val="26"/>
                <w:lang w:eastAsia="vi-VN"/>
              </w:rPr>
            </w:pPr>
            <w:r w:rsidRPr="0087263F">
              <w:rPr>
                <w:color w:val="000000" w:themeColor="text1"/>
                <w:sz w:val="26"/>
                <w:szCs w:val="26"/>
              </w:rPr>
              <w:t>0,000020</w:t>
            </w:r>
          </w:p>
        </w:tc>
      </w:tr>
      <w:tr w:rsidR="00D77E49" w:rsidRPr="0087263F" w14:paraId="1C3630CF" w14:textId="77777777" w:rsidTr="0022284E">
        <w:trPr>
          <w:trHeight w:val="340"/>
          <w:jc w:val="center"/>
        </w:trPr>
        <w:tc>
          <w:tcPr>
            <w:tcW w:w="393" w:type="pct"/>
            <w:vAlign w:val="center"/>
          </w:tcPr>
          <w:p w14:paraId="709FA3A5"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3755EB73"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Máy chủ</w:t>
            </w:r>
          </w:p>
        </w:tc>
        <w:tc>
          <w:tcPr>
            <w:tcW w:w="410" w:type="pct"/>
            <w:vAlign w:val="center"/>
          </w:tcPr>
          <w:p w14:paraId="76367404"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Cái</w:t>
            </w:r>
          </w:p>
        </w:tc>
        <w:tc>
          <w:tcPr>
            <w:tcW w:w="556" w:type="pct"/>
            <w:vAlign w:val="center"/>
          </w:tcPr>
          <w:p w14:paraId="220DA41B"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1</w:t>
            </w:r>
          </w:p>
        </w:tc>
        <w:tc>
          <w:tcPr>
            <w:tcW w:w="651" w:type="pct"/>
            <w:vAlign w:val="center"/>
          </w:tcPr>
          <w:p w14:paraId="005D73F5" w14:textId="77777777" w:rsidR="004D3059" w:rsidRPr="0087263F" w:rsidRDefault="004D3059" w:rsidP="00D77E49">
            <w:pPr>
              <w:spacing w:before="40" w:after="40"/>
              <w:jc w:val="right"/>
              <w:rPr>
                <w:color w:val="000000" w:themeColor="text1"/>
                <w:sz w:val="26"/>
                <w:szCs w:val="26"/>
                <w:lang w:val="vi-VN" w:eastAsia="vi-VN"/>
              </w:rPr>
            </w:pPr>
            <w:r w:rsidRPr="0087263F">
              <w:rPr>
                <w:color w:val="000000" w:themeColor="text1"/>
                <w:sz w:val="26"/>
                <w:szCs w:val="26"/>
              </w:rPr>
              <w:t>0,000020</w:t>
            </w:r>
          </w:p>
        </w:tc>
      </w:tr>
      <w:tr w:rsidR="00D77E49" w:rsidRPr="0087263F" w14:paraId="4165FC9B" w14:textId="77777777" w:rsidTr="0022284E">
        <w:trPr>
          <w:trHeight w:val="340"/>
          <w:jc w:val="center"/>
        </w:trPr>
        <w:tc>
          <w:tcPr>
            <w:tcW w:w="393" w:type="pct"/>
            <w:vAlign w:val="center"/>
          </w:tcPr>
          <w:p w14:paraId="65FB2E85"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70348AD1"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Hệ quản trị CSDL thuộc tính</w:t>
            </w:r>
          </w:p>
        </w:tc>
        <w:tc>
          <w:tcPr>
            <w:tcW w:w="410" w:type="pct"/>
            <w:vAlign w:val="center"/>
          </w:tcPr>
          <w:p w14:paraId="2ABE6059"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Bộ</w:t>
            </w:r>
          </w:p>
        </w:tc>
        <w:tc>
          <w:tcPr>
            <w:tcW w:w="556" w:type="pct"/>
            <w:vAlign w:val="center"/>
          </w:tcPr>
          <w:p w14:paraId="648309E0"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651" w:type="pct"/>
            <w:vAlign w:val="center"/>
          </w:tcPr>
          <w:p w14:paraId="121EC486" w14:textId="77777777" w:rsidR="004D3059" w:rsidRPr="0087263F" w:rsidRDefault="004D3059" w:rsidP="00D77E49">
            <w:pPr>
              <w:spacing w:before="40" w:after="40"/>
              <w:jc w:val="right"/>
              <w:rPr>
                <w:color w:val="000000" w:themeColor="text1"/>
                <w:sz w:val="26"/>
                <w:szCs w:val="26"/>
                <w:lang w:val="vi-VN" w:eastAsia="vi-VN"/>
              </w:rPr>
            </w:pPr>
            <w:r w:rsidRPr="0087263F">
              <w:rPr>
                <w:color w:val="000000" w:themeColor="text1"/>
                <w:sz w:val="26"/>
                <w:szCs w:val="26"/>
              </w:rPr>
              <w:t>0,000007</w:t>
            </w:r>
          </w:p>
        </w:tc>
      </w:tr>
      <w:tr w:rsidR="00D77E49" w:rsidRPr="0087263F" w14:paraId="05495C3F" w14:textId="77777777" w:rsidTr="0022284E">
        <w:trPr>
          <w:trHeight w:val="340"/>
          <w:jc w:val="center"/>
        </w:trPr>
        <w:tc>
          <w:tcPr>
            <w:tcW w:w="393" w:type="pct"/>
            <w:vAlign w:val="center"/>
          </w:tcPr>
          <w:p w14:paraId="00989B6E"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798F8B9F"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rPr>
              <w:t>Điều hoà nhiệt độ</w:t>
            </w:r>
          </w:p>
        </w:tc>
        <w:tc>
          <w:tcPr>
            <w:tcW w:w="410" w:type="pct"/>
            <w:vAlign w:val="center"/>
          </w:tcPr>
          <w:p w14:paraId="12EC499A"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Cái</w:t>
            </w:r>
          </w:p>
        </w:tc>
        <w:tc>
          <w:tcPr>
            <w:tcW w:w="556" w:type="pct"/>
            <w:vAlign w:val="center"/>
          </w:tcPr>
          <w:p w14:paraId="0DD05B1C"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rPr>
              <w:t>2,2</w:t>
            </w:r>
          </w:p>
        </w:tc>
        <w:tc>
          <w:tcPr>
            <w:tcW w:w="651" w:type="pct"/>
            <w:vAlign w:val="bottom"/>
          </w:tcPr>
          <w:p w14:paraId="0D440390" w14:textId="77777777" w:rsidR="004D3059" w:rsidRPr="0087263F" w:rsidRDefault="004D3059" w:rsidP="00D77E49">
            <w:pPr>
              <w:spacing w:before="40" w:after="40"/>
              <w:jc w:val="right"/>
              <w:rPr>
                <w:color w:val="000000" w:themeColor="text1"/>
                <w:sz w:val="26"/>
                <w:szCs w:val="26"/>
                <w:lang w:val="vi-VN" w:eastAsia="vi-VN"/>
              </w:rPr>
            </w:pPr>
            <w:r w:rsidRPr="0087263F">
              <w:rPr>
                <w:color w:val="000000" w:themeColor="text1"/>
                <w:sz w:val="26"/>
                <w:szCs w:val="26"/>
              </w:rPr>
              <w:t>0,000533</w:t>
            </w:r>
          </w:p>
        </w:tc>
      </w:tr>
      <w:tr w:rsidR="00D77E49" w:rsidRPr="0087263F" w14:paraId="2B34C498" w14:textId="77777777" w:rsidTr="0022284E">
        <w:trPr>
          <w:trHeight w:val="340"/>
          <w:jc w:val="center"/>
        </w:trPr>
        <w:tc>
          <w:tcPr>
            <w:tcW w:w="393" w:type="pct"/>
            <w:vAlign w:val="center"/>
          </w:tcPr>
          <w:p w14:paraId="6A648173" w14:textId="77777777" w:rsidR="004D3059" w:rsidRPr="0087263F" w:rsidRDefault="004D3059" w:rsidP="00D77E49">
            <w:pPr>
              <w:spacing w:before="40" w:after="40"/>
              <w:jc w:val="center"/>
              <w:rPr>
                <w:color w:val="000000" w:themeColor="text1"/>
                <w:sz w:val="26"/>
                <w:szCs w:val="26"/>
              </w:rPr>
            </w:pPr>
            <w:r w:rsidRPr="0087263F">
              <w:rPr>
                <w:color w:val="000000" w:themeColor="text1"/>
                <w:sz w:val="26"/>
                <w:szCs w:val="26"/>
              </w:rPr>
              <w:t> -</w:t>
            </w:r>
          </w:p>
        </w:tc>
        <w:tc>
          <w:tcPr>
            <w:tcW w:w="2990" w:type="pct"/>
            <w:vAlign w:val="center"/>
          </w:tcPr>
          <w:p w14:paraId="2CC70B32" w14:textId="77777777" w:rsidR="004D3059" w:rsidRPr="0087263F" w:rsidRDefault="004D3059" w:rsidP="00D77E49">
            <w:pPr>
              <w:spacing w:before="40" w:after="40"/>
              <w:jc w:val="both"/>
              <w:rPr>
                <w:color w:val="000000" w:themeColor="text1"/>
                <w:sz w:val="26"/>
                <w:szCs w:val="26"/>
                <w:lang w:val="vi-VN" w:eastAsia="vi-VN"/>
              </w:rPr>
            </w:pPr>
            <w:r w:rsidRPr="0087263F">
              <w:rPr>
                <w:color w:val="000000" w:themeColor="text1"/>
                <w:sz w:val="26"/>
                <w:szCs w:val="26"/>
                <w:lang w:val="vi-VN" w:eastAsia="vi-VN"/>
              </w:rPr>
              <w:t>Điện năng</w:t>
            </w:r>
          </w:p>
        </w:tc>
        <w:tc>
          <w:tcPr>
            <w:tcW w:w="410" w:type="pct"/>
            <w:vAlign w:val="center"/>
          </w:tcPr>
          <w:p w14:paraId="6B053EA6" w14:textId="41655C79" w:rsidR="004D3059" w:rsidRPr="0087263F" w:rsidRDefault="001366D4"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KW</w:t>
            </w:r>
          </w:p>
        </w:tc>
        <w:tc>
          <w:tcPr>
            <w:tcW w:w="556" w:type="pct"/>
            <w:vAlign w:val="center"/>
          </w:tcPr>
          <w:p w14:paraId="43415D11" w14:textId="77777777" w:rsidR="004D3059" w:rsidRPr="0087263F" w:rsidRDefault="004D3059" w:rsidP="00D77E49">
            <w:pPr>
              <w:spacing w:before="40" w:after="40"/>
              <w:jc w:val="center"/>
              <w:rPr>
                <w:color w:val="000000" w:themeColor="text1"/>
                <w:sz w:val="26"/>
                <w:szCs w:val="26"/>
                <w:lang w:val="vi-VN" w:eastAsia="vi-VN"/>
              </w:rPr>
            </w:pPr>
            <w:r w:rsidRPr="0087263F">
              <w:rPr>
                <w:color w:val="000000" w:themeColor="text1"/>
                <w:sz w:val="26"/>
                <w:szCs w:val="26"/>
                <w:lang w:val="vi-VN" w:eastAsia="vi-VN"/>
              </w:rPr>
              <w:t> </w:t>
            </w:r>
          </w:p>
        </w:tc>
        <w:tc>
          <w:tcPr>
            <w:tcW w:w="651" w:type="pct"/>
            <w:vAlign w:val="center"/>
          </w:tcPr>
          <w:p w14:paraId="3D9C2B45" w14:textId="77777777" w:rsidR="004D3059" w:rsidRPr="0087263F" w:rsidRDefault="004D3059" w:rsidP="00D77E49">
            <w:pPr>
              <w:spacing w:before="40" w:after="40"/>
              <w:jc w:val="right"/>
              <w:rPr>
                <w:color w:val="000000" w:themeColor="text1"/>
                <w:sz w:val="26"/>
                <w:szCs w:val="26"/>
                <w:lang w:eastAsia="vi-VN"/>
              </w:rPr>
            </w:pPr>
            <w:r w:rsidRPr="0087263F">
              <w:rPr>
                <w:color w:val="000000" w:themeColor="text1"/>
                <w:sz w:val="26"/>
                <w:szCs w:val="26"/>
              </w:rPr>
              <w:t>0,000080</w:t>
            </w:r>
          </w:p>
        </w:tc>
      </w:tr>
    </w:tbl>
    <w:p w14:paraId="2266BC7C" w14:textId="77777777" w:rsidR="00FD5E50" w:rsidRPr="0087263F" w:rsidRDefault="00FD5E50" w:rsidP="00EC3C8B">
      <w:pPr>
        <w:spacing w:before="120"/>
        <w:ind w:firstLine="720"/>
        <w:jc w:val="both"/>
        <w:outlineLvl w:val="3"/>
        <w:rPr>
          <w:i/>
          <w:color w:val="000000" w:themeColor="text1"/>
          <w:sz w:val="28"/>
          <w:szCs w:val="28"/>
        </w:rPr>
      </w:pPr>
      <w:r w:rsidRPr="0087263F">
        <w:rPr>
          <w:color w:val="000000" w:themeColor="text1"/>
          <w:sz w:val="28"/>
          <w:szCs w:val="28"/>
        </w:rPr>
        <w:t xml:space="preserve">b) </w:t>
      </w:r>
      <w:r w:rsidRPr="0087263F">
        <w:rPr>
          <w:bCs/>
          <w:color w:val="000000" w:themeColor="text1"/>
          <w:sz w:val="28"/>
          <w:szCs w:val="28"/>
        </w:rPr>
        <w:t>Chuyển đổi, bổ sung dữ liệu không gian đất đai nền</w:t>
      </w:r>
    </w:p>
    <w:p w14:paraId="5A599C8A" w14:textId="77777777" w:rsidR="00D90625" w:rsidRPr="0087263F" w:rsidRDefault="004B19B5" w:rsidP="00EC3C8B">
      <w:pPr>
        <w:spacing w:before="120"/>
        <w:ind w:firstLine="720"/>
        <w:jc w:val="right"/>
        <w:outlineLvl w:val="4"/>
        <w:rPr>
          <w:i/>
          <w:color w:val="000000" w:themeColor="text1"/>
          <w:sz w:val="28"/>
          <w:szCs w:val="28"/>
        </w:rPr>
      </w:pPr>
      <w:r w:rsidRPr="0087263F">
        <w:rPr>
          <w:i/>
          <w:color w:val="000000" w:themeColor="text1"/>
          <w:sz w:val="28"/>
          <w:szCs w:val="28"/>
        </w:rPr>
        <w:t>Bảng số 2</w:t>
      </w:r>
      <w:r w:rsidR="00744E39" w:rsidRPr="0087263F">
        <w:rPr>
          <w:i/>
          <w:color w:val="000000" w:themeColor="text1"/>
          <w:sz w:val="28"/>
          <w:szCs w:val="28"/>
        </w:rPr>
        <w:t>0</w:t>
      </w:r>
    </w:p>
    <w:p w14:paraId="3AD73C84" w14:textId="77777777" w:rsidR="00B8644E" w:rsidRPr="0087263F" w:rsidRDefault="00B8644E" w:rsidP="00D77E49">
      <w:pPr>
        <w:ind w:firstLine="720"/>
        <w:jc w:val="both"/>
        <w:outlineLvl w:val="4"/>
        <w:rPr>
          <w:color w:val="000000" w:themeColor="text1"/>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3991"/>
        <w:gridCol w:w="1058"/>
        <w:gridCol w:w="1425"/>
        <w:gridCol w:w="1878"/>
      </w:tblGrid>
      <w:tr w:rsidR="00D77E49" w:rsidRPr="0087263F" w14:paraId="03F84D60" w14:textId="77777777" w:rsidTr="00EC3C8B">
        <w:trPr>
          <w:trHeight w:val="284"/>
          <w:tblHeader/>
          <w:jc w:val="center"/>
        </w:trPr>
        <w:tc>
          <w:tcPr>
            <w:tcW w:w="392" w:type="pct"/>
            <w:vAlign w:val="center"/>
          </w:tcPr>
          <w:p w14:paraId="6E395A62" w14:textId="77777777" w:rsidR="00510A61" w:rsidRPr="0087263F" w:rsidRDefault="00510A61" w:rsidP="00D77E49">
            <w:pPr>
              <w:spacing w:before="40" w:after="40"/>
              <w:jc w:val="center"/>
              <w:rPr>
                <w:b/>
                <w:bCs/>
                <w:color w:val="000000" w:themeColor="text1"/>
              </w:rPr>
            </w:pPr>
            <w:r w:rsidRPr="0087263F">
              <w:rPr>
                <w:b/>
                <w:bCs/>
                <w:color w:val="000000" w:themeColor="text1"/>
              </w:rPr>
              <w:t>STT</w:t>
            </w:r>
          </w:p>
        </w:tc>
        <w:tc>
          <w:tcPr>
            <w:tcW w:w="2202" w:type="pct"/>
            <w:vAlign w:val="center"/>
          </w:tcPr>
          <w:p w14:paraId="294D57EA" w14:textId="77777777" w:rsidR="00510A61" w:rsidRPr="0087263F" w:rsidRDefault="00510A61" w:rsidP="00D77E49">
            <w:pPr>
              <w:spacing w:before="40" w:after="40"/>
              <w:jc w:val="center"/>
              <w:rPr>
                <w:b/>
                <w:bCs/>
                <w:color w:val="000000" w:themeColor="text1"/>
              </w:rPr>
            </w:pPr>
            <w:r w:rsidRPr="0087263F">
              <w:rPr>
                <w:b/>
                <w:bCs/>
                <w:color w:val="000000" w:themeColor="text1"/>
              </w:rPr>
              <w:t>Danh mục thiết bị</w:t>
            </w:r>
          </w:p>
        </w:tc>
        <w:tc>
          <w:tcPr>
            <w:tcW w:w="584" w:type="pct"/>
            <w:vAlign w:val="center"/>
          </w:tcPr>
          <w:p w14:paraId="17327EA8" w14:textId="77777777" w:rsidR="00510A61" w:rsidRPr="0087263F" w:rsidRDefault="00510A61" w:rsidP="00D77E49">
            <w:pPr>
              <w:spacing w:before="40" w:after="40"/>
              <w:jc w:val="center"/>
              <w:rPr>
                <w:b/>
                <w:bCs/>
                <w:color w:val="000000" w:themeColor="text1"/>
              </w:rPr>
            </w:pPr>
            <w:r w:rsidRPr="0087263F">
              <w:rPr>
                <w:b/>
                <w:bCs/>
                <w:color w:val="000000" w:themeColor="text1"/>
              </w:rPr>
              <w:t>ĐVT</w:t>
            </w:r>
          </w:p>
        </w:tc>
        <w:tc>
          <w:tcPr>
            <w:tcW w:w="786" w:type="pct"/>
            <w:vAlign w:val="center"/>
          </w:tcPr>
          <w:p w14:paraId="0731B3EC" w14:textId="623DD71D" w:rsidR="00510A61" w:rsidRPr="0087263F" w:rsidRDefault="00510A61" w:rsidP="00D77E49">
            <w:pPr>
              <w:spacing w:before="40" w:after="40"/>
              <w:jc w:val="center"/>
              <w:rPr>
                <w:b/>
                <w:bCs/>
                <w:color w:val="000000" w:themeColor="text1"/>
              </w:rPr>
            </w:pPr>
            <w:r w:rsidRPr="0087263F">
              <w:rPr>
                <w:b/>
                <w:bCs/>
                <w:color w:val="000000" w:themeColor="text1"/>
              </w:rPr>
              <w:t>Công suất</w:t>
            </w:r>
            <w:r w:rsidRPr="0087263F">
              <w:rPr>
                <w:b/>
                <w:bCs/>
                <w:color w:val="000000" w:themeColor="text1"/>
              </w:rPr>
              <w:br/>
            </w:r>
            <w:r w:rsidRPr="0087263F">
              <w:rPr>
                <w:bCs/>
                <w:color w:val="000000" w:themeColor="text1"/>
              </w:rPr>
              <w:t>(</w:t>
            </w:r>
            <w:r w:rsidR="001366D4" w:rsidRPr="0087263F">
              <w:rPr>
                <w:bCs/>
                <w:color w:val="000000" w:themeColor="text1"/>
              </w:rPr>
              <w:t>KW</w:t>
            </w:r>
            <w:r w:rsidRPr="0087263F">
              <w:rPr>
                <w:bCs/>
                <w:color w:val="000000" w:themeColor="text1"/>
              </w:rPr>
              <w:t>/h)</w:t>
            </w:r>
          </w:p>
        </w:tc>
        <w:tc>
          <w:tcPr>
            <w:tcW w:w="1037" w:type="pct"/>
            <w:vAlign w:val="center"/>
          </w:tcPr>
          <w:p w14:paraId="18D023C0" w14:textId="448C60AF" w:rsidR="00510A61" w:rsidRPr="0087263F" w:rsidRDefault="00510A61" w:rsidP="00D77E49">
            <w:pPr>
              <w:spacing w:before="40" w:after="40"/>
              <w:jc w:val="center"/>
              <w:rPr>
                <w:b/>
                <w:bCs/>
                <w:color w:val="000000" w:themeColor="text1"/>
              </w:rPr>
            </w:pPr>
            <w:r w:rsidRPr="0087263F">
              <w:rPr>
                <w:b/>
                <w:bCs/>
                <w:color w:val="000000" w:themeColor="text1"/>
              </w:rPr>
              <w:t xml:space="preserve"> Định mức</w:t>
            </w:r>
            <w:r w:rsidRPr="0087263F">
              <w:rPr>
                <w:b/>
                <w:bCs/>
                <w:color w:val="000000" w:themeColor="text1"/>
              </w:rPr>
              <w:br/>
            </w:r>
            <w:r w:rsidRPr="0087263F">
              <w:rPr>
                <w:bCs/>
                <w:color w:val="000000" w:themeColor="text1"/>
              </w:rPr>
              <w:t>(</w:t>
            </w:r>
            <w:r w:rsidR="007606F7" w:rsidRPr="0087263F">
              <w:rPr>
                <w:bCs/>
                <w:color w:val="000000" w:themeColor="text1"/>
              </w:rPr>
              <w:t>C</w:t>
            </w:r>
            <w:r w:rsidR="00C145AC" w:rsidRPr="0087263F">
              <w:rPr>
                <w:bCs/>
                <w:color w:val="000000" w:themeColor="text1"/>
              </w:rPr>
              <w:t>a/</w:t>
            </w:r>
            <w:r w:rsidRPr="0087263F">
              <w:rPr>
                <w:bCs/>
                <w:color w:val="000000" w:themeColor="text1"/>
              </w:rPr>
              <w:t>xã)</w:t>
            </w:r>
          </w:p>
        </w:tc>
      </w:tr>
      <w:tr w:rsidR="00D77E49" w:rsidRPr="0087263F" w14:paraId="02E8D9FF" w14:textId="77777777" w:rsidTr="00EC3C8B">
        <w:trPr>
          <w:trHeight w:val="340"/>
          <w:jc w:val="center"/>
        </w:trPr>
        <w:tc>
          <w:tcPr>
            <w:tcW w:w="392" w:type="pct"/>
            <w:vAlign w:val="center"/>
          </w:tcPr>
          <w:p w14:paraId="67BD206F" w14:textId="77777777" w:rsidR="00510A61" w:rsidRPr="0087263F" w:rsidRDefault="00510A61" w:rsidP="00D77E49">
            <w:pPr>
              <w:spacing w:before="40" w:after="40"/>
              <w:jc w:val="center"/>
              <w:rPr>
                <w:bCs/>
                <w:color w:val="000000" w:themeColor="text1"/>
              </w:rPr>
            </w:pPr>
            <w:r w:rsidRPr="0087263F">
              <w:rPr>
                <w:bCs/>
                <w:color w:val="000000" w:themeColor="text1"/>
              </w:rPr>
              <w:t>1</w:t>
            </w:r>
          </w:p>
        </w:tc>
        <w:tc>
          <w:tcPr>
            <w:tcW w:w="2202" w:type="pct"/>
            <w:vAlign w:val="center"/>
          </w:tcPr>
          <w:p w14:paraId="5D9223E1" w14:textId="77777777" w:rsidR="00510A61" w:rsidRPr="0087263F" w:rsidRDefault="00510A61" w:rsidP="00D77E49">
            <w:pPr>
              <w:spacing w:before="40" w:after="40"/>
              <w:rPr>
                <w:bCs/>
                <w:color w:val="000000" w:themeColor="text1"/>
              </w:rPr>
            </w:pPr>
            <w:r w:rsidRPr="0087263F">
              <w:rPr>
                <w:bCs/>
                <w:color w:val="000000" w:themeColor="text1"/>
              </w:rPr>
              <w:t>Chuyển đổi, bổ sung dữ liệu không gian đất đai nền</w:t>
            </w:r>
          </w:p>
        </w:tc>
        <w:tc>
          <w:tcPr>
            <w:tcW w:w="584" w:type="pct"/>
            <w:vAlign w:val="center"/>
          </w:tcPr>
          <w:p w14:paraId="4A775B9C" w14:textId="77777777" w:rsidR="00510A61" w:rsidRPr="0087263F" w:rsidRDefault="00510A61" w:rsidP="00D77E49">
            <w:pPr>
              <w:spacing w:before="40" w:after="40"/>
              <w:jc w:val="center"/>
              <w:rPr>
                <w:bCs/>
                <w:color w:val="000000" w:themeColor="text1"/>
              </w:rPr>
            </w:pPr>
            <w:r w:rsidRPr="0087263F">
              <w:rPr>
                <w:bCs/>
                <w:color w:val="000000" w:themeColor="text1"/>
              </w:rPr>
              <w:t> </w:t>
            </w:r>
          </w:p>
        </w:tc>
        <w:tc>
          <w:tcPr>
            <w:tcW w:w="786" w:type="pct"/>
            <w:vAlign w:val="center"/>
          </w:tcPr>
          <w:p w14:paraId="60024696" w14:textId="77777777" w:rsidR="00510A61" w:rsidRPr="0087263F" w:rsidRDefault="00510A61" w:rsidP="00D77E49">
            <w:pPr>
              <w:spacing w:before="40" w:after="40"/>
              <w:jc w:val="center"/>
              <w:rPr>
                <w:bCs/>
                <w:color w:val="000000" w:themeColor="text1"/>
              </w:rPr>
            </w:pPr>
            <w:r w:rsidRPr="0087263F">
              <w:rPr>
                <w:bCs/>
                <w:color w:val="000000" w:themeColor="text1"/>
              </w:rPr>
              <w:t> </w:t>
            </w:r>
          </w:p>
        </w:tc>
        <w:tc>
          <w:tcPr>
            <w:tcW w:w="1037" w:type="pct"/>
            <w:vAlign w:val="center"/>
          </w:tcPr>
          <w:p w14:paraId="525ADD4E" w14:textId="77777777" w:rsidR="00510A61" w:rsidRPr="0087263F" w:rsidRDefault="00510A61" w:rsidP="00D77E49">
            <w:pPr>
              <w:keepNext/>
              <w:spacing w:before="40" w:after="40"/>
              <w:jc w:val="right"/>
              <w:outlineLvl w:val="0"/>
              <w:rPr>
                <w:bCs/>
                <w:color w:val="000000" w:themeColor="text1"/>
              </w:rPr>
            </w:pPr>
          </w:p>
        </w:tc>
      </w:tr>
      <w:tr w:rsidR="00D77E49" w:rsidRPr="0087263F" w14:paraId="6769B3F1" w14:textId="77777777" w:rsidTr="00EC3C8B">
        <w:trPr>
          <w:trHeight w:val="340"/>
          <w:jc w:val="center"/>
        </w:trPr>
        <w:tc>
          <w:tcPr>
            <w:tcW w:w="392" w:type="pct"/>
            <w:vAlign w:val="center"/>
          </w:tcPr>
          <w:p w14:paraId="39FFCB40" w14:textId="77777777" w:rsidR="00510A61" w:rsidRPr="0087263F" w:rsidRDefault="00510A61" w:rsidP="00D77E49">
            <w:pPr>
              <w:spacing w:before="40" w:after="40"/>
              <w:jc w:val="center"/>
              <w:rPr>
                <w:color w:val="000000" w:themeColor="text1"/>
              </w:rPr>
            </w:pPr>
            <w:r w:rsidRPr="0087263F">
              <w:rPr>
                <w:color w:val="000000" w:themeColor="text1"/>
              </w:rPr>
              <w:t>1.1</w:t>
            </w:r>
          </w:p>
        </w:tc>
        <w:tc>
          <w:tcPr>
            <w:tcW w:w="2202" w:type="pct"/>
            <w:vAlign w:val="center"/>
          </w:tcPr>
          <w:p w14:paraId="25253843" w14:textId="77777777" w:rsidR="00510A61" w:rsidRPr="0087263F" w:rsidRDefault="00510A61" w:rsidP="00D77E49">
            <w:pPr>
              <w:spacing w:before="40" w:after="40"/>
              <w:rPr>
                <w:color w:val="000000" w:themeColor="text1"/>
              </w:rPr>
            </w:pPr>
            <w:r w:rsidRPr="0087263F">
              <w:rPr>
                <w:color w:val="000000" w:themeColor="text1"/>
              </w:rPr>
              <w:t>Tách, lọc và chuyển đổi dữ liệu không gian đất đai nền từ dữ liệu không gian của cơ sở dữ liệu địa chính đã có</w:t>
            </w:r>
          </w:p>
        </w:tc>
        <w:tc>
          <w:tcPr>
            <w:tcW w:w="584" w:type="pct"/>
            <w:vAlign w:val="center"/>
          </w:tcPr>
          <w:p w14:paraId="1FEC1CF0" w14:textId="77777777" w:rsidR="00510A61" w:rsidRPr="0087263F" w:rsidRDefault="00510A61" w:rsidP="00D77E49">
            <w:pPr>
              <w:spacing w:before="40" w:after="40"/>
              <w:jc w:val="center"/>
              <w:rPr>
                <w:b/>
                <w:bCs/>
                <w:color w:val="000000" w:themeColor="text1"/>
              </w:rPr>
            </w:pPr>
            <w:r w:rsidRPr="0087263F">
              <w:rPr>
                <w:b/>
                <w:bCs/>
                <w:color w:val="000000" w:themeColor="text1"/>
              </w:rPr>
              <w:t> </w:t>
            </w:r>
          </w:p>
        </w:tc>
        <w:tc>
          <w:tcPr>
            <w:tcW w:w="786" w:type="pct"/>
            <w:vAlign w:val="center"/>
          </w:tcPr>
          <w:p w14:paraId="401ED850" w14:textId="77777777" w:rsidR="00510A61" w:rsidRPr="0087263F" w:rsidRDefault="00510A61" w:rsidP="00D77E49">
            <w:pPr>
              <w:spacing w:before="40" w:after="40"/>
              <w:jc w:val="center"/>
              <w:rPr>
                <w:b/>
                <w:bCs/>
                <w:color w:val="000000" w:themeColor="text1"/>
              </w:rPr>
            </w:pPr>
            <w:r w:rsidRPr="0087263F">
              <w:rPr>
                <w:b/>
                <w:bCs/>
                <w:color w:val="000000" w:themeColor="text1"/>
              </w:rPr>
              <w:t> </w:t>
            </w:r>
          </w:p>
        </w:tc>
        <w:tc>
          <w:tcPr>
            <w:tcW w:w="1037" w:type="pct"/>
            <w:vAlign w:val="center"/>
          </w:tcPr>
          <w:p w14:paraId="7A5D4695" w14:textId="77777777" w:rsidR="00510A61" w:rsidRPr="0087263F" w:rsidRDefault="00510A61" w:rsidP="00D77E49">
            <w:pPr>
              <w:spacing w:before="40" w:after="40"/>
              <w:jc w:val="right"/>
              <w:rPr>
                <w:b/>
                <w:bCs/>
                <w:color w:val="000000" w:themeColor="text1"/>
              </w:rPr>
            </w:pPr>
          </w:p>
        </w:tc>
      </w:tr>
      <w:tr w:rsidR="00217962" w:rsidRPr="0087263F" w14:paraId="5E0B37CC" w14:textId="77777777" w:rsidTr="00EC3C8B">
        <w:trPr>
          <w:trHeight w:val="340"/>
          <w:jc w:val="center"/>
        </w:trPr>
        <w:tc>
          <w:tcPr>
            <w:tcW w:w="392" w:type="pct"/>
            <w:vAlign w:val="center"/>
          </w:tcPr>
          <w:p w14:paraId="5D292174" w14:textId="77777777" w:rsidR="00510A61" w:rsidRPr="0087263F" w:rsidRDefault="00510A61" w:rsidP="00D77E49">
            <w:pPr>
              <w:spacing w:before="40" w:after="40"/>
              <w:jc w:val="center"/>
              <w:rPr>
                <w:color w:val="000000" w:themeColor="text1"/>
              </w:rPr>
            </w:pPr>
            <w:r w:rsidRPr="0087263F">
              <w:rPr>
                <w:color w:val="000000" w:themeColor="text1"/>
              </w:rPr>
              <w:t> -</w:t>
            </w:r>
          </w:p>
        </w:tc>
        <w:tc>
          <w:tcPr>
            <w:tcW w:w="2202" w:type="pct"/>
            <w:vAlign w:val="center"/>
          </w:tcPr>
          <w:p w14:paraId="0DF5577B" w14:textId="77777777" w:rsidR="00510A61" w:rsidRPr="0087263F" w:rsidRDefault="00510A61" w:rsidP="00D77E49">
            <w:pPr>
              <w:spacing w:before="40" w:after="40"/>
              <w:jc w:val="both"/>
              <w:rPr>
                <w:color w:val="000000" w:themeColor="text1"/>
              </w:rPr>
            </w:pPr>
            <w:r w:rsidRPr="0087263F">
              <w:rPr>
                <w:color w:val="000000" w:themeColor="text1"/>
              </w:rPr>
              <w:t>Máy tính để bàn</w:t>
            </w:r>
          </w:p>
        </w:tc>
        <w:tc>
          <w:tcPr>
            <w:tcW w:w="584" w:type="pct"/>
            <w:vAlign w:val="center"/>
          </w:tcPr>
          <w:p w14:paraId="1829B239" w14:textId="77777777" w:rsidR="00510A61" w:rsidRPr="0087263F" w:rsidRDefault="00510A61" w:rsidP="00D77E49">
            <w:pPr>
              <w:spacing w:before="40" w:after="40"/>
              <w:jc w:val="center"/>
              <w:rPr>
                <w:color w:val="000000" w:themeColor="text1"/>
              </w:rPr>
            </w:pPr>
            <w:r w:rsidRPr="0087263F">
              <w:rPr>
                <w:color w:val="000000" w:themeColor="text1"/>
              </w:rPr>
              <w:t>Cái</w:t>
            </w:r>
          </w:p>
        </w:tc>
        <w:tc>
          <w:tcPr>
            <w:tcW w:w="786" w:type="pct"/>
            <w:vAlign w:val="center"/>
          </w:tcPr>
          <w:p w14:paraId="12A6F273" w14:textId="77777777" w:rsidR="00510A61" w:rsidRPr="0087263F" w:rsidRDefault="00510A61" w:rsidP="00D77E49">
            <w:pPr>
              <w:spacing w:before="40" w:after="40"/>
              <w:jc w:val="center"/>
              <w:rPr>
                <w:color w:val="000000" w:themeColor="text1"/>
              </w:rPr>
            </w:pPr>
            <w:r w:rsidRPr="0087263F">
              <w:rPr>
                <w:color w:val="000000" w:themeColor="text1"/>
              </w:rPr>
              <w:t>0,4</w:t>
            </w:r>
          </w:p>
        </w:tc>
        <w:tc>
          <w:tcPr>
            <w:tcW w:w="1037" w:type="pct"/>
            <w:vAlign w:val="center"/>
          </w:tcPr>
          <w:p w14:paraId="29AFF308" w14:textId="598ED238" w:rsidR="00510A61" w:rsidRPr="0087263F" w:rsidRDefault="00510A61" w:rsidP="00D77E49">
            <w:pPr>
              <w:spacing w:before="40" w:after="40"/>
              <w:jc w:val="right"/>
              <w:rPr>
                <w:color w:val="000000" w:themeColor="text1"/>
              </w:rPr>
            </w:pPr>
            <w:r w:rsidRPr="0087263F">
              <w:rPr>
                <w:color w:val="000000" w:themeColor="text1"/>
                <w:sz w:val="26"/>
                <w:szCs w:val="26"/>
              </w:rPr>
              <w:t>4</w:t>
            </w:r>
            <w:r w:rsidR="00277241" w:rsidRPr="0087263F">
              <w:rPr>
                <w:color w:val="000000" w:themeColor="text1"/>
                <w:sz w:val="26"/>
                <w:szCs w:val="26"/>
              </w:rPr>
              <w:t>,</w:t>
            </w:r>
            <w:r w:rsidRPr="0087263F">
              <w:rPr>
                <w:color w:val="000000" w:themeColor="text1"/>
                <w:sz w:val="26"/>
                <w:szCs w:val="26"/>
              </w:rPr>
              <w:t>80</w:t>
            </w:r>
          </w:p>
        </w:tc>
      </w:tr>
      <w:tr w:rsidR="00D77E49" w:rsidRPr="0087263F" w14:paraId="6FF86C48" w14:textId="77777777" w:rsidTr="00EC3C8B">
        <w:trPr>
          <w:trHeight w:val="340"/>
          <w:jc w:val="center"/>
        </w:trPr>
        <w:tc>
          <w:tcPr>
            <w:tcW w:w="392" w:type="pct"/>
            <w:vAlign w:val="center"/>
          </w:tcPr>
          <w:p w14:paraId="6F68684B" w14:textId="77777777" w:rsidR="00510A61" w:rsidRPr="0087263F" w:rsidRDefault="00510A61" w:rsidP="00D77E49">
            <w:pPr>
              <w:spacing w:before="40" w:after="40"/>
              <w:jc w:val="center"/>
              <w:rPr>
                <w:color w:val="000000" w:themeColor="text1"/>
              </w:rPr>
            </w:pPr>
            <w:r w:rsidRPr="0087263F">
              <w:rPr>
                <w:color w:val="000000" w:themeColor="text1"/>
              </w:rPr>
              <w:lastRenderedPageBreak/>
              <w:t> -</w:t>
            </w:r>
          </w:p>
        </w:tc>
        <w:tc>
          <w:tcPr>
            <w:tcW w:w="2202" w:type="pct"/>
            <w:vAlign w:val="center"/>
          </w:tcPr>
          <w:p w14:paraId="137607A0" w14:textId="77777777" w:rsidR="00510A61" w:rsidRPr="0087263F" w:rsidRDefault="00510A61" w:rsidP="00D77E49">
            <w:pPr>
              <w:spacing w:before="40" w:after="40"/>
              <w:jc w:val="both"/>
              <w:rPr>
                <w:color w:val="000000" w:themeColor="text1"/>
              </w:rPr>
            </w:pPr>
            <w:r w:rsidRPr="0087263F">
              <w:rPr>
                <w:color w:val="000000" w:themeColor="text1"/>
              </w:rPr>
              <w:t xml:space="preserve">Phần mềm biên tập bản đồ </w:t>
            </w:r>
          </w:p>
        </w:tc>
        <w:tc>
          <w:tcPr>
            <w:tcW w:w="584" w:type="pct"/>
            <w:vAlign w:val="center"/>
          </w:tcPr>
          <w:p w14:paraId="320F3AB3" w14:textId="77777777" w:rsidR="00510A61" w:rsidRPr="0087263F" w:rsidRDefault="00510A61" w:rsidP="00D77E49">
            <w:pPr>
              <w:spacing w:before="40" w:after="40"/>
              <w:jc w:val="center"/>
              <w:rPr>
                <w:color w:val="000000" w:themeColor="text1"/>
              </w:rPr>
            </w:pPr>
            <w:r w:rsidRPr="0087263F">
              <w:rPr>
                <w:color w:val="000000" w:themeColor="text1"/>
              </w:rPr>
              <w:t>Bộ</w:t>
            </w:r>
          </w:p>
        </w:tc>
        <w:tc>
          <w:tcPr>
            <w:tcW w:w="786" w:type="pct"/>
            <w:vAlign w:val="center"/>
          </w:tcPr>
          <w:p w14:paraId="0D4BBA00" w14:textId="77777777" w:rsidR="00510A61" w:rsidRPr="0087263F" w:rsidRDefault="00510A61" w:rsidP="00D77E49">
            <w:pPr>
              <w:spacing w:before="40" w:after="40"/>
              <w:jc w:val="center"/>
              <w:rPr>
                <w:color w:val="000000" w:themeColor="text1"/>
              </w:rPr>
            </w:pPr>
          </w:p>
        </w:tc>
        <w:tc>
          <w:tcPr>
            <w:tcW w:w="1037" w:type="pct"/>
            <w:vAlign w:val="center"/>
          </w:tcPr>
          <w:p w14:paraId="2D2B44BA" w14:textId="0D8D5250" w:rsidR="00510A61" w:rsidRPr="0087263F" w:rsidRDefault="00510A61" w:rsidP="00D77E49">
            <w:pPr>
              <w:spacing w:before="40" w:after="40"/>
              <w:jc w:val="right"/>
              <w:rPr>
                <w:color w:val="000000" w:themeColor="text1"/>
              </w:rPr>
            </w:pPr>
            <w:r w:rsidRPr="0087263F">
              <w:rPr>
                <w:color w:val="000000" w:themeColor="text1"/>
                <w:sz w:val="26"/>
                <w:szCs w:val="26"/>
              </w:rPr>
              <w:t>4</w:t>
            </w:r>
            <w:r w:rsidR="00277241" w:rsidRPr="0087263F">
              <w:rPr>
                <w:color w:val="000000" w:themeColor="text1"/>
                <w:sz w:val="26"/>
                <w:szCs w:val="26"/>
              </w:rPr>
              <w:t>,</w:t>
            </w:r>
            <w:r w:rsidRPr="0087263F">
              <w:rPr>
                <w:color w:val="000000" w:themeColor="text1"/>
                <w:sz w:val="26"/>
                <w:szCs w:val="26"/>
              </w:rPr>
              <w:t>80</w:t>
            </w:r>
          </w:p>
        </w:tc>
      </w:tr>
      <w:tr w:rsidR="00D77E49" w:rsidRPr="0087263F" w14:paraId="47F19C8D" w14:textId="77777777" w:rsidTr="00EC3C8B">
        <w:trPr>
          <w:trHeight w:val="340"/>
          <w:jc w:val="center"/>
        </w:trPr>
        <w:tc>
          <w:tcPr>
            <w:tcW w:w="392" w:type="pct"/>
            <w:vAlign w:val="center"/>
          </w:tcPr>
          <w:p w14:paraId="285F08C2" w14:textId="77777777" w:rsidR="00510A61" w:rsidRPr="0087263F" w:rsidRDefault="00510A61" w:rsidP="00D77E49">
            <w:pPr>
              <w:spacing w:before="40" w:after="40"/>
              <w:jc w:val="center"/>
              <w:rPr>
                <w:color w:val="000000" w:themeColor="text1"/>
              </w:rPr>
            </w:pPr>
            <w:r w:rsidRPr="0087263F">
              <w:rPr>
                <w:color w:val="000000" w:themeColor="text1"/>
              </w:rPr>
              <w:t> -</w:t>
            </w:r>
          </w:p>
        </w:tc>
        <w:tc>
          <w:tcPr>
            <w:tcW w:w="2202" w:type="pct"/>
            <w:vAlign w:val="center"/>
          </w:tcPr>
          <w:p w14:paraId="60DFC507" w14:textId="77777777" w:rsidR="00510A61" w:rsidRPr="0087263F" w:rsidRDefault="00510A61" w:rsidP="00D77E49">
            <w:pPr>
              <w:spacing w:before="40" w:after="40"/>
              <w:jc w:val="both"/>
              <w:rPr>
                <w:color w:val="000000" w:themeColor="text1"/>
              </w:rPr>
            </w:pPr>
            <w:r w:rsidRPr="0087263F">
              <w:rPr>
                <w:color w:val="000000" w:themeColor="text1"/>
              </w:rPr>
              <w:t>Điều hoà nhiệt độ</w:t>
            </w:r>
          </w:p>
        </w:tc>
        <w:tc>
          <w:tcPr>
            <w:tcW w:w="584" w:type="pct"/>
            <w:vAlign w:val="center"/>
          </w:tcPr>
          <w:p w14:paraId="0396937C" w14:textId="77777777" w:rsidR="00510A61" w:rsidRPr="0087263F" w:rsidRDefault="00510A61" w:rsidP="00D77E49">
            <w:pPr>
              <w:spacing w:before="40" w:after="40"/>
              <w:jc w:val="center"/>
              <w:rPr>
                <w:color w:val="000000" w:themeColor="text1"/>
              </w:rPr>
            </w:pPr>
            <w:r w:rsidRPr="0087263F">
              <w:rPr>
                <w:color w:val="000000" w:themeColor="text1"/>
              </w:rPr>
              <w:t>Cái</w:t>
            </w:r>
          </w:p>
        </w:tc>
        <w:tc>
          <w:tcPr>
            <w:tcW w:w="786" w:type="pct"/>
            <w:vAlign w:val="center"/>
          </w:tcPr>
          <w:p w14:paraId="42A4ABC7" w14:textId="77777777" w:rsidR="00510A61" w:rsidRPr="0087263F" w:rsidRDefault="00510A61" w:rsidP="00D77E49">
            <w:pPr>
              <w:spacing w:before="40" w:after="40"/>
              <w:jc w:val="center"/>
              <w:rPr>
                <w:color w:val="000000" w:themeColor="text1"/>
              </w:rPr>
            </w:pPr>
            <w:r w:rsidRPr="0087263F">
              <w:rPr>
                <w:color w:val="000000" w:themeColor="text1"/>
              </w:rPr>
              <w:t>2,2</w:t>
            </w:r>
          </w:p>
        </w:tc>
        <w:tc>
          <w:tcPr>
            <w:tcW w:w="1037" w:type="pct"/>
            <w:vAlign w:val="center"/>
          </w:tcPr>
          <w:p w14:paraId="425EBFD1" w14:textId="59D80F4E" w:rsidR="00510A61" w:rsidRPr="0087263F" w:rsidRDefault="00510A61" w:rsidP="00D77E49">
            <w:pPr>
              <w:spacing w:before="40" w:after="40"/>
              <w:jc w:val="right"/>
              <w:rPr>
                <w:color w:val="000000" w:themeColor="text1"/>
              </w:rPr>
            </w:pPr>
            <w:r w:rsidRPr="0087263F">
              <w:rPr>
                <w:color w:val="000000" w:themeColor="text1"/>
                <w:sz w:val="26"/>
                <w:szCs w:val="26"/>
              </w:rPr>
              <w:t>0</w:t>
            </w:r>
            <w:r w:rsidR="00277241" w:rsidRPr="0087263F">
              <w:rPr>
                <w:color w:val="000000" w:themeColor="text1"/>
                <w:sz w:val="26"/>
                <w:szCs w:val="26"/>
              </w:rPr>
              <w:t>,</w:t>
            </w:r>
            <w:r w:rsidRPr="0087263F">
              <w:rPr>
                <w:color w:val="000000" w:themeColor="text1"/>
                <w:sz w:val="26"/>
                <w:szCs w:val="26"/>
              </w:rPr>
              <w:t>40</w:t>
            </w:r>
          </w:p>
        </w:tc>
      </w:tr>
      <w:tr w:rsidR="00D77E49" w:rsidRPr="0087263F" w14:paraId="492755F5" w14:textId="77777777" w:rsidTr="00EC3C8B">
        <w:trPr>
          <w:trHeight w:val="340"/>
          <w:jc w:val="center"/>
        </w:trPr>
        <w:tc>
          <w:tcPr>
            <w:tcW w:w="392" w:type="pct"/>
            <w:vAlign w:val="center"/>
          </w:tcPr>
          <w:p w14:paraId="1B0FAF15" w14:textId="77777777" w:rsidR="00510A61" w:rsidRPr="0087263F" w:rsidRDefault="00510A61" w:rsidP="00D77E49">
            <w:pPr>
              <w:spacing w:before="40" w:after="40"/>
              <w:jc w:val="center"/>
              <w:rPr>
                <w:color w:val="000000" w:themeColor="text1"/>
              </w:rPr>
            </w:pPr>
            <w:r w:rsidRPr="0087263F">
              <w:rPr>
                <w:color w:val="000000" w:themeColor="text1"/>
              </w:rPr>
              <w:t> -</w:t>
            </w:r>
          </w:p>
        </w:tc>
        <w:tc>
          <w:tcPr>
            <w:tcW w:w="2202" w:type="pct"/>
            <w:vAlign w:val="center"/>
          </w:tcPr>
          <w:p w14:paraId="43BC74A6" w14:textId="77777777" w:rsidR="00510A61" w:rsidRPr="0087263F" w:rsidRDefault="00510A61" w:rsidP="00D77E49">
            <w:pPr>
              <w:spacing w:before="40" w:after="40"/>
              <w:jc w:val="both"/>
              <w:rPr>
                <w:color w:val="000000" w:themeColor="text1"/>
              </w:rPr>
            </w:pPr>
            <w:r w:rsidRPr="0087263F">
              <w:rPr>
                <w:color w:val="000000" w:themeColor="text1"/>
              </w:rPr>
              <w:t>Điện năng</w:t>
            </w:r>
          </w:p>
        </w:tc>
        <w:tc>
          <w:tcPr>
            <w:tcW w:w="584" w:type="pct"/>
            <w:vAlign w:val="center"/>
          </w:tcPr>
          <w:p w14:paraId="2FD3CABD" w14:textId="32F4F7B1" w:rsidR="00510A61" w:rsidRPr="0087263F" w:rsidRDefault="001366D4" w:rsidP="00D77E49">
            <w:pPr>
              <w:spacing w:before="40" w:after="40"/>
              <w:jc w:val="center"/>
              <w:rPr>
                <w:color w:val="000000" w:themeColor="text1"/>
              </w:rPr>
            </w:pPr>
            <w:r w:rsidRPr="0087263F">
              <w:rPr>
                <w:color w:val="000000" w:themeColor="text1"/>
              </w:rPr>
              <w:t>KW</w:t>
            </w:r>
          </w:p>
        </w:tc>
        <w:tc>
          <w:tcPr>
            <w:tcW w:w="786" w:type="pct"/>
            <w:vAlign w:val="center"/>
          </w:tcPr>
          <w:p w14:paraId="6B15849B" w14:textId="77777777" w:rsidR="00510A61" w:rsidRPr="0087263F" w:rsidRDefault="00510A61" w:rsidP="00D77E49">
            <w:pPr>
              <w:spacing w:before="40" w:after="40"/>
              <w:jc w:val="center"/>
              <w:rPr>
                <w:color w:val="000000" w:themeColor="text1"/>
              </w:rPr>
            </w:pPr>
            <w:r w:rsidRPr="0087263F">
              <w:rPr>
                <w:color w:val="000000" w:themeColor="text1"/>
              </w:rPr>
              <w:t> </w:t>
            </w:r>
          </w:p>
        </w:tc>
        <w:tc>
          <w:tcPr>
            <w:tcW w:w="1037" w:type="pct"/>
            <w:vAlign w:val="center"/>
          </w:tcPr>
          <w:p w14:paraId="338D273E" w14:textId="4542CB99" w:rsidR="00510A61" w:rsidRPr="0087263F" w:rsidRDefault="00510A61" w:rsidP="00D77E49">
            <w:pPr>
              <w:spacing w:before="40" w:after="40"/>
              <w:jc w:val="right"/>
              <w:rPr>
                <w:color w:val="000000" w:themeColor="text1"/>
              </w:rPr>
            </w:pPr>
            <w:r w:rsidRPr="0087263F">
              <w:rPr>
                <w:color w:val="000000" w:themeColor="text1"/>
                <w:sz w:val="26"/>
                <w:szCs w:val="26"/>
              </w:rPr>
              <w:t>22</w:t>
            </w:r>
            <w:r w:rsidR="00277241" w:rsidRPr="0087263F">
              <w:rPr>
                <w:color w:val="000000" w:themeColor="text1"/>
                <w:sz w:val="26"/>
                <w:szCs w:val="26"/>
              </w:rPr>
              <w:t>,</w:t>
            </w:r>
            <w:r w:rsidRPr="0087263F">
              <w:rPr>
                <w:color w:val="000000" w:themeColor="text1"/>
                <w:sz w:val="26"/>
                <w:szCs w:val="26"/>
              </w:rPr>
              <w:t>40</w:t>
            </w:r>
          </w:p>
        </w:tc>
      </w:tr>
      <w:tr w:rsidR="00D77E49" w:rsidRPr="0087263F" w14:paraId="679865EB" w14:textId="77777777" w:rsidTr="00EC3C8B">
        <w:trPr>
          <w:trHeight w:val="340"/>
          <w:jc w:val="center"/>
        </w:trPr>
        <w:tc>
          <w:tcPr>
            <w:tcW w:w="392" w:type="pct"/>
            <w:vAlign w:val="center"/>
          </w:tcPr>
          <w:p w14:paraId="05196915" w14:textId="77777777" w:rsidR="00510A61" w:rsidRPr="0087263F" w:rsidRDefault="00510A61" w:rsidP="00D77E49">
            <w:pPr>
              <w:spacing w:before="40" w:after="40"/>
              <w:rPr>
                <w:color w:val="000000" w:themeColor="text1"/>
              </w:rPr>
            </w:pPr>
            <w:r w:rsidRPr="0087263F">
              <w:rPr>
                <w:color w:val="000000" w:themeColor="text1"/>
              </w:rPr>
              <w:t>1.2</w:t>
            </w:r>
          </w:p>
        </w:tc>
        <w:tc>
          <w:tcPr>
            <w:tcW w:w="2202" w:type="pct"/>
            <w:vAlign w:val="center"/>
          </w:tcPr>
          <w:p w14:paraId="3AE0EC46" w14:textId="77777777" w:rsidR="00510A61" w:rsidRPr="0087263F" w:rsidRDefault="00510A61" w:rsidP="00D77E49">
            <w:pPr>
              <w:spacing w:before="40" w:after="40"/>
              <w:jc w:val="both"/>
              <w:rPr>
                <w:color w:val="000000" w:themeColor="text1"/>
              </w:rPr>
            </w:pPr>
            <w:r w:rsidRPr="0087263F">
              <w:rPr>
                <w:color w:val="000000" w:themeColor="text1"/>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584" w:type="pct"/>
            <w:vAlign w:val="center"/>
          </w:tcPr>
          <w:p w14:paraId="61D50242" w14:textId="77777777" w:rsidR="00510A61" w:rsidRPr="0087263F" w:rsidRDefault="00510A61" w:rsidP="00D77E49">
            <w:pPr>
              <w:spacing w:before="40" w:after="40"/>
              <w:jc w:val="center"/>
              <w:rPr>
                <w:color w:val="000000" w:themeColor="text1"/>
              </w:rPr>
            </w:pPr>
          </w:p>
        </w:tc>
        <w:tc>
          <w:tcPr>
            <w:tcW w:w="786" w:type="pct"/>
            <w:vAlign w:val="center"/>
          </w:tcPr>
          <w:p w14:paraId="43C48D18" w14:textId="77777777" w:rsidR="00510A61" w:rsidRPr="0087263F" w:rsidRDefault="00510A61" w:rsidP="00D77E49">
            <w:pPr>
              <w:spacing w:before="40" w:after="40"/>
              <w:jc w:val="center"/>
              <w:rPr>
                <w:color w:val="000000" w:themeColor="text1"/>
              </w:rPr>
            </w:pPr>
          </w:p>
        </w:tc>
        <w:tc>
          <w:tcPr>
            <w:tcW w:w="1037" w:type="pct"/>
            <w:vAlign w:val="center"/>
          </w:tcPr>
          <w:p w14:paraId="6665B9DE" w14:textId="77777777" w:rsidR="00510A61" w:rsidRPr="0087263F" w:rsidRDefault="00510A61" w:rsidP="00D77E49">
            <w:pPr>
              <w:spacing w:before="40" w:after="40"/>
              <w:jc w:val="right"/>
              <w:rPr>
                <w:color w:val="000000" w:themeColor="text1"/>
              </w:rPr>
            </w:pPr>
          </w:p>
        </w:tc>
      </w:tr>
      <w:tr w:rsidR="00D77E49" w:rsidRPr="0087263F" w14:paraId="4F6A6573" w14:textId="77777777" w:rsidTr="00EC3C8B">
        <w:trPr>
          <w:trHeight w:val="340"/>
          <w:jc w:val="center"/>
        </w:trPr>
        <w:tc>
          <w:tcPr>
            <w:tcW w:w="392" w:type="pct"/>
            <w:vAlign w:val="center"/>
          </w:tcPr>
          <w:p w14:paraId="5C8AD444" w14:textId="77777777" w:rsidR="00510A61" w:rsidRPr="0087263F" w:rsidRDefault="00510A61" w:rsidP="00D77E49">
            <w:pPr>
              <w:spacing w:before="40" w:after="40"/>
              <w:rPr>
                <w:color w:val="000000" w:themeColor="text1"/>
              </w:rPr>
            </w:pPr>
            <w:r w:rsidRPr="0087263F">
              <w:rPr>
                <w:color w:val="000000" w:themeColor="text1"/>
              </w:rPr>
              <w:t> -</w:t>
            </w:r>
          </w:p>
        </w:tc>
        <w:tc>
          <w:tcPr>
            <w:tcW w:w="2202" w:type="pct"/>
            <w:vAlign w:val="center"/>
          </w:tcPr>
          <w:p w14:paraId="54FE241F" w14:textId="77777777" w:rsidR="00510A61" w:rsidRPr="0087263F" w:rsidRDefault="00510A61" w:rsidP="00D77E49">
            <w:pPr>
              <w:spacing w:before="40" w:after="40"/>
              <w:jc w:val="both"/>
              <w:rPr>
                <w:color w:val="000000" w:themeColor="text1"/>
              </w:rPr>
            </w:pPr>
            <w:r w:rsidRPr="0087263F">
              <w:rPr>
                <w:color w:val="000000" w:themeColor="text1"/>
              </w:rPr>
              <w:t>Máy tính để bàn</w:t>
            </w:r>
          </w:p>
        </w:tc>
        <w:tc>
          <w:tcPr>
            <w:tcW w:w="584" w:type="pct"/>
            <w:vAlign w:val="center"/>
          </w:tcPr>
          <w:p w14:paraId="34BC96EC" w14:textId="77777777" w:rsidR="00510A61" w:rsidRPr="0087263F" w:rsidRDefault="00510A61" w:rsidP="00D77E49">
            <w:pPr>
              <w:spacing w:before="40" w:after="40"/>
              <w:jc w:val="center"/>
              <w:rPr>
                <w:color w:val="000000" w:themeColor="text1"/>
              </w:rPr>
            </w:pPr>
            <w:r w:rsidRPr="0087263F">
              <w:rPr>
                <w:color w:val="000000" w:themeColor="text1"/>
              </w:rPr>
              <w:t>Cái</w:t>
            </w:r>
          </w:p>
        </w:tc>
        <w:tc>
          <w:tcPr>
            <w:tcW w:w="786" w:type="pct"/>
            <w:vAlign w:val="center"/>
          </w:tcPr>
          <w:p w14:paraId="41F6B786" w14:textId="77777777" w:rsidR="00510A61" w:rsidRPr="0087263F" w:rsidRDefault="00510A61" w:rsidP="00D77E49">
            <w:pPr>
              <w:spacing w:before="40" w:after="40"/>
              <w:jc w:val="center"/>
              <w:rPr>
                <w:color w:val="000000" w:themeColor="text1"/>
              </w:rPr>
            </w:pPr>
            <w:r w:rsidRPr="0087263F">
              <w:rPr>
                <w:color w:val="000000" w:themeColor="text1"/>
              </w:rPr>
              <w:t>0,4</w:t>
            </w:r>
          </w:p>
        </w:tc>
        <w:tc>
          <w:tcPr>
            <w:tcW w:w="1037" w:type="pct"/>
            <w:vAlign w:val="center"/>
          </w:tcPr>
          <w:p w14:paraId="30EB56B7" w14:textId="6BFF857D" w:rsidR="00510A61" w:rsidRPr="0087263F" w:rsidRDefault="00510A61" w:rsidP="00D77E49">
            <w:pPr>
              <w:spacing w:before="40" w:after="40"/>
              <w:jc w:val="right"/>
              <w:rPr>
                <w:color w:val="000000" w:themeColor="text1"/>
              </w:rPr>
            </w:pPr>
            <w:r w:rsidRPr="0087263F">
              <w:rPr>
                <w:color w:val="000000" w:themeColor="text1"/>
                <w:sz w:val="26"/>
                <w:szCs w:val="26"/>
              </w:rPr>
              <w:t>8</w:t>
            </w:r>
            <w:r w:rsidR="00277241" w:rsidRPr="0087263F">
              <w:rPr>
                <w:color w:val="000000" w:themeColor="text1"/>
                <w:sz w:val="26"/>
                <w:szCs w:val="26"/>
              </w:rPr>
              <w:t>,</w:t>
            </w:r>
            <w:r w:rsidRPr="0087263F">
              <w:rPr>
                <w:color w:val="000000" w:themeColor="text1"/>
                <w:sz w:val="26"/>
                <w:szCs w:val="26"/>
              </w:rPr>
              <w:t>00</w:t>
            </w:r>
          </w:p>
        </w:tc>
      </w:tr>
      <w:tr w:rsidR="00D77E49" w:rsidRPr="0087263F" w14:paraId="79F1549D" w14:textId="77777777" w:rsidTr="00EC3C8B">
        <w:trPr>
          <w:trHeight w:val="340"/>
          <w:jc w:val="center"/>
        </w:trPr>
        <w:tc>
          <w:tcPr>
            <w:tcW w:w="392" w:type="pct"/>
            <w:vAlign w:val="center"/>
          </w:tcPr>
          <w:p w14:paraId="3FC2C4BE" w14:textId="77777777" w:rsidR="00510A61" w:rsidRPr="0087263F" w:rsidRDefault="00510A61" w:rsidP="00D77E49">
            <w:pPr>
              <w:spacing w:before="40" w:after="40"/>
              <w:rPr>
                <w:color w:val="000000" w:themeColor="text1"/>
              </w:rPr>
            </w:pPr>
            <w:r w:rsidRPr="0087263F">
              <w:rPr>
                <w:color w:val="000000" w:themeColor="text1"/>
              </w:rPr>
              <w:t> -</w:t>
            </w:r>
          </w:p>
        </w:tc>
        <w:tc>
          <w:tcPr>
            <w:tcW w:w="2202" w:type="pct"/>
            <w:vAlign w:val="center"/>
          </w:tcPr>
          <w:p w14:paraId="2E02904E" w14:textId="77777777" w:rsidR="00510A61" w:rsidRPr="0087263F" w:rsidRDefault="00510A61" w:rsidP="00D77E49">
            <w:pPr>
              <w:spacing w:before="40" w:after="40"/>
              <w:jc w:val="both"/>
              <w:rPr>
                <w:color w:val="000000" w:themeColor="text1"/>
              </w:rPr>
            </w:pPr>
            <w:r w:rsidRPr="0087263F">
              <w:rPr>
                <w:color w:val="000000" w:themeColor="text1"/>
              </w:rPr>
              <w:t xml:space="preserve">Phần mềm biên tập bản đồ </w:t>
            </w:r>
          </w:p>
        </w:tc>
        <w:tc>
          <w:tcPr>
            <w:tcW w:w="584" w:type="pct"/>
            <w:vAlign w:val="center"/>
          </w:tcPr>
          <w:p w14:paraId="3366CDAA" w14:textId="77777777" w:rsidR="00510A61" w:rsidRPr="0087263F" w:rsidRDefault="00510A61" w:rsidP="00D77E49">
            <w:pPr>
              <w:spacing w:before="40" w:after="40"/>
              <w:jc w:val="center"/>
              <w:rPr>
                <w:color w:val="000000" w:themeColor="text1"/>
              </w:rPr>
            </w:pPr>
            <w:r w:rsidRPr="0087263F">
              <w:rPr>
                <w:color w:val="000000" w:themeColor="text1"/>
              </w:rPr>
              <w:t>Bộ</w:t>
            </w:r>
          </w:p>
        </w:tc>
        <w:tc>
          <w:tcPr>
            <w:tcW w:w="786" w:type="pct"/>
            <w:vAlign w:val="center"/>
          </w:tcPr>
          <w:p w14:paraId="09ECB79F" w14:textId="77777777" w:rsidR="00510A61" w:rsidRPr="0087263F" w:rsidRDefault="00510A61" w:rsidP="00D77E49">
            <w:pPr>
              <w:spacing w:before="40" w:after="40"/>
              <w:jc w:val="center"/>
              <w:rPr>
                <w:color w:val="000000" w:themeColor="text1"/>
              </w:rPr>
            </w:pPr>
            <w:r w:rsidRPr="0087263F">
              <w:rPr>
                <w:color w:val="000000" w:themeColor="text1"/>
              </w:rPr>
              <w:t> </w:t>
            </w:r>
          </w:p>
        </w:tc>
        <w:tc>
          <w:tcPr>
            <w:tcW w:w="1037" w:type="pct"/>
            <w:vAlign w:val="center"/>
          </w:tcPr>
          <w:p w14:paraId="594CFF77" w14:textId="5757938B" w:rsidR="00510A61" w:rsidRPr="0087263F" w:rsidRDefault="00510A61" w:rsidP="00D77E49">
            <w:pPr>
              <w:spacing w:before="40" w:after="40"/>
              <w:jc w:val="right"/>
              <w:rPr>
                <w:color w:val="000000" w:themeColor="text1"/>
              </w:rPr>
            </w:pPr>
            <w:r w:rsidRPr="0087263F">
              <w:rPr>
                <w:color w:val="000000" w:themeColor="text1"/>
                <w:sz w:val="26"/>
                <w:szCs w:val="26"/>
              </w:rPr>
              <w:t>8</w:t>
            </w:r>
            <w:r w:rsidR="00277241" w:rsidRPr="0087263F">
              <w:rPr>
                <w:color w:val="000000" w:themeColor="text1"/>
                <w:sz w:val="26"/>
                <w:szCs w:val="26"/>
              </w:rPr>
              <w:t>,</w:t>
            </w:r>
            <w:r w:rsidRPr="0087263F">
              <w:rPr>
                <w:color w:val="000000" w:themeColor="text1"/>
                <w:sz w:val="26"/>
                <w:szCs w:val="26"/>
              </w:rPr>
              <w:t>00</w:t>
            </w:r>
          </w:p>
        </w:tc>
      </w:tr>
      <w:tr w:rsidR="00D77E49" w:rsidRPr="0087263F" w14:paraId="57BB0509" w14:textId="77777777" w:rsidTr="00EC3C8B">
        <w:trPr>
          <w:trHeight w:val="340"/>
          <w:jc w:val="center"/>
        </w:trPr>
        <w:tc>
          <w:tcPr>
            <w:tcW w:w="392" w:type="pct"/>
            <w:vAlign w:val="center"/>
          </w:tcPr>
          <w:p w14:paraId="3A4809D1" w14:textId="77777777" w:rsidR="00510A61" w:rsidRPr="0087263F" w:rsidRDefault="00510A61" w:rsidP="00D77E49">
            <w:pPr>
              <w:spacing w:before="40" w:after="40"/>
              <w:rPr>
                <w:color w:val="000000" w:themeColor="text1"/>
              </w:rPr>
            </w:pPr>
            <w:r w:rsidRPr="0087263F">
              <w:rPr>
                <w:color w:val="000000" w:themeColor="text1"/>
              </w:rPr>
              <w:t> -</w:t>
            </w:r>
          </w:p>
        </w:tc>
        <w:tc>
          <w:tcPr>
            <w:tcW w:w="2202" w:type="pct"/>
            <w:vAlign w:val="center"/>
          </w:tcPr>
          <w:p w14:paraId="78AD5749" w14:textId="77777777" w:rsidR="00510A61" w:rsidRPr="0087263F" w:rsidRDefault="00510A61" w:rsidP="00D77E49">
            <w:pPr>
              <w:spacing w:before="40" w:after="40"/>
              <w:jc w:val="both"/>
              <w:rPr>
                <w:color w:val="000000" w:themeColor="text1"/>
              </w:rPr>
            </w:pPr>
            <w:r w:rsidRPr="0087263F">
              <w:rPr>
                <w:color w:val="000000" w:themeColor="text1"/>
              </w:rPr>
              <w:t>Điều hoà nhiệt độ</w:t>
            </w:r>
          </w:p>
        </w:tc>
        <w:tc>
          <w:tcPr>
            <w:tcW w:w="584" w:type="pct"/>
            <w:vAlign w:val="center"/>
          </w:tcPr>
          <w:p w14:paraId="2CFA8CD9" w14:textId="77777777" w:rsidR="00510A61" w:rsidRPr="0087263F" w:rsidRDefault="00510A61" w:rsidP="00D77E49">
            <w:pPr>
              <w:spacing w:before="40" w:after="40"/>
              <w:jc w:val="center"/>
              <w:rPr>
                <w:color w:val="000000" w:themeColor="text1"/>
              </w:rPr>
            </w:pPr>
            <w:r w:rsidRPr="0087263F">
              <w:rPr>
                <w:color w:val="000000" w:themeColor="text1"/>
              </w:rPr>
              <w:t>Cái</w:t>
            </w:r>
          </w:p>
        </w:tc>
        <w:tc>
          <w:tcPr>
            <w:tcW w:w="786" w:type="pct"/>
            <w:vAlign w:val="center"/>
          </w:tcPr>
          <w:p w14:paraId="22FA2817" w14:textId="77777777" w:rsidR="00510A61" w:rsidRPr="0087263F" w:rsidRDefault="00510A61" w:rsidP="00D77E49">
            <w:pPr>
              <w:spacing w:before="40" w:after="40"/>
              <w:jc w:val="center"/>
              <w:rPr>
                <w:color w:val="000000" w:themeColor="text1"/>
              </w:rPr>
            </w:pPr>
            <w:r w:rsidRPr="0087263F">
              <w:rPr>
                <w:color w:val="000000" w:themeColor="text1"/>
              </w:rPr>
              <w:t>2,2</w:t>
            </w:r>
          </w:p>
        </w:tc>
        <w:tc>
          <w:tcPr>
            <w:tcW w:w="1037" w:type="pct"/>
            <w:vAlign w:val="center"/>
          </w:tcPr>
          <w:p w14:paraId="71E0CA3A" w14:textId="77777777" w:rsidR="00510A61" w:rsidRPr="0087263F" w:rsidRDefault="00510A61" w:rsidP="00D77E49">
            <w:pPr>
              <w:spacing w:before="40" w:after="40"/>
              <w:jc w:val="right"/>
              <w:rPr>
                <w:color w:val="000000" w:themeColor="text1"/>
              </w:rPr>
            </w:pPr>
            <w:r w:rsidRPr="0087263F">
              <w:rPr>
                <w:color w:val="000000" w:themeColor="text1"/>
                <w:sz w:val="26"/>
                <w:szCs w:val="26"/>
              </w:rPr>
              <w:t>0,67</w:t>
            </w:r>
          </w:p>
        </w:tc>
      </w:tr>
      <w:tr w:rsidR="00D77E49" w:rsidRPr="0087263F" w14:paraId="771E6FA3" w14:textId="77777777" w:rsidTr="00EC3C8B">
        <w:trPr>
          <w:trHeight w:val="340"/>
          <w:jc w:val="center"/>
        </w:trPr>
        <w:tc>
          <w:tcPr>
            <w:tcW w:w="392" w:type="pct"/>
            <w:vAlign w:val="center"/>
          </w:tcPr>
          <w:p w14:paraId="3CBD0EC0" w14:textId="77777777" w:rsidR="00510A61" w:rsidRPr="0087263F" w:rsidRDefault="00510A61" w:rsidP="00D77E49">
            <w:pPr>
              <w:spacing w:before="40" w:after="40"/>
              <w:rPr>
                <w:color w:val="000000" w:themeColor="text1"/>
              </w:rPr>
            </w:pPr>
            <w:r w:rsidRPr="0087263F">
              <w:rPr>
                <w:color w:val="000000" w:themeColor="text1"/>
              </w:rPr>
              <w:t> -</w:t>
            </w:r>
          </w:p>
        </w:tc>
        <w:tc>
          <w:tcPr>
            <w:tcW w:w="2202" w:type="pct"/>
            <w:vAlign w:val="center"/>
          </w:tcPr>
          <w:p w14:paraId="3BEBA57B" w14:textId="77777777" w:rsidR="00510A61" w:rsidRPr="0087263F" w:rsidRDefault="00510A61" w:rsidP="00D77E49">
            <w:pPr>
              <w:spacing w:before="40" w:after="40"/>
              <w:jc w:val="both"/>
              <w:rPr>
                <w:color w:val="000000" w:themeColor="text1"/>
              </w:rPr>
            </w:pPr>
            <w:r w:rsidRPr="0087263F">
              <w:rPr>
                <w:color w:val="000000" w:themeColor="text1"/>
              </w:rPr>
              <w:t>Điện năng</w:t>
            </w:r>
          </w:p>
        </w:tc>
        <w:tc>
          <w:tcPr>
            <w:tcW w:w="584" w:type="pct"/>
            <w:vAlign w:val="center"/>
          </w:tcPr>
          <w:p w14:paraId="5A382F55" w14:textId="755F909C" w:rsidR="00510A61" w:rsidRPr="0087263F" w:rsidRDefault="001366D4" w:rsidP="00D77E49">
            <w:pPr>
              <w:spacing w:before="40" w:after="40"/>
              <w:jc w:val="center"/>
              <w:rPr>
                <w:color w:val="000000" w:themeColor="text1"/>
              </w:rPr>
            </w:pPr>
            <w:r w:rsidRPr="0087263F">
              <w:rPr>
                <w:color w:val="000000" w:themeColor="text1"/>
              </w:rPr>
              <w:t>KW</w:t>
            </w:r>
          </w:p>
        </w:tc>
        <w:tc>
          <w:tcPr>
            <w:tcW w:w="786" w:type="pct"/>
            <w:vAlign w:val="center"/>
          </w:tcPr>
          <w:p w14:paraId="387CACF1" w14:textId="77777777" w:rsidR="00510A61" w:rsidRPr="0087263F" w:rsidRDefault="00510A61" w:rsidP="00D77E49">
            <w:pPr>
              <w:spacing w:before="40" w:after="40"/>
              <w:jc w:val="center"/>
              <w:rPr>
                <w:color w:val="000000" w:themeColor="text1"/>
              </w:rPr>
            </w:pPr>
            <w:r w:rsidRPr="0087263F">
              <w:rPr>
                <w:color w:val="000000" w:themeColor="text1"/>
              </w:rPr>
              <w:t> </w:t>
            </w:r>
          </w:p>
        </w:tc>
        <w:tc>
          <w:tcPr>
            <w:tcW w:w="1037" w:type="pct"/>
            <w:vAlign w:val="center"/>
          </w:tcPr>
          <w:p w14:paraId="220363F5" w14:textId="5E92F47D" w:rsidR="00510A61" w:rsidRPr="0087263F" w:rsidRDefault="00510A61" w:rsidP="00D77E49">
            <w:pPr>
              <w:spacing w:before="40" w:after="40"/>
              <w:jc w:val="right"/>
              <w:rPr>
                <w:color w:val="000000" w:themeColor="text1"/>
              </w:rPr>
            </w:pPr>
            <w:r w:rsidRPr="0087263F">
              <w:rPr>
                <w:color w:val="000000" w:themeColor="text1"/>
                <w:sz w:val="26"/>
                <w:szCs w:val="26"/>
              </w:rPr>
              <w:t>37</w:t>
            </w:r>
            <w:r w:rsidR="00277241" w:rsidRPr="0087263F">
              <w:rPr>
                <w:color w:val="000000" w:themeColor="text1"/>
                <w:sz w:val="26"/>
                <w:szCs w:val="26"/>
              </w:rPr>
              <w:t>,</w:t>
            </w:r>
            <w:r w:rsidRPr="0087263F">
              <w:rPr>
                <w:color w:val="000000" w:themeColor="text1"/>
                <w:sz w:val="26"/>
                <w:szCs w:val="26"/>
              </w:rPr>
              <w:t>33</w:t>
            </w:r>
          </w:p>
        </w:tc>
      </w:tr>
      <w:tr w:rsidR="00D77E49" w:rsidRPr="0087263F" w14:paraId="0ADB11B1" w14:textId="77777777" w:rsidTr="00EC3C8B">
        <w:trPr>
          <w:trHeight w:val="340"/>
          <w:jc w:val="center"/>
        </w:trPr>
        <w:tc>
          <w:tcPr>
            <w:tcW w:w="392" w:type="pct"/>
            <w:vAlign w:val="center"/>
          </w:tcPr>
          <w:p w14:paraId="65ADC4E9" w14:textId="77777777" w:rsidR="00510A61" w:rsidRPr="0087263F" w:rsidRDefault="00510A61" w:rsidP="00D77E49">
            <w:pPr>
              <w:spacing w:before="40" w:after="40"/>
              <w:jc w:val="center"/>
              <w:rPr>
                <w:bCs/>
                <w:color w:val="000000" w:themeColor="text1"/>
              </w:rPr>
            </w:pPr>
            <w:r w:rsidRPr="0087263F">
              <w:rPr>
                <w:bCs/>
                <w:color w:val="000000" w:themeColor="text1"/>
              </w:rPr>
              <w:t>2</w:t>
            </w:r>
          </w:p>
        </w:tc>
        <w:tc>
          <w:tcPr>
            <w:tcW w:w="2202" w:type="pct"/>
            <w:vAlign w:val="center"/>
          </w:tcPr>
          <w:p w14:paraId="566812DB" w14:textId="77777777" w:rsidR="00510A61" w:rsidRPr="0087263F" w:rsidRDefault="00510A61" w:rsidP="00D77E49">
            <w:pPr>
              <w:spacing w:before="40" w:after="40"/>
              <w:jc w:val="both"/>
              <w:rPr>
                <w:bCs/>
                <w:color w:val="000000" w:themeColor="text1"/>
              </w:rPr>
            </w:pPr>
            <w:r w:rsidRPr="0087263F">
              <w:rPr>
                <w:bCs/>
                <w:color w:val="000000" w:themeColor="text1"/>
              </w:rPr>
              <w:t xml:space="preserve">Tích hợp dữ liệu không gian đất đai nền </w:t>
            </w:r>
          </w:p>
        </w:tc>
        <w:tc>
          <w:tcPr>
            <w:tcW w:w="584" w:type="pct"/>
            <w:vAlign w:val="center"/>
          </w:tcPr>
          <w:p w14:paraId="71A85131" w14:textId="77777777" w:rsidR="00510A61" w:rsidRPr="0087263F" w:rsidRDefault="00510A61" w:rsidP="00D77E49">
            <w:pPr>
              <w:spacing w:before="40" w:after="40"/>
              <w:jc w:val="center"/>
              <w:rPr>
                <w:bCs/>
                <w:color w:val="000000" w:themeColor="text1"/>
              </w:rPr>
            </w:pPr>
            <w:r w:rsidRPr="0087263F">
              <w:rPr>
                <w:bCs/>
                <w:color w:val="000000" w:themeColor="text1"/>
              </w:rPr>
              <w:t> </w:t>
            </w:r>
          </w:p>
        </w:tc>
        <w:tc>
          <w:tcPr>
            <w:tcW w:w="786" w:type="pct"/>
            <w:vAlign w:val="center"/>
          </w:tcPr>
          <w:p w14:paraId="613FCBBF" w14:textId="77777777" w:rsidR="00510A61" w:rsidRPr="0087263F" w:rsidRDefault="00510A61" w:rsidP="00D77E49">
            <w:pPr>
              <w:spacing w:before="40" w:after="40"/>
              <w:jc w:val="center"/>
              <w:rPr>
                <w:bCs/>
                <w:color w:val="000000" w:themeColor="text1"/>
              </w:rPr>
            </w:pPr>
            <w:r w:rsidRPr="0087263F">
              <w:rPr>
                <w:bCs/>
                <w:color w:val="000000" w:themeColor="text1"/>
              </w:rPr>
              <w:t> </w:t>
            </w:r>
          </w:p>
        </w:tc>
        <w:tc>
          <w:tcPr>
            <w:tcW w:w="1037" w:type="pct"/>
            <w:vAlign w:val="center"/>
          </w:tcPr>
          <w:p w14:paraId="67783D78" w14:textId="77777777" w:rsidR="00510A61" w:rsidRPr="0087263F" w:rsidRDefault="00510A61" w:rsidP="00D77E49">
            <w:pPr>
              <w:keepNext/>
              <w:spacing w:before="40" w:after="40"/>
              <w:jc w:val="right"/>
              <w:outlineLvl w:val="0"/>
              <w:rPr>
                <w:bCs/>
                <w:color w:val="000000" w:themeColor="text1"/>
              </w:rPr>
            </w:pPr>
          </w:p>
        </w:tc>
      </w:tr>
      <w:tr w:rsidR="00D77E49" w:rsidRPr="0087263F" w14:paraId="5D6FF8C8" w14:textId="77777777" w:rsidTr="00EC3C8B">
        <w:trPr>
          <w:trHeight w:val="284"/>
          <w:jc w:val="center"/>
        </w:trPr>
        <w:tc>
          <w:tcPr>
            <w:tcW w:w="392" w:type="pct"/>
            <w:vAlign w:val="center"/>
          </w:tcPr>
          <w:p w14:paraId="114278C3" w14:textId="77777777" w:rsidR="00510A61" w:rsidRPr="0087263F" w:rsidRDefault="00510A61" w:rsidP="00D77E49">
            <w:pPr>
              <w:spacing w:before="40" w:after="40"/>
              <w:jc w:val="center"/>
              <w:rPr>
                <w:color w:val="000000" w:themeColor="text1"/>
              </w:rPr>
            </w:pPr>
          </w:p>
        </w:tc>
        <w:tc>
          <w:tcPr>
            <w:tcW w:w="2202" w:type="pct"/>
            <w:vAlign w:val="center"/>
          </w:tcPr>
          <w:p w14:paraId="3E1F92ED" w14:textId="77777777" w:rsidR="00510A61" w:rsidRPr="0087263F" w:rsidRDefault="00510A61" w:rsidP="00D77E49">
            <w:pPr>
              <w:spacing w:before="40" w:after="40"/>
              <w:rPr>
                <w:color w:val="000000" w:themeColor="text1"/>
              </w:rPr>
            </w:pPr>
            <w:r w:rsidRPr="0087263F">
              <w:rPr>
                <w:color w:val="000000" w:themeColor="text1"/>
              </w:rPr>
              <w:t>Tích hợp dữ liệu không gian đất đai nền vào CSDL đất đai để quản lý, vận hành, khai thác sử dụng</w:t>
            </w:r>
          </w:p>
        </w:tc>
        <w:tc>
          <w:tcPr>
            <w:tcW w:w="584" w:type="pct"/>
            <w:vAlign w:val="center"/>
          </w:tcPr>
          <w:p w14:paraId="5C546FE1" w14:textId="77777777" w:rsidR="00510A61" w:rsidRPr="0087263F" w:rsidRDefault="00510A61" w:rsidP="00D77E49">
            <w:pPr>
              <w:spacing w:before="40" w:after="40"/>
              <w:jc w:val="center"/>
              <w:rPr>
                <w:b/>
                <w:bCs/>
                <w:color w:val="000000" w:themeColor="text1"/>
              </w:rPr>
            </w:pPr>
            <w:r w:rsidRPr="0087263F">
              <w:rPr>
                <w:b/>
                <w:bCs/>
                <w:color w:val="000000" w:themeColor="text1"/>
              </w:rPr>
              <w:t> </w:t>
            </w:r>
          </w:p>
        </w:tc>
        <w:tc>
          <w:tcPr>
            <w:tcW w:w="786" w:type="pct"/>
            <w:vAlign w:val="center"/>
          </w:tcPr>
          <w:p w14:paraId="2E54E627" w14:textId="77777777" w:rsidR="00510A61" w:rsidRPr="0087263F" w:rsidRDefault="00510A61" w:rsidP="00D77E49">
            <w:pPr>
              <w:spacing w:before="40" w:after="40"/>
              <w:jc w:val="center"/>
              <w:rPr>
                <w:b/>
                <w:bCs/>
                <w:color w:val="000000" w:themeColor="text1"/>
              </w:rPr>
            </w:pPr>
            <w:r w:rsidRPr="0087263F">
              <w:rPr>
                <w:b/>
                <w:bCs/>
                <w:color w:val="000000" w:themeColor="text1"/>
              </w:rPr>
              <w:t> </w:t>
            </w:r>
          </w:p>
        </w:tc>
        <w:tc>
          <w:tcPr>
            <w:tcW w:w="1037" w:type="pct"/>
            <w:vAlign w:val="center"/>
          </w:tcPr>
          <w:p w14:paraId="0A0E30BA" w14:textId="77777777" w:rsidR="00510A61" w:rsidRPr="0087263F" w:rsidRDefault="00510A61" w:rsidP="00D77E49">
            <w:pPr>
              <w:spacing w:before="40" w:after="40"/>
              <w:jc w:val="right"/>
              <w:rPr>
                <w:b/>
                <w:bCs/>
                <w:color w:val="000000" w:themeColor="text1"/>
              </w:rPr>
            </w:pPr>
          </w:p>
        </w:tc>
      </w:tr>
      <w:tr w:rsidR="00D77E49" w:rsidRPr="0087263F" w14:paraId="1563FF13" w14:textId="77777777" w:rsidTr="00EC3C8B">
        <w:trPr>
          <w:trHeight w:val="284"/>
          <w:jc w:val="center"/>
        </w:trPr>
        <w:tc>
          <w:tcPr>
            <w:tcW w:w="392" w:type="pct"/>
            <w:vAlign w:val="center"/>
          </w:tcPr>
          <w:p w14:paraId="2BA7E6C0" w14:textId="77777777" w:rsidR="00510A61" w:rsidRPr="0087263F" w:rsidRDefault="00510A61" w:rsidP="00D77E49">
            <w:pPr>
              <w:spacing w:before="40" w:after="40"/>
              <w:jc w:val="center"/>
              <w:rPr>
                <w:color w:val="000000" w:themeColor="text1"/>
              </w:rPr>
            </w:pPr>
            <w:r w:rsidRPr="0087263F">
              <w:rPr>
                <w:color w:val="000000" w:themeColor="text1"/>
              </w:rPr>
              <w:t>-</w:t>
            </w:r>
          </w:p>
        </w:tc>
        <w:tc>
          <w:tcPr>
            <w:tcW w:w="2202" w:type="pct"/>
            <w:vAlign w:val="center"/>
          </w:tcPr>
          <w:p w14:paraId="634C2246" w14:textId="77777777" w:rsidR="00510A61" w:rsidRPr="0087263F" w:rsidRDefault="00510A61" w:rsidP="00D77E49">
            <w:pPr>
              <w:spacing w:before="40" w:after="40"/>
              <w:jc w:val="both"/>
              <w:rPr>
                <w:color w:val="000000" w:themeColor="text1"/>
              </w:rPr>
            </w:pPr>
            <w:r w:rsidRPr="0087263F">
              <w:rPr>
                <w:color w:val="000000" w:themeColor="text1"/>
              </w:rPr>
              <w:t>Máy tính để bàn</w:t>
            </w:r>
          </w:p>
        </w:tc>
        <w:tc>
          <w:tcPr>
            <w:tcW w:w="584" w:type="pct"/>
            <w:vAlign w:val="center"/>
          </w:tcPr>
          <w:p w14:paraId="7ACBBF0D" w14:textId="77777777" w:rsidR="00510A61" w:rsidRPr="0087263F" w:rsidRDefault="00510A61" w:rsidP="00D77E49">
            <w:pPr>
              <w:spacing w:before="40" w:after="40"/>
              <w:jc w:val="center"/>
              <w:rPr>
                <w:color w:val="000000" w:themeColor="text1"/>
              </w:rPr>
            </w:pPr>
            <w:r w:rsidRPr="0087263F">
              <w:rPr>
                <w:color w:val="000000" w:themeColor="text1"/>
              </w:rPr>
              <w:t>Cái</w:t>
            </w:r>
          </w:p>
        </w:tc>
        <w:tc>
          <w:tcPr>
            <w:tcW w:w="786" w:type="pct"/>
            <w:vAlign w:val="center"/>
          </w:tcPr>
          <w:p w14:paraId="756D5DF0" w14:textId="77777777" w:rsidR="00510A61" w:rsidRPr="0087263F" w:rsidRDefault="00510A61" w:rsidP="00D77E49">
            <w:pPr>
              <w:spacing w:before="40" w:after="40"/>
              <w:jc w:val="center"/>
              <w:rPr>
                <w:color w:val="000000" w:themeColor="text1"/>
              </w:rPr>
            </w:pPr>
            <w:r w:rsidRPr="0087263F">
              <w:rPr>
                <w:color w:val="000000" w:themeColor="text1"/>
              </w:rPr>
              <w:t>0,4</w:t>
            </w:r>
          </w:p>
        </w:tc>
        <w:tc>
          <w:tcPr>
            <w:tcW w:w="1037" w:type="pct"/>
            <w:vAlign w:val="center"/>
          </w:tcPr>
          <w:p w14:paraId="7FB9C914" w14:textId="75D64882" w:rsidR="00510A61" w:rsidRPr="0087263F" w:rsidRDefault="00510A61" w:rsidP="00D77E49">
            <w:pPr>
              <w:spacing w:before="40" w:after="40"/>
              <w:jc w:val="right"/>
              <w:rPr>
                <w:color w:val="000000" w:themeColor="text1"/>
              </w:rPr>
            </w:pPr>
            <w:r w:rsidRPr="0087263F">
              <w:rPr>
                <w:color w:val="000000" w:themeColor="text1"/>
                <w:sz w:val="26"/>
                <w:szCs w:val="26"/>
              </w:rPr>
              <w:t>2</w:t>
            </w:r>
            <w:r w:rsidR="00277241" w:rsidRPr="0087263F">
              <w:rPr>
                <w:color w:val="000000" w:themeColor="text1"/>
                <w:sz w:val="26"/>
                <w:szCs w:val="26"/>
              </w:rPr>
              <w:t>,</w:t>
            </w:r>
            <w:r w:rsidRPr="0087263F">
              <w:rPr>
                <w:color w:val="000000" w:themeColor="text1"/>
                <w:sz w:val="26"/>
                <w:szCs w:val="26"/>
              </w:rPr>
              <w:t>00</w:t>
            </w:r>
          </w:p>
        </w:tc>
      </w:tr>
      <w:tr w:rsidR="00D77E49" w:rsidRPr="0087263F" w14:paraId="23212FC0" w14:textId="77777777" w:rsidTr="00EC3C8B">
        <w:trPr>
          <w:trHeight w:val="284"/>
          <w:jc w:val="center"/>
        </w:trPr>
        <w:tc>
          <w:tcPr>
            <w:tcW w:w="392" w:type="pct"/>
            <w:vAlign w:val="center"/>
          </w:tcPr>
          <w:p w14:paraId="383D4AA7" w14:textId="77777777" w:rsidR="00510A61" w:rsidRPr="0087263F" w:rsidRDefault="00510A61" w:rsidP="00D77E49">
            <w:pPr>
              <w:spacing w:before="40" w:after="40"/>
              <w:jc w:val="center"/>
              <w:rPr>
                <w:color w:val="000000" w:themeColor="text1"/>
              </w:rPr>
            </w:pPr>
            <w:r w:rsidRPr="0087263F">
              <w:rPr>
                <w:color w:val="000000" w:themeColor="text1"/>
              </w:rPr>
              <w:t>-</w:t>
            </w:r>
          </w:p>
        </w:tc>
        <w:tc>
          <w:tcPr>
            <w:tcW w:w="2202" w:type="pct"/>
            <w:vAlign w:val="center"/>
          </w:tcPr>
          <w:p w14:paraId="2265BED6" w14:textId="77777777" w:rsidR="00510A61" w:rsidRPr="0087263F" w:rsidRDefault="00510A61" w:rsidP="00D77E49">
            <w:pPr>
              <w:spacing w:before="40" w:after="40"/>
              <w:jc w:val="both"/>
              <w:rPr>
                <w:color w:val="000000" w:themeColor="text1"/>
              </w:rPr>
            </w:pPr>
            <w:r w:rsidRPr="0087263F">
              <w:rPr>
                <w:color w:val="000000" w:themeColor="text1"/>
              </w:rPr>
              <w:t>Máy chủ</w:t>
            </w:r>
          </w:p>
        </w:tc>
        <w:tc>
          <w:tcPr>
            <w:tcW w:w="584" w:type="pct"/>
            <w:vAlign w:val="center"/>
          </w:tcPr>
          <w:p w14:paraId="3456ED3D" w14:textId="77777777" w:rsidR="00510A61" w:rsidRPr="0087263F" w:rsidRDefault="00510A61" w:rsidP="00D77E49">
            <w:pPr>
              <w:spacing w:before="40" w:after="40"/>
              <w:jc w:val="center"/>
              <w:rPr>
                <w:color w:val="000000" w:themeColor="text1"/>
              </w:rPr>
            </w:pPr>
            <w:r w:rsidRPr="0087263F">
              <w:rPr>
                <w:color w:val="000000" w:themeColor="text1"/>
              </w:rPr>
              <w:t>Cái</w:t>
            </w:r>
          </w:p>
        </w:tc>
        <w:tc>
          <w:tcPr>
            <w:tcW w:w="786" w:type="pct"/>
            <w:vAlign w:val="center"/>
          </w:tcPr>
          <w:p w14:paraId="05D7FA4E" w14:textId="77777777" w:rsidR="00510A61" w:rsidRPr="0087263F" w:rsidRDefault="00510A61" w:rsidP="00D77E49">
            <w:pPr>
              <w:spacing w:before="40" w:after="40"/>
              <w:jc w:val="center"/>
              <w:rPr>
                <w:color w:val="000000" w:themeColor="text1"/>
              </w:rPr>
            </w:pPr>
            <w:r w:rsidRPr="0087263F">
              <w:rPr>
                <w:color w:val="000000" w:themeColor="text1"/>
              </w:rPr>
              <w:t>1</w:t>
            </w:r>
          </w:p>
        </w:tc>
        <w:tc>
          <w:tcPr>
            <w:tcW w:w="1037" w:type="pct"/>
            <w:vAlign w:val="center"/>
          </w:tcPr>
          <w:p w14:paraId="49AA3E34" w14:textId="77777777" w:rsidR="00510A61" w:rsidRPr="0087263F" w:rsidRDefault="00510A61" w:rsidP="00D77E49">
            <w:pPr>
              <w:spacing w:before="40" w:after="40"/>
              <w:jc w:val="right"/>
              <w:rPr>
                <w:color w:val="000000" w:themeColor="text1"/>
              </w:rPr>
            </w:pPr>
            <w:r w:rsidRPr="0087263F">
              <w:rPr>
                <w:color w:val="000000" w:themeColor="text1"/>
                <w:sz w:val="26"/>
                <w:szCs w:val="26"/>
              </w:rPr>
              <w:t>0,50</w:t>
            </w:r>
          </w:p>
        </w:tc>
      </w:tr>
      <w:tr w:rsidR="00D77E49" w:rsidRPr="0087263F" w14:paraId="7A5D6EDA" w14:textId="77777777" w:rsidTr="00EC3C8B">
        <w:trPr>
          <w:trHeight w:val="284"/>
          <w:jc w:val="center"/>
        </w:trPr>
        <w:tc>
          <w:tcPr>
            <w:tcW w:w="392" w:type="pct"/>
            <w:vAlign w:val="center"/>
          </w:tcPr>
          <w:p w14:paraId="4B31B0F1" w14:textId="77777777" w:rsidR="00510A61" w:rsidRPr="0087263F" w:rsidRDefault="00510A61" w:rsidP="00D77E49">
            <w:pPr>
              <w:spacing w:before="40" w:after="40"/>
              <w:jc w:val="center"/>
              <w:rPr>
                <w:color w:val="000000" w:themeColor="text1"/>
              </w:rPr>
            </w:pPr>
            <w:r w:rsidRPr="0087263F">
              <w:rPr>
                <w:color w:val="000000" w:themeColor="text1"/>
              </w:rPr>
              <w:t>-</w:t>
            </w:r>
          </w:p>
        </w:tc>
        <w:tc>
          <w:tcPr>
            <w:tcW w:w="2202" w:type="pct"/>
            <w:vAlign w:val="center"/>
          </w:tcPr>
          <w:p w14:paraId="4C5DDF5F" w14:textId="77777777" w:rsidR="00510A61" w:rsidRPr="0087263F" w:rsidRDefault="00510A61" w:rsidP="00D77E49">
            <w:pPr>
              <w:spacing w:before="40" w:after="40"/>
              <w:jc w:val="both"/>
              <w:rPr>
                <w:color w:val="000000" w:themeColor="text1"/>
              </w:rPr>
            </w:pPr>
            <w:r w:rsidRPr="0087263F">
              <w:rPr>
                <w:color w:val="000000" w:themeColor="text1"/>
              </w:rPr>
              <w:t>Hệ quản trị dữ liệu không gian</w:t>
            </w:r>
          </w:p>
        </w:tc>
        <w:tc>
          <w:tcPr>
            <w:tcW w:w="584" w:type="pct"/>
            <w:vAlign w:val="center"/>
          </w:tcPr>
          <w:p w14:paraId="484F26D6" w14:textId="77777777" w:rsidR="00510A61" w:rsidRPr="0087263F" w:rsidRDefault="00510A61" w:rsidP="00D77E49">
            <w:pPr>
              <w:spacing w:before="40" w:after="40"/>
              <w:jc w:val="center"/>
              <w:rPr>
                <w:color w:val="000000" w:themeColor="text1"/>
              </w:rPr>
            </w:pPr>
            <w:r w:rsidRPr="0087263F">
              <w:rPr>
                <w:color w:val="000000" w:themeColor="text1"/>
              </w:rPr>
              <w:t>Bộ</w:t>
            </w:r>
          </w:p>
        </w:tc>
        <w:tc>
          <w:tcPr>
            <w:tcW w:w="786" w:type="pct"/>
            <w:vAlign w:val="center"/>
          </w:tcPr>
          <w:p w14:paraId="1F91CC17" w14:textId="77777777" w:rsidR="00510A61" w:rsidRPr="0087263F" w:rsidRDefault="00510A61" w:rsidP="00D77E49">
            <w:pPr>
              <w:spacing w:before="40" w:after="40"/>
              <w:jc w:val="center"/>
              <w:rPr>
                <w:color w:val="000000" w:themeColor="text1"/>
              </w:rPr>
            </w:pPr>
          </w:p>
        </w:tc>
        <w:tc>
          <w:tcPr>
            <w:tcW w:w="1037" w:type="pct"/>
            <w:vAlign w:val="center"/>
          </w:tcPr>
          <w:p w14:paraId="374F5ADC" w14:textId="3667BDBE" w:rsidR="00510A61" w:rsidRPr="0087263F" w:rsidRDefault="00510A61" w:rsidP="00D77E49">
            <w:pPr>
              <w:spacing w:before="40" w:after="40"/>
              <w:jc w:val="right"/>
              <w:rPr>
                <w:color w:val="000000" w:themeColor="text1"/>
              </w:rPr>
            </w:pPr>
            <w:r w:rsidRPr="0087263F">
              <w:rPr>
                <w:color w:val="000000" w:themeColor="text1"/>
                <w:sz w:val="26"/>
                <w:szCs w:val="26"/>
              </w:rPr>
              <w:t>2</w:t>
            </w:r>
            <w:r w:rsidR="00277241" w:rsidRPr="0087263F">
              <w:rPr>
                <w:color w:val="000000" w:themeColor="text1"/>
                <w:sz w:val="26"/>
                <w:szCs w:val="26"/>
              </w:rPr>
              <w:t>,</w:t>
            </w:r>
            <w:r w:rsidRPr="0087263F">
              <w:rPr>
                <w:color w:val="000000" w:themeColor="text1"/>
                <w:sz w:val="26"/>
                <w:szCs w:val="26"/>
              </w:rPr>
              <w:t>00</w:t>
            </w:r>
          </w:p>
        </w:tc>
      </w:tr>
      <w:tr w:rsidR="00D77E49" w:rsidRPr="0087263F" w14:paraId="58A7D295" w14:textId="77777777" w:rsidTr="00EC3C8B">
        <w:trPr>
          <w:trHeight w:val="284"/>
          <w:jc w:val="center"/>
        </w:trPr>
        <w:tc>
          <w:tcPr>
            <w:tcW w:w="392" w:type="pct"/>
            <w:vAlign w:val="center"/>
          </w:tcPr>
          <w:p w14:paraId="6D72A597" w14:textId="77777777" w:rsidR="00510A61" w:rsidRPr="0087263F" w:rsidRDefault="00510A61" w:rsidP="00D77E49">
            <w:pPr>
              <w:spacing w:before="40" w:after="40"/>
              <w:jc w:val="center"/>
              <w:rPr>
                <w:color w:val="000000" w:themeColor="text1"/>
              </w:rPr>
            </w:pPr>
            <w:r w:rsidRPr="0087263F">
              <w:rPr>
                <w:color w:val="000000" w:themeColor="text1"/>
              </w:rPr>
              <w:t>-</w:t>
            </w:r>
          </w:p>
        </w:tc>
        <w:tc>
          <w:tcPr>
            <w:tcW w:w="2202" w:type="pct"/>
            <w:vAlign w:val="center"/>
          </w:tcPr>
          <w:p w14:paraId="6247908F" w14:textId="77777777" w:rsidR="00510A61" w:rsidRPr="0087263F" w:rsidRDefault="00510A61" w:rsidP="00D77E49">
            <w:pPr>
              <w:spacing w:before="40" w:after="40"/>
              <w:jc w:val="both"/>
              <w:rPr>
                <w:color w:val="000000" w:themeColor="text1"/>
              </w:rPr>
            </w:pPr>
            <w:r w:rsidRPr="0087263F">
              <w:rPr>
                <w:color w:val="000000" w:themeColor="text1"/>
              </w:rPr>
              <w:t>Điều hoà nhiệt độ</w:t>
            </w:r>
          </w:p>
        </w:tc>
        <w:tc>
          <w:tcPr>
            <w:tcW w:w="584" w:type="pct"/>
            <w:vAlign w:val="center"/>
          </w:tcPr>
          <w:p w14:paraId="6E819DC8" w14:textId="77777777" w:rsidR="00510A61" w:rsidRPr="0087263F" w:rsidRDefault="00510A61" w:rsidP="00D77E49">
            <w:pPr>
              <w:spacing w:before="40" w:after="40"/>
              <w:jc w:val="center"/>
              <w:rPr>
                <w:color w:val="000000" w:themeColor="text1"/>
              </w:rPr>
            </w:pPr>
            <w:r w:rsidRPr="0087263F">
              <w:rPr>
                <w:color w:val="000000" w:themeColor="text1"/>
              </w:rPr>
              <w:t>Cái</w:t>
            </w:r>
          </w:p>
        </w:tc>
        <w:tc>
          <w:tcPr>
            <w:tcW w:w="786" w:type="pct"/>
            <w:vAlign w:val="center"/>
          </w:tcPr>
          <w:p w14:paraId="7D8EE7B5" w14:textId="77777777" w:rsidR="00510A61" w:rsidRPr="0087263F" w:rsidRDefault="00510A61" w:rsidP="00D77E49">
            <w:pPr>
              <w:spacing w:before="40" w:after="40"/>
              <w:jc w:val="center"/>
              <w:rPr>
                <w:color w:val="000000" w:themeColor="text1"/>
              </w:rPr>
            </w:pPr>
            <w:r w:rsidRPr="0087263F">
              <w:rPr>
                <w:color w:val="000000" w:themeColor="text1"/>
              </w:rPr>
              <w:t>2,2</w:t>
            </w:r>
          </w:p>
        </w:tc>
        <w:tc>
          <w:tcPr>
            <w:tcW w:w="1037" w:type="pct"/>
            <w:vAlign w:val="center"/>
          </w:tcPr>
          <w:p w14:paraId="6E5BF3E0" w14:textId="77777777" w:rsidR="00510A61" w:rsidRPr="0087263F" w:rsidRDefault="00510A61" w:rsidP="00D77E49">
            <w:pPr>
              <w:spacing w:before="40" w:after="40"/>
              <w:jc w:val="right"/>
              <w:rPr>
                <w:color w:val="000000" w:themeColor="text1"/>
              </w:rPr>
            </w:pPr>
            <w:r w:rsidRPr="0087263F">
              <w:rPr>
                <w:color w:val="000000" w:themeColor="text1"/>
                <w:sz w:val="26"/>
                <w:szCs w:val="26"/>
              </w:rPr>
              <w:t>0,17</w:t>
            </w:r>
          </w:p>
        </w:tc>
      </w:tr>
      <w:tr w:rsidR="00D77E49" w:rsidRPr="0087263F" w14:paraId="7AFDA53F" w14:textId="77777777" w:rsidTr="00EC3C8B">
        <w:trPr>
          <w:trHeight w:val="284"/>
          <w:jc w:val="center"/>
        </w:trPr>
        <w:tc>
          <w:tcPr>
            <w:tcW w:w="392" w:type="pct"/>
            <w:vAlign w:val="center"/>
          </w:tcPr>
          <w:p w14:paraId="394681DC" w14:textId="77777777" w:rsidR="00510A61" w:rsidRPr="0087263F" w:rsidRDefault="00510A61" w:rsidP="00D77E49">
            <w:pPr>
              <w:spacing w:before="40" w:after="40"/>
              <w:jc w:val="center"/>
              <w:rPr>
                <w:color w:val="000000" w:themeColor="text1"/>
              </w:rPr>
            </w:pPr>
            <w:r w:rsidRPr="0087263F">
              <w:rPr>
                <w:color w:val="000000" w:themeColor="text1"/>
              </w:rPr>
              <w:t>-</w:t>
            </w:r>
          </w:p>
        </w:tc>
        <w:tc>
          <w:tcPr>
            <w:tcW w:w="2202" w:type="pct"/>
            <w:vAlign w:val="center"/>
          </w:tcPr>
          <w:p w14:paraId="60F0A5B1" w14:textId="77777777" w:rsidR="00510A61" w:rsidRPr="0087263F" w:rsidRDefault="00510A61" w:rsidP="00D77E49">
            <w:pPr>
              <w:spacing w:before="40" w:after="40"/>
              <w:jc w:val="both"/>
              <w:rPr>
                <w:color w:val="000000" w:themeColor="text1"/>
              </w:rPr>
            </w:pPr>
            <w:r w:rsidRPr="0087263F">
              <w:rPr>
                <w:color w:val="000000" w:themeColor="text1"/>
              </w:rPr>
              <w:t>Điện năng</w:t>
            </w:r>
          </w:p>
        </w:tc>
        <w:tc>
          <w:tcPr>
            <w:tcW w:w="584" w:type="pct"/>
            <w:vAlign w:val="center"/>
          </w:tcPr>
          <w:p w14:paraId="0B11702A" w14:textId="03145217" w:rsidR="00510A61" w:rsidRPr="0087263F" w:rsidRDefault="001366D4" w:rsidP="00D77E49">
            <w:pPr>
              <w:spacing w:before="40" w:after="40"/>
              <w:jc w:val="center"/>
              <w:rPr>
                <w:color w:val="000000" w:themeColor="text1"/>
              </w:rPr>
            </w:pPr>
            <w:r w:rsidRPr="0087263F">
              <w:rPr>
                <w:color w:val="000000" w:themeColor="text1"/>
              </w:rPr>
              <w:t>KW</w:t>
            </w:r>
          </w:p>
        </w:tc>
        <w:tc>
          <w:tcPr>
            <w:tcW w:w="786" w:type="pct"/>
            <w:vAlign w:val="center"/>
          </w:tcPr>
          <w:p w14:paraId="3708AE36" w14:textId="77777777" w:rsidR="00510A61" w:rsidRPr="0087263F" w:rsidRDefault="00510A61" w:rsidP="00D77E49">
            <w:pPr>
              <w:spacing w:before="40" w:after="40"/>
              <w:jc w:val="center"/>
              <w:rPr>
                <w:color w:val="000000" w:themeColor="text1"/>
              </w:rPr>
            </w:pPr>
            <w:r w:rsidRPr="0087263F">
              <w:rPr>
                <w:color w:val="000000" w:themeColor="text1"/>
              </w:rPr>
              <w:t> </w:t>
            </w:r>
          </w:p>
        </w:tc>
        <w:tc>
          <w:tcPr>
            <w:tcW w:w="1037" w:type="pct"/>
            <w:vAlign w:val="center"/>
          </w:tcPr>
          <w:p w14:paraId="631014DF" w14:textId="6CD4B965" w:rsidR="00510A61" w:rsidRPr="0087263F" w:rsidRDefault="00510A61" w:rsidP="00D77E49">
            <w:pPr>
              <w:spacing w:before="40" w:after="40"/>
              <w:jc w:val="right"/>
              <w:rPr>
                <w:color w:val="000000" w:themeColor="text1"/>
              </w:rPr>
            </w:pPr>
            <w:r w:rsidRPr="0087263F">
              <w:rPr>
                <w:color w:val="000000" w:themeColor="text1"/>
                <w:sz w:val="26"/>
                <w:szCs w:val="26"/>
              </w:rPr>
              <w:t>13</w:t>
            </w:r>
            <w:r w:rsidR="00277241" w:rsidRPr="0087263F">
              <w:rPr>
                <w:color w:val="000000" w:themeColor="text1"/>
                <w:sz w:val="26"/>
                <w:szCs w:val="26"/>
              </w:rPr>
              <w:t>,</w:t>
            </w:r>
            <w:r w:rsidRPr="0087263F">
              <w:rPr>
                <w:color w:val="000000" w:themeColor="text1"/>
                <w:sz w:val="26"/>
                <w:szCs w:val="26"/>
              </w:rPr>
              <w:t>33</w:t>
            </w:r>
          </w:p>
        </w:tc>
      </w:tr>
    </w:tbl>
    <w:p w14:paraId="6FB953DA" w14:textId="77777777" w:rsidR="00D90625" w:rsidRPr="0087263F" w:rsidRDefault="00567C03" w:rsidP="003246ED">
      <w:pPr>
        <w:spacing w:before="120"/>
        <w:ind w:firstLine="720"/>
        <w:jc w:val="both"/>
        <w:outlineLvl w:val="2"/>
        <w:rPr>
          <w:iCs/>
          <w:color w:val="000000" w:themeColor="text1"/>
          <w:sz w:val="28"/>
          <w:szCs w:val="28"/>
        </w:rPr>
      </w:pPr>
      <w:bookmarkStart w:id="24" w:name="_Toc494182246"/>
      <w:bookmarkStart w:id="25" w:name="_Toc191001670"/>
      <w:r w:rsidRPr="0087263F">
        <w:rPr>
          <w:iCs/>
          <w:color w:val="000000" w:themeColor="text1"/>
          <w:sz w:val="28"/>
          <w:szCs w:val="28"/>
        </w:rPr>
        <w:t>3</w:t>
      </w:r>
      <w:r w:rsidR="003A7647" w:rsidRPr="0087263F">
        <w:rPr>
          <w:iCs/>
          <w:color w:val="000000" w:themeColor="text1"/>
          <w:sz w:val="28"/>
          <w:szCs w:val="28"/>
        </w:rPr>
        <w:t>. Định mức dụng cụ</w:t>
      </w:r>
      <w:bookmarkEnd w:id="24"/>
      <w:bookmarkEnd w:id="25"/>
    </w:p>
    <w:p w14:paraId="33D2B6AD" w14:textId="77777777" w:rsidR="00D90625" w:rsidRPr="0087263F" w:rsidRDefault="000E579A" w:rsidP="003246ED">
      <w:pPr>
        <w:spacing w:before="120"/>
        <w:ind w:firstLine="720"/>
        <w:jc w:val="both"/>
        <w:outlineLvl w:val="3"/>
        <w:rPr>
          <w:iCs/>
          <w:color w:val="000000" w:themeColor="text1"/>
          <w:sz w:val="28"/>
          <w:szCs w:val="28"/>
        </w:rPr>
      </w:pPr>
      <w:r w:rsidRPr="0087263F">
        <w:rPr>
          <w:iCs/>
          <w:color w:val="000000" w:themeColor="text1"/>
          <w:sz w:val="28"/>
          <w:szCs w:val="28"/>
        </w:rPr>
        <w:t>a)</w:t>
      </w:r>
      <w:r w:rsidR="004B19B5" w:rsidRPr="0087263F">
        <w:rPr>
          <w:iCs/>
          <w:color w:val="000000" w:themeColor="text1"/>
          <w:sz w:val="28"/>
          <w:szCs w:val="28"/>
        </w:rPr>
        <w:t xml:space="preserve"> Chuyển đổi, bổ sung hoàn thiện dữ liệu địa chính (</w:t>
      </w:r>
      <w:r w:rsidRPr="0087263F">
        <w:rPr>
          <w:iCs/>
          <w:color w:val="000000" w:themeColor="text1"/>
          <w:sz w:val="28"/>
          <w:szCs w:val="28"/>
        </w:rPr>
        <w:t>k</w:t>
      </w:r>
      <w:r w:rsidR="004B19B5" w:rsidRPr="0087263F">
        <w:rPr>
          <w:iCs/>
          <w:color w:val="000000" w:themeColor="text1"/>
          <w:sz w:val="28"/>
          <w:szCs w:val="28"/>
        </w:rPr>
        <w:t>hông bao gồm nội dung xây dựng dữ liệu không gian đất đai nền)</w:t>
      </w:r>
    </w:p>
    <w:p w14:paraId="4208E149" w14:textId="4668971C" w:rsidR="00A0514E" w:rsidRPr="00B7198F" w:rsidRDefault="004B19B5" w:rsidP="00B7198F">
      <w:pPr>
        <w:spacing w:before="120"/>
        <w:ind w:firstLine="720"/>
        <w:jc w:val="right"/>
        <w:outlineLvl w:val="4"/>
        <w:rPr>
          <w:i/>
          <w:color w:val="000000" w:themeColor="text1"/>
          <w:sz w:val="28"/>
          <w:szCs w:val="28"/>
        </w:rPr>
      </w:pPr>
      <w:r w:rsidRPr="0087263F">
        <w:rPr>
          <w:i/>
          <w:color w:val="000000" w:themeColor="text1"/>
          <w:sz w:val="28"/>
          <w:szCs w:val="28"/>
        </w:rPr>
        <w:t>Bảng số 2</w:t>
      </w:r>
      <w:r w:rsidR="00744E39" w:rsidRPr="0087263F">
        <w:rPr>
          <w:i/>
          <w:color w:val="000000" w:themeColor="text1"/>
          <w:sz w:val="28"/>
          <w:szCs w:val="28"/>
        </w:rPr>
        <w:t>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889"/>
        <w:gridCol w:w="942"/>
        <w:gridCol w:w="1217"/>
        <w:gridCol w:w="2306"/>
      </w:tblGrid>
      <w:tr w:rsidR="00D77E49" w:rsidRPr="0087263F" w14:paraId="7B68B24C" w14:textId="77777777" w:rsidTr="003246ED">
        <w:trPr>
          <w:trHeight w:val="340"/>
          <w:tblHeader/>
          <w:jc w:val="center"/>
        </w:trPr>
        <w:tc>
          <w:tcPr>
            <w:tcW w:w="378" w:type="pct"/>
            <w:vAlign w:val="center"/>
          </w:tcPr>
          <w:p w14:paraId="69B78675" w14:textId="77777777" w:rsidR="00031A0F" w:rsidRPr="0087263F" w:rsidRDefault="00031A0F" w:rsidP="00D77E49">
            <w:pPr>
              <w:spacing w:before="40" w:after="40"/>
              <w:jc w:val="center"/>
              <w:rPr>
                <w:b/>
                <w:bCs/>
                <w:color w:val="000000" w:themeColor="text1"/>
                <w:sz w:val="26"/>
                <w:szCs w:val="26"/>
              </w:rPr>
            </w:pPr>
            <w:r w:rsidRPr="0087263F">
              <w:rPr>
                <w:b/>
                <w:bCs/>
                <w:color w:val="000000" w:themeColor="text1"/>
                <w:sz w:val="26"/>
                <w:szCs w:val="26"/>
              </w:rPr>
              <w:t>STT</w:t>
            </w:r>
          </w:p>
        </w:tc>
        <w:tc>
          <w:tcPr>
            <w:tcW w:w="2149" w:type="pct"/>
            <w:vAlign w:val="center"/>
          </w:tcPr>
          <w:p w14:paraId="40AE27A5" w14:textId="77777777" w:rsidR="00031A0F" w:rsidRPr="0087263F" w:rsidRDefault="00031A0F" w:rsidP="00D77E49">
            <w:pPr>
              <w:spacing w:before="40" w:after="40"/>
              <w:jc w:val="center"/>
              <w:rPr>
                <w:b/>
                <w:bCs/>
                <w:color w:val="000000" w:themeColor="text1"/>
                <w:sz w:val="26"/>
                <w:szCs w:val="26"/>
              </w:rPr>
            </w:pPr>
            <w:r w:rsidRPr="0087263F">
              <w:rPr>
                <w:b/>
                <w:bCs/>
                <w:color w:val="000000" w:themeColor="text1"/>
                <w:sz w:val="26"/>
                <w:szCs w:val="26"/>
              </w:rPr>
              <w:t>Danh mục dụng cụ</w:t>
            </w:r>
          </w:p>
        </w:tc>
        <w:tc>
          <w:tcPr>
            <w:tcW w:w="523" w:type="pct"/>
            <w:vAlign w:val="center"/>
          </w:tcPr>
          <w:p w14:paraId="7433C96B" w14:textId="77777777" w:rsidR="00031A0F" w:rsidRPr="0087263F" w:rsidRDefault="00031A0F" w:rsidP="00D77E49">
            <w:pPr>
              <w:spacing w:before="40" w:after="40"/>
              <w:jc w:val="center"/>
              <w:rPr>
                <w:b/>
                <w:bCs/>
                <w:color w:val="000000" w:themeColor="text1"/>
                <w:sz w:val="26"/>
                <w:szCs w:val="26"/>
              </w:rPr>
            </w:pPr>
            <w:r w:rsidRPr="0087263F">
              <w:rPr>
                <w:b/>
                <w:bCs/>
                <w:color w:val="000000" w:themeColor="text1"/>
                <w:sz w:val="26"/>
                <w:szCs w:val="26"/>
              </w:rPr>
              <w:t>ĐVT</w:t>
            </w:r>
          </w:p>
        </w:tc>
        <w:tc>
          <w:tcPr>
            <w:tcW w:w="675" w:type="pct"/>
            <w:vAlign w:val="center"/>
          </w:tcPr>
          <w:p w14:paraId="01C2FDF8" w14:textId="476C9E48" w:rsidR="00031A0F" w:rsidRPr="0087263F" w:rsidRDefault="00CF572B" w:rsidP="00D77E49">
            <w:pPr>
              <w:spacing w:before="40" w:after="40"/>
              <w:jc w:val="center"/>
              <w:rPr>
                <w:b/>
                <w:bCs/>
                <w:color w:val="000000" w:themeColor="text1"/>
                <w:sz w:val="26"/>
                <w:szCs w:val="26"/>
              </w:rPr>
            </w:pPr>
            <w:r w:rsidRPr="0087263F">
              <w:rPr>
                <w:b/>
                <w:color w:val="000000" w:themeColor="text1"/>
              </w:rPr>
              <w:t>Thời hạn (tháng)</w:t>
            </w:r>
          </w:p>
        </w:tc>
        <w:tc>
          <w:tcPr>
            <w:tcW w:w="1275" w:type="pct"/>
            <w:vAlign w:val="center"/>
          </w:tcPr>
          <w:p w14:paraId="3095BC61" w14:textId="77777777" w:rsidR="00031A0F" w:rsidRPr="0087263F" w:rsidRDefault="00031A0F" w:rsidP="00D77E49">
            <w:pPr>
              <w:spacing w:before="40" w:after="40"/>
              <w:jc w:val="center"/>
              <w:rPr>
                <w:b/>
                <w:bCs/>
                <w:color w:val="000000" w:themeColor="text1"/>
                <w:sz w:val="26"/>
                <w:szCs w:val="26"/>
              </w:rPr>
            </w:pPr>
            <w:r w:rsidRPr="0087263F">
              <w:rPr>
                <w:b/>
                <w:bCs/>
                <w:color w:val="000000" w:themeColor="text1"/>
                <w:sz w:val="26"/>
                <w:szCs w:val="26"/>
              </w:rPr>
              <w:t>Định mức</w:t>
            </w:r>
            <w:r w:rsidRPr="0087263F">
              <w:rPr>
                <w:b/>
                <w:bCs/>
                <w:color w:val="000000" w:themeColor="text1"/>
                <w:sz w:val="26"/>
                <w:szCs w:val="26"/>
              </w:rPr>
              <w:br/>
            </w:r>
            <w:r w:rsidRPr="0087263F">
              <w:rPr>
                <w:bCs/>
                <w:color w:val="000000" w:themeColor="text1"/>
                <w:sz w:val="26"/>
                <w:szCs w:val="26"/>
              </w:rPr>
              <w:t>(Ca/01 thửa đất)</w:t>
            </w:r>
          </w:p>
        </w:tc>
      </w:tr>
      <w:tr w:rsidR="00F95800" w:rsidRPr="0087263F" w14:paraId="2F1B3452" w14:textId="77777777" w:rsidTr="003246ED">
        <w:trPr>
          <w:trHeight w:val="340"/>
          <w:jc w:val="center"/>
        </w:trPr>
        <w:tc>
          <w:tcPr>
            <w:tcW w:w="378" w:type="pct"/>
            <w:noWrap/>
            <w:vAlign w:val="center"/>
          </w:tcPr>
          <w:p w14:paraId="7A8D1560"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1</w:t>
            </w:r>
          </w:p>
        </w:tc>
        <w:tc>
          <w:tcPr>
            <w:tcW w:w="2149" w:type="pct"/>
            <w:vAlign w:val="center"/>
          </w:tcPr>
          <w:p w14:paraId="117A092D" w14:textId="77777777" w:rsidR="00F95800" w:rsidRPr="0087263F" w:rsidRDefault="00F95800" w:rsidP="00F95800">
            <w:pPr>
              <w:spacing w:before="40" w:after="40"/>
              <w:rPr>
                <w:color w:val="000000" w:themeColor="text1"/>
                <w:sz w:val="26"/>
                <w:szCs w:val="26"/>
              </w:rPr>
            </w:pPr>
            <w:r w:rsidRPr="0087263F">
              <w:rPr>
                <w:color w:val="000000" w:themeColor="text1"/>
                <w:sz w:val="26"/>
                <w:szCs w:val="26"/>
              </w:rPr>
              <w:t>Dập ghim</w:t>
            </w:r>
          </w:p>
        </w:tc>
        <w:tc>
          <w:tcPr>
            <w:tcW w:w="523" w:type="pct"/>
            <w:vAlign w:val="center"/>
          </w:tcPr>
          <w:p w14:paraId="11BEBC39"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Cái</w:t>
            </w:r>
          </w:p>
        </w:tc>
        <w:tc>
          <w:tcPr>
            <w:tcW w:w="675" w:type="pct"/>
            <w:vAlign w:val="center"/>
          </w:tcPr>
          <w:p w14:paraId="5D478503"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24</w:t>
            </w:r>
          </w:p>
        </w:tc>
        <w:tc>
          <w:tcPr>
            <w:tcW w:w="1275" w:type="pct"/>
            <w:noWrap/>
            <w:vAlign w:val="center"/>
          </w:tcPr>
          <w:p w14:paraId="1BC6A7AC" w14:textId="2ED8ACED" w:rsidR="00F95800" w:rsidRPr="0087263F" w:rsidRDefault="00F95800" w:rsidP="00F95800">
            <w:pPr>
              <w:spacing w:before="40" w:after="40"/>
              <w:jc w:val="right"/>
              <w:rPr>
                <w:color w:val="000000" w:themeColor="text1"/>
                <w:sz w:val="26"/>
                <w:szCs w:val="26"/>
              </w:rPr>
            </w:pPr>
            <w:r w:rsidRPr="0087263F">
              <w:rPr>
                <w:color w:val="000000" w:themeColor="text1"/>
                <w:sz w:val="26"/>
                <w:szCs w:val="26"/>
              </w:rPr>
              <w:t>0,0101</w:t>
            </w:r>
          </w:p>
        </w:tc>
      </w:tr>
      <w:tr w:rsidR="00F95800" w:rsidRPr="0087263F" w14:paraId="1EED6403" w14:textId="77777777" w:rsidTr="003246ED">
        <w:trPr>
          <w:trHeight w:val="340"/>
          <w:jc w:val="center"/>
        </w:trPr>
        <w:tc>
          <w:tcPr>
            <w:tcW w:w="378" w:type="pct"/>
            <w:noWrap/>
            <w:vAlign w:val="center"/>
          </w:tcPr>
          <w:p w14:paraId="41B30887"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2</w:t>
            </w:r>
          </w:p>
        </w:tc>
        <w:tc>
          <w:tcPr>
            <w:tcW w:w="2149" w:type="pct"/>
            <w:vAlign w:val="center"/>
          </w:tcPr>
          <w:p w14:paraId="0C5AFB9D" w14:textId="77777777" w:rsidR="00F95800" w:rsidRPr="0087263F" w:rsidRDefault="00F95800" w:rsidP="00F95800">
            <w:pPr>
              <w:spacing w:before="40" w:after="40"/>
              <w:rPr>
                <w:color w:val="000000" w:themeColor="text1"/>
                <w:sz w:val="26"/>
                <w:szCs w:val="26"/>
              </w:rPr>
            </w:pPr>
            <w:r w:rsidRPr="0087263F">
              <w:rPr>
                <w:color w:val="000000" w:themeColor="text1"/>
                <w:sz w:val="26"/>
                <w:szCs w:val="26"/>
              </w:rPr>
              <w:t>Ổ ghi đĩa DVD</w:t>
            </w:r>
          </w:p>
        </w:tc>
        <w:tc>
          <w:tcPr>
            <w:tcW w:w="523" w:type="pct"/>
          </w:tcPr>
          <w:p w14:paraId="19735DFA"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Cái</w:t>
            </w:r>
          </w:p>
        </w:tc>
        <w:tc>
          <w:tcPr>
            <w:tcW w:w="675" w:type="pct"/>
            <w:vAlign w:val="center"/>
          </w:tcPr>
          <w:p w14:paraId="79E8EC2D"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60</w:t>
            </w:r>
          </w:p>
        </w:tc>
        <w:tc>
          <w:tcPr>
            <w:tcW w:w="1275" w:type="pct"/>
            <w:noWrap/>
            <w:vAlign w:val="center"/>
          </w:tcPr>
          <w:p w14:paraId="77B96890" w14:textId="3D0A7998" w:rsidR="00F95800" w:rsidRPr="0087263F" w:rsidRDefault="00F95800" w:rsidP="00F95800">
            <w:pPr>
              <w:spacing w:before="40" w:after="40"/>
              <w:jc w:val="right"/>
              <w:rPr>
                <w:color w:val="000000" w:themeColor="text1"/>
                <w:sz w:val="26"/>
                <w:szCs w:val="26"/>
              </w:rPr>
            </w:pPr>
            <w:r w:rsidRPr="0087263F">
              <w:rPr>
                <w:color w:val="000000" w:themeColor="text1"/>
                <w:sz w:val="26"/>
                <w:szCs w:val="26"/>
              </w:rPr>
              <w:t>0,0126</w:t>
            </w:r>
          </w:p>
        </w:tc>
      </w:tr>
      <w:tr w:rsidR="00F95800" w:rsidRPr="0087263F" w14:paraId="2941A37D" w14:textId="77777777" w:rsidTr="003246ED">
        <w:trPr>
          <w:trHeight w:val="340"/>
          <w:jc w:val="center"/>
        </w:trPr>
        <w:tc>
          <w:tcPr>
            <w:tcW w:w="378" w:type="pct"/>
            <w:noWrap/>
            <w:vAlign w:val="center"/>
          </w:tcPr>
          <w:p w14:paraId="142278C5"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3</w:t>
            </w:r>
          </w:p>
        </w:tc>
        <w:tc>
          <w:tcPr>
            <w:tcW w:w="2149" w:type="pct"/>
            <w:vAlign w:val="center"/>
          </w:tcPr>
          <w:p w14:paraId="097FE175" w14:textId="77777777" w:rsidR="00F95800" w:rsidRPr="0087263F" w:rsidRDefault="00F95800" w:rsidP="00F95800">
            <w:pPr>
              <w:spacing w:before="40" w:after="40"/>
              <w:rPr>
                <w:color w:val="000000" w:themeColor="text1"/>
                <w:sz w:val="26"/>
                <w:szCs w:val="26"/>
              </w:rPr>
            </w:pPr>
            <w:r w:rsidRPr="0087263F">
              <w:rPr>
                <w:color w:val="000000" w:themeColor="text1"/>
                <w:sz w:val="26"/>
                <w:szCs w:val="26"/>
              </w:rPr>
              <w:t xml:space="preserve">Ghế </w:t>
            </w:r>
          </w:p>
        </w:tc>
        <w:tc>
          <w:tcPr>
            <w:tcW w:w="523" w:type="pct"/>
          </w:tcPr>
          <w:p w14:paraId="09F8E859"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Cái</w:t>
            </w:r>
          </w:p>
        </w:tc>
        <w:tc>
          <w:tcPr>
            <w:tcW w:w="675" w:type="pct"/>
          </w:tcPr>
          <w:p w14:paraId="2CF66391"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96</w:t>
            </w:r>
          </w:p>
        </w:tc>
        <w:tc>
          <w:tcPr>
            <w:tcW w:w="1275" w:type="pct"/>
            <w:noWrap/>
            <w:vAlign w:val="center"/>
          </w:tcPr>
          <w:p w14:paraId="0356853A" w14:textId="2D4153FB" w:rsidR="00F95800" w:rsidRPr="0087263F" w:rsidRDefault="00F95800" w:rsidP="00F95800">
            <w:pPr>
              <w:spacing w:before="40" w:after="40"/>
              <w:jc w:val="right"/>
              <w:rPr>
                <w:color w:val="000000" w:themeColor="text1"/>
                <w:sz w:val="26"/>
                <w:szCs w:val="26"/>
              </w:rPr>
            </w:pPr>
            <w:r w:rsidRPr="0087263F">
              <w:rPr>
                <w:color w:val="000000" w:themeColor="text1"/>
                <w:sz w:val="26"/>
                <w:szCs w:val="26"/>
              </w:rPr>
              <w:t>0,0503</w:t>
            </w:r>
          </w:p>
        </w:tc>
      </w:tr>
      <w:tr w:rsidR="00F95800" w:rsidRPr="0087263F" w14:paraId="19F29DB2" w14:textId="77777777" w:rsidTr="003246ED">
        <w:trPr>
          <w:trHeight w:val="340"/>
          <w:jc w:val="center"/>
        </w:trPr>
        <w:tc>
          <w:tcPr>
            <w:tcW w:w="378" w:type="pct"/>
            <w:noWrap/>
            <w:vAlign w:val="center"/>
          </w:tcPr>
          <w:p w14:paraId="5629CCB3"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4</w:t>
            </w:r>
          </w:p>
        </w:tc>
        <w:tc>
          <w:tcPr>
            <w:tcW w:w="2149" w:type="pct"/>
            <w:vAlign w:val="center"/>
          </w:tcPr>
          <w:p w14:paraId="1C9EC426" w14:textId="77777777" w:rsidR="00F95800" w:rsidRPr="0087263F" w:rsidRDefault="00F95800" w:rsidP="00F95800">
            <w:pPr>
              <w:spacing w:before="40" w:after="40"/>
              <w:rPr>
                <w:color w:val="000000" w:themeColor="text1"/>
                <w:sz w:val="26"/>
                <w:szCs w:val="26"/>
              </w:rPr>
            </w:pPr>
            <w:r w:rsidRPr="0087263F">
              <w:rPr>
                <w:color w:val="000000" w:themeColor="text1"/>
                <w:sz w:val="26"/>
                <w:szCs w:val="26"/>
              </w:rPr>
              <w:t>Bàn làm việc</w:t>
            </w:r>
          </w:p>
        </w:tc>
        <w:tc>
          <w:tcPr>
            <w:tcW w:w="523" w:type="pct"/>
          </w:tcPr>
          <w:p w14:paraId="11D7A679"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Cái</w:t>
            </w:r>
          </w:p>
        </w:tc>
        <w:tc>
          <w:tcPr>
            <w:tcW w:w="675" w:type="pct"/>
          </w:tcPr>
          <w:p w14:paraId="191A1A12"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96</w:t>
            </w:r>
          </w:p>
        </w:tc>
        <w:tc>
          <w:tcPr>
            <w:tcW w:w="1275" w:type="pct"/>
            <w:noWrap/>
            <w:vAlign w:val="center"/>
          </w:tcPr>
          <w:p w14:paraId="1966DB2A" w14:textId="2756981B" w:rsidR="00F95800" w:rsidRPr="0087263F" w:rsidRDefault="00F95800" w:rsidP="00F95800">
            <w:pPr>
              <w:spacing w:before="40" w:after="40"/>
              <w:jc w:val="right"/>
              <w:rPr>
                <w:color w:val="000000" w:themeColor="text1"/>
                <w:sz w:val="26"/>
                <w:szCs w:val="26"/>
              </w:rPr>
            </w:pPr>
            <w:r w:rsidRPr="0087263F">
              <w:rPr>
                <w:color w:val="000000" w:themeColor="text1"/>
                <w:sz w:val="26"/>
                <w:szCs w:val="26"/>
              </w:rPr>
              <w:t>0,0503</w:t>
            </w:r>
          </w:p>
        </w:tc>
      </w:tr>
      <w:tr w:rsidR="00F95800" w:rsidRPr="0087263F" w14:paraId="10E1EA66" w14:textId="77777777" w:rsidTr="003246ED">
        <w:trPr>
          <w:trHeight w:val="340"/>
          <w:jc w:val="center"/>
        </w:trPr>
        <w:tc>
          <w:tcPr>
            <w:tcW w:w="378" w:type="pct"/>
            <w:noWrap/>
            <w:vAlign w:val="center"/>
          </w:tcPr>
          <w:p w14:paraId="0B987B6D"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5</w:t>
            </w:r>
          </w:p>
        </w:tc>
        <w:tc>
          <w:tcPr>
            <w:tcW w:w="2149" w:type="pct"/>
            <w:vAlign w:val="center"/>
          </w:tcPr>
          <w:p w14:paraId="73C3BC31" w14:textId="70D27B5C" w:rsidR="00F95800" w:rsidRPr="0087263F" w:rsidRDefault="00F95800" w:rsidP="00F95800">
            <w:pPr>
              <w:spacing w:before="40" w:after="40"/>
              <w:rPr>
                <w:color w:val="000000" w:themeColor="text1"/>
                <w:sz w:val="26"/>
                <w:szCs w:val="26"/>
              </w:rPr>
            </w:pPr>
            <w:r w:rsidRPr="0087263F">
              <w:rPr>
                <w:color w:val="000000" w:themeColor="text1"/>
                <w:sz w:val="26"/>
                <w:szCs w:val="26"/>
              </w:rPr>
              <w:t xml:space="preserve">Quạt trần 0,1 </w:t>
            </w:r>
            <w:r w:rsidR="001366D4" w:rsidRPr="0087263F">
              <w:rPr>
                <w:color w:val="000000" w:themeColor="text1"/>
                <w:sz w:val="26"/>
                <w:szCs w:val="26"/>
              </w:rPr>
              <w:t>KW</w:t>
            </w:r>
          </w:p>
        </w:tc>
        <w:tc>
          <w:tcPr>
            <w:tcW w:w="523" w:type="pct"/>
          </w:tcPr>
          <w:p w14:paraId="37179B76"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Cái</w:t>
            </w:r>
          </w:p>
        </w:tc>
        <w:tc>
          <w:tcPr>
            <w:tcW w:w="675" w:type="pct"/>
          </w:tcPr>
          <w:p w14:paraId="1FB3DADB"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60</w:t>
            </w:r>
          </w:p>
        </w:tc>
        <w:tc>
          <w:tcPr>
            <w:tcW w:w="1275" w:type="pct"/>
            <w:noWrap/>
            <w:vAlign w:val="center"/>
          </w:tcPr>
          <w:p w14:paraId="51DFC6FE" w14:textId="2A4E688F" w:rsidR="00F95800" w:rsidRPr="0087263F" w:rsidRDefault="00F95800" w:rsidP="00F95800">
            <w:pPr>
              <w:spacing w:before="40" w:after="40"/>
              <w:jc w:val="right"/>
              <w:rPr>
                <w:color w:val="000000" w:themeColor="text1"/>
                <w:sz w:val="26"/>
                <w:szCs w:val="26"/>
              </w:rPr>
            </w:pPr>
            <w:r w:rsidRPr="0087263F">
              <w:rPr>
                <w:color w:val="000000" w:themeColor="text1"/>
                <w:sz w:val="26"/>
                <w:szCs w:val="26"/>
              </w:rPr>
              <w:t>0,0126</w:t>
            </w:r>
          </w:p>
        </w:tc>
      </w:tr>
      <w:tr w:rsidR="00F95800" w:rsidRPr="0087263F" w14:paraId="0450D8C5" w14:textId="77777777" w:rsidTr="003246ED">
        <w:trPr>
          <w:trHeight w:val="340"/>
          <w:jc w:val="center"/>
        </w:trPr>
        <w:tc>
          <w:tcPr>
            <w:tcW w:w="378" w:type="pct"/>
            <w:noWrap/>
            <w:vAlign w:val="center"/>
          </w:tcPr>
          <w:p w14:paraId="45EA02A7"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6</w:t>
            </w:r>
          </w:p>
        </w:tc>
        <w:tc>
          <w:tcPr>
            <w:tcW w:w="2149" w:type="pct"/>
            <w:vAlign w:val="center"/>
          </w:tcPr>
          <w:p w14:paraId="3D7491F7" w14:textId="2954EB80" w:rsidR="00F95800" w:rsidRPr="0087263F" w:rsidRDefault="00F95800" w:rsidP="00F95800">
            <w:pPr>
              <w:spacing w:before="40" w:after="40"/>
              <w:rPr>
                <w:color w:val="000000" w:themeColor="text1"/>
                <w:sz w:val="26"/>
                <w:szCs w:val="26"/>
              </w:rPr>
            </w:pPr>
            <w:r w:rsidRPr="0087263F">
              <w:rPr>
                <w:color w:val="000000" w:themeColor="text1"/>
                <w:sz w:val="26"/>
                <w:szCs w:val="26"/>
              </w:rPr>
              <w:t xml:space="preserve">Đèn neon 0,04 </w:t>
            </w:r>
            <w:r w:rsidR="001366D4" w:rsidRPr="0087263F">
              <w:rPr>
                <w:color w:val="000000" w:themeColor="text1"/>
                <w:sz w:val="26"/>
                <w:szCs w:val="26"/>
              </w:rPr>
              <w:t>KW</w:t>
            </w:r>
          </w:p>
        </w:tc>
        <w:tc>
          <w:tcPr>
            <w:tcW w:w="523" w:type="pct"/>
          </w:tcPr>
          <w:p w14:paraId="3C108DA4"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Cái</w:t>
            </w:r>
          </w:p>
        </w:tc>
        <w:tc>
          <w:tcPr>
            <w:tcW w:w="675" w:type="pct"/>
          </w:tcPr>
          <w:p w14:paraId="6216AF68"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30</w:t>
            </w:r>
          </w:p>
        </w:tc>
        <w:tc>
          <w:tcPr>
            <w:tcW w:w="1275" w:type="pct"/>
            <w:noWrap/>
            <w:vAlign w:val="center"/>
          </w:tcPr>
          <w:p w14:paraId="1B541907" w14:textId="3B4A9A8D" w:rsidR="00F95800" w:rsidRPr="0087263F" w:rsidRDefault="00F95800" w:rsidP="00F95800">
            <w:pPr>
              <w:spacing w:before="40" w:after="40"/>
              <w:jc w:val="right"/>
              <w:rPr>
                <w:color w:val="000000" w:themeColor="text1"/>
                <w:sz w:val="26"/>
                <w:szCs w:val="26"/>
              </w:rPr>
            </w:pPr>
            <w:r w:rsidRPr="0087263F">
              <w:rPr>
                <w:color w:val="000000" w:themeColor="text1"/>
                <w:sz w:val="26"/>
                <w:szCs w:val="26"/>
              </w:rPr>
              <w:t>0,0503</w:t>
            </w:r>
          </w:p>
        </w:tc>
      </w:tr>
      <w:tr w:rsidR="00F95800" w:rsidRPr="0087263F" w14:paraId="52FF413D" w14:textId="77777777" w:rsidTr="003246ED">
        <w:trPr>
          <w:trHeight w:val="340"/>
          <w:jc w:val="center"/>
        </w:trPr>
        <w:tc>
          <w:tcPr>
            <w:tcW w:w="378" w:type="pct"/>
            <w:noWrap/>
            <w:vAlign w:val="center"/>
          </w:tcPr>
          <w:p w14:paraId="2C98AC06" w14:textId="77777777" w:rsidR="00F95800" w:rsidRPr="0087263F" w:rsidRDefault="00F95800" w:rsidP="00F95800">
            <w:pPr>
              <w:spacing w:before="40" w:after="40"/>
              <w:jc w:val="center"/>
              <w:rPr>
                <w:color w:val="000000" w:themeColor="text1"/>
                <w:sz w:val="26"/>
                <w:szCs w:val="26"/>
              </w:rPr>
            </w:pPr>
            <w:r w:rsidRPr="0087263F">
              <w:rPr>
                <w:color w:val="000000" w:themeColor="text1"/>
                <w:sz w:val="26"/>
                <w:szCs w:val="26"/>
              </w:rPr>
              <w:t>7</w:t>
            </w:r>
          </w:p>
        </w:tc>
        <w:tc>
          <w:tcPr>
            <w:tcW w:w="2149" w:type="pct"/>
            <w:vAlign w:val="center"/>
          </w:tcPr>
          <w:p w14:paraId="780C2D54" w14:textId="77777777" w:rsidR="00F95800" w:rsidRPr="0087263F" w:rsidRDefault="00F95800" w:rsidP="00F95800">
            <w:pPr>
              <w:spacing w:before="40" w:after="40"/>
              <w:rPr>
                <w:color w:val="000000" w:themeColor="text1"/>
                <w:sz w:val="26"/>
                <w:szCs w:val="26"/>
              </w:rPr>
            </w:pPr>
            <w:r w:rsidRPr="0087263F">
              <w:rPr>
                <w:color w:val="000000" w:themeColor="text1"/>
                <w:sz w:val="26"/>
                <w:szCs w:val="26"/>
              </w:rPr>
              <w:t xml:space="preserve">Điện năng </w:t>
            </w:r>
          </w:p>
        </w:tc>
        <w:tc>
          <w:tcPr>
            <w:tcW w:w="523" w:type="pct"/>
            <w:vAlign w:val="center"/>
          </w:tcPr>
          <w:p w14:paraId="0633F6D7" w14:textId="30E7687A" w:rsidR="00F95800" w:rsidRPr="0087263F" w:rsidRDefault="001366D4" w:rsidP="00F95800">
            <w:pPr>
              <w:spacing w:before="40" w:after="40"/>
              <w:jc w:val="center"/>
              <w:rPr>
                <w:color w:val="000000" w:themeColor="text1"/>
                <w:sz w:val="26"/>
                <w:szCs w:val="26"/>
              </w:rPr>
            </w:pPr>
            <w:r w:rsidRPr="0087263F">
              <w:rPr>
                <w:color w:val="000000" w:themeColor="text1"/>
                <w:sz w:val="26"/>
                <w:szCs w:val="26"/>
              </w:rPr>
              <w:t>KW</w:t>
            </w:r>
          </w:p>
        </w:tc>
        <w:tc>
          <w:tcPr>
            <w:tcW w:w="675" w:type="pct"/>
            <w:vAlign w:val="center"/>
          </w:tcPr>
          <w:p w14:paraId="12914B62" w14:textId="77777777" w:rsidR="00F95800" w:rsidRPr="0087263F" w:rsidRDefault="00F95800" w:rsidP="00F95800">
            <w:pPr>
              <w:spacing w:before="40" w:after="40"/>
              <w:jc w:val="center"/>
              <w:rPr>
                <w:color w:val="000000" w:themeColor="text1"/>
                <w:sz w:val="26"/>
                <w:szCs w:val="26"/>
              </w:rPr>
            </w:pPr>
          </w:p>
        </w:tc>
        <w:tc>
          <w:tcPr>
            <w:tcW w:w="1275" w:type="pct"/>
            <w:noWrap/>
            <w:vAlign w:val="center"/>
          </w:tcPr>
          <w:p w14:paraId="6B05A7B2" w14:textId="0A7DDE83" w:rsidR="00F95800" w:rsidRPr="0087263F" w:rsidRDefault="00F95800" w:rsidP="00F95800">
            <w:pPr>
              <w:spacing w:before="40" w:after="40"/>
              <w:jc w:val="right"/>
              <w:rPr>
                <w:color w:val="000000" w:themeColor="text1"/>
                <w:sz w:val="26"/>
                <w:szCs w:val="26"/>
              </w:rPr>
            </w:pPr>
            <w:r w:rsidRPr="0087263F">
              <w:rPr>
                <w:color w:val="000000" w:themeColor="text1"/>
                <w:sz w:val="26"/>
                <w:szCs w:val="26"/>
              </w:rPr>
              <w:t>0,0262</w:t>
            </w:r>
          </w:p>
        </w:tc>
      </w:tr>
    </w:tbl>
    <w:p w14:paraId="25769874" w14:textId="77777777" w:rsidR="004B19B5" w:rsidRPr="0087263F" w:rsidRDefault="004B19B5" w:rsidP="00AE2057">
      <w:pPr>
        <w:spacing w:before="120"/>
        <w:ind w:firstLine="720"/>
        <w:jc w:val="both"/>
        <w:rPr>
          <w:color w:val="000000" w:themeColor="text1"/>
          <w:sz w:val="26"/>
          <w:szCs w:val="28"/>
        </w:rPr>
      </w:pPr>
      <w:r w:rsidRPr="0087263F">
        <w:rPr>
          <w:i/>
          <w:color w:val="000000" w:themeColor="text1"/>
          <w:sz w:val="26"/>
          <w:szCs w:val="28"/>
        </w:rPr>
        <w:t>Ghi chú:</w:t>
      </w:r>
      <w:r w:rsidRPr="0087263F">
        <w:rPr>
          <w:color w:val="000000" w:themeColor="text1"/>
          <w:sz w:val="26"/>
          <w:szCs w:val="28"/>
        </w:rPr>
        <w:t xml:space="preserve"> Phân bổ mức dụng cụ cho từng </w:t>
      </w:r>
      <w:r w:rsidR="0065267B" w:rsidRPr="0087263F">
        <w:rPr>
          <w:color w:val="000000" w:themeColor="text1"/>
          <w:sz w:val="26"/>
          <w:szCs w:val="28"/>
        </w:rPr>
        <w:t>nội dung</w:t>
      </w:r>
      <w:r w:rsidRPr="0087263F">
        <w:rPr>
          <w:color w:val="000000" w:themeColor="text1"/>
          <w:sz w:val="26"/>
          <w:szCs w:val="28"/>
        </w:rPr>
        <w:t xml:space="preserve"> công việc tính theo hệ số tại Bảng số 2</w:t>
      </w:r>
      <w:r w:rsidR="00744E39" w:rsidRPr="0087263F">
        <w:rPr>
          <w:color w:val="000000" w:themeColor="text1"/>
          <w:sz w:val="26"/>
          <w:szCs w:val="28"/>
        </w:rPr>
        <w:t>2</w:t>
      </w:r>
      <w:r w:rsidR="00101BA4" w:rsidRPr="0087263F">
        <w:rPr>
          <w:color w:val="000000" w:themeColor="text1"/>
          <w:sz w:val="26"/>
          <w:szCs w:val="28"/>
        </w:rPr>
        <w:t>.</w:t>
      </w:r>
    </w:p>
    <w:p w14:paraId="50092F97" w14:textId="3DB37B3B" w:rsidR="005004B8" w:rsidRPr="00AE2057" w:rsidRDefault="004B19B5" w:rsidP="00AE2057">
      <w:pPr>
        <w:spacing w:before="120" w:line="340" w:lineRule="atLeast"/>
        <w:ind w:firstLine="720"/>
        <w:jc w:val="right"/>
        <w:outlineLvl w:val="4"/>
        <w:rPr>
          <w:i/>
          <w:color w:val="000000" w:themeColor="text1"/>
          <w:sz w:val="28"/>
          <w:szCs w:val="28"/>
        </w:rPr>
      </w:pPr>
      <w:r w:rsidRPr="0087263F">
        <w:rPr>
          <w:i/>
          <w:color w:val="000000" w:themeColor="text1"/>
          <w:sz w:val="28"/>
          <w:szCs w:val="28"/>
        </w:rPr>
        <w:lastRenderedPageBreak/>
        <w:t>Bảng số 2</w:t>
      </w:r>
      <w:r w:rsidR="00744E39" w:rsidRPr="0087263F">
        <w:rPr>
          <w:i/>
          <w:color w:val="000000" w:themeColor="text1"/>
          <w:sz w:val="28"/>
          <w:szCs w:val="28"/>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
        <w:gridCol w:w="7373"/>
        <w:gridCol w:w="977"/>
      </w:tblGrid>
      <w:tr w:rsidR="00D77E49" w:rsidRPr="0087263F" w14:paraId="6096A5FE" w14:textId="77777777" w:rsidTr="008D295B">
        <w:trPr>
          <w:trHeight w:val="369"/>
          <w:tblHeader/>
          <w:jc w:val="center"/>
        </w:trPr>
        <w:tc>
          <w:tcPr>
            <w:tcW w:w="393" w:type="pct"/>
            <w:vAlign w:val="center"/>
          </w:tcPr>
          <w:p w14:paraId="0B739BB6" w14:textId="77777777" w:rsidR="008F115A" w:rsidRPr="0087263F" w:rsidRDefault="008F115A" w:rsidP="00D77E49">
            <w:pPr>
              <w:spacing w:before="20" w:after="20"/>
              <w:jc w:val="center"/>
              <w:rPr>
                <w:b/>
                <w:bCs/>
                <w:color w:val="000000" w:themeColor="text1"/>
                <w:sz w:val="26"/>
                <w:szCs w:val="26"/>
              </w:rPr>
            </w:pPr>
            <w:r w:rsidRPr="0087263F">
              <w:rPr>
                <w:b/>
                <w:bCs/>
                <w:color w:val="000000" w:themeColor="text1"/>
                <w:sz w:val="26"/>
                <w:szCs w:val="26"/>
              </w:rPr>
              <w:t>STT</w:t>
            </w:r>
          </w:p>
        </w:tc>
        <w:tc>
          <w:tcPr>
            <w:tcW w:w="4068" w:type="pct"/>
            <w:vAlign w:val="center"/>
          </w:tcPr>
          <w:p w14:paraId="6D293F26" w14:textId="77777777" w:rsidR="008F115A" w:rsidRPr="0087263F" w:rsidRDefault="008F115A" w:rsidP="00D77E49">
            <w:pPr>
              <w:spacing w:before="20" w:after="20"/>
              <w:jc w:val="center"/>
              <w:rPr>
                <w:b/>
                <w:bCs/>
                <w:color w:val="000000" w:themeColor="text1"/>
                <w:sz w:val="26"/>
                <w:szCs w:val="26"/>
              </w:rPr>
            </w:pPr>
            <w:r w:rsidRPr="0087263F">
              <w:rPr>
                <w:b/>
                <w:bCs/>
                <w:color w:val="000000" w:themeColor="text1"/>
                <w:sz w:val="26"/>
                <w:szCs w:val="26"/>
              </w:rPr>
              <w:t>Nội dung công việc</w:t>
            </w:r>
          </w:p>
        </w:tc>
        <w:tc>
          <w:tcPr>
            <w:tcW w:w="539" w:type="pct"/>
            <w:vAlign w:val="center"/>
          </w:tcPr>
          <w:p w14:paraId="6268912F" w14:textId="77777777" w:rsidR="008F115A" w:rsidRPr="0087263F" w:rsidRDefault="008F115A" w:rsidP="00D77E49">
            <w:pPr>
              <w:spacing w:before="20" w:after="20"/>
              <w:jc w:val="center"/>
              <w:rPr>
                <w:b/>
                <w:bCs/>
                <w:color w:val="000000" w:themeColor="text1"/>
                <w:sz w:val="26"/>
                <w:szCs w:val="26"/>
              </w:rPr>
            </w:pPr>
            <w:r w:rsidRPr="0087263F">
              <w:rPr>
                <w:b/>
                <w:bCs/>
                <w:color w:val="000000" w:themeColor="text1"/>
                <w:sz w:val="26"/>
                <w:szCs w:val="26"/>
              </w:rPr>
              <w:t>Hệ số</w:t>
            </w:r>
          </w:p>
        </w:tc>
      </w:tr>
      <w:tr w:rsidR="00D77E49" w:rsidRPr="0087263F" w14:paraId="22980BA1" w14:textId="77777777" w:rsidTr="008D295B">
        <w:trPr>
          <w:trHeight w:val="369"/>
          <w:jc w:val="center"/>
        </w:trPr>
        <w:tc>
          <w:tcPr>
            <w:tcW w:w="393" w:type="pct"/>
            <w:noWrap/>
            <w:vAlign w:val="center"/>
          </w:tcPr>
          <w:p w14:paraId="0E6AED06" w14:textId="77777777" w:rsidR="008F115A" w:rsidRPr="0087263F" w:rsidRDefault="008F115A" w:rsidP="00D77E49">
            <w:pPr>
              <w:spacing w:before="20" w:after="20"/>
              <w:jc w:val="center"/>
              <w:rPr>
                <w:color w:val="000000" w:themeColor="text1"/>
                <w:sz w:val="26"/>
                <w:szCs w:val="26"/>
              </w:rPr>
            </w:pPr>
            <w:r w:rsidRPr="0087263F">
              <w:rPr>
                <w:color w:val="000000" w:themeColor="text1"/>
                <w:sz w:val="26"/>
                <w:szCs w:val="26"/>
              </w:rPr>
              <w:t>1</w:t>
            </w:r>
          </w:p>
        </w:tc>
        <w:tc>
          <w:tcPr>
            <w:tcW w:w="4068" w:type="pct"/>
            <w:vAlign w:val="center"/>
          </w:tcPr>
          <w:p w14:paraId="3713BA4D" w14:textId="77777777" w:rsidR="008F115A" w:rsidRPr="0087263F" w:rsidRDefault="008F115A" w:rsidP="00D77E49">
            <w:pPr>
              <w:spacing w:before="20" w:after="20"/>
              <w:jc w:val="both"/>
              <w:rPr>
                <w:color w:val="000000" w:themeColor="text1"/>
                <w:sz w:val="26"/>
                <w:szCs w:val="26"/>
              </w:rPr>
            </w:pPr>
            <w:r w:rsidRPr="0087263F">
              <w:rPr>
                <w:color w:val="000000" w:themeColor="text1"/>
                <w:sz w:val="26"/>
                <w:szCs w:val="26"/>
              </w:rPr>
              <w:t>Công tác chuẩn bị</w:t>
            </w:r>
          </w:p>
        </w:tc>
        <w:tc>
          <w:tcPr>
            <w:tcW w:w="539" w:type="pct"/>
            <w:noWrap/>
            <w:vAlign w:val="center"/>
          </w:tcPr>
          <w:p w14:paraId="0ADEDB84" w14:textId="77777777" w:rsidR="008F115A" w:rsidRPr="0087263F" w:rsidRDefault="008F115A" w:rsidP="00D77E49">
            <w:pPr>
              <w:spacing w:before="20" w:after="20"/>
              <w:jc w:val="right"/>
              <w:rPr>
                <w:color w:val="000000" w:themeColor="text1"/>
                <w:sz w:val="26"/>
                <w:szCs w:val="26"/>
              </w:rPr>
            </w:pPr>
            <w:r w:rsidRPr="0087263F">
              <w:rPr>
                <w:color w:val="000000" w:themeColor="text1"/>
                <w:sz w:val="26"/>
                <w:szCs w:val="26"/>
              </w:rPr>
              <w:t> </w:t>
            </w:r>
          </w:p>
        </w:tc>
      </w:tr>
      <w:tr w:rsidR="00D77E49" w:rsidRPr="0087263F" w14:paraId="49748A68" w14:textId="77777777" w:rsidTr="008D295B">
        <w:trPr>
          <w:trHeight w:val="369"/>
          <w:jc w:val="center"/>
        </w:trPr>
        <w:tc>
          <w:tcPr>
            <w:tcW w:w="393" w:type="pct"/>
            <w:noWrap/>
            <w:vAlign w:val="center"/>
          </w:tcPr>
          <w:p w14:paraId="3E02ED90" w14:textId="77777777" w:rsidR="008F115A" w:rsidRPr="0087263F" w:rsidRDefault="008F115A" w:rsidP="00D77E49">
            <w:pPr>
              <w:spacing w:before="20" w:after="20"/>
              <w:jc w:val="center"/>
              <w:rPr>
                <w:color w:val="000000" w:themeColor="text1"/>
                <w:sz w:val="26"/>
                <w:szCs w:val="26"/>
              </w:rPr>
            </w:pPr>
            <w:r w:rsidRPr="0087263F">
              <w:rPr>
                <w:color w:val="000000" w:themeColor="text1"/>
                <w:sz w:val="26"/>
                <w:szCs w:val="26"/>
              </w:rPr>
              <w:t>1.1</w:t>
            </w:r>
          </w:p>
        </w:tc>
        <w:tc>
          <w:tcPr>
            <w:tcW w:w="4068" w:type="pct"/>
            <w:vAlign w:val="center"/>
          </w:tcPr>
          <w:p w14:paraId="1160917F" w14:textId="77777777" w:rsidR="008F115A" w:rsidRPr="0087263F" w:rsidRDefault="008F115A" w:rsidP="00D77E49">
            <w:pPr>
              <w:spacing w:before="20" w:after="20"/>
              <w:jc w:val="both"/>
              <w:rPr>
                <w:color w:val="000000" w:themeColor="text1"/>
                <w:sz w:val="26"/>
                <w:szCs w:val="26"/>
              </w:rPr>
            </w:pPr>
            <w:r w:rsidRPr="0087263F">
              <w:rPr>
                <w:color w:val="000000" w:themeColor="text1"/>
                <w:sz w:val="26"/>
                <w:szCs w:val="26"/>
              </w:rPr>
              <w:t>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CSDL địa chính trên địa bàn thi công</w:t>
            </w:r>
          </w:p>
        </w:tc>
        <w:tc>
          <w:tcPr>
            <w:tcW w:w="539" w:type="pct"/>
            <w:noWrap/>
            <w:vAlign w:val="center"/>
          </w:tcPr>
          <w:p w14:paraId="40BA62FE" w14:textId="77777777" w:rsidR="008F115A" w:rsidRPr="0087263F" w:rsidRDefault="008F115A" w:rsidP="00D77E49">
            <w:pPr>
              <w:spacing w:before="20" w:after="20"/>
              <w:jc w:val="right"/>
              <w:rPr>
                <w:color w:val="000000" w:themeColor="text1"/>
                <w:sz w:val="26"/>
                <w:szCs w:val="26"/>
              </w:rPr>
            </w:pPr>
            <w:r w:rsidRPr="0087263F">
              <w:rPr>
                <w:color w:val="000000" w:themeColor="text1"/>
                <w:sz w:val="26"/>
                <w:szCs w:val="26"/>
              </w:rPr>
              <w:t>0,0048</w:t>
            </w:r>
          </w:p>
        </w:tc>
      </w:tr>
      <w:tr w:rsidR="00D77E49" w:rsidRPr="0087263F" w14:paraId="7082805E" w14:textId="77777777" w:rsidTr="008D295B">
        <w:trPr>
          <w:trHeight w:val="369"/>
          <w:jc w:val="center"/>
        </w:trPr>
        <w:tc>
          <w:tcPr>
            <w:tcW w:w="393" w:type="pct"/>
            <w:noWrap/>
            <w:vAlign w:val="center"/>
          </w:tcPr>
          <w:p w14:paraId="16EE9359" w14:textId="77777777" w:rsidR="008F115A" w:rsidRPr="0087263F" w:rsidRDefault="008F115A" w:rsidP="00D77E49">
            <w:pPr>
              <w:spacing w:before="20" w:after="20"/>
              <w:jc w:val="center"/>
              <w:rPr>
                <w:color w:val="000000" w:themeColor="text1"/>
                <w:sz w:val="26"/>
                <w:szCs w:val="26"/>
              </w:rPr>
            </w:pPr>
            <w:r w:rsidRPr="0087263F">
              <w:rPr>
                <w:color w:val="000000" w:themeColor="text1"/>
                <w:sz w:val="26"/>
                <w:szCs w:val="26"/>
              </w:rPr>
              <w:t>1.2</w:t>
            </w:r>
          </w:p>
        </w:tc>
        <w:tc>
          <w:tcPr>
            <w:tcW w:w="4068" w:type="pct"/>
            <w:vAlign w:val="center"/>
          </w:tcPr>
          <w:p w14:paraId="59976F75" w14:textId="77777777" w:rsidR="008F115A" w:rsidRPr="0087263F" w:rsidRDefault="008F115A" w:rsidP="00D77E49">
            <w:pPr>
              <w:spacing w:before="20" w:after="20"/>
              <w:jc w:val="both"/>
              <w:rPr>
                <w:color w:val="000000" w:themeColor="text1"/>
                <w:sz w:val="26"/>
                <w:szCs w:val="26"/>
              </w:rPr>
            </w:pPr>
            <w:r w:rsidRPr="0087263F">
              <w:rPr>
                <w:color w:val="000000" w:themeColor="text1"/>
                <w:sz w:val="26"/>
                <w:szCs w:val="26"/>
              </w:rPr>
              <w:t>Chuẩn bị nhân lực, địa điểm làm việc</w:t>
            </w:r>
          </w:p>
        </w:tc>
        <w:tc>
          <w:tcPr>
            <w:tcW w:w="539" w:type="pct"/>
            <w:noWrap/>
            <w:vAlign w:val="center"/>
          </w:tcPr>
          <w:p w14:paraId="219BC933" w14:textId="4F93390D" w:rsidR="008F115A" w:rsidRPr="0087263F" w:rsidRDefault="008F115A" w:rsidP="00D77E49">
            <w:pPr>
              <w:spacing w:before="20" w:after="20"/>
              <w:jc w:val="right"/>
              <w:rPr>
                <w:color w:val="000000" w:themeColor="text1"/>
                <w:sz w:val="26"/>
                <w:szCs w:val="26"/>
              </w:rPr>
            </w:pPr>
            <w:r w:rsidRPr="0087263F">
              <w:rPr>
                <w:color w:val="000000" w:themeColor="text1"/>
                <w:sz w:val="26"/>
                <w:szCs w:val="26"/>
              </w:rPr>
              <w:t>0,00</w:t>
            </w:r>
            <w:r w:rsidR="00F95800" w:rsidRPr="0087263F">
              <w:rPr>
                <w:color w:val="000000" w:themeColor="text1"/>
                <w:sz w:val="26"/>
                <w:szCs w:val="26"/>
              </w:rPr>
              <w:t>24</w:t>
            </w:r>
          </w:p>
        </w:tc>
      </w:tr>
      <w:tr w:rsidR="00D77E49" w:rsidRPr="0087263F" w14:paraId="3BE78D76" w14:textId="77777777" w:rsidTr="008D295B">
        <w:trPr>
          <w:trHeight w:val="369"/>
          <w:jc w:val="center"/>
        </w:trPr>
        <w:tc>
          <w:tcPr>
            <w:tcW w:w="393" w:type="pct"/>
            <w:noWrap/>
            <w:vAlign w:val="center"/>
          </w:tcPr>
          <w:p w14:paraId="598383FE" w14:textId="77777777" w:rsidR="008F115A" w:rsidRPr="0087263F" w:rsidRDefault="008F115A" w:rsidP="00D77E49">
            <w:pPr>
              <w:spacing w:before="20" w:after="20"/>
              <w:jc w:val="center"/>
              <w:rPr>
                <w:color w:val="000000" w:themeColor="text1"/>
                <w:sz w:val="26"/>
                <w:szCs w:val="26"/>
              </w:rPr>
            </w:pPr>
            <w:r w:rsidRPr="0087263F">
              <w:rPr>
                <w:color w:val="000000" w:themeColor="text1"/>
                <w:sz w:val="26"/>
                <w:szCs w:val="26"/>
              </w:rPr>
              <w:t>1.3</w:t>
            </w:r>
          </w:p>
        </w:tc>
        <w:tc>
          <w:tcPr>
            <w:tcW w:w="4068" w:type="pct"/>
            <w:vAlign w:val="center"/>
          </w:tcPr>
          <w:p w14:paraId="256B8C34" w14:textId="77777777" w:rsidR="008F115A" w:rsidRPr="0087263F" w:rsidRDefault="008F115A" w:rsidP="00D77E49">
            <w:pPr>
              <w:spacing w:before="20" w:after="20"/>
              <w:jc w:val="both"/>
              <w:rPr>
                <w:color w:val="000000" w:themeColor="text1"/>
                <w:sz w:val="26"/>
                <w:szCs w:val="26"/>
              </w:rPr>
            </w:pPr>
            <w:r w:rsidRPr="0087263F">
              <w:rPr>
                <w:color w:val="000000" w:themeColor="text1"/>
                <w:sz w:val="26"/>
                <w:szCs w:val="26"/>
              </w:rPr>
              <w:t>Chuẩn bị vật tư, thiết bị, dụng cụ, phần mềm phục vụ cho công tác chuyển đổi, bổ sung, hoàn thiện cơ sở dữ liệu địa chính đã xây dựng trước ngày 01 tháng 8 năm 2024</w:t>
            </w:r>
          </w:p>
        </w:tc>
        <w:tc>
          <w:tcPr>
            <w:tcW w:w="539" w:type="pct"/>
            <w:noWrap/>
            <w:vAlign w:val="center"/>
          </w:tcPr>
          <w:p w14:paraId="29EE7412" w14:textId="2F917408" w:rsidR="008F115A" w:rsidRPr="0087263F" w:rsidRDefault="00F95800" w:rsidP="00D77E49">
            <w:pPr>
              <w:spacing w:before="20" w:after="20"/>
              <w:jc w:val="right"/>
              <w:rPr>
                <w:color w:val="000000" w:themeColor="text1"/>
                <w:sz w:val="26"/>
                <w:szCs w:val="26"/>
              </w:rPr>
            </w:pPr>
            <w:r w:rsidRPr="0087263F">
              <w:rPr>
                <w:color w:val="000000" w:themeColor="text1"/>
                <w:sz w:val="26"/>
                <w:szCs w:val="26"/>
              </w:rPr>
              <w:t>0,0024</w:t>
            </w:r>
          </w:p>
        </w:tc>
      </w:tr>
      <w:tr w:rsidR="00D77E49" w:rsidRPr="0087263F" w14:paraId="044A4AF1" w14:textId="77777777" w:rsidTr="008D295B">
        <w:trPr>
          <w:trHeight w:val="369"/>
          <w:jc w:val="center"/>
        </w:trPr>
        <w:tc>
          <w:tcPr>
            <w:tcW w:w="393" w:type="pct"/>
            <w:noWrap/>
            <w:vAlign w:val="center"/>
          </w:tcPr>
          <w:p w14:paraId="3D2AC72D" w14:textId="77777777" w:rsidR="008F115A" w:rsidRPr="0087263F" w:rsidRDefault="008F115A" w:rsidP="00D77E49">
            <w:pPr>
              <w:spacing w:before="20" w:after="20"/>
              <w:jc w:val="center"/>
              <w:rPr>
                <w:color w:val="000000" w:themeColor="text1"/>
                <w:sz w:val="26"/>
                <w:szCs w:val="26"/>
              </w:rPr>
            </w:pPr>
            <w:r w:rsidRPr="0087263F">
              <w:rPr>
                <w:color w:val="000000" w:themeColor="text1"/>
                <w:sz w:val="26"/>
                <w:szCs w:val="26"/>
              </w:rPr>
              <w:t>2</w:t>
            </w:r>
          </w:p>
        </w:tc>
        <w:tc>
          <w:tcPr>
            <w:tcW w:w="4068" w:type="pct"/>
            <w:vAlign w:val="center"/>
          </w:tcPr>
          <w:p w14:paraId="2D27E4FD" w14:textId="77777777" w:rsidR="008F115A" w:rsidRPr="0087263F" w:rsidRDefault="008F115A" w:rsidP="00D77E49">
            <w:pPr>
              <w:spacing w:before="20" w:after="20"/>
              <w:jc w:val="both"/>
              <w:rPr>
                <w:color w:val="000000" w:themeColor="text1"/>
                <w:sz w:val="26"/>
                <w:szCs w:val="26"/>
              </w:rPr>
            </w:pPr>
            <w:r w:rsidRPr="0087263F">
              <w:rPr>
                <w:color w:val="000000" w:themeColor="text1"/>
                <w:sz w:val="26"/>
                <w:szCs w:val="26"/>
              </w:rPr>
              <w:t>Chuyển đổi dữ liệu địa chính</w:t>
            </w:r>
          </w:p>
        </w:tc>
        <w:tc>
          <w:tcPr>
            <w:tcW w:w="539" w:type="pct"/>
            <w:noWrap/>
            <w:vAlign w:val="center"/>
          </w:tcPr>
          <w:p w14:paraId="6E887701" w14:textId="77777777" w:rsidR="008F115A" w:rsidRPr="0087263F" w:rsidRDefault="008F115A" w:rsidP="00D77E49">
            <w:pPr>
              <w:spacing w:before="20" w:after="20"/>
              <w:jc w:val="right"/>
              <w:rPr>
                <w:color w:val="000000" w:themeColor="text1"/>
                <w:sz w:val="26"/>
                <w:szCs w:val="26"/>
              </w:rPr>
            </w:pPr>
            <w:r w:rsidRPr="0087263F">
              <w:rPr>
                <w:color w:val="000000" w:themeColor="text1"/>
                <w:sz w:val="26"/>
                <w:szCs w:val="26"/>
              </w:rPr>
              <w:t> </w:t>
            </w:r>
          </w:p>
        </w:tc>
      </w:tr>
      <w:tr w:rsidR="00D77E49" w:rsidRPr="0087263F" w14:paraId="527D8BD8" w14:textId="77777777" w:rsidTr="008D295B">
        <w:trPr>
          <w:trHeight w:val="369"/>
          <w:jc w:val="center"/>
        </w:trPr>
        <w:tc>
          <w:tcPr>
            <w:tcW w:w="393" w:type="pct"/>
            <w:noWrap/>
            <w:vAlign w:val="center"/>
          </w:tcPr>
          <w:p w14:paraId="3129B07B" w14:textId="77777777" w:rsidR="008F115A" w:rsidRPr="0087263F" w:rsidRDefault="008F115A" w:rsidP="00D77E49">
            <w:pPr>
              <w:spacing w:before="20" w:after="20"/>
              <w:jc w:val="center"/>
              <w:rPr>
                <w:color w:val="000000" w:themeColor="text1"/>
                <w:sz w:val="26"/>
                <w:szCs w:val="26"/>
              </w:rPr>
            </w:pPr>
            <w:r w:rsidRPr="0087263F">
              <w:rPr>
                <w:color w:val="000000" w:themeColor="text1"/>
                <w:sz w:val="26"/>
                <w:szCs w:val="26"/>
              </w:rPr>
              <w:t>2.1</w:t>
            </w:r>
          </w:p>
        </w:tc>
        <w:tc>
          <w:tcPr>
            <w:tcW w:w="4068" w:type="pct"/>
            <w:vAlign w:val="center"/>
          </w:tcPr>
          <w:p w14:paraId="2764299D" w14:textId="77777777" w:rsidR="008F115A" w:rsidRPr="0087263F" w:rsidRDefault="008F115A" w:rsidP="00D77E49">
            <w:pPr>
              <w:spacing w:before="20" w:after="20"/>
              <w:jc w:val="both"/>
              <w:rPr>
                <w:color w:val="000000" w:themeColor="text1"/>
                <w:sz w:val="26"/>
                <w:szCs w:val="26"/>
              </w:rPr>
            </w:pPr>
            <w:r w:rsidRPr="0087263F">
              <w:rPr>
                <w:color w:val="000000" w:themeColor="text1"/>
                <w:sz w:val="26"/>
                <w:szCs w:val="26"/>
              </w:rPr>
              <w:t>Lập mô hình chuyển đổi cấu trúc dữ liệu của cơ sở dữ liệu địa chính đã xây dựng sang cấu trúc dữ liệu của cơ sở dữ liệu quốc gia về đất đai</w:t>
            </w:r>
          </w:p>
        </w:tc>
        <w:tc>
          <w:tcPr>
            <w:tcW w:w="539" w:type="pct"/>
            <w:noWrap/>
            <w:vAlign w:val="center"/>
          </w:tcPr>
          <w:p w14:paraId="489D3816" w14:textId="77777777" w:rsidR="008F115A" w:rsidRPr="0087263F" w:rsidRDefault="008F115A" w:rsidP="00D77E49">
            <w:pPr>
              <w:spacing w:before="20" w:after="20"/>
              <w:jc w:val="right"/>
              <w:rPr>
                <w:color w:val="000000" w:themeColor="text1"/>
                <w:sz w:val="26"/>
                <w:szCs w:val="26"/>
              </w:rPr>
            </w:pPr>
            <w:r w:rsidRPr="0087263F">
              <w:rPr>
                <w:color w:val="000000" w:themeColor="text1"/>
                <w:sz w:val="26"/>
                <w:szCs w:val="26"/>
              </w:rPr>
              <w:t>0,0161</w:t>
            </w:r>
          </w:p>
        </w:tc>
      </w:tr>
      <w:tr w:rsidR="00D77E49" w:rsidRPr="0087263F" w14:paraId="6B060E98" w14:textId="77777777" w:rsidTr="008D295B">
        <w:trPr>
          <w:trHeight w:val="397"/>
          <w:jc w:val="center"/>
        </w:trPr>
        <w:tc>
          <w:tcPr>
            <w:tcW w:w="393" w:type="pct"/>
            <w:noWrap/>
            <w:vAlign w:val="center"/>
          </w:tcPr>
          <w:p w14:paraId="356AADDE" w14:textId="77777777" w:rsidR="008F115A" w:rsidRPr="0087263F" w:rsidRDefault="008F115A" w:rsidP="00D77E49">
            <w:pPr>
              <w:spacing w:before="20" w:after="20"/>
              <w:jc w:val="center"/>
              <w:rPr>
                <w:color w:val="000000" w:themeColor="text1"/>
                <w:sz w:val="26"/>
                <w:szCs w:val="26"/>
              </w:rPr>
            </w:pPr>
            <w:r w:rsidRPr="0087263F">
              <w:rPr>
                <w:color w:val="000000" w:themeColor="text1"/>
                <w:sz w:val="26"/>
                <w:szCs w:val="26"/>
              </w:rPr>
              <w:t>2.2</w:t>
            </w:r>
          </w:p>
        </w:tc>
        <w:tc>
          <w:tcPr>
            <w:tcW w:w="4068" w:type="pct"/>
            <w:vAlign w:val="center"/>
          </w:tcPr>
          <w:p w14:paraId="589CF3AA" w14:textId="77777777" w:rsidR="008F115A" w:rsidRPr="0087263F" w:rsidRDefault="008F115A" w:rsidP="00D77E49">
            <w:pPr>
              <w:spacing w:before="20" w:after="20"/>
              <w:jc w:val="both"/>
              <w:rPr>
                <w:color w:val="000000" w:themeColor="text1"/>
                <w:sz w:val="26"/>
                <w:szCs w:val="26"/>
              </w:rPr>
            </w:pPr>
            <w:r w:rsidRPr="0087263F">
              <w:rPr>
                <w:color w:val="000000" w:themeColor="text1"/>
                <w:sz w:val="26"/>
                <w:szCs w:val="26"/>
              </w:rPr>
              <w:t>Chuyển đổi cấu trúc dữ liệu không gian địa chính</w:t>
            </w:r>
          </w:p>
        </w:tc>
        <w:tc>
          <w:tcPr>
            <w:tcW w:w="539" w:type="pct"/>
            <w:noWrap/>
            <w:vAlign w:val="center"/>
          </w:tcPr>
          <w:p w14:paraId="183CAEAE" w14:textId="77777777" w:rsidR="008F115A" w:rsidRPr="0087263F" w:rsidRDefault="008F115A" w:rsidP="00D77E49">
            <w:pPr>
              <w:spacing w:before="20" w:after="20"/>
              <w:jc w:val="right"/>
              <w:rPr>
                <w:color w:val="000000" w:themeColor="text1"/>
                <w:sz w:val="26"/>
                <w:szCs w:val="26"/>
              </w:rPr>
            </w:pPr>
            <w:r w:rsidRPr="0087263F">
              <w:rPr>
                <w:color w:val="000000" w:themeColor="text1"/>
                <w:sz w:val="26"/>
                <w:szCs w:val="26"/>
              </w:rPr>
              <w:t>0,0048</w:t>
            </w:r>
          </w:p>
        </w:tc>
      </w:tr>
      <w:tr w:rsidR="00D77E49" w:rsidRPr="0087263F" w14:paraId="7551E577" w14:textId="77777777" w:rsidTr="008D295B">
        <w:trPr>
          <w:trHeight w:val="397"/>
          <w:jc w:val="center"/>
        </w:trPr>
        <w:tc>
          <w:tcPr>
            <w:tcW w:w="393" w:type="pct"/>
            <w:noWrap/>
            <w:vAlign w:val="center"/>
          </w:tcPr>
          <w:p w14:paraId="626ABEB3" w14:textId="77777777" w:rsidR="008F115A" w:rsidRPr="0087263F" w:rsidRDefault="008F115A" w:rsidP="00D77E49">
            <w:pPr>
              <w:spacing w:before="20" w:after="20"/>
              <w:jc w:val="center"/>
              <w:rPr>
                <w:color w:val="000000" w:themeColor="text1"/>
                <w:sz w:val="26"/>
                <w:szCs w:val="26"/>
              </w:rPr>
            </w:pPr>
            <w:r w:rsidRPr="0087263F">
              <w:rPr>
                <w:color w:val="000000" w:themeColor="text1"/>
                <w:sz w:val="26"/>
                <w:szCs w:val="26"/>
              </w:rPr>
              <w:t>2.3</w:t>
            </w:r>
          </w:p>
        </w:tc>
        <w:tc>
          <w:tcPr>
            <w:tcW w:w="4068" w:type="pct"/>
            <w:vAlign w:val="center"/>
          </w:tcPr>
          <w:p w14:paraId="3422BF01" w14:textId="77777777" w:rsidR="008F115A" w:rsidRPr="0087263F" w:rsidRDefault="008F115A" w:rsidP="00D77E49">
            <w:pPr>
              <w:spacing w:before="20" w:after="20"/>
              <w:jc w:val="both"/>
              <w:rPr>
                <w:color w:val="000000" w:themeColor="text1"/>
                <w:sz w:val="26"/>
                <w:szCs w:val="26"/>
              </w:rPr>
            </w:pPr>
            <w:r w:rsidRPr="0087263F">
              <w:rPr>
                <w:color w:val="000000" w:themeColor="text1"/>
                <w:sz w:val="26"/>
                <w:szCs w:val="26"/>
              </w:rPr>
              <w:t>Chuyển đổi cấu trúc dữ liệu thuộc tính địa chính</w:t>
            </w:r>
          </w:p>
        </w:tc>
        <w:tc>
          <w:tcPr>
            <w:tcW w:w="539" w:type="pct"/>
            <w:noWrap/>
            <w:vAlign w:val="center"/>
          </w:tcPr>
          <w:p w14:paraId="34066B5F" w14:textId="77777777" w:rsidR="008F115A" w:rsidRPr="0087263F" w:rsidRDefault="008F115A" w:rsidP="00D77E49">
            <w:pPr>
              <w:spacing w:before="20" w:after="20"/>
              <w:jc w:val="right"/>
              <w:rPr>
                <w:color w:val="000000" w:themeColor="text1"/>
                <w:sz w:val="26"/>
                <w:szCs w:val="26"/>
              </w:rPr>
            </w:pPr>
            <w:r w:rsidRPr="0087263F">
              <w:rPr>
                <w:color w:val="000000" w:themeColor="text1"/>
                <w:sz w:val="26"/>
                <w:szCs w:val="26"/>
              </w:rPr>
              <w:t>0,0048</w:t>
            </w:r>
          </w:p>
        </w:tc>
      </w:tr>
      <w:tr w:rsidR="00D77E49" w:rsidRPr="0087263F" w14:paraId="098F4CE2" w14:textId="77777777" w:rsidTr="008D295B">
        <w:trPr>
          <w:trHeight w:val="397"/>
          <w:jc w:val="center"/>
        </w:trPr>
        <w:tc>
          <w:tcPr>
            <w:tcW w:w="393" w:type="pct"/>
            <w:noWrap/>
            <w:vAlign w:val="center"/>
          </w:tcPr>
          <w:p w14:paraId="61DCEAC8" w14:textId="77777777" w:rsidR="008F115A" w:rsidRPr="0087263F" w:rsidRDefault="008F115A" w:rsidP="00D77E49">
            <w:pPr>
              <w:spacing w:before="20" w:after="20"/>
              <w:jc w:val="center"/>
              <w:rPr>
                <w:color w:val="000000" w:themeColor="text1"/>
                <w:sz w:val="26"/>
                <w:szCs w:val="26"/>
              </w:rPr>
            </w:pPr>
            <w:r w:rsidRPr="0087263F">
              <w:rPr>
                <w:color w:val="000000" w:themeColor="text1"/>
                <w:sz w:val="26"/>
                <w:szCs w:val="26"/>
              </w:rPr>
              <w:t>2.4</w:t>
            </w:r>
          </w:p>
        </w:tc>
        <w:tc>
          <w:tcPr>
            <w:tcW w:w="4068" w:type="pct"/>
            <w:vAlign w:val="center"/>
          </w:tcPr>
          <w:p w14:paraId="7327F1DD" w14:textId="77777777" w:rsidR="008F115A" w:rsidRPr="0087263F" w:rsidRDefault="008F115A" w:rsidP="00D77E49">
            <w:pPr>
              <w:spacing w:before="20" w:after="20"/>
              <w:jc w:val="both"/>
              <w:rPr>
                <w:color w:val="000000" w:themeColor="text1"/>
                <w:sz w:val="26"/>
                <w:szCs w:val="26"/>
              </w:rPr>
            </w:pPr>
            <w:r w:rsidRPr="0087263F">
              <w:rPr>
                <w:color w:val="000000" w:themeColor="text1"/>
                <w:sz w:val="26"/>
                <w:szCs w:val="26"/>
              </w:rPr>
              <w:t>Chuyển đổi cấu trúc dữ liệu phi cấu trúc về địa chính</w:t>
            </w:r>
          </w:p>
        </w:tc>
        <w:tc>
          <w:tcPr>
            <w:tcW w:w="539" w:type="pct"/>
            <w:noWrap/>
            <w:vAlign w:val="center"/>
          </w:tcPr>
          <w:p w14:paraId="5E76AB1C" w14:textId="77777777" w:rsidR="008F115A" w:rsidRPr="0087263F" w:rsidRDefault="008F115A" w:rsidP="00D77E49">
            <w:pPr>
              <w:spacing w:before="20" w:after="20"/>
              <w:jc w:val="right"/>
              <w:rPr>
                <w:color w:val="000000" w:themeColor="text1"/>
                <w:sz w:val="26"/>
                <w:szCs w:val="26"/>
              </w:rPr>
            </w:pPr>
            <w:r w:rsidRPr="0087263F">
              <w:rPr>
                <w:color w:val="000000" w:themeColor="text1"/>
                <w:sz w:val="26"/>
                <w:szCs w:val="26"/>
              </w:rPr>
              <w:t>0,0064</w:t>
            </w:r>
          </w:p>
        </w:tc>
      </w:tr>
      <w:tr w:rsidR="00D77E49" w:rsidRPr="0087263F" w14:paraId="6660E3EE" w14:textId="77777777" w:rsidTr="008D295B">
        <w:trPr>
          <w:trHeight w:val="397"/>
          <w:jc w:val="center"/>
        </w:trPr>
        <w:tc>
          <w:tcPr>
            <w:tcW w:w="393" w:type="pct"/>
            <w:noWrap/>
            <w:vAlign w:val="center"/>
          </w:tcPr>
          <w:p w14:paraId="5985294E" w14:textId="77777777" w:rsidR="008F115A" w:rsidRPr="0087263F" w:rsidRDefault="008F115A" w:rsidP="00D77E49">
            <w:pPr>
              <w:spacing w:before="20" w:after="20"/>
              <w:jc w:val="center"/>
              <w:rPr>
                <w:color w:val="000000" w:themeColor="text1"/>
                <w:sz w:val="26"/>
                <w:szCs w:val="26"/>
              </w:rPr>
            </w:pPr>
            <w:r w:rsidRPr="0087263F">
              <w:rPr>
                <w:color w:val="000000" w:themeColor="text1"/>
                <w:sz w:val="26"/>
                <w:szCs w:val="26"/>
              </w:rPr>
              <w:t>3</w:t>
            </w:r>
          </w:p>
        </w:tc>
        <w:tc>
          <w:tcPr>
            <w:tcW w:w="4068" w:type="pct"/>
            <w:vAlign w:val="center"/>
          </w:tcPr>
          <w:p w14:paraId="648E7FCF" w14:textId="77777777" w:rsidR="008F115A" w:rsidRPr="0087263F" w:rsidRDefault="008F115A" w:rsidP="00D77E49">
            <w:pPr>
              <w:spacing w:before="20" w:after="20"/>
              <w:jc w:val="both"/>
              <w:rPr>
                <w:color w:val="000000" w:themeColor="text1"/>
                <w:sz w:val="26"/>
                <w:szCs w:val="26"/>
              </w:rPr>
            </w:pPr>
            <w:r w:rsidRPr="0087263F">
              <w:rPr>
                <w:color w:val="000000" w:themeColor="text1"/>
                <w:sz w:val="26"/>
                <w:szCs w:val="26"/>
              </w:rPr>
              <w:t>Bổ sung, hoàn thiện dữ liệu địa chính</w:t>
            </w:r>
          </w:p>
        </w:tc>
        <w:tc>
          <w:tcPr>
            <w:tcW w:w="539" w:type="pct"/>
            <w:noWrap/>
            <w:vAlign w:val="center"/>
          </w:tcPr>
          <w:p w14:paraId="49CA064F" w14:textId="77777777" w:rsidR="008F115A" w:rsidRPr="0087263F" w:rsidRDefault="008F115A" w:rsidP="00D77E49">
            <w:pPr>
              <w:spacing w:before="20" w:after="20"/>
              <w:jc w:val="right"/>
              <w:rPr>
                <w:color w:val="000000" w:themeColor="text1"/>
                <w:sz w:val="26"/>
                <w:szCs w:val="26"/>
              </w:rPr>
            </w:pPr>
            <w:r w:rsidRPr="0087263F">
              <w:rPr>
                <w:color w:val="000000" w:themeColor="text1"/>
                <w:sz w:val="26"/>
                <w:szCs w:val="26"/>
              </w:rPr>
              <w:t> </w:t>
            </w:r>
          </w:p>
        </w:tc>
      </w:tr>
      <w:tr w:rsidR="00D77E49" w:rsidRPr="0087263F" w14:paraId="127015EF" w14:textId="77777777" w:rsidTr="008D295B">
        <w:trPr>
          <w:trHeight w:val="397"/>
          <w:jc w:val="center"/>
        </w:trPr>
        <w:tc>
          <w:tcPr>
            <w:tcW w:w="393" w:type="pct"/>
            <w:noWrap/>
            <w:vAlign w:val="center"/>
          </w:tcPr>
          <w:p w14:paraId="2E151C7F" w14:textId="77777777" w:rsidR="008F115A" w:rsidRPr="0087263F" w:rsidRDefault="008F115A" w:rsidP="00D77E49">
            <w:pPr>
              <w:spacing w:before="20" w:after="20"/>
              <w:jc w:val="center"/>
              <w:rPr>
                <w:b/>
                <w:bCs/>
                <w:color w:val="000000" w:themeColor="text1"/>
                <w:sz w:val="26"/>
                <w:szCs w:val="26"/>
              </w:rPr>
            </w:pPr>
            <w:r w:rsidRPr="0087263F">
              <w:rPr>
                <w:color w:val="000000" w:themeColor="text1"/>
                <w:sz w:val="26"/>
                <w:szCs w:val="26"/>
              </w:rPr>
              <w:t>3.1</w:t>
            </w:r>
          </w:p>
        </w:tc>
        <w:tc>
          <w:tcPr>
            <w:tcW w:w="4068" w:type="pct"/>
            <w:vAlign w:val="center"/>
          </w:tcPr>
          <w:p w14:paraId="7AF2F15A" w14:textId="77777777" w:rsidR="008F115A" w:rsidRPr="0087263F" w:rsidRDefault="008F115A" w:rsidP="00D77E49">
            <w:pPr>
              <w:spacing w:before="20" w:after="20"/>
              <w:jc w:val="both"/>
              <w:rPr>
                <w:b/>
                <w:bCs/>
                <w:color w:val="000000" w:themeColor="text1"/>
                <w:sz w:val="26"/>
                <w:szCs w:val="26"/>
              </w:rPr>
            </w:pPr>
            <w:r w:rsidRPr="0087263F">
              <w:rPr>
                <w:color w:val="000000" w:themeColor="text1"/>
                <w:sz w:val="26"/>
                <w:szCs w:val="26"/>
              </w:rPr>
              <w:t>Rà soát 100% số thửa đất đã thực hiện chuyển đổi theo quy định của cơ sở dữ liệu quốc gia về đất đai</w:t>
            </w:r>
          </w:p>
        </w:tc>
        <w:tc>
          <w:tcPr>
            <w:tcW w:w="539" w:type="pct"/>
            <w:noWrap/>
            <w:vAlign w:val="center"/>
          </w:tcPr>
          <w:p w14:paraId="5521F2E5" w14:textId="77777777" w:rsidR="008F115A" w:rsidRPr="0087263F" w:rsidRDefault="008F115A" w:rsidP="00D77E49">
            <w:pPr>
              <w:spacing w:before="20" w:after="20"/>
              <w:jc w:val="right"/>
              <w:rPr>
                <w:color w:val="000000" w:themeColor="text1"/>
                <w:sz w:val="26"/>
                <w:szCs w:val="26"/>
              </w:rPr>
            </w:pPr>
            <w:r w:rsidRPr="0087263F">
              <w:rPr>
                <w:color w:val="000000" w:themeColor="text1"/>
                <w:sz w:val="26"/>
                <w:szCs w:val="26"/>
              </w:rPr>
              <w:t>0,0321</w:t>
            </w:r>
          </w:p>
        </w:tc>
      </w:tr>
      <w:tr w:rsidR="00D77E49" w:rsidRPr="0087263F" w14:paraId="7AD8AA86" w14:textId="77777777" w:rsidTr="008D295B">
        <w:trPr>
          <w:trHeight w:val="397"/>
          <w:jc w:val="center"/>
        </w:trPr>
        <w:tc>
          <w:tcPr>
            <w:tcW w:w="393" w:type="pct"/>
            <w:noWrap/>
            <w:vAlign w:val="center"/>
          </w:tcPr>
          <w:p w14:paraId="71062406" w14:textId="77777777" w:rsidR="008F115A" w:rsidRPr="0087263F" w:rsidRDefault="008F115A" w:rsidP="00D77E49">
            <w:pPr>
              <w:spacing w:before="20" w:after="20"/>
              <w:jc w:val="center"/>
              <w:rPr>
                <w:color w:val="000000" w:themeColor="text1"/>
                <w:sz w:val="26"/>
                <w:szCs w:val="26"/>
              </w:rPr>
            </w:pPr>
            <w:r w:rsidRPr="0087263F">
              <w:rPr>
                <w:color w:val="000000" w:themeColor="text1"/>
                <w:sz w:val="26"/>
                <w:szCs w:val="26"/>
              </w:rPr>
              <w:t>3.2</w:t>
            </w:r>
          </w:p>
        </w:tc>
        <w:tc>
          <w:tcPr>
            <w:tcW w:w="4068" w:type="pct"/>
            <w:vAlign w:val="center"/>
          </w:tcPr>
          <w:p w14:paraId="13A0EED9" w14:textId="77777777" w:rsidR="008F115A" w:rsidRPr="0087263F" w:rsidRDefault="008F115A" w:rsidP="00D77E49">
            <w:pPr>
              <w:spacing w:before="20" w:after="20"/>
              <w:jc w:val="both"/>
              <w:rPr>
                <w:color w:val="000000" w:themeColor="text1"/>
                <w:sz w:val="26"/>
                <w:szCs w:val="26"/>
              </w:rPr>
            </w:pPr>
            <w:r w:rsidRPr="0087263F">
              <w:rPr>
                <w:color w:val="000000" w:themeColor="text1"/>
                <w:sz w:val="26"/>
                <w:szCs w:val="26"/>
              </w:rPr>
              <w:t xml:space="preserve">Bổ sung dữ liệu không gian địa chính </w:t>
            </w:r>
          </w:p>
        </w:tc>
        <w:tc>
          <w:tcPr>
            <w:tcW w:w="539" w:type="pct"/>
            <w:noWrap/>
            <w:vAlign w:val="center"/>
          </w:tcPr>
          <w:p w14:paraId="1FF7A744" w14:textId="77777777" w:rsidR="008F115A" w:rsidRPr="0087263F" w:rsidRDefault="008F115A" w:rsidP="00D77E49">
            <w:pPr>
              <w:spacing w:before="20" w:after="20"/>
              <w:jc w:val="right"/>
              <w:rPr>
                <w:color w:val="000000" w:themeColor="text1"/>
                <w:sz w:val="26"/>
                <w:szCs w:val="26"/>
              </w:rPr>
            </w:pPr>
            <w:r w:rsidRPr="0087263F">
              <w:rPr>
                <w:color w:val="000000" w:themeColor="text1"/>
                <w:sz w:val="26"/>
                <w:szCs w:val="26"/>
              </w:rPr>
              <w:t>0,0209</w:t>
            </w:r>
          </w:p>
        </w:tc>
      </w:tr>
      <w:tr w:rsidR="00D77E49" w:rsidRPr="0087263F" w14:paraId="3B1630D4" w14:textId="77777777" w:rsidTr="008D295B">
        <w:trPr>
          <w:trHeight w:val="397"/>
          <w:jc w:val="center"/>
        </w:trPr>
        <w:tc>
          <w:tcPr>
            <w:tcW w:w="393" w:type="pct"/>
            <w:noWrap/>
            <w:vAlign w:val="center"/>
          </w:tcPr>
          <w:p w14:paraId="6512DA2D" w14:textId="77777777" w:rsidR="008F115A" w:rsidRPr="0087263F" w:rsidRDefault="008F115A" w:rsidP="00D77E49">
            <w:pPr>
              <w:spacing w:before="20" w:after="20"/>
              <w:jc w:val="center"/>
              <w:rPr>
                <w:color w:val="000000" w:themeColor="text1"/>
                <w:sz w:val="26"/>
                <w:szCs w:val="26"/>
              </w:rPr>
            </w:pPr>
            <w:r w:rsidRPr="0087263F">
              <w:rPr>
                <w:color w:val="000000" w:themeColor="text1"/>
                <w:sz w:val="26"/>
                <w:szCs w:val="26"/>
              </w:rPr>
              <w:t>3.3</w:t>
            </w:r>
          </w:p>
        </w:tc>
        <w:tc>
          <w:tcPr>
            <w:tcW w:w="4068" w:type="pct"/>
            <w:vAlign w:val="center"/>
          </w:tcPr>
          <w:p w14:paraId="1F48E829" w14:textId="77777777" w:rsidR="008F115A" w:rsidRPr="0087263F" w:rsidRDefault="008F115A" w:rsidP="00D77E49">
            <w:pPr>
              <w:spacing w:before="20" w:after="20"/>
              <w:jc w:val="both"/>
              <w:rPr>
                <w:color w:val="000000" w:themeColor="text1"/>
                <w:sz w:val="26"/>
                <w:szCs w:val="26"/>
              </w:rPr>
            </w:pPr>
            <w:r w:rsidRPr="0087263F">
              <w:rPr>
                <w:color w:val="000000" w:themeColor="text1"/>
                <w:sz w:val="26"/>
                <w:szCs w:val="26"/>
              </w:rPr>
              <w:t>Bổ sung dữ liệu thuộc tính địa chính</w:t>
            </w:r>
          </w:p>
        </w:tc>
        <w:tc>
          <w:tcPr>
            <w:tcW w:w="539" w:type="pct"/>
            <w:noWrap/>
            <w:vAlign w:val="center"/>
          </w:tcPr>
          <w:p w14:paraId="4AFF3161" w14:textId="77777777" w:rsidR="008F115A" w:rsidRPr="0087263F" w:rsidRDefault="008F115A" w:rsidP="00D77E49">
            <w:pPr>
              <w:spacing w:before="20" w:after="20"/>
              <w:jc w:val="right"/>
              <w:rPr>
                <w:color w:val="000000" w:themeColor="text1"/>
                <w:sz w:val="26"/>
                <w:szCs w:val="26"/>
              </w:rPr>
            </w:pPr>
            <w:r w:rsidRPr="0087263F">
              <w:rPr>
                <w:color w:val="000000" w:themeColor="text1"/>
                <w:sz w:val="26"/>
                <w:szCs w:val="26"/>
              </w:rPr>
              <w:t>0,2199</w:t>
            </w:r>
          </w:p>
        </w:tc>
      </w:tr>
      <w:tr w:rsidR="00D77E49" w:rsidRPr="0087263F" w14:paraId="799204B6" w14:textId="77777777" w:rsidTr="008D295B">
        <w:trPr>
          <w:trHeight w:val="397"/>
          <w:jc w:val="center"/>
        </w:trPr>
        <w:tc>
          <w:tcPr>
            <w:tcW w:w="393" w:type="pct"/>
            <w:noWrap/>
            <w:vAlign w:val="center"/>
          </w:tcPr>
          <w:p w14:paraId="5D5BFFA5" w14:textId="77777777" w:rsidR="008F115A" w:rsidRPr="0087263F" w:rsidRDefault="008F115A" w:rsidP="00D77E49">
            <w:pPr>
              <w:spacing w:before="20" w:after="20"/>
              <w:jc w:val="center"/>
              <w:rPr>
                <w:color w:val="000000" w:themeColor="text1"/>
                <w:sz w:val="26"/>
                <w:szCs w:val="26"/>
              </w:rPr>
            </w:pPr>
            <w:r w:rsidRPr="0087263F">
              <w:rPr>
                <w:color w:val="000000" w:themeColor="text1"/>
                <w:sz w:val="26"/>
                <w:szCs w:val="26"/>
              </w:rPr>
              <w:t>4</w:t>
            </w:r>
          </w:p>
        </w:tc>
        <w:tc>
          <w:tcPr>
            <w:tcW w:w="4068" w:type="pct"/>
            <w:vAlign w:val="center"/>
          </w:tcPr>
          <w:p w14:paraId="2D6B337C" w14:textId="77777777" w:rsidR="008F115A" w:rsidRPr="0087263F" w:rsidRDefault="008F115A" w:rsidP="00D77E49">
            <w:pPr>
              <w:spacing w:before="20" w:after="20"/>
              <w:jc w:val="both"/>
              <w:rPr>
                <w:color w:val="000000" w:themeColor="text1"/>
                <w:sz w:val="26"/>
                <w:szCs w:val="26"/>
              </w:rPr>
            </w:pPr>
            <w:r w:rsidRPr="0087263F">
              <w:rPr>
                <w:color w:val="000000" w:themeColor="text1"/>
                <w:sz w:val="26"/>
                <w:szCs w:val="26"/>
              </w:rPr>
              <w:t>Hoàn thiện dữ liệu địa chính</w:t>
            </w:r>
          </w:p>
        </w:tc>
        <w:tc>
          <w:tcPr>
            <w:tcW w:w="539" w:type="pct"/>
            <w:noWrap/>
            <w:vAlign w:val="center"/>
          </w:tcPr>
          <w:p w14:paraId="04A2EE06" w14:textId="77777777" w:rsidR="008F115A" w:rsidRPr="0087263F" w:rsidRDefault="008F115A" w:rsidP="00D77E49">
            <w:pPr>
              <w:spacing w:before="20" w:after="20"/>
              <w:jc w:val="right"/>
              <w:rPr>
                <w:color w:val="000000" w:themeColor="text1"/>
                <w:sz w:val="26"/>
                <w:szCs w:val="26"/>
              </w:rPr>
            </w:pPr>
            <w:r w:rsidRPr="0087263F">
              <w:rPr>
                <w:color w:val="000000" w:themeColor="text1"/>
                <w:sz w:val="26"/>
                <w:szCs w:val="26"/>
              </w:rPr>
              <w:t> </w:t>
            </w:r>
          </w:p>
        </w:tc>
      </w:tr>
      <w:tr w:rsidR="00D77E49" w:rsidRPr="0087263F" w14:paraId="6627BAD9" w14:textId="77777777" w:rsidTr="008D295B">
        <w:trPr>
          <w:trHeight w:val="397"/>
          <w:jc w:val="center"/>
        </w:trPr>
        <w:tc>
          <w:tcPr>
            <w:tcW w:w="393" w:type="pct"/>
            <w:noWrap/>
            <w:vAlign w:val="center"/>
          </w:tcPr>
          <w:p w14:paraId="71CBC495" w14:textId="77777777" w:rsidR="008F115A" w:rsidRPr="0087263F" w:rsidRDefault="008F115A" w:rsidP="00D77E49">
            <w:pPr>
              <w:spacing w:before="20" w:after="20"/>
              <w:jc w:val="center"/>
              <w:rPr>
                <w:color w:val="000000" w:themeColor="text1"/>
                <w:sz w:val="26"/>
                <w:szCs w:val="26"/>
              </w:rPr>
            </w:pPr>
            <w:r w:rsidRPr="0087263F">
              <w:rPr>
                <w:color w:val="000000" w:themeColor="text1"/>
                <w:sz w:val="26"/>
                <w:szCs w:val="26"/>
              </w:rPr>
              <w:t>4.1</w:t>
            </w:r>
          </w:p>
        </w:tc>
        <w:tc>
          <w:tcPr>
            <w:tcW w:w="4068" w:type="pct"/>
            <w:vAlign w:val="center"/>
          </w:tcPr>
          <w:p w14:paraId="31417BBF" w14:textId="77777777" w:rsidR="008F115A" w:rsidRPr="0087263F" w:rsidRDefault="008F115A" w:rsidP="00D77E49">
            <w:pPr>
              <w:spacing w:before="20" w:after="20"/>
              <w:jc w:val="both"/>
              <w:rPr>
                <w:color w:val="000000" w:themeColor="text1"/>
                <w:sz w:val="26"/>
                <w:szCs w:val="26"/>
              </w:rPr>
            </w:pPr>
            <w:r w:rsidRPr="0087263F">
              <w:rPr>
                <w:color w:val="000000" w:themeColor="text1"/>
                <w:sz w:val="26"/>
                <w:szCs w:val="26"/>
              </w:rPr>
              <w:t>Thực hiện rà soát đảm bảo 100% thông tin trong cơ sở dữ liệu tuân thủ theo đúng quy định về nội dung, cấu trúc, kiểu thông tin của cơ sở dữ liệu quốc gia về đất đai sau khi chuyển đổi, bổ sung</w:t>
            </w:r>
          </w:p>
        </w:tc>
        <w:tc>
          <w:tcPr>
            <w:tcW w:w="539" w:type="pct"/>
            <w:noWrap/>
            <w:vAlign w:val="center"/>
          </w:tcPr>
          <w:p w14:paraId="38350C5A" w14:textId="77777777" w:rsidR="008F115A" w:rsidRPr="0087263F" w:rsidRDefault="008F115A" w:rsidP="00D77E49">
            <w:pPr>
              <w:spacing w:before="20" w:after="20"/>
              <w:jc w:val="right"/>
              <w:rPr>
                <w:color w:val="000000" w:themeColor="text1"/>
                <w:sz w:val="26"/>
                <w:szCs w:val="26"/>
              </w:rPr>
            </w:pPr>
            <w:r w:rsidRPr="0087263F">
              <w:rPr>
                <w:color w:val="000000" w:themeColor="text1"/>
                <w:sz w:val="26"/>
                <w:szCs w:val="26"/>
              </w:rPr>
              <w:t>0,0321</w:t>
            </w:r>
          </w:p>
        </w:tc>
      </w:tr>
      <w:tr w:rsidR="00D77E49" w:rsidRPr="0087263F" w14:paraId="4CEF9181" w14:textId="77777777" w:rsidTr="008D295B">
        <w:trPr>
          <w:trHeight w:val="397"/>
          <w:jc w:val="center"/>
        </w:trPr>
        <w:tc>
          <w:tcPr>
            <w:tcW w:w="393" w:type="pct"/>
            <w:noWrap/>
            <w:vAlign w:val="center"/>
          </w:tcPr>
          <w:p w14:paraId="1D381517" w14:textId="77777777" w:rsidR="008F115A" w:rsidRPr="0087263F" w:rsidRDefault="008F115A" w:rsidP="00D77E49">
            <w:pPr>
              <w:spacing w:before="20" w:after="20"/>
              <w:jc w:val="center"/>
              <w:rPr>
                <w:color w:val="000000" w:themeColor="text1"/>
                <w:sz w:val="26"/>
                <w:szCs w:val="26"/>
              </w:rPr>
            </w:pPr>
            <w:r w:rsidRPr="0087263F">
              <w:rPr>
                <w:color w:val="000000" w:themeColor="text1"/>
                <w:sz w:val="26"/>
                <w:szCs w:val="26"/>
              </w:rPr>
              <w:t>4.2</w:t>
            </w:r>
          </w:p>
        </w:tc>
        <w:tc>
          <w:tcPr>
            <w:tcW w:w="4068" w:type="pct"/>
            <w:vAlign w:val="center"/>
          </w:tcPr>
          <w:p w14:paraId="0B8DC94F" w14:textId="77777777" w:rsidR="008F115A" w:rsidRPr="0087263F" w:rsidRDefault="008F115A" w:rsidP="00D77E49">
            <w:pPr>
              <w:spacing w:before="20" w:after="20"/>
              <w:jc w:val="both"/>
              <w:rPr>
                <w:color w:val="000000" w:themeColor="text1"/>
                <w:sz w:val="26"/>
                <w:szCs w:val="26"/>
              </w:rPr>
            </w:pPr>
            <w:r w:rsidRPr="0087263F">
              <w:rPr>
                <w:color w:val="000000" w:themeColor="text1"/>
                <w:sz w:val="26"/>
                <w:szCs w:val="26"/>
              </w:rPr>
              <w:t>Thực hiện xuất sổ địa chính theo quy định đối với những thửa đất chưa có sổ địa chính hoặc nội dung đã thay đổi</w:t>
            </w:r>
          </w:p>
        </w:tc>
        <w:tc>
          <w:tcPr>
            <w:tcW w:w="539" w:type="pct"/>
            <w:noWrap/>
            <w:vAlign w:val="center"/>
          </w:tcPr>
          <w:p w14:paraId="597086C8" w14:textId="77777777" w:rsidR="008F115A" w:rsidRPr="0087263F" w:rsidRDefault="008F115A" w:rsidP="00D77E49">
            <w:pPr>
              <w:spacing w:before="20" w:after="20"/>
              <w:jc w:val="right"/>
              <w:rPr>
                <w:color w:val="000000" w:themeColor="text1"/>
                <w:sz w:val="26"/>
                <w:szCs w:val="26"/>
              </w:rPr>
            </w:pPr>
            <w:r w:rsidRPr="0087263F">
              <w:rPr>
                <w:color w:val="000000" w:themeColor="text1"/>
                <w:sz w:val="26"/>
                <w:szCs w:val="26"/>
              </w:rPr>
              <w:t>0,0401</w:t>
            </w:r>
          </w:p>
        </w:tc>
      </w:tr>
      <w:tr w:rsidR="00D77E49" w:rsidRPr="0087263F" w14:paraId="648E4824" w14:textId="77777777" w:rsidTr="008D295B">
        <w:trPr>
          <w:trHeight w:val="397"/>
          <w:jc w:val="center"/>
        </w:trPr>
        <w:tc>
          <w:tcPr>
            <w:tcW w:w="393" w:type="pct"/>
            <w:noWrap/>
            <w:vAlign w:val="center"/>
          </w:tcPr>
          <w:p w14:paraId="1DADDC74" w14:textId="77777777" w:rsidR="008F115A" w:rsidRPr="0087263F" w:rsidRDefault="008F115A" w:rsidP="00D77E49">
            <w:pPr>
              <w:spacing w:before="20" w:after="20"/>
              <w:jc w:val="center"/>
              <w:rPr>
                <w:color w:val="000000" w:themeColor="text1"/>
                <w:sz w:val="26"/>
                <w:szCs w:val="26"/>
              </w:rPr>
            </w:pPr>
            <w:r w:rsidRPr="0087263F">
              <w:rPr>
                <w:color w:val="000000" w:themeColor="text1"/>
                <w:sz w:val="26"/>
                <w:szCs w:val="26"/>
              </w:rPr>
              <w:t>5</w:t>
            </w:r>
          </w:p>
        </w:tc>
        <w:tc>
          <w:tcPr>
            <w:tcW w:w="4068" w:type="pct"/>
            <w:vAlign w:val="center"/>
          </w:tcPr>
          <w:p w14:paraId="31EF18C5" w14:textId="77777777" w:rsidR="008F115A" w:rsidRPr="0087263F" w:rsidRDefault="008F115A" w:rsidP="00D77E49">
            <w:pPr>
              <w:spacing w:before="20" w:after="20"/>
              <w:jc w:val="both"/>
              <w:rPr>
                <w:color w:val="000000" w:themeColor="text1"/>
                <w:sz w:val="26"/>
                <w:szCs w:val="26"/>
              </w:rPr>
            </w:pPr>
            <w:r w:rsidRPr="0087263F">
              <w:rPr>
                <w:color w:val="000000" w:themeColor="text1"/>
                <w:sz w:val="26"/>
                <w:szCs w:val="26"/>
              </w:rPr>
              <w:t>Xây dựng siêu dữ liệu địa chính</w:t>
            </w:r>
          </w:p>
        </w:tc>
        <w:tc>
          <w:tcPr>
            <w:tcW w:w="539" w:type="pct"/>
            <w:noWrap/>
            <w:vAlign w:val="center"/>
          </w:tcPr>
          <w:p w14:paraId="3C96141C" w14:textId="77777777" w:rsidR="008F115A" w:rsidRPr="0087263F" w:rsidRDefault="008F115A" w:rsidP="00D77E49">
            <w:pPr>
              <w:spacing w:before="20" w:after="20"/>
              <w:jc w:val="right"/>
              <w:rPr>
                <w:color w:val="000000" w:themeColor="text1"/>
                <w:sz w:val="26"/>
                <w:szCs w:val="26"/>
              </w:rPr>
            </w:pPr>
          </w:p>
        </w:tc>
      </w:tr>
      <w:tr w:rsidR="00D77E49" w:rsidRPr="0087263F" w14:paraId="0C9C8068" w14:textId="77777777" w:rsidTr="008D295B">
        <w:trPr>
          <w:trHeight w:val="397"/>
          <w:jc w:val="center"/>
        </w:trPr>
        <w:tc>
          <w:tcPr>
            <w:tcW w:w="393" w:type="pct"/>
            <w:noWrap/>
            <w:vAlign w:val="center"/>
          </w:tcPr>
          <w:p w14:paraId="41728257" w14:textId="77777777" w:rsidR="008F115A" w:rsidRPr="0087263F" w:rsidRDefault="008F115A" w:rsidP="00D77E49">
            <w:pPr>
              <w:spacing w:before="20" w:after="20"/>
              <w:jc w:val="center"/>
              <w:rPr>
                <w:color w:val="000000" w:themeColor="text1"/>
                <w:sz w:val="26"/>
                <w:szCs w:val="26"/>
              </w:rPr>
            </w:pPr>
            <w:r w:rsidRPr="0087263F">
              <w:rPr>
                <w:color w:val="000000" w:themeColor="text1"/>
                <w:sz w:val="26"/>
                <w:szCs w:val="26"/>
              </w:rPr>
              <w:t>5.1</w:t>
            </w:r>
          </w:p>
        </w:tc>
        <w:tc>
          <w:tcPr>
            <w:tcW w:w="4068" w:type="pct"/>
            <w:vAlign w:val="center"/>
          </w:tcPr>
          <w:p w14:paraId="60FF27B5" w14:textId="77777777" w:rsidR="008F115A" w:rsidRPr="0087263F" w:rsidRDefault="008F115A" w:rsidP="00D77E49">
            <w:pPr>
              <w:spacing w:before="20" w:after="20"/>
              <w:jc w:val="both"/>
              <w:rPr>
                <w:color w:val="000000" w:themeColor="text1"/>
                <w:sz w:val="26"/>
                <w:szCs w:val="26"/>
              </w:rPr>
            </w:pPr>
            <w:r w:rsidRPr="0087263F">
              <w:rPr>
                <w:color w:val="000000" w:themeColor="text1"/>
                <w:sz w:val="26"/>
                <w:szCs w:val="26"/>
              </w:rPr>
              <w:t>Chuyển đổi siêu dữ liệu địa chính theo mô hình chuyển đổi cấu trúc dữ liệu đã lập</w:t>
            </w:r>
          </w:p>
        </w:tc>
        <w:tc>
          <w:tcPr>
            <w:tcW w:w="539" w:type="pct"/>
            <w:noWrap/>
            <w:vAlign w:val="center"/>
          </w:tcPr>
          <w:p w14:paraId="37A33E5E" w14:textId="77777777" w:rsidR="008F115A" w:rsidRPr="0087263F" w:rsidRDefault="008F115A" w:rsidP="00D77E49">
            <w:pPr>
              <w:spacing w:before="20" w:after="20"/>
              <w:jc w:val="right"/>
              <w:rPr>
                <w:color w:val="000000" w:themeColor="text1"/>
                <w:sz w:val="26"/>
                <w:szCs w:val="26"/>
              </w:rPr>
            </w:pPr>
            <w:r w:rsidRPr="0087263F">
              <w:rPr>
                <w:color w:val="000000" w:themeColor="text1"/>
                <w:sz w:val="26"/>
                <w:szCs w:val="26"/>
              </w:rPr>
              <w:t>0,0016</w:t>
            </w:r>
          </w:p>
        </w:tc>
      </w:tr>
      <w:tr w:rsidR="00D77E49" w:rsidRPr="0087263F" w14:paraId="6EFE5D89" w14:textId="77777777" w:rsidTr="008D295B">
        <w:trPr>
          <w:trHeight w:val="493"/>
          <w:jc w:val="center"/>
        </w:trPr>
        <w:tc>
          <w:tcPr>
            <w:tcW w:w="393" w:type="pct"/>
            <w:noWrap/>
            <w:vAlign w:val="center"/>
          </w:tcPr>
          <w:p w14:paraId="6AF6CA9A" w14:textId="77777777" w:rsidR="008F115A" w:rsidRPr="0087263F" w:rsidRDefault="008F115A" w:rsidP="00D77E49">
            <w:pPr>
              <w:spacing w:before="20" w:after="20"/>
              <w:jc w:val="center"/>
              <w:rPr>
                <w:color w:val="000000" w:themeColor="text1"/>
                <w:sz w:val="26"/>
                <w:szCs w:val="26"/>
              </w:rPr>
            </w:pPr>
            <w:r w:rsidRPr="0087263F">
              <w:rPr>
                <w:color w:val="000000" w:themeColor="text1"/>
                <w:sz w:val="26"/>
                <w:szCs w:val="26"/>
              </w:rPr>
              <w:t>5.2</w:t>
            </w:r>
          </w:p>
        </w:tc>
        <w:tc>
          <w:tcPr>
            <w:tcW w:w="4068" w:type="pct"/>
            <w:vAlign w:val="center"/>
          </w:tcPr>
          <w:p w14:paraId="18C77853" w14:textId="77777777" w:rsidR="008F115A" w:rsidRPr="0087263F" w:rsidRDefault="008F115A" w:rsidP="00D77E49">
            <w:pPr>
              <w:spacing w:before="20" w:after="20"/>
              <w:jc w:val="both"/>
              <w:rPr>
                <w:color w:val="000000" w:themeColor="text1"/>
                <w:sz w:val="26"/>
                <w:szCs w:val="26"/>
              </w:rPr>
            </w:pPr>
            <w:r w:rsidRPr="0087263F">
              <w:rPr>
                <w:color w:val="000000" w:themeColor="text1"/>
                <w:spacing w:val="-4"/>
                <w:sz w:val="26"/>
                <w:szCs w:val="26"/>
              </w:rPr>
              <w:t>Thu nhận các thông tin cần thiết để bổ sung thông tin cho siêu dữ liệu địa chính</w:t>
            </w:r>
          </w:p>
        </w:tc>
        <w:tc>
          <w:tcPr>
            <w:tcW w:w="539" w:type="pct"/>
            <w:noWrap/>
            <w:vAlign w:val="center"/>
          </w:tcPr>
          <w:p w14:paraId="375FBDBA" w14:textId="77777777" w:rsidR="008F115A" w:rsidRPr="0087263F" w:rsidRDefault="008F115A" w:rsidP="00D77E49">
            <w:pPr>
              <w:spacing w:before="20" w:after="20"/>
              <w:jc w:val="right"/>
              <w:rPr>
                <w:color w:val="000000" w:themeColor="text1"/>
                <w:sz w:val="26"/>
                <w:szCs w:val="26"/>
              </w:rPr>
            </w:pPr>
            <w:r w:rsidRPr="0087263F">
              <w:rPr>
                <w:color w:val="000000" w:themeColor="text1"/>
                <w:sz w:val="26"/>
                <w:szCs w:val="26"/>
              </w:rPr>
              <w:t>0,0305</w:t>
            </w:r>
          </w:p>
        </w:tc>
      </w:tr>
      <w:tr w:rsidR="00D77E49" w:rsidRPr="0087263F" w14:paraId="30AAA054" w14:textId="77777777" w:rsidTr="008D295B">
        <w:trPr>
          <w:trHeight w:val="690"/>
          <w:jc w:val="center"/>
        </w:trPr>
        <w:tc>
          <w:tcPr>
            <w:tcW w:w="393" w:type="pct"/>
            <w:noWrap/>
            <w:vAlign w:val="center"/>
          </w:tcPr>
          <w:p w14:paraId="2F575039" w14:textId="77777777" w:rsidR="008F115A" w:rsidRPr="0087263F" w:rsidRDefault="008F115A" w:rsidP="00D77E49">
            <w:pPr>
              <w:spacing w:before="20" w:after="20"/>
              <w:jc w:val="center"/>
              <w:rPr>
                <w:color w:val="000000" w:themeColor="text1"/>
                <w:sz w:val="26"/>
                <w:szCs w:val="26"/>
              </w:rPr>
            </w:pPr>
            <w:r w:rsidRPr="0087263F">
              <w:rPr>
                <w:color w:val="000000" w:themeColor="text1"/>
                <w:sz w:val="26"/>
                <w:szCs w:val="26"/>
              </w:rPr>
              <w:t>5.3</w:t>
            </w:r>
          </w:p>
        </w:tc>
        <w:tc>
          <w:tcPr>
            <w:tcW w:w="4068" w:type="pct"/>
            <w:vAlign w:val="center"/>
          </w:tcPr>
          <w:p w14:paraId="43AD737F" w14:textId="77777777" w:rsidR="008F115A" w:rsidRPr="0087263F" w:rsidRDefault="008F115A" w:rsidP="00D77E49">
            <w:pPr>
              <w:spacing w:before="20" w:after="20"/>
              <w:jc w:val="both"/>
              <w:rPr>
                <w:color w:val="000000" w:themeColor="text1"/>
                <w:sz w:val="26"/>
                <w:szCs w:val="26"/>
              </w:rPr>
            </w:pPr>
            <w:r w:rsidRPr="0087263F">
              <w:rPr>
                <w:color w:val="000000" w:themeColor="text1"/>
                <w:sz w:val="26"/>
                <w:szCs w:val="26"/>
              </w:rPr>
              <w:t>Nhập bổ sung thông tin cho siêu dữ liệu địa chính theo từng đơn vị hành chính cấp xã đối với phạm vi cơ sở dữ liệu địa chính đã được xây dựng và được cập nhật khi có thay đổi thông tin</w:t>
            </w:r>
          </w:p>
        </w:tc>
        <w:tc>
          <w:tcPr>
            <w:tcW w:w="539" w:type="pct"/>
            <w:noWrap/>
            <w:vAlign w:val="center"/>
          </w:tcPr>
          <w:p w14:paraId="7034B257" w14:textId="77777777" w:rsidR="008F115A" w:rsidRPr="0087263F" w:rsidRDefault="008F115A" w:rsidP="00D77E49">
            <w:pPr>
              <w:spacing w:before="20" w:after="20"/>
              <w:jc w:val="right"/>
              <w:rPr>
                <w:color w:val="000000" w:themeColor="text1"/>
                <w:sz w:val="26"/>
                <w:szCs w:val="26"/>
              </w:rPr>
            </w:pPr>
            <w:r w:rsidRPr="0087263F">
              <w:rPr>
                <w:color w:val="000000" w:themeColor="text1"/>
                <w:sz w:val="26"/>
                <w:szCs w:val="26"/>
              </w:rPr>
              <w:t>0,0016</w:t>
            </w:r>
          </w:p>
        </w:tc>
      </w:tr>
      <w:tr w:rsidR="00D77E49" w:rsidRPr="0087263F" w14:paraId="1B5AF7F6" w14:textId="77777777" w:rsidTr="008D295B">
        <w:trPr>
          <w:trHeight w:val="369"/>
          <w:jc w:val="center"/>
        </w:trPr>
        <w:tc>
          <w:tcPr>
            <w:tcW w:w="393" w:type="pct"/>
            <w:noWrap/>
            <w:vAlign w:val="center"/>
          </w:tcPr>
          <w:p w14:paraId="1CD57F93" w14:textId="77777777" w:rsidR="008F115A" w:rsidRPr="0087263F" w:rsidRDefault="008F115A" w:rsidP="00D77E49">
            <w:pPr>
              <w:spacing w:before="20" w:after="20"/>
              <w:jc w:val="center"/>
              <w:rPr>
                <w:color w:val="000000" w:themeColor="text1"/>
                <w:sz w:val="26"/>
                <w:szCs w:val="26"/>
              </w:rPr>
            </w:pPr>
            <w:r w:rsidRPr="0087263F">
              <w:rPr>
                <w:color w:val="000000" w:themeColor="text1"/>
                <w:sz w:val="26"/>
                <w:szCs w:val="26"/>
              </w:rPr>
              <w:t>6</w:t>
            </w:r>
          </w:p>
        </w:tc>
        <w:tc>
          <w:tcPr>
            <w:tcW w:w="4068" w:type="pct"/>
            <w:vAlign w:val="center"/>
          </w:tcPr>
          <w:p w14:paraId="458BE1B3" w14:textId="77777777" w:rsidR="008F115A" w:rsidRPr="0087263F" w:rsidRDefault="008F115A" w:rsidP="00D77E49">
            <w:pPr>
              <w:spacing w:before="20" w:after="20"/>
              <w:jc w:val="both"/>
              <w:rPr>
                <w:color w:val="000000" w:themeColor="text1"/>
                <w:sz w:val="26"/>
                <w:szCs w:val="26"/>
              </w:rPr>
            </w:pPr>
            <w:r w:rsidRPr="0087263F">
              <w:rPr>
                <w:color w:val="000000" w:themeColor="text1"/>
                <w:sz w:val="26"/>
                <w:szCs w:val="26"/>
              </w:rPr>
              <w:t>Đối soát, tích hợp dữ liệu vào hệ thống</w:t>
            </w:r>
          </w:p>
        </w:tc>
        <w:tc>
          <w:tcPr>
            <w:tcW w:w="539" w:type="pct"/>
            <w:noWrap/>
            <w:vAlign w:val="center"/>
          </w:tcPr>
          <w:p w14:paraId="225E6BD1" w14:textId="77777777" w:rsidR="008F115A" w:rsidRPr="0087263F" w:rsidRDefault="008F115A" w:rsidP="00D77E49">
            <w:pPr>
              <w:spacing w:before="20" w:after="20"/>
              <w:jc w:val="right"/>
              <w:rPr>
                <w:color w:val="000000" w:themeColor="text1"/>
                <w:sz w:val="26"/>
                <w:szCs w:val="26"/>
              </w:rPr>
            </w:pPr>
          </w:p>
        </w:tc>
      </w:tr>
      <w:tr w:rsidR="00D77E49" w:rsidRPr="0087263F" w14:paraId="31C9CB19" w14:textId="77777777" w:rsidTr="008D295B">
        <w:trPr>
          <w:trHeight w:val="1032"/>
          <w:jc w:val="center"/>
        </w:trPr>
        <w:tc>
          <w:tcPr>
            <w:tcW w:w="393" w:type="pct"/>
            <w:noWrap/>
            <w:vAlign w:val="center"/>
          </w:tcPr>
          <w:p w14:paraId="0BE75357" w14:textId="77777777" w:rsidR="008F115A" w:rsidRPr="0087263F" w:rsidRDefault="008F115A" w:rsidP="00D77E49">
            <w:pPr>
              <w:spacing w:before="20" w:after="20"/>
              <w:jc w:val="center"/>
              <w:rPr>
                <w:color w:val="000000" w:themeColor="text1"/>
                <w:sz w:val="26"/>
                <w:szCs w:val="26"/>
              </w:rPr>
            </w:pPr>
            <w:r w:rsidRPr="0087263F">
              <w:rPr>
                <w:color w:val="000000" w:themeColor="text1"/>
                <w:sz w:val="26"/>
                <w:szCs w:val="26"/>
              </w:rPr>
              <w:t>6.1</w:t>
            </w:r>
          </w:p>
        </w:tc>
        <w:tc>
          <w:tcPr>
            <w:tcW w:w="4068" w:type="pct"/>
            <w:vAlign w:val="center"/>
          </w:tcPr>
          <w:p w14:paraId="4474E235" w14:textId="77777777" w:rsidR="008F115A" w:rsidRPr="0087263F" w:rsidRDefault="008F115A" w:rsidP="00D77E49">
            <w:pPr>
              <w:spacing w:before="20" w:after="20"/>
              <w:jc w:val="both"/>
              <w:rPr>
                <w:color w:val="000000" w:themeColor="text1"/>
                <w:sz w:val="26"/>
                <w:szCs w:val="26"/>
              </w:rPr>
            </w:pPr>
            <w:r w:rsidRPr="0087263F">
              <w:rPr>
                <w:color w:val="000000" w:themeColor="text1"/>
                <w:sz w:val="26"/>
                <w:szCs w:val="26"/>
              </w:rPr>
              <w:t>Đối soát thông tin của thửa đất trong cơ sở dữ liệu đã được chuyển đổi, bổ sung với nguồn tài liệu, dữ liệu đã sử dụng để xây dựng cơ sở dữ liệu đối với trường hợp phải xuất mới sổ địa chính</w:t>
            </w:r>
          </w:p>
        </w:tc>
        <w:tc>
          <w:tcPr>
            <w:tcW w:w="539" w:type="pct"/>
            <w:noWrap/>
            <w:vAlign w:val="center"/>
          </w:tcPr>
          <w:p w14:paraId="5316EE88" w14:textId="77777777" w:rsidR="008F115A" w:rsidRPr="0087263F" w:rsidRDefault="008F115A" w:rsidP="00D77E49">
            <w:pPr>
              <w:spacing w:before="20" w:after="20"/>
              <w:jc w:val="right"/>
              <w:rPr>
                <w:color w:val="000000" w:themeColor="text1"/>
                <w:sz w:val="26"/>
                <w:szCs w:val="26"/>
              </w:rPr>
            </w:pPr>
            <w:r w:rsidRPr="0087263F">
              <w:rPr>
                <w:color w:val="000000" w:themeColor="text1"/>
                <w:sz w:val="26"/>
                <w:szCs w:val="26"/>
              </w:rPr>
              <w:t>0,0803</w:t>
            </w:r>
          </w:p>
        </w:tc>
      </w:tr>
      <w:tr w:rsidR="00D77E49" w:rsidRPr="0087263F" w14:paraId="0A709A83" w14:textId="77777777" w:rsidTr="008D295B">
        <w:trPr>
          <w:trHeight w:val="397"/>
          <w:jc w:val="center"/>
        </w:trPr>
        <w:tc>
          <w:tcPr>
            <w:tcW w:w="393" w:type="pct"/>
            <w:noWrap/>
            <w:vAlign w:val="center"/>
          </w:tcPr>
          <w:p w14:paraId="258142F1" w14:textId="77777777" w:rsidR="008F115A" w:rsidRPr="0087263F" w:rsidRDefault="008F115A" w:rsidP="00D77E49">
            <w:pPr>
              <w:spacing w:before="40" w:after="40"/>
              <w:jc w:val="center"/>
              <w:rPr>
                <w:color w:val="000000" w:themeColor="text1"/>
                <w:sz w:val="26"/>
                <w:szCs w:val="26"/>
              </w:rPr>
            </w:pPr>
            <w:r w:rsidRPr="0087263F">
              <w:rPr>
                <w:color w:val="000000" w:themeColor="text1"/>
                <w:sz w:val="26"/>
                <w:szCs w:val="26"/>
              </w:rPr>
              <w:lastRenderedPageBreak/>
              <w:t>6.2</w:t>
            </w:r>
          </w:p>
        </w:tc>
        <w:tc>
          <w:tcPr>
            <w:tcW w:w="4068" w:type="pct"/>
            <w:vAlign w:val="center"/>
          </w:tcPr>
          <w:p w14:paraId="6AF1EE9D" w14:textId="77777777" w:rsidR="008F115A" w:rsidRPr="0087263F" w:rsidRDefault="008F115A" w:rsidP="00D77E49">
            <w:pPr>
              <w:spacing w:before="40" w:after="40"/>
              <w:jc w:val="both"/>
              <w:rPr>
                <w:color w:val="000000" w:themeColor="text1"/>
                <w:sz w:val="26"/>
                <w:szCs w:val="26"/>
              </w:rPr>
            </w:pPr>
            <w:r w:rsidRPr="0087263F">
              <w:rPr>
                <w:color w:val="000000" w:themeColor="text1"/>
                <w:sz w:val="26"/>
                <w:szCs w:val="26"/>
              </w:rPr>
              <w:t>Thực hiện ký số sổ địa chính đối với trường hợp phải xuất mới sổ địa chính.</w:t>
            </w:r>
          </w:p>
        </w:tc>
        <w:tc>
          <w:tcPr>
            <w:tcW w:w="539" w:type="pct"/>
            <w:noWrap/>
            <w:vAlign w:val="center"/>
          </w:tcPr>
          <w:p w14:paraId="5E5BFFC9" w14:textId="77777777" w:rsidR="008F115A" w:rsidRPr="0087263F" w:rsidRDefault="008F115A" w:rsidP="00D77E49">
            <w:pPr>
              <w:spacing w:before="40" w:after="40"/>
              <w:jc w:val="right"/>
              <w:rPr>
                <w:color w:val="000000" w:themeColor="text1"/>
                <w:sz w:val="26"/>
                <w:szCs w:val="26"/>
              </w:rPr>
            </w:pPr>
            <w:r w:rsidRPr="0087263F">
              <w:rPr>
                <w:color w:val="000000" w:themeColor="text1"/>
                <w:sz w:val="26"/>
                <w:szCs w:val="26"/>
              </w:rPr>
              <w:t>0,0803</w:t>
            </w:r>
          </w:p>
        </w:tc>
      </w:tr>
      <w:tr w:rsidR="00D77E49" w:rsidRPr="0087263F" w14:paraId="0729ECD2" w14:textId="77777777" w:rsidTr="008D295B">
        <w:trPr>
          <w:trHeight w:val="707"/>
          <w:jc w:val="center"/>
        </w:trPr>
        <w:tc>
          <w:tcPr>
            <w:tcW w:w="393" w:type="pct"/>
            <w:noWrap/>
            <w:vAlign w:val="center"/>
          </w:tcPr>
          <w:p w14:paraId="1CE45AED" w14:textId="77777777" w:rsidR="008F115A" w:rsidRPr="0087263F" w:rsidRDefault="008F115A" w:rsidP="00D77E49">
            <w:pPr>
              <w:spacing w:before="40" w:after="40"/>
              <w:jc w:val="center"/>
              <w:rPr>
                <w:color w:val="000000" w:themeColor="text1"/>
                <w:sz w:val="26"/>
                <w:szCs w:val="26"/>
              </w:rPr>
            </w:pPr>
            <w:r w:rsidRPr="0087263F">
              <w:rPr>
                <w:color w:val="000000" w:themeColor="text1"/>
                <w:sz w:val="26"/>
                <w:szCs w:val="26"/>
              </w:rPr>
              <w:t>6.3</w:t>
            </w:r>
          </w:p>
        </w:tc>
        <w:tc>
          <w:tcPr>
            <w:tcW w:w="4068" w:type="pct"/>
            <w:vAlign w:val="center"/>
          </w:tcPr>
          <w:p w14:paraId="7F80E693" w14:textId="77777777" w:rsidR="008F115A" w:rsidRPr="0087263F" w:rsidRDefault="008F115A" w:rsidP="00D77E49">
            <w:pPr>
              <w:spacing w:before="40" w:after="40"/>
              <w:jc w:val="both"/>
              <w:rPr>
                <w:color w:val="000000" w:themeColor="text1"/>
                <w:sz w:val="26"/>
                <w:szCs w:val="26"/>
              </w:rPr>
            </w:pPr>
            <w:r w:rsidRPr="0087263F">
              <w:rPr>
                <w:color w:val="000000" w:themeColor="text1"/>
                <w:sz w:val="26"/>
                <w:szCs w:val="26"/>
              </w:rPr>
              <w:t>Tích hợp dữ liệu sau khi chuyển đổi, bổ sung vào hệ thống đang quản lý, vận hành cơ sở dữ liệu đất đai ở địa phương</w:t>
            </w:r>
          </w:p>
        </w:tc>
        <w:tc>
          <w:tcPr>
            <w:tcW w:w="539" w:type="pct"/>
            <w:noWrap/>
            <w:vAlign w:val="center"/>
          </w:tcPr>
          <w:p w14:paraId="0F1A8340" w14:textId="77777777" w:rsidR="008F115A" w:rsidRPr="0087263F" w:rsidRDefault="008F115A" w:rsidP="00D77E49">
            <w:pPr>
              <w:spacing w:before="40" w:after="40"/>
              <w:jc w:val="right"/>
              <w:rPr>
                <w:color w:val="000000" w:themeColor="text1"/>
                <w:sz w:val="26"/>
                <w:szCs w:val="26"/>
              </w:rPr>
            </w:pPr>
            <w:r w:rsidRPr="0087263F">
              <w:rPr>
                <w:color w:val="000000" w:themeColor="text1"/>
                <w:sz w:val="26"/>
                <w:szCs w:val="26"/>
              </w:rPr>
              <w:t>0,1605</w:t>
            </w:r>
          </w:p>
        </w:tc>
      </w:tr>
      <w:tr w:rsidR="00D77E49" w:rsidRPr="0087263F" w14:paraId="2C96D008" w14:textId="77777777" w:rsidTr="008D295B">
        <w:trPr>
          <w:trHeight w:val="707"/>
          <w:jc w:val="center"/>
        </w:trPr>
        <w:tc>
          <w:tcPr>
            <w:tcW w:w="393" w:type="pct"/>
            <w:noWrap/>
            <w:vAlign w:val="center"/>
          </w:tcPr>
          <w:p w14:paraId="6E6EDB19" w14:textId="77777777" w:rsidR="008F115A" w:rsidRPr="0087263F" w:rsidRDefault="008F115A" w:rsidP="00D77E49">
            <w:pPr>
              <w:spacing w:before="40" w:after="40"/>
              <w:jc w:val="center"/>
              <w:rPr>
                <w:color w:val="000000" w:themeColor="text1"/>
                <w:sz w:val="26"/>
                <w:szCs w:val="26"/>
              </w:rPr>
            </w:pPr>
            <w:r w:rsidRPr="0087263F">
              <w:rPr>
                <w:color w:val="000000" w:themeColor="text1"/>
                <w:sz w:val="26"/>
                <w:szCs w:val="26"/>
              </w:rPr>
              <w:t>7</w:t>
            </w:r>
          </w:p>
        </w:tc>
        <w:tc>
          <w:tcPr>
            <w:tcW w:w="4068" w:type="pct"/>
            <w:vAlign w:val="center"/>
          </w:tcPr>
          <w:p w14:paraId="2DD851BC" w14:textId="77777777" w:rsidR="008F115A" w:rsidRPr="0087263F" w:rsidRDefault="008F115A" w:rsidP="00D77E49">
            <w:pPr>
              <w:spacing w:before="40" w:after="40"/>
              <w:jc w:val="both"/>
              <w:rPr>
                <w:color w:val="000000" w:themeColor="text1"/>
                <w:sz w:val="26"/>
                <w:szCs w:val="26"/>
              </w:rPr>
            </w:pPr>
            <w:r w:rsidRPr="0087263F">
              <w:rPr>
                <w:color w:val="000000" w:themeColor="text1"/>
                <w:sz w:val="26"/>
                <w:szCs w:val="26"/>
              </w:rPr>
              <w:t>Bổ sung, hoàn thiện cơ sở dữ liệu địa chính đã được xây dựng theo quy định của Thông tư số 09/2024/TT-BTNMT quy định kỹ thuật về cơ sở dữ liệu đất đai</w:t>
            </w:r>
          </w:p>
        </w:tc>
        <w:tc>
          <w:tcPr>
            <w:tcW w:w="539" w:type="pct"/>
            <w:noWrap/>
            <w:vAlign w:val="center"/>
          </w:tcPr>
          <w:p w14:paraId="5EC45251" w14:textId="77777777" w:rsidR="008F115A" w:rsidRPr="0087263F" w:rsidRDefault="008F115A" w:rsidP="00D77E49">
            <w:pPr>
              <w:spacing w:before="40" w:after="40"/>
              <w:jc w:val="right"/>
              <w:rPr>
                <w:color w:val="000000" w:themeColor="text1"/>
                <w:sz w:val="26"/>
                <w:szCs w:val="26"/>
              </w:rPr>
            </w:pPr>
          </w:p>
        </w:tc>
      </w:tr>
      <w:tr w:rsidR="00D77E49" w:rsidRPr="0087263F" w14:paraId="239BC763" w14:textId="77777777" w:rsidTr="008D295B">
        <w:trPr>
          <w:trHeight w:val="355"/>
          <w:jc w:val="center"/>
        </w:trPr>
        <w:tc>
          <w:tcPr>
            <w:tcW w:w="393" w:type="pct"/>
            <w:noWrap/>
            <w:vAlign w:val="center"/>
          </w:tcPr>
          <w:p w14:paraId="30B79E3F" w14:textId="77777777" w:rsidR="008F115A" w:rsidRPr="0087263F" w:rsidRDefault="008F115A" w:rsidP="00D77E49">
            <w:pPr>
              <w:spacing w:before="40" w:after="40"/>
              <w:jc w:val="center"/>
              <w:rPr>
                <w:color w:val="000000" w:themeColor="text1"/>
                <w:sz w:val="26"/>
                <w:szCs w:val="26"/>
              </w:rPr>
            </w:pPr>
            <w:r w:rsidRPr="0087263F">
              <w:rPr>
                <w:color w:val="000000" w:themeColor="text1"/>
                <w:sz w:val="26"/>
                <w:szCs w:val="26"/>
              </w:rPr>
              <w:t>7.1</w:t>
            </w:r>
          </w:p>
        </w:tc>
        <w:tc>
          <w:tcPr>
            <w:tcW w:w="4068" w:type="pct"/>
            <w:vAlign w:val="center"/>
          </w:tcPr>
          <w:p w14:paraId="0F3E9A7A" w14:textId="77777777" w:rsidR="008F115A" w:rsidRPr="0087263F" w:rsidRDefault="008F115A" w:rsidP="00D77E49">
            <w:pPr>
              <w:spacing w:before="40" w:after="40"/>
              <w:jc w:val="both"/>
              <w:rPr>
                <w:color w:val="000000" w:themeColor="text1"/>
                <w:sz w:val="26"/>
                <w:szCs w:val="26"/>
              </w:rPr>
            </w:pPr>
            <w:r w:rsidRPr="0087263F">
              <w:rPr>
                <w:color w:val="000000" w:themeColor="text1"/>
                <w:sz w:val="26"/>
                <w:szCs w:val="26"/>
              </w:rPr>
              <w:t>Chuyển đổi nội dung, cấu trúc, kiểu thông tin của cơ sở dữ liệu địa chính.</w:t>
            </w:r>
          </w:p>
        </w:tc>
        <w:tc>
          <w:tcPr>
            <w:tcW w:w="539" w:type="pct"/>
            <w:noWrap/>
            <w:vAlign w:val="center"/>
          </w:tcPr>
          <w:p w14:paraId="6FB8E7A6" w14:textId="77777777" w:rsidR="008F115A" w:rsidRPr="0087263F" w:rsidRDefault="008F115A" w:rsidP="00D77E49">
            <w:pPr>
              <w:spacing w:before="40" w:after="40"/>
              <w:jc w:val="right"/>
              <w:rPr>
                <w:color w:val="000000" w:themeColor="text1"/>
                <w:sz w:val="26"/>
                <w:szCs w:val="26"/>
              </w:rPr>
            </w:pPr>
            <w:r w:rsidRPr="0087263F">
              <w:rPr>
                <w:color w:val="000000" w:themeColor="text1"/>
                <w:sz w:val="26"/>
                <w:szCs w:val="26"/>
              </w:rPr>
              <w:t>0,0161</w:t>
            </w:r>
          </w:p>
        </w:tc>
      </w:tr>
      <w:tr w:rsidR="00D77E49" w:rsidRPr="0087263F" w14:paraId="56187C9C" w14:textId="77777777" w:rsidTr="008D295B">
        <w:trPr>
          <w:trHeight w:val="417"/>
          <w:jc w:val="center"/>
        </w:trPr>
        <w:tc>
          <w:tcPr>
            <w:tcW w:w="393" w:type="pct"/>
            <w:noWrap/>
            <w:vAlign w:val="center"/>
          </w:tcPr>
          <w:p w14:paraId="2A3CF303" w14:textId="77777777" w:rsidR="008F115A" w:rsidRPr="0087263F" w:rsidRDefault="008F115A" w:rsidP="00D77E49">
            <w:pPr>
              <w:spacing w:before="40" w:after="40"/>
              <w:jc w:val="center"/>
              <w:rPr>
                <w:color w:val="000000" w:themeColor="text1"/>
                <w:sz w:val="26"/>
                <w:szCs w:val="26"/>
              </w:rPr>
            </w:pPr>
            <w:r w:rsidRPr="0087263F">
              <w:rPr>
                <w:color w:val="000000" w:themeColor="text1"/>
                <w:sz w:val="26"/>
                <w:szCs w:val="26"/>
              </w:rPr>
              <w:t>7.2</w:t>
            </w:r>
          </w:p>
        </w:tc>
        <w:tc>
          <w:tcPr>
            <w:tcW w:w="4068" w:type="pct"/>
            <w:vAlign w:val="center"/>
          </w:tcPr>
          <w:p w14:paraId="7F438FF4" w14:textId="77777777" w:rsidR="008F115A" w:rsidRPr="0087263F" w:rsidRDefault="008F115A" w:rsidP="00D77E49">
            <w:pPr>
              <w:spacing w:before="40" w:after="40"/>
              <w:jc w:val="both"/>
              <w:rPr>
                <w:color w:val="000000" w:themeColor="text1"/>
                <w:sz w:val="26"/>
                <w:szCs w:val="26"/>
              </w:rPr>
            </w:pPr>
            <w:r w:rsidRPr="0087263F">
              <w:rPr>
                <w:color w:val="000000" w:themeColor="text1"/>
                <w:sz w:val="26"/>
                <w:szCs w:val="26"/>
              </w:rPr>
              <w:t>Rà soát, bổ sung dữ liệu không gian đất đai nền, dữ liệu không gian địa chính</w:t>
            </w:r>
          </w:p>
        </w:tc>
        <w:tc>
          <w:tcPr>
            <w:tcW w:w="539" w:type="pct"/>
            <w:noWrap/>
            <w:vAlign w:val="center"/>
          </w:tcPr>
          <w:p w14:paraId="5DF689FC" w14:textId="77777777" w:rsidR="008F115A" w:rsidRPr="0087263F" w:rsidRDefault="008F115A" w:rsidP="00D77E49">
            <w:pPr>
              <w:spacing w:before="40" w:after="40"/>
              <w:jc w:val="right"/>
              <w:rPr>
                <w:color w:val="000000" w:themeColor="text1"/>
                <w:sz w:val="26"/>
                <w:szCs w:val="26"/>
              </w:rPr>
            </w:pPr>
            <w:r w:rsidRPr="0087263F">
              <w:rPr>
                <w:color w:val="000000" w:themeColor="text1"/>
                <w:sz w:val="26"/>
                <w:szCs w:val="26"/>
              </w:rPr>
              <w:t>0,0209</w:t>
            </w:r>
          </w:p>
        </w:tc>
      </w:tr>
      <w:tr w:rsidR="00D77E49" w:rsidRPr="0087263F" w14:paraId="0F98E9AC" w14:textId="77777777" w:rsidTr="008D295B">
        <w:trPr>
          <w:trHeight w:val="409"/>
          <w:jc w:val="center"/>
        </w:trPr>
        <w:tc>
          <w:tcPr>
            <w:tcW w:w="393" w:type="pct"/>
            <w:noWrap/>
            <w:vAlign w:val="center"/>
          </w:tcPr>
          <w:p w14:paraId="04715460" w14:textId="77777777" w:rsidR="008F115A" w:rsidRPr="0087263F" w:rsidRDefault="008F115A" w:rsidP="00D77E49">
            <w:pPr>
              <w:spacing w:before="40" w:after="40"/>
              <w:jc w:val="center"/>
              <w:rPr>
                <w:color w:val="000000" w:themeColor="text1"/>
                <w:sz w:val="26"/>
                <w:szCs w:val="26"/>
              </w:rPr>
            </w:pPr>
            <w:r w:rsidRPr="0087263F">
              <w:rPr>
                <w:color w:val="000000" w:themeColor="text1"/>
                <w:sz w:val="26"/>
                <w:szCs w:val="26"/>
              </w:rPr>
              <w:t>7.3</w:t>
            </w:r>
          </w:p>
        </w:tc>
        <w:tc>
          <w:tcPr>
            <w:tcW w:w="4068" w:type="pct"/>
            <w:vAlign w:val="center"/>
          </w:tcPr>
          <w:p w14:paraId="0ABEA957" w14:textId="77777777" w:rsidR="008F115A" w:rsidRPr="0087263F" w:rsidRDefault="008F115A" w:rsidP="00D77E49">
            <w:pPr>
              <w:spacing w:before="40" w:after="40"/>
              <w:jc w:val="both"/>
              <w:rPr>
                <w:color w:val="000000" w:themeColor="text1"/>
                <w:sz w:val="26"/>
                <w:szCs w:val="26"/>
              </w:rPr>
            </w:pPr>
            <w:r w:rsidRPr="0087263F">
              <w:rPr>
                <w:color w:val="000000" w:themeColor="text1"/>
                <w:sz w:val="26"/>
                <w:szCs w:val="26"/>
              </w:rPr>
              <w:t>Rà soát, bổ sung dữ liệu thuộc tính địa chính</w:t>
            </w:r>
          </w:p>
        </w:tc>
        <w:tc>
          <w:tcPr>
            <w:tcW w:w="539" w:type="pct"/>
            <w:noWrap/>
            <w:vAlign w:val="center"/>
          </w:tcPr>
          <w:p w14:paraId="4F732680" w14:textId="77777777" w:rsidR="008F115A" w:rsidRPr="0087263F" w:rsidRDefault="008F115A" w:rsidP="00D77E49">
            <w:pPr>
              <w:spacing w:before="40" w:after="40"/>
              <w:jc w:val="right"/>
              <w:rPr>
                <w:color w:val="000000" w:themeColor="text1"/>
                <w:sz w:val="26"/>
                <w:szCs w:val="26"/>
              </w:rPr>
            </w:pPr>
            <w:r w:rsidRPr="0087263F">
              <w:rPr>
                <w:color w:val="000000" w:themeColor="text1"/>
                <w:sz w:val="26"/>
                <w:szCs w:val="26"/>
              </w:rPr>
              <w:t>0,2199</w:t>
            </w:r>
          </w:p>
        </w:tc>
      </w:tr>
      <w:tr w:rsidR="00D77E49" w:rsidRPr="0087263F" w14:paraId="26D439CC" w14:textId="77777777" w:rsidTr="008D295B">
        <w:trPr>
          <w:trHeight w:val="415"/>
          <w:jc w:val="center"/>
        </w:trPr>
        <w:tc>
          <w:tcPr>
            <w:tcW w:w="393" w:type="pct"/>
            <w:noWrap/>
            <w:vAlign w:val="center"/>
          </w:tcPr>
          <w:p w14:paraId="784937E8" w14:textId="77777777" w:rsidR="008F115A" w:rsidRPr="0087263F" w:rsidRDefault="008F115A" w:rsidP="00D77E49">
            <w:pPr>
              <w:spacing w:before="40" w:after="40"/>
              <w:jc w:val="center"/>
              <w:rPr>
                <w:color w:val="000000" w:themeColor="text1"/>
                <w:sz w:val="26"/>
                <w:szCs w:val="26"/>
              </w:rPr>
            </w:pPr>
            <w:r w:rsidRPr="0087263F">
              <w:rPr>
                <w:color w:val="000000" w:themeColor="text1"/>
                <w:sz w:val="26"/>
                <w:szCs w:val="26"/>
              </w:rPr>
              <w:t>7.4</w:t>
            </w:r>
          </w:p>
        </w:tc>
        <w:tc>
          <w:tcPr>
            <w:tcW w:w="4068" w:type="pct"/>
            <w:vAlign w:val="center"/>
          </w:tcPr>
          <w:p w14:paraId="2BF2C9FA" w14:textId="77777777" w:rsidR="008F115A" w:rsidRPr="0087263F" w:rsidRDefault="008F115A" w:rsidP="00D77E49">
            <w:pPr>
              <w:spacing w:before="40" w:after="40"/>
              <w:jc w:val="both"/>
              <w:rPr>
                <w:color w:val="000000" w:themeColor="text1"/>
                <w:sz w:val="26"/>
                <w:szCs w:val="26"/>
              </w:rPr>
            </w:pPr>
            <w:r w:rsidRPr="0087263F">
              <w:rPr>
                <w:color w:val="000000" w:themeColor="text1"/>
                <w:sz w:val="26"/>
                <w:szCs w:val="26"/>
              </w:rPr>
              <w:t>Rà soát, bổ sung siêu dữ liệu địa chính</w:t>
            </w:r>
          </w:p>
        </w:tc>
        <w:tc>
          <w:tcPr>
            <w:tcW w:w="539" w:type="pct"/>
            <w:noWrap/>
            <w:vAlign w:val="center"/>
          </w:tcPr>
          <w:p w14:paraId="1C3B37B1" w14:textId="77777777" w:rsidR="008F115A" w:rsidRPr="0087263F" w:rsidRDefault="008F115A" w:rsidP="00D77E49">
            <w:pPr>
              <w:spacing w:before="40" w:after="40"/>
              <w:jc w:val="right"/>
              <w:rPr>
                <w:color w:val="000000" w:themeColor="text1"/>
                <w:sz w:val="26"/>
                <w:szCs w:val="26"/>
              </w:rPr>
            </w:pPr>
            <w:r w:rsidRPr="0087263F">
              <w:rPr>
                <w:color w:val="000000" w:themeColor="text1"/>
                <w:sz w:val="26"/>
                <w:szCs w:val="26"/>
              </w:rPr>
              <w:t>0,0016</w:t>
            </w:r>
          </w:p>
        </w:tc>
      </w:tr>
    </w:tbl>
    <w:p w14:paraId="36BA1F4D" w14:textId="77777777" w:rsidR="00792BEE" w:rsidRPr="0087263F" w:rsidRDefault="00792BEE" w:rsidP="008D295B">
      <w:pPr>
        <w:spacing w:before="120"/>
        <w:ind w:firstLine="720"/>
        <w:jc w:val="both"/>
        <w:outlineLvl w:val="3"/>
        <w:rPr>
          <w:i/>
          <w:color w:val="000000" w:themeColor="text1"/>
          <w:sz w:val="28"/>
          <w:szCs w:val="28"/>
        </w:rPr>
      </w:pPr>
      <w:r w:rsidRPr="0087263F">
        <w:rPr>
          <w:color w:val="000000" w:themeColor="text1"/>
          <w:sz w:val="28"/>
          <w:szCs w:val="28"/>
        </w:rPr>
        <w:t xml:space="preserve">b) </w:t>
      </w:r>
      <w:r w:rsidRPr="0087263F">
        <w:rPr>
          <w:bCs/>
          <w:color w:val="000000" w:themeColor="text1"/>
          <w:sz w:val="28"/>
          <w:szCs w:val="28"/>
        </w:rPr>
        <w:t>Chuyển đổi, bổ sung dữ liệu không gian đất đai nền</w:t>
      </w:r>
    </w:p>
    <w:p w14:paraId="128BB913" w14:textId="2A37E799" w:rsidR="007775C6" w:rsidRPr="008D295B" w:rsidRDefault="004B19B5" w:rsidP="008D295B">
      <w:pPr>
        <w:spacing w:before="120"/>
        <w:ind w:firstLine="720"/>
        <w:jc w:val="right"/>
        <w:outlineLvl w:val="4"/>
        <w:rPr>
          <w:i/>
          <w:color w:val="000000" w:themeColor="text1"/>
          <w:sz w:val="28"/>
          <w:szCs w:val="28"/>
        </w:rPr>
      </w:pPr>
      <w:r w:rsidRPr="0087263F">
        <w:rPr>
          <w:i/>
          <w:color w:val="000000" w:themeColor="text1"/>
          <w:sz w:val="28"/>
          <w:szCs w:val="28"/>
        </w:rPr>
        <w:t>Bảng số 2</w:t>
      </w:r>
      <w:r w:rsidR="00744E39" w:rsidRPr="0087263F">
        <w:rPr>
          <w:i/>
          <w:color w:val="000000" w:themeColor="text1"/>
          <w:sz w:val="28"/>
          <w:szCs w:val="28"/>
        </w:rPr>
        <w:t>3</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886"/>
        <w:gridCol w:w="1239"/>
        <w:gridCol w:w="1199"/>
        <w:gridCol w:w="2030"/>
      </w:tblGrid>
      <w:tr w:rsidR="00D77E49" w:rsidRPr="0087263F" w14:paraId="2E65C5D9" w14:textId="77777777" w:rsidTr="008D295B">
        <w:trPr>
          <w:trHeight w:val="454"/>
          <w:tblHeader/>
          <w:jc w:val="center"/>
        </w:trPr>
        <w:tc>
          <w:tcPr>
            <w:tcW w:w="380" w:type="pct"/>
            <w:vAlign w:val="center"/>
          </w:tcPr>
          <w:p w14:paraId="1547D3E3" w14:textId="77777777" w:rsidR="008925FB" w:rsidRPr="0087263F" w:rsidRDefault="008925FB" w:rsidP="00D77E49">
            <w:pPr>
              <w:spacing w:before="40" w:after="40"/>
              <w:jc w:val="center"/>
              <w:rPr>
                <w:b/>
                <w:bCs/>
                <w:color w:val="000000" w:themeColor="text1"/>
                <w:sz w:val="26"/>
                <w:szCs w:val="26"/>
              </w:rPr>
            </w:pPr>
            <w:r w:rsidRPr="0087263F">
              <w:rPr>
                <w:b/>
                <w:bCs/>
                <w:color w:val="000000" w:themeColor="text1"/>
                <w:sz w:val="26"/>
                <w:szCs w:val="26"/>
              </w:rPr>
              <w:t>STT</w:t>
            </w:r>
          </w:p>
        </w:tc>
        <w:tc>
          <w:tcPr>
            <w:tcW w:w="2147" w:type="pct"/>
            <w:vAlign w:val="center"/>
          </w:tcPr>
          <w:p w14:paraId="7F9877F7" w14:textId="77777777" w:rsidR="008925FB" w:rsidRPr="0087263F" w:rsidRDefault="008925FB" w:rsidP="00D77E49">
            <w:pPr>
              <w:spacing w:before="40" w:after="40"/>
              <w:jc w:val="center"/>
              <w:rPr>
                <w:b/>
                <w:bCs/>
                <w:color w:val="000000" w:themeColor="text1"/>
                <w:sz w:val="26"/>
                <w:szCs w:val="26"/>
              </w:rPr>
            </w:pPr>
            <w:r w:rsidRPr="0087263F">
              <w:rPr>
                <w:b/>
                <w:bCs/>
                <w:color w:val="000000" w:themeColor="text1"/>
                <w:sz w:val="26"/>
                <w:szCs w:val="26"/>
              </w:rPr>
              <w:t>Danh mục dụng cụ</w:t>
            </w:r>
          </w:p>
        </w:tc>
        <w:tc>
          <w:tcPr>
            <w:tcW w:w="686" w:type="pct"/>
            <w:vAlign w:val="center"/>
          </w:tcPr>
          <w:p w14:paraId="173F2A08" w14:textId="77777777" w:rsidR="008925FB" w:rsidRPr="0087263F" w:rsidRDefault="008925FB" w:rsidP="00D77E49">
            <w:pPr>
              <w:spacing w:before="40" w:after="40"/>
              <w:jc w:val="center"/>
              <w:rPr>
                <w:b/>
                <w:bCs/>
                <w:color w:val="000000" w:themeColor="text1"/>
                <w:sz w:val="26"/>
                <w:szCs w:val="26"/>
              </w:rPr>
            </w:pPr>
            <w:r w:rsidRPr="0087263F">
              <w:rPr>
                <w:b/>
                <w:bCs/>
                <w:color w:val="000000" w:themeColor="text1"/>
                <w:sz w:val="26"/>
                <w:szCs w:val="26"/>
              </w:rPr>
              <w:t>ĐVT</w:t>
            </w:r>
          </w:p>
        </w:tc>
        <w:tc>
          <w:tcPr>
            <w:tcW w:w="664" w:type="pct"/>
            <w:vAlign w:val="center"/>
          </w:tcPr>
          <w:p w14:paraId="6D3C2C93" w14:textId="1D33DE70" w:rsidR="008925FB" w:rsidRPr="0087263F" w:rsidRDefault="00CF572B" w:rsidP="00D77E49">
            <w:pPr>
              <w:spacing w:before="40" w:after="40"/>
              <w:jc w:val="center"/>
              <w:rPr>
                <w:b/>
                <w:bCs/>
                <w:color w:val="000000" w:themeColor="text1"/>
                <w:sz w:val="26"/>
                <w:szCs w:val="26"/>
              </w:rPr>
            </w:pPr>
            <w:r w:rsidRPr="0087263F">
              <w:rPr>
                <w:b/>
                <w:color w:val="000000" w:themeColor="text1"/>
              </w:rPr>
              <w:t>Thời hạn (tháng)</w:t>
            </w:r>
          </w:p>
        </w:tc>
        <w:tc>
          <w:tcPr>
            <w:tcW w:w="1122" w:type="pct"/>
            <w:vAlign w:val="center"/>
          </w:tcPr>
          <w:p w14:paraId="38870208" w14:textId="77777777" w:rsidR="008925FB" w:rsidRPr="0087263F" w:rsidRDefault="008925FB" w:rsidP="00D77E49">
            <w:pPr>
              <w:spacing w:before="40" w:after="40"/>
              <w:jc w:val="center"/>
              <w:rPr>
                <w:b/>
                <w:bCs/>
                <w:color w:val="000000" w:themeColor="text1"/>
                <w:sz w:val="26"/>
                <w:szCs w:val="26"/>
              </w:rPr>
            </w:pPr>
            <w:r w:rsidRPr="0087263F">
              <w:rPr>
                <w:b/>
                <w:bCs/>
                <w:color w:val="000000" w:themeColor="text1"/>
                <w:sz w:val="26"/>
                <w:szCs w:val="26"/>
              </w:rPr>
              <w:t>Định mức</w:t>
            </w:r>
            <w:r w:rsidRPr="0087263F">
              <w:rPr>
                <w:b/>
                <w:bCs/>
                <w:color w:val="000000" w:themeColor="text1"/>
                <w:sz w:val="26"/>
                <w:szCs w:val="26"/>
              </w:rPr>
              <w:br/>
            </w:r>
            <w:r w:rsidRPr="0087263F">
              <w:rPr>
                <w:bCs/>
                <w:color w:val="000000" w:themeColor="text1"/>
                <w:sz w:val="26"/>
                <w:szCs w:val="26"/>
              </w:rPr>
              <w:t>(Ca/01 xã)</w:t>
            </w:r>
          </w:p>
        </w:tc>
      </w:tr>
      <w:tr w:rsidR="00D77E49" w:rsidRPr="0087263F" w14:paraId="15809F0C" w14:textId="77777777" w:rsidTr="008D295B">
        <w:trPr>
          <w:trHeight w:val="429"/>
          <w:jc w:val="center"/>
        </w:trPr>
        <w:tc>
          <w:tcPr>
            <w:tcW w:w="380" w:type="pct"/>
            <w:noWrap/>
            <w:vAlign w:val="center"/>
          </w:tcPr>
          <w:p w14:paraId="1163E09D" w14:textId="77777777" w:rsidR="008925FB" w:rsidRPr="0087263F" w:rsidRDefault="008925FB" w:rsidP="00D77E49">
            <w:pPr>
              <w:spacing w:before="40" w:after="40"/>
              <w:jc w:val="center"/>
              <w:rPr>
                <w:color w:val="000000" w:themeColor="text1"/>
                <w:sz w:val="26"/>
                <w:szCs w:val="26"/>
              </w:rPr>
            </w:pPr>
            <w:r w:rsidRPr="0087263F">
              <w:rPr>
                <w:color w:val="000000" w:themeColor="text1"/>
                <w:sz w:val="26"/>
                <w:szCs w:val="26"/>
              </w:rPr>
              <w:t>1</w:t>
            </w:r>
          </w:p>
        </w:tc>
        <w:tc>
          <w:tcPr>
            <w:tcW w:w="2147" w:type="pct"/>
            <w:vAlign w:val="center"/>
          </w:tcPr>
          <w:p w14:paraId="3FACA527" w14:textId="77777777" w:rsidR="008925FB" w:rsidRPr="0087263F" w:rsidRDefault="008925FB" w:rsidP="00D77E49">
            <w:pPr>
              <w:spacing w:before="40" w:after="40"/>
              <w:rPr>
                <w:color w:val="000000" w:themeColor="text1"/>
                <w:sz w:val="26"/>
                <w:szCs w:val="26"/>
              </w:rPr>
            </w:pPr>
            <w:r w:rsidRPr="0087263F">
              <w:rPr>
                <w:color w:val="000000" w:themeColor="text1"/>
                <w:sz w:val="26"/>
                <w:szCs w:val="26"/>
              </w:rPr>
              <w:t>Dập ghim</w:t>
            </w:r>
          </w:p>
        </w:tc>
        <w:tc>
          <w:tcPr>
            <w:tcW w:w="686" w:type="pct"/>
            <w:vAlign w:val="center"/>
          </w:tcPr>
          <w:p w14:paraId="5D4892E5" w14:textId="77777777" w:rsidR="008925FB" w:rsidRPr="0087263F" w:rsidRDefault="008925FB" w:rsidP="00D77E49">
            <w:pPr>
              <w:spacing w:before="40" w:after="40"/>
              <w:jc w:val="center"/>
              <w:rPr>
                <w:color w:val="000000" w:themeColor="text1"/>
                <w:sz w:val="26"/>
                <w:szCs w:val="26"/>
              </w:rPr>
            </w:pPr>
            <w:r w:rsidRPr="0087263F">
              <w:rPr>
                <w:color w:val="000000" w:themeColor="text1"/>
                <w:sz w:val="26"/>
                <w:szCs w:val="26"/>
              </w:rPr>
              <w:t>Cái</w:t>
            </w:r>
          </w:p>
        </w:tc>
        <w:tc>
          <w:tcPr>
            <w:tcW w:w="664" w:type="pct"/>
            <w:vAlign w:val="center"/>
          </w:tcPr>
          <w:p w14:paraId="44385134" w14:textId="77777777" w:rsidR="008925FB" w:rsidRPr="0087263F" w:rsidRDefault="008925FB" w:rsidP="00D77E49">
            <w:pPr>
              <w:spacing w:before="40" w:after="40"/>
              <w:jc w:val="center"/>
              <w:rPr>
                <w:color w:val="000000" w:themeColor="text1"/>
                <w:sz w:val="26"/>
                <w:szCs w:val="26"/>
              </w:rPr>
            </w:pPr>
            <w:r w:rsidRPr="0087263F">
              <w:rPr>
                <w:color w:val="000000" w:themeColor="text1"/>
                <w:sz w:val="26"/>
                <w:szCs w:val="26"/>
              </w:rPr>
              <w:t>24</w:t>
            </w:r>
          </w:p>
        </w:tc>
        <w:tc>
          <w:tcPr>
            <w:tcW w:w="1122" w:type="pct"/>
            <w:noWrap/>
            <w:vAlign w:val="center"/>
          </w:tcPr>
          <w:p w14:paraId="3F9014F4" w14:textId="77777777" w:rsidR="008925FB" w:rsidRPr="0087263F" w:rsidRDefault="008925FB" w:rsidP="00D77E49">
            <w:pPr>
              <w:spacing w:before="40" w:after="40"/>
              <w:jc w:val="right"/>
              <w:rPr>
                <w:color w:val="000000" w:themeColor="text1"/>
                <w:sz w:val="26"/>
                <w:szCs w:val="26"/>
              </w:rPr>
            </w:pPr>
            <w:r w:rsidRPr="0087263F">
              <w:rPr>
                <w:color w:val="000000" w:themeColor="text1"/>
                <w:sz w:val="26"/>
                <w:szCs w:val="26"/>
              </w:rPr>
              <w:t>1,5200</w:t>
            </w:r>
          </w:p>
        </w:tc>
      </w:tr>
      <w:tr w:rsidR="00D77E49" w:rsidRPr="0087263F" w14:paraId="30CD5EE0" w14:textId="77777777" w:rsidTr="008D295B">
        <w:trPr>
          <w:trHeight w:val="279"/>
          <w:jc w:val="center"/>
        </w:trPr>
        <w:tc>
          <w:tcPr>
            <w:tcW w:w="380" w:type="pct"/>
            <w:noWrap/>
            <w:vAlign w:val="center"/>
          </w:tcPr>
          <w:p w14:paraId="02625100" w14:textId="77777777" w:rsidR="008925FB" w:rsidRPr="0087263F" w:rsidRDefault="008925FB" w:rsidP="00D77E49">
            <w:pPr>
              <w:spacing w:before="40" w:after="40"/>
              <w:jc w:val="center"/>
              <w:rPr>
                <w:color w:val="000000" w:themeColor="text1"/>
                <w:sz w:val="26"/>
                <w:szCs w:val="26"/>
              </w:rPr>
            </w:pPr>
            <w:r w:rsidRPr="0087263F">
              <w:rPr>
                <w:color w:val="000000" w:themeColor="text1"/>
                <w:sz w:val="26"/>
                <w:szCs w:val="26"/>
              </w:rPr>
              <w:t>2</w:t>
            </w:r>
          </w:p>
        </w:tc>
        <w:tc>
          <w:tcPr>
            <w:tcW w:w="2147" w:type="pct"/>
            <w:vAlign w:val="center"/>
          </w:tcPr>
          <w:p w14:paraId="10CA24FA" w14:textId="77777777" w:rsidR="008925FB" w:rsidRPr="0087263F" w:rsidRDefault="008925FB" w:rsidP="00D77E49">
            <w:pPr>
              <w:spacing w:before="40" w:after="40"/>
              <w:rPr>
                <w:color w:val="000000" w:themeColor="text1"/>
                <w:sz w:val="26"/>
                <w:szCs w:val="26"/>
              </w:rPr>
            </w:pPr>
            <w:r w:rsidRPr="0087263F">
              <w:rPr>
                <w:color w:val="000000" w:themeColor="text1"/>
                <w:sz w:val="26"/>
                <w:szCs w:val="26"/>
              </w:rPr>
              <w:t>Ổ ghi đĩa DVD</w:t>
            </w:r>
          </w:p>
        </w:tc>
        <w:tc>
          <w:tcPr>
            <w:tcW w:w="686" w:type="pct"/>
            <w:vAlign w:val="center"/>
          </w:tcPr>
          <w:p w14:paraId="35F9323C" w14:textId="77777777" w:rsidR="008925FB" w:rsidRPr="0087263F" w:rsidRDefault="008925FB" w:rsidP="00D77E49">
            <w:pPr>
              <w:spacing w:before="40" w:after="40"/>
              <w:jc w:val="center"/>
              <w:rPr>
                <w:color w:val="000000" w:themeColor="text1"/>
                <w:sz w:val="26"/>
                <w:szCs w:val="26"/>
              </w:rPr>
            </w:pPr>
            <w:r w:rsidRPr="0087263F">
              <w:rPr>
                <w:color w:val="000000" w:themeColor="text1"/>
                <w:sz w:val="26"/>
                <w:szCs w:val="26"/>
              </w:rPr>
              <w:t>Cái</w:t>
            </w:r>
          </w:p>
        </w:tc>
        <w:tc>
          <w:tcPr>
            <w:tcW w:w="664" w:type="pct"/>
            <w:vAlign w:val="center"/>
          </w:tcPr>
          <w:p w14:paraId="3409071B" w14:textId="77777777" w:rsidR="008925FB" w:rsidRPr="0087263F" w:rsidRDefault="008925FB" w:rsidP="00D77E49">
            <w:pPr>
              <w:spacing w:before="40" w:after="40"/>
              <w:jc w:val="center"/>
              <w:rPr>
                <w:color w:val="000000" w:themeColor="text1"/>
                <w:sz w:val="26"/>
                <w:szCs w:val="26"/>
              </w:rPr>
            </w:pPr>
            <w:r w:rsidRPr="0087263F">
              <w:rPr>
                <w:color w:val="000000" w:themeColor="text1"/>
                <w:sz w:val="26"/>
                <w:szCs w:val="26"/>
              </w:rPr>
              <w:t>60</w:t>
            </w:r>
          </w:p>
        </w:tc>
        <w:tc>
          <w:tcPr>
            <w:tcW w:w="1122" w:type="pct"/>
            <w:noWrap/>
            <w:vAlign w:val="center"/>
          </w:tcPr>
          <w:p w14:paraId="59627272" w14:textId="77777777" w:rsidR="008925FB" w:rsidRPr="0087263F" w:rsidRDefault="008925FB" w:rsidP="00D77E49">
            <w:pPr>
              <w:spacing w:before="40" w:after="40"/>
              <w:jc w:val="right"/>
              <w:rPr>
                <w:color w:val="000000" w:themeColor="text1"/>
                <w:sz w:val="26"/>
                <w:szCs w:val="26"/>
              </w:rPr>
            </w:pPr>
            <w:r w:rsidRPr="0087263F">
              <w:rPr>
                <w:color w:val="000000" w:themeColor="text1"/>
                <w:sz w:val="26"/>
                <w:szCs w:val="26"/>
              </w:rPr>
              <w:t>3,8000</w:t>
            </w:r>
          </w:p>
        </w:tc>
      </w:tr>
      <w:tr w:rsidR="00D77E49" w:rsidRPr="0087263F" w14:paraId="70854511" w14:textId="77777777" w:rsidTr="008D295B">
        <w:trPr>
          <w:trHeight w:val="358"/>
          <w:jc w:val="center"/>
        </w:trPr>
        <w:tc>
          <w:tcPr>
            <w:tcW w:w="380" w:type="pct"/>
            <w:noWrap/>
            <w:vAlign w:val="center"/>
          </w:tcPr>
          <w:p w14:paraId="51BD7A96" w14:textId="77777777" w:rsidR="008925FB" w:rsidRPr="0087263F" w:rsidRDefault="008925FB" w:rsidP="00D77E49">
            <w:pPr>
              <w:spacing w:before="40" w:after="40"/>
              <w:jc w:val="center"/>
              <w:rPr>
                <w:color w:val="000000" w:themeColor="text1"/>
                <w:sz w:val="26"/>
                <w:szCs w:val="26"/>
              </w:rPr>
            </w:pPr>
            <w:r w:rsidRPr="0087263F">
              <w:rPr>
                <w:color w:val="000000" w:themeColor="text1"/>
                <w:sz w:val="26"/>
                <w:szCs w:val="26"/>
              </w:rPr>
              <w:t>3</w:t>
            </w:r>
          </w:p>
        </w:tc>
        <w:tc>
          <w:tcPr>
            <w:tcW w:w="2147" w:type="pct"/>
            <w:vAlign w:val="center"/>
          </w:tcPr>
          <w:p w14:paraId="6D14A3B5" w14:textId="77777777" w:rsidR="008925FB" w:rsidRPr="0087263F" w:rsidRDefault="008925FB" w:rsidP="00D77E49">
            <w:pPr>
              <w:spacing w:before="40" w:after="40"/>
              <w:rPr>
                <w:color w:val="000000" w:themeColor="text1"/>
                <w:sz w:val="26"/>
                <w:szCs w:val="26"/>
              </w:rPr>
            </w:pPr>
            <w:r w:rsidRPr="0087263F">
              <w:rPr>
                <w:color w:val="000000" w:themeColor="text1"/>
                <w:sz w:val="26"/>
                <w:szCs w:val="26"/>
              </w:rPr>
              <w:t xml:space="preserve">Ghế </w:t>
            </w:r>
          </w:p>
        </w:tc>
        <w:tc>
          <w:tcPr>
            <w:tcW w:w="686" w:type="pct"/>
            <w:vAlign w:val="center"/>
          </w:tcPr>
          <w:p w14:paraId="4BD94114" w14:textId="77777777" w:rsidR="008925FB" w:rsidRPr="0087263F" w:rsidRDefault="008925FB" w:rsidP="00D77E49">
            <w:pPr>
              <w:spacing w:before="40" w:after="40"/>
              <w:jc w:val="center"/>
              <w:rPr>
                <w:color w:val="000000" w:themeColor="text1"/>
                <w:sz w:val="26"/>
                <w:szCs w:val="26"/>
              </w:rPr>
            </w:pPr>
            <w:r w:rsidRPr="0087263F">
              <w:rPr>
                <w:color w:val="000000" w:themeColor="text1"/>
                <w:sz w:val="26"/>
                <w:szCs w:val="26"/>
              </w:rPr>
              <w:t>Cái</w:t>
            </w:r>
          </w:p>
        </w:tc>
        <w:tc>
          <w:tcPr>
            <w:tcW w:w="664" w:type="pct"/>
            <w:vAlign w:val="center"/>
          </w:tcPr>
          <w:p w14:paraId="68A26C83" w14:textId="77777777" w:rsidR="008925FB" w:rsidRPr="0087263F" w:rsidRDefault="008925FB" w:rsidP="00D77E49">
            <w:pPr>
              <w:spacing w:before="40" w:after="40"/>
              <w:jc w:val="center"/>
              <w:rPr>
                <w:color w:val="000000" w:themeColor="text1"/>
                <w:sz w:val="26"/>
                <w:szCs w:val="26"/>
              </w:rPr>
            </w:pPr>
            <w:r w:rsidRPr="0087263F">
              <w:rPr>
                <w:color w:val="000000" w:themeColor="text1"/>
                <w:sz w:val="26"/>
                <w:szCs w:val="26"/>
              </w:rPr>
              <w:t>96</w:t>
            </w:r>
          </w:p>
        </w:tc>
        <w:tc>
          <w:tcPr>
            <w:tcW w:w="1122" w:type="pct"/>
            <w:noWrap/>
            <w:vAlign w:val="center"/>
          </w:tcPr>
          <w:p w14:paraId="3A29CC09" w14:textId="77777777" w:rsidR="008925FB" w:rsidRPr="0087263F" w:rsidRDefault="008925FB" w:rsidP="00D77E49">
            <w:pPr>
              <w:spacing w:before="40" w:after="40"/>
              <w:jc w:val="right"/>
              <w:rPr>
                <w:color w:val="000000" w:themeColor="text1"/>
                <w:sz w:val="26"/>
                <w:szCs w:val="26"/>
              </w:rPr>
            </w:pPr>
            <w:r w:rsidRPr="0087263F">
              <w:rPr>
                <w:color w:val="000000" w:themeColor="text1"/>
                <w:sz w:val="26"/>
                <w:szCs w:val="26"/>
              </w:rPr>
              <w:t>15,2000</w:t>
            </w:r>
          </w:p>
        </w:tc>
      </w:tr>
      <w:tr w:rsidR="00D77E49" w:rsidRPr="0087263F" w14:paraId="525DA0EF" w14:textId="77777777" w:rsidTr="008D295B">
        <w:trPr>
          <w:trHeight w:val="389"/>
          <w:jc w:val="center"/>
        </w:trPr>
        <w:tc>
          <w:tcPr>
            <w:tcW w:w="380" w:type="pct"/>
            <w:noWrap/>
            <w:vAlign w:val="center"/>
          </w:tcPr>
          <w:p w14:paraId="43B7882C" w14:textId="77777777" w:rsidR="008925FB" w:rsidRPr="0087263F" w:rsidRDefault="008925FB" w:rsidP="00D77E49">
            <w:pPr>
              <w:spacing w:before="40" w:after="40"/>
              <w:jc w:val="center"/>
              <w:rPr>
                <w:color w:val="000000" w:themeColor="text1"/>
                <w:sz w:val="26"/>
                <w:szCs w:val="26"/>
              </w:rPr>
            </w:pPr>
            <w:r w:rsidRPr="0087263F">
              <w:rPr>
                <w:color w:val="000000" w:themeColor="text1"/>
                <w:sz w:val="26"/>
                <w:szCs w:val="26"/>
              </w:rPr>
              <w:t>4</w:t>
            </w:r>
          </w:p>
        </w:tc>
        <w:tc>
          <w:tcPr>
            <w:tcW w:w="2147" w:type="pct"/>
            <w:vAlign w:val="center"/>
          </w:tcPr>
          <w:p w14:paraId="72EFE882" w14:textId="77777777" w:rsidR="008925FB" w:rsidRPr="0087263F" w:rsidRDefault="008925FB" w:rsidP="00D77E49">
            <w:pPr>
              <w:spacing w:before="40" w:after="40"/>
              <w:rPr>
                <w:color w:val="000000" w:themeColor="text1"/>
                <w:sz w:val="26"/>
                <w:szCs w:val="26"/>
              </w:rPr>
            </w:pPr>
            <w:r w:rsidRPr="0087263F">
              <w:rPr>
                <w:color w:val="000000" w:themeColor="text1"/>
                <w:sz w:val="26"/>
                <w:szCs w:val="26"/>
              </w:rPr>
              <w:t>Bàn làm việc</w:t>
            </w:r>
          </w:p>
        </w:tc>
        <w:tc>
          <w:tcPr>
            <w:tcW w:w="686" w:type="pct"/>
            <w:vAlign w:val="center"/>
          </w:tcPr>
          <w:p w14:paraId="78B7ABF9" w14:textId="77777777" w:rsidR="008925FB" w:rsidRPr="0087263F" w:rsidRDefault="008925FB" w:rsidP="00D77E49">
            <w:pPr>
              <w:spacing w:before="40" w:after="40"/>
              <w:jc w:val="center"/>
              <w:rPr>
                <w:color w:val="000000" w:themeColor="text1"/>
                <w:sz w:val="26"/>
                <w:szCs w:val="26"/>
              </w:rPr>
            </w:pPr>
            <w:r w:rsidRPr="0087263F">
              <w:rPr>
                <w:color w:val="000000" w:themeColor="text1"/>
                <w:sz w:val="26"/>
                <w:szCs w:val="26"/>
              </w:rPr>
              <w:t>Cái</w:t>
            </w:r>
          </w:p>
        </w:tc>
        <w:tc>
          <w:tcPr>
            <w:tcW w:w="664" w:type="pct"/>
            <w:vAlign w:val="center"/>
          </w:tcPr>
          <w:p w14:paraId="394D6D43" w14:textId="77777777" w:rsidR="008925FB" w:rsidRPr="0087263F" w:rsidRDefault="008925FB" w:rsidP="00D77E49">
            <w:pPr>
              <w:spacing w:before="40" w:after="40"/>
              <w:jc w:val="center"/>
              <w:rPr>
                <w:color w:val="000000" w:themeColor="text1"/>
                <w:sz w:val="26"/>
                <w:szCs w:val="26"/>
              </w:rPr>
            </w:pPr>
            <w:r w:rsidRPr="0087263F">
              <w:rPr>
                <w:color w:val="000000" w:themeColor="text1"/>
                <w:sz w:val="26"/>
                <w:szCs w:val="26"/>
              </w:rPr>
              <w:t>96</w:t>
            </w:r>
          </w:p>
        </w:tc>
        <w:tc>
          <w:tcPr>
            <w:tcW w:w="1122" w:type="pct"/>
            <w:noWrap/>
            <w:vAlign w:val="center"/>
          </w:tcPr>
          <w:p w14:paraId="6A657C47" w14:textId="77777777" w:rsidR="008925FB" w:rsidRPr="0087263F" w:rsidRDefault="008925FB" w:rsidP="00D77E49">
            <w:pPr>
              <w:spacing w:before="40" w:after="40"/>
              <w:jc w:val="right"/>
              <w:rPr>
                <w:color w:val="000000" w:themeColor="text1"/>
                <w:sz w:val="26"/>
                <w:szCs w:val="26"/>
              </w:rPr>
            </w:pPr>
            <w:r w:rsidRPr="0087263F">
              <w:rPr>
                <w:color w:val="000000" w:themeColor="text1"/>
                <w:sz w:val="26"/>
                <w:szCs w:val="26"/>
              </w:rPr>
              <w:t>15,2000</w:t>
            </w:r>
          </w:p>
        </w:tc>
      </w:tr>
      <w:tr w:rsidR="00D77E49" w:rsidRPr="0087263F" w14:paraId="5628891A" w14:textId="77777777" w:rsidTr="008D295B">
        <w:trPr>
          <w:trHeight w:val="423"/>
          <w:jc w:val="center"/>
        </w:trPr>
        <w:tc>
          <w:tcPr>
            <w:tcW w:w="380" w:type="pct"/>
            <w:noWrap/>
            <w:vAlign w:val="center"/>
          </w:tcPr>
          <w:p w14:paraId="6CF3D54D" w14:textId="77777777" w:rsidR="008925FB" w:rsidRPr="0087263F" w:rsidRDefault="008925FB" w:rsidP="00D77E49">
            <w:pPr>
              <w:spacing w:before="40" w:after="40"/>
              <w:jc w:val="center"/>
              <w:rPr>
                <w:color w:val="000000" w:themeColor="text1"/>
                <w:sz w:val="26"/>
                <w:szCs w:val="26"/>
              </w:rPr>
            </w:pPr>
            <w:r w:rsidRPr="0087263F">
              <w:rPr>
                <w:color w:val="000000" w:themeColor="text1"/>
                <w:sz w:val="26"/>
                <w:szCs w:val="26"/>
              </w:rPr>
              <w:t>5</w:t>
            </w:r>
          </w:p>
        </w:tc>
        <w:tc>
          <w:tcPr>
            <w:tcW w:w="2147" w:type="pct"/>
            <w:vAlign w:val="center"/>
          </w:tcPr>
          <w:p w14:paraId="614ADB10" w14:textId="68D5E4DA" w:rsidR="008925FB" w:rsidRPr="0087263F" w:rsidRDefault="008925FB" w:rsidP="00D77E49">
            <w:pPr>
              <w:spacing w:before="40" w:after="40"/>
              <w:rPr>
                <w:color w:val="000000" w:themeColor="text1"/>
                <w:sz w:val="26"/>
                <w:szCs w:val="26"/>
              </w:rPr>
            </w:pPr>
            <w:r w:rsidRPr="0087263F">
              <w:rPr>
                <w:color w:val="000000" w:themeColor="text1"/>
                <w:sz w:val="26"/>
                <w:szCs w:val="26"/>
              </w:rPr>
              <w:t xml:space="preserve">Quạt trần 0,1 </w:t>
            </w:r>
            <w:r w:rsidR="001366D4" w:rsidRPr="0087263F">
              <w:rPr>
                <w:color w:val="000000" w:themeColor="text1"/>
                <w:sz w:val="26"/>
                <w:szCs w:val="26"/>
              </w:rPr>
              <w:t>KW</w:t>
            </w:r>
          </w:p>
        </w:tc>
        <w:tc>
          <w:tcPr>
            <w:tcW w:w="686" w:type="pct"/>
            <w:vAlign w:val="center"/>
          </w:tcPr>
          <w:p w14:paraId="0FC2EAD4" w14:textId="77777777" w:rsidR="008925FB" w:rsidRPr="0087263F" w:rsidRDefault="008925FB" w:rsidP="00D77E49">
            <w:pPr>
              <w:spacing w:before="40" w:after="40"/>
              <w:jc w:val="center"/>
              <w:rPr>
                <w:color w:val="000000" w:themeColor="text1"/>
                <w:sz w:val="26"/>
                <w:szCs w:val="26"/>
              </w:rPr>
            </w:pPr>
            <w:r w:rsidRPr="0087263F">
              <w:rPr>
                <w:color w:val="000000" w:themeColor="text1"/>
                <w:sz w:val="26"/>
                <w:szCs w:val="26"/>
              </w:rPr>
              <w:t>Cái</w:t>
            </w:r>
          </w:p>
        </w:tc>
        <w:tc>
          <w:tcPr>
            <w:tcW w:w="664" w:type="pct"/>
            <w:vAlign w:val="center"/>
          </w:tcPr>
          <w:p w14:paraId="43B77DB7" w14:textId="77777777" w:rsidR="008925FB" w:rsidRPr="0087263F" w:rsidRDefault="008925FB" w:rsidP="00D77E49">
            <w:pPr>
              <w:spacing w:before="40" w:after="40"/>
              <w:jc w:val="center"/>
              <w:rPr>
                <w:color w:val="000000" w:themeColor="text1"/>
                <w:sz w:val="26"/>
                <w:szCs w:val="26"/>
              </w:rPr>
            </w:pPr>
            <w:r w:rsidRPr="0087263F">
              <w:rPr>
                <w:color w:val="000000" w:themeColor="text1"/>
                <w:sz w:val="26"/>
                <w:szCs w:val="26"/>
              </w:rPr>
              <w:t>60</w:t>
            </w:r>
          </w:p>
        </w:tc>
        <w:tc>
          <w:tcPr>
            <w:tcW w:w="1122" w:type="pct"/>
            <w:noWrap/>
            <w:vAlign w:val="center"/>
          </w:tcPr>
          <w:p w14:paraId="715E9FE2" w14:textId="77777777" w:rsidR="008925FB" w:rsidRPr="0087263F" w:rsidRDefault="008925FB" w:rsidP="00D77E49">
            <w:pPr>
              <w:spacing w:before="40" w:after="40"/>
              <w:jc w:val="right"/>
              <w:rPr>
                <w:color w:val="000000" w:themeColor="text1"/>
                <w:sz w:val="26"/>
                <w:szCs w:val="26"/>
              </w:rPr>
            </w:pPr>
            <w:r w:rsidRPr="0087263F">
              <w:rPr>
                <w:color w:val="000000" w:themeColor="text1"/>
                <w:sz w:val="26"/>
                <w:szCs w:val="26"/>
              </w:rPr>
              <w:t>3,8000</w:t>
            </w:r>
          </w:p>
        </w:tc>
      </w:tr>
      <w:tr w:rsidR="00D77E49" w:rsidRPr="0087263F" w14:paraId="49CA5761" w14:textId="77777777" w:rsidTr="008D295B">
        <w:trPr>
          <w:trHeight w:val="274"/>
          <w:jc w:val="center"/>
        </w:trPr>
        <w:tc>
          <w:tcPr>
            <w:tcW w:w="380" w:type="pct"/>
            <w:noWrap/>
            <w:vAlign w:val="center"/>
          </w:tcPr>
          <w:p w14:paraId="6C2088C7" w14:textId="77777777" w:rsidR="008925FB" w:rsidRPr="0087263F" w:rsidRDefault="008925FB" w:rsidP="00D77E49">
            <w:pPr>
              <w:spacing w:before="40" w:after="40"/>
              <w:jc w:val="center"/>
              <w:rPr>
                <w:color w:val="000000" w:themeColor="text1"/>
                <w:sz w:val="26"/>
                <w:szCs w:val="26"/>
              </w:rPr>
            </w:pPr>
            <w:r w:rsidRPr="0087263F">
              <w:rPr>
                <w:color w:val="000000" w:themeColor="text1"/>
                <w:sz w:val="26"/>
                <w:szCs w:val="26"/>
              </w:rPr>
              <w:t>6</w:t>
            </w:r>
          </w:p>
        </w:tc>
        <w:tc>
          <w:tcPr>
            <w:tcW w:w="2147" w:type="pct"/>
            <w:vAlign w:val="center"/>
          </w:tcPr>
          <w:p w14:paraId="372C2E6F" w14:textId="12B61324" w:rsidR="008925FB" w:rsidRPr="0087263F" w:rsidRDefault="008925FB" w:rsidP="00D77E49">
            <w:pPr>
              <w:spacing w:before="40" w:after="40"/>
              <w:rPr>
                <w:color w:val="000000" w:themeColor="text1"/>
                <w:sz w:val="26"/>
                <w:szCs w:val="26"/>
              </w:rPr>
            </w:pPr>
            <w:r w:rsidRPr="0087263F">
              <w:rPr>
                <w:color w:val="000000" w:themeColor="text1"/>
                <w:sz w:val="26"/>
                <w:szCs w:val="26"/>
              </w:rPr>
              <w:t xml:space="preserve">Đèn neon 0,04 </w:t>
            </w:r>
            <w:r w:rsidR="001366D4" w:rsidRPr="0087263F">
              <w:rPr>
                <w:color w:val="000000" w:themeColor="text1"/>
                <w:sz w:val="26"/>
                <w:szCs w:val="26"/>
              </w:rPr>
              <w:t>KW</w:t>
            </w:r>
          </w:p>
        </w:tc>
        <w:tc>
          <w:tcPr>
            <w:tcW w:w="686" w:type="pct"/>
            <w:vAlign w:val="center"/>
          </w:tcPr>
          <w:p w14:paraId="34FE20C8" w14:textId="77777777" w:rsidR="008925FB" w:rsidRPr="0087263F" w:rsidRDefault="008925FB" w:rsidP="00D77E49">
            <w:pPr>
              <w:spacing w:before="40" w:after="40"/>
              <w:jc w:val="center"/>
              <w:rPr>
                <w:color w:val="000000" w:themeColor="text1"/>
                <w:sz w:val="26"/>
                <w:szCs w:val="26"/>
              </w:rPr>
            </w:pPr>
            <w:r w:rsidRPr="0087263F">
              <w:rPr>
                <w:color w:val="000000" w:themeColor="text1"/>
                <w:sz w:val="26"/>
                <w:szCs w:val="26"/>
              </w:rPr>
              <w:t>Cái</w:t>
            </w:r>
          </w:p>
        </w:tc>
        <w:tc>
          <w:tcPr>
            <w:tcW w:w="664" w:type="pct"/>
            <w:vAlign w:val="center"/>
          </w:tcPr>
          <w:p w14:paraId="143C64F0" w14:textId="77777777" w:rsidR="008925FB" w:rsidRPr="0087263F" w:rsidRDefault="008925FB" w:rsidP="00D77E49">
            <w:pPr>
              <w:spacing w:before="40" w:after="40"/>
              <w:jc w:val="center"/>
              <w:rPr>
                <w:color w:val="000000" w:themeColor="text1"/>
                <w:sz w:val="26"/>
                <w:szCs w:val="26"/>
              </w:rPr>
            </w:pPr>
            <w:r w:rsidRPr="0087263F">
              <w:rPr>
                <w:color w:val="000000" w:themeColor="text1"/>
                <w:sz w:val="26"/>
                <w:szCs w:val="26"/>
              </w:rPr>
              <w:t>30</w:t>
            </w:r>
          </w:p>
        </w:tc>
        <w:tc>
          <w:tcPr>
            <w:tcW w:w="1122" w:type="pct"/>
            <w:noWrap/>
            <w:vAlign w:val="center"/>
          </w:tcPr>
          <w:p w14:paraId="6BF8FB37" w14:textId="77777777" w:rsidR="008925FB" w:rsidRPr="0087263F" w:rsidRDefault="008925FB" w:rsidP="00D77E49">
            <w:pPr>
              <w:spacing w:before="40" w:after="40"/>
              <w:jc w:val="right"/>
              <w:rPr>
                <w:color w:val="000000" w:themeColor="text1"/>
                <w:sz w:val="26"/>
                <w:szCs w:val="26"/>
              </w:rPr>
            </w:pPr>
            <w:r w:rsidRPr="0087263F">
              <w:rPr>
                <w:color w:val="000000" w:themeColor="text1"/>
                <w:sz w:val="26"/>
                <w:szCs w:val="26"/>
              </w:rPr>
              <w:t>15,2000</w:t>
            </w:r>
          </w:p>
        </w:tc>
      </w:tr>
      <w:tr w:rsidR="00D77E49" w:rsidRPr="0087263F" w14:paraId="24BB155F" w14:textId="77777777" w:rsidTr="008D295B">
        <w:trPr>
          <w:trHeight w:val="454"/>
          <w:jc w:val="center"/>
        </w:trPr>
        <w:tc>
          <w:tcPr>
            <w:tcW w:w="380" w:type="pct"/>
            <w:noWrap/>
            <w:vAlign w:val="center"/>
          </w:tcPr>
          <w:p w14:paraId="7286FB61" w14:textId="77777777" w:rsidR="008925FB" w:rsidRPr="0087263F" w:rsidRDefault="008925FB" w:rsidP="00D77E49">
            <w:pPr>
              <w:spacing w:before="40" w:after="40"/>
              <w:jc w:val="center"/>
              <w:rPr>
                <w:color w:val="000000" w:themeColor="text1"/>
                <w:sz w:val="26"/>
                <w:szCs w:val="26"/>
              </w:rPr>
            </w:pPr>
            <w:r w:rsidRPr="0087263F">
              <w:rPr>
                <w:color w:val="000000" w:themeColor="text1"/>
                <w:sz w:val="26"/>
                <w:szCs w:val="26"/>
              </w:rPr>
              <w:t>7</w:t>
            </w:r>
          </w:p>
        </w:tc>
        <w:tc>
          <w:tcPr>
            <w:tcW w:w="2147" w:type="pct"/>
            <w:vAlign w:val="center"/>
          </w:tcPr>
          <w:p w14:paraId="3F669B98" w14:textId="77777777" w:rsidR="008925FB" w:rsidRPr="0087263F" w:rsidRDefault="008925FB" w:rsidP="00D77E49">
            <w:pPr>
              <w:spacing w:before="40" w:after="40"/>
              <w:rPr>
                <w:color w:val="000000" w:themeColor="text1"/>
                <w:sz w:val="26"/>
                <w:szCs w:val="26"/>
              </w:rPr>
            </w:pPr>
            <w:r w:rsidRPr="0087263F">
              <w:rPr>
                <w:color w:val="000000" w:themeColor="text1"/>
                <w:sz w:val="26"/>
                <w:szCs w:val="26"/>
              </w:rPr>
              <w:t xml:space="preserve">Điện năng </w:t>
            </w:r>
          </w:p>
        </w:tc>
        <w:tc>
          <w:tcPr>
            <w:tcW w:w="686" w:type="pct"/>
            <w:vAlign w:val="center"/>
          </w:tcPr>
          <w:p w14:paraId="5E6BEAA9" w14:textId="6C4BE4B8" w:rsidR="008925FB" w:rsidRPr="0087263F" w:rsidRDefault="001366D4" w:rsidP="00D77E49">
            <w:pPr>
              <w:spacing w:before="40" w:after="40"/>
              <w:jc w:val="center"/>
              <w:rPr>
                <w:color w:val="000000" w:themeColor="text1"/>
                <w:sz w:val="26"/>
                <w:szCs w:val="26"/>
              </w:rPr>
            </w:pPr>
            <w:r w:rsidRPr="0087263F">
              <w:rPr>
                <w:color w:val="000000" w:themeColor="text1"/>
                <w:sz w:val="26"/>
                <w:szCs w:val="26"/>
              </w:rPr>
              <w:t>KW</w:t>
            </w:r>
          </w:p>
        </w:tc>
        <w:tc>
          <w:tcPr>
            <w:tcW w:w="664" w:type="pct"/>
            <w:vAlign w:val="center"/>
          </w:tcPr>
          <w:p w14:paraId="6D164A6E" w14:textId="77777777" w:rsidR="008925FB" w:rsidRPr="0087263F" w:rsidRDefault="008925FB" w:rsidP="00D77E49">
            <w:pPr>
              <w:spacing w:before="40" w:after="40"/>
              <w:jc w:val="center"/>
              <w:rPr>
                <w:color w:val="000000" w:themeColor="text1"/>
                <w:sz w:val="26"/>
                <w:szCs w:val="26"/>
              </w:rPr>
            </w:pPr>
          </w:p>
        </w:tc>
        <w:tc>
          <w:tcPr>
            <w:tcW w:w="1122" w:type="pct"/>
            <w:noWrap/>
            <w:vAlign w:val="center"/>
          </w:tcPr>
          <w:p w14:paraId="0B325387" w14:textId="77777777" w:rsidR="008925FB" w:rsidRPr="0087263F" w:rsidRDefault="008925FB" w:rsidP="00D77E49">
            <w:pPr>
              <w:spacing w:before="40" w:after="40"/>
              <w:jc w:val="right"/>
              <w:rPr>
                <w:color w:val="000000" w:themeColor="text1"/>
                <w:sz w:val="26"/>
                <w:szCs w:val="26"/>
              </w:rPr>
            </w:pPr>
            <w:r w:rsidRPr="0087263F">
              <w:rPr>
                <w:color w:val="000000" w:themeColor="text1"/>
                <w:sz w:val="26"/>
                <w:szCs w:val="26"/>
              </w:rPr>
              <w:t>7,9040</w:t>
            </w:r>
          </w:p>
        </w:tc>
      </w:tr>
    </w:tbl>
    <w:p w14:paraId="382FA13F" w14:textId="77777777" w:rsidR="00D90625" w:rsidRPr="00345F8C" w:rsidRDefault="004B19B5" w:rsidP="00345F8C">
      <w:pPr>
        <w:spacing w:before="120"/>
        <w:ind w:firstLine="720"/>
        <w:jc w:val="both"/>
        <w:rPr>
          <w:color w:val="000000" w:themeColor="text1"/>
          <w:sz w:val="28"/>
          <w:szCs w:val="28"/>
        </w:rPr>
      </w:pPr>
      <w:r w:rsidRPr="00345F8C">
        <w:rPr>
          <w:i/>
          <w:color w:val="000000" w:themeColor="text1"/>
          <w:sz w:val="28"/>
          <w:szCs w:val="28"/>
        </w:rPr>
        <w:t>Ghi chú:</w:t>
      </w:r>
      <w:r w:rsidRPr="00345F8C">
        <w:rPr>
          <w:color w:val="000000" w:themeColor="text1"/>
          <w:sz w:val="28"/>
          <w:szCs w:val="28"/>
        </w:rPr>
        <w:t xml:space="preserve"> Phân bổ mức dụng cụ cho từng </w:t>
      </w:r>
      <w:r w:rsidR="00CD5449" w:rsidRPr="00345F8C">
        <w:rPr>
          <w:color w:val="000000" w:themeColor="text1"/>
          <w:sz w:val="28"/>
          <w:szCs w:val="28"/>
        </w:rPr>
        <w:t xml:space="preserve">nội dung </w:t>
      </w:r>
      <w:r w:rsidRPr="00345F8C">
        <w:rPr>
          <w:color w:val="000000" w:themeColor="text1"/>
          <w:sz w:val="28"/>
          <w:szCs w:val="28"/>
        </w:rPr>
        <w:t>công việc tính theo hệ số tại Bảng số 2</w:t>
      </w:r>
      <w:r w:rsidR="00744E39" w:rsidRPr="00345F8C">
        <w:rPr>
          <w:color w:val="000000" w:themeColor="text1"/>
          <w:sz w:val="28"/>
          <w:szCs w:val="28"/>
        </w:rPr>
        <w:t>4</w:t>
      </w:r>
      <w:r w:rsidR="00336C4C" w:rsidRPr="00345F8C">
        <w:rPr>
          <w:color w:val="000000" w:themeColor="text1"/>
          <w:sz w:val="28"/>
          <w:szCs w:val="28"/>
        </w:rPr>
        <w:t>.</w:t>
      </w:r>
    </w:p>
    <w:p w14:paraId="28AAEECB" w14:textId="102BB349" w:rsidR="00044EC4" w:rsidRPr="00345F8C" w:rsidRDefault="004B19B5" w:rsidP="00345F8C">
      <w:pPr>
        <w:spacing w:before="120"/>
        <w:ind w:firstLine="720"/>
        <w:jc w:val="right"/>
        <w:outlineLvl w:val="4"/>
        <w:rPr>
          <w:i/>
          <w:color w:val="000000" w:themeColor="text1"/>
          <w:sz w:val="28"/>
          <w:szCs w:val="28"/>
        </w:rPr>
      </w:pPr>
      <w:r w:rsidRPr="00345F8C">
        <w:rPr>
          <w:i/>
          <w:color w:val="000000" w:themeColor="text1"/>
          <w:sz w:val="28"/>
          <w:szCs w:val="28"/>
        </w:rPr>
        <w:t>Bảng số 2</w:t>
      </w:r>
      <w:r w:rsidR="00744E39" w:rsidRPr="00345F8C">
        <w:rPr>
          <w:i/>
          <w:color w:val="000000" w:themeColor="text1"/>
          <w:sz w:val="28"/>
          <w:szCs w:val="28"/>
        </w:rPr>
        <w:t>4</w:t>
      </w:r>
    </w:p>
    <w:tbl>
      <w:tblPr>
        <w:tblW w:w="5000" w:type="pct"/>
        <w:jc w:val="center"/>
        <w:tblLook w:val="04A0" w:firstRow="1" w:lastRow="0" w:firstColumn="1" w:lastColumn="0" w:noHBand="0" w:noVBand="1"/>
      </w:tblPr>
      <w:tblGrid>
        <w:gridCol w:w="708"/>
        <w:gridCol w:w="7219"/>
        <w:gridCol w:w="1135"/>
      </w:tblGrid>
      <w:tr w:rsidR="00D77E49" w:rsidRPr="0087263F" w14:paraId="124DA279" w14:textId="77777777" w:rsidTr="00891397">
        <w:trPr>
          <w:trHeight w:val="397"/>
          <w:tblHeader/>
          <w:jc w:val="center"/>
        </w:trPr>
        <w:tc>
          <w:tcPr>
            <w:tcW w:w="379" w:type="pct"/>
            <w:tcBorders>
              <w:top w:val="single" w:sz="4" w:space="0" w:color="auto"/>
              <w:left w:val="single" w:sz="4" w:space="0" w:color="auto"/>
              <w:bottom w:val="single" w:sz="4" w:space="0" w:color="auto"/>
              <w:right w:val="single" w:sz="4" w:space="0" w:color="auto"/>
            </w:tcBorders>
            <w:vAlign w:val="center"/>
          </w:tcPr>
          <w:p w14:paraId="4097B48B" w14:textId="77777777" w:rsidR="00912600" w:rsidRPr="0087263F" w:rsidRDefault="00912600" w:rsidP="00D77E49">
            <w:pPr>
              <w:spacing w:before="40" w:after="40"/>
              <w:jc w:val="center"/>
              <w:rPr>
                <w:b/>
                <w:bCs/>
                <w:color w:val="000000" w:themeColor="text1"/>
                <w:sz w:val="26"/>
                <w:szCs w:val="26"/>
              </w:rPr>
            </w:pPr>
            <w:r w:rsidRPr="0087263F">
              <w:rPr>
                <w:b/>
                <w:bCs/>
                <w:color w:val="000000" w:themeColor="text1"/>
                <w:sz w:val="26"/>
                <w:szCs w:val="26"/>
              </w:rPr>
              <w:t>STT</w:t>
            </w:r>
          </w:p>
        </w:tc>
        <w:tc>
          <w:tcPr>
            <w:tcW w:w="3989" w:type="pct"/>
            <w:tcBorders>
              <w:top w:val="single" w:sz="4" w:space="0" w:color="auto"/>
              <w:left w:val="nil"/>
              <w:bottom w:val="single" w:sz="4" w:space="0" w:color="auto"/>
              <w:right w:val="single" w:sz="4" w:space="0" w:color="auto"/>
            </w:tcBorders>
            <w:vAlign w:val="center"/>
          </w:tcPr>
          <w:p w14:paraId="16F60753" w14:textId="77777777" w:rsidR="00912600" w:rsidRPr="0087263F" w:rsidRDefault="00912600" w:rsidP="00D77E49">
            <w:pPr>
              <w:spacing w:before="40" w:after="40"/>
              <w:jc w:val="center"/>
              <w:rPr>
                <w:b/>
                <w:bCs/>
                <w:color w:val="000000" w:themeColor="text1"/>
                <w:sz w:val="26"/>
                <w:szCs w:val="26"/>
              </w:rPr>
            </w:pPr>
            <w:r w:rsidRPr="0087263F">
              <w:rPr>
                <w:b/>
                <w:bCs/>
                <w:color w:val="000000" w:themeColor="text1"/>
                <w:sz w:val="26"/>
                <w:szCs w:val="26"/>
              </w:rPr>
              <w:t>Nội dung công việc</w:t>
            </w:r>
          </w:p>
        </w:tc>
        <w:tc>
          <w:tcPr>
            <w:tcW w:w="632" w:type="pct"/>
            <w:tcBorders>
              <w:top w:val="single" w:sz="4" w:space="0" w:color="auto"/>
              <w:left w:val="nil"/>
              <w:bottom w:val="single" w:sz="4" w:space="0" w:color="auto"/>
              <w:right w:val="single" w:sz="4" w:space="0" w:color="auto"/>
            </w:tcBorders>
            <w:vAlign w:val="center"/>
          </w:tcPr>
          <w:p w14:paraId="7783B1EC" w14:textId="77777777" w:rsidR="00912600" w:rsidRPr="0087263F" w:rsidRDefault="00912600" w:rsidP="00D77E49">
            <w:pPr>
              <w:spacing w:before="40" w:after="40"/>
              <w:jc w:val="center"/>
              <w:rPr>
                <w:b/>
                <w:bCs/>
                <w:color w:val="000000" w:themeColor="text1"/>
                <w:sz w:val="26"/>
                <w:szCs w:val="26"/>
              </w:rPr>
            </w:pPr>
            <w:r w:rsidRPr="0087263F">
              <w:rPr>
                <w:b/>
                <w:bCs/>
                <w:color w:val="000000" w:themeColor="text1"/>
                <w:sz w:val="26"/>
                <w:szCs w:val="26"/>
              </w:rPr>
              <w:t>Hệ số</w:t>
            </w:r>
          </w:p>
        </w:tc>
      </w:tr>
      <w:tr w:rsidR="00D77E49" w:rsidRPr="0087263F" w14:paraId="411CFC58" w14:textId="77777777" w:rsidTr="00891397">
        <w:trPr>
          <w:trHeight w:val="397"/>
          <w:jc w:val="center"/>
        </w:trPr>
        <w:tc>
          <w:tcPr>
            <w:tcW w:w="379" w:type="pct"/>
            <w:tcBorders>
              <w:top w:val="nil"/>
              <w:left w:val="single" w:sz="4" w:space="0" w:color="auto"/>
              <w:bottom w:val="single" w:sz="4" w:space="0" w:color="auto"/>
              <w:right w:val="single" w:sz="4" w:space="0" w:color="auto"/>
            </w:tcBorders>
            <w:noWrap/>
            <w:vAlign w:val="center"/>
          </w:tcPr>
          <w:p w14:paraId="475EB99F" w14:textId="77777777" w:rsidR="00912600" w:rsidRPr="0087263F" w:rsidRDefault="00912600" w:rsidP="00D77E49">
            <w:pPr>
              <w:spacing w:before="40" w:after="40"/>
              <w:jc w:val="center"/>
              <w:rPr>
                <w:bCs/>
                <w:color w:val="000000" w:themeColor="text1"/>
                <w:sz w:val="26"/>
                <w:szCs w:val="26"/>
              </w:rPr>
            </w:pPr>
            <w:r w:rsidRPr="0087263F">
              <w:rPr>
                <w:bCs/>
                <w:color w:val="000000" w:themeColor="text1"/>
                <w:sz w:val="26"/>
                <w:szCs w:val="26"/>
              </w:rPr>
              <w:t>1</w:t>
            </w:r>
          </w:p>
        </w:tc>
        <w:tc>
          <w:tcPr>
            <w:tcW w:w="3989" w:type="pct"/>
            <w:tcBorders>
              <w:top w:val="nil"/>
              <w:left w:val="nil"/>
              <w:bottom w:val="single" w:sz="4" w:space="0" w:color="auto"/>
              <w:right w:val="single" w:sz="4" w:space="0" w:color="auto"/>
            </w:tcBorders>
            <w:vAlign w:val="center"/>
          </w:tcPr>
          <w:p w14:paraId="1803F569" w14:textId="77777777" w:rsidR="00912600" w:rsidRPr="0087263F" w:rsidRDefault="00912600" w:rsidP="00D77E49">
            <w:pPr>
              <w:spacing w:before="40" w:after="40"/>
              <w:jc w:val="both"/>
              <w:rPr>
                <w:bCs/>
                <w:color w:val="000000" w:themeColor="text1"/>
                <w:sz w:val="26"/>
                <w:szCs w:val="26"/>
              </w:rPr>
            </w:pPr>
            <w:r w:rsidRPr="0087263F">
              <w:rPr>
                <w:bCs/>
                <w:color w:val="000000" w:themeColor="text1"/>
                <w:sz w:val="26"/>
                <w:szCs w:val="26"/>
              </w:rPr>
              <w:t>Chuyển đổi, bổ sung dữ liệu không gian đất đai nền</w:t>
            </w:r>
          </w:p>
        </w:tc>
        <w:tc>
          <w:tcPr>
            <w:tcW w:w="632" w:type="pct"/>
            <w:tcBorders>
              <w:top w:val="nil"/>
              <w:left w:val="nil"/>
              <w:bottom w:val="single" w:sz="4" w:space="0" w:color="auto"/>
              <w:right w:val="single" w:sz="4" w:space="0" w:color="auto"/>
            </w:tcBorders>
            <w:noWrap/>
            <w:vAlign w:val="center"/>
          </w:tcPr>
          <w:p w14:paraId="6AEA7F27" w14:textId="77777777" w:rsidR="00912600" w:rsidRPr="0087263F" w:rsidRDefault="00912600" w:rsidP="00D77E49">
            <w:pPr>
              <w:keepNext/>
              <w:keepLines/>
              <w:spacing w:before="40" w:after="40"/>
              <w:jc w:val="center"/>
              <w:outlineLvl w:val="2"/>
              <w:rPr>
                <w:bCs/>
                <w:color w:val="000000" w:themeColor="text1"/>
                <w:sz w:val="26"/>
                <w:szCs w:val="26"/>
              </w:rPr>
            </w:pPr>
          </w:p>
        </w:tc>
      </w:tr>
      <w:tr w:rsidR="00D77E49" w:rsidRPr="0087263F" w14:paraId="4BABB00E" w14:textId="77777777" w:rsidTr="00891397">
        <w:trPr>
          <w:trHeight w:val="397"/>
          <w:jc w:val="center"/>
        </w:trPr>
        <w:tc>
          <w:tcPr>
            <w:tcW w:w="379" w:type="pct"/>
            <w:tcBorders>
              <w:top w:val="nil"/>
              <w:left w:val="single" w:sz="4" w:space="0" w:color="auto"/>
              <w:bottom w:val="single" w:sz="4" w:space="0" w:color="auto"/>
              <w:right w:val="single" w:sz="4" w:space="0" w:color="auto"/>
            </w:tcBorders>
            <w:noWrap/>
            <w:vAlign w:val="center"/>
          </w:tcPr>
          <w:p w14:paraId="10099B81" w14:textId="77777777" w:rsidR="00912600" w:rsidRPr="0087263F" w:rsidRDefault="00912600" w:rsidP="00D77E49">
            <w:pPr>
              <w:spacing w:before="40" w:after="40"/>
              <w:jc w:val="center"/>
              <w:rPr>
                <w:color w:val="000000" w:themeColor="text1"/>
                <w:sz w:val="26"/>
                <w:szCs w:val="26"/>
              </w:rPr>
            </w:pPr>
            <w:r w:rsidRPr="0087263F">
              <w:rPr>
                <w:color w:val="000000" w:themeColor="text1"/>
                <w:sz w:val="26"/>
                <w:szCs w:val="26"/>
              </w:rPr>
              <w:t>1.1</w:t>
            </w:r>
          </w:p>
        </w:tc>
        <w:tc>
          <w:tcPr>
            <w:tcW w:w="3989" w:type="pct"/>
            <w:tcBorders>
              <w:top w:val="nil"/>
              <w:left w:val="nil"/>
              <w:bottom w:val="single" w:sz="4" w:space="0" w:color="auto"/>
              <w:right w:val="single" w:sz="4" w:space="0" w:color="auto"/>
            </w:tcBorders>
            <w:vAlign w:val="center"/>
          </w:tcPr>
          <w:p w14:paraId="5B9F6E0A" w14:textId="77777777" w:rsidR="00912600" w:rsidRPr="0087263F" w:rsidRDefault="00912600" w:rsidP="00D77E49">
            <w:pPr>
              <w:spacing w:before="40" w:after="40"/>
              <w:jc w:val="both"/>
              <w:rPr>
                <w:color w:val="000000" w:themeColor="text1"/>
                <w:sz w:val="26"/>
                <w:szCs w:val="26"/>
              </w:rPr>
            </w:pPr>
            <w:r w:rsidRPr="0087263F">
              <w:rPr>
                <w:color w:val="000000" w:themeColor="text1"/>
                <w:sz w:val="26"/>
                <w:szCs w:val="26"/>
              </w:rPr>
              <w:t>Tách, lọc và chuyển đổi dữ liệu không gian đất đai nền từ dữ liệu không gian của cơ sở dữ liệu địa chính đã có</w:t>
            </w:r>
          </w:p>
        </w:tc>
        <w:tc>
          <w:tcPr>
            <w:tcW w:w="632" w:type="pct"/>
            <w:tcBorders>
              <w:top w:val="nil"/>
              <w:left w:val="nil"/>
              <w:bottom w:val="single" w:sz="4" w:space="0" w:color="auto"/>
              <w:right w:val="single" w:sz="4" w:space="0" w:color="auto"/>
            </w:tcBorders>
            <w:noWrap/>
            <w:vAlign w:val="center"/>
          </w:tcPr>
          <w:p w14:paraId="0E4D6F18" w14:textId="77777777" w:rsidR="00912600" w:rsidRPr="0087263F" w:rsidRDefault="00912600" w:rsidP="00D77E49">
            <w:pPr>
              <w:spacing w:before="40" w:after="40"/>
              <w:jc w:val="right"/>
              <w:rPr>
                <w:color w:val="000000" w:themeColor="text1"/>
                <w:sz w:val="26"/>
                <w:szCs w:val="26"/>
              </w:rPr>
            </w:pPr>
            <w:r w:rsidRPr="0087263F">
              <w:rPr>
                <w:color w:val="000000" w:themeColor="text1"/>
                <w:sz w:val="26"/>
                <w:szCs w:val="26"/>
              </w:rPr>
              <w:t>0,3158</w:t>
            </w:r>
          </w:p>
        </w:tc>
      </w:tr>
      <w:tr w:rsidR="00D77E49" w:rsidRPr="0087263F" w14:paraId="771BAE8A" w14:textId="77777777" w:rsidTr="00891397">
        <w:trPr>
          <w:trHeight w:val="397"/>
          <w:jc w:val="center"/>
        </w:trPr>
        <w:tc>
          <w:tcPr>
            <w:tcW w:w="379" w:type="pct"/>
            <w:tcBorders>
              <w:top w:val="nil"/>
              <w:left w:val="single" w:sz="4" w:space="0" w:color="auto"/>
              <w:bottom w:val="single" w:sz="4" w:space="0" w:color="auto"/>
              <w:right w:val="single" w:sz="4" w:space="0" w:color="auto"/>
            </w:tcBorders>
            <w:noWrap/>
            <w:vAlign w:val="center"/>
          </w:tcPr>
          <w:p w14:paraId="148DD5BE" w14:textId="77777777" w:rsidR="00912600" w:rsidRPr="0087263F" w:rsidRDefault="00912600" w:rsidP="00D77E49">
            <w:pPr>
              <w:spacing w:before="40" w:after="40"/>
              <w:jc w:val="center"/>
              <w:rPr>
                <w:color w:val="000000" w:themeColor="text1"/>
                <w:sz w:val="26"/>
                <w:szCs w:val="26"/>
              </w:rPr>
            </w:pPr>
            <w:r w:rsidRPr="0087263F">
              <w:rPr>
                <w:color w:val="000000" w:themeColor="text1"/>
                <w:sz w:val="26"/>
                <w:szCs w:val="26"/>
              </w:rPr>
              <w:t>1.2</w:t>
            </w:r>
          </w:p>
        </w:tc>
        <w:tc>
          <w:tcPr>
            <w:tcW w:w="3989" w:type="pct"/>
            <w:tcBorders>
              <w:top w:val="nil"/>
              <w:left w:val="nil"/>
              <w:bottom w:val="single" w:sz="4" w:space="0" w:color="auto"/>
              <w:right w:val="single" w:sz="4" w:space="0" w:color="auto"/>
            </w:tcBorders>
            <w:vAlign w:val="center"/>
          </w:tcPr>
          <w:p w14:paraId="204D8688" w14:textId="77777777" w:rsidR="00912600" w:rsidRPr="0087263F" w:rsidRDefault="00912600" w:rsidP="00D77E49">
            <w:pPr>
              <w:spacing w:before="40" w:after="40"/>
              <w:jc w:val="both"/>
              <w:rPr>
                <w:color w:val="000000" w:themeColor="text1"/>
                <w:sz w:val="26"/>
                <w:szCs w:val="26"/>
              </w:rPr>
            </w:pPr>
            <w:r w:rsidRPr="0087263F">
              <w:rPr>
                <w:color w:val="000000" w:themeColor="text1"/>
                <w:sz w:val="26"/>
                <w:szCs w:val="26"/>
              </w:rPr>
              <w:t>Xây dựng, bổ sung lớp tim đường cho lớp giao thông dạng vùng trong trường hợp chưa có lớp dữ liệu tim đường theo phân cấp đường giao thông. Lớp tim đường được xác định là đường trung tâm (center line) của đối tượng đường giao thông</w:t>
            </w:r>
          </w:p>
        </w:tc>
        <w:tc>
          <w:tcPr>
            <w:tcW w:w="632" w:type="pct"/>
            <w:tcBorders>
              <w:top w:val="nil"/>
              <w:left w:val="nil"/>
              <w:bottom w:val="single" w:sz="4" w:space="0" w:color="auto"/>
              <w:right w:val="single" w:sz="4" w:space="0" w:color="auto"/>
            </w:tcBorders>
            <w:noWrap/>
            <w:vAlign w:val="center"/>
          </w:tcPr>
          <w:p w14:paraId="592EE533" w14:textId="77777777" w:rsidR="00912600" w:rsidRPr="0087263F" w:rsidRDefault="00912600" w:rsidP="00D77E49">
            <w:pPr>
              <w:spacing w:before="40" w:after="40"/>
              <w:jc w:val="right"/>
              <w:rPr>
                <w:color w:val="000000" w:themeColor="text1"/>
                <w:sz w:val="26"/>
                <w:szCs w:val="26"/>
              </w:rPr>
            </w:pPr>
            <w:r w:rsidRPr="0087263F">
              <w:rPr>
                <w:color w:val="000000" w:themeColor="text1"/>
                <w:sz w:val="26"/>
                <w:szCs w:val="26"/>
              </w:rPr>
              <w:t>0,5263</w:t>
            </w:r>
          </w:p>
        </w:tc>
      </w:tr>
      <w:tr w:rsidR="00D77E49" w:rsidRPr="0087263F" w14:paraId="119D5525" w14:textId="77777777" w:rsidTr="00891397">
        <w:trPr>
          <w:trHeight w:val="397"/>
          <w:jc w:val="center"/>
        </w:trPr>
        <w:tc>
          <w:tcPr>
            <w:tcW w:w="379" w:type="pct"/>
            <w:tcBorders>
              <w:top w:val="nil"/>
              <w:left w:val="single" w:sz="4" w:space="0" w:color="auto"/>
              <w:bottom w:val="single" w:sz="4" w:space="0" w:color="auto"/>
              <w:right w:val="single" w:sz="4" w:space="0" w:color="auto"/>
            </w:tcBorders>
            <w:noWrap/>
            <w:vAlign w:val="center"/>
          </w:tcPr>
          <w:p w14:paraId="7C03DC3D" w14:textId="77777777" w:rsidR="00912600" w:rsidRPr="0087263F" w:rsidRDefault="00912600" w:rsidP="00D77E49">
            <w:pPr>
              <w:spacing w:before="40" w:after="40"/>
              <w:jc w:val="center"/>
              <w:rPr>
                <w:bCs/>
                <w:color w:val="000000" w:themeColor="text1"/>
                <w:sz w:val="26"/>
                <w:szCs w:val="26"/>
              </w:rPr>
            </w:pPr>
            <w:r w:rsidRPr="0087263F">
              <w:rPr>
                <w:bCs/>
                <w:color w:val="000000" w:themeColor="text1"/>
                <w:sz w:val="26"/>
                <w:szCs w:val="26"/>
              </w:rPr>
              <w:t>2</w:t>
            </w:r>
          </w:p>
        </w:tc>
        <w:tc>
          <w:tcPr>
            <w:tcW w:w="3989" w:type="pct"/>
            <w:tcBorders>
              <w:top w:val="nil"/>
              <w:left w:val="nil"/>
              <w:bottom w:val="single" w:sz="4" w:space="0" w:color="auto"/>
              <w:right w:val="single" w:sz="4" w:space="0" w:color="auto"/>
            </w:tcBorders>
            <w:vAlign w:val="center"/>
          </w:tcPr>
          <w:p w14:paraId="3B2516F5" w14:textId="77777777" w:rsidR="00912600" w:rsidRPr="0087263F" w:rsidRDefault="00912600" w:rsidP="00D77E49">
            <w:pPr>
              <w:spacing w:before="40" w:after="40"/>
              <w:jc w:val="both"/>
              <w:rPr>
                <w:bCs/>
                <w:color w:val="000000" w:themeColor="text1"/>
                <w:sz w:val="26"/>
                <w:szCs w:val="26"/>
              </w:rPr>
            </w:pPr>
            <w:r w:rsidRPr="0087263F">
              <w:rPr>
                <w:bCs/>
                <w:color w:val="000000" w:themeColor="text1"/>
                <w:sz w:val="26"/>
                <w:szCs w:val="26"/>
              </w:rPr>
              <w:t xml:space="preserve">Tích hợp dữ liệu không gian đất đai nền </w:t>
            </w:r>
          </w:p>
        </w:tc>
        <w:tc>
          <w:tcPr>
            <w:tcW w:w="632" w:type="pct"/>
            <w:tcBorders>
              <w:top w:val="nil"/>
              <w:left w:val="nil"/>
              <w:bottom w:val="single" w:sz="4" w:space="0" w:color="auto"/>
              <w:right w:val="single" w:sz="4" w:space="0" w:color="auto"/>
            </w:tcBorders>
            <w:noWrap/>
            <w:vAlign w:val="center"/>
          </w:tcPr>
          <w:p w14:paraId="18EE8627" w14:textId="77777777" w:rsidR="00912600" w:rsidRPr="0087263F" w:rsidRDefault="00912600" w:rsidP="00D77E49">
            <w:pPr>
              <w:keepNext/>
              <w:keepLines/>
              <w:spacing w:before="40" w:after="40"/>
              <w:jc w:val="right"/>
              <w:outlineLvl w:val="2"/>
              <w:rPr>
                <w:bCs/>
                <w:color w:val="000000" w:themeColor="text1"/>
                <w:sz w:val="26"/>
                <w:szCs w:val="26"/>
              </w:rPr>
            </w:pPr>
            <w:r w:rsidRPr="0087263F">
              <w:rPr>
                <w:bCs/>
                <w:color w:val="000000" w:themeColor="text1"/>
                <w:sz w:val="26"/>
                <w:szCs w:val="26"/>
              </w:rPr>
              <w:t> </w:t>
            </w:r>
          </w:p>
        </w:tc>
      </w:tr>
      <w:tr w:rsidR="00D77E49" w:rsidRPr="0087263F" w14:paraId="439681D4" w14:textId="77777777" w:rsidTr="00891397">
        <w:trPr>
          <w:trHeight w:val="397"/>
          <w:jc w:val="center"/>
        </w:trPr>
        <w:tc>
          <w:tcPr>
            <w:tcW w:w="379" w:type="pct"/>
            <w:tcBorders>
              <w:top w:val="nil"/>
              <w:left w:val="single" w:sz="4" w:space="0" w:color="auto"/>
              <w:bottom w:val="single" w:sz="4" w:space="0" w:color="auto"/>
              <w:right w:val="single" w:sz="4" w:space="0" w:color="auto"/>
            </w:tcBorders>
            <w:noWrap/>
            <w:vAlign w:val="center"/>
          </w:tcPr>
          <w:p w14:paraId="5BD83126" w14:textId="77777777" w:rsidR="00912600" w:rsidRPr="0087263F" w:rsidRDefault="00912600" w:rsidP="00D77E49">
            <w:pPr>
              <w:spacing w:before="40" w:after="40"/>
              <w:jc w:val="center"/>
              <w:rPr>
                <w:color w:val="000000" w:themeColor="text1"/>
                <w:sz w:val="26"/>
                <w:szCs w:val="26"/>
              </w:rPr>
            </w:pPr>
          </w:p>
        </w:tc>
        <w:tc>
          <w:tcPr>
            <w:tcW w:w="3989" w:type="pct"/>
            <w:tcBorders>
              <w:top w:val="nil"/>
              <w:left w:val="nil"/>
              <w:bottom w:val="single" w:sz="4" w:space="0" w:color="auto"/>
              <w:right w:val="single" w:sz="4" w:space="0" w:color="auto"/>
            </w:tcBorders>
            <w:vAlign w:val="center"/>
          </w:tcPr>
          <w:p w14:paraId="0FE26E4D" w14:textId="77777777" w:rsidR="00912600" w:rsidRPr="0087263F" w:rsidRDefault="00912600" w:rsidP="00D77E49">
            <w:pPr>
              <w:spacing w:before="40" w:after="40"/>
              <w:jc w:val="both"/>
              <w:rPr>
                <w:color w:val="000000" w:themeColor="text1"/>
                <w:sz w:val="26"/>
                <w:szCs w:val="26"/>
              </w:rPr>
            </w:pPr>
            <w:r w:rsidRPr="0087263F">
              <w:rPr>
                <w:color w:val="000000" w:themeColor="text1"/>
                <w:sz w:val="26"/>
                <w:szCs w:val="26"/>
              </w:rPr>
              <w:t>Tích hợp dữ liệu không gian đất đai nền vào CSDL đất đai để quản lý, vận hành, khai thác sử dụng</w:t>
            </w:r>
          </w:p>
        </w:tc>
        <w:tc>
          <w:tcPr>
            <w:tcW w:w="632" w:type="pct"/>
            <w:tcBorders>
              <w:top w:val="nil"/>
              <w:left w:val="nil"/>
              <w:bottom w:val="single" w:sz="4" w:space="0" w:color="auto"/>
              <w:right w:val="single" w:sz="4" w:space="0" w:color="auto"/>
            </w:tcBorders>
            <w:noWrap/>
            <w:vAlign w:val="center"/>
          </w:tcPr>
          <w:p w14:paraId="7CAE3E3C" w14:textId="77777777" w:rsidR="00912600" w:rsidRPr="0087263F" w:rsidRDefault="00912600" w:rsidP="00D77E49">
            <w:pPr>
              <w:spacing w:before="40" w:after="40"/>
              <w:jc w:val="right"/>
              <w:rPr>
                <w:color w:val="000000" w:themeColor="text1"/>
                <w:sz w:val="26"/>
                <w:szCs w:val="26"/>
              </w:rPr>
            </w:pPr>
            <w:r w:rsidRPr="0087263F">
              <w:rPr>
                <w:color w:val="000000" w:themeColor="text1"/>
                <w:sz w:val="26"/>
                <w:szCs w:val="26"/>
              </w:rPr>
              <w:t>0,1579</w:t>
            </w:r>
          </w:p>
        </w:tc>
      </w:tr>
    </w:tbl>
    <w:p w14:paraId="7FFF6992" w14:textId="77777777" w:rsidR="00D90625" w:rsidRPr="0087263F" w:rsidRDefault="00567C03" w:rsidP="00674B5C">
      <w:pPr>
        <w:spacing w:before="120"/>
        <w:ind w:firstLine="720"/>
        <w:jc w:val="both"/>
        <w:outlineLvl w:val="2"/>
        <w:rPr>
          <w:iCs/>
          <w:color w:val="000000" w:themeColor="text1"/>
          <w:sz w:val="28"/>
          <w:szCs w:val="28"/>
        </w:rPr>
      </w:pPr>
      <w:bookmarkStart w:id="26" w:name="_Toc494182247"/>
      <w:bookmarkStart w:id="27" w:name="_Toc191001671"/>
      <w:r w:rsidRPr="0087263F">
        <w:rPr>
          <w:iCs/>
          <w:color w:val="000000" w:themeColor="text1"/>
          <w:sz w:val="28"/>
          <w:szCs w:val="28"/>
        </w:rPr>
        <w:t>4</w:t>
      </w:r>
      <w:r w:rsidR="004B19B5" w:rsidRPr="0087263F">
        <w:rPr>
          <w:iCs/>
          <w:color w:val="000000" w:themeColor="text1"/>
          <w:sz w:val="28"/>
          <w:szCs w:val="28"/>
        </w:rPr>
        <w:t>. Định mức vật liệu</w:t>
      </w:r>
      <w:bookmarkEnd w:id="26"/>
      <w:bookmarkEnd w:id="27"/>
    </w:p>
    <w:p w14:paraId="0481F1CA" w14:textId="77777777" w:rsidR="00D90625" w:rsidRPr="0087263F" w:rsidRDefault="00567C03" w:rsidP="00674B5C">
      <w:pPr>
        <w:spacing w:before="120"/>
        <w:ind w:firstLine="720"/>
        <w:jc w:val="both"/>
        <w:outlineLvl w:val="3"/>
        <w:rPr>
          <w:iCs/>
          <w:color w:val="000000" w:themeColor="text1"/>
          <w:sz w:val="28"/>
          <w:szCs w:val="28"/>
        </w:rPr>
      </w:pPr>
      <w:r w:rsidRPr="0087263F">
        <w:rPr>
          <w:iCs/>
          <w:color w:val="000000" w:themeColor="text1"/>
          <w:sz w:val="28"/>
          <w:szCs w:val="28"/>
        </w:rPr>
        <w:t>a)</w:t>
      </w:r>
      <w:r w:rsidR="004B19B5" w:rsidRPr="0087263F">
        <w:rPr>
          <w:iCs/>
          <w:color w:val="000000" w:themeColor="text1"/>
          <w:sz w:val="28"/>
          <w:szCs w:val="28"/>
        </w:rPr>
        <w:t xml:space="preserve"> Chuyển đổi, bổ sung hoàn thiện dữ liệu địa chính (</w:t>
      </w:r>
      <w:r w:rsidRPr="0087263F">
        <w:rPr>
          <w:iCs/>
          <w:color w:val="000000" w:themeColor="text1"/>
          <w:sz w:val="28"/>
          <w:szCs w:val="28"/>
        </w:rPr>
        <w:t>k</w:t>
      </w:r>
      <w:r w:rsidR="004B19B5" w:rsidRPr="0087263F">
        <w:rPr>
          <w:iCs/>
          <w:color w:val="000000" w:themeColor="text1"/>
          <w:sz w:val="28"/>
          <w:szCs w:val="28"/>
        </w:rPr>
        <w:t>hông bao gồm nội dung xây dựng dữ liệu không gian đất đai nền)</w:t>
      </w:r>
    </w:p>
    <w:p w14:paraId="23B80D25" w14:textId="5D2AEFCE" w:rsidR="00567C03" w:rsidRPr="000A3560" w:rsidRDefault="004B19B5" w:rsidP="000A3560">
      <w:pPr>
        <w:spacing w:before="120"/>
        <w:ind w:firstLine="720"/>
        <w:jc w:val="right"/>
        <w:outlineLvl w:val="4"/>
        <w:rPr>
          <w:i/>
          <w:color w:val="000000" w:themeColor="text1"/>
          <w:sz w:val="28"/>
          <w:szCs w:val="28"/>
        </w:rPr>
      </w:pPr>
      <w:r w:rsidRPr="0087263F">
        <w:rPr>
          <w:i/>
          <w:color w:val="000000" w:themeColor="text1"/>
          <w:sz w:val="28"/>
          <w:szCs w:val="28"/>
        </w:rPr>
        <w:t>Bảng số 2</w:t>
      </w:r>
      <w:r w:rsidR="00744E39" w:rsidRPr="0087263F">
        <w:rPr>
          <w:i/>
          <w:color w:val="000000" w:themeColor="text1"/>
          <w:sz w:val="28"/>
          <w:szCs w:val="28"/>
        </w:rPr>
        <w:t>5</w:t>
      </w:r>
    </w:p>
    <w:tbl>
      <w:tblPr>
        <w:tblW w:w="5000" w:type="pct"/>
        <w:jc w:val="center"/>
        <w:tblLook w:val="04A0" w:firstRow="1" w:lastRow="0" w:firstColumn="1" w:lastColumn="0" w:noHBand="0" w:noVBand="1"/>
      </w:tblPr>
      <w:tblGrid>
        <w:gridCol w:w="823"/>
        <w:gridCol w:w="4332"/>
        <w:gridCol w:w="1535"/>
        <w:gridCol w:w="2372"/>
      </w:tblGrid>
      <w:tr w:rsidR="00D77E49" w:rsidRPr="0087263F" w14:paraId="4FF9EACB" w14:textId="77777777" w:rsidTr="00674B5C">
        <w:trPr>
          <w:trHeight w:val="381"/>
          <w:tblHeader/>
          <w:jc w:val="center"/>
        </w:trPr>
        <w:tc>
          <w:tcPr>
            <w:tcW w:w="454" w:type="pct"/>
            <w:tcBorders>
              <w:top w:val="single" w:sz="4" w:space="0" w:color="auto"/>
              <w:left w:val="single" w:sz="4" w:space="0" w:color="auto"/>
              <w:bottom w:val="single" w:sz="4" w:space="0" w:color="auto"/>
              <w:right w:val="single" w:sz="4" w:space="0" w:color="auto"/>
            </w:tcBorders>
            <w:vAlign w:val="center"/>
          </w:tcPr>
          <w:p w14:paraId="66DD173C" w14:textId="77777777" w:rsidR="001060CF" w:rsidRPr="0087263F" w:rsidRDefault="001060CF" w:rsidP="00D77E49">
            <w:pPr>
              <w:spacing w:before="40" w:after="40"/>
              <w:jc w:val="center"/>
              <w:rPr>
                <w:b/>
                <w:bCs/>
                <w:color w:val="000000" w:themeColor="text1"/>
              </w:rPr>
            </w:pPr>
            <w:r w:rsidRPr="0087263F">
              <w:rPr>
                <w:b/>
                <w:bCs/>
                <w:color w:val="000000" w:themeColor="text1"/>
              </w:rPr>
              <w:t>STT</w:t>
            </w:r>
          </w:p>
        </w:tc>
        <w:tc>
          <w:tcPr>
            <w:tcW w:w="2390" w:type="pct"/>
            <w:tcBorders>
              <w:top w:val="single" w:sz="4" w:space="0" w:color="auto"/>
              <w:left w:val="single" w:sz="4" w:space="0" w:color="auto"/>
              <w:bottom w:val="single" w:sz="4" w:space="0" w:color="auto"/>
              <w:right w:val="single" w:sz="4" w:space="0" w:color="auto"/>
            </w:tcBorders>
            <w:vAlign w:val="center"/>
          </w:tcPr>
          <w:p w14:paraId="4AD14DFC" w14:textId="77777777" w:rsidR="001060CF" w:rsidRPr="0087263F" w:rsidRDefault="001060CF" w:rsidP="00D77E49">
            <w:pPr>
              <w:spacing w:before="40" w:after="40"/>
              <w:jc w:val="center"/>
              <w:rPr>
                <w:b/>
                <w:bCs/>
                <w:color w:val="000000" w:themeColor="text1"/>
              </w:rPr>
            </w:pPr>
            <w:r w:rsidRPr="0087263F">
              <w:rPr>
                <w:b/>
                <w:bCs/>
                <w:color w:val="000000" w:themeColor="text1"/>
              </w:rPr>
              <w:t>Danh mục vật liệu</w:t>
            </w:r>
          </w:p>
        </w:tc>
        <w:tc>
          <w:tcPr>
            <w:tcW w:w="847" w:type="pct"/>
            <w:tcBorders>
              <w:top w:val="single" w:sz="4" w:space="0" w:color="auto"/>
              <w:left w:val="single" w:sz="4" w:space="0" w:color="auto"/>
              <w:bottom w:val="single" w:sz="4" w:space="0" w:color="auto"/>
              <w:right w:val="single" w:sz="4" w:space="0" w:color="auto"/>
            </w:tcBorders>
            <w:vAlign w:val="center"/>
          </w:tcPr>
          <w:p w14:paraId="5AA999AE" w14:textId="77777777" w:rsidR="001060CF" w:rsidRPr="0087263F" w:rsidRDefault="001060CF" w:rsidP="00D77E49">
            <w:pPr>
              <w:spacing w:before="40" w:after="40"/>
              <w:jc w:val="center"/>
              <w:rPr>
                <w:b/>
                <w:bCs/>
                <w:color w:val="000000" w:themeColor="text1"/>
              </w:rPr>
            </w:pPr>
            <w:r w:rsidRPr="0087263F">
              <w:rPr>
                <w:b/>
                <w:bCs/>
                <w:color w:val="000000" w:themeColor="text1"/>
              </w:rPr>
              <w:t>ĐVT</w:t>
            </w:r>
          </w:p>
        </w:tc>
        <w:tc>
          <w:tcPr>
            <w:tcW w:w="1309" w:type="pct"/>
            <w:tcBorders>
              <w:top w:val="single" w:sz="4" w:space="0" w:color="auto"/>
              <w:left w:val="nil"/>
              <w:bottom w:val="single" w:sz="4" w:space="0" w:color="auto"/>
              <w:right w:val="single" w:sz="4" w:space="0" w:color="auto"/>
            </w:tcBorders>
            <w:vAlign w:val="center"/>
          </w:tcPr>
          <w:p w14:paraId="37799FF2" w14:textId="01C9BA49" w:rsidR="001060CF" w:rsidRPr="0087263F" w:rsidRDefault="001060CF"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Pr="0087263F">
              <w:rPr>
                <w:bCs/>
                <w:color w:val="000000" w:themeColor="text1"/>
              </w:rPr>
              <w:t>(</w:t>
            </w:r>
            <w:r w:rsidR="007606F7" w:rsidRPr="0087263F">
              <w:rPr>
                <w:bCs/>
                <w:color w:val="000000" w:themeColor="text1"/>
              </w:rPr>
              <w:t>Ca/</w:t>
            </w:r>
            <w:r w:rsidRPr="0087263F">
              <w:rPr>
                <w:bCs/>
                <w:color w:val="000000" w:themeColor="text1"/>
              </w:rPr>
              <w:t>thửa)</w:t>
            </w:r>
          </w:p>
        </w:tc>
      </w:tr>
      <w:tr w:rsidR="00D77E49" w:rsidRPr="0087263F" w14:paraId="1273C926" w14:textId="77777777" w:rsidTr="00674B5C">
        <w:trPr>
          <w:trHeight w:val="381"/>
          <w:jc w:val="center"/>
        </w:trPr>
        <w:tc>
          <w:tcPr>
            <w:tcW w:w="454" w:type="pct"/>
            <w:tcBorders>
              <w:top w:val="nil"/>
              <w:left w:val="single" w:sz="4" w:space="0" w:color="auto"/>
              <w:bottom w:val="single" w:sz="4" w:space="0" w:color="auto"/>
              <w:right w:val="single" w:sz="4" w:space="0" w:color="auto"/>
            </w:tcBorders>
            <w:vAlign w:val="center"/>
          </w:tcPr>
          <w:p w14:paraId="41B14C75" w14:textId="77777777" w:rsidR="001060CF" w:rsidRPr="0087263F" w:rsidRDefault="001060CF" w:rsidP="00D77E49">
            <w:pPr>
              <w:spacing w:before="40" w:after="40"/>
              <w:jc w:val="center"/>
              <w:rPr>
                <w:color w:val="000000" w:themeColor="text1"/>
              </w:rPr>
            </w:pPr>
            <w:r w:rsidRPr="0087263F">
              <w:rPr>
                <w:color w:val="000000" w:themeColor="text1"/>
              </w:rPr>
              <w:t>1</w:t>
            </w:r>
          </w:p>
        </w:tc>
        <w:tc>
          <w:tcPr>
            <w:tcW w:w="2390" w:type="pct"/>
            <w:tcBorders>
              <w:top w:val="nil"/>
              <w:left w:val="nil"/>
              <w:bottom w:val="single" w:sz="4" w:space="0" w:color="auto"/>
              <w:right w:val="single" w:sz="4" w:space="0" w:color="auto"/>
            </w:tcBorders>
            <w:vAlign w:val="center"/>
          </w:tcPr>
          <w:p w14:paraId="49CEEEC2" w14:textId="77777777" w:rsidR="001060CF" w:rsidRPr="0087263F" w:rsidRDefault="001060CF" w:rsidP="00D77E49">
            <w:pPr>
              <w:spacing w:before="40" w:after="40"/>
              <w:jc w:val="both"/>
              <w:rPr>
                <w:color w:val="000000" w:themeColor="text1"/>
              </w:rPr>
            </w:pPr>
            <w:r w:rsidRPr="0087263F">
              <w:rPr>
                <w:color w:val="000000" w:themeColor="text1"/>
              </w:rPr>
              <w:t>Giấy in A4</w:t>
            </w:r>
          </w:p>
        </w:tc>
        <w:tc>
          <w:tcPr>
            <w:tcW w:w="847" w:type="pct"/>
            <w:tcBorders>
              <w:top w:val="nil"/>
              <w:left w:val="nil"/>
              <w:bottom w:val="single" w:sz="4" w:space="0" w:color="auto"/>
              <w:right w:val="single" w:sz="4" w:space="0" w:color="auto"/>
            </w:tcBorders>
            <w:vAlign w:val="center"/>
          </w:tcPr>
          <w:p w14:paraId="22AA628B" w14:textId="77777777" w:rsidR="001060CF" w:rsidRPr="0087263F" w:rsidRDefault="001060CF" w:rsidP="00D77E49">
            <w:pPr>
              <w:spacing w:before="40" w:after="40"/>
              <w:jc w:val="center"/>
              <w:rPr>
                <w:color w:val="000000" w:themeColor="text1"/>
              </w:rPr>
            </w:pPr>
            <w:r w:rsidRPr="0087263F">
              <w:rPr>
                <w:color w:val="000000" w:themeColor="text1"/>
              </w:rPr>
              <w:t>Gram</w:t>
            </w:r>
          </w:p>
        </w:tc>
        <w:tc>
          <w:tcPr>
            <w:tcW w:w="1309" w:type="pct"/>
            <w:tcBorders>
              <w:top w:val="nil"/>
              <w:left w:val="nil"/>
              <w:bottom w:val="single" w:sz="4" w:space="0" w:color="auto"/>
              <w:right w:val="single" w:sz="4" w:space="0" w:color="auto"/>
            </w:tcBorders>
            <w:vAlign w:val="center"/>
          </w:tcPr>
          <w:p w14:paraId="7D932EB5" w14:textId="77777777" w:rsidR="001060CF" w:rsidRPr="0087263F" w:rsidRDefault="001060CF" w:rsidP="00D77E49">
            <w:pPr>
              <w:spacing w:before="40" w:after="40"/>
              <w:jc w:val="right"/>
              <w:rPr>
                <w:color w:val="000000" w:themeColor="text1"/>
              </w:rPr>
            </w:pPr>
            <w:r w:rsidRPr="0087263F">
              <w:rPr>
                <w:color w:val="000000" w:themeColor="text1"/>
              </w:rPr>
              <w:t>0,0019</w:t>
            </w:r>
          </w:p>
        </w:tc>
      </w:tr>
      <w:tr w:rsidR="00D77E49" w:rsidRPr="0087263F" w14:paraId="257D179A" w14:textId="77777777" w:rsidTr="00674B5C">
        <w:trPr>
          <w:trHeight w:val="381"/>
          <w:jc w:val="center"/>
        </w:trPr>
        <w:tc>
          <w:tcPr>
            <w:tcW w:w="454" w:type="pct"/>
            <w:tcBorders>
              <w:top w:val="nil"/>
              <w:left w:val="single" w:sz="4" w:space="0" w:color="auto"/>
              <w:bottom w:val="single" w:sz="4" w:space="0" w:color="auto"/>
              <w:right w:val="single" w:sz="4" w:space="0" w:color="auto"/>
            </w:tcBorders>
            <w:vAlign w:val="center"/>
          </w:tcPr>
          <w:p w14:paraId="7EF85FC9" w14:textId="77777777" w:rsidR="001060CF" w:rsidRPr="0087263F" w:rsidRDefault="001060CF" w:rsidP="00D77E49">
            <w:pPr>
              <w:spacing w:before="40" w:after="40"/>
              <w:jc w:val="center"/>
              <w:rPr>
                <w:color w:val="000000" w:themeColor="text1"/>
              </w:rPr>
            </w:pPr>
            <w:r w:rsidRPr="0087263F">
              <w:rPr>
                <w:color w:val="000000" w:themeColor="text1"/>
              </w:rPr>
              <w:t>2</w:t>
            </w:r>
          </w:p>
        </w:tc>
        <w:tc>
          <w:tcPr>
            <w:tcW w:w="2390" w:type="pct"/>
            <w:tcBorders>
              <w:top w:val="nil"/>
              <w:left w:val="nil"/>
              <w:bottom w:val="single" w:sz="4" w:space="0" w:color="auto"/>
              <w:right w:val="single" w:sz="4" w:space="0" w:color="auto"/>
            </w:tcBorders>
            <w:vAlign w:val="center"/>
          </w:tcPr>
          <w:p w14:paraId="197FAFF0" w14:textId="77777777" w:rsidR="001060CF" w:rsidRPr="0087263F" w:rsidRDefault="001060CF" w:rsidP="00D77E49">
            <w:pPr>
              <w:spacing w:before="40" w:after="40"/>
              <w:jc w:val="both"/>
              <w:rPr>
                <w:color w:val="000000" w:themeColor="text1"/>
              </w:rPr>
            </w:pPr>
            <w:r w:rsidRPr="0087263F">
              <w:rPr>
                <w:color w:val="000000" w:themeColor="text1"/>
              </w:rPr>
              <w:t>Mực in laser</w:t>
            </w:r>
          </w:p>
        </w:tc>
        <w:tc>
          <w:tcPr>
            <w:tcW w:w="847" w:type="pct"/>
            <w:tcBorders>
              <w:top w:val="nil"/>
              <w:left w:val="nil"/>
              <w:bottom w:val="single" w:sz="4" w:space="0" w:color="auto"/>
              <w:right w:val="single" w:sz="4" w:space="0" w:color="auto"/>
            </w:tcBorders>
            <w:vAlign w:val="center"/>
          </w:tcPr>
          <w:p w14:paraId="528D3EDC" w14:textId="77777777" w:rsidR="001060CF" w:rsidRPr="0087263F" w:rsidRDefault="001060CF" w:rsidP="00D77E49">
            <w:pPr>
              <w:spacing w:before="40" w:after="40"/>
              <w:jc w:val="center"/>
              <w:rPr>
                <w:color w:val="000000" w:themeColor="text1"/>
              </w:rPr>
            </w:pPr>
            <w:r w:rsidRPr="0087263F">
              <w:rPr>
                <w:color w:val="000000" w:themeColor="text1"/>
              </w:rPr>
              <w:t>Hộp</w:t>
            </w:r>
          </w:p>
        </w:tc>
        <w:tc>
          <w:tcPr>
            <w:tcW w:w="1309" w:type="pct"/>
            <w:tcBorders>
              <w:top w:val="nil"/>
              <w:left w:val="nil"/>
              <w:bottom w:val="single" w:sz="4" w:space="0" w:color="auto"/>
              <w:right w:val="single" w:sz="4" w:space="0" w:color="auto"/>
            </w:tcBorders>
            <w:vAlign w:val="center"/>
          </w:tcPr>
          <w:p w14:paraId="0FB1725D" w14:textId="77777777" w:rsidR="001060CF" w:rsidRPr="0087263F" w:rsidRDefault="001060CF" w:rsidP="00D77E49">
            <w:pPr>
              <w:spacing w:before="40" w:after="40"/>
              <w:jc w:val="right"/>
              <w:rPr>
                <w:color w:val="000000" w:themeColor="text1"/>
              </w:rPr>
            </w:pPr>
            <w:r w:rsidRPr="0087263F">
              <w:rPr>
                <w:color w:val="000000" w:themeColor="text1"/>
              </w:rPr>
              <w:t>0,0004</w:t>
            </w:r>
          </w:p>
        </w:tc>
      </w:tr>
      <w:tr w:rsidR="00D77E49" w:rsidRPr="0087263F" w14:paraId="7588811E" w14:textId="77777777" w:rsidTr="00674B5C">
        <w:trPr>
          <w:trHeight w:val="381"/>
          <w:jc w:val="center"/>
        </w:trPr>
        <w:tc>
          <w:tcPr>
            <w:tcW w:w="454" w:type="pct"/>
            <w:tcBorders>
              <w:top w:val="nil"/>
              <w:left w:val="single" w:sz="4" w:space="0" w:color="auto"/>
              <w:bottom w:val="single" w:sz="4" w:space="0" w:color="auto"/>
              <w:right w:val="single" w:sz="4" w:space="0" w:color="auto"/>
            </w:tcBorders>
            <w:vAlign w:val="center"/>
          </w:tcPr>
          <w:p w14:paraId="4AFF432A" w14:textId="77777777" w:rsidR="001060CF" w:rsidRPr="0087263F" w:rsidRDefault="001060CF" w:rsidP="00D77E49">
            <w:pPr>
              <w:spacing w:before="40" w:after="40"/>
              <w:jc w:val="center"/>
              <w:rPr>
                <w:color w:val="000000" w:themeColor="text1"/>
              </w:rPr>
            </w:pPr>
            <w:r w:rsidRPr="0087263F">
              <w:rPr>
                <w:color w:val="000000" w:themeColor="text1"/>
              </w:rPr>
              <w:t>3</w:t>
            </w:r>
          </w:p>
        </w:tc>
        <w:tc>
          <w:tcPr>
            <w:tcW w:w="2390" w:type="pct"/>
            <w:tcBorders>
              <w:top w:val="nil"/>
              <w:left w:val="nil"/>
              <w:bottom w:val="single" w:sz="4" w:space="0" w:color="auto"/>
              <w:right w:val="single" w:sz="4" w:space="0" w:color="auto"/>
            </w:tcBorders>
            <w:vAlign w:val="center"/>
          </w:tcPr>
          <w:p w14:paraId="3DC08264" w14:textId="77777777" w:rsidR="001060CF" w:rsidRPr="0087263F" w:rsidRDefault="001060CF" w:rsidP="00D77E49">
            <w:pPr>
              <w:spacing w:before="40" w:after="40"/>
              <w:jc w:val="both"/>
              <w:rPr>
                <w:color w:val="000000" w:themeColor="text1"/>
              </w:rPr>
            </w:pPr>
            <w:r w:rsidRPr="0087263F">
              <w:rPr>
                <w:color w:val="000000" w:themeColor="text1"/>
              </w:rPr>
              <w:t xml:space="preserve">Sổ </w:t>
            </w:r>
          </w:p>
        </w:tc>
        <w:tc>
          <w:tcPr>
            <w:tcW w:w="847" w:type="pct"/>
            <w:tcBorders>
              <w:top w:val="nil"/>
              <w:left w:val="nil"/>
              <w:bottom w:val="single" w:sz="4" w:space="0" w:color="auto"/>
              <w:right w:val="single" w:sz="4" w:space="0" w:color="auto"/>
            </w:tcBorders>
            <w:vAlign w:val="center"/>
          </w:tcPr>
          <w:p w14:paraId="1D5711E5" w14:textId="77777777" w:rsidR="001060CF" w:rsidRPr="0087263F" w:rsidRDefault="001060CF" w:rsidP="00D77E49">
            <w:pPr>
              <w:spacing w:before="40" w:after="40"/>
              <w:jc w:val="center"/>
              <w:rPr>
                <w:color w:val="000000" w:themeColor="text1"/>
              </w:rPr>
            </w:pPr>
            <w:r w:rsidRPr="0087263F">
              <w:rPr>
                <w:color w:val="000000" w:themeColor="text1"/>
              </w:rPr>
              <w:t>Quyển</w:t>
            </w:r>
          </w:p>
        </w:tc>
        <w:tc>
          <w:tcPr>
            <w:tcW w:w="1309" w:type="pct"/>
            <w:tcBorders>
              <w:top w:val="nil"/>
              <w:left w:val="nil"/>
              <w:bottom w:val="single" w:sz="4" w:space="0" w:color="auto"/>
              <w:right w:val="single" w:sz="4" w:space="0" w:color="auto"/>
            </w:tcBorders>
            <w:vAlign w:val="center"/>
          </w:tcPr>
          <w:p w14:paraId="30563052" w14:textId="77777777" w:rsidR="001060CF" w:rsidRPr="0087263F" w:rsidRDefault="001060CF" w:rsidP="00D77E49">
            <w:pPr>
              <w:spacing w:before="40" w:after="40"/>
              <w:jc w:val="right"/>
              <w:rPr>
                <w:color w:val="000000" w:themeColor="text1"/>
              </w:rPr>
            </w:pPr>
            <w:r w:rsidRPr="0087263F">
              <w:rPr>
                <w:color w:val="000000" w:themeColor="text1"/>
              </w:rPr>
              <w:t>0,0013</w:t>
            </w:r>
          </w:p>
        </w:tc>
      </w:tr>
      <w:tr w:rsidR="00D77E49" w:rsidRPr="0087263F" w14:paraId="5A469F5E" w14:textId="77777777" w:rsidTr="00674B5C">
        <w:trPr>
          <w:trHeight w:val="381"/>
          <w:jc w:val="center"/>
        </w:trPr>
        <w:tc>
          <w:tcPr>
            <w:tcW w:w="454" w:type="pct"/>
            <w:tcBorders>
              <w:top w:val="nil"/>
              <w:left w:val="single" w:sz="4" w:space="0" w:color="auto"/>
              <w:bottom w:val="single" w:sz="4" w:space="0" w:color="auto"/>
              <w:right w:val="single" w:sz="4" w:space="0" w:color="auto"/>
            </w:tcBorders>
            <w:vAlign w:val="center"/>
          </w:tcPr>
          <w:p w14:paraId="10CE591B" w14:textId="77777777" w:rsidR="001060CF" w:rsidRPr="0087263F" w:rsidRDefault="001060CF" w:rsidP="00D77E49">
            <w:pPr>
              <w:spacing w:before="40" w:after="40"/>
              <w:jc w:val="center"/>
              <w:rPr>
                <w:color w:val="000000" w:themeColor="text1"/>
              </w:rPr>
            </w:pPr>
            <w:r w:rsidRPr="0087263F">
              <w:rPr>
                <w:color w:val="000000" w:themeColor="text1"/>
              </w:rPr>
              <w:t>4</w:t>
            </w:r>
          </w:p>
        </w:tc>
        <w:tc>
          <w:tcPr>
            <w:tcW w:w="2390" w:type="pct"/>
            <w:tcBorders>
              <w:top w:val="nil"/>
              <w:left w:val="nil"/>
              <w:bottom w:val="single" w:sz="4" w:space="0" w:color="auto"/>
              <w:right w:val="single" w:sz="4" w:space="0" w:color="auto"/>
            </w:tcBorders>
            <w:vAlign w:val="center"/>
          </w:tcPr>
          <w:p w14:paraId="573D285D" w14:textId="77777777" w:rsidR="001060CF" w:rsidRPr="0087263F" w:rsidRDefault="001060CF" w:rsidP="00D77E49">
            <w:pPr>
              <w:spacing w:before="40" w:after="40"/>
              <w:jc w:val="both"/>
              <w:rPr>
                <w:color w:val="000000" w:themeColor="text1"/>
              </w:rPr>
            </w:pPr>
            <w:r w:rsidRPr="0087263F">
              <w:rPr>
                <w:color w:val="000000" w:themeColor="text1"/>
              </w:rPr>
              <w:t>Bút bi</w:t>
            </w:r>
          </w:p>
        </w:tc>
        <w:tc>
          <w:tcPr>
            <w:tcW w:w="847" w:type="pct"/>
            <w:tcBorders>
              <w:top w:val="nil"/>
              <w:left w:val="nil"/>
              <w:bottom w:val="single" w:sz="4" w:space="0" w:color="auto"/>
              <w:right w:val="single" w:sz="4" w:space="0" w:color="auto"/>
            </w:tcBorders>
            <w:vAlign w:val="center"/>
          </w:tcPr>
          <w:p w14:paraId="60426388" w14:textId="77777777" w:rsidR="001060CF" w:rsidRPr="0087263F" w:rsidRDefault="001060CF" w:rsidP="00D77E49">
            <w:pPr>
              <w:spacing w:before="40" w:after="40"/>
              <w:jc w:val="center"/>
              <w:rPr>
                <w:color w:val="000000" w:themeColor="text1"/>
              </w:rPr>
            </w:pPr>
            <w:r w:rsidRPr="0087263F">
              <w:rPr>
                <w:color w:val="000000" w:themeColor="text1"/>
              </w:rPr>
              <w:t>Cái</w:t>
            </w:r>
          </w:p>
        </w:tc>
        <w:tc>
          <w:tcPr>
            <w:tcW w:w="1309" w:type="pct"/>
            <w:tcBorders>
              <w:top w:val="nil"/>
              <w:left w:val="nil"/>
              <w:bottom w:val="single" w:sz="4" w:space="0" w:color="auto"/>
              <w:right w:val="single" w:sz="4" w:space="0" w:color="auto"/>
            </w:tcBorders>
            <w:vAlign w:val="center"/>
          </w:tcPr>
          <w:p w14:paraId="6DF139E3" w14:textId="77777777" w:rsidR="001060CF" w:rsidRPr="0087263F" w:rsidRDefault="001060CF" w:rsidP="00D77E49">
            <w:pPr>
              <w:spacing w:before="40" w:after="40"/>
              <w:jc w:val="right"/>
              <w:rPr>
                <w:color w:val="000000" w:themeColor="text1"/>
              </w:rPr>
            </w:pPr>
            <w:r w:rsidRPr="0087263F">
              <w:rPr>
                <w:color w:val="000000" w:themeColor="text1"/>
              </w:rPr>
              <w:t>0,0063</w:t>
            </w:r>
          </w:p>
        </w:tc>
      </w:tr>
      <w:tr w:rsidR="00D77E49" w:rsidRPr="0087263F" w14:paraId="3A33B027" w14:textId="77777777" w:rsidTr="00674B5C">
        <w:trPr>
          <w:trHeight w:val="381"/>
          <w:jc w:val="center"/>
        </w:trPr>
        <w:tc>
          <w:tcPr>
            <w:tcW w:w="454" w:type="pct"/>
            <w:tcBorders>
              <w:top w:val="nil"/>
              <w:left w:val="single" w:sz="4" w:space="0" w:color="auto"/>
              <w:bottom w:val="single" w:sz="4" w:space="0" w:color="auto"/>
              <w:right w:val="single" w:sz="4" w:space="0" w:color="auto"/>
            </w:tcBorders>
            <w:vAlign w:val="center"/>
          </w:tcPr>
          <w:p w14:paraId="625CB42F" w14:textId="77777777" w:rsidR="001060CF" w:rsidRPr="0087263F" w:rsidRDefault="001060CF" w:rsidP="00D77E49">
            <w:pPr>
              <w:spacing w:before="40" w:after="40"/>
              <w:jc w:val="center"/>
              <w:rPr>
                <w:color w:val="000000" w:themeColor="text1"/>
              </w:rPr>
            </w:pPr>
            <w:r w:rsidRPr="0087263F">
              <w:rPr>
                <w:color w:val="000000" w:themeColor="text1"/>
              </w:rPr>
              <w:t>5</w:t>
            </w:r>
          </w:p>
        </w:tc>
        <w:tc>
          <w:tcPr>
            <w:tcW w:w="2390" w:type="pct"/>
            <w:tcBorders>
              <w:top w:val="nil"/>
              <w:left w:val="nil"/>
              <w:bottom w:val="single" w:sz="4" w:space="0" w:color="auto"/>
              <w:right w:val="single" w:sz="4" w:space="0" w:color="auto"/>
            </w:tcBorders>
            <w:vAlign w:val="center"/>
          </w:tcPr>
          <w:p w14:paraId="19796384" w14:textId="77777777" w:rsidR="001060CF" w:rsidRPr="0087263F" w:rsidRDefault="001060CF" w:rsidP="00D77E49">
            <w:pPr>
              <w:spacing w:before="40" w:after="40"/>
              <w:jc w:val="both"/>
              <w:rPr>
                <w:color w:val="000000" w:themeColor="text1"/>
              </w:rPr>
            </w:pPr>
            <w:r w:rsidRPr="0087263F">
              <w:rPr>
                <w:color w:val="000000" w:themeColor="text1"/>
              </w:rPr>
              <w:t xml:space="preserve">Đĩa DVD </w:t>
            </w:r>
          </w:p>
        </w:tc>
        <w:tc>
          <w:tcPr>
            <w:tcW w:w="847" w:type="pct"/>
            <w:tcBorders>
              <w:top w:val="nil"/>
              <w:left w:val="nil"/>
              <w:bottom w:val="single" w:sz="4" w:space="0" w:color="auto"/>
              <w:right w:val="single" w:sz="4" w:space="0" w:color="auto"/>
            </w:tcBorders>
            <w:vAlign w:val="center"/>
          </w:tcPr>
          <w:p w14:paraId="60EB7CC4" w14:textId="77777777" w:rsidR="001060CF" w:rsidRPr="0087263F" w:rsidRDefault="001060CF" w:rsidP="00D77E49">
            <w:pPr>
              <w:spacing w:before="40" w:after="40"/>
              <w:jc w:val="center"/>
              <w:rPr>
                <w:color w:val="000000" w:themeColor="text1"/>
              </w:rPr>
            </w:pPr>
            <w:r w:rsidRPr="0087263F">
              <w:rPr>
                <w:color w:val="000000" w:themeColor="text1"/>
              </w:rPr>
              <w:t>Cái</w:t>
            </w:r>
          </w:p>
        </w:tc>
        <w:tc>
          <w:tcPr>
            <w:tcW w:w="1309" w:type="pct"/>
            <w:tcBorders>
              <w:top w:val="nil"/>
              <w:left w:val="nil"/>
              <w:bottom w:val="single" w:sz="4" w:space="0" w:color="auto"/>
              <w:right w:val="single" w:sz="4" w:space="0" w:color="auto"/>
            </w:tcBorders>
            <w:vAlign w:val="center"/>
          </w:tcPr>
          <w:p w14:paraId="451E65C9" w14:textId="77777777" w:rsidR="001060CF" w:rsidRPr="0087263F" w:rsidRDefault="001060CF" w:rsidP="00D77E49">
            <w:pPr>
              <w:spacing w:before="40" w:after="40"/>
              <w:jc w:val="right"/>
              <w:rPr>
                <w:color w:val="000000" w:themeColor="text1"/>
              </w:rPr>
            </w:pPr>
            <w:r w:rsidRPr="0087263F">
              <w:rPr>
                <w:color w:val="000000" w:themeColor="text1"/>
              </w:rPr>
              <w:t>0,0063</w:t>
            </w:r>
          </w:p>
        </w:tc>
      </w:tr>
      <w:tr w:rsidR="00D77E49" w:rsidRPr="0087263F" w14:paraId="2F4A23B6" w14:textId="77777777" w:rsidTr="00674B5C">
        <w:trPr>
          <w:trHeight w:val="381"/>
          <w:jc w:val="center"/>
        </w:trPr>
        <w:tc>
          <w:tcPr>
            <w:tcW w:w="454" w:type="pct"/>
            <w:tcBorders>
              <w:top w:val="nil"/>
              <w:left w:val="single" w:sz="4" w:space="0" w:color="auto"/>
              <w:bottom w:val="single" w:sz="4" w:space="0" w:color="auto"/>
              <w:right w:val="single" w:sz="4" w:space="0" w:color="auto"/>
            </w:tcBorders>
            <w:vAlign w:val="center"/>
          </w:tcPr>
          <w:p w14:paraId="6BF9A3BA" w14:textId="77777777" w:rsidR="001060CF" w:rsidRPr="0087263F" w:rsidRDefault="001060CF" w:rsidP="00D77E49">
            <w:pPr>
              <w:spacing w:before="40" w:after="40"/>
              <w:jc w:val="center"/>
              <w:rPr>
                <w:color w:val="000000" w:themeColor="text1"/>
              </w:rPr>
            </w:pPr>
            <w:r w:rsidRPr="0087263F">
              <w:rPr>
                <w:color w:val="000000" w:themeColor="text1"/>
              </w:rPr>
              <w:t>6</w:t>
            </w:r>
          </w:p>
        </w:tc>
        <w:tc>
          <w:tcPr>
            <w:tcW w:w="2390" w:type="pct"/>
            <w:tcBorders>
              <w:top w:val="nil"/>
              <w:left w:val="nil"/>
              <w:bottom w:val="single" w:sz="4" w:space="0" w:color="auto"/>
              <w:right w:val="single" w:sz="4" w:space="0" w:color="auto"/>
            </w:tcBorders>
            <w:vAlign w:val="center"/>
          </w:tcPr>
          <w:p w14:paraId="630B156C" w14:textId="77777777" w:rsidR="001060CF" w:rsidRPr="0087263F" w:rsidRDefault="001060CF" w:rsidP="00D77E49">
            <w:pPr>
              <w:spacing w:before="40" w:after="40"/>
              <w:jc w:val="both"/>
              <w:rPr>
                <w:color w:val="000000" w:themeColor="text1"/>
              </w:rPr>
            </w:pPr>
            <w:r w:rsidRPr="0087263F">
              <w:rPr>
                <w:color w:val="000000" w:themeColor="text1"/>
              </w:rPr>
              <w:t>Hộp ghim kẹp</w:t>
            </w:r>
          </w:p>
        </w:tc>
        <w:tc>
          <w:tcPr>
            <w:tcW w:w="847" w:type="pct"/>
            <w:tcBorders>
              <w:top w:val="nil"/>
              <w:left w:val="nil"/>
              <w:bottom w:val="single" w:sz="4" w:space="0" w:color="auto"/>
              <w:right w:val="single" w:sz="4" w:space="0" w:color="auto"/>
            </w:tcBorders>
            <w:vAlign w:val="center"/>
          </w:tcPr>
          <w:p w14:paraId="3B41BE01" w14:textId="77777777" w:rsidR="001060CF" w:rsidRPr="0087263F" w:rsidRDefault="001060CF" w:rsidP="00D77E49">
            <w:pPr>
              <w:spacing w:before="40" w:after="40"/>
              <w:jc w:val="center"/>
              <w:rPr>
                <w:color w:val="000000" w:themeColor="text1"/>
              </w:rPr>
            </w:pPr>
            <w:r w:rsidRPr="0087263F">
              <w:rPr>
                <w:color w:val="000000" w:themeColor="text1"/>
              </w:rPr>
              <w:t>Hộp</w:t>
            </w:r>
          </w:p>
        </w:tc>
        <w:tc>
          <w:tcPr>
            <w:tcW w:w="1309" w:type="pct"/>
            <w:tcBorders>
              <w:top w:val="nil"/>
              <w:left w:val="nil"/>
              <w:bottom w:val="single" w:sz="4" w:space="0" w:color="auto"/>
              <w:right w:val="single" w:sz="4" w:space="0" w:color="auto"/>
            </w:tcBorders>
            <w:vAlign w:val="center"/>
          </w:tcPr>
          <w:p w14:paraId="64230A2C" w14:textId="77777777" w:rsidR="001060CF" w:rsidRPr="0087263F" w:rsidRDefault="001060CF" w:rsidP="00D77E49">
            <w:pPr>
              <w:spacing w:before="40" w:after="40"/>
              <w:jc w:val="right"/>
              <w:rPr>
                <w:color w:val="000000" w:themeColor="text1"/>
              </w:rPr>
            </w:pPr>
            <w:r w:rsidRPr="0087263F">
              <w:rPr>
                <w:color w:val="000000" w:themeColor="text1"/>
              </w:rPr>
              <w:t>0,0006</w:t>
            </w:r>
          </w:p>
        </w:tc>
      </w:tr>
      <w:tr w:rsidR="00D77E49" w:rsidRPr="0087263F" w14:paraId="0C98AB83" w14:textId="77777777" w:rsidTr="00674B5C">
        <w:trPr>
          <w:trHeight w:val="381"/>
          <w:jc w:val="center"/>
        </w:trPr>
        <w:tc>
          <w:tcPr>
            <w:tcW w:w="454" w:type="pct"/>
            <w:tcBorders>
              <w:top w:val="nil"/>
              <w:left w:val="single" w:sz="4" w:space="0" w:color="auto"/>
              <w:bottom w:val="single" w:sz="4" w:space="0" w:color="auto"/>
              <w:right w:val="single" w:sz="4" w:space="0" w:color="auto"/>
            </w:tcBorders>
            <w:vAlign w:val="center"/>
          </w:tcPr>
          <w:p w14:paraId="4A48BBE8" w14:textId="77777777" w:rsidR="001060CF" w:rsidRPr="0087263F" w:rsidRDefault="001060CF" w:rsidP="00D77E49">
            <w:pPr>
              <w:spacing w:before="40" w:after="40"/>
              <w:jc w:val="center"/>
              <w:rPr>
                <w:color w:val="000000" w:themeColor="text1"/>
              </w:rPr>
            </w:pPr>
            <w:r w:rsidRPr="0087263F">
              <w:rPr>
                <w:color w:val="000000" w:themeColor="text1"/>
              </w:rPr>
              <w:t>7</w:t>
            </w:r>
          </w:p>
        </w:tc>
        <w:tc>
          <w:tcPr>
            <w:tcW w:w="2390" w:type="pct"/>
            <w:tcBorders>
              <w:top w:val="nil"/>
              <w:left w:val="nil"/>
              <w:bottom w:val="single" w:sz="4" w:space="0" w:color="auto"/>
              <w:right w:val="single" w:sz="4" w:space="0" w:color="auto"/>
            </w:tcBorders>
            <w:vAlign w:val="center"/>
          </w:tcPr>
          <w:p w14:paraId="635D955C" w14:textId="77777777" w:rsidR="001060CF" w:rsidRPr="0087263F" w:rsidRDefault="001060CF" w:rsidP="00D77E49">
            <w:pPr>
              <w:spacing w:before="40" w:after="40"/>
              <w:jc w:val="both"/>
              <w:rPr>
                <w:color w:val="000000" w:themeColor="text1"/>
              </w:rPr>
            </w:pPr>
            <w:r w:rsidRPr="0087263F">
              <w:rPr>
                <w:color w:val="000000" w:themeColor="text1"/>
              </w:rPr>
              <w:t>Hộp ghim dập</w:t>
            </w:r>
          </w:p>
        </w:tc>
        <w:tc>
          <w:tcPr>
            <w:tcW w:w="847" w:type="pct"/>
            <w:tcBorders>
              <w:top w:val="nil"/>
              <w:left w:val="nil"/>
              <w:bottom w:val="single" w:sz="4" w:space="0" w:color="auto"/>
              <w:right w:val="single" w:sz="4" w:space="0" w:color="auto"/>
            </w:tcBorders>
            <w:vAlign w:val="center"/>
          </w:tcPr>
          <w:p w14:paraId="1837E1B6" w14:textId="77777777" w:rsidR="001060CF" w:rsidRPr="0087263F" w:rsidRDefault="001060CF" w:rsidP="00D77E49">
            <w:pPr>
              <w:spacing w:before="40" w:after="40"/>
              <w:jc w:val="center"/>
              <w:rPr>
                <w:color w:val="000000" w:themeColor="text1"/>
              </w:rPr>
            </w:pPr>
            <w:r w:rsidRPr="0087263F">
              <w:rPr>
                <w:color w:val="000000" w:themeColor="text1"/>
              </w:rPr>
              <w:t>Hộp</w:t>
            </w:r>
          </w:p>
        </w:tc>
        <w:tc>
          <w:tcPr>
            <w:tcW w:w="1309" w:type="pct"/>
            <w:tcBorders>
              <w:top w:val="nil"/>
              <w:left w:val="nil"/>
              <w:bottom w:val="single" w:sz="4" w:space="0" w:color="auto"/>
              <w:right w:val="single" w:sz="4" w:space="0" w:color="auto"/>
            </w:tcBorders>
            <w:vAlign w:val="center"/>
          </w:tcPr>
          <w:p w14:paraId="32DABD30" w14:textId="77777777" w:rsidR="001060CF" w:rsidRPr="0087263F" w:rsidRDefault="001060CF" w:rsidP="00D77E49">
            <w:pPr>
              <w:spacing w:before="40" w:after="40"/>
              <w:jc w:val="right"/>
              <w:rPr>
                <w:color w:val="000000" w:themeColor="text1"/>
              </w:rPr>
            </w:pPr>
            <w:r w:rsidRPr="0087263F">
              <w:rPr>
                <w:color w:val="000000" w:themeColor="text1"/>
              </w:rPr>
              <w:t>0,0006</w:t>
            </w:r>
          </w:p>
        </w:tc>
      </w:tr>
      <w:tr w:rsidR="00D77E49" w:rsidRPr="0087263F" w14:paraId="23A74A8E" w14:textId="77777777" w:rsidTr="00674B5C">
        <w:trPr>
          <w:trHeight w:val="381"/>
          <w:jc w:val="center"/>
        </w:trPr>
        <w:tc>
          <w:tcPr>
            <w:tcW w:w="454" w:type="pct"/>
            <w:tcBorders>
              <w:top w:val="nil"/>
              <w:left w:val="single" w:sz="4" w:space="0" w:color="auto"/>
              <w:bottom w:val="single" w:sz="4" w:space="0" w:color="auto"/>
              <w:right w:val="single" w:sz="4" w:space="0" w:color="auto"/>
            </w:tcBorders>
            <w:vAlign w:val="center"/>
          </w:tcPr>
          <w:p w14:paraId="57F88898" w14:textId="77777777" w:rsidR="001060CF" w:rsidRPr="0087263F" w:rsidRDefault="001060CF" w:rsidP="00D77E49">
            <w:pPr>
              <w:spacing w:before="40" w:after="40"/>
              <w:jc w:val="center"/>
              <w:rPr>
                <w:color w:val="000000" w:themeColor="text1"/>
              </w:rPr>
            </w:pPr>
            <w:r w:rsidRPr="0087263F">
              <w:rPr>
                <w:color w:val="000000" w:themeColor="text1"/>
              </w:rPr>
              <w:t>8</w:t>
            </w:r>
          </w:p>
        </w:tc>
        <w:tc>
          <w:tcPr>
            <w:tcW w:w="2390" w:type="pct"/>
            <w:tcBorders>
              <w:top w:val="nil"/>
              <w:left w:val="nil"/>
              <w:bottom w:val="single" w:sz="4" w:space="0" w:color="auto"/>
              <w:right w:val="single" w:sz="4" w:space="0" w:color="auto"/>
            </w:tcBorders>
            <w:vAlign w:val="center"/>
          </w:tcPr>
          <w:p w14:paraId="749D1E69" w14:textId="77777777" w:rsidR="001060CF" w:rsidRPr="0087263F" w:rsidRDefault="001060CF" w:rsidP="00D77E49">
            <w:pPr>
              <w:spacing w:before="40" w:after="40"/>
              <w:jc w:val="both"/>
              <w:rPr>
                <w:color w:val="000000" w:themeColor="text1"/>
              </w:rPr>
            </w:pPr>
            <w:r w:rsidRPr="0087263F">
              <w:rPr>
                <w:color w:val="000000" w:themeColor="text1"/>
              </w:rPr>
              <w:t>Cặp để tài liệu</w:t>
            </w:r>
          </w:p>
        </w:tc>
        <w:tc>
          <w:tcPr>
            <w:tcW w:w="847" w:type="pct"/>
            <w:tcBorders>
              <w:top w:val="nil"/>
              <w:left w:val="nil"/>
              <w:bottom w:val="single" w:sz="4" w:space="0" w:color="auto"/>
              <w:right w:val="single" w:sz="4" w:space="0" w:color="auto"/>
            </w:tcBorders>
            <w:vAlign w:val="center"/>
          </w:tcPr>
          <w:p w14:paraId="4AA49143" w14:textId="77777777" w:rsidR="001060CF" w:rsidRPr="0087263F" w:rsidRDefault="001060CF" w:rsidP="00D77E49">
            <w:pPr>
              <w:spacing w:before="40" w:after="40"/>
              <w:jc w:val="center"/>
              <w:rPr>
                <w:color w:val="000000" w:themeColor="text1"/>
              </w:rPr>
            </w:pPr>
            <w:r w:rsidRPr="0087263F">
              <w:rPr>
                <w:color w:val="000000" w:themeColor="text1"/>
              </w:rPr>
              <w:t>Cái</w:t>
            </w:r>
          </w:p>
        </w:tc>
        <w:tc>
          <w:tcPr>
            <w:tcW w:w="1309" w:type="pct"/>
            <w:tcBorders>
              <w:top w:val="nil"/>
              <w:left w:val="nil"/>
              <w:bottom w:val="single" w:sz="4" w:space="0" w:color="auto"/>
              <w:right w:val="single" w:sz="4" w:space="0" w:color="auto"/>
            </w:tcBorders>
            <w:vAlign w:val="center"/>
          </w:tcPr>
          <w:p w14:paraId="26659F91" w14:textId="77777777" w:rsidR="001060CF" w:rsidRPr="0087263F" w:rsidRDefault="001060CF" w:rsidP="00D77E49">
            <w:pPr>
              <w:spacing w:before="40" w:after="40"/>
              <w:jc w:val="right"/>
              <w:rPr>
                <w:color w:val="000000" w:themeColor="text1"/>
              </w:rPr>
            </w:pPr>
            <w:r w:rsidRPr="0087263F">
              <w:rPr>
                <w:color w:val="000000" w:themeColor="text1"/>
              </w:rPr>
              <w:t>0,0006</w:t>
            </w:r>
          </w:p>
        </w:tc>
      </w:tr>
    </w:tbl>
    <w:p w14:paraId="63E3EAFF" w14:textId="77777777" w:rsidR="004B19B5" w:rsidRPr="008C186B" w:rsidRDefault="004B19B5" w:rsidP="008C186B">
      <w:pPr>
        <w:spacing w:before="120"/>
        <w:ind w:firstLine="720"/>
        <w:jc w:val="both"/>
        <w:rPr>
          <w:color w:val="000000" w:themeColor="text1"/>
          <w:sz w:val="28"/>
          <w:szCs w:val="28"/>
        </w:rPr>
      </w:pPr>
      <w:r w:rsidRPr="008C186B">
        <w:rPr>
          <w:i/>
          <w:color w:val="000000" w:themeColor="text1"/>
          <w:sz w:val="28"/>
          <w:szCs w:val="28"/>
        </w:rPr>
        <w:t>Ghi chú:</w:t>
      </w:r>
      <w:r w:rsidRPr="008C186B">
        <w:rPr>
          <w:color w:val="000000" w:themeColor="text1"/>
          <w:sz w:val="28"/>
          <w:szCs w:val="28"/>
        </w:rPr>
        <w:t xml:space="preserve"> Phân bổ mức vật liệu</w:t>
      </w:r>
      <w:r w:rsidR="008F4E01" w:rsidRPr="008C186B">
        <w:rPr>
          <w:color w:val="000000" w:themeColor="text1"/>
          <w:sz w:val="28"/>
          <w:szCs w:val="28"/>
        </w:rPr>
        <w:t xml:space="preserve"> cho từng nội dung</w:t>
      </w:r>
      <w:r w:rsidRPr="008C186B">
        <w:rPr>
          <w:color w:val="000000" w:themeColor="text1"/>
          <w:sz w:val="28"/>
          <w:szCs w:val="28"/>
        </w:rPr>
        <w:t xml:space="preserve"> công việc tính theo hệ số tại Bảng số 2</w:t>
      </w:r>
      <w:r w:rsidR="00744E39" w:rsidRPr="008C186B">
        <w:rPr>
          <w:color w:val="000000" w:themeColor="text1"/>
          <w:sz w:val="28"/>
          <w:szCs w:val="28"/>
        </w:rPr>
        <w:t>6</w:t>
      </w:r>
      <w:r w:rsidR="00101BA4" w:rsidRPr="008C186B">
        <w:rPr>
          <w:color w:val="000000" w:themeColor="text1"/>
          <w:sz w:val="28"/>
          <w:szCs w:val="28"/>
        </w:rPr>
        <w:t>.</w:t>
      </w:r>
    </w:p>
    <w:p w14:paraId="5C0ADE19" w14:textId="0EED1439" w:rsidR="0079466C" w:rsidRPr="001277B4" w:rsidRDefault="004B19B5" w:rsidP="001277B4">
      <w:pPr>
        <w:spacing w:before="120"/>
        <w:ind w:firstLine="720"/>
        <w:jc w:val="right"/>
        <w:outlineLvl w:val="4"/>
        <w:rPr>
          <w:i/>
          <w:color w:val="000000" w:themeColor="text1"/>
          <w:sz w:val="28"/>
          <w:szCs w:val="28"/>
        </w:rPr>
      </w:pPr>
      <w:r w:rsidRPr="008C186B">
        <w:rPr>
          <w:i/>
          <w:color w:val="000000" w:themeColor="text1"/>
          <w:sz w:val="28"/>
          <w:szCs w:val="28"/>
        </w:rPr>
        <w:t>Bảng số 2</w:t>
      </w:r>
      <w:r w:rsidR="00744E39" w:rsidRPr="008C186B">
        <w:rPr>
          <w:i/>
          <w:color w:val="000000" w:themeColor="text1"/>
          <w:sz w:val="28"/>
          <w:szCs w:val="28"/>
        </w:rPr>
        <w:t>6</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
        <w:gridCol w:w="7373"/>
        <w:gridCol w:w="977"/>
      </w:tblGrid>
      <w:tr w:rsidR="00D77E49" w:rsidRPr="0087263F" w14:paraId="17143B8A" w14:textId="77777777" w:rsidTr="008C186B">
        <w:trPr>
          <w:trHeight w:val="369"/>
          <w:tblHeader/>
          <w:jc w:val="center"/>
        </w:trPr>
        <w:tc>
          <w:tcPr>
            <w:tcW w:w="393" w:type="pct"/>
            <w:vAlign w:val="center"/>
          </w:tcPr>
          <w:p w14:paraId="27F752A1" w14:textId="77777777" w:rsidR="00934EFA" w:rsidRPr="0087263F" w:rsidRDefault="00934EFA" w:rsidP="00D77E49">
            <w:pPr>
              <w:spacing w:before="40" w:after="40"/>
              <w:jc w:val="center"/>
              <w:rPr>
                <w:b/>
                <w:bCs/>
                <w:color w:val="000000" w:themeColor="text1"/>
                <w:sz w:val="26"/>
                <w:szCs w:val="26"/>
              </w:rPr>
            </w:pPr>
            <w:r w:rsidRPr="0087263F">
              <w:rPr>
                <w:b/>
                <w:bCs/>
                <w:color w:val="000000" w:themeColor="text1"/>
                <w:sz w:val="26"/>
                <w:szCs w:val="26"/>
              </w:rPr>
              <w:t>STT</w:t>
            </w:r>
          </w:p>
        </w:tc>
        <w:tc>
          <w:tcPr>
            <w:tcW w:w="4068" w:type="pct"/>
            <w:vAlign w:val="center"/>
          </w:tcPr>
          <w:p w14:paraId="5629B364" w14:textId="77777777" w:rsidR="00934EFA" w:rsidRPr="0087263F" w:rsidRDefault="00934EFA" w:rsidP="00D77E49">
            <w:pPr>
              <w:spacing w:before="40" w:after="40"/>
              <w:jc w:val="center"/>
              <w:rPr>
                <w:b/>
                <w:bCs/>
                <w:color w:val="000000" w:themeColor="text1"/>
                <w:sz w:val="26"/>
                <w:szCs w:val="26"/>
              </w:rPr>
            </w:pPr>
            <w:r w:rsidRPr="0087263F">
              <w:rPr>
                <w:b/>
                <w:bCs/>
                <w:color w:val="000000" w:themeColor="text1"/>
                <w:sz w:val="26"/>
                <w:szCs w:val="26"/>
              </w:rPr>
              <w:t>Nội dung công việc</w:t>
            </w:r>
          </w:p>
        </w:tc>
        <w:tc>
          <w:tcPr>
            <w:tcW w:w="539" w:type="pct"/>
            <w:vAlign w:val="center"/>
          </w:tcPr>
          <w:p w14:paraId="18D3F96B" w14:textId="77777777" w:rsidR="00934EFA" w:rsidRPr="0087263F" w:rsidRDefault="00934EFA" w:rsidP="00D77E49">
            <w:pPr>
              <w:spacing w:before="40" w:after="40"/>
              <w:jc w:val="center"/>
              <w:rPr>
                <w:b/>
                <w:bCs/>
                <w:color w:val="000000" w:themeColor="text1"/>
                <w:sz w:val="26"/>
                <w:szCs w:val="26"/>
              </w:rPr>
            </w:pPr>
            <w:r w:rsidRPr="0087263F">
              <w:rPr>
                <w:b/>
                <w:bCs/>
                <w:color w:val="000000" w:themeColor="text1"/>
                <w:sz w:val="26"/>
                <w:szCs w:val="26"/>
              </w:rPr>
              <w:t>Hệ số</w:t>
            </w:r>
          </w:p>
        </w:tc>
      </w:tr>
      <w:tr w:rsidR="00D77E49" w:rsidRPr="0087263F" w14:paraId="4CC0B16A" w14:textId="77777777" w:rsidTr="008C186B">
        <w:trPr>
          <w:trHeight w:val="369"/>
          <w:jc w:val="center"/>
        </w:trPr>
        <w:tc>
          <w:tcPr>
            <w:tcW w:w="393" w:type="pct"/>
            <w:noWrap/>
            <w:vAlign w:val="center"/>
          </w:tcPr>
          <w:p w14:paraId="7E3CE369"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1</w:t>
            </w:r>
          </w:p>
        </w:tc>
        <w:tc>
          <w:tcPr>
            <w:tcW w:w="4068" w:type="pct"/>
            <w:vAlign w:val="center"/>
          </w:tcPr>
          <w:p w14:paraId="00ED41E3" w14:textId="77777777" w:rsidR="00934EFA" w:rsidRPr="0087263F" w:rsidRDefault="00934EFA" w:rsidP="00D77E49">
            <w:pPr>
              <w:spacing w:before="60" w:after="60"/>
              <w:jc w:val="both"/>
              <w:rPr>
                <w:color w:val="000000" w:themeColor="text1"/>
                <w:sz w:val="26"/>
                <w:szCs w:val="26"/>
              </w:rPr>
            </w:pPr>
            <w:r w:rsidRPr="0087263F">
              <w:rPr>
                <w:color w:val="000000" w:themeColor="text1"/>
                <w:sz w:val="26"/>
                <w:szCs w:val="26"/>
              </w:rPr>
              <w:t>Công tác chuẩn bị</w:t>
            </w:r>
          </w:p>
        </w:tc>
        <w:tc>
          <w:tcPr>
            <w:tcW w:w="539" w:type="pct"/>
            <w:noWrap/>
            <w:vAlign w:val="center"/>
          </w:tcPr>
          <w:p w14:paraId="290555FE" w14:textId="77777777" w:rsidR="00934EFA" w:rsidRPr="0087263F" w:rsidRDefault="00934EFA" w:rsidP="00D77E49">
            <w:pPr>
              <w:spacing w:before="60" w:after="60"/>
              <w:jc w:val="right"/>
              <w:rPr>
                <w:color w:val="000000" w:themeColor="text1"/>
                <w:sz w:val="26"/>
                <w:szCs w:val="26"/>
              </w:rPr>
            </w:pPr>
            <w:r w:rsidRPr="0087263F">
              <w:rPr>
                <w:color w:val="000000" w:themeColor="text1"/>
                <w:sz w:val="26"/>
                <w:szCs w:val="26"/>
              </w:rPr>
              <w:t> </w:t>
            </w:r>
          </w:p>
        </w:tc>
      </w:tr>
      <w:tr w:rsidR="00D77E49" w:rsidRPr="0087263F" w14:paraId="157788E2" w14:textId="77777777" w:rsidTr="008C186B">
        <w:trPr>
          <w:trHeight w:val="369"/>
          <w:jc w:val="center"/>
        </w:trPr>
        <w:tc>
          <w:tcPr>
            <w:tcW w:w="393" w:type="pct"/>
            <w:noWrap/>
            <w:vAlign w:val="center"/>
          </w:tcPr>
          <w:p w14:paraId="17630112"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1.1</w:t>
            </w:r>
          </w:p>
        </w:tc>
        <w:tc>
          <w:tcPr>
            <w:tcW w:w="4068" w:type="pct"/>
            <w:vAlign w:val="center"/>
          </w:tcPr>
          <w:p w14:paraId="4C2CCB55" w14:textId="77777777" w:rsidR="00934EFA" w:rsidRPr="0087263F" w:rsidRDefault="00934EFA" w:rsidP="00D77E49">
            <w:pPr>
              <w:spacing w:before="60" w:after="60"/>
              <w:jc w:val="both"/>
              <w:rPr>
                <w:color w:val="000000" w:themeColor="text1"/>
                <w:sz w:val="26"/>
                <w:szCs w:val="26"/>
              </w:rPr>
            </w:pPr>
            <w:r w:rsidRPr="0087263F">
              <w:rPr>
                <w:color w:val="000000" w:themeColor="text1"/>
                <w:sz w:val="26"/>
                <w:szCs w:val="26"/>
              </w:rPr>
              <w:t>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CSDL địa chính trên địa bàn thi công</w:t>
            </w:r>
          </w:p>
        </w:tc>
        <w:tc>
          <w:tcPr>
            <w:tcW w:w="539" w:type="pct"/>
            <w:noWrap/>
            <w:vAlign w:val="center"/>
          </w:tcPr>
          <w:p w14:paraId="6D8153C4" w14:textId="77777777" w:rsidR="00934EFA" w:rsidRPr="0087263F" w:rsidRDefault="00934EFA" w:rsidP="00D77E49">
            <w:pPr>
              <w:spacing w:before="60" w:after="60"/>
              <w:jc w:val="right"/>
              <w:rPr>
                <w:color w:val="000000" w:themeColor="text1"/>
                <w:sz w:val="26"/>
                <w:szCs w:val="26"/>
              </w:rPr>
            </w:pPr>
            <w:r w:rsidRPr="0087263F">
              <w:rPr>
                <w:color w:val="000000" w:themeColor="text1"/>
                <w:sz w:val="26"/>
                <w:szCs w:val="26"/>
              </w:rPr>
              <w:t>0,0048</w:t>
            </w:r>
          </w:p>
        </w:tc>
      </w:tr>
      <w:tr w:rsidR="00A667E3" w:rsidRPr="0087263F" w14:paraId="59B8A4DB" w14:textId="77777777" w:rsidTr="008C186B">
        <w:trPr>
          <w:trHeight w:val="369"/>
          <w:jc w:val="center"/>
        </w:trPr>
        <w:tc>
          <w:tcPr>
            <w:tcW w:w="393" w:type="pct"/>
            <w:noWrap/>
            <w:vAlign w:val="center"/>
          </w:tcPr>
          <w:p w14:paraId="25CAF130" w14:textId="77777777" w:rsidR="00A667E3" w:rsidRPr="0087263F" w:rsidRDefault="00A667E3" w:rsidP="00A667E3">
            <w:pPr>
              <w:spacing w:before="60" w:after="60"/>
              <w:jc w:val="center"/>
              <w:rPr>
                <w:color w:val="000000" w:themeColor="text1"/>
                <w:sz w:val="26"/>
                <w:szCs w:val="26"/>
              </w:rPr>
            </w:pPr>
            <w:r w:rsidRPr="0087263F">
              <w:rPr>
                <w:color w:val="000000" w:themeColor="text1"/>
                <w:sz w:val="26"/>
                <w:szCs w:val="26"/>
              </w:rPr>
              <w:t>1.2</w:t>
            </w:r>
          </w:p>
        </w:tc>
        <w:tc>
          <w:tcPr>
            <w:tcW w:w="4068" w:type="pct"/>
            <w:vAlign w:val="center"/>
          </w:tcPr>
          <w:p w14:paraId="759382EB" w14:textId="77777777" w:rsidR="00A667E3" w:rsidRPr="0087263F" w:rsidRDefault="00A667E3" w:rsidP="00A667E3">
            <w:pPr>
              <w:spacing w:before="60" w:after="60"/>
              <w:jc w:val="both"/>
              <w:rPr>
                <w:color w:val="000000" w:themeColor="text1"/>
                <w:sz w:val="26"/>
                <w:szCs w:val="26"/>
              </w:rPr>
            </w:pPr>
            <w:r w:rsidRPr="0087263F">
              <w:rPr>
                <w:color w:val="000000" w:themeColor="text1"/>
                <w:sz w:val="26"/>
                <w:szCs w:val="26"/>
              </w:rPr>
              <w:t>Chuẩn bị nhân lực, địa điểm làm việc</w:t>
            </w:r>
          </w:p>
        </w:tc>
        <w:tc>
          <w:tcPr>
            <w:tcW w:w="539" w:type="pct"/>
            <w:noWrap/>
            <w:vAlign w:val="center"/>
          </w:tcPr>
          <w:p w14:paraId="37127253" w14:textId="40B2419C" w:rsidR="00A667E3" w:rsidRPr="0087263F" w:rsidRDefault="00A667E3" w:rsidP="00A667E3">
            <w:pPr>
              <w:spacing w:before="60" w:after="60"/>
              <w:jc w:val="right"/>
              <w:rPr>
                <w:color w:val="000000" w:themeColor="text1"/>
                <w:sz w:val="26"/>
                <w:szCs w:val="26"/>
              </w:rPr>
            </w:pPr>
            <w:r w:rsidRPr="0087263F">
              <w:rPr>
                <w:color w:val="000000" w:themeColor="text1"/>
                <w:sz w:val="26"/>
                <w:szCs w:val="26"/>
              </w:rPr>
              <w:t>0,0024</w:t>
            </w:r>
          </w:p>
        </w:tc>
      </w:tr>
      <w:tr w:rsidR="00A667E3" w:rsidRPr="0087263F" w14:paraId="44608287" w14:textId="77777777" w:rsidTr="008C186B">
        <w:trPr>
          <w:trHeight w:val="369"/>
          <w:jc w:val="center"/>
        </w:trPr>
        <w:tc>
          <w:tcPr>
            <w:tcW w:w="393" w:type="pct"/>
            <w:noWrap/>
            <w:vAlign w:val="center"/>
          </w:tcPr>
          <w:p w14:paraId="1B994312" w14:textId="77777777" w:rsidR="00A667E3" w:rsidRPr="0087263F" w:rsidRDefault="00A667E3" w:rsidP="00A667E3">
            <w:pPr>
              <w:spacing w:before="60" w:after="60"/>
              <w:jc w:val="center"/>
              <w:rPr>
                <w:color w:val="000000" w:themeColor="text1"/>
                <w:sz w:val="26"/>
                <w:szCs w:val="26"/>
              </w:rPr>
            </w:pPr>
            <w:r w:rsidRPr="0087263F">
              <w:rPr>
                <w:color w:val="000000" w:themeColor="text1"/>
                <w:sz w:val="26"/>
                <w:szCs w:val="26"/>
              </w:rPr>
              <w:t>1.3</w:t>
            </w:r>
          </w:p>
        </w:tc>
        <w:tc>
          <w:tcPr>
            <w:tcW w:w="4068" w:type="pct"/>
            <w:vAlign w:val="center"/>
          </w:tcPr>
          <w:p w14:paraId="61AED763" w14:textId="77777777" w:rsidR="00A667E3" w:rsidRPr="0087263F" w:rsidRDefault="00A667E3" w:rsidP="00A667E3">
            <w:pPr>
              <w:spacing w:before="60" w:after="60"/>
              <w:jc w:val="both"/>
              <w:rPr>
                <w:color w:val="000000" w:themeColor="text1"/>
                <w:sz w:val="26"/>
                <w:szCs w:val="26"/>
              </w:rPr>
            </w:pPr>
            <w:r w:rsidRPr="0087263F">
              <w:rPr>
                <w:color w:val="000000" w:themeColor="text1"/>
                <w:sz w:val="26"/>
                <w:szCs w:val="26"/>
              </w:rPr>
              <w:t>Chuẩn bị vật tư, thiết bị, dụng cụ, phần mềm phục vụ cho công tác chuyển đổi, bổ sung, hoàn thiện cơ sở dữ liệu địa chính đã xây dựng trước ngày 01 tháng 8 năm 2024</w:t>
            </w:r>
          </w:p>
        </w:tc>
        <w:tc>
          <w:tcPr>
            <w:tcW w:w="539" w:type="pct"/>
            <w:noWrap/>
            <w:vAlign w:val="center"/>
          </w:tcPr>
          <w:p w14:paraId="0B89E69B" w14:textId="3C92915E" w:rsidR="00A667E3" w:rsidRPr="0087263F" w:rsidRDefault="00A667E3" w:rsidP="00A667E3">
            <w:pPr>
              <w:spacing w:before="60" w:after="60"/>
              <w:jc w:val="right"/>
              <w:rPr>
                <w:color w:val="000000" w:themeColor="text1"/>
                <w:sz w:val="26"/>
                <w:szCs w:val="26"/>
              </w:rPr>
            </w:pPr>
            <w:r w:rsidRPr="0087263F">
              <w:rPr>
                <w:color w:val="000000" w:themeColor="text1"/>
                <w:sz w:val="26"/>
                <w:szCs w:val="26"/>
              </w:rPr>
              <w:t>0,0024</w:t>
            </w:r>
          </w:p>
        </w:tc>
      </w:tr>
      <w:tr w:rsidR="00D77E49" w:rsidRPr="0087263F" w14:paraId="4F12F401" w14:textId="77777777" w:rsidTr="008C186B">
        <w:trPr>
          <w:trHeight w:val="369"/>
          <w:jc w:val="center"/>
        </w:trPr>
        <w:tc>
          <w:tcPr>
            <w:tcW w:w="393" w:type="pct"/>
            <w:noWrap/>
            <w:vAlign w:val="center"/>
          </w:tcPr>
          <w:p w14:paraId="457C540D"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2</w:t>
            </w:r>
          </w:p>
        </w:tc>
        <w:tc>
          <w:tcPr>
            <w:tcW w:w="4068" w:type="pct"/>
            <w:vAlign w:val="center"/>
          </w:tcPr>
          <w:p w14:paraId="4DB15CD9" w14:textId="77777777" w:rsidR="00934EFA" w:rsidRPr="0087263F" w:rsidRDefault="00934EFA" w:rsidP="00D77E49">
            <w:pPr>
              <w:spacing w:before="60" w:after="60"/>
              <w:jc w:val="both"/>
              <w:rPr>
                <w:color w:val="000000" w:themeColor="text1"/>
                <w:sz w:val="26"/>
                <w:szCs w:val="26"/>
              </w:rPr>
            </w:pPr>
            <w:r w:rsidRPr="0087263F">
              <w:rPr>
                <w:color w:val="000000" w:themeColor="text1"/>
                <w:sz w:val="26"/>
                <w:szCs w:val="26"/>
              </w:rPr>
              <w:t>Chuyển đổi dữ liệu địa chính</w:t>
            </w:r>
          </w:p>
        </w:tc>
        <w:tc>
          <w:tcPr>
            <w:tcW w:w="539" w:type="pct"/>
            <w:noWrap/>
            <w:vAlign w:val="center"/>
          </w:tcPr>
          <w:p w14:paraId="2843E0C7" w14:textId="77777777" w:rsidR="00934EFA" w:rsidRPr="0087263F" w:rsidRDefault="00934EFA" w:rsidP="00D77E49">
            <w:pPr>
              <w:spacing w:before="60" w:after="60"/>
              <w:jc w:val="right"/>
              <w:rPr>
                <w:color w:val="000000" w:themeColor="text1"/>
                <w:sz w:val="26"/>
                <w:szCs w:val="26"/>
              </w:rPr>
            </w:pPr>
            <w:r w:rsidRPr="0087263F">
              <w:rPr>
                <w:color w:val="000000" w:themeColor="text1"/>
                <w:sz w:val="26"/>
                <w:szCs w:val="26"/>
              </w:rPr>
              <w:t> </w:t>
            </w:r>
          </w:p>
        </w:tc>
      </w:tr>
      <w:tr w:rsidR="00D77E49" w:rsidRPr="0087263F" w14:paraId="47B3FFCA" w14:textId="77777777" w:rsidTr="008C186B">
        <w:trPr>
          <w:trHeight w:val="369"/>
          <w:jc w:val="center"/>
        </w:trPr>
        <w:tc>
          <w:tcPr>
            <w:tcW w:w="393" w:type="pct"/>
            <w:noWrap/>
            <w:vAlign w:val="center"/>
          </w:tcPr>
          <w:p w14:paraId="2527AFAB"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2.1</w:t>
            </w:r>
          </w:p>
        </w:tc>
        <w:tc>
          <w:tcPr>
            <w:tcW w:w="4068" w:type="pct"/>
            <w:vAlign w:val="center"/>
          </w:tcPr>
          <w:p w14:paraId="7E8AFCC6" w14:textId="77777777" w:rsidR="00934EFA" w:rsidRPr="0087263F" w:rsidRDefault="00934EFA" w:rsidP="00D77E49">
            <w:pPr>
              <w:spacing w:before="60" w:after="60"/>
              <w:jc w:val="both"/>
              <w:rPr>
                <w:color w:val="000000" w:themeColor="text1"/>
                <w:sz w:val="26"/>
                <w:szCs w:val="26"/>
              </w:rPr>
            </w:pPr>
            <w:r w:rsidRPr="0087263F">
              <w:rPr>
                <w:color w:val="000000" w:themeColor="text1"/>
                <w:sz w:val="26"/>
                <w:szCs w:val="26"/>
              </w:rPr>
              <w:t>Lập mô hình chuyển đổi cấu trúc dữ liệu của cơ sở dữ liệu địa chính đã xây dựng sang cấu trúc dữ liệu của cơ sở dữ liệu quốc gia về đất đai.</w:t>
            </w:r>
          </w:p>
        </w:tc>
        <w:tc>
          <w:tcPr>
            <w:tcW w:w="539" w:type="pct"/>
            <w:noWrap/>
            <w:vAlign w:val="center"/>
          </w:tcPr>
          <w:p w14:paraId="351026F9" w14:textId="77777777" w:rsidR="00934EFA" w:rsidRPr="0087263F" w:rsidRDefault="00934EFA" w:rsidP="00D77E49">
            <w:pPr>
              <w:spacing w:before="60" w:after="60"/>
              <w:jc w:val="right"/>
              <w:rPr>
                <w:color w:val="000000" w:themeColor="text1"/>
                <w:sz w:val="26"/>
                <w:szCs w:val="26"/>
              </w:rPr>
            </w:pPr>
            <w:r w:rsidRPr="0087263F">
              <w:rPr>
                <w:color w:val="000000" w:themeColor="text1"/>
                <w:sz w:val="26"/>
                <w:szCs w:val="26"/>
              </w:rPr>
              <w:t>0,0161</w:t>
            </w:r>
          </w:p>
        </w:tc>
      </w:tr>
      <w:tr w:rsidR="00D77E49" w:rsidRPr="0087263F" w14:paraId="797CB9A4" w14:textId="77777777" w:rsidTr="008C186B">
        <w:trPr>
          <w:trHeight w:val="397"/>
          <w:jc w:val="center"/>
        </w:trPr>
        <w:tc>
          <w:tcPr>
            <w:tcW w:w="393" w:type="pct"/>
            <w:noWrap/>
            <w:vAlign w:val="center"/>
          </w:tcPr>
          <w:p w14:paraId="5F68C059"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2.2</w:t>
            </w:r>
          </w:p>
        </w:tc>
        <w:tc>
          <w:tcPr>
            <w:tcW w:w="4068" w:type="pct"/>
            <w:vAlign w:val="center"/>
          </w:tcPr>
          <w:p w14:paraId="50A7F99C" w14:textId="77777777" w:rsidR="00934EFA" w:rsidRPr="0087263F" w:rsidRDefault="00934EFA" w:rsidP="00D77E49">
            <w:pPr>
              <w:spacing w:before="60" w:after="60"/>
              <w:jc w:val="both"/>
              <w:rPr>
                <w:color w:val="000000" w:themeColor="text1"/>
                <w:sz w:val="26"/>
                <w:szCs w:val="26"/>
              </w:rPr>
            </w:pPr>
            <w:r w:rsidRPr="0087263F">
              <w:rPr>
                <w:color w:val="000000" w:themeColor="text1"/>
                <w:sz w:val="26"/>
                <w:szCs w:val="26"/>
              </w:rPr>
              <w:t>Chuyển đổi cấu trúc dữ liệu không gian địa chính</w:t>
            </w:r>
          </w:p>
        </w:tc>
        <w:tc>
          <w:tcPr>
            <w:tcW w:w="539" w:type="pct"/>
            <w:noWrap/>
            <w:vAlign w:val="center"/>
          </w:tcPr>
          <w:p w14:paraId="571FC95C" w14:textId="77777777" w:rsidR="00934EFA" w:rsidRPr="0087263F" w:rsidRDefault="00934EFA" w:rsidP="00D77E49">
            <w:pPr>
              <w:spacing w:before="60" w:after="60"/>
              <w:jc w:val="right"/>
              <w:rPr>
                <w:color w:val="000000" w:themeColor="text1"/>
                <w:sz w:val="26"/>
                <w:szCs w:val="26"/>
              </w:rPr>
            </w:pPr>
            <w:r w:rsidRPr="0087263F">
              <w:rPr>
                <w:color w:val="000000" w:themeColor="text1"/>
                <w:sz w:val="26"/>
                <w:szCs w:val="26"/>
              </w:rPr>
              <w:t>0,0048</w:t>
            </w:r>
          </w:p>
        </w:tc>
      </w:tr>
      <w:tr w:rsidR="00D77E49" w:rsidRPr="0087263F" w14:paraId="46FCA3C9" w14:textId="77777777" w:rsidTr="008C186B">
        <w:trPr>
          <w:trHeight w:val="397"/>
          <w:jc w:val="center"/>
        </w:trPr>
        <w:tc>
          <w:tcPr>
            <w:tcW w:w="393" w:type="pct"/>
            <w:noWrap/>
            <w:vAlign w:val="center"/>
          </w:tcPr>
          <w:p w14:paraId="40EAC602"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2.3</w:t>
            </w:r>
          </w:p>
        </w:tc>
        <w:tc>
          <w:tcPr>
            <w:tcW w:w="4068" w:type="pct"/>
            <w:vAlign w:val="center"/>
          </w:tcPr>
          <w:p w14:paraId="09BB1744" w14:textId="77777777" w:rsidR="00934EFA" w:rsidRPr="0087263F" w:rsidRDefault="00934EFA" w:rsidP="00D77E49">
            <w:pPr>
              <w:spacing w:before="60" w:after="60"/>
              <w:jc w:val="both"/>
              <w:rPr>
                <w:color w:val="000000" w:themeColor="text1"/>
                <w:sz w:val="26"/>
                <w:szCs w:val="26"/>
              </w:rPr>
            </w:pPr>
            <w:r w:rsidRPr="0087263F">
              <w:rPr>
                <w:color w:val="000000" w:themeColor="text1"/>
                <w:sz w:val="26"/>
                <w:szCs w:val="26"/>
              </w:rPr>
              <w:t>Chuyển đổi cấu trúc dữ liệu thuộc tính địa chính</w:t>
            </w:r>
          </w:p>
        </w:tc>
        <w:tc>
          <w:tcPr>
            <w:tcW w:w="539" w:type="pct"/>
            <w:noWrap/>
            <w:vAlign w:val="center"/>
          </w:tcPr>
          <w:p w14:paraId="69784BB1" w14:textId="77777777" w:rsidR="00934EFA" w:rsidRPr="0087263F" w:rsidRDefault="00934EFA" w:rsidP="00D77E49">
            <w:pPr>
              <w:spacing w:before="60" w:after="60"/>
              <w:jc w:val="right"/>
              <w:rPr>
                <w:color w:val="000000" w:themeColor="text1"/>
                <w:sz w:val="26"/>
                <w:szCs w:val="26"/>
              </w:rPr>
            </w:pPr>
            <w:r w:rsidRPr="0087263F">
              <w:rPr>
                <w:color w:val="000000" w:themeColor="text1"/>
                <w:sz w:val="26"/>
                <w:szCs w:val="26"/>
              </w:rPr>
              <w:t>0,0048</w:t>
            </w:r>
          </w:p>
        </w:tc>
      </w:tr>
      <w:tr w:rsidR="00D77E49" w:rsidRPr="0087263F" w14:paraId="2A0DDFF8" w14:textId="77777777" w:rsidTr="008C186B">
        <w:trPr>
          <w:trHeight w:val="397"/>
          <w:jc w:val="center"/>
        </w:trPr>
        <w:tc>
          <w:tcPr>
            <w:tcW w:w="393" w:type="pct"/>
            <w:noWrap/>
            <w:vAlign w:val="center"/>
          </w:tcPr>
          <w:p w14:paraId="652431BB"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2.4</w:t>
            </w:r>
          </w:p>
        </w:tc>
        <w:tc>
          <w:tcPr>
            <w:tcW w:w="4068" w:type="pct"/>
            <w:vAlign w:val="center"/>
          </w:tcPr>
          <w:p w14:paraId="3894B95D" w14:textId="77777777" w:rsidR="00934EFA" w:rsidRPr="0087263F" w:rsidRDefault="00934EFA" w:rsidP="00D77E49">
            <w:pPr>
              <w:spacing w:before="60" w:after="60"/>
              <w:jc w:val="both"/>
              <w:rPr>
                <w:color w:val="000000" w:themeColor="text1"/>
                <w:sz w:val="26"/>
                <w:szCs w:val="26"/>
              </w:rPr>
            </w:pPr>
            <w:r w:rsidRPr="0087263F">
              <w:rPr>
                <w:color w:val="000000" w:themeColor="text1"/>
                <w:sz w:val="26"/>
                <w:szCs w:val="26"/>
              </w:rPr>
              <w:t>Chuyển đổi cấu trúc dữ liệu phi cấu trúc về địa chính</w:t>
            </w:r>
          </w:p>
        </w:tc>
        <w:tc>
          <w:tcPr>
            <w:tcW w:w="539" w:type="pct"/>
            <w:noWrap/>
            <w:vAlign w:val="center"/>
          </w:tcPr>
          <w:p w14:paraId="3C97E3E0" w14:textId="77777777" w:rsidR="00934EFA" w:rsidRPr="0087263F" w:rsidRDefault="00934EFA" w:rsidP="00D77E49">
            <w:pPr>
              <w:spacing w:before="60" w:after="60"/>
              <w:jc w:val="right"/>
              <w:rPr>
                <w:color w:val="000000" w:themeColor="text1"/>
                <w:sz w:val="26"/>
                <w:szCs w:val="26"/>
              </w:rPr>
            </w:pPr>
            <w:r w:rsidRPr="0087263F">
              <w:rPr>
                <w:color w:val="000000" w:themeColor="text1"/>
                <w:sz w:val="26"/>
                <w:szCs w:val="26"/>
              </w:rPr>
              <w:t>0,0064</w:t>
            </w:r>
          </w:p>
        </w:tc>
      </w:tr>
      <w:tr w:rsidR="00D77E49" w:rsidRPr="0087263F" w14:paraId="4F37C166" w14:textId="77777777" w:rsidTr="008C186B">
        <w:trPr>
          <w:trHeight w:val="397"/>
          <w:jc w:val="center"/>
        </w:trPr>
        <w:tc>
          <w:tcPr>
            <w:tcW w:w="393" w:type="pct"/>
            <w:noWrap/>
            <w:vAlign w:val="center"/>
          </w:tcPr>
          <w:p w14:paraId="7155ED88"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3</w:t>
            </w:r>
          </w:p>
        </w:tc>
        <w:tc>
          <w:tcPr>
            <w:tcW w:w="4068" w:type="pct"/>
            <w:vAlign w:val="center"/>
          </w:tcPr>
          <w:p w14:paraId="08865C57" w14:textId="77777777" w:rsidR="00934EFA" w:rsidRPr="0087263F" w:rsidRDefault="00934EFA" w:rsidP="00D77E49">
            <w:pPr>
              <w:spacing w:before="60" w:after="60"/>
              <w:jc w:val="both"/>
              <w:rPr>
                <w:color w:val="000000" w:themeColor="text1"/>
                <w:sz w:val="26"/>
                <w:szCs w:val="26"/>
              </w:rPr>
            </w:pPr>
            <w:r w:rsidRPr="0087263F">
              <w:rPr>
                <w:color w:val="000000" w:themeColor="text1"/>
                <w:sz w:val="26"/>
                <w:szCs w:val="26"/>
              </w:rPr>
              <w:t>Rà soát, bổ sung dữ liệu địa chính</w:t>
            </w:r>
          </w:p>
        </w:tc>
        <w:tc>
          <w:tcPr>
            <w:tcW w:w="539" w:type="pct"/>
            <w:noWrap/>
            <w:vAlign w:val="center"/>
          </w:tcPr>
          <w:p w14:paraId="259138AB" w14:textId="77777777" w:rsidR="00934EFA" w:rsidRPr="0087263F" w:rsidRDefault="00934EFA" w:rsidP="00D77E49">
            <w:pPr>
              <w:spacing w:before="60" w:after="60"/>
              <w:jc w:val="right"/>
              <w:rPr>
                <w:color w:val="000000" w:themeColor="text1"/>
                <w:sz w:val="26"/>
                <w:szCs w:val="26"/>
              </w:rPr>
            </w:pPr>
            <w:r w:rsidRPr="0087263F">
              <w:rPr>
                <w:color w:val="000000" w:themeColor="text1"/>
                <w:sz w:val="26"/>
                <w:szCs w:val="26"/>
              </w:rPr>
              <w:t> </w:t>
            </w:r>
          </w:p>
        </w:tc>
      </w:tr>
      <w:tr w:rsidR="00D77E49" w:rsidRPr="0087263F" w14:paraId="5346C5FC" w14:textId="77777777" w:rsidTr="008C186B">
        <w:trPr>
          <w:trHeight w:val="397"/>
          <w:jc w:val="center"/>
        </w:trPr>
        <w:tc>
          <w:tcPr>
            <w:tcW w:w="393" w:type="pct"/>
            <w:noWrap/>
            <w:vAlign w:val="center"/>
          </w:tcPr>
          <w:p w14:paraId="2903589F" w14:textId="77777777" w:rsidR="00934EFA" w:rsidRPr="0087263F" w:rsidRDefault="00934EFA" w:rsidP="00D77E49">
            <w:pPr>
              <w:spacing w:before="60" w:after="60"/>
              <w:jc w:val="center"/>
              <w:rPr>
                <w:b/>
                <w:bCs/>
                <w:color w:val="000000" w:themeColor="text1"/>
                <w:sz w:val="26"/>
                <w:szCs w:val="26"/>
              </w:rPr>
            </w:pPr>
            <w:r w:rsidRPr="0087263F">
              <w:rPr>
                <w:color w:val="000000" w:themeColor="text1"/>
                <w:sz w:val="26"/>
                <w:szCs w:val="26"/>
              </w:rPr>
              <w:lastRenderedPageBreak/>
              <w:t>3.1</w:t>
            </w:r>
          </w:p>
        </w:tc>
        <w:tc>
          <w:tcPr>
            <w:tcW w:w="4068" w:type="pct"/>
            <w:vAlign w:val="center"/>
          </w:tcPr>
          <w:p w14:paraId="006B9B31" w14:textId="77777777" w:rsidR="00934EFA" w:rsidRPr="0087263F" w:rsidRDefault="00934EFA" w:rsidP="00D77E49">
            <w:pPr>
              <w:spacing w:before="60" w:after="60"/>
              <w:jc w:val="both"/>
              <w:rPr>
                <w:b/>
                <w:bCs/>
                <w:color w:val="000000" w:themeColor="text1"/>
                <w:sz w:val="26"/>
                <w:szCs w:val="26"/>
              </w:rPr>
            </w:pPr>
            <w:r w:rsidRPr="0087263F">
              <w:rPr>
                <w:color w:val="000000" w:themeColor="text1"/>
                <w:sz w:val="26"/>
                <w:szCs w:val="26"/>
              </w:rPr>
              <w:t>Rà soát 100% số thửa đất đã thực hiện chuyển đổi theo quy định của cơ sở dữ liệu quốc gia về đất đai.</w:t>
            </w:r>
          </w:p>
        </w:tc>
        <w:tc>
          <w:tcPr>
            <w:tcW w:w="539" w:type="pct"/>
            <w:noWrap/>
            <w:vAlign w:val="center"/>
          </w:tcPr>
          <w:p w14:paraId="3B2D4898" w14:textId="77777777" w:rsidR="00934EFA" w:rsidRPr="0087263F" w:rsidRDefault="00934EFA" w:rsidP="00D77E49">
            <w:pPr>
              <w:spacing w:before="60" w:after="60"/>
              <w:jc w:val="right"/>
              <w:rPr>
                <w:color w:val="000000" w:themeColor="text1"/>
                <w:sz w:val="26"/>
                <w:szCs w:val="26"/>
              </w:rPr>
            </w:pPr>
            <w:r w:rsidRPr="0087263F">
              <w:rPr>
                <w:color w:val="000000" w:themeColor="text1"/>
                <w:sz w:val="26"/>
                <w:szCs w:val="26"/>
              </w:rPr>
              <w:t>0,0321</w:t>
            </w:r>
          </w:p>
        </w:tc>
      </w:tr>
      <w:tr w:rsidR="00D77E49" w:rsidRPr="0087263F" w14:paraId="123CEDD7" w14:textId="77777777" w:rsidTr="008C186B">
        <w:trPr>
          <w:trHeight w:val="397"/>
          <w:jc w:val="center"/>
        </w:trPr>
        <w:tc>
          <w:tcPr>
            <w:tcW w:w="393" w:type="pct"/>
            <w:noWrap/>
            <w:vAlign w:val="center"/>
          </w:tcPr>
          <w:p w14:paraId="5D2646E3"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3.2</w:t>
            </w:r>
          </w:p>
        </w:tc>
        <w:tc>
          <w:tcPr>
            <w:tcW w:w="4068" w:type="pct"/>
            <w:vAlign w:val="center"/>
          </w:tcPr>
          <w:p w14:paraId="207A5359" w14:textId="77777777" w:rsidR="00934EFA" w:rsidRPr="0087263F" w:rsidRDefault="00934EFA" w:rsidP="00D77E49">
            <w:pPr>
              <w:spacing w:before="60" w:after="60"/>
              <w:jc w:val="both"/>
              <w:rPr>
                <w:color w:val="000000" w:themeColor="text1"/>
                <w:sz w:val="26"/>
                <w:szCs w:val="26"/>
              </w:rPr>
            </w:pPr>
            <w:r w:rsidRPr="0087263F">
              <w:rPr>
                <w:color w:val="000000" w:themeColor="text1"/>
                <w:sz w:val="26"/>
                <w:szCs w:val="26"/>
              </w:rPr>
              <w:t xml:space="preserve">Bổ sung dữ liệu không gian địa chính </w:t>
            </w:r>
          </w:p>
        </w:tc>
        <w:tc>
          <w:tcPr>
            <w:tcW w:w="539" w:type="pct"/>
            <w:noWrap/>
            <w:vAlign w:val="center"/>
          </w:tcPr>
          <w:p w14:paraId="0FDC51DB" w14:textId="77777777" w:rsidR="00934EFA" w:rsidRPr="0087263F" w:rsidRDefault="00934EFA" w:rsidP="00D77E49">
            <w:pPr>
              <w:spacing w:before="60" w:after="60"/>
              <w:jc w:val="right"/>
              <w:rPr>
                <w:color w:val="000000" w:themeColor="text1"/>
                <w:sz w:val="26"/>
                <w:szCs w:val="26"/>
              </w:rPr>
            </w:pPr>
            <w:r w:rsidRPr="0087263F">
              <w:rPr>
                <w:color w:val="000000" w:themeColor="text1"/>
                <w:sz w:val="26"/>
                <w:szCs w:val="26"/>
              </w:rPr>
              <w:t>0,0209</w:t>
            </w:r>
          </w:p>
        </w:tc>
      </w:tr>
      <w:tr w:rsidR="00D77E49" w:rsidRPr="0087263F" w14:paraId="33E86A62" w14:textId="77777777" w:rsidTr="008C186B">
        <w:trPr>
          <w:trHeight w:val="397"/>
          <w:jc w:val="center"/>
        </w:trPr>
        <w:tc>
          <w:tcPr>
            <w:tcW w:w="393" w:type="pct"/>
            <w:noWrap/>
            <w:vAlign w:val="center"/>
          </w:tcPr>
          <w:p w14:paraId="467D1C2F"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3.3</w:t>
            </w:r>
          </w:p>
        </w:tc>
        <w:tc>
          <w:tcPr>
            <w:tcW w:w="4068" w:type="pct"/>
            <w:vAlign w:val="center"/>
          </w:tcPr>
          <w:p w14:paraId="48AF1110" w14:textId="77777777" w:rsidR="00934EFA" w:rsidRPr="0087263F" w:rsidRDefault="00934EFA" w:rsidP="00D77E49">
            <w:pPr>
              <w:spacing w:before="60" w:after="60"/>
              <w:jc w:val="both"/>
              <w:rPr>
                <w:color w:val="000000" w:themeColor="text1"/>
                <w:sz w:val="26"/>
                <w:szCs w:val="26"/>
              </w:rPr>
            </w:pPr>
            <w:r w:rsidRPr="0087263F">
              <w:rPr>
                <w:color w:val="000000" w:themeColor="text1"/>
                <w:sz w:val="26"/>
                <w:szCs w:val="26"/>
              </w:rPr>
              <w:t>Bổ sung dữ liệu thuộc tính địa chính</w:t>
            </w:r>
          </w:p>
        </w:tc>
        <w:tc>
          <w:tcPr>
            <w:tcW w:w="539" w:type="pct"/>
            <w:noWrap/>
            <w:vAlign w:val="center"/>
          </w:tcPr>
          <w:p w14:paraId="7F2E726B" w14:textId="77777777" w:rsidR="00934EFA" w:rsidRPr="0087263F" w:rsidRDefault="00934EFA" w:rsidP="00D77E49">
            <w:pPr>
              <w:spacing w:before="60" w:after="60"/>
              <w:jc w:val="right"/>
              <w:rPr>
                <w:color w:val="000000" w:themeColor="text1"/>
                <w:sz w:val="26"/>
                <w:szCs w:val="26"/>
              </w:rPr>
            </w:pPr>
            <w:r w:rsidRPr="0087263F">
              <w:rPr>
                <w:color w:val="000000" w:themeColor="text1"/>
                <w:sz w:val="26"/>
                <w:szCs w:val="26"/>
              </w:rPr>
              <w:t>0,2199</w:t>
            </w:r>
          </w:p>
        </w:tc>
      </w:tr>
      <w:tr w:rsidR="00D77E49" w:rsidRPr="0087263F" w14:paraId="3DB75F6D" w14:textId="77777777" w:rsidTr="008C186B">
        <w:trPr>
          <w:trHeight w:val="397"/>
          <w:jc w:val="center"/>
        </w:trPr>
        <w:tc>
          <w:tcPr>
            <w:tcW w:w="393" w:type="pct"/>
            <w:noWrap/>
            <w:vAlign w:val="center"/>
          </w:tcPr>
          <w:p w14:paraId="764600A6"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4</w:t>
            </w:r>
          </w:p>
        </w:tc>
        <w:tc>
          <w:tcPr>
            <w:tcW w:w="4068" w:type="pct"/>
            <w:vAlign w:val="center"/>
          </w:tcPr>
          <w:p w14:paraId="7693D258" w14:textId="77777777" w:rsidR="00934EFA" w:rsidRPr="0087263F" w:rsidRDefault="00934EFA" w:rsidP="00D77E49">
            <w:pPr>
              <w:spacing w:before="60" w:after="60"/>
              <w:jc w:val="both"/>
              <w:rPr>
                <w:color w:val="000000" w:themeColor="text1"/>
                <w:sz w:val="26"/>
                <w:szCs w:val="26"/>
              </w:rPr>
            </w:pPr>
            <w:r w:rsidRPr="0087263F">
              <w:rPr>
                <w:color w:val="000000" w:themeColor="text1"/>
                <w:sz w:val="26"/>
                <w:szCs w:val="26"/>
              </w:rPr>
              <w:t>Hoàn thiện dữ liệu địa chính</w:t>
            </w:r>
          </w:p>
        </w:tc>
        <w:tc>
          <w:tcPr>
            <w:tcW w:w="539" w:type="pct"/>
            <w:noWrap/>
            <w:vAlign w:val="center"/>
          </w:tcPr>
          <w:p w14:paraId="1FF9657E" w14:textId="77777777" w:rsidR="00934EFA" w:rsidRPr="0087263F" w:rsidRDefault="00934EFA" w:rsidP="00D77E49">
            <w:pPr>
              <w:spacing w:before="60" w:after="60"/>
              <w:jc w:val="right"/>
              <w:rPr>
                <w:color w:val="000000" w:themeColor="text1"/>
                <w:sz w:val="26"/>
                <w:szCs w:val="26"/>
              </w:rPr>
            </w:pPr>
            <w:r w:rsidRPr="0087263F">
              <w:rPr>
                <w:color w:val="000000" w:themeColor="text1"/>
                <w:sz w:val="26"/>
                <w:szCs w:val="26"/>
              </w:rPr>
              <w:t> </w:t>
            </w:r>
          </w:p>
        </w:tc>
      </w:tr>
      <w:tr w:rsidR="00D77E49" w:rsidRPr="0087263F" w14:paraId="5B5314EE" w14:textId="77777777" w:rsidTr="008C186B">
        <w:trPr>
          <w:trHeight w:val="397"/>
          <w:jc w:val="center"/>
        </w:trPr>
        <w:tc>
          <w:tcPr>
            <w:tcW w:w="393" w:type="pct"/>
            <w:noWrap/>
            <w:vAlign w:val="center"/>
          </w:tcPr>
          <w:p w14:paraId="3ED4AB78"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4.1</w:t>
            </w:r>
          </w:p>
        </w:tc>
        <w:tc>
          <w:tcPr>
            <w:tcW w:w="4068" w:type="pct"/>
            <w:vAlign w:val="center"/>
          </w:tcPr>
          <w:p w14:paraId="7FC2F062" w14:textId="77777777" w:rsidR="00934EFA" w:rsidRPr="0087263F" w:rsidRDefault="00934EFA" w:rsidP="00D77E49">
            <w:pPr>
              <w:spacing w:before="60" w:after="60"/>
              <w:jc w:val="both"/>
              <w:rPr>
                <w:color w:val="000000" w:themeColor="text1"/>
                <w:sz w:val="26"/>
                <w:szCs w:val="26"/>
              </w:rPr>
            </w:pPr>
            <w:r w:rsidRPr="0087263F">
              <w:rPr>
                <w:color w:val="000000" w:themeColor="text1"/>
                <w:sz w:val="26"/>
                <w:szCs w:val="26"/>
              </w:rPr>
              <w:t>Thực hiện rà soát đảm bảo 100% thông tin trong cơ sở dữ liệu tuân thủ theo đúng quy định về nội dung, cấu trúc, kiểu thông tin của cơ sở dữ liệu quốc gia về đất đai sau khi chuyển đổi, bổ sung.</w:t>
            </w:r>
          </w:p>
        </w:tc>
        <w:tc>
          <w:tcPr>
            <w:tcW w:w="539" w:type="pct"/>
            <w:noWrap/>
            <w:vAlign w:val="center"/>
          </w:tcPr>
          <w:p w14:paraId="748CDEFA" w14:textId="77777777" w:rsidR="00934EFA" w:rsidRPr="0087263F" w:rsidRDefault="00934EFA" w:rsidP="00D77E49">
            <w:pPr>
              <w:spacing w:before="60" w:after="60"/>
              <w:jc w:val="right"/>
              <w:rPr>
                <w:color w:val="000000" w:themeColor="text1"/>
                <w:sz w:val="26"/>
                <w:szCs w:val="26"/>
              </w:rPr>
            </w:pPr>
            <w:r w:rsidRPr="0087263F">
              <w:rPr>
                <w:color w:val="000000" w:themeColor="text1"/>
                <w:sz w:val="26"/>
                <w:szCs w:val="26"/>
              </w:rPr>
              <w:t>0,0321</w:t>
            </w:r>
          </w:p>
        </w:tc>
      </w:tr>
      <w:tr w:rsidR="00D77E49" w:rsidRPr="0087263F" w14:paraId="0B0DDEF3" w14:textId="77777777" w:rsidTr="008C186B">
        <w:trPr>
          <w:trHeight w:val="397"/>
          <w:jc w:val="center"/>
        </w:trPr>
        <w:tc>
          <w:tcPr>
            <w:tcW w:w="393" w:type="pct"/>
            <w:noWrap/>
            <w:vAlign w:val="center"/>
          </w:tcPr>
          <w:p w14:paraId="1D56CEE5"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4.2</w:t>
            </w:r>
          </w:p>
        </w:tc>
        <w:tc>
          <w:tcPr>
            <w:tcW w:w="4068" w:type="pct"/>
            <w:vAlign w:val="center"/>
          </w:tcPr>
          <w:p w14:paraId="264BF844" w14:textId="77777777" w:rsidR="00934EFA" w:rsidRPr="0087263F" w:rsidRDefault="00934EFA" w:rsidP="00D77E49">
            <w:pPr>
              <w:spacing w:before="60" w:after="60"/>
              <w:jc w:val="both"/>
              <w:rPr>
                <w:color w:val="000000" w:themeColor="text1"/>
                <w:sz w:val="26"/>
                <w:szCs w:val="26"/>
              </w:rPr>
            </w:pPr>
            <w:r w:rsidRPr="0087263F">
              <w:rPr>
                <w:color w:val="000000" w:themeColor="text1"/>
                <w:sz w:val="26"/>
                <w:szCs w:val="26"/>
              </w:rPr>
              <w:t>Thực hiện xuất sổ địa chính theo quy định đối với những thửa đất chưa có sổ địa chính hoặc nội dung đã thay đổi</w:t>
            </w:r>
          </w:p>
        </w:tc>
        <w:tc>
          <w:tcPr>
            <w:tcW w:w="539" w:type="pct"/>
            <w:noWrap/>
            <w:vAlign w:val="center"/>
          </w:tcPr>
          <w:p w14:paraId="4B8010B5" w14:textId="77777777" w:rsidR="00934EFA" w:rsidRPr="0087263F" w:rsidRDefault="00934EFA" w:rsidP="00D77E49">
            <w:pPr>
              <w:spacing w:before="60" w:after="60"/>
              <w:jc w:val="right"/>
              <w:rPr>
                <w:color w:val="000000" w:themeColor="text1"/>
                <w:sz w:val="26"/>
                <w:szCs w:val="26"/>
              </w:rPr>
            </w:pPr>
            <w:r w:rsidRPr="0087263F">
              <w:rPr>
                <w:color w:val="000000" w:themeColor="text1"/>
                <w:sz w:val="26"/>
                <w:szCs w:val="26"/>
              </w:rPr>
              <w:t>0,0401</w:t>
            </w:r>
          </w:p>
        </w:tc>
      </w:tr>
      <w:tr w:rsidR="00D77E49" w:rsidRPr="0087263F" w14:paraId="52C1CFF4" w14:textId="77777777" w:rsidTr="008C186B">
        <w:trPr>
          <w:trHeight w:val="397"/>
          <w:jc w:val="center"/>
        </w:trPr>
        <w:tc>
          <w:tcPr>
            <w:tcW w:w="393" w:type="pct"/>
            <w:noWrap/>
            <w:vAlign w:val="center"/>
          </w:tcPr>
          <w:p w14:paraId="2E2ED909"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5</w:t>
            </w:r>
          </w:p>
        </w:tc>
        <w:tc>
          <w:tcPr>
            <w:tcW w:w="4068" w:type="pct"/>
            <w:vAlign w:val="center"/>
          </w:tcPr>
          <w:p w14:paraId="5648F00E" w14:textId="77777777" w:rsidR="00934EFA" w:rsidRPr="0087263F" w:rsidRDefault="00934EFA" w:rsidP="00D77E49">
            <w:pPr>
              <w:spacing w:before="60" w:after="60"/>
              <w:jc w:val="both"/>
              <w:rPr>
                <w:color w:val="000000" w:themeColor="text1"/>
                <w:sz w:val="26"/>
                <w:szCs w:val="26"/>
              </w:rPr>
            </w:pPr>
            <w:r w:rsidRPr="0087263F">
              <w:rPr>
                <w:color w:val="000000" w:themeColor="text1"/>
                <w:sz w:val="26"/>
                <w:szCs w:val="26"/>
              </w:rPr>
              <w:t>Xây dựng siêu dữ liệu địa chính</w:t>
            </w:r>
          </w:p>
        </w:tc>
        <w:tc>
          <w:tcPr>
            <w:tcW w:w="539" w:type="pct"/>
            <w:noWrap/>
            <w:vAlign w:val="center"/>
          </w:tcPr>
          <w:p w14:paraId="472E355B" w14:textId="77777777" w:rsidR="00934EFA" w:rsidRPr="0087263F" w:rsidRDefault="00934EFA" w:rsidP="00D77E49">
            <w:pPr>
              <w:spacing w:before="60" w:after="60"/>
              <w:jc w:val="right"/>
              <w:rPr>
                <w:color w:val="000000" w:themeColor="text1"/>
                <w:sz w:val="26"/>
                <w:szCs w:val="26"/>
              </w:rPr>
            </w:pPr>
          </w:p>
        </w:tc>
      </w:tr>
      <w:tr w:rsidR="00D77E49" w:rsidRPr="0087263F" w14:paraId="21186125" w14:textId="77777777" w:rsidTr="008C186B">
        <w:trPr>
          <w:trHeight w:val="397"/>
          <w:jc w:val="center"/>
        </w:trPr>
        <w:tc>
          <w:tcPr>
            <w:tcW w:w="393" w:type="pct"/>
            <w:noWrap/>
            <w:vAlign w:val="center"/>
          </w:tcPr>
          <w:p w14:paraId="7053B30E"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5.1</w:t>
            </w:r>
          </w:p>
        </w:tc>
        <w:tc>
          <w:tcPr>
            <w:tcW w:w="4068" w:type="pct"/>
            <w:vAlign w:val="center"/>
          </w:tcPr>
          <w:p w14:paraId="5609241C" w14:textId="77777777" w:rsidR="00934EFA" w:rsidRPr="0087263F" w:rsidRDefault="00934EFA" w:rsidP="00D77E49">
            <w:pPr>
              <w:spacing w:before="60" w:after="60"/>
              <w:jc w:val="both"/>
              <w:rPr>
                <w:color w:val="000000" w:themeColor="text1"/>
                <w:sz w:val="26"/>
                <w:szCs w:val="26"/>
              </w:rPr>
            </w:pPr>
            <w:r w:rsidRPr="0087263F">
              <w:rPr>
                <w:color w:val="000000" w:themeColor="text1"/>
                <w:sz w:val="26"/>
                <w:szCs w:val="26"/>
              </w:rPr>
              <w:t>Chuyển đổi siêu dữ liệu địa chính theo mô hình chuyển đổi cấu trúc dữ liệu đã lập</w:t>
            </w:r>
          </w:p>
        </w:tc>
        <w:tc>
          <w:tcPr>
            <w:tcW w:w="539" w:type="pct"/>
            <w:noWrap/>
            <w:vAlign w:val="center"/>
          </w:tcPr>
          <w:p w14:paraId="37BB221C" w14:textId="77777777" w:rsidR="00934EFA" w:rsidRPr="0087263F" w:rsidRDefault="00934EFA" w:rsidP="00D77E49">
            <w:pPr>
              <w:spacing w:before="60" w:after="60"/>
              <w:jc w:val="right"/>
              <w:rPr>
                <w:color w:val="000000" w:themeColor="text1"/>
                <w:sz w:val="26"/>
                <w:szCs w:val="26"/>
              </w:rPr>
            </w:pPr>
            <w:r w:rsidRPr="0087263F">
              <w:rPr>
                <w:color w:val="000000" w:themeColor="text1"/>
                <w:sz w:val="26"/>
                <w:szCs w:val="26"/>
              </w:rPr>
              <w:t>0,0016</w:t>
            </w:r>
          </w:p>
        </w:tc>
      </w:tr>
      <w:tr w:rsidR="00D77E49" w:rsidRPr="0087263F" w14:paraId="51541D2A" w14:textId="77777777" w:rsidTr="008C186B">
        <w:trPr>
          <w:trHeight w:val="385"/>
          <w:jc w:val="center"/>
        </w:trPr>
        <w:tc>
          <w:tcPr>
            <w:tcW w:w="393" w:type="pct"/>
            <w:noWrap/>
            <w:vAlign w:val="center"/>
          </w:tcPr>
          <w:p w14:paraId="3F537B2B"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5.2</w:t>
            </w:r>
          </w:p>
        </w:tc>
        <w:tc>
          <w:tcPr>
            <w:tcW w:w="4068" w:type="pct"/>
            <w:vAlign w:val="center"/>
          </w:tcPr>
          <w:p w14:paraId="00A8F957" w14:textId="77777777" w:rsidR="00934EFA" w:rsidRPr="0087263F" w:rsidRDefault="00934EFA" w:rsidP="00D77E49">
            <w:pPr>
              <w:spacing w:before="60" w:after="60"/>
              <w:jc w:val="both"/>
              <w:rPr>
                <w:color w:val="000000" w:themeColor="text1"/>
                <w:spacing w:val="-4"/>
                <w:sz w:val="26"/>
                <w:szCs w:val="26"/>
              </w:rPr>
            </w:pPr>
            <w:r w:rsidRPr="0087263F">
              <w:rPr>
                <w:color w:val="000000" w:themeColor="text1"/>
                <w:spacing w:val="-4"/>
                <w:sz w:val="26"/>
                <w:szCs w:val="26"/>
              </w:rPr>
              <w:t>Thu nhận các thông tin cần thiết để bổ sung thông tin cho siêu dữ liệu địa chính</w:t>
            </w:r>
          </w:p>
        </w:tc>
        <w:tc>
          <w:tcPr>
            <w:tcW w:w="539" w:type="pct"/>
            <w:noWrap/>
            <w:vAlign w:val="center"/>
          </w:tcPr>
          <w:p w14:paraId="6D72347A" w14:textId="77777777" w:rsidR="00934EFA" w:rsidRPr="0087263F" w:rsidRDefault="00934EFA" w:rsidP="00D77E49">
            <w:pPr>
              <w:spacing w:before="60" w:after="60"/>
              <w:jc w:val="right"/>
              <w:rPr>
                <w:color w:val="000000" w:themeColor="text1"/>
                <w:sz w:val="26"/>
                <w:szCs w:val="26"/>
              </w:rPr>
            </w:pPr>
            <w:r w:rsidRPr="0087263F">
              <w:rPr>
                <w:color w:val="000000" w:themeColor="text1"/>
                <w:sz w:val="26"/>
                <w:szCs w:val="26"/>
              </w:rPr>
              <w:t>0,0305</w:t>
            </w:r>
          </w:p>
        </w:tc>
      </w:tr>
      <w:tr w:rsidR="00D77E49" w:rsidRPr="0087263F" w14:paraId="74D25AAD" w14:textId="77777777" w:rsidTr="008C186B">
        <w:trPr>
          <w:trHeight w:val="690"/>
          <w:jc w:val="center"/>
        </w:trPr>
        <w:tc>
          <w:tcPr>
            <w:tcW w:w="393" w:type="pct"/>
            <w:noWrap/>
            <w:vAlign w:val="center"/>
          </w:tcPr>
          <w:p w14:paraId="22EFA868"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5.3</w:t>
            </w:r>
          </w:p>
        </w:tc>
        <w:tc>
          <w:tcPr>
            <w:tcW w:w="4068" w:type="pct"/>
            <w:vAlign w:val="center"/>
          </w:tcPr>
          <w:p w14:paraId="5F1C5095" w14:textId="77777777" w:rsidR="00934EFA" w:rsidRPr="0087263F" w:rsidRDefault="00934EFA" w:rsidP="00D77E49">
            <w:pPr>
              <w:spacing w:before="60" w:after="60"/>
              <w:jc w:val="both"/>
              <w:rPr>
                <w:color w:val="000000" w:themeColor="text1"/>
                <w:sz w:val="26"/>
                <w:szCs w:val="26"/>
              </w:rPr>
            </w:pPr>
            <w:r w:rsidRPr="0087263F">
              <w:rPr>
                <w:color w:val="000000" w:themeColor="text1"/>
                <w:sz w:val="26"/>
                <w:szCs w:val="26"/>
              </w:rPr>
              <w:t>Nhập bổ sung thông tin cho siêu dữ liệu địa chính theo từng đơn vị hành chính cấp xã đối với phạm vi cơ sở dữ liệu địa chính đã được xây dựng và được cập nhật khi có thay đổi thông tin</w:t>
            </w:r>
          </w:p>
        </w:tc>
        <w:tc>
          <w:tcPr>
            <w:tcW w:w="539" w:type="pct"/>
            <w:noWrap/>
            <w:vAlign w:val="center"/>
          </w:tcPr>
          <w:p w14:paraId="5C4C43D0" w14:textId="77777777" w:rsidR="00934EFA" w:rsidRPr="0087263F" w:rsidRDefault="00934EFA" w:rsidP="00D77E49">
            <w:pPr>
              <w:spacing w:before="60" w:after="60"/>
              <w:jc w:val="right"/>
              <w:rPr>
                <w:color w:val="000000" w:themeColor="text1"/>
                <w:sz w:val="26"/>
                <w:szCs w:val="26"/>
              </w:rPr>
            </w:pPr>
            <w:r w:rsidRPr="0087263F">
              <w:rPr>
                <w:color w:val="000000" w:themeColor="text1"/>
                <w:sz w:val="26"/>
                <w:szCs w:val="26"/>
              </w:rPr>
              <w:t>0,0016</w:t>
            </w:r>
          </w:p>
        </w:tc>
      </w:tr>
      <w:tr w:rsidR="00D77E49" w:rsidRPr="0087263F" w14:paraId="61724031" w14:textId="77777777" w:rsidTr="008C186B">
        <w:trPr>
          <w:trHeight w:val="369"/>
          <w:jc w:val="center"/>
        </w:trPr>
        <w:tc>
          <w:tcPr>
            <w:tcW w:w="393" w:type="pct"/>
            <w:noWrap/>
            <w:vAlign w:val="center"/>
          </w:tcPr>
          <w:p w14:paraId="44ED9010"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6</w:t>
            </w:r>
          </w:p>
        </w:tc>
        <w:tc>
          <w:tcPr>
            <w:tcW w:w="4068" w:type="pct"/>
            <w:vAlign w:val="center"/>
          </w:tcPr>
          <w:p w14:paraId="68BCA155" w14:textId="77777777" w:rsidR="00934EFA" w:rsidRPr="0087263F" w:rsidRDefault="00934EFA" w:rsidP="00D77E49">
            <w:pPr>
              <w:spacing w:before="60" w:after="60"/>
              <w:jc w:val="both"/>
              <w:rPr>
                <w:color w:val="000000" w:themeColor="text1"/>
                <w:sz w:val="26"/>
                <w:szCs w:val="26"/>
              </w:rPr>
            </w:pPr>
            <w:r w:rsidRPr="0087263F">
              <w:rPr>
                <w:color w:val="000000" w:themeColor="text1"/>
                <w:sz w:val="26"/>
                <w:szCs w:val="26"/>
              </w:rPr>
              <w:t>Đối soát, tích hợp dữ liệu vào hệ thống</w:t>
            </w:r>
          </w:p>
        </w:tc>
        <w:tc>
          <w:tcPr>
            <w:tcW w:w="539" w:type="pct"/>
            <w:noWrap/>
            <w:vAlign w:val="center"/>
          </w:tcPr>
          <w:p w14:paraId="27862CD2" w14:textId="77777777" w:rsidR="00934EFA" w:rsidRPr="0087263F" w:rsidRDefault="00934EFA" w:rsidP="00D77E49">
            <w:pPr>
              <w:spacing w:before="60" w:after="60"/>
              <w:jc w:val="right"/>
              <w:rPr>
                <w:color w:val="000000" w:themeColor="text1"/>
                <w:sz w:val="26"/>
                <w:szCs w:val="26"/>
              </w:rPr>
            </w:pPr>
          </w:p>
        </w:tc>
      </w:tr>
      <w:tr w:rsidR="00D77E49" w:rsidRPr="0087263F" w14:paraId="47DBC3E0" w14:textId="77777777" w:rsidTr="008C186B">
        <w:trPr>
          <w:trHeight w:val="1032"/>
          <w:jc w:val="center"/>
        </w:trPr>
        <w:tc>
          <w:tcPr>
            <w:tcW w:w="393" w:type="pct"/>
            <w:noWrap/>
            <w:vAlign w:val="center"/>
          </w:tcPr>
          <w:p w14:paraId="771571B6"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6.1</w:t>
            </w:r>
          </w:p>
        </w:tc>
        <w:tc>
          <w:tcPr>
            <w:tcW w:w="4068" w:type="pct"/>
            <w:vAlign w:val="center"/>
          </w:tcPr>
          <w:p w14:paraId="0CB85220" w14:textId="77777777" w:rsidR="00934EFA" w:rsidRPr="0087263F" w:rsidRDefault="00934EFA" w:rsidP="00D77E49">
            <w:pPr>
              <w:spacing w:before="60" w:after="60"/>
              <w:jc w:val="both"/>
              <w:rPr>
                <w:color w:val="000000" w:themeColor="text1"/>
                <w:sz w:val="26"/>
                <w:szCs w:val="26"/>
              </w:rPr>
            </w:pPr>
            <w:r w:rsidRPr="0087263F">
              <w:rPr>
                <w:color w:val="000000" w:themeColor="text1"/>
                <w:sz w:val="26"/>
                <w:szCs w:val="26"/>
              </w:rPr>
              <w:t>Đối soát thông tin của thửa đất trong cơ sở dữ liệu đã được chuyển đổi, bổ sung với nguồn tài liệu, dữ liệu đã sử dụng để xây dựng cơ sở dữ liệu đối với trường hợp phải xuất mới sổ địa chính</w:t>
            </w:r>
          </w:p>
        </w:tc>
        <w:tc>
          <w:tcPr>
            <w:tcW w:w="539" w:type="pct"/>
            <w:noWrap/>
            <w:vAlign w:val="center"/>
          </w:tcPr>
          <w:p w14:paraId="1633449C" w14:textId="77777777" w:rsidR="00934EFA" w:rsidRPr="0087263F" w:rsidRDefault="00934EFA" w:rsidP="00D77E49">
            <w:pPr>
              <w:spacing w:before="60" w:after="60"/>
              <w:jc w:val="right"/>
              <w:rPr>
                <w:color w:val="000000" w:themeColor="text1"/>
                <w:sz w:val="26"/>
                <w:szCs w:val="26"/>
              </w:rPr>
            </w:pPr>
            <w:r w:rsidRPr="0087263F">
              <w:rPr>
                <w:color w:val="000000" w:themeColor="text1"/>
                <w:sz w:val="26"/>
                <w:szCs w:val="26"/>
              </w:rPr>
              <w:t>0,0803</w:t>
            </w:r>
          </w:p>
        </w:tc>
      </w:tr>
      <w:tr w:rsidR="00D77E49" w:rsidRPr="0087263F" w14:paraId="663A0BB0" w14:textId="77777777" w:rsidTr="008C186B">
        <w:trPr>
          <w:trHeight w:val="397"/>
          <w:jc w:val="center"/>
        </w:trPr>
        <w:tc>
          <w:tcPr>
            <w:tcW w:w="393" w:type="pct"/>
            <w:noWrap/>
            <w:vAlign w:val="center"/>
          </w:tcPr>
          <w:p w14:paraId="54F652D9"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6.2</w:t>
            </w:r>
          </w:p>
        </w:tc>
        <w:tc>
          <w:tcPr>
            <w:tcW w:w="4068" w:type="pct"/>
            <w:vAlign w:val="center"/>
          </w:tcPr>
          <w:p w14:paraId="08D52CF2" w14:textId="77777777" w:rsidR="00934EFA" w:rsidRPr="0087263F" w:rsidRDefault="00934EFA" w:rsidP="00D77E49">
            <w:pPr>
              <w:spacing w:before="60" w:after="60"/>
              <w:jc w:val="both"/>
              <w:rPr>
                <w:color w:val="000000" w:themeColor="text1"/>
                <w:sz w:val="26"/>
                <w:szCs w:val="26"/>
              </w:rPr>
            </w:pPr>
            <w:r w:rsidRPr="0087263F">
              <w:rPr>
                <w:color w:val="000000" w:themeColor="text1"/>
                <w:sz w:val="26"/>
                <w:szCs w:val="26"/>
              </w:rPr>
              <w:t>Thực hiện ký số sổ địa chính đối với trường hợp phải xuất mới sổ địa chính</w:t>
            </w:r>
          </w:p>
        </w:tc>
        <w:tc>
          <w:tcPr>
            <w:tcW w:w="539" w:type="pct"/>
            <w:noWrap/>
            <w:vAlign w:val="center"/>
          </w:tcPr>
          <w:p w14:paraId="7529F8C8" w14:textId="77777777" w:rsidR="00934EFA" w:rsidRPr="0087263F" w:rsidRDefault="00934EFA" w:rsidP="00D77E49">
            <w:pPr>
              <w:spacing w:before="60" w:after="60"/>
              <w:jc w:val="right"/>
              <w:rPr>
                <w:color w:val="000000" w:themeColor="text1"/>
                <w:sz w:val="26"/>
                <w:szCs w:val="26"/>
              </w:rPr>
            </w:pPr>
            <w:r w:rsidRPr="0087263F">
              <w:rPr>
                <w:color w:val="000000" w:themeColor="text1"/>
                <w:sz w:val="26"/>
                <w:szCs w:val="26"/>
              </w:rPr>
              <w:t>0,0803</w:t>
            </w:r>
          </w:p>
        </w:tc>
      </w:tr>
      <w:tr w:rsidR="00D77E49" w:rsidRPr="0087263F" w14:paraId="59432A40" w14:textId="77777777" w:rsidTr="008C186B">
        <w:trPr>
          <w:trHeight w:val="707"/>
          <w:jc w:val="center"/>
        </w:trPr>
        <w:tc>
          <w:tcPr>
            <w:tcW w:w="393" w:type="pct"/>
            <w:noWrap/>
            <w:vAlign w:val="center"/>
          </w:tcPr>
          <w:p w14:paraId="5BDF42AA"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6.3</w:t>
            </w:r>
          </w:p>
        </w:tc>
        <w:tc>
          <w:tcPr>
            <w:tcW w:w="4068" w:type="pct"/>
            <w:vAlign w:val="center"/>
          </w:tcPr>
          <w:p w14:paraId="1F0D6AE5" w14:textId="77777777" w:rsidR="00934EFA" w:rsidRPr="0087263F" w:rsidRDefault="00934EFA" w:rsidP="00D77E49">
            <w:pPr>
              <w:spacing w:before="60" w:after="60"/>
              <w:jc w:val="both"/>
              <w:rPr>
                <w:color w:val="000000" w:themeColor="text1"/>
                <w:sz w:val="26"/>
                <w:szCs w:val="26"/>
              </w:rPr>
            </w:pPr>
            <w:r w:rsidRPr="0087263F">
              <w:rPr>
                <w:color w:val="000000" w:themeColor="text1"/>
                <w:sz w:val="26"/>
                <w:szCs w:val="26"/>
              </w:rPr>
              <w:t>Tích hợp dữ liệu sau khi chuyển đổi, bổ sung vào hệ thống đang quản lý, vận hành cơ sở dữ liệu đất đai ở địa phương</w:t>
            </w:r>
          </w:p>
        </w:tc>
        <w:tc>
          <w:tcPr>
            <w:tcW w:w="539" w:type="pct"/>
            <w:noWrap/>
            <w:vAlign w:val="center"/>
          </w:tcPr>
          <w:p w14:paraId="60CAA5B0" w14:textId="77777777" w:rsidR="00934EFA" w:rsidRPr="0087263F" w:rsidRDefault="00934EFA" w:rsidP="00D77E49">
            <w:pPr>
              <w:spacing w:before="60" w:after="60"/>
              <w:jc w:val="right"/>
              <w:rPr>
                <w:color w:val="000000" w:themeColor="text1"/>
                <w:sz w:val="26"/>
                <w:szCs w:val="26"/>
              </w:rPr>
            </w:pPr>
            <w:r w:rsidRPr="0087263F">
              <w:rPr>
                <w:color w:val="000000" w:themeColor="text1"/>
                <w:sz w:val="26"/>
                <w:szCs w:val="26"/>
              </w:rPr>
              <w:t>0,1605</w:t>
            </w:r>
          </w:p>
        </w:tc>
      </w:tr>
      <w:tr w:rsidR="00D77E49" w:rsidRPr="0087263F" w14:paraId="3C5A740B" w14:textId="77777777" w:rsidTr="008C186B">
        <w:trPr>
          <w:trHeight w:val="707"/>
          <w:jc w:val="center"/>
        </w:trPr>
        <w:tc>
          <w:tcPr>
            <w:tcW w:w="393" w:type="pct"/>
            <w:noWrap/>
            <w:vAlign w:val="center"/>
          </w:tcPr>
          <w:p w14:paraId="00B8C6E0"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7</w:t>
            </w:r>
          </w:p>
        </w:tc>
        <w:tc>
          <w:tcPr>
            <w:tcW w:w="4068" w:type="pct"/>
            <w:vAlign w:val="center"/>
          </w:tcPr>
          <w:p w14:paraId="4BB228E3" w14:textId="77777777" w:rsidR="00934EFA" w:rsidRPr="0087263F" w:rsidRDefault="00934EFA" w:rsidP="00D77E49">
            <w:pPr>
              <w:spacing w:before="60" w:after="60"/>
              <w:jc w:val="both"/>
              <w:rPr>
                <w:color w:val="000000" w:themeColor="text1"/>
                <w:sz w:val="26"/>
                <w:szCs w:val="26"/>
              </w:rPr>
            </w:pPr>
            <w:r w:rsidRPr="0087263F">
              <w:rPr>
                <w:color w:val="000000" w:themeColor="text1"/>
                <w:sz w:val="26"/>
                <w:szCs w:val="26"/>
              </w:rPr>
              <w:t>Bổ sung, hoàn thiện cơ sở dữ liệu địa chính đã được xây dựng theo quy định của Thông tư số 09/2024/TT-BTNMT quy định kỹ thuật về cơ sở dữ liệu đất đai</w:t>
            </w:r>
          </w:p>
        </w:tc>
        <w:tc>
          <w:tcPr>
            <w:tcW w:w="539" w:type="pct"/>
            <w:noWrap/>
            <w:vAlign w:val="center"/>
          </w:tcPr>
          <w:p w14:paraId="0CD75812" w14:textId="77777777" w:rsidR="00934EFA" w:rsidRPr="0087263F" w:rsidRDefault="00934EFA" w:rsidP="00D77E49">
            <w:pPr>
              <w:spacing w:before="60" w:after="60"/>
              <w:jc w:val="right"/>
              <w:rPr>
                <w:color w:val="000000" w:themeColor="text1"/>
                <w:sz w:val="26"/>
                <w:szCs w:val="26"/>
              </w:rPr>
            </w:pPr>
          </w:p>
        </w:tc>
      </w:tr>
      <w:tr w:rsidR="00D77E49" w:rsidRPr="0087263F" w14:paraId="0128E253" w14:textId="77777777" w:rsidTr="008C186B">
        <w:trPr>
          <w:trHeight w:val="355"/>
          <w:jc w:val="center"/>
        </w:trPr>
        <w:tc>
          <w:tcPr>
            <w:tcW w:w="393" w:type="pct"/>
            <w:noWrap/>
            <w:vAlign w:val="center"/>
          </w:tcPr>
          <w:p w14:paraId="7522AB1A"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7.1</w:t>
            </w:r>
          </w:p>
        </w:tc>
        <w:tc>
          <w:tcPr>
            <w:tcW w:w="4068" w:type="pct"/>
            <w:vAlign w:val="center"/>
          </w:tcPr>
          <w:p w14:paraId="4E0AEDDE" w14:textId="77777777" w:rsidR="00934EFA" w:rsidRPr="0087263F" w:rsidRDefault="00934EFA" w:rsidP="00D77E49">
            <w:pPr>
              <w:spacing w:before="60" w:after="60"/>
              <w:jc w:val="both"/>
              <w:rPr>
                <w:color w:val="000000" w:themeColor="text1"/>
                <w:sz w:val="26"/>
                <w:szCs w:val="26"/>
              </w:rPr>
            </w:pPr>
            <w:r w:rsidRPr="0087263F">
              <w:rPr>
                <w:color w:val="000000" w:themeColor="text1"/>
                <w:sz w:val="26"/>
                <w:szCs w:val="26"/>
              </w:rPr>
              <w:t>Chuyển đổi nội dung, cấu trúc, kiểu thông tin của cơ sở dữ liệu địa chính</w:t>
            </w:r>
          </w:p>
        </w:tc>
        <w:tc>
          <w:tcPr>
            <w:tcW w:w="539" w:type="pct"/>
            <w:noWrap/>
            <w:vAlign w:val="center"/>
          </w:tcPr>
          <w:p w14:paraId="14544D5F" w14:textId="77777777" w:rsidR="00934EFA" w:rsidRPr="0087263F" w:rsidRDefault="00934EFA" w:rsidP="00D77E49">
            <w:pPr>
              <w:spacing w:before="60" w:after="60"/>
              <w:jc w:val="right"/>
              <w:rPr>
                <w:color w:val="000000" w:themeColor="text1"/>
                <w:sz w:val="26"/>
                <w:szCs w:val="26"/>
              </w:rPr>
            </w:pPr>
            <w:r w:rsidRPr="0087263F">
              <w:rPr>
                <w:color w:val="000000" w:themeColor="text1"/>
                <w:sz w:val="26"/>
                <w:szCs w:val="26"/>
              </w:rPr>
              <w:t>0,0161</w:t>
            </w:r>
          </w:p>
        </w:tc>
      </w:tr>
      <w:tr w:rsidR="00D77E49" w:rsidRPr="0087263F" w14:paraId="1266AC99" w14:textId="77777777" w:rsidTr="008C186B">
        <w:trPr>
          <w:trHeight w:val="417"/>
          <w:jc w:val="center"/>
        </w:trPr>
        <w:tc>
          <w:tcPr>
            <w:tcW w:w="393" w:type="pct"/>
            <w:noWrap/>
            <w:vAlign w:val="center"/>
          </w:tcPr>
          <w:p w14:paraId="187F2F18"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7.2</w:t>
            </w:r>
          </w:p>
        </w:tc>
        <w:tc>
          <w:tcPr>
            <w:tcW w:w="4068" w:type="pct"/>
            <w:vAlign w:val="center"/>
          </w:tcPr>
          <w:p w14:paraId="623E7440" w14:textId="77777777" w:rsidR="00934EFA" w:rsidRPr="0087263F" w:rsidRDefault="00934EFA" w:rsidP="00D77E49">
            <w:pPr>
              <w:spacing w:before="60" w:after="60"/>
              <w:jc w:val="both"/>
              <w:rPr>
                <w:color w:val="000000" w:themeColor="text1"/>
                <w:spacing w:val="-4"/>
                <w:sz w:val="26"/>
                <w:szCs w:val="26"/>
              </w:rPr>
            </w:pPr>
            <w:r w:rsidRPr="0087263F">
              <w:rPr>
                <w:color w:val="000000" w:themeColor="text1"/>
                <w:spacing w:val="-4"/>
                <w:sz w:val="26"/>
                <w:szCs w:val="26"/>
              </w:rPr>
              <w:t>Rà soát, bổ sung dữ liệu không gian đất đai nền, dữ liệu không gian địa chính</w:t>
            </w:r>
          </w:p>
        </w:tc>
        <w:tc>
          <w:tcPr>
            <w:tcW w:w="539" w:type="pct"/>
            <w:noWrap/>
            <w:vAlign w:val="center"/>
          </w:tcPr>
          <w:p w14:paraId="10FE9A00" w14:textId="77777777" w:rsidR="00934EFA" w:rsidRPr="0087263F" w:rsidRDefault="00934EFA" w:rsidP="00D77E49">
            <w:pPr>
              <w:spacing w:before="60" w:after="60"/>
              <w:jc w:val="right"/>
              <w:rPr>
                <w:color w:val="000000" w:themeColor="text1"/>
                <w:sz w:val="26"/>
                <w:szCs w:val="26"/>
              </w:rPr>
            </w:pPr>
            <w:r w:rsidRPr="0087263F">
              <w:rPr>
                <w:color w:val="000000" w:themeColor="text1"/>
                <w:sz w:val="26"/>
                <w:szCs w:val="26"/>
              </w:rPr>
              <w:t>0,0209</w:t>
            </w:r>
          </w:p>
        </w:tc>
      </w:tr>
      <w:tr w:rsidR="00D77E49" w:rsidRPr="0087263F" w14:paraId="44A5695B" w14:textId="77777777" w:rsidTr="008C186B">
        <w:trPr>
          <w:trHeight w:val="409"/>
          <w:jc w:val="center"/>
        </w:trPr>
        <w:tc>
          <w:tcPr>
            <w:tcW w:w="393" w:type="pct"/>
            <w:noWrap/>
            <w:vAlign w:val="center"/>
          </w:tcPr>
          <w:p w14:paraId="07F81EB6"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7.3</w:t>
            </w:r>
          </w:p>
        </w:tc>
        <w:tc>
          <w:tcPr>
            <w:tcW w:w="4068" w:type="pct"/>
            <w:vAlign w:val="center"/>
          </w:tcPr>
          <w:p w14:paraId="54BED746" w14:textId="77777777" w:rsidR="00934EFA" w:rsidRPr="0087263F" w:rsidRDefault="00934EFA" w:rsidP="00D77E49">
            <w:pPr>
              <w:spacing w:before="60" w:after="60"/>
              <w:jc w:val="both"/>
              <w:rPr>
                <w:color w:val="000000" w:themeColor="text1"/>
                <w:sz w:val="26"/>
                <w:szCs w:val="26"/>
              </w:rPr>
            </w:pPr>
            <w:r w:rsidRPr="0087263F">
              <w:rPr>
                <w:color w:val="000000" w:themeColor="text1"/>
                <w:sz w:val="26"/>
                <w:szCs w:val="26"/>
              </w:rPr>
              <w:t>Rà soát, bổ sung dữ liệu thuộc tính địa chính</w:t>
            </w:r>
          </w:p>
        </w:tc>
        <w:tc>
          <w:tcPr>
            <w:tcW w:w="539" w:type="pct"/>
            <w:noWrap/>
            <w:vAlign w:val="center"/>
          </w:tcPr>
          <w:p w14:paraId="38558A3F" w14:textId="77777777" w:rsidR="00934EFA" w:rsidRPr="0087263F" w:rsidRDefault="00934EFA" w:rsidP="00D77E49">
            <w:pPr>
              <w:spacing w:before="60" w:after="60"/>
              <w:jc w:val="right"/>
              <w:rPr>
                <w:color w:val="000000" w:themeColor="text1"/>
                <w:sz w:val="26"/>
                <w:szCs w:val="26"/>
              </w:rPr>
            </w:pPr>
            <w:r w:rsidRPr="0087263F">
              <w:rPr>
                <w:color w:val="000000" w:themeColor="text1"/>
                <w:sz w:val="26"/>
                <w:szCs w:val="26"/>
              </w:rPr>
              <w:t>0,2199</w:t>
            </w:r>
          </w:p>
        </w:tc>
      </w:tr>
      <w:tr w:rsidR="007969D9" w:rsidRPr="0087263F" w14:paraId="741B0CF1" w14:textId="77777777" w:rsidTr="008C186B">
        <w:trPr>
          <w:trHeight w:val="415"/>
          <w:jc w:val="center"/>
        </w:trPr>
        <w:tc>
          <w:tcPr>
            <w:tcW w:w="393" w:type="pct"/>
            <w:noWrap/>
            <w:vAlign w:val="center"/>
          </w:tcPr>
          <w:p w14:paraId="18C79311" w14:textId="77777777" w:rsidR="00934EFA" w:rsidRPr="0087263F" w:rsidRDefault="00934EFA" w:rsidP="00D77E49">
            <w:pPr>
              <w:spacing w:before="60" w:after="60"/>
              <w:jc w:val="center"/>
              <w:rPr>
                <w:color w:val="000000" w:themeColor="text1"/>
                <w:sz w:val="26"/>
                <w:szCs w:val="26"/>
              </w:rPr>
            </w:pPr>
            <w:r w:rsidRPr="0087263F">
              <w:rPr>
                <w:color w:val="000000" w:themeColor="text1"/>
                <w:sz w:val="26"/>
                <w:szCs w:val="26"/>
              </w:rPr>
              <w:t>7.4</w:t>
            </w:r>
          </w:p>
        </w:tc>
        <w:tc>
          <w:tcPr>
            <w:tcW w:w="4068" w:type="pct"/>
            <w:vAlign w:val="center"/>
          </w:tcPr>
          <w:p w14:paraId="3B619FD5" w14:textId="77777777" w:rsidR="00934EFA" w:rsidRPr="0087263F" w:rsidRDefault="00934EFA" w:rsidP="00D77E49">
            <w:pPr>
              <w:spacing w:before="60" w:after="60"/>
              <w:jc w:val="both"/>
              <w:rPr>
                <w:color w:val="000000" w:themeColor="text1"/>
                <w:sz w:val="26"/>
                <w:szCs w:val="26"/>
              </w:rPr>
            </w:pPr>
            <w:r w:rsidRPr="0087263F">
              <w:rPr>
                <w:color w:val="000000" w:themeColor="text1"/>
                <w:sz w:val="26"/>
                <w:szCs w:val="26"/>
              </w:rPr>
              <w:t>Rà soát, bổ sung siêu dữ liệu địa chính</w:t>
            </w:r>
          </w:p>
        </w:tc>
        <w:tc>
          <w:tcPr>
            <w:tcW w:w="539" w:type="pct"/>
            <w:noWrap/>
            <w:vAlign w:val="center"/>
          </w:tcPr>
          <w:p w14:paraId="2B3D921C" w14:textId="77777777" w:rsidR="00934EFA" w:rsidRPr="0087263F" w:rsidRDefault="00934EFA" w:rsidP="00D77E49">
            <w:pPr>
              <w:spacing w:before="60" w:after="60"/>
              <w:jc w:val="right"/>
              <w:rPr>
                <w:color w:val="000000" w:themeColor="text1"/>
                <w:sz w:val="26"/>
                <w:szCs w:val="26"/>
              </w:rPr>
            </w:pPr>
            <w:r w:rsidRPr="0087263F">
              <w:rPr>
                <w:color w:val="000000" w:themeColor="text1"/>
                <w:sz w:val="26"/>
                <w:szCs w:val="26"/>
              </w:rPr>
              <w:t>0,0016</w:t>
            </w:r>
          </w:p>
        </w:tc>
      </w:tr>
    </w:tbl>
    <w:p w14:paraId="4CCC7269" w14:textId="77777777" w:rsidR="00E24D96" w:rsidRPr="0087263F" w:rsidRDefault="00E24D96" w:rsidP="00D77E49">
      <w:pPr>
        <w:ind w:firstLine="720"/>
        <w:outlineLvl w:val="4"/>
        <w:rPr>
          <w:color w:val="000000" w:themeColor="text1"/>
          <w:sz w:val="12"/>
          <w:szCs w:val="16"/>
        </w:rPr>
      </w:pPr>
    </w:p>
    <w:p w14:paraId="5A4DFF88" w14:textId="77777777" w:rsidR="001113FC" w:rsidRPr="0087263F" w:rsidRDefault="001113FC" w:rsidP="00E53987">
      <w:pPr>
        <w:spacing w:before="120"/>
        <w:ind w:firstLine="720"/>
        <w:jc w:val="both"/>
        <w:outlineLvl w:val="3"/>
        <w:rPr>
          <w:i/>
          <w:color w:val="000000" w:themeColor="text1"/>
          <w:sz w:val="28"/>
          <w:szCs w:val="28"/>
        </w:rPr>
      </w:pPr>
      <w:r w:rsidRPr="0087263F">
        <w:rPr>
          <w:color w:val="000000" w:themeColor="text1"/>
          <w:sz w:val="28"/>
          <w:szCs w:val="28"/>
        </w:rPr>
        <w:t xml:space="preserve">b) </w:t>
      </w:r>
      <w:r w:rsidRPr="0087263F">
        <w:rPr>
          <w:bCs/>
          <w:color w:val="000000" w:themeColor="text1"/>
          <w:sz w:val="28"/>
          <w:szCs w:val="28"/>
        </w:rPr>
        <w:t>Chuyển đổi, bổ sung dữ liệu không gian đất đai nền</w:t>
      </w:r>
    </w:p>
    <w:p w14:paraId="69A304E6" w14:textId="77777777" w:rsidR="00E53987" w:rsidRDefault="00E53987" w:rsidP="00E53987">
      <w:pPr>
        <w:spacing w:before="120"/>
        <w:ind w:firstLine="720"/>
        <w:jc w:val="both"/>
        <w:outlineLvl w:val="4"/>
        <w:rPr>
          <w:i/>
          <w:color w:val="000000" w:themeColor="text1"/>
          <w:sz w:val="28"/>
          <w:szCs w:val="28"/>
        </w:rPr>
      </w:pPr>
    </w:p>
    <w:p w14:paraId="266D1A64" w14:textId="2DFFDD72" w:rsidR="00FC1C5D" w:rsidRPr="00E53987" w:rsidRDefault="004B19B5" w:rsidP="00E53987">
      <w:pPr>
        <w:spacing w:before="120"/>
        <w:ind w:firstLine="720"/>
        <w:jc w:val="right"/>
        <w:outlineLvl w:val="4"/>
        <w:rPr>
          <w:i/>
          <w:color w:val="000000" w:themeColor="text1"/>
          <w:sz w:val="28"/>
          <w:szCs w:val="28"/>
        </w:rPr>
      </w:pPr>
      <w:r w:rsidRPr="0087263F">
        <w:rPr>
          <w:i/>
          <w:color w:val="000000" w:themeColor="text1"/>
          <w:sz w:val="28"/>
          <w:szCs w:val="28"/>
        </w:rPr>
        <w:lastRenderedPageBreak/>
        <w:t>Bảng số 2</w:t>
      </w:r>
      <w:r w:rsidR="00744E39" w:rsidRPr="0087263F">
        <w:rPr>
          <w:i/>
          <w:color w:val="000000" w:themeColor="text1"/>
          <w:sz w:val="28"/>
          <w:szCs w:val="28"/>
        </w:rPr>
        <w:t>7</w:t>
      </w:r>
    </w:p>
    <w:tbl>
      <w:tblPr>
        <w:tblW w:w="5000" w:type="pct"/>
        <w:jc w:val="center"/>
        <w:tblLook w:val="04A0" w:firstRow="1" w:lastRow="0" w:firstColumn="1" w:lastColumn="0" w:noHBand="0" w:noVBand="1"/>
      </w:tblPr>
      <w:tblGrid>
        <w:gridCol w:w="692"/>
        <w:gridCol w:w="4571"/>
        <w:gridCol w:w="1544"/>
        <w:gridCol w:w="2255"/>
      </w:tblGrid>
      <w:tr w:rsidR="00D77E49" w:rsidRPr="0087263F" w14:paraId="7297BAE8" w14:textId="77777777" w:rsidTr="00E53987">
        <w:trPr>
          <w:trHeight w:val="454"/>
          <w:tblHeader/>
          <w:jc w:val="center"/>
        </w:trPr>
        <w:tc>
          <w:tcPr>
            <w:tcW w:w="382" w:type="pct"/>
            <w:tcBorders>
              <w:top w:val="single" w:sz="4" w:space="0" w:color="auto"/>
              <w:left w:val="single" w:sz="4" w:space="0" w:color="auto"/>
              <w:bottom w:val="single" w:sz="4" w:space="0" w:color="000000"/>
              <w:right w:val="single" w:sz="4" w:space="0" w:color="auto"/>
            </w:tcBorders>
            <w:vAlign w:val="center"/>
          </w:tcPr>
          <w:p w14:paraId="429A3A61" w14:textId="77777777" w:rsidR="00127739" w:rsidRPr="0087263F" w:rsidRDefault="00127739" w:rsidP="00D77E49">
            <w:pPr>
              <w:spacing w:before="60" w:after="60"/>
              <w:jc w:val="center"/>
              <w:rPr>
                <w:b/>
                <w:bCs/>
                <w:color w:val="000000" w:themeColor="text1"/>
              </w:rPr>
            </w:pPr>
            <w:r w:rsidRPr="0087263F">
              <w:rPr>
                <w:b/>
                <w:bCs/>
                <w:color w:val="000000" w:themeColor="text1"/>
              </w:rPr>
              <w:t>STT</w:t>
            </w:r>
          </w:p>
        </w:tc>
        <w:tc>
          <w:tcPr>
            <w:tcW w:w="2522" w:type="pct"/>
            <w:tcBorders>
              <w:top w:val="single" w:sz="4" w:space="0" w:color="auto"/>
              <w:left w:val="single" w:sz="4" w:space="0" w:color="auto"/>
              <w:bottom w:val="single" w:sz="4" w:space="0" w:color="000000"/>
              <w:right w:val="single" w:sz="4" w:space="0" w:color="auto"/>
            </w:tcBorders>
            <w:vAlign w:val="center"/>
          </w:tcPr>
          <w:p w14:paraId="31BE8317" w14:textId="77777777" w:rsidR="00127739" w:rsidRPr="0087263F" w:rsidRDefault="00127739" w:rsidP="00D77E49">
            <w:pPr>
              <w:spacing w:before="60" w:after="60"/>
              <w:jc w:val="center"/>
              <w:rPr>
                <w:b/>
                <w:bCs/>
                <w:color w:val="000000" w:themeColor="text1"/>
              </w:rPr>
            </w:pPr>
            <w:r w:rsidRPr="0087263F">
              <w:rPr>
                <w:b/>
                <w:bCs/>
                <w:color w:val="000000" w:themeColor="text1"/>
              </w:rPr>
              <w:t>Danh mục vật liệu</w:t>
            </w:r>
          </w:p>
        </w:tc>
        <w:tc>
          <w:tcPr>
            <w:tcW w:w="852" w:type="pct"/>
            <w:tcBorders>
              <w:top w:val="single" w:sz="4" w:space="0" w:color="auto"/>
              <w:left w:val="single" w:sz="4" w:space="0" w:color="auto"/>
              <w:bottom w:val="single" w:sz="4" w:space="0" w:color="000000"/>
              <w:right w:val="single" w:sz="4" w:space="0" w:color="auto"/>
            </w:tcBorders>
            <w:vAlign w:val="center"/>
          </w:tcPr>
          <w:p w14:paraId="74B7D9C0" w14:textId="77777777" w:rsidR="00127739" w:rsidRPr="0087263F" w:rsidRDefault="00127739" w:rsidP="00D77E49">
            <w:pPr>
              <w:spacing w:before="60" w:after="60"/>
              <w:jc w:val="center"/>
              <w:rPr>
                <w:b/>
                <w:bCs/>
                <w:color w:val="000000" w:themeColor="text1"/>
              </w:rPr>
            </w:pPr>
            <w:r w:rsidRPr="0087263F">
              <w:rPr>
                <w:b/>
                <w:bCs/>
                <w:color w:val="000000" w:themeColor="text1"/>
              </w:rPr>
              <w:t>ĐVT</w:t>
            </w:r>
          </w:p>
        </w:tc>
        <w:tc>
          <w:tcPr>
            <w:tcW w:w="1245" w:type="pct"/>
            <w:tcBorders>
              <w:top w:val="single" w:sz="4" w:space="0" w:color="auto"/>
              <w:left w:val="nil"/>
              <w:bottom w:val="single" w:sz="4" w:space="0" w:color="auto"/>
              <w:right w:val="single" w:sz="4" w:space="0" w:color="auto"/>
            </w:tcBorders>
            <w:vAlign w:val="center"/>
          </w:tcPr>
          <w:p w14:paraId="4C299721" w14:textId="77777777" w:rsidR="00127739" w:rsidRPr="0087263F" w:rsidRDefault="00127739" w:rsidP="00D77E49">
            <w:pPr>
              <w:spacing w:before="60" w:after="60"/>
              <w:jc w:val="center"/>
              <w:rPr>
                <w:b/>
                <w:bCs/>
                <w:color w:val="000000" w:themeColor="text1"/>
              </w:rPr>
            </w:pPr>
            <w:r w:rsidRPr="0087263F">
              <w:rPr>
                <w:b/>
                <w:bCs/>
                <w:color w:val="000000" w:themeColor="text1"/>
              </w:rPr>
              <w:t>Định mức</w:t>
            </w:r>
            <w:r w:rsidRPr="0087263F">
              <w:rPr>
                <w:b/>
                <w:bCs/>
                <w:color w:val="000000" w:themeColor="text1"/>
              </w:rPr>
              <w:br/>
            </w:r>
            <w:r w:rsidRPr="0087263F">
              <w:rPr>
                <w:bCs/>
                <w:color w:val="000000" w:themeColor="text1"/>
              </w:rPr>
              <w:t>(tính cho 01 xã)</w:t>
            </w:r>
          </w:p>
        </w:tc>
      </w:tr>
      <w:tr w:rsidR="00D77E49" w:rsidRPr="0087263F" w14:paraId="5C03C2AD" w14:textId="77777777" w:rsidTr="00E53987">
        <w:trPr>
          <w:trHeight w:val="454"/>
          <w:jc w:val="center"/>
        </w:trPr>
        <w:tc>
          <w:tcPr>
            <w:tcW w:w="382" w:type="pct"/>
            <w:tcBorders>
              <w:top w:val="nil"/>
              <w:left w:val="single" w:sz="4" w:space="0" w:color="auto"/>
              <w:bottom w:val="single" w:sz="4" w:space="0" w:color="auto"/>
              <w:right w:val="single" w:sz="4" w:space="0" w:color="auto"/>
            </w:tcBorders>
            <w:vAlign w:val="center"/>
          </w:tcPr>
          <w:p w14:paraId="41EA4207" w14:textId="77777777" w:rsidR="00BA6403" w:rsidRPr="0087263F" w:rsidRDefault="00BA6403" w:rsidP="00D77E49">
            <w:pPr>
              <w:spacing w:before="60" w:after="60"/>
              <w:jc w:val="center"/>
              <w:rPr>
                <w:color w:val="000000" w:themeColor="text1"/>
              </w:rPr>
            </w:pPr>
            <w:r w:rsidRPr="0087263F">
              <w:rPr>
                <w:color w:val="000000" w:themeColor="text1"/>
              </w:rPr>
              <w:t>1</w:t>
            </w:r>
          </w:p>
        </w:tc>
        <w:tc>
          <w:tcPr>
            <w:tcW w:w="2522" w:type="pct"/>
            <w:tcBorders>
              <w:top w:val="nil"/>
              <w:left w:val="nil"/>
              <w:bottom w:val="single" w:sz="4" w:space="0" w:color="auto"/>
              <w:right w:val="single" w:sz="4" w:space="0" w:color="auto"/>
            </w:tcBorders>
            <w:vAlign w:val="center"/>
          </w:tcPr>
          <w:p w14:paraId="52F3E82C" w14:textId="77777777" w:rsidR="00BA6403" w:rsidRPr="0087263F" w:rsidRDefault="00BA6403" w:rsidP="00D77E49">
            <w:pPr>
              <w:spacing w:before="60" w:after="60"/>
              <w:jc w:val="both"/>
              <w:rPr>
                <w:color w:val="000000" w:themeColor="text1"/>
              </w:rPr>
            </w:pPr>
            <w:r w:rsidRPr="0087263F">
              <w:rPr>
                <w:color w:val="000000" w:themeColor="text1"/>
              </w:rPr>
              <w:t>Giấy in A4</w:t>
            </w:r>
          </w:p>
        </w:tc>
        <w:tc>
          <w:tcPr>
            <w:tcW w:w="852" w:type="pct"/>
            <w:tcBorders>
              <w:top w:val="nil"/>
              <w:left w:val="nil"/>
              <w:bottom w:val="single" w:sz="4" w:space="0" w:color="auto"/>
              <w:right w:val="single" w:sz="4" w:space="0" w:color="auto"/>
            </w:tcBorders>
            <w:vAlign w:val="center"/>
          </w:tcPr>
          <w:p w14:paraId="721ED3D2" w14:textId="77777777" w:rsidR="00BA6403" w:rsidRPr="0087263F" w:rsidRDefault="00BA6403" w:rsidP="00D77E49">
            <w:pPr>
              <w:spacing w:before="60" w:after="60"/>
              <w:jc w:val="center"/>
              <w:rPr>
                <w:color w:val="000000" w:themeColor="text1"/>
              </w:rPr>
            </w:pPr>
            <w:r w:rsidRPr="0087263F">
              <w:rPr>
                <w:color w:val="000000" w:themeColor="text1"/>
              </w:rPr>
              <w:t>Gram</w:t>
            </w:r>
          </w:p>
        </w:tc>
        <w:tc>
          <w:tcPr>
            <w:tcW w:w="1245" w:type="pct"/>
            <w:tcBorders>
              <w:top w:val="nil"/>
              <w:left w:val="nil"/>
              <w:bottom w:val="single" w:sz="4" w:space="0" w:color="auto"/>
              <w:right w:val="single" w:sz="4" w:space="0" w:color="auto"/>
            </w:tcBorders>
            <w:vAlign w:val="center"/>
          </w:tcPr>
          <w:p w14:paraId="23B11873" w14:textId="77777777" w:rsidR="00BA6403" w:rsidRPr="0087263F" w:rsidRDefault="00BA6403" w:rsidP="00D77E49">
            <w:pPr>
              <w:spacing w:before="60" w:after="60"/>
              <w:jc w:val="center"/>
              <w:rPr>
                <w:color w:val="000000" w:themeColor="text1"/>
              </w:rPr>
            </w:pPr>
            <w:r w:rsidRPr="0087263F">
              <w:rPr>
                <w:color w:val="000000" w:themeColor="text1"/>
              </w:rPr>
              <w:t>1,0</w:t>
            </w:r>
          </w:p>
        </w:tc>
      </w:tr>
      <w:tr w:rsidR="00D77E49" w:rsidRPr="0087263F" w14:paraId="6CF8EFAD" w14:textId="77777777" w:rsidTr="00E53987">
        <w:trPr>
          <w:trHeight w:val="454"/>
          <w:jc w:val="center"/>
        </w:trPr>
        <w:tc>
          <w:tcPr>
            <w:tcW w:w="382" w:type="pct"/>
            <w:tcBorders>
              <w:top w:val="nil"/>
              <w:left w:val="single" w:sz="4" w:space="0" w:color="auto"/>
              <w:bottom w:val="single" w:sz="4" w:space="0" w:color="auto"/>
              <w:right w:val="single" w:sz="4" w:space="0" w:color="auto"/>
            </w:tcBorders>
            <w:vAlign w:val="center"/>
          </w:tcPr>
          <w:p w14:paraId="17504AF4" w14:textId="77777777" w:rsidR="00BA6403" w:rsidRPr="0087263F" w:rsidRDefault="00BA6403" w:rsidP="00D77E49">
            <w:pPr>
              <w:spacing w:before="60" w:after="60"/>
              <w:jc w:val="center"/>
              <w:rPr>
                <w:color w:val="000000" w:themeColor="text1"/>
              </w:rPr>
            </w:pPr>
            <w:r w:rsidRPr="0087263F">
              <w:rPr>
                <w:color w:val="000000" w:themeColor="text1"/>
              </w:rPr>
              <w:t>2</w:t>
            </w:r>
          </w:p>
        </w:tc>
        <w:tc>
          <w:tcPr>
            <w:tcW w:w="2522" w:type="pct"/>
            <w:tcBorders>
              <w:top w:val="nil"/>
              <w:left w:val="nil"/>
              <w:bottom w:val="single" w:sz="4" w:space="0" w:color="auto"/>
              <w:right w:val="single" w:sz="4" w:space="0" w:color="auto"/>
            </w:tcBorders>
            <w:vAlign w:val="center"/>
          </w:tcPr>
          <w:p w14:paraId="7E583FE3" w14:textId="77777777" w:rsidR="00BA6403" w:rsidRPr="0087263F" w:rsidRDefault="00BA6403" w:rsidP="00D77E49">
            <w:pPr>
              <w:spacing w:before="60" w:after="60"/>
              <w:jc w:val="both"/>
              <w:rPr>
                <w:color w:val="000000" w:themeColor="text1"/>
              </w:rPr>
            </w:pPr>
            <w:r w:rsidRPr="0087263F">
              <w:rPr>
                <w:color w:val="000000" w:themeColor="text1"/>
              </w:rPr>
              <w:t>Mực in laser</w:t>
            </w:r>
          </w:p>
        </w:tc>
        <w:tc>
          <w:tcPr>
            <w:tcW w:w="852" w:type="pct"/>
            <w:tcBorders>
              <w:top w:val="nil"/>
              <w:left w:val="nil"/>
              <w:bottom w:val="single" w:sz="4" w:space="0" w:color="auto"/>
              <w:right w:val="single" w:sz="4" w:space="0" w:color="auto"/>
            </w:tcBorders>
            <w:vAlign w:val="center"/>
          </w:tcPr>
          <w:p w14:paraId="1A97F216" w14:textId="77777777" w:rsidR="00BA6403" w:rsidRPr="0087263F" w:rsidRDefault="00BA6403" w:rsidP="00D77E49">
            <w:pPr>
              <w:spacing w:before="60" w:after="60"/>
              <w:jc w:val="center"/>
              <w:rPr>
                <w:color w:val="000000" w:themeColor="text1"/>
              </w:rPr>
            </w:pPr>
            <w:r w:rsidRPr="0087263F">
              <w:rPr>
                <w:color w:val="000000" w:themeColor="text1"/>
              </w:rPr>
              <w:t>Hộp</w:t>
            </w:r>
          </w:p>
        </w:tc>
        <w:tc>
          <w:tcPr>
            <w:tcW w:w="1245" w:type="pct"/>
            <w:tcBorders>
              <w:top w:val="nil"/>
              <w:left w:val="nil"/>
              <w:bottom w:val="single" w:sz="4" w:space="0" w:color="auto"/>
              <w:right w:val="single" w:sz="4" w:space="0" w:color="auto"/>
            </w:tcBorders>
            <w:vAlign w:val="center"/>
          </w:tcPr>
          <w:p w14:paraId="522EEAF7" w14:textId="77777777" w:rsidR="00BA6403" w:rsidRPr="0087263F" w:rsidRDefault="00BA6403" w:rsidP="00D77E49">
            <w:pPr>
              <w:spacing w:before="60" w:after="60"/>
              <w:jc w:val="center"/>
              <w:rPr>
                <w:color w:val="000000" w:themeColor="text1"/>
              </w:rPr>
            </w:pPr>
            <w:r w:rsidRPr="0087263F">
              <w:rPr>
                <w:color w:val="000000" w:themeColor="text1"/>
              </w:rPr>
              <w:t>0,1</w:t>
            </w:r>
          </w:p>
        </w:tc>
      </w:tr>
      <w:tr w:rsidR="00D77E49" w:rsidRPr="0087263F" w14:paraId="5C5CA841" w14:textId="77777777" w:rsidTr="00E53987">
        <w:trPr>
          <w:trHeight w:val="454"/>
          <w:jc w:val="center"/>
        </w:trPr>
        <w:tc>
          <w:tcPr>
            <w:tcW w:w="382" w:type="pct"/>
            <w:tcBorders>
              <w:top w:val="nil"/>
              <w:left w:val="single" w:sz="4" w:space="0" w:color="auto"/>
              <w:bottom w:val="single" w:sz="4" w:space="0" w:color="auto"/>
              <w:right w:val="single" w:sz="4" w:space="0" w:color="auto"/>
            </w:tcBorders>
            <w:vAlign w:val="center"/>
          </w:tcPr>
          <w:p w14:paraId="250FB9E8" w14:textId="77777777" w:rsidR="00BA6403" w:rsidRPr="0087263F" w:rsidRDefault="00BA6403" w:rsidP="00D77E49">
            <w:pPr>
              <w:spacing w:before="60" w:after="60"/>
              <w:jc w:val="center"/>
              <w:rPr>
                <w:color w:val="000000" w:themeColor="text1"/>
              </w:rPr>
            </w:pPr>
            <w:r w:rsidRPr="0087263F">
              <w:rPr>
                <w:color w:val="000000" w:themeColor="text1"/>
              </w:rPr>
              <w:t>3</w:t>
            </w:r>
          </w:p>
        </w:tc>
        <w:tc>
          <w:tcPr>
            <w:tcW w:w="2522" w:type="pct"/>
            <w:tcBorders>
              <w:top w:val="nil"/>
              <w:left w:val="nil"/>
              <w:bottom w:val="single" w:sz="4" w:space="0" w:color="auto"/>
              <w:right w:val="single" w:sz="4" w:space="0" w:color="auto"/>
            </w:tcBorders>
            <w:vAlign w:val="center"/>
          </w:tcPr>
          <w:p w14:paraId="675BCF12" w14:textId="77777777" w:rsidR="00BA6403" w:rsidRPr="0087263F" w:rsidRDefault="00BA6403" w:rsidP="00D77E49">
            <w:pPr>
              <w:spacing w:before="60" w:after="60"/>
              <w:jc w:val="both"/>
              <w:rPr>
                <w:color w:val="000000" w:themeColor="text1"/>
              </w:rPr>
            </w:pPr>
            <w:r w:rsidRPr="0087263F">
              <w:rPr>
                <w:color w:val="000000" w:themeColor="text1"/>
              </w:rPr>
              <w:t xml:space="preserve">Sổ </w:t>
            </w:r>
          </w:p>
        </w:tc>
        <w:tc>
          <w:tcPr>
            <w:tcW w:w="852" w:type="pct"/>
            <w:tcBorders>
              <w:top w:val="nil"/>
              <w:left w:val="nil"/>
              <w:bottom w:val="single" w:sz="4" w:space="0" w:color="auto"/>
              <w:right w:val="single" w:sz="4" w:space="0" w:color="auto"/>
            </w:tcBorders>
            <w:vAlign w:val="center"/>
          </w:tcPr>
          <w:p w14:paraId="4823E4EB" w14:textId="77777777" w:rsidR="00BA6403" w:rsidRPr="0087263F" w:rsidRDefault="00BA6403" w:rsidP="00D77E49">
            <w:pPr>
              <w:spacing w:before="60" w:after="60"/>
              <w:jc w:val="center"/>
              <w:rPr>
                <w:color w:val="000000" w:themeColor="text1"/>
              </w:rPr>
            </w:pPr>
            <w:r w:rsidRPr="0087263F">
              <w:rPr>
                <w:color w:val="000000" w:themeColor="text1"/>
              </w:rPr>
              <w:t>Quyển</w:t>
            </w:r>
          </w:p>
        </w:tc>
        <w:tc>
          <w:tcPr>
            <w:tcW w:w="1245" w:type="pct"/>
            <w:tcBorders>
              <w:top w:val="nil"/>
              <w:left w:val="nil"/>
              <w:bottom w:val="single" w:sz="4" w:space="0" w:color="auto"/>
              <w:right w:val="single" w:sz="4" w:space="0" w:color="auto"/>
            </w:tcBorders>
            <w:vAlign w:val="center"/>
          </w:tcPr>
          <w:p w14:paraId="2411DD1F" w14:textId="77777777" w:rsidR="00BA6403" w:rsidRPr="0087263F" w:rsidRDefault="00BA6403" w:rsidP="00D77E49">
            <w:pPr>
              <w:spacing w:before="60" w:after="60"/>
              <w:jc w:val="center"/>
              <w:rPr>
                <w:color w:val="000000" w:themeColor="text1"/>
              </w:rPr>
            </w:pPr>
            <w:r w:rsidRPr="0087263F">
              <w:rPr>
                <w:color w:val="000000" w:themeColor="text1"/>
              </w:rPr>
              <w:t>1,0</w:t>
            </w:r>
          </w:p>
        </w:tc>
      </w:tr>
      <w:tr w:rsidR="00D77E49" w:rsidRPr="0087263F" w14:paraId="6C1B39D6" w14:textId="77777777" w:rsidTr="00E53987">
        <w:trPr>
          <w:trHeight w:val="454"/>
          <w:jc w:val="center"/>
        </w:trPr>
        <w:tc>
          <w:tcPr>
            <w:tcW w:w="382" w:type="pct"/>
            <w:tcBorders>
              <w:top w:val="nil"/>
              <w:left w:val="single" w:sz="4" w:space="0" w:color="auto"/>
              <w:bottom w:val="single" w:sz="4" w:space="0" w:color="auto"/>
              <w:right w:val="single" w:sz="4" w:space="0" w:color="auto"/>
            </w:tcBorders>
            <w:vAlign w:val="center"/>
          </w:tcPr>
          <w:p w14:paraId="69AFB614" w14:textId="77777777" w:rsidR="00BA6403" w:rsidRPr="0087263F" w:rsidRDefault="00BA6403" w:rsidP="00D77E49">
            <w:pPr>
              <w:spacing w:before="60" w:after="60"/>
              <w:jc w:val="center"/>
              <w:rPr>
                <w:color w:val="000000" w:themeColor="text1"/>
              </w:rPr>
            </w:pPr>
            <w:r w:rsidRPr="0087263F">
              <w:rPr>
                <w:color w:val="000000" w:themeColor="text1"/>
              </w:rPr>
              <w:t>4</w:t>
            </w:r>
          </w:p>
        </w:tc>
        <w:tc>
          <w:tcPr>
            <w:tcW w:w="2522" w:type="pct"/>
            <w:tcBorders>
              <w:top w:val="nil"/>
              <w:left w:val="nil"/>
              <w:bottom w:val="single" w:sz="4" w:space="0" w:color="auto"/>
              <w:right w:val="single" w:sz="4" w:space="0" w:color="auto"/>
            </w:tcBorders>
            <w:vAlign w:val="center"/>
          </w:tcPr>
          <w:p w14:paraId="14E90FC2" w14:textId="77777777" w:rsidR="00BA6403" w:rsidRPr="0087263F" w:rsidRDefault="00BA6403" w:rsidP="00D77E49">
            <w:pPr>
              <w:spacing w:before="60" w:after="60"/>
              <w:jc w:val="both"/>
              <w:rPr>
                <w:color w:val="000000" w:themeColor="text1"/>
              </w:rPr>
            </w:pPr>
            <w:r w:rsidRPr="0087263F">
              <w:rPr>
                <w:color w:val="000000" w:themeColor="text1"/>
              </w:rPr>
              <w:t>Bút bi</w:t>
            </w:r>
          </w:p>
        </w:tc>
        <w:tc>
          <w:tcPr>
            <w:tcW w:w="852" w:type="pct"/>
            <w:tcBorders>
              <w:top w:val="nil"/>
              <w:left w:val="nil"/>
              <w:bottom w:val="single" w:sz="4" w:space="0" w:color="auto"/>
              <w:right w:val="single" w:sz="4" w:space="0" w:color="auto"/>
            </w:tcBorders>
            <w:vAlign w:val="center"/>
          </w:tcPr>
          <w:p w14:paraId="4C0E4DEF" w14:textId="77777777" w:rsidR="00BA6403" w:rsidRPr="0087263F" w:rsidRDefault="00BA6403" w:rsidP="00D77E49">
            <w:pPr>
              <w:spacing w:before="60" w:after="60"/>
              <w:jc w:val="center"/>
              <w:rPr>
                <w:color w:val="000000" w:themeColor="text1"/>
              </w:rPr>
            </w:pPr>
            <w:r w:rsidRPr="0087263F">
              <w:rPr>
                <w:color w:val="000000" w:themeColor="text1"/>
              </w:rPr>
              <w:t>Cái</w:t>
            </w:r>
          </w:p>
        </w:tc>
        <w:tc>
          <w:tcPr>
            <w:tcW w:w="1245" w:type="pct"/>
            <w:tcBorders>
              <w:top w:val="nil"/>
              <w:left w:val="nil"/>
              <w:bottom w:val="single" w:sz="4" w:space="0" w:color="auto"/>
              <w:right w:val="single" w:sz="4" w:space="0" w:color="auto"/>
            </w:tcBorders>
            <w:vAlign w:val="center"/>
          </w:tcPr>
          <w:p w14:paraId="5BD0961A" w14:textId="77777777" w:rsidR="00BA6403" w:rsidRPr="0087263F" w:rsidRDefault="00BA6403" w:rsidP="00D77E49">
            <w:pPr>
              <w:spacing w:before="60" w:after="60"/>
              <w:jc w:val="center"/>
              <w:rPr>
                <w:color w:val="000000" w:themeColor="text1"/>
              </w:rPr>
            </w:pPr>
            <w:r w:rsidRPr="0087263F">
              <w:rPr>
                <w:color w:val="000000" w:themeColor="text1"/>
              </w:rPr>
              <w:t>5,0</w:t>
            </w:r>
          </w:p>
        </w:tc>
      </w:tr>
      <w:tr w:rsidR="00D77E49" w:rsidRPr="0087263F" w14:paraId="1019B1C9" w14:textId="77777777" w:rsidTr="00E53987">
        <w:trPr>
          <w:trHeight w:val="454"/>
          <w:jc w:val="center"/>
        </w:trPr>
        <w:tc>
          <w:tcPr>
            <w:tcW w:w="382" w:type="pct"/>
            <w:tcBorders>
              <w:top w:val="nil"/>
              <w:left w:val="single" w:sz="4" w:space="0" w:color="auto"/>
              <w:bottom w:val="single" w:sz="4" w:space="0" w:color="auto"/>
              <w:right w:val="single" w:sz="4" w:space="0" w:color="auto"/>
            </w:tcBorders>
            <w:vAlign w:val="center"/>
          </w:tcPr>
          <w:p w14:paraId="6B86B123" w14:textId="77777777" w:rsidR="00BA6403" w:rsidRPr="0087263F" w:rsidRDefault="00BA6403" w:rsidP="00D77E49">
            <w:pPr>
              <w:spacing w:before="60" w:after="60"/>
              <w:jc w:val="center"/>
              <w:rPr>
                <w:color w:val="000000" w:themeColor="text1"/>
              </w:rPr>
            </w:pPr>
            <w:r w:rsidRPr="0087263F">
              <w:rPr>
                <w:color w:val="000000" w:themeColor="text1"/>
              </w:rPr>
              <w:t>5</w:t>
            </w:r>
          </w:p>
        </w:tc>
        <w:tc>
          <w:tcPr>
            <w:tcW w:w="2522" w:type="pct"/>
            <w:tcBorders>
              <w:top w:val="nil"/>
              <w:left w:val="nil"/>
              <w:bottom w:val="single" w:sz="4" w:space="0" w:color="auto"/>
              <w:right w:val="single" w:sz="4" w:space="0" w:color="auto"/>
            </w:tcBorders>
            <w:vAlign w:val="center"/>
          </w:tcPr>
          <w:p w14:paraId="29468939" w14:textId="77777777" w:rsidR="00BA6403" w:rsidRPr="0087263F" w:rsidRDefault="00BA6403" w:rsidP="00D77E49">
            <w:pPr>
              <w:spacing w:before="60" w:after="60"/>
              <w:jc w:val="both"/>
              <w:rPr>
                <w:color w:val="000000" w:themeColor="text1"/>
              </w:rPr>
            </w:pPr>
            <w:r w:rsidRPr="0087263F">
              <w:rPr>
                <w:color w:val="000000" w:themeColor="text1"/>
              </w:rPr>
              <w:t xml:space="preserve">Đĩa DVD </w:t>
            </w:r>
          </w:p>
        </w:tc>
        <w:tc>
          <w:tcPr>
            <w:tcW w:w="852" w:type="pct"/>
            <w:tcBorders>
              <w:top w:val="nil"/>
              <w:left w:val="nil"/>
              <w:bottom w:val="single" w:sz="4" w:space="0" w:color="auto"/>
              <w:right w:val="single" w:sz="4" w:space="0" w:color="auto"/>
            </w:tcBorders>
            <w:vAlign w:val="center"/>
          </w:tcPr>
          <w:p w14:paraId="120B0CC7" w14:textId="77777777" w:rsidR="00BA6403" w:rsidRPr="0087263F" w:rsidRDefault="00BA6403" w:rsidP="00D77E49">
            <w:pPr>
              <w:spacing w:before="60" w:after="60"/>
              <w:jc w:val="center"/>
              <w:rPr>
                <w:color w:val="000000" w:themeColor="text1"/>
              </w:rPr>
            </w:pPr>
            <w:r w:rsidRPr="0087263F">
              <w:rPr>
                <w:color w:val="000000" w:themeColor="text1"/>
              </w:rPr>
              <w:t>Cái</w:t>
            </w:r>
          </w:p>
        </w:tc>
        <w:tc>
          <w:tcPr>
            <w:tcW w:w="1245" w:type="pct"/>
            <w:tcBorders>
              <w:top w:val="nil"/>
              <w:left w:val="nil"/>
              <w:bottom w:val="single" w:sz="4" w:space="0" w:color="auto"/>
              <w:right w:val="single" w:sz="4" w:space="0" w:color="auto"/>
            </w:tcBorders>
            <w:vAlign w:val="center"/>
          </w:tcPr>
          <w:p w14:paraId="4CF5E331" w14:textId="77777777" w:rsidR="00BA6403" w:rsidRPr="0087263F" w:rsidRDefault="00BA6403" w:rsidP="00D77E49">
            <w:pPr>
              <w:spacing w:before="60" w:after="60"/>
              <w:jc w:val="center"/>
              <w:rPr>
                <w:color w:val="000000" w:themeColor="text1"/>
              </w:rPr>
            </w:pPr>
            <w:r w:rsidRPr="0087263F">
              <w:rPr>
                <w:color w:val="000000" w:themeColor="text1"/>
              </w:rPr>
              <w:t>2,0</w:t>
            </w:r>
          </w:p>
        </w:tc>
      </w:tr>
      <w:tr w:rsidR="00D77E49" w:rsidRPr="0087263F" w14:paraId="612F273C" w14:textId="77777777" w:rsidTr="00E53987">
        <w:trPr>
          <w:trHeight w:val="454"/>
          <w:jc w:val="center"/>
        </w:trPr>
        <w:tc>
          <w:tcPr>
            <w:tcW w:w="382" w:type="pct"/>
            <w:tcBorders>
              <w:top w:val="nil"/>
              <w:left w:val="single" w:sz="4" w:space="0" w:color="auto"/>
              <w:bottom w:val="single" w:sz="4" w:space="0" w:color="auto"/>
              <w:right w:val="single" w:sz="4" w:space="0" w:color="auto"/>
            </w:tcBorders>
            <w:vAlign w:val="center"/>
          </w:tcPr>
          <w:p w14:paraId="44C61D79" w14:textId="77777777" w:rsidR="00BA6403" w:rsidRPr="0087263F" w:rsidRDefault="00BA6403" w:rsidP="00D77E49">
            <w:pPr>
              <w:spacing w:before="60" w:after="60"/>
              <w:jc w:val="center"/>
              <w:rPr>
                <w:color w:val="000000" w:themeColor="text1"/>
              </w:rPr>
            </w:pPr>
            <w:r w:rsidRPr="0087263F">
              <w:rPr>
                <w:color w:val="000000" w:themeColor="text1"/>
              </w:rPr>
              <w:t>6</w:t>
            </w:r>
          </w:p>
        </w:tc>
        <w:tc>
          <w:tcPr>
            <w:tcW w:w="2522" w:type="pct"/>
            <w:tcBorders>
              <w:top w:val="nil"/>
              <w:left w:val="nil"/>
              <w:bottom w:val="single" w:sz="4" w:space="0" w:color="auto"/>
              <w:right w:val="single" w:sz="4" w:space="0" w:color="auto"/>
            </w:tcBorders>
            <w:vAlign w:val="center"/>
          </w:tcPr>
          <w:p w14:paraId="7F65804C" w14:textId="77777777" w:rsidR="00BA6403" w:rsidRPr="0087263F" w:rsidRDefault="00BA6403" w:rsidP="00D77E49">
            <w:pPr>
              <w:spacing w:before="60" w:after="60"/>
              <w:jc w:val="both"/>
              <w:rPr>
                <w:color w:val="000000" w:themeColor="text1"/>
              </w:rPr>
            </w:pPr>
            <w:r w:rsidRPr="0087263F">
              <w:rPr>
                <w:color w:val="000000" w:themeColor="text1"/>
              </w:rPr>
              <w:t>Hộp ghim kẹp</w:t>
            </w:r>
          </w:p>
        </w:tc>
        <w:tc>
          <w:tcPr>
            <w:tcW w:w="852" w:type="pct"/>
            <w:tcBorders>
              <w:top w:val="nil"/>
              <w:left w:val="nil"/>
              <w:bottom w:val="single" w:sz="4" w:space="0" w:color="auto"/>
              <w:right w:val="single" w:sz="4" w:space="0" w:color="auto"/>
            </w:tcBorders>
            <w:vAlign w:val="center"/>
          </w:tcPr>
          <w:p w14:paraId="73F7DF8A" w14:textId="77777777" w:rsidR="00BA6403" w:rsidRPr="0087263F" w:rsidRDefault="00BA6403" w:rsidP="00D77E49">
            <w:pPr>
              <w:spacing w:before="60" w:after="60"/>
              <w:jc w:val="center"/>
              <w:rPr>
                <w:color w:val="000000" w:themeColor="text1"/>
              </w:rPr>
            </w:pPr>
            <w:r w:rsidRPr="0087263F">
              <w:rPr>
                <w:color w:val="000000" w:themeColor="text1"/>
              </w:rPr>
              <w:t>Hộp</w:t>
            </w:r>
          </w:p>
        </w:tc>
        <w:tc>
          <w:tcPr>
            <w:tcW w:w="1245" w:type="pct"/>
            <w:tcBorders>
              <w:top w:val="nil"/>
              <w:left w:val="nil"/>
              <w:bottom w:val="single" w:sz="4" w:space="0" w:color="auto"/>
              <w:right w:val="single" w:sz="4" w:space="0" w:color="auto"/>
            </w:tcBorders>
            <w:vAlign w:val="center"/>
          </w:tcPr>
          <w:p w14:paraId="07479BC2" w14:textId="77777777" w:rsidR="00BA6403" w:rsidRPr="0087263F" w:rsidRDefault="00BA6403" w:rsidP="00D77E49">
            <w:pPr>
              <w:spacing w:before="60" w:after="60"/>
              <w:jc w:val="center"/>
              <w:rPr>
                <w:color w:val="000000" w:themeColor="text1"/>
              </w:rPr>
            </w:pPr>
            <w:r w:rsidRPr="0087263F">
              <w:rPr>
                <w:color w:val="000000" w:themeColor="text1"/>
              </w:rPr>
              <w:t>0,2</w:t>
            </w:r>
          </w:p>
        </w:tc>
      </w:tr>
      <w:tr w:rsidR="00D77E49" w:rsidRPr="0087263F" w14:paraId="1CA55012" w14:textId="77777777" w:rsidTr="00E53987">
        <w:trPr>
          <w:trHeight w:val="454"/>
          <w:jc w:val="center"/>
        </w:trPr>
        <w:tc>
          <w:tcPr>
            <w:tcW w:w="382" w:type="pct"/>
            <w:tcBorders>
              <w:top w:val="nil"/>
              <w:left w:val="single" w:sz="4" w:space="0" w:color="auto"/>
              <w:bottom w:val="single" w:sz="4" w:space="0" w:color="auto"/>
              <w:right w:val="single" w:sz="4" w:space="0" w:color="auto"/>
            </w:tcBorders>
            <w:vAlign w:val="center"/>
          </w:tcPr>
          <w:p w14:paraId="690106C1" w14:textId="77777777" w:rsidR="00BA6403" w:rsidRPr="0087263F" w:rsidRDefault="00BA6403" w:rsidP="00D77E49">
            <w:pPr>
              <w:spacing w:before="60" w:after="60"/>
              <w:jc w:val="center"/>
              <w:rPr>
                <w:color w:val="000000" w:themeColor="text1"/>
              </w:rPr>
            </w:pPr>
            <w:r w:rsidRPr="0087263F">
              <w:rPr>
                <w:color w:val="000000" w:themeColor="text1"/>
              </w:rPr>
              <w:t>7</w:t>
            </w:r>
          </w:p>
        </w:tc>
        <w:tc>
          <w:tcPr>
            <w:tcW w:w="2522" w:type="pct"/>
            <w:tcBorders>
              <w:top w:val="nil"/>
              <w:left w:val="nil"/>
              <w:bottom w:val="single" w:sz="4" w:space="0" w:color="auto"/>
              <w:right w:val="single" w:sz="4" w:space="0" w:color="auto"/>
            </w:tcBorders>
            <w:vAlign w:val="center"/>
          </w:tcPr>
          <w:p w14:paraId="676D11C6" w14:textId="77777777" w:rsidR="00BA6403" w:rsidRPr="0087263F" w:rsidRDefault="00BA6403" w:rsidP="00D77E49">
            <w:pPr>
              <w:spacing w:before="60" w:after="60"/>
              <w:jc w:val="both"/>
              <w:rPr>
                <w:color w:val="000000" w:themeColor="text1"/>
              </w:rPr>
            </w:pPr>
            <w:r w:rsidRPr="0087263F">
              <w:rPr>
                <w:color w:val="000000" w:themeColor="text1"/>
              </w:rPr>
              <w:t>Hộp ghim dập</w:t>
            </w:r>
          </w:p>
        </w:tc>
        <w:tc>
          <w:tcPr>
            <w:tcW w:w="852" w:type="pct"/>
            <w:tcBorders>
              <w:top w:val="nil"/>
              <w:left w:val="nil"/>
              <w:bottom w:val="single" w:sz="4" w:space="0" w:color="auto"/>
              <w:right w:val="single" w:sz="4" w:space="0" w:color="auto"/>
            </w:tcBorders>
            <w:vAlign w:val="center"/>
          </w:tcPr>
          <w:p w14:paraId="5E4FB5D7" w14:textId="77777777" w:rsidR="00BA6403" w:rsidRPr="0087263F" w:rsidRDefault="00BA6403" w:rsidP="00D77E49">
            <w:pPr>
              <w:spacing w:before="60" w:after="60"/>
              <w:jc w:val="center"/>
              <w:rPr>
                <w:color w:val="000000" w:themeColor="text1"/>
              </w:rPr>
            </w:pPr>
            <w:r w:rsidRPr="0087263F">
              <w:rPr>
                <w:color w:val="000000" w:themeColor="text1"/>
              </w:rPr>
              <w:t>Hộp</w:t>
            </w:r>
          </w:p>
        </w:tc>
        <w:tc>
          <w:tcPr>
            <w:tcW w:w="1245" w:type="pct"/>
            <w:tcBorders>
              <w:top w:val="nil"/>
              <w:left w:val="nil"/>
              <w:bottom w:val="single" w:sz="4" w:space="0" w:color="auto"/>
              <w:right w:val="single" w:sz="4" w:space="0" w:color="auto"/>
            </w:tcBorders>
            <w:vAlign w:val="center"/>
          </w:tcPr>
          <w:p w14:paraId="32FFDBF0" w14:textId="77777777" w:rsidR="00BA6403" w:rsidRPr="0087263F" w:rsidRDefault="00BA6403" w:rsidP="00D77E49">
            <w:pPr>
              <w:spacing w:before="60" w:after="60"/>
              <w:jc w:val="center"/>
              <w:rPr>
                <w:color w:val="000000" w:themeColor="text1"/>
              </w:rPr>
            </w:pPr>
            <w:r w:rsidRPr="0087263F">
              <w:rPr>
                <w:color w:val="000000" w:themeColor="text1"/>
              </w:rPr>
              <w:t>0,2</w:t>
            </w:r>
          </w:p>
        </w:tc>
      </w:tr>
      <w:tr w:rsidR="00D77E49" w:rsidRPr="0087263F" w14:paraId="23AA3449" w14:textId="77777777" w:rsidTr="00E53987">
        <w:trPr>
          <w:trHeight w:val="454"/>
          <w:jc w:val="center"/>
        </w:trPr>
        <w:tc>
          <w:tcPr>
            <w:tcW w:w="382" w:type="pct"/>
            <w:tcBorders>
              <w:top w:val="nil"/>
              <w:left w:val="single" w:sz="4" w:space="0" w:color="auto"/>
              <w:bottom w:val="single" w:sz="4" w:space="0" w:color="auto"/>
              <w:right w:val="single" w:sz="4" w:space="0" w:color="auto"/>
            </w:tcBorders>
            <w:vAlign w:val="center"/>
          </w:tcPr>
          <w:p w14:paraId="0CFD79C4" w14:textId="77777777" w:rsidR="00BA6403" w:rsidRPr="0087263F" w:rsidRDefault="00BA6403" w:rsidP="00D77E49">
            <w:pPr>
              <w:spacing w:before="60" w:after="60"/>
              <w:jc w:val="center"/>
              <w:rPr>
                <w:color w:val="000000" w:themeColor="text1"/>
              </w:rPr>
            </w:pPr>
            <w:r w:rsidRPr="0087263F">
              <w:rPr>
                <w:color w:val="000000" w:themeColor="text1"/>
              </w:rPr>
              <w:t>8</w:t>
            </w:r>
          </w:p>
        </w:tc>
        <w:tc>
          <w:tcPr>
            <w:tcW w:w="2522" w:type="pct"/>
            <w:tcBorders>
              <w:top w:val="nil"/>
              <w:left w:val="nil"/>
              <w:bottom w:val="single" w:sz="4" w:space="0" w:color="auto"/>
              <w:right w:val="single" w:sz="4" w:space="0" w:color="auto"/>
            </w:tcBorders>
            <w:vAlign w:val="center"/>
          </w:tcPr>
          <w:p w14:paraId="733502A8" w14:textId="77777777" w:rsidR="00BA6403" w:rsidRPr="0087263F" w:rsidRDefault="00BA6403" w:rsidP="00D77E49">
            <w:pPr>
              <w:spacing w:before="60" w:after="60"/>
              <w:jc w:val="both"/>
              <w:rPr>
                <w:color w:val="000000" w:themeColor="text1"/>
              </w:rPr>
            </w:pPr>
            <w:r w:rsidRPr="0087263F">
              <w:rPr>
                <w:color w:val="000000" w:themeColor="text1"/>
              </w:rPr>
              <w:t>Cặp để tài liệu</w:t>
            </w:r>
          </w:p>
        </w:tc>
        <w:tc>
          <w:tcPr>
            <w:tcW w:w="852" w:type="pct"/>
            <w:tcBorders>
              <w:top w:val="nil"/>
              <w:left w:val="nil"/>
              <w:bottom w:val="single" w:sz="4" w:space="0" w:color="auto"/>
              <w:right w:val="single" w:sz="4" w:space="0" w:color="auto"/>
            </w:tcBorders>
            <w:vAlign w:val="center"/>
          </w:tcPr>
          <w:p w14:paraId="53B3D88C" w14:textId="77777777" w:rsidR="00BA6403" w:rsidRPr="0087263F" w:rsidRDefault="00BA6403" w:rsidP="00D77E49">
            <w:pPr>
              <w:spacing w:before="60" w:after="60"/>
              <w:jc w:val="center"/>
              <w:rPr>
                <w:color w:val="000000" w:themeColor="text1"/>
              </w:rPr>
            </w:pPr>
            <w:r w:rsidRPr="0087263F">
              <w:rPr>
                <w:color w:val="000000" w:themeColor="text1"/>
              </w:rPr>
              <w:t>Cái</w:t>
            </w:r>
          </w:p>
        </w:tc>
        <w:tc>
          <w:tcPr>
            <w:tcW w:w="1245" w:type="pct"/>
            <w:tcBorders>
              <w:top w:val="nil"/>
              <w:left w:val="nil"/>
              <w:bottom w:val="single" w:sz="4" w:space="0" w:color="auto"/>
              <w:right w:val="single" w:sz="4" w:space="0" w:color="auto"/>
            </w:tcBorders>
            <w:vAlign w:val="center"/>
          </w:tcPr>
          <w:p w14:paraId="358753E4" w14:textId="77777777" w:rsidR="00BA6403" w:rsidRPr="0087263F" w:rsidRDefault="00BA6403" w:rsidP="00D77E49">
            <w:pPr>
              <w:spacing w:before="60" w:after="60"/>
              <w:jc w:val="center"/>
              <w:rPr>
                <w:color w:val="000000" w:themeColor="text1"/>
              </w:rPr>
            </w:pPr>
            <w:r w:rsidRPr="0087263F">
              <w:rPr>
                <w:color w:val="000000" w:themeColor="text1"/>
              </w:rPr>
              <w:t>1,0</w:t>
            </w:r>
          </w:p>
        </w:tc>
      </w:tr>
    </w:tbl>
    <w:p w14:paraId="53A4A1EB" w14:textId="77777777" w:rsidR="00D90625" w:rsidRPr="0087263F" w:rsidRDefault="004B19B5" w:rsidP="00123F50">
      <w:pPr>
        <w:spacing w:before="120"/>
        <w:ind w:firstLine="720"/>
        <w:jc w:val="both"/>
        <w:rPr>
          <w:color w:val="000000" w:themeColor="text1"/>
          <w:sz w:val="26"/>
          <w:szCs w:val="28"/>
        </w:rPr>
      </w:pPr>
      <w:r w:rsidRPr="0087263F">
        <w:rPr>
          <w:i/>
          <w:color w:val="000000" w:themeColor="text1"/>
          <w:sz w:val="26"/>
          <w:szCs w:val="28"/>
        </w:rPr>
        <w:t>Ghi chú:</w:t>
      </w:r>
      <w:r w:rsidR="005F4FCE" w:rsidRPr="0087263F">
        <w:rPr>
          <w:i/>
          <w:color w:val="000000" w:themeColor="text1"/>
          <w:sz w:val="26"/>
          <w:szCs w:val="28"/>
        </w:rPr>
        <w:t xml:space="preserve"> </w:t>
      </w:r>
      <w:r w:rsidR="00DD0411" w:rsidRPr="0087263F">
        <w:rPr>
          <w:color w:val="000000" w:themeColor="text1"/>
          <w:sz w:val="26"/>
          <w:szCs w:val="28"/>
        </w:rPr>
        <w:t>P</w:t>
      </w:r>
      <w:r w:rsidRPr="0087263F">
        <w:rPr>
          <w:color w:val="000000" w:themeColor="text1"/>
          <w:sz w:val="26"/>
          <w:szCs w:val="28"/>
        </w:rPr>
        <w:t xml:space="preserve">hân bổ mức vật liệu cho từng bước công việc tính theo hệ số tại Bảng số </w:t>
      </w:r>
      <w:r w:rsidR="00744E39" w:rsidRPr="0087263F">
        <w:rPr>
          <w:color w:val="000000" w:themeColor="text1"/>
          <w:sz w:val="26"/>
          <w:szCs w:val="28"/>
        </w:rPr>
        <w:t>28</w:t>
      </w:r>
      <w:r w:rsidR="00101BA4" w:rsidRPr="0087263F">
        <w:rPr>
          <w:color w:val="000000" w:themeColor="text1"/>
          <w:sz w:val="26"/>
          <w:szCs w:val="28"/>
        </w:rPr>
        <w:t>.</w:t>
      </w:r>
    </w:p>
    <w:p w14:paraId="6DE4A68F" w14:textId="77777777" w:rsidR="00D90625" w:rsidRPr="0087263F" w:rsidRDefault="004B19B5" w:rsidP="00123F50">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744E39" w:rsidRPr="0087263F">
        <w:rPr>
          <w:i/>
          <w:color w:val="000000" w:themeColor="text1"/>
          <w:sz w:val="28"/>
          <w:szCs w:val="28"/>
        </w:rPr>
        <w:t>28</w:t>
      </w:r>
    </w:p>
    <w:p w14:paraId="77D6B541" w14:textId="77777777" w:rsidR="00145081" w:rsidRPr="0087263F" w:rsidRDefault="00145081" w:rsidP="00D77E49">
      <w:pPr>
        <w:ind w:firstLine="720"/>
        <w:jc w:val="both"/>
        <w:outlineLvl w:val="4"/>
        <w:rPr>
          <w:color w:val="000000" w:themeColor="text1"/>
          <w:sz w:val="16"/>
          <w:szCs w:val="16"/>
        </w:rPr>
      </w:pPr>
    </w:p>
    <w:tbl>
      <w:tblPr>
        <w:tblW w:w="5000" w:type="pct"/>
        <w:jc w:val="center"/>
        <w:tblLook w:val="04A0" w:firstRow="1" w:lastRow="0" w:firstColumn="1" w:lastColumn="0" w:noHBand="0" w:noVBand="1"/>
      </w:tblPr>
      <w:tblGrid>
        <w:gridCol w:w="708"/>
        <w:gridCol w:w="7219"/>
        <w:gridCol w:w="1135"/>
      </w:tblGrid>
      <w:tr w:rsidR="00D77E49" w:rsidRPr="0087263F" w14:paraId="2C7D06C3" w14:textId="77777777" w:rsidTr="00123F50">
        <w:trPr>
          <w:trHeight w:val="637"/>
          <w:tblHeader/>
          <w:jc w:val="center"/>
        </w:trPr>
        <w:tc>
          <w:tcPr>
            <w:tcW w:w="379" w:type="pct"/>
            <w:tcBorders>
              <w:top w:val="single" w:sz="4" w:space="0" w:color="auto"/>
              <w:left w:val="single" w:sz="4" w:space="0" w:color="auto"/>
              <w:bottom w:val="single" w:sz="4" w:space="0" w:color="auto"/>
              <w:right w:val="single" w:sz="4" w:space="0" w:color="auto"/>
            </w:tcBorders>
            <w:vAlign w:val="center"/>
          </w:tcPr>
          <w:p w14:paraId="02F481D1" w14:textId="77777777" w:rsidR="00AD7FD4" w:rsidRPr="0087263F" w:rsidRDefault="00AD7FD4" w:rsidP="00D77E49">
            <w:pPr>
              <w:spacing w:before="60" w:after="60"/>
              <w:jc w:val="center"/>
              <w:rPr>
                <w:b/>
                <w:bCs/>
                <w:color w:val="000000" w:themeColor="text1"/>
                <w:sz w:val="26"/>
                <w:szCs w:val="26"/>
              </w:rPr>
            </w:pPr>
            <w:r w:rsidRPr="0087263F">
              <w:rPr>
                <w:b/>
                <w:bCs/>
                <w:color w:val="000000" w:themeColor="text1"/>
                <w:sz w:val="26"/>
                <w:szCs w:val="26"/>
              </w:rPr>
              <w:t>STT</w:t>
            </w:r>
          </w:p>
        </w:tc>
        <w:tc>
          <w:tcPr>
            <w:tcW w:w="3989" w:type="pct"/>
            <w:tcBorders>
              <w:top w:val="single" w:sz="4" w:space="0" w:color="auto"/>
              <w:left w:val="nil"/>
              <w:bottom w:val="single" w:sz="4" w:space="0" w:color="auto"/>
              <w:right w:val="single" w:sz="4" w:space="0" w:color="auto"/>
            </w:tcBorders>
            <w:vAlign w:val="center"/>
          </w:tcPr>
          <w:p w14:paraId="7924E47F" w14:textId="77777777" w:rsidR="00AD7FD4" w:rsidRPr="0087263F" w:rsidRDefault="00AD7FD4" w:rsidP="00D77E49">
            <w:pPr>
              <w:spacing w:before="60" w:after="60"/>
              <w:jc w:val="center"/>
              <w:rPr>
                <w:b/>
                <w:bCs/>
                <w:color w:val="000000" w:themeColor="text1"/>
                <w:sz w:val="26"/>
                <w:szCs w:val="26"/>
              </w:rPr>
            </w:pPr>
            <w:r w:rsidRPr="0087263F">
              <w:rPr>
                <w:b/>
                <w:bCs/>
                <w:color w:val="000000" w:themeColor="text1"/>
                <w:sz w:val="26"/>
                <w:szCs w:val="26"/>
              </w:rPr>
              <w:t>Nội dung công việc</w:t>
            </w:r>
          </w:p>
        </w:tc>
        <w:tc>
          <w:tcPr>
            <w:tcW w:w="632" w:type="pct"/>
            <w:tcBorders>
              <w:top w:val="single" w:sz="4" w:space="0" w:color="auto"/>
              <w:left w:val="nil"/>
              <w:bottom w:val="single" w:sz="4" w:space="0" w:color="auto"/>
              <w:right w:val="single" w:sz="4" w:space="0" w:color="auto"/>
            </w:tcBorders>
            <w:vAlign w:val="center"/>
          </w:tcPr>
          <w:p w14:paraId="175ED779" w14:textId="77777777" w:rsidR="00AD7FD4" w:rsidRPr="0087263F" w:rsidRDefault="00AD7FD4" w:rsidP="00D77E49">
            <w:pPr>
              <w:spacing w:before="60" w:after="60"/>
              <w:jc w:val="center"/>
              <w:rPr>
                <w:b/>
                <w:bCs/>
                <w:color w:val="000000" w:themeColor="text1"/>
                <w:sz w:val="26"/>
                <w:szCs w:val="26"/>
              </w:rPr>
            </w:pPr>
            <w:r w:rsidRPr="0087263F">
              <w:rPr>
                <w:b/>
                <w:bCs/>
                <w:color w:val="000000" w:themeColor="text1"/>
                <w:sz w:val="26"/>
                <w:szCs w:val="26"/>
              </w:rPr>
              <w:t>Hệ số</w:t>
            </w:r>
          </w:p>
        </w:tc>
      </w:tr>
      <w:tr w:rsidR="00D77E49" w:rsidRPr="0087263F" w14:paraId="1BABF66F" w14:textId="77777777" w:rsidTr="00123F50">
        <w:trPr>
          <w:trHeight w:val="629"/>
          <w:jc w:val="center"/>
        </w:trPr>
        <w:tc>
          <w:tcPr>
            <w:tcW w:w="379" w:type="pct"/>
            <w:tcBorders>
              <w:top w:val="nil"/>
              <w:left w:val="single" w:sz="4" w:space="0" w:color="auto"/>
              <w:bottom w:val="single" w:sz="4" w:space="0" w:color="auto"/>
              <w:right w:val="single" w:sz="4" w:space="0" w:color="auto"/>
            </w:tcBorders>
            <w:noWrap/>
            <w:vAlign w:val="center"/>
          </w:tcPr>
          <w:p w14:paraId="53793D75" w14:textId="77777777" w:rsidR="00AD7FD4" w:rsidRPr="0087263F" w:rsidRDefault="00AD7FD4" w:rsidP="00D77E49">
            <w:pPr>
              <w:spacing w:before="60" w:after="60"/>
              <w:jc w:val="center"/>
              <w:rPr>
                <w:bCs/>
                <w:color w:val="000000" w:themeColor="text1"/>
                <w:sz w:val="26"/>
                <w:szCs w:val="26"/>
              </w:rPr>
            </w:pPr>
            <w:r w:rsidRPr="0087263F">
              <w:rPr>
                <w:bCs/>
                <w:color w:val="000000" w:themeColor="text1"/>
                <w:sz w:val="26"/>
                <w:szCs w:val="26"/>
              </w:rPr>
              <w:t>1</w:t>
            </w:r>
          </w:p>
        </w:tc>
        <w:tc>
          <w:tcPr>
            <w:tcW w:w="3989" w:type="pct"/>
            <w:tcBorders>
              <w:top w:val="nil"/>
              <w:left w:val="nil"/>
              <w:bottom w:val="single" w:sz="4" w:space="0" w:color="auto"/>
              <w:right w:val="single" w:sz="4" w:space="0" w:color="auto"/>
            </w:tcBorders>
            <w:vAlign w:val="center"/>
          </w:tcPr>
          <w:p w14:paraId="6D378A71" w14:textId="77777777" w:rsidR="00AD7FD4" w:rsidRPr="0087263F" w:rsidRDefault="00AD7FD4" w:rsidP="00D77E49">
            <w:pPr>
              <w:spacing w:before="60" w:after="60"/>
              <w:jc w:val="both"/>
              <w:rPr>
                <w:bCs/>
                <w:color w:val="000000" w:themeColor="text1"/>
                <w:sz w:val="26"/>
                <w:szCs w:val="26"/>
              </w:rPr>
            </w:pPr>
            <w:r w:rsidRPr="0087263F">
              <w:rPr>
                <w:bCs/>
                <w:color w:val="000000" w:themeColor="text1"/>
                <w:sz w:val="26"/>
                <w:szCs w:val="26"/>
              </w:rPr>
              <w:t>Chuyển đổi, bổ sung dữ liệu không gian đất đai nền</w:t>
            </w:r>
          </w:p>
        </w:tc>
        <w:tc>
          <w:tcPr>
            <w:tcW w:w="632" w:type="pct"/>
            <w:tcBorders>
              <w:top w:val="nil"/>
              <w:left w:val="nil"/>
              <w:bottom w:val="single" w:sz="4" w:space="0" w:color="auto"/>
              <w:right w:val="single" w:sz="4" w:space="0" w:color="auto"/>
            </w:tcBorders>
            <w:noWrap/>
            <w:vAlign w:val="center"/>
          </w:tcPr>
          <w:p w14:paraId="06C70232" w14:textId="77777777" w:rsidR="00AD7FD4" w:rsidRPr="0087263F" w:rsidRDefault="00AD7FD4" w:rsidP="00D77E49">
            <w:pPr>
              <w:keepNext/>
              <w:keepLines/>
              <w:spacing w:before="60" w:after="60"/>
              <w:jc w:val="center"/>
              <w:outlineLvl w:val="2"/>
              <w:rPr>
                <w:bCs/>
                <w:color w:val="000000" w:themeColor="text1"/>
                <w:sz w:val="26"/>
                <w:szCs w:val="26"/>
              </w:rPr>
            </w:pPr>
          </w:p>
        </w:tc>
      </w:tr>
      <w:tr w:rsidR="00D77E49" w:rsidRPr="0087263F" w14:paraId="4477D0B9" w14:textId="77777777" w:rsidTr="00123F50">
        <w:trPr>
          <w:trHeight w:val="397"/>
          <w:jc w:val="center"/>
        </w:trPr>
        <w:tc>
          <w:tcPr>
            <w:tcW w:w="379" w:type="pct"/>
            <w:tcBorders>
              <w:top w:val="nil"/>
              <w:left w:val="single" w:sz="4" w:space="0" w:color="auto"/>
              <w:bottom w:val="single" w:sz="4" w:space="0" w:color="auto"/>
              <w:right w:val="single" w:sz="4" w:space="0" w:color="auto"/>
            </w:tcBorders>
            <w:noWrap/>
            <w:vAlign w:val="center"/>
          </w:tcPr>
          <w:p w14:paraId="2F19B1A1" w14:textId="77777777" w:rsidR="00AD7FD4" w:rsidRPr="0087263F" w:rsidRDefault="00AD7FD4" w:rsidP="00D77E49">
            <w:pPr>
              <w:spacing w:before="60" w:after="60"/>
              <w:jc w:val="center"/>
              <w:rPr>
                <w:color w:val="000000" w:themeColor="text1"/>
                <w:sz w:val="26"/>
                <w:szCs w:val="26"/>
              </w:rPr>
            </w:pPr>
            <w:r w:rsidRPr="0087263F">
              <w:rPr>
                <w:color w:val="000000" w:themeColor="text1"/>
                <w:sz w:val="26"/>
                <w:szCs w:val="26"/>
              </w:rPr>
              <w:t>1.1</w:t>
            </w:r>
          </w:p>
        </w:tc>
        <w:tc>
          <w:tcPr>
            <w:tcW w:w="3989" w:type="pct"/>
            <w:tcBorders>
              <w:top w:val="nil"/>
              <w:left w:val="nil"/>
              <w:bottom w:val="single" w:sz="4" w:space="0" w:color="auto"/>
              <w:right w:val="single" w:sz="4" w:space="0" w:color="auto"/>
            </w:tcBorders>
            <w:vAlign w:val="center"/>
          </w:tcPr>
          <w:p w14:paraId="07C034E6" w14:textId="77777777" w:rsidR="00AD7FD4" w:rsidRPr="0087263F" w:rsidRDefault="00AD7FD4" w:rsidP="00D77E49">
            <w:pPr>
              <w:spacing w:before="60" w:after="60"/>
              <w:jc w:val="both"/>
              <w:rPr>
                <w:color w:val="000000" w:themeColor="text1"/>
                <w:sz w:val="26"/>
                <w:szCs w:val="26"/>
              </w:rPr>
            </w:pPr>
            <w:r w:rsidRPr="0087263F">
              <w:rPr>
                <w:color w:val="000000" w:themeColor="text1"/>
                <w:sz w:val="26"/>
                <w:szCs w:val="26"/>
              </w:rPr>
              <w:t>Tách, lọc và chuyển đổi dữ liệu không gian đất đai nền từ dữ liệu không gian của cơ sở dữ liệu địa chính đã có</w:t>
            </w:r>
          </w:p>
        </w:tc>
        <w:tc>
          <w:tcPr>
            <w:tcW w:w="632" w:type="pct"/>
            <w:tcBorders>
              <w:top w:val="nil"/>
              <w:left w:val="nil"/>
              <w:bottom w:val="single" w:sz="4" w:space="0" w:color="auto"/>
              <w:right w:val="single" w:sz="4" w:space="0" w:color="auto"/>
            </w:tcBorders>
            <w:noWrap/>
            <w:vAlign w:val="center"/>
          </w:tcPr>
          <w:p w14:paraId="73BA1300" w14:textId="77777777" w:rsidR="00AD7FD4" w:rsidRPr="0087263F" w:rsidRDefault="00AD7FD4" w:rsidP="00D77E49">
            <w:pPr>
              <w:spacing w:before="60" w:after="60"/>
              <w:jc w:val="right"/>
              <w:rPr>
                <w:color w:val="000000" w:themeColor="text1"/>
                <w:sz w:val="26"/>
                <w:szCs w:val="26"/>
              </w:rPr>
            </w:pPr>
            <w:r w:rsidRPr="0087263F">
              <w:rPr>
                <w:color w:val="000000" w:themeColor="text1"/>
                <w:sz w:val="26"/>
                <w:szCs w:val="26"/>
              </w:rPr>
              <w:t>0,3158</w:t>
            </w:r>
          </w:p>
        </w:tc>
      </w:tr>
      <w:tr w:rsidR="00D77E49" w:rsidRPr="0087263F" w14:paraId="638DE9A7" w14:textId="77777777" w:rsidTr="00123F50">
        <w:trPr>
          <w:trHeight w:val="397"/>
          <w:jc w:val="center"/>
        </w:trPr>
        <w:tc>
          <w:tcPr>
            <w:tcW w:w="379" w:type="pct"/>
            <w:tcBorders>
              <w:top w:val="nil"/>
              <w:left w:val="single" w:sz="4" w:space="0" w:color="auto"/>
              <w:bottom w:val="single" w:sz="4" w:space="0" w:color="auto"/>
              <w:right w:val="single" w:sz="4" w:space="0" w:color="auto"/>
            </w:tcBorders>
            <w:noWrap/>
            <w:vAlign w:val="center"/>
          </w:tcPr>
          <w:p w14:paraId="438F2E6F" w14:textId="77777777" w:rsidR="00AD7FD4" w:rsidRPr="0087263F" w:rsidRDefault="00AD7FD4" w:rsidP="00D77E49">
            <w:pPr>
              <w:spacing w:before="60" w:after="60"/>
              <w:jc w:val="center"/>
              <w:rPr>
                <w:color w:val="000000" w:themeColor="text1"/>
                <w:sz w:val="26"/>
                <w:szCs w:val="26"/>
              </w:rPr>
            </w:pPr>
            <w:r w:rsidRPr="0087263F">
              <w:rPr>
                <w:color w:val="000000" w:themeColor="text1"/>
                <w:sz w:val="26"/>
                <w:szCs w:val="26"/>
              </w:rPr>
              <w:t>1.2</w:t>
            </w:r>
          </w:p>
        </w:tc>
        <w:tc>
          <w:tcPr>
            <w:tcW w:w="3989" w:type="pct"/>
            <w:tcBorders>
              <w:top w:val="nil"/>
              <w:left w:val="nil"/>
              <w:bottom w:val="single" w:sz="4" w:space="0" w:color="auto"/>
              <w:right w:val="single" w:sz="4" w:space="0" w:color="auto"/>
            </w:tcBorders>
            <w:vAlign w:val="center"/>
          </w:tcPr>
          <w:p w14:paraId="66F5415F" w14:textId="77777777" w:rsidR="00AD7FD4" w:rsidRPr="0087263F" w:rsidRDefault="00AD7FD4" w:rsidP="00D77E49">
            <w:pPr>
              <w:spacing w:before="60" w:after="60"/>
              <w:jc w:val="both"/>
              <w:rPr>
                <w:color w:val="000000" w:themeColor="text1"/>
                <w:sz w:val="26"/>
                <w:szCs w:val="26"/>
              </w:rPr>
            </w:pPr>
            <w:r w:rsidRPr="0087263F">
              <w:rPr>
                <w:color w:val="000000" w:themeColor="text1"/>
                <w:sz w:val="26"/>
                <w:szCs w:val="26"/>
              </w:rPr>
              <w:t>Xây dựng, bổ sung lớp tim đường cho lớp giao thông dạng vùng trong trường hợp chưa có lớp dữ liệu tim đường theo phân cấp đường giao thông. Lớp tim đường được xác định là đường trung tâm (center line) của đối tượng đường giao thông</w:t>
            </w:r>
          </w:p>
        </w:tc>
        <w:tc>
          <w:tcPr>
            <w:tcW w:w="632" w:type="pct"/>
            <w:tcBorders>
              <w:top w:val="nil"/>
              <w:left w:val="nil"/>
              <w:bottom w:val="single" w:sz="4" w:space="0" w:color="auto"/>
              <w:right w:val="single" w:sz="4" w:space="0" w:color="auto"/>
            </w:tcBorders>
            <w:noWrap/>
            <w:vAlign w:val="center"/>
          </w:tcPr>
          <w:p w14:paraId="69D9CCAD" w14:textId="77777777" w:rsidR="00AD7FD4" w:rsidRPr="0087263F" w:rsidRDefault="00AD7FD4" w:rsidP="00D77E49">
            <w:pPr>
              <w:spacing w:before="60" w:after="60"/>
              <w:jc w:val="right"/>
              <w:rPr>
                <w:color w:val="000000" w:themeColor="text1"/>
                <w:sz w:val="26"/>
                <w:szCs w:val="26"/>
              </w:rPr>
            </w:pPr>
            <w:r w:rsidRPr="0087263F">
              <w:rPr>
                <w:color w:val="000000" w:themeColor="text1"/>
                <w:sz w:val="26"/>
                <w:szCs w:val="26"/>
              </w:rPr>
              <w:t>0,5263</w:t>
            </w:r>
          </w:p>
        </w:tc>
      </w:tr>
      <w:tr w:rsidR="00D77E49" w:rsidRPr="0087263F" w14:paraId="13CD6DB4" w14:textId="77777777" w:rsidTr="00123F50">
        <w:trPr>
          <w:trHeight w:val="557"/>
          <w:jc w:val="center"/>
        </w:trPr>
        <w:tc>
          <w:tcPr>
            <w:tcW w:w="379" w:type="pct"/>
            <w:tcBorders>
              <w:top w:val="nil"/>
              <w:left w:val="single" w:sz="4" w:space="0" w:color="auto"/>
              <w:bottom w:val="single" w:sz="4" w:space="0" w:color="auto"/>
              <w:right w:val="single" w:sz="4" w:space="0" w:color="auto"/>
            </w:tcBorders>
            <w:noWrap/>
            <w:vAlign w:val="center"/>
          </w:tcPr>
          <w:p w14:paraId="56499F95" w14:textId="77777777" w:rsidR="00AD7FD4" w:rsidRPr="0087263F" w:rsidRDefault="00AD7FD4" w:rsidP="00D77E49">
            <w:pPr>
              <w:spacing w:before="60" w:after="60"/>
              <w:jc w:val="center"/>
              <w:rPr>
                <w:bCs/>
                <w:color w:val="000000" w:themeColor="text1"/>
                <w:sz w:val="26"/>
                <w:szCs w:val="26"/>
              </w:rPr>
            </w:pPr>
            <w:r w:rsidRPr="0087263F">
              <w:rPr>
                <w:bCs/>
                <w:color w:val="000000" w:themeColor="text1"/>
                <w:sz w:val="26"/>
                <w:szCs w:val="26"/>
              </w:rPr>
              <w:t>2</w:t>
            </w:r>
          </w:p>
        </w:tc>
        <w:tc>
          <w:tcPr>
            <w:tcW w:w="3989" w:type="pct"/>
            <w:tcBorders>
              <w:top w:val="nil"/>
              <w:left w:val="nil"/>
              <w:bottom w:val="single" w:sz="4" w:space="0" w:color="auto"/>
              <w:right w:val="single" w:sz="4" w:space="0" w:color="auto"/>
            </w:tcBorders>
            <w:vAlign w:val="center"/>
          </w:tcPr>
          <w:p w14:paraId="617BF0E4" w14:textId="77777777" w:rsidR="00AD7FD4" w:rsidRPr="0087263F" w:rsidRDefault="00AD7FD4" w:rsidP="00D77E49">
            <w:pPr>
              <w:spacing w:before="60" w:after="60"/>
              <w:jc w:val="both"/>
              <w:rPr>
                <w:bCs/>
                <w:color w:val="000000" w:themeColor="text1"/>
                <w:sz w:val="26"/>
                <w:szCs w:val="26"/>
              </w:rPr>
            </w:pPr>
            <w:r w:rsidRPr="0087263F">
              <w:rPr>
                <w:bCs/>
                <w:color w:val="000000" w:themeColor="text1"/>
                <w:sz w:val="26"/>
                <w:szCs w:val="26"/>
              </w:rPr>
              <w:t xml:space="preserve">Tích hợp dữ liệu không gian đất đai nền </w:t>
            </w:r>
          </w:p>
        </w:tc>
        <w:tc>
          <w:tcPr>
            <w:tcW w:w="632" w:type="pct"/>
            <w:tcBorders>
              <w:top w:val="nil"/>
              <w:left w:val="nil"/>
              <w:bottom w:val="single" w:sz="4" w:space="0" w:color="auto"/>
              <w:right w:val="single" w:sz="4" w:space="0" w:color="auto"/>
            </w:tcBorders>
            <w:noWrap/>
            <w:vAlign w:val="center"/>
          </w:tcPr>
          <w:p w14:paraId="6AD54BE5" w14:textId="77777777" w:rsidR="00AD7FD4" w:rsidRPr="0087263F" w:rsidRDefault="00AD7FD4" w:rsidP="00D77E49">
            <w:pPr>
              <w:keepNext/>
              <w:keepLines/>
              <w:spacing w:before="60" w:after="60"/>
              <w:jc w:val="right"/>
              <w:outlineLvl w:val="2"/>
              <w:rPr>
                <w:bCs/>
                <w:color w:val="000000" w:themeColor="text1"/>
                <w:sz w:val="26"/>
                <w:szCs w:val="26"/>
              </w:rPr>
            </w:pPr>
            <w:r w:rsidRPr="0087263F">
              <w:rPr>
                <w:bCs/>
                <w:color w:val="000000" w:themeColor="text1"/>
                <w:sz w:val="26"/>
                <w:szCs w:val="26"/>
              </w:rPr>
              <w:t> </w:t>
            </w:r>
          </w:p>
        </w:tc>
      </w:tr>
      <w:tr w:rsidR="00461782" w:rsidRPr="0087263F" w14:paraId="3A7A504F" w14:textId="77777777" w:rsidTr="00123F50">
        <w:trPr>
          <w:trHeight w:val="397"/>
          <w:jc w:val="center"/>
        </w:trPr>
        <w:tc>
          <w:tcPr>
            <w:tcW w:w="379" w:type="pct"/>
            <w:tcBorders>
              <w:top w:val="nil"/>
              <w:left w:val="single" w:sz="4" w:space="0" w:color="auto"/>
              <w:bottom w:val="single" w:sz="4" w:space="0" w:color="auto"/>
              <w:right w:val="single" w:sz="4" w:space="0" w:color="auto"/>
            </w:tcBorders>
            <w:noWrap/>
            <w:vAlign w:val="center"/>
          </w:tcPr>
          <w:p w14:paraId="4AF6603E" w14:textId="77777777" w:rsidR="00AD7FD4" w:rsidRPr="0087263F" w:rsidRDefault="00AD7FD4" w:rsidP="00D77E49">
            <w:pPr>
              <w:spacing w:before="60" w:after="60"/>
              <w:jc w:val="center"/>
              <w:rPr>
                <w:color w:val="000000" w:themeColor="text1"/>
                <w:sz w:val="26"/>
                <w:szCs w:val="26"/>
              </w:rPr>
            </w:pPr>
          </w:p>
        </w:tc>
        <w:tc>
          <w:tcPr>
            <w:tcW w:w="3989" w:type="pct"/>
            <w:tcBorders>
              <w:top w:val="nil"/>
              <w:left w:val="nil"/>
              <w:bottom w:val="single" w:sz="4" w:space="0" w:color="auto"/>
              <w:right w:val="single" w:sz="4" w:space="0" w:color="auto"/>
            </w:tcBorders>
            <w:vAlign w:val="center"/>
          </w:tcPr>
          <w:p w14:paraId="68D6F9CC" w14:textId="77777777" w:rsidR="00AD7FD4" w:rsidRPr="0087263F" w:rsidRDefault="00AD7FD4" w:rsidP="00D77E49">
            <w:pPr>
              <w:spacing w:before="60" w:after="60"/>
              <w:jc w:val="both"/>
              <w:rPr>
                <w:color w:val="000000" w:themeColor="text1"/>
                <w:sz w:val="26"/>
                <w:szCs w:val="26"/>
              </w:rPr>
            </w:pPr>
            <w:r w:rsidRPr="0087263F">
              <w:rPr>
                <w:color w:val="000000" w:themeColor="text1"/>
                <w:sz w:val="26"/>
                <w:szCs w:val="26"/>
              </w:rPr>
              <w:t>Tích hợp dữ liệu không gian đất đai nền vào CSDL đất đai để quản lý, vận hành, khai thác sử dụng</w:t>
            </w:r>
          </w:p>
        </w:tc>
        <w:tc>
          <w:tcPr>
            <w:tcW w:w="632" w:type="pct"/>
            <w:tcBorders>
              <w:top w:val="nil"/>
              <w:left w:val="nil"/>
              <w:bottom w:val="single" w:sz="4" w:space="0" w:color="auto"/>
              <w:right w:val="single" w:sz="4" w:space="0" w:color="auto"/>
            </w:tcBorders>
            <w:noWrap/>
            <w:vAlign w:val="center"/>
          </w:tcPr>
          <w:p w14:paraId="1A39E7B2" w14:textId="77777777" w:rsidR="00AD7FD4" w:rsidRPr="0087263F" w:rsidRDefault="00AD7FD4" w:rsidP="00D77E49">
            <w:pPr>
              <w:spacing w:before="60" w:after="60"/>
              <w:jc w:val="right"/>
              <w:rPr>
                <w:color w:val="000000" w:themeColor="text1"/>
                <w:sz w:val="26"/>
                <w:szCs w:val="26"/>
              </w:rPr>
            </w:pPr>
            <w:r w:rsidRPr="0087263F">
              <w:rPr>
                <w:color w:val="000000" w:themeColor="text1"/>
                <w:sz w:val="26"/>
                <w:szCs w:val="26"/>
              </w:rPr>
              <w:t>0,1579</w:t>
            </w:r>
          </w:p>
        </w:tc>
      </w:tr>
    </w:tbl>
    <w:p w14:paraId="0629AA99" w14:textId="09BA2203" w:rsidR="00D90625" w:rsidRPr="0087263F" w:rsidRDefault="00460E2C" w:rsidP="00C14678">
      <w:pPr>
        <w:spacing w:before="120"/>
        <w:ind w:firstLine="720"/>
        <w:jc w:val="both"/>
        <w:outlineLvl w:val="1"/>
        <w:rPr>
          <w:b/>
          <w:iCs/>
          <w:color w:val="000000" w:themeColor="text1"/>
          <w:spacing w:val="-4"/>
          <w:sz w:val="28"/>
          <w:szCs w:val="28"/>
        </w:rPr>
      </w:pPr>
      <w:bookmarkStart w:id="28" w:name="_Toc494182248"/>
      <w:bookmarkStart w:id="29" w:name="_Toc191001672"/>
      <w:r w:rsidRPr="0087263F">
        <w:rPr>
          <w:b/>
          <w:iCs/>
          <w:color w:val="000000" w:themeColor="text1"/>
          <w:spacing w:val="-4"/>
          <w:sz w:val="28"/>
          <w:szCs w:val="28"/>
        </w:rPr>
        <w:t xml:space="preserve">Điều </w:t>
      </w:r>
      <w:r w:rsidR="00776DD7" w:rsidRPr="0087263F">
        <w:rPr>
          <w:b/>
          <w:iCs/>
          <w:color w:val="000000" w:themeColor="text1"/>
          <w:spacing w:val="-4"/>
          <w:sz w:val="28"/>
          <w:szCs w:val="28"/>
        </w:rPr>
        <w:t>8</w:t>
      </w:r>
      <w:r w:rsidR="00AE5CEF" w:rsidRPr="0087263F">
        <w:rPr>
          <w:b/>
          <w:iCs/>
          <w:color w:val="000000" w:themeColor="text1"/>
          <w:spacing w:val="-4"/>
          <w:sz w:val="28"/>
          <w:szCs w:val="28"/>
        </w:rPr>
        <w:t xml:space="preserve">. </w:t>
      </w:r>
      <w:r w:rsidR="00336C79" w:rsidRPr="0087263F">
        <w:rPr>
          <w:b/>
          <w:iCs/>
          <w:color w:val="000000" w:themeColor="text1"/>
          <w:spacing w:val="-4"/>
          <w:sz w:val="28"/>
          <w:szCs w:val="28"/>
        </w:rPr>
        <w:t>X</w:t>
      </w:r>
      <w:r w:rsidR="00AE5CEF" w:rsidRPr="0087263F">
        <w:rPr>
          <w:b/>
          <w:iCs/>
          <w:color w:val="000000" w:themeColor="text1"/>
          <w:spacing w:val="-4"/>
          <w:sz w:val="28"/>
          <w:szCs w:val="28"/>
        </w:rPr>
        <w:t xml:space="preserve">ây dựng </w:t>
      </w:r>
      <w:r w:rsidR="00F1008C" w:rsidRPr="0087263F">
        <w:rPr>
          <w:b/>
          <w:iCs/>
          <w:color w:val="000000" w:themeColor="text1"/>
          <w:spacing w:val="-4"/>
          <w:sz w:val="28"/>
          <w:szCs w:val="28"/>
        </w:rPr>
        <w:t>CSDL</w:t>
      </w:r>
      <w:r w:rsidR="00AE5CEF" w:rsidRPr="0087263F">
        <w:rPr>
          <w:b/>
          <w:iCs/>
          <w:color w:val="000000" w:themeColor="text1"/>
          <w:spacing w:val="-4"/>
          <w:sz w:val="28"/>
          <w:szCs w:val="28"/>
        </w:rPr>
        <w:t xml:space="preserve"> địa chính đối với trường hợp thực hiện </w:t>
      </w:r>
      <w:bookmarkEnd w:id="28"/>
      <w:bookmarkEnd w:id="29"/>
      <w:r w:rsidR="00DC6863" w:rsidRPr="0087263F">
        <w:rPr>
          <w:b/>
          <w:iCs/>
          <w:color w:val="000000" w:themeColor="text1"/>
          <w:spacing w:val="-4"/>
          <w:sz w:val="28"/>
          <w:szCs w:val="28"/>
        </w:rPr>
        <w:t>lồng ghép nội dung đo đạc lập bản đồ địa chính, đăng ký đất đai, lập hồ sơ địa chính và xây dựng cơ sở dữ liệu quốc gia về đất đai.</w:t>
      </w:r>
    </w:p>
    <w:p w14:paraId="44B77015" w14:textId="346716DD" w:rsidR="00DC6863" w:rsidRPr="0087263F" w:rsidRDefault="001377F8" w:rsidP="00C14678">
      <w:pPr>
        <w:spacing w:before="120"/>
        <w:ind w:firstLine="720"/>
        <w:jc w:val="both"/>
        <w:rPr>
          <w:bCs/>
          <w:color w:val="000000" w:themeColor="text1"/>
          <w:sz w:val="28"/>
          <w:szCs w:val="28"/>
        </w:rPr>
      </w:pPr>
      <w:r w:rsidRPr="0087263F">
        <w:rPr>
          <w:bCs/>
          <w:color w:val="000000" w:themeColor="text1"/>
          <w:sz w:val="28"/>
          <w:szCs w:val="28"/>
        </w:rPr>
        <w:t xml:space="preserve">Việc áp định mức cho nội dung công việc </w:t>
      </w:r>
      <w:r w:rsidRPr="0087263F">
        <w:rPr>
          <w:iCs/>
          <w:color w:val="000000" w:themeColor="text1"/>
          <w:spacing w:val="-4"/>
          <w:sz w:val="28"/>
          <w:szCs w:val="28"/>
        </w:rPr>
        <w:t>hợp thực hiện lồng ghép nội dung đo đạc lập bản đồ địa chính, đăng ký đất đai, lập hồ sơ địa chính và xây dựng cơ sở dữ liệu quốc gia về đất đai được thực hiện theo quy định tại Điều 3. Nguyên tắc lồng ghép của Thông tư số 19/2026/TT-BNNMT ngày 30 tháng 3 năm 2026 về Quy định kỹ thuật thực hiện lồng ghép nội dung đo đạc lập bản đồ địa chính, đăng ký đất đai, lập hồ sơ địa chính và xây dựng cơ sở dữ liệu quốc gia về đất đai.</w:t>
      </w:r>
    </w:p>
    <w:p w14:paraId="0A4165BB" w14:textId="77777777" w:rsidR="00D52702" w:rsidRPr="0087263F" w:rsidRDefault="00D52702" w:rsidP="00C14678">
      <w:pPr>
        <w:spacing w:before="120"/>
        <w:ind w:firstLine="720"/>
        <w:jc w:val="both"/>
        <w:outlineLvl w:val="1"/>
        <w:rPr>
          <w:b/>
          <w:iCs/>
          <w:color w:val="000000" w:themeColor="text1"/>
          <w:spacing w:val="-4"/>
          <w:sz w:val="28"/>
          <w:szCs w:val="28"/>
        </w:rPr>
      </w:pPr>
      <w:r w:rsidRPr="0087263F">
        <w:rPr>
          <w:b/>
          <w:iCs/>
          <w:color w:val="000000" w:themeColor="text1"/>
          <w:spacing w:val="-4"/>
          <w:sz w:val="28"/>
          <w:szCs w:val="28"/>
        </w:rPr>
        <w:lastRenderedPageBreak/>
        <w:t>Điều 9. Chỉnh lý cơ sở dữ liệu đất đai khi thực hiện sắp xếp đơn vị hành chính cấp tỉnh, cấp xã</w:t>
      </w:r>
    </w:p>
    <w:p w14:paraId="09E860BF" w14:textId="77777777" w:rsidR="00D52702" w:rsidRPr="0087263F" w:rsidRDefault="00D52702" w:rsidP="00C14678">
      <w:pPr>
        <w:spacing w:before="120"/>
        <w:ind w:firstLine="720"/>
        <w:jc w:val="both"/>
        <w:outlineLvl w:val="2"/>
        <w:rPr>
          <w:iCs/>
          <w:color w:val="000000" w:themeColor="text1"/>
          <w:sz w:val="28"/>
          <w:szCs w:val="28"/>
        </w:rPr>
      </w:pPr>
      <w:r w:rsidRPr="0087263F">
        <w:rPr>
          <w:iCs/>
          <w:color w:val="000000" w:themeColor="text1"/>
          <w:sz w:val="28"/>
          <w:szCs w:val="28"/>
        </w:rPr>
        <w:t>1. Định mức lao động</w:t>
      </w:r>
    </w:p>
    <w:p w14:paraId="32D44080" w14:textId="77777777" w:rsidR="00D52702" w:rsidRPr="0087263F" w:rsidRDefault="00D52702" w:rsidP="00C14678">
      <w:pPr>
        <w:spacing w:before="120"/>
        <w:ind w:firstLine="720"/>
        <w:jc w:val="both"/>
        <w:rPr>
          <w:bCs/>
          <w:color w:val="000000" w:themeColor="text1"/>
          <w:sz w:val="28"/>
          <w:szCs w:val="28"/>
        </w:rPr>
      </w:pPr>
      <w:r w:rsidRPr="0087263F">
        <w:rPr>
          <w:bCs/>
          <w:color w:val="000000" w:themeColor="text1"/>
          <w:sz w:val="28"/>
          <w:szCs w:val="28"/>
        </w:rPr>
        <w:t>Việc chỉnh lý cơ sở dữ liệu đất đai được thực hiện đồng thời với việc chỉnh lý hồ sơ địa chính. Việc chỉnh lý, bổ sung vào cơ sở dữ liệu quốc gia về đất đai được tính như sau:</w:t>
      </w:r>
    </w:p>
    <w:p w14:paraId="11EFED7F" w14:textId="3CDAB955" w:rsidR="00415F26" w:rsidRPr="00C14678" w:rsidRDefault="00D52702" w:rsidP="00C14678">
      <w:pPr>
        <w:spacing w:before="120"/>
        <w:ind w:firstLine="720"/>
        <w:jc w:val="right"/>
        <w:rPr>
          <w:i/>
          <w:color w:val="000000" w:themeColor="text1"/>
          <w:sz w:val="28"/>
          <w:szCs w:val="28"/>
        </w:rPr>
      </w:pPr>
      <w:r w:rsidRPr="0087263F">
        <w:rPr>
          <w:i/>
          <w:color w:val="000000" w:themeColor="text1"/>
          <w:sz w:val="28"/>
          <w:szCs w:val="28"/>
        </w:rPr>
        <w:t xml:space="preserve">Bảng số </w:t>
      </w:r>
      <w:r w:rsidR="00846F32" w:rsidRPr="0087263F">
        <w:rPr>
          <w:i/>
          <w:color w:val="000000" w:themeColor="text1"/>
          <w:sz w:val="28"/>
          <w:szCs w:val="28"/>
        </w:rPr>
        <w:t>2</w:t>
      </w:r>
      <w:r w:rsidR="00CC4C4E" w:rsidRPr="0087263F">
        <w:rPr>
          <w:i/>
          <w:color w:val="000000" w:themeColor="text1"/>
          <w:sz w:val="28"/>
          <w:szCs w:val="28"/>
        </w:rPr>
        <w:t>9</w:t>
      </w:r>
    </w:p>
    <w:tbl>
      <w:tblPr>
        <w:tblW w:w="5000" w:type="pct"/>
        <w:jc w:val="center"/>
        <w:tblLook w:val="04A0" w:firstRow="1" w:lastRow="0" w:firstColumn="1" w:lastColumn="0" w:noHBand="0" w:noVBand="1"/>
      </w:tblPr>
      <w:tblGrid>
        <w:gridCol w:w="744"/>
        <w:gridCol w:w="4777"/>
        <w:gridCol w:w="3541"/>
      </w:tblGrid>
      <w:tr w:rsidR="00D77E49" w:rsidRPr="0087263F" w14:paraId="15712BF1" w14:textId="77777777" w:rsidTr="00C14678">
        <w:trPr>
          <w:trHeight w:val="386"/>
          <w:tblHeader/>
          <w:jc w:val="center"/>
        </w:trPr>
        <w:tc>
          <w:tcPr>
            <w:tcW w:w="410" w:type="pct"/>
            <w:tcBorders>
              <w:top w:val="single" w:sz="4" w:space="0" w:color="auto"/>
              <w:left w:val="single" w:sz="4" w:space="0" w:color="auto"/>
              <w:bottom w:val="single" w:sz="4" w:space="0" w:color="auto"/>
              <w:right w:val="single" w:sz="4" w:space="0" w:color="auto"/>
            </w:tcBorders>
            <w:vAlign w:val="center"/>
          </w:tcPr>
          <w:p w14:paraId="3C76E6D2" w14:textId="77777777" w:rsidR="00D52702" w:rsidRPr="0087263F" w:rsidRDefault="00D52702" w:rsidP="00D77E49">
            <w:pPr>
              <w:spacing w:before="40" w:after="40"/>
              <w:jc w:val="center"/>
              <w:rPr>
                <w:b/>
                <w:bCs/>
                <w:color w:val="000000" w:themeColor="text1"/>
                <w:sz w:val="26"/>
                <w:szCs w:val="26"/>
              </w:rPr>
            </w:pPr>
            <w:bookmarkStart w:id="30" w:name="_Hlk202539409"/>
            <w:r w:rsidRPr="0087263F">
              <w:rPr>
                <w:b/>
                <w:bCs/>
                <w:color w:val="000000" w:themeColor="text1"/>
                <w:sz w:val="26"/>
                <w:szCs w:val="26"/>
              </w:rPr>
              <w:t>STT</w:t>
            </w:r>
          </w:p>
        </w:tc>
        <w:tc>
          <w:tcPr>
            <w:tcW w:w="2636" w:type="pct"/>
            <w:tcBorders>
              <w:top w:val="single" w:sz="4" w:space="0" w:color="auto"/>
              <w:left w:val="nil"/>
              <w:bottom w:val="single" w:sz="4" w:space="0" w:color="auto"/>
              <w:right w:val="single" w:sz="4" w:space="0" w:color="auto"/>
            </w:tcBorders>
            <w:vAlign w:val="center"/>
          </w:tcPr>
          <w:p w14:paraId="3881DD48" w14:textId="77777777" w:rsidR="00D52702" w:rsidRPr="0087263F" w:rsidRDefault="00D52702" w:rsidP="00D77E49">
            <w:pPr>
              <w:spacing w:before="40" w:after="40"/>
              <w:jc w:val="center"/>
              <w:rPr>
                <w:b/>
                <w:bCs/>
                <w:color w:val="000000" w:themeColor="text1"/>
                <w:sz w:val="26"/>
                <w:szCs w:val="26"/>
              </w:rPr>
            </w:pPr>
            <w:r w:rsidRPr="0087263F">
              <w:rPr>
                <w:b/>
                <w:bCs/>
                <w:color w:val="000000" w:themeColor="text1"/>
                <w:sz w:val="26"/>
                <w:szCs w:val="26"/>
              </w:rPr>
              <w:t>Nội dung công việc</w:t>
            </w:r>
          </w:p>
        </w:tc>
        <w:tc>
          <w:tcPr>
            <w:tcW w:w="1954" w:type="pct"/>
            <w:tcBorders>
              <w:top w:val="single" w:sz="4" w:space="0" w:color="auto"/>
              <w:left w:val="nil"/>
              <w:bottom w:val="single" w:sz="4" w:space="0" w:color="auto"/>
              <w:right w:val="single" w:sz="4" w:space="0" w:color="auto"/>
            </w:tcBorders>
            <w:vAlign w:val="center"/>
          </w:tcPr>
          <w:p w14:paraId="6912E893" w14:textId="77777777" w:rsidR="00D52702" w:rsidRPr="0087263F" w:rsidRDefault="00D52702" w:rsidP="00D77E49">
            <w:pPr>
              <w:spacing w:before="40" w:after="40"/>
              <w:jc w:val="center"/>
              <w:rPr>
                <w:b/>
                <w:bCs/>
                <w:color w:val="000000" w:themeColor="text1"/>
                <w:sz w:val="26"/>
                <w:szCs w:val="26"/>
              </w:rPr>
            </w:pPr>
            <w:r w:rsidRPr="0087263F">
              <w:rPr>
                <w:b/>
                <w:bCs/>
                <w:color w:val="000000" w:themeColor="text1"/>
                <w:sz w:val="26"/>
                <w:szCs w:val="26"/>
              </w:rPr>
              <w:t>Định mức</w:t>
            </w:r>
          </w:p>
        </w:tc>
      </w:tr>
      <w:tr w:rsidR="00D77E49" w:rsidRPr="0087263F" w14:paraId="2EAD359A" w14:textId="77777777" w:rsidTr="00C14678">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31AF7C8A" w14:textId="77777777" w:rsidR="00D52702" w:rsidRPr="0087263F" w:rsidRDefault="00D52702" w:rsidP="00D77E49">
            <w:pPr>
              <w:spacing w:before="40" w:after="40"/>
              <w:jc w:val="center"/>
              <w:rPr>
                <w:color w:val="000000" w:themeColor="text1"/>
                <w:sz w:val="26"/>
                <w:szCs w:val="26"/>
              </w:rPr>
            </w:pPr>
            <w:r w:rsidRPr="0087263F">
              <w:rPr>
                <w:color w:val="000000" w:themeColor="text1"/>
                <w:sz w:val="26"/>
                <w:szCs w:val="26"/>
              </w:rPr>
              <w:t>1</w:t>
            </w:r>
          </w:p>
        </w:tc>
        <w:tc>
          <w:tcPr>
            <w:tcW w:w="2636" w:type="pct"/>
            <w:tcBorders>
              <w:top w:val="nil"/>
              <w:left w:val="nil"/>
              <w:bottom w:val="single" w:sz="4" w:space="0" w:color="auto"/>
              <w:right w:val="single" w:sz="4" w:space="0" w:color="auto"/>
            </w:tcBorders>
            <w:vAlign w:val="center"/>
          </w:tcPr>
          <w:p w14:paraId="3449989E" w14:textId="77777777" w:rsidR="00D52702" w:rsidRPr="0087263F" w:rsidRDefault="00D52702" w:rsidP="00D77E49">
            <w:pPr>
              <w:spacing w:before="40" w:after="40"/>
              <w:jc w:val="both"/>
              <w:rPr>
                <w:color w:val="000000" w:themeColor="text1"/>
                <w:sz w:val="26"/>
                <w:szCs w:val="26"/>
              </w:rPr>
            </w:pPr>
            <w:r w:rsidRPr="0087263F">
              <w:rPr>
                <w:color w:val="000000" w:themeColor="text1"/>
                <w:sz w:val="26"/>
                <w:szCs w:val="26"/>
              </w:rPr>
              <w:t>Công tác chuẩn bị</w:t>
            </w:r>
          </w:p>
        </w:tc>
        <w:tc>
          <w:tcPr>
            <w:tcW w:w="1954" w:type="pct"/>
            <w:tcBorders>
              <w:top w:val="nil"/>
              <w:left w:val="nil"/>
              <w:bottom w:val="single" w:sz="4" w:space="0" w:color="auto"/>
              <w:right w:val="single" w:sz="4" w:space="0" w:color="auto"/>
            </w:tcBorders>
            <w:vAlign w:val="center"/>
          </w:tcPr>
          <w:p w14:paraId="0670C11D" w14:textId="77777777" w:rsidR="00D52702" w:rsidRPr="0087263F" w:rsidRDefault="00D52702" w:rsidP="00D77E49">
            <w:pPr>
              <w:spacing w:before="40" w:after="40"/>
              <w:jc w:val="both"/>
              <w:rPr>
                <w:color w:val="000000" w:themeColor="text1"/>
                <w:sz w:val="26"/>
                <w:szCs w:val="26"/>
              </w:rPr>
            </w:pPr>
          </w:p>
        </w:tc>
      </w:tr>
      <w:tr w:rsidR="00EC7ABF" w:rsidRPr="0087263F" w14:paraId="2AA05524" w14:textId="77777777" w:rsidTr="00C14678">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45EE1409"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1.1</w:t>
            </w:r>
          </w:p>
        </w:tc>
        <w:tc>
          <w:tcPr>
            <w:tcW w:w="2636" w:type="pct"/>
            <w:tcBorders>
              <w:top w:val="nil"/>
              <w:left w:val="nil"/>
              <w:bottom w:val="single" w:sz="4" w:space="0" w:color="auto"/>
              <w:right w:val="single" w:sz="4" w:space="0" w:color="auto"/>
            </w:tcBorders>
            <w:vAlign w:val="center"/>
          </w:tcPr>
          <w:p w14:paraId="598374DC"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Lập kế hoạch thi công chi tiết</w:t>
            </w:r>
          </w:p>
        </w:tc>
        <w:tc>
          <w:tcPr>
            <w:tcW w:w="1954" w:type="pct"/>
            <w:tcBorders>
              <w:top w:val="nil"/>
              <w:left w:val="nil"/>
              <w:bottom w:val="single" w:sz="4" w:space="0" w:color="auto"/>
              <w:right w:val="single" w:sz="4" w:space="0" w:color="auto"/>
            </w:tcBorders>
            <w:vAlign w:val="center"/>
          </w:tcPr>
          <w:p w14:paraId="232702BA" w14:textId="1C059259"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1.1 Bảng số 01</w:t>
            </w:r>
          </w:p>
        </w:tc>
      </w:tr>
      <w:tr w:rsidR="00EC7ABF" w:rsidRPr="0087263F" w14:paraId="7F8DE558" w14:textId="77777777" w:rsidTr="00C14678">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63EF0910"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1.2</w:t>
            </w:r>
          </w:p>
        </w:tc>
        <w:tc>
          <w:tcPr>
            <w:tcW w:w="2636" w:type="pct"/>
            <w:tcBorders>
              <w:top w:val="nil"/>
              <w:left w:val="nil"/>
              <w:bottom w:val="single" w:sz="4" w:space="0" w:color="auto"/>
              <w:right w:val="single" w:sz="4" w:space="0" w:color="auto"/>
            </w:tcBorders>
            <w:vAlign w:val="center"/>
          </w:tcPr>
          <w:p w14:paraId="643B937C"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Chuẩn bị nhân lực, địa điểm làm việc</w:t>
            </w:r>
          </w:p>
        </w:tc>
        <w:tc>
          <w:tcPr>
            <w:tcW w:w="1954" w:type="pct"/>
            <w:tcBorders>
              <w:top w:val="nil"/>
              <w:left w:val="nil"/>
              <w:bottom w:val="single" w:sz="4" w:space="0" w:color="auto"/>
              <w:right w:val="single" w:sz="4" w:space="0" w:color="auto"/>
            </w:tcBorders>
            <w:vAlign w:val="center"/>
          </w:tcPr>
          <w:p w14:paraId="5C95F2BB" w14:textId="5BCD619F"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1.2 Bảng số 01</w:t>
            </w:r>
          </w:p>
        </w:tc>
      </w:tr>
      <w:tr w:rsidR="00EC7ABF" w:rsidRPr="0087263F" w14:paraId="5EC72A6B" w14:textId="77777777" w:rsidTr="00C14678">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01A45304"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1.3</w:t>
            </w:r>
          </w:p>
        </w:tc>
        <w:tc>
          <w:tcPr>
            <w:tcW w:w="2636" w:type="pct"/>
            <w:tcBorders>
              <w:top w:val="nil"/>
              <w:left w:val="nil"/>
              <w:bottom w:val="single" w:sz="4" w:space="0" w:color="auto"/>
              <w:right w:val="single" w:sz="4" w:space="0" w:color="auto"/>
            </w:tcBorders>
            <w:vAlign w:val="center"/>
          </w:tcPr>
          <w:p w14:paraId="18115F40"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Chuẩn bị vật tư, thiết bị, dụng cụ, phần mềm phục vụ cho công tác chỉnh lý cơ sở dữ liệu đất đai khi thực hiện sắp xếp đơn vị hành chính cấp tỉnh, cấp xã</w:t>
            </w:r>
          </w:p>
        </w:tc>
        <w:tc>
          <w:tcPr>
            <w:tcW w:w="1954" w:type="pct"/>
            <w:tcBorders>
              <w:top w:val="nil"/>
              <w:left w:val="nil"/>
              <w:bottom w:val="single" w:sz="4" w:space="0" w:color="auto"/>
              <w:right w:val="single" w:sz="4" w:space="0" w:color="auto"/>
            </w:tcBorders>
            <w:vAlign w:val="center"/>
          </w:tcPr>
          <w:p w14:paraId="6D7FE6D3" w14:textId="7D9B40C2"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1.3 Bảng số 01</w:t>
            </w:r>
          </w:p>
        </w:tc>
      </w:tr>
      <w:tr w:rsidR="00EC7ABF" w:rsidRPr="0087263F" w14:paraId="22632B4E" w14:textId="77777777" w:rsidTr="00C14678">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19B3338C"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2</w:t>
            </w:r>
          </w:p>
        </w:tc>
        <w:tc>
          <w:tcPr>
            <w:tcW w:w="2636" w:type="pct"/>
            <w:tcBorders>
              <w:top w:val="nil"/>
              <w:left w:val="nil"/>
              <w:bottom w:val="single" w:sz="4" w:space="0" w:color="auto"/>
              <w:right w:val="single" w:sz="4" w:space="0" w:color="auto"/>
            </w:tcBorders>
            <w:vAlign w:val="center"/>
          </w:tcPr>
          <w:p w14:paraId="0ACD5230"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Thu thập tài liệu, dữ liệu</w:t>
            </w:r>
          </w:p>
        </w:tc>
        <w:tc>
          <w:tcPr>
            <w:tcW w:w="1954" w:type="pct"/>
            <w:tcBorders>
              <w:top w:val="nil"/>
              <w:left w:val="nil"/>
              <w:bottom w:val="single" w:sz="4" w:space="0" w:color="auto"/>
              <w:right w:val="single" w:sz="4" w:space="0" w:color="auto"/>
            </w:tcBorders>
            <w:vAlign w:val="center"/>
          </w:tcPr>
          <w:p w14:paraId="01D6A421" w14:textId="36F59B4D"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 </w:t>
            </w:r>
          </w:p>
        </w:tc>
      </w:tr>
      <w:tr w:rsidR="00EC7ABF" w:rsidRPr="0087263F" w14:paraId="0B87158C" w14:textId="77777777" w:rsidTr="00C14678">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51811459"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2.1 </w:t>
            </w:r>
          </w:p>
        </w:tc>
        <w:tc>
          <w:tcPr>
            <w:tcW w:w="2636" w:type="pct"/>
            <w:tcBorders>
              <w:top w:val="nil"/>
              <w:left w:val="nil"/>
              <w:bottom w:val="single" w:sz="4" w:space="0" w:color="auto"/>
              <w:right w:val="single" w:sz="4" w:space="0" w:color="auto"/>
            </w:tcBorders>
            <w:vAlign w:val="center"/>
          </w:tcPr>
          <w:p w14:paraId="5FF66FF9"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Thu thập các tài liệu, dữ liệu đất đai bao gồm: hồ sơ địa chính, bản đồ địa chính đã được chỉnh lý sau khi sắp xếp đơn vị hành chính</w:t>
            </w:r>
          </w:p>
        </w:tc>
        <w:tc>
          <w:tcPr>
            <w:tcW w:w="1954" w:type="pct"/>
            <w:tcBorders>
              <w:top w:val="nil"/>
              <w:left w:val="nil"/>
              <w:bottom w:val="single" w:sz="4" w:space="0" w:color="auto"/>
              <w:right w:val="single" w:sz="4" w:space="0" w:color="auto"/>
            </w:tcBorders>
            <w:vAlign w:val="center"/>
          </w:tcPr>
          <w:p w14:paraId="0C3294E7" w14:textId="3016D1B6"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2.1 Bảng số 01</w:t>
            </w:r>
          </w:p>
        </w:tc>
      </w:tr>
      <w:tr w:rsidR="00EC7ABF" w:rsidRPr="0087263F" w14:paraId="479A17E5" w14:textId="77777777" w:rsidTr="00C14678">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5852551A"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2.2</w:t>
            </w:r>
          </w:p>
        </w:tc>
        <w:tc>
          <w:tcPr>
            <w:tcW w:w="2636" w:type="pct"/>
            <w:tcBorders>
              <w:top w:val="nil"/>
              <w:left w:val="nil"/>
              <w:bottom w:val="single" w:sz="4" w:space="0" w:color="auto"/>
              <w:right w:val="single" w:sz="4" w:space="0" w:color="auto"/>
            </w:tcBorders>
            <w:vAlign w:val="center"/>
          </w:tcPr>
          <w:p w14:paraId="6997BDF4"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Lập bản tham chiếu các thửa đất, tài sản gắn liền với đất của cơ sở dữ liệu đất đai cần chỉnh lý sau khi sắp xếp đơn vị hành chính</w:t>
            </w:r>
          </w:p>
        </w:tc>
        <w:tc>
          <w:tcPr>
            <w:tcW w:w="1954" w:type="pct"/>
            <w:tcBorders>
              <w:top w:val="nil"/>
              <w:left w:val="nil"/>
              <w:bottom w:val="single" w:sz="4" w:space="0" w:color="auto"/>
              <w:right w:val="single" w:sz="4" w:space="0" w:color="auto"/>
            </w:tcBorders>
            <w:vAlign w:val="center"/>
          </w:tcPr>
          <w:p w14:paraId="7D5F2EFA" w14:textId="74CCD93C"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2.2 Bảng số 01</w:t>
            </w:r>
          </w:p>
        </w:tc>
      </w:tr>
      <w:tr w:rsidR="00EC7ABF" w:rsidRPr="0087263F" w14:paraId="072F8CBF" w14:textId="77777777" w:rsidTr="00C14678">
        <w:trPr>
          <w:trHeight w:val="671"/>
          <w:jc w:val="center"/>
        </w:trPr>
        <w:tc>
          <w:tcPr>
            <w:tcW w:w="410" w:type="pct"/>
            <w:tcBorders>
              <w:top w:val="nil"/>
              <w:left w:val="single" w:sz="4" w:space="0" w:color="auto"/>
              <w:bottom w:val="single" w:sz="4" w:space="0" w:color="auto"/>
              <w:right w:val="single" w:sz="4" w:space="0" w:color="auto"/>
            </w:tcBorders>
            <w:noWrap/>
            <w:vAlign w:val="center"/>
          </w:tcPr>
          <w:p w14:paraId="7D937565"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3</w:t>
            </w:r>
          </w:p>
        </w:tc>
        <w:tc>
          <w:tcPr>
            <w:tcW w:w="2636" w:type="pct"/>
            <w:tcBorders>
              <w:top w:val="nil"/>
              <w:left w:val="nil"/>
              <w:bottom w:val="single" w:sz="4" w:space="0" w:color="auto"/>
              <w:right w:val="single" w:sz="4" w:space="0" w:color="auto"/>
            </w:tcBorders>
            <w:vAlign w:val="center"/>
          </w:tcPr>
          <w:p w14:paraId="1D0B8F4A" w14:textId="77777777" w:rsidR="00EC7ABF" w:rsidRPr="0087263F" w:rsidRDefault="00EC7ABF" w:rsidP="00EC7ABF">
            <w:pPr>
              <w:pStyle w:val="Heading4"/>
              <w:spacing w:before="60" w:after="60" w:line="330" w:lineRule="exact"/>
              <w:rPr>
                <w:b w:val="0"/>
                <w:bCs w:val="0"/>
                <w:color w:val="000000" w:themeColor="text1"/>
                <w:sz w:val="26"/>
                <w:szCs w:val="26"/>
              </w:rPr>
            </w:pPr>
            <w:r w:rsidRPr="0087263F">
              <w:rPr>
                <w:rFonts w:eastAsia="Times New Roman"/>
                <w:b w:val="0"/>
                <w:bCs w:val="0"/>
                <w:i w:val="0"/>
                <w:color w:val="000000" w:themeColor="text1"/>
                <w:sz w:val="26"/>
                <w:szCs w:val="26"/>
                <w:lang w:val="en-US" w:eastAsia="en-US"/>
              </w:rPr>
              <w:t>Chỉnh lý dữ liệu không gian đất đai</w:t>
            </w:r>
          </w:p>
        </w:tc>
        <w:tc>
          <w:tcPr>
            <w:tcW w:w="1954" w:type="pct"/>
            <w:tcBorders>
              <w:top w:val="nil"/>
              <w:left w:val="nil"/>
              <w:bottom w:val="single" w:sz="4" w:space="0" w:color="auto"/>
              <w:right w:val="single" w:sz="4" w:space="0" w:color="auto"/>
            </w:tcBorders>
            <w:vAlign w:val="center"/>
          </w:tcPr>
          <w:p w14:paraId="5F84DD6D" w14:textId="0E30F418"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 </w:t>
            </w:r>
          </w:p>
        </w:tc>
      </w:tr>
      <w:tr w:rsidR="00EC7ABF" w:rsidRPr="0087263F" w14:paraId="61CEAF22" w14:textId="77777777" w:rsidTr="00C14678">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46372F50"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3.1</w:t>
            </w:r>
          </w:p>
        </w:tc>
        <w:tc>
          <w:tcPr>
            <w:tcW w:w="2636" w:type="pct"/>
            <w:tcBorders>
              <w:top w:val="nil"/>
              <w:left w:val="nil"/>
              <w:bottom w:val="single" w:sz="4" w:space="0" w:color="auto"/>
              <w:right w:val="single" w:sz="4" w:space="0" w:color="auto"/>
            </w:tcBorders>
            <w:vAlign w:val="center"/>
          </w:tcPr>
          <w:p w14:paraId="4E1EE52E"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Chỉnh lý dữ liệu không gian đất đai nền theo địa giới hành chính mới do cơ quan có thẩm quyền phê duyệt</w:t>
            </w:r>
          </w:p>
        </w:tc>
        <w:tc>
          <w:tcPr>
            <w:tcW w:w="1954" w:type="pct"/>
            <w:tcBorders>
              <w:top w:val="nil"/>
              <w:left w:val="nil"/>
              <w:bottom w:val="single" w:sz="4" w:space="0" w:color="auto"/>
              <w:right w:val="single" w:sz="4" w:space="0" w:color="auto"/>
            </w:tcBorders>
            <w:vAlign w:val="center"/>
          </w:tcPr>
          <w:p w14:paraId="124AFCBE" w14:textId="319BEBAA"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định mức tại các Mục 1.2, 1.4, 2.1 và 2.2 Bảng số 02</w:t>
            </w:r>
          </w:p>
        </w:tc>
      </w:tr>
      <w:tr w:rsidR="00EC7ABF" w:rsidRPr="0087263F" w14:paraId="39CB4613" w14:textId="77777777" w:rsidTr="00C14678">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51218856"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3.2</w:t>
            </w:r>
          </w:p>
        </w:tc>
        <w:tc>
          <w:tcPr>
            <w:tcW w:w="2636" w:type="pct"/>
            <w:tcBorders>
              <w:top w:val="nil"/>
              <w:left w:val="nil"/>
              <w:bottom w:val="single" w:sz="4" w:space="0" w:color="auto"/>
              <w:right w:val="single" w:sz="4" w:space="0" w:color="auto"/>
            </w:tcBorders>
            <w:vAlign w:val="center"/>
          </w:tcPr>
          <w:p w14:paraId="0E78350B"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p>
        </w:tc>
        <w:tc>
          <w:tcPr>
            <w:tcW w:w="1954" w:type="pct"/>
            <w:tcBorders>
              <w:top w:val="nil"/>
              <w:left w:val="nil"/>
              <w:bottom w:val="single" w:sz="4" w:space="0" w:color="auto"/>
              <w:right w:val="single" w:sz="4" w:space="0" w:color="auto"/>
            </w:tcBorders>
            <w:vAlign w:val="center"/>
          </w:tcPr>
          <w:p w14:paraId="3497ACC1" w14:textId="08DFDC36"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4.1.3 Bảng số 01</w:t>
            </w:r>
          </w:p>
        </w:tc>
      </w:tr>
      <w:tr w:rsidR="0041311F" w:rsidRPr="0087263F" w14:paraId="23D58A9E" w14:textId="77777777" w:rsidTr="00C14678">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3C8D7433" w14:textId="2D6E2195" w:rsidR="0041311F" w:rsidRPr="0087263F" w:rsidRDefault="0041311F" w:rsidP="00EC7ABF">
            <w:pPr>
              <w:spacing w:before="40" w:after="40"/>
              <w:jc w:val="center"/>
              <w:rPr>
                <w:color w:val="000000" w:themeColor="text1"/>
                <w:sz w:val="26"/>
                <w:szCs w:val="26"/>
              </w:rPr>
            </w:pPr>
            <w:r w:rsidRPr="0087263F">
              <w:rPr>
                <w:color w:val="000000" w:themeColor="text1"/>
                <w:sz w:val="26"/>
                <w:szCs w:val="26"/>
              </w:rPr>
              <w:t>3.3</w:t>
            </w:r>
          </w:p>
        </w:tc>
        <w:tc>
          <w:tcPr>
            <w:tcW w:w="2636" w:type="pct"/>
            <w:tcBorders>
              <w:top w:val="nil"/>
              <w:left w:val="nil"/>
              <w:bottom w:val="single" w:sz="4" w:space="0" w:color="auto"/>
              <w:right w:val="single" w:sz="4" w:space="0" w:color="auto"/>
            </w:tcBorders>
            <w:vAlign w:val="center"/>
          </w:tcPr>
          <w:p w14:paraId="19AF9FAC" w14:textId="48A47BF4" w:rsidR="0041311F" w:rsidRPr="0087263F" w:rsidRDefault="0041311F" w:rsidP="00EC7ABF">
            <w:pPr>
              <w:spacing w:before="40" w:after="40"/>
              <w:jc w:val="both"/>
              <w:rPr>
                <w:color w:val="000000" w:themeColor="text1"/>
                <w:sz w:val="26"/>
                <w:szCs w:val="26"/>
              </w:rPr>
            </w:pPr>
            <w:r w:rsidRPr="0087263F">
              <w:rPr>
                <w:color w:val="000000" w:themeColor="text1"/>
                <w:sz w:val="26"/>
                <w:szCs w:val="26"/>
              </w:rPr>
              <w:t>Chỉnh lý dữ liệu không gian địa chính của dữ liệu không gian đất đai chuyên đề theo hệ thống bản đồ địa chính đã được chỉnh lý</w:t>
            </w:r>
          </w:p>
        </w:tc>
        <w:tc>
          <w:tcPr>
            <w:tcW w:w="1954" w:type="pct"/>
            <w:tcBorders>
              <w:top w:val="nil"/>
              <w:left w:val="nil"/>
              <w:bottom w:val="single" w:sz="4" w:space="0" w:color="auto"/>
              <w:right w:val="single" w:sz="4" w:space="0" w:color="auto"/>
            </w:tcBorders>
            <w:vAlign w:val="center"/>
          </w:tcPr>
          <w:p w14:paraId="018D467B" w14:textId="47DDCB25" w:rsidR="0041311F" w:rsidRPr="0087263F" w:rsidRDefault="009C6205" w:rsidP="009C6205">
            <w:pPr>
              <w:spacing w:before="40" w:after="40"/>
              <w:jc w:val="both"/>
              <w:rPr>
                <w:color w:val="000000" w:themeColor="text1"/>
                <w:sz w:val="26"/>
                <w:szCs w:val="26"/>
              </w:rPr>
            </w:pPr>
            <w:r w:rsidRPr="0087263F">
              <w:rPr>
                <w:color w:val="000000" w:themeColor="text1"/>
                <w:sz w:val="26"/>
                <w:szCs w:val="26"/>
              </w:rPr>
              <w:t>Áp dụng 0.1 lần định mức tại Mục 4.1.2 Bảng số 01</w:t>
            </w:r>
          </w:p>
        </w:tc>
      </w:tr>
      <w:tr w:rsidR="00EC7ABF" w:rsidRPr="0087263F" w14:paraId="1BDC9846" w14:textId="77777777" w:rsidTr="00C14678">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464C1833"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4</w:t>
            </w:r>
          </w:p>
        </w:tc>
        <w:tc>
          <w:tcPr>
            <w:tcW w:w="2636" w:type="pct"/>
            <w:tcBorders>
              <w:top w:val="nil"/>
              <w:left w:val="nil"/>
              <w:bottom w:val="single" w:sz="4" w:space="0" w:color="auto"/>
              <w:right w:val="single" w:sz="4" w:space="0" w:color="auto"/>
            </w:tcBorders>
            <w:vAlign w:val="center"/>
          </w:tcPr>
          <w:p w14:paraId="70493970"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Chỉnh lý dữ liệu thuộc tính địa chính</w:t>
            </w:r>
          </w:p>
        </w:tc>
        <w:tc>
          <w:tcPr>
            <w:tcW w:w="1954" w:type="pct"/>
            <w:tcBorders>
              <w:top w:val="nil"/>
              <w:left w:val="nil"/>
              <w:bottom w:val="single" w:sz="4" w:space="0" w:color="auto"/>
              <w:right w:val="single" w:sz="4" w:space="0" w:color="auto"/>
            </w:tcBorders>
            <w:vAlign w:val="center"/>
          </w:tcPr>
          <w:p w14:paraId="442D6085" w14:textId="77777777" w:rsidR="00EC7ABF" w:rsidRPr="0087263F" w:rsidRDefault="00EC7ABF" w:rsidP="00EC7ABF">
            <w:pPr>
              <w:spacing w:before="40" w:after="40"/>
              <w:jc w:val="both"/>
              <w:rPr>
                <w:color w:val="000000" w:themeColor="text1"/>
                <w:sz w:val="26"/>
                <w:szCs w:val="26"/>
              </w:rPr>
            </w:pPr>
          </w:p>
        </w:tc>
      </w:tr>
      <w:tr w:rsidR="00EC7ABF" w:rsidRPr="0087263F" w14:paraId="02F23500" w14:textId="77777777" w:rsidTr="00C14678">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78CA739E" w14:textId="77777777" w:rsidR="00EC7ABF" w:rsidRPr="0087263F" w:rsidRDefault="00EC7ABF" w:rsidP="00EC7ABF">
            <w:pPr>
              <w:spacing w:before="40" w:after="40"/>
              <w:jc w:val="center"/>
              <w:rPr>
                <w:color w:val="000000" w:themeColor="text1"/>
                <w:sz w:val="26"/>
                <w:szCs w:val="26"/>
              </w:rPr>
            </w:pPr>
          </w:p>
        </w:tc>
        <w:tc>
          <w:tcPr>
            <w:tcW w:w="2636" w:type="pct"/>
            <w:tcBorders>
              <w:top w:val="nil"/>
              <w:left w:val="nil"/>
              <w:bottom w:val="single" w:sz="4" w:space="0" w:color="auto"/>
              <w:right w:val="single" w:sz="4" w:space="0" w:color="auto"/>
            </w:tcBorders>
            <w:vAlign w:val="center"/>
          </w:tcPr>
          <w:p w14:paraId="09C26B77"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 xml:space="preserve">Cập nhật, bổ sung nhóm dữ liệu về thửa đất và nhóm dữ liệu về tài sản gắn liền với đất </w:t>
            </w:r>
            <w:r w:rsidRPr="0087263F">
              <w:rPr>
                <w:color w:val="000000" w:themeColor="text1"/>
                <w:sz w:val="26"/>
                <w:szCs w:val="26"/>
              </w:rPr>
              <w:lastRenderedPageBreak/>
              <w:t>với các trường thông tin về mã đơn vị hành chính, số hiệu tờ bản đồ, số thửa đất, địa chỉ theo đơn vị hành chính mới</w:t>
            </w:r>
          </w:p>
        </w:tc>
        <w:tc>
          <w:tcPr>
            <w:tcW w:w="1954" w:type="pct"/>
            <w:tcBorders>
              <w:top w:val="nil"/>
              <w:left w:val="nil"/>
              <w:bottom w:val="single" w:sz="4" w:space="0" w:color="auto"/>
              <w:right w:val="single" w:sz="4" w:space="0" w:color="auto"/>
            </w:tcBorders>
            <w:vAlign w:val="center"/>
          </w:tcPr>
          <w:p w14:paraId="02A15979" w14:textId="045A99F0" w:rsidR="00EC7ABF" w:rsidRPr="0087263F" w:rsidRDefault="00EC7ABF" w:rsidP="00F151DC">
            <w:pPr>
              <w:spacing w:before="40" w:after="40"/>
              <w:jc w:val="both"/>
              <w:rPr>
                <w:color w:val="000000" w:themeColor="text1"/>
                <w:sz w:val="26"/>
                <w:szCs w:val="26"/>
              </w:rPr>
            </w:pPr>
            <w:r w:rsidRPr="0087263F">
              <w:rPr>
                <w:color w:val="000000" w:themeColor="text1"/>
                <w:sz w:val="26"/>
                <w:szCs w:val="26"/>
              </w:rPr>
              <w:lastRenderedPageBreak/>
              <w:t>Áp dụng 0.1 lần định mức tại mục 5.3 Bảng số 01</w:t>
            </w:r>
          </w:p>
        </w:tc>
      </w:tr>
      <w:tr w:rsidR="00EC7ABF" w:rsidRPr="0087263F" w14:paraId="429E4756" w14:textId="77777777" w:rsidTr="00C14678">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20E803C4"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lastRenderedPageBreak/>
              <w:t>5</w:t>
            </w:r>
          </w:p>
        </w:tc>
        <w:tc>
          <w:tcPr>
            <w:tcW w:w="2636" w:type="pct"/>
            <w:tcBorders>
              <w:top w:val="nil"/>
              <w:left w:val="nil"/>
              <w:bottom w:val="single" w:sz="4" w:space="0" w:color="auto"/>
              <w:right w:val="single" w:sz="4" w:space="0" w:color="auto"/>
            </w:tcBorders>
            <w:vAlign w:val="center"/>
          </w:tcPr>
          <w:p w14:paraId="7FE53A9B"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Cập nhật dữ liệu đất đai phi cấu trúc của tài liệu về địa chính để đảm bảo liên kết tới dữ liệu thửa đất</w:t>
            </w:r>
          </w:p>
        </w:tc>
        <w:tc>
          <w:tcPr>
            <w:tcW w:w="1954" w:type="pct"/>
            <w:tcBorders>
              <w:top w:val="nil"/>
              <w:left w:val="nil"/>
              <w:bottom w:val="single" w:sz="4" w:space="0" w:color="auto"/>
              <w:right w:val="single" w:sz="4" w:space="0" w:color="auto"/>
            </w:tcBorders>
            <w:vAlign w:val="center"/>
          </w:tcPr>
          <w:p w14:paraId="18063EA7" w14:textId="0100AF84"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3 Bảng số 03</w:t>
            </w:r>
          </w:p>
        </w:tc>
      </w:tr>
      <w:tr w:rsidR="00EC7ABF" w:rsidRPr="0087263F" w14:paraId="3AC65354" w14:textId="77777777" w:rsidTr="00C14678">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4D2390B3"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6</w:t>
            </w:r>
          </w:p>
        </w:tc>
        <w:tc>
          <w:tcPr>
            <w:tcW w:w="2636" w:type="pct"/>
            <w:tcBorders>
              <w:top w:val="nil"/>
              <w:left w:val="nil"/>
              <w:bottom w:val="single" w:sz="4" w:space="0" w:color="auto"/>
              <w:right w:val="single" w:sz="4" w:space="0" w:color="auto"/>
            </w:tcBorders>
            <w:vAlign w:val="center"/>
          </w:tcPr>
          <w:p w14:paraId="6872F06D"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Đối soát, tích hợp dữ liệu vào hệ thống đang quản lý, vận hành cơ sở dữ liệu đất đai ở địa phương</w:t>
            </w:r>
          </w:p>
        </w:tc>
        <w:tc>
          <w:tcPr>
            <w:tcW w:w="1954" w:type="pct"/>
            <w:tcBorders>
              <w:top w:val="nil"/>
              <w:left w:val="nil"/>
              <w:bottom w:val="single" w:sz="4" w:space="0" w:color="auto"/>
              <w:right w:val="single" w:sz="4" w:space="0" w:color="auto"/>
            </w:tcBorders>
            <w:vAlign w:val="center"/>
          </w:tcPr>
          <w:p w14:paraId="1C7E77CA" w14:textId="2397E742"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8.1 và mục 8.3 Bảng số 01</w:t>
            </w:r>
          </w:p>
        </w:tc>
      </w:tr>
    </w:tbl>
    <w:bookmarkEnd w:id="30"/>
    <w:p w14:paraId="65779A46" w14:textId="77777777" w:rsidR="00D52702" w:rsidRPr="0087263F" w:rsidRDefault="00D52702" w:rsidP="00A6374F">
      <w:pPr>
        <w:spacing w:before="120"/>
        <w:ind w:firstLine="720"/>
        <w:jc w:val="both"/>
        <w:outlineLvl w:val="2"/>
        <w:rPr>
          <w:iCs/>
          <w:color w:val="000000" w:themeColor="text1"/>
          <w:sz w:val="28"/>
          <w:szCs w:val="28"/>
        </w:rPr>
      </w:pPr>
      <w:r w:rsidRPr="0087263F">
        <w:rPr>
          <w:iCs/>
          <w:color w:val="000000" w:themeColor="text1"/>
          <w:sz w:val="28"/>
          <w:szCs w:val="28"/>
        </w:rPr>
        <w:t>2. Định mức thiết bị</w:t>
      </w:r>
    </w:p>
    <w:p w14:paraId="4C17B40F" w14:textId="014DC0FF" w:rsidR="0052188A" w:rsidRPr="00A6374F" w:rsidRDefault="00D52702" w:rsidP="00A6374F">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875944" w:rsidRPr="0087263F">
        <w:rPr>
          <w:i/>
          <w:color w:val="000000" w:themeColor="text1"/>
          <w:sz w:val="28"/>
          <w:szCs w:val="28"/>
        </w:rPr>
        <w:t>30</w:t>
      </w:r>
    </w:p>
    <w:tbl>
      <w:tblPr>
        <w:tblW w:w="5000" w:type="pct"/>
        <w:jc w:val="center"/>
        <w:tblLook w:val="04A0" w:firstRow="1" w:lastRow="0" w:firstColumn="1" w:lastColumn="0" w:noHBand="0" w:noVBand="1"/>
      </w:tblPr>
      <w:tblGrid>
        <w:gridCol w:w="744"/>
        <w:gridCol w:w="4777"/>
        <w:gridCol w:w="3541"/>
      </w:tblGrid>
      <w:tr w:rsidR="00D77E49" w:rsidRPr="0087263F" w14:paraId="25EB0628" w14:textId="77777777" w:rsidTr="00A6374F">
        <w:trPr>
          <w:trHeight w:val="386"/>
          <w:tblHeader/>
          <w:jc w:val="center"/>
        </w:trPr>
        <w:tc>
          <w:tcPr>
            <w:tcW w:w="410" w:type="pct"/>
            <w:tcBorders>
              <w:top w:val="single" w:sz="4" w:space="0" w:color="auto"/>
              <w:left w:val="single" w:sz="4" w:space="0" w:color="auto"/>
              <w:bottom w:val="single" w:sz="4" w:space="0" w:color="auto"/>
              <w:right w:val="single" w:sz="4" w:space="0" w:color="auto"/>
            </w:tcBorders>
            <w:vAlign w:val="center"/>
          </w:tcPr>
          <w:p w14:paraId="44638049" w14:textId="77777777" w:rsidR="00D52702" w:rsidRPr="0087263F" w:rsidRDefault="00D52702" w:rsidP="00D77E49">
            <w:pPr>
              <w:spacing w:before="40" w:after="40"/>
              <w:jc w:val="center"/>
              <w:rPr>
                <w:b/>
                <w:bCs/>
                <w:color w:val="000000" w:themeColor="text1"/>
                <w:sz w:val="26"/>
                <w:szCs w:val="26"/>
              </w:rPr>
            </w:pPr>
            <w:r w:rsidRPr="0087263F">
              <w:rPr>
                <w:b/>
                <w:bCs/>
                <w:color w:val="000000" w:themeColor="text1"/>
                <w:sz w:val="26"/>
                <w:szCs w:val="26"/>
              </w:rPr>
              <w:t>STT</w:t>
            </w:r>
          </w:p>
        </w:tc>
        <w:tc>
          <w:tcPr>
            <w:tcW w:w="2636" w:type="pct"/>
            <w:tcBorders>
              <w:top w:val="single" w:sz="4" w:space="0" w:color="auto"/>
              <w:left w:val="nil"/>
              <w:bottom w:val="single" w:sz="4" w:space="0" w:color="auto"/>
              <w:right w:val="single" w:sz="4" w:space="0" w:color="auto"/>
            </w:tcBorders>
            <w:vAlign w:val="center"/>
          </w:tcPr>
          <w:p w14:paraId="383D4C62" w14:textId="77777777" w:rsidR="00D52702" w:rsidRPr="0087263F" w:rsidRDefault="00D52702" w:rsidP="00D77E49">
            <w:pPr>
              <w:spacing w:before="40" w:after="40"/>
              <w:jc w:val="center"/>
              <w:rPr>
                <w:b/>
                <w:bCs/>
                <w:color w:val="000000" w:themeColor="text1"/>
                <w:sz w:val="26"/>
                <w:szCs w:val="26"/>
              </w:rPr>
            </w:pPr>
            <w:r w:rsidRPr="0087263F">
              <w:rPr>
                <w:b/>
                <w:bCs/>
                <w:color w:val="000000" w:themeColor="text1"/>
                <w:sz w:val="26"/>
                <w:szCs w:val="26"/>
              </w:rPr>
              <w:t>Nội dung công việc</w:t>
            </w:r>
          </w:p>
        </w:tc>
        <w:tc>
          <w:tcPr>
            <w:tcW w:w="1954" w:type="pct"/>
            <w:tcBorders>
              <w:top w:val="single" w:sz="4" w:space="0" w:color="auto"/>
              <w:left w:val="nil"/>
              <w:bottom w:val="single" w:sz="4" w:space="0" w:color="auto"/>
              <w:right w:val="single" w:sz="4" w:space="0" w:color="auto"/>
            </w:tcBorders>
            <w:vAlign w:val="center"/>
          </w:tcPr>
          <w:p w14:paraId="22A8199B" w14:textId="77777777" w:rsidR="00D52702" w:rsidRPr="0087263F" w:rsidRDefault="00D52702" w:rsidP="00D77E49">
            <w:pPr>
              <w:spacing w:before="40" w:after="40"/>
              <w:jc w:val="center"/>
              <w:rPr>
                <w:b/>
                <w:bCs/>
                <w:color w:val="000000" w:themeColor="text1"/>
                <w:sz w:val="26"/>
                <w:szCs w:val="26"/>
              </w:rPr>
            </w:pPr>
            <w:r w:rsidRPr="0087263F">
              <w:rPr>
                <w:b/>
                <w:bCs/>
                <w:color w:val="000000" w:themeColor="text1"/>
                <w:sz w:val="26"/>
                <w:szCs w:val="26"/>
              </w:rPr>
              <w:t>Định mức</w:t>
            </w:r>
          </w:p>
        </w:tc>
      </w:tr>
      <w:tr w:rsidR="00D77E49" w:rsidRPr="0087263F" w14:paraId="63364F79" w14:textId="77777777" w:rsidTr="00A6374F">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445804DF" w14:textId="77777777" w:rsidR="00D52702" w:rsidRPr="0087263F" w:rsidRDefault="00D52702" w:rsidP="00D77E49">
            <w:pPr>
              <w:spacing w:before="40" w:after="40"/>
              <w:jc w:val="center"/>
              <w:rPr>
                <w:color w:val="000000" w:themeColor="text1"/>
                <w:sz w:val="26"/>
                <w:szCs w:val="26"/>
              </w:rPr>
            </w:pPr>
            <w:r w:rsidRPr="0087263F">
              <w:rPr>
                <w:color w:val="000000" w:themeColor="text1"/>
                <w:sz w:val="26"/>
                <w:szCs w:val="26"/>
              </w:rPr>
              <w:t>1</w:t>
            </w:r>
          </w:p>
        </w:tc>
        <w:tc>
          <w:tcPr>
            <w:tcW w:w="2636" w:type="pct"/>
            <w:tcBorders>
              <w:top w:val="nil"/>
              <w:left w:val="nil"/>
              <w:bottom w:val="single" w:sz="4" w:space="0" w:color="auto"/>
              <w:right w:val="single" w:sz="4" w:space="0" w:color="auto"/>
            </w:tcBorders>
            <w:vAlign w:val="center"/>
          </w:tcPr>
          <w:p w14:paraId="7FBFBEC4" w14:textId="77777777" w:rsidR="00D52702" w:rsidRPr="0087263F" w:rsidRDefault="00D52702" w:rsidP="00D77E49">
            <w:pPr>
              <w:spacing w:before="40" w:after="40"/>
              <w:jc w:val="both"/>
              <w:rPr>
                <w:color w:val="000000" w:themeColor="text1"/>
                <w:sz w:val="26"/>
                <w:szCs w:val="26"/>
              </w:rPr>
            </w:pPr>
            <w:r w:rsidRPr="0087263F">
              <w:rPr>
                <w:color w:val="000000" w:themeColor="text1"/>
                <w:sz w:val="26"/>
                <w:szCs w:val="26"/>
              </w:rPr>
              <w:t>Công tác chuẩn bị</w:t>
            </w:r>
          </w:p>
        </w:tc>
        <w:tc>
          <w:tcPr>
            <w:tcW w:w="1954" w:type="pct"/>
            <w:tcBorders>
              <w:top w:val="nil"/>
              <w:left w:val="nil"/>
              <w:bottom w:val="single" w:sz="4" w:space="0" w:color="auto"/>
              <w:right w:val="single" w:sz="4" w:space="0" w:color="auto"/>
            </w:tcBorders>
            <w:vAlign w:val="center"/>
          </w:tcPr>
          <w:p w14:paraId="7A066AA6" w14:textId="77777777" w:rsidR="00D52702" w:rsidRPr="0087263F" w:rsidRDefault="00D52702" w:rsidP="00D77E49">
            <w:pPr>
              <w:spacing w:before="40" w:after="40"/>
              <w:jc w:val="both"/>
              <w:rPr>
                <w:color w:val="000000" w:themeColor="text1"/>
                <w:sz w:val="26"/>
                <w:szCs w:val="26"/>
              </w:rPr>
            </w:pPr>
          </w:p>
        </w:tc>
      </w:tr>
      <w:tr w:rsidR="00EC7ABF" w:rsidRPr="0087263F" w14:paraId="3253A950" w14:textId="77777777" w:rsidTr="00A6374F">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3593C7D3"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1.1</w:t>
            </w:r>
          </w:p>
        </w:tc>
        <w:tc>
          <w:tcPr>
            <w:tcW w:w="2636" w:type="pct"/>
            <w:tcBorders>
              <w:top w:val="nil"/>
              <w:left w:val="nil"/>
              <w:bottom w:val="single" w:sz="4" w:space="0" w:color="auto"/>
              <w:right w:val="single" w:sz="4" w:space="0" w:color="auto"/>
            </w:tcBorders>
            <w:vAlign w:val="center"/>
          </w:tcPr>
          <w:p w14:paraId="0165AE97"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Lập kế hoạch thi công chi tiết</w:t>
            </w:r>
          </w:p>
        </w:tc>
        <w:tc>
          <w:tcPr>
            <w:tcW w:w="1954" w:type="pct"/>
            <w:tcBorders>
              <w:top w:val="nil"/>
              <w:left w:val="nil"/>
              <w:bottom w:val="single" w:sz="4" w:space="0" w:color="auto"/>
              <w:right w:val="single" w:sz="4" w:space="0" w:color="auto"/>
            </w:tcBorders>
            <w:vAlign w:val="center"/>
          </w:tcPr>
          <w:p w14:paraId="34E78E87" w14:textId="61A6ADD1"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1.1 Bảng số 04</w:t>
            </w:r>
          </w:p>
        </w:tc>
      </w:tr>
      <w:tr w:rsidR="00EC7ABF" w:rsidRPr="0087263F" w14:paraId="0CB2BBA6" w14:textId="77777777" w:rsidTr="00A6374F">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4E931FFD"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1.2</w:t>
            </w:r>
          </w:p>
        </w:tc>
        <w:tc>
          <w:tcPr>
            <w:tcW w:w="2636" w:type="pct"/>
            <w:tcBorders>
              <w:top w:val="nil"/>
              <w:left w:val="nil"/>
              <w:bottom w:val="single" w:sz="4" w:space="0" w:color="auto"/>
              <w:right w:val="single" w:sz="4" w:space="0" w:color="auto"/>
            </w:tcBorders>
            <w:vAlign w:val="center"/>
          </w:tcPr>
          <w:p w14:paraId="7D3F1EC3"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Chuẩn bị nhân lực, địa điểm làm việc</w:t>
            </w:r>
          </w:p>
        </w:tc>
        <w:tc>
          <w:tcPr>
            <w:tcW w:w="1954" w:type="pct"/>
            <w:tcBorders>
              <w:top w:val="nil"/>
              <w:left w:val="nil"/>
              <w:bottom w:val="single" w:sz="4" w:space="0" w:color="auto"/>
              <w:right w:val="single" w:sz="4" w:space="0" w:color="auto"/>
            </w:tcBorders>
            <w:vAlign w:val="center"/>
          </w:tcPr>
          <w:p w14:paraId="798C0BEF" w14:textId="594D9569"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1.2 Bảng số 04</w:t>
            </w:r>
          </w:p>
        </w:tc>
      </w:tr>
      <w:tr w:rsidR="00EC7ABF" w:rsidRPr="0087263F" w14:paraId="14CA7154" w14:textId="77777777" w:rsidTr="00A6374F">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3FD59177"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1.3</w:t>
            </w:r>
          </w:p>
        </w:tc>
        <w:tc>
          <w:tcPr>
            <w:tcW w:w="2636" w:type="pct"/>
            <w:tcBorders>
              <w:top w:val="nil"/>
              <w:left w:val="nil"/>
              <w:bottom w:val="single" w:sz="4" w:space="0" w:color="auto"/>
              <w:right w:val="single" w:sz="4" w:space="0" w:color="auto"/>
            </w:tcBorders>
            <w:vAlign w:val="center"/>
          </w:tcPr>
          <w:p w14:paraId="7F3A6AFA"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Chuẩn bị vật tư, thiết bị, dụng cụ, phần mềm phục vụ cho công tác chỉnh lý cơ sở dữ liệu đất đai khi thực hiện sắp xếp đơn vị hành chính cấp tỉnh, cấp xã</w:t>
            </w:r>
          </w:p>
        </w:tc>
        <w:tc>
          <w:tcPr>
            <w:tcW w:w="1954" w:type="pct"/>
            <w:tcBorders>
              <w:top w:val="nil"/>
              <w:left w:val="nil"/>
              <w:bottom w:val="single" w:sz="4" w:space="0" w:color="auto"/>
              <w:right w:val="single" w:sz="4" w:space="0" w:color="auto"/>
            </w:tcBorders>
            <w:vAlign w:val="center"/>
          </w:tcPr>
          <w:p w14:paraId="7F26F679" w14:textId="45DC6DD8"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1.3 Bảng số 04</w:t>
            </w:r>
          </w:p>
        </w:tc>
      </w:tr>
      <w:tr w:rsidR="00EC7ABF" w:rsidRPr="0087263F" w14:paraId="67BD2C4F" w14:textId="77777777" w:rsidTr="00A6374F">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356A5040"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2</w:t>
            </w:r>
          </w:p>
        </w:tc>
        <w:tc>
          <w:tcPr>
            <w:tcW w:w="2636" w:type="pct"/>
            <w:tcBorders>
              <w:top w:val="nil"/>
              <w:left w:val="nil"/>
              <w:bottom w:val="single" w:sz="4" w:space="0" w:color="auto"/>
              <w:right w:val="single" w:sz="4" w:space="0" w:color="auto"/>
            </w:tcBorders>
            <w:vAlign w:val="center"/>
          </w:tcPr>
          <w:p w14:paraId="4A956B96"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Thu thập tài liệu, dữ liệu</w:t>
            </w:r>
          </w:p>
        </w:tc>
        <w:tc>
          <w:tcPr>
            <w:tcW w:w="1954" w:type="pct"/>
            <w:tcBorders>
              <w:top w:val="nil"/>
              <w:left w:val="nil"/>
              <w:bottom w:val="single" w:sz="4" w:space="0" w:color="auto"/>
              <w:right w:val="single" w:sz="4" w:space="0" w:color="auto"/>
            </w:tcBorders>
            <w:vAlign w:val="center"/>
          </w:tcPr>
          <w:p w14:paraId="614D2624" w14:textId="77777777" w:rsidR="00EC7ABF" w:rsidRPr="0087263F" w:rsidRDefault="00EC7ABF" w:rsidP="00EC7ABF">
            <w:pPr>
              <w:spacing w:before="40" w:after="40"/>
              <w:jc w:val="both"/>
              <w:rPr>
                <w:color w:val="000000" w:themeColor="text1"/>
                <w:sz w:val="26"/>
                <w:szCs w:val="26"/>
              </w:rPr>
            </w:pPr>
          </w:p>
        </w:tc>
      </w:tr>
      <w:tr w:rsidR="00EC7ABF" w:rsidRPr="0087263F" w14:paraId="55FEE729" w14:textId="77777777" w:rsidTr="00A6374F">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5F59CEDB"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2.1 </w:t>
            </w:r>
          </w:p>
        </w:tc>
        <w:tc>
          <w:tcPr>
            <w:tcW w:w="2636" w:type="pct"/>
            <w:tcBorders>
              <w:top w:val="nil"/>
              <w:left w:val="nil"/>
              <w:bottom w:val="single" w:sz="4" w:space="0" w:color="auto"/>
              <w:right w:val="single" w:sz="4" w:space="0" w:color="auto"/>
            </w:tcBorders>
            <w:vAlign w:val="center"/>
          </w:tcPr>
          <w:p w14:paraId="13618094"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Thu thập các tài liệu, dữ liệu đất đai bao gồm: hồ sơ địa chính, bản đồ địa chính đã được chỉnh lý sau khi sắp xếp đơn vị hành chính</w:t>
            </w:r>
          </w:p>
        </w:tc>
        <w:tc>
          <w:tcPr>
            <w:tcW w:w="1954" w:type="pct"/>
            <w:tcBorders>
              <w:top w:val="nil"/>
              <w:left w:val="nil"/>
              <w:bottom w:val="single" w:sz="4" w:space="0" w:color="auto"/>
              <w:right w:val="single" w:sz="4" w:space="0" w:color="auto"/>
            </w:tcBorders>
            <w:vAlign w:val="center"/>
          </w:tcPr>
          <w:p w14:paraId="1E8E5927" w14:textId="1A0D3920"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2.1 Bảng số 04</w:t>
            </w:r>
          </w:p>
        </w:tc>
      </w:tr>
      <w:tr w:rsidR="00EC7ABF" w:rsidRPr="0087263F" w14:paraId="01954983" w14:textId="77777777" w:rsidTr="00A6374F">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2EF7005D"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2.2</w:t>
            </w:r>
          </w:p>
        </w:tc>
        <w:tc>
          <w:tcPr>
            <w:tcW w:w="2636" w:type="pct"/>
            <w:tcBorders>
              <w:top w:val="nil"/>
              <w:left w:val="nil"/>
              <w:bottom w:val="single" w:sz="4" w:space="0" w:color="auto"/>
              <w:right w:val="single" w:sz="4" w:space="0" w:color="auto"/>
            </w:tcBorders>
            <w:vAlign w:val="center"/>
          </w:tcPr>
          <w:p w14:paraId="54D5BBE9"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Lập bản tham chiếu các thửa đất, tài sản gắn liền với đất của cơ sở dữ liệu đất đai cần chỉnh lý sau khi sắp xếp đơn vị hành chính</w:t>
            </w:r>
          </w:p>
        </w:tc>
        <w:tc>
          <w:tcPr>
            <w:tcW w:w="1954" w:type="pct"/>
            <w:tcBorders>
              <w:top w:val="nil"/>
              <w:left w:val="nil"/>
              <w:bottom w:val="single" w:sz="4" w:space="0" w:color="auto"/>
              <w:right w:val="single" w:sz="4" w:space="0" w:color="auto"/>
            </w:tcBorders>
            <w:vAlign w:val="center"/>
          </w:tcPr>
          <w:p w14:paraId="2696C877" w14:textId="4854F443"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2.2 Bảng số 04</w:t>
            </w:r>
          </w:p>
        </w:tc>
      </w:tr>
      <w:tr w:rsidR="00EC7ABF" w:rsidRPr="0087263F" w14:paraId="6E8828D1" w14:textId="77777777" w:rsidTr="00A6374F">
        <w:trPr>
          <w:trHeight w:val="493"/>
          <w:jc w:val="center"/>
        </w:trPr>
        <w:tc>
          <w:tcPr>
            <w:tcW w:w="410" w:type="pct"/>
            <w:tcBorders>
              <w:top w:val="nil"/>
              <w:left w:val="single" w:sz="4" w:space="0" w:color="auto"/>
              <w:bottom w:val="single" w:sz="4" w:space="0" w:color="auto"/>
              <w:right w:val="single" w:sz="4" w:space="0" w:color="auto"/>
            </w:tcBorders>
            <w:noWrap/>
            <w:vAlign w:val="center"/>
          </w:tcPr>
          <w:p w14:paraId="5731D69E"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3</w:t>
            </w:r>
          </w:p>
        </w:tc>
        <w:tc>
          <w:tcPr>
            <w:tcW w:w="2636" w:type="pct"/>
            <w:tcBorders>
              <w:top w:val="nil"/>
              <w:left w:val="nil"/>
              <w:bottom w:val="single" w:sz="4" w:space="0" w:color="auto"/>
              <w:right w:val="single" w:sz="4" w:space="0" w:color="auto"/>
            </w:tcBorders>
            <w:vAlign w:val="center"/>
          </w:tcPr>
          <w:p w14:paraId="2E0355CD" w14:textId="77777777" w:rsidR="00EC7ABF" w:rsidRPr="0087263F" w:rsidRDefault="00EC7ABF" w:rsidP="00EC7ABF">
            <w:pPr>
              <w:pStyle w:val="Heading4"/>
              <w:spacing w:before="40" w:after="40" w:line="240" w:lineRule="auto"/>
              <w:rPr>
                <w:b w:val="0"/>
                <w:bCs w:val="0"/>
                <w:color w:val="000000" w:themeColor="text1"/>
                <w:sz w:val="26"/>
                <w:szCs w:val="26"/>
              </w:rPr>
            </w:pPr>
            <w:r w:rsidRPr="0087263F">
              <w:rPr>
                <w:rFonts w:eastAsia="Times New Roman"/>
                <w:b w:val="0"/>
                <w:bCs w:val="0"/>
                <w:i w:val="0"/>
                <w:color w:val="000000" w:themeColor="text1"/>
                <w:sz w:val="26"/>
                <w:szCs w:val="26"/>
                <w:lang w:val="en-US" w:eastAsia="en-US"/>
              </w:rPr>
              <w:t>Chỉnh lý dữ liệu không gian đất đai</w:t>
            </w:r>
          </w:p>
        </w:tc>
        <w:tc>
          <w:tcPr>
            <w:tcW w:w="1954" w:type="pct"/>
            <w:tcBorders>
              <w:top w:val="nil"/>
              <w:left w:val="nil"/>
              <w:bottom w:val="single" w:sz="4" w:space="0" w:color="auto"/>
              <w:right w:val="single" w:sz="4" w:space="0" w:color="auto"/>
            </w:tcBorders>
            <w:vAlign w:val="center"/>
          </w:tcPr>
          <w:p w14:paraId="50FF55B7" w14:textId="68C62ADA"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 </w:t>
            </w:r>
          </w:p>
        </w:tc>
      </w:tr>
      <w:tr w:rsidR="00EC7ABF" w:rsidRPr="0087263F" w14:paraId="49AEEDAD" w14:textId="77777777" w:rsidTr="00A6374F">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7892C3DF"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3.1</w:t>
            </w:r>
          </w:p>
        </w:tc>
        <w:tc>
          <w:tcPr>
            <w:tcW w:w="2636" w:type="pct"/>
            <w:tcBorders>
              <w:top w:val="nil"/>
              <w:left w:val="nil"/>
              <w:bottom w:val="single" w:sz="4" w:space="0" w:color="auto"/>
              <w:right w:val="single" w:sz="4" w:space="0" w:color="auto"/>
            </w:tcBorders>
            <w:vAlign w:val="center"/>
          </w:tcPr>
          <w:p w14:paraId="31713C39"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Chỉnh lý dữ liệu không gian đất đai nền theo địa giới hành chính mới do cơ quan có thẩm quyền phê duyệt</w:t>
            </w:r>
          </w:p>
        </w:tc>
        <w:tc>
          <w:tcPr>
            <w:tcW w:w="1954" w:type="pct"/>
            <w:tcBorders>
              <w:top w:val="nil"/>
              <w:left w:val="nil"/>
              <w:bottom w:val="single" w:sz="4" w:space="0" w:color="auto"/>
              <w:right w:val="single" w:sz="4" w:space="0" w:color="auto"/>
            </w:tcBorders>
            <w:vAlign w:val="center"/>
          </w:tcPr>
          <w:p w14:paraId="60201412" w14:textId="275B02FD"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định mức tại các Mục 1.2, 1.4, 2.1 và 2.2 Bảng số 05</w:t>
            </w:r>
          </w:p>
        </w:tc>
      </w:tr>
      <w:tr w:rsidR="00EC7ABF" w:rsidRPr="0087263F" w14:paraId="122C662B" w14:textId="77777777" w:rsidTr="00A6374F">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56E0D858"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3.2</w:t>
            </w:r>
          </w:p>
        </w:tc>
        <w:tc>
          <w:tcPr>
            <w:tcW w:w="2636" w:type="pct"/>
            <w:tcBorders>
              <w:top w:val="nil"/>
              <w:left w:val="nil"/>
              <w:bottom w:val="single" w:sz="4" w:space="0" w:color="auto"/>
              <w:right w:val="single" w:sz="4" w:space="0" w:color="auto"/>
            </w:tcBorders>
            <w:vAlign w:val="center"/>
          </w:tcPr>
          <w:p w14:paraId="0AD88149"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p>
        </w:tc>
        <w:tc>
          <w:tcPr>
            <w:tcW w:w="1954" w:type="pct"/>
            <w:tcBorders>
              <w:top w:val="nil"/>
              <w:left w:val="nil"/>
              <w:bottom w:val="single" w:sz="4" w:space="0" w:color="auto"/>
              <w:right w:val="single" w:sz="4" w:space="0" w:color="auto"/>
            </w:tcBorders>
            <w:vAlign w:val="center"/>
          </w:tcPr>
          <w:p w14:paraId="2EE494C7" w14:textId="188C96AB"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4.1.3 Bảng số 04</w:t>
            </w:r>
          </w:p>
        </w:tc>
      </w:tr>
      <w:tr w:rsidR="009F4488" w:rsidRPr="0087263F" w14:paraId="1696069A" w14:textId="77777777" w:rsidTr="00A6374F">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1758F0DC" w14:textId="6D0DD317" w:rsidR="009F4488" w:rsidRPr="0087263F" w:rsidRDefault="009F4488" w:rsidP="009F4488">
            <w:pPr>
              <w:spacing w:before="40" w:after="40"/>
              <w:jc w:val="center"/>
              <w:rPr>
                <w:color w:val="000000" w:themeColor="text1"/>
                <w:sz w:val="26"/>
                <w:szCs w:val="26"/>
              </w:rPr>
            </w:pPr>
            <w:r w:rsidRPr="0087263F">
              <w:rPr>
                <w:color w:val="000000" w:themeColor="text1"/>
                <w:sz w:val="26"/>
                <w:szCs w:val="26"/>
              </w:rPr>
              <w:lastRenderedPageBreak/>
              <w:t>3.3</w:t>
            </w:r>
          </w:p>
        </w:tc>
        <w:tc>
          <w:tcPr>
            <w:tcW w:w="2636" w:type="pct"/>
            <w:tcBorders>
              <w:top w:val="nil"/>
              <w:left w:val="nil"/>
              <w:bottom w:val="single" w:sz="4" w:space="0" w:color="auto"/>
              <w:right w:val="single" w:sz="4" w:space="0" w:color="auto"/>
            </w:tcBorders>
            <w:vAlign w:val="center"/>
          </w:tcPr>
          <w:p w14:paraId="4A1CF65F" w14:textId="4668052D" w:rsidR="009F4488" w:rsidRPr="0087263F" w:rsidRDefault="009F4488" w:rsidP="009F4488">
            <w:pPr>
              <w:spacing w:before="40" w:after="40"/>
              <w:jc w:val="both"/>
              <w:rPr>
                <w:color w:val="000000" w:themeColor="text1"/>
                <w:sz w:val="26"/>
                <w:szCs w:val="26"/>
              </w:rPr>
            </w:pPr>
            <w:r w:rsidRPr="0087263F">
              <w:rPr>
                <w:color w:val="000000" w:themeColor="text1"/>
                <w:sz w:val="26"/>
                <w:szCs w:val="26"/>
              </w:rPr>
              <w:t>Chỉnh lý dữ liệu không gian địa chính của dữ liệu không gian đất đai chuyên đề theo hệ thống bản đồ địa chính đã được chỉnh lý</w:t>
            </w:r>
          </w:p>
        </w:tc>
        <w:tc>
          <w:tcPr>
            <w:tcW w:w="1954" w:type="pct"/>
            <w:tcBorders>
              <w:top w:val="nil"/>
              <w:left w:val="nil"/>
              <w:bottom w:val="single" w:sz="4" w:space="0" w:color="auto"/>
              <w:right w:val="single" w:sz="4" w:space="0" w:color="auto"/>
            </w:tcBorders>
            <w:vAlign w:val="center"/>
          </w:tcPr>
          <w:p w14:paraId="54247B2B" w14:textId="774E6F07" w:rsidR="009F4488" w:rsidRPr="0087263F" w:rsidRDefault="009F4488" w:rsidP="009F4488">
            <w:pPr>
              <w:spacing w:before="40" w:after="40"/>
              <w:jc w:val="both"/>
              <w:rPr>
                <w:color w:val="000000" w:themeColor="text1"/>
                <w:sz w:val="26"/>
                <w:szCs w:val="26"/>
              </w:rPr>
            </w:pPr>
            <w:r w:rsidRPr="0087263F">
              <w:rPr>
                <w:color w:val="000000" w:themeColor="text1"/>
                <w:sz w:val="26"/>
                <w:szCs w:val="26"/>
              </w:rPr>
              <w:t>Áp dụng 0.1 lần định mức tại Mục 4.1.2</w:t>
            </w:r>
            <w:r w:rsidR="00316129" w:rsidRPr="0087263F">
              <w:rPr>
                <w:color w:val="000000" w:themeColor="text1"/>
                <w:sz w:val="26"/>
                <w:szCs w:val="26"/>
              </w:rPr>
              <w:t xml:space="preserve"> Bảng số 04</w:t>
            </w:r>
          </w:p>
        </w:tc>
      </w:tr>
      <w:tr w:rsidR="009F4488" w:rsidRPr="0087263F" w14:paraId="2B69A475" w14:textId="77777777" w:rsidTr="00A6374F">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4C584B39" w14:textId="77777777" w:rsidR="009F4488" w:rsidRPr="0087263F" w:rsidRDefault="009F4488" w:rsidP="009F4488">
            <w:pPr>
              <w:spacing w:before="40" w:after="40"/>
              <w:jc w:val="center"/>
              <w:rPr>
                <w:color w:val="000000" w:themeColor="text1"/>
                <w:sz w:val="26"/>
                <w:szCs w:val="26"/>
              </w:rPr>
            </w:pPr>
            <w:r w:rsidRPr="0087263F">
              <w:rPr>
                <w:color w:val="000000" w:themeColor="text1"/>
                <w:sz w:val="26"/>
                <w:szCs w:val="26"/>
              </w:rPr>
              <w:t>4</w:t>
            </w:r>
          </w:p>
        </w:tc>
        <w:tc>
          <w:tcPr>
            <w:tcW w:w="2636" w:type="pct"/>
            <w:tcBorders>
              <w:top w:val="nil"/>
              <w:left w:val="nil"/>
              <w:bottom w:val="single" w:sz="4" w:space="0" w:color="auto"/>
              <w:right w:val="single" w:sz="4" w:space="0" w:color="auto"/>
            </w:tcBorders>
            <w:vAlign w:val="center"/>
          </w:tcPr>
          <w:p w14:paraId="724AAE1C" w14:textId="77777777" w:rsidR="009F4488" w:rsidRPr="0087263F" w:rsidRDefault="009F4488" w:rsidP="009F4488">
            <w:pPr>
              <w:pStyle w:val="Heading4"/>
              <w:spacing w:before="40" w:after="40" w:line="240" w:lineRule="auto"/>
              <w:rPr>
                <w:b w:val="0"/>
                <w:bCs w:val="0"/>
                <w:i w:val="0"/>
                <w:color w:val="000000" w:themeColor="text1"/>
                <w:sz w:val="26"/>
                <w:szCs w:val="26"/>
                <w:lang w:val="en-US"/>
              </w:rPr>
            </w:pPr>
            <w:r w:rsidRPr="0087263F">
              <w:rPr>
                <w:b w:val="0"/>
                <w:bCs w:val="0"/>
                <w:i w:val="0"/>
                <w:color w:val="000000" w:themeColor="text1"/>
                <w:sz w:val="26"/>
                <w:szCs w:val="26"/>
              </w:rPr>
              <w:t>Chỉnh lý dữ liệu thuộc tính địa chính</w:t>
            </w:r>
          </w:p>
        </w:tc>
        <w:tc>
          <w:tcPr>
            <w:tcW w:w="1954" w:type="pct"/>
            <w:tcBorders>
              <w:top w:val="nil"/>
              <w:left w:val="nil"/>
              <w:bottom w:val="single" w:sz="4" w:space="0" w:color="auto"/>
              <w:right w:val="single" w:sz="4" w:space="0" w:color="auto"/>
            </w:tcBorders>
            <w:vAlign w:val="center"/>
          </w:tcPr>
          <w:p w14:paraId="3606514C" w14:textId="77777777" w:rsidR="009F4488" w:rsidRPr="0087263F" w:rsidRDefault="009F4488" w:rsidP="009F4488">
            <w:pPr>
              <w:spacing w:before="40" w:after="40"/>
              <w:jc w:val="both"/>
              <w:rPr>
                <w:color w:val="000000" w:themeColor="text1"/>
                <w:sz w:val="26"/>
                <w:szCs w:val="26"/>
              </w:rPr>
            </w:pPr>
          </w:p>
        </w:tc>
      </w:tr>
      <w:tr w:rsidR="009F4488" w:rsidRPr="0087263F" w14:paraId="52C96E10" w14:textId="77777777" w:rsidTr="00A6374F">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0ED6D9CC" w14:textId="77777777" w:rsidR="009F4488" w:rsidRPr="0087263F" w:rsidRDefault="009F4488" w:rsidP="009F4488">
            <w:pPr>
              <w:spacing w:before="40" w:after="40"/>
              <w:jc w:val="center"/>
              <w:rPr>
                <w:color w:val="000000" w:themeColor="text1"/>
                <w:sz w:val="26"/>
                <w:szCs w:val="26"/>
              </w:rPr>
            </w:pPr>
          </w:p>
        </w:tc>
        <w:tc>
          <w:tcPr>
            <w:tcW w:w="2636" w:type="pct"/>
            <w:tcBorders>
              <w:top w:val="nil"/>
              <w:left w:val="nil"/>
              <w:bottom w:val="single" w:sz="4" w:space="0" w:color="auto"/>
              <w:right w:val="single" w:sz="4" w:space="0" w:color="auto"/>
            </w:tcBorders>
            <w:vAlign w:val="center"/>
          </w:tcPr>
          <w:p w14:paraId="636E30E9" w14:textId="77777777" w:rsidR="009F4488" w:rsidRPr="0087263F" w:rsidRDefault="009F4488" w:rsidP="009F4488">
            <w:pPr>
              <w:spacing w:before="40" w:after="40"/>
              <w:jc w:val="both"/>
              <w:rPr>
                <w:color w:val="000000" w:themeColor="text1"/>
                <w:sz w:val="26"/>
                <w:szCs w:val="26"/>
              </w:rPr>
            </w:pPr>
            <w:r w:rsidRPr="0087263F">
              <w:rPr>
                <w:color w:val="000000" w:themeColor="text1"/>
                <w:sz w:val="26"/>
                <w:szCs w:val="26"/>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1954" w:type="pct"/>
            <w:tcBorders>
              <w:top w:val="nil"/>
              <w:left w:val="nil"/>
              <w:bottom w:val="single" w:sz="4" w:space="0" w:color="auto"/>
              <w:right w:val="single" w:sz="4" w:space="0" w:color="auto"/>
            </w:tcBorders>
            <w:vAlign w:val="center"/>
          </w:tcPr>
          <w:p w14:paraId="155757A1" w14:textId="7AE7787E" w:rsidR="009F4488" w:rsidRPr="0087263F" w:rsidRDefault="00E767F4" w:rsidP="009F4488">
            <w:pPr>
              <w:spacing w:before="40" w:after="40"/>
              <w:jc w:val="both"/>
              <w:rPr>
                <w:color w:val="000000" w:themeColor="text1"/>
                <w:sz w:val="26"/>
                <w:szCs w:val="26"/>
              </w:rPr>
            </w:pPr>
            <w:r w:rsidRPr="0087263F">
              <w:rPr>
                <w:color w:val="000000" w:themeColor="text1"/>
                <w:sz w:val="26"/>
                <w:szCs w:val="26"/>
              </w:rPr>
              <w:t>Áp dụng 0.1 lần định mức tại mục 5.3 Bảng số 04</w:t>
            </w:r>
          </w:p>
        </w:tc>
      </w:tr>
      <w:tr w:rsidR="009F4488" w:rsidRPr="0087263F" w14:paraId="75432EEB" w14:textId="77777777" w:rsidTr="00A6374F">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14904CF5" w14:textId="77777777" w:rsidR="009F4488" w:rsidRPr="0087263F" w:rsidRDefault="009F4488" w:rsidP="009F4488">
            <w:pPr>
              <w:spacing w:before="40" w:after="40"/>
              <w:jc w:val="center"/>
              <w:rPr>
                <w:color w:val="000000" w:themeColor="text1"/>
                <w:sz w:val="26"/>
                <w:szCs w:val="26"/>
              </w:rPr>
            </w:pPr>
            <w:r w:rsidRPr="0087263F">
              <w:rPr>
                <w:color w:val="000000" w:themeColor="text1"/>
                <w:sz w:val="26"/>
                <w:szCs w:val="26"/>
              </w:rPr>
              <w:t>5</w:t>
            </w:r>
          </w:p>
        </w:tc>
        <w:tc>
          <w:tcPr>
            <w:tcW w:w="2636" w:type="pct"/>
            <w:tcBorders>
              <w:top w:val="nil"/>
              <w:left w:val="nil"/>
              <w:bottom w:val="single" w:sz="4" w:space="0" w:color="auto"/>
              <w:right w:val="single" w:sz="4" w:space="0" w:color="auto"/>
            </w:tcBorders>
            <w:vAlign w:val="center"/>
          </w:tcPr>
          <w:p w14:paraId="7EE5111E" w14:textId="77777777" w:rsidR="009F4488" w:rsidRPr="0087263F" w:rsidRDefault="009F4488" w:rsidP="009F4488">
            <w:pPr>
              <w:spacing w:before="40" w:after="40"/>
              <w:jc w:val="both"/>
              <w:rPr>
                <w:color w:val="000000" w:themeColor="text1"/>
                <w:sz w:val="26"/>
                <w:szCs w:val="26"/>
              </w:rPr>
            </w:pPr>
            <w:r w:rsidRPr="0087263F">
              <w:rPr>
                <w:color w:val="000000" w:themeColor="text1"/>
                <w:sz w:val="26"/>
                <w:szCs w:val="26"/>
              </w:rPr>
              <w:t>Cập nhật dữ liệu đất đai phi cấu trúc của tài liệu về địa chính để đảm bảo liên kết tới dữ liệu thửa đất</w:t>
            </w:r>
          </w:p>
        </w:tc>
        <w:tc>
          <w:tcPr>
            <w:tcW w:w="1954" w:type="pct"/>
            <w:tcBorders>
              <w:top w:val="nil"/>
              <w:left w:val="nil"/>
              <w:bottom w:val="single" w:sz="4" w:space="0" w:color="auto"/>
              <w:right w:val="single" w:sz="4" w:space="0" w:color="auto"/>
            </w:tcBorders>
            <w:vAlign w:val="center"/>
          </w:tcPr>
          <w:p w14:paraId="34CE9BFE" w14:textId="4E6A6BD9" w:rsidR="009F4488" w:rsidRPr="0087263F" w:rsidRDefault="009F4488" w:rsidP="009F4488">
            <w:pPr>
              <w:spacing w:before="40" w:after="40"/>
              <w:jc w:val="both"/>
              <w:rPr>
                <w:color w:val="000000" w:themeColor="text1"/>
                <w:sz w:val="26"/>
                <w:szCs w:val="26"/>
              </w:rPr>
            </w:pPr>
            <w:r w:rsidRPr="0087263F">
              <w:rPr>
                <w:color w:val="000000" w:themeColor="text1"/>
                <w:sz w:val="26"/>
                <w:szCs w:val="26"/>
              </w:rPr>
              <w:t>Áp dụng 0.1 lần định mức tại Mục 3 Bảng số 06</w:t>
            </w:r>
          </w:p>
        </w:tc>
      </w:tr>
      <w:tr w:rsidR="009F4488" w:rsidRPr="0087263F" w14:paraId="296B03F9" w14:textId="77777777" w:rsidTr="00A6374F">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2D6BF0CC" w14:textId="77777777" w:rsidR="009F4488" w:rsidRPr="0087263F" w:rsidRDefault="009F4488" w:rsidP="009F4488">
            <w:pPr>
              <w:spacing w:before="40" w:after="40"/>
              <w:jc w:val="center"/>
              <w:rPr>
                <w:color w:val="000000" w:themeColor="text1"/>
                <w:sz w:val="26"/>
                <w:szCs w:val="26"/>
              </w:rPr>
            </w:pPr>
            <w:r w:rsidRPr="0087263F">
              <w:rPr>
                <w:color w:val="000000" w:themeColor="text1"/>
                <w:sz w:val="26"/>
                <w:szCs w:val="26"/>
              </w:rPr>
              <w:t>6</w:t>
            </w:r>
          </w:p>
        </w:tc>
        <w:tc>
          <w:tcPr>
            <w:tcW w:w="2636" w:type="pct"/>
            <w:tcBorders>
              <w:top w:val="nil"/>
              <w:left w:val="nil"/>
              <w:bottom w:val="single" w:sz="4" w:space="0" w:color="auto"/>
              <w:right w:val="single" w:sz="4" w:space="0" w:color="auto"/>
            </w:tcBorders>
            <w:vAlign w:val="center"/>
          </w:tcPr>
          <w:p w14:paraId="21018CAA" w14:textId="77777777" w:rsidR="009F4488" w:rsidRPr="0087263F" w:rsidRDefault="009F4488" w:rsidP="009F4488">
            <w:pPr>
              <w:spacing w:before="40" w:after="40"/>
              <w:jc w:val="both"/>
              <w:rPr>
                <w:color w:val="000000" w:themeColor="text1"/>
                <w:sz w:val="26"/>
                <w:szCs w:val="26"/>
              </w:rPr>
            </w:pPr>
            <w:r w:rsidRPr="0087263F">
              <w:rPr>
                <w:color w:val="000000" w:themeColor="text1"/>
                <w:sz w:val="26"/>
                <w:szCs w:val="26"/>
              </w:rPr>
              <w:t>Đối soát, tích hợp dữ liệu vào hệ thống đang quản lý, vận hành cơ sở dữ liệu đất đai ở địa phương</w:t>
            </w:r>
          </w:p>
        </w:tc>
        <w:tc>
          <w:tcPr>
            <w:tcW w:w="1954" w:type="pct"/>
            <w:tcBorders>
              <w:top w:val="nil"/>
              <w:left w:val="nil"/>
              <w:bottom w:val="single" w:sz="4" w:space="0" w:color="auto"/>
              <w:right w:val="single" w:sz="4" w:space="0" w:color="auto"/>
            </w:tcBorders>
            <w:vAlign w:val="center"/>
          </w:tcPr>
          <w:p w14:paraId="537E2555" w14:textId="2CE68F62" w:rsidR="009F4488" w:rsidRPr="0087263F" w:rsidRDefault="009F4488" w:rsidP="009F4488">
            <w:pPr>
              <w:spacing w:before="40" w:after="40"/>
              <w:jc w:val="both"/>
              <w:rPr>
                <w:color w:val="000000" w:themeColor="text1"/>
                <w:sz w:val="26"/>
                <w:szCs w:val="26"/>
              </w:rPr>
            </w:pPr>
            <w:r w:rsidRPr="0087263F">
              <w:rPr>
                <w:color w:val="000000" w:themeColor="text1"/>
                <w:sz w:val="26"/>
                <w:szCs w:val="26"/>
              </w:rPr>
              <w:t>Áp dụng 0.1 lần định mức tại Mục 8.1 và mục 8.3 Bảng số 04</w:t>
            </w:r>
          </w:p>
        </w:tc>
      </w:tr>
    </w:tbl>
    <w:p w14:paraId="098435FC" w14:textId="77777777" w:rsidR="00D52702" w:rsidRPr="002C69C2" w:rsidRDefault="00D52702" w:rsidP="002C69C2">
      <w:pPr>
        <w:spacing w:before="120"/>
        <w:ind w:firstLine="720"/>
        <w:jc w:val="both"/>
        <w:rPr>
          <w:bCs/>
          <w:color w:val="000000" w:themeColor="text1"/>
          <w:spacing w:val="-2"/>
          <w:sz w:val="28"/>
          <w:szCs w:val="28"/>
        </w:rPr>
      </w:pPr>
      <w:r w:rsidRPr="002C69C2">
        <w:rPr>
          <w:i/>
          <w:iCs/>
          <w:color w:val="000000" w:themeColor="text1"/>
          <w:spacing w:val="-2"/>
          <w:sz w:val="28"/>
          <w:szCs w:val="28"/>
        </w:rPr>
        <w:t>Ghi chú:</w:t>
      </w:r>
      <w:r w:rsidRPr="002C69C2">
        <w:rPr>
          <w:bCs/>
          <w:color w:val="000000" w:themeColor="text1"/>
          <w:spacing w:val="-2"/>
          <w:sz w:val="28"/>
          <w:szCs w:val="28"/>
        </w:rPr>
        <w:t> Các nội dung công việc: nhập thông tin do người sử dụng đất kê khai, đăng ký và nhập bổ sung thông tin dữ liệu về GCN phục vụ cho việc cập nhật dữ liệu thuộc tính đối với trường hợp chỉnh lý cơ sở dữ liệu đất đai khi thực hiện sắp xếp đơn vị hành chính cấp tỉnh, cấp xã thì được tính thêm định mức thiết bị máy chủ và hệ quản trị CSDL thuộc tính tại Mục 5.3 Bảng số 04.</w:t>
      </w:r>
    </w:p>
    <w:p w14:paraId="3017C5D0" w14:textId="77777777" w:rsidR="00D52702" w:rsidRPr="002C69C2" w:rsidRDefault="00D52702" w:rsidP="002C69C2">
      <w:pPr>
        <w:spacing w:before="120"/>
        <w:ind w:firstLine="720"/>
        <w:jc w:val="both"/>
        <w:outlineLvl w:val="2"/>
        <w:rPr>
          <w:iCs/>
          <w:color w:val="000000" w:themeColor="text1"/>
          <w:sz w:val="28"/>
          <w:szCs w:val="28"/>
        </w:rPr>
      </w:pPr>
      <w:r w:rsidRPr="002C69C2">
        <w:rPr>
          <w:iCs/>
          <w:color w:val="000000" w:themeColor="text1"/>
          <w:sz w:val="28"/>
          <w:szCs w:val="28"/>
        </w:rPr>
        <w:t>3. Định mức dụng cụ</w:t>
      </w:r>
    </w:p>
    <w:p w14:paraId="48669377" w14:textId="08034393" w:rsidR="00FC0B4D" w:rsidRPr="001317AD" w:rsidRDefault="00D52702" w:rsidP="001317AD">
      <w:pPr>
        <w:spacing w:before="120"/>
        <w:ind w:firstLine="720"/>
        <w:jc w:val="right"/>
        <w:outlineLvl w:val="4"/>
        <w:rPr>
          <w:i/>
          <w:color w:val="000000" w:themeColor="text1"/>
          <w:sz w:val="28"/>
          <w:szCs w:val="28"/>
        </w:rPr>
      </w:pPr>
      <w:r w:rsidRPr="002C69C2">
        <w:rPr>
          <w:i/>
          <w:color w:val="000000" w:themeColor="text1"/>
          <w:sz w:val="28"/>
          <w:szCs w:val="28"/>
        </w:rPr>
        <w:t xml:space="preserve">Bảng </w:t>
      </w:r>
      <w:r w:rsidR="00B90325" w:rsidRPr="002C69C2">
        <w:rPr>
          <w:i/>
          <w:color w:val="000000" w:themeColor="text1"/>
          <w:sz w:val="28"/>
          <w:szCs w:val="28"/>
        </w:rPr>
        <w:t>số 31</w:t>
      </w:r>
    </w:p>
    <w:tbl>
      <w:tblPr>
        <w:tblW w:w="5000" w:type="pct"/>
        <w:jc w:val="center"/>
        <w:tblLook w:val="04A0" w:firstRow="1" w:lastRow="0" w:firstColumn="1" w:lastColumn="0" w:noHBand="0" w:noVBand="1"/>
      </w:tblPr>
      <w:tblGrid>
        <w:gridCol w:w="744"/>
        <w:gridCol w:w="4777"/>
        <w:gridCol w:w="3541"/>
      </w:tblGrid>
      <w:tr w:rsidR="00D77E49" w:rsidRPr="0087263F" w14:paraId="7DB0FD40" w14:textId="77777777" w:rsidTr="001317AD">
        <w:trPr>
          <w:trHeight w:val="386"/>
          <w:tblHeader/>
          <w:jc w:val="center"/>
        </w:trPr>
        <w:tc>
          <w:tcPr>
            <w:tcW w:w="410" w:type="pct"/>
            <w:tcBorders>
              <w:top w:val="single" w:sz="4" w:space="0" w:color="auto"/>
              <w:left w:val="single" w:sz="4" w:space="0" w:color="auto"/>
              <w:bottom w:val="single" w:sz="4" w:space="0" w:color="auto"/>
              <w:right w:val="single" w:sz="4" w:space="0" w:color="auto"/>
            </w:tcBorders>
            <w:vAlign w:val="center"/>
          </w:tcPr>
          <w:p w14:paraId="22342907" w14:textId="77777777" w:rsidR="00D52702" w:rsidRPr="0087263F" w:rsidRDefault="00D52702" w:rsidP="00D77E49">
            <w:pPr>
              <w:spacing w:before="40" w:after="40"/>
              <w:jc w:val="center"/>
              <w:rPr>
                <w:b/>
                <w:bCs/>
                <w:color w:val="000000" w:themeColor="text1"/>
                <w:sz w:val="26"/>
                <w:szCs w:val="26"/>
              </w:rPr>
            </w:pPr>
            <w:r w:rsidRPr="0087263F">
              <w:rPr>
                <w:b/>
                <w:bCs/>
                <w:color w:val="000000" w:themeColor="text1"/>
                <w:sz w:val="26"/>
                <w:szCs w:val="26"/>
              </w:rPr>
              <w:t>STT</w:t>
            </w:r>
          </w:p>
        </w:tc>
        <w:tc>
          <w:tcPr>
            <w:tcW w:w="2636" w:type="pct"/>
            <w:tcBorders>
              <w:top w:val="single" w:sz="4" w:space="0" w:color="auto"/>
              <w:left w:val="nil"/>
              <w:bottom w:val="single" w:sz="4" w:space="0" w:color="auto"/>
              <w:right w:val="single" w:sz="4" w:space="0" w:color="auto"/>
            </w:tcBorders>
            <w:vAlign w:val="center"/>
          </w:tcPr>
          <w:p w14:paraId="4616C17E" w14:textId="77777777" w:rsidR="00D52702" w:rsidRPr="0087263F" w:rsidRDefault="00D52702" w:rsidP="00D77E49">
            <w:pPr>
              <w:spacing w:before="40" w:after="40"/>
              <w:jc w:val="center"/>
              <w:rPr>
                <w:b/>
                <w:bCs/>
                <w:color w:val="000000" w:themeColor="text1"/>
                <w:sz w:val="26"/>
                <w:szCs w:val="26"/>
              </w:rPr>
            </w:pPr>
            <w:r w:rsidRPr="0087263F">
              <w:rPr>
                <w:b/>
                <w:bCs/>
                <w:color w:val="000000" w:themeColor="text1"/>
                <w:sz w:val="26"/>
                <w:szCs w:val="26"/>
              </w:rPr>
              <w:t>Nội dung công việc</w:t>
            </w:r>
          </w:p>
        </w:tc>
        <w:tc>
          <w:tcPr>
            <w:tcW w:w="1954" w:type="pct"/>
            <w:tcBorders>
              <w:top w:val="single" w:sz="4" w:space="0" w:color="auto"/>
              <w:left w:val="nil"/>
              <w:bottom w:val="single" w:sz="4" w:space="0" w:color="auto"/>
              <w:right w:val="single" w:sz="4" w:space="0" w:color="auto"/>
            </w:tcBorders>
            <w:vAlign w:val="center"/>
          </w:tcPr>
          <w:p w14:paraId="7209D157" w14:textId="77777777" w:rsidR="00D52702" w:rsidRPr="0087263F" w:rsidRDefault="00D52702" w:rsidP="00D77E49">
            <w:pPr>
              <w:spacing w:before="40" w:after="40"/>
              <w:jc w:val="center"/>
              <w:rPr>
                <w:b/>
                <w:bCs/>
                <w:color w:val="000000" w:themeColor="text1"/>
                <w:sz w:val="26"/>
                <w:szCs w:val="26"/>
              </w:rPr>
            </w:pPr>
            <w:r w:rsidRPr="0087263F">
              <w:rPr>
                <w:b/>
                <w:bCs/>
                <w:color w:val="000000" w:themeColor="text1"/>
                <w:sz w:val="26"/>
                <w:szCs w:val="26"/>
              </w:rPr>
              <w:t>Định mức</w:t>
            </w:r>
          </w:p>
        </w:tc>
      </w:tr>
      <w:tr w:rsidR="00D77E49" w:rsidRPr="0087263F" w14:paraId="46162A85" w14:textId="77777777" w:rsidTr="001317AD">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09F069D4" w14:textId="77777777" w:rsidR="00D52702" w:rsidRPr="0087263F" w:rsidRDefault="00D52702" w:rsidP="00D77E49">
            <w:pPr>
              <w:spacing w:before="40" w:after="40"/>
              <w:jc w:val="center"/>
              <w:rPr>
                <w:color w:val="000000" w:themeColor="text1"/>
                <w:sz w:val="26"/>
                <w:szCs w:val="26"/>
              </w:rPr>
            </w:pPr>
            <w:r w:rsidRPr="0087263F">
              <w:rPr>
                <w:color w:val="000000" w:themeColor="text1"/>
                <w:sz w:val="26"/>
                <w:szCs w:val="26"/>
              </w:rPr>
              <w:t>1</w:t>
            </w:r>
          </w:p>
        </w:tc>
        <w:tc>
          <w:tcPr>
            <w:tcW w:w="2636" w:type="pct"/>
            <w:tcBorders>
              <w:top w:val="nil"/>
              <w:left w:val="nil"/>
              <w:bottom w:val="single" w:sz="4" w:space="0" w:color="auto"/>
              <w:right w:val="single" w:sz="4" w:space="0" w:color="auto"/>
            </w:tcBorders>
            <w:vAlign w:val="center"/>
          </w:tcPr>
          <w:p w14:paraId="67189AF1" w14:textId="77777777" w:rsidR="00D52702" w:rsidRPr="0087263F" w:rsidRDefault="00D52702" w:rsidP="00D77E49">
            <w:pPr>
              <w:spacing w:before="40" w:after="40"/>
              <w:jc w:val="both"/>
              <w:rPr>
                <w:color w:val="000000" w:themeColor="text1"/>
                <w:sz w:val="26"/>
                <w:szCs w:val="26"/>
              </w:rPr>
            </w:pPr>
            <w:r w:rsidRPr="0087263F">
              <w:rPr>
                <w:color w:val="000000" w:themeColor="text1"/>
                <w:sz w:val="26"/>
                <w:szCs w:val="26"/>
              </w:rPr>
              <w:t>Công tác chuẩn bị</w:t>
            </w:r>
          </w:p>
        </w:tc>
        <w:tc>
          <w:tcPr>
            <w:tcW w:w="1954" w:type="pct"/>
            <w:tcBorders>
              <w:top w:val="nil"/>
              <w:left w:val="nil"/>
              <w:bottom w:val="single" w:sz="4" w:space="0" w:color="auto"/>
              <w:right w:val="single" w:sz="4" w:space="0" w:color="auto"/>
            </w:tcBorders>
            <w:vAlign w:val="center"/>
          </w:tcPr>
          <w:p w14:paraId="35FD00D8" w14:textId="77777777" w:rsidR="00D52702" w:rsidRPr="0087263F" w:rsidRDefault="00D52702" w:rsidP="00D77E49">
            <w:pPr>
              <w:spacing w:before="40" w:after="40"/>
              <w:jc w:val="both"/>
              <w:rPr>
                <w:color w:val="000000" w:themeColor="text1"/>
                <w:sz w:val="26"/>
                <w:szCs w:val="26"/>
              </w:rPr>
            </w:pPr>
          </w:p>
        </w:tc>
      </w:tr>
      <w:tr w:rsidR="00EC7ABF" w:rsidRPr="0087263F" w14:paraId="1EE5444D" w14:textId="77777777" w:rsidTr="001317AD">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5B6A182A"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1.1</w:t>
            </w:r>
          </w:p>
        </w:tc>
        <w:tc>
          <w:tcPr>
            <w:tcW w:w="2636" w:type="pct"/>
            <w:tcBorders>
              <w:top w:val="nil"/>
              <w:left w:val="nil"/>
              <w:bottom w:val="single" w:sz="4" w:space="0" w:color="auto"/>
              <w:right w:val="single" w:sz="4" w:space="0" w:color="auto"/>
            </w:tcBorders>
            <w:vAlign w:val="center"/>
          </w:tcPr>
          <w:p w14:paraId="102DFA06"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Lập kế hoạch thi công chi tiết</w:t>
            </w:r>
          </w:p>
        </w:tc>
        <w:tc>
          <w:tcPr>
            <w:tcW w:w="1954" w:type="pct"/>
            <w:tcBorders>
              <w:top w:val="nil"/>
              <w:left w:val="nil"/>
              <w:bottom w:val="single" w:sz="4" w:space="0" w:color="auto"/>
              <w:right w:val="single" w:sz="4" w:space="0" w:color="auto"/>
            </w:tcBorders>
            <w:vAlign w:val="center"/>
          </w:tcPr>
          <w:p w14:paraId="4EDD67D5" w14:textId="65273A69"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1.1 Bảng số 08</w:t>
            </w:r>
          </w:p>
        </w:tc>
      </w:tr>
      <w:tr w:rsidR="00EC7ABF" w:rsidRPr="0087263F" w14:paraId="6338AB4E" w14:textId="77777777" w:rsidTr="001317AD">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5C7A035B"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1.2</w:t>
            </w:r>
          </w:p>
        </w:tc>
        <w:tc>
          <w:tcPr>
            <w:tcW w:w="2636" w:type="pct"/>
            <w:tcBorders>
              <w:top w:val="nil"/>
              <w:left w:val="nil"/>
              <w:bottom w:val="single" w:sz="4" w:space="0" w:color="auto"/>
              <w:right w:val="single" w:sz="4" w:space="0" w:color="auto"/>
            </w:tcBorders>
            <w:vAlign w:val="center"/>
          </w:tcPr>
          <w:p w14:paraId="4FDF9B8A"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Chuẩn bị nhân lực, địa điểm làm việc</w:t>
            </w:r>
          </w:p>
        </w:tc>
        <w:tc>
          <w:tcPr>
            <w:tcW w:w="1954" w:type="pct"/>
            <w:tcBorders>
              <w:top w:val="nil"/>
              <w:left w:val="nil"/>
              <w:bottom w:val="single" w:sz="4" w:space="0" w:color="auto"/>
              <w:right w:val="single" w:sz="4" w:space="0" w:color="auto"/>
            </w:tcBorders>
            <w:vAlign w:val="center"/>
          </w:tcPr>
          <w:p w14:paraId="505EE309" w14:textId="5FF15F6D"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1.2 Bảng số 08</w:t>
            </w:r>
          </w:p>
        </w:tc>
      </w:tr>
      <w:tr w:rsidR="00EC7ABF" w:rsidRPr="0087263F" w14:paraId="4995E976" w14:textId="77777777" w:rsidTr="001317AD">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1010C3C7"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1.3</w:t>
            </w:r>
          </w:p>
        </w:tc>
        <w:tc>
          <w:tcPr>
            <w:tcW w:w="2636" w:type="pct"/>
            <w:tcBorders>
              <w:top w:val="nil"/>
              <w:left w:val="nil"/>
              <w:bottom w:val="single" w:sz="4" w:space="0" w:color="auto"/>
              <w:right w:val="single" w:sz="4" w:space="0" w:color="auto"/>
            </w:tcBorders>
            <w:vAlign w:val="center"/>
          </w:tcPr>
          <w:p w14:paraId="6E33671B"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Chuẩn bị vật tư, thiết bị, dụng cụ, phần mềm phục vụ cho công tác chỉnh lý cơ sở dữ liệu đất đai khi thực hiện sắp xếp đơn vị hành chính cấp tỉnh, cấp xã</w:t>
            </w:r>
          </w:p>
        </w:tc>
        <w:tc>
          <w:tcPr>
            <w:tcW w:w="1954" w:type="pct"/>
            <w:tcBorders>
              <w:top w:val="nil"/>
              <w:left w:val="nil"/>
              <w:bottom w:val="single" w:sz="4" w:space="0" w:color="auto"/>
              <w:right w:val="single" w:sz="4" w:space="0" w:color="auto"/>
            </w:tcBorders>
            <w:vAlign w:val="center"/>
          </w:tcPr>
          <w:p w14:paraId="45077164" w14:textId="3352591C"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1.3 Bảng số 08</w:t>
            </w:r>
          </w:p>
        </w:tc>
      </w:tr>
      <w:tr w:rsidR="00EC7ABF" w:rsidRPr="0087263F" w14:paraId="31BFBCCD" w14:textId="77777777" w:rsidTr="001317AD">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172A2F6F"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2</w:t>
            </w:r>
          </w:p>
        </w:tc>
        <w:tc>
          <w:tcPr>
            <w:tcW w:w="2636" w:type="pct"/>
            <w:tcBorders>
              <w:top w:val="nil"/>
              <w:left w:val="nil"/>
              <w:bottom w:val="single" w:sz="4" w:space="0" w:color="auto"/>
              <w:right w:val="single" w:sz="4" w:space="0" w:color="auto"/>
            </w:tcBorders>
            <w:vAlign w:val="center"/>
          </w:tcPr>
          <w:p w14:paraId="486A6773"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Thu thập tài liệu, dữ liệu</w:t>
            </w:r>
          </w:p>
        </w:tc>
        <w:tc>
          <w:tcPr>
            <w:tcW w:w="1954" w:type="pct"/>
            <w:tcBorders>
              <w:top w:val="nil"/>
              <w:left w:val="nil"/>
              <w:bottom w:val="single" w:sz="4" w:space="0" w:color="auto"/>
              <w:right w:val="single" w:sz="4" w:space="0" w:color="auto"/>
            </w:tcBorders>
            <w:vAlign w:val="center"/>
          </w:tcPr>
          <w:p w14:paraId="350F9479" w14:textId="77777777" w:rsidR="00EC7ABF" w:rsidRPr="0087263F" w:rsidRDefault="00EC7ABF" w:rsidP="00EC7ABF">
            <w:pPr>
              <w:spacing w:before="40" w:after="40"/>
              <w:jc w:val="both"/>
              <w:rPr>
                <w:color w:val="000000" w:themeColor="text1"/>
                <w:sz w:val="26"/>
                <w:szCs w:val="26"/>
              </w:rPr>
            </w:pPr>
          </w:p>
        </w:tc>
      </w:tr>
      <w:tr w:rsidR="00EC7ABF" w:rsidRPr="0087263F" w14:paraId="5A69517C" w14:textId="77777777" w:rsidTr="001317AD">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23BACBF5"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2.1 </w:t>
            </w:r>
          </w:p>
        </w:tc>
        <w:tc>
          <w:tcPr>
            <w:tcW w:w="2636" w:type="pct"/>
            <w:tcBorders>
              <w:top w:val="nil"/>
              <w:left w:val="nil"/>
              <w:bottom w:val="single" w:sz="4" w:space="0" w:color="auto"/>
              <w:right w:val="single" w:sz="4" w:space="0" w:color="auto"/>
            </w:tcBorders>
            <w:vAlign w:val="center"/>
          </w:tcPr>
          <w:p w14:paraId="502F346B"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Thu thập các tài liệu, dữ liệu đất đai bao gồm: hồ sơ địa chính, bản đồ địa chính đã được chỉnh lý sau khi sắp xếp đơn vị hành chính</w:t>
            </w:r>
          </w:p>
        </w:tc>
        <w:tc>
          <w:tcPr>
            <w:tcW w:w="1954" w:type="pct"/>
            <w:tcBorders>
              <w:top w:val="nil"/>
              <w:left w:val="nil"/>
              <w:bottom w:val="single" w:sz="4" w:space="0" w:color="auto"/>
              <w:right w:val="single" w:sz="4" w:space="0" w:color="auto"/>
            </w:tcBorders>
            <w:vAlign w:val="center"/>
          </w:tcPr>
          <w:p w14:paraId="3DFAD279" w14:textId="7455796D"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2.1 Bảng số 08</w:t>
            </w:r>
          </w:p>
        </w:tc>
      </w:tr>
      <w:tr w:rsidR="00EC7ABF" w:rsidRPr="0087263F" w14:paraId="14DE9BD0" w14:textId="77777777" w:rsidTr="001317AD">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1567E09C"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2.2</w:t>
            </w:r>
          </w:p>
        </w:tc>
        <w:tc>
          <w:tcPr>
            <w:tcW w:w="2636" w:type="pct"/>
            <w:tcBorders>
              <w:top w:val="nil"/>
              <w:left w:val="nil"/>
              <w:bottom w:val="single" w:sz="4" w:space="0" w:color="auto"/>
              <w:right w:val="single" w:sz="4" w:space="0" w:color="auto"/>
            </w:tcBorders>
            <w:vAlign w:val="center"/>
          </w:tcPr>
          <w:p w14:paraId="4D207CFD"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Lập bản tham chiếu các thửa đất, tài sản gắn liền với đất của cơ sở dữ liệu đất đai cần chỉnh lý sau khi sắp xếp đơn vị hành chính</w:t>
            </w:r>
          </w:p>
        </w:tc>
        <w:tc>
          <w:tcPr>
            <w:tcW w:w="1954" w:type="pct"/>
            <w:tcBorders>
              <w:top w:val="nil"/>
              <w:left w:val="nil"/>
              <w:bottom w:val="single" w:sz="4" w:space="0" w:color="auto"/>
              <w:right w:val="single" w:sz="4" w:space="0" w:color="auto"/>
            </w:tcBorders>
            <w:vAlign w:val="center"/>
          </w:tcPr>
          <w:p w14:paraId="7267D837" w14:textId="05DD0381"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2.2 Bảng số 08</w:t>
            </w:r>
          </w:p>
        </w:tc>
      </w:tr>
      <w:tr w:rsidR="00EC7ABF" w:rsidRPr="0087263F" w14:paraId="70F82262" w14:textId="77777777" w:rsidTr="001317AD">
        <w:trPr>
          <w:trHeight w:val="671"/>
          <w:jc w:val="center"/>
        </w:trPr>
        <w:tc>
          <w:tcPr>
            <w:tcW w:w="410" w:type="pct"/>
            <w:tcBorders>
              <w:top w:val="nil"/>
              <w:left w:val="single" w:sz="4" w:space="0" w:color="auto"/>
              <w:bottom w:val="single" w:sz="4" w:space="0" w:color="auto"/>
              <w:right w:val="single" w:sz="4" w:space="0" w:color="auto"/>
            </w:tcBorders>
            <w:noWrap/>
            <w:vAlign w:val="center"/>
          </w:tcPr>
          <w:p w14:paraId="3B0C2858"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lastRenderedPageBreak/>
              <w:t>3</w:t>
            </w:r>
          </w:p>
        </w:tc>
        <w:tc>
          <w:tcPr>
            <w:tcW w:w="2636" w:type="pct"/>
            <w:tcBorders>
              <w:top w:val="nil"/>
              <w:left w:val="nil"/>
              <w:bottom w:val="single" w:sz="4" w:space="0" w:color="auto"/>
              <w:right w:val="single" w:sz="4" w:space="0" w:color="auto"/>
            </w:tcBorders>
            <w:vAlign w:val="center"/>
          </w:tcPr>
          <w:p w14:paraId="5C749122" w14:textId="77777777" w:rsidR="00EC7ABF" w:rsidRPr="0087263F" w:rsidRDefault="00EC7ABF" w:rsidP="00EC7ABF">
            <w:pPr>
              <w:pStyle w:val="Heading4"/>
              <w:spacing w:before="60" w:after="60" w:line="330" w:lineRule="exact"/>
              <w:rPr>
                <w:b w:val="0"/>
                <w:bCs w:val="0"/>
                <w:color w:val="000000" w:themeColor="text1"/>
                <w:sz w:val="26"/>
                <w:szCs w:val="26"/>
              </w:rPr>
            </w:pPr>
            <w:r w:rsidRPr="0087263F">
              <w:rPr>
                <w:rFonts w:eastAsia="Times New Roman"/>
                <w:b w:val="0"/>
                <w:bCs w:val="0"/>
                <w:i w:val="0"/>
                <w:color w:val="000000" w:themeColor="text1"/>
                <w:sz w:val="26"/>
                <w:szCs w:val="26"/>
                <w:lang w:val="en-US" w:eastAsia="en-US"/>
              </w:rPr>
              <w:t>Chỉnh lý dữ liệu không gian đất đai</w:t>
            </w:r>
          </w:p>
        </w:tc>
        <w:tc>
          <w:tcPr>
            <w:tcW w:w="1954" w:type="pct"/>
            <w:tcBorders>
              <w:top w:val="nil"/>
              <w:left w:val="nil"/>
              <w:bottom w:val="single" w:sz="4" w:space="0" w:color="auto"/>
              <w:right w:val="single" w:sz="4" w:space="0" w:color="auto"/>
            </w:tcBorders>
            <w:vAlign w:val="center"/>
          </w:tcPr>
          <w:p w14:paraId="7EF0A508" w14:textId="36D3DEFF"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 </w:t>
            </w:r>
          </w:p>
        </w:tc>
      </w:tr>
      <w:tr w:rsidR="00EC7ABF" w:rsidRPr="0087263F" w14:paraId="38C6FDD5" w14:textId="77777777" w:rsidTr="001317AD">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7A4BFAD1"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3.1</w:t>
            </w:r>
          </w:p>
        </w:tc>
        <w:tc>
          <w:tcPr>
            <w:tcW w:w="2636" w:type="pct"/>
            <w:tcBorders>
              <w:top w:val="nil"/>
              <w:left w:val="nil"/>
              <w:bottom w:val="single" w:sz="4" w:space="0" w:color="auto"/>
              <w:right w:val="single" w:sz="4" w:space="0" w:color="auto"/>
            </w:tcBorders>
            <w:vAlign w:val="center"/>
          </w:tcPr>
          <w:p w14:paraId="4FE20F72"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Chỉnh lý dữ liệu không gian đất đai nền theo địa giới hành chính mới do cơ quan có thẩm quyền phê duyệt</w:t>
            </w:r>
          </w:p>
        </w:tc>
        <w:tc>
          <w:tcPr>
            <w:tcW w:w="1954" w:type="pct"/>
            <w:tcBorders>
              <w:top w:val="nil"/>
              <w:left w:val="nil"/>
              <w:bottom w:val="single" w:sz="4" w:space="0" w:color="auto"/>
              <w:right w:val="single" w:sz="4" w:space="0" w:color="auto"/>
            </w:tcBorders>
            <w:vAlign w:val="center"/>
          </w:tcPr>
          <w:p w14:paraId="2E777B6E" w14:textId="2B3F8D00"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định mức tại các Mục 1.2, 1.4, 2.1 và 2.2 Bảng số 10</w:t>
            </w:r>
          </w:p>
        </w:tc>
      </w:tr>
      <w:tr w:rsidR="00EC7ABF" w:rsidRPr="0087263F" w14:paraId="5D6F77BE" w14:textId="77777777" w:rsidTr="001317AD">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4504AA2C"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3.2</w:t>
            </w:r>
          </w:p>
        </w:tc>
        <w:tc>
          <w:tcPr>
            <w:tcW w:w="2636" w:type="pct"/>
            <w:tcBorders>
              <w:top w:val="nil"/>
              <w:left w:val="nil"/>
              <w:bottom w:val="single" w:sz="4" w:space="0" w:color="auto"/>
              <w:right w:val="single" w:sz="4" w:space="0" w:color="auto"/>
            </w:tcBorders>
            <w:vAlign w:val="center"/>
          </w:tcPr>
          <w:p w14:paraId="5F0132FF"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p>
        </w:tc>
        <w:tc>
          <w:tcPr>
            <w:tcW w:w="1954" w:type="pct"/>
            <w:tcBorders>
              <w:top w:val="nil"/>
              <w:left w:val="nil"/>
              <w:bottom w:val="single" w:sz="4" w:space="0" w:color="auto"/>
              <w:right w:val="single" w:sz="4" w:space="0" w:color="auto"/>
            </w:tcBorders>
            <w:vAlign w:val="center"/>
          </w:tcPr>
          <w:p w14:paraId="4C0E58BF" w14:textId="693D9D16"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4.1.3 Bảng số 08</w:t>
            </w:r>
          </w:p>
        </w:tc>
      </w:tr>
      <w:tr w:rsidR="009F4488" w:rsidRPr="0087263F" w14:paraId="27260346" w14:textId="77777777" w:rsidTr="001317AD">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46AC6335" w14:textId="634685A5" w:rsidR="009F4488" w:rsidRPr="0087263F" w:rsidRDefault="009F4488" w:rsidP="009F4488">
            <w:pPr>
              <w:spacing w:before="40" w:after="40"/>
              <w:jc w:val="center"/>
              <w:rPr>
                <w:color w:val="000000" w:themeColor="text1"/>
                <w:sz w:val="26"/>
                <w:szCs w:val="26"/>
              </w:rPr>
            </w:pPr>
            <w:r w:rsidRPr="0087263F">
              <w:rPr>
                <w:color w:val="000000" w:themeColor="text1"/>
                <w:sz w:val="26"/>
                <w:szCs w:val="26"/>
              </w:rPr>
              <w:t>3.3</w:t>
            </w:r>
          </w:p>
        </w:tc>
        <w:tc>
          <w:tcPr>
            <w:tcW w:w="2636" w:type="pct"/>
            <w:tcBorders>
              <w:top w:val="nil"/>
              <w:left w:val="nil"/>
              <w:bottom w:val="single" w:sz="4" w:space="0" w:color="auto"/>
              <w:right w:val="single" w:sz="4" w:space="0" w:color="auto"/>
            </w:tcBorders>
            <w:vAlign w:val="center"/>
          </w:tcPr>
          <w:p w14:paraId="5E66D01A" w14:textId="2381FC03" w:rsidR="009F4488" w:rsidRPr="0087263F" w:rsidRDefault="009F4488" w:rsidP="009F4488">
            <w:pPr>
              <w:spacing w:before="40" w:after="40"/>
              <w:jc w:val="both"/>
              <w:rPr>
                <w:color w:val="000000" w:themeColor="text1"/>
                <w:sz w:val="26"/>
                <w:szCs w:val="26"/>
              </w:rPr>
            </w:pPr>
            <w:r w:rsidRPr="0087263F">
              <w:rPr>
                <w:color w:val="000000" w:themeColor="text1"/>
                <w:sz w:val="26"/>
                <w:szCs w:val="26"/>
              </w:rPr>
              <w:t>Chỉnh lý dữ liệu không gian địa chính của dữ liệu không gian đất đai chuyên đề theo hệ thống bản đồ địa chính đã được chỉnh lý</w:t>
            </w:r>
          </w:p>
        </w:tc>
        <w:tc>
          <w:tcPr>
            <w:tcW w:w="1954" w:type="pct"/>
            <w:tcBorders>
              <w:top w:val="nil"/>
              <w:left w:val="nil"/>
              <w:bottom w:val="single" w:sz="4" w:space="0" w:color="auto"/>
              <w:right w:val="single" w:sz="4" w:space="0" w:color="auto"/>
            </w:tcBorders>
            <w:vAlign w:val="center"/>
          </w:tcPr>
          <w:p w14:paraId="294A6C35" w14:textId="5CC933FD" w:rsidR="009F4488" w:rsidRPr="0087263F" w:rsidRDefault="009F4488" w:rsidP="009F4488">
            <w:pPr>
              <w:spacing w:before="40" w:after="40"/>
              <w:jc w:val="both"/>
              <w:rPr>
                <w:color w:val="000000" w:themeColor="text1"/>
                <w:sz w:val="26"/>
                <w:szCs w:val="26"/>
              </w:rPr>
            </w:pPr>
            <w:r w:rsidRPr="0087263F">
              <w:rPr>
                <w:color w:val="000000" w:themeColor="text1"/>
                <w:sz w:val="26"/>
                <w:szCs w:val="26"/>
              </w:rPr>
              <w:t>Áp dụng 0.1 lần định mức tại Mục 4.1.2</w:t>
            </w:r>
            <w:r w:rsidR="00316129" w:rsidRPr="0087263F">
              <w:rPr>
                <w:color w:val="000000" w:themeColor="text1"/>
                <w:sz w:val="26"/>
                <w:szCs w:val="26"/>
              </w:rPr>
              <w:t xml:space="preserve"> Bảng số 08</w:t>
            </w:r>
          </w:p>
        </w:tc>
      </w:tr>
      <w:tr w:rsidR="009F4488" w:rsidRPr="0087263F" w14:paraId="33C74627" w14:textId="77777777" w:rsidTr="001317AD">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1851A47E" w14:textId="77777777" w:rsidR="009F4488" w:rsidRPr="0087263F" w:rsidRDefault="009F4488" w:rsidP="009F4488">
            <w:pPr>
              <w:spacing w:before="40" w:after="40"/>
              <w:jc w:val="center"/>
              <w:rPr>
                <w:color w:val="000000" w:themeColor="text1"/>
                <w:sz w:val="26"/>
                <w:szCs w:val="26"/>
              </w:rPr>
            </w:pPr>
            <w:r w:rsidRPr="0087263F">
              <w:rPr>
                <w:color w:val="000000" w:themeColor="text1"/>
                <w:sz w:val="26"/>
                <w:szCs w:val="26"/>
              </w:rPr>
              <w:t>4</w:t>
            </w:r>
          </w:p>
        </w:tc>
        <w:tc>
          <w:tcPr>
            <w:tcW w:w="2636" w:type="pct"/>
            <w:tcBorders>
              <w:top w:val="nil"/>
              <w:left w:val="nil"/>
              <w:bottom w:val="single" w:sz="4" w:space="0" w:color="auto"/>
              <w:right w:val="single" w:sz="4" w:space="0" w:color="auto"/>
            </w:tcBorders>
            <w:vAlign w:val="center"/>
          </w:tcPr>
          <w:p w14:paraId="0F2041E7" w14:textId="77777777" w:rsidR="009F4488" w:rsidRPr="0087263F" w:rsidRDefault="009F4488" w:rsidP="009F4488">
            <w:pPr>
              <w:pStyle w:val="Heading4"/>
              <w:spacing w:before="60" w:after="60" w:line="330" w:lineRule="exact"/>
              <w:rPr>
                <w:b w:val="0"/>
                <w:bCs w:val="0"/>
                <w:i w:val="0"/>
                <w:color w:val="000000" w:themeColor="text1"/>
                <w:sz w:val="26"/>
                <w:szCs w:val="26"/>
                <w:lang w:val="en-US"/>
              </w:rPr>
            </w:pPr>
            <w:r w:rsidRPr="0087263F">
              <w:rPr>
                <w:b w:val="0"/>
                <w:bCs w:val="0"/>
                <w:i w:val="0"/>
                <w:color w:val="000000" w:themeColor="text1"/>
                <w:sz w:val="26"/>
                <w:szCs w:val="26"/>
              </w:rPr>
              <w:t>Chỉnh lý dữ liệu thuộc tính địa chính</w:t>
            </w:r>
          </w:p>
        </w:tc>
        <w:tc>
          <w:tcPr>
            <w:tcW w:w="1954" w:type="pct"/>
            <w:tcBorders>
              <w:top w:val="nil"/>
              <w:left w:val="nil"/>
              <w:bottom w:val="single" w:sz="4" w:space="0" w:color="auto"/>
              <w:right w:val="single" w:sz="4" w:space="0" w:color="auto"/>
            </w:tcBorders>
            <w:vAlign w:val="center"/>
          </w:tcPr>
          <w:p w14:paraId="638D035F" w14:textId="77777777" w:rsidR="009F4488" w:rsidRPr="0087263F" w:rsidRDefault="009F4488" w:rsidP="009F4488">
            <w:pPr>
              <w:spacing w:before="40" w:after="40"/>
              <w:jc w:val="both"/>
              <w:rPr>
                <w:color w:val="000000" w:themeColor="text1"/>
                <w:sz w:val="26"/>
                <w:szCs w:val="26"/>
              </w:rPr>
            </w:pPr>
          </w:p>
        </w:tc>
      </w:tr>
      <w:tr w:rsidR="009F4488" w:rsidRPr="0087263F" w14:paraId="6366024F" w14:textId="77777777" w:rsidTr="001317AD">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7EDB1C8F" w14:textId="77777777" w:rsidR="009F4488" w:rsidRPr="0087263F" w:rsidRDefault="009F4488" w:rsidP="009F4488">
            <w:pPr>
              <w:spacing w:before="40" w:after="40"/>
              <w:jc w:val="center"/>
              <w:rPr>
                <w:color w:val="000000" w:themeColor="text1"/>
                <w:sz w:val="26"/>
                <w:szCs w:val="26"/>
              </w:rPr>
            </w:pPr>
          </w:p>
        </w:tc>
        <w:tc>
          <w:tcPr>
            <w:tcW w:w="2636" w:type="pct"/>
            <w:tcBorders>
              <w:top w:val="nil"/>
              <w:left w:val="nil"/>
              <w:bottom w:val="single" w:sz="4" w:space="0" w:color="auto"/>
              <w:right w:val="single" w:sz="4" w:space="0" w:color="auto"/>
            </w:tcBorders>
            <w:vAlign w:val="center"/>
          </w:tcPr>
          <w:p w14:paraId="36E38459" w14:textId="77777777" w:rsidR="009F4488" w:rsidRPr="0087263F" w:rsidRDefault="009F4488" w:rsidP="009F4488">
            <w:pPr>
              <w:spacing w:before="40" w:after="40"/>
              <w:jc w:val="both"/>
              <w:rPr>
                <w:color w:val="000000" w:themeColor="text1"/>
                <w:sz w:val="26"/>
                <w:szCs w:val="26"/>
              </w:rPr>
            </w:pPr>
            <w:r w:rsidRPr="0087263F">
              <w:rPr>
                <w:color w:val="000000" w:themeColor="text1"/>
                <w:sz w:val="26"/>
                <w:szCs w:val="26"/>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1954" w:type="pct"/>
            <w:tcBorders>
              <w:top w:val="nil"/>
              <w:left w:val="nil"/>
              <w:bottom w:val="single" w:sz="4" w:space="0" w:color="auto"/>
              <w:right w:val="single" w:sz="4" w:space="0" w:color="auto"/>
            </w:tcBorders>
            <w:vAlign w:val="center"/>
          </w:tcPr>
          <w:p w14:paraId="51592179" w14:textId="106CE6BE" w:rsidR="009F4488" w:rsidRPr="0087263F" w:rsidRDefault="00E767F4" w:rsidP="009F4488">
            <w:pPr>
              <w:spacing w:before="40" w:after="40"/>
              <w:jc w:val="both"/>
              <w:rPr>
                <w:color w:val="000000" w:themeColor="text1"/>
                <w:sz w:val="26"/>
                <w:szCs w:val="26"/>
              </w:rPr>
            </w:pPr>
            <w:r w:rsidRPr="0087263F">
              <w:rPr>
                <w:color w:val="000000" w:themeColor="text1"/>
                <w:sz w:val="26"/>
                <w:szCs w:val="26"/>
              </w:rPr>
              <w:t>Áp dụng 0.1 lần định mức tại mục 5.3 Bảng số 08</w:t>
            </w:r>
          </w:p>
        </w:tc>
      </w:tr>
      <w:tr w:rsidR="009F4488" w:rsidRPr="0087263F" w14:paraId="36F9592F" w14:textId="77777777" w:rsidTr="001317AD">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5B738B5B" w14:textId="77777777" w:rsidR="009F4488" w:rsidRPr="0087263F" w:rsidRDefault="009F4488" w:rsidP="009F4488">
            <w:pPr>
              <w:spacing w:before="40" w:after="40"/>
              <w:jc w:val="center"/>
              <w:rPr>
                <w:color w:val="000000" w:themeColor="text1"/>
                <w:sz w:val="26"/>
                <w:szCs w:val="26"/>
              </w:rPr>
            </w:pPr>
            <w:r w:rsidRPr="0087263F">
              <w:rPr>
                <w:color w:val="000000" w:themeColor="text1"/>
                <w:sz w:val="26"/>
                <w:szCs w:val="26"/>
              </w:rPr>
              <w:t>5</w:t>
            </w:r>
          </w:p>
        </w:tc>
        <w:tc>
          <w:tcPr>
            <w:tcW w:w="2636" w:type="pct"/>
            <w:tcBorders>
              <w:top w:val="nil"/>
              <w:left w:val="nil"/>
              <w:bottom w:val="single" w:sz="4" w:space="0" w:color="auto"/>
              <w:right w:val="single" w:sz="4" w:space="0" w:color="auto"/>
            </w:tcBorders>
            <w:vAlign w:val="center"/>
          </w:tcPr>
          <w:p w14:paraId="7AB60928" w14:textId="77777777" w:rsidR="009F4488" w:rsidRPr="0087263F" w:rsidRDefault="009F4488" w:rsidP="009F4488">
            <w:pPr>
              <w:spacing w:before="40" w:after="40"/>
              <w:jc w:val="both"/>
              <w:rPr>
                <w:color w:val="000000" w:themeColor="text1"/>
                <w:sz w:val="26"/>
                <w:szCs w:val="26"/>
              </w:rPr>
            </w:pPr>
            <w:r w:rsidRPr="0087263F">
              <w:rPr>
                <w:color w:val="000000" w:themeColor="text1"/>
                <w:sz w:val="26"/>
                <w:szCs w:val="26"/>
              </w:rPr>
              <w:t>Cập nhật dữ liệu đất đai phi cấu trúc của tài liệu về địa chính để đảm bảo liên kết tới dữ liệu thửa đất</w:t>
            </w:r>
          </w:p>
        </w:tc>
        <w:tc>
          <w:tcPr>
            <w:tcW w:w="1954" w:type="pct"/>
            <w:tcBorders>
              <w:top w:val="nil"/>
              <w:left w:val="nil"/>
              <w:bottom w:val="single" w:sz="4" w:space="0" w:color="auto"/>
              <w:right w:val="single" w:sz="4" w:space="0" w:color="auto"/>
            </w:tcBorders>
            <w:vAlign w:val="center"/>
          </w:tcPr>
          <w:p w14:paraId="348A4156" w14:textId="3F5F78C9" w:rsidR="009F4488" w:rsidRPr="0087263F" w:rsidRDefault="009F4488" w:rsidP="009F4488">
            <w:pPr>
              <w:spacing w:before="40" w:after="40"/>
              <w:jc w:val="both"/>
              <w:rPr>
                <w:color w:val="000000" w:themeColor="text1"/>
                <w:sz w:val="26"/>
                <w:szCs w:val="26"/>
              </w:rPr>
            </w:pPr>
            <w:r w:rsidRPr="0087263F">
              <w:rPr>
                <w:color w:val="000000" w:themeColor="text1"/>
                <w:sz w:val="26"/>
                <w:szCs w:val="26"/>
              </w:rPr>
              <w:t>Áp dụng 0.1 lần định mức tại Mục 3 Bảng số 11</w:t>
            </w:r>
          </w:p>
        </w:tc>
      </w:tr>
      <w:tr w:rsidR="009F4488" w:rsidRPr="0087263F" w14:paraId="4ABB346A" w14:textId="77777777" w:rsidTr="001317AD">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16DF2ADB" w14:textId="77777777" w:rsidR="009F4488" w:rsidRPr="0087263F" w:rsidRDefault="009F4488" w:rsidP="009F4488">
            <w:pPr>
              <w:spacing w:before="40" w:after="40"/>
              <w:jc w:val="center"/>
              <w:rPr>
                <w:color w:val="000000" w:themeColor="text1"/>
                <w:sz w:val="26"/>
                <w:szCs w:val="26"/>
              </w:rPr>
            </w:pPr>
            <w:r w:rsidRPr="0087263F">
              <w:rPr>
                <w:color w:val="000000" w:themeColor="text1"/>
                <w:sz w:val="26"/>
                <w:szCs w:val="26"/>
              </w:rPr>
              <w:t>6</w:t>
            </w:r>
          </w:p>
        </w:tc>
        <w:tc>
          <w:tcPr>
            <w:tcW w:w="2636" w:type="pct"/>
            <w:tcBorders>
              <w:top w:val="nil"/>
              <w:left w:val="nil"/>
              <w:bottom w:val="single" w:sz="4" w:space="0" w:color="auto"/>
              <w:right w:val="single" w:sz="4" w:space="0" w:color="auto"/>
            </w:tcBorders>
            <w:vAlign w:val="center"/>
          </w:tcPr>
          <w:p w14:paraId="0A7BD1AE" w14:textId="77777777" w:rsidR="009F4488" w:rsidRPr="0087263F" w:rsidRDefault="009F4488" w:rsidP="009F4488">
            <w:pPr>
              <w:spacing w:before="40" w:after="40"/>
              <w:jc w:val="both"/>
              <w:rPr>
                <w:color w:val="000000" w:themeColor="text1"/>
                <w:sz w:val="26"/>
                <w:szCs w:val="26"/>
              </w:rPr>
            </w:pPr>
            <w:r w:rsidRPr="0087263F">
              <w:rPr>
                <w:color w:val="000000" w:themeColor="text1"/>
                <w:sz w:val="26"/>
                <w:szCs w:val="26"/>
              </w:rPr>
              <w:t>Đối soát, tích hợp dữ liệu vào hệ thống đang quản lý, vận hành cơ sở dữ liệu đất đai ở địa phương</w:t>
            </w:r>
          </w:p>
        </w:tc>
        <w:tc>
          <w:tcPr>
            <w:tcW w:w="1954" w:type="pct"/>
            <w:tcBorders>
              <w:top w:val="nil"/>
              <w:left w:val="nil"/>
              <w:bottom w:val="single" w:sz="4" w:space="0" w:color="auto"/>
              <w:right w:val="single" w:sz="4" w:space="0" w:color="auto"/>
            </w:tcBorders>
            <w:vAlign w:val="center"/>
          </w:tcPr>
          <w:p w14:paraId="4B27A394" w14:textId="1E3E6F95" w:rsidR="009F4488" w:rsidRPr="0087263F" w:rsidRDefault="009F4488" w:rsidP="009F4488">
            <w:pPr>
              <w:spacing w:before="40" w:after="40"/>
              <w:jc w:val="both"/>
              <w:rPr>
                <w:color w:val="000000" w:themeColor="text1"/>
                <w:sz w:val="26"/>
                <w:szCs w:val="26"/>
              </w:rPr>
            </w:pPr>
            <w:r w:rsidRPr="0087263F">
              <w:rPr>
                <w:color w:val="000000" w:themeColor="text1"/>
                <w:sz w:val="26"/>
                <w:szCs w:val="26"/>
              </w:rPr>
              <w:t>Áp dụng 0.1 lần định mức tại Mục 8.1 và mục 8.3 Bảng số 08</w:t>
            </w:r>
          </w:p>
        </w:tc>
      </w:tr>
    </w:tbl>
    <w:p w14:paraId="0AD6A393" w14:textId="77777777" w:rsidR="00D52702" w:rsidRPr="0087263F" w:rsidRDefault="00D52702" w:rsidP="001317AD">
      <w:pPr>
        <w:spacing w:before="120"/>
        <w:ind w:firstLine="720"/>
        <w:jc w:val="both"/>
        <w:outlineLvl w:val="2"/>
        <w:rPr>
          <w:iCs/>
          <w:color w:val="000000" w:themeColor="text1"/>
          <w:sz w:val="28"/>
          <w:szCs w:val="28"/>
        </w:rPr>
      </w:pPr>
      <w:r w:rsidRPr="0087263F">
        <w:rPr>
          <w:iCs/>
          <w:color w:val="000000" w:themeColor="text1"/>
          <w:sz w:val="28"/>
          <w:szCs w:val="28"/>
        </w:rPr>
        <w:t>4. Định mức vật liệu</w:t>
      </w:r>
    </w:p>
    <w:p w14:paraId="31F4F10D" w14:textId="264CA7C8" w:rsidR="005A3894" w:rsidRPr="003F03E5" w:rsidRDefault="00B90325" w:rsidP="003F03E5">
      <w:pPr>
        <w:spacing w:before="120"/>
        <w:ind w:firstLine="720"/>
        <w:jc w:val="right"/>
        <w:outlineLvl w:val="4"/>
        <w:rPr>
          <w:i/>
          <w:color w:val="000000" w:themeColor="text1"/>
          <w:sz w:val="28"/>
          <w:szCs w:val="28"/>
        </w:rPr>
      </w:pPr>
      <w:r w:rsidRPr="0087263F">
        <w:rPr>
          <w:i/>
          <w:color w:val="000000" w:themeColor="text1"/>
          <w:sz w:val="28"/>
          <w:szCs w:val="28"/>
        </w:rPr>
        <w:t>Bảng số 32</w:t>
      </w:r>
    </w:p>
    <w:tbl>
      <w:tblPr>
        <w:tblW w:w="5000" w:type="pct"/>
        <w:jc w:val="center"/>
        <w:tblLook w:val="04A0" w:firstRow="1" w:lastRow="0" w:firstColumn="1" w:lastColumn="0" w:noHBand="0" w:noVBand="1"/>
      </w:tblPr>
      <w:tblGrid>
        <w:gridCol w:w="744"/>
        <w:gridCol w:w="4777"/>
        <w:gridCol w:w="3541"/>
      </w:tblGrid>
      <w:tr w:rsidR="00D77E49" w:rsidRPr="0087263F" w14:paraId="03CA4795" w14:textId="77777777" w:rsidTr="003F03E5">
        <w:trPr>
          <w:trHeight w:val="386"/>
          <w:tblHeader/>
          <w:jc w:val="center"/>
        </w:trPr>
        <w:tc>
          <w:tcPr>
            <w:tcW w:w="410" w:type="pct"/>
            <w:tcBorders>
              <w:top w:val="single" w:sz="4" w:space="0" w:color="auto"/>
              <w:left w:val="single" w:sz="4" w:space="0" w:color="auto"/>
              <w:bottom w:val="single" w:sz="4" w:space="0" w:color="auto"/>
              <w:right w:val="single" w:sz="4" w:space="0" w:color="auto"/>
            </w:tcBorders>
            <w:vAlign w:val="center"/>
          </w:tcPr>
          <w:p w14:paraId="1CD05E0F" w14:textId="77777777" w:rsidR="00D52702" w:rsidRPr="0087263F" w:rsidRDefault="00D52702" w:rsidP="00D77E49">
            <w:pPr>
              <w:spacing w:before="40" w:after="40"/>
              <w:jc w:val="center"/>
              <w:rPr>
                <w:b/>
                <w:bCs/>
                <w:color w:val="000000" w:themeColor="text1"/>
                <w:sz w:val="26"/>
                <w:szCs w:val="26"/>
              </w:rPr>
            </w:pPr>
            <w:r w:rsidRPr="0087263F">
              <w:rPr>
                <w:b/>
                <w:bCs/>
                <w:color w:val="000000" w:themeColor="text1"/>
                <w:sz w:val="26"/>
                <w:szCs w:val="26"/>
              </w:rPr>
              <w:t>STT</w:t>
            </w:r>
          </w:p>
        </w:tc>
        <w:tc>
          <w:tcPr>
            <w:tcW w:w="2636" w:type="pct"/>
            <w:tcBorders>
              <w:top w:val="single" w:sz="4" w:space="0" w:color="auto"/>
              <w:left w:val="nil"/>
              <w:bottom w:val="single" w:sz="4" w:space="0" w:color="auto"/>
              <w:right w:val="single" w:sz="4" w:space="0" w:color="auto"/>
            </w:tcBorders>
            <w:vAlign w:val="center"/>
          </w:tcPr>
          <w:p w14:paraId="00B5333B" w14:textId="77777777" w:rsidR="00D52702" w:rsidRPr="0087263F" w:rsidRDefault="00D52702" w:rsidP="00D77E49">
            <w:pPr>
              <w:spacing w:before="40" w:after="40"/>
              <w:jc w:val="center"/>
              <w:rPr>
                <w:b/>
                <w:bCs/>
                <w:color w:val="000000" w:themeColor="text1"/>
                <w:sz w:val="26"/>
                <w:szCs w:val="26"/>
              </w:rPr>
            </w:pPr>
            <w:r w:rsidRPr="0087263F">
              <w:rPr>
                <w:b/>
                <w:bCs/>
                <w:color w:val="000000" w:themeColor="text1"/>
                <w:sz w:val="26"/>
                <w:szCs w:val="26"/>
              </w:rPr>
              <w:t>Nội dung công việc</w:t>
            </w:r>
          </w:p>
        </w:tc>
        <w:tc>
          <w:tcPr>
            <w:tcW w:w="1954" w:type="pct"/>
            <w:tcBorders>
              <w:top w:val="single" w:sz="4" w:space="0" w:color="auto"/>
              <w:left w:val="nil"/>
              <w:bottom w:val="single" w:sz="4" w:space="0" w:color="auto"/>
              <w:right w:val="single" w:sz="4" w:space="0" w:color="auto"/>
            </w:tcBorders>
            <w:vAlign w:val="center"/>
          </w:tcPr>
          <w:p w14:paraId="427B0060" w14:textId="77777777" w:rsidR="00D52702" w:rsidRPr="0087263F" w:rsidRDefault="00D52702" w:rsidP="00D77E49">
            <w:pPr>
              <w:spacing w:before="40" w:after="40"/>
              <w:jc w:val="center"/>
              <w:rPr>
                <w:b/>
                <w:bCs/>
                <w:color w:val="000000" w:themeColor="text1"/>
                <w:sz w:val="26"/>
                <w:szCs w:val="26"/>
              </w:rPr>
            </w:pPr>
            <w:r w:rsidRPr="0087263F">
              <w:rPr>
                <w:b/>
                <w:bCs/>
                <w:color w:val="000000" w:themeColor="text1"/>
                <w:sz w:val="26"/>
                <w:szCs w:val="26"/>
              </w:rPr>
              <w:t>Định mức</w:t>
            </w:r>
          </w:p>
        </w:tc>
      </w:tr>
      <w:tr w:rsidR="00D77E49" w:rsidRPr="0087263F" w14:paraId="6AF383B4" w14:textId="77777777" w:rsidTr="003F03E5">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0228E2DE" w14:textId="77777777" w:rsidR="00D52702" w:rsidRPr="0087263F" w:rsidRDefault="00D52702" w:rsidP="00D77E49">
            <w:pPr>
              <w:spacing w:before="40" w:after="40"/>
              <w:jc w:val="center"/>
              <w:rPr>
                <w:color w:val="000000" w:themeColor="text1"/>
                <w:sz w:val="26"/>
                <w:szCs w:val="26"/>
              </w:rPr>
            </w:pPr>
            <w:r w:rsidRPr="0087263F">
              <w:rPr>
                <w:color w:val="000000" w:themeColor="text1"/>
                <w:sz w:val="26"/>
                <w:szCs w:val="26"/>
              </w:rPr>
              <w:t>1</w:t>
            </w:r>
          </w:p>
        </w:tc>
        <w:tc>
          <w:tcPr>
            <w:tcW w:w="2636" w:type="pct"/>
            <w:tcBorders>
              <w:top w:val="nil"/>
              <w:left w:val="nil"/>
              <w:bottom w:val="single" w:sz="4" w:space="0" w:color="auto"/>
              <w:right w:val="single" w:sz="4" w:space="0" w:color="auto"/>
            </w:tcBorders>
            <w:vAlign w:val="center"/>
          </w:tcPr>
          <w:p w14:paraId="759419EA" w14:textId="77777777" w:rsidR="00D52702" w:rsidRPr="0087263F" w:rsidRDefault="00D52702" w:rsidP="00D77E49">
            <w:pPr>
              <w:spacing w:before="40" w:after="40"/>
              <w:jc w:val="both"/>
              <w:rPr>
                <w:color w:val="000000" w:themeColor="text1"/>
                <w:sz w:val="26"/>
                <w:szCs w:val="26"/>
              </w:rPr>
            </w:pPr>
            <w:r w:rsidRPr="0087263F">
              <w:rPr>
                <w:color w:val="000000" w:themeColor="text1"/>
                <w:sz w:val="26"/>
                <w:szCs w:val="26"/>
              </w:rPr>
              <w:t>Công tác chuẩn bị</w:t>
            </w:r>
          </w:p>
        </w:tc>
        <w:tc>
          <w:tcPr>
            <w:tcW w:w="1954" w:type="pct"/>
            <w:tcBorders>
              <w:top w:val="nil"/>
              <w:left w:val="nil"/>
              <w:bottom w:val="single" w:sz="4" w:space="0" w:color="auto"/>
              <w:right w:val="single" w:sz="4" w:space="0" w:color="auto"/>
            </w:tcBorders>
            <w:vAlign w:val="center"/>
          </w:tcPr>
          <w:p w14:paraId="4DB319D9" w14:textId="77777777" w:rsidR="00D52702" w:rsidRPr="0087263F" w:rsidRDefault="00D52702" w:rsidP="00D77E49">
            <w:pPr>
              <w:spacing w:before="40" w:after="40"/>
              <w:jc w:val="both"/>
              <w:rPr>
                <w:color w:val="000000" w:themeColor="text1"/>
                <w:sz w:val="26"/>
                <w:szCs w:val="26"/>
              </w:rPr>
            </w:pPr>
          </w:p>
        </w:tc>
      </w:tr>
      <w:tr w:rsidR="00EC7ABF" w:rsidRPr="0087263F" w14:paraId="5A93FB15" w14:textId="77777777" w:rsidTr="003F03E5">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1B10837C"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1.1</w:t>
            </w:r>
          </w:p>
        </w:tc>
        <w:tc>
          <w:tcPr>
            <w:tcW w:w="2636" w:type="pct"/>
            <w:tcBorders>
              <w:top w:val="nil"/>
              <w:left w:val="nil"/>
              <w:bottom w:val="single" w:sz="4" w:space="0" w:color="auto"/>
              <w:right w:val="single" w:sz="4" w:space="0" w:color="auto"/>
            </w:tcBorders>
            <w:vAlign w:val="center"/>
          </w:tcPr>
          <w:p w14:paraId="6390DF85"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Lập kế hoạch thi công chi tiết</w:t>
            </w:r>
          </w:p>
        </w:tc>
        <w:tc>
          <w:tcPr>
            <w:tcW w:w="1954" w:type="pct"/>
            <w:tcBorders>
              <w:top w:val="nil"/>
              <w:left w:val="nil"/>
              <w:bottom w:val="single" w:sz="4" w:space="0" w:color="auto"/>
              <w:right w:val="single" w:sz="4" w:space="0" w:color="auto"/>
            </w:tcBorders>
            <w:vAlign w:val="center"/>
          </w:tcPr>
          <w:p w14:paraId="47DBE95A" w14:textId="6DE4F1EB"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1.1 Bảng số 13</w:t>
            </w:r>
          </w:p>
        </w:tc>
      </w:tr>
      <w:tr w:rsidR="00EC7ABF" w:rsidRPr="0087263F" w14:paraId="03369C48" w14:textId="77777777" w:rsidTr="003F03E5">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7A144937"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1.2</w:t>
            </w:r>
          </w:p>
        </w:tc>
        <w:tc>
          <w:tcPr>
            <w:tcW w:w="2636" w:type="pct"/>
            <w:tcBorders>
              <w:top w:val="nil"/>
              <w:left w:val="nil"/>
              <w:bottom w:val="single" w:sz="4" w:space="0" w:color="auto"/>
              <w:right w:val="single" w:sz="4" w:space="0" w:color="auto"/>
            </w:tcBorders>
            <w:vAlign w:val="center"/>
          </w:tcPr>
          <w:p w14:paraId="7749B518"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Chuẩn bị nhân lực, địa điểm làm việc</w:t>
            </w:r>
          </w:p>
        </w:tc>
        <w:tc>
          <w:tcPr>
            <w:tcW w:w="1954" w:type="pct"/>
            <w:tcBorders>
              <w:top w:val="nil"/>
              <w:left w:val="nil"/>
              <w:bottom w:val="single" w:sz="4" w:space="0" w:color="auto"/>
              <w:right w:val="single" w:sz="4" w:space="0" w:color="auto"/>
            </w:tcBorders>
            <w:vAlign w:val="center"/>
          </w:tcPr>
          <w:p w14:paraId="61B54C22" w14:textId="41CF898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1.2 Bảng số 13</w:t>
            </w:r>
          </w:p>
        </w:tc>
      </w:tr>
      <w:tr w:rsidR="00EC7ABF" w:rsidRPr="0087263F" w14:paraId="0B44BD60" w14:textId="77777777" w:rsidTr="003F03E5">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61162728"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1.3</w:t>
            </w:r>
          </w:p>
        </w:tc>
        <w:tc>
          <w:tcPr>
            <w:tcW w:w="2636" w:type="pct"/>
            <w:tcBorders>
              <w:top w:val="nil"/>
              <w:left w:val="nil"/>
              <w:bottom w:val="single" w:sz="4" w:space="0" w:color="auto"/>
              <w:right w:val="single" w:sz="4" w:space="0" w:color="auto"/>
            </w:tcBorders>
            <w:vAlign w:val="center"/>
          </w:tcPr>
          <w:p w14:paraId="29E921CC"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Chuẩn bị vật tư, thiết bị, dụng cụ, phần mềm phục vụ cho công tác chỉnh lý cơ sở dữ liệu đất đai khi thực hiện sắp xếp đơn vị hành chính cấp tỉnh, cấp xã</w:t>
            </w:r>
          </w:p>
        </w:tc>
        <w:tc>
          <w:tcPr>
            <w:tcW w:w="1954" w:type="pct"/>
            <w:tcBorders>
              <w:top w:val="nil"/>
              <w:left w:val="nil"/>
              <w:bottom w:val="single" w:sz="4" w:space="0" w:color="auto"/>
              <w:right w:val="single" w:sz="4" w:space="0" w:color="auto"/>
            </w:tcBorders>
            <w:vAlign w:val="center"/>
          </w:tcPr>
          <w:p w14:paraId="6FC247AD" w14:textId="7B31310A"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1.3 Bảng số 13</w:t>
            </w:r>
          </w:p>
        </w:tc>
      </w:tr>
      <w:tr w:rsidR="00EC7ABF" w:rsidRPr="0087263F" w14:paraId="16D027EB" w14:textId="77777777" w:rsidTr="003F03E5">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6721B35C"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2</w:t>
            </w:r>
          </w:p>
        </w:tc>
        <w:tc>
          <w:tcPr>
            <w:tcW w:w="2636" w:type="pct"/>
            <w:tcBorders>
              <w:top w:val="nil"/>
              <w:left w:val="nil"/>
              <w:bottom w:val="single" w:sz="4" w:space="0" w:color="auto"/>
              <w:right w:val="single" w:sz="4" w:space="0" w:color="auto"/>
            </w:tcBorders>
            <w:vAlign w:val="center"/>
          </w:tcPr>
          <w:p w14:paraId="12EAC610"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Thu thập tài liệu, dữ liệu</w:t>
            </w:r>
          </w:p>
        </w:tc>
        <w:tc>
          <w:tcPr>
            <w:tcW w:w="1954" w:type="pct"/>
            <w:tcBorders>
              <w:top w:val="nil"/>
              <w:left w:val="nil"/>
              <w:bottom w:val="single" w:sz="4" w:space="0" w:color="auto"/>
              <w:right w:val="single" w:sz="4" w:space="0" w:color="auto"/>
            </w:tcBorders>
            <w:vAlign w:val="center"/>
          </w:tcPr>
          <w:p w14:paraId="53BD0E08" w14:textId="77777777" w:rsidR="00EC7ABF" w:rsidRPr="0087263F" w:rsidRDefault="00EC7ABF" w:rsidP="00EC7ABF">
            <w:pPr>
              <w:spacing w:before="40" w:after="40"/>
              <w:jc w:val="both"/>
              <w:rPr>
                <w:color w:val="000000" w:themeColor="text1"/>
                <w:sz w:val="26"/>
                <w:szCs w:val="26"/>
              </w:rPr>
            </w:pPr>
          </w:p>
        </w:tc>
      </w:tr>
      <w:tr w:rsidR="00EC7ABF" w:rsidRPr="0087263F" w14:paraId="66F59217" w14:textId="77777777" w:rsidTr="003F03E5">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4A982222"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lastRenderedPageBreak/>
              <w:t>2.1 </w:t>
            </w:r>
          </w:p>
        </w:tc>
        <w:tc>
          <w:tcPr>
            <w:tcW w:w="2636" w:type="pct"/>
            <w:tcBorders>
              <w:top w:val="nil"/>
              <w:left w:val="nil"/>
              <w:bottom w:val="single" w:sz="4" w:space="0" w:color="auto"/>
              <w:right w:val="single" w:sz="4" w:space="0" w:color="auto"/>
            </w:tcBorders>
            <w:vAlign w:val="center"/>
          </w:tcPr>
          <w:p w14:paraId="4962624B" w14:textId="77777777" w:rsidR="00EC7ABF" w:rsidRPr="0087263F" w:rsidRDefault="00EC7ABF" w:rsidP="00EC7ABF">
            <w:pPr>
              <w:spacing w:before="40" w:after="40"/>
              <w:jc w:val="both"/>
              <w:rPr>
                <w:color w:val="000000" w:themeColor="text1"/>
                <w:spacing w:val="-4"/>
                <w:sz w:val="26"/>
                <w:szCs w:val="26"/>
              </w:rPr>
            </w:pPr>
            <w:r w:rsidRPr="0087263F">
              <w:rPr>
                <w:color w:val="000000" w:themeColor="text1"/>
                <w:spacing w:val="-4"/>
                <w:sz w:val="26"/>
                <w:szCs w:val="26"/>
              </w:rPr>
              <w:t>Thu thập các tài liệu, dữ liệu đất đai bao gồm: hồ sơ địa chính, bản đồ địa chính đã được chỉnh lý sau khi sắp xếp đơn vị hành chính</w:t>
            </w:r>
          </w:p>
        </w:tc>
        <w:tc>
          <w:tcPr>
            <w:tcW w:w="1954" w:type="pct"/>
            <w:tcBorders>
              <w:top w:val="nil"/>
              <w:left w:val="nil"/>
              <w:bottom w:val="single" w:sz="4" w:space="0" w:color="auto"/>
              <w:right w:val="single" w:sz="4" w:space="0" w:color="auto"/>
            </w:tcBorders>
            <w:vAlign w:val="center"/>
          </w:tcPr>
          <w:p w14:paraId="5E61BF52" w14:textId="2F260A5B"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2.1 Bảng số 13</w:t>
            </w:r>
          </w:p>
        </w:tc>
      </w:tr>
      <w:tr w:rsidR="00EC7ABF" w:rsidRPr="0087263F" w14:paraId="2AB8766A" w14:textId="77777777" w:rsidTr="003F03E5">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75F26C5F"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2.2</w:t>
            </w:r>
          </w:p>
        </w:tc>
        <w:tc>
          <w:tcPr>
            <w:tcW w:w="2636" w:type="pct"/>
            <w:tcBorders>
              <w:top w:val="nil"/>
              <w:left w:val="nil"/>
              <w:bottom w:val="single" w:sz="4" w:space="0" w:color="auto"/>
              <w:right w:val="single" w:sz="4" w:space="0" w:color="auto"/>
            </w:tcBorders>
            <w:vAlign w:val="center"/>
          </w:tcPr>
          <w:p w14:paraId="7034678E"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Lập bản tham chiếu các thửa đất, tài sản gắn liền với đất của cơ sở dữ liệu đất đai cần chỉnh lý sau khi sắp xếp đơn vị hành chính</w:t>
            </w:r>
          </w:p>
        </w:tc>
        <w:tc>
          <w:tcPr>
            <w:tcW w:w="1954" w:type="pct"/>
            <w:tcBorders>
              <w:top w:val="nil"/>
              <w:left w:val="nil"/>
              <w:bottom w:val="single" w:sz="4" w:space="0" w:color="auto"/>
              <w:right w:val="single" w:sz="4" w:space="0" w:color="auto"/>
            </w:tcBorders>
            <w:vAlign w:val="center"/>
          </w:tcPr>
          <w:p w14:paraId="257593EB" w14:textId="6DD304A3"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2.2 Bảng số 13</w:t>
            </w:r>
          </w:p>
        </w:tc>
      </w:tr>
      <w:tr w:rsidR="00EC7ABF" w:rsidRPr="0087263F" w14:paraId="4BF80777" w14:textId="77777777" w:rsidTr="003F03E5">
        <w:trPr>
          <w:trHeight w:val="671"/>
          <w:jc w:val="center"/>
        </w:trPr>
        <w:tc>
          <w:tcPr>
            <w:tcW w:w="410" w:type="pct"/>
            <w:tcBorders>
              <w:top w:val="nil"/>
              <w:left w:val="single" w:sz="4" w:space="0" w:color="auto"/>
              <w:bottom w:val="single" w:sz="4" w:space="0" w:color="auto"/>
              <w:right w:val="single" w:sz="4" w:space="0" w:color="auto"/>
            </w:tcBorders>
            <w:noWrap/>
            <w:vAlign w:val="center"/>
          </w:tcPr>
          <w:p w14:paraId="01A38466"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3</w:t>
            </w:r>
          </w:p>
        </w:tc>
        <w:tc>
          <w:tcPr>
            <w:tcW w:w="2636" w:type="pct"/>
            <w:tcBorders>
              <w:top w:val="nil"/>
              <w:left w:val="nil"/>
              <w:bottom w:val="single" w:sz="4" w:space="0" w:color="auto"/>
              <w:right w:val="single" w:sz="4" w:space="0" w:color="auto"/>
            </w:tcBorders>
            <w:vAlign w:val="center"/>
          </w:tcPr>
          <w:p w14:paraId="791ADFE5" w14:textId="77777777" w:rsidR="00EC7ABF" w:rsidRPr="0087263F" w:rsidRDefault="00EC7ABF" w:rsidP="00EC7ABF">
            <w:pPr>
              <w:pStyle w:val="Heading4"/>
              <w:spacing w:before="60" w:after="60" w:line="330" w:lineRule="exact"/>
              <w:rPr>
                <w:b w:val="0"/>
                <w:bCs w:val="0"/>
                <w:color w:val="000000" w:themeColor="text1"/>
                <w:sz w:val="26"/>
                <w:szCs w:val="26"/>
              </w:rPr>
            </w:pPr>
            <w:r w:rsidRPr="0087263F">
              <w:rPr>
                <w:rFonts w:eastAsia="Times New Roman"/>
                <w:b w:val="0"/>
                <w:bCs w:val="0"/>
                <w:i w:val="0"/>
                <w:color w:val="000000" w:themeColor="text1"/>
                <w:sz w:val="26"/>
                <w:szCs w:val="26"/>
                <w:lang w:val="en-US" w:eastAsia="en-US"/>
              </w:rPr>
              <w:t>Chỉnh lý dữ liệu không gian đất đai</w:t>
            </w:r>
          </w:p>
        </w:tc>
        <w:tc>
          <w:tcPr>
            <w:tcW w:w="1954" w:type="pct"/>
            <w:tcBorders>
              <w:top w:val="nil"/>
              <w:left w:val="nil"/>
              <w:bottom w:val="single" w:sz="4" w:space="0" w:color="auto"/>
              <w:right w:val="single" w:sz="4" w:space="0" w:color="auto"/>
            </w:tcBorders>
            <w:vAlign w:val="center"/>
          </w:tcPr>
          <w:p w14:paraId="170C3FCB" w14:textId="02CE225B"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 </w:t>
            </w:r>
          </w:p>
        </w:tc>
      </w:tr>
      <w:tr w:rsidR="00EC7ABF" w:rsidRPr="0087263F" w14:paraId="7A4DF210" w14:textId="77777777" w:rsidTr="003F03E5">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05434D54"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3.1</w:t>
            </w:r>
          </w:p>
        </w:tc>
        <w:tc>
          <w:tcPr>
            <w:tcW w:w="2636" w:type="pct"/>
            <w:tcBorders>
              <w:top w:val="nil"/>
              <w:left w:val="nil"/>
              <w:bottom w:val="single" w:sz="4" w:space="0" w:color="auto"/>
              <w:right w:val="single" w:sz="4" w:space="0" w:color="auto"/>
            </w:tcBorders>
            <w:vAlign w:val="center"/>
          </w:tcPr>
          <w:p w14:paraId="01FA54FA"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Chỉnh lý dữ liệu không gian đất đai nền theo địa giới hành chính mới do cơ quan có thẩm quyền phê duyệt</w:t>
            </w:r>
          </w:p>
        </w:tc>
        <w:tc>
          <w:tcPr>
            <w:tcW w:w="1954" w:type="pct"/>
            <w:tcBorders>
              <w:top w:val="nil"/>
              <w:left w:val="nil"/>
              <w:bottom w:val="single" w:sz="4" w:space="0" w:color="auto"/>
              <w:right w:val="single" w:sz="4" w:space="0" w:color="auto"/>
            </w:tcBorders>
            <w:vAlign w:val="center"/>
          </w:tcPr>
          <w:p w14:paraId="7B9ABCE7" w14:textId="1ACB8794"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định mức tại các Mục 1.2, 1.4, 2.1 và 2.2 Bảng số 15</w:t>
            </w:r>
          </w:p>
        </w:tc>
      </w:tr>
      <w:tr w:rsidR="00EC7ABF" w:rsidRPr="0087263F" w14:paraId="2FE6B043" w14:textId="77777777" w:rsidTr="003F03E5">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1B4C423B" w14:textId="77777777" w:rsidR="00EC7ABF" w:rsidRPr="0087263F" w:rsidRDefault="00EC7ABF" w:rsidP="00EC7ABF">
            <w:pPr>
              <w:spacing w:before="40" w:after="40"/>
              <w:jc w:val="center"/>
              <w:rPr>
                <w:color w:val="000000" w:themeColor="text1"/>
                <w:sz w:val="26"/>
                <w:szCs w:val="26"/>
              </w:rPr>
            </w:pPr>
            <w:r w:rsidRPr="0087263F">
              <w:rPr>
                <w:color w:val="000000" w:themeColor="text1"/>
                <w:sz w:val="26"/>
                <w:szCs w:val="26"/>
              </w:rPr>
              <w:t>3.2</w:t>
            </w:r>
          </w:p>
        </w:tc>
        <w:tc>
          <w:tcPr>
            <w:tcW w:w="2636" w:type="pct"/>
            <w:tcBorders>
              <w:top w:val="nil"/>
              <w:left w:val="nil"/>
              <w:bottom w:val="single" w:sz="4" w:space="0" w:color="auto"/>
              <w:right w:val="single" w:sz="4" w:space="0" w:color="auto"/>
            </w:tcBorders>
            <w:vAlign w:val="center"/>
          </w:tcPr>
          <w:p w14:paraId="579592FF" w14:textId="77777777"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p>
        </w:tc>
        <w:tc>
          <w:tcPr>
            <w:tcW w:w="1954" w:type="pct"/>
            <w:tcBorders>
              <w:top w:val="nil"/>
              <w:left w:val="nil"/>
              <w:bottom w:val="single" w:sz="4" w:space="0" w:color="auto"/>
              <w:right w:val="single" w:sz="4" w:space="0" w:color="auto"/>
            </w:tcBorders>
            <w:vAlign w:val="center"/>
          </w:tcPr>
          <w:p w14:paraId="20351801" w14:textId="2D2C2F54" w:rsidR="00EC7ABF" w:rsidRPr="0087263F" w:rsidRDefault="00EC7ABF" w:rsidP="00EC7ABF">
            <w:pPr>
              <w:spacing w:before="40" w:after="40"/>
              <w:jc w:val="both"/>
              <w:rPr>
                <w:color w:val="000000" w:themeColor="text1"/>
                <w:sz w:val="26"/>
                <w:szCs w:val="26"/>
              </w:rPr>
            </w:pPr>
            <w:r w:rsidRPr="0087263F">
              <w:rPr>
                <w:color w:val="000000" w:themeColor="text1"/>
                <w:sz w:val="26"/>
                <w:szCs w:val="26"/>
              </w:rPr>
              <w:t>Áp dụng 0.1 lần định mức tại Mục 4.1.3 Bảng số 13</w:t>
            </w:r>
          </w:p>
        </w:tc>
      </w:tr>
      <w:tr w:rsidR="009F4488" w:rsidRPr="0087263F" w14:paraId="2116FBD0" w14:textId="77777777" w:rsidTr="003F03E5">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1464A73C" w14:textId="0FC4354C" w:rsidR="009F4488" w:rsidRPr="0087263F" w:rsidRDefault="009F4488" w:rsidP="009F4488">
            <w:pPr>
              <w:spacing w:before="40" w:after="40"/>
              <w:jc w:val="center"/>
              <w:rPr>
                <w:color w:val="000000" w:themeColor="text1"/>
                <w:sz w:val="26"/>
                <w:szCs w:val="26"/>
              </w:rPr>
            </w:pPr>
            <w:r w:rsidRPr="0087263F">
              <w:rPr>
                <w:color w:val="000000" w:themeColor="text1"/>
                <w:sz w:val="26"/>
                <w:szCs w:val="26"/>
              </w:rPr>
              <w:t>3.3</w:t>
            </w:r>
          </w:p>
        </w:tc>
        <w:tc>
          <w:tcPr>
            <w:tcW w:w="2636" w:type="pct"/>
            <w:tcBorders>
              <w:top w:val="nil"/>
              <w:left w:val="nil"/>
              <w:bottom w:val="single" w:sz="4" w:space="0" w:color="auto"/>
              <w:right w:val="single" w:sz="4" w:space="0" w:color="auto"/>
            </w:tcBorders>
            <w:vAlign w:val="center"/>
          </w:tcPr>
          <w:p w14:paraId="74706F87" w14:textId="753D4EA4" w:rsidR="009F4488" w:rsidRPr="0087263F" w:rsidRDefault="009F4488" w:rsidP="009F4488">
            <w:pPr>
              <w:spacing w:before="40" w:after="40"/>
              <w:jc w:val="both"/>
              <w:rPr>
                <w:color w:val="000000" w:themeColor="text1"/>
                <w:sz w:val="26"/>
                <w:szCs w:val="26"/>
              </w:rPr>
            </w:pPr>
            <w:r w:rsidRPr="0087263F">
              <w:rPr>
                <w:color w:val="000000" w:themeColor="text1"/>
                <w:sz w:val="26"/>
                <w:szCs w:val="26"/>
              </w:rPr>
              <w:t>Chỉnh lý dữ liệu không gian địa chính của dữ liệu không gian đất đai chuyên đề theo hệ thống bản đồ địa chính đã được chỉnh lý</w:t>
            </w:r>
          </w:p>
        </w:tc>
        <w:tc>
          <w:tcPr>
            <w:tcW w:w="1954" w:type="pct"/>
            <w:tcBorders>
              <w:top w:val="nil"/>
              <w:left w:val="nil"/>
              <w:bottom w:val="single" w:sz="4" w:space="0" w:color="auto"/>
              <w:right w:val="single" w:sz="4" w:space="0" w:color="auto"/>
            </w:tcBorders>
            <w:vAlign w:val="center"/>
          </w:tcPr>
          <w:p w14:paraId="187379DE" w14:textId="12B32C4C" w:rsidR="009F4488" w:rsidRPr="0087263F" w:rsidRDefault="009F4488" w:rsidP="009F4488">
            <w:pPr>
              <w:spacing w:before="40" w:after="40"/>
              <w:jc w:val="both"/>
              <w:rPr>
                <w:color w:val="000000" w:themeColor="text1"/>
                <w:sz w:val="26"/>
                <w:szCs w:val="26"/>
              </w:rPr>
            </w:pPr>
            <w:r w:rsidRPr="0087263F">
              <w:rPr>
                <w:color w:val="000000" w:themeColor="text1"/>
                <w:sz w:val="26"/>
                <w:szCs w:val="26"/>
              </w:rPr>
              <w:t>Áp dụng 0.1 lần định mức tại Mục 4.1.2</w:t>
            </w:r>
            <w:r w:rsidR="00316129" w:rsidRPr="0087263F">
              <w:rPr>
                <w:color w:val="000000" w:themeColor="text1"/>
                <w:sz w:val="26"/>
                <w:szCs w:val="26"/>
              </w:rPr>
              <w:t xml:space="preserve"> Bảng số 13</w:t>
            </w:r>
          </w:p>
        </w:tc>
      </w:tr>
      <w:tr w:rsidR="009F4488" w:rsidRPr="0087263F" w14:paraId="51B47009" w14:textId="77777777" w:rsidTr="003F03E5">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4004C245" w14:textId="77777777" w:rsidR="009F4488" w:rsidRPr="0087263F" w:rsidRDefault="009F4488" w:rsidP="009F4488">
            <w:pPr>
              <w:spacing w:before="40" w:after="40"/>
              <w:jc w:val="center"/>
              <w:rPr>
                <w:color w:val="000000" w:themeColor="text1"/>
                <w:sz w:val="26"/>
                <w:szCs w:val="26"/>
              </w:rPr>
            </w:pPr>
            <w:r w:rsidRPr="0087263F">
              <w:rPr>
                <w:color w:val="000000" w:themeColor="text1"/>
                <w:sz w:val="26"/>
                <w:szCs w:val="26"/>
              </w:rPr>
              <w:t>4</w:t>
            </w:r>
          </w:p>
        </w:tc>
        <w:tc>
          <w:tcPr>
            <w:tcW w:w="2636" w:type="pct"/>
            <w:tcBorders>
              <w:top w:val="nil"/>
              <w:left w:val="nil"/>
              <w:bottom w:val="single" w:sz="4" w:space="0" w:color="auto"/>
              <w:right w:val="single" w:sz="4" w:space="0" w:color="auto"/>
            </w:tcBorders>
            <w:vAlign w:val="center"/>
          </w:tcPr>
          <w:p w14:paraId="119DB94B" w14:textId="77777777" w:rsidR="009F4488" w:rsidRPr="0087263F" w:rsidRDefault="009F4488" w:rsidP="009F4488">
            <w:pPr>
              <w:pStyle w:val="Heading4"/>
              <w:spacing w:before="60" w:after="60" w:line="330" w:lineRule="exact"/>
              <w:rPr>
                <w:b w:val="0"/>
                <w:bCs w:val="0"/>
                <w:i w:val="0"/>
                <w:color w:val="000000" w:themeColor="text1"/>
                <w:sz w:val="26"/>
                <w:szCs w:val="26"/>
                <w:lang w:val="en-US"/>
              </w:rPr>
            </w:pPr>
            <w:r w:rsidRPr="0087263F">
              <w:rPr>
                <w:b w:val="0"/>
                <w:bCs w:val="0"/>
                <w:i w:val="0"/>
                <w:color w:val="000000" w:themeColor="text1"/>
                <w:sz w:val="26"/>
                <w:szCs w:val="26"/>
              </w:rPr>
              <w:t>Chỉnh lý dữ liệu thuộc tính địa chính</w:t>
            </w:r>
          </w:p>
        </w:tc>
        <w:tc>
          <w:tcPr>
            <w:tcW w:w="1954" w:type="pct"/>
            <w:tcBorders>
              <w:top w:val="nil"/>
              <w:left w:val="nil"/>
              <w:bottom w:val="single" w:sz="4" w:space="0" w:color="auto"/>
              <w:right w:val="single" w:sz="4" w:space="0" w:color="auto"/>
            </w:tcBorders>
            <w:vAlign w:val="center"/>
          </w:tcPr>
          <w:p w14:paraId="6ADA3F1F" w14:textId="77777777" w:rsidR="009F4488" w:rsidRPr="0087263F" w:rsidRDefault="009F4488" w:rsidP="009F4488">
            <w:pPr>
              <w:spacing w:before="40" w:after="40"/>
              <w:jc w:val="both"/>
              <w:rPr>
                <w:color w:val="000000" w:themeColor="text1"/>
                <w:sz w:val="26"/>
                <w:szCs w:val="26"/>
              </w:rPr>
            </w:pPr>
          </w:p>
        </w:tc>
      </w:tr>
      <w:tr w:rsidR="009F4488" w:rsidRPr="0087263F" w14:paraId="7C79A6D5" w14:textId="77777777" w:rsidTr="003F03E5">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123AF924" w14:textId="77777777" w:rsidR="009F4488" w:rsidRPr="0087263F" w:rsidRDefault="009F4488" w:rsidP="009F4488">
            <w:pPr>
              <w:spacing w:before="40" w:after="40"/>
              <w:jc w:val="center"/>
              <w:rPr>
                <w:color w:val="000000" w:themeColor="text1"/>
                <w:sz w:val="26"/>
                <w:szCs w:val="26"/>
              </w:rPr>
            </w:pPr>
          </w:p>
        </w:tc>
        <w:tc>
          <w:tcPr>
            <w:tcW w:w="2636" w:type="pct"/>
            <w:tcBorders>
              <w:top w:val="nil"/>
              <w:left w:val="nil"/>
              <w:bottom w:val="single" w:sz="4" w:space="0" w:color="auto"/>
              <w:right w:val="single" w:sz="4" w:space="0" w:color="auto"/>
            </w:tcBorders>
            <w:vAlign w:val="center"/>
          </w:tcPr>
          <w:p w14:paraId="7B7494D2" w14:textId="77777777" w:rsidR="009F4488" w:rsidRPr="0087263F" w:rsidRDefault="009F4488" w:rsidP="009F4488">
            <w:pPr>
              <w:spacing w:before="40" w:after="40"/>
              <w:jc w:val="both"/>
              <w:rPr>
                <w:color w:val="000000" w:themeColor="text1"/>
                <w:sz w:val="26"/>
                <w:szCs w:val="26"/>
              </w:rPr>
            </w:pPr>
            <w:r w:rsidRPr="0087263F">
              <w:rPr>
                <w:color w:val="000000" w:themeColor="text1"/>
                <w:sz w:val="26"/>
                <w:szCs w:val="26"/>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1954" w:type="pct"/>
            <w:tcBorders>
              <w:top w:val="nil"/>
              <w:left w:val="nil"/>
              <w:bottom w:val="single" w:sz="4" w:space="0" w:color="auto"/>
              <w:right w:val="single" w:sz="4" w:space="0" w:color="auto"/>
            </w:tcBorders>
            <w:vAlign w:val="center"/>
          </w:tcPr>
          <w:p w14:paraId="427E25B7" w14:textId="42CB6BD2" w:rsidR="009F4488" w:rsidRPr="0087263F" w:rsidRDefault="00E767F4" w:rsidP="009F4488">
            <w:pPr>
              <w:spacing w:before="40" w:after="40"/>
              <w:jc w:val="both"/>
              <w:rPr>
                <w:color w:val="000000" w:themeColor="text1"/>
                <w:sz w:val="26"/>
                <w:szCs w:val="26"/>
              </w:rPr>
            </w:pPr>
            <w:r w:rsidRPr="0087263F">
              <w:rPr>
                <w:color w:val="000000" w:themeColor="text1"/>
                <w:sz w:val="26"/>
                <w:szCs w:val="26"/>
              </w:rPr>
              <w:t>Áp dụng 0.1 lần định mức tại mục 5.3 Bảng số 13</w:t>
            </w:r>
          </w:p>
        </w:tc>
      </w:tr>
      <w:tr w:rsidR="009F4488" w:rsidRPr="0087263F" w14:paraId="2608B53F" w14:textId="77777777" w:rsidTr="003F03E5">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620232E9" w14:textId="77777777" w:rsidR="009F4488" w:rsidRPr="0087263F" w:rsidRDefault="009F4488" w:rsidP="009F4488">
            <w:pPr>
              <w:spacing w:before="40" w:after="40"/>
              <w:jc w:val="center"/>
              <w:rPr>
                <w:color w:val="000000" w:themeColor="text1"/>
                <w:sz w:val="26"/>
                <w:szCs w:val="26"/>
              </w:rPr>
            </w:pPr>
            <w:r w:rsidRPr="0087263F">
              <w:rPr>
                <w:color w:val="000000" w:themeColor="text1"/>
                <w:sz w:val="26"/>
                <w:szCs w:val="26"/>
              </w:rPr>
              <w:t>5</w:t>
            </w:r>
          </w:p>
        </w:tc>
        <w:tc>
          <w:tcPr>
            <w:tcW w:w="2636" w:type="pct"/>
            <w:tcBorders>
              <w:top w:val="nil"/>
              <w:left w:val="nil"/>
              <w:bottom w:val="single" w:sz="4" w:space="0" w:color="auto"/>
              <w:right w:val="single" w:sz="4" w:space="0" w:color="auto"/>
            </w:tcBorders>
            <w:vAlign w:val="center"/>
          </w:tcPr>
          <w:p w14:paraId="09680677" w14:textId="77777777" w:rsidR="009F4488" w:rsidRPr="0087263F" w:rsidRDefault="009F4488" w:rsidP="009F4488">
            <w:pPr>
              <w:spacing w:before="40" w:after="40"/>
              <w:jc w:val="both"/>
              <w:rPr>
                <w:color w:val="000000" w:themeColor="text1"/>
                <w:sz w:val="26"/>
                <w:szCs w:val="26"/>
              </w:rPr>
            </w:pPr>
            <w:r w:rsidRPr="0087263F">
              <w:rPr>
                <w:color w:val="000000" w:themeColor="text1"/>
                <w:sz w:val="26"/>
                <w:szCs w:val="26"/>
              </w:rPr>
              <w:t>Cập nhật dữ liệu đất đai phi cấu trúc của tài liệu về địa chính để đảm bảo liên kết tới dữ liệu thửa đất</w:t>
            </w:r>
          </w:p>
        </w:tc>
        <w:tc>
          <w:tcPr>
            <w:tcW w:w="1954" w:type="pct"/>
            <w:tcBorders>
              <w:top w:val="nil"/>
              <w:left w:val="nil"/>
              <w:bottom w:val="single" w:sz="4" w:space="0" w:color="auto"/>
              <w:right w:val="single" w:sz="4" w:space="0" w:color="auto"/>
            </w:tcBorders>
            <w:vAlign w:val="center"/>
          </w:tcPr>
          <w:p w14:paraId="76CCB355" w14:textId="6CFEC8D6" w:rsidR="009F4488" w:rsidRPr="0087263F" w:rsidRDefault="009F4488" w:rsidP="009F4488">
            <w:pPr>
              <w:spacing w:before="40" w:after="40"/>
              <w:jc w:val="both"/>
              <w:rPr>
                <w:color w:val="000000" w:themeColor="text1"/>
                <w:sz w:val="26"/>
                <w:szCs w:val="26"/>
              </w:rPr>
            </w:pPr>
            <w:r w:rsidRPr="0087263F">
              <w:rPr>
                <w:color w:val="000000" w:themeColor="text1"/>
                <w:sz w:val="26"/>
                <w:szCs w:val="26"/>
              </w:rPr>
              <w:t>Áp dụng 0.1 lần định mức tại Mục 3 Bảng số 16</w:t>
            </w:r>
          </w:p>
        </w:tc>
      </w:tr>
      <w:tr w:rsidR="009F4488" w:rsidRPr="0087263F" w14:paraId="1C6693FD" w14:textId="77777777" w:rsidTr="003F03E5">
        <w:trPr>
          <w:trHeight w:val="495"/>
          <w:jc w:val="center"/>
        </w:trPr>
        <w:tc>
          <w:tcPr>
            <w:tcW w:w="410" w:type="pct"/>
            <w:tcBorders>
              <w:top w:val="nil"/>
              <w:left w:val="single" w:sz="4" w:space="0" w:color="auto"/>
              <w:bottom w:val="single" w:sz="4" w:space="0" w:color="auto"/>
              <w:right w:val="single" w:sz="4" w:space="0" w:color="auto"/>
            </w:tcBorders>
            <w:noWrap/>
            <w:vAlign w:val="center"/>
          </w:tcPr>
          <w:p w14:paraId="371E04FC" w14:textId="77777777" w:rsidR="009F4488" w:rsidRPr="0087263F" w:rsidRDefault="009F4488" w:rsidP="009F4488">
            <w:pPr>
              <w:spacing w:before="40" w:after="40"/>
              <w:jc w:val="center"/>
              <w:rPr>
                <w:color w:val="000000" w:themeColor="text1"/>
                <w:sz w:val="26"/>
                <w:szCs w:val="26"/>
              </w:rPr>
            </w:pPr>
            <w:r w:rsidRPr="0087263F">
              <w:rPr>
                <w:color w:val="000000" w:themeColor="text1"/>
                <w:sz w:val="26"/>
                <w:szCs w:val="26"/>
              </w:rPr>
              <w:t>6</w:t>
            </w:r>
          </w:p>
        </w:tc>
        <w:tc>
          <w:tcPr>
            <w:tcW w:w="2636" w:type="pct"/>
            <w:tcBorders>
              <w:top w:val="nil"/>
              <w:left w:val="nil"/>
              <w:bottom w:val="single" w:sz="4" w:space="0" w:color="auto"/>
              <w:right w:val="single" w:sz="4" w:space="0" w:color="auto"/>
            </w:tcBorders>
            <w:vAlign w:val="center"/>
          </w:tcPr>
          <w:p w14:paraId="15B1FBE2" w14:textId="77777777" w:rsidR="009F4488" w:rsidRPr="0087263F" w:rsidRDefault="009F4488" w:rsidP="009F4488">
            <w:pPr>
              <w:spacing w:before="40" w:after="40"/>
              <w:jc w:val="both"/>
              <w:rPr>
                <w:color w:val="000000" w:themeColor="text1"/>
                <w:sz w:val="26"/>
                <w:szCs w:val="26"/>
              </w:rPr>
            </w:pPr>
            <w:r w:rsidRPr="0087263F">
              <w:rPr>
                <w:color w:val="000000" w:themeColor="text1"/>
                <w:sz w:val="26"/>
                <w:szCs w:val="26"/>
              </w:rPr>
              <w:t>Đối soát, tích hợp dữ liệu vào hệ thống đang quản lý, vận hành cơ sở dữ liệu đất đai ở địa phương</w:t>
            </w:r>
          </w:p>
        </w:tc>
        <w:tc>
          <w:tcPr>
            <w:tcW w:w="1954" w:type="pct"/>
            <w:tcBorders>
              <w:top w:val="nil"/>
              <w:left w:val="nil"/>
              <w:bottom w:val="single" w:sz="4" w:space="0" w:color="auto"/>
              <w:right w:val="single" w:sz="4" w:space="0" w:color="auto"/>
            </w:tcBorders>
            <w:vAlign w:val="center"/>
          </w:tcPr>
          <w:p w14:paraId="6818D9C0" w14:textId="0E902445" w:rsidR="009F4488" w:rsidRPr="0087263F" w:rsidRDefault="009F4488" w:rsidP="009F4488">
            <w:pPr>
              <w:spacing w:before="40" w:after="40"/>
              <w:jc w:val="both"/>
              <w:rPr>
                <w:color w:val="000000" w:themeColor="text1"/>
                <w:sz w:val="26"/>
                <w:szCs w:val="26"/>
              </w:rPr>
            </w:pPr>
            <w:r w:rsidRPr="0087263F">
              <w:rPr>
                <w:color w:val="000000" w:themeColor="text1"/>
                <w:sz w:val="26"/>
                <w:szCs w:val="26"/>
              </w:rPr>
              <w:t>Áp dụng 0.1 lần định mức tại Mục 8.1 và mục 8.3 Bảng số 13</w:t>
            </w:r>
          </w:p>
        </w:tc>
      </w:tr>
    </w:tbl>
    <w:p w14:paraId="26480057" w14:textId="77777777" w:rsidR="00D52702" w:rsidRPr="0087263F" w:rsidRDefault="00D52702" w:rsidP="00D77E49">
      <w:pPr>
        <w:rPr>
          <w:b/>
          <w:color w:val="000000" w:themeColor="text1"/>
          <w:sz w:val="28"/>
          <w:szCs w:val="28"/>
        </w:rPr>
      </w:pPr>
    </w:p>
    <w:p w14:paraId="3341E29F" w14:textId="77777777" w:rsidR="008301A6" w:rsidRPr="0087263F" w:rsidRDefault="00D52702" w:rsidP="00D77E49">
      <w:pPr>
        <w:jc w:val="center"/>
        <w:rPr>
          <w:b/>
          <w:color w:val="000000" w:themeColor="text1"/>
          <w:sz w:val="28"/>
          <w:szCs w:val="28"/>
        </w:rPr>
      </w:pPr>
      <w:r w:rsidRPr="0087263F">
        <w:rPr>
          <w:b/>
          <w:color w:val="000000" w:themeColor="text1"/>
          <w:sz w:val="28"/>
          <w:szCs w:val="28"/>
        </w:rPr>
        <w:br w:type="page"/>
      </w:r>
      <w:r w:rsidR="003C14F6" w:rsidRPr="0087263F">
        <w:rPr>
          <w:b/>
          <w:color w:val="000000" w:themeColor="text1"/>
          <w:sz w:val="28"/>
          <w:szCs w:val="28"/>
        </w:rPr>
        <w:lastRenderedPageBreak/>
        <w:t>Mục</w:t>
      </w:r>
      <w:r w:rsidR="00AD6710" w:rsidRPr="0087263F">
        <w:rPr>
          <w:b/>
          <w:color w:val="000000" w:themeColor="text1"/>
          <w:sz w:val="28"/>
          <w:szCs w:val="28"/>
        </w:rPr>
        <w:t xml:space="preserve"> </w:t>
      </w:r>
      <w:r w:rsidR="003C14F6" w:rsidRPr="0087263F">
        <w:rPr>
          <w:b/>
          <w:color w:val="000000" w:themeColor="text1"/>
          <w:sz w:val="28"/>
          <w:szCs w:val="28"/>
        </w:rPr>
        <w:t>2</w:t>
      </w:r>
    </w:p>
    <w:p w14:paraId="019FBF83" w14:textId="77777777" w:rsidR="006B6279" w:rsidRPr="0087263F" w:rsidRDefault="008301A6" w:rsidP="00D77E49">
      <w:pPr>
        <w:jc w:val="center"/>
        <w:rPr>
          <w:b/>
          <w:color w:val="000000" w:themeColor="text1"/>
          <w:sz w:val="28"/>
          <w:szCs w:val="28"/>
        </w:rPr>
      </w:pPr>
      <w:r w:rsidRPr="0087263F">
        <w:rPr>
          <w:b/>
          <w:color w:val="000000" w:themeColor="text1"/>
          <w:sz w:val="28"/>
          <w:szCs w:val="28"/>
        </w:rPr>
        <w:t>XÂY DỰNG CƠ SỞ DỮ LIỆU THỐNG KÊ, KIỂM KÊ ĐẤT ĐAI</w:t>
      </w:r>
    </w:p>
    <w:p w14:paraId="6882BE95" w14:textId="77777777" w:rsidR="00755E34" w:rsidRPr="0087263F" w:rsidRDefault="00755E34" w:rsidP="00D77E49">
      <w:pPr>
        <w:jc w:val="center"/>
        <w:rPr>
          <w:iCs/>
          <w:color w:val="000000" w:themeColor="text1"/>
        </w:rPr>
      </w:pPr>
    </w:p>
    <w:p w14:paraId="7AD64A98" w14:textId="77777777" w:rsidR="00D90625" w:rsidRPr="0087263F" w:rsidRDefault="00460E2C" w:rsidP="00B75A7B">
      <w:pPr>
        <w:spacing w:before="120"/>
        <w:ind w:firstLine="720"/>
        <w:jc w:val="both"/>
        <w:outlineLvl w:val="1"/>
        <w:rPr>
          <w:b/>
          <w:color w:val="000000" w:themeColor="text1"/>
          <w:sz w:val="28"/>
          <w:szCs w:val="28"/>
        </w:rPr>
      </w:pPr>
      <w:bookmarkStart w:id="31" w:name="_Toc494182254"/>
      <w:bookmarkStart w:id="32" w:name="_Toc191001676"/>
      <w:r w:rsidRPr="0087263F">
        <w:rPr>
          <w:b/>
          <w:color w:val="000000" w:themeColor="text1"/>
          <w:sz w:val="28"/>
          <w:szCs w:val="28"/>
        </w:rPr>
        <w:t xml:space="preserve">Điều </w:t>
      </w:r>
      <w:r w:rsidR="00D52702" w:rsidRPr="0087263F">
        <w:rPr>
          <w:b/>
          <w:color w:val="000000" w:themeColor="text1"/>
          <w:sz w:val="28"/>
          <w:szCs w:val="28"/>
        </w:rPr>
        <w:t>10</w:t>
      </w:r>
      <w:r w:rsidR="004B2B87" w:rsidRPr="0087263F">
        <w:rPr>
          <w:b/>
          <w:color w:val="000000" w:themeColor="text1"/>
          <w:sz w:val="28"/>
          <w:szCs w:val="28"/>
        </w:rPr>
        <w:t>.</w:t>
      </w:r>
      <w:r w:rsidR="00997732" w:rsidRPr="0087263F">
        <w:rPr>
          <w:b/>
          <w:color w:val="000000" w:themeColor="text1"/>
          <w:sz w:val="28"/>
          <w:szCs w:val="28"/>
        </w:rPr>
        <w:t xml:space="preserve"> </w:t>
      </w:r>
      <w:r w:rsidR="00646BC3" w:rsidRPr="0087263F">
        <w:rPr>
          <w:b/>
          <w:color w:val="000000" w:themeColor="text1"/>
          <w:sz w:val="28"/>
          <w:szCs w:val="28"/>
        </w:rPr>
        <w:t>X</w:t>
      </w:r>
      <w:r w:rsidR="004B2B87" w:rsidRPr="0087263F">
        <w:rPr>
          <w:b/>
          <w:color w:val="000000" w:themeColor="text1"/>
          <w:sz w:val="28"/>
          <w:szCs w:val="28"/>
        </w:rPr>
        <w:t xml:space="preserve">ây dựng </w:t>
      </w:r>
      <w:r w:rsidR="00F1008C" w:rsidRPr="0087263F">
        <w:rPr>
          <w:b/>
          <w:color w:val="000000" w:themeColor="text1"/>
          <w:sz w:val="28"/>
          <w:szCs w:val="28"/>
        </w:rPr>
        <w:t>CSDL</w:t>
      </w:r>
      <w:r w:rsidR="004B2B87" w:rsidRPr="0087263F">
        <w:rPr>
          <w:b/>
          <w:color w:val="000000" w:themeColor="text1"/>
          <w:sz w:val="28"/>
          <w:szCs w:val="28"/>
        </w:rPr>
        <w:t xml:space="preserve"> thống kê, kiểm kê đất đai cấp xã</w:t>
      </w:r>
      <w:bookmarkEnd w:id="31"/>
      <w:bookmarkEnd w:id="32"/>
    </w:p>
    <w:p w14:paraId="09F8A72D" w14:textId="77777777" w:rsidR="00646BC3" w:rsidRPr="0087263F" w:rsidRDefault="004B2B87" w:rsidP="00B75A7B">
      <w:pPr>
        <w:spacing w:before="120"/>
        <w:ind w:firstLine="720"/>
        <w:jc w:val="both"/>
        <w:outlineLvl w:val="2"/>
        <w:rPr>
          <w:color w:val="000000" w:themeColor="text1"/>
          <w:sz w:val="28"/>
          <w:szCs w:val="28"/>
        </w:rPr>
      </w:pPr>
      <w:r w:rsidRPr="0087263F">
        <w:rPr>
          <w:bCs/>
          <w:color w:val="000000" w:themeColor="text1"/>
          <w:sz w:val="28"/>
          <w:szCs w:val="28"/>
        </w:rPr>
        <w:t xml:space="preserve">1. </w:t>
      </w:r>
      <w:r w:rsidR="00646BC3" w:rsidRPr="0087263F">
        <w:rPr>
          <w:iCs/>
          <w:color w:val="000000" w:themeColor="text1"/>
          <w:sz w:val="28"/>
          <w:szCs w:val="28"/>
        </w:rPr>
        <w:t>Định</w:t>
      </w:r>
      <w:r w:rsidR="00646BC3" w:rsidRPr="0087263F">
        <w:rPr>
          <w:color w:val="000000" w:themeColor="text1"/>
          <w:sz w:val="28"/>
          <w:szCs w:val="28"/>
        </w:rPr>
        <w:t xml:space="preserve"> mức lao động </w:t>
      </w:r>
    </w:p>
    <w:p w14:paraId="233229DD" w14:textId="77777777" w:rsidR="00D90625" w:rsidRPr="0087263F" w:rsidRDefault="00646BC3" w:rsidP="00B75A7B">
      <w:pPr>
        <w:spacing w:before="120"/>
        <w:ind w:firstLine="720"/>
        <w:jc w:val="both"/>
        <w:outlineLvl w:val="3"/>
        <w:rPr>
          <w:bCs/>
          <w:color w:val="000000" w:themeColor="text1"/>
          <w:sz w:val="28"/>
          <w:szCs w:val="28"/>
        </w:rPr>
      </w:pPr>
      <w:r w:rsidRPr="0087263F">
        <w:rPr>
          <w:bCs/>
          <w:color w:val="000000" w:themeColor="text1"/>
          <w:sz w:val="28"/>
          <w:szCs w:val="28"/>
        </w:rPr>
        <w:t xml:space="preserve">a) </w:t>
      </w:r>
      <w:r w:rsidR="004B2B87" w:rsidRPr="0087263F">
        <w:rPr>
          <w:bCs/>
          <w:color w:val="000000" w:themeColor="text1"/>
          <w:sz w:val="28"/>
          <w:szCs w:val="28"/>
        </w:rPr>
        <w:t xml:space="preserve">Công tác chuẩn bị; </w:t>
      </w:r>
      <w:r w:rsidR="00763232" w:rsidRPr="0087263F">
        <w:rPr>
          <w:bCs/>
          <w:color w:val="000000" w:themeColor="text1"/>
          <w:sz w:val="28"/>
          <w:szCs w:val="28"/>
        </w:rPr>
        <w:t>x</w:t>
      </w:r>
      <w:r w:rsidR="004B2B87" w:rsidRPr="0087263F">
        <w:rPr>
          <w:bCs/>
          <w:color w:val="000000" w:themeColor="text1"/>
          <w:sz w:val="28"/>
          <w:szCs w:val="28"/>
        </w:rPr>
        <w:t xml:space="preserve">ây dựng siêu dữ liệu thống kê, kiểm kê đất đai; </w:t>
      </w:r>
      <w:r w:rsidR="00670D2B" w:rsidRPr="0087263F">
        <w:rPr>
          <w:bCs/>
          <w:color w:val="000000" w:themeColor="text1"/>
          <w:sz w:val="28"/>
          <w:szCs w:val="28"/>
        </w:rPr>
        <w:t>tích hợp dữ liệu vào hệ thống</w:t>
      </w:r>
    </w:p>
    <w:p w14:paraId="0BBDEE85" w14:textId="067B8023" w:rsidR="00992BB0" w:rsidRPr="00B75A7B" w:rsidRDefault="004B2B87" w:rsidP="00B75A7B">
      <w:pPr>
        <w:spacing w:before="120"/>
        <w:ind w:firstLine="720"/>
        <w:jc w:val="right"/>
        <w:outlineLvl w:val="4"/>
        <w:rPr>
          <w:i/>
          <w:color w:val="000000" w:themeColor="text1"/>
          <w:sz w:val="28"/>
          <w:szCs w:val="28"/>
        </w:rPr>
      </w:pPr>
      <w:r w:rsidRPr="0087263F">
        <w:rPr>
          <w:i/>
          <w:color w:val="000000" w:themeColor="text1"/>
          <w:sz w:val="28"/>
          <w:szCs w:val="28"/>
        </w:rPr>
        <w:t>Bảng số 3</w:t>
      </w:r>
      <w:r w:rsidR="00B90325" w:rsidRPr="0087263F">
        <w:rPr>
          <w:i/>
          <w:color w:val="000000" w:themeColor="text1"/>
          <w:sz w:val="28"/>
          <w:szCs w:val="28"/>
        </w:rPr>
        <w:t>3</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4"/>
        <w:gridCol w:w="5280"/>
        <w:gridCol w:w="1584"/>
        <w:gridCol w:w="1584"/>
      </w:tblGrid>
      <w:tr w:rsidR="00D77E49" w:rsidRPr="0087263F" w14:paraId="6D193055" w14:textId="77777777" w:rsidTr="00B75A7B">
        <w:trPr>
          <w:trHeight w:val="284"/>
          <w:tblHeader/>
          <w:jc w:val="center"/>
        </w:trPr>
        <w:tc>
          <w:tcPr>
            <w:tcW w:w="339" w:type="pct"/>
            <w:vAlign w:val="center"/>
          </w:tcPr>
          <w:p w14:paraId="10742701" w14:textId="77777777" w:rsidR="00D90625" w:rsidRPr="0087263F" w:rsidRDefault="00EF272E" w:rsidP="00D77E49">
            <w:pPr>
              <w:spacing w:before="40" w:after="40"/>
              <w:ind w:left="-57" w:right="-57"/>
              <w:jc w:val="center"/>
              <w:rPr>
                <w:b/>
                <w:bCs/>
                <w:color w:val="000000" w:themeColor="text1"/>
              </w:rPr>
            </w:pPr>
            <w:r w:rsidRPr="0087263F">
              <w:rPr>
                <w:b/>
                <w:bCs/>
                <w:color w:val="000000" w:themeColor="text1"/>
              </w:rPr>
              <w:t>S</w:t>
            </w:r>
            <w:r w:rsidR="00D843E4" w:rsidRPr="0087263F">
              <w:rPr>
                <w:b/>
                <w:bCs/>
                <w:color w:val="000000" w:themeColor="text1"/>
              </w:rPr>
              <w:t>TT</w:t>
            </w:r>
          </w:p>
        </w:tc>
        <w:tc>
          <w:tcPr>
            <w:tcW w:w="2913" w:type="pct"/>
            <w:vAlign w:val="center"/>
          </w:tcPr>
          <w:p w14:paraId="53091E2A" w14:textId="77777777" w:rsidR="00D843E4" w:rsidRPr="0087263F" w:rsidRDefault="00D843E4" w:rsidP="00D77E49">
            <w:pPr>
              <w:spacing w:before="40" w:after="40"/>
              <w:jc w:val="center"/>
              <w:rPr>
                <w:b/>
                <w:bCs/>
                <w:color w:val="000000" w:themeColor="text1"/>
              </w:rPr>
            </w:pPr>
            <w:r w:rsidRPr="0087263F">
              <w:rPr>
                <w:b/>
                <w:bCs/>
                <w:color w:val="000000" w:themeColor="text1"/>
              </w:rPr>
              <w:t>Nội dung công việc</w:t>
            </w:r>
          </w:p>
        </w:tc>
        <w:tc>
          <w:tcPr>
            <w:tcW w:w="874" w:type="pct"/>
            <w:vAlign w:val="center"/>
          </w:tcPr>
          <w:p w14:paraId="1FD71211" w14:textId="77777777" w:rsidR="00D90625" w:rsidRPr="0087263F" w:rsidRDefault="00D843E4" w:rsidP="00D77E49">
            <w:pPr>
              <w:spacing w:before="40" w:after="40"/>
              <w:ind w:left="-57" w:right="-57"/>
              <w:jc w:val="center"/>
              <w:rPr>
                <w:b/>
                <w:bCs/>
                <w:color w:val="000000" w:themeColor="text1"/>
              </w:rPr>
            </w:pPr>
            <w:r w:rsidRPr="0087263F">
              <w:rPr>
                <w:b/>
                <w:bCs/>
                <w:color w:val="000000" w:themeColor="text1"/>
              </w:rPr>
              <w:t>Định biên</w:t>
            </w:r>
          </w:p>
        </w:tc>
        <w:tc>
          <w:tcPr>
            <w:tcW w:w="874" w:type="pct"/>
            <w:vAlign w:val="center"/>
          </w:tcPr>
          <w:p w14:paraId="18DCE3BB" w14:textId="77777777" w:rsidR="00D90625" w:rsidRPr="0087263F" w:rsidRDefault="00D843E4" w:rsidP="00D77E49">
            <w:pPr>
              <w:spacing w:before="40" w:after="40"/>
              <w:ind w:left="-57" w:right="-57"/>
              <w:jc w:val="center"/>
              <w:rPr>
                <w:b/>
                <w:bCs/>
                <w:color w:val="000000" w:themeColor="text1"/>
              </w:rPr>
            </w:pPr>
            <w:r w:rsidRPr="0087263F">
              <w:rPr>
                <w:b/>
                <w:bCs/>
                <w:color w:val="000000" w:themeColor="text1"/>
              </w:rPr>
              <w:t xml:space="preserve">Định mức </w:t>
            </w:r>
            <w:r w:rsidR="004E15C6" w:rsidRPr="0087263F">
              <w:rPr>
                <w:bCs/>
                <w:color w:val="000000" w:themeColor="text1"/>
              </w:rPr>
              <w:t>(Công nhóm/</w:t>
            </w:r>
            <w:r w:rsidR="00EF272E" w:rsidRPr="0087263F">
              <w:rPr>
                <w:bCs/>
                <w:color w:val="000000" w:themeColor="text1"/>
              </w:rPr>
              <w:t>x</w:t>
            </w:r>
            <w:r w:rsidR="004E15C6" w:rsidRPr="0087263F">
              <w:rPr>
                <w:bCs/>
                <w:color w:val="000000" w:themeColor="text1"/>
              </w:rPr>
              <w:t>ã)</w:t>
            </w:r>
          </w:p>
        </w:tc>
      </w:tr>
      <w:tr w:rsidR="00D77E49" w:rsidRPr="0087263F" w14:paraId="16C55967" w14:textId="77777777" w:rsidTr="00B75A7B">
        <w:trPr>
          <w:trHeight w:val="284"/>
          <w:jc w:val="center"/>
        </w:trPr>
        <w:tc>
          <w:tcPr>
            <w:tcW w:w="339" w:type="pct"/>
            <w:vAlign w:val="center"/>
          </w:tcPr>
          <w:p w14:paraId="7A601DF1" w14:textId="77777777" w:rsidR="00D843E4" w:rsidRPr="0087263F" w:rsidRDefault="00D843E4" w:rsidP="00D77E49">
            <w:pPr>
              <w:spacing w:before="40" w:after="40"/>
              <w:jc w:val="center"/>
              <w:rPr>
                <w:bCs/>
                <w:color w:val="000000" w:themeColor="text1"/>
              </w:rPr>
            </w:pPr>
            <w:r w:rsidRPr="0087263F">
              <w:rPr>
                <w:bCs/>
                <w:color w:val="000000" w:themeColor="text1"/>
              </w:rPr>
              <w:t>1</w:t>
            </w:r>
          </w:p>
        </w:tc>
        <w:tc>
          <w:tcPr>
            <w:tcW w:w="2913" w:type="pct"/>
            <w:vAlign w:val="center"/>
          </w:tcPr>
          <w:p w14:paraId="5469AA80" w14:textId="77777777" w:rsidR="00D90625" w:rsidRPr="0087263F" w:rsidRDefault="00D843E4" w:rsidP="00D77E49">
            <w:pPr>
              <w:spacing w:before="40" w:after="40"/>
              <w:jc w:val="both"/>
              <w:rPr>
                <w:bCs/>
                <w:color w:val="000000" w:themeColor="text1"/>
              </w:rPr>
            </w:pPr>
            <w:r w:rsidRPr="0087263F">
              <w:rPr>
                <w:bCs/>
                <w:color w:val="000000" w:themeColor="text1"/>
              </w:rPr>
              <w:t>Công tác chuẩn bị</w:t>
            </w:r>
          </w:p>
        </w:tc>
        <w:tc>
          <w:tcPr>
            <w:tcW w:w="874" w:type="pct"/>
            <w:vAlign w:val="center"/>
          </w:tcPr>
          <w:p w14:paraId="74BEC564" w14:textId="77777777" w:rsidR="00D90625" w:rsidRPr="0087263F" w:rsidRDefault="00D843E4" w:rsidP="00D77E49">
            <w:pPr>
              <w:spacing w:before="40" w:after="40"/>
              <w:ind w:left="-57" w:right="-57"/>
              <w:jc w:val="center"/>
              <w:rPr>
                <w:bCs/>
                <w:color w:val="000000" w:themeColor="text1"/>
              </w:rPr>
            </w:pPr>
            <w:r w:rsidRPr="0087263F">
              <w:rPr>
                <w:color w:val="000000" w:themeColor="text1"/>
              </w:rPr>
              <w:t> </w:t>
            </w:r>
          </w:p>
        </w:tc>
        <w:tc>
          <w:tcPr>
            <w:tcW w:w="874" w:type="pct"/>
            <w:vAlign w:val="center"/>
          </w:tcPr>
          <w:p w14:paraId="55A785D0" w14:textId="77777777" w:rsidR="00D843E4" w:rsidRPr="0087263F" w:rsidRDefault="00D843E4" w:rsidP="00D77E49">
            <w:pPr>
              <w:spacing w:before="40" w:after="40"/>
              <w:jc w:val="right"/>
              <w:rPr>
                <w:bCs/>
                <w:color w:val="000000" w:themeColor="text1"/>
              </w:rPr>
            </w:pPr>
            <w:r w:rsidRPr="0087263F">
              <w:rPr>
                <w:bCs/>
                <w:color w:val="000000" w:themeColor="text1"/>
              </w:rPr>
              <w:t> </w:t>
            </w:r>
          </w:p>
        </w:tc>
      </w:tr>
      <w:tr w:rsidR="00D77E49" w:rsidRPr="0087263F" w14:paraId="0E7D0AA0" w14:textId="77777777" w:rsidTr="00B75A7B">
        <w:trPr>
          <w:trHeight w:val="284"/>
          <w:jc w:val="center"/>
        </w:trPr>
        <w:tc>
          <w:tcPr>
            <w:tcW w:w="339" w:type="pct"/>
            <w:vAlign w:val="center"/>
          </w:tcPr>
          <w:p w14:paraId="2C0379EB" w14:textId="77777777" w:rsidR="00D843E4" w:rsidRPr="0087263F" w:rsidRDefault="00D843E4" w:rsidP="00D77E49">
            <w:pPr>
              <w:spacing w:before="40" w:after="40"/>
              <w:jc w:val="center"/>
              <w:rPr>
                <w:color w:val="000000" w:themeColor="text1"/>
              </w:rPr>
            </w:pPr>
            <w:r w:rsidRPr="0087263F">
              <w:rPr>
                <w:color w:val="000000" w:themeColor="text1"/>
              </w:rPr>
              <w:t>1.1</w:t>
            </w:r>
          </w:p>
        </w:tc>
        <w:tc>
          <w:tcPr>
            <w:tcW w:w="2913" w:type="pct"/>
            <w:vAlign w:val="center"/>
          </w:tcPr>
          <w:p w14:paraId="1C68FA60" w14:textId="77777777" w:rsidR="00D90625" w:rsidRPr="0087263F" w:rsidRDefault="00D843E4" w:rsidP="00D77E49">
            <w:pPr>
              <w:spacing w:before="40" w:after="40"/>
              <w:jc w:val="both"/>
              <w:rPr>
                <w:color w:val="000000" w:themeColor="text1"/>
              </w:rPr>
            </w:pPr>
            <w:r w:rsidRPr="0087263F">
              <w:rPr>
                <w:color w:val="000000" w:themeColor="text1"/>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F1008C" w:rsidRPr="0087263F">
              <w:rPr>
                <w:color w:val="000000" w:themeColor="text1"/>
              </w:rPr>
              <w:t>CSDL</w:t>
            </w:r>
            <w:r w:rsidRPr="0087263F">
              <w:rPr>
                <w:color w:val="000000" w:themeColor="text1"/>
              </w:rPr>
              <w:t xml:space="preserve"> thống kê, kiểm kê đất đai trên địa bàn thi công</w:t>
            </w:r>
          </w:p>
        </w:tc>
        <w:tc>
          <w:tcPr>
            <w:tcW w:w="874" w:type="pct"/>
            <w:vAlign w:val="center"/>
          </w:tcPr>
          <w:p w14:paraId="0259EBBA" w14:textId="77777777" w:rsidR="00D90625" w:rsidRPr="0087263F" w:rsidRDefault="00D843E4" w:rsidP="00D77E49">
            <w:pPr>
              <w:spacing w:before="40" w:after="40"/>
              <w:ind w:left="-57" w:right="-57"/>
              <w:jc w:val="center"/>
              <w:rPr>
                <w:b/>
                <w:bCs/>
                <w:color w:val="000000" w:themeColor="text1"/>
              </w:rPr>
            </w:pPr>
            <w:r w:rsidRPr="0087263F">
              <w:rPr>
                <w:color w:val="000000" w:themeColor="text1"/>
              </w:rPr>
              <w:t xml:space="preserve">Nhóm 2 </w:t>
            </w:r>
            <w:r w:rsidRPr="0087263F">
              <w:rPr>
                <w:color w:val="000000" w:themeColor="text1"/>
              </w:rPr>
              <w:br/>
              <w:t xml:space="preserve">(1 </w:t>
            </w:r>
            <w:r w:rsidR="00E42296" w:rsidRPr="0087263F">
              <w:rPr>
                <w:color w:val="000000" w:themeColor="text1"/>
              </w:rPr>
              <w:t xml:space="preserve">KTV2 </w:t>
            </w:r>
            <w:r w:rsidRPr="0087263F">
              <w:rPr>
                <w:color w:val="000000" w:themeColor="text1"/>
              </w:rPr>
              <w:t xml:space="preserve">+ </w:t>
            </w:r>
            <w:r w:rsidR="00E42296" w:rsidRPr="0087263F">
              <w:rPr>
                <w:color w:val="000000" w:themeColor="text1"/>
              </w:rPr>
              <w:t>1KS4</w:t>
            </w:r>
            <w:r w:rsidRPr="0087263F">
              <w:rPr>
                <w:color w:val="000000" w:themeColor="text1"/>
              </w:rPr>
              <w:t>)</w:t>
            </w:r>
          </w:p>
        </w:tc>
        <w:tc>
          <w:tcPr>
            <w:tcW w:w="874" w:type="pct"/>
            <w:vAlign w:val="center"/>
          </w:tcPr>
          <w:p w14:paraId="4EB4F08C" w14:textId="77777777" w:rsidR="00D843E4" w:rsidRPr="0087263F" w:rsidRDefault="00D843E4" w:rsidP="00D77E49">
            <w:pPr>
              <w:spacing w:before="40" w:after="40"/>
              <w:jc w:val="right"/>
              <w:rPr>
                <w:color w:val="000000" w:themeColor="text1"/>
              </w:rPr>
            </w:pPr>
            <w:r w:rsidRPr="0087263F">
              <w:rPr>
                <w:color w:val="000000" w:themeColor="text1"/>
              </w:rPr>
              <w:t>0,2500</w:t>
            </w:r>
          </w:p>
        </w:tc>
      </w:tr>
      <w:tr w:rsidR="00D77E49" w:rsidRPr="0087263F" w14:paraId="73EE187F" w14:textId="77777777" w:rsidTr="00B75A7B">
        <w:trPr>
          <w:trHeight w:val="284"/>
          <w:jc w:val="center"/>
        </w:trPr>
        <w:tc>
          <w:tcPr>
            <w:tcW w:w="339" w:type="pct"/>
            <w:vAlign w:val="center"/>
          </w:tcPr>
          <w:p w14:paraId="6E0D457C" w14:textId="77777777" w:rsidR="00D843E4" w:rsidRPr="0087263F" w:rsidRDefault="00D843E4" w:rsidP="00D77E49">
            <w:pPr>
              <w:spacing w:before="40" w:after="40"/>
              <w:jc w:val="center"/>
              <w:rPr>
                <w:color w:val="000000" w:themeColor="text1"/>
              </w:rPr>
            </w:pPr>
            <w:r w:rsidRPr="0087263F">
              <w:rPr>
                <w:color w:val="000000" w:themeColor="text1"/>
              </w:rPr>
              <w:t>1.2</w:t>
            </w:r>
          </w:p>
        </w:tc>
        <w:tc>
          <w:tcPr>
            <w:tcW w:w="2913" w:type="pct"/>
            <w:vAlign w:val="center"/>
          </w:tcPr>
          <w:p w14:paraId="0E2F8A14" w14:textId="77777777" w:rsidR="00D90625" w:rsidRPr="0087263F" w:rsidRDefault="00D843E4" w:rsidP="00D77E49">
            <w:pPr>
              <w:spacing w:before="40" w:after="40"/>
              <w:jc w:val="both"/>
              <w:rPr>
                <w:color w:val="000000" w:themeColor="text1"/>
              </w:rPr>
            </w:pPr>
            <w:r w:rsidRPr="0087263F">
              <w:rPr>
                <w:color w:val="000000" w:themeColor="text1"/>
              </w:rPr>
              <w:t xml:space="preserve">Chuẩn bị nhân lực, địa điểm làm việc; </w:t>
            </w:r>
          </w:p>
        </w:tc>
        <w:tc>
          <w:tcPr>
            <w:tcW w:w="874" w:type="pct"/>
            <w:vAlign w:val="center"/>
          </w:tcPr>
          <w:p w14:paraId="50D0E79F" w14:textId="77777777" w:rsidR="00D90625" w:rsidRPr="0087263F" w:rsidRDefault="00D843E4" w:rsidP="00D77E49">
            <w:pPr>
              <w:spacing w:before="40" w:after="40"/>
              <w:ind w:left="-57" w:right="-57"/>
              <w:jc w:val="center"/>
              <w:rPr>
                <w:b/>
                <w:bCs/>
                <w:color w:val="000000" w:themeColor="text1"/>
              </w:rPr>
            </w:pPr>
            <w:r w:rsidRPr="0087263F">
              <w:rPr>
                <w:color w:val="000000" w:themeColor="text1"/>
              </w:rPr>
              <w:t xml:space="preserve">Nhóm 2 </w:t>
            </w:r>
            <w:r w:rsidRPr="0087263F">
              <w:rPr>
                <w:color w:val="000000" w:themeColor="text1"/>
              </w:rPr>
              <w:br/>
              <w:t>(1 KTV4 + 1KS2)</w:t>
            </w:r>
          </w:p>
        </w:tc>
        <w:tc>
          <w:tcPr>
            <w:tcW w:w="874" w:type="pct"/>
            <w:vAlign w:val="center"/>
          </w:tcPr>
          <w:p w14:paraId="7952AE1A" w14:textId="77777777" w:rsidR="00D843E4" w:rsidRPr="0087263F" w:rsidRDefault="00D843E4" w:rsidP="00D77E49">
            <w:pPr>
              <w:spacing w:before="40" w:after="40"/>
              <w:jc w:val="right"/>
              <w:rPr>
                <w:color w:val="000000" w:themeColor="text1"/>
              </w:rPr>
            </w:pPr>
            <w:r w:rsidRPr="0087263F">
              <w:rPr>
                <w:color w:val="000000" w:themeColor="text1"/>
              </w:rPr>
              <w:t>0,</w:t>
            </w:r>
            <w:r w:rsidR="00374838" w:rsidRPr="0087263F">
              <w:rPr>
                <w:color w:val="000000" w:themeColor="text1"/>
              </w:rPr>
              <w:t>1</w:t>
            </w:r>
            <w:r w:rsidRPr="0087263F">
              <w:rPr>
                <w:color w:val="000000" w:themeColor="text1"/>
              </w:rPr>
              <w:t>000</w:t>
            </w:r>
          </w:p>
        </w:tc>
      </w:tr>
      <w:tr w:rsidR="00D77E49" w:rsidRPr="0087263F" w14:paraId="2713A330" w14:textId="77777777" w:rsidTr="00B75A7B">
        <w:trPr>
          <w:trHeight w:val="284"/>
          <w:jc w:val="center"/>
        </w:trPr>
        <w:tc>
          <w:tcPr>
            <w:tcW w:w="339" w:type="pct"/>
            <w:vAlign w:val="center"/>
          </w:tcPr>
          <w:p w14:paraId="102EC67D" w14:textId="77777777" w:rsidR="00374838" w:rsidRPr="0087263F" w:rsidRDefault="00374838" w:rsidP="00D77E49">
            <w:pPr>
              <w:spacing w:before="40" w:after="40"/>
              <w:jc w:val="center"/>
              <w:rPr>
                <w:color w:val="000000" w:themeColor="text1"/>
              </w:rPr>
            </w:pPr>
            <w:r w:rsidRPr="0087263F">
              <w:rPr>
                <w:color w:val="000000" w:themeColor="text1"/>
              </w:rPr>
              <w:t>1.3</w:t>
            </w:r>
          </w:p>
        </w:tc>
        <w:tc>
          <w:tcPr>
            <w:tcW w:w="2913" w:type="pct"/>
            <w:vAlign w:val="center"/>
          </w:tcPr>
          <w:p w14:paraId="6D8150BF" w14:textId="77777777" w:rsidR="00374838" w:rsidRPr="0087263F" w:rsidRDefault="00374838" w:rsidP="00D77E49">
            <w:pPr>
              <w:spacing w:before="40" w:after="40"/>
              <w:jc w:val="both"/>
              <w:rPr>
                <w:color w:val="000000" w:themeColor="text1"/>
              </w:rPr>
            </w:pPr>
            <w:r w:rsidRPr="0087263F">
              <w:rPr>
                <w:color w:val="000000" w:themeColor="text1"/>
              </w:rPr>
              <w:t>Chuẩn bị vật tư, thiết bị, dụng cụ, phần mềm phục vụ cho công tác xây dựng CSDL thống kê, kiểm kê đất đai</w:t>
            </w:r>
          </w:p>
        </w:tc>
        <w:tc>
          <w:tcPr>
            <w:tcW w:w="874" w:type="pct"/>
            <w:vAlign w:val="center"/>
          </w:tcPr>
          <w:p w14:paraId="15039717" w14:textId="77777777" w:rsidR="00374838" w:rsidRPr="0087263F" w:rsidRDefault="00374838" w:rsidP="00D77E49">
            <w:pPr>
              <w:spacing w:before="40" w:after="40"/>
              <w:ind w:left="-57" w:right="-57"/>
              <w:jc w:val="center"/>
              <w:rPr>
                <w:color w:val="000000" w:themeColor="text1"/>
              </w:rPr>
            </w:pPr>
            <w:r w:rsidRPr="0087263F">
              <w:rPr>
                <w:color w:val="000000" w:themeColor="text1"/>
              </w:rPr>
              <w:t xml:space="preserve">Nhóm 2 </w:t>
            </w:r>
            <w:r w:rsidRPr="0087263F">
              <w:rPr>
                <w:color w:val="000000" w:themeColor="text1"/>
              </w:rPr>
              <w:br/>
              <w:t>(1 KTV4 + 1KS2)</w:t>
            </w:r>
          </w:p>
        </w:tc>
        <w:tc>
          <w:tcPr>
            <w:tcW w:w="874" w:type="pct"/>
            <w:vAlign w:val="center"/>
          </w:tcPr>
          <w:p w14:paraId="45C80FD1" w14:textId="77777777" w:rsidR="00374838" w:rsidRPr="0087263F" w:rsidRDefault="00374838" w:rsidP="00D77E49">
            <w:pPr>
              <w:spacing w:before="40" w:after="40"/>
              <w:jc w:val="right"/>
              <w:rPr>
                <w:color w:val="000000" w:themeColor="text1"/>
              </w:rPr>
            </w:pPr>
            <w:r w:rsidRPr="0087263F">
              <w:rPr>
                <w:color w:val="000000" w:themeColor="text1"/>
              </w:rPr>
              <w:t>0,1000</w:t>
            </w:r>
          </w:p>
        </w:tc>
      </w:tr>
      <w:tr w:rsidR="00D77E49" w:rsidRPr="0087263F" w14:paraId="4FE74BF0" w14:textId="77777777" w:rsidTr="00B75A7B">
        <w:trPr>
          <w:trHeight w:val="284"/>
          <w:jc w:val="center"/>
        </w:trPr>
        <w:tc>
          <w:tcPr>
            <w:tcW w:w="339" w:type="pct"/>
            <w:noWrap/>
            <w:vAlign w:val="center"/>
          </w:tcPr>
          <w:p w14:paraId="37682F3F" w14:textId="77777777" w:rsidR="00374838" w:rsidRPr="0087263F" w:rsidRDefault="00374838" w:rsidP="00D77E49">
            <w:pPr>
              <w:spacing w:before="40" w:after="40"/>
              <w:jc w:val="center"/>
              <w:rPr>
                <w:bCs/>
                <w:color w:val="000000" w:themeColor="text1"/>
              </w:rPr>
            </w:pPr>
            <w:r w:rsidRPr="0087263F">
              <w:rPr>
                <w:bCs/>
                <w:color w:val="000000" w:themeColor="text1"/>
              </w:rPr>
              <w:t>2</w:t>
            </w:r>
          </w:p>
        </w:tc>
        <w:tc>
          <w:tcPr>
            <w:tcW w:w="2913" w:type="pct"/>
            <w:vAlign w:val="center"/>
          </w:tcPr>
          <w:p w14:paraId="32E95051" w14:textId="77777777" w:rsidR="00374838" w:rsidRPr="0087263F" w:rsidRDefault="00374838" w:rsidP="00D77E49">
            <w:pPr>
              <w:spacing w:before="40" w:after="40"/>
              <w:jc w:val="both"/>
              <w:rPr>
                <w:bCs/>
                <w:color w:val="000000" w:themeColor="text1"/>
              </w:rPr>
            </w:pPr>
            <w:r w:rsidRPr="0087263F">
              <w:rPr>
                <w:bCs/>
                <w:color w:val="000000" w:themeColor="text1"/>
              </w:rPr>
              <w:t>Xây dựng siêu dữ liệu thống kê, kiểm kê đất đai</w:t>
            </w:r>
          </w:p>
        </w:tc>
        <w:tc>
          <w:tcPr>
            <w:tcW w:w="874" w:type="pct"/>
            <w:vAlign w:val="center"/>
          </w:tcPr>
          <w:p w14:paraId="3BBAF164" w14:textId="77777777" w:rsidR="00374838" w:rsidRPr="0087263F" w:rsidRDefault="00374838" w:rsidP="00D77E49">
            <w:pPr>
              <w:spacing w:before="40" w:after="40"/>
              <w:ind w:left="-57" w:right="-57"/>
              <w:jc w:val="center"/>
              <w:rPr>
                <w:bCs/>
                <w:color w:val="000000" w:themeColor="text1"/>
              </w:rPr>
            </w:pPr>
            <w:r w:rsidRPr="0087263F">
              <w:rPr>
                <w:bCs/>
                <w:color w:val="000000" w:themeColor="text1"/>
              </w:rPr>
              <w:t> </w:t>
            </w:r>
          </w:p>
        </w:tc>
        <w:tc>
          <w:tcPr>
            <w:tcW w:w="874" w:type="pct"/>
            <w:vAlign w:val="center"/>
          </w:tcPr>
          <w:p w14:paraId="0DCB6B7D" w14:textId="77777777" w:rsidR="00374838" w:rsidRPr="0087263F" w:rsidRDefault="00374838" w:rsidP="00D77E49">
            <w:pPr>
              <w:spacing w:before="40" w:after="40"/>
              <w:jc w:val="right"/>
              <w:rPr>
                <w:bCs/>
                <w:color w:val="000000" w:themeColor="text1"/>
              </w:rPr>
            </w:pPr>
            <w:r w:rsidRPr="0087263F">
              <w:rPr>
                <w:bCs/>
                <w:color w:val="000000" w:themeColor="text1"/>
              </w:rPr>
              <w:t> </w:t>
            </w:r>
          </w:p>
        </w:tc>
      </w:tr>
      <w:tr w:rsidR="00D77E49" w:rsidRPr="0087263F" w14:paraId="5ADF627B" w14:textId="77777777" w:rsidTr="00B75A7B">
        <w:trPr>
          <w:trHeight w:val="284"/>
          <w:jc w:val="center"/>
        </w:trPr>
        <w:tc>
          <w:tcPr>
            <w:tcW w:w="339" w:type="pct"/>
            <w:noWrap/>
            <w:vAlign w:val="center"/>
          </w:tcPr>
          <w:p w14:paraId="7759127F" w14:textId="77777777" w:rsidR="00374838" w:rsidRPr="0087263F" w:rsidRDefault="00374838" w:rsidP="00D77E49">
            <w:pPr>
              <w:spacing w:before="40" w:after="40"/>
              <w:jc w:val="center"/>
              <w:rPr>
                <w:color w:val="000000" w:themeColor="text1"/>
              </w:rPr>
            </w:pPr>
            <w:r w:rsidRPr="0087263F">
              <w:rPr>
                <w:color w:val="000000" w:themeColor="text1"/>
              </w:rPr>
              <w:t>2.1</w:t>
            </w:r>
          </w:p>
        </w:tc>
        <w:tc>
          <w:tcPr>
            <w:tcW w:w="2913" w:type="pct"/>
            <w:vAlign w:val="center"/>
          </w:tcPr>
          <w:p w14:paraId="2F2789F3" w14:textId="77777777" w:rsidR="00374838" w:rsidRPr="0087263F" w:rsidRDefault="00374838" w:rsidP="00D77E49">
            <w:pPr>
              <w:spacing w:before="40" w:after="40"/>
              <w:jc w:val="both"/>
              <w:rPr>
                <w:color w:val="000000" w:themeColor="text1"/>
              </w:rPr>
            </w:pPr>
            <w:r w:rsidRPr="0087263F">
              <w:rPr>
                <w:color w:val="000000" w:themeColor="text1"/>
              </w:rPr>
              <w:t>Thu nhận các thông tin cần thiết để xây dựng siêu dữ liệu (thông tin mô tả dữ liệu) thống kê, kiểm kê đất đai</w:t>
            </w:r>
          </w:p>
        </w:tc>
        <w:tc>
          <w:tcPr>
            <w:tcW w:w="874" w:type="pct"/>
            <w:vAlign w:val="center"/>
          </w:tcPr>
          <w:p w14:paraId="1AE3F3D7" w14:textId="77777777" w:rsidR="00374838" w:rsidRPr="0087263F" w:rsidRDefault="00374838" w:rsidP="00D77E49">
            <w:pPr>
              <w:spacing w:before="40" w:after="40"/>
              <w:ind w:left="-57" w:right="-57"/>
              <w:jc w:val="center"/>
              <w:rPr>
                <w:b/>
                <w:bCs/>
                <w:color w:val="000000" w:themeColor="text1"/>
              </w:rPr>
            </w:pPr>
            <w:r w:rsidRPr="0087263F">
              <w:rPr>
                <w:color w:val="000000" w:themeColor="text1"/>
              </w:rPr>
              <w:t>1KS1</w:t>
            </w:r>
          </w:p>
        </w:tc>
        <w:tc>
          <w:tcPr>
            <w:tcW w:w="874" w:type="pct"/>
            <w:vAlign w:val="center"/>
          </w:tcPr>
          <w:p w14:paraId="360E3A4D" w14:textId="77777777" w:rsidR="00374838" w:rsidRPr="0087263F" w:rsidRDefault="00374838" w:rsidP="00D77E49">
            <w:pPr>
              <w:spacing w:before="40" w:after="40"/>
              <w:jc w:val="right"/>
              <w:rPr>
                <w:color w:val="000000" w:themeColor="text1"/>
              </w:rPr>
            </w:pPr>
            <w:r w:rsidRPr="0087263F">
              <w:rPr>
                <w:color w:val="000000" w:themeColor="text1"/>
              </w:rPr>
              <w:t>0,5000</w:t>
            </w:r>
          </w:p>
        </w:tc>
      </w:tr>
      <w:tr w:rsidR="00D77E49" w:rsidRPr="0087263F" w14:paraId="05171873" w14:textId="77777777" w:rsidTr="00B75A7B">
        <w:trPr>
          <w:trHeight w:val="284"/>
          <w:jc w:val="center"/>
        </w:trPr>
        <w:tc>
          <w:tcPr>
            <w:tcW w:w="339" w:type="pct"/>
            <w:noWrap/>
            <w:vAlign w:val="center"/>
          </w:tcPr>
          <w:p w14:paraId="46D1DF9A" w14:textId="77777777" w:rsidR="00374838" w:rsidRPr="0087263F" w:rsidRDefault="00374838" w:rsidP="00D77E49">
            <w:pPr>
              <w:spacing w:before="40" w:after="40"/>
              <w:jc w:val="center"/>
              <w:rPr>
                <w:color w:val="000000" w:themeColor="text1"/>
              </w:rPr>
            </w:pPr>
            <w:r w:rsidRPr="0087263F">
              <w:rPr>
                <w:color w:val="000000" w:themeColor="text1"/>
              </w:rPr>
              <w:t>2.2</w:t>
            </w:r>
          </w:p>
        </w:tc>
        <w:tc>
          <w:tcPr>
            <w:tcW w:w="2913" w:type="pct"/>
            <w:vAlign w:val="center"/>
          </w:tcPr>
          <w:p w14:paraId="7C7BE564" w14:textId="77777777" w:rsidR="00374838" w:rsidRPr="0087263F" w:rsidRDefault="00374838" w:rsidP="00D77E49">
            <w:pPr>
              <w:spacing w:before="40" w:after="40"/>
              <w:jc w:val="both"/>
              <w:rPr>
                <w:color w:val="000000" w:themeColor="text1"/>
              </w:rPr>
            </w:pPr>
            <w:r w:rsidRPr="0087263F">
              <w:rPr>
                <w:color w:val="000000" w:themeColor="text1"/>
              </w:rPr>
              <w:t>Nhập thông tin siêu dữ liệu kiểm kê đất đai</w:t>
            </w:r>
          </w:p>
        </w:tc>
        <w:tc>
          <w:tcPr>
            <w:tcW w:w="874" w:type="pct"/>
            <w:vAlign w:val="center"/>
          </w:tcPr>
          <w:p w14:paraId="381C345A" w14:textId="77777777" w:rsidR="00374838" w:rsidRPr="0087263F" w:rsidRDefault="00374838" w:rsidP="00D77E49">
            <w:pPr>
              <w:spacing w:before="40" w:after="40"/>
              <w:ind w:left="-57" w:right="-57"/>
              <w:jc w:val="center"/>
              <w:rPr>
                <w:b/>
                <w:bCs/>
                <w:color w:val="000000" w:themeColor="text1"/>
              </w:rPr>
            </w:pPr>
            <w:r w:rsidRPr="0087263F">
              <w:rPr>
                <w:color w:val="000000" w:themeColor="text1"/>
              </w:rPr>
              <w:t>1KS1</w:t>
            </w:r>
          </w:p>
        </w:tc>
        <w:tc>
          <w:tcPr>
            <w:tcW w:w="874" w:type="pct"/>
            <w:vAlign w:val="center"/>
          </w:tcPr>
          <w:p w14:paraId="2D112076" w14:textId="77777777" w:rsidR="00374838" w:rsidRPr="0087263F" w:rsidRDefault="00374838" w:rsidP="00D77E49">
            <w:pPr>
              <w:spacing w:before="40" w:after="40"/>
              <w:jc w:val="right"/>
              <w:rPr>
                <w:color w:val="000000" w:themeColor="text1"/>
              </w:rPr>
            </w:pPr>
            <w:r w:rsidRPr="0087263F">
              <w:rPr>
                <w:color w:val="000000" w:themeColor="text1"/>
              </w:rPr>
              <w:t>0,2500</w:t>
            </w:r>
          </w:p>
        </w:tc>
      </w:tr>
      <w:tr w:rsidR="00D77E49" w:rsidRPr="0087263F" w14:paraId="5708D9DF" w14:textId="77777777" w:rsidTr="00B75A7B">
        <w:trPr>
          <w:trHeight w:val="284"/>
          <w:jc w:val="center"/>
        </w:trPr>
        <w:tc>
          <w:tcPr>
            <w:tcW w:w="339" w:type="pct"/>
            <w:noWrap/>
            <w:vAlign w:val="center"/>
          </w:tcPr>
          <w:p w14:paraId="6211B57D" w14:textId="77777777" w:rsidR="008322BB" w:rsidRPr="0087263F" w:rsidRDefault="008322BB" w:rsidP="00D77E49">
            <w:pPr>
              <w:spacing w:before="40" w:after="40"/>
              <w:jc w:val="center"/>
              <w:rPr>
                <w:color w:val="000000" w:themeColor="text1"/>
              </w:rPr>
            </w:pPr>
            <w:r w:rsidRPr="0087263F">
              <w:rPr>
                <w:color w:val="000000" w:themeColor="text1"/>
              </w:rPr>
              <w:t>3</w:t>
            </w:r>
          </w:p>
        </w:tc>
        <w:tc>
          <w:tcPr>
            <w:tcW w:w="2913" w:type="pct"/>
            <w:vAlign w:val="center"/>
          </w:tcPr>
          <w:p w14:paraId="5C6C61B6" w14:textId="77777777" w:rsidR="008322BB" w:rsidRPr="0087263F" w:rsidRDefault="008B650A" w:rsidP="00D77E49">
            <w:pPr>
              <w:spacing w:before="40" w:after="40"/>
              <w:jc w:val="both"/>
              <w:rPr>
                <w:color w:val="000000" w:themeColor="text1"/>
              </w:rPr>
            </w:pPr>
            <w:r w:rsidRPr="0087263F">
              <w:rPr>
                <w:color w:val="000000" w:themeColor="text1"/>
              </w:rPr>
              <w:t>Tích hợp dữ liệu vào hệ thố</w:t>
            </w:r>
            <w:r w:rsidR="008322BB" w:rsidRPr="0087263F">
              <w:rPr>
                <w:color w:val="000000" w:themeColor="text1"/>
              </w:rPr>
              <w:t>ng</w:t>
            </w:r>
          </w:p>
        </w:tc>
        <w:tc>
          <w:tcPr>
            <w:tcW w:w="874" w:type="pct"/>
            <w:vAlign w:val="center"/>
          </w:tcPr>
          <w:p w14:paraId="44ED7323" w14:textId="77777777" w:rsidR="008322BB" w:rsidRPr="0087263F" w:rsidRDefault="008322BB" w:rsidP="00D77E49">
            <w:pPr>
              <w:spacing w:before="40" w:after="40"/>
              <w:ind w:left="-57" w:right="-57"/>
              <w:jc w:val="center"/>
              <w:rPr>
                <w:color w:val="000000" w:themeColor="text1"/>
              </w:rPr>
            </w:pPr>
            <w:r w:rsidRPr="0087263F">
              <w:rPr>
                <w:color w:val="000000" w:themeColor="text1"/>
              </w:rPr>
              <w:t>1KS3</w:t>
            </w:r>
          </w:p>
        </w:tc>
        <w:tc>
          <w:tcPr>
            <w:tcW w:w="874" w:type="pct"/>
            <w:vAlign w:val="center"/>
          </w:tcPr>
          <w:p w14:paraId="6466CE65" w14:textId="536F2FE0" w:rsidR="008322BB" w:rsidRPr="0087263F" w:rsidRDefault="008322BB" w:rsidP="00793A3D">
            <w:pPr>
              <w:spacing w:before="40" w:after="40"/>
              <w:jc w:val="right"/>
              <w:rPr>
                <w:color w:val="000000" w:themeColor="text1"/>
              </w:rPr>
            </w:pPr>
            <w:r w:rsidRPr="0087263F">
              <w:rPr>
                <w:color w:val="000000" w:themeColor="text1"/>
              </w:rPr>
              <w:t>0,</w:t>
            </w:r>
            <w:r w:rsidR="00793A3D" w:rsidRPr="0087263F">
              <w:rPr>
                <w:color w:val="000000" w:themeColor="text1"/>
              </w:rPr>
              <w:t>2</w:t>
            </w:r>
            <w:r w:rsidRPr="0087263F">
              <w:rPr>
                <w:color w:val="000000" w:themeColor="text1"/>
              </w:rPr>
              <w:t>500</w:t>
            </w:r>
          </w:p>
        </w:tc>
      </w:tr>
    </w:tbl>
    <w:p w14:paraId="099B3068" w14:textId="269DC0CD" w:rsidR="00D90625" w:rsidRPr="0087263F" w:rsidRDefault="004738E1" w:rsidP="00254166">
      <w:pPr>
        <w:spacing w:before="120"/>
        <w:ind w:firstLine="720"/>
        <w:jc w:val="both"/>
        <w:outlineLvl w:val="3"/>
        <w:rPr>
          <w:bCs/>
          <w:color w:val="000000" w:themeColor="text1"/>
          <w:sz w:val="28"/>
          <w:szCs w:val="28"/>
        </w:rPr>
      </w:pPr>
      <w:r w:rsidRPr="0087263F">
        <w:rPr>
          <w:bCs/>
          <w:color w:val="000000" w:themeColor="text1"/>
          <w:sz w:val="28"/>
          <w:szCs w:val="28"/>
        </w:rPr>
        <w:t>b)</w:t>
      </w:r>
      <w:r w:rsidR="004B2B87" w:rsidRPr="0087263F">
        <w:rPr>
          <w:bCs/>
          <w:color w:val="000000" w:themeColor="text1"/>
          <w:sz w:val="28"/>
          <w:szCs w:val="28"/>
        </w:rPr>
        <w:t xml:space="preserve"> Thu thập tài liệu, dữ liệu; </w:t>
      </w:r>
      <w:r w:rsidR="006005C4" w:rsidRPr="0087263F">
        <w:rPr>
          <w:bCs/>
          <w:color w:val="000000" w:themeColor="text1"/>
          <w:sz w:val="28"/>
          <w:szCs w:val="28"/>
        </w:rPr>
        <w:t>Rà soát, đánh giá, phân loại tài liệu, dữ liệu</w:t>
      </w:r>
      <w:r w:rsidR="004B2B87" w:rsidRPr="0087263F">
        <w:rPr>
          <w:bCs/>
          <w:color w:val="000000" w:themeColor="text1"/>
          <w:sz w:val="28"/>
          <w:szCs w:val="28"/>
        </w:rPr>
        <w:t>;</w:t>
      </w:r>
      <w:r w:rsidR="00032DC0" w:rsidRPr="0087263F">
        <w:rPr>
          <w:bCs/>
          <w:color w:val="000000" w:themeColor="text1"/>
          <w:sz w:val="28"/>
          <w:szCs w:val="28"/>
        </w:rPr>
        <w:t xml:space="preserve"> x</w:t>
      </w:r>
      <w:r w:rsidR="0058043A" w:rsidRPr="0087263F">
        <w:rPr>
          <w:bCs/>
          <w:color w:val="000000" w:themeColor="text1"/>
          <w:sz w:val="28"/>
          <w:szCs w:val="28"/>
        </w:rPr>
        <w:t>ây dựng dữ liệu đất đai phi cấu trúc về thống kê, kiểm kê đất đai</w:t>
      </w:r>
      <w:r w:rsidR="00D9532E" w:rsidRPr="0087263F">
        <w:rPr>
          <w:bCs/>
          <w:color w:val="000000" w:themeColor="text1"/>
          <w:sz w:val="28"/>
          <w:szCs w:val="28"/>
        </w:rPr>
        <w:t>;</w:t>
      </w:r>
      <w:r w:rsidR="0022312E" w:rsidRPr="0087263F">
        <w:rPr>
          <w:bCs/>
          <w:color w:val="000000" w:themeColor="text1"/>
          <w:sz w:val="28"/>
          <w:szCs w:val="28"/>
        </w:rPr>
        <w:t xml:space="preserve"> </w:t>
      </w:r>
      <w:r w:rsidR="00032DC0" w:rsidRPr="0087263F">
        <w:rPr>
          <w:bCs/>
          <w:color w:val="000000" w:themeColor="text1"/>
          <w:sz w:val="28"/>
          <w:szCs w:val="28"/>
        </w:rPr>
        <w:t>x</w:t>
      </w:r>
      <w:r w:rsidR="004B2B87" w:rsidRPr="0087263F">
        <w:rPr>
          <w:bCs/>
          <w:color w:val="000000" w:themeColor="text1"/>
          <w:sz w:val="28"/>
          <w:szCs w:val="28"/>
        </w:rPr>
        <w:t>ây</w:t>
      </w:r>
      <w:r w:rsidR="0022312E" w:rsidRPr="0087263F">
        <w:rPr>
          <w:bCs/>
          <w:color w:val="000000" w:themeColor="text1"/>
          <w:sz w:val="28"/>
          <w:szCs w:val="28"/>
        </w:rPr>
        <w:t xml:space="preserve"> </w:t>
      </w:r>
      <w:r w:rsidR="004B2B87" w:rsidRPr="0087263F">
        <w:rPr>
          <w:bCs/>
          <w:color w:val="000000" w:themeColor="text1"/>
          <w:sz w:val="28"/>
          <w:szCs w:val="28"/>
        </w:rPr>
        <w:t xml:space="preserve">dựng dữ liệu thuộc tính thống kê, kiểm kê đất đai; </w:t>
      </w:r>
      <w:r w:rsidR="002F1AEF" w:rsidRPr="0087263F">
        <w:rPr>
          <w:bCs/>
          <w:color w:val="000000" w:themeColor="text1"/>
          <w:sz w:val="28"/>
          <w:szCs w:val="28"/>
        </w:rPr>
        <w:t>đ</w:t>
      </w:r>
      <w:r w:rsidR="004B2B87" w:rsidRPr="0087263F">
        <w:rPr>
          <w:bCs/>
          <w:color w:val="000000" w:themeColor="text1"/>
          <w:sz w:val="28"/>
          <w:szCs w:val="28"/>
        </w:rPr>
        <w:t>ối soát hoàn thiện dữ liệu thống kê, kiểm kê đất đai</w:t>
      </w:r>
    </w:p>
    <w:p w14:paraId="17224C21" w14:textId="4A39AC1E" w:rsidR="001B4C14" w:rsidRPr="00254166" w:rsidRDefault="004B2B87" w:rsidP="00254166">
      <w:pPr>
        <w:tabs>
          <w:tab w:val="left" w:pos="2420"/>
        </w:tabs>
        <w:spacing w:before="120"/>
        <w:ind w:firstLine="720"/>
        <w:jc w:val="right"/>
        <w:outlineLvl w:val="4"/>
        <w:rPr>
          <w:i/>
          <w:color w:val="000000" w:themeColor="text1"/>
          <w:sz w:val="28"/>
          <w:szCs w:val="28"/>
        </w:rPr>
      </w:pPr>
      <w:r w:rsidRPr="0087263F">
        <w:rPr>
          <w:i/>
          <w:color w:val="000000" w:themeColor="text1"/>
          <w:sz w:val="28"/>
          <w:szCs w:val="28"/>
        </w:rPr>
        <w:t>Bảng số 3</w:t>
      </w:r>
      <w:r w:rsidR="00B90325" w:rsidRPr="0087263F">
        <w:rPr>
          <w:i/>
          <w:color w:val="000000" w:themeColor="text1"/>
          <w:sz w:val="28"/>
          <w:szCs w:val="28"/>
        </w:rPr>
        <w:t>4</w:t>
      </w:r>
    </w:p>
    <w:tbl>
      <w:tblPr>
        <w:tblW w:w="5000" w:type="pct"/>
        <w:jc w:val="center"/>
        <w:tblLook w:val="04A0" w:firstRow="1" w:lastRow="0" w:firstColumn="1" w:lastColumn="0" w:noHBand="0" w:noVBand="1"/>
      </w:tblPr>
      <w:tblGrid>
        <w:gridCol w:w="697"/>
        <w:gridCol w:w="4669"/>
        <w:gridCol w:w="1898"/>
        <w:gridCol w:w="1798"/>
      </w:tblGrid>
      <w:tr w:rsidR="00D77E49" w:rsidRPr="0087263F" w14:paraId="5E6A27BF" w14:textId="77777777" w:rsidTr="00254166">
        <w:trPr>
          <w:trHeight w:val="284"/>
          <w:tblHeader/>
          <w:jc w:val="center"/>
        </w:trPr>
        <w:tc>
          <w:tcPr>
            <w:tcW w:w="385" w:type="pct"/>
            <w:tcBorders>
              <w:top w:val="single" w:sz="4" w:space="0" w:color="auto"/>
              <w:left w:val="single" w:sz="4" w:space="0" w:color="auto"/>
              <w:bottom w:val="single" w:sz="4" w:space="0" w:color="auto"/>
              <w:right w:val="single" w:sz="4" w:space="0" w:color="auto"/>
            </w:tcBorders>
            <w:vAlign w:val="center"/>
          </w:tcPr>
          <w:p w14:paraId="19CF59E5" w14:textId="77777777" w:rsidR="00D843E4" w:rsidRPr="0087263F" w:rsidRDefault="00EF272E" w:rsidP="00D77E49">
            <w:pPr>
              <w:spacing w:before="40" w:after="40"/>
              <w:jc w:val="center"/>
              <w:rPr>
                <w:b/>
                <w:bCs/>
                <w:color w:val="000000" w:themeColor="text1"/>
              </w:rPr>
            </w:pPr>
            <w:r w:rsidRPr="0087263F">
              <w:rPr>
                <w:b/>
                <w:bCs/>
                <w:color w:val="000000" w:themeColor="text1"/>
              </w:rPr>
              <w:t>S</w:t>
            </w:r>
            <w:r w:rsidR="00D843E4" w:rsidRPr="0087263F">
              <w:rPr>
                <w:b/>
                <w:bCs/>
                <w:color w:val="000000" w:themeColor="text1"/>
              </w:rPr>
              <w:t>TT</w:t>
            </w:r>
          </w:p>
        </w:tc>
        <w:tc>
          <w:tcPr>
            <w:tcW w:w="2576" w:type="pct"/>
            <w:tcBorders>
              <w:top w:val="single" w:sz="4" w:space="0" w:color="auto"/>
              <w:left w:val="nil"/>
              <w:bottom w:val="single" w:sz="4" w:space="0" w:color="auto"/>
              <w:right w:val="single" w:sz="4" w:space="0" w:color="auto"/>
            </w:tcBorders>
            <w:vAlign w:val="center"/>
          </w:tcPr>
          <w:p w14:paraId="42B859BE" w14:textId="77777777" w:rsidR="00D843E4" w:rsidRPr="0087263F" w:rsidRDefault="00D843E4" w:rsidP="00D77E49">
            <w:pPr>
              <w:spacing w:before="40" w:after="40"/>
              <w:jc w:val="center"/>
              <w:rPr>
                <w:b/>
                <w:bCs/>
                <w:color w:val="000000" w:themeColor="text1"/>
              </w:rPr>
            </w:pPr>
            <w:r w:rsidRPr="0087263F">
              <w:rPr>
                <w:b/>
                <w:bCs/>
                <w:color w:val="000000" w:themeColor="text1"/>
              </w:rPr>
              <w:t>Nội dung công việc</w:t>
            </w:r>
          </w:p>
        </w:tc>
        <w:tc>
          <w:tcPr>
            <w:tcW w:w="1047" w:type="pct"/>
            <w:tcBorders>
              <w:top w:val="single" w:sz="4" w:space="0" w:color="auto"/>
              <w:left w:val="nil"/>
              <w:bottom w:val="single" w:sz="4" w:space="0" w:color="auto"/>
              <w:right w:val="single" w:sz="4" w:space="0" w:color="auto"/>
            </w:tcBorders>
            <w:vAlign w:val="center"/>
          </w:tcPr>
          <w:p w14:paraId="3557A6AA" w14:textId="77777777" w:rsidR="00D843E4" w:rsidRPr="0087263F" w:rsidRDefault="00D843E4" w:rsidP="00D77E49">
            <w:pPr>
              <w:spacing w:before="40" w:after="40"/>
              <w:jc w:val="center"/>
              <w:rPr>
                <w:b/>
                <w:bCs/>
                <w:color w:val="000000" w:themeColor="text1"/>
              </w:rPr>
            </w:pPr>
            <w:r w:rsidRPr="0087263F">
              <w:rPr>
                <w:b/>
                <w:bCs/>
                <w:color w:val="000000" w:themeColor="text1"/>
              </w:rPr>
              <w:t>Định biên</w:t>
            </w:r>
          </w:p>
        </w:tc>
        <w:tc>
          <w:tcPr>
            <w:tcW w:w="992" w:type="pct"/>
            <w:tcBorders>
              <w:top w:val="single" w:sz="4" w:space="0" w:color="auto"/>
              <w:left w:val="nil"/>
              <w:bottom w:val="single" w:sz="4" w:space="0" w:color="auto"/>
              <w:right w:val="single" w:sz="4" w:space="0" w:color="auto"/>
            </w:tcBorders>
            <w:vAlign w:val="center"/>
          </w:tcPr>
          <w:p w14:paraId="7EA19D06" w14:textId="77777777" w:rsidR="00063B33" w:rsidRPr="0087263F" w:rsidRDefault="00D843E4" w:rsidP="00D77E49">
            <w:pPr>
              <w:spacing w:before="40" w:after="40"/>
              <w:jc w:val="center"/>
              <w:rPr>
                <w:b/>
                <w:bCs/>
                <w:color w:val="000000" w:themeColor="text1"/>
              </w:rPr>
            </w:pPr>
            <w:r w:rsidRPr="0087263F">
              <w:rPr>
                <w:b/>
                <w:bCs/>
                <w:color w:val="000000" w:themeColor="text1"/>
              </w:rPr>
              <w:t xml:space="preserve">Định mức </w:t>
            </w:r>
          </w:p>
          <w:p w14:paraId="1911E425" w14:textId="77777777" w:rsidR="00D843E4" w:rsidRPr="0087263F" w:rsidRDefault="004E15C6" w:rsidP="00D77E49">
            <w:pPr>
              <w:spacing w:before="40" w:after="40"/>
              <w:jc w:val="center"/>
              <w:rPr>
                <w:b/>
                <w:bCs/>
                <w:color w:val="000000" w:themeColor="text1"/>
              </w:rPr>
            </w:pPr>
            <w:r w:rsidRPr="0087263F">
              <w:rPr>
                <w:bCs/>
                <w:color w:val="000000" w:themeColor="text1"/>
              </w:rPr>
              <w:t>(Công nhóm/Kỳ kiểm kê hoặc năm thống kê)</w:t>
            </w:r>
          </w:p>
        </w:tc>
      </w:tr>
      <w:tr w:rsidR="00D77E49" w:rsidRPr="0087263F" w14:paraId="513AB48E" w14:textId="77777777" w:rsidTr="00254166">
        <w:trPr>
          <w:trHeight w:val="284"/>
          <w:jc w:val="center"/>
        </w:trPr>
        <w:tc>
          <w:tcPr>
            <w:tcW w:w="385" w:type="pct"/>
            <w:tcBorders>
              <w:top w:val="nil"/>
              <w:left w:val="single" w:sz="4" w:space="0" w:color="auto"/>
              <w:bottom w:val="single" w:sz="4" w:space="0" w:color="auto"/>
              <w:right w:val="single" w:sz="4" w:space="0" w:color="auto"/>
            </w:tcBorders>
            <w:vAlign w:val="center"/>
          </w:tcPr>
          <w:p w14:paraId="2983AF18" w14:textId="77777777" w:rsidR="00D843E4" w:rsidRPr="0087263F" w:rsidRDefault="00D843E4" w:rsidP="00D77E49">
            <w:pPr>
              <w:spacing w:before="40" w:after="40"/>
              <w:jc w:val="center"/>
              <w:rPr>
                <w:bCs/>
                <w:color w:val="000000" w:themeColor="text1"/>
              </w:rPr>
            </w:pPr>
            <w:r w:rsidRPr="0087263F">
              <w:rPr>
                <w:bCs/>
                <w:color w:val="000000" w:themeColor="text1"/>
              </w:rPr>
              <w:t>1</w:t>
            </w:r>
          </w:p>
        </w:tc>
        <w:tc>
          <w:tcPr>
            <w:tcW w:w="2576" w:type="pct"/>
            <w:tcBorders>
              <w:top w:val="nil"/>
              <w:left w:val="nil"/>
              <w:bottom w:val="single" w:sz="4" w:space="0" w:color="auto"/>
              <w:right w:val="single" w:sz="4" w:space="0" w:color="auto"/>
            </w:tcBorders>
            <w:vAlign w:val="center"/>
          </w:tcPr>
          <w:p w14:paraId="3BE0E3FE" w14:textId="77777777" w:rsidR="00D843E4" w:rsidRPr="0087263F" w:rsidRDefault="00D843E4" w:rsidP="00D77E49">
            <w:pPr>
              <w:spacing w:before="40" w:after="40"/>
              <w:rPr>
                <w:bCs/>
                <w:color w:val="000000" w:themeColor="text1"/>
              </w:rPr>
            </w:pPr>
            <w:r w:rsidRPr="0087263F">
              <w:rPr>
                <w:bCs/>
                <w:color w:val="000000" w:themeColor="text1"/>
              </w:rPr>
              <w:t>Thu thập tài liệu, dữ liệu</w:t>
            </w:r>
          </w:p>
        </w:tc>
        <w:tc>
          <w:tcPr>
            <w:tcW w:w="1047" w:type="pct"/>
            <w:tcBorders>
              <w:top w:val="nil"/>
              <w:left w:val="nil"/>
              <w:bottom w:val="single" w:sz="4" w:space="0" w:color="auto"/>
              <w:right w:val="single" w:sz="4" w:space="0" w:color="auto"/>
            </w:tcBorders>
            <w:vAlign w:val="center"/>
          </w:tcPr>
          <w:p w14:paraId="3D974A8F" w14:textId="77777777" w:rsidR="00D843E4" w:rsidRPr="0087263F" w:rsidRDefault="00D843E4" w:rsidP="00D77E49">
            <w:pPr>
              <w:spacing w:before="40" w:after="40"/>
              <w:jc w:val="center"/>
              <w:rPr>
                <w:color w:val="000000" w:themeColor="text1"/>
              </w:rPr>
            </w:pPr>
            <w:r w:rsidRPr="0087263F">
              <w:rPr>
                <w:color w:val="000000" w:themeColor="text1"/>
              </w:rPr>
              <w:t> </w:t>
            </w:r>
          </w:p>
        </w:tc>
        <w:tc>
          <w:tcPr>
            <w:tcW w:w="992" w:type="pct"/>
            <w:tcBorders>
              <w:top w:val="nil"/>
              <w:left w:val="nil"/>
              <w:bottom w:val="single" w:sz="4" w:space="0" w:color="auto"/>
              <w:right w:val="single" w:sz="4" w:space="0" w:color="auto"/>
            </w:tcBorders>
            <w:vAlign w:val="center"/>
          </w:tcPr>
          <w:p w14:paraId="70142E22" w14:textId="77777777" w:rsidR="00D843E4" w:rsidRPr="0087263F" w:rsidRDefault="00D843E4" w:rsidP="00D77E49">
            <w:pPr>
              <w:spacing w:before="40" w:after="40"/>
              <w:jc w:val="right"/>
              <w:rPr>
                <w:color w:val="000000" w:themeColor="text1"/>
              </w:rPr>
            </w:pPr>
            <w:r w:rsidRPr="0087263F">
              <w:rPr>
                <w:color w:val="000000" w:themeColor="text1"/>
              </w:rPr>
              <w:t> </w:t>
            </w:r>
          </w:p>
        </w:tc>
      </w:tr>
      <w:tr w:rsidR="00D77E49" w:rsidRPr="0087263F" w14:paraId="1067A5CE" w14:textId="77777777" w:rsidTr="00254166">
        <w:trPr>
          <w:trHeight w:val="284"/>
          <w:jc w:val="center"/>
        </w:trPr>
        <w:tc>
          <w:tcPr>
            <w:tcW w:w="385" w:type="pct"/>
            <w:tcBorders>
              <w:top w:val="nil"/>
              <w:left w:val="single" w:sz="4" w:space="0" w:color="auto"/>
              <w:bottom w:val="single" w:sz="4" w:space="0" w:color="auto"/>
              <w:right w:val="single" w:sz="4" w:space="0" w:color="auto"/>
            </w:tcBorders>
            <w:vAlign w:val="center"/>
          </w:tcPr>
          <w:p w14:paraId="542D7C22" w14:textId="77777777" w:rsidR="00D843E4" w:rsidRPr="0087263F" w:rsidRDefault="00D843E4" w:rsidP="00D77E49">
            <w:pPr>
              <w:spacing w:before="40" w:after="40"/>
              <w:jc w:val="center"/>
              <w:rPr>
                <w:color w:val="000000" w:themeColor="text1"/>
              </w:rPr>
            </w:pPr>
            <w:r w:rsidRPr="0087263F">
              <w:rPr>
                <w:color w:val="000000" w:themeColor="text1"/>
              </w:rPr>
              <w:t>1.1</w:t>
            </w:r>
          </w:p>
        </w:tc>
        <w:tc>
          <w:tcPr>
            <w:tcW w:w="2576" w:type="pct"/>
            <w:tcBorders>
              <w:top w:val="nil"/>
              <w:left w:val="nil"/>
              <w:bottom w:val="single" w:sz="4" w:space="0" w:color="auto"/>
              <w:right w:val="single" w:sz="4" w:space="0" w:color="auto"/>
            </w:tcBorders>
            <w:vAlign w:val="center"/>
          </w:tcPr>
          <w:p w14:paraId="7000084E" w14:textId="77777777" w:rsidR="00D843E4" w:rsidRPr="0087263F" w:rsidRDefault="00D843E4" w:rsidP="00D77E49">
            <w:pPr>
              <w:spacing w:before="40" w:after="40"/>
              <w:rPr>
                <w:color w:val="000000" w:themeColor="text1"/>
              </w:rPr>
            </w:pPr>
            <w:r w:rsidRPr="0087263F">
              <w:rPr>
                <w:color w:val="000000" w:themeColor="text1"/>
              </w:rPr>
              <w:t>Thu thập tài liệu, dữ liệu thống kê</w:t>
            </w:r>
          </w:p>
        </w:tc>
        <w:tc>
          <w:tcPr>
            <w:tcW w:w="1047" w:type="pct"/>
            <w:tcBorders>
              <w:top w:val="nil"/>
              <w:left w:val="nil"/>
              <w:bottom w:val="single" w:sz="4" w:space="0" w:color="auto"/>
              <w:right w:val="single" w:sz="4" w:space="0" w:color="auto"/>
            </w:tcBorders>
            <w:vAlign w:val="center"/>
          </w:tcPr>
          <w:p w14:paraId="4C4B7E03" w14:textId="77777777" w:rsidR="00D843E4" w:rsidRPr="0087263F" w:rsidRDefault="00D843E4" w:rsidP="00D77E49">
            <w:pPr>
              <w:spacing w:before="40" w:after="40"/>
              <w:jc w:val="center"/>
              <w:rPr>
                <w:color w:val="000000" w:themeColor="text1"/>
              </w:rPr>
            </w:pPr>
            <w:r w:rsidRPr="0087263F">
              <w:rPr>
                <w:color w:val="000000" w:themeColor="text1"/>
              </w:rPr>
              <w:t>1KS3</w:t>
            </w:r>
          </w:p>
        </w:tc>
        <w:tc>
          <w:tcPr>
            <w:tcW w:w="992" w:type="pct"/>
            <w:tcBorders>
              <w:top w:val="nil"/>
              <w:left w:val="nil"/>
              <w:bottom w:val="single" w:sz="4" w:space="0" w:color="auto"/>
              <w:right w:val="single" w:sz="4" w:space="0" w:color="auto"/>
            </w:tcBorders>
            <w:vAlign w:val="center"/>
          </w:tcPr>
          <w:p w14:paraId="072E25AA" w14:textId="77777777" w:rsidR="00D843E4" w:rsidRPr="0087263F" w:rsidRDefault="00D843E4" w:rsidP="00D77E49">
            <w:pPr>
              <w:spacing w:before="40" w:after="40"/>
              <w:jc w:val="right"/>
              <w:rPr>
                <w:color w:val="000000" w:themeColor="text1"/>
              </w:rPr>
            </w:pPr>
            <w:r w:rsidRPr="0087263F">
              <w:rPr>
                <w:color w:val="000000" w:themeColor="text1"/>
              </w:rPr>
              <w:t>0,1000</w:t>
            </w:r>
          </w:p>
        </w:tc>
      </w:tr>
      <w:tr w:rsidR="00D77E49" w:rsidRPr="0087263F" w14:paraId="5B2D9BC1" w14:textId="77777777" w:rsidTr="00254166">
        <w:trPr>
          <w:trHeight w:val="284"/>
          <w:jc w:val="center"/>
        </w:trPr>
        <w:tc>
          <w:tcPr>
            <w:tcW w:w="385" w:type="pct"/>
            <w:tcBorders>
              <w:top w:val="nil"/>
              <w:left w:val="single" w:sz="4" w:space="0" w:color="auto"/>
              <w:bottom w:val="single" w:sz="4" w:space="0" w:color="auto"/>
              <w:right w:val="single" w:sz="4" w:space="0" w:color="auto"/>
            </w:tcBorders>
            <w:vAlign w:val="center"/>
          </w:tcPr>
          <w:p w14:paraId="73508867" w14:textId="77777777" w:rsidR="00D843E4" w:rsidRPr="0087263F" w:rsidRDefault="00D843E4" w:rsidP="00D77E49">
            <w:pPr>
              <w:spacing w:before="40" w:after="40"/>
              <w:jc w:val="center"/>
              <w:rPr>
                <w:color w:val="000000" w:themeColor="text1"/>
              </w:rPr>
            </w:pPr>
            <w:r w:rsidRPr="0087263F">
              <w:rPr>
                <w:color w:val="000000" w:themeColor="text1"/>
              </w:rPr>
              <w:t>1.2</w:t>
            </w:r>
          </w:p>
        </w:tc>
        <w:tc>
          <w:tcPr>
            <w:tcW w:w="2576" w:type="pct"/>
            <w:tcBorders>
              <w:top w:val="nil"/>
              <w:left w:val="nil"/>
              <w:bottom w:val="single" w:sz="4" w:space="0" w:color="auto"/>
              <w:right w:val="single" w:sz="4" w:space="0" w:color="auto"/>
            </w:tcBorders>
            <w:vAlign w:val="center"/>
          </w:tcPr>
          <w:p w14:paraId="738DDCF0" w14:textId="77777777" w:rsidR="00D843E4" w:rsidRPr="0087263F" w:rsidRDefault="00D843E4" w:rsidP="00D77E49">
            <w:pPr>
              <w:spacing w:before="40" w:after="40"/>
              <w:rPr>
                <w:color w:val="000000" w:themeColor="text1"/>
              </w:rPr>
            </w:pPr>
            <w:r w:rsidRPr="0087263F">
              <w:rPr>
                <w:color w:val="000000" w:themeColor="text1"/>
              </w:rPr>
              <w:t>Thu thập tài liệu, dữ liệu kiểm kê</w:t>
            </w:r>
          </w:p>
        </w:tc>
        <w:tc>
          <w:tcPr>
            <w:tcW w:w="1047" w:type="pct"/>
            <w:tcBorders>
              <w:top w:val="nil"/>
              <w:left w:val="nil"/>
              <w:bottom w:val="single" w:sz="4" w:space="0" w:color="auto"/>
              <w:right w:val="single" w:sz="4" w:space="0" w:color="auto"/>
            </w:tcBorders>
            <w:vAlign w:val="center"/>
          </w:tcPr>
          <w:p w14:paraId="2461D767" w14:textId="77777777" w:rsidR="00D90625" w:rsidRPr="0087263F" w:rsidRDefault="00D843E4" w:rsidP="00D77E49">
            <w:pPr>
              <w:spacing w:before="40" w:after="40"/>
              <w:ind w:left="-57" w:right="-57"/>
              <w:jc w:val="center"/>
              <w:rPr>
                <w:b/>
                <w:bCs/>
                <w:color w:val="000000" w:themeColor="text1"/>
              </w:rPr>
            </w:pPr>
            <w:r w:rsidRPr="0087263F">
              <w:rPr>
                <w:color w:val="000000" w:themeColor="text1"/>
              </w:rPr>
              <w:t xml:space="preserve">Nhóm 2 </w:t>
            </w:r>
            <w:r w:rsidRPr="0087263F">
              <w:rPr>
                <w:color w:val="000000" w:themeColor="text1"/>
              </w:rPr>
              <w:br/>
              <w:t>(1KTV4 + 1KS3)</w:t>
            </w:r>
          </w:p>
        </w:tc>
        <w:tc>
          <w:tcPr>
            <w:tcW w:w="992" w:type="pct"/>
            <w:tcBorders>
              <w:top w:val="nil"/>
              <w:left w:val="nil"/>
              <w:bottom w:val="single" w:sz="4" w:space="0" w:color="auto"/>
              <w:right w:val="single" w:sz="4" w:space="0" w:color="auto"/>
            </w:tcBorders>
            <w:vAlign w:val="center"/>
          </w:tcPr>
          <w:p w14:paraId="589159C4" w14:textId="77777777" w:rsidR="00D843E4" w:rsidRPr="0087263F" w:rsidRDefault="00D843E4" w:rsidP="00D77E49">
            <w:pPr>
              <w:spacing w:before="40" w:after="40"/>
              <w:jc w:val="right"/>
              <w:rPr>
                <w:color w:val="000000" w:themeColor="text1"/>
              </w:rPr>
            </w:pPr>
            <w:r w:rsidRPr="0087263F">
              <w:rPr>
                <w:color w:val="000000" w:themeColor="text1"/>
              </w:rPr>
              <w:t>0,2500</w:t>
            </w:r>
          </w:p>
        </w:tc>
      </w:tr>
      <w:tr w:rsidR="00D77E49" w:rsidRPr="0087263F" w14:paraId="526C5D11" w14:textId="77777777" w:rsidTr="00254166">
        <w:trPr>
          <w:trHeight w:val="284"/>
          <w:jc w:val="center"/>
        </w:trPr>
        <w:tc>
          <w:tcPr>
            <w:tcW w:w="385" w:type="pct"/>
            <w:tcBorders>
              <w:top w:val="nil"/>
              <w:left w:val="single" w:sz="4" w:space="0" w:color="auto"/>
              <w:bottom w:val="single" w:sz="4" w:space="0" w:color="auto"/>
              <w:right w:val="single" w:sz="4" w:space="0" w:color="auto"/>
            </w:tcBorders>
            <w:vAlign w:val="center"/>
          </w:tcPr>
          <w:p w14:paraId="7FBD15FF" w14:textId="77777777" w:rsidR="00F66206" w:rsidRPr="0087263F" w:rsidRDefault="00F66206" w:rsidP="00D77E49">
            <w:pPr>
              <w:spacing w:before="40" w:after="40"/>
              <w:jc w:val="center"/>
              <w:rPr>
                <w:color w:val="000000" w:themeColor="text1"/>
              </w:rPr>
            </w:pPr>
            <w:r w:rsidRPr="0087263F">
              <w:rPr>
                <w:color w:val="000000" w:themeColor="text1"/>
              </w:rPr>
              <w:lastRenderedPageBreak/>
              <w:t>1.3</w:t>
            </w:r>
          </w:p>
        </w:tc>
        <w:tc>
          <w:tcPr>
            <w:tcW w:w="2576" w:type="pct"/>
            <w:tcBorders>
              <w:top w:val="nil"/>
              <w:left w:val="nil"/>
              <w:bottom w:val="single" w:sz="4" w:space="0" w:color="auto"/>
              <w:right w:val="single" w:sz="4" w:space="0" w:color="auto"/>
            </w:tcBorders>
            <w:vAlign w:val="center"/>
          </w:tcPr>
          <w:p w14:paraId="1401E481" w14:textId="77777777" w:rsidR="00F66206" w:rsidRPr="0087263F" w:rsidRDefault="00F66206" w:rsidP="00D77E49">
            <w:pPr>
              <w:spacing w:before="40" w:after="40"/>
              <w:jc w:val="both"/>
              <w:rPr>
                <w:color w:val="000000" w:themeColor="text1"/>
              </w:rPr>
            </w:pPr>
            <w:r w:rsidRPr="0087263F">
              <w:rPr>
                <w:color w:val="000000" w:themeColor="text1"/>
              </w:rPr>
              <w:t>Vận chuyển tài liệu thu thập đến địa điểm thực hiện số hóa</w:t>
            </w:r>
          </w:p>
        </w:tc>
        <w:tc>
          <w:tcPr>
            <w:tcW w:w="1047" w:type="pct"/>
            <w:tcBorders>
              <w:top w:val="nil"/>
              <w:left w:val="nil"/>
              <w:bottom w:val="single" w:sz="4" w:space="0" w:color="auto"/>
              <w:right w:val="single" w:sz="4" w:space="0" w:color="auto"/>
            </w:tcBorders>
            <w:vAlign w:val="center"/>
          </w:tcPr>
          <w:p w14:paraId="27A7EEEC" w14:textId="77777777" w:rsidR="00F66206" w:rsidRPr="0087263F" w:rsidRDefault="00F66206" w:rsidP="00D77E49">
            <w:pPr>
              <w:spacing w:before="40" w:after="40"/>
              <w:ind w:left="-57" w:right="-57"/>
              <w:jc w:val="center"/>
              <w:rPr>
                <w:color w:val="000000" w:themeColor="text1"/>
              </w:rPr>
            </w:pPr>
            <w:r w:rsidRPr="0087263F">
              <w:rPr>
                <w:color w:val="000000" w:themeColor="text1"/>
              </w:rPr>
              <w:t>Nhóm 2 (1KTV4 + 1KS3)</w:t>
            </w:r>
          </w:p>
        </w:tc>
        <w:tc>
          <w:tcPr>
            <w:tcW w:w="992" w:type="pct"/>
            <w:tcBorders>
              <w:top w:val="nil"/>
              <w:left w:val="nil"/>
              <w:bottom w:val="single" w:sz="4" w:space="0" w:color="auto"/>
              <w:right w:val="single" w:sz="4" w:space="0" w:color="auto"/>
            </w:tcBorders>
            <w:vAlign w:val="center"/>
          </w:tcPr>
          <w:p w14:paraId="7085A734" w14:textId="77777777" w:rsidR="00F66206" w:rsidRPr="0087263F" w:rsidRDefault="00F66206" w:rsidP="00D77E49">
            <w:pPr>
              <w:spacing w:before="40" w:after="40"/>
              <w:jc w:val="right"/>
              <w:rPr>
                <w:color w:val="000000" w:themeColor="text1"/>
              </w:rPr>
            </w:pPr>
            <w:r w:rsidRPr="0087263F">
              <w:rPr>
                <w:color w:val="000000" w:themeColor="text1"/>
              </w:rPr>
              <w:t>0,2500</w:t>
            </w:r>
          </w:p>
        </w:tc>
      </w:tr>
      <w:tr w:rsidR="00D77E49" w:rsidRPr="0087263F" w14:paraId="400475D7" w14:textId="77777777" w:rsidTr="00254166">
        <w:trPr>
          <w:trHeight w:val="284"/>
          <w:jc w:val="center"/>
        </w:trPr>
        <w:tc>
          <w:tcPr>
            <w:tcW w:w="385" w:type="pct"/>
            <w:tcBorders>
              <w:top w:val="nil"/>
              <w:left w:val="single" w:sz="4" w:space="0" w:color="auto"/>
              <w:bottom w:val="single" w:sz="4" w:space="0" w:color="auto"/>
              <w:right w:val="single" w:sz="4" w:space="0" w:color="auto"/>
            </w:tcBorders>
            <w:vAlign w:val="center"/>
          </w:tcPr>
          <w:p w14:paraId="223B33AA" w14:textId="77777777" w:rsidR="00D843E4" w:rsidRPr="0087263F" w:rsidRDefault="00D843E4" w:rsidP="00D77E49">
            <w:pPr>
              <w:spacing w:before="40" w:after="40"/>
              <w:jc w:val="center"/>
              <w:rPr>
                <w:bCs/>
                <w:color w:val="000000" w:themeColor="text1"/>
              </w:rPr>
            </w:pPr>
            <w:r w:rsidRPr="0087263F">
              <w:rPr>
                <w:bCs/>
                <w:color w:val="000000" w:themeColor="text1"/>
              </w:rPr>
              <w:t>2</w:t>
            </w:r>
          </w:p>
        </w:tc>
        <w:tc>
          <w:tcPr>
            <w:tcW w:w="2576" w:type="pct"/>
            <w:tcBorders>
              <w:top w:val="nil"/>
              <w:left w:val="nil"/>
              <w:bottom w:val="single" w:sz="4" w:space="0" w:color="auto"/>
              <w:right w:val="single" w:sz="4" w:space="0" w:color="auto"/>
            </w:tcBorders>
            <w:vAlign w:val="center"/>
          </w:tcPr>
          <w:p w14:paraId="5439B61B" w14:textId="75ED6A01" w:rsidR="00D90625" w:rsidRPr="0087263F" w:rsidRDefault="006005C4" w:rsidP="00D77E49">
            <w:pPr>
              <w:spacing w:before="40" w:after="40"/>
              <w:jc w:val="both"/>
              <w:rPr>
                <w:bCs/>
                <w:color w:val="000000" w:themeColor="text1"/>
              </w:rPr>
            </w:pPr>
            <w:r w:rsidRPr="0087263F">
              <w:rPr>
                <w:bCs/>
                <w:color w:val="000000" w:themeColor="text1"/>
              </w:rPr>
              <w:t>Rà soát, đánh giá, phân loại tài liệu, dữ liệu</w:t>
            </w:r>
          </w:p>
        </w:tc>
        <w:tc>
          <w:tcPr>
            <w:tcW w:w="1047" w:type="pct"/>
            <w:tcBorders>
              <w:top w:val="nil"/>
              <w:left w:val="nil"/>
              <w:bottom w:val="single" w:sz="4" w:space="0" w:color="auto"/>
              <w:right w:val="single" w:sz="4" w:space="0" w:color="auto"/>
            </w:tcBorders>
            <w:vAlign w:val="center"/>
          </w:tcPr>
          <w:p w14:paraId="450C103C" w14:textId="77777777" w:rsidR="00D90625" w:rsidRPr="0087263F" w:rsidRDefault="00D843E4" w:rsidP="00D77E49">
            <w:pPr>
              <w:spacing w:before="40" w:after="40"/>
              <w:ind w:left="-57" w:right="-57"/>
              <w:jc w:val="center"/>
              <w:rPr>
                <w:bCs/>
                <w:color w:val="000000" w:themeColor="text1"/>
              </w:rPr>
            </w:pPr>
            <w:r w:rsidRPr="0087263F">
              <w:rPr>
                <w:color w:val="000000" w:themeColor="text1"/>
              </w:rPr>
              <w:t> </w:t>
            </w:r>
          </w:p>
        </w:tc>
        <w:tc>
          <w:tcPr>
            <w:tcW w:w="992" w:type="pct"/>
            <w:tcBorders>
              <w:top w:val="nil"/>
              <w:left w:val="nil"/>
              <w:bottom w:val="single" w:sz="4" w:space="0" w:color="auto"/>
              <w:right w:val="single" w:sz="4" w:space="0" w:color="auto"/>
            </w:tcBorders>
            <w:vAlign w:val="center"/>
          </w:tcPr>
          <w:p w14:paraId="7AD7B33F" w14:textId="77777777" w:rsidR="00D843E4" w:rsidRPr="0087263F" w:rsidRDefault="00D843E4" w:rsidP="00D77E49">
            <w:pPr>
              <w:spacing w:before="40" w:after="40"/>
              <w:jc w:val="right"/>
              <w:rPr>
                <w:color w:val="000000" w:themeColor="text1"/>
              </w:rPr>
            </w:pPr>
            <w:r w:rsidRPr="0087263F">
              <w:rPr>
                <w:color w:val="000000" w:themeColor="text1"/>
              </w:rPr>
              <w:t> </w:t>
            </w:r>
          </w:p>
        </w:tc>
      </w:tr>
      <w:tr w:rsidR="00D77E49" w:rsidRPr="0087263F" w14:paraId="6AF70679" w14:textId="77777777" w:rsidTr="00254166">
        <w:trPr>
          <w:trHeight w:val="284"/>
          <w:jc w:val="center"/>
        </w:trPr>
        <w:tc>
          <w:tcPr>
            <w:tcW w:w="385" w:type="pct"/>
            <w:tcBorders>
              <w:top w:val="nil"/>
              <w:left w:val="single" w:sz="4" w:space="0" w:color="auto"/>
              <w:bottom w:val="single" w:sz="4" w:space="0" w:color="auto"/>
              <w:right w:val="single" w:sz="4" w:space="0" w:color="auto"/>
            </w:tcBorders>
            <w:vAlign w:val="center"/>
          </w:tcPr>
          <w:p w14:paraId="06299FFC" w14:textId="77777777" w:rsidR="00D843E4" w:rsidRPr="0087263F" w:rsidRDefault="00D843E4" w:rsidP="00D77E49">
            <w:pPr>
              <w:spacing w:before="40" w:after="40"/>
              <w:jc w:val="center"/>
              <w:rPr>
                <w:color w:val="000000" w:themeColor="text1"/>
              </w:rPr>
            </w:pPr>
            <w:r w:rsidRPr="0087263F">
              <w:rPr>
                <w:color w:val="000000" w:themeColor="text1"/>
              </w:rPr>
              <w:t>2.1</w:t>
            </w:r>
          </w:p>
        </w:tc>
        <w:tc>
          <w:tcPr>
            <w:tcW w:w="2576" w:type="pct"/>
            <w:tcBorders>
              <w:top w:val="nil"/>
              <w:left w:val="nil"/>
              <w:bottom w:val="single" w:sz="4" w:space="0" w:color="auto"/>
              <w:right w:val="single" w:sz="4" w:space="0" w:color="auto"/>
            </w:tcBorders>
            <w:vAlign w:val="center"/>
          </w:tcPr>
          <w:p w14:paraId="05EB4916" w14:textId="56BBF9E8" w:rsidR="00D90625" w:rsidRPr="0087263F" w:rsidRDefault="006005C4" w:rsidP="00D77E49">
            <w:pPr>
              <w:spacing w:before="40" w:after="40"/>
              <w:jc w:val="both"/>
              <w:rPr>
                <w:color w:val="000000" w:themeColor="text1"/>
              </w:rPr>
            </w:pPr>
            <w:r w:rsidRPr="0087263F">
              <w:rPr>
                <w:color w:val="000000" w:themeColor="text1"/>
              </w:rPr>
              <w:t>Rà soát, đánh giá, phân loại tài liệu, dữ liệu</w:t>
            </w:r>
            <w:r w:rsidR="00374838" w:rsidRPr="0087263F">
              <w:rPr>
                <w:color w:val="000000" w:themeColor="text1"/>
              </w:rPr>
              <w:t xml:space="preserve"> thống kê và lập báo cáo kết quả thực hiện theo khoản 1 Điều 60 Thông tư số 25/2024/TT-BTNMT</w:t>
            </w:r>
          </w:p>
        </w:tc>
        <w:tc>
          <w:tcPr>
            <w:tcW w:w="1047" w:type="pct"/>
            <w:tcBorders>
              <w:top w:val="nil"/>
              <w:left w:val="nil"/>
              <w:bottom w:val="single" w:sz="4" w:space="0" w:color="auto"/>
              <w:right w:val="single" w:sz="4" w:space="0" w:color="auto"/>
            </w:tcBorders>
            <w:vAlign w:val="center"/>
          </w:tcPr>
          <w:p w14:paraId="2E5F8FDC" w14:textId="77777777" w:rsidR="00D90625" w:rsidRPr="0087263F" w:rsidRDefault="00D843E4" w:rsidP="00D77E49">
            <w:pPr>
              <w:spacing w:before="40" w:after="40"/>
              <w:ind w:left="-57" w:right="-57"/>
              <w:jc w:val="center"/>
              <w:rPr>
                <w:b/>
                <w:bCs/>
                <w:color w:val="000000" w:themeColor="text1"/>
              </w:rPr>
            </w:pPr>
            <w:r w:rsidRPr="0087263F">
              <w:rPr>
                <w:color w:val="000000" w:themeColor="text1"/>
              </w:rPr>
              <w:t>1KS3</w:t>
            </w:r>
          </w:p>
        </w:tc>
        <w:tc>
          <w:tcPr>
            <w:tcW w:w="992" w:type="pct"/>
            <w:tcBorders>
              <w:top w:val="nil"/>
              <w:left w:val="nil"/>
              <w:bottom w:val="single" w:sz="4" w:space="0" w:color="auto"/>
              <w:right w:val="single" w:sz="4" w:space="0" w:color="auto"/>
            </w:tcBorders>
            <w:vAlign w:val="center"/>
          </w:tcPr>
          <w:p w14:paraId="231EAD9C" w14:textId="77777777" w:rsidR="00D843E4" w:rsidRPr="0087263F" w:rsidRDefault="00D843E4" w:rsidP="00D77E49">
            <w:pPr>
              <w:spacing w:before="40" w:after="40"/>
              <w:jc w:val="right"/>
              <w:rPr>
                <w:color w:val="000000" w:themeColor="text1"/>
              </w:rPr>
            </w:pPr>
            <w:r w:rsidRPr="0087263F">
              <w:rPr>
                <w:color w:val="000000" w:themeColor="text1"/>
              </w:rPr>
              <w:t>0,1000</w:t>
            </w:r>
          </w:p>
        </w:tc>
      </w:tr>
      <w:tr w:rsidR="00D77E49" w:rsidRPr="0087263F" w14:paraId="26F5BFA3" w14:textId="77777777" w:rsidTr="00254166">
        <w:trPr>
          <w:trHeight w:val="284"/>
          <w:jc w:val="center"/>
        </w:trPr>
        <w:tc>
          <w:tcPr>
            <w:tcW w:w="385" w:type="pct"/>
            <w:tcBorders>
              <w:top w:val="nil"/>
              <w:left w:val="single" w:sz="4" w:space="0" w:color="auto"/>
              <w:bottom w:val="single" w:sz="4" w:space="0" w:color="auto"/>
              <w:right w:val="single" w:sz="4" w:space="0" w:color="auto"/>
            </w:tcBorders>
            <w:vAlign w:val="center"/>
          </w:tcPr>
          <w:p w14:paraId="21C030C4" w14:textId="77777777" w:rsidR="00D843E4" w:rsidRPr="0087263F" w:rsidRDefault="00D843E4" w:rsidP="00D77E49">
            <w:pPr>
              <w:spacing w:before="40" w:after="40"/>
              <w:jc w:val="center"/>
              <w:rPr>
                <w:color w:val="000000" w:themeColor="text1"/>
              </w:rPr>
            </w:pPr>
            <w:r w:rsidRPr="0087263F">
              <w:rPr>
                <w:color w:val="000000" w:themeColor="text1"/>
              </w:rPr>
              <w:t>2.2</w:t>
            </w:r>
          </w:p>
        </w:tc>
        <w:tc>
          <w:tcPr>
            <w:tcW w:w="2576" w:type="pct"/>
            <w:tcBorders>
              <w:top w:val="nil"/>
              <w:left w:val="nil"/>
              <w:bottom w:val="single" w:sz="4" w:space="0" w:color="auto"/>
              <w:right w:val="single" w:sz="4" w:space="0" w:color="auto"/>
            </w:tcBorders>
            <w:vAlign w:val="center"/>
          </w:tcPr>
          <w:p w14:paraId="651B9CC1" w14:textId="37BB55B7" w:rsidR="00D90625" w:rsidRPr="0087263F" w:rsidRDefault="006005C4" w:rsidP="00D77E49">
            <w:pPr>
              <w:spacing w:before="40" w:after="40"/>
              <w:jc w:val="both"/>
              <w:rPr>
                <w:color w:val="000000" w:themeColor="text1"/>
              </w:rPr>
            </w:pPr>
            <w:r w:rsidRPr="0087263F">
              <w:rPr>
                <w:color w:val="000000" w:themeColor="text1"/>
              </w:rPr>
              <w:t>Rà soát, đánh giá, phân loại tài liệu, dữ liệu</w:t>
            </w:r>
            <w:r w:rsidR="00374838" w:rsidRPr="0087263F">
              <w:rPr>
                <w:color w:val="000000" w:themeColor="text1"/>
              </w:rPr>
              <w:t xml:space="preserve"> kiểm kê và lập báo cáo kết quả thực hiện theo khoản 1 Điều 60 Thông tư số 25/2024/TT-BTNMT</w:t>
            </w:r>
          </w:p>
        </w:tc>
        <w:tc>
          <w:tcPr>
            <w:tcW w:w="1047" w:type="pct"/>
            <w:tcBorders>
              <w:top w:val="nil"/>
              <w:left w:val="nil"/>
              <w:bottom w:val="single" w:sz="4" w:space="0" w:color="auto"/>
              <w:right w:val="single" w:sz="4" w:space="0" w:color="auto"/>
            </w:tcBorders>
            <w:vAlign w:val="center"/>
          </w:tcPr>
          <w:p w14:paraId="6F5971E0" w14:textId="77777777" w:rsidR="00D90625" w:rsidRPr="0087263F" w:rsidRDefault="00D843E4" w:rsidP="00D77E49">
            <w:pPr>
              <w:spacing w:before="40" w:after="40"/>
              <w:ind w:left="-57" w:right="-57"/>
              <w:jc w:val="center"/>
              <w:rPr>
                <w:b/>
                <w:bCs/>
                <w:color w:val="000000" w:themeColor="text1"/>
              </w:rPr>
            </w:pPr>
            <w:r w:rsidRPr="0087263F">
              <w:rPr>
                <w:color w:val="000000" w:themeColor="text1"/>
              </w:rPr>
              <w:t xml:space="preserve">Nhóm 2 </w:t>
            </w:r>
            <w:r w:rsidRPr="0087263F">
              <w:rPr>
                <w:color w:val="000000" w:themeColor="text1"/>
              </w:rPr>
              <w:br/>
              <w:t>(1KTV4 + 1KS3)</w:t>
            </w:r>
          </w:p>
        </w:tc>
        <w:tc>
          <w:tcPr>
            <w:tcW w:w="992" w:type="pct"/>
            <w:tcBorders>
              <w:top w:val="nil"/>
              <w:left w:val="nil"/>
              <w:bottom w:val="single" w:sz="4" w:space="0" w:color="auto"/>
              <w:right w:val="single" w:sz="4" w:space="0" w:color="auto"/>
            </w:tcBorders>
            <w:vAlign w:val="center"/>
          </w:tcPr>
          <w:p w14:paraId="55728F71" w14:textId="77777777" w:rsidR="00D843E4" w:rsidRPr="0087263F" w:rsidRDefault="00D843E4" w:rsidP="00D77E49">
            <w:pPr>
              <w:spacing w:before="40" w:after="40"/>
              <w:jc w:val="right"/>
              <w:rPr>
                <w:color w:val="000000" w:themeColor="text1"/>
              </w:rPr>
            </w:pPr>
            <w:r w:rsidRPr="0087263F">
              <w:rPr>
                <w:color w:val="000000" w:themeColor="text1"/>
              </w:rPr>
              <w:t>0,2000</w:t>
            </w:r>
          </w:p>
        </w:tc>
      </w:tr>
      <w:tr w:rsidR="00D77E49" w:rsidRPr="0087263F" w14:paraId="21C76868" w14:textId="77777777" w:rsidTr="00254166">
        <w:trPr>
          <w:trHeight w:val="284"/>
          <w:jc w:val="center"/>
        </w:trPr>
        <w:tc>
          <w:tcPr>
            <w:tcW w:w="385" w:type="pct"/>
            <w:tcBorders>
              <w:top w:val="nil"/>
              <w:left w:val="single" w:sz="4" w:space="0" w:color="auto"/>
              <w:bottom w:val="single" w:sz="4" w:space="0" w:color="auto"/>
              <w:right w:val="single" w:sz="4" w:space="0" w:color="auto"/>
            </w:tcBorders>
            <w:noWrap/>
            <w:vAlign w:val="center"/>
          </w:tcPr>
          <w:p w14:paraId="3CC5A509" w14:textId="77777777" w:rsidR="00D843E4" w:rsidRPr="0087263F" w:rsidRDefault="00D843E4" w:rsidP="00D77E49">
            <w:pPr>
              <w:spacing w:before="40" w:after="40"/>
              <w:jc w:val="center"/>
              <w:rPr>
                <w:bCs/>
                <w:color w:val="000000" w:themeColor="text1"/>
              </w:rPr>
            </w:pPr>
            <w:r w:rsidRPr="0087263F">
              <w:rPr>
                <w:bCs/>
                <w:color w:val="000000" w:themeColor="text1"/>
              </w:rPr>
              <w:t>3</w:t>
            </w:r>
          </w:p>
        </w:tc>
        <w:tc>
          <w:tcPr>
            <w:tcW w:w="2576" w:type="pct"/>
            <w:tcBorders>
              <w:top w:val="nil"/>
              <w:left w:val="nil"/>
              <w:bottom w:val="single" w:sz="4" w:space="0" w:color="auto"/>
              <w:right w:val="single" w:sz="4" w:space="0" w:color="auto"/>
            </w:tcBorders>
            <w:vAlign w:val="center"/>
          </w:tcPr>
          <w:p w14:paraId="0559156D" w14:textId="77777777" w:rsidR="00D90625" w:rsidRPr="0087263F" w:rsidRDefault="00374838" w:rsidP="00D77E49">
            <w:pPr>
              <w:spacing w:before="40" w:after="40"/>
              <w:jc w:val="both"/>
              <w:rPr>
                <w:bCs/>
                <w:color w:val="000000" w:themeColor="text1"/>
              </w:rPr>
            </w:pPr>
            <w:r w:rsidRPr="0087263F">
              <w:rPr>
                <w:bCs/>
                <w:color w:val="000000" w:themeColor="text1"/>
              </w:rPr>
              <w:t>Xây dựng dữ liệu đất đai phi cấu trúc về thống kê, kiểm kê đất đai</w:t>
            </w:r>
          </w:p>
        </w:tc>
        <w:tc>
          <w:tcPr>
            <w:tcW w:w="1047" w:type="pct"/>
            <w:tcBorders>
              <w:top w:val="nil"/>
              <w:left w:val="nil"/>
              <w:bottom w:val="single" w:sz="4" w:space="0" w:color="auto"/>
              <w:right w:val="single" w:sz="4" w:space="0" w:color="auto"/>
            </w:tcBorders>
            <w:vAlign w:val="center"/>
          </w:tcPr>
          <w:p w14:paraId="4597B131" w14:textId="77777777" w:rsidR="00D90625" w:rsidRPr="0087263F" w:rsidRDefault="00D843E4" w:rsidP="00D77E49">
            <w:pPr>
              <w:spacing w:before="40" w:after="40"/>
              <w:ind w:left="-57" w:right="-57"/>
              <w:jc w:val="center"/>
              <w:rPr>
                <w:bCs/>
                <w:color w:val="000000" w:themeColor="text1"/>
              </w:rPr>
            </w:pPr>
            <w:r w:rsidRPr="0087263F">
              <w:rPr>
                <w:bCs/>
                <w:color w:val="000000" w:themeColor="text1"/>
              </w:rPr>
              <w:t> </w:t>
            </w:r>
          </w:p>
        </w:tc>
        <w:tc>
          <w:tcPr>
            <w:tcW w:w="992" w:type="pct"/>
            <w:tcBorders>
              <w:top w:val="nil"/>
              <w:left w:val="nil"/>
              <w:bottom w:val="single" w:sz="4" w:space="0" w:color="auto"/>
              <w:right w:val="single" w:sz="4" w:space="0" w:color="auto"/>
            </w:tcBorders>
            <w:vAlign w:val="center"/>
          </w:tcPr>
          <w:p w14:paraId="67758049" w14:textId="77777777" w:rsidR="00D843E4" w:rsidRPr="0087263F" w:rsidRDefault="00D843E4" w:rsidP="00D77E49">
            <w:pPr>
              <w:spacing w:before="40" w:after="40"/>
              <w:jc w:val="right"/>
              <w:rPr>
                <w:bCs/>
                <w:color w:val="000000" w:themeColor="text1"/>
              </w:rPr>
            </w:pPr>
            <w:r w:rsidRPr="0087263F">
              <w:rPr>
                <w:bCs/>
                <w:color w:val="000000" w:themeColor="text1"/>
              </w:rPr>
              <w:t> </w:t>
            </w:r>
          </w:p>
        </w:tc>
      </w:tr>
      <w:tr w:rsidR="00D77E49" w:rsidRPr="0087263F" w14:paraId="28BB0BD4" w14:textId="77777777" w:rsidTr="00254166">
        <w:trPr>
          <w:trHeight w:val="284"/>
          <w:jc w:val="center"/>
        </w:trPr>
        <w:tc>
          <w:tcPr>
            <w:tcW w:w="385" w:type="pct"/>
            <w:tcBorders>
              <w:top w:val="nil"/>
              <w:left w:val="single" w:sz="4" w:space="0" w:color="auto"/>
              <w:bottom w:val="single" w:sz="4" w:space="0" w:color="auto"/>
              <w:right w:val="single" w:sz="4" w:space="0" w:color="auto"/>
            </w:tcBorders>
            <w:noWrap/>
            <w:vAlign w:val="center"/>
          </w:tcPr>
          <w:p w14:paraId="79FD293B" w14:textId="77777777" w:rsidR="003861ED" w:rsidRPr="0087263F" w:rsidRDefault="003861ED" w:rsidP="00D77E49">
            <w:pPr>
              <w:spacing w:before="40" w:after="40"/>
              <w:jc w:val="center"/>
              <w:rPr>
                <w:color w:val="000000" w:themeColor="text1"/>
              </w:rPr>
            </w:pPr>
            <w:r w:rsidRPr="0087263F">
              <w:rPr>
                <w:color w:val="000000" w:themeColor="text1"/>
              </w:rPr>
              <w:t>3.</w:t>
            </w:r>
            <w:r w:rsidR="00905F56" w:rsidRPr="0087263F">
              <w:rPr>
                <w:color w:val="000000" w:themeColor="text1"/>
              </w:rPr>
              <w:t>1</w:t>
            </w:r>
          </w:p>
        </w:tc>
        <w:tc>
          <w:tcPr>
            <w:tcW w:w="2576" w:type="pct"/>
            <w:tcBorders>
              <w:top w:val="nil"/>
              <w:left w:val="nil"/>
              <w:bottom w:val="single" w:sz="4" w:space="0" w:color="auto"/>
              <w:right w:val="single" w:sz="4" w:space="0" w:color="auto"/>
            </w:tcBorders>
            <w:vAlign w:val="center"/>
          </w:tcPr>
          <w:p w14:paraId="0023B945" w14:textId="77777777" w:rsidR="003861ED" w:rsidRPr="0087263F" w:rsidRDefault="003861ED" w:rsidP="00D77E49">
            <w:pPr>
              <w:spacing w:before="40" w:after="40"/>
              <w:jc w:val="both"/>
              <w:rPr>
                <w:color w:val="000000" w:themeColor="text1"/>
              </w:rPr>
            </w:pPr>
            <w:r w:rsidRPr="0087263F">
              <w:rPr>
                <w:color w:val="000000" w:themeColor="text1"/>
              </w:rPr>
              <w:t>Nhập thông tin mô tả của dữ liệu phi cấu trúc và tạo liên kết giữa dữ liệu phi cấu trúc về thống kê, kiểm kê đất đai với các đối tượng không gian</w:t>
            </w:r>
          </w:p>
        </w:tc>
        <w:tc>
          <w:tcPr>
            <w:tcW w:w="1047" w:type="pct"/>
            <w:tcBorders>
              <w:top w:val="nil"/>
              <w:left w:val="nil"/>
              <w:bottom w:val="single" w:sz="4" w:space="0" w:color="auto"/>
              <w:right w:val="single" w:sz="4" w:space="0" w:color="auto"/>
            </w:tcBorders>
            <w:vAlign w:val="center"/>
          </w:tcPr>
          <w:p w14:paraId="758730DA" w14:textId="77777777" w:rsidR="003861ED" w:rsidRPr="0087263F" w:rsidRDefault="003861ED" w:rsidP="00D77E49">
            <w:pPr>
              <w:spacing w:before="40" w:after="40"/>
              <w:ind w:left="-57" w:right="-57"/>
              <w:jc w:val="center"/>
              <w:rPr>
                <w:color w:val="000000" w:themeColor="text1"/>
              </w:rPr>
            </w:pPr>
            <w:r w:rsidRPr="0087263F">
              <w:rPr>
                <w:color w:val="000000" w:themeColor="text1"/>
              </w:rPr>
              <w:t>1KS</w:t>
            </w:r>
            <w:r w:rsidR="00742830" w:rsidRPr="0087263F">
              <w:rPr>
                <w:color w:val="000000" w:themeColor="text1"/>
              </w:rPr>
              <w:t>1</w:t>
            </w:r>
          </w:p>
        </w:tc>
        <w:tc>
          <w:tcPr>
            <w:tcW w:w="992" w:type="pct"/>
            <w:tcBorders>
              <w:top w:val="nil"/>
              <w:left w:val="nil"/>
              <w:bottom w:val="single" w:sz="4" w:space="0" w:color="auto"/>
              <w:right w:val="single" w:sz="4" w:space="0" w:color="auto"/>
            </w:tcBorders>
            <w:vAlign w:val="center"/>
          </w:tcPr>
          <w:p w14:paraId="5E6A2284" w14:textId="77777777" w:rsidR="003861ED" w:rsidRPr="0087263F" w:rsidRDefault="003861ED" w:rsidP="00D77E49">
            <w:pPr>
              <w:spacing w:before="40" w:after="40"/>
              <w:jc w:val="right"/>
              <w:rPr>
                <w:color w:val="000000" w:themeColor="text1"/>
              </w:rPr>
            </w:pPr>
            <w:r w:rsidRPr="0087263F">
              <w:rPr>
                <w:color w:val="000000" w:themeColor="text1"/>
              </w:rPr>
              <w:t>0,200</w:t>
            </w:r>
          </w:p>
        </w:tc>
      </w:tr>
      <w:tr w:rsidR="00D77E49" w:rsidRPr="0087263F" w14:paraId="17D611EB" w14:textId="77777777" w:rsidTr="00254166">
        <w:trPr>
          <w:trHeight w:val="284"/>
          <w:jc w:val="center"/>
        </w:trPr>
        <w:tc>
          <w:tcPr>
            <w:tcW w:w="385" w:type="pct"/>
            <w:tcBorders>
              <w:top w:val="nil"/>
              <w:left w:val="single" w:sz="4" w:space="0" w:color="auto"/>
              <w:bottom w:val="single" w:sz="4" w:space="0" w:color="auto"/>
              <w:right w:val="single" w:sz="4" w:space="0" w:color="auto"/>
            </w:tcBorders>
            <w:noWrap/>
            <w:vAlign w:val="center"/>
          </w:tcPr>
          <w:p w14:paraId="2AC190BE" w14:textId="77777777" w:rsidR="003861ED" w:rsidRPr="0087263F" w:rsidRDefault="003861ED" w:rsidP="00D77E49">
            <w:pPr>
              <w:spacing w:before="40" w:after="40"/>
              <w:jc w:val="center"/>
              <w:rPr>
                <w:color w:val="000000" w:themeColor="text1"/>
              </w:rPr>
            </w:pPr>
            <w:r w:rsidRPr="0087263F">
              <w:rPr>
                <w:color w:val="000000" w:themeColor="text1"/>
              </w:rPr>
              <w:t>3.</w:t>
            </w:r>
            <w:r w:rsidR="00905F56" w:rsidRPr="0087263F">
              <w:rPr>
                <w:color w:val="000000" w:themeColor="text1"/>
              </w:rPr>
              <w:t>2</w:t>
            </w:r>
          </w:p>
        </w:tc>
        <w:tc>
          <w:tcPr>
            <w:tcW w:w="2576" w:type="pct"/>
            <w:tcBorders>
              <w:top w:val="nil"/>
              <w:left w:val="nil"/>
              <w:bottom w:val="single" w:sz="4" w:space="0" w:color="auto"/>
              <w:right w:val="single" w:sz="4" w:space="0" w:color="auto"/>
            </w:tcBorders>
            <w:vAlign w:val="center"/>
          </w:tcPr>
          <w:p w14:paraId="5EDAA2DC" w14:textId="77777777" w:rsidR="003861ED" w:rsidRPr="0087263F" w:rsidRDefault="003861ED" w:rsidP="00D77E49">
            <w:pPr>
              <w:spacing w:before="40" w:after="40"/>
              <w:jc w:val="both"/>
              <w:rPr>
                <w:color w:val="000000" w:themeColor="text1"/>
              </w:rPr>
            </w:pPr>
            <w:r w:rsidRPr="0087263F">
              <w:rPr>
                <w:color w:val="000000" w:themeColor="text1"/>
              </w:rPr>
              <w:t>Đối với các tài liệu dạng số mà không liên kết với các đối tượng không gian thì tạo danh mục tra cứu dữ liệu phi cấu trúc trong cơ sở dữ liệu thống kê, kiểm kê đất đai</w:t>
            </w:r>
          </w:p>
        </w:tc>
        <w:tc>
          <w:tcPr>
            <w:tcW w:w="1047" w:type="pct"/>
            <w:tcBorders>
              <w:top w:val="nil"/>
              <w:left w:val="nil"/>
              <w:bottom w:val="single" w:sz="4" w:space="0" w:color="auto"/>
              <w:right w:val="single" w:sz="4" w:space="0" w:color="auto"/>
            </w:tcBorders>
            <w:vAlign w:val="center"/>
          </w:tcPr>
          <w:p w14:paraId="04A6C9F6" w14:textId="77777777" w:rsidR="003861ED" w:rsidRPr="0087263F" w:rsidRDefault="00F66206" w:rsidP="00D77E49">
            <w:pPr>
              <w:spacing w:before="40" w:after="40"/>
              <w:ind w:left="-57" w:right="-57"/>
              <w:jc w:val="center"/>
              <w:rPr>
                <w:color w:val="000000" w:themeColor="text1"/>
              </w:rPr>
            </w:pPr>
            <w:r w:rsidRPr="0087263F">
              <w:rPr>
                <w:color w:val="000000" w:themeColor="text1"/>
              </w:rPr>
              <w:t>1KS</w:t>
            </w:r>
            <w:r w:rsidR="00742830" w:rsidRPr="0087263F">
              <w:rPr>
                <w:color w:val="000000" w:themeColor="text1"/>
              </w:rPr>
              <w:t>1</w:t>
            </w:r>
          </w:p>
        </w:tc>
        <w:tc>
          <w:tcPr>
            <w:tcW w:w="992" w:type="pct"/>
            <w:tcBorders>
              <w:top w:val="nil"/>
              <w:left w:val="nil"/>
              <w:bottom w:val="single" w:sz="4" w:space="0" w:color="auto"/>
              <w:right w:val="single" w:sz="4" w:space="0" w:color="auto"/>
            </w:tcBorders>
            <w:vAlign w:val="center"/>
          </w:tcPr>
          <w:p w14:paraId="0D9E9566" w14:textId="77777777" w:rsidR="003861ED" w:rsidRPr="0087263F" w:rsidRDefault="00F66206" w:rsidP="00D77E49">
            <w:pPr>
              <w:spacing w:before="40" w:after="40"/>
              <w:jc w:val="right"/>
              <w:rPr>
                <w:color w:val="000000" w:themeColor="text1"/>
              </w:rPr>
            </w:pPr>
            <w:r w:rsidRPr="0087263F">
              <w:rPr>
                <w:color w:val="000000" w:themeColor="text1"/>
              </w:rPr>
              <w:t>0,</w:t>
            </w:r>
            <w:r w:rsidR="00991416" w:rsidRPr="0087263F">
              <w:rPr>
                <w:color w:val="000000" w:themeColor="text1"/>
              </w:rPr>
              <w:t>1</w:t>
            </w:r>
            <w:r w:rsidR="003861ED" w:rsidRPr="0087263F">
              <w:rPr>
                <w:color w:val="000000" w:themeColor="text1"/>
              </w:rPr>
              <w:t>00</w:t>
            </w:r>
          </w:p>
        </w:tc>
      </w:tr>
      <w:tr w:rsidR="00D77E49" w:rsidRPr="0087263F" w14:paraId="70CAA969" w14:textId="77777777" w:rsidTr="00254166">
        <w:trPr>
          <w:trHeight w:val="284"/>
          <w:jc w:val="center"/>
        </w:trPr>
        <w:tc>
          <w:tcPr>
            <w:tcW w:w="385" w:type="pct"/>
            <w:tcBorders>
              <w:top w:val="nil"/>
              <w:left w:val="single" w:sz="4" w:space="0" w:color="auto"/>
              <w:bottom w:val="single" w:sz="4" w:space="0" w:color="auto"/>
              <w:right w:val="single" w:sz="4" w:space="0" w:color="auto"/>
            </w:tcBorders>
            <w:noWrap/>
            <w:vAlign w:val="center"/>
          </w:tcPr>
          <w:p w14:paraId="0A7A3021" w14:textId="77777777" w:rsidR="003861ED" w:rsidRPr="0087263F" w:rsidRDefault="003861ED" w:rsidP="00D77E49">
            <w:pPr>
              <w:spacing w:before="40" w:after="40"/>
              <w:jc w:val="center"/>
              <w:rPr>
                <w:color w:val="000000" w:themeColor="text1"/>
              </w:rPr>
            </w:pPr>
            <w:r w:rsidRPr="0087263F">
              <w:rPr>
                <w:color w:val="000000" w:themeColor="text1"/>
              </w:rPr>
              <w:t>3.</w:t>
            </w:r>
            <w:r w:rsidR="00905F56" w:rsidRPr="0087263F">
              <w:rPr>
                <w:color w:val="000000" w:themeColor="text1"/>
              </w:rPr>
              <w:t>3</w:t>
            </w:r>
          </w:p>
        </w:tc>
        <w:tc>
          <w:tcPr>
            <w:tcW w:w="2576" w:type="pct"/>
            <w:tcBorders>
              <w:top w:val="nil"/>
              <w:left w:val="nil"/>
              <w:bottom w:val="single" w:sz="4" w:space="0" w:color="auto"/>
              <w:right w:val="single" w:sz="4" w:space="0" w:color="auto"/>
            </w:tcBorders>
            <w:vAlign w:val="center"/>
          </w:tcPr>
          <w:p w14:paraId="0C95079B" w14:textId="77777777" w:rsidR="003861ED" w:rsidRPr="0087263F" w:rsidRDefault="003861ED" w:rsidP="00D77E49">
            <w:pPr>
              <w:spacing w:before="40" w:after="40"/>
              <w:jc w:val="both"/>
              <w:rPr>
                <w:color w:val="000000" w:themeColor="text1"/>
              </w:rPr>
            </w:pPr>
            <w:r w:rsidRPr="0087263F">
              <w:rPr>
                <w:color w:val="000000" w:themeColor="text1"/>
              </w:rPr>
              <w:t>Vận chuyển, bàn giao tài liệu cho đơn vị quản lý hồ sơ, tài liệu</w:t>
            </w:r>
          </w:p>
        </w:tc>
        <w:tc>
          <w:tcPr>
            <w:tcW w:w="1047" w:type="pct"/>
            <w:tcBorders>
              <w:top w:val="nil"/>
              <w:left w:val="nil"/>
              <w:bottom w:val="single" w:sz="4" w:space="0" w:color="auto"/>
              <w:right w:val="single" w:sz="4" w:space="0" w:color="auto"/>
            </w:tcBorders>
            <w:vAlign w:val="center"/>
          </w:tcPr>
          <w:p w14:paraId="4C517FD4" w14:textId="77777777" w:rsidR="003861ED" w:rsidRPr="0087263F" w:rsidRDefault="003861ED" w:rsidP="00D77E49">
            <w:pPr>
              <w:spacing w:before="40" w:after="40"/>
              <w:ind w:left="-57" w:right="-57"/>
              <w:jc w:val="center"/>
              <w:rPr>
                <w:color w:val="000000" w:themeColor="text1"/>
              </w:rPr>
            </w:pPr>
            <w:r w:rsidRPr="0087263F">
              <w:rPr>
                <w:color w:val="000000" w:themeColor="text1"/>
              </w:rPr>
              <w:t>Nhóm 2 (1KTV4 + 1KS3)</w:t>
            </w:r>
          </w:p>
        </w:tc>
        <w:tc>
          <w:tcPr>
            <w:tcW w:w="992" w:type="pct"/>
            <w:tcBorders>
              <w:top w:val="nil"/>
              <w:left w:val="nil"/>
              <w:bottom w:val="single" w:sz="4" w:space="0" w:color="auto"/>
              <w:right w:val="single" w:sz="4" w:space="0" w:color="auto"/>
            </w:tcBorders>
            <w:vAlign w:val="center"/>
          </w:tcPr>
          <w:p w14:paraId="6DA1BC88" w14:textId="77777777" w:rsidR="003861ED" w:rsidRPr="0087263F" w:rsidRDefault="003861ED" w:rsidP="00D77E49">
            <w:pPr>
              <w:spacing w:before="40" w:after="40"/>
              <w:jc w:val="right"/>
              <w:rPr>
                <w:color w:val="000000" w:themeColor="text1"/>
              </w:rPr>
            </w:pPr>
            <w:r w:rsidRPr="0087263F">
              <w:rPr>
                <w:color w:val="000000" w:themeColor="text1"/>
              </w:rPr>
              <w:t>0,250</w:t>
            </w:r>
          </w:p>
        </w:tc>
      </w:tr>
      <w:tr w:rsidR="00D77E49" w:rsidRPr="0087263F" w14:paraId="7019830D" w14:textId="77777777" w:rsidTr="00254166">
        <w:trPr>
          <w:trHeight w:val="284"/>
          <w:jc w:val="center"/>
        </w:trPr>
        <w:tc>
          <w:tcPr>
            <w:tcW w:w="385" w:type="pct"/>
            <w:tcBorders>
              <w:top w:val="nil"/>
              <w:left w:val="single" w:sz="4" w:space="0" w:color="auto"/>
              <w:bottom w:val="single" w:sz="4" w:space="0" w:color="auto"/>
              <w:right w:val="single" w:sz="4" w:space="0" w:color="auto"/>
            </w:tcBorders>
            <w:noWrap/>
            <w:vAlign w:val="center"/>
          </w:tcPr>
          <w:p w14:paraId="29D212AA" w14:textId="77777777" w:rsidR="003861ED" w:rsidRPr="0087263F" w:rsidRDefault="003861ED" w:rsidP="00D77E49">
            <w:pPr>
              <w:spacing w:before="40" w:after="40"/>
              <w:jc w:val="center"/>
              <w:rPr>
                <w:bCs/>
                <w:color w:val="000000" w:themeColor="text1"/>
              </w:rPr>
            </w:pPr>
            <w:r w:rsidRPr="0087263F">
              <w:rPr>
                <w:bCs/>
                <w:color w:val="000000" w:themeColor="text1"/>
              </w:rPr>
              <w:t>4</w:t>
            </w:r>
          </w:p>
        </w:tc>
        <w:tc>
          <w:tcPr>
            <w:tcW w:w="2576" w:type="pct"/>
            <w:tcBorders>
              <w:top w:val="nil"/>
              <w:left w:val="nil"/>
              <w:bottom w:val="single" w:sz="4" w:space="0" w:color="auto"/>
              <w:right w:val="single" w:sz="4" w:space="0" w:color="auto"/>
            </w:tcBorders>
            <w:vAlign w:val="center"/>
          </w:tcPr>
          <w:p w14:paraId="7B22BE6C" w14:textId="77777777" w:rsidR="003861ED" w:rsidRPr="0087263F" w:rsidRDefault="003861ED" w:rsidP="00D77E49">
            <w:pPr>
              <w:spacing w:before="40" w:after="40"/>
              <w:jc w:val="both"/>
              <w:rPr>
                <w:bCs/>
                <w:color w:val="000000" w:themeColor="text1"/>
              </w:rPr>
            </w:pPr>
            <w:r w:rsidRPr="0087263F">
              <w:rPr>
                <w:bCs/>
                <w:color w:val="000000" w:themeColor="text1"/>
              </w:rPr>
              <w:t>Xây dựng dữ liệu thuộc tính thống kê, kiểm kê đất đai</w:t>
            </w:r>
          </w:p>
        </w:tc>
        <w:tc>
          <w:tcPr>
            <w:tcW w:w="1047" w:type="pct"/>
            <w:tcBorders>
              <w:top w:val="nil"/>
              <w:left w:val="nil"/>
              <w:bottom w:val="single" w:sz="4" w:space="0" w:color="auto"/>
              <w:right w:val="single" w:sz="4" w:space="0" w:color="auto"/>
            </w:tcBorders>
            <w:vAlign w:val="center"/>
          </w:tcPr>
          <w:p w14:paraId="7EF03E0D" w14:textId="77777777" w:rsidR="003861ED" w:rsidRPr="0087263F" w:rsidRDefault="003861ED" w:rsidP="00D77E49">
            <w:pPr>
              <w:spacing w:before="40" w:after="40"/>
              <w:ind w:left="-57" w:right="-57"/>
              <w:jc w:val="center"/>
              <w:rPr>
                <w:bCs/>
                <w:color w:val="000000" w:themeColor="text1"/>
              </w:rPr>
            </w:pPr>
            <w:r w:rsidRPr="0087263F">
              <w:rPr>
                <w:color w:val="000000" w:themeColor="text1"/>
              </w:rPr>
              <w:t> </w:t>
            </w:r>
          </w:p>
        </w:tc>
        <w:tc>
          <w:tcPr>
            <w:tcW w:w="992" w:type="pct"/>
            <w:tcBorders>
              <w:top w:val="nil"/>
              <w:left w:val="nil"/>
              <w:bottom w:val="single" w:sz="4" w:space="0" w:color="auto"/>
              <w:right w:val="single" w:sz="4" w:space="0" w:color="auto"/>
            </w:tcBorders>
            <w:vAlign w:val="center"/>
          </w:tcPr>
          <w:p w14:paraId="61896CA3" w14:textId="77777777" w:rsidR="003861ED" w:rsidRPr="0087263F" w:rsidRDefault="003861ED" w:rsidP="00D77E49">
            <w:pPr>
              <w:spacing w:before="40" w:after="40"/>
              <w:jc w:val="right"/>
              <w:rPr>
                <w:bCs/>
                <w:color w:val="000000" w:themeColor="text1"/>
              </w:rPr>
            </w:pPr>
            <w:r w:rsidRPr="0087263F">
              <w:rPr>
                <w:bCs/>
                <w:color w:val="000000" w:themeColor="text1"/>
              </w:rPr>
              <w:t> </w:t>
            </w:r>
          </w:p>
        </w:tc>
      </w:tr>
      <w:tr w:rsidR="00D77E49" w:rsidRPr="0087263F" w14:paraId="09553160" w14:textId="77777777" w:rsidTr="00254166">
        <w:trPr>
          <w:trHeight w:val="284"/>
          <w:jc w:val="center"/>
        </w:trPr>
        <w:tc>
          <w:tcPr>
            <w:tcW w:w="385" w:type="pct"/>
            <w:tcBorders>
              <w:top w:val="nil"/>
              <w:left w:val="single" w:sz="4" w:space="0" w:color="auto"/>
              <w:bottom w:val="single" w:sz="4" w:space="0" w:color="auto"/>
              <w:right w:val="single" w:sz="4" w:space="0" w:color="auto"/>
            </w:tcBorders>
            <w:vAlign w:val="center"/>
          </w:tcPr>
          <w:p w14:paraId="1DC581C3" w14:textId="77777777" w:rsidR="005C4901" w:rsidRPr="0087263F" w:rsidRDefault="005C4901" w:rsidP="00D77E49">
            <w:pPr>
              <w:spacing w:before="40" w:after="40"/>
              <w:jc w:val="center"/>
              <w:rPr>
                <w:color w:val="000000" w:themeColor="text1"/>
              </w:rPr>
            </w:pPr>
            <w:r w:rsidRPr="0087263F">
              <w:rPr>
                <w:color w:val="000000" w:themeColor="text1"/>
              </w:rPr>
              <w:t>4.1</w:t>
            </w:r>
          </w:p>
        </w:tc>
        <w:tc>
          <w:tcPr>
            <w:tcW w:w="2576" w:type="pct"/>
            <w:tcBorders>
              <w:top w:val="nil"/>
              <w:left w:val="nil"/>
              <w:bottom w:val="single" w:sz="4" w:space="0" w:color="auto"/>
              <w:right w:val="single" w:sz="4" w:space="0" w:color="auto"/>
            </w:tcBorders>
          </w:tcPr>
          <w:p w14:paraId="3D0FC904" w14:textId="77777777" w:rsidR="005C4901" w:rsidRPr="0087263F" w:rsidRDefault="005C4901" w:rsidP="00D77E49">
            <w:pPr>
              <w:spacing w:before="40" w:after="40"/>
              <w:jc w:val="both"/>
              <w:rPr>
                <w:color w:val="000000" w:themeColor="text1"/>
              </w:rPr>
            </w:pPr>
            <w:r w:rsidRPr="0087263F">
              <w:rPr>
                <w:color w:val="000000" w:themeColor="text1"/>
              </w:rPr>
              <w:t>Nhóm dữ liệu thống kê, kiểm kê đất đai cấp xã</w:t>
            </w:r>
          </w:p>
        </w:tc>
        <w:tc>
          <w:tcPr>
            <w:tcW w:w="1047" w:type="pct"/>
            <w:tcBorders>
              <w:top w:val="nil"/>
              <w:left w:val="nil"/>
              <w:bottom w:val="single" w:sz="4" w:space="0" w:color="auto"/>
              <w:right w:val="single" w:sz="4" w:space="0" w:color="auto"/>
            </w:tcBorders>
            <w:vAlign w:val="center"/>
          </w:tcPr>
          <w:p w14:paraId="219F7A9E" w14:textId="77777777" w:rsidR="005C4901" w:rsidRPr="0087263F" w:rsidRDefault="005C4901" w:rsidP="00D77E49">
            <w:pPr>
              <w:spacing w:before="40" w:after="40"/>
              <w:ind w:left="-57" w:right="-57"/>
              <w:jc w:val="center"/>
              <w:rPr>
                <w:color w:val="000000" w:themeColor="text1"/>
              </w:rPr>
            </w:pPr>
            <w:r w:rsidRPr="0087263F">
              <w:rPr>
                <w:color w:val="000000" w:themeColor="text1"/>
              </w:rPr>
              <w:t>1KS2</w:t>
            </w:r>
          </w:p>
        </w:tc>
        <w:tc>
          <w:tcPr>
            <w:tcW w:w="992" w:type="pct"/>
            <w:tcBorders>
              <w:top w:val="nil"/>
              <w:left w:val="nil"/>
              <w:bottom w:val="single" w:sz="4" w:space="0" w:color="auto"/>
              <w:right w:val="single" w:sz="4" w:space="0" w:color="auto"/>
            </w:tcBorders>
            <w:vAlign w:val="center"/>
          </w:tcPr>
          <w:p w14:paraId="7E2FC2E8" w14:textId="77777777" w:rsidR="005C4901" w:rsidRPr="0087263F" w:rsidRDefault="005C4901" w:rsidP="00D77E49">
            <w:pPr>
              <w:spacing w:before="40" w:after="40"/>
              <w:jc w:val="right"/>
              <w:rPr>
                <w:color w:val="000000" w:themeColor="text1"/>
              </w:rPr>
            </w:pPr>
            <w:r w:rsidRPr="0087263F">
              <w:rPr>
                <w:color w:val="000000" w:themeColor="text1"/>
              </w:rPr>
              <w:t>0,200</w:t>
            </w:r>
          </w:p>
        </w:tc>
      </w:tr>
      <w:tr w:rsidR="00D77E49" w:rsidRPr="0087263F" w14:paraId="118A212D" w14:textId="77777777" w:rsidTr="00254166">
        <w:trPr>
          <w:trHeight w:val="284"/>
          <w:jc w:val="center"/>
        </w:trPr>
        <w:tc>
          <w:tcPr>
            <w:tcW w:w="385" w:type="pct"/>
            <w:tcBorders>
              <w:top w:val="nil"/>
              <w:left w:val="single" w:sz="4" w:space="0" w:color="auto"/>
              <w:bottom w:val="single" w:sz="4" w:space="0" w:color="auto"/>
              <w:right w:val="single" w:sz="4" w:space="0" w:color="auto"/>
            </w:tcBorders>
            <w:vAlign w:val="center"/>
          </w:tcPr>
          <w:p w14:paraId="2453E35A" w14:textId="77777777" w:rsidR="005C4901" w:rsidRPr="0087263F" w:rsidRDefault="005C4901" w:rsidP="00D77E49">
            <w:pPr>
              <w:spacing w:before="40" w:after="40"/>
              <w:jc w:val="center"/>
              <w:rPr>
                <w:color w:val="000000" w:themeColor="text1"/>
              </w:rPr>
            </w:pPr>
            <w:r w:rsidRPr="0087263F">
              <w:rPr>
                <w:color w:val="000000" w:themeColor="text1"/>
              </w:rPr>
              <w:t>4.2</w:t>
            </w:r>
          </w:p>
        </w:tc>
        <w:tc>
          <w:tcPr>
            <w:tcW w:w="2576" w:type="pct"/>
            <w:tcBorders>
              <w:top w:val="nil"/>
              <w:left w:val="nil"/>
              <w:bottom w:val="single" w:sz="4" w:space="0" w:color="auto"/>
              <w:right w:val="single" w:sz="4" w:space="0" w:color="auto"/>
            </w:tcBorders>
          </w:tcPr>
          <w:p w14:paraId="4145C55E" w14:textId="77777777" w:rsidR="005C4901" w:rsidRPr="0087263F" w:rsidRDefault="005C4901" w:rsidP="00D77E49">
            <w:pPr>
              <w:spacing w:before="40" w:after="40"/>
              <w:jc w:val="both"/>
              <w:rPr>
                <w:color w:val="000000" w:themeColor="text1"/>
              </w:rPr>
            </w:pPr>
            <w:r w:rsidRPr="0087263F">
              <w:rPr>
                <w:color w:val="000000" w:themeColor="text1"/>
              </w:rPr>
              <w:t>Nhóm dữ liệu kiểm kê đất đai chuyên đề</w:t>
            </w:r>
          </w:p>
        </w:tc>
        <w:tc>
          <w:tcPr>
            <w:tcW w:w="1047" w:type="pct"/>
            <w:tcBorders>
              <w:top w:val="nil"/>
              <w:left w:val="nil"/>
              <w:bottom w:val="single" w:sz="4" w:space="0" w:color="auto"/>
              <w:right w:val="single" w:sz="4" w:space="0" w:color="auto"/>
            </w:tcBorders>
            <w:vAlign w:val="center"/>
          </w:tcPr>
          <w:p w14:paraId="2CB1808A" w14:textId="77777777" w:rsidR="005C4901" w:rsidRPr="0087263F" w:rsidRDefault="005C4901" w:rsidP="00D77E49">
            <w:pPr>
              <w:spacing w:before="40" w:after="40"/>
              <w:ind w:left="-57" w:right="-57"/>
              <w:jc w:val="center"/>
              <w:rPr>
                <w:b/>
                <w:bCs/>
                <w:color w:val="000000" w:themeColor="text1"/>
              </w:rPr>
            </w:pPr>
            <w:r w:rsidRPr="0087263F">
              <w:rPr>
                <w:color w:val="000000" w:themeColor="text1"/>
              </w:rPr>
              <w:t>1KS2</w:t>
            </w:r>
          </w:p>
        </w:tc>
        <w:tc>
          <w:tcPr>
            <w:tcW w:w="992" w:type="pct"/>
            <w:tcBorders>
              <w:top w:val="nil"/>
              <w:left w:val="nil"/>
              <w:bottom w:val="single" w:sz="4" w:space="0" w:color="auto"/>
              <w:right w:val="single" w:sz="4" w:space="0" w:color="auto"/>
            </w:tcBorders>
            <w:vAlign w:val="center"/>
          </w:tcPr>
          <w:p w14:paraId="309CFC5C" w14:textId="77777777" w:rsidR="005C4901" w:rsidRPr="0087263F" w:rsidRDefault="005C4901" w:rsidP="00D77E49">
            <w:pPr>
              <w:spacing w:before="40" w:after="40"/>
              <w:jc w:val="right"/>
              <w:rPr>
                <w:color w:val="000000" w:themeColor="text1"/>
              </w:rPr>
            </w:pPr>
            <w:r w:rsidRPr="0087263F">
              <w:rPr>
                <w:color w:val="000000" w:themeColor="text1"/>
              </w:rPr>
              <w:t>0,200</w:t>
            </w:r>
          </w:p>
        </w:tc>
      </w:tr>
      <w:tr w:rsidR="00D77E49" w:rsidRPr="0087263F" w14:paraId="7AB63182" w14:textId="77777777" w:rsidTr="00254166">
        <w:trPr>
          <w:trHeight w:val="284"/>
          <w:jc w:val="center"/>
        </w:trPr>
        <w:tc>
          <w:tcPr>
            <w:tcW w:w="385" w:type="pct"/>
            <w:tcBorders>
              <w:top w:val="nil"/>
              <w:left w:val="single" w:sz="4" w:space="0" w:color="auto"/>
              <w:bottom w:val="single" w:sz="4" w:space="0" w:color="auto"/>
              <w:right w:val="single" w:sz="4" w:space="0" w:color="auto"/>
            </w:tcBorders>
            <w:noWrap/>
            <w:vAlign w:val="center"/>
          </w:tcPr>
          <w:p w14:paraId="7B278752" w14:textId="77777777" w:rsidR="003861ED" w:rsidRPr="0087263F" w:rsidRDefault="003861ED" w:rsidP="00D77E49">
            <w:pPr>
              <w:spacing w:before="40" w:after="40"/>
              <w:jc w:val="center"/>
              <w:rPr>
                <w:bCs/>
                <w:color w:val="000000" w:themeColor="text1"/>
              </w:rPr>
            </w:pPr>
            <w:r w:rsidRPr="0087263F">
              <w:rPr>
                <w:bCs/>
                <w:color w:val="000000" w:themeColor="text1"/>
              </w:rPr>
              <w:t>5</w:t>
            </w:r>
          </w:p>
        </w:tc>
        <w:tc>
          <w:tcPr>
            <w:tcW w:w="2576" w:type="pct"/>
            <w:tcBorders>
              <w:top w:val="nil"/>
              <w:left w:val="nil"/>
              <w:bottom w:val="single" w:sz="4" w:space="0" w:color="auto"/>
              <w:right w:val="single" w:sz="4" w:space="0" w:color="auto"/>
            </w:tcBorders>
            <w:vAlign w:val="center"/>
          </w:tcPr>
          <w:p w14:paraId="367F5C09" w14:textId="77777777" w:rsidR="003861ED" w:rsidRPr="0087263F" w:rsidRDefault="003861ED" w:rsidP="00D77E49">
            <w:pPr>
              <w:spacing w:before="40" w:after="40"/>
              <w:jc w:val="both"/>
              <w:rPr>
                <w:bCs/>
                <w:color w:val="000000" w:themeColor="text1"/>
              </w:rPr>
            </w:pPr>
            <w:r w:rsidRPr="0087263F">
              <w:rPr>
                <w:bCs/>
                <w:color w:val="000000" w:themeColor="text1"/>
              </w:rPr>
              <w:t>Đối soát, hoàn thiện dữ liệu thống kê, kiểm kê đất đai</w:t>
            </w:r>
          </w:p>
        </w:tc>
        <w:tc>
          <w:tcPr>
            <w:tcW w:w="1047" w:type="pct"/>
            <w:tcBorders>
              <w:top w:val="nil"/>
              <w:left w:val="single" w:sz="4" w:space="0" w:color="auto"/>
              <w:bottom w:val="single" w:sz="4" w:space="0" w:color="auto"/>
              <w:right w:val="single" w:sz="4" w:space="0" w:color="auto"/>
            </w:tcBorders>
            <w:vAlign w:val="center"/>
          </w:tcPr>
          <w:p w14:paraId="4EFA99DD" w14:textId="77777777" w:rsidR="003861ED" w:rsidRPr="0087263F" w:rsidRDefault="003861ED" w:rsidP="00D77E49">
            <w:pPr>
              <w:spacing w:before="40" w:after="40"/>
              <w:ind w:left="-57" w:right="-57"/>
              <w:jc w:val="center"/>
              <w:rPr>
                <w:bCs/>
                <w:color w:val="000000" w:themeColor="text1"/>
              </w:rPr>
            </w:pPr>
            <w:r w:rsidRPr="0087263F">
              <w:rPr>
                <w:color w:val="000000" w:themeColor="text1"/>
              </w:rPr>
              <w:t> </w:t>
            </w:r>
          </w:p>
        </w:tc>
        <w:tc>
          <w:tcPr>
            <w:tcW w:w="992" w:type="pct"/>
            <w:tcBorders>
              <w:top w:val="nil"/>
              <w:left w:val="nil"/>
              <w:bottom w:val="single" w:sz="4" w:space="0" w:color="auto"/>
              <w:right w:val="single" w:sz="4" w:space="0" w:color="auto"/>
            </w:tcBorders>
            <w:vAlign w:val="center"/>
          </w:tcPr>
          <w:p w14:paraId="7EED8FE5" w14:textId="77777777" w:rsidR="003861ED" w:rsidRPr="0087263F" w:rsidRDefault="003861ED" w:rsidP="00D77E49">
            <w:pPr>
              <w:spacing w:before="40" w:after="40"/>
              <w:jc w:val="right"/>
              <w:rPr>
                <w:color w:val="000000" w:themeColor="text1"/>
              </w:rPr>
            </w:pPr>
            <w:r w:rsidRPr="0087263F">
              <w:rPr>
                <w:color w:val="000000" w:themeColor="text1"/>
              </w:rPr>
              <w:t> </w:t>
            </w:r>
          </w:p>
        </w:tc>
      </w:tr>
      <w:tr w:rsidR="00D77E49" w:rsidRPr="0087263F" w14:paraId="393CBDBC" w14:textId="77777777" w:rsidTr="00254166">
        <w:trPr>
          <w:trHeight w:val="284"/>
          <w:jc w:val="center"/>
        </w:trPr>
        <w:tc>
          <w:tcPr>
            <w:tcW w:w="385" w:type="pct"/>
            <w:tcBorders>
              <w:top w:val="nil"/>
              <w:left w:val="single" w:sz="4" w:space="0" w:color="auto"/>
              <w:bottom w:val="single" w:sz="4" w:space="0" w:color="auto"/>
              <w:right w:val="single" w:sz="4" w:space="0" w:color="auto"/>
            </w:tcBorders>
            <w:noWrap/>
            <w:vAlign w:val="center"/>
          </w:tcPr>
          <w:p w14:paraId="3A964907" w14:textId="77777777" w:rsidR="003861ED" w:rsidRPr="0087263F" w:rsidRDefault="003861ED" w:rsidP="00D77E49">
            <w:pPr>
              <w:spacing w:before="40" w:after="40"/>
              <w:jc w:val="center"/>
              <w:rPr>
                <w:color w:val="000000" w:themeColor="text1"/>
              </w:rPr>
            </w:pPr>
            <w:r w:rsidRPr="0087263F">
              <w:rPr>
                <w:color w:val="000000" w:themeColor="text1"/>
              </w:rPr>
              <w:t>5.1</w:t>
            </w:r>
          </w:p>
        </w:tc>
        <w:tc>
          <w:tcPr>
            <w:tcW w:w="2576" w:type="pct"/>
            <w:tcBorders>
              <w:top w:val="nil"/>
              <w:left w:val="nil"/>
              <w:bottom w:val="single" w:sz="4" w:space="0" w:color="auto"/>
              <w:right w:val="single" w:sz="4" w:space="0" w:color="auto"/>
            </w:tcBorders>
            <w:vAlign w:val="center"/>
          </w:tcPr>
          <w:p w14:paraId="327C74AD" w14:textId="77777777" w:rsidR="003861ED" w:rsidRPr="0087263F" w:rsidRDefault="003861ED" w:rsidP="00D77E49">
            <w:pPr>
              <w:spacing w:before="40" w:after="40"/>
              <w:jc w:val="both"/>
              <w:rPr>
                <w:color w:val="000000" w:themeColor="text1"/>
              </w:rPr>
            </w:pPr>
            <w:r w:rsidRPr="0087263F">
              <w:rPr>
                <w:color w:val="000000" w:themeColor="text1"/>
              </w:rPr>
              <w:t>Đối soát đảm bảo 100% thông tin trong cơ sở dữ liệu thống kê đất đai tuân thủ theo đúng quy định về nội dung, cấu trúc, kiểu thông tin của cơ sở dữ liệu quốc gia về đất đai</w:t>
            </w:r>
          </w:p>
        </w:tc>
        <w:tc>
          <w:tcPr>
            <w:tcW w:w="1047" w:type="pct"/>
            <w:tcBorders>
              <w:top w:val="nil"/>
              <w:left w:val="nil"/>
              <w:bottom w:val="single" w:sz="4" w:space="0" w:color="auto"/>
              <w:right w:val="single" w:sz="4" w:space="0" w:color="auto"/>
            </w:tcBorders>
            <w:vAlign w:val="center"/>
          </w:tcPr>
          <w:p w14:paraId="6B94D03C" w14:textId="77777777" w:rsidR="003861ED" w:rsidRPr="0087263F" w:rsidRDefault="003861ED" w:rsidP="00D77E49">
            <w:pPr>
              <w:spacing w:before="40" w:after="40"/>
              <w:ind w:left="-57" w:right="-57"/>
              <w:jc w:val="center"/>
              <w:rPr>
                <w:b/>
                <w:bCs/>
                <w:color w:val="000000" w:themeColor="text1"/>
              </w:rPr>
            </w:pPr>
            <w:r w:rsidRPr="0087263F">
              <w:rPr>
                <w:color w:val="000000" w:themeColor="text1"/>
              </w:rPr>
              <w:t>1KS3</w:t>
            </w:r>
          </w:p>
        </w:tc>
        <w:tc>
          <w:tcPr>
            <w:tcW w:w="992" w:type="pct"/>
            <w:tcBorders>
              <w:top w:val="nil"/>
              <w:left w:val="nil"/>
              <w:bottom w:val="single" w:sz="4" w:space="0" w:color="auto"/>
              <w:right w:val="single" w:sz="4" w:space="0" w:color="auto"/>
            </w:tcBorders>
            <w:vAlign w:val="center"/>
          </w:tcPr>
          <w:p w14:paraId="47058143" w14:textId="77777777" w:rsidR="003861ED" w:rsidRPr="0087263F" w:rsidRDefault="003861ED" w:rsidP="00D77E49">
            <w:pPr>
              <w:spacing w:before="40" w:after="40"/>
              <w:jc w:val="right"/>
              <w:rPr>
                <w:color w:val="000000" w:themeColor="text1"/>
              </w:rPr>
            </w:pPr>
            <w:r w:rsidRPr="0087263F">
              <w:rPr>
                <w:color w:val="000000" w:themeColor="text1"/>
              </w:rPr>
              <w:t>0,400</w:t>
            </w:r>
          </w:p>
        </w:tc>
      </w:tr>
      <w:tr w:rsidR="00D77E49" w:rsidRPr="0087263F" w14:paraId="715C8EE4" w14:textId="77777777" w:rsidTr="00254166">
        <w:trPr>
          <w:trHeight w:val="284"/>
          <w:jc w:val="center"/>
        </w:trPr>
        <w:tc>
          <w:tcPr>
            <w:tcW w:w="385" w:type="pct"/>
            <w:tcBorders>
              <w:top w:val="nil"/>
              <w:left w:val="single" w:sz="4" w:space="0" w:color="auto"/>
              <w:bottom w:val="single" w:sz="4" w:space="0" w:color="auto"/>
              <w:right w:val="single" w:sz="4" w:space="0" w:color="auto"/>
            </w:tcBorders>
            <w:noWrap/>
            <w:vAlign w:val="center"/>
          </w:tcPr>
          <w:p w14:paraId="6A479954" w14:textId="77777777" w:rsidR="003861ED" w:rsidRPr="0087263F" w:rsidRDefault="003861ED" w:rsidP="00D77E49">
            <w:pPr>
              <w:spacing w:before="40" w:after="40"/>
              <w:jc w:val="center"/>
              <w:rPr>
                <w:color w:val="000000" w:themeColor="text1"/>
              </w:rPr>
            </w:pPr>
            <w:r w:rsidRPr="0087263F">
              <w:rPr>
                <w:color w:val="000000" w:themeColor="text1"/>
              </w:rPr>
              <w:t>5.2</w:t>
            </w:r>
          </w:p>
        </w:tc>
        <w:tc>
          <w:tcPr>
            <w:tcW w:w="2576" w:type="pct"/>
            <w:tcBorders>
              <w:top w:val="nil"/>
              <w:left w:val="nil"/>
              <w:bottom w:val="single" w:sz="4" w:space="0" w:color="auto"/>
              <w:right w:val="single" w:sz="4" w:space="0" w:color="auto"/>
            </w:tcBorders>
            <w:vAlign w:val="center"/>
          </w:tcPr>
          <w:p w14:paraId="57D22905" w14:textId="77777777" w:rsidR="003861ED" w:rsidRPr="0087263F" w:rsidRDefault="003861ED" w:rsidP="00D77E49">
            <w:pPr>
              <w:spacing w:before="40" w:after="40"/>
              <w:jc w:val="both"/>
              <w:rPr>
                <w:color w:val="000000" w:themeColor="text1"/>
              </w:rPr>
            </w:pPr>
            <w:r w:rsidRPr="0087263F">
              <w:rPr>
                <w:color w:val="000000" w:themeColor="text1"/>
              </w:rPr>
              <w:t>Đối soát đảm bảo 100% thông tin trong cơ sở dữ liệu kiểm kê đất đai tuân thủ theo đúng quy định về nội dung, cấu trúc, kiểu thông tin của cơ sở dữ liệu quốc gia về đất đai</w:t>
            </w:r>
          </w:p>
        </w:tc>
        <w:tc>
          <w:tcPr>
            <w:tcW w:w="1047" w:type="pct"/>
            <w:tcBorders>
              <w:top w:val="nil"/>
              <w:left w:val="nil"/>
              <w:bottom w:val="single" w:sz="4" w:space="0" w:color="auto"/>
              <w:right w:val="single" w:sz="4" w:space="0" w:color="auto"/>
            </w:tcBorders>
            <w:vAlign w:val="center"/>
          </w:tcPr>
          <w:p w14:paraId="347C882C" w14:textId="77777777" w:rsidR="003861ED" w:rsidRPr="0087263F" w:rsidRDefault="003861ED" w:rsidP="00D77E49">
            <w:pPr>
              <w:spacing w:before="40" w:after="40"/>
              <w:ind w:left="-57" w:right="-57"/>
              <w:jc w:val="center"/>
              <w:rPr>
                <w:b/>
                <w:bCs/>
                <w:color w:val="000000" w:themeColor="text1"/>
              </w:rPr>
            </w:pPr>
            <w:r w:rsidRPr="0087263F">
              <w:rPr>
                <w:color w:val="000000" w:themeColor="text1"/>
              </w:rPr>
              <w:t>Nhóm 2 (1KTV4+1KS3)</w:t>
            </w:r>
          </w:p>
        </w:tc>
        <w:tc>
          <w:tcPr>
            <w:tcW w:w="992" w:type="pct"/>
            <w:tcBorders>
              <w:top w:val="nil"/>
              <w:left w:val="nil"/>
              <w:bottom w:val="single" w:sz="4" w:space="0" w:color="auto"/>
              <w:right w:val="single" w:sz="4" w:space="0" w:color="auto"/>
            </w:tcBorders>
            <w:vAlign w:val="center"/>
          </w:tcPr>
          <w:p w14:paraId="2880D448" w14:textId="77777777" w:rsidR="003861ED" w:rsidRPr="0087263F" w:rsidRDefault="003861ED" w:rsidP="00D77E49">
            <w:pPr>
              <w:spacing w:before="40" w:after="40"/>
              <w:jc w:val="right"/>
              <w:rPr>
                <w:color w:val="000000" w:themeColor="text1"/>
              </w:rPr>
            </w:pPr>
            <w:r w:rsidRPr="0087263F">
              <w:rPr>
                <w:color w:val="000000" w:themeColor="text1"/>
              </w:rPr>
              <w:t>0,500</w:t>
            </w:r>
          </w:p>
        </w:tc>
      </w:tr>
    </w:tbl>
    <w:p w14:paraId="06E2BEA3" w14:textId="77777777" w:rsidR="00D90625" w:rsidRPr="0087263F" w:rsidRDefault="00637390" w:rsidP="00B24325">
      <w:pPr>
        <w:spacing w:before="120"/>
        <w:ind w:firstLine="720"/>
        <w:jc w:val="both"/>
        <w:outlineLvl w:val="3"/>
        <w:rPr>
          <w:bCs/>
          <w:color w:val="000000" w:themeColor="text1"/>
          <w:sz w:val="28"/>
          <w:szCs w:val="28"/>
        </w:rPr>
      </w:pPr>
      <w:r w:rsidRPr="0087263F">
        <w:rPr>
          <w:bCs/>
          <w:color w:val="000000" w:themeColor="text1"/>
          <w:sz w:val="28"/>
          <w:szCs w:val="28"/>
        </w:rPr>
        <w:t>c)</w:t>
      </w:r>
      <w:r w:rsidR="004B2B87" w:rsidRPr="0087263F">
        <w:rPr>
          <w:bCs/>
          <w:color w:val="000000" w:themeColor="text1"/>
          <w:sz w:val="28"/>
          <w:szCs w:val="28"/>
        </w:rPr>
        <w:t xml:space="preserve"> Xây dựng dữ liệu không gian kiểm kê đất đai</w:t>
      </w:r>
    </w:p>
    <w:p w14:paraId="2B286A27" w14:textId="77777777" w:rsidR="00B24325" w:rsidRDefault="00B24325" w:rsidP="00B24325">
      <w:pPr>
        <w:spacing w:before="120"/>
        <w:ind w:firstLine="720"/>
        <w:jc w:val="both"/>
        <w:outlineLvl w:val="4"/>
        <w:rPr>
          <w:i/>
          <w:color w:val="000000" w:themeColor="text1"/>
          <w:sz w:val="28"/>
          <w:szCs w:val="28"/>
        </w:rPr>
      </w:pPr>
    </w:p>
    <w:p w14:paraId="0504D0A1" w14:textId="77777777" w:rsidR="00B24325" w:rsidRDefault="00B24325" w:rsidP="00B24325">
      <w:pPr>
        <w:spacing w:before="120"/>
        <w:ind w:firstLine="720"/>
        <w:jc w:val="both"/>
        <w:outlineLvl w:val="4"/>
        <w:rPr>
          <w:i/>
          <w:color w:val="000000" w:themeColor="text1"/>
          <w:sz w:val="28"/>
          <w:szCs w:val="28"/>
        </w:rPr>
      </w:pPr>
    </w:p>
    <w:p w14:paraId="1C1C5956" w14:textId="77777777" w:rsidR="00B24325" w:rsidRDefault="00B24325" w:rsidP="00B24325">
      <w:pPr>
        <w:spacing w:before="120"/>
        <w:ind w:firstLine="720"/>
        <w:jc w:val="both"/>
        <w:outlineLvl w:val="4"/>
        <w:rPr>
          <w:i/>
          <w:color w:val="000000" w:themeColor="text1"/>
          <w:sz w:val="28"/>
          <w:szCs w:val="28"/>
        </w:rPr>
      </w:pPr>
    </w:p>
    <w:p w14:paraId="0A8EA787" w14:textId="0AEC80B2" w:rsidR="0050543F" w:rsidRPr="0088194E" w:rsidRDefault="004B2B87" w:rsidP="0088194E">
      <w:pPr>
        <w:spacing w:before="120"/>
        <w:ind w:firstLine="720"/>
        <w:jc w:val="right"/>
        <w:outlineLvl w:val="4"/>
        <w:rPr>
          <w:i/>
          <w:color w:val="000000" w:themeColor="text1"/>
          <w:sz w:val="28"/>
          <w:szCs w:val="28"/>
        </w:rPr>
      </w:pPr>
      <w:r w:rsidRPr="0087263F">
        <w:rPr>
          <w:i/>
          <w:color w:val="000000" w:themeColor="text1"/>
          <w:sz w:val="28"/>
          <w:szCs w:val="28"/>
        </w:rPr>
        <w:lastRenderedPageBreak/>
        <w:t>Bảng số 3</w:t>
      </w:r>
      <w:r w:rsidR="00B90325" w:rsidRPr="0087263F">
        <w:rPr>
          <w:i/>
          <w:color w:val="000000" w:themeColor="text1"/>
          <w:sz w:val="28"/>
          <w:szCs w:val="28"/>
        </w:rPr>
        <w:t>5</w:t>
      </w:r>
    </w:p>
    <w:tbl>
      <w:tblPr>
        <w:tblW w:w="5000" w:type="pct"/>
        <w:tblLook w:val="04A0" w:firstRow="1" w:lastRow="0" w:firstColumn="1" w:lastColumn="0" w:noHBand="0" w:noVBand="1"/>
      </w:tblPr>
      <w:tblGrid>
        <w:gridCol w:w="670"/>
        <w:gridCol w:w="4957"/>
        <w:gridCol w:w="1578"/>
        <w:gridCol w:w="1857"/>
      </w:tblGrid>
      <w:tr w:rsidR="00D77E49" w:rsidRPr="0087263F" w14:paraId="68C59D96" w14:textId="77777777" w:rsidTr="00B24325">
        <w:trPr>
          <w:trHeight w:val="510"/>
          <w:tblHeader/>
        </w:trPr>
        <w:tc>
          <w:tcPr>
            <w:tcW w:w="368" w:type="pct"/>
            <w:tcBorders>
              <w:top w:val="single" w:sz="4" w:space="0" w:color="auto"/>
              <w:left w:val="single" w:sz="4" w:space="0" w:color="auto"/>
              <w:bottom w:val="single" w:sz="4" w:space="0" w:color="auto"/>
              <w:right w:val="single" w:sz="4" w:space="0" w:color="auto"/>
            </w:tcBorders>
            <w:vAlign w:val="center"/>
          </w:tcPr>
          <w:p w14:paraId="1DBDA429" w14:textId="77777777" w:rsidR="004B2B87" w:rsidRPr="0087263F" w:rsidRDefault="00173CB9" w:rsidP="00D77E49">
            <w:pPr>
              <w:spacing w:before="40" w:after="40"/>
              <w:jc w:val="center"/>
              <w:rPr>
                <w:b/>
                <w:bCs/>
                <w:color w:val="000000" w:themeColor="text1"/>
              </w:rPr>
            </w:pPr>
            <w:r w:rsidRPr="0087263F">
              <w:rPr>
                <w:b/>
                <w:bCs/>
                <w:color w:val="000000" w:themeColor="text1"/>
              </w:rPr>
              <w:t>S</w:t>
            </w:r>
            <w:r w:rsidR="004B2B87" w:rsidRPr="0087263F">
              <w:rPr>
                <w:b/>
                <w:bCs/>
                <w:color w:val="000000" w:themeColor="text1"/>
              </w:rPr>
              <w:t>TT</w:t>
            </w:r>
          </w:p>
        </w:tc>
        <w:tc>
          <w:tcPr>
            <w:tcW w:w="2736" w:type="pct"/>
            <w:tcBorders>
              <w:top w:val="single" w:sz="4" w:space="0" w:color="auto"/>
              <w:left w:val="nil"/>
              <w:bottom w:val="single" w:sz="4" w:space="0" w:color="auto"/>
              <w:right w:val="single" w:sz="4" w:space="0" w:color="auto"/>
            </w:tcBorders>
            <w:vAlign w:val="center"/>
          </w:tcPr>
          <w:p w14:paraId="0F4F82A1" w14:textId="77777777" w:rsidR="004B2B87" w:rsidRPr="0087263F" w:rsidRDefault="004B2B87" w:rsidP="00D77E49">
            <w:pPr>
              <w:spacing w:before="40" w:after="40"/>
              <w:jc w:val="center"/>
              <w:rPr>
                <w:b/>
                <w:bCs/>
                <w:color w:val="000000" w:themeColor="text1"/>
              </w:rPr>
            </w:pPr>
            <w:r w:rsidRPr="0087263F">
              <w:rPr>
                <w:b/>
                <w:bCs/>
                <w:color w:val="000000" w:themeColor="text1"/>
              </w:rPr>
              <w:t>Nội dung công việc</w:t>
            </w:r>
          </w:p>
        </w:tc>
        <w:tc>
          <w:tcPr>
            <w:tcW w:w="871" w:type="pct"/>
            <w:tcBorders>
              <w:top w:val="single" w:sz="4" w:space="0" w:color="auto"/>
              <w:left w:val="nil"/>
              <w:bottom w:val="single" w:sz="4" w:space="0" w:color="auto"/>
              <w:right w:val="single" w:sz="4" w:space="0" w:color="auto"/>
            </w:tcBorders>
            <w:vAlign w:val="center"/>
          </w:tcPr>
          <w:p w14:paraId="785303C5" w14:textId="77777777" w:rsidR="004B2B87" w:rsidRPr="0087263F" w:rsidRDefault="004B2B87" w:rsidP="00D77E49">
            <w:pPr>
              <w:spacing w:before="40" w:after="40"/>
              <w:jc w:val="center"/>
              <w:rPr>
                <w:b/>
                <w:bCs/>
                <w:color w:val="000000" w:themeColor="text1"/>
              </w:rPr>
            </w:pPr>
            <w:r w:rsidRPr="0087263F">
              <w:rPr>
                <w:b/>
                <w:bCs/>
                <w:color w:val="000000" w:themeColor="text1"/>
              </w:rPr>
              <w:t>Định biên</w:t>
            </w:r>
          </w:p>
        </w:tc>
        <w:tc>
          <w:tcPr>
            <w:tcW w:w="1025" w:type="pct"/>
            <w:tcBorders>
              <w:top w:val="single" w:sz="4" w:space="0" w:color="auto"/>
              <w:left w:val="nil"/>
              <w:bottom w:val="single" w:sz="4" w:space="0" w:color="auto"/>
              <w:right w:val="single" w:sz="4" w:space="0" w:color="auto"/>
            </w:tcBorders>
            <w:vAlign w:val="center"/>
          </w:tcPr>
          <w:p w14:paraId="23C49FFE" w14:textId="77777777" w:rsidR="00964606" w:rsidRPr="0087263F" w:rsidRDefault="00964606" w:rsidP="00D77E49">
            <w:pPr>
              <w:spacing w:before="40" w:after="40"/>
              <w:jc w:val="center"/>
              <w:rPr>
                <w:b/>
                <w:bCs/>
                <w:color w:val="000000" w:themeColor="text1"/>
              </w:rPr>
            </w:pPr>
            <w:r w:rsidRPr="0087263F">
              <w:rPr>
                <w:b/>
                <w:bCs/>
                <w:color w:val="000000" w:themeColor="text1"/>
              </w:rPr>
              <w:t>Định mức</w:t>
            </w:r>
          </w:p>
          <w:p w14:paraId="493A9DD4" w14:textId="77777777" w:rsidR="00D90625" w:rsidRPr="0087263F" w:rsidRDefault="004E15C6" w:rsidP="00D77E49">
            <w:pPr>
              <w:spacing w:before="40" w:after="40"/>
              <w:ind w:left="-57" w:right="-57"/>
              <w:jc w:val="center"/>
              <w:rPr>
                <w:b/>
                <w:bCs/>
                <w:color w:val="000000" w:themeColor="text1"/>
              </w:rPr>
            </w:pPr>
            <w:r w:rsidRPr="0087263F">
              <w:rPr>
                <w:bCs/>
                <w:color w:val="000000" w:themeColor="text1"/>
              </w:rPr>
              <w:t>(Công /lớp dữ liệu)</w:t>
            </w:r>
          </w:p>
        </w:tc>
      </w:tr>
      <w:tr w:rsidR="00D77E49" w:rsidRPr="0087263F" w14:paraId="78E4BDC1" w14:textId="77777777" w:rsidTr="00B24325">
        <w:trPr>
          <w:trHeight w:val="510"/>
        </w:trPr>
        <w:tc>
          <w:tcPr>
            <w:tcW w:w="368" w:type="pct"/>
            <w:tcBorders>
              <w:top w:val="nil"/>
              <w:left w:val="single" w:sz="4" w:space="0" w:color="auto"/>
              <w:bottom w:val="single" w:sz="4" w:space="0" w:color="auto"/>
              <w:right w:val="single" w:sz="4" w:space="0" w:color="auto"/>
            </w:tcBorders>
            <w:noWrap/>
            <w:vAlign w:val="center"/>
          </w:tcPr>
          <w:p w14:paraId="003B7FF4" w14:textId="77777777" w:rsidR="00D90625" w:rsidRPr="0087263F" w:rsidRDefault="004E15C6" w:rsidP="00D77E49">
            <w:pPr>
              <w:spacing w:before="40" w:after="40"/>
              <w:jc w:val="center"/>
              <w:rPr>
                <w:color w:val="000000" w:themeColor="text1"/>
              </w:rPr>
            </w:pPr>
            <w:r w:rsidRPr="0087263F">
              <w:rPr>
                <w:color w:val="000000" w:themeColor="text1"/>
              </w:rPr>
              <w:t>1</w:t>
            </w:r>
          </w:p>
        </w:tc>
        <w:tc>
          <w:tcPr>
            <w:tcW w:w="2736" w:type="pct"/>
            <w:tcBorders>
              <w:top w:val="nil"/>
              <w:left w:val="nil"/>
              <w:bottom w:val="single" w:sz="4" w:space="0" w:color="auto"/>
              <w:right w:val="single" w:sz="4" w:space="0" w:color="auto"/>
            </w:tcBorders>
            <w:vAlign w:val="center"/>
          </w:tcPr>
          <w:p w14:paraId="05A85BCE" w14:textId="77777777" w:rsidR="00D90625" w:rsidRPr="0087263F" w:rsidRDefault="004E15C6" w:rsidP="00D77E49">
            <w:pPr>
              <w:spacing w:before="40" w:after="40"/>
              <w:jc w:val="both"/>
              <w:rPr>
                <w:color w:val="000000" w:themeColor="text1"/>
              </w:rPr>
            </w:pPr>
            <w:r w:rsidRPr="0087263F">
              <w:rPr>
                <w:color w:val="000000" w:themeColor="text1"/>
              </w:rPr>
              <w:t>Chuẩn hóa các lớp đối tượng không gian kiểm kê đất đai</w:t>
            </w:r>
          </w:p>
        </w:tc>
        <w:tc>
          <w:tcPr>
            <w:tcW w:w="871" w:type="pct"/>
            <w:tcBorders>
              <w:top w:val="nil"/>
              <w:left w:val="nil"/>
              <w:bottom w:val="single" w:sz="4" w:space="0" w:color="auto"/>
              <w:right w:val="single" w:sz="4" w:space="0" w:color="auto"/>
            </w:tcBorders>
            <w:vAlign w:val="center"/>
          </w:tcPr>
          <w:p w14:paraId="26D6AF1A" w14:textId="77777777" w:rsidR="00D90625" w:rsidRPr="0087263F" w:rsidRDefault="004E15C6" w:rsidP="00D77E49">
            <w:pPr>
              <w:spacing w:before="40" w:after="40"/>
              <w:rPr>
                <w:color w:val="000000" w:themeColor="text1"/>
              </w:rPr>
            </w:pPr>
            <w:r w:rsidRPr="0087263F">
              <w:rPr>
                <w:color w:val="000000" w:themeColor="text1"/>
              </w:rPr>
              <w:t> </w:t>
            </w:r>
          </w:p>
        </w:tc>
        <w:tc>
          <w:tcPr>
            <w:tcW w:w="1025" w:type="pct"/>
            <w:tcBorders>
              <w:top w:val="nil"/>
              <w:left w:val="nil"/>
              <w:bottom w:val="single" w:sz="4" w:space="0" w:color="auto"/>
              <w:right w:val="single" w:sz="4" w:space="0" w:color="auto"/>
            </w:tcBorders>
            <w:vAlign w:val="center"/>
          </w:tcPr>
          <w:p w14:paraId="15084250" w14:textId="77777777" w:rsidR="00D90625" w:rsidRPr="0087263F" w:rsidRDefault="004E15C6" w:rsidP="00D77E49">
            <w:pPr>
              <w:spacing w:before="40" w:after="40"/>
              <w:rPr>
                <w:color w:val="000000" w:themeColor="text1"/>
              </w:rPr>
            </w:pPr>
            <w:r w:rsidRPr="0087263F">
              <w:rPr>
                <w:color w:val="000000" w:themeColor="text1"/>
              </w:rPr>
              <w:t> </w:t>
            </w:r>
          </w:p>
        </w:tc>
      </w:tr>
      <w:tr w:rsidR="00D77E49" w:rsidRPr="0087263F" w14:paraId="67C8FA67" w14:textId="77777777" w:rsidTr="00B24325">
        <w:trPr>
          <w:trHeight w:val="510"/>
        </w:trPr>
        <w:tc>
          <w:tcPr>
            <w:tcW w:w="368" w:type="pct"/>
            <w:tcBorders>
              <w:top w:val="nil"/>
              <w:left w:val="single" w:sz="4" w:space="0" w:color="auto"/>
              <w:bottom w:val="single" w:sz="4" w:space="0" w:color="auto"/>
              <w:right w:val="single" w:sz="4" w:space="0" w:color="auto"/>
            </w:tcBorders>
            <w:noWrap/>
            <w:vAlign w:val="center"/>
          </w:tcPr>
          <w:p w14:paraId="7A5090A1" w14:textId="77777777" w:rsidR="004B2B87" w:rsidRPr="0087263F" w:rsidRDefault="004B2B87" w:rsidP="00D77E49">
            <w:pPr>
              <w:spacing w:before="40" w:after="40"/>
              <w:jc w:val="center"/>
              <w:rPr>
                <w:color w:val="000000" w:themeColor="text1"/>
              </w:rPr>
            </w:pPr>
            <w:r w:rsidRPr="0087263F">
              <w:rPr>
                <w:color w:val="000000" w:themeColor="text1"/>
              </w:rPr>
              <w:t>1.1</w:t>
            </w:r>
          </w:p>
        </w:tc>
        <w:tc>
          <w:tcPr>
            <w:tcW w:w="2736" w:type="pct"/>
            <w:tcBorders>
              <w:top w:val="nil"/>
              <w:left w:val="nil"/>
              <w:bottom w:val="single" w:sz="4" w:space="0" w:color="auto"/>
              <w:right w:val="single" w:sz="4" w:space="0" w:color="auto"/>
            </w:tcBorders>
            <w:vAlign w:val="center"/>
          </w:tcPr>
          <w:p w14:paraId="7FC96E4A" w14:textId="77777777" w:rsidR="004B2B87" w:rsidRPr="0087263F" w:rsidRDefault="009364ED" w:rsidP="00D77E49">
            <w:pPr>
              <w:spacing w:before="40" w:after="40"/>
              <w:jc w:val="both"/>
              <w:rPr>
                <w:color w:val="000000" w:themeColor="text1"/>
              </w:rPr>
            </w:pPr>
            <w:r w:rsidRPr="0087263F">
              <w:rPr>
                <w:color w:val="000000" w:themeColor="text1"/>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871" w:type="pct"/>
            <w:tcBorders>
              <w:top w:val="nil"/>
              <w:left w:val="nil"/>
              <w:bottom w:val="single" w:sz="4" w:space="0" w:color="auto"/>
              <w:right w:val="single" w:sz="4" w:space="0" w:color="auto"/>
            </w:tcBorders>
            <w:vAlign w:val="center"/>
          </w:tcPr>
          <w:p w14:paraId="6D990C2F" w14:textId="77777777" w:rsidR="004B2B87" w:rsidRPr="0087263F" w:rsidRDefault="004B2B87" w:rsidP="00D77E49">
            <w:pPr>
              <w:spacing w:before="40" w:after="40"/>
              <w:jc w:val="center"/>
              <w:rPr>
                <w:color w:val="000000" w:themeColor="text1"/>
              </w:rPr>
            </w:pPr>
            <w:r w:rsidRPr="0087263F">
              <w:rPr>
                <w:color w:val="000000" w:themeColor="text1"/>
              </w:rPr>
              <w:t>1KS3</w:t>
            </w:r>
          </w:p>
        </w:tc>
        <w:tc>
          <w:tcPr>
            <w:tcW w:w="1025" w:type="pct"/>
            <w:tcBorders>
              <w:top w:val="nil"/>
              <w:left w:val="nil"/>
              <w:bottom w:val="single" w:sz="4" w:space="0" w:color="auto"/>
              <w:right w:val="single" w:sz="4" w:space="0" w:color="auto"/>
            </w:tcBorders>
            <w:vAlign w:val="center"/>
          </w:tcPr>
          <w:p w14:paraId="2375584B" w14:textId="77777777" w:rsidR="004B2B87" w:rsidRPr="0087263F" w:rsidRDefault="004B2B87" w:rsidP="00D77E49">
            <w:pPr>
              <w:spacing w:before="40" w:after="40"/>
              <w:jc w:val="right"/>
              <w:rPr>
                <w:color w:val="000000" w:themeColor="text1"/>
              </w:rPr>
            </w:pPr>
            <w:r w:rsidRPr="0087263F">
              <w:rPr>
                <w:color w:val="000000" w:themeColor="text1"/>
              </w:rPr>
              <w:t>1,00</w:t>
            </w:r>
          </w:p>
        </w:tc>
      </w:tr>
      <w:tr w:rsidR="00D77E49" w:rsidRPr="0087263F" w14:paraId="6246F231" w14:textId="77777777" w:rsidTr="00B24325">
        <w:trPr>
          <w:trHeight w:val="510"/>
        </w:trPr>
        <w:tc>
          <w:tcPr>
            <w:tcW w:w="368" w:type="pct"/>
            <w:tcBorders>
              <w:top w:val="nil"/>
              <w:left w:val="single" w:sz="4" w:space="0" w:color="auto"/>
              <w:bottom w:val="single" w:sz="4" w:space="0" w:color="auto"/>
              <w:right w:val="single" w:sz="4" w:space="0" w:color="auto"/>
            </w:tcBorders>
            <w:noWrap/>
            <w:vAlign w:val="center"/>
          </w:tcPr>
          <w:p w14:paraId="243B345C" w14:textId="77777777" w:rsidR="004B2B87" w:rsidRPr="0087263F" w:rsidRDefault="004B2B87" w:rsidP="00D77E49">
            <w:pPr>
              <w:spacing w:before="40" w:after="40"/>
              <w:jc w:val="center"/>
              <w:rPr>
                <w:color w:val="000000" w:themeColor="text1"/>
              </w:rPr>
            </w:pPr>
            <w:r w:rsidRPr="0087263F">
              <w:rPr>
                <w:color w:val="000000" w:themeColor="text1"/>
              </w:rPr>
              <w:t>1.2</w:t>
            </w:r>
          </w:p>
        </w:tc>
        <w:tc>
          <w:tcPr>
            <w:tcW w:w="2736" w:type="pct"/>
            <w:tcBorders>
              <w:top w:val="nil"/>
              <w:left w:val="nil"/>
              <w:bottom w:val="single" w:sz="4" w:space="0" w:color="auto"/>
              <w:right w:val="single" w:sz="4" w:space="0" w:color="auto"/>
            </w:tcBorders>
            <w:vAlign w:val="center"/>
          </w:tcPr>
          <w:p w14:paraId="0E547954" w14:textId="77777777" w:rsidR="004B2B87" w:rsidRPr="0087263F" w:rsidRDefault="009364ED" w:rsidP="00D77E49">
            <w:pPr>
              <w:spacing w:before="40" w:after="40"/>
              <w:jc w:val="both"/>
              <w:rPr>
                <w:color w:val="000000" w:themeColor="text1"/>
              </w:rPr>
            </w:pPr>
            <w:r w:rsidRPr="0087263F">
              <w:rPr>
                <w:color w:val="000000" w:themeColor="text1"/>
              </w:rPr>
              <w:t>Chuẩn hóa các lớp đối tượng không gian kiểm kê đất đai chưa phù hợp với quy định của cơ sở dữ liệu quốc gia về đất đai</w:t>
            </w:r>
          </w:p>
        </w:tc>
        <w:tc>
          <w:tcPr>
            <w:tcW w:w="871" w:type="pct"/>
            <w:tcBorders>
              <w:top w:val="nil"/>
              <w:left w:val="nil"/>
              <w:bottom w:val="single" w:sz="4" w:space="0" w:color="auto"/>
              <w:right w:val="single" w:sz="4" w:space="0" w:color="auto"/>
            </w:tcBorders>
            <w:vAlign w:val="center"/>
          </w:tcPr>
          <w:p w14:paraId="59BF3F11" w14:textId="77777777" w:rsidR="004B2B87" w:rsidRPr="0087263F" w:rsidRDefault="004B2B87" w:rsidP="00D77E49">
            <w:pPr>
              <w:spacing w:before="40" w:after="40"/>
              <w:jc w:val="center"/>
              <w:rPr>
                <w:color w:val="000000" w:themeColor="text1"/>
              </w:rPr>
            </w:pPr>
            <w:r w:rsidRPr="0087263F">
              <w:rPr>
                <w:color w:val="000000" w:themeColor="text1"/>
              </w:rPr>
              <w:t>1KS3</w:t>
            </w:r>
          </w:p>
        </w:tc>
        <w:tc>
          <w:tcPr>
            <w:tcW w:w="1025" w:type="pct"/>
            <w:tcBorders>
              <w:top w:val="nil"/>
              <w:left w:val="nil"/>
              <w:bottom w:val="single" w:sz="4" w:space="0" w:color="auto"/>
              <w:right w:val="single" w:sz="4" w:space="0" w:color="auto"/>
            </w:tcBorders>
            <w:vAlign w:val="center"/>
          </w:tcPr>
          <w:p w14:paraId="18E347D2" w14:textId="77777777" w:rsidR="004B2B87" w:rsidRPr="0087263F" w:rsidRDefault="004B2B87" w:rsidP="00D77E49">
            <w:pPr>
              <w:spacing w:before="40" w:after="40"/>
              <w:jc w:val="right"/>
              <w:rPr>
                <w:color w:val="000000" w:themeColor="text1"/>
              </w:rPr>
            </w:pPr>
            <w:r w:rsidRPr="0087263F">
              <w:rPr>
                <w:color w:val="000000" w:themeColor="text1"/>
              </w:rPr>
              <w:t>1,50</w:t>
            </w:r>
          </w:p>
        </w:tc>
      </w:tr>
      <w:tr w:rsidR="00D77E49" w:rsidRPr="0087263F" w14:paraId="33206751" w14:textId="77777777" w:rsidTr="00B24325">
        <w:trPr>
          <w:trHeight w:val="510"/>
        </w:trPr>
        <w:tc>
          <w:tcPr>
            <w:tcW w:w="368" w:type="pct"/>
            <w:tcBorders>
              <w:top w:val="nil"/>
              <w:left w:val="single" w:sz="4" w:space="0" w:color="auto"/>
              <w:bottom w:val="single" w:sz="4" w:space="0" w:color="auto"/>
              <w:right w:val="single" w:sz="4" w:space="0" w:color="auto"/>
            </w:tcBorders>
            <w:noWrap/>
            <w:vAlign w:val="center"/>
          </w:tcPr>
          <w:p w14:paraId="56C636C3" w14:textId="77777777" w:rsidR="004B2B87" w:rsidRPr="0087263F" w:rsidRDefault="004B2B87" w:rsidP="00D77E49">
            <w:pPr>
              <w:spacing w:before="40" w:after="40"/>
              <w:jc w:val="center"/>
              <w:rPr>
                <w:color w:val="000000" w:themeColor="text1"/>
              </w:rPr>
            </w:pPr>
            <w:r w:rsidRPr="0087263F">
              <w:rPr>
                <w:color w:val="000000" w:themeColor="text1"/>
              </w:rPr>
              <w:t>1.3</w:t>
            </w:r>
          </w:p>
        </w:tc>
        <w:tc>
          <w:tcPr>
            <w:tcW w:w="2736" w:type="pct"/>
            <w:tcBorders>
              <w:top w:val="nil"/>
              <w:left w:val="nil"/>
              <w:bottom w:val="single" w:sz="4" w:space="0" w:color="auto"/>
              <w:right w:val="single" w:sz="4" w:space="0" w:color="auto"/>
            </w:tcBorders>
            <w:vAlign w:val="center"/>
          </w:tcPr>
          <w:p w14:paraId="0D2FC570" w14:textId="77777777" w:rsidR="004B2B87" w:rsidRPr="0087263F" w:rsidRDefault="004B2B87" w:rsidP="00D77E49">
            <w:pPr>
              <w:spacing w:before="40" w:after="40"/>
              <w:jc w:val="both"/>
              <w:rPr>
                <w:color w:val="000000" w:themeColor="text1"/>
              </w:rPr>
            </w:pPr>
            <w:r w:rsidRPr="0087263F">
              <w:rPr>
                <w:color w:val="000000" w:themeColor="text1"/>
              </w:rPr>
              <w:t>Nhập bổ sung các thông tin thuộc tính cho đối tượng không gian kiểm kê đất đai còn thiếu (nếu có)</w:t>
            </w:r>
          </w:p>
        </w:tc>
        <w:tc>
          <w:tcPr>
            <w:tcW w:w="871" w:type="pct"/>
            <w:tcBorders>
              <w:top w:val="nil"/>
              <w:left w:val="nil"/>
              <w:bottom w:val="single" w:sz="4" w:space="0" w:color="auto"/>
              <w:right w:val="single" w:sz="4" w:space="0" w:color="auto"/>
            </w:tcBorders>
            <w:vAlign w:val="center"/>
          </w:tcPr>
          <w:p w14:paraId="7CB6110E" w14:textId="77777777" w:rsidR="004B2B87" w:rsidRPr="0087263F" w:rsidRDefault="004B2B87" w:rsidP="00D77E49">
            <w:pPr>
              <w:spacing w:before="40" w:after="40"/>
              <w:jc w:val="center"/>
              <w:rPr>
                <w:color w:val="000000" w:themeColor="text1"/>
              </w:rPr>
            </w:pPr>
            <w:r w:rsidRPr="0087263F">
              <w:rPr>
                <w:color w:val="000000" w:themeColor="text1"/>
              </w:rPr>
              <w:t>1KS3</w:t>
            </w:r>
          </w:p>
        </w:tc>
        <w:tc>
          <w:tcPr>
            <w:tcW w:w="1025" w:type="pct"/>
            <w:tcBorders>
              <w:top w:val="nil"/>
              <w:left w:val="nil"/>
              <w:bottom w:val="single" w:sz="4" w:space="0" w:color="auto"/>
              <w:right w:val="single" w:sz="4" w:space="0" w:color="auto"/>
            </w:tcBorders>
            <w:vAlign w:val="center"/>
          </w:tcPr>
          <w:p w14:paraId="6FB94F34" w14:textId="77777777" w:rsidR="004B2B87" w:rsidRPr="0087263F" w:rsidRDefault="004B2B87" w:rsidP="00D77E49">
            <w:pPr>
              <w:spacing w:before="40" w:after="40"/>
              <w:jc w:val="right"/>
              <w:rPr>
                <w:color w:val="000000" w:themeColor="text1"/>
              </w:rPr>
            </w:pPr>
            <w:r w:rsidRPr="0087263F">
              <w:rPr>
                <w:color w:val="000000" w:themeColor="text1"/>
              </w:rPr>
              <w:t>0,30</w:t>
            </w:r>
          </w:p>
        </w:tc>
      </w:tr>
      <w:tr w:rsidR="00D77E49" w:rsidRPr="0087263F" w14:paraId="451888D1" w14:textId="77777777" w:rsidTr="00B24325">
        <w:trPr>
          <w:trHeight w:val="510"/>
        </w:trPr>
        <w:tc>
          <w:tcPr>
            <w:tcW w:w="368" w:type="pct"/>
            <w:tcBorders>
              <w:top w:val="nil"/>
              <w:left w:val="single" w:sz="4" w:space="0" w:color="auto"/>
              <w:bottom w:val="single" w:sz="4" w:space="0" w:color="auto"/>
              <w:right w:val="single" w:sz="4" w:space="0" w:color="auto"/>
            </w:tcBorders>
            <w:noWrap/>
            <w:vAlign w:val="center"/>
          </w:tcPr>
          <w:p w14:paraId="7D2857C7" w14:textId="77777777" w:rsidR="004B2B87" w:rsidRPr="0087263F" w:rsidRDefault="004B2B87" w:rsidP="00D77E49">
            <w:pPr>
              <w:spacing w:before="40" w:after="40"/>
              <w:jc w:val="center"/>
              <w:rPr>
                <w:color w:val="000000" w:themeColor="text1"/>
              </w:rPr>
            </w:pPr>
            <w:r w:rsidRPr="0087263F">
              <w:rPr>
                <w:color w:val="000000" w:themeColor="text1"/>
              </w:rPr>
              <w:t>1.4</w:t>
            </w:r>
          </w:p>
        </w:tc>
        <w:tc>
          <w:tcPr>
            <w:tcW w:w="2736" w:type="pct"/>
            <w:tcBorders>
              <w:top w:val="nil"/>
              <w:left w:val="nil"/>
              <w:bottom w:val="single" w:sz="4" w:space="0" w:color="auto"/>
              <w:right w:val="single" w:sz="4" w:space="0" w:color="auto"/>
            </w:tcBorders>
            <w:vAlign w:val="center"/>
          </w:tcPr>
          <w:p w14:paraId="0FBC66D4" w14:textId="35D57901" w:rsidR="004B2B87" w:rsidRPr="0087263F" w:rsidRDefault="004E741D" w:rsidP="00A16CBB">
            <w:pPr>
              <w:spacing w:before="40" w:after="40"/>
              <w:jc w:val="both"/>
              <w:rPr>
                <w:color w:val="000000" w:themeColor="text1"/>
              </w:rPr>
            </w:pPr>
            <w:r w:rsidRPr="0087263F">
              <w:rPr>
                <w:color w:val="000000" w:themeColor="text1"/>
              </w:rPr>
              <w:t xml:space="preserve">Rà soát chuẩn hóa thông tin thuộc tính cho từng đối tượng không gian kiểm kê đất đai theo quy định của cơ </w:t>
            </w:r>
            <w:r w:rsidR="00A16CBB" w:rsidRPr="0087263F">
              <w:rPr>
                <w:color w:val="000000" w:themeColor="text1"/>
              </w:rPr>
              <w:t>sở dữ liệu quốc gia về đất đai</w:t>
            </w:r>
          </w:p>
        </w:tc>
        <w:tc>
          <w:tcPr>
            <w:tcW w:w="871" w:type="pct"/>
            <w:tcBorders>
              <w:top w:val="nil"/>
              <w:left w:val="nil"/>
              <w:bottom w:val="single" w:sz="4" w:space="0" w:color="auto"/>
              <w:right w:val="single" w:sz="4" w:space="0" w:color="auto"/>
            </w:tcBorders>
            <w:vAlign w:val="center"/>
          </w:tcPr>
          <w:p w14:paraId="49C19E78" w14:textId="77777777" w:rsidR="004B2B87" w:rsidRPr="0087263F" w:rsidRDefault="004B2B87" w:rsidP="00D77E49">
            <w:pPr>
              <w:spacing w:before="40" w:after="40"/>
              <w:jc w:val="center"/>
              <w:rPr>
                <w:color w:val="000000" w:themeColor="text1"/>
              </w:rPr>
            </w:pPr>
            <w:r w:rsidRPr="0087263F">
              <w:rPr>
                <w:color w:val="000000" w:themeColor="text1"/>
              </w:rPr>
              <w:t>1KS3</w:t>
            </w:r>
          </w:p>
        </w:tc>
        <w:tc>
          <w:tcPr>
            <w:tcW w:w="1025" w:type="pct"/>
            <w:tcBorders>
              <w:top w:val="nil"/>
              <w:left w:val="nil"/>
              <w:bottom w:val="single" w:sz="4" w:space="0" w:color="auto"/>
              <w:right w:val="single" w:sz="4" w:space="0" w:color="auto"/>
            </w:tcBorders>
            <w:vAlign w:val="center"/>
          </w:tcPr>
          <w:p w14:paraId="23E93810" w14:textId="77777777" w:rsidR="004B2B87" w:rsidRPr="0087263F" w:rsidRDefault="004B2B87" w:rsidP="00D77E49">
            <w:pPr>
              <w:spacing w:before="40" w:after="40"/>
              <w:jc w:val="right"/>
              <w:rPr>
                <w:color w:val="000000" w:themeColor="text1"/>
              </w:rPr>
            </w:pPr>
            <w:r w:rsidRPr="0087263F">
              <w:rPr>
                <w:color w:val="000000" w:themeColor="text1"/>
              </w:rPr>
              <w:t>1,00</w:t>
            </w:r>
          </w:p>
        </w:tc>
      </w:tr>
      <w:tr w:rsidR="00D77E49" w:rsidRPr="0087263F" w14:paraId="5FE93F22" w14:textId="77777777" w:rsidTr="00B24325">
        <w:trPr>
          <w:trHeight w:val="510"/>
        </w:trPr>
        <w:tc>
          <w:tcPr>
            <w:tcW w:w="368" w:type="pct"/>
            <w:tcBorders>
              <w:top w:val="nil"/>
              <w:left w:val="single" w:sz="4" w:space="0" w:color="auto"/>
              <w:bottom w:val="single" w:sz="4" w:space="0" w:color="auto"/>
              <w:right w:val="single" w:sz="4" w:space="0" w:color="auto"/>
            </w:tcBorders>
            <w:noWrap/>
            <w:vAlign w:val="center"/>
          </w:tcPr>
          <w:p w14:paraId="59458CF2" w14:textId="77777777" w:rsidR="00D90625" w:rsidRPr="0087263F" w:rsidRDefault="004E15C6" w:rsidP="00D77E49">
            <w:pPr>
              <w:spacing w:before="40" w:after="40"/>
              <w:jc w:val="center"/>
              <w:rPr>
                <w:color w:val="000000" w:themeColor="text1"/>
              </w:rPr>
            </w:pPr>
            <w:r w:rsidRPr="0087263F">
              <w:rPr>
                <w:color w:val="000000" w:themeColor="text1"/>
              </w:rPr>
              <w:t>2</w:t>
            </w:r>
          </w:p>
        </w:tc>
        <w:tc>
          <w:tcPr>
            <w:tcW w:w="2736" w:type="pct"/>
            <w:tcBorders>
              <w:top w:val="nil"/>
              <w:left w:val="nil"/>
              <w:bottom w:val="single" w:sz="4" w:space="0" w:color="auto"/>
              <w:right w:val="single" w:sz="4" w:space="0" w:color="auto"/>
            </w:tcBorders>
            <w:vAlign w:val="center"/>
          </w:tcPr>
          <w:p w14:paraId="5C3D03A4" w14:textId="77777777" w:rsidR="00D90625" w:rsidRPr="0087263F" w:rsidRDefault="004E15C6" w:rsidP="00D77E49">
            <w:pPr>
              <w:spacing w:before="40" w:after="40"/>
              <w:jc w:val="both"/>
              <w:rPr>
                <w:color w:val="000000" w:themeColor="text1"/>
                <w:spacing w:val="-6"/>
              </w:rPr>
            </w:pPr>
            <w:r w:rsidRPr="0087263F">
              <w:rPr>
                <w:color w:val="000000" w:themeColor="text1"/>
                <w:spacing w:val="-6"/>
              </w:rPr>
              <w:t>Chuyển đổi và tích hợp không gian kiểm kê đất đai</w:t>
            </w:r>
          </w:p>
        </w:tc>
        <w:tc>
          <w:tcPr>
            <w:tcW w:w="871" w:type="pct"/>
            <w:tcBorders>
              <w:top w:val="nil"/>
              <w:left w:val="nil"/>
              <w:bottom w:val="single" w:sz="4" w:space="0" w:color="auto"/>
              <w:right w:val="single" w:sz="4" w:space="0" w:color="auto"/>
            </w:tcBorders>
            <w:vAlign w:val="center"/>
          </w:tcPr>
          <w:p w14:paraId="2BC1A1B7" w14:textId="77777777" w:rsidR="00D90625" w:rsidRPr="0087263F" w:rsidRDefault="004E15C6" w:rsidP="00D77E49">
            <w:pPr>
              <w:spacing w:before="40" w:after="40"/>
              <w:rPr>
                <w:color w:val="000000" w:themeColor="text1"/>
              </w:rPr>
            </w:pPr>
            <w:r w:rsidRPr="0087263F">
              <w:rPr>
                <w:color w:val="000000" w:themeColor="text1"/>
              </w:rPr>
              <w:t> </w:t>
            </w:r>
          </w:p>
        </w:tc>
        <w:tc>
          <w:tcPr>
            <w:tcW w:w="1025" w:type="pct"/>
            <w:tcBorders>
              <w:top w:val="nil"/>
              <w:left w:val="nil"/>
              <w:bottom w:val="single" w:sz="4" w:space="0" w:color="auto"/>
              <w:right w:val="single" w:sz="4" w:space="0" w:color="auto"/>
            </w:tcBorders>
            <w:vAlign w:val="center"/>
          </w:tcPr>
          <w:p w14:paraId="3E65BBFA" w14:textId="77777777" w:rsidR="00D90625" w:rsidRPr="0087263F" w:rsidRDefault="004E15C6" w:rsidP="00D77E49">
            <w:pPr>
              <w:spacing w:before="40" w:after="40"/>
              <w:rPr>
                <w:color w:val="000000" w:themeColor="text1"/>
              </w:rPr>
            </w:pPr>
            <w:r w:rsidRPr="0087263F">
              <w:rPr>
                <w:color w:val="000000" w:themeColor="text1"/>
              </w:rPr>
              <w:t> </w:t>
            </w:r>
          </w:p>
        </w:tc>
      </w:tr>
      <w:tr w:rsidR="00D77E49" w:rsidRPr="0087263F" w14:paraId="261E2C1E" w14:textId="77777777" w:rsidTr="00B24325">
        <w:trPr>
          <w:trHeight w:val="510"/>
        </w:trPr>
        <w:tc>
          <w:tcPr>
            <w:tcW w:w="368" w:type="pct"/>
            <w:tcBorders>
              <w:top w:val="nil"/>
              <w:left w:val="single" w:sz="4" w:space="0" w:color="auto"/>
              <w:bottom w:val="single" w:sz="4" w:space="0" w:color="auto"/>
              <w:right w:val="single" w:sz="4" w:space="0" w:color="auto"/>
            </w:tcBorders>
            <w:noWrap/>
            <w:vAlign w:val="center"/>
          </w:tcPr>
          <w:p w14:paraId="1227E8FA" w14:textId="77777777" w:rsidR="004B2B87" w:rsidRPr="0087263F" w:rsidRDefault="004B2B87" w:rsidP="00D77E49">
            <w:pPr>
              <w:spacing w:before="40" w:after="40"/>
              <w:jc w:val="center"/>
              <w:rPr>
                <w:color w:val="000000" w:themeColor="text1"/>
              </w:rPr>
            </w:pPr>
            <w:r w:rsidRPr="0087263F">
              <w:rPr>
                <w:color w:val="000000" w:themeColor="text1"/>
              </w:rPr>
              <w:t>2.1</w:t>
            </w:r>
          </w:p>
        </w:tc>
        <w:tc>
          <w:tcPr>
            <w:tcW w:w="2736" w:type="pct"/>
            <w:tcBorders>
              <w:top w:val="nil"/>
              <w:left w:val="nil"/>
              <w:bottom w:val="single" w:sz="4" w:space="0" w:color="auto"/>
              <w:right w:val="single" w:sz="4" w:space="0" w:color="auto"/>
            </w:tcBorders>
            <w:vAlign w:val="center"/>
          </w:tcPr>
          <w:p w14:paraId="20216855" w14:textId="77777777" w:rsidR="004B2B87" w:rsidRPr="0087263F" w:rsidRDefault="004B2B87" w:rsidP="00D77E49">
            <w:pPr>
              <w:spacing w:before="40" w:after="40"/>
              <w:jc w:val="both"/>
              <w:rPr>
                <w:color w:val="000000" w:themeColor="text1"/>
              </w:rPr>
            </w:pPr>
            <w:r w:rsidRPr="0087263F">
              <w:rPr>
                <w:color w:val="000000" w:themeColor="text1"/>
              </w:rPr>
              <w:t xml:space="preserve">Chuyển đổi các lớp đối tượng không gian kiểm kê đất đai từ tệp (File) bản đồ số vào </w:t>
            </w:r>
            <w:r w:rsidR="00F1008C" w:rsidRPr="0087263F">
              <w:rPr>
                <w:color w:val="000000" w:themeColor="text1"/>
              </w:rPr>
              <w:t>CSDL</w:t>
            </w:r>
            <w:r w:rsidRPr="0087263F">
              <w:rPr>
                <w:color w:val="000000" w:themeColor="text1"/>
              </w:rPr>
              <w:t xml:space="preserve"> theo đơn vị hành chính</w:t>
            </w:r>
          </w:p>
        </w:tc>
        <w:tc>
          <w:tcPr>
            <w:tcW w:w="871" w:type="pct"/>
            <w:tcBorders>
              <w:top w:val="nil"/>
              <w:left w:val="nil"/>
              <w:bottom w:val="single" w:sz="4" w:space="0" w:color="auto"/>
              <w:right w:val="single" w:sz="4" w:space="0" w:color="auto"/>
            </w:tcBorders>
            <w:vAlign w:val="center"/>
          </w:tcPr>
          <w:p w14:paraId="3CAC507B" w14:textId="77777777" w:rsidR="004B2B87" w:rsidRPr="0087263F" w:rsidRDefault="004B2B87" w:rsidP="00D77E49">
            <w:pPr>
              <w:spacing w:before="40" w:after="40"/>
              <w:jc w:val="center"/>
              <w:rPr>
                <w:color w:val="000000" w:themeColor="text1"/>
              </w:rPr>
            </w:pPr>
            <w:r w:rsidRPr="0087263F">
              <w:rPr>
                <w:color w:val="000000" w:themeColor="text1"/>
              </w:rPr>
              <w:t>1KS3</w:t>
            </w:r>
          </w:p>
        </w:tc>
        <w:tc>
          <w:tcPr>
            <w:tcW w:w="1025" w:type="pct"/>
            <w:tcBorders>
              <w:top w:val="nil"/>
              <w:left w:val="nil"/>
              <w:bottom w:val="single" w:sz="4" w:space="0" w:color="auto"/>
              <w:right w:val="single" w:sz="4" w:space="0" w:color="auto"/>
            </w:tcBorders>
            <w:vAlign w:val="center"/>
          </w:tcPr>
          <w:p w14:paraId="39986317" w14:textId="77777777" w:rsidR="004B2B87" w:rsidRPr="0087263F" w:rsidRDefault="004007B7" w:rsidP="00D77E49">
            <w:pPr>
              <w:spacing w:before="40" w:after="40"/>
              <w:jc w:val="right"/>
              <w:rPr>
                <w:color w:val="000000" w:themeColor="text1"/>
              </w:rPr>
            </w:pPr>
            <w:r w:rsidRPr="0087263F">
              <w:rPr>
                <w:color w:val="000000" w:themeColor="text1"/>
              </w:rPr>
              <w:t>0,30</w:t>
            </w:r>
          </w:p>
        </w:tc>
      </w:tr>
      <w:tr w:rsidR="00D77E49" w:rsidRPr="0087263F" w14:paraId="11F2CD01" w14:textId="77777777" w:rsidTr="00B24325">
        <w:trPr>
          <w:trHeight w:val="510"/>
        </w:trPr>
        <w:tc>
          <w:tcPr>
            <w:tcW w:w="368" w:type="pct"/>
            <w:tcBorders>
              <w:top w:val="nil"/>
              <w:left w:val="single" w:sz="4" w:space="0" w:color="auto"/>
              <w:bottom w:val="single" w:sz="4" w:space="0" w:color="auto"/>
              <w:right w:val="single" w:sz="4" w:space="0" w:color="auto"/>
            </w:tcBorders>
            <w:noWrap/>
            <w:vAlign w:val="center"/>
          </w:tcPr>
          <w:p w14:paraId="6E8F4EAA" w14:textId="77777777" w:rsidR="004B2B87" w:rsidRPr="0087263F" w:rsidRDefault="004B2B87" w:rsidP="00D77E49">
            <w:pPr>
              <w:spacing w:before="40" w:after="40"/>
              <w:jc w:val="center"/>
              <w:rPr>
                <w:color w:val="000000" w:themeColor="text1"/>
              </w:rPr>
            </w:pPr>
            <w:r w:rsidRPr="0087263F">
              <w:rPr>
                <w:color w:val="000000" w:themeColor="text1"/>
              </w:rPr>
              <w:t>2.2</w:t>
            </w:r>
          </w:p>
        </w:tc>
        <w:tc>
          <w:tcPr>
            <w:tcW w:w="2736" w:type="pct"/>
            <w:tcBorders>
              <w:top w:val="nil"/>
              <w:left w:val="nil"/>
              <w:bottom w:val="single" w:sz="4" w:space="0" w:color="auto"/>
              <w:right w:val="single" w:sz="4" w:space="0" w:color="auto"/>
            </w:tcBorders>
            <w:vAlign w:val="center"/>
          </w:tcPr>
          <w:p w14:paraId="0AC9D2D0" w14:textId="77777777" w:rsidR="004B2B87" w:rsidRPr="0087263F" w:rsidRDefault="003861ED" w:rsidP="00D77E49">
            <w:pPr>
              <w:spacing w:before="40" w:after="40"/>
              <w:jc w:val="both"/>
              <w:rPr>
                <w:color w:val="000000" w:themeColor="text1"/>
              </w:rPr>
            </w:pPr>
            <w:r w:rsidRPr="0087263F">
              <w:rPr>
                <w:color w:val="000000" w:themeColor="text1"/>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871" w:type="pct"/>
            <w:tcBorders>
              <w:top w:val="nil"/>
              <w:left w:val="nil"/>
              <w:bottom w:val="single" w:sz="4" w:space="0" w:color="auto"/>
              <w:right w:val="single" w:sz="4" w:space="0" w:color="auto"/>
            </w:tcBorders>
            <w:vAlign w:val="center"/>
          </w:tcPr>
          <w:p w14:paraId="7BA91D32" w14:textId="77777777" w:rsidR="004B2B87" w:rsidRPr="0087263F" w:rsidRDefault="004B2B87" w:rsidP="00D77E49">
            <w:pPr>
              <w:spacing w:before="40" w:after="40"/>
              <w:jc w:val="center"/>
              <w:rPr>
                <w:color w:val="000000" w:themeColor="text1"/>
              </w:rPr>
            </w:pPr>
            <w:r w:rsidRPr="0087263F">
              <w:rPr>
                <w:color w:val="000000" w:themeColor="text1"/>
              </w:rPr>
              <w:t>1KS3</w:t>
            </w:r>
          </w:p>
        </w:tc>
        <w:tc>
          <w:tcPr>
            <w:tcW w:w="1025" w:type="pct"/>
            <w:tcBorders>
              <w:top w:val="nil"/>
              <w:left w:val="nil"/>
              <w:bottom w:val="single" w:sz="4" w:space="0" w:color="auto"/>
              <w:right w:val="single" w:sz="4" w:space="0" w:color="auto"/>
            </w:tcBorders>
            <w:vAlign w:val="center"/>
          </w:tcPr>
          <w:p w14:paraId="21D20ABE" w14:textId="77777777" w:rsidR="004B2B87" w:rsidRPr="0087263F" w:rsidRDefault="004B2B87" w:rsidP="00D77E49">
            <w:pPr>
              <w:spacing w:before="40" w:after="40"/>
              <w:jc w:val="right"/>
              <w:rPr>
                <w:color w:val="000000" w:themeColor="text1"/>
              </w:rPr>
            </w:pPr>
            <w:r w:rsidRPr="0087263F">
              <w:rPr>
                <w:color w:val="000000" w:themeColor="text1"/>
              </w:rPr>
              <w:t>0,50</w:t>
            </w:r>
          </w:p>
        </w:tc>
      </w:tr>
    </w:tbl>
    <w:p w14:paraId="2AAF58C3" w14:textId="77777777" w:rsidR="00D90625" w:rsidRPr="005B77A9" w:rsidRDefault="004B2B87" w:rsidP="005B77A9">
      <w:pPr>
        <w:spacing w:before="120"/>
        <w:ind w:firstLine="720"/>
        <w:jc w:val="both"/>
        <w:rPr>
          <w:i/>
          <w:color w:val="000000" w:themeColor="text1"/>
          <w:sz w:val="28"/>
          <w:szCs w:val="28"/>
        </w:rPr>
      </w:pPr>
      <w:r w:rsidRPr="005B77A9">
        <w:rPr>
          <w:i/>
          <w:color w:val="000000" w:themeColor="text1"/>
          <w:sz w:val="28"/>
          <w:szCs w:val="28"/>
        </w:rPr>
        <w:t>Ghi chú:</w:t>
      </w:r>
    </w:p>
    <w:p w14:paraId="23ECE990" w14:textId="77777777" w:rsidR="00D90625" w:rsidRPr="005B77A9" w:rsidRDefault="004B2B87" w:rsidP="005B77A9">
      <w:pPr>
        <w:spacing w:before="120"/>
        <w:ind w:firstLine="720"/>
        <w:jc w:val="both"/>
        <w:rPr>
          <w:color w:val="000000" w:themeColor="text1"/>
          <w:sz w:val="28"/>
          <w:szCs w:val="28"/>
        </w:rPr>
      </w:pPr>
      <w:r w:rsidRPr="005B77A9">
        <w:rPr>
          <w:color w:val="000000" w:themeColor="text1"/>
          <w:sz w:val="28"/>
          <w:szCs w:val="28"/>
        </w:rPr>
        <w:t>(</w:t>
      </w:r>
      <w:r w:rsidR="00D228A4" w:rsidRPr="005B77A9">
        <w:rPr>
          <w:color w:val="000000" w:themeColor="text1"/>
          <w:sz w:val="28"/>
          <w:szCs w:val="28"/>
        </w:rPr>
        <w:t>1</w:t>
      </w:r>
      <w:r w:rsidRPr="005B77A9">
        <w:rPr>
          <w:color w:val="000000" w:themeColor="text1"/>
          <w:sz w:val="28"/>
          <w:szCs w:val="28"/>
        </w:rPr>
        <w:t xml:space="preserve">) Trường hợp xây dựng </w:t>
      </w:r>
      <w:r w:rsidR="00F1008C" w:rsidRPr="005B77A9">
        <w:rPr>
          <w:color w:val="000000" w:themeColor="text1"/>
          <w:sz w:val="28"/>
          <w:szCs w:val="28"/>
        </w:rPr>
        <w:t>CSDL</w:t>
      </w:r>
      <w:r w:rsidRPr="005B77A9">
        <w:rPr>
          <w:color w:val="000000" w:themeColor="text1"/>
          <w:sz w:val="28"/>
          <w:szCs w:val="28"/>
        </w:rPr>
        <w:t xml:space="preserve"> thống kê, kiểm kê được thực hiện đồng thời với công tác thống kê, kiểm kê đất đai được quy định như sau:</w:t>
      </w:r>
    </w:p>
    <w:p w14:paraId="52C9000B" w14:textId="15FD75D2" w:rsidR="00D90625" w:rsidRPr="005B77A9" w:rsidRDefault="004B2B87" w:rsidP="005B77A9">
      <w:pPr>
        <w:spacing w:before="120"/>
        <w:ind w:firstLine="720"/>
        <w:jc w:val="both"/>
        <w:rPr>
          <w:color w:val="000000" w:themeColor="text1"/>
          <w:spacing w:val="-2"/>
          <w:sz w:val="28"/>
          <w:szCs w:val="28"/>
        </w:rPr>
      </w:pPr>
      <w:r w:rsidRPr="005B77A9">
        <w:rPr>
          <w:color w:val="000000" w:themeColor="text1"/>
          <w:spacing w:val="-2"/>
          <w:sz w:val="28"/>
          <w:szCs w:val="28"/>
        </w:rPr>
        <w:t>- Các nội dung thực hiện thống kê, kiểm kê đất đai áp dụng theo</w:t>
      </w:r>
      <w:r w:rsidR="008F3B89">
        <w:rPr>
          <w:color w:val="000000" w:themeColor="text1"/>
          <w:spacing w:val="-2"/>
          <w:sz w:val="28"/>
          <w:szCs w:val="28"/>
        </w:rPr>
        <w:t xml:space="preserve"> </w:t>
      </w:r>
      <w:r w:rsidR="002F1AEF" w:rsidRPr="005B77A9">
        <w:rPr>
          <w:color w:val="000000" w:themeColor="text1"/>
          <w:spacing w:val="-2"/>
          <w:sz w:val="28"/>
          <w:szCs w:val="28"/>
        </w:rPr>
        <w:t>q</w:t>
      </w:r>
      <w:r w:rsidR="001C19D5" w:rsidRPr="005B77A9">
        <w:rPr>
          <w:color w:val="000000" w:themeColor="text1"/>
          <w:spacing w:val="-2"/>
          <w:sz w:val="28"/>
          <w:szCs w:val="28"/>
        </w:rPr>
        <w:t xml:space="preserve">uy định về </w:t>
      </w:r>
      <w:r w:rsidR="00B558A4" w:rsidRPr="005B77A9">
        <w:rPr>
          <w:color w:val="000000" w:themeColor="text1"/>
          <w:spacing w:val="-2"/>
          <w:sz w:val="28"/>
          <w:szCs w:val="28"/>
        </w:rPr>
        <w:t>đ</w:t>
      </w:r>
      <w:r w:rsidR="001C19D5" w:rsidRPr="005B77A9">
        <w:rPr>
          <w:color w:val="000000" w:themeColor="text1"/>
          <w:spacing w:val="-2"/>
          <w:sz w:val="28"/>
          <w:szCs w:val="28"/>
        </w:rPr>
        <w:t>ịnh</w:t>
      </w:r>
      <w:r w:rsidRPr="005B77A9">
        <w:rPr>
          <w:color w:val="000000" w:themeColor="text1"/>
          <w:spacing w:val="-2"/>
          <w:sz w:val="28"/>
          <w:szCs w:val="28"/>
        </w:rPr>
        <w:t xml:space="preserve"> mức kinh tế - kỹ thuật thống kê, kiểm kê đất đai và lập bản đồ hiện trạng sử dụng đất. </w:t>
      </w:r>
    </w:p>
    <w:p w14:paraId="041391D2" w14:textId="34AF249C" w:rsidR="00D90625" w:rsidRPr="005B77A9" w:rsidRDefault="004B2B87" w:rsidP="005B77A9">
      <w:pPr>
        <w:spacing w:before="120"/>
        <w:ind w:firstLine="720"/>
        <w:jc w:val="both"/>
        <w:rPr>
          <w:color w:val="000000" w:themeColor="text1"/>
          <w:sz w:val="28"/>
          <w:szCs w:val="28"/>
        </w:rPr>
      </w:pPr>
      <w:r w:rsidRPr="005B77A9">
        <w:rPr>
          <w:color w:val="000000" w:themeColor="text1"/>
          <w:sz w:val="28"/>
          <w:szCs w:val="28"/>
        </w:rPr>
        <w:t xml:space="preserve">- Đối với việc xây dựng </w:t>
      </w:r>
      <w:r w:rsidR="00F1008C" w:rsidRPr="005B77A9">
        <w:rPr>
          <w:color w:val="000000" w:themeColor="text1"/>
          <w:sz w:val="28"/>
          <w:szCs w:val="28"/>
        </w:rPr>
        <w:t>CSDL</w:t>
      </w:r>
      <w:r w:rsidRPr="005B77A9">
        <w:rPr>
          <w:color w:val="000000" w:themeColor="text1"/>
          <w:sz w:val="28"/>
          <w:szCs w:val="28"/>
        </w:rPr>
        <w:t xml:space="preserve"> thống kê, kiểm kê đất đất đai của các kỳ trước thì thực hiện theo các bước và định mức tại </w:t>
      </w:r>
      <w:r w:rsidR="00F454BB" w:rsidRPr="005B77A9">
        <w:rPr>
          <w:color w:val="000000" w:themeColor="text1"/>
          <w:sz w:val="28"/>
          <w:szCs w:val="28"/>
        </w:rPr>
        <w:t>Bảng 3</w:t>
      </w:r>
      <w:r w:rsidR="00B90325" w:rsidRPr="005B77A9">
        <w:rPr>
          <w:color w:val="000000" w:themeColor="text1"/>
          <w:sz w:val="28"/>
          <w:szCs w:val="28"/>
        </w:rPr>
        <w:t>3</w:t>
      </w:r>
      <w:r w:rsidR="00F454BB" w:rsidRPr="005B77A9">
        <w:rPr>
          <w:color w:val="000000" w:themeColor="text1"/>
          <w:sz w:val="28"/>
          <w:szCs w:val="28"/>
        </w:rPr>
        <w:t>, Bảng 3</w:t>
      </w:r>
      <w:r w:rsidR="00B90325" w:rsidRPr="005B77A9">
        <w:rPr>
          <w:color w:val="000000" w:themeColor="text1"/>
          <w:sz w:val="28"/>
          <w:szCs w:val="28"/>
        </w:rPr>
        <w:t>4</w:t>
      </w:r>
      <w:r w:rsidR="00F454BB" w:rsidRPr="005B77A9">
        <w:rPr>
          <w:color w:val="000000" w:themeColor="text1"/>
          <w:sz w:val="28"/>
          <w:szCs w:val="28"/>
        </w:rPr>
        <w:t>, Bảng 3</w:t>
      </w:r>
      <w:r w:rsidR="00B90325" w:rsidRPr="005B77A9">
        <w:rPr>
          <w:color w:val="000000" w:themeColor="text1"/>
          <w:sz w:val="28"/>
          <w:szCs w:val="28"/>
        </w:rPr>
        <w:t>5</w:t>
      </w:r>
      <w:r w:rsidRPr="005B77A9">
        <w:rPr>
          <w:color w:val="000000" w:themeColor="text1"/>
          <w:sz w:val="28"/>
          <w:szCs w:val="28"/>
        </w:rPr>
        <w:t>;</w:t>
      </w:r>
    </w:p>
    <w:p w14:paraId="7DCDE75F" w14:textId="77777777" w:rsidR="00D90625" w:rsidRPr="005B77A9" w:rsidRDefault="00AA18FB" w:rsidP="005B77A9">
      <w:pPr>
        <w:spacing w:before="120"/>
        <w:ind w:firstLine="720"/>
        <w:jc w:val="both"/>
        <w:rPr>
          <w:color w:val="000000" w:themeColor="text1"/>
          <w:sz w:val="28"/>
          <w:szCs w:val="28"/>
        </w:rPr>
      </w:pPr>
      <w:r w:rsidRPr="005B77A9">
        <w:rPr>
          <w:color w:val="000000" w:themeColor="text1"/>
          <w:sz w:val="28"/>
          <w:szCs w:val="28"/>
        </w:rPr>
        <w:lastRenderedPageBreak/>
        <w:t xml:space="preserve">- </w:t>
      </w:r>
      <w:r w:rsidR="00D228A4" w:rsidRPr="005B77A9">
        <w:rPr>
          <w:color w:val="000000" w:themeColor="text1"/>
          <w:sz w:val="28"/>
          <w:szCs w:val="28"/>
        </w:rPr>
        <w:t xml:space="preserve">Đối với việc xây dựng </w:t>
      </w:r>
      <w:r w:rsidR="00F1008C" w:rsidRPr="005B77A9">
        <w:rPr>
          <w:color w:val="000000" w:themeColor="text1"/>
          <w:sz w:val="28"/>
          <w:szCs w:val="28"/>
        </w:rPr>
        <w:t>CSDL</w:t>
      </w:r>
      <w:r w:rsidR="00D228A4" w:rsidRPr="005B77A9">
        <w:rPr>
          <w:color w:val="000000" w:themeColor="text1"/>
          <w:sz w:val="28"/>
          <w:szCs w:val="28"/>
        </w:rPr>
        <w:t xml:space="preserve"> thống kê, kiểm kê đất đất đai của các kỳ hiện tại thì thực hiện</w:t>
      </w:r>
      <w:r w:rsidRPr="005B77A9">
        <w:rPr>
          <w:color w:val="000000" w:themeColor="text1"/>
          <w:sz w:val="28"/>
          <w:szCs w:val="28"/>
        </w:rPr>
        <w:t xml:space="preserve"> cập nhật </w:t>
      </w:r>
      <w:r w:rsidR="00F1008C" w:rsidRPr="005B77A9">
        <w:rPr>
          <w:color w:val="000000" w:themeColor="text1"/>
          <w:sz w:val="28"/>
          <w:szCs w:val="28"/>
        </w:rPr>
        <w:t>CSDL</w:t>
      </w:r>
      <w:r w:rsidRPr="005B77A9">
        <w:rPr>
          <w:color w:val="000000" w:themeColor="text1"/>
          <w:sz w:val="28"/>
          <w:szCs w:val="28"/>
        </w:rPr>
        <w:t xml:space="preserve"> thống kê, kiểm kê </w:t>
      </w:r>
      <w:r w:rsidR="00A22DFF" w:rsidRPr="005B77A9">
        <w:rPr>
          <w:color w:val="000000" w:themeColor="text1"/>
          <w:sz w:val="28"/>
          <w:szCs w:val="28"/>
        </w:rPr>
        <w:t>theo</w:t>
      </w:r>
      <w:r w:rsidRPr="005B77A9">
        <w:rPr>
          <w:color w:val="000000" w:themeColor="text1"/>
          <w:sz w:val="28"/>
          <w:szCs w:val="28"/>
        </w:rPr>
        <w:t xml:space="preserve"> các bước công việc như sau:</w:t>
      </w:r>
    </w:p>
    <w:p w14:paraId="5F322FA8" w14:textId="029E73AF" w:rsidR="00D90625" w:rsidRPr="005B77A9" w:rsidRDefault="00AA18FB" w:rsidP="005B77A9">
      <w:pPr>
        <w:spacing w:before="120"/>
        <w:ind w:firstLine="720"/>
        <w:jc w:val="both"/>
        <w:rPr>
          <w:color w:val="000000" w:themeColor="text1"/>
          <w:sz w:val="28"/>
          <w:szCs w:val="28"/>
        </w:rPr>
      </w:pPr>
      <w:r w:rsidRPr="005B77A9">
        <w:rPr>
          <w:color w:val="000000" w:themeColor="text1"/>
          <w:sz w:val="28"/>
          <w:szCs w:val="28"/>
        </w:rPr>
        <w:t xml:space="preserve">+ Đối với </w:t>
      </w:r>
      <w:r w:rsidR="00F1008C" w:rsidRPr="005B77A9">
        <w:rPr>
          <w:color w:val="000000" w:themeColor="text1"/>
          <w:sz w:val="28"/>
          <w:szCs w:val="28"/>
        </w:rPr>
        <w:t>CSDL</w:t>
      </w:r>
      <w:r w:rsidRPr="005B77A9">
        <w:rPr>
          <w:color w:val="000000" w:themeColor="text1"/>
          <w:sz w:val="28"/>
          <w:szCs w:val="28"/>
        </w:rPr>
        <w:t xml:space="preserve"> thống kê: Áp dụng bước công việc và định mức tại </w:t>
      </w:r>
      <w:r w:rsidR="00A22DFF" w:rsidRPr="005B77A9">
        <w:rPr>
          <w:color w:val="000000" w:themeColor="text1"/>
          <w:sz w:val="28"/>
          <w:szCs w:val="28"/>
        </w:rPr>
        <w:t>M</w:t>
      </w:r>
      <w:r w:rsidRPr="005B77A9">
        <w:rPr>
          <w:color w:val="000000" w:themeColor="text1"/>
          <w:sz w:val="28"/>
          <w:szCs w:val="28"/>
        </w:rPr>
        <w:t>ục 2</w:t>
      </w:r>
      <w:r w:rsidR="004007B7" w:rsidRPr="005B77A9">
        <w:rPr>
          <w:color w:val="000000" w:themeColor="text1"/>
          <w:sz w:val="28"/>
          <w:szCs w:val="28"/>
        </w:rPr>
        <w:t xml:space="preserve"> và</w:t>
      </w:r>
      <w:r w:rsidR="00B5116C" w:rsidRPr="005B77A9">
        <w:rPr>
          <w:color w:val="000000" w:themeColor="text1"/>
          <w:sz w:val="28"/>
          <w:szCs w:val="28"/>
        </w:rPr>
        <w:t xml:space="preserve"> </w:t>
      </w:r>
      <w:r w:rsidR="00A22DFF" w:rsidRPr="005B77A9">
        <w:rPr>
          <w:color w:val="000000" w:themeColor="text1"/>
          <w:sz w:val="28"/>
          <w:szCs w:val="28"/>
        </w:rPr>
        <w:t>M</w:t>
      </w:r>
      <w:r w:rsidRPr="005B77A9">
        <w:rPr>
          <w:color w:val="000000" w:themeColor="text1"/>
          <w:sz w:val="28"/>
          <w:szCs w:val="28"/>
        </w:rPr>
        <w:t>ục 3 Bảng 3</w:t>
      </w:r>
      <w:r w:rsidR="00B90325" w:rsidRPr="005B77A9">
        <w:rPr>
          <w:color w:val="000000" w:themeColor="text1"/>
          <w:sz w:val="28"/>
          <w:szCs w:val="28"/>
        </w:rPr>
        <w:t>3</w:t>
      </w:r>
      <w:r w:rsidRPr="005B77A9">
        <w:rPr>
          <w:color w:val="000000" w:themeColor="text1"/>
          <w:sz w:val="28"/>
          <w:szCs w:val="28"/>
        </w:rPr>
        <w:t xml:space="preserve">; </w:t>
      </w:r>
      <w:r w:rsidR="00A22DFF" w:rsidRPr="005B77A9">
        <w:rPr>
          <w:color w:val="000000" w:themeColor="text1"/>
          <w:sz w:val="28"/>
          <w:szCs w:val="28"/>
        </w:rPr>
        <w:t>M</w:t>
      </w:r>
      <w:r w:rsidRPr="005B77A9">
        <w:rPr>
          <w:color w:val="000000" w:themeColor="text1"/>
          <w:sz w:val="28"/>
          <w:szCs w:val="28"/>
        </w:rPr>
        <w:t>ục 3</w:t>
      </w:r>
      <w:r w:rsidR="00D9532E" w:rsidRPr="005B77A9">
        <w:rPr>
          <w:color w:val="000000" w:themeColor="text1"/>
          <w:sz w:val="28"/>
          <w:szCs w:val="28"/>
        </w:rPr>
        <w:t>,</w:t>
      </w:r>
      <w:r w:rsidR="00A22DFF" w:rsidRPr="005B77A9">
        <w:rPr>
          <w:color w:val="000000" w:themeColor="text1"/>
          <w:sz w:val="28"/>
          <w:szCs w:val="28"/>
        </w:rPr>
        <w:t>M</w:t>
      </w:r>
      <w:r w:rsidRPr="005B77A9">
        <w:rPr>
          <w:color w:val="000000" w:themeColor="text1"/>
          <w:sz w:val="28"/>
          <w:szCs w:val="28"/>
        </w:rPr>
        <w:t>ục 4</w:t>
      </w:r>
      <w:r w:rsidR="00D9532E" w:rsidRPr="005B77A9">
        <w:rPr>
          <w:color w:val="000000" w:themeColor="text1"/>
          <w:sz w:val="28"/>
          <w:szCs w:val="28"/>
        </w:rPr>
        <w:t xml:space="preserve"> và Mục 5</w:t>
      </w:r>
      <w:r w:rsidRPr="005B77A9">
        <w:rPr>
          <w:color w:val="000000" w:themeColor="text1"/>
          <w:sz w:val="28"/>
          <w:szCs w:val="28"/>
        </w:rPr>
        <w:t xml:space="preserve"> Bảng 3</w:t>
      </w:r>
      <w:r w:rsidR="00B90325" w:rsidRPr="005B77A9">
        <w:rPr>
          <w:color w:val="000000" w:themeColor="text1"/>
          <w:sz w:val="28"/>
          <w:szCs w:val="28"/>
        </w:rPr>
        <w:t>4</w:t>
      </w:r>
      <w:r w:rsidRPr="005B77A9">
        <w:rPr>
          <w:color w:val="000000" w:themeColor="text1"/>
          <w:sz w:val="28"/>
          <w:szCs w:val="28"/>
        </w:rPr>
        <w:t>;</w:t>
      </w:r>
    </w:p>
    <w:p w14:paraId="235B1B85" w14:textId="379DBBE7" w:rsidR="00D90625" w:rsidRPr="005B77A9" w:rsidRDefault="00AA18FB" w:rsidP="005B77A9">
      <w:pPr>
        <w:spacing w:before="120"/>
        <w:ind w:firstLine="720"/>
        <w:jc w:val="both"/>
        <w:rPr>
          <w:color w:val="000000" w:themeColor="text1"/>
          <w:sz w:val="28"/>
          <w:szCs w:val="28"/>
        </w:rPr>
      </w:pPr>
      <w:r w:rsidRPr="005B77A9">
        <w:rPr>
          <w:color w:val="000000" w:themeColor="text1"/>
          <w:sz w:val="28"/>
          <w:szCs w:val="28"/>
        </w:rPr>
        <w:t xml:space="preserve">+ Đối với </w:t>
      </w:r>
      <w:r w:rsidR="00F1008C" w:rsidRPr="005B77A9">
        <w:rPr>
          <w:color w:val="000000" w:themeColor="text1"/>
          <w:sz w:val="28"/>
          <w:szCs w:val="28"/>
        </w:rPr>
        <w:t>CSDL</w:t>
      </w:r>
      <w:r w:rsidRPr="005B77A9">
        <w:rPr>
          <w:color w:val="000000" w:themeColor="text1"/>
          <w:sz w:val="28"/>
          <w:szCs w:val="28"/>
        </w:rPr>
        <w:t xml:space="preserve"> kiểm kê: Áp dụng bước công việc và định mức tại </w:t>
      </w:r>
      <w:r w:rsidR="00A22DFF" w:rsidRPr="005B77A9">
        <w:rPr>
          <w:color w:val="000000" w:themeColor="text1"/>
          <w:sz w:val="28"/>
          <w:szCs w:val="28"/>
        </w:rPr>
        <w:t>M</w:t>
      </w:r>
      <w:r w:rsidRPr="005B77A9">
        <w:rPr>
          <w:color w:val="000000" w:themeColor="text1"/>
          <w:sz w:val="28"/>
          <w:szCs w:val="28"/>
        </w:rPr>
        <w:t>ục 2</w:t>
      </w:r>
      <w:r w:rsidR="004007B7" w:rsidRPr="005B77A9">
        <w:rPr>
          <w:color w:val="000000" w:themeColor="text1"/>
          <w:sz w:val="28"/>
          <w:szCs w:val="28"/>
        </w:rPr>
        <w:t xml:space="preserve"> và</w:t>
      </w:r>
      <w:r w:rsidR="008F3B89">
        <w:rPr>
          <w:color w:val="000000" w:themeColor="text1"/>
          <w:sz w:val="28"/>
          <w:szCs w:val="28"/>
        </w:rPr>
        <w:t xml:space="preserve"> </w:t>
      </w:r>
      <w:r w:rsidR="00A22DFF" w:rsidRPr="005B77A9">
        <w:rPr>
          <w:color w:val="000000" w:themeColor="text1"/>
          <w:sz w:val="28"/>
          <w:szCs w:val="28"/>
        </w:rPr>
        <w:t>M</w:t>
      </w:r>
      <w:r w:rsidRPr="005B77A9">
        <w:rPr>
          <w:color w:val="000000" w:themeColor="text1"/>
          <w:sz w:val="28"/>
          <w:szCs w:val="28"/>
        </w:rPr>
        <w:t>ục 3 Bảng 3</w:t>
      </w:r>
      <w:r w:rsidR="00B90325" w:rsidRPr="005B77A9">
        <w:rPr>
          <w:color w:val="000000" w:themeColor="text1"/>
          <w:sz w:val="28"/>
          <w:szCs w:val="28"/>
        </w:rPr>
        <w:t>3</w:t>
      </w:r>
      <w:r w:rsidRPr="005B77A9">
        <w:rPr>
          <w:color w:val="000000" w:themeColor="text1"/>
          <w:sz w:val="28"/>
          <w:szCs w:val="28"/>
        </w:rPr>
        <w:t xml:space="preserve">; </w:t>
      </w:r>
      <w:r w:rsidR="00A22DFF" w:rsidRPr="005B77A9">
        <w:rPr>
          <w:color w:val="000000" w:themeColor="text1"/>
          <w:sz w:val="28"/>
          <w:szCs w:val="28"/>
        </w:rPr>
        <w:t>M</w:t>
      </w:r>
      <w:r w:rsidR="004007B7" w:rsidRPr="005B77A9">
        <w:rPr>
          <w:color w:val="000000" w:themeColor="text1"/>
          <w:sz w:val="28"/>
          <w:szCs w:val="28"/>
        </w:rPr>
        <w:t>ục 3</w:t>
      </w:r>
      <w:r w:rsidR="00D9532E" w:rsidRPr="005B77A9">
        <w:rPr>
          <w:color w:val="000000" w:themeColor="text1"/>
          <w:sz w:val="28"/>
          <w:szCs w:val="28"/>
        </w:rPr>
        <w:t>, Mục 4</w:t>
      </w:r>
      <w:r w:rsidR="004007B7" w:rsidRPr="005B77A9">
        <w:rPr>
          <w:color w:val="000000" w:themeColor="text1"/>
          <w:sz w:val="28"/>
          <w:szCs w:val="28"/>
        </w:rPr>
        <w:t xml:space="preserve"> và</w:t>
      </w:r>
      <w:r w:rsidR="005168E1" w:rsidRPr="005B77A9">
        <w:rPr>
          <w:color w:val="000000" w:themeColor="text1"/>
          <w:sz w:val="28"/>
          <w:szCs w:val="28"/>
        </w:rPr>
        <w:t xml:space="preserve"> </w:t>
      </w:r>
      <w:r w:rsidR="00A22DFF" w:rsidRPr="005B77A9">
        <w:rPr>
          <w:color w:val="000000" w:themeColor="text1"/>
          <w:sz w:val="28"/>
          <w:szCs w:val="28"/>
        </w:rPr>
        <w:t>M</w:t>
      </w:r>
      <w:r w:rsidRPr="005B77A9">
        <w:rPr>
          <w:color w:val="000000" w:themeColor="text1"/>
          <w:sz w:val="28"/>
          <w:szCs w:val="28"/>
        </w:rPr>
        <w:t xml:space="preserve">ục </w:t>
      </w:r>
      <w:r w:rsidR="00D9532E" w:rsidRPr="005B77A9">
        <w:rPr>
          <w:color w:val="000000" w:themeColor="text1"/>
          <w:sz w:val="28"/>
          <w:szCs w:val="28"/>
        </w:rPr>
        <w:t>5</w:t>
      </w:r>
      <w:r w:rsidRPr="005B77A9">
        <w:rPr>
          <w:color w:val="000000" w:themeColor="text1"/>
          <w:sz w:val="28"/>
          <w:szCs w:val="28"/>
        </w:rPr>
        <w:t xml:space="preserve"> Bảng 3</w:t>
      </w:r>
      <w:r w:rsidR="00B90325" w:rsidRPr="005B77A9">
        <w:rPr>
          <w:color w:val="000000" w:themeColor="text1"/>
          <w:sz w:val="28"/>
          <w:szCs w:val="28"/>
        </w:rPr>
        <w:t>4</w:t>
      </w:r>
      <w:r w:rsidRPr="005B77A9">
        <w:rPr>
          <w:color w:val="000000" w:themeColor="text1"/>
          <w:sz w:val="28"/>
          <w:szCs w:val="28"/>
        </w:rPr>
        <w:t xml:space="preserve">; </w:t>
      </w:r>
      <w:r w:rsidR="00A22DFF" w:rsidRPr="005B77A9">
        <w:rPr>
          <w:color w:val="000000" w:themeColor="text1"/>
          <w:sz w:val="28"/>
          <w:szCs w:val="28"/>
        </w:rPr>
        <w:t>Mục 2</w:t>
      </w:r>
      <w:r w:rsidRPr="005B77A9">
        <w:rPr>
          <w:color w:val="000000" w:themeColor="text1"/>
          <w:sz w:val="28"/>
          <w:szCs w:val="28"/>
        </w:rPr>
        <w:t xml:space="preserve"> Bảng 3</w:t>
      </w:r>
      <w:r w:rsidR="00B90325" w:rsidRPr="005B77A9">
        <w:rPr>
          <w:color w:val="000000" w:themeColor="text1"/>
          <w:sz w:val="28"/>
          <w:szCs w:val="28"/>
        </w:rPr>
        <w:t>5</w:t>
      </w:r>
      <w:r w:rsidRPr="005B77A9">
        <w:rPr>
          <w:color w:val="000000" w:themeColor="text1"/>
          <w:sz w:val="28"/>
          <w:szCs w:val="28"/>
        </w:rPr>
        <w:t>;</w:t>
      </w:r>
    </w:p>
    <w:p w14:paraId="7CE3998E" w14:textId="5B289E4B" w:rsidR="00D90625" w:rsidRPr="005B77A9" w:rsidRDefault="001F7E7D" w:rsidP="005B77A9">
      <w:pPr>
        <w:spacing w:before="120"/>
        <w:ind w:firstLine="720"/>
        <w:jc w:val="both"/>
        <w:rPr>
          <w:color w:val="000000" w:themeColor="text1"/>
          <w:sz w:val="28"/>
          <w:szCs w:val="28"/>
        </w:rPr>
      </w:pPr>
      <w:r w:rsidRPr="005B77A9">
        <w:rPr>
          <w:color w:val="000000" w:themeColor="text1"/>
          <w:sz w:val="28"/>
          <w:szCs w:val="28"/>
        </w:rPr>
        <w:t xml:space="preserve"> </w:t>
      </w:r>
      <w:r w:rsidR="00D9532E" w:rsidRPr="005B77A9">
        <w:rPr>
          <w:color w:val="000000" w:themeColor="text1"/>
          <w:sz w:val="28"/>
          <w:szCs w:val="28"/>
        </w:rPr>
        <w:t>(</w:t>
      </w:r>
      <w:r w:rsidRPr="005B77A9">
        <w:rPr>
          <w:color w:val="000000" w:themeColor="text1"/>
          <w:sz w:val="28"/>
          <w:szCs w:val="28"/>
        </w:rPr>
        <w:t>2</w:t>
      </w:r>
      <w:r w:rsidR="00D9532E" w:rsidRPr="005B77A9">
        <w:rPr>
          <w:color w:val="000000" w:themeColor="text1"/>
          <w:sz w:val="28"/>
          <w:szCs w:val="28"/>
        </w:rPr>
        <w:t>) Nội dung công việc “</w:t>
      </w:r>
      <w:r w:rsidR="00905F56" w:rsidRPr="005B77A9">
        <w:rPr>
          <w:color w:val="000000" w:themeColor="text1"/>
          <w:sz w:val="28"/>
          <w:szCs w:val="28"/>
        </w:rPr>
        <w:t>Xây dựng dữ liệu đất đai phi cấu trúc về thống kê, kiểm kê đất đai</w:t>
      </w:r>
      <w:r w:rsidR="00D9532E" w:rsidRPr="005B77A9">
        <w:rPr>
          <w:color w:val="000000" w:themeColor="text1"/>
          <w:sz w:val="28"/>
          <w:szCs w:val="28"/>
        </w:rPr>
        <w:t>” tại Mục 3</w:t>
      </w:r>
      <w:r w:rsidR="00A716B5" w:rsidRPr="005B77A9">
        <w:rPr>
          <w:color w:val="000000" w:themeColor="text1"/>
          <w:sz w:val="28"/>
          <w:szCs w:val="28"/>
        </w:rPr>
        <w:t>;</w:t>
      </w:r>
      <w:r w:rsidR="00D9532E" w:rsidRPr="005B77A9">
        <w:rPr>
          <w:color w:val="000000" w:themeColor="text1"/>
          <w:sz w:val="28"/>
          <w:szCs w:val="28"/>
        </w:rPr>
        <w:t xml:space="preserve"> Bảng 3</w:t>
      </w:r>
      <w:r w:rsidR="00B90325" w:rsidRPr="005B77A9">
        <w:rPr>
          <w:color w:val="000000" w:themeColor="text1"/>
          <w:sz w:val="28"/>
          <w:szCs w:val="28"/>
        </w:rPr>
        <w:t>4</w:t>
      </w:r>
      <w:r w:rsidR="00C95BC0" w:rsidRPr="005B77A9">
        <w:rPr>
          <w:color w:val="000000" w:themeColor="text1"/>
          <w:sz w:val="28"/>
          <w:szCs w:val="28"/>
        </w:rPr>
        <w:t xml:space="preserve"> phải</w:t>
      </w:r>
      <w:r w:rsidR="00D9532E" w:rsidRPr="005B77A9">
        <w:rPr>
          <w:color w:val="000000" w:themeColor="text1"/>
          <w:sz w:val="28"/>
          <w:szCs w:val="28"/>
        </w:rPr>
        <w:t xml:space="preserve"> bổ sung thêm công việc và định mức tại các Mục 1 và Mục 2 Bảng 03</w:t>
      </w:r>
      <w:r w:rsidR="00666530" w:rsidRPr="005B77A9">
        <w:rPr>
          <w:color w:val="000000" w:themeColor="text1"/>
          <w:sz w:val="28"/>
          <w:szCs w:val="28"/>
        </w:rPr>
        <w:t>.</w:t>
      </w:r>
    </w:p>
    <w:p w14:paraId="4286D97E" w14:textId="7C117521" w:rsidR="00C50AE3" w:rsidRPr="005B77A9" w:rsidRDefault="00C50AE3" w:rsidP="005B77A9">
      <w:pPr>
        <w:spacing w:before="120"/>
        <w:ind w:firstLine="720"/>
        <w:jc w:val="both"/>
        <w:rPr>
          <w:color w:val="000000" w:themeColor="text1"/>
          <w:sz w:val="28"/>
          <w:szCs w:val="28"/>
        </w:rPr>
      </w:pPr>
      <w:r w:rsidRPr="005B77A9">
        <w:rPr>
          <w:color w:val="000000" w:themeColor="text1"/>
          <w:sz w:val="28"/>
          <w:szCs w:val="28"/>
        </w:rPr>
        <w:t>(</w:t>
      </w:r>
      <w:r w:rsidR="001F7E7D" w:rsidRPr="005B77A9">
        <w:rPr>
          <w:color w:val="000000" w:themeColor="text1"/>
          <w:sz w:val="28"/>
          <w:szCs w:val="28"/>
        </w:rPr>
        <w:t>3</w:t>
      </w:r>
      <w:r w:rsidRPr="005B77A9">
        <w:rPr>
          <w:color w:val="000000" w:themeColor="text1"/>
          <w:sz w:val="28"/>
          <w:szCs w:val="28"/>
        </w:rPr>
        <w:t xml:space="preserve">) </w:t>
      </w:r>
      <w:r w:rsidR="003242DE" w:rsidRPr="005B77A9">
        <w:rPr>
          <w:color w:val="000000" w:themeColor="text1"/>
          <w:sz w:val="28"/>
          <w:szCs w:val="28"/>
        </w:rPr>
        <w:t>Khi tính định mức tại Mục 4</w:t>
      </w:r>
      <w:r w:rsidR="00ED1899" w:rsidRPr="005B77A9">
        <w:rPr>
          <w:color w:val="000000" w:themeColor="text1"/>
          <w:sz w:val="28"/>
          <w:szCs w:val="28"/>
        </w:rPr>
        <w:t>.1</w:t>
      </w:r>
      <w:r w:rsidR="003242DE" w:rsidRPr="005B77A9">
        <w:rPr>
          <w:color w:val="000000" w:themeColor="text1"/>
          <w:sz w:val="28"/>
          <w:szCs w:val="28"/>
        </w:rPr>
        <w:t xml:space="preserve"> Bảng số 3</w:t>
      </w:r>
      <w:r w:rsidR="00B90325" w:rsidRPr="005B77A9">
        <w:rPr>
          <w:color w:val="000000" w:themeColor="text1"/>
          <w:sz w:val="28"/>
          <w:szCs w:val="28"/>
        </w:rPr>
        <w:t>4</w:t>
      </w:r>
      <w:r w:rsidR="00E05B0E" w:rsidRPr="005B77A9">
        <w:rPr>
          <w:color w:val="000000" w:themeColor="text1"/>
          <w:sz w:val="28"/>
          <w:szCs w:val="28"/>
        </w:rPr>
        <w:t xml:space="preserve"> cho từng loại </w:t>
      </w:r>
      <w:r w:rsidR="005005E9" w:rsidRPr="005B77A9">
        <w:rPr>
          <w:color w:val="000000" w:themeColor="text1"/>
          <w:sz w:val="28"/>
          <w:szCs w:val="28"/>
        </w:rPr>
        <w:t>dữ liệu thống kê, kiểm kê đất đai cấp xã được điều chỉnh theo các hệ số như sau:</w:t>
      </w:r>
    </w:p>
    <w:p w14:paraId="4A5288D2" w14:textId="77777777" w:rsidR="005005E9" w:rsidRPr="005B77A9" w:rsidRDefault="005005E9" w:rsidP="005B77A9">
      <w:pPr>
        <w:spacing w:before="120"/>
        <w:ind w:firstLine="720"/>
        <w:jc w:val="both"/>
        <w:rPr>
          <w:color w:val="000000" w:themeColor="text1"/>
          <w:sz w:val="28"/>
          <w:szCs w:val="28"/>
        </w:rPr>
      </w:pPr>
      <w:r w:rsidRPr="005B77A9">
        <w:rPr>
          <w:color w:val="000000" w:themeColor="text1"/>
          <w:sz w:val="28"/>
          <w:szCs w:val="28"/>
        </w:rPr>
        <w:t>+ Loại I: Dữ liệu về quản lý bộ số liệu cấp xã, hệ số K= 1</w:t>
      </w:r>
    </w:p>
    <w:p w14:paraId="5B57B628" w14:textId="77777777" w:rsidR="00BC0362" w:rsidRPr="005B77A9" w:rsidRDefault="009A7B81" w:rsidP="005B77A9">
      <w:pPr>
        <w:spacing w:before="120"/>
        <w:ind w:firstLine="720"/>
        <w:jc w:val="both"/>
        <w:rPr>
          <w:color w:val="000000" w:themeColor="text1"/>
          <w:sz w:val="28"/>
          <w:szCs w:val="28"/>
        </w:rPr>
      </w:pPr>
      <w:r w:rsidRPr="005B77A9">
        <w:rPr>
          <w:color w:val="000000" w:themeColor="text1"/>
          <w:sz w:val="28"/>
          <w:szCs w:val="28"/>
        </w:rPr>
        <w:t>+ Loại II:</w:t>
      </w:r>
      <w:r w:rsidR="00BC0362" w:rsidRPr="005B77A9">
        <w:rPr>
          <w:color w:val="000000" w:themeColor="text1"/>
          <w:sz w:val="28"/>
          <w:szCs w:val="28"/>
        </w:rPr>
        <w:t xml:space="preserve"> Dữ liệu về tài liệu thống kê, kiểm kê cấp xã</w:t>
      </w:r>
      <w:r w:rsidR="00D978C6" w:rsidRPr="005B77A9">
        <w:rPr>
          <w:color w:val="000000" w:themeColor="text1"/>
          <w:sz w:val="28"/>
          <w:szCs w:val="28"/>
        </w:rPr>
        <w:t>, hệ số K= 0,5</w:t>
      </w:r>
    </w:p>
    <w:p w14:paraId="4EF3FC84" w14:textId="77777777" w:rsidR="009A7B81" w:rsidRPr="005B77A9" w:rsidRDefault="009A7B81" w:rsidP="005B77A9">
      <w:pPr>
        <w:spacing w:before="120"/>
        <w:ind w:firstLine="720"/>
        <w:jc w:val="both"/>
        <w:rPr>
          <w:color w:val="000000" w:themeColor="text1"/>
          <w:sz w:val="28"/>
          <w:szCs w:val="28"/>
        </w:rPr>
      </w:pPr>
      <w:r w:rsidRPr="005B77A9">
        <w:rPr>
          <w:color w:val="000000" w:themeColor="text1"/>
          <w:sz w:val="28"/>
          <w:szCs w:val="28"/>
        </w:rPr>
        <w:t>+ Loại III:</w:t>
      </w:r>
      <w:r w:rsidR="00BC0362" w:rsidRPr="005B77A9">
        <w:rPr>
          <w:color w:val="000000" w:themeColor="text1"/>
          <w:sz w:val="28"/>
          <w:szCs w:val="28"/>
        </w:rPr>
        <w:t xml:space="preserve"> Dữ liệu về số liệu thống kê, kiểm kê cấp xã</w:t>
      </w:r>
      <w:r w:rsidR="00D978C6" w:rsidRPr="005B77A9">
        <w:rPr>
          <w:color w:val="000000" w:themeColor="text1"/>
          <w:sz w:val="28"/>
          <w:szCs w:val="28"/>
        </w:rPr>
        <w:t>, hệ số K= 0,5</w:t>
      </w:r>
    </w:p>
    <w:p w14:paraId="012B2195" w14:textId="31B7DAB1" w:rsidR="00D90625" w:rsidRPr="005B77A9" w:rsidRDefault="00A22DFF" w:rsidP="005B77A9">
      <w:pPr>
        <w:spacing w:before="120"/>
        <w:ind w:firstLine="720"/>
        <w:jc w:val="both"/>
        <w:rPr>
          <w:color w:val="000000" w:themeColor="text1"/>
          <w:sz w:val="28"/>
          <w:szCs w:val="28"/>
        </w:rPr>
      </w:pPr>
      <w:r w:rsidRPr="005B77A9">
        <w:rPr>
          <w:color w:val="000000" w:themeColor="text1"/>
          <w:sz w:val="28"/>
          <w:szCs w:val="28"/>
        </w:rPr>
        <w:t>(</w:t>
      </w:r>
      <w:r w:rsidR="001F7E7D" w:rsidRPr="005B77A9">
        <w:rPr>
          <w:color w:val="000000" w:themeColor="text1"/>
          <w:sz w:val="28"/>
          <w:szCs w:val="28"/>
        </w:rPr>
        <w:t>4</w:t>
      </w:r>
      <w:r w:rsidRPr="005B77A9">
        <w:rPr>
          <w:color w:val="000000" w:themeColor="text1"/>
          <w:sz w:val="28"/>
          <w:szCs w:val="28"/>
        </w:rPr>
        <w:t>) Đơn vị tính “Lớp dữ liệu” tại Bảng 3</w:t>
      </w:r>
      <w:r w:rsidR="00B90325" w:rsidRPr="005B77A9">
        <w:rPr>
          <w:color w:val="000000" w:themeColor="text1"/>
          <w:sz w:val="28"/>
          <w:szCs w:val="28"/>
        </w:rPr>
        <w:t>5</w:t>
      </w:r>
      <w:r w:rsidRPr="005B77A9">
        <w:rPr>
          <w:color w:val="000000" w:themeColor="text1"/>
          <w:sz w:val="28"/>
          <w:szCs w:val="28"/>
        </w:rPr>
        <w:t xml:space="preserve"> là một lớp dữ liệu không gian hiện trạng sử dụng đất hoặc lớp dữ liệu không gian điều tra khoanh vẽ của một xã theo </w:t>
      </w:r>
      <w:r w:rsidR="002F1AEF" w:rsidRPr="005B77A9">
        <w:rPr>
          <w:color w:val="000000" w:themeColor="text1"/>
          <w:sz w:val="28"/>
          <w:szCs w:val="28"/>
        </w:rPr>
        <w:t>q</w:t>
      </w:r>
      <w:r w:rsidRPr="005B77A9">
        <w:rPr>
          <w:color w:val="000000" w:themeColor="text1"/>
          <w:sz w:val="28"/>
          <w:szCs w:val="28"/>
        </w:rPr>
        <w:t xml:space="preserve">uy định kỹ thuật về </w:t>
      </w:r>
      <w:r w:rsidR="00F1008C" w:rsidRPr="005B77A9">
        <w:rPr>
          <w:color w:val="000000" w:themeColor="text1"/>
          <w:sz w:val="28"/>
          <w:szCs w:val="28"/>
        </w:rPr>
        <w:t>CSDL</w:t>
      </w:r>
      <w:r w:rsidRPr="005B77A9">
        <w:rPr>
          <w:color w:val="000000" w:themeColor="text1"/>
          <w:sz w:val="28"/>
          <w:szCs w:val="28"/>
        </w:rPr>
        <w:t xml:space="preserve"> đất đai.</w:t>
      </w:r>
    </w:p>
    <w:p w14:paraId="6EB40B7F" w14:textId="38E7038A" w:rsidR="00D90625" w:rsidRPr="005B77A9" w:rsidRDefault="004B2B87" w:rsidP="005B77A9">
      <w:pPr>
        <w:spacing w:before="120"/>
        <w:ind w:firstLine="720"/>
        <w:jc w:val="both"/>
        <w:rPr>
          <w:color w:val="000000" w:themeColor="text1"/>
          <w:sz w:val="28"/>
          <w:szCs w:val="28"/>
        </w:rPr>
      </w:pPr>
      <w:r w:rsidRPr="005B77A9">
        <w:rPr>
          <w:color w:val="000000" w:themeColor="text1"/>
          <w:sz w:val="28"/>
          <w:szCs w:val="28"/>
        </w:rPr>
        <w:t>(</w:t>
      </w:r>
      <w:r w:rsidR="001F7E7D" w:rsidRPr="005B77A9">
        <w:rPr>
          <w:color w:val="000000" w:themeColor="text1"/>
          <w:sz w:val="28"/>
          <w:szCs w:val="28"/>
        </w:rPr>
        <w:t>5</w:t>
      </w:r>
      <w:r w:rsidRPr="005B77A9">
        <w:rPr>
          <w:color w:val="000000" w:themeColor="text1"/>
          <w:sz w:val="28"/>
          <w:szCs w:val="28"/>
        </w:rPr>
        <w:t xml:space="preserve">) Định mức tại </w:t>
      </w:r>
      <w:r w:rsidR="00A22DFF" w:rsidRPr="005B77A9">
        <w:rPr>
          <w:color w:val="000000" w:themeColor="text1"/>
          <w:sz w:val="28"/>
          <w:szCs w:val="28"/>
        </w:rPr>
        <w:t>M</w:t>
      </w:r>
      <w:r w:rsidR="00173CB9" w:rsidRPr="005B77A9">
        <w:rPr>
          <w:color w:val="000000" w:themeColor="text1"/>
          <w:sz w:val="28"/>
          <w:szCs w:val="28"/>
        </w:rPr>
        <w:t>ục 1</w:t>
      </w:r>
      <w:r w:rsidRPr="005B77A9">
        <w:rPr>
          <w:color w:val="000000" w:themeColor="text1"/>
          <w:sz w:val="28"/>
          <w:szCs w:val="28"/>
        </w:rPr>
        <w:t xml:space="preserve"> Bảng 3</w:t>
      </w:r>
      <w:r w:rsidR="00B90325" w:rsidRPr="005B77A9">
        <w:rPr>
          <w:color w:val="000000" w:themeColor="text1"/>
          <w:sz w:val="28"/>
          <w:szCs w:val="28"/>
        </w:rPr>
        <w:t>5</w:t>
      </w:r>
      <w:r w:rsidRPr="005B77A9">
        <w:rPr>
          <w:color w:val="000000" w:themeColor="text1"/>
          <w:sz w:val="28"/>
          <w:szCs w:val="28"/>
        </w:rPr>
        <w:t xml:space="preserve"> tính cho một xã trung bình có bản đồ khoanh vẽ, bản đồ hiện trạng sử dụng đất tỷ lệ 1:5.00</w:t>
      </w:r>
      <w:r w:rsidR="00183FED" w:rsidRPr="005B77A9">
        <w:rPr>
          <w:color w:val="000000" w:themeColor="text1"/>
          <w:sz w:val="28"/>
          <w:szCs w:val="28"/>
        </w:rPr>
        <w:t>0,</w:t>
      </w:r>
      <w:r w:rsidRPr="005B77A9">
        <w:rPr>
          <w:color w:val="000000" w:themeColor="text1"/>
          <w:sz w:val="28"/>
          <w:szCs w:val="28"/>
        </w:rPr>
        <w:t xml:space="preserve"> Khi tính mức cho từng xã cụ thể thì căn cứ vào tỷ lệ bản đồ hiện trạng sử dụng đất của xã đó để tính theo công thức sau:</w:t>
      </w:r>
    </w:p>
    <w:p w14:paraId="0C29F416" w14:textId="77777777" w:rsidR="00D90625" w:rsidRPr="005B77A9" w:rsidRDefault="004B2B87" w:rsidP="005B77A9">
      <w:pPr>
        <w:spacing w:before="120"/>
        <w:ind w:firstLine="720"/>
        <w:jc w:val="both"/>
        <w:rPr>
          <w:color w:val="000000" w:themeColor="text1"/>
          <w:sz w:val="28"/>
          <w:szCs w:val="28"/>
        </w:rPr>
      </w:pPr>
      <w:r w:rsidRPr="005B77A9">
        <w:rPr>
          <w:color w:val="000000" w:themeColor="text1"/>
          <w:sz w:val="28"/>
          <w:szCs w:val="28"/>
        </w:rPr>
        <w:t>M</w:t>
      </w:r>
      <w:r w:rsidR="00C817C5" w:rsidRPr="005B77A9">
        <w:rPr>
          <w:color w:val="000000" w:themeColor="text1"/>
          <w:sz w:val="28"/>
          <w:szCs w:val="28"/>
        </w:rPr>
        <w:t>t</w:t>
      </w:r>
      <w:r w:rsidRPr="005B77A9">
        <w:rPr>
          <w:color w:val="000000" w:themeColor="text1"/>
          <w:sz w:val="28"/>
          <w:szCs w:val="28"/>
        </w:rPr>
        <w:t xml:space="preserve"> = M x K</w:t>
      </w:r>
    </w:p>
    <w:p w14:paraId="4085B30E" w14:textId="77777777" w:rsidR="00D90625" w:rsidRPr="005B77A9" w:rsidRDefault="004B2B87" w:rsidP="005B77A9">
      <w:pPr>
        <w:spacing w:before="120"/>
        <w:ind w:firstLine="720"/>
        <w:jc w:val="both"/>
        <w:rPr>
          <w:color w:val="000000" w:themeColor="text1"/>
          <w:sz w:val="28"/>
          <w:szCs w:val="28"/>
        </w:rPr>
      </w:pPr>
      <w:r w:rsidRPr="005B77A9">
        <w:rPr>
          <w:color w:val="000000" w:themeColor="text1"/>
          <w:sz w:val="28"/>
          <w:szCs w:val="28"/>
        </w:rPr>
        <w:t>Trong đó:</w:t>
      </w:r>
    </w:p>
    <w:p w14:paraId="6432E95D" w14:textId="77777777" w:rsidR="00D90625" w:rsidRPr="005B77A9" w:rsidRDefault="004B2B87" w:rsidP="005B77A9">
      <w:pPr>
        <w:spacing w:before="120"/>
        <w:ind w:firstLine="720"/>
        <w:jc w:val="both"/>
        <w:rPr>
          <w:color w:val="000000" w:themeColor="text1"/>
          <w:sz w:val="28"/>
          <w:szCs w:val="28"/>
        </w:rPr>
      </w:pPr>
      <w:r w:rsidRPr="005B77A9">
        <w:rPr>
          <w:color w:val="000000" w:themeColor="text1"/>
          <w:sz w:val="28"/>
          <w:szCs w:val="28"/>
        </w:rPr>
        <w:t>- M</w:t>
      </w:r>
      <w:r w:rsidR="00C817C5" w:rsidRPr="005B77A9">
        <w:rPr>
          <w:color w:val="000000" w:themeColor="text1"/>
          <w:sz w:val="28"/>
          <w:szCs w:val="28"/>
        </w:rPr>
        <w:t>t</w:t>
      </w:r>
      <w:r w:rsidRPr="005B77A9">
        <w:rPr>
          <w:color w:val="000000" w:themeColor="text1"/>
          <w:sz w:val="28"/>
          <w:szCs w:val="28"/>
        </w:rPr>
        <w:t xml:space="preserve">: </w:t>
      </w:r>
      <w:r w:rsidR="00967A6C" w:rsidRPr="005B77A9">
        <w:rPr>
          <w:color w:val="000000" w:themeColor="text1"/>
          <w:sz w:val="28"/>
          <w:szCs w:val="28"/>
        </w:rPr>
        <w:t>L</w:t>
      </w:r>
      <w:r w:rsidRPr="005B77A9">
        <w:rPr>
          <w:color w:val="000000" w:themeColor="text1"/>
          <w:sz w:val="28"/>
          <w:szCs w:val="28"/>
        </w:rPr>
        <w:t>à mức lao động cần tính;</w:t>
      </w:r>
    </w:p>
    <w:p w14:paraId="102F875B" w14:textId="77777777" w:rsidR="00D90625" w:rsidRPr="005B77A9" w:rsidRDefault="004E15C6" w:rsidP="005B77A9">
      <w:pPr>
        <w:spacing w:before="120"/>
        <w:ind w:firstLine="720"/>
        <w:jc w:val="both"/>
        <w:rPr>
          <w:color w:val="000000" w:themeColor="text1"/>
          <w:sz w:val="28"/>
          <w:szCs w:val="28"/>
        </w:rPr>
      </w:pPr>
      <w:r w:rsidRPr="005B77A9">
        <w:rPr>
          <w:color w:val="000000" w:themeColor="text1"/>
          <w:sz w:val="28"/>
          <w:szCs w:val="28"/>
        </w:rPr>
        <w:t xml:space="preserve">- M: </w:t>
      </w:r>
      <w:r w:rsidR="00967A6C" w:rsidRPr="005B77A9">
        <w:rPr>
          <w:color w:val="000000" w:themeColor="text1"/>
          <w:sz w:val="28"/>
          <w:szCs w:val="28"/>
        </w:rPr>
        <w:t>L</w:t>
      </w:r>
      <w:r w:rsidRPr="005B77A9">
        <w:rPr>
          <w:color w:val="000000" w:themeColor="text1"/>
          <w:sz w:val="28"/>
          <w:szCs w:val="28"/>
        </w:rPr>
        <w:t>à mức Chuẩn hóa các lớp đối tượng không gian kiểm kê đất đai tại Mục 1 Bảng số 3</w:t>
      </w:r>
      <w:r w:rsidR="00B34318" w:rsidRPr="005B77A9">
        <w:rPr>
          <w:color w:val="000000" w:themeColor="text1"/>
          <w:sz w:val="28"/>
          <w:szCs w:val="28"/>
        </w:rPr>
        <w:t>5</w:t>
      </w:r>
      <w:r w:rsidRPr="005B77A9">
        <w:rPr>
          <w:color w:val="000000" w:themeColor="text1"/>
          <w:sz w:val="28"/>
          <w:szCs w:val="28"/>
        </w:rPr>
        <w:t>;</w:t>
      </w:r>
    </w:p>
    <w:p w14:paraId="0A68571F" w14:textId="1E0E02E7" w:rsidR="00D90625" w:rsidRPr="005B77A9" w:rsidRDefault="004B2B87" w:rsidP="005B77A9">
      <w:pPr>
        <w:spacing w:before="120"/>
        <w:ind w:firstLine="720"/>
        <w:jc w:val="both"/>
        <w:rPr>
          <w:color w:val="000000" w:themeColor="text1"/>
          <w:sz w:val="28"/>
          <w:szCs w:val="28"/>
        </w:rPr>
      </w:pPr>
      <w:r w:rsidRPr="005B77A9">
        <w:rPr>
          <w:color w:val="000000" w:themeColor="text1"/>
          <w:sz w:val="28"/>
          <w:szCs w:val="28"/>
        </w:rPr>
        <w:t xml:space="preserve">- K: </w:t>
      </w:r>
      <w:r w:rsidR="00967A6C" w:rsidRPr="005B77A9">
        <w:rPr>
          <w:color w:val="000000" w:themeColor="text1"/>
          <w:sz w:val="28"/>
          <w:szCs w:val="28"/>
        </w:rPr>
        <w:t>L</w:t>
      </w:r>
      <w:r w:rsidRPr="005B77A9">
        <w:rPr>
          <w:color w:val="000000" w:themeColor="text1"/>
          <w:sz w:val="28"/>
          <w:szCs w:val="28"/>
        </w:rPr>
        <w:t xml:space="preserve">à hệ số điều chỉnh định mức chuẩn hóa các lớp đối tượng không gian kiểm kê đất đai (được xác định theo Bảng </w:t>
      </w:r>
      <w:r w:rsidR="00B90325" w:rsidRPr="005B77A9">
        <w:rPr>
          <w:color w:val="000000" w:themeColor="text1"/>
          <w:sz w:val="28"/>
          <w:szCs w:val="28"/>
        </w:rPr>
        <w:t>36</w:t>
      </w:r>
      <w:r w:rsidRPr="005B77A9">
        <w:rPr>
          <w:color w:val="000000" w:themeColor="text1"/>
          <w:sz w:val="28"/>
          <w:szCs w:val="28"/>
        </w:rPr>
        <w:t>).</w:t>
      </w:r>
    </w:p>
    <w:p w14:paraId="23C6C7A4" w14:textId="6E1A6D40" w:rsidR="00A86B93" w:rsidRPr="005B77A9" w:rsidRDefault="004B2B87" w:rsidP="005B77A9">
      <w:pPr>
        <w:spacing w:before="120"/>
        <w:ind w:firstLine="720"/>
        <w:jc w:val="right"/>
        <w:outlineLvl w:val="4"/>
        <w:rPr>
          <w:i/>
          <w:color w:val="000000" w:themeColor="text1"/>
          <w:sz w:val="28"/>
          <w:szCs w:val="28"/>
        </w:rPr>
      </w:pPr>
      <w:r w:rsidRPr="005B77A9">
        <w:rPr>
          <w:i/>
          <w:color w:val="000000" w:themeColor="text1"/>
          <w:sz w:val="28"/>
          <w:szCs w:val="28"/>
        </w:rPr>
        <w:t xml:space="preserve">Bảng số </w:t>
      </w:r>
      <w:r w:rsidR="00B90325" w:rsidRPr="005B77A9">
        <w:rPr>
          <w:i/>
          <w:color w:val="000000" w:themeColor="text1"/>
          <w:sz w:val="28"/>
          <w:szCs w:val="28"/>
        </w:rPr>
        <w:t>36</w:t>
      </w:r>
    </w:p>
    <w:tbl>
      <w:tblPr>
        <w:tblW w:w="5000" w:type="pct"/>
        <w:jc w:val="center"/>
        <w:tblLook w:val="04A0" w:firstRow="1" w:lastRow="0" w:firstColumn="1" w:lastColumn="0" w:noHBand="0" w:noVBand="1"/>
      </w:tblPr>
      <w:tblGrid>
        <w:gridCol w:w="708"/>
        <w:gridCol w:w="3289"/>
        <w:gridCol w:w="961"/>
        <w:gridCol w:w="961"/>
        <w:gridCol w:w="961"/>
        <w:gridCol w:w="1091"/>
        <w:gridCol w:w="1091"/>
      </w:tblGrid>
      <w:tr w:rsidR="00D77E49" w:rsidRPr="0087263F" w14:paraId="032C8929" w14:textId="77777777" w:rsidTr="005B77A9">
        <w:trPr>
          <w:trHeight w:val="620"/>
          <w:tblHeader/>
          <w:jc w:val="center"/>
        </w:trPr>
        <w:tc>
          <w:tcPr>
            <w:tcW w:w="350" w:type="pct"/>
            <w:vMerge w:val="restart"/>
            <w:tcBorders>
              <w:top w:val="single" w:sz="4" w:space="0" w:color="auto"/>
              <w:left w:val="single" w:sz="4" w:space="0" w:color="auto"/>
              <w:bottom w:val="single" w:sz="4" w:space="0" w:color="auto"/>
              <w:right w:val="single" w:sz="4" w:space="0" w:color="auto"/>
            </w:tcBorders>
            <w:noWrap/>
            <w:vAlign w:val="center"/>
          </w:tcPr>
          <w:p w14:paraId="1BE59F18" w14:textId="77777777" w:rsidR="00301254" w:rsidRPr="0087263F" w:rsidRDefault="00301254" w:rsidP="00D77E49">
            <w:pPr>
              <w:spacing w:before="40" w:after="40"/>
              <w:jc w:val="center"/>
              <w:rPr>
                <w:b/>
                <w:color w:val="000000" w:themeColor="text1"/>
                <w:sz w:val="26"/>
                <w:szCs w:val="26"/>
              </w:rPr>
            </w:pPr>
            <w:r w:rsidRPr="0087263F">
              <w:rPr>
                <w:b/>
                <w:color w:val="000000" w:themeColor="text1"/>
                <w:sz w:val="26"/>
                <w:szCs w:val="26"/>
              </w:rPr>
              <w:t>STT</w:t>
            </w:r>
          </w:p>
        </w:tc>
        <w:tc>
          <w:tcPr>
            <w:tcW w:w="2223" w:type="pct"/>
            <w:vMerge w:val="restart"/>
            <w:tcBorders>
              <w:top w:val="single" w:sz="4" w:space="0" w:color="auto"/>
              <w:left w:val="single" w:sz="4" w:space="0" w:color="auto"/>
              <w:bottom w:val="single" w:sz="4" w:space="0" w:color="auto"/>
              <w:right w:val="single" w:sz="4" w:space="0" w:color="auto"/>
            </w:tcBorders>
            <w:noWrap/>
            <w:vAlign w:val="center"/>
          </w:tcPr>
          <w:p w14:paraId="53151E41" w14:textId="77777777" w:rsidR="00301254" w:rsidRPr="0087263F" w:rsidRDefault="00301254" w:rsidP="00D77E49">
            <w:pPr>
              <w:spacing w:before="40" w:after="40"/>
              <w:jc w:val="center"/>
              <w:rPr>
                <w:b/>
                <w:color w:val="000000" w:themeColor="text1"/>
                <w:sz w:val="26"/>
                <w:szCs w:val="26"/>
              </w:rPr>
            </w:pPr>
            <w:r w:rsidRPr="0087263F">
              <w:rPr>
                <w:b/>
                <w:color w:val="000000" w:themeColor="text1"/>
                <w:sz w:val="26"/>
                <w:szCs w:val="26"/>
              </w:rPr>
              <w:t>Nội dung công việc</w:t>
            </w:r>
          </w:p>
        </w:tc>
        <w:tc>
          <w:tcPr>
            <w:tcW w:w="2427" w:type="pct"/>
            <w:gridSpan w:val="5"/>
            <w:tcBorders>
              <w:top w:val="single" w:sz="4" w:space="0" w:color="auto"/>
              <w:left w:val="nil"/>
              <w:bottom w:val="single" w:sz="4" w:space="0" w:color="auto"/>
              <w:right w:val="single" w:sz="4" w:space="0" w:color="auto"/>
            </w:tcBorders>
            <w:vAlign w:val="center"/>
          </w:tcPr>
          <w:p w14:paraId="6C3688D7" w14:textId="77777777" w:rsidR="00301254" w:rsidRPr="0087263F" w:rsidRDefault="00301254" w:rsidP="00D77E49">
            <w:pPr>
              <w:spacing w:before="40" w:after="40"/>
              <w:jc w:val="center"/>
              <w:rPr>
                <w:b/>
                <w:color w:val="000000" w:themeColor="text1"/>
                <w:sz w:val="26"/>
                <w:szCs w:val="26"/>
              </w:rPr>
            </w:pPr>
            <w:r w:rsidRPr="0087263F">
              <w:rPr>
                <w:b/>
                <w:color w:val="000000" w:themeColor="text1"/>
                <w:sz w:val="26"/>
                <w:szCs w:val="26"/>
              </w:rPr>
              <w:t>Hệ số K điều chỉnh định mức</w:t>
            </w:r>
          </w:p>
        </w:tc>
      </w:tr>
      <w:tr w:rsidR="00D77E49" w:rsidRPr="0087263F" w14:paraId="64C1D35D" w14:textId="77777777" w:rsidTr="005B77A9">
        <w:trPr>
          <w:trHeight w:val="620"/>
          <w:tblHeader/>
          <w:jc w:val="center"/>
        </w:trPr>
        <w:tc>
          <w:tcPr>
            <w:tcW w:w="350" w:type="pct"/>
            <w:vMerge/>
            <w:tcBorders>
              <w:top w:val="single" w:sz="4" w:space="0" w:color="auto"/>
              <w:left w:val="single" w:sz="4" w:space="0" w:color="auto"/>
              <w:bottom w:val="single" w:sz="4" w:space="0" w:color="auto"/>
              <w:right w:val="single" w:sz="4" w:space="0" w:color="auto"/>
            </w:tcBorders>
            <w:vAlign w:val="center"/>
          </w:tcPr>
          <w:p w14:paraId="5E96907B" w14:textId="77777777" w:rsidR="00301254" w:rsidRPr="0087263F" w:rsidRDefault="00301254" w:rsidP="00D77E49">
            <w:pPr>
              <w:spacing w:before="40" w:after="40"/>
              <w:rPr>
                <w:b/>
                <w:color w:val="000000" w:themeColor="text1"/>
                <w:sz w:val="26"/>
                <w:szCs w:val="26"/>
              </w:rPr>
            </w:pPr>
          </w:p>
        </w:tc>
        <w:tc>
          <w:tcPr>
            <w:tcW w:w="2223" w:type="pct"/>
            <w:vMerge/>
            <w:tcBorders>
              <w:top w:val="single" w:sz="4" w:space="0" w:color="auto"/>
              <w:left w:val="single" w:sz="4" w:space="0" w:color="auto"/>
              <w:bottom w:val="single" w:sz="4" w:space="0" w:color="auto"/>
              <w:right w:val="single" w:sz="4" w:space="0" w:color="auto"/>
            </w:tcBorders>
            <w:vAlign w:val="center"/>
          </w:tcPr>
          <w:p w14:paraId="5131AD6E" w14:textId="77777777" w:rsidR="00301254" w:rsidRPr="0087263F" w:rsidRDefault="00301254" w:rsidP="00D77E49">
            <w:pPr>
              <w:spacing w:before="40" w:after="40"/>
              <w:rPr>
                <w:b/>
                <w:color w:val="000000" w:themeColor="text1"/>
                <w:sz w:val="26"/>
                <w:szCs w:val="26"/>
              </w:rPr>
            </w:pPr>
          </w:p>
        </w:tc>
        <w:tc>
          <w:tcPr>
            <w:tcW w:w="432" w:type="pct"/>
            <w:tcBorders>
              <w:top w:val="nil"/>
              <w:left w:val="nil"/>
              <w:bottom w:val="single" w:sz="4" w:space="0" w:color="auto"/>
              <w:right w:val="single" w:sz="4" w:space="0" w:color="auto"/>
            </w:tcBorders>
            <w:vAlign w:val="center"/>
          </w:tcPr>
          <w:p w14:paraId="79D73145" w14:textId="77777777" w:rsidR="00301254" w:rsidRPr="0087263F" w:rsidRDefault="00301254" w:rsidP="00D77E49">
            <w:pPr>
              <w:spacing w:before="40" w:after="40"/>
              <w:ind w:left="-57" w:right="-57"/>
              <w:jc w:val="center"/>
              <w:rPr>
                <w:b/>
                <w:color w:val="000000" w:themeColor="text1"/>
                <w:sz w:val="26"/>
                <w:szCs w:val="26"/>
              </w:rPr>
            </w:pPr>
            <w:r w:rsidRPr="0087263F">
              <w:rPr>
                <w:b/>
                <w:color w:val="000000" w:themeColor="text1"/>
                <w:sz w:val="26"/>
                <w:szCs w:val="26"/>
              </w:rPr>
              <w:t>Tỷ lệ 1:1.000</w:t>
            </w:r>
          </w:p>
        </w:tc>
        <w:tc>
          <w:tcPr>
            <w:tcW w:w="474" w:type="pct"/>
            <w:tcBorders>
              <w:top w:val="nil"/>
              <w:left w:val="nil"/>
              <w:bottom w:val="single" w:sz="4" w:space="0" w:color="auto"/>
              <w:right w:val="single" w:sz="4" w:space="0" w:color="auto"/>
            </w:tcBorders>
            <w:vAlign w:val="center"/>
          </w:tcPr>
          <w:p w14:paraId="4F8A1BE0" w14:textId="77777777" w:rsidR="00301254" w:rsidRPr="0087263F" w:rsidRDefault="00301254" w:rsidP="00D77E49">
            <w:pPr>
              <w:spacing w:before="40" w:after="40"/>
              <w:ind w:left="-57" w:right="-57"/>
              <w:jc w:val="center"/>
              <w:rPr>
                <w:b/>
                <w:color w:val="000000" w:themeColor="text1"/>
                <w:sz w:val="26"/>
                <w:szCs w:val="26"/>
              </w:rPr>
            </w:pPr>
            <w:r w:rsidRPr="0087263F">
              <w:rPr>
                <w:b/>
                <w:color w:val="000000" w:themeColor="text1"/>
                <w:sz w:val="26"/>
                <w:szCs w:val="26"/>
              </w:rPr>
              <w:t>Tỷ lệ 1:2.000</w:t>
            </w:r>
          </w:p>
        </w:tc>
        <w:tc>
          <w:tcPr>
            <w:tcW w:w="433" w:type="pct"/>
            <w:tcBorders>
              <w:top w:val="nil"/>
              <w:left w:val="nil"/>
              <w:bottom w:val="single" w:sz="4" w:space="0" w:color="auto"/>
              <w:right w:val="single" w:sz="4" w:space="0" w:color="auto"/>
            </w:tcBorders>
            <w:vAlign w:val="center"/>
          </w:tcPr>
          <w:p w14:paraId="005C4B4D" w14:textId="77777777" w:rsidR="00301254" w:rsidRPr="0087263F" w:rsidRDefault="00301254" w:rsidP="00D77E49">
            <w:pPr>
              <w:spacing w:before="40" w:after="40"/>
              <w:ind w:left="-57" w:right="-57"/>
              <w:jc w:val="center"/>
              <w:rPr>
                <w:b/>
                <w:color w:val="000000" w:themeColor="text1"/>
                <w:sz w:val="26"/>
                <w:szCs w:val="26"/>
              </w:rPr>
            </w:pPr>
            <w:r w:rsidRPr="0087263F">
              <w:rPr>
                <w:b/>
                <w:color w:val="000000" w:themeColor="text1"/>
                <w:sz w:val="26"/>
                <w:szCs w:val="26"/>
              </w:rPr>
              <w:t>Tỷ lệ 1:5.000</w:t>
            </w:r>
          </w:p>
        </w:tc>
        <w:tc>
          <w:tcPr>
            <w:tcW w:w="544" w:type="pct"/>
            <w:tcBorders>
              <w:top w:val="nil"/>
              <w:left w:val="nil"/>
              <w:bottom w:val="single" w:sz="4" w:space="0" w:color="auto"/>
              <w:right w:val="single" w:sz="4" w:space="0" w:color="auto"/>
            </w:tcBorders>
            <w:vAlign w:val="center"/>
          </w:tcPr>
          <w:p w14:paraId="6FC1842A" w14:textId="77777777" w:rsidR="00301254" w:rsidRPr="0087263F" w:rsidRDefault="00301254" w:rsidP="00D77E49">
            <w:pPr>
              <w:spacing w:before="40" w:after="40"/>
              <w:ind w:left="-57" w:right="-57"/>
              <w:jc w:val="center"/>
              <w:rPr>
                <w:b/>
                <w:color w:val="000000" w:themeColor="text1"/>
                <w:sz w:val="26"/>
                <w:szCs w:val="26"/>
              </w:rPr>
            </w:pPr>
            <w:r w:rsidRPr="0087263F">
              <w:rPr>
                <w:b/>
                <w:color w:val="000000" w:themeColor="text1"/>
                <w:sz w:val="26"/>
                <w:szCs w:val="26"/>
              </w:rPr>
              <w:t>Tỷ lệ 1:10.000</w:t>
            </w:r>
          </w:p>
        </w:tc>
        <w:tc>
          <w:tcPr>
            <w:tcW w:w="544" w:type="pct"/>
            <w:tcBorders>
              <w:top w:val="nil"/>
              <w:left w:val="nil"/>
              <w:bottom w:val="single" w:sz="4" w:space="0" w:color="auto"/>
              <w:right w:val="single" w:sz="4" w:space="0" w:color="auto"/>
            </w:tcBorders>
            <w:vAlign w:val="center"/>
          </w:tcPr>
          <w:p w14:paraId="6DF82C21" w14:textId="77777777" w:rsidR="00301254" w:rsidRPr="0087263F" w:rsidRDefault="00301254" w:rsidP="00D77E49">
            <w:pPr>
              <w:spacing w:before="40" w:after="40"/>
              <w:ind w:left="-57" w:right="-57"/>
              <w:jc w:val="center"/>
              <w:rPr>
                <w:b/>
                <w:color w:val="000000" w:themeColor="text1"/>
                <w:sz w:val="26"/>
                <w:szCs w:val="26"/>
              </w:rPr>
            </w:pPr>
            <w:r w:rsidRPr="0087263F">
              <w:rPr>
                <w:b/>
                <w:color w:val="000000" w:themeColor="text1"/>
                <w:sz w:val="26"/>
                <w:szCs w:val="26"/>
              </w:rPr>
              <w:t>Tỷ lệ 1:25.000</w:t>
            </w:r>
          </w:p>
        </w:tc>
      </w:tr>
      <w:tr w:rsidR="00D77E49" w:rsidRPr="0087263F" w14:paraId="642A3A8A" w14:textId="77777777" w:rsidTr="005B77A9">
        <w:trPr>
          <w:trHeight w:val="310"/>
          <w:jc w:val="center"/>
        </w:trPr>
        <w:tc>
          <w:tcPr>
            <w:tcW w:w="350" w:type="pct"/>
            <w:tcBorders>
              <w:top w:val="nil"/>
              <w:left w:val="single" w:sz="4" w:space="0" w:color="auto"/>
              <w:bottom w:val="single" w:sz="4" w:space="0" w:color="auto"/>
              <w:right w:val="single" w:sz="4" w:space="0" w:color="auto"/>
            </w:tcBorders>
            <w:noWrap/>
            <w:vAlign w:val="center"/>
          </w:tcPr>
          <w:p w14:paraId="7AD68DD8" w14:textId="77777777" w:rsidR="00301254" w:rsidRPr="0087263F" w:rsidRDefault="00301254" w:rsidP="00D77E49">
            <w:pPr>
              <w:spacing w:before="40" w:after="40"/>
              <w:jc w:val="center"/>
              <w:rPr>
                <w:color w:val="000000" w:themeColor="text1"/>
                <w:sz w:val="26"/>
                <w:szCs w:val="26"/>
              </w:rPr>
            </w:pPr>
          </w:p>
        </w:tc>
        <w:tc>
          <w:tcPr>
            <w:tcW w:w="2223" w:type="pct"/>
            <w:tcBorders>
              <w:top w:val="nil"/>
              <w:left w:val="nil"/>
              <w:bottom w:val="single" w:sz="4" w:space="0" w:color="auto"/>
              <w:right w:val="single" w:sz="4" w:space="0" w:color="auto"/>
            </w:tcBorders>
            <w:vAlign w:val="center"/>
          </w:tcPr>
          <w:p w14:paraId="140C895D" w14:textId="77777777" w:rsidR="00301254" w:rsidRPr="0087263F" w:rsidRDefault="00301254" w:rsidP="00D77E49">
            <w:pPr>
              <w:spacing w:before="40" w:after="40"/>
              <w:jc w:val="both"/>
              <w:rPr>
                <w:color w:val="000000" w:themeColor="text1"/>
                <w:sz w:val="26"/>
                <w:szCs w:val="26"/>
              </w:rPr>
            </w:pPr>
            <w:r w:rsidRPr="0087263F">
              <w:rPr>
                <w:color w:val="000000" w:themeColor="text1"/>
                <w:sz w:val="26"/>
                <w:szCs w:val="26"/>
              </w:rPr>
              <w:t>Chuẩn hóa các lớp đối tượng không gian kiểm kê đất đai</w:t>
            </w:r>
          </w:p>
        </w:tc>
        <w:tc>
          <w:tcPr>
            <w:tcW w:w="432" w:type="pct"/>
            <w:tcBorders>
              <w:top w:val="nil"/>
              <w:left w:val="nil"/>
              <w:bottom w:val="single" w:sz="4" w:space="0" w:color="auto"/>
              <w:right w:val="single" w:sz="4" w:space="0" w:color="auto"/>
            </w:tcBorders>
            <w:vAlign w:val="center"/>
          </w:tcPr>
          <w:p w14:paraId="3FFE6BDC" w14:textId="77777777" w:rsidR="00301254" w:rsidRPr="0087263F" w:rsidRDefault="00301254" w:rsidP="00D77E49">
            <w:pPr>
              <w:spacing w:before="40" w:after="40"/>
              <w:jc w:val="center"/>
              <w:rPr>
                <w:color w:val="000000" w:themeColor="text1"/>
                <w:sz w:val="26"/>
                <w:szCs w:val="26"/>
              </w:rPr>
            </w:pPr>
          </w:p>
        </w:tc>
        <w:tc>
          <w:tcPr>
            <w:tcW w:w="474" w:type="pct"/>
            <w:tcBorders>
              <w:top w:val="nil"/>
              <w:left w:val="nil"/>
              <w:bottom w:val="single" w:sz="4" w:space="0" w:color="auto"/>
              <w:right w:val="single" w:sz="4" w:space="0" w:color="auto"/>
            </w:tcBorders>
            <w:vAlign w:val="center"/>
          </w:tcPr>
          <w:p w14:paraId="1E7C9DCE" w14:textId="77777777" w:rsidR="00301254" w:rsidRPr="0087263F" w:rsidRDefault="00301254" w:rsidP="00D77E49">
            <w:pPr>
              <w:spacing w:before="40" w:after="40"/>
              <w:jc w:val="center"/>
              <w:rPr>
                <w:color w:val="000000" w:themeColor="text1"/>
                <w:sz w:val="26"/>
                <w:szCs w:val="26"/>
              </w:rPr>
            </w:pPr>
          </w:p>
        </w:tc>
        <w:tc>
          <w:tcPr>
            <w:tcW w:w="433" w:type="pct"/>
            <w:tcBorders>
              <w:top w:val="nil"/>
              <w:left w:val="nil"/>
              <w:bottom w:val="single" w:sz="4" w:space="0" w:color="auto"/>
              <w:right w:val="single" w:sz="4" w:space="0" w:color="auto"/>
            </w:tcBorders>
            <w:vAlign w:val="center"/>
          </w:tcPr>
          <w:p w14:paraId="2DBEBB3C" w14:textId="77777777" w:rsidR="00301254" w:rsidRPr="0087263F" w:rsidRDefault="00301254" w:rsidP="00D77E49">
            <w:pPr>
              <w:spacing w:before="40" w:after="40"/>
              <w:jc w:val="center"/>
              <w:rPr>
                <w:color w:val="000000" w:themeColor="text1"/>
                <w:sz w:val="26"/>
                <w:szCs w:val="26"/>
              </w:rPr>
            </w:pPr>
          </w:p>
        </w:tc>
        <w:tc>
          <w:tcPr>
            <w:tcW w:w="544" w:type="pct"/>
            <w:tcBorders>
              <w:top w:val="nil"/>
              <w:left w:val="nil"/>
              <w:bottom w:val="single" w:sz="4" w:space="0" w:color="auto"/>
              <w:right w:val="single" w:sz="4" w:space="0" w:color="auto"/>
            </w:tcBorders>
            <w:vAlign w:val="center"/>
          </w:tcPr>
          <w:p w14:paraId="0921A6A5" w14:textId="77777777" w:rsidR="00301254" w:rsidRPr="0087263F" w:rsidRDefault="00301254" w:rsidP="00D77E49">
            <w:pPr>
              <w:spacing w:before="40" w:after="40"/>
              <w:jc w:val="center"/>
              <w:rPr>
                <w:color w:val="000000" w:themeColor="text1"/>
                <w:sz w:val="26"/>
                <w:szCs w:val="26"/>
              </w:rPr>
            </w:pPr>
          </w:p>
        </w:tc>
        <w:tc>
          <w:tcPr>
            <w:tcW w:w="544" w:type="pct"/>
            <w:tcBorders>
              <w:top w:val="nil"/>
              <w:left w:val="nil"/>
              <w:bottom w:val="single" w:sz="4" w:space="0" w:color="auto"/>
              <w:right w:val="single" w:sz="4" w:space="0" w:color="auto"/>
            </w:tcBorders>
          </w:tcPr>
          <w:p w14:paraId="6B02C41B" w14:textId="77777777" w:rsidR="00301254" w:rsidRPr="0087263F" w:rsidRDefault="00301254" w:rsidP="00D77E49">
            <w:pPr>
              <w:spacing w:before="40" w:after="40"/>
              <w:jc w:val="center"/>
              <w:rPr>
                <w:color w:val="000000" w:themeColor="text1"/>
                <w:sz w:val="26"/>
                <w:szCs w:val="26"/>
              </w:rPr>
            </w:pPr>
          </w:p>
        </w:tc>
      </w:tr>
      <w:tr w:rsidR="00D77E49" w:rsidRPr="0087263F" w14:paraId="544C60EA" w14:textId="77777777" w:rsidTr="005B77A9">
        <w:trPr>
          <w:trHeight w:val="1550"/>
          <w:jc w:val="center"/>
        </w:trPr>
        <w:tc>
          <w:tcPr>
            <w:tcW w:w="350" w:type="pct"/>
            <w:tcBorders>
              <w:top w:val="nil"/>
              <w:left w:val="single" w:sz="4" w:space="0" w:color="auto"/>
              <w:bottom w:val="single" w:sz="4" w:space="0" w:color="auto"/>
              <w:right w:val="single" w:sz="4" w:space="0" w:color="auto"/>
            </w:tcBorders>
            <w:noWrap/>
            <w:vAlign w:val="center"/>
          </w:tcPr>
          <w:p w14:paraId="4314AE5A" w14:textId="77777777" w:rsidR="00301254" w:rsidRPr="0087263F" w:rsidRDefault="00301254" w:rsidP="00D77E49">
            <w:pPr>
              <w:spacing w:before="40" w:after="40"/>
              <w:jc w:val="center"/>
              <w:rPr>
                <w:color w:val="000000" w:themeColor="text1"/>
                <w:sz w:val="26"/>
                <w:szCs w:val="26"/>
              </w:rPr>
            </w:pPr>
            <w:r w:rsidRPr="0087263F">
              <w:rPr>
                <w:color w:val="000000" w:themeColor="text1"/>
                <w:sz w:val="26"/>
                <w:szCs w:val="26"/>
              </w:rPr>
              <w:lastRenderedPageBreak/>
              <w:t>1</w:t>
            </w:r>
          </w:p>
        </w:tc>
        <w:tc>
          <w:tcPr>
            <w:tcW w:w="2223" w:type="pct"/>
            <w:tcBorders>
              <w:top w:val="nil"/>
              <w:left w:val="nil"/>
              <w:bottom w:val="single" w:sz="4" w:space="0" w:color="auto"/>
              <w:right w:val="single" w:sz="4" w:space="0" w:color="auto"/>
            </w:tcBorders>
            <w:vAlign w:val="center"/>
          </w:tcPr>
          <w:p w14:paraId="0B7193F5" w14:textId="77777777" w:rsidR="00301254" w:rsidRPr="0087263F" w:rsidRDefault="00301254" w:rsidP="00D77E49">
            <w:pPr>
              <w:spacing w:before="40" w:after="40"/>
              <w:jc w:val="both"/>
              <w:rPr>
                <w:color w:val="000000" w:themeColor="text1"/>
                <w:sz w:val="26"/>
                <w:szCs w:val="26"/>
              </w:rPr>
            </w:pPr>
            <w:r w:rsidRPr="0087263F">
              <w:rPr>
                <w:color w:val="000000" w:themeColor="text1"/>
                <w:sz w:val="26"/>
                <w:szCs w:val="26"/>
              </w:rPr>
              <w:t>Lập bảng đối chiếu giữa lớp đối tượng không gian kiểm kê đất đai với nội dung tương ứng trong bản đồ kết quả điều tra kiểm kê, bản đồ hiện trạng sử dụng đất để tách, lọc các đối tượng từ nội dung bản đồ kết quả điều tra kiểm kê, bản đồ hiện trạng sử dụng đất</w:t>
            </w:r>
          </w:p>
        </w:tc>
        <w:tc>
          <w:tcPr>
            <w:tcW w:w="432" w:type="pct"/>
            <w:tcBorders>
              <w:top w:val="nil"/>
              <w:left w:val="nil"/>
              <w:bottom w:val="single" w:sz="4" w:space="0" w:color="auto"/>
              <w:right w:val="single" w:sz="4" w:space="0" w:color="auto"/>
            </w:tcBorders>
            <w:vAlign w:val="center"/>
          </w:tcPr>
          <w:p w14:paraId="1F45C8A4" w14:textId="77777777" w:rsidR="00301254" w:rsidRPr="0087263F" w:rsidRDefault="00301254" w:rsidP="00D77E49">
            <w:pPr>
              <w:spacing w:before="40" w:after="40"/>
              <w:jc w:val="center"/>
              <w:rPr>
                <w:color w:val="000000" w:themeColor="text1"/>
                <w:sz w:val="26"/>
                <w:szCs w:val="26"/>
              </w:rPr>
            </w:pPr>
            <w:r w:rsidRPr="0087263F">
              <w:rPr>
                <w:color w:val="000000" w:themeColor="text1"/>
                <w:sz w:val="26"/>
                <w:szCs w:val="26"/>
              </w:rPr>
              <w:t>0,8</w:t>
            </w:r>
          </w:p>
        </w:tc>
        <w:tc>
          <w:tcPr>
            <w:tcW w:w="474" w:type="pct"/>
            <w:tcBorders>
              <w:top w:val="nil"/>
              <w:left w:val="nil"/>
              <w:bottom w:val="single" w:sz="4" w:space="0" w:color="auto"/>
              <w:right w:val="single" w:sz="4" w:space="0" w:color="auto"/>
            </w:tcBorders>
            <w:vAlign w:val="center"/>
          </w:tcPr>
          <w:p w14:paraId="532EFC9D" w14:textId="77777777" w:rsidR="00301254" w:rsidRPr="0087263F" w:rsidRDefault="00301254" w:rsidP="00D77E49">
            <w:pPr>
              <w:spacing w:before="40" w:after="40"/>
              <w:jc w:val="center"/>
              <w:rPr>
                <w:color w:val="000000" w:themeColor="text1"/>
                <w:sz w:val="26"/>
                <w:szCs w:val="26"/>
              </w:rPr>
            </w:pPr>
            <w:r w:rsidRPr="0087263F">
              <w:rPr>
                <w:color w:val="000000" w:themeColor="text1"/>
                <w:sz w:val="26"/>
                <w:szCs w:val="26"/>
              </w:rPr>
              <w:t>0,9</w:t>
            </w:r>
          </w:p>
        </w:tc>
        <w:tc>
          <w:tcPr>
            <w:tcW w:w="433" w:type="pct"/>
            <w:tcBorders>
              <w:top w:val="nil"/>
              <w:left w:val="nil"/>
              <w:bottom w:val="single" w:sz="4" w:space="0" w:color="auto"/>
              <w:right w:val="single" w:sz="4" w:space="0" w:color="auto"/>
            </w:tcBorders>
            <w:vAlign w:val="center"/>
          </w:tcPr>
          <w:p w14:paraId="4C9E0659" w14:textId="6B8C8E52" w:rsidR="00301254" w:rsidRPr="0087263F" w:rsidRDefault="00301254" w:rsidP="00D77E49">
            <w:pPr>
              <w:spacing w:before="40" w:after="40"/>
              <w:jc w:val="center"/>
              <w:rPr>
                <w:color w:val="000000" w:themeColor="text1"/>
                <w:sz w:val="26"/>
                <w:szCs w:val="26"/>
              </w:rPr>
            </w:pPr>
            <w:r w:rsidRPr="0087263F">
              <w:rPr>
                <w:color w:val="000000" w:themeColor="text1"/>
                <w:sz w:val="26"/>
                <w:szCs w:val="26"/>
              </w:rPr>
              <w:t>1</w:t>
            </w:r>
            <w:r w:rsidR="00793A3D" w:rsidRPr="0087263F">
              <w:rPr>
                <w:color w:val="000000" w:themeColor="text1"/>
                <w:sz w:val="26"/>
                <w:szCs w:val="26"/>
              </w:rPr>
              <w:t>,0</w:t>
            </w:r>
          </w:p>
        </w:tc>
        <w:tc>
          <w:tcPr>
            <w:tcW w:w="544" w:type="pct"/>
            <w:tcBorders>
              <w:top w:val="nil"/>
              <w:left w:val="nil"/>
              <w:bottom w:val="single" w:sz="4" w:space="0" w:color="auto"/>
              <w:right w:val="single" w:sz="4" w:space="0" w:color="auto"/>
            </w:tcBorders>
            <w:vAlign w:val="center"/>
          </w:tcPr>
          <w:p w14:paraId="65667313" w14:textId="77777777" w:rsidR="00301254" w:rsidRPr="0087263F" w:rsidRDefault="00301254" w:rsidP="00D77E49">
            <w:pPr>
              <w:spacing w:before="40" w:after="40"/>
              <w:jc w:val="center"/>
              <w:rPr>
                <w:color w:val="000000" w:themeColor="text1"/>
                <w:sz w:val="26"/>
                <w:szCs w:val="26"/>
              </w:rPr>
            </w:pPr>
            <w:r w:rsidRPr="0087263F">
              <w:rPr>
                <w:color w:val="000000" w:themeColor="text1"/>
                <w:sz w:val="26"/>
                <w:szCs w:val="26"/>
              </w:rPr>
              <w:t>1,15</w:t>
            </w:r>
          </w:p>
        </w:tc>
        <w:tc>
          <w:tcPr>
            <w:tcW w:w="544" w:type="pct"/>
            <w:tcBorders>
              <w:top w:val="nil"/>
              <w:left w:val="nil"/>
              <w:bottom w:val="single" w:sz="4" w:space="0" w:color="auto"/>
              <w:right w:val="single" w:sz="4" w:space="0" w:color="auto"/>
            </w:tcBorders>
            <w:vAlign w:val="center"/>
          </w:tcPr>
          <w:p w14:paraId="26598B94" w14:textId="77777777" w:rsidR="00301254" w:rsidRPr="0087263F" w:rsidRDefault="00301254" w:rsidP="00D77E49">
            <w:pPr>
              <w:spacing w:before="40" w:after="40"/>
              <w:jc w:val="center"/>
              <w:rPr>
                <w:color w:val="000000" w:themeColor="text1"/>
                <w:sz w:val="26"/>
                <w:szCs w:val="26"/>
              </w:rPr>
            </w:pPr>
            <w:r w:rsidRPr="0087263F">
              <w:rPr>
                <w:color w:val="000000" w:themeColor="text1"/>
                <w:sz w:val="26"/>
                <w:szCs w:val="26"/>
              </w:rPr>
              <w:t>1,30</w:t>
            </w:r>
          </w:p>
        </w:tc>
      </w:tr>
      <w:tr w:rsidR="0095025B" w:rsidRPr="0087263F" w14:paraId="3619AF99" w14:textId="77777777" w:rsidTr="005B77A9">
        <w:trPr>
          <w:trHeight w:val="620"/>
          <w:jc w:val="center"/>
        </w:trPr>
        <w:tc>
          <w:tcPr>
            <w:tcW w:w="350" w:type="pct"/>
            <w:tcBorders>
              <w:top w:val="nil"/>
              <w:left w:val="single" w:sz="4" w:space="0" w:color="auto"/>
              <w:bottom w:val="single" w:sz="4" w:space="0" w:color="auto"/>
              <w:right w:val="single" w:sz="4" w:space="0" w:color="auto"/>
            </w:tcBorders>
            <w:noWrap/>
            <w:vAlign w:val="center"/>
          </w:tcPr>
          <w:p w14:paraId="112EDB09" w14:textId="77777777" w:rsidR="0095025B" w:rsidRPr="0087263F" w:rsidRDefault="0095025B" w:rsidP="0095025B">
            <w:pPr>
              <w:spacing w:before="40" w:after="40"/>
              <w:jc w:val="center"/>
              <w:rPr>
                <w:color w:val="000000" w:themeColor="text1"/>
                <w:sz w:val="26"/>
                <w:szCs w:val="26"/>
              </w:rPr>
            </w:pPr>
            <w:r w:rsidRPr="0087263F">
              <w:rPr>
                <w:color w:val="000000" w:themeColor="text1"/>
                <w:sz w:val="26"/>
                <w:szCs w:val="26"/>
              </w:rPr>
              <w:t>2</w:t>
            </w:r>
          </w:p>
        </w:tc>
        <w:tc>
          <w:tcPr>
            <w:tcW w:w="2223" w:type="pct"/>
            <w:tcBorders>
              <w:top w:val="nil"/>
              <w:left w:val="nil"/>
              <w:bottom w:val="single" w:sz="4" w:space="0" w:color="auto"/>
              <w:right w:val="single" w:sz="4" w:space="0" w:color="auto"/>
            </w:tcBorders>
            <w:vAlign w:val="center"/>
          </w:tcPr>
          <w:p w14:paraId="4D959C92" w14:textId="77777777" w:rsidR="0095025B" w:rsidRPr="0087263F" w:rsidRDefault="0095025B" w:rsidP="0095025B">
            <w:pPr>
              <w:spacing w:before="40" w:after="40"/>
              <w:jc w:val="both"/>
              <w:rPr>
                <w:color w:val="000000" w:themeColor="text1"/>
                <w:sz w:val="26"/>
                <w:szCs w:val="26"/>
              </w:rPr>
            </w:pPr>
            <w:r w:rsidRPr="0087263F">
              <w:rPr>
                <w:color w:val="000000" w:themeColor="text1"/>
                <w:sz w:val="26"/>
                <w:szCs w:val="26"/>
              </w:rPr>
              <w:t>Chuẩn hóa các lớp đối tượng không gian kiểm kê đất đai chưa phù hợp với quy định của cơ sở dữ liệu quốc gia về đất đai</w:t>
            </w:r>
          </w:p>
        </w:tc>
        <w:tc>
          <w:tcPr>
            <w:tcW w:w="432" w:type="pct"/>
            <w:tcBorders>
              <w:top w:val="nil"/>
              <w:left w:val="nil"/>
              <w:bottom w:val="single" w:sz="4" w:space="0" w:color="auto"/>
              <w:right w:val="single" w:sz="4" w:space="0" w:color="auto"/>
            </w:tcBorders>
            <w:vAlign w:val="center"/>
          </w:tcPr>
          <w:p w14:paraId="7FA45EA2" w14:textId="77777777" w:rsidR="0095025B" w:rsidRPr="0087263F" w:rsidRDefault="0095025B" w:rsidP="0095025B">
            <w:pPr>
              <w:spacing w:before="40" w:after="40"/>
              <w:jc w:val="center"/>
              <w:rPr>
                <w:color w:val="000000" w:themeColor="text1"/>
                <w:sz w:val="26"/>
                <w:szCs w:val="26"/>
              </w:rPr>
            </w:pPr>
            <w:r w:rsidRPr="0087263F">
              <w:rPr>
                <w:color w:val="000000" w:themeColor="text1"/>
                <w:sz w:val="26"/>
                <w:szCs w:val="26"/>
              </w:rPr>
              <w:t>0,8</w:t>
            </w:r>
          </w:p>
        </w:tc>
        <w:tc>
          <w:tcPr>
            <w:tcW w:w="474" w:type="pct"/>
            <w:tcBorders>
              <w:top w:val="nil"/>
              <w:left w:val="nil"/>
              <w:bottom w:val="single" w:sz="4" w:space="0" w:color="auto"/>
              <w:right w:val="single" w:sz="4" w:space="0" w:color="auto"/>
            </w:tcBorders>
            <w:vAlign w:val="center"/>
          </w:tcPr>
          <w:p w14:paraId="5FCF65A2" w14:textId="77777777" w:rsidR="0095025B" w:rsidRPr="0087263F" w:rsidRDefault="0095025B" w:rsidP="0095025B">
            <w:pPr>
              <w:spacing w:before="40" w:after="40"/>
              <w:jc w:val="center"/>
              <w:rPr>
                <w:color w:val="000000" w:themeColor="text1"/>
                <w:sz w:val="26"/>
                <w:szCs w:val="26"/>
              </w:rPr>
            </w:pPr>
            <w:r w:rsidRPr="0087263F">
              <w:rPr>
                <w:color w:val="000000" w:themeColor="text1"/>
                <w:sz w:val="26"/>
                <w:szCs w:val="26"/>
              </w:rPr>
              <w:t>0,9</w:t>
            </w:r>
          </w:p>
        </w:tc>
        <w:tc>
          <w:tcPr>
            <w:tcW w:w="433" w:type="pct"/>
            <w:tcBorders>
              <w:top w:val="nil"/>
              <w:left w:val="nil"/>
              <w:bottom w:val="single" w:sz="4" w:space="0" w:color="auto"/>
              <w:right w:val="single" w:sz="4" w:space="0" w:color="auto"/>
            </w:tcBorders>
            <w:vAlign w:val="center"/>
          </w:tcPr>
          <w:p w14:paraId="327AF090" w14:textId="44643D52" w:rsidR="0095025B" w:rsidRPr="0087263F" w:rsidRDefault="0095025B" w:rsidP="009712AE">
            <w:pPr>
              <w:spacing w:before="40" w:after="40"/>
              <w:jc w:val="center"/>
              <w:rPr>
                <w:color w:val="000000" w:themeColor="text1"/>
                <w:sz w:val="26"/>
                <w:szCs w:val="26"/>
              </w:rPr>
            </w:pPr>
            <w:r w:rsidRPr="0087263F">
              <w:rPr>
                <w:color w:val="000000" w:themeColor="text1"/>
                <w:sz w:val="26"/>
                <w:szCs w:val="26"/>
              </w:rPr>
              <w:t>1,0</w:t>
            </w:r>
          </w:p>
        </w:tc>
        <w:tc>
          <w:tcPr>
            <w:tcW w:w="544" w:type="pct"/>
            <w:tcBorders>
              <w:top w:val="nil"/>
              <w:left w:val="nil"/>
              <w:bottom w:val="single" w:sz="4" w:space="0" w:color="auto"/>
              <w:right w:val="single" w:sz="4" w:space="0" w:color="auto"/>
            </w:tcBorders>
            <w:vAlign w:val="center"/>
          </w:tcPr>
          <w:p w14:paraId="316B8FB1" w14:textId="77777777" w:rsidR="0095025B" w:rsidRPr="0087263F" w:rsidRDefault="0095025B" w:rsidP="0095025B">
            <w:pPr>
              <w:spacing w:before="40" w:after="40"/>
              <w:jc w:val="center"/>
              <w:rPr>
                <w:color w:val="000000" w:themeColor="text1"/>
                <w:sz w:val="26"/>
                <w:szCs w:val="26"/>
              </w:rPr>
            </w:pPr>
            <w:r w:rsidRPr="0087263F">
              <w:rPr>
                <w:color w:val="000000" w:themeColor="text1"/>
                <w:sz w:val="26"/>
                <w:szCs w:val="26"/>
              </w:rPr>
              <w:t>1,15</w:t>
            </w:r>
          </w:p>
        </w:tc>
        <w:tc>
          <w:tcPr>
            <w:tcW w:w="544" w:type="pct"/>
            <w:tcBorders>
              <w:top w:val="nil"/>
              <w:left w:val="nil"/>
              <w:bottom w:val="single" w:sz="4" w:space="0" w:color="auto"/>
              <w:right w:val="single" w:sz="4" w:space="0" w:color="auto"/>
            </w:tcBorders>
            <w:vAlign w:val="center"/>
          </w:tcPr>
          <w:p w14:paraId="067448CE" w14:textId="77777777" w:rsidR="0095025B" w:rsidRPr="0087263F" w:rsidRDefault="0095025B" w:rsidP="0095025B">
            <w:pPr>
              <w:spacing w:before="40" w:after="40"/>
              <w:jc w:val="center"/>
              <w:rPr>
                <w:color w:val="000000" w:themeColor="text1"/>
                <w:sz w:val="26"/>
                <w:szCs w:val="26"/>
              </w:rPr>
            </w:pPr>
            <w:r w:rsidRPr="0087263F">
              <w:rPr>
                <w:color w:val="000000" w:themeColor="text1"/>
                <w:sz w:val="26"/>
                <w:szCs w:val="26"/>
              </w:rPr>
              <w:t>1,30</w:t>
            </w:r>
          </w:p>
        </w:tc>
      </w:tr>
      <w:tr w:rsidR="0095025B" w:rsidRPr="0087263F" w14:paraId="035813A7" w14:textId="77777777" w:rsidTr="005B77A9">
        <w:trPr>
          <w:trHeight w:val="620"/>
          <w:jc w:val="center"/>
        </w:trPr>
        <w:tc>
          <w:tcPr>
            <w:tcW w:w="350" w:type="pct"/>
            <w:tcBorders>
              <w:top w:val="nil"/>
              <w:left w:val="single" w:sz="4" w:space="0" w:color="auto"/>
              <w:bottom w:val="single" w:sz="4" w:space="0" w:color="auto"/>
              <w:right w:val="single" w:sz="4" w:space="0" w:color="auto"/>
            </w:tcBorders>
            <w:noWrap/>
            <w:vAlign w:val="center"/>
          </w:tcPr>
          <w:p w14:paraId="1272533B" w14:textId="77777777" w:rsidR="0095025B" w:rsidRPr="0087263F" w:rsidRDefault="0095025B" w:rsidP="0095025B">
            <w:pPr>
              <w:spacing w:before="40" w:after="40"/>
              <w:jc w:val="center"/>
              <w:rPr>
                <w:color w:val="000000" w:themeColor="text1"/>
                <w:sz w:val="26"/>
                <w:szCs w:val="26"/>
              </w:rPr>
            </w:pPr>
            <w:r w:rsidRPr="0087263F">
              <w:rPr>
                <w:color w:val="000000" w:themeColor="text1"/>
                <w:sz w:val="26"/>
                <w:szCs w:val="26"/>
              </w:rPr>
              <w:t>3</w:t>
            </w:r>
          </w:p>
        </w:tc>
        <w:tc>
          <w:tcPr>
            <w:tcW w:w="2223" w:type="pct"/>
            <w:tcBorders>
              <w:top w:val="nil"/>
              <w:left w:val="nil"/>
              <w:bottom w:val="single" w:sz="4" w:space="0" w:color="auto"/>
              <w:right w:val="single" w:sz="4" w:space="0" w:color="auto"/>
            </w:tcBorders>
            <w:vAlign w:val="center"/>
          </w:tcPr>
          <w:p w14:paraId="46EFBF52" w14:textId="77777777" w:rsidR="0095025B" w:rsidRPr="0087263F" w:rsidRDefault="0095025B" w:rsidP="0095025B">
            <w:pPr>
              <w:spacing w:before="40" w:after="40"/>
              <w:jc w:val="both"/>
              <w:rPr>
                <w:color w:val="000000" w:themeColor="text1"/>
                <w:sz w:val="26"/>
                <w:szCs w:val="26"/>
              </w:rPr>
            </w:pPr>
            <w:r w:rsidRPr="0087263F">
              <w:rPr>
                <w:color w:val="000000" w:themeColor="text1"/>
                <w:sz w:val="26"/>
                <w:szCs w:val="26"/>
              </w:rPr>
              <w:t>Nhập bổ sung các thông tin thuộc tính cho đối tượng không gian kiểm kê đất đai còn thiếu (nếu có)</w:t>
            </w:r>
          </w:p>
        </w:tc>
        <w:tc>
          <w:tcPr>
            <w:tcW w:w="432" w:type="pct"/>
            <w:tcBorders>
              <w:top w:val="nil"/>
              <w:left w:val="nil"/>
              <w:bottom w:val="single" w:sz="4" w:space="0" w:color="auto"/>
              <w:right w:val="single" w:sz="4" w:space="0" w:color="auto"/>
            </w:tcBorders>
            <w:vAlign w:val="center"/>
          </w:tcPr>
          <w:p w14:paraId="768B922A" w14:textId="77777777" w:rsidR="0095025B" w:rsidRPr="0087263F" w:rsidRDefault="0095025B" w:rsidP="0095025B">
            <w:pPr>
              <w:spacing w:before="40" w:after="40"/>
              <w:jc w:val="center"/>
              <w:rPr>
                <w:color w:val="000000" w:themeColor="text1"/>
                <w:sz w:val="26"/>
                <w:szCs w:val="26"/>
              </w:rPr>
            </w:pPr>
            <w:r w:rsidRPr="0087263F">
              <w:rPr>
                <w:color w:val="000000" w:themeColor="text1"/>
                <w:sz w:val="26"/>
                <w:szCs w:val="26"/>
              </w:rPr>
              <w:t>0,8</w:t>
            </w:r>
          </w:p>
        </w:tc>
        <w:tc>
          <w:tcPr>
            <w:tcW w:w="474" w:type="pct"/>
            <w:tcBorders>
              <w:top w:val="nil"/>
              <w:left w:val="nil"/>
              <w:bottom w:val="single" w:sz="4" w:space="0" w:color="auto"/>
              <w:right w:val="single" w:sz="4" w:space="0" w:color="auto"/>
            </w:tcBorders>
            <w:vAlign w:val="center"/>
          </w:tcPr>
          <w:p w14:paraId="63734C3E" w14:textId="77777777" w:rsidR="0095025B" w:rsidRPr="0087263F" w:rsidRDefault="0095025B" w:rsidP="0095025B">
            <w:pPr>
              <w:spacing w:before="40" w:after="40"/>
              <w:jc w:val="center"/>
              <w:rPr>
                <w:color w:val="000000" w:themeColor="text1"/>
                <w:sz w:val="26"/>
                <w:szCs w:val="26"/>
              </w:rPr>
            </w:pPr>
            <w:r w:rsidRPr="0087263F">
              <w:rPr>
                <w:color w:val="000000" w:themeColor="text1"/>
                <w:sz w:val="26"/>
                <w:szCs w:val="26"/>
              </w:rPr>
              <w:t>0,9</w:t>
            </w:r>
          </w:p>
        </w:tc>
        <w:tc>
          <w:tcPr>
            <w:tcW w:w="433" w:type="pct"/>
            <w:tcBorders>
              <w:top w:val="nil"/>
              <w:left w:val="nil"/>
              <w:bottom w:val="single" w:sz="4" w:space="0" w:color="auto"/>
              <w:right w:val="single" w:sz="4" w:space="0" w:color="auto"/>
            </w:tcBorders>
            <w:vAlign w:val="center"/>
          </w:tcPr>
          <w:p w14:paraId="5940D172" w14:textId="662CC309" w:rsidR="0095025B" w:rsidRPr="0087263F" w:rsidRDefault="0095025B" w:rsidP="009712AE">
            <w:pPr>
              <w:spacing w:before="40" w:after="40"/>
              <w:jc w:val="center"/>
              <w:rPr>
                <w:color w:val="000000" w:themeColor="text1"/>
                <w:sz w:val="26"/>
                <w:szCs w:val="26"/>
              </w:rPr>
            </w:pPr>
            <w:r w:rsidRPr="0087263F">
              <w:rPr>
                <w:color w:val="000000" w:themeColor="text1"/>
                <w:sz w:val="26"/>
                <w:szCs w:val="26"/>
              </w:rPr>
              <w:t>1,0</w:t>
            </w:r>
          </w:p>
        </w:tc>
        <w:tc>
          <w:tcPr>
            <w:tcW w:w="544" w:type="pct"/>
            <w:tcBorders>
              <w:top w:val="nil"/>
              <w:left w:val="nil"/>
              <w:bottom w:val="single" w:sz="4" w:space="0" w:color="auto"/>
              <w:right w:val="single" w:sz="4" w:space="0" w:color="auto"/>
            </w:tcBorders>
            <w:vAlign w:val="center"/>
          </w:tcPr>
          <w:p w14:paraId="26AFE3F9" w14:textId="77777777" w:rsidR="0095025B" w:rsidRPr="0087263F" w:rsidRDefault="0095025B" w:rsidP="0095025B">
            <w:pPr>
              <w:spacing w:before="40" w:after="40"/>
              <w:jc w:val="center"/>
              <w:rPr>
                <w:color w:val="000000" w:themeColor="text1"/>
                <w:sz w:val="26"/>
                <w:szCs w:val="26"/>
              </w:rPr>
            </w:pPr>
            <w:r w:rsidRPr="0087263F">
              <w:rPr>
                <w:color w:val="000000" w:themeColor="text1"/>
                <w:sz w:val="26"/>
                <w:szCs w:val="26"/>
              </w:rPr>
              <w:t>1,15</w:t>
            </w:r>
          </w:p>
        </w:tc>
        <w:tc>
          <w:tcPr>
            <w:tcW w:w="544" w:type="pct"/>
            <w:tcBorders>
              <w:top w:val="nil"/>
              <w:left w:val="nil"/>
              <w:bottom w:val="single" w:sz="4" w:space="0" w:color="auto"/>
              <w:right w:val="single" w:sz="4" w:space="0" w:color="auto"/>
            </w:tcBorders>
            <w:vAlign w:val="center"/>
          </w:tcPr>
          <w:p w14:paraId="44C98DF7" w14:textId="77777777" w:rsidR="0095025B" w:rsidRPr="0087263F" w:rsidRDefault="0095025B" w:rsidP="0095025B">
            <w:pPr>
              <w:spacing w:before="40" w:after="40"/>
              <w:jc w:val="center"/>
              <w:rPr>
                <w:color w:val="000000" w:themeColor="text1"/>
                <w:sz w:val="26"/>
                <w:szCs w:val="26"/>
              </w:rPr>
            </w:pPr>
            <w:r w:rsidRPr="0087263F">
              <w:rPr>
                <w:color w:val="000000" w:themeColor="text1"/>
                <w:sz w:val="26"/>
                <w:szCs w:val="26"/>
              </w:rPr>
              <w:t>1,30</w:t>
            </w:r>
          </w:p>
        </w:tc>
      </w:tr>
      <w:tr w:rsidR="0095025B" w:rsidRPr="0087263F" w14:paraId="2C172421" w14:textId="77777777" w:rsidTr="005B77A9">
        <w:trPr>
          <w:trHeight w:val="620"/>
          <w:jc w:val="center"/>
        </w:trPr>
        <w:tc>
          <w:tcPr>
            <w:tcW w:w="350" w:type="pct"/>
            <w:tcBorders>
              <w:top w:val="nil"/>
              <w:left w:val="single" w:sz="4" w:space="0" w:color="auto"/>
              <w:bottom w:val="single" w:sz="4" w:space="0" w:color="auto"/>
              <w:right w:val="single" w:sz="4" w:space="0" w:color="auto"/>
            </w:tcBorders>
            <w:noWrap/>
            <w:vAlign w:val="center"/>
          </w:tcPr>
          <w:p w14:paraId="64F695C1" w14:textId="77777777" w:rsidR="0095025B" w:rsidRPr="0087263F" w:rsidRDefault="0095025B" w:rsidP="0095025B">
            <w:pPr>
              <w:spacing w:before="40" w:after="40"/>
              <w:jc w:val="center"/>
              <w:rPr>
                <w:color w:val="000000" w:themeColor="text1"/>
                <w:sz w:val="26"/>
                <w:szCs w:val="26"/>
              </w:rPr>
            </w:pPr>
            <w:r w:rsidRPr="0087263F">
              <w:rPr>
                <w:color w:val="000000" w:themeColor="text1"/>
                <w:sz w:val="26"/>
                <w:szCs w:val="26"/>
              </w:rPr>
              <w:t>4</w:t>
            </w:r>
          </w:p>
        </w:tc>
        <w:tc>
          <w:tcPr>
            <w:tcW w:w="2223" w:type="pct"/>
            <w:tcBorders>
              <w:top w:val="nil"/>
              <w:left w:val="nil"/>
              <w:bottom w:val="single" w:sz="4" w:space="0" w:color="auto"/>
              <w:right w:val="single" w:sz="4" w:space="0" w:color="auto"/>
            </w:tcBorders>
            <w:vAlign w:val="center"/>
          </w:tcPr>
          <w:p w14:paraId="62DBEDC5" w14:textId="34ECEB09" w:rsidR="0095025B" w:rsidRPr="0087263F" w:rsidRDefault="0095025B" w:rsidP="00A16CBB">
            <w:pPr>
              <w:spacing w:before="40" w:after="40"/>
              <w:jc w:val="both"/>
              <w:rPr>
                <w:color w:val="000000" w:themeColor="text1"/>
                <w:sz w:val="26"/>
                <w:szCs w:val="26"/>
              </w:rPr>
            </w:pPr>
            <w:r w:rsidRPr="0087263F">
              <w:rPr>
                <w:color w:val="000000" w:themeColor="text1"/>
                <w:sz w:val="26"/>
                <w:szCs w:val="26"/>
              </w:rPr>
              <w:t xml:space="preserve">Rà soát chuẩn hóa thông tin thuộc tính cho từng đối tượng không gian kiểm kê đất đai theo quy định của cơ </w:t>
            </w:r>
            <w:r w:rsidR="00A16CBB" w:rsidRPr="0087263F">
              <w:rPr>
                <w:color w:val="000000" w:themeColor="text1"/>
                <w:sz w:val="26"/>
                <w:szCs w:val="26"/>
              </w:rPr>
              <w:t>sở dữ liệu quốc gia về đất đai</w:t>
            </w:r>
          </w:p>
        </w:tc>
        <w:tc>
          <w:tcPr>
            <w:tcW w:w="432" w:type="pct"/>
            <w:tcBorders>
              <w:top w:val="nil"/>
              <w:left w:val="nil"/>
              <w:bottom w:val="single" w:sz="4" w:space="0" w:color="auto"/>
              <w:right w:val="single" w:sz="4" w:space="0" w:color="auto"/>
            </w:tcBorders>
            <w:vAlign w:val="center"/>
          </w:tcPr>
          <w:p w14:paraId="2A3D848C" w14:textId="77777777" w:rsidR="0095025B" w:rsidRPr="0087263F" w:rsidRDefault="0095025B" w:rsidP="0095025B">
            <w:pPr>
              <w:spacing w:before="40" w:after="40"/>
              <w:jc w:val="center"/>
              <w:rPr>
                <w:color w:val="000000" w:themeColor="text1"/>
                <w:sz w:val="26"/>
                <w:szCs w:val="26"/>
              </w:rPr>
            </w:pPr>
            <w:r w:rsidRPr="0087263F">
              <w:rPr>
                <w:color w:val="000000" w:themeColor="text1"/>
                <w:sz w:val="26"/>
                <w:szCs w:val="26"/>
              </w:rPr>
              <w:t>0,8</w:t>
            </w:r>
          </w:p>
        </w:tc>
        <w:tc>
          <w:tcPr>
            <w:tcW w:w="474" w:type="pct"/>
            <w:tcBorders>
              <w:top w:val="nil"/>
              <w:left w:val="nil"/>
              <w:bottom w:val="single" w:sz="4" w:space="0" w:color="auto"/>
              <w:right w:val="single" w:sz="4" w:space="0" w:color="auto"/>
            </w:tcBorders>
            <w:vAlign w:val="center"/>
          </w:tcPr>
          <w:p w14:paraId="1512AA81" w14:textId="77777777" w:rsidR="0095025B" w:rsidRPr="0087263F" w:rsidRDefault="0095025B" w:rsidP="0095025B">
            <w:pPr>
              <w:spacing w:before="40" w:after="40"/>
              <w:jc w:val="center"/>
              <w:rPr>
                <w:color w:val="000000" w:themeColor="text1"/>
                <w:sz w:val="26"/>
                <w:szCs w:val="26"/>
              </w:rPr>
            </w:pPr>
            <w:r w:rsidRPr="0087263F">
              <w:rPr>
                <w:color w:val="000000" w:themeColor="text1"/>
                <w:sz w:val="26"/>
                <w:szCs w:val="26"/>
              </w:rPr>
              <w:t>0,9</w:t>
            </w:r>
          </w:p>
        </w:tc>
        <w:tc>
          <w:tcPr>
            <w:tcW w:w="433" w:type="pct"/>
            <w:tcBorders>
              <w:top w:val="nil"/>
              <w:left w:val="nil"/>
              <w:bottom w:val="single" w:sz="4" w:space="0" w:color="auto"/>
              <w:right w:val="single" w:sz="4" w:space="0" w:color="auto"/>
            </w:tcBorders>
            <w:vAlign w:val="center"/>
          </w:tcPr>
          <w:p w14:paraId="0823E0D2" w14:textId="5137742F" w:rsidR="0095025B" w:rsidRPr="0087263F" w:rsidRDefault="0095025B" w:rsidP="009712AE">
            <w:pPr>
              <w:spacing w:before="40" w:after="40"/>
              <w:jc w:val="center"/>
              <w:rPr>
                <w:color w:val="000000" w:themeColor="text1"/>
                <w:sz w:val="26"/>
                <w:szCs w:val="26"/>
              </w:rPr>
            </w:pPr>
            <w:r w:rsidRPr="0087263F">
              <w:rPr>
                <w:color w:val="000000" w:themeColor="text1"/>
                <w:sz w:val="26"/>
                <w:szCs w:val="26"/>
              </w:rPr>
              <w:t>1,0</w:t>
            </w:r>
          </w:p>
        </w:tc>
        <w:tc>
          <w:tcPr>
            <w:tcW w:w="544" w:type="pct"/>
            <w:tcBorders>
              <w:top w:val="nil"/>
              <w:left w:val="nil"/>
              <w:bottom w:val="single" w:sz="4" w:space="0" w:color="auto"/>
              <w:right w:val="single" w:sz="4" w:space="0" w:color="auto"/>
            </w:tcBorders>
            <w:vAlign w:val="center"/>
          </w:tcPr>
          <w:p w14:paraId="6374967A" w14:textId="77777777" w:rsidR="0095025B" w:rsidRPr="0087263F" w:rsidRDefault="0095025B" w:rsidP="0095025B">
            <w:pPr>
              <w:spacing w:before="40" w:after="40"/>
              <w:jc w:val="center"/>
              <w:rPr>
                <w:color w:val="000000" w:themeColor="text1"/>
                <w:sz w:val="26"/>
                <w:szCs w:val="26"/>
              </w:rPr>
            </w:pPr>
            <w:r w:rsidRPr="0087263F">
              <w:rPr>
                <w:color w:val="000000" w:themeColor="text1"/>
                <w:sz w:val="26"/>
                <w:szCs w:val="26"/>
              </w:rPr>
              <w:t>1,15</w:t>
            </w:r>
          </w:p>
        </w:tc>
        <w:tc>
          <w:tcPr>
            <w:tcW w:w="544" w:type="pct"/>
            <w:tcBorders>
              <w:top w:val="nil"/>
              <w:left w:val="nil"/>
              <w:bottom w:val="single" w:sz="4" w:space="0" w:color="auto"/>
              <w:right w:val="single" w:sz="4" w:space="0" w:color="auto"/>
            </w:tcBorders>
            <w:vAlign w:val="center"/>
          </w:tcPr>
          <w:p w14:paraId="0ABDBD63" w14:textId="77777777" w:rsidR="0095025B" w:rsidRPr="0087263F" w:rsidRDefault="0095025B" w:rsidP="0095025B">
            <w:pPr>
              <w:spacing w:before="40" w:after="40"/>
              <w:jc w:val="center"/>
              <w:rPr>
                <w:color w:val="000000" w:themeColor="text1"/>
                <w:sz w:val="26"/>
                <w:szCs w:val="26"/>
              </w:rPr>
            </w:pPr>
            <w:r w:rsidRPr="0087263F">
              <w:rPr>
                <w:color w:val="000000" w:themeColor="text1"/>
                <w:sz w:val="26"/>
                <w:szCs w:val="26"/>
              </w:rPr>
              <w:t>1,30</w:t>
            </w:r>
          </w:p>
        </w:tc>
      </w:tr>
    </w:tbl>
    <w:p w14:paraId="0ED1E36D" w14:textId="77777777" w:rsidR="00670D2B" w:rsidRPr="0087263F" w:rsidRDefault="005B3D52" w:rsidP="007C1A3C">
      <w:pPr>
        <w:spacing w:before="120"/>
        <w:ind w:firstLine="720"/>
        <w:jc w:val="both"/>
        <w:outlineLvl w:val="2"/>
        <w:rPr>
          <w:color w:val="000000" w:themeColor="text1"/>
          <w:sz w:val="28"/>
          <w:szCs w:val="28"/>
        </w:rPr>
      </w:pPr>
      <w:r w:rsidRPr="0087263F">
        <w:rPr>
          <w:color w:val="000000" w:themeColor="text1"/>
          <w:sz w:val="28"/>
          <w:szCs w:val="28"/>
        </w:rPr>
        <w:t>2</w:t>
      </w:r>
      <w:r w:rsidR="00670D2B" w:rsidRPr="0087263F">
        <w:rPr>
          <w:color w:val="000000" w:themeColor="text1"/>
          <w:sz w:val="28"/>
          <w:szCs w:val="28"/>
        </w:rPr>
        <w:t>. Định mức thiết bị</w:t>
      </w:r>
    </w:p>
    <w:p w14:paraId="250E937B" w14:textId="77777777" w:rsidR="00BF7479" w:rsidRPr="0087263F" w:rsidRDefault="005B3D52" w:rsidP="007C1A3C">
      <w:pPr>
        <w:spacing w:before="120"/>
        <w:ind w:firstLine="720"/>
        <w:jc w:val="both"/>
        <w:rPr>
          <w:b/>
          <w:bCs/>
          <w:color w:val="000000" w:themeColor="text1"/>
          <w:sz w:val="28"/>
          <w:szCs w:val="28"/>
        </w:rPr>
      </w:pPr>
      <w:r w:rsidRPr="0087263F">
        <w:rPr>
          <w:color w:val="000000" w:themeColor="text1"/>
          <w:sz w:val="28"/>
          <w:szCs w:val="28"/>
        </w:rPr>
        <w:t>a)</w:t>
      </w:r>
      <w:r w:rsidR="004B2B87" w:rsidRPr="0087263F">
        <w:rPr>
          <w:color w:val="000000" w:themeColor="text1"/>
          <w:sz w:val="28"/>
          <w:szCs w:val="28"/>
        </w:rPr>
        <w:t xml:space="preserve"> Công tác chuẩn bị; </w:t>
      </w:r>
      <w:r w:rsidR="002F1AEF" w:rsidRPr="0087263F">
        <w:rPr>
          <w:color w:val="000000" w:themeColor="text1"/>
          <w:sz w:val="28"/>
          <w:szCs w:val="28"/>
        </w:rPr>
        <w:t>x</w:t>
      </w:r>
      <w:r w:rsidR="004B2B87" w:rsidRPr="0087263F">
        <w:rPr>
          <w:color w:val="000000" w:themeColor="text1"/>
          <w:sz w:val="28"/>
          <w:szCs w:val="28"/>
        </w:rPr>
        <w:t xml:space="preserve">ây dựng siêu dữ liệu thống kê, kiểm kê đất đai; </w:t>
      </w:r>
      <w:r w:rsidRPr="0087263F">
        <w:rPr>
          <w:color w:val="000000" w:themeColor="text1"/>
          <w:sz w:val="28"/>
          <w:szCs w:val="28"/>
        </w:rPr>
        <w:t>t</w:t>
      </w:r>
      <w:r w:rsidR="00BF7479" w:rsidRPr="0087263F">
        <w:rPr>
          <w:color w:val="000000" w:themeColor="text1"/>
          <w:sz w:val="28"/>
          <w:szCs w:val="28"/>
        </w:rPr>
        <w:t>ích hợp dữ liệu vào hệ thống</w:t>
      </w:r>
    </w:p>
    <w:p w14:paraId="212F447A" w14:textId="65F94A43" w:rsidR="005B3D52" w:rsidRPr="006419F1" w:rsidRDefault="004B2B87" w:rsidP="006419F1">
      <w:pPr>
        <w:spacing w:before="120"/>
        <w:ind w:firstLine="720"/>
        <w:jc w:val="right"/>
        <w:outlineLvl w:val="4"/>
        <w:rPr>
          <w:i/>
          <w:color w:val="000000" w:themeColor="text1"/>
          <w:sz w:val="28"/>
          <w:szCs w:val="28"/>
        </w:rPr>
      </w:pPr>
      <w:r w:rsidRPr="0087263F">
        <w:rPr>
          <w:i/>
          <w:color w:val="000000" w:themeColor="text1"/>
          <w:sz w:val="28"/>
          <w:szCs w:val="28"/>
        </w:rPr>
        <w:t>Bảng số</w:t>
      </w:r>
      <w:r w:rsidR="00B90325" w:rsidRPr="0087263F">
        <w:rPr>
          <w:i/>
          <w:color w:val="000000" w:themeColor="text1"/>
          <w:sz w:val="28"/>
          <w:szCs w:val="28"/>
        </w:rPr>
        <w:t xml:space="preserve"> 37</w:t>
      </w:r>
    </w:p>
    <w:tbl>
      <w:tblPr>
        <w:tblW w:w="5000" w:type="pct"/>
        <w:jc w:val="center"/>
        <w:tblLook w:val="04A0" w:firstRow="1" w:lastRow="0" w:firstColumn="1" w:lastColumn="0" w:noHBand="0" w:noVBand="1"/>
      </w:tblPr>
      <w:tblGrid>
        <w:gridCol w:w="763"/>
        <w:gridCol w:w="4759"/>
        <w:gridCol w:w="959"/>
        <w:gridCol w:w="1289"/>
        <w:gridCol w:w="1292"/>
      </w:tblGrid>
      <w:tr w:rsidR="00D77E49" w:rsidRPr="0087263F" w14:paraId="71D0D602" w14:textId="77777777" w:rsidTr="00665BA9">
        <w:trPr>
          <w:trHeight w:val="340"/>
          <w:tblHeader/>
          <w:jc w:val="center"/>
        </w:trPr>
        <w:tc>
          <w:tcPr>
            <w:tcW w:w="421" w:type="pct"/>
            <w:tcBorders>
              <w:top w:val="single" w:sz="4" w:space="0" w:color="auto"/>
              <w:left w:val="single" w:sz="4" w:space="0" w:color="auto"/>
              <w:bottom w:val="single" w:sz="4" w:space="0" w:color="auto"/>
              <w:right w:val="single" w:sz="4" w:space="0" w:color="auto"/>
            </w:tcBorders>
            <w:vAlign w:val="center"/>
          </w:tcPr>
          <w:p w14:paraId="2D62B87D" w14:textId="77777777" w:rsidR="00A45AAF" w:rsidRPr="0087263F" w:rsidRDefault="00A45AAF" w:rsidP="00D77E49">
            <w:pPr>
              <w:spacing w:before="40" w:after="40"/>
              <w:jc w:val="center"/>
              <w:rPr>
                <w:b/>
                <w:bCs/>
                <w:color w:val="000000" w:themeColor="text1"/>
              </w:rPr>
            </w:pPr>
            <w:r w:rsidRPr="0087263F">
              <w:rPr>
                <w:b/>
                <w:bCs/>
                <w:color w:val="000000" w:themeColor="text1"/>
              </w:rPr>
              <w:t>STT</w:t>
            </w:r>
          </w:p>
        </w:tc>
        <w:tc>
          <w:tcPr>
            <w:tcW w:w="2626" w:type="pct"/>
            <w:tcBorders>
              <w:top w:val="single" w:sz="4" w:space="0" w:color="auto"/>
              <w:left w:val="nil"/>
              <w:bottom w:val="single" w:sz="4" w:space="0" w:color="auto"/>
              <w:right w:val="single" w:sz="4" w:space="0" w:color="auto"/>
            </w:tcBorders>
            <w:vAlign w:val="center"/>
          </w:tcPr>
          <w:p w14:paraId="3F4C67C8" w14:textId="77777777" w:rsidR="00A45AAF" w:rsidRPr="0087263F" w:rsidRDefault="00A45AAF" w:rsidP="00D77E49">
            <w:pPr>
              <w:spacing w:before="40" w:after="40"/>
              <w:jc w:val="center"/>
              <w:rPr>
                <w:b/>
                <w:bCs/>
                <w:color w:val="000000" w:themeColor="text1"/>
              </w:rPr>
            </w:pPr>
            <w:r w:rsidRPr="0087263F">
              <w:rPr>
                <w:b/>
                <w:bCs/>
                <w:color w:val="000000" w:themeColor="text1"/>
              </w:rPr>
              <w:t>Danh mục thiết bị</w:t>
            </w:r>
          </w:p>
        </w:tc>
        <w:tc>
          <w:tcPr>
            <w:tcW w:w="529" w:type="pct"/>
            <w:tcBorders>
              <w:top w:val="single" w:sz="4" w:space="0" w:color="auto"/>
              <w:left w:val="nil"/>
              <w:bottom w:val="single" w:sz="4" w:space="0" w:color="auto"/>
              <w:right w:val="single" w:sz="4" w:space="0" w:color="auto"/>
            </w:tcBorders>
            <w:vAlign w:val="center"/>
          </w:tcPr>
          <w:p w14:paraId="71362B5C" w14:textId="77777777" w:rsidR="00A45AAF" w:rsidRPr="0087263F" w:rsidRDefault="00A45AAF" w:rsidP="00D77E49">
            <w:pPr>
              <w:spacing w:before="40" w:after="40"/>
              <w:jc w:val="center"/>
              <w:rPr>
                <w:b/>
                <w:bCs/>
                <w:color w:val="000000" w:themeColor="text1"/>
              </w:rPr>
            </w:pPr>
            <w:r w:rsidRPr="0087263F">
              <w:rPr>
                <w:b/>
                <w:bCs/>
                <w:color w:val="000000" w:themeColor="text1"/>
              </w:rPr>
              <w:t>ĐVT</w:t>
            </w:r>
          </w:p>
        </w:tc>
        <w:tc>
          <w:tcPr>
            <w:tcW w:w="711" w:type="pct"/>
            <w:tcBorders>
              <w:top w:val="single" w:sz="4" w:space="0" w:color="auto"/>
              <w:left w:val="nil"/>
              <w:bottom w:val="single" w:sz="4" w:space="0" w:color="auto"/>
              <w:right w:val="single" w:sz="4" w:space="0" w:color="auto"/>
            </w:tcBorders>
            <w:vAlign w:val="center"/>
          </w:tcPr>
          <w:p w14:paraId="462A621B" w14:textId="264C2E5B" w:rsidR="00A45AAF" w:rsidRPr="0087263F" w:rsidRDefault="00A45AAF" w:rsidP="00D77E49">
            <w:pPr>
              <w:spacing w:before="40" w:after="40"/>
              <w:jc w:val="center"/>
              <w:rPr>
                <w:b/>
                <w:bCs/>
                <w:color w:val="000000" w:themeColor="text1"/>
              </w:rPr>
            </w:pPr>
            <w:r w:rsidRPr="0087263F">
              <w:rPr>
                <w:b/>
                <w:bCs/>
                <w:color w:val="000000" w:themeColor="text1"/>
              </w:rPr>
              <w:t>Công suất</w:t>
            </w:r>
            <w:r w:rsidRPr="0087263F">
              <w:rPr>
                <w:b/>
                <w:bCs/>
                <w:color w:val="000000" w:themeColor="text1"/>
              </w:rPr>
              <w:br/>
            </w:r>
            <w:r w:rsidRPr="0087263F">
              <w:rPr>
                <w:bCs/>
                <w:color w:val="000000" w:themeColor="text1"/>
              </w:rPr>
              <w:t>(</w:t>
            </w:r>
            <w:r w:rsidR="001366D4" w:rsidRPr="0087263F">
              <w:rPr>
                <w:bCs/>
                <w:color w:val="000000" w:themeColor="text1"/>
              </w:rPr>
              <w:t>KW</w:t>
            </w:r>
            <w:r w:rsidRPr="0087263F">
              <w:rPr>
                <w:bCs/>
                <w:color w:val="000000" w:themeColor="text1"/>
              </w:rPr>
              <w:t>/h)</w:t>
            </w:r>
          </w:p>
        </w:tc>
        <w:tc>
          <w:tcPr>
            <w:tcW w:w="713" w:type="pct"/>
            <w:tcBorders>
              <w:top w:val="single" w:sz="4" w:space="0" w:color="auto"/>
              <w:left w:val="nil"/>
              <w:bottom w:val="single" w:sz="4" w:space="0" w:color="auto"/>
              <w:right w:val="single" w:sz="4" w:space="0" w:color="auto"/>
            </w:tcBorders>
            <w:vAlign w:val="center"/>
          </w:tcPr>
          <w:p w14:paraId="63027F0C" w14:textId="77777777" w:rsidR="00A45AAF" w:rsidRPr="0087263F" w:rsidRDefault="00A45AAF" w:rsidP="00D77E49">
            <w:pPr>
              <w:spacing w:before="40" w:after="40"/>
              <w:jc w:val="center"/>
              <w:rPr>
                <w:b/>
                <w:bCs/>
                <w:color w:val="000000" w:themeColor="text1"/>
              </w:rPr>
            </w:pPr>
            <w:r w:rsidRPr="0087263F">
              <w:rPr>
                <w:b/>
                <w:bCs/>
                <w:color w:val="000000" w:themeColor="text1"/>
              </w:rPr>
              <w:t xml:space="preserve"> Định mức </w:t>
            </w:r>
            <w:r w:rsidRPr="0087263F">
              <w:rPr>
                <w:bCs/>
                <w:color w:val="000000" w:themeColor="text1"/>
              </w:rPr>
              <w:t>(tính cho 01 xã)</w:t>
            </w:r>
          </w:p>
        </w:tc>
      </w:tr>
      <w:tr w:rsidR="00D77E49" w:rsidRPr="0087263F" w14:paraId="58F8A049" w14:textId="77777777" w:rsidTr="00665BA9">
        <w:trPr>
          <w:trHeight w:val="340"/>
          <w:jc w:val="center"/>
        </w:trPr>
        <w:tc>
          <w:tcPr>
            <w:tcW w:w="421" w:type="pct"/>
            <w:tcBorders>
              <w:top w:val="nil"/>
              <w:left w:val="single" w:sz="4" w:space="0" w:color="auto"/>
              <w:bottom w:val="single" w:sz="4" w:space="0" w:color="auto"/>
              <w:right w:val="single" w:sz="4" w:space="0" w:color="auto"/>
            </w:tcBorders>
            <w:noWrap/>
            <w:vAlign w:val="center"/>
          </w:tcPr>
          <w:p w14:paraId="73AF0515" w14:textId="77777777" w:rsidR="00A45AAF" w:rsidRPr="0087263F" w:rsidRDefault="00A45AAF" w:rsidP="00D77E49">
            <w:pPr>
              <w:spacing w:before="40" w:after="40"/>
              <w:jc w:val="center"/>
              <w:rPr>
                <w:bCs/>
                <w:color w:val="000000" w:themeColor="text1"/>
              </w:rPr>
            </w:pPr>
            <w:r w:rsidRPr="0087263F">
              <w:rPr>
                <w:bCs/>
                <w:color w:val="000000" w:themeColor="text1"/>
              </w:rPr>
              <w:t>1</w:t>
            </w:r>
          </w:p>
        </w:tc>
        <w:tc>
          <w:tcPr>
            <w:tcW w:w="2626" w:type="pct"/>
            <w:tcBorders>
              <w:top w:val="nil"/>
              <w:left w:val="nil"/>
              <w:bottom w:val="single" w:sz="4" w:space="0" w:color="auto"/>
              <w:right w:val="single" w:sz="4" w:space="0" w:color="auto"/>
            </w:tcBorders>
            <w:vAlign w:val="center"/>
          </w:tcPr>
          <w:p w14:paraId="1C62E84C" w14:textId="77777777" w:rsidR="00A45AAF" w:rsidRPr="0087263F" w:rsidRDefault="00A45AAF" w:rsidP="00D77E49">
            <w:pPr>
              <w:spacing w:before="40" w:after="40"/>
              <w:rPr>
                <w:bCs/>
                <w:color w:val="000000" w:themeColor="text1"/>
              </w:rPr>
            </w:pPr>
            <w:r w:rsidRPr="0087263F">
              <w:rPr>
                <w:bCs/>
                <w:color w:val="000000" w:themeColor="text1"/>
              </w:rPr>
              <w:t>Công tác chuẩn bị</w:t>
            </w:r>
          </w:p>
        </w:tc>
        <w:tc>
          <w:tcPr>
            <w:tcW w:w="529" w:type="pct"/>
            <w:tcBorders>
              <w:top w:val="nil"/>
              <w:left w:val="nil"/>
              <w:bottom w:val="single" w:sz="4" w:space="0" w:color="auto"/>
              <w:right w:val="single" w:sz="4" w:space="0" w:color="auto"/>
            </w:tcBorders>
            <w:vAlign w:val="center"/>
          </w:tcPr>
          <w:p w14:paraId="19767438" w14:textId="77777777" w:rsidR="00A45AAF" w:rsidRPr="0087263F" w:rsidRDefault="00A45AAF" w:rsidP="00D77E49">
            <w:pPr>
              <w:spacing w:before="40" w:after="40"/>
              <w:jc w:val="center"/>
              <w:rPr>
                <w:bCs/>
                <w:color w:val="000000" w:themeColor="text1"/>
              </w:rPr>
            </w:pPr>
            <w:r w:rsidRPr="0087263F">
              <w:rPr>
                <w:bCs/>
                <w:color w:val="000000" w:themeColor="text1"/>
              </w:rPr>
              <w:t> </w:t>
            </w:r>
          </w:p>
        </w:tc>
        <w:tc>
          <w:tcPr>
            <w:tcW w:w="711" w:type="pct"/>
            <w:tcBorders>
              <w:top w:val="nil"/>
              <w:left w:val="nil"/>
              <w:bottom w:val="single" w:sz="4" w:space="0" w:color="auto"/>
              <w:right w:val="single" w:sz="4" w:space="0" w:color="auto"/>
            </w:tcBorders>
            <w:vAlign w:val="center"/>
          </w:tcPr>
          <w:p w14:paraId="70553C31" w14:textId="77777777" w:rsidR="00A45AAF" w:rsidRPr="0087263F" w:rsidRDefault="00A45AAF" w:rsidP="00D77E49">
            <w:pPr>
              <w:spacing w:before="40" w:after="40"/>
              <w:jc w:val="right"/>
              <w:rPr>
                <w:bCs/>
                <w:color w:val="000000" w:themeColor="text1"/>
              </w:rPr>
            </w:pPr>
            <w:r w:rsidRPr="0087263F">
              <w:rPr>
                <w:bCs/>
                <w:color w:val="000000" w:themeColor="text1"/>
              </w:rPr>
              <w:t> </w:t>
            </w:r>
          </w:p>
        </w:tc>
        <w:tc>
          <w:tcPr>
            <w:tcW w:w="713" w:type="pct"/>
            <w:tcBorders>
              <w:top w:val="nil"/>
              <w:left w:val="nil"/>
              <w:bottom w:val="single" w:sz="4" w:space="0" w:color="auto"/>
              <w:right w:val="single" w:sz="4" w:space="0" w:color="auto"/>
            </w:tcBorders>
            <w:noWrap/>
            <w:vAlign w:val="center"/>
          </w:tcPr>
          <w:p w14:paraId="10F31851" w14:textId="77777777" w:rsidR="00A45AAF" w:rsidRPr="0087263F" w:rsidRDefault="00A45AAF" w:rsidP="00D77E49">
            <w:pPr>
              <w:spacing w:before="40" w:after="40"/>
              <w:jc w:val="right"/>
              <w:rPr>
                <w:bCs/>
                <w:color w:val="000000" w:themeColor="text1"/>
              </w:rPr>
            </w:pPr>
            <w:r w:rsidRPr="0087263F">
              <w:rPr>
                <w:bCs/>
                <w:color w:val="000000" w:themeColor="text1"/>
              </w:rPr>
              <w:t> </w:t>
            </w:r>
          </w:p>
        </w:tc>
      </w:tr>
      <w:tr w:rsidR="00D77E49" w:rsidRPr="0087263F" w14:paraId="2D05D0A4" w14:textId="77777777" w:rsidTr="00665BA9">
        <w:trPr>
          <w:trHeight w:val="340"/>
          <w:jc w:val="center"/>
        </w:trPr>
        <w:tc>
          <w:tcPr>
            <w:tcW w:w="421" w:type="pct"/>
            <w:tcBorders>
              <w:top w:val="nil"/>
              <w:left w:val="single" w:sz="4" w:space="0" w:color="auto"/>
              <w:bottom w:val="single" w:sz="4" w:space="0" w:color="auto"/>
              <w:right w:val="single" w:sz="4" w:space="0" w:color="auto"/>
            </w:tcBorders>
            <w:noWrap/>
            <w:vAlign w:val="center"/>
          </w:tcPr>
          <w:p w14:paraId="5529E796" w14:textId="77777777" w:rsidR="00A45AAF" w:rsidRPr="0087263F" w:rsidRDefault="00A45AAF" w:rsidP="00D77E49">
            <w:pPr>
              <w:spacing w:before="40" w:after="40"/>
              <w:jc w:val="center"/>
              <w:rPr>
                <w:color w:val="000000" w:themeColor="text1"/>
              </w:rPr>
            </w:pPr>
            <w:r w:rsidRPr="0087263F">
              <w:rPr>
                <w:color w:val="000000" w:themeColor="text1"/>
              </w:rPr>
              <w:t>1.1</w:t>
            </w:r>
          </w:p>
        </w:tc>
        <w:tc>
          <w:tcPr>
            <w:tcW w:w="2626" w:type="pct"/>
            <w:tcBorders>
              <w:top w:val="nil"/>
              <w:left w:val="nil"/>
              <w:bottom w:val="single" w:sz="4" w:space="0" w:color="auto"/>
              <w:right w:val="single" w:sz="4" w:space="0" w:color="auto"/>
            </w:tcBorders>
            <w:vAlign w:val="center"/>
          </w:tcPr>
          <w:p w14:paraId="43A641E1" w14:textId="77777777" w:rsidR="00A45AAF" w:rsidRPr="0087263F" w:rsidRDefault="00A45AAF" w:rsidP="00D77E49">
            <w:pPr>
              <w:spacing w:before="40" w:after="40"/>
              <w:jc w:val="both"/>
              <w:rPr>
                <w:color w:val="000000" w:themeColor="text1"/>
              </w:rPr>
            </w:pPr>
            <w:r w:rsidRPr="0087263F">
              <w:rPr>
                <w:color w:val="000000" w:themeColor="text1"/>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F1008C" w:rsidRPr="0087263F">
              <w:rPr>
                <w:color w:val="000000" w:themeColor="text1"/>
              </w:rPr>
              <w:t>CSDL</w:t>
            </w:r>
            <w:r w:rsidRPr="0087263F">
              <w:rPr>
                <w:color w:val="000000" w:themeColor="text1"/>
              </w:rPr>
              <w:t xml:space="preserve"> thống kê, kiểm kê đất đai trên địa bàn thi công</w:t>
            </w:r>
          </w:p>
        </w:tc>
        <w:tc>
          <w:tcPr>
            <w:tcW w:w="529" w:type="pct"/>
            <w:tcBorders>
              <w:top w:val="nil"/>
              <w:left w:val="nil"/>
              <w:bottom w:val="single" w:sz="4" w:space="0" w:color="auto"/>
              <w:right w:val="single" w:sz="4" w:space="0" w:color="auto"/>
            </w:tcBorders>
            <w:vAlign w:val="center"/>
          </w:tcPr>
          <w:p w14:paraId="5C3A2D27" w14:textId="77777777" w:rsidR="00A45AAF" w:rsidRPr="0087263F" w:rsidRDefault="00A45AAF" w:rsidP="00D77E49">
            <w:pPr>
              <w:spacing w:before="40" w:after="40"/>
              <w:jc w:val="center"/>
              <w:rPr>
                <w:b/>
                <w:bCs/>
                <w:color w:val="000000" w:themeColor="text1"/>
              </w:rPr>
            </w:pPr>
            <w:r w:rsidRPr="0087263F">
              <w:rPr>
                <w:b/>
                <w:bCs/>
                <w:color w:val="000000" w:themeColor="text1"/>
              </w:rPr>
              <w:t> </w:t>
            </w:r>
          </w:p>
        </w:tc>
        <w:tc>
          <w:tcPr>
            <w:tcW w:w="711" w:type="pct"/>
            <w:tcBorders>
              <w:top w:val="nil"/>
              <w:left w:val="nil"/>
              <w:bottom w:val="single" w:sz="4" w:space="0" w:color="auto"/>
              <w:right w:val="single" w:sz="4" w:space="0" w:color="auto"/>
            </w:tcBorders>
            <w:vAlign w:val="center"/>
          </w:tcPr>
          <w:p w14:paraId="3EE317E5" w14:textId="77777777" w:rsidR="00A45AAF" w:rsidRPr="0087263F" w:rsidRDefault="00A45AAF" w:rsidP="00D77E49">
            <w:pPr>
              <w:spacing w:before="40" w:after="40"/>
              <w:jc w:val="right"/>
              <w:rPr>
                <w:b/>
                <w:bCs/>
                <w:color w:val="000000" w:themeColor="text1"/>
              </w:rPr>
            </w:pPr>
            <w:r w:rsidRPr="0087263F">
              <w:rPr>
                <w:b/>
                <w:bCs/>
                <w:color w:val="000000" w:themeColor="text1"/>
              </w:rPr>
              <w:t> </w:t>
            </w:r>
          </w:p>
        </w:tc>
        <w:tc>
          <w:tcPr>
            <w:tcW w:w="713" w:type="pct"/>
            <w:tcBorders>
              <w:top w:val="nil"/>
              <w:left w:val="nil"/>
              <w:bottom w:val="single" w:sz="4" w:space="0" w:color="auto"/>
              <w:right w:val="single" w:sz="4" w:space="0" w:color="auto"/>
            </w:tcBorders>
            <w:noWrap/>
            <w:vAlign w:val="center"/>
          </w:tcPr>
          <w:p w14:paraId="29188728" w14:textId="77777777" w:rsidR="00A45AAF" w:rsidRPr="0087263F" w:rsidRDefault="00A45AAF" w:rsidP="00D77E49">
            <w:pPr>
              <w:spacing w:before="40" w:after="40"/>
              <w:jc w:val="right"/>
              <w:rPr>
                <w:b/>
                <w:bCs/>
                <w:color w:val="000000" w:themeColor="text1"/>
              </w:rPr>
            </w:pPr>
            <w:r w:rsidRPr="0087263F">
              <w:rPr>
                <w:b/>
                <w:bCs/>
                <w:color w:val="000000" w:themeColor="text1"/>
              </w:rPr>
              <w:t> </w:t>
            </w:r>
          </w:p>
        </w:tc>
      </w:tr>
      <w:tr w:rsidR="00D77E49" w:rsidRPr="0087263F" w14:paraId="7C3DA5C7" w14:textId="77777777" w:rsidTr="00665BA9">
        <w:trPr>
          <w:trHeight w:val="340"/>
          <w:jc w:val="center"/>
        </w:trPr>
        <w:tc>
          <w:tcPr>
            <w:tcW w:w="421" w:type="pct"/>
            <w:tcBorders>
              <w:top w:val="nil"/>
              <w:left w:val="single" w:sz="4" w:space="0" w:color="auto"/>
              <w:bottom w:val="single" w:sz="4" w:space="0" w:color="auto"/>
              <w:right w:val="single" w:sz="4" w:space="0" w:color="auto"/>
            </w:tcBorders>
            <w:vAlign w:val="center"/>
          </w:tcPr>
          <w:p w14:paraId="5321E584" w14:textId="77777777" w:rsidR="009F545B" w:rsidRPr="0087263F" w:rsidRDefault="009F545B" w:rsidP="00D77E49">
            <w:pPr>
              <w:spacing w:before="40" w:after="40"/>
              <w:jc w:val="center"/>
              <w:rPr>
                <w:color w:val="000000" w:themeColor="text1"/>
              </w:rPr>
            </w:pPr>
            <w:r w:rsidRPr="0087263F">
              <w:rPr>
                <w:color w:val="000000" w:themeColor="text1"/>
              </w:rPr>
              <w:t>-</w:t>
            </w:r>
          </w:p>
        </w:tc>
        <w:tc>
          <w:tcPr>
            <w:tcW w:w="2626" w:type="pct"/>
            <w:tcBorders>
              <w:top w:val="nil"/>
              <w:left w:val="nil"/>
              <w:bottom w:val="single" w:sz="4" w:space="0" w:color="auto"/>
              <w:right w:val="single" w:sz="4" w:space="0" w:color="auto"/>
            </w:tcBorders>
            <w:noWrap/>
            <w:vAlign w:val="center"/>
          </w:tcPr>
          <w:p w14:paraId="566ECCCC" w14:textId="77777777" w:rsidR="009F545B" w:rsidRPr="0087263F" w:rsidRDefault="009F545B" w:rsidP="00D77E49">
            <w:pPr>
              <w:spacing w:before="40" w:after="40"/>
              <w:jc w:val="both"/>
              <w:rPr>
                <w:color w:val="000000" w:themeColor="text1"/>
              </w:rPr>
            </w:pPr>
            <w:r w:rsidRPr="0087263F">
              <w:rPr>
                <w:color w:val="000000" w:themeColor="text1"/>
              </w:rPr>
              <w:t>Máy tính để bàn</w:t>
            </w:r>
          </w:p>
        </w:tc>
        <w:tc>
          <w:tcPr>
            <w:tcW w:w="529" w:type="pct"/>
            <w:tcBorders>
              <w:top w:val="nil"/>
              <w:left w:val="nil"/>
              <w:bottom w:val="single" w:sz="4" w:space="0" w:color="auto"/>
              <w:right w:val="single" w:sz="4" w:space="0" w:color="auto"/>
            </w:tcBorders>
            <w:vAlign w:val="center"/>
          </w:tcPr>
          <w:p w14:paraId="73B391C3" w14:textId="77777777" w:rsidR="009F545B" w:rsidRPr="0087263F" w:rsidRDefault="009F545B" w:rsidP="00D77E49">
            <w:pPr>
              <w:spacing w:before="40" w:after="40"/>
              <w:jc w:val="center"/>
              <w:rPr>
                <w:color w:val="000000" w:themeColor="text1"/>
              </w:rPr>
            </w:pPr>
            <w:r w:rsidRPr="0087263F">
              <w:rPr>
                <w:color w:val="000000" w:themeColor="text1"/>
              </w:rPr>
              <w:t>Cái</w:t>
            </w:r>
          </w:p>
        </w:tc>
        <w:tc>
          <w:tcPr>
            <w:tcW w:w="711" w:type="pct"/>
            <w:tcBorders>
              <w:top w:val="nil"/>
              <w:left w:val="nil"/>
              <w:bottom w:val="single" w:sz="4" w:space="0" w:color="auto"/>
              <w:right w:val="single" w:sz="4" w:space="0" w:color="auto"/>
            </w:tcBorders>
            <w:vAlign w:val="center"/>
          </w:tcPr>
          <w:p w14:paraId="4AEBD602" w14:textId="77777777" w:rsidR="009F545B" w:rsidRPr="0087263F" w:rsidRDefault="009F545B" w:rsidP="00D77E49">
            <w:pPr>
              <w:spacing w:before="40" w:after="40"/>
              <w:jc w:val="center"/>
              <w:rPr>
                <w:color w:val="000000" w:themeColor="text1"/>
              </w:rPr>
            </w:pPr>
            <w:r w:rsidRPr="0087263F">
              <w:rPr>
                <w:color w:val="000000" w:themeColor="text1"/>
              </w:rPr>
              <w:t>0,4</w:t>
            </w:r>
          </w:p>
        </w:tc>
        <w:tc>
          <w:tcPr>
            <w:tcW w:w="713" w:type="pct"/>
            <w:tcBorders>
              <w:top w:val="nil"/>
              <w:left w:val="nil"/>
              <w:bottom w:val="single" w:sz="4" w:space="0" w:color="auto"/>
              <w:right w:val="single" w:sz="4" w:space="0" w:color="auto"/>
            </w:tcBorders>
            <w:vAlign w:val="bottom"/>
          </w:tcPr>
          <w:p w14:paraId="547DE16B" w14:textId="77777777" w:rsidR="009F545B" w:rsidRPr="0087263F" w:rsidRDefault="00183FED" w:rsidP="00D77E49">
            <w:pPr>
              <w:spacing w:before="40" w:after="40"/>
              <w:jc w:val="right"/>
              <w:rPr>
                <w:color w:val="000000" w:themeColor="text1"/>
              </w:rPr>
            </w:pPr>
            <w:r w:rsidRPr="0087263F">
              <w:rPr>
                <w:color w:val="000000" w:themeColor="text1"/>
              </w:rPr>
              <w:t>0,</w:t>
            </w:r>
            <w:r w:rsidR="009F545B" w:rsidRPr="0087263F">
              <w:rPr>
                <w:color w:val="000000" w:themeColor="text1"/>
              </w:rPr>
              <w:t>2000</w:t>
            </w:r>
          </w:p>
        </w:tc>
      </w:tr>
      <w:tr w:rsidR="00D77E49" w:rsidRPr="0087263F" w14:paraId="35E7F8AE" w14:textId="77777777" w:rsidTr="00665BA9">
        <w:trPr>
          <w:trHeight w:val="340"/>
          <w:jc w:val="center"/>
        </w:trPr>
        <w:tc>
          <w:tcPr>
            <w:tcW w:w="421" w:type="pct"/>
            <w:tcBorders>
              <w:top w:val="nil"/>
              <w:left w:val="single" w:sz="4" w:space="0" w:color="auto"/>
              <w:bottom w:val="single" w:sz="4" w:space="0" w:color="auto"/>
              <w:right w:val="single" w:sz="4" w:space="0" w:color="auto"/>
            </w:tcBorders>
          </w:tcPr>
          <w:p w14:paraId="640DB050" w14:textId="77777777" w:rsidR="009F545B" w:rsidRPr="0087263F" w:rsidRDefault="009F545B" w:rsidP="00D77E49">
            <w:pPr>
              <w:spacing w:before="40" w:after="40"/>
              <w:jc w:val="center"/>
              <w:rPr>
                <w:color w:val="000000" w:themeColor="text1"/>
              </w:rPr>
            </w:pPr>
            <w:r w:rsidRPr="0087263F">
              <w:rPr>
                <w:color w:val="000000" w:themeColor="text1"/>
              </w:rPr>
              <w:t>-</w:t>
            </w:r>
          </w:p>
        </w:tc>
        <w:tc>
          <w:tcPr>
            <w:tcW w:w="2626" w:type="pct"/>
            <w:tcBorders>
              <w:top w:val="nil"/>
              <w:left w:val="nil"/>
              <w:bottom w:val="single" w:sz="4" w:space="0" w:color="auto"/>
              <w:right w:val="single" w:sz="4" w:space="0" w:color="auto"/>
            </w:tcBorders>
            <w:vAlign w:val="center"/>
          </w:tcPr>
          <w:p w14:paraId="7C31D1FD" w14:textId="77777777" w:rsidR="009F545B" w:rsidRPr="0087263F" w:rsidRDefault="009F545B" w:rsidP="00D77E49">
            <w:pPr>
              <w:spacing w:before="40" w:after="40"/>
              <w:jc w:val="both"/>
              <w:rPr>
                <w:color w:val="000000" w:themeColor="text1"/>
              </w:rPr>
            </w:pPr>
            <w:r w:rsidRPr="0087263F">
              <w:rPr>
                <w:color w:val="000000" w:themeColor="text1"/>
              </w:rPr>
              <w:t>Điều hoà nhiệt độ</w:t>
            </w:r>
          </w:p>
        </w:tc>
        <w:tc>
          <w:tcPr>
            <w:tcW w:w="529" w:type="pct"/>
            <w:tcBorders>
              <w:top w:val="nil"/>
              <w:left w:val="nil"/>
              <w:bottom w:val="single" w:sz="4" w:space="0" w:color="auto"/>
              <w:right w:val="single" w:sz="4" w:space="0" w:color="auto"/>
            </w:tcBorders>
            <w:vAlign w:val="center"/>
          </w:tcPr>
          <w:p w14:paraId="1E51CA74" w14:textId="77777777" w:rsidR="009F545B" w:rsidRPr="0087263F" w:rsidRDefault="009F545B" w:rsidP="00D77E49">
            <w:pPr>
              <w:spacing w:before="40" w:after="40"/>
              <w:jc w:val="center"/>
              <w:rPr>
                <w:color w:val="000000" w:themeColor="text1"/>
              </w:rPr>
            </w:pPr>
            <w:r w:rsidRPr="0087263F">
              <w:rPr>
                <w:color w:val="000000" w:themeColor="text1"/>
              </w:rPr>
              <w:t>Cái</w:t>
            </w:r>
          </w:p>
        </w:tc>
        <w:tc>
          <w:tcPr>
            <w:tcW w:w="711" w:type="pct"/>
            <w:tcBorders>
              <w:top w:val="nil"/>
              <w:left w:val="nil"/>
              <w:bottom w:val="single" w:sz="4" w:space="0" w:color="auto"/>
              <w:right w:val="single" w:sz="4" w:space="0" w:color="auto"/>
            </w:tcBorders>
            <w:vAlign w:val="center"/>
          </w:tcPr>
          <w:p w14:paraId="42D07B37" w14:textId="77777777" w:rsidR="009F545B" w:rsidRPr="0087263F" w:rsidRDefault="009F545B" w:rsidP="00D77E49">
            <w:pPr>
              <w:spacing w:before="40" w:after="40"/>
              <w:jc w:val="center"/>
              <w:rPr>
                <w:color w:val="000000" w:themeColor="text1"/>
              </w:rPr>
            </w:pPr>
            <w:r w:rsidRPr="0087263F">
              <w:rPr>
                <w:color w:val="000000" w:themeColor="text1"/>
              </w:rPr>
              <w:t>2,2</w:t>
            </w:r>
          </w:p>
        </w:tc>
        <w:tc>
          <w:tcPr>
            <w:tcW w:w="713" w:type="pct"/>
            <w:tcBorders>
              <w:top w:val="nil"/>
              <w:left w:val="nil"/>
              <w:bottom w:val="single" w:sz="4" w:space="0" w:color="auto"/>
              <w:right w:val="single" w:sz="4" w:space="0" w:color="auto"/>
            </w:tcBorders>
            <w:vAlign w:val="bottom"/>
          </w:tcPr>
          <w:p w14:paraId="5313B3DD" w14:textId="77777777" w:rsidR="009F545B" w:rsidRPr="0087263F" w:rsidRDefault="00183FED" w:rsidP="00D77E49">
            <w:pPr>
              <w:spacing w:before="40" w:after="40"/>
              <w:jc w:val="right"/>
              <w:rPr>
                <w:color w:val="000000" w:themeColor="text1"/>
              </w:rPr>
            </w:pPr>
            <w:r w:rsidRPr="0087263F">
              <w:rPr>
                <w:color w:val="000000" w:themeColor="text1"/>
              </w:rPr>
              <w:t>0,</w:t>
            </w:r>
            <w:r w:rsidR="009F545B" w:rsidRPr="0087263F">
              <w:rPr>
                <w:color w:val="000000" w:themeColor="text1"/>
              </w:rPr>
              <w:t>0167</w:t>
            </w:r>
          </w:p>
        </w:tc>
      </w:tr>
      <w:tr w:rsidR="00D77E49" w:rsidRPr="0087263F" w14:paraId="216C6517" w14:textId="77777777" w:rsidTr="00665BA9">
        <w:trPr>
          <w:trHeight w:val="340"/>
          <w:jc w:val="center"/>
        </w:trPr>
        <w:tc>
          <w:tcPr>
            <w:tcW w:w="421" w:type="pct"/>
            <w:tcBorders>
              <w:top w:val="nil"/>
              <w:left w:val="single" w:sz="4" w:space="0" w:color="auto"/>
              <w:bottom w:val="single" w:sz="4" w:space="0" w:color="auto"/>
              <w:right w:val="single" w:sz="4" w:space="0" w:color="auto"/>
            </w:tcBorders>
          </w:tcPr>
          <w:p w14:paraId="1F3C0B6C" w14:textId="77777777" w:rsidR="009F545B" w:rsidRPr="0087263F" w:rsidRDefault="009F545B" w:rsidP="00D77E49">
            <w:pPr>
              <w:spacing w:before="40" w:after="40"/>
              <w:jc w:val="center"/>
              <w:rPr>
                <w:color w:val="000000" w:themeColor="text1"/>
              </w:rPr>
            </w:pPr>
            <w:r w:rsidRPr="0087263F">
              <w:rPr>
                <w:color w:val="000000" w:themeColor="text1"/>
              </w:rPr>
              <w:t>- </w:t>
            </w:r>
          </w:p>
        </w:tc>
        <w:tc>
          <w:tcPr>
            <w:tcW w:w="2626" w:type="pct"/>
            <w:tcBorders>
              <w:top w:val="nil"/>
              <w:left w:val="nil"/>
              <w:bottom w:val="single" w:sz="4" w:space="0" w:color="auto"/>
              <w:right w:val="single" w:sz="4" w:space="0" w:color="auto"/>
            </w:tcBorders>
            <w:vAlign w:val="center"/>
          </w:tcPr>
          <w:p w14:paraId="5D8EEA66" w14:textId="77777777" w:rsidR="009F545B" w:rsidRPr="0087263F" w:rsidRDefault="009F545B" w:rsidP="00D77E49">
            <w:pPr>
              <w:spacing w:before="40" w:after="40"/>
              <w:jc w:val="both"/>
              <w:rPr>
                <w:color w:val="000000" w:themeColor="text1"/>
              </w:rPr>
            </w:pPr>
            <w:r w:rsidRPr="0087263F">
              <w:rPr>
                <w:color w:val="000000" w:themeColor="text1"/>
              </w:rPr>
              <w:t>Điện năng</w:t>
            </w:r>
          </w:p>
        </w:tc>
        <w:tc>
          <w:tcPr>
            <w:tcW w:w="529" w:type="pct"/>
            <w:tcBorders>
              <w:top w:val="nil"/>
              <w:left w:val="nil"/>
              <w:bottom w:val="single" w:sz="4" w:space="0" w:color="auto"/>
              <w:right w:val="single" w:sz="4" w:space="0" w:color="auto"/>
            </w:tcBorders>
            <w:vAlign w:val="center"/>
          </w:tcPr>
          <w:p w14:paraId="4EC345C9" w14:textId="7EDACE53" w:rsidR="009F545B" w:rsidRPr="0087263F" w:rsidRDefault="001366D4" w:rsidP="00D77E49">
            <w:pPr>
              <w:spacing w:before="40" w:after="40"/>
              <w:jc w:val="center"/>
              <w:rPr>
                <w:color w:val="000000" w:themeColor="text1"/>
              </w:rPr>
            </w:pPr>
            <w:r w:rsidRPr="0087263F">
              <w:rPr>
                <w:color w:val="000000" w:themeColor="text1"/>
              </w:rPr>
              <w:t>KW</w:t>
            </w:r>
          </w:p>
        </w:tc>
        <w:tc>
          <w:tcPr>
            <w:tcW w:w="711" w:type="pct"/>
            <w:tcBorders>
              <w:top w:val="nil"/>
              <w:left w:val="nil"/>
              <w:bottom w:val="single" w:sz="4" w:space="0" w:color="auto"/>
              <w:right w:val="single" w:sz="4" w:space="0" w:color="auto"/>
            </w:tcBorders>
            <w:vAlign w:val="center"/>
          </w:tcPr>
          <w:p w14:paraId="34591E17" w14:textId="77777777" w:rsidR="009F545B" w:rsidRPr="0087263F" w:rsidRDefault="009F545B" w:rsidP="00D77E49">
            <w:pPr>
              <w:spacing w:before="40" w:after="40"/>
              <w:jc w:val="center"/>
              <w:rPr>
                <w:color w:val="000000" w:themeColor="text1"/>
              </w:rPr>
            </w:pPr>
            <w:r w:rsidRPr="0087263F">
              <w:rPr>
                <w:color w:val="000000" w:themeColor="text1"/>
              </w:rPr>
              <w:t> </w:t>
            </w:r>
          </w:p>
        </w:tc>
        <w:tc>
          <w:tcPr>
            <w:tcW w:w="713" w:type="pct"/>
            <w:tcBorders>
              <w:top w:val="nil"/>
              <w:left w:val="nil"/>
              <w:bottom w:val="single" w:sz="4" w:space="0" w:color="auto"/>
              <w:right w:val="single" w:sz="4" w:space="0" w:color="auto"/>
            </w:tcBorders>
            <w:vAlign w:val="bottom"/>
          </w:tcPr>
          <w:p w14:paraId="59E42BAD" w14:textId="77777777" w:rsidR="009F545B" w:rsidRPr="0087263F" w:rsidRDefault="00183FED" w:rsidP="00D77E49">
            <w:pPr>
              <w:spacing w:before="40" w:after="40"/>
              <w:jc w:val="right"/>
              <w:rPr>
                <w:color w:val="000000" w:themeColor="text1"/>
              </w:rPr>
            </w:pPr>
            <w:r w:rsidRPr="0087263F">
              <w:rPr>
                <w:color w:val="000000" w:themeColor="text1"/>
              </w:rPr>
              <w:t>0,</w:t>
            </w:r>
            <w:r w:rsidR="009F545B" w:rsidRPr="0087263F">
              <w:rPr>
                <w:color w:val="000000" w:themeColor="text1"/>
              </w:rPr>
              <w:t>9333</w:t>
            </w:r>
          </w:p>
        </w:tc>
      </w:tr>
      <w:tr w:rsidR="00D77E49" w:rsidRPr="0087263F" w14:paraId="3DD1F533" w14:textId="77777777" w:rsidTr="00665BA9">
        <w:trPr>
          <w:trHeight w:val="340"/>
          <w:jc w:val="center"/>
        </w:trPr>
        <w:tc>
          <w:tcPr>
            <w:tcW w:w="421" w:type="pct"/>
            <w:tcBorders>
              <w:top w:val="nil"/>
              <w:left w:val="single" w:sz="4" w:space="0" w:color="auto"/>
              <w:bottom w:val="single" w:sz="4" w:space="0" w:color="auto"/>
              <w:right w:val="single" w:sz="4" w:space="0" w:color="auto"/>
            </w:tcBorders>
            <w:vAlign w:val="center"/>
          </w:tcPr>
          <w:p w14:paraId="566EE3A5" w14:textId="77777777" w:rsidR="00A45AAF" w:rsidRPr="0087263F" w:rsidRDefault="00A45AAF" w:rsidP="00D77E49">
            <w:pPr>
              <w:spacing w:before="40" w:after="40"/>
              <w:jc w:val="center"/>
              <w:rPr>
                <w:color w:val="000000" w:themeColor="text1"/>
              </w:rPr>
            </w:pPr>
            <w:r w:rsidRPr="0087263F">
              <w:rPr>
                <w:color w:val="000000" w:themeColor="text1"/>
              </w:rPr>
              <w:lastRenderedPageBreak/>
              <w:t>1.2</w:t>
            </w:r>
          </w:p>
        </w:tc>
        <w:tc>
          <w:tcPr>
            <w:tcW w:w="2626" w:type="pct"/>
            <w:tcBorders>
              <w:top w:val="nil"/>
              <w:left w:val="nil"/>
              <w:bottom w:val="single" w:sz="4" w:space="0" w:color="auto"/>
              <w:right w:val="single" w:sz="4" w:space="0" w:color="auto"/>
            </w:tcBorders>
            <w:vAlign w:val="center"/>
          </w:tcPr>
          <w:p w14:paraId="772004EF" w14:textId="77777777" w:rsidR="00A45AAF" w:rsidRPr="0087263F" w:rsidRDefault="00A45AAF" w:rsidP="00D77E49">
            <w:pPr>
              <w:spacing w:before="40" w:after="40"/>
              <w:jc w:val="both"/>
              <w:rPr>
                <w:color w:val="000000" w:themeColor="text1"/>
              </w:rPr>
            </w:pPr>
            <w:r w:rsidRPr="0087263F">
              <w:rPr>
                <w:color w:val="000000" w:themeColor="text1"/>
              </w:rPr>
              <w:t xml:space="preserve">Chuẩn </w:t>
            </w:r>
            <w:r w:rsidR="00241F87" w:rsidRPr="0087263F">
              <w:rPr>
                <w:color w:val="000000" w:themeColor="text1"/>
              </w:rPr>
              <w:t>bị nhân lực, địa điểm làm việc</w:t>
            </w:r>
          </w:p>
        </w:tc>
        <w:tc>
          <w:tcPr>
            <w:tcW w:w="529" w:type="pct"/>
            <w:tcBorders>
              <w:top w:val="nil"/>
              <w:left w:val="nil"/>
              <w:bottom w:val="single" w:sz="4" w:space="0" w:color="auto"/>
              <w:right w:val="single" w:sz="4" w:space="0" w:color="auto"/>
            </w:tcBorders>
            <w:vAlign w:val="center"/>
          </w:tcPr>
          <w:p w14:paraId="226A366B" w14:textId="77777777" w:rsidR="00A45AAF" w:rsidRPr="0087263F" w:rsidRDefault="00A45AAF" w:rsidP="00D77E49">
            <w:pPr>
              <w:spacing w:before="40" w:after="40"/>
              <w:jc w:val="center"/>
              <w:rPr>
                <w:color w:val="000000" w:themeColor="text1"/>
              </w:rPr>
            </w:pPr>
            <w:r w:rsidRPr="0087263F">
              <w:rPr>
                <w:color w:val="000000" w:themeColor="text1"/>
              </w:rPr>
              <w:t> </w:t>
            </w:r>
          </w:p>
        </w:tc>
        <w:tc>
          <w:tcPr>
            <w:tcW w:w="711" w:type="pct"/>
            <w:tcBorders>
              <w:top w:val="nil"/>
              <w:left w:val="nil"/>
              <w:bottom w:val="single" w:sz="4" w:space="0" w:color="auto"/>
              <w:right w:val="single" w:sz="4" w:space="0" w:color="auto"/>
            </w:tcBorders>
            <w:vAlign w:val="center"/>
          </w:tcPr>
          <w:p w14:paraId="5FB6686F" w14:textId="77777777" w:rsidR="00A45AAF" w:rsidRPr="0087263F" w:rsidRDefault="00A45AAF" w:rsidP="00D77E49">
            <w:pPr>
              <w:spacing w:before="40" w:after="40"/>
              <w:jc w:val="center"/>
              <w:rPr>
                <w:color w:val="000000" w:themeColor="text1"/>
              </w:rPr>
            </w:pPr>
            <w:r w:rsidRPr="0087263F">
              <w:rPr>
                <w:color w:val="000000" w:themeColor="text1"/>
              </w:rPr>
              <w:t> </w:t>
            </w:r>
          </w:p>
        </w:tc>
        <w:tc>
          <w:tcPr>
            <w:tcW w:w="713" w:type="pct"/>
            <w:tcBorders>
              <w:top w:val="nil"/>
              <w:left w:val="nil"/>
              <w:bottom w:val="single" w:sz="4" w:space="0" w:color="auto"/>
              <w:right w:val="single" w:sz="4" w:space="0" w:color="auto"/>
            </w:tcBorders>
            <w:vAlign w:val="center"/>
          </w:tcPr>
          <w:p w14:paraId="73D141B0" w14:textId="77777777" w:rsidR="00A45AAF" w:rsidRPr="0087263F" w:rsidRDefault="00A45AAF" w:rsidP="00D77E49">
            <w:pPr>
              <w:spacing w:before="40" w:after="40"/>
              <w:jc w:val="right"/>
              <w:rPr>
                <w:color w:val="000000" w:themeColor="text1"/>
              </w:rPr>
            </w:pPr>
          </w:p>
        </w:tc>
      </w:tr>
      <w:tr w:rsidR="00D77E49" w:rsidRPr="0087263F" w14:paraId="588A731C" w14:textId="77777777" w:rsidTr="00665BA9">
        <w:trPr>
          <w:trHeight w:val="340"/>
          <w:jc w:val="center"/>
        </w:trPr>
        <w:tc>
          <w:tcPr>
            <w:tcW w:w="421" w:type="pct"/>
            <w:tcBorders>
              <w:top w:val="nil"/>
              <w:left w:val="single" w:sz="4" w:space="0" w:color="auto"/>
              <w:bottom w:val="single" w:sz="4" w:space="0" w:color="auto"/>
              <w:right w:val="single" w:sz="4" w:space="0" w:color="auto"/>
            </w:tcBorders>
            <w:vAlign w:val="center"/>
          </w:tcPr>
          <w:p w14:paraId="3AB86D89" w14:textId="77777777" w:rsidR="009F545B" w:rsidRPr="0087263F" w:rsidRDefault="009F545B" w:rsidP="00D77E49">
            <w:pPr>
              <w:spacing w:before="40" w:after="40"/>
              <w:jc w:val="center"/>
              <w:rPr>
                <w:color w:val="000000" w:themeColor="text1"/>
              </w:rPr>
            </w:pPr>
            <w:r w:rsidRPr="0087263F">
              <w:rPr>
                <w:color w:val="000000" w:themeColor="text1"/>
              </w:rPr>
              <w:t>-</w:t>
            </w:r>
          </w:p>
        </w:tc>
        <w:tc>
          <w:tcPr>
            <w:tcW w:w="2626" w:type="pct"/>
            <w:tcBorders>
              <w:top w:val="nil"/>
              <w:left w:val="nil"/>
              <w:bottom w:val="single" w:sz="4" w:space="0" w:color="auto"/>
              <w:right w:val="single" w:sz="4" w:space="0" w:color="auto"/>
            </w:tcBorders>
            <w:noWrap/>
            <w:vAlign w:val="center"/>
          </w:tcPr>
          <w:p w14:paraId="504EE999" w14:textId="77777777" w:rsidR="009F545B" w:rsidRPr="0087263F" w:rsidRDefault="009F545B" w:rsidP="00D77E49">
            <w:pPr>
              <w:spacing w:before="40" w:after="40"/>
              <w:jc w:val="both"/>
              <w:rPr>
                <w:color w:val="000000" w:themeColor="text1"/>
              </w:rPr>
            </w:pPr>
            <w:r w:rsidRPr="0087263F">
              <w:rPr>
                <w:color w:val="000000" w:themeColor="text1"/>
              </w:rPr>
              <w:t>Máy tính để bàn</w:t>
            </w:r>
          </w:p>
        </w:tc>
        <w:tc>
          <w:tcPr>
            <w:tcW w:w="529" w:type="pct"/>
            <w:tcBorders>
              <w:top w:val="nil"/>
              <w:left w:val="nil"/>
              <w:bottom w:val="single" w:sz="4" w:space="0" w:color="auto"/>
              <w:right w:val="single" w:sz="4" w:space="0" w:color="auto"/>
            </w:tcBorders>
            <w:vAlign w:val="center"/>
          </w:tcPr>
          <w:p w14:paraId="7E6481B2" w14:textId="77777777" w:rsidR="009F545B" w:rsidRPr="0087263F" w:rsidRDefault="009F545B" w:rsidP="00D77E49">
            <w:pPr>
              <w:spacing w:before="40" w:after="40"/>
              <w:jc w:val="center"/>
              <w:rPr>
                <w:color w:val="000000" w:themeColor="text1"/>
              </w:rPr>
            </w:pPr>
            <w:r w:rsidRPr="0087263F">
              <w:rPr>
                <w:color w:val="000000" w:themeColor="text1"/>
              </w:rPr>
              <w:t>Cái</w:t>
            </w:r>
          </w:p>
        </w:tc>
        <w:tc>
          <w:tcPr>
            <w:tcW w:w="711" w:type="pct"/>
            <w:tcBorders>
              <w:top w:val="nil"/>
              <w:left w:val="nil"/>
              <w:bottom w:val="single" w:sz="4" w:space="0" w:color="auto"/>
              <w:right w:val="single" w:sz="4" w:space="0" w:color="auto"/>
            </w:tcBorders>
            <w:vAlign w:val="center"/>
          </w:tcPr>
          <w:p w14:paraId="70D0982D" w14:textId="77777777" w:rsidR="009F545B" w:rsidRPr="0087263F" w:rsidRDefault="009F545B" w:rsidP="00D77E49">
            <w:pPr>
              <w:spacing w:before="40" w:after="40"/>
              <w:jc w:val="center"/>
              <w:rPr>
                <w:color w:val="000000" w:themeColor="text1"/>
              </w:rPr>
            </w:pPr>
            <w:r w:rsidRPr="0087263F">
              <w:rPr>
                <w:color w:val="000000" w:themeColor="text1"/>
              </w:rPr>
              <w:t>0,4</w:t>
            </w:r>
          </w:p>
        </w:tc>
        <w:tc>
          <w:tcPr>
            <w:tcW w:w="713" w:type="pct"/>
            <w:tcBorders>
              <w:top w:val="nil"/>
              <w:left w:val="nil"/>
              <w:bottom w:val="single" w:sz="4" w:space="0" w:color="auto"/>
              <w:right w:val="single" w:sz="4" w:space="0" w:color="auto"/>
            </w:tcBorders>
            <w:vAlign w:val="bottom"/>
          </w:tcPr>
          <w:p w14:paraId="0D6AE2C6" w14:textId="77777777" w:rsidR="009F545B" w:rsidRPr="0087263F" w:rsidRDefault="00183FED" w:rsidP="00D77E49">
            <w:pPr>
              <w:spacing w:before="40" w:after="40"/>
              <w:jc w:val="right"/>
              <w:rPr>
                <w:color w:val="000000" w:themeColor="text1"/>
              </w:rPr>
            </w:pPr>
            <w:r w:rsidRPr="0087263F">
              <w:rPr>
                <w:color w:val="000000" w:themeColor="text1"/>
              </w:rPr>
              <w:t>0,</w:t>
            </w:r>
            <w:r w:rsidR="009F545B" w:rsidRPr="0087263F">
              <w:rPr>
                <w:color w:val="000000" w:themeColor="text1"/>
              </w:rPr>
              <w:t>0800</w:t>
            </w:r>
          </w:p>
        </w:tc>
      </w:tr>
      <w:tr w:rsidR="00D77E49" w:rsidRPr="0087263F" w14:paraId="6436566D" w14:textId="77777777" w:rsidTr="00665BA9">
        <w:trPr>
          <w:trHeight w:val="340"/>
          <w:jc w:val="center"/>
        </w:trPr>
        <w:tc>
          <w:tcPr>
            <w:tcW w:w="421" w:type="pct"/>
            <w:tcBorders>
              <w:top w:val="nil"/>
              <w:left w:val="single" w:sz="4" w:space="0" w:color="auto"/>
              <w:bottom w:val="single" w:sz="4" w:space="0" w:color="auto"/>
              <w:right w:val="single" w:sz="4" w:space="0" w:color="auto"/>
            </w:tcBorders>
          </w:tcPr>
          <w:p w14:paraId="526EE751" w14:textId="77777777" w:rsidR="009F545B" w:rsidRPr="0087263F" w:rsidRDefault="009F545B" w:rsidP="00D77E49">
            <w:pPr>
              <w:spacing w:before="40" w:after="40"/>
              <w:jc w:val="center"/>
              <w:rPr>
                <w:color w:val="000000" w:themeColor="text1"/>
              </w:rPr>
            </w:pPr>
            <w:r w:rsidRPr="0087263F">
              <w:rPr>
                <w:color w:val="000000" w:themeColor="text1"/>
              </w:rPr>
              <w:t>-</w:t>
            </w:r>
          </w:p>
        </w:tc>
        <w:tc>
          <w:tcPr>
            <w:tcW w:w="2626" w:type="pct"/>
            <w:tcBorders>
              <w:top w:val="nil"/>
              <w:left w:val="nil"/>
              <w:bottom w:val="single" w:sz="4" w:space="0" w:color="auto"/>
              <w:right w:val="single" w:sz="4" w:space="0" w:color="auto"/>
            </w:tcBorders>
            <w:vAlign w:val="center"/>
          </w:tcPr>
          <w:p w14:paraId="03ACE8B8" w14:textId="77777777" w:rsidR="009F545B" w:rsidRPr="0087263F" w:rsidRDefault="009F545B" w:rsidP="00D77E49">
            <w:pPr>
              <w:spacing w:before="40" w:after="40"/>
              <w:jc w:val="both"/>
              <w:rPr>
                <w:color w:val="000000" w:themeColor="text1"/>
              </w:rPr>
            </w:pPr>
            <w:r w:rsidRPr="0087263F">
              <w:rPr>
                <w:color w:val="000000" w:themeColor="text1"/>
              </w:rPr>
              <w:t>Điều hoà nhiệt độ</w:t>
            </w:r>
          </w:p>
        </w:tc>
        <w:tc>
          <w:tcPr>
            <w:tcW w:w="529" w:type="pct"/>
            <w:tcBorders>
              <w:top w:val="nil"/>
              <w:left w:val="nil"/>
              <w:bottom w:val="single" w:sz="4" w:space="0" w:color="auto"/>
              <w:right w:val="single" w:sz="4" w:space="0" w:color="auto"/>
            </w:tcBorders>
            <w:vAlign w:val="center"/>
          </w:tcPr>
          <w:p w14:paraId="1B68899A" w14:textId="77777777" w:rsidR="009F545B" w:rsidRPr="0087263F" w:rsidRDefault="009F545B" w:rsidP="00D77E49">
            <w:pPr>
              <w:spacing w:before="40" w:after="40"/>
              <w:jc w:val="center"/>
              <w:rPr>
                <w:color w:val="000000" w:themeColor="text1"/>
              </w:rPr>
            </w:pPr>
            <w:r w:rsidRPr="0087263F">
              <w:rPr>
                <w:color w:val="000000" w:themeColor="text1"/>
              </w:rPr>
              <w:t>Cái</w:t>
            </w:r>
          </w:p>
        </w:tc>
        <w:tc>
          <w:tcPr>
            <w:tcW w:w="711" w:type="pct"/>
            <w:tcBorders>
              <w:top w:val="nil"/>
              <w:left w:val="nil"/>
              <w:bottom w:val="single" w:sz="4" w:space="0" w:color="auto"/>
              <w:right w:val="single" w:sz="4" w:space="0" w:color="auto"/>
            </w:tcBorders>
            <w:vAlign w:val="center"/>
          </w:tcPr>
          <w:p w14:paraId="1473999D" w14:textId="77777777" w:rsidR="009F545B" w:rsidRPr="0087263F" w:rsidRDefault="009F545B" w:rsidP="00D77E49">
            <w:pPr>
              <w:spacing w:before="40" w:after="40"/>
              <w:jc w:val="center"/>
              <w:rPr>
                <w:color w:val="000000" w:themeColor="text1"/>
              </w:rPr>
            </w:pPr>
            <w:r w:rsidRPr="0087263F">
              <w:rPr>
                <w:color w:val="000000" w:themeColor="text1"/>
              </w:rPr>
              <w:t>2,2</w:t>
            </w:r>
          </w:p>
        </w:tc>
        <w:tc>
          <w:tcPr>
            <w:tcW w:w="713" w:type="pct"/>
            <w:tcBorders>
              <w:top w:val="nil"/>
              <w:left w:val="nil"/>
              <w:bottom w:val="single" w:sz="4" w:space="0" w:color="auto"/>
              <w:right w:val="single" w:sz="4" w:space="0" w:color="auto"/>
            </w:tcBorders>
            <w:vAlign w:val="bottom"/>
          </w:tcPr>
          <w:p w14:paraId="31D8C625" w14:textId="77777777" w:rsidR="009F545B" w:rsidRPr="0087263F" w:rsidRDefault="00183FED" w:rsidP="00D77E49">
            <w:pPr>
              <w:spacing w:before="40" w:after="40"/>
              <w:jc w:val="right"/>
              <w:rPr>
                <w:color w:val="000000" w:themeColor="text1"/>
              </w:rPr>
            </w:pPr>
            <w:r w:rsidRPr="0087263F">
              <w:rPr>
                <w:color w:val="000000" w:themeColor="text1"/>
              </w:rPr>
              <w:t>0,</w:t>
            </w:r>
            <w:r w:rsidR="009F545B" w:rsidRPr="0087263F">
              <w:rPr>
                <w:color w:val="000000" w:themeColor="text1"/>
              </w:rPr>
              <w:t>0067</w:t>
            </w:r>
          </w:p>
        </w:tc>
      </w:tr>
      <w:tr w:rsidR="00D77E49" w:rsidRPr="0087263F" w14:paraId="6E9B30C3" w14:textId="77777777" w:rsidTr="00665BA9">
        <w:trPr>
          <w:trHeight w:val="340"/>
          <w:jc w:val="center"/>
        </w:trPr>
        <w:tc>
          <w:tcPr>
            <w:tcW w:w="421" w:type="pct"/>
            <w:tcBorders>
              <w:top w:val="nil"/>
              <w:left w:val="single" w:sz="4" w:space="0" w:color="auto"/>
              <w:bottom w:val="single" w:sz="4" w:space="0" w:color="auto"/>
              <w:right w:val="single" w:sz="4" w:space="0" w:color="auto"/>
            </w:tcBorders>
          </w:tcPr>
          <w:p w14:paraId="139E7D66" w14:textId="77777777" w:rsidR="009F545B" w:rsidRPr="0087263F" w:rsidRDefault="009F545B" w:rsidP="00D77E49">
            <w:pPr>
              <w:spacing w:before="40" w:after="40"/>
              <w:jc w:val="center"/>
              <w:rPr>
                <w:color w:val="000000" w:themeColor="text1"/>
              </w:rPr>
            </w:pPr>
            <w:r w:rsidRPr="0087263F">
              <w:rPr>
                <w:color w:val="000000" w:themeColor="text1"/>
              </w:rPr>
              <w:t>-</w:t>
            </w:r>
          </w:p>
        </w:tc>
        <w:tc>
          <w:tcPr>
            <w:tcW w:w="2626" w:type="pct"/>
            <w:tcBorders>
              <w:top w:val="nil"/>
              <w:left w:val="nil"/>
              <w:bottom w:val="single" w:sz="4" w:space="0" w:color="auto"/>
              <w:right w:val="single" w:sz="4" w:space="0" w:color="auto"/>
            </w:tcBorders>
            <w:vAlign w:val="center"/>
          </w:tcPr>
          <w:p w14:paraId="423D77D0" w14:textId="77777777" w:rsidR="009F545B" w:rsidRPr="0087263F" w:rsidRDefault="009F545B" w:rsidP="00D77E49">
            <w:pPr>
              <w:spacing w:before="40" w:after="40"/>
              <w:jc w:val="both"/>
              <w:rPr>
                <w:color w:val="000000" w:themeColor="text1"/>
              </w:rPr>
            </w:pPr>
            <w:r w:rsidRPr="0087263F">
              <w:rPr>
                <w:color w:val="000000" w:themeColor="text1"/>
              </w:rPr>
              <w:t>Điện năng</w:t>
            </w:r>
          </w:p>
        </w:tc>
        <w:tc>
          <w:tcPr>
            <w:tcW w:w="529" w:type="pct"/>
            <w:tcBorders>
              <w:top w:val="nil"/>
              <w:left w:val="nil"/>
              <w:bottom w:val="single" w:sz="4" w:space="0" w:color="auto"/>
              <w:right w:val="single" w:sz="4" w:space="0" w:color="auto"/>
            </w:tcBorders>
            <w:vAlign w:val="center"/>
          </w:tcPr>
          <w:p w14:paraId="4B2A4486" w14:textId="104FBD6E" w:rsidR="009F545B" w:rsidRPr="0087263F" w:rsidRDefault="001366D4" w:rsidP="00D77E49">
            <w:pPr>
              <w:spacing w:before="40" w:after="40"/>
              <w:jc w:val="center"/>
              <w:rPr>
                <w:color w:val="000000" w:themeColor="text1"/>
              </w:rPr>
            </w:pPr>
            <w:r w:rsidRPr="0087263F">
              <w:rPr>
                <w:color w:val="000000" w:themeColor="text1"/>
              </w:rPr>
              <w:t>KW</w:t>
            </w:r>
          </w:p>
        </w:tc>
        <w:tc>
          <w:tcPr>
            <w:tcW w:w="711" w:type="pct"/>
            <w:tcBorders>
              <w:top w:val="nil"/>
              <w:left w:val="nil"/>
              <w:bottom w:val="single" w:sz="4" w:space="0" w:color="auto"/>
              <w:right w:val="single" w:sz="4" w:space="0" w:color="auto"/>
            </w:tcBorders>
            <w:vAlign w:val="center"/>
          </w:tcPr>
          <w:p w14:paraId="2F9399FA" w14:textId="77777777" w:rsidR="009F545B" w:rsidRPr="0087263F" w:rsidRDefault="009F545B" w:rsidP="00D77E49">
            <w:pPr>
              <w:spacing w:before="40" w:after="40"/>
              <w:jc w:val="center"/>
              <w:rPr>
                <w:color w:val="000000" w:themeColor="text1"/>
              </w:rPr>
            </w:pPr>
            <w:r w:rsidRPr="0087263F">
              <w:rPr>
                <w:color w:val="000000" w:themeColor="text1"/>
              </w:rPr>
              <w:t> </w:t>
            </w:r>
          </w:p>
        </w:tc>
        <w:tc>
          <w:tcPr>
            <w:tcW w:w="713" w:type="pct"/>
            <w:tcBorders>
              <w:top w:val="nil"/>
              <w:left w:val="nil"/>
              <w:bottom w:val="single" w:sz="4" w:space="0" w:color="auto"/>
              <w:right w:val="single" w:sz="4" w:space="0" w:color="auto"/>
            </w:tcBorders>
            <w:vAlign w:val="bottom"/>
          </w:tcPr>
          <w:p w14:paraId="4C86E8BB" w14:textId="77777777" w:rsidR="009F545B" w:rsidRPr="0087263F" w:rsidRDefault="00183FED" w:rsidP="00D77E49">
            <w:pPr>
              <w:spacing w:before="40" w:after="40"/>
              <w:jc w:val="right"/>
              <w:rPr>
                <w:color w:val="000000" w:themeColor="text1"/>
              </w:rPr>
            </w:pPr>
            <w:r w:rsidRPr="0087263F">
              <w:rPr>
                <w:color w:val="000000" w:themeColor="text1"/>
              </w:rPr>
              <w:t>0,</w:t>
            </w:r>
            <w:r w:rsidR="009F545B" w:rsidRPr="0087263F">
              <w:rPr>
                <w:color w:val="000000" w:themeColor="text1"/>
              </w:rPr>
              <w:t>3733</w:t>
            </w:r>
          </w:p>
        </w:tc>
      </w:tr>
      <w:tr w:rsidR="00D77E49" w:rsidRPr="0087263F" w14:paraId="16B15FA3" w14:textId="77777777" w:rsidTr="00665BA9">
        <w:trPr>
          <w:trHeight w:val="340"/>
          <w:jc w:val="center"/>
        </w:trPr>
        <w:tc>
          <w:tcPr>
            <w:tcW w:w="421" w:type="pct"/>
            <w:tcBorders>
              <w:top w:val="nil"/>
              <w:left w:val="single" w:sz="4" w:space="0" w:color="auto"/>
              <w:bottom w:val="single" w:sz="4" w:space="0" w:color="auto"/>
              <w:right w:val="single" w:sz="4" w:space="0" w:color="auto"/>
            </w:tcBorders>
            <w:vAlign w:val="center"/>
          </w:tcPr>
          <w:p w14:paraId="52AA9915" w14:textId="77777777" w:rsidR="009F545B" w:rsidRPr="0087263F" w:rsidRDefault="009F545B" w:rsidP="00D77E49">
            <w:pPr>
              <w:spacing w:before="40" w:after="40"/>
              <w:jc w:val="center"/>
              <w:rPr>
                <w:color w:val="000000" w:themeColor="text1"/>
              </w:rPr>
            </w:pPr>
            <w:r w:rsidRPr="0087263F">
              <w:rPr>
                <w:color w:val="000000" w:themeColor="text1"/>
              </w:rPr>
              <w:t>1.3</w:t>
            </w:r>
          </w:p>
        </w:tc>
        <w:tc>
          <w:tcPr>
            <w:tcW w:w="2626" w:type="pct"/>
            <w:tcBorders>
              <w:top w:val="nil"/>
              <w:left w:val="nil"/>
              <w:bottom w:val="single" w:sz="4" w:space="0" w:color="auto"/>
              <w:right w:val="single" w:sz="4" w:space="0" w:color="auto"/>
            </w:tcBorders>
            <w:vAlign w:val="center"/>
          </w:tcPr>
          <w:p w14:paraId="75BF985C" w14:textId="77777777" w:rsidR="009F545B" w:rsidRPr="0087263F" w:rsidRDefault="009F545B" w:rsidP="00D77E49">
            <w:pPr>
              <w:spacing w:before="40" w:after="40"/>
              <w:jc w:val="both"/>
              <w:rPr>
                <w:color w:val="000000" w:themeColor="text1"/>
              </w:rPr>
            </w:pPr>
            <w:r w:rsidRPr="0087263F">
              <w:rPr>
                <w:color w:val="000000" w:themeColor="text1"/>
              </w:rPr>
              <w:t>Chuẩn bị vật tư, thiết bị, dụng cụ, phần mềm phục vụ cho công tác xây dựng cơ sở dữ liệu thống kê, kiểm kê đất đai</w:t>
            </w:r>
          </w:p>
        </w:tc>
        <w:tc>
          <w:tcPr>
            <w:tcW w:w="529" w:type="pct"/>
            <w:tcBorders>
              <w:top w:val="nil"/>
              <w:left w:val="nil"/>
              <w:bottom w:val="single" w:sz="4" w:space="0" w:color="auto"/>
              <w:right w:val="single" w:sz="4" w:space="0" w:color="auto"/>
            </w:tcBorders>
            <w:vAlign w:val="center"/>
          </w:tcPr>
          <w:p w14:paraId="52450A8A" w14:textId="77777777" w:rsidR="009F545B" w:rsidRPr="0087263F" w:rsidRDefault="009F545B" w:rsidP="00D77E49">
            <w:pPr>
              <w:spacing w:before="40" w:after="40"/>
              <w:jc w:val="center"/>
              <w:rPr>
                <w:color w:val="000000" w:themeColor="text1"/>
              </w:rPr>
            </w:pPr>
            <w:r w:rsidRPr="0087263F">
              <w:rPr>
                <w:color w:val="000000" w:themeColor="text1"/>
              </w:rPr>
              <w:t> </w:t>
            </w:r>
          </w:p>
        </w:tc>
        <w:tc>
          <w:tcPr>
            <w:tcW w:w="711" w:type="pct"/>
            <w:tcBorders>
              <w:top w:val="nil"/>
              <w:left w:val="nil"/>
              <w:bottom w:val="single" w:sz="4" w:space="0" w:color="auto"/>
              <w:right w:val="single" w:sz="4" w:space="0" w:color="auto"/>
            </w:tcBorders>
            <w:vAlign w:val="center"/>
          </w:tcPr>
          <w:p w14:paraId="3DB2398F" w14:textId="77777777" w:rsidR="009F545B" w:rsidRPr="0087263F" w:rsidRDefault="009F545B" w:rsidP="00D77E49">
            <w:pPr>
              <w:spacing w:before="40" w:after="40"/>
              <w:jc w:val="center"/>
              <w:rPr>
                <w:color w:val="000000" w:themeColor="text1"/>
              </w:rPr>
            </w:pPr>
            <w:r w:rsidRPr="0087263F">
              <w:rPr>
                <w:color w:val="000000" w:themeColor="text1"/>
              </w:rPr>
              <w:t> </w:t>
            </w:r>
          </w:p>
        </w:tc>
        <w:tc>
          <w:tcPr>
            <w:tcW w:w="713" w:type="pct"/>
            <w:tcBorders>
              <w:top w:val="nil"/>
              <w:left w:val="nil"/>
              <w:bottom w:val="single" w:sz="4" w:space="0" w:color="auto"/>
              <w:right w:val="single" w:sz="4" w:space="0" w:color="auto"/>
            </w:tcBorders>
            <w:vAlign w:val="bottom"/>
          </w:tcPr>
          <w:p w14:paraId="7956EC3A" w14:textId="77777777" w:rsidR="009F545B" w:rsidRPr="0087263F" w:rsidRDefault="009F545B" w:rsidP="00D77E49">
            <w:pPr>
              <w:spacing w:before="40" w:after="40"/>
              <w:jc w:val="right"/>
              <w:rPr>
                <w:color w:val="000000" w:themeColor="text1"/>
              </w:rPr>
            </w:pPr>
          </w:p>
        </w:tc>
      </w:tr>
      <w:tr w:rsidR="00D77E49" w:rsidRPr="0087263F" w14:paraId="60F33AE0" w14:textId="77777777" w:rsidTr="00665BA9">
        <w:trPr>
          <w:trHeight w:val="340"/>
          <w:jc w:val="center"/>
        </w:trPr>
        <w:tc>
          <w:tcPr>
            <w:tcW w:w="421" w:type="pct"/>
            <w:tcBorders>
              <w:top w:val="nil"/>
              <w:left w:val="single" w:sz="4" w:space="0" w:color="auto"/>
              <w:bottom w:val="single" w:sz="4" w:space="0" w:color="auto"/>
              <w:right w:val="single" w:sz="4" w:space="0" w:color="auto"/>
            </w:tcBorders>
            <w:vAlign w:val="center"/>
          </w:tcPr>
          <w:p w14:paraId="2DAEBFB7" w14:textId="77777777" w:rsidR="009F545B" w:rsidRPr="0087263F" w:rsidRDefault="009F545B" w:rsidP="00D77E49">
            <w:pPr>
              <w:spacing w:before="40" w:after="40"/>
              <w:jc w:val="center"/>
              <w:rPr>
                <w:color w:val="000000" w:themeColor="text1"/>
              </w:rPr>
            </w:pPr>
            <w:r w:rsidRPr="0087263F">
              <w:rPr>
                <w:color w:val="000000" w:themeColor="text1"/>
              </w:rPr>
              <w:t>-</w:t>
            </w:r>
          </w:p>
        </w:tc>
        <w:tc>
          <w:tcPr>
            <w:tcW w:w="2626" w:type="pct"/>
            <w:tcBorders>
              <w:top w:val="nil"/>
              <w:left w:val="nil"/>
              <w:bottom w:val="single" w:sz="4" w:space="0" w:color="auto"/>
              <w:right w:val="single" w:sz="4" w:space="0" w:color="auto"/>
            </w:tcBorders>
            <w:vAlign w:val="center"/>
          </w:tcPr>
          <w:p w14:paraId="23FD9E9B" w14:textId="77777777" w:rsidR="009F545B" w:rsidRPr="0087263F" w:rsidRDefault="009F545B" w:rsidP="00D77E49">
            <w:pPr>
              <w:spacing w:before="40" w:after="40"/>
              <w:jc w:val="both"/>
              <w:rPr>
                <w:color w:val="000000" w:themeColor="text1"/>
              </w:rPr>
            </w:pPr>
            <w:r w:rsidRPr="0087263F">
              <w:rPr>
                <w:color w:val="000000" w:themeColor="text1"/>
              </w:rPr>
              <w:t>Máy tính để bàn</w:t>
            </w:r>
          </w:p>
        </w:tc>
        <w:tc>
          <w:tcPr>
            <w:tcW w:w="529" w:type="pct"/>
            <w:tcBorders>
              <w:top w:val="nil"/>
              <w:left w:val="nil"/>
              <w:bottom w:val="single" w:sz="4" w:space="0" w:color="auto"/>
              <w:right w:val="single" w:sz="4" w:space="0" w:color="auto"/>
            </w:tcBorders>
            <w:vAlign w:val="center"/>
          </w:tcPr>
          <w:p w14:paraId="53BA72F4" w14:textId="77777777" w:rsidR="009F545B" w:rsidRPr="0087263F" w:rsidRDefault="009F545B" w:rsidP="00D77E49">
            <w:pPr>
              <w:spacing w:before="40" w:after="40"/>
              <w:jc w:val="center"/>
              <w:rPr>
                <w:color w:val="000000" w:themeColor="text1"/>
              </w:rPr>
            </w:pPr>
            <w:r w:rsidRPr="0087263F">
              <w:rPr>
                <w:color w:val="000000" w:themeColor="text1"/>
              </w:rPr>
              <w:t>Cái</w:t>
            </w:r>
          </w:p>
        </w:tc>
        <w:tc>
          <w:tcPr>
            <w:tcW w:w="711" w:type="pct"/>
            <w:tcBorders>
              <w:top w:val="nil"/>
              <w:left w:val="nil"/>
              <w:bottom w:val="single" w:sz="4" w:space="0" w:color="auto"/>
              <w:right w:val="single" w:sz="4" w:space="0" w:color="auto"/>
            </w:tcBorders>
            <w:vAlign w:val="center"/>
          </w:tcPr>
          <w:p w14:paraId="32D8E1E5" w14:textId="77777777" w:rsidR="009F545B" w:rsidRPr="0087263F" w:rsidRDefault="009F545B" w:rsidP="00D77E49">
            <w:pPr>
              <w:spacing w:before="40" w:after="40"/>
              <w:jc w:val="center"/>
              <w:rPr>
                <w:color w:val="000000" w:themeColor="text1"/>
              </w:rPr>
            </w:pPr>
            <w:r w:rsidRPr="0087263F">
              <w:rPr>
                <w:color w:val="000000" w:themeColor="text1"/>
              </w:rPr>
              <w:t>0,4</w:t>
            </w:r>
          </w:p>
        </w:tc>
        <w:tc>
          <w:tcPr>
            <w:tcW w:w="713" w:type="pct"/>
            <w:tcBorders>
              <w:top w:val="nil"/>
              <w:left w:val="nil"/>
              <w:bottom w:val="single" w:sz="4" w:space="0" w:color="auto"/>
              <w:right w:val="single" w:sz="4" w:space="0" w:color="auto"/>
            </w:tcBorders>
            <w:vAlign w:val="bottom"/>
          </w:tcPr>
          <w:p w14:paraId="455ECD35" w14:textId="77777777" w:rsidR="009F545B" w:rsidRPr="0087263F" w:rsidRDefault="00183FED" w:rsidP="00D77E49">
            <w:pPr>
              <w:spacing w:before="40" w:after="40"/>
              <w:jc w:val="right"/>
              <w:rPr>
                <w:color w:val="000000" w:themeColor="text1"/>
              </w:rPr>
            </w:pPr>
            <w:r w:rsidRPr="0087263F">
              <w:rPr>
                <w:color w:val="000000" w:themeColor="text1"/>
              </w:rPr>
              <w:t>0,</w:t>
            </w:r>
            <w:r w:rsidR="009F545B" w:rsidRPr="0087263F">
              <w:rPr>
                <w:color w:val="000000" w:themeColor="text1"/>
              </w:rPr>
              <w:t>0800</w:t>
            </w:r>
          </w:p>
        </w:tc>
      </w:tr>
      <w:tr w:rsidR="00D77E49" w:rsidRPr="0087263F" w14:paraId="2F063BBD" w14:textId="77777777" w:rsidTr="00665BA9">
        <w:trPr>
          <w:trHeight w:val="340"/>
          <w:jc w:val="center"/>
        </w:trPr>
        <w:tc>
          <w:tcPr>
            <w:tcW w:w="421" w:type="pct"/>
            <w:tcBorders>
              <w:top w:val="nil"/>
              <w:left w:val="single" w:sz="4" w:space="0" w:color="auto"/>
              <w:bottom w:val="single" w:sz="4" w:space="0" w:color="auto"/>
              <w:right w:val="single" w:sz="4" w:space="0" w:color="auto"/>
            </w:tcBorders>
          </w:tcPr>
          <w:p w14:paraId="6E268E4C" w14:textId="77777777" w:rsidR="009F545B" w:rsidRPr="0087263F" w:rsidRDefault="009F545B" w:rsidP="00D77E49">
            <w:pPr>
              <w:spacing w:before="40" w:after="40"/>
              <w:jc w:val="center"/>
              <w:rPr>
                <w:color w:val="000000" w:themeColor="text1"/>
              </w:rPr>
            </w:pPr>
            <w:r w:rsidRPr="0087263F">
              <w:rPr>
                <w:color w:val="000000" w:themeColor="text1"/>
              </w:rPr>
              <w:t>-</w:t>
            </w:r>
          </w:p>
        </w:tc>
        <w:tc>
          <w:tcPr>
            <w:tcW w:w="2626" w:type="pct"/>
            <w:tcBorders>
              <w:top w:val="nil"/>
              <w:left w:val="nil"/>
              <w:bottom w:val="single" w:sz="4" w:space="0" w:color="auto"/>
              <w:right w:val="single" w:sz="4" w:space="0" w:color="auto"/>
            </w:tcBorders>
            <w:vAlign w:val="center"/>
          </w:tcPr>
          <w:p w14:paraId="582DDB2A" w14:textId="77777777" w:rsidR="009F545B" w:rsidRPr="0087263F" w:rsidRDefault="009F545B" w:rsidP="00D77E49">
            <w:pPr>
              <w:spacing w:before="40" w:after="40"/>
              <w:jc w:val="both"/>
              <w:rPr>
                <w:color w:val="000000" w:themeColor="text1"/>
              </w:rPr>
            </w:pPr>
            <w:r w:rsidRPr="0087263F">
              <w:rPr>
                <w:color w:val="000000" w:themeColor="text1"/>
              </w:rPr>
              <w:t>Điều hoà nhiệt độ</w:t>
            </w:r>
          </w:p>
        </w:tc>
        <w:tc>
          <w:tcPr>
            <w:tcW w:w="529" w:type="pct"/>
            <w:tcBorders>
              <w:top w:val="nil"/>
              <w:left w:val="nil"/>
              <w:bottom w:val="single" w:sz="4" w:space="0" w:color="auto"/>
              <w:right w:val="single" w:sz="4" w:space="0" w:color="auto"/>
            </w:tcBorders>
            <w:vAlign w:val="center"/>
          </w:tcPr>
          <w:p w14:paraId="723DC747" w14:textId="77777777" w:rsidR="009F545B" w:rsidRPr="0087263F" w:rsidRDefault="009F545B" w:rsidP="00D77E49">
            <w:pPr>
              <w:spacing w:before="40" w:after="40"/>
              <w:jc w:val="center"/>
              <w:rPr>
                <w:color w:val="000000" w:themeColor="text1"/>
              </w:rPr>
            </w:pPr>
            <w:r w:rsidRPr="0087263F">
              <w:rPr>
                <w:color w:val="000000" w:themeColor="text1"/>
              </w:rPr>
              <w:t>Cái</w:t>
            </w:r>
          </w:p>
        </w:tc>
        <w:tc>
          <w:tcPr>
            <w:tcW w:w="711" w:type="pct"/>
            <w:tcBorders>
              <w:top w:val="nil"/>
              <w:left w:val="nil"/>
              <w:bottom w:val="single" w:sz="4" w:space="0" w:color="auto"/>
              <w:right w:val="single" w:sz="4" w:space="0" w:color="auto"/>
            </w:tcBorders>
            <w:vAlign w:val="center"/>
          </w:tcPr>
          <w:p w14:paraId="4712D3A5" w14:textId="77777777" w:rsidR="009F545B" w:rsidRPr="0087263F" w:rsidRDefault="009F545B" w:rsidP="00D77E49">
            <w:pPr>
              <w:spacing w:before="40" w:after="40"/>
              <w:jc w:val="center"/>
              <w:rPr>
                <w:color w:val="000000" w:themeColor="text1"/>
              </w:rPr>
            </w:pPr>
            <w:r w:rsidRPr="0087263F">
              <w:rPr>
                <w:color w:val="000000" w:themeColor="text1"/>
              </w:rPr>
              <w:t>2,2</w:t>
            </w:r>
          </w:p>
        </w:tc>
        <w:tc>
          <w:tcPr>
            <w:tcW w:w="713" w:type="pct"/>
            <w:tcBorders>
              <w:top w:val="nil"/>
              <w:left w:val="nil"/>
              <w:bottom w:val="single" w:sz="4" w:space="0" w:color="auto"/>
              <w:right w:val="single" w:sz="4" w:space="0" w:color="auto"/>
            </w:tcBorders>
            <w:vAlign w:val="bottom"/>
          </w:tcPr>
          <w:p w14:paraId="384E4DAA" w14:textId="77777777" w:rsidR="009F545B" w:rsidRPr="0087263F" w:rsidRDefault="00183FED" w:rsidP="00D77E49">
            <w:pPr>
              <w:spacing w:before="40" w:after="40"/>
              <w:jc w:val="right"/>
              <w:rPr>
                <w:color w:val="000000" w:themeColor="text1"/>
              </w:rPr>
            </w:pPr>
            <w:r w:rsidRPr="0087263F">
              <w:rPr>
                <w:color w:val="000000" w:themeColor="text1"/>
              </w:rPr>
              <w:t>0,</w:t>
            </w:r>
            <w:r w:rsidR="009F545B" w:rsidRPr="0087263F">
              <w:rPr>
                <w:color w:val="000000" w:themeColor="text1"/>
              </w:rPr>
              <w:t>0067</w:t>
            </w:r>
          </w:p>
        </w:tc>
      </w:tr>
      <w:tr w:rsidR="00D77E49" w:rsidRPr="0087263F" w14:paraId="6BECF082" w14:textId="77777777" w:rsidTr="00665BA9">
        <w:trPr>
          <w:trHeight w:val="340"/>
          <w:jc w:val="center"/>
        </w:trPr>
        <w:tc>
          <w:tcPr>
            <w:tcW w:w="421" w:type="pct"/>
            <w:tcBorders>
              <w:top w:val="nil"/>
              <w:left w:val="single" w:sz="4" w:space="0" w:color="auto"/>
              <w:bottom w:val="single" w:sz="4" w:space="0" w:color="auto"/>
              <w:right w:val="single" w:sz="4" w:space="0" w:color="auto"/>
            </w:tcBorders>
          </w:tcPr>
          <w:p w14:paraId="1D2E985B" w14:textId="77777777" w:rsidR="009F545B" w:rsidRPr="0087263F" w:rsidRDefault="009F545B" w:rsidP="00D77E49">
            <w:pPr>
              <w:spacing w:before="40" w:after="40"/>
              <w:jc w:val="center"/>
              <w:rPr>
                <w:color w:val="000000" w:themeColor="text1"/>
              </w:rPr>
            </w:pPr>
            <w:r w:rsidRPr="0087263F">
              <w:rPr>
                <w:color w:val="000000" w:themeColor="text1"/>
              </w:rPr>
              <w:t>-</w:t>
            </w:r>
          </w:p>
        </w:tc>
        <w:tc>
          <w:tcPr>
            <w:tcW w:w="2626" w:type="pct"/>
            <w:tcBorders>
              <w:top w:val="nil"/>
              <w:left w:val="nil"/>
              <w:bottom w:val="single" w:sz="4" w:space="0" w:color="auto"/>
              <w:right w:val="single" w:sz="4" w:space="0" w:color="auto"/>
            </w:tcBorders>
            <w:vAlign w:val="center"/>
          </w:tcPr>
          <w:p w14:paraId="1F97949B" w14:textId="77777777" w:rsidR="009F545B" w:rsidRPr="0087263F" w:rsidRDefault="009F545B" w:rsidP="00D77E49">
            <w:pPr>
              <w:spacing w:before="40" w:after="40"/>
              <w:jc w:val="both"/>
              <w:rPr>
                <w:color w:val="000000" w:themeColor="text1"/>
              </w:rPr>
            </w:pPr>
            <w:r w:rsidRPr="0087263F">
              <w:rPr>
                <w:color w:val="000000" w:themeColor="text1"/>
              </w:rPr>
              <w:t>Điện năng</w:t>
            </w:r>
          </w:p>
        </w:tc>
        <w:tc>
          <w:tcPr>
            <w:tcW w:w="529" w:type="pct"/>
            <w:tcBorders>
              <w:top w:val="nil"/>
              <w:left w:val="nil"/>
              <w:bottom w:val="single" w:sz="4" w:space="0" w:color="auto"/>
              <w:right w:val="single" w:sz="4" w:space="0" w:color="auto"/>
            </w:tcBorders>
            <w:vAlign w:val="center"/>
          </w:tcPr>
          <w:p w14:paraId="152CC4F8" w14:textId="7D318BB0" w:rsidR="009F545B" w:rsidRPr="0087263F" w:rsidRDefault="001366D4" w:rsidP="00D77E49">
            <w:pPr>
              <w:spacing w:before="40" w:after="40"/>
              <w:jc w:val="center"/>
              <w:rPr>
                <w:color w:val="000000" w:themeColor="text1"/>
              </w:rPr>
            </w:pPr>
            <w:r w:rsidRPr="0087263F">
              <w:rPr>
                <w:color w:val="000000" w:themeColor="text1"/>
              </w:rPr>
              <w:t>KW</w:t>
            </w:r>
          </w:p>
        </w:tc>
        <w:tc>
          <w:tcPr>
            <w:tcW w:w="711" w:type="pct"/>
            <w:tcBorders>
              <w:top w:val="nil"/>
              <w:left w:val="nil"/>
              <w:bottom w:val="single" w:sz="4" w:space="0" w:color="auto"/>
              <w:right w:val="single" w:sz="4" w:space="0" w:color="auto"/>
            </w:tcBorders>
            <w:vAlign w:val="center"/>
          </w:tcPr>
          <w:p w14:paraId="718D1C95" w14:textId="77777777" w:rsidR="009F545B" w:rsidRPr="0087263F" w:rsidRDefault="009F545B" w:rsidP="00D77E49">
            <w:pPr>
              <w:spacing w:before="40" w:after="40"/>
              <w:jc w:val="center"/>
              <w:rPr>
                <w:color w:val="000000" w:themeColor="text1"/>
              </w:rPr>
            </w:pPr>
            <w:r w:rsidRPr="0087263F">
              <w:rPr>
                <w:color w:val="000000" w:themeColor="text1"/>
              </w:rPr>
              <w:t> </w:t>
            </w:r>
          </w:p>
        </w:tc>
        <w:tc>
          <w:tcPr>
            <w:tcW w:w="713" w:type="pct"/>
            <w:tcBorders>
              <w:top w:val="nil"/>
              <w:left w:val="nil"/>
              <w:bottom w:val="single" w:sz="4" w:space="0" w:color="auto"/>
              <w:right w:val="single" w:sz="4" w:space="0" w:color="auto"/>
            </w:tcBorders>
            <w:vAlign w:val="bottom"/>
          </w:tcPr>
          <w:p w14:paraId="4D8E6CB3" w14:textId="77777777" w:rsidR="009F545B" w:rsidRPr="0087263F" w:rsidRDefault="00183FED" w:rsidP="00D77E49">
            <w:pPr>
              <w:spacing w:before="40" w:after="40"/>
              <w:jc w:val="right"/>
              <w:rPr>
                <w:color w:val="000000" w:themeColor="text1"/>
              </w:rPr>
            </w:pPr>
            <w:r w:rsidRPr="0087263F">
              <w:rPr>
                <w:color w:val="000000" w:themeColor="text1"/>
              </w:rPr>
              <w:t>0,</w:t>
            </w:r>
            <w:r w:rsidR="009F545B" w:rsidRPr="0087263F">
              <w:rPr>
                <w:color w:val="000000" w:themeColor="text1"/>
              </w:rPr>
              <w:t>3733</w:t>
            </w:r>
          </w:p>
        </w:tc>
      </w:tr>
      <w:tr w:rsidR="00D77E49" w:rsidRPr="0087263F" w14:paraId="12576FC7" w14:textId="77777777" w:rsidTr="00665BA9">
        <w:trPr>
          <w:trHeight w:val="340"/>
          <w:jc w:val="center"/>
        </w:trPr>
        <w:tc>
          <w:tcPr>
            <w:tcW w:w="421" w:type="pct"/>
            <w:tcBorders>
              <w:top w:val="nil"/>
              <w:left w:val="single" w:sz="4" w:space="0" w:color="auto"/>
              <w:bottom w:val="single" w:sz="4" w:space="0" w:color="auto"/>
              <w:right w:val="single" w:sz="4" w:space="0" w:color="auto"/>
            </w:tcBorders>
            <w:vAlign w:val="center"/>
          </w:tcPr>
          <w:p w14:paraId="7BD39120" w14:textId="77777777" w:rsidR="009F545B" w:rsidRPr="0087263F" w:rsidRDefault="009F545B" w:rsidP="00D77E49">
            <w:pPr>
              <w:spacing w:before="40" w:after="40"/>
              <w:jc w:val="center"/>
              <w:rPr>
                <w:bCs/>
                <w:color w:val="000000" w:themeColor="text1"/>
              </w:rPr>
            </w:pPr>
            <w:r w:rsidRPr="0087263F">
              <w:rPr>
                <w:bCs/>
                <w:color w:val="000000" w:themeColor="text1"/>
              </w:rPr>
              <w:t>2</w:t>
            </w:r>
          </w:p>
        </w:tc>
        <w:tc>
          <w:tcPr>
            <w:tcW w:w="2626" w:type="pct"/>
            <w:tcBorders>
              <w:top w:val="nil"/>
              <w:left w:val="nil"/>
              <w:bottom w:val="single" w:sz="4" w:space="0" w:color="auto"/>
              <w:right w:val="single" w:sz="4" w:space="0" w:color="auto"/>
            </w:tcBorders>
            <w:vAlign w:val="center"/>
          </w:tcPr>
          <w:p w14:paraId="7E737A06" w14:textId="77777777" w:rsidR="009F545B" w:rsidRPr="0087263F" w:rsidRDefault="009F545B" w:rsidP="00D77E49">
            <w:pPr>
              <w:spacing w:before="40" w:after="40"/>
              <w:jc w:val="both"/>
              <w:rPr>
                <w:bCs/>
                <w:color w:val="000000" w:themeColor="text1"/>
              </w:rPr>
            </w:pPr>
            <w:r w:rsidRPr="0087263F">
              <w:rPr>
                <w:bCs/>
                <w:color w:val="000000" w:themeColor="text1"/>
              </w:rPr>
              <w:t>Xây dựng siêu dữ liệu thống kê, kiểm kê đất đai</w:t>
            </w:r>
          </w:p>
        </w:tc>
        <w:tc>
          <w:tcPr>
            <w:tcW w:w="529" w:type="pct"/>
            <w:tcBorders>
              <w:top w:val="nil"/>
              <w:left w:val="nil"/>
              <w:bottom w:val="single" w:sz="4" w:space="0" w:color="auto"/>
              <w:right w:val="single" w:sz="4" w:space="0" w:color="auto"/>
            </w:tcBorders>
            <w:vAlign w:val="center"/>
          </w:tcPr>
          <w:p w14:paraId="2F1D2CB2" w14:textId="77777777" w:rsidR="009F545B" w:rsidRPr="0087263F" w:rsidRDefault="009F545B" w:rsidP="00D77E49">
            <w:pPr>
              <w:spacing w:before="40" w:after="40"/>
              <w:jc w:val="center"/>
              <w:rPr>
                <w:bCs/>
                <w:color w:val="000000" w:themeColor="text1"/>
              </w:rPr>
            </w:pPr>
            <w:r w:rsidRPr="0087263F">
              <w:rPr>
                <w:bCs/>
                <w:color w:val="000000" w:themeColor="text1"/>
              </w:rPr>
              <w:t> </w:t>
            </w:r>
          </w:p>
        </w:tc>
        <w:tc>
          <w:tcPr>
            <w:tcW w:w="711" w:type="pct"/>
            <w:tcBorders>
              <w:top w:val="nil"/>
              <w:left w:val="nil"/>
              <w:bottom w:val="single" w:sz="4" w:space="0" w:color="auto"/>
              <w:right w:val="single" w:sz="4" w:space="0" w:color="auto"/>
            </w:tcBorders>
            <w:vAlign w:val="center"/>
          </w:tcPr>
          <w:p w14:paraId="0D486D87" w14:textId="77777777" w:rsidR="009F545B" w:rsidRPr="0087263F" w:rsidRDefault="009F545B" w:rsidP="00D77E49">
            <w:pPr>
              <w:spacing w:before="40" w:after="40"/>
              <w:jc w:val="right"/>
              <w:rPr>
                <w:bCs/>
                <w:color w:val="000000" w:themeColor="text1"/>
              </w:rPr>
            </w:pPr>
            <w:r w:rsidRPr="0087263F">
              <w:rPr>
                <w:bCs/>
                <w:color w:val="000000" w:themeColor="text1"/>
              </w:rPr>
              <w:t> </w:t>
            </w:r>
          </w:p>
        </w:tc>
        <w:tc>
          <w:tcPr>
            <w:tcW w:w="713" w:type="pct"/>
            <w:tcBorders>
              <w:top w:val="nil"/>
              <w:left w:val="nil"/>
              <w:bottom w:val="single" w:sz="4" w:space="0" w:color="auto"/>
              <w:right w:val="single" w:sz="4" w:space="0" w:color="auto"/>
            </w:tcBorders>
            <w:noWrap/>
            <w:vAlign w:val="center"/>
          </w:tcPr>
          <w:p w14:paraId="2E9E84BF" w14:textId="77777777" w:rsidR="009F545B" w:rsidRPr="0087263F" w:rsidRDefault="009F545B" w:rsidP="00D77E49">
            <w:pPr>
              <w:spacing w:before="40" w:after="40"/>
              <w:jc w:val="right"/>
              <w:rPr>
                <w:bCs/>
                <w:color w:val="000000" w:themeColor="text1"/>
              </w:rPr>
            </w:pPr>
          </w:p>
        </w:tc>
      </w:tr>
      <w:tr w:rsidR="00D77E49" w:rsidRPr="0087263F" w14:paraId="4EFF5829" w14:textId="77777777" w:rsidTr="00665BA9">
        <w:trPr>
          <w:trHeight w:val="340"/>
          <w:jc w:val="center"/>
        </w:trPr>
        <w:tc>
          <w:tcPr>
            <w:tcW w:w="421" w:type="pct"/>
            <w:tcBorders>
              <w:top w:val="nil"/>
              <w:left w:val="single" w:sz="4" w:space="0" w:color="auto"/>
              <w:bottom w:val="single" w:sz="4" w:space="0" w:color="auto"/>
              <w:right w:val="single" w:sz="4" w:space="0" w:color="auto"/>
            </w:tcBorders>
            <w:vAlign w:val="center"/>
          </w:tcPr>
          <w:p w14:paraId="3F67D758" w14:textId="77777777" w:rsidR="009F545B" w:rsidRPr="0087263F" w:rsidRDefault="009F545B" w:rsidP="00D77E49">
            <w:pPr>
              <w:spacing w:before="40" w:after="40"/>
              <w:jc w:val="center"/>
              <w:rPr>
                <w:color w:val="000000" w:themeColor="text1"/>
              </w:rPr>
            </w:pPr>
            <w:r w:rsidRPr="0087263F">
              <w:rPr>
                <w:color w:val="000000" w:themeColor="text1"/>
              </w:rPr>
              <w:t>2.1</w:t>
            </w:r>
          </w:p>
        </w:tc>
        <w:tc>
          <w:tcPr>
            <w:tcW w:w="2626" w:type="pct"/>
            <w:tcBorders>
              <w:top w:val="nil"/>
              <w:left w:val="nil"/>
              <w:bottom w:val="single" w:sz="4" w:space="0" w:color="auto"/>
              <w:right w:val="single" w:sz="4" w:space="0" w:color="auto"/>
            </w:tcBorders>
            <w:vAlign w:val="center"/>
          </w:tcPr>
          <w:p w14:paraId="0DBD31B3" w14:textId="77777777" w:rsidR="009F545B" w:rsidRPr="0087263F" w:rsidRDefault="009F545B" w:rsidP="00D77E49">
            <w:pPr>
              <w:spacing w:before="40" w:after="40"/>
              <w:jc w:val="both"/>
              <w:rPr>
                <w:color w:val="000000" w:themeColor="text1"/>
              </w:rPr>
            </w:pPr>
            <w:r w:rsidRPr="0087263F">
              <w:rPr>
                <w:color w:val="000000" w:themeColor="text1"/>
              </w:rPr>
              <w:t>Thu nhận các thông tin cần thiết để xây dựng siêu dữ liệu (thông tin mô tả dữ liệu) thống kê, kiểm kê đất đai</w:t>
            </w:r>
          </w:p>
        </w:tc>
        <w:tc>
          <w:tcPr>
            <w:tcW w:w="529" w:type="pct"/>
            <w:tcBorders>
              <w:top w:val="nil"/>
              <w:left w:val="nil"/>
              <w:bottom w:val="single" w:sz="4" w:space="0" w:color="auto"/>
              <w:right w:val="single" w:sz="4" w:space="0" w:color="auto"/>
            </w:tcBorders>
            <w:vAlign w:val="center"/>
          </w:tcPr>
          <w:p w14:paraId="2E2854A1" w14:textId="77777777" w:rsidR="009F545B" w:rsidRPr="0087263F" w:rsidRDefault="009F545B" w:rsidP="00D77E49">
            <w:pPr>
              <w:spacing w:before="40" w:after="40"/>
              <w:jc w:val="center"/>
              <w:rPr>
                <w:b/>
                <w:bCs/>
                <w:color w:val="000000" w:themeColor="text1"/>
              </w:rPr>
            </w:pPr>
            <w:r w:rsidRPr="0087263F">
              <w:rPr>
                <w:b/>
                <w:bCs/>
                <w:color w:val="000000" w:themeColor="text1"/>
              </w:rPr>
              <w:t> </w:t>
            </w:r>
          </w:p>
        </w:tc>
        <w:tc>
          <w:tcPr>
            <w:tcW w:w="711" w:type="pct"/>
            <w:tcBorders>
              <w:top w:val="nil"/>
              <w:left w:val="nil"/>
              <w:bottom w:val="single" w:sz="4" w:space="0" w:color="auto"/>
              <w:right w:val="single" w:sz="4" w:space="0" w:color="auto"/>
            </w:tcBorders>
            <w:vAlign w:val="center"/>
          </w:tcPr>
          <w:p w14:paraId="5C436B98" w14:textId="77777777" w:rsidR="009F545B" w:rsidRPr="0087263F" w:rsidRDefault="009F545B" w:rsidP="00D77E49">
            <w:pPr>
              <w:spacing w:before="40" w:after="40"/>
              <w:jc w:val="right"/>
              <w:rPr>
                <w:b/>
                <w:bCs/>
                <w:color w:val="000000" w:themeColor="text1"/>
              </w:rPr>
            </w:pPr>
            <w:r w:rsidRPr="0087263F">
              <w:rPr>
                <w:b/>
                <w:bCs/>
                <w:color w:val="000000" w:themeColor="text1"/>
              </w:rPr>
              <w:t> </w:t>
            </w:r>
          </w:p>
        </w:tc>
        <w:tc>
          <w:tcPr>
            <w:tcW w:w="713" w:type="pct"/>
            <w:tcBorders>
              <w:top w:val="nil"/>
              <w:left w:val="nil"/>
              <w:bottom w:val="single" w:sz="4" w:space="0" w:color="auto"/>
              <w:right w:val="single" w:sz="4" w:space="0" w:color="auto"/>
            </w:tcBorders>
            <w:noWrap/>
            <w:vAlign w:val="center"/>
          </w:tcPr>
          <w:p w14:paraId="21838E85" w14:textId="77777777" w:rsidR="009F545B" w:rsidRPr="0087263F" w:rsidRDefault="009F545B" w:rsidP="00D77E49">
            <w:pPr>
              <w:spacing w:before="40" w:after="40"/>
              <w:jc w:val="right"/>
              <w:rPr>
                <w:b/>
                <w:bCs/>
                <w:color w:val="000000" w:themeColor="text1"/>
              </w:rPr>
            </w:pPr>
          </w:p>
        </w:tc>
      </w:tr>
      <w:tr w:rsidR="00D77E49" w:rsidRPr="0087263F" w14:paraId="338FADCC" w14:textId="77777777" w:rsidTr="00665BA9">
        <w:trPr>
          <w:trHeight w:val="340"/>
          <w:jc w:val="center"/>
        </w:trPr>
        <w:tc>
          <w:tcPr>
            <w:tcW w:w="421" w:type="pct"/>
            <w:tcBorders>
              <w:top w:val="nil"/>
              <w:left w:val="single" w:sz="4" w:space="0" w:color="auto"/>
              <w:bottom w:val="single" w:sz="4" w:space="0" w:color="auto"/>
              <w:right w:val="single" w:sz="4" w:space="0" w:color="auto"/>
            </w:tcBorders>
            <w:vAlign w:val="center"/>
          </w:tcPr>
          <w:p w14:paraId="34E6008D" w14:textId="77777777" w:rsidR="009F545B" w:rsidRPr="0087263F" w:rsidRDefault="009F545B" w:rsidP="00D77E49">
            <w:pPr>
              <w:spacing w:before="40" w:after="40"/>
              <w:jc w:val="center"/>
              <w:rPr>
                <w:color w:val="000000" w:themeColor="text1"/>
              </w:rPr>
            </w:pPr>
            <w:r w:rsidRPr="0087263F">
              <w:rPr>
                <w:color w:val="000000" w:themeColor="text1"/>
              </w:rPr>
              <w:t>-</w:t>
            </w:r>
          </w:p>
        </w:tc>
        <w:tc>
          <w:tcPr>
            <w:tcW w:w="2626" w:type="pct"/>
            <w:tcBorders>
              <w:top w:val="nil"/>
              <w:left w:val="nil"/>
              <w:bottom w:val="single" w:sz="4" w:space="0" w:color="auto"/>
              <w:right w:val="single" w:sz="4" w:space="0" w:color="auto"/>
            </w:tcBorders>
            <w:noWrap/>
            <w:vAlign w:val="center"/>
          </w:tcPr>
          <w:p w14:paraId="76AFEB06" w14:textId="77777777" w:rsidR="009F545B" w:rsidRPr="0087263F" w:rsidRDefault="009F545B" w:rsidP="00D77E49">
            <w:pPr>
              <w:spacing w:before="40" w:after="40"/>
              <w:jc w:val="both"/>
              <w:rPr>
                <w:color w:val="000000" w:themeColor="text1"/>
              </w:rPr>
            </w:pPr>
            <w:r w:rsidRPr="0087263F">
              <w:rPr>
                <w:color w:val="000000" w:themeColor="text1"/>
              </w:rPr>
              <w:t>Máy tính để bàn</w:t>
            </w:r>
          </w:p>
        </w:tc>
        <w:tc>
          <w:tcPr>
            <w:tcW w:w="529" w:type="pct"/>
            <w:tcBorders>
              <w:top w:val="nil"/>
              <w:left w:val="nil"/>
              <w:bottom w:val="single" w:sz="4" w:space="0" w:color="auto"/>
              <w:right w:val="single" w:sz="4" w:space="0" w:color="auto"/>
            </w:tcBorders>
            <w:vAlign w:val="center"/>
          </w:tcPr>
          <w:p w14:paraId="55D84229" w14:textId="77777777" w:rsidR="009F545B" w:rsidRPr="0087263F" w:rsidRDefault="009F545B" w:rsidP="00D77E49">
            <w:pPr>
              <w:spacing w:before="40" w:after="40"/>
              <w:jc w:val="center"/>
              <w:rPr>
                <w:color w:val="000000" w:themeColor="text1"/>
              </w:rPr>
            </w:pPr>
            <w:r w:rsidRPr="0087263F">
              <w:rPr>
                <w:color w:val="000000" w:themeColor="text1"/>
              </w:rPr>
              <w:t>Cái</w:t>
            </w:r>
          </w:p>
        </w:tc>
        <w:tc>
          <w:tcPr>
            <w:tcW w:w="711" w:type="pct"/>
            <w:tcBorders>
              <w:top w:val="nil"/>
              <w:left w:val="nil"/>
              <w:bottom w:val="single" w:sz="4" w:space="0" w:color="auto"/>
              <w:right w:val="single" w:sz="4" w:space="0" w:color="auto"/>
            </w:tcBorders>
            <w:vAlign w:val="center"/>
          </w:tcPr>
          <w:p w14:paraId="646EF7D5" w14:textId="77777777" w:rsidR="009F545B" w:rsidRPr="0087263F" w:rsidRDefault="009F545B" w:rsidP="00D77E49">
            <w:pPr>
              <w:spacing w:before="40" w:after="40"/>
              <w:jc w:val="center"/>
              <w:rPr>
                <w:color w:val="000000" w:themeColor="text1"/>
              </w:rPr>
            </w:pPr>
            <w:r w:rsidRPr="0087263F">
              <w:rPr>
                <w:color w:val="000000" w:themeColor="text1"/>
              </w:rPr>
              <w:t>0,4</w:t>
            </w:r>
          </w:p>
        </w:tc>
        <w:tc>
          <w:tcPr>
            <w:tcW w:w="713" w:type="pct"/>
            <w:tcBorders>
              <w:top w:val="nil"/>
              <w:left w:val="nil"/>
              <w:bottom w:val="single" w:sz="4" w:space="0" w:color="auto"/>
              <w:right w:val="single" w:sz="4" w:space="0" w:color="auto"/>
            </w:tcBorders>
            <w:vAlign w:val="bottom"/>
          </w:tcPr>
          <w:p w14:paraId="10269786" w14:textId="77777777" w:rsidR="009F545B" w:rsidRPr="0087263F" w:rsidRDefault="00183FED" w:rsidP="00D77E49">
            <w:pPr>
              <w:spacing w:before="40" w:after="40"/>
              <w:jc w:val="right"/>
              <w:rPr>
                <w:color w:val="000000" w:themeColor="text1"/>
              </w:rPr>
            </w:pPr>
            <w:r w:rsidRPr="0087263F">
              <w:rPr>
                <w:color w:val="000000" w:themeColor="text1"/>
              </w:rPr>
              <w:t>0,</w:t>
            </w:r>
            <w:r w:rsidR="009F545B" w:rsidRPr="0087263F">
              <w:rPr>
                <w:color w:val="000000" w:themeColor="text1"/>
              </w:rPr>
              <w:t>4000</w:t>
            </w:r>
          </w:p>
        </w:tc>
      </w:tr>
      <w:tr w:rsidR="00D77E49" w:rsidRPr="0087263F" w14:paraId="52B50D15" w14:textId="77777777" w:rsidTr="00665BA9">
        <w:trPr>
          <w:trHeight w:val="340"/>
          <w:jc w:val="center"/>
        </w:trPr>
        <w:tc>
          <w:tcPr>
            <w:tcW w:w="421" w:type="pct"/>
            <w:tcBorders>
              <w:top w:val="nil"/>
              <w:left w:val="single" w:sz="4" w:space="0" w:color="auto"/>
              <w:bottom w:val="single" w:sz="4" w:space="0" w:color="auto"/>
              <w:right w:val="single" w:sz="4" w:space="0" w:color="auto"/>
            </w:tcBorders>
          </w:tcPr>
          <w:p w14:paraId="2A0B34D7" w14:textId="77777777" w:rsidR="009F545B" w:rsidRPr="0087263F" w:rsidRDefault="009F545B" w:rsidP="00D77E49">
            <w:pPr>
              <w:spacing w:before="40" w:after="40"/>
              <w:jc w:val="center"/>
              <w:rPr>
                <w:color w:val="000000" w:themeColor="text1"/>
              </w:rPr>
            </w:pPr>
            <w:r w:rsidRPr="0087263F">
              <w:rPr>
                <w:color w:val="000000" w:themeColor="text1"/>
              </w:rPr>
              <w:t>-</w:t>
            </w:r>
          </w:p>
        </w:tc>
        <w:tc>
          <w:tcPr>
            <w:tcW w:w="2626" w:type="pct"/>
            <w:tcBorders>
              <w:top w:val="nil"/>
              <w:left w:val="nil"/>
              <w:bottom w:val="single" w:sz="4" w:space="0" w:color="auto"/>
              <w:right w:val="single" w:sz="4" w:space="0" w:color="auto"/>
            </w:tcBorders>
            <w:vAlign w:val="center"/>
          </w:tcPr>
          <w:p w14:paraId="0AF6EBC2" w14:textId="77777777" w:rsidR="009F545B" w:rsidRPr="0087263F" w:rsidRDefault="009F545B" w:rsidP="00D77E49">
            <w:pPr>
              <w:spacing w:before="40" w:after="40"/>
              <w:jc w:val="both"/>
              <w:rPr>
                <w:color w:val="000000" w:themeColor="text1"/>
              </w:rPr>
            </w:pPr>
            <w:r w:rsidRPr="0087263F">
              <w:rPr>
                <w:color w:val="000000" w:themeColor="text1"/>
              </w:rPr>
              <w:t>Điều hoà nhiệt độ</w:t>
            </w:r>
          </w:p>
        </w:tc>
        <w:tc>
          <w:tcPr>
            <w:tcW w:w="529" w:type="pct"/>
            <w:tcBorders>
              <w:top w:val="nil"/>
              <w:left w:val="nil"/>
              <w:bottom w:val="single" w:sz="4" w:space="0" w:color="auto"/>
              <w:right w:val="single" w:sz="4" w:space="0" w:color="auto"/>
            </w:tcBorders>
            <w:vAlign w:val="center"/>
          </w:tcPr>
          <w:p w14:paraId="3DBF282D" w14:textId="77777777" w:rsidR="009F545B" w:rsidRPr="0087263F" w:rsidRDefault="009F545B" w:rsidP="00D77E49">
            <w:pPr>
              <w:spacing w:before="40" w:after="40"/>
              <w:jc w:val="center"/>
              <w:rPr>
                <w:color w:val="000000" w:themeColor="text1"/>
              </w:rPr>
            </w:pPr>
            <w:r w:rsidRPr="0087263F">
              <w:rPr>
                <w:color w:val="000000" w:themeColor="text1"/>
              </w:rPr>
              <w:t>Cái</w:t>
            </w:r>
          </w:p>
        </w:tc>
        <w:tc>
          <w:tcPr>
            <w:tcW w:w="711" w:type="pct"/>
            <w:tcBorders>
              <w:top w:val="nil"/>
              <w:left w:val="nil"/>
              <w:bottom w:val="single" w:sz="4" w:space="0" w:color="auto"/>
              <w:right w:val="single" w:sz="4" w:space="0" w:color="auto"/>
            </w:tcBorders>
            <w:vAlign w:val="center"/>
          </w:tcPr>
          <w:p w14:paraId="697510C0" w14:textId="77777777" w:rsidR="009F545B" w:rsidRPr="0087263F" w:rsidRDefault="009F545B" w:rsidP="00D77E49">
            <w:pPr>
              <w:spacing w:before="40" w:after="40"/>
              <w:jc w:val="center"/>
              <w:rPr>
                <w:color w:val="000000" w:themeColor="text1"/>
              </w:rPr>
            </w:pPr>
            <w:r w:rsidRPr="0087263F">
              <w:rPr>
                <w:color w:val="000000" w:themeColor="text1"/>
              </w:rPr>
              <w:t>2,2</w:t>
            </w:r>
          </w:p>
        </w:tc>
        <w:tc>
          <w:tcPr>
            <w:tcW w:w="713" w:type="pct"/>
            <w:tcBorders>
              <w:top w:val="nil"/>
              <w:left w:val="nil"/>
              <w:bottom w:val="single" w:sz="4" w:space="0" w:color="auto"/>
              <w:right w:val="single" w:sz="4" w:space="0" w:color="auto"/>
            </w:tcBorders>
            <w:vAlign w:val="bottom"/>
          </w:tcPr>
          <w:p w14:paraId="4B107DC0" w14:textId="77777777" w:rsidR="009F545B" w:rsidRPr="0087263F" w:rsidRDefault="00183FED" w:rsidP="00D77E49">
            <w:pPr>
              <w:spacing w:before="40" w:after="40"/>
              <w:jc w:val="right"/>
              <w:rPr>
                <w:color w:val="000000" w:themeColor="text1"/>
              </w:rPr>
            </w:pPr>
            <w:r w:rsidRPr="0087263F">
              <w:rPr>
                <w:color w:val="000000" w:themeColor="text1"/>
              </w:rPr>
              <w:t>0,</w:t>
            </w:r>
            <w:r w:rsidR="009F545B" w:rsidRPr="0087263F">
              <w:rPr>
                <w:color w:val="000000" w:themeColor="text1"/>
              </w:rPr>
              <w:t>0333</w:t>
            </w:r>
          </w:p>
        </w:tc>
      </w:tr>
      <w:tr w:rsidR="00D77E49" w:rsidRPr="0087263F" w14:paraId="79CB9842" w14:textId="77777777" w:rsidTr="00665BA9">
        <w:trPr>
          <w:trHeight w:val="340"/>
          <w:jc w:val="center"/>
        </w:trPr>
        <w:tc>
          <w:tcPr>
            <w:tcW w:w="421" w:type="pct"/>
            <w:tcBorders>
              <w:top w:val="nil"/>
              <w:left w:val="single" w:sz="4" w:space="0" w:color="auto"/>
              <w:bottom w:val="single" w:sz="4" w:space="0" w:color="auto"/>
              <w:right w:val="single" w:sz="4" w:space="0" w:color="auto"/>
            </w:tcBorders>
          </w:tcPr>
          <w:p w14:paraId="06C3D2C6" w14:textId="77777777" w:rsidR="009F545B" w:rsidRPr="0087263F" w:rsidRDefault="009F545B" w:rsidP="00D77E49">
            <w:pPr>
              <w:spacing w:before="40" w:after="40"/>
              <w:jc w:val="center"/>
              <w:rPr>
                <w:color w:val="000000" w:themeColor="text1"/>
              </w:rPr>
            </w:pPr>
            <w:r w:rsidRPr="0087263F">
              <w:rPr>
                <w:color w:val="000000" w:themeColor="text1"/>
              </w:rPr>
              <w:t>-</w:t>
            </w:r>
          </w:p>
        </w:tc>
        <w:tc>
          <w:tcPr>
            <w:tcW w:w="2626" w:type="pct"/>
            <w:tcBorders>
              <w:top w:val="nil"/>
              <w:left w:val="nil"/>
              <w:bottom w:val="single" w:sz="4" w:space="0" w:color="auto"/>
              <w:right w:val="single" w:sz="4" w:space="0" w:color="auto"/>
            </w:tcBorders>
            <w:vAlign w:val="center"/>
          </w:tcPr>
          <w:p w14:paraId="217997E0" w14:textId="77777777" w:rsidR="009F545B" w:rsidRPr="0087263F" w:rsidRDefault="009F545B" w:rsidP="00D77E49">
            <w:pPr>
              <w:spacing w:before="40" w:after="40"/>
              <w:jc w:val="both"/>
              <w:rPr>
                <w:color w:val="000000" w:themeColor="text1"/>
              </w:rPr>
            </w:pPr>
            <w:r w:rsidRPr="0087263F">
              <w:rPr>
                <w:color w:val="000000" w:themeColor="text1"/>
              </w:rPr>
              <w:t>Điện năng</w:t>
            </w:r>
          </w:p>
        </w:tc>
        <w:tc>
          <w:tcPr>
            <w:tcW w:w="529" w:type="pct"/>
            <w:tcBorders>
              <w:top w:val="nil"/>
              <w:left w:val="nil"/>
              <w:bottom w:val="single" w:sz="4" w:space="0" w:color="auto"/>
              <w:right w:val="single" w:sz="4" w:space="0" w:color="auto"/>
            </w:tcBorders>
            <w:vAlign w:val="center"/>
          </w:tcPr>
          <w:p w14:paraId="50C42AB7" w14:textId="6464A26A" w:rsidR="009F545B" w:rsidRPr="0087263F" w:rsidRDefault="001366D4" w:rsidP="00D77E49">
            <w:pPr>
              <w:spacing w:before="40" w:after="40"/>
              <w:jc w:val="center"/>
              <w:rPr>
                <w:color w:val="000000" w:themeColor="text1"/>
              </w:rPr>
            </w:pPr>
            <w:r w:rsidRPr="0087263F">
              <w:rPr>
                <w:color w:val="000000" w:themeColor="text1"/>
              </w:rPr>
              <w:t>KW</w:t>
            </w:r>
          </w:p>
        </w:tc>
        <w:tc>
          <w:tcPr>
            <w:tcW w:w="711" w:type="pct"/>
            <w:tcBorders>
              <w:top w:val="nil"/>
              <w:left w:val="nil"/>
              <w:bottom w:val="single" w:sz="4" w:space="0" w:color="auto"/>
              <w:right w:val="single" w:sz="4" w:space="0" w:color="auto"/>
            </w:tcBorders>
            <w:vAlign w:val="center"/>
          </w:tcPr>
          <w:p w14:paraId="10A78D1E" w14:textId="77777777" w:rsidR="009F545B" w:rsidRPr="0087263F" w:rsidRDefault="009F545B" w:rsidP="00D77E49">
            <w:pPr>
              <w:spacing w:before="40" w:after="40"/>
              <w:jc w:val="center"/>
              <w:rPr>
                <w:color w:val="000000" w:themeColor="text1"/>
              </w:rPr>
            </w:pPr>
            <w:r w:rsidRPr="0087263F">
              <w:rPr>
                <w:color w:val="000000" w:themeColor="text1"/>
              </w:rPr>
              <w:t> </w:t>
            </w:r>
          </w:p>
        </w:tc>
        <w:tc>
          <w:tcPr>
            <w:tcW w:w="713" w:type="pct"/>
            <w:tcBorders>
              <w:top w:val="nil"/>
              <w:left w:val="nil"/>
              <w:bottom w:val="single" w:sz="4" w:space="0" w:color="auto"/>
              <w:right w:val="single" w:sz="4" w:space="0" w:color="auto"/>
            </w:tcBorders>
            <w:vAlign w:val="bottom"/>
          </w:tcPr>
          <w:p w14:paraId="06DD7B30" w14:textId="77777777" w:rsidR="009F545B" w:rsidRPr="0087263F" w:rsidRDefault="009F545B" w:rsidP="00D77E49">
            <w:pPr>
              <w:spacing w:before="40" w:after="40"/>
              <w:jc w:val="right"/>
              <w:rPr>
                <w:color w:val="000000" w:themeColor="text1"/>
              </w:rPr>
            </w:pPr>
            <w:r w:rsidRPr="0087263F">
              <w:rPr>
                <w:color w:val="000000" w:themeColor="text1"/>
              </w:rPr>
              <w:t>1.8667</w:t>
            </w:r>
          </w:p>
        </w:tc>
      </w:tr>
      <w:tr w:rsidR="00D77E49" w:rsidRPr="0087263F" w14:paraId="2C28230F" w14:textId="77777777" w:rsidTr="00665BA9">
        <w:trPr>
          <w:trHeight w:val="340"/>
          <w:jc w:val="center"/>
        </w:trPr>
        <w:tc>
          <w:tcPr>
            <w:tcW w:w="421" w:type="pct"/>
            <w:tcBorders>
              <w:top w:val="nil"/>
              <w:left w:val="single" w:sz="4" w:space="0" w:color="auto"/>
              <w:bottom w:val="single" w:sz="4" w:space="0" w:color="auto"/>
              <w:right w:val="single" w:sz="4" w:space="0" w:color="auto"/>
            </w:tcBorders>
            <w:vAlign w:val="center"/>
          </w:tcPr>
          <w:p w14:paraId="129D022F" w14:textId="77777777" w:rsidR="009F545B" w:rsidRPr="0087263F" w:rsidRDefault="009F545B" w:rsidP="00D77E49">
            <w:pPr>
              <w:spacing w:before="40" w:after="40"/>
              <w:jc w:val="center"/>
              <w:rPr>
                <w:color w:val="000000" w:themeColor="text1"/>
              </w:rPr>
            </w:pPr>
            <w:r w:rsidRPr="0087263F">
              <w:rPr>
                <w:color w:val="000000" w:themeColor="text1"/>
              </w:rPr>
              <w:t>2.2</w:t>
            </w:r>
          </w:p>
        </w:tc>
        <w:tc>
          <w:tcPr>
            <w:tcW w:w="2626" w:type="pct"/>
            <w:tcBorders>
              <w:top w:val="nil"/>
              <w:left w:val="nil"/>
              <w:bottom w:val="single" w:sz="4" w:space="0" w:color="auto"/>
              <w:right w:val="single" w:sz="4" w:space="0" w:color="auto"/>
            </w:tcBorders>
            <w:vAlign w:val="center"/>
          </w:tcPr>
          <w:p w14:paraId="2C696F43" w14:textId="77777777" w:rsidR="009F545B" w:rsidRPr="0087263F" w:rsidRDefault="009F545B" w:rsidP="00D77E49">
            <w:pPr>
              <w:spacing w:before="40" w:after="40"/>
              <w:jc w:val="both"/>
              <w:rPr>
                <w:color w:val="000000" w:themeColor="text1"/>
              </w:rPr>
            </w:pPr>
            <w:r w:rsidRPr="0087263F">
              <w:rPr>
                <w:color w:val="000000" w:themeColor="text1"/>
              </w:rPr>
              <w:t>Nhập thông tin siêu dữ liệu kiểm kê đất đai</w:t>
            </w:r>
          </w:p>
        </w:tc>
        <w:tc>
          <w:tcPr>
            <w:tcW w:w="529" w:type="pct"/>
            <w:tcBorders>
              <w:top w:val="nil"/>
              <w:left w:val="nil"/>
              <w:bottom w:val="single" w:sz="4" w:space="0" w:color="auto"/>
              <w:right w:val="single" w:sz="4" w:space="0" w:color="auto"/>
            </w:tcBorders>
            <w:vAlign w:val="center"/>
          </w:tcPr>
          <w:p w14:paraId="63DE1AEE" w14:textId="77777777" w:rsidR="009F545B" w:rsidRPr="0087263F" w:rsidRDefault="009F545B" w:rsidP="00D77E49">
            <w:pPr>
              <w:spacing w:before="40" w:after="40"/>
              <w:jc w:val="center"/>
              <w:rPr>
                <w:color w:val="000000" w:themeColor="text1"/>
              </w:rPr>
            </w:pPr>
            <w:r w:rsidRPr="0087263F">
              <w:rPr>
                <w:color w:val="000000" w:themeColor="text1"/>
              </w:rPr>
              <w:t> </w:t>
            </w:r>
          </w:p>
        </w:tc>
        <w:tc>
          <w:tcPr>
            <w:tcW w:w="711" w:type="pct"/>
            <w:tcBorders>
              <w:top w:val="nil"/>
              <w:left w:val="nil"/>
              <w:bottom w:val="single" w:sz="4" w:space="0" w:color="auto"/>
              <w:right w:val="single" w:sz="4" w:space="0" w:color="auto"/>
            </w:tcBorders>
            <w:vAlign w:val="center"/>
          </w:tcPr>
          <w:p w14:paraId="5ABC0223" w14:textId="77777777" w:rsidR="009F545B" w:rsidRPr="0087263F" w:rsidRDefault="009F545B" w:rsidP="00D77E49">
            <w:pPr>
              <w:spacing w:before="40" w:after="40"/>
              <w:jc w:val="center"/>
              <w:rPr>
                <w:color w:val="000000" w:themeColor="text1"/>
              </w:rPr>
            </w:pPr>
            <w:r w:rsidRPr="0087263F">
              <w:rPr>
                <w:color w:val="000000" w:themeColor="text1"/>
              </w:rPr>
              <w:t> </w:t>
            </w:r>
          </w:p>
        </w:tc>
        <w:tc>
          <w:tcPr>
            <w:tcW w:w="713" w:type="pct"/>
            <w:tcBorders>
              <w:top w:val="nil"/>
              <w:left w:val="nil"/>
              <w:bottom w:val="single" w:sz="4" w:space="0" w:color="auto"/>
              <w:right w:val="single" w:sz="4" w:space="0" w:color="auto"/>
            </w:tcBorders>
            <w:vAlign w:val="center"/>
          </w:tcPr>
          <w:p w14:paraId="79AAE535" w14:textId="77777777" w:rsidR="009F545B" w:rsidRPr="0087263F" w:rsidRDefault="009F545B" w:rsidP="00D77E49">
            <w:pPr>
              <w:spacing w:before="40" w:after="40"/>
              <w:jc w:val="right"/>
              <w:rPr>
                <w:color w:val="000000" w:themeColor="text1"/>
              </w:rPr>
            </w:pPr>
          </w:p>
        </w:tc>
      </w:tr>
      <w:tr w:rsidR="00D77E49" w:rsidRPr="0087263F" w14:paraId="5B92B9D0" w14:textId="77777777" w:rsidTr="00665BA9">
        <w:trPr>
          <w:trHeight w:val="340"/>
          <w:jc w:val="center"/>
        </w:trPr>
        <w:tc>
          <w:tcPr>
            <w:tcW w:w="421" w:type="pct"/>
            <w:tcBorders>
              <w:top w:val="nil"/>
              <w:left w:val="single" w:sz="4" w:space="0" w:color="auto"/>
              <w:bottom w:val="single" w:sz="4" w:space="0" w:color="auto"/>
              <w:right w:val="single" w:sz="4" w:space="0" w:color="auto"/>
            </w:tcBorders>
            <w:vAlign w:val="center"/>
          </w:tcPr>
          <w:p w14:paraId="1AD5B338" w14:textId="77777777" w:rsidR="009F545B" w:rsidRPr="0087263F" w:rsidRDefault="009F545B" w:rsidP="00D77E49">
            <w:pPr>
              <w:spacing w:before="40" w:after="40"/>
              <w:jc w:val="center"/>
              <w:rPr>
                <w:color w:val="000000" w:themeColor="text1"/>
              </w:rPr>
            </w:pPr>
            <w:r w:rsidRPr="0087263F">
              <w:rPr>
                <w:color w:val="000000" w:themeColor="text1"/>
              </w:rPr>
              <w:t>-</w:t>
            </w:r>
          </w:p>
        </w:tc>
        <w:tc>
          <w:tcPr>
            <w:tcW w:w="2626" w:type="pct"/>
            <w:tcBorders>
              <w:top w:val="nil"/>
              <w:left w:val="nil"/>
              <w:bottom w:val="single" w:sz="4" w:space="0" w:color="auto"/>
              <w:right w:val="single" w:sz="4" w:space="0" w:color="auto"/>
            </w:tcBorders>
            <w:vAlign w:val="center"/>
          </w:tcPr>
          <w:p w14:paraId="13492ABC" w14:textId="77777777" w:rsidR="009F545B" w:rsidRPr="0087263F" w:rsidRDefault="009F545B" w:rsidP="00D77E49">
            <w:pPr>
              <w:spacing w:before="40" w:after="40"/>
              <w:jc w:val="both"/>
              <w:rPr>
                <w:color w:val="000000" w:themeColor="text1"/>
              </w:rPr>
            </w:pPr>
            <w:r w:rsidRPr="0087263F">
              <w:rPr>
                <w:color w:val="000000" w:themeColor="text1"/>
              </w:rPr>
              <w:t>Máy tính để bàn</w:t>
            </w:r>
          </w:p>
        </w:tc>
        <w:tc>
          <w:tcPr>
            <w:tcW w:w="529" w:type="pct"/>
            <w:tcBorders>
              <w:top w:val="nil"/>
              <w:left w:val="nil"/>
              <w:bottom w:val="single" w:sz="4" w:space="0" w:color="auto"/>
              <w:right w:val="single" w:sz="4" w:space="0" w:color="auto"/>
            </w:tcBorders>
            <w:vAlign w:val="center"/>
          </w:tcPr>
          <w:p w14:paraId="78F93B65" w14:textId="77777777" w:rsidR="009F545B" w:rsidRPr="0087263F" w:rsidRDefault="009F545B" w:rsidP="00D77E49">
            <w:pPr>
              <w:spacing w:before="40" w:after="40"/>
              <w:jc w:val="center"/>
              <w:rPr>
                <w:color w:val="000000" w:themeColor="text1"/>
              </w:rPr>
            </w:pPr>
            <w:r w:rsidRPr="0087263F">
              <w:rPr>
                <w:color w:val="000000" w:themeColor="text1"/>
              </w:rPr>
              <w:t>Cái</w:t>
            </w:r>
          </w:p>
        </w:tc>
        <w:tc>
          <w:tcPr>
            <w:tcW w:w="711" w:type="pct"/>
            <w:tcBorders>
              <w:top w:val="nil"/>
              <w:left w:val="nil"/>
              <w:bottom w:val="single" w:sz="4" w:space="0" w:color="auto"/>
              <w:right w:val="single" w:sz="4" w:space="0" w:color="auto"/>
            </w:tcBorders>
            <w:vAlign w:val="center"/>
          </w:tcPr>
          <w:p w14:paraId="0C688E60" w14:textId="77777777" w:rsidR="009F545B" w:rsidRPr="0087263F" w:rsidRDefault="009F545B" w:rsidP="00D77E49">
            <w:pPr>
              <w:spacing w:before="40" w:after="40"/>
              <w:jc w:val="center"/>
              <w:rPr>
                <w:color w:val="000000" w:themeColor="text1"/>
              </w:rPr>
            </w:pPr>
            <w:r w:rsidRPr="0087263F">
              <w:rPr>
                <w:color w:val="000000" w:themeColor="text1"/>
              </w:rPr>
              <w:t>0,4</w:t>
            </w:r>
          </w:p>
        </w:tc>
        <w:tc>
          <w:tcPr>
            <w:tcW w:w="713" w:type="pct"/>
            <w:tcBorders>
              <w:top w:val="nil"/>
              <w:left w:val="nil"/>
              <w:bottom w:val="single" w:sz="4" w:space="0" w:color="auto"/>
              <w:right w:val="single" w:sz="4" w:space="0" w:color="auto"/>
            </w:tcBorders>
            <w:vAlign w:val="bottom"/>
          </w:tcPr>
          <w:p w14:paraId="222AB5F2" w14:textId="77777777" w:rsidR="009F545B" w:rsidRPr="0087263F" w:rsidRDefault="00183FED" w:rsidP="00D77E49">
            <w:pPr>
              <w:spacing w:before="40" w:after="40"/>
              <w:jc w:val="right"/>
              <w:rPr>
                <w:color w:val="000000" w:themeColor="text1"/>
              </w:rPr>
            </w:pPr>
            <w:r w:rsidRPr="0087263F">
              <w:rPr>
                <w:color w:val="000000" w:themeColor="text1"/>
              </w:rPr>
              <w:t>0,</w:t>
            </w:r>
            <w:r w:rsidR="009F545B" w:rsidRPr="0087263F">
              <w:rPr>
                <w:color w:val="000000" w:themeColor="text1"/>
              </w:rPr>
              <w:t>2000</w:t>
            </w:r>
          </w:p>
        </w:tc>
      </w:tr>
      <w:tr w:rsidR="00D77E49" w:rsidRPr="0087263F" w14:paraId="71768CF1" w14:textId="77777777" w:rsidTr="00665BA9">
        <w:trPr>
          <w:trHeight w:val="340"/>
          <w:jc w:val="center"/>
        </w:trPr>
        <w:tc>
          <w:tcPr>
            <w:tcW w:w="421" w:type="pct"/>
            <w:tcBorders>
              <w:top w:val="nil"/>
              <w:left w:val="single" w:sz="4" w:space="0" w:color="auto"/>
              <w:bottom w:val="single" w:sz="4" w:space="0" w:color="auto"/>
              <w:right w:val="single" w:sz="4" w:space="0" w:color="auto"/>
            </w:tcBorders>
          </w:tcPr>
          <w:p w14:paraId="26EF438B" w14:textId="77777777" w:rsidR="009F545B" w:rsidRPr="0087263F" w:rsidRDefault="009F545B" w:rsidP="00D77E49">
            <w:pPr>
              <w:spacing w:before="40" w:after="40"/>
              <w:jc w:val="center"/>
              <w:rPr>
                <w:color w:val="000000" w:themeColor="text1"/>
              </w:rPr>
            </w:pPr>
            <w:r w:rsidRPr="0087263F">
              <w:rPr>
                <w:color w:val="000000" w:themeColor="text1"/>
              </w:rPr>
              <w:t>-</w:t>
            </w:r>
          </w:p>
        </w:tc>
        <w:tc>
          <w:tcPr>
            <w:tcW w:w="2626" w:type="pct"/>
            <w:tcBorders>
              <w:top w:val="nil"/>
              <w:left w:val="nil"/>
              <w:bottom w:val="single" w:sz="4" w:space="0" w:color="auto"/>
              <w:right w:val="single" w:sz="4" w:space="0" w:color="auto"/>
            </w:tcBorders>
            <w:vAlign w:val="center"/>
          </w:tcPr>
          <w:p w14:paraId="43FF0350" w14:textId="77777777" w:rsidR="009F545B" w:rsidRPr="0087263F" w:rsidRDefault="009F545B" w:rsidP="00D77E49">
            <w:pPr>
              <w:spacing w:before="40" w:after="40"/>
              <w:jc w:val="both"/>
              <w:rPr>
                <w:color w:val="000000" w:themeColor="text1"/>
              </w:rPr>
            </w:pPr>
            <w:r w:rsidRPr="0087263F">
              <w:rPr>
                <w:color w:val="000000" w:themeColor="text1"/>
              </w:rPr>
              <w:t>Điều hoà nhiệt độ</w:t>
            </w:r>
          </w:p>
        </w:tc>
        <w:tc>
          <w:tcPr>
            <w:tcW w:w="529" w:type="pct"/>
            <w:tcBorders>
              <w:top w:val="nil"/>
              <w:left w:val="nil"/>
              <w:bottom w:val="single" w:sz="4" w:space="0" w:color="auto"/>
              <w:right w:val="single" w:sz="4" w:space="0" w:color="auto"/>
            </w:tcBorders>
            <w:vAlign w:val="center"/>
          </w:tcPr>
          <w:p w14:paraId="292EE968" w14:textId="77777777" w:rsidR="009F545B" w:rsidRPr="0087263F" w:rsidRDefault="009F545B" w:rsidP="00D77E49">
            <w:pPr>
              <w:spacing w:before="40" w:after="40"/>
              <w:jc w:val="center"/>
              <w:rPr>
                <w:color w:val="000000" w:themeColor="text1"/>
              </w:rPr>
            </w:pPr>
            <w:r w:rsidRPr="0087263F">
              <w:rPr>
                <w:color w:val="000000" w:themeColor="text1"/>
              </w:rPr>
              <w:t>Cái</w:t>
            </w:r>
          </w:p>
        </w:tc>
        <w:tc>
          <w:tcPr>
            <w:tcW w:w="711" w:type="pct"/>
            <w:tcBorders>
              <w:top w:val="nil"/>
              <w:left w:val="nil"/>
              <w:bottom w:val="single" w:sz="4" w:space="0" w:color="auto"/>
              <w:right w:val="single" w:sz="4" w:space="0" w:color="auto"/>
            </w:tcBorders>
            <w:vAlign w:val="center"/>
          </w:tcPr>
          <w:p w14:paraId="07BD105A" w14:textId="77777777" w:rsidR="009F545B" w:rsidRPr="0087263F" w:rsidRDefault="009F545B" w:rsidP="00D77E49">
            <w:pPr>
              <w:spacing w:before="40" w:after="40"/>
              <w:jc w:val="center"/>
              <w:rPr>
                <w:color w:val="000000" w:themeColor="text1"/>
              </w:rPr>
            </w:pPr>
            <w:r w:rsidRPr="0087263F">
              <w:rPr>
                <w:color w:val="000000" w:themeColor="text1"/>
              </w:rPr>
              <w:t>2,2</w:t>
            </w:r>
          </w:p>
        </w:tc>
        <w:tc>
          <w:tcPr>
            <w:tcW w:w="713" w:type="pct"/>
            <w:tcBorders>
              <w:top w:val="nil"/>
              <w:left w:val="nil"/>
              <w:bottom w:val="single" w:sz="4" w:space="0" w:color="auto"/>
              <w:right w:val="single" w:sz="4" w:space="0" w:color="auto"/>
            </w:tcBorders>
            <w:vAlign w:val="bottom"/>
          </w:tcPr>
          <w:p w14:paraId="7B2910CD" w14:textId="77777777" w:rsidR="009F545B" w:rsidRPr="0087263F" w:rsidRDefault="00183FED" w:rsidP="00D77E49">
            <w:pPr>
              <w:spacing w:before="40" w:after="40"/>
              <w:jc w:val="right"/>
              <w:rPr>
                <w:color w:val="000000" w:themeColor="text1"/>
              </w:rPr>
            </w:pPr>
            <w:r w:rsidRPr="0087263F">
              <w:rPr>
                <w:color w:val="000000" w:themeColor="text1"/>
              </w:rPr>
              <w:t>0,</w:t>
            </w:r>
            <w:r w:rsidR="009F545B" w:rsidRPr="0087263F">
              <w:rPr>
                <w:color w:val="000000" w:themeColor="text1"/>
              </w:rPr>
              <w:t>0167</w:t>
            </w:r>
          </w:p>
        </w:tc>
      </w:tr>
      <w:tr w:rsidR="00D77E49" w:rsidRPr="0087263F" w14:paraId="5EDFE197" w14:textId="77777777" w:rsidTr="00665BA9">
        <w:trPr>
          <w:trHeight w:val="340"/>
          <w:jc w:val="center"/>
        </w:trPr>
        <w:tc>
          <w:tcPr>
            <w:tcW w:w="421" w:type="pct"/>
            <w:tcBorders>
              <w:top w:val="single" w:sz="4" w:space="0" w:color="auto"/>
              <w:left w:val="single" w:sz="4" w:space="0" w:color="auto"/>
              <w:bottom w:val="single" w:sz="4" w:space="0" w:color="auto"/>
              <w:right w:val="single" w:sz="4" w:space="0" w:color="auto"/>
            </w:tcBorders>
          </w:tcPr>
          <w:p w14:paraId="6C09FF25" w14:textId="77777777" w:rsidR="009F545B" w:rsidRPr="0087263F" w:rsidRDefault="009F545B" w:rsidP="00D77E49">
            <w:pPr>
              <w:spacing w:before="40" w:after="40"/>
              <w:jc w:val="center"/>
              <w:rPr>
                <w:color w:val="000000" w:themeColor="text1"/>
              </w:rPr>
            </w:pPr>
            <w:r w:rsidRPr="0087263F">
              <w:rPr>
                <w:color w:val="000000" w:themeColor="text1"/>
              </w:rPr>
              <w:t>-</w:t>
            </w:r>
          </w:p>
        </w:tc>
        <w:tc>
          <w:tcPr>
            <w:tcW w:w="2626" w:type="pct"/>
            <w:tcBorders>
              <w:top w:val="single" w:sz="4" w:space="0" w:color="auto"/>
              <w:left w:val="nil"/>
              <w:bottom w:val="single" w:sz="4" w:space="0" w:color="auto"/>
              <w:right w:val="single" w:sz="4" w:space="0" w:color="auto"/>
            </w:tcBorders>
            <w:vAlign w:val="center"/>
          </w:tcPr>
          <w:p w14:paraId="568E298C" w14:textId="77777777" w:rsidR="009F545B" w:rsidRPr="0087263F" w:rsidRDefault="009F545B" w:rsidP="00D77E49">
            <w:pPr>
              <w:spacing w:before="40" w:after="40"/>
              <w:jc w:val="both"/>
              <w:rPr>
                <w:color w:val="000000" w:themeColor="text1"/>
              </w:rPr>
            </w:pPr>
            <w:r w:rsidRPr="0087263F">
              <w:rPr>
                <w:color w:val="000000" w:themeColor="text1"/>
              </w:rPr>
              <w:t>Điện năng</w:t>
            </w:r>
          </w:p>
        </w:tc>
        <w:tc>
          <w:tcPr>
            <w:tcW w:w="529" w:type="pct"/>
            <w:tcBorders>
              <w:top w:val="single" w:sz="4" w:space="0" w:color="auto"/>
              <w:left w:val="nil"/>
              <w:bottom w:val="single" w:sz="4" w:space="0" w:color="auto"/>
              <w:right w:val="single" w:sz="4" w:space="0" w:color="auto"/>
            </w:tcBorders>
            <w:vAlign w:val="center"/>
          </w:tcPr>
          <w:p w14:paraId="26DCCA7C" w14:textId="36239997" w:rsidR="009F545B" w:rsidRPr="0087263F" w:rsidRDefault="001366D4" w:rsidP="00D77E49">
            <w:pPr>
              <w:spacing w:before="40" w:after="40"/>
              <w:jc w:val="center"/>
              <w:rPr>
                <w:color w:val="000000" w:themeColor="text1"/>
              </w:rPr>
            </w:pPr>
            <w:r w:rsidRPr="0087263F">
              <w:rPr>
                <w:color w:val="000000" w:themeColor="text1"/>
              </w:rPr>
              <w:t>KW</w:t>
            </w:r>
          </w:p>
        </w:tc>
        <w:tc>
          <w:tcPr>
            <w:tcW w:w="711" w:type="pct"/>
            <w:tcBorders>
              <w:top w:val="single" w:sz="4" w:space="0" w:color="auto"/>
              <w:left w:val="nil"/>
              <w:bottom w:val="single" w:sz="4" w:space="0" w:color="auto"/>
              <w:right w:val="single" w:sz="4" w:space="0" w:color="auto"/>
            </w:tcBorders>
            <w:vAlign w:val="center"/>
          </w:tcPr>
          <w:p w14:paraId="7F50BCBA" w14:textId="77777777" w:rsidR="009F545B" w:rsidRPr="0087263F" w:rsidRDefault="009F545B" w:rsidP="00D77E49">
            <w:pPr>
              <w:spacing w:before="40" w:after="40"/>
              <w:jc w:val="center"/>
              <w:rPr>
                <w:color w:val="000000" w:themeColor="text1"/>
              </w:rPr>
            </w:pPr>
            <w:r w:rsidRPr="0087263F">
              <w:rPr>
                <w:color w:val="000000" w:themeColor="text1"/>
              </w:rPr>
              <w:t> </w:t>
            </w:r>
          </w:p>
        </w:tc>
        <w:tc>
          <w:tcPr>
            <w:tcW w:w="713" w:type="pct"/>
            <w:tcBorders>
              <w:top w:val="single" w:sz="4" w:space="0" w:color="auto"/>
              <w:left w:val="nil"/>
              <w:bottom w:val="single" w:sz="4" w:space="0" w:color="auto"/>
              <w:right w:val="single" w:sz="4" w:space="0" w:color="auto"/>
            </w:tcBorders>
            <w:vAlign w:val="bottom"/>
          </w:tcPr>
          <w:p w14:paraId="576528ED" w14:textId="77777777" w:rsidR="009F545B" w:rsidRPr="0087263F" w:rsidRDefault="00183FED" w:rsidP="00D77E49">
            <w:pPr>
              <w:spacing w:before="40" w:after="40"/>
              <w:jc w:val="right"/>
              <w:rPr>
                <w:color w:val="000000" w:themeColor="text1"/>
              </w:rPr>
            </w:pPr>
            <w:r w:rsidRPr="0087263F">
              <w:rPr>
                <w:color w:val="000000" w:themeColor="text1"/>
              </w:rPr>
              <w:t>0,</w:t>
            </w:r>
            <w:r w:rsidR="009F545B" w:rsidRPr="0087263F">
              <w:rPr>
                <w:color w:val="000000" w:themeColor="text1"/>
              </w:rPr>
              <w:t>9333</w:t>
            </w:r>
          </w:p>
        </w:tc>
      </w:tr>
      <w:tr w:rsidR="00D77E49" w:rsidRPr="0087263F" w14:paraId="2D7FF3BA" w14:textId="77777777" w:rsidTr="00665BA9">
        <w:trPr>
          <w:trHeight w:val="340"/>
          <w:jc w:val="center"/>
        </w:trPr>
        <w:tc>
          <w:tcPr>
            <w:tcW w:w="421" w:type="pct"/>
            <w:tcBorders>
              <w:top w:val="single" w:sz="4" w:space="0" w:color="auto"/>
              <w:left w:val="single" w:sz="4" w:space="0" w:color="auto"/>
              <w:bottom w:val="single" w:sz="4" w:space="0" w:color="auto"/>
              <w:right w:val="single" w:sz="4" w:space="0" w:color="auto"/>
            </w:tcBorders>
            <w:vAlign w:val="center"/>
          </w:tcPr>
          <w:p w14:paraId="4DDE415C" w14:textId="77777777" w:rsidR="009F545B" w:rsidRPr="0087263F" w:rsidRDefault="009F545B" w:rsidP="00D77E49">
            <w:pPr>
              <w:spacing w:before="40" w:after="40"/>
              <w:jc w:val="center"/>
              <w:rPr>
                <w:bCs/>
                <w:color w:val="000000" w:themeColor="text1"/>
              </w:rPr>
            </w:pPr>
            <w:r w:rsidRPr="0087263F">
              <w:rPr>
                <w:bCs/>
                <w:color w:val="000000" w:themeColor="text1"/>
              </w:rPr>
              <w:t>3</w:t>
            </w:r>
          </w:p>
        </w:tc>
        <w:tc>
          <w:tcPr>
            <w:tcW w:w="2626" w:type="pct"/>
            <w:tcBorders>
              <w:top w:val="single" w:sz="4" w:space="0" w:color="auto"/>
              <w:left w:val="nil"/>
              <w:bottom w:val="single" w:sz="4" w:space="0" w:color="auto"/>
              <w:right w:val="single" w:sz="4" w:space="0" w:color="auto"/>
            </w:tcBorders>
            <w:vAlign w:val="center"/>
          </w:tcPr>
          <w:p w14:paraId="627E48A7" w14:textId="77777777" w:rsidR="009F545B" w:rsidRPr="0087263F" w:rsidRDefault="009F545B" w:rsidP="00D77E49">
            <w:pPr>
              <w:spacing w:before="40" w:after="40"/>
              <w:jc w:val="both"/>
              <w:rPr>
                <w:bCs/>
                <w:color w:val="000000" w:themeColor="text1"/>
              </w:rPr>
            </w:pPr>
            <w:r w:rsidRPr="0087263F">
              <w:rPr>
                <w:bCs/>
                <w:color w:val="000000" w:themeColor="text1"/>
              </w:rPr>
              <w:t>Tích hợp dữ liệu vào hệ thống</w:t>
            </w:r>
          </w:p>
        </w:tc>
        <w:tc>
          <w:tcPr>
            <w:tcW w:w="529" w:type="pct"/>
            <w:tcBorders>
              <w:top w:val="single" w:sz="4" w:space="0" w:color="auto"/>
              <w:left w:val="nil"/>
              <w:bottom w:val="single" w:sz="4" w:space="0" w:color="auto"/>
              <w:right w:val="single" w:sz="4" w:space="0" w:color="auto"/>
            </w:tcBorders>
            <w:vAlign w:val="bottom"/>
          </w:tcPr>
          <w:p w14:paraId="21B60D88" w14:textId="77777777" w:rsidR="009F545B" w:rsidRPr="0087263F" w:rsidRDefault="009F545B" w:rsidP="00D77E49">
            <w:pPr>
              <w:spacing w:before="40" w:after="40"/>
              <w:jc w:val="center"/>
              <w:rPr>
                <w:color w:val="000000" w:themeColor="text1"/>
              </w:rPr>
            </w:pPr>
            <w:r w:rsidRPr="0087263F">
              <w:rPr>
                <w:bCs/>
                <w:i/>
                <w:iCs/>
                <w:color w:val="000000" w:themeColor="text1"/>
              </w:rPr>
              <w:t> </w:t>
            </w:r>
          </w:p>
        </w:tc>
        <w:tc>
          <w:tcPr>
            <w:tcW w:w="711" w:type="pct"/>
            <w:tcBorders>
              <w:top w:val="single" w:sz="4" w:space="0" w:color="auto"/>
              <w:left w:val="nil"/>
              <w:bottom w:val="single" w:sz="4" w:space="0" w:color="auto"/>
              <w:right w:val="single" w:sz="4" w:space="0" w:color="auto"/>
            </w:tcBorders>
            <w:vAlign w:val="bottom"/>
          </w:tcPr>
          <w:p w14:paraId="6031CC3B" w14:textId="77777777" w:rsidR="009F545B" w:rsidRPr="0087263F" w:rsidRDefault="009F545B" w:rsidP="00D77E49">
            <w:pPr>
              <w:spacing w:before="40" w:after="40"/>
              <w:jc w:val="center"/>
              <w:rPr>
                <w:color w:val="000000" w:themeColor="text1"/>
              </w:rPr>
            </w:pPr>
            <w:r w:rsidRPr="0087263F">
              <w:rPr>
                <w:bCs/>
                <w:i/>
                <w:iCs/>
                <w:color w:val="000000" w:themeColor="text1"/>
              </w:rPr>
              <w:t> </w:t>
            </w:r>
          </w:p>
        </w:tc>
        <w:tc>
          <w:tcPr>
            <w:tcW w:w="713" w:type="pct"/>
            <w:tcBorders>
              <w:top w:val="single" w:sz="4" w:space="0" w:color="auto"/>
              <w:left w:val="nil"/>
              <w:bottom w:val="single" w:sz="4" w:space="0" w:color="auto"/>
              <w:right w:val="single" w:sz="4" w:space="0" w:color="auto"/>
            </w:tcBorders>
            <w:vAlign w:val="bottom"/>
          </w:tcPr>
          <w:p w14:paraId="7174EB9E" w14:textId="77777777" w:rsidR="009F545B" w:rsidRPr="0087263F" w:rsidRDefault="009F545B" w:rsidP="00D77E49">
            <w:pPr>
              <w:spacing w:before="40" w:after="40"/>
              <w:jc w:val="right"/>
              <w:rPr>
                <w:color w:val="000000" w:themeColor="text1"/>
              </w:rPr>
            </w:pPr>
            <w:r w:rsidRPr="0087263F">
              <w:rPr>
                <w:bCs/>
                <w:i/>
                <w:iCs/>
                <w:color w:val="000000" w:themeColor="text1"/>
              </w:rPr>
              <w:t> </w:t>
            </w:r>
          </w:p>
        </w:tc>
      </w:tr>
      <w:tr w:rsidR="00A667E3" w:rsidRPr="0087263F" w14:paraId="0356DCCE" w14:textId="77777777" w:rsidTr="00665BA9">
        <w:trPr>
          <w:trHeight w:val="340"/>
          <w:jc w:val="center"/>
        </w:trPr>
        <w:tc>
          <w:tcPr>
            <w:tcW w:w="421" w:type="pct"/>
            <w:tcBorders>
              <w:top w:val="single" w:sz="4" w:space="0" w:color="auto"/>
              <w:left w:val="single" w:sz="4" w:space="0" w:color="auto"/>
              <w:bottom w:val="single" w:sz="4" w:space="0" w:color="auto"/>
              <w:right w:val="single" w:sz="4" w:space="0" w:color="auto"/>
            </w:tcBorders>
            <w:vAlign w:val="center"/>
          </w:tcPr>
          <w:p w14:paraId="20B5ECA1" w14:textId="77777777" w:rsidR="00A667E3" w:rsidRPr="0087263F" w:rsidRDefault="00A667E3" w:rsidP="00A667E3">
            <w:pPr>
              <w:spacing w:before="40" w:after="40"/>
              <w:jc w:val="center"/>
              <w:rPr>
                <w:color w:val="000000" w:themeColor="text1"/>
              </w:rPr>
            </w:pPr>
            <w:r w:rsidRPr="0087263F">
              <w:rPr>
                <w:color w:val="000000" w:themeColor="text1"/>
              </w:rPr>
              <w:t> -</w:t>
            </w:r>
          </w:p>
        </w:tc>
        <w:tc>
          <w:tcPr>
            <w:tcW w:w="2626" w:type="pct"/>
            <w:tcBorders>
              <w:top w:val="single" w:sz="4" w:space="0" w:color="auto"/>
              <w:left w:val="nil"/>
              <w:bottom w:val="single" w:sz="4" w:space="0" w:color="auto"/>
              <w:right w:val="single" w:sz="4" w:space="0" w:color="auto"/>
            </w:tcBorders>
            <w:vAlign w:val="center"/>
          </w:tcPr>
          <w:p w14:paraId="7E43AFF4" w14:textId="77777777" w:rsidR="00A667E3" w:rsidRPr="0087263F" w:rsidRDefault="00A667E3" w:rsidP="00A667E3">
            <w:pPr>
              <w:spacing w:before="40" w:after="40"/>
              <w:jc w:val="both"/>
              <w:rPr>
                <w:color w:val="000000" w:themeColor="text1"/>
              </w:rPr>
            </w:pPr>
            <w:r w:rsidRPr="0087263F">
              <w:rPr>
                <w:color w:val="000000" w:themeColor="text1"/>
              </w:rPr>
              <w:t>Máy tính để bàn</w:t>
            </w:r>
          </w:p>
        </w:tc>
        <w:tc>
          <w:tcPr>
            <w:tcW w:w="529" w:type="pct"/>
            <w:tcBorders>
              <w:top w:val="single" w:sz="4" w:space="0" w:color="auto"/>
              <w:left w:val="nil"/>
              <w:bottom w:val="single" w:sz="4" w:space="0" w:color="auto"/>
              <w:right w:val="single" w:sz="4" w:space="0" w:color="auto"/>
            </w:tcBorders>
            <w:vAlign w:val="center"/>
          </w:tcPr>
          <w:p w14:paraId="05C2312F" w14:textId="77777777" w:rsidR="00A667E3" w:rsidRPr="0087263F" w:rsidRDefault="00A667E3" w:rsidP="00A667E3">
            <w:pPr>
              <w:spacing w:before="40" w:after="40"/>
              <w:jc w:val="center"/>
              <w:rPr>
                <w:color w:val="000000" w:themeColor="text1"/>
              </w:rPr>
            </w:pPr>
            <w:r w:rsidRPr="0087263F">
              <w:rPr>
                <w:color w:val="000000" w:themeColor="text1"/>
              </w:rPr>
              <w:t>Cái</w:t>
            </w:r>
          </w:p>
        </w:tc>
        <w:tc>
          <w:tcPr>
            <w:tcW w:w="711" w:type="pct"/>
            <w:tcBorders>
              <w:top w:val="single" w:sz="4" w:space="0" w:color="auto"/>
              <w:left w:val="nil"/>
              <w:bottom w:val="single" w:sz="4" w:space="0" w:color="auto"/>
              <w:right w:val="single" w:sz="4" w:space="0" w:color="auto"/>
            </w:tcBorders>
            <w:vAlign w:val="center"/>
          </w:tcPr>
          <w:p w14:paraId="05E59033" w14:textId="77777777" w:rsidR="00A667E3" w:rsidRPr="0087263F" w:rsidRDefault="00A667E3" w:rsidP="00A667E3">
            <w:pPr>
              <w:spacing w:before="40" w:after="40"/>
              <w:jc w:val="center"/>
              <w:rPr>
                <w:color w:val="000000" w:themeColor="text1"/>
              </w:rPr>
            </w:pPr>
            <w:r w:rsidRPr="0087263F">
              <w:rPr>
                <w:color w:val="000000" w:themeColor="text1"/>
              </w:rPr>
              <w:t>0,4</w:t>
            </w:r>
          </w:p>
        </w:tc>
        <w:tc>
          <w:tcPr>
            <w:tcW w:w="713" w:type="pct"/>
            <w:tcBorders>
              <w:top w:val="single" w:sz="4" w:space="0" w:color="auto"/>
              <w:left w:val="nil"/>
              <w:bottom w:val="single" w:sz="4" w:space="0" w:color="auto"/>
              <w:right w:val="single" w:sz="4" w:space="0" w:color="auto"/>
            </w:tcBorders>
          </w:tcPr>
          <w:p w14:paraId="52D9A9E0" w14:textId="0B362A4A" w:rsidR="00A667E3" w:rsidRPr="0087263F" w:rsidRDefault="00A667E3" w:rsidP="00A667E3">
            <w:pPr>
              <w:spacing w:before="40" w:after="40"/>
              <w:jc w:val="right"/>
              <w:rPr>
                <w:color w:val="000000" w:themeColor="text1"/>
              </w:rPr>
            </w:pPr>
            <w:r w:rsidRPr="0087263F">
              <w:rPr>
                <w:color w:val="000000" w:themeColor="text1"/>
              </w:rPr>
              <w:t>0,2000</w:t>
            </w:r>
          </w:p>
        </w:tc>
      </w:tr>
      <w:tr w:rsidR="00A667E3" w:rsidRPr="0087263F" w14:paraId="4EAB27B7" w14:textId="77777777" w:rsidTr="00665BA9">
        <w:trPr>
          <w:trHeight w:val="340"/>
          <w:jc w:val="center"/>
        </w:trPr>
        <w:tc>
          <w:tcPr>
            <w:tcW w:w="421" w:type="pct"/>
            <w:tcBorders>
              <w:top w:val="single" w:sz="4" w:space="0" w:color="auto"/>
              <w:left w:val="single" w:sz="4" w:space="0" w:color="auto"/>
              <w:bottom w:val="single" w:sz="4" w:space="0" w:color="auto"/>
              <w:right w:val="single" w:sz="4" w:space="0" w:color="auto"/>
            </w:tcBorders>
            <w:vAlign w:val="center"/>
          </w:tcPr>
          <w:p w14:paraId="366189ED" w14:textId="77777777" w:rsidR="00A667E3" w:rsidRPr="0087263F" w:rsidRDefault="00A667E3" w:rsidP="00A667E3">
            <w:pPr>
              <w:spacing w:before="40" w:after="40"/>
              <w:jc w:val="center"/>
              <w:rPr>
                <w:color w:val="000000" w:themeColor="text1"/>
              </w:rPr>
            </w:pPr>
            <w:r w:rsidRPr="0087263F">
              <w:rPr>
                <w:color w:val="000000" w:themeColor="text1"/>
              </w:rPr>
              <w:t> -</w:t>
            </w:r>
          </w:p>
        </w:tc>
        <w:tc>
          <w:tcPr>
            <w:tcW w:w="2626" w:type="pct"/>
            <w:tcBorders>
              <w:top w:val="single" w:sz="4" w:space="0" w:color="auto"/>
              <w:left w:val="nil"/>
              <w:bottom w:val="single" w:sz="4" w:space="0" w:color="auto"/>
              <w:right w:val="single" w:sz="4" w:space="0" w:color="auto"/>
            </w:tcBorders>
            <w:vAlign w:val="center"/>
          </w:tcPr>
          <w:p w14:paraId="56F520B0" w14:textId="77777777" w:rsidR="00A667E3" w:rsidRPr="0087263F" w:rsidRDefault="00A667E3" w:rsidP="00A667E3">
            <w:pPr>
              <w:spacing w:before="40" w:after="40"/>
              <w:jc w:val="both"/>
              <w:rPr>
                <w:color w:val="000000" w:themeColor="text1"/>
              </w:rPr>
            </w:pPr>
            <w:r w:rsidRPr="0087263F">
              <w:rPr>
                <w:color w:val="000000" w:themeColor="text1"/>
              </w:rPr>
              <w:t>Máy in laser</w:t>
            </w:r>
          </w:p>
        </w:tc>
        <w:tc>
          <w:tcPr>
            <w:tcW w:w="529" w:type="pct"/>
            <w:tcBorders>
              <w:top w:val="single" w:sz="4" w:space="0" w:color="auto"/>
              <w:left w:val="nil"/>
              <w:bottom w:val="single" w:sz="4" w:space="0" w:color="auto"/>
              <w:right w:val="single" w:sz="4" w:space="0" w:color="auto"/>
            </w:tcBorders>
            <w:vAlign w:val="center"/>
          </w:tcPr>
          <w:p w14:paraId="14F3E6BE" w14:textId="77777777" w:rsidR="00A667E3" w:rsidRPr="0087263F" w:rsidRDefault="00A667E3" w:rsidP="00A667E3">
            <w:pPr>
              <w:spacing w:before="40" w:after="40"/>
              <w:jc w:val="center"/>
              <w:rPr>
                <w:color w:val="000000" w:themeColor="text1"/>
              </w:rPr>
            </w:pPr>
            <w:r w:rsidRPr="0087263F">
              <w:rPr>
                <w:color w:val="000000" w:themeColor="text1"/>
              </w:rPr>
              <w:t>Cái</w:t>
            </w:r>
          </w:p>
        </w:tc>
        <w:tc>
          <w:tcPr>
            <w:tcW w:w="711" w:type="pct"/>
            <w:tcBorders>
              <w:top w:val="single" w:sz="4" w:space="0" w:color="auto"/>
              <w:left w:val="nil"/>
              <w:bottom w:val="single" w:sz="4" w:space="0" w:color="auto"/>
              <w:right w:val="single" w:sz="4" w:space="0" w:color="auto"/>
            </w:tcBorders>
            <w:vAlign w:val="center"/>
          </w:tcPr>
          <w:p w14:paraId="6BE7C297" w14:textId="77777777" w:rsidR="00A667E3" w:rsidRPr="0087263F" w:rsidRDefault="00A667E3" w:rsidP="00A667E3">
            <w:pPr>
              <w:spacing w:before="40" w:after="40"/>
              <w:jc w:val="center"/>
              <w:rPr>
                <w:color w:val="000000" w:themeColor="text1"/>
              </w:rPr>
            </w:pPr>
            <w:r w:rsidRPr="0087263F">
              <w:rPr>
                <w:color w:val="000000" w:themeColor="text1"/>
              </w:rPr>
              <w:t>0,6</w:t>
            </w:r>
          </w:p>
        </w:tc>
        <w:tc>
          <w:tcPr>
            <w:tcW w:w="713" w:type="pct"/>
            <w:tcBorders>
              <w:top w:val="single" w:sz="4" w:space="0" w:color="auto"/>
              <w:left w:val="nil"/>
              <w:bottom w:val="single" w:sz="4" w:space="0" w:color="auto"/>
              <w:right w:val="single" w:sz="4" w:space="0" w:color="auto"/>
            </w:tcBorders>
          </w:tcPr>
          <w:p w14:paraId="35210435" w14:textId="1ABCDD2D" w:rsidR="00A667E3" w:rsidRPr="0087263F" w:rsidRDefault="00A667E3" w:rsidP="00A667E3">
            <w:pPr>
              <w:spacing w:before="40" w:after="40"/>
              <w:jc w:val="right"/>
              <w:rPr>
                <w:color w:val="000000" w:themeColor="text1"/>
              </w:rPr>
            </w:pPr>
            <w:r w:rsidRPr="0087263F">
              <w:rPr>
                <w:color w:val="000000" w:themeColor="text1"/>
              </w:rPr>
              <w:t>0,0133</w:t>
            </w:r>
          </w:p>
        </w:tc>
      </w:tr>
      <w:tr w:rsidR="00A667E3" w:rsidRPr="0087263F" w14:paraId="63FD8166" w14:textId="77777777" w:rsidTr="00665BA9">
        <w:trPr>
          <w:trHeight w:val="340"/>
          <w:jc w:val="center"/>
        </w:trPr>
        <w:tc>
          <w:tcPr>
            <w:tcW w:w="421" w:type="pct"/>
            <w:tcBorders>
              <w:top w:val="single" w:sz="4" w:space="0" w:color="auto"/>
              <w:left w:val="single" w:sz="4" w:space="0" w:color="auto"/>
              <w:bottom w:val="single" w:sz="4" w:space="0" w:color="auto"/>
              <w:right w:val="single" w:sz="4" w:space="0" w:color="auto"/>
            </w:tcBorders>
            <w:vAlign w:val="center"/>
          </w:tcPr>
          <w:p w14:paraId="171F75BE" w14:textId="77777777" w:rsidR="00A667E3" w:rsidRPr="0087263F" w:rsidRDefault="00A667E3" w:rsidP="00A667E3">
            <w:pPr>
              <w:spacing w:before="40" w:after="40"/>
              <w:jc w:val="center"/>
              <w:rPr>
                <w:color w:val="000000" w:themeColor="text1"/>
              </w:rPr>
            </w:pPr>
            <w:r w:rsidRPr="0087263F">
              <w:rPr>
                <w:color w:val="000000" w:themeColor="text1"/>
              </w:rPr>
              <w:t> -</w:t>
            </w:r>
          </w:p>
        </w:tc>
        <w:tc>
          <w:tcPr>
            <w:tcW w:w="2626" w:type="pct"/>
            <w:tcBorders>
              <w:top w:val="single" w:sz="4" w:space="0" w:color="auto"/>
              <w:left w:val="nil"/>
              <w:bottom w:val="single" w:sz="4" w:space="0" w:color="auto"/>
              <w:right w:val="single" w:sz="4" w:space="0" w:color="auto"/>
            </w:tcBorders>
            <w:vAlign w:val="center"/>
          </w:tcPr>
          <w:p w14:paraId="2CF4C0D5" w14:textId="77777777" w:rsidR="00A667E3" w:rsidRPr="0087263F" w:rsidRDefault="00A667E3" w:rsidP="00A667E3">
            <w:pPr>
              <w:spacing w:before="40" w:after="40"/>
              <w:jc w:val="both"/>
              <w:rPr>
                <w:color w:val="000000" w:themeColor="text1"/>
              </w:rPr>
            </w:pPr>
            <w:r w:rsidRPr="0087263F">
              <w:rPr>
                <w:color w:val="000000" w:themeColor="text1"/>
              </w:rPr>
              <w:t>Điều hoà nhiệt độ</w:t>
            </w:r>
          </w:p>
        </w:tc>
        <w:tc>
          <w:tcPr>
            <w:tcW w:w="529" w:type="pct"/>
            <w:tcBorders>
              <w:top w:val="single" w:sz="4" w:space="0" w:color="auto"/>
              <w:left w:val="nil"/>
              <w:bottom w:val="single" w:sz="4" w:space="0" w:color="auto"/>
              <w:right w:val="single" w:sz="4" w:space="0" w:color="auto"/>
            </w:tcBorders>
            <w:vAlign w:val="center"/>
          </w:tcPr>
          <w:p w14:paraId="449677CE" w14:textId="77777777" w:rsidR="00A667E3" w:rsidRPr="0087263F" w:rsidRDefault="00A667E3" w:rsidP="00A667E3">
            <w:pPr>
              <w:spacing w:before="40" w:after="40"/>
              <w:jc w:val="center"/>
              <w:rPr>
                <w:color w:val="000000" w:themeColor="text1"/>
              </w:rPr>
            </w:pPr>
            <w:r w:rsidRPr="0087263F">
              <w:rPr>
                <w:color w:val="000000" w:themeColor="text1"/>
              </w:rPr>
              <w:t>Cái</w:t>
            </w:r>
          </w:p>
        </w:tc>
        <w:tc>
          <w:tcPr>
            <w:tcW w:w="711" w:type="pct"/>
            <w:tcBorders>
              <w:top w:val="single" w:sz="4" w:space="0" w:color="auto"/>
              <w:left w:val="nil"/>
              <w:bottom w:val="single" w:sz="4" w:space="0" w:color="auto"/>
              <w:right w:val="single" w:sz="4" w:space="0" w:color="auto"/>
            </w:tcBorders>
            <w:vAlign w:val="center"/>
          </w:tcPr>
          <w:p w14:paraId="5B7EFE2A" w14:textId="77777777" w:rsidR="00A667E3" w:rsidRPr="0087263F" w:rsidRDefault="00A667E3" w:rsidP="00A667E3">
            <w:pPr>
              <w:spacing w:before="40" w:after="40"/>
              <w:jc w:val="center"/>
              <w:rPr>
                <w:color w:val="000000" w:themeColor="text1"/>
              </w:rPr>
            </w:pPr>
            <w:r w:rsidRPr="0087263F">
              <w:rPr>
                <w:color w:val="000000" w:themeColor="text1"/>
              </w:rPr>
              <w:t>2,2</w:t>
            </w:r>
          </w:p>
        </w:tc>
        <w:tc>
          <w:tcPr>
            <w:tcW w:w="713" w:type="pct"/>
            <w:tcBorders>
              <w:top w:val="single" w:sz="4" w:space="0" w:color="auto"/>
              <w:left w:val="nil"/>
              <w:bottom w:val="single" w:sz="4" w:space="0" w:color="auto"/>
              <w:right w:val="single" w:sz="4" w:space="0" w:color="auto"/>
            </w:tcBorders>
          </w:tcPr>
          <w:p w14:paraId="31E9736A" w14:textId="24AB9FDE" w:rsidR="00A667E3" w:rsidRPr="0087263F" w:rsidRDefault="00A667E3" w:rsidP="00A667E3">
            <w:pPr>
              <w:spacing w:before="40" w:after="40"/>
              <w:jc w:val="right"/>
              <w:rPr>
                <w:color w:val="000000" w:themeColor="text1"/>
              </w:rPr>
            </w:pPr>
            <w:r w:rsidRPr="0087263F">
              <w:rPr>
                <w:color w:val="000000" w:themeColor="text1"/>
              </w:rPr>
              <w:t>0,0167</w:t>
            </w:r>
          </w:p>
        </w:tc>
      </w:tr>
      <w:tr w:rsidR="00A667E3" w:rsidRPr="0087263F" w14:paraId="137187CB" w14:textId="77777777" w:rsidTr="00665BA9">
        <w:trPr>
          <w:trHeight w:val="340"/>
          <w:jc w:val="center"/>
        </w:trPr>
        <w:tc>
          <w:tcPr>
            <w:tcW w:w="421" w:type="pct"/>
            <w:tcBorders>
              <w:top w:val="single" w:sz="4" w:space="0" w:color="auto"/>
              <w:left w:val="single" w:sz="4" w:space="0" w:color="auto"/>
              <w:bottom w:val="single" w:sz="4" w:space="0" w:color="auto"/>
              <w:right w:val="single" w:sz="4" w:space="0" w:color="auto"/>
            </w:tcBorders>
            <w:vAlign w:val="center"/>
          </w:tcPr>
          <w:p w14:paraId="0F5A025F" w14:textId="77777777" w:rsidR="00A667E3" w:rsidRPr="0087263F" w:rsidRDefault="00A667E3" w:rsidP="00A667E3">
            <w:pPr>
              <w:spacing w:before="40" w:after="40"/>
              <w:jc w:val="center"/>
              <w:rPr>
                <w:color w:val="000000" w:themeColor="text1"/>
              </w:rPr>
            </w:pPr>
            <w:r w:rsidRPr="0087263F">
              <w:rPr>
                <w:color w:val="000000" w:themeColor="text1"/>
              </w:rPr>
              <w:t> -</w:t>
            </w:r>
          </w:p>
        </w:tc>
        <w:tc>
          <w:tcPr>
            <w:tcW w:w="2626" w:type="pct"/>
            <w:tcBorders>
              <w:top w:val="single" w:sz="4" w:space="0" w:color="auto"/>
              <w:left w:val="nil"/>
              <w:bottom w:val="single" w:sz="4" w:space="0" w:color="auto"/>
              <w:right w:val="single" w:sz="4" w:space="0" w:color="auto"/>
            </w:tcBorders>
            <w:vAlign w:val="center"/>
          </w:tcPr>
          <w:p w14:paraId="0B19A199" w14:textId="77777777" w:rsidR="00A667E3" w:rsidRPr="0087263F" w:rsidRDefault="00A667E3" w:rsidP="00A667E3">
            <w:pPr>
              <w:spacing w:before="40" w:after="40"/>
              <w:jc w:val="both"/>
              <w:rPr>
                <w:color w:val="000000" w:themeColor="text1"/>
              </w:rPr>
            </w:pPr>
            <w:r w:rsidRPr="0087263F">
              <w:rPr>
                <w:color w:val="000000" w:themeColor="text1"/>
              </w:rPr>
              <w:t>Máy chủ</w:t>
            </w:r>
          </w:p>
        </w:tc>
        <w:tc>
          <w:tcPr>
            <w:tcW w:w="529" w:type="pct"/>
            <w:tcBorders>
              <w:top w:val="single" w:sz="4" w:space="0" w:color="auto"/>
              <w:left w:val="nil"/>
              <w:bottom w:val="single" w:sz="4" w:space="0" w:color="auto"/>
              <w:right w:val="single" w:sz="4" w:space="0" w:color="auto"/>
            </w:tcBorders>
            <w:vAlign w:val="center"/>
          </w:tcPr>
          <w:p w14:paraId="71592F10" w14:textId="77777777" w:rsidR="00A667E3" w:rsidRPr="0087263F" w:rsidRDefault="00A667E3" w:rsidP="00A667E3">
            <w:pPr>
              <w:spacing w:before="40" w:after="40"/>
              <w:jc w:val="center"/>
              <w:rPr>
                <w:color w:val="000000" w:themeColor="text1"/>
              </w:rPr>
            </w:pPr>
            <w:r w:rsidRPr="0087263F">
              <w:rPr>
                <w:color w:val="000000" w:themeColor="text1"/>
              </w:rPr>
              <w:t>Cái</w:t>
            </w:r>
          </w:p>
        </w:tc>
        <w:tc>
          <w:tcPr>
            <w:tcW w:w="711" w:type="pct"/>
            <w:tcBorders>
              <w:top w:val="single" w:sz="4" w:space="0" w:color="auto"/>
              <w:left w:val="nil"/>
              <w:bottom w:val="single" w:sz="4" w:space="0" w:color="auto"/>
              <w:right w:val="single" w:sz="4" w:space="0" w:color="auto"/>
            </w:tcBorders>
            <w:vAlign w:val="center"/>
          </w:tcPr>
          <w:p w14:paraId="056F79C5" w14:textId="77777777" w:rsidR="00A667E3" w:rsidRPr="0087263F" w:rsidRDefault="00A667E3" w:rsidP="00A667E3">
            <w:pPr>
              <w:spacing w:before="40" w:after="40"/>
              <w:jc w:val="center"/>
              <w:rPr>
                <w:color w:val="000000" w:themeColor="text1"/>
              </w:rPr>
            </w:pPr>
            <w:r w:rsidRPr="0087263F">
              <w:rPr>
                <w:color w:val="000000" w:themeColor="text1"/>
              </w:rPr>
              <w:t>1</w:t>
            </w:r>
          </w:p>
        </w:tc>
        <w:tc>
          <w:tcPr>
            <w:tcW w:w="713" w:type="pct"/>
            <w:tcBorders>
              <w:top w:val="single" w:sz="4" w:space="0" w:color="auto"/>
              <w:left w:val="nil"/>
              <w:bottom w:val="single" w:sz="4" w:space="0" w:color="auto"/>
              <w:right w:val="single" w:sz="4" w:space="0" w:color="auto"/>
            </w:tcBorders>
          </w:tcPr>
          <w:p w14:paraId="209F1EE9" w14:textId="7329AD92" w:rsidR="00A667E3" w:rsidRPr="0087263F" w:rsidRDefault="00A667E3" w:rsidP="00A667E3">
            <w:pPr>
              <w:spacing w:before="40" w:after="40"/>
              <w:jc w:val="right"/>
              <w:rPr>
                <w:color w:val="000000" w:themeColor="text1"/>
              </w:rPr>
            </w:pPr>
            <w:r w:rsidRPr="0087263F">
              <w:rPr>
                <w:color w:val="000000" w:themeColor="text1"/>
              </w:rPr>
              <w:t>0,0500</w:t>
            </w:r>
          </w:p>
        </w:tc>
      </w:tr>
      <w:tr w:rsidR="00A667E3" w:rsidRPr="0087263F" w14:paraId="3455E6EB" w14:textId="77777777" w:rsidTr="00665BA9">
        <w:trPr>
          <w:trHeight w:val="340"/>
          <w:jc w:val="center"/>
        </w:trPr>
        <w:tc>
          <w:tcPr>
            <w:tcW w:w="421" w:type="pct"/>
            <w:tcBorders>
              <w:top w:val="single" w:sz="4" w:space="0" w:color="auto"/>
              <w:left w:val="single" w:sz="4" w:space="0" w:color="auto"/>
              <w:bottom w:val="single" w:sz="4" w:space="0" w:color="auto"/>
              <w:right w:val="single" w:sz="4" w:space="0" w:color="auto"/>
            </w:tcBorders>
            <w:vAlign w:val="center"/>
          </w:tcPr>
          <w:p w14:paraId="0573449A" w14:textId="77777777" w:rsidR="00A667E3" w:rsidRPr="0087263F" w:rsidRDefault="00A667E3" w:rsidP="00A667E3">
            <w:pPr>
              <w:spacing w:before="40" w:after="40"/>
              <w:jc w:val="center"/>
              <w:rPr>
                <w:color w:val="000000" w:themeColor="text1"/>
              </w:rPr>
            </w:pPr>
            <w:r w:rsidRPr="0087263F">
              <w:rPr>
                <w:color w:val="000000" w:themeColor="text1"/>
              </w:rPr>
              <w:t> -</w:t>
            </w:r>
          </w:p>
        </w:tc>
        <w:tc>
          <w:tcPr>
            <w:tcW w:w="2626" w:type="pct"/>
            <w:tcBorders>
              <w:top w:val="single" w:sz="4" w:space="0" w:color="auto"/>
              <w:left w:val="nil"/>
              <w:bottom w:val="single" w:sz="4" w:space="0" w:color="auto"/>
              <w:right w:val="single" w:sz="4" w:space="0" w:color="auto"/>
            </w:tcBorders>
            <w:vAlign w:val="center"/>
          </w:tcPr>
          <w:p w14:paraId="321B70DB" w14:textId="77777777" w:rsidR="00A667E3" w:rsidRPr="0087263F" w:rsidRDefault="00A667E3" w:rsidP="00A667E3">
            <w:pPr>
              <w:spacing w:before="40" w:after="40"/>
              <w:jc w:val="both"/>
              <w:rPr>
                <w:color w:val="000000" w:themeColor="text1"/>
              </w:rPr>
            </w:pPr>
            <w:r w:rsidRPr="0087263F">
              <w:rPr>
                <w:color w:val="000000" w:themeColor="text1"/>
              </w:rPr>
              <w:t>Hệ quản trị dữ liệu không gian</w:t>
            </w:r>
          </w:p>
        </w:tc>
        <w:tc>
          <w:tcPr>
            <w:tcW w:w="529" w:type="pct"/>
            <w:tcBorders>
              <w:top w:val="single" w:sz="4" w:space="0" w:color="auto"/>
              <w:left w:val="nil"/>
              <w:bottom w:val="single" w:sz="4" w:space="0" w:color="auto"/>
              <w:right w:val="single" w:sz="4" w:space="0" w:color="auto"/>
            </w:tcBorders>
            <w:vAlign w:val="center"/>
          </w:tcPr>
          <w:p w14:paraId="61C56224" w14:textId="77777777" w:rsidR="00A667E3" w:rsidRPr="0087263F" w:rsidRDefault="00A667E3" w:rsidP="00A667E3">
            <w:pPr>
              <w:spacing w:before="40" w:after="40"/>
              <w:jc w:val="center"/>
              <w:rPr>
                <w:color w:val="000000" w:themeColor="text1"/>
              </w:rPr>
            </w:pPr>
            <w:r w:rsidRPr="0087263F">
              <w:rPr>
                <w:color w:val="000000" w:themeColor="text1"/>
              </w:rPr>
              <w:t>Bộ</w:t>
            </w:r>
          </w:p>
        </w:tc>
        <w:tc>
          <w:tcPr>
            <w:tcW w:w="711" w:type="pct"/>
            <w:tcBorders>
              <w:top w:val="single" w:sz="4" w:space="0" w:color="auto"/>
              <w:left w:val="nil"/>
              <w:bottom w:val="single" w:sz="4" w:space="0" w:color="auto"/>
              <w:right w:val="single" w:sz="4" w:space="0" w:color="auto"/>
            </w:tcBorders>
            <w:vAlign w:val="center"/>
          </w:tcPr>
          <w:p w14:paraId="6C52DE16" w14:textId="77777777" w:rsidR="00A667E3" w:rsidRPr="0087263F" w:rsidRDefault="00A667E3" w:rsidP="00A667E3">
            <w:pPr>
              <w:spacing w:before="40" w:after="40"/>
              <w:jc w:val="center"/>
              <w:rPr>
                <w:color w:val="000000" w:themeColor="text1"/>
              </w:rPr>
            </w:pPr>
            <w:r w:rsidRPr="0087263F">
              <w:rPr>
                <w:color w:val="000000" w:themeColor="text1"/>
              </w:rPr>
              <w:t> </w:t>
            </w:r>
          </w:p>
        </w:tc>
        <w:tc>
          <w:tcPr>
            <w:tcW w:w="713" w:type="pct"/>
            <w:tcBorders>
              <w:top w:val="single" w:sz="4" w:space="0" w:color="auto"/>
              <w:left w:val="nil"/>
              <w:bottom w:val="single" w:sz="4" w:space="0" w:color="auto"/>
              <w:right w:val="single" w:sz="4" w:space="0" w:color="auto"/>
            </w:tcBorders>
          </w:tcPr>
          <w:p w14:paraId="421ED81F" w14:textId="66F5D5B7" w:rsidR="00A667E3" w:rsidRPr="0087263F" w:rsidRDefault="00A667E3" w:rsidP="00A667E3">
            <w:pPr>
              <w:spacing w:before="40" w:after="40"/>
              <w:jc w:val="right"/>
              <w:rPr>
                <w:color w:val="000000" w:themeColor="text1"/>
              </w:rPr>
            </w:pPr>
            <w:r w:rsidRPr="0087263F">
              <w:rPr>
                <w:color w:val="000000" w:themeColor="text1"/>
              </w:rPr>
              <w:t>0,0500</w:t>
            </w:r>
          </w:p>
        </w:tc>
      </w:tr>
      <w:tr w:rsidR="00A667E3" w:rsidRPr="0087263F" w14:paraId="5FFD286C" w14:textId="77777777" w:rsidTr="00665BA9">
        <w:trPr>
          <w:trHeight w:val="340"/>
          <w:jc w:val="center"/>
        </w:trPr>
        <w:tc>
          <w:tcPr>
            <w:tcW w:w="421" w:type="pct"/>
            <w:tcBorders>
              <w:top w:val="single" w:sz="4" w:space="0" w:color="auto"/>
              <w:left w:val="single" w:sz="4" w:space="0" w:color="auto"/>
              <w:bottom w:val="single" w:sz="4" w:space="0" w:color="auto"/>
              <w:right w:val="single" w:sz="4" w:space="0" w:color="auto"/>
            </w:tcBorders>
            <w:vAlign w:val="center"/>
          </w:tcPr>
          <w:p w14:paraId="5E888E0D" w14:textId="77777777" w:rsidR="00A667E3" w:rsidRPr="0087263F" w:rsidRDefault="00A667E3" w:rsidP="00A667E3">
            <w:pPr>
              <w:spacing w:before="40" w:after="40"/>
              <w:jc w:val="center"/>
              <w:rPr>
                <w:color w:val="000000" w:themeColor="text1"/>
              </w:rPr>
            </w:pPr>
            <w:r w:rsidRPr="0087263F">
              <w:rPr>
                <w:color w:val="000000" w:themeColor="text1"/>
              </w:rPr>
              <w:t> -</w:t>
            </w:r>
          </w:p>
        </w:tc>
        <w:tc>
          <w:tcPr>
            <w:tcW w:w="2626" w:type="pct"/>
            <w:tcBorders>
              <w:top w:val="single" w:sz="4" w:space="0" w:color="auto"/>
              <w:left w:val="nil"/>
              <w:bottom w:val="single" w:sz="4" w:space="0" w:color="auto"/>
              <w:right w:val="single" w:sz="4" w:space="0" w:color="auto"/>
            </w:tcBorders>
            <w:vAlign w:val="center"/>
          </w:tcPr>
          <w:p w14:paraId="37BE69E8" w14:textId="77777777" w:rsidR="00A667E3" w:rsidRPr="0087263F" w:rsidRDefault="00A667E3" w:rsidP="00A667E3">
            <w:pPr>
              <w:spacing w:before="40" w:after="40"/>
              <w:jc w:val="both"/>
              <w:rPr>
                <w:color w:val="000000" w:themeColor="text1"/>
              </w:rPr>
            </w:pPr>
            <w:r w:rsidRPr="0087263F">
              <w:rPr>
                <w:color w:val="000000" w:themeColor="text1"/>
              </w:rPr>
              <w:t>Hệ quản trị CSDL thuộc tính</w:t>
            </w:r>
          </w:p>
        </w:tc>
        <w:tc>
          <w:tcPr>
            <w:tcW w:w="529" w:type="pct"/>
            <w:tcBorders>
              <w:top w:val="single" w:sz="4" w:space="0" w:color="auto"/>
              <w:left w:val="nil"/>
              <w:bottom w:val="single" w:sz="4" w:space="0" w:color="auto"/>
              <w:right w:val="single" w:sz="4" w:space="0" w:color="auto"/>
            </w:tcBorders>
            <w:vAlign w:val="center"/>
          </w:tcPr>
          <w:p w14:paraId="1EF1B350" w14:textId="77777777" w:rsidR="00A667E3" w:rsidRPr="0087263F" w:rsidRDefault="00A667E3" w:rsidP="00A667E3">
            <w:pPr>
              <w:spacing w:before="40" w:after="40"/>
              <w:jc w:val="center"/>
              <w:rPr>
                <w:color w:val="000000" w:themeColor="text1"/>
              </w:rPr>
            </w:pPr>
            <w:r w:rsidRPr="0087263F">
              <w:rPr>
                <w:color w:val="000000" w:themeColor="text1"/>
              </w:rPr>
              <w:t>Bộ</w:t>
            </w:r>
          </w:p>
        </w:tc>
        <w:tc>
          <w:tcPr>
            <w:tcW w:w="711" w:type="pct"/>
            <w:tcBorders>
              <w:top w:val="single" w:sz="4" w:space="0" w:color="auto"/>
              <w:left w:val="nil"/>
              <w:bottom w:val="single" w:sz="4" w:space="0" w:color="auto"/>
              <w:right w:val="single" w:sz="4" w:space="0" w:color="auto"/>
            </w:tcBorders>
            <w:vAlign w:val="center"/>
          </w:tcPr>
          <w:p w14:paraId="3978C939" w14:textId="77777777" w:rsidR="00A667E3" w:rsidRPr="0087263F" w:rsidRDefault="00A667E3" w:rsidP="00A667E3">
            <w:pPr>
              <w:spacing w:before="40" w:after="40"/>
              <w:jc w:val="center"/>
              <w:rPr>
                <w:color w:val="000000" w:themeColor="text1"/>
              </w:rPr>
            </w:pPr>
            <w:r w:rsidRPr="0087263F">
              <w:rPr>
                <w:color w:val="000000" w:themeColor="text1"/>
              </w:rPr>
              <w:t> </w:t>
            </w:r>
          </w:p>
        </w:tc>
        <w:tc>
          <w:tcPr>
            <w:tcW w:w="713" w:type="pct"/>
            <w:tcBorders>
              <w:top w:val="single" w:sz="4" w:space="0" w:color="auto"/>
              <w:left w:val="nil"/>
              <w:bottom w:val="single" w:sz="4" w:space="0" w:color="auto"/>
              <w:right w:val="single" w:sz="4" w:space="0" w:color="auto"/>
            </w:tcBorders>
          </w:tcPr>
          <w:p w14:paraId="69CC5C48" w14:textId="361E4709" w:rsidR="00A667E3" w:rsidRPr="0087263F" w:rsidRDefault="00A667E3" w:rsidP="00A667E3">
            <w:pPr>
              <w:spacing w:before="40" w:after="40"/>
              <w:jc w:val="right"/>
              <w:rPr>
                <w:color w:val="000000" w:themeColor="text1"/>
              </w:rPr>
            </w:pPr>
            <w:r w:rsidRPr="0087263F">
              <w:rPr>
                <w:color w:val="000000" w:themeColor="text1"/>
              </w:rPr>
              <w:t>0,0500</w:t>
            </w:r>
          </w:p>
        </w:tc>
      </w:tr>
      <w:tr w:rsidR="00A667E3" w:rsidRPr="0087263F" w14:paraId="68707A80" w14:textId="77777777" w:rsidTr="00665BA9">
        <w:trPr>
          <w:trHeight w:val="340"/>
          <w:jc w:val="center"/>
        </w:trPr>
        <w:tc>
          <w:tcPr>
            <w:tcW w:w="421" w:type="pct"/>
            <w:tcBorders>
              <w:top w:val="single" w:sz="4" w:space="0" w:color="auto"/>
              <w:left w:val="single" w:sz="4" w:space="0" w:color="auto"/>
              <w:bottom w:val="single" w:sz="4" w:space="0" w:color="auto"/>
              <w:right w:val="single" w:sz="4" w:space="0" w:color="auto"/>
            </w:tcBorders>
            <w:vAlign w:val="center"/>
          </w:tcPr>
          <w:p w14:paraId="0E049127" w14:textId="77777777" w:rsidR="00A667E3" w:rsidRPr="0087263F" w:rsidRDefault="00A667E3" w:rsidP="00A667E3">
            <w:pPr>
              <w:spacing w:before="40" w:after="40"/>
              <w:jc w:val="center"/>
              <w:rPr>
                <w:color w:val="000000" w:themeColor="text1"/>
              </w:rPr>
            </w:pPr>
            <w:r w:rsidRPr="0087263F">
              <w:rPr>
                <w:color w:val="000000" w:themeColor="text1"/>
              </w:rPr>
              <w:t> -</w:t>
            </w:r>
          </w:p>
        </w:tc>
        <w:tc>
          <w:tcPr>
            <w:tcW w:w="2626" w:type="pct"/>
            <w:tcBorders>
              <w:top w:val="single" w:sz="4" w:space="0" w:color="auto"/>
              <w:left w:val="nil"/>
              <w:bottom w:val="single" w:sz="4" w:space="0" w:color="auto"/>
              <w:right w:val="single" w:sz="4" w:space="0" w:color="auto"/>
            </w:tcBorders>
            <w:vAlign w:val="center"/>
          </w:tcPr>
          <w:p w14:paraId="60413771" w14:textId="77777777" w:rsidR="00A667E3" w:rsidRPr="0087263F" w:rsidRDefault="00A667E3" w:rsidP="00A667E3">
            <w:pPr>
              <w:spacing w:before="40" w:after="40"/>
              <w:jc w:val="both"/>
              <w:rPr>
                <w:color w:val="000000" w:themeColor="text1"/>
              </w:rPr>
            </w:pPr>
            <w:r w:rsidRPr="0087263F">
              <w:rPr>
                <w:color w:val="000000" w:themeColor="text1"/>
              </w:rPr>
              <w:t>Thiết bị mạng</w:t>
            </w:r>
          </w:p>
        </w:tc>
        <w:tc>
          <w:tcPr>
            <w:tcW w:w="529" w:type="pct"/>
            <w:tcBorders>
              <w:top w:val="single" w:sz="4" w:space="0" w:color="auto"/>
              <w:left w:val="nil"/>
              <w:bottom w:val="single" w:sz="4" w:space="0" w:color="auto"/>
              <w:right w:val="single" w:sz="4" w:space="0" w:color="auto"/>
            </w:tcBorders>
            <w:vAlign w:val="center"/>
          </w:tcPr>
          <w:p w14:paraId="40F8E5AF" w14:textId="77777777" w:rsidR="00A667E3" w:rsidRPr="0087263F" w:rsidRDefault="00A667E3" w:rsidP="00A667E3">
            <w:pPr>
              <w:spacing w:before="40" w:after="40"/>
              <w:jc w:val="center"/>
              <w:rPr>
                <w:color w:val="000000" w:themeColor="text1"/>
              </w:rPr>
            </w:pPr>
            <w:r w:rsidRPr="0087263F">
              <w:rPr>
                <w:color w:val="000000" w:themeColor="text1"/>
              </w:rPr>
              <w:t>Bộ</w:t>
            </w:r>
          </w:p>
        </w:tc>
        <w:tc>
          <w:tcPr>
            <w:tcW w:w="711" w:type="pct"/>
            <w:tcBorders>
              <w:top w:val="single" w:sz="4" w:space="0" w:color="auto"/>
              <w:left w:val="nil"/>
              <w:bottom w:val="single" w:sz="4" w:space="0" w:color="auto"/>
              <w:right w:val="single" w:sz="4" w:space="0" w:color="auto"/>
            </w:tcBorders>
            <w:vAlign w:val="center"/>
          </w:tcPr>
          <w:p w14:paraId="2790392D" w14:textId="77777777" w:rsidR="00A667E3" w:rsidRPr="0087263F" w:rsidRDefault="00A667E3" w:rsidP="00A667E3">
            <w:pPr>
              <w:spacing w:before="40" w:after="40"/>
              <w:jc w:val="center"/>
              <w:rPr>
                <w:color w:val="000000" w:themeColor="text1"/>
              </w:rPr>
            </w:pPr>
            <w:r w:rsidRPr="0087263F">
              <w:rPr>
                <w:color w:val="000000" w:themeColor="text1"/>
              </w:rPr>
              <w:t>0,1</w:t>
            </w:r>
          </w:p>
        </w:tc>
        <w:tc>
          <w:tcPr>
            <w:tcW w:w="713" w:type="pct"/>
            <w:tcBorders>
              <w:top w:val="single" w:sz="4" w:space="0" w:color="auto"/>
              <w:left w:val="nil"/>
              <w:bottom w:val="single" w:sz="4" w:space="0" w:color="auto"/>
              <w:right w:val="single" w:sz="4" w:space="0" w:color="auto"/>
            </w:tcBorders>
          </w:tcPr>
          <w:p w14:paraId="62EE3B94" w14:textId="5B52BF1C" w:rsidR="00A667E3" w:rsidRPr="0087263F" w:rsidRDefault="00A667E3" w:rsidP="00A667E3">
            <w:pPr>
              <w:spacing w:before="40" w:after="40"/>
              <w:jc w:val="right"/>
              <w:rPr>
                <w:color w:val="000000" w:themeColor="text1"/>
              </w:rPr>
            </w:pPr>
            <w:r w:rsidRPr="0087263F">
              <w:rPr>
                <w:color w:val="000000" w:themeColor="text1"/>
              </w:rPr>
              <w:t>0,2000</w:t>
            </w:r>
          </w:p>
        </w:tc>
      </w:tr>
      <w:tr w:rsidR="00A667E3" w:rsidRPr="0087263F" w14:paraId="61ED7548" w14:textId="77777777" w:rsidTr="00665BA9">
        <w:trPr>
          <w:trHeight w:val="340"/>
          <w:jc w:val="center"/>
        </w:trPr>
        <w:tc>
          <w:tcPr>
            <w:tcW w:w="421" w:type="pct"/>
            <w:tcBorders>
              <w:top w:val="single" w:sz="4" w:space="0" w:color="auto"/>
              <w:left w:val="single" w:sz="4" w:space="0" w:color="auto"/>
              <w:bottom w:val="single" w:sz="4" w:space="0" w:color="auto"/>
              <w:right w:val="single" w:sz="4" w:space="0" w:color="auto"/>
            </w:tcBorders>
            <w:vAlign w:val="center"/>
          </w:tcPr>
          <w:p w14:paraId="3E186342" w14:textId="77777777" w:rsidR="00A667E3" w:rsidRPr="0087263F" w:rsidRDefault="00A667E3" w:rsidP="00A667E3">
            <w:pPr>
              <w:spacing w:before="40" w:after="40"/>
              <w:jc w:val="center"/>
              <w:rPr>
                <w:color w:val="000000" w:themeColor="text1"/>
              </w:rPr>
            </w:pPr>
            <w:r w:rsidRPr="0087263F">
              <w:rPr>
                <w:color w:val="000000" w:themeColor="text1"/>
              </w:rPr>
              <w:t> -</w:t>
            </w:r>
          </w:p>
        </w:tc>
        <w:tc>
          <w:tcPr>
            <w:tcW w:w="2626" w:type="pct"/>
            <w:tcBorders>
              <w:top w:val="single" w:sz="4" w:space="0" w:color="auto"/>
              <w:left w:val="nil"/>
              <w:bottom w:val="single" w:sz="4" w:space="0" w:color="auto"/>
              <w:right w:val="single" w:sz="4" w:space="0" w:color="auto"/>
            </w:tcBorders>
            <w:vAlign w:val="center"/>
          </w:tcPr>
          <w:p w14:paraId="48A49DE3" w14:textId="77777777" w:rsidR="00A667E3" w:rsidRPr="0087263F" w:rsidRDefault="00A667E3" w:rsidP="00A667E3">
            <w:pPr>
              <w:spacing w:before="40" w:after="40"/>
              <w:jc w:val="both"/>
              <w:rPr>
                <w:color w:val="000000" w:themeColor="text1"/>
              </w:rPr>
            </w:pPr>
            <w:r w:rsidRPr="0087263F">
              <w:rPr>
                <w:color w:val="000000" w:themeColor="text1"/>
              </w:rPr>
              <w:t>Điện năng</w:t>
            </w:r>
          </w:p>
        </w:tc>
        <w:tc>
          <w:tcPr>
            <w:tcW w:w="529" w:type="pct"/>
            <w:tcBorders>
              <w:top w:val="single" w:sz="4" w:space="0" w:color="auto"/>
              <w:left w:val="nil"/>
              <w:bottom w:val="single" w:sz="4" w:space="0" w:color="auto"/>
              <w:right w:val="single" w:sz="4" w:space="0" w:color="auto"/>
            </w:tcBorders>
            <w:vAlign w:val="center"/>
          </w:tcPr>
          <w:p w14:paraId="6E49EF2B" w14:textId="2A31C6CE" w:rsidR="00A667E3" w:rsidRPr="0087263F" w:rsidRDefault="001366D4" w:rsidP="00A667E3">
            <w:pPr>
              <w:spacing w:before="40" w:after="40"/>
              <w:jc w:val="center"/>
              <w:rPr>
                <w:color w:val="000000" w:themeColor="text1"/>
              </w:rPr>
            </w:pPr>
            <w:r w:rsidRPr="0087263F">
              <w:rPr>
                <w:color w:val="000000" w:themeColor="text1"/>
              </w:rPr>
              <w:t>KW</w:t>
            </w:r>
          </w:p>
        </w:tc>
        <w:tc>
          <w:tcPr>
            <w:tcW w:w="711" w:type="pct"/>
            <w:tcBorders>
              <w:top w:val="single" w:sz="4" w:space="0" w:color="auto"/>
              <w:left w:val="nil"/>
              <w:bottom w:val="single" w:sz="4" w:space="0" w:color="auto"/>
              <w:right w:val="single" w:sz="4" w:space="0" w:color="auto"/>
            </w:tcBorders>
            <w:vAlign w:val="center"/>
          </w:tcPr>
          <w:p w14:paraId="25693F6E" w14:textId="77777777" w:rsidR="00A667E3" w:rsidRPr="0087263F" w:rsidRDefault="00A667E3" w:rsidP="00A667E3">
            <w:pPr>
              <w:spacing w:before="40" w:after="40"/>
              <w:jc w:val="center"/>
              <w:rPr>
                <w:color w:val="000000" w:themeColor="text1"/>
              </w:rPr>
            </w:pPr>
            <w:r w:rsidRPr="0087263F">
              <w:rPr>
                <w:color w:val="000000" w:themeColor="text1"/>
              </w:rPr>
              <w:t> </w:t>
            </w:r>
          </w:p>
        </w:tc>
        <w:tc>
          <w:tcPr>
            <w:tcW w:w="713" w:type="pct"/>
            <w:tcBorders>
              <w:top w:val="single" w:sz="4" w:space="0" w:color="auto"/>
              <w:left w:val="nil"/>
              <w:bottom w:val="single" w:sz="4" w:space="0" w:color="auto"/>
              <w:right w:val="single" w:sz="4" w:space="0" w:color="auto"/>
            </w:tcBorders>
          </w:tcPr>
          <w:p w14:paraId="51B32DB6" w14:textId="4637DE49" w:rsidR="00A667E3" w:rsidRPr="0087263F" w:rsidRDefault="00A667E3" w:rsidP="00A667E3">
            <w:pPr>
              <w:spacing w:before="40" w:after="40"/>
              <w:jc w:val="right"/>
              <w:rPr>
                <w:color w:val="000000" w:themeColor="text1"/>
              </w:rPr>
            </w:pPr>
            <w:r w:rsidRPr="0087263F">
              <w:rPr>
                <w:color w:val="000000" w:themeColor="text1"/>
              </w:rPr>
              <w:t>1,5573</w:t>
            </w:r>
          </w:p>
        </w:tc>
      </w:tr>
    </w:tbl>
    <w:p w14:paraId="6DB94703" w14:textId="6B8B4243" w:rsidR="00D90625" w:rsidRPr="0087263F" w:rsidRDefault="005A6EB9" w:rsidP="00641F9F">
      <w:pPr>
        <w:spacing w:before="120"/>
        <w:ind w:firstLine="720"/>
        <w:jc w:val="both"/>
        <w:outlineLvl w:val="3"/>
        <w:rPr>
          <w:color w:val="000000" w:themeColor="text1"/>
          <w:sz w:val="28"/>
          <w:szCs w:val="28"/>
        </w:rPr>
      </w:pPr>
      <w:r w:rsidRPr="0087263F">
        <w:rPr>
          <w:color w:val="000000" w:themeColor="text1"/>
          <w:sz w:val="28"/>
          <w:szCs w:val="28"/>
        </w:rPr>
        <w:t>b)</w:t>
      </w:r>
      <w:r w:rsidR="004B2B87" w:rsidRPr="0087263F">
        <w:rPr>
          <w:color w:val="000000" w:themeColor="text1"/>
          <w:sz w:val="28"/>
          <w:szCs w:val="28"/>
        </w:rPr>
        <w:t xml:space="preserve"> Thu thập tài liệu, dữ liệu; </w:t>
      </w:r>
      <w:r w:rsidR="006005C4" w:rsidRPr="0087263F">
        <w:rPr>
          <w:color w:val="000000" w:themeColor="text1"/>
          <w:sz w:val="28"/>
          <w:szCs w:val="28"/>
        </w:rPr>
        <w:t>Rà soát, đánh giá, phân loại tài liệu, dữ liệu</w:t>
      </w:r>
      <w:r w:rsidR="004B2B87" w:rsidRPr="0087263F">
        <w:rPr>
          <w:color w:val="000000" w:themeColor="text1"/>
          <w:sz w:val="28"/>
          <w:szCs w:val="28"/>
        </w:rPr>
        <w:t xml:space="preserve">; </w:t>
      </w:r>
      <w:r w:rsidR="00A54D94" w:rsidRPr="0087263F">
        <w:rPr>
          <w:bCs/>
          <w:color w:val="000000" w:themeColor="text1"/>
          <w:sz w:val="28"/>
          <w:szCs w:val="28"/>
        </w:rPr>
        <w:t>xây dựng dữ liệu đất đai phi cấu trúc về thống kê, kiểm kê đất đai</w:t>
      </w:r>
      <w:r w:rsidR="00D9532E" w:rsidRPr="0087263F">
        <w:rPr>
          <w:color w:val="000000" w:themeColor="text1"/>
          <w:sz w:val="28"/>
          <w:szCs w:val="28"/>
        </w:rPr>
        <w:t xml:space="preserve">; </w:t>
      </w:r>
      <w:r w:rsidR="002F1AEF" w:rsidRPr="0087263F">
        <w:rPr>
          <w:color w:val="000000" w:themeColor="text1"/>
          <w:sz w:val="28"/>
          <w:szCs w:val="28"/>
        </w:rPr>
        <w:t>x</w:t>
      </w:r>
      <w:r w:rsidR="004B2B87" w:rsidRPr="0087263F">
        <w:rPr>
          <w:color w:val="000000" w:themeColor="text1"/>
          <w:sz w:val="28"/>
          <w:szCs w:val="28"/>
        </w:rPr>
        <w:t xml:space="preserve">ây dựng dữ liệu thuộc tính thống kê, kiểm kê đất đai; </w:t>
      </w:r>
      <w:r w:rsidR="002F1AEF" w:rsidRPr="0087263F">
        <w:rPr>
          <w:color w:val="000000" w:themeColor="text1"/>
          <w:sz w:val="28"/>
          <w:szCs w:val="28"/>
        </w:rPr>
        <w:t>đ</w:t>
      </w:r>
      <w:r w:rsidR="004B2B87" w:rsidRPr="0087263F">
        <w:rPr>
          <w:color w:val="000000" w:themeColor="text1"/>
          <w:sz w:val="28"/>
          <w:szCs w:val="28"/>
        </w:rPr>
        <w:t>ối soát hoàn thiện dữ liệu thống kê, kiểm kê đất đai</w:t>
      </w:r>
    </w:p>
    <w:p w14:paraId="2A166993" w14:textId="77777777" w:rsidR="00641F9F" w:rsidRDefault="00641F9F" w:rsidP="00641F9F">
      <w:pPr>
        <w:spacing w:before="120"/>
        <w:ind w:firstLine="720"/>
        <w:jc w:val="both"/>
        <w:outlineLvl w:val="4"/>
        <w:rPr>
          <w:i/>
          <w:color w:val="000000" w:themeColor="text1"/>
          <w:sz w:val="28"/>
          <w:szCs w:val="28"/>
        </w:rPr>
      </w:pPr>
    </w:p>
    <w:p w14:paraId="0F9EE8B8" w14:textId="77777777" w:rsidR="00641F9F" w:rsidRDefault="00641F9F" w:rsidP="00641F9F">
      <w:pPr>
        <w:spacing w:before="120"/>
        <w:ind w:firstLine="720"/>
        <w:jc w:val="both"/>
        <w:outlineLvl w:val="4"/>
        <w:rPr>
          <w:i/>
          <w:color w:val="000000" w:themeColor="text1"/>
          <w:sz w:val="28"/>
          <w:szCs w:val="28"/>
        </w:rPr>
      </w:pPr>
    </w:p>
    <w:p w14:paraId="221EDAF6" w14:textId="77777777" w:rsidR="00641F9F" w:rsidRDefault="00641F9F" w:rsidP="00641F9F">
      <w:pPr>
        <w:spacing w:before="120"/>
        <w:ind w:firstLine="720"/>
        <w:jc w:val="both"/>
        <w:outlineLvl w:val="4"/>
        <w:rPr>
          <w:i/>
          <w:color w:val="000000" w:themeColor="text1"/>
          <w:sz w:val="28"/>
          <w:szCs w:val="28"/>
        </w:rPr>
      </w:pPr>
    </w:p>
    <w:p w14:paraId="52A3A673" w14:textId="41686DE0" w:rsidR="005A6EB9" w:rsidRPr="00641F9F" w:rsidRDefault="004B2B87" w:rsidP="00641F9F">
      <w:pPr>
        <w:spacing w:before="120"/>
        <w:ind w:firstLine="720"/>
        <w:jc w:val="right"/>
        <w:outlineLvl w:val="4"/>
        <w:rPr>
          <w:i/>
          <w:color w:val="000000" w:themeColor="text1"/>
          <w:sz w:val="28"/>
          <w:szCs w:val="28"/>
        </w:rPr>
      </w:pPr>
      <w:r w:rsidRPr="0087263F">
        <w:rPr>
          <w:i/>
          <w:color w:val="000000" w:themeColor="text1"/>
          <w:sz w:val="28"/>
          <w:szCs w:val="28"/>
        </w:rPr>
        <w:lastRenderedPageBreak/>
        <w:t xml:space="preserve">Bảng số </w:t>
      </w:r>
      <w:r w:rsidR="00B90325" w:rsidRPr="0087263F">
        <w:rPr>
          <w:i/>
          <w:color w:val="000000" w:themeColor="text1"/>
          <w:sz w:val="28"/>
          <w:szCs w:val="28"/>
        </w:rPr>
        <w:t>38</w:t>
      </w:r>
    </w:p>
    <w:tbl>
      <w:tblPr>
        <w:tblW w:w="9175" w:type="dxa"/>
        <w:jc w:val="center"/>
        <w:tblLook w:val="04A0" w:firstRow="1" w:lastRow="0" w:firstColumn="1" w:lastColumn="0" w:noHBand="0" w:noVBand="1"/>
      </w:tblPr>
      <w:tblGrid>
        <w:gridCol w:w="670"/>
        <w:gridCol w:w="4732"/>
        <w:gridCol w:w="1082"/>
        <w:gridCol w:w="1068"/>
        <w:gridCol w:w="1623"/>
      </w:tblGrid>
      <w:tr w:rsidR="00D77E49" w:rsidRPr="0087263F" w14:paraId="565E0636" w14:textId="77777777" w:rsidTr="00AE0685">
        <w:trPr>
          <w:trHeight w:val="397"/>
          <w:tblHeader/>
          <w:jc w:val="center"/>
        </w:trPr>
        <w:tc>
          <w:tcPr>
            <w:tcW w:w="255" w:type="dxa"/>
            <w:tcBorders>
              <w:top w:val="single" w:sz="4" w:space="0" w:color="auto"/>
              <w:left w:val="single" w:sz="4" w:space="0" w:color="auto"/>
              <w:bottom w:val="single" w:sz="4" w:space="0" w:color="auto"/>
              <w:right w:val="single" w:sz="4" w:space="0" w:color="auto"/>
            </w:tcBorders>
            <w:vAlign w:val="center"/>
          </w:tcPr>
          <w:p w14:paraId="6B3568B6" w14:textId="77777777" w:rsidR="00A45AAF" w:rsidRPr="0087263F" w:rsidRDefault="00A45AAF" w:rsidP="00D77E49">
            <w:pPr>
              <w:spacing w:before="40" w:after="40"/>
              <w:jc w:val="center"/>
              <w:rPr>
                <w:b/>
                <w:bCs/>
                <w:color w:val="000000" w:themeColor="text1"/>
              </w:rPr>
            </w:pPr>
            <w:r w:rsidRPr="0087263F">
              <w:rPr>
                <w:b/>
                <w:bCs/>
                <w:color w:val="000000" w:themeColor="text1"/>
              </w:rPr>
              <w:t>STT</w:t>
            </w:r>
          </w:p>
        </w:tc>
        <w:tc>
          <w:tcPr>
            <w:tcW w:w="4732" w:type="dxa"/>
            <w:tcBorders>
              <w:top w:val="single" w:sz="4" w:space="0" w:color="auto"/>
              <w:left w:val="nil"/>
              <w:bottom w:val="single" w:sz="4" w:space="0" w:color="auto"/>
              <w:right w:val="single" w:sz="4" w:space="0" w:color="auto"/>
            </w:tcBorders>
            <w:vAlign w:val="center"/>
          </w:tcPr>
          <w:p w14:paraId="7AFEED46" w14:textId="77777777" w:rsidR="00A45AAF" w:rsidRPr="0087263F" w:rsidRDefault="00A45AAF" w:rsidP="00D77E49">
            <w:pPr>
              <w:spacing w:before="40" w:after="40"/>
              <w:jc w:val="center"/>
              <w:rPr>
                <w:b/>
                <w:bCs/>
                <w:color w:val="000000" w:themeColor="text1"/>
              </w:rPr>
            </w:pPr>
            <w:r w:rsidRPr="0087263F">
              <w:rPr>
                <w:b/>
                <w:bCs/>
                <w:color w:val="000000" w:themeColor="text1"/>
              </w:rPr>
              <w:t>Danh mục thiết bị</w:t>
            </w:r>
          </w:p>
        </w:tc>
        <w:tc>
          <w:tcPr>
            <w:tcW w:w="1332" w:type="dxa"/>
            <w:tcBorders>
              <w:top w:val="single" w:sz="4" w:space="0" w:color="auto"/>
              <w:left w:val="nil"/>
              <w:bottom w:val="single" w:sz="4" w:space="0" w:color="auto"/>
              <w:right w:val="single" w:sz="4" w:space="0" w:color="auto"/>
            </w:tcBorders>
            <w:vAlign w:val="center"/>
          </w:tcPr>
          <w:p w14:paraId="20E18AA5" w14:textId="77777777" w:rsidR="00A45AAF" w:rsidRPr="0087263F" w:rsidRDefault="00A45AAF" w:rsidP="00D77E49">
            <w:pPr>
              <w:spacing w:before="40" w:after="40"/>
              <w:jc w:val="center"/>
              <w:rPr>
                <w:b/>
                <w:bCs/>
                <w:color w:val="000000" w:themeColor="text1"/>
              </w:rPr>
            </w:pPr>
            <w:r w:rsidRPr="0087263F">
              <w:rPr>
                <w:b/>
                <w:bCs/>
                <w:color w:val="000000" w:themeColor="text1"/>
              </w:rPr>
              <w:t>ĐVT</w:t>
            </w:r>
          </w:p>
        </w:tc>
        <w:tc>
          <w:tcPr>
            <w:tcW w:w="1233" w:type="dxa"/>
            <w:tcBorders>
              <w:top w:val="single" w:sz="4" w:space="0" w:color="auto"/>
              <w:left w:val="nil"/>
              <w:bottom w:val="single" w:sz="4" w:space="0" w:color="auto"/>
              <w:right w:val="single" w:sz="4" w:space="0" w:color="auto"/>
            </w:tcBorders>
            <w:vAlign w:val="center"/>
          </w:tcPr>
          <w:p w14:paraId="0790AB4B" w14:textId="1092986C" w:rsidR="00A45AAF" w:rsidRPr="0087263F" w:rsidRDefault="00A45AAF" w:rsidP="00D77E49">
            <w:pPr>
              <w:spacing w:before="40" w:after="40"/>
              <w:ind w:left="-131" w:right="-52"/>
              <w:jc w:val="center"/>
              <w:rPr>
                <w:b/>
                <w:bCs/>
                <w:color w:val="000000" w:themeColor="text1"/>
              </w:rPr>
            </w:pPr>
            <w:r w:rsidRPr="0087263F">
              <w:rPr>
                <w:b/>
                <w:bCs/>
                <w:color w:val="000000" w:themeColor="text1"/>
              </w:rPr>
              <w:t>Công suất</w:t>
            </w:r>
            <w:r w:rsidRPr="0087263F">
              <w:rPr>
                <w:b/>
                <w:bCs/>
                <w:color w:val="000000" w:themeColor="text1"/>
              </w:rPr>
              <w:br/>
            </w:r>
            <w:r w:rsidRPr="0087263F">
              <w:rPr>
                <w:color w:val="000000" w:themeColor="text1"/>
              </w:rPr>
              <w:t>(</w:t>
            </w:r>
            <w:r w:rsidR="001366D4" w:rsidRPr="0087263F">
              <w:rPr>
                <w:color w:val="000000" w:themeColor="text1"/>
              </w:rPr>
              <w:t>KW</w:t>
            </w:r>
            <w:r w:rsidRPr="0087263F">
              <w:rPr>
                <w:color w:val="000000" w:themeColor="text1"/>
              </w:rPr>
              <w:t>/h)</w:t>
            </w:r>
          </w:p>
        </w:tc>
        <w:tc>
          <w:tcPr>
            <w:tcW w:w="1623" w:type="dxa"/>
            <w:tcBorders>
              <w:top w:val="single" w:sz="4" w:space="0" w:color="auto"/>
              <w:left w:val="nil"/>
              <w:bottom w:val="single" w:sz="4" w:space="0" w:color="auto"/>
              <w:right w:val="single" w:sz="4" w:space="0" w:color="auto"/>
            </w:tcBorders>
            <w:vAlign w:val="center"/>
          </w:tcPr>
          <w:p w14:paraId="54081D6F" w14:textId="77777777" w:rsidR="00D90625" w:rsidRPr="0087263F" w:rsidRDefault="00A45AAF" w:rsidP="00D77E49">
            <w:pPr>
              <w:spacing w:before="40" w:after="40"/>
              <w:ind w:left="-57" w:right="-57"/>
              <w:jc w:val="center"/>
              <w:rPr>
                <w:b/>
                <w:bCs/>
                <w:color w:val="000000" w:themeColor="text1"/>
              </w:rPr>
            </w:pPr>
            <w:r w:rsidRPr="0087263F">
              <w:rPr>
                <w:b/>
                <w:bCs/>
                <w:color w:val="000000" w:themeColor="text1"/>
              </w:rPr>
              <w:t xml:space="preserve">Định mức </w:t>
            </w:r>
            <w:r w:rsidR="004E15C6" w:rsidRPr="0087263F">
              <w:rPr>
                <w:bCs/>
                <w:color w:val="000000" w:themeColor="text1"/>
                <w:spacing w:val="-6"/>
              </w:rPr>
              <w:t>(tính cho 01 kỳ kiểm kê hoặc 01 năm thống kê)</w:t>
            </w:r>
          </w:p>
        </w:tc>
      </w:tr>
      <w:tr w:rsidR="00D77E49" w:rsidRPr="0087263F" w14:paraId="64747BC9"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70212C1E" w14:textId="77777777" w:rsidR="00A45AAF" w:rsidRPr="0087263F" w:rsidRDefault="00A45AAF" w:rsidP="00D77E49">
            <w:pPr>
              <w:spacing w:before="40" w:after="40"/>
              <w:jc w:val="center"/>
              <w:rPr>
                <w:bCs/>
                <w:color w:val="000000" w:themeColor="text1"/>
              </w:rPr>
            </w:pPr>
            <w:r w:rsidRPr="0087263F">
              <w:rPr>
                <w:bCs/>
                <w:color w:val="000000" w:themeColor="text1"/>
              </w:rPr>
              <w:t>1</w:t>
            </w:r>
          </w:p>
        </w:tc>
        <w:tc>
          <w:tcPr>
            <w:tcW w:w="4732" w:type="dxa"/>
            <w:tcBorders>
              <w:top w:val="nil"/>
              <w:left w:val="nil"/>
              <w:bottom w:val="single" w:sz="4" w:space="0" w:color="auto"/>
              <w:right w:val="single" w:sz="4" w:space="0" w:color="auto"/>
            </w:tcBorders>
            <w:vAlign w:val="center"/>
          </w:tcPr>
          <w:p w14:paraId="43A66752" w14:textId="77777777" w:rsidR="00A45AAF" w:rsidRPr="0087263F" w:rsidRDefault="00A45AAF" w:rsidP="00D77E49">
            <w:pPr>
              <w:spacing w:before="40" w:after="40"/>
              <w:rPr>
                <w:bCs/>
                <w:color w:val="000000" w:themeColor="text1"/>
              </w:rPr>
            </w:pPr>
            <w:r w:rsidRPr="0087263F">
              <w:rPr>
                <w:bCs/>
                <w:color w:val="000000" w:themeColor="text1"/>
              </w:rPr>
              <w:t>Thu thập tài liệu, dữ liệu</w:t>
            </w:r>
          </w:p>
        </w:tc>
        <w:tc>
          <w:tcPr>
            <w:tcW w:w="1332" w:type="dxa"/>
            <w:tcBorders>
              <w:top w:val="nil"/>
              <w:left w:val="nil"/>
              <w:bottom w:val="single" w:sz="4" w:space="0" w:color="auto"/>
              <w:right w:val="single" w:sz="4" w:space="0" w:color="auto"/>
            </w:tcBorders>
            <w:vAlign w:val="center"/>
          </w:tcPr>
          <w:p w14:paraId="61D68855" w14:textId="77777777" w:rsidR="00A45AAF" w:rsidRPr="0087263F" w:rsidRDefault="00A45AAF" w:rsidP="00D77E49">
            <w:pPr>
              <w:spacing w:before="40" w:after="40"/>
              <w:jc w:val="center"/>
              <w:rPr>
                <w:bCs/>
                <w:color w:val="000000" w:themeColor="text1"/>
              </w:rPr>
            </w:pPr>
            <w:r w:rsidRPr="0087263F">
              <w:rPr>
                <w:bCs/>
                <w:color w:val="000000" w:themeColor="text1"/>
              </w:rPr>
              <w:t> </w:t>
            </w:r>
          </w:p>
        </w:tc>
        <w:tc>
          <w:tcPr>
            <w:tcW w:w="1233" w:type="dxa"/>
            <w:tcBorders>
              <w:top w:val="nil"/>
              <w:left w:val="nil"/>
              <w:bottom w:val="single" w:sz="4" w:space="0" w:color="auto"/>
              <w:right w:val="single" w:sz="4" w:space="0" w:color="auto"/>
            </w:tcBorders>
            <w:vAlign w:val="center"/>
          </w:tcPr>
          <w:p w14:paraId="7E391305" w14:textId="77777777" w:rsidR="00A45AAF" w:rsidRPr="0087263F" w:rsidRDefault="00A45AAF" w:rsidP="00D77E49">
            <w:pPr>
              <w:spacing w:before="40" w:after="40"/>
              <w:jc w:val="right"/>
              <w:rPr>
                <w:bCs/>
                <w:color w:val="000000" w:themeColor="text1"/>
              </w:rPr>
            </w:pPr>
            <w:r w:rsidRPr="0087263F">
              <w:rPr>
                <w:bCs/>
                <w:color w:val="000000" w:themeColor="text1"/>
              </w:rPr>
              <w:t> </w:t>
            </w:r>
          </w:p>
        </w:tc>
        <w:tc>
          <w:tcPr>
            <w:tcW w:w="1623" w:type="dxa"/>
            <w:tcBorders>
              <w:top w:val="nil"/>
              <w:left w:val="nil"/>
              <w:bottom w:val="single" w:sz="4" w:space="0" w:color="auto"/>
              <w:right w:val="single" w:sz="4" w:space="0" w:color="auto"/>
            </w:tcBorders>
            <w:noWrap/>
            <w:vAlign w:val="center"/>
          </w:tcPr>
          <w:p w14:paraId="6E9BA777" w14:textId="77777777" w:rsidR="00A45AAF" w:rsidRPr="0087263F" w:rsidRDefault="00A45AAF" w:rsidP="00D77E49">
            <w:pPr>
              <w:spacing w:before="40" w:after="40"/>
              <w:jc w:val="right"/>
              <w:rPr>
                <w:bCs/>
                <w:color w:val="000000" w:themeColor="text1"/>
              </w:rPr>
            </w:pPr>
          </w:p>
        </w:tc>
      </w:tr>
      <w:tr w:rsidR="00D77E49" w:rsidRPr="0087263F" w14:paraId="4C51A190"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63BDBC16" w14:textId="77777777" w:rsidR="00241F87" w:rsidRPr="0087263F" w:rsidRDefault="00241F87" w:rsidP="00D77E49">
            <w:pPr>
              <w:spacing w:before="40" w:after="40"/>
              <w:jc w:val="center"/>
              <w:rPr>
                <w:color w:val="000000" w:themeColor="text1"/>
              </w:rPr>
            </w:pPr>
            <w:r w:rsidRPr="0087263F">
              <w:rPr>
                <w:bCs/>
                <w:color w:val="000000" w:themeColor="text1"/>
              </w:rPr>
              <w:t>1.1</w:t>
            </w:r>
          </w:p>
        </w:tc>
        <w:tc>
          <w:tcPr>
            <w:tcW w:w="4732" w:type="dxa"/>
            <w:tcBorders>
              <w:top w:val="nil"/>
              <w:left w:val="nil"/>
              <w:bottom w:val="single" w:sz="4" w:space="0" w:color="auto"/>
              <w:right w:val="single" w:sz="4" w:space="0" w:color="auto"/>
            </w:tcBorders>
            <w:vAlign w:val="center"/>
          </w:tcPr>
          <w:p w14:paraId="00E591AE" w14:textId="77777777" w:rsidR="00241F87" w:rsidRPr="0087263F" w:rsidRDefault="00241F87" w:rsidP="00D77E49">
            <w:pPr>
              <w:spacing w:before="40" w:after="40"/>
              <w:rPr>
                <w:color w:val="000000" w:themeColor="text1"/>
              </w:rPr>
            </w:pPr>
            <w:r w:rsidRPr="0087263F">
              <w:rPr>
                <w:bCs/>
                <w:color w:val="000000" w:themeColor="text1"/>
              </w:rPr>
              <w:t>Thu thập tài liệu, dữ liệu thống kê</w:t>
            </w:r>
          </w:p>
        </w:tc>
        <w:tc>
          <w:tcPr>
            <w:tcW w:w="1332" w:type="dxa"/>
            <w:tcBorders>
              <w:top w:val="nil"/>
              <w:left w:val="nil"/>
              <w:bottom w:val="single" w:sz="4" w:space="0" w:color="auto"/>
              <w:right w:val="single" w:sz="4" w:space="0" w:color="auto"/>
            </w:tcBorders>
            <w:vAlign w:val="center"/>
          </w:tcPr>
          <w:p w14:paraId="02127317" w14:textId="77777777" w:rsidR="00241F87" w:rsidRPr="0087263F" w:rsidRDefault="00241F87" w:rsidP="00D77E49">
            <w:pPr>
              <w:spacing w:before="40" w:after="40"/>
              <w:jc w:val="center"/>
              <w:rPr>
                <w:bCs/>
                <w:color w:val="000000" w:themeColor="text1"/>
              </w:rPr>
            </w:pPr>
            <w:r w:rsidRPr="0087263F">
              <w:rPr>
                <w:bCs/>
                <w:i/>
                <w:iCs/>
                <w:color w:val="000000" w:themeColor="text1"/>
              </w:rPr>
              <w:t> </w:t>
            </w:r>
          </w:p>
        </w:tc>
        <w:tc>
          <w:tcPr>
            <w:tcW w:w="1233" w:type="dxa"/>
            <w:tcBorders>
              <w:top w:val="nil"/>
              <w:left w:val="nil"/>
              <w:bottom w:val="single" w:sz="4" w:space="0" w:color="auto"/>
              <w:right w:val="single" w:sz="4" w:space="0" w:color="auto"/>
            </w:tcBorders>
            <w:vAlign w:val="center"/>
          </w:tcPr>
          <w:p w14:paraId="18D5F9A6" w14:textId="77777777" w:rsidR="00241F87" w:rsidRPr="0087263F" w:rsidRDefault="00241F87" w:rsidP="00D77E49">
            <w:pPr>
              <w:spacing w:before="40" w:after="40"/>
              <w:jc w:val="right"/>
              <w:rPr>
                <w:bCs/>
                <w:color w:val="000000" w:themeColor="text1"/>
              </w:rPr>
            </w:pPr>
            <w:r w:rsidRPr="0087263F">
              <w:rPr>
                <w:bCs/>
                <w:i/>
                <w:iCs/>
                <w:color w:val="000000" w:themeColor="text1"/>
              </w:rPr>
              <w:t> </w:t>
            </w:r>
          </w:p>
        </w:tc>
        <w:tc>
          <w:tcPr>
            <w:tcW w:w="1623" w:type="dxa"/>
            <w:tcBorders>
              <w:top w:val="nil"/>
              <w:left w:val="nil"/>
              <w:bottom w:val="single" w:sz="4" w:space="0" w:color="auto"/>
              <w:right w:val="single" w:sz="4" w:space="0" w:color="auto"/>
            </w:tcBorders>
            <w:noWrap/>
            <w:vAlign w:val="center"/>
          </w:tcPr>
          <w:p w14:paraId="63D70E6F" w14:textId="77777777" w:rsidR="00241F87" w:rsidRPr="0087263F" w:rsidRDefault="00241F87" w:rsidP="00D77E49">
            <w:pPr>
              <w:spacing w:before="40" w:after="40"/>
              <w:jc w:val="right"/>
              <w:rPr>
                <w:bCs/>
                <w:color w:val="000000" w:themeColor="text1"/>
              </w:rPr>
            </w:pPr>
            <w:r w:rsidRPr="0087263F">
              <w:rPr>
                <w:bCs/>
                <w:i/>
                <w:iCs/>
                <w:color w:val="000000" w:themeColor="text1"/>
              </w:rPr>
              <w:t> </w:t>
            </w:r>
          </w:p>
        </w:tc>
      </w:tr>
      <w:tr w:rsidR="00D77E49" w:rsidRPr="0087263F" w14:paraId="43061FBF"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72AFDC63" w14:textId="77777777" w:rsidR="00742830" w:rsidRPr="0087263F" w:rsidRDefault="00742830"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noWrap/>
            <w:vAlign w:val="center"/>
          </w:tcPr>
          <w:p w14:paraId="5FA6C251" w14:textId="77777777" w:rsidR="00742830" w:rsidRPr="0087263F" w:rsidRDefault="00742830" w:rsidP="00D77E49">
            <w:pPr>
              <w:spacing w:before="40" w:after="40"/>
              <w:jc w:val="both"/>
              <w:rPr>
                <w:color w:val="000000" w:themeColor="text1"/>
              </w:rPr>
            </w:pPr>
            <w:r w:rsidRPr="0087263F">
              <w:rPr>
                <w:color w:val="000000" w:themeColor="text1"/>
              </w:rPr>
              <w:t>Máy tính để bàn</w:t>
            </w:r>
          </w:p>
        </w:tc>
        <w:tc>
          <w:tcPr>
            <w:tcW w:w="1332" w:type="dxa"/>
            <w:tcBorders>
              <w:top w:val="nil"/>
              <w:left w:val="nil"/>
              <w:bottom w:val="single" w:sz="4" w:space="0" w:color="auto"/>
              <w:right w:val="single" w:sz="4" w:space="0" w:color="auto"/>
            </w:tcBorders>
            <w:vAlign w:val="center"/>
          </w:tcPr>
          <w:p w14:paraId="1B797D1D" w14:textId="77777777" w:rsidR="00742830" w:rsidRPr="0087263F" w:rsidRDefault="00742830" w:rsidP="00D77E49">
            <w:pPr>
              <w:spacing w:before="40" w:after="40"/>
              <w:jc w:val="center"/>
              <w:rPr>
                <w:color w:val="000000" w:themeColor="text1"/>
              </w:rPr>
            </w:pPr>
            <w:r w:rsidRPr="0087263F">
              <w:rPr>
                <w:color w:val="000000" w:themeColor="text1"/>
              </w:rPr>
              <w:t>Cái</w:t>
            </w:r>
          </w:p>
        </w:tc>
        <w:tc>
          <w:tcPr>
            <w:tcW w:w="1233" w:type="dxa"/>
            <w:tcBorders>
              <w:top w:val="nil"/>
              <w:left w:val="nil"/>
              <w:bottom w:val="single" w:sz="4" w:space="0" w:color="auto"/>
              <w:right w:val="single" w:sz="4" w:space="0" w:color="auto"/>
            </w:tcBorders>
            <w:vAlign w:val="center"/>
          </w:tcPr>
          <w:p w14:paraId="1EC1734A" w14:textId="77777777" w:rsidR="00742830" w:rsidRPr="0087263F" w:rsidRDefault="00742830" w:rsidP="00D77E49">
            <w:pPr>
              <w:spacing w:before="40" w:after="40"/>
              <w:jc w:val="center"/>
              <w:rPr>
                <w:color w:val="000000" w:themeColor="text1"/>
              </w:rPr>
            </w:pPr>
            <w:r w:rsidRPr="0087263F">
              <w:rPr>
                <w:color w:val="000000" w:themeColor="text1"/>
              </w:rPr>
              <w:t>0,4</w:t>
            </w:r>
          </w:p>
        </w:tc>
        <w:tc>
          <w:tcPr>
            <w:tcW w:w="1623" w:type="dxa"/>
            <w:tcBorders>
              <w:top w:val="nil"/>
              <w:left w:val="nil"/>
              <w:bottom w:val="single" w:sz="4" w:space="0" w:color="auto"/>
              <w:right w:val="single" w:sz="4" w:space="0" w:color="auto"/>
            </w:tcBorders>
            <w:vAlign w:val="bottom"/>
          </w:tcPr>
          <w:p w14:paraId="7E70A8BC" w14:textId="77777777" w:rsidR="00742830" w:rsidRPr="0087263F" w:rsidRDefault="00183FED" w:rsidP="00D77E49">
            <w:pPr>
              <w:spacing w:before="40" w:after="40"/>
              <w:jc w:val="right"/>
              <w:rPr>
                <w:color w:val="000000" w:themeColor="text1"/>
              </w:rPr>
            </w:pPr>
            <w:r w:rsidRPr="0087263F">
              <w:rPr>
                <w:color w:val="000000" w:themeColor="text1"/>
              </w:rPr>
              <w:t>0,</w:t>
            </w:r>
            <w:r w:rsidR="00742830" w:rsidRPr="0087263F">
              <w:rPr>
                <w:color w:val="000000" w:themeColor="text1"/>
              </w:rPr>
              <w:t>0800</w:t>
            </w:r>
          </w:p>
        </w:tc>
      </w:tr>
      <w:tr w:rsidR="00D77E49" w:rsidRPr="0087263F" w14:paraId="6BEEC3C6"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5CFCA825" w14:textId="77777777" w:rsidR="00742830" w:rsidRPr="0087263F" w:rsidRDefault="00742830"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vAlign w:val="center"/>
          </w:tcPr>
          <w:p w14:paraId="63CB7166" w14:textId="77777777" w:rsidR="00742830" w:rsidRPr="0087263F" w:rsidRDefault="00742830" w:rsidP="00D77E49">
            <w:pPr>
              <w:spacing w:before="40" w:after="40"/>
              <w:jc w:val="both"/>
              <w:rPr>
                <w:color w:val="000000" w:themeColor="text1"/>
              </w:rPr>
            </w:pPr>
            <w:r w:rsidRPr="0087263F">
              <w:rPr>
                <w:color w:val="000000" w:themeColor="text1"/>
              </w:rPr>
              <w:t>Điều hoà nhiệt độ</w:t>
            </w:r>
          </w:p>
        </w:tc>
        <w:tc>
          <w:tcPr>
            <w:tcW w:w="1332" w:type="dxa"/>
            <w:tcBorders>
              <w:top w:val="nil"/>
              <w:left w:val="nil"/>
              <w:bottom w:val="single" w:sz="4" w:space="0" w:color="auto"/>
              <w:right w:val="single" w:sz="4" w:space="0" w:color="auto"/>
            </w:tcBorders>
            <w:vAlign w:val="center"/>
          </w:tcPr>
          <w:p w14:paraId="0ECA4DB8" w14:textId="77777777" w:rsidR="00742830" w:rsidRPr="0087263F" w:rsidRDefault="00742830" w:rsidP="00D77E49">
            <w:pPr>
              <w:spacing w:before="40" w:after="40"/>
              <w:jc w:val="center"/>
              <w:rPr>
                <w:color w:val="000000" w:themeColor="text1"/>
              </w:rPr>
            </w:pPr>
            <w:r w:rsidRPr="0087263F">
              <w:rPr>
                <w:color w:val="000000" w:themeColor="text1"/>
              </w:rPr>
              <w:t>Cái</w:t>
            </w:r>
          </w:p>
        </w:tc>
        <w:tc>
          <w:tcPr>
            <w:tcW w:w="1233" w:type="dxa"/>
            <w:tcBorders>
              <w:top w:val="nil"/>
              <w:left w:val="nil"/>
              <w:bottom w:val="single" w:sz="4" w:space="0" w:color="auto"/>
              <w:right w:val="single" w:sz="4" w:space="0" w:color="auto"/>
            </w:tcBorders>
            <w:vAlign w:val="center"/>
          </w:tcPr>
          <w:p w14:paraId="02144265" w14:textId="77777777" w:rsidR="00742830" w:rsidRPr="0087263F" w:rsidRDefault="00742830" w:rsidP="00D77E49">
            <w:pPr>
              <w:spacing w:before="40" w:after="40"/>
              <w:jc w:val="center"/>
              <w:rPr>
                <w:color w:val="000000" w:themeColor="text1"/>
              </w:rPr>
            </w:pPr>
            <w:r w:rsidRPr="0087263F">
              <w:rPr>
                <w:color w:val="000000" w:themeColor="text1"/>
              </w:rPr>
              <w:t>2,2</w:t>
            </w:r>
          </w:p>
        </w:tc>
        <w:tc>
          <w:tcPr>
            <w:tcW w:w="1623" w:type="dxa"/>
            <w:tcBorders>
              <w:top w:val="nil"/>
              <w:left w:val="nil"/>
              <w:bottom w:val="single" w:sz="4" w:space="0" w:color="auto"/>
              <w:right w:val="single" w:sz="4" w:space="0" w:color="auto"/>
            </w:tcBorders>
            <w:vAlign w:val="bottom"/>
          </w:tcPr>
          <w:p w14:paraId="5E43D928" w14:textId="77777777" w:rsidR="00742830" w:rsidRPr="0087263F" w:rsidRDefault="00183FED" w:rsidP="00D77E49">
            <w:pPr>
              <w:spacing w:before="40" w:after="40"/>
              <w:jc w:val="right"/>
              <w:rPr>
                <w:color w:val="000000" w:themeColor="text1"/>
              </w:rPr>
            </w:pPr>
            <w:r w:rsidRPr="0087263F">
              <w:rPr>
                <w:color w:val="000000" w:themeColor="text1"/>
              </w:rPr>
              <w:t>0,</w:t>
            </w:r>
            <w:r w:rsidR="00742830" w:rsidRPr="0087263F">
              <w:rPr>
                <w:color w:val="000000" w:themeColor="text1"/>
              </w:rPr>
              <w:t>0067</w:t>
            </w:r>
          </w:p>
        </w:tc>
      </w:tr>
      <w:tr w:rsidR="00D77E49" w:rsidRPr="0087263F" w14:paraId="7D38D0FB"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41D97785" w14:textId="77777777" w:rsidR="00742830" w:rsidRPr="0087263F" w:rsidRDefault="00742830"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vAlign w:val="center"/>
          </w:tcPr>
          <w:p w14:paraId="4ECAF511" w14:textId="77777777" w:rsidR="00742830" w:rsidRPr="0087263F" w:rsidRDefault="00742830" w:rsidP="00D77E49">
            <w:pPr>
              <w:spacing w:before="40" w:after="40"/>
              <w:jc w:val="both"/>
              <w:rPr>
                <w:color w:val="000000" w:themeColor="text1"/>
              </w:rPr>
            </w:pPr>
            <w:r w:rsidRPr="0087263F">
              <w:rPr>
                <w:color w:val="000000" w:themeColor="text1"/>
              </w:rPr>
              <w:t>Điện năng</w:t>
            </w:r>
          </w:p>
        </w:tc>
        <w:tc>
          <w:tcPr>
            <w:tcW w:w="1332" w:type="dxa"/>
            <w:tcBorders>
              <w:top w:val="nil"/>
              <w:left w:val="nil"/>
              <w:bottom w:val="single" w:sz="4" w:space="0" w:color="auto"/>
              <w:right w:val="single" w:sz="4" w:space="0" w:color="auto"/>
            </w:tcBorders>
            <w:vAlign w:val="center"/>
          </w:tcPr>
          <w:p w14:paraId="5B287F84" w14:textId="62C5D253" w:rsidR="00742830" w:rsidRPr="0087263F" w:rsidRDefault="001366D4" w:rsidP="00D77E49">
            <w:pPr>
              <w:spacing w:before="40" w:after="40"/>
              <w:jc w:val="center"/>
              <w:rPr>
                <w:color w:val="000000" w:themeColor="text1"/>
              </w:rPr>
            </w:pPr>
            <w:r w:rsidRPr="0087263F">
              <w:rPr>
                <w:color w:val="000000" w:themeColor="text1"/>
              </w:rPr>
              <w:t>KW</w:t>
            </w:r>
          </w:p>
        </w:tc>
        <w:tc>
          <w:tcPr>
            <w:tcW w:w="1233" w:type="dxa"/>
            <w:tcBorders>
              <w:top w:val="nil"/>
              <w:left w:val="nil"/>
              <w:bottom w:val="single" w:sz="4" w:space="0" w:color="auto"/>
              <w:right w:val="single" w:sz="4" w:space="0" w:color="auto"/>
            </w:tcBorders>
            <w:vAlign w:val="center"/>
          </w:tcPr>
          <w:p w14:paraId="3BB0CBD6" w14:textId="77777777" w:rsidR="00742830" w:rsidRPr="0087263F" w:rsidRDefault="00742830" w:rsidP="00D77E49">
            <w:pPr>
              <w:spacing w:before="40" w:after="40"/>
              <w:jc w:val="center"/>
              <w:rPr>
                <w:color w:val="000000" w:themeColor="text1"/>
              </w:rPr>
            </w:pPr>
            <w:r w:rsidRPr="0087263F">
              <w:rPr>
                <w:color w:val="000000" w:themeColor="text1"/>
              </w:rPr>
              <w:t> </w:t>
            </w:r>
          </w:p>
        </w:tc>
        <w:tc>
          <w:tcPr>
            <w:tcW w:w="1623" w:type="dxa"/>
            <w:tcBorders>
              <w:top w:val="nil"/>
              <w:left w:val="nil"/>
              <w:bottom w:val="single" w:sz="4" w:space="0" w:color="auto"/>
              <w:right w:val="single" w:sz="4" w:space="0" w:color="auto"/>
            </w:tcBorders>
            <w:vAlign w:val="bottom"/>
          </w:tcPr>
          <w:p w14:paraId="0888A544" w14:textId="77777777" w:rsidR="00742830" w:rsidRPr="0087263F" w:rsidRDefault="00183FED" w:rsidP="00D77E49">
            <w:pPr>
              <w:spacing w:before="40" w:after="40"/>
              <w:jc w:val="right"/>
              <w:rPr>
                <w:color w:val="000000" w:themeColor="text1"/>
              </w:rPr>
            </w:pPr>
            <w:r w:rsidRPr="0087263F">
              <w:rPr>
                <w:color w:val="000000" w:themeColor="text1"/>
              </w:rPr>
              <w:t>0,</w:t>
            </w:r>
            <w:r w:rsidR="00742830" w:rsidRPr="0087263F">
              <w:rPr>
                <w:color w:val="000000" w:themeColor="text1"/>
              </w:rPr>
              <w:t>3733</w:t>
            </w:r>
          </w:p>
        </w:tc>
      </w:tr>
      <w:tr w:rsidR="00D77E49" w:rsidRPr="0087263F" w14:paraId="79BFB39B"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07B61EA1" w14:textId="77777777" w:rsidR="00241F87" w:rsidRPr="0087263F" w:rsidRDefault="00241F87" w:rsidP="00D77E49">
            <w:pPr>
              <w:spacing w:before="40" w:after="40"/>
              <w:jc w:val="center"/>
              <w:rPr>
                <w:color w:val="000000" w:themeColor="text1"/>
              </w:rPr>
            </w:pPr>
            <w:r w:rsidRPr="0087263F">
              <w:rPr>
                <w:bCs/>
                <w:color w:val="000000" w:themeColor="text1"/>
              </w:rPr>
              <w:t>1.2</w:t>
            </w:r>
          </w:p>
        </w:tc>
        <w:tc>
          <w:tcPr>
            <w:tcW w:w="4732" w:type="dxa"/>
            <w:tcBorders>
              <w:top w:val="nil"/>
              <w:left w:val="nil"/>
              <w:bottom w:val="single" w:sz="4" w:space="0" w:color="auto"/>
              <w:right w:val="single" w:sz="4" w:space="0" w:color="auto"/>
            </w:tcBorders>
            <w:vAlign w:val="center"/>
          </w:tcPr>
          <w:p w14:paraId="70C1BA43" w14:textId="77777777" w:rsidR="00241F87" w:rsidRPr="0087263F" w:rsidRDefault="00241F87" w:rsidP="00D77E49">
            <w:pPr>
              <w:spacing w:before="40" w:after="40"/>
              <w:rPr>
                <w:color w:val="000000" w:themeColor="text1"/>
              </w:rPr>
            </w:pPr>
            <w:r w:rsidRPr="0087263F">
              <w:rPr>
                <w:bCs/>
                <w:color w:val="000000" w:themeColor="text1"/>
              </w:rPr>
              <w:t>Thu thập tài liệu, dữ liệu kiểm kê</w:t>
            </w:r>
          </w:p>
        </w:tc>
        <w:tc>
          <w:tcPr>
            <w:tcW w:w="1332" w:type="dxa"/>
            <w:tcBorders>
              <w:top w:val="nil"/>
              <w:left w:val="nil"/>
              <w:bottom w:val="single" w:sz="4" w:space="0" w:color="auto"/>
              <w:right w:val="single" w:sz="4" w:space="0" w:color="auto"/>
            </w:tcBorders>
            <w:vAlign w:val="center"/>
          </w:tcPr>
          <w:p w14:paraId="531389E2" w14:textId="77777777" w:rsidR="00241F87" w:rsidRPr="0087263F" w:rsidRDefault="00241F87" w:rsidP="00D77E49">
            <w:pPr>
              <w:spacing w:before="40" w:after="40"/>
              <w:jc w:val="center"/>
              <w:rPr>
                <w:color w:val="000000" w:themeColor="text1"/>
              </w:rPr>
            </w:pPr>
            <w:r w:rsidRPr="0087263F">
              <w:rPr>
                <w:bCs/>
                <w:i/>
                <w:iCs/>
                <w:color w:val="000000" w:themeColor="text1"/>
              </w:rPr>
              <w:t> </w:t>
            </w:r>
          </w:p>
        </w:tc>
        <w:tc>
          <w:tcPr>
            <w:tcW w:w="1233" w:type="dxa"/>
            <w:tcBorders>
              <w:top w:val="nil"/>
              <w:left w:val="nil"/>
              <w:bottom w:val="single" w:sz="4" w:space="0" w:color="auto"/>
              <w:right w:val="single" w:sz="4" w:space="0" w:color="auto"/>
            </w:tcBorders>
            <w:vAlign w:val="center"/>
          </w:tcPr>
          <w:p w14:paraId="2F9D9285" w14:textId="77777777" w:rsidR="00241F87" w:rsidRPr="0087263F" w:rsidRDefault="00241F87" w:rsidP="00D77E49">
            <w:pPr>
              <w:spacing w:before="40" w:after="40"/>
              <w:jc w:val="center"/>
              <w:rPr>
                <w:color w:val="000000" w:themeColor="text1"/>
              </w:rPr>
            </w:pPr>
            <w:r w:rsidRPr="0087263F">
              <w:rPr>
                <w:bCs/>
                <w:i/>
                <w:iCs/>
                <w:color w:val="000000" w:themeColor="text1"/>
              </w:rPr>
              <w:t> </w:t>
            </w:r>
          </w:p>
        </w:tc>
        <w:tc>
          <w:tcPr>
            <w:tcW w:w="1623" w:type="dxa"/>
            <w:tcBorders>
              <w:top w:val="nil"/>
              <w:left w:val="nil"/>
              <w:bottom w:val="single" w:sz="4" w:space="0" w:color="auto"/>
              <w:right w:val="single" w:sz="4" w:space="0" w:color="auto"/>
            </w:tcBorders>
            <w:vAlign w:val="center"/>
          </w:tcPr>
          <w:p w14:paraId="4B0AD5FA" w14:textId="77777777" w:rsidR="00241F87" w:rsidRPr="0087263F" w:rsidRDefault="00241F87" w:rsidP="00D77E49">
            <w:pPr>
              <w:spacing w:before="40" w:after="40"/>
              <w:jc w:val="right"/>
              <w:rPr>
                <w:color w:val="000000" w:themeColor="text1"/>
              </w:rPr>
            </w:pPr>
            <w:r w:rsidRPr="0087263F">
              <w:rPr>
                <w:bCs/>
                <w:i/>
                <w:iCs/>
                <w:color w:val="000000" w:themeColor="text1"/>
              </w:rPr>
              <w:t> </w:t>
            </w:r>
          </w:p>
        </w:tc>
      </w:tr>
      <w:tr w:rsidR="00D77E49" w:rsidRPr="0087263F" w14:paraId="4A8671EA"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4A5A2EB4" w14:textId="77777777" w:rsidR="00742830" w:rsidRPr="0087263F" w:rsidRDefault="00742830"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noWrap/>
            <w:vAlign w:val="center"/>
          </w:tcPr>
          <w:p w14:paraId="00BE90BA" w14:textId="77777777" w:rsidR="00742830" w:rsidRPr="0087263F" w:rsidRDefault="00742830" w:rsidP="00D77E49">
            <w:pPr>
              <w:spacing w:before="40" w:after="40"/>
              <w:jc w:val="both"/>
              <w:rPr>
                <w:color w:val="000000" w:themeColor="text1"/>
              </w:rPr>
            </w:pPr>
            <w:r w:rsidRPr="0087263F">
              <w:rPr>
                <w:color w:val="000000" w:themeColor="text1"/>
              </w:rPr>
              <w:t>Máy tính để bàn</w:t>
            </w:r>
          </w:p>
        </w:tc>
        <w:tc>
          <w:tcPr>
            <w:tcW w:w="1332" w:type="dxa"/>
            <w:tcBorders>
              <w:top w:val="nil"/>
              <w:left w:val="nil"/>
              <w:bottom w:val="single" w:sz="4" w:space="0" w:color="auto"/>
              <w:right w:val="single" w:sz="4" w:space="0" w:color="auto"/>
            </w:tcBorders>
            <w:vAlign w:val="center"/>
          </w:tcPr>
          <w:p w14:paraId="29C2E12D" w14:textId="77777777" w:rsidR="00742830" w:rsidRPr="0087263F" w:rsidRDefault="00742830" w:rsidP="00D77E49">
            <w:pPr>
              <w:spacing w:before="40" w:after="40"/>
              <w:jc w:val="center"/>
              <w:rPr>
                <w:color w:val="000000" w:themeColor="text1"/>
              </w:rPr>
            </w:pPr>
            <w:r w:rsidRPr="0087263F">
              <w:rPr>
                <w:color w:val="000000" w:themeColor="text1"/>
              </w:rPr>
              <w:t>Cái</w:t>
            </w:r>
          </w:p>
        </w:tc>
        <w:tc>
          <w:tcPr>
            <w:tcW w:w="1233" w:type="dxa"/>
            <w:tcBorders>
              <w:top w:val="nil"/>
              <w:left w:val="nil"/>
              <w:bottom w:val="single" w:sz="4" w:space="0" w:color="auto"/>
              <w:right w:val="single" w:sz="4" w:space="0" w:color="auto"/>
            </w:tcBorders>
            <w:vAlign w:val="center"/>
          </w:tcPr>
          <w:p w14:paraId="34453844" w14:textId="77777777" w:rsidR="00742830" w:rsidRPr="0087263F" w:rsidRDefault="00742830" w:rsidP="00D77E49">
            <w:pPr>
              <w:spacing w:before="40" w:after="40"/>
              <w:jc w:val="center"/>
              <w:rPr>
                <w:color w:val="000000" w:themeColor="text1"/>
              </w:rPr>
            </w:pPr>
            <w:r w:rsidRPr="0087263F">
              <w:rPr>
                <w:color w:val="000000" w:themeColor="text1"/>
              </w:rPr>
              <w:t>0,4</w:t>
            </w:r>
          </w:p>
        </w:tc>
        <w:tc>
          <w:tcPr>
            <w:tcW w:w="1623" w:type="dxa"/>
            <w:tcBorders>
              <w:top w:val="nil"/>
              <w:left w:val="nil"/>
              <w:bottom w:val="single" w:sz="4" w:space="0" w:color="auto"/>
              <w:right w:val="single" w:sz="4" w:space="0" w:color="auto"/>
            </w:tcBorders>
            <w:vAlign w:val="bottom"/>
          </w:tcPr>
          <w:p w14:paraId="5E8C6187" w14:textId="77777777" w:rsidR="00742830" w:rsidRPr="0087263F" w:rsidRDefault="00183FED" w:rsidP="00D77E49">
            <w:pPr>
              <w:spacing w:before="40" w:after="40"/>
              <w:jc w:val="right"/>
              <w:rPr>
                <w:color w:val="000000" w:themeColor="text1"/>
              </w:rPr>
            </w:pPr>
            <w:r w:rsidRPr="0087263F">
              <w:rPr>
                <w:color w:val="000000" w:themeColor="text1"/>
              </w:rPr>
              <w:t>0,</w:t>
            </w:r>
            <w:r w:rsidR="00742830" w:rsidRPr="0087263F">
              <w:rPr>
                <w:color w:val="000000" w:themeColor="text1"/>
              </w:rPr>
              <w:t>2000</w:t>
            </w:r>
          </w:p>
        </w:tc>
      </w:tr>
      <w:tr w:rsidR="00D77E49" w:rsidRPr="0087263F" w14:paraId="653CAACC"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22CCF587" w14:textId="77777777" w:rsidR="00742830" w:rsidRPr="0087263F" w:rsidRDefault="00742830"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vAlign w:val="center"/>
          </w:tcPr>
          <w:p w14:paraId="2BF3F584" w14:textId="77777777" w:rsidR="00742830" w:rsidRPr="0087263F" w:rsidRDefault="00742830" w:rsidP="00D77E49">
            <w:pPr>
              <w:spacing w:before="40" w:after="40"/>
              <w:jc w:val="both"/>
              <w:rPr>
                <w:color w:val="000000" w:themeColor="text1"/>
              </w:rPr>
            </w:pPr>
            <w:r w:rsidRPr="0087263F">
              <w:rPr>
                <w:color w:val="000000" w:themeColor="text1"/>
              </w:rPr>
              <w:t>Điều hoà nhiệt độ</w:t>
            </w:r>
          </w:p>
        </w:tc>
        <w:tc>
          <w:tcPr>
            <w:tcW w:w="1332" w:type="dxa"/>
            <w:tcBorders>
              <w:top w:val="nil"/>
              <w:left w:val="nil"/>
              <w:bottom w:val="single" w:sz="4" w:space="0" w:color="auto"/>
              <w:right w:val="single" w:sz="4" w:space="0" w:color="auto"/>
            </w:tcBorders>
            <w:vAlign w:val="center"/>
          </w:tcPr>
          <w:p w14:paraId="491E88A4" w14:textId="77777777" w:rsidR="00742830" w:rsidRPr="0087263F" w:rsidRDefault="00742830" w:rsidP="00D77E49">
            <w:pPr>
              <w:spacing w:before="40" w:after="40"/>
              <w:jc w:val="center"/>
              <w:rPr>
                <w:color w:val="000000" w:themeColor="text1"/>
              </w:rPr>
            </w:pPr>
            <w:r w:rsidRPr="0087263F">
              <w:rPr>
                <w:color w:val="000000" w:themeColor="text1"/>
              </w:rPr>
              <w:t>Cái</w:t>
            </w:r>
          </w:p>
        </w:tc>
        <w:tc>
          <w:tcPr>
            <w:tcW w:w="1233" w:type="dxa"/>
            <w:tcBorders>
              <w:top w:val="nil"/>
              <w:left w:val="nil"/>
              <w:bottom w:val="single" w:sz="4" w:space="0" w:color="auto"/>
              <w:right w:val="single" w:sz="4" w:space="0" w:color="auto"/>
            </w:tcBorders>
            <w:vAlign w:val="center"/>
          </w:tcPr>
          <w:p w14:paraId="336CE48E" w14:textId="77777777" w:rsidR="00742830" w:rsidRPr="0087263F" w:rsidRDefault="00742830" w:rsidP="00D77E49">
            <w:pPr>
              <w:spacing w:before="40" w:after="40"/>
              <w:jc w:val="center"/>
              <w:rPr>
                <w:color w:val="000000" w:themeColor="text1"/>
              </w:rPr>
            </w:pPr>
            <w:r w:rsidRPr="0087263F">
              <w:rPr>
                <w:color w:val="000000" w:themeColor="text1"/>
              </w:rPr>
              <w:t>2,2</w:t>
            </w:r>
          </w:p>
        </w:tc>
        <w:tc>
          <w:tcPr>
            <w:tcW w:w="1623" w:type="dxa"/>
            <w:tcBorders>
              <w:top w:val="nil"/>
              <w:left w:val="nil"/>
              <w:bottom w:val="single" w:sz="4" w:space="0" w:color="auto"/>
              <w:right w:val="single" w:sz="4" w:space="0" w:color="auto"/>
            </w:tcBorders>
            <w:vAlign w:val="bottom"/>
          </w:tcPr>
          <w:p w14:paraId="7388E16B" w14:textId="77777777" w:rsidR="00742830" w:rsidRPr="0087263F" w:rsidRDefault="00183FED" w:rsidP="00D77E49">
            <w:pPr>
              <w:spacing w:before="40" w:after="40"/>
              <w:jc w:val="right"/>
              <w:rPr>
                <w:color w:val="000000" w:themeColor="text1"/>
              </w:rPr>
            </w:pPr>
            <w:r w:rsidRPr="0087263F">
              <w:rPr>
                <w:color w:val="000000" w:themeColor="text1"/>
              </w:rPr>
              <w:t>0,</w:t>
            </w:r>
            <w:r w:rsidR="00742830" w:rsidRPr="0087263F">
              <w:rPr>
                <w:color w:val="000000" w:themeColor="text1"/>
              </w:rPr>
              <w:t>0167</w:t>
            </w:r>
          </w:p>
        </w:tc>
      </w:tr>
      <w:tr w:rsidR="00D77E49" w:rsidRPr="0087263F" w14:paraId="4275DAC9"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637147B9" w14:textId="77777777" w:rsidR="00742830" w:rsidRPr="0087263F" w:rsidRDefault="00742830"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vAlign w:val="center"/>
          </w:tcPr>
          <w:p w14:paraId="0BD96877" w14:textId="77777777" w:rsidR="00742830" w:rsidRPr="0087263F" w:rsidRDefault="00742830" w:rsidP="00D77E49">
            <w:pPr>
              <w:spacing w:before="40" w:after="40"/>
              <w:jc w:val="both"/>
              <w:rPr>
                <w:color w:val="000000" w:themeColor="text1"/>
              </w:rPr>
            </w:pPr>
            <w:r w:rsidRPr="0087263F">
              <w:rPr>
                <w:color w:val="000000" w:themeColor="text1"/>
              </w:rPr>
              <w:t>Điện năng</w:t>
            </w:r>
          </w:p>
        </w:tc>
        <w:tc>
          <w:tcPr>
            <w:tcW w:w="1332" w:type="dxa"/>
            <w:tcBorders>
              <w:top w:val="nil"/>
              <w:left w:val="nil"/>
              <w:bottom w:val="single" w:sz="4" w:space="0" w:color="auto"/>
              <w:right w:val="single" w:sz="4" w:space="0" w:color="auto"/>
            </w:tcBorders>
            <w:vAlign w:val="center"/>
          </w:tcPr>
          <w:p w14:paraId="2E89520E" w14:textId="7C0743C5" w:rsidR="00742830" w:rsidRPr="0087263F" w:rsidRDefault="001366D4" w:rsidP="00D77E49">
            <w:pPr>
              <w:spacing w:before="40" w:after="40"/>
              <w:jc w:val="center"/>
              <w:rPr>
                <w:color w:val="000000" w:themeColor="text1"/>
              </w:rPr>
            </w:pPr>
            <w:r w:rsidRPr="0087263F">
              <w:rPr>
                <w:color w:val="000000" w:themeColor="text1"/>
              </w:rPr>
              <w:t>KW</w:t>
            </w:r>
          </w:p>
        </w:tc>
        <w:tc>
          <w:tcPr>
            <w:tcW w:w="1233" w:type="dxa"/>
            <w:tcBorders>
              <w:top w:val="nil"/>
              <w:left w:val="nil"/>
              <w:bottom w:val="single" w:sz="4" w:space="0" w:color="auto"/>
              <w:right w:val="single" w:sz="4" w:space="0" w:color="auto"/>
            </w:tcBorders>
            <w:vAlign w:val="center"/>
          </w:tcPr>
          <w:p w14:paraId="651DBF19" w14:textId="77777777" w:rsidR="00742830" w:rsidRPr="0087263F" w:rsidRDefault="00742830" w:rsidP="00D77E49">
            <w:pPr>
              <w:spacing w:before="40" w:after="40"/>
              <w:jc w:val="center"/>
              <w:rPr>
                <w:color w:val="000000" w:themeColor="text1"/>
              </w:rPr>
            </w:pPr>
            <w:r w:rsidRPr="0087263F">
              <w:rPr>
                <w:color w:val="000000" w:themeColor="text1"/>
              </w:rPr>
              <w:t> </w:t>
            </w:r>
          </w:p>
        </w:tc>
        <w:tc>
          <w:tcPr>
            <w:tcW w:w="1623" w:type="dxa"/>
            <w:tcBorders>
              <w:top w:val="nil"/>
              <w:left w:val="nil"/>
              <w:bottom w:val="single" w:sz="4" w:space="0" w:color="auto"/>
              <w:right w:val="single" w:sz="4" w:space="0" w:color="auto"/>
            </w:tcBorders>
            <w:vAlign w:val="bottom"/>
          </w:tcPr>
          <w:p w14:paraId="4138FE05" w14:textId="77777777" w:rsidR="00742830" w:rsidRPr="0087263F" w:rsidRDefault="00183FED" w:rsidP="00D77E49">
            <w:pPr>
              <w:spacing w:before="40" w:after="40"/>
              <w:jc w:val="right"/>
              <w:rPr>
                <w:color w:val="000000" w:themeColor="text1"/>
              </w:rPr>
            </w:pPr>
            <w:r w:rsidRPr="0087263F">
              <w:rPr>
                <w:color w:val="000000" w:themeColor="text1"/>
              </w:rPr>
              <w:t>0,</w:t>
            </w:r>
            <w:r w:rsidR="00742830" w:rsidRPr="0087263F">
              <w:rPr>
                <w:color w:val="000000" w:themeColor="text1"/>
              </w:rPr>
              <w:t>9333</w:t>
            </w:r>
          </w:p>
        </w:tc>
      </w:tr>
      <w:tr w:rsidR="00D77E49" w:rsidRPr="0087263F" w14:paraId="4111959D"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3E572A1C" w14:textId="77777777" w:rsidR="00241F87" w:rsidRPr="0087263F" w:rsidRDefault="00241F87" w:rsidP="00D77E49">
            <w:pPr>
              <w:spacing w:before="40" w:after="40"/>
              <w:jc w:val="center"/>
              <w:rPr>
                <w:bCs/>
                <w:color w:val="000000" w:themeColor="text1"/>
              </w:rPr>
            </w:pPr>
            <w:r w:rsidRPr="0087263F">
              <w:rPr>
                <w:bCs/>
                <w:color w:val="000000" w:themeColor="text1"/>
              </w:rPr>
              <w:t>2</w:t>
            </w:r>
          </w:p>
        </w:tc>
        <w:tc>
          <w:tcPr>
            <w:tcW w:w="4732" w:type="dxa"/>
            <w:tcBorders>
              <w:top w:val="nil"/>
              <w:left w:val="nil"/>
              <w:bottom w:val="single" w:sz="4" w:space="0" w:color="auto"/>
              <w:right w:val="single" w:sz="4" w:space="0" w:color="auto"/>
            </w:tcBorders>
            <w:vAlign w:val="center"/>
          </w:tcPr>
          <w:p w14:paraId="30F74CE3" w14:textId="5C88B4C1" w:rsidR="00241F87" w:rsidRPr="0087263F" w:rsidRDefault="006005C4" w:rsidP="00D77E49">
            <w:pPr>
              <w:spacing w:before="40" w:after="40"/>
              <w:jc w:val="both"/>
              <w:rPr>
                <w:bCs/>
                <w:color w:val="000000" w:themeColor="text1"/>
              </w:rPr>
            </w:pPr>
            <w:r w:rsidRPr="0087263F">
              <w:rPr>
                <w:bCs/>
                <w:color w:val="000000" w:themeColor="text1"/>
              </w:rPr>
              <w:t>Rà soát, đánh giá, phân loại tài liệu, dữ liệu</w:t>
            </w:r>
          </w:p>
        </w:tc>
        <w:tc>
          <w:tcPr>
            <w:tcW w:w="1332" w:type="dxa"/>
            <w:tcBorders>
              <w:top w:val="nil"/>
              <w:left w:val="nil"/>
              <w:bottom w:val="single" w:sz="4" w:space="0" w:color="auto"/>
              <w:right w:val="single" w:sz="4" w:space="0" w:color="auto"/>
            </w:tcBorders>
            <w:vAlign w:val="center"/>
          </w:tcPr>
          <w:p w14:paraId="1A4D7CB4" w14:textId="77777777" w:rsidR="00241F87" w:rsidRPr="0087263F" w:rsidRDefault="00241F87" w:rsidP="00D77E49">
            <w:pPr>
              <w:spacing w:before="40" w:after="40"/>
              <w:jc w:val="center"/>
              <w:rPr>
                <w:bCs/>
                <w:color w:val="000000" w:themeColor="text1"/>
              </w:rPr>
            </w:pPr>
            <w:r w:rsidRPr="0087263F">
              <w:rPr>
                <w:bCs/>
                <w:color w:val="000000" w:themeColor="text1"/>
              </w:rPr>
              <w:t> </w:t>
            </w:r>
          </w:p>
        </w:tc>
        <w:tc>
          <w:tcPr>
            <w:tcW w:w="1233" w:type="dxa"/>
            <w:tcBorders>
              <w:top w:val="nil"/>
              <w:left w:val="nil"/>
              <w:bottom w:val="single" w:sz="4" w:space="0" w:color="auto"/>
              <w:right w:val="single" w:sz="4" w:space="0" w:color="auto"/>
            </w:tcBorders>
            <w:vAlign w:val="center"/>
          </w:tcPr>
          <w:p w14:paraId="29B5CFDF" w14:textId="77777777" w:rsidR="00241F87" w:rsidRPr="0087263F" w:rsidRDefault="00241F87" w:rsidP="00D77E49">
            <w:pPr>
              <w:spacing w:before="40" w:after="40"/>
              <w:jc w:val="right"/>
              <w:rPr>
                <w:bCs/>
                <w:color w:val="000000" w:themeColor="text1"/>
              </w:rPr>
            </w:pPr>
            <w:r w:rsidRPr="0087263F">
              <w:rPr>
                <w:bCs/>
                <w:color w:val="000000" w:themeColor="text1"/>
              </w:rPr>
              <w:t> </w:t>
            </w:r>
          </w:p>
        </w:tc>
        <w:tc>
          <w:tcPr>
            <w:tcW w:w="1623" w:type="dxa"/>
            <w:tcBorders>
              <w:top w:val="nil"/>
              <w:left w:val="nil"/>
              <w:bottom w:val="single" w:sz="4" w:space="0" w:color="auto"/>
              <w:right w:val="single" w:sz="4" w:space="0" w:color="auto"/>
            </w:tcBorders>
            <w:noWrap/>
            <w:vAlign w:val="center"/>
          </w:tcPr>
          <w:p w14:paraId="3EF4669E" w14:textId="77777777" w:rsidR="00241F87" w:rsidRPr="0087263F" w:rsidRDefault="00241F87" w:rsidP="00D77E49">
            <w:pPr>
              <w:spacing w:before="40" w:after="40"/>
              <w:jc w:val="right"/>
              <w:rPr>
                <w:bCs/>
                <w:color w:val="000000" w:themeColor="text1"/>
              </w:rPr>
            </w:pPr>
            <w:r w:rsidRPr="0087263F">
              <w:rPr>
                <w:color w:val="000000" w:themeColor="text1"/>
              </w:rPr>
              <w:t> </w:t>
            </w:r>
          </w:p>
        </w:tc>
      </w:tr>
      <w:tr w:rsidR="00D77E49" w:rsidRPr="0087263F" w14:paraId="5BE4EC0C"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5AA5762F" w14:textId="77777777" w:rsidR="00241F87" w:rsidRPr="0087263F" w:rsidRDefault="00241F87" w:rsidP="00D77E49">
            <w:pPr>
              <w:spacing w:before="40" w:after="40"/>
              <w:jc w:val="center"/>
              <w:rPr>
                <w:color w:val="000000" w:themeColor="text1"/>
              </w:rPr>
            </w:pPr>
            <w:r w:rsidRPr="0087263F">
              <w:rPr>
                <w:bCs/>
                <w:color w:val="000000" w:themeColor="text1"/>
              </w:rPr>
              <w:t>2.1</w:t>
            </w:r>
          </w:p>
        </w:tc>
        <w:tc>
          <w:tcPr>
            <w:tcW w:w="4732" w:type="dxa"/>
            <w:tcBorders>
              <w:top w:val="nil"/>
              <w:left w:val="nil"/>
              <w:bottom w:val="single" w:sz="4" w:space="0" w:color="auto"/>
              <w:right w:val="single" w:sz="4" w:space="0" w:color="auto"/>
            </w:tcBorders>
            <w:vAlign w:val="center"/>
          </w:tcPr>
          <w:p w14:paraId="18B3D439" w14:textId="110B36D2" w:rsidR="00241F87" w:rsidRPr="0087263F" w:rsidRDefault="006005C4" w:rsidP="00D77E49">
            <w:pPr>
              <w:spacing w:before="40" w:after="40"/>
              <w:jc w:val="both"/>
              <w:rPr>
                <w:bCs/>
                <w:color w:val="000000" w:themeColor="text1"/>
              </w:rPr>
            </w:pPr>
            <w:r w:rsidRPr="0087263F">
              <w:rPr>
                <w:bCs/>
                <w:color w:val="000000" w:themeColor="text1"/>
              </w:rPr>
              <w:t>Rà soát, đánh giá, phân loại tài liệu, dữ liệu</w:t>
            </w:r>
            <w:r w:rsidR="00241F87" w:rsidRPr="0087263F">
              <w:rPr>
                <w:bCs/>
                <w:color w:val="000000" w:themeColor="text1"/>
              </w:rPr>
              <w:t xml:space="preserve"> thống kê và lập báo cáo kết quả thực hiện theo khoản 1 Điều 60 Thông tư số 25/2024/TT-BTNMT</w:t>
            </w:r>
          </w:p>
        </w:tc>
        <w:tc>
          <w:tcPr>
            <w:tcW w:w="1332" w:type="dxa"/>
            <w:tcBorders>
              <w:top w:val="nil"/>
              <w:left w:val="nil"/>
              <w:bottom w:val="single" w:sz="4" w:space="0" w:color="auto"/>
              <w:right w:val="single" w:sz="4" w:space="0" w:color="auto"/>
            </w:tcBorders>
            <w:vAlign w:val="center"/>
          </w:tcPr>
          <w:p w14:paraId="45E15ECE" w14:textId="77777777" w:rsidR="00241F87" w:rsidRPr="0087263F" w:rsidRDefault="00241F87" w:rsidP="00D77E49">
            <w:pPr>
              <w:spacing w:before="40" w:after="40"/>
              <w:jc w:val="center"/>
              <w:rPr>
                <w:bCs/>
                <w:color w:val="000000" w:themeColor="text1"/>
              </w:rPr>
            </w:pPr>
            <w:r w:rsidRPr="0087263F">
              <w:rPr>
                <w:bCs/>
                <w:i/>
                <w:iCs/>
                <w:color w:val="000000" w:themeColor="text1"/>
              </w:rPr>
              <w:t> </w:t>
            </w:r>
          </w:p>
        </w:tc>
        <w:tc>
          <w:tcPr>
            <w:tcW w:w="1233" w:type="dxa"/>
            <w:tcBorders>
              <w:top w:val="nil"/>
              <w:left w:val="nil"/>
              <w:bottom w:val="single" w:sz="4" w:space="0" w:color="auto"/>
              <w:right w:val="single" w:sz="4" w:space="0" w:color="auto"/>
            </w:tcBorders>
            <w:vAlign w:val="center"/>
          </w:tcPr>
          <w:p w14:paraId="71FEE557" w14:textId="77777777" w:rsidR="00241F87" w:rsidRPr="0087263F" w:rsidRDefault="00241F87" w:rsidP="00D77E49">
            <w:pPr>
              <w:spacing w:before="40" w:after="40"/>
              <w:jc w:val="right"/>
              <w:rPr>
                <w:bCs/>
                <w:color w:val="000000" w:themeColor="text1"/>
              </w:rPr>
            </w:pPr>
            <w:r w:rsidRPr="0087263F">
              <w:rPr>
                <w:bCs/>
                <w:i/>
                <w:iCs/>
                <w:color w:val="000000" w:themeColor="text1"/>
              </w:rPr>
              <w:t> </w:t>
            </w:r>
          </w:p>
        </w:tc>
        <w:tc>
          <w:tcPr>
            <w:tcW w:w="1623" w:type="dxa"/>
            <w:tcBorders>
              <w:top w:val="nil"/>
              <w:left w:val="nil"/>
              <w:bottom w:val="single" w:sz="4" w:space="0" w:color="auto"/>
              <w:right w:val="single" w:sz="4" w:space="0" w:color="auto"/>
            </w:tcBorders>
            <w:noWrap/>
            <w:vAlign w:val="center"/>
          </w:tcPr>
          <w:p w14:paraId="5AB13902" w14:textId="77777777" w:rsidR="00241F87" w:rsidRPr="0087263F" w:rsidRDefault="00241F87" w:rsidP="00D77E49">
            <w:pPr>
              <w:spacing w:before="40" w:after="40"/>
              <w:jc w:val="right"/>
              <w:rPr>
                <w:bCs/>
                <w:color w:val="000000" w:themeColor="text1"/>
              </w:rPr>
            </w:pPr>
            <w:r w:rsidRPr="0087263F">
              <w:rPr>
                <w:bCs/>
                <w:i/>
                <w:iCs/>
                <w:color w:val="000000" w:themeColor="text1"/>
              </w:rPr>
              <w:t> </w:t>
            </w:r>
          </w:p>
        </w:tc>
      </w:tr>
      <w:tr w:rsidR="00D77E49" w:rsidRPr="0087263F" w14:paraId="7F08BB96"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78407EE5" w14:textId="77777777" w:rsidR="00742830" w:rsidRPr="0087263F" w:rsidRDefault="00742830"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noWrap/>
            <w:vAlign w:val="center"/>
          </w:tcPr>
          <w:p w14:paraId="5D50FEAA" w14:textId="77777777" w:rsidR="00742830" w:rsidRPr="0087263F" w:rsidRDefault="00742830" w:rsidP="00D77E49">
            <w:pPr>
              <w:spacing w:before="40" w:after="40"/>
              <w:jc w:val="both"/>
              <w:rPr>
                <w:color w:val="000000" w:themeColor="text1"/>
              </w:rPr>
            </w:pPr>
            <w:r w:rsidRPr="0087263F">
              <w:rPr>
                <w:color w:val="000000" w:themeColor="text1"/>
              </w:rPr>
              <w:t>Máy tính để bàn</w:t>
            </w:r>
          </w:p>
        </w:tc>
        <w:tc>
          <w:tcPr>
            <w:tcW w:w="1332" w:type="dxa"/>
            <w:tcBorders>
              <w:top w:val="nil"/>
              <w:left w:val="nil"/>
              <w:bottom w:val="single" w:sz="4" w:space="0" w:color="auto"/>
              <w:right w:val="single" w:sz="4" w:space="0" w:color="auto"/>
            </w:tcBorders>
            <w:vAlign w:val="center"/>
          </w:tcPr>
          <w:p w14:paraId="0746BA1F" w14:textId="77777777" w:rsidR="00742830" w:rsidRPr="0087263F" w:rsidRDefault="00742830" w:rsidP="00D77E49">
            <w:pPr>
              <w:spacing w:before="40" w:after="40"/>
              <w:jc w:val="center"/>
              <w:rPr>
                <w:color w:val="000000" w:themeColor="text1"/>
              </w:rPr>
            </w:pPr>
            <w:r w:rsidRPr="0087263F">
              <w:rPr>
                <w:color w:val="000000" w:themeColor="text1"/>
              </w:rPr>
              <w:t>Cái</w:t>
            </w:r>
          </w:p>
        </w:tc>
        <w:tc>
          <w:tcPr>
            <w:tcW w:w="1233" w:type="dxa"/>
            <w:tcBorders>
              <w:top w:val="nil"/>
              <w:left w:val="nil"/>
              <w:bottom w:val="single" w:sz="4" w:space="0" w:color="auto"/>
              <w:right w:val="single" w:sz="4" w:space="0" w:color="auto"/>
            </w:tcBorders>
            <w:vAlign w:val="center"/>
          </w:tcPr>
          <w:p w14:paraId="3F5EDC20" w14:textId="77777777" w:rsidR="00742830" w:rsidRPr="0087263F" w:rsidRDefault="00742830" w:rsidP="00D77E49">
            <w:pPr>
              <w:spacing w:before="40" w:after="40"/>
              <w:jc w:val="center"/>
              <w:rPr>
                <w:color w:val="000000" w:themeColor="text1"/>
              </w:rPr>
            </w:pPr>
            <w:r w:rsidRPr="0087263F">
              <w:rPr>
                <w:color w:val="000000" w:themeColor="text1"/>
              </w:rPr>
              <w:t>0,4</w:t>
            </w:r>
          </w:p>
        </w:tc>
        <w:tc>
          <w:tcPr>
            <w:tcW w:w="1623" w:type="dxa"/>
            <w:tcBorders>
              <w:top w:val="nil"/>
              <w:left w:val="nil"/>
              <w:bottom w:val="single" w:sz="4" w:space="0" w:color="auto"/>
              <w:right w:val="single" w:sz="4" w:space="0" w:color="auto"/>
            </w:tcBorders>
            <w:vAlign w:val="bottom"/>
          </w:tcPr>
          <w:p w14:paraId="352F9F8D" w14:textId="77777777" w:rsidR="00742830" w:rsidRPr="0087263F" w:rsidRDefault="00183FED" w:rsidP="00D77E49">
            <w:pPr>
              <w:spacing w:before="40" w:after="40"/>
              <w:jc w:val="right"/>
              <w:rPr>
                <w:color w:val="000000" w:themeColor="text1"/>
              </w:rPr>
            </w:pPr>
            <w:r w:rsidRPr="0087263F">
              <w:rPr>
                <w:color w:val="000000" w:themeColor="text1"/>
              </w:rPr>
              <w:t>0,</w:t>
            </w:r>
            <w:r w:rsidR="00742830" w:rsidRPr="0087263F">
              <w:rPr>
                <w:color w:val="000000" w:themeColor="text1"/>
              </w:rPr>
              <w:t>0800</w:t>
            </w:r>
          </w:p>
        </w:tc>
      </w:tr>
      <w:tr w:rsidR="00D77E49" w:rsidRPr="0087263F" w14:paraId="555EAA14"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0D1161C1" w14:textId="77777777" w:rsidR="00742830" w:rsidRPr="0087263F" w:rsidRDefault="00742830"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vAlign w:val="center"/>
          </w:tcPr>
          <w:p w14:paraId="6EDFF11E" w14:textId="77777777" w:rsidR="00742830" w:rsidRPr="0087263F" w:rsidRDefault="00742830" w:rsidP="00D77E49">
            <w:pPr>
              <w:spacing w:before="40" w:after="40"/>
              <w:jc w:val="both"/>
              <w:rPr>
                <w:color w:val="000000" w:themeColor="text1"/>
              </w:rPr>
            </w:pPr>
            <w:r w:rsidRPr="0087263F">
              <w:rPr>
                <w:color w:val="000000" w:themeColor="text1"/>
              </w:rPr>
              <w:t>Điều hoà nhiệt độ</w:t>
            </w:r>
          </w:p>
        </w:tc>
        <w:tc>
          <w:tcPr>
            <w:tcW w:w="1332" w:type="dxa"/>
            <w:tcBorders>
              <w:top w:val="nil"/>
              <w:left w:val="nil"/>
              <w:bottom w:val="single" w:sz="4" w:space="0" w:color="auto"/>
              <w:right w:val="single" w:sz="4" w:space="0" w:color="auto"/>
            </w:tcBorders>
            <w:vAlign w:val="center"/>
          </w:tcPr>
          <w:p w14:paraId="2031FB18" w14:textId="77777777" w:rsidR="00742830" w:rsidRPr="0087263F" w:rsidRDefault="00742830" w:rsidP="00D77E49">
            <w:pPr>
              <w:spacing w:before="40" w:after="40"/>
              <w:jc w:val="center"/>
              <w:rPr>
                <w:color w:val="000000" w:themeColor="text1"/>
              </w:rPr>
            </w:pPr>
            <w:r w:rsidRPr="0087263F">
              <w:rPr>
                <w:color w:val="000000" w:themeColor="text1"/>
              </w:rPr>
              <w:t>Cái</w:t>
            </w:r>
          </w:p>
        </w:tc>
        <w:tc>
          <w:tcPr>
            <w:tcW w:w="1233" w:type="dxa"/>
            <w:tcBorders>
              <w:top w:val="nil"/>
              <w:left w:val="nil"/>
              <w:bottom w:val="single" w:sz="4" w:space="0" w:color="auto"/>
              <w:right w:val="single" w:sz="4" w:space="0" w:color="auto"/>
            </w:tcBorders>
            <w:vAlign w:val="center"/>
          </w:tcPr>
          <w:p w14:paraId="387A907A" w14:textId="77777777" w:rsidR="00742830" w:rsidRPr="0087263F" w:rsidRDefault="00742830" w:rsidP="00D77E49">
            <w:pPr>
              <w:spacing w:before="40" w:after="40"/>
              <w:jc w:val="center"/>
              <w:rPr>
                <w:color w:val="000000" w:themeColor="text1"/>
              </w:rPr>
            </w:pPr>
            <w:r w:rsidRPr="0087263F">
              <w:rPr>
                <w:color w:val="000000" w:themeColor="text1"/>
              </w:rPr>
              <w:t>2,2</w:t>
            </w:r>
          </w:p>
        </w:tc>
        <w:tc>
          <w:tcPr>
            <w:tcW w:w="1623" w:type="dxa"/>
            <w:tcBorders>
              <w:top w:val="nil"/>
              <w:left w:val="nil"/>
              <w:bottom w:val="single" w:sz="4" w:space="0" w:color="auto"/>
              <w:right w:val="single" w:sz="4" w:space="0" w:color="auto"/>
            </w:tcBorders>
            <w:vAlign w:val="bottom"/>
          </w:tcPr>
          <w:p w14:paraId="51055A1B" w14:textId="77777777" w:rsidR="00742830" w:rsidRPr="0087263F" w:rsidRDefault="00183FED" w:rsidP="00D77E49">
            <w:pPr>
              <w:spacing w:before="40" w:after="40"/>
              <w:jc w:val="right"/>
              <w:rPr>
                <w:color w:val="000000" w:themeColor="text1"/>
              </w:rPr>
            </w:pPr>
            <w:r w:rsidRPr="0087263F">
              <w:rPr>
                <w:color w:val="000000" w:themeColor="text1"/>
              </w:rPr>
              <w:t>0,</w:t>
            </w:r>
            <w:r w:rsidR="00742830" w:rsidRPr="0087263F">
              <w:rPr>
                <w:color w:val="000000" w:themeColor="text1"/>
              </w:rPr>
              <w:t>0067</w:t>
            </w:r>
          </w:p>
        </w:tc>
      </w:tr>
      <w:tr w:rsidR="00D77E49" w:rsidRPr="0087263F" w14:paraId="34755D74"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2BAFAD2A" w14:textId="77777777" w:rsidR="00742830" w:rsidRPr="0087263F" w:rsidRDefault="00742830"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vAlign w:val="center"/>
          </w:tcPr>
          <w:p w14:paraId="0D92ED51" w14:textId="77777777" w:rsidR="00742830" w:rsidRPr="0087263F" w:rsidRDefault="00742830" w:rsidP="00D77E49">
            <w:pPr>
              <w:spacing w:before="40" w:after="40"/>
              <w:jc w:val="both"/>
              <w:rPr>
                <w:color w:val="000000" w:themeColor="text1"/>
              </w:rPr>
            </w:pPr>
            <w:r w:rsidRPr="0087263F">
              <w:rPr>
                <w:color w:val="000000" w:themeColor="text1"/>
              </w:rPr>
              <w:t>Điện năng</w:t>
            </w:r>
          </w:p>
        </w:tc>
        <w:tc>
          <w:tcPr>
            <w:tcW w:w="1332" w:type="dxa"/>
            <w:tcBorders>
              <w:top w:val="nil"/>
              <w:left w:val="nil"/>
              <w:bottom w:val="single" w:sz="4" w:space="0" w:color="auto"/>
              <w:right w:val="single" w:sz="4" w:space="0" w:color="auto"/>
            </w:tcBorders>
            <w:vAlign w:val="center"/>
          </w:tcPr>
          <w:p w14:paraId="58A6F3B9" w14:textId="02BF17C0" w:rsidR="00742830" w:rsidRPr="0087263F" w:rsidRDefault="001366D4" w:rsidP="00D77E49">
            <w:pPr>
              <w:spacing w:before="40" w:after="40"/>
              <w:jc w:val="center"/>
              <w:rPr>
                <w:color w:val="000000" w:themeColor="text1"/>
              </w:rPr>
            </w:pPr>
            <w:r w:rsidRPr="0087263F">
              <w:rPr>
                <w:color w:val="000000" w:themeColor="text1"/>
              </w:rPr>
              <w:t>KW</w:t>
            </w:r>
          </w:p>
        </w:tc>
        <w:tc>
          <w:tcPr>
            <w:tcW w:w="1233" w:type="dxa"/>
            <w:tcBorders>
              <w:top w:val="nil"/>
              <w:left w:val="nil"/>
              <w:bottom w:val="single" w:sz="4" w:space="0" w:color="auto"/>
              <w:right w:val="single" w:sz="4" w:space="0" w:color="auto"/>
            </w:tcBorders>
            <w:vAlign w:val="center"/>
          </w:tcPr>
          <w:p w14:paraId="17E0DBFF" w14:textId="77777777" w:rsidR="00742830" w:rsidRPr="0087263F" w:rsidRDefault="00742830" w:rsidP="00D77E49">
            <w:pPr>
              <w:spacing w:before="40" w:after="40"/>
              <w:jc w:val="center"/>
              <w:rPr>
                <w:color w:val="000000" w:themeColor="text1"/>
              </w:rPr>
            </w:pPr>
            <w:r w:rsidRPr="0087263F">
              <w:rPr>
                <w:color w:val="000000" w:themeColor="text1"/>
              </w:rPr>
              <w:t> </w:t>
            </w:r>
          </w:p>
        </w:tc>
        <w:tc>
          <w:tcPr>
            <w:tcW w:w="1623" w:type="dxa"/>
            <w:tcBorders>
              <w:top w:val="nil"/>
              <w:left w:val="nil"/>
              <w:bottom w:val="single" w:sz="4" w:space="0" w:color="auto"/>
              <w:right w:val="single" w:sz="4" w:space="0" w:color="auto"/>
            </w:tcBorders>
            <w:vAlign w:val="bottom"/>
          </w:tcPr>
          <w:p w14:paraId="28648CAC" w14:textId="77777777" w:rsidR="00742830" w:rsidRPr="0087263F" w:rsidRDefault="00183FED" w:rsidP="00D77E49">
            <w:pPr>
              <w:spacing w:before="40" w:after="40"/>
              <w:jc w:val="right"/>
              <w:rPr>
                <w:color w:val="000000" w:themeColor="text1"/>
              </w:rPr>
            </w:pPr>
            <w:r w:rsidRPr="0087263F">
              <w:rPr>
                <w:color w:val="000000" w:themeColor="text1"/>
              </w:rPr>
              <w:t>0,</w:t>
            </w:r>
            <w:r w:rsidR="00742830" w:rsidRPr="0087263F">
              <w:rPr>
                <w:color w:val="000000" w:themeColor="text1"/>
              </w:rPr>
              <w:t>3733</w:t>
            </w:r>
          </w:p>
        </w:tc>
      </w:tr>
      <w:tr w:rsidR="00D77E49" w:rsidRPr="0087263F" w14:paraId="66095CB6"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158F031C" w14:textId="77777777" w:rsidR="00241F87" w:rsidRPr="0087263F" w:rsidRDefault="00241F87" w:rsidP="00D77E49">
            <w:pPr>
              <w:spacing w:before="40" w:after="40"/>
              <w:jc w:val="center"/>
              <w:rPr>
                <w:color w:val="000000" w:themeColor="text1"/>
              </w:rPr>
            </w:pPr>
            <w:r w:rsidRPr="0087263F">
              <w:rPr>
                <w:bCs/>
                <w:color w:val="000000" w:themeColor="text1"/>
              </w:rPr>
              <w:t>2.2</w:t>
            </w:r>
          </w:p>
        </w:tc>
        <w:tc>
          <w:tcPr>
            <w:tcW w:w="4732" w:type="dxa"/>
            <w:tcBorders>
              <w:top w:val="nil"/>
              <w:left w:val="nil"/>
              <w:bottom w:val="single" w:sz="4" w:space="0" w:color="auto"/>
              <w:right w:val="single" w:sz="4" w:space="0" w:color="auto"/>
            </w:tcBorders>
            <w:vAlign w:val="center"/>
          </w:tcPr>
          <w:p w14:paraId="2A770617" w14:textId="79912966" w:rsidR="00241F87" w:rsidRPr="0087263F" w:rsidRDefault="006005C4" w:rsidP="00D77E49">
            <w:pPr>
              <w:spacing w:before="40" w:after="40"/>
              <w:jc w:val="both"/>
              <w:rPr>
                <w:bCs/>
                <w:color w:val="000000" w:themeColor="text1"/>
              </w:rPr>
            </w:pPr>
            <w:r w:rsidRPr="0087263F">
              <w:rPr>
                <w:bCs/>
                <w:color w:val="000000" w:themeColor="text1"/>
              </w:rPr>
              <w:t>Rà soát, đánh giá, phân loại tài liệu, dữ liệu</w:t>
            </w:r>
            <w:r w:rsidR="00241F87" w:rsidRPr="0087263F">
              <w:rPr>
                <w:bCs/>
                <w:color w:val="000000" w:themeColor="text1"/>
              </w:rPr>
              <w:t xml:space="preserve"> kiểm kê và lập báo cáo kết quả thực hiện theo khoản 1 Điều 60 Thông tư số 25/2024/TT-BTNMT</w:t>
            </w:r>
          </w:p>
        </w:tc>
        <w:tc>
          <w:tcPr>
            <w:tcW w:w="1332" w:type="dxa"/>
            <w:tcBorders>
              <w:top w:val="nil"/>
              <w:left w:val="nil"/>
              <w:bottom w:val="single" w:sz="4" w:space="0" w:color="auto"/>
              <w:right w:val="single" w:sz="4" w:space="0" w:color="auto"/>
            </w:tcBorders>
            <w:vAlign w:val="center"/>
          </w:tcPr>
          <w:p w14:paraId="33316DAF" w14:textId="77777777" w:rsidR="00241F87" w:rsidRPr="0087263F" w:rsidRDefault="00241F87" w:rsidP="00D77E49">
            <w:pPr>
              <w:spacing w:before="40" w:after="40"/>
              <w:jc w:val="center"/>
              <w:rPr>
                <w:color w:val="000000" w:themeColor="text1"/>
              </w:rPr>
            </w:pPr>
            <w:r w:rsidRPr="0087263F">
              <w:rPr>
                <w:bCs/>
                <w:i/>
                <w:iCs/>
                <w:color w:val="000000" w:themeColor="text1"/>
              </w:rPr>
              <w:t> </w:t>
            </w:r>
          </w:p>
        </w:tc>
        <w:tc>
          <w:tcPr>
            <w:tcW w:w="1233" w:type="dxa"/>
            <w:tcBorders>
              <w:top w:val="nil"/>
              <w:left w:val="nil"/>
              <w:bottom w:val="single" w:sz="4" w:space="0" w:color="auto"/>
              <w:right w:val="single" w:sz="4" w:space="0" w:color="auto"/>
            </w:tcBorders>
            <w:vAlign w:val="center"/>
          </w:tcPr>
          <w:p w14:paraId="0A499770" w14:textId="77777777" w:rsidR="00241F87" w:rsidRPr="0087263F" w:rsidRDefault="00241F87" w:rsidP="00D77E49">
            <w:pPr>
              <w:spacing w:before="40" w:after="40"/>
              <w:jc w:val="center"/>
              <w:rPr>
                <w:color w:val="000000" w:themeColor="text1"/>
              </w:rPr>
            </w:pPr>
            <w:r w:rsidRPr="0087263F">
              <w:rPr>
                <w:bCs/>
                <w:i/>
                <w:iCs/>
                <w:color w:val="000000" w:themeColor="text1"/>
              </w:rPr>
              <w:t> </w:t>
            </w:r>
          </w:p>
        </w:tc>
        <w:tc>
          <w:tcPr>
            <w:tcW w:w="1623" w:type="dxa"/>
            <w:tcBorders>
              <w:top w:val="nil"/>
              <w:left w:val="nil"/>
              <w:bottom w:val="single" w:sz="4" w:space="0" w:color="auto"/>
              <w:right w:val="single" w:sz="4" w:space="0" w:color="auto"/>
            </w:tcBorders>
            <w:vAlign w:val="center"/>
          </w:tcPr>
          <w:p w14:paraId="44435464" w14:textId="77777777" w:rsidR="00241F87" w:rsidRPr="0087263F" w:rsidRDefault="00241F87" w:rsidP="00D77E49">
            <w:pPr>
              <w:spacing w:before="40" w:after="40"/>
              <w:jc w:val="right"/>
              <w:rPr>
                <w:color w:val="000000" w:themeColor="text1"/>
              </w:rPr>
            </w:pPr>
            <w:r w:rsidRPr="0087263F">
              <w:rPr>
                <w:bCs/>
                <w:i/>
                <w:iCs/>
                <w:color w:val="000000" w:themeColor="text1"/>
              </w:rPr>
              <w:t> </w:t>
            </w:r>
          </w:p>
        </w:tc>
      </w:tr>
      <w:tr w:rsidR="00D77E49" w:rsidRPr="0087263F" w14:paraId="31184BB3"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1036B0E6" w14:textId="77777777" w:rsidR="00742830" w:rsidRPr="0087263F" w:rsidRDefault="00742830"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noWrap/>
            <w:vAlign w:val="center"/>
          </w:tcPr>
          <w:p w14:paraId="1D2D27EC" w14:textId="77777777" w:rsidR="00742830" w:rsidRPr="0087263F" w:rsidRDefault="00742830" w:rsidP="00D77E49">
            <w:pPr>
              <w:spacing w:before="40" w:after="40"/>
              <w:jc w:val="both"/>
              <w:rPr>
                <w:color w:val="000000" w:themeColor="text1"/>
              </w:rPr>
            </w:pPr>
            <w:r w:rsidRPr="0087263F">
              <w:rPr>
                <w:color w:val="000000" w:themeColor="text1"/>
              </w:rPr>
              <w:t>Máy tính để bàn</w:t>
            </w:r>
          </w:p>
        </w:tc>
        <w:tc>
          <w:tcPr>
            <w:tcW w:w="1332" w:type="dxa"/>
            <w:tcBorders>
              <w:top w:val="nil"/>
              <w:left w:val="nil"/>
              <w:bottom w:val="single" w:sz="4" w:space="0" w:color="auto"/>
              <w:right w:val="single" w:sz="4" w:space="0" w:color="auto"/>
            </w:tcBorders>
            <w:vAlign w:val="center"/>
          </w:tcPr>
          <w:p w14:paraId="68613D55" w14:textId="77777777" w:rsidR="00742830" w:rsidRPr="0087263F" w:rsidRDefault="00742830" w:rsidP="00D77E49">
            <w:pPr>
              <w:spacing w:before="40" w:after="40"/>
              <w:jc w:val="center"/>
              <w:rPr>
                <w:color w:val="000000" w:themeColor="text1"/>
              </w:rPr>
            </w:pPr>
            <w:r w:rsidRPr="0087263F">
              <w:rPr>
                <w:color w:val="000000" w:themeColor="text1"/>
              </w:rPr>
              <w:t>Cái</w:t>
            </w:r>
          </w:p>
        </w:tc>
        <w:tc>
          <w:tcPr>
            <w:tcW w:w="1233" w:type="dxa"/>
            <w:tcBorders>
              <w:top w:val="nil"/>
              <w:left w:val="nil"/>
              <w:bottom w:val="single" w:sz="4" w:space="0" w:color="auto"/>
              <w:right w:val="single" w:sz="4" w:space="0" w:color="auto"/>
            </w:tcBorders>
            <w:vAlign w:val="center"/>
          </w:tcPr>
          <w:p w14:paraId="757AD359" w14:textId="77777777" w:rsidR="00742830" w:rsidRPr="0087263F" w:rsidRDefault="00742830" w:rsidP="00D77E49">
            <w:pPr>
              <w:spacing w:before="40" w:after="40"/>
              <w:jc w:val="center"/>
              <w:rPr>
                <w:color w:val="000000" w:themeColor="text1"/>
              </w:rPr>
            </w:pPr>
            <w:r w:rsidRPr="0087263F">
              <w:rPr>
                <w:color w:val="000000" w:themeColor="text1"/>
              </w:rPr>
              <w:t>0,4</w:t>
            </w:r>
          </w:p>
        </w:tc>
        <w:tc>
          <w:tcPr>
            <w:tcW w:w="1623" w:type="dxa"/>
            <w:tcBorders>
              <w:top w:val="nil"/>
              <w:left w:val="nil"/>
              <w:bottom w:val="single" w:sz="4" w:space="0" w:color="auto"/>
              <w:right w:val="single" w:sz="4" w:space="0" w:color="auto"/>
            </w:tcBorders>
            <w:vAlign w:val="bottom"/>
          </w:tcPr>
          <w:p w14:paraId="040AE5A3" w14:textId="77777777" w:rsidR="00742830" w:rsidRPr="0087263F" w:rsidRDefault="00183FED" w:rsidP="00D77E49">
            <w:pPr>
              <w:spacing w:before="40" w:after="40"/>
              <w:jc w:val="right"/>
              <w:rPr>
                <w:color w:val="000000" w:themeColor="text1"/>
              </w:rPr>
            </w:pPr>
            <w:r w:rsidRPr="0087263F">
              <w:rPr>
                <w:color w:val="000000" w:themeColor="text1"/>
              </w:rPr>
              <w:t>0,</w:t>
            </w:r>
            <w:r w:rsidR="00742830" w:rsidRPr="0087263F">
              <w:rPr>
                <w:color w:val="000000" w:themeColor="text1"/>
              </w:rPr>
              <w:t>1600</w:t>
            </w:r>
          </w:p>
        </w:tc>
      </w:tr>
      <w:tr w:rsidR="00D77E49" w:rsidRPr="0087263F" w14:paraId="400BC62D"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0C1CCF52" w14:textId="77777777" w:rsidR="00742830" w:rsidRPr="0087263F" w:rsidRDefault="00742830"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vAlign w:val="center"/>
          </w:tcPr>
          <w:p w14:paraId="484A4698" w14:textId="77777777" w:rsidR="00742830" w:rsidRPr="0087263F" w:rsidRDefault="00742830" w:rsidP="00D77E49">
            <w:pPr>
              <w:spacing w:before="40" w:after="40"/>
              <w:jc w:val="both"/>
              <w:rPr>
                <w:color w:val="000000" w:themeColor="text1"/>
              </w:rPr>
            </w:pPr>
            <w:r w:rsidRPr="0087263F">
              <w:rPr>
                <w:color w:val="000000" w:themeColor="text1"/>
              </w:rPr>
              <w:t>Điều hoà nhiệt độ</w:t>
            </w:r>
          </w:p>
        </w:tc>
        <w:tc>
          <w:tcPr>
            <w:tcW w:w="1332" w:type="dxa"/>
            <w:tcBorders>
              <w:top w:val="nil"/>
              <w:left w:val="nil"/>
              <w:bottom w:val="single" w:sz="4" w:space="0" w:color="auto"/>
              <w:right w:val="single" w:sz="4" w:space="0" w:color="auto"/>
            </w:tcBorders>
            <w:vAlign w:val="center"/>
          </w:tcPr>
          <w:p w14:paraId="64830BD5" w14:textId="77777777" w:rsidR="00742830" w:rsidRPr="0087263F" w:rsidRDefault="00742830" w:rsidP="00D77E49">
            <w:pPr>
              <w:spacing w:before="40" w:after="40"/>
              <w:jc w:val="center"/>
              <w:rPr>
                <w:color w:val="000000" w:themeColor="text1"/>
              </w:rPr>
            </w:pPr>
            <w:r w:rsidRPr="0087263F">
              <w:rPr>
                <w:color w:val="000000" w:themeColor="text1"/>
              </w:rPr>
              <w:t>Cái</w:t>
            </w:r>
          </w:p>
        </w:tc>
        <w:tc>
          <w:tcPr>
            <w:tcW w:w="1233" w:type="dxa"/>
            <w:tcBorders>
              <w:top w:val="nil"/>
              <w:left w:val="nil"/>
              <w:bottom w:val="single" w:sz="4" w:space="0" w:color="auto"/>
              <w:right w:val="single" w:sz="4" w:space="0" w:color="auto"/>
            </w:tcBorders>
            <w:vAlign w:val="center"/>
          </w:tcPr>
          <w:p w14:paraId="1269E9AF" w14:textId="77777777" w:rsidR="00742830" w:rsidRPr="0087263F" w:rsidRDefault="00742830" w:rsidP="00D77E49">
            <w:pPr>
              <w:spacing w:before="40" w:after="40"/>
              <w:jc w:val="center"/>
              <w:rPr>
                <w:color w:val="000000" w:themeColor="text1"/>
              </w:rPr>
            </w:pPr>
            <w:r w:rsidRPr="0087263F">
              <w:rPr>
                <w:color w:val="000000" w:themeColor="text1"/>
              </w:rPr>
              <w:t>2,2</w:t>
            </w:r>
          </w:p>
        </w:tc>
        <w:tc>
          <w:tcPr>
            <w:tcW w:w="1623" w:type="dxa"/>
            <w:tcBorders>
              <w:top w:val="nil"/>
              <w:left w:val="nil"/>
              <w:bottom w:val="single" w:sz="4" w:space="0" w:color="auto"/>
              <w:right w:val="single" w:sz="4" w:space="0" w:color="auto"/>
            </w:tcBorders>
            <w:vAlign w:val="bottom"/>
          </w:tcPr>
          <w:p w14:paraId="0436A95B" w14:textId="77777777" w:rsidR="00742830" w:rsidRPr="0087263F" w:rsidRDefault="00183FED" w:rsidP="00D77E49">
            <w:pPr>
              <w:spacing w:before="40" w:after="40"/>
              <w:jc w:val="right"/>
              <w:rPr>
                <w:color w:val="000000" w:themeColor="text1"/>
              </w:rPr>
            </w:pPr>
            <w:r w:rsidRPr="0087263F">
              <w:rPr>
                <w:color w:val="000000" w:themeColor="text1"/>
              </w:rPr>
              <w:t>0,</w:t>
            </w:r>
            <w:r w:rsidR="00742830" w:rsidRPr="0087263F">
              <w:rPr>
                <w:color w:val="000000" w:themeColor="text1"/>
              </w:rPr>
              <w:t>0133</w:t>
            </w:r>
          </w:p>
        </w:tc>
      </w:tr>
      <w:tr w:rsidR="00D77E49" w:rsidRPr="0087263F" w14:paraId="55073E8E"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1EBE7614" w14:textId="77777777" w:rsidR="00742830" w:rsidRPr="0087263F" w:rsidRDefault="00742830"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vAlign w:val="center"/>
          </w:tcPr>
          <w:p w14:paraId="0BC4ACEB" w14:textId="77777777" w:rsidR="00742830" w:rsidRPr="0087263F" w:rsidRDefault="00742830" w:rsidP="00D77E49">
            <w:pPr>
              <w:spacing w:before="40" w:after="40"/>
              <w:jc w:val="both"/>
              <w:rPr>
                <w:color w:val="000000" w:themeColor="text1"/>
              </w:rPr>
            </w:pPr>
            <w:r w:rsidRPr="0087263F">
              <w:rPr>
                <w:color w:val="000000" w:themeColor="text1"/>
              </w:rPr>
              <w:t>Điện năng</w:t>
            </w:r>
          </w:p>
        </w:tc>
        <w:tc>
          <w:tcPr>
            <w:tcW w:w="1332" w:type="dxa"/>
            <w:tcBorders>
              <w:top w:val="nil"/>
              <w:left w:val="nil"/>
              <w:bottom w:val="single" w:sz="4" w:space="0" w:color="auto"/>
              <w:right w:val="single" w:sz="4" w:space="0" w:color="auto"/>
            </w:tcBorders>
            <w:vAlign w:val="center"/>
          </w:tcPr>
          <w:p w14:paraId="132A6A12" w14:textId="06F25D4F" w:rsidR="00742830" w:rsidRPr="0087263F" w:rsidRDefault="001366D4" w:rsidP="00D77E49">
            <w:pPr>
              <w:spacing w:before="40" w:after="40"/>
              <w:jc w:val="center"/>
              <w:rPr>
                <w:color w:val="000000" w:themeColor="text1"/>
              </w:rPr>
            </w:pPr>
            <w:r w:rsidRPr="0087263F">
              <w:rPr>
                <w:color w:val="000000" w:themeColor="text1"/>
              </w:rPr>
              <w:t>KW</w:t>
            </w:r>
          </w:p>
        </w:tc>
        <w:tc>
          <w:tcPr>
            <w:tcW w:w="1233" w:type="dxa"/>
            <w:tcBorders>
              <w:top w:val="nil"/>
              <w:left w:val="nil"/>
              <w:bottom w:val="single" w:sz="4" w:space="0" w:color="auto"/>
              <w:right w:val="single" w:sz="4" w:space="0" w:color="auto"/>
            </w:tcBorders>
            <w:vAlign w:val="center"/>
          </w:tcPr>
          <w:p w14:paraId="5D33FEF1" w14:textId="77777777" w:rsidR="00742830" w:rsidRPr="0087263F" w:rsidRDefault="00742830" w:rsidP="00D77E49">
            <w:pPr>
              <w:spacing w:before="40" w:after="40"/>
              <w:jc w:val="center"/>
              <w:rPr>
                <w:color w:val="000000" w:themeColor="text1"/>
              </w:rPr>
            </w:pPr>
            <w:r w:rsidRPr="0087263F">
              <w:rPr>
                <w:color w:val="000000" w:themeColor="text1"/>
              </w:rPr>
              <w:t> </w:t>
            </w:r>
          </w:p>
        </w:tc>
        <w:tc>
          <w:tcPr>
            <w:tcW w:w="1623" w:type="dxa"/>
            <w:tcBorders>
              <w:top w:val="nil"/>
              <w:left w:val="nil"/>
              <w:bottom w:val="single" w:sz="4" w:space="0" w:color="auto"/>
              <w:right w:val="single" w:sz="4" w:space="0" w:color="auto"/>
            </w:tcBorders>
            <w:vAlign w:val="bottom"/>
          </w:tcPr>
          <w:p w14:paraId="2EC84B8D" w14:textId="77777777" w:rsidR="00742830" w:rsidRPr="0087263F" w:rsidRDefault="00183FED" w:rsidP="00D77E49">
            <w:pPr>
              <w:spacing w:before="40" w:after="40"/>
              <w:jc w:val="right"/>
              <w:rPr>
                <w:color w:val="000000" w:themeColor="text1"/>
              </w:rPr>
            </w:pPr>
            <w:r w:rsidRPr="0087263F">
              <w:rPr>
                <w:color w:val="000000" w:themeColor="text1"/>
              </w:rPr>
              <w:t>0,</w:t>
            </w:r>
            <w:r w:rsidR="00742830" w:rsidRPr="0087263F">
              <w:rPr>
                <w:color w:val="000000" w:themeColor="text1"/>
              </w:rPr>
              <w:t>7467</w:t>
            </w:r>
          </w:p>
        </w:tc>
      </w:tr>
      <w:tr w:rsidR="00D77E49" w:rsidRPr="0087263F" w14:paraId="1BE1BD14"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11F7C1BA" w14:textId="77777777" w:rsidR="00241F87" w:rsidRPr="0087263F" w:rsidRDefault="00241F87" w:rsidP="00D77E49">
            <w:pPr>
              <w:spacing w:before="40" w:after="40"/>
              <w:jc w:val="center"/>
              <w:rPr>
                <w:bCs/>
                <w:color w:val="000000" w:themeColor="text1"/>
              </w:rPr>
            </w:pPr>
            <w:r w:rsidRPr="0087263F">
              <w:rPr>
                <w:bCs/>
                <w:color w:val="000000" w:themeColor="text1"/>
              </w:rPr>
              <w:t>3</w:t>
            </w:r>
          </w:p>
        </w:tc>
        <w:tc>
          <w:tcPr>
            <w:tcW w:w="4732" w:type="dxa"/>
            <w:tcBorders>
              <w:top w:val="nil"/>
              <w:left w:val="nil"/>
              <w:bottom w:val="single" w:sz="4" w:space="0" w:color="auto"/>
              <w:right w:val="single" w:sz="4" w:space="0" w:color="auto"/>
            </w:tcBorders>
            <w:vAlign w:val="center"/>
          </w:tcPr>
          <w:p w14:paraId="68CFC4E0" w14:textId="77777777" w:rsidR="00241F87" w:rsidRPr="0087263F" w:rsidRDefault="00241F87" w:rsidP="00D77E49">
            <w:pPr>
              <w:spacing w:before="40" w:after="40"/>
              <w:jc w:val="both"/>
              <w:rPr>
                <w:bCs/>
                <w:color w:val="000000" w:themeColor="text1"/>
              </w:rPr>
            </w:pPr>
            <w:r w:rsidRPr="0087263F">
              <w:rPr>
                <w:bCs/>
                <w:color w:val="000000" w:themeColor="text1"/>
              </w:rPr>
              <w:t>Xây dựng dữ liệu đất đai phi cấu trúc về thống kê, kiểm kê đất đai</w:t>
            </w:r>
          </w:p>
        </w:tc>
        <w:tc>
          <w:tcPr>
            <w:tcW w:w="1332" w:type="dxa"/>
            <w:tcBorders>
              <w:top w:val="nil"/>
              <w:left w:val="nil"/>
              <w:bottom w:val="single" w:sz="4" w:space="0" w:color="auto"/>
              <w:right w:val="single" w:sz="4" w:space="0" w:color="auto"/>
            </w:tcBorders>
            <w:vAlign w:val="center"/>
          </w:tcPr>
          <w:p w14:paraId="05C0AA15" w14:textId="77777777" w:rsidR="00241F87" w:rsidRPr="0087263F" w:rsidRDefault="00241F87" w:rsidP="00D77E49">
            <w:pPr>
              <w:spacing w:before="40" w:after="40"/>
              <w:jc w:val="center"/>
              <w:rPr>
                <w:b/>
                <w:bCs/>
                <w:color w:val="000000" w:themeColor="text1"/>
              </w:rPr>
            </w:pPr>
            <w:r w:rsidRPr="0087263F">
              <w:rPr>
                <w:b/>
                <w:bCs/>
                <w:color w:val="000000" w:themeColor="text1"/>
              </w:rPr>
              <w:t> </w:t>
            </w:r>
          </w:p>
        </w:tc>
        <w:tc>
          <w:tcPr>
            <w:tcW w:w="1233" w:type="dxa"/>
            <w:tcBorders>
              <w:top w:val="nil"/>
              <w:left w:val="nil"/>
              <w:bottom w:val="single" w:sz="4" w:space="0" w:color="auto"/>
              <w:right w:val="single" w:sz="4" w:space="0" w:color="auto"/>
            </w:tcBorders>
            <w:vAlign w:val="center"/>
          </w:tcPr>
          <w:p w14:paraId="4B499FE6" w14:textId="77777777" w:rsidR="00241F87" w:rsidRPr="0087263F" w:rsidRDefault="00241F87" w:rsidP="00D77E49">
            <w:pPr>
              <w:spacing w:before="40" w:after="40"/>
              <w:jc w:val="center"/>
              <w:rPr>
                <w:b/>
                <w:bCs/>
                <w:color w:val="000000" w:themeColor="text1"/>
              </w:rPr>
            </w:pPr>
            <w:r w:rsidRPr="0087263F">
              <w:rPr>
                <w:b/>
                <w:bCs/>
                <w:color w:val="000000" w:themeColor="text1"/>
              </w:rPr>
              <w:t> </w:t>
            </w:r>
          </w:p>
        </w:tc>
        <w:tc>
          <w:tcPr>
            <w:tcW w:w="1623" w:type="dxa"/>
            <w:tcBorders>
              <w:top w:val="nil"/>
              <w:left w:val="nil"/>
              <w:bottom w:val="single" w:sz="4" w:space="0" w:color="auto"/>
              <w:right w:val="single" w:sz="4" w:space="0" w:color="auto"/>
            </w:tcBorders>
            <w:vAlign w:val="center"/>
          </w:tcPr>
          <w:p w14:paraId="62882434" w14:textId="77777777" w:rsidR="00241F87" w:rsidRPr="0087263F" w:rsidRDefault="00241F87" w:rsidP="00D77E49">
            <w:pPr>
              <w:spacing w:before="40" w:after="40"/>
              <w:jc w:val="right"/>
              <w:rPr>
                <w:b/>
                <w:bCs/>
                <w:color w:val="000000" w:themeColor="text1"/>
              </w:rPr>
            </w:pPr>
            <w:r w:rsidRPr="0087263F">
              <w:rPr>
                <w:b/>
                <w:bCs/>
                <w:color w:val="000000" w:themeColor="text1"/>
              </w:rPr>
              <w:t> </w:t>
            </w:r>
          </w:p>
        </w:tc>
      </w:tr>
      <w:tr w:rsidR="00D77E49" w:rsidRPr="0087263F" w14:paraId="2AD36B57"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3E1F681B" w14:textId="77777777" w:rsidR="00241F87" w:rsidRPr="0087263F" w:rsidRDefault="00241F87" w:rsidP="00D77E49">
            <w:pPr>
              <w:spacing w:before="40" w:after="40"/>
              <w:jc w:val="center"/>
              <w:rPr>
                <w:color w:val="000000" w:themeColor="text1"/>
              </w:rPr>
            </w:pPr>
            <w:r w:rsidRPr="0087263F">
              <w:rPr>
                <w:bCs/>
                <w:color w:val="000000" w:themeColor="text1"/>
              </w:rPr>
              <w:t>3.</w:t>
            </w:r>
            <w:r w:rsidR="003C01DC" w:rsidRPr="0087263F">
              <w:rPr>
                <w:bCs/>
                <w:color w:val="000000" w:themeColor="text1"/>
              </w:rPr>
              <w:t>1</w:t>
            </w:r>
          </w:p>
        </w:tc>
        <w:tc>
          <w:tcPr>
            <w:tcW w:w="4732" w:type="dxa"/>
            <w:tcBorders>
              <w:top w:val="nil"/>
              <w:left w:val="nil"/>
              <w:bottom w:val="single" w:sz="4" w:space="0" w:color="auto"/>
              <w:right w:val="single" w:sz="4" w:space="0" w:color="auto"/>
            </w:tcBorders>
            <w:noWrap/>
            <w:vAlign w:val="center"/>
          </w:tcPr>
          <w:p w14:paraId="55E9A45B" w14:textId="77777777" w:rsidR="00241F87" w:rsidRPr="0087263F" w:rsidRDefault="00241F87" w:rsidP="00D77E49">
            <w:pPr>
              <w:spacing w:before="40" w:after="40"/>
              <w:jc w:val="both"/>
              <w:rPr>
                <w:color w:val="000000" w:themeColor="text1"/>
              </w:rPr>
            </w:pPr>
            <w:r w:rsidRPr="0087263F">
              <w:rPr>
                <w:bCs/>
                <w:color w:val="000000" w:themeColor="text1"/>
              </w:rPr>
              <w:t>Nhập thông tin mô tả của dữ liệu phi cấu trúc và tạo liên kết giữa dữ liệu phi cấu trúc về thống kê, kiểm kê đất đai với các đối tượng không gian</w:t>
            </w:r>
          </w:p>
        </w:tc>
        <w:tc>
          <w:tcPr>
            <w:tcW w:w="1332" w:type="dxa"/>
            <w:tcBorders>
              <w:top w:val="nil"/>
              <w:left w:val="nil"/>
              <w:bottom w:val="single" w:sz="4" w:space="0" w:color="auto"/>
              <w:right w:val="single" w:sz="4" w:space="0" w:color="auto"/>
            </w:tcBorders>
            <w:vAlign w:val="center"/>
          </w:tcPr>
          <w:p w14:paraId="7F531B02" w14:textId="77777777" w:rsidR="00241F87" w:rsidRPr="0087263F" w:rsidRDefault="00241F87" w:rsidP="00D77E49">
            <w:pPr>
              <w:spacing w:before="40" w:after="40"/>
              <w:jc w:val="center"/>
              <w:rPr>
                <w:color w:val="000000" w:themeColor="text1"/>
              </w:rPr>
            </w:pPr>
            <w:r w:rsidRPr="0087263F">
              <w:rPr>
                <w:b/>
                <w:bCs/>
                <w:i/>
                <w:iCs/>
                <w:color w:val="000000" w:themeColor="text1"/>
              </w:rPr>
              <w:t> </w:t>
            </w:r>
          </w:p>
        </w:tc>
        <w:tc>
          <w:tcPr>
            <w:tcW w:w="1233" w:type="dxa"/>
            <w:tcBorders>
              <w:top w:val="nil"/>
              <w:left w:val="nil"/>
              <w:bottom w:val="single" w:sz="4" w:space="0" w:color="auto"/>
              <w:right w:val="single" w:sz="4" w:space="0" w:color="auto"/>
            </w:tcBorders>
            <w:vAlign w:val="center"/>
          </w:tcPr>
          <w:p w14:paraId="324027C5" w14:textId="77777777" w:rsidR="00241F87" w:rsidRPr="0087263F" w:rsidRDefault="00241F87" w:rsidP="00D77E49">
            <w:pPr>
              <w:spacing w:before="40" w:after="40"/>
              <w:jc w:val="center"/>
              <w:rPr>
                <w:color w:val="000000" w:themeColor="text1"/>
              </w:rPr>
            </w:pPr>
            <w:r w:rsidRPr="0087263F">
              <w:rPr>
                <w:b/>
                <w:bCs/>
                <w:i/>
                <w:iCs/>
                <w:color w:val="000000" w:themeColor="text1"/>
              </w:rPr>
              <w:t> </w:t>
            </w:r>
          </w:p>
        </w:tc>
        <w:tc>
          <w:tcPr>
            <w:tcW w:w="1623" w:type="dxa"/>
            <w:tcBorders>
              <w:top w:val="nil"/>
              <w:left w:val="nil"/>
              <w:bottom w:val="single" w:sz="4" w:space="0" w:color="auto"/>
              <w:right w:val="single" w:sz="4" w:space="0" w:color="auto"/>
            </w:tcBorders>
            <w:noWrap/>
            <w:vAlign w:val="center"/>
          </w:tcPr>
          <w:p w14:paraId="624276C6" w14:textId="77777777" w:rsidR="00241F87" w:rsidRPr="0087263F" w:rsidRDefault="00241F87" w:rsidP="00D77E49">
            <w:pPr>
              <w:spacing w:before="40" w:after="40"/>
              <w:jc w:val="right"/>
              <w:rPr>
                <w:color w:val="000000" w:themeColor="text1"/>
              </w:rPr>
            </w:pPr>
            <w:r w:rsidRPr="0087263F">
              <w:rPr>
                <w:b/>
                <w:bCs/>
                <w:i/>
                <w:iCs/>
                <w:color w:val="000000" w:themeColor="text1"/>
              </w:rPr>
              <w:t> </w:t>
            </w:r>
          </w:p>
        </w:tc>
      </w:tr>
      <w:tr w:rsidR="00D77E49" w:rsidRPr="0087263F" w14:paraId="7C10A615"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0BC9A12E" w14:textId="77777777" w:rsidR="00EA7446" w:rsidRPr="0087263F" w:rsidRDefault="00EA7446"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vAlign w:val="center"/>
          </w:tcPr>
          <w:p w14:paraId="51391A82" w14:textId="77777777" w:rsidR="00EA7446" w:rsidRPr="0087263F" w:rsidRDefault="00EA7446" w:rsidP="00D77E49">
            <w:pPr>
              <w:spacing w:before="40" w:after="40"/>
              <w:jc w:val="both"/>
              <w:rPr>
                <w:color w:val="000000" w:themeColor="text1"/>
              </w:rPr>
            </w:pPr>
            <w:r w:rsidRPr="0087263F">
              <w:rPr>
                <w:color w:val="000000" w:themeColor="text1"/>
              </w:rPr>
              <w:t>Máy tính để bàn</w:t>
            </w:r>
          </w:p>
        </w:tc>
        <w:tc>
          <w:tcPr>
            <w:tcW w:w="1332" w:type="dxa"/>
            <w:tcBorders>
              <w:top w:val="nil"/>
              <w:left w:val="nil"/>
              <w:bottom w:val="single" w:sz="4" w:space="0" w:color="auto"/>
              <w:right w:val="single" w:sz="4" w:space="0" w:color="auto"/>
            </w:tcBorders>
            <w:vAlign w:val="center"/>
          </w:tcPr>
          <w:p w14:paraId="16BABAEE" w14:textId="77777777" w:rsidR="00EA7446" w:rsidRPr="0087263F" w:rsidRDefault="00EA7446" w:rsidP="00D77E49">
            <w:pPr>
              <w:spacing w:before="40" w:after="40"/>
              <w:jc w:val="center"/>
              <w:rPr>
                <w:color w:val="000000" w:themeColor="text1"/>
              </w:rPr>
            </w:pPr>
            <w:r w:rsidRPr="0087263F">
              <w:rPr>
                <w:color w:val="000000" w:themeColor="text1"/>
              </w:rPr>
              <w:t>Cái</w:t>
            </w:r>
          </w:p>
        </w:tc>
        <w:tc>
          <w:tcPr>
            <w:tcW w:w="1233" w:type="dxa"/>
            <w:tcBorders>
              <w:top w:val="nil"/>
              <w:left w:val="nil"/>
              <w:bottom w:val="single" w:sz="4" w:space="0" w:color="auto"/>
              <w:right w:val="single" w:sz="4" w:space="0" w:color="auto"/>
            </w:tcBorders>
            <w:vAlign w:val="center"/>
          </w:tcPr>
          <w:p w14:paraId="14A1FDCD" w14:textId="77777777" w:rsidR="00EA7446" w:rsidRPr="0087263F" w:rsidRDefault="00EA7446" w:rsidP="00D77E49">
            <w:pPr>
              <w:spacing w:before="40" w:after="40"/>
              <w:jc w:val="center"/>
              <w:rPr>
                <w:color w:val="000000" w:themeColor="text1"/>
              </w:rPr>
            </w:pPr>
            <w:r w:rsidRPr="0087263F">
              <w:rPr>
                <w:color w:val="000000" w:themeColor="text1"/>
              </w:rPr>
              <w:t>0,4</w:t>
            </w:r>
          </w:p>
        </w:tc>
        <w:tc>
          <w:tcPr>
            <w:tcW w:w="1623" w:type="dxa"/>
            <w:tcBorders>
              <w:top w:val="nil"/>
              <w:left w:val="nil"/>
              <w:bottom w:val="single" w:sz="4" w:space="0" w:color="auto"/>
              <w:right w:val="single" w:sz="4" w:space="0" w:color="auto"/>
            </w:tcBorders>
            <w:vAlign w:val="bottom"/>
          </w:tcPr>
          <w:p w14:paraId="259263F0" w14:textId="77777777" w:rsidR="00EA7446" w:rsidRPr="0087263F" w:rsidRDefault="00183FED" w:rsidP="00D77E49">
            <w:pPr>
              <w:spacing w:before="40" w:after="40"/>
              <w:jc w:val="right"/>
              <w:rPr>
                <w:color w:val="000000" w:themeColor="text1"/>
              </w:rPr>
            </w:pPr>
            <w:r w:rsidRPr="0087263F">
              <w:rPr>
                <w:color w:val="000000" w:themeColor="text1"/>
              </w:rPr>
              <w:t>0,</w:t>
            </w:r>
            <w:r w:rsidR="00EA7446" w:rsidRPr="0087263F">
              <w:rPr>
                <w:color w:val="000000" w:themeColor="text1"/>
              </w:rPr>
              <w:t>1600</w:t>
            </w:r>
          </w:p>
        </w:tc>
      </w:tr>
      <w:tr w:rsidR="00D77E49" w:rsidRPr="0087263F" w14:paraId="26881255"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25C060CD" w14:textId="77777777" w:rsidR="00EA7446" w:rsidRPr="0087263F" w:rsidRDefault="00EA7446"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vAlign w:val="center"/>
          </w:tcPr>
          <w:p w14:paraId="604E64F9" w14:textId="77777777" w:rsidR="00EA7446" w:rsidRPr="0087263F" w:rsidRDefault="00EA7446" w:rsidP="00D77E49">
            <w:pPr>
              <w:spacing w:before="40" w:after="40"/>
              <w:jc w:val="both"/>
              <w:rPr>
                <w:color w:val="000000" w:themeColor="text1"/>
              </w:rPr>
            </w:pPr>
            <w:r w:rsidRPr="0087263F">
              <w:rPr>
                <w:color w:val="000000" w:themeColor="text1"/>
              </w:rPr>
              <w:t>Máy chủ</w:t>
            </w:r>
          </w:p>
        </w:tc>
        <w:tc>
          <w:tcPr>
            <w:tcW w:w="1332" w:type="dxa"/>
            <w:tcBorders>
              <w:top w:val="nil"/>
              <w:left w:val="nil"/>
              <w:bottom w:val="single" w:sz="4" w:space="0" w:color="auto"/>
              <w:right w:val="single" w:sz="4" w:space="0" w:color="auto"/>
            </w:tcBorders>
            <w:vAlign w:val="center"/>
          </w:tcPr>
          <w:p w14:paraId="3A848FC1" w14:textId="77777777" w:rsidR="00EA7446" w:rsidRPr="0087263F" w:rsidRDefault="00EA7446" w:rsidP="00D77E49">
            <w:pPr>
              <w:spacing w:before="40" w:after="40"/>
              <w:jc w:val="center"/>
              <w:rPr>
                <w:color w:val="000000" w:themeColor="text1"/>
              </w:rPr>
            </w:pPr>
            <w:r w:rsidRPr="0087263F">
              <w:rPr>
                <w:color w:val="000000" w:themeColor="text1"/>
              </w:rPr>
              <w:t>Cái</w:t>
            </w:r>
          </w:p>
        </w:tc>
        <w:tc>
          <w:tcPr>
            <w:tcW w:w="1233" w:type="dxa"/>
            <w:tcBorders>
              <w:top w:val="nil"/>
              <w:left w:val="nil"/>
              <w:bottom w:val="single" w:sz="4" w:space="0" w:color="auto"/>
              <w:right w:val="single" w:sz="4" w:space="0" w:color="auto"/>
            </w:tcBorders>
            <w:vAlign w:val="center"/>
          </w:tcPr>
          <w:p w14:paraId="0A8BBD27" w14:textId="77777777" w:rsidR="00EA7446" w:rsidRPr="0087263F" w:rsidRDefault="00EA7446" w:rsidP="00D77E49">
            <w:pPr>
              <w:spacing w:before="40" w:after="40"/>
              <w:jc w:val="center"/>
              <w:rPr>
                <w:color w:val="000000" w:themeColor="text1"/>
              </w:rPr>
            </w:pPr>
            <w:r w:rsidRPr="0087263F">
              <w:rPr>
                <w:color w:val="000000" w:themeColor="text1"/>
              </w:rPr>
              <w:t>1</w:t>
            </w:r>
          </w:p>
        </w:tc>
        <w:tc>
          <w:tcPr>
            <w:tcW w:w="1623" w:type="dxa"/>
            <w:tcBorders>
              <w:top w:val="nil"/>
              <w:left w:val="nil"/>
              <w:bottom w:val="single" w:sz="4" w:space="0" w:color="auto"/>
              <w:right w:val="single" w:sz="4" w:space="0" w:color="auto"/>
            </w:tcBorders>
            <w:vAlign w:val="bottom"/>
          </w:tcPr>
          <w:p w14:paraId="2DE43312" w14:textId="77777777" w:rsidR="00EA7446" w:rsidRPr="0087263F" w:rsidRDefault="00183FED" w:rsidP="00D77E49">
            <w:pPr>
              <w:spacing w:before="40" w:after="40"/>
              <w:jc w:val="right"/>
              <w:rPr>
                <w:color w:val="000000" w:themeColor="text1"/>
              </w:rPr>
            </w:pPr>
            <w:r w:rsidRPr="0087263F">
              <w:rPr>
                <w:color w:val="000000" w:themeColor="text1"/>
              </w:rPr>
              <w:t>0,</w:t>
            </w:r>
            <w:r w:rsidR="00EA7446" w:rsidRPr="0087263F">
              <w:rPr>
                <w:color w:val="000000" w:themeColor="text1"/>
              </w:rPr>
              <w:t>0200</w:t>
            </w:r>
          </w:p>
        </w:tc>
      </w:tr>
      <w:tr w:rsidR="00D77E49" w:rsidRPr="0087263F" w14:paraId="211E3A8F"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4D3403B8" w14:textId="77777777" w:rsidR="00EA7446" w:rsidRPr="0087263F" w:rsidRDefault="00EA7446"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vAlign w:val="center"/>
          </w:tcPr>
          <w:p w14:paraId="5F7F9690" w14:textId="77777777" w:rsidR="00EA7446" w:rsidRPr="0087263F" w:rsidRDefault="00EA7446" w:rsidP="00D77E49">
            <w:pPr>
              <w:spacing w:before="40" w:after="40"/>
              <w:jc w:val="both"/>
              <w:rPr>
                <w:color w:val="000000" w:themeColor="text1"/>
              </w:rPr>
            </w:pPr>
            <w:r w:rsidRPr="0087263F">
              <w:rPr>
                <w:color w:val="000000" w:themeColor="text1"/>
              </w:rPr>
              <w:t>Hệ quản trị CSDL thuộc tính</w:t>
            </w:r>
          </w:p>
        </w:tc>
        <w:tc>
          <w:tcPr>
            <w:tcW w:w="1332" w:type="dxa"/>
            <w:tcBorders>
              <w:top w:val="nil"/>
              <w:left w:val="nil"/>
              <w:bottom w:val="single" w:sz="4" w:space="0" w:color="auto"/>
              <w:right w:val="single" w:sz="4" w:space="0" w:color="auto"/>
            </w:tcBorders>
            <w:vAlign w:val="center"/>
          </w:tcPr>
          <w:p w14:paraId="3CC001A8" w14:textId="77777777" w:rsidR="00EA7446" w:rsidRPr="0087263F" w:rsidRDefault="00EA7446" w:rsidP="00D77E49">
            <w:pPr>
              <w:spacing w:before="40" w:after="40"/>
              <w:jc w:val="center"/>
              <w:rPr>
                <w:color w:val="000000" w:themeColor="text1"/>
              </w:rPr>
            </w:pPr>
            <w:r w:rsidRPr="0087263F">
              <w:rPr>
                <w:color w:val="000000" w:themeColor="text1"/>
              </w:rPr>
              <w:t>Bộ</w:t>
            </w:r>
          </w:p>
        </w:tc>
        <w:tc>
          <w:tcPr>
            <w:tcW w:w="1233" w:type="dxa"/>
            <w:tcBorders>
              <w:top w:val="nil"/>
              <w:left w:val="nil"/>
              <w:bottom w:val="single" w:sz="4" w:space="0" w:color="auto"/>
              <w:right w:val="single" w:sz="4" w:space="0" w:color="auto"/>
            </w:tcBorders>
            <w:vAlign w:val="center"/>
          </w:tcPr>
          <w:p w14:paraId="2D0C60BA" w14:textId="77777777" w:rsidR="00EA7446" w:rsidRPr="0087263F" w:rsidRDefault="00EA7446" w:rsidP="00D77E49">
            <w:pPr>
              <w:spacing w:before="40" w:after="40"/>
              <w:jc w:val="center"/>
              <w:rPr>
                <w:color w:val="000000" w:themeColor="text1"/>
              </w:rPr>
            </w:pPr>
            <w:r w:rsidRPr="0087263F">
              <w:rPr>
                <w:color w:val="000000" w:themeColor="text1"/>
              </w:rPr>
              <w:t> </w:t>
            </w:r>
          </w:p>
        </w:tc>
        <w:tc>
          <w:tcPr>
            <w:tcW w:w="1623" w:type="dxa"/>
            <w:tcBorders>
              <w:top w:val="nil"/>
              <w:left w:val="nil"/>
              <w:bottom w:val="single" w:sz="4" w:space="0" w:color="auto"/>
              <w:right w:val="single" w:sz="4" w:space="0" w:color="auto"/>
            </w:tcBorders>
            <w:vAlign w:val="bottom"/>
          </w:tcPr>
          <w:p w14:paraId="4EE7791D" w14:textId="77777777" w:rsidR="00EA7446" w:rsidRPr="0087263F" w:rsidRDefault="00183FED" w:rsidP="00D77E49">
            <w:pPr>
              <w:spacing w:before="40" w:after="40"/>
              <w:jc w:val="right"/>
              <w:rPr>
                <w:color w:val="000000" w:themeColor="text1"/>
              </w:rPr>
            </w:pPr>
            <w:r w:rsidRPr="0087263F">
              <w:rPr>
                <w:color w:val="000000" w:themeColor="text1"/>
              </w:rPr>
              <w:t>0,</w:t>
            </w:r>
            <w:r w:rsidR="00EA7446" w:rsidRPr="0087263F">
              <w:rPr>
                <w:color w:val="000000" w:themeColor="text1"/>
              </w:rPr>
              <w:t>0200</w:t>
            </w:r>
          </w:p>
        </w:tc>
      </w:tr>
      <w:tr w:rsidR="00D77E49" w:rsidRPr="0087263F" w14:paraId="71630829"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1FB93E71" w14:textId="77777777" w:rsidR="00EA7446" w:rsidRPr="0087263F" w:rsidRDefault="00EA7446"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vAlign w:val="center"/>
          </w:tcPr>
          <w:p w14:paraId="209D3B43" w14:textId="77777777" w:rsidR="00EA7446" w:rsidRPr="0087263F" w:rsidRDefault="00EA7446" w:rsidP="00D77E49">
            <w:pPr>
              <w:spacing w:before="40" w:after="40"/>
              <w:jc w:val="both"/>
              <w:rPr>
                <w:color w:val="000000" w:themeColor="text1"/>
              </w:rPr>
            </w:pPr>
            <w:r w:rsidRPr="0087263F">
              <w:rPr>
                <w:color w:val="000000" w:themeColor="text1"/>
              </w:rPr>
              <w:t>Thiết bị mạng</w:t>
            </w:r>
          </w:p>
        </w:tc>
        <w:tc>
          <w:tcPr>
            <w:tcW w:w="1332" w:type="dxa"/>
            <w:tcBorders>
              <w:top w:val="nil"/>
              <w:left w:val="nil"/>
              <w:bottom w:val="single" w:sz="4" w:space="0" w:color="auto"/>
              <w:right w:val="single" w:sz="4" w:space="0" w:color="auto"/>
            </w:tcBorders>
            <w:vAlign w:val="center"/>
          </w:tcPr>
          <w:p w14:paraId="4AF73462" w14:textId="77777777" w:rsidR="00EA7446" w:rsidRPr="0087263F" w:rsidRDefault="00EA7446" w:rsidP="00D77E49">
            <w:pPr>
              <w:spacing w:before="40" w:after="40"/>
              <w:jc w:val="center"/>
              <w:rPr>
                <w:color w:val="000000" w:themeColor="text1"/>
              </w:rPr>
            </w:pPr>
            <w:r w:rsidRPr="0087263F">
              <w:rPr>
                <w:color w:val="000000" w:themeColor="text1"/>
              </w:rPr>
              <w:t>Bộ</w:t>
            </w:r>
          </w:p>
        </w:tc>
        <w:tc>
          <w:tcPr>
            <w:tcW w:w="1233" w:type="dxa"/>
            <w:tcBorders>
              <w:top w:val="nil"/>
              <w:left w:val="nil"/>
              <w:bottom w:val="single" w:sz="4" w:space="0" w:color="auto"/>
              <w:right w:val="single" w:sz="4" w:space="0" w:color="auto"/>
            </w:tcBorders>
            <w:vAlign w:val="center"/>
          </w:tcPr>
          <w:p w14:paraId="08A1728A" w14:textId="77777777" w:rsidR="00EA7446" w:rsidRPr="0087263F" w:rsidRDefault="00EA7446" w:rsidP="00D77E49">
            <w:pPr>
              <w:spacing w:before="40" w:after="40"/>
              <w:jc w:val="center"/>
              <w:rPr>
                <w:color w:val="000000" w:themeColor="text1"/>
              </w:rPr>
            </w:pPr>
            <w:r w:rsidRPr="0087263F">
              <w:rPr>
                <w:color w:val="000000" w:themeColor="text1"/>
              </w:rPr>
              <w:t>0,1</w:t>
            </w:r>
          </w:p>
        </w:tc>
        <w:tc>
          <w:tcPr>
            <w:tcW w:w="1623" w:type="dxa"/>
            <w:tcBorders>
              <w:top w:val="nil"/>
              <w:left w:val="nil"/>
              <w:bottom w:val="single" w:sz="4" w:space="0" w:color="auto"/>
              <w:right w:val="single" w:sz="4" w:space="0" w:color="auto"/>
            </w:tcBorders>
            <w:noWrap/>
            <w:vAlign w:val="bottom"/>
          </w:tcPr>
          <w:p w14:paraId="34B3D0EE" w14:textId="77777777" w:rsidR="00EA7446" w:rsidRPr="0087263F" w:rsidRDefault="00183FED" w:rsidP="00D77E49">
            <w:pPr>
              <w:spacing w:before="40" w:after="40"/>
              <w:jc w:val="right"/>
              <w:rPr>
                <w:color w:val="000000" w:themeColor="text1"/>
              </w:rPr>
            </w:pPr>
            <w:r w:rsidRPr="0087263F">
              <w:rPr>
                <w:color w:val="000000" w:themeColor="text1"/>
              </w:rPr>
              <w:t>0,</w:t>
            </w:r>
            <w:r w:rsidR="00EA7446" w:rsidRPr="0087263F">
              <w:rPr>
                <w:color w:val="000000" w:themeColor="text1"/>
              </w:rPr>
              <w:t>0800</w:t>
            </w:r>
          </w:p>
        </w:tc>
      </w:tr>
      <w:tr w:rsidR="00D77E49" w:rsidRPr="0087263F" w14:paraId="472A4AF2"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7F3CF497" w14:textId="77777777" w:rsidR="00EA7446" w:rsidRPr="0087263F" w:rsidRDefault="00EA7446"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vAlign w:val="center"/>
          </w:tcPr>
          <w:p w14:paraId="6080540B" w14:textId="77777777" w:rsidR="00EA7446" w:rsidRPr="0087263F" w:rsidRDefault="00EA7446" w:rsidP="00D77E49">
            <w:pPr>
              <w:spacing w:before="40" w:after="40"/>
              <w:jc w:val="both"/>
              <w:rPr>
                <w:color w:val="000000" w:themeColor="text1"/>
              </w:rPr>
            </w:pPr>
            <w:r w:rsidRPr="0087263F">
              <w:rPr>
                <w:color w:val="000000" w:themeColor="text1"/>
              </w:rPr>
              <w:t>Điều hoà nhiệt độ</w:t>
            </w:r>
          </w:p>
        </w:tc>
        <w:tc>
          <w:tcPr>
            <w:tcW w:w="1332" w:type="dxa"/>
            <w:tcBorders>
              <w:top w:val="nil"/>
              <w:left w:val="nil"/>
              <w:bottom w:val="single" w:sz="4" w:space="0" w:color="auto"/>
              <w:right w:val="single" w:sz="4" w:space="0" w:color="auto"/>
            </w:tcBorders>
            <w:vAlign w:val="center"/>
          </w:tcPr>
          <w:p w14:paraId="36250855" w14:textId="77777777" w:rsidR="00EA7446" w:rsidRPr="0087263F" w:rsidRDefault="00EA7446" w:rsidP="00D77E49">
            <w:pPr>
              <w:spacing w:before="40" w:after="40"/>
              <w:jc w:val="center"/>
              <w:rPr>
                <w:color w:val="000000" w:themeColor="text1"/>
              </w:rPr>
            </w:pPr>
            <w:r w:rsidRPr="0087263F">
              <w:rPr>
                <w:color w:val="000000" w:themeColor="text1"/>
              </w:rPr>
              <w:t>Cái</w:t>
            </w:r>
          </w:p>
        </w:tc>
        <w:tc>
          <w:tcPr>
            <w:tcW w:w="1233" w:type="dxa"/>
            <w:tcBorders>
              <w:top w:val="nil"/>
              <w:left w:val="nil"/>
              <w:bottom w:val="single" w:sz="4" w:space="0" w:color="auto"/>
              <w:right w:val="single" w:sz="4" w:space="0" w:color="auto"/>
            </w:tcBorders>
            <w:vAlign w:val="center"/>
          </w:tcPr>
          <w:p w14:paraId="45BD72A8" w14:textId="77777777" w:rsidR="00EA7446" w:rsidRPr="0087263F" w:rsidRDefault="00EA7446" w:rsidP="00D77E49">
            <w:pPr>
              <w:spacing w:before="40" w:after="40"/>
              <w:jc w:val="center"/>
              <w:rPr>
                <w:color w:val="000000" w:themeColor="text1"/>
              </w:rPr>
            </w:pPr>
            <w:r w:rsidRPr="0087263F">
              <w:rPr>
                <w:color w:val="000000" w:themeColor="text1"/>
              </w:rPr>
              <w:t>2,2</w:t>
            </w:r>
          </w:p>
        </w:tc>
        <w:tc>
          <w:tcPr>
            <w:tcW w:w="1623" w:type="dxa"/>
            <w:tcBorders>
              <w:top w:val="nil"/>
              <w:left w:val="nil"/>
              <w:bottom w:val="single" w:sz="4" w:space="0" w:color="auto"/>
              <w:right w:val="single" w:sz="4" w:space="0" w:color="auto"/>
            </w:tcBorders>
            <w:vAlign w:val="bottom"/>
          </w:tcPr>
          <w:p w14:paraId="0FE45F57" w14:textId="77777777" w:rsidR="00EA7446" w:rsidRPr="0087263F" w:rsidRDefault="00183FED" w:rsidP="00D77E49">
            <w:pPr>
              <w:spacing w:before="40" w:after="40"/>
              <w:jc w:val="right"/>
              <w:rPr>
                <w:color w:val="000000" w:themeColor="text1"/>
              </w:rPr>
            </w:pPr>
            <w:r w:rsidRPr="0087263F">
              <w:rPr>
                <w:color w:val="000000" w:themeColor="text1"/>
              </w:rPr>
              <w:t>0,</w:t>
            </w:r>
            <w:r w:rsidR="00EA7446" w:rsidRPr="0087263F">
              <w:rPr>
                <w:color w:val="000000" w:themeColor="text1"/>
              </w:rPr>
              <w:t>0133</w:t>
            </w:r>
          </w:p>
        </w:tc>
      </w:tr>
      <w:tr w:rsidR="00D77E49" w:rsidRPr="0087263F" w14:paraId="30AE30C5"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3C8A048D" w14:textId="77777777" w:rsidR="00EA7446" w:rsidRPr="0087263F" w:rsidRDefault="00EA7446" w:rsidP="00D77E49">
            <w:pPr>
              <w:spacing w:before="40" w:after="40"/>
              <w:jc w:val="center"/>
              <w:rPr>
                <w:b/>
                <w:bCs/>
                <w:color w:val="000000" w:themeColor="text1"/>
              </w:rPr>
            </w:pPr>
            <w:r w:rsidRPr="0087263F">
              <w:rPr>
                <w:color w:val="000000" w:themeColor="text1"/>
              </w:rPr>
              <w:lastRenderedPageBreak/>
              <w:t> -</w:t>
            </w:r>
          </w:p>
        </w:tc>
        <w:tc>
          <w:tcPr>
            <w:tcW w:w="4732" w:type="dxa"/>
            <w:tcBorders>
              <w:top w:val="nil"/>
              <w:left w:val="nil"/>
              <w:bottom w:val="single" w:sz="4" w:space="0" w:color="auto"/>
              <w:right w:val="single" w:sz="4" w:space="0" w:color="auto"/>
            </w:tcBorders>
            <w:vAlign w:val="center"/>
          </w:tcPr>
          <w:p w14:paraId="15DD5883" w14:textId="77777777" w:rsidR="00EA7446" w:rsidRPr="0087263F" w:rsidRDefault="00EA7446" w:rsidP="00D77E49">
            <w:pPr>
              <w:spacing w:before="40" w:after="40"/>
              <w:jc w:val="both"/>
              <w:rPr>
                <w:b/>
                <w:bCs/>
                <w:color w:val="000000" w:themeColor="text1"/>
              </w:rPr>
            </w:pPr>
            <w:r w:rsidRPr="0087263F">
              <w:rPr>
                <w:color w:val="000000" w:themeColor="text1"/>
              </w:rPr>
              <w:t>Điện năng</w:t>
            </w:r>
          </w:p>
        </w:tc>
        <w:tc>
          <w:tcPr>
            <w:tcW w:w="1332" w:type="dxa"/>
            <w:tcBorders>
              <w:top w:val="nil"/>
              <w:left w:val="nil"/>
              <w:bottom w:val="single" w:sz="4" w:space="0" w:color="auto"/>
              <w:right w:val="single" w:sz="4" w:space="0" w:color="auto"/>
            </w:tcBorders>
            <w:vAlign w:val="center"/>
          </w:tcPr>
          <w:p w14:paraId="67995169" w14:textId="5BF807D5" w:rsidR="00EA7446" w:rsidRPr="0087263F" w:rsidRDefault="001366D4" w:rsidP="00D77E49">
            <w:pPr>
              <w:spacing w:before="40" w:after="40"/>
              <w:jc w:val="center"/>
              <w:rPr>
                <w:b/>
                <w:bCs/>
                <w:color w:val="000000" w:themeColor="text1"/>
              </w:rPr>
            </w:pPr>
            <w:r w:rsidRPr="0087263F">
              <w:rPr>
                <w:color w:val="000000" w:themeColor="text1"/>
              </w:rPr>
              <w:t>KW</w:t>
            </w:r>
          </w:p>
        </w:tc>
        <w:tc>
          <w:tcPr>
            <w:tcW w:w="1233" w:type="dxa"/>
            <w:tcBorders>
              <w:top w:val="nil"/>
              <w:left w:val="nil"/>
              <w:bottom w:val="single" w:sz="4" w:space="0" w:color="auto"/>
              <w:right w:val="single" w:sz="4" w:space="0" w:color="auto"/>
            </w:tcBorders>
            <w:vAlign w:val="center"/>
          </w:tcPr>
          <w:p w14:paraId="7FD50F58" w14:textId="77777777" w:rsidR="00EA7446" w:rsidRPr="0087263F" w:rsidRDefault="00EA7446" w:rsidP="00D77E49">
            <w:pPr>
              <w:spacing w:before="40" w:after="40"/>
              <w:jc w:val="right"/>
              <w:rPr>
                <w:b/>
                <w:bCs/>
                <w:color w:val="000000" w:themeColor="text1"/>
              </w:rPr>
            </w:pPr>
            <w:r w:rsidRPr="0087263F">
              <w:rPr>
                <w:color w:val="000000" w:themeColor="text1"/>
              </w:rPr>
              <w:t> </w:t>
            </w:r>
          </w:p>
        </w:tc>
        <w:tc>
          <w:tcPr>
            <w:tcW w:w="1623" w:type="dxa"/>
            <w:tcBorders>
              <w:top w:val="nil"/>
              <w:left w:val="nil"/>
              <w:bottom w:val="single" w:sz="4" w:space="0" w:color="auto"/>
              <w:right w:val="single" w:sz="4" w:space="0" w:color="auto"/>
            </w:tcBorders>
            <w:noWrap/>
            <w:vAlign w:val="bottom"/>
          </w:tcPr>
          <w:p w14:paraId="2BBA99E2" w14:textId="77777777" w:rsidR="00EA7446" w:rsidRPr="0087263F" w:rsidRDefault="00183FED" w:rsidP="00D77E49">
            <w:pPr>
              <w:spacing w:before="40" w:after="40"/>
              <w:jc w:val="right"/>
              <w:rPr>
                <w:b/>
                <w:bCs/>
                <w:color w:val="000000" w:themeColor="text1"/>
              </w:rPr>
            </w:pPr>
            <w:r w:rsidRPr="0087263F">
              <w:rPr>
                <w:color w:val="000000" w:themeColor="text1"/>
              </w:rPr>
              <w:t>0,</w:t>
            </w:r>
            <w:r w:rsidR="00EA7446" w:rsidRPr="0087263F">
              <w:rPr>
                <w:color w:val="000000" w:themeColor="text1"/>
              </w:rPr>
              <w:t>9707</w:t>
            </w:r>
          </w:p>
        </w:tc>
      </w:tr>
      <w:tr w:rsidR="00D77E49" w:rsidRPr="0087263F" w14:paraId="4A1721DB"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2591BBDA" w14:textId="77777777" w:rsidR="00241F87" w:rsidRPr="0087263F" w:rsidRDefault="00241F87" w:rsidP="00D77E49">
            <w:pPr>
              <w:spacing w:before="40" w:after="40"/>
              <w:jc w:val="center"/>
              <w:rPr>
                <w:color w:val="000000" w:themeColor="text1"/>
              </w:rPr>
            </w:pPr>
            <w:r w:rsidRPr="0087263F">
              <w:rPr>
                <w:bCs/>
                <w:color w:val="000000" w:themeColor="text1"/>
              </w:rPr>
              <w:t>3.</w:t>
            </w:r>
            <w:r w:rsidR="003C01DC" w:rsidRPr="0087263F">
              <w:rPr>
                <w:bCs/>
                <w:color w:val="000000" w:themeColor="text1"/>
              </w:rPr>
              <w:t>2</w:t>
            </w:r>
          </w:p>
        </w:tc>
        <w:tc>
          <w:tcPr>
            <w:tcW w:w="4732" w:type="dxa"/>
            <w:tcBorders>
              <w:top w:val="nil"/>
              <w:left w:val="nil"/>
              <w:bottom w:val="single" w:sz="4" w:space="0" w:color="auto"/>
              <w:right w:val="single" w:sz="4" w:space="0" w:color="auto"/>
            </w:tcBorders>
            <w:vAlign w:val="center"/>
          </w:tcPr>
          <w:p w14:paraId="62E05C35" w14:textId="77777777" w:rsidR="00241F87" w:rsidRPr="0087263F" w:rsidRDefault="00241F87" w:rsidP="00D77E49">
            <w:pPr>
              <w:spacing w:before="40" w:after="40"/>
              <w:jc w:val="both"/>
              <w:rPr>
                <w:color w:val="000000" w:themeColor="text1"/>
                <w:spacing w:val="-2"/>
              </w:rPr>
            </w:pPr>
            <w:r w:rsidRPr="0087263F">
              <w:rPr>
                <w:bCs/>
                <w:color w:val="000000" w:themeColor="text1"/>
                <w:spacing w:val="-2"/>
              </w:rPr>
              <w:t>Đối với các tài liệu dạng số mà không liên kết với các đối tượng không gian thì tạo danh mục tra cứu dữ liệu phi cấu trúc trong cơ sở dữ liệu thống kê, kiểm kê đất đai</w:t>
            </w:r>
          </w:p>
        </w:tc>
        <w:tc>
          <w:tcPr>
            <w:tcW w:w="1332" w:type="dxa"/>
            <w:tcBorders>
              <w:top w:val="nil"/>
              <w:left w:val="nil"/>
              <w:bottom w:val="single" w:sz="4" w:space="0" w:color="auto"/>
              <w:right w:val="single" w:sz="4" w:space="0" w:color="auto"/>
            </w:tcBorders>
            <w:vAlign w:val="center"/>
          </w:tcPr>
          <w:p w14:paraId="543E3811" w14:textId="77777777" w:rsidR="00241F87" w:rsidRPr="0087263F" w:rsidRDefault="00241F87" w:rsidP="00D77E49">
            <w:pPr>
              <w:spacing w:before="40" w:after="40"/>
              <w:jc w:val="center"/>
              <w:rPr>
                <w:b/>
                <w:bCs/>
                <w:color w:val="000000" w:themeColor="text1"/>
              </w:rPr>
            </w:pPr>
            <w:r w:rsidRPr="0087263F">
              <w:rPr>
                <w:color w:val="000000" w:themeColor="text1"/>
              </w:rPr>
              <w:t> </w:t>
            </w:r>
          </w:p>
        </w:tc>
        <w:tc>
          <w:tcPr>
            <w:tcW w:w="1233" w:type="dxa"/>
            <w:tcBorders>
              <w:top w:val="nil"/>
              <w:left w:val="nil"/>
              <w:bottom w:val="single" w:sz="4" w:space="0" w:color="auto"/>
              <w:right w:val="single" w:sz="4" w:space="0" w:color="auto"/>
            </w:tcBorders>
            <w:vAlign w:val="center"/>
          </w:tcPr>
          <w:p w14:paraId="71F9C3B5" w14:textId="77777777" w:rsidR="00241F87" w:rsidRPr="0087263F" w:rsidRDefault="00241F87" w:rsidP="00D77E49">
            <w:pPr>
              <w:spacing w:before="40" w:after="40"/>
              <w:jc w:val="right"/>
              <w:rPr>
                <w:b/>
                <w:bCs/>
                <w:color w:val="000000" w:themeColor="text1"/>
              </w:rPr>
            </w:pPr>
            <w:r w:rsidRPr="0087263F">
              <w:rPr>
                <w:color w:val="000000" w:themeColor="text1"/>
              </w:rPr>
              <w:t> </w:t>
            </w:r>
          </w:p>
        </w:tc>
        <w:tc>
          <w:tcPr>
            <w:tcW w:w="1623" w:type="dxa"/>
            <w:tcBorders>
              <w:top w:val="nil"/>
              <w:left w:val="nil"/>
              <w:bottom w:val="single" w:sz="4" w:space="0" w:color="auto"/>
              <w:right w:val="single" w:sz="4" w:space="0" w:color="auto"/>
            </w:tcBorders>
            <w:noWrap/>
            <w:vAlign w:val="center"/>
          </w:tcPr>
          <w:p w14:paraId="15D5E74D" w14:textId="77777777" w:rsidR="00241F87" w:rsidRPr="0087263F" w:rsidRDefault="00241F87" w:rsidP="00D77E49">
            <w:pPr>
              <w:spacing w:before="40" w:after="40"/>
              <w:jc w:val="right"/>
              <w:rPr>
                <w:b/>
                <w:bCs/>
                <w:color w:val="000000" w:themeColor="text1"/>
              </w:rPr>
            </w:pPr>
            <w:r w:rsidRPr="0087263F">
              <w:rPr>
                <w:color w:val="000000" w:themeColor="text1"/>
              </w:rPr>
              <w:t> </w:t>
            </w:r>
          </w:p>
        </w:tc>
      </w:tr>
      <w:tr w:rsidR="00D77E49" w:rsidRPr="0087263F" w14:paraId="14DCAE17"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747AA0D4" w14:textId="77777777" w:rsidR="00EA7446" w:rsidRPr="0087263F" w:rsidRDefault="00EA7446"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vAlign w:val="center"/>
          </w:tcPr>
          <w:p w14:paraId="1F78CFCA" w14:textId="77777777" w:rsidR="00EA7446" w:rsidRPr="0087263F" w:rsidRDefault="00EA7446" w:rsidP="00D77E49">
            <w:pPr>
              <w:spacing w:before="40" w:after="40"/>
              <w:jc w:val="both"/>
              <w:rPr>
                <w:color w:val="000000" w:themeColor="text1"/>
              </w:rPr>
            </w:pPr>
            <w:r w:rsidRPr="0087263F">
              <w:rPr>
                <w:color w:val="000000" w:themeColor="text1"/>
              </w:rPr>
              <w:t>Máy tính để bàn</w:t>
            </w:r>
          </w:p>
        </w:tc>
        <w:tc>
          <w:tcPr>
            <w:tcW w:w="1332" w:type="dxa"/>
            <w:tcBorders>
              <w:top w:val="nil"/>
              <w:left w:val="nil"/>
              <w:bottom w:val="single" w:sz="4" w:space="0" w:color="auto"/>
              <w:right w:val="single" w:sz="4" w:space="0" w:color="auto"/>
            </w:tcBorders>
            <w:vAlign w:val="center"/>
          </w:tcPr>
          <w:p w14:paraId="78C84C13" w14:textId="77777777" w:rsidR="00EA7446" w:rsidRPr="0087263F" w:rsidRDefault="00EA7446" w:rsidP="00D77E49">
            <w:pPr>
              <w:spacing w:before="40" w:after="40"/>
              <w:jc w:val="center"/>
              <w:rPr>
                <w:b/>
                <w:bCs/>
                <w:color w:val="000000" w:themeColor="text1"/>
              </w:rPr>
            </w:pPr>
            <w:r w:rsidRPr="0087263F">
              <w:rPr>
                <w:color w:val="000000" w:themeColor="text1"/>
              </w:rPr>
              <w:t>Cái</w:t>
            </w:r>
          </w:p>
        </w:tc>
        <w:tc>
          <w:tcPr>
            <w:tcW w:w="1233" w:type="dxa"/>
            <w:tcBorders>
              <w:top w:val="nil"/>
              <w:left w:val="nil"/>
              <w:bottom w:val="single" w:sz="4" w:space="0" w:color="auto"/>
              <w:right w:val="single" w:sz="4" w:space="0" w:color="auto"/>
            </w:tcBorders>
            <w:vAlign w:val="center"/>
          </w:tcPr>
          <w:p w14:paraId="371B70FC" w14:textId="77777777" w:rsidR="00EA7446" w:rsidRPr="0087263F" w:rsidRDefault="00EA7446" w:rsidP="00D77E49">
            <w:pPr>
              <w:spacing w:before="40" w:after="40"/>
              <w:jc w:val="center"/>
              <w:rPr>
                <w:b/>
                <w:bCs/>
                <w:color w:val="000000" w:themeColor="text1"/>
              </w:rPr>
            </w:pPr>
            <w:r w:rsidRPr="0087263F">
              <w:rPr>
                <w:color w:val="000000" w:themeColor="text1"/>
              </w:rPr>
              <w:t>0,4</w:t>
            </w:r>
          </w:p>
        </w:tc>
        <w:tc>
          <w:tcPr>
            <w:tcW w:w="1623" w:type="dxa"/>
            <w:tcBorders>
              <w:top w:val="nil"/>
              <w:left w:val="nil"/>
              <w:bottom w:val="single" w:sz="4" w:space="0" w:color="auto"/>
              <w:right w:val="single" w:sz="4" w:space="0" w:color="auto"/>
            </w:tcBorders>
            <w:noWrap/>
            <w:vAlign w:val="bottom"/>
          </w:tcPr>
          <w:p w14:paraId="32CA4598" w14:textId="77777777" w:rsidR="00EA7446" w:rsidRPr="0087263F" w:rsidRDefault="00183FED" w:rsidP="00D77E49">
            <w:pPr>
              <w:spacing w:before="40" w:after="40"/>
              <w:jc w:val="right"/>
              <w:rPr>
                <w:b/>
                <w:bCs/>
                <w:color w:val="000000" w:themeColor="text1"/>
              </w:rPr>
            </w:pPr>
            <w:r w:rsidRPr="0087263F">
              <w:rPr>
                <w:color w:val="000000" w:themeColor="text1"/>
              </w:rPr>
              <w:t>0,</w:t>
            </w:r>
            <w:r w:rsidR="00EA7446" w:rsidRPr="0087263F">
              <w:rPr>
                <w:color w:val="000000" w:themeColor="text1"/>
              </w:rPr>
              <w:t>0800</w:t>
            </w:r>
          </w:p>
        </w:tc>
      </w:tr>
      <w:tr w:rsidR="00D77E49" w:rsidRPr="0087263F" w14:paraId="6ED51D48"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710F61F9" w14:textId="77777777" w:rsidR="00EA7446" w:rsidRPr="0087263F" w:rsidRDefault="00EA7446"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vAlign w:val="center"/>
          </w:tcPr>
          <w:p w14:paraId="762E8171" w14:textId="77777777" w:rsidR="00EA7446" w:rsidRPr="0087263F" w:rsidRDefault="00EA7446" w:rsidP="00D77E49">
            <w:pPr>
              <w:spacing w:before="40" w:after="40"/>
              <w:jc w:val="both"/>
              <w:rPr>
                <w:color w:val="000000" w:themeColor="text1"/>
              </w:rPr>
            </w:pPr>
            <w:r w:rsidRPr="0087263F">
              <w:rPr>
                <w:color w:val="000000" w:themeColor="text1"/>
              </w:rPr>
              <w:t>Máy chủ</w:t>
            </w:r>
          </w:p>
        </w:tc>
        <w:tc>
          <w:tcPr>
            <w:tcW w:w="1332" w:type="dxa"/>
            <w:tcBorders>
              <w:top w:val="nil"/>
              <w:left w:val="nil"/>
              <w:bottom w:val="single" w:sz="4" w:space="0" w:color="auto"/>
              <w:right w:val="single" w:sz="4" w:space="0" w:color="auto"/>
            </w:tcBorders>
            <w:vAlign w:val="center"/>
          </w:tcPr>
          <w:p w14:paraId="7128D325" w14:textId="77777777" w:rsidR="00EA7446" w:rsidRPr="0087263F" w:rsidRDefault="00EA7446" w:rsidP="00D77E49">
            <w:pPr>
              <w:spacing w:before="40" w:after="40"/>
              <w:jc w:val="center"/>
              <w:rPr>
                <w:color w:val="000000" w:themeColor="text1"/>
              </w:rPr>
            </w:pPr>
            <w:r w:rsidRPr="0087263F">
              <w:rPr>
                <w:color w:val="000000" w:themeColor="text1"/>
              </w:rPr>
              <w:t>Cái</w:t>
            </w:r>
          </w:p>
        </w:tc>
        <w:tc>
          <w:tcPr>
            <w:tcW w:w="1233" w:type="dxa"/>
            <w:tcBorders>
              <w:top w:val="nil"/>
              <w:left w:val="nil"/>
              <w:bottom w:val="single" w:sz="4" w:space="0" w:color="auto"/>
              <w:right w:val="single" w:sz="4" w:space="0" w:color="auto"/>
            </w:tcBorders>
            <w:vAlign w:val="center"/>
          </w:tcPr>
          <w:p w14:paraId="46391F76" w14:textId="77777777" w:rsidR="00EA7446" w:rsidRPr="0087263F" w:rsidRDefault="00EA7446" w:rsidP="00D77E49">
            <w:pPr>
              <w:spacing w:before="40" w:after="40"/>
              <w:jc w:val="center"/>
              <w:rPr>
                <w:color w:val="000000" w:themeColor="text1"/>
              </w:rPr>
            </w:pPr>
            <w:r w:rsidRPr="0087263F">
              <w:rPr>
                <w:color w:val="000000" w:themeColor="text1"/>
              </w:rPr>
              <w:t>1</w:t>
            </w:r>
          </w:p>
        </w:tc>
        <w:tc>
          <w:tcPr>
            <w:tcW w:w="1623" w:type="dxa"/>
            <w:tcBorders>
              <w:top w:val="nil"/>
              <w:left w:val="nil"/>
              <w:bottom w:val="single" w:sz="4" w:space="0" w:color="auto"/>
              <w:right w:val="single" w:sz="4" w:space="0" w:color="auto"/>
            </w:tcBorders>
            <w:noWrap/>
            <w:vAlign w:val="bottom"/>
          </w:tcPr>
          <w:p w14:paraId="1878D6CC" w14:textId="77777777" w:rsidR="00EA7446" w:rsidRPr="0087263F" w:rsidRDefault="00183FED" w:rsidP="00D77E49">
            <w:pPr>
              <w:spacing w:before="40" w:after="40"/>
              <w:jc w:val="right"/>
              <w:rPr>
                <w:color w:val="000000" w:themeColor="text1"/>
              </w:rPr>
            </w:pPr>
            <w:r w:rsidRPr="0087263F">
              <w:rPr>
                <w:color w:val="000000" w:themeColor="text1"/>
              </w:rPr>
              <w:t>0,</w:t>
            </w:r>
            <w:r w:rsidR="00EA7446" w:rsidRPr="0087263F">
              <w:rPr>
                <w:color w:val="000000" w:themeColor="text1"/>
              </w:rPr>
              <w:t>0200</w:t>
            </w:r>
          </w:p>
        </w:tc>
      </w:tr>
      <w:tr w:rsidR="00D77E49" w:rsidRPr="0087263F" w14:paraId="3C424168"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00D156CF" w14:textId="77777777" w:rsidR="00EA7446" w:rsidRPr="0087263F" w:rsidRDefault="00EA7446"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vAlign w:val="center"/>
          </w:tcPr>
          <w:p w14:paraId="79FBFC37" w14:textId="77777777" w:rsidR="00EA7446" w:rsidRPr="0087263F" w:rsidRDefault="00EA7446" w:rsidP="00D77E49">
            <w:pPr>
              <w:spacing w:before="40" w:after="40"/>
              <w:jc w:val="both"/>
              <w:rPr>
                <w:color w:val="000000" w:themeColor="text1"/>
              </w:rPr>
            </w:pPr>
            <w:r w:rsidRPr="0087263F">
              <w:rPr>
                <w:color w:val="000000" w:themeColor="text1"/>
              </w:rPr>
              <w:t>Hệ quản trị CSDL thuộc tính</w:t>
            </w:r>
          </w:p>
        </w:tc>
        <w:tc>
          <w:tcPr>
            <w:tcW w:w="1332" w:type="dxa"/>
            <w:tcBorders>
              <w:top w:val="nil"/>
              <w:left w:val="nil"/>
              <w:bottom w:val="single" w:sz="4" w:space="0" w:color="auto"/>
              <w:right w:val="single" w:sz="4" w:space="0" w:color="auto"/>
            </w:tcBorders>
            <w:vAlign w:val="center"/>
          </w:tcPr>
          <w:p w14:paraId="5307D2F3" w14:textId="77777777" w:rsidR="00EA7446" w:rsidRPr="0087263F" w:rsidRDefault="00EA7446" w:rsidP="00D77E49">
            <w:pPr>
              <w:spacing w:before="40" w:after="40"/>
              <w:jc w:val="center"/>
              <w:rPr>
                <w:color w:val="000000" w:themeColor="text1"/>
              </w:rPr>
            </w:pPr>
            <w:r w:rsidRPr="0087263F">
              <w:rPr>
                <w:color w:val="000000" w:themeColor="text1"/>
              </w:rPr>
              <w:t>Bộ</w:t>
            </w:r>
          </w:p>
        </w:tc>
        <w:tc>
          <w:tcPr>
            <w:tcW w:w="1233" w:type="dxa"/>
            <w:tcBorders>
              <w:top w:val="nil"/>
              <w:left w:val="nil"/>
              <w:bottom w:val="single" w:sz="4" w:space="0" w:color="auto"/>
              <w:right w:val="single" w:sz="4" w:space="0" w:color="auto"/>
            </w:tcBorders>
            <w:vAlign w:val="center"/>
          </w:tcPr>
          <w:p w14:paraId="6E349B27" w14:textId="77777777" w:rsidR="00EA7446" w:rsidRPr="0087263F" w:rsidRDefault="00EA7446" w:rsidP="00D77E49">
            <w:pPr>
              <w:spacing w:before="40" w:after="40"/>
              <w:jc w:val="center"/>
              <w:rPr>
                <w:color w:val="000000" w:themeColor="text1"/>
              </w:rPr>
            </w:pPr>
            <w:r w:rsidRPr="0087263F">
              <w:rPr>
                <w:color w:val="000000" w:themeColor="text1"/>
              </w:rPr>
              <w:t> </w:t>
            </w:r>
          </w:p>
        </w:tc>
        <w:tc>
          <w:tcPr>
            <w:tcW w:w="1623" w:type="dxa"/>
            <w:tcBorders>
              <w:top w:val="nil"/>
              <w:left w:val="nil"/>
              <w:bottom w:val="single" w:sz="4" w:space="0" w:color="auto"/>
              <w:right w:val="single" w:sz="4" w:space="0" w:color="auto"/>
            </w:tcBorders>
            <w:noWrap/>
            <w:vAlign w:val="bottom"/>
          </w:tcPr>
          <w:p w14:paraId="73311011" w14:textId="77777777" w:rsidR="00EA7446" w:rsidRPr="0087263F" w:rsidRDefault="00183FED" w:rsidP="00D77E49">
            <w:pPr>
              <w:spacing w:before="40" w:after="40"/>
              <w:jc w:val="right"/>
              <w:rPr>
                <w:color w:val="000000" w:themeColor="text1"/>
              </w:rPr>
            </w:pPr>
            <w:r w:rsidRPr="0087263F">
              <w:rPr>
                <w:color w:val="000000" w:themeColor="text1"/>
              </w:rPr>
              <w:t>0,</w:t>
            </w:r>
            <w:r w:rsidR="00EA7446" w:rsidRPr="0087263F">
              <w:rPr>
                <w:color w:val="000000" w:themeColor="text1"/>
              </w:rPr>
              <w:t>0200</w:t>
            </w:r>
          </w:p>
        </w:tc>
      </w:tr>
      <w:tr w:rsidR="00D77E49" w:rsidRPr="0087263F" w14:paraId="76F9E904"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54D3F58B" w14:textId="77777777" w:rsidR="00EA7446" w:rsidRPr="0087263F" w:rsidRDefault="00EA7446"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vAlign w:val="center"/>
          </w:tcPr>
          <w:p w14:paraId="627FA944" w14:textId="77777777" w:rsidR="00EA7446" w:rsidRPr="0087263F" w:rsidRDefault="00EA7446" w:rsidP="00D77E49">
            <w:pPr>
              <w:spacing w:before="40" w:after="40"/>
              <w:jc w:val="both"/>
              <w:rPr>
                <w:color w:val="000000" w:themeColor="text1"/>
              </w:rPr>
            </w:pPr>
            <w:r w:rsidRPr="0087263F">
              <w:rPr>
                <w:color w:val="000000" w:themeColor="text1"/>
              </w:rPr>
              <w:t>Thiết bị mạng</w:t>
            </w:r>
          </w:p>
        </w:tc>
        <w:tc>
          <w:tcPr>
            <w:tcW w:w="1332" w:type="dxa"/>
            <w:tcBorders>
              <w:top w:val="nil"/>
              <w:left w:val="nil"/>
              <w:bottom w:val="single" w:sz="4" w:space="0" w:color="auto"/>
              <w:right w:val="single" w:sz="4" w:space="0" w:color="auto"/>
            </w:tcBorders>
            <w:vAlign w:val="center"/>
          </w:tcPr>
          <w:p w14:paraId="568D7263" w14:textId="77777777" w:rsidR="00EA7446" w:rsidRPr="0087263F" w:rsidRDefault="00EA7446" w:rsidP="00D77E49">
            <w:pPr>
              <w:spacing w:before="40" w:after="40"/>
              <w:jc w:val="center"/>
              <w:rPr>
                <w:color w:val="000000" w:themeColor="text1"/>
              </w:rPr>
            </w:pPr>
            <w:r w:rsidRPr="0087263F">
              <w:rPr>
                <w:color w:val="000000" w:themeColor="text1"/>
              </w:rPr>
              <w:t>Bộ</w:t>
            </w:r>
          </w:p>
        </w:tc>
        <w:tc>
          <w:tcPr>
            <w:tcW w:w="1233" w:type="dxa"/>
            <w:tcBorders>
              <w:top w:val="nil"/>
              <w:left w:val="nil"/>
              <w:bottom w:val="single" w:sz="4" w:space="0" w:color="auto"/>
              <w:right w:val="single" w:sz="4" w:space="0" w:color="auto"/>
            </w:tcBorders>
            <w:vAlign w:val="center"/>
          </w:tcPr>
          <w:p w14:paraId="0B6A3442" w14:textId="77777777" w:rsidR="00EA7446" w:rsidRPr="0087263F" w:rsidRDefault="00EA7446" w:rsidP="00D77E49">
            <w:pPr>
              <w:spacing w:before="40" w:after="40"/>
              <w:jc w:val="center"/>
              <w:rPr>
                <w:color w:val="000000" w:themeColor="text1"/>
              </w:rPr>
            </w:pPr>
            <w:r w:rsidRPr="0087263F">
              <w:rPr>
                <w:color w:val="000000" w:themeColor="text1"/>
              </w:rPr>
              <w:t>0,1</w:t>
            </w:r>
          </w:p>
        </w:tc>
        <w:tc>
          <w:tcPr>
            <w:tcW w:w="1623" w:type="dxa"/>
            <w:tcBorders>
              <w:top w:val="nil"/>
              <w:left w:val="nil"/>
              <w:bottom w:val="single" w:sz="4" w:space="0" w:color="auto"/>
              <w:right w:val="single" w:sz="4" w:space="0" w:color="auto"/>
            </w:tcBorders>
            <w:vAlign w:val="bottom"/>
          </w:tcPr>
          <w:p w14:paraId="046377DC" w14:textId="77777777" w:rsidR="00EA7446" w:rsidRPr="0087263F" w:rsidRDefault="00183FED" w:rsidP="00D77E49">
            <w:pPr>
              <w:spacing w:before="40" w:after="40"/>
              <w:jc w:val="right"/>
              <w:rPr>
                <w:color w:val="000000" w:themeColor="text1"/>
              </w:rPr>
            </w:pPr>
            <w:r w:rsidRPr="0087263F">
              <w:rPr>
                <w:color w:val="000000" w:themeColor="text1"/>
              </w:rPr>
              <w:t>0,</w:t>
            </w:r>
            <w:r w:rsidR="00EA7446" w:rsidRPr="0087263F">
              <w:rPr>
                <w:color w:val="000000" w:themeColor="text1"/>
              </w:rPr>
              <w:t>0800</w:t>
            </w:r>
          </w:p>
        </w:tc>
      </w:tr>
      <w:tr w:rsidR="00D77E49" w:rsidRPr="0087263F" w14:paraId="2E2ED530"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6C6D4433" w14:textId="77777777" w:rsidR="00EA7446" w:rsidRPr="0087263F" w:rsidRDefault="00EA7446"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vAlign w:val="center"/>
          </w:tcPr>
          <w:p w14:paraId="36DE3B35" w14:textId="77777777" w:rsidR="00EA7446" w:rsidRPr="0087263F" w:rsidRDefault="00EA7446" w:rsidP="00D77E49">
            <w:pPr>
              <w:spacing w:before="40" w:after="40"/>
              <w:jc w:val="both"/>
              <w:rPr>
                <w:color w:val="000000" w:themeColor="text1"/>
                <w:spacing w:val="-4"/>
              </w:rPr>
            </w:pPr>
            <w:r w:rsidRPr="0087263F">
              <w:rPr>
                <w:color w:val="000000" w:themeColor="text1"/>
              </w:rPr>
              <w:t>Điều hoà nhiệt độ</w:t>
            </w:r>
          </w:p>
        </w:tc>
        <w:tc>
          <w:tcPr>
            <w:tcW w:w="1332" w:type="dxa"/>
            <w:tcBorders>
              <w:top w:val="nil"/>
              <w:left w:val="nil"/>
              <w:bottom w:val="single" w:sz="4" w:space="0" w:color="auto"/>
              <w:right w:val="single" w:sz="4" w:space="0" w:color="auto"/>
            </w:tcBorders>
            <w:vAlign w:val="center"/>
          </w:tcPr>
          <w:p w14:paraId="069242A3" w14:textId="77777777" w:rsidR="00EA7446" w:rsidRPr="0087263F" w:rsidRDefault="00EA7446" w:rsidP="00D77E49">
            <w:pPr>
              <w:spacing w:before="40" w:after="40"/>
              <w:jc w:val="center"/>
              <w:rPr>
                <w:color w:val="000000" w:themeColor="text1"/>
              </w:rPr>
            </w:pPr>
            <w:r w:rsidRPr="0087263F">
              <w:rPr>
                <w:color w:val="000000" w:themeColor="text1"/>
              </w:rPr>
              <w:t>Cái</w:t>
            </w:r>
          </w:p>
        </w:tc>
        <w:tc>
          <w:tcPr>
            <w:tcW w:w="1233" w:type="dxa"/>
            <w:tcBorders>
              <w:top w:val="nil"/>
              <w:left w:val="nil"/>
              <w:bottom w:val="single" w:sz="4" w:space="0" w:color="auto"/>
              <w:right w:val="single" w:sz="4" w:space="0" w:color="auto"/>
            </w:tcBorders>
            <w:vAlign w:val="center"/>
          </w:tcPr>
          <w:p w14:paraId="34132DA6" w14:textId="77777777" w:rsidR="00EA7446" w:rsidRPr="0087263F" w:rsidRDefault="00EA7446" w:rsidP="00D77E49">
            <w:pPr>
              <w:spacing w:before="40" w:after="40"/>
              <w:jc w:val="center"/>
              <w:rPr>
                <w:color w:val="000000" w:themeColor="text1"/>
              </w:rPr>
            </w:pPr>
            <w:r w:rsidRPr="0087263F">
              <w:rPr>
                <w:color w:val="000000" w:themeColor="text1"/>
              </w:rPr>
              <w:t>2,2</w:t>
            </w:r>
          </w:p>
        </w:tc>
        <w:tc>
          <w:tcPr>
            <w:tcW w:w="1623" w:type="dxa"/>
            <w:tcBorders>
              <w:top w:val="nil"/>
              <w:left w:val="nil"/>
              <w:bottom w:val="single" w:sz="4" w:space="0" w:color="auto"/>
              <w:right w:val="single" w:sz="4" w:space="0" w:color="auto"/>
            </w:tcBorders>
            <w:vAlign w:val="bottom"/>
          </w:tcPr>
          <w:p w14:paraId="5ECB0940" w14:textId="77777777" w:rsidR="00EA7446" w:rsidRPr="0087263F" w:rsidRDefault="00183FED" w:rsidP="00D77E49">
            <w:pPr>
              <w:spacing w:before="40" w:after="40"/>
              <w:jc w:val="right"/>
              <w:rPr>
                <w:color w:val="000000" w:themeColor="text1"/>
              </w:rPr>
            </w:pPr>
            <w:r w:rsidRPr="0087263F">
              <w:rPr>
                <w:color w:val="000000" w:themeColor="text1"/>
              </w:rPr>
              <w:t>0,</w:t>
            </w:r>
            <w:r w:rsidR="00EA7446" w:rsidRPr="0087263F">
              <w:rPr>
                <w:color w:val="000000" w:themeColor="text1"/>
              </w:rPr>
              <w:t>0067</w:t>
            </w:r>
          </w:p>
        </w:tc>
      </w:tr>
      <w:tr w:rsidR="00D77E49" w:rsidRPr="0087263F" w14:paraId="16EC0098"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55B54C5B" w14:textId="77777777" w:rsidR="00EA7446" w:rsidRPr="0087263F" w:rsidRDefault="00EA7446"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noWrap/>
            <w:vAlign w:val="center"/>
          </w:tcPr>
          <w:p w14:paraId="273F288F" w14:textId="77777777" w:rsidR="00EA7446" w:rsidRPr="0087263F" w:rsidRDefault="00EA7446" w:rsidP="00D77E49">
            <w:pPr>
              <w:spacing w:before="40" w:after="40"/>
              <w:jc w:val="both"/>
              <w:rPr>
                <w:color w:val="000000" w:themeColor="text1"/>
              </w:rPr>
            </w:pPr>
            <w:r w:rsidRPr="0087263F">
              <w:rPr>
                <w:color w:val="000000" w:themeColor="text1"/>
              </w:rPr>
              <w:t>Điện năng</w:t>
            </w:r>
          </w:p>
        </w:tc>
        <w:tc>
          <w:tcPr>
            <w:tcW w:w="1332" w:type="dxa"/>
            <w:tcBorders>
              <w:top w:val="nil"/>
              <w:left w:val="nil"/>
              <w:bottom w:val="single" w:sz="4" w:space="0" w:color="auto"/>
              <w:right w:val="single" w:sz="4" w:space="0" w:color="auto"/>
            </w:tcBorders>
            <w:vAlign w:val="center"/>
          </w:tcPr>
          <w:p w14:paraId="3D03C633" w14:textId="2B3A491F" w:rsidR="00EA7446" w:rsidRPr="0087263F" w:rsidRDefault="001366D4" w:rsidP="00D77E49">
            <w:pPr>
              <w:spacing w:before="40" w:after="40"/>
              <w:jc w:val="center"/>
              <w:rPr>
                <w:color w:val="000000" w:themeColor="text1"/>
              </w:rPr>
            </w:pPr>
            <w:r w:rsidRPr="0087263F">
              <w:rPr>
                <w:color w:val="000000" w:themeColor="text1"/>
              </w:rPr>
              <w:t>KW</w:t>
            </w:r>
          </w:p>
        </w:tc>
        <w:tc>
          <w:tcPr>
            <w:tcW w:w="1233" w:type="dxa"/>
            <w:tcBorders>
              <w:top w:val="nil"/>
              <w:left w:val="nil"/>
              <w:bottom w:val="single" w:sz="4" w:space="0" w:color="auto"/>
              <w:right w:val="single" w:sz="4" w:space="0" w:color="auto"/>
            </w:tcBorders>
            <w:vAlign w:val="center"/>
          </w:tcPr>
          <w:p w14:paraId="54D75A9B" w14:textId="77777777" w:rsidR="00EA7446" w:rsidRPr="0087263F" w:rsidRDefault="00EA7446" w:rsidP="00D77E49">
            <w:pPr>
              <w:spacing w:before="40" w:after="40"/>
              <w:jc w:val="center"/>
              <w:rPr>
                <w:color w:val="000000" w:themeColor="text1"/>
              </w:rPr>
            </w:pPr>
            <w:r w:rsidRPr="0087263F">
              <w:rPr>
                <w:color w:val="000000" w:themeColor="text1"/>
              </w:rPr>
              <w:t> </w:t>
            </w:r>
          </w:p>
        </w:tc>
        <w:tc>
          <w:tcPr>
            <w:tcW w:w="1623" w:type="dxa"/>
            <w:tcBorders>
              <w:top w:val="nil"/>
              <w:left w:val="nil"/>
              <w:bottom w:val="single" w:sz="4" w:space="0" w:color="auto"/>
              <w:right w:val="single" w:sz="4" w:space="0" w:color="auto"/>
            </w:tcBorders>
            <w:vAlign w:val="bottom"/>
          </w:tcPr>
          <w:p w14:paraId="64BBE278" w14:textId="77777777" w:rsidR="00EA7446" w:rsidRPr="0087263F" w:rsidRDefault="00183FED" w:rsidP="00D77E49">
            <w:pPr>
              <w:spacing w:before="40" w:after="40"/>
              <w:jc w:val="right"/>
              <w:rPr>
                <w:color w:val="000000" w:themeColor="text1"/>
              </w:rPr>
            </w:pPr>
            <w:r w:rsidRPr="0087263F">
              <w:rPr>
                <w:color w:val="000000" w:themeColor="text1"/>
              </w:rPr>
              <w:t>0,</w:t>
            </w:r>
            <w:r w:rsidR="00EA7446" w:rsidRPr="0087263F">
              <w:rPr>
                <w:color w:val="000000" w:themeColor="text1"/>
              </w:rPr>
              <w:t>5973</w:t>
            </w:r>
          </w:p>
        </w:tc>
      </w:tr>
      <w:tr w:rsidR="00D77E49" w:rsidRPr="0087263F" w14:paraId="028187C2"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76DF8961" w14:textId="77777777" w:rsidR="00241F87" w:rsidRPr="0087263F" w:rsidRDefault="00241F87" w:rsidP="00D77E49">
            <w:pPr>
              <w:spacing w:before="40" w:after="40"/>
              <w:jc w:val="center"/>
              <w:rPr>
                <w:color w:val="000000" w:themeColor="text1"/>
              </w:rPr>
            </w:pPr>
            <w:r w:rsidRPr="0087263F">
              <w:rPr>
                <w:bCs/>
                <w:color w:val="000000" w:themeColor="text1"/>
              </w:rPr>
              <w:t>4</w:t>
            </w:r>
          </w:p>
        </w:tc>
        <w:tc>
          <w:tcPr>
            <w:tcW w:w="4732" w:type="dxa"/>
            <w:tcBorders>
              <w:top w:val="nil"/>
              <w:left w:val="nil"/>
              <w:bottom w:val="single" w:sz="4" w:space="0" w:color="auto"/>
              <w:right w:val="single" w:sz="4" w:space="0" w:color="auto"/>
            </w:tcBorders>
            <w:vAlign w:val="center"/>
          </w:tcPr>
          <w:p w14:paraId="78A636FC" w14:textId="77777777" w:rsidR="00241F87" w:rsidRPr="0087263F" w:rsidRDefault="00241F87" w:rsidP="00D77E49">
            <w:pPr>
              <w:spacing w:before="40" w:after="40"/>
              <w:jc w:val="both"/>
              <w:rPr>
                <w:color w:val="000000" w:themeColor="text1"/>
              </w:rPr>
            </w:pPr>
            <w:r w:rsidRPr="0087263F">
              <w:rPr>
                <w:bCs/>
                <w:color w:val="000000" w:themeColor="text1"/>
              </w:rPr>
              <w:t>Xây dựng dữ liệu thuộc tính thống kê, kiểm kê đất đai</w:t>
            </w:r>
          </w:p>
        </w:tc>
        <w:tc>
          <w:tcPr>
            <w:tcW w:w="1332" w:type="dxa"/>
            <w:tcBorders>
              <w:top w:val="nil"/>
              <w:left w:val="nil"/>
              <w:bottom w:val="single" w:sz="4" w:space="0" w:color="auto"/>
              <w:right w:val="single" w:sz="4" w:space="0" w:color="auto"/>
            </w:tcBorders>
            <w:vAlign w:val="center"/>
          </w:tcPr>
          <w:p w14:paraId="1B985F5B" w14:textId="77777777" w:rsidR="00241F87" w:rsidRPr="0087263F" w:rsidRDefault="00241F87" w:rsidP="00D77E49">
            <w:pPr>
              <w:spacing w:before="40" w:after="40"/>
              <w:jc w:val="center"/>
              <w:rPr>
                <w:color w:val="000000" w:themeColor="text1"/>
              </w:rPr>
            </w:pPr>
            <w:r w:rsidRPr="0087263F">
              <w:rPr>
                <w:b/>
                <w:bCs/>
                <w:color w:val="000000" w:themeColor="text1"/>
              </w:rPr>
              <w:t> </w:t>
            </w:r>
          </w:p>
        </w:tc>
        <w:tc>
          <w:tcPr>
            <w:tcW w:w="1233" w:type="dxa"/>
            <w:tcBorders>
              <w:top w:val="nil"/>
              <w:left w:val="nil"/>
              <w:bottom w:val="single" w:sz="4" w:space="0" w:color="auto"/>
              <w:right w:val="single" w:sz="4" w:space="0" w:color="auto"/>
            </w:tcBorders>
            <w:vAlign w:val="center"/>
          </w:tcPr>
          <w:p w14:paraId="3F8ED8A3" w14:textId="77777777" w:rsidR="00241F87" w:rsidRPr="0087263F" w:rsidRDefault="00241F87" w:rsidP="00D77E49">
            <w:pPr>
              <w:spacing w:before="40" w:after="40"/>
              <w:jc w:val="center"/>
              <w:rPr>
                <w:color w:val="000000" w:themeColor="text1"/>
              </w:rPr>
            </w:pPr>
            <w:r w:rsidRPr="0087263F">
              <w:rPr>
                <w:b/>
                <w:bCs/>
                <w:color w:val="000000" w:themeColor="text1"/>
              </w:rPr>
              <w:t> </w:t>
            </w:r>
          </w:p>
        </w:tc>
        <w:tc>
          <w:tcPr>
            <w:tcW w:w="1623" w:type="dxa"/>
            <w:tcBorders>
              <w:top w:val="nil"/>
              <w:left w:val="nil"/>
              <w:bottom w:val="single" w:sz="4" w:space="0" w:color="auto"/>
              <w:right w:val="single" w:sz="4" w:space="0" w:color="auto"/>
            </w:tcBorders>
            <w:noWrap/>
            <w:vAlign w:val="center"/>
          </w:tcPr>
          <w:p w14:paraId="6619AFFE" w14:textId="77777777" w:rsidR="00241F87" w:rsidRPr="0087263F" w:rsidRDefault="00241F87" w:rsidP="00D77E49">
            <w:pPr>
              <w:spacing w:before="40" w:after="40"/>
              <w:jc w:val="right"/>
              <w:rPr>
                <w:color w:val="000000" w:themeColor="text1"/>
              </w:rPr>
            </w:pPr>
            <w:r w:rsidRPr="0087263F">
              <w:rPr>
                <w:color w:val="000000" w:themeColor="text1"/>
              </w:rPr>
              <w:t> </w:t>
            </w:r>
          </w:p>
        </w:tc>
      </w:tr>
      <w:tr w:rsidR="00D77E49" w:rsidRPr="0087263F" w14:paraId="647DFE26"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3E41C0D8" w14:textId="77777777" w:rsidR="00241F87" w:rsidRPr="0087263F" w:rsidRDefault="00241F87" w:rsidP="00D77E49">
            <w:pPr>
              <w:spacing w:before="40" w:after="40"/>
              <w:jc w:val="center"/>
              <w:rPr>
                <w:color w:val="000000" w:themeColor="text1"/>
              </w:rPr>
            </w:pPr>
            <w:r w:rsidRPr="0087263F">
              <w:rPr>
                <w:bCs/>
                <w:color w:val="000000" w:themeColor="text1"/>
              </w:rPr>
              <w:t>4.1</w:t>
            </w:r>
          </w:p>
        </w:tc>
        <w:tc>
          <w:tcPr>
            <w:tcW w:w="4732" w:type="dxa"/>
            <w:tcBorders>
              <w:top w:val="nil"/>
              <w:left w:val="nil"/>
              <w:bottom w:val="single" w:sz="4" w:space="0" w:color="auto"/>
              <w:right w:val="single" w:sz="4" w:space="0" w:color="auto"/>
            </w:tcBorders>
            <w:vAlign w:val="center"/>
          </w:tcPr>
          <w:p w14:paraId="7B8FEE1E" w14:textId="77777777" w:rsidR="00241F87" w:rsidRPr="0087263F" w:rsidRDefault="005C4901" w:rsidP="00D77E49">
            <w:pPr>
              <w:jc w:val="both"/>
              <w:rPr>
                <w:bCs/>
                <w:color w:val="000000" w:themeColor="text1"/>
                <w:spacing w:val="-6"/>
              </w:rPr>
            </w:pPr>
            <w:r w:rsidRPr="0087263F">
              <w:rPr>
                <w:bCs/>
                <w:color w:val="000000" w:themeColor="text1"/>
                <w:spacing w:val="-6"/>
              </w:rPr>
              <w:t>Nhóm dữ liệu thống kê, kiểm kê đất đai cấp xã</w:t>
            </w:r>
          </w:p>
        </w:tc>
        <w:tc>
          <w:tcPr>
            <w:tcW w:w="1332" w:type="dxa"/>
            <w:tcBorders>
              <w:top w:val="nil"/>
              <w:left w:val="nil"/>
              <w:bottom w:val="single" w:sz="4" w:space="0" w:color="auto"/>
              <w:right w:val="single" w:sz="4" w:space="0" w:color="auto"/>
            </w:tcBorders>
            <w:vAlign w:val="center"/>
          </w:tcPr>
          <w:p w14:paraId="5BAEE8F6" w14:textId="77777777" w:rsidR="00241F87" w:rsidRPr="0087263F" w:rsidRDefault="00241F87" w:rsidP="00D77E49">
            <w:pPr>
              <w:spacing w:before="40" w:after="40"/>
              <w:jc w:val="center"/>
              <w:rPr>
                <w:color w:val="000000" w:themeColor="text1"/>
              </w:rPr>
            </w:pPr>
            <w:r w:rsidRPr="0087263F">
              <w:rPr>
                <w:b/>
                <w:bCs/>
                <w:i/>
                <w:iCs/>
                <w:color w:val="000000" w:themeColor="text1"/>
              </w:rPr>
              <w:t> </w:t>
            </w:r>
          </w:p>
        </w:tc>
        <w:tc>
          <w:tcPr>
            <w:tcW w:w="1233" w:type="dxa"/>
            <w:tcBorders>
              <w:top w:val="nil"/>
              <w:left w:val="nil"/>
              <w:bottom w:val="single" w:sz="4" w:space="0" w:color="auto"/>
              <w:right w:val="single" w:sz="4" w:space="0" w:color="auto"/>
            </w:tcBorders>
            <w:vAlign w:val="center"/>
          </w:tcPr>
          <w:p w14:paraId="602C0D24" w14:textId="77777777" w:rsidR="00241F87" w:rsidRPr="0087263F" w:rsidRDefault="00241F87" w:rsidP="00D77E49">
            <w:pPr>
              <w:spacing w:before="40" w:after="40"/>
              <w:jc w:val="center"/>
              <w:rPr>
                <w:color w:val="000000" w:themeColor="text1"/>
              </w:rPr>
            </w:pPr>
            <w:r w:rsidRPr="0087263F">
              <w:rPr>
                <w:b/>
                <w:bCs/>
                <w:i/>
                <w:iCs/>
                <w:color w:val="000000" w:themeColor="text1"/>
              </w:rPr>
              <w:t> </w:t>
            </w:r>
          </w:p>
        </w:tc>
        <w:tc>
          <w:tcPr>
            <w:tcW w:w="1623" w:type="dxa"/>
            <w:tcBorders>
              <w:top w:val="nil"/>
              <w:left w:val="nil"/>
              <w:bottom w:val="single" w:sz="4" w:space="0" w:color="auto"/>
              <w:right w:val="single" w:sz="4" w:space="0" w:color="auto"/>
            </w:tcBorders>
            <w:vAlign w:val="center"/>
          </w:tcPr>
          <w:p w14:paraId="15010DE0" w14:textId="77777777" w:rsidR="00241F87" w:rsidRPr="0087263F" w:rsidRDefault="00241F87" w:rsidP="00D77E49">
            <w:pPr>
              <w:spacing w:before="40" w:after="40"/>
              <w:jc w:val="right"/>
              <w:rPr>
                <w:color w:val="000000" w:themeColor="text1"/>
              </w:rPr>
            </w:pPr>
            <w:r w:rsidRPr="0087263F">
              <w:rPr>
                <w:b/>
                <w:bCs/>
                <w:i/>
                <w:iCs/>
                <w:color w:val="000000" w:themeColor="text1"/>
              </w:rPr>
              <w:t> </w:t>
            </w:r>
          </w:p>
        </w:tc>
      </w:tr>
      <w:tr w:rsidR="00D77E49" w:rsidRPr="0087263F" w14:paraId="60F6F327"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508BE559" w14:textId="77777777" w:rsidR="005C4901" w:rsidRPr="0087263F" w:rsidRDefault="005C4901"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vAlign w:val="center"/>
          </w:tcPr>
          <w:p w14:paraId="21EA769A" w14:textId="77777777" w:rsidR="005C4901" w:rsidRPr="0087263F" w:rsidRDefault="005C4901" w:rsidP="00D77E49">
            <w:pPr>
              <w:spacing w:before="40" w:after="40"/>
              <w:jc w:val="both"/>
              <w:rPr>
                <w:color w:val="000000" w:themeColor="text1"/>
              </w:rPr>
            </w:pPr>
            <w:r w:rsidRPr="0087263F">
              <w:rPr>
                <w:color w:val="000000" w:themeColor="text1"/>
              </w:rPr>
              <w:t>Máy tính để bàn</w:t>
            </w:r>
          </w:p>
        </w:tc>
        <w:tc>
          <w:tcPr>
            <w:tcW w:w="1332" w:type="dxa"/>
            <w:tcBorders>
              <w:top w:val="nil"/>
              <w:left w:val="nil"/>
              <w:bottom w:val="single" w:sz="4" w:space="0" w:color="auto"/>
              <w:right w:val="single" w:sz="4" w:space="0" w:color="auto"/>
            </w:tcBorders>
            <w:vAlign w:val="center"/>
          </w:tcPr>
          <w:p w14:paraId="3AD4C1AB" w14:textId="77777777" w:rsidR="005C4901" w:rsidRPr="0087263F" w:rsidRDefault="005C4901" w:rsidP="00D77E49">
            <w:pPr>
              <w:spacing w:before="40" w:after="40"/>
              <w:jc w:val="center"/>
              <w:rPr>
                <w:color w:val="000000" w:themeColor="text1"/>
              </w:rPr>
            </w:pPr>
            <w:r w:rsidRPr="0087263F">
              <w:rPr>
                <w:color w:val="000000" w:themeColor="text1"/>
              </w:rPr>
              <w:t>Cái</w:t>
            </w:r>
          </w:p>
        </w:tc>
        <w:tc>
          <w:tcPr>
            <w:tcW w:w="1233" w:type="dxa"/>
            <w:tcBorders>
              <w:top w:val="nil"/>
              <w:left w:val="nil"/>
              <w:bottom w:val="single" w:sz="4" w:space="0" w:color="auto"/>
              <w:right w:val="single" w:sz="4" w:space="0" w:color="auto"/>
            </w:tcBorders>
            <w:vAlign w:val="center"/>
          </w:tcPr>
          <w:p w14:paraId="0F16A127" w14:textId="77777777" w:rsidR="005C4901" w:rsidRPr="0087263F" w:rsidRDefault="005C4901" w:rsidP="00D77E49">
            <w:pPr>
              <w:spacing w:before="40" w:after="40"/>
              <w:jc w:val="center"/>
              <w:rPr>
                <w:color w:val="000000" w:themeColor="text1"/>
              </w:rPr>
            </w:pPr>
            <w:r w:rsidRPr="0087263F">
              <w:rPr>
                <w:color w:val="000000" w:themeColor="text1"/>
              </w:rPr>
              <w:t>0,4</w:t>
            </w:r>
          </w:p>
        </w:tc>
        <w:tc>
          <w:tcPr>
            <w:tcW w:w="1623" w:type="dxa"/>
            <w:tcBorders>
              <w:top w:val="nil"/>
              <w:left w:val="nil"/>
              <w:bottom w:val="single" w:sz="4" w:space="0" w:color="auto"/>
              <w:right w:val="single" w:sz="4" w:space="0" w:color="auto"/>
            </w:tcBorders>
            <w:noWrap/>
            <w:vAlign w:val="bottom"/>
          </w:tcPr>
          <w:p w14:paraId="72311B73" w14:textId="77777777" w:rsidR="005C4901" w:rsidRPr="0087263F" w:rsidRDefault="00183FED" w:rsidP="00D77E49">
            <w:pPr>
              <w:spacing w:before="40" w:after="40"/>
              <w:jc w:val="right"/>
              <w:rPr>
                <w:color w:val="000000" w:themeColor="text1"/>
              </w:rPr>
            </w:pPr>
            <w:r w:rsidRPr="0087263F">
              <w:rPr>
                <w:color w:val="000000" w:themeColor="text1"/>
              </w:rPr>
              <w:t>0,</w:t>
            </w:r>
            <w:r w:rsidR="005C4901" w:rsidRPr="0087263F">
              <w:rPr>
                <w:color w:val="000000" w:themeColor="text1"/>
              </w:rPr>
              <w:t>1600</w:t>
            </w:r>
          </w:p>
        </w:tc>
      </w:tr>
      <w:tr w:rsidR="00D77E49" w:rsidRPr="0087263F" w14:paraId="682C066F"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7CDAFA0D" w14:textId="77777777" w:rsidR="005C4901" w:rsidRPr="0087263F" w:rsidRDefault="005C4901"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vAlign w:val="center"/>
          </w:tcPr>
          <w:p w14:paraId="77B7D196" w14:textId="77777777" w:rsidR="005C4901" w:rsidRPr="0087263F" w:rsidRDefault="005C4901" w:rsidP="00D77E49">
            <w:pPr>
              <w:spacing w:before="40" w:after="40"/>
              <w:jc w:val="both"/>
              <w:rPr>
                <w:color w:val="000000" w:themeColor="text1"/>
              </w:rPr>
            </w:pPr>
            <w:r w:rsidRPr="0087263F">
              <w:rPr>
                <w:color w:val="000000" w:themeColor="text1"/>
              </w:rPr>
              <w:t>Máy chủ</w:t>
            </w:r>
          </w:p>
        </w:tc>
        <w:tc>
          <w:tcPr>
            <w:tcW w:w="1332" w:type="dxa"/>
            <w:tcBorders>
              <w:top w:val="nil"/>
              <w:left w:val="nil"/>
              <w:bottom w:val="single" w:sz="4" w:space="0" w:color="auto"/>
              <w:right w:val="single" w:sz="4" w:space="0" w:color="auto"/>
            </w:tcBorders>
            <w:vAlign w:val="center"/>
          </w:tcPr>
          <w:p w14:paraId="61F053E9" w14:textId="77777777" w:rsidR="005C4901" w:rsidRPr="0087263F" w:rsidRDefault="005C4901" w:rsidP="00D77E49">
            <w:pPr>
              <w:spacing w:before="40" w:after="40"/>
              <w:jc w:val="center"/>
              <w:rPr>
                <w:color w:val="000000" w:themeColor="text1"/>
              </w:rPr>
            </w:pPr>
            <w:r w:rsidRPr="0087263F">
              <w:rPr>
                <w:color w:val="000000" w:themeColor="text1"/>
              </w:rPr>
              <w:t>Cái</w:t>
            </w:r>
          </w:p>
        </w:tc>
        <w:tc>
          <w:tcPr>
            <w:tcW w:w="1233" w:type="dxa"/>
            <w:tcBorders>
              <w:top w:val="nil"/>
              <w:left w:val="nil"/>
              <w:bottom w:val="single" w:sz="4" w:space="0" w:color="auto"/>
              <w:right w:val="single" w:sz="4" w:space="0" w:color="auto"/>
            </w:tcBorders>
            <w:vAlign w:val="center"/>
          </w:tcPr>
          <w:p w14:paraId="5BD00B8D" w14:textId="77777777" w:rsidR="005C4901" w:rsidRPr="0087263F" w:rsidRDefault="005C4901" w:rsidP="00D77E49">
            <w:pPr>
              <w:spacing w:before="40" w:after="40"/>
              <w:jc w:val="center"/>
              <w:rPr>
                <w:color w:val="000000" w:themeColor="text1"/>
              </w:rPr>
            </w:pPr>
            <w:r w:rsidRPr="0087263F">
              <w:rPr>
                <w:color w:val="000000" w:themeColor="text1"/>
              </w:rPr>
              <w:t>1</w:t>
            </w:r>
          </w:p>
        </w:tc>
        <w:tc>
          <w:tcPr>
            <w:tcW w:w="1623" w:type="dxa"/>
            <w:tcBorders>
              <w:top w:val="nil"/>
              <w:left w:val="nil"/>
              <w:bottom w:val="single" w:sz="4" w:space="0" w:color="auto"/>
              <w:right w:val="single" w:sz="4" w:space="0" w:color="auto"/>
            </w:tcBorders>
            <w:vAlign w:val="bottom"/>
          </w:tcPr>
          <w:p w14:paraId="57580E5E" w14:textId="77777777" w:rsidR="005C4901" w:rsidRPr="0087263F" w:rsidRDefault="00183FED" w:rsidP="00D77E49">
            <w:pPr>
              <w:spacing w:before="40" w:after="40"/>
              <w:jc w:val="right"/>
              <w:rPr>
                <w:color w:val="000000" w:themeColor="text1"/>
              </w:rPr>
            </w:pPr>
            <w:r w:rsidRPr="0087263F">
              <w:rPr>
                <w:color w:val="000000" w:themeColor="text1"/>
              </w:rPr>
              <w:t>0,</w:t>
            </w:r>
            <w:r w:rsidR="005C4901" w:rsidRPr="0087263F">
              <w:rPr>
                <w:color w:val="000000" w:themeColor="text1"/>
              </w:rPr>
              <w:t>0400</w:t>
            </w:r>
          </w:p>
        </w:tc>
      </w:tr>
      <w:tr w:rsidR="00D77E49" w:rsidRPr="0087263F" w14:paraId="3B36FF15"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7BFFCBCD" w14:textId="77777777" w:rsidR="005C4901" w:rsidRPr="0087263F" w:rsidRDefault="005C4901"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vAlign w:val="center"/>
          </w:tcPr>
          <w:p w14:paraId="1F3A84DD" w14:textId="77777777" w:rsidR="005C4901" w:rsidRPr="0087263F" w:rsidRDefault="005C4901" w:rsidP="00D77E49">
            <w:pPr>
              <w:spacing w:before="40" w:after="40"/>
              <w:jc w:val="both"/>
              <w:rPr>
                <w:color w:val="000000" w:themeColor="text1"/>
              </w:rPr>
            </w:pPr>
            <w:r w:rsidRPr="0087263F">
              <w:rPr>
                <w:color w:val="000000" w:themeColor="text1"/>
              </w:rPr>
              <w:t>Hệ quản trị CSDL thuộc tính</w:t>
            </w:r>
          </w:p>
        </w:tc>
        <w:tc>
          <w:tcPr>
            <w:tcW w:w="1332" w:type="dxa"/>
            <w:tcBorders>
              <w:top w:val="nil"/>
              <w:left w:val="nil"/>
              <w:bottom w:val="single" w:sz="4" w:space="0" w:color="auto"/>
              <w:right w:val="single" w:sz="4" w:space="0" w:color="auto"/>
            </w:tcBorders>
            <w:vAlign w:val="center"/>
          </w:tcPr>
          <w:p w14:paraId="2307E2D6" w14:textId="77777777" w:rsidR="005C4901" w:rsidRPr="0087263F" w:rsidRDefault="005C4901" w:rsidP="00D77E49">
            <w:pPr>
              <w:spacing w:before="40" w:after="40"/>
              <w:jc w:val="center"/>
              <w:rPr>
                <w:color w:val="000000" w:themeColor="text1"/>
              </w:rPr>
            </w:pPr>
            <w:r w:rsidRPr="0087263F">
              <w:rPr>
                <w:color w:val="000000" w:themeColor="text1"/>
              </w:rPr>
              <w:t>Bộ</w:t>
            </w:r>
          </w:p>
        </w:tc>
        <w:tc>
          <w:tcPr>
            <w:tcW w:w="1233" w:type="dxa"/>
            <w:tcBorders>
              <w:top w:val="nil"/>
              <w:left w:val="nil"/>
              <w:bottom w:val="single" w:sz="4" w:space="0" w:color="auto"/>
              <w:right w:val="single" w:sz="4" w:space="0" w:color="auto"/>
            </w:tcBorders>
            <w:vAlign w:val="center"/>
          </w:tcPr>
          <w:p w14:paraId="0095E956" w14:textId="77777777" w:rsidR="005C4901" w:rsidRPr="0087263F" w:rsidRDefault="005C4901" w:rsidP="00D77E49">
            <w:pPr>
              <w:spacing w:before="40" w:after="40"/>
              <w:jc w:val="center"/>
              <w:rPr>
                <w:color w:val="000000" w:themeColor="text1"/>
              </w:rPr>
            </w:pPr>
            <w:r w:rsidRPr="0087263F">
              <w:rPr>
                <w:color w:val="000000" w:themeColor="text1"/>
              </w:rPr>
              <w:t> </w:t>
            </w:r>
          </w:p>
        </w:tc>
        <w:tc>
          <w:tcPr>
            <w:tcW w:w="1623" w:type="dxa"/>
            <w:tcBorders>
              <w:top w:val="nil"/>
              <w:left w:val="nil"/>
              <w:bottom w:val="single" w:sz="4" w:space="0" w:color="auto"/>
              <w:right w:val="single" w:sz="4" w:space="0" w:color="auto"/>
            </w:tcBorders>
            <w:vAlign w:val="bottom"/>
          </w:tcPr>
          <w:p w14:paraId="1225478F" w14:textId="77777777" w:rsidR="005C4901" w:rsidRPr="0087263F" w:rsidRDefault="00183FED" w:rsidP="00D77E49">
            <w:pPr>
              <w:spacing w:before="40" w:after="40"/>
              <w:jc w:val="right"/>
              <w:rPr>
                <w:color w:val="000000" w:themeColor="text1"/>
              </w:rPr>
            </w:pPr>
            <w:r w:rsidRPr="0087263F">
              <w:rPr>
                <w:color w:val="000000" w:themeColor="text1"/>
              </w:rPr>
              <w:t>0,</w:t>
            </w:r>
            <w:r w:rsidR="005C4901" w:rsidRPr="0087263F">
              <w:rPr>
                <w:color w:val="000000" w:themeColor="text1"/>
              </w:rPr>
              <w:t>0400</w:t>
            </w:r>
          </w:p>
        </w:tc>
      </w:tr>
      <w:tr w:rsidR="00D77E49" w:rsidRPr="0087263F" w14:paraId="68BA1F3F"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47E4AE92" w14:textId="77777777" w:rsidR="005C4901" w:rsidRPr="0087263F" w:rsidRDefault="005C4901"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vAlign w:val="center"/>
          </w:tcPr>
          <w:p w14:paraId="2B09E26B" w14:textId="77777777" w:rsidR="005C4901" w:rsidRPr="0087263F" w:rsidRDefault="005C4901" w:rsidP="00D77E49">
            <w:pPr>
              <w:spacing w:before="40" w:after="40"/>
              <w:jc w:val="both"/>
              <w:rPr>
                <w:color w:val="000000" w:themeColor="text1"/>
              </w:rPr>
            </w:pPr>
            <w:r w:rsidRPr="0087263F">
              <w:rPr>
                <w:color w:val="000000" w:themeColor="text1"/>
              </w:rPr>
              <w:t>Thiết bị mạng</w:t>
            </w:r>
          </w:p>
        </w:tc>
        <w:tc>
          <w:tcPr>
            <w:tcW w:w="1332" w:type="dxa"/>
            <w:tcBorders>
              <w:top w:val="nil"/>
              <w:left w:val="nil"/>
              <w:bottom w:val="single" w:sz="4" w:space="0" w:color="auto"/>
              <w:right w:val="single" w:sz="4" w:space="0" w:color="auto"/>
            </w:tcBorders>
            <w:vAlign w:val="center"/>
          </w:tcPr>
          <w:p w14:paraId="353FF25F" w14:textId="77777777" w:rsidR="005C4901" w:rsidRPr="0087263F" w:rsidRDefault="005C4901" w:rsidP="00D77E49">
            <w:pPr>
              <w:spacing w:before="40" w:after="40"/>
              <w:jc w:val="center"/>
              <w:rPr>
                <w:color w:val="000000" w:themeColor="text1"/>
              </w:rPr>
            </w:pPr>
            <w:r w:rsidRPr="0087263F">
              <w:rPr>
                <w:color w:val="000000" w:themeColor="text1"/>
              </w:rPr>
              <w:t>Bộ</w:t>
            </w:r>
          </w:p>
        </w:tc>
        <w:tc>
          <w:tcPr>
            <w:tcW w:w="1233" w:type="dxa"/>
            <w:tcBorders>
              <w:top w:val="nil"/>
              <w:left w:val="nil"/>
              <w:bottom w:val="single" w:sz="4" w:space="0" w:color="auto"/>
              <w:right w:val="single" w:sz="4" w:space="0" w:color="auto"/>
            </w:tcBorders>
            <w:vAlign w:val="center"/>
          </w:tcPr>
          <w:p w14:paraId="7141F5A2" w14:textId="77777777" w:rsidR="005C4901" w:rsidRPr="0087263F" w:rsidRDefault="005C4901" w:rsidP="00D77E49">
            <w:pPr>
              <w:spacing w:before="40" w:after="40"/>
              <w:jc w:val="center"/>
              <w:rPr>
                <w:color w:val="000000" w:themeColor="text1"/>
              </w:rPr>
            </w:pPr>
            <w:r w:rsidRPr="0087263F">
              <w:rPr>
                <w:color w:val="000000" w:themeColor="text1"/>
              </w:rPr>
              <w:t>0,1</w:t>
            </w:r>
          </w:p>
        </w:tc>
        <w:tc>
          <w:tcPr>
            <w:tcW w:w="1623" w:type="dxa"/>
            <w:tcBorders>
              <w:top w:val="nil"/>
              <w:left w:val="nil"/>
              <w:bottom w:val="single" w:sz="4" w:space="0" w:color="auto"/>
              <w:right w:val="single" w:sz="4" w:space="0" w:color="auto"/>
            </w:tcBorders>
            <w:vAlign w:val="bottom"/>
          </w:tcPr>
          <w:p w14:paraId="0A7940DD" w14:textId="77777777" w:rsidR="005C4901" w:rsidRPr="0087263F" w:rsidRDefault="00183FED" w:rsidP="00D77E49">
            <w:pPr>
              <w:spacing w:before="40" w:after="40"/>
              <w:jc w:val="right"/>
              <w:rPr>
                <w:color w:val="000000" w:themeColor="text1"/>
              </w:rPr>
            </w:pPr>
            <w:r w:rsidRPr="0087263F">
              <w:rPr>
                <w:color w:val="000000" w:themeColor="text1"/>
              </w:rPr>
              <w:t>0,</w:t>
            </w:r>
            <w:r w:rsidR="005C4901" w:rsidRPr="0087263F">
              <w:rPr>
                <w:color w:val="000000" w:themeColor="text1"/>
              </w:rPr>
              <w:t>1600</w:t>
            </w:r>
          </w:p>
        </w:tc>
      </w:tr>
      <w:tr w:rsidR="00D77E49" w:rsidRPr="0087263F" w14:paraId="3D535017"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474DA03C" w14:textId="77777777" w:rsidR="005C4901" w:rsidRPr="0087263F" w:rsidDel="00D709B8" w:rsidRDefault="005C4901"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vAlign w:val="center"/>
          </w:tcPr>
          <w:p w14:paraId="0808EA4D" w14:textId="77777777" w:rsidR="005C4901" w:rsidRPr="0087263F" w:rsidDel="00D709B8" w:rsidRDefault="005C4901" w:rsidP="00D77E49">
            <w:pPr>
              <w:spacing w:before="40" w:after="40"/>
              <w:jc w:val="both"/>
              <w:rPr>
                <w:color w:val="000000" w:themeColor="text1"/>
              </w:rPr>
            </w:pPr>
            <w:r w:rsidRPr="0087263F">
              <w:rPr>
                <w:color w:val="000000" w:themeColor="text1"/>
              </w:rPr>
              <w:t>Điều hoà nhiệt độ</w:t>
            </w:r>
          </w:p>
        </w:tc>
        <w:tc>
          <w:tcPr>
            <w:tcW w:w="1332" w:type="dxa"/>
            <w:tcBorders>
              <w:top w:val="nil"/>
              <w:left w:val="nil"/>
              <w:bottom w:val="single" w:sz="4" w:space="0" w:color="auto"/>
              <w:right w:val="single" w:sz="4" w:space="0" w:color="auto"/>
            </w:tcBorders>
            <w:vAlign w:val="center"/>
          </w:tcPr>
          <w:p w14:paraId="591150E8" w14:textId="77777777" w:rsidR="005C4901" w:rsidRPr="0087263F" w:rsidRDefault="005C4901" w:rsidP="00D77E49">
            <w:pPr>
              <w:spacing w:before="40" w:after="40"/>
              <w:jc w:val="center"/>
              <w:rPr>
                <w:color w:val="000000" w:themeColor="text1"/>
              </w:rPr>
            </w:pPr>
            <w:r w:rsidRPr="0087263F">
              <w:rPr>
                <w:color w:val="000000" w:themeColor="text1"/>
              </w:rPr>
              <w:t>Cái</w:t>
            </w:r>
          </w:p>
        </w:tc>
        <w:tc>
          <w:tcPr>
            <w:tcW w:w="1233" w:type="dxa"/>
            <w:tcBorders>
              <w:top w:val="nil"/>
              <w:left w:val="nil"/>
              <w:bottom w:val="single" w:sz="4" w:space="0" w:color="auto"/>
              <w:right w:val="single" w:sz="4" w:space="0" w:color="auto"/>
            </w:tcBorders>
            <w:vAlign w:val="center"/>
          </w:tcPr>
          <w:p w14:paraId="0859B252" w14:textId="77777777" w:rsidR="005C4901" w:rsidRPr="0087263F" w:rsidRDefault="005C4901" w:rsidP="00D77E49">
            <w:pPr>
              <w:spacing w:before="40" w:after="40"/>
              <w:jc w:val="center"/>
              <w:rPr>
                <w:color w:val="000000" w:themeColor="text1"/>
              </w:rPr>
            </w:pPr>
            <w:r w:rsidRPr="0087263F">
              <w:rPr>
                <w:color w:val="000000" w:themeColor="text1"/>
              </w:rPr>
              <w:t>2,2</w:t>
            </w:r>
          </w:p>
        </w:tc>
        <w:tc>
          <w:tcPr>
            <w:tcW w:w="1623" w:type="dxa"/>
            <w:tcBorders>
              <w:top w:val="nil"/>
              <w:left w:val="nil"/>
              <w:bottom w:val="single" w:sz="4" w:space="0" w:color="auto"/>
              <w:right w:val="single" w:sz="4" w:space="0" w:color="auto"/>
            </w:tcBorders>
            <w:vAlign w:val="bottom"/>
          </w:tcPr>
          <w:p w14:paraId="741AA5B0" w14:textId="77777777" w:rsidR="005C4901" w:rsidRPr="0087263F" w:rsidRDefault="00183FED" w:rsidP="00D77E49">
            <w:pPr>
              <w:spacing w:before="40" w:after="40"/>
              <w:jc w:val="right"/>
              <w:rPr>
                <w:color w:val="000000" w:themeColor="text1"/>
              </w:rPr>
            </w:pPr>
            <w:r w:rsidRPr="0087263F">
              <w:rPr>
                <w:color w:val="000000" w:themeColor="text1"/>
              </w:rPr>
              <w:t>0,</w:t>
            </w:r>
            <w:r w:rsidR="005C4901" w:rsidRPr="0087263F">
              <w:rPr>
                <w:color w:val="000000" w:themeColor="text1"/>
              </w:rPr>
              <w:t>0133</w:t>
            </w:r>
          </w:p>
        </w:tc>
      </w:tr>
      <w:tr w:rsidR="00D77E49" w:rsidRPr="0087263F" w14:paraId="3FE0B552"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403465A3" w14:textId="77777777" w:rsidR="005C4901" w:rsidRPr="0087263F" w:rsidDel="00D709B8" w:rsidRDefault="005C4901" w:rsidP="00D77E49">
            <w:pPr>
              <w:spacing w:before="40" w:after="40"/>
              <w:jc w:val="center"/>
              <w:rPr>
                <w:color w:val="000000" w:themeColor="text1"/>
              </w:rPr>
            </w:pPr>
            <w:r w:rsidRPr="0087263F">
              <w:rPr>
                <w:color w:val="000000" w:themeColor="text1"/>
              </w:rPr>
              <w:t> -</w:t>
            </w:r>
          </w:p>
        </w:tc>
        <w:tc>
          <w:tcPr>
            <w:tcW w:w="4732" w:type="dxa"/>
            <w:tcBorders>
              <w:top w:val="nil"/>
              <w:left w:val="nil"/>
              <w:bottom w:val="single" w:sz="4" w:space="0" w:color="auto"/>
              <w:right w:val="single" w:sz="4" w:space="0" w:color="auto"/>
            </w:tcBorders>
            <w:vAlign w:val="center"/>
          </w:tcPr>
          <w:p w14:paraId="352BEB8B" w14:textId="77777777" w:rsidR="005C4901" w:rsidRPr="0087263F" w:rsidDel="00D709B8" w:rsidRDefault="005C4901" w:rsidP="00D77E49">
            <w:pPr>
              <w:spacing w:before="40" w:after="40"/>
              <w:jc w:val="both"/>
              <w:rPr>
                <w:color w:val="000000" w:themeColor="text1"/>
              </w:rPr>
            </w:pPr>
            <w:r w:rsidRPr="0087263F">
              <w:rPr>
                <w:color w:val="000000" w:themeColor="text1"/>
              </w:rPr>
              <w:t>Điện năng</w:t>
            </w:r>
          </w:p>
        </w:tc>
        <w:tc>
          <w:tcPr>
            <w:tcW w:w="1332" w:type="dxa"/>
            <w:tcBorders>
              <w:top w:val="nil"/>
              <w:left w:val="nil"/>
              <w:bottom w:val="single" w:sz="4" w:space="0" w:color="auto"/>
              <w:right w:val="single" w:sz="4" w:space="0" w:color="auto"/>
            </w:tcBorders>
            <w:vAlign w:val="center"/>
          </w:tcPr>
          <w:p w14:paraId="70F7F85A" w14:textId="767007D3" w:rsidR="005C4901" w:rsidRPr="0087263F" w:rsidRDefault="001366D4" w:rsidP="00D77E49">
            <w:pPr>
              <w:spacing w:before="40" w:after="40"/>
              <w:jc w:val="center"/>
              <w:rPr>
                <w:color w:val="000000" w:themeColor="text1"/>
              </w:rPr>
            </w:pPr>
            <w:r w:rsidRPr="0087263F">
              <w:rPr>
                <w:color w:val="000000" w:themeColor="text1"/>
              </w:rPr>
              <w:t>KW</w:t>
            </w:r>
          </w:p>
        </w:tc>
        <w:tc>
          <w:tcPr>
            <w:tcW w:w="1233" w:type="dxa"/>
            <w:tcBorders>
              <w:top w:val="nil"/>
              <w:left w:val="nil"/>
              <w:bottom w:val="single" w:sz="4" w:space="0" w:color="auto"/>
              <w:right w:val="single" w:sz="4" w:space="0" w:color="auto"/>
            </w:tcBorders>
            <w:vAlign w:val="center"/>
          </w:tcPr>
          <w:p w14:paraId="73FF921F" w14:textId="77777777" w:rsidR="005C4901" w:rsidRPr="0087263F" w:rsidRDefault="005C4901" w:rsidP="00D77E49">
            <w:pPr>
              <w:spacing w:before="40" w:after="40"/>
              <w:jc w:val="center"/>
              <w:rPr>
                <w:color w:val="000000" w:themeColor="text1"/>
              </w:rPr>
            </w:pPr>
            <w:r w:rsidRPr="0087263F">
              <w:rPr>
                <w:color w:val="000000" w:themeColor="text1"/>
              </w:rPr>
              <w:t> </w:t>
            </w:r>
          </w:p>
        </w:tc>
        <w:tc>
          <w:tcPr>
            <w:tcW w:w="1623" w:type="dxa"/>
            <w:tcBorders>
              <w:top w:val="nil"/>
              <w:left w:val="nil"/>
              <w:bottom w:val="single" w:sz="4" w:space="0" w:color="auto"/>
              <w:right w:val="single" w:sz="4" w:space="0" w:color="auto"/>
            </w:tcBorders>
            <w:vAlign w:val="bottom"/>
          </w:tcPr>
          <w:p w14:paraId="2E95B22A" w14:textId="77777777" w:rsidR="005C4901" w:rsidRPr="0087263F" w:rsidRDefault="005C4901" w:rsidP="00D77E49">
            <w:pPr>
              <w:spacing w:before="40" w:after="40"/>
              <w:jc w:val="right"/>
              <w:rPr>
                <w:color w:val="000000" w:themeColor="text1"/>
              </w:rPr>
            </w:pPr>
            <w:r w:rsidRPr="0087263F">
              <w:rPr>
                <w:color w:val="000000" w:themeColor="text1"/>
              </w:rPr>
              <w:t>1.1947</w:t>
            </w:r>
          </w:p>
        </w:tc>
      </w:tr>
      <w:tr w:rsidR="00D77E49" w:rsidRPr="0087263F" w14:paraId="31265C8E"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2A98F03E" w14:textId="77777777" w:rsidR="00241F87" w:rsidRPr="0087263F" w:rsidDel="00D709B8" w:rsidRDefault="00241F87" w:rsidP="00D77E49">
            <w:pPr>
              <w:spacing w:before="40" w:after="40"/>
              <w:jc w:val="center"/>
              <w:rPr>
                <w:color w:val="000000" w:themeColor="text1"/>
              </w:rPr>
            </w:pPr>
            <w:r w:rsidRPr="0087263F">
              <w:rPr>
                <w:bCs/>
                <w:color w:val="000000" w:themeColor="text1"/>
              </w:rPr>
              <w:t>4.2</w:t>
            </w:r>
          </w:p>
        </w:tc>
        <w:tc>
          <w:tcPr>
            <w:tcW w:w="4732" w:type="dxa"/>
            <w:tcBorders>
              <w:top w:val="nil"/>
              <w:left w:val="nil"/>
              <w:bottom w:val="single" w:sz="4" w:space="0" w:color="auto"/>
              <w:right w:val="single" w:sz="4" w:space="0" w:color="auto"/>
            </w:tcBorders>
            <w:vAlign w:val="center"/>
          </w:tcPr>
          <w:p w14:paraId="4845521D" w14:textId="77777777" w:rsidR="00241F87" w:rsidRPr="0087263F" w:rsidDel="00D709B8" w:rsidRDefault="005C4901" w:rsidP="00D77E49">
            <w:pPr>
              <w:jc w:val="both"/>
              <w:rPr>
                <w:bCs/>
                <w:color w:val="000000" w:themeColor="text1"/>
              </w:rPr>
            </w:pPr>
            <w:r w:rsidRPr="0087263F">
              <w:rPr>
                <w:bCs/>
                <w:color w:val="000000" w:themeColor="text1"/>
              </w:rPr>
              <w:t>Nhóm dữ liệu kiểm kê đất đai chuyên đề</w:t>
            </w:r>
          </w:p>
        </w:tc>
        <w:tc>
          <w:tcPr>
            <w:tcW w:w="1332" w:type="dxa"/>
            <w:tcBorders>
              <w:top w:val="nil"/>
              <w:left w:val="nil"/>
              <w:bottom w:val="single" w:sz="4" w:space="0" w:color="auto"/>
              <w:right w:val="single" w:sz="4" w:space="0" w:color="auto"/>
            </w:tcBorders>
            <w:vAlign w:val="center"/>
          </w:tcPr>
          <w:p w14:paraId="266C0957" w14:textId="77777777" w:rsidR="00241F87" w:rsidRPr="0087263F" w:rsidRDefault="00241F87" w:rsidP="00D77E49">
            <w:pPr>
              <w:spacing w:before="40" w:after="40"/>
              <w:jc w:val="center"/>
              <w:rPr>
                <w:color w:val="000000" w:themeColor="text1"/>
              </w:rPr>
            </w:pPr>
            <w:r w:rsidRPr="0087263F">
              <w:rPr>
                <w:bCs/>
                <w:i/>
                <w:iCs/>
                <w:color w:val="000000" w:themeColor="text1"/>
              </w:rPr>
              <w:t> </w:t>
            </w:r>
          </w:p>
        </w:tc>
        <w:tc>
          <w:tcPr>
            <w:tcW w:w="1233" w:type="dxa"/>
            <w:tcBorders>
              <w:top w:val="nil"/>
              <w:left w:val="nil"/>
              <w:bottom w:val="single" w:sz="4" w:space="0" w:color="auto"/>
              <w:right w:val="single" w:sz="4" w:space="0" w:color="auto"/>
            </w:tcBorders>
            <w:vAlign w:val="center"/>
          </w:tcPr>
          <w:p w14:paraId="19AF0A2D" w14:textId="77777777" w:rsidR="00241F87" w:rsidRPr="0087263F" w:rsidRDefault="00241F87" w:rsidP="00D77E49">
            <w:pPr>
              <w:spacing w:before="40" w:after="40"/>
              <w:jc w:val="center"/>
              <w:rPr>
                <w:color w:val="000000" w:themeColor="text1"/>
              </w:rPr>
            </w:pPr>
            <w:r w:rsidRPr="0087263F">
              <w:rPr>
                <w:bCs/>
                <w:i/>
                <w:iCs/>
                <w:color w:val="000000" w:themeColor="text1"/>
              </w:rPr>
              <w:t> </w:t>
            </w:r>
          </w:p>
        </w:tc>
        <w:tc>
          <w:tcPr>
            <w:tcW w:w="1623" w:type="dxa"/>
            <w:tcBorders>
              <w:top w:val="nil"/>
              <w:left w:val="nil"/>
              <w:bottom w:val="single" w:sz="4" w:space="0" w:color="auto"/>
              <w:right w:val="single" w:sz="4" w:space="0" w:color="auto"/>
            </w:tcBorders>
            <w:vAlign w:val="center"/>
          </w:tcPr>
          <w:p w14:paraId="6B262355" w14:textId="77777777" w:rsidR="00241F87" w:rsidRPr="0087263F" w:rsidRDefault="00241F87" w:rsidP="00D77E49">
            <w:pPr>
              <w:spacing w:before="40" w:after="40"/>
              <w:jc w:val="right"/>
              <w:rPr>
                <w:color w:val="000000" w:themeColor="text1"/>
              </w:rPr>
            </w:pPr>
            <w:r w:rsidRPr="0087263F">
              <w:rPr>
                <w:bCs/>
                <w:i/>
                <w:iCs/>
                <w:color w:val="000000" w:themeColor="text1"/>
              </w:rPr>
              <w:t> </w:t>
            </w:r>
          </w:p>
        </w:tc>
      </w:tr>
      <w:tr w:rsidR="00D77E49" w:rsidRPr="0087263F" w14:paraId="12C100B5"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27B983FC" w14:textId="77777777" w:rsidR="005C4901" w:rsidRPr="0087263F" w:rsidDel="00D709B8" w:rsidRDefault="005C4901" w:rsidP="00D77E49">
            <w:pPr>
              <w:spacing w:before="40" w:after="40"/>
              <w:jc w:val="center"/>
              <w:rPr>
                <w:color w:val="000000" w:themeColor="text1"/>
              </w:rPr>
            </w:pPr>
            <w:r w:rsidRPr="0087263F">
              <w:rPr>
                <w:color w:val="000000" w:themeColor="text1"/>
              </w:rPr>
              <w:t>-</w:t>
            </w:r>
          </w:p>
        </w:tc>
        <w:tc>
          <w:tcPr>
            <w:tcW w:w="4732" w:type="dxa"/>
            <w:tcBorders>
              <w:top w:val="nil"/>
              <w:left w:val="nil"/>
              <w:bottom w:val="single" w:sz="4" w:space="0" w:color="auto"/>
              <w:right w:val="single" w:sz="4" w:space="0" w:color="auto"/>
            </w:tcBorders>
            <w:vAlign w:val="center"/>
          </w:tcPr>
          <w:p w14:paraId="13093091" w14:textId="77777777" w:rsidR="005C4901" w:rsidRPr="0087263F" w:rsidDel="00D709B8" w:rsidRDefault="005C4901" w:rsidP="00D77E49">
            <w:pPr>
              <w:spacing w:before="40" w:after="40"/>
              <w:jc w:val="both"/>
              <w:rPr>
                <w:color w:val="000000" w:themeColor="text1"/>
              </w:rPr>
            </w:pPr>
            <w:r w:rsidRPr="0087263F">
              <w:rPr>
                <w:color w:val="000000" w:themeColor="text1"/>
              </w:rPr>
              <w:t>Máy tính để bàn</w:t>
            </w:r>
          </w:p>
        </w:tc>
        <w:tc>
          <w:tcPr>
            <w:tcW w:w="1332" w:type="dxa"/>
            <w:tcBorders>
              <w:top w:val="nil"/>
              <w:left w:val="nil"/>
              <w:bottom w:val="single" w:sz="4" w:space="0" w:color="auto"/>
              <w:right w:val="single" w:sz="4" w:space="0" w:color="auto"/>
            </w:tcBorders>
            <w:vAlign w:val="center"/>
          </w:tcPr>
          <w:p w14:paraId="6298F23B" w14:textId="77777777" w:rsidR="005C4901" w:rsidRPr="0087263F" w:rsidRDefault="005C4901" w:rsidP="00D77E49">
            <w:pPr>
              <w:spacing w:before="40" w:after="40"/>
              <w:jc w:val="center"/>
              <w:rPr>
                <w:color w:val="000000" w:themeColor="text1"/>
              </w:rPr>
            </w:pPr>
            <w:r w:rsidRPr="0087263F">
              <w:rPr>
                <w:color w:val="000000" w:themeColor="text1"/>
              </w:rPr>
              <w:t>Cái</w:t>
            </w:r>
          </w:p>
        </w:tc>
        <w:tc>
          <w:tcPr>
            <w:tcW w:w="1233" w:type="dxa"/>
            <w:tcBorders>
              <w:top w:val="nil"/>
              <w:left w:val="nil"/>
              <w:bottom w:val="single" w:sz="4" w:space="0" w:color="auto"/>
              <w:right w:val="single" w:sz="4" w:space="0" w:color="auto"/>
            </w:tcBorders>
            <w:vAlign w:val="center"/>
          </w:tcPr>
          <w:p w14:paraId="2091AD2F" w14:textId="77777777" w:rsidR="005C4901" w:rsidRPr="0087263F" w:rsidRDefault="005C4901" w:rsidP="00D77E49">
            <w:pPr>
              <w:spacing w:before="40" w:after="40"/>
              <w:jc w:val="center"/>
              <w:rPr>
                <w:color w:val="000000" w:themeColor="text1"/>
              </w:rPr>
            </w:pPr>
            <w:r w:rsidRPr="0087263F">
              <w:rPr>
                <w:color w:val="000000" w:themeColor="text1"/>
              </w:rPr>
              <w:t>0,4</w:t>
            </w:r>
          </w:p>
        </w:tc>
        <w:tc>
          <w:tcPr>
            <w:tcW w:w="1623" w:type="dxa"/>
            <w:tcBorders>
              <w:top w:val="nil"/>
              <w:left w:val="nil"/>
              <w:bottom w:val="single" w:sz="4" w:space="0" w:color="auto"/>
              <w:right w:val="single" w:sz="4" w:space="0" w:color="auto"/>
            </w:tcBorders>
            <w:vAlign w:val="bottom"/>
          </w:tcPr>
          <w:p w14:paraId="0FAD9F32" w14:textId="77777777" w:rsidR="005C4901" w:rsidRPr="0087263F" w:rsidRDefault="00183FED" w:rsidP="00D77E49">
            <w:pPr>
              <w:spacing w:before="40" w:after="40"/>
              <w:jc w:val="right"/>
              <w:rPr>
                <w:color w:val="000000" w:themeColor="text1"/>
              </w:rPr>
            </w:pPr>
            <w:r w:rsidRPr="0087263F">
              <w:rPr>
                <w:color w:val="000000" w:themeColor="text1"/>
              </w:rPr>
              <w:t>0,</w:t>
            </w:r>
            <w:r w:rsidR="005C4901" w:rsidRPr="0087263F">
              <w:rPr>
                <w:color w:val="000000" w:themeColor="text1"/>
              </w:rPr>
              <w:t>1600</w:t>
            </w:r>
          </w:p>
        </w:tc>
      </w:tr>
      <w:tr w:rsidR="00D77E49" w:rsidRPr="0087263F" w14:paraId="78B10520"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1144D46F" w14:textId="77777777" w:rsidR="005C4901" w:rsidRPr="0087263F" w:rsidDel="00D709B8" w:rsidRDefault="005C4901" w:rsidP="00D77E49">
            <w:pPr>
              <w:spacing w:before="40" w:after="40"/>
              <w:jc w:val="center"/>
              <w:rPr>
                <w:color w:val="000000" w:themeColor="text1"/>
              </w:rPr>
            </w:pPr>
            <w:r w:rsidRPr="0087263F">
              <w:rPr>
                <w:color w:val="000000" w:themeColor="text1"/>
              </w:rPr>
              <w:t>-</w:t>
            </w:r>
          </w:p>
        </w:tc>
        <w:tc>
          <w:tcPr>
            <w:tcW w:w="4732" w:type="dxa"/>
            <w:tcBorders>
              <w:top w:val="nil"/>
              <w:left w:val="nil"/>
              <w:bottom w:val="single" w:sz="4" w:space="0" w:color="auto"/>
              <w:right w:val="single" w:sz="4" w:space="0" w:color="auto"/>
            </w:tcBorders>
            <w:vAlign w:val="center"/>
          </w:tcPr>
          <w:p w14:paraId="18964E0A" w14:textId="77777777" w:rsidR="005C4901" w:rsidRPr="0087263F" w:rsidDel="00D709B8" w:rsidRDefault="005C4901" w:rsidP="00D77E49">
            <w:pPr>
              <w:spacing w:before="40" w:after="40"/>
              <w:jc w:val="both"/>
              <w:rPr>
                <w:color w:val="000000" w:themeColor="text1"/>
              </w:rPr>
            </w:pPr>
            <w:r w:rsidRPr="0087263F">
              <w:rPr>
                <w:color w:val="000000" w:themeColor="text1"/>
              </w:rPr>
              <w:t>Máy chủ</w:t>
            </w:r>
          </w:p>
        </w:tc>
        <w:tc>
          <w:tcPr>
            <w:tcW w:w="1332" w:type="dxa"/>
            <w:tcBorders>
              <w:top w:val="nil"/>
              <w:left w:val="nil"/>
              <w:bottom w:val="single" w:sz="4" w:space="0" w:color="auto"/>
              <w:right w:val="single" w:sz="4" w:space="0" w:color="auto"/>
            </w:tcBorders>
            <w:vAlign w:val="center"/>
          </w:tcPr>
          <w:p w14:paraId="593C9373" w14:textId="77777777" w:rsidR="005C4901" w:rsidRPr="0087263F" w:rsidRDefault="005C4901" w:rsidP="00D77E49">
            <w:pPr>
              <w:spacing w:before="40" w:after="40"/>
              <w:jc w:val="center"/>
              <w:rPr>
                <w:color w:val="000000" w:themeColor="text1"/>
              </w:rPr>
            </w:pPr>
            <w:r w:rsidRPr="0087263F">
              <w:rPr>
                <w:color w:val="000000" w:themeColor="text1"/>
              </w:rPr>
              <w:t>Cái</w:t>
            </w:r>
          </w:p>
        </w:tc>
        <w:tc>
          <w:tcPr>
            <w:tcW w:w="1233" w:type="dxa"/>
            <w:tcBorders>
              <w:top w:val="nil"/>
              <w:left w:val="nil"/>
              <w:bottom w:val="single" w:sz="4" w:space="0" w:color="auto"/>
              <w:right w:val="single" w:sz="4" w:space="0" w:color="auto"/>
            </w:tcBorders>
            <w:vAlign w:val="center"/>
          </w:tcPr>
          <w:p w14:paraId="03F17700" w14:textId="77777777" w:rsidR="005C4901" w:rsidRPr="0087263F" w:rsidRDefault="005C4901" w:rsidP="00D77E49">
            <w:pPr>
              <w:spacing w:before="40" w:after="40"/>
              <w:jc w:val="center"/>
              <w:rPr>
                <w:color w:val="000000" w:themeColor="text1"/>
              </w:rPr>
            </w:pPr>
            <w:r w:rsidRPr="0087263F">
              <w:rPr>
                <w:color w:val="000000" w:themeColor="text1"/>
              </w:rPr>
              <w:t>1</w:t>
            </w:r>
          </w:p>
        </w:tc>
        <w:tc>
          <w:tcPr>
            <w:tcW w:w="1623" w:type="dxa"/>
            <w:tcBorders>
              <w:top w:val="nil"/>
              <w:left w:val="nil"/>
              <w:bottom w:val="single" w:sz="4" w:space="0" w:color="auto"/>
              <w:right w:val="single" w:sz="4" w:space="0" w:color="auto"/>
            </w:tcBorders>
            <w:vAlign w:val="bottom"/>
          </w:tcPr>
          <w:p w14:paraId="616EF4C5" w14:textId="77777777" w:rsidR="005C4901" w:rsidRPr="0087263F" w:rsidRDefault="00183FED" w:rsidP="00D77E49">
            <w:pPr>
              <w:spacing w:before="40" w:after="40"/>
              <w:jc w:val="right"/>
              <w:rPr>
                <w:color w:val="000000" w:themeColor="text1"/>
              </w:rPr>
            </w:pPr>
            <w:r w:rsidRPr="0087263F">
              <w:rPr>
                <w:color w:val="000000" w:themeColor="text1"/>
              </w:rPr>
              <w:t>0,</w:t>
            </w:r>
            <w:r w:rsidR="005C4901" w:rsidRPr="0087263F">
              <w:rPr>
                <w:color w:val="000000" w:themeColor="text1"/>
              </w:rPr>
              <w:t>0400</w:t>
            </w:r>
          </w:p>
        </w:tc>
      </w:tr>
      <w:tr w:rsidR="00D77E49" w:rsidRPr="0087263F" w14:paraId="0269D833"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3A1E9B7B" w14:textId="77777777" w:rsidR="005C4901" w:rsidRPr="0087263F" w:rsidDel="00D709B8" w:rsidRDefault="005C4901" w:rsidP="00D77E49">
            <w:pPr>
              <w:spacing w:before="40" w:after="40"/>
              <w:jc w:val="center"/>
              <w:rPr>
                <w:color w:val="000000" w:themeColor="text1"/>
              </w:rPr>
            </w:pPr>
            <w:r w:rsidRPr="0087263F">
              <w:rPr>
                <w:color w:val="000000" w:themeColor="text1"/>
              </w:rPr>
              <w:t>-</w:t>
            </w:r>
          </w:p>
        </w:tc>
        <w:tc>
          <w:tcPr>
            <w:tcW w:w="4732" w:type="dxa"/>
            <w:tcBorders>
              <w:top w:val="nil"/>
              <w:left w:val="nil"/>
              <w:bottom w:val="single" w:sz="4" w:space="0" w:color="auto"/>
              <w:right w:val="single" w:sz="4" w:space="0" w:color="auto"/>
            </w:tcBorders>
            <w:vAlign w:val="center"/>
          </w:tcPr>
          <w:p w14:paraId="433F8517" w14:textId="77777777" w:rsidR="005C4901" w:rsidRPr="0087263F" w:rsidDel="00D709B8" w:rsidRDefault="005C4901" w:rsidP="00D77E49">
            <w:pPr>
              <w:spacing w:before="40" w:after="40"/>
              <w:jc w:val="both"/>
              <w:rPr>
                <w:color w:val="000000" w:themeColor="text1"/>
              </w:rPr>
            </w:pPr>
            <w:r w:rsidRPr="0087263F">
              <w:rPr>
                <w:color w:val="000000" w:themeColor="text1"/>
              </w:rPr>
              <w:t>Hệ quản trị CSDL thuộc tính</w:t>
            </w:r>
          </w:p>
        </w:tc>
        <w:tc>
          <w:tcPr>
            <w:tcW w:w="1332" w:type="dxa"/>
            <w:tcBorders>
              <w:top w:val="nil"/>
              <w:left w:val="nil"/>
              <w:bottom w:val="single" w:sz="4" w:space="0" w:color="auto"/>
              <w:right w:val="single" w:sz="4" w:space="0" w:color="auto"/>
            </w:tcBorders>
            <w:vAlign w:val="center"/>
          </w:tcPr>
          <w:p w14:paraId="76E1A12A" w14:textId="77777777" w:rsidR="005C4901" w:rsidRPr="0087263F" w:rsidRDefault="005C4901" w:rsidP="00D77E49">
            <w:pPr>
              <w:spacing w:before="40" w:after="40"/>
              <w:jc w:val="center"/>
              <w:rPr>
                <w:color w:val="000000" w:themeColor="text1"/>
              </w:rPr>
            </w:pPr>
            <w:r w:rsidRPr="0087263F">
              <w:rPr>
                <w:color w:val="000000" w:themeColor="text1"/>
              </w:rPr>
              <w:t>Bộ</w:t>
            </w:r>
          </w:p>
        </w:tc>
        <w:tc>
          <w:tcPr>
            <w:tcW w:w="1233" w:type="dxa"/>
            <w:tcBorders>
              <w:top w:val="nil"/>
              <w:left w:val="nil"/>
              <w:bottom w:val="single" w:sz="4" w:space="0" w:color="auto"/>
              <w:right w:val="single" w:sz="4" w:space="0" w:color="auto"/>
            </w:tcBorders>
            <w:vAlign w:val="center"/>
          </w:tcPr>
          <w:p w14:paraId="48F0B1FB" w14:textId="77777777" w:rsidR="005C4901" w:rsidRPr="0087263F" w:rsidRDefault="005C4901" w:rsidP="00D77E49">
            <w:pPr>
              <w:spacing w:before="40" w:after="40"/>
              <w:jc w:val="center"/>
              <w:rPr>
                <w:color w:val="000000" w:themeColor="text1"/>
              </w:rPr>
            </w:pPr>
            <w:r w:rsidRPr="0087263F">
              <w:rPr>
                <w:color w:val="000000" w:themeColor="text1"/>
              </w:rPr>
              <w:t> </w:t>
            </w:r>
          </w:p>
        </w:tc>
        <w:tc>
          <w:tcPr>
            <w:tcW w:w="1623" w:type="dxa"/>
            <w:tcBorders>
              <w:top w:val="nil"/>
              <w:left w:val="nil"/>
              <w:bottom w:val="single" w:sz="4" w:space="0" w:color="auto"/>
              <w:right w:val="single" w:sz="4" w:space="0" w:color="auto"/>
            </w:tcBorders>
            <w:vAlign w:val="bottom"/>
          </w:tcPr>
          <w:p w14:paraId="54E8CF69" w14:textId="77777777" w:rsidR="005C4901" w:rsidRPr="0087263F" w:rsidRDefault="00183FED" w:rsidP="00D77E49">
            <w:pPr>
              <w:spacing w:before="40" w:after="40"/>
              <w:jc w:val="right"/>
              <w:rPr>
                <w:color w:val="000000" w:themeColor="text1"/>
              </w:rPr>
            </w:pPr>
            <w:r w:rsidRPr="0087263F">
              <w:rPr>
                <w:color w:val="000000" w:themeColor="text1"/>
              </w:rPr>
              <w:t>0,</w:t>
            </w:r>
            <w:r w:rsidR="005C4901" w:rsidRPr="0087263F">
              <w:rPr>
                <w:color w:val="000000" w:themeColor="text1"/>
              </w:rPr>
              <w:t>0400</w:t>
            </w:r>
          </w:p>
        </w:tc>
      </w:tr>
      <w:tr w:rsidR="00D77E49" w:rsidRPr="0087263F" w14:paraId="2458F676"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3197C2F7" w14:textId="77777777" w:rsidR="005C4901" w:rsidRPr="0087263F" w:rsidRDefault="005C4901" w:rsidP="00D77E49">
            <w:pPr>
              <w:spacing w:before="40" w:after="40"/>
              <w:jc w:val="center"/>
              <w:rPr>
                <w:color w:val="000000" w:themeColor="text1"/>
              </w:rPr>
            </w:pPr>
            <w:r w:rsidRPr="0087263F">
              <w:rPr>
                <w:color w:val="000000" w:themeColor="text1"/>
              </w:rPr>
              <w:t>-</w:t>
            </w:r>
          </w:p>
        </w:tc>
        <w:tc>
          <w:tcPr>
            <w:tcW w:w="4732" w:type="dxa"/>
            <w:tcBorders>
              <w:top w:val="nil"/>
              <w:left w:val="nil"/>
              <w:bottom w:val="single" w:sz="4" w:space="0" w:color="auto"/>
              <w:right w:val="single" w:sz="4" w:space="0" w:color="auto"/>
            </w:tcBorders>
            <w:vAlign w:val="center"/>
          </w:tcPr>
          <w:p w14:paraId="261F5E8B" w14:textId="77777777" w:rsidR="005C4901" w:rsidRPr="0087263F" w:rsidRDefault="005C4901" w:rsidP="00D77E49">
            <w:pPr>
              <w:spacing w:before="40" w:after="40"/>
              <w:jc w:val="both"/>
              <w:rPr>
                <w:color w:val="000000" w:themeColor="text1"/>
              </w:rPr>
            </w:pPr>
            <w:r w:rsidRPr="0087263F">
              <w:rPr>
                <w:color w:val="000000" w:themeColor="text1"/>
              </w:rPr>
              <w:t>Thiết bị mạng</w:t>
            </w:r>
          </w:p>
        </w:tc>
        <w:tc>
          <w:tcPr>
            <w:tcW w:w="1332" w:type="dxa"/>
            <w:tcBorders>
              <w:top w:val="nil"/>
              <w:left w:val="nil"/>
              <w:bottom w:val="single" w:sz="4" w:space="0" w:color="auto"/>
              <w:right w:val="single" w:sz="4" w:space="0" w:color="auto"/>
            </w:tcBorders>
            <w:vAlign w:val="center"/>
          </w:tcPr>
          <w:p w14:paraId="1C7AB8B0" w14:textId="77777777" w:rsidR="005C4901" w:rsidRPr="0087263F" w:rsidRDefault="005C4901" w:rsidP="00D77E49">
            <w:pPr>
              <w:spacing w:before="40" w:after="40"/>
              <w:jc w:val="center"/>
              <w:rPr>
                <w:color w:val="000000" w:themeColor="text1"/>
              </w:rPr>
            </w:pPr>
            <w:r w:rsidRPr="0087263F">
              <w:rPr>
                <w:color w:val="000000" w:themeColor="text1"/>
              </w:rPr>
              <w:t>Bộ</w:t>
            </w:r>
          </w:p>
        </w:tc>
        <w:tc>
          <w:tcPr>
            <w:tcW w:w="1233" w:type="dxa"/>
            <w:tcBorders>
              <w:top w:val="nil"/>
              <w:left w:val="nil"/>
              <w:bottom w:val="single" w:sz="4" w:space="0" w:color="auto"/>
              <w:right w:val="single" w:sz="4" w:space="0" w:color="auto"/>
            </w:tcBorders>
            <w:vAlign w:val="center"/>
          </w:tcPr>
          <w:p w14:paraId="2B0C08A3" w14:textId="77777777" w:rsidR="005C4901" w:rsidRPr="0087263F" w:rsidRDefault="005C4901" w:rsidP="00D77E49">
            <w:pPr>
              <w:spacing w:before="40" w:after="40"/>
              <w:jc w:val="center"/>
              <w:rPr>
                <w:color w:val="000000" w:themeColor="text1"/>
              </w:rPr>
            </w:pPr>
            <w:r w:rsidRPr="0087263F">
              <w:rPr>
                <w:color w:val="000000" w:themeColor="text1"/>
              </w:rPr>
              <w:t>0,1</w:t>
            </w:r>
          </w:p>
        </w:tc>
        <w:tc>
          <w:tcPr>
            <w:tcW w:w="1623" w:type="dxa"/>
            <w:tcBorders>
              <w:top w:val="nil"/>
              <w:left w:val="nil"/>
              <w:bottom w:val="single" w:sz="4" w:space="0" w:color="auto"/>
              <w:right w:val="single" w:sz="4" w:space="0" w:color="auto"/>
            </w:tcBorders>
            <w:vAlign w:val="bottom"/>
          </w:tcPr>
          <w:p w14:paraId="07B420BF" w14:textId="77777777" w:rsidR="005C4901" w:rsidRPr="0087263F" w:rsidRDefault="00183FED" w:rsidP="00D77E49">
            <w:pPr>
              <w:spacing w:before="40" w:after="40"/>
              <w:jc w:val="right"/>
              <w:rPr>
                <w:color w:val="000000" w:themeColor="text1"/>
              </w:rPr>
            </w:pPr>
            <w:r w:rsidRPr="0087263F">
              <w:rPr>
                <w:color w:val="000000" w:themeColor="text1"/>
              </w:rPr>
              <w:t>0,</w:t>
            </w:r>
            <w:r w:rsidR="005C4901" w:rsidRPr="0087263F">
              <w:rPr>
                <w:color w:val="000000" w:themeColor="text1"/>
              </w:rPr>
              <w:t>1600</w:t>
            </w:r>
          </w:p>
        </w:tc>
      </w:tr>
      <w:tr w:rsidR="00D77E49" w:rsidRPr="0087263F" w14:paraId="5A8B573E"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03F3D3C1" w14:textId="77777777" w:rsidR="005C4901" w:rsidRPr="0087263F" w:rsidRDefault="005C4901" w:rsidP="00D77E49">
            <w:pPr>
              <w:spacing w:before="40" w:after="40"/>
              <w:jc w:val="center"/>
              <w:rPr>
                <w:color w:val="000000" w:themeColor="text1"/>
              </w:rPr>
            </w:pPr>
            <w:r w:rsidRPr="0087263F">
              <w:rPr>
                <w:color w:val="000000" w:themeColor="text1"/>
              </w:rPr>
              <w:t>-</w:t>
            </w:r>
          </w:p>
        </w:tc>
        <w:tc>
          <w:tcPr>
            <w:tcW w:w="4732" w:type="dxa"/>
            <w:tcBorders>
              <w:top w:val="nil"/>
              <w:left w:val="nil"/>
              <w:bottom w:val="single" w:sz="4" w:space="0" w:color="auto"/>
              <w:right w:val="single" w:sz="4" w:space="0" w:color="auto"/>
            </w:tcBorders>
            <w:noWrap/>
            <w:vAlign w:val="center"/>
          </w:tcPr>
          <w:p w14:paraId="3C0F4025" w14:textId="77777777" w:rsidR="005C4901" w:rsidRPr="0087263F" w:rsidRDefault="005C4901" w:rsidP="00D77E49">
            <w:pPr>
              <w:spacing w:before="40" w:after="40"/>
              <w:jc w:val="both"/>
              <w:rPr>
                <w:color w:val="000000" w:themeColor="text1"/>
              </w:rPr>
            </w:pPr>
            <w:r w:rsidRPr="0087263F">
              <w:rPr>
                <w:color w:val="000000" w:themeColor="text1"/>
              </w:rPr>
              <w:t>Điều hoà nhiệt độ</w:t>
            </w:r>
          </w:p>
        </w:tc>
        <w:tc>
          <w:tcPr>
            <w:tcW w:w="1332" w:type="dxa"/>
            <w:tcBorders>
              <w:top w:val="nil"/>
              <w:left w:val="nil"/>
              <w:bottom w:val="single" w:sz="4" w:space="0" w:color="auto"/>
              <w:right w:val="single" w:sz="4" w:space="0" w:color="auto"/>
            </w:tcBorders>
            <w:vAlign w:val="center"/>
          </w:tcPr>
          <w:p w14:paraId="301CABA7" w14:textId="77777777" w:rsidR="005C4901" w:rsidRPr="0087263F" w:rsidRDefault="005C4901" w:rsidP="00D77E49">
            <w:pPr>
              <w:spacing w:before="40" w:after="40"/>
              <w:jc w:val="center"/>
              <w:rPr>
                <w:color w:val="000000" w:themeColor="text1"/>
              </w:rPr>
            </w:pPr>
            <w:r w:rsidRPr="0087263F">
              <w:rPr>
                <w:color w:val="000000" w:themeColor="text1"/>
              </w:rPr>
              <w:t>Cái</w:t>
            </w:r>
          </w:p>
        </w:tc>
        <w:tc>
          <w:tcPr>
            <w:tcW w:w="1233" w:type="dxa"/>
            <w:tcBorders>
              <w:top w:val="nil"/>
              <w:left w:val="nil"/>
              <w:bottom w:val="single" w:sz="4" w:space="0" w:color="auto"/>
              <w:right w:val="single" w:sz="4" w:space="0" w:color="auto"/>
            </w:tcBorders>
            <w:vAlign w:val="center"/>
          </w:tcPr>
          <w:p w14:paraId="56F1E1D6" w14:textId="77777777" w:rsidR="005C4901" w:rsidRPr="0087263F" w:rsidRDefault="005C4901" w:rsidP="00D77E49">
            <w:pPr>
              <w:spacing w:before="40" w:after="40"/>
              <w:jc w:val="center"/>
              <w:rPr>
                <w:color w:val="000000" w:themeColor="text1"/>
              </w:rPr>
            </w:pPr>
            <w:r w:rsidRPr="0087263F">
              <w:rPr>
                <w:color w:val="000000" w:themeColor="text1"/>
              </w:rPr>
              <w:t>2,2</w:t>
            </w:r>
          </w:p>
        </w:tc>
        <w:tc>
          <w:tcPr>
            <w:tcW w:w="1623" w:type="dxa"/>
            <w:tcBorders>
              <w:top w:val="nil"/>
              <w:left w:val="nil"/>
              <w:bottom w:val="single" w:sz="4" w:space="0" w:color="auto"/>
              <w:right w:val="single" w:sz="4" w:space="0" w:color="auto"/>
            </w:tcBorders>
            <w:vAlign w:val="bottom"/>
          </w:tcPr>
          <w:p w14:paraId="1871A31D" w14:textId="77777777" w:rsidR="005C4901" w:rsidRPr="0087263F" w:rsidRDefault="00183FED" w:rsidP="00D77E49">
            <w:pPr>
              <w:spacing w:before="40" w:after="40"/>
              <w:jc w:val="right"/>
              <w:rPr>
                <w:color w:val="000000" w:themeColor="text1"/>
              </w:rPr>
            </w:pPr>
            <w:r w:rsidRPr="0087263F">
              <w:rPr>
                <w:color w:val="000000" w:themeColor="text1"/>
              </w:rPr>
              <w:t>0,</w:t>
            </w:r>
            <w:r w:rsidR="005C4901" w:rsidRPr="0087263F">
              <w:rPr>
                <w:color w:val="000000" w:themeColor="text1"/>
              </w:rPr>
              <w:t>0133</w:t>
            </w:r>
          </w:p>
        </w:tc>
      </w:tr>
      <w:tr w:rsidR="00D77E49" w:rsidRPr="0087263F" w14:paraId="2E50AD3E"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2E9EB8D8" w14:textId="77777777" w:rsidR="005C4901" w:rsidRPr="0087263F" w:rsidRDefault="005C4901" w:rsidP="00D77E49">
            <w:pPr>
              <w:spacing w:before="40" w:after="40"/>
              <w:jc w:val="center"/>
              <w:rPr>
                <w:color w:val="000000" w:themeColor="text1"/>
              </w:rPr>
            </w:pPr>
            <w:r w:rsidRPr="0087263F">
              <w:rPr>
                <w:color w:val="000000" w:themeColor="text1"/>
              </w:rPr>
              <w:t>-</w:t>
            </w:r>
          </w:p>
        </w:tc>
        <w:tc>
          <w:tcPr>
            <w:tcW w:w="4732" w:type="dxa"/>
            <w:tcBorders>
              <w:top w:val="nil"/>
              <w:left w:val="nil"/>
              <w:bottom w:val="single" w:sz="4" w:space="0" w:color="auto"/>
              <w:right w:val="single" w:sz="4" w:space="0" w:color="auto"/>
            </w:tcBorders>
            <w:vAlign w:val="center"/>
          </w:tcPr>
          <w:p w14:paraId="1A260FB6" w14:textId="77777777" w:rsidR="005C4901" w:rsidRPr="0087263F" w:rsidRDefault="005C4901" w:rsidP="00D77E49">
            <w:pPr>
              <w:spacing w:before="40" w:after="40"/>
              <w:jc w:val="both"/>
              <w:rPr>
                <w:color w:val="000000" w:themeColor="text1"/>
              </w:rPr>
            </w:pPr>
            <w:r w:rsidRPr="0087263F">
              <w:rPr>
                <w:color w:val="000000" w:themeColor="text1"/>
              </w:rPr>
              <w:t>Điện năng</w:t>
            </w:r>
          </w:p>
        </w:tc>
        <w:tc>
          <w:tcPr>
            <w:tcW w:w="1332" w:type="dxa"/>
            <w:tcBorders>
              <w:top w:val="nil"/>
              <w:left w:val="nil"/>
              <w:bottom w:val="single" w:sz="4" w:space="0" w:color="auto"/>
              <w:right w:val="single" w:sz="4" w:space="0" w:color="auto"/>
            </w:tcBorders>
            <w:vAlign w:val="center"/>
          </w:tcPr>
          <w:p w14:paraId="41357968" w14:textId="0506132C" w:rsidR="005C4901" w:rsidRPr="0087263F" w:rsidRDefault="001366D4" w:rsidP="00D77E49">
            <w:pPr>
              <w:spacing w:before="40" w:after="40"/>
              <w:jc w:val="center"/>
              <w:rPr>
                <w:color w:val="000000" w:themeColor="text1"/>
              </w:rPr>
            </w:pPr>
            <w:r w:rsidRPr="0087263F">
              <w:rPr>
                <w:color w:val="000000" w:themeColor="text1"/>
              </w:rPr>
              <w:t>KW</w:t>
            </w:r>
          </w:p>
        </w:tc>
        <w:tc>
          <w:tcPr>
            <w:tcW w:w="1233" w:type="dxa"/>
            <w:tcBorders>
              <w:top w:val="nil"/>
              <w:left w:val="nil"/>
              <w:bottom w:val="single" w:sz="4" w:space="0" w:color="auto"/>
              <w:right w:val="single" w:sz="4" w:space="0" w:color="auto"/>
            </w:tcBorders>
            <w:vAlign w:val="center"/>
          </w:tcPr>
          <w:p w14:paraId="3B7F5EC7" w14:textId="77777777" w:rsidR="005C4901" w:rsidRPr="0087263F" w:rsidRDefault="005C4901" w:rsidP="00D77E49">
            <w:pPr>
              <w:spacing w:before="40" w:after="40"/>
              <w:jc w:val="center"/>
              <w:rPr>
                <w:color w:val="000000" w:themeColor="text1"/>
              </w:rPr>
            </w:pPr>
            <w:r w:rsidRPr="0087263F">
              <w:rPr>
                <w:color w:val="000000" w:themeColor="text1"/>
              </w:rPr>
              <w:t> </w:t>
            </w:r>
          </w:p>
        </w:tc>
        <w:tc>
          <w:tcPr>
            <w:tcW w:w="1623" w:type="dxa"/>
            <w:tcBorders>
              <w:top w:val="nil"/>
              <w:left w:val="nil"/>
              <w:bottom w:val="single" w:sz="4" w:space="0" w:color="auto"/>
              <w:right w:val="single" w:sz="4" w:space="0" w:color="auto"/>
            </w:tcBorders>
            <w:noWrap/>
            <w:vAlign w:val="bottom"/>
          </w:tcPr>
          <w:p w14:paraId="2063C386" w14:textId="77777777" w:rsidR="005C4901" w:rsidRPr="0087263F" w:rsidRDefault="005C4901" w:rsidP="00D77E49">
            <w:pPr>
              <w:spacing w:before="40" w:after="40"/>
              <w:jc w:val="right"/>
              <w:rPr>
                <w:color w:val="000000" w:themeColor="text1"/>
              </w:rPr>
            </w:pPr>
            <w:r w:rsidRPr="0087263F">
              <w:rPr>
                <w:color w:val="000000" w:themeColor="text1"/>
              </w:rPr>
              <w:t>1.1947</w:t>
            </w:r>
          </w:p>
        </w:tc>
      </w:tr>
      <w:tr w:rsidR="00D77E49" w:rsidRPr="0087263F" w14:paraId="26083057"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6812FAE3" w14:textId="77777777" w:rsidR="00241F87" w:rsidRPr="0087263F" w:rsidRDefault="00241F87" w:rsidP="00D77E49">
            <w:pPr>
              <w:spacing w:before="40" w:after="40"/>
              <w:jc w:val="center"/>
              <w:rPr>
                <w:color w:val="000000" w:themeColor="text1"/>
              </w:rPr>
            </w:pPr>
            <w:r w:rsidRPr="0087263F">
              <w:rPr>
                <w:bCs/>
                <w:color w:val="000000" w:themeColor="text1"/>
              </w:rPr>
              <w:t>5</w:t>
            </w:r>
          </w:p>
        </w:tc>
        <w:tc>
          <w:tcPr>
            <w:tcW w:w="4732" w:type="dxa"/>
            <w:tcBorders>
              <w:top w:val="nil"/>
              <w:left w:val="nil"/>
              <w:bottom w:val="single" w:sz="4" w:space="0" w:color="auto"/>
              <w:right w:val="single" w:sz="4" w:space="0" w:color="auto"/>
            </w:tcBorders>
            <w:vAlign w:val="center"/>
          </w:tcPr>
          <w:p w14:paraId="3B2FCEBA" w14:textId="77777777" w:rsidR="00241F87" w:rsidRPr="0087263F" w:rsidRDefault="00241F87" w:rsidP="00D77E49">
            <w:pPr>
              <w:spacing w:before="40" w:after="40"/>
              <w:jc w:val="both"/>
              <w:rPr>
                <w:color w:val="000000" w:themeColor="text1"/>
              </w:rPr>
            </w:pPr>
            <w:r w:rsidRPr="0087263F">
              <w:rPr>
                <w:bCs/>
                <w:color w:val="000000" w:themeColor="text1"/>
              </w:rPr>
              <w:t>Đối soát, hoàn thiện dữ liệu thống kê, kiểm kê đất đai</w:t>
            </w:r>
          </w:p>
        </w:tc>
        <w:tc>
          <w:tcPr>
            <w:tcW w:w="1332" w:type="dxa"/>
            <w:tcBorders>
              <w:top w:val="nil"/>
              <w:left w:val="nil"/>
              <w:bottom w:val="single" w:sz="4" w:space="0" w:color="auto"/>
              <w:right w:val="single" w:sz="4" w:space="0" w:color="auto"/>
            </w:tcBorders>
            <w:vAlign w:val="center"/>
          </w:tcPr>
          <w:p w14:paraId="341A7D81" w14:textId="77777777" w:rsidR="00241F87" w:rsidRPr="0087263F" w:rsidRDefault="00241F87" w:rsidP="00D77E49">
            <w:pPr>
              <w:spacing w:before="40" w:after="40"/>
              <w:jc w:val="center"/>
              <w:rPr>
                <w:color w:val="000000" w:themeColor="text1"/>
              </w:rPr>
            </w:pPr>
            <w:r w:rsidRPr="0087263F">
              <w:rPr>
                <w:bCs/>
                <w:color w:val="000000" w:themeColor="text1"/>
              </w:rPr>
              <w:t> </w:t>
            </w:r>
          </w:p>
        </w:tc>
        <w:tc>
          <w:tcPr>
            <w:tcW w:w="1233" w:type="dxa"/>
            <w:tcBorders>
              <w:top w:val="nil"/>
              <w:left w:val="nil"/>
              <w:bottom w:val="single" w:sz="4" w:space="0" w:color="auto"/>
              <w:right w:val="single" w:sz="4" w:space="0" w:color="auto"/>
            </w:tcBorders>
            <w:vAlign w:val="center"/>
          </w:tcPr>
          <w:p w14:paraId="774D7FB9" w14:textId="77777777" w:rsidR="00241F87" w:rsidRPr="0087263F" w:rsidRDefault="00241F87" w:rsidP="00D77E49">
            <w:pPr>
              <w:spacing w:before="40" w:after="40"/>
              <w:jc w:val="center"/>
              <w:rPr>
                <w:color w:val="000000" w:themeColor="text1"/>
              </w:rPr>
            </w:pPr>
            <w:r w:rsidRPr="0087263F">
              <w:rPr>
                <w:bCs/>
                <w:color w:val="000000" w:themeColor="text1"/>
              </w:rPr>
              <w:t> </w:t>
            </w:r>
          </w:p>
        </w:tc>
        <w:tc>
          <w:tcPr>
            <w:tcW w:w="1623" w:type="dxa"/>
            <w:tcBorders>
              <w:top w:val="nil"/>
              <w:left w:val="nil"/>
              <w:bottom w:val="single" w:sz="4" w:space="0" w:color="auto"/>
              <w:right w:val="single" w:sz="4" w:space="0" w:color="auto"/>
            </w:tcBorders>
            <w:vAlign w:val="center"/>
          </w:tcPr>
          <w:p w14:paraId="7329CF72" w14:textId="77777777" w:rsidR="00241F87" w:rsidRPr="0087263F" w:rsidRDefault="00241F87" w:rsidP="00D77E49">
            <w:pPr>
              <w:spacing w:before="40" w:after="40"/>
              <w:jc w:val="right"/>
              <w:rPr>
                <w:color w:val="000000" w:themeColor="text1"/>
              </w:rPr>
            </w:pPr>
            <w:r w:rsidRPr="0087263F">
              <w:rPr>
                <w:color w:val="000000" w:themeColor="text1"/>
              </w:rPr>
              <w:t> </w:t>
            </w:r>
          </w:p>
        </w:tc>
      </w:tr>
      <w:tr w:rsidR="00D77E49" w:rsidRPr="0087263F" w14:paraId="454E08D6"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2333510D" w14:textId="77777777" w:rsidR="00241F87" w:rsidRPr="0087263F" w:rsidRDefault="00241F87" w:rsidP="00D77E49">
            <w:pPr>
              <w:spacing w:before="40" w:after="40"/>
              <w:jc w:val="center"/>
              <w:rPr>
                <w:color w:val="000000" w:themeColor="text1"/>
              </w:rPr>
            </w:pPr>
            <w:r w:rsidRPr="0087263F">
              <w:rPr>
                <w:bCs/>
                <w:color w:val="000000" w:themeColor="text1"/>
              </w:rPr>
              <w:t>5.1</w:t>
            </w:r>
          </w:p>
        </w:tc>
        <w:tc>
          <w:tcPr>
            <w:tcW w:w="4732" w:type="dxa"/>
            <w:tcBorders>
              <w:top w:val="nil"/>
              <w:left w:val="nil"/>
              <w:bottom w:val="single" w:sz="4" w:space="0" w:color="auto"/>
              <w:right w:val="single" w:sz="4" w:space="0" w:color="auto"/>
            </w:tcBorders>
            <w:vAlign w:val="center"/>
          </w:tcPr>
          <w:p w14:paraId="02B9123A" w14:textId="77777777" w:rsidR="00241F87" w:rsidRPr="0087263F" w:rsidRDefault="00241F87" w:rsidP="00D77E49">
            <w:pPr>
              <w:spacing w:before="40" w:after="40"/>
              <w:jc w:val="both"/>
              <w:rPr>
                <w:color w:val="000000" w:themeColor="text1"/>
                <w:spacing w:val="-4"/>
              </w:rPr>
            </w:pPr>
            <w:r w:rsidRPr="0087263F">
              <w:rPr>
                <w:bCs/>
                <w:color w:val="000000" w:themeColor="text1"/>
                <w:spacing w:val="-4"/>
              </w:rPr>
              <w:t>Đối soát đảm bảo 100% thông tin trong cơ sở dữ liệu thống kê đất đai tuân thủ theo đúng quy định về nội dung, cấu trúc, kiểu thông tin của cơ sở dữ liệu quốc gia về đất đai</w:t>
            </w:r>
          </w:p>
        </w:tc>
        <w:tc>
          <w:tcPr>
            <w:tcW w:w="1332" w:type="dxa"/>
            <w:tcBorders>
              <w:top w:val="nil"/>
              <w:left w:val="nil"/>
              <w:bottom w:val="single" w:sz="4" w:space="0" w:color="auto"/>
              <w:right w:val="single" w:sz="4" w:space="0" w:color="auto"/>
            </w:tcBorders>
            <w:vAlign w:val="center"/>
          </w:tcPr>
          <w:p w14:paraId="10FCFEE2" w14:textId="77777777" w:rsidR="00241F87" w:rsidRPr="0087263F" w:rsidRDefault="00241F87" w:rsidP="00D77E49">
            <w:pPr>
              <w:spacing w:before="40" w:after="40"/>
              <w:jc w:val="center"/>
              <w:rPr>
                <w:color w:val="000000" w:themeColor="text1"/>
              </w:rPr>
            </w:pPr>
            <w:r w:rsidRPr="0087263F">
              <w:rPr>
                <w:b/>
                <w:bCs/>
                <w:i/>
                <w:iCs/>
                <w:color w:val="000000" w:themeColor="text1"/>
              </w:rPr>
              <w:t> </w:t>
            </w:r>
          </w:p>
        </w:tc>
        <w:tc>
          <w:tcPr>
            <w:tcW w:w="1233" w:type="dxa"/>
            <w:tcBorders>
              <w:top w:val="nil"/>
              <w:left w:val="nil"/>
              <w:bottom w:val="single" w:sz="4" w:space="0" w:color="auto"/>
              <w:right w:val="single" w:sz="4" w:space="0" w:color="auto"/>
            </w:tcBorders>
            <w:vAlign w:val="center"/>
          </w:tcPr>
          <w:p w14:paraId="54CAE657" w14:textId="77777777" w:rsidR="00241F87" w:rsidRPr="0087263F" w:rsidRDefault="00241F87" w:rsidP="00D77E49">
            <w:pPr>
              <w:spacing w:before="40" w:after="40"/>
              <w:jc w:val="center"/>
              <w:rPr>
                <w:color w:val="000000" w:themeColor="text1"/>
              </w:rPr>
            </w:pPr>
            <w:r w:rsidRPr="0087263F">
              <w:rPr>
                <w:b/>
                <w:bCs/>
                <w:i/>
                <w:iCs/>
                <w:color w:val="000000" w:themeColor="text1"/>
              </w:rPr>
              <w:t> </w:t>
            </w:r>
          </w:p>
        </w:tc>
        <w:tc>
          <w:tcPr>
            <w:tcW w:w="1623" w:type="dxa"/>
            <w:tcBorders>
              <w:top w:val="nil"/>
              <w:left w:val="nil"/>
              <w:bottom w:val="single" w:sz="4" w:space="0" w:color="auto"/>
              <w:right w:val="single" w:sz="4" w:space="0" w:color="auto"/>
            </w:tcBorders>
            <w:noWrap/>
            <w:vAlign w:val="center"/>
          </w:tcPr>
          <w:p w14:paraId="06F377F8" w14:textId="77777777" w:rsidR="00241F87" w:rsidRPr="0087263F" w:rsidRDefault="00241F87" w:rsidP="00D77E49">
            <w:pPr>
              <w:spacing w:before="40" w:after="40"/>
              <w:jc w:val="right"/>
              <w:rPr>
                <w:color w:val="000000" w:themeColor="text1"/>
              </w:rPr>
            </w:pPr>
            <w:r w:rsidRPr="0087263F">
              <w:rPr>
                <w:b/>
                <w:bCs/>
                <w:i/>
                <w:iCs/>
                <w:color w:val="000000" w:themeColor="text1"/>
              </w:rPr>
              <w:t> </w:t>
            </w:r>
          </w:p>
        </w:tc>
      </w:tr>
      <w:tr w:rsidR="00D77E49" w:rsidRPr="0087263F" w14:paraId="093E6E12"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5DB5C5DE" w14:textId="77777777" w:rsidR="005C4901" w:rsidRPr="0087263F" w:rsidRDefault="005C4901" w:rsidP="00D77E49">
            <w:pPr>
              <w:spacing w:before="40" w:after="40"/>
              <w:jc w:val="center"/>
              <w:rPr>
                <w:color w:val="000000" w:themeColor="text1"/>
              </w:rPr>
            </w:pPr>
            <w:r w:rsidRPr="0087263F">
              <w:rPr>
                <w:color w:val="000000" w:themeColor="text1"/>
              </w:rPr>
              <w:t>-</w:t>
            </w:r>
          </w:p>
        </w:tc>
        <w:tc>
          <w:tcPr>
            <w:tcW w:w="4732" w:type="dxa"/>
            <w:tcBorders>
              <w:top w:val="nil"/>
              <w:left w:val="nil"/>
              <w:bottom w:val="single" w:sz="4" w:space="0" w:color="auto"/>
              <w:right w:val="single" w:sz="4" w:space="0" w:color="auto"/>
            </w:tcBorders>
            <w:vAlign w:val="center"/>
          </w:tcPr>
          <w:p w14:paraId="2174C478" w14:textId="77777777" w:rsidR="005C4901" w:rsidRPr="0087263F" w:rsidRDefault="005C4901" w:rsidP="00D77E49">
            <w:pPr>
              <w:spacing w:before="40" w:after="40"/>
              <w:jc w:val="both"/>
              <w:rPr>
                <w:color w:val="000000" w:themeColor="text1"/>
              </w:rPr>
            </w:pPr>
            <w:r w:rsidRPr="0087263F">
              <w:rPr>
                <w:color w:val="000000" w:themeColor="text1"/>
              </w:rPr>
              <w:t>Máy tính để bàn</w:t>
            </w:r>
          </w:p>
        </w:tc>
        <w:tc>
          <w:tcPr>
            <w:tcW w:w="1332" w:type="dxa"/>
            <w:tcBorders>
              <w:top w:val="nil"/>
              <w:left w:val="nil"/>
              <w:bottom w:val="single" w:sz="4" w:space="0" w:color="auto"/>
              <w:right w:val="single" w:sz="4" w:space="0" w:color="auto"/>
            </w:tcBorders>
            <w:vAlign w:val="center"/>
          </w:tcPr>
          <w:p w14:paraId="17A1FBE0" w14:textId="77777777" w:rsidR="005C4901" w:rsidRPr="0087263F" w:rsidRDefault="005C4901" w:rsidP="00D77E49">
            <w:pPr>
              <w:spacing w:before="40" w:after="40"/>
              <w:jc w:val="center"/>
              <w:rPr>
                <w:color w:val="000000" w:themeColor="text1"/>
              </w:rPr>
            </w:pPr>
            <w:r w:rsidRPr="0087263F">
              <w:rPr>
                <w:color w:val="000000" w:themeColor="text1"/>
              </w:rPr>
              <w:t>Cái</w:t>
            </w:r>
          </w:p>
        </w:tc>
        <w:tc>
          <w:tcPr>
            <w:tcW w:w="1233" w:type="dxa"/>
            <w:tcBorders>
              <w:top w:val="nil"/>
              <w:left w:val="nil"/>
              <w:bottom w:val="single" w:sz="4" w:space="0" w:color="auto"/>
              <w:right w:val="single" w:sz="4" w:space="0" w:color="auto"/>
            </w:tcBorders>
            <w:vAlign w:val="center"/>
          </w:tcPr>
          <w:p w14:paraId="3C487068" w14:textId="77777777" w:rsidR="005C4901" w:rsidRPr="0087263F" w:rsidRDefault="005C4901" w:rsidP="00D77E49">
            <w:pPr>
              <w:spacing w:before="40" w:after="40"/>
              <w:jc w:val="center"/>
              <w:rPr>
                <w:color w:val="000000" w:themeColor="text1"/>
              </w:rPr>
            </w:pPr>
            <w:r w:rsidRPr="0087263F">
              <w:rPr>
                <w:color w:val="000000" w:themeColor="text1"/>
              </w:rPr>
              <w:t>0,4</w:t>
            </w:r>
          </w:p>
        </w:tc>
        <w:tc>
          <w:tcPr>
            <w:tcW w:w="1623" w:type="dxa"/>
            <w:tcBorders>
              <w:top w:val="nil"/>
              <w:left w:val="nil"/>
              <w:bottom w:val="single" w:sz="4" w:space="0" w:color="auto"/>
              <w:right w:val="single" w:sz="4" w:space="0" w:color="auto"/>
            </w:tcBorders>
            <w:vAlign w:val="bottom"/>
          </w:tcPr>
          <w:p w14:paraId="420D09D1" w14:textId="77777777" w:rsidR="005C4901" w:rsidRPr="0087263F" w:rsidRDefault="00183FED" w:rsidP="00D77E49">
            <w:pPr>
              <w:spacing w:before="40" w:after="40"/>
              <w:jc w:val="right"/>
              <w:rPr>
                <w:color w:val="000000" w:themeColor="text1"/>
              </w:rPr>
            </w:pPr>
            <w:r w:rsidRPr="0087263F">
              <w:rPr>
                <w:color w:val="000000" w:themeColor="text1"/>
              </w:rPr>
              <w:t>0,</w:t>
            </w:r>
            <w:r w:rsidR="005C4901" w:rsidRPr="0087263F">
              <w:rPr>
                <w:color w:val="000000" w:themeColor="text1"/>
              </w:rPr>
              <w:t>3200</w:t>
            </w:r>
          </w:p>
        </w:tc>
      </w:tr>
      <w:tr w:rsidR="00D77E49" w:rsidRPr="0087263F" w14:paraId="457725B2"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3B116588" w14:textId="77777777" w:rsidR="005C4901" w:rsidRPr="0087263F" w:rsidRDefault="005C4901" w:rsidP="00D77E49">
            <w:pPr>
              <w:spacing w:before="40" w:after="40"/>
              <w:jc w:val="center"/>
              <w:rPr>
                <w:color w:val="000000" w:themeColor="text1"/>
              </w:rPr>
            </w:pPr>
            <w:r w:rsidRPr="0087263F">
              <w:rPr>
                <w:color w:val="000000" w:themeColor="text1"/>
              </w:rPr>
              <w:t>-</w:t>
            </w:r>
          </w:p>
        </w:tc>
        <w:tc>
          <w:tcPr>
            <w:tcW w:w="4732" w:type="dxa"/>
            <w:tcBorders>
              <w:top w:val="nil"/>
              <w:left w:val="nil"/>
              <w:bottom w:val="single" w:sz="4" w:space="0" w:color="auto"/>
              <w:right w:val="single" w:sz="4" w:space="0" w:color="auto"/>
            </w:tcBorders>
            <w:vAlign w:val="center"/>
          </w:tcPr>
          <w:p w14:paraId="2570E6B4" w14:textId="77777777" w:rsidR="005C4901" w:rsidRPr="0087263F" w:rsidRDefault="005C4901" w:rsidP="00D77E49">
            <w:pPr>
              <w:spacing w:before="40" w:after="40"/>
              <w:jc w:val="both"/>
              <w:rPr>
                <w:color w:val="000000" w:themeColor="text1"/>
              </w:rPr>
            </w:pPr>
            <w:r w:rsidRPr="0087263F">
              <w:rPr>
                <w:color w:val="000000" w:themeColor="text1"/>
              </w:rPr>
              <w:t>Điều hoà nhiệt độ</w:t>
            </w:r>
          </w:p>
        </w:tc>
        <w:tc>
          <w:tcPr>
            <w:tcW w:w="1332" w:type="dxa"/>
            <w:tcBorders>
              <w:top w:val="nil"/>
              <w:left w:val="nil"/>
              <w:bottom w:val="single" w:sz="4" w:space="0" w:color="auto"/>
              <w:right w:val="single" w:sz="4" w:space="0" w:color="auto"/>
            </w:tcBorders>
            <w:vAlign w:val="center"/>
          </w:tcPr>
          <w:p w14:paraId="774F4820" w14:textId="77777777" w:rsidR="005C4901" w:rsidRPr="0087263F" w:rsidRDefault="005C4901" w:rsidP="00D77E49">
            <w:pPr>
              <w:spacing w:before="40" w:after="40"/>
              <w:jc w:val="center"/>
              <w:rPr>
                <w:color w:val="000000" w:themeColor="text1"/>
              </w:rPr>
            </w:pPr>
            <w:r w:rsidRPr="0087263F">
              <w:rPr>
                <w:color w:val="000000" w:themeColor="text1"/>
              </w:rPr>
              <w:t>Cái</w:t>
            </w:r>
          </w:p>
        </w:tc>
        <w:tc>
          <w:tcPr>
            <w:tcW w:w="1233" w:type="dxa"/>
            <w:tcBorders>
              <w:top w:val="nil"/>
              <w:left w:val="nil"/>
              <w:bottom w:val="single" w:sz="4" w:space="0" w:color="auto"/>
              <w:right w:val="single" w:sz="4" w:space="0" w:color="auto"/>
            </w:tcBorders>
            <w:vAlign w:val="center"/>
          </w:tcPr>
          <w:p w14:paraId="378EF16E" w14:textId="77777777" w:rsidR="005C4901" w:rsidRPr="0087263F" w:rsidRDefault="005C4901" w:rsidP="00D77E49">
            <w:pPr>
              <w:spacing w:before="40" w:after="40"/>
              <w:jc w:val="center"/>
              <w:rPr>
                <w:color w:val="000000" w:themeColor="text1"/>
              </w:rPr>
            </w:pPr>
            <w:r w:rsidRPr="0087263F">
              <w:rPr>
                <w:color w:val="000000" w:themeColor="text1"/>
              </w:rPr>
              <w:t>2,2</w:t>
            </w:r>
          </w:p>
        </w:tc>
        <w:tc>
          <w:tcPr>
            <w:tcW w:w="1623" w:type="dxa"/>
            <w:tcBorders>
              <w:top w:val="nil"/>
              <w:left w:val="nil"/>
              <w:bottom w:val="single" w:sz="4" w:space="0" w:color="auto"/>
              <w:right w:val="single" w:sz="4" w:space="0" w:color="auto"/>
            </w:tcBorders>
            <w:vAlign w:val="bottom"/>
          </w:tcPr>
          <w:p w14:paraId="01D0E1E8" w14:textId="77777777" w:rsidR="005C4901" w:rsidRPr="0087263F" w:rsidRDefault="00183FED" w:rsidP="00D77E49">
            <w:pPr>
              <w:spacing w:before="40" w:after="40"/>
              <w:jc w:val="right"/>
              <w:rPr>
                <w:color w:val="000000" w:themeColor="text1"/>
              </w:rPr>
            </w:pPr>
            <w:r w:rsidRPr="0087263F">
              <w:rPr>
                <w:color w:val="000000" w:themeColor="text1"/>
              </w:rPr>
              <w:t>0,</w:t>
            </w:r>
            <w:r w:rsidR="005C4901" w:rsidRPr="0087263F">
              <w:rPr>
                <w:color w:val="000000" w:themeColor="text1"/>
              </w:rPr>
              <w:t>0267</w:t>
            </w:r>
          </w:p>
        </w:tc>
      </w:tr>
      <w:tr w:rsidR="00D77E49" w:rsidRPr="0087263F" w14:paraId="7C430A35"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06EE0226" w14:textId="77777777" w:rsidR="005C4901" w:rsidRPr="0087263F" w:rsidRDefault="005C4901" w:rsidP="00D77E49">
            <w:pPr>
              <w:spacing w:before="40" w:after="40"/>
              <w:jc w:val="center"/>
              <w:rPr>
                <w:bCs/>
                <w:color w:val="000000" w:themeColor="text1"/>
              </w:rPr>
            </w:pPr>
            <w:r w:rsidRPr="0087263F">
              <w:rPr>
                <w:color w:val="000000" w:themeColor="text1"/>
              </w:rPr>
              <w:lastRenderedPageBreak/>
              <w:t>-</w:t>
            </w:r>
          </w:p>
        </w:tc>
        <w:tc>
          <w:tcPr>
            <w:tcW w:w="4732" w:type="dxa"/>
            <w:tcBorders>
              <w:top w:val="nil"/>
              <w:left w:val="nil"/>
              <w:bottom w:val="single" w:sz="4" w:space="0" w:color="auto"/>
              <w:right w:val="single" w:sz="4" w:space="0" w:color="auto"/>
            </w:tcBorders>
            <w:vAlign w:val="center"/>
          </w:tcPr>
          <w:p w14:paraId="73D5262C" w14:textId="77777777" w:rsidR="005C4901" w:rsidRPr="0087263F" w:rsidRDefault="005C4901" w:rsidP="00D77E49">
            <w:pPr>
              <w:spacing w:before="40" w:after="40"/>
              <w:jc w:val="both"/>
              <w:rPr>
                <w:bCs/>
                <w:color w:val="000000" w:themeColor="text1"/>
              </w:rPr>
            </w:pPr>
            <w:r w:rsidRPr="0087263F">
              <w:rPr>
                <w:color w:val="000000" w:themeColor="text1"/>
              </w:rPr>
              <w:t>Điện năng</w:t>
            </w:r>
          </w:p>
        </w:tc>
        <w:tc>
          <w:tcPr>
            <w:tcW w:w="1332" w:type="dxa"/>
            <w:tcBorders>
              <w:top w:val="nil"/>
              <w:left w:val="nil"/>
              <w:bottom w:val="single" w:sz="4" w:space="0" w:color="auto"/>
              <w:right w:val="single" w:sz="4" w:space="0" w:color="auto"/>
            </w:tcBorders>
            <w:vAlign w:val="center"/>
          </w:tcPr>
          <w:p w14:paraId="532652EE" w14:textId="6A2B3DBC" w:rsidR="005C4901" w:rsidRPr="0087263F" w:rsidRDefault="001366D4" w:rsidP="00D77E49">
            <w:pPr>
              <w:spacing w:before="40" w:after="40"/>
              <w:jc w:val="center"/>
              <w:rPr>
                <w:b/>
                <w:bCs/>
                <w:color w:val="000000" w:themeColor="text1"/>
              </w:rPr>
            </w:pPr>
            <w:r w:rsidRPr="0087263F">
              <w:rPr>
                <w:color w:val="000000" w:themeColor="text1"/>
              </w:rPr>
              <w:t>KW</w:t>
            </w:r>
          </w:p>
        </w:tc>
        <w:tc>
          <w:tcPr>
            <w:tcW w:w="1233" w:type="dxa"/>
            <w:tcBorders>
              <w:top w:val="nil"/>
              <w:left w:val="nil"/>
              <w:bottom w:val="single" w:sz="4" w:space="0" w:color="auto"/>
              <w:right w:val="single" w:sz="4" w:space="0" w:color="auto"/>
            </w:tcBorders>
            <w:vAlign w:val="center"/>
          </w:tcPr>
          <w:p w14:paraId="00485280" w14:textId="77777777" w:rsidR="005C4901" w:rsidRPr="0087263F" w:rsidRDefault="005C4901" w:rsidP="00D77E49">
            <w:pPr>
              <w:spacing w:before="40" w:after="40"/>
              <w:jc w:val="right"/>
              <w:rPr>
                <w:b/>
                <w:bCs/>
                <w:color w:val="000000" w:themeColor="text1"/>
              </w:rPr>
            </w:pPr>
            <w:r w:rsidRPr="0087263F">
              <w:rPr>
                <w:color w:val="000000" w:themeColor="text1"/>
              </w:rPr>
              <w:t> </w:t>
            </w:r>
          </w:p>
        </w:tc>
        <w:tc>
          <w:tcPr>
            <w:tcW w:w="1623" w:type="dxa"/>
            <w:tcBorders>
              <w:top w:val="nil"/>
              <w:left w:val="nil"/>
              <w:bottom w:val="single" w:sz="4" w:space="0" w:color="auto"/>
              <w:right w:val="single" w:sz="4" w:space="0" w:color="auto"/>
            </w:tcBorders>
            <w:noWrap/>
            <w:vAlign w:val="bottom"/>
          </w:tcPr>
          <w:p w14:paraId="7191AA66" w14:textId="77777777" w:rsidR="005C4901" w:rsidRPr="0087263F" w:rsidRDefault="005C4901" w:rsidP="00D77E49">
            <w:pPr>
              <w:spacing w:before="40" w:after="40"/>
              <w:jc w:val="right"/>
              <w:rPr>
                <w:b/>
                <w:bCs/>
                <w:color w:val="000000" w:themeColor="text1"/>
              </w:rPr>
            </w:pPr>
            <w:r w:rsidRPr="0087263F">
              <w:rPr>
                <w:color w:val="000000" w:themeColor="text1"/>
              </w:rPr>
              <w:t>1.4933</w:t>
            </w:r>
          </w:p>
        </w:tc>
      </w:tr>
      <w:tr w:rsidR="00D77E49" w:rsidRPr="0087263F" w14:paraId="196867B7"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32EB84EC" w14:textId="77777777" w:rsidR="00241F87" w:rsidRPr="0087263F" w:rsidRDefault="00241F87" w:rsidP="00D77E49">
            <w:pPr>
              <w:spacing w:before="40" w:after="40"/>
              <w:jc w:val="center"/>
              <w:rPr>
                <w:color w:val="000000" w:themeColor="text1"/>
              </w:rPr>
            </w:pPr>
            <w:r w:rsidRPr="0087263F">
              <w:rPr>
                <w:bCs/>
                <w:color w:val="000000" w:themeColor="text1"/>
              </w:rPr>
              <w:t>5.2</w:t>
            </w:r>
          </w:p>
        </w:tc>
        <w:tc>
          <w:tcPr>
            <w:tcW w:w="4732" w:type="dxa"/>
            <w:tcBorders>
              <w:top w:val="nil"/>
              <w:left w:val="nil"/>
              <w:bottom w:val="single" w:sz="4" w:space="0" w:color="auto"/>
              <w:right w:val="single" w:sz="4" w:space="0" w:color="auto"/>
            </w:tcBorders>
            <w:vAlign w:val="center"/>
          </w:tcPr>
          <w:p w14:paraId="10571A58" w14:textId="77777777" w:rsidR="00241F87" w:rsidRPr="0087263F" w:rsidRDefault="00241F87" w:rsidP="00D77E49">
            <w:pPr>
              <w:spacing w:before="40" w:after="40"/>
              <w:jc w:val="both"/>
              <w:rPr>
                <w:color w:val="000000" w:themeColor="text1"/>
                <w:spacing w:val="-4"/>
              </w:rPr>
            </w:pPr>
            <w:r w:rsidRPr="0087263F">
              <w:rPr>
                <w:bCs/>
                <w:color w:val="000000" w:themeColor="text1"/>
                <w:spacing w:val="-4"/>
              </w:rPr>
              <w:t>Đối soát đảm bảo 100% thông tin trong cơ sở dữ liệu kiểm kê đất đai tuân thủ theo đúng quy định về nội dung, cấu trúc, kiểu thông tin của cơ sở dữ liệu quốc gia về đất đai</w:t>
            </w:r>
          </w:p>
        </w:tc>
        <w:tc>
          <w:tcPr>
            <w:tcW w:w="1332" w:type="dxa"/>
            <w:tcBorders>
              <w:top w:val="nil"/>
              <w:left w:val="nil"/>
              <w:bottom w:val="single" w:sz="4" w:space="0" w:color="auto"/>
              <w:right w:val="single" w:sz="4" w:space="0" w:color="auto"/>
            </w:tcBorders>
            <w:vAlign w:val="center"/>
          </w:tcPr>
          <w:p w14:paraId="789A55D1" w14:textId="77777777" w:rsidR="00241F87" w:rsidRPr="0087263F" w:rsidRDefault="00241F87" w:rsidP="00D77E49">
            <w:pPr>
              <w:spacing w:before="40" w:after="40"/>
              <w:jc w:val="center"/>
              <w:rPr>
                <w:b/>
                <w:bCs/>
                <w:color w:val="000000" w:themeColor="text1"/>
              </w:rPr>
            </w:pPr>
            <w:r w:rsidRPr="0087263F">
              <w:rPr>
                <w:b/>
                <w:bCs/>
                <w:i/>
                <w:iCs/>
                <w:color w:val="000000" w:themeColor="text1"/>
              </w:rPr>
              <w:t> </w:t>
            </w:r>
          </w:p>
        </w:tc>
        <w:tc>
          <w:tcPr>
            <w:tcW w:w="1233" w:type="dxa"/>
            <w:tcBorders>
              <w:top w:val="nil"/>
              <w:left w:val="nil"/>
              <w:bottom w:val="single" w:sz="4" w:space="0" w:color="auto"/>
              <w:right w:val="single" w:sz="4" w:space="0" w:color="auto"/>
            </w:tcBorders>
            <w:vAlign w:val="center"/>
          </w:tcPr>
          <w:p w14:paraId="53DB2770" w14:textId="77777777" w:rsidR="00241F87" w:rsidRPr="0087263F" w:rsidRDefault="00241F87" w:rsidP="00D77E49">
            <w:pPr>
              <w:spacing w:before="40" w:after="40"/>
              <w:jc w:val="right"/>
              <w:rPr>
                <w:b/>
                <w:bCs/>
                <w:color w:val="000000" w:themeColor="text1"/>
              </w:rPr>
            </w:pPr>
            <w:r w:rsidRPr="0087263F">
              <w:rPr>
                <w:b/>
                <w:bCs/>
                <w:i/>
                <w:iCs/>
                <w:color w:val="000000" w:themeColor="text1"/>
              </w:rPr>
              <w:t> </w:t>
            </w:r>
          </w:p>
        </w:tc>
        <w:tc>
          <w:tcPr>
            <w:tcW w:w="1623" w:type="dxa"/>
            <w:tcBorders>
              <w:top w:val="nil"/>
              <w:left w:val="nil"/>
              <w:bottom w:val="single" w:sz="4" w:space="0" w:color="auto"/>
              <w:right w:val="single" w:sz="4" w:space="0" w:color="auto"/>
            </w:tcBorders>
            <w:noWrap/>
            <w:vAlign w:val="center"/>
          </w:tcPr>
          <w:p w14:paraId="1984DEEA" w14:textId="77777777" w:rsidR="00241F87" w:rsidRPr="0087263F" w:rsidRDefault="00241F87" w:rsidP="00D77E49">
            <w:pPr>
              <w:spacing w:before="40" w:after="40"/>
              <w:jc w:val="right"/>
              <w:rPr>
                <w:b/>
                <w:bCs/>
                <w:color w:val="000000" w:themeColor="text1"/>
              </w:rPr>
            </w:pPr>
            <w:r w:rsidRPr="0087263F">
              <w:rPr>
                <w:b/>
                <w:bCs/>
                <w:i/>
                <w:iCs/>
                <w:color w:val="000000" w:themeColor="text1"/>
              </w:rPr>
              <w:t> </w:t>
            </w:r>
          </w:p>
        </w:tc>
      </w:tr>
      <w:tr w:rsidR="00D77E49" w:rsidRPr="0087263F" w14:paraId="55F67FA4"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555F8D81" w14:textId="77777777" w:rsidR="005C4901" w:rsidRPr="0087263F" w:rsidRDefault="005C4901" w:rsidP="00D77E49">
            <w:pPr>
              <w:spacing w:before="40" w:after="40"/>
              <w:jc w:val="center"/>
              <w:rPr>
                <w:color w:val="000000" w:themeColor="text1"/>
              </w:rPr>
            </w:pPr>
            <w:r w:rsidRPr="0087263F">
              <w:rPr>
                <w:color w:val="000000" w:themeColor="text1"/>
              </w:rPr>
              <w:t>-</w:t>
            </w:r>
          </w:p>
        </w:tc>
        <w:tc>
          <w:tcPr>
            <w:tcW w:w="4732" w:type="dxa"/>
            <w:tcBorders>
              <w:top w:val="nil"/>
              <w:left w:val="nil"/>
              <w:bottom w:val="single" w:sz="4" w:space="0" w:color="auto"/>
              <w:right w:val="single" w:sz="4" w:space="0" w:color="auto"/>
            </w:tcBorders>
            <w:noWrap/>
            <w:vAlign w:val="center"/>
          </w:tcPr>
          <w:p w14:paraId="4DC46647" w14:textId="77777777" w:rsidR="005C4901" w:rsidRPr="0087263F" w:rsidRDefault="005C4901" w:rsidP="00D77E49">
            <w:pPr>
              <w:spacing w:before="40" w:after="40"/>
              <w:jc w:val="both"/>
              <w:rPr>
                <w:color w:val="000000" w:themeColor="text1"/>
              </w:rPr>
            </w:pPr>
            <w:r w:rsidRPr="0087263F">
              <w:rPr>
                <w:color w:val="000000" w:themeColor="text1"/>
              </w:rPr>
              <w:t>Máy tính để bàn</w:t>
            </w:r>
          </w:p>
        </w:tc>
        <w:tc>
          <w:tcPr>
            <w:tcW w:w="1332" w:type="dxa"/>
            <w:tcBorders>
              <w:top w:val="nil"/>
              <w:left w:val="nil"/>
              <w:bottom w:val="single" w:sz="4" w:space="0" w:color="auto"/>
              <w:right w:val="single" w:sz="4" w:space="0" w:color="auto"/>
            </w:tcBorders>
            <w:vAlign w:val="center"/>
          </w:tcPr>
          <w:p w14:paraId="02949886" w14:textId="77777777" w:rsidR="005C4901" w:rsidRPr="0087263F" w:rsidRDefault="005C4901" w:rsidP="00D77E49">
            <w:pPr>
              <w:spacing w:before="40" w:after="40"/>
              <w:jc w:val="center"/>
              <w:rPr>
                <w:color w:val="000000" w:themeColor="text1"/>
              </w:rPr>
            </w:pPr>
            <w:r w:rsidRPr="0087263F">
              <w:rPr>
                <w:color w:val="000000" w:themeColor="text1"/>
              </w:rPr>
              <w:t>Cái</w:t>
            </w:r>
          </w:p>
        </w:tc>
        <w:tc>
          <w:tcPr>
            <w:tcW w:w="1233" w:type="dxa"/>
            <w:tcBorders>
              <w:top w:val="nil"/>
              <w:left w:val="nil"/>
              <w:bottom w:val="single" w:sz="4" w:space="0" w:color="auto"/>
              <w:right w:val="single" w:sz="4" w:space="0" w:color="auto"/>
            </w:tcBorders>
            <w:vAlign w:val="center"/>
          </w:tcPr>
          <w:p w14:paraId="19AC0148" w14:textId="77777777" w:rsidR="005C4901" w:rsidRPr="0087263F" w:rsidRDefault="005C4901" w:rsidP="00D77E49">
            <w:pPr>
              <w:spacing w:before="40" w:after="40"/>
              <w:jc w:val="center"/>
              <w:rPr>
                <w:color w:val="000000" w:themeColor="text1"/>
              </w:rPr>
            </w:pPr>
            <w:r w:rsidRPr="0087263F">
              <w:rPr>
                <w:color w:val="000000" w:themeColor="text1"/>
              </w:rPr>
              <w:t>0,4</w:t>
            </w:r>
          </w:p>
        </w:tc>
        <w:tc>
          <w:tcPr>
            <w:tcW w:w="1623" w:type="dxa"/>
            <w:tcBorders>
              <w:top w:val="nil"/>
              <w:left w:val="nil"/>
              <w:bottom w:val="single" w:sz="4" w:space="0" w:color="auto"/>
              <w:right w:val="single" w:sz="4" w:space="0" w:color="auto"/>
            </w:tcBorders>
            <w:vAlign w:val="bottom"/>
          </w:tcPr>
          <w:p w14:paraId="76B9EE43" w14:textId="77777777" w:rsidR="005C4901" w:rsidRPr="0087263F" w:rsidRDefault="00183FED" w:rsidP="00D77E49">
            <w:pPr>
              <w:spacing w:before="40" w:after="40"/>
              <w:jc w:val="right"/>
              <w:rPr>
                <w:color w:val="000000" w:themeColor="text1"/>
              </w:rPr>
            </w:pPr>
            <w:r w:rsidRPr="0087263F">
              <w:rPr>
                <w:color w:val="000000" w:themeColor="text1"/>
              </w:rPr>
              <w:t>0,</w:t>
            </w:r>
            <w:r w:rsidR="005C4901" w:rsidRPr="0087263F">
              <w:rPr>
                <w:color w:val="000000" w:themeColor="text1"/>
              </w:rPr>
              <w:t>4000</w:t>
            </w:r>
          </w:p>
        </w:tc>
      </w:tr>
      <w:tr w:rsidR="00D77E49" w:rsidRPr="0087263F" w14:paraId="6F936747"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6C8BA7CB" w14:textId="77777777" w:rsidR="005C4901" w:rsidRPr="0087263F" w:rsidRDefault="005C4901" w:rsidP="00D77E49">
            <w:pPr>
              <w:spacing w:before="40" w:after="40"/>
              <w:jc w:val="center"/>
              <w:rPr>
                <w:color w:val="000000" w:themeColor="text1"/>
              </w:rPr>
            </w:pPr>
            <w:r w:rsidRPr="0087263F">
              <w:rPr>
                <w:color w:val="000000" w:themeColor="text1"/>
              </w:rPr>
              <w:t>-</w:t>
            </w:r>
          </w:p>
        </w:tc>
        <w:tc>
          <w:tcPr>
            <w:tcW w:w="4732" w:type="dxa"/>
            <w:tcBorders>
              <w:top w:val="nil"/>
              <w:left w:val="nil"/>
              <w:bottom w:val="single" w:sz="4" w:space="0" w:color="auto"/>
              <w:right w:val="single" w:sz="4" w:space="0" w:color="auto"/>
            </w:tcBorders>
            <w:vAlign w:val="center"/>
          </w:tcPr>
          <w:p w14:paraId="44B10231" w14:textId="77777777" w:rsidR="005C4901" w:rsidRPr="0087263F" w:rsidRDefault="005C4901" w:rsidP="00D77E49">
            <w:pPr>
              <w:spacing w:before="40" w:after="40"/>
              <w:jc w:val="both"/>
              <w:rPr>
                <w:color w:val="000000" w:themeColor="text1"/>
              </w:rPr>
            </w:pPr>
            <w:r w:rsidRPr="0087263F">
              <w:rPr>
                <w:color w:val="000000" w:themeColor="text1"/>
              </w:rPr>
              <w:t>Điều hoà nhiệt độ</w:t>
            </w:r>
          </w:p>
        </w:tc>
        <w:tc>
          <w:tcPr>
            <w:tcW w:w="1332" w:type="dxa"/>
            <w:tcBorders>
              <w:top w:val="nil"/>
              <w:left w:val="nil"/>
              <w:bottom w:val="single" w:sz="4" w:space="0" w:color="auto"/>
              <w:right w:val="single" w:sz="4" w:space="0" w:color="auto"/>
            </w:tcBorders>
            <w:vAlign w:val="center"/>
          </w:tcPr>
          <w:p w14:paraId="55ADFDEC" w14:textId="77777777" w:rsidR="005C4901" w:rsidRPr="0087263F" w:rsidRDefault="005C4901" w:rsidP="00D77E49">
            <w:pPr>
              <w:spacing w:before="40" w:after="40"/>
              <w:jc w:val="center"/>
              <w:rPr>
                <w:color w:val="000000" w:themeColor="text1"/>
              </w:rPr>
            </w:pPr>
            <w:r w:rsidRPr="0087263F">
              <w:rPr>
                <w:color w:val="000000" w:themeColor="text1"/>
              </w:rPr>
              <w:t>Cái</w:t>
            </w:r>
          </w:p>
        </w:tc>
        <w:tc>
          <w:tcPr>
            <w:tcW w:w="1233" w:type="dxa"/>
            <w:tcBorders>
              <w:top w:val="nil"/>
              <w:left w:val="nil"/>
              <w:bottom w:val="single" w:sz="4" w:space="0" w:color="auto"/>
              <w:right w:val="single" w:sz="4" w:space="0" w:color="auto"/>
            </w:tcBorders>
            <w:vAlign w:val="center"/>
          </w:tcPr>
          <w:p w14:paraId="0EF324B3" w14:textId="77777777" w:rsidR="005C4901" w:rsidRPr="0087263F" w:rsidRDefault="005C4901" w:rsidP="00D77E49">
            <w:pPr>
              <w:spacing w:before="40" w:after="40"/>
              <w:jc w:val="center"/>
              <w:rPr>
                <w:color w:val="000000" w:themeColor="text1"/>
              </w:rPr>
            </w:pPr>
            <w:r w:rsidRPr="0087263F">
              <w:rPr>
                <w:color w:val="000000" w:themeColor="text1"/>
              </w:rPr>
              <w:t>2,2</w:t>
            </w:r>
          </w:p>
        </w:tc>
        <w:tc>
          <w:tcPr>
            <w:tcW w:w="1623" w:type="dxa"/>
            <w:tcBorders>
              <w:top w:val="nil"/>
              <w:left w:val="nil"/>
              <w:bottom w:val="single" w:sz="4" w:space="0" w:color="auto"/>
              <w:right w:val="single" w:sz="4" w:space="0" w:color="auto"/>
            </w:tcBorders>
            <w:vAlign w:val="bottom"/>
          </w:tcPr>
          <w:p w14:paraId="20D391F7" w14:textId="77777777" w:rsidR="005C4901" w:rsidRPr="0087263F" w:rsidRDefault="00183FED" w:rsidP="00D77E49">
            <w:pPr>
              <w:spacing w:before="40" w:after="40"/>
              <w:jc w:val="right"/>
              <w:rPr>
                <w:color w:val="000000" w:themeColor="text1"/>
              </w:rPr>
            </w:pPr>
            <w:r w:rsidRPr="0087263F">
              <w:rPr>
                <w:color w:val="000000" w:themeColor="text1"/>
              </w:rPr>
              <w:t>0,</w:t>
            </w:r>
            <w:r w:rsidR="005C4901" w:rsidRPr="0087263F">
              <w:rPr>
                <w:color w:val="000000" w:themeColor="text1"/>
              </w:rPr>
              <w:t>0333</w:t>
            </w:r>
          </w:p>
        </w:tc>
      </w:tr>
      <w:tr w:rsidR="00D77E49" w:rsidRPr="0087263F" w14:paraId="5B1F7F1F" w14:textId="77777777" w:rsidTr="00AE0685">
        <w:trPr>
          <w:trHeight w:val="397"/>
          <w:jc w:val="center"/>
        </w:trPr>
        <w:tc>
          <w:tcPr>
            <w:tcW w:w="255" w:type="dxa"/>
            <w:tcBorders>
              <w:top w:val="nil"/>
              <w:left w:val="single" w:sz="4" w:space="0" w:color="auto"/>
              <w:bottom w:val="single" w:sz="4" w:space="0" w:color="auto"/>
              <w:right w:val="single" w:sz="4" w:space="0" w:color="auto"/>
            </w:tcBorders>
            <w:vAlign w:val="center"/>
          </w:tcPr>
          <w:p w14:paraId="04EDF1A1" w14:textId="77777777" w:rsidR="005C4901" w:rsidRPr="0087263F" w:rsidRDefault="005C4901" w:rsidP="00D77E49">
            <w:pPr>
              <w:spacing w:before="40" w:after="40"/>
              <w:jc w:val="center"/>
              <w:rPr>
                <w:color w:val="000000" w:themeColor="text1"/>
              </w:rPr>
            </w:pPr>
            <w:r w:rsidRPr="0087263F">
              <w:rPr>
                <w:color w:val="000000" w:themeColor="text1"/>
              </w:rPr>
              <w:t>-</w:t>
            </w:r>
          </w:p>
        </w:tc>
        <w:tc>
          <w:tcPr>
            <w:tcW w:w="4732" w:type="dxa"/>
            <w:tcBorders>
              <w:top w:val="nil"/>
              <w:left w:val="nil"/>
              <w:bottom w:val="single" w:sz="4" w:space="0" w:color="auto"/>
              <w:right w:val="single" w:sz="4" w:space="0" w:color="auto"/>
            </w:tcBorders>
            <w:vAlign w:val="center"/>
          </w:tcPr>
          <w:p w14:paraId="375B5115" w14:textId="77777777" w:rsidR="005C4901" w:rsidRPr="0087263F" w:rsidRDefault="005C4901" w:rsidP="00D77E49">
            <w:pPr>
              <w:spacing w:before="40" w:after="40"/>
              <w:jc w:val="both"/>
              <w:rPr>
                <w:color w:val="000000" w:themeColor="text1"/>
              </w:rPr>
            </w:pPr>
            <w:r w:rsidRPr="0087263F">
              <w:rPr>
                <w:color w:val="000000" w:themeColor="text1"/>
              </w:rPr>
              <w:t>Điện năng</w:t>
            </w:r>
          </w:p>
        </w:tc>
        <w:tc>
          <w:tcPr>
            <w:tcW w:w="1332" w:type="dxa"/>
            <w:tcBorders>
              <w:top w:val="nil"/>
              <w:left w:val="nil"/>
              <w:bottom w:val="single" w:sz="4" w:space="0" w:color="auto"/>
              <w:right w:val="single" w:sz="4" w:space="0" w:color="auto"/>
            </w:tcBorders>
            <w:vAlign w:val="center"/>
          </w:tcPr>
          <w:p w14:paraId="454250D2" w14:textId="5CE16BFA" w:rsidR="005C4901" w:rsidRPr="0087263F" w:rsidRDefault="001366D4" w:rsidP="00D77E49">
            <w:pPr>
              <w:spacing w:before="40" w:after="40"/>
              <w:jc w:val="center"/>
              <w:rPr>
                <w:color w:val="000000" w:themeColor="text1"/>
              </w:rPr>
            </w:pPr>
            <w:r w:rsidRPr="0087263F">
              <w:rPr>
                <w:color w:val="000000" w:themeColor="text1"/>
              </w:rPr>
              <w:t>KW</w:t>
            </w:r>
          </w:p>
        </w:tc>
        <w:tc>
          <w:tcPr>
            <w:tcW w:w="1233" w:type="dxa"/>
            <w:tcBorders>
              <w:top w:val="nil"/>
              <w:left w:val="nil"/>
              <w:bottom w:val="single" w:sz="4" w:space="0" w:color="auto"/>
              <w:right w:val="single" w:sz="4" w:space="0" w:color="auto"/>
            </w:tcBorders>
            <w:vAlign w:val="center"/>
          </w:tcPr>
          <w:p w14:paraId="1C2358FD" w14:textId="77777777" w:rsidR="005C4901" w:rsidRPr="0087263F" w:rsidRDefault="005C4901" w:rsidP="00D77E49">
            <w:pPr>
              <w:spacing w:before="40" w:after="40"/>
              <w:jc w:val="center"/>
              <w:rPr>
                <w:color w:val="000000" w:themeColor="text1"/>
              </w:rPr>
            </w:pPr>
            <w:r w:rsidRPr="0087263F">
              <w:rPr>
                <w:color w:val="000000" w:themeColor="text1"/>
              </w:rPr>
              <w:t> </w:t>
            </w:r>
          </w:p>
        </w:tc>
        <w:tc>
          <w:tcPr>
            <w:tcW w:w="1623" w:type="dxa"/>
            <w:tcBorders>
              <w:top w:val="nil"/>
              <w:left w:val="nil"/>
              <w:bottom w:val="single" w:sz="4" w:space="0" w:color="auto"/>
              <w:right w:val="single" w:sz="4" w:space="0" w:color="auto"/>
            </w:tcBorders>
            <w:vAlign w:val="bottom"/>
          </w:tcPr>
          <w:p w14:paraId="1319AD71" w14:textId="77777777" w:rsidR="005C4901" w:rsidRPr="0087263F" w:rsidRDefault="005C4901" w:rsidP="00D77E49">
            <w:pPr>
              <w:spacing w:before="40" w:after="40"/>
              <w:jc w:val="right"/>
              <w:rPr>
                <w:color w:val="000000" w:themeColor="text1"/>
              </w:rPr>
            </w:pPr>
            <w:r w:rsidRPr="0087263F">
              <w:rPr>
                <w:color w:val="000000" w:themeColor="text1"/>
              </w:rPr>
              <w:t>1.8667</w:t>
            </w:r>
          </w:p>
        </w:tc>
      </w:tr>
    </w:tbl>
    <w:p w14:paraId="625CB581" w14:textId="77777777" w:rsidR="00D90625" w:rsidRPr="0087263F" w:rsidRDefault="00B51784" w:rsidP="001F64C8">
      <w:pPr>
        <w:spacing w:before="120"/>
        <w:ind w:firstLine="720"/>
        <w:jc w:val="both"/>
        <w:rPr>
          <w:color w:val="000000" w:themeColor="text1"/>
          <w:sz w:val="28"/>
          <w:szCs w:val="28"/>
        </w:rPr>
      </w:pPr>
      <w:r w:rsidRPr="0087263F">
        <w:rPr>
          <w:color w:val="000000" w:themeColor="text1"/>
          <w:sz w:val="28"/>
          <w:szCs w:val="28"/>
        </w:rPr>
        <w:t>c)</w:t>
      </w:r>
      <w:r w:rsidR="004B2B87" w:rsidRPr="0087263F">
        <w:rPr>
          <w:color w:val="000000" w:themeColor="text1"/>
          <w:sz w:val="28"/>
          <w:szCs w:val="28"/>
        </w:rPr>
        <w:t xml:space="preserve"> Xây dựng dữ liệu không gian kiểm kê đất đai</w:t>
      </w:r>
    </w:p>
    <w:p w14:paraId="78E026F7" w14:textId="7A20C77E" w:rsidR="00B51784" w:rsidRPr="001F64C8" w:rsidRDefault="00C94C13" w:rsidP="001F64C8">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B90325" w:rsidRPr="0087263F">
        <w:rPr>
          <w:i/>
          <w:color w:val="000000" w:themeColor="text1"/>
          <w:sz w:val="28"/>
          <w:szCs w:val="28"/>
        </w:rPr>
        <w:t>39</w:t>
      </w:r>
    </w:p>
    <w:tbl>
      <w:tblPr>
        <w:tblW w:w="5000" w:type="pct"/>
        <w:jc w:val="center"/>
        <w:tblLook w:val="04A0" w:firstRow="1" w:lastRow="0" w:firstColumn="1" w:lastColumn="0" w:noHBand="0" w:noVBand="1"/>
      </w:tblPr>
      <w:tblGrid>
        <w:gridCol w:w="670"/>
        <w:gridCol w:w="4740"/>
        <w:gridCol w:w="1024"/>
        <w:gridCol w:w="1245"/>
        <w:gridCol w:w="1383"/>
      </w:tblGrid>
      <w:tr w:rsidR="00D77E49" w:rsidRPr="0087263F" w14:paraId="20BCDBBB" w14:textId="77777777" w:rsidTr="001F64C8">
        <w:trPr>
          <w:trHeight w:val="340"/>
          <w:tblHeader/>
          <w:jc w:val="center"/>
        </w:trPr>
        <w:tc>
          <w:tcPr>
            <w:tcW w:w="369" w:type="pct"/>
            <w:tcBorders>
              <w:top w:val="single" w:sz="4" w:space="0" w:color="auto"/>
              <w:left w:val="single" w:sz="4" w:space="0" w:color="auto"/>
              <w:bottom w:val="single" w:sz="4" w:space="0" w:color="auto"/>
              <w:right w:val="single" w:sz="4" w:space="0" w:color="auto"/>
            </w:tcBorders>
            <w:vAlign w:val="center"/>
          </w:tcPr>
          <w:p w14:paraId="4A43DAA0" w14:textId="77777777" w:rsidR="00A45AAF" w:rsidRPr="0087263F" w:rsidRDefault="00A45AAF" w:rsidP="00D77E49">
            <w:pPr>
              <w:spacing w:before="40" w:after="40"/>
              <w:jc w:val="center"/>
              <w:rPr>
                <w:b/>
                <w:bCs/>
                <w:color w:val="000000" w:themeColor="text1"/>
              </w:rPr>
            </w:pPr>
            <w:r w:rsidRPr="0087263F">
              <w:rPr>
                <w:b/>
                <w:bCs/>
                <w:color w:val="000000" w:themeColor="text1"/>
              </w:rPr>
              <w:t>STT</w:t>
            </w:r>
          </w:p>
        </w:tc>
        <w:tc>
          <w:tcPr>
            <w:tcW w:w="2616" w:type="pct"/>
            <w:tcBorders>
              <w:top w:val="single" w:sz="4" w:space="0" w:color="auto"/>
              <w:left w:val="nil"/>
              <w:bottom w:val="single" w:sz="4" w:space="0" w:color="auto"/>
              <w:right w:val="single" w:sz="4" w:space="0" w:color="auto"/>
            </w:tcBorders>
            <w:vAlign w:val="center"/>
          </w:tcPr>
          <w:p w14:paraId="28270092" w14:textId="77777777" w:rsidR="00A45AAF" w:rsidRPr="0087263F" w:rsidRDefault="00A45AAF" w:rsidP="00D77E49">
            <w:pPr>
              <w:spacing w:before="40" w:after="40"/>
              <w:jc w:val="center"/>
              <w:rPr>
                <w:b/>
                <w:bCs/>
                <w:color w:val="000000" w:themeColor="text1"/>
              </w:rPr>
            </w:pPr>
            <w:r w:rsidRPr="0087263F">
              <w:rPr>
                <w:b/>
                <w:bCs/>
                <w:color w:val="000000" w:themeColor="text1"/>
              </w:rPr>
              <w:t>Danh mục thiết bị</w:t>
            </w:r>
          </w:p>
        </w:tc>
        <w:tc>
          <w:tcPr>
            <w:tcW w:w="565" w:type="pct"/>
            <w:tcBorders>
              <w:top w:val="single" w:sz="4" w:space="0" w:color="auto"/>
              <w:left w:val="nil"/>
              <w:bottom w:val="single" w:sz="4" w:space="0" w:color="auto"/>
              <w:right w:val="single" w:sz="4" w:space="0" w:color="auto"/>
            </w:tcBorders>
            <w:vAlign w:val="center"/>
          </w:tcPr>
          <w:p w14:paraId="7B4DAFB6" w14:textId="77777777" w:rsidR="00A45AAF" w:rsidRPr="0087263F" w:rsidRDefault="00A45AAF" w:rsidP="00D77E49">
            <w:pPr>
              <w:spacing w:before="40" w:after="40"/>
              <w:jc w:val="center"/>
              <w:rPr>
                <w:b/>
                <w:bCs/>
                <w:color w:val="000000" w:themeColor="text1"/>
              </w:rPr>
            </w:pPr>
            <w:r w:rsidRPr="0087263F">
              <w:rPr>
                <w:b/>
                <w:bCs/>
                <w:color w:val="000000" w:themeColor="text1"/>
              </w:rPr>
              <w:t>ĐVT</w:t>
            </w:r>
          </w:p>
        </w:tc>
        <w:tc>
          <w:tcPr>
            <w:tcW w:w="687" w:type="pct"/>
            <w:tcBorders>
              <w:top w:val="single" w:sz="4" w:space="0" w:color="auto"/>
              <w:left w:val="nil"/>
              <w:bottom w:val="single" w:sz="4" w:space="0" w:color="auto"/>
              <w:right w:val="single" w:sz="4" w:space="0" w:color="auto"/>
            </w:tcBorders>
            <w:vAlign w:val="center"/>
          </w:tcPr>
          <w:p w14:paraId="6E5ACEAD" w14:textId="256B33FD" w:rsidR="00A45AAF" w:rsidRPr="0087263F" w:rsidRDefault="00A45AAF" w:rsidP="00D77E49">
            <w:pPr>
              <w:spacing w:before="40" w:after="40"/>
              <w:jc w:val="center"/>
              <w:rPr>
                <w:b/>
                <w:bCs/>
                <w:color w:val="000000" w:themeColor="text1"/>
              </w:rPr>
            </w:pPr>
            <w:r w:rsidRPr="0087263F">
              <w:rPr>
                <w:b/>
                <w:bCs/>
                <w:color w:val="000000" w:themeColor="text1"/>
              </w:rPr>
              <w:t>Công suất</w:t>
            </w:r>
            <w:r w:rsidRPr="0087263F">
              <w:rPr>
                <w:b/>
                <w:bCs/>
                <w:color w:val="000000" w:themeColor="text1"/>
              </w:rPr>
              <w:br/>
            </w:r>
            <w:r w:rsidRPr="0087263F">
              <w:rPr>
                <w:bCs/>
                <w:color w:val="000000" w:themeColor="text1"/>
              </w:rPr>
              <w:t>(</w:t>
            </w:r>
            <w:r w:rsidR="001366D4" w:rsidRPr="0087263F">
              <w:rPr>
                <w:bCs/>
                <w:color w:val="000000" w:themeColor="text1"/>
              </w:rPr>
              <w:t>KW</w:t>
            </w:r>
            <w:r w:rsidRPr="0087263F">
              <w:rPr>
                <w:bCs/>
                <w:color w:val="000000" w:themeColor="text1"/>
              </w:rPr>
              <w:t>/h)</w:t>
            </w:r>
          </w:p>
        </w:tc>
        <w:tc>
          <w:tcPr>
            <w:tcW w:w="763" w:type="pct"/>
            <w:tcBorders>
              <w:top w:val="single" w:sz="4" w:space="0" w:color="auto"/>
              <w:left w:val="nil"/>
              <w:bottom w:val="single" w:sz="4" w:space="0" w:color="auto"/>
              <w:right w:val="single" w:sz="4" w:space="0" w:color="auto"/>
            </w:tcBorders>
            <w:vAlign w:val="center"/>
          </w:tcPr>
          <w:p w14:paraId="2CB7C2E7" w14:textId="77777777" w:rsidR="00A45AAF" w:rsidRPr="0087263F" w:rsidRDefault="00A45AAF" w:rsidP="00D77E49">
            <w:pPr>
              <w:spacing w:before="40" w:after="40"/>
              <w:jc w:val="center"/>
              <w:rPr>
                <w:b/>
                <w:bCs/>
                <w:color w:val="000000" w:themeColor="text1"/>
              </w:rPr>
            </w:pPr>
            <w:r w:rsidRPr="0087263F">
              <w:rPr>
                <w:b/>
                <w:bCs/>
                <w:color w:val="000000" w:themeColor="text1"/>
              </w:rPr>
              <w:t xml:space="preserve">Định mức </w:t>
            </w:r>
            <w:r w:rsidRPr="0087263F">
              <w:rPr>
                <w:bCs/>
                <w:color w:val="000000" w:themeColor="text1"/>
              </w:rPr>
              <w:t>(tính cho 01 lớp dữ liệu)</w:t>
            </w:r>
          </w:p>
        </w:tc>
      </w:tr>
      <w:tr w:rsidR="00D77E49" w:rsidRPr="0087263F" w14:paraId="3AA996C8"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0846572D" w14:textId="77777777" w:rsidR="00A45AAF" w:rsidRPr="0087263F" w:rsidRDefault="00A45AAF" w:rsidP="00D77E49">
            <w:pPr>
              <w:spacing w:before="40" w:after="40"/>
              <w:jc w:val="center"/>
              <w:rPr>
                <w:color w:val="000000" w:themeColor="text1"/>
              </w:rPr>
            </w:pPr>
            <w:r w:rsidRPr="0087263F">
              <w:rPr>
                <w:color w:val="000000" w:themeColor="text1"/>
              </w:rPr>
              <w:t>1</w:t>
            </w:r>
          </w:p>
        </w:tc>
        <w:tc>
          <w:tcPr>
            <w:tcW w:w="2616" w:type="pct"/>
            <w:tcBorders>
              <w:top w:val="nil"/>
              <w:left w:val="nil"/>
              <w:bottom w:val="single" w:sz="4" w:space="0" w:color="auto"/>
              <w:right w:val="single" w:sz="4" w:space="0" w:color="auto"/>
            </w:tcBorders>
            <w:vAlign w:val="center"/>
          </w:tcPr>
          <w:p w14:paraId="0D8AFC58" w14:textId="77777777" w:rsidR="00A45AAF" w:rsidRPr="0087263F" w:rsidRDefault="00A45AAF" w:rsidP="00D77E49">
            <w:pPr>
              <w:spacing w:before="40" w:after="40"/>
              <w:jc w:val="both"/>
              <w:rPr>
                <w:color w:val="000000" w:themeColor="text1"/>
              </w:rPr>
            </w:pPr>
            <w:r w:rsidRPr="0087263F">
              <w:rPr>
                <w:color w:val="000000" w:themeColor="text1"/>
              </w:rPr>
              <w:t>Chuẩn hóa các lớp đối tượng không gian kiểm kê đất đai</w:t>
            </w:r>
          </w:p>
        </w:tc>
        <w:tc>
          <w:tcPr>
            <w:tcW w:w="565" w:type="pct"/>
            <w:tcBorders>
              <w:top w:val="nil"/>
              <w:left w:val="nil"/>
              <w:bottom w:val="single" w:sz="4" w:space="0" w:color="auto"/>
              <w:right w:val="single" w:sz="4" w:space="0" w:color="auto"/>
            </w:tcBorders>
            <w:vAlign w:val="center"/>
          </w:tcPr>
          <w:p w14:paraId="27FF68C7" w14:textId="77777777" w:rsidR="00A45AAF" w:rsidRPr="0087263F" w:rsidRDefault="00A45AAF" w:rsidP="00D77E49">
            <w:pPr>
              <w:spacing w:before="40" w:after="40"/>
              <w:jc w:val="center"/>
              <w:rPr>
                <w:bCs/>
                <w:color w:val="000000" w:themeColor="text1"/>
              </w:rPr>
            </w:pPr>
            <w:r w:rsidRPr="0087263F">
              <w:rPr>
                <w:bCs/>
                <w:color w:val="000000" w:themeColor="text1"/>
              </w:rPr>
              <w:t> </w:t>
            </w:r>
          </w:p>
        </w:tc>
        <w:tc>
          <w:tcPr>
            <w:tcW w:w="687" w:type="pct"/>
            <w:tcBorders>
              <w:top w:val="nil"/>
              <w:left w:val="nil"/>
              <w:bottom w:val="single" w:sz="4" w:space="0" w:color="auto"/>
              <w:right w:val="single" w:sz="4" w:space="0" w:color="auto"/>
            </w:tcBorders>
            <w:vAlign w:val="center"/>
          </w:tcPr>
          <w:p w14:paraId="0C636599" w14:textId="77777777" w:rsidR="00A45AAF" w:rsidRPr="0087263F" w:rsidRDefault="00A45AAF" w:rsidP="00D77E49">
            <w:pPr>
              <w:spacing w:before="40" w:after="40"/>
              <w:jc w:val="right"/>
              <w:rPr>
                <w:bCs/>
                <w:color w:val="000000" w:themeColor="text1"/>
              </w:rPr>
            </w:pPr>
            <w:r w:rsidRPr="0087263F">
              <w:rPr>
                <w:bCs/>
                <w:color w:val="000000" w:themeColor="text1"/>
              </w:rPr>
              <w:t> </w:t>
            </w:r>
          </w:p>
        </w:tc>
        <w:tc>
          <w:tcPr>
            <w:tcW w:w="763" w:type="pct"/>
            <w:tcBorders>
              <w:top w:val="nil"/>
              <w:left w:val="nil"/>
              <w:bottom w:val="single" w:sz="4" w:space="0" w:color="auto"/>
              <w:right w:val="single" w:sz="4" w:space="0" w:color="auto"/>
            </w:tcBorders>
            <w:noWrap/>
            <w:vAlign w:val="center"/>
          </w:tcPr>
          <w:p w14:paraId="5C3D671C" w14:textId="77777777" w:rsidR="00A45AAF" w:rsidRPr="0087263F" w:rsidRDefault="00A45AAF" w:rsidP="00D77E49">
            <w:pPr>
              <w:spacing w:before="40" w:after="40"/>
              <w:jc w:val="right"/>
              <w:rPr>
                <w:bCs/>
                <w:color w:val="000000" w:themeColor="text1"/>
              </w:rPr>
            </w:pPr>
          </w:p>
        </w:tc>
      </w:tr>
      <w:tr w:rsidR="00D77E49" w:rsidRPr="0087263F" w14:paraId="2BB89524"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170A48EE" w14:textId="77777777" w:rsidR="00241F87" w:rsidRPr="0087263F" w:rsidRDefault="00241F87" w:rsidP="00D77E49">
            <w:pPr>
              <w:spacing w:before="40" w:after="40"/>
              <w:jc w:val="center"/>
              <w:rPr>
                <w:color w:val="000000" w:themeColor="text1"/>
              </w:rPr>
            </w:pPr>
            <w:r w:rsidRPr="0087263F">
              <w:rPr>
                <w:bCs/>
                <w:color w:val="000000" w:themeColor="text1"/>
              </w:rPr>
              <w:t>1.1</w:t>
            </w:r>
          </w:p>
        </w:tc>
        <w:tc>
          <w:tcPr>
            <w:tcW w:w="2616" w:type="pct"/>
            <w:tcBorders>
              <w:top w:val="nil"/>
              <w:left w:val="nil"/>
              <w:bottom w:val="single" w:sz="4" w:space="0" w:color="auto"/>
              <w:right w:val="single" w:sz="4" w:space="0" w:color="auto"/>
            </w:tcBorders>
            <w:vAlign w:val="center"/>
          </w:tcPr>
          <w:p w14:paraId="009C96E0" w14:textId="77777777" w:rsidR="00241F87" w:rsidRPr="0087263F" w:rsidRDefault="00241F87" w:rsidP="00D77E49">
            <w:pPr>
              <w:spacing w:before="40" w:after="40"/>
              <w:jc w:val="both"/>
              <w:rPr>
                <w:color w:val="000000" w:themeColor="text1"/>
              </w:rPr>
            </w:pPr>
            <w:r w:rsidRPr="0087263F">
              <w:rPr>
                <w:bCs/>
                <w:color w:val="000000" w:themeColor="text1"/>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565" w:type="pct"/>
            <w:tcBorders>
              <w:top w:val="nil"/>
              <w:left w:val="nil"/>
              <w:bottom w:val="single" w:sz="4" w:space="0" w:color="auto"/>
              <w:right w:val="single" w:sz="4" w:space="0" w:color="auto"/>
            </w:tcBorders>
            <w:vAlign w:val="center"/>
          </w:tcPr>
          <w:p w14:paraId="1254BCA3" w14:textId="77777777" w:rsidR="00241F87" w:rsidRPr="0087263F" w:rsidRDefault="00241F87" w:rsidP="00D77E49">
            <w:pPr>
              <w:spacing w:before="40" w:after="40"/>
              <w:jc w:val="center"/>
              <w:rPr>
                <w:b/>
                <w:bCs/>
                <w:color w:val="000000" w:themeColor="text1"/>
              </w:rPr>
            </w:pPr>
            <w:r w:rsidRPr="0087263F">
              <w:rPr>
                <w:b/>
                <w:bCs/>
                <w:i/>
                <w:iCs/>
                <w:color w:val="000000" w:themeColor="text1"/>
              </w:rPr>
              <w:t> </w:t>
            </w:r>
          </w:p>
        </w:tc>
        <w:tc>
          <w:tcPr>
            <w:tcW w:w="687" w:type="pct"/>
            <w:tcBorders>
              <w:top w:val="nil"/>
              <w:left w:val="nil"/>
              <w:bottom w:val="single" w:sz="4" w:space="0" w:color="auto"/>
              <w:right w:val="single" w:sz="4" w:space="0" w:color="auto"/>
            </w:tcBorders>
            <w:vAlign w:val="center"/>
          </w:tcPr>
          <w:p w14:paraId="57D5619A" w14:textId="77777777" w:rsidR="00241F87" w:rsidRPr="0087263F" w:rsidRDefault="00241F87" w:rsidP="00D77E49">
            <w:pPr>
              <w:spacing w:before="40" w:after="40"/>
              <w:jc w:val="right"/>
              <w:rPr>
                <w:b/>
                <w:bCs/>
                <w:color w:val="000000" w:themeColor="text1"/>
              </w:rPr>
            </w:pPr>
            <w:r w:rsidRPr="0087263F">
              <w:rPr>
                <w:b/>
                <w:bCs/>
                <w:i/>
                <w:iCs/>
                <w:color w:val="000000" w:themeColor="text1"/>
              </w:rPr>
              <w:t> </w:t>
            </w:r>
          </w:p>
        </w:tc>
        <w:tc>
          <w:tcPr>
            <w:tcW w:w="763" w:type="pct"/>
            <w:tcBorders>
              <w:top w:val="nil"/>
              <w:left w:val="nil"/>
              <w:bottom w:val="single" w:sz="4" w:space="0" w:color="auto"/>
              <w:right w:val="single" w:sz="4" w:space="0" w:color="auto"/>
            </w:tcBorders>
            <w:noWrap/>
            <w:vAlign w:val="center"/>
          </w:tcPr>
          <w:p w14:paraId="300E329E" w14:textId="77777777" w:rsidR="00241F87" w:rsidRPr="0087263F" w:rsidRDefault="00241F87" w:rsidP="00D77E49">
            <w:pPr>
              <w:spacing w:before="40" w:after="40"/>
              <w:jc w:val="right"/>
              <w:rPr>
                <w:b/>
                <w:bCs/>
                <w:color w:val="000000" w:themeColor="text1"/>
              </w:rPr>
            </w:pPr>
            <w:r w:rsidRPr="0087263F">
              <w:rPr>
                <w:b/>
                <w:bCs/>
                <w:i/>
                <w:iCs/>
                <w:color w:val="000000" w:themeColor="text1"/>
              </w:rPr>
              <w:t> </w:t>
            </w:r>
          </w:p>
        </w:tc>
      </w:tr>
      <w:tr w:rsidR="00D77E49" w:rsidRPr="0087263F" w14:paraId="66296D47"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633E5354" w14:textId="77777777" w:rsidR="005C4901" w:rsidRPr="0087263F" w:rsidRDefault="005C4901"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noWrap/>
            <w:vAlign w:val="center"/>
          </w:tcPr>
          <w:p w14:paraId="690FA1C4" w14:textId="77777777" w:rsidR="005C4901" w:rsidRPr="0087263F" w:rsidRDefault="005C4901" w:rsidP="00D77E49">
            <w:pPr>
              <w:spacing w:before="40" w:after="40"/>
              <w:jc w:val="both"/>
              <w:rPr>
                <w:color w:val="000000" w:themeColor="text1"/>
              </w:rPr>
            </w:pPr>
            <w:r w:rsidRPr="0087263F">
              <w:rPr>
                <w:color w:val="000000" w:themeColor="text1"/>
              </w:rPr>
              <w:t>Máy tính để bàn</w:t>
            </w:r>
          </w:p>
        </w:tc>
        <w:tc>
          <w:tcPr>
            <w:tcW w:w="565" w:type="pct"/>
            <w:tcBorders>
              <w:top w:val="nil"/>
              <w:left w:val="nil"/>
              <w:bottom w:val="single" w:sz="4" w:space="0" w:color="auto"/>
              <w:right w:val="single" w:sz="4" w:space="0" w:color="auto"/>
            </w:tcBorders>
            <w:vAlign w:val="center"/>
          </w:tcPr>
          <w:p w14:paraId="17BDDDC2" w14:textId="77777777" w:rsidR="005C4901" w:rsidRPr="0087263F" w:rsidRDefault="005C4901" w:rsidP="00D77E49">
            <w:pPr>
              <w:spacing w:before="40" w:after="40"/>
              <w:jc w:val="center"/>
              <w:rPr>
                <w:color w:val="000000" w:themeColor="text1"/>
              </w:rPr>
            </w:pPr>
            <w:r w:rsidRPr="0087263F">
              <w:rPr>
                <w:color w:val="000000" w:themeColor="text1"/>
              </w:rPr>
              <w:t>Cái</w:t>
            </w:r>
          </w:p>
        </w:tc>
        <w:tc>
          <w:tcPr>
            <w:tcW w:w="687" w:type="pct"/>
            <w:tcBorders>
              <w:top w:val="nil"/>
              <w:left w:val="nil"/>
              <w:bottom w:val="single" w:sz="4" w:space="0" w:color="auto"/>
              <w:right w:val="single" w:sz="4" w:space="0" w:color="auto"/>
            </w:tcBorders>
            <w:vAlign w:val="center"/>
          </w:tcPr>
          <w:p w14:paraId="69F1111F" w14:textId="77777777" w:rsidR="005C4901" w:rsidRPr="0087263F" w:rsidRDefault="005C4901" w:rsidP="00D77E49">
            <w:pPr>
              <w:spacing w:before="40" w:after="40"/>
              <w:jc w:val="center"/>
              <w:rPr>
                <w:color w:val="000000" w:themeColor="text1"/>
              </w:rPr>
            </w:pPr>
            <w:r w:rsidRPr="0087263F">
              <w:rPr>
                <w:color w:val="000000" w:themeColor="text1"/>
              </w:rPr>
              <w:t>0,4</w:t>
            </w:r>
          </w:p>
        </w:tc>
        <w:tc>
          <w:tcPr>
            <w:tcW w:w="763" w:type="pct"/>
            <w:tcBorders>
              <w:top w:val="nil"/>
              <w:left w:val="nil"/>
              <w:bottom w:val="single" w:sz="4" w:space="0" w:color="auto"/>
              <w:right w:val="single" w:sz="4" w:space="0" w:color="auto"/>
            </w:tcBorders>
            <w:vAlign w:val="bottom"/>
          </w:tcPr>
          <w:p w14:paraId="602AD48F" w14:textId="77777777" w:rsidR="005C4901" w:rsidRPr="0087263F" w:rsidRDefault="00183FED" w:rsidP="00D77E49">
            <w:pPr>
              <w:spacing w:before="40" w:after="40"/>
              <w:jc w:val="right"/>
              <w:rPr>
                <w:color w:val="000000" w:themeColor="text1"/>
              </w:rPr>
            </w:pPr>
            <w:r w:rsidRPr="0087263F">
              <w:rPr>
                <w:color w:val="000000" w:themeColor="text1"/>
              </w:rPr>
              <w:t>0,</w:t>
            </w:r>
            <w:r w:rsidR="005C4901" w:rsidRPr="0087263F">
              <w:rPr>
                <w:color w:val="000000" w:themeColor="text1"/>
              </w:rPr>
              <w:t>8000</w:t>
            </w:r>
          </w:p>
        </w:tc>
      </w:tr>
      <w:tr w:rsidR="00D77E49" w:rsidRPr="0087263F" w14:paraId="749D1403"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5E523C3F" w14:textId="77777777" w:rsidR="005C4901" w:rsidRPr="0087263F" w:rsidRDefault="005C4901"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vAlign w:val="center"/>
          </w:tcPr>
          <w:p w14:paraId="13DE159B" w14:textId="77777777" w:rsidR="005C4901" w:rsidRPr="0087263F" w:rsidRDefault="005C4901" w:rsidP="00D77E49">
            <w:pPr>
              <w:spacing w:before="40" w:after="40"/>
              <w:jc w:val="both"/>
              <w:rPr>
                <w:color w:val="000000" w:themeColor="text1"/>
              </w:rPr>
            </w:pPr>
            <w:r w:rsidRPr="0087263F">
              <w:rPr>
                <w:color w:val="000000" w:themeColor="text1"/>
              </w:rPr>
              <w:t xml:space="preserve">Phần mềm biên tập bản đồ </w:t>
            </w:r>
          </w:p>
        </w:tc>
        <w:tc>
          <w:tcPr>
            <w:tcW w:w="565" w:type="pct"/>
            <w:tcBorders>
              <w:top w:val="nil"/>
              <w:left w:val="nil"/>
              <w:bottom w:val="single" w:sz="4" w:space="0" w:color="auto"/>
              <w:right w:val="single" w:sz="4" w:space="0" w:color="auto"/>
            </w:tcBorders>
            <w:vAlign w:val="center"/>
          </w:tcPr>
          <w:p w14:paraId="49EF912F" w14:textId="77777777" w:rsidR="005C4901" w:rsidRPr="0087263F" w:rsidRDefault="005C4901" w:rsidP="00D77E49">
            <w:pPr>
              <w:spacing w:before="40" w:after="40"/>
              <w:jc w:val="center"/>
              <w:rPr>
                <w:color w:val="000000" w:themeColor="text1"/>
              </w:rPr>
            </w:pPr>
            <w:r w:rsidRPr="0087263F">
              <w:rPr>
                <w:color w:val="000000" w:themeColor="text1"/>
              </w:rPr>
              <w:t>Bộ</w:t>
            </w:r>
          </w:p>
        </w:tc>
        <w:tc>
          <w:tcPr>
            <w:tcW w:w="687" w:type="pct"/>
            <w:tcBorders>
              <w:top w:val="nil"/>
              <w:left w:val="nil"/>
              <w:bottom w:val="single" w:sz="4" w:space="0" w:color="auto"/>
              <w:right w:val="single" w:sz="4" w:space="0" w:color="auto"/>
            </w:tcBorders>
            <w:vAlign w:val="center"/>
          </w:tcPr>
          <w:p w14:paraId="06A1828F" w14:textId="77777777" w:rsidR="005C4901" w:rsidRPr="0087263F" w:rsidRDefault="005C4901" w:rsidP="00D77E49">
            <w:pPr>
              <w:spacing w:before="40" w:after="40"/>
              <w:jc w:val="center"/>
              <w:rPr>
                <w:color w:val="000000" w:themeColor="text1"/>
              </w:rPr>
            </w:pPr>
            <w:r w:rsidRPr="0087263F">
              <w:rPr>
                <w:color w:val="000000" w:themeColor="text1"/>
              </w:rPr>
              <w:t>0,4</w:t>
            </w:r>
          </w:p>
        </w:tc>
        <w:tc>
          <w:tcPr>
            <w:tcW w:w="763" w:type="pct"/>
            <w:tcBorders>
              <w:top w:val="nil"/>
              <w:left w:val="nil"/>
              <w:bottom w:val="single" w:sz="4" w:space="0" w:color="auto"/>
              <w:right w:val="single" w:sz="4" w:space="0" w:color="auto"/>
            </w:tcBorders>
            <w:vAlign w:val="bottom"/>
          </w:tcPr>
          <w:p w14:paraId="7D1A4A30" w14:textId="77777777" w:rsidR="005C4901" w:rsidRPr="0087263F" w:rsidRDefault="00183FED" w:rsidP="00D77E49">
            <w:pPr>
              <w:spacing w:before="40" w:after="40"/>
              <w:jc w:val="right"/>
              <w:rPr>
                <w:color w:val="000000" w:themeColor="text1"/>
              </w:rPr>
            </w:pPr>
            <w:r w:rsidRPr="0087263F">
              <w:rPr>
                <w:color w:val="000000" w:themeColor="text1"/>
              </w:rPr>
              <w:t>0,</w:t>
            </w:r>
            <w:r w:rsidR="005C4901" w:rsidRPr="0087263F">
              <w:rPr>
                <w:color w:val="000000" w:themeColor="text1"/>
              </w:rPr>
              <w:t>8000</w:t>
            </w:r>
          </w:p>
        </w:tc>
      </w:tr>
      <w:tr w:rsidR="00D77E49" w:rsidRPr="0087263F" w14:paraId="015BCB68"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4915AB9A" w14:textId="77777777" w:rsidR="005C4901" w:rsidRPr="0087263F" w:rsidRDefault="005C4901"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vAlign w:val="center"/>
          </w:tcPr>
          <w:p w14:paraId="5F651E2B" w14:textId="77777777" w:rsidR="005C4901" w:rsidRPr="0087263F" w:rsidRDefault="005C4901" w:rsidP="00D77E49">
            <w:pPr>
              <w:spacing w:before="40" w:after="40"/>
              <w:jc w:val="both"/>
              <w:rPr>
                <w:color w:val="000000" w:themeColor="text1"/>
              </w:rPr>
            </w:pPr>
            <w:r w:rsidRPr="0087263F">
              <w:rPr>
                <w:color w:val="000000" w:themeColor="text1"/>
              </w:rPr>
              <w:t>Điều hoà nhiệt độ</w:t>
            </w:r>
          </w:p>
        </w:tc>
        <w:tc>
          <w:tcPr>
            <w:tcW w:w="565" w:type="pct"/>
            <w:tcBorders>
              <w:top w:val="nil"/>
              <w:left w:val="nil"/>
              <w:bottom w:val="single" w:sz="4" w:space="0" w:color="auto"/>
              <w:right w:val="single" w:sz="4" w:space="0" w:color="auto"/>
            </w:tcBorders>
            <w:vAlign w:val="center"/>
          </w:tcPr>
          <w:p w14:paraId="45432EB0" w14:textId="77777777" w:rsidR="005C4901" w:rsidRPr="0087263F" w:rsidRDefault="005C4901" w:rsidP="00D77E49">
            <w:pPr>
              <w:spacing w:before="40" w:after="40"/>
              <w:jc w:val="center"/>
              <w:rPr>
                <w:color w:val="000000" w:themeColor="text1"/>
              </w:rPr>
            </w:pPr>
            <w:r w:rsidRPr="0087263F">
              <w:rPr>
                <w:color w:val="000000" w:themeColor="text1"/>
              </w:rPr>
              <w:t>Cái</w:t>
            </w:r>
          </w:p>
        </w:tc>
        <w:tc>
          <w:tcPr>
            <w:tcW w:w="687" w:type="pct"/>
            <w:tcBorders>
              <w:top w:val="nil"/>
              <w:left w:val="nil"/>
              <w:bottom w:val="single" w:sz="4" w:space="0" w:color="auto"/>
              <w:right w:val="single" w:sz="4" w:space="0" w:color="auto"/>
            </w:tcBorders>
            <w:vAlign w:val="center"/>
          </w:tcPr>
          <w:p w14:paraId="3D62F253" w14:textId="77777777" w:rsidR="005C4901" w:rsidRPr="0087263F" w:rsidRDefault="005C4901" w:rsidP="00D77E49">
            <w:pPr>
              <w:spacing w:before="40" w:after="40"/>
              <w:jc w:val="center"/>
              <w:rPr>
                <w:color w:val="000000" w:themeColor="text1"/>
              </w:rPr>
            </w:pPr>
            <w:r w:rsidRPr="0087263F">
              <w:rPr>
                <w:color w:val="000000" w:themeColor="text1"/>
              </w:rPr>
              <w:t>2,2</w:t>
            </w:r>
          </w:p>
        </w:tc>
        <w:tc>
          <w:tcPr>
            <w:tcW w:w="763" w:type="pct"/>
            <w:tcBorders>
              <w:top w:val="nil"/>
              <w:left w:val="nil"/>
              <w:bottom w:val="single" w:sz="4" w:space="0" w:color="auto"/>
              <w:right w:val="single" w:sz="4" w:space="0" w:color="auto"/>
            </w:tcBorders>
            <w:vAlign w:val="bottom"/>
          </w:tcPr>
          <w:p w14:paraId="17F73292" w14:textId="77777777" w:rsidR="005C4901" w:rsidRPr="0087263F" w:rsidRDefault="00183FED" w:rsidP="00D77E49">
            <w:pPr>
              <w:spacing w:before="40" w:after="40"/>
              <w:jc w:val="right"/>
              <w:rPr>
                <w:color w:val="000000" w:themeColor="text1"/>
              </w:rPr>
            </w:pPr>
            <w:r w:rsidRPr="0087263F">
              <w:rPr>
                <w:color w:val="000000" w:themeColor="text1"/>
              </w:rPr>
              <w:t>0,</w:t>
            </w:r>
            <w:r w:rsidR="005C4901" w:rsidRPr="0087263F">
              <w:rPr>
                <w:color w:val="000000" w:themeColor="text1"/>
              </w:rPr>
              <w:t>0667</w:t>
            </w:r>
          </w:p>
        </w:tc>
      </w:tr>
      <w:tr w:rsidR="00D77E49" w:rsidRPr="0087263F" w14:paraId="1BFE367D"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39970962" w14:textId="77777777" w:rsidR="005C4901" w:rsidRPr="0087263F" w:rsidRDefault="005C4901"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vAlign w:val="center"/>
          </w:tcPr>
          <w:p w14:paraId="724FBBB5" w14:textId="77777777" w:rsidR="005C4901" w:rsidRPr="0087263F" w:rsidRDefault="005C4901" w:rsidP="00D77E49">
            <w:pPr>
              <w:spacing w:before="40" w:after="40"/>
              <w:jc w:val="both"/>
              <w:rPr>
                <w:color w:val="000000" w:themeColor="text1"/>
              </w:rPr>
            </w:pPr>
            <w:r w:rsidRPr="0087263F">
              <w:rPr>
                <w:color w:val="000000" w:themeColor="text1"/>
              </w:rPr>
              <w:t>Điện năng</w:t>
            </w:r>
          </w:p>
        </w:tc>
        <w:tc>
          <w:tcPr>
            <w:tcW w:w="565" w:type="pct"/>
            <w:tcBorders>
              <w:top w:val="nil"/>
              <w:left w:val="nil"/>
              <w:bottom w:val="single" w:sz="4" w:space="0" w:color="auto"/>
              <w:right w:val="single" w:sz="4" w:space="0" w:color="auto"/>
            </w:tcBorders>
            <w:vAlign w:val="center"/>
          </w:tcPr>
          <w:p w14:paraId="77E10284" w14:textId="12B89A7A" w:rsidR="005C4901" w:rsidRPr="0087263F" w:rsidRDefault="001366D4" w:rsidP="00D77E49">
            <w:pPr>
              <w:spacing w:before="40" w:after="40"/>
              <w:jc w:val="center"/>
              <w:rPr>
                <w:color w:val="000000" w:themeColor="text1"/>
              </w:rPr>
            </w:pPr>
            <w:r w:rsidRPr="0087263F">
              <w:rPr>
                <w:color w:val="000000" w:themeColor="text1"/>
              </w:rPr>
              <w:t>KW</w:t>
            </w:r>
          </w:p>
        </w:tc>
        <w:tc>
          <w:tcPr>
            <w:tcW w:w="687" w:type="pct"/>
            <w:tcBorders>
              <w:top w:val="nil"/>
              <w:left w:val="nil"/>
              <w:bottom w:val="single" w:sz="4" w:space="0" w:color="auto"/>
              <w:right w:val="single" w:sz="4" w:space="0" w:color="auto"/>
            </w:tcBorders>
            <w:vAlign w:val="center"/>
          </w:tcPr>
          <w:p w14:paraId="0E2A7439" w14:textId="77777777" w:rsidR="005C4901" w:rsidRPr="0087263F" w:rsidRDefault="005C4901" w:rsidP="00D77E49">
            <w:pPr>
              <w:spacing w:before="40" w:after="40"/>
              <w:jc w:val="center"/>
              <w:rPr>
                <w:color w:val="000000" w:themeColor="text1"/>
              </w:rPr>
            </w:pPr>
            <w:r w:rsidRPr="0087263F">
              <w:rPr>
                <w:color w:val="000000" w:themeColor="text1"/>
              </w:rPr>
              <w:t> </w:t>
            </w:r>
          </w:p>
        </w:tc>
        <w:tc>
          <w:tcPr>
            <w:tcW w:w="763" w:type="pct"/>
            <w:tcBorders>
              <w:top w:val="nil"/>
              <w:left w:val="nil"/>
              <w:bottom w:val="single" w:sz="4" w:space="0" w:color="auto"/>
              <w:right w:val="single" w:sz="4" w:space="0" w:color="auto"/>
            </w:tcBorders>
            <w:vAlign w:val="bottom"/>
          </w:tcPr>
          <w:p w14:paraId="0DB96256" w14:textId="77777777" w:rsidR="005C4901" w:rsidRPr="0087263F" w:rsidRDefault="005C4901" w:rsidP="00D77E49">
            <w:pPr>
              <w:spacing w:before="40" w:after="40"/>
              <w:jc w:val="right"/>
              <w:rPr>
                <w:color w:val="000000" w:themeColor="text1"/>
              </w:rPr>
            </w:pPr>
            <w:r w:rsidRPr="0087263F">
              <w:rPr>
                <w:color w:val="000000" w:themeColor="text1"/>
              </w:rPr>
              <w:t>6</w:t>
            </w:r>
            <w:r w:rsidR="00183FED" w:rsidRPr="0087263F">
              <w:rPr>
                <w:color w:val="000000" w:themeColor="text1"/>
              </w:rPr>
              <w:t>,</w:t>
            </w:r>
            <w:r w:rsidRPr="0087263F">
              <w:rPr>
                <w:color w:val="000000" w:themeColor="text1"/>
              </w:rPr>
              <w:t>2933</w:t>
            </w:r>
          </w:p>
        </w:tc>
      </w:tr>
      <w:tr w:rsidR="00D77E49" w:rsidRPr="0087263F" w14:paraId="228212B1"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027D2A90" w14:textId="77777777" w:rsidR="00241F87" w:rsidRPr="0087263F" w:rsidRDefault="00241F87" w:rsidP="00D77E49">
            <w:pPr>
              <w:spacing w:before="40" w:after="40"/>
              <w:jc w:val="center"/>
              <w:rPr>
                <w:color w:val="000000" w:themeColor="text1"/>
              </w:rPr>
            </w:pPr>
            <w:r w:rsidRPr="0087263F">
              <w:rPr>
                <w:bCs/>
                <w:color w:val="000000" w:themeColor="text1"/>
              </w:rPr>
              <w:t>1.2</w:t>
            </w:r>
          </w:p>
        </w:tc>
        <w:tc>
          <w:tcPr>
            <w:tcW w:w="2616" w:type="pct"/>
            <w:tcBorders>
              <w:top w:val="nil"/>
              <w:left w:val="nil"/>
              <w:bottom w:val="single" w:sz="4" w:space="0" w:color="auto"/>
              <w:right w:val="single" w:sz="4" w:space="0" w:color="auto"/>
            </w:tcBorders>
            <w:vAlign w:val="center"/>
          </w:tcPr>
          <w:p w14:paraId="16D67EED" w14:textId="77777777" w:rsidR="00241F87" w:rsidRPr="0087263F" w:rsidRDefault="00241F87" w:rsidP="00D77E49">
            <w:pPr>
              <w:spacing w:before="40" w:after="40"/>
              <w:jc w:val="both"/>
              <w:rPr>
                <w:color w:val="000000" w:themeColor="text1"/>
              </w:rPr>
            </w:pPr>
            <w:r w:rsidRPr="0087263F">
              <w:rPr>
                <w:bCs/>
                <w:color w:val="000000" w:themeColor="text1"/>
              </w:rPr>
              <w:t>Chuẩn hóa các lớp đối tượng không gian kiểm kê đất đai chưa phù hợp với quy định của cơ sở dữ liệu quốc gia về đất đai</w:t>
            </w:r>
          </w:p>
        </w:tc>
        <w:tc>
          <w:tcPr>
            <w:tcW w:w="565" w:type="pct"/>
            <w:tcBorders>
              <w:top w:val="nil"/>
              <w:left w:val="nil"/>
              <w:bottom w:val="single" w:sz="4" w:space="0" w:color="auto"/>
              <w:right w:val="single" w:sz="4" w:space="0" w:color="auto"/>
            </w:tcBorders>
            <w:vAlign w:val="center"/>
          </w:tcPr>
          <w:p w14:paraId="3DD00ECF" w14:textId="77777777" w:rsidR="00241F87" w:rsidRPr="0087263F" w:rsidRDefault="00241F87" w:rsidP="00D77E49">
            <w:pPr>
              <w:spacing w:before="40" w:after="40"/>
              <w:jc w:val="center"/>
              <w:rPr>
                <w:b/>
                <w:bCs/>
                <w:color w:val="000000" w:themeColor="text1"/>
              </w:rPr>
            </w:pPr>
            <w:r w:rsidRPr="0087263F">
              <w:rPr>
                <w:b/>
                <w:bCs/>
                <w:i/>
                <w:iCs/>
                <w:color w:val="000000" w:themeColor="text1"/>
              </w:rPr>
              <w:t> </w:t>
            </w:r>
          </w:p>
        </w:tc>
        <w:tc>
          <w:tcPr>
            <w:tcW w:w="687" w:type="pct"/>
            <w:tcBorders>
              <w:top w:val="nil"/>
              <w:left w:val="nil"/>
              <w:bottom w:val="single" w:sz="4" w:space="0" w:color="auto"/>
              <w:right w:val="single" w:sz="4" w:space="0" w:color="auto"/>
            </w:tcBorders>
            <w:vAlign w:val="center"/>
          </w:tcPr>
          <w:p w14:paraId="71D4FB54" w14:textId="77777777" w:rsidR="00241F87" w:rsidRPr="0087263F" w:rsidRDefault="00241F87" w:rsidP="00D77E49">
            <w:pPr>
              <w:spacing w:before="40" w:after="40"/>
              <w:jc w:val="right"/>
              <w:rPr>
                <w:b/>
                <w:bCs/>
                <w:color w:val="000000" w:themeColor="text1"/>
              </w:rPr>
            </w:pPr>
            <w:r w:rsidRPr="0087263F">
              <w:rPr>
                <w:b/>
                <w:bCs/>
                <w:i/>
                <w:iCs/>
                <w:color w:val="000000" w:themeColor="text1"/>
              </w:rPr>
              <w:t> </w:t>
            </w:r>
          </w:p>
        </w:tc>
        <w:tc>
          <w:tcPr>
            <w:tcW w:w="763" w:type="pct"/>
            <w:tcBorders>
              <w:top w:val="nil"/>
              <w:left w:val="nil"/>
              <w:bottom w:val="single" w:sz="4" w:space="0" w:color="auto"/>
              <w:right w:val="single" w:sz="4" w:space="0" w:color="auto"/>
            </w:tcBorders>
            <w:noWrap/>
            <w:vAlign w:val="center"/>
          </w:tcPr>
          <w:p w14:paraId="12BAC772" w14:textId="77777777" w:rsidR="00241F87" w:rsidRPr="0087263F" w:rsidRDefault="00241F87" w:rsidP="00D77E49">
            <w:pPr>
              <w:spacing w:before="40" w:after="40"/>
              <w:jc w:val="right"/>
              <w:rPr>
                <w:b/>
                <w:bCs/>
                <w:color w:val="000000" w:themeColor="text1"/>
              </w:rPr>
            </w:pPr>
            <w:r w:rsidRPr="0087263F">
              <w:rPr>
                <w:b/>
                <w:bCs/>
                <w:i/>
                <w:iCs/>
                <w:color w:val="000000" w:themeColor="text1"/>
              </w:rPr>
              <w:t> </w:t>
            </w:r>
          </w:p>
        </w:tc>
      </w:tr>
      <w:tr w:rsidR="00D77E49" w:rsidRPr="0087263F" w14:paraId="12249E3D"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7313E591" w14:textId="77777777" w:rsidR="005C4901" w:rsidRPr="0087263F" w:rsidRDefault="005C4901"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noWrap/>
            <w:vAlign w:val="center"/>
          </w:tcPr>
          <w:p w14:paraId="5D5AE0A3" w14:textId="77777777" w:rsidR="005C4901" w:rsidRPr="0087263F" w:rsidRDefault="005C4901" w:rsidP="00D77E49">
            <w:pPr>
              <w:spacing w:before="40" w:after="40"/>
              <w:jc w:val="both"/>
              <w:rPr>
                <w:color w:val="000000" w:themeColor="text1"/>
              </w:rPr>
            </w:pPr>
            <w:r w:rsidRPr="0087263F">
              <w:rPr>
                <w:color w:val="000000" w:themeColor="text1"/>
              </w:rPr>
              <w:t>Máy tính để bàn</w:t>
            </w:r>
          </w:p>
        </w:tc>
        <w:tc>
          <w:tcPr>
            <w:tcW w:w="565" w:type="pct"/>
            <w:tcBorders>
              <w:top w:val="nil"/>
              <w:left w:val="nil"/>
              <w:bottom w:val="single" w:sz="4" w:space="0" w:color="auto"/>
              <w:right w:val="single" w:sz="4" w:space="0" w:color="auto"/>
            </w:tcBorders>
            <w:vAlign w:val="center"/>
          </w:tcPr>
          <w:p w14:paraId="0268BBE3" w14:textId="77777777" w:rsidR="005C4901" w:rsidRPr="0087263F" w:rsidRDefault="005C4901" w:rsidP="00D77E49">
            <w:pPr>
              <w:spacing w:before="40" w:after="40"/>
              <w:jc w:val="center"/>
              <w:rPr>
                <w:color w:val="000000" w:themeColor="text1"/>
              </w:rPr>
            </w:pPr>
            <w:r w:rsidRPr="0087263F">
              <w:rPr>
                <w:color w:val="000000" w:themeColor="text1"/>
              </w:rPr>
              <w:t>Cái</w:t>
            </w:r>
          </w:p>
        </w:tc>
        <w:tc>
          <w:tcPr>
            <w:tcW w:w="687" w:type="pct"/>
            <w:tcBorders>
              <w:top w:val="nil"/>
              <w:left w:val="nil"/>
              <w:bottom w:val="single" w:sz="4" w:space="0" w:color="auto"/>
              <w:right w:val="single" w:sz="4" w:space="0" w:color="auto"/>
            </w:tcBorders>
            <w:vAlign w:val="center"/>
          </w:tcPr>
          <w:p w14:paraId="06FCB1CF" w14:textId="77777777" w:rsidR="005C4901" w:rsidRPr="0087263F" w:rsidRDefault="005C4901" w:rsidP="00D77E49">
            <w:pPr>
              <w:spacing w:before="40" w:after="40"/>
              <w:jc w:val="center"/>
              <w:rPr>
                <w:color w:val="000000" w:themeColor="text1"/>
              </w:rPr>
            </w:pPr>
            <w:r w:rsidRPr="0087263F">
              <w:rPr>
                <w:color w:val="000000" w:themeColor="text1"/>
              </w:rPr>
              <w:t>0,4</w:t>
            </w:r>
          </w:p>
        </w:tc>
        <w:tc>
          <w:tcPr>
            <w:tcW w:w="763" w:type="pct"/>
            <w:tcBorders>
              <w:top w:val="nil"/>
              <w:left w:val="nil"/>
              <w:bottom w:val="single" w:sz="4" w:space="0" w:color="auto"/>
              <w:right w:val="single" w:sz="4" w:space="0" w:color="auto"/>
            </w:tcBorders>
            <w:vAlign w:val="bottom"/>
          </w:tcPr>
          <w:p w14:paraId="273E0A79" w14:textId="77777777" w:rsidR="005C4901" w:rsidRPr="0087263F" w:rsidRDefault="005C4901" w:rsidP="00D77E49">
            <w:pPr>
              <w:spacing w:before="40" w:after="40"/>
              <w:jc w:val="right"/>
              <w:rPr>
                <w:color w:val="000000" w:themeColor="text1"/>
              </w:rPr>
            </w:pPr>
            <w:r w:rsidRPr="0087263F">
              <w:rPr>
                <w:color w:val="000000" w:themeColor="text1"/>
              </w:rPr>
              <w:t>1</w:t>
            </w:r>
            <w:r w:rsidR="00183FED" w:rsidRPr="0087263F">
              <w:rPr>
                <w:color w:val="000000" w:themeColor="text1"/>
              </w:rPr>
              <w:t>,</w:t>
            </w:r>
            <w:r w:rsidRPr="0087263F">
              <w:rPr>
                <w:color w:val="000000" w:themeColor="text1"/>
              </w:rPr>
              <w:t>2000</w:t>
            </w:r>
          </w:p>
        </w:tc>
      </w:tr>
      <w:tr w:rsidR="00D77E49" w:rsidRPr="0087263F" w14:paraId="2FE21763"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21D75008" w14:textId="77777777" w:rsidR="005C4901" w:rsidRPr="0087263F" w:rsidRDefault="005C4901"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vAlign w:val="center"/>
          </w:tcPr>
          <w:p w14:paraId="5C261823" w14:textId="77777777" w:rsidR="005C4901" w:rsidRPr="0087263F" w:rsidRDefault="005C4901" w:rsidP="00D77E49">
            <w:pPr>
              <w:spacing w:before="40" w:after="40"/>
              <w:jc w:val="both"/>
              <w:rPr>
                <w:color w:val="000000" w:themeColor="text1"/>
              </w:rPr>
            </w:pPr>
            <w:r w:rsidRPr="0087263F">
              <w:rPr>
                <w:color w:val="000000" w:themeColor="text1"/>
              </w:rPr>
              <w:t xml:space="preserve">Phần mềm biên tập bản đồ </w:t>
            </w:r>
          </w:p>
        </w:tc>
        <w:tc>
          <w:tcPr>
            <w:tcW w:w="565" w:type="pct"/>
            <w:tcBorders>
              <w:top w:val="nil"/>
              <w:left w:val="nil"/>
              <w:bottom w:val="single" w:sz="4" w:space="0" w:color="auto"/>
              <w:right w:val="single" w:sz="4" w:space="0" w:color="auto"/>
            </w:tcBorders>
            <w:vAlign w:val="center"/>
          </w:tcPr>
          <w:p w14:paraId="3C78D503" w14:textId="77777777" w:rsidR="005C4901" w:rsidRPr="0087263F" w:rsidRDefault="005C4901" w:rsidP="00D77E49">
            <w:pPr>
              <w:spacing w:before="40" w:after="40"/>
              <w:jc w:val="center"/>
              <w:rPr>
                <w:color w:val="000000" w:themeColor="text1"/>
              </w:rPr>
            </w:pPr>
            <w:r w:rsidRPr="0087263F">
              <w:rPr>
                <w:color w:val="000000" w:themeColor="text1"/>
              </w:rPr>
              <w:t>Bộ</w:t>
            </w:r>
          </w:p>
        </w:tc>
        <w:tc>
          <w:tcPr>
            <w:tcW w:w="687" w:type="pct"/>
            <w:tcBorders>
              <w:top w:val="nil"/>
              <w:left w:val="nil"/>
              <w:bottom w:val="single" w:sz="4" w:space="0" w:color="auto"/>
              <w:right w:val="single" w:sz="4" w:space="0" w:color="auto"/>
            </w:tcBorders>
            <w:vAlign w:val="center"/>
          </w:tcPr>
          <w:p w14:paraId="0290B19B" w14:textId="77777777" w:rsidR="005C4901" w:rsidRPr="0087263F" w:rsidRDefault="005C4901" w:rsidP="00D77E49">
            <w:pPr>
              <w:spacing w:before="40" w:after="40"/>
              <w:jc w:val="center"/>
              <w:rPr>
                <w:color w:val="000000" w:themeColor="text1"/>
              </w:rPr>
            </w:pPr>
            <w:r w:rsidRPr="0087263F">
              <w:rPr>
                <w:color w:val="000000" w:themeColor="text1"/>
              </w:rPr>
              <w:t>0,4</w:t>
            </w:r>
          </w:p>
        </w:tc>
        <w:tc>
          <w:tcPr>
            <w:tcW w:w="763" w:type="pct"/>
            <w:tcBorders>
              <w:top w:val="nil"/>
              <w:left w:val="nil"/>
              <w:bottom w:val="single" w:sz="4" w:space="0" w:color="auto"/>
              <w:right w:val="single" w:sz="4" w:space="0" w:color="auto"/>
            </w:tcBorders>
            <w:vAlign w:val="bottom"/>
          </w:tcPr>
          <w:p w14:paraId="03FA2ECD" w14:textId="77777777" w:rsidR="005C4901" w:rsidRPr="0087263F" w:rsidRDefault="005C4901" w:rsidP="00D77E49">
            <w:pPr>
              <w:spacing w:before="40" w:after="40"/>
              <w:jc w:val="right"/>
              <w:rPr>
                <w:color w:val="000000" w:themeColor="text1"/>
              </w:rPr>
            </w:pPr>
            <w:r w:rsidRPr="0087263F">
              <w:rPr>
                <w:color w:val="000000" w:themeColor="text1"/>
              </w:rPr>
              <w:t>1</w:t>
            </w:r>
            <w:r w:rsidR="00183FED" w:rsidRPr="0087263F">
              <w:rPr>
                <w:color w:val="000000" w:themeColor="text1"/>
              </w:rPr>
              <w:t>,</w:t>
            </w:r>
            <w:r w:rsidRPr="0087263F">
              <w:rPr>
                <w:color w:val="000000" w:themeColor="text1"/>
              </w:rPr>
              <w:t>2000</w:t>
            </w:r>
          </w:p>
        </w:tc>
      </w:tr>
      <w:tr w:rsidR="00D77E49" w:rsidRPr="0087263F" w14:paraId="52DBB6FA"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0FA8022E" w14:textId="77777777" w:rsidR="005C4901" w:rsidRPr="0087263F" w:rsidRDefault="005C4901"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vAlign w:val="center"/>
          </w:tcPr>
          <w:p w14:paraId="3B686568" w14:textId="77777777" w:rsidR="005C4901" w:rsidRPr="0087263F" w:rsidRDefault="005C4901" w:rsidP="00D77E49">
            <w:pPr>
              <w:spacing w:before="40" w:after="40"/>
              <w:jc w:val="both"/>
              <w:rPr>
                <w:color w:val="000000" w:themeColor="text1"/>
              </w:rPr>
            </w:pPr>
            <w:r w:rsidRPr="0087263F">
              <w:rPr>
                <w:color w:val="000000" w:themeColor="text1"/>
              </w:rPr>
              <w:t>Điều hoà nhiệt độ</w:t>
            </w:r>
          </w:p>
        </w:tc>
        <w:tc>
          <w:tcPr>
            <w:tcW w:w="565" w:type="pct"/>
            <w:tcBorders>
              <w:top w:val="nil"/>
              <w:left w:val="nil"/>
              <w:bottom w:val="single" w:sz="4" w:space="0" w:color="auto"/>
              <w:right w:val="single" w:sz="4" w:space="0" w:color="auto"/>
            </w:tcBorders>
            <w:vAlign w:val="center"/>
          </w:tcPr>
          <w:p w14:paraId="2F071BF0" w14:textId="77777777" w:rsidR="005C4901" w:rsidRPr="0087263F" w:rsidRDefault="005C4901" w:rsidP="00D77E49">
            <w:pPr>
              <w:spacing w:before="40" w:after="40"/>
              <w:jc w:val="center"/>
              <w:rPr>
                <w:color w:val="000000" w:themeColor="text1"/>
              </w:rPr>
            </w:pPr>
            <w:r w:rsidRPr="0087263F">
              <w:rPr>
                <w:color w:val="000000" w:themeColor="text1"/>
              </w:rPr>
              <w:t>Cái</w:t>
            </w:r>
          </w:p>
        </w:tc>
        <w:tc>
          <w:tcPr>
            <w:tcW w:w="687" w:type="pct"/>
            <w:tcBorders>
              <w:top w:val="nil"/>
              <w:left w:val="nil"/>
              <w:bottom w:val="single" w:sz="4" w:space="0" w:color="auto"/>
              <w:right w:val="single" w:sz="4" w:space="0" w:color="auto"/>
            </w:tcBorders>
            <w:vAlign w:val="center"/>
          </w:tcPr>
          <w:p w14:paraId="3EC79D8E" w14:textId="77777777" w:rsidR="005C4901" w:rsidRPr="0087263F" w:rsidRDefault="005C4901" w:rsidP="00D77E49">
            <w:pPr>
              <w:spacing w:before="40" w:after="40"/>
              <w:jc w:val="center"/>
              <w:rPr>
                <w:color w:val="000000" w:themeColor="text1"/>
              </w:rPr>
            </w:pPr>
            <w:r w:rsidRPr="0087263F">
              <w:rPr>
                <w:color w:val="000000" w:themeColor="text1"/>
              </w:rPr>
              <w:t>2,2</w:t>
            </w:r>
          </w:p>
        </w:tc>
        <w:tc>
          <w:tcPr>
            <w:tcW w:w="763" w:type="pct"/>
            <w:tcBorders>
              <w:top w:val="nil"/>
              <w:left w:val="nil"/>
              <w:bottom w:val="single" w:sz="4" w:space="0" w:color="auto"/>
              <w:right w:val="single" w:sz="4" w:space="0" w:color="auto"/>
            </w:tcBorders>
            <w:vAlign w:val="bottom"/>
          </w:tcPr>
          <w:p w14:paraId="0AF4227C" w14:textId="77777777" w:rsidR="005C4901" w:rsidRPr="0087263F" w:rsidRDefault="00183FED" w:rsidP="00D77E49">
            <w:pPr>
              <w:spacing w:before="40" w:after="40"/>
              <w:jc w:val="right"/>
              <w:rPr>
                <w:color w:val="000000" w:themeColor="text1"/>
              </w:rPr>
            </w:pPr>
            <w:r w:rsidRPr="0087263F">
              <w:rPr>
                <w:color w:val="000000" w:themeColor="text1"/>
              </w:rPr>
              <w:t>0,</w:t>
            </w:r>
            <w:r w:rsidR="005C4901" w:rsidRPr="0087263F">
              <w:rPr>
                <w:color w:val="000000" w:themeColor="text1"/>
              </w:rPr>
              <w:t>1000</w:t>
            </w:r>
          </w:p>
        </w:tc>
      </w:tr>
      <w:tr w:rsidR="00D77E49" w:rsidRPr="0087263F" w14:paraId="3011B180"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52077D0B" w14:textId="77777777" w:rsidR="005C4901" w:rsidRPr="0087263F" w:rsidRDefault="005C4901"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vAlign w:val="center"/>
          </w:tcPr>
          <w:p w14:paraId="0455023D" w14:textId="77777777" w:rsidR="005C4901" w:rsidRPr="0087263F" w:rsidRDefault="005C4901" w:rsidP="00D77E49">
            <w:pPr>
              <w:spacing w:before="40" w:after="40"/>
              <w:jc w:val="both"/>
              <w:rPr>
                <w:color w:val="000000" w:themeColor="text1"/>
              </w:rPr>
            </w:pPr>
            <w:r w:rsidRPr="0087263F">
              <w:rPr>
                <w:color w:val="000000" w:themeColor="text1"/>
              </w:rPr>
              <w:t>Điện năng</w:t>
            </w:r>
          </w:p>
        </w:tc>
        <w:tc>
          <w:tcPr>
            <w:tcW w:w="565" w:type="pct"/>
            <w:tcBorders>
              <w:top w:val="nil"/>
              <w:left w:val="nil"/>
              <w:bottom w:val="single" w:sz="4" w:space="0" w:color="auto"/>
              <w:right w:val="single" w:sz="4" w:space="0" w:color="auto"/>
            </w:tcBorders>
            <w:vAlign w:val="center"/>
          </w:tcPr>
          <w:p w14:paraId="4C439F92" w14:textId="71711B5B" w:rsidR="005C4901" w:rsidRPr="0087263F" w:rsidRDefault="001366D4" w:rsidP="00D77E49">
            <w:pPr>
              <w:spacing w:before="40" w:after="40"/>
              <w:jc w:val="center"/>
              <w:rPr>
                <w:color w:val="000000" w:themeColor="text1"/>
              </w:rPr>
            </w:pPr>
            <w:r w:rsidRPr="0087263F">
              <w:rPr>
                <w:color w:val="000000" w:themeColor="text1"/>
              </w:rPr>
              <w:t>KW</w:t>
            </w:r>
          </w:p>
        </w:tc>
        <w:tc>
          <w:tcPr>
            <w:tcW w:w="687" w:type="pct"/>
            <w:tcBorders>
              <w:top w:val="nil"/>
              <w:left w:val="nil"/>
              <w:bottom w:val="single" w:sz="4" w:space="0" w:color="auto"/>
              <w:right w:val="single" w:sz="4" w:space="0" w:color="auto"/>
            </w:tcBorders>
            <w:vAlign w:val="center"/>
          </w:tcPr>
          <w:p w14:paraId="594D93D5" w14:textId="77777777" w:rsidR="005C4901" w:rsidRPr="0087263F" w:rsidRDefault="005C4901" w:rsidP="00D77E49">
            <w:pPr>
              <w:spacing w:before="40" w:after="40"/>
              <w:jc w:val="center"/>
              <w:rPr>
                <w:color w:val="000000" w:themeColor="text1"/>
              </w:rPr>
            </w:pPr>
            <w:r w:rsidRPr="0087263F">
              <w:rPr>
                <w:color w:val="000000" w:themeColor="text1"/>
              </w:rPr>
              <w:t> </w:t>
            </w:r>
          </w:p>
        </w:tc>
        <w:tc>
          <w:tcPr>
            <w:tcW w:w="763" w:type="pct"/>
            <w:tcBorders>
              <w:top w:val="nil"/>
              <w:left w:val="nil"/>
              <w:bottom w:val="single" w:sz="4" w:space="0" w:color="auto"/>
              <w:right w:val="single" w:sz="4" w:space="0" w:color="auto"/>
            </w:tcBorders>
            <w:vAlign w:val="bottom"/>
          </w:tcPr>
          <w:p w14:paraId="102D2C85" w14:textId="77777777" w:rsidR="005C4901" w:rsidRPr="0087263F" w:rsidRDefault="005C4901" w:rsidP="00D77E49">
            <w:pPr>
              <w:spacing w:before="40" w:after="40"/>
              <w:jc w:val="right"/>
              <w:rPr>
                <w:color w:val="000000" w:themeColor="text1"/>
              </w:rPr>
            </w:pPr>
            <w:r w:rsidRPr="0087263F">
              <w:rPr>
                <w:color w:val="000000" w:themeColor="text1"/>
              </w:rPr>
              <w:t>9</w:t>
            </w:r>
            <w:r w:rsidR="00183FED" w:rsidRPr="0087263F">
              <w:rPr>
                <w:color w:val="000000" w:themeColor="text1"/>
              </w:rPr>
              <w:t>,</w:t>
            </w:r>
            <w:r w:rsidRPr="0087263F">
              <w:rPr>
                <w:color w:val="000000" w:themeColor="text1"/>
              </w:rPr>
              <w:t>4400</w:t>
            </w:r>
          </w:p>
        </w:tc>
      </w:tr>
      <w:tr w:rsidR="00D77E49" w:rsidRPr="0087263F" w14:paraId="5E8E8982"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31D34468" w14:textId="77777777" w:rsidR="00241F87" w:rsidRPr="0087263F" w:rsidRDefault="00241F87" w:rsidP="00D77E49">
            <w:pPr>
              <w:spacing w:before="40" w:after="40"/>
              <w:jc w:val="center"/>
              <w:rPr>
                <w:color w:val="000000" w:themeColor="text1"/>
              </w:rPr>
            </w:pPr>
            <w:r w:rsidRPr="0087263F">
              <w:rPr>
                <w:bCs/>
                <w:color w:val="000000" w:themeColor="text1"/>
              </w:rPr>
              <w:t>1.3</w:t>
            </w:r>
          </w:p>
        </w:tc>
        <w:tc>
          <w:tcPr>
            <w:tcW w:w="2616" w:type="pct"/>
            <w:tcBorders>
              <w:top w:val="nil"/>
              <w:left w:val="nil"/>
              <w:bottom w:val="single" w:sz="4" w:space="0" w:color="auto"/>
              <w:right w:val="single" w:sz="4" w:space="0" w:color="auto"/>
            </w:tcBorders>
            <w:vAlign w:val="center"/>
          </w:tcPr>
          <w:p w14:paraId="10F41982" w14:textId="77777777" w:rsidR="00241F87" w:rsidRPr="0087263F" w:rsidRDefault="00241F87" w:rsidP="00D77E49">
            <w:pPr>
              <w:spacing w:before="40" w:after="40"/>
              <w:jc w:val="both"/>
              <w:rPr>
                <w:color w:val="000000" w:themeColor="text1"/>
              </w:rPr>
            </w:pPr>
            <w:r w:rsidRPr="0087263F">
              <w:rPr>
                <w:bCs/>
                <w:color w:val="000000" w:themeColor="text1"/>
              </w:rPr>
              <w:t>Nhập bổ sung các thông tin thuộc tính cho đối tượng không gian kiểm kê đất đai còn thiếu (nếu có)</w:t>
            </w:r>
          </w:p>
        </w:tc>
        <w:tc>
          <w:tcPr>
            <w:tcW w:w="565" w:type="pct"/>
            <w:tcBorders>
              <w:top w:val="nil"/>
              <w:left w:val="nil"/>
              <w:bottom w:val="single" w:sz="4" w:space="0" w:color="auto"/>
              <w:right w:val="single" w:sz="4" w:space="0" w:color="auto"/>
            </w:tcBorders>
            <w:vAlign w:val="center"/>
          </w:tcPr>
          <w:p w14:paraId="7F834DE4" w14:textId="77777777" w:rsidR="00241F87" w:rsidRPr="0087263F" w:rsidRDefault="00241F87" w:rsidP="00D77E49">
            <w:pPr>
              <w:spacing w:before="40" w:after="40"/>
              <w:jc w:val="center"/>
              <w:rPr>
                <w:color w:val="000000" w:themeColor="text1"/>
              </w:rPr>
            </w:pPr>
            <w:r w:rsidRPr="0087263F">
              <w:rPr>
                <w:b/>
                <w:bCs/>
                <w:i/>
                <w:iCs/>
                <w:color w:val="000000" w:themeColor="text1"/>
              </w:rPr>
              <w:t> </w:t>
            </w:r>
          </w:p>
        </w:tc>
        <w:tc>
          <w:tcPr>
            <w:tcW w:w="687" w:type="pct"/>
            <w:tcBorders>
              <w:top w:val="nil"/>
              <w:left w:val="nil"/>
              <w:bottom w:val="single" w:sz="4" w:space="0" w:color="auto"/>
              <w:right w:val="single" w:sz="4" w:space="0" w:color="auto"/>
            </w:tcBorders>
            <w:vAlign w:val="center"/>
          </w:tcPr>
          <w:p w14:paraId="6B501079" w14:textId="77777777" w:rsidR="00241F87" w:rsidRPr="0087263F" w:rsidRDefault="00241F87" w:rsidP="00D77E49">
            <w:pPr>
              <w:spacing w:before="40" w:after="40"/>
              <w:jc w:val="center"/>
              <w:rPr>
                <w:color w:val="000000" w:themeColor="text1"/>
              </w:rPr>
            </w:pPr>
            <w:r w:rsidRPr="0087263F">
              <w:rPr>
                <w:b/>
                <w:bCs/>
                <w:i/>
                <w:iCs/>
                <w:color w:val="000000" w:themeColor="text1"/>
              </w:rPr>
              <w:t> </w:t>
            </w:r>
          </w:p>
        </w:tc>
        <w:tc>
          <w:tcPr>
            <w:tcW w:w="763" w:type="pct"/>
            <w:tcBorders>
              <w:top w:val="nil"/>
              <w:left w:val="nil"/>
              <w:bottom w:val="single" w:sz="4" w:space="0" w:color="auto"/>
              <w:right w:val="single" w:sz="4" w:space="0" w:color="auto"/>
            </w:tcBorders>
            <w:vAlign w:val="center"/>
          </w:tcPr>
          <w:p w14:paraId="7994DA7B" w14:textId="77777777" w:rsidR="00241F87" w:rsidRPr="0087263F" w:rsidRDefault="00241F87" w:rsidP="00D77E49">
            <w:pPr>
              <w:spacing w:before="40" w:after="40"/>
              <w:jc w:val="right"/>
              <w:rPr>
                <w:color w:val="000000" w:themeColor="text1"/>
              </w:rPr>
            </w:pPr>
            <w:r w:rsidRPr="0087263F">
              <w:rPr>
                <w:b/>
                <w:bCs/>
                <w:i/>
                <w:iCs/>
                <w:color w:val="000000" w:themeColor="text1"/>
              </w:rPr>
              <w:t> </w:t>
            </w:r>
          </w:p>
        </w:tc>
      </w:tr>
      <w:tr w:rsidR="00D77E49" w:rsidRPr="0087263F" w14:paraId="79CAAB04"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1D3E1E90" w14:textId="77777777" w:rsidR="005C4901" w:rsidRPr="0087263F" w:rsidRDefault="005C4901"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noWrap/>
            <w:vAlign w:val="center"/>
          </w:tcPr>
          <w:p w14:paraId="73274816" w14:textId="77777777" w:rsidR="005C4901" w:rsidRPr="0087263F" w:rsidRDefault="005C4901" w:rsidP="00D77E49">
            <w:pPr>
              <w:spacing w:before="40" w:after="40"/>
              <w:jc w:val="both"/>
              <w:rPr>
                <w:color w:val="000000" w:themeColor="text1"/>
              </w:rPr>
            </w:pPr>
            <w:r w:rsidRPr="0087263F">
              <w:rPr>
                <w:color w:val="000000" w:themeColor="text1"/>
              </w:rPr>
              <w:t>Máy tính để bàn</w:t>
            </w:r>
          </w:p>
        </w:tc>
        <w:tc>
          <w:tcPr>
            <w:tcW w:w="565" w:type="pct"/>
            <w:tcBorders>
              <w:top w:val="nil"/>
              <w:left w:val="nil"/>
              <w:bottom w:val="single" w:sz="4" w:space="0" w:color="auto"/>
              <w:right w:val="single" w:sz="4" w:space="0" w:color="auto"/>
            </w:tcBorders>
            <w:vAlign w:val="center"/>
          </w:tcPr>
          <w:p w14:paraId="450562A9" w14:textId="77777777" w:rsidR="005C4901" w:rsidRPr="0087263F" w:rsidRDefault="005C4901" w:rsidP="00D77E49">
            <w:pPr>
              <w:spacing w:before="40" w:after="40"/>
              <w:jc w:val="center"/>
              <w:rPr>
                <w:color w:val="000000" w:themeColor="text1"/>
              </w:rPr>
            </w:pPr>
            <w:r w:rsidRPr="0087263F">
              <w:rPr>
                <w:color w:val="000000" w:themeColor="text1"/>
              </w:rPr>
              <w:t>Cái</w:t>
            </w:r>
          </w:p>
        </w:tc>
        <w:tc>
          <w:tcPr>
            <w:tcW w:w="687" w:type="pct"/>
            <w:tcBorders>
              <w:top w:val="nil"/>
              <w:left w:val="nil"/>
              <w:bottom w:val="single" w:sz="4" w:space="0" w:color="auto"/>
              <w:right w:val="single" w:sz="4" w:space="0" w:color="auto"/>
            </w:tcBorders>
            <w:vAlign w:val="center"/>
          </w:tcPr>
          <w:p w14:paraId="7AA6D22B" w14:textId="77777777" w:rsidR="005C4901" w:rsidRPr="0087263F" w:rsidRDefault="005C4901" w:rsidP="00D77E49">
            <w:pPr>
              <w:spacing w:before="40" w:after="40"/>
              <w:jc w:val="center"/>
              <w:rPr>
                <w:color w:val="000000" w:themeColor="text1"/>
              </w:rPr>
            </w:pPr>
            <w:r w:rsidRPr="0087263F">
              <w:rPr>
                <w:color w:val="000000" w:themeColor="text1"/>
              </w:rPr>
              <w:t>0,4</w:t>
            </w:r>
          </w:p>
        </w:tc>
        <w:tc>
          <w:tcPr>
            <w:tcW w:w="763" w:type="pct"/>
            <w:tcBorders>
              <w:top w:val="nil"/>
              <w:left w:val="nil"/>
              <w:bottom w:val="single" w:sz="4" w:space="0" w:color="auto"/>
              <w:right w:val="single" w:sz="4" w:space="0" w:color="auto"/>
            </w:tcBorders>
            <w:vAlign w:val="bottom"/>
          </w:tcPr>
          <w:p w14:paraId="6CD9C796" w14:textId="77777777" w:rsidR="005C4901" w:rsidRPr="0087263F" w:rsidRDefault="00183FED" w:rsidP="00D77E49">
            <w:pPr>
              <w:spacing w:before="40" w:after="40"/>
              <w:jc w:val="right"/>
              <w:rPr>
                <w:color w:val="000000" w:themeColor="text1"/>
              </w:rPr>
            </w:pPr>
            <w:r w:rsidRPr="0087263F">
              <w:rPr>
                <w:color w:val="000000" w:themeColor="text1"/>
              </w:rPr>
              <w:t>0,</w:t>
            </w:r>
            <w:r w:rsidR="005C4901" w:rsidRPr="0087263F">
              <w:rPr>
                <w:color w:val="000000" w:themeColor="text1"/>
              </w:rPr>
              <w:t>2400</w:t>
            </w:r>
          </w:p>
        </w:tc>
      </w:tr>
      <w:tr w:rsidR="00D77E49" w:rsidRPr="0087263F" w14:paraId="08332A20"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6F0FBD73" w14:textId="77777777" w:rsidR="005C4901" w:rsidRPr="0087263F" w:rsidRDefault="005C4901"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vAlign w:val="center"/>
          </w:tcPr>
          <w:p w14:paraId="49E3CE80" w14:textId="77777777" w:rsidR="005C4901" w:rsidRPr="0087263F" w:rsidRDefault="005C4901" w:rsidP="00D77E49">
            <w:pPr>
              <w:spacing w:before="40" w:after="40"/>
              <w:jc w:val="both"/>
              <w:rPr>
                <w:color w:val="000000" w:themeColor="text1"/>
              </w:rPr>
            </w:pPr>
            <w:r w:rsidRPr="0087263F">
              <w:rPr>
                <w:color w:val="000000" w:themeColor="text1"/>
              </w:rPr>
              <w:t xml:space="preserve">Phần mềm biên tập bản đồ </w:t>
            </w:r>
          </w:p>
        </w:tc>
        <w:tc>
          <w:tcPr>
            <w:tcW w:w="565" w:type="pct"/>
            <w:tcBorders>
              <w:top w:val="nil"/>
              <w:left w:val="nil"/>
              <w:bottom w:val="single" w:sz="4" w:space="0" w:color="auto"/>
              <w:right w:val="single" w:sz="4" w:space="0" w:color="auto"/>
            </w:tcBorders>
            <w:vAlign w:val="center"/>
          </w:tcPr>
          <w:p w14:paraId="4375E9BA" w14:textId="77777777" w:rsidR="005C4901" w:rsidRPr="0087263F" w:rsidRDefault="005C4901" w:rsidP="00D77E49">
            <w:pPr>
              <w:spacing w:before="40" w:after="40"/>
              <w:jc w:val="center"/>
              <w:rPr>
                <w:color w:val="000000" w:themeColor="text1"/>
              </w:rPr>
            </w:pPr>
            <w:r w:rsidRPr="0087263F">
              <w:rPr>
                <w:color w:val="000000" w:themeColor="text1"/>
              </w:rPr>
              <w:t>Bộ</w:t>
            </w:r>
          </w:p>
        </w:tc>
        <w:tc>
          <w:tcPr>
            <w:tcW w:w="687" w:type="pct"/>
            <w:tcBorders>
              <w:top w:val="nil"/>
              <w:left w:val="nil"/>
              <w:bottom w:val="single" w:sz="4" w:space="0" w:color="auto"/>
              <w:right w:val="single" w:sz="4" w:space="0" w:color="auto"/>
            </w:tcBorders>
            <w:vAlign w:val="center"/>
          </w:tcPr>
          <w:p w14:paraId="1D946D9F" w14:textId="77777777" w:rsidR="005C4901" w:rsidRPr="0087263F" w:rsidRDefault="005C4901" w:rsidP="00D77E49">
            <w:pPr>
              <w:spacing w:before="40" w:after="40"/>
              <w:jc w:val="center"/>
              <w:rPr>
                <w:color w:val="000000" w:themeColor="text1"/>
              </w:rPr>
            </w:pPr>
            <w:r w:rsidRPr="0087263F">
              <w:rPr>
                <w:color w:val="000000" w:themeColor="text1"/>
              </w:rPr>
              <w:t>0,4</w:t>
            </w:r>
          </w:p>
        </w:tc>
        <w:tc>
          <w:tcPr>
            <w:tcW w:w="763" w:type="pct"/>
            <w:tcBorders>
              <w:top w:val="nil"/>
              <w:left w:val="nil"/>
              <w:bottom w:val="single" w:sz="4" w:space="0" w:color="auto"/>
              <w:right w:val="single" w:sz="4" w:space="0" w:color="auto"/>
            </w:tcBorders>
            <w:vAlign w:val="bottom"/>
          </w:tcPr>
          <w:p w14:paraId="623E3990" w14:textId="77777777" w:rsidR="005C4901" w:rsidRPr="0087263F" w:rsidRDefault="00183FED" w:rsidP="00D77E49">
            <w:pPr>
              <w:spacing w:before="40" w:after="40"/>
              <w:jc w:val="right"/>
              <w:rPr>
                <w:color w:val="000000" w:themeColor="text1"/>
              </w:rPr>
            </w:pPr>
            <w:r w:rsidRPr="0087263F">
              <w:rPr>
                <w:color w:val="000000" w:themeColor="text1"/>
              </w:rPr>
              <w:t>0,</w:t>
            </w:r>
            <w:r w:rsidR="005C4901" w:rsidRPr="0087263F">
              <w:rPr>
                <w:color w:val="000000" w:themeColor="text1"/>
              </w:rPr>
              <w:t>2400</w:t>
            </w:r>
          </w:p>
        </w:tc>
      </w:tr>
      <w:tr w:rsidR="00D77E49" w:rsidRPr="0087263F" w14:paraId="132DF57F"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2DE3B4D0" w14:textId="77777777" w:rsidR="005C4901" w:rsidRPr="0087263F" w:rsidRDefault="005C4901" w:rsidP="00D77E49">
            <w:pPr>
              <w:spacing w:before="40" w:after="40"/>
              <w:jc w:val="center"/>
              <w:rPr>
                <w:color w:val="000000" w:themeColor="text1"/>
              </w:rPr>
            </w:pPr>
            <w:r w:rsidRPr="0087263F">
              <w:rPr>
                <w:color w:val="000000" w:themeColor="text1"/>
              </w:rPr>
              <w:lastRenderedPageBreak/>
              <w:t>-</w:t>
            </w:r>
          </w:p>
        </w:tc>
        <w:tc>
          <w:tcPr>
            <w:tcW w:w="2616" w:type="pct"/>
            <w:tcBorders>
              <w:top w:val="nil"/>
              <w:left w:val="nil"/>
              <w:bottom w:val="single" w:sz="4" w:space="0" w:color="auto"/>
              <w:right w:val="single" w:sz="4" w:space="0" w:color="auto"/>
            </w:tcBorders>
            <w:vAlign w:val="center"/>
          </w:tcPr>
          <w:p w14:paraId="139C6954" w14:textId="77777777" w:rsidR="005C4901" w:rsidRPr="0087263F" w:rsidRDefault="005C4901" w:rsidP="00D77E49">
            <w:pPr>
              <w:spacing w:before="40" w:after="40"/>
              <w:jc w:val="both"/>
              <w:rPr>
                <w:color w:val="000000" w:themeColor="text1"/>
              </w:rPr>
            </w:pPr>
            <w:r w:rsidRPr="0087263F">
              <w:rPr>
                <w:color w:val="000000" w:themeColor="text1"/>
              </w:rPr>
              <w:t>Điều hoà nhiệt độ</w:t>
            </w:r>
          </w:p>
        </w:tc>
        <w:tc>
          <w:tcPr>
            <w:tcW w:w="565" w:type="pct"/>
            <w:tcBorders>
              <w:top w:val="nil"/>
              <w:left w:val="nil"/>
              <w:bottom w:val="single" w:sz="4" w:space="0" w:color="auto"/>
              <w:right w:val="single" w:sz="4" w:space="0" w:color="auto"/>
            </w:tcBorders>
            <w:vAlign w:val="center"/>
          </w:tcPr>
          <w:p w14:paraId="72818637" w14:textId="77777777" w:rsidR="005C4901" w:rsidRPr="0087263F" w:rsidRDefault="005C4901" w:rsidP="00D77E49">
            <w:pPr>
              <w:spacing w:before="40" w:after="40"/>
              <w:jc w:val="center"/>
              <w:rPr>
                <w:color w:val="000000" w:themeColor="text1"/>
              </w:rPr>
            </w:pPr>
            <w:r w:rsidRPr="0087263F">
              <w:rPr>
                <w:color w:val="000000" w:themeColor="text1"/>
              </w:rPr>
              <w:t>Cái</w:t>
            </w:r>
          </w:p>
        </w:tc>
        <w:tc>
          <w:tcPr>
            <w:tcW w:w="687" w:type="pct"/>
            <w:tcBorders>
              <w:top w:val="nil"/>
              <w:left w:val="nil"/>
              <w:bottom w:val="single" w:sz="4" w:space="0" w:color="auto"/>
              <w:right w:val="single" w:sz="4" w:space="0" w:color="auto"/>
            </w:tcBorders>
            <w:vAlign w:val="center"/>
          </w:tcPr>
          <w:p w14:paraId="6E06EFDA" w14:textId="77777777" w:rsidR="005C4901" w:rsidRPr="0087263F" w:rsidRDefault="005C4901" w:rsidP="00D77E49">
            <w:pPr>
              <w:spacing w:before="40" w:after="40"/>
              <w:jc w:val="center"/>
              <w:rPr>
                <w:color w:val="000000" w:themeColor="text1"/>
              </w:rPr>
            </w:pPr>
            <w:r w:rsidRPr="0087263F">
              <w:rPr>
                <w:color w:val="000000" w:themeColor="text1"/>
              </w:rPr>
              <w:t>2,2</w:t>
            </w:r>
          </w:p>
        </w:tc>
        <w:tc>
          <w:tcPr>
            <w:tcW w:w="763" w:type="pct"/>
            <w:tcBorders>
              <w:top w:val="nil"/>
              <w:left w:val="nil"/>
              <w:bottom w:val="single" w:sz="4" w:space="0" w:color="auto"/>
              <w:right w:val="single" w:sz="4" w:space="0" w:color="auto"/>
            </w:tcBorders>
            <w:vAlign w:val="bottom"/>
          </w:tcPr>
          <w:p w14:paraId="1B2C7269" w14:textId="77777777" w:rsidR="005C4901" w:rsidRPr="0087263F" w:rsidRDefault="00183FED" w:rsidP="00D77E49">
            <w:pPr>
              <w:spacing w:before="40" w:after="40"/>
              <w:jc w:val="right"/>
              <w:rPr>
                <w:color w:val="000000" w:themeColor="text1"/>
              </w:rPr>
            </w:pPr>
            <w:r w:rsidRPr="0087263F">
              <w:rPr>
                <w:color w:val="000000" w:themeColor="text1"/>
              </w:rPr>
              <w:t>0,</w:t>
            </w:r>
            <w:r w:rsidR="005C4901" w:rsidRPr="0087263F">
              <w:rPr>
                <w:color w:val="000000" w:themeColor="text1"/>
              </w:rPr>
              <w:t>0200</w:t>
            </w:r>
          </w:p>
        </w:tc>
      </w:tr>
      <w:tr w:rsidR="00D77E49" w:rsidRPr="0087263F" w14:paraId="69E0B23B"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652FCA53" w14:textId="77777777" w:rsidR="005C4901" w:rsidRPr="0087263F" w:rsidRDefault="005C4901"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vAlign w:val="center"/>
          </w:tcPr>
          <w:p w14:paraId="7571AD0A" w14:textId="77777777" w:rsidR="005C4901" w:rsidRPr="0087263F" w:rsidRDefault="005C4901" w:rsidP="00D77E49">
            <w:pPr>
              <w:spacing w:before="40" w:after="40"/>
              <w:jc w:val="both"/>
              <w:rPr>
                <w:color w:val="000000" w:themeColor="text1"/>
              </w:rPr>
            </w:pPr>
            <w:r w:rsidRPr="0087263F">
              <w:rPr>
                <w:color w:val="000000" w:themeColor="text1"/>
              </w:rPr>
              <w:t>Điện năng</w:t>
            </w:r>
          </w:p>
        </w:tc>
        <w:tc>
          <w:tcPr>
            <w:tcW w:w="565" w:type="pct"/>
            <w:tcBorders>
              <w:top w:val="nil"/>
              <w:left w:val="nil"/>
              <w:bottom w:val="single" w:sz="4" w:space="0" w:color="auto"/>
              <w:right w:val="single" w:sz="4" w:space="0" w:color="auto"/>
            </w:tcBorders>
            <w:vAlign w:val="center"/>
          </w:tcPr>
          <w:p w14:paraId="25083F23" w14:textId="1E96B2D1" w:rsidR="005C4901" w:rsidRPr="0087263F" w:rsidRDefault="001366D4" w:rsidP="00D77E49">
            <w:pPr>
              <w:spacing w:before="40" w:after="40"/>
              <w:jc w:val="center"/>
              <w:rPr>
                <w:color w:val="000000" w:themeColor="text1"/>
              </w:rPr>
            </w:pPr>
            <w:r w:rsidRPr="0087263F">
              <w:rPr>
                <w:color w:val="000000" w:themeColor="text1"/>
              </w:rPr>
              <w:t>KW</w:t>
            </w:r>
          </w:p>
        </w:tc>
        <w:tc>
          <w:tcPr>
            <w:tcW w:w="687" w:type="pct"/>
            <w:tcBorders>
              <w:top w:val="nil"/>
              <w:left w:val="nil"/>
              <w:bottom w:val="single" w:sz="4" w:space="0" w:color="auto"/>
              <w:right w:val="single" w:sz="4" w:space="0" w:color="auto"/>
            </w:tcBorders>
            <w:vAlign w:val="center"/>
          </w:tcPr>
          <w:p w14:paraId="486AE7C6" w14:textId="77777777" w:rsidR="005C4901" w:rsidRPr="0087263F" w:rsidRDefault="005C4901" w:rsidP="00D77E49">
            <w:pPr>
              <w:spacing w:before="40" w:after="40"/>
              <w:jc w:val="center"/>
              <w:rPr>
                <w:color w:val="000000" w:themeColor="text1"/>
              </w:rPr>
            </w:pPr>
            <w:r w:rsidRPr="0087263F">
              <w:rPr>
                <w:color w:val="000000" w:themeColor="text1"/>
              </w:rPr>
              <w:t> </w:t>
            </w:r>
          </w:p>
        </w:tc>
        <w:tc>
          <w:tcPr>
            <w:tcW w:w="763" w:type="pct"/>
            <w:tcBorders>
              <w:top w:val="nil"/>
              <w:left w:val="nil"/>
              <w:bottom w:val="single" w:sz="4" w:space="0" w:color="auto"/>
              <w:right w:val="single" w:sz="4" w:space="0" w:color="auto"/>
            </w:tcBorders>
            <w:vAlign w:val="bottom"/>
          </w:tcPr>
          <w:p w14:paraId="484A6A66" w14:textId="77777777" w:rsidR="005C4901" w:rsidRPr="0087263F" w:rsidRDefault="005C4901" w:rsidP="00D77E49">
            <w:pPr>
              <w:spacing w:before="40" w:after="40"/>
              <w:jc w:val="right"/>
              <w:rPr>
                <w:color w:val="000000" w:themeColor="text1"/>
              </w:rPr>
            </w:pPr>
            <w:r w:rsidRPr="0087263F">
              <w:rPr>
                <w:color w:val="000000" w:themeColor="text1"/>
              </w:rPr>
              <w:t>1</w:t>
            </w:r>
            <w:r w:rsidR="00183FED" w:rsidRPr="0087263F">
              <w:rPr>
                <w:color w:val="000000" w:themeColor="text1"/>
              </w:rPr>
              <w:t>,</w:t>
            </w:r>
            <w:r w:rsidRPr="0087263F">
              <w:rPr>
                <w:color w:val="000000" w:themeColor="text1"/>
              </w:rPr>
              <w:t>8880</w:t>
            </w:r>
          </w:p>
        </w:tc>
      </w:tr>
      <w:tr w:rsidR="00D77E49" w:rsidRPr="0087263F" w14:paraId="35B68832"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6C225FD7" w14:textId="77777777" w:rsidR="00241F87" w:rsidRPr="0087263F" w:rsidRDefault="00241F87" w:rsidP="00D77E49">
            <w:pPr>
              <w:spacing w:before="40" w:after="40"/>
              <w:jc w:val="center"/>
              <w:rPr>
                <w:color w:val="000000" w:themeColor="text1"/>
              </w:rPr>
            </w:pPr>
            <w:r w:rsidRPr="0087263F">
              <w:rPr>
                <w:bCs/>
                <w:color w:val="000000" w:themeColor="text1"/>
              </w:rPr>
              <w:t>1.4</w:t>
            </w:r>
          </w:p>
        </w:tc>
        <w:tc>
          <w:tcPr>
            <w:tcW w:w="2616" w:type="pct"/>
            <w:tcBorders>
              <w:top w:val="nil"/>
              <w:left w:val="nil"/>
              <w:bottom w:val="single" w:sz="4" w:space="0" w:color="auto"/>
              <w:right w:val="single" w:sz="4" w:space="0" w:color="auto"/>
            </w:tcBorders>
            <w:vAlign w:val="center"/>
          </w:tcPr>
          <w:p w14:paraId="7DC3B636" w14:textId="5EBEAFD8" w:rsidR="00241F87" w:rsidRPr="0087263F" w:rsidRDefault="00241F87" w:rsidP="00A16CBB">
            <w:pPr>
              <w:spacing w:before="40" w:after="40"/>
              <w:jc w:val="both"/>
              <w:rPr>
                <w:color w:val="000000" w:themeColor="text1"/>
              </w:rPr>
            </w:pPr>
            <w:r w:rsidRPr="0087263F">
              <w:rPr>
                <w:bCs/>
                <w:color w:val="000000" w:themeColor="text1"/>
              </w:rPr>
              <w:t xml:space="preserve">Rà soát chuẩn hóa thông tin thuộc tính cho từng đối tượng không gian kiểm kê đất đai theo quy định của cơ </w:t>
            </w:r>
            <w:r w:rsidR="00A16CBB" w:rsidRPr="0087263F">
              <w:rPr>
                <w:bCs/>
                <w:color w:val="000000" w:themeColor="text1"/>
              </w:rPr>
              <w:t>sở dữ liệu quốc gia về đất đai</w:t>
            </w:r>
          </w:p>
        </w:tc>
        <w:tc>
          <w:tcPr>
            <w:tcW w:w="565" w:type="pct"/>
            <w:tcBorders>
              <w:top w:val="nil"/>
              <w:left w:val="nil"/>
              <w:bottom w:val="single" w:sz="4" w:space="0" w:color="auto"/>
              <w:right w:val="single" w:sz="4" w:space="0" w:color="auto"/>
            </w:tcBorders>
            <w:vAlign w:val="center"/>
          </w:tcPr>
          <w:p w14:paraId="5832203D" w14:textId="77777777" w:rsidR="00241F87" w:rsidRPr="0087263F" w:rsidRDefault="00241F87" w:rsidP="00D77E49">
            <w:pPr>
              <w:spacing w:before="40" w:after="40"/>
              <w:jc w:val="center"/>
              <w:rPr>
                <w:color w:val="000000" w:themeColor="text1"/>
              </w:rPr>
            </w:pPr>
            <w:r w:rsidRPr="0087263F">
              <w:rPr>
                <w:b/>
                <w:bCs/>
                <w:i/>
                <w:iCs/>
                <w:color w:val="000000" w:themeColor="text1"/>
              </w:rPr>
              <w:t> </w:t>
            </w:r>
          </w:p>
        </w:tc>
        <w:tc>
          <w:tcPr>
            <w:tcW w:w="687" w:type="pct"/>
            <w:tcBorders>
              <w:top w:val="nil"/>
              <w:left w:val="nil"/>
              <w:bottom w:val="single" w:sz="4" w:space="0" w:color="auto"/>
              <w:right w:val="single" w:sz="4" w:space="0" w:color="auto"/>
            </w:tcBorders>
            <w:vAlign w:val="center"/>
          </w:tcPr>
          <w:p w14:paraId="160BB049" w14:textId="77777777" w:rsidR="00241F87" w:rsidRPr="0087263F" w:rsidRDefault="00241F87" w:rsidP="00D77E49">
            <w:pPr>
              <w:spacing w:before="40" w:after="40"/>
              <w:jc w:val="center"/>
              <w:rPr>
                <w:color w:val="000000" w:themeColor="text1"/>
              </w:rPr>
            </w:pPr>
            <w:r w:rsidRPr="0087263F">
              <w:rPr>
                <w:b/>
                <w:bCs/>
                <w:i/>
                <w:iCs/>
                <w:color w:val="000000" w:themeColor="text1"/>
              </w:rPr>
              <w:t> </w:t>
            </w:r>
          </w:p>
        </w:tc>
        <w:tc>
          <w:tcPr>
            <w:tcW w:w="763" w:type="pct"/>
            <w:tcBorders>
              <w:top w:val="nil"/>
              <w:left w:val="nil"/>
              <w:bottom w:val="single" w:sz="4" w:space="0" w:color="auto"/>
              <w:right w:val="single" w:sz="4" w:space="0" w:color="auto"/>
            </w:tcBorders>
            <w:vAlign w:val="center"/>
          </w:tcPr>
          <w:p w14:paraId="5976981D" w14:textId="77777777" w:rsidR="00241F87" w:rsidRPr="0087263F" w:rsidRDefault="00241F87" w:rsidP="00D77E49">
            <w:pPr>
              <w:spacing w:before="40" w:after="40"/>
              <w:jc w:val="right"/>
              <w:rPr>
                <w:color w:val="000000" w:themeColor="text1"/>
              </w:rPr>
            </w:pPr>
            <w:r w:rsidRPr="0087263F">
              <w:rPr>
                <w:b/>
                <w:bCs/>
                <w:i/>
                <w:iCs/>
                <w:color w:val="000000" w:themeColor="text1"/>
              </w:rPr>
              <w:t> </w:t>
            </w:r>
          </w:p>
        </w:tc>
      </w:tr>
      <w:tr w:rsidR="00D77E49" w:rsidRPr="0087263F" w14:paraId="3F342918"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3693C313" w14:textId="77777777" w:rsidR="005C4901" w:rsidRPr="0087263F" w:rsidRDefault="005C4901"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noWrap/>
            <w:vAlign w:val="center"/>
          </w:tcPr>
          <w:p w14:paraId="5DAF92BB" w14:textId="77777777" w:rsidR="005C4901" w:rsidRPr="0087263F" w:rsidRDefault="005C4901" w:rsidP="00D77E49">
            <w:pPr>
              <w:spacing w:before="40" w:after="40"/>
              <w:jc w:val="both"/>
              <w:rPr>
                <w:color w:val="000000" w:themeColor="text1"/>
              </w:rPr>
            </w:pPr>
            <w:r w:rsidRPr="0087263F">
              <w:rPr>
                <w:color w:val="000000" w:themeColor="text1"/>
              </w:rPr>
              <w:t>Máy tính để bàn</w:t>
            </w:r>
          </w:p>
        </w:tc>
        <w:tc>
          <w:tcPr>
            <w:tcW w:w="565" w:type="pct"/>
            <w:tcBorders>
              <w:top w:val="nil"/>
              <w:left w:val="nil"/>
              <w:bottom w:val="single" w:sz="4" w:space="0" w:color="auto"/>
              <w:right w:val="single" w:sz="4" w:space="0" w:color="auto"/>
            </w:tcBorders>
            <w:vAlign w:val="center"/>
          </w:tcPr>
          <w:p w14:paraId="339D002D" w14:textId="77777777" w:rsidR="005C4901" w:rsidRPr="0087263F" w:rsidRDefault="005C4901" w:rsidP="00D77E49">
            <w:pPr>
              <w:spacing w:before="40" w:after="40"/>
              <w:jc w:val="center"/>
              <w:rPr>
                <w:color w:val="000000" w:themeColor="text1"/>
              </w:rPr>
            </w:pPr>
            <w:r w:rsidRPr="0087263F">
              <w:rPr>
                <w:color w:val="000000" w:themeColor="text1"/>
              </w:rPr>
              <w:t>Cái</w:t>
            </w:r>
          </w:p>
        </w:tc>
        <w:tc>
          <w:tcPr>
            <w:tcW w:w="687" w:type="pct"/>
            <w:tcBorders>
              <w:top w:val="nil"/>
              <w:left w:val="nil"/>
              <w:bottom w:val="single" w:sz="4" w:space="0" w:color="auto"/>
              <w:right w:val="single" w:sz="4" w:space="0" w:color="auto"/>
            </w:tcBorders>
            <w:vAlign w:val="center"/>
          </w:tcPr>
          <w:p w14:paraId="291C9BEF" w14:textId="77777777" w:rsidR="005C4901" w:rsidRPr="0087263F" w:rsidRDefault="005C4901" w:rsidP="00D77E49">
            <w:pPr>
              <w:spacing w:before="40" w:after="40"/>
              <w:jc w:val="center"/>
              <w:rPr>
                <w:color w:val="000000" w:themeColor="text1"/>
              </w:rPr>
            </w:pPr>
            <w:r w:rsidRPr="0087263F">
              <w:rPr>
                <w:color w:val="000000" w:themeColor="text1"/>
              </w:rPr>
              <w:t>0,4</w:t>
            </w:r>
          </w:p>
        </w:tc>
        <w:tc>
          <w:tcPr>
            <w:tcW w:w="763" w:type="pct"/>
            <w:tcBorders>
              <w:top w:val="nil"/>
              <w:left w:val="nil"/>
              <w:bottom w:val="single" w:sz="4" w:space="0" w:color="auto"/>
              <w:right w:val="single" w:sz="4" w:space="0" w:color="auto"/>
            </w:tcBorders>
            <w:vAlign w:val="bottom"/>
          </w:tcPr>
          <w:p w14:paraId="4996F4A5" w14:textId="77777777" w:rsidR="005C4901" w:rsidRPr="0087263F" w:rsidRDefault="00183FED" w:rsidP="00D77E49">
            <w:pPr>
              <w:spacing w:before="40" w:after="40"/>
              <w:jc w:val="right"/>
              <w:rPr>
                <w:color w:val="000000" w:themeColor="text1"/>
              </w:rPr>
            </w:pPr>
            <w:r w:rsidRPr="0087263F">
              <w:rPr>
                <w:color w:val="000000" w:themeColor="text1"/>
              </w:rPr>
              <w:t>0,</w:t>
            </w:r>
            <w:r w:rsidR="005C4901" w:rsidRPr="0087263F">
              <w:rPr>
                <w:color w:val="000000" w:themeColor="text1"/>
              </w:rPr>
              <w:t>8000</w:t>
            </w:r>
          </w:p>
        </w:tc>
      </w:tr>
      <w:tr w:rsidR="00D77E49" w:rsidRPr="0087263F" w14:paraId="6443DC80"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4F195EAD" w14:textId="77777777" w:rsidR="005C4901" w:rsidRPr="0087263F" w:rsidRDefault="005C4901"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vAlign w:val="center"/>
          </w:tcPr>
          <w:p w14:paraId="1B51EE56" w14:textId="77777777" w:rsidR="005C4901" w:rsidRPr="0087263F" w:rsidRDefault="005C4901" w:rsidP="00D77E49">
            <w:pPr>
              <w:spacing w:before="40" w:after="40"/>
              <w:jc w:val="both"/>
              <w:rPr>
                <w:color w:val="000000" w:themeColor="text1"/>
              </w:rPr>
            </w:pPr>
            <w:r w:rsidRPr="0087263F">
              <w:rPr>
                <w:color w:val="000000" w:themeColor="text1"/>
              </w:rPr>
              <w:t xml:space="preserve">Phần mềm biên tập bản đồ </w:t>
            </w:r>
          </w:p>
        </w:tc>
        <w:tc>
          <w:tcPr>
            <w:tcW w:w="565" w:type="pct"/>
            <w:tcBorders>
              <w:top w:val="nil"/>
              <w:left w:val="nil"/>
              <w:bottom w:val="single" w:sz="4" w:space="0" w:color="auto"/>
              <w:right w:val="single" w:sz="4" w:space="0" w:color="auto"/>
            </w:tcBorders>
            <w:vAlign w:val="center"/>
          </w:tcPr>
          <w:p w14:paraId="31312AC4" w14:textId="77777777" w:rsidR="005C4901" w:rsidRPr="0087263F" w:rsidRDefault="005C4901" w:rsidP="00D77E49">
            <w:pPr>
              <w:spacing w:before="40" w:after="40"/>
              <w:jc w:val="center"/>
              <w:rPr>
                <w:color w:val="000000" w:themeColor="text1"/>
              </w:rPr>
            </w:pPr>
            <w:r w:rsidRPr="0087263F">
              <w:rPr>
                <w:color w:val="000000" w:themeColor="text1"/>
              </w:rPr>
              <w:t>Bộ</w:t>
            </w:r>
          </w:p>
        </w:tc>
        <w:tc>
          <w:tcPr>
            <w:tcW w:w="687" w:type="pct"/>
            <w:tcBorders>
              <w:top w:val="nil"/>
              <w:left w:val="nil"/>
              <w:bottom w:val="single" w:sz="4" w:space="0" w:color="auto"/>
              <w:right w:val="single" w:sz="4" w:space="0" w:color="auto"/>
            </w:tcBorders>
            <w:vAlign w:val="center"/>
          </w:tcPr>
          <w:p w14:paraId="46426CA8" w14:textId="77777777" w:rsidR="005C4901" w:rsidRPr="0087263F" w:rsidRDefault="005C4901" w:rsidP="00D77E49">
            <w:pPr>
              <w:spacing w:before="40" w:after="40"/>
              <w:jc w:val="center"/>
              <w:rPr>
                <w:color w:val="000000" w:themeColor="text1"/>
              </w:rPr>
            </w:pPr>
            <w:r w:rsidRPr="0087263F">
              <w:rPr>
                <w:color w:val="000000" w:themeColor="text1"/>
              </w:rPr>
              <w:t>0,4</w:t>
            </w:r>
          </w:p>
        </w:tc>
        <w:tc>
          <w:tcPr>
            <w:tcW w:w="763" w:type="pct"/>
            <w:tcBorders>
              <w:top w:val="nil"/>
              <w:left w:val="nil"/>
              <w:bottom w:val="single" w:sz="4" w:space="0" w:color="auto"/>
              <w:right w:val="single" w:sz="4" w:space="0" w:color="auto"/>
            </w:tcBorders>
            <w:vAlign w:val="bottom"/>
          </w:tcPr>
          <w:p w14:paraId="7D4F3F7F" w14:textId="77777777" w:rsidR="005C4901" w:rsidRPr="0087263F" w:rsidRDefault="00183FED" w:rsidP="00D77E49">
            <w:pPr>
              <w:spacing w:before="40" w:after="40"/>
              <w:jc w:val="right"/>
              <w:rPr>
                <w:color w:val="000000" w:themeColor="text1"/>
              </w:rPr>
            </w:pPr>
            <w:r w:rsidRPr="0087263F">
              <w:rPr>
                <w:color w:val="000000" w:themeColor="text1"/>
              </w:rPr>
              <w:t>0,</w:t>
            </w:r>
            <w:r w:rsidR="005C4901" w:rsidRPr="0087263F">
              <w:rPr>
                <w:color w:val="000000" w:themeColor="text1"/>
              </w:rPr>
              <w:t>8000</w:t>
            </w:r>
          </w:p>
        </w:tc>
      </w:tr>
      <w:tr w:rsidR="00D77E49" w:rsidRPr="0087263F" w14:paraId="54385824"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1A6F13F6" w14:textId="77777777" w:rsidR="005C4901" w:rsidRPr="0087263F" w:rsidRDefault="005C4901"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vAlign w:val="center"/>
          </w:tcPr>
          <w:p w14:paraId="325D88B4" w14:textId="77777777" w:rsidR="005C4901" w:rsidRPr="0087263F" w:rsidRDefault="005C4901" w:rsidP="00D77E49">
            <w:pPr>
              <w:spacing w:before="40" w:after="40"/>
              <w:jc w:val="both"/>
              <w:rPr>
                <w:color w:val="000000" w:themeColor="text1"/>
              </w:rPr>
            </w:pPr>
            <w:r w:rsidRPr="0087263F">
              <w:rPr>
                <w:color w:val="000000" w:themeColor="text1"/>
              </w:rPr>
              <w:t>Điều hoà nhiệt độ</w:t>
            </w:r>
          </w:p>
        </w:tc>
        <w:tc>
          <w:tcPr>
            <w:tcW w:w="565" w:type="pct"/>
            <w:tcBorders>
              <w:top w:val="nil"/>
              <w:left w:val="nil"/>
              <w:bottom w:val="single" w:sz="4" w:space="0" w:color="auto"/>
              <w:right w:val="single" w:sz="4" w:space="0" w:color="auto"/>
            </w:tcBorders>
            <w:vAlign w:val="center"/>
          </w:tcPr>
          <w:p w14:paraId="49522E0B" w14:textId="77777777" w:rsidR="005C4901" w:rsidRPr="0087263F" w:rsidRDefault="005C4901" w:rsidP="00D77E49">
            <w:pPr>
              <w:spacing w:before="40" w:after="40"/>
              <w:jc w:val="center"/>
              <w:rPr>
                <w:color w:val="000000" w:themeColor="text1"/>
              </w:rPr>
            </w:pPr>
            <w:r w:rsidRPr="0087263F">
              <w:rPr>
                <w:color w:val="000000" w:themeColor="text1"/>
              </w:rPr>
              <w:t>Cái</w:t>
            </w:r>
          </w:p>
        </w:tc>
        <w:tc>
          <w:tcPr>
            <w:tcW w:w="687" w:type="pct"/>
            <w:tcBorders>
              <w:top w:val="nil"/>
              <w:left w:val="nil"/>
              <w:bottom w:val="single" w:sz="4" w:space="0" w:color="auto"/>
              <w:right w:val="single" w:sz="4" w:space="0" w:color="auto"/>
            </w:tcBorders>
            <w:vAlign w:val="center"/>
          </w:tcPr>
          <w:p w14:paraId="70BD2EDD" w14:textId="77777777" w:rsidR="005C4901" w:rsidRPr="0087263F" w:rsidRDefault="005C4901" w:rsidP="00D77E49">
            <w:pPr>
              <w:spacing w:before="40" w:after="40"/>
              <w:jc w:val="center"/>
              <w:rPr>
                <w:color w:val="000000" w:themeColor="text1"/>
              </w:rPr>
            </w:pPr>
            <w:r w:rsidRPr="0087263F">
              <w:rPr>
                <w:color w:val="000000" w:themeColor="text1"/>
              </w:rPr>
              <w:t>2,2</w:t>
            </w:r>
          </w:p>
        </w:tc>
        <w:tc>
          <w:tcPr>
            <w:tcW w:w="763" w:type="pct"/>
            <w:tcBorders>
              <w:top w:val="nil"/>
              <w:left w:val="nil"/>
              <w:bottom w:val="single" w:sz="4" w:space="0" w:color="auto"/>
              <w:right w:val="single" w:sz="4" w:space="0" w:color="auto"/>
            </w:tcBorders>
            <w:vAlign w:val="bottom"/>
          </w:tcPr>
          <w:p w14:paraId="24BBD071" w14:textId="77777777" w:rsidR="005C4901" w:rsidRPr="0087263F" w:rsidRDefault="00183FED" w:rsidP="00D77E49">
            <w:pPr>
              <w:spacing w:before="40" w:after="40"/>
              <w:jc w:val="right"/>
              <w:rPr>
                <w:color w:val="000000" w:themeColor="text1"/>
              </w:rPr>
            </w:pPr>
            <w:r w:rsidRPr="0087263F">
              <w:rPr>
                <w:color w:val="000000" w:themeColor="text1"/>
              </w:rPr>
              <w:t>0,</w:t>
            </w:r>
            <w:r w:rsidR="005C4901" w:rsidRPr="0087263F">
              <w:rPr>
                <w:color w:val="000000" w:themeColor="text1"/>
              </w:rPr>
              <w:t>0667</w:t>
            </w:r>
          </w:p>
        </w:tc>
      </w:tr>
      <w:tr w:rsidR="00D77E49" w:rsidRPr="0087263F" w14:paraId="3D3174F8"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109A35CC" w14:textId="77777777" w:rsidR="005C4901" w:rsidRPr="0087263F" w:rsidRDefault="005C4901"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vAlign w:val="center"/>
          </w:tcPr>
          <w:p w14:paraId="070E88FD" w14:textId="77777777" w:rsidR="005C4901" w:rsidRPr="0087263F" w:rsidRDefault="005C4901" w:rsidP="00D77E49">
            <w:pPr>
              <w:spacing w:before="40" w:after="40"/>
              <w:jc w:val="both"/>
              <w:rPr>
                <w:color w:val="000000" w:themeColor="text1"/>
              </w:rPr>
            </w:pPr>
            <w:r w:rsidRPr="0087263F">
              <w:rPr>
                <w:color w:val="000000" w:themeColor="text1"/>
              </w:rPr>
              <w:t>Điện năng</w:t>
            </w:r>
          </w:p>
        </w:tc>
        <w:tc>
          <w:tcPr>
            <w:tcW w:w="565" w:type="pct"/>
            <w:tcBorders>
              <w:top w:val="nil"/>
              <w:left w:val="nil"/>
              <w:bottom w:val="single" w:sz="4" w:space="0" w:color="auto"/>
              <w:right w:val="single" w:sz="4" w:space="0" w:color="auto"/>
            </w:tcBorders>
            <w:vAlign w:val="center"/>
          </w:tcPr>
          <w:p w14:paraId="53A9F606" w14:textId="1A28CAD6" w:rsidR="005C4901" w:rsidRPr="0087263F" w:rsidRDefault="001366D4" w:rsidP="00D77E49">
            <w:pPr>
              <w:spacing w:before="40" w:after="40"/>
              <w:jc w:val="center"/>
              <w:rPr>
                <w:color w:val="000000" w:themeColor="text1"/>
              </w:rPr>
            </w:pPr>
            <w:r w:rsidRPr="0087263F">
              <w:rPr>
                <w:color w:val="000000" w:themeColor="text1"/>
              </w:rPr>
              <w:t>KW</w:t>
            </w:r>
          </w:p>
        </w:tc>
        <w:tc>
          <w:tcPr>
            <w:tcW w:w="687" w:type="pct"/>
            <w:tcBorders>
              <w:top w:val="nil"/>
              <w:left w:val="nil"/>
              <w:bottom w:val="single" w:sz="4" w:space="0" w:color="auto"/>
              <w:right w:val="single" w:sz="4" w:space="0" w:color="auto"/>
            </w:tcBorders>
            <w:vAlign w:val="center"/>
          </w:tcPr>
          <w:p w14:paraId="3A503326" w14:textId="77777777" w:rsidR="005C4901" w:rsidRPr="0087263F" w:rsidRDefault="005C4901" w:rsidP="00D77E49">
            <w:pPr>
              <w:spacing w:before="40" w:after="40"/>
              <w:jc w:val="center"/>
              <w:rPr>
                <w:color w:val="000000" w:themeColor="text1"/>
              </w:rPr>
            </w:pPr>
            <w:r w:rsidRPr="0087263F">
              <w:rPr>
                <w:color w:val="000000" w:themeColor="text1"/>
              </w:rPr>
              <w:t> </w:t>
            </w:r>
          </w:p>
        </w:tc>
        <w:tc>
          <w:tcPr>
            <w:tcW w:w="763" w:type="pct"/>
            <w:tcBorders>
              <w:top w:val="nil"/>
              <w:left w:val="nil"/>
              <w:bottom w:val="single" w:sz="4" w:space="0" w:color="auto"/>
              <w:right w:val="single" w:sz="4" w:space="0" w:color="auto"/>
            </w:tcBorders>
            <w:vAlign w:val="bottom"/>
          </w:tcPr>
          <w:p w14:paraId="31C71305" w14:textId="77777777" w:rsidR="005C4901" w:rsidRPr="0087263F" w:rsidRDefault="005C4901" w:rsidP="00D77E49">
            <w:pPr>
              <w:spacing w:before="40" w:after="40"/>
              <w:jc w:val="right"/>
              <w:rPr>
                <w:color w:val="000000" w:themeColor="text1"/>
              </w:rPr>
            </w:pPr>
            <w:r w:rsidRPr="0087263F">
              <w:rPr>
                <w:color w:val="000000" w:themeColor="text1"/>
              </w:rPr>
              <w:t>6</w:t>
            </w:r>
            <w:r w:rsidR="00183FED" w:rsidRPr="0087263F">
              <w:rPr>
                <w:color w:val="000000" w:themeColor="text1"/>
              </w:rPr>
              <w:t>,</w:t>
            </w:r>
            <w:r w:rsidRPr="0087263F">
              <w:rPr>
                <w:color w:val="000000" w:themeColor="text1"/>
              </w:rPr>
              <w:t>2933</w:t>
            </w:r>
          </w:p>
        </w:tc>
      </w:tr>
      <w:tr w:rsidR="00D77E49" w:rsidRPr="0087263F" w14:paraId="16FBE7BB"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2D6112E1" w14:textId="77777777" w:rsidR="00241F87" w:rsidRPr="0087263F" w:rsidRDefault="00241F87" w:rsidP="00D77E49">
            <w:pPr>
              <w:spacing w:before="40" w:after="40"/>
              <w:jc w:val="center"/>
              <w:rPr>
                <w:color w:val="000000" w:themeColor="text1"/>
              </w:rPr>
            </w:pPr>
            <w:r w:rsidRPr="0087263F">
              <w:rPr>
                <w:bCs/>
                <w:color w:val="000000" w:themeColor="text1"/>
              </w:rPr>
              <w:t>2</w:t>
            </w:r>
          </w:p>
        </w:tc>
        <w:tc>
          <w:tcPr>
            <w:tcW w:w="2616" w:type="pct"/>
            <w:tcBorders>
              <w:top w:val="nil"/>
              <w:left w:val="nil"/>
              <w:bottom w:val="single" w:sz="4" w:space="0" w:color="auto"/>
              <w:right w:val="single" w:sz="4" w:space="0" w:color="auto"/>
            </w:tcBorders>
            <w:vAlign w:val="center"/>
          </w:tcPr>
          <w:p w14:paraId="001E11D7" w14:textId="77777777" w:rsidR="00241F87" w:rsidRPr="0087263F" w:rsidRDefault="00241F87" w:rsidP="00D77E49">
            <w:pPr>
              <w:spacing w:before="40" w:after="40"/>
              <w:jc w:val="both"/>
              <w:rPr>
                <w:color w:val="000000" w:themeColor="text1"/>
              </w:rPr>
            </w:pPr>
            <w:r w:rsidRPr="0087263F">
              <w:rPr>
                <w:bCs/>
                <w:color w:val="000000" w:themeColor="text1"/>
              </w:rPr>
              <w:t>Chuyển đổi và tích hợp dữ liệu không gian kiểm kê đất đai</w:t>
            </w:r>
          </w:p>
        </w:tc>
        <w:tc>
          <w:tcPr>
            <w:tcW w:w="565" w:type="pct"/>
            <w:tcBorders>
              <w:top w:val="nil"/>
              <w:left w:val="nil"/>
              <w:bottom w:val="single" w:sz="4" w:space="0" w:color="auto"/>
              <w:right w:val="single" w:sz="4" w:space="0" w:color="auto"/>
            </w:tcBorders>
            <w:vAlign w:val="center"/>
          </w:tcPr>
          <w:p w14:paraId="1C9F1F41" w14:textId="77777777" w:rsidR="00241F87" w:rsidRPr="0087263F" w:rsidRDefault="00241F87" w:rsidP="00D77E49">
            <w:pPr>
              <w:spacing w:before="40" w:after="40"/>
              <w:jc w:val="center"/>
              <w:rPr>
                <w:color w:val="000000" w:themeColor="text1"/>
              </w:rPr>
            </w:pPr>
            <w:r w:rsidRPr="0087263F">
              <w:rPr>
                <w:color w:val="000000" w:themeColor="text1"/>
              </w:rPr>
              <w:t> </w:t>
            </w:r>
          </w:p>
        </w:tc>
        <w:tc>
          <w:tcPr>
            <w:tcW w:w="687" w:type="pct"/>
            <w:tcBorders>
              <w:top w:val="nil"/>
              <w:left w:val="nil"/>
              <w:bottom w:val="single" w:sz="4" w:space="0" w:color="auto"/>
              <w:right w:val="single" w:sz="4" w:space="0" w:color="auto"/>
            </w:tcBorders>
            <w:vAlign w:val="center"/>
          </w:tcPr>
          <w:p w14:paraId="1F7EB24B" w14:textId="77777777" w:rsidR="00241F87" w:rsidRPr="0087263F" w:rsidRDefault="00241F87" w:rsidP="00D77E49">
            <w:pPr>
              <w:spacing w:before="40" w:after="40"/>
              <w:jc w:val="center"/>
              <w:rPr>
                <w:color w:val="000000" w:themeColor="text1"/>
              </w:rPr>
            </w:pPr>
            <w:r w:rsidRPr="0087263F">
              <w:rPr>
                <w:color w:val="000000" w:themeColor="text1"/>
              </w:rPr>
              <w:t> </w:t>
            </w:r>
          </w:p>
        </w:tc>
        <w:tc>
          <w:tcPr>
            <w:tcW w:w="763" w:type="pct"/>
            <w:tcBorders>
              <w:top w:val="nil"/>
              <w:left w:val="nil"/>
              <w:bottom w:val="single" w:sz="4" w:space="0" w:color="auto"/>
              <w:right w:val="single" w:sz="4" w:space="0" w:color="auto"/>
            </w:tcBorders>
            <w:vAlign w:val="center"/>
          </w:tcPr>
          <w:p w14:paraId="5A8AB984" w14:textId="77777777" w:rsidR="00241F87" w:rsidRPr="0087263F" w:rsidRDefault="00241F87" w:rsidP="00D77E49">
            <w:pPr>
              <w:spacing w:before="40" w:after="40"/>
              <w:jc w:val="right"/>
              <w:rPr>
                <w:color w:val="000000" w:themeColor="text1"/>
              </w:rPr>
            </w:pPr>
            <w:r w:rsidRPr="0087263F">
              <w:rPr>
                <w:color w:val="000000" w:themeColor="text1"/>
              </w:rPr>
              <w:t> </w:t>
            </w:r>
          </w:p>
        </w:tc>
      </w:tr>
      <w:tr w:rsidR="00D77E49" w:rsidRPr="0087263F" w14:paraId="0CBB74DA"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58F59E30" w14:textId="77777777" w:rsidR="00241F87" w:rsidRPr="0087263F" w:rsidRDefault="00241F87" w:rsidP="00D77E49">
            <w:pPr>
              <w:spacing w:before="40" w:after="40"/>
              <w:jc w:val="center"/>
              <w:rPr>
                <w:color w:val="000000" w:themeColor="text1"/>
              </w:rPr>
            </w:pPr>
            <w:r w:rsidRPr="0087263F">
              <w:rPr>
                <w:bCs/>
                <w:color w:val="000000" w:themeColor="text1"/>
              </w:rPr>
              <w:t>2.1</w:t>
            </w:r>
          </w:p>
        </w:tc>
        <w:tc>
          <w:tcPr>
            <w:tcW w:w="2616" w:type="pct"/>
            <w:tcBorders>
              <w:top w:val="nil"/>
              <w:left w:val="nil"/>
              <w:bottom w:val="single" w:sz="4" w:space="0" w:color="auto"/>
              <w:right w:val="single" w:sz="4" w:space="0" w:color="auto"/>
            </w:tcBorders>
            <w:vAlign w:val="center"/>
          </w:tcPr>
          <w:p w14:paraId="61C28C8C" w14:textId="77777777" w:rsidR="00241F87" w:rsidRPr="0087263F" w:rsidRDefault="00241F87" w:rsidP="00D77E49">
            <w:pPr>
              <w:spacing w:before="40" w:after="40"/>
              <w:jc w:val="both"/>
              <w:rPr>
                <w:color w:val="000000" w:themeColor="text1"/>
              </w:rPr>
            </w:pPr>
            <w:r w:rsidRPr="0087263F">
              <w:rPr>
                <w:bCs/>
                <w:color w:val="000000" w:themeColor="text1"/>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565" w:type="pct"/>
            <w:tcBorders>
              <w:top w:val="nil"/>
              <w:left w:val="nil"/>
              <w:bottom w:val="single" w:sz="4" w:space="0" w:color="auto"/>
              <w:right w:val="single" w:sz="4" w:space="0" w:color="auto"/>
            </w:tcBorders>
            <w:vAlign w:val="center"/>
          </w:tcPr>
          <w:p w14:paraId="7F96D363" w14:textId="77777777" w:rsidR="00241F87" w:rsidRPr="0087263F" w:rsidRDefault="00241F87" w:rsidP="00D77E49">
            <w:pPr>
              <w:spacing w:before="40" w:after="40"/>
              <w:jc w:val="center"/>
              <w:rPr>
                <w:color w:val="000000" w:themeColor="text1"/>
              </w:rPr>
            </w:pPr>
            <w:r w:rsidRPr="0087263F">
              <w:rPr>
                <w:b/>
                <w:bCs/>
                <w:i/>
                <w:iCs/>
                <w:color w:val="000000" w:themeColor="text1"/>
              </w:rPr>
              <w:t> </w:t>
            </w:r>
          </w:p>
        </w:tc>
        <w:tc>
          <w:tcPr>
            <w:tcW w:w="687" w:type="pct"/>
            <w:tcBorders>
              <w:top w:val="nil"/>
              <w:left w:val="nil"/>
              <w:bottom w:val="single" w:sz="4" w:space="0" w:color="auto"/>
              <w:right w:val="single" w:sz="4" w:space="0" w:color="auto"/>
            </w:tcBorders>
            <w:vAlign w:val="center"/>
          </w:tcPr>
          <w:p w14:paraId="583878D2" w14:textId="77777777" w:rsidR="00241F87" w:rsidRPr="0087263F" w:rsidRDefault="00241F87" w:rsidP="00D77E49">
            <w:pPr>
              <w:spacing w:before="40" w:after="40"/>
              <w:jc w:val="center"/>
              <w:rPr>
                <w:color w:val="000000" w:themeColor="text1"/>
              </w:rPr>
            </w:pPr>
            <w:r w:rsidRPr="0087263F">
              <w:rPr>
                <w:b/>
                <w:bCs/>
                <w:i/>
                <w:iCs/>
                <w:color w:val="000000" w:themeColor="text1"/>
              </w:rPr>
              <w:t> </w:t>
            </w:r>
          </w:p>
        </w:tc>
        <w:tc>
          <w:tcPr>
            <w:tcW w:w="763" w:type="pct"/>
            <w:tcBorders>
              <w:top w:val="nil"/>
              <w:left w:val="nil"/>
              <w:bottom w:val="single" w:sz="4" w:space="0" w:color="auto"/>
              <w:right w:val="single" w:sz="4" w:space="0" w:color="auto"/>
            </w:tcBorders>
            <w:vAlign w:val="center"/>
          </w:tcPr>
          <w:p w14:paraId="097FF3DF" w14:textId="77777777" w:rsidR="00241F87" w:rsidRPr="0087263F" w:rsidRDefault="00241F87" w:rsidP="00D77E49">
            <w:pPr>
              <w:spacing w:before="40" w:after="40"/>
              <w:jc w:val="right"/>
              <w:rPr>
                <w:color w:val="000000" w:themeColor="text1"/>
              </w:rPr>
            </w:pPr>
            <w:r w:rsidRPr="0087263F">
              <w:rPr>
                <w:b/>
                <w:bCs/>
                <w:i/>
                <w:iCs/>
                <w:color w:val="000000" w:themeColor="text1"/>
              </w:rPr>
              <w:t> </w:t>
            </w:r>
          </w:p>
        </w:tc>
      </w:tr>
      <w:tr w:rsidR="00D77E49" w:rsidRPr="0087263F" w14:paraId="1224611F"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0E7E8393" w14:textId="77777777" w:rsidR="00A4422A" w:rsidRPr="0087263F" w:rsidRDefault="00A4422A"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noWrap/>
            <w:vAlign w:val="center"/>
          </w:tcPr>
          <w:p w14:paraId="268A509B" w14:textId="77777777" w:rsidR="00A4422A" w:rsidRPr="0087263F" w:rsidRDefault="00A4422A" w:rsidP="00D77E49">
            <w:pPr>
              <w:spacing w:before="40" w:after="40"/>
              <w:jc w:val="both"/>
              <w:rPr>
                <w:color w:val="000000" w:themeColor="text1"/>
              </w:rPr>
            </w:pPr>
            <w:r w:rsidRPr="0087263F">
              <w:rPr>
                <w:color w:val="000000" w:themeColor="text1"/>
              </w:rPr>
              <w:t>Máy tính để bàn</w:t>
            </w:r>
          </w:p>
        </w:tc>
        <w:tc>
          <w:tcPr>
            <w:tcW w:w="565" w:type="pct"/>
            <w:tcBorders>
              <w:top w:val="nil"/>
              <w:left w:val="nil"/>
              <w:bottom w:val="single" w:sz="4" w:space="0" w:color="auto"/>
              <w:right w:val="single" w:sz="4" w:space="0" w:color="auto"/>
            </w:tcBorders>
            <w:vAlign w:val="center"/>
          </w:tcPr>
          <w:p w14:paraId="2343189C" w14:textId="77777777" w:rsidR="00A4422A" w:rsidRPr="0087263F" w:rsidRDefault="00A4422A" w:rsidP="00D77E49">
            <w:pPr>
              <w:spacing w:before="40" w:after="40"/>
              <w:jc w:val="center"/>
              <w:rPr>
                <w:color w:val="000000" w:themeColor="text1"/>
              </w:rPr>
            </w:pPr>
            <w:r w:rsidRPr="0087263F">
              <w:rPr>
                <w:color w:val="000000" w:themeColor="text1"/>
              </w:rPr>
              <w:t>Cái</w:t>
            </w:r>
          </w:p>
        </w:tc>
        <w:tc>
          <w:tcPr>
            <w:tcW w:w="687" w:type="pct"/>
            <w:tcBorders>
              <w:top w:val="nil"/>
              <w:left w:val="nil"/>
              <w:bottom w:val="single" w:sz="4" w:space="0" w:color="auto"/>
              <w:right w:val="single" w:sz="4" w:space="0" w:color="auto"/>
            </w:tcBorders>
            <w:vAlign w:val="center"/>
          </w:tcPr>
          <w:p w14:paraId="6013EB64" w14:textId="77777777" w:rsidR="00A4422A" w:rsidRPr="0087263F" w:rsidRDefault="00A4422A" w:rsidP="00D77E49">
            <w:pPr>
              <w:spacing w:before="40" w:after="40"/>
              <w:jc w:val="center"/>
              <w:rPr>
                <w:color w:val="000000" w:themeColor="text1"/>
              </w:rPr>
            </w:pPr>
            <w:r w:rsidRPr="0087263F">
              <w:rPr>
                <w:color w:val="000000" w:themeColor="text1"/>
              </w:rPr>
              <w:t>0,4</w:t>
            </w:r>
          </w:p>
        </w:tc>
        <w:tc>
          <w:tcPr>
            <w:tcW w:w="763" w:type="pct"/>
            <w:tcBorders>
              <w:top w:val="nil"/>
              <w:left w:val="nil"/>
              <w:bottom w:val="single" w:sz="4" w:space="0" w:color="auto"/>
              <w:right w:val="single" w:sz="4" w:space="0" w:color="auto"/>
            </w:tcBorders>
            <w:vAlign w:val="bottom"/>
          </w:tcPr>
          <w:p w14:paraId="773A498B" w14:textId="77777777" w:rsidR="00A4422A" w:rsidRPr="0087263F" w:rsidRDefault="00183FED" w:rsidP="00D77E49">
            <w:pPr>
              <w:spacing w:before="40" w:after="40"/>
              <w:jc w:val="right"/>
              <w:rPr>
                <w:color w:val="000000" w:themeColor="text1"/>
              </w:rPr>
            </w:pPr>
            <w:r w:rsidRPr="0087263F">
              <w:rPr>
                <w:color w:val="000000" w:themeColor="text1"/>
              </w:rPr>
              <w:t>0,</w:t>
            </w:r>
            <w:r w:rsidR="00A4422A" w:rsidRPr="0087263F">
              <w:rPr>
                <w:color w:val="000000" w:themeColor="text1"/>
              </w:rPr>
              <w:t>2400</w:t>
            </w:r>
          </w:p>
        </w:tc>
      </w:tr>
      <w:tr w:rsidR="00D77E49" w:rsidRPr="0087263F" w14:paraId="505979B8"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18AE8D0C" w14:textId="77777777" w:rsidR="00A4422A" w:rsidRPr="0087263F" w:rsidRDefault="00A4422A"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vAlign w:val="center"/>
          </w:tcPr>
          <w:p w14:paraId="7B65D455" w14:textId="77777777" w:rsidR="00A4422A" w:rsidRPr="0087263F" w:rsidRDefault="00A4422A" w:rsidP="00D77E49">
            <w:pPr>
              <w:spacing w:before="40" w:after="40"/>
              <w:jc w:val="both"/>
              <w:rPr>
                <w:color w:val="000000" w:themeColor="text1"/>
              </w:rPr>
            </w:pPr>
            <w:r w:rsidRPr="0087263F">
              <w:rPr>
                <w:color w:val="000000" w:themeColor="text1"/>
              </w:rPr>
              <w:t xml:space="preserve">Phần mềm biên tập bản đồ </w:t>
            </w:r>
          </w:p>
        </w:tc>
        <w:tc>
          <w:tcPr>
            <w:tcW w:w="565" w:type="pct"/>
            <w:tcBorders>
              <w:top w:val="nil"/>
              <w:left w:val="nil"/>
              <w:bottom w:val="single" w:sz="4" w:space="0" w:color="auto"/>
              <w:right w:val="single" w:sz="4" w:space="0" w:color="auto"/>
            </w:tcBorders>
            <w:vAlign w:val="center"/>
          </w:tcPr>
          <w:p w14:paraId="0C8FABF4" w14:textId="77777777" w:rsidR="00A4422A" w:rsidRPr="0087263F" w:rsidRDefault="00A4422A" w:rsidP="00D77E49">
            <w:pPr>
              <w:spacing w:before="40" w:after="40"/>
              <w:jc w:val="center"/>
              <w:rPr>
                <w:color w:val="000000" w:themeColor="text1"/>
              </w:rPr>
            </w:pPr>
            <w:r w:rsidRPr="0087263F">
              <w:rPr>
                <w:color w:val="000000" w:themeColor="text1"/>
              </w:rPr>
              <w:t>Bộ</w:t>
            </w:r>
          </w:p>
        </w:tc>
        <w:tc>
          <w:tcPr>
            <w:tcW w:w="687" w:type="pct"/>
            <w:tcBorders>
              <w:top w:val="nil"/>
              <w:left w:val="nil"/>
              <w:bottom w:val="single" w:sz="4" w:space="0" w:color="auto"/>
              <w:right w:val="single" w:sz="4" w:space="0" w:color="auto"/>
            </w:tcBorders>
            <w:vAlign w:val="center"/>
          </w:tcPr>
          <w:p w14:paraId="7EC478D8" w14:textId="77777777" w:rsidR="00A4422A" w:rsidRPr="0087263F" w:rsidRDefault="00A4422A" w:rsidP="00D77E49">
            <w:pPr>
              <w:spacing w:before="40" w:after="40"/>
              <w:jc w:val="center"/>
              <w:rPr>
                <w:color w:val="000000" w:themeColor="text1"/>
              </w:rPr>
            </w:pPr>
            <w:r w:rsidRPr="0087263F">
              <w:rPr>
                <w:color w:val="000000" w:themeColor="text1"/>
              </w:rPr>
              <w:t>0,4</w:t>
            </w:r>
          </w:p>
        </w:tc>
        <w:tc>
          <w:tcPr>
            <w:tcW w:w="763" w:type="pct"/>
            <w:tcBorders>
              <w:top w:val="nil"/>
              <w:left w:val="nil"/>
              <w:bottom w:val="single" w:sz="4" w:space="0" w:color="auto"/>
              <w:right w:val="single" w:sz="4" w:space="0" w:color="auto"/>
            </w:tcBorders>
            <w:vAlign w:val="bottom"/>
          </w:tcPr>
          <w:p w14:paraId="525CE211" w14:textId="77777777" w:rsidR="00A4422A" w:rsidRPr="0087263F" w:rsidRDefault="00183FED" w:rsidP="00D77E49">
            <w:pPr>
              <w:spacing w:before="40" w:after="40"/>
              <w:jc w:val="right"/>
              <w:rPr>
                <w:color w:val="000000" w:themeColor="text1"/>
              </w:rPr>
            </w:pPr>
            <w:r w:rsidRPr="0087263F">
              <w:rPr>
                <w:color w:val="000000" w:themeColor="text1"/>
              </w:rPr>
              <w:t>0,</w:t>
            </w:r>
            <w:r w:rsidR="00A4422A" w:rsidRPr="0087263F">
              <w:rPr>
                <w:color w:val="000000" w:themeColor="text1"/>
              </w:rPr>
              <w:t>2400</w:t>
            </w:r>
          </w:p>
        </w:tc>
      </w:tr>
      <w:tr w:rsidR="00D77E49" w:rsidRPr="0087263F" w14:paraId="0BDB9B9C"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139F75FE" w14:textId="77777777" w:rsidR="00A4422A" w:rsidRPr="0087263F" w:rsidRDefault="00A4422A"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vAlign w:val="center"/>
          </w:tcPr>
          <w:p w14:paraId="677E4532" w14:textId="77777777" w:rsidR="00A4422A" w:rsidRPr="0087263F" w:rsidRDefault="00A4422A" w:rsidP="00D77E49">
            <w:pPr>
              <w:spacing w:before="40" w:after="40"/>
              <w:jc w:val="both"/>
              <w:rPr>
                <w:color w:val="000000" w:themeColor="text1"/>
              </w:rPr>
            </w:pPr>
            <w:r w:rsidRPr="0087263F">
              <w:rPr>
                <w:color w:val="000000" w:themeColor="text1"/>
              </w:rPr>
              <w:t>Máy chủ</w:t>
            </w:r>
          </w:p>
        </w:tc>
        <w:tc>
          <w:tcPr>
            <w:tcW w:w="565" w:type="pct"/>
            <w:tcBorders>
              <w:top w:val="nil"/>
              <w:left w:val="nil"/>
              <w:bottom w:val="single" w:sz="4" w:space="0" w:color="auto"/>
              <w:right w:val="single" w:sz="4" w:space="0" w:color="auto"/>
            </w:tcBorders>
            <w:vAlign w:val="center"/>
          </w:tcPr>
          <w:p w14:paraId="72318AA5" w14:textId="77777777" w:rsidR="00A4422A" w:rsidRPr="0087263F" w:rsidRDefault="00A4422A" w:rsidP="00D77E49">
            <w:pPr>
              <w:spacing w:before="40" w:after="40"/>
              <w:jc w:val="center"/>
              <w:rPr>
                <w:color w:val="000000" w:themeColor="text1"/>
              </w:rPr>
            </w:pPr>
            <w:r w:rsidRPr="0087263F">
              <w:rPr>
                <w:color w:val="000000" w:themeColor="text1"/>
              </w:rPr>
              <w:t>Cái</w:t>
            </w:r>
          </w:p>
        </w:tc>
        <w:tc>
          <w:tcPr>
            <w:tcW w:w="687" w:type="pct"/>
            <w:tcBorders>
              <w:top w:val="nil"/>
              <w:left w:val="nil"/>
              <w:bottom w:val="single" w:sz="4" w:space="0" w:color="auto"/>
              <w:right w:val="single" w:sz="4" w:space="0" w:color="auto"/>
            </w:tcBorders>
            <w:vAlign w:val="center"/>
          </w:tcPr>
          <w:p w14:paraId="71A0C2F7" w14:textId="77777777" w:rsidR="00A4422A" w:rsidRPr="0087263F" w:rsidRDefault="00A4422A" w:rsidP="00D77E49">
            <w:pPr>
              <w:spacing w:before="40" w:after="40"/>
              <w:jc w:val="center"/>
              <w:rPr>
                <w:color w:val="000000" w:themeColor="text1"/>
              </w:rPr>
            </w:pPr>
            <w:r w:rsidRPr="0087263F">
              <w:rPr>
                <w:color w:val="000000" w:themeColor="text1"/>
              </w:rPr>
              <w:t>1</w:t>
            </w:r>
          </w:p>
        </w:tc>
        <w:tc>
          <w:tcPr>
            <w:tcW w:w="763" w:type="pct"/>
            <w:tcBorders>
              <w:top w:val="nil"/>
              <w:left w:val="nil"/>
              <w:bottom w:val="single" w:sz="4" w:space="0" w:color="auto"/>
              <w:right w:val="single" w:sz="4" w:space="0" w:color="auto"/>
            </w:tcBorders>
            <w:vAlign w:val="bottom"/>
          </w:tcPr>
          <w:p w14:paraId="3F6474A4" w14:textId="77777777" w:rsidR="00A4422A" w:rsidRPr="0087263F" w:rsidRDefault="00183FED" w:rsidP="00D77E49">
            <w:pPr>
              <w:spacing w:before="40" w:after="40"/>
              <w:jc w:val="right"/>
              <w:rPr>
                <w:color w:val="000000" w:themeColor="text1"/>
              </w:rPr>
            </w:pPr>
            <w:r w:rsidRPr="0087263F">
              <w:rPr>
                <w:color w:val="000000" w:themeColor="text1"/>
              </w:rPr>
              <w:t>0,</w:t>
            </w:r>
            <w:r w:rsidR="00A4422A" w:rsidRPr="0087263F">
              <w:rPr>
                <w:color w:val="000000" w:themeColor="text1"/>
              </w:rPr>
              <w:t>0600</w:t>
            </w:r>
          </w:p>
        </w:tc>
      </w:tr>
      <w:tr w:rsidR="00D77E49" w:rsidRPr="0087263F" w14:paraId="1ABFA707"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02ED75F5" w14:textId="77777777" w:rsidR="00A4422A" w:rsidRPr="0087263F" w:rsidRDefault="00A4422A"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vAlign w:val="center"/>
          </w:tcPr>
          <w:p w14:paraId="6AD2FA03" w14:textId="77777777" w:rsidR="00A4422A" w:rsidRPr="0087263F" w:rsidRDefault="00A4422A" w:rsidP="00D77E49">
            <w:pPr>
              <w:spacing w:before="40" w:after="40"/>
              <w:jc w:val="both"/>
              <w:rPr>
                <w:color w:val="000000" w:themeColor="text1"/>
              </w:rPr>
            </w:pPr>
            <w:r w:rsidRPr="0087263F">
              <w:rPr>
                <w:color w:val="000000" w:themeColor="text1"/>
              </w:rPr>
              <w:t>Hệ quản trị dữ liệu không gian</w:t>
            </w:r>
          </w:p>
        </w:tc>
        <w:tc>
          <w:tcPr>
            <w:tcW w:w="565" w:type="pct"/>
            <w:tcBorders>
              <w:top w:val="nil"/>
              <w:left w:val="nil"/>
              <w:bottom w:val="single" w:sz="4" w:space="0" w:color="auto"/>
              <w:right w:val="single" w:sz="4" w:space="0" w:color="auto"/>
            </w:tcBorders>
            <w:vAlign w:val="center"/>
          </w:tcPr>
          <w:p w14:paraId="3ACE4645" w14:textId="77777777" w:rsidR="00A4422A" w:rsidRPr="0087263F" w:rsidRDefault="00A4422A" w:rsidP="00D77E49">
            <w:pPr>
              <w:spacing w:before="40" w:after="40"/>
              <w:jc w:val="center"/>
              <w:rPr>
                <w:color w:val="000000" w:themeColor="text1"/>
              </w:rPr>
            </w:pPr>
            <w:r w:rsidRPr="0087263F">
              <w:rPr>
                <w:color w:val="000000" w:themeColor="text1"/>
              </w:rPr>
              <w:t>Bộ</w:t>
            </w:r>
          </w:p>
        </w:tc>
        <w:tc>
          <w:tcPr>
            <w:tcW w:w="687" w:type="pct"/>
            <w:tcBorders>
              <w:top w:val="nil"/>
              <w:left w:val="nil"/>
              <w:bottom w:val="single" w:sz="4" w:space="0" w:color="auto"/>
              <w:right w:val="single" w:sz="4" w:space="0" w:color="auto"/>
            </w:tcBorders>
            <w:vAlign w:val="center"/>
          </w:tcPr>
          <w:p w14:paraId="166A9551" w14:textId="77777777" w:rsidR="00A4422A" w:rsidRPr="0087263F" w:rsidRDefault="00A4422A" w:rsidP="00D77E49">
            <w:pPr>
              <w:spacing w:before="40" w:after="40"/>
              <w:jc w:val="center"/>
              <w:rPr>
                <w:color w:val="000000" w:themeColor="text1"/>
              </w:rPr>
            </w:pPr>
            <w:r w:rsidRPr="0087263F">
              <w:rPr>
                <w:color w:val="000000" w:themeColor="text1"/>
              </w:rPr>
              <w:t> </w:t>
            </w:r>
          </w:p>
        </w:tc>
        <w:tc>
          <w:tcPr>
            <w:tcW w:w="763" w:type="pct"/>
            <w:tcBorders>
              <w:top w:val="nil"/>
              <w:left w:val="nil"/>
              <w:bottom w:val="single" w:sz="4" w:space="0" w:color="auto"/>
              <w:right w:val="single" w:sz="4" w:space="0" w:color="auto"/>
            </w:tcBorders>
            <w:vAlign w:val="bottom"/>
          </w:tcPr>
          <w:p w14:paraId="11EF0C83" w14:textId="77777777" w:rsidR="00A4422A" w:rsidRPr="0087263F" w:rsidRDefault="00183FED" w:rsidP="00D77E49">
            <w:pPr>
              <w:spacing w:before="40" w:after="40"/>
              <w:jc w:val="right"/>
              <w:rPr>
                <w:color w:val="000000" w:themeColor="text1"/>
              </w:rPr>
            </w:pPr>
            <w:r w:rsidRPr="0087263F">
              <w:rPr>
                <w:color w:val="000000" w:themeColor="text1"/>
              </w:rPr>
              <w:t>0,</w:t>
            </w:r>
            <w:r w:rsidR="00A4422A" w:rsidRPr="0087263F">
              <w:rPr>
                <w:color w:val="000000" w:themeColor="text1"/>
              </w:rPr>
              <w:t>0150</w:t>
            </w:r>
          </w:p>
        </w:tc>
      </w:tr>
      <w:tr w:rsidR="00D77E49" w:rsidRPr="0087263F" w14:paraId="25618E36"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45777C2D" w14:textId="77777777" w:rsidR="00A4422A" w:rsidRPr="0087263F" w:rsidRDefault="00A4422A"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vAlign w:val="center"/>
          </w:tcPr>
          <w:p w14:paraId="13E3B2E0" w14:textId="77777777" w:rsidR="00A4422A" w:rsidRPr="0087263F" w:rsidRDefault="00A4422A" w:rsidP="00D77E49">
            <w:pPr>
              <w:spacing w:before="40" w:after="40"/>
              <w:jc w:val="both"/>
              <w:rPr>
                <w:color w:val="000000" w:themeColor="text1"/>
              </w:rPr>
            </w:pPr>
            <w:r w:rsidRPr="0087263F">
              <w:rPr>
                <w:color w:val="000000" w:themeColor="text1"/>
              </w:rPr>
              <w:t>Thiết bị mạng</w:t>
            </w:r>
          </w:p>
        </w:tc>
        <w:tc>
          <w:tcPr>
            <w:tcW w:w="565" w:type="pct"/>
            <w:tcBorders>
              <w:top w:val="nil"/>
              <w:left w:val="nil"/>
              <w:bottom w:val="single" w:sz="4" w:space="0" w:color="auto"/>
              <w:right w:val="single" w:sz="4" w:space="0" w:color="auto"/>
            </w:tcBorders>
            <w:vAlign w:val="center"/>
          </w:tcPr>
          <w:p w14:paraId="2151FDC3" w14:textId="77777777" w:rsidR="00A4422A" w:rsidRPr="0087263F" w:rsidRDefault="00A4422A" w:rsidP="00D77E49">
            <w:pPr>
              <w:spacing w:before="40" w:after="40"/>
              <w:jc w:val="center"/>
              <w:rPr>
                <w:color w:val="000000" w:themeColor="text1"/>
              </w:rPr>
            </w:pPr>
            <w:r w:rsidRPr="0087263F">
              <w:rPr>
                <w:color w:val="000000" w:themeColor="text1"/>
              </w:rPr>
              <w:t>Bộ</w:t>
            </w:r>
          </w:p>
        </w:tc>
        <w:tc>
          <w:tcPr>
            <w:tcW w:w="687" w:type="pct"/>
            <w:tcBorders>
              <w:top w:val="nil"/>
              <w:left w:val="nil"/>
              <w:bottom w:val="single" w:sz="4" w:space="0" w:color="auto"/>
              <w:right w:val="single" w:sz="4" w:space="0" w:color="auto"/>
            </w:tcBorders>
            <w:vAlign w:val="center"/>
          </w:tcPr>
          <w:p w14:paraId="6180F921" w14:textId="77777777" w:rsidR="00A4422A" w:rsidRPr="0087263F" w:rsidRDefault="00A4422A" w:rsidP="00D77E49">
            <w:pPr>
              <w:spacing w:before="40" w:after="40"/>
              <w:jc w:val="center"/>
              <w:rPr>
                <w:color w:val="000000" w:themeColor="text1"/>
              </w:rPr>
            </w:pPr>
            <w:r w:rsidRPr="0087263F">
              <w:rPr>
                <w:color w:val="000000" w:themeColor="text1"/>
              </w:rPr>
              <w:t>0,1</w:t>
            </w:r>
          </w:p>
        </w:tc>
        <w:tc>
          <w:tcPr>
            <w:tcW w:w="763" w:type="pct"/>
            <w:tcBorders>
              <w:top w:val="nil"/>
              <w:left w:val="nil"/>
              <w:bottom w:val="single" w:sz="4" w:space="0" w:color="auto"/>
              <w:right w:val="single" w:sz="4" w:space="0" w:color="auto"/>
            </w:tcBorders>
            <w:vAlign w:val="bottom"/>
          </w:tcPr>
          <w:p w14:paraId="2BE25848" w14:textId="77777777" w:rsidR="00A4422A" w:rsidRPr="0087263F" w:rsidRDefault="00183FED" w:rsidP="00D77E49">
            <w:pPr>
              <w:spacing w:before="40" w:after="40"/>
              <w:jc w:val="right"/>
              <w:rPr>
                <w:color w:val="000000" w:themeColor="text1"/>
              </w:rPr>
            </w:pPr>
            <w:r w:rsidRPr="0087263F">
              <w:rPr>
                <w:color w:val="000000" w:themeColor="text1"/>
              </w:rPr>
              <w:t>0,</w:t>
            </w:r>
            <w:r w:rsidR="00A4422A" w:rsidRPr="0087263F">
              <w:rPr>
                <w:color w:val="000000" w:themeColor="text1"/>
              </w:rPr>
              <w:t>2400</w:t>
            </w:r>
          </w:p>
        </w:tc>
      </w:tr>
      <w:tr w:rsidR="00D77E49" w:rsidRPr="0087263F" w14:paraId="69AE3799"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2A996F1B" w14:textId="77777777" w:rsidR="00A4422A" w:rsidRPr="0087263F" w:rsidRDefault="00A4422A"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vAlign w:val="center"/>
          </w:tcPr>
          <w:p w14:paraId="5B482F35" w14:textId="77777777" w:rsidR="00A4422A" w:rsidRPr="0087263F" w:rsidRDefault="00A4422A" w:rsidP="00D77E49">
            <w:pPr>
              <w:spacing w:before="40" w:after="40"/>
              <w:jc w:val="both"/>
              <w:rPr>
                <w:color w:val="000000" w:themeColor="text1"/>
              </w:rPr>
            </w:pPr>
            <w:r w:rsidRPr="0087263F">
              <w:rPr>
                <w:color w:val="000000" w:themeColor="text1"/>
              </w:rPr>
              <w:t>Điều hoà nhiệt độ</w:t>
            </w:r>
          </w:p>
        </w:tc>
        <w:tc>
          <w:tcPr>
            <w:tcW w:w="565" w:type="pct"/>
            <w:tcBorders>
              <w:top w:val="nil"/>
              <w:left w:val="nil"/>
              <w:bottom w:val="single" w:sz="4" w:space="0" w:color="auto"/>
              <w:right w:val="single" w:sz="4" w:space="0" w:color="auto"/>
            </w:tcBorders>
            <w:vAlign w:val="center"/>
          </w:tcPr>
          <w:p w14:paraId="7B47DA45" w14:textId="77777777" w:rsidR="00A4422A" w:rsidRPr="0087263F" w:rsidRDefault="00A4422A" w:rsidP="00D77E49">
            <w:pPr>
              <w:spacing w:before="40" w:after="40"/>
              <w:jc w:val="center"/>
              <w:rPr>
                <w:color w:val="000000" w:themeColor="text1"/>
              </w:rPr>
            </w:pPr>
            <w:r w:rsidRPr="0087263F">
              <w:rPr>
                <w:color w:val="000000" w:themeColor="text1"/>
              </w:rPr>
              <w:t>Cái</w:t>
            </w:r>
          </w:p>
        </w:tc>
        <w:tc>
          <w:tcPr>
            <w:tcW w:w="687" w:type="pct"/>
            <w:tcBorders>
              <w:top w:val="nil"/>
              <w:left w:val="nil"/>
              <w:bottom w:val="single" w:sz="4" w:space="0" w:color="auto"/>
              <w:right w:val="single" w:sz="4" w:space="0" w:color="auto"/>
            </w:tcBorders>
            <w:vAlign w:val="center"/>
          </w:tcPr>
          <w:p w14:paraId="0E8D76FD" w14:textId="77777777" w:rsidR="00A4422A" w:rsidRPr="0087263F" w:rsidRDefault="00A4422A" w:rsidP="00D77E49">
            <w:pPr>
              <w:spacing w:before="40" w:after="40"/>
              <w:jc w:val="center"/>
              <w:rPr>
                <w:color w:val="000000" w:themeColor="text1"/>
              </w:rPr>
            </w:pPr>
            <w:r w:rsidRPr="0087263F">
              <w:rPr>
                <w:color w:val="000000" w:themeColor="text1"/>
              </w:rPr>
              <w:t>2,2</w:t>
            </w:r>
          </w:p>
        </w:tc>
        <w:tc>
          <w:tcPr>
            <w:tcW w:w="763" w:type="pct"/>
            <w:tcBorders>
              <w:top w:val="nil"/>
              <w:left w:val="nil"/>
              <w:bottom w:val="single" w:sz="4" w:space="0" w:color="auto"/>
              <w:right w:val="single" w:sz="4" w:space="0" w:color="auto"/>
            </w:tcBorders>
            <w:vAlign w:val="bottom"/>
          </w:tcPr>
          <w:p w14:paraId="641A8D5E" w14:textId="77777777" w:rsidR="00A4422A" w:rsidRPr="0087263F" w:rsidRDefault="00183FED" w:rsidP="00D77E49">
            <w:pPr>
              <w:spacing w:before="40" w:after="40"/>
              <w:jc w:val="right"/>
              <w:rPr>
                <w:color w:val="000000" w:themeColor="text1"/>
              </w:rPr>
            </w:pPr>
            <w:r w:rsidRPr="0087263F">
              <w:rPr>
                <w:color w:val="000000" w:themeColor="text1"/>
              </w:rPr>
              <w:t>0,</w:t>
            </w:r>
            <w:r w:rsidR="00A4422A" w:rsidRPr="0087263F">
              <w:rPr>
                <w:color w:val="000000" w:themeColor="text1"/>
              </w:rPr>
              <w:t>0200</w:t>
            </w:r>
          </w:p>
        </w:tc>
      </w:tr>
      <w:tr w:rsidR="00D77E49" w:rsidRPr="0087263F" w14:paraId="2761F713"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5B97CA5D" w14:textId="77777777" w:rsidR="00A4422A" w:rsidRPr="0087263F" w:rsidRDefault="00A4422A"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vAlign w:val="center"/>
          </w:tcPr>
          <w:p w14:paraId="693B2D32" w14:textId="77777777" w:rsidR="00A4422A" w:rsidRPr="0087263F" w:rsidRDefault="00A4422A" w:rsidP="00D77E49">
            <w:pPr>
              <w:spacing w:before="40" w:after="40"/>
              <w:jc w:val="both"/>
              <w:rPr>
                <w:color w:val="000000" w:themeColor="text1"/>
              </w:rPr>
            </w:pPr>
            <w:r w:rsidRPr="0087263F">
              <w:rPr>
                <w:color w:val="000000" w:themeColor="text1"/>
              </w:rPr>
              <w:t>Điện năng</w:t>
            </w:r>
          </w:p>
        </w:tc>
        <w:tc>
          <w:tcPr>
            <w:tcW w:w="565" w:type="pct"/>
            <w:tcBorders>
              <w:top w:val="nil"/>
              <w:left w:val="nil"/>
              <w:bottom w:val="single" w:sz="4" w:space="0" w:color="auto"/>
              <w:right w:val="single" w:sz="4" w:space="0" w:color="auto"/>
            </w:tcBorders>
            <w:vAlign w:val="center"/>
          </w:tcPr>
          <w:p w14:paraId="1E41C815" w14:textId="00E4114C" w:rsidR="00A4422A" w:rsidRPr="0087263F" w:rsidRDefault="001366D4" w:rsidP="00D77E49">
            <w:pPr>
              <w:spacing w:before="40" w:after="40"/>
              <w:jc w:val="center"/>
              <w:rPr>
                <w:color w:val="000000" w:themeColor="text1"/>
              </w:rPr>
            </w:pPr>
            <w:r w:rsidRPr="0087263F">
              <w:rPr>
                <w:color w:val="000000" w:themeColor="text1"/>
              </w:rPr>
              <w:t>KW</w:t>
            </w:r>
          </w:p>
        </w:tc>
        <w:tc>
          <w:tcPr>
            <w:tcW w:w="687" w:type="pct"/>
            <w:tcBorders>
              <w:top w:val="nil"/>
              <w:left w:val="nil"/>
              <w:bottom w:val="single" w:sz="4" w:space="0" w:color="auto"/>
              <w:right w:val="single" w:sz="4" w:space="0" w:color="auto"/>
            </w:tcBorders>
            <w:vAlign w:val="center"/>
          </w:tcPr>
          <w:p w14:paraId="5CA59D34" w14:textId="77777777" w:rsidR="00A4422A" w:rsidRPr="0087263F" w:rsidRDefault="00A4422A" w:rsidP="00D77E49">
            <w:pPr>
              <w:spacing w:before="40" w:after="40"/>
              <w:jc w:val="center"/>
              <w:rPr>
                <w:color w:val="000000" w:themeColor="text1"/>
              </w:rPr>
            </w:pPr>
            <w:r w:rsidRPr="0087263F">
              <w:rPr>
                <w:color w:val="000000" w:themeColor="text1"/>
              </w:rPr>
              <w:t> </w:t>
            </w:r>
          </w:p>
        </w:tc>
        <w:tc>
          <w:tcPr>
            <w:tcW w:w="763" w:type="pct"/>
            <w:tcBorders>
              <w:top w:val="nil"/>
              <w:left w:val="nil"/>
              <w:bottom w:val="single" w:sz="4" w:space="0" w:color="auto"/>
              <w:right w:val="single" w:sz="4" w:space="0" w:color="auto"/>
            </w:tcBorders>
            <w:vAlign w:val="bottom"/>
          </w:tcPr>
          <w:p w14:paraId="588CA9FB" w14:textId="77777777" w:rsidR="00A4422A" w:rsidRPr="0087263F" w:rsidRDefault="00A4422A" w:rsidP="00D77E49">
            <w:pPr>
              <w:spacing w:before="40" w:after="40"/>
              <w:jc w:val="right"/>
              <w:rPr>
                <w:color w:val="000000" w:themeColor="text1"/>
              </w:rPr>
            </w:pPr>
            <w:r w:rsidRPr="0087263F">
              <w:rPr>
                <w:color w:val="000000" w:themeColor="text1"/>
              </w:rPr>
              <w:t>1</w:t>
            </w:r>
            <w:r w:rsidR="00183FED" w:rsidRPr="0087263F">
              <w:rPr>
                <w:color w:val="000000" w:themeColor="text1"/>
              </w:rPr>
              <w:t>,</w:t>
            </w:r>
            <w:r w:rsidRPr="0087263F">
              <w:rPr>
                <w:color w:val="000000" w:themeColor="text1"/>
              </w:rPr>
              <w:t>7920</w:t>
            </w:r>
          </w:p>
        </w:tc>
      </w:tr>
      <w:tr w:rsidR="00D77E49" w:rsidRPr="0087263F" w14:paraId="351FFCFF"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74505529" w14:textId="77777777" w:rsidR="00241F87" w:rsidRPr="0087263F" w:rsidRDefault="00241F87" w:rsidP="00D77E49">
            <w:pPr>
              <w:spacing w:before="40" w:after="40"/>
              <w:jc w:val="center"/>
              <w:rPr>
                <w:color w:val="000000" w:themeColor="text1"/>
              </w:rPr>
            </w:pPr>
            <w:r w:rsidRPr="0087263F">
              <w:rPr>
                <w:bCs/>
                <w:color w:val="000000" w:themeColor="text1"/>
              </w:rPr>
              <w:t>2.2</w:t>
            </w:r>
          </w:p>
        </w:tc>
        <w:tc>
          <w:tcPr>
            <w:tcW w:w="2616" w:type="pct"/>
            <w:tcBorders>
              <w:top w:val="nil"/>
              <w:left w:val="nil"/>
              <w:bottom w:val="single" w:sz="4" w:space="0" w:color="auto"/>
              <w:right w:val="single" w:sz="4" w:space="0" w:color="auto"/>
            </w:tcBorders>
            <w:vAlign w:val="center"/>
          </w:tcPr>
          <w:p w14:paraId="48E00E1D" w14:textId="77777777" w:rsidR="00241F87" w:rsidRPr="0087263F" w:rsidRDefault="00241F87" w:rsidP="00D77E49">
            <w:pPr>
              <w:spacing w:before="40" w:after="40"/>
              <w:jc w:val="both"/>
              <w:rPr>
                <w:color w:val="000000" w:themeColor="text1"/>
              </w:rPr>
            </w:pPr>
            <w:r w:rsidRPr="0087263F">
              <w:rPr>
                <w:bCs/>
                <w:color w:val="000000" w:themeColor="text1"/>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565" w:type="pct"/>
            <w:tcBorders>
              <w:top w:val="nil"/>
              <w:left w:val="nil"/>
              <w:bottom w:val="single" w:sz="4" w:space="0" w:color="auto"/>
              <w:right w:val="single" w:sz="4" w:space="0" w:color="auto"/>
            </w:tcBorders>
            <w:vAlign w:val="center"/>
          </w:tcPr>
          <w:p w14:paraId="568A5111" w14:textId="77777777" w:rsidR="00241F87" w:rsidRPr="0087263F" w:rsidRDefault="00241F87" w:rsidP="00D77E49">
            <w:pPr>
              <w:spacing w:before="40" w:after="40"/>
              <w:jc w:val="center"/>
              <w:rPr>
                <w:color w:val="000000" w:themeColor="text1"/>
              </w:rPr>
            </w:pPr>
            <w:r w:rsidRPr="0087263F">
              <w:rPr>
                <w:b/>
                <w:bCs/>
                <w:i/>
                <w:iCs/>
                <w:color w:val="000000" w:themeColor="text1"/>
              </w:rPr>
              <w:t> </w:t>
            </w:r>
          </w:p>
        </w:tc>
        <w:tc>
          <w:tcPr>
            <w:tcW w:w="687" w:type="pct"/>
            <w:tcBorders>
              <w:top w:val="nil"/>
              <w:left w:val="nil"/>
              <w:bottom w:val="single" w:sz="4" w:space="0" w:color="auto"/>
              <w:right w:val="single" w:sz="4" w:space="0" w:color="auto"/>
            </w:tcBorders>
            <w:vAlign w:val="center"/>
          </w:tcPr>
          <w:p w14:paraId="1354CD8C" w14:textId="77777777" w:rsidR="00241F87" w:rsidRPr="0087263F" w:rsidRDefault="00241F87" w:rsidP="00D77E49">
            <w:pPr>
              <w:spacing w:before="40" w:after="40"/>
              <w:jc w:val="center"/>
              <w:rPr>
                <w:color w:val="000000" w:themeColor="text1"/>
              </w:rPr>
            </w:pPr>
            <w:r w:rsidRPr="0087263F">
              <w:rPr>
                <w:b/>
                <w:bCs/>
                <w:i/>
                <w:iCs/>
                <w:color w:val="000000" w:themeColor="text1"/>
              </w:rPr>
              <w:t> </w:t>
            </w:r>
          </w:p>
        </w:tc>
        <w:tc>
          <w:tcPr>
            <w:tcW w:w="763" w:type="pct"/>
            <w:tcBorders>
              <w:top w:val="nil"/>
              <w:left w:val="nil"/>
              <w:bottom w:val="single" w:sz="4" w:space="0" w:color="auto"/>
              <w:right w:val="single" w:sz="4" w:space="0" w:color="auto"/>
            </w:tcBorders>
            <w:vAlign w:val="center"/>
          </w:tcPr>
          <w:p w14:paraId="375E3B91" w14:textId="77777777" w:rsidR="00241F87" w:rsidRPr="0087263F" w:rsidRDefault="00241F87" w:rsidP="00D77E49">
            <w:pPr>
              <w:spacing w:before="40" w:after="40"/>
              <w:jc w:val="right"/>
              <w:rPr>
                <w:color w:val="000000" w:themeColor="text1"/>
              </w:rPr>
            </w:pPr>
            <w:r w:rsidRPr="0087263F">
              <w:rPr>
                <w:b/>
                <w:bCs/>
                <w:i/>
                <w:iCs/>
                <w:color w:val="000000" w:themeColor="text1"/>
              </w:rPr>
              <w:t> </w:t>
            </w:r>
          </w:p>
        </w:tc>
      </w:tr>
      <w:tr w:rsidR="00D77E49" w:rsidRPr="0087263F" w14:paraId="0E5552B4"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27399BE1" w14:textId="77777777" w:rsidR="00A4422A" w:rsidRPr="0087263F" w:rsidRDefault="00A4422A"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noWrap/>
            <w:vAlign w:val="center"/>
          </w:tcPr>
          <w:p w14:paraId="681DC706" w14:textId="77777777" w:rsidR="00A4422A" w:rsidRPr="0087263F" w:rsidRDefault="00A4422A" w:rsidP="00D77E49">
            <w:pPr>
              <w:spacing w:before="40" w:after="40"/>
              <w:jc w:val="both"/>
              <w:rPr>
                <w:color w:val="000000" w:themeColor="text1"/>
              </w:rPr>
            </w:pPr>
            <w:r w:rsidRPr="0087263F">
              <w:rPr>
                <w:color w:val="000000" w:themeColor="text1"/>
              </w:rPr>
              <w:t>Máy tính để bàn</w:t>
            </w:r>
          </w:p>
        </w:tc>
        <w:tc>
          <w:tcPr>
            <w:tcW w:w="565" w:type="pct"/>
            <w:tcBorders>
              <w:top w:val="nil"/>
              <w:left w:val="nil"/>
              <w:bottom w:val="single" w:sz="4" w:space="0" w:color="auto"/>
              <w:right w:val="single" w:sz="4" w:space="0" w:color="auto"/>
            </w:tcBorders>
            <w:vAlign w:val="center"/>
          </w:tcPr>
          <w:p w14:paraId="59692B89" w14:textId="77777777" w:rsidR="00A4422A" w:rsidRPr="0087263F" w:rsidRDefault="00A4422A" w:rsidP="00D77E49">
            <w:pPr>
              <w:spacing w:before="40" w:after="40"/>
              <w:jc w:val="center"/>
              <w:rPr>
                <w:color w:val="000000" w:themeColor="text1"/>
              </w:rPr>
            </w:pPr>
            <w:r w:rsidRPr="0087263F">
              <w:rPr>
                <w:color w:val="000000" w:themeColor="text1"/>
              </w:rPr>
              <w:t>Cái</w:t>
            </w:r>
          </w:p>
        </w:tc>
        <w:tc>
          <w:tcPr>
            <w:tcW w:w="687" w:type="pct"/>
            <w:tcBorders>
              <w:top w:val="nil"/>
              <w:left w:val="nil"/>
              <w:bottom w:val="single" w:sz="4" w:space="0" w:color="auto"/>
              <w:right w:val="single" w:sz="4" w:space="0" w:color="auto"/>
            </w:tcBorders>
            <w:vAlign w:val="center"/>
          </w:tcPr>
          <w:p w14:paraId="32B8185D" w14:textId="77777777" w:rsidR="00A4422A" w:rsidRPr="0087263F" w:rsidRDefault="00A4422A" w:rsidP="00D77E49">
            <w:pPr>
              <w:spacing w:before="40" w:after="40"/>
              <w:jc w:val="center"/>
              <w:rPr>
                <w:color w:val="000000" w:themeColor="text1"/>
              </w:rPr>
            </w:pPr>
            <w:r w:rsidRPr="0087263F">
              <w:rPr>
                <w:color w:val="000000" w:themeColor="text1"/>
              </w:rPr>
              <w:t>0,4</w:t>
            </w:r>
          </w:p>
        </w:tc>
        <w:tc>
          <w:tcPr>
            <w:tcW w:w="763" w:type="pct"/>
            <w:tcBorders>
              <w:top w:val="nil"/>
              <w:left w:val="nil"/>
              <w:bottom w:val="single" w:sz="4" w:space="0" w:color="auto"/>
              <w:right w:val="single" w:sz="4" w:space="0" w:color="auto"/>
            </w:tcBorders>
            <w:vAlign w:val="bottom"/>
          </w:tcPr>
          <w:p w14:paraId="5B8B6959" w14:textId="77777777" w:rsidR="00A4422A" w:rsidRPr="0087263F" w:rsidRDefault="00183FED" w:rsidP="00D77E49">
            <w:pPr>
              <w:spacing w:before="40" w:after="40"/>
              <w:jc w:val="right"/>
              <w:rPr>
                <w:color w:val="000000" w:themeColor="text1"/>
              </w:rPr>
            </w:pPr>
            <w:r w:rsidRPr="0087263F">
              <w:rPr>
                <w:color w:val="000000" w:themeColor="text1"/>
              </w:rPr>
              <w:t>0,</w:t>
            </w:r>
            <w:r w:rsidR="00A4422A" w:rsidRPr="0087263F">
              <w:rPr>
                <w:color w:val="000000" w:themeColor="text1"/>
              </w:rPr>
              <w:t>4000</w:t>
            </w:r>
          </w:p>
        </w:tc>
      </w:tr>
      <w:tr w:rsidR="00D77E49" w:rsidRPr="0087263F" w14:paraId="598B5472"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7A526EEC" w14:textId="77777777" w:rsidR="00A4422A" w:rsidRPr="0087263F" w:rsidRDefault="00A4422A"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vAlign w:val="center"/>
          </w:tcPr>
          <w:p w14:paraId="47764207" w14:textId="77777777" w:rsidR="00A4422A" w:rsidRPr="0087263F" w:rsidRDefault="00A4422A" w:rsidP="00D77E49">
            <w:pPr>
              <w:spacing w:before="40" w:after="40"/>
              <w:jc w:val="both"/>
              <w:rPr>
                <w:color w:val="000000" w:themeColor="text1"/>
              </w:rPr>
            </w:pPr>
            <w:r w:rsidRPr="0087263F">
              <w:rPr>
                <w:color w:val="000000" w:themeColor="text1"/>
              </w:rPr>
              <w:t xml:space="preserve">Phần mềm biên tập bản đồ </w:t>
            </w:r>
          </w:p>
        </w:tc>
        <w:tc>
          <w:tcPr>
            <w:tcW w:w="565" w:type="pct"/>
            <w:tcBorders>
              <w:top w:val="nil"/>
              <w:left w:val="nil"/>
              <w:bottom w:val="single" w:sz="4" w:space="0" w:color="auto"/>
              <w:right w:val="single" w:sz="4" w:space="0" w:color="auto"/>
            </w:tcBorders>
            <w:vAlign w:val="center"/>
          </w:tcPr>
          <w:p w14:paraId="1ECFEEC5" w14:textId="77777777" w:rsidR="00A4422A" w:rsidRPr="0087263F" w:rsidRDefault="00A4422A" w:rsidP="00D77E49">
            <w:pPr>
              <w:spacing w:before="40" w:after="40"/>
              <w:jc w:val="center"/>
              <w:rPr>
                <w:color w:val="000000" w:themeColor="text1"/>
              </w:rPr>
            </w:pPr>
            <w:r w:rsidRPr="0087263F">
              <w:rPr>
                <w:color w:val="000000" w:themeColor="text1"/>
              </w:rPr>
              <w:t>Bộ</w:t>
            </w:r>
          </w:p>
        </w:tc>
        <w:tc>
          <w:tcPr>
            <w:tcW w:w="687" w:type="pct"/>
            <w:tcBorders>
              <w:top w:val="nil"/>
              <w:left w:val="nil"/>
              <w:bottom w:val="single" w:sz="4" w:space="0" w:color="auto"/>
              <w:right w:val="single" w:sz="4" w:space="0" w:color="auto"/>
            </w:tcBorders>
            <w:vAlign w:val="center"/>
          </w:tcPr>
          <w:p w14:paraId="2A07C872" w14:textId="77777777" w:rsidR="00A4422A" w:rsidRPr="0087263F" w:rsidRDefault="00A4422A" w:rsidP="00D77E49">
            <w:pPr>
              <w:spacing w:before="40" w:after="40"/>
              <w:jc w:val="center"/>
              <w:rPr>
                <w:color w:val="000000" w:themeColor="text1"/>
              </w:rPr>
            </w:pPr>
            <w:r w:rsidRPr="0087263F">
              <w:rPr>
                <w:color w:val="000000" w:themeColor="text1"/>
              </w:rPr>
              <w:t>0,4</w:t>
            </w:r>
          </w:p>
        </w:tc>
        <w:tc>
          <w:tcPr>
            <w:tcW w:w="763" w:type="pct"/>
            <w:tcBorders>
              <w:top w:val="nil"/>
              <w:left w:val="nil"/>
              <w:bottom w:val="single" w:sz="4" w:space="0" w:color="auto"/>
              <w:right w:val="single" w:sz="4" w:space="0" w:color="auto"/>
            </w:tcBorders>
            <w:vAlign w:val="bottom"/>
          </w:tcPr>
          <w:p w14:paraId="07A17ED5" w14:textId="77777777" w:rsidR="00A4422A" w:rsidRPr="0087263F" w:rsidRDefault="00183FED" w:rsidP="00D77E49">
            <w:pPr>
              <w:spacing w:before="40" w:after="40"/>
              <w:jc w:val="right"/>
              <w:rPr>
                <w:color w:val="000000" w:themeColor="text1"/>
              </w:rPr>
            </w:pPr>
            <w:r w:rsidRPr="0087263F">
              <w:rPr>
                <w:color w:val="000000" w:themeColor="text1"/>
              </w:rPr>
              <w:t>0,</w:t>
            </w:r>
            <w:r w:rsidR="00A4422A" w:rsidRPr="0087263F">
              <w:rPr>
                <w:color w:val="000000" w:themeColor="text1"/>
              </w:rPr>
              <w:t>4000</w:t>
            </w:r>
          </w:p>
        </w:tc>
      </w:tr>
      <w:tr w:rsidR="00D77E49" w:rsidRPr="0087263F" w14:paraId="4B686FCE"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5133738D" w14:textId="77777777" w:rsidR="00A4422A" w:rsidRPr="0087263F" w:rsidRDefault="00A4422A"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vAlign w:val="center"/>
          </w:tcPr>
          <w:p w14:paraId="3DE4D5C5" w14:textId="77777777" w:rsidR="00A4422A" w:rsidRPr="0087263F" w:rsidRDefault="00A4422A" w:rsidP="00D77E49">
            <w:pPr>
              <w:spacing w:before="40" w:after="40"/>
              <w:jc w:val="both"/>
              <w:rPr>
                <w:color w:val="000000" w:themeColor="text1"/>
              </w:rPr>
            </w:pPr>
            <w:r w:rsidRPr="0087263F">
              <w:rPr>
                <w:color w:val="000000" w:themeColor="text1"/>
              </w:rPr>
              <w:t>Máy chủ</w:t>
            </w:r>
          </w:p>
        </w:tc>
        <w:tc>
          <w:tcPr>
            <w:tcW w:w="565" w:type="pct"/>
            <w:tcBorders>
              <w:top w:val="nil"/>
              <w:left w:val="nil"/>
              <w:bottom w:val="single" w:sz="4" w:space="0" w:color="auto"/>
              <w:right w:val="single" w:sz="4" w:space="0" w:color="auto"/>
            </w:tcBorders>
            <w:vAlign w:val="center"/>
          </w:tcPr>
          <w:p w14:paraId="0EE9AF7A" w14:textId="77777777" w:rsidR="00A4422A" w:rsidRPr="0087263F" w:rsidRDefault="00A4422A" w:rsidP="00D77E49">
            <w:pPr>
              <w:spacing w:before="40" w:after="40"/>
              <w:jc w:val="center"/>
              <w:rPr>
                <w:color w:val="000000" w:themeColor="text1"/>
              </w:rPr>
            </w:pPr>
            <w:r w:rsidRPr="0087263F">
              <w:rPr>
                <w:color w:val="000000" w:themeColor="text1"/>
              </w:rPr>
              <w:t>Cái</w:t>
            </w:r>
          </w:p>
        </w:tc>
        <w:tc>
          <w:tcPr>
            <w:tcW w:w="687" w:type="pct"/>
            <w:tcBorders>
              <w:top w:val="nil"/>
              <w:left w:val="nil"/>
              <w:bottom w:val="single" w:sz="4" w:space="0" w:color="auto"/>
              <w:right w:val="single" w:sz="4" w:space="0" w:color="auto"/>
            </w:tcBorders>
            <w:vAlign w:val="center"/>
          </w:tcPr>
          <w:p w14:paraId="35FD84AF" w14:textId="77777777" w:rsidR="00A4422A" w:rsidRPr="0087263F" w:rsidRDefault="00A4422A" w:rsidP="00D77E49">
            <w:pPr>
              <w:spacing w:before="40" w:after="40"/>
              <w:jc w:val="center"/>
              <w:rPr>
                <w:color w:val="000000" w:themeColor="text1"/>
              </w:rPr>
            </w:pPr>
            <w:r w:rsidRPr="0087263F">
              <w:rPr>
                <w:color w:val="000000" w:themeColor="text1"/>
              </w:rPr>
              <w:t>1</w:t>
            </w:r>
          </w:p>
        </w:tc>
        <w:tc>
          <w:tcPr>
            <w:tcW w:w="763" w:type="pct"/>
            <w:tcBorders>
              <w:top w:val="nil"/>
              <w:left w:val="nil"/>
              <w:bottom w:val="single" w:sz="4" w:space="0" w:color="auto"/>
              <w:right w:val="single" w:sz="4" w:space="0" w:color="auto"/>
            </w:tcBorders>
            <w:vAlign w:val="bottom"/>
          </w:tcPr>
          <w:p w14:paraId="59D7EB3D" w14:textId="77777777" w:rsidR="00A4422A" w:rsidRPr="0087263F" w:rsidRDefault="00183FED" w:rsidP="00D77E49">
            <w:pPr>
              <w:spacing w:before="40" w:after="40"/>
              <w:jc w:val="right"/>
              <w:rPr>
                <w:color w:val="000000" w:themeColor="text1"/>
              </w:rPr>
            </w:pPr>
            <w:r w:rsidRPr="0087263F">
              <w:rPr>
                <w:color w:val="000000" w:themeColor="text1"/>
              </w:rPr>
              <w:t>0,</w:t>
            </w:r>
            <w:r w:rsidR="00A4422A" w:rsidRPr="0087263F">
              <w:rPr>
                <w:color w:val="000000" w:themeColor="text1"/>
              </w:rPr>
              <w:t>1000</w:t>
            </w:r>
          </w:p>
        </w:tc>
      </w:tr>
      <w:tr w:rsidR="00D77E49" w:rsidRPr="0087263F" w14:paraId="7223924B"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00961A37" w14:textId="77777777" w:rsidR="00A4422A" w:rsidRPr="0087263F" w:rsidRDefault="00A4422A"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vAlign w:val="center"/>
          </w:tcPr>
          <w:p w14:paraId="1978646F" w14:textId="77777777" w:rsidR="00A4422A" w:rsidRPr="0087263F" w:rsidRDefault="00A4422A" w:rsidP="00D77E49">
            <w:pPr>
              <w:spacing w:before="40" w:after="40"/>
              <w:jc w:val="both"/>
              <w:rPr>
                <w:color w:val="000000" w:themeColor="text1"/>
              </w:rPr>
            </w:pPr>
            <w:r w:rsidRPr="0087263F">
              <w:rPr>
                <w:color w:val="000000" w:themeColor="text1"/>
              </w:rPr>
              <w:t>Hệ quản trị dữ liệu không gian</w:t>
            </w:r>
          </w:p>
        </w:tc>
        <w:tc>
          <w:tcPr>
            <w:tcW w:w="565" w:type="pct"/>
            <w:tcBorders>
              <w:top w:val="nil"/>
              <w:left w:val="nil"/>
              <w:bottom w:val="single" w:sz="4" w:space="0" w:color="auto"/>
              <w:right w:val="single" w:sz="4" w:space="0" w:color="auto"/>
            </w:tcBorders>
            <w:vAlign w:val="center"/>
          </w:tcPr>
          <w:p w14:paraId="3AB1AF7F" w14:textId="77777777" w:rsidR="00A4422A" w:rsidRPr="0087263F" w:rsidRDefault="00A4422A" w:rsidP="00D77E49">
            <w:pPr>
              <w:spacing w:before="40" w:after="40"/>
              <w:jc w:val="center"/>
              <w:rPr>
                <w:color w:val="000000" w:themeColor="text1"/>
              </w:rPr>
            </w:pPr>
            <w:r w:rsidRPr="0087263F">
              <w:rPr>
                <w:color w:val="000000" w:themeColor="text1"/>
              </w:rPr>
              <w:t>Bộ</w:t>
            </w:r>
          </w:p>
        </w:tc>
        <w:tc>
          <w:tcPr>
            <w:tcW w:w="687" w:type="pct"/>
            <w:tcBorders>
              <w:top w:val="nil"/>
              <w:left w:val="nil"/>
              <w:bottom w:val="single" w:sz="4" w:space="0" w:color="auto"/>
              <w:right w:val="single" w:sz="4" w:space="0" w:color="auto"/>
            </w:tcBorders>
            <w:vAlign w:val="center"/>
          </w:tcPr>
          <w:p w14:paraId="4DA670D1" w14:textId="77777777" w:rsidR="00A4422A" w:rsidRPr="0087263F" w:rsidRDefault="00A4422A" w:rsidP="00D77E49">
            <w:pPr>
              <w:spacing w:before="40" w:after="40"/>
              <w:jc w:val="center"/>
              <w:rPr>
                <w:color w:val="000000" w:themeColor="text1"/>
              </w:rPr>
            </w:pPr>
            <w:r w:rsidRPr="0087263F">
              <w:rPr>
                <w:color w:val="000000" w:themeColor="text1"/>
              </w:rPr>
              <w:t> </w:t>
            </w:r>
          </w:p>
        </w:tc>
        <w:tc>
          <w:tcPr>
            <w:tcW w:w="763" w:type="pct"/>
            <w:tcBorders>
              <w:top w:val="nil"/>
              <w:left w:val="nil"/>
              <w:bottom w:val="single" w:sz="4" w:space="0" w:color="auto"/>
              <w:right w:val="single" w:sz="4" w:space="0" w:color="auto"/>
            </w:tcBorders>
            <w:vAlign w:val="bottom"/>
          </w:tcPr>
          <w:p w14:paraId="0542E3A3" w14:textId="77777777" w:rsidR="00A4422A" w:rsidRPr="0087263F" w:rsidRDefault="00183FED" w:rsidP="00D77E49">
            <w:pPr>
              <w:spacing w:before="40" w:after="40"/>
              <w:jc w:val="right"/>
              <w:rPr>
                <w:color w:val="000000" w:themeColor="text1"/>
              </w:rPr>
            </w:pPr>
            <w:r w:rsidRPr="0087263F">
              <w:rPr>
                <w:color w:val="000000" w:themeColor="text1"/>
              </w:rPr>
              <w:t>0,</w:t>
            </w:r>
            <w:r w:rsidR="00A4422A" w:rsidRPr="0087263F">
              <w:rPr>
                <w:color w:val="000000" w:themeColor="text1"/>
              </w:rPr>
              <w:t>0250</w:t>
            </w:r>
          </w:p>
        </w:tc>
      </w:tr>
      <w:tr w:rsidR="00D77E49" w:rsidRPr="0087263F" w14:paraId="06ED4C27"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59B03C48" w14:textId="77777777" w:rsidR="00A4422A" w:rsidRPr="0087263F" w:rsidRDefault="00A4422A"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vAlign w:val="center"/>
          </w:tcPr>
          <w:p w14:paraId="59058BDE" w14:textId="77777777" w:rsidR="00A4422A" w:rsidRPr="0087263F" w:rsidRDefault="00A4422A" w:rsidP="00D77E49">
            <w:pPr>
              <w:spacing w:before="40" w:after="40"/>
              <w:jc w:val="both"/>
              <w:rPr>
                <w:color w:val="000000" w:themeColor="text1"/>
              </w:rPr>
            </w:pPr>
            <w:r w:rsidRPr="0087263F">
              <w:rPr>
                <w:color w:val="000000" w:themeColor="text1"/>
              </w:rPr>
              <w:t>Thiết bị mạng</w:t>
            </w:r>
          </w:p>
        </w:tc>
        <w:tc>
          <w:tcPr>
            <w:tcW w:w="565" w:type="pct"/>
            <w:tcBorders>
              <w:top w:val="nil"/>
              <w:left w:val="nil"/>
              <w:bottom w:val="single" w:sz="4" w:space="0" w:color="auto"/>
              <w:right w:val="single" w:sz="4" w:space="0" w:color="auto"/>
            </w:tcBorders>
            <w:vAlign w:val="center"/>
          </w:tcPr>
          <w:p w14:paraId="44D3AB33" w14:textId="77777777" w:rsidR="00A4422A" w:rsidRPr="0087263F" w:rsidRDefault="00A4422A" w:rsidP="00D77E49">
            <w:pPr>
              <w:spacing w:before="40" w:after="40"/>
              <w:jc w:val="center"/>
              <w:rPr>
                <w:color w:val="000000" w:themeColor="text1"/>
              </w:rPr>
            </w:pPr>
            <w:r w:rsidRPr="0087263F">
              <w:rPr>
                <w:color w:val="000000" w:themeColor="text1"/>
              </w:rPr>
              <w:t>Bộ</w:t>
            </w:r>
          </w:p>
        </w:tc>
        <w:tc>
          <w:tcPr>
            <w:tcW w:w="687" w:type="pct"/>
            <w:tcBorders>
              <w:top w:val="nil"/>
              <w:left w:val="nil"/>
              <w:bottom w:val="single" w:sz="4" w:space="0" w:color="auto"/>
              <w:right w:val="single" w:sz="4" w:space="0" w:color="auto"/>
            </w:tcBorders>
            <w:vAlign w:val="center"/>
          </w:tcPr>
          <w:p w14:paraId="075B9E6B" w14:textId="77777777" w:rsidR="00A4422A" w:rsidRPr="0087263F" w:rsidRDefault="00A4422A" w:rsidP="00D77E49">
            <w:pPr>
              <w:spacing w:before="40" w:after="40"/>
              <w:jc w:val="center"/>
              <w:rPr>
                <w:color w:val="000000" w:themeColor="text1"/>
              </w:rPr>
            </w:pPr>
            <w:r w:rsidRPr="0087263F">
              <w:rPr>
                <w:color w:val="000000" w:themeColor="text1"/>
              </w:rPr>
              <w:t>0,1</w:t>
            </w:r>
          </w:p>
        </w:tc>
        <w:tc>
          <w:tcPr>
            <w:tcW w:w="763" w:type="pct"/>
            <w:tcBorders>
              <w:top w:val="nil"/>
              <w:left w:val="nil"/>
              <w:bottom w:val="single" w:sz="4" w:space="0" w:color="auto"/>
              <w:right w:val="single" w:sz="4" w:space="0" w:color="auto"/>
            </w:tcBorders>
            <w:vAlign w:val="bottom"/>
          </w:tcPr>
          <w:p w14:paraId="60D92F02" w14:textId="77777777" w:rsidR="00A4422A" w:rsidRPr="0087263F" w:rsidRDefault="00183FED" w:rsidP="00D77E49">
            <w:pPr>
              <w:spacing w:before="40" w:after="40"/>
              <w:jc w:val="right"/>
              <w:rPr>
                <w:color w:val="000000" w:themeColor="text1"/>
              </w:rPr>
            </w:pPr>
            <w:r w:rsidRPr="0087263F">
              <w:rPr>
                <w:color w:val="000000" w:themeColor="text1"/>
              </w:rPr>
              <w:t>0,</w:t>
            </w:r>
            <w:r w:rsidR="00A4422A" w:rsidRPr="0087263F">
              <w:rPr>
                <w:color w:val="000000" w:themeColor="text1"/>
              </w:rPr>
              <w:t>4000</w:t>
            </w:r>
          </w:p>
        </w:tc>
      </w:tr>
      <w:tr w:rsidR="00D77E49" w:rsidRPr="0087263F" w14:paraId="48329DB6"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588F2146" w14:textId="77777777" w:rsidR="00A4422A" w:rsidRPr="0087263F" w:rsidRDefault="00A4422A"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vAlign w:val="center"/>
          </w:tcPr>
          <w:p w14:paraId="05FC619C" w14:textId="77777777" w:rsidR="00A4422A" w:rsidRPr="0087263F" w:rsidRDefault="00A4422A" w:rsidP="00D77E49">
            <w:pPr>
              <w:spacing w:before="40" w:after="40"/>
              <w:jc w:val="both"/>
              <w:rPr>
                <w:color w:val="000000" w:themeColor="text1"/>
              </w:rPr>
            </w:pPr>
            <w:r w:rsidRPr="0087263F">
              <w:rPr>
                <w:color w:val="000000" w:themeColor="text1"/>
              </w:rPr>
              <w:t>Điều hoà nhiệt độ</w:t>
            </w:r>
          </w:p>
        </w:tc>
        <w:tc>
          <w:tcPr>
            <w:tcW w:w="565" w:type="pct"/>
            <w:tcBorders>
              <w:top w:val="nil"/>
              <w:left w:val="nil"/>
              <w:bottom w:val="single" w:sz="4" w:space="0" w:color="auto"/>
              <w:right w:val="single" w:sz="4" w:space="0" w:color="auto"/>
            </w:tcBorders>
            <w:vAlign w:val="center"/>
          </w:tcPr>
          <w:p w14:paraId="3E3955B8" w14:textId="77777777" w:rsidR="00A4422A" w:rsidRPr="0087263F" w:rsidRDefault="00A4422A" w:rsidP="00D77E49">
            <w:pPr>
              <w:spacing w:before="40" w:after="40"/>
              <w:jc w:val="center"/>
              <w:rPr>
                <w:color w:val="000000" w:themeColor="text1"/>
              </w:rPr>
            </w:pPr>
            <w:r w:rsidRPr="0087263F">
              <w:rPr>
                <w:color w:val="000000" w:themeColor="text1"/>
              </w:rPr>
              <w:t>Cái</w:t>
            </w:r>
          </w:p>
        </w:tc>
        <w:tc>
          <w:tcPr>
            <w:tcW w:w="687" w:type="pct"/>
            <w:tcBorders>
              <w:top w:val="nil"/>
              <w:left w:val="nil"/>
              <w:bottom w:val="single" w:sz="4" w:space="0" w:color="auto"/>
              <w:right w:val="single" w:sz="4" w:space="0" w:color="auto"/>
            </w:tcBorders>
            <w:vAlign w:val="center"/>
          </w:tcPr>
          <w:p w14:paraId="389A4897" w14:textId="77777777" w:rsidR="00A4422A" w:rsidRPr="0087263F" w:rsidRDefault="00A4422A" w:rsidP="00D77E49">
            <w:pPr>
              <w:spacing w:before="40" w:after="40"/>
              <w:jc w:val="center"/>
              <w:rPr>
                <w:color w:val="000000" w:themeColor="text1"/>
              </w:rPr>
            </w:pPr>
            <w:r w:rsidRPr="0087263F">
              <w:rPr>
                <w:color w:val="000000" w:themeColor="text1"/>
              </w:rPr>
              <w:t>2,2</w:t>
            </w:r>
          </w:p>
        </w:tc>
        <w:tc>
          <w:tcPr>
            <w:tcW w:w="763" w:type="pct"/>
            <w:tcBorders>
              <w:top w:val="nil"/>
              <w:left w:val="nil"/>
              <w:bottom w:val="single" w:sz="4" w:space="0" w:color="auto"/>
              <w:right w:val="single" w:sz="4" w:space="0" w:color="auto"/>
            </w:tcBorders>
            <w:vAlign w:val="bottom"/>
          </w:tcPr>
          <w:p w14:paraId="11DF8D0B" w14:textId="77777777" w:rsidR="00A4422A" w:rsidRPr="0087263F" w:rsidRDefault="00183FED" w:rsidP="00D77E49">
            <w:pPr>
              <w:spacing w:before="40" w:after="40"/>
              <w:jc w:val="right"/>
              <w:rPr>
                <w:color w:val="000000" w:themeColor="text1"/>
              </w:rPr>
            </w:pPr>
            <w:r w:rsidRPr="0087263F">
              <w:rPr>
                <w:color w:val="000000" w:themeColor="text1"/>
              </w:rPr>
              <w:t>0,</w:t>
            </w:r>
            <w:r w:rsidR="00A4422A" w:rsidRPr="0087263F">
              <w:rPr>
                <w:color w:val="000000" w:themeColor="text1"/>
              </w:rPr>
              <w:t>0333</w:t>
            </w:r>
          </w:p>
        </w:tc>
      </w:tr>
      <w:tr w:rsidR="00D77E49" w:rsidRPr="0087263F" w14:paraId="72CB3D3A" w14:textId="77777777" w:rsidTr="001F64C8">
        <w:trPr>
          <w:trHeight w:val="340"/>
          <w:jc w:val="center"/>
        </w:trPr>
        <w:tc>
          <w:tcPr>
            <w:tcW w:w="369" w:type="pct"/>
            <w:tcBorders>
              <w:top w:val="nil"/>
              <w:left w:val="single" w:sz="4" w:space="0" w:color="auto"/>
              <w:bottom w:val="single" w:sz="4" w:space="0" w:color="auto"/>
              <w:right w:val="single" w:sz="4" w:space="0" w:color="auto"/>
            </w:tcBorders>
            <w:vAlign w:val="center"/>
          </w:tcPr>
          <w:p w14:paraId="58D92A3B" w14:textId="77777777" w:rsidR="00A4422A" w:rsidRPr="0087263F" w:rsidRDefault="00A4422A" w:rsidP="00D77E49">
            <w:pPr>
              <w:spacing w:before="40" w:after="40"/>
              <w:jc w:val="center"/>
              <w:rPr>
                <w:color w:val="000000" w:themeColor="text1"/>
              </w:rPr>
            </w:pPr>
            <w:r w:rsidRPr="0087263F">
              <w:rPr>
                <w:color w:val="000000" w:themeColor="text1"/>
              </w:rPr>
              <w:t>-</w:t>
            </w:r>
          </w:p>
        </w:tc>
        <w:tc>
          <w:tcPr>
            <w:tcW w:w="2616" w:type="pct"/>
            <w:tcBorders>
              <w:top w:val="nil"/>
              <w:left w:val="nil"/>
              <w:bottom w:val="single" w:sz="4" w:space="0" w:color="auto"/>
              <w:right w:val="single" w:sz="4" w:space="0" w:color="auto"/>
            </w:tcBorders>
            <w:vAlign w:val="center"/>
          </w:tcPr>
          <w:p w14:paraId="1E35EE7B" w14:textId="77777777" w:rsidR="00A4422A" w:rsidRPr="0087263F" w:rsidRDefault="00A4422A" w:rsidP="00D77E49">
            <w:pPr>
              <w:spacing w:before="40" w:after="40"/>
              <w:jc w:val="both"/>
              <w:rPr>
                <w:color w:val="000000" w:themeColor="text1"/>
              </w:rPr>
            </w:pPr>
            <w:r w:rsidRPr="0087263F">
              <w:rPr>
                <w:color w:val="000000" w:themeColor="text1"/>
              </w:rPr>
              <w:t>Điện năng</w:t>
            </w:r>
          </w:p>
        </w:tc>
        <w:tc>
          <w:tcPr>
            <w:tcW w:w="565" w:type="pct"/>
            <w:tcBorders>
              <w:top w:val="nil"/>
              <w:left w:val="nil"/>
              <w:bottom w:val="single" w:sz="4" w:space="0" w:color="auto"/>
              <w:right w:val="single" w:sz="4" w:space="0" w:color="auto"/>
            </w:tcBorders>
            <w:vAlign w:val="center"/>
          </w:tcPr>
          <w:p w14:paraId="160A9E62" w14:textId="4ADB5A84" w:rsidR="00A4422A" w:rsidRPr="0087263F" w:rsidRDefault="001366D4" w:rsidP="00D77E49">
            <w:pPr>
              <w:spacing w:before="40" w:after="40"/>
              <w:jc w:val="center"/>
              <w:rPr>
                <w:color w:val="000000" w:themeColor="text1"/>
              </w:rPr>
            </w:pPr>
            <w:r w:rsidRPr="0087263F">
              <w:rPr>
                <w:color w:val="000000" w:themeColor="text1"/>
              </w:rPr>
              <w:t>KW</w:t>
            </w:r>
          </w:p>
        </w:tc>
        <w:tc>
          <w:tcPr>
            <w:tcW w:w="687" w:type="pct"/>
            <w:tcBorders>
              <w:top w:val="nil"/>
              <w:left w:val="nil"/>
              <w:bottom w:val="single" w:sz="4" w:space="0" w:color="auto"/>
              <w:right w:val="single" w:sz="4" w:space="0" w:color="auto"/>
            </w:tcBorders>
            <w:vAlign w:val="center"/>
          </w:tcPr>
          <w:p w14:paraId="306AC3D5" w14:textId="77777777" w:rsidR="00A4422A" w:rsidRPr="0087263F" w:rsidRDefault="00A4422A" w:rsidP="00D77E49">
            <w:pPr>
              <w:spacing w:before="40" w:after="40"/>
              <w:jc w:val="center"/>
              <w:rPr>
                <w:color w:val="000000" w:themeColor="text1"/>
              </w:rPr>
            </w:pPr>
            <w:r w:rsidRPr="0087263F">
              <w:rPr>
                <w:color w:val="000000" w:themeColor="text1"/>
              </w:rPr>
              <w:t> </w:t>
            </w:r>
          </w:p>
        </w:tc>
        <w:tc>
          <w:tcPr>
            <w:tcW w:w="763" w:type="pct"/>
            <w:tcBorders>
              <w:top w:val="nil"/>
              <w:left w:val="nil"/>
              <w:bottom w:val="single" w:sz="4" w:space="0" w:color="auto"/>
              <w:right w:val="single" w:sz="4" w:space="0" w:color="auto"/>
            </w:tcBorders>
            <w:vAlign w:val="bottom"/>
          </w:tcPr>
          <w:p w14:paraId="0AE79EFE" w14:textId="77777777" w:rsidR="00A4422A" w:rsidRPr="0087263F" w:rsidRDefault="00A4422A" w:rsidP="00D77E49">
            <w:pPr>
              <w:spacing w:before="40" w:after="40"/>
              <w:jc w:val="right"/>
              <w:rPr>
                <w:color w:val="000000" w:themeColor="text1"/>
              </w:rPr>
            </w:pPr>
            <w:r w:rsidRPr="0087263F">
              <w:rPr>
                <w:color w:val="000000" w:themeColor="text1"/>
              </w:rPr>
              <w:t>2</w:t>
            </w:r>
            <w:r w:rsidR="00183FED" w:rsidRPr="0087263F">
              <w:rPr>
                <w:color w:val="000000" w:themeColor="text1"/>
              </w:rPr>
              <w:t>,</w:t>
            </w:r>
            <w:r w:rsidRPr="0087263F">
              <w:rPr>
                <w:color w:val="000000" w:themeColor="text1"/>
              </w:rPr>
              <w:t>9867</w:t>
            </w:r>
          </w:p>
        </w:tc>
      </w:tr>
    </w:tbl>
    <w:p w14:paraId="79F8DACB" w14:textId="77777777" w:rsidR="00D90625" w:rsidRPr="0087263F" w:rsidRDefault="001A3C73" w:rsidP="005F2314">
      <w:pPr>
        <w:spacing w:before="120"/>
        <w:ind w:firstLine="720"/>
        <w:jc w:val="both"/>
        <w:outlineLvl w:val="2"/>
        <w:rPr>
          <w:color w:val="000000" w:themeColor="text1"/>
          <w:sz w:val="28"/>
          <w:szCs w:val="28"/>
        </w:rPr>
      </w:pPr>
      <w:bookmarkStart w:id="33" w:name="_Toc494182257"/>
      <w:bookmarkStart w:id="34" w:name="_Toc191001679"/>
      <w:r w:rsidRPr="0087263F">
        <w:rPr>
          <w:color w:val="000000" w:themeColor="text1"/>
          <w:sz w:val="28"/>
          <w:szCs w:val="28"/>
        </w:rPr>
        <w:t>3</w:t>
      </w:r>
      <w:r w:rsidR="004B2B87" w:rsidRPr="0087263F">
        <w:rPr>
          <w:color w:val="000000" w:themeColor="text1"/>
          <w:sz w:val="28"/>
          <w:szCs w:val="28"/>
        </w:rPr>
        <w:t>. Định mức dụng cụ</w:t>
      </w:r>
      <w:bookmarkEnd w:id="33"/>
      <w:bookmarkEnd w:id="34"/>
    </w:p>
    <w:p w14:paraId="5AEEA058" w14:textId="77777777" w:rsidR="00A4422A" w:rsidRPr="0087263F" w:rsidRDefault="001A3C73" w:rsidP="005F2314">
      <w:pPr>
        <w:spacing w:before="120"/>
        <w:ind w:firstLine="720"/>
        <w:jc w:val="both"/>
        <w:outlineLvl w:val="3"/>
        <w:rPr>
          <w:i/>
          <w:color w:val="000000" w:themeColor="text1"/>
          <w:sz w:val="28"/>
          <w:szCs w:val="28"/>
        </w:rPr>
      </w:pPr>
      <w:r w:rsidRPr="0087263F">
        <w:rPr>
          <w:color w:val="000000" w:themeColor="text1"/>
          <w:sz w:val="28"/>
          <w:szCs w:val="28"/>
        </w:rPr>
        <w:t>a)</w:t>
      </w:r>
      <w:r w:rsidR="004B2B87" w:rsidRPr="0087263F">
        <w:rPr>
          <w:color w:val="000000" w:themeColor="text1"/>
          <w:sz w:val="28"/>
          <w:szCs w:val="28"/>
        </w:rPr>
        <w:t xml:space="preserve"> Công tác chuẩn bị; </w:t>
      </w:r>
      <w:r w:rsidR="002F1AEF" w:rsidRPr="0087263F">
        <w:rPr>
          <w:color w:val="000000" w:themeColor="text1"/>
          <w:sz w:val="28"/>
          <w:szCs w:val="28"/>
        </w:rPr>
        <w:t>x</w:t>
      </w:r>
      <w:r w:rsidR="004B2B87" w:rsidRPr="0087263F">
        <w:rPr>
          <w:color w:val="000000" w:themeColor="text1"/>
          <w:sz w:val="28"/>
          <w:szCs w:val="28"/>
        </w:rPr>
        <w:t>ây dựng siêu dữ liệu thống kê, kiểm kê đất đai</w:t>
      </w:r>
      <w:r w:rsidR="00A4422A" w:rsidRPr="0087263F">
        <w:rPr>
          <w:color w:val="000000" w:themeColor="text1"/>
          <w:sz w:val="28"/>
          <w:szCs w:val="28"/>
        </w:rPr>
        <w:t>, tích hợp dữ liệu vào hệ thống</w:t>
      </w:r>
    </w:p>
    <w:p w14:paraId="45E8140A" w14:textId="21DF3492" w:rsidR="001A3C73" w:rsidRPr="00993E74" w:rsidRDefault="004B2B87" w:rsidP="00993E74">
      <w:pPr>
        <w:spacing w:before="120" w:line="340" w:lineRule="atLeast"/>
        <w:ind w:firstLine="720"/>
        <w:jc w:val="right"/>
        <w:outlineLvl w:val="3"/>
        <w:rPr>
          <w:i/>
          <w:color w:val="000000" w:themeColor="text1"/>
          <w:sz w:val="28"/>
          <w:szCs w:val="28"/>
        </w:rPr>
      </w:pPr>
      <w:r w:rsidRPr="0087263F">
        <w:rPr>
          <w:i/>
          <w:color w:val="000000" w:themeColor="text1"/>
          <w:sz w:val="28"/>
          <w:szCs w:val="28"/>
        </w:rPr>
        <w:lastRenderedPageBreak/>
        <w:t xml:space="preserve">Bảng số </w:t>
      </w:r>
      <w:r w:rsidR="00B90325" w:rsidRPr="0087263F">
        <w:rPr>
          <w:i/>
          <w:color w:val="000000" w:themeColor="text1"/>
          <w:sz w:val="28"/>
          <w:szCs w:val="28"/>
        </w:rPr>
        <w:t>40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6"/>
        <w:gridCol w:w="4183"/>
        <w:gridCol w:w="1060"/>
        <w:gridCol w:w="1223"/>
        <w:gridCol w:w="1910"/>
      </w:tblGrid>
      <w:tr w:rsidR="00D77E49" w:rsidRPr="0087263F" w14:paraId="30F13157" w14:textId="77777777" w:rsidTr="00993E74">
        <w:trPr>
          <w:trHeight w:val="340"/>
          <w:tblHeader/>
          <w:jc w:val="center"/>
        </w:trPr>
        <w:tc>
          <w:tcPr>
            <w:tcW w:w="378" w:type="pct"/>
            <w:vAlign w:val="center"/>
          </w:tcPr>
          <w:p w14:paraId="735599B9" w14:textId="77777777" w:rsidR="00C04313" w:rsidRPr="0087263F" w:rsidRDefault="00C04313" w:rsidP="00D77E49">
            <w:pPr>
              <w:spacing w:before="40" w:after="40"/>
              <w:jc w:val="center"/>
              <w:rPr>
                <w:b/>
                <w:bCs/>
                <w:color w:val="000000" w:themeColor="text1"/>
              </w:rPr>
            </w:pPr>
            <w:r w:rsidRPr="0087263F">
              <w:rPr>
                <w:b/>
                <w:bCs/>
                <w:color w:val="000000" w:themeColor="text1"/>
              </w:rPr>
              <w:t>STT</w:t>
            </w:r>
          </w:p>
        </w:tc>
        <w:tc>
          <w:tcPr>
            <w:tcW w:w="2308" w:type="pct"/>
            <w:vAlign w:val="center"/>
          </w:tcPr>
          <w:p w14:paraId="35F74319" w14:textId="77777777" w:rsidR="00C04313" w:rsidRPr="0087263F" w:rsidRDefault="00C04313" w:rsidP="00D77E49">
            <w:pPr>
              <w:spacing w:before="40" w:after="40"/>
              <w:jc w:val="center"/>
              <w:rPr>
                <w:b/>
                <w:bCs/>
                <w:color w:val="000000" w:themeColor="text1"/>
              </w:rPr>
            </w:pPr>
            <w:r w:rsidRPr="0087263F">
              <w:rPr>
                <w:b/>
                <w:bCs/>
                <w:color w:val="000000" w:themeColor="text1"/>
              </w:rPr>
              <w:t>Danh mục dụng cụ</w:t>
            </w:r>
          </w:p>
        </w:tc>
        <w:tc>
          <w:tcPr>
            <w:tcW w:w="585" w:type="pct"/>
            <w:vAlign w:val="center"/>
          </w:tcPr>
          <w:p w14:paraId="69D5D758" w14:textId="77777777" w:rsidR="00C04313" w:rsidRPr="0087263F" w:rsidRDefault="00C04313" w:rsidP="00D77E49">
            <w:pPr>
              <w:spacing w:before="40" w:after="40"/>
              <w:jc w:val="center"/>
              <w:rPr>
                <w:b/>
                <w:bCs/>
                <w:color w:val="000000" w:themeColor="text1"/>
              </w:rPr>
            </w:pPr>
            <w:r w:rsidRPr="0087263F">
              <w:rPr>
                <w:b/>
                <w:bCs/>
                <w:color w:val="000000" w:themeColor="text1"/>
              </w:rPr>
              <w:t>ĐVT</w:t>
            </w:r>
          </w:p>
        </w:tc>
        <w:tc>
          <w:tcPr>
            <w:tcW w:w="675" w:type="pct"/>
            <w:vAlign w:val="center"/>
          </w:tcPr>
          <w:p w14:paraId="33CB7D09" w14:textId="5E3F909B" w:rsidR="00C04313" w:rsidRPr="0087263F" w:rsidRDefault="00176353" w:rsidP="00D77E49">
            <w:pPr>
              <w:spacing w:before="40" w:after="40"/>
              <w:jc w:val="center"/>
              <w:rPr>
                <w:bCs/>
                <w:color w:val="000000" w:themeColor="text1"/>
              </w:rPr>
            </w:pPr>
            <w:r w:rsidRPr="0087263F">
              <w:rPr>
                <w:b/>
                <w:color w:val="000000" w:themeColor="text1"/>
              </w:rPr>
              <w:t>Thời hạn (tháng)</w:t>
            </w:r>
          </w:p>
        </w:tc>
        <w:tc>
          <w:tcPr>
            <w:tcW w:w="1054" w:type="pct"/>
            <w:vAlign w:val="center"/>
          </w:tcPr>
          <w:p w14:paraId="208888B4" w14:textId="77777777" w:rsidR="00C04313" w:rsidRPr="0087263F" w:rsidRDefault="00C04313"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Pr="0087263F">
              <w:rPr>
                <w:color w:val="000000" w:themeColor="text1"/>
              </w:rPr>
              <w:t>(tính cho 01 xã)</w:t>
            </w:r>
          </w:p>
        </w:tc>
      </w:tr>
      <w:tr w:rsidR="009209A3" w:rsidRPr="0087263F" w14:paraId="4675AC9E" w14:textId="77777777" w:rsidTr="00993E74">
        <w:trPr>
          <w:trHeight w:val="340"/>
          <w:jc w:val="center"/>
        </w:trPr>
        <w:tc>
          <w:tcPr>
            <w:tcW w:w="378" w:type="pct"/>
            <w:noWrap/>
            <w:vAlign w:val="center"/>
          </w:tcPr>
          <w:p w14:paraId="2FFEA92E" w14:textId="77777777" w:rsidR="009209A3" w:rsidRPr="0087263F" w:rsidRDefault="009209A3" w:rsidP="009209A3">
            <w:pPr>
              <w:spacing w:before="40" w:after="40"/>
              <w:jc w:val="center"/>
              <w:rPr>
                <w:color w:val="000000" w:themeColor="text1"/>
              </w:rPr>
            </w:pPr>
            <w:r w:rsidRPr="0087263F">
              <w:rPr>
                <w:color w:val="000000" w:themeColor="text1"/>
              </w:rPr>
              <w:t>1</w:t>
            </w:r>
          </w:p>
        </w:tc>
        <w:tc>
          <w:tcPr>
            <w:tcW w:w="2308" w:type="pct"/>
            <w:vAlign w:val="center"/>
          </w:tcPr>
          <w:p w14:paraId="57AD03A1" w14:textId="77777777" w:rsidR="009209A3" w:rsidRPr="0087263F" w:rsidRDefault="009209A3" w:rsidP="009209A3">
            <w:pPr>
              <w:spacing w:before="40" w:after="40"/>
              <w:rPr>
                <w:color w:val="000000" w:themeColor="text1"/>
              </w:rPr>
            </w:pPr>
            <w:r w:rsidRPr="0087263F">
              <w:rPr>
                <w:color w:val="000000" w:themeColor="text1"/>
              </w:rPr>
              <w:t>Dập ghim</w:t>
            </w:r>
          </w:p>
        </w:tc>
        <w:tc>
          <w:tcPr>
            <w:tcW w:w="585" w:type="pct"/>
            <w:vAlign w:val="center"/>
          </w:tcPr>
          <w:p w14:paraId="237120FD" w14:textId="77777777" w:rsidR="009209A3" w:rsidRPr="0087263F" w:rsidRDefault="009209A3" w:rsidP="009209A3">
            <w:pPr>
              <w:spacing w:before="40" w:after="40"/>
              <w:jc w:val="center"/>
              <w:rPr>
                <w:color w:val="000000" w:themeColor="text1"/>
              </w:rPr>
            </w:pPr>
            <w:r w:rsidRPr="0087263F">
              <w:rPr>
                <w:color w:val="000000" w:themeColor="text1"/>
              </w:rPr>
              <w:t>Cái</w:t>
            </w:r>
          </w:p>
        </w:tc>
        <w:tc>
          <w:tcPr>
            <w:tcW w:w="675" w:type="pct"/>
            <w:vAlign w:val="center"/>
          </w:tcPr>
          <w:p w14:paraId="460B5A29" w14:textId="77777777" w:rsidR="009209A3" w:rsidRPr="0087263F" w:rsidRDefault="009209A3" w:rsidP="009209A3">
            <w:pPr>
              <w:spacing w:before="40" w:after="40"/>
              <w:jc w:val="center"/>
              <w:rPr>
                <w:color w:val="000000" w:themeColor="text1"/>
              </w:rPr>
            </w:pPr>
            <w:r w:rsidRPr="0087263F">
              <w:rPr>
                <w:color w:val="000000" w:themeColor="text1"/>
              </w:rPr>
              <w:t>24</w:t>
            </w:r>
          </w:p>
        </w:tc>
        <w:tc>
          <w:tcPr>
            <w:tcW w:w="1054" w:type="pct"/>
            <w:noWrap/>
            <w:vAlign w:val="bottom"/>
          </w:tcPr>
          <w:p w14:paraId="3C8E9EFA" w14:textId="69F40C14" w:rsidR="009209A3" w:rsidRPr="0087263F" w:rsidRDefault="009209A3" w:rsidP="009209A3">
            <w:pPr>
              <w:spacing w:before="40" w:after="40"/>
              <w:jc w:val="right"/>
              <w:rPr>
                <w:color w:val="000000" w:themeColor="text1"/>
              </w:rPr>
            </w:pPr>
            <w:r w:rsidRPr="0087263F">
              <w:rPr>
                <w:color w:val="000000" w:themeColor="text1"/>
              </w:rPr>
              <w:t xml:space="preserve">       0,3040 </w:t>
            </w:r>
          </w:p>
        </w:tc>
      </w:tr>
      <w:tr w:rsidR="009209A3" w:rsidRPr="0087263F" w14:paraId="333B4DB5" w14:textId="77777777" w:rsidTr="00993E74">
        <w:trPr>
          <w:trHeight w:val="340"/>
          <w:jc w:val="center"/>
        </w:trPr>
        <w:tc>
          <w:tcPr>
            <w:tcW w:w="378" w:type="pct"/>
            <w:noWrap/>
            <w:vAlign w:val="center"/>
          </w:tcPr>
          <w:p w14:paraId="2B6C1466" w14:textId="77777777" w:rsidR="009209A3" w:rsidRPr="0087263F" w:rsidRDefault="009209A3" w:rsidP="009209A3">
            <w:pPr>
              <w:spacing w:before="40" w:after="40"/>
              <w:jc w:val="center"/>
              <w:rPr>
                <w:color w:val="000000" w:themeColor="text1"/>
              </w:rPr>
            </w:pPr>
            <w:r w:rsidRPr="0087263F">
              <w:rPr>
                <w:color w:val="000000" w:themeColor="text1"/>
              </w:rPr>
              <w:t>2</w:t>
            </w:r>
          </w:p>
        </w:tc>
        <w:tc>
          <w:tcPr>
            <w:tcW w:w="2308" w:type="pct"/>
            <w:vAlign w:val="center"/>
          </w:tcPr>
          <w:p w14:paraId="6C574F37" w14:textId="77777777" w:rsidR="009209A3" w:rsidRPr="0087263F" w:rsidRDefault="009209A3" w:rsidP="009209A3">
            <w:pPr>
              <w:spacing w:before="40" w:after="40"/>
              <w:rPr>
                <w:color w:val="000000" w:themeColor="text1"/>
              </w:rPr>
            </w:pPr>
            <w:r w:rsidRPr="0087263F">
              <w:rPr>
                <w:color w:val="000000" w:themeColor="text1"/>
              </w:rPr>
              <w:t>Ổ ghi đĩa DVD</w:t>
            </w:r>
          </w:p>
        </w:tc>
        <w:tc>
          <w:tcPr>
            <w:tcW w:w="585" w:type="pct"/>
            <w:vAlign w:val="center"/>
          </w:tcPr>
          <w:p w14:paraId="6C86D9BA" w14:textId="77777777" w:rsidR="009209A3" w:rsidRPr="0087263F" w:rsidRDefault="009209A3" w:rsidP="009209A3">
            <w:pPr>
              <w:spacing w:before="40" w:after="40"/>
              <w:jc w:val="center"/>
              <w:rPr>
                <w:color w:val="000000" w:themeColor="text1"/>
              </w:rPr>
            </w:pPr>
            <w:r w:rsidRPr="0087263F">
              <w:rPr>
                <w:color w:val="000000" w:themeColor="text1"/>
              </w:rPr>
              <w:t>Cái</w:t>
            </w:r>
          </w:p>
        </w:tc>
        <w:tc>
          <w:tcPr>
            <w:tcW w:w="675" w:type="pct"/>
            <w:vAlign w:val="center"/>
          </w:tcPr>
          <w:p w14:paraId="0C5BB261" w14:textId="77777777" w:rsidR="009209A3" w:rsidRPr="0087263F" w:rsidRDefault="009209A3" w:rsidP="009209A3">
            <w:pPr>
              <w:spacing w:before="40" w:after="40"/>
              <w:jc w:val="center"/>
              <w:rPr>
                <w:color w:val="000000" w:themeColor="text1"/>
              </w:rPr>
            </w:pPr>
            <w:r w:rsidRPr="0087263F">
              <w:rPr>
                <w:color w:val="000000" w:themeColor="text1"/>
              </w:rPr>
              <w:t>60</w:t>
            </w:r>
          </w:p>
        </w:tc>
        <w:tc>
          <w:tcPr>
            <w:tcW w:w="1054" w:type="pct"/>
            <w:noWrap/>
            <w:vAlign w:val="bottom"/>
          </w:tcPr>
          <w:p w14:paraId="34D6E5D1" w14:textId="1C14CEE4" w:rsidR="009209A3" w:rsidRPr="0087263F" w:rsidRDefault="009209A3" w:rsidP="009209A3">
            <w:pPr>
              <w:spacing w:before="40" w:after="40"/>
              <w:jc w:val="right"/>
              <w:rPr>
                <w:color w:val="000000" w:themeColor="text1"/>
              </w:rPr>
            </w:pPr>
            <w:r w:rsidRPr="0087263F">
              <w:rPr>
                <w:color w:val="000000" w:themeColor="text1"/>
              </w:rPr>
              <w:t xml:space="preserve">       0,5067 </w:t>
            </w:r>
          </w:p>
        </w:tc>
      </w:tr>
      <w:tr w:rsidR="009209A3" w:rsidRPr="0087263F" w14:paraId="2687786B" w14:textId="77777777" w:rsidTr="00993E74">
        <w:trPr>
          <w:trHeight w:val="340"/>
          <w:jc w:val="center"/>
        </w:trPr>
        <w:tc>
          <w:tcPr>
            <w:tcW w:w="378" w:type="pct"/>
            <w:noWrap/>
            <w:vAlign w:val="center"/>
          </w:tcPr>
          <w:p w14:paraId="0520D6E0" w14:textId="77777777" w:rsidR="009209A3" w:rsidRPr="0087263F" w:rsidRDefault="009209A3" w:rsidP="009209A3">
            <w:pPr>
              <w:spacing w:before="40" w:after="40"/>
              <w:jc w:val="center"/>
              <w:rPr>
                <w:color w:val="000000" w:themeColor="text1"/>
              </w:rPr>
            </w:pPr>
            <w:r w:rsidRPr="0087263F">
              <w:rPr>
                <w:color w:val="000000" w:themeColor="text1"/>
              </w:rPr>
              <w:t>3</w:t>
            </w:r>
          </w:p>
        </w:tc>
        <w:tc>
          <w:tcPr>
            <w:tcW w:w="2308" w:type="pct"/>
            <w:vAlign w:val="center"/>
          </w:tcPr>
          <w:p w14:paraId="57DFF2BD" w14:textId="77777777" w:rsidR="009209A3" w:rsidRPr="0087263F" w:rsidRDefault="009209A3" w:rsidP="009209A3">
            <w:pPr>
              <w:spacing w:before="40" w:after="40"/>
              <w:rPr>
                <w:color w:val="000000" w:themeColor="text1"/>
              </w:rPr>
            </w:pPr>
            <w:r w:rsidRPr="0087263F">
              <w:rPr>
                <w:color w:val="000000" w:themeColor="text1"/>
              </w:rPr>
              <w:t xml:space="preserve">Ghế </w:t>
            </w:r>
          </w:p>
        </w:tc>
        <w:tc>
          <w:tcPr>
            <w:tcW w:w="585" w:type="pct"/>
            <w:vAlign w:val="center"/>
          </w:tcPr>
          <w:p w14:paraId="457032AC" w14:textId="77777777" w:rsidR="009209A3" w:rsidRPr="0087263F" w:rsidRDefault="009209A3" w:rsidP="009209A3">
            <w:pPr>
              <w:spacing w:before="40" w:after="40"/>
              <w:jc w:val="center"/>
              <w:rPr>
                <w:color w:val="000000" w:themeColor="text1"/>
              </w:rPr>
            </w:pPr>
            <w:r w:rsidRPr="0087263F">
              <w:rPr>
                <w:color w:val="000000" w:themeColor="text1"/>
              </w:rPr>
              <w:t>Cái</w:t>
            </w:r>
          </w:p>
        </w:tc>
        <w:tc>
          <w:tcPr>
            <w:tcW w:w="675" w:type="pct"/>
            <w:vAlign w:val="center"/>
          </w:tcPr>
          <w:p w14:paraId="7C54CD8B" w14:textId="77777777" w:rsidR="009209A3" w:rsidRPr="0087263F" w:rsidRDefault="009209A3" w:rsidP="009209A3">
            <w:pPr>
              <w:spacing w:before="40" w:after="40"/>
              <w:jc w:val="center"/>
              <w:rPr>
                <w:color w:val="000000" w:themeColor="text1"/>
              </w:rPr>
            </w:pPr>
            <w:r w:rsidRPr="0087263F">
              <w:rPr>
                <w:color w:val="000000" w:themeColor="text1"/>
              </w:rPr>
              <w:t>96</w:t>
            </w:r>
          </w:p>
        </w:tc>
        <w:tc>
          <w:tcPr>
            <w:tcW w:w="1054" w:type="pct"/>
            <w:noWrap/>
            <w:vAlign w:val="bottom"/>
          </w:tcPr>
          <w:p w14:paraId="5C5E3E43" w14:textId="0C1153E8" w:rsidR="009209A3" w:rsidRPr="0087263F" w:rsidRDefault="009209A3" w:rsidP="009209A3">
            <w:pPr>
              <w:spacing w:before="40" w:after="40"/>
              <w:jc w:val="right"/>
              <w:rPr>
                <w:color w:val="000000" w:themeColor="text1"/>
              </w:rPr>
            </w:pPr>
            <w:r w:rsidRPr="0087263F">
              <w:rPr>
                <w:color w:val="000000" w:themeColor="text1"/>
              </w:rPr>
              <w:t xml:space="preserve">       1,5200 </w:t>
            </w:r>
          </w:p>
        </w:tc>
      </w:tr>
      <w:tr w:rsidR="009209A3" w:rsidRPr="0087263F" w14:paraId="209E7279" w14:textId="77777777" w:rsidTr="00993E74">
        <w:trPr>
          <w:trHeight w:val="340"/>
          <w:jc w:val="center"/>
        </w:trPr>
        <w:tc>
          <w:tcPr>
            <w:tcW w:w="378" w:type="pct"/>
            <w:noWrap/>
            <w:vAlign w:val="center"/>
          </w:tcPr>
          <w:p w14:paraId="36235FD0" w14:textId="77777777" w:rsidR="009209A3" w:rsidRPr="0087263F" w:rsidRDefault="009209A3" w:rsidP="009209A3">
            <w:pPr>
              <w:spacing w:before="40" w:after="40"/>
              <w:jc w:val="center"/>
              <w:rPr>
                <w:color w:val="000000" w:themeColor="text1"/>
              </w:rPr>
            </w:pPr>
            <w:r w:rsidRPr="0087263F">
              <w:rPr>
                <w:color w:val="000000" w:themeColor="text1"/>
              </w:rPr>
              <w:t>4</w:t>
            </w:r>
          </w:p>
        </w:tc>
        <w:tc>
          <w:tcPr>
            <w:tcW w:w="2308" w:type="pct"/>
            <w:vAlign w:val="center"/>
          </w:tcPr>
          <w:p w14:paraId="061F7839" w14:textId="77777777" w:rsidR="009209A3" w:rsidRPr="0087263F" w:rsidRDefault="009209A3" w:rsidP="009209A3">
            <w:pPr>
              <w:spacing w:before="40" w:after="40"/>
              <w:rPr>
                <w:color w:val="000000" w:themeColor="text1"/>
              </w:rPr>
            </w:pPr>
            <w:r w:rsidRPr="0087263F">
              <w:rPr>
                <w:color w:val="000000" w:themeColor="text1"/>
              </w:rPr>
              <w:t>Bàn làm việc</w:t>
            </w:r>
          </w:p>
        </w:tc>
        <w:tc>
          <w:tcPr>
            <w:tcW w:w="585" w:type="pct"/>
            <w:vAlign w:val="center"/>
          </w:tcPr>
          <w:p w14:paraId="0053C507" w14:textId="77777777" w:rsidR="009209A3" w:rsidRPr="0087263F" w:rsidRDefault="009209A3" w:rsidP="009209A3">
            <w:pPr>
              <w:spacing w:before="40" w:after="40"/>
              <w:jc w:val="center"/>
              <w:rPr>
                <w:color w:val="000000" w:themeColor="text1"/>
              </w:rPr>
            </w:pPr>
            <w:r w:rsidRPr="0087263F">
              <w:rPr>
                <w:color w:val="000000" w:themeColor="text1"/>
              </w:rPr>
              <w:t>Cái</w:t>
            </w:r>
          </w:p>
        </w:tc>
        <w:tc>
          <w:tcPr>
            <w:tcW w:w="675" w:type="pct"/>
            <w:vAlign w:val="center"/>
          </w:tcPr>
          <w:p w14:paraId="28BA585D" w14:textId="77777777" w:rsidR="009209A3" w:rsidRPr="0087263F" w:rsidRDefault="009209A3" w:rsidP="009209A3">
            <w:pPr>
              <w:spacing w:before="40" w:after="40"/>
              <w:jc w:val="center"/>
              <w:rPr>
                <w:color w:val="000000" w:themeColor="text1"/>
              </w:rPr>
            </w:pPr>
            <w:r w:rsidRPr="0087263F">
              <w:rPr>
                <w:color w:val="000000" w:themeColor="text1"/>
              </w:rPr>
              <w:t>96</w:t>
            </w:r>
          </w:p>
        </w:tc>
        <w:tc>
          <w:tcPr>
            <w:tcW w:w="1054" w:type="pct"/>
            <w:noWrap/>
            <w:vAlign w:val="bottom"/>
          </w:tcPr>
          <w:p w14:paraId="0FDCB1D2" w14:textId="37A88D83" w:rsidR="009209A3" w:rsidRPr="0087263F" w:rsidRDefault="009209A3" w:rsidP="009209A3">
            <w:pPr>
              <w:spacing w:before="40" w:after="40"/>
              <w:jc w:val="right"/>
              <w:rPr>
                <w:color w:val="000000" w:themeColor="text1"/>
              </w:rPr>
            </w:pPr>
            <w:r w:rsidRPr="0087263F">
              <w:rPr>
                <w:color w:val="000000" w:themeColor="text1"/>
              </w:rPr>
              <w:t xml:space="preserve">       1,5200 </w:t>
            </w:r>
          </w:p>
        </w:tc>
      </w:tr>
      <w:tr w:rsidR="009209A3" w:rsidRPr="0087263F" w14:paraId="2BBD569E" w14:textId="77777777" w:rsidTr="00993E74">
        <w:trPr>
          <w:trHeight w:val="340"/>
          <w:jc w:val="center"/>
        </w:trPr>
        <w:tc>
          <w:tcPr>
            <w:tcW w:w="378" w:type="pct"/>
            <w:noWrap/>
            <w:vAlign w:val="center"/>
          </w:tcPr>
          <w:p w14:paraId="799A53BC" w14:textId="77777777" w:rsidR="009209A3" w:rsidRPr="0087263F" w:rsidRDefault="009209A3" w:rsidP="009209A3">
            <w:pPr>
              <w:spacing w:before="40" w:after="40"/>
              <w:jc w:val="center"/>
              <w:rPr>
                <w:color w:val="000000" w:themeColor="text1"/>
              </w:rPr>
            </w:pPr>
            <w:r w:rsidRPr="0087263F">
              <w:rPr>
                <w:color w:val="000000" w:themeColor="text1"/>
              </w:rPr>
              <w:t>5</w:t>
            </w:r>
          </w:p>
        </w:tc>
        <w:tc>
          <w:tcPr>
            <w:tcW w:w="2308" w:type="pct"/>
            <w:vAlign w:val="center"/>
          </w:tcPr>
          <w:p w14:paraId="308B53F3" w14:textId="2BEDA08A" w:rsidR="009209A3" w:rsidRPr="0087263F" w:rsidRDefault="009209A3" w:rsidP="009209A3">
            <w:pPr>
              <w:spacing w:before="40" w:after="40"/>
              <w:rPr>
                <w:color w:val="000000" w:themeColor="text1"/>
              </w:rPr>
            </w:pPr>
            <w:r w:rsidRPr="0087263F">
              <w:rPr>
                <w:color w:val="000000" w:themeColor="text1"/>
              </w:rPr>
              <w:t xml:space="preserve">Quạt trần 0,1 </w:t>
            </w:r>
            <w:r w:rsidR="001366D4" w:rsidRPr="0087263F">
              <w:rPr>
                <w:color w:val="000000" w:themeColor="text1"/>
              </w:rPr>
              <w:t>KW</w:t>
            </w:r>
          </w:p>
        </w:tc>
        <w:tc>
          <w:tcPr>
            <w:tcW w:w="585" w:type="pct"/>
            <w:vAlign w:val="center"/>
          </w:tcPr>
          <w:p w14:paraId="6C206678" w14:textId="77777777" w:rsidR="009209A3" w:rsidRPr="0087263F" w:rsidRDefault="009209A3" w:rsidP="009209A3">
            <w:pPr>
              <w:spacing w:before="40" w:after="40"/>
              <w:jc w:val="center"/>
              <w:rPr>
                <w:color w:val="000000" w:themeColor="text1"/>
              </w:rPr>
            </w:pPr>
            <w:r w:rsidRPr="0087263F">
              <w:rPr>
                <w:color w:val="000000" w:themeColor="text1"/>
              </w:rPr>
              <w:t>Cái</w:t>
            </w:r>
          </w:p>
        </w:tc>
        <w:tc>
          <w:tcPr>
            <w:tcW w:w="675" w:type="pct"/>
            <w:vAlign w:val="center"/>
          </w:tcPr>
          <w:p w14:paraId="3207F797" w14:textId="77777777" w:rsidR="009209A3" w:rsidRPr="0087263F" w:rsidRDefault="009209A3" w:rsidP="009209A3">
            <w:pPr>
              <w:spacing w:before="40" w:after="40"/>
              <w:jc w:val="center"/>
              <w:rPr>
                <w:color w:val="000000" w:themeColor="text1"/>
              </w:rPr>
            </w:pPr>
            <w:r w:rsidRPr="0087263F">
              <w:rPr>
                <w:color w:val="000000" w:themeColor="text1"/>
              </w:rPr>
              <w:t>60</w:t>
            </w:r>
          </w:p>
        </w:tc>
        <w:tc>
          <w:tcPr>
            <w:tcW w:w="1054" w:type="pct"/>
            <w:noWrap/>
            <w:vAlign w:val="bottom"/>
          </w:tcPr>
          <w:p w14:paraId="76B22834" w14:textId="1D59C01F" w:rsidR="009209A3" w:rsidRPr="0087263F" w:rsidRDefault="009209A3" w:rsidP="009209A3">
            <w:pPr>
              <w:spacing w:before="40" w:after="40"/>
              <w:jc w:val="right"/>
              <w:rPr>
                <w:color w:val="000000" w:themeColor="text1"/>
              </w:rPr>
            </w:pPr>
            <w:r w:rsidRPr="0087263F">
              <w:rPr>
                <w:color w:val="000000" w:themeColor="text1"/>
              </w:rPr>
              <w:t xml:space="preserve">       0,3800 </w:t>
            </w:r>
          </w:p>
        </w:tc>
      </w:tr>
      <w:tr w:rsidR="009209A3" w:rsidRPr="0087263F" w14:paraId="39E772BD" w14:textId="77777777" w:rsidTr="00993E74">
        <w:trPr>
          <w:trHeight w:val="340"/>
          <w:jc w:val="center"/>
        </w:trPr>
        <w:tc>
          <w:tcPr>
            <w:tcW w:w="378" w:type="pct"/>
            <w:noWrap/>
            <w:vAlign w:val="center"/>
          </w:tcPr>
          <w:p w14:paraId="19B0AB77" w14:textId="77777777" w:rsidR="009209A3" w:rsidRPr="0087263F" w:rsidRDefault="009209A3" w:rsidP="009209A3">
            <w:pPr>
              <w:spacing w:before="40" w:after="40"/>
              <w:jc w:val="center"/>
              <w:rPr>
                <w:color w:val="000000" w:themeColor="text1"/>
              </w:rPr>
            </w:pPr>
            <w:r w:rsidRPr="0087263F">
              <w:rPr>
                <w:color w:val="000000" w:themeColor="text1"/>
              </w:rPr>
              <w:t>6</w:t>
            </w:r>
          </w:p>
        </w:tc>
        <w:tc>
          <w:tcPr>
            <w:tcW w:w="2308" w:type="pct"/>
            <w:vAlign w:val="center"/>
          </w:tcPr>
          <w:p w14:paraId="29AEB352" w14:textId="3BC3DCA6" w:rsidR="009209A3" w:rsidRPr="0087263F" w:rsidRDefault="009209A3" w:rsidP="009209A3">
            <w:pPr>
              <w:spacing w:before="40" w:after="40"/>
              <w:rPr>
                <w:color w:val="000000" w:themeColor="text1"/>
              </w:rPr>
            </w:pPr>
            <w:r w:rsidRPr="0087263F">
              <w:rPr>
                <w:color w:val="000000" w:themeColor="text1"/>
              </w:rPr>
              <w:t xml:space="preserve">Đèn neon 0,04 </w:t>
            </w:r>
            <w:r w:rsidR="001366D4" w:rsidRPr="0087263F">
              <w:rPr>
                <w:color w:val="000000" w:themeColor="text1"/>
              </w:rPr>
              <w:t>KW</w:t>
            </w:r>
          </w:p>
        </w:tc>
        <w:tc>
          <w:tcPr>
            <w:tcW w:w="585" w:type="pct"/>
            <w:vAlign w:val="center"/>
          </w:tcPr>
          <w:p w14:paraId="2E222862" w14:textId="77777777" w:rsidR="009209A3" w:rsidRPr="0087263F" w:rsidRDefault="009209A3" w:rsidP="009209A3">
            <w:pPr>
              <w:spacing w:before="40" w:after="40"/>
              <w:jc w:val="center"/>
              <w:rPr>
                <w:color w:val="000000" w:themeColor="text1"/>
              </w:rPr>
            </w:pPr>
            <w:r w:rsidRPr="0087263F">
              <w:rPr>
                <w:color w:val="000000" w:themeColor="text1"/>
              </w:rPr>
              <w:t>Cái</w:t>
            </w:r>
          </w:p>
        </w:tc>
        <w:tc>
          <w:tcPr>
            <w:tcW w:w="675" w:type="pct"/>
            <w:vAlign w:val="center"/>
          </w:tcPr>
          <w:p w14:paraId="6F73F80A" w14:textId="77777777" w:rsidR="009209A3" w:rsidRPr="0087263F" w:rsidRDefault="009209A3" w:rsidP="009209A3">
            <w:pPr>
              <w:spacing w:before="40" w:after="40"/>
              <w:jc w:val="center"/>
              <w:rPr>
                <w:color w:val="000000" w:themeColor="text1"/>
              </w:rPr>
            </w:pPr>
            <w:r w:rsidRPr="0087263F">
              <w:rPr>
                <w:color w:val="000000" w:themeColor="text1"/>
              </w:rPr>
              <w:t>30</w:t>
            </w:r>
          </w:p>
        </w:tc>
        <w:tc>
          <w:tcPr>
            <w:tcW w:w="1054" w:type="pct"/>
            <w:noWrap/>
            <w:vAlign w:val="bottom"/>
          </w:tcPr>
          <w:p w14:paraId="4EFF7990" w14:textId="11DA9B0B" w:rsidR="009209A3" w:rsidRPr="0087263F" w:rsidRDefault="009209A3" w:rsidP="009209A3">
            <w:pPr>
              <w:spacing w:before="40" w:after="40"/>
              <w:jc w:val="right"/>
              <w:rPr>
                <w:color w:val="000000" w:themeColor="text1"/>
              </w:rPr>
            </w:pPr>
            <w:r w:rsidRPr="0087263F">
              <w:rPr>
                <w:color w:val="000000" w:themeColor="text1"/>
              </w:rPr>
              <w:t xml:space="preserve">       1,4500 </w:t>
            </w:r>
          </w:p>
        </w:tc>
      </w:tr>
      <w:tr w:rsidR="009209A3" w:rsidRPr="0087263F" w14:paraId="5DB02125" w14:textId="77777777" w:rsidTr="00993E74">
        <w:trPr>
          <w:trHeight w:val="340"/>
          <w:jc w:val="center"/>
        </w:trPr>
        <w:tc>
          <w:tcPr>
            <w:tcW w:w="378" w:type="pct"/>
            <w:noWrap/>
            <w:vAlign w:val="center"/>
          </w:tcPr>
          <w:p w14:paraId="7F2985F0" w14:textId="77777777" w:rsidR="009209A3" w:rsidRPr="0087263F" w:rsidRDefault="009209A3" w:rsidP="009209A3">
            <w:pPr>
              <w:spacing w:before="40" w:after="40"/>
              <w:jc w:val="center"/>
              <w:rPr>
                <w:color w:val="000000" w:themeColor="text1"/>
              </w:rPr>
            </w:pPr>
            <w:r w:rsidRPr="0087263F">
              <w:rPr>
                <w:color w:val="000000" w:themeColor="text1"/>
              </w:rPr>
              <w:t>7</w:t>
            </w:r>
          </w:p>
        </w:tc>
        <w:tc>
          <w:tcPr>
            <w:tcW w:w="2308" w:type="pct"/>
            <w:vAlign w:val="center"/>
          </w:tcPr>
          <w:p w14:paraId="77043AC0" w14:textId="77777777" w:rsidR="009209A3" w:rsidRPr="0087263F" w:rsidRDefault="009209A3" w:rsidP="009209A3">
            <w:pPr>
              <w:spacing w:before="40" w:after="40"/>
              <w:rPr>
                <w:color w:val="000000" w:themeColor="text1"/>
              </w:rPr>
            </w:pPr>
            <w:r w:rsidRPr="0087263F">
              <w:rPr>
                <w:color w:val="000000" w:themeColor="text1"/>
              </w:rPr>
              <w:t xml:space="preserve">Điện năng </w:t>
            </w:r>
          </w:p>
        </w:tc>
        <w:tc>
          <w:tcPr>
            <w:tcW w:w="585" w:type="pct"/>
            <w:vAlign w:val="center"/>
          </w:tcPr>
          <w:p w14:paraId="784ECD9C" w14:textId="3AE47322" w:rsidR="009209A3" w:rsidRPr="0087263F" w:rsidRDefault="001366D4" w:rsidP="009209A3">
            <w:pPr>
              <w:spacing w:before="40" w:after="40"/>
              <w:jc w:val="center"/>
              <w:rPr>
                <w:color w:val="000000" w:themeColor="text1"/>
              </w:rPr>
            </w:pPr>
            <w:r w:rsidRPr="0087263F">
              <w:rPr>
                <w:color w:val="000000" w:themeColor="text1"/>
              </w:rPr>
              <w:t>KW</w:t>
            </w:r>
          </w:p>
        </w:tc>
        <w:tc>
          <w:tcPr>
            <w:tcW w:w="675" w:type="pct"/>
            <w:vAlign w:val="center"/>
          </w:tcPr>
          <w:p w14:paraId="0232CF3D" w14:textId="77777777" w:rsidR="009209A3" w:rsidRPr="0087263F" w:rsidRDefault="009209A3" w:rsidP="009209A3">
            <w:pPr>
              <w:spacing w:before="40" w:after="40"/>
              <w:jc w:val="center"/>
              <w:rPr>
                <w:color w:val="000000" w:themeColor="text1"/>
              </w:rPr>
            </w:pPr>
            <w:r w:rsidRPr="0087263F">
              <w:rPr>
                <w:color w:val="000000" w:themeColor="text1"/>
              </w:rPr>
              <w:t> </w:t>
            </w:r>
          </w:p>
        </w:tc>
        <w:tc>
          <w:tcPr>
            <w:tcW w:w="1054" w:type="pct"/>
            <w:noWrap/>
            <w:vAlign w:val="bottom"/>
          </w:tcPr>
          <w:p w14:paraId="72450A7C" w14:textId="1E1F8152" w:rsidR="009209A3" w:rsidRPr="0087263F" w:rsidRDefault="009209A3" w:rsidP="009209A3">
            <w:pPr>
              <w:spacing w:before="40" w:after="40"/>
              <w:jc w:val="right"/>
              <w:rPr>
                <w:color w:val="000000" w:themeColor="text1"/>
              </w:rPr>
            </w:pPr>
            <w:r w:rsidRPr="0087263F">
              <w:rPr>
                <w:color w:val="000000" w:themeColor="text1"/>
              </w:rPr>
              <w:t xml:space="preserve">       0,7680 </w:t>
            </w:r>
          </w:p>
        </w:tc>
      </w:tr>
    </w:tbl>
    <w:p w14:paraId="48F48127" w14:textId="56E1C718" w:rsidR="00D90625" w:rsidRPr="00D12B6A" w:rsidRDefault="004E15C6" w:rsidP="00D12B6A">
      <w:pPr>
        <w:spacing w:before="120"/>
        <w:ind w:firstLine="720"/>
        <w:jc w:val="both"/>
        <w:rPr>
          <w:color w:val="000000" w:themeColor="text1"/>
          <w:sz w:val="28"/>
          <w:szCs w:val="28"/>
        </w:rPr>
      </w:pPr>
      <w:r w:rsidRPr="00D12B6A">
        <w:rPr>
          <w:i/>
          <w:color w:val="000000" w:themeColor="text1"/>
          <w:sz w:val="28"/>
          <w:szCs w:val="28"/>
        </w:rPr>
        <w:t>Ghi chú:</w:t>
      </w:r>
      <w:r w:rsidR="00680C14" w:rsidRPr="00D12B6A">
        <w:rPr>
          <w:i/>
          <w:color w:val="000000" w:themeColor="text1"/>
          <w:sz w:val="28"/>
          <w:szCs w:val="28"/>
        </w:rPr>
        <w:t xml:space="preserve"> </w:t>
      </w:r>
      <w:r w:rsidR="0087457A" w:rsidRPr="00D12B6A">
        <w:rPr>
          <w:color w:val="000000" w:themeColor="text1"/>
          <w:sz w:val="28"/>
          <w:szCs w:val="28"/>
        </w:rPr>
        <w:t>P</w:t>
      </w:r>
      <w:r w:rsidR="004B2B87" w:rsidRPr="00D12B6A">
        <w:rPr>
          <w:color w:val="000000" w:themeColor="text1"/>
          <w:sz w:val="28"/>
          <w:szCs w:val="28"/>
        </w:rPr>
        <w:t xml:space="preserve">hân bổ mức dụng cụ cho từng </w:t>
      </w:r>
      <w:r w:rsidR="00C0765E" w:rsidRPr="00D12B6A">
        <w:rPr>
          <w:color w:val="000000" w:themeColor="text1"/>
          <w:sz w:val="28"/>
          <w:szCs w:val="28"/>
        </w:rPr>
        <w:t>nội dung</w:t>
      </w:r>
      <w:r w:rsidR="004B2B87" w:rsidRPr="00D12B6A">
        <w:rPr>
          <w:color w:val="000000" w:themeColor="text1"/>
          <w:sz w:val="28"/>
          <w:szCs w:val="28"/>
        </w:rPr>
        <w:t xml:space="preserve"> công việc tính theo hệ số tại Bảng số 4</w:t>
      </w:r>
      <w:r w:rsidR="00B90325" w:rsidRPr="00D12B6A">
        <w:rPr>
          <w:color w:val="000000" w:themeColor="text1"/>
          <w:sz w:val="28"/>
          <w:szCs w:val="28"/>
        </w:rPr>
        <w:t>1</w:t>
      </w:r>
      <w:r w:rsidR="00680C14" w:rsidRPr="00D12B6A">
        <w:rPr>
          <w:color w:val="000000" w:themeColor="text1"/>
          <w:sz w:val="28"/>
          <w:szCs w:val="28"/>
        </w:rPr>
        <w:t>.</w:t>
      </w:r>
    </w:p>
    <w:p w14:paraId="3F4F4A5C" w14:textId="6B97CCF5" w:rsidR="00857558" w:rsidRPr="00B50BE1" w:rsidRDefault="004B2B87" w:rsidP="00B50BE1">
      <w:pPr>
        <w:spacing w:before="120"/>
        <w:ind w:firstLine="720"/>
        <w:jc w:val="right"/>
        <w:outlineLvl w:val="4"/>
        <w:rPr>
          <w:i/>
          <w:color w:val="000000" w:themeColor="text1"/>
          <w:sz w:val="28"/>
          <w:szCs w:val="28"/>
        </w:rPr>
      </w:pPr>
      <w:r w:rsidRPr="00D12B6A">
        <w:rPr>
          <w:i/>
          <w:color w:val="000000" w:themeColor="text1"/>
          <w:sz w:val="28"/>
          <w:szCs w:val="28"/>
        </w:rPr>
        <w:t xml:space="preserve">Bảng số </w:t>
      </w:r>
      <w:r w:rsidR="00EC6D52" w:rsidRPr="00D12B6A">
        <w:rPr>
          <w:i/>
          <w:color w:val="000000" w:themeColor="text1"/>
          <w:sz w:val="28"/>
          <w:szCs w:val="28"/>
        </w:rPr>
        <w:t>4</w:t>
      </w:r>
      <w:r w:rsidR="00B90325" w:rsidRPr="00D12B6A">
        <w:rPr>
          <w:i/>
          <w:color w:val="000000" w:themeColor="text1"/>
          <w:sz w:val="28"/>
          <w:szCs w:val="28"/>
        </w:rPr>
        <w:t>1</w:t>
      </w:r>
    </w:p>
    <w:tbl>
      <w:tblPr>
        <w:tblW w:w="5000" w:type="pct"/>
        <w:jc w:val="center"/>
        <w:tblLook w:val="04A0" w:firstRow="1" w:lastRow="0" w:firstColumn="1" w:lastColumn="0" w:noHBand="0" w:noVBand="1"/>
      </w:tblPr>
      <w:tblGrid>
        <w:gridCol w:w="740"/>
        <w:gridCol w:w="7260"/>
        <w:gridCol w:w="1062"/>
      </w:tblGrid>
      <w:tr w:rsidR="00D77E49" w:rsidRPr="0087263F" w14:paraId="605860E9" w14:textId="77777777" w:rsidTr="00D12B6A">
        <w:trPr>
          <w:trHeight w:val="397"/>
          <w:tblHeader/>
          <w:jc w:val="center"/>
        </w:trPr>
        <w:tc>
          <w:tcPr>
            <w:tcW w:w="408" w:type="pct"/>
            <w:tcBorders>
              <w:top w:val="single" w:sz="4" w:space="0" w:color="auto"/>
              <w:left w:val="single" w:sz="4" w:space="0" w:color="auto"/>
              <w:bottom w:val="single" w:sz="4" w:space="0" w:color="auto"/>
              <w:right w:val="single" w:sz="4" w:space="0" w:color="auto"/>
            </w:tcBorders>
            <w:vAlign w:val="center"/>
          </w:tcPr>
          <w:p w14:paraId="5FE47A8B" w14:textId="77777777" w:rsidR="00C04313" w:rsidRPr="0087263F" w:rsidRDefault="00C04313" w:rsidP="00D77E49">
            <w:pPr>
              <w:spacing w:before="40" w:after="40"/>
              <w:jc w:val="center"/>
              <w:rPr>
                <w:b/>
                <w:bCs/>
                <w:color w:val="000000" w:themeColor="text1"/>
              </w:rPr>
            </w:pPr>
            <w:r w:rsidRPr="0087263F">
              <w:rPr>
                <w:b/>
                <w:bCs/>
                <w:color w:val="000000" w:themeColor="text1"/>
              </w:rPr>
              <w:t>STT</w:t>
            </w:r>
          </w:p>
        </w:tc>
        <w:tc>
          <w:tcPr>
            <w:tcW w:w="4005" w:type="pct"/>
            <w:tcBorders>
              <w:top w:val="single" w:sz="4" w:space="0" w:color="auto"/>
              <w:left w:val="nil"/>
              <w:bottom w:val="single" w:sz="4" w:space="0" w:color="auto"/>
              <w:right w:val="single" w:sz="4" w:space="0" w:color="auto"/>
            </w:tcBorders>
            <w:vAlign w:val="center"/>
          </w:tcPr>
          <w:p w14:paraId="5B3E1F81" w14:textId="77777777" w:rsidR="00C04313" w:rsidRPr="0087263F" w:rsidRDefault="00C04313" w:rsidP="00D77E49">
            <w:pPr>
              <w:spacing w:before="40" w:after="40"/>
              <w:jc w:val="center"/>
              <w:rPr>
                <w:b/>
                <w:bCs/>
                <w:color w:val="000000" w:themeColor="text1"/>
              </w:rPr>
            </w:pPr>
            <w:r w:rsidRPr="0087263F">
              <w:rPr>
                <w:b/>
                <w:bCs/>
                <w:color w:val="000000" w:themeColor="text1"/>
              </w:rPr>
              <w:t>Nội dung công việc</w:t>
            </w:r>
          </w:p>
        </w:tc>
        <w:tc>
          <w:tcPr>
            <w:tcW w:w="586" w:type="pct"/>
            <w:tcBorders>
              <w:top w:val="single" w:sz="4" w:space="0" w:color="auto"/>
              <w:left w:val="nil"/>
              <w:bottom w:val="single" w:sz="4" w:space="0" w:color="auto"/>
              <w:right w:val="single" w:sz="4" w:space="0" w:color="auto"/>
            </w:tcBorders>
            <w:noWrap/>
            <w:vAlign w:val="center"/>
          </w:tcPr>
          <w:p w14:paraId="794B7F1C" w14:textId="77777777" w:rsidR="00C04313" w:rsidRPr="0087263F" w:rsidRDefault="00C04313" w:rsidP="00D77E49">
            <w:pPr>
              <w:spacing w:before="40" w:after="40"/>
              <w:jc w:val="center"/>
              <w:rPr>
                <w:b/>
                <w:bCs/>
                <w:color w:val="000000" w:themeColor="text1"/>
              </w:rPr>
            </w:pPr>
            <w:r w:rsidRPr="0087263F">
              <w:rPr>
                <w:b/>
                <w:bCs/>
                <w:color w:val="000000" w:themeColor="text1"/>
              </w:rPr>
              <w:t>Hệ số</w:t>
            </w:r>
          </w:p>
        </w:tc>
      </w:tr>
      <w:tr w:rsidR="00D77E49" w:rsidRPr="0087263F" w14:paraId="2ED9811A" w14:textId="77777777" w:rsidTr="00D12B6A">
        <w:trPr>
          <w:trHeight w:val="397"/>
          <w:jc w:val="center"/>
        </w:trPr>
        <w:tc>
          <w:tcPr>
            <w:tcW w:w="408" w:type="pct"/>
            <w:tcBorders>
              <w:top w:val="nil"/>
              <w:left w:val="single" w:sz="4" w:space="0" w:color="auto"/>
              <w:bottom w:val="single" w:sz="4" w:space="0" w:color="auto"/>
              <w:right w:val="single" w:sz="4" w:space="0" w:color="auto"/>
            </w:tcBorders>
            <w:noWrap/>
            <w:vAlign w:val="center"/>
          </w:tcPr>
          <w:p w14:paraId="398AC1B5" w14:textId="77777777" w:rsidR="00C04313" w:rsidRPr="0087263F" w:rsidRDefault="00C04313" w:rsidP="00D77E49">
            <w:pPr>
              <w:spacing w:before="40" w:after="40"/>
              <w:jc w:val="center"/>
              <w:rPr>
                <w:bCs/>
                <w:color w:val="000000" w:themeColor="text1"/>
              </w:rPr>
            </w:pPr>
            <w:r w:rsidRPr="0087263F">
              <w:rPr>
                <w:bCs/>
                <w:color w:val="000000" w:themeColor="text1"/>
              </w:rPr>
              <w:t>1</w:t>
            </w:r>
          </w:p>
        </w:tc>
        <w:tc>
          <w:tcPr>
            <w:tcW w:w="4005" w:type="pct"/>
            <w:tcBorders>
              <w:top w:val="nil"/>
              <w:left w:val="nil"/>
              <w:bottom w:val="single" w:sz="4" w:space="0" w:color="auto"/>
              <w:right w:val="single" w:sz="4" w:space="0" w:color="auto"/>
            </w:tcBorders>
            <w:noWrap/>
            <w:vAlign w:val="center"/>
          </w:tcPr>
          <w:p w14:paraId="1B360849" w14:textId="77777777" w:rsidR="00C04313" w:rsidRPr="0087263F" w:rsidRDefault="00C04313" w:rsidP="00D77E49">
            <w:pPr>
              <w:spacing w:before="40" w:after="40"/>
              <w:jc w:val="both"/>
              <w:rPr>
                <w:bCs/>
                <w:color w:val="000000" w:themeColor="text1"/>
              </w:rPr>
            </w:pPr>
            <w:r w:rsidRPr="0087263F">
              <w:rPr>
                <w:bCs/>
                <w:color w:val="000000" w:themeColor="text1"/>
              </w:rPr>
              <w:t>Công tác chuẩn bị</w:t>
            </w:r>
          </w:p>
        </w:tc>
        <w:tc>
          <w:tcPr>
            <w:tcW w:w="586" w:type="pct"/>
            <w:tcBorders>
              <w:top w:val="nil"/>
              <w:left w:val="nil"/>
              <w:bottom w:val="single" w:sz="4" w:space="0" w:color="auto"/>
              <w:right w:val="single" w:sz="4" w:space="0" w:color="auto"/>
            </w:tcBorders>
            <w:noWrap/>
            <w:vAlign w:val="center"/>
          </w:tcPr>
          <w:p w14:paraId="02E88F99" w14:textId="77777777" w:rsidR="00C04313" w:rsidRPr="0087263F" w:rsidRDefault="00C04313" w:rsidP="00D77E49">
            <w:pPr>
              <w:spacing w:before="40" w:after="40"/>
              <w:rPr>
                <w:color w:val="000000" w:themeColor="text1"/>
              </w:rPr>
            </w:pPr>
            <w:r w:rsidRPr="0087263F">
              <w:rPr>
                <w:color w:val="000000" w:themeColor="text1"/>
              </w:rPr>
              <w:t> </w:t>
            </w:r>
          </w:p>
        </w:tc>
      </w:tr>
      <w:tr w:rsidR="009209A3" w:rsidRPr="0087263F" w14:paraId="0D645C06" w14:textId="77777777" w:rsidTr="00D12B6A">
        <w:trPr>
          <w:trHeight w:val="397"/>
          <w:jc w:val="center"/>
        </w:trPr>
        <w:tc>
          <w:tcPr>
            <w:tcW w:w="408" w:type="pct"/>
            <w:tcBorders>
              <w:top w:val="nil"/>
              <w:left w:val="single" w:sz="4" w:space="0" w:color="auto"/>
              <w:bottom w:val="single" w:sz="4" w:space="0" w:color="auto"/>
              <w:right w:val="single" w:sz="4" w:space="0" w:color="auto"/>
            </w:tcBorders>
            <w:noWrap/>
            <w:vAlign w:val="center"/>
          </w:tcPr>
          <w:p w14:paraId="693A95D7" w14:textId="77777777" w:rsidR="009209A3" w:rsidRPr="0087263F" w:rsidRDefault="009209A3" w:rsidP="009209A3">
            <w:pPr>
              <w:spacing w:before="40" w:after="40"/>
              <w:jc w:val="center"/>
              <w:rPr>
                <w:color w:val="000000" w:themeColor="text1"/>
              </w:rPr>
            </w:pPr>
            <w:r w:rsidRPr="0087263F">
              <w:rPr>
                <w:color w:val="000000" w:themeColor="text1"/>
              </w:rPr>
              <w:t>1.1</w:t>
            </w:r>
          </w:p>
        </w:tc>
        <w:tc>
          <w:tcPr>
            <w:tcW w:w="4005" w:type="pct"/>
            <w:tcBorders>
              <w:top w:val="nil"/>
              <w:left w:val="nil"/>
              <w:bottom w:val="single" w:sz="4" w:space="0" w:color="auto"/>
              <w:right w:val="single" w:sz="4" w:space="0" w:color="auto"/>
            </w:tcBorders>
            <w:vAlign w:val="center"/>
          </w:tcPr>
          <w:p w14:paraId="07935052" w14:textId="77777777" w:rsidR="009209A3" w:rsidRPr="0087263F" w:rsidRDefault="009209A3" w:rsidP="009209A3">
            <w:pPr>
              <w:spacing w:before="40" w:after="40"/>
              <w:jc w:val="both"/>
              <w:rPr>
                <w:color w:val="000000" w:themeColor="text1"/>
              </w:rPr>
            </w:pPr>
            <w:r w:rsidRPr="0087263F">
              <w:rPr>
                <w:color w:val="000000" w:themeColor="text1"/>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thống kê, kiểm kê đất đai trên địa bàn thi công</w:t>
            </w:r>
          </w:p>
        </w:tc>
        <w:tc>
          <w:tcPr>
            <w:tcW w:w="586" w:type="pct"/>
            <w:tcBorders>
              <w:top w:val="nil"/>
              <w:left w:val="nil"/>
              <w:bottom w:val="single" w:sz="4" w:space="0" w:color="auto"/>
              <w:right w:val="single" w:sz="4" w:space="0" w:color="auto"/>
            </w:tcBorders>
            <w:noWrap/>
            <w:vAlign w:val="center"/>
          </w:tcPr>
          <w:p w14:paraId="397D0CE4" w14:textId="757DC8AE" w:rsidR="009209A3" w:rsidRPr="0087263F" w:rsidRDefault="009209A3" w:rsidP="009209A3">
            <w:pPr>
              <w:spacing w:before="40" w:after="40"/>
              <w:jc w:val="right"/>
              <w:rPr>
                <w:color w:val="000000" w:themeColor="text1"/>
              </w:rPr>
            </w:pPr>
            <w:r w:rsidRPr="0087263F">
              <w:rPr>
                <w:color w:val="000000" w:themeColor="text1"/>
              </w:rPr>
              <w:t>0,1724</w:t>
            </w:r>
          </w:p>
        </w:tc>
      </w:tr>
      <w:tr w:rsidR="009209A3" w:rsidRPr="0087263F" w14:paraId="4A17DE6D" w14:textId="77777777" w:rsidTr="00D12B6A">
        <w:trPr>
          <w:trHeight w:val="397"/>
          <w:jc w:val="center"/>
        </w:trPr>
        <w:tc>
          <w:tcPr>
            <w:tcW w:w="408" w:type="pct"/>
            <w:tcBorders>
              <w:top w:val="nil"/>
              <w:left w:val="single" w:sz="4" w:space="0" w:color="auto"/>
              <w:bottom w:val="single" w:sz="4" w:space="0" w:color="auto"/>
              <w:right w:val="single" w:sz="4" w:space="0" w:color="auto"/>
            </w:tcBorders>
            <w:noWrap/>
            <w:vAlign w:val="center"/>
          </w:tcPr>
          <w:p w14:paraId="5E2B19CF" w14:textId="77777777" w:rsidR="009209A3" w:rsidRPr="0087263F" w:rsidRDefault="009209A3" w:rsidP="009209A3">
            <w:pPr>
              <w:spacing w:before="40" w:after="40"/>
              <w:jc w:val="center"/>
              <w:rPr>
                <w:color w:val="000000" w:themeColor="text1"/>
              </w:rPr>
            </w:pPr>
            <w:r w:rsidRPr="0087263F">
              <w:rPr>
                <w:color w:val="000000" w:themeColor="text1"/>
              </w:rPr>
              <w:t>1.2</w:t>
            </w:r>
          </w:p>
        </w:tc>
        <w:tc>
          <w:tcPr>
            <w:tcW w:w="4005" w:type="pct"/>
            <w:tcBorders>
              <w:top w:val="nil"/>
              <w:left w:val="nil"/>
              <w:bottom w:val="single" w:sz="4" w:space="0" w:color="auto"/>
              <w:right w:val="single" w:sz="4" w:space="0" w:color="auto"/>
            </w:tcBorders>
            <w:vAlign w:val="center"/>
          </w:tcPr>
          <w:p w14:paraId="368A0CEA" w14:textId="77777777" w:rsidR="009209A3" w:rsidRPr="0087263F" w:rsidRDefault="009209A3" w:rsidP="009209A3">
            <w:pPr>
              <w:spacing w:before="40" w:after="40"/>
              <w:jc w:val="both"/>
              <w:rPr>
                <w:color w:val="000000" w:themeColor="text1"/>
              </w:rPr>
            </w:pPr>
            <w:r w:rsidRPr="0087263F">
              <w:rPr>
                <w:color w:val="000000" w:themeColor="text1"/>
              </w:rPr>
              <w:t>Chuẩn bị nhân lực, địa điểm làm việc</w:t>
            </w:r>
          </w:p>
        </w:tc>
        <w:tc>
          <w:tcPr>
            <w:tcW w:w="586" w:type="pct"/>
            <w:tcBorders>
              <w:top w:val="nil"/>
              <w:left w:val="nil"/>
              <w:bottom w:val="single" w:sz="4" w:space="0" w:color="auto"/>
              <w:right w:val="single" w:sz="4" w:space="0" w:color="auto"/>
            </w:tcBorders>
            <w:noWrap/>
            <w:vAlign w:val="center"/>
          </w:tcPr>
          <w:p w14:paraId="691E4A5E" w14:textId="182BF309" w:rsidR="009209A3" w:rsidRPr="0087263F" w:rsidRDefault="009209A3" w:rsidP="009209A3">
            <w:pPr>
              <w:spacing w:before="40" w:after="40"/>
              <w:jc w:val="right"/>
              <w:rPr>
                <w:color w:val="000000" w:themeColor="text1"/>
              </w:rPr>
            </w:pPr>
            <w:r w:rsidRPr="0087263F">
              <w:rPr>
                <w:color w:val="000000" w:themeColor="text1"/>
              </w:rPr>
              <w:t>0,0690</w:t>
            </w:r>
          </w:p>
        </w:tc>
      </w:tr>
      <w:tr w:rsidR="009209A3" w:rsidRPr="0087263F" w14:paraId="75AF3080" w14:textId="77777777" w:rsidTr="00D12B6A">
        <w:trPr>
          <w:trHeight w:val="397"/>
          <w:jc w:val="center"/>
        </w:trPr>
        <w:tc>
          <w:tcPr>
            <w:tcW w:w="408" w:type="pct"/>
            <w:tcBorders>
              <w:top w:val="nil"/>
              <w:left w:val="single" w:sz="4" w:space="0" w:color="auto"/>
              <w:bottom w:val="single" w:sz="4" w:space="0" w:color="auto"/>
              <w:right w:val="single" w:sz="4" w:space="0" w:color="auto"/>
            </w:tcBorders>
            <w:noWrap/>
            <w:vAlign w:val="center"/>
          </w:tcPr>
          <w:p w14:paraId="10BCD31E" w14:textId="77777777" w:rsidR="009209A3" w:rsidRPr="0087263F" w:rsidRDefault="009209A3" w:rsidP="009209A3">
            <w:pPr>
              <w:spacing w:before="40" w:after="40"/>
              <w:jc w:val="center"/>
              <w:rPr>
                <w:color w:val="000000" w:themeColor="text1"/>
              </w:rPr>
            </w:pPr>
            <w:r w:rsidRPr="0087263F">
              <w:rPr>
                <w:color w:val="000000" w:themeColor="text1"/>
              </w:rPr>
              <w:t>1,3</w:t>
            </w:r>
          </w:p>
        </w:tc>
        <w:tc>
          <w:tcPr>
            <w:tcW w:w="4005" w:type="pct"/>
            <w:tcBorders>
              <w:top w:val="nil"/>
              <w:left w:val="nil"/>
              <w:bottom w:val="single" w:sz="4" w:space="0" w:color="auto"/>
              <w:right w:val="single" w:sz="4" w:space="0" w:color="auto"/>
            </w:tcBorders>
            <w:vAlign w:val="center"/>
          </w:tcPr>
          <w:p w14:paraId="36FBDF5F" w14:textId="77777777" w:rsidR="009209A3" w:rsidRPr="0087263F" w:rsidRDefault="009209A3" w:rsidP="009209A3">
            <w:pPr>
              <w:spacing w:before="40" w:after="40"/>
              <w:jc w:val="both"/>
              <w:rPr>
                <w:color w:val="000000" w:themeColor="text1"/>
              </w:rPr>
            </w:pPr>
            <w:r w:rsidRPr="0087263F">
              <w:rPr>
                <w:color w:val="000000" w:themeColor="text1"/>
              </w:rPr>
              <w:t>Chuẩn bị vật tư, thiết bị, dụng cụ, phần mềm phục vụ cho công tác xây dựng cơ sở dữ liệu thống kê, kiểm kê đất đai</w:t>
            </w:r>
          </w:p>
        </w:tc>
        <w:tc>
          <w:tcPr>
            <w:tcW w:w="586" w:type="pct"/>
            <w:tcBorders>
              <w:top w:val="nil"/>
              <w:left w:val="nil"/>
              <w:bottom w:val="single" w:sz="4" w:space="0" w:color="auto"/>
              <w:right w:val="single" w:sz="4" w:space="0" w:color="auto"/>
            </w:tcBorders>
            <w:noWrap/>
            <w:vAlign w:val="center"/>
          </w:tcPr>
          <w:p w14:paraId="77B4FF33" w14:textId="408CC5B2" w:rsidR="009209A3" w:rsidRPr="0087263F" w:rsidRDefault="009209A3" w:rsidP="009209A3">
            <w:pPr>
              <w:spacing w:before="40" w:after="40"/>
              <w:jc w:val="right"/>
              <w:rPr>
                <w:color w:val="000000" w:themeColor="text1"/>
              </w:rPr>
            </w:pPr>
            <w:r w:rsidRPr="0087263F">
              <w:rPr>
                <w:color w:val="000000" w:themeColor="text1"/>
              </w:rPr>
              <w:t>0,0690</w:t>
            </w:r>
          </w:p>
        </w:tc>
      </w:tr>
      <w:tr w:rsidR="009209A3" w:rsidRPr="0087263F" w14:paraId="01F80913" w14:textId="77777777" w:rsidTr="00D12B6A">
        <w:trPr>
          <w:trHeight w:val="397"/>
          <w:jc w:val="center"/>
        </w:trPr>
        <w:tc>
          <w:tcPr>
            <w:tcW w:w="408" w:type="pct"/>
            <w:tcBorders>
              <w:top w:val="nil"/>
              <w:left w:val="single" w:sz="4" w:space="0" w:color="auto"/>
              <w:bottom w:val="single" w:sz="4" w:space="0" w:color="auto"/>
              <w:right w:val="single" w:sz="4" w:space="0" w:color="auto"/>
            </w:tcBorders>
            <w:noWrap/>
            <w:vAlign w:val="center"/>
          </w:tcPr>
          <w:p w14:paraId="5CE48AC5" w14:textId="77777777" w:rsidR="009209A3" w:rsidRPr="0087263F" w:rsidRDefault="009209A3" w:rsidP="009209A3">
            <w:pPr>
              <w:spacing w:before="40" w:after="40"/>
              <w:jc w:val="center"/>
              <w:rPr>
                <w:bCs/>
                <w:color w:val="000000" w:themeColor="text1"/>
              </w:rPr>
            </w:pPr>
            <w:r w:rsidRPr="0087263F">
              <w:rPr>
                <w:bCs/>
                <w:color w:val="000000" w:themeColor="text1"/>
              </w:rPr>
              <w:t>2</w:t>
            </w:r>
          </w:p>
        </w:tc>
        <w:tc>
          <w:tcPr>
            <w:tcW w:w="4005" w:type="pct"/>
            <w:tcBorders>
              <w:top w:val="nil"/>
              <w:left w:val="nil"/>
              <w:bottom w:val="single" w:sz="4" w:space="0" w:color="auto"/>
              <w:right w:val="single" w:sz="4" w:space="0" w:color="auto"/>
            </w:tcBorders>
            <w:noWrap/>
            <w:vAlign w:val="center"/>
          </w:tcPr>
          <w:p w14:paraId="46AC938A" w14:textId="77777777" w:rsidR="009209A3" w:rsidRPr="0087263F" w:rsidRDefault="009209A3" w:rsidP="009209A3">
            <w:pPr>
              <w:spacing w:before="40" w:after="40"/>
              <w:jc w:val="both"/>
              <w:rPr>
                <w:bCs/>
                <w:color w:val="000000" w:themeColor="text1"/>
              </w:rPr>
            </w:pPr>
            <w:r w:rsidRPr="0087263F">
              <w:rPr>
                <w:bCs/>
                <w:color w:val="000000" w:themeColor="text1"/>
              </w:rPr>
              <w:t>Xây dựng siêu dữ liệu thống kê, kiểm kê đất đai</w:t>
            </w:r>
          </w:p>
        </w:tc>
        <w:tc>
          <w:tcPr>
            <w:tcW w:w="586" w:type="pct"/>
            <w:tcBorders>
              <w:top w:val="nil"/>
              <w:left w:val="nil"/>
              <w:bottom w:val="single" w:sz="4" w:space="0" w:color="auto"/>
              <w:right w:val="single" w:sz="4" w:space="0" w:color="auto"/>
            </w:tcBorders>
            <w:noWrap/>
            <w:vAlign w:val="center"/>
          </w:tcPr>
          <w:p w14:paraId="65A4E527" w14:textId="640C25AC" w:rsidR="009209A3" w:rsidRPr="0087263F" w:rsidRDefault="009209A3" w:rsidP="009209A3">
            <w:pPr>
              <w:spacing w:before="40" w:after="40"/>
              <w:jc w:val="right"/>
              <w:rPr>
                <w:color w:val="000000" w:themeColor="text1"/>
              </w:rPr>
            </w:pPr>
            <w:r w:rsidRPr="0087263F">
              <w:rPr>
                <w:color w:val="000000" w:themeColor="text1"/>
              </w:rPr>
              <w:t> </w:t>
            </w:r>
          </w:p>
        </w:tc>
      </w:tr>
      <w:tr w:rsidR="009209A3" w:rsidRPr="0087263F" w14:paraId="33E84914" w14:textId="77777777" w:rsidTr="00D12B6A">
        <w:trPr>
          <w:trHeight w:val="397"/>
          <w:jc w:val="center"/>
        </w:trPr>
        <w:tc>
          <w:tcPr>
            <w:tcW w:w="408" w:type="pct"/>
            <w:tcBorders>
              <w:top w:val="nil"/>
              <w:left w:val="single" w:sz="4" w:space="0" w:color="auto"/>
              <w:bottom w:val="single" w:sz="4" w:space="0" w:color="auto"/>
              <w:right w:val="single" w:sz="4" w:space="0" w:color="auto"/>
            </w:tcBorders>
            <w:noWrap/>
            <w:vAlign w:val="center"/>
          </w:tcPr>
          <w:p w14:paraId="2380D3B4" w14:textId="77777777" w:rsidR="009209A3" w:rsidRPr="0087263F" w:rsidRDefault="009209A3" w:rsidP="009209A3">
            <w:pPr>
              <w:spacing w:before="40" w:after="40"/>
              <w:jc w:val="center"/>
              <w:rPr>
                <w:color w:val="000000" w:themeColor="text1"/>
              </w:rPr>
            </w:pPr>
            <w:r w:rsidRPr="0087263F">
              <w:rPr>
                <w:color w:val="000000" w:themeColor="text1"/>
              </w:rPr>
              <w:t>2.1</w:t>
            </w:r>
          </w:p>
        </w:tc>
        <w:tc>
          <w:tcPr>
            <w:tcW w:w="4005" w:type="pct"/>
            <w:tcBorders>
              <w:top w:val="nil"/>
              <w:left w:val="nil"/>
              <w:bottom w:val="single" w:sz="4" w:space="0" w:color="auto"/>
              <w:right w:val="single" w:sz="4" w:space="0" w:color="auto"/>
            </w:tcBorders>
            <w:vAlign w:val="center"/>
          </w:tcPr>
          <w:p w14:paraId="204663E8" w14:textId="77777777" w:rsidR="009209A3" w:rsidRPr="0087263F" w:rsidRDefault="009209A3" w:rsidP="009209A3">
            <w:pPr>
              <w:spacing w:before="40" w:after="40"/>
              <w:jc w:val="both"/>
              <w:rPr>
                <w:color w:val="000000" w:themeColor="text1"/>
              </w:rPr>
            </w:pPr>
            <w:r w:rsidRPr="0087263F">
              <w:rPr>
                <w:color w:val="000000" w:themeColor="text1"/>
              </w:rPr>
              <w:t>Thu nhận các thông tin cần thiết để xây dựng siêu dữ liệu (thông tin mô tả dữ liệu) thống kê, kiểm kê đất đai</w:t>
            </w:r>
          </w:p>
        </w:tc>
        <w:tc>
          <w:tcPr>
            <w:tcW w:w="586" w:type="pct"/>
            <w:tcBorders>
              <w:top w:val="nil"/>
              <w:left w:val="nil"/>
              <w:bottom w:val="single" w:sz="4" w:space="0" w:color="auto"/>
              <w:right w:val="single" w:sz="4" w:space="0" w:color="auto"/>
            </w:tcBorders>
            <w:noWrap/>
            <w:vAlign w:val="center"/>
          </w:tcPr>
          <w:p w14:paraId="477378A6" w14:textId="6BD0931F" w:rsidR="009209A3" w:rsidRPr="0087263F" w:rsidRDefault="009209A3" w:rsidP="009209A3">
            <w:pPr>
              <w:spacing w:before="40" w:after="40"/>
              <w:jc w:val="right"/>
              <w:rPr>
                <w:color w:val="000000" w:themeColor="text1"/>
              </w:rPr>
            </w:pPr>
            <w:r w:rsidRPr="0087263F">
              <w:rPr>
                <w:color w:val="000000" w:themeColor="text1"/>
              </w:rPr>
              <w:t>0,3448</w:t>
            </w:r>
          </w:p>
        </w:tc>
      </w:tr>
      <w:tr w:rsidR="009209A3" w:rsidRPr="0087263F" w14:paraId="27267655" w14:textId="77777777" w:rsidTr="00D12B6A">
        <w:trPr>
          <w:trHeight w:val="397"/>
          <w:jc w:val="center"/>
        </w:trPr>
        <w:tc>
          <w:tcPr>
            <w:tcW w:w="408" w:type="pct"/>
            <w:tcBorders>
              <w:top w:val="single" w:sz="4" w:space="0" w:color="auto"/>
              <w:left w:val="single" w:sz="4" w:space="0" w:color="auto"/>
              <w:bottom w:val="single" w:sz="4" w:space="0" w:color="auto"/>
              <w:right w:val="single" w:sz="4" w:space="0" w:color="auto"/>
            </w:tcBorders>
            <w:noWrap/>
            <w:vAlign w:val="center"/>
          </w:tcPr>
          <w:p w14:paraId="714856C2" w14:textId="77777777" w:rsidR="009209A3" w:rsidRPr="0087263F" w:rsidRDefault="009209A3" w:rsidP="009209A3">
            <w:pPr>
              <w:spacing w:before="40" w:after="40"/>
              <w:jc w:val="center"/>
              <w:rPr>
                <w:color w:val="000000" w:themeColor="text1"/>
              </w:rPr>
            </w:pPr>
            <w:r w:rsidRPr="0087263F">
              <w:rPr>
                <w:color w:val="000000" w:themeColor="text1"/>
              </w:rPr>
              <w:t>2.2</w:t>
            </w:r>
          </w:p>
        </w:tc>
        <w:tc>
          <w:tcPr>
            <w:tcW w:w="4005" w:type="pct"/>
            <w:tcBorders>
              <w:top w:val="single" w:sz="4" w:space="0" w:color="auto"/>
              <w:left w:val="nil"/>
              <w:bottom w:val="single" w:sz="4" w:space="0" w:color="auto"/>
              <w:right w:val="single" w:sz="4" w:space="0" w:color="auto"/>
            </w:tcBorders>
            <w:vAlign w:val="center"/>
          </w:tcPr>
          <w:p w14:paraId="7F355027" w14:textId="77777777" w:rsidR="009209A3" w:rsidRPr="0087263F" w:rsidRDefault="009209A3" w:rsidP="009209A3">
            <w:pPr>
              <w:spacing w:before="40" w:after="40"/>
              <w:jc w:val="both"/>
              <w:rPr>
                <w:color w:val="000000" w:themeColor="text1"/>
              </w:rPr>
            </w:pPr>
            <w:r w:rsidRPr="0087263F">
              <w:rPr>
                <w:color w:val="000000" w:themeColor="text1"/>
              </w:rPr>
              <w:t>Nhập thông tin siêu dữ liệu kiểm kê đất đai</w:t>
            </w:r>
          </w:p>
        </w:tc>
        <w:tc>
          <w:tcPr>
            <w:tcW w:w="586" w:type="pct"/>
            <w:tcBorders>
              <w:top w:val="single" w:sz="4" w:space="0" w:color="auto"/>
              <w:left w:val="nil"/>
              <w:bottom w:val="single" w:sz="4" w:space="0" w:color="auto"/>
              <w:right w:val="single" w:sz="4" w:space="0" w:color="auto"/>
            </w:tcBorders>
            <w:noWrap/>
            <w:vAlign w:val="center"/>
          </w:tcPr>
          <w:p w14:paraId="3B50D5CA" w14:textId="5D059D5C" w:rsidR="009209A3" w:rsidRPr="0087263F" w:rsidRDefault="009209A3" w:rsidP="009209A3">
            <w:pPr>
              <w:spacing w:before="40" w:after="40"/>
              <w:jc w:val="right"/>
              <w:rPr>
                <w:color w:val="000000" w:themeColor="text1"/>
              </w:rPr>
            </w:pPr>
            <w:r w:rsidRPr="0087263F">
              <w:rPr>
                <w:color w:val="000000" w:themeColor="text1"/>
              </w:rPr>
              <w:t>0,1724</w:t>
            </w:r>
          </w:p>
        </w:tc>
      </w:tr>
      <w:tr w:rsidR="009209A3" w:rsidRPr="0087263F" w14:paraId="250ADF87" w14:textId="77777777" w:rsidTr="00D12B6A">
        <w:trPr>
          <w:trHeight w:val="397"/>
          <w:jc w:val="center"/>
        </w:trPr>
        <w:tc>
          <w:tcPr>
            <w:tcW w:w="408" w:type="pct"/>
            <w:tcBorders>
              <w:top w:val="single" w:sz="4" w:space="0" w:color="auto"/>
              <w:left w:val="single" w:sz="4" w:space="0" w:color="auto"/>
              <w:bottom w:val="single" w:sz="4" w:space="0" w:color="auto"/>
              <w:right w:val="single" w:sz="4" w:space="0" w:color="auto"/>
            </w:tcBorders>
            <w:noWrap/>
            <w:vAlign w:val="center"/>
          </w:tcPr>
          <w:p w14:paraId="09966D74" w14:textId="77777777" w:rsidR="009209A3" w:rsidRPr="0087263F" w:rsidRDefault="009209A3" w:rsidP="009209A3">
            <w:pPr>
              <w:spacing w:before="40" w:after="40"/>
              <w:jc w:val="center"/>
              <w:rPr>
                <w:color w:val="000000" w:themeColor="text1"/>
              </w:rPr>
            </w:pPr>
            <w:r w:rsidRPr="0087263F">
              <w:rPr>
                <w:color w:val="000000" w:themeColor="text1"/>
              </w:rPr>
              <w:t>3</w:t>
            </w:r>
          </w:p>
        </w:tc>
        <w:tc>
          <w:tcPr>
            <w:tcW w:w="4005" w:type="pct"/>
            <w:tcBorders>
              <w:top w:val="single" w:sz="4" w:space="0" w:color="auto"/>
              <w:left w:val="nil"/>
              <w:bottom w:val="single" w:sz="4" w:space="0" w:color="auto"/>
              <w:right w:val="single" w:sz="4" w:space="0" w:color="auto"/>
            </w:tcBorders>
            <w:vAlign w:val="center"/>
          </w:tcPr>
          <w:p w14:paraId="6AF1B50F" w14:textId="77777777" w:rsidR="009209A3" w:rsidRPr="0087263F" w:rsidRDefault="009209A3" w:rsidP="009209A3">
            <w:pPr>
              <w:spacing w:before="40" w:after="40"/>
              <w:jc w:val="both"/>
              <w:rPr>
                <w:color w:val="000000" w:themeColor="text1"/>
              </w:rPr>
            </w:pPr>
            <w:r w:rsidRPr="0087263F">
              <w:rPr>
                <w:color w:val="000000" w:themeColor="text1"/>
              </w:rPr>
              <w:t>Tích hợp dữ liệu vào hệ thống</w:t>
            </w:r>
          </w:p>
        </w:tc>
        <w:tc>
          <w:tcPr>
            <w:tcW w:w="586" w:type="pct"/>
            <w:tcBorders>
              <w:top w:val="single" w:sz="4" w:space="0" w:color="auto"/>
              <w:left w:val="nil"/>
              <w:bottom w:val="single" w:sz="4" w:space="0" w:color="auto"/>
              <w:right w:val="single" w:sz="4" w:space="0" w:color="auto"/>
            </w:tcBorders>
            <w:noWrap/>
            <w:vAlign w:val="center"/>
          </w:tcPr>
          <w:p w14:paraId="55BBE9F2" w14:textId="39C2F274" w:rsidR="009209A3" w:rsidRPr="0087263F" w:rsidRDefault="009209A3" w:rsidP="009209A3">
            <w:pPr>
              <w:spacing w:before="40" w:after="40"/>
              <w:jc w:val="right"/>
              <w:rPr>
                <w:color w:val="000000" w:themeColor="text1"/>
              </w:rPr>
            </w:pPr>
            <w:r w:rsidRPr="0087263F">
              <w:rPr>
                <w:color w:val="000000" w:themeColor="text1"/>
              </w:rPr>
              <w:t>0,1724</w:t>
            </w:r>
          </w:p>
        </w:tc>
      </w:tr>
    </w:tbl>
    <w:p w14:paraId="2D2E0620" w14:textId="5DA7DDC1" w:rsidR="00D90625" w:rsidRPr="0087263F" w:rsidRDefault="00BE6835" w:rsidP="00035941">
      <w:pPr>
        <w:spacing w:before="120"/>
        <w:ind w:firstLine="720"/>
        <w:jc w:val="both"/>
        <w:outlineLvl w:val="3"/>
        <w:rPr>
          <w:color w:val="000000" w:themeColor="text1"/>
          <w:sz w:val="28"/>
          <w:szCs w:val="28"/>
        </w:rPr>
      </w:pPr>
      <w:r w:rsidRPr="0087263F">
        <w:rPr>
          <w:color w:val="000000" w:themeColor="text1"/>
          <w:sz w:val="28"/>
          <w:szCs w:val="28"/>
        </w:rPr>
        <w:t xml:space="preserve">b) </w:t>
      </w:r>
      <w:r w:rsidR="004B2B87" w:rsidRPr="0087263F">
        <w:rPr>
          <w:color w:val="000000" w:themeColor="text1"/>
          <w:sz w:val="28"/>
          <w:szCs w:val="28"/>
        </w:rPr>
        <w:t xml:space="preserve">Thu thập tài liệu, dữ liệu; </w:t>
      </w:r>
      <w:r w:rsidR="006005C4" w:rsidRPr="0087263F">
        <w:rPr>
          <w:color w:val="000000" w:themeColor="text1"/>
          <w:sz w:val="28"/>
          <w:szCs w:val="28"/>
        </w:rPr>
        <w:t>Rà soát, đánh giá, phân loại tài liệu, dữ liệu</w:t>
      </w:r>
      <w:r w:rsidR="004B2B87" w:rsidRPr="0087263F">
        <w:rPr>
          <w:color w:val="000000" w:themeColor="text1"/>
          <w:sz w:val="28"/>
          <w:szCs w:val="28"/>
        </w:rPr>
        <w:t xml:space="preserve">; </w:t>
      </w:r>
      <w:r w:rsidR="00A54D94" w:rsidRPr="0087263F">
        <w:rPr>
          <w:bCs/>
          <w:color w:val="000000" w:themeColor="text1"/>
          <w:sz w:val="28"/>
          <w:szCs w:val="28"/>
        </w:rPr>
        <w:t>xây dựng dữ liệu đất đai phi cấu trúc về thống kê, kiểm kê đất đai</w:t>
      </w:r>
      <w:r w:rsidR="004B2B87" w:rsidRPr="0087263F">
        <w:rPr>
          <w:color w:val="000000" w:themeColor="text1"/>
          <w:sz w:val="28"/>
          <w:szCs w:val="28"/>
        </w:rPr>
        <w:t xml:space="preserve">; </w:t>
      </w:r>
      <w:r w:rsidR="002F1AEF" w:rsidRPr="0087263F">
        <w:rPr>
          <w:color w:val="000000" w:themeColor="text1"/>
          <w:sz w:val="28"/>
          <w:szCs w:val="28"/>
        </w:rPr>
        <w:t>x</w:t>
      </w:r>
      <w:r w:rsidR="004B2B87" w:rsidRPr="0087263F">
        <w:rPr>
          <w:color w:val="000000" w:themeColor="text1"/>
          <w:sz w:val="28"/>
          <w:szCs w:val="28"/>
        </w:rPr>
        <w:t xml:space="preserve">ây dựng dữ liệu thuộc tính thống kê, kiểm kê đất đai; </w:t>
      </w:r>
      <w:r w:rsidR="002F1AEF" w:rsidRPr="0087263F">
        <w:rPr>
          <w:color w:val="000000" w:themeColor="text1"/>
          <w:sz w:val="28"/>
          <w:szCs w:val="28"/>
        </w:rPr>
        <w:t>đ</w:t>
      </w:r>
      <w:r w:rsidR="004B2B87" w:rsidRPr="0087263F">
        <w:rPr>
          <w:color w:val="000000" w:themeColor="text1"/>
          <w:sz w:val="28"/>
          <w:szCs w:val="28"/>
        </w:rPr>
        <w:t>ối soát hoàn thiện dữ liệu thống kê, kiểm kê đất đai</w:t>
      </w:r>
    </w:p>
    <w:p w14:paraId="7B151F3B" w14:textId="4C30D55F" w:rsidR="00BE6835" w:rsidRPr="00035941" w:rsidRDefault="004B2B87" w:rsidP="00035941">
      <w:pPr>
        <w:spacing w:before="120"/>
        <w:ind w:firstLine="720"/>
        <w:jc w:val="right"/>
        <w:outlineLvl w:val="4"/>
        <w:rPr>
          <w:i/>
          <w:color w:val="000000" w:themeColor="text1"/>
          <w:sz w:val="28"/>
          <w:szCs w:val="28"/>
        </w:rPr>
      </w:pPr>
      <w:r w:rsidRPr="0087263F">
        <w:rPr>
          <w:i/>
          <w:color w:val="000000" w:themeColor="text1"/>
          <w:sz w:val="28"/>
          <w:szCs w:val="28"/>
        </w:rPr>
        <w:t>Bảng số</w:t>
      </w:r>
      <w:r w:rsidR="00C0765E" w:rsidRPr="0087263F">
        <w:rPr>
          <w:i/>
          <w:color w:val="000000" w:themeColor="text1"/>
          <w:sz w:val="28"/>
          <w:szCs w:val="28"/>
        </w:rPr>
        <w:t xml:space="preserve"> </w:t>
      </w:r>
      <w:r w:rsidR="00B90325" w:rsidRPr="0087263F">
        <w:rPr>
          <w:i/>
          <w:color w:val="000000" w:themeColor="text1"/>
          <w:sz w:val="28"/>
          <w:szCs w:val="28"/>
        </w:rPr>
        <w:t>42</w:t>
      </w:r>
    </w:p>
    <w:tbl>
      <w:tblPr>
        <w:tblW w:w="5000" w:type="pct"/>
        <w:jc w:val="center"/>
        <w:tblLook w:val="04A0" w:firstRow="1" w:lastRow="0" w:firstColumn="1" w:lastColumn="0" w:noHBand="0" w:noVBand="1"/>
      </w:tblPr>
      <w:tblGrid>
        <w:gridCol w:w="782"/>
        <w:gridCol w:w="3461"/>
        <w:gridCol w:w="1071"/>
        <w:gridCol w:w="1247"/>
        <w:gridCol w:w="2501"/>
      </w:tblGrid>
      <w:tr w:rsidR="00D77E49" w:rsidRPr="0087263F" w14:paraId="63ACE30B" w14:textId="77777777" w:rsidTr="00035941">
        <w:trPr>
          <w:trHeight w:val="454"/>
          <w:tblHeader/>
          <w:jc w:val="center"/>
        </w:trPr>
        <w:tc>
          <w:tcPr>
            <w:tcW w:w="431" w:type="pct"/>
            <w:tcBorders>
              <w:top w:val="single" w:sz="4" w:space="0" w:color="auto"/>
              <w:left w:val="single" w:sz="4" w:space="0" w:color="auto"/>
              <w:bottom w:val="single" w:sz="4" w:space="0" w:color="auto"/>
              <w:right w:val="single" w:sz="4" w:space="0" w:color="auto"/>
            </w:tcBorders>
            <w:vAlign w:val="center"/>
          </w:tcPr>
          <w:p w14:paraId="745C02F5" w14:textId="77777777" w:rsidR="00C04313" w:rsidRPr="0087263F" w:rsidRDefault="00C04313" w:rsidP="00D77E49">
            <w:pPr>
              <w:spacing w:before="40" w:after="40"/>
              <w:jc w:val="center"/>
              <w:rPr>
                <w:b/>
                <w:bCs/>
                <w:color w:val="000000" w:themeColor="text1"/>
              </w:rPr>
            </w:pPr>
            <w:r w:rsidRPr="0087263F">
              <w:rPr>
                <w:b/>
                <w:bCs/>
                <w:color w:val="000000" w:themeColor="text1"/>
              </w:rPr>
              <w:t>STT</w:t>
            </w:r>
          </w:p>
        </w:tc>
        <w:tc>
          <w:tcPr>
            <w:tcW w:w="1909" w:type="pct"/>
            <w:tcBorders>
              <w:top w:val="single" w:sz="4" w:space="0" w:color="auto"/>
              <w:left w:val="nil"/>
              <w:bottom w:val="single" w:sz="4" w:space="0" w:color="auto"/>
              <w:right w:val="single" w:sz="4" w:space="0" w:color="auto"/>
            </w:tcBorders>
            <w:vAlign w:val="center"/>
          </w:tcPr>
          <w:p w14:paraId="08EA59D5" w14:textId="77777777" w:rsidR="00C04313" w:rsidRPr="0087263F" w:rsidRDefault="00C04313" w:rsidP="00D77E49">
            <w:pPr>
              <w:spacing w:before="40" w:after="40"/>
              <w:jc w:val="center"/>
              <w:rPr>
                <w:b/>
                <w:bCs/>
                <w:color w:val="000000" w:themeColor="text1"/>
              </w:rPr>
            </w:pPr>
            <w:r w:rsidRPr="0087263F">
              <w:rPr>
                <w:b/>
                <w:bCs/>
                <w:color w:val="000000" w:themeColor="text1"/>
              </w:rPr>
              <w:t>Danh mục dụng cụ</w:t>
            </w:r>
          </w:p>
        </w:tc>
        <w:tc>
          <w:tcPr>
            <w:tcW w:w="591" w:type="pct"/>
            <w:tcBorders>
              <w:top w:val="single" w:sz="4" w:space="0" w:color="auto"/>
              <w:left w:val="single" w:sz="4" w:space="0" w:color="auto"/>
              <w:bottom w:val="single" w:sz="4" w:space="0" w:color="auto"/>
              <w:right w:val="single" w:sz="4" w:space="0" w:color="auto"/>
            </w:tcBorders>
            <w:vAlign w:val="center"/>
          </w:tcPr>
          <w:p w14:paraId="2184F85A" w14:textId="77777777" w:rsidR="00C04313" w:rsidRPr="0087263F" w:rsidRDefault="00C04313" w:rsidP="00D77E49">
            <w:pPr>
              <w:spacing w:before="40" w:after="40"/>
              <w:jc w:val="center"/>
              <w:rPr>
                <w:b/>
                <w:bCs/>
                <w:color w:val="000000" w:themeColor="text1"/>
              </w:rPr>
            </w:pPr>
            <w:r w:rsidRPr="0087263F">
              <w:rPr>
                <w:b/>
                <w:bCs/>
                <w:color w:val="000000" w:themeColor="text1"/>
              </w:rPr>
              <w:t>ĐVT</w:t>
            </w:r>
          </w:p>
        </w:tc>
        <w:tc>
          <w:tcPr>
            <w:tcW w:w="688" w:type="pct"/>
            <w:tcBorders>
              <w:top w:val="single" w:sz="4" w:space="0" w:color="auto"/>
              <w:left w:val="nil"/>
              <w:bottom w:val="single" w:sz="4" w:space="0" w:color="auto"/>
              <w:right w:val="single" w:sz="4" w:space="0" w:color="auto"/>
            </w:tcBorders>
            <w:vAlign w:val="center"/>
          </w:tcPr>
          <w:p w14:paraId="0538627A" w14:textId="77777777" w:rsidR="00C04313" w:rsidRPr="0087263F" w:rsidRDefault="00C04313" w:rsidP="00D77E49">
            <w:pPr>
              <w:spacing w:before="40" w:after="40"/>
              <w:jc w:val="center"/>
              <w:rPr>
                <w:b/>
                <w:bCs/>
                <w:color w:val="000000" w:themeColor="text1"/>
              </w:rPr>
            </w:pPr>
            <w:r w:rsidRPr="0087263F">
              <w:rPr>
                <w:b/>
                <w:bCs/>
                <w:color w:val="000000" w:themeColor="text1"/>
              </w:rPr>
              <w:t>Thời hạn</w:t>
            </w:r>
            <w:r w:rsidRPr="0087263F">
              <w:rPr>
                <w:b/>
                <w:bCs/>
                <w:color w:val="000000" w:themeColor="text1"/>
              </w:rPr>
              <w:br/>
            </w:r>
            <w:r w:rsidRPr="0087263F">
              <w:rPr>
                <w:color w:val="000000" w:themeColor="text1"/>
              </w:rPr>
              <w:t>(tháng)</w:t>
            </w:r>
          </w:p>
        </w:tc>
        <w:tc>
          <w:tcPr>
            <w:tcW w:w="1380" w:type="pct"/>
            <w:tcBorders>
              <w:top w:val="single" w:sz="4" w:space="0" w:color="auto"/>
              <w:left w:val="nil"/>
              <w:bottom w:val="single" w:sz="4" w:space="0" w:color="auto"/>
              <w:right w:val="single" w:sz="4" w:space="0" w:color="auto"/>
            </w:tcBorders>
            <w:vAlign w:val="center"/>
          </w:tcPr>
          <w:p w14:paraId="5F268443" w14:textId="77777777" w:rsidR="00D90625" w:rsidRPr="0087263F" w:rsidRDefault="00C04313" w:rsidP="00D77E49">
            <w:pPr>
              <w:spacing w:before="40" w:after="40"/>
              <w:ind w:left="-57" w:right="-57"/>
              <w:jc w:val="center"/>
              <w:rPr>
                <w:b/>
                <w:bCs/>
                <w:color w:val="000000" w:themeColor="text1"/>
              </w:rPr>
            </w:pPr>
            <w:r w:rsidRPr="0087263F">
              <w:rPr>
                <w:b/>
                <w:bCs/>
                <w:color w:val="000000" w:themeColor="text1"/>
              </w:rPr>
              <w:t>Định mức</w:t>
            </w:r>
            <w:r w:rsidRPr="0087263F">
              <w:rPr>
                <w:b/>
                <w:bCs/>
                <w:color w:val="000000" w:themeColor="text1"/>
              </w:rPr>
              <w:br/>
            </w:r>
            <w:r w:rsidR="004E15C6" w:rsidRPr="0087263F">
              <w:rPr>
                <w:color w:val="000000" w:themeColor="text1"/>
              </w:rPr>
              <w:t xml:space="preserve">(tính cho 01 kỳ kiểm kê hoặc </w:t>
            </w:r>
            <w:r w:rsidR="00B21749" w:rsidRPr="0087263F">
              <w:rPr>
                <w:color w:val="000000" w:themeColor="text1"/>
              </w:rPr>
              <w:t>0</w:t>
            </w:r>
            <w:r w:rsidR="004E15C6" w:rsidRPr="0087263F">
              <w:rPr>
                <w:color w:val="000000" w:themeColor="text1"/>
              </w:rPr>
              <w:t>1 năm thống kê)</w:t>
            </w:r>
          </w:p>
        </w:tc>
      </w:tr>
      <w:tr w:rsidR="00D77E49" w:rsidRPr="0087263F" w14:paraId="0C98FB8B" w14:textId="77777777" w:rsidTr="00035941">
        <w:trPr>
          <w:trHeight w:val="454"/>
          <w:jc w:val="center"/>
        </w:trPr>
        <w:tc>
          <w:tcPr>
            <w:tcW w:w="431" w:type="pct"/>
            <w:tcBorders>
              <w:top w:val="nil"/>
              <w:left w:val="single" w:sz="4" w:space="0" w:color="auto"/>
              <w:bottom w:val="single" w:sz="4" w:space="0" w:color="auto"/>
              <w:right w:val="single" w:sz="4" w:space="0" w:color="auto"/>
            </w:tcBorders>
            <w:noWrap/>
            <w:vAlign w:val="center"/>
          </w:tcPr>
          <w:p w14:paraId="7A8EFBA1" w14:textId="77777777" w:rsidR="00BB7B0C" w:rsidRPr="0087263F" w:rsidRDefault="00BB7B0C" w:rsidP="00D77E49">
            <w:pPr>
              <w:spacing w:before="40" w:after="40"/>
              <w:jc w:val="center"/>
              <w:rPr>
                <w:color w:val="000000" w:themeColor="text1"/>
              </w:rPr>
            </w:pPr>
            <w:r w:rsidRPr="0087263F">
              <w:rPr>
                <w:color w:val="000000" w:themeColor="text1"/>
              </w:rPr>
              <w:t>1</w:t>
            </w:r>
          </w:p>
        </w:tc>
        <w:tc>
          <w:tcPr>
            <w:tcW w:w="1909" w:type="pct"/>
            <w:tcBorders>
              <w:top w:val="nil"/>
              <w:left w:val="nil"/>
              <w:bottom w:val="single" w:sz="4" w:space="0" w:color="auto"/>
              <w:right w:val="single" w:sz="4" w:space="0" w:color="auto"/>
            </w:tcBorders>
            <w:vAlign w:val="center"/>
          </w:tcPr>
          <w:p w14:paraId="5A583923" w14:textId="77777777" w:rsidR="00BB7B0C" w:rsidRPr="0087263F" w:rsidRDefault="00BB7B0C" w:rsidP="00D77E49">
            <w:pPr>
              <w:spacing w:before="40" w:after="40"/>
              <w:rPr>
                <w:color w:val="000000" w:themeColor="text1"/>
              </w:rPr>
            </w:pPr>
            <w:r w:rsidRPr="0087263F">
              <w:rPr>
                <w:color w:val="000000" w:themeColor="text1"/>
              </w:rPr>
              <w:t>Dập ghim</w:t>
            </w:r>
          </w:p>
        </w:tc>
        <w:tc>
          <w:tcPr>
            <w:tcW w:w="591" w:type="pct"/>
            <w:tcBorders>
              <w:top w:val="nil"/>
              <w:left w:val="single" w:sz="4" w:space="0" w:color="auto"/>
              <w:bottom w:val="single" w:sz="4" w:space="0" w:color="auto"/>
              <w:right w:val="single" w:sz="4" w:space="0" w:color="auto"/>
            </w:tcBorders>
            <w:vAlign w:val="center"/>
          </w:tcPr>
          <w:p w14:paraId="0594D20E" w14:textId="77777777" w:rsidR="00BB7B0C" w:rsidRPr="0087263F" w:rsidRDefault="00BB7B0C" w:rsidP="00D77E49">
            <w:pPr>
              <w:spacing w:before="40" w:after="40"/>
              <w:jc w:val="center"/>
              <w:rPr>
                <w:color w:val="000000" w:themeColor="text1"/>
              </w:rPr>
            </w:pPr>
            <w:r w:rsidRPr="0087263F">
              <w:rPr>
                <w:color w:val="000000" w:themeColor="text1"/>
              </w:rPr>
              <w:t>Cái</w:t>
            </w:r>
          </w:p>
        </w:tc>
        <w:tc>
          <w:tcPr>
            <w:tcW w:w="688" w:type="pct"/>
            <w:tcBorders>
              <w:top w:val="nil"/>
              <w:left w:val="nil"/>
              <w:bottom w:val="single" w:sz="4" w:space="0" w:color="auto"/>
              <w:right w:val="single" w:sz="4" w:space="0" w:color="auto"/>
            </w:tcBorders>
            <w:vAlign w:val="center"/>
          </w:tcPr>
          <w:p w14:paraId="394B0A80" w14:textId="77777777" w:rsidR="00BB7B0C" w:rsidRPr="0087263F" w:rsidRDefault="00BB7B0C" w:rsidP="00D77E49">
            <w:pPr>
              <w:spacing w:before="40" w:after="40"/>
              <w:jc w:val="center"/>
              <w:rPr>
                <w:color w:val="000000" w:themeColor="text1"/>
              </w:rPr>
            </w:pPr>
            <w:r w:rsidRPr="0087263F">
              <w:rPr>
                <w:color w:val="000000" w:themeColor="text1"/>
              </w:rPr>
              <w:t>24</w:t>
            </w:r>
          </w:p>
        </w:tc>
        <w:tc>
          <w:tcPr>
            <w:tcW w:w="1380" w:type="pct"/>
            <w:tcBorders>
              <w:top w:val="nil"/>
              <w:left w:val="nil"/>
              <w:bottom w:val="single" w:sz="4" w:space="0" w:color="auto"/>
              <w:right w:val="single" w:sz="4" w:space="0" w:color="auto"/>
            </w:tcBorders>
            <w:noWrap/>
            <w:vAlign w:val="bottom"/>
          </w:tcPr>
          <w:p w14:paraId="0EDE98CF" w14:textId="77777777" w:rsidR="00BB7B0C" w:rsidRPr="0087263F" w:rsidRDefault="00183FED" w:rsidP="00D77E49">
            <w:pPr>
              <w:spacing w:before="40" w:after="40"/>
              <w:jc w:val="right"/>
              <w:rPr>
                <w:color w:val="000000" w:themeColor="text1"/>
              </w:rPr>
            </w:pPr>
            <w:r w:rsidRPr="0087263F">
              <w:rPr>
                <w:color w:val="000000" w:themeColor="text1"/>
              </w:rPr>
              <w:t>0,</w:t>
            </w:r>
            <w:r w:rsidR="00BB7B0C" w:rsidRPr="0087263F">
              <w:rPr>
                <w:color w:val="000000" w:themeColor="text1"/>
              </w:rPr>
              <w:t xml:space="preserve">3600 </w:t>
            </w:r>
          </w:p>
        </w:tc>
      </w:tr>
      <w:tr w:rsidR="00D77E49" w:rsidRPr="0087263F" w14:paraId="46F0EF89" w14:textId="77777777" w:rsidTr="00035941">
        <w:trPr>
          <w:trHeight w:val="454"/>
          <w:jc w:val="center"/>
        </w:trPr>
        <w:tc>
          <w:tcPr>
            <w:tcW w:w="431" w:type="pct"/>
            <w:tcBorders>
              <w:top w:val="nil"/>
              <w:left w:val="single" w:sz="4" w:space="0" w:color="auto"/>
              <w:bottom w:val="single" w:sz="4" w:space="0" w:color="auto"/>
              <w:right w:val="single" w:sz="4" w:space="0" w:color="auto"/>
            </w:tcBorders>
            <w:noWrap/>
            <w:vAlign w:val="center"/>
          </w:tcPr>
          <w:p w14:paraId="63F6BBC4" w14:textId="77777777" w:rsidR="00BB7B0C" w:rsidRPr="0087263F" w:rsidRDefault="00BB7B0C" w:rsidP="00D77E49">
            <w:pPr>
              <w:spacing w:before="40" w:after="40"/>
              <w:jc w:val="center"/>
              <w:rPr>
                <w:color w:val="000000" w:themeColor="text1"/>
              </w:rPr>
            </w:pPr>
            <w:r w:rsidRPr="0087263F">
              <w:rPr>
                <w:color w:val="000000" w:themeColor="text1"/>
              </w:rPr>
              <w:t>2</w:t>
            </w:r>
          </w:p>
        </w:tc>
        <w:tc>
          <w:tcPr>
            <w:tcW w:w="1909" w:type="pct"/>
            <w:tcBorders>
              <w:top w:val="nil"/>
              <w:left w:val="nil"/>
              <w:bottom w:val="single" w:sz="4" w:space="0" w:color="auto"/>
              <w:right w:val="single" w:sz="4" w:space="0" w:color="auto"/>
            </w:tcBorders>
            <w:vAlign w:val="center"/>
          </w:tcPr>
          <w:p w14:paraId="0B8E37DB" w14:textId="77777777" w:rsidR="00BB7B0C" w:rsidRPr="0087263F" w:rsidRDefault="00BB7B0C" w:rsidP="00D77E49">
            <w:pPr>
              <w:spacing w:before="40" w:after="40"/>
              <w:rPr>
                <w:color w:val="000000" w:themeColor="text1"/>
              </w:rPr>
            </w:pPr>
            <w:r w:rsidRPr="0087263F">
              <w:rPr>
                <w:color w:val="000000" w:themeColor="text1"/>
              </w:rPr>
              <w:t>Ổ ghi đĩa DVD</w:t>
            </w:r>
          </w:p>
        </w:tc>
        <w:tc>
          <w:tcPr>
            <w:tcW w:w="591" w:type="pct"/>
            <w:tcBorders>
              <w:top w:val="nil"/>
              <w:left w:val="single" w:sz="4" w:space="0" w:color="auto"/>
              <w:bottom w:val="single" w:sz="4" w:space="0" w:color="auto"/>
              <w:right w:val="single" w:sz="4" w:space="0" w:color="auto"/>
            </w:tcBorders>
            <w:vAlign w:val="center"/>
          </w:tcPr>
          <w:p w14:paraId="6A018461" w14:textId="77777777" w:rsidR="00BB7B0C" w:rsidRPr="0087263F" w:rsidRDefault="00BB7B0C" w:rsidP="00D77E49">
            <w:pPr>
              <w:spacing w:before="40" w:after="40"/>
              <w:jc w:val="center"/>
              <w:rPr>
                <w:color w:val="000000" w:themeColor="text1"/>
              </w:rPr>
            </w:pPr>
            <w:r w:rsidRPr="0087263F">
              <w:rPr>
                <w:color w:val="000000" w:themeColor="text1"/>
              </w:rPr>
              <w:t>Cái</w:t>
            </w:r>
          </w:p>
        </w:tc>
        <w:tc>
          <w:tcPr>
            <w:tcW w:w="688" w:type="pct"/>
            <w:tcBorders>
              <w:top w:val="nil"/>
              <w:left w:val="nil"/>
              <w:bottom w:val="single" w:sz="4" w:space="0" w:color="auto"/>
              <w:right w:val="single" w:sz="4" w:space="0" w:color="auto"/>
            </w:tcBorders>
            <w:vAlign w:val="center"/>
          </w:tcPr>
          <w:p w14:paraId="57406370" w14:textId="77777777" w:rsidR="00BB7B0C" w:rsidRPr="0087263F" w:rsidRDefault="00BB7B0C" w:rsidP="00D77E49">
            <w:pPr>
              <w:spacing w:before="40" w:after="40"/>
              <w:jc w:val="center"/>
              <w:rPr>
                <w:color w:val="000000" w:themeColor="text1"/>
              </w:rPr>
            </w:pPr>
            <w:r w:rsidRPr="0087263F">
              <w:rPr>
                <w:color w:val="000000" w:themeColor="text1"/>
              </w:rPr>
              <w:t>60</w:t>
            </w:r>
          </w:p>
        </w:tc>
        <w:tc>
          <w:tcPr>
            <w:tcW w:w="1380" w:type="pct"/>
            <w:tcBorders>
              <w:top w:val="nil"/>
              <w:left w:val="nil"/>
              <w:bottom w:val="single" w:sz="4" w:space="0" w:color="auto"/>
              <w:right w:val="single" w:sz="4" w:space="0" w:color="auto"/>
            </w:tcBorders>
            <w:noWrap/>
            <w:vAlign w:val="bottom"/>
          </w:tcPr>
          <w:p w14:paraId="5C33B699" w14:textId="77777777" w:rsidR="00BB7B0C" w:rsidRPr="0087263F" w:rsidRDefault="00183FED" w:rsidP="00D77E49">
            <w:pPr>
              <w:spacing w:before="40" w:after="40"/>
              <w:jc w:val="right"/>
              <w:rPr>
                <w:color w:val="000000" w:themeColor="text1"/>
              </w:rPr>
            </w:pPr>
            <w:r w:rsidRPr="0087263F">
              <w:rPr>
                <w:color w:val="000000" w:themeColor="text1"/>
              </w:rPr>
              <w:t>0,</w:t>
            </w:r>
            <w:r w:rsidR="00BB7B0C" w:rsidRPr="0087263F">
              <w:rPr>
                <w:color w:val="000000" w:themeColor="text1"/>
              </w:rPr>
              <w:t xml:space="preserve">6000 </w:t>
            </w:r>
          </w:p>
        </w:tc>
      </w:tr>
      <w:tr w:rsidR="00D77E49" w:rsidRPr="0087263F" w14:paraId="7CCE84B7" w14:textId="77777777" w:rsidTr="00035941">
        <w:trPr>
          <w:trHeight w:val="454"/>
          <w:jc w:val="center"/>
        </w:trPr>
        <w:tc>
          <w:tcPr>
            <w:tcW w:w="431" w:type="pct"/>
            <w:tcBorders>
              <w:top w:val="nil"/>
              <w:left w:val="single" w:sz="4" w:space="0" w:color="auto"/>
              <w:bottom w:val="single" w:sz="4" w:space="0" w:color="auto"/>
              <w:right w:val="single" w:sz="4" w:space="0" w:color="auto"/>
            </w:tcBorders>
            <w:noWrap/>
            <w:vAlign w:val="center"/>
          </w:tcPr>
          <w:p w14:paraId="24224073" w14:textId="77777777" w:rsidR="00BB7B0C" w:rsidRPr="0087263F" w:rsidRDefault="00BB7B0C" w:rsidP="00D77E49">
            <w:pPr>
              <w:spacing w:before="40" w:after="40"/>
              <w:jc w:val="center"/>
              <w:rPr>
                <w:color w:val="000000" w:themeColor="text1"/>
              </w:rPr>
            </w:pPr>
            <w:r w:rsidRPr="0087263F">
              <w:rPr>
                <w:color w:val="000000" w:themeColor="text1"/>
              </w:rPr>
              <w:t>3</w:t>
            </w:r>
          </w:p>
        </w:tc>
        <w:tc>
          <w:tcPr>
            <w:tcW w:w="1909" w:type="pct"/>
            <w:tcBorders>
              <w:top w:val="nil"/>
              <w:left w:val="nil"/>
              <w:bottom w:val="single" w:sz="4" w:space="0" w:color="auto"/>
              <w:right w:val="single" w:sz="4" w:space="0" w:color="auto"/>
            </w:tcBorders>
            <w:vAlign w:val="center"/>
          </w:tcPr>
          <w:p w14:paraId="510F41E9" w14:textId="77777777" w:rsidR="00BB7B0C" w:rsidRPr="0087263F" w:rsidRDefault="00BB7B0C" w:rsidP="00D77E49">
            <w:pPr>
              <w:spacing w:before="40" w:after="40"/>
              <w:rPr>
                <w:color w:val="000000" w:themeColor="text1"/>
              </w:rPr>
            </w:pPr>
            <w:r w:rsidRPr="0087263F">
              <w:rPr>
                <w:color w:val="000000" w:themeColor="text1"/>
              </w:rPr>
              <w:t xml:space="preserve">Ghế </w:t>
            </w:r>
          </w:p>
        </w:tc>
        <w:tc>
          <w:tcPr>
            <w:tcW w:w="591" w:type="pct"/>
            <w:tcBorders>
              <w:top w:val="nil"/>
              <w:left w:val="single" w:sz="4" w:space="0" w:color="auto"/>
              <w:bottom w:val="single" w:sz="4" w:space="0" w:color="auto"/>
              <w:right w:val="single" w:sz="4" w:space="0" w:color="auto"/>
            </w:tcBorders>
            <w:vAlign w:val="center"/>
          </w:tcPr>
          <w:p w14:paraId="51606215" w14:textId="77777777" w:rsidR="00BB7B0C" w:rsidRPr="0087263F" w:rsidRDefault="00BB7B0C" w:rsidP="00D77E49">
            <w:pPr>
              <w:spacing w:before="40" w:after="40"/>
              <w:jc w:val="center"/>
              <w:rPr>
                <w:color w:val="000000" w:themeColor="text1"/>
              </w:rPr>
            </w:pPr>
            <w:r w:rsidRPr="0087263F">
              <w:rPr>
                <w:color w:val="000000" w:themeColor="text1"/>
              </w:rPr>
              <w:t>Cái</w:t>
            </w:r>
          </w:p>
        </w:tc>
        <w:tc>
          <w:tcPr>
            <w:tcW w:w="688" w:type="pct"/>
            <w:tcBorders>
              <w:top w:val="nil"/>
              <w:left w:val="nil"/>
              <w:bottom w:val="single" w:sz="4" w:space="0" w:color="auto"/>
              <w:right w:val="single" w:sz="4" w:space="0" w:color="auto"/>
            </w:tcBorders>
          </w:tcPr>
          <w:p w14:paraId="799FA2AE" w14:textId="77777777" w:rsidR="00BB7B0C" w:rsidRPr="0087263F" w:rsidRDefault="00BB7B0C" w:rsidP="00D77E49">
            <w:pPr>
              <w:spacing w:before="40" w:after="40"/>
              <w:jc w:val="center"/>
              <w:rPr>
                <w:color w:val="000000" w:themeColor="text1"/>
              </w:rPr>
            </w:pPr>
            <w:r w:rsidRPr="0087263F">
              <w:rPr>
                <w:color w:val="000000" w:themeColor="text1"/>
              </w:rPr>
              <w:t>96</w:t>
            </w:r>
          </w:p>
        </w:tc>
        <w:tc>
          <w:tcPr>
            <w:tcW w:w="1380" w:type="pct"/>
            <w:tcBorders>
              <w:top w:val="nil"/>
              <w:left w:val="nil"/>
              <w:bottom w:val="single" w:sz="4" w:space="0" w:color="auto"/>
              <w:right w:val="single" w:sz="4" w:space="0" w:color="auto"/>
            </w:tcBorders>
            <w:noWrap/>
            <w:vAlign w:val="bottom"/>
          </w:tcPr>
          <w:p w14:paraId="7C30F25B" w14:textId="77777777" w:rsidR="00BB7B0C" w:rsidRPr="0087263F" w:rsidRDefault="00BB7B0C" w:rsidP="00D77E49">
            <w:pPr>
              <w:spacing w:before="40" w:after="40"/>
              <w:jc w:val="right"/>
              <w:rPr>
                <w:color w:val="000000" w:themeColor="text1"/>
              </w:rPr>
            </w:pPr>
            <w:r w:rsidRPr="0087263F">
              <w:rPr>
                <w:color w:val="000000" w:themeColor="text1"/>
              </w:rPr>
              <w:t xml:space="preserve">       1.8000 </w:t>
            </w:r>
          </w:p>
        </w:tc>
      </w:tr>
      <w:tr w:rsidR="00D77E49" w:rsidRPr="0087263F" w14:paraId="765DCC74" w14:textId="77777777" w:rsidTr="00035941">
        <w:trPr>
          <w:trHeight w:val="454"/>
          <w:jc w:val="center"/>
        </w:trPr>
        <w:tc>
          <w:tcPr>
            <w:tcW w:w="431" w:type="pct"/>
            <w:tcBorders>
              <w:top w:val="nil"/>
              <w:left w:val="single" w:sz="4" w:space="0" w:color="auto"/>
              <w:bottom w:val="single" w:sz="4" w:space="0" w:color="auto"/>
              <w:right w:val="single" w:sz="4" w:space="0" w:color="auto"/>
            </w:tcBorders>
            <w:noWrap/>
            <w:vAlign w:val="center"/>
          </w:tcPr>
          <w:p w14:paraId="19C663D5" w14:textId="77777777" w:rsidR="00BB7B0C" w:rsidRPr="0087263F" w:rsidRDefault="00BB7B0C" w:rsidP="00D77E49">
            <w:pPr>
              <w:spacing w:before="40" w:after="40"/>
              <w:jc w:val="center"/>
              <w:rPr>
                <w:color w:val="000000" w:themeColor="text1"/>
              </w:rPr>
            </w:pPr>
            <w:r w:rsidRPr="0087263F">
              <w:rPr>
                <w:color w:val="000000" w:themeColor="text1"/>
              </w:rPr>
              <w:t>4</w:t>
            </w:r>
          </w:p>
        </w:tc>
        <w:tc>
          <w:tcPr>
            <w:tcW w:w="1909" w:type="pct"/>
            <w:tcBorders>
              <w:top w:val="nil"/>
              <w:left w:val="nil"/>
              <w:bottom w:val="single" w:sz="4" w:space="0" w:color="auto"/>
              <w:right w:val="single" w:sz="4" w:space="0" w:color="auto"/>
            </w:tcBorders>
            <w:vAlign w:val="center"/>
          </w:tcPr>
          <w:p w14:paraId="6AF0A5E3" w14:textId="77777777" w:rsidR="00BB7B0C" w:rsidRPr="0087263F" w:rsidRDefault="00BB7B0C" w:rsidP="00D77E49">
            <w:pPr>
              <w:spacing w:before="40" w:after="40"/>
              <w:rPr>
                <w:color w:val="000000" w:themeColor="text1"/>
              </w:rPr>
            </w:pPr>
            <w:r w:rsidRPr="0087263F">
              <w:rPr>
                <w:color w:val="000000" w:themeColor="text1"/>
              </w:rPr>
              <w:t>Bàn làm việc</w:t>
            </w:r>
          </w:p>
        </w:tc>
        <w:tc>
          <w:tcPr>
            <w:tcW w:w="591" w:type="pct"/>
            <w:tcBorders>
              <w:top w:val="nil"/>
              <w:left w:val="single" w:sz="4" w:space="0" w:color="auto"/>
              <w:bottom w:val="single" w:sz="4" w:space="0" w:color="auto"/>
              <w:right w:val="single" w:sz="4" w:space="0" w:color="auto"/>
            </w:tcBorders>
            <w:vAlign w:val="center"/>
          </w:tcPr>
          <w:p w14:paraId="2D18E88E" w14:textId="77777777" w:rsidR="00BB7B0C" w:rsidRPr="0087263F" w:rsidRDefault="00BB7B0C" w:rsidP="00D77E49">
            <w:pPr>
              <w:spacing w:before="40" w:after="40"/>
              <w:jc w:val="center"/>
              <w:rPr>
                <w:color w:val="000000" w:themeColor="text1"/>
              </w:rPr>
            </w:pPr>
            <w:r w:rsidRPr="0087263F">
              <w:rPr>
                <w:color w:val="000000" w:themeColor="text1"/>
              </w:rPr>
              <w:t>Cái</w:t>
            </w:r>
          </w:p>
        </w:tc>
        <w:tc>
          <w:tcPr>
            <w:tcW w:w="688" w:type="pct"/>
            <w:tcBorders>
              <w:top w:val="nil"/>
              <w:left w:val="nil"/>
              <w:bottom w:val="single" w:sz="4" w:space="0" w:color="auto"/>
              <w:right w:val="single" w:sz="4" w:space="0" w:color="auto"/>
            </w:tcBorders>
          </w:tcPr>
          <w:p w14:paraId="2F9E696D" w14:textId="77777777" w:rsidR="00BB7B0C" w:rsidRPr="0087263F" w:rsidRDefault="00BB7B0C" w:rsidP="00D77E49">
            <w:pPr>
              <w:spacing w:before="40" w:after="40"/>
              <w:jc w:val="center"/>
              <w:rPr>
                <w:color w:val="000000" w:themeColor="text1"/>
              </w:rPr>
            </w:pPr>
            <w:r w:rsidRPr="0087263F">
              <w:rPr>
                <w:color w:val="000000" w:themeColor="text1"/>
              </w:rPr>
              <w:t>96</w:t>
            </w:r>
          </w:p>
        </w:tc>
        <w:tc>
          <w:tcPr>
            <w:tcW w:w="1380" w:type="pct"/>
            <w:tcBorders>
              <w:top w:val="nil"/>
              <w:left w:val="nil"/>
              <w:bottom w:val="single" w:sz="4" w:space="0" w:color="auto"/>
              <w:right w:val="single" w:sz="4" w:space="0" w:color="auto"/>
            </w:tcBorders>
            <w:noWrap/>
            <w:vAlign w:val="bottom"/>
          </w:tcPr>
          <w:p w14:paraId="6B3F4C44" w14:textId="77777777" w:rsidR="00BB7B0C" w:rsidRPr="0087263F" w:rsidRDefault="00BB7B0C" w:rsidP="00D77E49">
            <w:pPr>
              <w:spacing w:before="40" w:after="40"/>
              <w:jc w:val="right"/>
              <w:rPr>
                <w:color w:val="000000" w:themeColor="text1"/>
              </w:rPr>
            </w:pPr>
            <w:r w:rsidRPr="0087263F">
              <w:rPr>
                <w:color w:val="000000" w:themeColor="text1"/>
              </w:rPr>
              <w:t xml:space="preserve">       1.8000 </w:t>
            </w:r>
          </w:p>
        </w:tc>
      </w:tr>
      <w:tr w:rsidR="00D77E49" w:rsidRPr="0087263F" w14:paraId="328B2440" w14:textId="77777777" w:rsidTr="00035941">
        <w:trPr>
          <w:trHeight w:val="454"/>
          <w:jc w:val="center"/>
        </w:trPr>
        <w:tc>
          <w:tcPr>
            <w:tcW w:w="431" w:type="pct"/>
            <w:tcBorders>
              <w:top w:val="nil"/>
              <w:left w:val="single" w:sz="4" w:space="0" w:color="auto"/>
              <w:bottom w:val="single" w:sz="4" w:space="0" w:color="auto"/>
              <w:right w:val="single" w:sz="4" w:space="0" w:color="auto"/>
            </w:tcBorders>
            <w:noWrap/>
            <w:vAlign w:val="center"/>
          </w:tcPr>
          <w:p w14:paraId="077972CF" w14:textId="77777777" w:rsidR="00BB7B0C" w:rsidRPr="0087263F" w:rsidRDefault="00BB7B0C" w:rsidP="00D77E49">
            <w:pPr>
              <w:spacing w:before="40" w:after="40"/>
              <w:jc w:val="center"/>
              <w:rPr>
                <w:color w:val="000000" w:themeColor="text1"/>
              </w:rPr>
            </w:pPr>
            <w:r w:rsidRPr="0087263F">
              <w:rPr>
                <w:color w:val="000000" w:themeColor="text1"/>
              </w:rPr>
              <w:lastRenderedPageBreak/>
              <w:t>5</w:t>
            </w:r>
          </w:p>
        </w:tc>
        <w:tc>
          <w:tcPr>
            <w:tcW w:w="1909" w:type="pct"/>
            <w:tcBorders>
              <w:top w:val="nil"/>
              <w:left w:val="nil"/>
              <w:bottom w:val="single" w:sz="4" w:space="0" w:color="auto"/>
              <w:right w:val="single" w:sz="4" w:space="0" w:color="auto"/>
            </w:tcBorders>
            <w:vAlign w:val="center"/>
          </w:tcPr>
          <w:p w14:paraId="59361BA1" w14:textId="4BC4F5C0" w:rsidR="00BB7B0C" w:rsidRPr="0087263F" w:rsidRDefault="00BB7B0C" w:rsidP="00D77E49">
            <w:pPr>
              <w:spacing w:before="40" w:after="40"/>
              <w:rPr>
                <w:color w:val="000000" w:themeColor="text1"/>
              </w:rPr>
            </w:pPr>
            <w:r w:rsidRPr="0087263F">
              <w:rPr>
                <w:color w:val="000000" w:themeColor="text1"/>
              </w:rPr>
              <w:t xml:space="preserve">Quạt trần 0,1 </w:t>
            </w:r>
            <w:r w:rsidR="001366D4" w:rsidRPr="0087263F">
              <w:rPr>
                <w:color w:val="000000" w:themeColor="text1"/>
              </w:rPr>
              <w:t>KW</w:t>
            </w:r>
          </w:p>
        </w:tc>
        <w:tc>
          <w:tcPr>
            <w:tcW w:w="591" w:type="pct"/>
            <w:tcBorders>
              <w:top w:val="nil"/>
              <w:left w:val="single" w:sz="4" w:space="0" w:color="auto"/>
              <w:bottom w:val="single" w:sz="4" w:space="0" w:color="auto"/>
              <w:right w:val="single" w:sz="4" w:space="0" w:color="auto"/>
            </w:tcBorders>
            <w:vAlign w:val="center"/>
          </w:tcPr>
          <w:p w14:paraId="0BCEE4AE" w14:textId="77777777" w:rsidR="00BB7B0C" w:rsidRPr="0087263F" w:rsidRDefault="00BB7B0C" w:rsidP="00D77E49">
            <w:pPr>
              <w:spacing w:before="40" w:after="40"/>
              <w:jc w:val="center"/>
              <w:rPr>
                <w:color w:val="000000" w:themeColor="text1"/>
              </w:rPr>
            </w:pPr>
            <w:r w:rsidRPr="0087263F">
              <w:rPr>
                <w:color w:val="000000" w:themeColor="text1"/>
              </w:rPr>
              <w:t>Cái</w:t>
            </w:r>
          </w:p>
        </w:tc>
        <w:tc>
          <w:tcPr>
            <w:tcW w:w="688" w:type="pct"/>
            <w:tcBorders>
              <w:top w:val="nil"/>
              <w:left w:val="nil"/>
              <w:bottom w:val="single" w:sz="4" w:space="0" w:color="auto"/>
              <w:right w:val="single" w:sz="4" w:space="0" w:color="auto"/>
            </w:tcBorders>
          </w:tcPr>
          <w:p w14:paraId="1B279DFC" w14:textId="77777777" w:rsidR="00BB7B0C" w:rsidRPr="0087263F" w:rsidRDefault="00BB7B0C" w:rsidP="00D77E49">
            <w:pPr>
              <w:spacing w:before="40" w:after="40"/>
              <w:jc w:val="center"/>
              <w:rPr>
                <w:color w:val="000000" w:themeColor="text1"/>
              </w:rPr>
            </w:pPr>
            <w:r w:rsidRPr="0087263F">
              <w:rPr>
                <w:color w:val="000000" w:themeColor="text1"/>
              </w:rPr>
              <w:t>60</w:t>
            </w:r>
          </w:p>
        </w:tc>
        <w:tc>
          <w:tcPr>
            <w:tcW w:w="1380" w:type="pct"/>
            <w:tcBorders>
              <w:top w:val="nil"/>
              <w:left w:val="nil"/>
              <w:bottom w:val="single" w:sz="4" w:space="0" w:color="auto"/>
              <w:right w:val="single" w:sz="4" w:space="0" w:color="auto"/>
            </w:tcBorders>
            <w:noWrap/>
            <w:vAlign w:val="bottom"/>
          </w:tcPr>
          <w:p w14:paraId="59E49DEB" w14:textId="77777777" w:rsidR="00BB7B0C" w:rsidRPr="0087263F" w:rsidRDefault="00183FED" w:rsidP="00D77E49">
            <w:pPr>
              <w:spacing w:before="40" w:after="40"/>
              <w:jc w:val="right"/>
              <w:rPr>
                <w:color w:val="000000" w:themeColor="text1"/>
              </w:rPr>
            </w:pPr>
            <w:r w:rsidRPr="0087263F">
              <w:rPr>
                <w:color w:val="000000" w:themeColor="text1"/>
              </w:rPr>
              <w:t>0,</w:t>
            </w:r>
            <w:r w:rsidR="00BB7B0C" w:rsidRPr="0087263F">
              <w:rPr>
                <w:color w:val="000000" w:themeColor="text1"/>
              </w:rPr>
              <w:t xml:space="preserve">4500 </w:t>
            </w:r>
          </w:p>
        </w:tc>
      </w:tr>
      <w:tr w:rsidR="00D77E49" w:rsidRPr="0087263F" w14:paraId="339F0C38" w14:textId="77777777" w:rsidTr="00035941">
        <w:trPr>
          <w:trHeight w:val="454"/>
          <w:jc w:val="center"/>
        </w:trPr>
        <w:tc>
          <w:tcPr>
            <w:tcW w:w="431" w:type="pct"/>
            <w:tcBorders>
              <w:top w:val="nil"/>
              <w:left w:val="single" w:sz="4" w:space="0" w:color="auto"/>
              <w:bottom w:val="single" w:sz="4" w:space="0" w:color="auto"/>
              <w:right w:val="single" w:sz="4" w:space="0" w:color="auto"/>
            </w:tcBorders>
            <w:noWrap/>
            <w:vAlign w:val="center"/>
          </w:tcPr>
          <w:p w14:paraId="1EFA89F6" w14:textId="77777777" w:rsidR="00BB7B0C" w:rsidRPr="0087263F" w:rsidRDefault="00BB7B0C" w:rsidP="00D77E49">
            <w:pPr>
              <w:spacing w:before="40" w:after="40"/>
              <w:jc w:val="center"/>
              <w:rPr>
                <w:color w:val="000000" w:themeColor="text1"/>
              </w:rPr>
            </w:pPr>
            <w:r w:rsidRPr="0087263F">
              <w:rPr>
                <w:color w:val="000000" w:themeColor="text1"/>
              </w:rPr>
              <w:t>6</w:t>
            </w:r>
          </w:p>
        </w:tc>
        <w:tc>
          <w:tcPr>
            <w:tcW w:w="1909" w:type="pct"/>
            <w:tcBorders>
              <w:top w:val="nil"/>
              <w:left w:val="nil"/>
              <w:bottom w:val="single" w:sz="4" w:space="0" w:color="auto"/>
              <w:right w:val="single" w:sz="4" w:space="0" w:color="auto"/>
            </w:tcBorders>
            <w:vAlign w:val="center"/>
          </w:tcPr>
          <w:p w14:paraId="0C8B6CA0" w14:textId="5A3EBD0F" w:rsidR="00BB7B0C" w:rsidRPr="0087263F" w:rsidRDefault="00BB7B0C" w:rsidP="00D77E49">
            <w:pPr>
              <w:spacing w:before="40" w:after="40"/>
              <w:rPr>
                <w:color w:val="000000" w:themeColor="text1"/>
              </w:rPr>
            </w:pPr>
            <w:r w:rsidRPr="0087263F">
              <w:rPr>
                <w:color w:val="000000" w:themeColor="text1"/>
              </w:rPr>
              <w:t xml:space="preserve">Đèn neon 0,04 </w:t>
            </w:r>
            <w:r w:rsidR="001366D4" w:rsidRPr="0087263F">
              <w:rPr>
                <w:color w:val="000000" w:themeColor="text1"/>
              </w:rPr>
              <w:t>KW</w:t>
            </w:r>
          </w:p>
        </w:tc>
        <w:tc>
          <w:tcPr>
            <w:tcW w:w="591" w:type="pct"/>
            <w:tcBorders>
              <w:top w:val="nil"/>
              <w:left w:val="single" w:sz="4" w:space="0" w:color="auto"/>
              <w:bottom w:val="single" w:sz="4" w:space="0" w:color="auto"/>
              <w:right w:val="single" w:sz="4" w:space="0" w:color="auto"/>
            </w:tcBorders>
            <w:vAlign w:val="center"/>
          </w:tcPr>
          <w:p w14:paraId="5BD2E9D3" w14:textId="77777777" w:rsidR="00BB7B0C" w:rsidRPr="0087263F" w:rsidRDefault="00BB7B0C" w:rsidP="00D77E49">
            <w:pPr>
              <w:spacing w:before="40" w:after="40"/>
              <w:jc w:val="center"/>
              <w:rPr>
                <w:color w:val="000000" w:themeColor="text1"/>
              </w:rPr>
            </w:pPr>
            <w:r w:rsidRPr="0087263F">
              <w:rPr>
                <w:color w:val="000000" w:themeColor="text1"/>
              </w:rPr>
              <w:t>Cái</w:t>
            </w:r>
          </w:p>
        </w:tc>
        <w:tc>
          <w:tcPr>
            <w:tcW w:w="688" w:type="pct"/>
            <w:tcBorders>
              <w:top w:val="nil"/>
              <w:left w:val="nil"/>
              <w:bottom w:val="single" w:sz="4" w:space="0" w:color="auto"/>
              <w:right w:val="single" w:sz="4" w:space="0" w:color="auto"/>
            </w:tcBorders>
            <w:vAlign w:val="center"/>
          </w:tcPr>
          <w:p w14:paraId="45612A3B" w14:textId="77777777" w:rsidR="00BB7B0C" w:rsidRPr="0087263F" w:rsidRDefault="00BB7B0C" w:rsidP="00D77E49">
            <w:pPr>
              <w:spacing w:before="40" w:after="40"/>
              <w:jc w:val="center"/>
              <w:rPr>
                <w:color w:val="000000" w:themeColor="text1"/>
              </w:rPr>
            </w:pPr>
            <w:r w:rsidRPr="0087263F">
              <w:rPr>
                <w:color w:val="000000" w:themeColor="text1"/>
              </w:rPr>
              <w:t>30</w:t>
            </w:r>
          </w:p>
        </w:tc>
        <w:tc>
          <w:tcPr>
            <w:tcW w:w="1380" w:type="pct"/>
            <w:tcBorders>
              <w:top w:val="nil"/>
              <w:left w:val="nil"/>
              <w:bottom w:val="single" w:sz="4" w:space="0" w:color="auto"/>
              <w:right w:val="single" w:sz="4" w:space="0" w:color="auto"/>
            </w:tcBorders>
            <w:noWrap/>
            <w:vAlign w:val="bottom"/>
          </w:tcPr>
          <w:p w14:paraId="3B9DE676" w14:textId="77777777" w:rsidR="00BB7B0C" w:rsidRPr="0087263F" w:rsidRDefault="00BB7B0C" w:rsidP="00D77E49">
            <w:pPr>
              <w:spacing w:before="40" w:after="40"/>
              <w:jc w:val="right"/>
              <w:rPr>
                <w:color w:val="000000" w:themeColor="text1"/>
              </w:rPr>
            </w:pPr>
            <w:r w:rsidRPr="0087263F">
              <w:rPr>
                <w:color w:val="000000" w:themeColor="text1"/>
              </w:rPr>
              <w:t xml:space="preserve">       1.8000 </w:t>
            </w:r>
          </w:p>
        </w:tc>
      </w:tr>
      <w:tr w:rsidR="00D77E49" w:rsidRPr="0087263F" w14:paraId="2311F465" w14:textId="77777777" w:rsidTr="00035941">
        <w:trPr>
          <w:trHeight w:val="454"/>
          <w:jc w:val="center"/>
        </w:trPr>
        <w:tc>
          <w:tcPr>
            <w:tcW w:w="431" w:type="pct"/>
            <w:tcBorders>
              <w:top w:val="nil"/>
              <w:left w:val="single" w:sz="4" w:space="0" w:color="auto"/>
              <w:bottom w:val="single" w:sz="4" w:space="0" w:color="auto"/>
              <w:right w:val="single" w:sz="4" w:space="0" w:color="auto"/>
            </w:tcBorders>
            <w:noWrap/>
            <w:vAlign w:val="center"/>
          </w:tcPr>
          <w:p w14:paraId="77A48187" w14:textId="77777777" w:rsidR="00BB7B0C" w:rsidRPr="0087263F" w:rsidRDefault="00BB7B0C" w:rsidP="00D77E49">
            <w:pPr>
              <w:spacing w:before="40" w:after="40"/>
              <w:jc w:val="center"/>
              <w:rPr>
                <w:color w:val="000000" w:themeColor="text1"/>
              </w:rPr>
            </w:pPr>
            <w:r w:rsidRPr="0087263F">
              <w:rPr>
                <w:color w:val="000000" w:themeColor="text1"/>
              </w:rPr>
              <w:t>7</w:t>
            </w:r>
          </w:p>
        </w:tc>
        <w:tc>
          <w:tcPr>
            <w:tcW w:w="1909" w:type="pct"/>
            <w:tcBorders>
              <w:top w:val="nil"/>
              <w:left w:val="nil"/>
              <w:bottom w:val="single" w:sz="4" w:space="0" w:color="auto"/>
              <w:right w:val="single" w:sz="4" w:space="0" w:color="auto"/>
            </w:tcBorders>
            <w:vAlign w:val="center"/>
          </w:tcPr>
          <w:p w14:paraId="7D0A194A" w14:textId="77777777" w:rsidR="00BB7B0C" w:rsidRPr="0087263F" w:rsidRDefault="00BB7B0C" w:rsidP="00D77E49">
            <w:pPr>
              <w:spacing w:before="40" w:after="40"/>
              <w:rPr>
                <w:color w:val="000000" w:themeColor="text1"/>
              </w:rPr>
            </w:pPr>
            <w:r w:rsidRPr="0087263F">
              <w:rPr>
                <w:color w:val="000000" w:themeColor="text1"/>
              </w:rPr>
              <w:t xml:space="preserve">Điện năng </w:t>
            </w:r>
          </w:p>
        </w:tc>
        <w:tc>
          <w:tcPr>
            <w:tcW w:w="591" w:type="pct"/>
            <w:tcBorders>
              <w:top w:val="nil"/>
              <w:left w:val="single" w:sz="4" w:space="0" w:color="auto"/>
              <w:bottom w:val="single" w:sz="4" w:space="0" w:color="auto"/>
              <w:right w:val="single" w:sz="4" w:space="0" w:color="auto"/>
            </w:tcBorders>
            <w:vAlign w:val="center"/>
          </w:tcPr>
          <w:p w14:paraId="077938D4" w14:textId="5DFB5835" w:rsidR="00BB7B0C" w:rsidRPr="0087263F" w:rsidRDefault="001366D4" w:rsidP="00D77E49">
            <w:pPr>
              <w:spacing w:before="40" w:after="40"/>
              <w:jc w:val="center"/>
              <w:rPr>
                <w:color w:val="000000" w:themeColor="text1"/>
              </w:rPr>
            </w:pPr>
            <w:r w:rsidRPr="0087263F">
              <w:rPr>
                <w:color w:val="000000" w:themeColor="text1"/>
              </w:rPr>
              <w:t>KW</w:t>
            </w:r>
          </w:p>
        </w:tc>
        <w:tc>
          <w:tcPr>
            <w:tcW w:w="688" w:type="pct"/>
            <w:tcBorders>
              <w:top w:val="nil"/>
              <w:left w:val="nil"/>
              <w:bottom w:val="single" w:sz="4" w:space="0" w:color="auto"/>
              <w:right w:val="single" w:sz="4" w:space="0" w:color="auto"/>
            </w:tcBorders>
            <w:vAlign w:val="center"/>
          </w:tcPr>
          <w:p w14:paraId="5085C3C1" w14:textId="77777777" w:rsidR="00BB7B0C" w:rsidRPr="0087263F" w:rsidRDefault="00BB7B0C" w:rsidP="00D77E49">
            <w:pPr>
              <w:spacing w:before="40" w:after="40"/>
              <w:jc w:val="center"/>
              <w:rPr>
                <w:color w:val="000000" w:themeColor="text1"/>
              </w:rPr>
            </w:pPr>
            <w:r w:rsidRPr="0087263F">
              <w:rPr>
                <w:color w:val="000000" w:themeColor="text1"/>
              </w:rPr>
              <w:t> </w:t>
            </w:r>
          </w:p>
        </w:tc>
        <w:tc>
          <w:tcPr>
            <w:tcW w:w="1380" w:type="pct"/>
            <w:tcBorders>
              <w:top w:val="nil"/>
              <w:left w:val="nil"/>
              <w:bottom w:val="single" w:sz="4" w:space="0" w:color="auto"/>
              <w:right w:val="single" w:sz="4" w:space="0" w:color="auto"/>
            </w:tcBorders>
            <w:noWrap/>
            <w:vAlign w:val="bottom"/>
          </w:tcPr>
          <w:p w14:paraId="36B3996E" w14:textId="77777777" w:rsidR="00BB7B0C" w:rsidRPr="0087263F" w:rsidRDefault="00183FED" w:rsidP="00D77E49">
            <w:pPr>
              <w:spacing w:before="40" w:after="40"/>
              <w:jc w:val="right"/>
              <w:rPr>
                <w:color w:val="000000" w:themeColor="text1"/>
              </w:rPr>
            </w:pPr>
            <w:r w:rsidRPr="0087263F">
              <w:rPr>
                <w:color w:val="000000" w:themeColor="text1"/>
              </w:rPr>
              <w:t>0,</w:t>
            </w:r>
            <w:r w:rsidR="00BB7B0C" w:rsidRPr="0087263F">
              <w:rPr>
                <w:color w:val="000000" w:themeColor="text1"/>
              </w:rPr>
              <w:t xml:space="preserve">9360 </w:t>
            </w:r>
          </w:p>
        </w:tc>
      </w:tr>
    </w:tbl>
    <w:p w14:paraId="02D97B98" w14:textId="6892BAEF" w:rsidR="00D90625" w:rsidRPr="00442613" w:rsidRDefault="004E15C6" w:rsidP="00442613">
      <w:pPr>
        <w:spacing w:before="120"/>
        <w:ind w:firstLine="720"/>
        <w:jc w:val="both"/>
        <w:rPr>
          <w:color w:val="000000" w:themeColor="text1"/>
          <w:sz w:val="28"/>
          <w:szCs w:val="28"/>
        </w:rPr>
      </w:pPr>
      <w:r w:rsidRPr="00442613">
        <w:rPr>
          <w:i/>
          <w:color w:val="000000" w:themeColor="text1"/>
          <w:sz w:val="28"/>
          <w:szCs w:val="28"/>
        </w:rPr>
        <w:t>Ghi chú:</w:t>
      </w:r>
      <w:r w:rsidR="00D44BD8" w:rsidRPr="00442613">
        <w:rPr>
          <w:i/>
          <w:color w:val="000000" w:themeColor="text1"/>
          <w:sz w:val="28"/>
          <w:szCs w:val="28"/>
        </w:rPr>
        <w:t xml:space="preserve"> </w:t>
      </w:r>
      <w:r w:rsidR="0087457A" w:rsidRPr="00442613">
        <w:rPr>
          <w:color w:val="000000" w:themeColor="text1"/>
          <w:sz w:val="28"/>
          <w:szCs w:val="28"/>
        </w:rPr>
        <w:t>P</w:t>
      </w:r>
      <w:r w:rsidR="004B2B87" w:rsidRPr="00442613">
        <w:rPr>
          <w:color w:val="000000" w:themeColor="text1"/>
          <w:sz w:val="28"/>
          <w:szCs w:val="28"/>
        </w:rPr>
        <w:t xml:space="preserve">hân bổ mức dụng cụ cho từng </w:t>
      </w:r>
      <w:r w:rsidR="00C0765E" w:rsidRPr="00442613">
        <w:rPr>
          <w:color w:val="000000" w:themeColor="text1"/>
          <w:sz w:val="28"/>
          <w:szCs w:val="28"/>
        </w:rPr>
        <w:t>nội dung</w:t>
      </w:r>
      <w:r w:rsidR="004B2B87" w:rsidRPr="00442613">
        <w:rPr>
          <w:color w:val="000000" w:themeColor="text1"/>
          <w:sz w:val="28"/>
          <w:szCs w:val="28"/>
        </w:rPr>
        <w:t xml:space="preserve"> công việc tính theo hệ số tại Bảng số </w:t>
      </w:r>
      <w:r w:rsidR="00EC6D52" w:rsidRPr="00442613">
        <w:rPr>
          <w:color w:val="000000" w:themeColor="text1"/>
          <w:sz w:val="28"/>
          <w:szCs w:val="28"/>
        </w:rPr>
        <w:t>4</w:t>
      </w:r>
      <w:r w:rsidR="00B90325" w:rsidRPr="00442613">
        <w:rPr>
          <w:color w:val="000000" w:themeColor="text1"/>
          <w:sz w:val="28"/>
          <w:szCs w:val="28"/>
        </w:rPr>
        <w:t>3</w:t>
      </w:r>
      <w:r w:rsidR="00AF4C98" w:rsidRPr="00442613">
        <w:rPr>
          <w:color w:val="000000" w:themeColor="text1"/>
          <w:sz w:val="28"/>
          <w:szCs w:val="28"/>
        </w:rPr>
        <w:t>.</w:t>
      </w:r>
    </w:p>
    <w:p w14:paraId="4E16138F" w14:textId="18DC6DDA" w:rsidR="00E27717" w:rsidRPr="00442613" w:rsidRDefault="004B2B87" w:rsidP="00442613">
      <w:pPr>
        <w:spacing w:before="120"/>
        <w:ind w:firstLine="720"/>
        <w:jc w:val="right"/>
        <w:outlineLvl w:val="4"/>
        <w:rPr>
          <w:i/>
          <w:color w:val="000000" w:themeColor="text1"/>
          <w:sz w:val="28"/>
          <w:szCs w:val="28"/>
        </w:rPr>
      </w:pPr>
      <w:r w:rsidRPr="00442613">
        <w:rPr>
          <w:i/>
          <w:color w:val="000000" w:themeColor="text1"/>
          <w:sz w:val="28"/>
          <w:szCs w:val="28"/>
        </w:rPr>
        <w:t>Bảng số</w:t>
      </w:r>
      <w:r w:rsidR="00C0765E" w:rsidRPr="00442613">
        <w:rPr>
          <w:i/>
          <w:color w:val="000000" w:themeColor="text1"/>
          <w:sz w:val="28"/>
          <w:szCs w:val="28"/>
        </w:rPr>
        <w:t xml:space="preserve"> </w:t>
      </w:r>
      <w:r w:rsidR="00EC6D52" w:rsidRPr="00442613">
        <w:rPr>
          <w:i/>
          <w:color w:val="000000" w:themeColor="text1"/>
          <w:sz w:val="28"/>
          <w:szCs w:val="28"/>
        </w:rPr>
        <w:t>4</w:t>
      </w:r>
      <w:r w:rsidR="00B90325" w:rsidRPr="00442613">
        <w:rPr>
          <w:i/>
          <w:color w:val="000000" w:themeColor="text1"/>
          <w:sz w:val="28"/>
          <w:szCs w:val="28"/>
        </w:rPr>
        <w:t>3</w:t>
      </w:r>
    </w:p>
    <w:tbl>
      <w:tblPr>
        <w:tblW w:w="8960" w:type="dxa"/>
        <w:jc w:val="center"/>
        <w:tblLook w:val="04A0" w:firstRow="1" w:lastRow="0" w:firstColumn="1" w:lastColumn="0" w:noHBand="0" w:noVBand="1"/>
      </w:tblPr>
      <w:tblGrid>
        <w:gridCol w:w="658"/>
        <w:gridCol w:w="7327"/>
        <w:gridCol w:w="1077"/>
      </w:tblGrid>
      <w:tr w:rsidR="00D77E49" w:rsidRPr="0087263F" w14:paraId="7D04A7D4" w14:textId="77777777" w:rsidTr="00442613">
        <w:trPr>
          <w:trHeight w:val="454"/>
          <w:tblHeader/>
          <w:jc w:val="center"/>
        </w:trPr>
        <w:tc>
          <w:tcPr>
            <w:tcW w:w="345" w:type="dxa"/>
            <w:tcBorders>
              <w:top w:val="single" w:sz="4" w:space="0" w:color="auto"/>
              <w:left w:val="single" w:sz="4" w:space="0" w:color="auto"/>
              <w:bottom w:val="single" w:sz="4" w:space="0" w:color="auto"/>
              <w:right w:val="single" w:sz="4" w:space="0" w:color="auto"/>
            </w:tcBorders>
            <w:vAlign w:val="center"/>
          </w:tcPr>
          <w:p w14:paraId="3FF9415F" w14:textId="77777777" w:rsidR="00C04313" w:rsidRPr="0087263F" w:rsidRDefault="00C04313" w:rsidP="00D77E49">
            <w:pPr>
              <w:spacing w:before="40" w:after="40"/>
              <w:jc w:val="center"/>
              <w:rPr>
                <w:b/>
                <w:bCs/>
                <w:color w:val="000000" w:themeColor="text1"/>
              </w:rPr>
            </w:pPr>
            <w:r w:rsidRPr="0087263F">
              <w:rPr>
                <w:b/>
                <w:bCs/>
                <w:color w:val="000000" w:themeColor="text1"/>
              </w:rPr>
              <w:t>STT</w:t>
            </w:r>
          </w:p>
        </w:tc>
        <w:tc>
          <w:tcPr>
            <w:tcW w:w="7515" w:type="dxa"/>
            <w:tcBorders>
              <w:top w:val="single" w:sz="4" w:space="0" w:color="auto"/>
              <w:left w:val="nil"/>
              <w:bottom w:val="single" w:sz="4" w:space="0" w:color="auto"/>
              <w:right w:val="single" w:sz="4" w:space="0" w:color="auto"/>
            </w:tcBorders>
            <w:vAlign w:val="center"/>
          </w:tcPr>
          <w:p w14:paraId="584DACFB" w14:textId="77777777" w:rsidR="00C04313" w:rsidRPr="0087263F" w:rsidRDefault="00C04313" w:rsidP="00D77E49">
            <w:pPr>
              <w:spacing w:before="40" w:after="40"/>
              <w:jc w:val="center"/>
              <w:rPr>
                <w:b/>
                <w:bCs/>
                <w:color w:val="000000" w:themeColor="text1"/>
              </w:rPr>
            </w:pPr>
            <w:r w:rsidRPr="0087263F">
              <w:rPr>
                <w:b/>
                <w:bCs/>
                <w:color w:val="000000" w:themeColor="text1"/>
              </w:rPr>
              <w:t>Nội dung công việc</w:t>
            </w:r>
          </w:p>
        </w:tc>
        <w:tc>
          <w:tcPr>
            <w:tcW w:w="1100" w:type="dxa"/>
            <w:tcBorders>
              <w:top w:val="single" w:sz="4" w:space="0" w:color="auto"/>
              <w:left w:val="nil"/>
              <w:bottom w:val="single" w:sz="4" w:space="0" w:color="auto"/>
              <w:right w:val="single" w:sz="4" w:space="0" w:color="auto"/>
            </w:tcBorders>
            <w:noWrap/>
            <w:vAlign w:val="center"/>
          </w:tcPr>
          <w:p w14:paraId="36F2005C" w14:textId="77777777" w:rsidR="00C04313" w:rsidRPr="0087263F" w:rsidRDefault="00C04313" w:rsidP="00D77E49">
            <w:pPr>
              <w:spacing w:before="40" w:after="40"/>
              <w:jc w:val="center"/>
              <w:rPr>
                <w:b/>
                <w:bCs/>
                <w:color w:val="000000" w:themeColor="text1"/>
              </w:rPr>
            </w:pPr>
            <w:r w:rsidRPr="0087263F">
              <w:rPr>
                <w:b/>
                <w:bCs/>
                <w:color w:val="000000" w:themeColor="text1"/>
              </w:rPr>
              <w:t>Hệ số</w:t>
            </w:r>
          </w:p>
        </w:tc>
      </w:tr>
      <w:tr w:rsidR="00D77E49" w:rsidRPr="0087263F" w14:paraId="634748CB" w14:textId="77777777" w:rsidTr="00442613">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36A76B20" w14:textId="77777777" w:rsidR="00C04313" w:rsidRPr="0087263F" w:rsidRDefault="00C04313" w:rsidP="00D77E49">
            <w:pPr>
              <w:spacing w:before="40" w:after="40"/>
              <w:jc w:val="center"/>
              <w:rPr>
                <w:bCs/>
                <w:color w:val="000000" w:themeColor="text1"/>
              </w:rPr>
            </w:pPr>
            <w:r w:rsidRPr="0087263F">
              <w:rPr>
                <w:bCs/>
                <w:color w:val="000000" w:themeColor="text1"/>
              </w:rPr>
              <w:t>1</w:t>
            </w:r>
          </w:p>
        </w:tc>
        <w:tc>
          <w:tcPr>
            <w:tcW w:w="7515" w:type="dxa"/>
            <w:tcBorders>
              <w:top w:val="nil"/>
              <w:left w:val="nil"/>
              <w:bottom w:val="single" w:sz="4" w:space="0" w:color="auto"/>
              <w:right w:val="single" w:sz="4" w:space="0" w:color="auto"/>
            </w:tcBorders>
            <w:noWrap/>
            <w:vAlign w:val="center"/>
          </w:tcPr>
          <w:p w14:paraId="4FC56EE2" w14:textId="77777777" w:rsidR="00C04313" w:rsidRPr="0087263F" w:rsidRDefault="00C04313" w:rsidP="00D77E49">
            <w:pPr>
              <w:spacing w:before="40" w:after="40"/>
              <w:rPr>
                <w:bCs/>
                <w:color w:val="000000" w:themeColor="text1"/>
              </w:rPr>
            </w:pPr>
            <w:r w:rsidRPr="0087263F">
              <w:rPr>
                <w:bCs/>
                <w:color w:val="000000" w:themeColor="text1"/>
              </w:rPr>
              <w:t>Thu thập tài liệu, dữ liệu</w:t>
            </w:r>
          </w:p>
        </w:tc>
        <w:tc>
          <w:tcPr>
            <w:tcW w:w="1100" w:type="dxa"/>
            <w:tcBorders>
              <w:top w:val="nil"/>
              <w:left w:val="nil"/>
              <w:bottom w:val="single" w:sz="4" w:space="0" w:color="auto"/>
              <w:right w:val="single" w:sz="4" w:space="0" w:color="auto"/>
            </w:tcBorders>
            <w:noWrap/>
            <w:vAlign w:val="center"/>
          </w:tcPr>
          <w:p w14:paraId="643BC025" w14:textId="77777777" w:rsidR="00C04313" w:rsidRPr="0087263F" w:rsidRDefault="00C04313" w:rsidP="00D77E49">
            <w:pPr>
              <w:spacing w:before="40" w:after="40"/>
              <w:rPr>
                <w:color w:val="000000" w:themeColor="text1"/>
              </w:rPr>
            </w:pPr>
            <w:r w:rsidRPr="0087263F">
              <w:rPr>
                <w:color w:val="000000" w:themeColor="text1"/>
              </w:rPr>
              <w:t> </w:t>
            </w:r>
          </w:p>
        </w:tc>
      </w:tr>
      <w:tr w:rsidR="00D77E49" w:rsidRPr="0087263F" w14:paraId="20387B63" w14:textId="77777777" w:rsidTr="00442613">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40C08F87" w14:textId="77777777" w:rsidR="008D4D4B" w:rsidRPr="0087263F" w:rsidRDefault="008D4D4B" w:rsidP="00D77E49">
            <w:pPr>
              <w:spacing w:before="40" w:after="40"/>
              <w:jc w:val="center"/>
              <w:rPr>
                <w:color w:val="000000" w:themeColor="text1"/>
              </w:rPr>
            </w:pPr>
            <w:r w:rsidRPr="0087263F">
              <w:rPr>
                <w:color w:val="000000" w:themeColor="text1"/>
              </w:rPr>
              <w:t>1,1</w:t>
            </w:r>
          </w:p>
        </w:tc>
        <w:tc>
          <w:tcPr>
            <w:tcW w:w="7515" w:type="dxa"/>
            <w:tcBorders>
              <w:top w:val="nil"/>
              <w:left w:val="nil"/>
              <w:bottom w:val="single" w:sz="4" w:space="0" w:color="auto"/>
              <w:right w:val="single" w:sz="4" w:space="0" w:color="auto"/>
            </w:tcBorders>
            <w:noWrap/>
            <w:vAlign w:val="center"/>
          </w:tcPr>
          <w:p w14:paraId="364F0A95" w14:textId="77777777" w:rsidR="008D4D4B" w:rsidRPr="0087263F" w:rsidRDefault="008D4D4B" w:rsidP="00D77E49">
            <w:pPr>
              <w:spacing w:before="40" w:after="40"/>
              <w:rPr>
                <w:color w:val="000000" w:themeColor="text1"/>
              </w:rPr>
            </w:pPr>
            <w:r w:rsidRPr="0087263F">
              <w:rPr>
                <w:color w:val="000000" w:themeColor="text1"/>
              </w:rPr>
              <w:t>Thu thập tài liệu, dữ liệu thống kê</w:t>
            </w:r>
          </w:p>
        </w:tc>
        <w:tc>
          <w:tcPr>
            <w:tcW w:w="1100" w:type="dxa"/>
            <w:tcBorders>
              <w:top w:val="nil"/>
              <w:left w:val="nil"/>
              <w:bottom w:val="single" w:sz="4" w:space="0" w:color="auto"/>
              <w:right w:val="single" w:sz="4" w:space="0" w:color="auto"/>
            </w:tcBorders>
            <w:noWrap/>
            <w:vAlign w:val="center"/>
          </w:tcPr>
          <w:p w14:paraId="1155B61F" w14:textId="77777777" w:rsidR="008D4D4B" w:rsidRPr="0087263F" w:rsidRDefault="00183FED" w:rsidP="00D77E49">
            <w:pPr>
              <w:spacing w:before="40" w:after="40"/>
              <w:jc w:val="right"/>
              <w:rPr>
                <w:color w:val="000000" w:themeColor="text1"/>
              </w:rPr>
            </w:pPr>
            <w:r w:rsidRPr="0087263F">
              <w:rPr>
                <w:color w:val="000000" w:themeColor="text1"/>
              </w:rPr>
              <w:t>0,</w:t>
            </w:r>
            <w:r w:rsidR="008D4D4B" w:rsidRPr="0087263F">
              <w:rPr>
                <w:color w:val="000000" w:themeColor="text1"/>
              </w:rPr>
              <w:t>0444</w:t>
            </w:r>
          </w:p>
        </w:tc>
      </w:tr>
      <w:tr w:rsidR="00D77E49" w:rsidRPr="0087263F" w14:paraId="2F4772E1" w14:textId="77777777" w:rsidTr="00442613">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31E23A51" w14:textId="77777777" w:rsidR="008D4D4B" w:rsidRPr="0087263F" w:rsidRDefault="008D4D4B" w:rsidP="00D77E49">
            <w:pPr>
              <w:spacing w:before="40" w:after="40"/>
              <w:jc w:val="center"/>
              <w:rPr>
                <w:color w:val="000000" w:themeColor="text1"/>
              </w:rPr>
            </w:pPr>
            <w:r w:rsidRPr="0087263F">
              <w:rPr>
                <w:color w:val="000000" w:themeColor="text1"/>
              </w:rPr>
              <w:t>1.2</w:t>
            </w:r>
          </w:p>
        </w:tc>
        <w:tc>
          <w:tcPr>
            <w:tcW w:w="7515" w:type="dxa"/>
            <w:tcBorders>
              <w:top w:val="nil"/>
              <w:left w:val="nil"/>
              <w:bottom w:val="single" w:sz="4" w:space="0" w:color="auto"/>
              <w:right w:val="single" w:sz="4" w:space="0" w:color="auto"/>
            </w:tcBorders>
            <w:noWrap/>
            <w:vAlign w:val="center"/>
          </w:tcPr>
          <w:p w14:paraId="4EE3F57D" w14:textId="77777777" w:rsidR="008D4D4B" w:rsidRPr="0087263F" w:rsidRDefault="008D4D4B" w:rsidP="00D77E49">
            <w:pPr>
              <w:spacing w:before="40" w:after="40"/>
              <w:rPr>
                <w:color w:val="000000" w:themeColor="text1"/>
              </w:rPr>
            </w:pPr>
            <w:r w:rsidRPr="0087263F">
              <w:rPr>
                <w:color w:val="000000" w:themeColor="text1"/>
              </w:rPr>
              <w:t>Thu thập tài liệu, dữ liệu kiểm kê</w:t>
            </w:r>
          </w:p>
        </w:tc>
        <w:tc>
          <w:tcPr>
            <w:tcW w:w="1100" w:type="dxa"/>
            <w:tcBorders>
              <w:top w:val="nil"/>
              <w:left w:val="nil"/>
              <w:bottom w:val="single" w:sz="4" w:space="0" w:color="auto"/>
              <w:right w:val="single" w:sz="4" w:space="0" w:color="auto"/>
            </w:tcBorders>
            <w:noWrap/>
            <w:vAlign w:val="center"/>
          </w:tcPr>
          <w:p w14:paraId="1A4DA1DE" w14:textId="77777777" w:rsidR="008D4D4B" w:rsidRPr="0087263F" w:rsidRDefault="00183FED" w:rsidP="00D77E49">
            <w:pPr>
              <w:spacing w:before="40" w:after="40"/>
              <w:jc w:val="right"/>
              <w:rPr>
                <w:color w:val="000000" w:themeColor="text1"/>
              </w:rPr>
            </w:pPr>
            <w:r w:rsidRPr="0087263F">
              <w:rPr>
                <w:color w:val="000000" w:themeColor="text1"/>
              </w:rPr>
              <w:t>0,</w:t>
            </w:r>
            <w:r w:rsidR="008D4D4B" w:rsidRPr="0087263F">
              <w:rPr>
                <w:color w:val="000000" w:themeColor="text1"/>
              </w:rPr>
              <w:t>1111</w:t>
            </w:r>
          </w:p>
        </w:tc>
      </w:tr>
      <w:tr w:rsidR="00D77E49" w:rsidRPr="0087263F" w14:paraId="66F190C0" w14:textId="77777777" w:rsidTr="00442613">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630EE22D" w14:textId="77777777" w:rsidR="000B264A" w:rsidRPr="0087263F" w:rsidRDefault="000B264A" w:rsidP="00D77E49">
            <w:pPr>
              <w:spacing w:before="40" w:after="40"/>
              <w:jc w:val="center"/>
              <w:rPr>
                <w:color w:val="000000" w:themeColor="text1"/>
              </w:rPr>
            </w:pPr>
            <w:r w:rsidRPr="0087263F">
              <w:rPr>
                <w:bCs/>
                <w:color w:val="000000" w:themeColor="text1"/>
              </w:rPr>
              <w:t>2</w:t>
            </w:r>
          </w:p>
        </w:tc>
        <w:tc>
          <w:tcPr>
            <w:tcW w:w="7515" w:type="dxa"/>
            <w:tcBorders>
              <w:top w:val="nil"/>
              <w:left w:val="nil"/>
              <w:bottom w:val="single" w:sz="4" w:space="0" w:color="auto"/>
              <w:right w:val="single" w:sz="4" w:space="0" w:color="auto"/>
            </w:tcBorders>
            <w:vAlign w:val="center"/>
          </w:tcPr>
          <w:p w14:paraId="4D07BA47" w14:textId="09D5F2AF" w:rsidR="000B264A" w:rsidRPr="0087263F" w:rsidRDefault="006005C4" w:rsidP="00D77E49">
            <w:pPr>
              <w:spacing w:before="40" w:after="40"/>
              <w:rPr>
                <w:color w:val="000000" w:themeColor="text1"/>
              </w:rPr>
            </w:pPr>
            <w:r w:rsidRPr="0087263F">
              <w:rPr>
                <w:bCs/>
                <w:color w:val="000000" w:themeColor="text1"/>
              </w:rPr>
              <w:t>Rà soát, đánh giá, phân loại tài liệu, dữ liệu</w:t>
            </w:r>
          </w:p>
        </w:tc>
        <w:tc>
          <w:tcPr>
            <w:tcW w:w="1100" w:type="dxa"/>
            <w:tcBorders>
              <w:top w:val="nil"/>
              <w:left w:val="nil"/>
              <w:bottom w:val="single" w:sz="4" w:space="0" w:color="auto"/>
              <w:right w:val="single" w:sz="4" w:space="0" w:color="auto"/>
            </w:tcBorders>
            <w:noWrap/>
            <w:vAlign w:val="center"/>
          </w:tcPr>
          <w:p w14:paraId="3C821F25" w14:textId="77777777" w:rsidR="000B264A" w:rsidRPr="0087263F" w:rsidRDefault="000B264A" w:rsidP="00D77E49">
            <w:pPr>
              <w:spacing w:before="40" w:after="40"/>
              <w:jc w:val="right"/>
              <w:rPr>
                <w:color w:val="000000" w:themeColor="text1"/>
              </w:rPr>
            </w:pPr>
            <w:r w:rsidRPr="0087263F">
              <w:rPr>
                <w:color w:val="000000" w:themeColor="text1"/>
              </w:rPr>
              <w:t> </w:t>
            </w:r>
          </w:p>
        </w:tc>
      </w:tr>
      <w:tr w:rsidR="00D77E49" w:rsidRPr="0087263F" w14:paraId="320B7F9E" w14:textId="77777777" w:rsidTr="00442613">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5C4B0C6F" w14:textId="77777777" w:rsidR="008D4D4B" w:rsidRPr="0087263F" w:rsidRDefault="008D4D4B" w:rsidP="00D77E49">
            <w:pPr>
              <w:spacing w:before="40" w:after="40"/>
              <w:jc w:val="center"/>
              <w:rPr>
                <w:color w:val="000000" w:themeColor="text1"/>
              </w:rPr>
            </w:pPr>
            <w:r w:rsidRPr="0087263F">
              <w:rPr>
                <w:color w:val="000000" w:themeColor="text1"/>
              </w:rPr>
              <w:t>2.1</w:t>
            </w:r>
          </w:p>
        </w:tc>
        <w:tc>
          <w:tcPr>
            <w:tcW w:w="7515" w:type="dxa"/>
            <w:tcBorders>
              <w:top w:val="nil"/>
              <w:left w:val="nil"/>
              <w:bottom w:val="single" w:sz="4" w:space="0" w:color="auto"/>
              <w:right w:val="single" w:sz="4" w:space="0" w:color="auto"/>
            </w:tcBorders>
            <w:vAlign w:val="center"/>
          </w:tcPr>
          <w:p w14:paraId="4628F3BD" w14:textId="7876515E" w:rsidR="008D4D4B" w:rsidRPr="0087263F" w:rsidRDefault="006005C4" w:rsidP="00D77E49">
            <w:pPr>
              <w:spacing w:before="40" w:after="40"/>
              <w:jc w:val="both"/>
              <w:rPr>
                <w:color w:val="000000" w:themeColor="text1"/>
              </w:rPr>
            </w:pPr>
            <w:r w:rsidRPr="0087263F">
              <w:rPr>
                <w:color w:val="000000" w:themeColor="text1"/>
              </w:rPr>
              <w:t>Rà soát, đánh giá, phân loại tài liệu, dữ liệu</w:t>
            </w:r>
            <w:r w:rsidR="008D4D4B" w:rsidRPr="0087263F">
              <w:rPr>
                <w:color w:val="000000" w:themeColor="text1"/>
              </w:rPr>
              <w:t xml:space="preserve"> thống kê và lập báo cáo kết quả thực hiện theo khoản 1 Điều 60 Thông tư số 25/2024/TT-BTNMT</w:t>
            </w:r>
          </w:p>
        </w:tc>
        <w:tc>
          <w:tcPr>
            <w:tcW w:w="1100" w:type="dxa"/>
            <w:tcBorders>
              <w:top w:val="nil"/>
              <w:left w:val="nil"/>
              <w:bottom w:val="single" w:sz="4" w:space="0" w:color="auto"/>
              <w:right w:val="single" w:sz="4" w:space="0" w:color="auto"/>
            </w:tcBorders>
            <w:noWrap/>
            <w:vAlign w:val="center"/>
          </w:tcPr>
          <w:p w14:paraId="2C1B6557" w14:textId="77777777" w:rsidR="008D4D4B" w:rsidRPr="0087263F" w:rsidRDefault="00183FED" w:rsidP="00D77E49">
            <w:pPr>
              <w:spacing w:before="40" w:after="40"/>
              <w:jc w:val="right"/>
              <w:rPr>
                <w:color w:val="000000" w:themeColor="text1"/>
              </w:rPr>
            </w:pPr>
            <w:r w:rsidRPr="0087263F">
              <w:rPr>
                <w:color w:val="000000" w:themeColor="text1"/>
              </w:rPr>
              <w:t>0,</w:t>
            </w:r>
            <w:r w:rsidR="008D4D4B" w:rsidRPr="0087263F">
              <w:rPr>
                <w:color w:val="000000" w:themeColor="text1"/>
              </w:rPr>
              <w:t>0444</w:t>
            </w:r>
          </w:p>
        </w:tc>
      </w:tr>
      <w:tr w:rsidR="00D77E49" w:rsidRPr="0087263F" w14:paraId="691B5D0E" w14:textId="77777777" w:rsidTr="00442613">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7E2B8F09" w14:textId="77777777" w:rsidR="008D4D4B" w:rsidRPr="0087263F" w:rsidRDefault="008D4D4B" w:rsidP="00D77E49">
            <w:pPr>
              <w:spacing w:before="40" w:after="40"/>
              <w:jc w:val="center"/>
              <w:rPr>
                <w:b/>
                <w:bCs/>
                <w:color w:val="000000" w:themeColor="text1"/>
              </w:rPr>
            </w:pPr>
            <w:r w:rsidRPr="0087263F">
              <w:rPr>
                <w:color w:val="000000" w:themeColor="text1"/>
              </w:rPr>
              <w:t>2.2</w:t>
            </w:r>
          </w:p>
        </w:tc>
        <w:tc>
          <w:tcPr>
            <w:tcW w:w="7515" w:type="dxa"/>
            <w:tcBorders>
              <w:top w:val="nil"/>
              <w:left w:val="nil"/>
              <w:bottom w:val="single" w:sz="4" w:space="0" w:color="auto"/>
              <w:right w:val="single" w:sz="4" w:space="0" w:color="auto"/>
            </w:tcBorders>
            <w:noWrap/>
            <w:vAlign w:val="center"/>
          </w:tcPr>
          <w:p w14:paraId="681B46C6" w14:textId="5674EA9D" w:rsidR="008D4D4B" w:rsidRPr="0087263F" w:rsidRDefault="006005C4" w:rsidP="00D77E49">
            <w:pPr>
              <w:spacing w:before="40" w:after="40"/>
              <w:jc w:val="both"/>
              <w:rPr>
                <w:b/>
                <w:bCs/>
                <w:color w:val="000000" w:themeColor="text1"/>
              </w:rPr>
            </w:pPr>
            <w:r w:rsidRPr="0087263F">
              <w:rPr>
                <w:color w:val="000000" w:themeColor="text1"/>
              </w:rPr>
              <w:t>Rà soát, đánh giá, phân loại tài liệu, dữ liệu</w:t>
            </w:r>
            <w:r w:rsidR="008D4D4B" w:rsidRPr="0087263F">
              <w:rPr>
                <w:color w:val="000000" w:themeColor="text1"/>
              </w:rPr>
              <w:t xml:space="preserve"> kiểm kê và lập báo cáo kết quả thực hiện theo khoản 1 Điều 60 Thông tư số 25/2024/TT-BTNMT</w:t>
            </w:r>
          </w:p>
        </w:tc>
        <w:tc>
          <w:tcPr>
            <w:tcW w:w="1100" w:type="dxa"/>
            <w:tcBorders>
              <w:top w:val="nil"/>
              <w:left w:val="nil"/>
              <w:bottom w:val="single" w:sz="4" w:space="0" w:color="auto"/>
              <w:right w:val="single" w:sz="4" w:space="0" w:color="auto"/>
            </w:tcBorders>
            <w:noWrap/>
            <w:vAlign w:val="center"/>
          </w:tcPr>
          <w:p w14:paraId="79771988" w14:textId="77777777" w:rsidR="008D4D4B" w:rsidRPr="0087263F" w:rsidRDefault="00183FED" w:rsidP="00D77E49">
            <w:pPr>
              <w:spacing w:before="40" w:after="40"/>
              <w:jc w:val="right"/>
              <w:rPr>
                <w:color w:val="000000" w:themeColor="text1"/>
              </w:rPr>
            </w:pPr>
            <w:r w:rsidRPr="0087263F">
              <w:rPr>
                <w:color w:val="000000" w:themeColor="text1"/>
              </w:rPr>
              <w:t>0,</w:t>
            </w:r>
            <w:r w:rsidR="008D4D4B" w:rsidRPr="0087263F">
              <w:rPr>
                <w:color w:val="000000" w:themeColor="text1"/>
              </w:rPr>
              <w:t>0889</w:t>
            </w:r>
          </w:p>
        </w:tc>
      </w:tr>
      <w:tr w:rsidR="00D77E49" w:rsidRPr="0087263F" w14:paraId="7052A7A2" w14:textId="77777777" w:rsidTr="00442613">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59CDDC98" w14:textId="77777777" w:rsidR="000B264A" w:rsidRPr="0087263F" w:rsidRDefault="000B264A" w:rsidP="00D77E49">
            <w:pPr>
              <w:spacing w:before="40" w:after="40"/>
              <w:jc w:val="center"/>
              <w:rPr>
                <w:color w:val="000000" w:themeColor="text1"/>
              </w:rPr>
            </w:pPr>
            <w:r w:rsidRPr="0087263F">
              <w:rPr>
                <w:bCs/>
                <w:color w:val="000000" w:themeColor="text1"/>
              </w:rPr>
              <w:t>3</w:t>
            </w:r>
          </w:p>
        </w:tc>
        <w:tc>
          <w:tcPr>
            <w:tcW w:w="7515" w:type="dxa"/>
            <w:tcBorders>
              <w:top w:val="nil"/>
              <w:left w:val="nil"/>
              <w:bottom w:val="single" w:sz="4" w:space="0" w:color="auto"/>
              <w:right w:val="single" w:sz="4" w:space="0" w:color="auto"/>
            </w:tcBorders>
            <w:vAlign w:val="center"/>
          </w:tcPr>
          <w:p w14:paraId="49948C62" w14:textId="77777777" w:rsidR="000B264A" w:rsidRPr="0087263F" w:rsidRDefault="000B264A" w:rsidP="00D77E49">
            <w:pPr>
              <w:spacing w:before="40" w:after="40"/>
              <w:jc w:val="both"/>
              <w:rPr>
                <w:color w:val="000000" w:themeColor="text1"/>
              </w:rPr>
            </w:pPr>
            <w:r w:rsidRPr="0087263F">
              <w:rPr>
                <w:bCs/>
                <w:color w:val="000000" w:themeColor="text1"/>
              </w:rPr>
              <w:t>Xây dựng dữ liệu đất đai phi cấu trúc về thống kê, kiểm kê đất đai</w:t>
            </w:r>
          </w:p>
        </w:tc>
        <w:tc>
          <w:tcPr>
            <w:tcW w:w="1100" w:type="dxa"/>
            <w:tcBorders>
              <w:top w:val="nil"/>
              <w:left w:val="nil"/>
              <w:bottom w:val="single" w:sz="4" w:space="0" w:color="auto"/>
              <w:right w:val="single" w:sz="4" w:space="0" w:color="auto"/>
            </w:tcBorders>
            <w:noWrap/>
            <w:vAlign w:val="center"/>
          </w:tcPr>
          <w:p w14:paraId="62DA6B48" w14:textId="77777777" w:rsidR="000B264A" w:rsidRPr="0087263F" w:rsidRDefault="000B264A" w:rsidP="00D77E49">
            <w:pPr>
              <w:spacing w:before="40" w:after="40"/>
              <w:jc w:val="right"/>
              <w:rPr>
                <w:color w:val="000000" w:themeColor="text1"/>
              </w:rPr>
            </w:pPr>
            <w:r w:rsidRPr="0087263F">
              <w:rPr>
                <w:color w:val="000000" w:themeColor="text1"/>
              </w:rPr>
              <w:t> </w:t>
            </w:r>
          </w:p>
        </w:tc>
      </w:tr>
      <w:tr w:rsidR="00D77E49" w:rsidRPr="0087263F" w14:paraId="6547A736" w14:textId="77777777" w:rsidTr="00442613">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2DF5E312" w14:textId="77777777" w:rsidR="008D4D4B" w:rsidRPr="0087263F" w:rsidRDefault="008D4D4B" w:rsidP="00D77E49">
            <w:pPr>
              <w:spacing w:before="40" w:after="40"/>
              <w:jc w:val="center"/>
              <w:rPr>
                <w:b/>
                <w:bCs/>
                <w:color w:val="000000" w:themeColor="text1"/>
              </w:rPr>
            </w:pPr>
            <w:r w:rsidRPr="0087263F">
              <w:rPr>
                <w:color w:val="000000" w:themeColor="text1"/>
              </w:rPr>
              <w:t>3</w:t>
            </w:r>
            <w:r w:rsidR="00C22046" w:rsidRPr="0087263F">
              <w:rPr>
                <w:color w:val="000000" w:themeColor="text1"/>
              </w:rPr>
              <w:t>.</w:t>
            </w:r>
            <w:r w:rsidRPr="0087263F">
              <w:rPr>
                <w:color w:val="000000" w:themeColor="text1"/>
              </w:rPr>
              <w:t>1</w:t>
            </w:r>
          </w:p>
        </w:tc>
        <w:tc>
          <w:tcPr>
            <w:tcW w:w="7515" w:type="dxa"/>
            <w:tcBorders>
              <w:top w:val="nil"/>
              <w:left w:val="nil"/>
              <w:bottom w:val="single" w:sz="4" w:space="0" w:color="auto"/>
              <w:right w:val="single" w:sz="4" w:space="0" w:color="auto"/>
            </w:tcBorders>
            <w:noWrap/>
            <w:vAlign w:val="center"/>
          </w:tcPr>
          <w:p w14:paraId="4D14EEB3" w14:textId="77777777" w:rsidR="008D4D4B" w:rsidRPr="0087263F" w:rsidRDefault="008D4D4B" w:rsidP="00D77E49">
            <w:pPr>
              <w:spacing w:before="40" w:after="40"/>
              <w:jc w:val="both"/>
              <w:rPr>
                <w:b/>
                <w:bCs/>
                <w:color w:val="000000" w:themeColor="text1"/>
              </w:rPr>
            </w:pPr>
            <w:r w:rsidRPr="0087263F">
              <w:rPr>
                <w:color w:val="000000" w:themeColor="text1"/>
              </w:rPr>
              <w:t>Nhập thông tin mô tả của dữ liệu phi cấu trúc và tạo liên kết giữa dữ liệu phi cấu trúc về thống kê, kiểm kê đất đai với các đối tượng không gian</w:t>
            </w:r>
          </w:p>
        </w:tc>
        <w:tc>
          <w:tcPr>
            <w:tcW w:w="1100" w:type="dxa"/>
            <w:tcBorders>
              <w:top w:val="nil"/>
              <w:left w:val="nil"/>
              <w:bottom w:val="single" w:sz="4" w:space="0" w:color="auto"/>
              <w:right w:val="single" w:sz="4" w:space="0" w:color="auto"/>
            </w:tcBorders>
            <w:noWrap/>
            <w:vAlign w:val="center"/>
          </w:tcPr>
          <w:p w14:paraId="3716159B" w14:textId="77777777" w:rsidR="008D4D4B" w:rsidRPr="0087263F" w:rsidRDefault="00183FED" w:rsidP="00D77E49">
            <w:pPr>
              <w:spacing w:before="40" w:after="40"/>
              <w:jc w:val="right"/>
              <w:rPr>
                <w:color w:val="000000" w:themeColor="text1"/>
              </w:rPr>
            </w:pPr>
            <w:r w:rsidRPr="0087263F">
              <w:rPr>
                <w:color w:val="000000" w:themeColor="text1"/>
              </w:rPr>
              <w:t>0,</w:t>
            </w:r>
            <w:r w:rsidR="008D4D4B" w:rsidRPr="0087263F">
              <w:rPr>
                <w:color w:val="000000" w:themeColor="text1"/>
              </w:rPr>
              <w:t>0889</w:t>
            </w:r>
          </w:p>
        </w:tc>
      </w:tr>
      <w:tr w:rsidR="00D77E49" w:rsidRPr="0087263F" w14:paraId="20A50217" w14:textId="77777777" w:rsidTr="00442613">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08E69C89" w14:textId="77777777" w:rsidR="008D4D4B" w:rsidRPr="0087263F" w:rsidRDefault="008D4D4B" w:rsidP="00D77E49">
            <w:pPr>
              <w:spacing w:before="40" w:after="40"/>
              <w:jc w:val="center"/>
              <w:rPr>
                <w:color w:val="000000" w:themeColor="text1"/>
              </w:rPr>
            </w:pPr>
            <w:r w:rsidRPr="0087263F">
              <w:rPr>
                <w:color w:val="000000" w:themeColor="text1"/>
              </w:rPr>
              <w:t>3.2</w:t>
            </w:r>
          </w:p>
        </w:tc>
        <w:tc>
          <w:tcPr>
            <w:tcW w:w="7515" w:type="dxa"/>
            <w:tcBorders>
              <w:top w:val="nil"/>
              <w:left w:val="nil"/>
              <w:bottom w:val="single" w:sz="4" w:space="0" w:color="auto"/>
              <w:right w:val="single" w:sz="4" w:space="0" w:color="auto"/>
            </w:tcBorders>
            <w:vAlign w:val="center"/>
          </w:tcPr>
          <w:p w14:paraId="120FE60D" w14:textId="77777777" w:rsidR="008D4D4B" w:rsidRPr="0087263F" w:rsidRDefault="008D4D4B" w:rsidP="00D77E49">
            <w:pPr>
              <w:spacing w:before="40" w:after="40"/>
              <w:jc w:val="both"/>
              <w:rPr>
                <w:color w:val="000000" w:themeColor="text1"/>
              </w:rPr>
            </w:pPr>
            <w:r w:rsidRPr="0087263F">
              <w:rPr>
                <w:color w:val="000000" w:themeColor="text1"/>
              </w:rPr>
              <w:t>Đối với các tài liệu dạng số mà không liên kết với các đối tượng không gian thì tạo danh mục tra cứu dữ liệu phi cấu trúc trong cơ sở dữ liệu thống kê, kiểm kê đất đai</w:t>
            </w:r>
          </w:p>
        </w:tc>
        <w:tc>
          <w:tcPr>
            <w:tcW w:w="1100" w:type="dxa"/>
            <w:tcBorders>
              <w:top w:val="nil"/>
              <w:left w:val="nil"/>
              <w:bottom w:val="single" w:sz="4" w:space="0" w:color="auto"/>
              <w:right w:val="single" w:sz="4" w:space="0" w:color="auto"/>
            </w:tcBorders>
            <w:noWrap/>
            <w:vAlign w:val="center"/>
          </w:tcPr>
          <w:p w14:paraId="06F92FA2" w14:textId="77777777" w:rsidR="008D4D4B" w:rsidRPr="0087263F" w:rsidRDefault="00183FED" w:rsidP="00D77E49">
            <w:pPr>
              <w:spacing w:before="40" w:after="40"/>
              <w:jc w:val="right"/>
              <w:rPr>
                <w:color w:val="000000" w:themeColor="text1"/>
              </w:rPr>
            </w:pPr>
            <w:r w:rsidRPr="0087263F">
              <w:rPr>
                <w:color w:val="000000" w:themeColor="text1"/>
              </w:rPr>
              <w:t>0,</w:t>
            </w:r>
            <w:r w:rsidR="008D4D4B" w:rsidRPr="0087263F">
              <w:rPr>
                <w:color w:val="000000" w:themeColor="text1"/>
              </w:rPr>
              <w:t>0444</w:t>
            </w:r>
          </w:p>
        </w:tc>
      </w:tr>
      <w:tr w:rsidR="00D77E49" w:rsidRPr="0087263F" w14:paraId="01B5AACD" w14:textId="77777777" w:rsidTr="00442613">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754DF495" w14:textId="77777777" w:rsidR="000B264A" w:rsidRPr="0087263F" w:rsidRDefault="000B264A" w:rsidP="00D77E49">
            <w:pPr>
              <w:spacing w:before="40" w:after="40"/>
              <w:jc w:val="center"/>
              <w:rPr>
                <w:color w:val="000000" w:themeColor="text1"/>
              </w:rPr>
            </w:pPr>
            <w:r w:rsidRPr="0087263F">
              <w:rPr>
                <w:bCs/>
                <w:color w:val="000000" w:themeColor="text1"/>
              </w:rPr>
              <w:t>4</w:t>
            </w:r>
          </w:p>
        </w:tc>
        <w:tc>
          <w:tcPr>
            <w:tcW w:w="7515" w:type="dxa"/>
            <w:tcBorders>
              <w:top w:val="nil"/>
              <w:left w:val="nil"/>
              <w:bottom w:val="single" w:sz="4" w:space="0" w:color="auto"/>
              <w:right w:val="single" w:sz="4" w:space="0" w:color="auto"/>
            </w:tcBorders>
            <w:vAlign w:val="center"/>
          </w:tcPr>
          <w:p w14:paraId="4AACFC3A" w14:textId="77777777" w:rsidR="000B264A" w:rsidRPr="0087263F" w:rsidRDefault="000B264A" w:rsidP="00D77E49">
            <w:pPr>
              <w:spacing w:before="40" w:after="40"/>
              <w:jc w:val="both"/>
              <w:rPr>
                <w:color w:val="000000" w:themeColor="text1"/>
              </w:rPr>
            </w:pPr>
            <w:r w:rsidRPr="0087263F">
              <w:rPr>
                <w:bCs/>
                <w:color w:val="000000" w:themeColor="text1"/>
              </w:rPr>
              <w:t>Xây dựng dữ liệu thuộc tính thống kê, kiểm kê đất đai</w:t>
            </w:r>
          </w:p>
        </w:tc>
        <w:tc>
          <w:tcPr>
            <w:tcW w:w="1100" w:type="dxa"/>
            <w:tcBorders>
              <w:top w:val="nil"/>
              <w:left w:val="nil"/>
              <w:bottom w:val="single" w:sz="4" w:space="0" w:color="auto"/>
              <w:right w:val="single" w:sz="4" w:space="0" w:color="auto"/>
            </w:tcBorders>
            <w:noWrap/>
            <w:vAlign w:val="center"/>
          </w:tcPr>
          <w:p w14:paraId="69551FE6" w14:textId="77777777" w:rsidR="000B264A" w:rsidRPr="0087263F" w:rsidRDefault="000B264A" w:rsidP="00D77E49">
            <w:pPr>
              <w:spacing w:before="40" w:after="40"/>
              <w:jc w:val="right"/>
              <w:rPr>
                <w:color w:val="000000" w:themeColor="text1"/>
              </w:rPr>
            </w:pPr>
            <w:r w:rsidRPr="0087263F">
              <w:rPr>
                <w:color w:val="000000" w:themeColor="text1"/>
              </w:rPr>
              <w:t> </w:t>
            </w:r>
          </w:p>
        </w:tc>
      </w:tr>
      <w:tr w:rsidR="00D77E49" w:rsidRPr="0087263F" w14:paraId="0CB51BC9" w14:textId="77777777" w:rsidTr="00442613">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316631B2" w14:textId="77777777" w:rsidR="000B41B9" w:rsidRPr="0087263F" w:rsidRDefault="000B41B9" w:rsidP="00D77E49">
            <w:pPr>
              <w:spacing w:before="40" w:after="40"/>
              <w:jc w:val="center"/>
              <w:rPr>
                <w:color w:val="000000" w:themeColor="text1"/>
              </w:rPr>
            </w:pPr>
            <w:r w:rsidRPr="0087263F">
              <w:rPr>
                <w:color w:val="000000" w:themeColor="text1"/>
              </w:rPr>
              <w:t>4.1</w:t>
            </w:r>
          </w:p>
        </w:tc>
        <w:tc>
          <w:tcPr>
            <w:tcW w:w="7515" w:type="dxa"/>
            <w:tcBorders>
              <w:top w:val="nil"/>
              <w:left w:val="nil"/>
              <w:bottom w:val="single" w:sz="4" w:space="0" w:color="auto"/>
              <w:right w:val="single" w:sz="4" w:space="0" w:color="auto"/>
            </w:tcBorders>
          </w:tcPr>
          <w:p w14:paraId="388D4E7C" w14:textId="77777777" w:rsidR="000B41B9" w:rsidRPr="0087263F" w:rsidRDefault="000B41B9" w:rsidP="00D77E49">
            <w:pPr>
              <w:spacing w:before="40" w:after="40"/>
              <w:jc w:val="both"/>
              <w:rPr>
                <w:color w:val="000000" w:themeColor="text1"/>
              </w:rPr>
            </w:pPr>
            <w:r w:rsidRPr="0087263F">
              <w:rPr>
                <w:color w:val="000000" w:themeColor="text1"/>
              </w:rPr>
              <w:t>Nhóm dữ liệu thống kê, kiểm kê đất đai cấp xã:</w:t>
            </w:r>
          </w:p>
        </w:tc>
        <w:tc>
          <w:tcPr>
            <w:tcW w:w="1100" w:type="dxa"/>
            <w:tcBorders>
              <w:top w:val="nil"/>
              <w:left w:val="nil"/>
              <w:bottom w:val="single" w:sz="4" w:space="0" w:color="auto"/>
              <w:right w:val="single" w:sz="4" w:space="0" w:color="auto"/>
            </w:tcBorders>
            <w:noWrap/>
            <w:vAlign w:val="center"/>
          </w:tcPr>
          <w:p w14:paraId="2008CD35" w14:textId="77777777" w:rsidR="000B41B9" w:rsidRPr="0087263F" w:rsidRDefault="00183FED" w:rsidP="00D77E49">
            <w:pPr>
              <w:spacing w:before="40" w:after="40"/>
              <w:jc w:val="right"/>
              <w:rPr>
                <w:color w:val="000000" w:themeColor="text1"/>
              </w:rPr>
            </w:pPr>
            <w:r w:rsidRPr="0087263F">
              <w:rPr>
                <w:color w:val="000000" w:themeColor="text1"/>
              </w:rPr>
              <w:t>0,</w:t>
            </w:r>
            <w:r w:rsidR="000B41B9" w:rsidRPr="0087263F">
              <w:rPr>
                <w:color w:val="000000" w:themeColor="text1"/>
              </w:rPr>
              <w:t>0889</w:t>
            </w:r>
          </w:p>
        </w:tc>
      </w:tr>
      <w:tr w:rsidR="00D77E49" w:rsidRPr="0087263F" w14:paraId="4FB1F1C5" w14:textId="77777777" w:rsidTr="00442613">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1AF7A3F8" w14:textId="77777777" w:rsidR="000B41B9" w:rsidRPr="0087263F" w:rsidRDefault="000B41B9" w:rsidP="00D77E49">
            <w:pPr>
              <w:spacing w:before="40" w:after="40"/>
              <w:jc w:val="center"/>
              <w:rPr>
                <w:b/>
                <w:bCs/>
                <w:color w:val="000000" w:themeColor="text1"/>
              </w:rPr>
            </w:pPr>
            <w:r w:rsidRPr="0087263F">
              <w:rPr>
                <w:color w:val="000000" w:themeColor="text1"/>
              </w:rPr>
              <w:t>4.2</w:t>
            </w:r>
          </w:p>
        </w:tc>
        <w:tc>
          <w:tcPr>
            <w:tcW w:w="7515" w:type="dxa"/>
            <w:tcBorders>
              <w:top w:val="nil"/>
              <w:left w:val="nil"/>
              <w:bottom w:val="single" w:sz="4" w:space="0" w:color="auto"/>
              <w:right w:val="single" w:sz="4" w:space="0" w:color="auto"/>
            </w:tcBorders>
          </w:tcPr>
          <w:p w14:paraId="295A328B" w14:textId="77777777" w:rsidR="000B41B9" w:rsidRPr="0087263F" w:rsidRDefault="000B41B9" w:rsidP="00D77E49">
            <w:pPr>
              <w:spacing w:before="40" w:after="40"/>
              <w:jc w:val="both"/>
              <w:rPr>
                <w:b/>
                <w:bCs/>
                <w:color w:val="000000" w:themeColor="text1"/>
              </w:rPr>
            </w:pPr>
            <w:r w:rsidRPr="0087263F">
              <w:rPr>
                <w:color w:val="000000" w:themeColor="text1"/>
              </w:rPr>
              <w:t>Nhóm dữ liệu kiểm kê đất đai chuyên đề</w:t>
            </w:r>
          </w:p>
        </w:tc>
        <w:tc>
          <w:tcPr>
            <w:tcW w:w="1100" w:type="dxa"/>
            <w:tcBorders>
              <w:top w:val="nil"/>
              <w:left w:val="nil"/>
              <w:bottom w:val="single" w:sz="4" w:space="0" w:color="auto"/>
              <w:right w:val="single" w:sz="4" w:space="0" w:color="auto"/>
            </w:tcBorders>
            <w:noWrap/>
            <w:vAlign w:val="center"/>
          </w:tcPr>
          <w:p w14:paraId="0451C2FC" w14:textId="77777777" w:rsidR="000B41B9" w:rsidRPr="0087263F" w:rsidRDefault="00183FED" w:rsidP="00D77E49">
            <w:pPr>
              <w:spacing w:before="40" w:after="40"/>
              <w:jc w:val="right"/>
              <w:rPr>
                <w:color w:val="000000" w:themeColor="text1"/>
              </w:rPr>
            </w:pPr>
            <w:r w:rsidRPr="0087263F">
              <w:rPr>
                <w:color w:val="000000" w:themeColor="text1"/>
              </w:rPr>
              <w:t>0,</w:t>
            </w:r>
            <w:r w:rsidR="000B41B9" w:rsidRPr="0087263F">
              <w:rPr>
                <w:color w:val="000000" w:themeColor="text1"/>
              </w:rPr>
              <w:t>0889</w:t>
            </w:r>
          </w:p>
        </w:tc>
      </w:tr>
      <w:tr w:rsidR="00D77E49" w:rsidRPr="0087263F" w14:paraId="3E9EC828" w14:textId="77777777" w:rsidTr="00442613">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7895038E" w14:textId="77777777" w:rsidR="000B264A" w:rsidRPr="0087263F" w:rsidRDefault="000B264A" w:rsidP="00D77E49">
            <w:pPr>
              <w:spacing w:before="40" w:after="40"/>
              <w:jc w:val="center"/>
              <w:rPr>
                <w:color w:val="000000" w:themeColor="text1"/>
              </w:rPr>
            </w:pPr>
            <w:r w:rsidRPr="0087263F">
              <w:rPr>
                <w:bCs/>
                <w:color w:val="000000" w:themeColor="text1"/>
              </w:rPr>
              <w:t>5</w:t>
            </w:r>
          </w:p>
        </w:tc>
        <w:tc>
          <w:tcPr>
            <w:tcW w:w="7515" w:type="dxa"/>
            <w:tcBorders>
              <w:top w:val="nil"/>
              <w:left w:val="nil"/>
              <w:bottom w:val="single" w:sz="4" w:space="0" w:color="auto"/>
              <w:right w:val="single" w:sz="4" w:space="0" w:color="auto"/>
            </w:tcBorders>
            <w:noWrap/>
            <w:vAlign w:val="center"/>
          </w:tcPr>
          <w:p w14:paraId="07B65B7F" w14:textId="77777777" w:rsidR="000B264A" w:rsidRPr="0087263F" w:rsidRDefault="000B264A" w:rsidP="00D77E49">
            <w:pPr>
              <w:spacing w:before="40" w:after="40"/>
              <w:jc w:val="both"/>
              <w:rPr>
                <w:color w:val="000000" w:themeColor="text1"/>
              </w:rPr>
            </w:pPr>
            <w:r w:rsidRPr="0087263F">
              <w:rPr>
                <w:bCs/>
                <w:color w:val="000000" w:themeColor="text1"/>
              </w:rPr>
              <w:t>Đối soát, hoàn thiện dữ liệu thống kê, kiểm kê đất đai</w:t>
            </w:r>
          </w:p>
        </w:tc>
        <w:tc>
          <w:tcPr>
            <w:tcW w:w="1100" w:type="dxa"/>
            <w:tcBorders>
              <w:top w:val="nil"/>
              <w:left w:val="nil"/>
              <w:bottom w:val="single" w:sz="4" w:space="0" w:color="auto"/>
              <w:right w:val="single" w:sz="4" w:space="0" w:color="auto"/>
            </w:tcBorders>
            <w:noWrap/>
            <w:vAlign w:val="center"/>
          </w:tcPr>
          <w:p w14:paraId="79E0C2D1" w14:textId="77777777" w:rsidR="000B264A" w:rsidRPr="0087263F" w:rsidRDefault="000B264A" w:rsidP="00D77E49">
            <w:pPr>
              <w:spacing w:before="40" w:after="40"/>
              <w:jc w:val="right"/>
              <w:rPr>
                <w:color w:val="000000" w:themeColor="text1"/>
              </w:rPr>
            </w:pPr>
            <w:r w:rsidRPr="0087263F">
              <w:rPr>
                <w:color w:val="000000" w:themeColor="text1"/>
              </w:rPr>
              <w:t> </w:t>
            </w:r>
          </w:p>
        </w:tc>
      </w:tr>
      <w:tr w:rsidR="00D77E49" w:rsidRPr="0087263F" w14:paraId="780C063A" w14:textId="77777777" w:rsidTr="00442613">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6C7186A9" w14:textId="77777777" w:rsidR="00292AE7" w:rsidRPr="0087263F" w:rsidRDefault="00292AE7" w:rsidP="00D77E49">
            <w:pPr>
              <w:spacing w:before="40" w:after="40"/>
              <w:jc w:val="center"/>
              <w:rPr>
                <w:color w:val="000000" w:themeColor="text1"/>
              </w:rPr>
            </w:pPr>
            <w:r w:rsidRPr="0087263F">
              <w:rPr>
                <w:color w:val="000000" w:themeColor="text1"/>
              </w:rPr>
              <w:t>5.1</w:t>
            </w:r>
          </w:p>
        </w:tc>
        <w:tc>
          <w:tcPr>
            <w:tcW w:w="7515" w:type="dxa"/>
            <w:tcBorders>
              <w:top w:val="nil"/>
              <w:left w:val="nil"/>
              <w:bottom w:val="single" w:sz="4" w:space="0" w:color="auto"/>
              <w:right w:val="single" w:sz="4" w:space="0" w:color="auto"/>
            </w:tcBorders>
            <w:noWrap/>
            <w:vAlign w:val="center"/>
          </w:tcPr>
          <w:p w14:paraId="5A480352" w14:textId="77777777" w:rsidR="00292AE7" w:rsidRPr="0087263F" w:rsidRDefault="00292AE7" w:rsidP="00D77E49">
            <w:pPr>
              <w:spacing w:before="40" w:after="40"/>
              <w:jc w:val="both"/>
              <w:rPr>
                <w:color w:val="000000" w:themeColor="text1"/>
              </w:rPr>
            </w:pPr>
            <w:r w:rsidRPr="0087263F">
              <w:rPr>
                <w:color w:val="000000" w:themeColor="text1"/>
              </w:rPr>
              <w:t>Đối soát đảm bảo 100% thông tin trong cơ sở dữ liệu thống kê đất đai tuân thủ theo đúng quy định về nội dung, cấu trúc, kiểu thông tin của cơ sở dữ liệu quốc gia về đất đai</w:t>
            </w:r>
          </w:p>
        </w:tc>
        <w:tc>
          <w:tcPr>
            <w:tcW w:w="1100" w:type="dxa"/>
            <w:tcBorders>
              <w:top w:val="nil"/>
              <w:left w:val="nil"/>
              <w:bottom w:val="single" w:sz="4" w:space="0" w:color="auto"/>
              <w:right w:val="single" w:sz="4" w:space="0" w:color="auto"/>
            </w:tcBorders>
            <w:noWrap/>
            <w:vAlign w:val="center"/>
          </w:tcPr>
          <w:p w14:paraId="17B4396F" w14:textId="77777777" w:rsidR="00292AE7" w:rsidRPr="0087263F" w:rsidRDefault="00183FED" w:rsidP="00D77E49">
            <w:pPr>
              <w:spacing w:before="40" w:after="40"/>
              <w:jc w:val="right"/>
              <w:rPr>
                <w:color w:val="000000" w:themeColor="text1"/>
              </w:rPr>
            </w:pPr>
            <w:r w:rsidRPr="0087263F">
              <w:rPr>
                <w:color w:val="000000" w:themeColor="text1"/>
              </w:rPr>
              <w:t>0,</w:t>
            </w:r>
            <w:r w:rsidR="00292AE7" w:rsidRPr="0087263F">
              <w:rPr>
                <w:color w:val="000000" w:themeColor="text1"/>
              </w:rPr>
              <w:t>1778</w:t>
            </w:r>
          </w:p>
        </w:tc>
      </w:tr>
      <w:tr w:rsidR="00D77E49" w:rsidRPr="0087263F" w14:paraId="4C94C1D4" w14:textId="77777777" w:rsidTr="00442613">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0057D40A" w14:textId="77777777" w:rsidR="00292AE7" w:rsidRPr="0087263F" w:rsidRDefault="00292AE7" w:rsidP="00D77E49">
            <w:pPr>
              <w:spacing w:before="40" w:after="40"/>
              <w:jc w:val="center"/>
              <w:rPr>
                <w:color w:val="000000" w:themeColor="text1"/>
              </w:rPr>
            </w:pPr>
            <w:r w:rsidRPr="0087263F">
              <w:rPr>
                <w:color w:val="000000" w:themeColor="text1"/>
              </w:rPr>
              <w:t>5.2</w:t>
            </w:r>
          </w:p>
        </w:tc>
        <w:tc>
          <w:tcPr>
            <w:tcW w:w="7515" w:type="dxa"/>
            <w:tcBorders>
              <w:top w:val="nil"/>
              <w:left w:val="nil"/>
              <w:bottom w:val="single" w:sz="4" w:space="0" w:color="auto"/>
              <w:right w:val="single" w:sz="4" w:space="0" w:color="auto"/>
            </w:tcBorders>
            <w:noWrap/>
            <w:vAlign w:val="center"/>
          </w:tcPr>
          <w:p w14:paraId="446E2593" w14:textId="77777777" w:rsidR="00292AE7" w:rsidRPr="0087263F" w:rsidRDefault="00292AE7" w:rsidP="00D77E49">
            <w:pPr>
              <w:spacing w:before="40" w:after="40"/>
              <w:jc w:val="both"/>
              <w:rPr>
                <w:color w:val="000000" w:themeColor="text1"/>
              </w:rPr>
            </w:pPr>
            <w:r w:rsidRPr="0087263F">
              <w:rPr>
                <w:color w:val="000000" w:themeColor="text1"/>
              </w:rPr>
              <w:t>Đối soát đảm bảo 100% thông tin trong cơ sở dữ liệu kiểm kê đất đai tuân thủ theo đúng quy định về nội dung, cấu trúc, kiểu thông tin của cơ sở dữ liệu quốc gia về đất đai</w:t>
            </w:r>
          </w:p>
        </w:tc>
        <w:tc>
          <w:tcPr>
            <w:tcW w:w="1100" w:type="dxa"/>
            <w:tcBorders>
              <w:top w:val="nil"/>
              <w:left w:val="nil"/>
              <w:bottom w:val="single" w:sz="4" w:space="0" w:color="auto"/>
              <w:right w:val="single" w:sz="4" w:space="0" w:color="auto"/>
            </w:tcBorders>
            <w:noWrap/>
            <w:vAlign w:val="center"/>
          </w:tcPr>
          <w:p w14:paraId="50A45D1B" w14:textId="77777777" w:rsidR="00292AE7" w:rsidRPr="0087263F" w:rsidRDefault="00183FED" w:rsidP="00D77E49">
            <w:pPr>
              <w:spacing w:before="40" w:after="40"/>
              <w:jc w:val="right"/>
              <w:rPr>
                <w:color w:val="000000" w:themeColor="text1"/>
              </w:rPr>
            </w:pPr>
            <w:r w:rsidRPr="0087263F">
              <w:rPr>
                <w:color w:val="000000" w:themeColor="text1"/>
              </w:rPr>
              <w:t>0,</w:t>
            </w:r>
            <w:r w:rsidR="00292AE7" w:rsidRPr="0087263F">
              <w:rPr>
                <w:color w:val="000000" w:themeColor="text1"/>
              </w:rPr>
              <w:t>2222</w:t>
            </w:r>
          </w:p>
        </w:tc>
      </w:tr>
    </w:tbl>
    <w:p w14:paraId="01DCC6E0" w14:textId="77777777" w:rsidR="00D90625" w:rsidRPr="0087263F" w:rsidRDefault="00B74011" w:rsidP="00D77E49">
      <w:pPr>
        <w:spacing w:before="120"/>
        <w:ind w:firstLine="720"/>
        <w:jc w:val="both"/>
        <w:outlineLvl w:val="3"/>
        <w:rPr>
          <w:color w:val="000000" w:themeColor="text1"/>
          <w:sz w:val="28"/>
          <w:szCs w:val="28"/>
        </w:rPr>
      </w:pPr>
      <w:r w:rsidRPr="0087263F">
        <w:rPr>
          <w:color w:val="000000" w:themeColor="text1"/>
          <w:sz w:val="28"/>
          <w:szCs w:val="28"/>
        </w:rPr>
        <w:t>c)</w:t>
      </w:r>
      <w:r w:rsidR="004B2B87" w:rsidRPr="0087263F">
        <w:rPr>
          <w:color w:val="000000" w:themeColor="text1"/>
          <w:sz w:val="28"/>
          <w:szCs w:val="28"/>
        </w:rPr>
        <w:t xml:space="preserve"> Xây dựng dữ liệu không gian kiểm kê đất đai</w:t>
      </w:r>
    </w:p>
    <w:p w14:paraId="50D4096D" w14:textId="77777777" w:rsidR="00CC4861" w:rsidRDefault="00CC4861" w:rsidP="00D77E49">
      <w:pPr>
        <w:spacing w:before="120"/>
        <w:ind w:firstLine="720"/>
        <w:jc w:val="both"/>
        <w:outlineLvl w:val="4"/>
        <w:rPr>
          <w:i/>
          <w:color w:val="000000" w:themeColor="text1"/>
          <w:sz w:val="28"/>
          <w:szCs w:val="28"/>
        </w:rPr>
      </w:pPr>
    </w:p>
    <w:p w14:paraId="03A3696A" w14:textId="77777777" w:rsidR="00CC4861" w:rsidRDefault="00CC4861" w:rsidP="00D77E49">
      <w:pPr>
        <w:spacing w:before="120"/>
        <w:ind w:firstLine="720"/>
        <w:jc w:val="both"/>
        <w:outlineLvl w:val="4"/>
        <w:rPr>
          <w:i/>
          <w:color w:val="000000" w:themeColor="text1"/>
          <w:sz w:val="28"/>
          <w:szCs w:val="28"/>
        </w:rPr>
      </w:pPr>
    </w:p>
    <w:p w14:paraId="04A888C2" w14:textId="025DC8E6" w:rsidR="00B74011" w:rsidRPr="00EB698D" w:rsidRDefault="00D1086E" w:rsidP="00EB698D">
      <w:pPr>
        <w:spacing w:before="120"/>
        <w:ind w:firstLine="720"/>
        <w:jc w:val="right"/>
        <w:outlineLvl w:val="4"/>
        <w:rPr>
          <w:i/>
          <w:color w:val="000000" w:themeColor="text1"/>
          <w:sz w:val="28"/>
          <w:szCs w:val="28"/>
        </w:rPr>
      </w:pPr>
      <w:r w:rsidRPr="0087263F">
        <w:rPr>
          <w:i/>
          <w:color w:val="000000" w:themeColor="text1"/>
          <w:sz w:val="28"/>
          <w:szCs w:val="28"/>
        </w:rPr>
        <w:lastRenderedPageBreak/>
        <w:t xml:space="preserve">Bảng số </w:t>
      </w:r>
      <w:r w:rsidR="00B90325" w:rsidRPr="0087263F">
        <w:rPr>
          <w:i/>
          <w:color w:val="000000" w:themeColor="text1"/>
          <w:sz w:val="28"/>
          <w:szCs w:val="28"/>
        </w:rPr>
        <w:t>44</w:t>
      </w:r>
    </w:p>
    <w:tbl>
      <w:tblPr>
        <w:tblW w:w="5000" w:type="pct"/>
        <w:jc w:val="center"/>
        <w:tblLook w:val="04A0" w:firstRow="1" w:lastRow="0" w:firstColumn="1" w:lastColumn="0" w:noHBand="0" w:noVBand="1"/>
      </w:tblPr>
      <w:tblGrid>
        <w:gridCol w:w="690"/>
        <w:gridCol w:w="4466"/>
        <w:gridCol w:w="1066"/>
        <w:gridCol w:w="1240"/>
        <w:gridCol w:w="1600"/>
      </w:tblGrid>
      <w:tr w:rsidR="00D77E49" w:rsidRPr="0087263F" w14:paraId="7C7AE1DC" w14:textId="77777777" w:rsidTr="00CC4861">
        <w:trPr>
          <w:trHeight w:val="454"/>
          <w:tblHeader/>
          <w:jc w:val="center"/>
        </w:trPr>
        <w:tc>
          <w:tcPr>
            <w:tcW w:w="381" w:type="pct"/>
            <w:tcBorders>
              <w:top w:val="single" w:sz="4" w:space="0" w:color="auto"/>
              <w:left w:val="single" w:sz="4" w:space="0" w:color="auto"/>
              <w:bottom w:val="single" w:sz="4" w:space="0" w:color="auto"/>
              <w:right w:val="single" w:sz="4" w:space="0" w:color="auto"/>
            </w:tcBorders>
            <w:vAlign w:val="center"/>
          </w:tcPr>
          <w:p w14:paraId="509323B0" w14:textId="77777777" w:rsidR="00C04313" w:rsidRPr="0087263F" w:rsidRDefault="00C04313" w:rsidP="00D77E49">
            <w:pPr>
              <w:spacing w:before="40" w:after="40"/>
              <w:jc w:val="center"/>
              <w:rPr>
                <w:b/>
                <w:bCs/>
                <w:color w:val="000000" w:themeColor="text1"/>
              </w:rPr>
            </w:pPr>
            <w:r w:rsidRPr="0087263F">
              <w:rPr>
                <w:b/>
                <w:bCs/>
                <w:color w:val="000000" w:themeColor="text1"/>
              </w:rPr>
              <w:t>STT</w:t>
            </w:r>
          </w:p>
        </w:tc>
        <w:tc>
          <w:tcPr>
            <w:tcW w:w="2464" w:type="pct"/>
            <w:tcBorders>
              <w:top w:val="single" w:sz="4" w:space="0" w:color="auto"/>
              <w:left w:val="nil"/>
              <w:bottom w:val="single" w:sz="4" w:space="0" w:color="auto"/>
              <w:right w:val="single" w:sz="4" w:space="0" w:color="auto"/>
            </w:tcBorders>
            <w:vAlign w:val="center"/>
          </w:tcPr>
          <w:p w14:paraId="37CCED08" w14:textId="77777777" w:rsidR="00C04313" w:rsidRPr="0087263F" w:rsidRDefault="00C04313" w:rsidP="00D77E49">
            <w:pPr>
              <w:spacing w:before="40" w:after="40"/>
              <w:jc w:val="center"/>
              <w:rPr>
                <w:b/>
                <w:bCs/>
                <w:color w:val="000000" w:themeColor="text1"/>
              </w:rPr>
            </w:pPr>
            <w:r w:rsidRPr="0087263F">
              <w:rPr>
                <w:b/>
                <w:bCs/>
                <w:color w:val="000000" w:themeColor="text1"/>
              </w:rPr>
              <w:t>Danh mục dụng cụ</w:t>
            </w:r>
          </w:p>
        </w:tc>
        <w:tc>
          <w:tcPr>
            <w:tcW w:w="588" w:type="pct"/>
            <w:tcBorders>
              <w:top w:val="single" w:sz="4" w:space="0" w:color="auto"/>
              <w:left w:val="single" w:sz="4" w:space="0" w:color="auto"/>
              <w:bottom w:val="single" w:sz="4" w:space="0" w:color="auto"/>
              <w:right w:val="single" w:sz="4" w:space="0" w:color="auto"/>
            </w:tcBorders>
            <w:vAlign w:val="center"/>
          </w:tcPr>
          <w:p w14:paraId="4BAE1A6E" w14:textId="77777777" w:rsidR="00C04313" w:rsidRPr="0087263F" w:rsidRDefault="00C04313" w:rsidP="00D77E49">
            <w:pPr>
              <w:spacing w:before="40" w:after="40"/>
              <w:jc w:val="center"/>
              <w:rPr>
                <w:b/>
                <w:bCs/>
                <w:color w:val="000000" w:themeColor="text1"/>
              </w:rPr>
            </w:pPr>
            <w:r w:rsidRPr="0087263F">
              <w:rPr>
                <w:b/>
                <w:bCs/>
                <w:color w:val="000000" w:themeColor="text1"/>
              </w:rPr>
              <w:t>ĐVT</w:t>
            </w:r>
          </w:p>
        </w:tc>
        <w:tc>
          <w:tcPr>
            <w:tcW w:w="684" w:type="pct"/>
            <w:tcBorders>
              <w:top w:val="single" w:sz="4" w:space="0" w:color="auto"/>
              <w:left w:val="nil"/>
              <w:bottom w:val="single" w:sz="4" w:space="0" w:color="auto"/>
              <w:right w:val="single" w:sz="4" w:space="0" w:color="auto"/>
            </w:tcBorders>
            <w:vAlign w:val="center"/>
          </w:tcPr>
          <w:p w14:paraId="7138D596" w14:textId="77777777" w:rsidR="00C04313" w:rsidRPr="0087263F" w:rsidRDefault="00C04313" w:rsidP="00D77E49">
            <w:pPr>
              <w:spacing w:before="40" w:after="40"/>
              <w:jc w:val="center"/>
              <w:rPr>
                <w:b/>
                <w:bCs/>
                <w:color w:val="000000" w:themeColor="text1"/>
              </w:rPr>
            </w:pPr>
            <w:r w:rsidRPr="0087263F">
              <w:rPr>
                <w:b/>
                <w:bCs/>
                <w:color w:val="000000" w:themeColor="text1"/>
              </w:rPr>
              <w:t>Thời hạn</w:t>
            </w:r>
            <w:r w:rsidRPr="0087263F">
              <w:rPr>
                <w:b/>
                <w:bCs/>
                <w:color w:val="000000" w:themeColor="text1"/>
              </w:rPr>
              <w:br/>
            </w:r>
            <w:r w:rsidRPr="0087263F">
              <w:rPr>
                <w:color w:val="000000" w:themeColor="text1"/>
              </w:rPr>
              <w:t>(tháng)</w:t>
            </w:r>
          </w:p>
        </w:tc>
        <w:tc>
          <w:tcPr>
            <w:tcW w:w="883" w:type="pct"/>
            <w:tcBorders>
              <w:top w:val="single" w:sz="4" w:space="0" w:color="auto"/>
              <w:left w:val="nil"/>
              <w:bottom w:val="single" w:sz="4" w:space="0" w:color="auto"/>
              <w:right w:val="single" w:sz="4" w:space="0" w:color="auto"/>
            </w:tcBorders>
            <w:vAlign w:val="center"/>
          </w:tcPr>
          <w:p w14:paraId="2C66BD5A" w14:textId="77777777" w:rsidR="00C04313" w:rsidRPr="0087263F" w:rsidRDefault="00C04313"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Pr="0087263F">
              <w:rPr>
                <w:color w:val="000000" w:themeColor="text1"/>
              </w:rPr>
              <w:t>(tính cho 01 lớp dữ liệu)</w:t>
            </w:r>
          </w:p>
        </w:tc>
      </w:tr>
      <w:tr w:rsidR="00D77E49" w:rsidRPr="0087263F" w14:paraId="5ACABE32" w14:textId="77777777" w:rsidTr="00CC4861">
        <w:trPr>
          <w:trHeight w:val="454"/>
          <w:jc w:val="center"/>
        </w:trPr>
        <w:tc>
          <w:tcPr>
            <w:tcW w:w="381" w:type="pct"/>
            <w:tcBorders>
              <w:top w:val="nil"/>
              <w:left w:val="single" w:sz="4" w:space="0" w:color="auto"/>
              <w:bottom w:val="single" w:sz="4" w:space="0" w:color="auto"/>
              <w:right w:val="single" w:sz="4" w:space="0" w:color="auto"/>
            </w:tcBorders>
            <w:noWrap/>
            <w:vAlign w:val="center"/>
          </w:tcPr>
          <w:p w14:paraId="1137AFA8" w14:textId="77777777" w:rsidR="0056763E" w:rsidRPr="0087263F" w:rsidRDefault="0056763E" w:rsidP="00D77E49">
            <w:pPr>
              <w:spacing w:before="40" w:after="40"/>
              <w:jc w:val="center"/>
              <w:rPr>
                <w:color w:val="000000" w:themeColor="text1"/>
              </w:rPr>
            </w:pPr>
            <w:r w:rsidRPr="0087263F">
              <w:rPr>
                <w:color w:val="000000" w:themeColor="text1"/>
              </w:rPr>
              <w:t>1</w:t>
            </w:r>
          </w:p>
        </w:tc>
        <w:tc>
          <w:tcPr>
            <w:tcW w:w="2464" w:type="pct"/>
            <w:tcBorders>
              <w:top w:val="nil"/>
              <w:left w:val="nil"/>
              <w:bottom w:val="single" w:sz="4" w:space="0" w:color="auto"/>
              <w:right w:val="single" w:sz="4" w:space="0" w:color="auto"/>
            </w:tcBorders>
            <w:vAlign w:val="center"/>
          </w:tcPr>
          <w:p w14:paraId="205A87E4" w14:textId="77777777" w:rsidR="0056763E" w:rsidRPr="0087263F" w:rsidRDefault="0056763E" w:rsidP="00D77E49">
            <w:pPr>
              <w:spacing w:before="40" w:after="40"/>
              <w:rPr>
                <w:color w:val="000000" w:themeColor="text1"/>
              </w:rPr>
            </w:pPr>
            <w:r w:rsidRPr="0087263F">
              <w:rPr>
                <w:color w:val="000000" w:themeColor="text1"/>
              </w:rPr>
              <w:t>Dập ghim</w:t>
            </w:r>
          </w:p>
        </w:tc>
        <w:tc>
          <w:tcPr>
            <w:tcW w:w="588" w:type="pct"/>
            <w:tcBorders>
              <w:top w:val="nil"/>
              <w:left w:val="single" w:sz="4" w:space="0" w:color="auto"/>
              <w:bottom w:val="single" w:sz="4" w:space="0" w:color="auto"/>
              <w:right w:val="single" w:sz="4" w:space="0" w:color="auto"/>
            </w:tcBorders>
            <w:vAlign w:val="center"/>
          </w:tcPr>
          <w:p w14:paraId="4C1BF0B9" w14:textId="77777777" w:rsidR="0056763E" w:rsidRPr="0087263F" w:rsidRDefault="0056763E" w:rsidP="00D77E49">
            <w:pPr>
              <w:spacing w:before="40" w:after="40"/>
              <w:ind w:left="-108" w:firstLine="108"/>
              <w:jc w:val="center"/>
              <w:rPr>
                <w:b/>
                <w:bCs/>
                <w:color w:val="000000" w:themeColor="text1"/>
              </w:rPr>
            </w:pPr>
            <w:r w:rsidRPr="0087263F">
              <w:rPr>
                <w:color w:val="000000" w:themeColor="text1"/>
              </w:rPr>
              <w:t>Cái</w:t>
            </w:r>
          </w:p>
        </w:tc>
        <w:tc>
          <w:tcPr>
            <w:tcW w:w="684" w:type="pct"/>
            <w:tcBorders>
              <w:top w:val="nil"/>
              <w:left w:val="nil"/>
              <w:bottom w:val="single" w:sz="4" w:space="0" w:color="auto"/>
              <w:right w:val="single" w:sz="4" w:space="0" w:color="auto"/>
            </w:tcBorders>
            <w:vAlign w:val="center"/>
          </w:tcPr>
          <w:p w14:paraId="66EEBA34" w14:textId="77777777" w:rsidR="0056763E" w:rsidRPr="0087263F" w:rsidRDefault="0056763E" w:rsidP="00D77E49">
            <w:pPr>
              <w:spacing w:before="40" w:after="40"/>
              <w:jc w:val="center"/>
              <w:rPr>
                <w:color w:val="000000" w:themeColor="text1"/>
              </w:rPr>
            </w:pPr>
            <w:r w:rsidRPr="0087263F">
              <w:rPr>
                <w:color w:val="000000" w:themeColor="text1"/>
              </w:rPr>
              <w:t>24</w:t>
            </w:r>
          </w:p>
        </w:tc>
        <w:tc>
          <w:tcPr>
            <w:tcW w:w="883" w:type="pct"/>
            <w:tcBorders>
              <w:top w:val="nil"/>
              <w:left w:val="nil"/>
              <w:bottom w:val="single" w:sz="4" w:space="0" w:color="auto"/>
              <w:right w:val="single" w:sz="4" w:space="0" w:color="auto"/>
            </w:tcBorders>
            <w:noWrap/>
            <w:vAlign w:val="bottom"/>
          </w:tcPr>
          <w:p w14:paraId="6F6A444A" w14:textId="77777777" w:rsidR="0056763E" w:rsidRPr="0087263F" w:rsidRDefault="00183FED" w:rsidP="00D77E49">
            <w:pPr>
              <w:spacing w:before="40" w:after="40"/>
              <w:jc w:val="right"/>
              <w:rPr>
                <w:color w:val="000000" w:themeColor="text1"/>
              </w:rPr>
            </w:pPr>
            <w:r w:rsidRPr="0087263F">
              <w:rPr>
                <w:color w:val="000000" w:themeColor="text1"/>
              </w:rPr>
              <w:t>0,</w:t>
            </w:r>
            <w:r w:rsidR="0056763E" w:rsidRPr="0087263F">
              <w:rPr>
                <w:color w:val="000000" w:themeColor="text1"/>
              </w:rPr>
              <w:t xml:space="preserve">7360 </w:t>
            </w:r>
          </w:p>
        </w:tc>
      </w:tr>
      <w:tr w:rsidR="00D77E49" w:rsidRPr="0087263F" w14:paraId="6F85E5BB" w14:textId="77777777" w:rsidTr="00CC4861">
        <w:trPr>
          <w:trHeight w:val="454"/>
          <w:jc w:val="center"/>
        </w:trPr>
        <w:tc>
          <w:tcPr>
            <w:tcW w:w="381" w:type="pct"/>
            <w:tcBorders>
              <w:top w:val="nil"/>
              <w:left w:val="single" w:sz="4" w:space="0" w:color="auto"/>
              <w:bottom w:val="single" w:sz="4" w:space="0" w:color="auto"/>
              <w:right w:val="single" w:sz="4" w:space="0" w:color="auto"/>
            </w:tcBorders>
            <w:noWrap/>
            <w:vAlign w:val="center"/>
          </w:tcPr>
          <w:p w14:paraId="2EEF72FC" w14:textId="77777777" w:rsidR="0056763E" w:rsidRPr="0087263F" w:rsidRDefault="0056763E" w:rsidP="00D77E49">
            <w:pPr>
              <w:spacing w:before="40" w:after="40"/>
              <w:jc w:val="center"/>
              <w:rPr>
                <w:color w:val="000000" w:themeColor="text1"/>
              </w:rPr>
            </w:pPr>
            <w:r w:rsidRPr="0087263F">
              <w:rPr>
                <w:color w:val="000000" w:themeColor="text1"/>
              </w:rPr>
              <w:t>2</w:t>
            </w:r>
          </w:p>
        </w:tc>
        <w:tc>
          <w:tcPr>
            <w:tcW w:w="2464" w:type="pct"/>
            <w:tcBorders>
              <w:top w:val="nil"/>
              <w:left w:val="nil"/>
              <w:bottom w:val="single" w:sz="4" w:space="0" w:color="auto"/>
              <w:right w:val="single" w:sz="4" w:space="0" w:color="auto"/>
            </w:tcBorders>
            <w:vAlign w:val="center"/>
          </w:tcPr>
          <w:p w14:paraId="331AF9D3" w14:textId="77777777" w:rsidR="0056763E" w:rsidRPr="0087263F" w:rsidRDefault="0056763E" w:rsidP="00D77E49">
            <w:pPr>
              <w:spacing w:before="40" w:after="40"/>
              <w:rPr>
                <w:color w:val="000000" w:themeColor="text1"/>
              </w:rPr>
            </w:pPr>
            <w:r w:rsidRPr="0087263F">
              <w:rPr>
                <w:color w:val="000000" w:themeColor="text1"/>
              </w:rPr>
              <w:t>Ổ ghi đĩa DVD</w:t>
            </w:r>
          </w:p>
        </w:tc>
        <w:tc>
          <w:tcPr>
            <w:tcW w:w="588" w:type="pct"/>
            <w:tcBorders>
              <w:top w:val="nil"/>
              <w:left w:val="single" w:sz="4" w:space="0" w:color="auto"/>
              <w:bottom w:val="single" w:sz="4" w:space="0" w:color="auto"/>
              <w:right w:val="single" w:sz="4" w:space="0" w:color="auto"/>
            </w:tcBorders>
            <w:vAlign w:val="center"/>
          </w:tcPr>
          <w:p w14:paraId="2CEEEA0C" w14:textId="77777777" w:rsidR="0056763E" w:rsidRPr="0087263F" w:rsidRDefault="0056763E" w:rsidP="00D77E49">
            <w:pPr>
              <w:spacing w:before="40" w:after="40"/>
              <w:jc w:val="center"/>
              <w:rPr>
                <w:color w:val="000000" w:themeColor="text1"/>
              </w:rPr>
            </w:pPr>
            <w:r w:rsidRPr="0087263F">
              <w:rPr>
                <w:color w:val="000000" w:themeColor="text1"/>
              </w:rPr>
              <w:t>Cái</w:t>
            </w:r>
          </w:p>
        </w:tc>
        <w:tc>
          <w:tcPr>
            <w:tcW w:w="684" w:type="pct"/>
            <w:tcBorders>
              <w:top w:val="nil"/>
              <w:left w:val="nil"/>
              <w:bottom w:val="single" w:sz="4" w:space="0" w:color="auto"/>
              <w:right w:val="single" w:sz="4" w:space="0" w:color="auto"/>
            </w:tcBorders>
            <w:vAlign w:val="center"/>
          </w:tcPr>
          <w:p w14:paraId="64959264" w14:textId="77777777" w:rsidR="0056763E" w:rsidRPr="0087263F" w:rsidRDefault="0056763E" w:rsidP="00D77E49">
            <w:pPr>
              <w:spacing w:before="40" w:after="40"/>
              <w:jc w:val="center"/>
              <w:rPr>
                <w:color w:val="000000" w:themeColor="text1"/>
              </w:rPr>
            </w:pPr>
            <w:r w:rsidRPr="0087263F">
              <w:rPr>
                <w:color w:val="000000" w:themeColor="text1"/>
              </w:rPr>
              <w:t>60</w:t>
            </w:r>
          </w:p>
        </w:tc>
        <w:tc>
          <w:tcPr>
            <w:tcW w:w="883" w:type="pct"/>
            <w:tcBorders>
              <w:top w:val="nil"/>
              <w:left w:val="nil"/>
              <w:bottom w:val="single" w:sz="4" w:space="0" w:color="auto"/>
              <w:right w:val="single" w:sz="4" w:space="0" w:color="auto"/>
            </w:tcBorders>
            <w:noWrap/>
            <w:vAlign w:val="bottom"/>
          </w:tcPr>
          <w:p w14:paraId="591E03D5" w14:textId="77777777" w:rsidR="0056763E" w:rsidRPr="0087263F" w:rsidRDefault="0056763E" w:rsidP="00D77E49">
            <w:pPr>
              <w:spacing w:before="40" w:after="40"/>
              <w:jc w:val="right"/>
              <w:rPr>
                <w:color w:val="000000" w:themeColor="text1"/>
              </w:rPr>
            </w:pPr>
            <w:r w:rsidRPr="0087263F">
              <w:rPr>
                <w:color w:val="000000" w:themeColor="text1"/>
              </w:rPr>
              <w:t xml:space="preserve">       1</w:t>
            </w:r>
            <w:r w:rsidR="00183FED" w:rsidRPr="0087263F">
              <w:rPr>
                <w:color w:val="000000" w:themeColor="text1"/>
              </w:rPr>
              <w:t>,</w:t>
            </w:r>
            <w:r w:rsidRPr="0087263F">
              <w:rPr>
                <w:color w:val="000000" w:themeColor="text1"/>
              </w:rPr>
              <w:t xml:space="preserve">2267 </w:t>
            </w:r>
          </w:p>
        </w:tc>
      </w:tr>
      <w:tr w:rsidR="00D77E49" w:rsidRPr="0087263F" w14:paraId="752384E6" w14:textId="77777777" w:rsidTr="00CC4861">
        <w:trPr>
          <w:trHeight w:val="454"/>
          <w:jc w:val="center"/>
        </w:trPr>
        <w:tc>
          <w:tcPr>
            <w:tcW w:w="381" w:type="pct"/>
            <w:tcBorders>
              <w:top w:val="nil"/>
              <w:left w:val="single" w:sz="4" w:space="0" w:color="auto"/>
              <w:bottom w:val="single" w:sz="4" w:space="0" w:color="auto"/>
              <w:right w:val="single" w:sz="4" w:space="0" w:color="auto"/>
            </w:tcBorders>
            <w:noWrap/>
            <w:vAlign w:val="center"/>
          </w:tcPr>
          <w:p w14:paraId="7ECB3196" w14:textId="77777777" w:rsidR="0056763E" w:rsidRPr="0087263F" w:rsidRDefault="0056763E" w:rsidP="00D77E49">
            <w:pPr>
              <w:spacing w:before="40" w:after="40"/>
              <w:jc w:val="center"/>
              <w:rPr>
                <w:color w:val="000000" w:themeColor="text1"/>
              </w:rPr>
            </w:pPr>
            <w:r w:rsidRPr="0087263F">
              <w:rPr>
                <w:color w:val="000000" w:themeColor="text1"/>
              </w:rPr>
              <w:t>3</w:t>
            </w:r>
          </w:p>
        </w:tc>
        <w:tc>
          <w:tcPr>
            <w:tcW w:w="2464" w:type="pct"/>
            <w:tcBorders>
              <w:top w:val="nil"/>
              <w:left w:val="nil"/>
              <w:bottom w:val="single" w:sz="4" w:space="0" w:color="auto"/>
              <w:right w:val="single" w:sz="4" w:space="0" w:color="auto"/>
            </w:tcBorders>
            <w:vAlign w:val="center"/>
          </w:tcPr>
          <w:p w14:paraId="543A5508" w14:textId="77777777" w:rsidR="0056763E" w:rsidRPr="0087263F" w:rsidRDefault="0056763E" w:rsidP="00D77E49">
            <w:pPr>
              <w:spacing w:before="40" w:after="40"/>
              <w:rPr>
                <w:color w:val="000000" w:themeColor="text1"/>
              </w:rPr>
            </w:pPr>
            <w:r w:rsidRPr="0087263F">
              <w:rPr>
                <w:color w:val="000000" w:themeColor="text1"/>
              </w:rPr>
              <w:t xml:space="preserve">Ghế </w:t>
            </w:r>
          </w:p>
        </w:tc>
        <w:tc>
          <w:tcPr>
            <w:tcW w:w="588" w:type="pct"/>
            <w:tcBorders>
              <w:top w:val="nil"/>
              <w:left w:val="single" w:sz="4" w:space="0" w:color="auto"/>
              <w:bottom w:val="single" w:sz="4" w:space="0" w:color="auto"/>
              <w:right w:val="single" w:sz="4" w:space="0" w:color="auto"/>
            </w:tcBorders>
            <w:vAlign w:val="center"/>
          </w:tcPr>
          <w:p w14:paraId="5CDCF264" w14:textId="77777777" w:rsidR="0056763E" w:rsidRPr="0087263F" w:rsidRDefault="0056763E" w:rsidP="00D77E49">
            <w:pPr>
              <w:spacing w:before="40" w:after="40"/>
              <w:jc w:val="center"/>
              <w:rPr>
                <w:color w:val="000000" w:themeColor="text1"/>
              </w:rPr>
            </w:pPr>
            <w:r w:rsidRPr="0087263F">
              <w:rPr>
                <w:color w:val="000000" w:themeColor="text1"/>
              </w:rPr>
              <w:t>Cái</w:t>
            </w:r>
          </w:p>
        </w:tc>
        <w:tc>
          <w:tcPr>
            <w:tcW w:w="684" w:type="pct"/>
            <w:tcBorders>
              <w:top w:val="nil"/>
              <w:left w:val="nil"/>
              <w:bottom w:val="single" w:sz="4" w:space="0" w:color="auto"/>
              <w:right w:val="single" w:sz="4" w:space="0" w:color="auto"/>
            </w:tcBorders>
            <w:vAlign w:val="center"/>
          </w:tcPr>
          <w:p w14:paraId="234BC20B" w14:textId="77777777" w:rsidR="0056763E" w:rsidRPr="0087263F" w:rsidRDefault="0056763E" w:rsidP="00D77E49">
            <w:pPr>
              <w:spacing w:before="40" w:after="40"/>
              <w:jc w:val="center"/>
              <w:rPr>
                <w:color w:val="000000" w:themeColor="text1"/>
              </w:rPr>
            </w:pPr>
            <w:r w:rsidRPr="0087263F">
              <w:rPr>
                <w:color w:val="000000" w:themeColor="text1"/>
              </w:rPr>
              <w:t>96</w:t>
            </w:r>
          </w:p>
        </w:tc>
        <w:tc>
          <w:tcPr>
            <w:tcW w:w="883" w:type="pct"/>
            <w:tcBorders>
              <w:top w:val="nil"/>
              <w:left w:val="nil"/>
              <w:bottom w:val="single" w:sz="4" w:space="0" w:color="auto"/>
              <w:right w:val="single" w:sz="4" w:space="0" w:color="auto"/>
            </w:tcBorders>
            <w:noWrap/>
            <w:vAlign w:val="bottom"/>
          </w:tcPr>
          <w:p w14:paraId="2C5FE010" w14:textId="77777777" w:rsidR="0056763E" w:rsidRPr="0087263F" w:rsidRDefault="0056763E" w:rsidP="00D77E49">
            <w:pPr>
              <w:spacing w:before="40" w:after="40"/>
              <w:jc w:val="right"/>
              <w:rPr>
                <w:color w:val="000000" w:themeColor="text1"/>
              </w:rPr>
            </w:pPr>
            <w:r w:rsidRPr="0087263F">
              <w:rPr>
                <w:color w:val="000000" w:themeColor="text1"/>
              </w:rPr>
              <w:t xml:space="preserve">       3</w:t>
            </w:r>
            <w:r w:rsidR="00183FED" w:rsidRPr="0087263F">
              <w:rPr>
                <w:color w:val="000000" w:themeColor="text1"/>
              </w:rPr>
              <w:t>,</w:t>
            </w:r>
            <w:r w:rsidRPr="0087263F">
              <w:rPr>
                <w:color w:val="000000" w:themeColor="text1"/>
              </w:rPr>
              <w:t xml:space="preserve">6800 </w:t>
            </w:r>
          </w:p>
        </w:tc>
      </w:tr>
      <w:tr w:rsidR="00D77E49" w:rsidRPr="0087263F" w14:paraId="79C57FFB" w14:textId="77777777" w:rsidTr="00CC4861">
        <w:trPr>
          <w:trHeight w:val="454"/>
          <w:jc w:val="center"/>
        </w:trPr>
        <w:tc>
          <w:tcPr>
            <w:tcW w:w="381" w:type="pct"/>
            <w:tcBorders>
              <w:top w:val="nil"/>
              <w:left w:val="single" w:sz="4" w:space="0" w:color="auto"/>
              <w:bottom w:val="single" w:sz="4" w:space="0" w:color="auto"/>
              <w:right w:val="single" w:sz="4" w:space="0" w:color="auto"/>
            </w:tcBorders>
            <w:noWrap/>
            <w:vAlign w:val="center"/>
          </w:tcPr>
          <w:p w14:paraId="6EAE6982" w14:textId="77777777" w:rsidR="0056763E" w:rsidRPr="0087263F" w:rsidRDefault="0056763E" w:rsidP="00D77E49">
            <w:pPr>
              <w:spacing w:before="40" w:after="40"/>
              <w:jc w:val="center"/>
              <w:rPr>
                <w:color w:val="000000" w:themeColor="text1"/>
              </w:rPr>
            </w:pPr>
            <w:r w:rsidRPr="0087263F">
              <w:rPr>
                <w:color w:val="000000" w:themeColor="text1"/>
              </w:rPr>
              <w:t>4</w:t>
            </w:r>
          </w:p>
        </w:tc>
        <w:tc>
          <w:tcPr>
            <w:tcW w:w="2464" w:type="pct"/>
            <w:tcBorders>
              <w:top w:val="nil"/>
              <w:left w:val="nil"/>
              <w:bottom w:val="single" w:sz="4" w:space="0" w:color="auto"/>
              <w:right w:val="single" w:sz="4" w:space="0" w:color="auto"/>
            </w:tcBorders>
            <w:vAlign w:val="center"/>
          </w:tcPr>
          <w:p w14:paraId="3412871B" w14:textId="77777777" w:rsidR="0056763E" w:rsidRPr="0087263F" w:rsidRDefault="0056763E" w:rsidP="00D77E49">
            <w:pPr>
              <w:spacing w:before="40" w:after="40"/>
              <w:rPr>
                <w:color w:val="000000" w:themeColor="text1"/>
              </w:rPr>
            </w:pPr>
            <w:r w:rsidRPr="0087263F">
              <w:rPr>
                <w:color w:val="000000" w:themeColor="text1"/>
              </w:rPr>
              <w:t>Bàn làm việc</w:t>
            </w:r>
          </w:p>
        </w:tc>
        <w:tc>
          <w:tcPr>
            <w:tcW w:w="588" w:type="pct"/>
            <w:tcBorders>
              <w:top w:val="nil"/>
              <w:left w:val="single" w:sz="4" w:space="0" w:color="auto"/>
              <w:bottom w:val="single" w:sz="4" w:space="0" w:color="auto"/>
              <w:right w:val="single" w:sz="4" w:space="0" w:color="auto"/>
            </w:tcBorders>
            <w:vAlign w:val="center"/>
          </w:tcPr>
          <w:p w14:paraId="45D5D96B" w14:textId="77777777" w:rsidR="0056763E" w:rsidRPr="0087263F" w:rsidRDefault="0056763E" w:rsidP="00D77E49">
            <w:pPr>
              <w:spacing w:before="40" w:after="40"/>
              <w:jc w:val="center"/>
              <w:rPr>
                <w:color w:val="000000" w:themeColor="text1"/>
              </w:rPr>
            </w:pPr>
            <w:r w:rsidRPr="0087263F">
              <w:rPr>
                <w:color w:val="000000" w:themeColor="text1"/>
              </w:rPr>
              <w:t>Cái</w:t>
            </w:r>
          </w:p>
        </w:tc>
        <w:tc>
          <w:tcPr>
            <w:tcW w:w="684" w:type="pct"/>
            <w:tcBorders>
              <w:top w:val="nil"/>
              <w:left w:val="nil"/>
              <w:bottom w:val="single" w:sz="4" w:space="0" w:color="auto"/>
              <w:right w:val="single" w:sz="4" w:space="0" w:color="auto"/>
            </w:tcBorders>
            <w:vAlign w:val="center"/>
          </w:tcPr>
          <w:p w14:paraId="3802CA11" w14:textId="77777777" w:rsidR="0056763E" w:rsidRPr="0087263F" w:rsidRDefault="0056763E" w:rsidP="00D77E49">
            <w:pPr>
              <w:spacing w:before="40" w:after="40"/>
              <w:jc w:val="center"/>
              <w:rPr>
                <w:color w:val="000000" w:themeColor="text1"/>
              </w:rPr>
            </w:pPr>
            <w:r w:rsidRPr="0087263F">
              <w:rPr>
                <w:color w:val="000000" w:themeColor="text1"/>
              </w:rPr>
              <w:t>96</w:t>
            </w:r>
          </w:p>
        </w:tc>
        <w:tc>
          <w:tcPr>
            <w:tcW w:w="883" w:type="pct"/>
            <w:tcBorders>
              <w:top w:val="nil"/>
              <w:left w:val="nil"/>
              <w:bottom w:val="single" w:sz="4" w:space="0" w:color="auto"/>
              <w:right w:val="single" w:sz="4" w:space="0" w:color="auto"/>
            </w:tcBorders>
            <w:noWrap/>
            <w:vAlign w:val="bottom"/>
          </w:tcPr>
          <w:p w14:paraId="5E0ED31A" w14:textId="77777777" w:rsidR="0056763E" w:rsidRPr="0087263F" w:rsidRDefault="0056763E" w:rsidP="00D77E49">
            <w:pPr>
              <w:spacing w:before="40" w:after="40"/>
              <w:jc w:val="right"/>
              <w:rPr>
                <w:color w:val="000000" w:themeColor="text1"/>
              </w:rPr>
            </w:pPr>
            <w:r w:rsidRPr="0087263F">
              <w:rPr>
                <w:color w:val="000000" w:themeColor="text1"/>
              </w:rPr>
              <w:t xml:space="preserve">       3</w:t>
            </w:r>
            <w:r w:rsidR="00183FED" w:rsidRPr="0087263F">
              <w:rPr>
                <w:color w:val="000000" w:themeColor="text1"/>
              </w:rPr>
              <w:t>,</w:t>
            </w:r>
            <w:r w:rsidRPr="0087263F">
              <w:rPr>
                <w:color w:val="000000" w:themeColor="text1"/>
              </w:rPr>
              <w:t xml:space="preserve">6800 </w:t>
            </w:r>
          </w:p>
        </w:tc>
      </w:tr>
      <w:tr w:rsidR="00D77E49" w:rsidRPr="0087263F" w14:paraId="3290A1B9" w14:textId="77777777" w:rsidTr="00CC4861">
        <w:trPr>
          <w:trHeight w:val="454"/>
          <w:jc w:val="center"/>
        </w:trPr>
        <w:tc>
          <w:tcPr>
            <w:tcW w:w="381" w:type="pct"/>
            <w:tcBorders>
              <w:top w:val="nil"/>
              <w:left w:val="single" w:sz="4" w:space="0" w:color="auto"/>
              <w:bottom w:val="single" w:sz="4" w:space="0" w:color="auto"/>
              <w:right w:val="single" w:sz="4" w:space="0" w:color="auto"/>
            </w:tcBorders>
            <w:noWrap/>
            <w:vAlign w:val="center"/>
          </w:tcPr>
          <w:p w14:paraId="28CBC3D6" w14:textId="77777777" w:rsidR="0056763E" w:rsidRPr="0087263F" w:rsidRDefault="0056763E" w:rsidP="00D77E49">
            <w:pPr>
              <w:spacing w:before="40" w:after="40"/>
              <w:jc w:val="center"/>
              <w:rPr>
                <w:color w:val="000000" w:themeColor="text1"/>
              </w:rPr>
            </w:pPr>
            <w:r w:rsidRPr="0087263F">
              <w:rPr>
                <w:color w:val="000000" w:themeColor="text1"/>
              </w:rPr>
              <w:t>5</w:t>
            </w:r>
          </w:p>
        </w:tc>
        <w:tc>
          <w:tcPr>
            <w:tcW w:w="2464" w:type="pct"/>
            <w:tcBorders>
              <w:top w:val="nil"/>
              <w:left w:val="nil"/>
              <w:bottom w:val="single" w:sz="4" w:space="0" w:color="auto"/>
              <w:right w:val="single" w:sz="4" w:space="0" w:color="auto"/>
            </w:tcBorders>
            <w:vAlign w:val="center"/>
          </w:tcPr>
          <w:p w14:paraId="2C24A1C4" w14:textId="0C54E745" w:rsidR="0056763E" w:rsidRPr="0087263F" w:rsidRDefault="0056763E" w:rsidP="00D77E49">
            <w:pPr>
              <w:spacing w:before="40" w:after="40"/>
              <w:rPr>
                <w:color w:val="000000" w:themeColor="text1"/>
              </w:rPr>
            </w:pPr>
            <w:r w:rsidRPr="0087263F">
              <w:rPr>
                <w:color w:val="000000" w:themeColor="text1"/>
              </w:rPr>
              <w:t xml:space="preserve">Quạt trần 0,1 </w:t>
            </w:r>
            <w:r w:rsidR="001366D4" w:rsidRPr="0087263F">
              <w:rPr>
                <w:color w:val="000000" w:themeColor="text1"/>
              </w:rPr>
              <w:t>KW</w:t>
            </w:r>
          </w:p>
        </w:tc>
        <w:tc>
          <w:tcPr>
            <w:tcW w:w="588" w:type="pct"/>
            <w:tcBorders>
              <w:top w:val="nil"/>
              <w:left w:val="single" w:sz="4" w:space="0" w:color="auto"/>
              <w:bottom w:val="single" w:sz="4" w:space="0" w:color="auto"/>
              <w:right w:val="single" w:sz="4" w:space="0" w:color="auto"/>
            </w:tcBorders>
            <w:vAlign w:val="center"/>
          </w:tcPr>
          <w:p w14:paraId="145E9873" w14:textId="77777777" w:rsidR="0056763E" w:rsidRPr="0087263F" w:rsidRDefault="0056763E" w:rsidP="00D77E49">
            <w:pPr>
              <w:spacing w:before="40" w:after="40"/>
              <w:jc w:val="center"/>
              <w:rPr>
                <w:color w:val="000000" w:themeColor="text1"/>
              </w:rPr>
            </w:pPr>
            <w:r w:rsidRPr="0087263F">
              <w:rPr>
                <w:color w:val="000000" w:themeColor="text1"/>
              </w:rPr>
              <w:t>Cái</w:t>
            </w:r>
          </w:p>
        </w:tc>
        <w:tc>
          <w:tcPr>
            <w:tcW w:w="684" w:type="pct"/>
            <w:tcBorders>
              <w:top w:val="nil"/>
              <w:left w:val="nil"/>
              <w:bottom w:val="single" w:sz="4" w:space="0" w:color="auto"/>
              <w:right w:val="single" w:sz="4" w:space="0" w:color="auto"/>
            </w:tcBorders>
            <w:vAlign w:val="center"/>
          </w:tcPr>
          <w:p w14:paraId="0C0B28C1" w14:textId="77777777" w:rsidR="0056763E" w:rsidRPr="0087263F" w:rsidRDefault="0056763E" w:rsidP="00D77E49">
            <w:pPr>
              <w:spacing w:before="40" w:after="40"/>
              <w:jc w:val="center"/>
              <w:rPr>
                <w:color w:val="000000" w:themeColor="text1"/>
              </w:rPr>
            </w:pPr>
            <w:r w:rsidRPr="0087263F">
              <w:rPr>
                <w:color w:val="000000" w:themeColor="text1"/>
              </w:rPr>
              <w:t>60</w:t>
            </w:r>
          </w:p>
        </w:tc>
        <w:tc>
          <w:tcPr>
            <w:tcW w:w="883" w:type="pct"/>
            <w:tcBorders>
              <w:top w:val="nil"/>
              <w:left w:val="nil"/>
              <w:bottom w:val="single" w:sz="4" w:space="0" w:color="auto"/>
              <w:right w:val="single" w:sz="4" w:space="0" w:color="auto"/>
            </w:tcBorders>
            <w:noWrap/>
            <w:vAlign w:val="bottom"/>
          </w:tcPr>
          <w:p w14:paraId="232737B3" w14:textId="77777777" w:rsidR="0056763E" w:rsidRPr="0087263F" w:rsidRDefault="00183FED" w:rsidP="00D77E49">
            <w:pPr>
              <w:spacing w:before="40" w:after="40"/>
              <w:jc w:val="right"/>
              <w:rPr>
                <w:color w:val="000000" w:themeColor="text1"/>
              </w:rPr>
            </w:pPr>
            <w:r w:rsidRPr="0087263F">
              <w:rPr>
                <w:color w:val="000000" w:themeColor="text1"/>
              </w:rPr>
              <w:t>0,</w:t>
            </w:r>
            <w:r w:rsidR="0056763E" w:rsidRPr="0087263F">
              <w:rPr>
                <w:color w:val="000000" w:themeColor="text1"/>
              </w:rPr>
              <w:t xml:space="preserve">9200 </w:t>
            </w:r>
          </w:p>
        </w:tc>
      </w:tr>
      <w:tr w:rsidR="00D77E49" w:rsidRPr="0087263F" w14:paraId="59549076" w14:textId="77777777" w:rsidTr="00CC4861">
        <w:trPr>
          <w:trHeight w:val="454"/>
          <w:jc w:val="center"/>
        </w:trPr>
        <w:tc>
          <w:tcPr>
            <w:tcW w:w="381" w:type="pct"/>
            <w:tcBorders>
              <w:top w:val="nil"/>
              <w:left w:val="single" w:sz="4" w:space="0" w:color="auto"/>
              <w:bottom w:val="single" w:sz="4" w:space="0" w:color="auto"/>
              <w:right w:val="single" w:sz="4" w:space="0" w:color="auto"/>
            </w:tcBorders>
            <w:noWrap/>
            <w:vAlign w:val="center"/>
          </w:tcPr>
          <w:p w14:paraId="71990BEC" w14:textId="77777777" w:rsidR="0056763E" w:rsidRPr="0087263F" w:rsidRDefault="0056763E" w:rsidP="00D77E49">
            <w:pPr>
              <w:spacing w:before="40" w:after="40"/>
              <w:jc w:val="center"/>
              <w:rPr>
                <w:color w:val="000000" w:themeColor="text1"/>
              </w:rPr>
            </w:pPr>
            <w:r w:rsidRPr="0087263F">
              <w:rPr>
                <w:color w:val="000000" w:themeColor="text1"/>
              </w:rPr>
              <w:t>6</w:t>
            </w:r>
          </w:p>
        </w:tc>
        <w:tc>
          <w:tcPr>
            <w:tcW w:w="2464" w:type="pct"/>
            <w:tcBorders>
              <w:top w:val="nil"/>
              <w:left w:val="nil"/>
              <w:bottom w:val="single" w:sz="4" w:space="0" w:color="auto"/>
              <w:right w:val="single" w:sz="4" w:space="0" w:color="auto"/>
            </w:tcBorders>
            <w:vAlign w:val="center"/>
          </w:tcPr>
          <w:p w14:paraId="176B5526" w14:textId="15DA1408" w:rsidR="0056763E" w:rsidRPr="0087263F" w:rsidRDefault="0056763E" w:rsidP="00D77E49">
            <w:pPr>
              <w:spacing w:before="40" w:after="40"/>
              <w:rPr>
                <w:color w:val="000000" w:themeColor="text1"/>
              </w:rPr>
            </w:pPr>
            <w:r w:rsidRPr="0087263F">
              <w:rPr>
                <w:color w:val="000000" w:themeColor="text1"/>
              </w:rPr>
              <w:t xml:space="preserve">Đèn neon 0,04 </w:t>
            </w:r>
            <w:r w:rsidR="001366D4" w:rsidRPr="0087263F">
              <w:rPr>
                <w:color w:val="000000" w:themeColor="text1"/>
              </w:rPr>
              <w:t>KW</w:t>
            </w:r>
          </w:p>
        </w:tc>
        <w:tc>
          <w:tcPr>
            <w:tcW w:w="588" w:type="pct"/>
            <w:tcBorders>
              <w:top w:val="nil"/>
              <w:left w:val="single" w:sz="4" w:space="0" w:color="auto"/>
              <w:bottom w:val="single" w:sz="4" w:space="0" w:color="auto"/>
              <w:right w:val="single" w:sz="4" w:space="0" w:color="auto"/>
            </w:tcBorders>
            <w:vAlign w:val="center"/>
          </w:tcPr>
          <w:p w14:paraId="0BAE4263" w14:textId="77777777" w:rsidR="0056763E" w:rsidRPr="0087263F" w:rsidRDefault="0056763E" w:rsidP="00D77E49">
            <w:pPr>
              <w:spacing w:before="40" w:after="40"/>
              <w:jc w:val="center"/>
              <w:rPr>
                <w:color w:val="000000" w:themeColor="text1"/>
              </w:rPr>
            </w:pPr>
            <w:r w:rsidRPr="0087263F">
              <w:rPr>
                <w:color w:val="000000" w:themeColor="text1"/>
              </w:rPr>
              <w:t>Cái</w:t>
            </w:r>
          </w:p>
        </w:tc>
        <w:tc>
          <w:tcPr>
            <w:tcW w:w="684" w:type="pct"/>
            <w:tcBorders>
              <w:top w:val="nil"/>
              <w:left w:val="nil"/>
              <w:bottom w:val="single" w:sz="4" w:space="0" w:color="auto"/>
              <w:right w:val="single" w:sz="4" w:space="0" w:color="auto"/>
            </w:tcBorders>
            <w:vAlign w:val="center"/>
          </w:tcPr>
          <w:p w14:paraId="3735908E" w14:textId="77777777" w:rsidR="0056763E" w:rsidRPr="0087263F" w:rsidRDefault="0056763E" w:rsidP="00D77E49">
            <w:pPr>
              <w:spacing w:before="40" w:after="40"/>
              <w:jc w:val="center"/>
              <w:rPr>
                <w:color w:val="000000" w:themeColor="text1"/>
              </w:rPr>
            </w:pPr>
            <w:r w:rsidRPr="0087263F">
              <w:rPr>
                <w:color w:val="000000" w:themeColor="text1"/>
              </w:rPr>
              <w:t>30</w:t>
            </w:r>
          </w:p>
        </w:tc>
        <w:tc>
          <w:tcPr>
            <w:tcW w:w="883" w:type="pct"/>
            <w:tcBorders>
              <w:top w:val="nil"/>
              <w:left w:val="nil"/>
              <w:bottom w:val="single" w:sz="4" w:space="0" w:color="auto"/>
              <w:right w:val="single" w:sz="4" w:space="0" w:color="auto"/>
            </w:tcBorders>
            <w:noWrap/>
            <w:vAlign w:val="bottom"/>
          </w:tcPr>
          <w:p w14:paraId="1CF76118" w14:textId="77777777" w:rsidR="0056763E" w:rsidRPr="0087263F" w:rsidRDefault="0056763E" w:rsidP="00D77E49">
            <w:pPr>
              <w:spacing w:before="40" w:after="40"/>
              <w:jc w:val="right"/>
              <w:rPr>
                <w:color w:val="000000" w:themeColor="text1"/>
              </w:rPr>
            </w:pPr>
            <w:r w:rsidRPr="0087263F">
              <w:rPr>
                <w:color w:val="000000" w:themeColor="text1"/>
              </w:rPr>
              <w:t xml:space="preserve">       3</w:t>
            </w:r>
            <w:r w:rsidR="00183FED" w:rsidRPr="0087263F">
              <w:rPr>
                <w:color w:val="000000" w:themeColor="text1"/>
              </w:rPr>
              <w:t>,</w:t>
            </w:r>
            <w:r w:rsidRPr="0087263F">
              <w:rPr>
                <w:color w:val="000000" w:themeColor="text1"/>
              </w:rPr>
              <w:t xml:space="preserve">6800 </w:t>
            </w:r>
          </w:p>
        </w:tc>
      </w:tr>
      <w:tr w:rsidR="00D77E49" w:rsidRPr="0087263F" w14:paraId="581BA953" w14:textId="77777777" w:rsidTr="00CC4861">
        <w:trPr>
          <w:trHeight w:val="454"/>
          <w:jc w:val="center"/>
        </w:trPr>
        <w:tc>
          <w:tcPr>
            <w:tcW w:w="381" w:type="pct"/>
            <w:tcBorders>
              <w:top w:val="nil"/>
              <w:left w:val="single" w:sz="4" w:space="0" w:color="auto"/>
              <w:bottom w:val="single" w:sz="4" w:space="0" w:color="auto"/>
              <w:right w:val="single" w:sz="4" w:space="0" w:color="auto"/>
            </w:tcBorders>
            <w:noWrap/>
            <w:vAlign w:val="center"/>
          </w:tcPr>
          <w:p w14:paraId="1C36E84B" w14:textId="77777777" w:rsidR="0056763E" w:rsidRPr="0087263F" w:rsidRDefault="0056763E" w:rsidP="00D77E49">
            <w:pPr>
              <w:spacing w:before="40" w:after="40"/>
              <w:jc w:val="center"/>
              <w:rPr>
                <w:color w:val="000000" w:themeColor="text1"/>
              </w:rPr>
            </w:pPr>
            <w:r w:rsidRPr="0087263F">
              <w:rPr>
                <w:color w:val="000000" w:themeColor="text1"/>
              </w:rPr>
              <w:t>7</w:t>
            </w:r>
          </w:p>
        </w:tc>
        <w:tc>
          <w:tcPr>
            <w:tcW w:w="2464" w:type="pct"/>
            <w:tcBorders>
              <w:top w:val="nil"/>
              <w:left w:val="nil"/>
              <w:bottom w:val="single" w:sz="4" w:space="0" w:color="auto"/>
              <w:right w:val="single" w:sz="4" w:space="0" w:color="auto"/>
            </w:tcBorders>
            <w:vAlign w:val="center"/>
          </w:tcPr>
          <w:p w14:paraId="017A4E88" w14:textId="77777777" w:rsidR="0056763E" w:rsidRPr="0087263F" w:rsidRDefault="0056763E" w:rsidP="00D77E49">
            <w:pPr>
              <w:spacing w:before="40" w:after="40"/>
              <w:rPr>
                <w:color w:val="000000" w:themeColor="text1"/>
              </w:rPr>
            </w:pPr>
            <w:r w:rsidRPr="0087263F">
              <w:rPr>
                <w:color w:val="000000" w:themeColor="text1"/>
              </w:rPr>
              <w:t xml:space="preserve">Điện năng </w:t>
            </w:r>
          </w:p>
        </w:tc>
        <w:tc>
          <w:tcPr>
            <w:tcW w:w="588" w:type="pct"/>
            <w:tcBorders>
              <w:top w:val="nil"/>
              <w:left w:val="single" w:sz="4" w:space="0" w:color="auto"/>
              <w:bottom w:val="single" w:sz="4" w:space="0" w:color="auto"/>
              <w:right w:val="single" w:sz="4" w:space="0" w:color="auto"/>
            </w:tcBorders>
            <w:vAlign w:val="center"/>
          </w:tcPr>
          <w:p w14:paraId="4C235D3F" w14:textId="14CDFD54" w:rsidR="0056763E" w:rsidRPr="0087263F" w:rsidRDefault="001366D4" w:rsidP="00D77E49">
            <w:pPr>
              <w:spacing w:before="40" w:after="40"/>
              <w:jc w:val="center"/>
              <w:rPr>
                <w:color w:val="000000" w:themeColor="text1"/>
              </w:rPr>
            </w:pPr>
            <w:r w:rsidRPr="0087263F">
              <w:rPr>
                <w:color w:val="000000" w:themeColor="text1"/>
              </w:rPr>
              <w:t>KW</w:t>
            </w:r>
          </w:p>
        </w:tc>
        <w:tc>
          <w:tcPr>
            <w:tcW w:w="684" w:type="pct"/>
            <w:tcBorders>
              <w:top w:val="nil"/>
              <w:left w:val="nil"/>
              <w:bottom w:val="single" w:sz="4" w:space="0" w:color="auto"/>
              <w:right w:val="single" w:sz="4" w:space="0" w:color="auto"/>
            </w:tcBorders>
            <w:vAlign w:val="center"/>
          </w:tcPr>
          <w:p w14:paraId="03BD0951" w14:textId="77777777" w:rsidR="0056763E" w:rsidRPr="0087263F" w:rsidRDefault="0056763E" w:rsidP="00D77E49">
            <w:pPr>
              <w:spacing w:before="40" w:after="40"/>
              <w:jc w:val="center"/>
              <w:rPr>
                <w:color w:val="000000" w:themeColor="text1"/>
              </w:rPr>
            </w:pPr>
          </w:p>
        </w:tc>
        <w:tc>
          <w:tcPr>
            <w:tcW w:w="883" w:type="pct"/>
            <w:tcBorders>
              <w:top w:val="nil"/>
              <w:left w:val="nil"/>
              <w:bottom w:val="single" w:sz="4" w:space="0" w:color="auto"/>
              <w:right w:val="single" w:sz="4" w:space="0" w:color="auto"/>
            </w:tcBorders>
            <w:noWrap/>
            <w:vAlign w:val="bottom"/>
          </w:tcPr>
          <w:p w14:paraId="061B15B0" w14:textId="77777777" w:rsidR="0056763E" w:rsidRPr="0087263F" w:rsidRDefault="0056763E" w:rsidP="00D77E49">
            <w:pPr>
              <w:spacing w:before="40" w:after="40"/>
              <w:jc w:val="right"/>
              <w:rPr>
                <w:color w:val="000000" w:themeColor="text1"/>
              </w:rPr>
            </w:pPr>
            <w:r w:rsidRPr="0087263F">
              <w:rPr>
                <w:color w:val="000000" w:themeColor="text1"/>
              </w:rPr>
              <w:t xml:space="preserve">       1</w:t>
            </w:r>
            <w:r w:rsidR="00183FED" w:rsidRPr="0087263F">
              <w:rPr>
                <w:color w:val="000000" w:themeColor="text1"/>
              </w:rPr>
              <w:t>,</w:t>
            </w:r>
            <w:r w:rsidRPr="0087263F">
              <w:rPr>
                <w:color w:val="000000" w:themeColor="text1"/>
              </w:rPr>
              <w:t xml:space="preserve">9136 </w:t>
            </w:r>
          </w:p>
        </w:tc>
      </w:tr>
    </w:tbl>
    <w:p w14:paraId="383BAB52" w14:textId="245AEAD6" w:rsidR="00D90625" w:rsidRPr="0006060D" w:rsidRDefault="004E15C6" w:rsidP="0006060D">
      <w:pPr>
        <w:spacing w:before="120"/>
        <w:ind w:firstLine="720"/>
        <w:jc w:val="both"/>
        <w:rPr>
          <w:color w:val="000000" w:themeColor="text1"/>
          <w:sz w:val="28"/>
          <w:szCs w:val="28"/>
        </w:rPr>
      </w:pPr>
      <w:r w:rsidRPr="0006060D">
        <w:rPr>
          <w:i/>
          <w:color w:val="000000" w:themeColor="text1"/>
          <w:sz w:val="28"/>
          <w:szCs w:val="28"/>
        </w:rPr>
        <w:t>Ghi chú:</w:t>
      </w:r>
      <w:r w:rsidR="009D57FC" w:rsidRPr="0006060D">
        <w:rPr>
          <w:i/>
          <w:color w:val="000000" w:themeColor="text1"/>
          <w:sz w:val="28"/>
          <w:szCs w:val="28"/>
        </w:rPr>
        <w:t xml:space="preserve"> </w:t>
      </w:r>
      <w:r w:rsidR="0087457A" w:rsidRPr="0006060D">
        <w:rPr>
          <w:color w:val="000000" w:themeColor="text1"/>
          <w:sz w:val="28"/>
          <w:szCs w:val="28"/>
        </w:rPr>
        <w:t>P</w:t>
      </w:r>
      <w:r w:rsidR="004B2B87" w:rsidRPr="0006060D">
        <w:rPr>
          <w:color w:val="000000" w:themeColor="text1"/>
          <w:sz w:val="28"/>
          <w:szCs w:val="28"/>
        </w:rPr>
        <w:t xml:space="preserve">hân bổ mức dụng cụ cho từng </w:t>
      </w:r>
      <w:r w:rsidR="00551FC6" w:rsidRPr="0006060D">
        <w:rPr>
          <w:color w:val="000000" w:themeColor="text1"/>
          <w:sz w:val="28"/>
          <w:szCs w:val="28"/>
        </w:rPr>
        <w:t>nội dung</w:t>
      </w:r>
      <w:r w:rsidR="004B2B87" w:rsidRPr="0006060D">
        <w:rPr>
          <w:color w:val="000000" w:themeColor="text1"/>
          <w:sz w:val="28"/>
          <w:szCs w:val="28"/>
        </w:rPr>
        <w:t xml:space="preserve"> công việc tính theo hệ số tại Bảng số </w:t>
      </w:r>
      <w:r w:rsidR="00EC6D52" w:rsidRPr="0006060D">
        <w:rPr>
          <w:color w:val="000000" w:themeColor="text1"/>
          <w:sz w:val="28"/>
          <w:szCs w:val="28"/>
        </w:rPr>
        <w:t>4</w:t>
      </w:r>
      <w:r w:rsidR="00B90325" w:rsidRPr="0006060D">
        <w:rPr>
          <w:color w:val="000000" w:themeColor="text1"/>
          <w:sz w:val="28"/>
          <w:szCs w:val="28"/>
        </w:rPr>
        <w:t>5</w:t>
      </w:r>
      <w:r w:rsidR="00AF4C98" w:rsidRPr="0006060D">
        <w:rPr>
          <w:color w:val="000000" w:themeColor="text1"/>
          <w:sz w:val="28"/>
          <w:szCs w:val="28"/>
        </w:rPr>
        <w:t>.</w:t>
      </w:r>
    </w:p>
    <w:p w14:paraId="76EA33A8" w14:textId="211E5280" w:rsidR="00FA7F7D" w:rsidRPr="0006060D" w:rsidRDefault="004B2B87" w:rsidP="0006060D">
      <w:pPr>
        <w:spacing w:before="120"/>
        <w:ind w:firstLine="720"/>
        <w:jc w:val="right"/>
        <w:outlineLvl w:val="4"/>
        <w:rPr>
          <w:i/>
          <w:color w:val="000000" w:themeColor="text1"/>
          <w:sz w:val="28"/>
          <w:szCs w:val="28"/>
        </w:rPr>
      </w:pPr>
      <w:r w:rsidRPr="0006060D">
        <w:rPr>
          <w:i/>
          <w:color w:val="000000" w:themeColor="text1"/>
          <w:sz w:val="28"/>
          <w:szCs w:val="28"/>
        </w:rPr>
        <w:t>Bảng số</w:t>
      </w:r>
      <w:r w:rsidR="008C291B" w:rsidRPr="0006060D">
        <w:rPr>
          <w:i/>
          <w:color w:val="000000" w:themeColor="text1"/>
          <w:sz w:val="28"/>
          <w:szCs w:val="28"/>
        </w:rPr>
        <w:t xml:space="preserve"> </w:t>
      </w:r>
      <w:r w:rsidR="00B90325" w:rsidRPr="0006060D">
        <w:rPr>
          <w:i/>
          <w:color w:val="000000" w:themeColor="text1"/>
          <w:sz w:val="28"/>
          <w:szCs w:val="28"/>
        </w:rPr>
        <w:t>45</w:t>
      </w:r>
    </w:p>
    <w:tbl>
      <w:tblPr>
        <w:tblW w:w="5000" w:type="pct"/>
        <w:jc w:val="center"/>
        <w:tblLook w:val="04A0" w:firstRow="1" w:lastRow="0" w:firstColumn="1" w:lastColumn="0" w:noHBand="0" w:noVBand="1"/>
      </w:tblPr>
      <w:tblGrid>
        <w:gridCol w:w="688"/>
        <w:gridCol w:w="7308"/>
        <w:gridCol w:w="1066"/>
      </w:tblGrid>
      <w:tr w:rsidR="00D77E49" w:rsidRPr="0087263F" w14:paraId="59192185" w14:textId="77777777" w:rsidTr="0006060D">
        <w:trPr>
          <w:trHeight w:val="277"/>
          <w:tblHeader/>
          <w:jc w:val="center"/>
        </w:trPr>
        <w:tc>
          <w:tcPr>
            <w:tcW w:w="380" w:type="pct"/>
            <w:tcBorders>
              <w:top w:val="single" w:sz="4" w:space="0" w:color="auto"/>
              <w:left w:val="single" w:sz="4" w:space="0" w:color="auto"/>
              <w:bottom w:val="single" w:sz="4" w:space="0" w:color="auto"/>
              <w:right w:val="single" w:sz="4" w:space="0" w:color="auto"/>
            </w:tcBorders>
            <w:vAlign w:val="center"/>
          </w:tcPr>
          <w:p w14:paraId="11CCBCA1" w14:textId="77777777" w:rsidR="00C04313" w:rsidRPr="0087263F" w:rsidRDefault="00C04313" w:rsidP="00D77E49">
            <w:pPr>
              <w:spacing w:before="40" w:after="40"/>
              <w:jc w:val="center"/>
              <w:rPr>
                <w:b/>
                <w:bCs/>
                <w:color w:val="000000" w:themeColor="text1"/>
              </w:rPr>
            </w:pPr>
            <w:r w:rsidRPr="0087263F">
              <w:rPr>
                <w:b/>
                <w:bCs/>
                <w:color w:val="000000" w:themeColor="text1"/>
              </w:rPr>
              <w:t>STT</w:t>
            </w:r>
          </w:p>
        </w:tc>
        <w:tc>
          <w:tcPr>
            <w:tcW w:w="4032" w:type="pct"/>
            <w:tcBorders>
              <w:top w:val="single" w:sz="4" w:space="0" w:color="auto"/>
              <w:left w:val="nil"/>
              <w:bottom w:val="single" w:sz="4" w:space="0" w:color="auto"/>
              <w:right w:val="single" w:sz="4" w:space="0" w:color="auto"/>
            </w:tcBorders>
            <w:vAlign w:val="center"/>
          </w:tcPr>
          <w:p w14:paraId="766D250E" w14:textId="77777777" w:rsidR="00C04313" w:rsidRPr="0087263F" w:rsidRDefault="00C04313" w:rsidP="00D77E49">
            <w:pPr>
              <w:spacing w:before="40" w:after="40"/>
              <w:jc w:val="center"/>
              <w:rPr>
                <w:b/>
                <w:bCs/>
                <w:color w:val="000000" w:themeColor="text1"/>
              </w:rPr>
            </w:pPr>
            <w:r w:rsidRPr="0087263F">
              <w:rPr>
                <w:b/>
                <w:bCs/>
                <w:color w:val="000000" w:themeColor="text1"/>
              </w:rPr>
              <w:t>Nội dung công việc</w:t>
            </w:r>
          </w:p>
        </w:tc>
        <w:tc>
          <w:tcPr>
            <w:tcW w:w="589" w:type="pct"/>
            <w:tcBorders>
              <w:top w:val="single" w:sz="4" w:space="0" w:color="auto"/>
              <w:left w:val="nil"/>
              <w:bottom w:val="single" w:sz="4" w:space="0" w:color="auto"/>
              <w:right w:val="single" w:sz="4" w:space="0" w:color="auto"/>
            </w:tcBorders>
            <w:noWrap/>
            <w:vAlign w:val="center"/>
          </w:tcPr>
          <w:p w14:paraId="54338F9B" w14:textId="77777777" w:rsidR="00C04313" w:rsidRPr="0087263F" w:rsidRDefault="00C04313" w:rsidP="00D77E49">
            <w:pPr>
              <w:spacing w:before="40" w:after="40"/>
              <w:jc w:val="center"/>
              <w:rPr>
                <w:b/>
                <w:bCs/>
                <w:color w:val="000000" w:themeColor="text1"/>
              </w:rPr>
            </w:pPr>
            <w:r w:rsidRPr="0087263F">
              <w:rPr>
                <w:b/>
                <w:bCs/>
                <w:color w:val="000000" w:themeColor="text1"/>
              </w:rPr>
              <w:t>Hệ số</w:t>
            </w:r>
          </w:p>
        </w:tc>
      </w:tr>
      <w:tr w:rsidR="00D77E49" w:rsidRPr="0087263F" w14:paraId="148B909C" w14:textId="77777777" w:rsidTr="0006060D">
        <w:trPr>
          <w:trHeight w:val="430"/>
          <w:jc w:val="center"/>
        </w:trPr>
        <w:tc>
          <w:tcPr>
            <w:tcW w:w="380" w:type="pct"/>
            <w:tcBorders>
              <w:top w:val="nil"/>
              <w:left w:val="single" w:sz="4" w:space="0" w:color="auto"/>
              <w:bottom w:val="single" w:sz="4" w:space="0" w:color="auto"/>
              <w:right w:val="single" w:sz="4" w:space="0" w:color="auto"/>
            </w:tcBorders>
            <w:noWrap/>
            <w:vAlign w:val="center"/>
          </w:tcPr>
          <w:p w14:paraId="3427E0F4" w14:textId="77777777" w:rsidR="00D90625" w:rsidRPr="0087263F" w:rsidRDefault="004E15C6" w:rsidP="00D77E49">
            <w:pPr>
              <w:spacing w:before="40" w:after="40"/>
              <w:jc w:val="center"/>
              <w:rPr>
                <w:color w:val="000000" w:themeColor="text1"/>
              </w:rPr>
            </w:pPr>
            <w:r w:rsidRPr="0087263F">
              <w:rPr>
                <w:color w:val="000000" w:themeColor="text1"/>
              </w:rPr>
              <w:t>1</w:t>
            </w:r>
          </w:p>
        </w:tc>
        <w:tc>
          <w:tcPr>
            <w:tcW w:w="4032" w:type="pct"/>
            <w:tcBorders>
              <w:top w:val="nil"/>
              <w:left w:val="nil"/>
              <w:bottom w:val="single" w:sz="4" w:space="0" w:color="auto"/>
              <w:right w:val="single" w:sz="4" w:space="0" w:color="auto"/>
            </w:tcBorders>
            <w:vAlign w:val="center"/>
          </w:tcPr>
          <w:p w14:paraId="78EDD138" w14:textId="77777777" w:rsidR="00D90625" w:rsidRPr="0087263F" w:rsidRDefault="004E15C6" w:rsidP="00D77E49">
            <w:pPr>
              <w:spacing w:before="40" w:after="40"/>
              <w:rPr>
                <w:color w:val="000000" w:themeColor="text1"/>
              </w:rPr>
            </w:pPr>
            <w:r w:rsidRPr="0087263F">
              <w:rPr>
                <w:color w:val="000000" w:themeColor="text1"/>
              </w:rPr>
              <w:t>Chuẩn hóa các lớp đối tượng không gian kiểm kê đất đai</w:t>
            </w:r>
          </w:p>
        </w:tc>
        <w:tc>
          <w:tcPr>
            <w:tcW w:w="589" w:type="pct"/>
            <w:tcBorders>
              <w:top w:val="nil"/>
              <w:left w:val="nil"/>
              <w:bottom w:val="single" w:sz="4" w:space="0" w:color="auto"/>
              <w:right w:val="single" w:sz="4" w:space="0" w:color="auto"/>
            </w:tcBorders>
            <w:noWrap/>
            <w:vAlign w:val="center"/>
          </w:tcPr>
          <w:p w14:paraId="568056B7" w14:textId="77777777" w:rsidR="00D90625" w:rsidRPr="0087263F" w:rsidRDefault="004E15C6" w:rsidP="00D77E49">
            <w:pPr>
              <w:spacing w:before="40" w:after="40"/>
              <w:rPr>
                <w:color w:val="000000" w:themeColor="text1"/>
              </w:rPr>
            </w:pPr>
            <w:r w:rsidRPr="0087263F">
              <w:rPr>
                <w:color w:val="000000" w:themeColor="text1"/>
              </w:rPr>
              <w:t> </w:t>
            </w:r>
          </w:p>
        </w:tc>
      </w:tr>
      <w:tr w:rsidR="00D77E49" w:rsidRPr="0087263F" w14:paraId="2AC24C29" w14:textId="77777777" w:rsidTr="0006060D">
        <w:trPr>
          <w:trHeight w:val="430"/>
          <w:jc w:val="center"/>
        </w:trPr>
        <w:tc>
          <w:tcPr>
            <w:tcW w:w="380" w:type="pct"/>
            <w:tcBorders>
              <w:top w:val="nil"/>
              <w:left w:val="single" w:sz="4" w:space="0" w:color="auto"/>
              <w:bottom w:val="single" w:sz="4" w:space="0" w:color="auto"/>
              <w:right w:val="single" w:sz="4" w:space="0" w:color="auto"/>
            </w:tcBorders>
            <w:noWrap/>
            <w:vAlign w:val="center"/>
          </w:tcPr>
          <w:p w14:paraId="49377A40" w14:textId="77777777" w:rsidR="000B264A" w:rsidRPr="0087263F" w:rsidRDefault="000B264A" w:rsidP="00D77E49">
            <w:pPr>
              <w:spacing w:before="40" w:after="40"/>
              <w:jc w:val="center"/>
              <w:rPr>
                <w:color w:val="000000" w:themeColor="text1"/>
              </w:rPr>
            </w:pPr>
            <w:r w:rsidRPr="0087263F">
              <w:rPr>
                <w:color w:val="000000" w:themeColor="text1"/>
              </w:rPr>
              <w:t>1.1</w:t>
            </w:r>
          </w:p>
        </w:tc>
        <w:tc>
          <w:tcPr>
            <w:tcW w:w="4032" w:type="pct"/>
            <w:tcBorders>
              <w:top w:val="nil"/>
              <w:left w:val="nil"/>
              <w:bottom w:val="single" w:sz="4" w:space="0" w:color="auto"/>
              <w:right w:val="single" w:sz="4" w:space="0" w:color="auto"/>
            </w:tcBorders>
            <w:vAlign w:val="center"/>
          </w:tcPr>
          <w:p w14:paraId="7059D153" w14:textId="77777777" w:rsidR="000B264A" w:rsidRPr="0087263F" w:rsidRDefault="000B264A" w:rsidP="00D77E49">
            <w:pPr>
              <w:spacing w:before="40" w:after="40"/>
              <w:jc w:val="both"/>
              <w:rPr>
                <w:color w:val="000000" w:themeColor="text1"/>
              </w:rPr>
            </w:pPr>
            <w:r w:rsidRPr="0087263F">
              <w:rPr>
                <w:color w:val="000000" w:themeColor="text1"/>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589" w:type="pct"/>
            <w:tcBorders>
              <w:top w:val="nil"/>
              <w:left w:val="nil"/>
              <w:bottom w:val="single" w:sz="4" w:space="0" w:color="auto"/>
              <w:right w:val="single" w:sz="4" w:space="0" w:color="auto"/>
            </w:tcBorders>
            <w:noWrap/>
            <w:vAlign w:val="center"/>
          </w:tcPr>
          <w:p w14:paraId="40C04275" w14:textId="77777777" w:rsidR="000B264A" w:rsidRPr="0087263F" w:rsidRDefault="000B264A" w:rsidP="00D77E49">
            <w:pPr>
              <w:spacing w:before="40" w:after="40"/>
              <w:jc w:val="right"/>
              <w:rPr>
                <w:color w:val="000000" w:themeColor="text1"/>
              </w:rPr>
            </w:pPr>
            <w:r w:rsidRPr="0087263F">
              <w:rPr>
                <w:color w:val="000000" w:themeColor="text1"/>
              </w:rPr>
              <w:t>0,2174</w:t>
            </w:r>
          </w:p>
        </w:tc>
      </w:tr>
      <w:tr w:rsidR="00D77E49" w:rsidRPr="0087263F" w14:paraId="1B7642C9" w14:textId="77777777" w:rsidTr="0006060D">
        <w:trPr>
          <w:trHeight w:val="430"/>
          <w:jc w:val="center"/>
        </w:trPr>
        <w:tc>
          <w:tcPr>
            <w:tcW w:w="380" w:type="pct"/>
            <w:tcBorders>
              <w:top w:val="nil"/>
              <w:left w:val="single" w:sz="4" w:space="0" w:color="auto"/>
              <w:bottom w:val="single" w:sz="4" w:space="0" w:color="auto"/>
              <w:right w:val="single" w:sz="4" w:space="0" w:color="auto"/>
            </w:tcBorders>
            <w:noWrap/>
            <w:vAlign w:val="center"/>
          </w:tcPr>
          <w:p w14:paraId="7AF08992" w14:textId="77777777" w:rsidR="000B264A" w:rsidRPr="0087263F" w:rsidRDefault="000B264A" w:rsidP="00D77E49">
            <w:pPr>
              <w:spacing w:before="40" w:after="40"/>
              <w:jc w:val="center"/>
              <w:rPr>
                <w:color w:val="000000" w:themeColor="text1"/>
              </w:rPr>
            </w:pPr>
            <w:r w:rsidRPr="0087263F">
              <w:rPr>
                <w:color w:val="000000" w:themeColor="text1"/>
              </w:rPr>
              <w:t>1.2</w:t>
            </w:r>
          </w:p>
        </w:tc>
        <w:tc>
          <w:tcPr>
            <w:tcW w:w="4032" w:type="pct"/>
            <w:tcBorders>
              <w:top w:val="nil"/>
              <w:left w:val="nil"/>
              <w:bottom w:val="single" w:sz="4" w:space="0" w:color="auto"/>
              <w:right w:val="single" w:sz="4" w:space="0" w:color="auto"/>
            </w:tcBorders>
            <w:vAlign w:val="center"/>
          </w:tcPr>
          <w:p w14:paraId="78DAAD95" w14:textId="77777777" w:rsidR="000B264A" w:rsidRPr="0087263F" w:rsidRDefault="000B264A" w:rsidP="00D77E49">
            <w:pPr>
              <w:spacing w:before="40" w:after="40"/>
              <w:jc w:val="both"/>
              <w:rPr>
                <w:color w:val="000000" w:themeColor="text1"/>
                <w:spacing w:val="-2"/>
              </w:rPr>
            </w:pPr>
            <w:r w:rsidRPr="0087263F">
              <w:rPr>
                <w:color w:val="000000" w:themeColor="text1"/>
              </w:rPr>
              <w:t>Chuẩn hóa các lớp đối tượng không gian kiểm kê đất đai chưa phù hợp với quy định của cơ sở dữ liệu quốc gia về đất đai</w:t>
            </w:r>
          </w:p>
        </w:tc>
        <w:tc>
          <w:tcPr>
            <w:tcW w:w="589" w:type="pct"/>
            <w:tcBorders>
              <w:top w:val="nil"/>
              <w:left w:val="nil"/>
              <w:bottom w:val="single" w:sz="4" w:space="0" w:color="auto"/>
              <w:right w:val="single" w:sz="4" w:space="0" w:color="auto"/>
            </w:tcBorders>
            <w:noWrap/>
            <w:vAlign w:val="center"/>
          </w:tcPr>
          <w:p w14:paraId="78421D98" w14:textId="77777777" w:rsidR="000B264A" w:rsidRPr="0087263F" w:rsidRDefault="000B264A" w:rsidP="00D77E49">
            <w:pPr>
              <w:spacing w:before="40" w:after="40"/>
              <w:jc w:val="right"/>
              <w:rPr>
                <w:color w:val="000000" w:themeColor="text1"/>
              </w:rPr>
            </w:pPr>
            <w:r w:rsidRPr="0087263F">
              <w:rPr>
                <w:color w:val="000000" w:themeColor="text1"/>
              </w:rPr>
              <w:t>0,3261</w:t>
            </w:r>
          </w:p>
        </w:tc>
      </w:tr>
      <w:tr w:rsidR="00D77E49" w:rsidRPr="0087263F" w14:paraId="56BA9DFD" w14:textId="77777777" w:rsidTr="0006060D">
        <w:trPr>
          <w:trHeight w:val="430"/>
          <w:jc w:val="center"/>
        </w:trPr>
        <w:tc>
          <w:tcPr>
            <w:tcW w:w="380" w:type="pct"/>
            <w:tcBorders>
              <w:top w:val="nil"/>
              <w:left w:val="single" w:sz="4" w:space="0" w:color="auto"/>
              <w:bottom w:val="single" w:sz="4" w:space="0" w:color="auto"/>
              <w:right w:val="single" w:sz="4" w:space="0" w:color="auto"/>
            </w:tcBorders>
            <w:noWrap/>
            <w:vAlign w:val="center"/>
          </w:tcPr>
          <w:p w14:paraId="22ECE885" w14:textId="77777777" w:rsidR="000B264A" w:rsidRPr="0087263F" w:rsidRDefault="000B264A" w:rsidP="00D77E49">
            <w:pPr>
              <w:spacing w:before="40" w:after="40"/>
              <w:jc w:val="center"/>
              <w:rPr>
                <w:color w:val="000000" w:themeColor="text1"/>
              </w:rPr>
            </w:pPr>
            <w:r w:rsidRPr="0087263F">
              <w:rPr>
                <w:color w:val="000000" w:themeColor="text1"/>
              </w:rPr>
              <w:t>1.3</w:t>
            </w:r>
          </w:p>
        </w:tc>
        <w:tc>
          <w:tcPr>
            <w:tcW w:w="4032" w:type="pct"/>
            <w:tcBorders>
              <w:top w:val="nil"/>
              <w:left w:val="nil"/>
              <w:bottom w:val="single" w:sz="4" w:space="0" w:color="auto"/>
              <w:right w:val="single" w:sz="4" w:space="0" w:color="auto"/>
            </w:tcBorders>
            <w:vAlign w:val="center"/>
          </w:tcPr>
          <w:p w14:paraId="75A10570" w14:textId="77777777" w:rsidR="000B264A" w:rsidRPr="0087263F" w:rsidRDefault="000B264A" w:rsidP="00D77E49">
            <w:pPr>
              <w:spacing w:before="40" w:after="40"/>
              <w:jc w:val="both"/>
              <w:rPr>
                <w:color w:val="000000" w:themeColor="text1"/>
              </w:rPr>
            </w:pPr>
            <w:r w:rsidRPr="0087263F">
              <w:rPr>
                <w:color w:val="000000" w:themeColor="text1"/>
              </w:rPr>
              <w:t>Nhập bổ sung các thông tin thuộc tính cho đối tượng không gian kiểm kê đất đai còn thiếu (nếu có)</w:t>
            </w:r>
          </w:p>
        </w:tc>
        <w:tc>
          <w:tcPr>
            <w:tcW w:w="589" w:type="pct"/>
            <w:tcBorders>
              <w:top w:val="nil"/>
              <w:left w:val="nil"/>
              <w:bottom w:val="single" w:sz="4" w:space="0" w:color="auto"/>
              <w:right w:val="single" w:sz="4" w:space="0" w:color="auto"/>
            </w:tcBorders>
            <w:noWrap/>
            <w:vAlign w:val="center"/>
          </w:tcPr>
          <w:p w14:paraId="3D5A92B2" w14:textId="77777777" w:rsidR="000B264A" w:rsidRPr="0087263F" w:rsidRDefault="000B264A" w:rsidP="00D77E49">
            <w:pPr>
              <w:spacing w:before="40" w:after="40"/>
              <w:jc w:val="right"/>
              <w:rPr>
                <w:color w:val="000000" w:themeColor="text1"/>
              </w:rPr>
            </w:pPr>
            <w:r w:rsidRPr="0087263F">
              <w:rPr>
                <w:color w:val="000000" w:themeColor="text1"/>
              </w:rPr>
              <w:t>0,0652</w:t>
            </w:r>
          </w:p>
        </w:tc>
      </w:tr>
      <w:tr w:rsidR="00D77E49" w:rsidRPr="0087263F" w14:paraId="107F9D70" w14:textId="77777777" w:rsidTr="0006060D">
        <w:trPr>
          <w:trHeight w:val="430"/>
          <w:jc w:val="center"/>
        </w:trPr>
        <w:tc>
          <w:tcPr>
            <w:tcW w:w="380" w:type="pct"/>
            <w:tcBorders>
              <w:top w:val="nil"/>
              <w:left w:val="single" w:sz="4" w:space="0" w:color="auto"/>
              <w:bottom w:val="single" w:sz="4" w:space="0" w:color="auto"/>
              <w:right w:val="single" w:sz="4" w:space="0" w:color="auto"/>
            </w:tcBorders>
            <w:noWrap/>
            <w:vAlign w:val="center"/>
          </w:tcPr>
          <w:p w14:paraId="504BDF41" w14:textId="77777777" w:rsidR="000B264A" w:rsidRPr="0087263F" w:rsidRDefault="000B264A" w:rsidP="00D77E49">
            <w:pPr>
              <w:spacing w:before="40" w:after="40"/>
              <w:jc w:val="center"/>
              <w:rPr>
                <w:color w:val="000000" w:themeColor="text1"/>
              </w:rPr>
            </w:pPr>
            <w:r w:rsidRPr="0087263F">
              <w:rPr>
                <w:color w:val="000000" w:themeColor="text1"/>
              </w:rPr>
              <w:t>1.4</w:t>
            </w:r>
          </w:p>
        </w:tc>
        <w:tc>
          <w:tcPr>
            <w:tcW w:w="4032" w:type="pct"/>
            <w:tcBorders>
              <w:top w:val="nil"/>
              <w:left w:val="nil"/>
              <w:bottom w:val="single" w:sz="4" w:space="0" w:color="auto"/>
              <w:right w:val="single" w:sz="4" w:space="0" w:color="auto"/>
            </w:tcBorders>
            <w:vAlign w:val="center"/>
          </w:tcPr>
          <w:p w14:paraId="09C0B37B" w14:textId="33DC428B" w:rsidR="000B264A" w:rsidRPr="0087263F" w:rsidRDefault="000B264A" w:rsidP="00D77E49">
            <w:pPr>
              <w:spacing w:before="40" w:after="40"/>
              <w:jc w:val="both"/>
              <w:rPr>
                <w:color w:val="000000" w:themeColor="text1"/>
                <w:spacing w:val="-6"/>
              </w:rPr>
            </w:pPr>
            <w:r w:rsidRPr="0087263F">
              <w:rPr>
                <w:color w:val="000000" w:themeColor="text1"/>
                <w:spacing w:val="-6"/>
              </w:rPr>
              <w:t>Rà soát chuẩn hóa thông tin thuộc tính cho từng đối tượng không gian kiểm kê đất đai theo quy định của cơ sở dữ liệu quốc gia về đất đai</w:t>
            </w:r>
          </w:p>
        </w:tc>
        <w:tc>
          <w:tcPr>
            <w:tcW w:w="589" w:type="pct"/>
            <w:tcBorders>
              <w:top w:val="nil"/>
              <w:left w:val="nil"/>
              <w:bottom w:val="single" w:sz="4" w:space="0" w:color="auto"/>
              <w:right w:val="single" w:sz="4" w:space="0" w:color="auto"/>
            </w:tcBorders>
            <w:noWrap/>
            <w:vAlign w:val="center"/>
          </w:tcPr>
          <w:p w14:paraId="40B23A9E" w14:textId="77777777" w:rsidR="000B264A" w:rsidRPr="0087263F" w:rsidRDefault="000B264A" w:rsidP="00D77E49">
            <w:pPr>
              <w:spacing w:before="40" w:after="40"/>
              <w:jc w:val="right"/>
              <w:rPr>
                <w:color w:val="000000" w:themeColor="text1"/>
              </w:rPr>
            </w:pPr>
            <w:r w:rsidRPr="0087263F">
              <w:rPr>
                <w:color w:val="000000" w:themeColor="text1"/>
              </w:rPr>
              <w:t>0,2174</w:t>
            </w:r>
          </w:p>
        </w:tc>
      </w:tr>
      <w:tr w:rsidR="00D77E49" w:rsidRPr="0087263F" w14:paraId="60771129" w14:textId="77777777" w:rsidTr="0006060D">
        <w:trPr>
          <w:trHeight w:val="430"/>
          <w:jc w:val="center"/>
        </w:trPr>
        <w:tc>
          <w:tcPr>
            <w:tcW w:w="380" w:type="pct"/>
            <w:tcBorders>
              <w:top w:val="nil"/>
              <w:left w:val="single" w:sz="4" w:space="0" w:color="auto"/>
              <w:bottom w:val="single" w:sz="4" w:space="0" w:color="auto"/>
              <w:right w:val="single" w:sz="4" w:space="0" w:color="auto"/>
            </w:tcBorders>
            <w:noWrap/>
            <w:vAlign w:val="center"/>
          </w:tcPr>
          <w:p w14:paraId="0AC78398" w14:textId="77777777" w:rsidR="000B264A" w:rsidRPr="0087263F" w:rsidRDefault="000B264A" w:rsidP="00D77E49">
            <w:pPr>
              <w:spacing w:before="40" w:after="40"/>
              <w:jc w:val="center"/>
              <w:rPr>
                <w:color w:val="000000" w:themeColor="text1"/>
              </w:rPr>
            </w:pPr>
            <w:r w:rsidRPr="0087263F">
              <w:rPr>
                <w:bCs/>
                <w:color w:val="000000" w:themeColor="text1"/>
              </w:rPr>
              <w:t>2</w:t>
            </w:r>
          </w:p>
        </w:tc>
        <w:tc>
          <w:tcPr>
            <w:tcW w:w="4032" w:type="pct"/>
            <w:tcBorders>
              <w:top w:val="nil"/>
              <w:left w:val="nil"/>
              <w:bottom w:val="single" w:sz="4" w:space="0" w:color="auto"/>
              <w:right w:val="single" w:sz="4" w:space="0" w:color="auto"/>
            </w:tcBorders>
            <w:noWrap/>
            <w:vAlign w:val="center"/>
          </w:tcPr>
          <w:p w14:paraId="231010A6" w14:textId="77777777" w:rsidR="000B264A" w:rsidRPr="0087263F" w:rsidRDefault="000B264A" w:rsidP="00D77E49">
            <w:pPr>
              <w:spacing w:before="40" w:after="40"/>
              <w:rPr>
                <w:color w:val="000000" w:themeColor="text1"/>
              </w:rPr>
            </w:pPr>
            <w:r w:rsidRPr="0087263F">
              <w:rPr>
                <w:bCs/>
                <w:color w:val="000000" w:themeColor="text1"/>
              </w:rPr>
              <w:t>Chuyển đổi và tích hợp dữ liệu không gian kiểm kê đất đai</w:t>
            </w:r>
          </w:p>
        </w:tc>
        <w:tc>
          <w:tcPr>
            <w:tcW w:w="589" w:type="pct"/>
            <w:tcBorders>
              <w:top w:val="nil"/>
              <w:left w:val="nil"/>
              <w:bottom w:val="single" w:sz="4" w:space="0" w:color="auto"/>
              <w:right w:val="single" w:sz="4" w:space="0" w:color="auto"/>
            </w:tcBorders>
            <w:noWrap/>
            <w:vAlign w:val="center"/>
          </w:tcPr>
          <w:p w14:paraId="3A5B6D26" w14:textId="77777777" w:rsidR="000B264A" w:rsidRPr="0087263F" w:rsidRDefault="000B264A" w:rsidP="00D77E49">
            <w:pPr>
              <w:spacing w:before="40" w:after="40"/>
              <w:rPr>
                <w:color w:val="000000" w:themeColor="text1"/>
              </w:rPr>
            </w:pPr>
            <w:r w:rsidRPr="0087263F">
              <w:rPr>
                <w:color w:val="000000" w:themeColor="text1"/>
              </w:rPr>
              <w:t> </w:t>
            </w:r>
          </w:p>
        </w:tc>
      </w:tr>
      <w:tr w:rsidR="00D77E49" w:rsidRPr="0087263F" w14:paraId="751CE077" w14:textId="77777777" w:rsidTr="0006060D">
        <w:trPr>
          <w:trHeight w:val="430"/>
          <w:jc w:val="center"/>
        </w:trPr>
        <w:tc>
          <w:tcPr>
            <w:tcW w:w="380" w:type="pct"/>
            <w:tcBorders>
              <w:top w:val="nil"/>
              <w:left w:val="single" w:sz="4" w:space="0" w:color="auto"/>
              <w:bottom w:val="single" w:sz="4" w:space="0" w:color="auto"/>
              <w:right w:val="single" w:sz="4" w:space="0" w:color="auto"/>
            </w:tcBorders>
            <w:noWrap/>
            <w:vAlign w:val="center"/>
          </w:tcPr>
          <w:p w14:paraId="52DA413D" w14:textId="77777777" w:rsidR="000B264A" w:rsidRPr="0087263F" w:rsidRDefault="000B264A" w:rsidP="00D77E49">
            <w:pPr>
              <w:spacing w:before="40" w:after="40"/>
              <w:jc w:val="center"/>
              <w:rPr>
                <w:color w:val="000000" w:themeColor="text1"/>
              </w:rPr>
            </w:pPr>
            <w:r w:rsidRPr="0087263F">
              <w:rPr>
                <w:color w:val="000000" w:themeColor="text1"/>
              </w:rPr>
              <w:t>2.1</w:t>
            </w:r>
          </w:p>
        </w:tc>
        <w:tc>
          <w:tcPr>
            <w:tcW w:w="4032" w:type="pct"/>
            <w:tcBorders>
              <w:top w:val="nil"/>
              <w:left w:val="nil"/>
              <w:bottom w:val="single" w:sz="4" w:space="0" w:color="auto"/>
              <w:right w:val="single" w:sz="4" w:space="0" w:color="auto"/>
            </w:tcBorders>
            <w:vAlign w:val="center"/>
          </w:tcPr>
          <w:p w14:paraId="1A0597DB" w14:textId="77777777" w:rsidR="000B264A" w:rsidRPr="0087263F" w:rsidRDefault="000B264A" w:rsidP="00D77E49">
            <w:pPr>
              <w:spacing w:before="40" w:after="40"/>
              <w:jc w:val="both"/>
              <w:rPr>
                <w:color w:val="000000" w:themeColor="text1"/>
              </w:rPr>
            </w:pPr>
            <w:r w:rsidRPr="0087263F">
              <w:rPr>
                <w:color w:val="000000" w:themeColor="text1"/>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589" w:type="pct"/>
            <w:tcBorders>
              <w:top w:val="nil"/>
              <w:left w:val="nil"/>
              <w:bottom w:val="single" w:sz="4" w:space="0" w:color="auto"/>
              <w:right w:val="single" w:sz="4" w:space="0" w:color="auto"/>
            </w:tcBorders>
            <w:noWrap/>
            <w:vAlign w:val="center"/>
          </w:tcPr>
          <w:p w14:paraId="639F661A" w14:textId="77777777" w:rsidR="000B264A" w:rsidRPr="0087263F" w:rsidRDefault="000B264A" w:rsidP="00D77E49">
            <w:pPr>
              <w:spacing w:before="40" w:after="40"/>
              <w:jc w:val="right"/>
              <w:rPr>
                <w:color w:val="000000" w:themeColor="text1"/>
              </w:rPr>
            </w:pPr>
            <w:r w:rsidRPr="0087263F">
              <w:rPr>
                <w:color w:val="000000" w:themeColor="text1"/>
              </w:rPr>
              <w:t>0,0652</w:t>
            </w:r>
          </w:p>
        </w:tc>
      </w:tr>
      <w:tr w:rsidR="00D77E49" w:rsidRPr="0087263F" w14:paraId="76775868" w14:textId="77777777" w:rsidTr="0006060D">
        <w:trPr>
          <w:trHeight w:val="430"/>
          <w:jc w:val="center"/>
        </w:trPr>
        <w:tc>
          <w:tcPr>
            <w:tcW w:w="380" w:type="pct"/>
            <w:tcBorders>
              <w:top w:val="nil"/>
              <w:left w:val="single" w:sz="4" w:space="0" w:color="auto"/>
              <w:bottom w:val="single" w:sz="4" w:space="0" w:color="auto"/>
              <w:right w:val="single" w:sz="4" w:space="0" w:color="auto"/>
            </w:tcBorders>
            <w:noWrap/>
            <w:vAlign w:val="center"/>
          </w:tcPr>
          <w:p w14:paraId="6FDC1A15" w14:textId="77777777" w:rsidR="000B264A" w:rsidRPr="0087263F" w:rsidRDefault="000B264A" w:rsidP="00D77E49">
            <w:pPr>
              <w:spacing w:before="40" w:after="40"/>
              <w:jc w:val="center"/>
              <w:rPr>
                <w:color w:val="000000" w:themeColor="text1"/>
              </w:rPr>
            </w:pPr>
            <w:r w:rsidRPr="0087263F">
              <w:rPr>
                <w:color w:val="000000" w:themeColor="text1"/>
              </w:rPr>
              <w:t>2.2</w:t>
            </w:r>
          </w:p>
        </w:tc>
        <w:tc>
          <w:tcPr>
            <w:tcW w:w="4032" w:type="pct"/>
            <w:tcBorders>
              <w:top w:val="nil"/>
              <w:left w:val="nil"/>
              <w:bottom w:val="single" w:sz="4" w:space="0" w:color="auto"/>
              <w:right w:val="single" w:sz="4" w:space="0" w:color="auto"/>
            </w:tcBorders>
            <w:vAlign w:val="center"/>
          </w:tcPr>
          <w:p w14:paraId="69E18459" w14:textId="77777777" w:rsidR="000B264A" w:rsidRPr="0087263F" w:rsidRDefault="000B264A" w:rsidP="00D77E49">
            <w:pPr>
              <w:spacing w:before="40" w:after="40"/>
              <w:jc w:val="both"/>
              <w:rPr>
                <w:color w:val="000000" w:themeColor="text1"/>
              </w:rPr>
            </w:pPr>
            <w:r w:rsidRPr="0087263F">
              <w:rPr>
                <w:color w:val="000000" w:themeColor="text1"/>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589" w:type="pct"/>
            <w:tcBorders>
              <w:top w:val="nil"/>
              <w:left w:val="nil"/>
              <w:bottom w:val="single" w:sz="4" w:space="0" w:color="auto"/>
              <w:right w:val="single" w:sz="4" w:space="0" w:color="auto"/>
            </w:tcBorders>
            <w:noWrap/>
            <w:vAlign w:val="center"/>
          </w:tcPr>
          <w:p w14:paraId="0B9F39C1" w14:textId="77777777" w:rsidR="000B264A" w:rsidRPr="0087263F" w:rsidRDefault="000B264A" w:rsidP="00D77E49">
            <w:pPr>
              <w:spacing w:before="40" w:after="40"/>
              <w:jc w:val="right"/>
              <w:rPr>
                <w:color w:val="000000" w:themeColor="text1"/>
              </w:rPr>
            </w:pPr>
            <w:r w:rsidRPr="0087263F">
              <w:rPr>
                <w:color w:val="000000" w:themeColor="text1"/>
              </w:rPr>
              <w:t>0,1087</w:t>
            </w:r>
          </w:p>
        </w:tc>
      </w:tr>
    </w:tbl>
    <w:p w14:paraId="5B878FEE" w14:textId="77777777" w:rsidR="00D90625" w:rsidRPr="0087263F" w:rsidRDefault="002E167C" w:rsidP="00252D73">
      <w:pPr>
        <w:spacing w:before="120"/>
        <w:ind w:firstLine="720"/>
        <w:jc w:val="both"/>
        <w:outlineLvl w:val="2"/>
        <w:rPr>
          <w:color w:val="000000" w:themeColor="text1"/>
          <w:sz w:val="28"/>
          <w:szCs w:val="28"/>
        </w:rPr>
      </w:pPr>
      <w:bookmarkStart w:id="35" w:name="_Toc494182258"/>
      <w:bookmarkStart w:id="36" w:name="_Toc191001680"/>
      <w:r w:rsidRPr="0087263F">
        <w:rPr>
          <w:color w:val="000000" w:themeColor="text1"/>
          <w:sz w:val="28"/>
          <w:szCs w:val="28"/>
        </w:rPr>
        <w:t>4</w:t>
      </w:r>
      <w:r w:rsidR="004B2B87" w:rsidRPr="0087263F">
        <w:rPr>
          <w:color w:val="000000" w:themeColor="text1"/>
          <w:sz w:val="28"/>
          <w:szCs w:val="28"/>
        </w:rPr>
        <w:t>. Định mức vật liệu</w:t>
      </w:r>
      <w:bookmarkEnd w:id="35"/>
      <w:bookmarkEnd w:id="36"/>
    </w:p>
    <w:p w14:paraId="7AA98AEE" w14:textId="77777777" w:rsidR="00D90625" w:rsidRPr="0087263F" w:rsidRDefault="002E167C" w:rsidP="00252D73">
      <w:pPr>
        <w:spacing w:before="120"/>
        <w:ind w:firstLine="720"/>
        <w:jc w:val="both"/>
        <w:outlineLvl w:val="3"/>
        <w:rPr>
          <w:color w:val="000000" w:themeColor="text1"/>
          <w:sz w:val="28"/>
          <w:szCs w:val="28"/>
        </w:rPr>
      </w:pPr>
      <w:r w:rsidRPr="0087263F">
        <w:rPr>
          <w:color w:val="000000" w:themeColor="text1"/>
          <w:sz w:val="28"/>
          <w:szCs w:val="28"/>
        </w:rPr>
        <w:t>a)</w:t>
      </w:r>
      <w:r w:rsidR="004B2B87" w:rsidRPr="0087263F">
        <w:rPr>
          <w:color w:val="000000" w:themeColor="text1"/>
          <w:sz w:val="28"/>
          <w:szCs w:val="28"/>
        </w:rPr>
        <w:t xml:space="preserve"> Công tác chuẩn bị; </w:t>
      </w:r>
      <w:r w:rsidR="002F1AEF" w:rsidRPr="0087263F">
        <w:rPr>
          <w:color w:val="000000" w:themeColor="text1"/>
          <w:sz w:val="28"/>
          <w:szCs w:val="28"/>
        </w:rPr>
        <w:t>x</w:t>
      </w:r>
      <w:r w:rsidR="004B2B87" w:rsidRPr="0087263F">
        <w:rPr>
          <w:color w:val="000000" w:themeColor="text1"/>
          <w:sz w:val="28"/>
          <w:szCs w:val="28"/>
        </w:rPr>
        <w:t xml:space="preserve">ây dựng siêu dữ </w:t>
      </w:r>
      <w:r w:rsidRPr="0087263F">
        <w:rPr>
          <w:color w:val="000000" w:themeColor="text1"/>
          <w:sz w:val="28"/>
          <w:szCs w:val="28"/>
        </w:rPr>
        <w:t>liệu thống kê, kiểm kê đất đai</w:t>
      </w:r>
      <w:r w:rsidR="00272D63" w:rsidRPr="0087263F">
        <w:rPr>
          <w:color w:val="000000" w:themeColor="text1"/>
          <w:sz w:val="28"/>
          <w:szCs w:val="28"/>
        </w:rPr>
        <w:t>;</w:t>
      </w:r>
      <w:r w:rsidR="0056763E" w:rsidRPr="0087263F">
        <w:rPr>
          <w:color w:val="000000" w:themeColor="text1"/>
          <w:sz w:val="28"/>
          <w:szCs w:val="28"/>
        </w:rPr>
        <w:t>tích hợp dữ liệu vào hệ thống</w:t>
      </w:r>
    </w:p>
    <w:p w14:paraId="136C7C99" w14:textId="77777777" w:rsidR="00252D73" w:rsidRDefault="00252D73" w:rsidP="00252D73">
      <w:pPr>
        <w:spacing w:before="120"/>
        <w:ind w:firstLine="720"/>
        <w:jc w:val="both"/>
        <w:outlineLvl w:val="4"/>
        <w:rPr>
          <w:i/>
          <w:color w:val="000000" w:themeColor="text1"/>
          <w:sz w:val="28"/>
          <w:szCs w:val="28"/>
        </w:rPr>
      </w:pPr>
    </w:p>
    <w:p w14:paraId="217A70B0" w14:textId="0F6F6C3C" w:rsidR="002E167C" w:rsidRPr="00AE0AFF" w:rsidRDefault="00B90325" w:rsidP="00AE0AFF">
      <w:pPr>
        <w:spacing w:before="120"/>
        <w:ind w:firstLine="720"/>
        <w:jc w:val="right"/>
        <w:outlineLvl w:val="4"/>
        <w:rPr>
          <w:i/>
          <w:color w:val="000000" w:themeColor="text1"/>
          <w:sz w:val="28"/>
          <w:szCs w:val="28"/>
        </w:rPr>
      </w:pPr>
      <w:r w:rsidRPr="0087263F">
        <w:rPr>
          <w:i/>
          <w:color w:val="000000" w:themeColor="text1"/>
          <w:sz w:val="28"/>
          <w:szCs w:val="28"/>
        </w:rPr>
        <w:lastRenderedPageBreak/>
        <w:t>Bảng số 46</w:t>
      </w:r>
    </w:p>
    <w:tbl>
      <w:tblPr>
        <w:tblW w:w="5000" w:type="pct"/>
        <w:jc w:val="center"/>
        <w:tblLook w:val="04A0" w:firstRow="1" w:lastRow="0" w:firstColumn="1" w:lastColumn="0" w:noHBand="0" w:noVBand="1"/>
      </w:tblPr>
      <w:tblGrid>
        <w:gridCol w:w="765"/>
        <w:gridCol w:w="4324"/>
        <w:gridCol w:w="1736"/>
        <w:gridCol w:w="2237"/>
      </w:tblGrid>
      <w:tr w:rsidR="00D77E49" w:rsidRPr="0087263F" w14:paraId="71791D77" w14:textId="77777777" w:rsidTr="00355A80">
        <w:trPr>
          <w:trHeight w:val="284"/>
          <w:tblHeader/>
          <w:jc w:val="center"/>
        </w:trPr>
        <w:tc>
          <w:tcPr>
            <w:tcW w:w="422" w:type="pct"/>
            <w:tcBorders>
              <w:top w:val="single" w:sz="4" w:space="0" w:color="auto"/>
              <w:left w:val="single" w:sz="4" w:space="0" w:color="auto"/>
              <w:bottom w:val="single" w:sz="4" w:space="0" w:color="auto"/>
              <w:right w:val="single" w:sz="4" w:space="0" w:color="auto"/>
            </w:tcBorders>
            <w:vAlign w:val="center"/>
          </w:tcPr>
          <w:p w14:paraId="7141CD3A" w14:textId="77777777" w:rsidR="004B2B87" w:rsidRPr="0087263F" w:rsidRDefault="004B2B87" w:rsidP="00D77E49">
            <w:pPr>
              <w:spacing w:before="40" w:after="40"/>
              <w:jc w:val="center"/>
              <w:rPr>
                <w:b/>
                <w:bCs/>
                <w:color w:val="000000" w:themeColor="text1"/>
              </w:rPr>
            </w:pPr>
            <w:r w:rsidRPr="0087263F">
              <w:rPr>
                <w:b/>
                <w:bCs/>
                <w:color w:val="000000" w:themeColor="text1"/>
              </w:rPr>
              <w:t>STT</w:t>
            </w:r>
          </w:p>
        </w:tc>
        <w:tc>
          <w:tcPr>
            <w:tcW w:w="2386" w:type="pct"/>
            <w:tcBorders>
              <w:top w:val="single" w:sz="4" w:space="0" w:color="auto"/>
              <w:left w:val="nil"/>
              <w:bottom w:val="single" w:sz="4" w:space="0" w:color="auto"/>
              <w:right w:val="single" w:sz="4" w:space="0" w:color="auto"/>
            </w:tcBorders>
            <w:vAlign w:val="center"/>
          </w:tcPr>
          <w:p w14:paraId="046B1A3E" w14:textId="77777777" w:rsidR="004B2B87" w:rsidRPr="0087263F" w:rsidRDefault="004B2B87" w:rsidP="00D77E49">
            <w:pPr>
              <w:spacing w:before="40" w:after="40"/>
              <w:jc w:val="center"/>
              <w:rPr>
                <w:b/>
                <w:bCs/>
                <w:color w:val="000000" w:themeColor="text1"/>
              </w:rPr>
            </w:pPr>
            <w:r w:rsidRPr="0087263F">
              <w:rPr>
                <w:b/>
                <w:bCs/>
                <w:color w:val="000000" w:themeColor="text1"/>
              </w:rPr>
              <w:t xml:space="preserve">Danh mục </w:t>
            </w:r>
            <w:r w:rsidR="00C04313" w:rsidRPr="0087263F">
              <w:rPr>
                <w:b/>
                <w:bCs/>
                <w:color w:val="000000" w:themeColor="text1"/>
              </w:rPr>
              <w:t>vật liệu</w:t>
            </w:r>
          </w:p>
        </w:tc>
        <w:tc>
          <w:tcPr>
            <w:tcW w:w="958" w:type="pct"/>
            <w:tcBorders>
              <w:top w:val="single" w:sz="4" w:space="0" w:color="auto"/>
              <w:left w:val="nil"/>
              <w:bottom w:val="single" w:sz="4" w:space="0" w:color="auto"/>
              <w:right w:val="single" w:sz="4" w:space="0" w:color="auto"/>
            </w:tcBorders>
            <w:vAlign w:val="center"/>
          </w:tcPr>
          <w:p w14:paraId="1BDA6CDB" w14:textId="77777777" w:rsidR="004B2B87" w:rsidRPr="0087263F" w:rsidRDefault="004B2B87" w:rsidP="00D77E49">
            <w:pPr>
              <w:spacing w:before="40" w:after="40"/>
              <w:jc w:val="center"/>
              <w:rPr>
                <w:b/>
                <w:bCs/>
                <w:color w:val="000000" w:themeColor="text1"/>
              </w:rPr>
            </w:pPr>
            <w:r w:rsidRPr="0087263F">
              <w:rPr>
                <w:b/>
                <w:bCs/>
                <w:color w:val="000000" w:themeColor="text1"/>
              </w:rPr>
              <w:t>ĐVT</w:t>
            </w:r>
          </w:p>
        </w:tc>
        <w:tc>
          <w:tcPr>
            <w:tcW w:w="1234" w:type="pct"/>
            <w:tcBorders>
              <w:top w:val="single" w:sz="4" w:space="0" w:color="auto"/>
              <w:left w:val="nil"/>
              <w:bottom w:val="single" w:sz="4" w:space="0" w:color="auto"/>
              <w:right w:val="single" w:sz="4" w:space="0" w:color="auto"/>
            </w:tcBorders>
            <w:vAlign w:val="center"/>
          </w:tcPr>
          <w:p w14:paraId="258EC71B" w14:textId="77777777" w:rsidR="004B2B87" w:rsidRPr="0087263F" w:rsidRDefault="004B2B87"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Pr="0087263F">
              <w:rPr>
                <w:bCs/>
                <w:color w:val="000000" w:themeColor="text1"/>
              </w:rPr>
              <w:t>(</w:t>
            </w:r>
            <w:r w:rsidR="008C291B" w:rsidRPr="0087263F">
              <w:rPr>
                <w:bCs/>
                <w:color w:val="000000" w:themeColor="text1"/>
              </w:rPr>
              <w:t>tính cho 01 xã</w:t>
            </w:r>
            <w:r w:rsidRPr="0087263F">
              <w:rPr>
                <w:bCs/>
                <w:color w:val="000000" w:themeColor="text1"/>
              </w:rPr>
              <w:t>)</w:t>
            </w:r>
          </w:p>
        </w:tc>
      </w:tr>
      <w:tr w:rsidR="00D77E49" w:rsidRPr="0087263F" w14:paraId="41719F0B" w14:textId="77777777" w:rsidTr="00355A80">
        <w:trPr>
          <w:trHeight w:val="284"/>
          <w:jc w:val="center"/>
        </w:trPr>
        <w:tc>
          <w:tcPr>
            <w:tcW w:w="422" w:type="pct"/>
            <w:tcBorders>
              <w:top w:val="nil"/>
              <w:left w:val="single" w:sz="4" w:space="0" w:color="auto"/>
              <w:bottom w:val="single" w:sz="4" w:space="0" w:color="auto"/>
              <w:right w:val="single" w:sz="4" w:space="0" w:color="auto"/>
            </w:tcBorders>
            <w:vAlign w:val="center"/>
          </w:tcPr>
          <w:p w14:paraId="4E6C4315" w14:textId="77777777" w:rsidR="004B2B87" w:rsidRPr="0087263F" w:rsidRDefault="004B2B87" w:rsidP="00D77E49">
            <w:pPr>
              <w:spacing w:before="40" w:after="40"/>
              <w:jc w:val="center"/>
              <w:rPr>
                <w:color w:val="000000" w:themeColor="text1"/>
              </w:rPr>
            </w:pPr>
            <w:r w:rsidRPr="0087263F">
              <w:rPr>
                <w:color w:val="000000" w:themeColor="text1"/>
              </w:rPr>
              <w:t>1</w:t>
            </w:r>
          </w:p>
        </w:tc>
        <w:tc>
          <w:tcPr>
            <w:tcW w:w="2386" w:type="pct"/>
            <w:tcBorders>
              <w:top w:val="nil"/>
              <w:left w:val="nil"/>
              <w:bottom w:val="single" w:sz="4" w:space="0" w:color="auto"/>
              <w:right w:val="single" w:sz="4" w:space="0" w:color="auto"/>
            </w:tcBorders>
            <w:vAlign w:val="center"/>
          </w:tcPr>
          <w:p w14:paraId="2A56695A" w14:textId="77777777" w:rsidR="004B2B87" w:rsidRPr="0087263F" w:rsidRDefault="004B2B87" w:rsidP="00D77E49">
            <w:pPr>
              <w:spacing w:before="40" w:after="40"/>
              <w:jc w:val="both"/>
              <w:rPr>
                <w:color w:val="000000" w:themeColor="text1"/>
              </w:rPr>
            </w:pPr>
            <w:r w:rsidRPr="0087263F">
              <w:rPr>
                <w:color w:val="000000" w:themeColor="text1"/>
              </w:rPr>
              <w:t>Giấy in A4</w:t>
            </w:r>
          </w:p>
        </w:tc>
        <w:tc>
          <w:tcPr>
            <w:tcW w:w="958" w:type="pct"/>
            <w:tcBorders>
              <w:top w:val="nil"/>
              <w:left w:val="nil"/>
              <w:bottom w:val="single" w:sz="4" w:space="0" w:color="auto"/>
              <w:right w:val="single" w:sz="4" w:space="0" w:color="auto"/>
            </w:tcBorders>
            <w:vAlign w:val="center"/>
          </w:tcPr>
          <w:p w14:paraId="50146AAD" w14:textId="77777777" w:rsidR="004B2B87" w:rsidRPr="0087263F" w:rsidRDefault="008C291B" w:rsidP="00D77E49">
            <w:pPr>
              <w:spacing w:before="40" w:after="40"/>
              <w:jc w:val="center"/>
              <w:rPr>
                <w:color w:val="000000" w:themeColor="text1"/>
              </w:rPr>
            </w:pPr>
            <w:r w:rsidRPr="0087263F">
              <w:rPr>
                <w:color w:val="000000" w:themeColor="text1"/>
              </w:rPr>
              <w:t>G</w:t>
            </w:r>
            <w:r w:rsidR="004B2B87" w:rsidRPr="0087263F">
              <w:rPr>
                <w:color w:val="000000" w:themeColor="text1"/>
              </w:rPr>
              <w:t>ram</w:t>
            </w:r>
          </w:p>
        </w:tc>
        <w:tc>
          <w:tcPr>
            <w:tcW w:w="1234" w:type="pct"/>
            <w:tcBorders>
              <w:top w:val="nil"/>
              <w:left w:val="nil"/>
              <w:bottom w:val="single" w:sz="4" w:space="0" w:color="auto"/>
              <w:right w:val="single" w:sz="4" w:space="0" w:color="auto"/>
            </w:tcBorders>
            <w:noWrap/>
            <w:vAlign w:val="center"/>
          </w:tcPr>
          <w:p w14:paraId="3A4D458A" w14:textId="77777777" w:rsidR="004B2B87" w:rsidRPr="0087263F" w:rsidRDefault="004B2B87" w:rsidP="00D77E49">
            <w:pPr>
              <w:spacing w:before="40" w:after="40"/>
              <w:jc w:val="right"/>
              <w:rPr>
                <w:color w:val="000000" w:themeColor="text1"/>
              </w:rPr>
            </w:pPr>
            <w:r w:rsidRPr="0087263F">
              <w:rPr>
                <w:color w:val="000000" w:themeColor="text1"/>
              </w:rPr>
              <w:t>0,110</w:t>
            </w:r>
          </w:p>
        </w:tc>
      </w:tr>
      <w:tr w:rsidR="00D77E49" w:rsidRPr="0087263F" w14:paraId="7A797AD0" w14:textId="77777777" w:rsidTr="00355A80">
        <w:trPr>
          <w:trHeight w:val="284"/>
          <w:jc w:val="center"/>
        </w:trPr>
        <w:tc>
          <w:tcPr>
            <w:tcW w:w="422" w:type="pct"/>
            <w:tcBorders>
              <w:top w:val="nil"/>
              <w:left w:val="single" w:sz="4" w:space="0" w:color="auto"/>
              <w:bottom w:val="single" w:sz="4" w:space="0" w:color="auto"/>
              <w:right w:val="single" w:sz="4" w:space="0" w:color="auto"/>
            </w:tcBorders>
            <w:vAlign w:val="center"/>
          </w:tcPr>
          <w:p w14:paraId="3EEF2FA7" w14:textId="77777777" w:rsidR="004B2B87" w:rsidRPr="0087263F" w:rsidRDefault="004B2B87" w:rsidP="00D77E49">
            <w:pPr>
              <w:spacing w:before="40" w:after="40"/>
              <w:jc w:val="center"/>
              <w:rPr>
                <w:color w:val="000000" w:themeColor="text1"/>
              </w:rPr>
            </w:pPr>
            <w:r w:rsidRPr="0087263F">
              <w:rPr>
                <w:color w:val="000000" w:themeColor="text1"/>
              </w:rPr>
              <w:t>2</w:t>
            </w:r>
          </w:p>
        </w:tc>
        <w:tc>
          <w:tcPr>
            <w:tcW w:w="2386" w:type="pct"/>
            <w:tcBorders>
              <w:top w:val="nil"/>
              <w:left w:val="nil"/>
              <w:bottom w:val="single" w:sz="4" w:space="0" w:color="auto"/>
              <w:right w:val="single" w:sz="4" w:space="0" w:color="auto"/>
            </w:tcBorders>
            <w:vAlign w:val="center"/>
          </w:tcPr>
          <w:p w14:paraId="7903FE85" w14:textId="77777777" w:rsidR="004B2B87" w:rsidRPr="0087263F" w:rsidRDefault="004B2B87" w:rsidP="00D77E49">
            <w:pPr>
              <w:spacing w:before="40" w:after="40"/>
              <w:jc w:val="both"/>
              <w:rPr>
                <w:color w:val="000000" w:themeColor="text1"/>
              </w:rPr>
            </w:pPr>
            <w:r w:rsidRPr="0087263F">
              <w:rPr>
                <w:color w:val="000000" w:themeColor="text1"/>
              </w:rPr>
              <w:t>Mực in laser</w:t>
            </w:r>
          </w:p>
        </w:tc>
        <w:tc>
          <w:tcPr>
            <w:tcW w:w="958" w:type="pct"/>
            <w:tcBorders>
              <w:top w:val="nil"/>
              <w:left w:val="nil"/>
              <w:bottom w:val="single" w:sz="4" w:space="0" w:color="auto"/>
              <w:right w:val="single" w:sz="4" w:space="0" w:color="auto"/>
            </w:tcBorders>
            <w:vAlign w:val="center"/>
          </w:tcPr>
          <w:p w14:paraId="294820E4" w14:textId="77777777" w:rsidR="004B2B87" w:rsidRPr="0087263F" w:rsidRDefault="008C291B" w:rsidP="00D77E49">
            <w:pPr>
              <w:spacing w:before="40" w:after="40"/>
              <w:jc w:val="center"/>
              <w:rPr>
                <w:color w:val="000000" w:themeColor="text1"/>
              </w:rPr>
            </w:pPr>
            <w:r w:rsidRPr="0087263F">
              <w:rPr>
                <w:color w:val="000000" w:themeColor="text1"/>
              </w:rPr>
              <w:t>H</w:t>
            </w:r>
            <w:r w:rsidR="004B2B87" w:rsidRPr="0087263F">
              <w:rPr>
                <w:color w:val="000000" w:themeColor="text1"/>
              </w:rPr>
              <w:t>ộp</w:t>
            </w:r>
          </w:p>
        </w:tc>
        <w:tc>
          <w:tcPr>
            <w:tcW w:w="1234" w:type="pct"/>
            <w:tcBorders>
              <w:top w:val="nil"/>
              <w:left w:val="nil"/>
              <w:bottom w:val="single" w:sz="4" w:space="0" w:color="auto"/>
              <w:right w:val="single" w:sz="4" w:space="0" w:color="auto"/>
            </w:tcBorders>
            <w:noWrap/>
            <w:vAlign w:val="center"/>
          </w:tcPr>
          <w:p w14:paraId="4F2285F2" w14:textId="77777777" w:rsidR="004B2B87" w:rsidRPr="0087263F" w:rsidRDefault="004B2B87" w:rsidP="00D77E49">
            <w:pPr>
              <w:spacing w:before="40" w:after="40"/>
              <w:jc w:val="right"/>
              <w:rPr>
                <w:color w:val="000000" w:themeColor="text1"/>
              </w:rPr>
            </w:pPr>
            <w:r w:rsidRPr="0087263F">
              <w:rPr>
                <w:color w:val="000000" w:themeColor="text1"/>
              </w:rPr>
              <w:t>0,011</w:t>
            </w:r>
          </w:p>
        </w:tc>
      </w:tr>
      <w:tr w:rsidR="00D77E49" w:rsidRPr="0087263F" w14:paraId="40E79DD2" w14:textId="77777777" w:rsidTr="00355A80">
        <w:trPr>
          <w:trHeight w:val="284"/>
          <w:jc w:val="center"/>
        </w:trPr>
        <w:tc>
          <w:tcPr>
            <w:tcW w:w="422" w:type="pct"/>
            <w:tcBorders>
              <w:top w:val="nil"/>
              <w:left w:val="single" w:sz="4" w:space="0" w:color="auto"/>
              <w:bottom w:val="single" w:sz="4" w:space="0" w:color="auto"/>
              <w:right w:val="single" w:sz="4" w:space="0" w:color="auto"/>
            </w:tcBorders>
            <w:vAlign w:val="center"/>
          </w:tcPr>
          <w:p w14:paraId="21697EF7" w14:textId="77777777" w:rsidR="004B2B87" w:rsidRPr="0087263F" w:rsidRDefault="004B2B87" w:rsidP="00D77E49">
            <w:pPr>
              <w:spacing w:before="40" w:after="40"/>
              <w:jc w:val="center"/>
              <w:rPr>
                <w:color w:val="000000" w:themeColor="text1"/>
              </w:rPr>
            </w:pPr>
            <w:r w:rsidRPr="0087263F">
              <w:rPr>
                <w:color w:val="000000" w:themeColor="text1"/>
              </w:rPr>
              <w:t>3</w:t>
            </w:r>
          </w:p>
        </w:tc>
        <w:tc>
          <w:tcPr>
            <w:tcW w:w="2386" w:type="pct"/>
            <w:tcBorders>
              <w:top w:val="nil"/>
              <w:left w:val="nil"/>
              <w:bottom w:val="single" w:sz="4" w:space="0" w:color="auto"/>
              <w:right w:val="single" w:sz="4" w:space="0" w:color="auto"/>
            </w:tcBorders>
            <w:vAlign w:val="center"/>
          </w:tcPr>
          <w:p w14:paraId="673897E1" w14:textId="77777777" w:rsidR="004B2B87" w:rsidRPr="0087263F" w:rsidRDefault="004B2B87" w:rsidP="00D77E49">
            <w:pPr>
              <w:spacing w:before="40" w:after="40"/>
              <w:jc w:val="both"/>
              <w:rPr>
                <w:color w:val="000000" w:themeColor="text1"/>
              </w:rPr>
            </w:pPr>
            <w:r w:rsidRPr="0087263F">
              <w:rPr>
                <w:color w:val="000000" w:themeColor="text1"/>
              </w:rPr>
              <w:t xml:space="preserve">Sổ </w:t>
            </w:r>
          </w:p>
        </w:tc>
        <w:tc>
          <w:tcPr>
            <w:tcW w:w="958" w:type="pct"/>
            <w:tcBorders>
              <w:top w:val="nil"/>
              <w:left w:val="nil"/>
              <w:bottom w:val="single" w:sz="4" w:space="0" w:color="auto"/>
              <w:right w:val="single" w:sz="4" w:space="0" w:color="auto"/>
            </w:tcBorders>
            <w:vAlign w:val="center"/>
          </w:tcPr>
          <w:p w14:paraId="01277DE4" w14:textId="77777777" w:rsidR="004B2B87" w:rsidRPr="0087263F" w:rsidRDefault="008C291B" w:rsidP="00D77E49">
            <w:pPr>
              <w:spacing w:before="40" w:after="40"/>
              <w:jc w:val="center"/>
              <w:rPr>
                <w:color w:val="000000" w:themeColor="text1"/>
              </w:rPr>
            </w:pPr>
            <w:r w:rsidRPr="0087263F">
              <w:rPr>
                <w:color w:val="000000" w:themeColor="text1"/>
              </w:rPr>
              <w:t>Q</w:t>
            </w:r>
            <w:r w:rsidR="004B2B87" w:rsidRPr="0087263F">
              <w:rPr>
                <w:color w:val="000000" w:themeColor="text1"/>
              </w:rPr>
              <w:t>uyển</w:t>
            </w:r>
          </w:p>
        </w:tc>
        <w:tc>
          <w:tcPr>
            <w:tcW w:w="1234" w:type="pct"/>
            <w:tcBorders>
              <w:top w:val="nil"/>
              <w:left w:val="nil"/>
              <w:bottom w:val="single" w:sz="4" w:space="0" w:color="auto"/>
              <w:right w:val="single" w:sz="4" w:space="0" w:color="auto"/>
            </w:tcBorders>
            <w:noWrap/>
            <w:vAlign w:val="center"/>
          </w:tcPr>
          <w:p w14:paraId="63153D90" w14:textId="77777777" w:rsidR="004B2B87" w:rsidRPr="0087263F" w:rsidRDefault="004B2B87" w:rsidP="00D77E49">
            <w:pPr>
              <w:spacing w:before="40" w:after="40"/>
              <w:jc w:val="right"/>
              <w:rPr>
                <w:color w:val="000000" w:themeColor="text1"/>
              </w:rPr>
            </w:pPr>
            <w:r w:rsidRPr="0087263F">
              <w:rPr>
                <w:color w:val="000000" w:themeColor="text1"/>
              </w:rPr>
              <w:t>0,219</w:t>
            </w:r>
          </w:p>
        </w:tc>
      </w:tr>
      <w:tr w:rsidR="00D77E49" w:rsidRPr="0087263F" w14:paraId="4BF38250" w14:textId="77777777" w:rsidTr="00355A80">
        <w:trPr>
          <w:trHeight w:val="284"/>
          <w:jc w:val="center"/>
        </w:trPr>
        <w:tc>
          <w:tcPr>
            <w:tcW w:w="422" w:type="pct"/>
            <w:tcBorders>
              <w:top w:val="nil"/>
              <w:left w:val="single" w:sz="4" w:space="0" w:color="auto"/>
              <w:bottom w:val="single" w:sz="4" w:space="0" w:color="auto"/>
              <w:right w:val="single" w:sz="4" w:space="0" w:color="auto"/>
            </w:tcBorders>
            <w:vAlign w:val="center"/>
          </w:tcPr>
          <w:p w14:paraId="109E64CC" w14:textId="77777777" w:rsidR="004B2B87" w:rsidRPr="0087263F" w:rsidRDefault="004B2B87" w:rsidP="00D77E49">
            <w:pPr>
              <w:spacing w:before="40" w:after="40"/>
              <w:jc w:val="center"/>
              <w:rPr>
                <w:color w:val="000000" w:themeColor="text1"/>
              </w:rPr>
            </w:pPr>
            <w:r w:rsidRPr="0087263F">
              <w:rPr>
                <w:color w:val="000000" w:themeColor="text1"/>
              </w:rPr>
              <w:t>4</w:t>
            </w:r>
          </w:p>
        </w:tc>
        <w:tc>
          <w:tcPr>
            <w:tcW w:w="2386" w:type="pct"/>
            <w:tcBorders>
              <w:top w:val="nil"/>
              <w:left w:val="nil"/>
              <w:bottom w:val="single" w:sz="4" w:space="0" w:color="auto"/>
              <w:right w:val="single" w:sz="4" w:space="0" w:color="auto"/>
            </w:tcBorders>
            <w:vAlign w:val="center"/>
          </w:tcPr>
          <w:p w14:paraId="278DA1FB" w14:textId="77777777" w:rsidR="004B2B87" w:rsidRPr="0087263F" w:rsidRDefault="004B2B87" w:rsidP="00D77E49">
            <w:pPr>
              <w:spacing w:before="40" w:after="40"/>
              <w:jc w:val="both"/>
              <w:rPr>
                <w:color w:val="000000" w:themeColor="text1"/>
              </w:rPr>
            </w:pPr>
            <w:r w:rsidRPr="0087263F">
              <w:rPr>
                <w:color w:val="000000" w:themeColor="text1"/>
              </w:rPr>
              <w:t>Bút bi</w:t>
            </w:r>
          </w:p>
        </w:tc>
        <w:tc>
          <w:tcPr>
            <w:tcW w:w="958" w:type="pct"/>
            <w:tcBorders>
              <w:top w:val="nil"/>
              <w:left w:val="nil"/>
              <w:bottom w:val="single" w:sz="4" w:space="0" w:color="auto"/>
              <w:right w:val="single" w:sz="4" w:space="0" w:color="auto"/>
            </w:tcBorders>
            <w:vAlign w:val="center"/>
          </w:tcPr>
          <w:p w14:paraId="7F8BD2AD" w14:textId="77777777" w:rsidR="004B2B87" w:rsidRPr="0087263F" w:rsidRDefault="008C291B" w:rsidP="00D77E49">
            <w:pPr>
              <w:spacing w:before="40" w:after="40"/>
              <w:jc w:val="center"/>
              <w:rPr>
                <w:color w:val="000000" w:themeColor="text1"/>
              </w:rPr>
            </w:pPr>
            <w:r w:rsidRPr="0087263F">
              <w:rPr>
                <w:color w:val="000000" w:themeColor="text1"/>
              </w:rPr>
              <w:t>C</w:t>
            </w:r>
            <w:r w:rsidR="004B2B87" w:rsidRPr="0087263F">
              <w:rPr>
                <w:color w:val="000000" w:themeColor="text1"/>
              </w:rPr>
              <w:t>ái</w:t>
            </w:r>
          </w:p>
        </w:tc>
        <w:tc>
          <w:tcPr>
            <w:tcW w:w="1234" w:type="pct"/>
            <w:tcBorders>
              <w:top w:val="nil"/>
              <w:left w:val="nil"/>
              <w:bottom w:val="single" w:sz="4" w:space="0" w:color="auto"/>
              <w:right w:val="single" w:sz="4" w:space="0" w:color="auto"/>
            </w:tcBorders>
            <w:noWrap/>
            <w:vAlign w:val="center"/>
          </w:tcPr>
          <w:p w14:paraId="321E3567" w14:textId="77777777" w:rsidR="004B2B87" w:rsidRPr="0087263F" w:rsidRDefault="004B2B87" w:rsidP="00D77E49">
            <w:pPr>
              <w:spacing w:before="40" w:after="40"/>
              <w:jc w:val="right"/>
              <w:rPr>
                <w:color w:val="000000" w:themeColor="text1"/>
              </w:rPr>
            </w:pPr>
            <w:r w:rsidRPr="0087263F">
              <w:rPr>
                <w:color w:val="000000" w:themeColor="text1"/>
              </w:rPr>
              <w:t>0,876</w:t>
            </w:r>
          </w:p>
        </w:tc>
      </w:tr>
      <w:tr w:rsidR="00D77E49" w:rsidRPr="0087263F" w14:paraId="47DFB806" w14:textId="77777777" w:rsidTr="00355A80">
        <w:trPr>
          <w:trHeight w:val="284"/>
          <w:jc w:val="center"/>
        </w:trPr>
        <w:tc>
          <w:tcPr>
            <w:tcW w:w="422" w:type="pct"/>
            <w:tcBorders>
              <w:top w:val="nil"/>
              <w:left w:val="single" w:sz="4" w:space="0" w:color="auto"/>
              <w:bottom w:val="single" w:sz="4" w:space="0" w:color="auto"/>
              <w:right w:val="single" w:sz="4" w:space="0" w:color="auto"/>
            </w:tcBorders>
            <w:vAlign w:val="center"/>
          </w:tcPr>
          <w:p w14:paraId="57DB255B" w14:textId="77777777" w:rsidR="004B2B87" w:rsidRPr="0087263F" w:rsidRDefault="004B2B87" w:rsidP="00D77E49">
            <w:pPr>
              <w:spacing w:before="40" w:after="40"/>
              <w:jc w:val="center"/>
              <w:rPr>
                <w:color w:val="000000" w:themeColor="text1"/>
              </w:rPr>
            </w:pPr>
            <w:r w:rsidRPr="0087263F">
              <w:rPr>
                <w:color w:val="000000" w:themeColor="text1"/>
              </w:rPr>
              <w:t>5</w:t>
            </w:r>
          </w:p>
        </w:tc>
        <w:tc>
          <w:tcPr>
            <w:tcW w:w="2386" w:type="pct"/>
            <w:tcBorders>
              <w:top w:val="nil"/>
              <w:left w:val="nil"/>
              <w:bottom w:val="single" w:sz="4" w:space="0" w:color="auto"/>
              <w:right w:val="single" w:sz="4" w:space="0" w:color="auto"/>
            </w:tcBorders>
            <w:vAlign w:val="center"/>
          </w:tcPr>
          <w:p w14:paraId="0D34FC4A" w14:textId="77777777" w:rsidR="004B2B87" w:rsidRPr="0087263F" w:rsidRDefault="004B2B87" w:rsidP="00D77E49">
            <w:pPr>
              <w:spacing w:before="40" w:after="40"/>
              <w:jc w:val="both"/>
              <w:rPr>
                <w:color w:val="000000" w:themeColor="text1"/>
              </w:rPr>
            </w:pPr>
            <w:r w:rsidRPr="0087263F">
              <w:rPr>
                <w:color w:val="000000" w:themeColor="text1"/>
              </w:rPr>
              <w:t xml:space="preserve">Đĩa DVD </w:t>
            </w:r>
          </w:p>
        </w:tc>
        <w:tc>
          <w:tcPr>
            <w:tcW w:w="958" w:type="pct"/>
            <w:tcBorders>
              <w:top w:val="nil"/>
              <w:left w:val="nil"/>
              <w:bottom w:val="single" w:sz="4" w:space="0" w:color="auto"/>
              <w:right w:val="single" w:sz="4" w:space="0" w:color="auto"/>
            </w:tcBorders>
            <w:vAlign w:val="center"/>
          </w:tcPr>
          <w:p w14:paraId="44BF4965" w14:textId="77777777" w:rsidR="004B2B87" w:rsidRPr="0087263F" w:rsidRDefault="008C291B" w:rsidP="00D77E49">
            <w:pPr>
              <w:spacing w:before="40" w:after="40"/>
              <w:jc w:val="center"/>
              <w:rPr>
                <w:color w:val="000000" w:themeColor="text1"/>
              </w:rPr>
            </w:pPr>
            <w:r w:rsidRPr="0087263F">
              <w:rPr>
                <w:color w:val="000000" w:themeColor="text1"/>
              </w:rPr>
              <w:t>C</w:t>
            </w:r>
            <w:r w:rsidR="004B2B87" w:rsidRPr="0087263F">
              <w:rPr>
                <w:color w:val="000000" w:themeColor="text1"/>
              </w:rPr>
              <w:t>ái</w:t>
            </w:r>
          </w:p>
        </w:tc>
        <w:tc>
          <w:tcPr>
            <w:tcW w:w="1234" w:type="pct"/>
            <w:tcBorders>
              <w:top w:val="nil"/>
              <w:left w:val="nil"/>
              <w:bottom w:val="single" w:sz="4" w:space="0" w:color="auto"/>
              <w:right w:val="single" w:sz="4" w:space="0" w:color="auto"/>
            </w:tcBorders>
            <w:noWrap/>
            <w:vAlign w:val="center"/>
          </w:tcPr>
          <w:p w14:paraId="796F8F77" w14:textId="77777777" w:rsidR="004B2B87" w:rsidRPr="0087263F" w:rsidRDefault="004B2B87" w:rsidP="00D77E49">
            <w:pPr>
              <w:spacing w:before="40" w:after="40"/>
              <w:jc w:val="right"/>
              <w:rPr>
                <w:color w:val="000000" w:themeColor="text1"/>
              </w:rPr>
            </w:pPr>
            <w:r w:rsidRPr="0087263F">
              <w:rPr>
                <w:color w:val="000000" w:themeColor="text1"/>
              </w:rPr>
              <w:t>0,438</w:t>
            </w:r>
          </w:p>
        </w:tc>
      </w:tr>
      <w:tr w:rsidR="00D77E49" w:rsidRPr="0087263F" w14:paraId="163D9F0A" w14:textId="77777777" w:rsidTr="00355A80">
        <w:trPr>
          <w:trHeight w:val="284"/>
          <w:jc w:val="center"/>
        </w:trPr>
        <w:tc>
          <w:tcPr>
            <w:tcW w:w="422" w:type="pct"/>
            <w:tcBorders>
              <w:top w:val="nil"/>
              <w:left w:val="single" w:sz="4" w:space="0" w:color="auto"/>
              <w:bottom w:val="single" w:sz="4" w:space="0" w:color="auto"/>
              <w:right w:val="single" w:sz="4" w:space="0" w:color="auto"/>
            </w:tcBorders>
            <w:vAlign w:val="center"/>
          </w:tcPr>
          <w:p w14:paraId="6CA39851" w14:textId="77777777" w:rsidR="004B2B87" w:rsidRPr="0087263F" w:rsidRDefault="004B2B87" w:rsidP="00D77E49">
            <w:pPr>
              <w:spacing w:before="40" w:after="40"/>
              <w:jc w:val="center"/>
              <w:rPr>
                <w:color w:val="000000" w:themeColor="text1"/>
              </w:rPr>
            </w:pPr>
            <w:r w:rsidRPr="0087263F">
              <w:rPr>
                <w:color w:val="000000" w:themeColor="text1"/>
              </w:rPr>
              <w:t>6</w:t>
            </w:r>
          </w:p>
        </w:tc>
        <w:tc>
          <w:tcPr>
            <w:tcW w:w="2386" w:type="pct"/>
            <w:tcBorders>
              <w:top w:val="nil"/>
              <w:left w:val="nil"/>
              <w:bottom w:val="single" w:sz="4" w:space="0" w:color="auto"/>
              <w:right w:val="single" w:sz="4" w:space="0" w:color="auto"/>
            </w:tcBorders>
            <w:vAlign w:val="center"/>
          </w:tcPr>
          <w:p w14:paraId="5B1748F8" w14:textId="77777777" w:rsidR="004B2B87" w:rsidRPr="0087263F" w:rsidRDefault="004B2B87" w:rsidP="00D77E49">
            <w:pPr>
              <w:spacing w:before="40" w:after="40"/>
              <w:jc w:val="both"/>
              <w:rPr>
                <w:color w:val="000000" w:themeColor="text1"/>
              </w:rPr>
            </w:pPr>
            <w:r w:rsidRPr="0087263F">
              <w:rPr>
                <w:color w:val="000000" w:themeColor="text1"/>
              </w:rPr>
              <w:t>Hộp ghim kẹp</w:t>
            </w:r>
          </w:p>
        </w:tc>
        <w:tc>
          <w:tcPr>
            <w:tcW w:w="958" w:type="pct"/>
            <w:tcBorders>
              <w:top w:val="nil"/>
              <w:left w:val="nil"/>
              <w:bottom w:val="single" w:sz="4" w:space="0" w:color="auto"/>
              <w:right w:val="single" w:sz="4" w:space="0" w:color="auto"/>
            </w:tcBorders>
            <w:vAlign w:val="center"/>
          </w:tcPr>
          <w:p w14:paraId="27574184" w14:textId="77777777" w:rsidR="004B2B87" w:rsidRPr="0087263F" w:rsidRDefault="008C291B" w:rsidP="00D77E49">
            <w:pPr>
              <w:spacing w:before="40" w:after="40"/>
              <w:jc w:val="center"/>
              <w:rPr>
                <w:color w:val="000000" w:themeColor="text1"/>
              </w:rPr>
            </w:pPr>
            <w:r w:rsidRPr="0087263F">
              <w:rPr>
                <w:color w:val="000000" w:themeColor="text1"/>
              </w:rPr>
              <w:t>H</w:t>
            </w:r>
            <w:r w:rsidR="004B2B87" w:rsidRPr="0087263F">
              <w:rPr>
                <w:color w:val="000000" w:themeColor="text1"/>
              </w:rPr>
              <w:t>ộp</w:t>
            </w:r>
          </w:p>
        </w:tc>
        <w:tc>
          <w:tcPr>
            <w:tcW w:w="1234" w:type="pct"/>
            <w:tcBorders>
              <w:top w:val="nil"/>
              <w:left w:val="nil"/>
              <w:bottom w:val="single" w:sz="4" w:space="0" w:color="auto"/>
              <w:right w:val="single" w:sz="4" w:space="0" w:color="auto"/>
            </w:tcBorders>
            <w:noWrap/>
            <w:vAlign w:val="center"/>
          </w:tcPr>
          <w:p w14:paraId="59791C40" w14:textId="77777777" w:rsidR="004B2B87" w:rsidRPr="0087263F" w:rsidRDefault="004B2B87" w:rsidP="00D77E49">
            <w:pPr>
              <w:spacing w:before="40" w:after="40"/>
              <w:jc w:val="right"/>
              <w:rPr>
                <w:color w:val="000000" w:themeColor="text1"/>
              </w:rPr>
            </w:pPr>
            <w:r w:rsidRPr="0087263F">
              <w:rPr>
                <w:color w:val="000000" w:themeColor="text1"/>
              </w:rPr>
              <w:t>0,110</w:t>
            </w:r>
          </w:p>
        </w:tc>
      </w:tr>
      <w:tr w:rsidR="00D77E49" w:rsidRPr="0087263F" w14:paraId="2AC812DE" w14:textId="77777777" w:rsidTr="00355A80">
        <w:trPr>
          <w:trHeight w:val="284"/>
          <w:jc w:val="center"/>
        </w:trPr>
        <w:tc>
          <w:tcPr>
            <w:tcW w:w="422" w:type="pct"/>
            <w:tcBorders>
              <w:top w:val="nil"/>
              <w:left w:val="single" w:sz="4" w:space="0" w:color="auto"/>
              <w:bottom w:val="single" w:sz="4" w:space="0" w:color="auto"/>
              <w:right w:val="single" w:sz="4" w:space="0" w:color="auto"/>
            </w:tcBorders>
            <w:vAlign w:val="center"/>
          </w:tcPr>
          <w:p w14:paraId="550B09AA" w14:textId="77777777" w:rsidR="004B2B87" w:rsidRPr="0087263F" w:rsidRDefault="004B2B87" w:rsidP="00D77E49">
            <w:pPr>
              <w:spacing w:before="40" w:after="40"/>
              <w:jc w:val="center"/>
              <w:rPr>
                <w:color w:val="000000" w:themeColor="text1"/>
              </w:rPr>
            </w:pPr>
            <w:r w:rsidRPr="0087263F">
              <w:rPr>
                <w:color w:val="000000" w:themeColor="text1"/>
              </w:rPr>
              <w:t>7</w:t>
            </w:r>
          </w:p>
        </w:tc>
        <w:tc>
          <w:tcPr>
            <w:tcW w:w="2386" w:type="pct"/>
            <w:tcBorders>
              <w:top w:val="nil"/>
              <w:left w:val="nil"/>
              <w:bottom w:val="single" w:sz="4" w:space="0" w:color="auto"/>
              <w:right w:val="single" w:sz="4" w:space="0" w:color="auto"/>
            </w:tcBorders>
            <w:vAlign w:val="center"/>
          </w:tcPr>
          <w:p w14:paraId="237EA017" w14:textId="77777777" w:rsidR="004B2B87" w:rsidRPr="0087263F" w:rsidRDefault="004B2B87" w:rsidP="00D77E49">
            <w:pPr>
              <w:spacing w:before="40" w:after="40"/>
              <w:jc w:val="both"/>
              <w:rPr>
                <w:color w:val="000000" w:themeColor="text1"/>
              </w:rPr>
            </w:pPr>
            <w:r w:rsidRPr="0087263F">
              <w:rPr>
                <w:color w:val="000000" w:themeColor="text1"/>
              </w:rPr>
              <w:t>Hộp ghim dập</w:t>
            </w:r>
          </w:p>
        </w:tc>
        <w:tc>
          <w:tcPr>
            <w:tcW w:w="958" w:type="pct"/>
            <w:tcBorders>
              <w:top w:val="nil"/>
              <w:left w:val="nil"/>
              <w:bottom w:val="single" w:sz="4" w:space="0" w:color="auto"/>
              <w:right w:val="single" w:sz="4" w:space="0" w:color="auto"/>
            </w:tcBorders>
            <w:vAlign w:val="center"/>
          </w:tcPr>
          <w:p w14:paraId="4BD06A52" w14:textId="77777777" w:rsidR="004B2B87" w:rsidRPr="0087263F" w:rsidRDefault="008C291B" w:rsidP="00D77E49">
            <w:pPr>
              <w:spacing w:before="40" w:after="40"/>
              <w:jc w:val="center"/>
              <w:rPr>
                <w:color w:val="000000" w:themeColor="text1"/>
              </w:rPr>
            </w:pPr>
            <w:r w:rsidRPr="0087263F">
              <w:rPr>
                <w:color w:val="000000" w:themeColor="text1"/>
              </w:rPr>
              <w:t>H</w:t>
            </w:r>
            <w:r w:rsidR="004B2B87" w:rsidRPr="0087263F">
              <w:rPr>
                <w:color w:val="000000" w:themeColor="text1"/>
              </w:rPr>
              <w:t>ộp</w:t>
            </w:r>
          </w:p>
        </w:tc>
        <w:tc>
          <w:tcPr>
            <w:tcW w:w="1234" w:type="pct"/>
            <w:tcBorders>
              <w:top w:val="nil"/>
              <w:left w:val="nil"/>
              <w:bottom w:val="single" w:sz="4" w:space="0" w:color="auto"/>
              <w:right w:val="single" w:sz="4" w:space="0" w:color="auto"/>
            </w:tcBorders>
            <w:noWrap/>
            <w:vAlign w:val="center"/>
          </w:tcPr>
          <w:p w14:paraId="158BAF12" w14:textId="77777777" w:rsidR="004B2B87" w:rsidRPr="0087263F" w:rsidRDefault="004B2B87" w:rsidP="00D77E49">
            <w:pPr>
              <w:spacing w:before="40" w:after="40"/>
              <w:jc w:val="right"/>
              <w:rPr>
                <w:color w:val="000000" w:themeColor="text1"/>
              </w:rPr>
            </w:pPr>
            <w:r w:rsidRPr="0087263F">
              <w:rPr>
                <w:color w:val="000000" w:themeColor="text1"/>
              </w:rPr>
              <w:t>0,066</w:t>
            </w:r>
          </w:p>
        </w:tc>
      </w:tr>
      <w:tr w:rsidR="00D77E49" w:rsidRPr="0087263F" w14:paraId="29E4986E" w14:textId="77777777" w:rsidTr="00355A80">
        <w:trPr>
          <w:trHeight w:val="284"/>
          <w:jc w:val="center"/>
        </w:trPr>
        <w:tc>
          <w:tcPr>
            <w:tcW w:w="422" w:type="pct"/>
            <w:tcBorders>
              <w:top w:val="nil"/>
              <w:left w:val="single" w:sz="4" w:space="0" w:color="auto"/>
              <w:bottom w:val="single" w:sz="4" w:space="0" w:color="auto"/>
              <w:right w:val="single" w:sz="4" w:space="0" w:color="auto"/>
            </w:tcBorders>
            <w:vAlign w:val="center"/>
          </w:tcPr>
          <w:p w14:paraId="58889382" w14:textId="77777777" w:rsidR="004B2B87" w:rsidRPr="0087263F" w:rsidRDefault="004B2B87" w:rsidP="00D77E49">
            <w:pPr>
              <w:spacing w:before="40" w:after="40"/>
              <w:jc w:val="center"/>
              <w:rPr>
                <w:color w:val="000000" w:themeColor="text1"/>
              </w:rPr>
            </w:pPr>
            <w:r w:rsidRPr="0087263F">
              <w:rPr>
                <w:color w:val="000000" w:themeColor="text1"/>
              </w:rPr>
              <w:t>8</w:t>
            </w:r>
          </w:p>
        </w:tc>
        <w:tc>
          <w:tcPr>
            <w:tcW w:w="2386" w:type="pct"/>
            <w:tcBorders>
              <w:top w:val="nil"/>
              <w:left w:val="nil"/>
              <w:bottom w:val="single" w:sz="4" w:space="0" w:color="auto"/>
              <w:right w:val="single" w:sz="4" w:space="0" w:color="auto"/>
            </w:tcBorders>
            <w:vAlign w:val="center"/>
          </w:tcPr>
          <w:p w14:paraId="0A8FB94C" w14:textId="77777777" w:rsidR="004B2B87" w:rsidRPr="0087263F" w:rsidRDefault="004B2B87" w:rsidP="00D77E49">
            <w:pPr>
              <w:spacing w:before="40" w:after="40"/>
              <w:jc w:val="both"/>
              <w:rPr>
                <w:color w:val="000000" w:themeColor="text1"/>
              </w:rPr>
            </w:pPr>
            <w:r w:rsidRPr="0087263F">
              <w:rPr>
                <w:color w:val="000000" w:themeColor="text1"/>
              </w:rPr>
              <w:t>Cặp để tài liệu</w:t>
            </w:r>
          </w:p>
        </w:tc>
        <w:tc>
          <w:tcPr>
            <w:tcW w:w="958" w:type="pct"/>
            <w:tcBorders>
              <w:top w:val="nil"/>
              <w:left w:val="nil"/>
              <w:bottom w:val="single" w:sz="4" w:space="0" w:color="auto"/>
              <w:right w:val="single" w:sz="4" w:space="0" w:color="auto"/>
            </w:tcBorders>
            <w:vAlign w:val="center"/>
          </w:tcPr>
          <w:p w14:paraId="46C44EA2" w14:textId="77777777" w:rsidR="004B2B87" w:rsidRPr="0087263F" w:rsidRDefault="008C291B" w:rsidP="00D77E49">
            <w:pPr>
              <w:spacing w:before="40" w:after="40"/>
              <w:jc w:val="center"/>
              <w:rPr>
                <w:color w:val="000000" w:themeColor="text1"/>
              </w:rPr>
            </w:pPr>
            <w:r w:rsidRPr="0087263F">
              <w:rPr>
                <w:color w:val="000000" w:themeColor="text1"/>
              </w:rPr>
              <w:t>C</w:t>
            </w:r>
            <w:r w:rsidR="004B2B87" w:rsidRPr="0087263F">
              <w:rPr>
                <w:color w:val="000000" w:themeColor="text1"/>
              </w:rPr>
              <w:t>ái</w:t>
            </w:r>
          </w:p>
        </w:tc>
        <w:tc>
          <w:tcPr>
            <w:tcW w:w="1234" w:type="pct"/>
            <w:tcBorders>
              <w:top w:val="nil"/>
              <w:left w:val="nil"/>
              <w:bottom w:val="single" w:sz="4" w:space="0" w:color="auto"/>
              <w:right w:val="single" w:sz="4" w:space="0" w:color="auto"/>
            </w:tcBorders>
            <w:noWrap/>
            <w:vAlign w:val="center"/>
          </w:tcPr>
          <w:p w14:paraId="74097544" w14:textId="77777777" w:rsidR="004B2B87" w:rsidRPr="0087263F" w:rsidRDefault="004B2B87" w:rsidP="00D77E49">
            <w:pPr>
              <w:spacing w:before="40" w:after="40"/>
              <w:jc w:val="right"/>
              <w:rPr>
                <w:color w:val="000000" w:themeColor="text1"/>
              </w:rPr>
            </w:pPr>
            <w:r w:rsidRPr="0087263F">
              <w:rPr>
                <w:color w:val="000000" w:themeColor="text1"/>
              </w:rPr>
              <w:t>0,438</w:t>
            </w:r>
          </w:p>
        </w:tc>
      </w:tr>
    </w:tbl>
    <w:p w14:paraId="41B88F00" w14:textId="105EF421" w:rsidR="00D90625" w:rsidRPr="00904154" w:rsidRDefault="004E15C6" w:rsidP="00D77E49">
      <w:pPr>
        <w:spacing w:before="120" w:line="340" w:lineRule="atLeast"/>
        <w:ind w:firstLine="720"/>
        <w:jc w:val="both"/>
        <w:rPr>
          <w:color w:val="000000" w:themeColor="text1"/>
          <w:sz w:val="28"/>
          <w:szCs w:val="28"/>
        </w:rPr>
      </w:pPr>
      <w:r w:rsidRPr="00904154">
        <w:rPr>
          <w:i/>
          <w:color w:val="000000" w:themeColor="text1"/>
          <w:sz w:val="28"/>
          <w:szCs w:val="28"/>
        </w:rPr>
        <w:t>Ghi chú:</w:t>
      </w:r>
      <w:r w:rsidR="005F1187" w:rsidRPr="00904154">
        <w:rPr>
          <w:i/>
          <w:color w:val="000000" w:themeColor="text1"/>
          <w:sz w:val="28"/>
          <w:szCs w:val="28"/>
        </w:rPr>
        <w:t xml:space="preserve"> </w:t>
      </w:r>
      <w:r w:rsidR="004B2B87" w:rsidRPr="00904154">
        <w:rPr>
          <w:color w:val="000000" w:themeColor="text1"/>
          <w:sz w:val="28"/>
          <w:szCs w:val="28"/>
        </w:rPr>
        <w:t xml:space="preserve">Phân bổ mức vật liệu cho từng </w:t>
      </w:r>
      <w:r w:rsidR="008C291B" w:rsidRPr="00904154">
        <w:rPr>
          <w:color w:val="000000" w:themeColor="text1"/>
          <w:sz w:val="28"/>
          <w:szCs w:val="28"/>
        </w:rPr>
        <w:t>nội dung</w:t>
      </w:r>
      <w:r w:rsidR="004B2B87" w:rsidRPr="00904154">
        <w:rPr>
          <w:color w:val="000000" w:themeColor="text1"/>
          <w:sz w:val="28"/>
          <w:szCs w:val="28"/>
        </w:rPr>
        <w:t xml:space="preserve"> công việc tính theo hệ số tại Bảng số </w:t>
      </w:r>
      <w:r w:rsidR="00B90325" w:rsidRPr="00904154">
        <w:rPr>
          <w:color w:val="000000" w:themeColor="text1"/>
          <w:sz w:val="28"/>
          <w:szCs w:val="28"/>
        </w:rPr>
        <w:t>47</w:t>
      </w:r>
      <w:r w:rsidR="00AF4C98" w:rsidRPr="00904154">
        <w:rPr>
          <w:color w:val="000000" w:themeColor="text1"/>
          <w:sz w:val="28"/>
          <w:szCs w:val="28"/>
        </w:rPr>
        <w:t>.</w:t>
      </w:r>
    </w:p>
    <w:p w14:paraId="61C5DA14" w14:textId="7C5CE2B8" w:rsidR="006C5FF3" w:rsidRPr="00904154" w:rsidRDefault="004B2B87" w:rsidP="00904154">
      <w:pPr>
        <w:spacing w:before="120" w:line="340" w:lineRule="atLeast"/>
        <w:ind w:firstLine="720"/>
        <w:jc w:val="right"/>
        <w:outlineLvl w:val="4"/>
        <w:rPr>
          <w:i/>
          <w:color w:val="000000" w:themeColor="text1"/>
          <w:sz w:val="28"/>
          <w:szCs w:val="28"/>
        </w:rPr>
      </w:pPr>
      <w:r w:rsidRPr="00904154">
        <w:rPr>
          <w:i/>
          <w:color w:val="000000" w:themeColor="text1"/>
          <w:sz w:val="28"/>
          <w:szCs w:val="28"/>
        </w:rPr>
        <w:t xml:space="preserve">Bảng số </w:t>
      </w:r>
      <w:r w:rsidR="00B90325" w:rsidRPr="00904154">
        <w:rPr>
          <w:i/>
          <w:color w:val="000000" w:themeColor="text1"/>
          <w:sz w:val="28"/>
          <w:szCs w:val="28"/>
        </w:rPr>
        <w:t>47</w:t>
      </w:r>
    </w:p>
    <w:tbl>
      <w:tblPr>
        <w:tblW w:w="5000" w:type="pct"/>
        <w:jc w:val="center"/>
        <w:tblLook w:val="04A0" w:firstRow="1" w:lastRow="0" w:firstColumn="1" w:lastColumn="0" w:noHBand="0" w:noVBand="1"/>
      </w:tblPr>
      <w:tblGrid>
        <w:gridCol w:w="740"/>
        <w:gridCol w:w="7260"/>
        <w:gridCol w:w="1062"/>
      </w:tblGrid>
      <w:tr w:rsidR="00D77E49" w:rsidRPr="0087263F" w14:paraId="42DF539B" w14:textId="77777777" w:rsidTr="00904154">
        <w:trPr>
          <w:trHeight w:val="397"/>
          <w:tblHeader/>
          <w:jc w:val="center"/>
        </w:trPr>
        <w:tc>
          <w:tcPr>
            <w:tcW w:w="408" w:type="pct"/>
            <w:tcBorders>
              <w:top w:val="single" w:sz="4" w:space="0" w:color="auto"/>
              <w:left w:val="single" w:sz="4" w:space="0" w:color="auto"/>
              <w:bottom w:val="single" w:sz="4" w:space="0" w:color="auto"/>
              <w:right w:val="single" w:sz="4" w:space="0" w:color="auto"/>
            </w:tcBorders>
            <w:vAlign w:val="center"/>
          </w:tcPr>
          <w:p w14:paraId="7E4C2BD8" w14:textId="77777777" w:rsidR="00744D90" w:rsidRPr="0087263F" w:rsidRDefault="00744D90" w:rsidP="00D77E49">
            <w:pPr>
              <w:spacing w:before="40" w:after="40"/>
              <w:jc w:val="center"/>
              <w:rPr>
                <w:b/>
                <w:bCs/>
                <w:color w:val="000000" w:themeColor="text1"/>
              </w:rPr>
            </w:pPr>
            <w:r w:rsidRPr="0087263F">
              <w:rPr>
                <w:b/>
                <w:bCs/>
                <w:color w:val="000000" w:themeColor="text1"/>
              </w:rPr>
              <w:t>STT</w:t>
            </w:r>
          </w:p>
        </w:tc>
        <w:tc>
          <w:tcPr>
            <w:tcW w:w="4005" w:type="pct"/>
            <w:tcBorders>
              <w:top w:val="single" w:sz="4" w:space="0" w:color="auto"/>
              <w:left w:val="nil"/>
              <w:bottom w:val="single" w:sz="4" w:space="0" w:color="auto"/>
              <w:right w:val="single" w:sz="4" w:space="0" w:color="auto"/>
            </w:tcBorders>
            <w:vAlign w:val="center"/>
          </w:tcPr>
          <w:p w14:paraId="4B3B03F7" w14:textId="77777777" w:rsidR="00744D90" w:rsidRPr="0087263F" w:rsidRDefault="00744D90" w:rsidP="00D77E49">
            <w:pPr>
              <w:spacing w:before="40" w:after="40"/>
              <w:jc w:val="center"/>
              <w:rPr>
                <w:b/>
                <w:bCs/>
                <w:color w:val="000000" w:themeColor="text1"/>
              </w:rPr>
            </w:pPr>
            <w:r w:rsidRPr="0087263F">
              <w:rPr>
                <w:b/>
                <w:bCs/>
                <w:color w:val="000000" w:themeColor="text1"/>
              </w:rPr>
              <w:t>Nội dung công việc</w:t>
            </w:r>
          </w:p>
        </w:tc>
        <w:tc>
          <w:tcPr>
            <w:tcW w:w="586" w:type="pct"/>
            <w:tcBorders>
              <w:top w:val="single" w:sz="4" w:space="0" w:color="auto"/>
              <w:left w:val="nil"/>
              <w:bottom w:val="single" w:sz="4" w:space="0" w:color="auto"/>
              <w:right w:val="single" w:sz="4" w:space="0" w:color="auto"/>
            </w:tcBorders>
            <w:noWrap/>
            <w:vAlign w:val="center"/>
          </w:tcPr>
          <w:p w14:paraId="3213F65E" w14:textId="77777777" w:rsidR="00744D90" w:rsidRPr="0087263F" w:rsidRDefault="00744D90" w:rsidP="00D77E49">
            <w:pPr>
              <w:spacing w:before="40" w:after="40"/>
              <w:jc w:val="center"/>
              <w:rPr>
                <w:b/>
                <w:bCs/>
                <w:color w:val="000000" w:themeColor="text1"/>
              </w:rPr>
            </w:pPr>
            <w:r w:rsidRPr="0087263F">
              <w:rPr>
                <w:b/>
                <w:bCs/>
                <w:color w:val="000000" w:themeColor="text1"/>
              </w:rPr>
              <w:t>Hệ số</w:t>
            </w:r>
          </w:p>
        </w:tc>
      </w:tr>
      <w:tr w:rsidR="00D77E49" w:rsidRPr="0087263F" w14:paraId="7842DDEC" w14:textId="77777777" w:rsidTr="00904154">
        <w:trPr>
          <w:trHeight w:val="397"/>
          <w:jc w:val="center"/>
        </w:trPr>
        <w:tc>
          <w:tcPr>
            <w:tcW w:w="408" w:type="pct"/>
            <w:tcBorders>
              <w:top w:val="nil"/>
              <w:left w:val="single" w:sz="4" w:space="0" w:color="auto"/>
              <w:bottom w:val="single" w:sz="4" w:space="0" w:color="auto"/>
              <w:right w:val="single" w:sz="4" w:space="0" w:color="auto"/>
            </w:tcBorders>
            <w:noWrap/>
            <w:vAlign w:val="center"/>
          </w:tcPr>
          <w:p w14:paraId="0C974AE3" w14:textId="77777777" w:rsidR="00744D90" w:rsidRPr="0087263F" w:rsidRDefault="00744D90" w:rsidP="00D77E49">
            <w:pPr>
              <w:spacing w:before="40" w:after="40"/>
              <w:jc w:val="center"/>
              <w:rPr>
                <w:bCs/>
                <w:color w:val="000000" w:themeColor="text1"/>
              </w:rPr>
            </w:pPr>
            <w:r w:rsidRPr="0087263F">
              <w:rPr>
                <w:bCs/>
                <w:color w:val="000000" w:themeColor="text1"/>
              </w:rPr>
              <w:t>1</w:t>
            </w:r>
          </w:p>
        </w:tc>
        <w:tc>
          <w:tcPr>
            <w:tcW w:w="4005" w:type="pct"/>
            <w:tcBorders>
              <w:top w:val="nil"/>
              <w:left w:val="nil"/>
              <w:bottom w:val="single" w:sz="4" w:space="0" w:color="auto"/>
              <w:right w:val="single" w:sz="4" w:space="0" w:color="auto"/>
            </w:tcBorders>
            <w:noWrap/>
            <w:vAlign w:val="center"/>
          </w:tcPr>
          <w:p w14:paraId="23209752" w14:textId="77777777" w:rsidR="00744D90" w:rsidRPr="0087263F" w:rsidRDefault="00744D90" w:rsidP="00D77E49">
            <w:pPr>
              <w:spacing w:before="40" w:after="40"/>
              <w:jc w:val="both"/>
              <w:rPr>
                <w:bCs/>
                <w:color w:val="000000" w:themeColor="text1"/>
              </w:rPr>
            </w:pPr>
            <w:r w:rsidRPr="0087263F">
              <w:rPr>
                <w:bCs/>
                <w:color w:val="000000" w:themeColor="text1"/>
              </w:rPr>
              <w:t>Công tác chuẩn bị</w:t>
            </w:r>
          </w:p>
        </w:tc>
        <w:tc>
          <w:tcPr>
            <w:tcW w:w="586" w:type="pct"/>
            <w:tcBorders>
              <w:top w:val="nil"/>
              <w:left w:val="nil"/>
              <w:bottom w:val="single" w:sz="4" w:space="0" w:color="auto"/>
              <w:right w:val="single" w:sz="4" w:space="0" w:color="auto"/>
            </w:tcBorders>
            <w:noWrap/>
            <w:vAlign w:val="center"/>
          </w:tcPr>
          <w:p w14:paraId="3459E8C0" w14:textId="77777777" w:rsidR="00744D90" w:rsidRPr="0087263F" w:rsidRDefault="00744D90" w:rsidP="00D77E49">
            <w:pPr>
              <w:spacing w:before="40" w:after="40"/>
              <w:rPr>
                <w:color w:val="000000" w:themeColor="text1"/>
              </w:rPr>
            </w:pPr>
            <w:r w:rsidRPr="0087263F">
              <w:rPr>
                <w:color w:val="000000" w:themeColor="text1"/>
              </w:rPr>
              <w:t> </w:t>
            </w:r>
          </w:p>
        </w:tc>
      </w:tr>
      <w:tr w:rsidR="009209A3" w:rsidRPr="0087263F" w14:paraId="37BB0544" w14:textId="77777777" w:rsidTr="00904154">
        <w:trPr>
          <w:trHeight w:val="397"/>
          <w:jc w:val="center"/>
        </w:trPr>
        <w:tc>
          <w:tcPr>
            <w:tcW w:w="408" w:type="pct"/>
            <w:tcBorders>
              <w:top w:val="nil"/>
              <w:left w:val="single" w:sz="4" w:space="0" w:color="auto"/>
              <w:bottom w:val="single" w:sz="4" w:space="0" w:color="auto"/>
              <w:right w:val="single" w:sz="4" w:space="0" w:color="auto"/>
            </w:tcBorders>
            <w:noWrap/>
            <w:vAlign w:val="center"/>
          </w:tcPr>
          <w:p w14:paraId="38488E36" w14:textId="77777777" w:rsidR="009209A3" w:rsidRPr="0087263F" w:rsidRDefault="009209A3" w:rsidP="009209A3">
            <w:pPr>
              <w:spacing w:before="40" w:after="40"/>
              <w:jc w:val="center"/>
              <w:rPr>
                <w:color w:val="000000" w:themeColor="text1"/>
              </w:rPr>
            </w:pPr>
            <w:r w:rsidRPr="0087263F">
              <w:rPr>
                <w:color w:val="000000" w:themeColor="text1"/>
              </w:rPr>
              <w:t>1.1</w:t>
            </w:r>
          </w:p>
        </w:tc>
        <w:tc>
          <w:tcPr>
            <w:tcW w:w="4005" w:type="pct"/>
            <w:tcBorders>
              <w:top w:val="nil"/>
              <w:left w:val="nil"/>
              <w:bottom w:val="single" w:sz="4" w:space="0" w:color="auto"/>
              <w:right w:val="single" w:sz="4" w:space="0" w:color="auto"/>
            </w:tcBorders>
            <w:vAlign w:val="center"/>
          </w:tcPr>
          <w:p w14:paraId="5284819C" w14:textId="77777777" w:rsidR="009209A3" w:rsidRPr="0087263F" w:rsidRDefault="009209A3" w:rsidP="009209A3">
            <w:pPr>
              <w:spacing w:before="40" w:after="40"/>
              <w:jc w:val="both"/>
              <w:rPr>
                <w:color w:val="000000" w:themeColor="text1"/>
              </w:rPr>
            </w:pPr>
            <w:r w:rsidRPr="0087263F">
              <w:rPr>
                <w:color w:val="000000" w:themeColor="text1"/>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thống kê, kiểm kê đất đai trên địa bàn thi công</w:t>
            </w:r>
          </w:p>
        </w:tc>
        <w:tc>
          <w:tcPr>
            <w:tcW w:w="586" w:type="pct"/>
            <w:tcBorders>
              <w:top w:val="nil"/>
              <w:left w:val="nil"/>
              <w:bottom w:val="single" w:sz="4" w:space="0" w:color="auto"/>
              <w:right w:val="single" w:sz="4" w:space="0" w:color="auto"/>
            </w:tcBorders>
            <w:noWrap/>
            <w:vAlign w:val="center"/>
          </w:tcPr>
          <w:p w14:paraId="406D2F43" w14:textId="13C9FB9B" w:rsidR="009209A3" w:rsidRPr="0087263F" w:rsidRDefault="009209A3" w:rsidP="009209A3">
            <w:pPr>
              <w:spacing w:before="40" w:after="40"/>
              <w:jc w:val="right"/>
              <w:rPr>
                <w:color w:val="000000" w:themeColor="text1"/>
              </w:rPr>
            </w:pPr>
            <w:r w:rsidRPr="0087263F">
              <w:rPr>
                <w:color w:val="000000" w:themeColor="text1"/>
              </w:rPr>
              <w:t>0,1724</w:t>
            </w:r>
          </w:p>
        </w:tc>
      </w:tr>
      <w:tr w:rsidR="009209A3" w:rsidRPr="0087263F" w14:paraId="0449C6A1" w14:textId="77777777" w:rsidTr="00904154">
        <w:trPr>
          <w:trHeight w:val="397"/>
          <w:jc w:val="center"/>
        </w:trPr>
        <w:tc>
          <w:tcPr>
            <w:tcW w:w="408" w:type="pct"/>
            <w:tcBorders>
              <w:top w:val="nil"/>
              <w:left w:val="single" w:sz="4" w:space="0" w:color="auto"/>
              <w:bottom w:val="single" w:sz="4" w:space="0" w:color="auto"/>
              <w:right w:val="single" w:sz="4" w:space="0" w:color="auto"/>
            </w:tcBorders>
            <w:noWrap/>
            <w:vAlign w:val="center"/>
          </w:tcPr>
          <w:p w14:paraId="1CC5D912" w14:textId="77777777" w:rsidR="009209A3" w:rsidRPr="0087263F" w:rsidRDefault="009209A3" w:rsidP="009209A3">
            <w:pPr>
              <w:spacing w:before="40" w:after="40"/>
              <w:jc w:val="center"/>
              <w:rPr>
                <w:color w:val="000000" w:themeColor="text1"/>
              </w:rPr>
            </w:pPr>
            <w:r w:rsidRPr="0087263F">
              <w:rPr>
                <w:color w:val="000000" w:themeColor="text1"/>
              </w:rPr>
              <w:t>1.2</w:t>
            </w:r>
          </w:p>
        </w:tc>
        <w:tc>
          <w:tcPr>
            <w:tcW w:w="4005" w:type="pct"/>
            <w:tcBorders>
              <w:top w:val="nil"/>
              <w:left w:val="nil"/>
              <w:bottom w:val="single" w:sz="4" w:space="0" w:color="auto"/>
              <w:right w:val="single" w:sz="4" w:space="0" w:color="auto"/>
            </w:tcBorders>
            <w:vAlign w:val="center"/>
          </w:tcPr>
          <w:p w14:paraId="6D25596F" w14:textId="77777777" w:rsidR="009209A3" w:rsidRPr="0087263F" w:rsidRDefault="009209A3" w:rsidP="009209A3">
            <w:pPr>
              <w:spacing w:before="40" w:after="40"/>
              <w:jc w:val="both"/>
              <w:rPr>
                <w:color w:val="000000" w:themeColor="text1"/>
              </w:rPr>
            </w:pPr>
            <w:r w:rsidRPr="0087263F">
              <w:rPr>
                <w:color w:val="000000" w:themeColor="text1"/>
              </w:rPr>
              <w:t>Chuẩn bị nhân lực, địa điểm làm việc</w:t>
            </w:r>
          </w:p>
        </w:tc>
        <w:tc>
          <w:tcPr>
            <w:tcW w:w="586" w:type="pct"/>
            <w:tcBorders>
              <w:top w:val="nil"/>
              <w:left w:val="nil"/>
              <w:bottom w:val="single" w:sz="4" w:space="0" w:color="auto"/>
              <w:right w:val="single" w:sz="4" w:space="0" w:color="auto"/>
            </w:tcBorders>
            <w:noWrap/>
            <w:vAlign w:val="center"/>
          </w:tcPr>
          <w:p w14:paraId="4CE4E59E" w14:textId="3AE90A12" w:rsidR="009209A3" w:rsidRPr="0087263F" w:rsidRDefault="009209A3" w:rsidP="009209A3">
            <w:pPr>
              <w:spacing w:before="40" w:after="40"/>
              <w:jc w:val="right"/>
              <w:rPr>
                <w:color w:val="000000" w:themeColor="text1"/>
              </w:rPr>
            </w:pPr>
            <w:r w:rsidRPr="0087263F">
              <w:rPr>
                <w:color w:val="000000" w:themeColor="text1"/>
              </w:rPr>
              <w:t>0,0690</w:t>
            </w:r>
          </w:p>
        </w:tc>
      </w:tr>
      <w:tr w:rsidR="009209A3" w:rsidRPr="0087263F" w14:paraId="2065CA59" w14:textId="77777777" w:rsidTr="00904154">
        <w:trPr>
          <w:trHeight w:val="397"/>
          <w:jc w:val="center"/>
        </w:trPr>
        <w:tc>
          <w:tcPr>
            <w:tcW w:w="408" w:type="pct"/>
            <w:tcBorders>
              <w:top w:val="nil"/>
              <w:left w:val="single" w:sz="4" w:space="0" w:color="auto"/>
              <w:bottom w:val="single" w:sz="4" w:space="0" w:color="auto"/>
              <w:right w:val="single" w:sz="4" w:space="0" w:color="auto"/>
            </w:tcBorders>
            <w:noWrap/>
            <w:vAlign w:val="center"/>
          </w:tcPr>
          <w:p w14:paraId="1D55B501" w14:textId="77777777" w:rsidR="009209A3" w:rsidRPr="0087263F" w:rsidRDefault="009209A3" w:rsidP="009209A3">
            <w:pPr>
              <w:spacing w:before="40" w:after="40"/>
              <w:jc w:val="center"/>
              <w:rPr>
                <w:color w:val="000000" w:themeColor="text1"/>
              </w:rPr>
            </w:pPr>
            <w:r w:rsidRPr="0087263F">
              <w:rPr>
                <w:color w:val="000000" w:themeColor="text1"/>
              </w:rPr>
              <w:t>1.3</w:t>
            </w:r>
          </w:p>
        </w:tc>
        <w:tc>
          <w:tcPr>
            <w:tcW w:w="4005" w:type="pct"/>
            <w:tcBorders>
              <w:top w:val="nil"/>
              <w:left w:val="nil"/>
              <w:bottom w:val="single" w:sz="4" w:space="0" w:color="auto"/>
              <w:right w:val="single" w:sz="4" w:space="0" w:color="auto"/>
            </w:tcBorders>
            <w:vAlign w:val="center"/>
          </w:tcPr>
          <w:p w14:paraId="7C0DA8C6" w14:textId="77777777" w:rsidR="009209A3" w:rsidRPr="0087263F" w:rsidRDefault="009209A3" w:rsidP="009209A3">
            <w:pPr>
              <w:spacing w:before="40" w:after="40"/>
              <w:jc w:val="both"/>
              <w:rPr>
                <w:color w:val="000000" w:themeColor="text1"/>
              </w:rPr>
            </w:pPr>
            <w:r w:rsidRPr="0087263F">
              <w:rPr>
                <w:color w:val="000000" w:themeColor="text1"/>
              </w:rPr>
              <w:t>Chuẩn bị vật tư, thiết bị, dụng cụ, phần mềm phục vụ cho công tác xây dựng cơ sở dữ liệu thống kê, kiểm kê đất đai</w:t>
            </w:r>
          </w:p>
        </w:tc>
        <w:tc>
          <w:tcPr>
            <w:tcW w:w="586" w:type="pct"/>
            <w:tcBorders>
              <w:top w:val="nil"/>
              <w:left w:val="nil"/>
              <w:bottom w:val="single" w:sz="4" w:space="0" w:color="auto"/>
              <w:right w:val="single" w:sz="4" w:space="0" w:color="auto"/>
            </w:tcBorders>
            <w:noWrap/>
            <w:vAlign w:val="center"/>
          </w:tcPr>
          <w:p w14:paraId="3310A3B9" w14:textId="7F20F0B9" w:rsidR="009209A3" w:rsidRPr="0087263F" w:rsidRDefault="009209A3" w:rsidP="009209A3">
            <w:pPr>
              <w:spacing w:before="40" w:after="40"/>
              <w:jc w:val="right"/>
              <w:rPr>
                <w:color w:val="000000" w:themeColor="text1"/>
              </w:rPr>
            </w:pPr>
            <w:r w:rsidRPr="0087263F">
              <w:rPr>
                <w:color w:val="000000" w:themeColor="text1"/>
              </w:rPr>
              <w:t>0,0690</w:t>
            </w:r>
          </w:p>
        </w:tc>
      </w:tr>
      <w:tr w:rsidR="009209A3" w:rsidRPr="0087263F" w14:paraId="09BF53D8" w14:textId="77777777" w:rsidTr="00904154">
        <w:trPr>
          <w:trHeight w:val="397"/>
          <w:jc w:val="center"/>
        </w:trPr>
        <w:tc>
          <w:tcPr>
            <w:tcW w:w="408" w:type="pct"/>
            <w:tcBorders>
              <w:top w:val="nil"/>
              <w:left w:val="single" w:sz="4" w:space="0" w:color="auto"/>
              <w:bottom w:val="single" w:sz="4" w:space="0" w:color="auto"/>
              <w:right w:val="single" w:sz="4" w:space="0" w:color="auto"/>
            </w:tcBorders>
            <w:noWrap/>
            <w:vAlign w:val="center"/>
          </w:tcPr>
          <w:p w14:paraId="7C107F83" w14:textId="77777777" w:rsidR="009209A3" w:rsidRPr="0087263F" w:rsidRDefault="009209A3" w:rsidP="009209A3">
            <w:pPr>
              <w:spacing w:before="40" w:after="40"/>
              <w:jc w:val="center"/>
              <w:rPr>
                <w:bCs/>
                <w:color w:val="000000" w:themeColor="text1"/>
              </w:rPr>
            </w:pPr>
            <w:r w:rsidRPr="0087263F">
              <w:rPr>
                <w:bCs/>
                <w:color w:val="000000" w:themeColor="text1"/>
              </w:rPr>
              <w:t>2</w:t>
            </w:r>
          </w:p>
        </w:tc>
        <w:tc>
          <w:tcPr>
            <w:tcW w:w="4005" w:type="pct"/>
            <w:tcBorders>
              <w:top w:val="nil"/>
              <w:left w:val="nil"/>
              <w:bottom w:val="single" w:sz="4" w:space="0" w:color="auto"/>
              <w:right w:val="single" w:sz="4" w:space="0" w:color="auto"/>
            </w:tcBorders>
            <w:noWrap/>
            <w:vAlign w:val="center"/>
          </w:tcPr>
          <w:p w14:paraId="1FF8B3DC" w14:textId="77777777" w:rsidR="009209A3" w:rsidRPr="0087263F" w:rsidRDefault="009209A3" w:rsidP="009209A3">
            <w:pPr>
              <w:spacing w:before="40" w:after="40"/>
              <w:jc w:val="both"/>
              <w:rPr>
                <w:bCs/>
                <w:color w:val="000000" w:themeColor="text1"/>
              </w:rPr>
            </w:pPr>
            <w:r w:rsidRPr="0087263F">
              <w:rPr>
                <w:bCs/>
                <w:color w:val="000000" w:themeColor="text1"/>
              </w:rPr>
              <w:t>Xây dựng siêu dữ liệu thống kê, kiểm kê đất đai</w:t>
            </w:r>
          </w:p>
        </w:tc>
        <w:tc>
          <w:tcPr>
            <w:tcW w:w="586" w:type="pct"/>
            <w:tcBorders>
              <w:top w:val="nil"/>
              <w:left w:val="nil"/>
              <w:bottom w:val="single" w:sz="4" w:space="0" w:color="auto"/>
              <w:right w:val="single" w:sz="4" w:space="0" w:color="auto"/>
            </w:tcBorders>
            <w:noWrap/>
            <w:vAlign w:val="center"/>
          </w:tcPr>
          <w:p w14:paraId="2318CEB9" w14:textId="489F0DA1" w:rsidR="009209A3" w:rsidRPr="0087263F" w:rsidRDefault="009209A3" w:rsidP="009209A3">
            <w:pPr>
              <w:spacing w:before="40" w:after="40"/>
              <w:jc w:val="right"/>
              <w:rPr>
                <w:color w:val="000000" w:themeColor="text1"/>
              </w:rPr>
            </w:pPr>
            <w:r w:rsidRPr="0087263F">
              <w:rPr>
                <w:color w:val="000000" w:themeColor="text1"/>
              </w:rPr>
              <w:t> </w:t>
            </w:r>
          </w:p>
        </w:tc>
      </w:tr>
      <w:tr w:rsidR="009209A3" w:rsidRPr="0087263F" w14:paraId="0C8ED013" w14:textId="77777777" w:rsidTr="00904154">
        <w:trPr>
          <w:trHeight w:val="397"/>
          <w:jc w:val="center"/>
        </w:trPr>
        <w:tc>
          <w:tcPr>
            <w:tcW w:w="408" w:type="pct"/>
            <w:tcBorders>
              <w:top w:val="nil"/>
              <w:left w:val="single" w:sz="4" w:space="0" w:color="auto"/>
              <w:bottom w:val="single" w:sz="4" w:space="0" w:color="auto"/>
              <w:right w:val="single" w:sz="4" w:space="0" w:color="auto"/>
            </w:tcBorders>
            <w:noWrap/>
            <w:vAlign w:val="center"/>
          </w:tcPr>
          <w:p w14:paraId="0C0047A2" w14:textId="77777777" w:rsidR="009209A3" w:rsidRPr="0087263F" w:rsidRDefault="009209A3" w:rsidP="009209A3">
            <w:pPr>
              <w:spacing w:before="40" w:after="40"/>
              <w:jc w:val="center"/>
              <w:rPr>
                <w:color w:val="000000" w:themeColor="text1"/>
              </w:rPr>
            </w:pPr>
            <w:r w:rsidRPr="0087263F">
              <w:rPr>
                <w:color w:val="000000" w:themeColor="text1"/>
              </w:rPr>
              <w:t>2.1</w:t>
            </w:r>
          </w:p>
        </w:tc>
        <w:tc>
          <w:tcPr>
            <w:tcW w:w="4005" w:type="pct"/>
            <w:tcBorders>
              <w:top w:val="nil"/>
              <w:left w:val="nil"/>
              <w:bottom w:val="single" w:sz="4" w:space="0" w:color="auto"/>
              <w:right w:val="single" w:sz="4" w:space="0" w:color="auto"/>
            </w:tcBorders>
            <w:vAlign w:val="center"/>
          </w:tcPr>
          <w:p w14:paraId="01C8D43E" w14:textId="77777777" w:rsidR="009209A3" w:rsidRPr="0087263F" w:rsidRDefault="009209A3" w:rsidP="009209A3">
            <w:pPr>
              <w:spacing w:before="40" w:after="40"/>
              <w:jc w:val="both"/>
              <w:rPr>
                <w:color w:val="000000" w:themeColor="text1"/>
              </w:rPr>
            </w:pPr>
            <w:r w:rsidRPr="0087263F">
              <w:rPr>
                <w:color w:val="000000" w:themeColor="text1"/>
              </w:rPr>
              <w:t>Thu nhận các thông tin cần thiết để xây dựng siêu dữ liệu (thông tin mô tả dữ liệu) thống kê, kiểm kê đất đai</w:t>
            </w:r>
          </w:p>
        </w:tc>
        <w:tc>
          <w:tcPr>
            <w:tcW w:w="586" w:type="pct"/>
            <w:tcBorders>
              <w:top w:val="nil"/>
              <w:left w:val="nil"/>
              <w:bottom w:val="single" w:sz="4" w:space="0" w:color="auto"/>
              <w:right w:val="single" w:sz="4" w:space="0" w:color="auto"/>
            </w:tcBorders>
            <w:noWrap/>
            <w:vAlign w:val="center"/>
          </w:tcPr>
          <w:p w14:paraId="1082FF74" w14:textId="330BD9B1" w:rsidR="009209A3" w:rsidRPr="0087263F" w:rsidRDefault="009209A3" w:rsidP="009209A3">
            <w:pPr>
              <w:spacing w:before="40" w:after="40"/>
              <w:jc w:val="right"/>
              <w:rPr>
                <w:color w:val="000000" w:themeColor="text1"/>
              </w:rPr>
            </w:pPr>
            <w:r w:rsidRPr="0087263F">
              <w:rPr>
                <w:color w:val="000000" w:themeColor="text1"/>
              </w:rPr>
              <w:t>0,3448</w:t>
            </w:r>
          </w:p>
        </w:tc>
      </w:tr>
      <w:tr w:rsidR="009209A3" w:rsidRPr="0087263F" w14:paraId="0F0C1A70" w14:textId="77777777" w:rsidTr="00904154">
        <w:trPr>
          <w:trHeight w:val="397"/>
          <w:jc w:val="center"/>
        </w:trPr>
        <w:tc>
          <w:tcPr>
            <w:tcW w:w="408" w:type="pct"/>
            <w:tcBorders>
              <w:top w:val="single" w:sz="4" w:space="0" w:color="auto"/>
              <w:left w:val="single" w:sz="4" w:space="0" w:color="auto"/>
              <w:bottom w:val="single" w:sz="4" w:space="0" w:color="auto"/>
              <w:right w:val="single" w:sz="4" w:space="0" w:color="auto"/>
            </w:tcBorders>
            <w:noWrap/>
            <w:vAlign w:val="center"/>
          </w:tcPr>
          <w:p w14:paraId="5DD12598" w14:textId="77777777" w:rsidR="009209A3" w:rsidRPr="0087263F" w:rsidRDefault="009209A3" w:rsidP="009209A3">
            <w:pPr>
              <w:spacing w:before="40" w:after="40"/>
              <w:jc w:val="center"/>
              <w:rPr>
                <w:color w:val="000000" w:themeColor="text1"/>
              </w:rPr>
            </w:pPr>
            <w:r w:rsidRPr="0087263F">
              <w:rPr>
                <w:color w:val="000000" w:themeColor="text1"/>
              </w:rPr>
              <w:t>2.2</w:t>
            </w:r>
          </w:p>
        </w:tc>
        <w:tc>
          <w:tcPr>
            <w:tcW w:w="4005" w:type="pct"/>
            <w:tcBorders>
              <w:top w:val="single" w:sz="4" w:space="0" w:color="auto"/>
              <w:left w:val="nil"/>
              <w:bottom w:val="single" w:sz="4" w:space="0" w:color="auto"/>
              <w:right w:val="single" w:sz="4" w:space="0" w:color="auto"/>
            </w:tcBorders>
            <w:vAlign w:val="center"/>
          </w:tcPr>
          <w:p w14:paraId="3B9C1701" w14:textId="77777777" w:rsidR="009209A3" w:rsidRPr="0087263F" w:rsidRDefault="009209A3" w:rsidP="009209A3">
            <w:pPr>
              <w:spacing w:before="40" w:after="40"/>
              <w:jc w:val="both"/>
              <w:rPr>
                <w:color w:val="000000" w:themeColor="text1"/>
              </w:rPr>
            </w:pPr>
            <w:r w:rsidRPr="0087263F">
              <w:rPr>
                <w:color w:val="000000" w:themeColor="text1"/>
              </w:rPr>
              <w:t>Nhập thông tin siêu dữ liệu kiểm kê đất đai</w:t>
            </w:r>
          </w:p>
        </w:tc>
        <w:tc>
          <w:tcPr>
            <w:tcW w:w="586" w:type="pct"/>
            <w:tcBorders>
              <w:top w:val="single" w:sz="4" w:space="0" w:color="auto"/>
              <w:left w:val="nil"/>
              <w:bottom w:val="single" w:sz="4" w:space="0" w:color="auto"/>
              <w:right w:val="single" w:sz="4" w:space="0" w:color="auto"/>
            </w:tcBorders>
            <w:noWrap/>
            <w:vAlign w:val="center"/>
          </w:tcPr>
          <w:p w14:paraId="6E2B5295" w14:textId="07AA3FB7" w:rsidR="009209A3" w:rsidRPr="0087263F" w:rsidRDefault="009209A3" w:rsidP="009209A3">
            <w:pPr>
              <w:spacing w:before="40" w:after="40"/>
              <w:jc w:val="right"/>
              <w:rPr>
                <w:color w:val="000000" w:themeColor="text1"/>
              </w:rPr>
            </w:pPr>
            <w:r w:rsidRPr="0087263F">
              <w:rPr>
                <w:color w:val="000000" w:themeColor="text1"/>
              </w:rPr>
              <w:t>0,1724</w:t>
            </w:r>
          </w:p>
        </w:tc>
      </w:tr>
      <w:tr w:rsidR="009209A3" w:rsidRPr="0087263F" w14:paraId="612DD62E" w14:textId="77777777" w:rsidTr="00904154">
        <w:trPr>
          <w:trHeight w:val="397"/>
          <w:jc w:val="center"/>
        </w:trPr>
        <w:tc>
          <w:tcPr>
            <w:tcW w:w="408" w:type="pct"/>
            <w:tcBorders>
              <w:top w:val="single" w:sz="4" w:space="0" w:color="auto"/>
              <w:left w:val="single" w:sz="4" w:space="0" w:color="auto"/>
              <w:bottom w:val="single" w:sz="4" w:space="0" w:color="auto"/>
              <w:right w:val="single" w:sz="4" w:space="0" w:color="auto"/>
            </w:tcBorders>
            <w:noWrap/>
            <w:vAlign w:val="center"/>
          </w:tcPr>
          <w:p w14:paraId="5E5EFB59" w14:textId="77777777" w:rsidR="009209A3" w:rsidRPr="0087263F" w:rsidRDefault="009209A3" w:rsidP="009209A3">
            <w:pPr>
              <w:spacing w:before="40" w:after="40"/>
              <w:jc w:val="center"/>
              <w:rPr>
                <w:color w:val="000000" w:themeColor="text1"/>
              </w:rPr>
            </w:pPr>
            <w:r w:rsidRPr="0087263F">
              <w:rPr>
                <w:color w:val="000000" w:themeColor="text1"/>
              </w:rPr>
              <w:t>3</w:t>
            </w:r>
          </w:p>
        </w:tc>
        <w:tc>
          <w:tcPr>
            <w:tcW w:w="4005" w:type="pct"/>
            <w:tcBorders>
              <w:top w:val="single" w:sz="4" w:space="0" w:color="auto"/>
              <w:left w:val="nil"/>
              <w:bottom w:val="single" w:sz="4" w:space="0" w:color="auto"/>
              <w:right w:val="single" w:sz="4" w:space="0" w:color="auto"/>
            </w:tcBorders>
            <w:vAlign w:val="center"/>
          </w:tcPr>
          <w:p w14:paraId="7CDD7C2A" w14:textId="77777777" w:rsidR="009209A3" w:rsidRPr="0087263F" w:rsidRDefault="009209A3" w:rsidP="009209A3">
            <w:pPr>
              <w:spacing w:before="40" w:after="40"/>
              <w:jc w:val="both"/>
              <w:rPr>
                <w:color w:val="000000" w:themeColor="text1"/>
              </w:rPr>
            </w:pPr>
            <w:r w:rsidRPr="0087263F">
              <w:rPr>
                <w:color w:val="000000" w:themeColor="text1"/>
              </w:rPr>
              <w:t>Tích hợp dữ liệu vào hệ thống</w:t>
            </w:r>
          </w:p>
        </w:tc>
        <w:tc>
          <w:tcPr>
            <w:tcW w:w="586" w:type="pct"/>
            <w:tcBorders>
              <w:top w:val="single" w:sz="4" w:space="0" w:color="auto"/>
              <w:left w:val="nil"/>
              <w:bottom w:val="single" w:sz="4" w:space="0" w:color="auto"/>
              <w:right w:val="single" w:sz="4" w:space="0" w:color="auto"/>
            </w:tcBorders>
            <w:noWrap/>
            <w:vAlign w:val="center"/>
          </w:tcPr>
          <w:p w14:paraId="57F15A9B" w14:textId="249896A7" w:rsidR="009209A3" w:rsidRPr="0087263F" w:rsidRDefault="009209A3" w:rsidP="009209A3">
            <w:pPr>
              <w:spacing w:before="40" w:after="40"/>
              <w:jc w:val="right"/>
              <w:rPr>
                <w:color w:val="000000" w:themeColor="text1"/>
              </w:rPr>
            </w:pPr>
            <w:r w:rsidRPr="0087263F">
              <w:rPr>
                <w:color w:val="000000" w:themeColor="text1"/>
              </w:rPr>
              <w:t>0,1724</w:t>
            </w:r>
          </w:p>
        </w:tc>
      </w:tr>
    </w:tbl>
    <w:p w14:paraId="367E95CD" w14:textId="28E4DE03" w:rsidR="00D90625" w:rsidRPr="0087263F" w:rsidRDefault="00156252" w:rsidP="00DE640A">
      <w:pPr>
        <w:spacing w:before="120"/>
        <w:ind w:firstLine="720"/>
        <w:jc w:val="both"/>
        <w:outlineLvl w:val="3"/>
        <w:rPr>
          <w:color w:val="000000" w:themeColor="text1"/>
          <w:sz w:val="28"/>
          <w:szCs w:val="28"/>
        </w:rPr>
      </w:pPr>
      <w:r w:rsidRPr="0087263F">
        <w:rPr>
          <w:color w:val="000000" w:themeColor="text1"/>
          <w:sz w:val="28"/>
          <w:szCs w:val="28"/>
        </w:rPr>
        <w:t>b)</w:t>
      </w:r>
      <w:r w:rsidR="004B2B87" w:rsidRPr="0087263F">
        <w:rPr>
          <w:color w:val="000000" w:themeColor="text1"/>
          <w:sz w:val="28"/>
          <w:szCs w:val="28"/>
        </w:rPr>
        <w:t xml:space="preserve"> Thu thập tài liệu, dữ liệu; </w:t>
      </w:r>
      <w:r w:rsidR="006005C4" w:rsidRPr="0087263F">
        <w:rPr>
          <w:color w:val="000000" w:themeColor="text1"/>
          <w:sz w:val="28"/>
          <w:szCs w:val="28"/>
        </w:rPr>
        <w:t>Rà soát, đánh giá, phân loại tài liệu, dữ liệu</w:t>
      </w:r>
      <w:r w:rsidR="004B2B87" w:rsidRPr="0087263F">
        <w:rPr>
          <w:color w:val="000000" w:themeColor="text1"/>
          <w:sz w:val="28"/>
          <w:szCs w:val="28"/>
        </w:rPr>
        <w:t xml:space="preserve">; </w:t>
      </w:r>
      <w:r w:rsidR="00A54D94" w:rsidRPr="0087263F">
        <w:rPr>
          <w:bCs/>
          <w:color w:val="000000" w:themeColor="text1"/>
          <w:sz w:val="28"/>
          <w:szCs w:val="28"/>
        </w:rPr>
        <w:t>xây dựng dữ liệu đất đai phi cấu trúc về thống kê, kiểm kê đất đai</w:t>
      </w:r>
      <w:r w:rsidR="004B2B87" w:rsidRPr="0087263F">
        <w:rPr>
          <w:color w:val="000000" w:themeColor="text1"/>
          <w:sz w:val="28"/>
          <w:szCs w:val="28"/>
        </w:rPr>
        <w:t xml:space="preserve">; </w:t>
      </w:r>
      <w:r w:rsidR="002F1AEF" w:rsidRPr="0087263F">
        <w:rPr>
          <w:color w:val="000000" w:themeColor="text1"/>
          <w:sz w:val="28"/>
          <w:szCs w:val="28"/>
        </w:rPr>
        <w:t>x</w:t>
      </w:r>
      <w:r w:rsidR="004B2B87" w:rsidRPr="0087263F">
        <w:rPr>
          <w:color w:val="000000" w:themeColor="text1"/>
          <w:sz w:val="28"/>
          <w:szCs w:val="28"/>
        </w:rPr>
        <w:t xml:space="preserve">ây dựng dữ liệu thuộc tính thống kê, kiểm kê đất đai; </w:t>
      </w:r>
      <w:r w:rsidR="002F1AEF" w:rsidRPr="0087263F">
        <w:rPr>
          <w:color w:val="000000" w:themeColor="text1"/>
          <w:sz w:val="28"/>
          <w:szCs w:val="28"/>
        </w:rPr>
        <w:t>đ</w:t>
      </w:r>
      <w:r w:rsidR="004B2B87" w:rsidRPr="0087263F">
        <w:rPr>
          <w:color w:val="000000" w:themeColor="text1"/>
          <w:sz w:val="28"/>
          <w:szCs w:val="28"/>
        </w:rPr>
        <w:t>ối soát hoàn thiện dữ liệu thống kê, kiểm kê đất đai</w:t>
      </w:r>
    </w:p>
    <w:p w14:paraId="59FCD5BC" w14:textId="21383481" w:rsidR="00156252" w:rsidRPr="00DE640A" w:rsidRDefault="004B2B87" w:rsidP="00DE640A">
      <w:pPr>
        <w:spacing w:before="120"/>
        <w:ind w:firstLine="720"/>
        <w:jc w:val="right"/>
        <w:outlineLvl w:val="4"/>
        <w:rPr>
          <w:i/>
          <w:color w:val="000000" w:themeColor="text1"/>
          <w:sz w:val="28"/>
          <w:szCs w:val="28"/>
        </w:rPr>
      </w:pPr>
      <w:r w:rsidRPr="0087263F">
        <w:rPr>
          <w:i/>
          <w:color w:val="000000" w:themeColor="text1"/>
          <w:sz w:val="28"/>
          <w:szCs w:val="28"/>
        </w:rPr>
        <w:t>Bảng số</w:t>
      </w:r>
      <w:r w:rsidR="00DB19CD" w:rsidRPr="0087263F">
        <w:rPr>
          <w:i/>
          <w:color w:val="000000" w:themeColor="text1"/>
          <w:sz w:val="28"/>
          <w:szCs w:val="28"/>
        </w:rPr>
        <w:t xml:space="preserve"> </w:t>
      </w:r>
      <w:r w:rsidR="00B90325" w:rsidRPr="0087263F">
        <w:rPr>
          <w:i/>
          <w:color w:val="000000" w:themeColor="text1"/>
          <w:sz w:val="28"/>
          <w:szCs w:val="28"/>
        </w:rPr>
        <w:t>48</w:t>
      </w:r>
    </w:p>
    <w:tbl>
      <w:tblPr>
        <w:tblW w:w="5000" w:type="pct"/>
        <w:jc w:val="center"/>
        <w:tblLook w:val="04A0" w:firstRow="1" w:lastRow="0" w:firstColumn="1" w:lastColumn="0" w:noHBand="0" w:noVBand="1"/>
      </w:tblPr>
      <w:tblGrid>
        <w:gridCol w:w="733"/>
        <w:gridCol w:w="4306"/>
        <w:gridCol w:w="1397"/>
        <w:gridCol w:w="2626"/>
      </w:tblGrid>
      <w:tr w:rsidR="00D77E49" w:rsidRPr="0087263F" w14:paraId="05E28B36" w14:textId="77777777" w:rsidTr="00DE640A">
        <w:trPr>
          <w:trHeight w:val="397"/>
          <w:tblHeader/>
          <w:jc w:val="center"/>
        </w:trPr>
        <w:tc>
          <w:tcPr>
            <w:tcW w:w="404" w:type="pct"/>
            <w:tcBorders>
              <w:top w:val="single" w:sz="4" w:space="0" w:color="auto"/>
              <w:left w:val="single" w:sz="4" w:space="0" w:color="auto"/>
              <w:bottom w:val="single" w:sz="4" w:space="0" w:color="auto"/>
              <w:right w:val="single" w:sz="4" w:space="0" w:color="auto"/>
            </w:tcBorders>
            <w:vAlign w:val="center"/>
          </w:tcPr>
          <w:p w14:paraId="53A066AF" w14:textId="77777777" w:rsidR="004B2B87" w:rsidRPr="0087263F" w:rsidRDefault="004B2B87" w:rsidP="00D77E49">
            <w:pPr>
              <w:spacing w:before="40" w:after="40"/>
              <w:jc w:val="center"/>
              <w:rPr>
                <w:b/>
                <w:bCs/>
                <w:color w:val="000000" w:themeColor="text1"/>
              </w:rPr>
            </w:pPr>
            <w:r w:rsidRPr="0087263F">
              <w:rPr>
                <w:b/>
                <w:bCs/>
                <w:color w:val="000000" w:themeColor="text1"/>
              </w:rPr>
              <w:t>STT</w:t>
            </w:r>
          </w:p>
        </w:tc>
        <w:tc>
          <w:tcPr>
            <w:tcW w:w="2376" w:type="pct"/>
            <w:tcBorders>
              <w:top w:val="single" w:sz="4" w:space="0" w:color="auto"/>
              <w:left w:val="nil"/>
              <w:bottom w:val="single" w:sz="4" w:space="0" w:color="auto"/>
              <w:right w:val="single" w:sz="4" w:space="0" w:color="auto"/>
            </w:tcBorders>
            <w:vAlign w:val="center"/>
          </w:tcPr>
          <w:p w14:paraId="4B903C2A" w14:textId="77777777" w:rsidR="004B2B87" w:rsidRPr="0087263F" w:rsidRDefault="004B2B87" w:rsidP="00D77E49">
            <w:pPr>
              <w:spacing w:before="40" w:after="40"/>
              <w:jc w:val="center"/>
              <w:rPr>
                <w:b/>
                <w:bCs/>
                <w:color w:val="000000" w:themeColor="text1"/>
              </w:rPr>
            </w:pPr>
            <w:r w:rsidRPr="0087263F">
              <w:rPr>
                <w:b/>
                <w:bCs/>
                <w:color w:val="000000" w:themeColor="text1"/>
              </w:rPr>
              <w:t xml:space="preserve">Danh mục </w:t>
            </w:r>
            <w:r w:rsidR="00DC470C" w:rsidRPr="0087263F">
              <w:rPr>
                <w:b/>
                <w:bCs/>
                <w:color w:val="000000" w:themeColor="text1"/>
              </w:rPr>
              <w:t>vật liệu</w:t>
            </w:r>
          </w:p>
        </w:tc>
        <w:tc>
          <w:tcPr>
            <w:tcW w:w="771" w:type="pct"/>
            <w:tcBorders>
              <w:top w:val="single" w:sz="4" w:space="0" w:color="auto"/>
              <w:left w:val="nil"/>
              <w:bottom w:val="single" w:sz="4" w:space="0" w:color="auto"/>
              <w:right w:val="single" w:sz="4" w:space="0" w:color="auto"/>
            </w:tcBorders>
            <w:vAlign w:val="center"/>
          </w:tcPr>
          <w:p w14:paraId="7760E302" w14:textId="77777777" w:rsidR="004B2B87" w:rsidRPr="0087263F" w:rsidRDefault="004B2B87" w:rsidP="00D77E49">
            <w:pPr>
              <w:spacing w:before="40" w:after="40"/>
              <w:jc w:val="center"/>
              <w:rPr>
                <w:b/>
                <w:bCs/>
                <w:color w:val="000000" w:themeColor="text1"/>
              </w:rPr>
            </w:pPr>
            <w:r w:rsidRPr="0087263F">
              <w:rPr>
                <w:b/>
                <w:bCs/>
                <w:color w:val="000000" w:themeColor="text1"/>
              </w:rPr>
              <w:t>ĐVT</w:t>
            </w:r>
          </w:p>
        </w:tc>
        <w:tc>
          <w:tcPr>
            <w:tcW w:w="1449" w:type="pct"/>
            <w:tcBorders>
              <w:top w:val="single" w:sz="4" w:space="0" w:color="auto"/>
              <w:left w:val="nil"/>
              <w:bottom w:val="single" w:sz="4" w:space="0" w:color="auto"/>
              <w:right w:val="single" w:sz="4" w:space="0" w:color="auto"/>
            </w:tcBorders>
            <w:vAlign w:val="center"/>
          </w:tcPr>
          <w:p w14:paraId="5AF1B611" w14:textId="77777777" w:rsidR="004B2B87" w:rsidRPr="0087263F" w:rsidRDefault="004B2B87"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Pr="0087263F">
              <w:rPr>
                <w:bCs/>
                <w:color w:val="000000" w:themeColor="text1"/>
              </w:rPr>
              <w:t>(</w:t>
            </w:r>
            <w:r w:rsidR="00360350" w:rsidRPr="0087263F">
              <w:rPr>
                <w:bCs/>
                <w:color w:val="000000" w:themeColor="text1"/>
              </w:rPr>
              <w:t>tính cho 01 kỳ kiểm kê hoặc 01 năm thống kê</w:t>
            </w:r>
            <w:r w:rsidRPr="0087263F">
              <w:rPr>
                <w:bCs/>
                <w:color w:val="000000" w:themeColor="text1"/>
              </w:rPr>
              <w:t>)</w:t>
            </w:r>
          </w:p>
        </w:tc>
      </w:tr>
      <w:tr w:rsidR="00D77E49" w:rsidRPr="0087263F" w14:paraId="0E1433BB" w14:textId="77777777" w:rsidTr="00DE640A">
        <w:trPr>
          <w:trHeight w:val="397"/>
          <w:jc w:val="center"/>
        </w:trPr>
        <w:tc>
          <w:tcPr>
            <w:tcW w:w="404" w:type="pct"/>
            <w:tcBorders>
              <w:top w:val="nil"/>
              <w:left w:val="single" w:sz="4" w:space="0" w:color="auto"/>
              <w:bottom w:val="single" w:sz="4" w:space="0" w:color="auto"/>
              <w:right w:val="single" w:sz="4" w:space="0" w:color="auto"/>
            </w:tcBorders>
            <w:vAlign w:val="center"/>
          </w:tcPr>
          <w:p w14:paraId="5F0352B5" w14:textId="77777777" w:rsidR="00360350" w:rsidRPr="0087263F" w:rsidRDefault="00360350" w:rsidP="00D77E49">
            <w:pPr>
              <w:spacing w:before="40" w:after="40"/>
              <w:jc w:val="center"/>
              <w:rPr>
                <w:color w:val="000000" w:themeColor="text1"/>
              </w:rPr>
            </w:pPr>
            <w:r w:rsidRPr="0087263F">
              <w:rPr>
                <w:color w:val="000000" w:themeColor="text1"/>
              </w:rPr>
              <w:t>1</w:t>
            </w:r>
          </w:p>
        </w:tc>
        <w:tc>
          <w:tcPr>
            <w:tcW w:w="2376" w:type="pct"/>
            <w:tcBorders>
              <w:top w:val="nil"/>
              <w:left w:val="nil"/>
              <w:bottom w:val="single" w:sz="4" w:space="0" w:color="auto"/>
              <w:right w:val="single" w:sz="4" w:space="0" w:color="auto"/>
            </w:tcBorders>
            <w:vAlign w:val="center"/>
          </w:tcPr>
          <w:p w14:paraId="1D88DD85" w14:textId="77777777" w:rsidR="00360350" w:rsidRPr="0087263F" w:rsidRDefault="00360350" w:rsidP="00D77E49">
            <w:pPr>
              <w:spacing w:before="40" w:after="40"/>
              <w:jc w:val="both"/>
              <w:rPr>
                <w:color w:val="000000" w:themeColor="text1"/>
              </w:rPr>
            </w:pPr>
            <w:r w:rsidRPr="0087263F">
              <w:rPr>
                <w:color w:val="000000" w:themeColor="text1"/>
              </w:rPr>
              <w:t>Giấy in A4</w:t>
            </w:r>
          </w:p>
        </w:tc>
        <w:tc>
          <w:tcPr>
            <w:tcW w:w="771" w:type="pct"/>
            <w:tcBorders>
              <w:top w:val="nil"/>
              <w:left w:val="nil"/>
              <w:bottom w:val="single" w:sz="4" w:space="0" w:color="auto"/>
              <w:right w:val="single" w:sz="4" w:space="0" w:color="auto"/>
            </w:tcBorders>
            <w:vAlign w:val="center"/>
          </w:tcPr>
          <w:p w14:paraId="26A70325" w14:textId="77777777" w:rsidR="00360350" w:rsidRPr="0087263F" w:rsidRDefault="00360350" w:rsidP="00D77E49">
            <w:pPr>
              <w:spacing w:before="40" w:after="40"/>
              <w:jc w:val="center"/>
              <w:rPr>
                <w:color w:val="000000" w:themeColor="text1"/>
              </w:rPr>
            </w:pPr>
            <w:r w:rsidRPr="0087263F">
              <w:rPr>
                <w:color w:val="000000" w:themeColor="text1"/>
              </w:rPr>
              <w:t>Gram</w:t>
            </w:r>
          </w:p>
        </w:tc>
        <w:tc>
          <w:tcPr>
            <w:tcW w:w="1449" w:type="pct"/>
            <w:tcBorders>
              <w:top w:val="nil"/>
              <w:left w:val="nil"/>
              <w:bottom w:val="single" w:sz="4" w:space="0" w:color="auto"/>
              <w:right w:val="single" w:sz="4" w:space="0" w:color="auto"/>
            </w:tcBorders>
            <w:noWrap/>
            <w:vAlign w:val="center"/>
          </w:tcPr>
          <w:p w14:paraId="70307562" w14:textId="77777777" w:rsidR="00360350" w:rsidRPr="0087263F" w:rsidRDefault="00360350" w:rsidP="00D77E49">
            <w:pPr>
              <w:spacing w:before="40" w:after="40"/>
              <w:jc w:val="right"/>
              <w:rPr>
                <w:color w:val="000000" w:themeColor="text1"/>
              </w:rPr>
            </w:pPr>
            <w:r w:rsidRPr="0087263F">
              <w:rPr>
                <w:color w:val="000000" w:themeColor="text1"/>
              </w:rPr>
              <w:t>0,132</w:t>
            </w:r>
          </w:p>
        </w:tc>
      </w:tr>
      <w:tr w:rsidR="00D77E49" w:rsidRPr="0087263F" w14:paraId="48BE4BCE" w14:textId="77777777" w:rsidTr="00DE640A">
        <w:trPr>
          <w:trHeight w:val="397"/>
          <w:jc w:val="center"/>
        </w:trPr>
        <w:tc>
          <w:tcPr>
            <w:tcW w:w="404" w:type="pct"/>
            <w:tcBorders>
              <w:top w:val="nil"/>
              <w:left w:val="single" w:sz="4" w:space="0" w:color="auto"/>
              <w:bottom w:val="single" w:sz="4" w:space="0" w:color="auto"/>
              <w:right w:val="single" w:sz="4" w:space="0" w:color="auto"/>
            </w:tcBorders>
            <w:vAlign w:val="center"/>
          </w:tcPr>
          <w:p w14:paraId="38113B9D" w14:textId="77777777" w:rsidR="00360350" w:rsidRPr="0087263F" w:rsidRDefault="00360350" w:rsidP="00D77E49">
            <w:pPr>
              <w:spacing w:before="40" w:after="40"/>
              <w:jc w:val="center"/>
              <w:rPr>
                <w:color w:val="000000" w:themeColor="text1"/>
              </w:rPr>
            </w:pPr>
            <w:r w:rsidRPr="0087263F">
              <w:rPr>
                <w:color w:val="000000" w:themeColor="text1"/>
              </w:rPr>
              <w:t>2</w:t>
            </w:r>
          </w:p>
        </w:tc>
        <w:tc>
          <w:tcPr>
            <w:tcW w:w="2376" w:type="pct"/>
            <w:tcBorders>
              <w:top w:val="nil"/>
              <w:left w:val="nil"/>
              <w:bottom w:val="single" w:sz="4" w:space="0" w:color="auto"/>
              <w:right w:val="single" w:sz="4" w:space="0" w:color="auto"/>
            </w:tcBorders>
            <w:vAlign w:val="center"/>
          </w:tcPr>
          <w:p w14:paraId="0828D619" w14:textId="77777777" w:rsidR="00360350" w:rsidRPr="0087263F" w:rsidRDefault="00360350" w:rsidP="00D77E49">
            <w:pPr>
              <w:spacing w:before="40" w:after="40"/>
              <w:jc w:val="both"/>
              <w:rPr>
                <w:color w:val="000000" w:themeColor="text1"/>
              </w:rPr>
            </w:pPr>
            <w:r w:rsidRPr="0087263F">
              <w:rPr>
                <w:color w:val="000000" w:themeColor="text1"/>
              </w:rPr>
              <w:t>Mực in laser</w:t>
            </w:r>
          </w:p>
        </w:tc>
        <w:tc>
          <w:tcPr>
            <w:tcW w:w="771" w:type="pct"/>
            <w:tcBorders>
              <w:top w:val="nil"/>
              <w:left w:val="nil"/>
              <w:bottom w:val="single" w:sz="4" w:space="0" w:color="auto"/>
              <w:right w:val="single" w:sz="4" w:space="0" w:color="auto"/>
            </w:tcBorders>
            <w:vAlign w:val="center"/>
          </w:tcPr>
          <w:p w14:paraId="21AA2B51" w14:textId="77777777" w:rsidR="00360350" w:rsidRPr="0087263F" w:rsidRDefault="00360350" w:rsidP="00D77E49">
            <w:pPr>
              <w:spacing w:before="40" w:after="40"/>
              <w:jc w:val="center"/>
              <w:rPr>
                <w:color w:val="000000" w:themeColor="text1"/>
              </w:rPr>
            </w:pPr>
            <w:r w:rsidRPr="0087263F">
              <w:rPr>
                <w:color w:val="000000" w:themeColor="text1"/>
              </w:rPr>
              <w:t>Hộp</w:t>
            </w:r>
          </w:p>
        </w:tc>
        <w:tc>
          <w:tcPr>
            <w:tcW w:w="1449" w:type="pct"/>
            <w:tcBorders>
              <w:top w:val="nil"/>
              <w:left w:val="nil"/>
              <w:bottom w:val="single" w:sz="4" w:space="0" w:color="auto"/>
              <w:right w:val="single" w:sz="4" w:space="0" w:color="auto"/>
            </w:tcBorders>
            <w:noWrap/>
            <w:vAlign w:val="center"/>
          </w:tcPr>
          <w:p w14:paraId="184C78AD" w14:textId="77777777" w:rsidR="00360350" w:rsidRPr="0087263F" w:rsidRDefault="00360350" w:rsidP="00D77E49">
            <w:pPr>
              <w:spacing w:before="40" w:after="40"/>
              <w:jc w:val="right"/>
              <w:rPr>
                <w:color w:val="000000" w:themeColor="text1"/>
              </w:rPr>
            </w:pPr>
            <w:r w:rsidRPr="0087263F">
              <w:rPr>
                <w:color w:val="000000" w:themeColor="text1"/>
              </w:rPr>
              <w:t>0,013</w:t>
            </w:r>
          </w:p>
        </w:tc>
      </w:tr>
      <w:tr w:rsidR="00D77E49" w:rsidRPr="0087263F" w14:paraId="4A190185" w14:textId="77777777" w:rsidTr="00DE640A">
        <w:trPr>
          <w:trHeight w:val="397"/>
          <w:jc w:val="center"/>
        </w:trPr>
        <w:tc>
          <w:tcPr>
            <w:tcW w:w="404" w:type="pct"/>
            <w:tcBorders>
              <w:top w:val="nil"/>
              <w:left w:val="single" w:sz="4" w:space="0" w:color="auto"/>
              <w:bottom w:val="single" w:sz="4" w:space="0" w:color="auto"/>
              <w:right w:val="single" w:sz="4" w:space="0" w:color="auto"/>
            </w:tcBorders>
            <w:vAlign w:val="center"/>
          </w:tcPr>
          <w:p w14:paraId="476EF833" w14:textId="77777777" w:rsidR="00360350" w:rsidRPr="0087263F" w:rsidRDefault="00360350" w:rsidP="00D77E49">
            <w:pPr>
              <w:spacing w:before="40" w:after="40"/>
              <w:jc w:val="center"/>
              <w:rPr>
                <w:color w:val="000000" w:themeColor="text1"/>
              </w:rPr>
            </w:pPr>
            <w:r w:rsidRPr="0087263F">
              <w:rPr>
                <w:color w:val="000000" w:themeColor="text1"/>
              </w:rPr>
              <w:t>3</w:t>
            </w:r>
          </w:p>
        </w:tc>
        <w:tc>
          <w:tcPr>
            <w:tcW w:w="2376" w:type="pct"/>
            <w:tcBorders>
              <w:top w:val="nil"/>
              <w:left w:val="nil"/>
              <w:bottom w:val="single" w:sz="4" w:space="0" w:color="auto"/>
              <w:right w:val="single" w:sz="4" w:space="0" w:color="auto"/>
            </w:tcBorders>
            <w:vAlign w:val="center"/>
          </w:tcPr>
          <w:p w14:paraId="0734989E" w14:textId="77777777" w:rsidR="00360350" w:rsidRPr="0087263F" w:rsidRDefault="00360350" w:rsidP="00D77E49">
            <w:pPr>
              <w:spacing w:before="40" w:after="40"/>
              <w:jc w:val="both"/>
              <w:rPr>
                <w:color w:val="000000" w:themeColor="text1"/>
              </w:rPr>
            </w:pPr>
            <w:r w:rsidRPr="0087263F">
              <w:rPr>
                <w:color w:val="000000" w:themeColor="text1"/>
              </w:rPr>
              <w:t xml:space="preserve">Sổ </w:t>
            </w:r>
          </w:p>
        </w:tc>
        <w:tc>
          <w:tcPr>
            <w:tcW w:w="771" w:type="pct"/>
            <w:tcBorders>
              <w:top w:val="nil"/>
              <w:left w:val="nil"/>
              <w:bottom w:val="single" w:sz="4" w:space="0" w:color="auto"/>
              <w:right w:val="single" w:sz="4" w:space="0" w:color="auto"/>
            </w:tcBorders>
            <w:vAlign w:val="center"/>
          </w:tcPr>
          <w:p w14:paraId="07CFA1F2" w14:textId="77777777" w:rsidR="00360350" w:rsidRPr="0087263F" w:rsidRDefault="00360350" w:rsidP="00D77E49">
            <w:pPr>
              <w:spacing w:before="40" w:after="40"/>
              <w:jc w:val="center"/>
              <w:rPr>
                <w:color w:val="000000" w:themeColor="text1"/>
              </w:rPr>
            </w:pPr>
            <w:r w:rsidRPr="0087263F">
              <w:rPr>
                <w:color w:val="000000" w:themeColor="text1"/>
              </w:rPr>
              <w:t>Quyển</w:t>
            </w:r>
          </w:p>
        </w:tc>
        <w:tc>
          <w:tcPr>
            <w:tcW w:w="1449" w:type="pct"/>
            <w:tcBorders>
              <w:top w:val="nil"/>
              <w:left w:val="nil"/>
              <w:bottom w:val="single" w:sz="4" w:space="0" w:color="auto"/>
              <w:right w:val="single" w:sz="4" w:space="0" w:color="auto"/>
            </w:tcBorders>
            <w:noWrap/>
            <w:vAlign w:val="center"/>
          </w:tcPr>
          <w:p w14:paraId="43846B66" w14:textId="77777777" w:rsidR="00360350" w:rsidRPr="0087263F" w:rsidRDefault="00360350" w:rsidP="00D77E49">
            <w:pPr>
              <w:spacing w:before="40" w:after="40"/>
              <w:jc w:val="right"/>
              <w:rPr>
                <w:color w:val="000000" w:themeColor="text1"/>
              </w:rPr>
            </w:pPr>
            <w:r w:rsidRPr="0087263F">
              <w:rPr>
                <w:color w:val="000000" w:themeColor="text1"/>
              </w:rPr>
              <w:t>0,264</w:t>
            </w:r>
          </w:p>
        </w:tc>
      </w:tr>
      <w:tr w:rsidR="00D77E49" w:rsidRPr="0087263F" w14:paraId="588D937A" w14:textId="77777777" w:rsidTr="00DE640A">
        <w:trPr>
          <w:trHeight w:val="397"/>
          <w:jc w:val="center"/>
        </w:trPr>
        <w:tc>
          <w:tcPr>
            <w:tcW w:w="404" w:type="pct"/>
            <w:tcBorders>
              <w:top w:val="nil"/>
              <w:left w:val="single" w:sz="4" w:space="0" w:color="auto"/>
              <w:bottom w:val="single" w:sz="4" w:space="0" w:color="auto"/>
              <w:right w:val="single" w:sz="4" w:space="0" w:color="auto"/>
            </w:tcBorders>
            <w:vAlign w:val="center"/>
          </w:tcPr>
          <w:p w14:paraId="3C5C2083" w14:textId="77777777" w:rsidR="00360350" w:rsidRPr="0087263F" w:rsidRDefault="00360350" w:rsidP="00D77E49">
            <w:pPr>
              <w:spacing w:before="40" w:after="40"/>
              <w:jc w:val="center"/>
              <w:rPr>
                <w:color w:val="000000" w:themeColor="text1"/>
              </w:rPr>
            </w:pPr>
            <w:r w:rsidRPr="0087263F">
              <w:rPr>
                <w:color w:val="000000" w:themeColor="text1"/>
              </w:rPr>
              <w:t>4</w:t>
            </w:r>
          </w:p>
        </w:tc>
        <w:tc>
          <w:tcPr>
            <w:tcW w:w="2376" w:type="pct"/>
            <w:tcBorders>
              <w:top w:val="nil"/>
              <w:left w:val="nil"/>
              <w:bottom w:val="single" w:sz="4" w:space="0" w:color="auto"/>
              <w:right w:val="single" w:sz="4" w:space="0" w:color="auto"/>
            </w:tcBorders>
            <w:vAlign w:val="center"/>
          </w:tcPr>
          <w:p w14:paraId="35580939" w14:textId="77777777" w:rsidR="00360350" w:rsidRPr="0087263F" w:rsidRDefault="00360350" w:rsidP="00D77E49">
            <w:pPr>
              <w:spacing w:before="40" w:after="40"/>
              <w:jc w:val="both"/>
              <w:rPr>
                <w:color w:val="000000" w:themeColor="text1"/>
              </w:rPr>
            </w:pPr>
            <w:r w:rsidRPr="0087263F">
              <w:rPr>
                <w:color w:val="000000" w:themeColor="text1"/>
              </w:rPr>
              <w:t>Bút bi</w:t>
            </w:r>
          </w:p>
        </w:tc>
        <w:tc>
          <w:tcPr>
            <w:tcW w:w="771" w:type="pct"/>
            <w:tcBorders>
              <w:top w:val="nil"/>
              <w:left w:val="nil"/>
              <w:bottom w:val="single" w:sz="4" w:space="0" w:color="auto"/>
              <w:right w:val="single" w:sz="4" w:space="0" w:color="auto"/>
            </w:tcBorders>
            <w:vAlign w:val="center"/>
          </w:tcPr>
          <w:p w14:paraId="0D669C10" w14:textId="77777777" w:rsidR="00360350" w:rsidRPr="0087263F" w:rsidRDefault="00360350" w:rsidP="00D77E49">
            <w:pPr>
              <w:spacing w:before="40" w:after="40"/>
              <w:jc w:val="center"/>
              <w:rPr>
                <w:color w:val="000000" w:themeColor="text1"/>
              </w:rPr>
            </w:pPr>
            <w:r w:rsidRPr="0087263F">
              <w:rPr>
                <w:color w:val="000000" w:themeColor="text1"/>
              </w:rPr>
              <w:t>Cái</w:t>
            </w:r>
          </w:p>
        </w:tc>
        <w:tc>
          <w:tcPr>
            <w:tcW w:w="1449" w:type="pct"/>
            <w:tcBorders>
              <w:top w:val="nil"/>
              <w:left w:val="nil"/>
              <w:bottom w:val="single" w:sz="4" w:space="0" w:color="auto"/>
              <w:right w:val="single" w:sz="4" w:space="0" w:color="auto"/>
            </w:tcBorders>
            <w:noWrap/>
            <w:vAlign w:val="center"/>
          </w:tcPr>
          <w:p w14:paraId="347DC8D0" w14:textId="77777777" w:rsidR="00360350" w:rsidRPr="0087263F" w:rsidRDefault="00360350" w:rsidP="00D77E49">
            <w:pPr>
              <w:spacing w:before="40" w:after="40"/>
              <w:jc w:val="right"/>
              <w:rPr>
                <w:color w:val="000000" w:themeColor="text1"/>
              </w:rPr>
            </w:pPr>
            <w:r w:rsidRPr="0087263F">
              <w:rPr>
                <w:color w:val="000000" w:themeColor="text1"/>
              </w:rPr>
              <w:t>1,056</w:t>
            </w:r>
          </w:p>
        </w:tc>
      </w:tr>
      <w:tr w:rsidR="00D77E49" w:rsidRPr="0087263F" w14:paraId="0CA8B3BC" w14:textId="77777777" w:rsidTr="00DE640A">
        <w:trPr>
          <w:trHeight w:val="397"/>
          <w:jc w:val="center"/>
        </w:trPr>
        <w:tc>
          <w:tcPr>
            <w:tcW w:w="404" w:type="pct"/>
            <w:tcBorders>
              <w:top w:val="nil"/>
              <w:left w:val="single" w:sz="4" w:space="0" w:color="auto"/>
              <w:bottom w:val="single" w:sz="4" w:space="0" w:color="auto"/>
              <w:right w:val="single" w:sz="4" w:space="0" w:color="auto"/>
            </w:tcBorders>
            <w:vAlign w:val="center"/>
          </w:tcPr>
          <w:p w14:paraId="4A5F86D6" w14:textId="77777777" w:rsidR="00360350" w:rsidRPr="0087263F" w:rsidRDefault="00360350" w:rsidP="00D77E49">
            <w:pPr>
              <w:spacing w:before="40" w:after="40"/>
              <w:jc w:val="center"/>
              <w:rPr>
                <w:color w:val="000000" w:themeColor="text1"/>
              </w:rPr>
            </w:pPr>
            <w:r w:rsidRPr="0087263F">
              <w:rPr>
                <w:color w:val="000000" w:themeColor="text1"/>
              </w:rPr>
              <w:lastRenderedPageBreak/>
              <w:t>5</w:t>
            </w:r>
          </w:p>
        </w:tc>
        <w:tc>
          <w:tcPr>
            <w:tcW w:w="2376" w:type="pct"/>
            <w:tcBorders>
              <w:top w:val="nil"/>
              <w:left w:val="nil"/>
              <w:bottom w:val="single" w:sz="4" w:space="0" w:color="auto"/>
              <w:right w:val="single" w:sz="4" w:space="0" w:color="auto"/>
            </w:tcBorders>
            <w:vAlign w:val="center"/>
          </w:tcPr>
          <w:p w14:paraId="4DC49F93" w14:textId="77777777" w:rsidR="00360350" w:rsidRPr="0087263F" w:rsidRDefault="00360350" w:rsidP="00D77E49">
            <w:pPr>
              <w:spacing w:before="40" w:after="40"/>
              <w:jc w:val="both"/>
              <w:rPr>
                <w:color w:val="000000" w:themeColor="text1"/>
              </w:rPr>
            </w:pPr>
            <w:r w:rsidRPr="0087263F">
              <w:rPr>
                <w:color w:val="000000" w:themeColor="text1"/>
              </w:rPr>
              <w:t xml:space="preserve">Đĩa DVD </w:t>
            </w:r>
          </w:p>
        </w:tc>
        <w:tc>
          <w:tcPr>
            <w:tcW w:w="771" w:type="pct"/>
            <w:tcBorders>
              <w:top w:val="nil"/>
              <w:left w:val="nil"/>
              <w:bottom w:val="single" w:sz="4" w:space="0" w:color="auto"/>
              <w:right w:val="single" w:sz="4" w:space="0" w:color="auto"/>
            </w:tcBorders>
            <w:vAlign w:val="center"/>
          </w:tcPr>
          <w:p w14:paraId="0B2AB075" w14:textId="77777777" w:rsidR="00360350" w:rsidRPr="0087263F" w:rsidRDefault="00360350" w:rsidP="00D77E49">
            <w:pPr>
              <w:spacing w:before="40" w:after="40"/>
              <w:jc w:val="center"/>
              <w:rPr>
                <w:color w:val="000000" w:themeColor="text1"/>
              </w:rPr>
            </w:pPr>
            <w:r w:rsidRPr="0087263F">
              <w:rPr>
                <w:color w:val="000000" w:themeColor="text1"/>
              </w:rPr>
              <w:t>Cái</w:t>
            </w:r>
          </w:p>
        </w:tc>
        <w:tc>
          <w:tcPr>
            <w:tcW w:w="1449" w:type="pct"/>
            <w:tcBorders>
              <w:top w:val="nil"/>
              <w:left w:val="nil"/>
              <w:bottom w:val="single" w:sz="4" w:space="0" w:color="auto"/>
              <w:right w:val="single" w:sz="4" w:space="0" w:color="auto"/>
            </w:tcBorders>
            <w:noWrap/>
            <w:vAlign w:val="center"/>
          </w:tcPr>
          <w:p w14:paraId="7FC03B1D" w14:textId="77777777" w:rsidR="00360350" w:rsidRPr="0087263F" w:rsidRDefault="00360350" w:rsidP="00D77E49">
            <w:pPr>
              <w:spacing w:before="40" w:after="40"/>
              <w:jc w:val="right"/>
              <w:rPr>
                <w:color w:val="000000" w:themeColor="text1"/>
              </w:rPr>
            </w:pPr>
            <w:r w:rsidRPr="0087263F">
              <w:rPr>
                <w:color w:val="000000" w:themeColor="text1"/>
              </w:rPr>
              <w:t>0,528</w:t>
            </w:r>
          </w:p>
        </w:tc>
      </w:tr>
      <w:tr w:rsidR="00D77E49" w:rsidRPr="0087263F" w14:paraId="4519E2F5" w14:textId="77777777" w:rsidTr="00DE640A">
        <w:trPr>
          <w:trHeight w:val="397"/>
          <w:jc w:val="center"/>
        </w:trPr>
        <w:tc>
          <w:tcPr>
            <w:tcW w:w="404" w:type="pct"/>
            <w:tcBorders>
              <w:top w:val="nil"/>
              <w:left w:val="single" w:sz="4" w:space="0" w:color="auto"/>
              <w:bottom w:val="single" w:sz="4" w:space="0" w:color="auto"/>
              <w:right w:val="single" w:sz="4" w:space="0" w:color="auto"/>
            </w:tcBorders>
            <w:vAlign w:val="center"/>
          </w:tcPr>
          <w:p w14:paraId="3F03F1DD" w14:textId="77777777" w:rsidR="00360350" w:rsidRPr="0087263F" w:rsidRDefault="00360350" w:rsidP="00D77E49">
            <w:pPr>
              <w:spacing w:before="40" w:after="40"/>
              <w:jc w:val="center"/>
              <w:rPr>
                <w:color w:val="000000" w:themeColor="text1"/>
              </w:rPr>
            </w:pPr>
            <w:r w:rsidRPr="0087263F">
              <w:rPr>
                <w:color w:val="000000" w:themeColor="text1"/>
              </w:rPr>
              <w:t>6</w:t>
            </w:r>
          </w:p>
        </w:tc>
        <w:tc>
          <w:tcPr>
            <w:tcW w:w="2376" w:type="pct"/>
            <w:tcBorders>
              <w:top w:val="nil"/>
              <w:left w:val="nil"/>
              <w:bottom w:val="single" w:sz="4" w:space="0" w:color="auto"/>
              <w:right w:val="single" w:sz="4" w:space="0" w:color="auto"/>
            </w:tcBorders>
            <w:vAlign w:val="center"/>
          </w:tcPr>
          <w:p w14:paraId="15627877" w14:textId="77777777" w:rsidR="00360350" w:rsidRPr="0087263F" w:rsidRDefault="00360350" w:rsidP="00D77E49">
            <w:pPr>
              <w:spacing w:before="40" w:after="40"/>
              <w:jc w:val="both"/>
              <w:rPr>
                <w:color w:val="000000" w:themeColor="text1"/>
              </w:rPr>
            </w:pPr>
            <w:r w:rsidRPr="0087263F">
              <w:rPr>
                <w:color w:val="000000" w:themeColor="text1"/>
              </w:rPr>
              <w:t>Hộp ghim kẹp</w:t>
            </w:r>
          </w:p>
        </w:tc>
        <w:tc>
          <w:tcPr>
            <w:tcW w:w="771" w:type="pct"/>
            <w:tcBorders>
              <w:top w:val="nil"/>
              <w:left w:val="nil"/>
              <w:bottom w:val="single" w:sz="4" w:space="0" w:color="auto"/>
              <w:right w:val="single" w:sz="4" w:space="0" w:color="auto"/>
            </w:tcBorders>
            <w:vAlign w:val="center"/>
          </w:tcPr>
          <w:p w14:paraId="7DB42426" w14:textId="77777777" w:rsidR="00360350" w:rsidRPr="0087263F" w:rsidRDefault="00360350" w:rsidP="00D77E49">
            <w:pPr>
              <w:spacing w:before="40" w:after="40"/>
              <w:jc w:val="center"/>
              <w:rPr>
                <w:color w:val="000000" w:themeColor="text1"/>
              </w:rPr>
            </w:pPr>
            <w:r w:rsidRPr="0087263F">
              <w:rPr>
                <w:color w:val="000000" w:themeColor="text1"/>
              </w:rPr>
              <w:t>Hộp</w:t>
            </w:r>
          </w:p>
        </w:tc>
        <w:tc>
          <w:tcPr>
            <w:tcW w:w="1449" w:type="pct"/>
            <w:tcBorders>
              <w:top w:val="nil"/>
              <w:left w:val="nil"/>
              <w:bottom w:val="single" w:sz="4" w:space="0" w:color="auto"/>
              <w:right w:val="single" w:sz="4" w:space="0" w:color="auto"/>
            </w:tcBorders>
            <w:noWrap/>
            <w:vAlign w:val="center"/>
          </w:tcPr>
          <w:p w14:paraId="02DBCB7B" w14:textId="77777777" w:rsidR="00360350" w:rsidRPr="0087263F" w:rsidRDefault="00360350" w:rsidP="00D77E49">
            <w:pPr>
              <w:spacing w:before="40" w:after="40"/>
              <w:jc w:val="right"/>
              <w:rPr>
                <w:color w:val="000000" w:themeColor="text1"/>
              </w:rPr>
            </w:pPr>
            <w:r w:rsidRPr="0087263F">
              <w:rPr>
                <w:color w:val="000000" w:themeColor="text1"/>
              </w:rPr>
              <w:t>0,132</w:t>
            </w:r>
          </w:p>
        </w:tc>
      </w:tr>
      <w:tr w:rsidR="00D77E49" w:rsidRPr="0087263F" w14:paraId="08A3F7F8" w14:textId="77777777" w:rsidTr="00DE640A">
        <w:trPr>
          <w:trHeight w:val="397"/>
          <w:jc w:val="center"/>
        </w:trPr>
        <w:tc>
          <w:tcPr>
            <w:tcW w:w="404" w:type="pct"/>
            <w:tcBorders>
              <w:top w:val="nil"/>
              <w:left w:val="single" w:sz="4" w:space="0" w:color="auto"/>
              <w:bottom w:val="single" w:sz="4" w:space="0" w:color="auto"/>
              <w:right w:val="single" w:sz="4" w:space="0" w:color="auto"/>
            </w:tcBorders>
            <w:vAlign w:val="center"/>
          </w:tcPr>
          <w:p w14:paraId="0D24B078" w14:textId="77777777" w:rsidR="00360350" w:rsidRPr="0087263F" w:rsidRDefault="00360350" w:rsidP="00D77E49">
            <w:pPr>
              <w:spacing w:before="40" w:after="40"/>
              <w:jc w:val="center"/>
              <w:rPr>
                <w:color w:val="000000" w:themeColor="text1"/>
              </w:rPr>
            </w:pPr>
            <w:r w:rsidRPr="0087263F">
              <w:rPr>
                <w:color w:val="000000" w:themeColor="text1"/>
              </w:rPr>
              <w:t>7</w:t>
            </w:r>
          </w:p>
        </w:tc>
        <w:tc>
          <w:tcPr>
            <w:tcW w:w="2376" w:type="pct"/>
            <w:tcBorders>
              <w:top w:val="nil"/>
              <w:left w:val="nil"/>
              <w:bottom w:val="single" w:sz="4" w:space="0" w:color="auto"/>
              <w:right w:val="single" w:sz="4" w:space="0" w:color="auto"/>
            </w:tcBorders>
            <w:vAlign w:val="center"/>
          </w:tcPr>
          <w:p w14:paraId="53929F71" w14:textId="77777777" w:rsidR="00360350" w:rsidRPr="0087263F" w:rsidRDefault="00360350" w:rsidP="00D77E49">
            <w:pPr>
              <w:spacing w:before="40" w:after="40"/>
              <w:jc w:val="both"/>
              <w:rPr>
                <w:color w:val="000000" w:themeColor="text1"/>
              </w:rPr>
            </w:pPr>
            <w:r w:rsidRPr="0087263F">
              <w:rPr>
                <w:color w:val="000000" w:themeColor="text1"/>
              </w:rPr>
              <w:t>Hộp ghim dập</w:t>
            </w:r>
          </w:p>
        </w:tc>
        <w:tc>
          <w:tcPr>
            <w:tcW w:w="771" w:type="pct"/>
            <w:tcBorders>
              <w:top w:val="nil"/>
              <w:left w:val="nil"/>
              <w:bottom w:val="single" w:sz="4" w:space="0" w:color="auto"/>
              <w:right w:val="single" w:sz="4" w:space="0" w:color="auto"/>
            </w:tcBorders>
            <w:vAlign w:val="center"/>
          </w:tcPr>
          <w:p w14:paraId="3AFBA691" w14:textId="77777777" w:rsidR="00360350" w:rsidRPr="0087263F" w:rsidRDefault="00360350" w:rsidP="00D77E49">
            <w:pPr>
              <w:spacing w:before="40" w:after="40"/>
              <w:jc w:val="center"/>
              <w:rPr>
                <w:color w:val="000000" w:themeColor="text1"/>
              </w:rPr>
            </w:pPr>
            <w:r w:rsidRPr="0087263F">
              <w:rPr>
                <w:color w:val="000000" w:themeColor="text1"/>
              </w:rPr>
              <w:t>Hộp</w:t>
            </w:r>
          </w:p>
        </w:tc>
        <w:tc>
          <w:tcPr>
            <w:tcW w:w="1449" w:type="pct"/>
            <w:tcBorders>
              <w:top w:val="nil"/>
              <w:left w:val="nil"/>
              <w:bottom w:val="single" w:sz="4" w:space="0" w:color="auto"/>
              <w:right w:val="single" w:sz="4" w:space="0" w:color="auto"/>
            </w:tcBorders>
            <w:noWrap/>
            <w:vAlign w:val="center"/>
          </w:tcPr>
          <w:p w14:paraId="6331CD75" w14:textId="77777777" w:rsidR="00360350" w:rsidRPr="0087263F" w:rsidRDefault="00360350" w:rsidP="00D77E49">
            <w:pPr>
              <w:spacing w:before="40" w:after="40"/>
              <w:jc w:val="right"/>
              <w:rPr>
                <w:color w:val="000000" w:themeColor="text1"/>
              </w:rPr>
            </w:pPr>
            <w:r w:rsidRPr="0087263F">
              <w:rPr>
                <w:color w:val="000000" w:themeColor="text1"/>
              </w:rPr>
              <w:t>0,079</w:t>
            </w:r>
          </w:p>
        </w:tc>
      </w:tr>
      <w:tr w:rsidR="00D77E49" w:rsidRPr="0087263F" w14:paraId="288A92BD" w14:textId="77777777" w:rsidTr="00DE640A">
        <w:trPr>
          <w:trHeight w:val="397"/>
          <w:jc w:val="center"/>
        </w:trPr>
        <w:tc>
          <w:tcPr>
            <w:tcW w:w="404" w:type="pct"/>
            <w:tcBorders>
              <w:top w:val="nil"/>
              <w:left w:val="single" w:sz="4" w:space="0" w:color="auto"/>
              <w:bottom w:val="single" w:sz="4" w:space="0" w:color="auto"/>
              <w:right w:val="single" w:sz="4" w:space="0" w:color="auto"/>
            </w:tcBorders>
            <w:vAlign w:val="center"/>
          </w:tcPr>
          <w:p w14:paraId="156C9F3E" w14:textId="77777777" w:rsidR="00360350" w:rsidRPr="0087263F" w:rsidRDefault="00360350" w:rsidP="00D77E49">
            <w:pPr>
              <w:spacing w:before="40" w:after="40"/>
              <w:jc w:val="center"/>
              <w:rPr>
                <w:color w:val="000000" w:themeColor="text1"/>
              </w:rPr>
            </w:pPr>
            <w:r w:rsidRPr="0087263F">
              <w:rPr>
                <w:color w:val="000000" w:themeColor="text1"/>
              </w:rPr>
              <w:t>8</w:t>
            </w:r>
          </w:p>
        </w:tc>
        <w:tc>
          <w:tcPr>
            <w:tcW w:w="2376" w:type="pct"/>
            <w:tcBorders>
              <w:top w:val="nil"/>
              <w:left w:val="nil"/>
              <w:bottom w:val="single" w:sz="4" w:space="0" w:color="auto"/>
              <w:right w:val="single" w:sz="4" w:space="0" w:color="auto"/>
            </w:tcBorders>
            <w:vAlign w:val="center"/>
          </w:tcPr>
          <w:p w14:paraId="0325BF34" w14:textId="77777777" w:rsidR="00360350" w:rsidRPr="0087263F" w:rsidRDefault="00360350" w:rsidP="00D77E49">
            <w:pPr>
              <w:spacing w:before="40" w:after="40"/>
              <w:jc w:val="both"/>
              <w:rPr>
                <w:color w:val="000000" w:themeColor="text1"/>
              </w:rPr>
            </w:pPr>
            <w:r w:rsidRPr="0087263F">
              <w:rPr>
                <w:color w:val="000000" w:themeColor="text1"/>
              </w:rPr>
              <w:t>Cặp để tài liệu</w:t>
            </w:r>
          </w:p>
        </w:tc>
        <w:tc>
          <w:tcPr>
            <w:tcW w:w="771" w:type="pct"/>
            <w:tcBorders>
              <w:top w:val="nil"/>
              <w:left w:val="nil"/>
              <w:bottom w:val="single" w:sz="4" w:space="0" w:color="auto"/>
              <w:right w:val="single" w:sz="4" w:space="0" w:color="auto"/>
            </w:tcBorders>
            <w:vAlign w:val="center"/>
          </w:tcPr>
          <w:p w14:paraId="5A24F1C6" w14:textId="77777777" w:rsidR="00360350" w:rsidRPr="0087263F" w:rsidRDefault="00360350" w:rsidP="00D77E49">
            <w:pPr>
              <w:spacing w:before="40" w:after="40"/>
              <w:jc w:val="center"/>
              <w:rPr>
                <w:color w:val="000000" w:themeColor="text1"/>
              </w:rPr>
            </w:pPr>
            <w:r w:rsidRPr="0087263F">
              <w:rPr>
                <w:color w:val="000000" w:themeColor="text1"/>
              </w:rPr>
              <w:t>Cái</w:t>
            </w:r>
          </w:p>
        </w:tc>
        <w:tc>
          <w:tcPr>
            <w:tcW w:w="1449" w:type="pct"/>
            <w:tcBorders>
              <w:top w:val="nil"/>
              <w:left w:val="nil"/>
              <w:bottom w:val="single" w:sz="4" w:space="0" w:color="auto"/>
              <w:right w:val="single" w:sz="4" w:space="0" w:color="auto"/>
            </w:tcBorders>
            <w:noWrap/>
            <w:vAlign w:val="center"/>
          </w:tcPr>
          <w:p w14:paraId="565C2880" w14:textId="77777777" w:rsidR="00360350" w:rsidRPr="0087263F" w:rsidRDefault="00360350" w:rsidP="00D77E49">
            <w:pPr>
              <w:spacing w:before="40" w:after="40"/>
              <w:jc w:val="right"/>
              <w:rPr>
                <w:color w:val="000000" w:themeColor="text1"/>
              </w:rPr>
            </w:pPr>
            <w:r w:rsidRPr="0087263F">
              <w:rPr>
                <w:color w:val="000000" w:themeColor="text1"/>
              </w:rPr>
              <w:t>0,528</w:t>
            </w:r>
          </w:p>
        </w:tc>
      </w:tr>
    </w:tbl>
    <w:p w14:paraId="672C2723" w14:textId="0ED194F4" w:rsidR="00D90625" w:rsidRPr="004D306E" w:rsidRDefault="004E15C6" w:rsidP="004D306E">
      <w:pPr>
        <w:spacing w:before="120"/>
        <w:ind w:firstLine="720"/>
        <w:jc w:val="both"/>
        <w:rPr>
          <w:color w:val="000000" w:themeColor="text1"/>
          <w:sz w:val="28"/>
          <w:szCs w:val="28"/>
        </w:rPr>
      </w:pPr>
      <w:r w:rsidRPr="004D306E">
        <w:rPr>
          <w:i/>
          <w:color w:val="000000" w:themeColor="text1"/>
          <w:sz w:val="28"/>
          <w:szCs w:val="28"/>
        </w:rPr>
        <w:t>Ghi chú:</w:t>
      </w:r>
      <w:r w:rsidR="004B2B87" w:rsidRPr="004D306E">
        <w:rPr>
          <w:color w:val="000000" w:themeColor="text1"/>
          <w:sz w:val="28"/>
          <w:szCs w:val="28"/>
        </w:rPr>
        <w:t xml:space="preserve"> Phân bổ mức vật liệu cho từng </w:t>
      </w:r>
      <w:r w:rsidR="00360350" w:rsidRPr="004D306E">
        <w:rPr>
          <w:color w:val="000000" w:themeColor="text1"/>
          <w:sz w:val="28"/>
          <w:szCs w:val="28"/>
        </w:rPr>
        <w:t>nội dung</w:t>
      </w:r>
      <w:r w:rsidR="004B2B87" w:rsidRPr="004D306E">
        <w:rPr>
          <w:color w:val="000000" w:themeColor="text1"/>
          <w:sz w:val="28"/>
          <w:szCs w:val="28"/>
        </w:rPr>
        <w:t xml:space="preserve"> công việc tính theo hệ số tại Bảng số </w:t>
      </w:r>
      <w:r w:rsidR="00B90325" w:rsidRPr="004D306E">
        <w:rPr>
          <w:color w:val="000000" w:themeColor="text1"/>
          <w:sz w:val="28"/>
          <w:szCs w:val="28"/>
        </w:rPr>
        <w:t>49</w:t>
      </w:r>
      <w:r w:rsidR="00AF4C98" w:rsidRPr="004D306E">
        <w:rPr>
          <w:color w:val="000000" w:themeColor="text1"/>
          <w:sz w:val="28"/>
          <w:szCs w:val="28"/>
        </w:rPr>
        <w:t>.</w:t>
      </w:r>
    </w:p>
    <w:p w14:paraId="56E50BC9" w14:textId="39E9C0D8" w:rsidR="00085406" w:rsidRPr="004D306E" w:rsidRDefault="004B2B87" w:rsidP="004D306E">
      <w:pPr>
        <w:spacing w:before="120"/>
        <w:ind w:firstLine="720"/>
        <w:jc w:val="right"/>
        <w:outlineLvl w:val="4"/>
        <w:rPr>
          <w:i/>
          <w:color w:val="000000" w:themeColor="text1"/>
          <w:sz w:val="28"/>
          <w:szCs w:val="28"/>
        </w:rPr>
      </w:pPr>
      <w:r w:rsidRPr="004D306E">
        <w:rPr>
          <w:i/>
          <w:color w:val="000000" w:themeColor="text1"/>
          <w:sz w:val="28"/>
          <w:szCs w:val="28"/>
        </w:rPr>
        <w:t>Bảng số</w:t>
      </w:r>
      <w:r w:rsidR="005F1187" w:rsidRPr="004D306E">
        <w:rPr>
          <w:i/>
          <w:color w:val="000000" w:themeColor="text1"/>
          <w:sz w:val="28"/>
          <w:szCs w:val="28"/>
        </w:rPr>
        <w:t xml:space="preserve"> </w:t>
      </w:r>
      <w:r w:rsidR="00AA2D52" w:rsidRPr="004D306E">
        <w:rPr>
          <w:i/>
          <w:color w:val="000000" w:themeColor="text1"/>
          <w:sz w:val="28"/>
          <w:szCs w:val="28"/>
        </w:rPr>
        <w:t>4</w:t>
      </w:r>
      <w:r w:rsidR="00B90325" w:rsidRPr="004D306E">
        <w:rPr>
          <w:i/>
          <w:color w:val="000000" w:themeColor="text1"/>
          <w:sz w:val="28"/>
          <w:szCs w:val="28"/>
        </w:rPr>
        <w:t>9</w:t>
      </w:r>
    </w:p>
    <w:tbl>
      <w:tblPr>
        <w:tblW w:w="8960" w:type="dxa"/>
        <w:jc w:val="center"/>
        <w:tblLook w:val="04A0" w:firstRow="1" w:lastRow="0" w:firstColumn="1" w:lastColumn="0" w:noHBand="0" w:noVBand="1"/>
      </w:tblPr>
      <w:tblGrid>
        <w:gridCol w:w="658"/>
        <w:gridCol w:w="7327"/>
        <w:gridCol w:w="1077"/>
      </w:tblGrid>
      <w:tr w:rsidR="00D77E49" w:rsidRPr="0087263F" w14:paraId="6C4E7B14" w14:textId="77777777" w:rsidTr="004D306E">
        <w:trPr>
          <w:trHeight w:val="454"/>
          <w:tblHeader/>
          <w:jc w:val="center"/>
        </w:trPr>
        <w:tc>
          <w:tcPr>
            <w:tcW w:w="345" w:type="dxa"/>
            <w:tcBorders>
              <w:top w:val="single" w:sz="4" w:space="0" w:color="auto"/>
              <w:left w:val="single" w:sz="4" w:space="0" w:color="auto"/>
              <w:bottom w:val="single" w:sz="4" w:space="0" w:color="auto"/>
              <w:right w:val="single" w:sz="4" w:space="0" w:color="auto"/>
            </w:tcBorders>
            <w:vAlign w:val="center"/>
          </w:tcPr>
          <w:p w14:paraId="2C021289" w14:textId="77777777" w:rsidR="003C733A" w:rsidRPr="0087263F" w:rsidRDefault="003C733A" w:rsidP="00D77E49">
            <w:pPr>
              <w:spacing w:before="40" w:after="40"/>
              <w:jc w:val="center"/>
              <w:rPr>
                <w:b/>
                <w:bCs/>
                <w:color w:val="000000" w:themeColor="text1"/>
              </w:rPr>
            </w:pPr>
            <w:r w:rsidRPr="0087263F">
              <w:rPr>
                <w:b/>
                <w:bCs/>
                <w:color w:val="000000" w:themeColor="text1"/>
              </w:rPr>
              <w:t>STT</w:t>
            </w:r>
          </w:p>
        </w:tc>
        <w:tc>
          <w:tcPr>
            <w:tcW w:w="7515" w:type="dxa"/>
            <w:tcBorders>
              <w:top w:val="single" w:sz="4" w:space="0" w:color="auto"/>
              <w:left w:val="nil"/>
              <w:bottom w:val="single" w:sz="4" w:space="0" w:color="auto"/>
              <w:right w:val="single" w:sz="4" w:space="0" w:color="auto"/>
            </w:tcBorders>
            <w:vAlign w:val="center"/>
          </w:tcPr>
          <w:p w14:paraId="668DD68D" w14:textId="77777777" w:rsidR="003C733A" w:rsidRPr="0087263F" w:rsidRDefault="003C733A" w:rsidP="00D77E49">
            <w:pPr>
              <w:spacing w:before="40" w:after="40"/>
              <w:jc w:val="center"/>
              <w:rPr>
                <w:b/>
                <w:bCs/>
                <w:color w:val="000000" w:themeColor="text1"/>
              </w:rPr>
            </w:pPr>
            <w:r w:rsidRPr="0087263F">
              <w:rPr>
                <w:b/>
                <w:bCs/>
                <w:color w:val="000000" w:themeColor="text1"/>
              </w:rPr>
              <w:t>Nội dung công việc</w:t>
            </w:r>
          </w:p>
        </w:tc>
        <w:tc>
          <w:tcPr>
            <w:tcW w:w="1100" w:type="dxa"/>
            <w:tcBorders>
              <w:top w:val="single" w:sz="4" w:space="0" w:color="auto"/>
              <w:left w:val="nil"/>
              <w:bottom w:val="single" w:sz="4" w:space="0" w:color="auto"/>
              <w:right w:val="single" w:sz="4" w:space="0" w:color="auto"/>
            </w:tcBorders>
            <w:noWrap/>
            <w:vAlign w:val="center"/>
          </w:tcPr>
          <w:p w14:paraId="6A6CD5AF" w14:textId="77777777" w:rsidR="003C733A" w:rsidRPr="0087263F" w:rsidRDefault="003C733A" w:rsidP="00D77E49">
            <w:pPr>
              <w:spacing w:before="40" w:after="40"/>
              <w:jc w:val="center"/>
              <w:rPr>
                <w:b/>
                <w:bCs/>
                <w:color w:val="000000" w:themeColor="text1"/>
              </w:rPr>
            </w:pPr>
            <w:r w:rsidRPr="0087263F">
              <w:rPr>
                <w:b/>
                <w:bCs/>
                <w:color w:val="000000" w:themeColor="text1"/>
              </w:rPr>
              <w:t>Hệ số</w:t>
            </w:r>
          </w:p>
        </w:tc>
      </w:tr>
      <w:tr w:rsidR="00D77E49" w:rsidRPr="0087263F" w14:paraId="0BA948F9" w14:textId="77777777" w:rsidTr="004D306E">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19D4ACAC" w14:textId="77777777" w:rsidR="003C733A" w:rsidRPr="0087263F" w:rsidRDefault="003C733A" w:rsidP="00D77E49">
            <w:pPr>
              <w:spacing w:before="40" w:after="40"/>
              <w:jc w:val="center"/>
              <w:rPr>
                <w:bCs/>
                <w:color w:val="000000" w:themeColor="text1"/>
              </w:rPr>
            </w:pPr>
            <w:r w:rsidRPr="0087263F">
              <w:rPr>
                <w:bCs/>
                <w:color w:val="000000" w:themeColor="text1"/>
              </w:rPr>
              <w:t>1</w:t>
            </w:r>
          </w:p>
        </w:tc>
        <w:tc>
          <w:tcPr>
            <w:tcW w:w="7515" w:type="dxa"/>
            <w:tcBorders>
              <w:top w:val="nil"/>
              <w:left w:val="nil"/>
              <w:bottom w:val="single" w:sz="4" w:space="0" w:color="auto"/>
              <w:right w:val="single" w:sz="4" w:space="0" w:color="auto"/>
            </w:tcBorders>
            <w:noWrap/>
            <w:vAlign w:val="center"/>
          </w:tcPr>
          <w:p w14:paraId="0EF10673" w14:textId="77777777" w:rsidR="003C733A" w:rsidRPr="0087263F" w:rsidRDefault="003C733A" w:rsidP="00D77E49">
            <w:pPr>
              <w:spacing w:before="40" w:after="40"/>
              <w:rPr>
                <w:bCs/>
                <w:color w:val="000000" w:themeColor="text1"/>
              </w:rPr>
            </w:pPr>
            <w:r w:rsidRPr="0087263F">
              <w:rPr>
                <w:bCs/>
                <w:color w:val="000000" w:themeColor="text1"/>
              </w:rPr>
              <w:t>Thu thập tài liệu, dữ liệu</w:t>
            </w:r>
          </w:p>
        </w:tc>
        <w:tc>
          <w:tcPr>
            <w:tcW w:w="1100" w:type="dxa"/>
            <w:tcBorders>
              <w:top w:val="nil"/>
              <w:left w:val="nil"/>
              <w:bottom w:val="single" w:sz="4" w:space="0" w:color="auto"/>
              <w:right w:val="single" w:sz="4" w:space="0" w:color="auto"/>
            </w:tcBorders>
            <w:noWrap/>
            <w:vAlign w:val="center"/>
          </w:tcPr>
          <w:p w14:paraId="4F911396" w14:textId="77777777" w:rsidR="003C733A" w:rsidRPr="0087263F" w:rsidRDefault="003C733A" w:rsidP="00D77E49">
            <w:pPr>
              <w:spacing w:before="40" w:after="40"/>
              <w:rPr>
                <w:color w:val="000000" w:themeColor="text1"/>
              </w:rPr>
            </w:pPr>
            <w:r w:rsidRPr="0087263F">
              <w:rPr>
                <w:color w:val="000000" w:themeColor="text1"/>
              </w:rPr>
              <w:t> </w:t>
            </w:r>
          </w:p>
        </w:tc>
      </w:tr>
      <w:tr w:rsidR="00D77E49" w:rsidRPr="0087263F" w14:paraId="7FD8EF1E" w14:textId="77777777" w:rsidTr="004D306E">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78612603" w14:textId="77777777" w:rsidR="003C733A" w:rsidRPr="0087263F" w:rsidRDefault="00525AAC" w:rsidP="00D77E49">
            <w:pPr>
              <w:spacing w:before="40" w:after="40"/>
              <w:jc w:val="center"/>
              <w:rPr>
                <w:color w:val="000000" w:themeColor="text1"/>
              </w:rPr>
            </w:pPr>
            <w:r w:rsidRPr="0087263F">
              <w:rPr>
                <w:color w:val="000000" w:themeColor="text1"/>
              </w:rPr>
              <w:t>1.</w:t>
            </w:r>
            <w:r w:rsidR="003C733A" w:rsidRPr="0087263F">
              <w:rPr>
                <w:color w:val="000000" w:themeColor="text1"/>
              </w:rPr>
              <w:t>1</w:t>
            </w:r>
          </w:p>
        </w:tc>
        <w:tc>
          <w:tcPr>
            <w:tcW w:w="7515" w:type="dxa"/>
            <w:tcBorders>
              <w:top w:val="nil"/>
              <w:left w:val="nil"/>
              <w:bottom w:val="single" w:sz="4" w:space="0" w:color="auto"/>
              <w:right w:val="single" w:sz="4" w:space="0" w:color="auto"/>
            </w:tcBorders>
            <w:noWrap/>
            <w:vAlign w:val="center"/>
          </w:tcPr>
          <w:p w14:paraId="41FC2BB7" w14:textId="77777777" w:rsidR="003C733A" w:rsidRPr="0087263F" w:rsidRDefault="003C733A" w:rsidP="00D77E49">
            <w:pPr>
              <w:spacing w:before="40" w:after="40"/>
              <w:rPr>
                <w:color w:val="000000" w:themeColor="text1"/>
              </w:rPr>
            </w:pPr>
            <w:r w:rsidRPr="0087263F">
              <w:rPr>
                <w:color w:val="000000" w:themeColor="text1"/>
              </w:rPr>
              <w:t>Thu thập tài liệu, dữ liệu thống kê</w:t>
            </w:r>
          </w:p>
        </w:tc>
        <w:tc>
          <w:tcPr>
            <w:tcW w:w="1100" w:type="dxa"/>
            <w:tcBorders>
              <w:top w:val="nil"/>
              <w:left w:val="nil"/>
              <w:bottom w:val="single" w:sz="4" w:space="0" w:color="auto"/>
              <w:right w:val="single" w:sz="4" w:space="0" w:color="auto"/>
            </w:tcBorders>
            <w:noWrap/>
            <w:vAlign w:val="center"/>
          </w:tcPr>
          <w:p w14:paraId="0225D13E" w14:textId="77777777" w:rsidR="003C733A" w:rsidRPr="0087263F" w:rsidRDefault="00183FED" w:rsidP="00D77E49">
            <w:pPr>
              <w:spacing w:before="40" w:after="40"/>
              <w:jc w:val="right"/>
              <w:rPr>
                <w:color w:val="000000" w:themeColor="text1"/>
              </w:rPr>
            </w:pPr>
            <w:r w:rsidRPr="0087263F">
              <w:rPr>
                <w:color w:val="000000" w:themeColor="text1"/>
              </w:rPr>
              <w:t>0,</w:t>
            </w:r>
            <w:r w:rsidR="003C733A" w:rsidRPr="0087263F">
              <w:rPr>
                <w:color w:val="000000" w:themeColor="text1"/>
              </w:rPr>
              <w:t>0444</w:t>
            </w:r>
          </w:p>
        </w:tc>
      </w:tr>
      <w:tr w:rsidR="00D77E49" w:rsidRPr="0087263F" w14:paraId="51F86B6D" w14:textId="77777777" w:rsidTr="004D306E">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405A4990" w14:textId="77777777" w:rsidR="003C733A" w:rsidRPr="0087263F" w:rsidRDefault="003C733A" w:rsidP="00D77E49">
            <w:pPr>
              <w:spacing w:before="40" w:after="40"/>
              <w:jc w:val="center"/>
              <w:rPr>
                <w:color w:val="000000" w:themeColor="text1"/>
              </w:rPr>
            </w:pPr>
            <w:r w:rsidRPr="0087263F">
              <w:rPr>
                <w:color w:val="000000" w:themeColor="text1"/>
              </w:rPr>
              <w:t>1.2</w:t>
            </w:r>
          </w:p>
        </w:tc>
        <w:tc>
          <w:tcPr>
            <w:tcW w:w="7515" w:type="dxa"/>
            <w:tcBorders>
              <w:top w:val="nil"/>
              <w:left w:val="nil"/>
              <w:bottom w:val="single" w:sz="4" w:space="0" w:color="auto"/>
              <w:right w:val="single" w:sz="4" w:space="0" w:color="auto"/>
            </w:tcBorders>
            <w:noWrap/>
            <w:vAlign w:val="center"/>
          </w:tcPr>
          <w:p w14:paraId="62C4E6DD" w14:textId="77777777" w:rsidR="003C733A" w:rsidRPr="0087263F" w:rsidRDefault="003C733A" w:rsidP="00D77E49">
            <w:pPr>
              <w:spacing w:before="40" w:after="40"/>
              <w:rPr>
                <w:color w:val="000000" w:themeColor="text1"/>
              </w:rPr>
            </w:pPr>
            <w:r w:rsidRPr="0087263F">
              <w:rPr>
                <w:color w:val="000000" w:themeColor="text1"/>
              </w:rPr>
              <w:t>Thu thập tài liệu, dữ liệu kiểm kê</w:t>
            </w:r>
          </w:p>
        </w:tc>
        <w:tc>
          <w:tcPr>
            <w:tcW w:w="1100" w:type="dxa"/>
            <w:tcBorders>
              <w:top w:val="nil"/>
              <w:left w:val="nil"/>
              <w:bottom w:val="single" w:sz="4" w:space="0" w:color="auto"/>
              <w:right w:val="single" w:sz="4" w:space="0" w:color="auto"/>
            </w:tcBorders>
            <w:noWrap/>
            <w:vAlign w:val="center"/>
          </w:tcPr>
          <w:p w14:paraId="36D9860D" w14:textId="77777777" w:rsidR="003C733A" w:rsidRPr="0087263F" w:rsidRDefault="00183FED" w:rsidP="00D77E49">
            <w:pPr>
              <w:spacing w:before="40" w:after="40"/>
              <w:jc w:val="right"/>
              <w:rPr>
                <w:color w:val="000000" w:themeColor="text1"/>
              </w:rPr>
            </w:pPr>
            <w:r w:rsidRPr="0087263F">
              <w:rPr>
                <w:color w:val="000000" w:themeColor="text1"/>
              </w:rPr>
              <w:t>0,</w:t>
            </w:r>
            <w:r w:rsidR="003C733A" w:rsidRPr="0087263F">
              <w:rPr>
                <w:color w:val="000000" w:themeColor="text1"/>
              </w:rPr>
              <w:t>1111</w:t>
            </w:r>
          </w:p>
        </w:tc>
      </w:tr>
      <w:tr w:rsidR="00D77E49" w:rsidRPr="0087263F" w14:paraId="64965DB9" w14:textId="77777777" w:rsidTr="004D306E">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423E121C" w14:textId="77777777" w:rsidR="003C733A" w:rsidRPr="0087263F" w:rsidRDefault="003C733A" w:rsidP="00D77E49">
            <w:pPr>
              <w:spacing w:before="40" w:after="40"/>
              <w:jc w:val="center"/>
              <w:rPr>
                <w:color w:val="000000" w:themeColor="text1"/>
              </w:rPr>
            </w:pPr>
            <w:r w:rsidRPr="0087263F">
              <w:rPr>
                <w:bCs/>
                <w:color w:val="000000" w:themeColor="text1"/>
              </w:rPr>
              <w:t>2</w:t>
            </w:r>
          </w:p>
        </w:tc>
        <w:tc>
          <w:tcPr>
            <w:tcW w:w="7515" w:type="dxa"/>
            <w:tcBorders>
              <w:top w:val="nil"/>
              <w:left w:val="nil"/>
              <w:bottom w:val="single" w:sz="4" w:space="0" w:color="auto"/>
              <w:right w:val="single" w:sz="4" w:space="0" w:color="auto"/>
            </w:tcBorders>
            <w:vAlign w:val="center"/>
          </w:tcPr>
          <w:p w14:paraId="62498A05" w14:textId="19565AA4" w:rsidR="003C733A" w:rsidRPr="0087263F" w:rsidRDefault="006005C4" w:rsidP="00D77E49">
            <w:pPr>
              <w:spacing w:before="40" w:after="40"/>
              <w:rPr>
                <w:color w:val="000000" w:themeColor="text1"/>
              </w:rPr>
            </w:pPr>
            <w:r w:rsidRPr="0087263F">
              <w:rPr>
                <w:bCs/>
                <w:color w:val="000000" w:themeColor="text1"/>
              </w:rPr>
              <w:t>Rà soát, đánh giá, phân loại tài liệu, dữ liệu</w:t>
            </w:r>
          </w:p>
        </w:tc>
        <w:tc>
          <w:tcPr>
            <w:tcW w:w="1100" w:type="dxa"/>
            <w:tcBorders>
              <w:top w:val="nil"/>
              <w:left w:val="nil"/>
              <w:bottom w:val="single" w:sz="4" w:space="0" w:color="auto"/>
              <w:right w:val="single" w:sz="4" w:space="0" w:color="auto"/>
            </w:tcBorders>
            <w:noWrap/>
            <w:vAlign w:val="center"/>
          </w:tcPr>
          <w:p w14:paraId="3A40D774" w14:textId="77777777" w:rsidR="003C733A" w:rsidRPr="0087263F" w:rsidRDefault="003C733A" w:rsidP="00D77E49">
            <w:pPr>
              <w:spacing w:before="40" w:after="40"/>
              <w:jc w:val="right"/>
              <w:rPr>
                <w:color w:val="000000" w:themeColor="text1"/>
              </w:rPr>
            </w:pPr>
            <w:r w:rsidRPr="0087263F">
              <w:rPr>
                <w:color w:val="000000" w:themeColor="text1"/>
              </w:rPr>
              <w:t> </w:t>
            </w:r>
          </w:p>
        </w:tc>
      </w:tr>
      <w:tr w:rsidR="00D77E49" w:rsidRPr="0087263F" w14:paraId="757EE5B1" w14:textId="77777777" w:rsidTr="004D306E">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77966137" w14:textId="77777777" w:rsidR="003C733A" w:rsidRPr="0087263F" w:rsidRDefault="003C733A" w:rsidP="00D77E49">
            <w:pPr>
              <w:spacing w:before="40" w:after="40"/>
              <w:jc w:val="center"/>
              <w:rPr>
                <w:color w:val="000000" w:themeColor="text1"/>
              </w:rPr>
            </w:pPr>
            <w:r w:rsidRPr="0087263F">
              <w:rPr>
                <w:color w:val="000000" w:themeColor="text1"/>
              </w:rPr>
              <w:t>2.1</w:t>
            </w:r>
          </w:p>
        </w:tc>
        <w:tc>
          <w:tcPr>
            <w:tcW w:w="7515" w:type="dxa"/>
            <w:tcBorders>
              <w:top w:val="nil"/>
              <w:left w:val="nil"/>
              <w:bottom w:val="single" w:sz="4" w:space="0" w:color="auto"/>
              <w:right w:val="single" w:sz="4" w:space="0" w:color="auto"/>
            </w:tcBorders>
            <w:vAlign w:val="center"/>
          </w:tcPr>
          <w:p w14:paraId="5F1C611B" w14:textId="4ED7B7ED" w:rsidR="003C733A" w:rsidRPr="0087263F" w:rsidRDefault="006005C4" w:rsidP="00D77E49">
            <w:pPr>
              <w:spacing w:before="40" w:after="40"/>
              <w:jc w:val="both"/>
              <w:rPr>
                <w:color w:val="000000" w:themeColor="text1"/>
              </w:rPr>
            </w:pPr>
            <w:r w:rsidRPr="0087263F">
              <w:rPr>
                <w:color w:val="000000" w:themeColor="text1"/>
              </w:rPr>
              <w:t>Rà soát, đánh giá, phân loại tài liệu, dữ liệu</w:t>
            </w:r>
            <w:r w:rsidR="003C733A" w:rsidRPr="0087263F">
              <w:rPr>
                <w:color w:val="000000" w:themeColor="text1"/>
              </w:rPr>
              <w:t xml:space="preserve"> thống kê và lập báo cáo kết quả thực hiện theo khoản 1 Điều 60 Thông tư số 25/2024/TT-BTNMT</w:t>
            </w:r>
          </w:p>
        </w:tc>
        <w:tc>
          <w:tcPr>
            <w:tcW w:w="1100" w:type="dxa"/>
            <w:tcBorders>
              <w:top w:val="nil"/>
              <w:left w:val="nil"/>
              <w:bottom w:val="single" w:sz="4" w:space="0" w:color="auto"/>
              <w:right w:val="single" w:sz="4" w:space="0" w:color="auto"/>
            </w:tcBorders>
            <w:noWrap/>
            <w:vAlign w:val="center"/>
          </w:tcPr>
          <w:p w14:paraId="5EC638D3" w14:textId="77777777" w:rsidR="003C733A" w:rsidRPr="0087263F" w:rsidRDefault="00183FED" w:rsidP="00D77E49">
            <w:pPr>
              <w:spacing w:before="40" w:after="40"/>
              <w:jc w:val="right"/>
              <w:rPr>
                <w:color w:val="000000" w:themeColor="text1"/>
              </w:rPr>
            </w:pPr>
            <w:r w:rsidRPr="0087263F">
              <w:rPr>
                <w:color w:val="000000" w:themeColor="text1"/>
              </w:rPr>
              <w:t>0,</w:t>
            </w:r>
            <w:r w:rsidR="003C733A" w:rsidRPr="0087263F">
              <w:rPr>
                <w:color w:val="000000" w:themeColor="text1"/>
              </w:rPr>
              <w:t>0444</w:t>
            </w:r>
          </w:p>
        </w:tc>
      </w:tr>
      <w:tr w:rsidR="00D77E49" w:rsidRPr="0087263F" w14:paraId="7393B6E1" w14:textId="77777777" w:rsidTr="004D306E">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203EBED9" w14:textId="77777777" w:rsidR="003C733A" w:rsidRPr="0087263F" w:rsidRDefault="003C733A" w:rsidP="00D77E49">
            <w:pPr>
              <w:spacing w:before="40" w:after="40"/>
              <w:jc w:val="center"/>
              <w:rPr>
                <w:b/>
                <w:bCs/>
                <w:color w:val="000000" w:themeColor="text1"/>
              </w:rPr>
            </w:pPr>
            <w:r w:rsidRPr="0087263F">
              <w:rPr>
                <w:color w:val="000000" w:themeColor="text1"/>
              </w:rPr>
              <w:t>2.2</w:t>
            </w:r>
          </w:p>
        </w:tc>
        <w:tc>
          <w:tcPr>
            <w:tcW w:w="7515" w:type="dxa"/>
            <w:tcBorders>
              <w:top w:val="nil"/>
              <w:left w:val="nil"/>
              <w:bottom w:val="single" w:sz="4" w:space="0" w:color="auto"/>
              <w:right w:val="single" w:sz="4" w:space="0" w:color="auto"/>
            </w:tcBorders>
            <w:noWrap/>
            <w:vAlign w:val="center"/>
          </w:tcPr>
          <w:p w14:paraId="222C54F0" w14:textId="5B7A8753" w:rsidR="003C733A" w:rsidRPr="0087263F" w:rsidRDefault="006005C4" w:rsidP="00D77E49">
            <w:pPr>
              <w:spacing w:before="40" w:after="40"/>
              <w:jc w:val="both"/>
              <w:rPr>
                <w:b/>
                <w:bCs/>
                <w:color w:val="000000" w:themeColor="text1"/>
              </w:rPr>
            </w:pPr>
            <w:r w:rsidRPr="0087263F">
              <w:rPr>
                <w:color w:val="000000" w:themeColor="text1"/>
              </w:rPr>
              <w:t>Rà soát, đánh giá, phân loại tài liệu, dữ liệu</w:t>
            </w:r>
            <w:r w:rsidR="003C733A" w:rsidRPr="0087263F">
              <w:rPr>
                <w:color w:val="000000" w:themeColor="text1"/>
              </w:rPr>
              <w:t xml:space="preserve"> kiểm kê và lập báo cáo kết quả thực hiện theo khoản 1 Điều 60 Thông tư số 25/2024/TT-BTNMT</w:t>
            </w:r>
          </w:p>
        </w:tc>
        <w:tc>
          <w:tcPr>
            <w:tcW w:w="1100" w:type="dxa"/>
            <w:tcBorders>
              <w:top w:val="nil"/>
              <w:left w:val="nil"/>
              <w:bottom w:val="single" w:sz="4" w:space="0" w:color="auto"/>
              <w:right w:val="single" w:sz="4" w:space="0" w:color="auto"/>
            </w:tcBorders>
            <w:noWrap/>
            <w:vAlign w:val="center"/>
          </w:tcPr>
          <w:p w14:paraId="19C34751" w14:textId="77777777" w:rsidR="003C733A" w:rsidRPr="0087263F" w:rsidRDefault="00183FED" w:rsidP="00D77E49">
            <w:pPr>
              <w:spacing w:before="40" w:after="40"/>
              <w:jc w:val="right"/>
              <w:rPr>
                <w:color w:val="000000" w:themeColor="text1"/>
              </w:rPr>
            </w:pPr>
            <w:r w:rsidRPr="0087263F">
              <w:rPr>
                <w:color w:val="000000" w:themeColor="text1"/>
              </w:rPr>
              <w:t>0,</w:t>
            </w:r>
            <w:r w:rsidR="003C733A" w:rsidRPr="0087263F">
              <w:rPr>
                <w:color w:val="000000" w:themeColor="text1"/>
              </w:rPr>
              <w:t>0889</w:t>
            </w:r>
          </w:p>
        </w:tc>
      </w:tr>
      <w:tr w:rsidR="00D77E49" w:rsidRPr="0087263F" w14:paraId="56D7D089" w14:textId="77777777" w:rsidTr="004D306E">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04DBC862" w14:textId="77777777" w:rsidR="003C733A" w:rsidRPr="0087263F" w:rsidRDefault="003C733A" w:rsidP="00D77E49">
            <w:pPr>
              <w:spacing w:before="40" w:after="40"/>
              <w:jc w:val="center"/>
              <w:rPr>
                <w:color w:val="000000" w:themeColor="text1"/>
              </w:rPr>
            </w:pPr>
            <w:r w:rsidRPr="0087263F">
              <w:rPr>
                <w:bCs/>
                <w:color w:val="000000" w:themeColor="text1"/>
              </w:rPr>
              <w:t>3</w:t>
            </w:r>
          </w:p>
        </w:tc>
        <w:tc>
          <w:tcPr>
            <w:tcW w:w="7515" w:type="dxa"/>
            <w:tcBorders>
              <w:top w:val="nil"/>
              <w:left w:val="nil"/>
              <w:bottom w:val="single" w:sz="4" w:space="0" w:color="auto"/>
              <w:right w:val="single" w:sz="4" w:space="0" w:color="auto"/>
            </w:tcBorders>
            <w:vAlign w:val="center"/>
          </w:tcPr>
          <w:p w14:paraId="7EA307C7" w14:textId="77777777" w:rsidR="003C733A" w:rsidRPr="0087263F" w:rsidRDefault="003C733A" w:rsidP="00D77E49">
            <w:pPr>
              <w:spacing w:before="40" w:after="40"/>
              <w:jc w:val="both"/>
              <w:rPr>
                <w:color w:val="000000" w:themeColor="text1"/>
              </w:rPr>
            </w:pPr>
            <w:r w:rsidRPr="0087263F">
              <w:rPr>
                <w:bCs/>
                <w:color w:val="000000" w:themeColor="text1"/>
              </w:rPr>
              <w:t>Xây dựng dữ liệu đất đai phi cấu trúc về thống kê, kiểm kê đất đai</w:t>
            </w:r>
          </w:p>
        </w:tc>
        <w:tc>
          <w:tcPr>
            <w:tcW w:w="1100" w:type="dxa"/>
            <w:tcBorders>
              <w:top w:val="nil"/>
              <w:left w:val="nil"/>
              <w:bottom w:val="single" w:sz="4" w:space="0" w:color="auto"/>
              <w:right w:val="single" w:sz="4" w:space="0" w:color="auto"/>
            </w:tcBorders>
            <w:noWrap/>
            <w:vAlign w:val="center"/>
          </w:tcPr>
          <w:p w14:paraId="4F6E55A1" w14:textId="77777777" w:rsidR="003C733A" w:rsidRPr="0087263F" w:rsidRDefault="003C733A" w:rsidP="00D77E49">
            <w:pPr>
              <w:spacing w:before="40" w:after="40"/>
              <w:jc w:val="right"/>
              <w:rPr>
                <w:color w:val="000000" w:themeColor="text1"/>
              </w:rPr>
            </w:pPr>
            <w:r w:rsidRPr="0087263F">
              <w:rPr>
                <w:color w:val="000000" w:themeColor="text1"/>
              </w:rPr>
              <w:t> </w:t>
            </w:r>
          </w:p>
        </w:tc>
      </w:tr>
      <w:tr w:rsidR="00D77E49" w:rsidRPr="0087263F" w14:paraId="19D40525" w14:textId="77777777" w:rsidTr="004D306E">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306809D0" w14:textId="77777777" w:rsidR="003C733A" w:rsidRPr="0087263F" w:rsidRDefault="003C733A" w:rsidP="00D77E49">
            <w:pPr>
              <w:spacing w:before="40" w:after="40"/>
              <w:jc w:val="center"/>
              <w:rPr>
                <w:b/>
                <w:bCs/>
                <w:color w:val="000000" w:themeColor="text1"/>
              </w:rPr>
            </w:pPr>
            <w:r w:rsidRPr="0087263F">
              <w:rPr>
                <w:color w:val="000000" w:themeColor="text1"/>
              </w:rPr>
              <w:t>3.1</w:t>
            </w:r>
          </w:p>
        </w:tc>
        <w:tc>
          <w:tcPr>
            <w:tcW w:w="7515" w:type="dxa"/>
            <w:tcBorders>
              <w:top w:val="nil"/>
              <w:left w:val="nil"/>
              <w:bottom w:val="single" w:sz="4" w:space="0" w:color="auto"/>
              <w:right w:val="single" w:sz="4" w:space="0" w:color="auto"/>
            </w:tcBorders>
            <w:noWrap/>
            <w:vAlign w:val="center"/>
          </w:tcPr>
          <w:p w14:paraId="224D3593" w14:textId="77777777" w:rsidR="003C733A" w:rsidRPr="0087263F" w:rsidRDefault="003C733A" w:rsidP="00D77E49">
            <w:pPr>
              <w:spacing w:before="40" w:after="40"/>
              <w:rPr>
                <w:b/>
                <w:bCs/>
                <w:color w:val="000000" w:themeColor="text1"/>
              </w:rPr>
            </w:pPr>
            <w:r w:rsidRPr="0087263F">
              <w:rPr>
                <w:color w:val="000000" w:themeColor="text1"/>
              </w:rPr>
              <w:t>Nhập thông tin mô tả của dữ liệu phi cấu trúc và tạo liên kết giữa dữ liệu phi cấu trúc về thống kê, kiểm kê đất đai với các đối tượng không gian</w:t>
            </w:r>
          </w:p>
        </w:tc>
        <w:tc>
          <w:tcPr>
            <w:tcW w:w="1100" w:type="dxa"/>
            <w:tcBorders>
              <w:top w:val="nil"/>
              <w:left w:val="nil"/>
              <w:bottom w:val="single" w:sz="4" w:space="0" w:color="auto"/>
              <w:right w:val="single" w:sz="4" w:space="0" w:color="auto"/>
            </w:tcBorders>
            <w:noWrap/>
            <w:vAlign w:val="center"/>
          </w:tcPr>
          <w:p w14:paraId="070D070C" w14:textId="77777777" w:rsidR="003C733A" w:rsidRPr="0087263F" w:rsidRDefault="00183FED" w:rsidP="00D77E49">
            <w:pPr>
              <w:spacing w:before="40" w:after="40"/>
              <w:jc w:val="right"/>
              <w:rPr>
                <w:color w:val="000000" w:themeColor="text1"/>
              </w:rPr>
            </w:pPr>
            <w:r w:rsidRPr="0087263F">
              <w:rPr>
                <w:color w:val="000000" w:themeColor="text1"/>
              </w:rPr>
              <w:t>0,</w:t>
            </w:r>
            <w:r w:rsidR="003C733A" w:rsidRPr="0087263F">
              <w:rPr>
                <w:color w:val="000000" w:themeColor="text1"/>
              </w:rPr>
              <w:t>0889</w:t>
            </w:r>
          </w:p>
        </w:tc>
      </w:tr>
      <w:tr w:rsidR="00D77E49" w:rsidRPr="0087263F" w14:paraId="64D0313C" w14:textId="77777777" w:rsidTr="004D306E">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75D60F3D" w14:textId="77777777" w:rsidR="003C733A" w:rsidRPr="0087263F" w:rsidRDefault="003C733A" w:rsidP="00D77E49">
            <w:pPr>
              <w:spacing w:before="40" w:after="40"/>
              <w:jc w:val="center"/>
              <w:rPr>
                <w:color w:val="000000" w:themeColor="text1"/>
              </w:rPr>
            </w:pPr>
            <w:r w:rsidRPr="0087263F">
              <w:rPr>
                <w:color w:val="000000" w:themeColor="text1"/>
              </w:rPr>
              <w:t>3.2</w:t>
            </w:r>
          </w:p>
        </w:tc>
        <w:tc>
          <w:tcPr>
            <w:tcW w:w="7515" w:type="dxa"/>
            <w:tcBorders>
              <w:top w:val="nil"/>
              <w:left w:val="nil"/>
              <w:bottom w:val="single" w:sz="4" w:space="0" w:color="auto"/>
              <w:right w:val="single" w:sz="4" w:space="0" w:color="auto"/>
            </w:tcBorders>
            <w:vAlign w:val="center"/>
          </w:tcPr>
          <w:p w14:paraId="30139D35" w14:textId="77777777" w:rsidR="003C733A" w:rsidRPr="0087263F" w:rsidRDefault="003C733A" w:rsidP="00D77E49">
            <w:pPr>
              <w:spacing w:before="40" w:after="40"/>
              <w:rPr>
                <w:color w:val="000000" w:themeColor="text1"/>
              </w:rPr>
            </w:pPr>
            <w:r w:rsidRPr="0087263F">
              <w:rPr>
                <w:color w:val="000000" w:themeColor="text1"/>
              </w:rPr>
              <w:t>Đối với các tài liệu dạng số mà không liên kết với các đối tượng không gian thì tạo danh mục tra cứu dữ liệu phi cấu trúc trong cơ sở dữ liệu thống kê, kiểm kê đất đai</w:t>
            </w:r>
          </w:p>
        </w:tc>
        <w:tc>
          <w:tcPr>
            <w:tcW w:w="1100" w:type="dxa"/>
            <w:tcBorders>
              <w:top w:val="nil"/>
              <w:left w:val="nil"/>
              <w:bottom w:val="single" w:sz="4" w:space="0" w:color="auto"/>
              <w:right w:val="single" w:sz="4" w:space="0" w:color="auto"/>
            </w:tcBorders>
            <w:noWrap/>
            <w:vAlign w:val="center"/>
          </w:tcPr>
          <w:p w14:paraId="7B82D271" w14:textId="77777777" w:rsidR="003C733A" w:rsidRPr="0087263F" w:rsidRDefault="00183FED" w:rsidP="00D77E49">
            <w:pPr>
              <w:spacing w:before="40" w:after="40"/>
              <w:jc w:val="right"/>
              <w:rPr>
                <w:color w:val="000000" w:themeColor="text1"/>
              </w:rPr>
            </w:pPr>
            <w:r w:rsidRPr="0087263F">
              <w:rPr>
                <w:color w:val="000000" w:themeColor="text1"/>
              </w:rPr>
              <w:t>0,</w:t>
            </w:r>
            <w:r w:rsidR="003C733A" w:rsidRPr="0087263F">
              <w:rPr>
                <w:color w:val="000000" w:themeColor="text1"/>
              </w:rPr>
              <w:t>0444</w:t>
            </w:r>
          </w:p>
        </w:tc>
      </w:tr>
      <w:tr w:rsidR="00D77E49" w:rsidRPr="0087263F" w14:paraId="50C22F48" w14:textId="77777777" w:rsidTr="004D306E">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21FDB220" w14:textId="77777777" w:rsidR="003C733A" w:rsidRPr="0087263F" w:rsidRDefault="003C733A" w:rsidP="00D77E49">
            <w:pPr>
              <w:spacing w:before="40" w:after="40"/>
              <w:jc w:val="center"/>
              <w:rPr>
                <w:color w:val="000000" w:themeColor="text1"/>
              </w:rPr>
            </w:pPr>
            <w:r w:rsidRPr="0087263F">
              <w:rPr>
                <w:bCs/>
                <w:color w:val="000000" w:themeColor="text1"/>
              </w:rPr>
              <w:t>4</w:t>
            </w:r>
          </w:p>
        </w:tc>
        <w:tc>
          <w:tcPr>
            <w:tcW w:w="7515" w:type="dxa"/>
            <w:tcBorders>
              <w:top w:val="nil"/>
              <w:left w:val="nil"/>
              <w:bottom w:val="single" w:sz="4" w:space="0" w:color="auto"/>
              <w:right w:val="single" w:sz="4" w:space="0" w:color="auto"/>
            </w:tcBorders>
            <w:vAlign w:val="center"/>
          </w:tcPr>
          <w:p w14:paraId="1CA73B9C" w14:textId="77777777" w:rsidR="003C733A" w:rsidRPr="0087263F" w:rsidRDefault="003C733A" w:rsidP="00D77E49">
            <w:pPr>
              <w:spacing w:before="40" w:after="40"/>
              <w:rPr>
                <w:color w:val="000000" w:themeColor="text1"/>
              </w:rPr>
            </w:pPr>
            <w:r w:rsidRPr="0087263F">
              <w:rPr>
                <w:bCs/>
                <w:color w:val="000000" w:themeColor="text1"/>
              </w:rPr>
              <w:t>Xây dựng dữ liệu thuộc tính thống kê, kiểm kê đất đai</w:t>
            </w:r>
          </w:p>
        </w:tc>
        <w:tc>
          <w:tcPr>
            <w:tcW w:w="1100" w:type="dxa"/>
            <w:tcBorders>
              <w:top w:val="nil"/>
              <w:left w:val="nil"/>
              <w:bottom w:val="single" w:sz="4" w:space="0" w:color="auto"/>
              <w:right w:val="single" w:sz="4" w:space="0" w:color="auto"/>
            </w:tcBorders>
            <w:noWrap/>
            <w:vAlign w:val="center"/>
          </w:tcPr>
          <w:p w14:paraId="56A69C2C" w14:textId="77777777" w:rsidR="003C733A" w:rsidRPr="0087263F" w:rsidRDefault="003C733A" w:rsidP="00D77E49">
            <w:pPr>
              <w:spacing w:before="40" w:after="40"/>
              <w:jc w:val="right"/>
              <w:rPr>
                <w:color w:val="000000" w:themeColor="text1"/>
              </w:rPr>
            </w:pPr>
            <w:r w:rsidRPr="0087263F">
              <w:rPr>
                <w:color w:val="000000" w:themeColor="text1"/>
              </w:rPr>
              <w:t> </w:t>
            </w:r>
          </w:p>
        </w:tc>
      </w:tr>
      <w:tr w:rsidR="00D77E49" w:rsidRPr="0087263F" w14:paraId="1D1291F0" w14:textId="77777777" w:rsidTr="004D306E">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449CBB31" w14:textId="77777777" w:rsidR="003C733A" w:rsidRPr="0087263F" w:rsidRDefault="003C733A" w:rsidP="00D77E49">
            <w:pPr>
              <w:spacing w:before="40" w:after="40"/>
              <w:jc w:val="center"/>
              <w:rPr>
                <w:color w:val="000000" w:themeColor="text1"/>
              </w:rPr>
            </w:pPr>
            <w:r w:rsidRPr="0087263F">
              <w:rPr>
                <w:color w:val="000000" w:themeColor="text1"/>
              </w:rPr>
              <w:t>4.1</w:t>
            </w:r>
          </w:p>
        </w:tc>
        <w:tc>
          <w:tcPr>
            <w:tcW w:w="7515" w:type="dxa"/>
            <w:tcBorders>
              <w:top w:val="nil"/>
              <w:left w:val="nil"/>
              <w:bottom w:val="single" w:sz="4" w:space="0" w:color="auto"/>
              <w:right w:val="single" w:sz="4" w:space="0" w:color="auto"/>
            </w:tcBorders>
          </w:tcPr>
          <w:p w14:paraId="4BC61F11" w14:textId="77777777" w:rsidR="003C733A" w:rsidRPr="0087263F" w:rsidRDefault="003C733A" w:rsidP="00D77E49">
            <w:pPr>
              <w:spacing w:before="40" w:after="40"/>
              <w:rPr>
                <w:color w:val="000000" w:themeColor="text1"/>
              </w:rPr>
            </w:pPr>
            <w:r w:rsidRPr="0087263F">
              <w:rPr>
                <w:color w:val="000000" w:themeColor="text1"/>
              </w:rPr>
              <w:t>Nhóm dữ liệu thống kê, kiểm kê đất đai cấp xã:</w:t>
            </w:r>
          </w:p>
        </w:tc>
        <w:tc>
          <w:tcPr>
            <w:tcW w:w="1100" w:type="dxa"/>
            <w:tcBorders>
              <w:top w:val="nil"/>
              <w:left w:val="nil"/>
              <w:bottom w:val="single" w:sz="4" w:space="0" w:color="auto"/>
              <w:right w:val="single" w:sz="4" w:space="0" w:color="auto"/>
            </w:tcBorders>
            <w:noWrap/>
            <w:vAlign w:val="center"/>
          </w:tcPr>
          <w:p w14:paraId="0AA2A7F8" w14:textId="77777777" w:rsidR="003C733A" w:rsidRPr="0087263F" w:rsidRDefault="00183FED" w:rsidP="00D77E49">
            <w:pPr>
              <w:spacing w:before="40" w:after="40"/>
              <w:jc w:val="right"/>
              <w:rPr>
                <w:color w:val="000000" w:themeColor="text1"/>
              </w:rPr>
            </w:pPr>
            <w:r w:rsidRPr="0087263F">
              <w:rPr>
                <w:color w:val="000000" w:themeColor="text1"/>
              </w:rPr>
              <w:t>0,</w:t>
            </w:r>
            <w:r w:rsidR="003C733A" w:rsidRPr="0087263F">
              <w:rPr>
                <w:color w:val="000000" w:themeColor="text1"/>
              </w:rPr>
              <w:t>0889</w:t>
            </w:r>
          </w:p>
        </w:tc>
      </w:tr>
      <w:tr w:rsidR="00D77E49" w:rsidRPr="0087263F" w14:paraId="193774D6" w14:textId="77777777" w:rsidTr="004D306E">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6C756A8B" w14:textId="77777777" w:rsidR="003C733A" w:rsidRPr="0087263F" w:rsidRDefault="003C733A" w:rsidP="00D77E49">
            <w:pPr>
              <w:spacing w:before="40" w:after="40"/>
              <w:jc w:val="center"/>
              <w:rPr>
                <w:b/>
                <w:bCs/>
                <w:color w:val="000000" w:themeColor="text1"/>
              </w:rPr>
            </w:pPr>
            <w:r w:rsidRPr="0087263F">
              <w:rPr>
                <w:color w:val="000000" w:themeColor="text1"/>
              </w:rPr>
              <w:t>4.2</w:t>
            </w:r>
          </w:p>
        </w:tc>
        <w:tc>
          <w:tcPr>
            <w:tcW w:w="7515" w:type="dxa"/>
            <w:tcBorders>
              <w:top w:val="nil"/>
              <w:left w:val="nil"/>
              <w:bottom w:val="single" w:sz="4" w:space="0" w:color="auto"/>
              <w:right w:val="single" w:sz="4" w:space="0" w:color="auto"/>
            </w:tcBorders>
          </w:tcPr>
          <w:p w14:paraId="6F8545D6" w14:textId="77777777" w:rsidR="003C733A" w:rsidRPr="0087263F" w:rsidRDefault="003C733A" w:rsidP="00D77E49">
            <w:pPr>
              <w:spacing w:before="40" w:after="40"/>
              <w:rPr>
                <w:b/>
                <w:bCs/>
                <w:color w:val="000000" w:themeColor="text1"/>
              </w:rPr>
            </w:pPr>
            <w:r w:rsidRPr="0087263F">
              <w:rPr>
                <w:color w:val="000000" w:themeColor="text1"/>
              </w:rPr>
              <w:t>Nhóm dữ liệu kiểm kê đất đai chuyên đề</w:t>
            </w:r>
          </w:p>
        </w:tc>
        <w:tc>
          <w:tcPr>
            <w:tcW w:w="1100" w:type="dxa"/>
            <w:tcBorders>
              <w:top w:val="nil"/>
              <w:left w:val="nil"/>
              <w:bottom w:val="single" w:sz="4" w:space="0" w:color="auto"/>
              <w:right w:val="single" w:sz="4" w:space="0" w:color="auto"/>
            </w:tcBorders>
            <w:noWrap/>
            <w:vAlign w:val="center"/>
          </w:tcPr>
          <w:p w14:paraId="66D51FF2" w14:textId="77777777" w:rsidR="003C733A" w:rsidRPr="0087263F" w:rsidRDefault="00183FED" w:rsidP="00D77E49">
            <w:pPr>
              <w:spacing w:before="40" w:after="40"/>
              <w:jc w:val="right"/>
              <w:rPr>
                <w:color w:val="000000" w:themeColor="text1"/>
              </w:rPr>
            </w:pPr>
            <w:r w:rsidRPr="0087263F">
              <w:rPr>
                <w:color w:val="000000" w:themeColor="text1"/>
              </w:rPr>
              <w:t>0,</w:t>
            </w:r>
            <w:r w:rsidR="003C733A" w:rsidRPr="0087263F">
              <w:rPr>
                <w:color w:val="000000" w:themeColor="text1"/>
              </w:rPr>
              <w:t>0889</w:t>
            </w:r>
          </w:p>
        </w:tc>
      </w:tr>
      <w:tr w:rsidR="00D77E49" w:rsidRPr="0087263F" w14:paraId="7F7C4A19" w14:textId="77777777" w:rsidTr="004D306E">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7F89FB1F" w14:textId="77777777" w:rsidR="003C733A" w:rsidRPr="0087263F" w:rsidRDefault="003C733A" w:rsidP="00D77E49">
            <w:pPr>
              <w:spacing w:before="40" w:after="40"/>
              <w:jc w:val="center"/>
              <w:rPr>
                <w:color w:val="000000" w:themeColor="text1"/>
              </w:rPr>
            </w:pPr>
            <w:r w:rsidRPr="0087263F">
              <w:rPr>
                <w:bCs/>
                <w:color w:val="000000" w:themeColor="text1"/>
              </w:rPr>
              <w:t>5</w:t>
            </w:r>
          </w:p>
        </w:tc>
        <w:tc>
          <w:tcPr>
            <w:tcW w:w="7515" w:type="dxa"/>
            <w:tcBorders>
              <w:top w:val="nil"/>
              <w:left w:val="nil"/>
              <w:bottom w:val="single" w:sz="4" w:space="0" w:color="auto"/>
              <w:right w:val="single" w:sz="4" w:space="0" w:color="auto"/>
            </w:tcBorders>
            <w:noWrap/>
            <w:vAlign w:val="center"/>
          </w:tcPr>
          <w:p w14:paraId="6B73DC1B" w14:textId="77777777" w:rsidR="003C733A" w:rsidRPr="0087263F" w:rsidRDefault="003C733A" w:rsidP="00D77E49">
            <w:pPr>
              <w:spacing w:before="40" w:after="40"/>
              <w:rPr>
                <w:color w:val="000000" w:themeColor="text1"/>
              </w:rPr>
            </w:pPr>
            <w:r w:rsidRPr="0087263F">
              <w:rPr>
                <w:bCs/>
                <w:color w:val="000000" w:themeColor="text1"/>
              </w:rPr>
              <w:t>Đối soát, hoàn thiện dữ liệu thống kê, kiểm kê đất đai</w:t>
            </w:r>
          </w:p>
        </w:tc>
        <w:tc>
          <w:tcPr>
            <w:tcW w:w="1100" w:type="dxa"/>
            <w:tcBorders>
              <w:top w:val="nil"/>
              <w:left w:val="nil"/>
              <w:bottom w:val="single" w:sz="4" w:space="0" w:color="auto"/>
              <w:right w:val="single" w:sz="4" w:space="0" w:color="auto"/>
            </w:tcBorders>
            <w:noWrap/>
            <w:vAlign w:val="center"/>
          </w:tcPr>
          <w:p w14:paraId="56CFDDC9" w14:textId="77777777" w:rsidR="003C733A" w:rsidRPr="0087263F" w:rsidRDefault="003C733A" w:rsidP="00D77E49">
            <w:pPr>
              <w:spacing w:before="40" w:after="40"/>
              <w:jc w:val="right"/>
              <w:rPr>
                <w:color w:val="000000" w:themeColor="text1"/>
              </w:rPr>
            </w:pPr>
            <w:r w:rsidRPr="0087263F">
              <w:rPr>
                <w:color w:val="000000" w:themeColor="text1"/>
              </w:rPr>
              <w:t> </w:t>
            </w:r>
          </w:p>
        </w:tc>
      </w:tr>
      <w:tr w:rsidR="00D77E49" w:rsidRPr="0087263F" w14:paraId="55E2220C" w14:textId="77777777" w:rsidTr="004D306E">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5E33985E" w14:textId="77777777" w:rsidR="003C733A" w:rsidRPr="0087263F" w:rsidRDefault="003C733A" w:rsidP="00D77E49">
            <w:pPr>
              <w:spacing w:before="40" w:after="40"/>
              <w:jc w:val="center"/>
              <w:rPr>
                <w:color w:val="000000" w:themeColor="text1"/>
              </w:rPr>
            </w:pPr>
            <w:r w:rsidRPr="0087263F">
              <w:rPr>
                <w:color w:val="000000" w:themeColor="text1"/>
              </w:rPr>
              <w:t>5.1</w:t>
            </w:r>
          </w:p>
        </w:tc>
        <w:tc>
          <w:tcPr>
            <w:tcW w:w="7515" w:type="dxa"/>
            <w:tcBorders>
              <w:top w:val="nil"/>
              <w:left w:val="nil"/>
              <w:bottom w:val="single" w:sz="4" w:space="0" w:color="auto"/>
              <w:right w:val="single" w:sz="4" w:space="0" w:color="auto"/>
            </w:tcBorders>
            <w:noWrap/>
            <w:vAlign w:val="center"/>
          </w:tcPr>
          <w:p w14:paraId="7C692E94" w14:textId="77777777" w:rsidR="003C733A" w:rsidRPr="0087263F" w:rsidRDefault="003C733A" w:rsidP="00D77E49">
            <w:pPr>
              <w:spacing w:before="40" w:after="40"/>
              <w:rPr>
                <w:color w:val="000000" w:themeColor="text1"/>
              </w:rPr>
            </w:pPr>
            <w:r w:rsidRPr="0087263F">
              <w:rPr>
                <w:color w:val="000000" w:themeColor="text1"/>
              </w:rPr>
              <w:t>Đối soát đảm bảo 100% thông tin trong cơ sở dữ liệu thống kê đất đai tuân thủ theo đúng quy định về nội dung, cấu trúc, kiểu thông tin của cơ sở dữ liệu quốc gia về đất đai</w:t>
            </w:r>
          </w:p>
        </w:tc>
        <w:tc>
          <w:tcPr>
            <w:tcW w:w="1100" w:type="dxa"/>
            <w:tcBorders>
              <w:top w:val="nil"/>
              <w:left w:val="nil"/>
              <w:bottom w:val="single" w:sz="4" w:space="0" w:color="auto"/>
              <w:right w:val="single" w:sz="4" w:space="0" w:color="auto"/>
            </w:tcBorders>
            <w:noWrap/>
            <w:vAlign w:val="center"/>
          </w:tcPr>
          <w:p w14:paraId="6A2CDB33" w14:textId="77777777" w:rsidR="003C733A" w:rsidRPr="0087263F" w:rsidRDefault="00183FED" w:rsidP="00D77E49">
            <w:pPr>
              <w:spacing w:before="40" w:after="40"/>
              <w:jc w:val="right"/>
              <w:rPr>
                <w:color w:val="000000" w:themeColor="text1"/>
              </w:rPr>
            </w:pPr>
            <w:r w:rsidRPr="0087263F">
              <w:rPr>
                <w:color w:val="000000" w:themeColor="text1"/>
              </w:rPr>
              <w:t>0,</w:t>
            </w:r>
            <w:r w:rsidR="003C733A" w:rsidRPr="0087263F">
              <w:rPr>
                <w:color w:val="000000" w:themeColor="text1"/>
              </w:rPr>
              <w:t>1778</w:t>
            </w:r>
          </w:p>
        </w:tc>
      </w:tr>
      <w:tr w:rsidR="00D77E49" w:rsidRPr="0087263F" w14:paraId="016A3C49" w14:textId="77777777" w:rsidTr="004D306E">
        <w:trPr>
          <w:trHeight w:val="454"/>
          <w:jc w:val="center"/>
        </w:trPr>
        <w:tc>
          <w:tcPr>
            <w:tcW w:w="345" w:type="dxa"/>
            <w:tcBorders>
              <w:top w:val="nil"/>
              <w:left w:val="single" w:sz="4" w:space="0" w:color="auto"/>
              <w:bottom w:val="single" w:sz="4" w:space="0" w:color="auto"/>
              <w:right w:val="single" w:sz="4" w:space="0" w:color="auto"/>
            </w:tcBorders>
            <w:noWrap/>
            <w:vAlign w:val="center"/>
          </w:tcPr>
          <w:p w14:paraId="5F40FD20" w14:textId="77777777" w:rsidR="003C733A" w:rsidRPr="0087263F" w:rsidRDefault="003C733A" w:rsidP="00D77E49">
            <w:pPr>
              <w:spacing w:before="40" w:after="40"/>
              <w:jc w:val="center"/>
              <w:rPr>
                <w:color w:val="000000" w:themeColor="text1"/>
              </w:rPr>
            </w:pPr>
            <w:r w:rsidRPr="0087263F">
              <w:rPr>
                <w:color w:val="000000" w:themeColor="text1"/>
              </w:rPr>
              <w:t>5.2</w:t>
            </w:r>
          </w:p>
        </w:tc>
        <w:tc>
          <w:tcPr>
            <w:tcW w:w="7515" w:type="dxa"/>
            <w:tcBorders>
              <w:top w:val="nil"/>
              <w:left w:val="nil"/>
              <w:bottom w:val="single" w:sz="4" w:space="0" w:color="auto"/>
              <w:right w:val="single" w:sz="4" w:space="0" w:color="auto"/>
            </w:tcBorders>
            <w:noWrap/>
            <w:vAlign w:val="center"/>
          </w:tcPr>
          <w:p w14:paraId="5B3B9B80" w14:textId="77777777" w:rsidR="003C733A" w:rsidRPr="0087263F" w:rsidRDefault="003C733A" w:rsidP="00D77E49">
            <w:pPr>
              <w:spacing w:before="40" w:after="40"/>
              <w:rPr>
                <w:color w:val="000000" w:themeColor="text1"/>
              </w:rPr>
            </w:pPr>
            <w:r w:rsidRPr="0087263F">
              <w:rPr>
                <w:color w:val="000000" w:themeColor="text1"/>
              </w:rPr>
              <w:t>Đối soát đảm bảo 100% thông tin trong cơ sở dữ liệu kiểm kê đất đai tuân thủ theo đúng quy định về nội dung, cấu trúc, kiểu thông tin của cơ sở dữ liệu quốc gia về đất đai</w:t>
            </w:r>
          </w:p>
        </w:tc>
        <w:tc>
          <w:tcPr>
            <w:tcW w:w="1100" w:type="dxa"/>
            <w:tcBorders>
              <w:top w:val="nil"/>
              <w:left w:val="nil"/>
              <w:bottom w:val="single" w:sz="4" w:space="0" w:color="auto"/>
              <w:right w:val="single" w:sz="4" w:space="0" w:color="auto"/>
            </w:tcBorders>
            <w:noWrap/>
            <w:vAlign w:val="center"/>
          </w:tcPr>
          <w:p w14:paraId="18C96667" w14:textId="77777777" w:rsidR="003C733A" w:rsidRPr="0087263F" w:rsidRDefault="00183FED" w:rsidP="00D77E49">
            <w:pPr>
              <w:spacing w:before="40" w:after="40"/>
              <w:jc w:val="right"/>
              <w:rPr>
                <w:color w:val="000000" w:themeColor="text1"/>
              </w:rPr>
            </w:pPr>
            <w:r w:rsidRPr="0087263F">
              <w:rPr>
                <w:color w:val="000000" w:themeColor="text1"/>
              </w:rPr>
              <w:t>0,</w:t>
            </w:r>
            <w:r w:rsidR="003C733A" w:rsidRPr="0087263F">
              <w:rPr>
                <w:color w:val="000000" w:themeColor="text1"/>
              </w:rPr>
              <w:t>2222</w:t>
            </w:r>
          </w:p>
        </w:tc>
      </w:tr>
    </w:tbl>
    <w:p w14:paraId="63977F34" w14:textId="77777777" w:rsidR="00D90625" w:rsidRPr="0087263F" w:rsidRDefault="00B460F4" w:rsidP="007A6B78">
      <w:pPr>
        <w:spacing w:before="120"/>
        <w:ind w:firstLine="720"/>
        <w:jc w:val="both"/>
        <w:rPr>
          <w:color w:val="000000" w:themeColor="text1"/>
          <w:sz w:val="28"/>
          <w:szCs w:val="28"/>
        </w:rPr>
      </w:pPr>
      <w:r w:rsidRPr="0087263F">
        <w:rPr>
          <w:color w:val="000000" w:themeColor="text1"/>
          <w:sz w:val="28"/>
          <w:szCs w:val="28"/>
        </w:rPr>
        <w:t>c)</w:t>
      </w:r>
      <w:r w:rsidR="004B2B87" w:rsidRPr="0087263F">
        <w:rPr>
          <w:color w:val="000000" w:themeColor="text1"/>
          <w:sz w:val="28"/>
          <w:szCs w:val="28"/>
        </w:rPr>
        <w:t xml:space="preserve"> Xây dựng dữ liệu không gian kiểm kê đất đai</w:t>
      </w:r>
    </w:p>
    <w:p w14:paraId="1087D42D" w14:textId="77777777" w:rsidR="007A6B78" w:rsidRDefault="007A6B78" w:rsidP="007A6B78">
      <w:pPr>
        <w:spacing w:before="120"/>
        <w:ind w:firstLine="720"/>
        <w:outlineLvl w:val="4"/>
        <w:rPr>
          <w:i/>
          <w:color w:val="000000" w:themeColor="text1"/>
          <w:sz w:val="28"/>
          <w:szCs w:val="28"/>
        </w:rPr>
      </w:pPr>
    </w:p>
    <w:p w14:paraId="5181C25B" w14:textId="64E1A4A8" w:rsidR="00B460F4" w:rsidRPr="00155338" w:rsidRDefault="00360350" w:rsidP="00155338">
      <w:pPr>
        <w:spacing w:before="120"/>
        <w:ind w:firstLine="720"/>
        <w:jc w:val="right"/>
        <w:outlineLvl w:val="4"/>
        <w:rPr>
          <w:i/>
          <w:color w:val="000000" w:themeColor="text1"/>
          <w:sz w:val="28"/>
          <w:szCs w:val="28"/>
        </w:rPr>
      </w:pPr>
      <w:r w:rsidRPr="0087263F">
        <w:rPr>
          <w:i/>
          <w:color w:val="000000" w:themeColor="text1"/>
          <w:sz w:val="28"/>
          <w:szCs w:val="28"/>
        </w:rPr>
        <w:lastRenderedPageBreak/>
        <w:t xml:space="preserve">Bảng số </w:t>
      </w:r>
      <w:r w:rsidR="00B90325" w:rsidRPr="0087263F">
        <w:rPr>
          <w:i/>
          <w:color w:val="000000" w:themeColor="text1"/>
          <w:sz w:val="28"/>
          <w:szCs w:val="28"/>
        </w:rPr>
        <w:t>50</w:t>
      </w:r>
    </w:p>
    <w:tbl>
      <w:tblPr>
        <w:tblW w:w="9067" w:type="dxa"/>
        <w:jc w:val="center"/>
        <w:tblLook w:val="04A0" w:firstRow="1" w:lastRow="0" w:firstColumn="1" w:lastColumn="0" w:noHBand="0" w:noVBand="1"/>
      </w:tblPr>
      <w:tblGrid>
        <w:gridCol w:w="776"/>
        <w:gridCol w:w="4222"/>
        <w:gridCol w:w="1440"/>
        <w:gridCol w:w="2629"/>
      </w:tblGrid>
      <w:tr w:rsidR="00D77E49" w:rsidRPr="0087263F" w14:paraId="50417429" w14:textId="77777777">
        <w:trPr>
          <w:trHeight w:val="284"/>
          <w:tblHeader/>
          <w:jc w:val="center"/>
        </w:trPr>
        <w:tc>
          <w:tcPr>
            <w:tcW w:w="776" w:type="dxa"/>
            <w:tcBorders>
              <w:top w:val="single" w:sz="4" w:space="0" w:color="auto"/>
              <w:left w:val="single" w:sz="4" w:space="0" w:color="auto"/>
              <w:bottom w:val="single" w:sz="4" w:space="0" w:color="auto"/>
              <w:right w:val="single" w:sz="4" w:space="0" w:color="auto"/>
            </w:tcBorders>
            <w:vAlign w:val="center"/>
          </w:tcPr>
          <w:p w14:paraId="7A0A08F4" w14:textId="77777777" w:rsidR="004B2B87" w:rsidRPr="0087263F" w:rsidRDefault="004B2B87" w:rsidP="00D77E49">
            <w:pPr>
              <w:spacing w:before="40" w:after="40"/>
              <w:jc w:val="center"/>
              <w:rPr>
                <w:b/>
                <w:bCs/>
                <w:color w:val="000000" w:themeColor="text1"/>
              </w:rPr>
            </w:pPr>
            <w:r w:rsidRPr="0087263F">
              <w:rPr>
                <w:b/>
                <w:bCs/>
                <w:color w:val="000000" w:themeColor="text1"/>
              </w:rPr>
              <w:t>STT</w:t>
            </w:r>
          </w:p>
        </w:tc>
        <w:tc>
          <w:tcPr>
            <w:tcW w:w="4222" w:type="dxa"/>
            <w:tcBorders>
              <w:top w:val="single" w:sz="4" w:space="0" w:color="auto"/>
              <w:left w:val="nil"/>
              <w:bottom w:val="single" w:sz="4" w:space="0" w:color="auto"/>
              <w:right w:val="single" w:sz="4" w:space="0" w:color="auto"/>
            </w:tcBorders>
            <w:vAlign w:val="center"/>
          </w:tcPr>
          <w:p w14:paraId="6E06680E" w14:textId="7669334A" w:rsidR="004B2B87" w:rsidRPr="0087263F" w:rsidRDefault="004B2B87" w:rsidP="00E448E3">
            <w:pPr>
              <w:spacing w:before="40" w:after="40"/>
              <w:jc w:val="center"/>
              <w:rPr>
                <w:b/>
                <w:bCs/>
                <w:color w:val="000000" w:themeColor="text1"/>
              </w:rPr>
            </w:pPr>
            <w:r w:rsidRPr="0087263F">
              <w:rPr>
                <w:b/>
                <w:bCs/>
                <w:color w:val="000000" w:themeColor="text1"/>
              </w:rPr>
              <w:t xml:space="preserve">Danh mục </w:t>
            </w:r>
            <w:r w:rsidR="00E448E3" w:rsidRPr="0087263F">
              <w:rPr>
                <w:b/>
                <w:bCs/>
                <w:color w:val="000000" w:themeColor="text1"/>
              </w:rPr>
              <w:t>vật liệu</w:t>
            </w:r>
          </w:p>
        </w:tc>
        <w:tc>
          <w:tcPr>
            <w:tcW w:w="1440" w:type="dxa"/>
            <w:tcBorders>
              <w:top w:val="single" w:sz="4" w:space="0" w:color="auto"/>
              <w:left w:val="nil"/>
              <w:bottom w:val="single" w:sz="4" w:space="0" w:color="auto"/>
              <w:right w:val="single" w:sz="4" w:space="0" w:color="auto"/>
            </w:tcBorders>
            <w:vAlign w:val="center"/>
          </w:tcPr>
          <w:p w14:paraId="06D2E530" w14:textId="77777777" w:rsidR="004B2B87" w:rsidRPr="0087263F" w:rsidRDefault="004B2B87" w:rsidP="00D77E49">
            <w:pPr>
              <w:spacing w:before="40" w:after="40"/>
              <w:jc w:val="center"/>
              <w:rPr>
                <w:b/>
                <w:bCs/>
                <w:color w:val="000000" w:themeColor="text1"/>
              </w:rPr>
            </w:pPr>
            <w:r w:rsidRPr="0087263F">
              <w:rPr>
                <w:b/>
                <w:bCs/>
                <w:color w:val="000000" w:themeColor="text1"/>
              </w:rPr>
              <w:t>ĐVT</w:t>
            </w:r>
          </w:p>
        </w:tc>
        <w:tc>
          <w:tcPr>
            <w:tcW w:w="2629" w:type="dxa"/>
            <w:tcBorders>
              <w:top w:val="single" w:sz="4" w:space="0" w:color="auto"/>
              <w:left w:val="nil"/>
              <w:bottom w:val="single" w:sz="4" w:space="0" w:color="auto"/>
              <w:right w:val="single" w:sz="4" w:space="0" w:color="auto"/>
            </w:tcBorders>
            <w:vAlign w:val="center"/>
          </w:tcPr>
          <w:p w14:paraId="63AF1EE7" w14:textId="77777777" w:rsidR="004B2B87" w:rsidRPr="0087263F" w:rsidRDefault="004B2B87"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Pr="0087263F">
              <w:rPr>
                <w:bCs/>
                <w:color w:val="000000" w:themeColor="text1"/>
              </w:rPr>
              <w:t>(</w:t>
            </w:r>
            <w:r w:rsidR="00360350" w:rsidRPr="0087263F">
              <w:rPr>
                <w:bCs/>
                <w:color w:val="000000" w:themeColor="text1"/>
              </w:rPr>
              <w:t xml:space="preserve">tính cho 01 </w:t>
            </w:r>
            <w:r w:rsidRPr="0087263F">
              <w:rPr>
                <w:bCs/>
                <w:color w:val="000000" w:themeColor="text1"/>
              </w:rPr>
              <w:t>lớp dữ liệu)</w:t>
            </w:r>
          </w:p>
        </w:tc>
      </w:tr>
      <w:tr w:rsidR="00D77E49" w:rsidRPr="0087263F" w14:paraId="36065EA2" w14:textId="77777777">
        <w:trPr>
          <w:trHeight w:val="284"/>
          <w:jc w:val="center"/>
        </w:trPr>
        <w:tc>
          <w:tcPr>
            <w:tcW w:w="776" w:type="dxa"/>
            <w:tcBorders>
              <w:top w:val="nil"/>
              <w:left w:val="single" w:sz="4" w:space="0" w:color="auto"/>
              <w:bottom w:val="single" w:sz="4" w:space="0" w:color="auto"/>
              <w:right w:val="single" w:sz="4" w:space="0" w:color="auto"/>
            </w:tcBorders>
            <w:vAlign w:val="center"/>
          </w:tcPr>
          <w:p w14:paraId="7A12267A" w14:textId="77777777" w:rsidR="00360350" w:rsidRPr="0087263F" w:rsidRDefault="00360350" w:rsidP="00D77E49">
            <w:pPr>
              <w:spacing w:before="40" w:after="40"/>
              <w:jc w:val="center"/>
              <w:rPr>
                <w:color w:val="000000" w:themeColor="text1"/>
              </w:rPr>
            </w:pPr>
            <w:r w:rsidRPr="0087263F">
              <w:rPr>
                <w:color w:val="000000" w:themeColor="text1"/>
              </w:rPr>
              <w:t>1</w:t>
            </w:r>
          </w:p>
        </w:tc>
        <w:tc>
          <w:tcPr>
            <w:tcW w:w="4222" w:type="dxa"/>
            <w:tcBorders>
              <w:top w:val="nil"/>
              <w:left w:val="nil"/>
              <w:bottom w:val="single" w:sz="4" w:space="0" w:color="auto"/>
              <w:right w:val="single" w:sz="4" w:space="0" w:color="auto"/>
            </w:tcBorders>
            <w:vAlign w:val="center"/>
          </w:tcPr>
          <w:p w14:paraId="255B1181" w14:textId="77777777" w:rsidR="00360350" w:rsidRPr="0087263F" w:rsidRDefault="00360350" w:rsidP="00D77E49">
            <w:pPr>
              <w:spacing w:before="40" w:after="40"/>
              <w:jc w:val="both"/>
              <w:rPr>
                <w:color w:val="000000" w:themeColor="text1"/>
              </w:rPr>
            </w:pPr>
            <w:r w:rsidRPr="0087263F">
              <w:rPr>
                <w:color w:val="000000" w:themeColor="text1"/>
              </w:rPr>
              <w:t>Giấy in A4</w:t>
            </w:r>
          </w:p>
        </w:tc>
        <w:tc>
          <w:tcPr>
            <w:tcW w:w="1440" w:type="dxa"/>
            <w:tcBorders>
              <w:top w:val="nil"/>
              <w:left w:val="nil"/>
              <w:bottom w:val="single" w:sz="4" w:space="0" w:color="auto"/>
              <w:right w:val="single" w:sz="4" w:space="0" w:color="auto"/>
            </w:tcBorders>
            <w:vAlign w:val="center"/>
          </w:tcPr>
          <w:p w14:paraId="31BB4D04" w14:textId="77777777" w:rsidR="00360350" w:rsidRPr="0087263F" w:rsidRDefault="00360350" w:rsidP="00D77E49">
            <w:pPr>
              <w:spacing w:before="40" w:after="40"/>
              <w:jc w:val="center"/>
              <w:rPr>
                <w:color w:val="000000" w:themeColor="text1"/>
              </w:rPr>
            </w:pPr>
            <w:r w:rsidRPr="0087263F">
              <w:rPr>
                <w:color w:val="000000" w:themeColor="text1"/>
              </w:rPr>
              <w:t>Gram</w:t>
            </w:r>
          </w:p>
        </w:tc>
        <w:tc>
          <w:tcPr>
            <w:tcW w:w="2629" w:type="dxa"/>
            <w:tcBorders>
              <w:top w:val="nil"/>
              <w:left w:val="nil"/>
              <w:bottom w:val="single" w:sz="4" w:space="0" w:color="auto"/>
              <w:right w:val="single" w:sz="4" w:space="0" w:color="auto"/>
            </w:tcBorders>
            <w:noWrap/>
            <w:vAlign w:val="center"/>
          </w:tcPr>
          <w:p w14:paraId="79867368" w14:textId="77777777" w:rsidR="00360350" w:rsidRPr="0087263F" w:rsidRDefault="00360350" w:rsidP="00D77E49">
            <w:pPr>
              <w:spacing w:before="40" w:after="40"/>
              <w:jc w:val="right"/>
              <w:rPr>
                <w:color w:val="000000" w:themeColor="text1"/>
              </w:rPr>
            </w:pPr>
            <w:r w:rsidRPr="0087263F">
              <w:rPr>
                <w:color w:val="000000" w:themeColor="text1"/>
              </w:rPr>
              <w:t>0,258</w:t>
            </w:r>
          </w:p>
        </w:tc>
      </w:tr>
      <w:tr w:rsidR="00D77E49" w:rsidRPr="0087263F" w14:paraId="7C3BB19C" w14:textId="77777777">
        <w:trPr>
          <w:trHeight w:val="284"/>
          <w:jc w:val="center"/>
        </w:trPr>
        <w:tc>
          <w:tcPr>
            <w:tcW w:w="776" w:type="dxa"/>
            <w:tcBorders>
              <w:top w:val="nil"/>
              <w:left w:val="single" w:sz="4" w:space="0" w:color="auto"/>
              <w:bottom w:val="single" w:sz="4" w:space="0" w:color="auto"/>
              <w:right w:val="single" w:sz="4" w:space="0" w:color="auto"/>
            </w:tcBorders>
            <w:vAlign w:val="center"/>
          </w:tcPr>
          <w:p w14:paraId="2D693E73" w14:textId="77777777" w:rsidR="00360350" w:rsidRPr="0087263F" w:rsidRDefault="00360350" w:rsidP="00D77E49">
            <w:pPr>
              <w:spacing w:before="40" w:after="40"/>
              <w:jc w:val="center"/>
              <w:rPr>
                <w:color w:val="000000" w:themeColor="text1"/>
              </w:rPr>
            </w:pPr>
            <w:r w:rsidRPr="0087263F">
              <w:rPr>
                <w:color w:val="000000" w:themeColor="text1"/>
              </w:rPr>
              <w:t>2</w:t>
            </w:r>
          </w:p>
        </w:tc>
        <w:tc>
          <w:tcPr>
            <w:tcW w:w="4222" w:type="dxa"/>
            <w:tcBorders>
              <w:top w:val="nil"/>
              <w:left w:val="nil"/>
              <w:bottom w:val="single" w:sz="4" w:space="0" w:color="auto"/>
              <w:right w:val="single" w:sz="4" w:space="0" w:color="auto"/>
            </w:tcBorders>
            <w:vAlign w:val="center"/>
          </w:tcPr>
          <w:p w14:paraId="398D9433" w14:textId="77777777" w:rsidR="00360350" w:rsidRPr="0087263F" w:rsidRDefault="00360350" w:rsidP="00D77E49">
            <w:pPr>
              <w:spacing w:before="40" w:after="40"/>
              <w:jc w:val="both"/>
              <w:rPr>
                <w:color w:val="000000" w:themeColor="text1"/>
              </w:rPr>
            </w:pPr>
            <w:r w:rsidRPr="0087263F">
              <w:rPr>
                <w:color w:val="000000" w:themeColor="text1"/>
              </w:rPr>
              <w:t>Mực in laser</w:t>
            </w:r>
          </w:p>
        </w:tc>
        <w:tc>
          <w:tcPr>
            <w:tcW w:w="1440" w:type="dxa"/>
            <w:tcBorders>
              <w:top w:val="nil"/>
              <w:left w:val="nil"/>
              <w:bottom w:val="single" w:sz="4" w:space="0" w:color="auto"/>
              <w:right w:val="single" w:sz="4" w:space="0" w:color="auto"/>
            </w:tcBorders>
            <w:vAlign w:val="center"/>
          </w:tcPr>
          <w:p w14:paraId="077B3AE1" w14:textId="77777777" w:rsidR="00360350" w:rsidRPr="0087263F" w:rsidRDefault="00360350" w:rsidP="00D77E49">
            <w:pPr>
              <w:spacing w:before="40" w:after="40"/>
              <w:jc w:val="center"/>
              <w:rPr>
                <w:color w:val="000000" w:themeColor="text1"/>
              </w:rPr>
            </w:pPr>
            <w:r w:rsidRPr="0087263F">
              <w:rPr>
                <w:color w:val="000000" w:themeColor="text1"/>
              </w:rPr>
              <w:t>Hộp</w:t>
            </w:r>
          </w:p>
        </w:tc>
        <w:tc>
          <w:tcPr>
            <w:tcW w:w="2629" w:type="dxa"/>
            <w:tcBorders>
              <w:top w:val="nil"/>
              <w:left w:val="nil"/>
              <w:bottom w:val="single" w:sz="4" w:space="0" w:color="auto"/>
              <w:right w:val="single" w:sz="4" w:space="0" w:color="auto"/>
            </w:tcBorders>
            <w:noWrap/>
            <w:vAlign w:val="center"/>
          </w:tcPr>
          <w:p w14:paraId="1D8E6EC1" w14:textId="77777777" w:rsidR="00360350" w:rsidRPr="0087263F" w:rsidRDefault="00360350" w:rsidP="00D77E49">
            <w:pPr>
              <w:spacing w:before="40" w:after="40"/>
              <w:jc w:val="right"/>
              <w:rPr>
                <w:color w:val="000000" w:themeColor="text1"/>
              </w:rPr>
            </w:pPr>
            <w:r w:rsidRPr="0087263F">
              <w:rPr>
                <w:color w:val="000000" w:themeColor="text1"/>
              </w:rPr>
              <w:t>0,026</w:t>
            </w:r>
          </w:p>
        </w:tc>
      </w:tr>
      <w:tr w:rsidR="00D77E49" w:rsidRPr="0087263F" w14:paraId="6B6814CE" w14:textId="77777777">
        <w:trPr>
          <w:trHeight w:val="284"/>
          <w:jc w:val="center"/>
        </w:trPr>
        <w:tc>
          <w:tcPr>
            <w:tcW w:w="776" w:type="dxa"/>
            <w:tcBorders>
              <w:top w:val="nil"/>
              <w:left w:val="single" w:sz="4" w:space="0" w:color="auto"/>
              <w:bottom w:val="single" w:sz="4" w:space="0" w:color="auto"/>
              <w:right w:val="single" w:sz="4" w:space="0" w:color="auto"/>
            </w:tcBorders>
            <w:vAlign w:val="center"/>
          </w:tcPr>
          <w:p w14:paraId="1919A32A" w14:textId="77777777" w:rsidR="00360350" w:rsidRPr="0087263F" w:rsidRDefault="00360350" w:rsidP="00D77E49">
            <w:pPr>
              <w:spacing w:before="40" w:after="40"/>
              <w:jc w:val="center"/>
              <w:rPr>
                <w:color w:val="000000" w:themeColor="text1"/>
              </w:rPr>
            </w:pPr>
            <w:r w:rsidRPr="0087263F">
              <w:rPr>
                <w:color w:val="000000" w:themeColor="text1"/>
              </w:rPr>
              <w:t>3</w:t>
            </w:r>
          </w:p>
        </w:tc>
        <w:tc>
          <w:tcPr>
            <w:tcW w:w="4222" w:type="dxa"/>
            <w:tcBorders>
              <w:top w:val="nil"/>
              <w:left w:val="nil"/>
              <w:bottom w:val="single" w:sz="4" w:space="0" w:color="auto"/>
              <w:right w:val="single" w:sz="4" w:space="0" w:color="auto"/>
            </w:tcBorders>
            <w:vAlign w:val="center"/>
          </w:tcPr>
          <w:p w14:paraId="07952E8B" w14:textId="77777777" w:rsidR="00360350" w:rsidRPr="0087263F" w:rsidRDefault="00360350" w:rsidP="00D77E49">
            <w:pPr>
              <w:spacing w:before="40" w:after="40"/>
              <w:jc w:val="both"/>
              <w:rPr>
                <w:color w:val="000000" w:themeColor="text1"/>
              </w:rPr>
            </w:pPr>
            <w:r w:rsidRPr="0087263F">
              <w:rPr>
                <w:color w:val="000000" w:themeColor="text1"/>
              </w:rPr>
              <w:t xml:space="preserve">Sổ </w:t>
            </w:r>
          </w:p>
        </w:tc>
        <w:tc>
          <w:tcPr>
            <w:tcW w:w="1440" w:type="dxa"/>
            <w:tcBorders>
              <w:top w:val="nil"/>
              <w:left w:val="nil"/>
              <w:bottom w:val="single" w:sz="4" w:space="0" w:color="auto"/>
              <w:right w:val="single" w:sz="4" w:space="0" w:color="auto"/>
            </w:tcBorders>
            <w:vAlign w:val="center"/>
          </w:tcPr>
          <w:p w14:paraId="01274B63" w14:textId="77777777" w:rsidR="00360350" w:rsidRPr="0087263F" w:rsidRDefault="00360350" w:rsidP="00D77E49">
            <w:pPr>
              <w:spacing w:before="40" w:after="40"/>
              <w:jc w:val="center"/>
              <w:rPr>
                <w:color w:val="000000" w:themeColor="text1"/>
              </w:rPr>
            </w:pPr>
            <w:r w:rsidRPr="0087263F">
              <w:rPr>
                <w:color w:val="000000" w:themeColor="text1"/>
              </w:rPr>
              <w:t>Quyển</w:t>
            </w:r>
          </w:p>
        </w:tc>
        <w:tc>
          <w:tcPr>
            <w:tcW w:w="2629" w:type="dxa"/>
            <w:tcBorders>
              <w:top w:val="nil"/>
              <w:left w:val="nil"/>
              <w:bottom w:val="single" w:sz="4" w:space="0" w:color="auto"/>
              <w:right w:val="single" w:sz="4" w:space="0" w:color="auto"/>
            </w:tcBorders>
            <w:noWrap/>
            <w:vAlign w:val="center"/>
          </w:tcPr>
          <w:p w14:paraId="5B83D3FA" w14:textId="77777777" w:rsidR="00360350" w:rsidRPr="0087263F" w:rsidRDefault="00360350" w:rsidP="00D77E49">
            <w:pPr>
              <w:spacing w:before="40" w:after="40"/>
              <w:jc w:val="right"/>
              <w:rPr>
                <w:color w:val="000000" w:themeColor="text1"/>
              </w:rPr>
            </w:pPr>
            <w:r w:rsidRPr="0087263F">
              <w:rPr>
                <w:color w:val="000000" w:themeColor="text1"/>
              </w:rPr>
              <w:t>0,517</w:t>
            </w:r>
          </w:p>
        </w:tc>
      </w:tr>
      <w:tr w:rsidR="00D77E49" w:rsidRPr="0087263F" w14:paraId="5DDEBA86" w14:textId="77777777">
        <w:trPr>
          <w:trHeight w:val="284"/>
          <w:jc w:val="center"/>
        </w:trPr>
        <w:tc>
          <w:tcPr>
            <w:tcW w:w="776" w:type="dxa"/>
            <w:tcBorders>
              <w:top w:val="nil"/>
              <w:left w:val="single" w:sz="4" w:space="0" w:color="auto"/>
              <w:bottom w:val="single" w:sz="4" w:space="0" w:color="auto"/>
              <w:right w:val="single" w:sz="4" w:space="0" w:color="auto"/>
            </w:tcBorders>
            <w:vAlign w:val="center"/>
          </w:tcPr>
          <w:p w14:paraId="12F3193A" w14:textId="77777777" w:rsidR="00360350" w:rsidRPr="0087263F" w:rsidRDefault="00360350" w:rsidP="00D77E49">
            <w:pPr>
              <w:spacing w:before="40" w:after="40"/>
              <w:jc w:val="center"/>
              <w:rPr>
                <w:color w:val="000000" w:themeColor="text1"/>
              </w:rPr>
            </w:pPr>
            <w:r w:rsidRPr="0087263F">
              <w:rPr>
                <w:color w:val="000000" w:themeColor="text1"/>
              </w:rPr>
              <w:t>4</w:t>
            </w:r>
          </w:p>
        </w:tc>
        <w:tc>
          <w:tcPr>
            <w:tcW w:w="4222" w:type="dxa"/>
            <w:tcBorders>
              <w:top w:val="nil"/>
              <w:left w:val="nil"/>
              <w:bottom w:val="single" w:sz="4" w:space="0" w:color="auto"/>
              <w:right w:val="single" w:sz="4" w:space="0" w:color="auto"/>
            </w:tcBorders>
            <w:vAlign w:val="center"/>
          </w:tcPr>
          <w:p w14:paraId="131B7940" w14:textId="77777777" w:rsidR="00360350" w:rsidRPr="0087263F" w:rsidRDefault="00360350" w:rsidP="00D77E49">
            <w:pPr>
              <w:spacing w:before="40" w:after="40"/>
              <w:jc w:val="both"/>
              <w:rPr>
                <w:color w:val="000000" w:themeColor="text1"/>
              </w:rPr>
            </w:pPr>
            <w:r w:rsidRPr="0087263F">
              <w:rPr>
                <w:color w:val="000000" w:themeColor="text1"/>
              </w:rPr>
              <w:t>Bút bi</w:t>
            </w:r>
          </w:p>
        </w:tc>
        <w:tc>
          <w:tcPr>
            <w:tcW w:w="1440" w:type="dxa"/>
            <w:tcBorders>
              <w:top w:val="nil"/>
              <w:left w:val="nil"/>
              <w:bottom w:val="single" w:sz="4" w:space="0" w:color="auto"/>
              <w:right w:val="single" w:sz="4" w:space="0" w:color="auto"/>
            </w:tcBorders>
            <w:vAlign w:val="center"/>
          </w:tcPr>
          <w:p w14:paraId="2007420D" w14:textId="77777777" w:rsidR="00360350" w:rsidRPr="0087263F" w:rsidRDefault="00360350" w:rsidP="00D77E49">
            <w:pPr>
              <w:spacing w:before="40" w:after="40"/>
              <w:jc w:val="center"/>
              <w:rPr>
                <w:color w:val="000000" w:themeColor="text1"/>
              </w:rPr>
            </w:pPr>
            <w:r w:rsidRPr="0087263F">
              <w:rPr>
                <w:color w:val="000000" w:themeColor="text1"/>
              </w:rPr>
              <w:t>Cái</w:t>
            </w:r>
          </w:p>
        </w:tc>
        <w:tc>
          <w:tcPr>
            <w:tcW w:w="2629" w:type="dxa"/>
            <w:tcBorders>
              <w:top w:val="nil"/>
              <w:left w:val="nil"/>
              <w:bottom w:val="single" w:sz="4" w:space="0" w:color="auto"/>
              <w:right w:val="single" w:sz="4" w:space="0" w:color="auto"/>
            </w:tcBorders>
            <w:noWrap/>
            <w:vAlign w:val="center"/>
          </w:tcPr>
          <w:p w14:paraId="517DB03B" w14:textId="77777777" w:rsidR="00360350" w:rsidRPr="0087263F" w:rsidRDefault="00360350" w:rsidP="00D77E49">
            <w:pPr>
              <w:spacing w:before="40" w:after="40"/>
              <w:jc w:val="right"/>
              <w:rPr>
                <w:color w:val="000000" w:themeColor="text1"/>
              </w:rPr>
            </w:pPr>
            <w:r w:rsidRPr="0087263F">
              <w:rPr>
                <w:color w:val="000000" w:themeColor="text1"/>
              </w:rPr>
              <w:t>2,067</w:t>
            </w:r>
          </w:p>
        </w:tc>
      </w:tr>
      <w:tr w:rsidR="00D77E49" w:rsidRPr="0087263F" w14:paraId="7518BE47" w14:textId="77777777">
        <w:trPr>
          <w:trHeight w:val="284"/>
          <w:jc w:val="center"/>
        </w:trPr>
        <w:tc>
          <w:tcPr>
            <w:tcW w:w="776" w:type="dxa"/>
            <w:tcBorders>
              <w:top w:val="nil"/>
              <w:left w:val="single" w:sz="4" w:space="0" w:color="auto"/>
              <w:bottom w:val="single" w:sz="4" w:space="0" w:color="auto"/>
              <w:right w:val="single" w:sz="4" w:space="0" w:color="auto"/>
            </w:tcBorders>
            <w:vAlign w:val="center"/>
          </w:tcPr>
          <w:p w14:paraId="44A68085" w14:textId="77777777" w:rsidR="00360350" w:rsidRPr="0087263F" w:rsidRDefault="00360350" w:rsidP="00D77E49">
            <w:pPr>
              <w:spacing w:before="40" w:after="40"/>
              <w:jc w:val="center"/>
              <w:rPr>
                <w:color w:val="000000" w:themeColor="text1"/>
              </w:rPr>
            </w:pPr>
            <w:r w:rsidRPr="0087263F">
              <w:rPr>
                <w:color w:val="000000" w:themeColor="text1"/>
              </w:rPr>
              <w:t>5</w:t>
            </w:r>
          </w:p>
        </w:tc>
        <w:tc>
          <w:tcPr>
            <w:tcW w:w="4222" w:type="dxa"/>
            <w:tcBorders>
              <w:top w:val="nil"/>
              <w:left w:val="nil"/>
              <w:bottom w:val="single" w:sz="4" w:space="0" w:color="auto"/>
              <w:right w:val="single" w:sz="4" w:space="0" w:color="auto"/>
            </w:tcBorders>
            <w:vAlign w:val="center"/>
          </w:tcPr>
          <w:p w14:paraId="429D3FFD" w14:textId="77777777" w:rsidR="00360350" w:rsidRPr="0087263F" w:rsidRDefault="00360350" w:rsidP="00D77E49">
            <w:pPr>
              <w:spacing w:before="40" w:after="40"/>
              <w:jc w:val="both"/>
              <w:rPr>
                <w:color w:val="000000" w:themeColor="text1"/>
              </w:rPr>
            </w:pPr>
            <w:r w:rsidRPr="0087263F">
              <w:rPr>
                <w:color w:val="000000" w:themeColor="text1"/>
              </w:rPr>
              <w:t xml:space="preserve">Đĩa DVD </w:t>
            </w:r>
          </w:p>
        </w:tc>
        <w:tc>
          <w:tcPr>
            <w:tcW w:w="1440" w:type="dxa"/>
            <w:tcBorders>
              <w:top w:val="nil"/>
              <w:left w:val="nil"/>
              <w:bottom w:val="single" w:sz="4" w:space="0" w:color="auto"/>
              <w:right w:val="single" w:sz="4" w:space="0" w:color="auto"/>
            </w:tcBorders>
            <w:vAlign w:val="center"/>
          </w:tcPr>
          <w:p w14:paraId="25ACA64D" w14:textId="77777777" w:rsidR="00360350" w:rsidRPr="0087263F" w:rsidRDefault="00360350" w:rsidP="00D77E49">
            <w:pPr>
              <w:spacing w:before="40" w:after="40"/>
              <w:jc w:val="center"/>
              <w:rPr>
                <w:color w:val="000000" w:themeColor="text1"/>
              </w:rPr>
            </w:pPr>
            <w:r w:rsidRPr="0087263F">
              <w:rPr>
                <w:color w:val="000000" w:themeColor="text1"/>
              </w:rPr>
              <w:t>Cái</w:t>
            </w:r>
          </w:p>
        </w:tc>
        <w:tc>
          <w:tcPr>
            <w:tcW w:w="2629" w:type="dxa"/>
            <w:tcBorders>
              <w:top w:val="nil"/>
              <w:left w:val="nil"/>
              <w:bottom w:val="single" w:sz="4" w:space="0" w:color="auto"/>
              <w:right w:val="single" w:sz="4" w:space="0" w:color="auto"/>
            </w:tcBorders>
            <w:noWrap/>
            <w:vAlign w:val="center"/>
          </w:tcPr>
          <w:p w14:paraId="6B74A632" w14:textId="77777777" w:rsidR="00360350" w:rsidRPr="0087263F" w:rsidRDefault="00360350" w:rsidP="00D77E49">
            <w:pPr>
              <w:spacing w:before="40" w:after="40"/>
              <w:jc w:val="right"/>
              <w:rPr>
                <w:color w:val="000000" w:themeColor="text1"/>
              </w:rPr>
            </w:pPr>
            <w:r w:rsidRPr="0087263F">
              <w:rPr>
                <w:color w:val="000000" w:themeColor="text1"/>
              </w:rPr>
              <w:t>1,034</w:t>
            </w:r>
          </w:p>
        </w:tc>
      </w:tr>
      <w:tr w:rsidR="00D77E49" w:rsidRPr="0087263F" w14:paraId="201E3531" w14:textId="77777777">
        <w:trPr>
          <w:trHeight w:val="284"/>
          <w:jc w:val="center"/>
        </w:trPr>
        <w:tc>
          <w:tcPr>
            <w:tcW w:w="776" w:type="dxa"/>
            <w:tcBorders>
              <w:top w:val="nil"/>
              <w:left w:val="single" w:sz="4" w:space="0" w:color="auto"/>
              <w:bottom w:val="single" w:sz="4" w:space="0" w:color="auto"/>
              <w:right w:val="single" w:sz="4" w:space="0" w:color="auto"/>
            </w:tcBorders>
            <w:vAlign w:val="center"/>
          </w:tcPr>
          <w:p w14:paraId="51489C35" w14:textId="77777777" w:rsidR="00360350" w:rsidRPr="0087263F" w:rsidRDefault="00360350" w:rsidP="00D77E49">
            <w:pPr>
              <w:spacing w:before="40" w:after="40"/>
              <w:jc w:val="center"/>
              <w:rPr>
                <w:color w:val="000000" w:themeColor="text1"/>
              </w:rPr>
            </w:pPr>
            <w:r w:rsidRPr="0087263F">
              <w:rPr>
                <w:color w:val="000000" w:themeColor="text1"/>
              </w:rPr>
              <w:t>6</w:t>
            </w:r>
          </w:p>
        </w:tc>
        <w:tc>
          <w:tcPr>
            <w:tcW w:w="4222" w:type="dxa"/>
            <w:tcBorders>
              <w:top w:val="nil"/>
              <w:left w:val="nil"/>
              <w:bottom w:val="single" w:sz="4" w:space="0" w:color="auto"/>
              <w:right w:val="single" w:sz="4" w:space="0" w:color="auto"/>
            </w:tcBorders>
            <w:vAlign w:val="center"/>
          </w:tcPr>
          <w:p w14:paraId="699D852D" w14:textId="77777777" w:rsidR="00360350" w:rsidRPr="0087263F" w:rsidRDefault="00360350" w:rsidP="00D77E49">
            <w:pPr>
              <w:spacing w:before="40" w:after="40"/>
              <w:jc w:val="both"/>
              <w:rPr>
                <w:color w:val="000000" w:themeColor="text1"/>
              </w:rPr>
            </w:pPr>
            <w:r w:rsidRPr="0087263F">
              <w:rPr>
                <w:color w:val="000000" w:themeColor="text1"/>
              </w:rPr>
              <w:t>Hộp ghim kẹp</w:t>
            </w:r>
          </w:p>
        </w:tc>
        <w:tc>
          <w:tcPr>
            <w:tcW w:w="1440" w:type="dxa"/>
            <w:tcBorders>
              <w:top w:val="nil"/>
              <w:left w:val="nil"/>
              <w:bottom w:val="single" w:sz="4" w:space="0" w:color="auto"/>
              <w:right w:val="single" w:sz="4" w:space="0" w:color="auto"/>
            </w:tcBorders>
            <w:vAlign w:val="center"/>
          </w:tcPr>
          <w:p w14:paraId="5B0B0D13" w14:textId="77777777" w:rsidR="00360350" w:rsidRPr="0087263F" w:rsidRDefault="00360350" w:rsidP="00D77E49">
            <w:pPr>
              <w:spacing w:before="40" w:after="40"/>
              <w:jc w:val="center"/>
              <w:rPr>
                <w:color w:val="000000" w:themeColor="text1"/>
              </w:rPr>
            </w:pPr>
            <w:r w:rsidRPr="0087263F">
              <w:rPr>
                <w:color w:val="000000" w:themeColor="text1"/>
              </w:rPr>
              <w:t>Hộp</w:t>
            </w:r>
          </w:p>
        </w:tc>
        <w:tc>
          <w:tcPr>
            <w:tcW w:w="2629" w:type="dxa"/>
            <w:tcBorders>
              <w:top w:val="nil"/>
              <w:left w:val="nil"/>
              <w:bottom w:val="single" w:sz="4" w:space="0" w:color="auto"/>
              <w:right w:val="single" w:sz="4" w:space="0" w:color="auto"/>
            </w:tcBorders>
            <w:noWrap/>
            <w:vAlign w:val="center"/>
          </w:tcPr>
          <w:p w14:paraId="52018A29" w14:textId="77777777" w:rsidR="00360350" w:rsidRPr="0087263F" w:rsidRDefault="00360350" w:rsidP="00D77E49">
            <w:pPr>
              <w:spacing w:before="40" w:after="40"/>
              <w:jc w:val="right"/>
              <w:rPr>
                <w:color w:val="000000" w:themeColor="text1"/>
              </w:rPr>
            </w:pPr>
            <w:r w:rsidRPr="0087263F">
              <w:rPr>
                <w:color w:val="000000" w:themeColor="text1"/>
              </w:rPr>
              <w:t>0,258</w:t>
            </w:r>
          </w:p>
        </w:tc>
      </w:tr>
      <w:tr w:rsidR="00D77E49" w:rsidRPr="0087263F" w14:paraId="6A228C61" w14:textId="77777777">
        <w:trPr>
          <w:trHeight w:val="284"/>
          <w:jc w:val="center"/>
        </w:trPr>
        <w:tc>
          <w:tcPr>
            <w:tcW w:w="776" w:type="dxa"/>
            <w:tcBorders>
              <w:top w:val="nil"/>
              <w:left w:val="single" w:sz="4" w:space="0" w:color="auto"/>
              <w:bottom w:val="single" w:sz="4" w:space="0" w:color="auto"/>
              <w:right w:val="single" w:sz="4" w:space="0" w:color="auto"/>
            </w:tcBorders>
            <w:vAlign w:val="center"/>
          </w:tcPr>
          <w:p w14:paraId="41EB5AAA" w14:textId="77777777" w:rsidR="00360350" w:rsidRPr="0087263F" w:rsidRDefault="00360350" w:rsidP="00D77E49">
            <w:pPr>
              <w:spacing w:before="40" w:after="40"/>
              <w:jc w:val="center"/>
              <w:rPr>
                <w:color w:val="000000" w:themeColor="text1"/>
              </w:rPr>
            </w:pPr>
            <w:r w:rsidRPr="0087263F">
              <w:rPr>
                <w:color w:val="000000" w:themeColor="text1"/>
              </w:rPr>
              <w:t>7</w:t>
            </w:r>
          </w:p>
        </w:tc>
        <w:tc>
          <w:tcPr>
            <w:tcW w:w="4222" w:type="dxa"/>
            <w:tcBorders>
              <w:top w:val="nil"/>
              <w:left w:val="nil"/>
              <w:bottom w:val="single" w:sz="4" w:space="0" w:color="auto"/>
              <w:right w:val="single" w:sz="4" w:space="0" w:color="auto"/>
            </w:tcBorders>
            <w:vAlign w:val="center"/>
          </w:tcPr>
          <w:p w14:paraId="7D01F8A1" w14:textId="77777777" w:rsidR="00360350" w:rsidRPr="0087263F" w:rsidRDefault="00360350" w:rsidP="00D77E49">
            <w:pPr>
              <w:spacing w:before="40" w:after="40"/>
              <w:jc w:val="both"/>
              <w:rPr>
                <w:color w:val="000000" w:themeColor="text1"/>
              </w:rPr>
            </w:pPr>
            <w:r w:rsidRPr="0087263F">
              <w:rPr>
                <w:color w:val="000000" w:themeColor="text1"/>
              </w:rPr>
              <w:t>Hộp ghim dập</w:t>
            </w:r>
          </w:p>
        </w:tc>
        <w:tc>
          <w:tcPr>
            <w:tcW w:w="1440" w:type="dxa"/>
            <w:tcBorders>
              <w:top w:val="nil"/>
              <w:left w:val="nil"/>
              <w:bottom w:val="single" w:sz="4" w:space="0" w:color="auto"/>
              <w:right w:val="single" w:sz="4" w:space="0" w:color="auto"/>
            </w:tcBorders>
            <w:vAlign w:val="center"/>
          </w:tcPr>
          <w:p w14:paraId="4FAC46A0" w14:textId="77777777" w:rsidR="00360350" w:rsidRPr="0087263F" w:rsidRDefault="00360350" w:rsidP="00D77E49">
            <w:pPr>
              <w:spacing w:before="40" w:after="40"/>
              <w:jc w:val="center"/>
              <w:rPr>
                <w:color w:val="000000" w:themeColor="text1"/>
              </w:rPr>
            </w:pPr>
            <w:r w:rsidRPr="0087263F">
              <w:rPr>
                <w:color w:val="000000" w:themeColor="text1"/>
              </w:rPr>
              <w:t>Hộp</w:t>
            </w:r>
          </w:p>
        </w:tc>
        <w:tc>
          <w:tcPr>
            <w:tcW w:w="2629" w:type="dxa"/>
            <w:tcBorders>
              <w:top w:val="nil"/>
              <w:left w:val="nil"/>
              <w:bottom w:val="single" w:sz="4" w:space="0" w:color="auto"/>
              <w:right w:val="single" w:sz="4" w:space="0" w:color="auto"/>
            </w:tcBorders>
            <w:noWrap/>
            <w:vAlign w:val="center"/>
          </w:tcPr>
          <w:p w14:paraId="1F1E57FF" w14:textId="77777777" w:rsidR="00360350" w:rsidRPr="0087263F" w:rsidRDefault="00360350" w:rsidP="00D77E49">
            <w:pPr>
              <w:spacing w:before="40" w:after="40"/>
              <w:jc w:val="right"/>
              <w:rPr>
                <w:color w:val="000000" w:themeColor="text1"/>
              </w:rPr>
            </w:pPr>
            <w:r w:rsidRPr="0087263F">
              <w:rPr>
                <w:color w:val="000000" w:themeColor="text1"/>
              </w:rPr>
              <w:t>0,155</w:t>
            </w:r>
          </w:p>
        </w:tc>
      </w:tr>
      <w:tr w:rsidR="00D77E49" w:rsidRPr="0087263F" w14:paraId="3E87D6C7" w14:textId="77777777">
        <w:trPr>
          <w:trHeight w:val="284"/>
          <w:jc w:val="center"/>
        </w:trPr>
        <w:tc>
          <w:tcPr>
            <w:tcW w:w="776" w:type="dxa"/>
            <w:tcBorders>
              <w:top w:val="nil"/>
              <w:left w:val="single" w:sz="4" w:space="0" w:color="auto"/>
              <w:bottom w:val="single" w:sz="4" w:space="0" w:color="auto"/>
              <w:right w:val="single" w:sz="4" w:space="0" w:color="auto"/>
            </w:tcBorders>
            <w:vAlign w:val="center"/>
          </w:tcPr>
          <w:p w14:paraId="4A704EA9" w14:textId="77777777" w:rsidR="00360350" w:rsidRPr="0087263F" w:rsidRDefault="00360350" w:rsidP="00D77E49">
            <w:pPr>
              <w:spacing w:before="40" w:after="40"/>
              <w:jc w:val="center"/>
              <w:rPr>
                <w:color w:val="000000" w:themeColor="text1"/>
              </w:rPr>
            </w:pPr>
            <w:r w:rsidRPr="0087263F">
              <w:rPr>
                <w:color w:val="000000" w:themeColor="text1"/>
              </w:rPr>
              <w:t>8</w:t>
            </w:r>
          </w:p>
        </w:tc>
        <w:tc>
          <w:tcPr>
            <w:tcW w:w="4222" w:type="dxa"/>
            <w:tcBorders>
              <w:top w:val="nil"/>
              <w:left w:val="nil"/>
              <w:bottom w:val="single" w:sz="4" w:space="0" w:color="auto"/>
              <w:right w:val="single" w:sz="4" w:space="0" w:color="auto"/>
            </w:tcBorders>
            <w:vAlign w:val="center"/>
          </w:tcPr>
          <w:p w14:paraId="51869909" w14:textId="77777777" w:rsidR="00360350" w:rsidRPr="0087263F" w:rsidRDefault="00360350" w:rsidP="00D77E49">
            <w:pPr>
              <w:spacing w:before="40" w:after="40"/>
              <w:jc w:val="both"/>
              <w:rPr>
                <w:color w:val="000000" w:themeColor="text1"/>
              </w:rPr>
            </w:pPr>
            <w:r w:rsidRPr="0087263F">
              <w:rPr>
                <w:color w:val="000000" w:themeColor="text1"/>
              </w:rPr>
              <w:t>Cặp để tài liệu</w:t>
            </w:r>
          </w:p>
        </w:tc>
        <w:tc>
          <w:tcPr>
            <w:tcW w:w="1440" w:type="dxa"/>
            <w:tcBorders>
              <w:top w:val="nil"/>
              <w:left w:val="nil"/>
              <w:bottom w:val="single" w:sz="4" w:space="0" w:color="auto"/>
              <w:right w:val="single" w:sz="4" w:space="0" w:color="auto"/>
            </w:tcBorders>
            <w:vAlign w:val="center"/>
          </w:tcPr>
          <w:p w14:paraId="33A9E0D6" w14:textId="77777777" w:rsidR="00360350" w:rsidRPr="0087263F" w:rsidRDefault="00360350" w:rsidP="00D77E49">
            <w:pPr>
              <w:spacing w:before="40" w:after="40"/>
              <w:jc w:val="center"/>
              <w:rPr>
                <w:color w:val="000000" w:themeColor="text1"/>
              </w:rPr>
            </w:pPr>
            <w:r w:rsidRPr="0087263F">
              <w:rPr>
                <w:color w:val="000000" w:themeColor="text1"/>
              </w:rPr>
              <w:t>Cái</w:t>
            </w:r>
          </w:p>
        </w:tc>
        <w:tc>
          <w:tcPr>
            <w:tcW w:w="2629" w:type="dxa"/>
            <w:tcBorders>
              <w:top w:val="nil"/>
              <w:left w:val="nil"/>
              <w:bottom w:val="single" w:sz="4" w:space="0" w:color="auto"/>
              <w:right w:val="single" w:sz="4" w:space="0" w:color="auto"/>
            </w:tcBorders>
            <w:noWrap/>
            <w:vAlign w:val="center"/>
          </w:tcPr>
          <w:p w14:paraId="1723412B" w14:textId="77777777" w:rsidR="00360350" w:rsidRPr="0087263F" w:rsidRDefault="00360350" w:rsidP="00D77E49">
            <w:pPr>
              <w:spacing w:before="40" w:after="40"/>
              <w:jc w:val="right"/>
              <w:rPr>
                <w:color w:val="000000" w:themeColor="text1"/>
              </w:rPr>
            </w:pPr>
            <w:r w:rsidRPr="0087263F">
              <w:rPr>
                <w:color w:val="000000" w:themeColor="text1"/>
              </w:rPr>
              <w:t>1,034</w:t>
            </w:r>
          </w:p>
        </w:tc>
      </w:tr>
    </w:tbl>
    <w:p w14:paraId="7C47670E" w14:textId="1AC3B367" w:rsidR="00D90625" w:rsidRPr="005464E0" w:rsidRDefault="004E15C6" w:rsidP="005464E0">
      <w:pPr>
        <w:spacing w:before="120"/>
        <w:ind w:firstLine="720"/>
        <w:jc w:val="both"/>
        <w:rPr>
          <w:color w:val="000000" w:themeColor="text1"/>
          <w:sz w:val="28"/>
          <w:szCs w:val="28"/>
        </w:rPr>
      </w:pPr>
      <w:r w:rsidRPr="005464E0">
        <w:rPr>
          <w:i/>
          <w:color w:val="000000" w:themeColor="text1"/>
          <w:sz w:val="28"/>
          <w:szCs w:val="28"/>
        </w:rPr>
        <w:t>Ghi chú:</w:t>
      </w:r>
      <w:r w:rsidR="004B2B87" w:rsidRPr="005464E0">
        <w:rPr>
          <w:color w:val="000000" w:themeColor="text1"/>
          <w:sz w:val="28"/>
          <w:szCs w:val="28"/>
        </w:rPr>
        <w:t xml:space="preserve"> Phân bổ mức vật liệu c</w:t>
      </w:r>
      <w:r w:rsidR="00360350" w:rsidRPr="005464E0">
        <w:rPr>
          <w:color w:val="000000" w:themeColor="text1"/>
          <w:sz w:val="28"/>
          <w:szCs w:val="28"/>
        </w:rPr>
        <w:t>ho từng nội dung</w:t>
      </w:r>
      <w:r w:rsidR="004B2B87" w:rsidRPr="005464E0">
        <w:rPr>
          <w:color w:val="000000" w:themeColor="text1"/>
          <w:sz w:val="28"/>
          <w:szCs w:val="28"/>
        </w:rPr>
        <w:t xml:space="preserve"> công việc tính theo hệ số tại Bảng số </w:t>
      </w:r>
      <w:r w:rsidR="00EC6D52" w:rsidRPr="005464E0">
        <w:rPr>
          <w:color w:val="000000" w:themeColor="text1"/>
          <w:sz w:val="28"/>
          <w:szCs w:val="28"/>
        </w:rPr>
        <w:t>5</w:t>
      </w:r>
      <w:r w:rsidR="00B90325" w:rsidRPr="005464E0">
        <w:rPr>
          <w:color w:val="000000" w:themeColor="text1"/>
          <w:sz w:val="28"/>
          <w:szCs w:val="28"/>
        </w:rPr>
        <w:t>1</w:t>
      </w:r>
      <w:r w:rsidR="00AF4C98" w:rsidRPr="005464E0">
        <w:rPr>
          <w:color w:val="000000" w:themeColor="text1"/>
          <w:sz w:val="28"/>
          <w:szCs w:val="28"/>
        </w:rPr>
        <w:t>.</w:t>
      </w:r>
    </w:p>
    <w:p w14:paraId="53590620" w14:textId="02E9F07D" w:rsidR="00907E7E" w:rsidRPr="005464E0" w:rsidRDefault="004B2B87" w:rsidP="005464E0">
      <w:pPr>
        <w:spacing w:before="120"/>
        <w:ind w:firstLine="720"/>
        <w:jc w:val="right"/>
        <w:outlineLvl w:val="4"/>
        <w:rPr>
          <w:i/>
          <w:color w:val="000000" w:themeColor="text1"/>
          <w:sz w:val="28"/>
          <w:szCs w:val="28"/>
        </w:rPr>
      </w:pPr>
      <w:r w:rsidRPr="005464E0">
        <w:rPr>
          <w:i/>
          <w:color w:val="000000" w:themeColor="text1"/>
          <w:sz w:val="28"/>
          <w:szCs w:val="28"/>
        </w:rPr>
        <w:t xml:space="preserve">Bảng số </w:t>
      </w:r>
      <w:r w:rsidR="00EC6D52" w:rsidRPr="005464E0">
        <w:rPr>
          <w:i/>
          <w:color w:val="000000" w:themeColor="text1"/>
          <w:sz w:val="28"/>
          <w:szCs w:val="28"/>
        </w:rPr>
        <w:t>5</w:t>
      </w:r>
      <w:r w:rsidR="00B90325" w:rsidRPr="005464E0">
        <w:rPr>
          <w:i/>
          <w:color w:val="000000" w:themeColor="text1"/>
          <w:sz w:val="28"/>
          <w:szCs w:val="28"/>
        </w:rPr>
        <w:t>1</w:t>
      </w:r>
    </w:p>
    <w:tbl>
      <w:tblPr>
        <w:tblW w:w="5000" w:type="pct"/>
        <w:jc w:val="center"/>
        <w:tblLook w:val="04A0" w:firstRow="1" w:lastRow="0" w:firstColumn="1" w:lastColumn="0" w:noHBand="0" w:noVBand="1"/>
      </w:tblPr>
      <w:tblGrid>
        <w:gridCol w:w="705"/>
        <w:gridCol w:w="6952"/>
        <w:gridCol w:w="1405"/>
      </w:tblGrid>
      <w:tr w:rsidR="00D77E49" w:rsidRPr="0087263F" w14:paraId="6100169A" w14:textId="77777777" w:rsidTr="005464E0">
        <w:trPr>
          <w:trHeight w:val="284"/>
          <w:tblHeader/>
          <w:jc w:val="center"/>
        </w:trPr>
        <w:tc>
          <w:tcPr>
            <w:tcW w:w="389" w:type="pct"/>
            <w:tcBorders>
              <w:top w:val="single" w:sz="4" w:space="0" w:color="auto"/>
              <w:left w:val="single" w:sz="4" w:space="0" w:color="auto"/>
              <w:bottom w:val="single" w:sz="4" w:space="0" w:color="auto"/>
              <w:right w:val="single" w:sz="4" w:space="0" w:color="auto"/>
            </w:tcBorders>
            <w:vAlign w:val="center"/>
          </w:tcPr>
          <w:p w14:paraId="194CE5D3" w14:textId="77777777" w:rsidR="00DC470C" w:rsidRPr="0087263F" w:rsidRDefault="00DC470C" w:rsidP="00D77E49">
            <w:pPr>
              <w:spacing w:before="40" w:after="40"/>
              <w:jc w:val="center"/>
              <w:rPr>
                <w:b/>
                <w:bCs/>
                <w:color w:val="000000" w:themeColor="text1"/>
              </w:rPr>
            </w:pPr>
            <w:r w:rsidRPr="0087263F">
              <w:rPr>
                <w:b/>
                <w:bCs/>
                <w:color w:val="000000" w:themeColor="text1"/>
              </w:rPr>
              <w:t>STT</w:t>
            </w:r>
          </w:p>
        </w:tc>
        <w:tc>
          <w:tcPr>
            <w:tcW w:w="3836" w:type="pct"/>
            <w:tcBorders>
              <w:top w:val="single" w:sz="4" w:space="0" w:color="auto"/>
              <w:left w:val="nil"/>
              <w:bottom w:val="single" w:sz="4" w:space="0" w:color="auto"/>
              <w:right w:val="single" w:sz="4" w:space="0" w:color="auto"/>
            </w:tcBorders>
            <w:vAlign w:val="center"/>
          </w:tcPr>
          <w:p w14:paraId="36198E38" w14:textId="77777777" w:rsidR="00DC470C" w:rsidRPr="0087263F" w:rsidRDefault="00DC470C" w:rsidP="00D77E49">
            <w:pPr>
              <w:spacing w:before="40" w:after="40"/>
              <w:jc w:val="center"/>
              <w:rPr>
                <w:b/>
                <w:bCs/>
                <w:color w:val="000000" w:themeColor="text1"/>
              </w:rPr>
            </w:pPr>
            <w:r w:rsidRPr="0087263F">
              <w:rPr>
                <w:b/>
                <w:bCs/>
                <w:color w:val="000000" w:themeColor="text1"/>
              </w:rPr>
              <w:t>Nội dung công việc</w:t>
            </w:r>
          </w:p>
        </w:tc>
        <w:tc>
          <w:tcPr>
            <w:tcW w:w="775" w:type="pct"/>
            <w:tcBorders>
              <w:top w:val="single" w:sz="4" w:space="0" w:color="auto"/>
              <w:left w:val="nil"/>
              <w:bottom w:val="single" w:sz="4" w:space="0" w:color="auto"/>
              <w:right w:val="single" w:sz="4" w:space="0" w:color="auto"/>
            </w:tcBorders>
            <w:vAlign w:val="center"/>
          </w:tcPr>
          <w:p w14:paraId="0D71C786" w14:textId="77777777" w:rsidR="00DC470C" w:rsidRPr="0087263F" w:rsidRDefault="00DC470C" w:rsidP="00D77E49">
            <w:pPr>
              <w:spacing w:before="40" w:after="40"/>
              <w:jc w:val="center"/>
              <w:rPr>
                <w:b/>
                <w:bCs/>
                <w:color w:val="000000" w:themeColor="text1"/>
              </w:rPr>
            </w:pPr>
            <w:r w:rsidRPr="0087263F">
              <w:rPr>
                <w:b/>
                <w:bCs/>
                <w:color w:val="000000" w:themeColor="text1"/>
              </w:rPr>
              <w:t>Hệ số</w:t>
            </w:r>
          </w:p>
        </w:tc>
      </w:tr>
      <w:tr w:rsidR="00D77E49" w:rsidRPr="0087263F" w14:paraId="42FFBD7A" w14:textId="77777777" w:rsidTr="005464E0">
        <w:trPr>
          <w:trHeight w:val="284"/>
          <w:jc w:val="center"/>
        </w:trPr>
        <w:tc>
          <w:tcPr>
            <w:tcW w:w="389" w:type="pct"/>
            <w:tcBorders>
              <w:top w:val="nil"/>
              <w:left w:val="single" w:sz="4" w:space="0" w:color="auto"/>
              <w:bottom w:val="single" w:sz="4" w:space="0" w:color="auto"/>
              <w:right w:val="single" w:sz="4" w:space="0" w:color="auto"/>
            </w:tcBorders>
            <w:noWrap/>
            <w:vAlign w:val="center"/>
          </w:tcPr>
          <w:p w14:paraId="5B6FF141" w14:textId="77777777" w:rsidR="00D90625" w:rsidRPr="0087263F" w:rsidRDefault="004E15C6" w:rsidP="00D77E49">
            <w:pPr>
              <w:spacing w:before="40" w:after="40"/>
              <w:jc w:val="center"/>
              <w:rPr>
                <w:color w:val="000000" w:themeColor="text1"/>
              </w:rPr>
            </w:pPr>
            <w:r w:rsidRPr="0087263F">
              <w:rPr>
                <w:color w:val="000000" w:themeColor="text1"/>
              </w:rPr>
              <w:t>1</w:t>
            </w:r>
          </w:p>
        </w:tc>
        <w:tc>
          <w:tcPr>
            <w:tcW w:w="3836" w:type="pct"/>
            <w:tcBorders>
              <w:top w:val="nil"/>
              <w:left w:val="nil"/>
              <w:bottom w:val="single" w:sz="4" w:space="0" w:color="auto"/>
              <w:right w:val="single" w:sz="4" w:space="0" w:color="auto"/>
            </w:tcBorders>
            <w:vAlign w:val="center"/>
          </w:tcPr>
          <w:p w14:paraId="7087263F" w14:textId="77777777" w:rsidR="00D90625" w:rsidRPr="0087263F" w:rsidRDefault="004E15C6" w:rsidP="00D77E49">
            <w:pPr>
              <w:spacing w:before="40" w:after="40"/>
              <w:rPr>
                <w:color w:val="000000" w:themeColor="text1"/>
              </w:rPr>
            </w:pPr>
            <w:r w:rsidRPr="0087263F">
              <w:rPr>
                <w:color w:val="000000" w:themeColor="text1"/>
              </w:rPr>
              <w:t>Chuẩn hóa các lớp đối tượng không gian kiểm kê đất đai</w:t>
            </w:r>
          </w:p>
        </w:tc>
        <w:tc>
          <w:tcPr>
            <w:tcW w:w="775" w:type="pct"/>
            <w:tcBorders>
              <w:top w:val="nil"/>
              <w:left w:val="nil"/>
              <w:bottom w:val="single" w:sz="4" w:space="0" w:color="auto"/>
              <w:right w:val="single" w:sz="4" w:space="0" w:color="auto"/>
            </w:tcBorders>
            <w:noWrap/>
            <w:vAlign w:val="center"/>
          </w:tcPr>
          <w:p w14:paraId="0BD344B6" w14:textId="77777777" w:rsidR="00D90625" w:rsidRPr="0087263F" w:rsidRDefault="004E15C6" w:rsidP="00D77E49">
            <w:pPr>
              <w:spacing w:before="40" w:after="40"/>
              <w:rPr>
                <w:color w:val="000000" w:themeColor="text1"/>
              </w:rPr>
            </w:pPr>
            <w:r w:rsidRPr="0087263F">
              <w:rPr>
                <w:color w:val="000000" w:themeColor="text1"/>
              </w:rPr>
              <w:t> </w:t>
            </w:r>
          </w:p>
        </w:tc>
      </w:tr>
      <w:tr w:rsidR="00D77E49" w:rsidRPr="0087263F" w14:paraId="6E1B8A05" w14:textId="77777777" w:rsidTr="005464E0">
        <w:trPr>
          <w:trHeight w:val="284"/>
          <w:jc w:val="center"/>
        </w:trPr>
        <w:tc>
          <w:tcPr>
            <w:tcW w:w="389" w:type="pct"/>
            <w:tcBorders>
              <w:top w:val="nil"/>
              <w:left w:val="single" w:sz="4" w:space="0" w:color="auto"/>
              <w:bottom w:val="single" w:sz="4" w:space="0" w:color="auto"/>
              <w:right w:val="single" w:sz="4" w:space="0" w:color="auto"/>
            </w:tcBorders>
            <w:noWrap/>
            <w:vAlign w:val="center"/>
          </w:tcPr>
          <w:p w14:paraId="6814D679" w14:textId="77777777" w:rsidR="000B264A" w:rsidRPr="0087263F" w:rsidRDefault="000B264A" w:rsidP="00D77E49">
            <w:pPr>
              <w:spacing w:before="40" w:after="40"/>
              <w:jc w:val="center"/>
              <w:rPr>
                <w:color w:val="000000" w:themeColor="text1"/>
              </w:rPr>
            </w:pPr>
            <w:r w:rsidRPr="0087263F">
              <w:rPr>
                <w:color w:val="000000" w:themeColor="text1"/>
              </w:rPr>
              <w:t>1.1</w:t>
            </w:r>
          </w:p>
        </w:tc>
        <w:tc>
          <w:tcPr>
            <w:tcW w:w="3836" w:type="pct"/>
            <w:tcBorders>
              <w:top w:val="nil"/>
              <w:left w:val="nil"/>
              <w:bottom w:val="single" w:sz="4" w:space="0" w:color="auto"/>
              <w:right w:val="single" w:sz="4" w:space="0" w:color="auto"/>
            </w:tcBorders>
            <w:vAlign w:val="center"/>
          </w:tcPr>
          <w:p w14:paraId="0274C20B" w14:textId="77777777" w:rsidR="000B264A" w:rsidRPr="0087263F" w:rsidRDefault="000B264A" w:rsidP="00D77E49">
            <w:pPr>
              <w:spacing w:before="40" w:after="40"/>
              <w:jc w:val="both"/>
              <w:rPr>
                <w:color w:val="000000" w:themeColor="text1"/>
              </w:rPr>
            </w:pPr>
            <w:r w:rsidRPr="0087263F">
              <w:rPr>
                <w:color w:val="000000" w:themeColor="text1"/>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775" w:type="pct"/>
            <w:tcBorders>
              <w:top w:val="nil"/>
              <w:left w:val="nil"/>
              <w:bottom w:val="single" w:sz="4" w:space="0" w:color="auto"/>
              <w:right w:val="single" w:sz="4" w:space="0" w:color="auto"/>
            </w:tcBorders>
            <w:noWrap/>
            <w:vAlign w:val="center"/>
          </w:tcPr>
          <w:p w14:paraId="5444CA8E" w14:textId="77777777" w:rsidR="000B264A" w:rsidRPr="0087263F" w:rsidRDefault="000B264A" w:rsidP="00D77E49">
            <w:pPr>
              <w:spacing w:before="40" w:after="40"/>
              <w:jc w:val="right"/>
              <w:rPr>
                <w:color w:val="000000" w:themeColor="text1"/>
              </w:rPr>
            </w:pPr>
            <w:r w:rsidRPr="0087263F">
              <w:rPr>
                <w:color w:val="000000" w:themeColor="text1"/>
              </w:rPr>
              <w:t>0,2174</w:t>
            </w:r>
          </w:p>
        </w:tc>
      </w:tr>
      <w:tr w:rsidR="00D77E49" w:rsidRPr="0087263F" w14:paraId="1CE0164D" w14:textId="77777777" w:rsidTr="005464E0">
        <w:trPr>
          <w:trHeight w:val="284"/>
          <w:jc w:val="center"/>
        </w:trPr>
        <w:tc>
          <w:tcPr>
            <w:tcW w:w="389" w:type="pct"/>
            <w:tcBorders>
              <w:top w:val="nil"/>
              <w:left w:val="single" w:sz="4" w:space="0" w:color="auto"/>
              <w:bottom w:val="single" w:sz="4" w:space="0" w:color="auto"/>
              <w:right w:val="single" w:sz="4" w:space="0" w:color="auto"/>
            </w:tcBorders>
            <w:noWrap/>
            <w:vAlign w:val="center"/>
          </w:tcPr>
          <w:p w14:paraId="318AC9E5" w14:textId="77777777" w:rsidR="000B264A" w:rsidRPr="0087263F" w:rsidRDefault="000B264A" w:rsidP="00D77E49">
            <w:pPr>
              <w:spacing w:before="40" w:after="40"/>
              <w:jc w:val="center"/>
              <w:rPr>
                <w:color w:val="000000" w:themeColor="text1"/>
              </w:rPr>
            </w:pPr>
            <w:r w:rsidRPr="0087263F">
              <w:rPr>
                <w:color w:val="000000" w:themeColor="text1"/>
              </w:rPr>
              <w:t>1.2</w:t>
            </w:r>
          </w:p>
        </w:tc>
        <w:tc>
          <w:tcPr>
            <w:tcW w:w="3836" w:type="pct"/>
            <w:tcBorders>
              <w:top w:val="nil"/>
              <w:left w:val="nil"/>
              <w:bottom w:val="single" w:sz="4" w:space="0" w:color="auto"/>
              <w:right w:val="single" w:sz="4" w:space="0" w:color="auto"/>
            </w:tcBorders>
            <w:vAlign w:val="center"/>
          </w:tcPr>
          <w:p w14:paraId="34701535" w14:textId="77777777" w:rsidR="000B264A" w:rsidRPr="0087263F" w:rsidRDefault="000B264A" w:rsidP="00D77E49">
            <w:pPr>
              <w:spacing w:before="40" w:after="40"/>
              <w:jc w:val="both"/>
              <w:rPr>
                <w:color w:val="000000" w:themeColor="text1"/>
              </w:rPr>
            </w:pPr>
            <w:r w:rsidRPr="0087263F">
              <w:rPr>
                <w:color w:val="000000" w:themeColor="text1"/>
              </w:rPr>
              <w:t>Chuẩn hóa các lớp đối tượng không gian kiểm kê đất đai chưa phù hợp với quy định của cơ sở dữ liệu quốc gia về đất đai</w:t>
            </w:r>
          </w:p>
        </w:tc>
        <w:tc>
          <w:tcPr>
            <w:tcW w:w="775" w:type="pct"/>
            <w:tcBorders>
              <w:top w:val="nil"/>
              <w:left w:val="nil"/>
              <w:bottom w:val="single" w:sz="4" w:space="0" w:color="auto"/>
              <w:right w:val="single" w:sz="4" w:space="0" w:color="auto"/>
            </w:tcBorders>
            <w:noWrap/>
            <w:vAlign w:val="center"/>
          </w:tcPr>
          <w:p w14:paraId="4AEA62E0" w14:textId="77777777" w:rsidR="000B264A" w:rsidRPr="0087263F" w:rsidRDefault="000B264A" w:rsidP="00D77E49">
            <w:pPr>
              <w:spacing w:before="40" w:after="40"/>
              <w:jc w:val="right"/>
              <w:rPr>
                <w:color w:val="000000" w:themeColor="text1"/>
              </w:rPr>
            </w:pPr>
            <w:r w:rsidRPr="0087263F">
              <w:rPr>
                <w:color w:val="000000" w:themeColor="text1"/>
              </w:rPr>
              <w:t>0,3261</w:t>
            </w:r>
          </w:p>
        </w:tc>
      </w:tr>
      <w:tr w:rsidR="00D77E49" w:rsidRPr="0087263F" w14:paraId="26F181BC" w14:textId="77777777" w:rsidTr="005464E0">
        <w:trPr>
          <w:trHeight w:val="284"/>
          <w:jc w:val="center"/>
        </w:trPr>
        <w:tc>
          <w:tcPr>
            <w:tcW w:w="389" w:type="pct"/>
            <w:tcBorders>
              <w:top w:val="nil"/>
              <w:left w:val="single" w:sz="4" w:space="0" w:color="auto"/>
              <w:bottom w:val="single" w:sz="4" w:space="0" w:color="auto"/>
              <w:right w:val="single" w:sz="4" w:space="0" w:color="auto"/>
            </w:tcBorders>
            <w:noWrap/>
            <w:vAlign w:val="center"/>
          </w:tcPr>
          <w:p w14:paraId="5BC4432A" w14:textId="77777777" w:rsidR="000B264A" w:rsidRPr="0087263F" w:rsidRDefault="000B264A" w:rsidP="00D77E49">
            <w:pPr>
              <w:spacing w:before="40" w:after="40"/>
              <w:jc w:val="center"/>
              <w:rPr>
                <w:color w:val="000000" w:themeColor="text1"/>
              </w:rPr>
            </w:pPr>
            <w:r w:rsidRPr="0087263F">
              <w:rPr>
                <w:color w:val="000000" w:themeColor="text1"/>
              </w:rPr>
              <w:t>1.3</w:t>
            </w:r>
          </w:p>
        </w:tc>
        <w:tc>
          <w:tcPr>
            <w:tcW w:w="3836" w:type="pct"/>
            <w:tcBorders>
              <w:top w:val="nil"/>
              <w:left w:val="nil"/>
              <w:bottom w:val="single" w:sz="4" w:space="0" w:color="auto"/>
              <w:right w:val="single" w:sz="4" w:space="0" w:color="auto"/>
            </w:tcBorders>
            <w:vAlign w:val="center"/>
          </w:tcPr>
          <w:p w14:paraId="13518F22" w14:textId="77777777" w:rsidR="000B264A" w:rsidRPr="0087263F" w:rsidRDefault="000B264A" w:rsidP="00D77E49">
            <w:pPr>
              <w:spacing w:before="40" w:after="40"/>
              <w:jc w:val="both"/>
              <w:rPr>
                <w:color w:val="000000" w:themeColor="text1"/>
              </w:rPr>
            </w:pPr>
            <w:r w:rsidRPr="0087263F">
              <w:rPr>
                <w:color w:val="000000" w:themeColor="text1"/>
              </w:rPr>
              <w:t>Nhập bổ sung các thông tin thuộc tính cho đối tượng không gian kiểm kê đất đai còn thiếu (nếu có)</w:t>
            </w:r>
          </w:p>
        </w:tc>
        <w:tc>
          <w:tcPr>
            <w:tcW w:w="775" w:type="pct"/>
            <w:tcBorders>
              <w:top w:val="nil"/>
              <w:left w:val="nil"/>
              <w:bottom w:val="single" w:sz="4" w:space="0" w:color="auto"/>
              <w:right w:val="single" w:sz="4" w:space="0" w:color="auto"/>
            </w:tcBorders>
            <w:noWrap/>
            <w:vAlign w:val="center"/>
          </w:tcPr>
          <w:p w14:paraId="3AECBBE8" w14:textId="77777777" w:rsidR="000B264A" w:rsidRPr="0087263F" w:rsidRDefault="000B264A" w:rsidP="00D77E49">
            <w:pPr>
              <w:spacing w:before="40" w:after="40"/>
              <w:jc w:val="right"/>
              <w:rPr>
                <w:color w:val="000000" w:themeColor="text1"/>
              </w:rPr>
            </w:pPr>
            <w:r w:rsidRPr="0087263F">
              <w:rPr>
                <w:color w:val="000000" w:themeColor="text1"/>
              </w:rPr>
              <w:t>0,0652</w:t>
            </w:r>
          </w:p>
        </w:tc>
      </w:tr>
      <w:tr w:rsidR="00D77E49" w:rsidRPr="0087263F" w14:paraId="47301DEB" w14:textId="77777777" w:rsidTr="005464E0">
        <w:trPr>
          <w:trHeight w:val="284"/>
          <w:jc w:val="center"/>
        </w:trPr>
        <w:tc>
          <w:tcPr>
            <w:tcW w:w="389" w:type="pct"/>
            <w:tcBorders>
              <w:top w:val="nil"/>
              <w:left w:val="single" w:sz="4" w:space="0" w:color="auto"/>
              <w:bottom w:val="single" w:sz="4" w:space="0" w:color="auto"/>
              <w:right w:val="single" w:sz="4" w:space="0" w:color="auto"/>
            </w:tcBorders>
            <w:noWrap/>
            <w:vAlign w:val="center"/>
          </w:tcPr>
          <w:p w14:paraId="1A0AC398" w14:textId="77777777" w:rsidR="000B264A" w:rsidRPr="0087263F" w:rsidRDefault="000B264A" w:rsidP="00D77E49">
            <w:pPr>
              <w:spacing w:before="40" w:after="40"/>
              <w:jc w:val="center"/>
              <w:rPr>
                <w:color w:val="000000" w:themeColor="text1"/>
              </w:rPr>
            </w:pPr>
            <w:r w:rsidRPr="0087263F">
              <w:rPr>
                <w:color w:val="000000" w:themeColor="text1"/>
              </w:rPr>
              <w:t>1.4</w:t>
            </w:r>
          </w:p>
        </w:tc>
        <w:tc>
          <w:tcPr>
            <w:tcW w:w="3836" w:type="pct"/>
            <w:tcBorders>
              <w:top w:val="nil"/>
              <w:left w:val="nil"/>
              <w:bottom w:val="single" w:sz="4" w:space="0" w:color="auto"/>
              <w:right w:val="single" w:sz="4" w:space="0" w:color="auto"/>
            </w:tcBorders>
            <w:vAlign w:val="center"/>
          </w:tcPr>
          <w:p w14:paraId="29FE5DD6" w14:textId="23F1A9E9" w:rsidR="000B264A" w:rsidRPr="0087263F" w:rsidRDefault="000B264A" w:rsidP="00D77E49">
            <w:pPr>
              <w:spacing w:before="40" w:after="40"/>
              <w:jc w:val="both"/>
              <w:rPr>
                <w:color w:val="000000" w:themeColor="text1"/>
              </w:rPr>
            </w:pPr>
            <w:r w:rsidRPr="0087263F">
              <w:rPr>
                <w:color w:val="000000" w:themeColor="text1"/>
              </w:rPr>
              <w:t>Rà soát chuẩn hóa thông tin thuộc tính cho từng đối tượng không gian kiểm kê đất đai theo quy định của cơ sở dữ liệu quốc gia về đất đai</w:t>
            </w:r>
          </w:p>
        </w:tc>
        <w:tc>
          <w:tcPr>
            <w:tcW w:w="775" w:type="pct"/>
            <w:tcBorders>
              <w:top w:val="nil"/>
              <w:left w:val="nil"/>
              <w:bottom w:val="single" w:sz="4" w:space="0" w:color="auto"/>
              <w:right w:val="single" w:sz="4" w:space="0" w:color="auto"/>
            </w:tcBorders>
            <w:noWrap/>
            <w:vAlign w:val="center"/>
          </w:tcPr>
          <w:p w14:paraId="1E629663" w14:textId="77777777" w:rsidR="000B264A" w:rsidRPr="0087263F" w:rsidRDefault="000B264A" w:rsidP="00D77E49">
            <w:pPr>
              <w:spacing w:before="40" w:after="40"/>
              <w:jc w:val="right"/>
              <w:rPr>
                <w:color w:val="000000" w:themeColor="text1"/>
              </w:rPr>
            </w:pPr>
            <w:r w:rsidRPr="0087263F">
              <w:rPr>
                <w:color w:val="000000" w:themeColor="text1"/>
              </w:rPr>
              <w:t>0,2174</w:t>
            </w:r>
          </w:p>
        </w:tc>
      </w:tr>
      <w:tr w:rsidR="00D77E49" w:rsidRPr="0087263F" w14:paraId="14A53BA7" w14:textId="77777777" w:rsidTr="005464E0">
        <w:trPr>
          <w:trHeight w:val="284"/>
          <w:jc w:val="center"/>
        </w:trPr>
        <w:tc>
          <w:tcPr>
            <w:tcW w:w="389" w:type="pct"/>
            <w:tcBorders>
              <w:top w:val="nil"/>
              <w:left w:val="single" w:sz="4" w:space="0" w:color="auto"/>
              <w:bottom w:val="single" w:sz="4" w:space="0" w:color="auto"/>
              <w:right w:val="single" w:sz="4" w:space="0" w:color="auto"/>
            </w:tcBorders>
            <w:noWrap/>
            <w:vAlign w:val="center"/>
          </w:tcPr>
          <w:p w14:paraId="1BF8A4ED" w14:textId="77777777" w:rsidR="000B264A" w:rsidRPr="0087263F" w:rsidRDefault="000B264A" w:rsidP="00D77E49">
            <w:pPr>
              <w:spacing w:before="40" w:after="40"/>
              <w:jc w:val="center"/>
              <w:rPr>
                <w:color w:val="000000" w:themeColor="text1"/>
              </w:rPr>
            </w:pPr>
            <w:r w:rsidRPr="0087263F">
              <w:rPr>
                <w:color w:val="000000" w:themeColor="text1"/>
              </w:rPr>
              <w:t>2</w:t>
            </w:r>
          </w:p>
        </w:tc>
        <w:tc>
          <w:tcPr>
            <w:tcW w:w="3836" w:type="pct"/>
            <w:tcBorders>
              <w:top w:val="nil"/>
              <w:left w:val="nil"/>
              <w:bottom w:val="single" w:sz="4" w:space="0" w:color="auto"/>
              <w:right w:val="single" w:sz="4" w:space="0" w:color="auto"/>
            </w:tcBorders>
            <w:noWrap/>
            <w:vAlign w:val="center"/>
          </w:tcPr>
          <w:p w14:paraId="2CDBE8CC" w14:textId="77777777" w:rsidR="000B264A" w:rsidRPr="0087263F" w:rsidRDefault="000B264A" w:rsidP="00D77E49">
            <w:pPr>
              <w:spacing w:before="40" w:after="40"/>
              <w:rPr>
                <w:color w:val="000000" w:themeColor="text1"/>
              </w:rPr>
            </w:pPr>
            <w:r w:rsidRPr="0087263F">
              <w:rPr>
                <w:bCs/>
                <w:color w:val="000000" w:themeColor="text1"/>
              </w:rPr>
              <w:t>Chuyển đổi và tích hợp dữ liệu không gian kiểm kê đất đai</w:t>
            </w:r>
          </w:p>
        </w:tc>
        <w:tc>
          <w:tcPr>
            <w:tcW w:w="775" w:type="pct"/>
            <w:tcBorders>
              <w:top w:val="nil"/>
              <w:left w:val="nil"/>
              <w:bottom w:val="single" w:sz="4" w:space="0" w:color="auto"/>
              <w:right w:val="single" w:sz="4" w:space="0" w:color="auto"/>
            </w:tcBorders>
            <w:noWrap/>
            <w:vAlign w:val="center"/>
          </w:tcPr>
          <w:p w14:paraId="0B7EA5A4" w14:textId="77777777" w:rsidR="000B264A" w:rsidRPr="0087263F" w:rsidRDefault="000B264A" w:rsidP="00D77E49">
            <w:pPr>
              <w:spacing w:before="40" w:after="40"/>
              <w:rPr>
                <w:color w:val="000000" w:themeColor="text1"/>
              </w:rPr>
            </w:pPr>
            <w:r w:rsidRPr="0087263F">
              <w:rPr>
                <w:color w:val="000000" w:themeColor="text1"/>
              </w:rPr>
              <w:t> </w:t>
            </w:r>
          </w:p>
        </w:tc>
      </w:tr>
      <w:tr w:rsidR="00D77E49" w:rsidRPr="0087263F" w14:paraId="0BAD15D8" w14:textId="77777777" w:rsidTr="005464E0">
        <w:trPr>
          <w:trHeight w:val="284"/>
          <w:jc w:val="center"/>
        </w:trPr>
        <w:tc>
          <w:tcPr>
            <w:tcW w:w="389" w:type="pct"/>
            <w:tcBorders>
              <w:top w:val="nil"/>
              <w:left w:val="single" w:sz="4" w:space="0" w:color="auto"/>
              <w:bottom w:val="single" w:sz="4" w:space="0" w:color="auto"/>
              <w:right w:val="single" w:sz="4" w:space="0" w:color="auto"/>
            </w:tcBorders>
            <w:noWrap/>
            <w:vAlign w:val="center"/>
          </w:tcPr>
          <w:p w14:paraId="21EE3C8D" w14:textId="77777777" w:rsidR="000B264A" w:rsidRPr="0087263F" w:rsidRDefault="000B264A" w:rsidP="00D77E49">
            <w:pPr>
              <w:spacing w:before="40" w:after="40"/>
              <w:jc w:val="center"/>
              <w:rPr>
                <w:color w:val="000000" w:themeColor="text1"/>
              </w:rPr>
            </w:pPr>
            <w:r w:rsidRPr="0087263F">
              <w:rPr>
                <w:color w:val="000000" w:themeColor="text1"/>
              </w:rPr>
              <w:t>2.1</w:t>
            </w:r>
          </w:p>
        </w:tc>
        <w:tc>
          <w:tcPr>
            <w:tcW w:w="3836" w:type="pct"/>
            <w:tcBorders>
              <w:top w:val="nil"/>
              <w:left w:val="nil"/>
              <w:bottom w:val="single" w:sz="4" w:space="0" w:color="auto"/>
              <w:right w:val="single" w:sz="4" w:space="0" w:color="auto"/>
            </w:tcBorders>
            <w:vAlign w:val="center"/>
          </w:tcPr>
          <w:p w14:paraId="4B95C09E" w14:textId="77777777" w:rsidR="000B264A" w:rsidRPr="0087263F" w:rsidRDefault="000B264A" w:rsidP="00D77E49">
            <w:pPr>
              <w:spacing w:before="40" w:after="40"/>
              <w:jc w:val="both"/>
              <w:rPr>
                <w:color w:val="000000" w:themeColor="text1"/>
              </w:rPr>
            </w:pPr>
            <w:r w:rsidRPr="0087263F">
              <w:rPr>
                <w:color w:val="000000" w:themeColor="text1"/>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775" w:type="pct"/>
            <w:tcBorders>
              <w:top w:val="nil"/>
              <w:left w:val="nil"/>
              <w:bottom w:val="single" w:sz="4" w:space="0" w:color="auto"/>
              <w:right w:val="single" w:sz="4" w:space="0" w:color="auto"/>
            </w:tcBorders>
            <w:noWrap/>
            <w:vAlign w:val="center"/>
          </w:tcPr>
          <w:p w14:paraId="4B0B4D9B" w14:textId="77777777" w:rsidR="000B264A" w:rsidRPr="0087263F" w:rsidRDefault="000B264A" w:rsidP="00D77E49">
            <w:pPr>
              <w:spacing w:before="40" w:after="40"/>
              <w:jc w:val="right"/>
              <w:rPr>
                <w:color w:val="000000" w:themeColor="text1"/>
              </w:rPr>
            </w:pPr>
            <w:r w:rsidRPr="0087263F">
              <w:rPr>
                <w:color w:val="000000" w:themeColor="text1"/>
              </w:rPr>
              <w:t>0,0652</w:t>
            </w:r>
          </w:p>
        </w:tc>
      </w:tr>
      <w:tr w:rsidR="00D77E49" w:rsidRPr="0087263F" w14:paraId="1187EB87" w14:textId="77777777" w:rsidTr="005464E0">
        <w:trPr>
          <w:trHeight w:val="284"/>
          <w:jc w:val="center"/>
        </w:trPr>
        <w:tc>
          <w:tcPr>
            <w:tcW w:w="389" w:type="pct"/>
            <w:tcBorders>
              <w:top w:val="nil"/>
              <w:left w:val="single" w:sz="4" w:space="0" w:color="auto"/>
              <w:bottom w:val="single" w:sz="4" w:space="0" w:color="auto"/>
              <w:right w:val="single" w:sz="4" w:space="0" w:color="auto"/>
            </w:tcBorders>
            <w:noWrap/>
            <w:vAlign w:val="center"/>
          </w:tcPr>
          <w:p w14:paraId="0A2BAD7A" w14:textId="77777777" w:rsidR="000B264A" w:rsidRPr="0087263F" w:rsidRDefault="000B264A" w:rsidP="00D77E49">
            <w:pPr>
              <w:spacing w:before="40" w:after="40"/>
              <w:jc w:val="center"/>
              <w:rPr>
                <w:color w:val="000000" w:themeColor="text1"/>
              </w:rPr>
            </w:pPr>
            <w:r w:rsidRPr="0087263F">
              <w:rPr>
                <w:color w:val="000000" w:themeColor="text1"/>
              </w:rPr>
              <w:t>2.2</w:t>
            </w:r>
          </w:p>
        </w:tc>
        <w:tc>
          <w:tcPr>
            <w:tcW w:w="3836" w:type="pct"/>
            <w:tcBorders>
              <w:top w:val="nil"/>
              <w:left w:val="nil"/>
              <w:bottom w:val="single" w:sz="4" w:space="0" w:color="auto"/>
              <w:right w:val="single" w:sz="4" w:space="0" w:color="auto"/>
            </w:tcBorders>
            <w:vAlign w:val="center"/>
          </w:tcPr>
          <w:p w14:paraId="48AAE907" w14:textId="77777777" w:rsidR="000B264A" w:rsidRPr="0087263F" w:rsidRDefault="000B264A" w:rsidP="00D77E49">
            <w:pPr>
              <w:spacing w:before="40" w:after="40"/>
              <w:jc w:val="both"/>
              <w:rPr>
                <w:color w:val="000000" w:themeColor="text1"/>
              </w:rPr>
            </w:pPr>
            <w:r w:rsidRPr="0087263F">
              <w:rPr>
                <w:color w:val="000000" w:themeColor="text1"/>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775" w:type="pct"/>
            <w:tcBorders>
              <w:top w:val="nil"/>
              <w:left w:val="nil"/>
              <w:bottom w:val="single" w:sz="4" w:space="0" w:color="auto"/>
              <w:right w:val="single" w:sz="4" w:space="0" w:color="auto"/>
            </w:tcBorders>
            <w:noWrap/>
            <w:vAlign w:val="center"/>
          </w:tcPr>
          <w:p w14:paraId="5FBA84DD" w14:textId="77777777" w:rsidR="000B264A" w:rsidRPr="0087263F" w:rsidRDefault="000B264A" w:rsidP="00D77E49">
            <w:pPr>
              <w:spacing w:before="40" w:after="40"/>
              <w:jc w:val="right"/>
              <w:rPr>
                <w:color w:val="000000" w:themeColor="text1"/>
              </w:rPr>
            </w:pPr>
            <w:r w:rsidRPr="0087263F">
              <w:rPr>
                <w:color w:val="000000" w:themeColor="text1"/>
              </w:rPr>
              <w:t>0,1087</w:t>
            </w:r>
          </w:p>
        </w:tc>
      </w:tr>
    </w:tbl>
    <w:p w14:paraId="26635A55" w14:textId="77777777" w:rsidR="00EC6D52" w:rsidRPr="0087263F" w:rsidRDefault="00EC6D52" w:rsidP="007A28E1">
      <w:pPr>
        <w:spacing w:before="120"/>
        <w:ind w:firstLine="720"/>
        <w:jc w:val="both"/>
        <w:outlineLvl w:val="1"/>
        <w:rPr>
          <w:b/>
          <w:color w:val="000000" w:themeColor="text1"/>
          <w:sz w:val="28"/>
          <w:szCs w:val="28"/>
        </w:rPr>
      </w:pPr>
      <w:bookmarkStart w:id="37" w:name="_Toc494182259"/>
      <w:bookmarkStart w:id="38" w:name="_Toc191001681"/>
      <w:r w:rsidRPr="0087263F">
        <w:rPr>
          <w:b/>
          <w:color w:val="000000" w:themeColor="text1"/>
          <w:sz w:val="28"/>
          <w:szCs w:val="28"/>
        </w:rPr>
        <w:t>Điều 11. Xây dựng CSDL thống kê, kiểm kê đất đai cấp huyện</w:t>
      </w:r>
      <w:bookmarkEnd w:id="37"/>
      <w:bookmarkEnd w:id="38"/>
      <w:r w:rsidRPr="0087263F">
        <w:rPr>
          <w:b/>
          <w:color w:val="000000" w:themeColor="text1"/>
          <w:sz w:val="28"/>
          <w:szCs w:val="28"/>
        </w:rPr>
        <w:t xml:space="preserve"> (áp dụng đối với tài liệu, dữ liệu cấp huyện trước ngày 01 tháng 7 năm 2025)</w:t>
      </w:r>
    </w:p>
    <w:p w14:paraId="4C8D42E0" w14:textId="77777777" w:rsidR="00AA348D" w:rsidRPr="0087263F" w:rsidRDefault="004B2B87" w:rsidP="007A28E1">
      <w:pPr>
        <w:spacing w:before="120"/>
        <w:ind w:firstLine="720"/>
        <w:jc w:val="both"/>
        <w:outlineLvl w:val="2"/>
        <w:rPr>
          <w:bCs/>
          <w:color w:val="000000" w:themeColor="text1"/>
          <w:sz w:val="28"/>
          <w:szCs w:val="28"/>
        </w:rPr>
      </w:pPr>
      <w:r w:rsidRPr="0087263F">
        <w:rPr>
          <w:bCs/>
          <w:color w:val="000000" w:themeColor="text1"/>
          <w:sz w:val="28"/>
          <w:szCs w:val="28"/>
        </w:rPr>
        <w:t xml:space="preserve">1. </w:t>
      </w:r>
      <w:r w:rsidR="00AA348D" w:rsidRPr="0087263F">
        <w:rPr>
          <w:bCs/>
          <w:color w:val="000000" w:themeColor="text1"/>
          <w:sz w:val="28"/>
          <w:szCs w:val="28"/>
        </w:rPr>
        <w:t xml:space="preserve">Định mức lao động </w:t>
      </w:r>
    </w:p>
    <w:p w14:paraId="624B569A" w14:textId="77777777" w:rsidR="00D90625" w:rsidRPr="0087263F" w:rsidRDefault="00AA348D" w:rsidP="007A28E1">
      <w:pPr>
        <w:spacing w:before="120"/>
        <w:ind w:firstLine="720"/>
        <w:jc w:val="both"/>
        <w:outlineLvl w:val="3"/>
        <w:rPr>
          <w:bCs/>
          <w:color w:val="000000" w:themeColor="text1"/>
          <w:sz w:val="28"/>
          <w:szCs w:val="28"/>
        </w:rPr>
      </w:pPr>
      <w:r w:rsidRPr="0087263F">
        <w:rPr>
          <w:bCs/>
          <w:color w:val="000000" w:themeColor="text1"/>
          <w:sz w:val="28"/>
          <w:szCs w:val="28"/>
        </w:rPr>
        <w:t xml:space="preserve">a) </w:t>
      </w:r>
      <w:r w:rsidR="004B2B87" w:rsidRPr="0087263F">
        <w:rPr>
          <w:bCs/>
          <w:color w:val="000000" w:themeColor="text1"/>
          <w:sz w:val="28"/>
          <w:szCs w:val="28"/>
        </w:rPr>
        <w:t xml:space="preserve">Công tác chuẩn bị; </w:t>
      </w:r>
      <w:r w:rsidR="002F1AEF" w:rsidRPr="0087263F">
        <w:rPr>
          <w:bCs/>
          <w:color w:val="000000" w:themeColor="text1"/>
          <w:sz w:val="28"/>
          <w:szCs w:val="28"/>
        </w:rPr>
        <w:t>x</w:t>
      </w:r>
      <w:r w:rsidR="004B2B87" w:rsidRPr="0087263F">
        <w:rPr>
          <w:bCs/>
          <w:color w:val="000000" w:themeColor="text1"/>
          <w:sz w:val="28"/>
          <w:szCs w:val="28"/>
        </w:rPr>
        <w:t>ây dựng siêu dữ liệu thống kê, kiểm kê đất đai</w:t>
      </w:r>
      <w:r w:rsidR="00313E1D" w:rsidRPr="0087263F">
        <w:rPr>
          <w:bCs/>
          <w:color w:val="000000" w:themeColor="text1"/>
          <w:sz w:val="28"/>
          <w:szCs w:val="28"/>
        </w:rPr>
        <w:t>, tích hợp dữ liệu vào hệ thống</w:t>
      </w:r>
    </w:p>
    <w:p w14:paraId="7F4639DE" w14:textId="07D7B857" w:rsidR="00D90625" w:rsidRPr="0087263F" w:rsidRDefault="004B2B87" w:rsidP="007A28E1">
      <w:pPr>
        <w:spacing w:before="120"/>
        <w:ind w:firstLine="720"/>
        <w:jc w:val="right"/>
        <w:rPr>
          <w:i/>
          <w:color w:val="000000" w:themeColor="text1"/>
          <w:sz w:val="28"/>
          <w:szCs w:val="28"/>
        </w:rPr>
      </w:pPr>
      <w:r w:rsidRPr="0087263F">
        <w:rPr>
          <w:i/>
          <w:color w:val="000000" w:themeColor="text1"/>
          <w:sz w:val="28"/>
          <w:szCs w:val="28"/>
        </w:rPr>
        <w:lastRenderedPageBreak/>
        <w:t>Bảng số 5</w:t>
      </w:r>
      <w:r w:rsidR="00B90325" w:rsidRPr="0087263F">
        <w:rPr>
          <w:i/>
          <w:color w:val="000000" w:themeColor="text1"/>
          <w:sz w:val="28"/>
          <w:szCs w:val="28"/>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7"/>
        <w:gridCol w:w="4866"/>
        <w:gridCol w:w="2013"/>
        <w:gridCol w:w="1496"/>
      </w:tblGrid>
      <w:tr w:rsidR="00D77E49" w:rsidRPr="0087263F" w14:paraId="792C6AA6" w14:textId="77777777" w:rsidTr="007A28E1">
        <w:trPr>
          <w:trHeight w:val="397"/>
          <w:tblHeader/>
          <w:jc w:val="center"/>
        </w:trPr>
        <w:tc>
          <w:tcPr>
            <w:tcW w:w="380" w:type="pct"/>
            <w:vAlign w:val="center"/>
          </w:tcPr>
          <w:p w14:paraId="25ED1649" w14:textId="77777777" w:rsidR="00237CAB" w:rsidRPr="0087263F" w:rsidRDefault="00237CAB" w:rsidP="00D77E49">
            <w:pPr>
              <w:spacing w:before="40" w:after="40"/>
              <w:jc w:val="center"/>
              <w:rPr>
                <w:b/>
                <w:bCs/>
                <w:color w:val="000000" w:themeColor="text1"/>
              </w:rPr>
            </w:pPr>
            <w:r w:rsidRPr="0087263F">
              <w:rPr>
                <w:b/>
                <w:bCs/>
                <w:color w:val="000000" w:themeColor="text1"/>
              </w:rPr>
              <w:t>STT</w:t>
            </w:r>
          </w:p>
        </w:tc>
        <w:tc>
          <w:tcPr>
            <w:tcW w:w="2686" w:type="pct"/>
            <w:vAlign w:val="center"/>
          </w:tcPr>
          <w:p w14:paraId="137CC464" w14:textId="77777777" w:rsidR="00237CAB" w:rsidRPr="0087263F" w:rsidRDefault="00237CAB" w:rsidP="00D77E49">
            <w:pPr>
              <w:spacing w:before="40" w:after="40"/>
              <w:jc w:val="center"/>
              <w:rPr>
                <w:b/>
                <w:bCs/>
                <w:color w:val="000000" w:themeColor="text1"/>
              </w:rPr>
            </w:pPr>
            <w:r w:rsidRPr="0087263F">
              <w:rPr>
                <w:b/>
                <w:bCs/>
                <w:color w:val="000000" w:themeColor="text1"/>
              </w:rPr>
              <w:t>Nội dung công việc</w:t>
            </w:r>
          </w:p>
        </w:tc>
        <w:tc>
          <w:tcPr>
            <w:tcW w:w="1112" w:type="pct"/>
            <w:vAlign w:val="center"/>
          </w:tcPr>
          <w:p w14:paraId="3486E9F3" w14:textId="77777777" w:rsidR="00D90625" w:rsidRPr="0087263F" w:rsidRDefault="00237CAB" w:rsidP="00D77E49">
            <w:pPr>
              <w:spacing w:before="40" w:after="40"/>
              <w:ind w:left="-57" w:right="-57"/>
              <w:jc w:val="center"/>
              <w:rPr>
                <w:b/>
                <w:bCs/>
                <w:color w:val="000000" w:themeColor="text1"/>
              </w:rPr>
            </w:pPr>
            <w:r w:rsidRPr="0087263F">
              <w:rPr>
                <w:b/>
                <w:bCs/>
                <w:color w:val="000000" w:themeColor="text1"/>
              </w:rPr>
              <w:t>Định biên</w:t>
            </w:r>
          </w:p>
        </w:tc>
        <w:tc>
          <w:tcPr>
            <w:tcW w:w="822" w:type="pct"/>
            <w:vAlign w:val="center"/>
          </w:tcPr>
          <w:p w14:paraId="36C9DCE7" w14:textId="77777777" w:rsidR="00237CAB" w:rsidRPr="0087263F" w:rsidRDefault="00237CAB" w:rsidP="00D77E49">
            <w:pPr>
              <w:spacing w:before="40" w:after="40"/>
              <w:jc w:val="center"/>
              <w:rPr>
                <w:b/>
                <w:bCs/>
                <w:color w:val="000000" w:themeColor="text1"/>
              </w:rPr>
            </w:pPr>
            <w:r w:rsidRPr="0087263F">
              <w:rPr>
                <w:b/>
                <w:bCs/>
                <w:color w:val="000000" w:themeColor="text1"/>
              </w:rPr>
              <w:t xml:space="preserve">Định mức </w:t>
            </w:r>
            <w:r w:rsidR="004E15C6" w:rsidRPr="0087263F">
              <w:rPr>
                <w:bCs/>
                <w:color w:val="000000" w:themeColor="text1"/>
              </w:rPr>
              <w:t>(Công nhóm/huyện)</w:t>
            </w:r>
          </w:p>
        </w:tc>
      </w:tr>
      <w:tr w:rsidR="00D77E49" w:rsidRPr="0087263F" w14:paraId="3FEB7368" w14:textId="77777777" w:rsidTr="007A28E1">
        <w:trPr>
          <w:trHeight w:val="397"/>
          <w:jc w:val="center"/>
        </w:trPr>
        <w:tc>
          <w:tcPr>
            <w:tcW w:w="380" w:type="pct"/>
            <w:vAlign w:val="center"/>
          </w:tcPr>
          <w:p w14:paraId="38044F40" w14:textId="77777777" w:rsidR="00237CAB" w:rsidRPr="0087263F" w:rsidRDefault="00237CAB" w:rsidP="00D77E49">
            <w:pPr>
              <w:spacing w:before="40" w:after="40"/>
              <w:jc w:val="center"/>
              <w:rPr>
                <w:bCs/>
                <w:color w:val="000000" w:themeColor="text1"/>
              </w:rPr>
            </w:pPr>
            <w:r w:rsidRPr="0087263F">
              <w:rPr>
                <w:bCs/>
                <w:color w:val="000000" w:themeColor="text1"/>
              </w:rPr>
              <w:t>1</w:t>
            </w:r>
          </w:p>
        </w:tc>
        <w:tc>
          <w:tcPr>
            <w:tcW w:w="2686" w:type="pct"/>
            <w:vAlign w:val="center"/>
          </w:tcPr>
          <w:p w14:paraId="1861284A" w14:textId="77777777" w:rsidR="00237CAB" w:rsidRPr="0087263F" w:rsidRDefault="00237CAB" w:rsidP="00D77E49">
            <w:pPr>
              <w:spacing w:before="40" w:after="40"/>
              <w:jc w:val="both"/>
              <w:rPr>
                <w:bCs/>
                <w:color w:val="000000" w:themeColor="text1"/>
              </w:rPr>
            </w:pPr>
            <w:r w:rsidRPr="0087263F">
              <w:rPr>
                <w:bCs/>
                <w:color w:val="000000" w:themeColor="text1"/>
              </w:rPr>
              <w:t>Công tác chuẩn bị</w:t>
            </w:r>
          </w:p>
        </w:tc>
        <w:tc>
          <w:tcPr>
            <w:tcW w:w="1112" w:type="pct"/>
            <w:vAlign w:val="center"/>
          </w:tcPr>
          <w:p w14:paraId="625350C9" w14:textId="77777777" w:rsidR="00D90625" w:rsidRPr="0087263F" w:rsidRDefault="00D90625" w:rsidP="00D77E49">
            <w:pPr>
              <w:spacing w:before="40" w:after="40"/>
              <w:ind w:left="-57" w:right="-57"/>
              <w:jc w:val="center"/>
              <w:rPr>
                <w:bCs/>
                <w:color w:val="000000" w:themeColor="text1"/>
              </w:rPr>
            </w:pPr>
          </w:p>
        </w:tc>
        <w:tc>
          <w:tcPr>
            <w:tcW w:w="822" w:type="pct"/>
            <w:vAlign w:val="center"/>
          </w:tcPr>
          <w:p w14:paraId="314F07D0" w14:textId="77777777" w:rsidR="00237CAB" w:rsidRPr="0087263F" w:rsidRDefault="00237CAB" w:rsidP="00D77E49">
            <w:pPr>
              <w:spacing w:before="40" w:after="40"/>
              <w:jc w:val="center"/>
              <w:rPr>
                <w:bCs/>
                <w:color w:val="000000" w:themeColor="text1"/>
              </w:rPr>
            </w:pPr>
            <w:r w:rsidRPr="0087263F">
              <w:rPr>
                <w:bCs/>
                <w:color w:val="000000" w:themeColor="text1"/>
              </w:rPr>
              <w:t> </w:t>
            </w:r>
          </w:p>
        </w:tc>
      </w:tr>
      <w:tr w:rsidR="00D77E49" w:rsidRPr="0087263F" w14:paraId="62EA0383" w14:textId="77777777" w:rsidTr="007A28E1">
        <w:trPr>
          <w:trHeight w:val="397"/>
          <w:jc w:val="center"/>
        </w:trPr>
        <w:tc>
          <w:tcPr>
            <w:tcW w:w="380" w:type="pct"/>
            <w:vAlign w:val="center"/>
          </w:tcPr>
          <w:p w14:paraId="46B72324" w14:textId="77777777" w:rsidR="00237CAB" w:rsidRPr="0087263F" w:rsidRDefault="00237CAB" w:rsidP="00D77E49">
            <w:pPr>
              <w:spacing w:before="40" w:after="40"/>
              <w:jc w:val="center"/>
              <w:rPr>
                <w:color w:val="000000" w:themeColor="text1"/>
              </w:rPr>
            </w:pPr>
            <w:r w:rsidRPr="0087263F">
              <w:rPr>
                <w:color w:val="000000" w:themeColor="text1"/>
              </w:rPr>
              <w:t>1.1</w:t>
            </w:r>
          </w:p>
        </w:tc>
        <w:tc>
          <w:tcPr>
            <w:tcW w:w="2686" w:type="pct"/>
            <w:vAlign w:val="center"/>
          </w:tcPr>
          <w:p w14:paraId="7ACBE50E" w14:textId="77777777" w:rsidR="00237CAB" w:rsidRPr="0087263F" w:rsidRDefault="00237CAB" w:rsidP="00D77E49">
            <w:pPr>
              <w:spacing w:before="40" w:after="40"/>
              <w:jc w:val="both"/>
              <w:rPr>
                <w:color w:val="000000" w:themeColor="text1"/>
              </w:rPr>
            </w:pPr>
            <w:r w:rsidRPr="0087263F">
              <w:rPr>
                <w:color w:val="000000" w:themeColor="text1"/>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F1008C" w:rsidRPr="0087263F">
              <w:rPr>
                <w:color w:val="000000" w:themeColor="text1"/>
              </w:rPr>
              <w:t>CSDL</w:t>
            </w:r>
            <w:r w:rsidRPr="0087263F">
              <w:rPr>
                <w:color w:val="000000" w:themeColor="text1"/>
              </w:rPr>
              <w:t xml:space="preserve"> thống kê, kiểm kê đất đai trên địa bàn thi công</w:t>
            </w:r>
          </w:p>
        </w:tc>
        <w:tc>
          <w:tcPr>
            <w:tcW w:w="1112" w:type="pct"/>
            <w:vAlign w:val="center"/>
          </w:tcPr>
          <w:p w14:paraId="7B1F4723" w14:textId="77777777" w:rsidR="00D90625" w:rsidRPr="0087263F" w:rsidRDefault="00237CAB" w:rsidP="00D77E49">
            <w:pPr>
              <w:spacing w:before="40" w:after="40"/>
              <w:ind w:left="-57" w:right="-57"/>
              <w:jc w:val="center"/>
              <w:rPr>
                <w:b/>
                <w:bCs/>
                <w:color w:val="000000" w:themeColor="text1"/>
              </w:rPr>
            </w:pPr>
            <w:r w:rsidRPr="0087263F">
              <w:rPr>
                <w:color w:val="000000" w:themeColor="text1"/>
              </w:rPr>
              <w:t xml:space="preserve">Nhóm 2 </w:t>
            </w:r>
            <w:r w:rsidRPr="0087263F">
              <w:rPr>
                <w:color w:val="000000" w:themeColor="text1"/>
              </w:rPr>
              <w:br/>
              <w:t>(1 KTV</w:t>
            </w:r>
            <w:r w:rsidR="00E42296" w:rsidRPr="0087263F">
              <w:rPr>
                <w:color w:val="000000" w:themeColor="text1"/>
              </w:rPr>
              <w:t>2</w:t>
            </w:r>
            <w:r w:rsidRPr="0087263F">
              <w:rPr>
                <w:color w:val="000000" w:themeColor="text1"/>
              </w:rPr>
              <w:t xml:space="preserve"> + </w:t>
            </w:r>
            <w:r w:rsidR="00E42296" w:rsidRPr="0087263F">
              <w:rPr>
                <w:color w:val="000000" w:themeColor="text1"/>
              </w:rPr>
              <w:t>1KS4</w:t>
            </w:r>
            <w:r w:rsidRPr="0087263F">
              <w:rPr>
                <w:color w:val="000000" w:themeColor="text1"/>
              </w:rPr>
              <w:t>)</w:t>
            </w:r>
          </w:p>
        </w:tc>
        <w:tc>
          <w:tcPr>
            <w:tcW w:w="822" w:type="pct"/>
            <w:vAlign w:val="center"/>
          </w:tcPr>
          <w:p w14:paraId="79F9100F" w14:textId="77777777" w:rsidR="00237CAB" w:rsidRPr="0087263F" w:rsidRDefault="00237CAB" w:rsidP="00D77E49">
            <w:pPr>
              <w:spacing w:before="40" w:after="40"/>
              <w:jc w:val="right"/>
              <w:rPr>
                <w:color w:val="000000" w:themeColor="text1"/>
              </w:rPr>
            </w:pPr>
            <w:r w:rsidRPr="0087263F">
              <w:rPr>
                <w:color w:val="000000" w:themeColor="text1"/>
              </w:rPr>
              <w:t>1,500</w:t>
            </w:r>
          </w:p>
        </w:tc>
      </w:tr>
      <w:tr w:rsidR="00D77E49" w:rsidRPr="0087263F" w14:paraId="13FA7702" w14:textId="77777777" w:rsidTr="007A28E1">
        <w:trPr>
          <w:trHeight w:val="397"/>
          <w:jc w:val="center"/>
        </w:trPr>
        <w:tc>
          <w:tcPr>
            <w:tcW w:w="380" w:type="pct"/>
            <w:vAlign w:val="center"/>
          </w:tcPr>
          <w:p w14:paraId="4695A05E" w14:textId="77777777" w:rsidR="00237CAB" w:rsidRPr="0087263F" w:rsidRDefault="00237CAB" w:rsidP="00D77E49">
            <w:pPr>
              <w:spacing w:before="40" w:after="40"/>
              <w:jc w:val="center"/>
              <w:rPr>
                <w:color w:val="000000" w:themeColor="text1"/>
              </w:rPr>
            </w:pPr>
            <w:r w:rsidRPr="0087263F">
              <w:rPr>
                <w:color w:val="000000" w:themeColor="text1"/>
              </w:rPr>
              <w:t>1.2</w:t>
            </w:r>
          </w:p>
        </w:tc>
        <w:tc>
          <w:tcPr>
            <w:tcW w:w="2686" w:type="pct"/>
            <w:vAlign w:val="center"/>
          </w:tcPr>
          <w:p w14:paraId="7535FF93" w14:textId="77777777" w:rsidR="00237CAB" w:rsidRPr="0087263F" w:rsidRDefault="00237CAB" w:rsidP="00D77E49">
            <w:pPr>
              <w:spacing w:before="40" w:after="40"/>
              <w:jc w:val="both"/>
              <w:rPr>
                <w:color w:val="000000" w:themeColor="text1"/>
              </w:rPr>
            </w:pPr>
            <w:r w:rsidRPr="0087263F">
              <w:rPr>
                <w:color w:val="000000" w:themeColor="text1"/>
              </w:rPr>
              <w:t xml:space="preserve">Chuẩn bị nhân lực, địa điểm làm việc; </w:t>
            </w:r>
          </w:p>
        </w:tc>
        <w:tc>
          <w:tcPr>
            <w:tcW w:w="1112" w:type="pct"/>
            <w:vAlign w:val="center"/>
          </w:tcPr>
          <w:p w14:paraId="339AAAE8" w14:textId="77777777" w:rsidR="00D90625" w:rsidRPr="0087263F" w:rsidRDefault="00237CAB" w:rsidP="00D77E49">
            <w:pPr>
              <w:spacing w:before="40" w:after="40"/>
              <w:ind w:left="-57" w:right="-57"/>
              <w:jc w:val="center"/>
              <w:rPr>
                <w:b/>
                <w:bCs/>
                <w:color w:val="000000" w:themeColor="text1"/>
              </w:rPr>
            </w:pPr>
            <w:r w:rsidRPr="0087263F">
              <w:rPr>
                <w:color w:val="000000" w:themeColor="text1"/>
              </w:rPr>
              <w:t xml:space="preserve">Nhóm 2 </w:t>
            </w:r>
            <w:r w:rsidRPr="0087263F">
              <w:rPr>
                <w:color w:val="000000" w:themeColor="text1"/>
              </w:rPr>
              <w:br/>
              <w:t>(1 KTV4 + 1KS2)</w:t>
            </w:r>
          </w:p>
        </w:tc>
        <w:tc>
          <w:tcPr>
            <w:tcW w:w="822" w:type="pct"/>
            <w:vAlign w:val="center"/>
          </w:tcPr>
          <w:p w14:paraId="4F9B4D8A" w14:textId="77777777" w:rsidR="00237CAB" w:rsidRPr="0087263F" w:rsidRDefault="00F66206" w:rsidP="00D77E49">
            <w:pPr>
              <w:spacing w:before="40" w:after="40"/>
              <w:jc w:val="right"/>
              <w:rPr>
                <w:color w:val="000000" w:themeColor="text1"/>
              </w:rPr>
            </w:pPr>
            <w:r w:rsidRPr="0087263F">
              <w:rPr>
                <w:color w:val="000000" w:themeColor="text1"/>
              </w:rPr>
              <w:t>1,0</w:t>
            </w:r>
            <w:r w:rsidR="00237CAB" w:rsidRPr="0087263F">
              <w:rPr>
                <w:color w:val="000000" w:themeColor="text1"/>
              </w:rPr>
              <w:t>00</w:t>
            </w:r>
          </w:p>
        </w:tc>
      </w:tr>
      <w:tr w:rsidR="00D77E49" w:rsidRPr="0087263F" w14:paraId="181974F8" w14:textId="77777777" w:rsidTr="007A28E1">
        <w:trPr>
          <w:trHeight w:val="397"/>
          <w:jc w:val="center"/>
        </w:trPr>
        <w:tc>
          <w:tcPr>
            <w:tcW w:w="380" w:type="pct"/>
            <w:vAlign w:val="center"/>
          </w:tcPr>
          <w:p w14:paraId="0AB45355" w14:textId="77777777" w:rsidR="00F66206" w:rsidRPr="0087263F" w:rsidRDefault="00F66206" w:rsidP="00D77E49">
            <w:pPr>
              <w:spacing w:before="40" w:after="40"/>
              <w:jc w:val="center"/>
              <w:rPr>
                <w:color w:val="000000" w:themeColor="text1"/>
              </w:rPr>
            </w:pPr>
            <w:r w:rsidRPr="0087263F">
              <w:rPr>
                <w:color w:val="000000" w:themeColor="text1"/>
              </w:rPr>
              <w:t>1.3</w:t>
            </w:r>
          </w:p>
        </w:tc>
        <w:tc>
          <w:tcPr>
            <w:tcW w:w="2686" w:type="pct"/>
            <w:vAlign w:val="center"/>
          </w:tcPr>
          <w:p w14:paraId="42EDA1EB" w14:textId="77777777" w:rsidR="00F66206" w:rsidRPr="0087263F" w:rsidRDefault="00F66206" w:rsidP="00D77E49">
            <w:pPr>
              <w:spacing w:before="40" w:after="40"/>
              <w:jc w:val="both"/>
              <w:rPr>
                <w:color w:val="000000" w:themeColor="text1"/>
              </w:rPr>
            </w:pPr>
            <w:r w:rsidRPr="0087263F">
              <w:rPr>
                <w:color w:val="000000" w:themeColor="text1"/>
              </w:rPr>
              <w:t>Chuẩn bị vật tư, thiết bị, dụng cụ, phần mềm phục vụ cho công tác xây dựng CSDL thống kê, kiểm kê đất đai</w:t>
            </w:r>
          </w:p>
        </w:tc>
        <w:tc>
          <w:tcPr>
            <w:tcW w:w="1112" w:type="pct"/>
            <w:vAlign w:val="center"/>
          </w:tcPr>
          <w:p w14:paraId="31699D7F" w14:textId="77777777" w:rsidR="00F66206" w:rsidRPr="0087263F" w:rsidRDefault="00F66206" w:rsidP="00D77E49">
            <w:pPr>
              <w:spacing w:before="40" w:after="40"/>
              <w:ind w:left="-57" w:right="-57"/>
              <w:jc w:val="center"/>
              <w:rPr>
                <w:color w:val="000000" w:themeColor="text1"/>
              </w:rPr>
            </w:pPr>
            <w:r w:rsidRPr="0087263F">
              <w:rPr>
                <w:color w:val="000000" w:themeColor="text1"/>
              </w:rPr>
              <w:t xml:space="preserve">Nhóm 2 </w:t>
            </w:r>
            <w:r w:rsidRPr="0087263F">
              <w:rPr>
                <w:color w:val="000000" w:themeColor="text1"/>
              </w:rPr>
              <w:br/>
              <w:t>(1 KTV4 + 1KS2)</w:t>
            </w:r>
          </w:p>
        </w:tc>
        <w:tc>
          <w:tcPr>
            <w:tcW w:w="822" w:type="pct"/>
            <w:vAlign w:val="center"/>
          </w:tcPr>
          <w:p w14:paraId="3BCBE4E8" w14:textId="77777777" w:rsidR="00F66206" w:rsidRPr="0087263F" w:rsidRDefault="00F66206" w:rsidP="00D77E49">
            <w:pPr>
              <w:spacing w:before="40" w:after="40"/>
              <w:jc w:val="right"/>
              <w:rPr>
                <w:color w:val="000000" w:themeColor="text1"/>
              </w:rPr>
            </w:pPr>
            <w:r w:rsidRPr="0087263F">
              <w:rPr>
                <w:color w:val="000000" w:themeColor="text1"/>
              </w:rPr>
              <w:t>0,500</w:t>
            </w:r>
          </w:p>
        </w:tc>
      </w:tr>
      <w:tr w:rsidR="00D77E49" w:rsidRPr="0087263F" w14:paraId="0BF94E27" w14:textId="77777777" w:rsidTr="007A28E1">
        <w:trPr>
          <w:trHeight w:val="397"/>
          <w:jc w:val="center"/>
        </w:trPr>
        <w:tc>
          <w:tcPr>
            <w:tcW w:w="380" w:type="pct"/>
            <w:vAlign w:val="center"/>
          </w:tcPr>
          <w:p w14:paraId="23A91C05" w14:textId="77777777" w:rsidR="00F66206" w:rsidRPr="0087263F" w:rsidRDefault="00F66206" w:rsidP="00D77E49">
            <w:pPr>
              <w:spacing w:before="40" w:after="40"/>
              <w:jc w:val="center"/>
              <w:rPr>
                <w:bCs/>
                <w:color w:val="000000" w:themeColor="text1"/>
              </w:rPr>
            </w:pPr>
            <w:r w:rsidRPr="0087263F">
              <w:rPr>
                <w:bCs/>
                <w:color w:val="000000" w:themeColor="text1"/>
              </w:rPr>
              <w:t>2</w:t>
            </w:r>
          </w:p>
        </w:tc>
        <w:tc>
          <w:tcPr>
            <w:tcW w:w="2686" w:type="pct"/>
            <w:vAlign w:val="center"/>
          </w:tcPr>
          <w:p w14:paraId="29A4C210" w14:textId="77777777" w:rsidR="00F66206" w:rsidRPr="0087263F" w:rsidRDefault="00F66206" w:rsidP="00D77E49">
            <w:pPr>
              <w:spacing w:before="40" w:after="40"/>
              <w:jc w:val="both"/>
              <w:rPr>
                <w:bCs/>
                <w:color w:val="000000" w:themeColor="text1"/>
                <w:spacing w:val="-6"/>
              </w:rPr>
            </w:pPr>
            <w:r w:rsidRPr="0087263F">
              <w:rPr>
                <w:bCs/>
                <w:color w:val="000000" w:themeColor="text1"/>
                <w:spacing w:val="-6"/>
              </w:rPr>
              <w:t>Xây dựng siêu dữ liệu thống kê, kiểm kê đất đai</w:t>
            </w:r>
          </w:p>
        </w:tc>
        <w:tc>
          <w:tcPr>
            <w:tcW w:w="1112" w:type="pct"/>
            <w:vAlign w:val="center"/>
          </w:tcPr>
          <w:p w14:paraId="30B595E9" w14:textId="77777777" w:rsidR="00F66206" w:rsidRPr="0087263F" w:rsidRDefault="00F66206" w:rsidP="00D77E49">
            <w:pPr>
              <w:spacing w:before="40" w:after="40"/>
              <w:ind w:left="-57" w:right="-57"/>
              <w:jc w:val="center"/>
              <w:rPr>
                <w:bCs/>
                <w:color w:val="000000" w:themeColor="text1"/>
              </w:rPr>
            </w:pPr>
          </w:p>
        </w:tc>
        <w:tc>
          <w:tcPr>
            <w:tcW w:w="822" w:type="pct"/>
            <w:vAlign w:val="center"/>
          </w:tcPr>
          <w:p w14:paraId="4144EB07" w14:textId="77777777" w:rsidR="00F66206" w:rsidRPr="0087263F" w:rsidRDefault="00F66206" w:rsidP="00D77E49">
            <w:pPr>
              <w:spacing w:before="40" w:after="40"/>
              <w:jc w:val="right"/>
              <w:rPr>
                <w:bCs/>
                <w:color w:val="000000" w:themeColor="text1"/>
              </w:rPr>
            </w:pPr>
            <w:r w:rsidRPr="0087263F">
              <w:rPr>
                <w:bCs/>
                <w:color w:val="000000" w:themeColor="text1"/>
              </w:rPr>
              <w:t> </w:t>
            </w:r>
          </w:p>
        </w:tc>
      </w:tr>
      <w:tr w:rsidR="00D77E49" w:rsidRPr="0087263F" w14:paraId="7FFA9090" w14:textId="77777777" w:rsidTr="007A28E1">
        <w:trPr>
          <w:trHeight w:val="397"/>
          <w:jc w:val="center"/>
        </w:trPr>
        <w:tc>
          <w:tcPr>
            <w:tcW w:w="380" w:type="pct"/>
            <w:vAlign w:val="center"/>
          </w:tcPr>
          <w:p w14:paraId="7637E324" w14:textId="77777777" w:rsidR="00F66206" w:rsidRPr="0087263F" w:rsidRDefault="00F66206" w:rsidP="00D77E49">
            <w:pPr>
              <w:spacing w:before="40" w:after="40"/>
              <w:jc w:val="center"/>
              <w:rPr>
                <w:color w:val="000000" w:themeColor="text1"/>
              </w:rPr>
            </w:pPr>
            <w:r w:rsidRPr="0087263F">
              <w:rPr>
                <w:color w:val="000000" w:themeColor="text1"/>
              </w:rPr>
              <w:t>2.1</w:t>
            </w:r>
          </w:p>
        </w:tc>
        <w:tc>
          <w:tcPr>
            <w:tcW w:w="2686" w:type="pct"/>
            <w:vAlign w:val="center"/>
          </w:tcPr>
          <w:p w14:paraId="5911C607" w14:textId="77777777" w:rsidR="00F66206" w:rsidRPr="0087263F" w:rsidRDefault="00F66206" w:rsidP="00D77E49">
            <w:pPr>
              <w:spacing w:before="40" w:after="40"/>
              <w:jc w:val="both"/>
              <w:rPr>
                <w:color w:val="000000" w:themeColor="text1"/>
              </w:rPr>
            </w:pPr>
            <w:r w:rsidRPr="0087263F">
              <w:rPr>
                <w:color w:val="000000" w:themeColor="text1"/>
              </w:rPr>
              <w:t>Thu nhận các thông tin cần thiết để xây dựng siêu dữ liệu (thông tin mô tả dữ liệu) thống kê, kiểm kê đất đai</w:t>
            </w:r>
          </w:p>
        </w:tc>
        <w:tc>
          <w:tcPr>
            <w:tcW w:w="1112" w:type="pct"/>
            <w:vAlign w:val="center"/>
          </w:tcPr>
          <w:p w14:paraId="19E6CE64" w14:textId="77777777" w:rsidR="00F66206" w:rsidRPr="0087263F" w:rsidRDefault="00F66206" w:rsidP="00D77E49">
            <w:pPr>
              <w:spacing w:before="40" w:after="40"/>
              <w:ind w:left="-57" w:right="-57"/>
              <w:jc w:val="center"/>
              <w:rPr>
                <w:b/>
                <w:bCs/>
                <w:color w:val="000000" w:themeColor="text1"/>
              </w:rPr>
            </w:pPr>
            <w:r w:rsidRPr="0087263F">
              <w:rPr>
                <w:color w:val="000000" w:themeColor="text1"/>
              </w:rPr>
              <w:t>1KS1</w:t>
            </w:r>
          </w:p>
        </w:tc>
        <w:tc>
          <w:tcPr>
            <w:tcW w:w="822" w:type="pct"/>
            <w:vAlign w:val="center"/>
          </w:tcPr>
          <w:p w14:paraId="46888F9F" w14:textId="77777777" w:rsidR="00F66206" w:rsidRPr="0087263F" w:rsidRDefault="00F66206" w:rsidP="00D77E49">
            <w:pPr>
              <w:spacing w:before="40" w:after="40"/>
              <w:jc w:val="right"/>
              <w:rPr>
                <w:color w:val="000000" w:themeColor="text1"/>
              </w:rPr>
            </w:pPr>
            <w:r w:rsidRPr="0087263F">
              <w:rPr>
                <w:color w:val="000000" w:themeColor="text1"/>
              </w:rPr>
              <w:t>1,000</w:t>
            </w:r>
          </w:p>
        </w:tc>
      </w:tr>
      <w:tr w:rsidR="00D77E49" w:rsidRPr="0087263F" w14:paraId="2383DC0F" w14:textId="77777777" w:rsidTr="007A28E1">
        <w:trPr>
          <w:trHeight w:val="397"/>
          <w:jc w:val="center"/>
        </w:trPr>
        <w:tc>
          <w:tcPr>
            <w:tcW w:w="380" w:type="pct"/>
            <w:vAlign w:val="center"/>
          </w:tcPr>
          <w:p w14:paraId="4A88E14B" w14:textId="77777777" w:rsidR="00F66206" w:rsidRPr="0087263F" w:rsidRDefault="00F66206" w:rsidP="00D77E49">
            <w:pPr>
              <w:spacing w:before="40" w:after="40"/>
              <w:jc w:val="center"/>
              <w:rPr>
                <w:color w:val="000000" w:themeColor="text1"/>
              </w:rPr>
            </w:pPr>
            <w:r w:rsidRPr="0087263F">
              <w:rPr>
                <w:color w:val="000000" w:themeColor="text1"/>
              </w:rPr>
              <w:t>2.2</w:t>
            </w:r>
          </w:p>
        </w:tc>
        <w:tc>
          <w:tcPr>
            <w:tcW w:w="2686" w:type="pct"/>
            <w:vAlign w:val="center"/>
          </w:tcPr>
          <w:p w14:paraId="0037D331" w14:textId="77777777" w:rsidR="00F66206" w:rsidRPr="0087263F" w:rsidRDefault="00F66206" w:rsidP="00D77E49">
            <w:pPr>
              <w:spacing w:before="40" w:after="40"/>
              <w:jc w:val="both"/>
              <w:rPr>
                <w:color w:val="000000" w:themeColor="text1"/>
              </w:rPr>
            </w:pPr>
            <w:r w:rsidRPr="0087263F">
              <w:rPr>
                <w:color w:val="000000" w:themeColor="text1"/>
              </w:rPr>
              <w:t>Nhập thông tin siêu dữ liệu kiểm kê đất đai</w:t>
            </w:r>
          </w:p>
        </w:tc>
        <w:tc>
          <w:tcPr>
            <w:tcW w:w="1112" w:type="pct"/>
            <w:vAlign w:val="center"/>
          </w:tcPr>
          <w:p w14:paraId="78ADA336" w14:textId="77777777" w:rsidR="00F66206" w:rsidRPr="0087263F" w:rsidRDefault="00F66206" w:rsidP="00D77E49">
            <w:pPr>
              <w:spacing w:before="40" w:after="40"/>
              <w:ind w:left="-57" w:right="-57"/>
              <w:jc w:val="center"/>
              <w:rPr>
                <w:b/>
                <w:bCs/>
                <w:color w:val="000000" w:themeColor="text1"/>
              </w:rPr>
            </w:pPr>
            <w:r w:rsidRPr="0087263F">
              <w:rPr>
                <w:color w:val="000000" w:themeColor="text1"/>
              </w:rPr>
              <w:t>1KS1</w:t>
            </w:r>
          </w:p>
        </w:tc>
        <w:tc>
          <w:tcPr>
            <w:tcW w:w="822" w:type="pct"/>
            <w:vAlign w:val="center"/>
          </w:tcPr>
          <w:p w14:paraId="385B5976" w14:textId="77777777" w:rsidR="00F66206" w:rsidRPr="0087263F" w:rsidRDefault="00F66206" w:rsidP="00D77E49">
            <w:pPr>
              <w:spacing w:before="40" w:after="40"/>
              <w:jc w:val="right"/>
              <w:rPr>
                <w:color w:val="000000" w:themeColor="text1"/>
              </w:rPr>
            </w:pPr>
            <w:r w:rsidRPr="0087263F">
              <w:rPr>
                <w:color w:val="000000" w:themeColor="text1"/>
              </w:rPr>
              <w:t>0,500</w:t>
            </w:r>
          </w:p>
        </w:tc>
      </w:tr>
      <w:tr w:rsidR="00C5097B" w:rsidRPr="0087263F" w14:paraId="027D61B5" w14:textId="77777777" w:rsidTr="007A28E1">
        <w:trPr>
          <w:trHeight w:val="397"/>
          <w:jc w:val="center"/>
        </w:trPr>
        <w:tc>
          <w:tcPr>
            <w:tcW w:w="380" w:type="pct"/>
            <w:vAlign w:val="center"/>
          </w:tcPr>
          <w:p w14:paraId="149DFD46" w14:textId="77777777" w:rsidR="00CB7EC3" w:rsidRPr="0087263F" w:rsidRDefault="00CB7EC3" w:rsidP="00D77E49">
            <w:pPr>
              <w:spacing w:before="40" w:after="40"/>
              <w:jc w:val="center"/>
              <w:rPr>
                <w:color w:val="000000" w:themeColor="text1"/>
              </w:rPr>
            </w:pPr>
            <w:r w:rsidRPr="0087263F">
              <w:rPr>
                <w:bCs/>
                <w:color w:val="000000" w:themeColor="text1"/>
              </w:rPr>
              <w:t>3</w:t>
            </w:r>
          </w:p>
        </w:tc>
        <w:tc>
          <w:tcPr>
            <w:tcW w:w="2686" w:type="pct"/>
            <w:vAlign w:val="center"/>
          </w:tcPr>
          <w:p w14:paraId="0C0A2765" w14:textId="77777777" w:rsidR="00CB7EC3" w:rsidRPr="0087263F" w:rsidRDefault="00CB7EC3" w:rsidP="00D77E49">
            <w:pPr>
              <w:spacing w:before="40" w:after="40"/>
              <w:jc w:val="both"/>
              <w:rPr>
                <w:color w:val="000000" w:themeColor="text1"/>
              </w:rPr>
            </w:pPr>
            <w:r w:rsidRPr="0087263F">
              <w:rPr>
                <w:bCs/>
                <w:color w:val="000000" w:themeColor="text1"/>
              </w:rPr>
              <w:t>Tích hợp dữ liệu vào hệ thống</w:t>
            </w:r>
          </w:p>
        </w:tc>
        <w:tc>
          <w:tcPr>
            <w:tcW w:w="1112" w:type="pct"/>
            <w:vAlign w:val="center"/>
          </w:tcPr>
          <w:p w14:paraId="7C9613AC" w14:textId="77777777" w:rsidR="00CB7EC3" w:rsidRPr="0087263F" w:rsidRDefault="00CB7EC3" w:rsidP="00D77E49">
            <w:pPr>
              <w:spacing w:before="40" w:after="40"/>
              <w:ind w:left="-57" w:right="-57"/>
              <w:jc w:val="center"/>
              <w:rPr>
                <w:color w:val="000000" w:themeColor="text1"/>
              </w:rPr>
            </w:pPr>
            <w:r w:rsidRPr="0087263F">
              <w:rPr>
                <w:color w:val="000000" w:themeColor="text1"/>
              </w:rPr>
              <w:t>1KS3</w:t>
            </w:r>
          </w:p>
        </w:tc>
        <w:tc>
          <w:tcPr>
            <w:tcW w:w="822" w:type="pct"/>
            <w:vAlign w:val="center"/>
          </w:tcPr>
          <w:p w14:paraId="247DA05A" w14:textId="5E88684B" w:rsidR="00CB7EC3" w:rsidRPr="0087263F" w:rsidRDefault="00C5097B" w:rsidP="00D77E49">
            <w:pPr>
              <w:spacing w:before="40" w:after="40"/>
              <w:jc w:val="right"/>
              <w:rPr>
                <w:color w:val="000000" w:themeColor="text1"/>
              </w:rPr>
            </w:pPr>
            <w:r w:rsidRPr="0087263F">
              <w:rPr>
                <w:color w:val="000000" w:themeColor="text1"/>
              </w:rPr>
              <w:t>1</w:t>
            </w:r>
            <w:r w:rsidR="00CB7EC3" w:rsidRPr="0087263F">
              <w:rPr>
                <w:color w:val="000000" w:themeColor="text1"/>
              </w:rPr>
              <w:t>,000</w:t>
            </w:r>
          </w:p>
        </w:tc>
      </w:tr>
    </w:tbl>
    <w:p w14:paraId="1F1A1B65" w14:textId="38284E26" w:rsidR="00D90625" w:rsidRPr="0087263F" w:rsidRDefault="00AA348D" w:rsidP="00EC2845">
      <w:pPr>
        <w:spacing w:before="120"/>
        <w:ind w:firstLine="720"/>
        <w:jc w:val="both"/>
        <w:outlineLvl w:val="3"/>
        <w:rPr>
          <w:bCs/>
          <w:color w:val="000000" w:themeColor="text1"/>
          <w:sz w:val="28"/>
          <w:szCs w:val="28"/>
        </w:rPr>
      </w:pPr>
      <w:r w:rsidRPr="0087263F">
        <w:rPr>
          <w:bCs/>
          <w:color w:val="000000" w:themeColor="text1"/>
          <w:sz w:val="28"/>
          <w:szCs w:val="28"/>
        </w:rPr>
        <w:t>b)</w:t>
      </w:r>
      <w:r w:rsidR="004B2B87" w:rsidRPr="0087263F">
        <w:rPr>
          <w:bCs/>
          <w:color w:val="000000" w:themeColor="text1"/>
          <w:sz w:val="28"/>
          <w:szCs w:val="28"/>
        </w:rPr>
        <w:t xml:space="preserve"> Thu thập tài liệu, dữ liệu; </w:t>
      </w:r>
      <w:r w:rsidR="006005C4" w:rsidRPr="0087263F">
        <w:rPr>
          <w:bCs/>
          <w:color w:val="000000" w:themeColor="text1"/>
          <w:sz w:val="28"/>
          <w:szCs w:val="28"/>
        </w:rPr>
        <w:t>Rà soát, đánh giá, phân loại tài liệu, dữ liệu</w:t>
      </w:r>
      <w:r w:rsidR="004B2B87" w:rsidRPr="0087263F">
        <w:rPr>
          <w:bCs/>
          <w:color w:val="000000" w:themeColor="text1"/>
          <w:sz w:val="28"/>
          <w:szCs w:val="28"/>
        </w:rPr>
        <w:t xml:space="preserve">; </w:t>
      </w:r>
      <w:r w:rsidR="000C565D" w:rsidRPr="0087263F">
        <w:rPr>
          <w:bCs/>
          <w:color w:val="000000" w:themeColor="text1"/>
          <w:sz w:val="28"/>
          <w:szCs w:val="28"/>
        </w:rPr>
        <w:t>Xây dựng dữ liệu đất đai phi cấu trúc về thống kê, kiểm kê đất đai</w:t>
      </w:r>
      <w:r w:rsidR="004B2B87" w:rsidRPr="0087263F">
        <w:rPr>
          <w:bCs/>
          <w:color w:val="000000" w:themeColor="text1"/>
          <w:sz w:val="28"/>
          <w:szCs w:val="28"/>
        </w:rPr>
        <w:t xml:space="preserve">; </w:t>
      </w:r>
      <w:r w:rsidR="002F1AEF" w:rsidRPr="0087263F">
        <w:rPr>
          <w:bCs/>
          <w:color w:val="000000" w:themeColor="text1"/>
          <w:sz w:val="28"/>
          <w:szCs w:val="28"/>
        </w:rPr>
        <w:t>x</w:t>
      </w:r>
      <w:r w:rsidR="004B2B87" w:rsidRPr="0087263F">
        <w:rPr>
          <w:bCs/>
          <w:color w:val="000000" w:themeColor="text1"/>
          <w:sz w:val="28"/>
          <w:szCs w:val="28"/>
        </w:rPr>
        <w:t xml:space="preserve">ây dựng dữ liệu thuộc tính thống kê, kiểm kê đất đai; </w:t>
      </w:r>
      <w:r w:rsidR="002F1AEF" w:rsidRPr="0087263F">
        <w:rPr>
          <w:bCs/>
          <w:color w:val="000000" w:themeColor="text1"/>
          <w:sz w:val="28"/>
          <w:szCs w:val="28"/>
        </w:rPr>
        <w:t>đ</w:t>
      </w:r>
      <w:r w:rsidR="004B2B87" w:rsidRPr="0087263F">
        <w:rPr>
          <w:bCs/>
          <w:color w:val="000000" w:themeColor="text1"/>
          <w:sz w:val="28"/>
          <w:szCs w:val="28"/>
        </w:rPr>
        <w:t>ối soát hoàn thiện dữ liệu thống kê, kiểm kê đất đai</w:t>
      </w:r>
    </w:p>
    <w:p w14:paraId="4799C5D7" w14:textId="71631EA6" w:rsidR="00D90625" w:rsidRPr="0087263F" w:rsidRDefault="004B2B87" w:rsidP="00EC2845">
      <w:pPr>
        <w:spacing w:before="120"/>
        <w:ind w:firstLine="720"/>
        <w:jc w:val="right"/>
        <w:rPr>
          <w:bCs/>
          <w:i/>
          <w:color w:val="000000" w:themeColor="text1"/>
          <w:sz w:val="28"/>
          <w:szCs w:val="28"/>
        </w:rPr>
      </w:pPr>
      <w:r w:rsidRPr="0087263F">
        <w:rPr>
          <w:bCs/>
          <w:i/>
          <w:color w:val="000000" w:themeColor="text1"/>
          <w:sz w:val="28"/>
          <w:szCs w:val="28"/>
        </w:rPr>
        <w:t xml:space="preserve">Bảng số </w:t>
      </w:r>
      <w:r w:rsidR="0059610B" w:rsidRPr="0087263F">
        <w:rPr>
          <w:bCs/>
          <w:i/>
          <w:color w:val="000000" w:themeColor="text1"/>
          <w:sz w:val="28"/>
          <w:szCs w:val="28"/>
        </w:rPr>
        <w:t>5</w:t>
      </w:r>
      <w:r w:rsidR="00B90325" w:rsidRPr="0087263F">
        <w:rPr>
          <w:bCs/>
          <w:i/>
          <w:color w:val="000000" w:themeColor="text1"/>
          <w:sz w:val="28"/>
          <w:szCs w:val="28"/>
        </w:rPr>
        <w:t>3</w:t>
      </w:r>
    </w:p>
    <w:tbl>
      <w:tblPr>
        <w:tblW w:w="5000" w:type="pct"/>
        <w:jc w:val="center"/>
        <w:tblLook w:val="04A0" w:firstRow="1" w:lastRow="0" w:firstColumn="1" w:lastColumn="0" w:noHBand="0" w:noVBand="1"/>
      </w:tblPr>
      <w:tblGrid>
        <w:gridCol w:w="713"/>
        <w:gridCol w:w="4779"/>
        <w:gridCol w:w="1921"/>
        <w:gridCol w:w="1649"/>
      </w:tblGrid>
      <w:tr w:rsidR="00D77E49" w:rsidRPr="0087263F" w14:paraId="05579912" w14:textId="77777777" w:rsidTr="00EC2845">
        <w:trPr>
          <w:trHeight w:val="454"/>
          <w:tblHeader/>
          <w:jc w:val="center"/>
        </w:trPr>
        <w:tc>
          <w:tcPr>
            <w:tcW w:w="393" w:type="pct"/>
            <w:tcBorders>
              <w:top w:val="single" w:sz="4" w:space="0" w:color="auto"/>
              <w:left w:val="single" w:sz="4" w:space="0" w:color="auto"/>
              <w:bottom w:val="single" w:sz="4" w:space="0" w:color="auto"/>
              <w:right w:val="single" w:sz="4" w:space="0" w:color="auto"/>
            </w:tcBorders>
            <w:vAlign w:val="center"/>
          </w:tcPr>
          <w:p w14:paraId="61DBCB43" w14:textId="77777777" w:rsidR="0059610B" w:rsidRPr="0087263F" w:rsidRDefault="0059610B" w:rsidP="00D77E49">
            <w:pPr>
              <w:spacing w:before="40" w:after="40"/>
              <w:jc w:val="center"/>
              <w:rPr>
                <w:b/>
                <w:bCs/>
                <w:color w:val="000000" w:themeColor="text1"/>
              </w:rPr>
            </w:pPr>
            <w:r w:rsidRPr="0087263F">
              <w:rPr>
                <w:b/>
                <w:bCs/>
                <w:color w:val="000000" w:themeColor="text1"/>
              </w:rPr>
              <w:t>STT</w:t>
            </w:r>
          </w:p>
        </w:tc>
        <w:tc>
          <w:tcPr>
            <w:tcW w:w="2637" w:type="pct"/>
            <w:tcBorders>
              <w:top w:val="single" w:sz="4" w:space="0" w:color="auto"/>
              <w:left w:val="nil"/>
              <w:bottom w:val="single" w:sz="4" w:space="0" w:color="auto"/>
              <w:right w:val="single" w:sz="4" w:space="0" w:color="auto"/>
            </w:tcBorders>
            <w:vAlign w:val="center"/>
          </w:tcPr>
          <w:p w14:paraId="4811A248" w14:textId="77777777" w:rsidR="0059610B" w:rsidRPr="0087263F" w:rsidRDefault="0059610B" w:rsidP="00D77E49">
            <w:pPr>
              <w:spacing w:before="40" w:after="40"/>
              <w:jc w:val="center"/>
              <w:rPr>
                <w:b/>
                <w:bCs/>
                <w:color w:val="000000" w:themeColor="text1"/>
              </w:rPr>
            </w:pPr>
            <w:r w:rsidRPr="0087263F">
              <w:rPr>
                <w:b/>
                <w:bCs/>
                <w:color w:val="000000" w:themeColor="text1"/>
              </w:rPr>
              <w:t>Nội dung công việc</w:t>
            </w:r>
          </w:p>
        </w:tc>
        <w:tc>
          <w:tcPr>
            <w:tcW w:w="1060" w:type="pct"/>
            <w:tcBorders>
              <w:top w:val="single" w:sz="4" w:space="0" w:color="auto"/>
              <w:left w:val="nil"/>
              <w:bottom w:val="single" w:sz="4" w:space="0" w:color="auto"/>
              <w:right w:val="single" w:sz="4" w:space="0" w:color="auto"/>
            </w:tcBorders>
            <w:vAlign w:val="center"/>
          </w:tcPr>
          <w:p w14:paraId="678B6EEF" w14:textId="77777777" w:rsidR="00D90625" w:rsidRPr="0087263F" w:rsidRDefault="0059610B" w:rsidP="00D77E49">
            <w:pPr>
              <w:spacing w:before="40" w:after="40"/>
              <w:ind w:left="-57" w:right="-57"/>
              <w:jc w:val="center"/>
              <w:rPr>
                <w:b/>
                <w:bCs/>
                <w:color w:val="000000" w:themeColor="text1"/>
              </w:rPr>
            </w:pPr>
            <w:r w:rsidRPr="0087263F">
              <w:rPr>
                <w:b/>
                <w:bCs/>
                <w:color w:val="000000" w:themeColor="text1"/>
              </w:rPr>
              <w:t>Định biên</w:t>
            </w:r>
          </w:p>
        </w:tc>
        <w:tc>
          <w:tcPr>
            <w:tcW w:w="910" w:type="pct"/>
            <w:tcBorders>
              <w:top w:val="single" w:sz="4" w:space="0" w:color="auto"/>
              <w:left w:val="nil"/>
              <w:bottom w:val="single" w:sz="4" w:space="0" w:color="auto"/>
              <w:right w:val="single" w:sz="4" w:space="0" w:color="auto"/>
            </w:tcBorders>
            <w:vAlign w:val="center"/>
          </w:tcPr>
          <w:p w14:paraId="6B2BAB4D" w14:textId="77777777" w:rsidR="00D90625" w:rsidRPr="0087263F" w:rsidRDefault="0059610B" w:rsidP="00D77E49">
            <w:pPr>
              <w:spacing w:before="40" w:after="40"/>
              <w:ind w:left="-57" w:right="-57"/>
              <w:jc w:val="center"/>
              <w:rPr>
                <w:b/>
                <w:bCs/>
                <w:color w:val="000000" w:themeColor="text1"/>
              </w:rPr>
            </w:pPr>
            <w:r w:rsidRPr="0087263F">
              <w:rPr>
                <w:b/>
                <w:bCs/>
                <w:color w:val="000000" w:themeColor="text1"/>
              </w:rPr>
              <w:t xml:space="preserve">Định mức </w:t>
            </w:r>
            <w:r w:rsidR="004E15C6" w:rsidRPr="0087263F">
              <w:rPr>
                <w:bCs/>
                <w:color w:val="000000" w:themeColor="text1"/>
                <w:sz w:val="22"/>
                <w:szCs w:val="22"/>
              </w:rPr>
              <w:t>(Công nhóm/</w:t>
            </w:r>
            <w:r w:rsidR="00407300" w:rsidRPr="0087263F">
              <w:rPr>
                <w:bCs/>
                <w:color w:val="000000" w:themeColor="text1"/>
                <w:sz w:val="22"/>
                <w:szCs w:val="22"/>
              </w:rPr>
              <w:t xml:space="preserve">01 kỳ </w:t>
            </w:r>
            <w:r w:rsidR="004E15C6" w:rsidRPr="0087263F">
              <w:rPr>
                <w:bCs/>
                <w:color w:val="000000" w:themeColor="text1"/>
                <w:sz w:val="22"/>
                <w:szCs w:val="22"/>
              </w:rPr>
              <w:t>kiểm kê hoặc</w:t>
            </w:r>
            <w:r w:rsidR="00407300" w:rsidRPr="0087263F">
              <w:rPr>
                <w:bCs/>
                <w:color w:val="000000" w:themeColor="text1"/>
                <w:sz w:val="22"/>
                <w:szCs w:val="22"/>
              </w:rPr>
              <w:t xml:space="preserve"> 01</w:t>
            </w:r>
            <w:r w:rsidR="004E15C6" w:rsidRPr="0087263F">
              <w:rPr>
                <w:bCs/>
                <w:color w:val="000000" w:themeColor="text1"/>
                <w:sz w:val="22"/>
                <w:szCs w:val="22"/>
              </w:rPr>
              <w:t xml:space="preserve"> năm thống kê)</w:t>
            </w:r>
          </w:p>
        </w:tc>
      </w:tr>
      <w:tr w:rsidR="00D77E49" w:rsidRPr="0087263F" w14:paraId="4B746EC8" w14:textId="77777777" w:rsidTr="00EC2845">
        <w:trPr>
          <w:trHeight w:val="454"/>
          <w:jc w:val="center"/>
        </w:trPr>
        <w:tc>
          <w:tcPr>
            <w:tcW w:w="393" w:type="pct"/>
            <w:tcBorders>
              <w:top w:val="nil"/>
              <w:left w:val="single" w:sz="4" w:space="0" w:color="auto"/>
              <w:bottom w:val="single" w:sz="4" w:space="0" w:color="auto"/>
              <w:right w:val="single" w:sz="4" w:space="0" w:color="auto"/>
            </w:tcBorders>
            <w:vAlign w:val="center"/>
          </w:tcPr>
          <w:p w14:paraId="0C97F0D4" w14:textId="77777777" w:rsidR="00D90625" w:rsidRPr="0087263F" w:rsidRDefault="0059610B" w:rsidP="00D77E49">
            <w:pPr>
              <w:spacing w:before="40" w:after="40"/>
              <w:jc w:val="center"/>
              <w:rPr>
                <w:bCs/>
                <w:color w:val="000000" w:themeColor="text1"/>
              </w:rPr>
            </w:pPr>
            <w:r w:rsidRPr="0087263F">
              <w:rPr>
                <w:bCs/>
                <w:color w:val="000000" w:themeColor="text1"/>
              </w:rPr>
              <w:t>1</w:t>
            </w:r>
          </w:p>
        </w:tc>
        <w:tc>
          <w:tcPr>
            <w:tcW w:w="2637" w:type="pct"/>
            <w:tcBorders>
              <w:top w:val="nil"/>
              <w:left w:val="nil"/>
              <w:bottom w:val="single" w:sz="4" w:space="0" w:color="auto"/>
              <w:right w:val="single" w:sz="4" w:space="0" w:color="auto"/>
            </w:tcBorders>
            <w:vAlign w:val="center"/>
          </w:tcPr>
          <w:p w14:paraId="3BFEABB7" w14:textId="77777777" w:rsidR="00D90625" w:rsidRPr="0087263F" w:rsidRDefault="0059610B" w:rsidP="00D77E49">
            <w:pPr>
              <w:spacing w:before="40" w:after="40"/>
              <w:jc w:val="both"/>
              <w:rPr>
                <w:bCs/>
                <w:color w:val="000000" w:themeColor="text1"/>
              </w:rPr>
            </w:pPr>
            <w:r w:rsidRPr="0087263F">
              <w:rPr>
                <w:bCs/>
                <w:color w:val="000000" w:themeColor="text1"/>
              </w:rPr>
              <w:t>Thu thập tài liệu, dữ liệu</w:t>
            </w:r>
          </w:p>
        </w:tc>
        <w:tc>
          <w:tcPr>
            <w:tcW w:w="1060" w:type="pct"/>
            <w:tcBorders>
              <w:top w:val="nil"/>
              <w:left w:val="nil"/>
              <w:bottom w:val="single" w:sz="4" w:space="0" w:color="auto"/>
              <w:right w:val="single" w:sz="4" w:space="0" w:color="auto"/>
            </w:tcBorders>
            <w:vAlign w:val="center"/>
          </w:tcPr>
          <w:p w14:paraId="340E55E3" w14:textId="77777777" w:rsidR="00D90625" w:rsidRPr="0087263F" w:rsidRDefault="0059610B" w:rsidP="00D77E49">
            <w:pPr>
              <w:spacing w:before="40" w:after="40"/>
              <w:ind w:left="-57" w:right="-57"/>
              <w:rPr>
                <w:bCs/>
                <w:color w:val="000000" w:themeColor="text1"/>
              </w:rPr>
            </w:pPr>
            <w:r w:rsidRPr="0087263F">
              <w:rPr>
                <w:color w:val="000000" w:themeColor="text1"/>
              </w:rPr>
              <w:t> </w:t>
            </w:r>
          </w:p>
        </w:tc>
        <w:tc>
          <w:tcPr>
            <w:tcW w:w="910" w:type="pct"/>
            <w:tcBorders>
              <w:top w:val="nil"/>
              <w:left w:val="nil"/>
              <w:bottom w:val="single" w:sz="4" w:space="0" w:color="auto"/>
              <w:right w:val="single" w:sz="4" w:space="0" w:color="auto"/>
            </w:tcBorders>
            <w:vAlign w:val="center"/>
          </w:tcPr>
          <w:p w14:paraId="2501A71B" w14:textId="77777777" w:rsidR="00D90625" w:rsidRPr="0087263F" w:rsidRDefault="00D90625" w:rsidP="00D77E49">
            <w:pPr>
              <w:spacing w:before="40" w:after="40"/>
              <w:jc w:val="right"/>
              <w:rPr>
                <w:color w:val="000000" w:themeColor="text1"/>
              </w:rPr>
            </w:pPr>
          </w:p>
        </w:tc>
      </w:tr>
      <w:tr w:rsidR="00D77E49" w:rsidRPr="0087263F" w14:paraId="74C5A4F8" w14:textId="77777777" w:rsidTr="00EC2845">
        <w:trPr>
          <w:trHeight w:val="454"/>
          <w:jc w:val="center"/>
        </w:trPr>
        <w:tc>
          <w:tcPr>
            <w:tcW w:w="393" w:type="pct"/>
            <w:tcBorders>
              <w:top w:val="nil"/>
              <w:left w:val="single" w:sz="4" w:space="0" w:color="auto"/>
              <w:bottom w:val="single" w:sz="4" w:space="0" w:color="auto"/>
              <w:right w:val="single" w:sz="4" w:space="0" w:color="auto"/>
            </w:tcBorders>
            <w:vAlign w:val="center"/>
          </w:tcPr>
          <w:p w14:paraId="4CCABC6E" w14:textId="77777777" w:rsidR="00D90625" w:rsidRPr="0087263F" w:rsidRDefault="0059610B" w:rsidP="00D77E49">
            <w:pPr>
              <w:spacing w:before="40" w:after="40"/>
              <w:jc w:val="center"/>
              <w:rPr>
                <w:color w:val="000000" w:themeColor="text1"/>
              </w:rPr>
            </w:pPr>
            <w:r w:rsidRPr="0087263F">
              <w:rPr>
                <w:color w:val="000000" w:themeColor="text1"/>
              </w:rPr>
              <w:t>1.1</w:t>
            </w:r>
          </w:p>
        </w:tc>
        <w:tc>
          <w:tcPr>
            <w:tcW w:w="2637" w:type="pct"/>
            <w:tcBorders>
              <w:top w:val="nil"/>
              <w:left w:val="nil"/>
              <w:bottom w:val="single" w:sz="4" w:space="0" w:color="auto"/>
              <w:right w:val="single" w:sz="4" w:space="0" w:color="auto"/>
            </w:tcBorders>
            <w:vAlign w:val="center"/>
          </w:tcPr>
          <w:p w14:paraId="18ABB6A2" w14:textId="77777777" w:rsidR="00D90625" w:rsidRPr="0087263F" w:rsidRDefault="0059610B" w:rsidP="00D77E49">
            <w:pPr>
              <w:spacing w:before="40" w:after="40"/>
              <w:jc w:val="both"/>
              <w:rPr>
                <w:color w:val="000000" w:themeColor="text1"/>
              </w:rPr>
            </w:pPr>
            <w:r w:rsidRPr="0087263F">
              <w:rPr>
                <w:color w:val="000000" w:themeColor="text1"/>
              </w:rPr>
              <w:t>Thu thập tài liệu, dữ liệu thống kê</w:t>
            </w:r>
          </w:p>
        </w:tc>
        <w:tc>
          <w:tcPr>
            <w:tcW w:w="1060" w:type="pct"/>
            <w:tcBorders>
              <w:top w:val="nil"/>
              <w:left w:val="nil"/>
              <w:bottom w:val="single" w:sz="4" w:space="0" w:color="auto"/>
              <w:right w:val="single" w:sz="4" w:space="0" w:color="auto"/>
            </w:tcBorders>
            <w:vAlign w:val="center"/>
          </w:tcPr>
          <w:p w14:paraId="0E8A2332" w14:textId="77777777" w:rsidR="00D90625" w:rsidRPr="0087263F" w:rsidRDefault="0059610B" w:rsidP="00D77E49">
            <w:pPr>
              <w:spacing w:before="40" w:after="40"/>
              <w:ind w:left="-57" w:right="-57"/>
              <w:jc w:val="center"/>
              <w:rPr>
                <w:b/>
                <w:bCs/>
                <w:color w:val="000000" w:themeColor="text1"/>
              </w:rPr>
            </w:pPr>
            <w:r w:rsidRPr="0087263F">
              <w:rPr>
                <w:color w:val="000000" w:themeColor="text1"/>
              </w:rPr>
              <w:t>1KS3</w:t>
            </w:r>
          </w:p>
        </w:tc>
        <w:tc>
          <w:tcPr>
            <w:tcW w:w="910" w:type="pct"/>
            <w:tcBorders>
              <w:top w:val="nil"/>
              <w:left w:val="nil"/>
              <w:bottom w:val="single" w:sz="4" w:space="0" w:color="auto"/>
              <w:right w:val="single" w:sz="4" w:space="0" w:color="auto"/>
            </w:tcBorders>
            <w:vAlign w:val="center"/>
          </w:tcPr>
          <w:p w14:paraId="6474ED6F" w14:textId="77777777" w:rsidR="00D90625" w:rsidRPr="0087263F" w:rsidRDefault="0059610B" w:rsidP="00D77E49">
            <w:pPr>
              <w:spacing w:before="40" w:after="40"/>
              <w:jc w:val="right"/>
              <w:rPr>
                <w:color w:val="000000" w:themeColor="text1"/>
              </w:rPr>
            </w:pPr>
            <w:r w:rsidRPr="0087263F">
              <w:rPr>
                <w:color w:val="000000" w:themeColor="text1"/>
              </w:rPr>
              <w:t>0,100</w:t>
            </w:r>
          </w:p>
        </w:tc>
      </w:tr>
      <w:tr w:rsidR="00D77E49" w:rsidRPr="0087263F" w14:paraId="4DF35A59" w14:textId="77777777" w:rsidTr="00EC2845">
        <w:trPr>
          <w:trHeight w:val="454"/>
          <w:jc w:val="center"/>
        </w:trPr>
        <w:tc>
          <w:tcPr>
            <w:tcW w:w="393" w:type="pct"/>
            <w:tcBorders>
              <w:top w:val="nil"/>
              <w:left w:val="single" w:sz="4" w:space="0" w:color="auto"/>
              <w:bottom w:val="single" w:sz="4" w:space="0" w:color="auto"/>
              <w:right w:val="single" w:sz="4" w:space="0" w:color="auto"/>
            </w:tcBorders>
            <w:vAlign w:val="center"/>
          </w:tcPr>
          <w:p w14:paraId="5D56C2A4" w14:textId="77777777" w:rsidR="00D90625" w:rsidRPr="0087263F" w:rsidRDefault="0059610B" w:rsidP="00D77E49">
            <w:pPr>
              <w:spacing w:before="40" w:after="40"/>
              <w:jc w:val="center"/>
              <w:rPr>
                <w:color w:val="000000" w:themeColor="text1"/>
              </w:rPr>
            </w:pPr>
            <w:r w:rsidRPr="0087263F">
              <w:rPr>
                <w:color w:val="000000" w:themeColor="text1"/>
              </w:rPr>
              <w:t>1.2</w:t>
            </w:r>
          </w:p>
        </w:tc>
        <w:tc>
          <w:tcPr>
            <w:tcW w:w="2637" w:type="pct"/>
            <w:tcBorders>
              <w:top w:val="nil"/>
              <w:left w:val="nil"/>
              <w:bottom w:val="single" w:sz="4" w:space="0" w:color="auto"/>
              <w:right w:val="single" w:sz="4" w:space="0" w:color="auto"/>
            </w:tcBorders>
            <w:vAlign w:val="center"/>
          </w:tcPr>
          <w:p w14:paraId="6475F3DA" w14:textId="77777777" w:rsidR="00D90625" w:rsidRPr="0087263F" w:rsidRDefault="0059610B" w:rsidP="00D77E49">
            <w:pPr>
              <w:spacing w:before="40" w:after="40"/>
              <w:jc w:val="both"/>
              <w:rPr>
                <w:color w:val="000000" w:themeColor="text1"/>
              </w:rPr>
            </w:pPr>
            <w:r w:rsidRPr="0087263F">
              <w:rPr>
                <w:color w:val="000000" w:themeColor="text1"/>
              </w:rPr>
              <w:t>Thu thập tài liệu, dữ liệu kiểm kê</w:t>
            </w:r>
          </w:p>
        </w:tc>
        <w:tc>
          <w:tcPr>
            <w:tcW w:w="1060" w:type="pct"/>
            <w:tcBorders>
              <w:top w:val="nil"/>
              <w:left w:val="nil"/>
              <w:bottom w:val="single" w:sz="4" w:space="0" w:color="auto"/>
              <w:right w:val="single" w:sz="4" w:space="0" w:color="auto"/>
            </w:tcBorders>
            <w:vAlign w:val="center"/>
          </w:tcPr>
          <w:p w14:paraId="1C18F014" w14:textId="77777777" w:rsidR="00D90625" w:rsidRPr="0087263F" w:rsidRDefault="0059610B" w:rsidP="00D77E49">
            <w:pPr>
              <w:spacing w:before="40" w:after="40"/>
              <w:ind w:left="-57" w:right="-57"/>
              <w:jc w:val="center"/>
              <w:rPr>
                <w:b/>
                <w:bCs/>
                <w:color w:val="000000" w:themeColor="text1"/>
              </w:rPr>
            </w:pPr>
            <w:r w:rsidRPr="0087263F">
              <w:rPr>
                <w:color w:val="000000" w:themeColor="text1"/>
              </w:rPr>
              <w:t xml:space="preserve">Nhóm 2 </w:t>
            </w:r>
            <w:r w:rsidRPr="0087263F">
              <w:rPr>
                <w:color w:val="000000" w:themeColor="text1"/>
              </w:rPr>
              <w:br/>
              <w:t>(1KTV4 + 1KS3)</w:t>
            </w:r>
          </w:p>
        </w:tc>
        <w:tc>
          <w:tcPr>
            <w:tcW w:w="910" w:type="pct"/>
            <w:tcBorders>
              <w:top w:val="nil"/>
              <w:left w:val="nil"/>
              <w:bottom w:val="single" w:sz="4" w:space="0" w:color="auto"/>
              <w:right w:val="single" w:sz="4" w:space="0" w:color="auto"/>
            </w:tcBorders>
            <w:vAlign w:val="center"/>
          </w:tcPr>
          <w:p w14:paraId="03BEE8BD" w14:textId="77777777" w:rsidR="00D90625" w:rsidRPr="0087263F" w:rsidRDefault="0059610B" w:rsidP="00D77E49">
            <w:pPr>
              <w:spacing w:before="40" w:after="40"/>
              <w:jc w:val="right"/>
              <w:rPr>
                <w:color w:val="000000" w:themeColor="text1"/>
              </w:rPr>
            </w:pPr>
            <w:r w:rsidRPr="0087263F">
              <w:rPr>
                <w:color w:val="000000" w:themeColor="text1"/>
              </w:rPr>
              <w:t>0,500</w:t>
            </w:r>
          </w:p>
        </w:tc>
      </w:tr>
      <w:tr w:rsidR="00D77E49" w:rsidRPr="0087263F" w14:paraId="4CE39928" w14:textId="77777777" w:rsidTr="00EC2845">
        <w:trPr>
          <w:trHeight w:val="454"/>
          <w:jc w:val="center"/>
        </w:trPr>
        <w:tc>
          <w:tcPr>
            <w:tcW w:w="393" w:type="pct"/>
            <w:tcBorders>
              <w:top w:val="nil"/>
              <w:left w:val="single" w:sz="4" w:space="0" w:color="auto"/>
              <w:bottom w:val="single" w:sz="4" w:space="0" w:color="auto"/>
              <w:right w:val="single" w:sz="4" w:space="0" w:color="auto"/>
            </w:tcBorders>
            <w:vAlign w:val="center"/>
          </w:tcPr>
          <w:p w14:paraId="0BDDF14F" w14:textId="77777777" w:rsidR="00033DC3" w:rsidRPr="0087263F" w:rsidRDefault="00033DC3" w:rsidP="00D77E49">
            <w:pPr>
              <w:spacing w:before="40" w:after="40"/>
              <w:jc w:val="center"/>
              <w:rPr>
                <w:color w:val="000000" w:themeColor="text1"/>
              </w:rPr>
            </w:pPr>
            <w:r w:rsidRPr="0087263F">
              <w:rPr>
                <w:color w:val="000000" w:themeColor="text1"/>
              </w:rPr>
              <w:t>1.3</w:t>
            </w:r>
          </w:p>
        </w:tc>
        <w:tc>
          <w:tcPr>
            <w:tcW w:w="2637" w:type="pct"/>
            <w:tcBorders>
              <w:top w:val="nil"/>
              <w:left w:val="nil"/>
              <w:bottom w:val="single" w:sz="4" w:space="0" w:color="auto"/>
              <w:right w:val="single" w:sz="4" w:space="0" w:color="auto"/>
            </w:tcBorders>
            <w:vAlign w:val="center"/>
          </w:tcPr>
          <w:p w14:paraId="5C7F2988" w14:textId="77777777" w:rsidR="00033DC3" w:rsidRPr="0087263F" w:rsidRDefault="00033DC3" w:rsidP="00D77E49">
            <w:pPr>
              <w:spacing w:before="40" w:after="40"/>
              <w:jc w:val="both"/>
              <w:rPr>
                <w:color w:val="000000" w:themeColor="text1"/>
              </w:rPr>
            </w:pPr>
            <w:r w:rsidRPr="0087263F">
              <w:rPr>
                <w:color w:val="000000" w:themeColor="text1"/>
              </w:rPr>
              <w:t>Vận chuyển tài liệu thu thập đến địa điểm thực hiện số hóa</w:t>
            </w:r>
          </w:p>
        </w:tc>
        <w:tc>
          <w:tcPr>
            <w:tcW w:w="1060" w:type="pct"/>
            <w:tcBorders>
              <w:top w:val="nil"/>
              <w:left w:val="nil"/>
              <w:bottom w:val="single" w:sz="4" w:space="0" w:color="auto"/>
              <w:right w:val="single" w:sz="4" w:space="0" w:color="auto"/>
            </w:tcBorders>
            <w:vAlign w:val="center"/>
          </w:tcPr>
          <w:p w14:paraId="15692B56" w14:textId="77777777" w:rsidR="00033DC3" w:rsidRPr="0087263F" w:rsidRDefault="00033DC3" w:rsidP="00D77E49">
            <w:pPr>
              <w:spacing w:before="40" w:after="40"/>
              <w:ind w:left="-57" w:right="-57"/>
              <w:jc w:val="center"/>
              <w:rPr>
                <w:color w:val="000000" w:themeColor="text1"/>
              </w:rPr>
            </w:pPr>
            <w:r w:rsidRPr="0087263F">
              <w:rPr>
                <w:color w:val="000000" w:themeColor="text1"/>
              </w:rPr>
              <w:t xml:space="preserve">Nhóm 2 </w:t>
            </w:r>
            <w:r w:rsidRPr="0087263F">
              <w:rPr>
                <w:color w:val="000000" w:themeColor="text1"/>
              </w:rPr>
              <w:br/>
              <w:t>(1KTV4 + 1KS3)</w:t>
            </w:r>
          </w:p>
        </w:tc>
        <w:tc>
          <w:tcPr>
            <w:tcW w:w="910" w:type="pct"/>
            <w:tcBorders>
              <w:top w:val="nil"/>
              <w:left w:val="nil"/>
              <w:bottom w:val="single" w:sz="4" w:space="0" w:color="auto"/>
              <w:right w:val="single" w:sz="4" w:space="0" w:color="auto"/>
            </w:tcBorders>
            <w:vAlign w:val="center"/>
          </w:tcPr>
          <w:p w14:paraId="7EB04F6A" w14:textId="77777777" w:rsidR="00033DC3" w:rsidRPr="0087263F" w:rsidRDefault="00033DC3" w:rsidP="00D77E49">
            <w:pPr>
              <w:spacing w:before="40" w:after="40"/>
              <w:jc w:val="right"/>
              <w:rPr>
                <w:color w:val="000000" w:themeColor="text1"/>
              </w:rPr>
            </w:pPr>
            <w:r w:rsidRPr="0087263F">
              <w:rPr>
                <w:color w:val="000000" w:themeColor="text1"/>
              </w:rPr>
              <w:t>0,250</w:t>
            </w:r>
          </w:p>
        </w:tc>
      </w:tr>
      <w:tr w:rsidR="00D77E49" w:rsidRPr="0087263F" w14:paraId="2EB41390" w14:textId="77777777" w:rsidTr="00EC2845">
        <w:trPr>
          <w:trHeight w:val="454"/>
          <w:jc w:val="center"/>
        </w:trPr>
        <w:tc>
          <w:tcPr>
            <w:tcW w:w="393" w:type="pct"/>
            <w:tcBorders>
              <w:top w:val="nil"/>
              <w:left w:val="single" w:sz="4" w:space="0" w:color="auto"/>
              <w:bottom w:val="single" w:sz="4" w:space="0" w:color="auto"/>
              <w:right w:val="single" w:sz="4" w:space="0" w:color="auto"/>
            </w:tcBorders>
            <w:vAlign w:val="center"/>
          </w:tcPr>
          <w:p w14:paraId="527772EA" w14:textId="77777777" w:rsidR="00D90625" w:rsidRPr="0087263F" w:rsidRDefault="0059610B" w:rsidP="00D77E49">
            <w:pPr>
              <w:spacing w:before="40" w:after="40"/>
              <w:jc w:val="center"/>
              <w:rPr>
                <w:bCs/>
                <w:color w:val="000000" w:themeColor="text1"/>
              </w:rPr>
            </w:pPr>
            <w:r w:rsidRPr="0087263F">
              <w:rPr>
                <w:bCs/>
                <w:color w:val="000000" w:themeColor="text1"/>
              </w:rPr>
              <w:t>2</w:t>
            </w:r>
          </w:p>
        </w:tc>
        <w:tc>
          <w:tcPr>
            <w:tcW w:w="2637" w:type="pct"/>
            <w:tcBorders>
              <w:top w:val="nil"/>
              <w:left w:val="nil"/>
              <w:bottom w:val="single" w:sz="4" w:space="0" w:color="auto"/>
              <w:right w:val="single" w:sz="4" w:space="0" w:color="auto"/>
            </w:tcBorders>
            <w:vAlign w:val="center"/>
          </w:tcPr>
          <w:p w14:paraId="4B805D9D" w14:textId="1005BEB8" w:rsidR="00D90625" w:rsidRPr="0087263F" w:rsidRDefault="006005C4" w:rsidP="00D77E49">
            <w:pPr>
              <w:spacing w:before="40" w:after="40"/>
              <w:jc w:val="both"/>
              <w:rPr>
                <w:bCs/>
                <w:color w:val="000000" w:themeColor="text1"/>
              </w:rPr>
            </w:pPr>
            <w:r w:rsidRPr="0087263F">
              <w:rPr>
                <w:bCs/>
                <w:color w:val="000000" w:themeColor="text1"/>
              </w:rPr>
              <w:t>Rà soát, đánh giá, phân loại tài liệu, dữ liệu</w:t>
            </w:r>
          </w:p>
        </w:tc>
        <w:tc>
          <w:tcPr>
            <w:tcW w:w="1060" w:type="pct"/>
            <w:tcBorders>
              <w:top w:val="nil"/>
              <w:left w:val="nil"/>
              <w:bottom w:val="single" w:sz="4" w:space="0" w:color="auto"/>
              <w:right w:val="single" w:sz="4" w:space="0" w:color="auto"/>
            </w:tcBorders>
            <w:vAlign w:val="center"/>
          </w:tcPr>
          <w:p w14:paraId="16942B60" w14:textId="77777777" w:rsidR="00D90625" w:rsidRPr="0087263F" w:rsidRDefault="0059610B" w:rsidP="00D77E49">
            <w:pPr>
              <w:spacing w:before="40" w:after="40"/>
              <w:ind w:left="-57" w:right="-57"/>
              <w:rPr>
                <w:bCs/>
                <w:color w:val="000000" w:themeColor="text1"/>
              </w:rPr>
            </w:pPr>
            <w:r w:rsidRPr="0087263F">
              <w:rPr>
                <w:color w:val="000000" w:themeColor="text1"/>
              </w:rPr>
              <w:t> </w:t>
            </w:r>
          </w:p>
        </w:tc>
        <w:tc>
          <w:tcPr>
            <w:tcW w:w="910" w:type="pct"/>
            <w:tcBorders>
              <w:top w:val="nil"/>
              <w:left w:val="nil"/>
              <w:bottom w:val="single" w:sz="4" w:space="0" w:color="auto"/>
              <w:right w:val="single" w:sz="4" w:space="0" w:color="auto"/>
            </w:tcBorders>
            <w:vAlign w:val="center"/>
          </w:tcPr>
          <w:p w14:paraId="4D50C576" w14:textId="77777777" w:rsidR="00D90625" w:rsidRPr="0087263F" w:rsidRDefault="00D90625" w:rsidP="00D77E49">
            <w:pPr>
              <w:spacing w:before="40" w:after="40"/>
              <w:jc w:val="right"/>
              <w:rPr>
                <w:color w:val="000000" w:themeColor="text1"/>
              </w:rPr>
            </w:pPr>
          </w:p>
        </w:tc>
      </w:tr>
      <w:tr w:rsidR="00D77E49" w:rsidRPr="0087263F" w14:paraId="1A3D3F3F" w14:textId="77777777" w:rsidTr="00EC2845">
        <w:trPr>
          <w:trHeight w:val="454"/>
          <w:jc w:val="center"/>
        </w:trPr>
        <w:tc>
          <w:tcPr>
            <w:tcW w:w="393" w:type="pct"/>
            <w:tcBorders>
              <w:top w:val="nil"/>
              <w:left w:val="single" w:sz="4" w:space="0" w:color="auto"/>
              <w:bottom w:val="single" w:sz="4" w:space="0" w:color="auto"/>
              <w:right w:val="single" w:sz="4" w:space="0" w:color="auto"/>
            </w:tcBorders>
            <w:vAlign w:val="center"/>
          </w:tcPr>
          <w:p w14:paraId="4D5F5108" w14:textId="77777777" w:rsidR="00D90625" w:rsidRPr="0087263F" w:rsidRDefault="0059610B" w:rsidP="00D77E49">
            <w:pPr>
              <w:spacing w:before="40" w:after="40"/>
              <w:jc w:val="center"/>
              <w:rPr>
                <w:color w:val="000000" w:themeColor="text1"/>
              </w:rPr>
            </w:pPr>
            <w:r w:rsidRPr="0087263F">
              <w:rPr>
                <w:color w:val="000000" w:themeColor="text1"/>
              </w:rPr>
              <w:t>2.1</w:t>
            </w:r>
          </w:p>
        </w:tc>
        <w:tc>
          <w:tcPr>
            <w:tcW w:w="2637" w:type="pct"/>
            <w:tcBorders>
              <w:top w:val="nil"/>
              <w:left w:val="nil"/>
              <w:bottom w:val="single" w:sz="4" w:space="0" w:color="auto"/>
              <w:right w:val="single" w:sz="4" w:space="0" w:color="auto"/>
            </w:tcBorders>
            <w:vAlign w:val="center"/>
          </w:tcPr>
          <w:p w14:paraId="5CB471F4" w14:textId="0742B354" w:rsidR="00D90625" w:rsidRPr="0087263F" w:rsidRDefault="006005C4" w:rsidP="00D77E49">
            <w:pPr>
              <w:spacing w:before="40" w:after="40"/>
              <w:jc w:val="both"/>
              <w:rPr>
                <w:color w:val="000000" w:themeColor="text1"/>
              </w:rPr>
            </w:pPr>
            <w:r w:rsidRPr="0087263F">
              <w:rPr>
                <w:color w:val="000000" w:themeColor="text1"/>
              </w:rPr>
              <w:t>Rà soát, đánh giá, phân loại tài liệu, dữ liệu</w:t>
            </w:r>
            <w:r w:rsidR="009364ED" w:rsidRPr="0087263F">
              <w:rPr>
                <w:color w:val="000000" w:themeColor="text1"/>
              </w:rPr>
              <w:t xml:space="preserve"> thống kê và lập báo cáo kết quả thực hiện theo khoản 1 Điều 60 Thông tư số 25/2024/TT-BTNMT</w:t>
            </w:r>
          </w:p>
        </w:tc>
        <w:tc>
          <w:tcPr>
            <w:tcW w:w="1060" w:type="pct"/>
            <w:tcBorders>
              <w:top w:val="nil"/>
              <w:left w:val="nil"/>
              <w:bottom w:val="single" w:sz="4" w:space="0" w:color="auto"/>
              <w:right w:val="single" w:sz="4" w:space="0" w:color="auto"/>
            </w:tcBorders>
            <w:vAlign w:val="center"/>
          </w:tcPr>
          <w:p w14:paraId="11847383" w14:textId="77777777" w:rsidR="00D90625" w:rsidRPr="0087263F" w:rsidRDefault="0059610B" w:rsidP="00D77E49">
            <w:pPr>
              <w:spacing w:before="40" w:after="40"/>
              <w:ind w:left="-57" w:right="-57"/>
              <w:jc w:val="center"/>
              <w:rPr>
                <w:b/>
                <w:bCs/>
                <w:color w:val="000000" w:themeColor="text1"/>
              </w:rPr>
            </w:pPr>
            <w:r w:rsidRPr="0087263F">
              <w:rPr>
                <w:color w:val="000000" w:themeColor="text1"/>
              </w:rPr>
              <w:t>1KS3</w:t>
            </w:r>
          </w:p>
        </w:tc>
        <w:tc>
          <w:tcPr>
            <w:tcW w:w="910" w:type="pct"/>
            <w:tcBorders>
              <w:top w:val="nil"/>
              <w:left w:val="nil"/>
              <w:bottom w:val="single" w:sz="4" w:space="0" w:color="auto"/>
              <w:right w:val="single" w:sz="4" w:space="0" w:color="auto"/>
            </w:tcBorders>
            <w:vAlign w:val="center"/>
          </w:tcPr>
          <w:p w14:paraId="21502236" w14:textId="77777777" w:rsidR="00D90625" w:rsidRPr="0087263F" w:rsidRDefault="0059610B" w:rsidP="00D77E49">
            <w:pPr>
              <w:spacing w:before="40" w:after="40"/>
              <w:jc w:val="right"/>
              <w:rPr>
                <w:color w:val="000000" w:themeColor="text1"/>
              </w:rPr>
            </w:pPr>
            <w:r w:rsidRPr="0087263F">
              <w:rPr>
                <w:color w:val="000000" w:themeColor="text1"/>
              </w:rPr>
              <w:t>0,500</w:t>
            </w:r>
          </w:p>
        </w:tc>
      </w:tr>
      <w:tr w:rsidR="00D77E49" w:rsidRPr="0087263F" w14:paraId="10EE2293" w14:textId="77777777" w:rsidTr="00EC2845">
        <w:trPr>
          <w:trHeight w:val="454"/>
          <w:jc w:val="center"/>
        </w:trPr>
        <w:tc>
          <w:tcPr>
            <w:tcW w:w="393" w:type="pct"/>
            <w:tcBorders>
              <w:top w:val="nil"/>
              <w:left w:val="single" w:sz="4" w:space="0" w:color="auto"/>
              <w:bottom w:val="single" w:sz="4" w:space="0" w:color="auto"/>
              <w:right w:val="single" w:sz="4" w:space="0" w:color="auto"/>
            </w:tcBorders>
            <w:vAlign w:val="center"/>
          </w:tcPr>
          <w:p w14:paraId="3AB00E42" w14:textId="77777777" w:rsidR="00D90625" w:rsidRPr="0087263F" w:rsidRDefault="0059610B" w:rsidP="00D77E49">
            <w:pPr>
              <w:spacing w:before="40" w:after="40"/>
              <w:jc w:val="center"/>
              <w:rPr>
                <w:color w:val="000000" w:themeColor="text1"/>
              </w:rPr>
            </w:pPr>
            <w:r w:rsidRPr="0087263F">
              <w:rPr>
                <w:color w:val="000000" w:themeColor="text1"/>
              </w:rPr>
              <w:lastRenderedPageBreak/>
              <w:t>2.2</w:t>
            </w:r>
          </w:p>
        </w:tc>
        <w:tc>
          <w:tcPr>
            <w:tcW w:w="2637" w:type="pct"/>
            <w:tcBorders>
              <w:top w:val="nil"/>
              <w:left w:val="nil"/>
              <w:bottom w:val="single" w:sz="4" w:space="0" w:color="auto"/>
              <w:right w:val="single" w:sz="4" w:space="0" w:color="auto"/>
            </w:tcBorders>
            <w:vAlign w:val="center"/>
          </w:tcPr>
          <w:p w14:paraId="0F1FC090" w14:textId="3028CFB1" w:rsidR="00D90625" w:rsidRPr="0087263F" w:rsidRDefault="006005C4" w:rsidP="00D77E49">
            <w:pPr>
              <w:spacing w:before="40" w:after="40"/>
              <w:jc w:val="both"/>
              <w:rPr>
                <w:color w:val="000000" w:themeColor="text1"/>
              </w:rPr>
            </w:pPr>
            <w:r w:rsidRPr="0087263F">
              <w:rPr>
                <w:color w:val="000000" w:themeColor="text1"/>
              </w:rPr>
              <w:t>Rà soát, đánh giá, phân loại tài liệu, dữ liệu</w:t>
            </w:r>
            <w:r w:rsidR="009364ED" w:rsidRPr="0087263F">
              <w:rPr>
                <w:color w:val="000000" w:themeColor="text1"/>
              </w:rPr>
              <w:t xml:space="preserve"> kiểm kê và lập báo cáo kết quả thực hiện theo khoản 1 Điều 60 Thông tư số 25/2024/TT-BTNMT</w:t>
            </w:r>
          </w:p>
        </w:tc>
        <w:tc>
          <w:tcPr>
            <w:tcW w:w="1060" w:type="pct"/>
            <w:tcBorders>
              <w:top w:val="nil"/>
              <w:left w:val="nil"/>
              <w:bottom w:val="single" w:sz="4" w:space="0" w:color="auto"/>
              <w:right w:val="single" w:sz="4" w:space="0" w:color="auto"/>
            </w:tcBorders>
            <w:vAlign w:val="center"/>
          </w:tcPr>
          <w:p w14:paraId="502B0BD5" w14:textId="77777777" w:rsidR="00D90625" w:rsidRPr="0087263F" w:rsidRDefault="0059610B" w:rsidP="00D77E49">
            <w:pPr>
              <w:spacing w:before="40" w:after="40"/>
              <w:ind w:left="-57" w:right="-57"/>
              <w:jc w:val="center"/>
              <w:rPr>
                <w:b/>
                <w:bCs/>
                <w:color w:val="000000" w:themeColor="text1"/>
              </w:rPr>
            </w:pPr>
            <w:r w:rsidRPr="0087263F">
              <w:rPr>
                <w:color w:val="000000" w:themeColor="text1"/>
              </w:rPr>
              <w:t xml:space="preserve">Nhóm 2 </w:t>
            </w:r>
            <w:r w:rsidRPr="0087263F">
              <w:rPr>
                <w:color w:val="000000" w:themeColor="text1"/>
              </w:rPr>
              <w:br/>
              <w:t>(1KTV4 + 1KS3)</w:t>
            </w:r>
          </w:p>
        </w:tc>
        <w:tc>
          <w:tcPr>
            <w:tcW w:w="910" w:type="pct"/>
            <w:tcBorders>
              <w:top w:val="nil"/>
              <w:left w:val="nil"/>
              <w:bottom w:val="single" w:sz="4" w:space="0" w:color="auto"/>
              <w:right w:val="single" w:sz="4" w:space="0" w:color="auto"/>
            </w:tcBorders>
            <w:vAlign w:val="center"/>
          </w:tcPr>
          <w:p w14:paraId="1E71DB13" w14:textId="77777777" w:rsidR="00D90625" w:rsidRPr="0087263F" w:rsidRDefault="0059610B" w:rsidP="00D77E49">
            <w:pPr>
              <w:spacing w:before="40" w:after="40"/>
              <w:jc w:val="right"/>
              <w:rPr>
                <w:color w:val="000000" w:themeColor="text1"/>
              </w:rPr>
            </w:pPr>
            <w:r w:rsidRPr="0087263F">
              <w:rPr>
                <w:color w:val="000000" w:themeColor="text1"/>
              </w:rPr>
              <w:t>1,500</w:t>
            </w:r>
          </w:p>
        </w:tc>
      </w:tr>
      <w:tr w:rsidR="00D77E49" w:rsidRPr="0087263F" w14:paraId="492DA0D3" w14:textId="77777777" w:rsidTr="00EC2845">
        <w:trPr>
          <w:trHeight w:val="454"/>
          <w:jc w:val="center"/>
        </w:trPr>
        <w:tc>
          <w:tcPr>
            <w:tcW w:w="393" w:type="pct"/>
            <w:tcBorders>
              <w:top w:val="nil"/>
              <w:left w:val="single" w:sz="4" w:space="0" w:color="auto"/>
              <w:bottom w:val="single" w:sz="4" w:space="0" w:color="auto"/>
              <w:right w:val="single" w:sz="4" w:space="0" w:color="auto"/>
            </w:tcBorders>
            <w:vAlign w:val="center"/>
          </w:tcPr>
          <w:p w14:paraId="1AB11D7F" w14:textId="77777777" w:rsidR="00D90625" w:rsidRPr="0087263F" w:rsidRDefault="0059610B" w:rsidP="00D77E49">
            <w:pPr>
              <w:spacing w:before="40" w:after="40"/>
              <w:jc w:val="center"/>
              <w:rPr>
                <w:bCs/>
                <w:color w:val="000000" w:themeColor="text1"/>
              </w:rPr>
            </w:pPr>
            <w:r w:rsidRPr="0087263F">
              <w:rPr>
                <w:bCs/>
                <w:color w:val="000000" w:themeColor="text1"/>
              </w:rPr>
              <w:t>3</w:t>
            </w:r>
          </w:p>
        </w:tc>
        <w:tc>
          <w:tcPr>
            <w:tcW w:w="2637" w:type="pct"/>
            <w:tcBorders>
              <w:top w:val="nil"/>
              <w:left w:val="nil"/>
              <w:bottom w:val="single" w:sz="4" w:space="0" w:color="auto"/>
              <w:right w:val="single" w:sz="4" w:space="0" w:color="auto"/>
            </w:tcBorders>
            <w:vAlign w:val="center"/>
          </w:tcPr>
          <w:p w14:paraId="17C55E8A" w14:textId="77777777" w:rsidR="00D90625" w:rsidRPr="0087263F" w:rsidRDefault="009364ED" w:rsidP="00D77E49">
            <w:pPr>
              <w:spacing w:before="40" w:after="40"/>
              <w:jc w:val="both"/>
              <w:rPr>
                <w:bCs/>
                <w:color w:val="000000" w:themeColor="text1"/>
              </w:rPr>
            </w:pPr>
            <w:r w:rsidRPr="0087263F">
              <w:rPr>
                <w:bCs/>
                <w:color w:val="000000" w:themeColor="text1"/>
              </w:rPr>
              <w:t>Xây dựng dữ liệu đất đai phi cấu trúc về thống kê, kiểm kê đất đai</w:t>
            </w:r>
          </w:p>
        </w:tc>
        <w:tc>
          <w:tcPr>
            <w:tcW w:w="1060" w:type="pct"/>
            <w:tcBorders>
              <w:top w:val="nil"/>
              <w:left w:val="nil"/>
              <w:bottom w:val="single" w:sz="4" w:space="0" w:color="auto"/>
              <w:right w:val="single" w:sz="4" w:space="0" w:color="auto"/>
            </w:tcBorders>
            <w:vAlign w:val="center"/>
          </w:tcPr>
          <w:p w14:paraId="09C89FF7" w14:textId="77777777" w:rsidR="00D90625" w:rsidRPr="0087263F" w:rsidRDefault="0059610B" w:rsidP="00D77E49">
            <w:pPr>
              <w:spacing w:before="40" w:after="40"/>
              <w:ind w:left="-57" w:right="-57"/>
              <w:jc w:val="center"/>
              <w:rPr>
                <w:bCs/>
                <w:color w:val="000000" w:themeColor="text1"/>
              </w:rPr>
            </w:pPr>
            <w:r w:rsidRPr="0087263F">
              <w:rPr>
                <w:bCs/>
                <w:color w:val="000000" w:themeColor="text1"/>
              </w:rPr>
              <w:t> </w:t>
            </w:r>
          </w:p>
        </w:tc>
        <w:tc>
          <w:tcPr>
            <w:tcW w:w="910" w:type="pct"/>
            <w:tcBorders>
              <w:top w:val="nil"/>
              <w:left w:val="nil"/>
              <w:bottom w:val="single" w:sz="4" w:space="0" w:color="auto"/>
              <w:right w:val="single" w:sz="4" w:space="0" w:color="auto"/>
            </w:tcBorders>
            <w:vAlign w:val="center"/>
          </w:tcPr>
          <w:p w14:paraId="70AD734F" w14:textId="77777777" w:rsidR="00D90625" w:rsidRPr="0087263F" w:rsidRDefault="00D90625" w:rsidP="00D77E49">
            <w:pPr>
              <w:spacing w:before="40" w:after="40"/>
              <w:jc w:val="right"/>
              <w:rPr>
                <w:bCs/>
                <w:color w:val="000000" w:themeColor="text1"/>
                <w:kern w:val="28"/>
              </w:rPr>
            </w:pPr>
          </w:p>
        </w:tc>
      </w:tr>
      <w:tr w:rsidR="00D77E49" w:rsidRPr="0087263F" w14:paraId="07F17BBC" w14:textId="77777777" w:rsidTr="00EC2845">
        <w:trPr>
          <w:trHeight w:val="454"/>
          <w:jc w:val="center"/>
        </w:trPr>
        <w:tc>
          <w:tcPr>
            <w:tcW w:w="393" w:type="pct"/>
            <w:tcBorders>
              <w:top w:val="nil"/>
              <w:left w:val="single" w:sz="4" w:space="0" w:color="auto"/>
              <w:bottom w:val="single" w:sz="4" w:space="0" w:color="auto"/>
              <w:right w:val="single" w:sz="4" w:space="0" w:color="auto"/>
            </w:tcBorders>
            <w:vAlign w:val="center"/>
          </w:tcPr>
          <w:p w14:paraId="767F93B1" w14:textId="77777777" w:rsidR="009364ED" w:rsidRPr="0087263F" w:rsidRDefault="009364ED" w:rsidP="00D77E49">
            <w:pPr>
              <w:spacing w:before="40" w:after="40"/>
              <w:jc w:val="center"/>
              <w:rPr>
                <w:color w:val="000000" w:themeColor="text1"/>
              </w:rPr>
            </w:pPr>
            <w:r w:rsidRPr="0087263F">
              <w:rPr>
                <w:color w:val="000000" w:themeColor="text1"/>
              </w:rPr>
              <w:t>3.</w:t>
            </w:r>
            <w:r w:rsidR="00313E1D" w:rsidRPr="0087263F">
              <w:rPr>
                <w:color w:val="000000" w:themeColor="text1"/>
              </w:rPr>
              <w:t>1</w:t>
            </w:r>
          </w:p>
        </w:tc>
        <w:tc>
          <w:tcPr>
            <w:tcW w:w="2637" w:type="pct"/>
            <w:tcBorders>
              <w:top w:val="nil"/>
              <w:left w:val="nil"/>
              <w:bottom w:val="single" w:sz="4" w:space="0" w:color="auto"/>
              <w:right w:val="single" w:sz="4" w:space="0" w:color="auto"/>
            </w:tcBorders>
            <w:vAlign w:val="center"/>
          </w:tcPr>
          <w:p w14:paraId="1751F3BA" w14:textId="77777777" w:rsidR="009364ED" w:rsidRPr="0087263F" w:rsidRDefault="009364ED" w:rsidP="00D77E49">
            <w:pPr>
              <w:spacing w:before="40" w:after="40"/>
              <w:jc w:val="both"/>
              <w:rPr>
                <w:color w:val="000000" w:themeColor="text1"/>
              </w:rPr>
            </w:pPr>
            <w:r w:rsidRPr="0087263F">
              <w:rPr>
                <w:color w:val="000000" w:themeColor="text1"/>
              </w:rPr>
              <w:t>Nhập thông tin mô tả của dữ liệu phi cấu trúc và tạo liên kết giữa dữ liệu phi cấu trúc về thống kê, kiểm kê đất đai với các đối tượng không gian</w:t>
            </w:r>
          </w:p>
        </w:tc>
        <w:tc>
          <w:tcPr>
            <w:tcW w:w="1060" w:type="pct"/>
            <w:tcBorders>
              <w:top w:val="nil"/>
              <w:left w:val="nil"/>
              <w:bottom w:val="single" w:sz="4" w:space="0" w:color="auto"/>
              <w:right w:val="single" w:sz="4" w:space="0" w:color="auto"/>
            </w:tcBorders>
            <w:vAlign w:val="center"/>
          </w:tcPr>
          <w:p w14:paraId="3DFFD4F4" w14:textId="77777777" w:rsidR="009364ED" w:rsidRPr="0087263F" w:rsidRDefault="009364ED" w:rsidP="00D77E49">
            <w:pPr>
              <w:spacing w:before="40" w:after="40"/>
              <w:ind w:left="-57" w:right="-57"/>
              <w:jc w:val="center"/>
              <w:rPr>
                <w:b/>
                <w:bCs/>
                <w:color w:val="000000" w:themeColor="text1"/>
              </w:rPr>
            </w:pPr>
            <w:r w:rsidRPr="0087263F">
              <w:rPr>
                <w:color w:val="000000" w:themeColor="text1"/>
              </w:rPr>
              <w:t>1KS1</w:t>
            </w:r>
          </w:p>
        </w:tc>
        <w:tc>
          <w:tcPr>
            <w:tcW w:w="910" w:type="pct"/>
            <w:tcBorders>
              <w:top w:val="nil"/>
              <w:left w:val="nil"/>
              <w:bottom w:val="single" w:sz="4" w:space="0" w:color="auto"/>
              <w:right w:val="single" w:sz="4" w:space="0" w:color="auto"/>
            </w:tcBorders>
            <w:vAlign w:val="center"/>
          </w:tcPr>
          <w:p w14:paraId="1A9958D4" w14:textId="77777777" w:rsidR="009364ED" w:rsidRPr="0087263F" w:rsidRDefault="009364ED" w:rsidP="00D77E49">
            <w:pPr>
              <w:spacing w:before="40" w:after="40"/>
              <w:jc w:val="right"/>
              <w:rPr>
                <w:b/>
                <w:bCs/>
                <w:color w:val="000000" w:themeColor="text1"/>
                <w:kern w:val="28"/>
              </w:rPr>
            </w:pPr>
            <w:r w:rsidRPr="0087263F">
              <w:rPr>
                <w:color w:val="000000" w:themeColor="text1"/>
              </w:rPr>
              <w:t>0,</w:t>
            </w:r>
            <w:r w:rsidR="0029225A" w:rsidRPr="0087263F">
              <w:rPr>
                <w:color w:val="000000" w:themeColor="text1"/>
              </w:rPr>
              <w:t>200</w:t>
            </w:r>
          </w:p>
        </w:tc>
      </w:tr>
      <w:tr w:rsidR="00D77E49" w:rsidRPr="0087263F" w14:paraId="660CD59E" w14:textId="77777777" w:rsidTr="00EC2845">
        <w:trPr>
          <w:trHeight w:val="454"/>
          <w:jc w:val="center"/>
        </w:trPr>
        <w:tc>
          <w:tcPr>
            <w:tcW w:w="393" w:type="pct"/>
            <w:tcBorders>
              <w:top w:val="nil"/>
              <w:left w:val="single" w:sz="4" w:space="0" w:color="auto"/>
              <w:bottom w:val="single" w:sz="4" w:space="0" w:color="auto"/>
              <w:right w:val="single" w:sz="4" w:space="0" w:color="auto"/>
            </w:tcBorders>
            <w:vAlign w:val="center"/>
          </w:tcPr>
          <w:p w14:paraId="5624900C" w14:textId="77777777" w:rsidR="009364ED" w:rsidRPr="0087263F" w:rsidRDefault="009364ED" w:rsidP="00D77E49">
            <w:pPr>
              <w:spacing w:before="40" w:after="40"/>
              <w:jc w:val="center"/>
              <w:rPr>
                <w:color w:val="000000" w:themeColor="text1"/>
              </w:rPr>
            </w:pPr>
            <w:r w:rsidRPr="0087263F">
              <w:rPr>
                <w:color w:val="000000" w:themeColor="text1"/>
              </w:rPr>
              <w:t>3.</w:t>
            </w:r>
            <w:r w:rsidR="00313E1D" w:rsidRPr="0087263F">
              <w:rPr>
                <w:color w:val="000000" w:themeColor="text1"/>
              </w:rPr>
              <w:t>2</w:t>
            </w:r>
          </w:p>
        </w:tc>
        <w:tc>
          <w:tcPr>
            <w:tcW w:w="2637" w:type="pct"/>
            <w:tcBorders>
              <w:top w:val="nil"/>
              <w:left w:val="nil"/>
              <w:bottom w:val="single" w:sz="4" w:space="0" w:color="auto"/>
              <w:right w:val="single" w:sz="4" w:space="0" w:color="auto"/>
            </w:tcBorders>
            <w:vAlign w:val="center"/>
          </w:tcPr>
          <w:p w14:paraId="53B6F167" w14:textId="77777777" w:rsidR="009364ED" w:rsidRPr="0087263F" w:rsidRDefault="009364ED" w:rsidP="00D77E49">
            <w:pPr>
              <w:spacing w:before="40" w:after="40"/>
              <w:jc w:val="both"/>
              <w:rPr>
                <w:color w:val="000000" w:themeColor="text1"/>
              </w:rPr>
            </w:pPr>
            <w:r w:rsidRPr="0087263F">
              <w:rPr>
                <w:color w:val="000000" w:themeColor="text1"/>
              </w:rPr>
              <w:t>Đối với các tài liệu dạng số mà không liên kết với các đối tượng không gian thì tạo danh mục tra cứu dữ liệu phi cấu trúc trong cơ sở dữ liệu thống kê, kiểm kê đất đai</w:t>
            </w:r>
          </w:p>
        </w:tc>
        <w:tc>
          <w:tcPr>
            <w:tcW w:w="1060" w:type="pct"/>
            <w:tcBorders>
              <w:top w:val="nil"/>
              <w:left w:val="nil"/>
              <w:bottom w:val="single" w:sz="4" w:space="0" w:color="auto"/>
              <w:right w:val="single" w:sz="4" w:space="0" w:color="auto"/>
            </w:tcBorders>
            <w:vAlign w:val="center"/>
          </w:tcPr>
          <w:p w14:paraId="2C57DC7A" w14:textId="77777777" w:rsidR="009364ED" w:rsidRPr="0087263F" w:rsidRDefault="009364ED" w:rsidP="00D77E49">
            <w:pPr>
              <w:spacing w:before="40" w:after="40"/>
              <w:ind w:left="-57" w:right="-57"/>
              <w:jc w:val="center"/>
              <w:rPr>
                <w:b/>
                <w:bCs/>
                <w:color w:val="000000" w:themeColor="text1"/>
              </w:rPr>
            </w:pPr>
            <w:r w:rsidRPr="0087263F">
              <w:rPr>
                <w:color w:val="000000" w:themeColor="text1"/>
              </w:rPr>
              <w:t>1KS1</w:t>
            </w:r>
          </w:p>
        </w:tc>
        <w:tc>
          <w:tcPr>
            <w:tcW w:w="910" w:type="pct"/>
            <w:tcBorders>
              <w:top w:val="nil"/>
              <w:left w:val="nil"/>
              <w:bottom w:val="single" w:sz="4" w:space="0" w:color="auto"/>
              <w:right w:val="single" w:sz="4" w:space="0" w:color="auto"/>
            </w:tcBorders>
            <w:vAlign w:val="center"/>
          </w:tcPr>
          <w:p w14:paraId="41B208EA" w14:textId="77777777" w:rsidR="009364ED" w:rsidRPr="0087263F" w:rsidRDefault="009364ED" w:rsidP="00D77E49">
            <w:pPr>
              <w:spacing w:before="40" w:after="40"/>
              <w:jc w:val="right"/>
              <w:rPr>
                <w:b/>
                <w:bCs/>
                <w:color w:val="000000" w:themeColor="text1"/>
                <w:kern w:val="28"/>
              </w:rPr>
            </w:pPr>
            <w:r w:rsidRPr="0087263F">
              <w:rPr>
                <w:color w:val="000000" w:themeColor="text1"/>
              </w:rPr>
              <w:t>0,</w:t>
            </w:r>
            <w:r w:rsidR="0029225A" w:rsidRPr="0087263F">
              <w:rPr>
                <w:color w:val="000000" w:themeColor="text1"/>
              </w:rPr>
              <w:t>500</w:t>
            </w:r>
          </w:p>
        </w:tc>
      </w:tr>
      <w:tr w:rsidR="00D77E49" w:rsidRPr="0087263F" w14:paraId="21582F71" w14:textId="77777777" w:rsidTr="00EC2845">
        <w:trPr>
          <w:trHeight w:val="454"/>
          <w:jc w:val="center"/>
        </w:trPr>
        <w:tc>
          <w:tcPr>
            <w:tcW w:w="393" w:type="pct"/>
            <w:tcBorders>
              <w:top w:val="nil"/>
              <w:left w:val="single" w:sz="4" w:space="0" w:color="auto"/>
              <w:bottom w:val="single" w:sz="4" w:space="0" w:color="auto"/>
              <w:right w:val="single" w:sz="4" w:space="0" w:color="auto"/>
            </w:tcBorders>
            <w:vAlign w:val="center"/>
          </w:tcPr>
          <w:p w14:paraId="156BFBB9" w14:textId="77777777" w:rsidR="0029225A" w:rsidRPr="0087263F" w:rsidRDefault="0029225A" w:rsidP="00D77E49">
            <w:pPr>
              <w:spacing w:before="40" w:after="40"/>
              <w:jc w:val="center"/>
              <w:rPr>
                <w:color w:val="000000" w:themeColor="text1"/>
              </w:rPr>
            </w:pPr>
            <w:r w:rsidRPr="0087263F">
              <w:rPr>
                <w:color w:val="000000" w:themeColor="text1"/>
              </w:rPr>
              <w:t> 3.</w:t>
            </w:r>
            <w:r w:rsidR="00313E1D" w:rsidRPr="0087263F">
              <w:rPr>
                <w:color w:val="000000" w:themeColor="text1"/>
              </w:rPr>
              <w:t>3</w:t>
            </w:r>
          </w:p>
        </w:tc>
        <w:tc>
          <w:tcPr>
            <w:tcW w:w="2637" w:type="pct"/>
            <w:tcBorders>
              <w:top w:val="nil"/>
              <w:left w:val="nil"/>
              <w:bottom w:val="single" w:sz="4" w:space="0" w:color="auto"/>
              <w:right w:val="single" w:sz="4" w:space="0" w:color="auto"/>
            </w:tcBorders>
            <w:vAlign w:val="center"/>
          </w:tcPr>
          <w:p w14:paraId="6AA49C34" w14:textId="77777777" w:rsidR="0029225A" w:rsidRPr="0087263F" w:rsidRDefault="0029225A" w:rsidP="00D77E49">
            <w:pPr>
              <w:spacing w:before="40" w:after="40"/>
              <w:jc w:val="both"/>
              <w:rPr>
                <w:color w:val="000000" w:themeColor="text1"/>
              </w:rPr>
            </w:pPr>
            <w:r w:rsidRPr="0087263F">
              <w:rPr>
                <w:color w:val="000000" w:themeColor="text1"/>
              </w:rPr>
              <w:t>Vận chuyển, bàn giao tài liệu cho đơn vị quản lý hồ sơ, tài liệu</w:t>
            </w:r>
          </w:p>
        </w:tc>
        <w:tc>
          <w:tcPr>
            <w:tcW w:w="1060" w:type="pct"/>
            <w:tcBorders>
              <w:top w:val="nil"/>
              <w:left w:val="nil"/>
              <w:bottom w:val="single" w:sz="4" w:space="0" w:color="auto"/>
              <w:right w:val="single" w:sz="4" w:space="0" w:color="auto"/>
            </w:tcBorders>
            <w:vAlign w:val="center"/>
          </w:tcPr>
          <w:p w14:paraId="48097957" w14:textId="77777777" w:rsidR="0029225A" w:rsidRPr="0087263F" w:rsidRDefault="0029225A" w:rsidP="00D77E49">
            <w:pPr>
              <w:spacing w:before="40" w:after="40"/>
              <w:ind w:left="-57" w:right="-57"/>
              <w:jc w:val="center"/>
              <w:rPr>
                <w:b/>
                <w:bCs/>
                <w:color w:val="000000" w:themeColor="text1"/>
              </w:rPr>
            </w:pPr>
            <w:r w:rsidRPr="0087263F">
              <w:rPr>
                <w:color w:val="000000" w:themeColor="text1"/>
              </w:rPr>
              <w:t xml:space="preserve">Nhóm 2 </w:t>
            </w:r>
            <w:r w:rsidRPr="0087263F">
              <w:rPr>
                <w:color w:val="000000" w:themeColor="text1"/>
              </w:rPr>
              <w:br/>
              <w:t>(1KTV4 + 1KS3)</w:t>
            </w:r>
          </w:p>
        </w:tc>
        <w:tc>
          <w:tcPr>
            <w:tcW w:w="910" w:type="pct"/>
            <w:tcBorders>
              <w:top w:val="nil"/>
              <w:left w:val="nil"/>
              <w:bottom w:val="single" w:sz="4" w:space="0" w:color="auto"/>
              <w:right w:val="single" w:sz="4" w:space="0" w:color="auto"/>
            </w:tcBorders>
            <w:vAlign w:val="center"/>
          </w:tcPr>
          <w:p w14:paraId="2E80E183" w14:textId="77777777" w:rsidR="0029225A" w:rsidRPr="0087263F" w:rsidRDefault="0029225A" w:rsidP="00D77E49">
            <w:pPr>
              <w:spacing w:before="40" w:after="40"/>
              <w:jc w:val="right"/>
              <w:rPr>
                <w:color w:val="000000" w:themeColor="text1"/>
              </w:rPr>
            </w:pPr>
            <w:r w:rsidRPr="0087263F">
              <w:rPr>
                <w:color w:val="000000" w:themeColor="text1"/>
              </w:rPr>
              <w:t>0,250</w:t>
            </w:r>
          </w:p>
        </w:tc>
      </w:tr>
      <w:tr w:rsidR="00D77E49" w:rsidRPr="0087263F" w14:paraId="5E4D9E11" w14:textId="77777777" w:rsidTr="00EC2845">
        <w:trPr>
          <w:trHeight w:val="454"/>
          <w:jc w:val="center"/>
        </w:trPr>
        <w:tc>
          <w:tcPr>
            <w:tcW w:w="393" w:type="pct"/>
            <w:tcBorders>
              <w:top w:val="nil"/>
              <w:left w:val="single" w:sz="4" w:space="0" w:color="auto"/>
              <w:bottom w:val="single" w:sz="4" w:space="0" w:color="auto"/>
              <w:right w:val="single" w:sz="4" w:space="0" w:color="auto"/>
            </w:tcBorders>
            <w:vAlign w:val="center"/>
          </w:tcPr>
          <w:p w14:paraId="4F20B527" w14:textId="77777777" w:rsidR="009364ED" w:rsidRPr="0087263F" w:rsidRDefault="009364ED" w:rsidP="00D77E49">
            <w:pPr>
              <w:spacing w:before="40" w:after="40"/>
              <w:jc w:val="center"/>
              <w:rPr>
                <w:bCs/>
                <w:color w:val="000000" w:themeColor="text1"/>
              </w:rPr>
            </w:pPr>
            <w:r w:rsidRPr="0087263F">
              <w:rPr>
                <w:bCs/>
                <w:color w:val="000000" w:themeColor="text1"/>
              </w:rPr>
              <w:t>4</w:t>
            </w:r>
          </w:p>
        </w:tc>
        <w:tc>
          <w:tcPr>
            <w:tcW w:w="2637" w:type="pct"/>
            <w:tcBorders>
              <w:top w:val="nil"/>
              <w:left w:val="nil"/>
              <w:bottom w:val="single" w:sz="4" w:space="0" w:color="auto"/>
              <w:right w:val="single" w:sz="4" w:space="0" w:color="auto"/>
            </w:tcBorders>
            <w:vAlign w:val="center"/>
          </w:tcPr>
          <w:p w14:paraId="34D26E5D" w14:textId="77777777" w:rsidR="009364ED" w:rsidRPr="0087263F" w:rsidRDefault="009364ED" w:rsidP="00D77E49">
            <w:pPr>
              <w:spacing w:before="40" w:after="40"/>
              <w:jc w:val="both"/>
              <w:rPr>
                <w:bCs/>
                <w:color w:val="000000" w:themeColor="text1"/>
              </w:rPr>
            </w:pPr>
            <w:r w:rsidRPr="0087263F">
              <w:rPr>
                <w:bCs/>
                <w:color w:val="000000" w:themeColor="text1"/>
              </w:rPr>
              <w:t>Xây dựng dữ liệu thuộc tính thống kê, kiểm kê đất đai</w:t>
            </w:r>
          </w:p>
        </w:tc>
        <w:tc>
          <w:tcPr>
            <w:tcW w:w="1060" w:type="pct"/>
            <w:tcBorders>
              <w:top w:val="nil"/>
              <w:left w:val="nil"/>
              <w:bottom w:val="single" w:sz="4" w:space="0" w:color="auto"/>
              <w:right w:val="single" w:sz="4" w:space="0" w:color="auto"/>
            </w:tcBorders>
            <w:vAlign w:val="center"/>
          </w:tcPr>
          <w:p w14:paraId="07E0AD6C" w14:textId="77777777" w:rsidR="009364ED" w:rsidRPr="0087263F" w:rsidRDefault="009364ED" w:rsidP="00D77E49">
            <w:pPr>
              <w:spacing w:before="40" w:after="40"/>
              <w:ind w:left="-57" w:right="-57"/>
              <w:jc w:val="center"/>
              <w:rPr>
                <w:bCs/>
                <w:color w:val="000000" w:themeColor="text1"/>
              </w:rPr>
            </w:pPr>
            <w:r w:rsidRPr="0087263F">
              <w:rPr>
                <w:color w:val="000000" w:themeColor="text1"/>
              </w:rPr>
              <w:t> </w:t>
            </w:r>
          </w:p>
        </w:tc>
        <w:tc>
          <w:tcPr>
            <w:tcW w:w="910" w:type="pct"/>
            <w:tcBorders>
              <w:top w:val="nil"/>
              <w:left w:val="nil"/>
              <w:bottom w:val="single" w:sz="4" w:space="0" w:color="auto"/>
              <w:right w:val="single" w:sz="4" w:space="0" w:color="auto"/>
            </w:tcBorders>
            <w:vAlign w:val="center"/>
          </w:tcPr>
          <w:p w14:paraId="5169AE39" w14:textId="77777777" w:rsidR="009364ED" w:rsidRPr="0087263F" w:rsidRDefault="009364ED" w:rsidP="00D77E49">
            <w:pPr>
              <w:spacing w:before="40" w:after="40"/>
              <w:jc w:val="right"/>
              <w:rPr>
                <w:bCs/>
                <w:color w:val="000000" w:themeColor="text1"/>
                <w:kern w:val="28"/>
              </w:rPr>
            </w:pPr>
          </w:p>
        </w:tc>
      </w:tr>
      <w:tr w:rsidR="00D77E49" w:rsidRPr="0087263F" w14:paraId="0AA40117" w14:textId="77777777" w:rsidTr="00EC2845">
        <w:trPr>
          <w:trHeight w:val="454"/>
          <w:jc w:val="center"/>
        </w:trPr>
        <w:tc>
          <w:tcPr>
            <w:tcW w:w="393" w:type="pct"/>
            <w:tcBorders>
              <w:top w:val="nil"/>
              <w:left w:val="single" w:sz="4" w:space="0" w:color="auto"/>
              <w:bottom w:val="single" w:sz="4" w:space="0" w:color="auto"/>
              <w:right w:val="single" w:sz="4" w:space="0" w:color="auto"/>
            </w:tcBorders>
            <w:vAlign w:val="center"/>
          </w:tcPr>
          <w:p w14:paraId="62B5D873" w14:textId="77777777" w:rsidR="00301B86" w:rsidRPr="0087263F" w:rsidRDefault="00301B86" w:rsidP="00D77E49">
            <w:pPr>
              <w:spacing w:before="40" w:after="40"/>
              <w:jc w:val="center"/>
              <w:rPr>
                <w:color w:val="000000" w:themeColor="text1"/>
              </w:rPr>
            </w:pPr>
            <w:r w:rsidRPr="0087263F">
              <w:rPr>
                <w:color w:val="000000" w:themeColor="text1"/>
              </w:rPr>
              <w:t>4.1</w:t>
            </w:r>
          </w:p>
        </w:tc>
        <w:tc>
          <w:tcPr>
            <w:tcW w:w="2637" w:type="pct"/>
            <w:tcBorders>
              <w:top w:val="nil"/>
              <w:left w:val="nil"/>
              <w:bottom w:val="single" w:sz="4" w:space="0" w:color="auto"/>
              <w:right w:val="single" w:sz="4" w:space="0" w:color="auto"/>
            </w:tcBorders>
            <w:vAlign w:val="center"/>
          </w:tcPr>
          <w:p w14:paraId="753DB1A7" w14:textId="77777777" w:rsidR="00301B86" w:rsidRPr="0087263F" w:rsidRDefault="00301B86" w:rsidP="00D77E49">
            <w:pPr>
              <w:spacing w:before="40" w:after="40"/>
              <w:jc w:val="both"/>
              <w:rPr>
                <w:color w:val="000000" w:themeColor="text1"/>
              </w:rPr>
            </w:pPr>
            <w:r w:rsidRPr="0087263F">
              <w:rPr>
                <w:color w:val="000000" w:themeColor="text1"/>
              </w:rPr>
              <w:t>Nhóm dữ liệu thống kê, kiểm kê đất đai cấp huyện</w:t>
            </w:r>
          </w:p>
        </w:tc>
        <w:tc>
          <w:tcPr>
            <w:tcW w:w="1060" w:type="pct"/>
            <w:tcBorders>
              <w:top w:val="nil"/>
              <w:left w:val="nil"/>
              <w:bottom w:val="single" w:sz="4" w:space="0" w:color="auto"/>
              <w:right w:val="single" w:sz="4" w:space="0" w:color="auto"/>
            </w:tcBorders>
            <w:vAlign w:val="center"/>
          </w:tcPr>
          <w:p w14:paraId="5AD559DD" w14:textId="77777777" w:rsidR="00301B86" w:rsidRPr="0087263F" w:rsidRDefault="00301B86" w:rsidP="00D77E49">
            <w:pPr>
              <w:spacing w:before="40" w:after="40"/>
              <w:ind w:left="-57" w:right="-57"/>
              <w:jc w:val="center"/>
              <w:rPr>
                <w:color w:val="000000" w:themeColor="text1"/>
              </w:rPr>
            </w:pPr>
            <w:r w:rsidRPr="0087263F">
              <w:rPr>
                <w:color w:val="000000" w:themeColor="text1"/>
              </w:rPr>
              <w:t>1KS2</w:t>
            </w:r>
          </w:p>
        </w:tc>
        <w:tc>
          <w:tcPr>
            <w:tcW w:w="910" w:type="pct"/>
            <w:tcBorders>
              <w:top w:val="nil"/>
              <w:left w:val="nil"/>
              <w:bottom w:val="single" w:sz="4" w:space="0" w:color="auto"/>
              <w:right w:val="single" w:sz="4" w:space="0" w:color="auto"/>
            </w:tcBorders>
            <w:vAlign w:val="center"/>
          </w:tcPr>
          <w:p w14:paraId="45E5596A" w14:textId="77777777" w:rsidR="00301B86" w:rsidRPr="0087263F" w:rsidRDefault="00301B86" w:rsidP="00D77E49">
            <w:pPr>
              <w:spacing w:before="40" w:after="40"/>
              <w:jc w:val="right"/>
              <w:rPr>
                <w:color w:val="000000" w:themeColor="text1"/>
              </w:rPr>
            </w:pPr>
            <w:r w:rsidRPr="0087263F">
              <w:rPr>
                <w:color w:val="000000" w:themeColor="text1"/>
              </w:rPr>
              <w:t>0,200</w:t>
            </w:r>
          </w:p>
        </w:tc>
      </w:tr>
      <w:tr w:rsidR="00D77E49" w:rsidRPr="0087263F" w14:paraId="38CCA9B4" w14:textId="77777777" w:rsidTr="00EC2845">
        <w:trPr>
          <w:trHeight w:val="454"/>
          <w:jc w:val="center"/>
        </w:trPr>
        <w:tc>
          <w:tcPr>
            <w:tcW w:w="393" w:type="pct"/>
            <w:tcBorders>
              <w:top w:val="nil"/>
              <w:left w:val="single" w:sz="4" w:space="0" w:color="auto"/>
              <w:bottom w:val="single" w:sz="4" w:space="0" w:color="auto"/>
              <w:right w:val="single" w:sz="4" w:space="0" w:color="auto"/>
            </w:tcBorders>
            <w:vAlign w:val="center"/>
          </w:tcPr>
          <w:p w14:paraId="50CA9111" w14:textId="77777777" w:rsidR="00301B86" w:rsidRPr="0087263F" w:rsidRDefault="00301B86" w:rsidP="00D77E49">
            <w:pPr>
              <w:spacing w:before="40" w:after="40"/>
              <w:jc w:val="center"/>
              <w:rPr>
                <w:color w:val="000000" w:themeColor="text1"/>
              </w:rPr>
            </w:pPr>
            <w:r w:rsidRPr="0087263F">
              <w:rPr>
                <w:color w:val="000000" w:themeColor="text1"/>
              </w:rPr>
              <w:t>4.2</w:t>
            </w:r>
          </w:p>
        </w:tc>
        <w:tc>
          <w:tcPr>
            <w:tcW w:w="2637" w:type="pct"/>
            <w:tcBorders>
              <w:top w:val="nil"/>
              <w:left w:val="nil"/>
              <w:bottom w:val="single" w:sz="4" w:space="0" w:color="auto"/>
              <w:right w:val="single" w:sz="4" w:space="0" w:color="auto"/>
            </w:tcBorders>
            <w:vAlign w:val="center"/>
          </w:tcPr>
          <w:p w14:paraId="062C1E7C" w14:textId="77777777" w:rsidR="00301B86" w:rsidRPr="0087263F" w:rsidRDefault="00301B86" w:rsidP="00D77E49">
            <w:pPr>
              <w:spacing w:before="40" w:after="40"/>
              <w:jc w:val="both"/>
              <w:rPr>
                <w:color w:val="000000" w:themeColor="text1"/>
              </w:rPr>
            </w:pPr>
            <w:r w:rsidRPr="0087263F">
              <w:rPr>
                <w:color w:val="000000" w:themeColor="text1"/>
              </w:rPr>
              <w:t>Nhóm dữ liệu kiểm kê đất đai chuyên đề</w:t>
            </w:r>
          </w:p>
        </w:tc>
        <w:tc>
          <w:tcPr>
            <w:tcW w:w="1060" w:type="pct"/>
            <w:tcBorders>
              <w:top w:val="nil"/>
              <w:left w:val="nil"/>
              <w:bottom w:val="single" w:sz="4" w:space="0" w:color="auto"/>
              <w:right w:val="single" w:sz="4" w:space="0" w:color="auto"/>
            </w:tcBorders>
            <w:vAlign w:val="center"/>
          </w:tcPr>
          <w:p w14:paraId="659A1E56" w14:textId="77777777" w:rsidR="00301B86" w:rsidRPr="0087263F" w:rsidRDefault="00301B86" w:rsidP="00D77E49">
            <w:pPr>
              <w:spacing w:before="40" w:after="40"/>
              <w:ind w:left="-57" w:right="-57"/>
              <w:jc w:val="center"/>
              <w:rPr>
                <w:b/>
                <w:bCs/>
                <w:color w:val="000000" w:themeColor="text1"/>
              </w:rPr>
            </w:pPr>
            <w:r w:rsidRPr="0087263F">
              <w:rPr>
                <w:color w:val="000000" w:themeColor="text1"/>
              </w:rPr>
              <w:t>1KS2</w:t>
            </w:r>
          </w:p>
        </w:tc>
        <w:tc>
          <w:tcPr>
            <w:tcW w:w="910" w:type="pct"/>
            <w:tcBorders>
              <w:top w:val="nil"/>
              <w:left w:val="nil"/>
              <w:bottom w:val="single" w:sz="4" w:space="0" w:color="auto"/>
              <w:right w:val="single" w:sz="4" w:space="0" w:color="auto"/>
            </w:tcBorders>
            <w:vAlign w:val="center"/>
          </w:tcPr>
          <w:p w14:paraId="648AB849" w14:textId="77777777" w:rsidR="00301B86" w:rsidRPr="0087263F" w:rsidRDefault="00301B86" w:rsidP="00D77E49">
            <w:pPr>
              <w:spacing w:before="40" w:after="40"/>
              <w:jc w:val="right"/>
              <w:rPr>
                <w:color w:val="000000" w:themeColor="text1"/>
              </w:rPr>
            </w:pPr>
            <w:r w:rsidRPr="0087263F">
              <w:rPr>
                <w:color w:val="000000" w:themeColor="text1"/>
              </w:rPr>
              <w:t>0,200</w:t>
            </w:r>
          </w:p>
        </w:tc>
      </w:tr>
      <w:tr w:rsidR="00D77E49" w:rsidRPr="0087263F" w14:paraId="27B77102" w14:textId="77777777" w:rsidTr="00EC2845">
        <w:trPr>
          <w:trHeight w:val="454"/>
          <w:jc w:val="center"/>
        </w:trPr>
        <w:tc>
          <w:tcPr>
            <w:tcW w:w="393" w:type="pct"/>
            <w:tcBorders>
              <w:top w:val="nil"/>
              <w:left w:val="single" w:sz="4" w:space="0" w:color="auto"/>
              <w:bottom w:val="single" w:sz="4" w:space="0" w:color="auto"/>
              <w:right w:val="single" w:sz="4" w:space="0" w:color="auto"/>
            </w:tcBorders>
            <w:vAlign w:val="center"/>
          </w:tcPr>
          <w:p w14:paraId="1E97286C" w14:textId="77777777" w:rsidR="0029225A" w:rsidRPr="0087263F" w:rsidRDefault="0029225A" w:rsidP="00D77E49">
            <w:pPr>
              <w:spacing w:before="40" w:after="40"/>
              <w:jc w:val="center"/>
              <w:rPr>
                <w:color w:val="000000" w:themeColor="text1"/>
              </w:rPr>
            </w:pPr>
            <w:r w:rsidRPr="0087263F">
              <w:rPr>
                <w:color w:val="000000" w:themeColor="text1"/>
              </w:rPr>
              <w:t>5</w:t>
            </w:r>
          </w:p>
        </w:tc>
        <w:tc>
          <w:tcPr>
            <w:tcW w:w="2637" w:type="pct"/>
            <w:tcBorders>
              <w:top w:val="nil"/>
              <w:left w:val="nil"/>
              <w:bottom w:val="single" w:sz="4" w:space="0" w:color="auto"/>
              <w:right w:val="single" w:sz="4" w:space="0" w:color="auto"/>
            </w:tcBorders>
            <w:vAlign w:val="center"/>
          </w:tcPr>
          <w:p w14:paraId="27F67C65" w14:textId="77777777" w:rsidR="0029225A" w:rsidRPr="0087263F" w:rsidRDefault="0029225A" w:rsidP="00D77E49">
            <w:pPr>
              <w:spacing w:before="40" w:after="40"/>
              <w:jc w:val="both"/>
              <w:rPr>
                <w:bCs/>
                <w:color w:val="000000" w:themeColor="text1"/>
              </w:rPr>
            </w:pPr>
            <w:r w:rsidRPr="0087263F">
              <w:rPr>
                <w:bCs/>
                <w:color w:val="000000" w:themeColor="text1"/>
              </w:rPr>
              <w:t>Đối soát, hoàn thiện dữ liệu thống kê, kiểm kê đất đai</w:t>
            </w:r>
          </w:p>
        </w:tc>
        <w:tc>
          <w:tcPr>
            <w:tcW w:w="1060" w:type="pct"/>
            <w:tcBorders>
              <w:top w:val="nil"/>
              <w:left w:val="nil"/>
              <w:bottom w:val="single" w:sz="4" w:space="0" w:color="auto"/>
              <w:right w:val="single" w:sz="4" w:space="0" w:color="auto"/>
            </w:tcBorders>
            <w:vAlign w:val="center"/>
          </w:tcPr>
          <w:p w14:paraId="360EFB45" w14:textId="77777777" w:rsidR="0029225A" w:rsidRPr="0087263F" w:rsidRDefault="0029225A" w:rsidP="00D77E49">
            <w:pPr>
              <w:spacing w:before="40" w:after="40"/>
              <w:ind w:left="-57" w:right="-57"/>
              <w:jc w:val="center"/>
              <w:rPr>
                <w:bCs/>
                <w:color w:val="000000" w:themeColor="text1"/>
              </w:rPr>
            </w:pPr>
            <w:r w:rsidRPr="0087263F">
              <w:rPr>
                <w:color w:val="000000" w:themeColor="text1"/>
              </w:rPr>
              <w:t> </w:t>
            </w:r>
          </w:p>
        </w:tc>
        <w:tc>
          <w:tcPr>
            <w:tcW w:w="910" w:type="pct"/>
            <w:tcBorders>
              <w:top w:val="nil"/>
              <w:left w:val="nil"/>
              <w:bottom w:val="single" w:sz="4" w:space="0" w:color="auto"/>
              <w:right w:val="single" w:sz="4" w:space="0" w:color="auto"/>
            </w:tcBorders>
            <w:vAlign w:val="center"/>
          </w:tcPr>
          <w:p w14:paraId="77CA51F7" w14:textId="77777777" w:rsidR="0029225A" w:rsidRPr="0087263F" w:rsidRDefault="0029225A" w:rsidP="00D77E49">
            <w:pPr>
              <w:spacing w:before="40" w:after="40"/>
              <w:jc w:val="right"/>
              <w:rPr>
                <w:color w:val="000000" w:themeColor="text1"/>
                <w:kern w:val="28"/>
              </w:rPr>
            </w:pPr>
          </w:p>
        </w:tc>
      </w:tr>
      <w:tr w:rsidR="00D77E49" w:rsidRPr="0087263F" w14:paraId="12F7492D" w14:textId="77777777" w:rsidTr="00EC2845">
        <w:trPr>
          <w:trHeight w:val="454"/>
          <w:jc w:val="center"/>
        </w:trPr>
        <w:tc>
          <w:tcPr>
            <w:tcW w:w="393" w:type="pct"/>
            <w:tcBorders>
              <w:top w:val="nil"/>
              <w:left w:val="single" w:sz="4" w:space="0" w:color="auto"/>
              <w:bottom w:val="single" w:sz="4" w:space="0" w:color="auto"/>
              <w:right w:val="single" w:sz="4" w:space="0" w:color="auto"/>
            </w:tcBorders>
            <w:vAlign w:val="center"/>
          </w:tcPr>
          <w:p w14:paraId="4377325E" w14:textId="77777777" w:rsidR="0029225A" w:rsidRPr="0087263F" w:rsidRDefault="0029225A" w:rsidP="00D77E49">
            <w:pPr>
              <w:spacing w:before="40" w:after="40"/>
              <w:jc w:val="center"/>
              <w:rPr>
                <w:color w:val="000000" w:themeColor="text1"/>
              </w:rPr>
            </w:pPr>
            <w:r w:rsidRPr="0087263F">
              <w:rPr>
                <w:color w:val="000000" w:themeColor="text1"/>
              </w:rPr>
              <w:t>5.1</w:t>
            </w:r>
          </w:p>
        </w:tc>
        <w:tc>
          <w:tcPr>
            <w:tcW w:w="2637" w:type="pct"/>
            <w:tcBorders>
              <w:top w:val="nil"/>
              <w:left w:val="nil"/>
              <w:bottom w:val="single" w:sz="4" w:space="0" w:color="auto"/>
              <w:right w:val="single" w:sz="4" w:space="0" w:color="auto"/>
            </w:tcBorders>
            <w:vAlign w:val="center"/>
          </w:tcPr>
          <w:p w14:paraId="4ED4156B" w14:textId="77777777" w:rsidR="0029225A" w:rsidRPr="0087263F" w:rsidRDefault="0029225A" w:rsidP="00D77E49">
            <w:pPr>
              <w:spacing w:before="40" w:after="40"/>
              <w:jc w:val="both"/>
              <w:rPr>
                <w:color w:val="000000" w:themeColor="text1"/>
              </w:rPr>
            </w:pPr>
            <w:r w:rsidRPr="0087263F">
              <w:rPr>
                <w:color w:val="000000" w:themeColor="text1"/>
              </w:rPr>
              <w:t>Đối soát đảm bảo 100% thông tin trong cơ sở dữ liệu thống kê đất đai tuân thủ theo đúng quy định về nội dung, cấu trúc, kiểu thông tin của cơ sở dữ liệu quốc gia về đất đai</w:t>
            </w:r>
          </w:p>
        </w:tc>
        <w:tc>
          <w:tcPr>
            <w:tcW w:w="1060" w:type="pct"/>
            <w:tcBorders>
              <w:top w:val="nil"/>
              <w:left w:val="nil"/>
              <w:bottom w:val="single" w:sz="4" w:space="0" w:color="auto"/>
              <w:right w:val="single" w:sz="4" w:space="0" w:color="auto"/>
            </w:tcBorders>
            <w:vAlign w:val="center"/>
          </w:tcPr>
          <w:p w14:paraId="39467879" w14:textId="77777777" w:rsidR="0029225A" w:rsidRPr="0087263F" w:rsidRDefault="0029225A" w:rsidP="00D77E49">
            <w:pPr>
              <w:spacing w:before="40" w:after="40"/>
              <w:ind w:left="-57" w:right="-57"/>
              <w:jc w:val="center"/>
              <w:rPr>
                <w:b/>
                <w:bCs/>
                <w:color w:val="000000" w:themeColor="text1"/>
              </w:rPr>
            </w:pPr>
            <w:r w:rsidRPr="0087263F">
              <w:rPr>
                <w:color w:val="000000" w:themeColor="text1"/>
              </w:rPr>
              <w:t>1KS3</w:t>
            </w:r>
          </w:p>
        </w:tc>
        <w:tc>
          <w:tcPr>
            <w:tcW w:w="910" w:type="pct"/>
            <w:tcBorders>
              <w:top w:val="nil"/>
              <w:left w:val="nil"/>
              <w:bottom w:val="single" w:sz="4" w:space="0" w:color="auto"/>
              <w:right w:val="single" w:sz="4" w:space="0" w:color="auto"/>
            </w:tcBorders>
            <w:vAlign w:val="center"/>
          </w:tcPr>
          <w:p w14:paraId="5F888230" w14:textId="77777777" w:rsidR="0029225A" w:rsidRPr="0087263F" w:rsidRDefault="0029225A" w:rsidP="00D77E49">
            <w:pPr>
              <w:spacing w:before="40" w:after="40"/>
              <w:jc w:val="right"/>
              <w:rPr>
                <w:color w:val="000000" w:themeColor="text1"/>
              </w:rPr>
            </w:pPr>
            <w:r w:rsidRPr="0087263F">
              <w:rPr>
                <w:color w:val="000000" w:themeColor="text1"/>
              </w:rPr>
              <w:t>0,500</w:t>
            </w:r>
          </w:p>
        </w:tc>
      </w:tr>
      <w:tr w:rsidR="00D77E49" w:rsidRPr="0087263F" w14:paraId="552ED2F2" w14:textId="77777777" w:rsidTr="00EC2845">
        <w:trPr>
          <w:trHeight w:val="454"/>
          <w:jc w:val="center"/>
        </w:trPr>
        <w:tc>
          <w:tcPr>
            <w:tcW w:w="393" w:type="pct"/>
            <w:tcBorders>
              <w:top w:val="nil"/>
              <w:left w:val="single" w:sz="4" w:space="0" w:color="auto"/>
              <w:bottom w:val="single" w:sz="4" w:space="0" w:color="auto"/>
              <w:right w:val="single" w:sz="4" w:space="0" w:color="auto"/>
            </w:tcBorders>
            <w:vAlign w:val="center"/>
          </w:tcPr>
          <w:p w14:paraId="33BEFFBE" w14:textId="77777777" w:rsidR="0029225A" w:rsidRPr="0087263F" w:rsidRDefault="0029225A" w:rsidP="00D77E49">
            <w:pPr>
              <w:spacing w:before="40" w:after="40"/>
              <w:jc w:val="center"/>
              <w:rPr>
                <w:color w:val="000000" w:themeColor="text1"/>
              </w:rPr>
            </w:pPr>
            <w:r w:rsidRPr="0087263F">
              <w:rPr>
                <w:color w:val="000000" w:themeColor="text1"/>
              </w:rPr>
              <w:t>5.2</w:t>
            </w:r>
          </w:p>
        </w:tc>
        <w:tc>
          <w:tcPr>
            <w:tcW w:w="2637" w:type="pct"/>
            <w:tcBorders>
              <w:top w:val="nil"/>
              <w:left w:val="nil"/>
              <w:bottom w:val="single" w:sz="4" w:space="0" w:color="auto"/>
              <w:right w:val="single" w:sz="4" w:space="0" w:color="auto"/>
            </w:tcBorders>
            <w:vAlign w:val="center"/>
          </w:tcPr>
          <w:p w14:paraId="4165DEEF" w14:textId="77777777" w:rsidR="0029225A" w:rsidRPr="0087263F" w:rsidRDefault="0029225A" w:rsidP="00D77E49">
            <w:pPr>
              <w:spacing w:before="40" w:after="40"/>
              <w:jc w:val="both"/>
              <w:rPr>
                <w:color w:val="000000" w:themeColor="text1"/>
              </w:rPr>
            </w:pPr>
            <w:r w:rsidRPr="0087263F">
              <w:rPr>
                <w:color w:val="000000" w:themeColor="text1"/>
              </w:rPr>
              <w:t>Đối soát đảm bảo 100% thông tin trong cơ sở dữ liệu kiểm kê đất đai tuân thủ theo đúng quy định về nội dung, cấu trúc, kiểu thông tin của cơ sở dữ liệu quốc gia về đất đai</w:t>
            </w:r>
          </w:p>
        </w:tc>
        <w:tc>
          <w:tcPr>
            <w:tcW w:w="1060" w:type="pct"/>
            <w:tcBorders>
              <w:top w:val="nil"/>
              <w:left w:val="nil"/>
              <w:bottom w:val="single" w:sz="4" w:space="0" w:color="auto"/>
              <w:right w:val="single" w:sz="4" w:space="0" w:color="auto"/>
            </w:tcBorders>
            <w:vAlign w:val="center"/>
          </w:tcPr>
          <w:p w14:paraId="7C265887" w14:textId="77777777" w:rsidR="0029225A" w:rsidRPr="0087263F" w:rsidRDefault="0029225A" w:rsidP="00D77E49">
            <w:pPr>
              <w:spacing w:before="40" w:after="40"/>
              <w:ind w:left="-57" w:right="-57"/>
              <w:jc w:val="center"/>
              <w:rPr>
                <w:b/>
                <w:bCs/>
                <w:color w:val="000000" w:themeColor="text1"/>
              </w:rPr>
            </w:pPr>
            <w:r w:rsidRPr="0087263F">
              <w:rPr>
                <w:color w:val="000000" w:themeColor="text1"/>
              </w:rPr>
              <w:t>Nhóm 2 (1KTV4+1KS3)</w:t>
            </w:r>
          </w:p>
        </w:tc>
        <w:tc>
          <w:tcPr>
            <w:tcW w:w="910" w:type="pct"/>
            <w:tcBorders>
              <w:top w:val="nil"/>
              <w:left w:val="nil"/>
              <w:bottom w:val="single" w:sz="4" w:space="0" w:color="auto"/>
              <w:right w:val="single" w:sz="4" w:space="0" w:color="auto"/>
            </w:tcBorders>
            <w:vAlign w:val="center"/>
          </w:tcPr>
          <w:p w14:paraId="661F2DD9" w14:textId="77777777" w:rsidR="0029225A" w:rsidRPr="0087263F" w:rsidRDefault="0029225A" w:rsidP="00D77E49">
            <w:pPr>
              <w:spacing w:before="40" w:after="40"/>
              <w:jc w:val="right"/>
              <w:rPr>
                <w:color w:val="000000" w:themeColor="text1"/>
              </w:rPr>
            </w:pPr>
            <w:r w:rsidRPr="0087263F">
              <w:rPr>
                <w:color w:val="000000" w:themeColor="text1"/>
              </w:rPr>
              <w:t>1,000</w:t>
            </w:r>
          </w:p>
        </w:tc>
      </w:tr>
    </w:tbl>
    <w:p w14:paraId="005F6416" w14:textId="77777777" w:rsidR="00D90625" w:rsidRPr="0087263F" w:rsidRDefault="00BF10CD" w:rsidP="00F70288">
      <w:pPr>
        <w:spacing w:before="120"/>
        <w:ind w:firstLine="720"/>
        <w:jc w:val="both"/>
        <w:outlineLvl w:val="3"/>
        <w:rPr>
          <w:bCs/>
          <w:color w:val="000000" w:themeColor="text1"/>
          <w:sz w:val="28"/>
          <w:szCs w:val="28"/>
        </w:rPr>
      </w:pPr>
      <w:r w:rsidRPr="0087263F">
        <w:rPr>
          <w:bCs/>
          <w:color w:val="000000" w:themeColor="text1"/>
          <w:sz w:val="28"/>
          <w:szCs w:val="28"/>
        </w:rPr>
        <w:t>c)</w:t>
      </w:r>
      <w:r w:rsidR="004B2B87" w:rsidRPr="0087263F">
        <w:rPr>
          <w:bCs/>
          <w:color w:val="000000" w:themeColor="text1"/>
          <w:sz w:val="28"/>
          <w:szCs w:val="28"/>
        </w:rPr>
        <w:t xml:space="preserve"> Xây dựng dữ liệu không gian kiểm kê đất đai</w:t>
      </w:r>
    </w:p>
    <w:p w14:paraId="668F4F1F" w14:textId="77A85889" w:rsidR="00D90625" w:rsidRPr="0087263F" w:rsidRDefault="0059610B" w:rsidP="00F70288">
      <w:pPr>
        <w:spacing w:before="120"/>
        <w:ind w:firstLine="720"/>
        <w:jc w:val="right"/>
        <w:rPr>
          <w:i/>
          <w:iCs/>
          <w:color w:val="000000" w:themeColor="text1"/>
          <w:sz w:val="28"/>
          <w:szCs w:val="28"/>
        </w:rPr>
      </w:pPr>
      <w:r w:rsidRPr="0087263F">
        <w:rPr>
          <w:bCs/>
          <w:i/>
          <w:iCs/>
          <w:color w:val="000000" w:themeColor="text1"/>
          <w:sz w:val="28"/>
          <w:szCs w:val="28"/>
        </w:rPr>
        <w:t>Bảng</w:t>
      </w:r>
      <w:r w:rsidRPr="0087263F">
        <w:rPr>
          <w:i/>
          <w:iCs/>
          <w:color w:val="000000" w:themeColor="text1"/>
          <w:sz w:val="28"/>
          <w:szCs w:val="28"/>
        </w:rPr>
        <w:t xml:space="preserve"> số 5</w:t>
      </w:r>
      <w:r w:rsidR="00067B8B" w:rsidRPr="0087263F">
        <w:rPr>
          <w:i/>
          <w:iCs/>
          <w:color w:val="000000" w:themeColor="text1"/>
          <w:sz w:val="28"/>
          <w:szCs w:val="28"/>
        </w:rPr>
        <w:t>4</w:t>
      </w:r>
    </w:p>
    <w:tbl>
      <w:tblPr>
        <w:tblW w:w="5000" w:type="pct"/>
        <w:jc w:val="center"/>
        <w:tblLook w:val="04A0" w:firstRow="1" w:lastRow="0" w:firstColumn="1" w:lastColumn="0" w:noHBand="0" w:noVBand="1"/>
      </w:tblPr>
      <w:tblGrid>
        <w:gridCol w:w="683"/>
        <w:gridCol w:w="6017"/>
        <w:gridCol w:w="957"/>
        <w:gridCol w:w="1405"/>
      </w:tblGrid>
      <w:tr w:rsidR="00D77E49" w:rsidRPr="0087263F" w14:paraId="36EC8CB9" w14:textId="77777777" w:rsidTr="00F70288">
        <w:trPr>
          <w:trHeight w:val="454"/>
          <w:tblHeader/>
          <w:jc w:val="center"/>
        </w:trPr>
        <w:tc>
          <w:tcPr>
            <w:tcW w:w="377" w:type="pct"/>
            <w:tcBorders>
              <w:top w:val="single" w:sz="4" w:space="0" w:color="auto"/>
              <w:left w:val="single" w:sz="4" w:space="0" w:color="auto"/>
              <w:bottom w:val="single" w:sz="4" w:space="0" w:color="auto"/>
              <w:right w:val="single" w:sz="4" w:space="0" w:color="auto"/>
            </w:tcBorders>
            <w:vAlign w:val="center"/>
          </w:tcPr>
          <w:p w14:paraId="4F90BED2" w14:textId="77777777" w:rsidR="0059610B" w:rsidRPr="0087263F" w:rsidRDefault="0059610B" w:rsidP="00D77E49">
            <w:pPr>
              <w:spacing w:before="40" w:after="40"/>
              <w:jc w:val="center"/>
              <w:rPr>
                <w:b/>
                <w:bCs/>
                <w:color w:val="000000" w:themeColor="text1"/>
              </w:rPr>
            </w:pPr>
            <w:r w:rsidRPr="0087263F">
              <w:rPr>
                <w:b/>
                <w:bCs/>
                <w:color w:val="000000" w:themeColor="text1"/>
              </w:rPr>
              <w:t>STT</w:t>
            </w:r>
          </w:p>
        </w:tc>
        <w:tc>
          <w:tcPr>
            <w:tcW w:w="3320" w:type="pct"/>
            <w:tcBorders>
              <w:top w:val="single" w:sz="4" w:space="0" w:color="auto"/>
              <w:left w:val="nil"/>
              <w:bottom w:val="single" w:sz="4" w:space="0" w:color="auto"/>
              <w:right w:val="single" w:sz="4" w:space="0" w:color="auto"/>
            </w:tcBorders>
            <w:vAlign w:val="center"/>
          </w:tcPr>
          <w:p w14:paraId="7EF55859" w14:textId="77777777" w:rsidR="0059610B" w:rsidRPr="0087263F" w:rsidRDefault="0059610B" w:rsidP="00D77E49">
            <w:pPr>
              <w:spacing w:before="40" w:after="40"/>
              <w:jc w:val="center"/>
              <w:rPr>
                <w:b/>
                <w:bCs/>
                <w:color w:val="000000" w:themeColor="text1"/>
              </w:rPr>
            </w:pPr>
            <w:r w:rsidRPr="0087263F">
              <w:rPr>
                <w:b/>
                <w:bCs/>
                <w:color w:val="000000" w:themeColor="text1"/>
              </w:rPr>
              <w:t>Nội dung công việc</w:t>
            </w:r>
          </w:p>
        </w:tc>
        <w:tc>
          <w:tcPr>
            <w:tcW w:w="528" w:type="pct"/>
            <w:tcBorders>
              <w:top w:val="single" w:sz="4" w:space="0" w:color="auto"/>
              <w:left w:val="nil"/>
              <w:bottom w:val="single" w:sz="4" w:space="0" w:color="auto"/>
              <w:right w:val="single" w:sz="4" w:space="0" w:color="auto"/>
            </w:tcBorders>
            <w:vAlign w:val="center"/>
          </w:tcPr>
          <w:p w14:paraId="254B5B46" w14:textId="77777777" w:rsidR="0059610B" w:rsidRPr="0087263F" w:rsidRDefault="0059610B" w:rsidP="00D77E49">
            <w:pPr>
              <w:spacing w:before="40" w:after="40"/>
              <w:jc w:val="center"/>
              <w:rPr>
                <w:b/>
                <w:bCs/>
                <w:color w:val="000000" w:themeColor="text1"/>
              </w:rPr>
            </w:pPr>
            <w:r w:rsidRPr="0087263F">
              <w:rPr>
                <w:b/>
                <w:bCs/>
                <w:color w:val="000000" w:themeColor="text1"/>
              </w:rPr>
              <w:t>Định biên</w:t>
            </w:r>
          </w:p>
        </w:tc>
        <w:tc>
          <w:tcPr>
            <w:tcW w:w="776" w:type="pct"/>
            <w:tcBorders>
              <w:top w:val="single" w:sz="4" w:space="0" w:color="auto"/>
              <w:left w:val="nil"/>
              <w:bottom w:val="single" w:sz="4" w:space="0" w:color="auto"/>
              <w:right w:val="single" w:sz="4" w:space="0" w:color="auto"/>
            </w:tcBorders>
            <w:vAlign w:val="center"/>
          </w:tcPr>
          <w:p w14:paraId="56F95988" w14:textId="77777777" w:rsidR="0059610B" w:rsidRPr="0087263F" w:rsidRDefault="0059610B" w:rsidP="00D77E49">
            <w:pPr>
              <w:spacing w:before="40" w:after="40"/>
              <w:jc w:val="center"/>
              <w:rPr>
                <w:b/>
                <w:bCs/>
                <w:color w:val="000000" w:themeColor="text1"/>
              </w:rPr>
            </w:pPr>
            <w:r w:rsidRPr="0087263F">
              <w:rPr>
                <w:b/>
                <w:bCs/>
                <w:color w:val="000000" w:themeColor="text1"/>
              </w:rPr>
              <w:t xml:space="preserve">Định mức </w:t>
            </w:r>
            <w:r w:rsidRPr="0087263F">
              <w:rPr>
                <w:bCs/>
                <w:color w:val="000000" w:themeColor="text1"/>
              </w:rPr>
              <w:t>(Công/</w:t>
            </w:r>
            <w:r w:rsidR="007C1D64" w:rsidRPr="0087263F">
              <w:rPr>
                <w:bCs/>
                <w:color w:val="000000" w:themeColor="text1"/>
              </w:rPr>
              <w:t>l</w:t>
            </w:r>
            <w:r w:rsidRPr="0087263F">
              <w:rPr>
                <w:bCs/>
                <w:color w:val="000000" w:themeColor="text1"/>
              </w:rPr>
              <w:t>ớp dữ liệu)</w:t>
            </w:r>
          </w:p>
        </w:tc>
      </w:tr>
      <w:tr w:rsidR="00D77E49" w:rsidRPr="0087263F" w14:paraId="2F577ABA" w14:textId="77777777" w:rsidTr="00F70288">
        <w:trPr>
          <w:trHeight w:val="454"/>
          <w:jc w:val="center"/>
        </w:trPr>
        <w:tc>
          <w:tcPr>
            <w:tcW w:w="377" w:type="pct"/>
            <w:tcBorders>
              <w:top w:val="nil"/>
              <w:left w:val="single" w:sz="4" w:space="0" w:color="auto"/>
              <w:bottom w:val="single" w:sz="4" w:space="0" w:color="auto"/>
              <w:right w:val="single" w:sz="4" w:space="0" w:color="auto"/>
            </w:tcBorders>
            <w:vAlign w:val="center"/>
          </w:tcPr>
          <w:p w14:paraId="2BDF78A3" w14:textId="77777777" w:rsidR="00D90625" w:rsidRPr="0087263F" w:rsidRDefault="004E15C6" w:rsidP="00D77E49">
            <w:pPr>
              <w:spacing w:before="40" w:after="40"/>
              <w:jc w:val="center"/>
              <w:rPr>
                <w:color w:val="000000" w:themeColor="text1"/>
              </w:rPr>
            </w:pPr>
            <w:r w:rsidRPr="0087263F">
              <w:rPr>
                <w:color w:val="000000" w:themeColor="text1"/>
              </w:rPr>
              <w:t>1</w:t>
            </w:r>
          </w:p>
        </w:tc>
        <w:tc>
          <w:tcPr>
            <w:tcW w:w="3320" w:type="pct"/>
            <w:tcBorders>
              <w:top w:val="nil"/>
              <w:left w:val="nil"/>
              <w:bottom w:val="single" w:sz="4" w:space="0" w:color="auto"/>
              <w:right w:val="single" w:sz="4" w:space="0" w:color="auto"/>
            </w:tcBorders>
            <w:vAlign w:val="center"/>
          </w:tcPr>
          <w:p w14:paraId="3723E07A" w14:textId="77777777" w:rsidR="00D90625" w:rsidRPr="0087263F" w:rsidRDefault="004E15C6" w:rsidP="00D77E49">
            <w:pPr>
              <w:spacing w:before="40" w:after="40"/>
              <w:jc w:val="both"/>
              <w:rPr>
                <w:color w:val="000000" w:themeColor="text1"/>
              </w:rPr>
            </w:pPr>
            <w:r w:rsidRPr="0087263F">
              <w:rPr>
                <w:color w:val="000000" w:themeColor="text1"/>
              </w:rPr>
              <w:t>Chuẩn hóa các lớp đối tượng không gian kiểm kê đất đai</w:t>
            </w:r>
          </w:p>
        </w:tc>
        <w:tc>
          <w:tcPr>
            <w:tcW w:w="528" w:type="pct"/>
            <w:tcBorders>
              <w:top w:val="nil"/>
              <w:left w:val="nil"/>
              <w:bottom w:val="single" w:sz="4" w:space="0" w:color="auto"/>
              <w:right w:val="single" w:sz="4" w:space="0" w:color="auto"/>
            </w:tcBorders>
            <w:vAlign w:val="center"/>
          </w:tcPr>
          <w:p w14:paraId="76678B4C" w14:textId="77777777" w:rsidR="00D90625" w:rsidRPr="0087263F" w:rsidRDefault="004E15C6" w:rsidP="00D77E49">
            <w:pPr>
              <w:spacing w:before="40" w:after="40"/>
              <w:rPr>
                <w:color w:val="000000" w:themeColor="text1"/>
              </w:rPr>
            </w:pPr>
            <w:r w:rsidRPr="0087263F">
              <w:rPr>
                <w:color w:val="000000" w:themeColor="text1"/>
              </w:rPr>
              <w:t> </w:t>
            </w:r>
          </w:p>
        </w:tc>
        <w:tc>
          <w:tcPr>
            <w:tcW w:w="776" w:type="pct"/>
            <w:tcBorders>
              <w:top w:val="nil"/>
              <w:left w:val="nil"/>
              <w:bottom w:val="single" w:sz="4" w:space="0" w:color="auto"/>
              <w:right w:val="single" w:sz="4" w:space="0" w:color="auto"/>
            </w:tcBorders>
            <w:vAlign w:val="center"/>
          </w:tcPr>
          <w:p w14:paraId="7D57E0C9" w14:textId="77777777" w:rsidR="00D90625" w:rsidRPr="0087263F" w:rsidRDefault="004E15C6" w:rsidP="00D77E49">
            <w:pPr>
              <w:spacing w:before="40" w:after="40"/>
              <w:rPr>
                <w:color w:val="000000" w:themeColor="text1"/>
              </w:rPr>
            </w:pPr>
            <w:r w:rsidRPr="0087263F">
              <w:rPr>
                <w:color w:val="000000" w:themeColor="text1"/>
              </w:rPr>
              <w:t> </w:t>
            </w:r>
          </w:p>
        </w:tc>
      </w:tr>
      <w:tr w:rsidR="00D77E49" w:rsidRPr="0087263F" w14:paraId="7331C1C1" w14:textId="77777777" w:rsidTr="00F70288">
        <w:trPr>
          <w:trHeight w:val="454"/>
          <w:jc w:val="center"/>
        </w:trPr>
        <w:tc>
          <w:tcPr>
            <w:tcW w:w="377" w:type="pct"/>
            <w:tcBorders>
              <w:top w:val="nil"/>
              <w:left w:val="single" w:sz="4" w:space="0" w:color="auto"/>
              <w:bottom w:val="single" w:sz="4" w:space="0" w:color="auto"/>
              <w:right w:val="single" w:sz="4" w:space="0" w:color="auto"/>
            </w:tcBorders>
            <w:vAlign w:val="center"/>
          </w:tcPr>
          <w:p w14:paraId="4A0C0737" w14:textId="77777777" w:rsidR="0059610B" w:rsidRPr="0087263F" w:rsidRDefault="0059610B" w:rsidP="00D77E49">
            <w:pPr>
              <w:spacing w:before="40" w:after="40"/>
              <w:jc w:val="center"/>
              <w:rPr>
                <w:color w:val="000000" w:themeColor="text1"/>
              </w:rPr>
            </w:pPr>
            <w:r w:rsidRPr="0087263F">
              <w:rPr>
                <w:color w:val="000000" w:themeColor="text1"/>
              </w:rPr>
              <w:t>1.1</w:t>
            </w:r>
          </w:p>
        </w:tc>
        <w:tc>
          <w:tcPr>
            <w:tcW w:w="3320" w:type="pct"/>
            <w:tcBorders>
              <w:top w:val="nil"/>
              <w:left w:val="nil"/>
              <w:bottom w:val="single" w:sz="4" w:space="0" w:color="auto"/>
              <w:right w:val="single" w:sz="4" w:space="0" w:color="auto"/>
            </w:tcBorders>
            <w:vAlign w:val="center"/>
          </w:tcPr>
          <w:p w14:paraId="4A7D940F" w14:textId="77777777" w:rsidR="0059610B" w:rsidRPr="0087263F" w:rsidRDefault="0029225A" w:rsidP="00D77E49">
            <w:pPr>
              <w:spacing w:before="40" w:after="40"/>
              <w:jc w:val="both"/>
              <w:rPr>
                <w:color w:val="000000" w:themeColor="text1"/>
              </w:rPr>
            </w:pPr>
            <w:r w:rsidRPr="0087263F">
              <w:rPr>
                <w:color w:val="000000" w:themeColor="text1"/>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528" w:type="pct"/>
            <w:tcBorders>
              <w:top w:val="nil"/>
              <w:left w:val="nil"/>
              <w:bottom w:val="single" w:sz="4" w:space="0" w:color="auto"/>
              <w:right w:val="single" w:sz="4" w:space="0" w:color="auto"/>
            </w:tcBorders>
            <w:vAlign w:val="center"/>
          </w:tcPr>
          <w:p w14:paraId="4EA5DD70" w14:textId="77777777" w:rsidR="0059610B" w:rsidRPr="0087263F" w:rsidRDefault="0059610B" w:rsidP="00D77E49">
            <w:pPr>
              <w:spacing w:before="40" w:after="40"/>
              <w:jc w:val="center"/>
              <w:rPr>
                <w:color w:val="000000" w:themeColor="text1"/>
              </w:rPr>
            </w:pPr>
            <w:r w:rsidRPr="0087263F">
              <w:rPr>
                <w:color w:val="000000" w:themeColor="text1"/>
              </w:rPr>
              <w:t>1KS3</w:t>
            </w:r>
          </w:p>
        </w:tc>
        <w:tc>
          <w:tcPr>
            <w:tcW w:w="776" w:type="pct"/>
            <w:tcBorders>
              <w:top w:val="nil"/>
              <w:left w:val="nil"/>
              <w:bottom w:val="single" w:sz="4" w:space="0" w:color="auto"/>
              <w:right w:val="single" w:sz="4" w:space="0" w:color="auto"/>
            </w:tcBorders>
            <w:vAlign w:val="center"/>
          </w:tcPr>
          <w:p w14:paraId="4C2CF14C" w14:textId="77777777" w:rsidR="0059610B" w:rsidRPr="0087263F" w:rsidRDefault="0059610B" w:rsidP="00D77E49">
            <w:pPr>
              <w:spacing w:before="40" w:after="40"/>
              <w:jc w:val="right"/>
              <w:rPr>
                <w:color w:val="000000" w:themeColor="text1"/>
              </w:rPr>
            </w:pPr>
            <w:r w:rsidRPr="0087263F">
              <w:rPr>
                <w:color w:val="000000" w:themeColor="text1"/>
              </w:rPr>
              <w:t>2,000</w:t>
            </w:r>
          </w:p>
        </w:tc>
      </w:tr>
      <w:tr w:rsidR="00D77E49" w:rsidRPr="0087263F" w14:paraId="188D24BB" w14:textId="77777777" w:rsidTr="00F70288">
        <w:trPr>
          <w:trHeight w:val="454"/>
          <w:jc w:val="center"/>
        </w:trPr>
        <w:tc>
          <w:tcPr>
            <w:tcW w:w="377" w:type="pct"/>
            <w:tcBorders>
              <w:top w:val="nil"/>
              <w:left w:val="single" w:sz="4" w:space="0" w:color="auto"/>
              <w:bottom w:val="single" w:sz="4" w:space="0" w:color="auto"/>
              <w:right w:val="single" w:sz="4" w:space="0" w:color="auto"/>
            </w:tcBorders>
            <w:vAlign w:val="center"/>
          </w:tcPr>
          <w:p w14:paraId="56E2FE73" w14:textId="77777777" w:rsidR="0059610B" w:rsidRPr="0087263F" w:rsidRDefault="0059610B" w:rsidP="00D77E49">
            <w:pPr>
              <w:spacing w:before="40" w:after="40"/>
              <w:jc w:val="center"/>
              <w:rPr>
                <w:color w:val="000000" w:themeColor="text1"/>
              </w:rPr>
            </w:pPr>
            <w:r w:rsidRPr="0087263F">
              <w:rPr>
                <w:color w:val="000000" w:themeColor="text1"/>
              </w:rPr>
              <w:lastRenderedPageBreak/>
              <w:t>1.2</w:t>
            </w:r>
          </w:p>
        </w:tc>
        <w:tc>
          <w:tcPr>
            <w:tcW w:w="3320" w:type="pct"/>
            <w:tcBorders>
              <w:top w:val="nil"/>
              <w:left w:val="nil"/>
              <w:bottom w:val="single" w:sz="4" w:space="0" w:color="auto"/>
              <w:right w:val="single" w:sz="4" w:space="0" w:color="auto"/>
            </w:tcBorders>
            <w:vAlign w:val="center"/>
          </w:tcPr>
          <w:p w14:paraId="5D486D00" w14:textId="77777777" w:rsidR="0059610B" w:rsidRPr="0087263F" w:rsidRDefault="0029225A" w:rsidP="00D77E49">
            <w:pPr>
              <w:spacing w:before="40" w:after="40"/>
              <w:jc w:val="both"/>
              <w:rPr>
                <w:color w:val="000000" w:themeColor="text1"/>
              </w:rPr>
            </w:pPr>
            <w:r w:rsidRPr="0087263F">
              <w:rPr>
                <w:color w:val="000000" w:themeColor="text1"/>
              </w:rPr>
              <w:t>Chuẩn hóa các lớp đối tượng không gian kiểm kê đất đai chưa phù hợp với quy định của cơ sở dữ liệu quốc gia về đất đai</w:t>
            </w:r>
          </w:p>
        </w:tc>
        <w:tc>
          <w:tcPr>
            <w:tcW w:w="528" w:type="pct"/>
            <w:tcBorders>
              <w:top w:val="nil"/>
              <w:left w:val="nil"/>
              <w:bottom w:val="single" w:sz="4" w:space="0" w:color="auto"/>
              <w:right w:val="single" w:sz="4" w:space="0" w:color="auto"/>
            </w:tcBorders>
            <w:vAlign w:val="center"/>
          </w:tcPr>
          <w:p w14:paraId="3E8A7011" w14:textId="77777777" w:rsidR="0059610B" w:rsidRPr="0087263F" w:rsidRDefault="0059610B" w:rsidP="00D77E49">
            <w:pPr>
              <w:spacing w:before="40" w:after="40"/>
              <w:jc w:val="center"/>
              <w:rPr>
                <w:color w:val="000000" w:themeColor="text1"/>
              </w:rPr>
            </w:pPr>
            <w:r w:rsidRPr="0087263F">
              <w:rPr>
                <w:color w:val="000000" w:themeColor="text1"/>
              </w:rPr>
              <w:t>1KS3</w:t>
            </w:r>
          </w:p>
        </w:tc>
        <w:tc>
          <w:tcPr>
            <w:tcW w:w="776" w:type="pct"/>
            <w:tcBorders>
              <w:top w:val="nil"/>
              <w:left w:val="nil"/>
              <w:bottom w:val="single" w:sz="4" w:space="0" w:color="auto"/>
              <w:right w:val="single" w:sz="4" w:space="0" w:color="auto"/>
            </w:tcBorders>
            <w:vAlign w:val="center"/>
          </w:tcPr>
          <w:p w14:paraId="5FFA1890" w14:textId="77777777" w:rsidR="0059610B" w:rsidRPr="0087263F" w:rsidRDefault="0059610B" w:rsidP="00D77E49">
            <w:pPr>
              <w:spacing w:before="40" w:after="40"/>
              <w:jc w:val="right"/>
              <w:rPr>
                <w:color w:val="000000" w:themeColor="text1"/>
              </w:rPr>
            </w:pPr>
            <w:r w:rsidRPr="0087263F">
              <w:rPr>
                <w:color w:val="000000" w:themeColor="text1"/>
              </w:rPr>
              <w:t>2,500</w:t>
            </w:r>
          </w:p>
        </w:tc>
      </w:tr>
      <w:tr w:rsidR="00D77E49" w:rsidRPr="0087263F" w14:paraId="1284C7AC" w14:textId="77777777" w:rsidTr="00F70288">
        <w:trPr>
          <w:trHeight w:val="454"/>
          <w:jc w:val="center"/>
        </w:trPr>
        <w:tc>
          <w:tcPr>
            <w:tcW w:w="377" w:type="pct"/>
            <w:tcBorders>
              <w:top w:val="nil"/>
              <w:left w:val="single" w:sz="4" w:space="0" w:color="auto"/>
              <w:bottom w:val="single" w:sz="4" w:space="0" w:color="auto"/>
              <w:right w:val="single" w:sz="4" w:space="0" w:color="auto"/>
            </w:tcBorders>
            <w:vAlign w:val="center"/>
          </w:tcPr>
          <w:p w14:paraId="79C6DA4B" w14:textId="77777777" w:rsidR="0059610B" w:rsidRPr="0087263F" w:rsidRDefault="0059610B" w:rsidP="00D77E49">
            <w:pPr>
              <w:spacing w:before="40" w:after="40"/>
              <w:jc w:val="center"/>
              <w:rPr>
                <w:color w:val="000000" w:themeColor="text1"/>
              </w:rPr>
            </w:pPr>
            <w:r w:rsidRPr="0087263F">
              <w:rPr>
                <w:color w:val="000000" w:themeColor="text1"/>
              </w:rPr>
              <w:t>1.3</w:t>
            </w:r>
          </w:p>
        </w:tc>
        <w:tc>
          <w:tcPr>
            <w:tcW w:w="3320" w:type="pct"/>
            <w:tcBorders>
              <w:top w:val="nil"/>
              <w:left w:val="nil"/>
              <w:bottom w:val="single" w:sz="4" w:space="0" w:color="auto"/>
              <w:right w:val="single" w:sz="4" w:space="0" w:color="auto"/>
            </w:tcBorders>
            <w:vAlign w:val="center"/>
          </w:tcPr>
          <w:p w14:paraId="5CB17092" w14:textId="77777777" w:rsidR="0059610B" w:rsidRPr="0087263F" w:rsidRDefault="0059610B" w:rsidP="00D77E49">
            <w:pPr>
              <w:spacing w:before="40" w:after="40"/>
              <w:jc w:val="both"/>
              <w:rPr>
                <w:color w:val="000000" w:themeColor="text1"/>
              </w:rPr>
            </w:pPr>
            <w:r w:rsidRPr="0087263F">
              <w:rPr>
                <w:color w:val="000000" w:themeColor="text1"/>
              </w:rPr>
              <w:t>Nhập bổ sung các thông tin thuộc tính cho đối tượng không gian kiểm kê đất đai còn thiếu (nếu có)</w:t>
            </w:r>
          </w:p>
        </w:tc>
        <w:tc>
          <w:tcPr>
            <w:tcW w:w="528" w:type="pct"/>
            <w:tcBorders>
              <w:top w:val="nil"/>
              <w:left w:val="nil"/>
              <w:bottom w:val="single" w:sz="4" w:space="0" w:color="auto"/>
              <w:right w:val="single" w:sz="4" w:space="0" w:color="auto"/>
            </w:tcBorders>
            <w:vAlign w:val="center"/>
          </w:tcPr>
          <w:p w14:paraId="1E387EA9" w14:textId="77777777" w:rsidR="0059610B" w:rsidRPr="0087263F" w:rsidRDefault="0059610B" w:rsidP="00D77E49">
            <w:pPr>
              <w:spacing w:before="40" w:after="40"/>
              <w:jc w:val="center"/>
              <w:rPr>
                <w:color w:val="000000" w:themeColor="text1"/>
              </w:rPr>
            </w:pPr>
            <w:r w:rsidRPr="0087263F">
              <w:rPr>
                <w:color w:val="000000" w:themeColor="text1"/>
              </w:rPr>
              <w:t>1KS3</w:t>
            </w:r>
          </w:p>
        </w:tc>
        <w:tc>
          <w:tcPr>
            <w:tcW w:w="776" w:type="pct"/>
            <w:tcBorders>
              <w:top w:val="nil"/>
              <w:left w:val="nil"/>
              <w:bottom w:val="single" w:sz="4" w:space="0" w:color="auto"/>
              <w:right w:val="single" w:sz="4" w:space="0" w:color="auto"/>
            </w:tcBorders>
            <w:vAlign w:val="center"/>
          </w:tcPr>
          <w:p w14:paraId="785FE944" w14:textId="77777777" w:rsidR="0059610B" w:rsidRPr="0087263F" w:rsidRDefault="0059610B" w:rsidP="00D77E49">
            <w:pPr>
              <w:spacing w:before="40" w:after="40"/>
              <w:jc w:val="right"/>
              <w:rPr>
                <w:color w:val="000000" w:themeColor="text1"/>
              </w:rPr>
            </w:pPr>
            <w:r w:rsidRPr="0087263F">
              <w:rPr>
                <w:color w:val="000000" w:themeColor="text1"/>
              </w:rPr>
              <w:t>0,500</w:t>
            </w:r>
          </w:p>
        </w:tc>
      </w:tr>
      <w:tr w:rsidR="00D77E49" w:rsidRPr="0087263F" w14:paraId="25D78BEF" w14:textId="77777777" w:rsidTr="00F70288">
        <w:trPr>
          <w:trHeight w:val="454"/>
          <w:jc w:val="center"/>
        </w:trPr>
        <w:tc>
          <w:tcPr>
            <w:tcW w:w="377" w:type="pct"/>
            <w:tcBorders>
              <w:top w:val="nil"/>
              <w:left w:val="single" w:sz="4" w:space="0" w:color="auto"/>
              <w:bottom w:val="single" w:sz="4" w:space="0" w:color="auto"/>
              <w:right w:val="single" w:sz="4" w:space="0" w:color="auto"/>
            </w:tcBorders>
            <w:vAlign w:val="center"/>
          </w:tcPr>
          <w:p w14:paraId="0AECCF9A" w14:textId="77777777" w:rsidR="0059610B" w:rsidRPr="0087263F" w:rsidRDefault="0059610B" w:rsidP="00D77E49">
            <w:pPr>
              <w:spacing w:before="40" w:after="40"/>
              <w:jc w:val="center"/>
              <w:rPr>
                <w:color w:val="000000" w:themeColor="text1"/>
              </w:rPr>
            </w:pPr>
            <w:r w:rsidRPr="0087263F">
              <w:rPr>
                <w:color w:val="000000" w:themeColor="text1"/>
              </w:rPr>
              <w:t>1.4</w:t>
            </w:r>
          </w:p>
        </w:tc>
        <w:tc>
          <w:tcPr>
            <w:tcW w:w="3320" w:type="pct"/>
            <w:tcBorders>
              <w:top w:val="nil"/>
              <w:left w:val="nil"/>
              <w:bottom w:val="single" w:sz="4" w:space="0" w:color="auto"/>
              <w:right w:val="single" w:sz="4" w:space="0" w:color="auto"/>
            </w:tcBorders>
            <w:vAlign w:val="center"/>
          </w:tcPr>
          <w:p w14:paraId="39E510AD" w14:textId="09101A34" w:rsidR="0059610B" w:rsidRPr="0087263F" w:rsidRDefault="0029225A" w:rsidP="00D77E49">
            <w:pPr>
              <w:spacing w:before="40" w:after="40"/>
              <w:jc w:val="both"/>
              <w:rPr>
                <w:color w:val="000000" w:themeColor="text1"/>
              </w:rPr>
            </w:pPr>
            <w:r w:rsidRPr="0087263F">
              <w:rPr>
                <w:color w:val="000000" w:themeColor="text1"/>
              </w:rPr>
              <w:t>Rà soát chuẩn hóa thông tin thuộc tính cho từng đối tượng không gian kiểm kê đất đai theo quy định của cơ sở dữ liệu quốc gia về đất đai</w:t>
            </w:r>
          </w:p>
        </w:tc>
        <w:tc>
          <w:tcPr>
            <w:tcW w:w="528" w:type="pct"/>
            <w:tcBorders>
              <w:top w:val="nil"/>
              <w:left w:val="nil"/>
              <w:bottom w:val="single" w:sz="4" w:space="0" w:color="auto"/>
              <w:right w:val="single" w:sz="4" w:space="0" w:color="auto"/>
            </w:tcBorders>
            <w:vAlign w:val="center"/>
          </w:tcPr>
          <w:p w14:paraId="23BD8C80" w14:textId="77777777" w:rsidR="0059610B" w:rsidRPr="0087263F" w:rsidRDefault="0059610B" w:rsidP="00D77E49">
            <w:pPr>
              <w:spacing w:before="40" w:after="40"/>
              <w:jc w:val="center"/>
              <w:rPr>
                <w:color w:val="000000" w:themeColor="text1"/>
              </w:rPr>
            </w:pPr>
            <w:r w:rsidRPr="0087263F">
              <w:rPr>
                <w:color w:val="000000" w:themeColor="text1"/>
              </w:rPr>
              <w:t>1KS3</w:t>
            </w:r>
          </w:p>
        </w:tc>
        <w:tc>
          <w:tcPr>
            <w:tcW w:w="776" w:type="pct"/>
            <w:tcBorders>
              <w:top w:val="nil"/>
              <w:left w:val="nil"/>
              <w:bottom w:val="single" w:sz="4" w:space="0" w:color="auto"/>
              <w:right w:val="single" w:sz="4" w:space="0" w:color="auto"/>
            </w:tcBorders>
            <w:vAlign w:val="center"/>
          </w:tcPr>
          <w:p w14:paraId="39C3C133" w14:textId="77777777" w:rsidR="0059610B" w:rsidRPr="0087263F" w:rsidRDefault="0059610B" w:rsidP="00D77E49">
            <w:pPr>
              <w:spacing w:before="40" w:after="40"/>
              <w:jc w:val="right"/>
              <w:rPr>
                <w:color w:val="000000" w:themeColor="text1"/>
              </w:rPr>
            </w:pPr>
            <w:r w:rsidRPr="0087263F">
              <w:rPr>
                <w:color w:val="000000" w:themeColor="text1"/>
              </w:rPr>
              <w:t>2,000</w:t>
            </w:r>
          </w:p>
        </w:tc>
      </w:tr>
      <w:tr w:rsidR="00D77E49" w:rsidRPr="0087263F" w14:paraId="71A9FC4C" w14:textId="77777777" w:rsidTr="00F70288">
        <w:trPr>
          <w:trHeight w:val="454"/>
          <w:jc w:val="center"/>
        </w:trPr>
        <w:tc>
          <w:tcPr>
            <w:tcW w:w="377" w:type="pct"/>
            <w:tcBorders>
              <w:top w:val="nil"/>
              <w:left w:val="single" w:sz="4" w:space="0" w:color="auto"/>
              <w:bottom w:val="single" w:sz="4" w:space="0" w:color="auto"/>
              <w:right w:val="single" w:sz="4" w:space="0" w:color="auto"/>
            </w:tcBorders>
            <w:vAlign w:val="center"/>
          </w:tcPr>
          <w:p w14:paraId="59201176" w14:textId="77777777" w:rsidR="00D90625" w:rsidRPr="0087263F" w:rsidRDefault="004E15C6" w:rsidP="00D77E49">
            <w:pPr>
              <w:spacing w:before="40" w:after="40"/>
              <w:jc w:val="center"/>
              <w:rPr>
                <w:color w:val="000000" w:themeColor="text1"/>
              </w:rPr>
            </w:pPr>
            <w:r w:rsidRPr="0087263F">
              <w:rPr>
                <w:color w:val="000000" w:themeColor="text1"/>
              </w:rPr>
              <w:t>2</w:t>
            </w:r>
          </w:p>
        </w:tc>
        <w:tc>
          <w:tcPr>
            <w:tcW w:w="3320" w:type="pct"/>
            <w:tcBorders>
              <w:top w:val="nil"/>
              <w:left w:val="nil"/>
              <w:bottom w:val="single" w:sz="4" w:space="0" w:color="auto"/>
              <w:right w:val="single" w:sz="4" w:space="0" w:color="auto"/>
            </w:tcBorders>
            <w:vAlign w:val="center"/>
          </w:tcPr>
          <w:p w14:paraId="3E4ABA34" w14:textId="77777777" w:rsidR="00D90625" w:rsidRPr="0087263F" w:rsidRDefault="004E15C6" w:rsidP="00D77E49">
            <w:pPr>
              <w:spacing w:before="40" w:after="40"/>
              <w:jc w:val="both"/>
              <w:rPr>
                <w:color w:val="000000" w:themeColor="text1"/>
              </w:rPr>
            </w:pPr>
            <w:r w:rsidRPr="0087263F">
              <w:rPr>
                <w:color w:val="000000" w:themeColor="text1"/>
              </w:rPr>
              <w:t>Chuyển đổi và tích hợp không gian kiểm kê đất đai</w:t>
            </w:r>
          </w:p>
        </w:tc>
        <w:tc>
          <w:tcPr>
            <w:tcW w:w="528" w:type="pct"/>
            <w:tcBorders>
              <w:top w:val="nil"/>
              <w:left w:val="nil"/>
              <w:bottom w:val="single" w:sz="4" w:space="0" w:color="auto"/>
              <w:right w:val="single" w:sz="4" w:space="0" w:color="auto"/>
            </w:tcBorders>
            <w:vAlign w:val="center"/>
          </w:tcPr>
          <w:p w14:paraId="53D62AAA" w14:textId="77777777" w:rsidR="00D90625" w:rsidRPr="0087263F" w:rsidRDefault="004E15C6" w:rsidP="00D77E49">
            <w:pPr>
              <w:spacing w:before="40" w:after="40"/>
              <w:rPr>
                <w:color w:val="000000" w:themeColor="text1"/>
              </w:rPr>
            </w:pPr>
            <w:r w:rsidRPr="0087263F">
              <w:rPr>
                <w:color w:val="000000" w:themeColor="text1"/>
              </w:rPr>
              <w:t> </w:t>
            </w:r>
          </w:p>
        </w:tc>
        <w:tc>
          <w:tcPr>
            <w:tcW w:w="776" w:type="pct"/>
            <w:tcBorders>
              <w:top w:val="nil"/>
              <w:left w:val="nil"/>
              <w:bottom w:val="single" w:sz="4" w:space="0" w:color="auto"/>
              <w:right w:val="single" w:sz="4" w:space="0" w:color="auto"/>
            </w:tcBorders>
            <w:vAlign w:val="center"/>
          </w:tcPr>
          <w:p w14:paraId="5A2FAA6D" w14:textId="77777777" w:rsidR="00D90625" w:rsidRPr="0087263F" w:rsidRDefault="004E15C6" w:rsidP="00D77E49">
            <w:pPr>
              <w:spacing w:before="40" w:after="40"/>
              <w:rPr>
                <w:color w:val="000000" w:themeColor="text1"/>
              </w:rPr>
            </w:pPr>
            <w:r w:rsidRPr="0087263F">
              <w:rPr>
                <w:color w:val="000000" w:themeColor="text1"/>
              </w:rPr>
              <w:t> </w:t>
            </w:r>
          </w:p>
        </w:tc>
      </w:tr>
      <w:tr w:rsidR="00D77E49" w:rsidRPr="0087263F" w14:paraId="7456EF67" w14:textId="77777777" w:rsidTr="00F70288">
        <w:trPr>
          <w:trHeight w:val="454"/>
          <w:jc w:val="center"/>
        </w:trPr>
        <w:tc>
          <w:tcPr>
            <w:tcW w:w="377" w:type="pct"/>
            <w:tcBorders>
              <w:top w:val="nil"/>
              <w:left w:val="single" w:sz="4" w:space="0" w:color="auto"/>
              <w:bottom w:val="single" w:sz="4" w:space="0" w:color="auto"/>
              <w:right w:val="single" w:sz="4" w:space="0" w:color="auto"/>
            </w:tcBorders>
            <w:vAlign w:val="center"/>
          </w:tcPr>
          <w:p w14:paraId="2140F49C" w14:textId="77777777" w:rsidR="0029225A" w:rsidRPr="0087263F" w:rsidRDefault="0029225A" w:rsidP="00D77E49">
            <w:pPr>
              <w:spacing w:before="40" w:after="40"/>
              <w:jc w:val="center"/>
              <w:rPr>
                <w:color w:val="000000" w:themeColor="text1"/>
              </w:rPr>
            </w:pPr>
            <w:r w:rsidRPr="0087263F">
              <w:rPr>
                <w:color w:val="000000" w:themeColor="text1"/>
              </w:rPr>
              <w:t>2.1</w:t>
            </w:r>
          </w:p>
        </w:tc>
        <w:tc>
          <w:tcPr>
            <w:tcW w:w="3320" w:type="pct"/>
            <w:tcBorders>
              <w:top w:val="nil"/>
              <w:left w:val="nil"/>
              <w:bottom w:val="single" w:sz="4" w:space="0" w:color="auto"/>
              <w:right w:val="single" w:sz="4" w:space="0" w:color="auto"/>
            </w:tcBorders>
            <w:vAlign w:val="center"/>
          </w:tcPr>
          <w:p w14:paraId="53F4C808" w14:textId="77777777" w:rsidR="0029225A" w:rsidRPr="0087263F" w:rsidRDefault="0029225A" w:rsidP="00D77E49">
            <w:pPr>
              <w:spacing w:before="40" w:after="40"/>
              <w:jc w:val="both"/>
              <w:rPr>
                <w:color w:val="000000" w:themeColor="text1"/>
              </w:rPr>
            </w:pPr>
            <w:r w:rsidRPr="0087263F">
              <w:rPr>
                <w:color w:val="000000" w:themeColor="text1"/>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528" w:type="pct"/>
            <w:tcBorders>
              <w:top w:val="nil"/>
              <w:left w:val="nil"/>
              <w:bottom w:val="single" w:sz="4" w:space="0" w:color="auto"/>
              <w:right w:val="single" w:sz="4" w:space="0" w:color="auto"/>
            </w:tcBorders>
            <w:vAlign w:val="center"/>
          </w:tcPr>
          <w:p w14:paraId="70AAC00F" w14:textId="77777777" w:rsidR="0029225A" w:rsidRPr="0087263F" w:rsidRDefault="0029225A" w:rsidP="00D77E49">
            <w:pPr>
              <w:spacing w:before="40" w:after="40"/>
              <w:jc w:val="center"/>
              <w:rPr>
                <w:color w:val="000000" w:themeColor="text1"/>
              </w:rPr>
            </w:pPr>
            <w:r w:rsidRPr="0087263F">
              <w:rPr>
                <w:color w:val="000000" w:themeColor="text1"/>
              </w:rPr>
              <w:t>1KS3</w:t>
            </w:r>
          </w:p>
        </w:tc>
        <w:tc>
          <w:tcPr>
            <w:tcW w:w="776" w:type="pct"/>
            <w:tcBorders>
              <w:top w:val="nil"/>
              <w:left w:val="nil"/>
              <w:bottom w:val="single" w:sz="4" w:space="0" w:color="auto"/>
              <w:right w:val="single" w:sz="4" w:space="0" w:color="auto"/>
            </w:tcBorders>
            <w:vAlign w:val="center"/>
          </w:tcPr>
          <w:p w14:paraId="6196E187" w14:textId="77777777" w:rsidR="0029225A" w:rsidRPr="0087263F" w:rsidRDefault="0029225A" w:rsidP="00D77E49">
            <w:pPr>
              <w:spacing w:before="40" w:after="40"/>
              <w:jc w:val="right"/>
              <w:rPr>
                <w:color w:val="000000" w:themeColor="text1"/>
              </w:rPr>
            </w:pPr>
            <w:r w:rsidRPr="0087263F">
              <w:rPr>
                <w:color w:val="000000" w:themeColor="text1"/>
              </w:rPr>
              <w:t>0,500</w:t>
            </w:r>
          </w:p>
        </w:tc>
      </w:tr>
      <w:tr w:rsidR="00D77E49" w:rsidRPr="0087263F" w14:paraId="4ADD3FDF" w14:textId="77777777" w:rsidTr="00F70288">
        <w:trPr>
          <w:trHeight w:val="454"/>
          <w:jc w:val="center"/>
        </w:trPr>
        <w:tc>
          <w:tcPr>
            <w:tcW w:w="377" w:type="pct"/>
            <w:tcBorders>
              <w:top w:val="nil"/>
              <w:left w:val="single" w:sz="4" w:space="0" w:color="auto"/>
              <w:bottom w:val="single" w:sz="4" w:space="0" w:color="auto"/>
              <w:right w:val="single" w:sz="4" w:space="0" w:color="auto"/>
            </w:tcBorders>
            <w:vAlign w:val="center"/>
          </w:tcPr>
          <w:p w14:paraId="462B29D2" w14:textId="77777777" w:rsidR="0029225A" w:rsidRPr="0087263F" w:rsidRDefault="0029225A" w:rsidP="00D77E49">
            <w:pPr>
              <w:spacing w:before="40" w:after="40"/>
              <w:jc w:val="center"/>
              <w:rPr>
                <w:color w:val="000000" w:themeColor="text1"/>
              </w:rPr>
            </w:pPr>
            <w:r w:rsidRPr="0087263F">
              <w:rPr>
                <w:color w:val="000000" w:themeColor="text1"/>
              </w:rPr>
              <w:t>2.2</w:t>
            </w:r>
          </w:p>
        </w:tc>
        <w:tc>
          <w:tcPr>
            <w:tcW w:w="3320" w:type="pct"/>
            <w:tcBorders>
              <w:top w:val="nil"/>
              <w:left w:val="nil"/>
              <w:bottom w:val="single" w:sz="4" w:space="0" w:color="auto"/>
              <w:right w:val="single" w:sz="4" w:space="0" w:color="auto"/>
            </w:tcBorders>
            <w:vAlign w:val="center"/>
          </w:tcPr>
          <w:p w14:paraId="00F02A3F" w14:textId="77777777" w:rsidR="0029225A" w:rsidRPr="0087263F" w:rsidRDefault="0029225A" w:rsidP="00D77E49">
            <w:pPr>
              <w:spacing w:before="40" w:after="40"/>
              <w:jc w:val="both"/>
              <w:rPr>
                <w:color w:val="000000" w:themeColor="text1"/>
              </w:rPr>
            </w:pPr>
            <w:r w:rsidRPr="0087263F">
              <w:rPr>
                <w:color w:val="000000" w:themeColor="text1"/>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528" w:type="pct"/>
            <w:tcBorders>
              <w:top w:val="nil"/>
              <w:left w:val="nil"/>
              <w:bottom w:val="single" w:sz="4" w:space="0" w:color="auto"/>
              <w:right w:val="single" w:sz="4" w:space="0" w:color="auto"/>
            </w:tcBorders>
            <w:vAlign w:val="center"/>
          </w:tcPr>
          <w:p w14:paraId="189154E8" w14:textId="77777777" w:rsidR="0029225A" w:rsidRPr="0087263F" w:rsidRDefault="0029225A" w:rsidP="00D77E49">
            <w:pPr>
              <w:spacing w:before="40" w:after="40"/>
              <w:jc w:val="center"/>
              <w:rPr>
                <w:color w:val="000000" w:themeColor="text1"/>
              </w:rPr>
            </w:pPr>
            <w:r w:rsidRPr="0087263F">
              <w:rPr>
                <w:color w:val="000000" w:themeColor="text1"/>
              </w:rPr>
              <w:t>1KS3</w:t>
            </w:r>
          </w:p>
        </w:tc>
        <w:tc>
          <w:tcPr>
            <w:tcW w:w="776" w:type="pct"/>
            <w:tcBorders>
              <w:top w:val="nil"/>
              <w:left w:val="nil"/>
              <w:bottom w:val="single" w:sz="4" w:space="0" w:color="auto"/>
              <w:right w:val="single" w:sz="4" w:space="0" w:color="auto"/>
            </w:tcBorders>
            <w:vAlign w:val="center"/>
          </w:tcPr>
          <w:p w14:paraId="1A730D98" w14:textId="77777777" w:rsidR="0029225A" w:rsidRPr="0087263F" w:rsidRDefault="0029225A" w:rsidP="00D77E49">
            <w:pPr>
              <w:spacing w:before="40" w:after="40"/>
              <w:jc w:val="right"/>
              <w:rPr>
                <w:color w:val="000000" w:themeColor="text1"/>
              </w:rPr>
            </w:pPr>
            <w:r w:rsidRPr="0087263F">
              <w:rPr>
                <w:color w:val="000000" w:themeColor="text1"/>
              </w:rPr>
              <w:t>1,000</w:t>
            </w:r>
          </w:p>
        </w:tc>
      </w:tr>
    </w:tbl>
    <w:p w14:paraId="24E82053" w14:textId="77777777" w:rsidR="00642875" w:rsidRPr="00CD2AC0" w:rsidRDefault="00642875" w:rsidP="00CD2AC0">
      <w:pPr>
        <w:spacing w:before="120"/>
        <w:ind w:firstLine="720"/>
        <w:jc w:val="both"/>
        <w:rPr>
          <w:bCs/>
          <w:i/>
          <w:iCs/>
          <w:color w:val="000000" w:themeColor="text1"/>
          <w:sz w:val="28"/>
          <w:szCs w:val="28"/>
        </w:rPr>
      </w:pPr>
      <w:r w:rsidRPr="00CD2AC0">
        <w:rPr>
          <w:bCs/>
          <w:i/>
          <w:iCs/>
          <w:color w:val="000000" w:themeColor="text1"/>
          <w:sz w:val="28"/>
          <w:szCs w:val="28"/>
        </w:rPr>
        <w:t>Ghi chú:</w:t>
      </w:r>
    </w:p>
    <w:p w14:paraId="782CC4E6" w14:textId="6898684A" w:rsidR="00642875" w:rsidRPr="00CD2AC0" w:rsidRDefault="00642875" w:rsidP="00CD2AC0">
      <w:pPr>
        <w:spacing w:before="120"/>
        <w:ind w:firstLine="720"/>
        <w:jc w:val="both"/>
        <w:rPr>
          <w:bCs/>
          <w:color w:val="000000" w:themeColor="text1"/>
          <w:sz w:val="28"/>
          <w:szCs w:val="28"/>
        </w:rPr>
      </w:pPr>
      <w:r w:rsidRPr="00CD2AC0">
        <w:rPr>
          <w:color w:val="000000" w:themeColor="text1"/>
          <w:sz w:val="28"/>
          <w:szCs w:val="28"/>
        </w:rPr>
        <w:t xml:space="preserve">(1) Đối với việc xây dựng CSDL thống kê, kiểm kê đất đất đai của các kỳ trước </w:t>
      </w:r>
      <w:r w:rsidRPr="00CD2AC0">
        <w:rPr>
          <w:bCs/>
          <w:color w:val="000000" w:themeColor="text1"/>
          <w:sz w:val="28"/>
          <w:szCs w:val="28"/>
        </w:rPr>
        <w:t>(áp dụng đối với tài liệu, dữ liệu cấp huyện trước ngày 01 tháng 7 năm 2025)</w:t>
      </w:r>
      <w:r w:rsidRPr="00CD2AC0">
        <w:rPr>
          <w:color w:val="000000" w:themeColor="text1"/>
          <w:sz w:val="28"/>
          <w:szCs w:val="28"/>
        </w:rPr>
        <w:t xml:space="preserve"> thì thực hiện theo các bước và định mức tại Bảng 5</w:t>
      </w:r>
      <w:r w:rsidR="00F77CC3" w:rsidRPr="00CD2AC0">
        <w:rPr>
          <w:color w:val="000000" w:themeColor="text1"/>
          <w:sz w:val="28"/>
          <w:szCs w:val="28"/>
        </w:rPr>
        <w:t>2</w:t>
      </w:r>
      <w:r w:rsidRPr="00CD2AC0">
        <w:rPr>
          <w:color w:val="000000" w:themeColor="text1"/>
          <w:sz w:val="28"/>
          <w:szCs w:val="28"/>
        </w:rPr>
        <w:t>, Bảng 5</w:t>
      </w:r>
      <w:r w:rsidR="00F77CC3" w:rsidRPr="00CD2AC0">
        <w:rPr>
          <w:color w:val="000000" w:themeColor="text1"/>
          <w:sz w:val="28"/>
          <w:szCs w:val="28"/>
        </w:rPr>
        <w:t>3</w:t>
      </w:r>
      <w:r w:rsidRPr="00CD2AC0">
        <w:rPr>
          <w:color w:val="000000" w:themeColor="text1"/>
          <w:sz w:val="28"/>
          <w:szCs w:val="28"/>
        </w:rPr>
        <w:t>, Bảng 5</w:t>
      </w:r>
      <w:r w:rsidR="00F77CC3" w:rsidRPr="00CD2AC0">
        <w:rPr>
          <w:color w:val="000000" w:themeColor="text1"/>
          <w:sz w:val="28"/>
          <w:szCs w:val="28"/>
        </w:rPr>
        <w:t>4</w:t>
      </w:r>
      <w:r w:rsidRPr="00CD2AC0">
        <w:rPr>
          <w:color w:val="000000" w:themeColor="text1"/>
          <w:sz w:val="28"/>
          <w:szCs w:val="28"/>
        </w:rPr>
        <w:t>;</w:t>
      </w:r>
    </w:p>
    <w:p w14:paraId="2A340B80" w14:textId="42084809" w:rsidR="00642875" w:rsidRPr="00CD2AC0" w:rsidRDefault="00615321" w:rsidP="00CD2AC0">
      <w:pPr>
        <w:spacing w:before="120"/>
        <w:ind w:firstLine="720"/>
        <w:jc w:val="both"/>
        <w:rPr>
          <w:color w:val="000000" w:themeColor="text1"/>
          <w:sz w:val="28"/>
          <w:szCs w:val="28"/>
        </w:rPr>
      </w:pPr>
      <w:r w:rsidRPr="00CD2AC0">
        <w:rPr>
          <w:color w:val="000000" w:themeColor="text1"/>
          <w:sz w:val="28"/>
          <w:szCs w:val="28"/>
        </w:rPr>
        <w:t xml:space="preserve"> (2</w:t>
      </w:r>
      <w:r w:rsidR="00642875" w:rsidRPr="00CD2AC0">
        <w:rPr>
          <w:color w:val="000000" w:themeColor="text1"/>
          <w:sz w:val="28"/>
          <w:szCs w:val="28"/>
        </w:rPr>
        <w:t>) Nội dung công việc “Xây dựng dữ liệu đất đai phi cấu trúc về thống kê, kiểm kê đất đai” tại Mục 3, Bảng 5</w:t>
      </w:r>
      <w:r w:rsidR="00F77CC3" w:rsidRPr="00CD2AC0">
        <w:rPr>
          <w:color w:val="000000" w:themeColor="text1"/>
          <w:sz w:val="28"/>
          <w:szCs w:val="28"/>
        </w:rPr>
        <w:t>3</w:t>
      </w:r>
      <w:r w:rsidR="00642875" w:rsidRPr="00CD2AC0">
        <w:rPr>
          <w:color w:val="000000" w:themeColor="text1"/>
          <w:sz w:val="28"/>
          <w:szCs w:val="28"/>
        </w:rPr>
        <w:t xml:space="preserve"> phải bổ sung thêm công việc và định mức tại các Mục 1 và Mục 2 Bảng 03</w:t>
      </w:r>
    </w:p>
    <w:p w14:paraId="29AA0910" w14:textId="1F56E898" w:rsidR="00642875" w:rsidRPr="00CD2AC0" w:rsidRDefault="00642875" w:rsidP="00CD2AC0">
      <w:pPr>
        <w:spacing w:before="120"/>
        <w:ind w:firstLine="720"/>
        <w:jc w:val="both"/>
        <w:rPr>
          <w:color w:val="000000" w:themeColor="text1"/>
          <w:spacing w:val="-4"/>
          <w:sz w:val="28"/>
          <w:szCs w:val="28"/>
        </w:rPr>
      </w:pPr>
      <w:r w:rsidRPr="00CD2AC0">
        <w:rPr>
          <w:color w:val="000000" w:themeColor="text1"/>
          <w:sz w:val="28"/>
          <w:szCs w:val="28"/>
        </w:rPr>
        <w:t>(</w:t>
      </w:r>
      <w:r w:rsidR="00615321" w:rsidRPr="00CD2AC0">
        <w:rPr>
          <w:color w:val="000000" w:themeColor="text1"/>
          <w:sz w:val="28"/>
          <w:szCs w:val="28"/>
        </w:rPr>
        <w:t>3</w:t>
      </w:r>
      <w:r w:rsidRPr="00CD2AC0">
        <w:rPr>
          <w:color w:val="000000" w:themeColor="text1"/>
          <w:sz w:val="28"/>
          <w:szCs w:val="28"/>
        </w:rPr>
        <w:t xml:space="preserve">) Khi tính định mức tại </w:t>
      </w:r>
      <w:r w:rsidR="00F77CC3" w:rsidRPr="00CD2AC0">
        <w:rPr>
          <w:color w:val="000000" w:themeColor="text1"/>
          <w:spacing w:val="-4"/>
          <w:sz w:val="28"/>
          <w:szCs w:val="28"/>
        </w:rPr>
        <w:t xml:space="preserve">Mục 4.1 Bảng số 53 </w:t>
      </w:r>
      <w:r w:rsidRPr="00CD2AC0">
        <w:rPr>
          <w:color w:val="000000" w:themeColor="text1"/>
          <w:spacing w:val="-4"/>
          <w:sz w:val="28"/>
          <w:szCs w:val="28"/>
        </w:rPr>
        <w:t>cho từng loại dữ liệu thống kê, kiểm kê đất đai cấp huyện được điều chỉnh theo các hệ số như sau:</w:t>
      </w:r>
    </w:p>
    <w:p w14:paraId="7B2A834D" w14:textId="77777777" w:rsidR="00642875" w:rsidRPr="00CD2AC0" w:rsidRDefault="00642875" w:rsidP="00CD2AC0">
      <w:pPr>
        <w:spacing w:before="120"/>
        <w:ind w:firstLine="720"/>
        <w:jc w:val="both"/>
        <w:rPr>
          <w:color w:val="000000" w:themeColor="text1"/>
          <w:spacing w:val="-4"/>
          <w:sz w:val="28"/>
          <w:szCs w:val="28"/>
        </w:rPr>
      </w:pPr>
      <w:r w:rsidRPr="00CD2AC0">
        <w:rPr>
          <w:color w:val="000000" w:themeColor="text1"/>
          <w:spacing w:val="-4"/>
          <w:sz w:val="28"/>
          <w:szCs w:val="28"/>
        </w:rPr>
        <w:t>+ Loại I: Dữ liệu về quản lý bộ số liệu cấp huyện, hệ số K= 1</w:t>
      </w:r>
    </w:p>
    <w:p w14:paraId="28FC0EAB" w14:textId="77777777" w:rsidR="00642875" w:rsidRPr="00CD2AC0" w:rsidRDefault="00642875" w:rsidP="00CD2AC0">
      <w:pPr>
        <w:spacing w:before="120"/>
        <w:ind w:firstLine="720"/>
        <w:jc w:val="both"/>
        <w:rPr>
          <w:color w:val="000000" w:themeColor="text1"/>
          <w:spacing w:val="-4"/>
          <w:sz w:val="28"/>
          <w:szCs w:val="28"/>
        </w:rPr>
      </w:pPr>
      <w:r w:rsidRPr="00CD2AC0">
        <w:rPr>
          <w:color w:val="000000" w:themeColor="text1"/>
          <w:spacing w:val="-4"/>
          <w:sz w:val="28"/>
          <w:szCs w:val="28"/>
        </w:rPr>
        <w:t>+ Loại II: Dữ liệu về tài liệu thống kê, kiểm kê cấp huyện, hệ số K= 0,5</w:t>
      </w:r>
    </w:p>
    <w:p w14:paraId="68CB8CF6" w14:textId="77777777" w:rsidR="00642875" w:rsidRPr="00CD2AC0" w:rsidRDefault="00642875" w:rsidP="00CD2AC0">
      <w:pPr>
        <w:spacing w:before="120"/>
        <w:ind w:firstLine="720"/>
        <w:jc w:val="both"/>
        <w:rPr>
          <w:color w:val="000000" w:themeColor="text1"/>
          <w:spacing w:val="-4"/>
          <w:sz w:val="28"/>
          <w:szCs w:val="28"/>
        </w:rPr>
      </w:pPr>
      <w:r w:rsidRPr="00CD2AC0">
        <w:rPr>
          <w:color w:val="000000" w:themeColor="text1"/>
          <w:spacing w:val="-4"/>
          <w:sz w:val="28"/>
          <w:szCs w:val="28"/>
        </w:rPr>
        <w:t>+ Loại III: Dữ liệu về số liệu thống kê, kiểm kê cấp huyện, hệ số K= 0,5</w:t>
      </w:r>
    </w:p>
    <w:p w14:paraId="63EBA736" w14:textId="17CD76C9" w:rsidR="002371F5" w:rsidRPr="00CD2AC0" w:rsidRDefault="00642875" w:rsidP="00CD2AC0">
      <w:pPr>
        <w:spacing w:before="120"/>
        <w:ind w:firstLine="720"/>
        <w:jc w:val="both"/>
        <w:rPr>
          <w:color w:val="000000" w:themeColor="text1"/>
          <w:sz w:val="28"/>
          <w:szCs w:val="28"/>
        </w:rPr>
      </w:pPr>
      <w:r w:rsidRPr="00CD2AC0">
        <w:rPr>
          <w:color w:val="000000" w:themeColor="text1"/>
          <w:sz w:val="28"/>
          <w:szCs w:val="28"/>
        </w:rPr>
        <w:t>(</w:t>
      </w:r>
      <w:r w:rsidR="00615321" w:rsidRPr="00CD2AC0">
        <w:rPr>
          <w:color w:val="000000" w:themeColor="text1"/>
          <w:sz w:val="28"/>
          <w:szCs w:val="28"/>
        </w:rPr>
        <w:t>4</w:t>
      </w:r>
      <w:r w:rsidRPr="00CD2AC0">
        <w:rPr>
          <w:color w:val="000000" w:themeColor="text1"/>
          <w:sz w:val="28"/>
          <w:szCs w:val="28"/>
        </w:rPr>
        <w:t>) Đơn vị tính “Lớp dữ liệu” tại Bảng 5</w:t>
      </w:r>
      <w:r w:rsidR="00F77CC3" w:rsidRPr="00CD2AC0">
        <w:rPr>
          <w:color w:val="000000" w:themeColor="text1"/>
          <w:sz w:val="28"/>
          <w:szCs w:val="28"/>
        </w:rPr>
        <w:t>4</w:t>
      </w:r>
      <w:r w:rsidRPr="00CD2AC0">
        <w:rPr>
          <w:color w:val="000000" w:themeColor="text1"/>
          <w:sz w:val="28"/>
          <w:szCs w:val="28"/>
        </w:rPr>
        <w:t xml:space="preserve"> là một lớp dữ liệu không gian hiện trạng sử dụng đất của một huyện</w:t>
      </w:r>
      <w:r w:rsidR="002371F5" w:rsidRPr="00CD2AC0">
        <w:rPr>
          <w:color w:val="000000" w:themeColor="text1"/>
          <w:sz w:val="28"/>
          <w:szCs w:val="28"/>
        </w:rPr>
        <w:t xml:space="preserve"> </w:t>
      </w:r>
      <w:r w:rsidRPr="00CD2AC0">
        <w:rPr>
          <w:color w:val="000000" w:themeColor="text1"/>
          <w:sz w:val="28"/>
          <w:szCs w:val="28"/>
        </w:rPr>
        <w:t>theo quy định kỹ thuật về CSDL đất đai.</w:t>
      </w:r>
    </w:p>
    <w:p w14:paraId="627AA765" w14:textId="434EDB83" w:rsidR="00642875" w:rsidRPr="00393B75" w:rsidRDefault="00642875" w:rsidP="00CD2AC0">
      <w:pPr>
        <w:spacing w:before="120"/>
        <w:ind w:firstLine="720"/>
        <w:jc w:val="both"/>
        <w:rPr>
          <w:sz w:val="28"/>
          <w:szCs w:val="28"/>
        </w:rPr>
      </w:pPr>
      <w:r w:rsidRPr="00393B75">
        <w:rPr>
          <w:sz w:val="28"/>
          <w:szCs w:val="28"/>
        </w:rPr>
        <w:t>(</w:t>
      </w:r>
      <w:r w:rsidR="00615321" w:rsidRPr="00393B75">
        <w:rPr>
          <w:sz w:val="28"/>
          <w:szCs w:val="28"/>
        </w:rPr>
        <w:t>5</w:t>
      </w:r>
      <w:r w:rsidRPr="00393B75">
        <w:rPr>
          <w:sz w:val="28"/>
          <w:szCs w:val="28"/>
        </w:rPr>
        <w:t>) Định mức tại Mục 1 Bảng 5</w:t>
      </w:r>
      <w:r w:rsidR="00F77CC3" w:rsidRPr="00393B75">
        <w:rPr>
          <w:sz w:val="28"/>
          <w:szCs w:val="28"/>
        </w:rPr>
        <w:t>4</w:t>
      </w:r>
      <w:r w:rsidRPr="00393B75">
        <w:rPr>
          <w:sz w:val="28"/>
          <w:szCs w:val="28"/>
        </w:rPr>
        <w:t xml:space="preserve"> nêu trên tính cho một huyện trung bình có bản đồ hiện trạng sử dụng đất tỷ lệ 1:10.000. Khi tính mức cho từng huyện cụ thể thì căn cứ vào tỷ lệ bản đồ hiện trạng sử dụng đất của huyện đó để tính theo công thức sau:</w:t>
      </w:r>
    </w:p>
    <w:p w14:paraId="1674B34C" w14:textId="77777777" w:rsidR="00642875" w:rsidRPr="00CD2AC0" w:rsidRDefault="00642875" w:rsidP="00CD2AC0">
      <w:pPr>
        <w:spacing w:before="120"/>
        <w:ind w:firstLine="720"/>
        <w:jc w:val="both"/>
        <w:rPr>
          <w:color w:val="000000" w:themeColor="text1"/>
          <w:sz w:val="28"/>
          <w:szCs w:val="28"/>
        </w:rPr>
      </w:pPr>
      <w:r w:rsidRPr="00CD2AC0">
        <w:rPr>
          <w:color w:val="000000" w:themeColor="text1"/>
          <w:sz w:val="28"/>
          <w:szCs w:val="28"/>
        </w:rPr>
        <w:t>Mt = M x K</w:t>
      </w:r>
    </w:p>
    <w:p w14:paraId="160F29C7" w14:textId="77777777" w:rsidR="00642875" w:rsidRPr="00CD2AC0" w:rsidRDefault="00642875" w:rsidP="00CD2AC0">
      <w:pPr>
        <w:spacing w:before="120"/>
        <w:ind w:firstLine="720"/>
        <w:jc w:val="both"/>
        <w:rPr>
          <w:color w:val="000000" w:themeColor="text1"/>
          <w:sz w:val="28"/>
          <w:szCs w:val="28"/>
        </w:rPr>
      </w:pPr>
      <w:r w:rsidRPr="00CD2AC0">
        <w:rPr>
          <w:color w:val="000000" w:themeColor="text1"/>
          <w:sz w:val="28"/>
          <w:szCs w:val="28"/>
        </w:rPr>
        <w:t>Trong đó:</w:t>
      </w:r>
    </w:p>
    <w:p w14:paraId="5EC26F7D" w14:textId="77777777" w:rsidR="00642875" w:rsidRPr="00CD2AC0" w:rsidRDefault="00642875" w:rsidP="00CD2AC0">
      <w:pPr>
        <w:spacing w:before="120"/>
        <w:ind w:firstLine="720"/>
        <w:jc w:val="both"/>
        <w:rPr>
          <w:color w:val="000000" w:themeColor="text1"/>
          <w:sz w:val="28"/>
          <w:szCs w:val="28"/>
        </w:rPr>
      </w:pPr>
      <w:r w:rsidRPr="00CD2AC0">
        <w:rPr>
          <w:color w:val="000000" w:themeColor="text1"/>
          <w:sz w:val="28"/>
          <w:szCs w:val="28"/>
        </w:rPr>
        <w:t>- Mt: Là mức lao động cần tính;</w:t>
      </w:r>
    </w:p>
    <w:p w14:paraId="643BF117" w14:textId="3B130EAC" w:rsidR="00642875" w:rsidRPr="00CD2AC0" w:rsidRDefault="00642875" w:rsidP="00CD2AC0">
      <w:pPr>
        <w:spacing w:before="120"/>
        <w:ind w:firstLine="720"/>
        <w:jc w:val="both"/>
        <w:rPr>
          <w:color w:val="000000" w:themeColor="text1"/>
          <w:sz w:val="28"/>
          <w:szCs w:val="28"/>
        </w:rPr>
      </w:pPr>
      <w:r w:rsidRPr="00CD2AC0">
        <w:rPr>
          <w:color w:val="000000" w:themeColor="text1"/>
          <w:sz w:val="28"/>
          <w:szCs w:val="28"/>
        </w:rPr>
        <w:lastRenderedPageBreak/>
        <w:t>- M: Là mức Chuẩn hóa các lớp đối tượng không gian kiểm kê đất đai tại Mục 1 Bảng số 5</w:t>
      </w:r>
      <w:r w:rsidR="00F77CC3" w:rsidRPr="00CD2AC0">
        <w:rPr>
          <w:color w:val="000000" w:themeColor="text1"/>
          <w:sz w:val="28"/>
          <w:szCs w:val="28"/>
        </w:rPr>
        <w:t>4</w:t>
      </w:r>
      <w:r w:rsidRPr="00CD2AC0">
        <w:rPr>
          <w:color w:val="000000" w:themeColor="text1"/>
          <w:sz w:val="28"/>
          <w:szCs w:val="28"/>
        </w:rPr>
        <w:t>;</w:t>
      </w:r>
    </w:p>
    <w:p w14:paraId="6A9CE1A9" w14:textId="17DA2F16" w:rsidR="00D90625" w:rsidRPr="00CD2AC0" w:rsidRDefault="00642875" w:rsidP="00CD2AC0">
      <w:pPr>
        <w:spacing w:before="120"/>
        <w:ind w:firstLine="720"/>
        <w:jc w:val="both"/>
        <w:rPr>
          <w:color w:val="000000" w:themeColor="text1"/>
          <w:sz w:val="28"/>
          <w:szCs w:val="28"/>
        </w:rPr>
      </w:pPr>
      <w:r w:rsidRPr="00CD2AC0">
        <w:rPr>
          <w:color w:val="000000" w:themeColor="text1"/>
          <w:sz w:val="28"/>
          <w:szCs w:val="28"/>
        </w:rPr>
        <w:t>- K: Là hệ số điều chỉnh định mức chuẩn hóa các lớp đối tượng không gian kiểm kê đất đai (được xác định theo Bảng 5</w:t>
      </w:r>
      <w:r w:rsidR="00F77CC3" w:rsidRPr="00CD2AC0">
        <w:rPr>
          <w:color w:val="000000" w:themeColor="text1"/>
          <w:sz w:val="28"/>
          <w:szCs w:val="28"/>
        </w:rPr>
        <w:t>5</w:t>
      </w:r>
      <w:r w:rsidRPr="00CD2AC0">
        <w:rPr>
          <w:color w:val="000000" w:themeColor="text1"/>
          <w:sz w:val="28"/>
          <w:szCs w:val="28"/>
        </w:rPr>
        <w:t>).</w:t>
      </w:r>
    </w:p>
    <w:p w14:paraId="1F89F639" w14:textId="339BAB4C" w:rsidR="00D90625" w:rsidRPr="00CD2AC0" w:rsidRDefault="004B2B87" w:rsidP="00607153">
      <w:pPr>
        <w:spacing w:before="120"/>
        <w:ind w:firstLine="720"/>
        <w:jc w:val="right"/>
        <w:rPr>
          <w:i/>
          <w:iCs/>
          <w:color w:val="000000" w:themeColor="text1"/>
          <w:sz w:val="28"/>
          <w:szCs w:val="28"/>
        </w:rPr>
      </w:pPr>
      <w:r w:rsidRPr="00CD2AC0">
        <w:rPr>
          <w:bCs/>
          <w:i/>
          <w:iCs/>
          <w:color w:val="000000" w:themeColor="text1"/>
          <w:sz w:val="28"/>
          <w:szCs w:val="28"/>
        </w:rPr>
        <w:t>Bảng</w:t>
      </w:r>
      <w:r w:rsidRPr="00CD2AC0">
        <w:rPr>
          <w:i/>
          <w:iCs/>
          <w:color w:val="000000" w:themeColor="text1"/>
          <w:sz w:val="28"/>
          <w:szCs w:val="28"/>
        </w:rPr>
        <w:t xml:space="preserve"> số 5</w:t>
      </w:r>
      <w:r w:rsidR="00F77CC3" w:rsidRPr="00CD2AC0">
        <w:rPr>
          <w:i/>
          <w:iCs/>
          <w:color w:val="000000" w:themeColor="text1"/>
          <w:sz w:val="28"/>
          <w:szCs w:val="28"/>
        </w:rPr>
        <w:t>5</w:t>
      </w:r>
    </w:p>
    <w:tbl>
      <w:tblPr>
        <w:tblW w:w="5000" w:type="pct"/>
        <w:tblLook w:val="04A0" w:firstRow="1" w:lastRow="0" w:firstColumn="1" w:lastColumn="0" w:noHBand="0" w:noVBand="1"/>
      </w:tblPr>
      <w:tblGrid>
        <w:gridCol w:w="691"/>
        <w:gridCol w:w="5214"/>
        <w:gridCol w:w="961"/>
        <w:gridCol w:w="1098"/>
        <w:gridCol w:w="1098"/>
      </w:tblGrid>
      <w:tr w:rsidR="00D77E49" w:rsidRPr="0087263F" w14:paraId="08BFAF96" w14:textId="77777777" w:rsidTr="00607153">
        <w:trPr>
          <w:trHeight w:val="338"/>
          <w:tblHeader/>
        </w:trPr>
        <w:tc>
          <w:tcPr>
            <w:tcW w:w="381" w:type="pct"/>
            <w:vMerge w:val="restart"/>
            <w:tcBorders>
              <w:top w:val="single" w:sz="4" w:space="0" w:color="auto"/>
              <w:left w:val="single" w:sz="4" w:space="0" w:color="auto"/>
              <w:bottom w:val="single" w:sz="4" w:space="0" w:color="auto"/>
              <w:right w:val="single" w:sz="4" w:space="0" w:color="auto"/>
            </w:tcBorders>
            <w:noWrap/>
            <w:vAlign w:val="center"/>
          </w:tcPr>
          <w:p w14:paraId="45D1F07D" w14:textId="77777777" w:rsidR="004B2B87" w:rsidRPr="0087263F" w:rsidRDefault="004B2B87" w:rsidP="00D77E49">
            <w:pPr>
              <w:spacing w:before="40" w:after="40"/>
              <w:jc w:val="center"/>
              <w:rPr>
                <w:b/>
                <w:color w:val="000000" w:themeColor="text1"/>
              </w:rPr>
            </w:pPr>
            <w:r w:rsidRPr="0087263F">
              <w:rPr>
                <w:b/>
                <w:color w:val="000000" w:themeColor="text1"/>
              </w:rPr>
              <w:t>STT</w:t>
            </w:r>
          </w:p>
        </w:tc>
        <w:tc>
          <w:tcPr>
            <w:tcW w:w="2877" w:type="pct"/>
            <w:vMerge w:val="restart"/>
            <w:tcBorders>
              <w:top w:val="single" w:sz="4" w:space="0" w:color="auto"/>
              <w:left w:val="single" w:sz="4" w:space="0" w:color="auto"/>
              <w:bottom w:val="single" w:sz="4" w:space="0" w:color="auto"/>
              <w:right w:val="single" w:sz="4" w:space="0" w:color="auto"/>
            </w:tcBorders>
            <w:noWrap/>
            <w:vAlign w:val="center"/>
          </w:tcPr>
          <w:p w14:paraId="2203CF37" w14:textId="77777777" w:rsidR="004B2B87" w:rsidRPr="0087263F" w:rsidRDefault="004B2B87" w:rsidP="00D77E49">
            <w:pPr>
              <w:spacing w:before="40" w:after="40"/>
              <w:jc w:val="center"/>
              <w:rPr>
                <w:b/>
                <w:color w:val="000000" w:themeColor="text1"/>
              </w:rPr>
            </w:pPr>
            <w:r w:rsidRPr="0087263F">
              <w:rPr>
                <w:b/>
                <w:color w:val="000000" w:themeColor="text1"/>
              </w:rPr>
              <w:t>Nội dung công việc</w:t>
            </w:r>
          </w:p>
        </w:tc>
        <w:tc>
          <w:tcPr>
            <w:tcW w:w="1742" w:type="pct"/>
            <w:gridSpan w:val="3"/>
            <w:tcBorders>
              <w:top w:val="single" w:sz="4" w:space="0" w:color="auto"/>
              <w:left w:val="nil"/>
              <w:bottom w:val="single" w:sz="4" w:space="0" w:color="auto"/>
              <w:right w:val="single" w:sz="4" w:space="0" w:color="auto"/>
            </w:tcBorders>
            <w:vAlign w:val="center"/>
          </w:tcPr>
          <w:p w14:paraId="073148BA" w14:textId="77777777" w:rsidR="004B2B87" w:rsidRPr="0087263F" w:rsidRDefault="004B2B87" w:rsidP="00D77E49">
            <w:pPr>
              <w:spacing w:before="40" w:after="40"/>
              <w:jc w:val="center"/>
              <w:rPr>
                <w:b/>
                <w:color w:val="000000" w:themeColor="text1"/>
              </w:rPr>
            </w:pPr>
            <w:r w:rsidRPr="0087263F">
              <w:rPr>
                <w:b/>
                <w:color w:val="000000" w:themeColor="text1"/>
              </w:rPr>
              <w:t xml:space="preserve">Hệ số </w:t>
            </w:r>
            <w:r w:rsidR="009B69AD" w:rsidRPr="0087263F">
              <w:rPr>
                <w:b/>
                <w:color w:val="000000" w:themeColor="text1"/>
              </w:rPr>
              <w:t>K</w:t>
            </w:r>
            <w:r w:rsidRPr="0087263F">
              <w:rPr>
                <w:b/>
                <w:color w:val="000000" w:themeColor="text1"/>
              </w:rPr>
              <w:t xml:space="preserve"> điều chỉnh định mức</w:t>
            </w:r>
          </w:p>
        </w:tc>
      </w:tr>
      <w:tr w:rsidR="00D77E49" w:rsidRPr="0087263F" w14:paraId="7C5B34DB" w14:textId="77777777" w:rsidTr="00607153">
        <w:trPr>
          <w:trHeight w:val="705"/>
          <w:tblHeader/>
        </w:trPr>
        <w:tc>
          <w:tcPr>
            <w:tcW w:w="381" w:type="pct"/>
            <w:vMerge/>
            <w:tcBorders>
              <w:top w:val="single" w:sz="4" w:space="0" w:color="auto"/>
              <w:left w:val="single" w:sz="4" w:space="0" w:color="auto"/>
              <w:bottom w:val="single" w:sz="4" w:space="0" w:color="auto"/>
              <w:right w:val="single" w:sz="4" w:space="0" w:color="auto"/>
            </w:tcBorders>
            <w:vAlign w:val="center"/>
          </w:tcPr>
          <w:p w14:paraId="3CBFC0D2" w14:textId="77777777" w:rsidR="004B2B87" w:rsidRPr="0087263F" w:rsidRDefault="004B2B87" w:rsidP="00D77E49">
            <w:pPr>
              <w:spacing w:before="40" w:after="40"/>
              <w:rPr>
                <w:b/>
                <w:color w:val="000000" w:themeColor="text1"/>
              </w:rPr>
            </w:pPr>
          </w:p>
        </w:tc>
        <w:tc>
          <w:tcPr>
            <w:tcW w:w="2877" w:type="pct"/>
            <w:vMerge/>
            <w:tcBorders>
              <w:top w:val="single" w:sz="4" w:space="0" w:color="auto"/>
              <w:left w:val="single" w:sz="4" w:space="0" w:color="auto"/>
              <w:bottom w:val="single" w:sz="4" w:space="0" w:color="auto"/>
              <w:right w:val="single" w:sz="4" w:space="0" w:color="auto"/>
            </w:tcBorders>
            <w:vAlign w:val="center"/>
          </w:tcPr>
          <w:p w14:paraId="2354FC07" w14:textId="77777777" w:rsidR="004B2B87" w:rsidRPr="0087263F" w:rsidRDefault="004B2B87" w:rsidP="00D77E49">
            <w:pPr>
              <w:spacing w:before="40" w:after="40"/>
              <w:rPr>
                <w:b/>
                <w:color w:val="000000" w:themeColor="text1"/>
              </w:rPr>
            </w:pPr>
          </w:p>
        </w:tc>
        <w:tc>
          <w:tcPr>
            <w:tcW w:w="530" w:type="pct"/>
            <w:tcBorders>
              <w:top w:val="nil"/>
              <w:left w:val="nil"/>
              <w:bottom w:val="single" w:sz="4" w:space="0" w:color="auto"/>
              <w:right w:val="single" w:sz="4" w:space="0" w:color="auto"/>
            </w:tcBorders>
            <w:vAlign w:val="center"/>
          </w:tcPr>
          <w:p w14:paraId="0E5553D1" w14:textId="77777777" w:rsidR="00D90625" w:rsidRPr="0087263F" w:rsidRDefault="00DF2BF1" w:rsidP="00D77E49">
            <w:pPr>
              <w:spacing w:before="40" w:after="40"/>
              <w:ind w:left="-57" w:right="-57"/>
              <w:jc w:val="center"/>
              <w:rPr>
                <w:b/>
                <w:color w:val="000000" w:themeColor="text1"/>
              </w:rPr>
            </w:pPr>
            <w:r w:rsidRPr="0087263F">
              <w:rPr>
                <w:b/>
                <w:color w:val="000000" w:themeColor="text1"/>
              </w:rPr>
              <w:t>Tỷ lệ 1:5</w:t>
            </w:r>
            <w:r w:rsidR="009B69AD" w:rsidRPr="0087263F">
              <w:rPr>
                <w:b/>
                <w:color w:val="000000" w:themeColor="text1"/>
              </w:rPr>
              <w:t>.</w:t>
            </w:r>
            <w:r w:rsidRPr="0087263F">
              <w:rPr>
                <w:b/>
                <w:color w:val="000000" w:themeColor="text1"/>
              </w:rPr>
              <w:t>000</w:t>
            </w:r>
          </w:p>
        </w:tc>
        <w:tc>
          <w:tcPr>
            <w:tcW w:w="606" w:type="pct"/>
            <w:tcBorders>
              <w:top w:val="nil"/>
              <w:left w:val="nil"/>
              <w:bottom w:val="single" w:sz="4" w:space="0" w:color="auto"/>
              <w:right w:val="single" w:sz="4" w:space="0" w:color="auto"/>
            </w:tcBorders>
            <w:vAlign w:val="center"/>
          </w:tcPr>
          <w:p w14:paraId="7A7D2009" w14:textId="77777777" w:rsidR="00D90625" w:rsidRPr="0087263F" w:rsidRDefault="00DF2BF1" w:rsidP="00D77E49">
            <w:pPr>
              <w:spacing w:before="40" w:after="40"/>
              <w:ind w:left="-57" w:right="-57"/>
              <w:jc w:val="center"/>
              <w:rPr>
                <w:b/>
                <w:color w:val="000000" w:themeColor="text1"/>
              </w:rPr>
            </w:pPr>
            <w:r w:rsidRPr="0087263F">
              <w:rPr>
                <w:b/>
                <w:color w:val="000000" w:themeColor="text1"/>
              </w:rPr>
              <w:t>Tỷ lệ 1:1</w:t>
            </w:r>
            <w:r w:rsidR="00183FED" w:rsidRPr="0087263F">
              <w:rPr>
                <w:b/>
                <w:color w:val="000000" w:themeColor="text1"/>
              </w:rPr>
              <w:t>0</w:t>
            </w:r>
            <w:r w:rsidR="00451541" w:rsidRPr="0087263F">
              <w:rPr>
                <w:b/>
                <w:color w:val="000000" w:themeColor="text1"/>
              </w:rPr>
              <w:t>.</w:t>
            </w:r>
            <w:r w:rsidRPr="0087263F">
              <w:rPr>
                <w:b/>
                <w:color w:val="000000" w:themeColor="text1"/>
              </w:rPr>
              <w:t>000</w:t>
            </w:r>
          </w:p>
        </w:tc>
        <w:tc>
          <w:tcPr>
            <w:tcW w:w="606" w:type="pct"/>
            <w:tcBorders>
              <w:top w:val="nil"/>
              <w:left w:val="nil"/>
              <w:bottom w:val="single" w:sz="4" w:space="0" w:color="auto"/>
              <w:right w:val="single" w:sz="4" w:space="0" w:color="auto"/>
            </w:tcBorders>
            <w:vAlign w:val="center"/>
          </w:tcPr>
          <w:p w14:paraId="2D42F26E" w14:textId="77777777" w:rsidR="00D90625" w:rsidRPr="0087263F" w:rsidRDefault="00DF2BF1" w:rsidP="00D77E49">
            <w:pPr>
              <w:spacing w:before="40" w:after="40"/>
              <w:ind w:left="-57" w:right="-57"/>
              <w:jc w:val="center"/>
              <w:rPr>
                <w:b/>
                <w:color w:val="000000" w:themeColor="text1"/>
              </w:rPr>
            </w:pPr>
            <w:r w:rsidRPr="0087263F">
              <w:rPr>
                <w:b/>
                <w:color w:val="000000" w:themeColor="text1"/>
              </w:rPr>
              <w:t>Tỷ lệ 1:25</w:t>
            </w:r>
            <w:r w:rsidR="00A73223" w:rsidRPr="0087263F">
              <w:rPr>
                <w:b/>
                <w:color w:val="000000" w:themeColor="text1"/>
              </w:rPr>
              <w:t>.</w:t>
            </w:r>
            <w:r w:rsidRPr="0087263F">
              <w:rPr>
                <w:b/>
                <w:color w:val="000000" w:themeColor="text1"/>
              </w:rPr>
              <w:t>000</w:t>
            </w:r>
          </w:p>
        </w:tc>
      </w:tr>
      <w:tr w:rsidR="00D77E49" w:rsidRPr="0087263F" w14:paraId="443E3CB7" w14:textId="77777777" w:rsidTr="00607153">
        <w:trPr>
          <w:trHeight w:val="520"/>
        </w:trPr>
        <w:tc>
          <w:tcPr>
            <w:tcW w:w="381" w:type="pct"/>
            <w:tcBorders>
              <w:top w:val="nil"/>
              <w:left w:val="single" w:sz="4" w:space="0" w:color="auto"/>
              <w:bottom w:val="single" w:sz="4" w:space="0" w:color="auto"/>
              <w:right w:val="single" w:sz="4" w:space="0" w:color="auto"/>
            </w:tcBorders>
            <w:noWrap/>
            <w:vAlign w:val="center"/>
          </w:tcPr>
          <w:p w14:paraId="5207C006" w14:textId="77777777" w:rsidR="004B2B87" w:rsidRPr="0087263F" w:rsidRDefault="004B2B87" w:rsidP="00D77E49">
            <w:pPr>
              <w:spacing w:before="40" w:after="40"/>
              <w:jc w:val="center"/>
              <w:rPr>
                <w:color w:val="000000" w:themeColor="text1"/>
              </w:rPr>
            </w:pPr>
          </w:p>
        </w:tc>
        <w:tc>
          <w:tcPr>
            <w:tcW w:w="2877" w:type="pct"/>
            <w:tcBorders>
              <w:top w:val="nil"/>
              <w:left w:val="nil"/>
              <w:bottom w:val="single" w:sz="4" w:space="0" w:color="auto"/>
              <w:right w:val="single" w:sz="4" w:space="0" w:color="auto"/>
            </w:tcBorders>
            <w:vAlign w:val="center"/>
          </w:tcPr>
          <w:p w14:paraId="0E5E99CC" w14:textId="77777777" w:rsidR="004B2B87" w:rsidRPr="0087263F" w:rsidRDefault="004B2B87" w:rsidP="00D77E49">
            <w:pPr>
              <w:spacing w:before="40" w:after="40"/>
              <w:jc w:val="both"/>
              <w:rPr>
                <w:color w:val="000000" w:themeColor="text1"/>
                <w:spacing w:val="-6"/>
              </w:rPr>
            </w:pPr>
            <w:r w:rsidRPr="0087263F">
              <w:rPr>
                <w:color w:val="000000" w:themeColor="text1"/>
                <w:spacing w:val="-6"/>
              </w:rPr>
              <w:t>Chuẩn hóa các lớp đối tượng không gian kiểm kê đất đai</w:t>
            </w:r>
          </w:p>
        </w:tc>
        <w:tc>
          <w:tcPr>
            <w:tcW w:w="530" w:type="pct"/>
            <w:tcBorders>
              <w:top w:val="nil"/>
              <w:left w:val="nil"/>
              <w:bottom w:val="single" w:sz="4" w:space="0" w:color="auto"/>
              <w:right w:val="single" w:sz="4" w:space="0" w:color="auto"/>
            </w:tcBorders>
            <w:vAlign w:val="center"/>
          </w:tcPr>
          <w:p w14:paraId="5E3EE500" w14:textId="77777777" w:rsidR="004B2B87" w:rsidRPr="0087263F" w:rsidRDefault="004B2B87" w:rsidP="00D77E49">
            <w:pPr>
              <w:spacing w:before="40" w:after="40"/>
              <w:jc w:val="center"/>
              <w:rPr>
                <w:color w:val="000000" w:themeColor="text1"/>
              </w:rPr>
            </w:pPr>
          </w:p>
        </w:tc>
        <w:tc>
          <w:tcPr>
            <w:tcW w:w="606" w:type="pct"/>
            <w:tcBorders>
              <w:top w:val="nil"/>
              <w:left w:val="nil"/>
              <w:bottom w:val="single" w:sz="4" w:space="0" w:color="auto"/>
              <w:right w:val="single" w:sz="4" w:space="0" w:color="auto"/>
            </w:tcBorders>
            <w:vAlign w:val="center"/>
          </w:tcPr>
          <w:p w14:paraId="2DE40C30" w14:textId="77777777" w:rsidR="004B2B87" w:rsidRPr="0087263F" w:rsidRDefault="004B2B87" w:rsidP="00D77E49">
            <w:pPr>
              <w:spacing w:before="40" w:after="40"/>
              <w:jc w:val="center"/>
              <w:rPr>
                <w:color w:val="000000" w:themeColor="text1"/>
              </w:rPr>
            </w:pPr>
          </w:p>
        </w:tc>
        <w:tc>
          <w:tcPr>
            <w:tcW w:w="606" w:type="pct"/>
            <w:tcBorders>
              <w:top w:val="nil"/>
              <w:left w:val="nil"/>
              <w:bottom w:val="single" w:sz="4" w:space="0" w:color="auto"/>
              <w:right w:val="single" w:sz="4" w:space="0" w:color="auto"/>
            </w:tcBorders>
            <w:vAlign w:val="center"/>
          </w:tcPr>
          <w:p w14:paraId="20B46974" w14:textId="77777777" w:rsidR="004B2B87" w:rsidRPr="0087263F" w:rsidRDefault="004B2B87" w:rsidP="00D77E49">
            <w:pPr>
              <w:spacing w:before="40" w:after="40"/>
              <w:jc w:val="center"/>
              <w:rPr>
                <w:color w:val="000000" w:themeColor="text1"/>
              </w:rPr>
            </w:pPr>
          </w:p>
        </w:tc>
      </w:tr>
      <w:tr w:rsidR="00D77E49" w:rsidRPr="0087263F" w14:paraId="37E22600" w14:textId="77777777" w:rsidTr="00607153">
        <w:trPr>
          <w:trHeight w:val="794"/>
        </w:trPr>
        <w:tc>
          <w:tcPr>
            <w:tcW w:w="381" w:type="pct"/>
            <w:tcBorders>
              <w:top w:val="nil"/>
              <w:left w:val="single" w:sz="4" w:space="0" w:color="auto"/>
              <w:bottom w:val="single" w:sz="4" w:space="0" w:color="auto"/>
              <w:right w:val="single" w:sz="4" w:space="0" w:color="auto"/>
            </w:tcBorders>
            <w:noWrap/>
            <w:vAlign w:val="center"/>
          </w:tcPr>
          <w:p w14:paraId="22AC0D74" w14:textId="77777777" w:rsidR="004B2B87" w:rsidRPr="0087263F" w:rsidRDefault="004B2B87" w:rsidP="00D77E49">
            <w:pPr>
              <w:spacing w:before="40" w:after="40"/>
              <w:jc w:val="center"/>
              <w:rPr>
                <w:color w:val="000000" w:themeColor="text1"/>
              </w:rPr>
            </w:pPr>
            <w:r w:rsidRPr="0087263F">
              <w:rPr>
                <w:color w:val="000000" w:themeColor="text1"/>
              </w:rPr>
              <w:t>1</w:t>
            </w:r>
          </w:p>
        </w:tc>
        <w:tc>
          <w:tcPr>
            <w:tcW w:w="2877" w:type="pct"/>
            <w:tcBorders>
              <w:top w:val="nil"/>
              <w:left w:val="nil"/>
              <w:bottom w:val="single" w:sz="4" w:space="0" w:color="auto"/>
              <w:right w:val="single" w:sz="4" w:space="0" w:color="auto"/>
            </w:tcBorders>
            <w:vAlign w:val="center"/>
          </w:tcPr>
          <w:p w14:paraId="3D8CCDDE" w14:textId="77777777" w:rsidR="004B2B87" w:rsidRPr="0087263F" w:rsidRDefault="0029225A" w:rsidP="00D77E49">
            <w:pPr>
              <w:spacing w:before="40" w:after="40"/>
              <w:ind w:left="-57" w:right="-57"/>
              <w:jc w:val="both"/>
              <w:rPr>
                <w:color w:val="000000" w:themeColor="text1"/>
              </w:rPr>
            </w:pPr>
            <w:r w:rsidRPr="0087263F">
              <w:rPr>
                <w:color w:val="000000" w:themeColor="text1"/>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530" w:type="pct"/>
            <w:tcBorders>
              <w:top w:val="nil"/>
              <w:left w:val="nil"/>
              <w:bottom w:val="single" w:sz="4" w:space="0" w:color="auto"/>
              <w:right w:val="single" w:sz="4" w:space="0" w:color="auto"/>
            </w:tcBorders>
            <w:vAlign w:val="center"/>
          </w:tcPr>
          <w:p w14:paraId="5DC2965D" w14:textId="77777777" w:rsidR="004B2B87" w:rsidRPr="0087263F" w:rsidRDefault="004B2B87" w:rsidP="00D77E49">
            <w:pPr>
              <w:spacing w:before="40" w:after="40"/>
              <w:jc w:val="center"/>
              <w:rPr>
                <w:color w:val="000000" w:themeColor="text1"/>
              </w:rPr>
            </w:pPr>
            <w:r w:rsidRPr="0087263F">
              <w:rPr>
                <w:color w:val="000000" w:themeColor="text1"/>
              </w:rPr>
              <w:t>0,9</w:t>
            </w:r>
          </w:p>
        </w:tc>
        <w:tc>
          <w:tcPr>
            <w:tcW w:w="606" w:type="pct"/>
            <w:tcBorders>
              <w:top w:val="nil"/>
              <w:left w:val="nil"/>
              <w:bottom w:val="single" w:sz="4" w:space="0" w:color="auto"/>
              <w:right w:val="single" w:sz="4" w:space="0" w:color="auto"/>
            </w:tcBorders>
            <w:vAlign w:val="center"/>
          </w:tcPr>
          <w:p w14:paraId="0D0F4A06" w14:textId="77777777" w:rsidR="004B2B87" w:rsidRPr="0087263F" w:rsidRDefault="004B2B87" w:rsidP="00D77E49">
            <w:pPr>
              <w:spacing w:before="40" w:after="40"/>
              <w:jc w:val="center"/>
              <w:rPr>
                <w:color w:val="000000" w:themeColor="text1"/>
              </w:rPr>
            </w:pPr>
            <w:r w:rsidRPr="0087263F">
              <w:rPr>
                <w:color w:val="000000" w:themeColor="text1"/>
              </w:rPr>
              <w:t>1</w:t>
            </w:r>
          </w:p>
        </w:tc>
        <w:tc>
          <w:tcPr>
            <w:tcW w:w="606" w:type="pct"/>
            <w:tcBorders>
              <w:top w:val="nil"/>
              <w:left w:val="nil"/>
              <w:bottom w:val="single" w:sz="4" w:space="0" w:color="auto"/>
              <w:right w:val="single" w:sz="4" w:space="0" w:color="auto"/>
            </w:tcBorders>
            <w:vAlign w:val="center"/>
          </w:tcPr>
          <w:p w14:paraId="1E9792A9" w14:textId="77777777" w:rsidR="004B2B87" w:rsidRPr="0087263F" w:rsidRDefault="004B2B87" w:rsidP="00D77E49">
            <w:pPr>
              <w:spacing w:before="40" w:after="40"/>
              <w:jc w:val="center"/>
              <w:rPr>
                <w:color w:val="000000" w:themeColor="text1"/>
              </w:rPr>
            </w:pPr>
            <w:r w:rsidRPr="0087263F">
              <w:rPr>
                <w:color w:val="000000" w:themeColor="text1"/>
              </w:rPr>
              <w:t>1,1</w:t>
            </w:r>
          </w:p>
        </w:tc>
      </w:tr>
      <w:tr w:rsidR="00D77E49" w:rsidRPr="0087263F" w14:paraId="5E9ED9DB" w14:textId="77777777" w:rsidTr="00607153">
        <w:trPr>
          <w:trHeight w:val="357"/>
        </w:trPr>
        <w:tc>
          <w:tcPr>
            <w:tcW w:w="381" w:type="pct"/>
            <w:tcBorders>
              <w:top w:val="nil"/>
              <w:left w:val="single" w:sz="4" w:space="0" w:color="auto"/>
              <w:bottom w:val="single" w:sz="4" w:space="0" w:color="auto"/>
              <w:right w:val="single" w:sz="4" w:space="0" w:color="auto"/>
            </w:tcBorders>
            <w:noWrap/>
            <w:vAlign w:val="center"/>
          </w:tcPr>
          <w:p w14:paraId="79D8A836" w14:textId="77777777" w:rsidR="004B2B87" w:rsidRPr="0087263F" w:rsidRDefault="004B2B87" w:rsidP="00D77E49">
            <w:pPr>
              <w:spacing w:before="40" w:after="40"/>
              <w:jc w:val="center"/>
              <w:rPr>
                <w:color w:val="000000" w:themeColor="text1"/>
              </w:rPr>
            </w:pPr>
            <w:r w:rsidRPr="0087263F">
              <w:rPr>
                <w:color w:val="000000" w:themeColor="text1"/>
              </w:rPr>
              <w:t>2</w:t>
            </w:r>
          </w:p>
        </w:tc>
        <w:tc>
          <w:tcPr>
            <w:tcW w:w="2877" w:type="pct"/>
            <w:tcBorders>
              <w:top w:val="nil"/>
              <w:left w:val="nil"/>
              <w:bottom w:val="single" w:sz="4" w:space="0" w:color="auto"/>
              <w:right w:val="single" w:sz="4" w:space="0" w:color="auto"/>
            </w:tcBorders>
            <w:vAlign w:val="center"/>
          </w:tcPr>
          <w:p w14:paraId="07BA1422" w14:textId="77777777" w:rsidR="004B2B87" w:rsidRPr="0087263F" w:rsidRDefault="0029225A" w:rsidP="00D77E49">
            <w:pPr>
              <w:spacing w:before="40" w:after="40"/>
              <w:ind w:left="-57" w:right="-57"/>
              <w:jc w:val="both"/>
              <w:rPr>
                <w:color w:val="000000" w:themeColor="text1"/>
              </w:rPr>
            </w:pPr>
            <w:r w:rsidRPr="0087263F">
              <w:rPr>
                <w:color w:val="000000" w:themeColor="text1"/>
              </w:rPr>
              <w:t>Chuẩn hóa các lớp đối tượng không gian kiểm kê đất đai chưa phù hợp với quy định của cơ sở dữ liệu quốc gia về đất đai</w:t>
            </w:r>
          </w:p>
        </w:tc>
        <w:tc>
          <w:tcPr>
            <w:tcW w:w="530" w:type="pct"/>
            <w:tcBorders>
              <w:top w:val="nil"/>
              <w:left w:val="nil"/>
              <w:bottom w:val="single" w:sz="4" w:space="0" w:color="auto"/>
              <w:right w:val="single" w:sz="4" w:space="0" w:color="auto"/>
            </w:tcBorders>
            <w:vAlign w:val="center"/>
          </w:tcPr>
          <w:p w14:paraId="08A32137" w14:textId="77777777" w:rsidR="004B2B87" w:rsidRPr="0087263F" w:rsidRDefault="004B2B87" w:rsidP="00D77E49">
            <w:pPr>
              <w:spacing w:before="40" w:after="40"/>
              <w:jc w:val="center"/>
              <w:rPr>
                <w:color w:val="000000" w:themeColor="text1"/>
              </w:rPr>
            </w:pPr>
            <w:r w:rsidRPr="0087263F">
              <w:rPr>
                <w:color w:val="000000" w:themeColor="text1"/>
              </w:rPr>
              <w:t>0,9</w:t>
            </w:r>
          </w:p>
        </w:tc>
        <w:tc>
          <w:tcPr>
            <w:tcW w:w="606" w:type="pct"/>
            <w:tcBorders>
              <w:top w:val="nil"/>
              <w:left w:val="nil"/>
              <w:bottom w:val="single" w:sz="4" w:space="0" w:color="auto"/>
              <w:right w:val="single" w:sz="4" w:space="0" w:color="auto"/>
            </w:tcBorders>
            <w:vAlign w:val="center"/>
          </w:tcPr>
          <w:p w14:paraId="753DEBAE" w14:textId="77777777" w:rsidR="004B2B87" w:rsidRPr="0087263F" w:rsidRDefault="004B2B87" w:rsidP="00D77E49">
            <w:pPr>
              <w:spacing w:before="40" w:after="40"/>
              <w:jc w:val="center"/>
              <w:rPr>
                <w:color w:val="000000" w:themeColor="text1"/>
              </w:rPr>
            </w:pPr>
            <w:r w:rsidRPr="0087263F">
              <w:rPr>
                <w:color w:val="000000" w:themeColor="text1"/>
              </w:rPr>
              <w:t>1</w:t>
            </w:r>
          </w:p>
        </w:tc>
        <w:tc>
          <w:tcPr>
            <w:tcW w:w="606" w:type="pct"/>
            <w:tcBorders>
              <w:top w:val="nil"/>
              <w:left w:val="nil"/>
              <w:bottom w:val="single" w:sz="4" w:space="0" w:color="auto"/>
              <w:right w:val="single" w:sz="4" w:space="0" w:color="auto"/>
            </w:tcBorders>
            <w:vAlign w:val="center"/>
          </w:tcPr>
          <w:p w14:paraId="638774F5" w14:textId="77777777" w:rsidR="004B2B87" w:rsidRPr="0087263F" w:rsidRDefault="004B2B87" w:rsidP="00D77E49">
            <w:pPr>
              <w:spacing w:before="40" w:after="40"/>
              <w:jc w:val="center"/>
              <w:rPr>
                <w:color w:val="000000" w:themeColor="text1"/>
              </w:rPr>
            </w:pPr>
            <w:r w:rsidRPr="0087263F">
              <w:rPr>
                <w:color w:val="000000" w:themeColor="text1"/>
              </w:rPr>
              <w:t>1,1</w:t>
            </w:r>
          </w:p>
        </w:tc>
      </w:tr>
      <w:tr w:rsidR="00D77E49" w:rsidRPr="0087263F" w14:paraId="7284FDA3" w14:textId="77777777" w:rsidTr="00607153">
        <w:trPr>
          <w:trHeight w:val="794"/>
        </w:trPr>
        <w:tc>
          <w:tcPr>
            <w:tcW w:w="381" w:type="pct"/>
            <w:tcBorders>
              <w:top w:val="nil"/>
              <w:left w:val="single" w:sz="4" w:space="0" w:color="auto"/>
              <w:bottom w:val="single" w:sz="4" w:space="0" w:color="auto"/>
              <w:right w:val="single" w:sz="4" w:space="0" w:color="auto"/>
            </w:tcBorders>
            <w:noWrap/>
            <w:vAlign w:val="center"/>
          </w:tcPr>
          <w:p w14:paraId="0F189442" w14:textId="77777777" w:rsidR="004B2B87" w:rsidRPr="0087263F" w:rsidRDefault="004B2B87" w:rsidP="00D77E49">
            <w:pPr>
              <w:spacing w:before="40" w:after="40"/>
              <w:jc w:val="center"/>
              <w:rPr>
                <w:color w:val="000000" w:themeColor="text1"/>
              </w:rPr>
            </w:pPr>
            <w:r w:rsidRPr="0087263F">
              <w:rPr>
                <w:color w:val="000000" w:themeColor="text1"/>
              </w:rPr>
              <w:t>3</w:t>
            </w:r>
          </w:p>
        </w:tc>
        <w:tc>
          <w:tcPr>
            <w:tcW w:w="2877" w:type="pct"/>
            <w:tcBorders>
              <w:top w:val="nil"/>
              <w:left w:val="nil"/>
              <w:bottom w:val="single" w:sz="4" w:space="0" w:color="auto"/>
              <w:right w:val="single" w:sz="4" w:space="0" w:color="auto"/>
            </w:tcBorders>
            <w:vAlign w:val="center"/>
          </w:tcPr>
          <w:p w14:paraId="3CFC5875" w14:textId="77777777" w:rsidR="00D90625" w:rsidRPr="0087263F" w:rsidRDefault="004E15C6" w:rsidP="00D77E49">
            <w:pPr>
              <w:spacing w:before="40" w:after="40"/>
              <w:ind w:left="-57" w:right="-57"/>
              <w:jc w:val="both"/>
              <w:rPr>
                <w:color w:val="000000" w:themeColor="text1"/>
              </w:rPr>
            </w:pPr>
            <w:r w:rsidRPr="0087263F">
              <w:rPr>
                <w:color w:val="000000" w:themeColor="text1"/>
              </w:rPr>
              <w:t xml:space="preserve">Nhập bổ sung các thông tin thuộc tính cho đối tượng </w:t>
            </w:r>
            <w:r w:rsidR="004B2B87" w:rsidRPr="0087263F">
              <w:rPr>
                <w:color w:val="000000" w:themeColor="text1"/>
              </w:rPr>
              <w:t>không gian kiểm kê đất đai còn thiếu (nếu có)</w:t>
            </w:r>
          </w:p>
        </w:tc>
        <w:tc>
          <w:tcPr>
            <w:tcW w:w="530" w:type="pct"/>
            <w:tcBorders>
              <w:top w:val="nil"/>
              <w:left w:val="nil"/>
              <w:bottom w:val="single" w:sz="4" w:space="0" w:color="auto"/>
              <w:right w:val="single" w:sz="4" w:space="0" w:color="auto"/>
            </w:tcBorders>
            <w:vAlign w:val="center"/>
          </w:tcPr>
          <w:p w14:paraId="37DA47FC" w14:textId="77777777" w:rsidR="004B2B87" w:rsidRPr="0087263F" w:rsidRDefault="004B2B87" w:rsidP="00D77E49">
            <w:pPr>
              <w:spacing w:before="40" w:after="40"/>
              <w:jc w:val="center"/>
              <w:rPr>
                <w:color w:val="000000" w:themeColor="text1"/>
              </w:rPr>
            </w:pPr>
            <w:r w:rsidRPr="0087263F">
              <w:rPr>
                <w:color w:val="000000" w:themeColor="text1"/>
              </w:rPr>
              <w:t>0,9</w:t>
            </w:r>
          </w:p>
        </w:tc>
        <w:tc>
          <w:tcPr>
            <w:tcW w:w="606" w:type="pct"/>
            <w:tcBorders>
              <w:top w:val="nil"/>
              <w:left w:val="nil"/>
              <w:bottom w:val="single" w:sz="4" w:space="0" w:color="auto"/>
              <w:right w:val="single" w:sz="4" w:space="0" w:color="auto"/>
            </w:tcBorders>
            <w:vAlign w:val="center"/>
          </w:tcPr>
          <w:p w14:paraId="4C087353" w14:textId="77777777" w:rsidR="004B2B87" w:rsidRPr="0087263F" w:rsidRDefault="004B2B87" w:rsidP="00D77E49">
            <w:pPr>
              <w:spacing w:before="40" w:after="40"/>
              <w:jc w:val="center"/>
              <w:rPr>
                <w:color w:val="000000" w:themeColor="text1"/>
              </w:rPr>
            </w:pPr>
            <w:r w:rsidRPr="0087263F">
              <w:rPr>
                <w:color w:val="000000" w:themeColor="text1"/>
              </w:rPr>
              <w:t>1</w:t>
            </w:r>
          </w:p>
        </w:tc>
        <w:tc>
          <w:tcPr>
            <w:tcW w:w="606" w:type="pct"/>
            <w:tcBorders>
              <w:top w:val="nil"/>
              <w:left w:val="nil"/>
              <w:bottom w:val="single" w:sz="4" w:space="0" w:color="auto"/>
              <w:right w:val="single" w:sz="4" w:space="0" w:color="auto"/>
            </w:tcBorders>
            <w:vAlign w:val="center"/>
          </w:tcPr>
          <w:p w14:paraId="7B3D1CC0" w14:textId="77777777" w:rsidR="004B2B87" w:rsidRPr="0087263F" w:rsidRDefault="004B2B87" w:rsidP="00D77E49">
            <w:pPr>
              <w:spacing w:before="40" w:after="40"/>
              <w:jc w:val="center"/>
              <w:rPr>
                <w:color w:val="000000" w:themeColor="text1"/>
              </w:rPr>
            </w:pPr>
            <w:r w:rsidRPr="0087263F">
              <w:rPr>
                <w:color w:val="000000" w:themeColor="text1"/>
              </w:rPr>
              <w:t>1,1</w:t>
            </w:r>
          </w:p>
        </w:tc>
      </w:tr>
      <w:tr w:rsidR="00D77E49" w:rsidRPr="0087263F" w14:paraId="56216BA5" w14:textId="77777777" w:rsidTr="00607153">
        <w:trPr>
          <w:trHeight w:val="794"/>
        </w:trPr>
        <w:tc>
          <w:tcPr>
            <w:tcW w:w="381" w:type="pct"/>
            <w:tcBorders>
              <w:top w:val="nil"/>
              <w:left w:val="single" w:sz="4" w:space="0" w:color="auto"/>
              <w:bottom w:val="single" w:sz="4" w:space="0" w:color="auto"/>
              <w:right w:val="single" w:sz="4" w:space="0" w:color="auto"/>
            </w:tcBorders>
            <w:noWrap/>
            <w:vAlign w:val="center"/>
          </w:tcPr>
          <w:p w14:paraId="73035B36" w14:textId="77777777" w:rsidR="004B2B87" w:rsidRPr="0087263F" w:rsidRDefault="004B2B87" w:rsidP="00D77E49">
            <w:pPr>
              <w:spacing w:before="40" w:after="40"/>
              <w:jc w:val="center"/>
              <w:rPr>
                <w:color w:val="000000" w:themeColor="text1"/>
              </w:rPr>
            </w:pPr>
            <w:r w:rsidRPr="0087263F">
              <w:rPr>
                <w:color w:val="000000" w:themeColor="text1"/>
              </w:rPr>
              <w:t>4</w:t>
            </w:r>
          </w:p>
        </w:tc>
        <w:tc>
          <w:tcPr>
            <w:tcW w:w="2877" w:type="pct"/>
            <w:tcBorders>
              <w:top w:val="nil"/>
              <w:left w:val="nil"/>
              <w:bottom w:val="single" w:sz="4" w:space="0" w:color="auto"/>
              <w:right w:val="single" w:sz="4" w:space="0" w:color="auto"/>
            </w:tcBorders>
            <w:vAlign w:val="center"/>
          </w:tcPr>
          <w:p w14:paraId="62CF1057" w14:textId="49C9E61A" w:rsidR="004B2B87" w:rsidRPr="0087263F" w:rsidRDefault="0029225A" w:rsidP="00D77E49">
            <w:pPr>
              <w:spacing w:before="40" w:after="40"/>
              <w:ind w:left="-57" w:right="-57"/>
              <w:jc w:val="both"/>
              <w:rPr>
                <w:color w:val="000000" w:themeColor="text1"/>
              </w:rPr>
            </w:pPr>
            <w:r w:rsidRPr="0087263F">
              <w:rPr>
                <w:color w:val="000000" w:themeColor="text1"/>
              </w:rPr>
              <w:t>Rà soát chuẩn hóa thông tin thuộc tính cho từng đối tượng không gian kiểm kê đất đai theo quy định của cơ sở dữ liệu quốc gia về đất đai</w:t>
            </w:r>
          </w:p>
        </w:tc>
        <w:tc>
          <w:tcPr>
            <w:tcW w:w="530" w:type="pct"/>
            <w:tcBorders>
              <w:top w:val="nil"/>
              <w:left w:val="nil"/>
              <w:bottom w:val="single" w:sz="4" w:space="0" w:color="auto"/>
              <w:right w:val="single" w:sz="4" w:space="0" w:color="auto"/>
            </w:tcBorders>
            <w:vAlign w:val="center"/>
          </w:tcPr>
          <w:p w14:paraId="3CB2BED6" w14:textId="77777777" w:rsidR="004B2B87" w:rsidRPr="0087263F" w:rsidRDefault="004B2B87" w:rsidP="00D77E49">
            <w:pPr>
              <w:spacing w:before="40" w:after="40"/>
              <w:jc w:val="center"/>
              <w:rPr>
                <w:color w:val="000000" w:themeColor="text1"/>
              </w:rPr>
            </w:pPr>
            <w:r w:rsidRPr="0087263F">
              <w:rPr>
                <w:color w:val="000000" w:themeColor="text1"/>
              </w:rPr>
              <w:t>0,9</w:t>
            </w:r>
          </w:p>
        </w:tc>
        <w:tc>
          <w:tcPr>
            <w:tcW w:w="606" w:type="pct"/>
            <w:tcBorders>
              <w:top w:val="nil"/>
              <w:left w:val="nil"/>
              <w:bottom w:val="single" w:sz="4" w:space="0" w:color="auto"/>
              <w:right w:val="single" w:sz="4" w:space="0" w:color="auto"/>
            </w:tcBorders>
            <w:vAlign w:val="center"/>
          </w:tcPr>
          <w:p w14:paraId="304FDA6E" w14:textId="77777777" w:rsidR="004B2B87" w:rsidRPr="0087263F" w:rsidRDefault="004B2B87" w:rsidP="00D77E49">
            <w:pPr>
              <w:spacing w:before="40" w:after="40"/>
              <w:jc w:val="center"/>
              <w:rPr>
                <w:color w:val="000000" w:themeColor="text1"/>
              </w:rPr>
            </w:pPr>
            <w:r w:rsidRPr="0087263F">
              <w:rPr>
                <w:color w:val="000000" w:themeColor="text1"/>
              </w:rPr>
              <w:t>1</w:t>
            </w:r>
          </w:p>
        </w:tc>
        <w:tc>
          <w:tcPr>
            <w:tcW w:w="606" w:type="pct"/>
            <w:tcBorders>
              <w:top w:val="nil"/>
              <w:left w:val="nil"/>
              <w:bottom w:val="single" w:sz="4" w:space="0" w:color="auto"/>
              <w:right w:val="single" w:sz="4" w:space="0" w:color="auto"/>
            </w:tcBorders>
            <w:vAlign w:val="center"/>
          </w:tcPr>
          <w:p w14:paraId="027B7AC4" w14:textId="77777777" w:rsidR="004B2B87" w:rsidRPr="0087263F" w:rsidRDefault="004B2B87" w:rsidP="00D77E49">
            <w:pPr>
              <w:spacing w:before="40" w:after="40"/>
              <w:jc w:val="center"/>
              <w:rPr>
                <w:color w:val="000000" w:themeColor="text1"/>
              </w:rPr>
            </w:pPr>
            <w:r w:rsidRPr="0087263F">
              <w:rPr>
                <w:color w:val="000000" w:themeColor="text1"/>
              </w:rPr>
              <w:t>1,1</w:t>
            </w:r>
          </w:p>
        </w:tc>
      </w:tr>
    </w:tbl>
    <w:p w14:paraId="5B2B8CDB" w14:textId="77777777" w:rsidR="00D90625" w:rsidRPr="0087263F" w:rsidRDefault="00BC7579" w:rsidP="002D3B26">
      <w:pPr>
        <w:spacing w:before="120"/>
        <w:ind w:firstLine="720"/>
        <w:jc w:val="both"/>
        <w:outlineLvl w:val="2"/>
        <w:rPr>
          <w:color w:val="000000" w:themeColor="text1"/>
          <w:sz w:val="28"/>
          <w:szCs w:val="28"/>
        </w:rPr>
      </w:pPr>
      <w:bookmarkStart w:id="39" w:name="_Toc494182261"/>
      <w:bookmarkStart w:id="40" w:name="_Toc191001683"/>
      <w:r w:rsidRPr="0087263F">
        <w:rPr>
          <w:color w:val="000000" w:themeColor="text1"/>
          <w:sz w:val="28"/>
          <w:szCs w:val="28"/>
        </w:rPr>
        <w:t>2</w:t>
      </w:r>
      <w:r w:rsidR="004B2B87" w:rsidRPr="0087263F">
        <w:rPr>
          <w:color w:val="000000" w:themeColor="text1"/>
          <w:sz w:val="28"/>
          <w:szCs w:val="28"/>
        </w:rPr>
        <w:t>. Định mức thiết bị</w:t>
      </w:r>
      <w:bookmarkEnd w:id="39"/>
      <w:bookmarkEnd w:id="40"/>
    </w:p>
    <w:p w14:paraId="30C79E54" w14:textId="77777777" w:rsidR="004A7C09" w:rsidRPr="0087263F" w:rsidRDefault="00BC7579" w:rsidP="002D3B26">
      <w:pPr>
        <w:spacing w:before="120"/>
        <w:ind w:firstLine="720"/>
        <w:jc w:val="both"/>
        <w:rPr>
          <w:color w:val="000000" w:themeColor="text1"/>
        </w:rPr>
      </w:pPr>
      <w:r w:rsidRPr="0087263F">
        <w:rPr>
          <w:color w:val="000000" w:themeColor="text1"/>
          <w:sz w:val="28"/>
          <w:szCs w:val="28"/>
        </w:rPr>
        <w:t xml:space="preserve">a) </w:t>
      </w:r>
      <w:r w:rsidR="004B2B87" w:rsidRPr="0087263F">
        <w:rPr>
          <w:color w:val="000000" w:themeColor="text1"/>
          <w:sz w:val="28"/>
          <w:szCs w:val="28"/>
        </w:rPr>
        <w:t xml:space="preserve">Công tác chuẩn bị; </w:t>
      </w:r>
      <w:r w:rsidR="002F1AEF" w:rsidRPr="0087263F">
        <w:rPr>
          <w:color w:val="000000" w:themeColor="text1"/>
          <w:sz w:val="28"/>
          <w:szCs w:val="28"/>
        </w:rPr>
        <w:t>x</w:t>
      </w:r>
      <w:r w:rsidR="004B2B87" w:rsidRPr="0087263F">
        <w:rPr>
          <w:color w:val="000000" w:themeColor="text1"/>
          <w:sz w:val="28"/>
          <w:szCs w:val="28"/>
        </w:rPr>
        <w:t>ây dựng siêu dữ liệu thống kê, kiểm kê đất đai;</w:t>
      </w:r>
      <w:r w:rsidR="00292B4A" w:rsidRPr="0087263F">
        <w:rPr>
          <w:color w:val="000000" w:themeColor="text1"/>
          <w:sz w:val="28"/>
          <w:szCs w:val="28"/>
        </w:rPr>
        <w:t xml:space="preserve"> </w:t>
      </w:r>
      <w:r w:rsidR="005D21AD" w:rsidRPr="0087263F">
        <w:rPr>
          <w:color w:val="000000" w:themeColor="text1"/>
          <w:sz w:val="28"/>
          <w:szCs w:val="28"/>
        </w:rPr>
        <w:t>t</w:t>
      </w:r>
      <w:r w:rsidR="004A7C09" w:rsidRPr="0087263F">
        <w:rPr>
          <w:color w:val="000000" w:themeColor="text1"/>
          <w:sz w:val="28"/>
          <w:szCs w:val="28"/>
        </w:rPr>
        <w:t>ích hợp dữ liệu vào hệ thống</w:t>
      </w:r>
    </w:p>
    <w:p w14:paraId="44B8BC81" w14:textId="6088F486" w:rsidR="00BC7579" w:rsidRPr="002D3B26" w:rsidRDefault="004B2B87" w:rsidP="002D3B26">
      <w:pPr>
        <w:spacing w:before="120"/>
        <w:ind w:firstLine="720"/>
        <w:jc w:val="right"/>
        <w:outlineLvl w:val="3"/>
        <w:rPr>
          <w:i/>
          <w:color w:val="000000" w:themeColor="text1"/>
          <w:sz w:val="28"/>
          <w:szCs w:val="28"/>
        </w:rPr>
      </w:pPr>
      <w:r w:rsidRPr="0087263F">
        <w:rPr>
          <w:i/>
          <w:color w:val="000000" w:themeColor="text1"/>
          <w:sz w:val="28"/>
          <w:szCs w:val="28"/>
        </w:rPr>
        <w:t xml:space="preserve">Bảng số </w:t>
      </w:r>
      <w:r w:rsidR="00E93528" w:rsidRPr="0087263F">
        <w:rPr>
          <w:i/>
          <w:color w:val="000000" w:themeColor="text1"/>
          <w:sz w:val="28"/>
          <w:szCs w:val="28"/>
        </w:rPr>
        <w:t>56</w:t>
      </w:r>
    </w:p>
    <w:tbl>
      <w:tblPr>
        <w:tblW w:w="5000" w:type="pct"/>
        <w:jc w:val="center"/>
        <w:tblLook w:val="04A0" w:firstRow="1" w:lastRow="0" w:firstColumn="1" w:lastColumn="0" w:noHBand="0" w:noVBand="1"/>
      </w:tblPr>
      <w:tblGrid>
        <w:gridCol w:w="677"/>
        <w:gridCol w:w="4515"/>
        <w:gridCol w:w="1037"/>
        <w:gridCol w:w="1396"/>
        <w:gridCol w:w="1437"/>
      </w:tblGrid>
      <w:tr w:rsidR="00D77E49" w:rsidRPr="0087263F" w14:paraId="504A4CC3" w14:textId="77777777" w:rsidTr="002D3B26">
        <w:trPr>
          <w:trHeight w:val="454"/>
          <w:tblHeader/>
          <w:jc w:val="center"/>
        </w:trPr>
        <w:tc>
          <w:tcPr>
            <w:tcW w:w="374" w:type="pct"/>
            <w:tcBorders>
              <w:top w:val="single" w:sz="4" w:space="0" w:color="auto"/>
              <w:left w:val="single" w:sz="4" w:space="0" w:color="auto"/>
              <w:bottom w:val="single" w:sz="4" w:space="0" w:color="auto"/>
              <w:right w:val="single" w:sz="4" w:space="0" w:color="auto"/>
            </w:tcBorders>
            <w:vAlign w:val="center"/>
          </w:tcPr>
          <w:p w14:paraId="7E246EB6" w14:textId="77777777" w:rsidR="003E3EF8" w:rsidRPr="0087263F" w:rsidRDefault="003E3EF8" w:rsidP="00D77E49">
            <w:pPr>
              <w:spacing w:before="40" w:after="40"/>
              <w:jc w:val="center"/>
              <w:rPr>
                <w:b/>
                <w:bCs/>
                <w:color w:val="000000" w:themeColor="text1"/>
              </w:rPr>
            </w:pPr>
            <w:r w:rsidRPr="0087263F">
              <w:rPr>
                <w:b/>
                <w:bCs/>
                <w:color w:val="000000" w:themeColor="text1"/>
              </w:rPr>
              <w:t>STT</w:t>
            </w:r>
          </w:p>
        </w:tc>
        <w:tc>
          <w:tcPr>
            <w:tcW w:w="2491" w:type="pct"/>
            <w:tcBorders>
              <w:top w:val="single" w:sz="4" w:space="0" w:color="auto"/>
              <w:left w:val="nil"/>
              <w:bottom w:val="single" w:sz="4" w:space="0" w:color="auto"/>
              <w:right w:val="single" w:sz="4" w:space="0" w:color="auto"/>
            </w:tcBorders>
            <w:vAlign w:val="center"/>
          </w:tcPr>
          <w:p w14:paraId="56B831C1" w14:textId="77777777" w:rsidR="003E3EF8" w:rsidRPr="0087263F" w:rsidRDefault="003E3EF8" w:rsidP="00D77E49">
            <w:pPr>
              <w:spacing w:before="40" w:after="40"/>
              <w:jc w:val="center"/>
              <w:rPr>
                <w:b/>
                <w:bCs/>
                <w:color w:val="000000" w:themeColor="text1"/>
              </w:rPr>
            </w:pPr>
            <w:r w:rsidRPr="0087263F">
              <w:rPr>
                <w:b/>
                <w:bCs/>
                <w:color w:val="000000" w:themeColor="text1"/>
              </w:rPr>
              <w:t>Danh mục thiết bị</w:t>
            </w:r>
          </w:p>
        </w:tc>
        <w:tc>
          <w:tcPr>
            <w:tcW w:w="572" w:type="pct"/>
            <w:tcBorders>
              <w:top w:val="single" w:sz="4" w:space="0" w:color="auto"/>
              <w:left w:val="nil"/>
              <w:bottom w:val="single" w:sz="4" w:space="0" w:color="auto"/>
              <w:right w:val="single" w:sz="4" w:space="0" w:color="auto"/>
            </w:tcBorders>
            <w:vAlign w:val="center"/>
          </w:tcPr>
          <w:p w14:paraId="735999D8" w14:textId="77777777" w:rsidR="003E3EF8" w:rsidRPr="0087263F" w:rsidRDefault="003E3EF8" w:rsidP="00D77E49">
            <w:pPr>
              <w:spacing w:before="40" w:after="40"/>
              <w:jc w:val="center"/>
              <w:rPr>
                <w:b/>
                <w:bCs/>
                <w:color w:val="000000" w:themeColor="text1"/>
              </w:rPr>
            </w:pPr>
            <w:r w:rsidRPr="0087263F">
              <w:rPr>
                <w:b/>
                <w:bCs/>
                <w:color w:val="000000" w:themeColor="text1"/>
              </w:rPr>
              <w:t>ĐVT</w:t>
            </w:r>
          </w:p>
        </w:tc>
        <w:tc>
          <w:tcPr>
            <w:tcW w:w="770" w:type="pct"/>
            <w:tcBorders>
              <w:top w:val="single" w:sz="4" w:space="0" w:color="auto"/>
              <w:left w:val="nil"/>
              <w:bottom w:val="single" w:sz="4" w:space="0" w:color="auto"/>
              <w:right w:val="single" w:sz="4" w:space="0" w:color="auto"/>
            </w:tcBorders>
            <w:vAlign w:val="center"/>
          </w:tcPr>
          <w:p w14:paraId="4F6FE06A" w14:textId="610208D7" w:rsidR="003E3EF8" w:rsidRPr="0087263F" w:rsidRDefault="003E3EF8" w:rsidP="00D77E49">
            <w:pPr>
              <w:spacing w:before="40" w:after="40"/>
              <w:jc w:val="center"/>
              <w:rPr>
                <w:b/>
                <w:bCs/>
                <w:color w:val="000000" w:themeColor="text1"/>
              </w:rPr>
            </w:pPr>
            <w:r w:rsidRPr="0087263F">
              <w:rPr>
                <w:b/>
                <w:bCs/>
                <w:color w:val="000000" w:themeColor="text1"/>
              </w:rPr>
              <w:t>Công suất</w:t>
            </w:r>
            <w:r w:rsidRPr="0087263F">
              <w:rPr>
                <w:b/>
                <w:bCs/>
                <w:color w:val="000000" w:themeColor="text1"/>
              </w:rPr>
              <w:br/>
            </w:r>
            <w:r w:rsidRPr="0087263F">
              <w:rPr>
                <w:bCs/>
                <w:color w:val="000000" w:themeColor="text1"/>
              </w:rPr>
              <w:t>(</w:t>
            </w:r>
            <w:r w:rsidR="001366D4" w:rsidRPr="0087263F">
              <w:rPr>
                <w:bCs/>
                <w:color w:val="000000" w:themeColor="text1"/>
              </w:rPr>
              <w:t>KW</w:t>
            </w:r>
            <w:r w:rsidRPr="0087263F">
              <w:rPr>
                <w:bCs/>
                <w:color w:val="000000" w:themeColor="text1"/>
              </w:rPr>
              <w:t>/h)</w:t>
            </w:r>
          </w:p>
        </w:tc>
        <w:tc>
          <w:tcPr>
            <w:tcW w:w="793" w:type="pct"/>
            <w:tcBorders>
              <w:top w:val="single" w:sz="4" w:space="0" w:color="auto"/>
              <w:left w:val="nil"/>
              <w:bottom w:val="single" w:sz="4" w:space="0" w:color="auto"/>
              <w:right w:val="single" w:sz="4" w:space="0" w:color="auto"/>
            </w:tcBorders>
            <w:vAlign w:val="center"/>
          </w:tcPr>
          <w:p w14:paraId="1201208C" w14:textId="5E126642" w:rsidR="003E3EF8" w:rsidRPr="0087263F" w:rsidRDefault="003E3EF8" w:rsidP="00D77E49">
            <w:pPr>
              <w:spacing w:before="40" w:after="40"/>
              <w:jc w:val="center"/>
              <w:rPr>
                <w:b/>
                <w:bCs/>
                <w:color w:val="000000" w:themeColor="text1"/>
              </w:rPr>
            </w:pPr>
            <w:r w:rsidRPr="0087263F">
              <w:rPr>
                <w:b/>
                <w:bCs/>
                <w:color w:val="000000" w:themeColor="text1"/>
              </w:rPr>
              <w:t>Định mức</w:t>
            </w:r>
            <w:r w:rsidR="00A46162">
              <w:rPr>
                <w:b/>
                <w:bCs/>
                <w:color w:val="000000" w:themeColor="text1"/>
              </w:rPr>
              <w:t xml:space="preserve"> </w:t>
            </w:r>
            <w:r w:rsidRPr="0087263F">
              <w:rPr>
                <w:bCs/>
                <w:color w:val="000000" w:themeColor="text1"/>
              </w:rPr>
              <w:t xml:space="preserve">(tính cho 01 </w:t>
            </w:r>
            <w:r w:rsidR="007C1D64" w:rsidRPr="0087263F">
              <w:rPr>
                <w:bCs/>
                <w:color w:val="000000" w:themeColor="text1"/>
              </w:rPr>
              <w:t>huyện</w:t>
            </w:r>
            <w:r w:rsidRPr="0087263F">
              <w:rPr>
                <w:bCs/>
                <w:color w:val="000000" w:themeColor="text1"/>
              </w:rPr>
              <w:t>)</w:t>
            </w:r>
          </w:p>
        </w:tc>
      </w:tr>
      <w:tr w:rsidR="00D77E49" w:rsidRPr="0087263F" w14:paraId="04B4CB68" w14:textId="77777777" w:rsidTr="002D3B26">
        <w:trPr>
          <w:trHeight w:val="454"/>
          <w:jc w:val="center"/>
        </w:trPr>
        <w:tc>
          <w:tcPr>
            <w:tcW w:w="374" w:type="pct"/>
            <w:tcBorders>
              <w:top w:val="nil"/>
              <w:left w:val="single" w:sz="4" w:space="0" w:color="auto"/>
              <w:bottom w:val="single" w:sz="4" w:space="0" w:color="auto"/>
              <w:right w:val="single" w:sz="4" w:space="0" w:color="auto"/>
            </w:tcBorders>
            <w:noWrap/>
            <w:vAlign w:val="center"/>
          </w:tcPr>
          <w:p w14:paraId="4D6FADA1" w14:textId="77777777" w:rsidR="003E3EF8" w:rsidRPr="0087263F" w:rsidRDefault="003E3EF8" w:rsidP="00D77E49">
            <w:pPr>
              <w:spacing w:before="40" w:after="40"/>
              <w:jc w:val="center"/>
              <w:rPr>
                <w:bCs/>
                <w:color w:val="000000" w:themeColor="text1"/>
              </w:rPr>
            </w:pPr>
            <w:r w:rsidRPr="0087263F">
              <w:rPr>
                <w:bCs/>
                <w:color w:val="000000" w:themeColor="text1"/>
              </w:rPr>
              <w:t>1</w:t>
            </w:r>
          </w:p>
        </w:tc>
        <w:tc>
          <w:tcPr>
            <w:tcW w:w="2491" w:type="pct"/>
            <w:tcBorders>
              <w:top w:val="nil"/>
              <w:left w:val="nil"/>
              <w:bottom w:val="single" w:sz="4" w:space="0" w:color="auto"/>
              <w:right w:val="single" w:sz="4" w:space="0" w:color="auto"/>
            </w:tcBorders>
            <w:vAlign w:val="center"/>
          </w:tcPr>
          <w:p w14:paraId="5064DCB1" w14:textId="77777777" w:rsidR="003E3EF8" w:rsidRPr="0087263F" w:rsidRDefault="003E3EF8" w:rsidP="00D77E49">
            <w:pPr>
              <w:spacing w:before="40" w:after="40"/>
              <w:rPr>
                <w:bCs/>
                <w:color w:val="000000" w:themeColor="text1"/>
              </w:rPr>
            </w:pPr>
            <w:r w:rsidRPr="0087263F">
              <w:rPr>
                <w:bCs/>
                <w:color w:val="000000" w:themeColor="text1"/>
              </w:rPr>
              <w:t>Công tác chuẩn bị</w:t>
            </w:r>
          </w:p>
        </w:tc>
        <w:tc>
          <w:tcPr>
            <w:tcW w:w="572" w:type="pct"/>
            <w:tcBorders>
              <w:top w:val="nil"/>
              <w:left w:val="nil"/>
              <w:bottom w:val="single" w:sz="4" w:space="0" w:color="auto"/>
              <w:right w:val="single" w:sz="4" w:space="0" w:color="auto"/>
            </w:tcBorders>
            <w:vAlign w:val="center"/>
          </w:tcPr>
          <w:p w14:paraId="48735F06" w14:textId="77777777" w:rsidR="003E3EF8" w:rsidRPr="0087263F" w:rsidRDefault="003E3EF8" w:rsidP="00D77E49">
            <w:pPr>
              <w:spacing w:before="40" w:after="40"/>
              <w:jc w:val="center"/>
              <w:rPr>
                <w:bCs/>
                <w:color w:val="000000" w:themeColor="text1"/>
              </w:rPr>
            </w:pPr>
          </w:p>
        </w:tc>
        <w:tc>
          <w:tcPr>
            <w:tcW w:w="770" w:type="pct"/>
            <w:tcBorders>
              <w:top w:val="nil"/>
              <w:left w:val="nil"/>
              <w:bottom w:val="single" w:sz="4" w:space="0" w:color="auto"/>
              <w:right w:val="single" w:sz="4" w:space="0" w:color="auto"/>
            </w:tcBorders>
            <w:vAlign w:val="center"/>
          </w:tcPr>
          <w:p w14:paraId="0D11322A" w14:textId="77777777" w:rsidR="003E3EF8" w:rsidRPr="0087263F" w:rsidRDefault="003E3EF8" w:rsidP="00D77E49">
            <w:pPr>
              <w:spacing w:before="40" w:after="40"/>
              <w:jc w:val="right"/>
              <w:rPr>
                <w:bCs/>
                <w:color w:val="000000" w:themeColor="text1"/>
              </w:rPr>
            </w:pPr>
            <w:r w:rsidRPr="0087263F">
              <w:rPr>
                <w:bCs/>
                <w:color w:val="000000" w:themeColor="text1"/>
              </w:rPr>
              <w:t> </w:t>
            </w:r>
          </w:p>
        </w:tc>
        <w:tc>
          <w:tcPr>
            <w:tcW w:w="793" w:type="pct"/>
            <w:tcBorders>
              <w:top w:val="nil"/>
              <w:left w:val="nil"/>
              <w:bottom w:val="single" w:sz="4" w:space="0" w:color="auto"/>
              <w:right w:val="single" w:sz="4" w:space="0" w:color="auto"/>
            </w:tcBorders>
            <w:noWrap/>
            <w:vAlign w:val="center"/>
          </w:tcPr>
          <w:p w14:paraId="67BE2596" w14:textId="77777777" w:rsidR="003E3EF8" w:rsidRPr="0087263F" w:rsidRDefault="003E3EF8" w:rsidP="00D77E49">
            <w:pPr>
              <w:spacing w:before="40" w:after="40"/>
              <w:rPr>
                <w:bCs/>
                <w:color w:val="000000" w:themeColor="text1"/>
              </w:rPr>
            </w:pPr>
            <w:r w:rsidRPr="0087263F">
              <w:rPr>
                <w:bCs/>
                <w:color w:val="000000" w:themeColor="text1"/>
              </w:rPr>
              <w:t> </w:t>
            </w:r>
          </w:p>
        </w:tc>
      </w:tr>
      <w:tr w:rsidR="00D77E49" w:rsidRPr="0087263F" w14:paraId="34892A0F" w14:textId="77777777" w:rsidTr="002D3B26">
        <w:trPr>
          <w:trHeight w:val="454"/>
          <w:jc w:val="center"/>
        </w:trPr>
        <w:tc>
          <w:tcPr>
            <w:tcW w:w="374" w:type="pct"/>
            <w:tcBorders>
              <w:top w:val="nil"/>
              <w:left w:val="single" w:sz="4" w:space="0" w:color="auto"/>
              <w:bottom w:val="single" w:sz="4" w:space="0" w:color="auto"/>
              <w:right w:val="single" w:sz="4" w:space="0" w:color="auto"/>
            </w:tcBorders>
            <w:noWrap/>
            <w:vAlign w:val="center"/>
          </w:tcPr>
          <w:p w14:paraId="26EBF514" w14:textId="77777777" w:rsidR="003E3EF8" w:rsidRPr="0087263F" w:rsidRDefault="003E3EF8" w:rsidP="00D77E49">
            <w:pPr>
              <w:spacing w:before="40" w:after="40"/>
              <w:jc w:val="center"/>
              <w:rPr>
                <w:color w:val="000000" w:themeColor="text1"/>
              </w:rPr>
            </w:pPr>
            <w:r w:rsidRPr="0087263F">
              <w:rPr>
                <w:color w:val="000000" w:themeColor="text1"/>
              </w:rPr>
              <w:t>1.1</w:t>
            </w:r>
          </w:p>
        </w:tc>
        <w:tc>
          <w:tcPr>
            <w:tcW w:w="2491" w:type="pct"/>
            <w:tcBorders>
              <w:top w:val="nil"/>
              <w:left w:val="nil"/>
              <w:bottom w:val="single" w:sz="4" w:space="0" w:color="auto"/>
              <w:right w:val="single" w:sz="4" w:space="0" w:color="auto"/>
            </w:tcBorders>
            <w:vAlign w:val="center"/>
          </w:tcPr>
          <w:p w14:paraId="4525BEC1" w14:textId="77777777" w:rsidR="003E3EF8" w:rsidRPr="0087263F" w:rsidRDefault="003E3EF8" w:rsidP="00D77E49">
            <w:pPr>
              <w:spacing w:before="40" w:after="40"/>
              <w:jc w:val="both"/>
              <w:rPr>
                <w:color w:val="000000" w:themeColor="text1"/>
              </w:rPr>
            </w:pPr>
            <w:r w:rsidRPr="0087263F">
              <w:rPr>
                <w:color w:val="000000" w:themeColor="text1"/>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F1008C" w:rsidRPr="0087263F">
              <w:rPr>
                <w:color w:val="000000" w:themeColor="text1"/>
              </w:rPr>
              <w:t>CSDL</w:t>
            </w:r>
            <w:r w:rsidRPr="0087263F">
              <w:rPr>
                <w:color w:val="000000" w:themeColor="text1"/>
              </w:rPr>
              <w:t xml:space="preserve"> thống kê, kiểm kê đất đai trên địa bàn thi công</w:t>
            </w:r>
          </w:p>
        </w:tc>
        <w:tc>
          <w:tcPr>
            <w:tcW w:w="572" w:type="pct"/>
            <w:tcBorders>
              <w:top w:val="nil"/>
              <w:left w:val="nil"/>
              <w:bottom w:val="single" w:sz="4" w:space="0" w:color="auto"/>
              <w:right w:val="single" w:sz="4" w:space="0" w:color="auto"/>
            </w:tcBorders>
            <w:vAlign w:val="center"/>
          </w:tcPr>
          <w:p w14:paraId="5413DEAF" w14:textId="77777777" w:rsidR="003E3EF8" w:rsidRPr="0087263F" w:rsidRDefault="003E3EF8" w:rsidP="00D77E49">
            <w:pPr>
              <w:spacing w:before="40" w:after="40"/>
              <w:jc w:val="center"/>
              <w:rPr>
                <w:b/>
                <w:bCs/>
                <w:color w:val="000000" w:themeColor="text1"/>
              </w:rPr>
            </w:pPr>
          </w:p>
        </w:tc>
        <w:tc>
          <w:tcPr>
            <w:tcW w:w="770" w:type="pct"/>
            <w:tcBorders>
              <w:top w:val="nil"/>
              <w:left w:val="nil"/>
              <w:bottom w:val="single" w:sz="4" w:space="0" w:color="auto"/>
              <w:right w:val="single" w:sz="4" w:space="0" w:color="auto"/>
            </w:tcBorders>
            <w:vAlign w:val="center"/>
          </w:tcPr>
          <w:p w14:paraId="1952C0FC" w14:textId="77777777" w:rsidR="003E3EF8" w:rsidRPr="0087263F" w:rsidRDefault="003E3EF8" w:rsidP="00D77E49">
            <w:pPr>
              <w:spacing w:before="40" w:after="40"/>
              <w:jc w:val="right"/>
              <w:rPr>
                <w:b/>
                <w:bCs/>
                <w:color w:val="000000" w:themeColor="text1"/>
              </w:rPr>
            </w:pPr>
            <w:r w:rsidRPr="0087263F">
              <w:rPr>
                <w:b/>
                <w:bCs/>
                <w:color w:val="000000" w:themeColor="text1"/>
              </w:rPr>
              <w:t> </w:t>
            </w:r>
          </w:p>
        </w:tc>
        <w:tc>
          <w:tcPr>
            <w:tcW w:w="793" w:type="pct"/>
            <w:tcBorders>
              <w:top w:val="nil"/>
              <w:left w:val="nil"/>
              <w:bottom w:val="single" w:sz="4" w:space="0" w:color="auto"/>
              <w:right w:val="single" w:sz="4" w:space="0" w:color="auto"/>
            </w:tcBorders>
            <w:noWrap/>
            <w:vAlign w:val="center"/>
          </w:tcPr>
          <w:p w14:paraId="16C23C1F" w14:textId="77777777" w:rsidR="003E3EF8" w:rsidRPr="0087263F" w:rsidRDefault="003E3EF8" w:rsidP="00D77E49">
            <w:pPr>
              <w:spacing w:before="40" w:after="40"/>
              <w:rPr>
                <w:b/>
                <w:bCs/>
                <w:color w:val="000000" w:themeColor="text1"/>
              </w:rPr>
            </w:pPr>
            <w:r w:rsidRPr="0087263F">
              <w:rPr>
                <w:b/>
                <w:bCs/>
                <w:color w:val="000000" w:themeColor="text1"/>
              </w:rPr>
              <w:t> </w:t>
            </w:r>
          </w:p>
        </w:tc>
      </w:tr>
      <w:tr w:rsidR="00D77E49" w:rsidRPr="0087263F" w14:paraId="100379AC" w14:textId="77777777" w:rsidTr="002D3B26">
        <w:trPr>
          <w:trHeight w:val="454"/>
          <w:jc w:val="center"/>
        </w:trPr>
        <w:tc>
          <w:tcPr>
            <w:tcW w:w="374" w:type="pct"/>
            <w:tcBorders>
              <w:top w:val="nil"/>
              <w:left w:val="single" w:sz="4" w:space="0" w:color="auto"/>
              <w:bottom w:val="single" w:sz="4" w:space="0" w:color="auto"/>
              <w:right w:val="single" w:sz="4" w:space="0" w:color="auto"/>
            </w:tcBorders>
            <w:vAlign w:val="center"/>
          </w:tcPr>
          <w:p w14:paraId="0D1F4F27"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2491" w:type="pct"/>
            <w:tcBorders>
              <w:top w:val="nil"/>
              <w:left w:val="nil"/>
              <w:bottom w:val="single" w:sz="4" w:space="0" w:color="auto"/>
              <w:right w:val="single" w:sz="4" w:space="0" w:color="auto"/>
            </w:tcBorders>
            <w:vAlign w:val="center"/>
          </w:tcPr>
          <w:p w14:paraId="052C4C82" w14:textId="77777777" w:rsidR="001E389A" w:rsidRPr="0087263F" w:rsidRDefault="001E389A" w:rsidP="00D77E49">
            <w:pPr>
              <w:spacing w:before="40" w:after="40"/>
              <w:jc w:val="both"/>
              <w:rPr>
                <w:color w:val="000000" w:themeColor="text1"/>
              </w:rPr>
            </w:pPr>
            <w:r w:rsidRPr="0087263F">
              <w:rPr>
                <w:color w:val="000000" w:themeColor="text1"/>
              </w:rPr>
              <w:t>Máy tính để bàn</w:t>
            </w:r>
          </w:p>
        </w:tc>
        <w:tc>
          <w:tcPr>
            <w:tcW w:w="572" w:type="pct"/>
            <w:tcBorders>
              <w:top w:val="nil"/>
              <w:left w:val="nil"/>
              <w:bottom w:val="single" w:sz="4" w:space="0" w:color="auto"/>
              <w:right w:val="single" w:sz="4" w:space="0" w:color="auto"/>
            </w:tcBorders>
            <w:vAlign w:val="center"/>
          </w:tcPr>
          <w:p w14:paraId="0F7FD9B1" w14:textId="77777777" w:rsidR="001E389A" w:rsidRPr="0087263F" w:rsidRDefault="001E389A" w:rsidP="00D77E49">
            <w:pPr>
              <w:spacing w:before="40" w:after="40"/>
              <w:jc w:val="center"/>
              <w:rPr>
                <w:color w:val="000000" w:themeColor="text1"/>
              </w:rPr>
            </w:pPr>
            <w:r w:rsidRPr="0087263F">
              <w:rPr>
                <w:color w:val="000000" w:themeColor="text1"/>
              </w:rPr>
              <w:t>Cái</w:t>
            </w:r>
          </w:p>
        </w:tc>
        <w:tc>
          <w:tcPr>
            <w:tcW w:w="770" w:type="pct"/>
            <w:tcBorders>
              <w:top w:val="nil"/>
              <w:left w:val="nil"/>
              <w:bottom w:val="single" w:sz="4" w:space="0" w:color="auto"/>
              <w:right w:val="single" w:sz="4" w:space="0" w:color="auto"/>
            </w:tcBorders>
            <w:vAlign w:val="center"/>
          </w:tcPr>
          <w:p w14:paraId="36CF1333" w14:textId="77777777" w:rsidR="001E389A" w:rsidRPr="0087263F" w:rsidRDefault="001E389A" w:rsidP="00D77E49">
            <w:pPr>
              <w:spacing w:before="40" w:after="40"/>
              <w:jc w:val="center"/>
              <w:rPr>
                <w:color w:val="000000" w:themeColor="text1"/>
              </w:rPr>
            </w:pPr>
            <w:r w:rsidRPr="0087263F">
              <w:rPr>
                <w:color w:val="000000" w:themeColor="text1"/>
              </w:rPr>
              <w:t>0,4</w:t>
            </w:r>
          </w:p>
        </w:tc>
        <w:tc>
          <w:tcPr>
            <w:tcW w:w="793" w:type="pct"/>
            <w:tcBorders>
              <w:top w:val="nil"/>
              <w:left w:val="nil"/>
              <w:bottom w:val="single" w:sz="4" w:space="0" w:color="auto"/>
              <w:right w:val="single" w:sz="4" w:space="0" w:color="auto"/>
            </w:tcBorders>
            <w:vAlign w:val="bottom"/>
          </w:tcPr>
          <w:p w14:paraId="41205256" w14:textId="77777777" w:rsidR="001E389A" w:rsidRPr="0087263F" w:rsidRDefault="001E389A" w:rsidP="00D77E49">
            <w:pPr>
              <w:spacing w:before="40" w:after="40"/>
              <w:jc w:val="right"/>
              <w:rPr>
                <w:color w:val="000000" w:themeColor="text1"/>
              </w:rPr>
            </w:pPr>
            <w:r w:rsidRPr="0087263F">
              <w:rPr>
                <w:color w:val="000000" w:themeColor="text1"/>
              </w:rPr>
              <w:t>1</w:t>
            </w:r>
            <w:r w:rsidR="00183FED" w:rsidRPr="0087263F">
              <w:rPr>
                <w:color w:val="000000" w:themeColor="text1"/>
              </w:rPr>
              <w:t>,</w:t>
            </w:r>
            <w:r w:rsidRPr="0087263F">
              <w:rPr>
                <w:color w:val="000000" w:themeColor="text1"/>
              </w:rPr>
              <w:t>200</w:t>
            </w:r>
          </w:p>
        </w:tc>
      </w:tr>
      <w:tr w:rsidR="00D77E49" w:rsidRPr="0087263F" w14:paraId="7AF14DCB" w14:textId="77777777" w:rsidTr="002D3B26">
        <w:trPr>
          <w:trHeight w:val="454"/>
          <w:jc w:val="center"/>
        </w:trPr>
        <w:tc>
          <w:tcPr>
            <w:tcW w:w="374" w:type="pct"/>
            <w:tcBorders>
              <w:top w:val="nil"/>
              <w:left w:val="single" w:sz="4" w:space="0" w:color="auto"/>
              <w:bottom w:val="single" w:sz="4" w:space="0" w:color="auto"/>
              <w:right w:val="single" w:sz="4" w:space="0" w:color="auto"/>
            </w:tcBorders>
            <w:vAlign w:val="center"/>
          </w:tcPr>
          <w:p w14:paraId="705F7973"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2491" w:type="pct"/>
            <w:tcBorders>
              <w:top w:val="nil"/>
              <w:left w:val="nil"/>
              <w:bottom w:val="single" w:sz="4" w:space="0" w:color="auto"/>
              <w:right w:val="single" w:sz="4" w:space="0" w:color="auto"/>
            </w:tcBorders>
            <w:vAlign w:val="center"/>
          </w:tcPr>
          <w:p w14:paraId="19C312F0" w14:textId="77777777" w:rsidR="001E389A" w:rsidRPr="0087263F" w:rsidRDefault="001E389A" w:rsidP="00D77E49">
            <w:pPr>
              <w:spacing w:before="40" w:after="40"/>
              <w:jc w:val="both"/>
              <w:rPr>
                <w:color w:val="000000" w:themeColor="text1"/>
              </w:rPr>
            </w:pPr>
            <w:r w:rsidRPr="0087263F">
              <w:rPr>
                <w:color w:val="000000" w:themeColor="text1"/>
              </w:rPr>
              <w:t>Điều hoà nhiệt độ</w:t>
            </w:r>
          </w:p>
        </w:tc>
        <w:tc>
          <w:tcPr>
            <w:tcW w:w="572" w:type="pct"/>
            <w:tcBorders>
              <w:top w:val="nil"/>
              <w:left w:val="nil"/>
              <w:bottom w:val="single" w:sz="4" w:space="0" w:color="auto"/>
              <w:right w:val="single" w:sz="4" w:space="0" w:color="auto"/>
            </w:tcBorders>
            <w:vAlign w:val="center"/>
          </w:tcPr>
          <w:p w14:paraId="6BBA32DD" w14:textId="77777777" w:rsidR="001E389A" w:rsidRPr="0087263F" w:rsidRDefault="001E389A" w:rsidP="00D77E49">
            <w:pPr>
              <w:spacing w:before="40" w:after="40"/>
              <w:jc w:val="center"/>
              <w:rPr>
                <w:color w:val="000000" w:themeColor="text1"/>
              </w:rPr>
            </w:pPr>
            <w:r w:rsidRPr="0087263F">
              <w:rPr>
                <w:color w:val="000000" w:themeColor="text1"/>
              </w:rPr>
              <w:t>Cái</w:t>
            </w:r>
          </w:p>
        </w:tc>
        <w:tc>
          <w:tcPr>
            <w:tcW w:w="770" w:type="pct"/>
            <w:tcBorders>
              <w:top w:val="nil"/>
              <w:left w:val="nil"/>
              <w:bottom w:val="single" w:sz="4" w:space="0" w:color="auto"/>
              <w:right w:val="single" w:sz="4" w:space="0" w:color="auto"/>
            </w:tcBorders>
            <w:vAlign w:val="center"/>
          </w:tcPr>
          <w:p w14:paraId="613E3288" w14:textId="77777777" w:rsidR="001E389A" w:rsidRPr="0087263F" w:rsidRDefault="001E389A" w:rsidP="00D77E49">
            <w:pPr>
              <w:spacing w:before="40" w:after="40"/>
              <w:jc w:val="center"/>
              <w:rPr>
                <w:color w:val="000000" w:themeColor="text1"/>
              </w:rPr>
            </w:pPr>
            <w:r w:rsidRPr="0087263F">
              <w:rPr>
                <w:color w:val="000000" w:themeColor="text1"/>
              </w:rPr>
              <w:t>2,2</w:t>
            </w:r>
          </w:p>
        </w:tc>
        <w:tc>
          <w:tcPr>
            <w:tcW w:w="793" w:type="pct"/>
            <w:tcBorders>
              <w:top w:val="nil"/>
              <w:left w:val="nil"/>
              <w:bottom w:val="single" w:sz="4" w:space="0" w:color="auto"/>
              <w:right w:val="single" w:sz="4" w:space="0" w:color="auto"/>
            </w:tcBorders>
            <w:vAlign w:val="bottom"/>
          </w:tcPr>
          <w:p w14:paraId="2A257B20" w14:textId="77777777" w:rsidR="001E389A" w:rsidRPr="0087263F" w:rsidRDefault="00183FED" w:rsidP="00D77E49">
            <w:pPr>
              <w:spacing w:before="40" w:after="40"/>
              <w:jc w:val="right"/>
              <w:rPr>
                <w:color w:val="000000" w:themeColor="text1"/>
              </w:rPr>
            </w:pPr>
            <w:r w:rsidRPr="0087263F">
              <w:rPr>
                <w:color w:val="000000" w:themeColor="text1"/>
              </w:rPr>
              <w:t>0,</w:t>
            </w:r>
            <w:r w:rsidR="001E389A" w:rsidRPr="0087263F">
              <w:rPr>
                <w:color w:val="000000" w:themeColor="text1"/>
              </w:rPr>
              <w:t>100</w:t>
            </w:r>
          </w:p>
        </w:tc>
      </w:tr>
      <w:tr w:rsidR="00D77E49" w:rsidRPr="0087263F" w14:paraId="3442017D" w14:textId="77777777" w:rsidTr="002D3B26">
        <w:trPr>
          <w:trHeight w:val="454"/>
          <w:jc w:val="center"/>
        </w:trPr>
        <w:tc>
          <w:tcPr>
            <w:tcW w:w="374" w:type="pct"/>
            <w:tcBorders>
              <w:top w:val="nil"/>
              <w:left w:val="single" w:sz="4" w:space="0" w:color="auto"/>
              <w:bottom w:val="single" w:sz="4" w:space="0" w:color="auto"/>
              <w:right w:val="single" w:sz="4" w:space="0" w:color="auto"/>
            </w:tcBorders>
            <w:vAlign w:val="center"/>
          </w:tcPr>
          <w:p w14:paraId="1642566A" w14:textId="77777777" w:rsidR="001E389A" w:rsidRPr="0087263F" w:rsidRDefault="001E389A" w:rsidP="00D77E49">
            <w:pPr>
              <w:spacing w:before="40" w:after="40"/>
              <w:jc w:val="center"/>
              <w:rPr>
                <w:color w:val="000000" w:themeColor="text1"/>
              </w:rPr>
            </w:pPr>
            <w:r w:rsidRPr="0087263F">
              <w:rPr>
                <w:color w:val="000000" w:themeColor="text1"/>
              </w:rPr>
              <w:lastRenderedPageBreak/>
              <w:t> -</w:t>
            </w:r>
          </w:p>
        </w:tc>
        <w:tc>
          <w:tcPr>
            <w:tcW w:w="2491" w:type="pct"/>
            <w:tcBorders>
              <w:top w:val="nil"/>
              <w:left w:val="nil"/>
              <w:bottom w:val="single" w:sz="4" w:space="0" w:color="auto"/>
              <w:right w:val="single" w:sz="4" w:space="0" w:color="auto"/>
            </w:tcBorders>
            <w:vAlign w:val="center"/>
          </w:tcPr>
          <w:p w14:paraId="09F9E91E" w14:textId="77777777" w:rsidR="001E389A" w:rsidRPr="0087263F" w:rsidRDefault="001E389A" w:rsidP="00D77E49">
            <w:pPr>
              <w:spacing w:before="40" w:after="40"/>
              <w:jc w:val="both"/>
              <w:rPr>
                <w:color w:val="000000" w:themeColor="text1"/>
              </w:rPr>
            </w:pPr>
            <w:r w:rsidRPr="0087263F">
              <w:rPr>
                <w:color w:val="000000" w:themeColor="text1"/>
              </w:rPr>
              <w:t>Điện năng</w:t>
            </w:r>
          </w:p>
        </w:tc>
        <w:tc>
          <w:tcPr>
            <w:tcW w:w="572" w:type="pct"/>
            <w:tcBorders>
              <w:top w:val="nil"/>
              <w:left w:val="nil"/>
              <w:bottom w:val="single" w:sz="4" w:space="0" w:color="auto"/>
              <w:right w:val="single" w:sz="4" w:space="0" w:color="auto"/>
            </w:tcBorders>
            <w:vAlign w:val="center"/>
          </w:tcPr>
          <w:p w14:paraId="5370D7BF" w14:textId="4FF22F6D" w:rsidR="001E389A" w:rsidRPr="0087263F" w:rsidRDefault="001366D4" w:rsidP="00D77E49">
            <w:pPr>
              <w:spacing w:before="40" w:after="40"/>
              <w:jc w:val="center"/>
              <w:rPr>
                <w:color w:val="000000" w:themeColor="text1"/>
              </w:rPr>
            </w:pPr>
            <w:r w:rsidRPr="0087263F">
              <w:rPr>
                <w:color w:val="000000" w:themeColor="text1"/>
              </w:rPr>
              <w:t>KW</w:t>
            </w:r>
          </w:p>
        </w:tc>
        <w:tc>
          <w:tcPr>
            <w:tcW w:w="770" w:type="pct"/>
            <w:tcBorders>
              <w:top w:val="nil"/>
              <w:left w:val="nil"/>
              <w:bottom w:val="single" w:sz="4" w:space="0" w:color="auto"/>
              <w:right w:val="single" w:sz="4" w:space="0" w:color="auto"/>
            </w:tcBorders>
            <w:vAlign w:val="center"/>
          </w:tcPr>
          <w:p w14:paraId="2B11AEE7"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793" w:type="pct"/>
            <w:tcBorders>
              <w:top w:val="nil"/>
              <w:left w:val="nil"/>
              <w:bottom w:val="single" w:sz="4" w:space="0" w:color="auto"/>
              <w:right w:val="single" w:sz="4" w:space="0" w:color="auto"/>
            </w:tcBorders>
            <w:vAlign w:val="bottom"/>
          </w:tcPr>
          <w:p w14:paraId="606F98B3" w14:textId="77777777" w:rsidR="001E389A" w:rsidRPr="0087263F" w:rsidRDefault="001E389A" w:rsidP="00D77E49">
            <w:pPr>
              <w:spacing w:before="40" w:after="40"/>
              <w:jc w:val="right"/>
              <w:rPr>
                <w:color w:val="000000" w:themeColor="text1"/>
              </w:rPr>
            </w:pPr>
            <w:r w:rsidRPr="0087263F">
              <w:rPr>
                <w:color w:val="000000" w:themeColor="text1"/>
              </w:rPr>
              <w:t>5</w:t>
            </w:r>
            <w:r w:rsidR="00183FED" w:rsidRPr="0087263F">
              <w:rPr>
                <w:color w:val="000000" w:themeColor="text1"/>
              </w:rPr>
              <w:t>,</w:t>
            </w:r>
            <w:r w:rsidRPr="0087263F">
              <w:rPr>
                <w:color w:val="000000" w:themeColor="text1"/>
              </w:rPr>
              <w:t>600</w:t>
            </w:r>
          </w:p>
        </w:tc>
      </w:tr>
      <w:tr w:rsidR="00D77E49" w:rsidRPr="0087263F" w14:paraId="48837CED" w14:textId="77777777" w:rsidTr="002D3B26">
        <w:trPr>
          <w:trHeight w:val="454"/>
          <w:jc w:val="center"/>
        </w:trPr>
        <w:tc>
          <w:tcPr>
            <w:tcW w:w="374" w:type="pct"/>
            <w:tcBorders>
              <w:top w:val="nil"/>
              <w:left w:val="single" w:sz="4" w:space="0" w:color="auto"/>
              <w:bottom w:val="single" w:sz="4" w:space="0" w:color="auto"/>
              <w:right w:val="single" w:sz="4" w:space="0" w:color="auto"/>
            </w:tcBorders>
            <w:vAlign w:val="center"/>
          </w:tcPr>
          <w:p w14:paraId="633FF8EA" w14:textId="77777777" w:rsidR="003E3EF8" w:rsidRPr="0087263F" w:rsidRDefault="003E3EF8" w:rsidP="00D77E49">
            <w:pPr>
              <w:spacing w:before="40" w:after="40"/>
              <w:jc w:val="center"/>
              <w:rPr>
                <w:color w:val="000000" w:themeColor="text1"/>
              </w:rPr>
            </w:pPr>
            <w:r w:rsidRPr="0087263F">
              <w:rPr>
                <w:color w:val="000000" w:themeColor="text1"/>
              </w:rPr>
              <w:t>1.2</w:t>
            </w:r>
          </w:p>
        </w:tc>
        <w:tc>
          <w:tcPr>
            <w:tcW w:w="2491" w:type="pct"/>
            <w:tcBorders>
              <w:top w:val="nil"/>
              <w:left w:val="nil"/>
              <w:bottom w:val="single" w:sz="4" w:space="0" w:color="auto"/>
              <w:right w:val="single" w:sz="4" w:space="0" w:color="auto"/>
            </w:tcBorders>
            <w:vAlign w:val="center"/>
          </w:tcPr>
          <w:p w14:paraId="283D276A" w14:textId="77777777" w:rsidR="003E3EF8" w:rsidRPr="0087263F" w:rsidRDefault="004E15C6" w:rsidP="00D77E49">
            <w:pPr>
              <w:spacing w:before="40" w:after="40"/>
              <w:jc w:val="both"/>
              <w:rPr>
                <w:color w:val="000000" w:themeColor="text1"/>
              </w:rPr>
            </w:pPr>
            <w:r w:rsidRPr="0087263F">
              <w:rPr>
                <w:color w:val="000000" w:themeColor="text1"/>
                <w:spacing w:val="-3"/>
              </w:rPr>
              <w:t xml:space="preserve">Chuẩn </w:t>
            </w:r>
            <w:r w:rsidR="006E7101" w:rsidRPr="0087263F">
              <w:rPr>
                <w:color w:val="000000" w:themeColor="text1"/>
                <w:spacing w:val="-3"/>
              </w:rPr>
              <w:t>bị nhân lực, địa điểm làm việc</w:t>
            </w:r>
          </w:p>
        </w:tc>
        <w:tc>
          <w:tcPr>
            <w:tcW w:w="572" w:type="pct"/>
            <w:tcBorders>
              <w:top w:val="nil"/>
              <w:left w:val="nil"/>
              <w:bottom w:val="single" w:sz="4" w:space="0" w:color="auto"/>
              <w:right w:val="single" w:sz="4" w:space="0" w:color="auto"/>
            </w:tcBorders>
            <w:vAlign w:val="center"/>
          </w:tcPr>
          <w:p w14:paraId="4D1DD164" w14:textId="77777777" w:rsidR="003E3EF8" w:rsidRPr="0087263F" w:rsidRDefault="003E3EF8" w:rsidP="00D77E49">
            <w:pPr>
              <w:spacing w:before="40" w:after="40"/>
              <w:jc w:val="center"/>
              <w:rPr>
                <w:color w:val="000000" w:themeColor="text1"/>
              </w:rPr>
            </w:pPr>
          </w:p>
        </w:tc>
        <w:tc>
          <w:tcPr>
            <w:tcW w:w="770" w:type="pct"/>
            <w:tcBorders>
              <w:top w:val="nil"/>
              <w:left w:val="nil"/>
              <w:bottom w:val="single" w:sz="4" w:space="0" w:color="auto"/>
              <w:right w:val="single" w:sz="4" w:space="0" w:color="auto"/>
            </w:tcBorders>
            <w:vAlign w:val="center"/>
          </w:tcPr>
          <w:p w14:paraId="0BF6D8E6" w14:textId="77777777" w:rsidR="003E3EF8" w:rsidRPr="0087263F" w:rsidRDefault="003E3EF8" w:rsidP="00D77E49">
            <w:pPr>
              <w:spacing w:before="40" w:after="40"/>
              <w:jc w:val="center"/>
              <w:rPr>
                <w:color w:val="000000" w:themeColor="text1"/>
              </w:rPr>
            </w:pPr>
            <w:r w:rsidRPr="0087263F">
              <w:rPr>
                <w:color w:val="000000" w:themeColor="text1"/>
              </w:rPr>
              <w:t> </w:t>
            </w:r>
          </w:p>
        </w:tc>
        <w:tc>
          <w:tcPr>
            <w:tcW w:w="793" w:type="pct"/>
            <w:tcBorders>
              <w:top w:val="nil"/>
              <w:left w:val="nil"/>
              <w:bottom w:val="single" w:sz="4" w:space="0" w:color="auto"/>
              <w:right w:val="single" w:sz="4" w:space="0" w:color="auto"/>
            </w:tcBorders>
            <w:vAlign w:val="center"/>
          </w:tcPr>
          <w:p w14:paraId="17EBB4CB" w14:textId="77777777" w:rsidR="003E3EF8" w:rsidRPr="0087263F" w:rsidRDefault="003E3EF8" w:rsidP="00D77E49">
            <w:pPr>
              <w:spacing w:before="40" w:after="40"/>
              <w:jc w:val="right"/>
              <w:rPr>
                <w:color w:val="000000" w:themeColor="text1"/>
              </w:rPr>
            </w:pPr>
          </w:p>
        </w:tc>
      </w:tr>
      <w:tr w:rsidR="00D77E49" w:rsidRPr="0087263F" w14:paraId="54636C1D" w14:textId="77777777" w:rsidTr="002D3B26">
        <w:trPr>
          <w:trHeight w:val="454"/>
          <w:jc w:val="center"/>
        </w:trPr>
        <w:tc>
          <w:tcPr>
            <w:tcW w:w="374" w:type="pct"/>
            <w:tcBorders>
              <w:top w:val="nil"/>
              <w:left w:val="single" w:sz="4" w:space="0" w:color="auto"/>
              <w:bottom w:val="single" w:sz="4" w:space="0" w:color="auto"/>
              <w:right w:val="single" w:sz="4" w:space="0" w:color="auto"/>
            </w:tcBorders>
            <w:vAlign w:val="center"/>
          </w:tcPr>
          <w:p w14:paraId="775C7E3D"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2491" w:type="pct"/>
            <w:tcBorders>
              <w:top w:val="nil"/>
              <w:left w:val="nil"/>
              <w:bottom w:val="single" w:sz="4" w:space="0" w:color="auto"/>
              <w:right w:val="single" w:sz="4" w:space="0" w:color="auto"/>
            </w:tcBorders>
            <w:vAlign w:val="center"/>
          </w:tcPr>
          <w:p w14:paraId="3263EAD0" w14:textId="77777777" w:rsidR="001E389A" w:rsidRPr="0087263F" w:rsidRDefault="001E389A" w:rsidP="00D77E49">
            <w:pPr>
              <w:spacing w:before="40" w:after="40"/>
              <w:jc w:val="both"/>
              <w:rPr>
                <w:color w:val="000000" w:themeColor="text1"/>
              </w:rPr>
            </w:pPr>
            <w:r w:rsidRPr="0087263F">
              <w:rPr>
                <w:color w:val="000000" w:themeColor="text1"/>
              </w:rPr>
              <w:t>Máy tính để bàn</w:t>
            </w:r>
          </w:p>
        </w:tc>
        <w:tc>
          <w:tcPr>
            <w:tcW w:w="572" w:type="pct"/>
            <w:tcBorders>
              <w:top w:val="nil"/>
              <w:left w:val="nil"/>
              <w:bottom w:val="single" w:sz="4" w:space="0" w:color="auto"/>
              <w:right w:val="single" w:sz="4" w:space="0" w:color="auto"/>
            </w:tcBorders>
            <w:vAlign w:val="center"/>
          </w:tcPr>
          <w:p w14:paraId="3E3402C2" w14:textId="77777777" w:rsidR="001E389A" w:rsidRPr="0087263F" w:rsidRDefault="001E389A" w:rsidP="00D77E49">
            <w:pPr>
              <w:spacing w:before="40" w:after="40"/>
              <w:jc w:val="center"/>
              <w:rPr>
                <w:color w:val="000000" w:themeColor="text1"/>
              </w:rPr>
            </w:pPr>
            <w:r w:rsidRPr="0087263F">
              <w:rPr>
                <w:color w:val="000000" w:themeColor="text1"/>
              </w:rPr>
              <w:t>Cái</w:t>
            </w:r>
          </w:p>
        </w:tc>
        <w:tc>
          <w:tcPr>
            <w:tcW w:w="770" w:type="pct"/>
            <w:tcBorders>
              <w:top w:val="nil"/>
              <w:left w:val="nil"/>
              <w:bottom w:val="single" w:sz="4" w:space="0" w:color="auto"/>
              <w:right w:val="single" w:sz="4" w:space="0" w:color="auto"/>
            </w:tcBorders>
            <w:vAlign w:val="center"/>
          </w:tcPr>
          <w:p w14:paraId="6C5A941B" w14:textId="77777777" w:rsidR="001E389A" w:rsidRPr="0087263F" w:rsidRDefault="001E389A" w:rsidP="00D77E49">
            <w:pPr>
              <w:spacing w:before="40" w:after="40"/>
              <w:jc w:val="center"/>
              <w:rPr>
                <w:color w:val="000000" w:themeColor="text1"/>
              </w:rPr>
            </w:pPr>
            <w:r w:rsidRPr="0087263F">
              <w:rPr>
                <w:color w:val="000000" w:themeColor="text1"/>
              </w:rPr>
              <w:t>0,4</w:t>
            </w:r>
          </w:p>
        </w:tc>
        <w:tc>
          <w:tcPr>
            <w:tcW w:w="793" w:type="pct"/>
            <w:tcBorders>
              <w:top w:val="nil"/>
              <w:left w:val="nil"/>
              <w:bottom w:val="single" w:sz="4" w:space="0" w:color="auto"/>
              <w:right w:val="single" w:sz="4" w:space="0" w:color="auto"/>
            </w:tcBorders>
            <w:vAlign w:val="bottom"/>
          </w:tcPr>
          <w:p w14:paraId="69F0C286" w14:textId="77777777" w:rsidR="001E389A" w:rsidRPr="0087263F" w:rsidRDefault="00183FED" w:rsidP="00D77E49">
            <w:pPr>
              <w:spacing w:before="40" w:after="40"/>
              <w:jc w:val="right"/>
              <w:rPr>
                <w:color w:val="000000" w:themeColor="text1"/>
              </w:rPr>
            </w:pPr>
            <w:r w:rsidRPr="0087263F">
              <w:rPr>
                <w:color w:val="000000" w:themeColor="text1"/>
              </w:rPr>
              <w:t>0,</w:t>
            </w:r>
            <w:r w:rsidR="001E389A" w:rsidRPr="0087263F">
              <w:rPr>
                <w:color w:val="000000" w:themeColor="text1"/>
              </w:rPr>
              <w:t>800</w:t>
            </w:r>
          </w:p>
        </w:tc>
      </w:tr>
      <w:tr w:rsidR="00D77E49" w:rsidRPr="0087263F" w14:paraId="0B7154A7" w14:textId="77777777" w:rsidTr="002D3B26">
        <w:trPr>
          <w:trHeight w:val="454"/>
          <w:jc w:val="center"/>
        </w:trPr>
        <w:tc>
          <w:tcPr>
            <w:tcW w:w="374" w:type="pct"/>
            <w:tcBorders>
              <w:top w:val="nil"/>
              <w:left w:val="single" w:sz="4" w:space="0" w:color="auto"/>
              <w:bottom w:val="single" w:sz="4" w:space="0" w:color="auto"/>
              <w:right w:val="single" w:sz="4" w:space="0" w:color="auto"/>
            </w:tcBorders>
            <w:vAlign w:val="center"/>
          </w:tcPr>
          <w:p w14:paraId="053781C9"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2491" w:type="pct"/>
            <w:tcBorders>
              <w:top w:val="nil"/>
              <w:left w:val="nil"/>
              <w:bottom w:val="single" w:sz="4" w:space="0" w:color="auto"/>
              <w:right w:val="single" w:sz="4" w:space="0" w:color="auto"/>
            </w:tcBorders>
            <w:vAlign w:val="center"/>
          </w:tcPr>
          <w:p w14:paraId="3D7AA90D" w14:textId="77777777" w:rsidR="001E389A" w:rsidRPr="0087263F" w:rsidRDefault="001E389A" w:rsidP="00D77E49">
            <w:pPr>
              <w:spacing w:before="40" w:after="40"/>
              <w:jc w:val="both"/>
              <w:rPr>
                <w:color w:val="000000" w:themeColor="text1"/>
              </w:rPr>
            </w:pPr>
            <w:r w:rsidRPr="0087263F">
              <w:rPr>
                <w:color w:val="000000" w:themeColor="text1"/>
              </w:rPr>
              <w:t>Điều hoà nhiệt độ</w:t>
            </w:r>
          </w:p>
        </w:tc>
        <w:tc>
          <w:tcPr>
            <w:tcW w:w="572" w:type="pct"/>
            <w:tcBorders>
              <w:top w:val="nil"/>
              <w:left w:val="nil"/>
              <w:bottom w:val="single" w:sz="4" w:space="0" w:color="auto"/>
              <w:right w:val="single" w:sz="4" w:space="0" w:color="auto"/>
            </w:tcBorders>
            <w:vAlign w:val="center"/>
          </w:tcPr>
          <w:p w14:paraId="25B437EF" w14:textId="77777777" w:rsidR="001E389A" w:rsidRPr="0087263F" w:rsidRDefault="001E389A" w:rsidP="00D77E49">
            <w:pPr>
              <w:spacing w:before="40" w:after="40"/>
              <w:jc w:val="center"/>
              <w:rPr>
                <w:color w:val="000000" w:themeColor="text1"/>
              </w:rPr>
            </w:pPr>
            <w:r w:rsidRPr="0087263F">
              <w:rPr>
                <w:color w:val="000000" w:themeColor="text1"/>
              </w:rPr>
              <w:t>Cái</w:t>
            </w:r>
          </w:p>
        </w:tc>
        <w:tc>
          <w:tcPr>
            <w:tcW w:w="770" w:type="pct"/>
            <w:tcBorders>
              <w:top w:val="nil"/>
              <w:left w:val="nil"/>
              <w:bottom w:val="single" w:sz="4" w:space="0" w:color="auto"/>
              <w:right w:val="single" w:sz="4" w:space="0" w:color="auto"/>
            </w:tcBorders>
            <w:vAlign w:val="center"/>
          </w:tcPr>
          <w:p w14:paraId="0DD287FF" w14:textId="77777777" w:rsidR="001E389A" w:rsidRPr="0087263F" w:rsidRDefault="001E389A" w:rsidP="00D77E49">
            <w:pPr>
              <w:spacing w:before="40" w:after="40"/>
              <w:jc w:val="center"/>
              <w:rPr>
                <w:color w:val="000000" w:themeColor="text1"/>
              </w:rPr>
            </w:pPr>
            <w:r w:rsidRPr="0087263F">
              <w:rPr>
                <w:color w:val="000000" w:themeColor="text1"/>
              </w:rPr>
              <w:t>2,2</w:t>
            </w:r>
          </w:p>
        </w:tc>
        <w:tc>
          <w:tcPr>
            <w:tcW w:w="793" w:type="pct"/>
            <w:tcBorders>
              <w:top w:val="nil"/>
              <w:left w:val="nil"/>
              <w:bottom w:val="single" w:sz="4" w:space="0" w:color="auto"/>
              <w:right w:val="single" w:sz="4" w:space="0" w:color="auto"/>
            </w:tcBorders>
            <w:vAlign w:val="bottom"/>
          </w:tcPr>
          <w:p w14:paraId="60B7EFA4" w14:textId="77777777" w:rsidR="001E389A" w:rsidRPr="0087263F" w:rsidRDefault="00183FED" w:rsidP="00D77E49">
            <w:pPr>
              <w:spacing w:before="40" w:after="40"/>
              <w:jc w:val="right"/>
              <w:rPr>
                <w:color w:val="000000" w:themeColor="text1"/>
              </w:rPr>
            </w:pPr>
            <w:r w:rsidRPr="0087263F">
              <w:rPr>
                <w:color w:val="000000" w:themeColor="text1"/>
              </w:rPr>
              <w:t>0,</w:t>
            </w:r>
            <w:r w:rsidR="001E389A" w:rsidRPr="0087263F">
              <w:rPr>
                <w:color w:val="000000" w:themeColor="text1"/>
              </w:rPr>
              <w:t>067</w:t>
            </w:r>
          </w:p>
        </w:tc>
      </w:tr>
      <w:tr w:rsidR="00D77E49" w:rsidRPr="0087263F" w14:paraId="59B2EC66" w14:textId="77777777" w:rsidTr="002D3B26">
        <w:trPr>
          <w:trHeight w:val="454"/>
          <w:jc w:val="center"/>
        </w:trPr>
        <w:tc>
          <w:tcPr>
            <w:tcW w:w="374" w:type="pct"/>
            <w:tcBorders>
              <w:top w:val="nil"/>
              <w:left w:val="single" w:sz="4" w:space="0" w:color="auto"/>
              <w:bottom w:val="single" w:sz="4" w:space="0" w:color="auto"/>
              <w:right w:val="single" w:sz="4" w:space="0" w:color="auto"/>
            </w:tcBorders>
            <w:vAlign w:val="center"/>
          </w:tcPr>
          <w:p w14:paraId="15C937A1"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2491" w:type="pct"/>
            <w:tcBorders>
              <w:top w:val="nil"/>
              <w:left w:val="nil"/>
              <w:bottom w:val="single" w:sz="4" w:space="0" w:color="auto"/>
              <w:right w:val="single" w:sz="4" w:space="0" w:color="auto"/>
            </w:tcBorders>
            <w:vAlign w:val="center"/>
          </w:tcPr>
          <w:p w14:paraId="6367CE5D" w14:textId="77777777" w:rsidR="001E389A" w:rsidRPr="0087263F" w:rsidRDefault="001E389A" w:rsidP="00D77E49">
            <w:pPr>
              <w:spacing w:before="40" w:after="40"/>
              <w:jc w:val="both"/>
              <w:rPr>
                <w:color w:val="000000" w:themeColor="text1"/>
              </w:rPr>
            </w:pPr>
            <w:r w:rsidRPr="0087263F">
              <w:rPr>
                <w:color w:val="000000" w:themeColor="text1"/>
              </w:rPr>
              <w:t>Điện năng</w:t>
            </w:r>
          </w:p>
        </w:tc>
        <w:tc>
          <w:tcPr>
            <w:tcW w:w="572" w:type="pct"/>
            <w:tcBorders>
              <w:top w:val="nil"/>
              <w:left w:val="nil"/>
              <w:bottom w:val="single" w:sz="4" w:space="0" w:color="auto"/>
              <w:right w:val="single" w:sz="4" w:space="0" w:color="auto"/>
            </w:tcBorders>
            <w:vAlign w:val="center"/>
          </w:tcPr>
          <w:p w14:paraId="2064AC70" w14:textId="6F03F7E8" w:rsidR="001E389A" w:rsidRPr="0087263F" w:rsidRDefault="001366D4" w:rsidP="00D77E49">
            <w:pPr>
              <w:spacing w:before="40" w:after="40"/>
              <w:jc w:val="center"/>
              <w:rPr>
                <w:color w:val="000000" w:themeColor="text1"/>
              </w:rPr>
            </w:pPr>
            <w:r w:rsidRPr="0087263F">
              <w:rPr>
                <w:color w:val="000000" w:themeColor="text1"/>
              </w:rPr>
              <w:t>KW</w:t>
            </w:r>
          </w:p>
        </w:tc>
        <w:tc>
          <w:tcPr>
            <w:tcW w:w="770" w:type="pct"/>
            <w:tcBorders>
              <w:top w:val="nil"/>
              <w:left w:val="nil"/>
              <w:bottom w:val="single" w:sz="4" w:space="0" w:color="auto"/>
              <w:right w:val="single" w:sz="4" w:space="0" w:color="auto"/>
            </w:tcBorders>
            <w:vAlign w:val="center"/>
          </w:tcPr>
          <w:p w14:paraId="513818AE"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793" w:type="pct"/>
            <w:tcBorders>
              <w:top w:val="nil"/>
              <w:left w:val="nil"/>
              <w:bottom w:val="single" w:sz="4" w:space="0" w:color="auto"/>
              <w:right w:val="single" w:sz="4" w:space="0" w:color="auto"/>
            </w:tcBorders>
            <w:vAlign w:val="bottom"/>
          </w:tcPr>
          <w:p w14:paraId="7017BCCD" w14:textId="77777777" w:rsidR="001E389A" w:rsidRPr="0087263F" w:rsidRDefault="001E389A" w:rsidP="00D77E49">
            <w:pPr>
              <w:spacing w:before="40" w:after="40"/>
              <w:jc w:val="right"/>
              <w:rPr>
                <w:color w:val="000000" w:themeColor="text1"/>
              </w:rPr>
            </w:pPr>
            <w:r w:rsidRPr="0087263F">
              <w:rPr>
                <w:color w:val="000000" w:themeColor="text1"/>
              </w:rPr>
              <w:t>3</w:t>
            </w:r>
            <w:r w:rsidR="00183FED" w:rsidRPr="0087263F">
              <w:rPr>
                <w:color w:val="000000" w:themeColor="text1"/>
              </w:rPr>
              <w:t>,</w:t>
            </w:r>
            <w:r w:rsidRPr="0087263F">
              <w:rPr>
                <w:color w:val="000000" w:themeColor="text1"/>
              </w:rPr>
              <w:t>733</w:t>
            </w:r>
          </w:p>
        </w:tc>
      </w:tr>
      <w:tr w:rsidR="00D77E49" w:rsidRPr="0087263F" w14:paraId="2E1F1E01" w14:textId="77777777" w:rsidTr="002D3B26">
        <w:trPr>
          <w:trHeight w:val="454"/>
          <w:jc w:val="center"/>
        </w:trPr>
        <w:tc>
          <w:tcPr>
            <w:tcW w:w="374" w:type="pct"/>
            <w:tcBorders>
              <w:top w:val="nil"/>
              <w:left w:val="single" w:sz="4" w:space="0" w:color="auto"/>
              <w:bottom w:val="single" w:sz="4" w:space="0" w:color="auto"/>
              <w:right w:val="single" w:sz="4" w:space="0" w:color="auto"/>
            </w:tcBorders>
            <w:vAlign w:val="center"/>
          </w:tcPr>
          <w:p w14:paraId="4023DC7F" w14:textId="77777777" w:rsidR="006E7101" w:rsidRPr="0087263F" w:rsidRDefault="006E7101" w:rsidP="00D77E49">
            <w:pPr>
              <w:spacing w:before="40" w:after="40"/>
              <w:jc w:val="center"/>
              <w:rPr>
                <w:color w:val="000000" w:themeColor="text1"/>
                <w:spacing w:val="-3"/>
              </w:rPr>
            </w:pPr>
            <w:r w:rsidRPr="0087263F">
              <w:rPr>
                <w:color w:val="000000" w:themeColor="text1"/>
                <w:spacing w:val="-3"/>
              </w:rPr>
              <w:t>1.3</w:t>
            </w:r>
          </w:p>
        </w:tc>
        <w:tc>
          <w:tcPr>
            <w:tcW w:w="2491" w:type="pct"/>
            <w:tcBorders>
              <w:top w:val="nil"/>
              <w:left w:val="nil"/>
              <w:bottom w:val="single" w:sz="4" w:space="0" w:color="auto"/>
              <w:right w:val="single" w:sz="4" w:space="0" w:color="auto"/>
            </w:tcBorders>
            <w:vAlign w:val="center"/>
          </w:tcPr>
          <w:p w14:paraId="3ACECD01" w14:textId="77777777" w:rsidR="006E7101" w:rsidRPr="0087263F" w:rsidRDefault="006E7101" w:rsidP="00D77E49">
            <w:pPr>
              <w:spacing w:before="40" w:after="40"/>
              <w:jc w:val="both"/>
              <w:rPr>
                <w:color w:val="000000" w:themeColor="text1"/>
                <w:spacing w:val="-3"/>
              </w:rPr>
            </w:pPr>
            <w:r w:rsidRPr="0087263F">
              <w:rPr>
                <w:color w:val="000000" w:themeColor="text1"/>
                <w:spacing w:val="-3"/>
              </w:rPr>
              <w:t>Chuẩn bị vật tư, thiết bị, dụng cụ, phần mềm phục vụ cho công tác xây dựng cơ sở dữ liệu thống kê, kiểm kê đất đai</w:t>
            </w:r>
          </w:p>
        </w:tc>
        <w:tc>
          <w:tcPr>
            <w:tcW w:w="572" w:type="pct"/>
            <w:tcBorders>
              <w:top w:val="nil"/>
              <w:left w:val="nil"/>
              <w:bottom w:val="single" w:sz="4" w:space="0" w:color="auto"/>
              <w:right w:val="single" w:sz="4" w:space="0" w:color="auto"/>
            </w:tcBorders>
            <w:vAlign w:val="center"/>
          </w:tcPr>
          <w:p w14:paraId="2A9B632D" w14:textId="77777777" w:rsidR="006E7101" w:rsidRPr="0087263F" w:rsidRDefault="006E7101" w:rsidP="00D77E49">
            <w:pPr>
              <w:spacing w:before="40" w:after="40"/>
              <w:jc w:val="center"/>
              <w:rPr>
                <w:color w:val="000000" w:themeColor="text1"/>
              </w:rPr>
            </w:pPr>
            <w:r w:rsidRPr="0087263F">
              <w:rPr>
                <w:color w:val="000000" w:themeColor="text1"/>
              </w:rPr>
              <w:t> </w:t>
            </w:r>
          </w:p>
        </w:tc>
        <w:tc>
          <w:tcPr>
            <w:tcW w:w="770" w:type="pct"/>
            <w:tcBorders>
              <w:top w:val="nil"/>
              <w:left w:val="nil"/>
              <w:bottom w:val="single" w:sz="4" w:space="0" w:color="auto"/>
              <w:right w:val="single" w:sz="4" w:space="0" w:color="auto"/>
            </w:tcBorders>
            <w:vAlign w:val="center"/>
          </w:tcPr>
          <w:p w14:paraId="26387796" w14:textId="77777777" w:rsidR="006E7101" w:rsidRPr="0087263F" w:rsidRDefault="006E7101" w:rsidP="00D77E49">
            <w:pPr>
              <w:spacing w:before="40" w:after="40"/>
              <w:jc w:val="center"/>
              <w:rPr>
                <w:color w:val="000000" w:themeColor="text1"/>
              </w:rPr>
            </w:pPr>
            <w:r w:rsidRPr="0087263F">
              <w:rPr>
                <w:color w:val="000000" w:themeColor="text1"/>
              </w:rPr>
              <w:t> </w:t>
            </w:r>
          </w:p>
        </w:tc>
        <w:tc>
          <w:tcPr>
            <w:tcW w:w="793" w:type="pct"/>
            <w:tcBorders>
              <w:top w:val="nil"/>
              <w:left w:val="nil"/>
              <w:bottom w:val="single" w:sz="4" w:space="0" w:color="auto"/>
              <w:right w:val="single" w:sz="4" w:space="0" w:color="auto"/>
            </w:tcBorders>
            <w:vAlign w:val="center"/>
          </w:tcPr>
          <w:p w14:paraId="5F507ED8" w14:textId="77777777" w:rsidR="006E7101" w:rsidRPr="0087263F" w:rsidRDefault="006E7101" w:rsidP="00D77E49">
            <w:pPr>
              <w:spacing w:before="40" w:after="40"/>
              <w:jc w:val="right"/>
              <w:rPr>
                <w:color w:val="000000" w:themeColor="text1"/>
              </w:rPr>
            </w:pPr>
            <w:r w:rsidRPr="0087263F">
              <w:rPr>
                <w:color w:val="000000" w:themeColor="text1"/>
              </w:rPr>
              <w:t> </w:t>
            </w:r>
          </w:p>
        </w:tc>
      </w:tr>
      <w:tr w:rsidR="00D77E49" w:rsidRPr="0087263F" w14:paraId="3C14F930" w14:textId="77777777" w:rsidTr="002D3B26">
        <w:trPr>
          <w:trHeight w:val="454"/>
          <w:jc w:val="center"/>
        </w:trPr>
        <w:tc>
          <w:tcPr>
            <w:tcW w:w="374" w:type="pct"/>
            <w:tcBorders>
              <w:top w:val="nil"/>
              <w:left w:val="single" w:sz="4" w:space="0" w:color="auto"/>
              <w:bottom w:val="single" w:sz="4" w:space="0" w:color="auto"/>
              <w:right w:val="single" w:sz="4" w:space="0" w:color="auto"/>
            </w:tcBorders>
            <w:vAlign w:val="center"/>
          </w:tcPr>
          <w:p w14:paraId="7ACED7AA" w14:textId="77777777" w:rsidR="001E389A" w:rsidRPr="0087263F" w:rsidRDefault="001E389A" w:rsidP="00D77E49">
            <w:pPr>
              <w:spacing w:before="40" w:after="40"/>
              <w:jc w:val="center"/>
              <w:rPr>
                <w:color w:val="000000" w:themeColor="text1"/>
              </w:rPr>
            </w:pPr>
            <w:r w:rsidRPr="0087263F">
              <w:rPr>
                <w:color w:val="000000" w:themeColor="text1"/>
              </w:rPr>
              <w:t>-</w:t>
            </w:r>
          </w:p>
        </w:tc>
        <w:tc>
          <w:tcPr>
            <w:tcW w:w="2491" w:type="pct"/>
            <w:tcBorders>
              <w:top w:val="nil"/>
              <w:left w:val="nil"/>
              <w:bottom w:val="single" w:sz="4" w:space="0" w:color="auto"/>
              <w:right w:val="single" w:sz="4" w:space="0" w:color="auto"/>
            </w:tcBorders>
            <w:vAlign w:val="center"/>
          </w:tcPr>
          <w:p w14:paraId="6C3483A6" w14:textId="77777777" w:rsidR="001E389A" w:rsidRPr="0087263F" w:rsidRDefault="001E389A" w:rsidP="00D77E49">
            <w:pPr>
              <w:spacing w:before="40" w:after="40"/>
              <w:jc w:val="both"/>
              <w:rPr>
                <w:color w:val="000000" w:themeColor="text1"/>
              </w:rPr>
            </w:pPr>
            <w:r w:rsidRPr="0087263F">
              <w:rPr>
                <w:color w:val="000000" w:themeColor="text1"/>
              </w:rPr>
              <w:t>Máy tính để bàn</w:t>
            </w:r>
          </w:p>
        </w:tc>
        <w:tc>
          <w:tcPr>
            <w:tcW w:w="572" w:type="pct"/>
            <w:tcBorders>
              <w:top w:val="nil"/>
              <w:left w:val="nil"/>
              <w:bottom w:val="single" w:sz="4" w:space="0" w:color="auto"/>
              <w:right w:val="single" w:sz="4" w:space="0" w:color="auto"/>
            </w:tcBorders>
            <w:vAlign w:val="center"/>
          </w:tcPr>
          <w:p w14:paraId="35AB70EA" w14:textId="77777777" w:rsidR="001E389A" w:rsidRPr="0087263F" w:rsidRDefault="001E389A" w:rsidP="00D77E49">
            <w:pPr>
              <w:spacing w:before="40" w:after="40"/>
              <w:jc w:val="center"/>
              <w:rPr>
                <w:color w:val="000000" w:themeColor="text1"/>
              </w:rPr>
            </w:pPr>
            <w:r w:rsidRPr="0087263F">
              <w:rPr>
                <w:color w:val="000000" w:themeColor="text1"/>
              </w:rPr>
              <w:t>Cái</w:t>
            </w:r>
          </w:p>
        </w:tc>
        <w:tc>
          <w:tcPr>
            <w:tcW w:w="770" w:type="pct"/>
            <w:tcBorders>
              <w:top w:val="nil"/>
              <w:left w:val="nil"/>
              <w:bottom w:val="single" w:sz="4" w:space="0" w:color="auto"/>
              <w:right w:val="single" w:sz="4" w:space="0" w:color="auto"/>
            </w:tcBorders>
            <w:vAlign w:val="center"/>
          </w:tcPr>
          <w:p w14:paraId="0D17935C" w14:textId="77777777" w:rsidR="001E389A" w:rsidRPr="0087263F" w:rsidRDefault="001E389A" w:rsidP="00D77E49">
            <w:pPr>
              <w:spacing w:before="40" w:after="40"/>
              <w:jc w:val="center"/>
              <w:rPr>
                <w:color w:val="000000" w:themeColor="text1"/>
              </w:rPr>
            </w:pPr>
            <w:r w:rsidRPr="0087263F">
              <w:rPr>
                <w:color w:val="000000" w:themeColor="text1"/>
              </w:rPr>
              <w:t>0,4</w:t>
            </w:r>
          </w:p>
        </w:tc>
        <w:tc>
          <w:tcPr>
            <w:tcW w:w="793" w:type="pct"/>
            <w:tcBorders>
              <w:top w:val="nil"/>
              <w:left w:val="nil"/>
              <w:bottom w:val="single" w:sz="4" w:space="0" w:color="auto"/>
              <w:right w:val="single" w:sz="4" w:space="0" w:color="auto"/>
            </w:tcBorders>
            <w:vAlign w:val="center"/>
          </w:tcPr>
          <w:p w14:paraId="5C7CD56F" w14:textId="77777777" w:rsidR="001E389A" w:rsidRPr="0087263F" w:rsidRDefault="00183FED" w:rsidP="00D77E49">
            <w:pPr>
              <w:spacing w:before="40" w:after="40"/>
              <w:jc w:val="right"/>
              <w:rPr>
                <w:color w:val="000000" w:themeColor="text1"/>
              </w:rPr>
            </w:pPr>
            <w:r w:rsidRPr="0087263F">
              <w:rPr>
                <w:color w:val="000000" w:themeColor="text1"/>
              </w:rPr>
              <w:t>0,</w:t>
            </w:r>
            <w:r w:rsidR="001E389A" w:rsidRPr="0087263F">
              <w:rPr>
                <w:color w:val="000000" w:themeColor="text1"/>
              </w:rPr>
              <w:t>400</w:t>
            </w:r>
          </w:p>
        </w:tc>
      </w:tr>
      <w:tr w:rsidR="00D77E49" w:rsidRPr="0087263F" w14:paraId="2CB17B1E" w14:textId="77777777" w:rsidTr="002D3B26">
        <w:trPr>
          <w:trHeight w:val="454"/>
          <w:jc w:val="center"/>
        </w:trPr>
        <w:tc>
          <w:tcPr>
            <w:tcW w:w="374" w:type="pct"/>
            <w:tcBorders>
              <w:top w:val="nil"/>
              <w:left w:val="single" w:sz="4" w:space="0" w:color="auto"/>
              <w:bottom w:val="single" w:sz="4" w:space="0" w:color="auto"/>
              <w:right w:val="single" w:sz="4" w:space="0" w:color="auto"/>
            </w:tcBorders>
            <w:vAlign w:val="center"/>
          </w:tcPr>
          <w:p w14:paraId="0BA87591" w14:textId="77777777" w:rsidR="001E389A" w:rsidRPr="0087263F" w:rsidRDefault="001E389A" w:rsidP="00D77E49">
            <w:pPr>
              <w:spacing w:before="40" w:after="40"/>
              <w:jc w:val="center"/>
              <w:rPr>
                <w:color w:val="000000" w:themeColor="text1"/>
              </w:rPr>
            </w:pPr>
            <w:r w:rsidRPr="0087263F">
              <w:rPr>
                <w:color w:val="000000" w:themeColor="text1"/>
              </w:rPr>
              <w:t>-</w:t>
            </w:r>
          </w:p>
        </w:tc>
        <w:tc>
          <w:tcPr>
            <w:tcW w:w="2491" w:type="pct"/>
            <w:tcBorders>
              <w:top w:val="nil"/>
              <w:left w:val="nil"/>
              <w:bottom w:val="single" w:sz="4" w:space="0" w:color="auto"/>
              <w:right w:val="single" w:sz="4" w:space="0" w:color="auto"/>
            </w:tcBorders>
            <w:vAlign w:val="center"/>
          </w:tcPr>
          <w:p w14:paraId="58B2E7F5" w14:textId="77777777" w:rsidR="001E389A" w:rsidRPr="0087263F" w:rsidRDefault="001E389A" w:rsidP="00D77E49">
            <w:pPr>
              <w:spacing w:before="40" w:after="40"/>
              <w:jc w:val="both"/>
              <w:rPr>
                <w:color w:val="000000" w:themeColor="text1"/>
              </w:rPr>
            </w:pPr>
            <w:r w:rsidRPr="0087263F">
              <w:rPr>
                <w:color w:val="000000" w:themeColor="text1"/>
              </w:rPr>
              <w:t>Điều hoà nhiệt độ</w:t>
            </w:r>
          </w:p>
        </w:tc>
        <w:tc>
          <w:tcPr>
            <w:tcW w:w="572" w:type="pct"/>
            <w:tcBorders>
              <w:top w:val="nil"/>
              <w:left w:val="nil"/>
              <w:bottom w:val="single" w:sz="4" w:space="0" w:color="auto"/>
              <w:right w:val="single" w:sz="4" w:space="0" w:color="auto"/>
            </w:tcBorders>
            <w:vAlign w:val="center"/>
          </w:tcPr>
          <w:p w14:paraId="62798941" w14:textId="77777777" w:rsidR="001E389A" w:rsidRPr="0087263F" w:rsidRDefault="001E389A" w:rsidP="00D77E49">
            <w:pPr>
              <w:spacing w:before="40" w:after="40"/>
              <w:jc w:val="center"/>
              <w:rPr>
                <w:color w:val="000000" w:themeColor="text1"/>
              </w:rPr>
            </w:pPr>
            <w:r w:rsidRPr="0087263F">
              <w:rPr>
                <w:color w:val="000000" w:themeColor="text1"/>
              </w:rPr>
              <w:t>Cái</w:t>
            </w:r>
          </w:p>
        </w:tc>
        <w:tc>
          <w:tcPr>
            <w:tcW w:w="770" w:type="pct"/>
            <w:tcBorders>
              <w:top w:val="nil"/>
              <w:left w:val="nil"/>
              <w:bottom w:val="single" w:sz="4" w:space="0" w:color="auto"/>
              <w:right w:val="single" w:sz="4" w:space="0" w:color="auto"/>
            </w:tcBorders>
            <w:vAlign w:val="center"/>
          </w:tcPr>
          <w:p w14:paraId="6B9367FD" w14:textId="77777777" w:rsidR="001E389A" w:rsidRPr="0087263F" w:rsidRDefault="001E389A" w:rsidP="00D77E49">
            <w:pPr>
              <w:spacing w:before="40" w:after="40"/>
              <w:jc w:val="center"/>
              <w:rPr>
                <w:color w:val="000000" w:themeColor="text1"/>
              </w:rPr>
            </w:pPr>
            <w:r w:rsidRPr="0087263F">
              <w:rPr>
                <w:color w:val="000000" w:themeColor="text1"/>
              </w:rPr>
              <w:t>2,2</w:t>
            </w:r>
          </w:p>
        </w:tc>
        <w:tc>
          <w:tcPr>
            <w:tcW w:w="793" w:type="pct"/>
            <w:tcBorders>
              <w:top w:val="nil"/>
              <w:left w:val="nil"/>
              <w:bottom w:val="single" w:sz="4" w:space="0" w:color="auto"/>
              <w:right w:val="single" w:sz="4" w:space="0" w:color="auto"/>
            </w:tcBorders>
            <w:vAlign w:val="bottom"/>
          </w:tcPr>
          <w:p w14:paraId="11094BE6" w14:textId="77777777" w:rsidR="001E389A" w:rsidRPr="0087263F" w:rsidRDefault="00183FED" w:rsidP="00D77E49">
            <w:pPr>
              <w:spacing w:before="40" w:after="40"/>
              <w:jc w:val="right"/>
              <w:rPr>
                <w:color w:val="000000" w:themeColor="text1"/>
              </w:rPr>
            </w:pPr>
            <w:r w:rsidRPr="0087263F">
              <w:rPr>
                <w:color w:val="000000" w:themeColor="text1"/>
              </w:rPr>
              <w:t>0,</w:t>
            </w:r>
            <w:r w:rsidR="001E389A" w:rsidRPr="0087263F">
              <w:rPr>
                <w:color w:val="000000" w:themeColor="text1"/>
              </w:rPr>
              <w:t>033</w:t>
            </w:r>
          </w:p>
        </w:tc>
      </w:tr>
      <w:tr w:rsidR="00D77E49" w:rsidRPr="0087263F" w14:paraId="43F00665" w14:textId="77777777" w:rsidTr="002D3B26">
        <w:trPr>
          <w:trHeight w:val="454"/>
          <w:jc w:val="center"/>
        </w:trPr>
        <w:tc>
          <w:tcPr>
            <w:tcW w:w="374" w:type="pct"/>
            <w:tcBorders>
              <w:top w:val="nil"/>
              <w:left w:val="single" w:sz="4" w:space="0" w:color="auto"/>
              <w:bottom w:val="single" w:sz="4" w:space="0" w:color="auto"/>
              <w:right w:val="single" w:sz="4" w:space="0" w:color="auto"/>
            </w:tcBorders>
            <w:vAlign w:val="center"/>
          </w:tcPr>
          <w:p w14:paraId="2FCCE918" w14:textId="77777777" w:rsidR="001E389A" w:rsidRPr="0087263F" w:rsidRDefault="001E389A" w:rsidP="00D77E49">
            <w:pPr>
              <w:spacing w:before="40" w:after="40"/>
              <w:jc w:val="center"/>
              <w:rPr>
                <w:b/>
                <w:bCs/>
                <w:color w:val="000000" w:themeColor="text1"/>
              </w:rPr>
            </w:pPr>
            <w:r w:rsidRPr="0087263F">
              <w:rPr>
                <w:color w:val="000000" w:themeColor="text1"/>
              </w:rPr>
              <w:t>-</w:t>
            </w:r>
          </w:p>
        </w:tc>
        <w:tc>
          <w:tcPr>
            <w:tcW w:w="2491" w:type="pct"/>
            <w:tcBorders>
              <w:top w:val="nil"/>
              <w:left w:val="nil"/>
              <w:bottom w:val="single" w:sz="4" w:space="0" w:color="auto"/>
              <w:right w:val="single" w:sz="4" w:space="0" w:color="auto"/>
            </w:tcBorders>
            <w:vAlign w:val="center"/>
          </w:tcPr>
          <w:p w14:paraId="63170439" w14:textId="77777777" w:rsidR="001E389A" w:rsidRPr="0087263F" w:rsidRDefault="001E389A" w:rsidP="00D77E49">
            <w:pPr>
              <w:spacing w:before="40" w:after="40"/>
              <w:jc w:val="both"/>
              <w:rPr>
                <w:color w:val="000000" w:themeColor="text1"/>
              </w:rPr>
            </w:pPr>
            <w:r w:rsidRPr="0087263F">
              <w:rPr>
                <w:color w:val="000000" w:themeColor="text1"/>
              </w:rPr>
              <w:t>Điện năng</w:t>
            </w:r>
          </w:p>
        </w:tc>
        <w:tc>
          <w:tcPr>
            <w:tcW w:w="572" w:type="pct"/>
            <w:tcBorders>
              <w:top w:val="nil"/>
              <w:left w:val="nil"/>
              <w:bottom w:val="single" w:sz="4" w:space="0" w:color="auto"/>
              <w:right w:val="single" w:sz="4" w:space="0" w:color="auto"/>
            </w:tcBorders>
            <w:vAlign w:val="center"/>
          </w:tcPr>
          <w:p w14:paraId="0509FBFE" w14:textId="6F54F478" w:rsidR="001E389A" w:rsidRPr="0087263F" w:rsidRDefault="001366D4" w:rsidP="00D77E49">
            <w:pPr>
              <w:spacing w:before="40" w:after="40"/>
              <w:jc w:val="center"/>
              <w:rPr>
                <w:b/>
                <w:bCs/>
                <w:color w:val="000000" w:themeColor="text1"/>
              </w:rPr>
            </w:pPr>
            <w:r w:rsidRPr="0087263F">
              <w:rPr>
                <w:color w:val="000000" w:themeColor="text1"/>
              </w:rPr>
              <w:t>KW</w:t>
            </w:r>
          </w:p>
        </w:tc>
        <w:tc>
          <w:tcPr>
            <w:tcW w:w="770" w:type="pct"/>
            <w:tcBorders>
              <w:top w:val="nil"/>
              <w:left w:val="nil"/>
              <w:bottom w:val="single" w:sz="4" w:space="0" w:color="auto"/>
              <w:right w:val="single" w:sz="4" w:space="0" w:color="auto"/>
            </w:tcBorders>
            <w:vAlign w:val="center"/>
          </w:tcPr>
          <w:p w14:paraId="6B14E75C"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793" w:type="pct"/>
            <w:tcBorders>
              <w:top w:val="nil"/>
              <w:left w:val="nil"/>
              <w:bottom w:val="single" w:sz="4" w:space="0" w:color="auto"/>
              <w:right w:val="single" w:sz="4" w:space="0" w:color="auto"/>
            </w:tcBorders>
            <w:noWrap/>
            <w:vAlign w:val="bottom"/>
          </w:tcPr>
          <w:p w14:paraId="1BFC9515" w14:textId="77777777" w:rsidR="001E389A" w:rsidRPr="0087263F" w:rsidRDefault="001E389A" w:rsidP="00D77E49">
            <w:pPr>
              <w:spacing w:before="40" w:after="40"/>
              <w:jc w:val="right"/>
              <w:rPr>
                <w:color w:val="000000" w:themeColor="text1"/>
              </w:rPr>
            </w:pPr>
            <w:r w:rsidRPr="0087263F">
              <w:rPr>
                <w:color w:val="000000" w:themeColor="text1"/>
              </w:rPr>
              <w:t>1</w:t>
            </w:r>
            <w:r w:rsidR="00183FED" w:rsidRPr="0087263F">
              <w:rPr>
                <w:color w:val="000000" w:themeColor="text1"/>
              </w:rPr>
              <w:t>,</w:t>
            </w:r>
            <w:r w:rsidRPr="0087263F">
              <w:rPr>
                <w:color w:val="000000" w:themeColor="text1"/>
              </w:rPr>
              <w:t>867</w:t>
            </w:r>
          </w:p>
        </w:tc>
      </w:tr>
      <w:tr w:rsidR="00D77E49" w:rsidRPr="0087263F" w14:paraId="16CA7E37" w14:textId="77777777" w:rsidTr="002D3B26">
        <w:trPr>
          <w:trHeight w:val="454"/>
          <w:jc w:val="center"/>
        </w:trPr>
        <w:tc>
          <w:tcPr>
            <w:tcW w:w="374" w:type="pct"/>
            <w:tcBorders>
              <w:top w:val="nil"/>
              <w:left w:val="single" w:sz="4" w:space="0" w:color="auto"/>
              <w:bottom w:val="single" w:sz="4" w:space="0" w:color="auto"/>
              <w:right w:val="single" w:sz="4" w:space="0" w:color="auto"/>
            </w:tcBorders>
            <w:vAlign w:val="center"/>
          </w:tcPr>
          <w:p w14:paraId="6A321A45" w14:textId="77777777" w:rsidR="006E7101" w:rsidRPr="0087263F" w:rsidRDefault="006E7101" w:rsidP="00D77E49">
            <w:pPr>
              <w:spacing w:before="40" w:after="40"/>
              <w:jc w:val="center"/>
              <w:rPr>
                <w:color w:val="000000" w:themeColor="text1"/>
              </w:rPr>
            </w:pPr>
            <w:r w:rsidRPr="0087263F">
              <w:rPr>
                <w:bCs/>
                <w:color w:val="000000" w:themeColor="text1"/>
              </w:rPr>
              <w:t>2</w:t>
            </w:r>
          </w:p>
        </w:tc>
        <w:tc>
          <w:tcPr>
            <w:tcW w:w="2491" w:type="pct"/>
            <w:tcBorders>
              <w:top w:val="nil"/>
              <w:left w:val="nil"/>
              <w:bottom w:val="single" w:sz="4" w:space="0" w:color="auto"/>
              <w:right w:val="single" w:sz="4" w:space="0" w:color="auto"/>
            </w:tcBorders>
            <w:vAlign w:val="center"/>
          </w:tcPr>
          <w:p w14:paraId="1F26B125" w14:textId="77777777" w:rsidR="006E7101" w:rsidRPr="0087263F" w:rsidRDefault="006E7101" w:rsidP="00D77E49">
            <w:pPr>
              <w:spacing w:before="40" w:after="40"/>
              <w:jc w:val="both"/>
              <w:rPr>
                <w:color w:val="000000" w:themeColor="text1"/>
                <w:spacing w:val="-4"/>
              </w:rPr>
            </w:pPr>
            <w:r w:rsidRPr="0087263F">
              <w:rPr>
                <w:bCs/>
                <w:color w:val="000000" w:themeColor="text1"/>
                <w:spacing w:val="-4"/>
              </w:rPr>
              <w:t>Xây dựng siêu dữ liệu thống kê, kiểm kê đất đai</w:t>
            </w:r>
          </w:p>
        </w:tc>
        <w:tc>
          <w:tcPr>
            <w:tcW w:w="572" w:type="pct"/>
            <w:tcBorders>
              <w:top w:val="nil"/>
              <w:left w:val="nil"/>
              <w:bottom w:val="single" w:sz="4" w:space="0" w:color="auto"/>
              <w:right w:val="single" w:sz="4" w:space="0" w:color="auto"/>
            </w:tcBorders>
            <w:vAlign w:val="center"/>
          </w:tcPr>
          <w:p w14:paraId="2A669762" w14:textId="77777777" w:rsidR="006E7101" w:rsidRPr="0087263F" w:rsidRDefault="006E7101" w:rsidP="00D77E49">
            <w:pPr>
              <w:spacing w:before="40" w:after="40"/>
              <w:jc w:val="center"/>
              <w:rPr>
                <w:color w:val="000000" w:themeColor="text1"/>
              </w:rPr>
            </w:pPr>
          </w:p>
        </w:tc>
        <w:tc>
          <w:tcPr>
            <w:tcW w:w="770" w:type="pct"/>
            <w:tcBorders>
              <w:top w:val="nil"/>
              <w:left w:val="nil"/>
              <w:bottom w:val="single" w:sz="4" w:space="0" w:color="auto"/>
              <w:right w:val="single" w:sz="4" w:space="0" w:color="auto"/>
            </w:tcBorders>
            <w:vAlign w:val="center"/>
          </w:tcPr>
          <w:p w14:paraId="3CCA5442" w14:textId="77777777" w:rsidR="006E7101" w:rsidRPr="0087263F" w:rsidRDefault="006E7101" w:rsidP="00D77E49">
            <w:pPr>
              <w:spacing w:before="40" w:after="40"/>
              <w:jc w:val="center"/>
              <w:rPr>
                <w:color w:val="000000" w:themeColor="text1"/>
              </w:rPr>
            </w:pPr>
          </w:p>
        </w:tc>
        <w:tc>
          <w:tcPr>
            <w:tcW w:w="793" w:type="pct"/>
            <w:tcBorders>
              <w:top w:val="nil"/>
              <w:left w:val="nil"/>
              <w:bottom w:val="single" w:sz="4" w:space="0" w:color="auto"/>
              <w:right w:val="single" w:sz="4" w:space="0" w:color="auto"/>
            </w:tcBorders>
            <w:noWrap/>
            <w:vAlign w:val="center"/>
          </w:tcPr>
          <w:p w14:paraId="390F30A8" w14:textId="77777777" w:rsidR="006E7101" w:rsidRPr="0087263F" w:rsidRDefault="006E7101" w:rsidP="00D77E49">
            <w:pPr>
              <w:spacing w:before="40" w:after="40"/>
              <w:jc w:val="right"/>
              <w:rPr>
                <w:color w:val="000000" w:themeColor="text1"/>
              </w:rPr>
            </w:pPr>
          </w:p>
        </w:tc>
      </w:tr>
      <w:tr w:rsidR="00D77E49" w:rsidRPr="0087263F" w14:paraId="6B8D1D67" w14:textId="77777777" w:rsidTr="002D3B26">
        <w:trPr>
          <w:trHeight w:val="454"/>
          <w:jc w:val="center"/>
        </w:trPr>
        <w:tc>
          <w:tcPr>
            <w:tcW w:w="374" w:type="pct"/>
            <w:tcBorders>
              <w:top w:val="nil"/>
              <w:left w:val="single" w:sz="4" w:space="0" w:color="auto"/>
              <w:bottom w:val="single" w:sz="4" w:space="0" w:color="auto"/>
              <w:right w:val="single" w:sz="4" w:space="0" w:color="auto"/>
            </w:tcBorders>
            <w:vAlign w:val="center"/>
          </w:tcPr>
          <w:p w14:paraId="7158CE02" w14:textId="77777777" w:rsidR="006E7101" w:rsidRPr="0087263F" w:rsidRDefault="006E7101" w:rsidP="00D77E49">
            <w:pPr>
              <w:spacing w:before="40" w:after="40"/>
              <w:jc w:val="center"/>
              <w:rPr>
                <w:color w:val="000000" w:themeColor="text1"/>
              </w:rPr>
            </w:pPr>
            <w:r w:rsidRPr="0087263F">
              <w:rPr>
                <w:color w:val="000000" w:themeColor="text1"/>
              </w:rPr>
              <w:t>2.1</w:t>
            </w:r>
          </w:p>
        </w:tc>
        <w:tc>
          <w:tcPr>
            <w:tcW w:w="2491" w:type="pct"/>
            <w:tcBorders>
              <w:top w:val="nil"/>
              <w:left w:val="nil"/>
              <w:bottom w:val="single" w:sz="4" w:space="0" w:color="auto"/>
              <w:right w:val="single" w:sz="4" w:space="0" w:color="auto"/>
            </w:tcBorders>
            <w:vAlign w:val="center"/>
          </w:tcPr>
          <w:p w14:paraId="76E40E3F" w14:textId="77777777" w:rsidR="006E7101" w:rsidRPr="0087263F" w:rsidRDefault="006E7101" w:rsidP="00D77E49">
            <w:pPr>
              <w:spacing w:before="40" w:after="40"/>
              <w:jc w:val="both"/>
              <w:rPr>
                <w:color w:val="000000" w:themeColor="text1"/>
              </w:rPr>
            </w:pPr>
            <w:r w:rsidRPr="0087263F">
              <w:rPr>
                <w:color w:val="000000" w:themeColor="text1"/>
              </w:rPr>
              <w:t>Thu nhận các thông tin cần thiết để xây dựng siêu dữ liệu (thông tin mô tả dữ liệu) thống kê, kiểm kê đất đai</w:t>
            </w:r>
          </w:p>
        </w:tc>
        <w:tc>
          <w:tcPr>
            <w:tcW w:w="572" w:type="pct"/>
            <w:tcBorders>
              <w:top w:val="nil"/>
              <w:left w:val="nil"/>
              <w:bottom w:val="single" w:sz="4" w:space="0" w:color="auto"/>
              <w:right w:val="single" w:sz="4" w:space="0" w:color="auto"/>
            </w:tcBorders>
            <w:vAlign w:val="center"/>
          </w:tcPr>
          <w:p w14:paraId="260379E7" w14:textId="77777777" w:rsidR="006E7101" w:rsidRPr="0087263F" w:rsidRDefault="006E7101" w:rsidP="00D77E49">
            <w:pPr>
              <w:spacing w:before="40" w:after="40"/>
              <w:jc w:val="center"/>
              <w:rPr>
                <w:b/>
                <w:bCs/>
                <w:color w:val="000000" w:themeColor="text1"/>
              </w:rPr>
            </w:pPr>
          </w:p>
        </w:tc>
        <w:tc>
          <w:tcPr>
            <w:tcW w:w="770" w:type="pct"/>
            <w:tcBorders>
              <w:top w:val="nil"/>
              <w:left w:val="nil"/>
              <w:bottom w:val="single" w:sz="4" w:space="0" w:color="auto"/>
              <w:right w:val="single" w:sz="4" w:space="0" w:color="auto"/>
            </w:tcBorders>
            <w:vAlign w:val="center"/>
          </w:tcPr>
          <w:p w14:paraId="6E6865DC" w14:textId="77777777" w:rsidR="006E7101" w:rsidRPr="0087263F" w:rsidRDefault="006E7101" w:rsidP="00D77E49">
            <w:pPr>
              <w:spacing w:before="40" w:after="40"/>
              <w:jc w:val="right"/>
              <w:rPr>
                <w:b/>
                <w:bCs/>
                <w:color w:val="000000" w:themeColor="text1"/>
              </w:rPr>
            </w:pPr>
            <w:r w:rsidRPr="0087263F">
              <w:rPr>
                <w:b/>
                <w:bCs/>
                <w:color w:val="000000" w:themeColor="text1"/>
              </w:rPr>
              <w:t> </w:t>
            </w:r>
          </w:p>
        </w:tc>
        <w:tc>
          <w:tcPr>
            <w:tcW w:w="793" w:type="pct"/>
            <w:tcBorders>
              <w:top w:val="nil"/>
              <w:left w:val="nil"/>
              <w:bottom w:val="single" w:sz="4" w:space="0" w:color="auto"/>
              <w:right w:val="single" w:sz="4" w:space="0" w:color="auto"/>
            </w:tcBorders>
            <w:noWrap/>
            <w:vAlign w:val="center"/>
          </w:tcPr>
          <w:p w14:paraId="3618AC0C" w14:textId="77777777" w:rsidR="006E7101" w:rsidRPr="0087263F" w:rsidRDefault="006E7101" w:rsidP="00D77E49">
            <w:pPr>
              <w:spacing w:before="40" w:after="40"/>
              <w:jc w:val="right"/>
              <w:rPr>
                <w:b/>
                <w:bCs/>
                <w:color w:val="000000" w:themeColor="text1"/>
              </w:rPr>
            </w:pPr>
          </w:p>
        </w:tc>
      </w:tr>
      <w:tr w:rsidR="00D77E49" w:rsidRPr="0087263F" w14:paraId="658527BB" w14:textId="77777777" w:rsidTr="002D3B26">
        <w:trPr>
          <w:trHeight w:val="454"/>
          <w:jc w:val="center"/>
        </w:trPr>
        <w:tc>
          <w:tcPr>
            <w:tcW w:w="374" w:type="pct"/>
            <w:tcBorders>
              <w:top w:val="nil"/>
              <w:left w:val="single" w:sz="4" w:space="0" w:color="auto"/>
              <w:bottom w:val="single" w:sz="4" w:space="0" w:color="auto"/>
              <w:right w:val="single" w:sz="4" w:space="0" w:color="auto"/>
            </w:tcBorders>
            <w:vAlign w:val="center"/>
          </w:tcPr>
          <w:p w14:paraId="1FADD87A"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2491" w:type="pct"/>
            <w:tcBorders>
              <w:top w:val="nil"/>
              <w:left w:val="nil"/>
              <w:bottom w:val="single" w:sz="4" w:space="0" w:color="auto"/>
              <w:right w:val="single" w:sz="4" w:space="0" w:color="auto"/>
            </w:tcBorders>
            <w:vAlign w:val="center"/>
          </w:tcPr>
          <w:p w14:paraId="6B569510" w14:textId="77777777" w:rsidR="001E389A" w:rsidRPr="0087263F" w:rsidRDefault="001E389A" w:rsidP="00D77E49">
            <w:pPr>
              <w:spacing w:before="40" w:after="40"/>
              <w:jc w:val="both"/>
              <w:rPr>
                <w:color w:val="000000" w:themeColor="text1"/>
              </w:rPr>
            </w:pPr>
            <w:r w:rsidRPr="0087263F">
              <w:rPr>
                <w:color w:val="000000" w:themeColor="text1"/>
              </w:rPr>
              <w:t>Máy tính để bàn</w:t>
            </w:r>
          </w:p>
        </w:tc>
        <w:tc>
          <w:tcPr>
            <w:tcW w:w="572" w:type="pct"/>
            <w:tcBorders>
              <w:top w:val="nil"/>
              <w:left w:val="nil"/>
              <w:bottom w:val="single" w:sz="4" w:space="0" w:color="auto"/>
              <w:right w:val="single" w:sz="4" w:space="0" w:color="auto"/>
            </w:tcBorders>
            <w:vAlign w:val="center"/>
          </w:tcPr>
          <w:p w14:paraId="73A1715C" w14:textId="77777777" w:rsidR="001E389A" w:rsidRPr="0087263F" w:rsidRDefault="001E389A" w:rsidP="00D77E49">
            <w:pPr>
              <w:spacing w:before="40" w:after="40"/>
              <w:jc w:val="center"/>
              <w:rPr>
                <w:color w:val="000000" w:themeColor="text1"/>
              </w:rPr>
            </w:pPr>
            <w:r w:rsidRPr="0087263F">
              <w:rPr>
                <w:color w:val="000000" w:themeColor="text1"/>
              </w:rPr>
              <w:t>Cái</w:t>
            </w:r>
          </w:p>
        </w:tc>
        <w:tc>
          <w:tcPr>
            <w:tcW w:w="770" w:type="pct"/>
            <w:tcBorders>
              <w:top w:val="nil"/>
              <w:left w:val="nil"/>
              <w:bottom w:val="single" w:sz="4" w:space="0" w:color="auto"/>
              <w:right w:val="single" w:sz="4" w:space="0" w:color="auto"/>
            </w:tcBorders>
            <w:vAlign w:val="center"/>
          </w:tcPr>
          <w:p w14:paraId="1386BBA7" w14:textId="77777777" w:rsidR="001E389A" w:rsidRPr="0087263F" w:rsidRDefault="001E389A" w:rsidP="00D77E49">
            <w:pPr>
              <w:spacing w:before="40" w:after="40"/>
              <w:jc w:val="center"/>
              <w:rPr>
                <w:color w:val="000000" w:themeColor="text1"/>
              </w:rPr>
            </w:pPr>
            <w:r w:rsidRPr="0087263F">
              <w:rPr>
                <w:color w:val="000000" w:themeColor="text1"/>
              </w:rPr>
              <w:t>0,4</w:t>
            </w:r>
          </w:p>
        </w:tc>
        <w:tc>
          <w:tcPr>
            <w:tcW w:w="793" w:type="pct"/>
            <w:tcBorders>
              <w:top w:val="nil"/>
              <w:left w:val="nil"/>
              <w:bottom w:val="single" w:sz="4" w:space="0" w:color="auto"/>
              <w:right w:val="single" w:sz="4" w:space="0" w:color="auto"/>
            </w:tcBorders>
            <w:vAlign w:val="center"/>
          </w:tcPr>
          <w:p w14:paraId="32D9B86E" w14:textId="77777777" w:rsidR="001E389A" w:rsidRPr="0087263F" w:rsidRDefault="00183FED" w:rsidP="00D77E49">
            <w:pPr>
              <w:spacing w:before="40" w:after="40"/>
              <w:jc w:val="right"/>
              <w:rPr>
                <w:color w:val="000000" w:themeColor="text1"/>
              </w:rPr>
            </w:pPr>
            <w:r w:rsidRPr="0087263F">
              <w:rPr>
                <w:color w:val="000000" w:themeColor="text1"/>
              </w:rPr>
              <w:t>0,</w:t>
            </w:r>
            <w:r w:rsidR="001E389A" w:rsidRPr="0087263F">
              <w:rPr>
                <w:color w:val="000000" w:themeColor="text1"/>
              </w:rPr>
              <w:t>8000</w:t>
            </w:r>
          </w:p>
        </w:tc>
      </w:tr>
      <w:tr w:rsidR="00D77E49" w:rsidRPr="0087263F" w14:paraId="00FB44C2" w14:textId="77777777" w:rsidTr="002D3B26">
        <w:trPr>
          <w:trHeight w:val="454"/>
          <w:jc w:val="center"/>
        </w:trPr>
        <w:tc>
          <w:tcPr>
            <w:tcW w:w="374" w:type="pct"/>
            <w:tcBorders>
              <w:top w:val="nil"/>
              <w:left w:val="single" w:sz="4" w:space="0" w:color="auto"/>
              <w:bottom w:val="single" w:sz="4" w:space="0" w:color="auto"/>
              <w:right w:val="single" w:sz="4" w:space="0" w:color="auto"/>
            </w:tcBorders>
            <w:vAlign w:val="center"/>
          </w:tcPr>
          <w:p w14:paraId="40520D9F"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2491" w:type="pct"/>
            <w:tcBorders>
              <w:top w:val="nil"/>
              <w:left w:val="nil"/>
              <w:bottom w:val="single" w:sz="4" w:space="0" w:color="auto"/>
              <w:right w:val="single" w:sz="4" w:space="0" w:color="auto"/>
            </w:tcBorders>
            <w:vAlign w:val="center"/>
          </w:tcPr>
          <w:p w14:paraId="26E15AB0" w14:textId="77777777" w:rsidR="001E389A" w:rsidRPr="0087263F" w:rsidRDefault="001E389A" w:rsidP="00D77E49">
            <w:pPr>
              <w:spacing w:before="40" w:after="40"/>
              <w:jc w:val="both"/>
              <w:rPr>
                <w:color w:val="000000" w:themeColor="text1"/>
              </w:rPr>
            </w:pPr>
            <w:r w:rsidRPr="0087263F">
              <w:rPr>
                <w:color w:val="000000" w:themeColor="text1"/>
              </w:rPr>
              <w:t>Điều hoà nhiệt độ</w:t>
            </w:r>
          </w:p>
        </w:tc>
        <w:tc>
          <w:tcPr>
            <w:tcW w:w="572" w:type="pct"/>
            <w:tcBorders>
              <w:top w:val="nil"/>
              <w:left w:val="nil"/>
              <w:bottom w:val="single" w:sz="4" w:space="0" w:color="auto"/>
              <w:right w:val="single" w:sz="4" w:space="0" w:color="auto"/>
            </w:tcBorders>
            <w:vAlign w:val="center"/>
          </w:tcPr>
          <w:p w14:paraId="2E60E82E" w14:textId="77777777" w:rsidR="001E389A" w:rsidRPr="0087263F" w:rsidRDefault="001E389A" w:rsidP="00D77E49">
            <w:pPr>
              <w:spacing w:before="40" w:after="40"/>
              <w:jc w:val="center"/>
              <w:rPr>
                <w:color w:val="000000" w:themeColor="text1"/>
              </w:rPr>
            </w:pPr>
            <w:r w:rsidRPr="0087263F">
              <w:rPr>
                <w:color w:val="000000" w:themeColor="text1"/>
              </w:rPr>
              <w:t>Cái</w:t>
            </w:r>
          </w:p>
        </w:tc>
        <w:tc>
          <w:tcPr>
            <w:tcW w:w="770" w:type="pct"/>
            <w:tcBorders>
              <w:top w:val="nil"/>
              <w:left w:val="nil"/>
              <w:bottom w:val="single" w:sz="4" w:space="0" w:color="auto"/>
              <w:right w:val="single" w:sz="4" w:space="0" w:color="auto"/>
            </w:tcBorders>
            <w:vAlign w:val="center"/>
          </w:tcPr>
          <w:p w14:paraId="56B8092C" w14:textId="77777777" w:rsidR="001E389A" w:rsidRPr="0087263F" w:rsidRDefault="001E389A" w:rsidP="00D77E49">
            <w:pPr>
              <w:spacing w:before="40" w:after="40"/>
              <w:jc w:val="center"/>
              <w:rPr>
                <w:color w:val="000000" w:themeColor="text1"/>
              </w:rPr>
            </w:pPr>
            <w:r w:rsidRPr="0087263F">
              <w:rPr>
                <w:color w:val="000000" w:themeColor="text1"/>
              </w:rPr>
              <w:t>2,2</w:t>
            </w:r>
          </w:p>
        </w:tc>
        <w:tc>
          <w:tcPr>
            <w:tcW w:w="793" w:type="pct"/>
            <w:tcBorders>
              <w:top w:val="nil"/>
              <w:left w:val="nil"/>
              <w:bottom w:val="single" w:sz="4" w:space="0" w:color="auto"/>
              <w:right w:val="single" w:sz="4" w:space="0" w:color="auto"/>
            </w:tcBorders>
            <w:vAlign w:val="bottom"/>
          </w:tcPr>
          <w:p w14:paraId="6D44BC5E" w14:textId="77777777" w:rsidR="001E389A" w:rsidRPr="0087263F" w:rsidRDefault="00183FED" w:rsidP="00D77E49">
            <w:pPr>
              <w:spacing w:before="40" w:after="40"/>
              <w:jc w:val="right"/>
              <w:rPr>
                <w:color w:val="000000" w:themeColor="text1"/>
              </w:rPr>
            </w:pPr>
            <w:r w:rsidRPr="0087263F">
              <w:rPr>
                <w:color w:val="000000" w:themeColor="text1"/>
              </w:rPr>
              <w:t>0,</w:t>
            </w:r>
            <w:r w:rsidR="001E389A" w:rsidRPr="0087263F">
              <w:rPr>
                <w:color w:val="000000" w:themeColor="text1"/>
              </w:rPr>
              <w:t>0667</w:t>
            </w:r>
          </w:p>
        </w:tc>
      </w:tr>
      <w:tr w:rsidR="00D77E49" w:rsidRPr="0087263F" w14:paraId="64A514EB" w14:textId="77777777" w:rsidTr="002D3B26">
        <w:trPr>
          <w:trHeight w:val="454"/>
          <w:jc w:val="center"/>
        </w:trPr>
        <w:tc>
          <w:tcPr>
            <w:tcW w:w="374" w:type="pct"/>
            <w:tcBorders>
              <w:top w:val="nil"/>
              <w:left w:val="single" w:sz="4" w:space="0" w:color="auto"/>
              <w:bottom w:val="single" w:sz="4" w:space="0" w:color="auto"/>
              <w:right w:val="single" w:sz="4" w:space="0" w:color="auto"/>
            </w:tcBorders>
            <w:vAlign w:val="center"/>
          </w:tcPr>
          <w:p w14:paraId="42897B73"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2491" w:type="pct"/>
            <w:tcBorders>
              <w:top w:val="nil"/>
              <w:left w:val="nil"/>
              <w:bottom w:val="single" w:sz="4" w:space="0" w:color="auto"/>
              <w:right w:val="single" w:sz="4" w:space="0" w:color="auto"/>
            </w:tcBorders>
            <w:vAlign w:val="center"/>
          </w:tcPr>
          <w:p w14:paraId="2F51D4BA" w14:textId="77777777" w:rsidR="001E389A" w:rsidRPr="0087263F" w:rsidRDefault="001E389A" w:rsidP="00D77E49">
            <w:pPr>
              <w:spacing w:before="40" w:after="40"/>
              <w:jc w:val="both"/>
              <w:rPr>
                <w:color w:val="000000" w:themeColor="text1"/>
              </w:rPr>
            </w:pPr>
            <w:r w:rsidRPr="0087263F">
              <w:rPr>
                <w:color w:val="000000" w:themeColor="text1"/>
              </w:rPr>
              <w:t>Điện năng</w:t>
            </w:r>
          </w:p>
        </w:tc>
        <w:tc>
          <w:tcPr>
            <w:tcW w:w="572" w:type="pct"/>
            <w:tcBorders>
              <w:top w:val="nil"/>
              <w:left w:val="nil"/>
              <w:bottom w:val="single" w:sz="4" w:space="0" w:color="auto"/>
              <w:right w:val="single" w:sz="4" w:space="0" w:color="auto"/>
            </w:tcBorders>
            <w:vAlign w:val="center"/>
          </w:tcPr>
          <w:p w14:paraId="715AC2BA" w14:textId="3A55A000" w:rsidR="001E389A" w:rsidRPr="0087263F" w:rsidRDefault="001366D4" w:rsidP="00D77E49">
            <w:pPr>
              <w:spacing w:before="40" w:after="40"/>
              <w:jc w:val="center"/>
              <w:rPr>
                <w:color w:val="000000" w:themeColor="text1"/>
              </w:rPr>
            </w:pPr>
            <w:r w:rsidRPr="0087263F">
              <w:rPr>
                <w:color w:val="000000" w:themeColor="text1"/>
              </w:rPr>
              <w:t>KW</w:t>
            </w:r>
          </w:p>
        </w:tc>
        <w:tc>
          <w:tcPr>
            <w:tcW w:w="770" w:type="pct"/>
            <w:tcBorders>
              <w:top w:val="nil"/>
              <w:left w:val="nil"/>
              <w:bottom w:val="single" w:sz="4" w:space="0" w:color="auto"/>
              <w:right w:val="single" w:sz="4" w:space="0" w:color="auto"/>
            </w:tcBorders>
            <w:vAlign w:val="center"/>
          </w:tcPr>
          <w:p w14:paraId="41ED4DA2"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793" w:type="pct"/>
            <w:tcBorders>
              <w:top w:val="nil"/>
              <w:left w:val="nil"/>
              <w:bottom w:val="single" w:sz="4" w:space="0" w:color="auto"/>
              <w:right w:val="single" w:sz="4" w:space="0" w:color="auto"/>
            </w:tcBorders>
            <w:vAlign w:val="bottom"/>
          </w:tcPr>
          <w:p w14:paraId="47C827A1" w14:textId="77777777" w:rsidR="001E389A" w:rsidRPr="0087263F" w:rsidRDefault="001E389A" w:rsidP="00D77E49">
            <w:pPr>
              <w:spacing w:before="40" w:after="40"/>
              <w:jc w:val="right"/>
              <w:rPr>
                <w:color w:val="000000" w:themeColor="text1"/>
              </w:rPr>
            </w:pPr>
            <w:r w:rsidRPr="0087263F">
              <w:rPr>
                <w:color w:val="000000" w:themeColor="text1"/>
              </w:rPr>
              <w:t>3</w:t>
            </w:r>
            <w:r w:rsidR="00183FED" w:rsidRPr="0087263F">
              <w:rPr>
                <w:color w:val="000000" w:themeColor="text1"/>
              </w:rPr>
              <w:t>,</w:t>
            </w:r>
            <w:r w:rsidRPr="0087263F">
              <w:rPr>
                <w:color w:val="000000" w:themeColor="text1"/>
              </w:rPr>
              <w:t>7333</w:t>
            </w:r>
          </w:p>
        </w:tc>
      </w:tr>
      <w:tr w:rsidR="00D77E49" w:rsidRPr="0087263F" w14:paraId="2671F584" w14:textId="77777777" w:rsidTr="002D3B26">
        <w:trPr>
          <w:trHeight w:val="454"/>
          <w:jc w:val="center"/>
        </w:trPr>
        <w:tc>
          <w:tcPr>
            <w:tcW w:w="374" w:type="pct"/>
            <w:tcBorders>
              <w:top w:val="nil"/>
              <w:left w:val="single" w:sz="4" w:space="0" w:color="auto"/>
              <w:bottom w:val="single" w:sz="4" w:space="0" w:color="auto"/>
              <w:right w:val="single" w:sz="4" w:space="0" w:color="auto"/>
            </w:tcBorders>
            <w:vAlign w:val="center"/>
          </w:tcPr>
          <w:p w14:paraId="2C205583" w14:textId="77777777" w:rsidR="006E7101" w:rsidRPr="0087263F" w:rsidRDefault="006E7101" w:rsidP="00D77E49">
            <w:pPr>
              <w:spacing w:before="40" w:after="40"/>
              <w:jc w:val="center"/>
              <w:rPr>
                <w:color w:val="000000" w:themeColor="text1"/>
              </w:rPr>
            </w:pPr>
            <w:r w:rsidRPr="0087263F">
              <w:rPr>
                <w:color w:val="000000" w:themeColor="text1"/>
              </w:rPr>
              <w:t>2.2</w:t>
            </w:r>
          </w:p>
        </w:tc>
        <w:tc>
          <w:tcPr>
            <w:tcW w:w="2491" w:type="pct"/>
            <w:tcBorders>
              <w:top w:val="nil"/>
              <w:left w:val="nil"/>
              <w:bottom w:val="single" w:sz="4" w:space="0" w:color="auto"/>
              <w:right w:val="single" w:sz="4" w:space="0" w:color="auto"/>
            </w:tcBorders>
            <w:vAlign w:val="center"/>
          </w:tcPr>
          <w:p w14:paraId="6F7D49C5" w14:textId="77777777" w:rsidR="006E7101" w:rsidRPr="0087263F" w:rsidRDefault="006E7101" w:rsidP="00D77E49">
            <w:pPr>
              <w:spacing w:before="40" w:after="40"/>
              <w:jc w:val="both"/>
              <w:rPr>
                <w:color w:val="000000" w:themeColor="text1"/>
              </w:rPr>
            </w:pPr>
            <w:r w:rsidRPr="0087263F">
              <w:rPr>
                <w:color w:val="000000" w:themeColor="text1"/>
              </w:rPr>
              <w:t>Nhập thông tin siêu dữ liệu kiểm kê đất đai</w:t>
            </w:r>
          </w:p>
        </w:tc>
        <w:tc>
          <w:tcPr>
            <w:tcW w:w="572" w:type="pct"/>
            <w:tcBorders>
              <w:top w:val="nil"/>
              <w:left w:val="nil"/>
              <w:bottom w:val="single" w:sz="4" w:space="0" w:color="auto"/>
              <w:right w:val="single" w:sz="4" w:space="0" w:color="auto"/>
            </w:tcBorders>
            <w:vAlign w:val="center"/>
          </w:tcPr>
          <w:p w14:paraId="3483F9D6" w14:textId="77777777" w:rsidR="006E7101" w:rsidRPr="0087263F" w:rsidRDefault="006E7101" w:rsidP="00D77E49">
            <w:pPr>
              <w:spacing w:before="40" w:after="40"/>
              <w:jc w:val="center"/>
              <w:rPr>
                <w:color w:val="000000" w:themeColor="text1"/>
              </w:rPr>
            </w:pPr>
          </w:p>
        </w:tc>
        <w:tc>
          <w:tcPr>
            <w:tcW w:w="770" w:type="pct"/>
            <w:tcBorders>
              <w:top w:val="nil"/>
              <w:left w:val="nil"/>
              <w:bottom w:val="single" w:sz="4" w:space="0" w:color="auto"/>
              <w:right w:val="single" w:sz="4" w:space="0" w:color="auto"/>
            </w:tcBorders>
            <w:vAlign w:val="center"/>
          </w:tcPr>
          <w:p w14:paraId="4614568A" w14:textId="77777777" w:rsidR="006E7101" w:rsidRPr="0087263F" w:rsidRDefault="006E7101" w:rsidP="00D77E49">
            <w:pPr>
              <w:spacing w:before="40" w:after="40"/>
              <w:jc w:val="center"/>
              <w:rPr>
                <w:color w:val="000000" w:themeColor="text1"/>
              </w:rPr>
            </w:pPr>
            <w:r w:rsidRPr="0087263F">
              <w:rPr>
                <w:color w:val="000000" w:themeColor="text1"/>
              </w:rPr>
              <w:t> </w:t>
            </w:r>
          </w:p>
        </w:tc>
        <w:tc>
          <w:tcPr>
            <w:tcW w:w="793" w:type="pct"/>
            <w:tcBorders>
              <w:top w:val="nil"/>
              <w:left w:val="nil"/>
              <w:bottom w:val="single" w:sz="4" w:space="0" w:color="auto"/>
              <w:right w:val="single" w:sz="4" w:space="0" w:color="auto"/>
            </w:tcBorders>
            <w:vAlign w:val="center"/>
          </w:tcPr>
          <w:p w14:paraId="1548D722" w14:textId="77777777" w:rsidR="006E7101" w:rsidRPr="0087263F" w:rsidRDefault="006E7101" w:rsidP="00D77E49">
            <w:pPr>
              <w:spacing w:before="40" w:after="40"/>
              <w:jc w:val="right"/>
              <w:rPr>
                <w:color w:val="000000" w:themeColor="text1"/>
              </w:rPr>
            </w:pPr>
          </w:p>
        </w:tc>
      </w:tr>
      <w:tr w:rsidR="00D77E49" w:rsidRPr="0087263F" w14:paraId="13D2416E" w14:textId="77777777" w:rsidTr="002D3B26">
        <w:trPr>
          <w:trHeight w:val="454"/>
          <w:jc w:val="center"/>
        </w:trPr>
        <w:tc>
          <w:tcPr>
            <w:tcW w:w="374" w:type="pct"/>
            <w:tcBorders>
              <w:top w:val="nil"/>
              <w:left w:val="single" w:sz="4" w:space="0" w:color="auto"/>
              <w:bottom w:val="single" w:sz="4" w:space="0" w:color="auto"/>
              <w:right w:val="single" w:sz="4" w:space="0" w:color="auto"/>
            </w:tcBorders>
            <w:vAlign w:val="center"/>
          </w:tcPr>
          <w:p w14:paraId="7CE48B56"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2491" w:type="pct"/>
            <w:tcBorders>
              <w:top w:val="nil"/>
              <w:left w:val="nil"/>
              <w:bottom w:val="single" w:sz="4" w:space="0" w:color="auto"/>
              <w:right w:val="single" w:sz="4" w:space="0" w:color="auto"/>
            </w:tcBorders>
            <w:vAlign w:val="center"/>
          </w:tcPr>
          <w:p w14:paraId="66C25FE5" w14:textId="77777777" w:rsidR="001E389A" w:rsidRPr="0087263F" w:rsidRDefault="001E389A" w:rsidP="00D77E49">
            <w:pPr>
              <w:spacing w:before="40" w:after="40"/>
              <w:jc w:val="both"/>
              <w:rPr>
                <w:color w:val="000000" w:themeColor="text1"/>
              </w:rPr>
            </w:pPr>
            <w:r w:rsidRPr="0087263F">
              <w:rPr>
                <w:color w:val="000000" w:themeColor="text1"/>
              </w:rPr>
              <w:t>Máy tính để bàn</w:t>
            </w:r>
          </w:p>
        </w:tc>
        <w:tc>
          <w:tcPr>
            <w:tcW w:w="572" w:type="pct"/>
            <w:tcBorders>
              <w:top w:val="nil"/>
              <w:left w:val="nil"/>
              <w:bottom w:val="single" w:sz="4" w:space="0" w:color="auto"/>
              <w:right w:val="single" w:sz="4" w:space="0" w:color="auto"/>
            </w:tcBorders>
            <w:vAlign w:val="center"/>
          </w:tcPr>
          <w:p w14:paraId="49E5C58F" w14:textId="77777777" w:rsidR="001E389A" w:rsidRPr="0087263F" w:rsidRDefault="001E389A" w:rsidP="00D77E49">
            <w:pPr>
              <w:spacing w:before="40" w:after="40"/>
              <w:jc w:val="center"/>
              <w:rPr>
                <w:color w:val="000000" w:themeColor="text1"/>
              </w:rPr>
            </w:pPr>
            <w:r w:rsidRPr="0087263F">
              <w:rPr>
                <w:color w:val="000000" w:themeColor="text1"/>
              </w:rPr>
              <w:t>Cái</w:t>
            </w:r>
          </w:p>
        </w:tc>
        <w:tc>
          <w:tcPr>
            <w:tcW w:w="770" w:type="pct"/>
            <w:tcBorders>
              <w:top w:val="nil"/>
              <w:left w:val="nil"/>
              <w:bottom w:val="single" w:sz="4" w:space="0" w:color="auto"/>
              <w:right w:val="single" w:sz="4" w:space="0" w:color="auto"/>
            </w:tcBorders>
            <w:vAlign w:val="center"/>
          </w:tcPr>
          <w:p w14:paraId="0ED8D1F9" w14:textId="77777777" w:rsidR="001E389A" w:rsidRPr="0087263F" w:rsidRDefault="001E389A" w:rsidP="00D77E49">
            <w:pPr>
              <w:spacing w:before="40" w:after="40"/>
              <w:jc w:val="center"/>
              <w:rPr>
                <w:color w:val="000000" w:themeColor="text1"/>
              </w:rPr>
            </w:pPr>
            <w:r w:rsidRPr="0087263F">
              <w:rPr>
                <w:color w:val="000000" w:themeColor="text1"/>
              </w:rPr>
              <w:t>0,4</w:t>
            </w:r>
          </w:p>
        </w:tc>
        <w:tc>
          <w:tcPr>
            <w:tcW w:w="793" w:type="pct"/>
            <w:tcBorders>
              <w:top w:val="nil"/>
              <w:left w:val="nil"/>
              <w:bottom w:val="single" w:sz="4" w:space="0" w:color="auto"/>
              <w:right w:val="single" w:sz="4" w:space="0" w:color="auto"/>
            </w:tcBorders>
            <w:vAlign w:val="center"/>
          </w:tcPr>
          <w:p w14:paraId="2EFBFAD3" w14:textId="77777777" w:rsidR="001E389A" w:rsidRPr="0087263F" w:rsidRDefault="00183FED" w:rsidP="00D77E49">
            <w:pPr>
              <w:spacing w:before="40" w:after="40"/>
              <w:jc w:val="right"/>
              <w:rPr>
                <w:color w:val="000000" w:themeColor="text1"/>
              </w:rPr>
            </w:pPr>
            <w:r w:rsidRPr="0087263F">
              <w:rPr>
                <w:color w:val="000000" w:themeColor="text1"/>
              </w:rPr>
              <w:t>0,</w:t>
            </w:r>
            <w:r w:rsidR="001E389A" w:rsidRPr="0087263F">
              <w:rPr>
                <w:color w:val="000000" w:themeColor="text1"/>
              </w:rPr>
              <w:t>4000</w:t>
            </w:r>
          </w:p>
        </w:tc>
      </w:tr>
      <w:tr w:rsidR="00D77E49" w:rsidRPr="0087263F" w14:paraId="6689DBDC" w14:textId="77777777" w:rsidTr="002D3B26">
        <w:trPr>
          <w:trHeight w:val="454"/>
          <w:jc w:val="center"/>
        </w:trPr>
        <w:tc>
          <w:tcPr>
            <w:tcW w:w="374" w:type="pct"/>
            <w:tcBorders>
              <w:top w:val="nil"/>
              <w:left w:val="single" w:sz="4" w:space="0" w:color="auto"/>
              <w:bottom w:val="single" w:sz="4" w:space="0" w:color="auto"/>
              <w:right w:val="single" w:sz="4" w:space="0" w:color="auto"/>
            </w:tcBorders>
            <w:vAlign w:val="center"/>
          </w:tcPr>
          <w:p w14:paraId="0424C519"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2491" w:type="pct"/>
            <w:tcBorders>
              <w:top w:val="nil"/>
              <w:left w:val="nil"/>
              <w:bottom w:val="single" w:sz="4" w:space="0" w:color="auto"/>
              <w:right w:val="single" w:sz="4" w:space="0" w:color="auto"/>
            </w:tcBorders>
            <w:vAlign w:val="center"/>
          </w:tcPr>
          <w:p w14:paraId="11AA0309" w14:textId="77777777" w:rsidR="001E389A" w:rsidRPr="0087263F" w:rsidRDefault="001E389A" w:rsidP="00D77E49">
            <w:pPr>
              <w:spacing w:before="40" w:after="40"/>
              <w:jc w:val="both"/>
              <w:rPr>
                <w:color w:val="000000" w:themeColor="text1"/>
              </w:rPr>
            </w:pPr>
            <w:r w:rsidRPr="0087263F">
              <w:rPr>
                <w:color w:val="000000" w:themeColor="text1"/>
              </w:rPr>
              <w:t>Điều hoà nhiệt độ</w:t>
            </w:r>
          </w:p>
        </w:tc>
        <w:tc>
          <w:tcPr>
            <w:tcW w:w="572" w:type="pct"/>
            <w:tcBorders>
              <w:top w:val="nil"/>
              <w:left w:val="nil"/>
              <w:bottom w:val="single" w:sz="4" w:space="0" w:color="auto"/>
              <w:right w:val="single" w:sz="4" w:space="0" w:color="auto"/>
            </w:tcBorders>
            <w:vAlign w:val="center"/>
          </w:tcPr>
          <w:p w14:paraId="42433787" w14:textId="77777777" w:rsidR="001E389A" w:rsidRPr="0087263F" w:rsidRDefault="001E389A" w:rsidP="00D77E49">
            <w:pPr>
              <w:spacing w:before="40" w:after="40"/>
              <w:jc w:val="center"/>
              <w:rPr>
                <w:color w:val="000000" w:themeColor="text1"/>
              </w:rPr>
            </w:pPr>
            <w:r w:rsidRPr="0087263F">
              <w:rPr>
                <w:color w:val="000000" w:themeColor="text1"/>
              </w:rPr>
              <w:t>Cái</w:t>
            </w:r>
          </w:p>
        </w:tc>
        <w:tc>
          <w:tcPr>
            <w:tcW w:w="770" w:type="pct"/>
            <w:tcBorders>
              <w:top w:val="nil"/>
              <w:left w:val="nil"/>
              <w:bottom w:val="single" w:sz="4" w:space="0" w:color="auto"/>
              <w:right w:val="single" w:sz="4" w:space="0" w:color="auto"/>
            </w:tcBorders>
            <w:vAlign w:val="center"/>
          </w:tcPr>
          <w:p w14:paraId="27B605EB" w14:textId="77777777" w:rsidR="001E389A" w:rsidRPr="0087263F" w:rsidRDefault="001E389A" w:rsidP="00D77E49">
            <w:pPr>
              <w:spacing w:before="40" w:after="40"/>
              <w:jc w:val="center"/>
              <w:rPr>
                <w:color w:val="000000" w:themeColor="text1"/>
              </w:rPr>
            </w:pPr>
            <w:r w:rsidRPr="0087263F">
              <w:rPr>
                <w:color w:val="000000" w:themeColor="text1"/>
              </w:rPr>
              <w:t>2,2</w:t>
            </w:r>
          </w:p>
        </w:tc>
        <w:tc>
          <w:tcPr>
            <w:tcW w:w="793" w:type="pct"/>
            <w:tcBorders>
              <w:top w:val="nil"/>
              <w:left w:val="nil"/>
              <w:bottom w:val="single" w:sz="4" w:space="0" w:color="auto"/>
              <w:right w:val="single" w:sz="4" w:space="0" w:color="auto"/>
            </w:tcBorders>
            <w:vAlign w:val="bottom"/>
          </w:tcPr>
          <w:p w14:paraId="0D0DD3FA" w14:textId="77777777" w:rsidR="001E389A" w:rsidRPr="0087263F" w:rsidRDefault="00183FED" w:rsidP="00D77E49">
            <w:pPr>
              <w:spacing w:before="40" w:after="40"/>
              <w:jc w:val="right"/>
              <w:rPr>
                <w:color w:val="000000" w:themeColor="text1"/>
              </w:rPr>
            </w:pPr>
            <w:r w:rsidRPr="0087263F">
              <w:rPr>
                <w:color w:val="000000" w:themeColor="text1"/>
              </w:rPr>
              <w:t>0,</w:t>
            </w:r>
            <w:r w:rsidR="001E389A" w:rsidRPr="0087263F">
              <w:rPr>
                <w:color w:val="000000" w:themeColor="text1"/>
              </w:rPr>
              <w:t>0333</w:t>
            </w:r>
          </w:p>
        </w:tc>
      </w:tr>
      <w:tr w:rsidR="00D77E49" w:rsidRPr="0087263F" w14:paraId="2E867857" w14:textId="77777777" w:rsidTr="002D3B26">
        <w:trPr>
          <w:trHeight w:val="454"/>
          <w:jc w:val="center"/>
        </w:trPr>
        <w:tc>
          <w:tcPr>
            <w:tcW w:w="374" w:type="pct"/>
            <w:tcBorders>
              <w:top w:val="single" w:sz="4" w:space="0" w:color="auto"/>
              <w:left w:val="single" w:sz="4" w:space="0" w:color="auto"/>
              <w:bottom w:val="single" w:sz="4" w:space="0" w:color="auto"/>
              <w:right w:val="single" w:sz="4" w:space="0" w:color="auto"/>
            </w:tcBorders>
            <w:vAlign w:val="center"/>
          </w:tcPr>
          <w:p w14:paraId="51C4700C"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2491" w:type="pct"/>
            <w:tcBorders>
              <w:top w:val="single" w:sz="4" w:space="0" w:color="auto"/>
              <w:left w:val="nil"/>
              <w:bottom w:val="single" w:sz="4" w:space="0" w:color="auto"/>
              <w:right w:val="single" w:sz="4" w:space="0" w:color="auto"/>
            </w:tcBorders>
            <w:vAlign w:val="center"/>
          </w:tcPr>
          <w:p w14:paraId="780B5020" w14:textId="77777777" w:rsidR="001E389A" w:rsidRPr="0087263F" w:rsidRDefault="001E389A" w:rsidP="00D77E49">
            <w:pPr>
              <w:spacing w:before="40" w:after="40"/>
              <w:jc w:val="both"/>
              <w:rPr>
                <w:color w:val="000000" w:themeColor="text1"/>
              </w:rPr>
            </w:pPr>
            <w:r w:rsidRPr="0087263F">
              <w:rPr>
                <w:color w:val="000000" w:themeColor="text1"/>
              </w:rPr>
              <w:t>Điện năng</w:t>
            </w:r>
          </w:p>
        </w:tc>
        <w:tc>
          <w:tcPr>
            <w:tcW w:w="572" w:type="pct"/>
            <w:tcBorders>
              <w:top w:val="single" w:sz="4" w:space="0" w:color="auto"/>
              <w:left w:val="nil"/>
              <w:bottom w:val="single" w:sz="4" w:space="0" w:color="auto"/>
              <w:right w:val="single" w:sz="4" w:space="0" w:color="auto"/>
            </w:tcBorders>
            <w:vAlign w:val="center"/>
          </w:tcPr>
          <w:p w14:paraId="650DDEAC" w14:textId="3B09A30C" w:rsidR="001E389A" w:rsidRPr="0087263F" w:rsidRDefault="001366D4" w:rsidP="00D77E49">
            <w:pPr>
              <w:spacing w:before="40" w:after="40"/>
              <w:jc w:val="center"/>
              <w:rPr>
                <w:color w:val="000000" w:themeColor="text1"/>
              </w:rPr>
            </w:pPr>
            <w:r w:rsidRPr="0087263F">
              <w:rPr>
                <w:color w:val="000000" w:themeColor="text1"/>
              </w:rPr>
              <w:t>KW</w:t>
            </w:r>
          </w:p>
        </w:tc>
        <w:tc>
          <w:tcPr>
            <w:tcW w:w="770" w:type="pct"/>
            <w:tcBorders>
              <w:top w:val="single" w:sz="4" w:space="0" w:color="auto"/>
              <w:left w:val="nil"/>
              <w:bottom w:val="single" w:sz="4" w:space="0" w:color="auto"/>
              <w:right w:val="single" w:sz="4" w:space="0" w:color="auto"/>
            </w:tcBorders>
            <w:vAlign w:val="center"/>
          </w:tcPr>
          <w:p w14:paraId="602460D9"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793" w:type="pct"/>
            <w:tcBorders>
              <w:top w:val="single" w:sz="4" w:space="0" w:color="auto"/>
              <w:left w:val="nil"/>
              <w:bottom w:val="single" w:sz="4" w:space="0" w:color="auto"/>
              <w:right w:val="single" w:sz="4" w:space="0" w:color="auto"/>
            </w:tcBorders>
            <w:vAlign w:val="bottom"/>
          </w:tcPr>
          <w:p w14:paraId="6EA4420A" w14:textId="77777777" w:rsidR="001E389A" w:rsidRPr="0087263F" w:rsidRDefault="001E389A" w:rsidP="00D77E49">
            <w:pPr>
              <w:spacing w:before="40" w:after="40"/>
              <w:jc w:val="right"/>
              <w:rPr>
                <w:color w:val="000000" w:themeColor="text1"/>
              </w:rPr>
            </w:pPr>
            <w:r w:rsidRPr="0087263F">
              <w:rPr>
                <w:color w:val="000000" w:themeColor="text1"/>
              </w:rPr>
              <w:t>1</w:t>
            </w:r>
            <w:r w:rsidR="00183FED" w:rsidRPr="0087263F">
              <w:rPr>
                <w:color w:val="000000" w:themeColor="text1"/>
              </w:rPr>
              <w:t>,</w:t>
            </w:r>
            <w:r w:rsidRPr="0087263F">
              <w:rPr>
                <w:color w:val="000000" w:themeColor="text1"/>
              </w:rPr>
              <w:t>8667</w:t>
            </w:r>
          </w:p>
        </w:tc>
      </w:tr>
      <w:tr w:rsidR="00D77E49" w:rsidRPr="0087263F" w14:paraId="7F866E2E" w14:textId="77777777" w:rsidTr="002D3B26">
        <w:trPr>
          <w:trHeight w:val="454"/>
          <w:jc w:val="center"/>
        </w:trPr>
        <w:tc>
          <w:tcPr>
            <w:tcW w:w="374" w:type="pct"/>
            <w:tcBorders>
              <w:top w:val="single" w:sz="4" w:space="0" w:color="auto"/>
              <w:left w:val="single" w:sz="4" w:space="0" w:color="auto"/>
              <w:bottom w:val="single" w:sz="4" w:space="0" w:color="auto"/>
              <w:right w:val="single" w:sz="4" w:space="0" w:color="auto"/>
            </w:tcBorders>
            <w:vAlign w:val="center"/>
          </w:tcPr>
          <w:p w14:paraId="77C35B13" w14:textId="77777777" w:rsidR="00CB7EC3" w:rsidRPr="0087263F" w:rsidRDefault="00CB7EC3" w:rsidP="00D77E49">
            <w:pPr>
              <w:spacing w:before="40" w:after="40"/>
              <w:jc w:val="center"/>
              <w:rPr>
                <w:color w:val="000000" w:themeColor="text1"/>
              </w:rPr>
            </w:pPr>
            <w:r w:rsidRPr="0087263F">
              <w:rPr>
                <w:bCs/>
                <w:color w:val="000000" w:themeColor="text1"/>
              </w:rPr>
              <w:t>3</w:t>
            </w:r>
          </w:p>
        </w:tc>
        <w:tc>
          <w:tcPr>
            <w:tcW w:w="2491" w:type="pct"/>
            <w:tcBorders>
              <w:top w:val="single" w:sz="4" w:space="0" w:color="auto"/>
              <w:left w:val="nil"/>
              <w:bottom w:val="single" w:sz="4" w:space="0" w:color="auto"/>
              <w:right w:val="single" w:sz="4" w:space="0" w:color="auto"/>
            </w:tcBorders>
            <w:vAlign w:val="center"/>
          </w:tcPr>
          <w:p w14:paraId="1C89CDF5" w14:textId="77777777" w:rsidR="00CB7EC3" w:rsidRPr="0087263F" w:rsidRDefault="00CB7EC3" w:rsidP="00D77E49">
            <w:pPr>
              <w:spacing w:before="40" w:after="40"/>
              <w:jc w:val="both"/>
              <w:rPr>
                <w:color w:val="000000" w:themeColor="text1"/>
              </w:rPr>
            </w:pPr>
            <w:r w:rsidRPr="0087263F">
              <w:rPr>
                <w:bCs/>
                <w:color w:val="000000" w:themeColor="text1"/>
              </w:rPr>
              <w:t>Tích hợp dữ liệu vào hệ thống</w:t>
            </w:r>
          </w:p>
        </w:tc>
        <w:tc>
          <w:tcPr>
            <w:tcW w:w="572" w:type="pct"/>
            <w:tcBorders>
              <w:top w:val="single" w:sz="4" w:space="0" w:color="auto"/>
              <w:left w:val="nil"/>
              <w:bottom w:val="single" w:sz="4" w:space="0" w:color="auto"/>
              <w:right w:val="single" w:sz="4" w:space="0" w:color="auto"/>
            </w:tcBorders>
            <w:vAlign w:val="center"/>
          </w:tcPr>
          <w:p w14:paraId="6DAEF2C3" w14:textId="77777777" w:rsidR="00CB7EC3" w:rsidRPr="0087263F" w:rsidRDefault="00CB7EC3" w:rsidP="00D77E49">
            <w:pPr>
              <w:spacing w:before="40" w:after="40"/>
              <w:jc w:val="center"/>
              <w:rPr>
                <w:color w:val="000000" w:themeColor="text1"/>
              </w:rPr>
            </w:pPr>
            <w:r w:rsidRPr="0087263F">
              <w:rPr>
                <w:bCs/>
                <w:color w:val="000000" w:themeColor="text1"/>
              </w:rPr>
              <w:t> </w:t>
            </w:r>
          </w:p>
        </w:tc>
        <w:tc>
          <w:tcPr>
            <w:tcW w:w="770" w:type="pct"/>
            <w:tcBorders>
              <w:top w:val="single" w:sz="4" w:space="0" w:color="auto"/>
              <w:left w:val="nil"/>
              <w:bottom w:val="single" w:sz="4" w:space="0" w:color="auto"/>
              <w:right w:val="single" w:sz="4" w:space="0" w:color="auto"/>
            </w:tcBorders>
            <w:vAlign w:val="center"/>
          </w:tcPr>
          <w:p w14:paraId="6BA41CF8" w14:textId="77777777" w:rsidR="00CB7EC3" w:rsidRPr="0087263F" w:rsidRDefault="00CB7EC3" w:rsidP="00D77E49">
            <w:pPr>
              <w:spacing w:before="40" w:after="40"/>
              <w:jc w:val="center"/>
              <w:rPr>
                <w:color w:val="000000" w:themeColor="text1"/>
              </w:rPr>
            </w:pPr>
            <w:r w:rsidRPr="0087263F">
              <w:rPr>
                <w:bCs/>
                <w:color w:val="000000" w:themeColor="text1"/>
              </w:rPr>
              <w:t> </w:t>
            </w:r>
          </w:p>
        </w:tc>
        <w:tc>
          <w:tcPr>
            <w:tcW w:w="793" w:type="pct"/>
            <w:tcBorders>
              <w:top w:val="single" w:sz="4" w:space="0" w:color="auto"/>
              <w:left w:val="nil"/>
              <w:bottom w:val="single" w:sz="4" w:space="0" w:color="auto"/>
              <w:right w:val="single" w:sz="4" w:space="0" w:color="auto"/>
            </w:tcBorders>
            <w:vAlign w:val="center"/>
          </w:tcPr>
          <w:p w14:paraId="11F8594C" w14:textId="77777777" w:rsidR="00CB7EC3" w:rsidRPr="0087263F" w:rsidRDefault="00CB7EC3" w:rsidP="00D77E49">
            <w:pPr>
              <w:spacing w:before="40" w:after="40"/>
              <w:jc w:val="right"/>
              <w:rPr>
                <w:color w:val="000000" w:themeColor="text1"/>
              </w:rPr>
            </w:pPr>
            <w:r w:rsidRPr="0087263F">
              <w:rPr>
                <w:bCs/>
                <w:color w:val="000000" w:themeColor="text1"/>
              </w:rPr>
              <w:t> </w:t>
            </w:r>
          </w:p>
        </w:tc>
      </w:tr>
      <w:tr w:rsidR="00D55537" w:rsidRPr="0087263F" w14:paraId="0ABA2976" w14:textId="77777777" w:rsidTr="002D3B26">
        <w:trPr>
          <w:trHeight w:val="454"/>
          <w:jc w:val="center"/>
        </w:trPr>
        <w:tc>
          <w:tcPr>
            <w:tcW w:w="374" w:type="pct"/>
            <w:tcBorders>
              <w:top w:val="single" w:sz="4" w:space="0" w:color="auto"/>
              <w:left w:val="single" w:sz="4" w:space="0" w:color="auto"/>
              <w:bottom w:val="single" w:sz="4" w:space="0" w:color="auto"/>
              <w:right w:val="single" w:sz="4" w:space="0" w:color="auto"/>
            </w:tcBorders>
            <w:vAlign w:val="center"/>
          </w:tcPr>
          <w:p w14:paraId="633DD60B" w14:textId="77777777" w:rsidR="00D55537" w:rsidRPr="0087263F" w:rsidRDefault="00D55537" w:rsidP="00D55537">
            <w:pPr>
              <w:spacing w:before="40" w:after="40"/>
              <w:jc w:val="center"/>
              <w:rPr>
                <w:bCs/>
                <w:color w:val="000000" w:themeColor="text1"/>
              </w:rPr>
            </w:pPr>
            <w:r w:rsidRPr="0087263F">
              <w:rPr>
                <w:bCs/>
                <w:color w:val="000000" w:themeColor="text1"/>
              </w:rPr>
              <w:t> -</w:t>
            </w:r>
          </w:p>
        </w:tc>
        <w:tc>
          <w:tcPr>
            <w:tcW w:w="2491" w:type="pct"/>
            <w:tcBorders>
              <w:top w:val="single" w:sz="4" w:space="0" w:color="auto"/>
              <w:left w:val="nil"/>
              <w:bottom w:val="single" w:sz="4" w:space="0" w:color="auto"/>
              <w:right w:val="single" w:sz="4" w:space="0" w:color="auto"/>
            </w:tcBorders>
            <w:vAlign w:val="center"/>
          </w:tcPr>
          <w:p w14:paraId="56493D3C" w14:textId="77777777" w:rsidR="00D55537" w:rsidRPr="0087263F" w:rsidRDefault="00D55537" w:rsidP="00D55537">
            <w:pPr>
              <w:spacing w:before="40" w:after="40"/>
              <w:jc w:val="both"/>
              <w:rPr>
                <w:bCs/>
                <w:color w:val="000000" w:themeColor="text1"/>
              </w:rPr>
            </w:pPr>
            <w:r w:rsidRPr="0087263F">
              <w:rPr>
                <w:bCs/>
                <w:color w:val="000000" w:themeColor="text1"/>
              </w:rPr>
              <w:t>Máy tính để bàn</w:t>
            </w:r>
          </w:p>
        </w:tc>
        <w:tc>
          <w:tcPr>
            <w:tcW w:w="572" w:type="pct"/>
            <w:tcBorders>
              <w:top w:val="single" w:sz="4" w:space="0" w:color="auto"/>
              <w:left w:val="nil"/>
              <w:bottom w:val="single" w:sz="4" w:space="0" w:color="auto"/>
              <w:right w:val="single" w:sz="4" w:space="0" w:color="auto"/>
            </w:tcBorders>
            <w:vAlign w:val="center"/>
          </w:tcPr>
          <w:p w14:paraId="52BF0D73" w14:textId="77777777" w:rsidR="00D55537" w:rsidRPr="0087263F" w:rsidRDefault="00D55537" w:rsidP="00D55537">
            <w:pPr>
              <w:spacing w:before="40" w:after="40"/>
              <w:jc w:val="center"/>
              <w:rPr>
                <w:bCs/>
                <w:color w:val="000000" w:themeColor="text1"/>
              </w:rPr>
            </w:pPr>
            <w:r w:rsidRPr="0087263F">
              <w:rPr>
                <w:bCs/>
                <w:color w:val="000000" w:themeColor="text1"/>
              </w:rPr>
              <w:t>Cái</w:t>
            </w:r>
          </w:p>
        </w:tc>
        <w:tc>
          <w:tcPr>
            <w:tcW w:w="770" w:type="pct"/>
            <w:tcBorders>
              <w:top w:val="single" w:sz="4" w:space="0" w:color="auto"/>
              <w:left w:val="nil"/>
              <w:bottom w:val="single" w:sz="4" w:space="0" w:color="auto"/>
              <w:right w:val="single" w:sz="4" w:space="0" w:color="auto"/>
            </w:tcBorders>
            <w:vAlign w:val="center"/>
          </w:tcPr>
          <w:p w14:paraId="0673C8C7" w14:textId="77777777" w:rsidR="00D55537" w:rsidRPr="0087263F" w:rsidRDefault="00D55537" w:rsidP="00D55537">
            <w:pPr>
              <w:spacing w:before="40" w:after="40"/>
              <w:jc w:val="center"/>
              <w:rPr>
                <w:bCs/>
                <w:color w:val="000000" w:themeColor="text1"/>
              </w:rPr>
            </w:pPr>
            <w:r w:rsidRPr="0087263F">
              <w:rPr>
                <w:bCs/>
                <w:color w:val="000000" w:themeColor="text1"/>
              </w:rPr>
              <w:t>0,4</w:t>
            </w:r>
          </w:p>
        </w:tc>
        <w:tc>
          <w:tcPr>
            <w:tcW w:w="793" w:type="pct"/>
            <w:tcBorders>
              <w:top w:val="single" w:sz="4" w:space="0" w:color="auto"/>
              <w:left w:val="nil"/>
              <w:bottom w:val="single" w:sz="4" w:space="0" w:color="auto"/>
              <w:right w:val="single" w:sz="4" w:space="0" w:color="auto"/>
            </w:tcBorders>
            <w:vAlign w:val="bottom"/>
          </w:tcPr>
          <w:p w14:paraId="22EA1F29" w14:textId="0DAD4D2D" w:rsidR="00D55537" w:rsidRPr="0087263F" w:rsidRDefault="00D55537" w:rsidP="00D55537">
            <w:pPr>
              <w:spacing w:before="40" w:after="40"/>
              <w:jc w:val="right"/>
              <w:rPr>
                <w:color w:val="000000" w:themeColor="text1"/>
              </w:rPr>
            </w:pPr>
            <w:r w:rsidRPr="0087263F">
              <w:rPr>
                <w:color w:val="000000" w:themeColor="text1"/>
              </w:rPr>
              <w:t>0,8000</w:t>
            </w:r>
          </w:p>
        </w:tc>
      </w:tr>
      <w:tr w:rsidR="00D55537" w:rsidRPr="0087263F" w14:paraId="3DD50190" w14:textId="77777777" w:rsidTr="002D3B26">
        <w:trPr>
          <w:trHeight w:val="454"/>
          <w:jc w:val="center"/>
        </w:trPr>
        <w:tc>
          <w:tcPr>
            <w:tcW w:w="374" w:type="pct"/>
            <w:tcBorders>
              <w:top w:val="single" w:sz="4" w:space="0" w:color="auto"/>
              <w:left w:val="single" w:sz="4" w:space="0" w:color="auto"/>
              <w:bottom w:val="single" w:sz="4" w:space="0" w:color="auto"/>
              <w:right w:val="single" w:sz="4" w:space="0" w:color="auto"/>
            </w:tcBorders>
            <w:vAlign w:val="center"/>
          </w:tcPr>
          <w:p w14:paraId="22D544DF" w14:textId="77777777" w:rsidR="00D55537" w:rsidRPr="0087263F" w:rsidRDefault="00D55537" w:rsidP="00D55537">
            <w:pPr>
              <w:spacing w:before="40" w:after="40"/>
              <w:jc w:val="center"/>
              <w:rPr>
                <w:bCs/>
                <w:color w:val="000000" w:themeColor="text1"/>
              </w:rPr>
            </w:pPr>
            <w:r w:rsidRPr="0087263F">
              <w:rPr>
                <w:bCs/>
                <w:color w:val="000000" w:themeColor="text1"/>
              </w:rPr>
              <w:t> -</w:t>
            </w:r>
          </w:p>
        </w:tc>
        <w:tc>
          <w:tcPr>
            <w:tcW w:w="2491" w:type="pct"/>
            <w:tcBorders>
              <w:top w:val="single" w:sz="4" w:space="0" w:color="auto"/>
              <w:left w:val="nil"/>
              <w:bottom w:val="single" w:sz="4" w:space="0" w:color="auto"/>
              <w:right w:val="single" w:sz="4" w:space="0" w:color="auto"/>
            </w:tcBorders>
            <w:vAlign w:val="center"/>
          </w:tcPr>
          <w:p w14:paraId="6ABFF0E8" w14:textId="77777777" w:rsidR="00D55537" w:rsidRPr="0087263F" w:rsidRDefault="00D55537" w:rsidP="00D55537">
            <w:pPr>
              <w:spacing w:before="40" w:after="40"/>
              <w:jc w:val="both"/>
              <w:rPr>
                <w:bCs/>
                <w:color w:val="000000" w:themeColor="text1"/>
              </w:rPr>
            </w:pPr>
            <w:r w:rsidRPr="0087263F">
              <w:rPr>
                <w:bCs/>
                <w:color w:val="000000" w:themeColor="text1"/>
              </w:rPr>
              <w:t>Máy in laser</w:t>
            </w:r>
          </w:p>
        </w:tc>
        <w:tc>
          <w:tcPr>
            <w:tcW w:w="572" w:type="pct"/>
            <w:tcBorders>
              <w:top w:val="single" w:sz="4" w:space="0" w:color="auto"/>
              <w:left w:val="nil"/>
              <w:bottom w:val="single" w:sz="4" w:space="0" w:color="auto"/>
              <w:right w:val="single" w:sz="4" w:space="0" w:color="auto"/>
            </w:tcBorders>
            <w:vAlign w:val="center"/>
          </w:tcPr>
          <w:p w14:paraId="6089E293" w14:textId="77777777" w:rsidR="00D55537" w:rsidRPr="0087263F" w:rsidRDefault="00D55537" w:rsidP="00D55537">
            <w:pPr>
              <w:spacing w:before="40" w:after="40"/>
              <w:jc w:val="center"/>
              <w:rPr>
                <w:bCs/>
                <w:color w:val="000000" w:themeColor="text1"/>
              </w:rPr>
            </w:pPr>
            <w:r w:rsidRPr="0087263F">
              <w:rPr>
                <w:bCs/>
                <w:color w:val="000000" w:themeColor="text1"/>
              </w:rPr>
              <w:t>Cái</w:t>
            </w:r>
          </w:p>
        </w:tc>
        <w:tc>
          <w:tcPr>
            <w:tcW w:w="770" w:type="pct"/>
            <w:tcBorders>
              <w:top w:val="single" w:sz="4" w:space="0" w:color="auto"/>
              <w:left w:val="nil"/>
              <w:bottom w:val="single" w:sz="4" w:space="0" w:color="auto"/>
              <w:right w:val="single" w:sz="4" w:space="0" w:color="auto"/>
            </w:tcBorders>
            <w:vAlign w:val="center"/>
          </w:tcPr>
          <w:p w14:paraId="24C609A1" w14:textId="77777777" w:rsidR="00D55537" w:rsidRPr="0087263F" w:rsidRDefault="00D55537" w:rsidP="00D55537">
            <w:pPr>
              <w:spacing w:before="40" w:after="40"/>
              <w:jc w:val="center"/>
              <w:rPr>
                <w:bCs/>
                <w:color w:val="000000" w:themeColor="text1"/>
              </w:rPr>
            </w:pPr>
            <w:r w:rsidRPr="0087263F">
              <w:rPr>
                <w:bCs/>
                <w:color w:val="000000" w:themeColor="text1"/>
              </w:rPr>
              <w:t>0,6</w:t>
            </w:r>
          </w:p>
        </w:tc>
        <w:tc>
          <w:tcPr>
            <w:tcW w:w="793" w:type="pct"/>
            <w:tcBorders>
              <w:top w:val="single" w:sz="4" w:space="0" w:color="auto"/>
              <w:left w:val="nil"/>
              <w:bottom w:val="single" w:sz="4" w:space="0" w:color="auto"/>
              <w:right w:val="single" w:sz="4" w:space="0" w:color="auto"/>
            </w:tcBorders>
            <w:vAlign w:val="bottom"/>
          </w:tcPr>
          <w:p w14:paraId="5C6C325D" w14:textId="73F30915" w:rsidR="00D55537" w:rsidRPr="0087263F" w:rsidRDefault="00D55537" w:rsidP="00D55537">
            <w:pPr>
              <w:spacing w:before="40" w:after="40"/>
              <w:jc w:val="right"/>
              <w:rPr>
                <w:color w:val="000000" w:themeColor="text1"/>
              </w:rPr>
            </w:pPr>
            <w:r w:rsidRPr="0087263F">
              <w:rPr>
                <w:color w:val="000000" w:themeColor="text1"/>
              </w:rPr>
              <w:t>0,0533</w:t>
            </w:r>
          </w:p>
        </w:tc>
      </w:tr>
      <w:tr w:rsidR="00D55537" w:rsidRPr="0087263F" w14:paraId="3AC46F9A" w14:textId="77777777" w:rsidTr="002D3B26">
        <w:trPr>
          <w:trHeight w:val="454"/>
          <w:jc w:val="center"/>
        </w:trPr>
        <w:tc>
          <w:tcPr>
            <w:tcW w:w="374" w:type="pct"/>
            <w:tcBorders>
              <w:top w:val="single" w:sz="4" w:space="0" w:color="auto"/>
              <w:left w:val="single" w:sz="4" w:space="0" w:color="auto"/>
              <w:bottom w:val="single" w:sz="4" w:space="0" w:color="auto"/>
              <w:right w:val="single" w:sz="4" w:space="0" w:color="auto"/>
            </w:tcBorders>
            <w:vAlign w:val="center"/>
          </w:tcPr>
          <w:p w14:paraId="2FA9BABE" w14:textId="77777777" w:rsidR="00D55537" w:rsidRPr="0087263F" w:rsidRDefault="00D55537" w:rsidP="00D55537">
            <w:pPr>
              <w:spacing w:before="40" w:after="40"/>
              <w:jc w:val="center"/>
              <w:rPr>
                <w:bCs/>
                <w:color w:val="000000" w:themeColor="text1"/>
              </w:rPr>
            </w:pPr>
            <w:r w:rsidRPr="0087263F">
              <w:rPr>
                <w:bCs/>
                <w:color w:val="000000" w:themeColor="text1"/>
              </w:rPr>
              <w:t> -</w:t>
            </w:r>
          </w:p>
        </w:tc>
        <w:tc>
          <w:tcPr>
            <w:tcW w:w="2491" w:type="pct"/>
            <w:tcBorders>
              <w:top w:val="single" w:sz="4" w:space="0" w:color="auto"/>
              <w:left w:val="nil"/>
              <w:bottom w:val="single" w:sz="4" w:space="0" w:color="auto"/>
              <w:right w:val="single" w:sz="4" w:space="0" w:color="auto"/>
            </w:tcBorders>
            <w:vAlign w:val="center"/>
          </w:tcPr>
          <w:p w14:paraId="1D6DE52A" w14:textId="77777777" w:rsidR="00D55537" w:rsidRPr="0087263F" w:rsidRDefault="00D55537" w:rsidP="00D55537">
            <w:pPr>
              <w:spacing w:before="40" w:after="40"/>
              <w:jc w:val="both"/>
              <w:rPr>
                <w:bCs/>
                <w:color w:val="000000" w:themeColor="text1"/>
              </w:rPr>
            </w:pPr>
            <w:r w:rsidRPr="0087263F">
              <w:rPr>
                <w:bCs/>
                <w:color w:val="000000" w:themeColor="text1"/>
              </w:rPr>
              <w:t>Điều hoà nhiệt độ</w:t>
            </w:r>
          </w:p>
        </w:tc>
        <w:tc>
          <w:tcPr>
            <w:tcW w:w="572" w:type="pct"/>
            <w:tcBorders>
              <w:top w:val="single" w:sz="4" w:space="0" w:color="auto"/>
              <w:left w:val="nil"/>
              <w:bottom w:val="single" w:sz="4" w:space="0" w:color="auto"/>
              <w:right w:val="single" w:sz="4" w:space="0" w:color="auto"/>
            </w:tcBorders>
            <w:vAlign w:val="center"/>
          </w:tcPr>
          <w:p w14:paraId="1BFD4371" w14:textId="77777777" w:rsidR="00D55537" w:rsidRPr="0087263F" w:rsidRDefault="00D55537" w:rsidP="00D55537">
            <w:pPr>
              <w:spacing w:before="40" w:after="40"/>
              <w:jc w:val="center"/>
              <w:rPr>
                <w:bCs/>
                <w:color w:val="000000" w:themeColor="text1"/>
              </w:rPr>
            </w:pPr>
            <w:r w:rsidRPr="0087263F">
              <w:rPr>
                <w:bCs/>
                <w:color w:val="000000" w:themeColor="text1"/>
              </w:rPr>
              <w:t>Cái</w:t>
            </w:r>
          </w:p>
        </w:tc>
        <w:tc>
          <w:tcPr>
            <w:tcW w:w="770" w:type="pct"/>
            <w:tcBorders>
              <w:top w:val="single" w:sz="4" w:space="0" w:color="auto"/>
              <w:left w:val="nil"/>
              <w:bottom w:val="single" w:sz="4" w:space="0" w:color="auto"/>
              <w:right w:val="single" w:sz="4" w:space="0" w:color="auto"/>
            </w:tcBorders>
            <w:vAlign w:val="center"/>
          </w:tcPr>
          <w:p w14:paraId="5E110EF4" w14:textId="77777777" w:rsidR="00D55537" w:rsidRPr="0087263F" w:rsidRDefault="00D55537" w:rsidP="00D55537">
            <w:pPr>
              <w:spacing w:before="40" w:after="40"/>
              <w:jc w:val="center"/>
              <w:rPr>
                <w:bCs/>
                <w:color w:val="000000" w:themeColor="text1"/>
              </w:rPr>
            </w:pPr>
            <w:r w:rsidRPr="0087263F">
              <w:rPr>
                <w:bCs/>
                <w:color w:val="000000" w:themeColor="text1"/>
              </w:rPr>
              <w:t>2,2</w:t>
            </w:r>
          </w:p>
        </w:tc>
        <w:tc>
          <w:tcPr>
            <w:tcW w:w="793" w:type="pct"/>
            <w:tcBorders>
              <w:top w:val="single" w:sz="4" w:space="0" w:color="auto"/>
              <w:left w:val="nil"/>
              <w:bottom w:val="single" w:sz="4" w:space="0" w:color="auto"/>
              <w:right w:val="single" w:sz="4" w:space="0" w:color="auto"/>
            </w:tcBorders>
            <w:vAlign w:val="bottom"/>
          </w:tcPr>
          <w:p w14:paraId="4F779CBA" w14:textId="0364061D" w:rsidR="00D55537" w:rsidRPr="0087263F" w:rsidRDefault="00D55537" w:rsidP="00D55537">
            <w:pPr>
              <w:spacing w:before="40" w:after="40"/>
              <w:jc w:val="right"/>
              <w:rPr>
                <w:color w:val="000000" w:themeColor="text1"/>
              </w:rPr>
            </w:pPr>
            <w:r w:rsidRPr="0087263F">
              <w:rPr>
                <w:color w:val="000000" w:themeColor="text1"/>
              </w:rPr>
              <w:t>0,0667</w:t>
            </w:r>
          </w:p>
        </w:tc>
      </w:tr>
      <w:tr w:rsidR="00D55537" w:rsidRPr="0087263F" w14:paraId="39F95482" w14:textId="77777777" w:rsidTr="002D3B26">
        <w:trPr>
          <w:trHeight w:val="454"/>
          <w:jc w:val="center"/>
        </w:trPr>
        <w:tc>
          <w:tcPr>
            <w:tcW w:w="374" w:type="pct"/>
            <w:tcBorders>
              <w:top w:val="single" w:sz="4" w:space="0" w:color="auto"/>
              <w:left w:val="single" w:sz="4" w:space="0" w:color="auto"/>
              <w:bottom w:val="single" w:sz="4" w:space="0" w:color="auto"/>
              <w:right w:val="single" w:sz="4" w:space="0" w:color="auto"/>
            </w:tcBorders>
            <w:vAlign w:val="center"/>
          </w:tcPr>
          <w:p w14:paraId="1CFA2D3B" w14:textId="77777777" w:rsidR="00D55537" w:rsidRPr="0087263F" w:rsidRDefault="00D55537" w:rsidP="00D55537">
            <w:pPr>
              <w:spacing w:before="40" w:after="40"/>
              <w:jc w:val="center"/>
              <w:rPr>
                <w:bCs/>
                <w:color w:val="000000" w:themeColor="text1"/>
              </w:rPr>
            </w:pPr>
            <w:r w:rsidRPr="0087263F">
              <w:rPr>
                <w:bCs/>
                <w:color w:val="000000" w:themeColor="text1"/>
              </w:rPr>
              <w:t> -</w:t>
            </w:r>
          </w:p>
        </w:tc>
        <w:tc>
          <w:tcPr>
            <w:tcW w:w="2491" w:type="pct"/>
            <w:tcBorders>
              <w:top w:val="single" w:sz="4" w:space="0" w:color="auto"/>
              <w:left w:val="nil"/>
              <w:bottom w:val="single" w:sz="4" w:space="0" w:color="auto"/>
              <w:right w:val="single" w:sz="4" w:space="0" w:color="auto"/>
            </w:tcBorders>
            <w:vAlign w:val="center"/>
          </w:tcPr>
          <w:p w14:paraId="44A5F272" w14:textId="77777777" w:rsidR="00D55537" w:rsidRPr="0087263F" w:rsidRDefault="00D55537" w:rsidP="00D55537">
            <w:pPr>
              <w:spacing w:before="40" w:after="40"/>
              <w:jc w:val="both"/>
              <w:rPr>
                <w:bCs/>
                <w:color w:val="000000" w:themeColor="text1"/>
              </w:rPr>
            </w:pPr>
            <w:r w:rsidRPr="0087263F">
              <w:rPr>
                <w:bCs/>
                <w:color w:val="000000" w:themeColor="text1"/>
              </w:rPr>
              <w:t>Máy chủ</w:t>
            </w:r>
          </w:p>
        </w:tc>
        <w:tc>
          <w:tcPr>
            <w:tcW w:w="572" w:type="pct"/>
            <w:tcBorders>
              <w:top w:val="single" w:sz="4" w:space="0" w:color="auto"/>
              <w:left w:val="nil"/>
              <w:bottom w:val="single" w:sz="4" w:space="0" w:color="auto"/>
              <w:right w:val="single" w:sz="4" w:space="0" w:color="auto"/>
            </w:tcBorders>
            <w:vAlign w:val="center"/>
          </w:tcPr>
          <w:p w14:paraId="2D52DA3B" w14:textId="77777777" w:rsidR="00D55537" w:rsidRPr="0087263F" w:rsidRDefault="00D55537" w:rsidP="00D55537">
            <w:pPr>
              <w:spacing w:before="40" w:after="40"/>
              <w:jc w:val="center"/>
              <w:rPr>
                <w:bCs/>
                <w:color w:val="000000" w:themeColor="text1"/>
              </w:rPr>
            </w:pPr>
            <w:r w:rsidRPr="0087263F">
              <w:rPr>
                <w:bCs/>
                <w:color w:val="000000" w:themeColor="text1"/>
              </w:rPr>
              <w:t>Cái</w:t>
            </w:r>
          </w:p>
        </w:tc>
        <w:tc>
          <w:tcPr>
            <w:tcW w:w="770" w:type="pct"/>
            <w:tcBorders>
              <w:top w:val="single" w:sz="4" w:space="0" w:color="auto"/>
              <w:left w:val="nil"/>
              <w:bottom w:val="single" w:sz="4" w:space="0" w:color="auto"/>
              <w:right w:val="single" w:sz="4" w:space="0" w:color="auto"/>
            </w:tcBorders>
            <w:vAlign w:val="center"/>
          </w:tcPr>
          <w:p w14:paraId="5E8AC29A" w14:textId="77777777" w:rsidR="00D55537" w:rsidRPr="0087263F" w:rsidRDefault="00D55537" w:rsidP="00D55537">
            <w:pPr>
              <w:spacing w:before="40" w:after="40"/>
              <w:jc w:val="center"/>
              <w:rPr>
                <w:bCs/>
                <w:color w:val="000000" w:themeColor="text1"/>
              </w:rPr>
            </w:pPr>
            <w:r w:rsidRPr="0087263F">
              <w:rPr>
                <w:bCs/>
                <w:color w:val="000000" w:themeColor="text1"/>
              </w:rPr>
              <w:t>1</w:t>
            </w:r>
          </w:p>
        </w:tc>
        <w:tc>
          <w:tcPr>
            <w:tcW w:w="793" w:type="pct"/>
            <w:tcBorders>
              <w:top w:val="single" w:sz="4" w:space="0" w:color="auto"/>
              <w:left w:val="nil"/>
              <w:bottom w:val="single" w:sz="4" w:space="0" w:color="auto"/>
              <w:right w:val="single" w:sz="4" w:space="0" w:color="auto"/>
            </w:tcBorders>
            <w:vAlign w:val="bottom"/>
          </w:tcPr>
          <w:p w14:paraId="0C587E7E" w14:textId="73D238B3" w:rsidR="00D55537" w:rsidRPr="0087263F" w:rsidRDefault="00D55537" w:rsidP="00D55537">
            <w:pPr>
              <w:spacing w:before="40" w:after="40"/>
              <w:jc w:val="right"/>
              <w:rPr>
                <w:color w:val="000000" w:themeColor="text1"/>
              </w:rPr>
            </w:pPr>
            <w:r w:rsidRPr="0087263F">
              <w:rPr>
                <w:color w:val="000000" w:themeColor="text1"/>
              </w:rPr>
              <w:t>0,2000</w:t>
            </w:r>
          </w:p>
        </w:tc>
      </w:tr>
      <w:tr w:rsidR="00D55537" w:rsidRPr="0087263F" w14:paraId="15B7DBF8" w14:textId="77777777" w:rsidTr="002D3B26">
        <w:trPr>
          <w:trHeight w:val="454"/>
          <w:jc w:val="center"/>
        </w:trPr>
        <w:tc>
          <w:tcPr>
            <w:tcW w:w="374" w:type="pct"/>
            <w:tcBorders>
              <w:top w:val="single" w:sz="4" w:space="0" w:color="auto"/>
              <w:left w:val="single" w:sz="4" w:space="0" w:color="auto"/>
              <w:bottom w:val="single" w:sz="4" w:space="0" w:color="auto"/>
              <w:right w:val="single" w:sz="4" w:space="0" w:color="auto"/>
            </w:tcBorders>
            <w:vAlign w:val="center"/>
          </w:tcPr>
          <w:p w14:paraId="2D2BC390" w14:textId="77777777" w:rsidR="00D55537" w:rsidRPr="0087263F" w:rsidRDefault="00D55537" w:rsidP="00D55537">
            <w:pPr>
              <w:spacing w:before="40" w:after="40"/>
              <w:jc w:val="center"/>
              <w:rPr>
                <w:bCs/>
                <w:color w:val="000000" w:themeColor="text1"/>
              </w:rPr>
            </w:pPr>
            <w:r w:rsidRPr="0087263F">
              <w:rPr>
                <w:bCs/>
                <w:color w:val="000000" w:themeColor="text1"/>
              </w:rPr>
              <w:t> -</w:t>
            </w:r>
          </w:p>
        </w:tc>
        <w:tc>
          <w:tcPr>
            <w:tcW w:w="2491" w:type="pct"/>
            <w:tcBorders>
              <w:top w:val="single" w:sz="4" w:space="0" w:color="auto"/>
              <w:left w:val="nil"/>
              <w:bottom w:val="single" w:sz="4" w:space="0" w:color="auto"/>
              <w:right w:val="single" w:sz="4" w:space="0" w:color="auto"/>
            </w:tcBorders>
            <w:vAlign w:val="center"/>
          </w:tcPr>
          <w:p w14:paraId="02FA37F8" w14:textId="77777777" w:rsidR="00D55537" w:rsidRPr="0087263F" w:rsidRDefault="00D55537" w:rsidP="00D55537">
            <w:pPr>
              <w:spacing w:before="40" w:after="40"/>
              <w:jc w:val="both"/>
              <w:rPr>
                <w:bCs/>
                <w:color w:val="000000" w:themeColor="text1"/>
              </w:rPr>
            </w:pPr>
            <w:r w:rsidRPr="0087263F">
              <w:rPr>
                <w:bCs/>
                <w:color w:val="000000" w:themeColor="text1"/>
              </w:rPr>
              <w:t>Hệ quản trị dữ liệu không gian</w:t>
            </w:r>
          </w:p>
        </w:tc>
        <w:tc>
          <w:tcPr>
            <w:tcW w:w="572" w:type="pct"/>
            <w:tcBorders>
              <w:top w:val="single" w:sz="4" w:space="0" w:color="auto"/>
              <w:left w:val="nil"/>
              <w:bottom w:val="single" w:sz="4" w:space="0" w:color="auto"/>
              <w:right w:val="single" w:sz="4" w:space="0" w:color="auto"/>
            </w:tcBorders>
            <w:vAlign w:val="center"/>
          </w:tcPr>
          <w:p w14:paraId="5441D19A" w14:textId="77777777" w:rsidR="00D55537" w:rsidRPr="0087263F" w:rsidRDefault="00D55537" w:rsidP="00D55537">
            <w:pPr>
              <w:spacing w:before="40" w:after="40"/>
              <w:jc w:val="center"/>
              <w:rPr>
                <w:bCs/>
                <w:color w:val="000000" w:themeColor="text1"/>
              </w:rPr>
            </w:pPr>
            <w:r w:rsidRPr="0087263F">
              <w:rPr>
                <w:bCs/>
                <w:color w:val="000000" w:themeColor="text1"/>
              </w:rPr>
              <w:t>Bộ</w:t>
            </w:r>
          </w:p>
        </w:tc>
        <w:tc>
          <w:tcPr>
            <w:tcW w:w="770" w:type="pct"/>
            <w:tcBorders>
              <w:top w:val="single" w:sz="4" w:space="0" w:color="auto"/>
              <w:left w:val="nil"/>
              <w:bottom w:val="single" w:sz="4" w:space="0" w:color="auto"/>
              <w:right w:val="single" w:sz="4" w:space="0" w:color="auto"/>
            </w:tcBorders>
            <w:vAlign w:val="center"/>
          </w:tcPr>
          <w:p w14:paraId="7C12D6BD" w14:textId="77777777" w:rsidR="00D55537" w:rsidRPr="0087263F" w:rsidRDefault="00D55537" w:rsidP="00D55537">
            <w:pPr>
              <w:spacing w:before="40" w:after="40"/>
              <w:jc w:val="center"/>
              <w:rPr>
                <w:bCs/>
                <w:color w:val="000000" w:themeColor="text1"/>
              </w:rPr>
            </w:pPr>
            <w:r w:rsidRPr="0087263F">
              <w:rPr>
                <w:bCs/>
                <w:color w:val="000000" w:themeColor="text1"/>
              </w:rPr>
              <w:t> </w:t>
            </w:r>
          </w:p>
        </w:tc>
        <w:tc>
          <w:tcPr>
            <w:tcW w:w="793" w:type="pct"/>
            <w:tcBorders>
              <w:top w:val="single" w:sz="4" w:space="0" w:color="auto"/>
              <w:left w:val="nil"/>
              <w:bottom w:val="single" w:sz="4" w:space="0" w:color="auto"/>
              <w:right w:val="single" w:sz="4" w:space="0" w:color="auto"/>
            </w:tcBorders>
            <w:vAlign w:val="bottom"/>
          </w:tcPr>
          <w:p w14:paraId="79C500AD" w14:textId="4AF802C4" w:rsidR="00D55537" w:rsidRPr="0087263F" w:rsidRDefault="00D55537" w:rsidP="00D55537">
            <w:pPr>
              <w:spacing w:before="40" w:after="40"/>
              <w:jc w:val="right"/>
              <w:rPr>
                <w:color w:val="000000" w:themeColor="text1"/>
              </w:rPr>
            </w:pPr>
            <w:r w:rsidRPr="0087263F">
              <w:rPr>
                <w:color w:val="000000" w:themeColor="text1"/>
              </w:rPr>
              <w:t>0,2000</w:t>
            </w:r>
          </w:p>
        </w:tc>
      </w:tr>
      <w:tr w:rsidR="00D55537" w:rsidRPr="0087263F" w14:paraId="690FDE34" w14:textId="77777777" w:rsidTr="002D3B26">
        <w:trPr>
          <w:trHeight w:val="454"/>
          <w:jc w:val="center"/>
        </w:trPr>
        <w:tc>
          <w:tcPr>
            <w:tcW w:w="374" w:type="pct"/>
            <w:tcBorders>
              <w:top w:val="single" w:sz="4" w:space="0" w:color="auto"/>
              <w:left w:val="single" w:sz="4" w:space="0" w:color="auto"/>
              <w:bottom w:val="single" w:sz="4" w:space="0" w:color="auto"/>
              <w:right w:val="single" w:sz="4" w:space="0" w:color="auto"/>
            </w:tcBorders>
            <w:vAlign w:val="center"/>
          </w:tcPr>
          <w:p w14:paraId="497E7AF5" w14:textId="77777777" w:rsidR="00D55537" w:rsidRPr="0087263F" w:rsidRDefault="00D55537" w:rsidP="00D55537">
            <w:pPr>
              <w:spacing w:before="40" w:after="40"/>
              <w:jc w:val="center"/>
              <w:rPr>
                <w:bCs/>
                <w:color w:val="000000" w:themeColor="text1"/>
              </w:rPr>
            </w:pPr>
            <w:r w:rsidRPr="0087263F">
              <w:rPr>
                <w:bCs/>
                <w:color w:val="000000" w:themeColor="text1"/>
              </w:rPr>
              <w:t> -</w:t>
            </w:r>
          </w:p>
        </w:tc>
        <w:tc>
          <w:tcPr>
            <w:tcW w:w="2491" w:type="pct"/>
            <w:tcBorders>
              <w:top w:val="single" w:sz="4" w:space="0" w:color="auto"/>
              <w:left w:val="nil"/>
              <w:bottom w:val="single" w:sz="4" w:space="0" w:color="auto"/>
              <w:right w:val="single" w:sz="4" w:space="0" w:color="auto"/>
            </w:tcBorders>
            <w:vAlign w:val="center"/>
          </w:tcPr>
          <w:p w14:paraId="143FD5E2" w14:textId="77777777" w:rsidR="00D55537" w:rsidRPr="0087263F" w:rsidRDefault="00D55537" w:rsidP="00D55537">
            <w:pPr>
              <w:spacing w:before="40" w:after="40"/>
              <w:jc w:val="both"/>
              <w:rPr>
                <w:bCs/>
                <w:color w:val="000000" w:themeColor="text1"/>
              </w:rPr>
            </w:pPr>
            <w:r w:rsidRPr="0087263F">
              <w:rPr>
                <w:bCs/>
                <w:color w:val="000000" w:themeColor="text1"/>
              </w:rPr>
              <w:t>Hệ quản trị CSDL thuộc tính</w:t>
            </w:r>
          </w:p>
        </w:tc>
        <w:tc>
          <w:tcPr>
            <w:tcW w:w="572" w:type="pct"/>
            <w:tcBorders>
              <w:top w:val="single" w:sz="4" w:space="0" w:color="auto"/>
              <w:left w:val="nil"/>
              <w:bottom w:val="single" w:sz="4" w:space="0" w:color="auto"/>
              <w:right w:val="single" w:sz="4" w:space="0" w:color="auto"/>
            </w:tcBorders>
            <w:vAlign w:val="center"/>
          </w:tcPr>
          <w:p w14:paraId="6FFD0083" w14:textId="77777777" w:rsidR="00D55537" w:rsidRPr="0087263F" w:rsidRDefault="00D55537" w:rsidP="00D55537">
            <w:pPr>
              <w:spacing w:before="40" w:after="40"/>
              <w:jc w:val="center"/>
              <w:rPr>
                <w:bCs/>
                <w:color w:val="000000" w:themeColor="text1"/>
              </w:rPr>
            </w:pPr>
            <w:r w:rsidRPr="0087263F">
              <w:rPr>
                <w:bCs/>
                <w:color w:val="000000" w:themeColor="text1"/>
              </w:rPr>
              <w:t>Bộ</w:t>
            </w:r>
          </w:p>
        </w:tc>
        <w:tc>
          <w:tcPr>
            <w:tcW w:w="770" w:type="pct"/>
            <w:tcBorders>
              <w:top w:val="single" w:sz="4" w:space="0" w:color="auto"/>
              <w:left w:val="nil"/>
              <w:bottom w:val="single" w:sz="4" w:space="0" w:color="auto"/>
              <w:right w:val="single" w:sz="4" w:space="0" w:color="auto"/>
            </w:tcBorders>
            <w:vAlign w:val="center"/>
          </w:tcPr>
          <w:p w14:paraId="58099162" w14:textId="77777777" w:rsidR="00D55537" w:rsidRPr="0087263F" w:rsidRDefault="00D55537" w:rsidP="00D55537">
            <w:pPr>
              <w:spacing w:before="40" w:after="40"/>
              <w:jc w:val="center"/>
              <w:rPr>
                <w:bCs/>
                <w:color w:val="000000" w:themeColor="text1"/>
              </w:rPr>
            </w:pPr>
            <w:r w:rsidRPr="0087263F">
              <w:rPr>
                <w:bCs/>
                <w:color w:val="000000" w:themeColor="text1"/>
              </w:rPr>
              <w:t> </w:t>
            </w:r>
          </w:p>
        </w:tc>
        <w:tc>
          <w:tcPr>
            <w:tcW w:w="793" w:type="pct"/>
            <w:tcBorders>
              <w:top w:val="single" w:sz="4" w:space="0" w:color="auto"/>
              <w:left w:val="nil"/>
              <w:bottom w:val="single" w:sz="4" w:space="0" w:color="auto"/>
              <w:right w:val="single" w:sz="4" w:space="0" w:color="auto"/>
            </w:tcBorders>
            <w:vAlign w:val="bottom"/>
          </w:tcPr>
          <w:p w14:paraId="021B36BF" w14:textId="3433C5F8" w:rsidR="00D55537" w:rsidRPr="0087263F" w:rsidRDefault="00D55537" w:rsidP="00D55537">
            <w:pPr>
              <w:spacing w:before="40" w:after="40"/>
              <w:jc w:val="right"/>
              <w:rPr>
                <w:color w:val="000000" w:themeColor="text1"/>
              </w:rPr>
            </w:pPr>
            <w:r w:rsidRPr="0087263F">
              <w:rPr>
                <w:color w:val="000000" w:themeColor="text1"/>
              </w:rPr>
              <w:t>0,2000</w:t>
            </w:r>
          </w:p>
        </w:tc>
      </w:tr>
      <w:tr w:rsidR="00D55537" w:rsidRPr="0087263F" w14:paraId="5C997DA6" w14:textId="77777777" w:rsidTr="002D3B26">
        <w:trPr>
          <w:trHeight w:val="454"/>
          <w:jc w:val="center"/>
        </w:trPr>
        <w:tc>
          <w:tcPr>
            <w:tcW w:w="374" w:type="pct"/>
            <w:tcBorders>
              <w:top w:val="single" w:sz="4" w:space="0" w:color="auto"/>
              <w:left w:val="single" w:sz="4" w:space="0" w:color="auto"/>
              <w:bottom w:val="single" w:sz="4" w:space="0" w:color="auto"/>
              <w:right w:val="single" w:sz="4" w:space="0" w:color="auto"/>
            </w:tcBorders>
            <w:vAlign w:val="center"/>
          </w:tcPr>
          <w:p w14:paraId="20CC602A" w14:textId="77777777" w:rsidR="00D55537" w:rsidRPr="0087263F" w:rsidRDefault="00D55537" w:rsidP="00D55537">
            <w:pPr>
              <w:spacing w:before="40" w:after="40"/>
              <w:jc w:val="center"/>
              <w:rPr>
                <w:bCs/>
                <w:color w:val="000000" w:themeColor="text1"/>
              </w:rPr>
            </w:pPr>
            <w:r w:rsidRPr="0087263F">
              <w:rPr>
                <w:bCs/>
                <w:color w:val="000000" w:themeColor="text1"/>
              </w:rPr>
              <w:t> -</w:t>
            </w:r>
          </w:p>
        </w:tc>
        <w:tc>
          <w:tcPr>
            <w:tcW w:w="2491" w:type="pct"/>
            <w:tcBorders>
              <w:top w:val="single" w:sz="4" w:space="0" w:color="auto"/>
              <w:left w:val="nil"/>
              <w:bottom w:val="single" w:sz="4" w:space="0" w:color="auto"/>
              <w:right w:val="single" w:sz="4" w:space="0" w:color="auto"/>
            </w:tcBorders>
            <w:vAlign w:val="center"/>
          </w:tcPr>
          <w:p w14:paraId="5B91EB9F" w14:textId="77777777" w:rsidR="00D55537" w:rsidRPr="0087263F" w:rsidRDefault="00D55537" w:rsidP="00D55537">
            <w:pPr>
              <w:spacing w:before="40" w:after="40"/>
              <w:jc w:val="both"/>
              <w:rPr>
                <w:bCs/>
                <w:color w:val="000000" w:themeColor="text1"/>
              </w:rPr>
            </w:pPr>
            <w:r w:rsidRPr="0087263F">
              <w:rPr>
                <w:bCs/>
                <w:color w:val="000000" w:themeColor="text1"/>
              </w:rPr>
              <w:t>Thiết bị mạng</w:t>
            </w:r>
          </w:p>
        </w:tc>
        <w:tc>
          <w:tcPr>
            <w:tcW w:w="572" w:type="pct"/>
            <w:tcBorders>
              <w:top w:val="single" w:sz="4" w:space="0" w:color="auto"/>
              <w:left w:val="nil"/>
              <w:bottom w:val="single" w:sz="4" w:space="0" w:color="auto"/>
              <w:right w:val="single" w:sz="4" w:space="0" w:color="auto"/>
            </w:tcBorders>
            <w:vAlign w:val="center"/>
          </w:tcPr>
          <w:p w14:paraId="08090DBA" w14:textId="77777777" w:rsidR="00D55537" w:rsidRPr="0087263F" w:rsidRDefault="00D55537" w:rsidP="00D55537">
            <w:pPr>
              <w:spacing w:before="40" w:after="40"/>
              <w:jc w:val="center"/>
              <w:rPr>
                <w:bCs/>
                <w:color w:val="000000" w:themeColor="text1"/>
              </w:rPr>
            </w:pPr>
            <w:r w:rsidRPr="0087263F">
              <w:rPr>
                <w:bCs/>
                <w:color w:val="000000" w:themeColor="text1"/>
              </w:rPr>
              <w:t>Bộ</w:t>
            </w:r>
          </w:p>
        </w:tc>
        <w:tc>
          <w:tcPr>
            <w:tcW w:w="770" w:type="pct"/>
            <w:tcBorders>
              <w:top w:val="single" w:sz="4" w:space="0" w:color="auto"/>
              <w:left w:val="nil"/>
              <w:bottom w:val="single" w:sz="4" w:space="0" w:color="auto"/>
              <w:right w:val="single" w:sz="4" w:space="0" w:color="auto"/>
            </w:tcBorders>
            <w:vAlign w:val="center"/>
          </w:tcPr>
          <w:p w14:paraId="5E605FAD" w14:textId="77777777" w:rsidR="00D55537" w:rsidRPr="0087263F" w:rsidRDefault="00D55537" w:rsidP="00D55537">
            <w:pPr>
              <w:spacing w:before="40" w:after="40"/>
              <w:jc w:val="center"/>
              <w:rPr>
                <w:bCs/>
                <w:color w:val="000000" w:themeColor="text1"/>
              </w:rPr>
            </w:pPr>
            <w:r w:rsidRPr="0087263F">
              <w:rPr>
                <w:bCs/>
                <w:color w:val="000000" w:themeColor="text1"/>
              </w:rPr>
              <w:t>0,1</w:t>
            </w:r>
          </w:p>
        </w:tc>
        <w:tc>
          <w:tcPr>
            <w:tcW w:w="793" w:type="pct"/>
            <w:tcBorders>
              <w:top w:val="single" w:sz="4" w:space="0" w:color="auto"/>
              <w:left w:val="nil"/>
              <w:bottom w:val="single" w:sz="4" w:space="0" w:color="auto"/>
              <w:right w:val="single" w:sz="4" w:space="0" w:color="auto"/>
            </w:tcBorders>
            <w:vAlign w:val="bottom"/>
          </w:tcPr>
          <w:p w14:paraId="32435826" w14:textId="15D9698C" w:rsidR="00D55537" w:rsidRPr="0087263F" w:rsidRDefault="00D55537" w:rsidP="00D55537">
            <w:pPr>
              <w:spacing w:before="40" w:after="40"/>
              <w:jc w:val="right"/>
              <w:rPr>
                <w:color w:val="000000" w:themeColor="text1"/>
              </w:rPr>
            </w:pPr>
            <w:r w:rsidRPr="0087263F">
              <w:rPr>
                <w:color w:val="000000" w:themeColor="text1"/>
              </w:rPr>
              <w:t>0,8000</w:t>
            </w:r>
          </w:p>
        </w:tc>
      </w:tr>
      <w:tr w:rsidR="00D55537" w:rsidRPr="0087263F" w14:paraId="5C03E700" w14:textId="77777777" w:rsidTr="002D3B26">
        <w:trPr>
          <w:trHeight w:val="454"/>
          <w:jc w:val="center"/>
        </w:trPr>
        <w:tc>
          <w:tcPr>
            <w:tcW w:w="374" w:type="pct"/>
            <w:tcBorders>
              <w:top w:val="single" w:sz="4" w:space="0" w:color="auto"/>
              <w:left w:val="single" w:sz="4" w:space="0" w:color="auto"/>
              <w:bottom w:val="single" w:sz="4" w:space="0" w:color="auto"/>
              <w:right w:val="single" w:sz="4" w:space="0" w:color="auto"/>
            </w:tcBorders>
            <w:vAlign w:val="center"/>
          </w:tcPr>
          <w:p w14:paraId="07762CF7" w14:textId="77777777" w:rsidR="00D55537" w:rsidRPr="0087263F" w:rsidRDefault="00D55537" w:rsidP="00D55537">
            <w:pPr>
              <w:spacing w:before="40" w:after="40"/>
              <w:jc w:val="center"/>
              <w:rPr>
                <w:bCs/>
                <w:color w:val="000000" w:themeColor="text1"/>
              </w:rPr>
            </w:pPr>
            <w:r w:rsidRPr="0087263F">
              <w:rPr>
                <w:bCs/>
                <w:color w:val="000000" w:themeColor="text1"/>
              </w:rPr>
              <w:t> -</w:t>
            </w:r>
          </w:p>
        </w:tc>
        <w:tc>
          <w:tcPr>
            <w:tcW w:w="2491" w:type="pct"/>
            <w:tcBorders>
              <w:top w:val="single" w:sz="4" w:space="0" w:color="auto"/>
              <w:left w:val="nil"/>
              <w:bottom w:val="single" w:sz="4" w:space="0" w:color="auto"/>
              <w:right w:val="single" w:sz="4" w:space="0" w:color="auto"/>
            </w:tcBorders>
            <w:vAlign w:val="center"/>
          </w:tcPr>
          <w:p w14:paraId="5BA7A32C" w14:textId="77777777" w:rsidR="00D55537" w:rsidRPr="0087263F" w:rsidRDefault="00D55537" w:rsidP="00D55537">
            <w:pPr>
              <w:spacing w:before="40" w:after="40"/>
              <w:jc w:val="both"/>
              <w:rPr>
                <w:bCs/>
                <w:color w:val="000000" w:themeColor="text1"/>
              </w:rPr>
            </w:pPr>
            <w:r w:rsidRPr="0087263F">
              <w:rPr>
                <w:bCs/>
                <w:color w:val="000000" w:themeColor="text1"/>
              </w:rPr>
              <w:t>Điện năng</w:t>
            </w:r>
          </w:p>
        </w:tc>
        <w:tc>
          <w:tcPr>
            <w:tcW w:w="572" w:type="pct"/>
            <w:tcBorders>
              <w:top w:val="single" w:sz="4" w:space="0" w:color="auto"/>
              <w:left w:val="nil"/>
              <w:bottom w:val="single" w:sz="4" w:space="0" w:color="auto"/>
              <w:right w:val="single" w:sz="4" w:space="0" w:color="auto"/>
            </w:tcBorders>
            <w:vAlign w:val="center"/>
          </w:tcPr>
          <w:p w14:paraId="492BA59A" w14:textId="2E43D51D" w:rsidR="00D55537" w:rsidRPr="0087263F" w:rsidRDefault="001366D4" w:rsidP="00D55537">
            <w:pPr>
              <w:spacing w:before="40" w:after="40"/>
              <w:jc w:val="center"/>
              <w:rPr>
                <w:bCs/>
                <w:color w:val="000000" w:themeColor="text1"/>
              </w:rPr>
            </w:pPr>
            <w:r w:rsidRPr="0087263F">
              <w:rPr>
                <w:bCs/>
                <w:color w:val="000000" w:themeColor="text1"/>
              </w:rPr>
              <w:t>KW</w:t>
            </w:r>
          </w:p>
        </w:tc>
        <w:tc>
          <w:tcPr>
            <w:tcW w:w="770" w:type="pct"/>
            <w:tcBorders>
              <w:top w:val="single" w:sz="4" w:space="0" w:color="auto"/>
              <w:left w:val="nil"/>
              <w:bottom w:val="single" w:sz="4" w:space="0" w:color="auto"/>
              <w:right w:val="single" w:sz="4" w:space="0" w:color="auto"/>
            </w:tcBorders>
            <w:vAlign w:val="center"/>
          </w:tcPr>
          <w:p w14:paraId="2A7CDDE3" w14:textId="77777777" w:rsidR="00D55537" w:rsidRPr="0087263F" w:rsidRDefault="00D55537" w:rsidP="00D55537">
            <w:pPr>
              <w:spacing w:before="40" w:after="40"/>
              <w:jc w:val="center"/>
              <w:rPr>
                <w:bCs/>
                <w:color w:val="000000" w:themeColor="text1"/>
              </w:rPr>
            </w:pPr>
            <w:r w:rsidRPr="0087263F">
              <w:rPr>
                <w:bCs/>
                <w:color w:val="000000" w:themeColor="text1"/>
              </w:rPr>
              <w:t> </w:t>
            </w:r>
          </w:p>
        </w:tc>
        <w:tc>
          <w:tcPr>
            <w:tcW w:w="793" w:type="pct"/>
            <w:tcBorders>
              <w:top w:val="single" w:sz="4" w:space="0" w:color="auto"/>
              <w:left w:val="nil"/>
              <w:bottom w:val="single" w:sz="4" w:space="0" w:color="auto"/>
              <w:right w:val="single" w:sz="4" w:space="0" w:color="auto"/>
            </w:tcBorders>
            <w:vAlign w:val="bottom"/>
          </w:tcPr>
          <w:p w14:paraId="1359183F" w14:textId="77F4F551" w:rsidR="00D55537" w:rsidRPr="0087263F" w:rsidRDefault="00D55537" w:rsidP="00D55537">
            <w:pPr>
              <w:spacing w:before="40" w:after="40"/>
              <w:jc w:val="right"/>
              <w:rPr>
                <w:color w:val="000000" w:themeColor="text1"/>
              </w:rPr>
            </w:pPr>
            <w:r w:rsidRPr="0087263F">
              <w:rPr>
                <w:color w:val="000000" w:themeColor="text1"/>
              </w:rPr>
              <w:t>6,2293</w:t>
            </w:r>
          </w:p>
        </w:tc>
      </w:tr>
    </w:tbl>
    <w:p w14:paraId="1CC1DB18" w14:textId="30BD31ED" w:rsidR="00D90625" w:rsidRPr="0087263F" w:rsidRDefault="00BC7579" w:rsidP="00E90B39">
      <w:pPr>
        <w:spacing w:before="120"/>
        <w:ind w:firstLine="720"/>
        <w:jc w:val="both"/>
        <w:outlineLvl w:val="3"/>
        <w:rPr>
          <w:color w:val="000000" w:themeColor="text1"/>
          <w:sz w:val="28"/>
          <w:szCs w:val="28"/>
        </w:rPr>
      </w:pPr>
      <w:r w:rsidRPr="0087263F">
        <w:rPr>
          <w:color w:val="000000" w:themeColor="text1"/>
          <w:sz w:val="28"/>
          <w:szCs w:val="28"/>
        </w:rPr>
        <w:lastRenderedPageBreak/>
        <w:t>b)</w:t>
      </w:r>
      <w:r w:rsidR="004B2B87" w:rsidRPr="0087263F">
        <w:rPr>
          <w:color w:val="000000" w:themeColor="text1"/>
          <w:sz w:val="28"/>
          <w:szCs w:val="28"/>
        </w:rPr>
        <w:t xml:space="preserve"> Thu thập tài liệu, dữ liệu; </w:t>
      </w:r>
      <w:r w:rsidR="006005C4" w:rsidRPr="0087263F">
        <w:rPr>
          <w:color w:val="000000" w:themeColor="text1"/>
          <w:sz w:val="28"/>
          <w:szCs w:val="28"/>
        </w:rPr>
        <w:t>Rà soát, đánh giá, phân loại tài liệu, dữ liệu</w:t>
      </w:r>
      <w:r w:rsidR="004B2B87" w:rsidRPr="0087263F">
        <w:rPr>
          <w:color w:val="000000" w:themeColor="text1"/>
          <w:sz w:val="28"/>
          <w:szCs w:val="28"/>
        </w:rPr>
        <w:t xml:space="preserve">; </w:t>
      </w:r>
      <w:r w:rsidR="00A54D94" w:rsidRPr="0087263F">
        <w:rPr>
          <w:bCs/>
          <w:color w:val="000000" w:themeColor="text1"/>
          <w:sz w:val="28"/>
          <w:szCs w:val="28"/>
        </w:rPr>
        <w:t>xây dựng dữ liệu đất đai phi cấu trúc về thống kê, kiểm kê đất đai</w:t>
      </w:r>
      <w:r w:rsidR="004B2B87" w:rsidRPr="0087263F">
        <w:rPr>
          <w:color w:val="000000" w:themeColor="text1"/>
          <w:sz w:val="28"/>
          <w:szCs w:val="28"/>
        </w:rPr>
        <w:t xml:space="preserve">; </w:t>
      </w:r>
      <w:r w:rsidR="002F1AEF" w:rsidRPr="0087263F">
        <w:rPr>
          <w:color w:val="000000" w:themeColor="text1"/>
          <w:sz w:val="28"/>
          <w:szCs w:val="28"/>
        </w:rPr>
        <w:t>x</w:t>
      </w:r>
      <w:r w:rsidR="004B2B87" w:rsidRPr="0087263F">
        <w:rPr>
          <w:color w:val="000000" w:themeColor="text1"/>
          <w:sz w:val="28"/>
          <w:szCs w:val="28"/>
        </w:rPr>
        <w:t xml:space="preserve">ây dựng dữ liệu thuộc tính thống kê, kiểm kê đất đai; </w:t>
      </w:r>
      <w:r w:rsidR="002F1AEF" w:rsidRPr="0087263F">
        <w:rPr>
          <w:color w:val="000000" w:themeColor="text1"/>
          <w:sz w:val="28"/>
          <w:szCs w:val="28"/>
        </w:rPr>
        <w:t>đ</w:t>
      </w:r>
      <w:r w:rsidR="004B2B87" w:rsidRPr="0087263F">
        <w:rPr>
          <w:color w:val="000000" w:themeColor="text1"/>
          <w:sz w:val="28"/>
          <w:szCs w:val="28"/>
        </w:rPr>
        <w:t>ối soát hoàn thiện dữ liệu thống kê, kiểm kê đất đai</w:t>
      </w:r>
    </w:p>
    <w:p w14:paraId="7764AE35" w14:textId="25B1626C" w:rsidR="00BC7579" w:rsidRPr="00E90B39" w:rsidRDefault="004B2B87" w:rsidP="00E90B39">
      <w:pPr>
        <w:spacing w:before="120"/>
        <w:ind w:firstLine="720"/>
        <w:jc w:val="right"/>
        <w:outlineLvl w:val="4"/>
        <w:rPr>
          <w:i/>
          <w:color w:val="000000" w:themeColor="text1"/>
          <w:sz w:val="28"/>
          <w:szCs w:val="28"/>
        </w:rPr>
      </w:pPr>
      <w:r w:rsidRPr="0087263F">
        <w:rPr>
          <w:i/>
          <w:color w:val="000000" w:themeColor="text1"/>
          <w:sz w:val="28"/>
          <w:szCs w:val="28"/>
        </w:rPr>
        <w:t>Bản</w:t>
      </w:r>
      <w:r w:rsidR="0087626A" w:rsidRPr="0087263F">
        <w:rPr>
          <w:i/>
          <w:color w:val="000000" w:themeColor="text1"/>
          <w:sz w:val="28"/>
          <w:szCs w:val="28"/>
        </w:rPr>
        <w:t xml:space="preserve">g số </w:t>
      </w:r>
      <w:r w:rsidR="00E93528" w:rsidRPr="0087263F">
        <w:rPr>
          <w:i/>
          <w:color w:val="000000" w:themeColor="text1"/>
          <w:sz w:val="28"/>
          <w:szCs w:val="28"/>
        </w:rPr>
        <w:t>57</w:t>
      </w:r>
    </w:p>
    <w:tbl>
      <w:tblPr>
        <w:tblW w:w="5000" w:type="pct"/>
        <w:jc w:val="center"/>
        <w:tblLook w:val="04A0" w:firstRow="1" w:lastRow="0" w:firstColumn="1" w:lastColumn="0" w:noHBand="0" w:noVBand="1"/>
      </w:tblPr>
      <w:tblGrid>
        <w:gridCol w:w="715"/>
        <w:gridCol w:w="4875"/>
        <w:gridCol w:w="741"/>
        <w:gridCol w:w="1006"/>
        <w:gridCol w:w="1725"/>
      </w:tblGrid>
      <w:tr w:rsidR="00D77E49" w:rsidRPr="0087263F" w14:paraId="35B6230F" w14:textId="77777777" w:rsidTr="00E90B39">
        <w:trPr>
          <w:trHeight w:val="397"/>
          <w:tblHeader/>
          <w:jc w:val="center"/>
        </w:trPr>
        <w:tc>
          <w:tcPr>
            <w:tcW w:w="394" w:type="pct"/>
            <w:tcBorders>
              <w:top w:val="single" w:sz="4" w:space="0" w:color="auto"/>
              <w:left w:val="single" w:sz="4" w:space="0" w:color="auto"/>
              <w:bottom w:val="single" w:sz="4" w:space="0" w:color="auto"/>
              <w:right w:val="single" w:sz="4" w:space="0" w:color="auto"/>
            </w:tcBorders>
            <w:vAlign w:val="center"/>
          </w:tcPr>
          <w:p w14:paraId="6C7C1805" w14:textId="77777777" w:rsidR="006B6279" w:rsidRPr="0087263F" w:rsidRDefault="006B6279" w:rsidP="00D77E49">
            <w:pPr>
              <w:spacing w:before="40" w:after="40"/>
              <w:jc w:val="center"/>
              <w:rPr>
                <w:b/>
                <w:bCs/>
                <w:color w:val="000000" w:themeColor="text1"/>
              </w:rPr>
            </w:pPr>
            <w:r w:rsidRPr="0087263F">
              <w:rPr>
                <w:b/>
                <w:bCs/>
                <w:color w:val="000000" w:themeColor="text1"/>
              </w:rPr>
              <w:t>STT</w:t>
            </w:r>
          </w:p>
        </w:tc>
        <w:tc>
          <w:tcPr>
            <w:tcW w:w="2690" w:type="pct"/>
            <w:tcBorders>
              <w:top w:val="single" w:sz="4" w:space="0" w:color="auto"/>
              <w:left w:val="nil"/>
              <w:bottom w:val="single" w:sz="4" w:space="0" w:color="auto"/>
              <w:right w:val="single" w:sz="4" w:space="0" w:color="auto"/>
            </w:tcBorders>
            <w:vAlign w:val="center"/>
          </w:tcPr>
          <w:p w14:paraId="6FB25FE4" w14:textId="77777777" w:rsidR="006B6279" w:rsidRPr="0087263F" w:rsidRDefault="006B6279" w:rsidP="00D77E49">
            <w:pPr>
              <w:spacing w:before="40" w:after="40"/>
              <w:jc w:val="center"/>
              <w:rPr>
                <w:b/>
                <w:bCs/>
                <w:color w:val="000000" w:themeColor="text1"/>
              </w:rPr>
            </w:pPr>
            <w:r w:rsidRPr="0087263F">
              <w:rPr>
                <w:b/>
                <w:bCs/>
                <w:color w:val="000000" w:themeColor="text1"/>
              </w:rPr>
              <w:t>Danh mục thiết bị</w:t>
            </w:r>
          </w:p>
        </w:tc>
        <w:tc>
          <w:tcPr>
            <w:tcW w:w="409" w:type="pct"/>
            <w:tcBorders>
              <w:top w:val="single" w:sz="4" w:space="0" w:color="auto"/>
              <w:left w:val="nil"/>
              <w:bottom w:val="single" w:sz="4" w:space="0" w:color="auto"/>
              <w:right w:val="single" w:sz="4" w:space="0" w:color="auto"/>
            </w:tcBorders>
            <w:vAlign w:val="center"/>
          </w:tcPr>
          <w:p w14:paraId="29159335" w14:textId="77777777" w:rsidR="006B6279" w:rsidRPr="0087263F" w:rsidRDefault="006B6279" w:rsidP="00D77E49">
            <w:pPr>
              <w:spacing w:before="40" w:after="40"/>
              <w:jc w:val="center"/>
              <w:rPr>
                <w:b/>
                <w:bCs/>
                <w:color w:val="000000" w:themeColor="text1"/>
              </w:rPr>
            </w:pPr>
            <w:r w:rsidRPr="0087263F">
              <w:rPr>
                <w:b/>
                <w:bCs/>
                <w:color w:val="000000" w:themeColor="text1"/>
              </w:rPr>
              <w:t>ĐVT</w:t>
            </w:r>
          </w:p>
        </w:tc>
        <w:tc>
          <w:tcPr>
            <w:tcW w:w="555" w:type="pct"/>
            <w:tcBorders>
              <w:top w:val="single" w:sz="4" w:space="0" w:color="auto"/>
              <w:left w:val="nil"/>
              <w:bottom w:val="single" w:sz="4" w:space="0" w:color="auto"/>
              <w:right w:val="single" w:sz="4" w:space="0" w:color="auto"/>
            </w:tcBorders>
            <w:vAlign w:val="center"/>
          </w:tcPr>
          <w:p w14:paraId="3BBD28F4" w14:textId="4D02414F" w:rsidR="006B6279" w:rsidRPr="0087263F" w:rsidRDefault="006B6279" w:rsidP="00D77E49">
            <w:pPr>
              <w:spacing w:before="40" w:after="40"/>
              <w:jc w:val="center"/>
              <w:rPr>
                <w:b/>
                <w:bCs/>
                <w:color w:val="000000" w:themeColor="text1"/>
              </w:rPr>
            </w:pPr>
            <w:r w:rsidRPr="0087263F">
              <w:rPr>
                <w:b/>
                <w:bCs/>
                <w:color w:val="000000" w:themeColor="text1"/>
              </w:rPr>
              <w:t>Công suất</w:t>
            </w:r>
            <w:r w:rsidRPr="0087263F">
              <w:rPr>
                <w:b/>
                <w:bCs/>
                <w:color w:val="000000" w:themeColor="text1"/>
              </w:rPr>
              <w:br/>
            </w:r>
            <w:r w:rsidRPr="0087263F">
              <w:rPr>
                <w:bCs/>
                <w:color w:val="000000" w:themeColor="text1"/>
              </w:rPr>
              <w:t>(</w:t>
            </w:r>
            <w:r w:rsidR="001366D4" w:rsidRPr="0087263F">
              <w:rPr>
                <w:bCs/>
                <w:color w:val="000000" w:themeColor="text1"/>
              </w:rPr>
              <w:t>KW</w:t>
            </w:r>
            <w:r w:rsidRPr="0087263F">
              <w:rPr>
                <w:bCs/>
                <w:color w:val="000000" w:themeColor="text1"/>
              </w:rPr>
              <w:t>/h)</w:t>
            </w:r>
          </w:p>
        </w:tc>
        <w:tc>
          <w:tcPr>
            <w:tcW w:w="952" w:type="pct"/>
            <w:tcBorders>
              <w:top w:val="single" w:sz="4" w:space="0" w:color="auto"/>
              <w:left w:val="nil"/>
              <w:bottom w:val="single" w:sz="4" w:space="0" w:color="auto"/>
              <w:right w:val="single" w:sz="4" w:space="0" w:color="auto"/>
            </w:tcBorders>
            <w:vAlign w:val="center"/>
          </w:tcPr>
          <w:p w14:paraId="62D8E42B" w14:textId="77777777" w:rsidR="00D90625" w:rsidRPr="0087263F" w:rsidRDefault="006B6279" w:rsidP="00D77E49">
            <w:pPr>
              <w:spacing w:before="40" w:after="40"/>
              <w:ind w:left="-57" w:right="-57"/>
              <w:jc w:val="center"/>
              <w:rPr>
                <w:b/>
                <w:bCs/>
                <w:color w:val="000000" w:themeColor="text1"/>
              </w:rPr>
            </w:pPr>
            <w:r w:rsidRPr="0087263F">
              <w:rPr>
                <w:b/>
                <w:bCs/>
                <w:color w:val="000000" w:themeColor="text1"/>
              </w:rPr>
              <w:t>Định mức</w:t>
            </w:r>
            <w:r w:rsidRPr="0087263F">
              <w:rPr>
                <w:b/>
                <w:bCs/>
                <w:color w:val="000000" w:themeColor="text1"/>
              </w:rPr>
              <w:br/>
            </w:r>
            <w:r w:rsidR="004E15C6" w:rsidRPr="0087263F">
              <w:rPr>
                <w:bCs/>
                <w:color w:val="000000" w:themeColor="text1"/>
              </w:rPr>
              <w:t xml:space="preserve">(tính cho 01 </w:t>
            </w:r>
            <w:r w:rsidR="007C1D64" w:rsidRPr="0087263F">
              <w:rPr>
                <w:bCs/>
                <w:color w:val="000000" w:themeColor="text1"/>
              </w:rPr>
              <w:t xml:space="preserve">kỳ </w:t>
            </w:r>
            <w:r w:rsidR="004E15C6" w:rsidRPr="0087263F">
              <w:rPr>
                <w:bCs/>
                <w:color w:val="000000" w:themeColor="text1"/>
              </w:rPr>
              <w:t>kiểm kê hoặc 01 năm thống kê)</w:t>
            </w:r>
          </w:p>
        </w:tc>
      </w:tr>
      <w:tr w:rsidR="00D77E49" w:rsidRPr="0087263F" w14:paraId="585E022F"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276BBD55" w14:textId="77777777" w:rsidR="006B6279" w:rsidRPr="0087263F" w:rsidRDefault="006B6279" w:rsidP="00D77E49">
            <w:pPr>
              <w:spacing w:before="40" w:after="40"/>
              <w:jc w:val="center"/>
              <w:rPr>
                <w:bCs/>
                <w:color w:val="000000" w:themeColor="text1"/>
              </w:rPr>
            </w:pPr>
            <w:r w:rsidRPr="0087263F">
              <w:rPr>
                <w:bCs/>
                <w:color w:val="000000" w:themeColor="text1"/>
              </w:rPr>
              <w:t>1</w:t>
            </w:r>
          </w:p>
        </w:tc>
        <w:tc>
          <w:tcPr>
            <w:tcW w:w="2690" w:type="pct"/>
            <w:tcBorders>
              <w:top w:val="nil"/>
              <w:left w:val="nil"/>
              <w:bottom w:val="single" w:sz="4" w:space="0" w:color="auto"/>
              <w:right w:val="single" w:sz="4" w:space="0" w:color="auto"/>
            </w:tcBorders>
            <w:vAlign w:val="center"/>
          </w:tcPr>
          <w:p w14:paraId="6B4B3946" w14:textId="77777777" w:rsidR="006B6279" w:rsidRPr="0087263F" w:rsidRDefault="006B6279" w:rsidP="00D77E49">
            <w:pPr>
              <w:spacing w:before="40" w:after="40"/>
              <w:rPr>
                <w:bCs/>
                <w:color w:val="000000" w:themeColor="text1"/>
              </w:rPr>
            </w:pPr>
            <w:r w:rsidRPr="0087263F">
              <w:rPr>
                <w:bCs/>
                <w:color w:val="000000" w:themeColor="text1"/>
              </w:rPr>
              <w:t>Thu thập tài liệu, dữ liệu</w:t>
            </w:r>
          </w:p>
        </w:tc>
        <w:tc>
          <w:tcPr>
            <w:tcW w:w="409" w:type="pct"/>
            <w:tcBorders>
              <w:top w:val="nil"/>
              <w:left w:val="nil"/>
              <w:bottom w:val="single" w:sz="4" w:space="0" w:color="auto"/>
              <w:right w:val="single" w:sz="4" w:space="0" w:color="auto"/>
            </w:tcBorders>
            <w:vAlign w:val="center"/>
          </w:tcPr>
          <w:p w14:paraId="3FE112A3" w14:textId="77777777" w:rsidR="006B6279" w:rsidRPr="0087263F" w:rsidRDefault="006B6279" w:rsidP="00D77E49">
            <w:pPr>
              <w:spacing w:before="40" w:after="40"/>
              <w:jc w:val="center"/>
              <w:rPr>
                <w:bCs/>
                <w:color w:val="000000" w:themeColor="text1"/>
              </w:rPr>
            </w:pPr>
            <w:r w:rsidRPr="0087263F">
              <w:rPr>
                <w:bCs/>
                <w:color w:val="000000" w:themeColor="text1"/>
              </w:rPr>
              <w:t> </w:t>
            </w:r>
          </w:p>
        </w:tc>
        <w:tc>
          <w:tcPr>
            <w:tcW w:w="555" w:type="pct"/>
            <w:tcBorders>
              <w:top w:val="nil"/>
              <w:left w:val="nil"/>
              <w:bottom w:val="single" w:sz="4" w:space="0" w:color="auto"/>
              <w:right w:val="single" w:sz="4" w:space="0" w:color="auto"/>
            </w:tcBorders>
            <w:vAlign w:val="center"/>
          </w:tcPr>
          <w:p w14:paraId="3894D9BF" w14:textId="77777777" w:rsidR="006B6279" w:rsidRPr="0087263F" w:rsidRDefault="006B6279" w:rsidP="00D77E49">
            <w:pPr>
              <w:spacing w:before="40" w:after="40"/>
              <w:jc w:val="right"/>
              <w:rPr>
                <w:bCs/>
                <w:color w:val="000000" w:themeColor="text1"/>
              </w:rPr>
            </w:pPr>
            <w:r w:rsidRPr="0087263F">
              <w:rPr>
                <w:bCs/>
                <w:color w:val="000000" w:themeColor="text1"/>
              </w:rPr>
              <w:t> </w:t>
            </w:r>
          </w:p>
        </w:tc>
        <w:tc>
          <w:tcPr>
            <w:tcW w:w="952" w:type="pct"/>
            <w:tcBorders>
              <w:top w:val="nil"/>
              <w:left w:val="nil"/>
              <w:bottom w:val="single" w:sz="4" w:space="0" w:color="auto"/>
              <w:right w:val="single" w:sz="4" w:space="0" w:color="auto"/>
            </w:tcBorders>
            <w:noWrap/>
            <w:vAlign w:val="center"/>
          </w:tcPr>
          <w:p w14:paraId="417248C2" w14:textId="77777777" w:rsidR="006B6279" w:rsidRPr="0087263F" w:rsidRDefault="006B6279" w:rsidP="00D77E49">
            <w:pPr>
              <w:spacing w:before="40" w:after="40"/>
              <w:rPr>
                <w:bCs/>
                <w:color w:val="000000" w:themeColor="text1"/>
              </w:rPr>
            </w:pPr>
            <w:r w:rsidRPr="0087263F">
              <w:rPr>
                <w:bCs/>
                <w:color w:val="000000" w:themeColor="text1"/>
              </w:rPr>
              <w:t> </w:t>
            </w:r>
          </w:p>
        </w:tc>
      </w:tr>
      <w:tr w:rsidR="00D77E49" w:rsidRPr="0087263F" w14:paraId="7DFF0EA5"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29869865" w14:textId="77777777" w:rsidR="006B6279" w:rsidRPr="0087263F" w:rsidRDefault="006B6279" w:rsidP="00D77E49">
            <w:pPr>
              <w:spacing w:before="40" w:after="40"/>
              <w:jc w:val="center"/>
              <w:rPr>
                <w:color w:val="000000" w:themeColor="text1"/>
              </w:rPr>
            </w:pPr>
            <w:r w:rsidRPr="0087263F">
              <w:rPr>
                <w:color w:val="000000" w:themeColor="text1"/>
              </w:rPr>
              <w:t>1.1</w:t>
            </w:r>
          </w:p>
        </w:tc>
        <w:tc>
          <w:tcPr>
            <w:tcW w:w="2690" w:type="pct"/>
            <w:tcBorders>
              <w:top w:val="nil"/>
              <w:left w:val="nil"/>
              <w:bottom w:val="single" w:sz="4" w:space="0" w:color="auto"/>
              <w:right w:val="single" w:sz="4" w:space="0" w:color="auto"/>
            </w:tcBorders>
            <w:vAlign w:val="center"/>
          </w:tcPr>
          <w:p w14:paraId="2B9133EF" w14:textId="77777777" w:rsidR="006B6279" w:rsidRPr="0087263F" w:rsidRDefault="006B6279" w:rsidP="00D77E49">
            <w:pPr>
              <w:spacing w:before="40" w:after="40"/>
              <w:rPr>
                <w:color w:val="000000" w:themeColor="text1"/>
              </w:rPr>
            </w:pPr>
            <w:r w:rsidRPr="0087263F">
              <w:rPr>
                <w:color w:val="000000" w:themeColor="text1"/>
              </w:rPr>
              <w:t>Thu thập tài liệu, dữ liệu thống kê</w:t>
            </w:r>
          </w:p>
        </w:tc>
        <w:tc>
          <w:tcPr>
            <w:tcW w:w="409" w:type="pct"/>
            <w:tcBorders>
              <w:top w:val="nil"/>
              <w:left w:val="nil"/>
              <w:bottom w:val="single" w:sz="4" w:space="0" w:color="auto"/>
              <w:right w:val="single" w:sz="4" w:space="0" w:color="auto"/>
            </w:tcBorders>
            <w:vAlign w:val="center"/>
          </w:tcPr>
          <w:p w14:paraId="7C82181C" w14:textId="77777777" w:rsidR="006B6279" w:rsidRPr="0087263F" w:rsidRDefault="006B6279" w:rsidP="00D77E49">
            <w:pPr>
              <w:spacing w:before="40" w:after="40"/>
              <w:jc w:val="center"/>
              <w:rPr>
                <w:b/>
                <w:bCs/>
                <w:color w:val="000000" w:themeColor="text1"/>
              </w:rPr>
            </w:pPr>
            <w:r w:rsidRPr="0087263F">
              <w:rPr>
                <w:b/>
                <w:bCs/>
                <w:color w:val="000000" w:themeColor="text1"/>
              </w:rPr>
              <w:t> </w:t>
            </w:r>
          </w:p>
        </w:tc>
        <w:tc>
          <w:tcPr>
            <w:tcW w:w="555" w:type="pct"/>
            <w:tcBorders>
              <w:top w:val="nil"/>
              <w:left w:val="nil"/>
              <w:bottom w:val="single" w:sz="4" w:space="0" w:color="auto"/>
              <w:right w:val="single" w:sz="4" w:space="0" w:color="auto"/>
            </w:tcBorders>
            <w:vAlign w:val="center"/>
          </w:tcPr>
          <w:p w14:paraId="25E3E488" w14:textId="77777777" w:rsidR="006B6279" w:rsidRPr="0087263F" w:rsidRDefault="006B6279" w:rsidP="00D77E49">
            <w:pPr>
              <w:spacing w:before="40" w:after="40"/>
              <w:jc w:val="right"/>
              <w:rPr>
                <w:b/>
                <w:bCs/>
                <w:color w:val="000000" w:themeColor="text1"/>
              </w:rPr>
            </w:pPr>
            <w:r w:rsidRPr="0087263F">
              <w:rPr>
                <w:b/>
                <w:bCs/>
                <w:color w:val="000000" w:themeColor="text1"/>
              </w:rPr>
              <w:t> </w:t>
            </w:r>
          </w:p>
        </w:tc>
        <w:tc>
          <w:tcPr>
            <w:tcW w:w="952" w:type="pct"/>
            <w:tcBorders>
              <w:top w:val="nil"/>
              <w:left w:val="nil"/>
              <w:bottom w:val="single" w:sz="4" w:space="0" w:color="auto"/>
              <w:right w:val="single" w:sz="4" w:space="0" w:color="auto"/>
            </w:tcBorders>
            <w:noWrap/>
            <w:vAlign w:val="center"/>
          </w:tcPr>
          <w:p w14:paraId="32C300B6" w14:textId="77777777" w:rsidR="006B6279" w:rsidRPr="0087263F" w:rsidRDefault="006B6279" w:rsidP="00D77E49">
            <w:pPr>
              <w:spacing w:before="40" w:after="40"/>
              <w:rPr>
                <w:b/>
                <w:bCs/>
                <w:color w:val="000000" w:themeColor="text1"/>
              </w:rPr>
            </w:pPr>
            <w:r w:rsidRPr="0087263F">
              <w:rPr>
                <w:b/>
                <w:bCs/>
                <w:color w:val="000000" w:themeColor="text1"/>
              </w:rPr>
              <w:t> </w:t>
            </w:r>
          </w:p>
        </w:tc>
      </w:tr>
      <w:tr w:rsidR="00D77E49" w:rsidRPr="0087263F" w14:paraId="10E78ABC"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3CE1C98D"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3CFDF892" w14:textId="77777777" w:rsidR="001E389A" w:rsidRPr="0087263F" w:rsidRDefault="001E389A" w:rsidP="00D77E49">
            <w:pPr>
              <w:spacing w:before="40" w:after="40"/>
              <w:jc w:val="both"/>
              <w:rPr>
                <w:color w:val="000000" w:themeColor="text1"/>
              </w:rPr>
            </w:pPr>
            <w:r w:rsidRPr="0087263F">
              <w:rPr>
                <w:color w:val="000000" w:themeColor="text1"/>
              </w:rPr>
              <w:t>Máy tính để bàn</w:t>
            </w:r>
          </w:p>
        </w:tc>
        <w:tc>
          <w:tcPr>
            <w:tcW w:w="409" w:type="pct"/>
            <w:tcBorders>
              <w:top w:val="nil"/>
              <w:left w:val="nil"/>
              <w:bottom w:val="single" w:sz="4" w:space="0" w:color="auto"/>
              <w:right w:val="single" w:sz="4" w:space="0" w:color="auto"/>
            </w:tcBorders>
            <w:vAlign w:val="center"/>
          </w:tcPr>
          <w:p w14:paraId="7635C46A" w14:textId="77777777" w:rsidR="001E389A" w:rsidRPr="0087263F" w:rsidRDefault="001E389A" w:rsidP="00D77E49">
            <w:pPr>
              <w:spacing w:before="40" w:after="40"/>
              <w:jc w:val="center"/>
              <w:rPr>
                <w:color w:val="000000" w:themeColor="text1"/>
              </w:rPr>
            </w:pPr>
            <w:r w:rsidRPr="0087263F">
              <w:rPr>
                <w:color w:val="000000" w:themeColor="text1"/>
              </w:rPr>
              <w:t>Cái</w:t>
            </w:r>
          </w:p>
        </w:tc>
        <w:tc>
          <w:tcPr>
            <w:tcW w:w="555" w:type="pct"/>
            <w:tcBorders>
              <w:top w:val="nil"/>
              <w:left w:val="nil"/>
              <w:bottom w:val="single" w:sz="4" w:space="0" w:color="auto"/>
              <w:right w:val="single" w:sz="4" w:space="0" w:color="auto"/>
            </w:tcBorders>
            <w:vAlign w:val="center"/>
          </w:tcPr>
          <w:p w14:paraId="07BD0C60" w14:textId="77777777" w:rsidR="001E389A" w:rsidRPr="0087263F" w:rsidRDefault="001E389A" w:rsidP="00D77E49">
            <w:pPr>
              <w:spacing w:before="40" w:after="40"/>
              <w:jc w:val="center"/>
              <w:rPr>
                <w:color w:val="000000" w:themeColor="text1"/>
              </w:rPr>
            </w:pPr>
            <w:r w:rsidRPr="0087263F">
              <w:rPr>
                <w:color w:val="000000" w:themeColor="text1"/>
              </w:rPr>
              <w:t>0,4</w:t>
            </w:r>
          </w:p>
        </w:tc>
        <w:tc>
          <w:tcPr>
            <w:tcW w:w="952" w:type="pct"/>
            <w:tcBorders>
              <w:top w:val="nil"/>
              <w:left w:val="nil"/>
              <w:bottom w:val="single" w:sz="4" w:space="0" w:color="auto"/>
              <w:right w:val="single" w:sz="4" w:space="0" w:color="auto"/>
            </w:tcBorders>
            <w:vAlign w:val="bottom"/>
          </w:tcPr>
          <w:p w14:paraId="7A9067B5" w14:textId="77777777" w:rsidR="001E389A" w:rsidRPr="0087263F" w:rsidRDefault="00183FED" w:rsidP="00D77E49">
            <w:pPr>
              <w:spacing w:before="40" w:after="40"/>
              <w:jc w:val="right"/>
              <w:rPr>
                <w:color w:val="000000" w:themeColor="text1"/>
              </w:rPr>
            </w:pPr>
            <w:r w:rsidRPr="0087263F">
              <w:rPr>
                <w:color w:val="000000" w:themeColor="text1"/>
              </w:rPr>
              <w:t>0,</w:t>
            </w:r>
            <w:r w:rsidR="001E389A" w:rsidRPr="0087263F">
              <w:rPr>
                <w:color w:val="000000" w:themeColor="text1"/>
              </w:rPr>
              <w:t>0800</w:t>
            </w:r>
          </w:p>
        </w:tc>
      </w:tr>
      <w:tr w:rsidR="00D77E49" w:rsidRPr="0087263F" w14:paraId="6F6169B5"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1DC20B11"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382F4A91" w14:textId="77777777" w:rsidR="001E389A" w:rsidRPr="0087263F" w:rsidRDefault="001E389A" w:rsidP="00D77E49">
            <w:pPr>
              <w:spacing w:before="40" w:after="40"/>
              <w:jc w:val="both"/>
              <w:rPr>
                <w:color w:val="000000" w:themeColor="text1"/>
              </w:rPr>
            </w:pPr>
            <w:r w:rsidRPr="0087263F">
              <w:rPr>
                <w:color w:val="000000" w:themeColor="text1"/>
              </w:rPr>
              <w:t>Điều hoà nhiệt độ</w:t>
            </w:r>
          </w:p>
        </w:tc>
        <w:tc>
          <w:tcPr>
            <w:tcW w:w="409" w:type="pct"/>
            <w:tcBorders>
              <w:top w:val="nil"/>
              <w:left w:val="nil"/>
              <w:bottom w:val="single" w:sz="4" w:space="0" w:color="auto"/>
              <w:right w:val="single" w:sz="4" w:space="0" w:color="auto"/>
            </w:tcBorders>
            <w:vAlign w:val="center"/>
          </w:tcPr>
          <w:p w14:paraId="094C69C8" w14:textId="77777777" w:rsidR="001E389A" w:rsidRPr="0087263F" w:rsidRDefault="001E389A" w:rsidP="00D77E49">
            <w:pPr>
              <w:spacing w:before="40" w:after="40"/>
              <w:jc w:val="center"/>
              <w:rPr>
                <w:color w:val="000000" w:themeColor="text1"/>
              </w:rPr>
            </w:pPr>
            <w:r w:rsidRPr="0087263F">
              <w:rPr>
                <w:color w:val="000000" w:themeColor="text1"/>
              </w:rPr>
              <w:t>Cái</w:t>
            </w:r>
          </w:p>
        </w:tc>
        <w:tc>
          <w:tcPr>
            <w:tcW w:w="555" w:type="pct"/>
            <w:tcBorders>
              <w:top w:val="nil"/>
              <w:left w:val="nil"/>
              <w:bottom w:val="single" w:sz="4" w:space="0" w:color="auto"/>
              <w:right w:val="single" w:sz="4" w:space="0" w:color="auto"/>
            </w:tcBorders>
            <w:vAlign w:val="center"/>
          </w:tcPr>
          <w:p w14:paraId="5382CD9C" w14:textId="77777777" w:rsidR="001E389A" w:rsidRPr="0087263F" w:rsidRDefault="001E389A" w:rsidP="00D77E49">
            <w:pPr>
              <w:spacing w:before="40" w:after="40"/>
              <w:jc w:val="center"/>
              <w:rPr>
                <w:color w:val="000000" w:themeColor="text1"/>
              </w:rPr>
            </w:pPr>
            <w:r w:rsidRPr="0087263F">
              <w:rPr>
                <w:color w:val="000000" w:themeColor="text1"/>
              </w:rPr>
              <w:t>2,2</w:t>
            </w:r>
          </w:p>
        </w:tc>
        <w:tc>
          <w:tcPr>
            <w:tcW w:w="952" w:type="pct"/>
            <w:tcBorders>
              <w:top w:val="nil"/>
              <w:left w:val="nil"/>
              <w:bottom w:val="single" w:sz="4" w:space="0" w:color="auto"/>
              <w:right w:val="single" w:sz="4" w:space="0" w:color="auto"/>
            </w:tcBorders>
            <w:vAlign w:val="bottom"/>
          </w:tcPr>
          <w:p w14:paraId="5C16BD1A" w14:textId="77777777" w:rsidR="001E389A" w:rsidRPr="0087263F" w:rsidRDefault="00183FED" w:rsidP="00D77E49">
            <w:pPr>
              <w:spacing w:before="40" w:after="40"/>
              <w:jc w:val="right"/>
              <w:rPr>
                <w:color w:val="000000" w:themeColor="text1"/>
              </w:rPr>
            </w:pPr>
            <w:r w:rsidRPr="0087263F">
              <w:rPr>
                <w:color w:val="000000" w:themeColor="text1"/>
              </w:rPr>
              <w:t>0,</w:t>
            </w:r>
            <w:r w:rsidR="001E389A" w:rsidRPr="0087263F">
              <w:rPr>
                <w:color w:val="000000" w:themeColor="text1"/>
              </w:rPr>
              <w:t>0067</w:t>
            </w:r>
          </w:p>
        </w:tc>
      </w:tr>
      <w:tr w:rsidR="00D77E49" w:rsidRPr="0087263F" w14:paraId="3429A1AE"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072127BD"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1DFE2F31" w14:textId="77777777" w:rsidR="001E389A" w:rsidRPr="0087263F" w:rsidRDefault="001E389A" w:rsidP="00D77E49">
            <w:pPr>
              <w:spacing w:before="40" w:after="40"/>
              <w:jc w:val="both"/>
              <w:rPr>
                <w:color w:val="000000" w:themeColor="text1"/>
              </w:rPr>
            </w:pPr>
            <w:r w:rsidRPr="0087263F">
              <w:rPr>
                <w:color w:val="000000" w:themeColor="text1"/>
              </w:rPr>
              <w:t>Điện năng</w:t>
            </w:r>
          </w:p>
        </w:tc>
        <w:tc>
          <w:tcPr>
            <w:tcW w:w="409" w:type="pct"/>
            <w:tcBorders>
              <w:top w:val="nil"/>
              <w:left w:val="nil"/>
              <w:bottom w:val="single" w:sz="4" w:space="0" w:color="auto"/>
              <w:right w:val="single" w:sz="4" w:space="0" w:color="auto"/>
            </w:tcBorders>
            <w:vAlign w:val="center"/>
          </w:tcPr>
          <w:p w14:paraId="3B6520C0" w14:textId="3F0C6102" w:rsidR="001E389A" w:rsidRPr="0087263F" w:rsidRDefault="001366D4" w:rsidP="00D77E49">
            <w:pPr>
              <w:spacing w:before="40" w:after="40"/>
              <w:jc w:val="center"/>
              <w:rPr>
                <w:color w:val="000000" w:themeColor="text1"/>
              </w:rPr>
            </w:pPr>
            <w:r w:rsidRPr="0087263F">
              <w:rPr>
                <w:color w:val="000000" w:themeColor="text1"/>
              </w:rPr>
              <w:t>KW</w:t>
            </w:r>
          </w:p>
        </w:tc>
        <w:tc>
          <w:tcPr>
            <w:tcW w:w="555" w:type="pct"/>
            <w:tcBorders>
              <w:top w:val="nil"/>
              <w:left w:val="nil"/>
              <w:bottom w:val="single" w:sz="4" w:space="0" w:color="auto"/>
              <w:right w:val="single" w:sz="4" w:space="0" w:color="auto"/>
            </w:tcBorders>
            <w:vAlign w:val="center"/>
          </w:tcPr>
          <w:p w14:paraId="31A63733"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952" w:type="pct"/>
            <w:tcBorders>
              <w:top w:val="nil"/>
              <w:left w:val="nil"/>
              <w:bottom w:val="single" w:sz="4" w:space="0" w:color="auto"/>
              <w:right w:val="single" w:sz="4" w:space="0" w:color="auto"/>
            </w:tcBorders>
            <w:vAlign w:val="bottom"/>
          </w:tcPr>
          <w:p w14:paraId="50A06403" w14:textId="77777777" w:rsidR="001E389A" w:rsidRPr="0087263F" w:rsidRDefault="00183FED" w:rsidP="00D77E49">
            <w:pPr>
              <w:spacing w:before="40" w:after="40"/>
              <w:jc w:val="right"/>
              <w:rPr>
                <w:color w:val="000000" w:themeColor="text1"/>
              </w:rPr>
            </w:pPr>
            <w:r w:rsidRPr="0087263F">
              <w:rPr>
                <w:color w:val="000000" w:themeColor="text1"/>
              </w:rPr>
              <w:t>0,</w:t>
            </w:r>
            <w:r w:rsidR="001E389A" w:rsidRPr="0087263F">
              <w:rPr>
                <w:color w:val="000000" w:themeColor="text1"/>
              </w:rPr>
              <w:t>3733</w:t>
            </w:r>
          </w:p>
        </w:tc>
      </w:tr>
      <w:tr w:rsidR="00D77E49" w:rsidRPr="0087263F" w14:paraId="291AA109"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3C2C5AD7" w14:textId="77777777" w:rsidR="006E7101" w:rsidRPr="0087263F" w:rsidRDefault="006E7101" w:rsidP="00D77E49">
            <w:pPr>
              <w:spacing w:before="40" w:after="40"/>
              <w:jc w:val="center"/>
              <w:rPr>
                <w:color w:val="000000" w:themeColor="text1"/>
              </w:rPr>
            </w:pPr>
            <w:r w:rsidRPr="0087263F">
              <w:rPr>
                <w:color w:val="000000" w:themeColor="text1"/>
              </w:rPr>
              <w:t>1.2</w:t>
            </w:r>
          </w:p>
        </w:tc>
        <w:tc>
          <w:tcPr>
            <w:tcW w:w="2690" w:type="pct"/>
            <w:tcBorders>
              <w:top w:val="nil"/>
              <w:left w:val="nil"/>
              <w:bottom w:val="single" w:sz="4" w:space="0" w:color="auto"/>
              <w:right w:val="single" w:sz="4" w:space="0" w:color="auto"/>
            </w:tcBorders>
            <w:vAlign w:val="center"/>
          </w:tcPr>
          <w:p w14:paraId="0CA5C0A7" w14:textId="77777777" w:rsidR="006E7101" w:rsidRPr="0087263F" w:rsidRDefault="006E7101" w:rsidP="00D77E49">
            <w:pPr>
              <w:spacing w:before="40" w:after="40"/>
              <w:rPr>
                <w:color w:val="000000" w:themeColor="text1"/>
              </w:rPr>
            </w:pPr>
            <w:r w:rsidRPr="0087263F">
              <w:rPr>
                <w:color w:val="000000" w:themeColor="text1"/>
              </w:rPr>
              <w:t>Thu thập tài liệu, dữ liệu kiểm kê</w:t>
            </w:r>
          </w:p>
        </w:tc>
        <w:tc>
          <w:tcPr>
            <w:tcW w:w="409" w:type="pct"/>
            <w:tcBorders>
              <w:top w:val="nil"/>
              <w:left w:val="nil"/>
              <w:bottom w:val="single" w:sz="4" w:space="0" w:color="auto"/>
              <w:right w:val="single" w:sz="4" w:space="0" w:color="auto"/>
            </w:tcBorders>
            <w:vAlign w:val="center"/>
          </w:tcPr>
          <w:p w14:paraId="4DDC7247" w14:textId="77777777" w:rsidR="006E7101" w:rsidRPr="0087263F" w:rsidRDefault="006E7101" w:rsidP="00D77E49">
            <w:pPr>
              <w:spacing w:before="40" w:after="40"/>
              <w:jc w:val="center"/>
              <w:rPr>
                <w:color w:val="000000" w:themeColor="text1"/>
              </w:rPr>
            </w:pPr>
            <w:r w:rsidRPr="0087263F">
              <w:rPr>
                <w:color w:val="000000" w:themeColor="text1"/>
              </w:rPr>
              <w:t> </w:t>
            </w:r>
          </w:p>
        </w:tc>
        <w:tc>
          <w:tcPr>
            <w:tcW w:w="555" w:type="pct"/>
            <w:tcBorders>
              <w:top w:val="nil"/>
              <w:left w:val="nil"/>
              <w:bottom w:val="single" w:sz="4" w:space="0" w:color="auto"/>
              <w:right w:val="single" w:sz="4" w:space="0" w:color="auto"/>
            </w:tcBorders>
            <w:vAlign w:val="center"/>
          </w:tcPr>
          <w:p w14:paraId="1D18DCB2" w14:textId="77777777" w:rsidR="006E7101" w:rsidRPr="0087263F" w:rsidRDefault="006E7101" w:rsidP="00D77E49">
            <w:pPr>
              <w:spacing w:before="40" w:after="40"/>
              <w:jc w:val="center"/>
              <w:rPr>
                <w:color w:val="000000" w:themeColor="text1"/>
              </w:rPr>
            </w:pPr>
            <w:r w:rsidRPr="0087263F">
              <w:rPr>
                <w:color w:val="000000" w:themeColor="text1"/>
              </w:rPr>
              <w:t> </w:t>
            </w:r>
          </w:p>
        </w:tc>
        <w:tc>
          <w:tcPr>
            <w:tcW w:w="952" w:type="pct"/>
            <w:tcBorders>
              <w:top w:val="nil"/>
              <w:left w:val="nil"/>
              <w:bottom w:val="single" w:sz="4" w:space="0" w:color="auto"/>
              <w:right w:val="single" w:sz="4" w:space="0" w:color="auto"/>
            </w:tcBorders>
            <w:vAlign w:val="center"/>
          </w:tcPr>
          <w:p w14:paraId="5DD75667" w14:textId="77777777" w:rsidR="006E7101" w:rsidRPr="0087263F" w:rsidRDefault="006E7101" w:rsidP="00D77E49">
            <w:pPr>
              <w:spacing w:before="40" w:after="40"/>
              <w:jc w:val="right"/>
              <w:rPr>
                <w:color w:val="000000" w:themeColor="text1"/>
              </w:rPr>
            </w:pPr>
            <w:r w:rsidRPr="0087263F">
              <w:rPr>
                <w:b/>
                <w:bCs/>
                <w:i/>
                <w:iCs/>
                <w:color w:val="000000" w:themeColor="text1"/>
              </w:rPr>
              <w:t> </w:t>
            </w:r>
          </w:p>
        </w:tc>
      </w:tr>
      <w:tr w:rsidR="00D77E49" w:rsidRPr="0087263F" w14:paraId="01C8631B"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7DA09428"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1460C416" w14:textId="77777777" w:rsidR="001E389A" w:rsidRPr="0087263F" w:rsidRDefault="001E389A" w:rsidP="00D77E49">
            <w:pPr>
              <w:spacing w:before="40" w:after="40"/>
              <w:jc w:val="both"/>
              <w:rPr>
                <w:color w:val="000000" w:themeColor="text1"/>
              </w:rPr>
            </w:pPr>
            <w:r w:rsidRPr="0087263F">
              <w:rPr>
                <w:color w:val="000000" w:themeColor="text1"/>
              </w:rPr>
              <w:t>Máy tính để bàn</w:t>
            </w:r>
          </w:p>
        </w:tc>
        <w:tc>
          <w:tcPr>
            <w:tcW w:w="409" w:type="pct"/>
            <w:tcBorders>
              <w:top w:val="nil"/>
              <w:left w:val="nil"/>
              <w:bottom w:val="single" w:sz="4" w:space="0" w:color="auto"/>
              <w:right w:val="single" w:sz="4" w:space="0" w:color="auto"/>
            </w:tcBorders>
            <w:vAlign w:val="center"/>
          </w:tcPr>
          <w:p w14:paraId="5F4F35B7" w14:textId="77777777" w:rsidR="001E389A" w:rsidRPr="0087263F" w:rsidRDefault="001E389A" w:rsidP="00D77E49">
            <w:pPr>
              <w:spacing w:before="40" w:after="40"/>
              <w:jc w:val="center"/>
              <w:rPr>
                <w:color w:val="000000" w:themeColor="text1"/>
              </w:rPr>
            </w:pPr>
            <w:r w:rsidRPr="0087263F">
              <w:rPr>
                <w:color w:val="000000" w:themeColor="text1"/>
              </w:rPr>
              <w:t>Cái</w:t>
            </w:r>
          </w:p>
        </w:tc>
        <w:tc>
          <w:tcPr>
            <w:tcW w:w="555" w:type="pct"/>
            <w:tcBorders>
              <w:top w:val="nil"/>
              <w:left w:val="nil"/>
              <w:bottom w:val="single" w:sz="4" w:space="0" w:color="auto"/>
              <w:right w:val="single" w:sz="4" w:space="0" w:color="auto"/>
            </w:tcBorders>
            <w:vAlign w:val="center"/>
          </w:tcPr>
          <w:p w14:paraId="7CCC9062" w14:textId="77777777" w:rsidR="001E389A" w:rsidRPr="0087263F" w:rsidRDefault="001E389A" w:rsidP="00D77E49">
            <w:pPr>
              <w:spacing w:before="40" w:after="40"/>
              <w:jc w:val="center"/>
              <w:rPr>
                <w:color w:val="000000" w:themeColor="text1"/>
              </w:rPr>
            </w:pPr>
            <w:r w:rsidRPr="0087263F">
              <w:rPr>
                <w:color w:val="000000" w:themeColor="text1"/>
              </w:rPr>
              <w:t>0,4</w:t>
            </w:r>
          </w:p>
        </w:tc>
        <w:tc>
          <w:tcPr>
            <w:tcW w:w="952" w:type="pct"/>
            <w:tcBorders>
              <w:top w:val="nil"/>
              <w:left w:val="nil"/>
              <w:bottom w:val="single" w:sz="4" w:space="0" w:color="auto"/>
              <w:right w:val="single" w:sz="4" w:space="0" w:color="auto"/>
            </w:tcBorders>
            <w:vAlign w:val="bottom"/>
          </w:tcPr>
          <w:p w14:paraId="4ECBF6D0" w14:textId="77777777" w:rsidR="001E389A" w:rsidRPr="0087263F" w:rsidRDefault="00183FED" w:rsidP="00D77E49">
            <w:pPr>
              <w:spacing w:before="40" w:after="40"/>
              <w:jc w:val="right"/>
              <w:rPr>
                <w:color w:val="000000" w:themeColor="text1"/>
              </w:rPr>
            </w:pPr>
            <w:r w:rsidRPr="0087263F">
              <w:rPr>
                <w:color w:val="000000" w:themeColor="text1"/>
              </w:rPr>
              <w:t>0,</w:t>
            </w:r>
            <w:r w:rsidR="001E389A" w:rsidRPr="0087263F">
              <w:rPr>
                <w:color w:val="000000" w:themeColor="text1"/>
              </w:rPr>
              <w:t>4000</w:t>
            </w:r>
          </w:p>
        </w:tc>
      </w:tr>
      <w:tr w:rsidR="00D77E49" w:rsidRPr="0087263F" w14:paraId="69DC9AEF"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7F8EB89B"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214CFC30" w14:textId="77777777" w:rsidR="001E389A" w:rsidRPr="0087263F" w:rsidRDefault="001E389A" w:rsidP="00D77E49">
            <w:pPr>
              <w:spacing w:before="40" w:after="40"/>
              <w:jc w:val="both"/>
              <w:rPr>
                <w:color w:val="000000" w:themeColor="text1"/>
              </w:rPr>
            </w:pPr>
            <w:r w:rsidRPr="0087263F">
              <w:rPr>
                <w:color w:val="000000" w:themeColor="text1"/>
              </w:rPr>
              <w:t>Điều hoà nhiệt độ</w:t>
            </w:r>
          </w:p>
        </w:tc>
        <w:tc>
          <w:tcPr>
            <w:tcW w:w="409" w:type="pct"/>
            <w:tcBorders>
              <w:top w:val="nil"/>
              <w:left w:val="nil"/>
              <w:bottom w:val="single" w:sz="4" w:space="0" w:color="auto"/>
              <w:right w:val="single" w:sz="4" w:space="0" w:color="auto"/>
            </w:tcBorders>
            <w:vAlign w:val="center"/>
          </w:tcPr>
          <w:p w14:paraId="21737ACE" w14:textId="77777777" w:rsidR="001E389A" w:rsidRPr="0087263F" w:rsidRDefault="001E389A" w:rsidP="00D77E49">
            <w:pPr>
              <w:spacing w:before="40" w:after="40"/>
              <w:jc w:val="center"/>
              <w:rPr>
                <w:color w:val="000000" w:themeColor="text1"/>
              </w:rPr>
            </w:pPr>
            <w:r w:rsidRPr="0087263F">
              <w:rPr>
                <w:color w:val="000000" w:themeColor="text1"/>
              </w:rPr>
              <w:t>Cái</w:t>
            </w:r>
          </w:p>
        </w:tc>
        <w:tc>
          <w:tcPr>
            <w:tcW w:w="555" w:type="pct"/>
            <w:tcBorders>
              <w:top w:val="nil"/>
              <w:left w:val="nil"/>
              <w:bottom w:val="single" w:sz="4" w:space="0" w:color="auto"/>
              <w:right w:val="single" w:sz="4" w:space="0" w:color="auto"/>
            </w:tcBorders>
            <w:vAlign w:val="center"/>
          </w:tcPr>
          <w:p w14:paraId="663B019B" w14:textId="77777777" w:rsidR="001E389A" w:rsidRPr="0087263F" w:rsidRDefault="001E389A" w:rsidP="00D77E49">
            <w:pPr>
              <w:spacing w:before="40" w:after="40"/>
              <w:jc w:val="center"/>
              <w:rPr>
                <w:color w:val="000000" w:themeColor="text1"/>
              </w:rPr>
            </w:pPr>
            <w:r w:rsidRPr="0087263F">
              <w:rPr>
                <w:color w:val="000000" w:themeColor="text1"/>
              </w:rPr>
              <w:t>2,2</w:t>
            </w:r>
          </w:p>
        </w:tc>
        <w:tc>
          <w:tcPr>
            <w:tcW w:w="952" w:type="pct"/>
            <w:tcBorders>
              <w:top w:val="nil"/>
              <w:left w:val="nil"/>
              <w:bottom w:val="single" w:sz="4" w:space="0" w:color="auto"/>
              <w:right w:val="single" w:sz="4" w:space="0" w:color="auto"/>
            </w:tcBorders>
            <w:vAlign w:val="bottom"/>
          </w:tcPr>
          <w:p w14:paraId="00B9902C" w14:textId="77777777" w:rsidR="001E389A" w:rsidRPr="0087263F" w:rsidRDefault="00183FED" w:rsidP="00D77E49">
            <w:pPr>
              <w:spacing w:before="40" w:after="40"/>
              <w:jc w:val="right"/>
              <w:rPr>
                <w:color w:val="000000" w:themeColor="text1"/>
              </w:rPr>
            </w:pPr>
            <w:r w:rsidRPr="0087263F">
              <w:rPr>
                <w:color w:val="000000" w:themeColor="text1"/>
              </w:rPr>
              <w:t>0,</w:t>
            </w:r>
            <w:r w:rsidR="001E389A" w:rsidRPr="0087263F">
              <w:rPr>
                <w:color w:val="000000" w:themeColor="text1"/>
              </w:rPr>
              <w:t>0333</w:t>
            </w:r>
          </w:p>
        </w:tc>
      </w:tr>
      <w:tr w:rsidR="00D77E49" w:rsidRPr="0087263F" w14:paraId="258B8D25"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4F30B072"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19EDE0C1" w14:textId="77777777" w:rsidR="001E389A" w:rsidRPr="0087263F" w:rsidRDefault="001E389A" w:rsidP="00D77E49">
            <w:pPr>
              <w:spacing w:before="40" w:after="40"/>
              <w:jc w:val="both"/>
              <w:rPr>
                <w:color w:val="000000" w:themeColor="text1"/>
              </w:rPr>
            </w:pPr>
            <w:r w:rsidRPr="0087263F">
              <w:rPr>
                <w:color w:val="000000" w:themeColor="text1"/>
              </w:rPr>
              <w:t>Điện năng</w:t>
            </w:r>
          </w:p>
        </w:tc>
        <w:tc>
          <w:tcPr>
            <w:tcW w:w="409" w:type="pct"/>
            <w:tcBorders>
              <w:top w:val="nil"/>
              <w:left w:val="nil"/>
              <w:bottom w:val="single" w:sz="4" w:space="0" w:color="auto"/>
              <w:right w:val="single" w:sz="4" w:space="0" w:color="auto"/>
            </w:tcBorders>
            <w:vAlign w:val="center"/>
          </w:tcPr>
          <w:p w14:paraId="55D40FB3" w14:textId="672A349A" w:rsidR="001E389A" w:rsidRPr="0087263F" w:rsidRDefault="001366D4" w:rsidP="00D77E49">
            <w:pPr>
              <w:spacing w:before="40" w:after="40"/>
              <w:jc w:val="center"/>
              <w:rPr>
                <w:color w:val="000000" w:themeColor="text1"/>
              </w:rPr>
            </w:pPr>
            <w:r w:rsidRPr="0087263F">
              <w:rPr>
                <w:color w:val="000000" w:themeColor="text1"/>
              </w:rPr>
              <w:t>KW</w:t>
            </w:r>
          </w:p>
        </w:tc>
        <w:tc>
          <w:tcPr>
            <w:tcW w:w="555" w:type="pct"/>
            <w:tcBorders>
              <w:top w:val="nil"/>
              <w:left w:val="nil"/>
              <w:bottom w:val="single" w:sz="4" w:space="0" w:color="auto"/>
              <w:right w:val="single" w:sz="4" w:space="0" w:color="auto"/>
            </w:tcBorders>
            <w:vAlign w:val="center"/>
          </w:tcPr>
          <w:p w14:paraId="436B19B9"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952" w:type="pct"/>
            <w:tcBorders>
              <w:top w:val="nil"/>
              <w:left w:val="nil"/>
              <w:bottom w:val="single" w:sz="4" w:space="0" w:color="auto"/>
              <w:right w:val="single" w:sz="4" w:space="0" w:color="auto"/>
            </w:tcBorders>
            <w:vAlign w:val="bottom"/>
          </w:tcPr>
          <w:p w14:paraId="7EC6A3EC" w14:textId="77777777" w:rsidR="001E389A" w:rsidRPr="0087263F" w:rsidRDefault="001E389A" w:rsidP="00D77E49">
            <w:pPr>
              <w:spacing w:before="40" w:after="40"/>
              <w:jc w:val="right"/>
              <w:rPr>
                <w:color w:val="000000" w:themeColor="text1"/>
              </w:rPr>
            </w:pPr>
            <w:r w:rsidRPr="0087263F">
              <w:rPr>
                <w:color w:val="000000" w:themeColor="text1"/>
              </w:rPr>
              <w:t>1</w:t>
            </w:r>
            <w:r w:rsidR="00183FED" w:rsidRPr="0087263F">
              <w:rPr>
                <w:color w:val="000000" w:themeColor="text1"/>
              </w:rPr>
              <w:t>,</w:t>
            </w:r>
            <w:r w:rsidRPr="0087263F">
              <w:rPr>
                <w:color w:val="000000" w:themeColor="text1"/>
              </w:rPr>
              <w:t>8667</w:t>
            </w:r>
          </w:p>
        </w:tc>
      </w:tr>
      <w:tr w:rsidR="00D77E49" w:rsidRPr="0087263F" w14:paraId="2EB866EF"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75B29A62" w14:textId="77777777" w:rsidR="006E7101" w:rsidRPr="0087263F" w:rsidRDefault="006E7101" w:rsidP="00D77E49">
            <w:pPr>
              <w:spacing w:before="40" w:after="40"/>
              <w:jc w:val="center"/>
              <w:rPr>
                <w:bCs/>
                <w:color w:val="000000" w:themeColor="text1"/>
              </w:rPr>
            </w:pPr>
            <w:r w:rsidRPr="0087263F">
              <w:rPr>
                <w:bCs/>
                <w:color w:val="000000" w:themeColor="text1"/>
              </w:rPr>
              <w:t>2</w:t>
            </w:r>
          </w:p>
        </w:tc>
        <w:tc>
          <w:tcPr>
            <w:tcW w:w="2690" w:type="pct"/>
            <w:tcBorders>
              <w:top w:val="nil"/>
              <w:left w:val="nil"/>
              <w:bottom w:val="single" w:sz="4" w:space="0" w:color="auto"/>
              <w:right w:val="single" w:sz="4" w:space="0" w:color="auto"/>
            </w:tcBorders>
            <w:vAlign w:val="center"/>
          </w:tcPr>
          <w:p w14:paraId="5FD9888D" w14:textId="28D35BAC" w:rsidR="006E7101" w:rsidRPr="0087263F" w:rsidRDefault="006005C4" w:rsidP="00D77E49">
            <w:pPr>
              <w:spacing w:before="40" w:after="40"/>
              <w:jc w:val="both"/>
              <w:rPr>
                <w:bCs/>
                <w:color w:val="000000" w:themeColor="text1"/>
              </w:rPr>
            </w:pPr>
            <w:r w:rsidRPr="0087263F">
              <w:rPr>
                <w:bCs/>
                <w:color w:val="000000" w:themeColor="text1"/>
              </w:rPr>
              <w:t>Rà soát, đánh giá, phân loại tài liệu, dữ liệu</w:t>
            </w:r>
          </w:p>
        </w:tc>
        <w:tc>
          <w:tcPr>
            <w:tcW w:w="409" w:type="pct"/>
            <w:tcBorders>
              <w:top w:val="nil"/>
              <w:left w:val="nil"/>
              <w:bottom w:val="single" w:sz="4" w:space="0" w:color="auto"/>
              <w:right w:val="single" w:sz="4" w:space="0" w:color="auto"/>
            </w:tcBorders>
            <w:vAlign w:val="center"/>
          </w:tcPr>
          <w:p w14:paraId="3758793E" w14:textId="77777777" w:rsidR="006E7101" w:rsidRPr="0087263F" w:rsidRDefault="006E7101" w:rsidP="00D77E49">
            <w:pPr>
              <w:spacing w:before="40" w:after="40"/>
              <w:jc w:val="center"/>
              <w:rPr>
                <w:bCs/>
                <w:color w:val="000000" w:themeColor="text1"/>
              </w:rPr>
            </w:pPr>
            <w:r w:rsidRPr="0087263F">
              <w:rPr>
                <w:bCs/>
                <w:color w:val="000000" w:themeColor="text1"/>
              </w:rPr>
              <w:t> </w:t>
            </w:r>
          </w:p>
        </w:tc>
        <w:tc>
          <w:tcPr>
            <w:tcW w:w="555" w:type="pct"/>
            <w:tcBorders>
              <w:top w:val="nil"/>
              <w:left w:val="nil"/>
              <w:bottom w:val="single" w:sz="4" w:space="0" w:color="auto"/>
              <w:right w:val="single" w:sz="4" w:space="0" w:color="auto"/>
            </w:tcBorders>
            <w:vAlign w:val="center"/>
          </w:tcPr>
          <w:p w14:paraId="58300834" w14:textId="77777777" w:rsidR="006E7101" w:rsidRPr="0087263F" w:rsidRDefault="006E7101" w:rsidP="00D77E49">
            <w:pPr>
              <w:spacing w:before="40" w:after="40"/>
              <w:jc w:val="right"/>
              <w:rPr>
                <w:bCs/>
                <w:color w:val="000000" w:themeColor="text1"/>
              </w:rPr>
            </w:pPr>
            <w:r w:rsidRPr="0087263F">
              <w:rPr>
                <w:bCs/>
                <w:color w:val="000000" w:themeColor="text1"/>
              </w:rPr>
              <w:t> </w:t>
            </w:r>
          </w:p>
        </w:tc>
        <w:tc>
          <w:tcPr>
            <w:tcW w:w="952" w:type="pct"/>
            <w:tcBorders>
              <w:top w:val="nil"/>
              <w:left w:val="nil"/>
              <w:bottom w:val="single" w:sz="4" w:space="0" w:color="auto"/>
              <w:right w:val="single" w:sz="4" w:space="0" w:color="auto"/>
            </w:tcBorders>
            <w:noWrap/>
            <w:vAlign w:val="center"/>
          </w:tcPr>
          <w:p w14:paraId="45B79413" w14:textId="77777777" w:rsidR="006E7101" w:rsidRPr="0087263F" w:rsidRDefault="006E7101" w:rsidP="00D77E49">
            <w:pPr>
              <w:spacing w:before="40" w:after="40"/>
              <w:jc w:val="right"/>
              <w:rPr>
                <w:bCs/>
                <w:color w:val="000000" w:themeColor="text1"/>
              </w:rPr>
            </w:pPr>
            <w:r w:rsidRPr="0087263F">
              <w:rPr>
                <w:color w:val="000000" w:themeColor="text1"/>
              </w:rPr>
              <w:t> </w:t>
            </w:r>
          </w:p>
        </w:tc>
      </w:tr>
      <w:tr w:rsidR="00D77E49" w:rsidRPr="0087263F" w14:paraId="498B005B"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7351A3FB" w14:textId="77777777" w:rsidR="006E7101" w:rsidRPr="0087263F" w:rsidRDefault="006E7101" w:rsidP="00D77E49">
            <w:pPr>
              <w:spacing w:before="40" w:after="40"/>
              <w:jc w:val="center"/>
              <w:rPr>
                <w:color w:val="000000" w:themeColor="text1"/>
              </w:rPr>
            </w:pPr>
            <w:r w:rsidRPr="0087263F">
              <w:rPr>
                <w:color w:val="000000" w:themeColor="text1"/>
              </w:rPr>
              <w:t>2.1</w:t>
            </w:r>
          </w:p>
        </w:tc>
        <w:tc>
          <w:tcPr>
            <w:tcW w:w="2690" w:type="pct"/>
            <w:tcBorders>
              <w:top w:val="nil"/>
              <w:left w:val="nil"/>
              <w:bottom w:val="single" w:sz="4" w:space="0" w:color="auto"/>
              <w:right w:val="single" w:sz="4" w:space="0" w:color="auto"/>
            </w:tcBorders>
            <w:vAlign w:val="center"/>
          </w:tcPr>
          <w:p w14:paraId="1E0CC720" w14:textId="0AB60AB5" w:rsidR="006E7101" w:rsidRPr="0087263F" w:rsidRDefault="006005C4" w:rsidP="00D77E49">
            <w:pPr>
              <w:spacing w:before="40" w:after="40"/>
              <w:ind w:right="-57"/>
              <w:rPr>
                <w:color w:val="000000" w:themeColor="text1"/>
                <w:spacing w:val="-2"/>
              </w:rPr>
            </w:pPr>
            <w:r w:rsidRPr="0087263F">
              <w:rPr>
                <w:color w:val="000000" w:themeColor="text1"/>
                <w:spacing w:val="-2"/>
              </w:rPr>
              <w:t>Rà soát, đánh giá, phân loại tài liệu, dữ liệu</w:t>
            </w:r>
            <w:r w:rsidR="006E7101" w:rsidRPr="0087263F">
              <w:rPr>
                <w:color w:val="000000" w:themeColor="text1"/>
                <w:spacing w:val="-8"/>
              </w:rPr>
              <w:t xml:space="preserve"> thống kê và lập báo cáo kết quả thực hiện</w:t>
            </w:r>
            <w:r w:rsidR="00A16CBB" w:rsidRPr="0087263F">
              <w:rPr>
                <w:color w:val="000000" w:themeColor="text1"/>
                <w:spacing w:val="-8"/>
              </w:rPr>
              <w:t xml:space="preserve"> </w:t>
            </w:r>
            <w:r w:rsidR="00A16CBB" w:rsidRPr="0087263F">
              <w:rPr>
                <w:color w:val="000000" w:themeColor="text1"/>
              </w:rPr>
              <w:t>theo khoản 1 Điều 60 Thông tư số 25/2024/TT-BTNMT</w:t>
            </w:r>
          </w:p>
        </w:tc>
        <w:tc>
          <w:tcPr>
            <w:tcW w:w="409" w:type="pct"/>
            <w:tcBorders>
              <w:top w:val="nil"/>
              <w:left w:val="nil"/>
              <w:bottom w:val="single" w:sz="4" w:space="0" w:color="auto"/>
              <w:right w:val="single" w:sz="4" w:space="0" w:color="auto"/>
            </w:tcBorders>
            <w:vAlign w:val="center"/>
          </w:tcPr>
          <w:p w14:paraId="6B3FE2AD" w14:textId="77777777" w:rsidR="006E7101" w:rsidRPr="0087263F" w:rsidRDefault="006E7101" w:rsidP="00D77E49">
            <w:pPr>
              <w:spacing w:before="40" w:after="40"/>
              <w:jc w:val="center"/>
              <w:rPr>
                <w:b/>
                <w:bCs/>
                <w:color w:val="000000" w:themeColor="text1"/>
              </w:rPr>
            </w:pPr>
            <w:r w:rsidRPr="0087263F">
              <w:rPr>
                <w:b/>
                <w:bCs/>
                <w:color w:val="000000" w:themeColor="text1"/>
              </w:rPr>
              <w:t> </w:t>
            </w:r>
          </w:p>
        </w:tc>
        <w:tc>
          <w:tcPr>
            <w:tcW w:w="555" w:type="pct"/>
            <w:tcBorders>
              <w:top w:val="nil"/>
              <w:left w:val="nil"/>
              <w:bottom w:val="single" w:sz="4" w:space="0" w:color="auto"/>
              <w:right w:val="single" w:sz="4" w:space="0" w:color="auto"/>
            </w:tcBorders>
            <w:vAlign w:val="center"/>
          </w:tcPr>
          <w:p w14:paraId="0CE7EEB4" w14:textId="77777777" w:rsidR="006E7101" w:rsidRPr="0087263F" w:rsidRDefault="006E7101" w:rsidP="00D77E49">
            <w:pPr>
              <w:spacing w:before="40" w:after="40"/>
              <w:jc w:val="right"/>
              <w:rPr>
                <w:b/>
                <w:bCs/>
                <w:color w:val="000000" w:themeColor="text1"/>
              </w:rPr>
            </w:pPr>
            <w:r w:rsidRPr="0087263F">
              <w:rPr>
                <w:b/>
                <w:bCs/>
                <w:color w:val="000000" w:themeColor="text1"/>
              </w:rPr>
              <w:t> </w:t>
            </w:r>
          </w:p>
        </w:tc>
        <w:tc>
          <w:tcPr>
            <w:tcW w:w="952" w:type="pct"/>
            <w:tcBorders>
              <w:top w:val="nil"/>
              <w:left w:val="nil"/>
              <w:bottom w:val="single" w:sz="4" w:space="0" w:color="auto"/>
              <w:right w:val="single" w:sz="4" w:space="0" w:color="auto"/>
            </w:tcBorders>
            <w:noWrap/>
            <w:vAlign w:val="center"/>
          </w:tcPr>
          <w:p w14:paraId="38BD1993" w14:textId="77777777" w:rsidR="006E7101" w:rsidRPr="0087263F" w:rsidRDefault="006E7101" w:rsidP="00D77E49">
            <w:pPr>
              <w:spacing w:before="40" w:after="40"/>
              <w:jc w:val="right"/>
              <w:rPr>
                <w:b/>
                <w:bCs/>
                <w:color w:val="000000" w:themeColor="text1"/>
              </w:rPr>
            </w:pPr>
            <w:r w:rsidRPr="0087263F">
              <w:rPr>
                <w:b/>
                <w:bCs/>
                <w:i/>
                <w:iCs/>
                <w:color w:val="000000" w:themeColor="text1"/>
              </w:rPr>
              <w:t> </w:t>
            </w:r>
          </w:p>
        </w:tc>
      </w:tr>
      <w:tr w:rsidR="00D77E49" w:rsidRPr="0087263F" w14:paraId="00A488E6"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749988BC"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411F80CB" w14:textId="77777777" w:rsidR="001E389A" w:rsidRPr="0087263F" w:rsidRDefault="001E389A" w:rsidP="00D77E49">
            <w:pPr>
              <w:spacing w:before="40" w:after="40"/>
              <w:jc w:val="both"/>
              <w:rPr>
                <w:color w:val="000000" w:themeColor="text1"/>
              </w:rPr>
            </w:pPr>
            <w:r w:rsidRPr="0087263F">
              <w:rPr>
                <w:color w:val="000000" w:themeColor="text1"/>
              </w:rPr>
              <w:t>Máy tính để bàn</w:t>
            </w:r>
          </w:p>
        </w:tc>
        <w:tc>
          <w:tcPr>
            <w:tcW w:w="409" w:type="pct"/>
            <w:tcBorders>
              <w:top w:val="nil"/>
              <w:left w:val="nil"/>
              <w:bottom w:val="single" w:sz="4" w:space="0" w:color="auto"/>
              <w:right w:val="single" w:sz="4" w:space="0" w:color="auto"/>
            </w:tcBorders>
            <w:vAlign w:val="center"/>
          </w:tcPr>
          <w:p w14:paraId="709CC62F" w14:textId="77777777" w:rsidR="001E389A" w:rsidRPr="0087263F" w:rsidRDefault="001E389A" w:rsidP="00D77E49">
            <w:pPr>
              <w:spacing w:before="40" w:after="40"/>
              <w:jc w:val="center"/>
              <w:rPr>
                <w:color w:val="000000" w:themeColor="text1"/>
              </w:rPr>
            </w:pPr>
            <w:r w:rsidRPr="0087263F">
              <w:rPr>
                <w:color w:val="000000" w:themeColor="text1"/>
              </w:rPr>
              <w:t>Cái</w:t>
            </w:r>
          </w:p>
        </w:tc>
        <w:tc>
          <w:tcPr>
            <w:tcW w:w="555" w:type="pct"/>
            <w:tcBorders>
              <w:top w:val="nil"/>
              <w:left w:val="nil"/>
              <w:bottom w:val="single" w:sz="4" w:space="0" w:color="auto"/>
              <w:right w:val="single" w:sz="4" w:space="0" w:color="auto"/>
            </w:tcBorders>
            <w:vAlign w:val="center"/>
          </w:tcPr>
          <w:p w14:paraId="496BDC21" w14:textId="77777777" w:rsidR="001E389A" w:rsidRPr="0087263F" w:rsidRDefault="001E389A" w:rsidP="00D77E49">
            <w:pPr>
              <w:spacing w:before="40" w:after="40"/>
              <w:jc w:val="center"/>
              <w:rPr>
                <w:color w:val="000000" w:themeColor="text1"/>
              </w:rPr>
            </w:pPr>
            <w:r w:rsidRPr="0087263F">
              <w:rPr>
                <w:color w:val="000000" w:themeColor="text1"/>
              </w:rPr>
              <w:t>0,4</w:t>
            </w:r>
          </w:p>
        </w:tc>
        <w:tc>
          <w:tcPr>
            <w:tcW w:w="952" w:type="pct"/>
            <w:tcBorders>
              <w:top w:val="nil"/>
              <w:left w:val="nil"/>
              <w:bottom w:val="single" w:sz="4" w:space="0" w:color="auto"/>
              <w:right w:val="single" w:sz="4" w:space="0" w:color="auto"/>
            </w:tcBorders>
            <w:vAlign w:val="bottom"/>
          </w:tcPr>
          <w:p w14:paraId="49E8BCEC" w14:textId="77777777" w:rsidR="001E389A" w:rsidRPr="0087263F" w:rsidRDefault="00183FED" w:rsidP="00D77E49">
            <w:pPr>
              <w:spacing w:before="40" w:after="40"/>
              <w:jc w:val="right"/>
              <w:rPr>
                <w:color w:val="000000" w:themeColor="text1"/>
              </w:rPr>
            </w:pPr>
            <w:r w:rsidRPr="0087263F">
              <w:rPr>
                <w:color w:val="000000" w:themeColor="text1"/>
              </w:rPr>
              <w:t>0,</w:t>
            </w:r>
            <w:r w:rsidR="001E389A" w:rsidRPr="0087263F">
              <w:rPr>
                <w:color w:val="000000" w:themeColor="text1"/>
              </w:rPr>
              <w:t>4000</w:t>
            </w:r>
          </w:p>
        </w:tc>
      </w:tr>
      <w:tr w:rsidR="00D77E49" w:rsidRPr="0087263F" w14:paraId="01878B98"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432486E4"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6B57C087" w14:textId="77777777" w:rsidR="001E389A" w:rsidRPr="0087263F" w:rsidRDefault="001E389A" w:rsidP="00D77E49">
            <w:pPr>
              <w:spacing w:before="40" w:after="40"/>
              <w:jc w:val="both"/>
              <w:rPr>
                <w:color w:val="000000" w:themeColor="text1"/>
              </w:rPr>
            </w:pPr>
            <w:r w:rsidRPr="0087263F">
              <w:rPr>
                <w:color w:val="000000" w:themeColor="text1"/>
              </w:rPr>
              <w:t>Điều hoà nhiệt độ</w:t>
            </w:r>
          </w:p>
        </w:tc>
        <w:tc>
          <w:tcPr>
            <w:tcW w:w="409" w:type="pct"/>
            <w:tcBorders>
              <w:top w:val="nil"/>
              <w:left w:val="nil"/>
              <w:bottom w:val="single" w:sz="4" w:space="0" w:color="auto"/>
              <w:right w:val="single" w:sz="4" w:space="0" w:color="auto"/>
            </w:tcBorders>
            <w:vAlign w:val="center"/>
          </w:tcPr>
          <w:p w14:paraId="2081EF55" w14:textId="77777777" w:rsidR="001E389A" w:rsidRPr="0087263F" w:rsidRDefault="001E389A" w:rsidP="00D77E49">
            <w:pPr>
              <w:spacing w:before="40" w:after="40"/>
              <w:jc w:val="center"/>
              <w:rPr>
                <w:color w:val="000000" w:themeColor="text1"/>
              </w:rPr>
            </w:pPr>
            <w:r w:rsidRPr="0087263F">
              <w:rPr>
                <w:color w:val="000000" w:themeColor="text1"/>
              </w:rPr>
              <w:t>Cái</w:t>
            </w:r>
          </w:p>
        </w:tc>
        <w:tc>
          <w:tcPr>
            <w:tcW w:w="555" w:type="pct"/>
            <w:tcBorders>
              <w:top w:val="nil"/>
              <w:left w:val="nil"/>
              <w:bottom w:val="single" w:sz="4" w:space="0" w:color="auto"/>
              <w:right w:val="single" w:sz="4" w:space="0" w:color="auto"/>
            </w:tcBorders>
            <w:vAlign w:val="center"/>
          </w:tcPr>
          <w:p w14:paraId="33C7661F" w14:textId="77777777" w:rsidR="001E389A" w:rsidRPr="0087263F" w:rsidRDefault="001E389A" w:rsidP="00D77E49">
            <w:pPr>
              <w:spacing w:before="40" w:after="40"/>
              <w:jc w:val="center"/>
              <w:rPr>
                <w:color w:val="000000" w:themeColor="text1"/>
              </w:rPr>
            </w:pPr>
            <w:r w:rsidRPr="0087263F">
              <w:rPr>
                <w:color w:val="000000" w:themeColor="text1"/>
              </w:rPr>
              <w:t>2,2</w:t>
            </w:r>
          </w:p>
        </w:tc>
        <w:tc>
          <w:tcPr>
            <w:tcW w:w="952" w:type="pct"/>
            <w:tcBorders>
              <w:top w:val="nil"/>
              <w:left w:val="nil"/>
              <w:bottom w:val="single" w:sz="4" w:space="0" w:color="auto"/>
              <w:right w:val="single" w:sz="4" w:space="0" w:color="auto"/>
            </w:tcBorders>
            <w:vAlign w:val="bottom"/>
          </w:tcPr>
          <w:p w14:paraId="03A58FBA" w14:textId="77777777" w:rsidR="001E389A" w:rsidRPr="0087263F" w:rsidRDefault="00183FED" w:rsidP="00D77E49">
            <w:pPr>
              <w:spacing w:before="40" w:after="40"/>
              <w:jc w:val="right"/>
              <w:rPr>
                <w:color w:val="000000" w:themeColor="text1"/>
              </w:rPr>
            </w:pPr>
            <w:r w:rsidRPr="0087263F">
              <w:rPr>
                <w:color w:val="000000" w:themeColor="text1"/>
              </w:rPr>
              <w:t>0,</w:t>
            </w:r>
            <w:r w:rsidR="001E389A" w:rsidRPr="0087263F">
              <w:rPr>
                <w:color w:val="000000" w:themeColor="text1"/>
              </w:rPr>
              <w:t>0333</w:t>
            </w:r>
          </w:p>
        </w:tc>
      </w:tr>
      <w:tr w:rsidR="00D77E49" w:rsidRPr="0087263F" w14:paraId="2FD059DF"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48030276"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36824435" w14:textId="77777777" w:rsidR="001E389A" w:rsidRPr="0087263F" w:rsidRDefault="001E389A" w:rsidP="00D77E49">
            <w:pPr>
              <w:spacing w:before="40" w:after="40"/>
              <w:jc w:val="both"/>
              <w:rPr>
                <w:color w:val="000000" w:themeColor="text1"/>
              </w:rPr>
            </w:pPr>
            <w:r w:rsidRPr="0087263F">
              <w:rPr>
                <w:color w:val="000000" w:themeColor="text1"/>
              </w:rPr>
              <w:t>Điện năng</w:t>
            </w:r>
          </w:p>
        </w:tc>
        <w:tc>
          <w:tcPr>
            <w:tcW w:w="409" w:type="pct"/>
            <w:tcBorders>
              <w:top w:val="nil"/>
              <w:left w:val="nil"/>
              <w:bottom w:val="single" w:sz="4" w:space="0" w:color="auto"/>
              <w:right w:val="single" w:sz="4" w:space="0" w:color="auto"/>
            </w:tcBorders>
            <w:vAlign w:val="center"/>
          </w:tcPr>
          <w:p w14:paraId="3E7F744E" w14:textId="45312C8C" w:rsidR="001E389A" w:rsidRPr="0087263F" w:rsidRDefault="001366D4" w:rsidP="00D77E49">
            <w:pPr>
              <w:spacing w:before="40" w:after="40"/>
              <w:jc w:val="center"/>
              <w:rPr>
                <w:color w:val="000000" w:themeColor="text1"/>
              </w:rPr>
            </w:pPr>
            <w:r w:rsidRPr="0087263F">
              <w:rPr>
                <w:color w:val="000000" w:themeColor="text1"/>
              </w:rPr>
              <w:t>KW</w:t>
            </w:r>
          </w:p>
        </w:tc>
        <w:tc>
          <w:tcPr>
            <w:tcW w:w="555" w:type="pct"/>
            <w:tcBorders>
              <w:top w:val="nil"/>
              <w:left w:val="nil"/>
              <w:bottom w:val="single" w:sz="4" w:space="0" w:color="auto"/>
              <w:right w:val="single" w:sz="4" w:space="0" w:color="auto"/>
            </w:tcBorders>
            <w:vAlign w:val="center"/>
          </w:tcPr>
          <w:p w14:paraId="3A9DA004"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952" w:type="pct"/>
            <w:tcBorders>
              <w:top w:val="nil"/>
              <w:left w:val="nil"/>
              <w:bottom w:val="single" w:sz="4" w:space="0" w:color="auto"/>
              <w:right w:val="single" w:sz="4" w:space="0" w:color="auto"/>
            </w:tcBorders>
            <w:vAlign w:val="bottom"/>
          </w:tcPr>
          <w:p w14:paraId="4C107E76" w14:textId="77777777" w:rsidR="001E389A" w:rsidRPr="0087263F" w:rsidRDefault="001E389A" w:rsidP="00D77E49">
            <w:pPr>
              <w:spacing w:before="40" w:after="40"/>
              <w:jc w:val="right"/>
              <w:rPr>
                <w:color w:val="000000" w:themeColor="text1"/>
              </w:rPr>
            </w:pPr>
            <w:r w:rsidRPr="0087263F">
              <w:rPr>
                <w:color w:val="000000" w:themeColor="text1"/>
              </w:rPr>
              <w:t>1</w:t>
            </w:r>
            <w:r w:rsidR="00183FED" w:rsidRPr="0087263F">
              <w:rPr>
                <w:color w:val="000000" w:themeColor="text1"/>
              </w:rPr>
              <w:t>,</w:t>
            </w:r>
            <w:r w:rsidRPr="0087263F">
              <w:rPr>
                <w:color w:val="000000" w:themeColor="text1"/>
              </w:rPr>
              <w:t>8667</w:t>
            </w:r>
          </w:p>
        </w:tc>
      </w:tr>
      <w:tr w:rsidR="00D77E49" w:rsidRPr="0087263F" w14:paraId="5A3A9F02"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67149427" w14:textId="77777777" w:rsidR="006E7101" w:rsidRPr="0087263F" w:rsidRDefault="006E7101" w:rsidP="00D77E49">
            <w:pPr>
              <w:spacing w:before="40" w:after="40"/>
              <w:jc w:val="center"/>
              <w:rPr>
                <w:color w:val="000000" w:themeColor="text1"/>
              </w:rPr>
            </w:pPr>
            <w:r w:rsidRPr="0087263F">
              <w:rPr>
                <w:color w:val="000000" w:themeColor="text1"/>
              </w:rPr>
              <w:t>2.2</w:t>
            </w:r>
          </w:p>
        </w:tc>
        <w:tc>
          <w:tcPr>
            <w:tcW w:w="2690" w:type="pct"/>
            <w:tcBorders>
              <w:top w:val="nil"/>
              <w:left w:val="nil"/>
              <w:bottom w:val="single" w:sz="4" w:space="0" w:color="auto"/>
              <w:right w:val="single" w:sz="4" w:space="0" w:color="auto"/>
            </w:tcBorders>
            <w:vAlign w:val="center"/>
          </w:tcPr>
          <w:p w14:paraId="1B849BB3" w14:textId="26126B67" w:rsidR="006E7101" w:rsidRPr="0087263F" w:rsidRDefault="006005C4" w:rsidP="00D77E49">
            <w:pPr>
              <w:spacing w:before="40" w:after="40"/>
              <w:ind w:right="-57"/>
              <w:rPr>
                <w:color w:val="000000" w:themeColor="text1"/>
                <w:spacing w:val="-2"/>
              </w:rPr>
            </w:pPr>
            <w:r w:rsidRPr="0087263F">
              <w:rPr>
                <w:color w:val="000000" w:themeColor="text1"/>
                <w:spacing w:val="-2"/>
              </w:rPr>
              <w:t>Rà soát, đánh giá, phân loại tài liệu, dữ liệu</w:t>
            </w:r>
            <w:r w:rsidR="006E7101" w:rsidRPr="0087263F">
              <w:rPr>
                <w:color w:val="000000" w:themeColor="text1"/>
                <w:spacing w:val="-8"/>
              </w:rPr>
              <w:t xml:space="preserve"> kiểm kê và lập báo cáo kết quả thực hiện</w:t>
            </w:r>
            <w:r w:rsidR="00A16CBB" w:rsidRPr="0087263F">
              <w:rPr>
                <w:color w:val="000000" w:themeColor="text1"/>
                <w:spacing w:val="-8"/>
              </w:rPr>
              <w:t xml:space="preserve"> </w:t>
            </w:r>
            <w:r w:rsidR="00A16CBB" w:rsidRPr="0087263F">
              <w:rPr>
                <w:color w:val="000000" w:themeColor="text1"/>
              </w:rPr>
              <w:t>theo khoản 1 Điều 60 Thông tư số 25/2024/TT-BTNMT</w:t>
            </w:r>
          </w:p>
        </w:tc>
        <w:tc>
          <w:tcPr>
            <w:tcW w:w="409" w:type="pct"/>
            <w:tcBorders>
              <w:top w:val="nil"/>
              <w:left w:val="nil"/>
              <w:bottom w:val="single" w:sz="4" w:space="0" w:color="auto"/>
              <w:right w:val="single" w:sz="4" w:space="0" w:color="auto"/>
            </w:tcBorders>
            <w:vAlign w:val="center"/>
          </w:tcPr>
          <w:p w14:paraId="4955DB59" w14:textId="77777777" w:rsidR="006E7101" w:rsidRPr="0087263F" w:rsidRDefault="006E7101" w:rsidP="00D77E49">
            <w:pPr>
              <w:spacing w:before="40" w:after="40"/>
              <w:jc w:val="center"/>
              <w:rPr>
                <w:color w:val="000000" w:themeColor="text1"/>
              </w:rPr>
            </w:pPr>
            <w:r w:rsidRPr="0087263F">
              <w:rPr>
                <w:color w:val="000000" w:themeColor="text1"/>
              </w:rPr>
              <w:t> </w:t>
            </w:r>
          </w:p>
        </w:tc>
        <w:tc>
          <w:tcPr>
            <w:tcW w:w="555" w:type="pct"/>
            <w:tcBorders>
              <w:top w:val="nil"/>
              <w:left w:val="nil"/>
              <w:bottom w:val="single" w:sz="4" w:space="0" w:color="auto"/>
              <w:right w:val="single" w:sz="4" w:space="0" w:color="auto"/>
            </w:tcBorders>
            <w:vAlign w:val="center"/>
          </w:tcPr>
          <w:p w14:paraId="7DCCBD72" w14:textId="77777777" w:rsidR="006E7101" w:rsidRPr="0087263F" w:rsidRDefault="006E7101" w:rsidP="00D77E49">
            <w:pPr>
              <w:spacing w:before="40" w:after="40"/>
              <w:jc w:val="center"/>
              <w:rPr>
                <w:color w:val="000000" w:themeColor="text1"/>
              </w:rPr>
            </w:pPr>
            <w:r w:rsidRPr="0087263F">
              <w:rPr>
                <w:color w:val="000000" w:themeColor="text1"/>
              </w:rPr>
              <w:t> </w:t>
            </w:r>
          </w:p>
        </w:tc>
        <w:tc>
          <w:tcPr>
            <w:tcW w:w="952" w:type="pct"/>
            <w:tcBorders>
              <w:top w:val="nil"/>
              <w:left w:val="nil"/>
              <w:bottom w:val="single" w:sz="4" w:space="0" w:color="auto"/>
              <w:right w:val="single" w:sz="4" w:space="0" w:color="auto"/>
            </w:tcBorders>
            <w:vAlign w:val="center"/>
          </w:tcPr>
          <w:p w14:paraId="328CAFA2" w14:textId="77777777" w:rsidR="006E7101" w:rsidRPr="0087263F" w:rsidRDefault="006E7101" w:rsidP="00D77E49">
            <w:pPr>
              <w:spacing w:before="40" w:after="40"/>
              <w:jc w:val="right"/>
              <w:rPr>
                <w:color w:val="000000" w:themeColor="text1"/>
              </w:rPr>
            </w:pPr>
            <w:r w:rsidRPr="0087263F">
              <w:rPr>
                <w:b/>
                <w:bCs/>
                <w:i/>
                <w:iCs/>
                <w:color w:val="000000" w:themeColor="text1"/>
              </w:rPr>
              <w:t> </w:t>
            </w:r>
          </w:p>
        </w:tc>
      </w:tr>
      <w:tr w:rsidR="00D77E49" w:rsidRPr="0087263F" w14:paraId="622439E6"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15F302AB"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26BA2606" w14:textId="77777777" w:rsidR="001E389A" w:rsidRPr="0087263F" w:rsidRDefault="001E389A" w:rsidP="00D77E49">
            <w:pPr>
              <w:spacing w:before="40" w:after="40"/>
              <w:jc w:val="both"/>
              <w:rPr>
                <w:color w:val="000000" w:themeColor="text1"/>
              </w:rPr>
            </w:pPr>
            <w:r w:rsidRPr="0087263F">
              <w:rPr>
                <w:color w:val="000000" w:themeColor="text1"/>
              </w:rPr>
              <w:t>Máy tính để bàn</w:t>
            </w:r>
          </w:p>
        </w:tc>
        <w:tc>
          <w:tcPr>
            <w:tcW w:w="409" w:type="pct"/>
            <w:tcBorders>
              <w:top w:val="nil"/>
              <w:left w:val="nil"/>
              <w:bottom w:val="single" w:sz="4" w:space="0" w:color="auto"/>
              <w:right w:val="single" w:sz="4" w:space="0" w:color="auto"/>
            </w:tcBorders>
            <w:vAlign w:val="center"/>
          </w:tcPr>
          <w:p w14:paraId="4E518E18" w14:textId="77777777" w:rsidR="001E389A" w:rsidRPr="0087263F" w:rsidRDefault="001E389A" w:rsidP="00D77E49">
            <w:pPr>
              <w:spacing w:before="40" w:after="40"/>
              <w:jc w:val="center"/>
              <w:rPr>
                <w:color w:val="000000" w:themeColor="text1"/>
              </w:rPr>
            </w:pPr>
            <w:r w:rsidRPr="0087263F">
              <w:rPr>
                <w:color w:val="000000" w:themeColor="text1"/>
              </w:rPr>
              <w:t>Cái</w:t>
            </w:r>
          </w:p>
        </w:tc>
        <w:tc>
          <w:tcPr>
            <w:tcW w:w="555" w:type="pct"/>
            <w:tcBorders>
              <w:top w:val="nil"/>
              <w:left w:val="nil"/>
              <w:bottom w:val="single" w:sz="4" w:space="0" w:color="auto"/>
              <w:right w:val="single" w:sz="4" w:space="0" w:color="auto"/>
            </w:tcBorders>
            <w:vAlign w:val="center"/>
          </w:tcPr>
          <w:p w14:paraId="29C5075C" w14:textId="77777777" w:rsidR="001E389A" w:rsidRPr="0087263F" w:rsidRDefault="001E389A" w:rsidP="00D77E49">
            <w:pPr>
              <w:spacing w:before="40" w:after="40"/>
              <w:jc w:val="center"/>
              <w:rPr>
                <w:color w:val="000000" w:themeColor="text1"/>
              </w:rPr>
            </w:pPr>
            <w:r w:rsidRPr="0087263F">
              <w:rPr>
                <w:color w:val="000000" w:themeColor="text1"/>
              </w:rPr>
              <w:t>0,4</w:t>
            </w:r>
          </w:p>
        </w:tc>
        <w:tc>
          <w:tcPr>
            <w:tcW w:w="952" w:type="pct"/>
            <w:tcBorders>
              <w:top w:val="nil"/>
              <w:left w:val="nil"/>
              <w:bottom w:val="single" w:sz="4" w:space="0" w:color="auto"/>
              <w:right w:val="single" w:sz="4" w:space="0" w:color="auto"/>
            </w:tcBorders>
            <w:vAlign w:val="bottom"/>
          </w:tcPr>
          <w:p w14:paraId="06B829B2" w14:textId="77777777" w:rsidR="001E389A" w:rsidRPr="0087263F" w:rsidRDefault="001E389A" w:rsidP="00D77E49">
            <w:pPr>
              <w:spacing w:before="40" w:after="40"/>
              <w:jc w:val="right"/>
              <w:rPr>
                <w:color w:val="000000" w:themeColor="text1"/>
              </w:rPr>
            </w:pPr>
            <w:r w:rsidRPr="0087263F">
              <w:rPr>
                <w:color w:val="000000" w:themeColor="text1"/>
              </w:rPr>
              <w:t>1</w:t>
            </w:r>
            <w:r w:rsidR="00183FED" w:rsidRPr="0087263F">
              <w:rPr>
                <w:color w:val="000000" w:themeColor="text1"/>
              </w:rPr>
              <w:t>,</w:t>
            </w:r>
            <w:r w:rsidRPr="0087263F">
              <w:rPr>
                <w:color w:val="000000" w:themeColor="text1"/>
              </w:rPr>
              <w:t>2000</w:t>
            </w:r>
          </w:p>
        </w:tc>
      </w:tr>
      <w:tr w:rsidR="00D77E49" w:rsidRPr="0087263F" w14:paraId="37167198"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22CE1B27"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57F45E8A" w14:textId="77777777" w:rsidR="001E389A" w:rsidRPr="0087263F" w:rsidRDefault="001E389A" w:rsidP="00D77E49">
            <w:pPr>
              <w:spacing w:before="40" w:after="40"/>
              <w:jc w:val="both"/>
              <w:rPr>
                <w:color w:val="000000" w:themeColor="text1"/>
              </w:rPr>
            </w:pPr>
            <w:r w:rsidRPr="0087263F">
              <w:rPr>
                <w:color w:val="000000" w:themeColor="text1"/>
              </w:rPr>
              <w:t>Điều hoà nhiệt độ</w:t>
            </w:r>
          </w:p>
        </w:tc>
        <w:tc>
          <w:tcPr>
            <w:tcW w:w="409" w:type="pct"/>
            <w:tcBorders>
              <w:top w:val="nil"/>
              <w:left w:val="nil"/>
              <w:bottom w:val="single" w:sz="4" w:space="0" w:color="auto"/>
              <w:right w:val="single" w:sz="4" w:space="0" w:color="auto"/>
            </w:tcBorders>
            <w:vAlign w:val="center"/>
          </w:tcPr>
          <w:p w14:paraId="54DBB6E3" w14:textId="77777777" w:rsidR="001E389A" w:rsidRPr="0087263F" w:rsidRDefault="001E389A" w:rsidP="00D77E49">
            <w:pPr>
              <w:spacing w:before="40" w:after="40"/>
              <w:jc w:val="center"/>
              <w:rPr>
                <w:color w:val="000000" w:themeColor="text1"/>
              </w:rPr>
            </w:pPr>
            <w:r w:rsidRPr="0087263F">
              <w:rPr>
                <w:color w:val="000000" w:themeColor="text1"/>
              </w:rPr>
              <w:t>Cái</w:t>
            </w:r>
          </w:p>
        </w:tc>
        <w:tc>
          <w:tcPr>
            <w:tcW w:w="555" w:type="pct"/>
            <w:tcBorders>
              <w:top w:val="nil"/>
              <w:left w:val="nil"/>
              <w:bottom w:val="single" w:sz="4" w:space="0" w:color="auto"/>
              <w:right w:val="single" w:sz="4" w:space="0" w:color="auto"/>
            </w:tcBorders>
            <w:vAlign w:val="center"/>
          </w:tcPr>
          <w:p w14:paraId="0C040BBE" w14:textId="77777777" w:rsidR="001E389A" w:rsidRPr="0087263F" w:rsidRDefault="001E389A" w:rsidP="00D77E49">
            <w:pPr>
              <w:spacing w:before="40" w:after="40"/>
              <w:jc w:val="center"/>
              <w:rPr>
                <w:color w:val="000000" w:themeColor="text1"/>
              </w:rPr>
            </w:pPr>
            <w:r w:rsidRPr="0087263F">
              <w:rPr>
                <w:color w:val="000000" w:themeColor="text1"/>
              </w:rPr>
              <w:t>2,2</w:t>
            </w:r>
          </w:p>
        </w:tc>
        <w:tc>
          <w:tcPr>
            <w:tcW w:w="952" w:type="pct"/>
            <w:tcBorders>
              <w:top w:val="nil"/>
              <w:left w:val="nil"/>
              <w:bottom w:val="single" w:sz="4" w:space="0" w:color="auto"/>
              <w:right w:val="single" w:sz="4" w:space="0" w:color="auto"/>
            </w:tcBorders>
            <w:vAlign w:val="bottom"/>
          </w:tcPr>
          <w:p w14:paraId="1243335F" w14:textId="77777777" w:rsidR="001E389A" w:rsidRPr="0087263F" w:rsidRDefault="00183FED" w:rsidP="00D77E49">
            <w:pPr>
              <w:spacing w:before="40" w:after="40"/>
              <w:jc w:val="right"/>
              <w:rPr>
                <w:color w:val="000000" w:themeColor="text1"/>
              </w:rPr>
            </w:pPr>
            <w:r w:rsidRPr="0087263F">
              <w:rPr>
                <w:color w:val="000000" w:themeColor="text1"/>
              </w:rPr>
              <w:t>0,</w:t>
            </w:r>
            <w:r w:rsidR="001E389A" w:rsidRPr="0087263F">
              <w:rPr>
                <w:color w:val="000000" w:themeColor="text1"/>
              </w:rPr>
              <w:t>1000</w:t>
            </w:r>
          </w:p>
        </w:tc>
      </w:tr>
      <w:tr w:rsidR="00D77E49" w:rsidRPr="0087263F" w14:paraId="20997C09"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7310A2E4"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6045FA64" w14:textId="77777777" w:rsidR="001E389A" w:rsidRPr="0087263F" w:rsidRDefault="001E389A" w:rsidP="00D77E49">
            <w:pPr>
              <w:spacing w:before="40" w:after="40"/>
              <w:jc w:val="both"/>
              <w:rPr>
                <w:color w:val="000000" w:themeColor="text1"/>
              </w:rPr>
            </w:pPr>
            <w:r w:rsidRPr="0087263F">
              <w:rPr>
                <w:color w:val="000000" w:themeColor="text1"/>
              </w:rPr>
              <w:t>Điện năng</w:t>
            </w:r>
          </w:p>
        </w:tc>
        <w:tc>
          <w:tcPr>
            <w:tcW w:w="409" w:type="pct"/>
            <w:tcBorders>
              <w:top w:val="nil"/>
              <w:left w:val="nil"/>
              <w:bottom w:val="single" w:sz="4" w:space="0" w:color="auto"/>
              <w:right w:val="single" w:sz="4" w:space="0" w:color="auto"/>
            </w:tcBorders>
            <w:vAlign w:val="center"/>
          </w:tcPr>
          <w:p w14:paraId="77A3A804" w14:textId="71F86993" w:rsidR="001E389A" w:rsidRPr="0087263F" w:rsidRDefault="001366D4" w:rsidP="00D77E49">
            <w:pPr>
              <w:spacing w:before="40" w:after="40"/>
              <w:jc w:val="center"/>
              <w:rPr>
                <w:color w:val="000000" w:themeColor="text1"/>
              </w:rPr>
            </w:pPr>
            <w:r w:rsidRPr="0087263F">
              <w:rPr>
                <w:color w:val="000000" w:themeColor="text1"/>
              </w:rPr>
              <w:t>KW</w:t>
            </w:r>
          </w:p>
        </w:tc>
        <w:tc>
          <w:tcPr>
            <w:tcW w:w="555" w:type="pct"/>
            <w:tcBorders>
              <w:top w:val="nil"/>
              <w:left w:val="nil"/>
              <w:bottom w:val="single" w:sz="4" w:space="0" w:color="auto"/>
              <w:right w:val="single" w:sz="4" w:space="0" w:color="auto"/>
            </w:tcBorders>
            <w:vAlign w:val="center"/>
          </w:tcPr>
          <w:p w14:paraId="5C718B8D" w14:textId="77777777" w:rsidR="001E389A" w:rsidRPr="0087263F" w:rsidRDefault="001E389A" w:rsidP="00D77E49">
            <w:pPr>
              <w:spacing w:before="40" w:after="40"/>
              <w:jc w:val="center"/>
              <w:rPr>
                <w:color w:val="000000" w:themeColor="text1"/>
              </w:rPr>
            </w:pPr>
            <w:r w:rsidRPr="0087263F">
              <w:rPr>
                <w:color w:val="000000" w:themeColor="text1"/>
              </w:rPr>
              <w:t> </w:t>
            </w:r>
          </w:p>
        </w:tc>
        <w:tc>
          <w:tcPr>
            <w:tcW w:w="952" w:type="pct"/>
            <w:tcBorders>
              <w:top w:val="nil"/>
              <w:left w:val="nil"/>
              <w:bottom w:val="single" w:sz="4" w:space="0" w:color="auto"/>
              <w:right w:val="single" w:sz="4" w:space="0" w:color="auto"/>
            </w:tcBorders>
            <w:vAlign w:val="bottom"/>
          </w:tcPr>
          <w:p w14:paraId="0B0381DC" w14:textId="77777777" w:rsidR="001E389A" w:rsidRPr="0087263F" w:rsidRDefault="001E389A" w:rsidP="00D77E49">
            <w:pPr>
              <w:spacing w:before="40" w:after="40"/>
              <w:jc w:val="right"/>
              <w:rPr>
                <w:color w:val="000000" w:themeColor="text1"/>
              </w:rPr>
            </w:pPr>
            <w:r w:rsidRPr="0087263F">
              <w:rPr>
                <w:color w:val="000000" w:themeColor="text1"/>
              </w:rPr>
              <w:t>5</w:t>
            </w:r>
            <w:r w:rsidR="00183FED" w:rsidRPr="0087263F">
              <w:rPr>
                <w:color w:val="000000" w:themeColor="text1"/>
              </w:rPr>
              <w:t>,</w:t>
            </w:r>
            <w:r w:rsidRPr="0087263F">
              <w:rPr>
                <w:color w:val="000000" w:themeColor="text1"/>
              </w:rPr>
              <w:t>6000</w:t>
            </w:r>
          </w:p>
        </w:tc>
      </w:tr>
      <w:tr w:rsidR="00D77E49" w:rsidRPr="0087263F" w14:paraId="588BAA7B"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3B383811" w14:textId="77777777" w:rsidR="006E7101" w:rsidRPr="0087263F" w:rsidRDefault="006E7101" w:rsidP="00D77E49">
            <w:pPr>
              <w:spacing w:before="40" w:after="40"/>
              <w:jc w:val="center"/>
              <w:rPr>
                <w:bCs/>
                <w:color w:val="000000" w:themeColor="text1"/>
              </w:rPr>
            </w:pPr>
            <w:r w:rsidRPr="0087263F">
              <w:rPr>
                <w:bCs/>
                <w:color w:val="000000" w:themeColor="text1"/>
              </w:rPr>
              <w:t>3</w:t>
            </w:r>
          </w:p>
        </w:tc>
        <w:tc>
          <w:tcPr>
            <w:tcW w:w="2690" w:type="pct"/>
            <w:tcBorders>
              <w:top w:val="nil"/>
              <w:left w:val="nil"/>
              <w:bottom w:val="single" w:sz="4" w:space="0" w:color="auto"/>
              <w:right w:val="single" w:sz="4" w:space="0" w:color="auto"/>
            </w:tcBorders>
            <w:vAlign w:val="center"/>
          </w:tcPr>
          <w:p w14:paraId="76CBB2FF" w14:textId="77777777" w:rsidR="006E7101" w:rsidRPr="0087263F" w:rsidRDefault="006E7101" w:rsidP="00D77E49">
            <w:pPr>
              <w:spacing w:before="40" w:after="40"/>
              <w:jc w:val="both"/>
              <w:rPr>
                <w:bCs/>
                <w:color w:val="000000" w:themeColor="text1"/>
              </w:rPr>
            </w:pPr>
            <w:r w:rsidRPr="0087263F">
              <w:rPr>
                <w:bCs/>
                <w:color w:val="000000" w:themeColor="text1"/>
              </w:rPr>
              <w:t>Xây dựng dữ liệu đất đai phi cấu trúc về thống kê, kiểm kê đất đai</w:t>
            </w:r>
          </w:p>
        </w:tc>
        <w:tc>
          <w:tcPr>
            <w:tcW w:w="409" w:type="pct"/>
            <w:tcBorders>
              <w:top w:val="nil"/>
              <w:left w:val="nil"/>
              <w:bottom w:val="single" w:sz="4" w:space="0" w:color="auto"/>
              <w:right w:val="single" w:sz="4" w:space="0" w:color="auto"/>
            </w:tcBorders>
            <w:vAlign w:val="center"/>
          </w:tcPr>
          <w:p w14:paraId="7F9EE422" w14:textId="77777777" w:rsidR="006E7101" w:rsidRPr="0087263F" w:rsidRDefault="006E7101" w:rsidP="00D77E49">
            <w:pPr>
              <w:spacing w:before="40" w:after="40"/>
              <w:jc w:val="center"/>
              <w:rPr>
                <w:b/>
                <w:bCs/>
                <w:color w:val="000000" w:themeColor="text1"/>
              </w:rPr>
            </w:pPr>
            <w:r w:rsidRPr="0087263F">
              <w:rPr>
                <w:b/>
                <w:bCs/>
                <w:color w:val="000000" w:themeColor="text1"/>
              </w:rPr>
              <w:t> </w:t>
            </w:r>
          </w:p>
        </w:tc>
        <w:tc>
          <w:tcPr>
            <w:tcW w:w="555" w:type="pct"/>
            <w:tcBorders>
              <w:top w:val="nil"/>
              <w:left w:val="nil"/>
              <w:bottom w:val="single" w:sz="4" w:space="0" w:color="auto"/>
              <w:right w:val="single" w:sz="4" w:space="0" w:color="auto"/>
            </w:tcBorders>
            <w:vAlign w:val="center"/>
          </w:tcPr>
          <w:p w14:paraId="0DA2E42A" w14:textId="77777777" w:rsidR="006E7101" w:rsidRPr="0087263F" w:rsidRDefault="006E7101" w:rsidP="00D77E49">
            <w:pPr>
              <w:spacing w:before="40" w:after="40"/>
              <w:jc w:val="center"/>
              <w:rPr>
                <w:b/>
                <w:bCs/>
                <w:color w:val="000000" w:themeColor="text1"/>
              </w:rPr>
            </w:pPr>
            <w:r w:rsidRPr="0087263F">
              <w:rPr>
                <w:b/>
                <w:bCs/>
                <w:color w:val="000000" w:themeColor="text1"/>
              </w:rPr>
              <w:t> </w:t>
            </w:r>
          </w:p>
        </w:tc>
        <w:tc>
          <w:tcPr>
            <w:tcW w:w="952" w:type="pct"/>
            <w:tcBorders>
              <w:top w:val="nil"/>
              <w:left w:val="nil"/>
              <w:bottom w:val="single" w:sz="4" w:space="0" w:color="auto"/>
              <w:right w:val="single" w:sz="4" w:space="0" w:color="auto"/>
            </w:tcBorders>
            <w:vAlign w:val="center"/>
          </w:tcPr>
          <w:p w14:paraId="3D17E3D1" w14:textId="77777777" w:rsidR="006E7101" w:rsidRPr="0087263F" w:rsidRDefault="006E7101" w:rsidP="00D77E49">
            <w:pPr>
              <w:spacing w:before="40" w:after="40"/>
              <w:jc w:val="right"/>
              <w:rPr>
                <w:b/>
                <w:bCs/>
                <w:color w:val="000000" w:themeColor="text1"/>
              </w:rPr>
            </w:pPr>
            <w:r w:rsidRPr="0087263F">
              <w:rPr>
                <w:color w:val="000000" w:themeColor="text1"/>
              </w:rPr>
              <w:t> </w:t>
            </w:r>
          </w:p>
        </w:tc>
      </w:tr>
      <w:tr w:rsidR="00D77E49" w:rsidRPr="0087263F" w14:paraId="2A198B94"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01181D8F" w14:textId="77777777" w:rsidR="006E7101" w:rsidRPr="0087263F" w:rsidRDefault="006E7101" w:rsidP="00D77E49">
            <w:pPr>
              <w:spacing w:before="40" w:after="40"/>
              <w:jc w:val="center"/>
              <w:rPr>
                <w:color w:val="000000" w:themeColor="text1"/>
              </w:rPr>
            </w:pPr>
            <w:r w:rsidRPr="0087263F">
              <w:rPr>
                <w:bCs/>
                <w:color w:val="000000" w:themeColor="text1"/>
              </w:rPr>
              <w:t>3</w:t>
            </w:r>
            <w:r w:rsidR="001E389A" w:rsidRPr="0087263F">
              <w:rPr>
                <w:bCs/>
                <w:color w:val="000000" w:themeColor="text1"/>
              </w:rPr>
              <w:t>.1</w:t>
            </w:r>
          </w:p>
        </w:tc>
        <w:tc>
          <w:tcPr>
            <w:tcW w:w="2690" w:type="pct"/>
            <w:tcBorders>
              <w:top w:val="nil"/>
              <w:left w:val="nil"/>
              <w:bottom w:val="single" w:sz="4" w:space="0" w:color="auto"/>
              <w:right w:val="single" w:sz="4" w:space="0" w:color="auto"/>
            </w:tcBorders>
            <w:vAlign w:val="center"/>
          </w:tcPr>
          <w:p w14:paraId="1532A781" w14:textId="77777777" w:rsidR="006E7101" w:rsidRPr="0087263F" w:rsidRDefault="006E7101" w:rsidP="00D77E49">
            <w:pPr>
              <w:spacing w:before="40" w:after="40"/>
              <w:jc w:val="both"/>
              <w:rPr>
                <w:color w:val="000000" w:themeColor="text1"/>
              </w:rPr>
            </w:pPr>
            <w:r w:rsidRPr="0087263F">
              <w:rPr>
                <w:bCs/>
                <w:color w:val="000000" w:themeColor="text1"/>
              </w:rPr>
              <w:t>Nhập thông tin mô tả của dữ liệu phi cấu trúc và tạo liên kết giữa dữ liệu phi cấu trúc về thống kê, kiểm kê đất đai với các đối tượng không gian</w:t>
            </w:r>
          </w:p>
        </w:tc>
        <w:tc>
          <w:tcPr>
            <w:tcW w:w="409" w:type="pct"/>
            <w:tcBorders>
              <w:top w:val="nil"/>
              <w:left w:val="nil"/>
              <w:bottom w:val="single" w:sz="4" w:space="0" w:color="auto"/>
              <w:right w:val="single" w:sz="4" w:space="0" w:color="auto"/>
            </w:tcBorders>
            <w:vAlign w:val="center"/>
          </w:tcPr>
          <w:p w14:paraId="5350CE50" w14:textId="77777777" w:rsidR="006E7101" w:rsidRPr="0087263F" w:rsidRDefault="006E7101" w:rsidP="00D77E49">
            <w:pPr>
              <w:spacing w:before="40" w:after="40"/>
              <w:jc w:val="center"/>
              <w:rPr>
                <w:color w:val="000000" w:themeColor="text1"/>
              </w:rPr>
            </w:pPr>
            <w:r w:rsidRPr="0087263F">
              <w:rPr>
                <w:b/>
                <w:bCs/>
                <w:i/>
                <w:iCs/>
                <w:color w:val="000000" w:themeColor="text1"/>
              </w:rPr>
              <w:t> </w:t>
            </w:r>
          </w:p>
        </w:tc>
        <w:tc>
          <w:tcPr>
            <w:tcW w:w="555" w:type="pct"/>
            <w:tcBorders>
              <w:top w:val="nil"/>
              <w:left w:val="nil"/>
              <w:bottom w:val="single" w:sz="4" w:space="0" w:color="auto"/>
              <w:right w:val="single" w:sz="4" w:space="0" w:color="auto"/>
            </w:tcBorders>
            <w:vAlign w:val="center"/>
          </w:tcPr>
          <w:p w14:paraId="5E07BF38" w14:textId="77777777" w:rsidR="006E7101" w:rsidRPr="0087263F" w:rsidRDefault="006E7101" w:rsidP="00D77E49">
            <w:pPr>
              <w:spacing w:before="40" w:after="40"/>
              <w:jc w:val="center"/>
              <w:rPr>
                <w:color w:val="000000" w:themeColor="text1"/>
              </w:rPr>
            </w:pPr>
            <w:r w:rsidRPr="0087263F">
              <w:rPr>
                <w:b/>
                <w:bCs/>
                <w:i/>
                <w:iCs/>
                <w:color w:val="000000" w:themeColor="text1"/>
              </w:rPr>
              <w:t> </w:t>
            </w:r>
          </w:p>
        </w:tc>
        <w:tc>
          <w:tcPr>
            <w:tcW w:w="952" w:type="pct"/>
            <w:tcBorders>
              <w:top w:val="nil"/>
              <w:left w:val="nil"/>
              <w:bottom w:val="single" w:sz="4" w:space="0" w:color="auto"/>
              <w:right w:val="single" w:sz="4" w:space="0" w:color="auto"/>
            </w:tcBorders>
            <w:vAlign w:val="center"/>
          </w:tcPr>
          <w:p w14:paraId="6A3FBBEE" w14:textId="77777777" w:rsidR="006E7101" w:rsidRPr="0087263F" w:rsidRDefault="006E7101" w:rsidP="00D77E49">
            <w:pPr>
              <w:spacing w:before="40" w:after="40"/>
              <w:jc w:val="right"/>
              <w:rPr>
                <w:color w:val="000000" w:themeColor="text1"/>
              </w:rPr>
            </w:pPr>
            <w:r w:rsidRPr="0087263F">
              <w:rPr>
                <w:b/>
                <w:bCs/>
                <w:i/>
                <w:iCs/>
                <w:color w:val="000000" w:themeColor="text1"/>
              </w:rPr>
              <w:t> </w:t>
            </w:r>
          </w:p>
        </w:tc>
      </w:tr>
      <w:tr w:rsidR="00D77E49" w:rsidRPr="0087263F" w14:paraId="7F420CCE"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310C78BF" w14:textId="77777777" w:rsidR="00305A3E" w:rsidRPr="0087263F" w:rsidRDefault="00305A3E"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4680F1E8" w14:textId="77777777" w:rsidR="00305A3E" w:rsidRPr="0087263F" w:rsidRDefault="00305A3E" w:rsidP="00D77E49">
            <w:pPr>
              <w:spacing w:before="40" w:after="40"/>
              <w:jc w:val="both"/>
              <w:rPr>
                <w:color w:val="000000" w:themeColor="text1"/>
              </w:rPr>
            </w:pPr>
            <w:r w:rsidRPr="0087263F">
              <w:rPr>
                <w:color w:val="000000" w:themeColor="text1"/>
              </w:rPr>
              <w:t>Máy tính để bàn</w:t>
            </w:r>
          </w:p>
        </w:tc>
        <w:tc>
          <w:tcPr>
            <w:tcW w:w="409" w:type="pct"/>
            <w:tcBorders>
              <w:top w:val="nil"/>
              <w:left w:val="nil"/>
              <w:bottom w:val="single" w:sz="4" w:space="0" w:color="auto"/>
              <w:right w:val="single" w:sz="4" w:space="0" w:color="auto"/>
            </w:tcBorders>
            <w:vAlign w:val="center"/>
          </w:tcPr>
          <w:p w14:paraId="5BCD25CD" w14:textId="77777777" w:rsidR="00305A3E" w:rsidRPr="0087263F" w:rsidRDefault="00305A3E" w:rsidP="00D77E49">
            <w:pPr>
              <w:spacing w:before="40" w:after="40"/>
              <w:jc w:val="center"/>
              <w:rPr>
                <w:color w:val="000000" w:themeColor="text1"/>
              </w:rPr>
            </w:pPr>
            <w:r w:rsidRPr="0087263F">
              <w:rPr>
                <w:color w:val="000000" w:themeColor="text1"/>
              </w:rPr>
              <w:t>Cái</w:t>
            </w:r>
          </w:p>
        </w:tc>
        <w:tc>
          <w:tcPr>
            <w:tcW w:w="555" w:type="pct"/>
            <w:tcBorders>
              <w:top w:val="nil"/>
              <w:left w:val="nil"/>
              <w:bottom w:val="single" w:sz="4" w:space="0" w:color="auto"/>
              <w:right w:val="single" w:sz="4" w:space="0" w:color="auto"/>
            </w:tcBorders>
            <w:vAlign w:val="center"/>
          </w:tcPr>
          <w:p w14:paraId="682FFF1D" w14:textId="77777777" w:rsidR="00305A3E" w:rsidRPr="0087263F" w:rsidRDefault="00305A3E" w:rsidP="00D77E49">
            <w:pPr>
              <w:spacing w:before="40" w:after="40"/>
              <w:jc w:val="center"/>
              <w:rPr>
                <w:color w:val="000000" w:themeColor="text1"/>
              </w:rPr>
            </w:pPr>
            <w:r w:rsidRPr="0087263F">
              <w:rPr>
                <w:color w:val="000000" w:themeColor="text1"/>
              </w:rPr>
              <w:t>0,4</w:t>
            </w:r>
          </w:p>
        </w:tc>
        <w:tc>
          <w:tcPr>
            <w:tcW w:w="952" w:type="pct"/>
            <w:tcBorders>
              <w:top w:val="nil"/>
              <w:left w:val="nil"/>
              <w:bottom w:val="single" w:sz="4" w:space="0" w:color="auto"/>
              <w:right w:val="single" w:sz="4" w:space="0" w:color="auto"/>
            </w:tcBorders>
            <w:noWrap/>
            <w:vAlign w:val="bottom"/>
          </w:tcPr>
          <w:p w14:paraId="145AECFB" w14:textId="77777777" w:rsidR="00305A3E" w:rsidRPr="0087263F" w:rsidRDefault="00183FED" w:rsidP="00D77E49">
            <w:pPr>
              <w:spacing w:before="40" w:after="40"/>
              <w:jc w:val="right"/>
              <w:rPr>
                <w:color w:val="000000" w:themeColor="text1"/>
              </w:rPr>
            </w:pPr>
            <w:r w:rsidRPr="0087263F">
              <w:rPr>
                <w:color w:val="000000" w:themeColor="text1"/>
              </w:rPr>
              <w:t>0,</w:t>
            </w:r>
            <w:r w:rsidR="00305A3E" w:rsidRPr="0087263F">
              <w:rPr>
                <w:color w:val="000000" w:themeColor="text1"/>
              </w:rPr>
              <w:t>1600</w:t>
            </w:r>
          </w:p>
        </w:tc>
      </w:tr>
      <w:tr w:rsidR="00D77E49" w:rsidRPr="0087263F" w14:paraId="7986150E"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23F240CF" w14:textId="77777777" w:rsidR="00305A3E" w:rsidRPr="0087263F" w:rsidRDefault="00305A3E"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1FAD1659" w14:textId="77777777" w:rsidR="00305A3E" w:rsidRPr="0087263F" w:rsidRDefault="00305A3E" w:rsidP="00D77E49">
            <w:pPr>
              <w:spacing w:before="40" w:after="40"/>
              <w:jc w:val="both"/>
              <w:rPr>
                <w:color w:val="000000" w:themeColor="text1"/>
              </w:rPr>
            </w:pPr>
            <w:r w:rsidRPr="0087263F">
              <w:rPr>
                <w:color w:val="000000" w:themeColor="text1"/>
              </w:rPr>
              <w:t>Máy chủ</w:t>
            </w:r>
          </w:p>
        </w:tc>
        <w:tc>
          <w:tcPr>
            <w:tcW w:w="409" w:type="pct"/>
            <w:tcBorders>
              <w:top w:val="nil"/>
              <w:left w:val="nil"/>
              <w:bottom w:val="single" w:sz="4" w:space="0" w:color="auto"/>
              <w:right w:val="single" w:sz="4" w:space="0" w:color="auto"/>
            </w:tcBorders>
            <w:vAlign w:val="center"/>
          </w:tcPr>
          <w:p w14:paraId="4E3F234E" w14:textId="77777777" w:rsidR="00305A3E" w:rsidRPr="0087263F" w:rsidRDefault="00305A3E" w:rsidP="00D77E49">
            <w:pPr>
              <w:spacing w:before="40" w:after="40"/>
              <w:jc w:val="center"/>
              <w:rPr>
                <w:color w:val="000000" w:themeColor="text1"/>
              </w:rPr>
            </w:pPr>
            <w:r w:rsidRPr="0087263F">
              <w:rPr>
                <w:color w:val="000000" w:themeColor="text1"/>
              </w:rPr>
              <w:t>Cái</w:t>
            </w:r>
          </w:p>
        </w:tc>
        <w:tc>
          <w:tcPr>
            <w:tcW w:w="555" w:type="pct"/>
            <w:tcBorders>
              <w:top w:val="nil"/>
              <w:left w:val="nil"/>
              <w:bottom w:val="single" w:sz="4" w:space="0" w:color="auto"/>
              <w:right w:val="single" w:sz="4" w:space="0" w:color="auto"/>
            </w:tcBorders>
            <w:vAlign w:val="center"/>
          </w:tcPr>
          <w:p w14:paraId="673A5268" w14:textId="77777777" w:rsidR="00305A3E" w:rsidRPr="0087263F" w:rsidRDefault="00305A3E" w:rsidP="00D77E49">
            <w:pPr>
              <w:spacing w:before="40" w:after="40"/>
              <w:jc w:val="center"/>
              <w:rPr>
                <w:color w:val="000000" w:themeColor="text1"/>
              </w:rPr>
            </w:pPr>
            <w:r w:rsidRPr="0087263F">
              <w:rPr>
                <w:color w:val="000000" w:themeColor="text1"/>
              </w:rPr>
              <w:t>1</w:t>
            </w:r>
          </w:p>
        </w:tc>
        <w:tc>
          <w:tcPr>
            <w:tcW w:w="952" w:type="pct"/>
            <w:tcBorders>
              <w:top w:val="nil"/>
              <w:left w:val="nil"/>
              <w:bottom w:val="single" w:sz="4" w:space="0" w:color="auto"/>
              <w:right w:val="single" w:sz="4" w:space="0" w:color="auto"/>
            </w:tcBorders>
            <w:vAlign w:val="bottom"/>
          </w:tcPr>
          <w:p w14:paraId="43784F46" w14:textId="77777777" w:rsidR="00305A3E" w:rsidRPr="0087263F" w:rsidRDefault="00183FED" w:rsidP="00D77E49">
            <w:pPr>
              <w:spacing w:before="40" w:after="40"/>
              <w:jc w:val="right"/>
              <w:rPr>
                <w:color w:val="000000" w:themeColor="text1"/>
              </w:rPr>
            </w:pPr>
            <w:r w:rsidRPr="0087263F">
              <w:rPr>
                <w:color w:val="000000" w:themeColor="text1"/>
              </w:rPr>
              <w:t>0,</w:t>
            </w:r>
            <w:r w:rsidR="00305A3E" w:rsidRPr="0087263F">
              <w:rPr>
                <w:color w:val="000000" w:themeColor="text1"/>
              </w:rPr>
              <w:t>0400</w:t>
            </w:r>
          </w:p>
        </w:tc>
      </w:tr>
      <w:tr w:rsidR="00D77E49" w:rsidRPr="0087263F" w14:paraId="0D0BBDD6"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27E2B81E" w14:textId="77777777" w:rsidR="00305A3E" w:rsidRPr="0087263F" w:rsidRDefault="00305A3E"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3FBE1E75" w14:textId="77777777" w:rsidR="00305A3E" w:rsidRPr="0087263F" w:rsidRDefault="00305A3E" w:rsidP="00D77E49">
            <w:pPr>
              <w:spacing w:before="40" w:after="40"/>
              <w:jc w:val="both"/>
              <w:rPr>
                <w:color w:val="000000" w:themeColor="text1"/>
              </w:rPr>
            </w:pPr>
            <w:r w:rsidRPr="0087263F">
              <w:rPr>
                <w:color w:val="000000" w:themeColor="text1"/>
              </w:rPr>
              <w:t>Hệ quản trị CSDL thuộc tính</w:t>
            </w:r>
          </w:p>
        </w:tc>
        <w:tc>
          <w:tcPr>
            <w:tcW w:w="409" w:type="pct"/>
            <w:tcBorders>
              <w:top w:val="nil"/>
              <w:left w:val="nil"/>
              <w:bottom w:val="single" w:sz="4" w:space="0" w:color="auto"/>
              <w:right w:val="single" w:sz="4" w:space="0" w:color="auto"/>
            </w:tcBorders>
            <w:vAlign w:val="center"/>
          </w:tcPr>
          <w:p w14:paraId="7BA333E2" w14:textId="77777777" w:rsidR="00305A3E" w:rsidRPr="0087263F" w:rsidRDefault="00305A3E" w:rsidP="00D77E49">
            <w:pPr>
              <w:spacing w:before="40" w:after="40"/>
              <w:jc w:val="center"/>
              <w:rPr>
                <w:color w:val="000000" w:themeColor="text1"/>
              </w:rPr>
            </w:pPr>
            <w:r w:rsidRPr="0087263F">
              <w:rPr>
                <w:color w:val="000000" w:themeColor="text1"/>
              </w:rPr>
              <w:t>Bộ</w:t>
            </w:r>
          </w:p>
        </w:tc>
        <w:tc>
          <w:tcPr>
            <w:tcW w:w="555" w:type="pct"/>
            <w:tcBorders>
              <w:top w:val="nil"/>
              <w:left w:val="nil"/>
              <w:bottom w:val="single" w:sz="4" w:space="0" w:color="auto"/>
              <w:right w:val="single" w:sz="4" w:space="0" w:color="auto"/>
            </w:tcBorders>
            <w:vAlign w:val="center"/>
          </w:tcPr>
          <w:p w14:paraId="3F0A6CF2" w14:textId="77777777" w:rsidR="00305A3E" w:rsidRPr="0087263F" w:rsidRDefault="00305A3E" w:rsidP="00D77E49">
            <w:pPr>
              <w:spacing w:before="40" w:after="40"/>
              <w:jc w:val="center"/>
              <w:rPr>
                <w:color w:val="000000" w:themeColor="text1"/>
              </w:rPr>
            </w:pPr>
            <w:r w:rsidRPr="0087263F">
              <w:rPr>
                <w:color w:val="000000" w:themeColor="text1"/>
              </w:rPr>
              <w:t> </w:t>
            </w:r>
          </w:p>
        </w:tc>
        <w:tc>
          <w:tcPr>
            <w:tcW w:w="952" w:type="pct"/>
            <w:tcBorders>
              <w:top w:val="nil"/>
              <w:left w:val="nil"/>
              <w:bottom w:val="single" w:sz="4" w:space="0" w:color="auto"/>
              <w:right w:val="single" w:sz="4" w:space="0" w:color="auto"/>
            </w:tcBorders>
            <w:vAlign w:val="bottom"/>
          </w:tcPr>
          <w:p w14:paraId="0E0265E5" w14:textId="77777777" w:rsidR="00305A3E" w:rsidRPr="0087263F" w:rsidRDefault="00183FED" w:rsidP="00D77E49">
            <w:pPr>
              <w:spacing w:before="40" w:after="40"/>
              <w:jc w:val="right"/>
              <w:rPr>
                <w:color w:val="000000" w:themeColor="text1"/>
              </w:rPr>
            </w:pPr>
            <w:r w:rsidRPr="0087263F">
              <w:rPr>
                <w:color w:val="000000" w:themeColor="text1"/>
              </w:rPr>
              <w:t>0,</w:t>
            </w:r>
            <w:r w:rsidR="00305A3E" w:rsidRPr="0087263F">
              <w:rPr>
                <w:color w:val="000000" w:themeColor="text1"/>
              </w:rPr>
              <w:t>0400</w:t>
            </w:r>
          </w:p>
        </w:tc>
      </w:tr>
      <w:tr w:rsidR="00D77E49" w:rsidRPr="0087263F" w14:paraId="033F86C9"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167E84B3" w14:textId="77777777" w:rsidR="00305A3E" w:rsidRPr="0087263F" w:rsidRDefault="00305A3E"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0EB58539" w14:textId="77777777" w:rsidR="00305A3E" w:rsidRPr="0087263F" w:rsidRDefault="00305A3E" w:rsidP="00D77E49">
            <w:pPr>
              <w:spacing w:before="40" w:after="40"/>
              <w:jc w:val="both"/>
              <w:rPr>
                <w:color w:val="000000" w:themeColor="text1"/>
              </w:rPr>
            </w:pPr>
            <w:r w:rsidRPr="0087263F">
              <w:rPr>
                <w:color w:val="000000" w:themeColor="text1"/>
              </w:rPr>
              <w:t>Thiết bị mạng</w:t>
            </w:r>
          </w:p>
        </w:tc>
        <w:tc>
          <w:tcPr>
            <w:tcW w:w="409" w:type="pct"/>
            <w:tcBorders>
              <w:top w:val="nil"/>
              <w:left w:val="nil"/>
              <w:bottom w:val="single" w:sz="4" w:space="0" w:color="auto"/>
              <w:right w:val="single" w:sz="4" w:space="0" w:color="auto"/>
            </w:tcBorders>
            <w:vAlign w:val="center"/>
          </w:tcPr>
          <w:p w14:paraId="64C4860A" w14:textId="77777777" w:rsidR="00305A3E" w:rsidRPr="0087263F" w:rsidRDefault="00305A3E" w:rsidP="00D77E49">
            <w:pPr>
              <w:spacing w:before="40" w:after="40"/>
              <w:jc w:val="center"/>
              <w:rPr>
                <w:color w:val="000000" w:themeColor="text1"/>
              </w:rPr>
            </w:pPr>
            <w:r w:rsidRPr="0087263F">
              <w:rPr>
                <w:color w:val="000000" w:themeColor="text1"/>
              </w:rPr>
              <w:t>Bộ</w:t>
            </w:r>
          </w:p>
        </w:tc>
        <w:tc>
          <w:tcPr>
            <w:tcW w:w="555" w:type="pct"/>
            <w:tcBorders>
              <w:top w:val="nil"/>
              <w:left w:val="nil"/>
              <w:bottom w:val="single" w:sz="4" w:space="0" w:color="auto"/>
              <w:right w:val="single" w:sz="4" w:space="0" w:color="auto"/>
            </w:tcBorders>
            <w:vAlign w:val="center"/>
          </w:tcPr>
          <w:p w14:paraId="62571F86" w14:textId="77777777" w:rsidR="00305A3E" w:rsidRPr="0087263F" w:rsidRDefault="00305A3E" w:rsidP="00D77E49">
            <w:pPr>
              <w:spacing w:before="40" w:after="40"/>
              <w:jc w:val="center"/>
              <w:rPr>
                <w:color w:val="000000" w:themeColor="text1"/>
              </w:rPr>
            </w:pPr>
            <w:r w:rsidRPr="0087263F">
              <w:rPr>
                <w:color w:val="000000" w:themeColor="text1"/>
              </w:rPr>
              <w:t>0,1</w:t>
            </w:r>
          </w:p>
        </w:tc>
        <w:tc>
          <w:tcPr>
            <w:tcW w:w="952" w:type="pct"/>
            <w:tcBorders>
              <w:top w:val="nil"/>
              <w:left w:val="nil"/>
              <w:bottom w:val="single" w:sz="4" w:space="0" w:color="auto"/>
              <w:right w:val="single" w:sz="4" w:space="0" w:color="auto"/>
            </w:tcBorders>
            <w:vAlign w:val="bottom"/>
          </w:tcPr>
          <w:p w14:paraId="4361351E" w14:textId="77777777" w:rsidR="00305A3E" w:rsidRPr="0087263F" w:rsidRDefault="00183FED" w:rsidP="00D77E49">
            <w:pPr>
              <w:spacing w:before="40" w:after="40"/>
              <w:jc w:val="right"/>
              <w:rPr>
                <w:color w:val="000000" w:themeColor="text1"/>
              </w:rPr>
            </w:pPr>
            <w:r w:rsidRPr="0087263F">
              <w:rPr>
                <w:color w:val="000000" w:themeColor="text1"/>
              </w:rPr>
              <w:t>0,</w:t>
            </w:r>
            <w:r w:rsidR="00305A3E" w:rsidRPr="0087263F">
              <w:rPr>
                <w:color w:val="000000" w:themeColor="text1"/>
              </w:rPr>
              <w:t>1600</w:t>
            </w:r>
          </w:p>
        </w:tc>
      </w:tr>
      <w:tr w:rsidR="00D77E49" w:rsidRPr="0087263F" w14:paraId="7625E2DF"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37227A0D" w14:textId="77777777" w:rsidR="00305A3E" w:rsidRPr="0087263F" w:rsidRDefault="00305A3E" w:rsidP="00D77E49">
            <w:pPr>
              <w:spacing w:before="40" w:after="40"/>
              <w:jc w:val="center"/>
              <w:rPr>
                <w:color w:val="000000" w:themeColor="text1"/>
              </w:rPr>
            </w:pPr>
            <w:r w:rsidRPr="0087263F">
              <w:rPr>
                <w:color w:val="000000" w:themeColor="text1"/>
              </w:rPr>
              <w:lastRenderedPageBreak/>
              <w:t> -</w:t>
            </w:r>
          </w:p>
        </w:tc>
        <w:tc>
          <w:tcPr>
            <w:tcW w:w="2690" w:type="pct"/>
            <w:tcBorders>
              <w:top w:val="nil"/>
              <w:left w:val="nil"/>
              <w:bottom w:val="single" w:sz="4" w:space="0" w:color="auto"/>
              <w:right w:val="single" w:sz="4" w:space="0" w:color="auto"/>
            </w:tcBorders>
            <w:vAlign w:val="center"/>
          </w:tcPr>
          <w:p w14:paraId="40B124EF" w14:textId="77777777" w:rsidR="00305A3E" w:rsidRPr="0087263F" w:rsidRDefault="00305A3E" w:rsidP="00D77E49">
            <w:pPr>
              <w:spacing w:before="40" w:after="40"/>
              <w:jc w:val="both"/>
              <w:rPr>
                <w:color w:val="000000" w:themeColor="text1"/>
              </w:rPr>
            </w:pPr>
            <w:r w:rsidRPr="0087263F">
              <w:rPr>
                <w:color w:val="000000" w:themeColor="text1"/>
              </w:rPr>
              <w:t>Điều hoà nhiệt độ</w:t>
            </w:r>
          </w:p>
        </w:tc>
        <w:tc>
          <w:tcPr>
            <w:tcW w:w="409" w:type="pct"/>
            <w:tcBorders>
              <w:top w:val="nil"/>
              <w:left w:val="nil"/>
              <w:bottom w:val="single" w:sz="4" w:space="0" w:color="auto"/>
              <w:right w:val="single" w:sz="4" w:space="0" w:color="auto"/>
            </w:tcBorders>
            <w:vAlign w:val="center"/>
          </w:tcPr>
          <w:p w14:paraId="66E2B7FE" w14:textId="77777777" w:rsidR="00305A3E" w:rsidRPr="0087263F" w:rsidRDefault="00305A3E" w:rsidP="00D77E49">
            <w:pPr>
              <w:spacing w:before="40" w:after="40"/>
              <w:jc w:val="center"/>
              <w:rPr>
                <w:color w:val="000000" w:themeColor="text1"/>
              </w:rPr>
            </w:pPr>
            <w:r w:rsidRPr="0087263F">
              <w:rPr>
                <w:color w:val="000000" w:themeColor="text1"/>
              </w:rPr>
              <w:t>Cái</w:t>
            </w:r>
          </w:p>
        </w:tc>
        <w:tc>
          <w:tcPr>
            <w:tcW w:w="555" w:type="pct"/>
            <w:tcBorders>
              <w:top w:val="nil"/>
              <w:left w:val="nil"/>
              <w:bottom w:val="single" w:sz="4" w:space="0" w:color="auto"/>
              <w:right w:val="single" w:sz="4" w:space="0" w:color="auto"/>
            </w:tcBorders>
            <w:vAlign w:val="center"/>
          </w:tcPr>
          <w:p w14:paraId="22B97CF1" w14:textId="77777777" w:rsidR="00305A3E" w:rsidRPr="0087263F" w:rsidRDefault="00305A3E" w:rsidP="00D77E49">
            <w:pPr>
              <w:spacing w:before="40" w:after="40"/>
              <w:jc w:val="center"/>
              <w:rPr>
                <w:color w:val="000000" w:themeColor="text1"/>
              </w:rPr>
            </w:pPr>
            <w:r w:rsidRPr="0087263F">
              <w:rPr>
                <w:color w:val="000000" w:themeColor="text1"/>
              </w:rPr>
              <w:t>2,2</w:t>
            </w:r>
          </w:p>
        </w:tc>
        <w:tc>
          <w:tcPr>
            <w:tcW w:w="952" w:type="pct"/>
            <w:tcBorders>
              <w:top w:val="nil"/>
              <w:left w:val="nil"/>
              <w:bottom w:val="single" w:sz="4" w:space="0" w:color="auto"/>
              <w:right w:val="single" w:sz="4" w:space="0" w:color="auto"/>
            </w:tcBorders>
            <w:noWrap/>
            <w:vAlign w:val="bottom"/>
          </w:tcPr>
          <w:p w14:paraId="40FAF215" w14:textId="77777777" w:rsidR="00305A3E" w:rsidRPr="0087263F" w:rsidRDefault="00183FED" w:rsidP="00D77E49">
            <w:pPr>
              <w:spacing w:before="40" w:after="40"/>
              <w:jc w:val="right"/>
              <w:rPr>
                <w:color w:val="000000" w:themeColor="text1"/>
              </w:rPr>
            </w:pPr>
            <w:r w:rsidRPr="0087263F">
              <w:rPr>
                <w:color w:val="000000" w:themeColor="text1"/>
              </w:rPr>
              <w:t>0,</w:t>
            </w:r>
            <w:r w:rsidR="00305A3E" w:rsidRPr="0087263F">
              <w:rPr>
                <w:color w:val="000000" w:themeColor="text1"/>
              </w:rPr>
              <w:t>0133</w:t>
            </w:r>
          </w:p>
        </w:tc>
      </w:tr>
      <w:tr w:rsidR="00D77E49" w:rsidRPr="0087263F" w14:paraId="2CAFF61D"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267D7DA6" w14:textId="77777777" w:rsidR="00305A3E" w:rsidRPr="0087263F" w:rsidRDefault="00305A3E"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374A0DDD" w14:textId="77777777" w:rsidR="00305A3E" w:rsidRPr="0087263F" w:rsidRDefault="00305A3E" w:rsidP="00D77E49">
            <w:pPr>
              <w:spacing w:before="40" w:after="40"/>
              <w:jc w:val="both"/>
              <w:rPr>
                <w:color w:val="000000" w:themeColor="text1"/>
              </w:rPr>
            </w:pPr>
            <w:r w:rsidRPr="0087263F">
              <w:rPr>
                <w:color w:val="000000" w:themeColor="text1"/>
              </w:rPr>
              <w:t>Điện năng</w:t>
            </w:r>
          </w:p>
        </w:tc>
        <w:tc>
          <w:tcPr>
            <w:tcW w:w="409" w:type="pct"/>
            <w:tcBorders>
              <w:top w:val="nil"/>
              <w:left w:val="nil"/>
              <w:bottom w:val="single" w:sz="4" w:space="0" w:color="auto"/>
              <w:right w:val="single" w:sz="4" w:space="0" w:color="auto"/>
            </w:tcBorders>
            <w:vAlign w:val="center"/>
          </w:tcPr>
          <w:p w14:paraId="2F02B8D8" w14:textId="6107189B" w:rsidR="00305A3E" w:rsidRPr="0087263F" w:rsidRDefault="001366D4" w:rsidP="00D77E49">
            <w:pPr>
              <w:spacing w:before="40" w:after="40"/>
              <w:jc w:val="center"/>
              <w:rPr>
                <w:color w:val="000000" w:themeColor="text1"/>
              </w:rPr>
            </w:pPr>
            <w:r w:rsidRPr="0087263F">
              <w:rPr>
                <w:color w:val="000000" w:themeColor="text1"/>
              </w:rPr>
              <w:t>KW</w:t>
            </w:r>
          </w:p>
        </w:tc>
        <w:tc>
          <w:tcPr>
            <w:tcW w:w="555" w:type="pct"/>
            <w:tcBorders>
              <w:top w:val="nil"/>
              <w:left w:val="nil"/>
              <w:bottom w:val="single" w:sz="4" w:space="0" w:color="auto"/>
              <w:right w:val="single" w:sz="4" w:space="0" w:color="auto"/>
            </w:tcBorders>
            <w:vAlign w:val="center"/>
          </w:tcPr>
          <w:p w14:paraId="1679FCFB" w14:textId="77777777" w:rsidR="00305A3E" w:rsidRPr="0087263F" w:rsidRDefault="00305A3E" w:rsidP="00D77E49">
            <w:pPr>
              <w:spacing w:before="40" w:after="40"/>
              <w:jc w:val="center"/>
              <w:rPr>
                <w:color w:val="000000" w:themeColor="text1"/>
              </w:rPr>
            </w:pPr>
            <w:r w:rsidRPr="0087263F">
              <w:rPr>
                <w:color w:val="000000" w:themeColor="text1"/>
              </w:rPr>
              <w:t> </w:t>
            </w:r>
          </w:p>
        </w:tc>
        <w:tc>
          <w:tcPr>
            <w:tcW w:w="952" w:type="pct"/>
            <w:tcBorders>
              <w:top w:val="nil"/>
              <w:left w:val="nil"/>
              <w:bottom w:val="single" w:sz="4" w:space="0" w:color="auto"/>
              <w:right w:val="single" w:sz="4" w:space="0" w:color="auto"/>
            </w:tcBorders>
            <w:vAlign w:val="bottom"/>
          </w:tcPr>
          <w:p w14:paraId="60EAD9BC" w14:textId="77777777" w:rsidR="00305A3E" w:rsidRPr="0087263F" w:rsidRDefault="00305A3E" w:rsidP="00D77E49">
            <w:pPr>
              <w:spacing w:before="40" w:after="40"/>
              <w:jc w:val="right"/>
              <w:rPr>
                <w:color w:val="000000" w:themeColor="text1"/>
              </w:rPr>
            </w:pPr>
            <w:r w:rsidRPr="0087263F">
              <w:rPr>
                <w:color w:val="000000" w:themeColor="text1"/>
              </w:rPr>
              <w:t>1</w:t>
            </w:r>
            <w:r w:rsidR="00183FED" w:rsidRPr="0087263F">
              <w:rPr>
                <w:color w:val="000000" w:themeColor="text1"/>
              </w:rPr>
              <w:t>,</w:t>
            </w:r>
            <w:r w:rsidRPr="0087263F">
              <w:rPr>
                <w:color w:val="000000" w:themeColor="text1"/>
              </w:rPr>
              <w:t>1947</w:t>
            </w:r>
          </w:p>
        </w:tc>
      </w:tr>
      <w:tr w:rsidR="00D77E49" w:rsidRPr="0087263F" w14:paraId="442ABEB7" w14:textId="77777777" w:rsidTr="00E90B39">
        <w:trPr>
          <w:trHeight w:val="397"/>
          <w:jc w:val="center"/>
        </w:trPr>
        <w:tc>
          <w:tcPr>
            <w:tcW w:w="394" w:type="pct"/>
            <w:tcBorders>
              <w:top w:val="nil"/>
              <w:left w:val="single" w:sz="4" w:space="0" w:color="auto"/>
              <w:bottom w:val="single" w:sz="4" w:space="0" w:color="auto"/>
              <w:right w:val="single" w:sz="4" w:space="0" w:color="auto"/>
            </w:tcBorders>
            <w:vAlign w:val="center"/>
          </w:tcPr>
          <w:p w14:paraId="758170D4" w14:textId="77777777" w:rsidR="006E7101" w:rsidRPr="0087263F" w:rsidRDefault="006E7101" w:rsidP="00D77E49">
            <w:pPr>
              <w:spacing w:before="40" w:after="40"/>
              <w:jc w:val="center"/>
              <w:rPr>
                <w:bCs/>
                <w:color w:val="000000" w:themeColor="text1"/>
              </w:rPr>
            </w:pPr>
            <w:r w:rsidRPr="0087263F">
              <w:rPr>
                <w:bCs/>
                <w:color w:val="000000" w:themeColor="text1"/>
              </w:rPr>
              <w:t>3</w:t>
            </w:r>
            <w:r w:rsidR="001E389A" w:rsidRPr="0087263F">
              <w:rPr>
                <w:bCs/>
                <w:color w:val="000000" w:themeColor="text1"/>
              </w:rPr>
              <w:t>.2</w:t>
            </w:r>
          </w:p>
        </w:tc>
        <w:tc>
          <w:tcPr>
            <w:tcW w:w="2690" w:type="pct"/>
            <w:tcBorders>
              <w:top w:val="nil"/>
              <w:left w:val="nil"/>
              <w:bottom w:val="single" w:sz="4" w:space="0" w:color="auto"/>
              <w:right w:val="single" w:sz="4" w:space="0" w:color="auto"/>
            </w:tcBorders>
            <w:vAlign w:val="center"/>
          </w:tcPr>
          <w:p w14:paraId="01D25AFF" w14:textId="77777777" w:rsidR="006E7101" w:rsidRPr="0087263F" w:rsidRDefault="006E7101" w:rsidP="00D77E49">
            <w:pPr>
              <w:spacing w:before="40" w:after="40"/>
              <w:jc w:val="both"/>
              <w:rPr>
                <w:bCs/>
                <w:color w:val="000000" w:themeColor="text1"/>
              </w:rPr>
            </w:pPr>
            <w:r w:rsidRPr="0087263F">
              <w:rPr>
                <w:bCs/>
                <w:color w:val="000000" w:themeColor="text1"/>
              </w:rPr>
              <w:t>Đối với các tài liệu dạng số mà không liên kết với các đối tượng không gian thì tạo danh mục tra cứu dữ liệu phi cấu trúc trong cơ sở dữ liệu thống kê, kiểm kê đất đai</w:t>
            </w:r>
          </w:p>
        </w:tc>
        <w:tc>
          <w:tcPr>
            <w:tcW w:w="409" w:type="pct"/>
            <w:tcBorders>
              <w:top w:val="nil"/>
              <w:left w:val="nil"/>
              <w:bottom w:val="single" w:sz="4" w:space="0" w:color="auto"/>
              <w:right w:val="single" w:sz="4" w:space="0" w:color="auto"/>
            </w:tcBorders>
            <w:vAlign w:val="center"/>
          </w:tcPr>
          <w:p w14:paraId="7DF9A45A" w14:textId="77777777" w:rsidR="006E7101" w:rsidRPr="0087263F" w:rsidRDefault="006E7101" w:rsidP="00D77E49">
            <w:pPr>
              <w:spacing w:before="40" w:after="40"/>
              <w:jc w:val="center"/>
              <w:rPr>
                <w:b/>
                <w:bCs/>
                <w:color w:val="000000" w:themeColor="text1"/>
              </w:rPr>
            </w:pPr>
            <w:r w:rsidRPr="0087263F">
              <w:rPr>
                <w:color w:val="000000" w:themeColor="text1"/>
              </w:rPr>
              <w:t> </w:t>
            </w:r>
          </w:p>
        </w:tc>
        <w:tc>
          <w:tcPr>
            <w:tcW w:w="555" w:type="pct"/>
            <w:tcBorders>
              <w:top w:val="nil"/>
              <w:left w:val="nil"/>
              <w:bottom w:val="single" w:sz="4" w:space="0" w:color="auto"/>
              <w:right w:val="single" w:sz="4" w:space="0" w:color="auto"/>
            </w:tcBorders>
            <w:vAlign w:val="center"/>
          </w:tcPr>
          <w:p w14:paraId="6D2307FB" w14:textId="77777777" w:rsidR="006E7101" w:rsidRPr="0087263F" w:rsidRDefault="006E7101" w:rsidP="00D77E49">
            <w:pPr>
              <w:spacing w:before="40" w:after="40"/>
              <w:jc w:val="right"/>
              <w:rPr>
                <w:b/>
                <w:bCs/>
                <w:color w:val="000000" w:themeColor="text1"/>
              </w:rPr>
            </w:pPr>
            <w:r w:rsidRPr="0087263F">
              <w:rPr>
                <w:color w:val="000000" w:themeColor="text1"/>
              </w:rPr>
              <w:t> </w:t>
            </w:r>
          </w:p>
        </w:tc>
        <w:tc>
          <w:tcPr>
            <w:tcW w:w="952" w:type="pct"/>
            <w:tcBorders>
              <w:top w:val="nil"/>
              <w:left w:val="nil"/>
              <w:bottom w:val="single" w:sz="4" w:space="0" w:color="auto"/>
              <w:right w:val="single" w:sz="4" w:space="0" w:color="auto"/>
            </w:tcBorders>
            <w:noWrap/>
            <w:vAlign w:val="center"/>
          </w:tcPr>
          <w:p w14:paraId="73F61FB1" w14:textId="77777777" w:rsidR="006E7101" w:rsidRPr="0087263F" w:rsidRDefault="006E7101" w:rsidP="00D77E49">
            <w:pPr>
              <w:spacing w:before="40" w:after="40"/>
              <w:jc w:val="right"/>
              <w:rPr>
                <w:b/>
                <w:bCs/>
                <w:color w:val="000000" w:themeColor="text1"/>
              </w:rPr>
            </w:pPr>
            <w:r w:rsidRPr="0087263F">
              <w:rPr>
                <w:color w:val="000000" w:themeColor="text1"/>
              </w:rPr>
              <w:t> </w:t>
            </w:r>
          </w:p>
        </w:tc>
      </w:tr>
      <w:tr w:rsidR="00D77E49" w:rsidRPr="0087263F" w14:paraId="2078B283"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36E33E3C" w14:textId="77777777" w:rsidR="00305A3E" w:rsidRPr="0087263F" w:rsidRDefault="00305A3E"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46D74FC6" w14:textId="77777777" w:rsidR="00305A3E" w:rsidRPr="0087263F" w:rsidRDefault="00305A3E" w:rsidP="00D77E49">
            <w:pPr>
              <w:spacing w:before="40" w:after="40"/>
              <w:rPr>
                <w:color w:val="000000" w:themeColor="text1"/>
              </w:rPr>
            </w:pPr>
            <w:r w:rsidRPr="0087263F">
              <w:rPr>
                <w:color w:val="000000" w:themeColor="text1"/>
              </w:rPr>
              <w:t>Máy tính để bàn</w:t>
            </w:r>
          </w:p>
        </w:tc>
        <w:tc>
          <w:tcPr>
            <w:tcW w:w="409" w:type="pct"/>
            <w:tcBorders>
              <w:top w:val="nil"/>
              <w:left w:val="nil"/>
              <w:bottom w:val="single" w:sz="4" w:space="0" w:color="auto"/>
              <w:right w:val="single" w:sz="4" w:space="0" w:color="auto"/>
            </w:tcBorders>
            <w:vAlign w:val="center"/>
          </w:tcPr>
          <w:p w14:paraId="4D1C3FD0" w14:textId="77777777" w:rsidR="00305A3E" w:rsidRPr="0087263F" w:rsidRDefault="00305A3E" w:rsidP="00D77E49">
            <w:pPr>
              <w:spacing w:before="40" w:after="40"/>
              <w:jc w:val="center"/>
              <w:rPr>
                <w:b/>
                <w:bCs/>
                <w:color w:val="000000" w:themeColor="text1"/>
              </w:rPr>
            </w:pPr>
            <w:r w:rsidRPr="0087263F">
              <w:rPr>
                <w:color w:val="000000" w:themeColor="text1"/>
              </w:rPr>
              <w:t>Cái</w:t>
            </w:r>
          </w:p>
        </w:tc>
        <w:tc>
          <w:tcPr>
            <w:tcW w:w="555" w:type="pct"/>
            <w:tcBorders>
              <w:top w:val="nil"/>
              <w:left w:val="nil"/>
              <w:bottom w:val="single" w:sz="4" w:space="0" w:color="auto"/>
              <w:right w:val="single" w:sz="4" w:space="0" w:color="auto"/>
            </w:tcBorders>
            <w:vAlign w:val="center"/>
          </w:tcPr>
          <w:p w14:paraId="4FC8E315" w14:textId="77777777" w:rsidR="00305A3E" w:rsidRPr="0087263F" w:rsidRDefault="00305A3E" w:rsidP="00D77E49">
            <w:pPr>
              <w:spacing w:before="40" w:after="40"/>
              <w:jc w:val="center"/>
              <w:rPr>
                <w:b/>
                <w:bCs/>
                <w:color w:val="000000" w:themeColor="text1"/>
              </w:rPr>
            </w:pPr>
            <w:r w:rsidRPr="0087263F">
              <w:rPr>
                <w:color w:val="000000" w:themeColor="text1"/>
              </w:rPr>
              <w:t>0,4</w:t>
            </w:r>
          </w:p>
        </w:tc>
        <w:tc>
          <w:tcPr>
            <w:tcW w:w="952" w:type="pct"/>
            <w:tcBorders>
              <w:top w:val="nil"/>
              <w:left w:val="nil"/>
              <w:bottom w:val="single" w:sz="4" w:space="0" w:color="auto"/>
              <w:right w:val="single" w:sz="4" w:space="0" w:color="auto"/>
            </w:tcBorders>
            <w:noWrap/>
            <w:vAlign w:val="bottom"/>
          </w:tcPr>
          <w:p w14:paraId="68BC7245" w14:textId="77777777" w:rsidR="00305A3E" w:rsidRPr="0087263F" w:rsidRDefault="00183FED" w:rsidP="00D77E49">
            <w:pPr>
              <w:spacing w:before="40" w:after="40"/>
              <w:jc w:val="right"/>
              <w:rPr>
                <w:b/>
                <w:bCs/>
                <w:color w:val="000000" w:themeColor="text1"/>
              </w:rPr>
            </w:pPr>
            <w:r w:rsidRPr="0087263F">
              <w:rPr>
                <w:color w:val="000000" w:themeColor="text1"/>
              </w:rPr>
              <w:t>0,</w:t>
            </w:r>
            <w:r w:rsidR="00305A3E" w:rsidRPr="0087263F">
              <w:rPr>
                <w:color w:val="000000" w:themeColor="text1"/>
              </w:rPr>
              <w:t>4000</w:t>
            </w:r>
          </w:p>
        </w:tc>
      </w:tr>
      <w:tr w:rsidR="00D77E49" w:rsidRPr="0087263F" w14:paraId="2287198F"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5164FF37" w14:textId="77777777" w:rsidR="00305A3E" w:rsidRPr="0087263F" w:rsidRDefault="00305A3E"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2A9FC097" w14:textId="77777777" w:rsidR="00305A3E" w:rsidRPr="0087263F" w:rsidRDefault="00305A3E" w:rsidP="00D77E49">
            <w:pPr>
              <w:spacing w:before="40" w:after="40"/>
              <w:jc w:val="both"/>
              <w:rPr>
                <w:color w:val="000000" w:themeColor="text1"/>
              </w:rPr>
            </w:pPr>
            <w:r w:rsidRPr="0087263F">
              <w:rPr>
                <w:color w:val="000000" w:themeColor="text1"/>
              </w:rPr>
              <w:t>Máy chủ</w:t>
            </w:r>
          </w:p>
        </w:tc>
        <w:tc>
          <w:tcPr>
            <w:tcW w:w="409" w:type="pct"/>
            <w:tcBorders>
              <w:top w:val="nil"/>
              <w:left w:val="nil"/>
              <w:bottom w:val="single" w:sz="4" w:space="0" w:color="auto"/>
              <w:right w:val="single" w:sz="4" w:space="0" w:color="auto"/>
            </w:tcBorders>
            <w:vAlign w:val="center"/>
          </w:tcPr>
          <w:p w14:paraId="4DAC3201" w14:textId="77777777" w:rsidR="00305A3E" w:rsidRPr="0087263F" w:rsidRDefault="00305A3E" w:rsidP="00D77E49">
            <w:pPr>
              <w:spacing w:before="40" w:after="40"/>
              <w:jc w:val="center"/>
              <w:rPr>
                <w:color w:val="000000" w:themeColor="text1"/>
              </w:rPr>
            </w:pPr>
            <w:r w:rsidRPr="0087263F">
              <w:rPr>
                <w:color w:val="000000" w:themeColor="text1"/>
              </w:rPr>
              <w:t>Cái</w:t>
            </w:r>
          </w:p>
        </w:tc>
        <w:tc>
          <w:tcPr>
            <w:tcW w:w="555" w:type="pct"/>
            <w:tcBorders>
              <w:top w:val="nil"/>
              <w:left w:val="nil"/>
              <w:bottom w:val="single" w:sz="4" w:space="0" w:color="auto"/>
              <w:right w:val="single" w:sz="4" w:space="0" w:color="auto"/>
            </w:tcBorders>
            <w:vAlign w:val="center"/>
          </w:tcPr>
          <w:p w14:paraId="62071F56" w14:textId="77777777" w:rsidR="00305A3E" w:rsidRPr="0087263F" w:rsidRDefault="00305A3E" w:rsidP="00D77E49">
            <w:pPr>
              <w:spacing w:before="40" w:after="40"/>
              <w:jc w:val="center"/>
              <w:rPr>
                <w:color w:val="000000" w:themeColor="text1"/>
              </w:rPr>
            </w:pPr>
            <w:r w:rsidRPr="0087263F">
              <w:rPr>
                <w:color w:val="000000" w:themeColor="text1"/>
              </w:rPr>
              <w:t>1</w:t>
            </w:r>
          </w:p>
        </w:tc>
        <w:tc>
          <w:tcPr>
            <w:tcW w:w="952" w:type="pct"/>
            <w:tcBorders>
              <w:top w:val="nil"/>
              <w:left w:val="nil"/>
              <w:bottom w:val="single" w:sz="4" w:space="0" w:color="auto"/>
              <w:right w:val="single" w:sz="4" w:space="0" w:color="auto"/>
            </w:tcBorders>
            <w:vAlign w:val="bottom"/>
          </w:tcPr>
          <w:p w14:paraId="464A1151" w14:textId="77777777" w:rsidR="00305A3E" w:rsidRPr="0087263F" w:rsidRDefault="00183FED" w:rsidP="00D77E49">
            <w:pPr>
              <w:spacing w:before="40" w:after="40"/>
              <w:jc w:val="right"/>
              <w:rPr>
                <w:color w:val="000000" w:themeColor="text1"/>
              </w:rPr>
            </w:pPr>
            <w:r w:rsidRPr="0087263F">
              <w:rPr>
                <w:color w:val="000000" w:themeColor="text1"/>
              </w:rPr>
              <w:t>0,</w:t>
            </w:r>
            <w:r w:rsidR="00305A3E" w:rsidRPr="0087263F">
              <w:rPr>
                <w:color w:val="000000" w:themeColor="text1"/>
              </w:rPr>
              <w:t>1000</w:t>
            </w:r>
          </w:p>
        </w:tc>
      </w:tr>
      <w:tr w:rsidR="00D77E49" w:rsidRPr="0087263F" w14:paraId="4B9E0671"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33EC4137" w14:textId="77777777" w:rsidR="00305A3E" w:rsidRPr="0087263F" w:rsidRDefault="00305A3E"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098EB2A6" w14:textId="77777777" w:rsidR="00305A3E" w:rsidRPr="0087263F" w:rsidRDefault="00305A3E" w:rsidP="00D77E49">
            <w:pPr>
              <w:spacing w:before="40" w:after="40"/>
              <w:jc w:val="both"/>
              <w:rPr>
                <w:color w:val="000000" w:themeColor="text1"/>
              </w:rPr>
            </w:pPr>
            <w:r w:rsidRPr="0087263F">
              <w:rPr>
                <w:color w:val="000000" w:themeColor="text1"/>
              </w:rPr>
              <w:t>Hệ quản trị CSDL thuộc tính</w:t>
            </w:r>
          </w:p>
        </w:tc>
        <w:tc>
          <w:tcPr>
            <w:tcW w:w="409" w:type="pct"/>
            <w:tcBorders>
              <w:top w:val="nil"/>
              <w:left w:val="nil"/>
              <w:bottom w:val="single" w:sz="4" w:space="0" w:color="auto"/>
              <w:right w:val="single" w:sz="4" w:space="0" w:color="auto"/>
            </w:tcBorders>
            <w:vAlign w:val="center"/>
          </w:tcPr>
          <w:p w14:paraId="426851B6" w14:textId="77777777" w:rsidR="00305A3E" w:rsidRPr="0087263F" w:rsidRDefault="00305A3E" w:rsidP="00D77E49">
            <w:pPr>
              <w:spacing w:before="40" w:after="40"/>
              <w:jc w:val="center"/>
              <w:rPr>
                <w:color w:val="000000" w:themeColor="text1"/>
              </w:rPr>
            </w:pPr>
            <w:r w:rsidRPr="0087263F">
              <w:rPr>
                <w:color w:val="000000" w:themeColor="text1"/>
              </w:rPr>
              <w:t>Bộ</w:t>
            </w:r>
          </w:p>
        </w:tc>
        <w:tc>
          <w:tcPr>
            <w:tcW w:w="555" w:type="pct"/>
            <w:tcBorders>
              <w:top w:val="nil"/>
              <w:left w:val="nil"/>
              <w:bottom w:val="single" w:sz="4" w:space="0" w:color="auto"/>
              <w:right w:val="single" w:sz="4" w:space="0" w:color="auto"/>
            </w:tcBorders>
            <w:vAlign w:val="center"/>
          </w:tcPr>
          <w:p w14:paraId="371390EE" w14:textId="77777777" w:rsidR="00305A3E" w:rsidRPr="0087263F" w:rsidRDefault="00305A3E" w:rsidP="00D77E49">
            <w:pPr>
              <w:spacing w:before="40" w:after="40"/>
              <w:jc w:val="center"/>
              <w:rPr>
                <w:color w:val="000000" w:themeColor="text1"/>
              </w:rPr>
            </w:pPr>
            <w:r w:rsidRPr="0087263F">
              <w:rPr>
                <w:color w:val="000000" w:themeColor="text1"/>
              </w:rPr>
              <w:t> </w:t>
            </w:r>
          </w:p>
        </w:tc>
        <w:tc>
          <w:tcPr>
            <w:tcW w:w="952" w:type="pct"/>
            <w:tcBorders>
              <w:top w:val="nil"/>
              <w:left w:val="nil"/>
              <w:bottom w:val="single" w:sz="4" w:space="0" w:color="auto"/>
              <w:right w:val="single" w:sz="4" w:space="0" w:color="auto"/>
            </w:tcBorders>
            <w:vAlign w:val="bottom"/>
          </w:tcPr>
          <w:p w14:paraId="04ABBDD3" w14:textId="77777777" w:rsidR="00305A3E" w:rsidRPr="0087263F" w:rsidRDefault="00183FED" w:rsidP="00D77E49">
            <w:pPr>
              <w:spacing w:before="40" w:after="40"/>
              <w:jc w:val="right"/>
              <w:rPr>
                <w:color w:val="000000" w:themeColor="text1"/>
              </w:rPr>
            </w:pPr>
            <w:r w:rsidRPr="0087263F">
              <w:rPr>
                <w:color w:val="000000" w:themeColor="text1"/>
              </w:rPr>
              <w:t>0,</w:t>
            </w:r>
            <w:r w:rsidR="00305A3E" w:rsidRPr="0087263F">
              <w:rPr>
                <w:color w:val="000000" w:themeColor="text1"/>
              </w:rPr>
              <w:t>1000</w:t>
            </w:r>
          </w:p>
        </w:tc>
      </w:tr>
      <w:tr w:rsidR="00D77E49" w:rsidRPr="0087263F" w14:paraId="47ADB5CB"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0869FF23" w14:textId="77777777" w:rsidR="00305A3E" w:rsidRPr="0087263F" w:rsidRDefault="00305A3E"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656D8C46" w14:textId="77777777" w:rsidR="00305A3E" w:rsidRPr="0087263F" w:rsidRDefault="00305A3E" w:rsidP="00D77E49">
            <w:pPr>
              <w:spacing w:before="40" w:after="40"/>
              <w:jc w:val="both"/>
              <w:rPr>
                <w:color w:val="000000" w:themeColor="text1"/>
              </w:rPr>
            </w:pPr>
            <w:r w:rsidRPr="0087263F">
              <w:rPr>
                <w:color w:val="000000" w:themeColor="text1"/>
              </w:rPr>
              <w:t>Thiết bị mạng</w:t>
            </w:r>
          </w:p>
        </w:tc>
        <w:tc>
          <w:tcPr>
            <w:tcW w:w="409" w:type="pct"/>
            <w:tcBorders>
              <w:top w:val="nil"/>
              <w:left w:val="nil"/>
              <w:bottom w:val="single" w:sz="4" w:space="0" w:color="auto"/>
              <w:right w:val="single" w:sz="4" w:space="0" w:color="auto"/>
            </w:tcBorders>
            <w:vAlign w:val="center"/>
          </w:tcPr>
          <w:p w14:paraId="36AB39DD" w14:textId="77777777" w:rsidR="00305A3E" w:rsidRPr="0087263F" w:rsidRDefault="00305A3E" w:rsidP="00D77E49">
            <w:pPr>
              <w:spacing w:before="40" w:after="40"/>
              <w:jc w:val="center"/>
              <w:rPr>
                <w:color w:val="000000" w:themeColor="text1"/>
              </w:rPr>
            </w:pPr>
            <w:r w:rsidRPr="0087263F">
              <w:rPr>
                <w:color w:val="000000" w:themeColor="text1"/>
              </w:rPr>
              <w:t>Bộ</w:t>
            </w:r>
          </w:p>
        </w:tc>
        <w:tc>
          <w:tcPr>
            <w:tcW w:w="555" w:type="pct"/>
            <w:tcBorders>
              <w:top w:val="nil"/>
              <w:left w:val="nil"/>
              <w:bottom w:val="single" w:sz="4" w:space="0" w:color="auto"/>
              <w:right w:val="single" w:sz="4" w:space="0" w:color="auto"/>
            </w:tcBorders>
            <w:vAlign w:val="center"/>
          </w:tcPr>
          <w:p w14:paraId="61D7A45B" w14:textId="77777777" w:rsidR="00305A3E" w:rsidRPr="0087263F" w:rsidRDefault="00305A3E" w:rsidP="00D77E49">
            <w:pPr>
              <w:spacing w:before="40" w:after="40"/>
              <w:jc w:val="center"/>
              <w:rPr>
                <w:color w:val="000000" w:themeColor="text1"/>
              </w:rPr>
            </w:pPr>
            <w:r w:rsidRPr="0087263F">
              <w:rPr>
                <w:color w:val="000000" w:themeColor="text1"/>
              </w:rPr>
              <w:t>0,1</w:t>
            </w:r>
          </w:p>
        </w:tc>
        <w:tc>
          <w:tcPr>
            <w:tcW w:w="952" w:type="pct"/>
            <w:tcBorders>
              <w:top w:val="nil"/>
              <w:left w:val="nil"/>
              <w:bottom w:val="single" w:sz="4" w:space="0" w:color="auto"/>
              <w:right w:val="single" w:sz="4" w:space="0" w:color="auto"/>
            </w:tcBorders>
            <w:vAlign w:val="bottom"/>
          </w:tcPr>
          <w:p w14:paraId="28C9256E" w14:textId="77777777" w:rsidR="00305A3E" w:rsidRPr="0087263F" w:rsidRDefault="00183FED" w:rsidP="00D77E49">
            <w:pPr>
              <w:spacing w:before="40" w:after="40"/>
              <w:jc w:val="right"/>
              <w:rPr>
                <w:color w:val="000000" w:themeColor="text1"/>
              </w:rPr>
            </w:pPr>
            <w:r w:rsidRPr="0087263F">
              <w:rPr>
                <w:color w:val="000000" w:themeColor="text1"/>
              </w:rPr>
              <w:t>0,</w:t>
            </w:r>
            <w:r w:rsidR="00305A3E" w:rsidRPr="0087263F">
              <w:rPr>
                <w:color w:val="000000" w:themeColor="text1"/>
              </w:rPr>
              <w:t>4000</w:t>
            </w:r>
          </w:p>
        </w:tc>
      </w:tr>
      <w:tr w:rsidR="00D77E49" w:rsidRPr="0087263F" w14:paraId="534BA980"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6E23F580" w14:textId="77777777" w:rsidR="00305A3E" w:rsidRPr="0087263F" w:rsidRDefault="00305A3E"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748E17A6" w14:textId="77777777" w:rsidR="00305A3E" w:rsidRPr="0087263F" w:rsidRDefault="00305A3E" w:rsidP="00D77E49">
            <w:pPr>
              <w:spacing w:before="40" w:after="40"/>
              <w:jc w:val="both"/>
              <w:rPr>
                <w:color w:val="000000" w:themeColor="text1"/>
              </w:rPr>
            </w:pPr>
            <w:r w:rsidRPr="0087263F">
              <w:rPr>
                <w:color w:val="000000" w:themeColor="text1"/>
              </w:rPr>
              <w:t>Điều hoà nhiệt độ</w:t>
            </w:r>
          </w:p>
        </w:tc>
        <w:tc>
          <w:tcPr>
            <w:tcW w:w="409" w:type="pct"/>
            <w:tcBorders>
              <w:top w:val="nil"/>
              <w:left w:val="nil"/>
              <w:bottom w:val="single" w:sz="4" w:space="0" w:color="auto"/>
              <w:right w:val="single" w:sz="4" w:space="0" w:color="auto"/>
            </w:tcBorders>
            <w:vAlign w:val="center"/>
          </w:tcPr>
          <w:p w14:paraId="0A2E27BB" w14:textId="77777777" w:rsidR="00305A3E" w:rsidRPr="0087263F" w:rsidRDefault="00305A3E" w:rsidP="00D77E49">
            <w:pPr>
              <w:spacing w:before="40" w:after="40"/>
              <w:jc w:val="center"/>
              <w:rPr>
                <w:color w:val="000000" w:themeColor="text1"/>
              </w:rPr>
            </w:pPr>
            <w:r w:rsidRPr="0087263F">
              <w:rPr>
                <w:color w:val="000000" w:themeColor="text1"/>
              </w:rPr>
              <w:t>Cái</w:t>
            </w:r>
          </w:p>
        </w:tc>
        <w:tc>
          <w:tcPr>
            <w:tcW w:w="555" w:type="pct"/>
            <w:tcBorders>
              <w:top w:val="nil"/>
              <w:left w:val="nil"/>
              <w:bottom w:val="single" w:sz="4" w:space="0" w:color="auto"/>
              <w:right w:val="single" w:sz="4" w:space="0" w:color="auto"/>
            </w:tcBorders>
            <w:vAlign w:val="center"/>
          </w:tcPr>
          <w:p w14:paraId="27B6DE1E" w14:textId="77777777" w:rsidR="00305A3E" w:rsidRPr="0087263F" w:rsidRDefault="00305A3E" w:rsidP="00D77E49">
            <w:pPr>
              <w:spacing w:before="40" w:after="40"/>
              <w:jc w:val="center"/>
              <w:rPr>
                <w:color w:val="000000" w:themeColor="text1"/>
              </w:rPr>
            </w:pPr>
            <w:r w:rsidRPr="0087263F">
              <w:rPr>
                <w:color w:val="000000" w:themeColor="text1"/>
              </w:rPr>
              <w:t>2,2</w:t>
            </w:r>
          </w:p>
        </w:tc>
        <w:tc>
          <w:tcPr>
            <w:tcW w:w="952" w:type="pct"/>
            <w:tcBorders>
              <w:top w:val="nil"/>
              <w:left w:val="nil"/>
              <w:bottom w:val="single" w:sz="4" w:space="0" w:color="auto"/>
              <w:right w:val="single" w:sz="4" w:space="0" w:color="auto"/>
            </w:tcBorders>
            <w:noWrap/>
            <w:vAlign w:val="bottom"/>
          </w:tcPr>
          <w:p w14:paraId="2D73ECAE" w14:textId="77777777" w:rsidR="00305A3E" w:rsidRPr="0087263F" w:rsidRDefault="00183FED" w:rsidP="00D77E49">
            <w:pPr>
              <w:spacing w:before="40" w:after="40"/>
              <w:jc w:val="right"/>
              <w:rPr>
                <w:color w:val="000000" w:themeColor="text1"/>
              </w:rPr>
            </w:pPr>
            <w:r w:rsidRPr="0087263F">
              <w:rPr>
                <w:color w:val="000000" w:themeColor="text1"/>
              </w:rPr>
              <w:t>0,</w:t>
            </w:r>
            <w:r w:rsidR="00305A3E" w:rsidRPr="0087263F">
              <w:rPr>
                <w:color w:val="000000" w:themeColor="text1"/>
              </w:rPr>
              <w:t>0333</w:t>
            </w:r>
          </w:p>
        </w:tc>
      </w:tr>
      <w:tr w:rsidR="00D77E49" w:rsidRPr="0087263F" w14:paraId="59CE9B71"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18B2689F" w14:textId="77777777" w:rsidR="00305A3E" w:rsidRPr="0087263F" w:rsidRDefault="00305A3E"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0F645C6E" w14:textId="77777777" w:rsidR="00305A3E" w:rsidRPr="0087263F" w:rsidRDefault="00305A3E" w:rsidP="00D77E49">
            <w:pPr>
              <w:spacing w:before="40" w:after="40"/>
              <w:jc w:val="both"/>
              <w:rPr>
                <w:color w:val="000000" w:themeColor="text1"/>
              </w:rPr>
            </w:pPr>
            <w:r w:rsidRPr="0087263F">
              <w:rPr>
                <w:color w:val="000000" w:themeColor="text1"/>
              </w:rPr>
              <w:t>Điện năng</w:t>
            </w:r>
          </w:p>
        </w:tc>
        <w:tc>
          <w:tcPr>
            <w:tcW w:w="409" w:type="pct"/>
            <w:tcBorders>
              <w:top w:val="nil"/>
              <w:left w:val="nil"/>
              <w:bottom w:val="single" w:sz="4" w:space="0" w:color="auto"/>
              <w:right w:val="single" w:sz="4" w:space="0" w:color="auto"/>
            </w:tcBorders>
            <w:vAlign w:val="center"/>
          </w:tcPr>
          <w:p w14:paraId="183A9213" w14:textId="2AB98291" w:rsidR="00305A3E" w:rsidRPr="0087263F" w:rsidRDefault="001366D4" w:rsidP="00D77E49">
            <w:pPr>
              <w:spacing w:before="40" w:after="40"/>
              <w:jc w:val="center"/>
              <w:rPr>
                <w:color w:val="000000" w:themeColor="text1"/>
              </w:rPr>
            </w:pPr>
            <w:r w:rsidRPr="0087263F">
              <w:rPr>
                <w:color w:val="000000" w:themeColor="text1"/>
              </w:rPr>
              <w:t>KW</w:t>
            </w:r>
          </w:p>
        </w:tc>
        <w:tc>
          <w:tcPr>
            <w:tcW w:w="555" w:type="pct"/>
            <w:tcBorders>
              <w:top w:val="nil"/>
              <w:left w:val="nil"/>
              <w:bottom w:val="single" w:sz="4" w:space="0" w:color="auto"/>
              <w:right w:val="single" w:sz="4" w:space="0" w:color="auto"/>
            </w:tcBorders>
            <w:vAlign w:val="center"/>
          </w:tcPr>
          <w:p w14:paraId="1A029987" w14:textId="77777777" w:rsidR="00305A3E" w:rsidRPr="0087263F" w:rsidRDefault="00305A3E" w:rsidP="00D77E49">
            <w:pPr>
              <w:spacing w:before="40" w:after="40"/>
              <w:jc w:val="center"/>
              <w:rPr>
                <w:color w:val="000000" w:themeColor="text1"/>
              </w:rPr>
            </w:pPr>
            <w:r w:rsidRPr="0087263F">
              <w:rPr>
                <w:color w:val="000000" w:themeColor="text1"/>
              </w:rPr>
              <w:t> </w:t>
            </w:r>
          </w:p>
        </w:tc>
        <w:tc>
          <w:tcPr>
            <w:tcW w:w="952" w:type="pct"/>
            <w:tcBorders>
              <w:top w:val="nil"/>
              <w:left w:val="nil"/>
              <w:bottom w:val="single" w:sz="4" w:space="0" w:color="auto"/>
              <w:right w:val="single" w:sz="4" w:space="0" w:color="auto"/>
            </w:tcBorders>
            <w:vAlign w:val="bottom"/>
          </w:tcPr>
          <w:p w14:paraId="70C8937A" w14:textId="77777777" w:rsidR="00305A3E" w:rsidRPr="0087263F" w:rsidRDefault="00305A3E" w:rsidP="00D77E49">
            <w:pPr>
              <w:spacing w:before="40" w:after="40"/>
              <w:jc w:val="right"/>
              <w:rPr>
                <w:color w:val="000000" w:themeColor="text1"/>
              </w:rPr>
            </w:pPr>
            <w:r w:rsidRPr="0087263F">
              <w:rPr>
                <w:color w:val="000000" w:themeColor="text1"/>
              </w:rPr>
              <w:t>2</w:t>
            </w:r>
            <w:r w:rsidR="00183FED" w:rsidRPr="0087263F">
              <w:rPr>
                <w:color w:val="000000" w:themeColor="text1"/>
              </w:rPr>
              <w:t>,</w:t>
            </w:r>
            <w:r w:rsidRPr="0087263F">
              <w:rPr>
                <w:color w:val="000000" w:themeColor="text1"/>
              </w:rPr>
              <w:t>9867</w:t>
            </w:r>
          </w:p>
        </w:tc>
      </w:tr>
      <w:tr w:rsidR="00D77E49" w:rsidRPr="0087263F" w14:paraId="46EA25EB"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662E1C15" w14:textId="77777777" w:rsidR="006E7101" w:rsidRPr="0087263F" w:rsidRDefault="006E7101" w:rsidP="00D77E49">
            <w:pPr>
              <w:spacing w:before="40" w:after="40"/>
              <w:jc w:val="center"/>
              <w:rPr>
                <w:color w:val="000000" w:themeColor="text1"/>
              </w:rPr>
            </w:pPr>
            <w:r w:rsidRPr="0087263F">
              <w:rPr>
                <w:bCs/>
                <w:color w:val="000000" w:themeColor="text1"/>
              </w:rPr>
              <w:t>4</w:t>
            </w:r>
          </w:p>
        </w:tc>
        <w:tc>
          <w:tcPr>
            <w:tcW w:w="2690" w:type="pct"/>
            <w:tcBorders>
              <w:top w:val="nil"/>
              <w:left w:val="nil"/>
              <w:bottom w:val="single" w:sz="4" w:space="0" w:color="auto"/>
              <w:right w:val="single" w:sz="4" w:space="0" w:color="auto"/>
            </w:tcBorders>
            <w:vAlign w:val="center"/>
          </w:tcPr>
          <w:p w14:paraId="11F85043" w14:textId="77777777" w:rsidR="006E7101" w:rsidRPr="0087263F" w:rsidRDefault="006E7101" w:rsidP="00D77E49">
            <w:pPr>
              <w:spacing w:before="40" w:after="40"/>
              <w:jc w:val="both"/>
              <w:rPr>
                <w:color w:val="000000" w:themeColor="text1"/>
              </w:rPr>
            </w:pPr>
            <w:r w:rsidRPr="0087263F">
              <w:rPr>
                <w:bCs/>
                <w:color w:val="000000" w:themeColor="text1"/>
              </w:rPr>
              <w:t>Xây dựng dữ liệu thuộc tính thống kê, kiểm kê đất đai</w:t>
            </w:r>
          </w:p>
        </w:tc>
        <w:tc>
          <w:tcPr>
            <w:tcW w:w="409" w:type="pct"/>
            <w:tcBorders>
              <w:top w:val="nil"/>
              <w:left w:val="nil"/>
              <w:bottom w:val="single" w:sz="4" w:space="0" w:color="auto"/>
              <w:right w:val="single" w:sz="4" w:space="0" w:color="auto"/>
            </w:tcBorders>
            <w:vAlign w:val="center"/>
          </w:tcPr>
          <w:p w14:paraId="7E2BCCC3" w14:textId="77777777" w:rsidR="006E7101" w:rsidRPr="0087263F" w:rsidRDefault="006E7101" w:rsidP="00D77E49">
            <w:pPr>
              <w:spacing w:before="40" w:after="40"/>
              <w:jc w:val="center"/>
              <w:rPr>
                <w:color w:val="000000" w:themeColor="text1"/>
              </w:rPr>
            </w:pPr>
            <w:r w:rsidRPr="0087263F">
              <w:rPr>
                <w:b/>
                <w:bCs/>
                <w:color w:val="000000" w:themeColor="text1"/>
              </w:rPr>
              <w:t> </w:t>
            </w:r>
          </w:p>
        </w:tc>
        <w:tc>
          <w:tcPr>
            <w:tcW w:w="555" w:type="pct"/>
            <w:tcBorders>
              <w:top w:val="nil"/>
              <w:left w:val="nil"/>
              <w:bottom w:val="single" w:sz="4" w:space="0" w:color="auto"/>
              <w:right w:val="single" w:sz="4" w:space="0" w:color="auto"/>
            </w:tcBorders>
            <w:vAlign w:val="center"/>
          </w:tcPr>
          <w:p w14:paraId="715B5E68" w14:textId="77777777" w:rsidR="006E7101" w:rsidRPr="0087263F" w:rsidRDefault="006E7101" w:rsidP="00D77E49">
            <w:pPr>
              <w:spacing w:before="40" w:after="40"/>
              <w:jc w:val="center"/>
              <w:rPr>
                <w:color w:val="000000" w:themeColor="text1"/>
              </w:rPr>
            </w:pPr>
            <w:r w:rsidRPr="0087263F">
              <w:rPr>
                <w:b/>
                <w:bCs/>
                <w:color w:val="000000" w:themeColor="text1"/>
              </w:rPr>
              <w:t> </w:t>
            </w:r>
          </w:p>
        </w:tc>
        <w:tc>
          <w:tcPr>
            <w:tcW w:w="952" w:type="pct"/>
            <w:tcBorders>
              <w:top w:val="nil"/>
              <w:left w:val="nil"/>
              <w:bottom w:val="single" w:sz="4" w:space="0" w:color="auto"/>
              <w:right w:val="single" w:sz="4" w:space="0" w:color="auto"/>
            </w:tcBorders>
            <w:vAlign w:val="center"/>
          </w:tcPr>
          <w:p w14:paraId="5941A880" w14:textId="77777777" w:rsidR="006E7101" w:rsidRPr="0087263F" w:rsidRDefault="006E7101" w:rsidP="00D77E49">
            <w:pPr>
              <w:spacing w:before="40" w:after="40"/>
              <w:jc w:val="right"/>
              <w:rPr>
                <w:color w:val="000000" w:themeColor="text1"/>
              </w:rPr>
            </w:pPr>
            <w:r w:rsidRPr="0087263F">
              <w:rPr>
                <w:color w:val="000000" w:themeColor="text1"/>
              </w:rPr>
              <w:t> </w:t>
            </w:r>
          </w:p>
        </w:tc>
      </w:tr>
      <w:tr w:rsidR="00D77E49" w:rsidRPr="0087263F" w14:paraId="0E807D3B"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1FBD8609" w14:textId="77777777" w:rsidR="006E7101" w:rsidRPr="0087263F" w:rsidRDefault="00A7016E" w:rsidP="00D77E49">
            <w:pPr>
              <w:spacing w:before="40" w:after="40"/>
              <w:jc w:val="center"/>
              <w:rPr>
                <w:color w:val="000000" w:themeColor="text1"/>
              </w:rPr>
            </w:pPr>
            <w:r w:rsidRPr="0087263F">
              <w:rPr>
                <w:bCs/>
                <w:color w:val="000000" w:themeColor="text1"/>
              </w:rPr>
              <w:t>4.</w:t>
            </w:r>
            <w:r w:rsidR="006E7101" w:rsidRPr="0087263F">
              <w:rPr>
                <w:bCs/>
                <w:color w:val="000000" w:themeColor="text1"/>
              </w:rPr>
              <w:t>1</w:t>
            </w:r>
          </w:p>
        </w:tc>
        <w:tc>
          <w:tcPr>
            <w:tcW w:w="2690" w:type="pct"/>
            <w:tcBorders>
              <w:top w:val="nil"/>
              <w:left w:val="nil"/>
              <w:bottom w:val="single" w:sz="4" w:space="0" w:color="auto"/>
              <w:right w:val="single" w:sz="4" w:space="0" w:color="auto"/>
            </w:tcBorders>
            <w:vAlign w:val="center"/>
          </w:tcPr>
          <w:p w14:paraId="44CBBCB2" w14:textId="77777777" w:rsidR="006E7101" w:rsidRPr="0087263F" w:rsidRDefault="00664C55" w:rsidP="00D77E49">
            <w:pPr>
              <w:spacing w:before="40" w:after="40"/>
              <w:jc w:val="both"/>
              <w:rPr>
                <w:color w:val="000000" w:themeColor="text1"/>
                <w:spacing w:val="-6"/>
              </w:rPr>
            </w:pPr>
            <w:r w:rsidRPr="0087263F">
              <w:rPr>
                <w:bCs/>
                <w:color w:val="000000" w:themeColor="text1"/>
                <w:spacing w:val="-6"/>
              </w:rPr>
              <w:t>Nhóm dữ liệu thống kê, kiểm kê đất đai cấp huyện</w:t>
            </w:r>
          </w:p>
        </w:tc>
        <w:tc>
          <w:tcPr>
            <w:tcW w:w="409" w:type="pct"/>
            <w:tcBorders>
              <w:top w:val="nil"/>
              <w:left w:val="nil"/>
              <w:bottom w:val="single" w:sz="4" w:space="0" w:color="auto"/>
              <w:right w:val="single" w:sz="4" w:space="0" w:color="auto"/>
            </w:tcBorders>
            <w:vAlign w:val="center"/>
          </w:tcPr>
          <w:p w14:paraId="5712BFB2" w14:textId="77777777" w:rsidR="006E7101" w:rsidRPr="0087263F" w:rsidRDefault="006E7101" w:rsidP="00D77E49">
            <w:pPr>
              <w:spacing w:before="40" w:after="40"/>
              <w:jc w:val="center"/>
              <w:rPr>
                <w:color w:val="000000" w:themeColor="text1"/>
              </w:rPr>
            </w:pPr>
            <w:r w:rsidRPr="0087263F">
              <w:rPr>
                <w:b/>
                <w:bCs/>
                <w:i/>
                <w:iCs/>
                <w:color w:val="000000" w:themeColor="text1"/>
              </w:rPr>
              <w:t> </w:t>
            </w:r>
          </w:p>
        </w:tc>
        <w:tc>
          <w:tcPr>
            <w:tcW w:w="555" w:type="pct"/>
            <w:tcBorders>
              <w:top w:val="nil"/>
              <w:left w:val="nil"/>
              <w:bottom w:val="single" w:sz="4" w:space="0" w:color="auto"/>
              <w:right w:val="single" w:sz="4" w:space="0" w:color="auto"/>
            </w:tcBorders>
            <w:vAlign w:val="center"/>
          </w:tcPr>
          <w:p w14:paraId="0550F100" w14:textId="77777777" w:rsidR="006E7101" w:rsidRPr="0087263F" w:rsidRDefault="006E7101" w:rsidP="00D77E49">
            <w:pPr>
              <w:spacing w:before="40" w:after="40"/>
              <w:jc w:val="center"/>
              <w:rPr>
                <w:color w:val="000000" w:themeColor="text1"/>
              </w:rPr>
            </w:pPr>
            <w:r w:rsidRPr="0087263F">
              <w:rPr>
                <w:b/>
                <w:bCs/>
                <w:i/>
                <w:iCs/>
                <w:color w:val="000000" w:themeColor="text1"/>
              </w:rPr>
              <w:t> </w:t>
            </w:r>
          </w:p>
        </w:tc>
        <w:tc>
          <w:tcPr>
            <w:tcW w:w="952" w:type="pct"/>
            <w:tcBorders>
              <w:top w:val="nil"/>
              <w:left w:val="nil"/>
              <w:bottom w:val="single" w:sz="4" w:space="0" w:color="auto"/>
              <w:right w:val="single" w:sz="4" w:space="0" w:color="auto"/>
            </w:tcBorders>
            <w:vAlign w:val="center"/>
          </w:tcPr>
          <w:p w14:paraId="0D3A3E9B" w14:textId="77777777" w:rsidR="006E7101" w:rsidRPr="0087263F" w:rsidRDefault="006E7101" w:rsidP="00D77E49">
            <w:pPr>
              <w:spacing w:before="40" w:after="40"/>
              <w:jc w:val="right"/>
              <w:rPr>
                <w:color w:val="000000" w:themeColor="text1"/>
              </w:rPr>
            </w:pPr>
            <w:r w:rsidRPr="0087263F">
              <w:rPr>
                <w:b/>
                <w:bCs/>
                <w:i/>
                <w:iCs/>
                <w:color w:val="000000" w:themeColor="text1"/>
              </w:rPr>
              <w:t> </w:t>
            </w:r>
          </w:p>
        </w:tc>
      </w:tr>
      <w:tr w:rsidR="00D77E49" w:rsidRPr="0087263F" w14:paraId="5F674A47"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7250E765" w14:textId="77777777" w:rsidR="00664C55" w:rsidRPr="0087263F" w:rsidRDefault="00664C55"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24C9F8EA" w14:textId="77777777" w:rsidR="00664C55" w:rsidRPr="0087263F" w:rsidRDefault="00664C55" w:rsidP="00D77E49">
            <w:pPr>
              <w:spacing w:before="40" w:after="40"/>
              <w:jc w:val="both"/>
              <w:rPr>
                <w:color w:val="000000" w:themeColor="text1"/>
              </w:rPr>
            </w:pPr>
            <w:r w:rsidRPr="0087263F">
              <w:rPr>
                <w:color w:val="000000" w:themeColor="text1"/>
              </w:rPr>
              <w:t>Máy tính để bàn</w:t>
            </w:r>
          </w:p>
        </w:tc>
        <w:tc>
          <w:tcPr>
            <w:tcW w:w="409" w:type="pct"/>
            <w:tcBorders>
              <w:top w:val="nil"/>
              <w:left w:val="nil"/>
              <w:bottom w:val="single" w:sz="4" w:space="0" w:color="auto"/>
              <w:right w:val="single" w:sz="4" w:space="0" w:color="auto"/>
            </w:tcBorders>
            <w:vAlign w:val="center"/>
          </w:tcPr>
          <w:p w14:paraId="735F0026" w14:textId="77777777" w:rsidR="00664C55" w:rsidRPr="0087263F" w:rsidRDefault="00664C55" w:rsidP="00D77E49">
            <w:pPr>
              <w:spacing w:before="40" w:after="40"/>
              <w:jc w:val="center"/>
              <w:rPr>
                <w:color w:val="000000" w:themeColor="text1"/>
              </w:rPr>
            </w:pPr>
            <w:r w:rsidRPr="0087263F">
              <w:rPr>
                <w:color w:val="000000" w:themeColor="text1"/>
              </w:rPr>
              <w:t>Cái</w:t>
            </w:r>
          </w:p>
        </w:tc>
        <w:tc>
          <w:tcPr>
            <w:tcW w:w="555" w:type="pct"/>
            <w:tcBorders>
              <w:top w:val="nil"/>
              <w:left w:val="nil"/>
              <w:bottom w:val="single" w:sz="4" w:space="0" w:color="auto"/>
              <w:right w:val="single" w:sz="4" w:space="0" w:color="auto"/>
            </w:tcBorders>
            <w:vAlign w:val="center"/>
          </w:tcPr>
          <w:p w14:paraId="1E959529" w14:textId="77777777" w:rsidR="00664C55" w:rsidRPr="0087263F" w:rsidRDefault="00664C55" w:rsidP="00D77E49">
            <w:pPr>
              <w:spacing w:before="40" w:after="40"/>
              <w:jc w:val="center"/>
              <w:rPr>
                <w:color w:val="000000" w:themeColor="text1"/>
              </w:rPr>
            </w:pPr>
            <w:r w:rsidRPr="0087263F">
              <w:rPr>
                <w:color w:val="000000" w:themeColor="text1"/>
              </w:rPr>
              <w:t>0,4</w:t>
            </w:r>
          </w:p>
        </w:tc>
        <w:tc>
          <w:tcPr>
            <w:tcW w:w="952" w:type="pct"/>
            <w:tcBorders>
              <w:top w:val="nil"/>
              <w:left w:val="nil"/>
              <w:bottom w:val="single" w:sz="4" w:space="0" w:color="auto"/>
              <w:right w:val="single" w:sz="4" w:space="0" w:color="auto"/>
            </w:tcBorders>
            <w:vAlign w:val="bottom"/>
          </w:tcPr>
          <w:p w14:paraId="6B881A56"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1600</w:t>
            </w:r>
          </w:p>
        </w:tc>
      </w:tr>
      <w:tr w:rsidR="00D77E49" w:rsidRPr="0087263F" w14:paraId="1C49AF2E"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18997B82" w14:textId="77777777" w:rsidR="00664C55" w:rsidRPr="0087263F" w:rsidRDefault="00664C55"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5323EB6A" w14:textId="77777777" w:rsidR="00664C55" w:rsidRPr="0087263F" w:rsidRDefault="00664C55" w:rsidP="00D77E49">
            <w:pPr>
              <w:spacing w:before="40" w:after="40"/>
              <w:jc w:val="both"/>
              <w:rPr>
                <w:color w:val="000000" w:themeColor="text1"/>
              </w:rPr>
            </w:pPr>
            <w:r w:rsidRPr="0087263F">
              <w:rPr>
                <w:color w:val="000000" w:themeColor="text1"/>
              </w:rPr>
              <w:t>Máy chủ</w:t>
            </w:r>
          </w:p>
        </w:tc>
        <w:tc>
          <w:tcPr>
            <w:tcW w:w="409" w:type="pct"/>
            <w:tcBorders>
              <w:top w:val="nil"/>
              <w:left w:val="nil"/>
              <w:bottom w:val="single" w:sz="4" w:space="0" w:color="auto"/>
              <w:right w:val="single" w:sz="4" w:space="0" w:color="auto"/>
            </w:tcBorders>
            <w:vAlign w:val="center"/>
          </w:tcPr>
          <w:p w14:paraId="240B1C66" w14:textId="77777777" w:rsidR="00664C55" w:rsidRPr="0087263F" w:rsidRDefault="00664C55" w:rsidP="00D77E49">
            <w:pPr>
              <w:spacing w:before="40" w:after="40"/>
              <w:jc w:val="center"/>
              <w:rPr>
                <w:color w:val="000000" w:themeColor="text1"/>
              </w:rPr>
            </w:pPr>
            <w:r w:rsidRPr="0087263F">
              <w:rPr>
                <w:color w:val="000000" w:themeColor="text1"/>
              </w:rPr>
              <w:t>Cái</w:t>
            </w:r>
          </w:p>
        </w:tc>
        <w:tc>
          <w:tcPr>
            <w:tcW w:w="555" w:type="pct"/>
            <w:tcBorders>
              <w:top w:val="nil"/>
              <w:left w:val="nil"/>
              <w:bottom w:val="single" w:sz="4" w:space="0" w:color="auto"/>
              <w:right w:val="single" w:sz="4" w:space="0" w:color="auto"/>
            </w:tcBorders>
            <w:vAlign w:val="center"/>
          </w:tcPr>
          <w:p w14:paraId="594D3531" w14:textId="77777777" w:rsidR="00664C55" w:rsidRPr="0087263F" w:rsidRDefault="00664C55" w:rsidP="00D77E49">
            <w:pPr>
              <w:spacing w:before="40" w:after="40"/>
              <w:jc w:val="center"/>
              <w:rPr>
                <w:color w:val="000000" w:themeColor="text1"/>
              </w:rPr>
            </w:pPr>
            <w:r w:rsidRPr="0087263F">
              <w:rPr>
                <w:color w:val="000000" w:themeColor="text1"/>
              </w:rPr>
              <w:t>1</w:t>
            </w:r>
          </w:p>
        </w:tc>
        <w:tc>
          <w:tcPr>
            <w:tcW w:w="952" w:type="pct"/>
            <w:tcBorders>
              <w:top w:val="nil"/>
              <w:left w:val="nil"/>
              <w:bottom w:val="single" w:sz="4" w:space="0" w:color="auto"/>
              <w:right w:val="single" w:sz="4" w:space="0" w:color="auto"/>
            </w:tcBorders>
            <w:vAlign w:val="bottom"/>
          </w:tcPr>
          <w:p w14:paraId="01FE853A"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0400</w:t>
            </w:r>
          </w:p>
        </w:tc>
      </w:tr>
      <w:tr w:rsidR="00D77E49" w:rsidRPr="0087263F" w14:paraId="4941FC13"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51D23887" w14:textId="77777777" w:rsidR="00664C55" w:rsidRPr="0087263F" w:rsidRDefault="00664C55"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08CF6219" w14:textId="77777777" w:rsidR="00664C55" w:rsidRPr="0087263F" w:rsidRDefault="00664C55" w:rsidP="00D77E49">
            <w:pPr>
              <w:spacing w:before="40" w:after="40"/>
              <w:jc w:val="both"/>
              <w:rPr>
                <w:color w:val="000000" w:themeColor="text1"/>
              </w:rPr>
            </w:pPr>
            <w:r w:rsidRPr="0087263F">
              <w:rPr>
                <w:color w:val="000000" w:themeColor="text1"/>
              </w:rPr>
              <w:t>Hệ quản trị CSDL thuộc tính</w:t>
            </w:r>
          </w:p>
        </w:tc>
        <w:tc>
          <w:tcPr>
            <w:tcW w:w="409" w:type="pct"/>
            <w:tcBorders>
              <w:top w:val="nil"/>
              <w:left w:val="nil"/>
              <w:bottom w:val="single" w:sz="4" w:space="0" w:color="auto"/>
              <w:right w:val="single" w:sz="4" w:space="0" w:color="auto"/>
            </w:tcBorders>
            <w:vAlign w:val="center"/>
          </w:tcPr>
          <w:p w14:paraId="16F2FE66" w14:textId="77777777" w:rsidR="00664C55" w:rsidRPr="0087263F" w:rsidRDefault="00664C55" w:rsidP="00D77E49">
            <w:pPr>
              <w:spacing w:before="40" w:after="40"/>
              <w:jc w:val="center"/>
              <w:rPr>
                <w:color w:val="000000" w:themeColor="text1"/>
              </w:rPr>
            </w:pPr>
            <w:r w:rsidRPr="0087263F">
              <w:rPr>
                <w:color w:val="000000" w:themeColor="text1"/>
              </w:rPr>
              <w:t>Bộ</w:t>
            </w:r>
          </w:p>
        </w:tc>
        <w:tc>
          <w:tcPr>
            <w:tcW w:w="555" w:type="pct"/>
            <w:tcBorders>
              <w:top w:val="nil"/>
              <w:left w:val="nil"/>
              <w:bottom w:val="single" w:sz="4" w:space="0" w:color="auto"/>
              <w:right w:val="single" w:sz="4" w:space="0" w:color="auto"/>
            </w:tcBorders>
            <w:vAlign w:val="center"/>
          </w:tcPr>
          <w:p w14:paraId="03165411" w14:textId="77777777" w:rsidR="00664C55" w:rsidRPr="0087263F" w:rsidRDefault="00664C55" w:rsidP="00D77E49">
            <w:pPr>
              <w:spacing w:before="40" w:after="40"/>
              <w:jc w:val="center"/>
              <w:rPr>
                <w:color w:val="000000" w:themeColor="text1"/>
              </w:rPr>
            </w:pPr>
            <w:r w:rsidRPr="0087263F">
              <w:rPr>
                <w:color w:val="000000" w:themeColor="text1"/>
              </w:rPr>
              <w:t> </w:t>
            </w:r>
          </w:p>
        </w:tc>
        <w:tc>
          <w:tcPr>
            <w:tcW w:w="952" w:type="pct"/>
            <w:tcBorders>
              <w:top w:val="nil"/>
              <w:left w:val="nil"/>
              <w:bottom w:val="single" w:sz="4" w:space="0" w:color="auto"/>
              <w:right w:val="single" w:sz="4" w:space="0" w:color="auto"/>
            </w:tcBorders>
            <w:vAlign w:val="bottom"/>
          </w:tcPr>
          <w:p w14:paraId="0AA3CED2"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0400</w:t>
            </w:r>
          </w:p>
        </w:tc>
      </w:tr>
      <w:tr w:rsidR="00D77E49" w:rsidRPr="0087263F" w14:paraId="0FEB0419"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03702EB4" w14:textId="77777777" w:rsidR="00664C55" w:rsidRPr="0087263F" w:rsidRDefault="00664C55"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01BC505D" w14:textId="77777777" w:rsidR="00664C55" w:rsidRPr="0087263F" w:rsidRDefault="00664C55" w:rsidP="00D77E49">
            <w:pPr>
              <w:spacing w:before="40" w:after="40"/>
              <w:jc w:val="both"/>
              <w:rPr>
                <w:color w:val="000000" w:themeColor="text1"/>
              </w:rPr>
            </w:pPr>
            <w:r w:rsidRPr="0087263F">
              <w:rPr>
                <w:color w:val="000000" w:themeColor="text1"/>
              </w:rPr>
              <w:t>Thiết bị mạng</w:t>
            </w:r>
          </w:p>
        </w:tc>
        <w:tc>
          <w:tcPr>
            <w:tcW w:w="409" w:type="pct"/>
            <w:tcBorders>
              <w:top w:val="nil"/>
              <w:left w:val="nil"/>
              <w:bottom w:val="single" w:sz="4" w:space="0" w:color="auto"/>
              <w:right w:val="single" w:sz="4" w:space="0" w:color="auto"/>
            </w:tcBorders>
            <w:vAlign w:val="center"/>
          </w:tcPr>
          <w:p w14:paraId="3063B044" w14:textId="77777777" w:rsidR="00664C55" w:rsidRPr="0087263F" w:rsidRDefault="00664C55" w:rsidP="00D77E49">
            <w:pPr>
              <w:spacing w:before="40" w:after="40"/>
              <w:jc w:val="center"/>
              <w:rPr>
                <w:color w:val="000000" w:themeColor="text1"/>
              </w:rPr>
            </w:pPr>
            <w:r w:rsidRPr="0087263F">
              <w:rPr>
                <w:color w:val="000000" w:themeColor="text1"/>
              </w:rPr>
              <w:t>Bộ</w:t>
            </w:r>
          </w:p>
        </w:tc>
        <w:tc>
          <w:tcPr>
            <w:tcW w:w="555" w:type="pct"/>
            <w:tcBorders>
              <w:top w:val="nil"/>
              <w:left w:val="nil"/>
              <w:bottom w:val="single" w:sz="4" w:space="0" w:color="auto"/>
              <w:right w:val="single" w:sz="4" w:space="0" w:color="auto"/>
            </w:tcBorders>
            <w:vAlign w:val="center"/>
          </w:tcPr>
          <w:p w14:paraId="7B6DE82F" w14:textId="77777777" w:rsidR="00664C55" w:rsidRPr="0087263F" w:rsidRDefault="00664C55" w:rsidP="00D77E49">
            <w:pPr>
              <w:spacing w:before="40" w:after="40"/>
              <w:jc w:val="center"/>
              <w:rPr>
                <w:color w:val="000000" w:themeColor="text1"/>
              </w:rPr>
            </w:pPr>
            <w:r w:rsidRPr="0087263F">
              <w:rPr>
                <w:color w:val="000000" w:themeColor="text1"/>
              </w:rPr>
              <w:t>0,1</w:t>
            </w:r>
          </w:p>
        </w:tc>
        <w:tc>
          <w:tcPr>
            <w:tcW w:w="952" w:type="pct"/>
            <w:tcBorders>
              <w:top w:val="nil"/>
              <w:left w:val="nil"/>
              <w:bottom w:val="single" w:sz="4" w:space="0" w:color="auto"/>
              <w:right w:val="single" w:sz="4" w:space="0" w:color="auto"/>
            </w:tcBorders>
            <w:noWrap/>
            <w:vAlign w:val="bottom"/>
          </w:tcPr>
          <w:p w14:paraId="42714EDB"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1600</w:t>
            </w:r>
          </w:p>
        </w:tc>
      </w:tr>
      <w:tr w:rsidR="00D77E49" w:rsidRPr="0087263F" w14:paraId="7BD210C3"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4608F312" w14:textId="77777777" w:rsidR="00664C55" w:rsidRPr="0087263F" w:rsidRDefault="00664C55"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6061D806" w14:textId="77777777" w:rsidR="00664C55" w:rsidRPr="0087263F" w:rsidRDefault="00664C55" w:rsidP="00D77E49">
            <w:pPr>
              <w:spacing w:before="40" w:after="40"/>
              <w:jc w:val="both"/>
              <w:rPr>
                <w:color w:val="000000" w:themeColor="text1"/>
              </w:rPr>
            </w:pPr>
            <w:r w:rsidRPr="0087263F">
              <w:rPr>
                <w:color w:val="000000" w:themeColor="text1"/>
              </w:rPr>
              <w:t>Điều hoà nhiệt độ</w:t>
            </w:r>
          </w:p>
        </w:tc>
        <w:tc>
          <w:tcPr>
            <w:tcW w:w="409" w:type="pct"/>
            <w:tcBorders>
              <w:top w:val="nil"/>
              <w:left w:val="nil"/>
              <w:bottom w:val="single" w:sz="4" w:space="0" w:color="auto"/>
              <w:right w:val="single" w:sz="4" w:space="0" w:color="auto"/>
            </w:tcBorders>
            <w:vAlign w:val="center"/>
          </w:tcPr>
          <w:p w14:paraId="24A939E5" w14:textId="77777777" w:rsidR="00664C55" w:rsidRPr="0087263F" w:rsidRDefault="00664C55" w:rsidP="00D77E49">
            <w:pPr>
              <w:spacing w:before="40" w:after="40"/>
              <w:jc w:val="center"/>
              <w:rPr>
                <w:color w:val="000000" w:themeColor="text1"/>
              </w:rPr>
            </w:pPr>
            <w:r w:rsidRPr="0087263F">
              <w:rPr>
                <w:color w:val="000000" w:themeColor="text1"/>
              </w:rPr>
              <w:t>Cái</w:t>
            </w:r>
          </w:p>
        </w:tc>
        <w:tc>
          <w:tcPr>
            <w:tcW w:w="555" w:type="pct"/>
            <w:tcBorders>
              <w:top w:val="nil"/>
              <w:left w:val="nil"/>
              <w:bottom w:val="single" w:sz="4" w:space="0" w:color="auto"/>
              <w:right w:val="single" w:sz="4" w:space="0" w:color="auto"/>
            </w:tcBorders>
            <w:vAlign w:val="center"/>
          </w:tcPr>
          <w:p w14:paraId="0B1EC642" w14:textId="77777777" w:rsidR="00664C55" w:rsidRPr="0087263F" w:rsidRDefault="00664C55" w:rsidP="00D77E49">
            <w:pPr>
              <w:spacing w:before="40" w:after="40"/>
              <w:jc w:val="center"/>
              <w:rPr>
                <w:color w:val="000000" w:themeColor="text1"/>
              </w:rPr>
            </w:pPr>
            <w:r w:rsidRPr="0087263F">
              <w:rPr>
                <w:color w:val="000000" w:themeColor="text1"/>
              </w:rPr>
              <w:t>2,2</w:t>
            </w:r>
          </w:p>
        </w:tc>
        <w:tc>
          <w:tcPr>
            <w:tcW w:w="952" w:type="pct"/>
            <w:tcBorders>
              <w:top w:val="nil"/>
              <w:left w:val="nil"/>
              <w:bottom w:val="single" w:sz="4" w:space="0" w:color="auto"/>
              <w:right w:val="single" w:sz="4" w:space="0" w:color="auto"/>
            </w:tcBorders>
            <w:vAlign w:val="bottom"/>
          </w:tcPr>
          <w:p w14:paraId="36A89111"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0133</w:t>
            </w:r>
          </w:p>
        </w:tc>
      </w:tr>
      <w:tr w:rsidR="00D77E49" w:rsidRPr="0087263F" w14:paraId="73FC72C8"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44DA1601" w14:textId="77777777" w:rsidR="00664C55" w:rsidRPr="0087263F" w:rsidRDefault="00664C55" w:rsidP="00D77E49">
            <w:pPr>
              <w:spacing w:before="40" w:after="40"/>
              <w:jc w:val="center"/>
              <w:rPr>
                <w:color w:val="000000" w:themeColor="text1"/>
              </w:rPr>
            </w:pPr>
            <w:r w:rsidRPr="0087263F">
              <w:rPr>
                <w:color w:val="000000" w:themeColor="text1"/>
              </w:rPr>
              <w:t> -</w:t>
            </w:r>
          </w:p>
        </w:tc>
        <w:tc>
          <w:tcPr>
            <w:tcW w:w="2690" w:type="pct"/>
            <w:tcBorders>
              <w:top w:val="nil"/>
              <w:left w:val="nil"/>
              <w:bottom w:val="single" w:sz="4" w:space="0" w:color="auto"/>
              <w:right w:val="single" w:sz="4" w:space="0" w:color="auto"/>
            </w:tcBorders>
            <w:vAlign w:val="center"/>
          </w:tcPr>
          <w:p w14:paraId="7D8B064B" w14:textId="77777777" w:rsidR="00664C55" w:rsidRPr="0087263F" w:rsidRDefault="00664C55" w:rsidP="00D77E49">
            <w:pPr>
              <w:spacing w:before="40" w:after="40"/>
              <w:jc w:val="both"/>
              <w:rPr>
                <w:color w:val="000000" w:themeColor="text1"/>
              </w:rPr>
            </w:pPr>
            <w:r w:rsidRPr="0087263F">
              <w:rPr>
                <w:color w:val="000000" w:themeColor="text1"/>
              </w:rPr>
              <w:t>Điện năng</w:t>
            </w:r>
          </w:p>
        </w:tc>
        <w:tc>
          <w:tcPr>
            <w:tcW w:w="409" w:type="pct"/>
            <w:tcBorders>
              <w:top w:val="nil"/>
              <w:left w:val="nil"/>
              <w:bottom w:val="single" w:sz="4" w:space="0" w:color="auto"/>
              <w:right w:val="single" w:sz="4" w:space="0" w:color="auto"/>
            </w:tcBorders>
            <w:vAlign w:val="center"/>
          </w:tcPr>
          <w:p w14:paraId="597D5498" w14:textId="13CB77D9" w:rsidR="00664C55" w:rsidRPr="0087263F" w:rsidRDefault="001366D4" w:rsidP="00D77E49">
            <w:pPr>
              <w:spacing w:before="40" w:after="40"/>
              <w:jc w:val="center"/>
              <w:rPr>
                <w:color w:val="000000" w:themeColor="text1"/>
              </w:rPr>
            </w:pPr>
            <w:r w:rsidRPr="0087263F">
              <w:rPr>
                <w:color w:val="000000" w:themeColor="text1"/>
              </w:rPr>
              <w:t>KW</w:t>
            </w:r>
          </w:p>
        </w:tc>
        <w:tc>
          <w:tcPr>
            <w:tcW w:w="555" w:type="pct"/>
            <w:tcBorders>
              <w:top w:val="nil"/>
              <w:left w:val="nil"/>
              <w:bottom w:val="single" w:sz="4" w:space="0" w:color="auto"/>
              <w:right w:val="single" w:sz="4" w:space="0" w:color="auto"/>
            </w:tcBorders>
            <w:vAlign w:val="center"/>
          </w:tcPr>
          <w:p w14:paraId="3823340B" w14:textId="77777777" w:rsidR="00664C55" w:rsidRPr="0087263F" w:rsidRDefault="00664C55" w:rsidP="00D77E49">
            <w:pPr>
              <w:spacing w:before="40" w:after="40"/>
              <w:jc w:val="center"/>
              <w:rPr>
                <w:color w:val="000000" w:themeColor="text1"/>
              </w:rPr>
            </w:pPr>
            <w:r w:rsidRPr="0087263F">
              <w:rPr>
                <w:color w:val="000000" w:themeColor="text1"/>
              </w:rPr>
              <w:t> </w:t>
            </w:r>
          </w:p>
        </w:tc>
        <w:tc>
          <w:tcPr>
            <w:tcW w:w="952" w:type="pct"/>
            <w:tcBorders>
              <w:top w:val="nil"/>
              <w:left w:val="nil"/>
              <w:bottom w:val="single" w:sz="4" w:space="0" w:color="auto"/>
              <w:right w:val="single" w:sz="4" w:space="0" w:color="auto"/>
            </w:tcBorders>
            <w:vAlign w:val="bottom"/>
          </w:tcPr>
          <w:p w14:paraId="39906842" w14:textId="77777777" w:rsidR="00664C55" w:rsidRPr="0087263F" w:rsidRDefault="00664C55" w:rsidP="00D77E49">
            <w:pPr>
              <w:spacing w:before="40" w:after="40"/>
              <w:jc w:val="right"/>
              <w:rPr>
                <w:color w:val="000000" w:themeColor="text1"/>
              </w:rPr>
            </w:pPr>
            <w:r w:rsidRPr="0087263F">
              <w:rPr>
                <w:color w:val="000000" w:themeColor="text1"/>
              </w:rPr>
              <w:t>1</w:t>
            </w:r>
            <w:r w:rsidR="00183FED" w:rsidRPr="0087263F">
              <w:rPr>
                <w:color w:val="000000" w:themeColor="text1"/>
              </w:rPr>
              <w:t>,</w:t>
            </w:r>
            <w:r w:rsidRPr="0087263F">
              <w:rPr>
                <w:color w:val="000000" w:themeColor="text1"/>
              </w:rPr>
              <w:t>1947</w:t>
            </w:r>
          </w:p>
        </w:tc>
      </w:tr>
      <w:tr w:rsidR="00D77E49" w:rsidRPr="0087263F" w14:paraId="1F34426D"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36CC5573" w14:textId="77777777" w:rsidR="006E7101" w:rsidRPr="0087263F" w:rsidRDefault="006E7101" w:rsidP="00D77E49">
            <w:pPr>
              <w:spacing w:before="40" w:after="40"/>
              <w:jc w:val="center"/>
              <w:rPr>
                <w:bCs/>
                <w:color w:val="000000" w:themeColor="text1"/>
              </w:rPr>
            </w:pPr>
            <w:r w:rsidRPr="0087263F">
              <w:rPr>
                <w:bCs/>
                <w:color w:val="000000" w:themeColor="text1"/>
              </w:rPr>
              <w:t>4.2</w:t>
            </w:r>
          </w:p>
        </w:tc>
        <w:tc>
          <w:tcPr>
            <w:tcW w:w="2690" w:type="pct"/>
            <w:tcBorders>
              <w:top w:val="nil"/>
              <w:left w:val="nil"/>
              <w:bottom w:val="single" w:sz="4" w:space="0" w:color="auto"/>
              <w:right w:val="single" w:sz="4" w:space="0" w:color="auto"/>
            </w:tcBorders>
            <w:vAlign w:val="center"/>
          </w:tcPr>
          <w:p w14:paraId="57F6DABE" w14:textId="77777777" w:rsidR="006E7101" w:rsidRPr="0087263F" w:rsidRDefault="00664C55" w:rsidP="00D77E49">
            <w:pPr>
              <w:spacing w:before="40" w:after="40"/>
              <w:jc w:val="both"/>
              <w:rPr>
                <w:bCs/>
                <w:color w:val="000000" w:themeColor="text1"/>
              </w:rPr>
            </w:pPr>
            <w:r w:rsidRPr="0087263F">
              <w:rPr>
                <w:bCs/>
                <w:color w:val="000000" w:themeColor="text1"/>
              </w:rPr>
              <w:t>Nhóm dữ liệu kiểm kê đất đai chuyên đề</w:t>
            </w:r>
          </w:p>
        </w:tc>
        <w:tc>
          <w:tcPr>
            <w:tcW w:w="409" w:type="pct"/>
            <w:tcBorders>
              <w:top w:val="nil"/>
              <w:left w:val="nil"/>
              <w:bottom w:val="single" w:sz="4" w:space="0" w:color="auto"/>
              <w:right w:val="single" w:sz="4" w:space="0" w:color="auto"/>
            </w:tcBorders>
            <w:vAlign w:val="center"/>
          </w:tcPr>
          <w:p w14:paraId="34328D2E" w14:textId="77777777" w:rsidR="006E7101" w:rsidRPr="0087263F" w:rsidRDefault="006E7101" w:rsidP="00D77E49">
            <w:pPr>
              <w:spacing w:before="40" w:after="40"/>
              <w:jc w:val="center"/>
              <w:rPr>
                <w:bCs/>
                <w:color w:val="000000" w:themeColor="text1"/>
              </w:rPr>
            </w:pPr>
            <w:r w:rsidRPr="0087263F">
              <w:rPr>
                <w:bCs/>
                <w:i/>
                <w:iCs/>
                <w:color w:val="000000" w:themeColor="text1"/>
              </w:rPr>
              <w:t> </w:t>
            </w:r>
          </w:p>
        </w:tc>
        <w:tc>
          <w:tcPr>
            <w:tcW w:w="555" w:type="pct"/>
            <w:tcBorders>
              <w:top w:val="nil"/>
              <w:left w:val="nil"/>
              <w:bottom w:val="single" w:sz="4" w:space="0" w:color="auto"/>
              <w:right w:val="single" w:sz="4" w:space="0" w:color="auto"/>
            </w:tcBorders>
            <w:vAlign w:val="center"/>
          </w:tcPr>
          <w:p w14:paraId="125EF59B" w14:textId="77777777" w:rsidR="006E7101" w:rsidRPr="0087263F" w:rsidRDefault="006E7101" w:rsidP="00D77E49">
            <w:pPr>
              <w:spacing w:before="40" w:after="40"/>
              <w:jc w:val="right"/>
              <w:rPr>
                <w:bCs/>
                <w:color w:val="000000" w:themeColor="text1"/>
              </w:rPr>
            </w:pPr>
            <w:r w:rsidRPr="0087263F">
              <w:rPr>
                <w:bCs/>
                <w:i/>
                <w:iCs/>
                <w:color w:val="000000" w:themeColor="text1"/>
              </w:rPr>
              <w:t> </w:t>
            </w:r>
          </w:p>
        </w:tc>
        <w:tc>
          <w:tcPr>
            <w:tcW w:w="952" w:type="pct"/>
            <w:tcBorders>
              <w:top w:val="nil"/>
              <w:left w:val="nil"/>
              <w:bottom w:val="single" w:sz="4" w:space="0" w:color="auto"/>
              <w:right w:val="single" w:sz="4" w:space="0" w:color="auto"/>
            </w:tcBorders>
            <w:noWrap/>
            <w:vAlign w:val="center"/>
          </w:tcPr>
          <w:p w14:paraId="6000F141" w14:textId="77777777" w:rsidR="006E7101" w:rsidRPr="0087263F" w:rsidRDefault="006E7101" w:rsidP="00D77E49">
            <w:pPr>
              <w:spacing w:before="40" w:after="40"/>
              <w:jc w:val="right"/>
              <w:rPr>
                <w:bCs/>
                <w:color w:val="000000" w:themeColor="text1"/>
              </w:rPr>
            </w:pPr>
            <w:r w:rsidRPr="0087263F">
              <w:rPr>
                <w:bCs/>
                <w:i/>
                <w:iCs/>
                <w:color w:val="000000" w:themeColor="text1"/>
              </w:rPr>
              <w:t> </w:t>
            </w:r>
          </w:p>
        </w:tc>
      </w:tr>
      <w:tr w:rsidR="00D77E49" w:rsidRPr="0087263F" w14:paraId="4639155B"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32E51415"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690" w:type="pct"/>
            <w:tcBorders>
              <w:top w:val="nil"/>
              <w:left w:val="nil"/>
              <w:bottom w:val="single" w:sz="4" w:space="0" w:color="auto"/>
              <w:right w:val="single" w:sz="4" w:space="0" w:color="auto"/>
            </w:tcBorders>
            <w:vAlign w:val="center"/>
          </w:tcPr>
          <w:p w14:paraId="19404438" w14:textId="77777777" w:rsidR="00664C55" w:rsidRPr="0087263F" w:rsidRDefault="00664C55" w:rsidP="00D77E49">
            <w:pPr>
              <w:spacing w:before="40" w:after="40"/>
              <w:rPr>
                <w:color w:val="000000" w:themeColor="text1"/>
              </w:rPr>
            </w:pPr>
            <w:r w:rsidRPr="0087263F">
              <w:rPr>
                <w:color w:val="000000" w:themeColor="text1"/>
              </w:rPr>
              <w:t>Máy tính để bàn</w:t>
            </w:r>
          </w:p>
        </w:tc>
        <w:tc>
          <w:tcPr>
            <w:tcW w:w="409" w:type="pct"/>
            <w:tcBorders>
              <w:top w:val="nil"/>
              <w:left w:val="nil"/>
              <w:bottom w:val="single" w:sz="4" w:space="0" w:color="auto"/>
              <w:right w:val="single" w:sz="4" w:space="0" w:color="auto"/>
            </w:tcBorders>
            <w:vAlign w:val="center"/>
          </w:tcPr>
          <w:p w14:paraId="5185E2F9" w14:textId="77777777" w:rsidR="00664C55" w:rsidRPr="0087263F" w:rsidRDefault="00664C55" w:rsidP="00D77E49">
            <w:pPr>
              <w:spacing w:before="40" w:after="40"/>
              <w:jc w:val="center"/>
              <w:rPr>
                <w:b/>
                <w:bCs/>
                <w:color w:val="000000" w:themeColor="text1"/>
              </w:rPr>
            </w:pPr>
            <w:r w:rsidRPr="0087263F">
              <w:rPr>
                <w:color w:val="000000" w:themeColor="text1"/>
              </w:rPr>
              <w:t>Cái</w:t>
            </w:r>
          </w:p>
        </w:tc>
        <w:tc>
          <w:tcPr>
            <w:tcW w:w="555" w:type="pct"/>
            <w:tcBorders>
              <w:top w:val="nil"/>
              <w:left w:val="nil"/>
              <w:bottom w:val="single" w:sz="4" w:space="0" w:color="auto"/>
              <w:right w:val="single" w:sz="4" w:space="0" w:color="auto"/>
            </w:tcBorders>
            <w:vAlign w:val="center"/>
          </w:tcPr>
          <w:p w14:paraId="18614100" w14:textId="77777777" w:rsidR="00664C55" w:rsidRPr="0087263F" w:rsidRDefault="00664C55" w:rsidP="00D77E49">
            <w:pPr>
              <w:spacing w:before="40" w:after="40"/>
              <w:jc w:val="right"/>
              <w:rPr>
                <w:b/>
                <w:bCs/>
                <w:color w:val="000000" w:themeColor="text1"/>
              </w:rPr>
            </w:pPr>
            <w:r w:rsidRPr="0087263F">
              <w:rPr>
                <w:color w:val="000000" w:themeColor="text1"/>
              </w:rPr>
              <w:t>0,4</w:t>
            </w:r>
          </w:p>
        </w:tc>
        <w:tc>
          <w:tcPr>
            <w:tcW w:w="952" w:type="pct"/>
            <w:tcBorders>
              <w:top w:val="nil"/>
              <w:left w:val="nil"/>
              <w:bottom w:val="single" w:sz="4" w:space="0" w:color="auto"/>
              <w:right w:val="single" w:sz="4" w:space="0" w:color="auto"/>
            </w:tcBorders>
            <w:noWrap/>
            <w:vAlign w:val="bottom"/>
          </w:tcPr>
          <w:p w14:paraId="66076EF8" w14:textId="77777777" w:rsidR="00664C55" w:rsidRPr="0087263F" w:rsidRDefault="00183FED" w:rsidP="00D77E49">
            <w:pPr>
              <w:spacing w:before="40" w:after="40"/>
              <w:jc w:val="right"/>
              <w:rPr>
                <w:b/>
                <w:bCs/>
                <w:color w:val="000000" w:themeColor="text1"/>
              </w:rPr>
            </w:pPr>
            <w:r w:rsidRPr="0087263F">
              <w:rPr>
                <w:color w:val="000000" w:themeColor="text1"/>
              </w:rPr>
              <w:t>0,</w:t>
            </w:r>
            <w:r w:rsidR="00664C55" w:rsidRPr="0087263F">
              <w:rPr>
                <w:color w:val="000000" w:themeColor="text1"/>
              </w:rPr>
              <w:t>1600</w:t>
            </w:r>
          </w:p>
        </w:tc>
      </w:tr>
      <w:tr w:rsidR="00D77E49" w:rsidRPr="0087263F" w14:paraId="174B591F"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16F5282A"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690" w:type="pct"/>
            <w:tcBorders>
              <w:top w:val="nil"/>
              <w:left w:val="nil"/>
              <w:bottom w:val="single" w:sz="4" w:space="0" w:color="auto"/>
              <w:right w:val="single" w:sz="4" w:space="0" w:color="auto"/>
            </w:tcBorders>
            <w:vAlign w:val="center"/>
          </w:tcPr>
          <w:p w14:paraId="5612A082" w14:textId="77777777" w:rsidR="00664C55" w:rsidRPr="0087263F" w:rsidRDefault="00664C55" w:rsidP="00D77E49">
            <w:pPr>
              <w:spacing w:before="40" w:after="40"/>
              <w:jc w:val="both"/>
              <w:rPr>
                <w:color w:val="000000" w:themeColor="text1"/>
              </w:rPr>
            </w:pPr>
            <w:r w:rsidRPr="0087263F">
              <w:rPr>
                <w:color w:val="000000" w:themeColor="text1"/>
              </w:rPr>
              <w:t>Máy chủ</w:t>
            </w:r>
          </w:p>
        </w:tc>
        <w:tc>
          <w:tcPr>
            <w:tcW w:w="409" w:type="pct"/>
            <w:tcBorders>
              <w:top w:val="nil"/>
              <w:left w:val="nil"/>
              <w:bottom w:val="single" w:sz="4" w:space="0" w:color="auto"/>
              <w:right w:val="single" w:sz="4" w:space="0" w:color="auto"/>
            </w:tcBorders>
            <w:vAlign w:val="center"/>
          </w:tcPr>
          <w:p w14:paraId="23A47F7C" w14:textId="77777777" w:rsidR="00664C55" w:rsidRPr="0087263F" w:rsidRDefault="00664C55" w:rsidP="00D77E49">
            <w:pPr>
              <w:spacing w:before="40" w:after="40"/>
              <w:jc w:val="center"/>
              <w:rPr>
                <w:color w:val="000000" w:themeColor="text1"/>
              </w:rPr>
            </w:pPr>
            <w:r w:rsidRPr="0087263F">
              <w:rPr>
                <w:color w:val="000000" w:themeColor="text1"/>
              </w:rPr>
              <w:t>Cái</w:t>
            </w:r>
          </w:p>
        </w:tc>
        <w:tc>
          <w:tcPr>
            <w:tcW w:w="555" w:type="pct"/>
            <w:tcBorders>
              <w:top w:val="nil"/>
              <w:left w:val="nil"/>
              <w:bottom w:val="single" w:sz="4" w:space="0" w:color="auto"/>
              <w:right w:val="single" w:sz="4" w:space="0" w:color="auto"/>
            </w:tcBorders>
            <w:vAlign w:val="center"/>
          </w:tcPr>
          <w:p w14:paraId="78BB6CDE" w14:textId="77777777" w:rsidR="00664C55" w:rsidRPr="0087263F" w:rsidRDefault="00664C55" w:rsidP="00D77E49">
            <w:pPr>
              <w:spacing w:before="40" w:after="40"/>
              <w:jc w:val="center"/>
              <w:rPr>
                <w:color w:val="000000" w:themeColor="text1"/>
              </w:rPr>
            </w:pPr>
            <w:r w:rsidRPr="0087263F">
              <w:rPr>
                <w:color w:val="000000" w:themeColor="text1"/>
              </w:rPr>
              <w:t>1</w:t>
            </w:r>
          </w:p>
        </w:tc>
        <w:tc>
          <w:tcPr>
            <w:tcW w:w="952" w:type="pct"/>
            <w:tcBorders>
              <w:top w:val="nil"/>
              <w:left w:val="nil"/>
              <w:bottom w:val="single" w:sz="4" w:space="0" w:color="auto"/>
              <w:right w:val="single" w:sz="4" w:space="0" w:color="auto"/>
            </w:tcBorders>
            <w:vAlign w:val="bottom"/>
          </w:tcPr>
          <w:p w14:paraId="494C8306"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0400</w:t>
            </w:r>
          </w:p>
        </w:tc>
      </w:tr>
      <w:tr w:rsidR="00D77E49" w:rsidRPr="0087263F" w14:paraId="50C37BEE"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40A6A8DE"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690" w:type="pct"/>
            <w:tcBorders>
              <w:top w:val="nil"/>
              <w:left w:val="nil"/>
              <w:bottom w:val="single" w:sz="4" w:space="0" w:color="auto"/>
              <w:right w:val="single" w:sz="4" w:space="0" w:color="auto"/>
            </w:tcBorders>
            <w:vAlign w:val="center"/>
          </w:tcPr>
          <w:p w14:paraId="54A925BD" w14:textId="77777777" w:rsidR="00664C55" w:rsidRPr="0087263F" w:rsidRDefault="00664C55" w:rsidP="00D77E49">
            <w:pPr>
              <w:spacing w:before="40" w:after="40"/>
              <w:jc w:val="both"/>
              <w:rPr>
                <w:color w:val="000000" w:themeColor="text1"/>
              </w:rPr>
            </w:pPr>
            <w:r w:rsidRPr="0087263F">
              <w:rPr>
                <w:color w:val="000000" w:themeColor="text1"/>
              </w:rPr>
              <w:t>Hệ quản trị CSDL thuộc tính</w:t>
            </w:r>
          </w:p>
        </w:tc>
        <w:tc>
          <w:tcPr>
            <w:tcW w:w="409" w:type="pct"/>
            <w:tcBorders>
              <w:top w:val="nil"/>
              <w:left w:val="nil"/>
              <w:bottom w:val="single" w:sz="4" w:space="0" w:color="auto"/>
              <w:right w:val="single" w:sz="4" w:space="0" w:color="auto"/>
            </w:tcBorders>
            <w:vAlign w:val="center"/>
          </w:tcPr>
          <w:p w14:paraId="78199C5F" w14:textId="77777777" w:rsidR="00664C55" w:rsidRPr="0087263F" w:rsidRDefault="00664C55" w:rsidP="00D77E49">
            <w:pPr>
              <w:spacing w:before="40" w:after="40"/>
              <w:jc w:val="center"/>
              <w:rPr>
                <w:color w:val="000000" w:themeColor="text1"/>
              </w:rPr>
            </w:pPr>
            <w:r w:rsidRPr="0087263F">
              <w:rPr>
                <w:color w:val="000000" w:themeColor="text1"/>
              </w:rPr>
              <w:t>Bộ</w:t>
            </w:r>
          </w:p>
        </w:tc>
        <w:tc>
          <w:tcPr>
            <w:tcW w:w="555" w:type="pct"/>
            <w:tcBorders>
              <w:top w:val="nil"/>
              <w:left w:val="nil"/>
              <w:bottom w:val="single" w:sz="4" w:space="0" w:color="auto"/>
              <w:right w:val="single" w:sz="4" w:space="0" w:color="auto"/>
            </w:tcBorders>
            <w:vAlign w:val="center"/>
          </w:tcPr>
          <w:p w14:paraId="0990EB1E" w14:textId="77777777" w:rsidR="00664C55" w:rsidRPr="0087263F" w:rsidRDefault="00664C55" w:rsidP="00D77E49">
            <w:pPr>
              <w:spacing w:before="40" w:after="40"/>
              <w:jc w:val="center"/>
              <w:rPr>
                <w:color w:val="000000" w:themeColor="text1"/>
              </w:rPr>
            </w:pPr>
            <w:r w:rsidRPr="0087263F">
              <w:rPr>
                <w:color w:val="000000" w:themeColor="text1"/>
              </w:rPr>
              <w:t> </w:t>
            </w:r>
          </w:p>
        </w:tc>
        <w:tc>
          <w:tcPr>
            <w:tcW w:w="952" w:type="pct"/>
            <w:tcBorders>
              <w:top w:val="nil"/>
              <w:left w:val="nil"/>
              <w:bottom w:val="single" w:sz="4" w:space="0" w:color="auto"/>
              <w:right w:val="single" w:sz="4" w:space="0" w:color="auto"/>
            </w:tcBorders>
            <w:vAlign w:val="bottom"/>
          </w:tcPr>
          <w:p w14:paraId="17988217"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0400</w:t>
            </w:r>
          </w:p>
        </w:tc>
      </w:tr>
      <w:tr w:rsidR="00D77E49" w:rsidRPr="0087263F" w14:paraId="1DD2EDF8"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76762F8D"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690" w:type="pct"/>
            <w:tcBorders>
              <w:top w:val="nil"/>
              <w:left w:val="nil"/>
              <w:bottom w:val="single" w:sz="4" w:space="0" w:color="auto"/>
              <w:right w:val="single" w:sz="4" w:space="0" w:color="auto"/>
            </w:tcBorders>
            <w:vAlign w:val="center"/>
          </w:tcPr>
          <w:p w14:paraId="2F0B291D" w14:textId="77777777" w:rsidR="00664C55" w:rsidRPr="0087263F" w:rsidRDefault="00664C55" w:rsidP="00D77E49">
            <w:pPr>
              <w:spacing w:before="40" w:after="40"/>
              <w:jc w:val="both"/>
              <w:rPr>
                <w:color w:val="000000" w:themeColor="text1"/>
              </w:rPr>
            </w:pPr>
            <w:r w:rsidRPr="0087263F">
              <w:rPr>
                <w:color w:val="000000" w:themeColor="text1"/>
              </w:rPr>
              <w:t>Thiết bị mạng</w:t>
            </w:r>
          </w:p>
        </w:tc>
        <w:tc>
          <w:tcPr>
            <w:tcW w:w="409" w:type="pct"/>
            <w:tcBorders>
              <w:top w:val="nil"/>
              <w:left w:val="nil"/>
              <w:bottom w:val="single" w:sz="4" w:space="0" w:color="auto"/>
              <w:right w:val="single" w:sz="4" w:space="0" w:color="auto"/>
            </w:tcBorders>
            <w:vAlign w:val="center"/>
          </w:tcPr>
          <w:p w14:paraId="5A34FECC" w14:textId="77777777" w:rsidR="00664C55" w:rsidRPr="0087263F" w:rsidRDefault="00664C55" w:rsidP="00D77E49">
            <w:pPr>
              <w:spacing w:before="40" w:after="40"/>
              <w:jc w:val="center"/>
              <w:rPr>
                <w:color w:val="000000" w:themeColor="text1"/>
              </w:rPr>
            </w:pPr>
            <w:r w:rsidRPr="0087263F">
              <w:rPr>
                <w:color w:val="000000" w:themeColor="text1"/>
              </w:rPr>
              <w:t>Bộ</w:t>
            </w:r>
          </w:p>
        </w:tc>
        <w:tc>
          <w:tcPr>
            <w:tcW w:w="555" w:type="pct"/>
            <w:tcBorders>
              <w:top w:val="nil"/>
              <w:left w:val="nil"/>
              <w:bottom w:val="single" w:sz="4" w:space="0" w:color="auto"/>
              <w:right w:val="single" w:sz="4" w:space="0" w:color="auto"/>
            </w:tcBorders>
            <w:vAlign w:val="center"/>
          </w:tcPr>
          <w:p w14:paraId="3E1FB9F7" w14:textId="77777777" w:rsidR="00664C55" w:rsidRPr="0087263F" w:rsidRDefault="00664C55" w:rsidP="00D77E49">
            <w:pPr>
              <w:spacing w:before="40" w:after="40"/>
              <w:jc w:val="center"/>
              <w:rPr>
                <w:color w:val="000000" w:themeColor="text1"/>
              </w:rPr>
            </w:pPr>
            <w:r w:rsidRPr="0087263F">
              <w:rPr>
                <w:color w:val="000000" w:themeColor="text1"/>
              </w:rPr>
              <w:t>0,1</w:t>
            </w:r>
          </w:p>
        </w:tc>
        <w:tc>
          <w:tcPr>
            <w:tcW w:w="952" w:type="pct"/>
            <w:tcBorders>
              <w:top w:val="nil"/>
              <w:left w:val="nil"/>
              <w:bottom w:val="single" w:sz="4" w:space="0" w:color="auto"/>
              <w:right w:val="single" w:sz="4" w:space="0" w:color="auto"/>
            </w:tcBorders>
            <w:vAlign w:val="bottom"/>
          </w:tcPr>
          <w:p w14:paraId="622E1B1C"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1600</w:t>
            </w:r>
          </w:p>
        </w:tc>
      </w:tr>
      <w:tr w:rsidR="00D77E49" w:rsidRPr="0087263F" w14:paraId="376DC29E"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4000130B"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690" w:type="pct"/>
            <w:tcBorders>
              <w:top w:val="nil"/>
              <w:left w:val="nil"/>
              <w:bottom w:val="single" w:sz="4" w:space="0" w:color="auto"/>
              <w:right w:val="single" w:sz="4" w:space="0" w:color="auto"/>
            </w:tcBorders>
            <w:vAlign w:val="center"/>
          </w:tcPr>
          <w:p w14:paraId="5DE75F91" w14:textId="77777777" w:rsidR="00664C55" w:rsidRPr="0087263F" w:rsidRDefault="00664C55" w:rsidP="00D77E49">
            <w:pPr>
              <w:spacing w:before="40" w:after="40"/>
              <w:rPr>
                <w:color w:val="000000" w:themeColor="text1"/>
              </w:rPr>
            </w:pPr>
            <w:r w:rsidRPr="0087263F">
              <w:rPr>
                <w:color w:val="000000" w:themeColor="text1"/>
              </w:rPr>
              <w:t>Điều hoà nhiệt độ</w:t>
            </w:r>
          </w:p>
        </w:tc>
        <w:tc>
          <w:tcPr>
            <w:tcW w:w="409" w:type="pct"/>
            <w:tcBorders>
              <w:top w:val="nil"/>
              <w:left w:val="nil"/>
              <w:bottom w:val="single" w:sz="4" w:space="0" w:color="auto"/>
              <w:right w:val="single" w:sz="4" w:space="0" w:color="auto"/>
            </w:tcBorders>
            <w:vAlign w:val="center"/>
          </w:tcPr>
          <w:p w14:paraId="104A1DF6" w14:textId="77777777" w:rsidR="00664C55" w:rsidRPr="0087263F" w:rsidRDefault="00664C55" w:rsidP="00D77E49">
            <w:pPr>
              <w:spacing w:before="40" w:after="40"/>
              <w:jc w:val="center"/>
              <w:rPr>
                <w:color w:val="000000" w:themeColor="text1"/>
              </w:rPr>
            </w:pPr>
            <w:r w:rsidRPr="0087263F">
              <w:rPr>
                <w:color w:val="000000" w:themeColor="text1"/>
              </w:rPr>
              <w:t>Cái</w:t>
            </w:r>
          </w:p>
        </w:tc>
        <w:tc>
          <w:tcPr>
            <w:tcW w:w="555" w:type="pct"/>
            <w:tcBorders>
              <w:top w:val="nil"/>
              <w:left w:val="nil"/>
              <w:bottom w:val="single" w:sz="4" w:space="0" w:color="auto"/>
              <w:right w:val="single" w:sz="4" w:space="0" w:color="auto"/>
            </w:tcBorders>
            <w:vAlign w:val="center"/>
          </w:tcPr>
          <w:p w14:paraId="066C2982" w14:textId="77777777" w:rsidR="00664C55" w:rsidRPr="0087263F" w:rsidRDefault="00664C55" w:rsidP="00D77E49">
            <w:pPr>
              <w:spacing w:before="40" w:after="40"/>
              <w:jc w:val="center"/>
              <w:rPr>
                <w:color w:val="000000" w:themeColor="text1"/>
              </w:rPr>
            </w:pPr>
            <w:r w:rsidRPr="0087263F">
              <w:rPr>
                <w:color w:val="000000" w:themeColor="text1"/>
              </w:rPr>
              <w:t>2,2</w:t>
            </w:r>
          </w:p>
        </w:tc>
        <w:tc>
          <w:tcPr>
            <w:tcW w:w="952" w:type="pct"/>
            <w:tcBorders>
              <w:top w:val="nil"/>
              <w:left w:val="nil"/>
              <w:bottom w:val="single" w:sz="4" w:space="0" w:color="auto"/>
              <w:right w:val="single" w:sz="4" w:space="0" w:color="auto"/>
            </w:tcBorders>
            <w:vAlign w:val="bottom"/>
          </w:tcPr>
          <w:p w14:paraId="7E810A1C"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0133</w:t>
            </w:r>
          </w:p>
        </w:tc>
      </w:tr>
      <w:tr w:rsidR="00D77E49" w:rsidRPr="0087263F" w14:paraId="469166D4"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08CFF75A"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690" w:type="pct"/>
            <w:tcBorders>
              <w:top w:val="nil"/>
              <w:left w:val="nil"/>
              <w:bottom w:val="single" w:sz="4" w:space="0" w:color="auto"/>
              <w:right w:val="single" w:sz="4" w:space="0" w:color="auto"/>
            </w:tcBorders>
            <w:vAlign w:val="center"/>
          </w:tcPr>
          <w:p w14:paraId="2D50E3E8" w14:textId="77777777" w:rsidR="00664C55" w:rsidRPr="0087263F" w:rsidRDefault="00664C55" w:rsidP="00D77E49">
            <w:pPr>
              <w:spacing w:before="40" w:after="40"/>
              <w:jc w:val="both"/>
              <w:rPr>
                <w:color w:val="000000" w:themeColor="text1"/>
              </w:rPr>
            </w:pPr>
            <w:r w:rsidRPr="0087263F">
              <w:rPr>
                <w:color w:val="000000" w:themeColor="text1"/>
              </w:rPr>
              <w:t>Điện năng</w:t>
            </w:r>
          </w:p>
        </w:tc>
        <w:tc>
          <w:tcPr>
            <w:tcW w:w="409" w:type="pct"/>
            <w:tcBorders>
              <w:top w:val="nil"/>
              <w:left w:val="nil"/>
              <w:bottom w:val="single" w:sz="4" w:space="0" w:color="auto"/>
              <w:right w:val="single" w:sz="4" w:space="0" w:color="auto"/>
            </w:tcBorders>
            <w:vAlign w:val="center"/>
          </w:tcPr>
          <w:p w14:paraId="1343F534" w14:textId="3DB8F51E" w:rsidR="00664C55" w:rsidRPr="0087263F" w:rsidRDefault="001366D4" w:rsidP="00D77E49">
            <w:pPr>
              <w:spacing w:before="40" w:after="40"/>
              <w:jc w:val="center"/>
              <w:rPr>
                <w:color w:val="000000" w:themeColor="text1"/>
              </w:rPr>
            </w:pPr>
            <w:r w:rsidRPr="0087263F">
              <w:rPr>
                <w:color w:val="000000" w:themeColor="text1"/>
              </w:rPr>
              <w:t>KW</w:t>
            </w:r>
          </w:p>
        </w:tc>
        <w:tc>
          <w:tcPr>
            <w:tcW w:w="555" w:type="pct"/>
            <w:tcBorders>
              <w:top w:val="nil"/>
              <w:left w:val="nil"/>
              <w:bottom w:val="single" w:sz="4" w:space="0" w:color="auto"/>
              <w:right w:val="single" w:sz="4" w:space="0" w:color="auto"/>
            </w:tcBorders>
            <w:vAlign w:val="center"/>
          </w:tcPr>
          <w:p w14:paraId="31228F07" w14:textId="77777777" w:rsidR="00664C55" w:rsidRPr="0087263F" w:rsidRDefault="00664C55" w:rsidP="00D77E49">
            <w:pPr>
              <w:spacing w:before="40" w:after="40"/>
              <w:jc w:val="center"/>
              <w:rPr>
                <w:color w:val="000000" w:themeColor="text1"/>
              </w:rPr>
            </w:pPr>
            <w:r w:rsidRPr="0087263F">
              <w:rPr>
                <w:color w:val="000000" w:themeColor="text1"/>
              </w:rPr>
              <w:t> </w:t>
            </w:r>
          </w:p>
        </w:tc>
        <w:tc>
          <w:tcPr>
            <w:tcW w:w="952" w:type="pct"/>
            <w:tcBorders>
              <w:top w:val="nil"/>
              <w:left w:val="nil"/>
              <w:bottom w:val="single" w:sz="4" w:space="0" w:color="auto"/>
              <w:right w:val="single" w:sz="4" w:space="0" w:color="auto"/>
            </w:tcBorders>
            <w:vAlign w:val="bottom"/>
          </w:tcPr>
          <w:p w14:paraId="15D5CFCB" w14:textId="77777777" w:rsidR="00664C55" w:rsidRPr="0087263F" w:rsidRDefault="00664C55" w:rsidP="00D77E49">
            <w:pPr>
              <w:spacing w:before="40" w:after="40"/>
              <w:jc w:val="right"/>
              <w:rPr>
                <w:color w:val="000000" w:themeColor="text1"/>
              </w:rPr>
            </w:pPr>
            <w:r w:rsidRPr="0087263F">
              <w:rPr>
                <w:color w:val="000000" w:themeColor="text1"/>
              </w:rPr>
              <w:t>1</w:t>
            </w:r>
            <w:r w:rsidR="00183FED" w:rsidRPr="0087263F">
              <w:rPr>
                <w:color w:val="000000" w:themeColor="text1"/>
              </w:rPr>
              <w:t>,</w:t>
            </w:r>
            <w:r w:rsidRPr="0087263F">
              <w:rPr>
                <w:color w:val="000000" w:themeColor="text1"/>
              </w:rPr>
              <w:t>1947</w:t>
            </w:r>
          </w:p>
        </w:tc>
      </w:tr>
      <w:tr w:rsidR="00D77E49" w:rsidRPr="0087263F" w14:paraId="6C00342D"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5322A2D0" w14:textId="77777777" w:rsidR="006E7101" w:rsidRPr="0087263F" w:rsidRDefault="006E7101" w:rsidP="00D77E49">
            <w:pPr>
              <w:spacing w:before="40" w:after="40"/>
              <w:jc w:val="center"/>
              <w:rPr>
                <w:color w:val="000000" w:themeColor="text1"/>
              </w:rPr>
            </w:pPr>
            <w:r w:rsidRPr="0087263F">
              <w:rPr>
                <w:bCs/>
                <w:color w:val="000000" w:themeColor="text1"/>
              </w:rPr>
              <w:t>5</w:t>
            </w:r>
          </w:p>
        </w:tc>
        <w:tc>
          <w:tcPr>
            <w:tcW w:w="2690" w:type="pct"/>
            <w:tcBorders>
              <w:top w:val="nil"/>
              <w:left w:val="nil"/>
              <w:bottom w:val="single" w:sz="4" w:space="0" w:color="auto"/>
              <w:right w:val="single" w:sz="4" w:space="0" w:color="auto"/>
            </w:tcBorders>
            <w:vAlign w:val="center"/>
          </w:tcPr>
          <w:p w14:paraId="72CCF08F" w14:textId="77777777" w:rsidR="006E7101" w:rsidRPr="0087263F" w:rsidRDefault="006E7101" w:rsidP="00D77E49">
            <w:pPr>
              <w:spacing w:before="40" w:after="40"/>
              <w:jc w:val="both"/>
              <w:rPr>
                <w:color w:val="000000" w:themeColor="text1"/>
              </w:rPr>
            </w:pPr>
            <w:r w:rsidRPr="0087263F">
              <w:rPr>
                <w:bCs/>
                <w:color w:val="000000" w:themeColor="text1"/>
              </w:rPr>
              <w:t>Đối soát, hoàn thiện dữ liệu thống kê, kiểm kê đất đai</w:t>
            </w:r>
          </w:p>
        </w:tc>
        <w:tc>
          <w:tcPr>
            <w:tcW w:w="409" w:type="pct"/>
            <w:tcBorders>
              <w:top w:val="nil"/>
              <w:left w:val="nil"/>
              <w:bottom w:val="single" w:sz="4" w:space="0" w:color="auto"/>
              <w:right w:val="single" w:sz="4" w:space="0" w:color="auto"/>
            </w:tcBorders>
            <w:vAlign w:val="center"/>
          </w:tcPr>
          <w:p w14:paraId="3B35867A" w14:textId="77777777" w:rsidR="006E7101" w:rsidRPr="0087263F" w:rsidRDefault="006E7101" w:rsidP="00D77E49">
            <w:pPr>
              <w:spacing w:before="40" w:after="40"/>
              <w:jc w:val="center"/>
              <w:rPr>
                <w:color w:val="000000" w:themeColor="text1"/>
              </w:rPr>
            </w:pPr>
            <w:r w:rsidRPr="0087263F">
              <w:rPr>
                <w:b/>
                <w:bCs/>
                <w:color w:val="000000" w:themeColor="text1"/>
              </w:rPr>
              <w:t> </w:t>
            </w:r>
          </w:p>
        </w:tc>
        <w:tc>
          <w:tcPr>
            <w:tcW w:w="555" w:type="pct"/>
            <w:tcBorders>
              <w:top w:val="nil"/>
              <w:left w:val="nil"/>
              <w:bottom w:val="single" w:sz="4" w:space="0" w:color="auto"/>
              <w:right w:val="single" w:sz="4" w:space="0" w:color="auto"/>
            </w:tcBorders>
            <w:vAlign w:val="center"/>
          </w:tcPr>
          <w:p w14:paraId="0F74B8C9" w14:textId="77777777" w:rsidR="006E7101" w:rsidRPr="0087263F" w:rsidRDefault="006E7101" w:rsidP="00D77E49">
            <w:pPr>
              <w:spacing w:before="40" w:after="40"/>
              <w:jc w:val="center"/>
              <w:rPr>
                <w:color w:val="000000" w:themeColor="text1"/>
              </w:rPr>
            </w:pPr>
            <w:r w:rsidRPr="0087263F">
              <w:rPr>
                <w:b/>
                <w:bCs/>
                <w:color w:val="000000" w:themeColor="text1"/>
              </w:rPr>
              <w:t> </w:t>
            </w:r>
          </w:p>
        </w:tc>
        <w:tc>
          <w:tcPr>
            <w:tcW w:w="952" w:type="pct"/>
            <w:tcBorders>
              <w:top w:val="nil"/>
              <w:left w:val="nil"/>
              <w:bottom w:val="single" w:sz="4" w:space="0" w:color="auto"/>
              <w:right w:val="single" w:sz="4" w:space="0" w:color="auto"/>
            </w:tcBorders>
            <w:vAlign w:val="center"/>
          </w:tcPr>
          <w:p w14:paraId="0BE1AEEB" w14:textId="77777777" w:rsidR="006E7101" w:rsidRPr="0087263F" w:rsidRDefault="006E7101" w:rsidP="00D77E49">
            <w:pPr>
              <w:spacing w:before="40" w:after="40"/>
              <w:jc w:val="right"/>
              <w:rPr>
                <w:color w:val="000000" w:themeColor="text1"/>
              </w:rPr>
            </w:pPr>
            <w:r w:rsidRPr="0087263F">
              <w:rPr>
                <w:color w:val="000000" w:themeColor="text1"/>
              </w:rPr>
              <w:t> </w:t>
            </w:r>
          </w:p>
        </w:tc>
      </w:tr>
      <w:tr w:rsidR="00D77E49" w:rsidRPr="0087263F" w14:paraId="5A2D3549"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5EDE9523" w14:textId="77777777" w:rsidR="006E7101" w:rsidRPr="0087263F" w:rsidRDefault="006E7101" w:rsidP="00D77E49">
            <w:pPr>
              <w:spacing w:before="40" w:after="40"/>
              <w:jc w:val="center"/>
              <w:rPr>
                <w:color w:val="000000" w:themeColor="text1"/>
              </w:rPr>
            </w:pPr>
            <w:r w:rsidRPr="0087263F">
              <w:rPr>
                <w:bCs/>
                <w:color w:val="000000" w:themeColor="text1"/>
              </w:rPr>
              <w:t>5.1</w:t>
            </w:r>
          </w:p>
        </w:tc>
        <w:tc>
          <w:tcPr>
            <w:tcW w:w="2690" w:type="pct"/>
            <w:tcBorders>
              <w:top w:val="nil"/>
              <w:left w:val="nil"/>
              <w:bottom w:val="single" w:sz="4" w:space="0" w:color="auto"/>
              <w:right w:val="single" w:sz="4" w:space="0" w:color="auto"/>
            </w:tcBorders>
            <w:vAlign w:val="center"/>
          </w:tcPr>
          <w:p w14:paraId="1C0C440C" w14:textId="77777777" w:rsidR="006E7101" w:rsidRPr="0087263F" w:rsidRDefault="006E7101" w:rsidP="00D77E49">
            <w:pPr>
              <w:spacing w:before="40" w:after="40"/>
              <w:jc w:val="both"/>
              <w:rPr>
                <w:color w:val="000000" w:themeColor="text1"/>
              </w:rPr>
            </w:pPr>
            <w:r w:rsidRPr="0087263F">
              <w:rPr>
                <w:bCs/>
                <w:color w:val="000000" w:themeColor="text1"/>
              </w:rPr>
              <w:t>Đối soát đảm bảo 100% thông tin trong cơ sở dữ liệu thống kê đất đai tuân thủ theo đúng quy định về nội dung, cấu trúc, kiểu thông tin của cơ sở dữ liệu quốc gia về đất đai</w:t>
            </w:r>
          </w:p>
        </w:tc>
        <w:tc>
          <w:tcPr>
            <w:tcW w:w="409" w:type="pct"/>
            <w:tcBorders>
              <w:top w:val="nil"/>
              <w:left w:val="nil"/>
              <w:bottom w:val="single" w:sz="4" w:space="0" w:color="auto"/>
              <w:right w:val="single" w:sz="4" w:space="0" w:color="auto"/>
            </w:tcBorders>
            <w:vAlign w:val="center"/>
          </w:tcPr>
          <w:p w14:paraId="1D9B3C28" w14:textId="77777777" w:rsidR="006E7101" w:rsidRPr="0087263F" w:rsidRDefault="006E7101" w:rsidP="00D77E49">
            <w:pPr>
              <w:spacing w:before="40" w:after="40"/>
              <w:jc w:val="center"/>
              <w:rPr>
                <w:color w:val="000000" w:themeColor="text1"/>
              </w:rPr>
            </w:pPr>
            <w:r w:rsidRPr="0087263F">
              <w:rPr>
                <w:b/>
                <w:bCs/>
                <w:i/>
                <w:iCs/>
                <w:color w:val="000000" w:themeColor="text1"/>
              </w:rPr>
              <w:t> </w:t>
            </w:r>
          </w:p>
        </w:tc>
        <w:tc>
          <w:tcPr>
            <w:tcW w:w="555" w:type="pct"/>
            <w:tcBorders>
              <w:top w:val="nil"/>
              <w:left w:val="nil"/>
              <w:bottom w:val="single" w:sz="4" w:space="0" w:color="auto"/>
              <w:right w:val="single" w:sz="4" w:space="0" w:color="auto"/>
            </w:tcBorders>
            <w:vAlign w:val="center"/>
          </w:tcPr>
          <w:p w14:paraId="675F7C0F" w14:textId="77777777" w:rsidR="006E7101" w:rsidRPr="0087263F" w:rsidRDefault="006E7101" w:rsidP="00D77E49">
            <w:pPr>
              <w:spacing w:before="40" w:after="40"/>
              <w:jc w:val="center"/>
              <w:rPr>
                <w:color w:val="000000" w:themeColor="text1"/>
              </w:rPr>
            </w:pPr>
            <w:r w:rsidRPr="0087263F">
              <w:rPr>
                <w:b/>
                <w:bCs/>
                <w:i/>
                <w:iCs/>
                <w:color w:val="000000" w:themeColor="text1"/>
              </w:rPr>
              <w:t> </w:t>
            </w:r>
          </w:p>
        </w:tc>
        <w:tc>
          <w:tcPr>
            <w:tcW w:w="952" w:type="pct"/>
            <w:tcBorders>
              <w:top w:val="nil"/>
              <w:left w:val="nil"/>
              <w:bottom w:val="single" w:sz="4" w:space="0" w:color="auto"/>
              <w:right w:val="single" w:sz="4" w:space="0" w:color="auto"/>
            </w:tcBorders>
            <w:vAlign w:val="center"/>
          </w:tcPr>
          <w:p w14:paraId="552727C3" w14:textId="77777777" w:rsidR="006E7101" w:rsidRPr="0087263F" w:rsidRDefault="006E7101" w:rsidP="00D77E49">
            <w:pPr>
              <w:spacing w:before="40" w:after="40"/>
              <w:jc w:val="right"/>
              <w:rPr>
                <w:color w:val="000000" w:themeColor="text1"/>
              </w:rPr>
            </w:pPr>
            <w:r w:rsidRPr="0087263F">
              <w:rPr>
                <w:b/>
                <w:bCs/>
                <w:i/>
                <w:iCs/>
                <w:color w:val="000000" w:themeColor="text1"/>
              </w:rPr>
              <w:t> </w:t>
            </w:r>
          </w:p>
        </w:tc>
      </w:tr>
      <w:tr w:rsidR="00D77E49" w:rsidRPr="0087263F" w14:paraId="16B03CD0"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13621C5F" w14:textId="77777777" w:rsidR="00664C55" w:rsidRPr="0087263F" w:rsidRDefault="00664C55" w:rsidP="00D77E49">
            <w:pPr>
              <w:spacing w:before="40" w:after="40"/>
              <w:jc w:val="center"/>
              <w:rPr>
                <w:b/>
                <w:bCs/>
                <w:color w:val="000000" w:themeColor="text1"/>
              </w:rPr>
            </w:pPr>
            <w:r w:rsidRPr="0087263F">
              <w:rPr>
                <w:color w:val="000000" w:themeColor="text1"/>
              </w:rPr>
              <w:t>-</w:t>
            </w:r>
          </w:p>
        </w:tc>
        <w:tc>
          <w:tcPr>
            <w:tcW w:w="2690" w:type="pct"/>
            <w:tcBorders>
              <w:top w:val="nil"/>
              <w:left w:val="nil"/>
              <w:bottom w:val="single" w:sz="4" w:space="0" w:color="auto"/>
              <w:right w:val="single" w:sz="4" w:space="0" w:color="auto"/>
            </w:tcBorders>
            <w:vAlign w:val="center"/>
          </w:tcPr>
          <w:p w14:paraId="35E71CBD" w14:textId="77777777" w:rsidR="00664C55" w:rsidRPr="0087263F" w:rsidRDefault="00664C55" w:rsidP="00D77E49">
            <w:pPr>
              <w:spacing w:before="40" w:after="40"/>
              <w:jc w:val="both"/>
              <w:rPr>
                <w:b/>
                <w:bCs/>
                <w:color w:val="000000" w:themeColor="text1"/>
              </w:rPr>
            </w:pPr>
            <w:r w:rsidRPr="0087263F">
              <w:rPr>
                <w:color w:val="000000" w:themeColor="text1"/>
              </w:rPr>
              <w:t>Máy tính để bàn</w:t>
            </w:r>
          </w:p>
        </w:tc>
        <w:tc>
          <w:tcPr>
            <w:tcW w:w="409" w:type="pct"/>
            <w:tcBorders>
              <w:top w:val="nil"/>
              <w:left w:val="nil"/>
              <w:bottom w:val="single" w:sz="4" w:space="0" w:color="auto"/>
              <w:right w:val="single" w:sz="4" w:space="0" w:color="auto"/>
            </w:tcBorders>
            <w:vAlign w:val="center"/>
          </w:tcPr>
          <w:p w14:paraId="7E464949" w14:textId="77777777" w:rsidR="00664C55" w:rsidRPr="0087263F" w:rsidRDefault="00664C55" w:rsidP="00D77E49">
            <w:pPr>
              <w:spacing w:before="40" w:after="40"/>
              <w:jc w:val="center"/>
              <w:rPr>
                <w:b/>
                <w:bCs/>
                <w:i/>
                <w:iCs/>
                <w:color w:val="000000" w:themeColor="text1"/>
              </w:rPr>
            </w:pPr>
            <w:r w:rsidRPr="0087263F">
              <w:rPr>
                <w:color w:val="000000" w:themeColor="text1"/>
              </w:rPr>
              <w:t>Cái</w:t>
            </w:r>
          </w:p>
        </w:tc>
        <w:tc>
          <w:tcPr>
            <w:tcW w:w="555" w:type="pct"/>
            <w:tcBorders>
              <w:top w:val="nil"/>
              <w:left w:val="nil"/>
              <w:bottom w:val="single" w:sz="4" w:space="0" w:color="auto"/>
              <w:right w:val="single" w:sz="4" w:space="0" w:color="auto"/>
            </w:tcBorders>
            <w:vAlign w:val="center"/>
          </w:tcPr>
          <w:p w14:paraId="6976726C" w14:textId="77777777" w:rsidR="00664C55" w:rsidRPr="0087263F" w:rsidRDefault="00664C55" w:rsidP="00D77E49">
            <w:pPr>
              <w:spacing w:before="40" w:after="40"/>
              <w:jc w:val="center"/>
              <w:rPr>
                <w:b/>
                <w:bCs/>
                <w:i/>
                <w:iCs/>
                <w:color w:val="000000" w:themeColor="text1"/>
              </w:rPr>
            </w:pPr>
            <w:r w:rsidRPr="0087263F">
              <w:rPr>
                <w:color w:val="000000" w:themeColor="text1"/>
              </w:rPr>
              <w:t>0,4</w:t>
            </w:r>
          </w:p>
        </w:tc>
        <w:tc>
          <w:tcPr>
            <w:tcW w:w="952" w:type="pct"/>
            <w:tcBorders>
              <w:top w:val="nil"/>
              <w:left w:val="nil"/>
              <w:bottom w:val="single" w:sz="4" w:space="0" w:color="auto"/>
              <w:right w:val="single" w:sz="4" w:space="0" w:color="auto"/>
            </w:tcBorders>
            <w:vAlign w:val="bottom"/>
          </w:tcPr>
          <w:p w14:paraId="001091A6" w14:textId="77777777" w:rsidR="00664C55" w:rsidRPr="0087263F" w:rsidRDefault="00183FED" w:rsidP="00D77E49">
            <w:pPr>
              <w:spacing w:before="40" w:after="40"/>
              <w:jc w:val="right"/>
              <w:rPr>
                <w:b/>
                <w:bCs/>
                <w:i/>
                <w:iCs/>
                <w:color w:val="000000" w:themeColor="text1"/>
              </w:rPr>
            </w:pPr>
            <w:r w:rsidRPr="0087263F">
              <w:rPr>
                <w:color w:val="000000" w:themeColor="text1"/>
              </w:rPr>
              <w:t>0,</w:t>
            </w:r>
            <w:r w:rsidR="00664C55" w:rsidRPr="0087263F">
              <w:rPr>
                <w:color w:val="000000" w:themeColor="text1"/>
              </w:rPr>
              <w:t>4000</w:t>
            </w:r>
          </w:p>
        </w:tc>
      </w:tr>
      <w:tr w:rsidR="00D77E49" w:rsidRPr="0087263F" w14:paraId="3F28C88D"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0219B130"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690" w:type="pct"/>
            <w:tcBorders>
              <w:top w:val="nil"/>
              <w:left w:val="nil"/>
              <w:bottom w:val="single" w:sz="4" w:space="0" w:color="auto"/>
              <w:right w:val="single" w:sz="4" w:space="0" w:color="auto"/>
            </w:tcBorders>
            <w:vAlign w:val="center"/>
          </w:tcPr>
          <w:p w14:paraId="2EAF335B" w14:textId="77777777" w:rsidR="00664C55" w:rsidRPr="0087263F" w:rsidRDefault="00664C55" w:rsidP="00D77E49">
            <w:pPr>
              <w:spacing w:before="40" w:after="40"/>
              <w:jc w:val="both"/>
              <w:rPr>
                <w:color w:val="000000" w:themeColor="text1"/>
              </w:rPr>
            </w:pPr>
            <w:r w:rsidRPr="0087263F">
              <w:rPr>
                <w:color w:val="000000" w:themeColor="text1"/>
              </w:rPr>
              <w:t>Điều hoà nhiệt độ</w:t>
            </w:r>
          </w:p>
        </w:tc>
        <w:tc>
          <w:tcPr>
            <w:tcW w:w="409" w:type="pct"/>
            <w:tcBorders>
              <w:top w:val="nil"/>
              <w:left w:val="nil"/>
              <w:bottom w:val="single" w:sz="4" w:space="0" w:color="auto"/>
              <w:right w:val="single" w:sz="4" w:space="0" w:color="auto"/>
            </w:tcBorders>
            <w:vAlign w:val="center"/>
          </w:tcPr>
          <w:p w14:paraId="12520532" w14:textId="77777777" w:rsidR="00664C55" w:rsidRPr="0087263F" w:rsidRDefault="00664C55" w:rsidP="00D77E49">
            <w:pPr>
              <w:spacing w:before="40" w:after="40"/>
              <w:jc w:val="center"/>
              <w:rPr>
                <w:color w:val="000000" w:themeColor="text1"/>
              </w:rPr>
            </w:pPr>
            <w:r w:rsidRPr="0087263F">
              <w:rPr>
                <w:color w:val="000000" w:themeColor="text1"/>
              </w:rPr>
              <w:t>Cái</w:t>
            </w:r>
          </w:p>
        </w:tc>
        <w:tc>
          <w:tcPr>
            <w:tcW w:w="555" w:type="pct"/>
            <w:tcBorders>
              <w:top w:val="nil"/>
              <w:left w:val="nil"/>
              <w:bottom w:val="single" w:sz="4" w:space="0" w:color="auto"/>
              <w:right w:val="single" w:sz="4" w:space="0" w:color="auto"/>
            </w:tcBorders>
            <w:vAlign w:val="center"/>
          </w:tcPr>
          <w:p w14:paraId="6F9E0CFA" w14:textId="77777777" w:rsidR="00664C55" w:rsidRPr="0087263F" w:rsidRDefault="00664C55" w:rsidP="00D77E49">
            <w:pPr>
              <w:spacing w:before="40" w:after="40"/>
              <w:jc w:val="center"/>
              <w:rPr>
                <w:color w:val="000000" w:themeColor="text1"/>
              </w:rPr>
            </w:pPr>
            <w:r w:rsidRPr="0087263F">
              <w:rPr>
                <w:color w:val="000000" w:themeColor="text1"/>
              </w:rPr>
              <w:t>2,2</w:t>
            </w:r>
          </w:p>
        </w:tc>
        <w:tc>
          <w:tcPr>
            <w:tcW w:w="952" w:type="pct"/>
            <w:tcBorders>
              <w:top w:val="nil"/>
              <w:left w:val="nil"/>
              <w:bottom w:val="single" w:sz="4" w:space="0" w:color="auto"/>
              <w:right w:val="single" w:sz="4" w:space="0" w:color="auto"/>
            </w:tcBorders>
            <w:vAlign w:val="bottom"/>
          </w:tcPr>
          <w:p w14:paraId="1D64CD68"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0333</w:t>
            </w:r>
          </w:p>
        </w:tc>
      </w:tr>
      <w:tr w:rsidR="00D77E49" w:rsidRPr="0087263F" w14:paraId="5BBCADAA"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1AA2A4CA"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690" w:type="pct"/>
            <w:tcBorders>
              <w:top w:val="nil"/>
              <w:left w:val="nil"/>
              <w:bottom w:val="single" w:sz="4" w:space="0" w:color="auto"/>
              <w:right w:val="single" w:sz="4" w:space="0" w:color="auto"/>
            </w:tcBorders>
            <w:vAlign w:val="center"/>
          </w:tcPr>
          <w:p w14:paraId="6C988B82" w14:textId="77777777" w:rsidR="00664C55" w:rsidRPr="0087263F" w:rsidRDefault="00664C55" w:rsidP="00D77E49">
            <w:pPr>
              <w:spacing w:before="40" w:after="40"/>
              <w:jc w:val="both"/>
              <w:rPr>
                <w:color w:val="000000" w:themeColor="text1"/>
              </w:rPr>
            </w:pPr>
            <w:r w:rsidRPr="0087263F">
              <w:rPr>
                <w:color w:val="000000" w:themeColor="text1"/>
              </w:rPr>
              <w:t>Điện năng</w:t>
            </w:r>
          </w:p>
        </w:tc>
        <w:tc>
          <w:tcPr>
            <w:tcW w:w="409" w:type="pct"/>
            <w:tcBorders>
              <w:top w:val="nil"/>
              <w:left w:val="nil"/>
              <w:bottom w:val="single" w:sz="4" w:space="0" w:color="auto"/>
              <w:right w:val="single" w:sz="4" w:space="0" w:color="auto"/>
            </w:tcBorders>
            <w:vAlign w:val="center"/>
          </w:tcPr>
          <w:p w14:paraId="332CE7EC" w14:textId="2E9AC718" w:rsidR="00664C55" w:rsidRPr="0087263F" w:rsidRDefault="001366D4" w:rsidP="00D77E49">
            <w:pPr>
              <w:spacing w:before="40" w:after="40"/>
              <w:jc w:val="center"/>
              <w:rPr>
                <w:color w:val="000000" w:themeColor="text1"/>
              </w:rPr>
            </w:pPr>
            <w:r w:rsidRPr="0087263F">
              <w:rPr>
                <w:color w:val="000000" w:themeColor="text1"/>
              </w:rPr>
              <w:t>KW</w:t>
            </w:r>
          </w:p>
        </w:tc>
        <w:tc>
          <w:tcPr>
            <w:tcW w:w="555" w:type="pct"/>
            <w:tcBorders>
              <w:top w:val="nil"/>
              <w:left w:val="nil"/>
              <w:bottom w:val="single" w:sz="4" w:space="0" w:color="auto"/>
              <w:right w:val="single" w:sz="4" w:space="0" w:color="auto"/>
            </w:tcBorders>
            <w:vAlign w:val="center"/>
          </w:tcPr>
          <w:p w14:paraId="5CCA1F93" w14:textId="77777777" w:rsidR="00664C55" w:rsidRPr="0087263F" w:rsidRDefault="00664C55" w:rsidP="00D77E49">
            <w:pPr>
              <w:spacing w:before="40" w:after="40"/>
              <w:jc w:val="center"/>
              <w:rPr>
                <w:color w:val="000000" w:themeColor="text1"/>
              </w:rPr>
            </w:pPr>
            <w:r w:rsidRPr="0087263F">
              <w:rPr>
                <w:color w:val="000000" w:themeColor="text1"/>
              </w:rPr>
              <w:t> </w:t>
            </w:r>
          </w:p>
        </w:tc>
        <w:tc>
          <w:tcPr>
            <w:tcW w:w="952" w:type="pct"/>
            <w:tcBorders>
              <w:top w:val="nil"/>
              <w:left w:val="nil"/>
              <w:bottom w:val="single" w:sz="4" w:space="0" w:color="auto"/>
              <w:right w:val="single" w:sz="4" w:space="0" w:color="auto"/>
            </w:tcBorders>
            <w:vAlign w:val="bottom"/>
          </w:tcPr>
          <w:p w14:paraId="512A383F" w14:textId="77777777" w:rsidR="00664C55" w:rsidRPr="0087263F" w:rsidRDefault="00664C55" w:rsidP="00D77E49">
            <w:pPr>
              <w:spacing w:before="40" w:after="40"/>
              <w:jc w:val="right"/>
              <w:rPr>
                <w:color w:val="000000" w:themeColor="text1"/>
              </w:rPr>
            </w:pPr>
            <w:r w:rsidRPr="0087263F">
              <w:rPr>
                <w:color w:val="000000" w:themeColor="text1"/>
              </w:rPr>
              <w:t>1</w:t>
            </w:r>
            <w:r w:rsidR="00183FED" w:rsidRPr="0087263F">
              <w:rPr>
                <w:color w:val="000000" w:themeColor="text1"/>
              </w:rPr>
              <w:t>,</w:t>
            </w:r>
            <w:r w:rsidRPr="0087263F">
              <w:rPr>
                <w:color w:val="000000" w:themeColor="text1"/>
              </w:rPr>
              <w:t>8667</w:t>
            </w:r>
          </w:p>
        </w:tc>
      </w:tr>
      <w:tr w:rsidR="00D77E49" w:rsidRPr="0087263F" w14:paraId="5D39F329"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705F385C" w14:textId="77777777" w:rsidR="006E7101" w:rsidRPr="0087263F" w:rsidRDefault="006E7101" w:rsidP="00D77E49">
            <w:pPr>
              <w:spacing w:before="40" w:after="40"/>
              <w:jc w:val="center"/>
              <w:rPr>
                <w:color w:val="000000" w:themeColor="text1"/>
              </w:rPr>
            </w:pPr>
            <w:r w:rsidRPr="0087263F">
              <w:rPr>
                <w:bCs/>
                <w:color w:val="000000" w:themeColor="text1"/>
              </w:rPr>
              <w:lastRenderedPageBreak/>
              <w:t>5.2</w:t>
            </w:r>
          </w:p>
        </w:tc>
        <w:tc>
          <w:tcPr>
            <w:tcW w:w="2690" w:type="pct"/>
            <w:tcBorders>
              <w:top w:val="nil"/>
              <w:left w:val="nil"/>
              <w:bottom w:val="single" w:sz="4" w:space="0" w:color="auto"/>
              <w:right w:val="single" w:sz="4" w:space="0" w:color="auto"/>
            </w:tcBorders>
            <w:vAlign w:val="center"/>
          </w:tcPr>
          <w:p w14:paraId="100206F4" w14:textId="77777777" w:rsidR="006E7101" w:rsidRPr="0087263F" w:rsidRDefault="006E7101" w:rsidP="00D77E49">
            <w:pPr>
              <w:spacing w:before="40" w:after="40"/>
              <w:jc w:val="both"/>
              <w:rPr>
                <w:color w:val="000000" w:themeColor="text1"/>
              </w:rPr>
            </w:pPr>
            <w:r w:rsidRPr="0087263F">
              <w:rPr>
                <w:bCs/>
                <w:color w:val="000000" w:themeColor="text1"/>
              </w:rPr>
              <w:t>Đối soát đảm bảo 100% thông tin trong cơ sở dữ liệu kiểm kê đất đai tuân thủ theo đúng quy định về nội dung, cấu trúc, kiểu thông tin của cơ sở dữ liệu quốc gia về đất đai</w:t>
            </w:r>
          </w:p>
        </w:tc>
        <w:tc>
          <w:tcPr>
            <w:tcW w:w="409" w:type="pct"/>
            <w:tcBorders>
              <w:top w:val="nil"/>
              <w:left w:val="nil"/>
              <w:bottom w:val="single" w:sz="4" w:space="0" w:color="auto"/>
              <w:right w:val="single" w:sz="4" w:space="0" w:color="auto"/>
            </w:tcBorders>
            <w:vAlign w:val="center"/>
          </w:tcPr>
          <w:p w14:paraId="38D176EA" w14:textId="77777777" w:rsidR="006E7101" w:rsidRPr="0087263F" w:rsidRDefault="006E7101" w:rsidP="00D77E49">
            <w:pPr>
              <w:spacing w:before="40" w:after="40"/>
              <w:jc w:val="center"/>
              <w:rPr>
                <w:color w:val="000000" w:themeColor="text1"/>
              </w:rPr>
            </w:pPr>
            <w:r w:rsidRPr="0087263F">
              <w:rPr>
                <w:bCs/>
                <w:i/>
                <w:iCs/>
                <w:color w:val="000000" w:themeColor="text1"/>
              </w:rPr>
              <w:t> </w:t>
            </w:r>
          </w:p>
        </w:tc>
        <w:tc>
          <w:tcPr>
            <w:tcW w:w="555" w:type="pct"/>
            <w:tcBorders>
              <w:top w:val="nil"/>
              <w:left w:val="nil"/>
              <w:bottom w:val="single" w:sz="4" w:space="0" w:color="auto"/>
              <w:right w:val="single" w:sz="4" w:space="0" w:color="auto"/>
            </w:tcBorders>
            <w:vAlign w:val="center"/>
          </w:tcPr>
          <w:p w14:paraId="56CBB24B" w14:textId="77777777" w:rsidR="006E7101" w:rsidRPr="0087263F" w:rsidRDefault="006E7101" w:rsidP="00D77E49">
            <w:pPr>
              <w:spacing w:before="40" w:after="40"/>
              <w:jc w:val="center"/>
              <w:rPr>
                <w:color w:val="000000" w:themeColor="text1"/>
              </w:rPr>
            </w:pPr>
            <w:r w:rsidRPr="0087263F">
              <w:rPr>
                <w:bCs/>
                <w:i/>
                <w:iCs/>
                <w:color w:val="000000" w:themeColor="text1"/>
              </w:rPr>
              <w:t> </w:t>
            </w:r>
          </w:p>
        </w:tc>
        <w:tc>
          <w:tcPr>
            <w:tcW w:w="952" w:type="pct"/>
            <w:tcBorders>
              <w:top w:val="nil"/>
              <w:left w:val="nil"/>
              <w:bottom w:val="single" w:sz="4" w:space="0" w:color="auto"/>
              <w:right w:val="single" w:sz="4" w:space="0" w:color="auto"/>
            </w:tcBorders>
            <w:vAlign w:val="center"/>
          </w:tcPr>
          <w:p w14:paraId="5F83C56E" w14:textId="77777777" w:rsidR="006E7101" w:rsidRPr="0087263F" w:rsidRDefault="006E7101" w:rsidP="00D77E49">
            <w:pPr>
              <w:spacing w:before="40" w:after="40"/>
              <w:jc w:val="right"/>
              <w:rPr>
                <w:color w:val="000000" w:themeColor="text1"/>
              </w:rPr>
            </w:pPr>
            <w:r w:rsidRPr="0087263F">
              <w:rPr>
                <w:bCs/>
                <w:i/>
                <w:iCs/>
                <w:color w:val="000000" w:themeColor="text1"/>
              </w:rPr>
              <w:t> </w:t>
            </w:r>
          </w:p>
        </w:tc>
      </w:tr>
      <w:tr w:rsidR="00D77E49" w:rsidRPr="0087263F" w14:paraId="6AE1FBC0"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133262CF" w14:textId="77777777" w:rsidR="00664C55" w:rsidRPr="0087263F" w:rsidRDefault="00664C55" w:rsidP="00D77E49">
            <w:pPr>
              <w:spacing w:before="40" w:after="40"/>
              <w:jc w:val="center"/>
              <w:rPr>
                <w:b/>
                <w:bCs/>
                <w:color w:val="000000" w:themeColor="text1"/>
              </w:rPr>
            </w:pPr>
            <w:r w:rsidRPr="0087263F">
              <w:rPr>
                <w:color w:val="000000" w:themeColor="text1"/>
              </w:rPr>
              <w:t>-</w:t>
            </w:r>
          </w:p>
        </w:tc>
        <w:tc>
          <w:tcPr>
            <w:tcW w:w="2690" w:type="pct"/>
            <w:tcBorders>
              <w:top w:val="nil"/>
              <w:left w:val="nil"/>
              <w:bottom w:val="single" w:sz="4" w:space="0" w:color="auto"/>
              <w:right w:val="single" w:sz="4" w:space="0" w:color="auto"/>
            </w:tcBorders>
            <w:vAlign w:val="center"/>
          </w:tcPr>
          <w:p w14:paraId="0F055CCB" w14:textId="77777777" w:rsidR="00664C55" w:rsidRPr="0087263F" w:rsidRDefault="00664C55" w:rsidP="00D77E49">
            <w:pPr>
              <w:spacing w:before="40" w:after="40"/>
              <w:jc w:val="both"/>
              <w:rPr>
                <w:b/>
                <w:bCs/>
                <w:color w:val="000000" w:themeColor="text1"/>
              </w:rPr>
            </w:pPr>
            <w:r w:rsidRPr="0087263F">
              <w:rPr>
                <w:color w:val="000000" w:themeColor="text1"/>
              </w:rPr>
              <w:t>Máy tính để bàn</w:t>
            </w:r>
          </w:p>
        </w:tc>
        <w:tc>
          <w:tcPr>
            <w:tcW w:w="409" w:type="pct"/>
            <w:tcBorders>
              <w:top w:val="nil"/>
              <w:left w:val="nil"/>
              <w:bottom w:val="single" w:sz="4" w:space="0" w:color="auto"/>
              <w:right w:val="single" w:sz="4" w:space="0" w:color="auto"/>
            </w:tcBorders>
            <w:vAlign w:val="center"/>
          </w:tcPr>
          <w:p w14:paraId="5BC5970F" w14:textId="77777777" w:rsidR="00664C55" w:rsidRPr="0087263F" w:rsidRDefault="00664C55" w:rsidP="00D77E49">
            <w:pPr>
              <w:spacing w:before="40" w:after="40"/>
              <w:jc w:val="center"/>
              <w:rPr>
                <w:b/>
                <w:bCs/>
                <w:i/>
                <w:iCs/>
                <w:color w:val="000000" w:themeColor="text1"/>
              </w:rPr>
            </w:pPr>
            <w:r w:rsidRPr="0087263F">
              <w:rPr>
                <w:color w:val="000000" w:themeColor="text1"/>
              </w:rPr>
              <w:t>Cái</w:t>
            </w:r>
          </w:p>
        </w:tc>
        <w:tc>
          <w:tcPr>
            <w:tcW w:w="555" w:type="pct"/>
            <w:tcBorders>
              <w:top w:val="nil"/>
              <w:left w:val="nil"/>
              <w:bottom w:val="single" w:sz="4" w:space="0" w:color="auto"/>
              <w:right w:val="single" w:sz="4" w:space="0" w:color="auto"/>
            </w:tcBorders>
            <w:vAlign w:val="center"/>
          </w:tcPr>
          <w:p w14:paraId="464106F2" w14:textId="77777777" w:rsidR="00664C55" w:rsidRPr="0087263F" w:rsidRDefault="00664C55" w:rsidP="00D77E49">
            <w:pPr>
              <w:spacing w:before="40" w:after="40"/>
              <w:jc w:val="center"/>
              <w:rPr>
                <w:b/>
                <w:bCs/>
                <w:i/>
                <w:iCs/>
                <w:color w:val="000000" w:themeColor="text1"/>
              </w:rPr>
            </w:pPr>
            <w:r w:rsidRPr="0087263F">
              <w:rPr>
                <w:color w:val="000000" w:themeColor="text1"/>
              </w:rPr>
              <w:t>0,4</w:t>
            </w:r>
          </w:p>
        </w:tc>
        <w:tc>
          <w:tcPr>
            <w:tcW w:w="952" w:type="pct"/>
            <w:tcBorders>
              <w:top w:val="nil"/>
              <w:left w:val="nil"/>
              <w:bottom w:val="single" w:sz="4" w:space="0" w:color="auto"/>
              <w:right w:val="single" w:sz="4" w:space="0" w:color="auto"/>
            </w:tcBorders>
            <w:vAlign w:val="bottom"/>
          </w:tcPr>
          <w:p w14:paraId="47B44C5A" w14:textId="77777777" w:rsidR="00664C55" w:rsidRPr="0087263F" w:rsidRDefault="00183FED" w:rsidP="00D77E49">
            <w:pPr>
              <w:spacing w:before="40" w:after="40"/>
              <w:jc w:val="right"/>
              <w:rPr>
                <w:b/>
                <w:bCs/>
                <w:i/>
                <w:iCs/>
                <w:color w:val="000000" w:themeColor="text1"/>
              </w:rPr>
            </w:pPr>
            <w:r w:rsidRPr="0087263F">
              <w:rPr>
                <w:color w:val="000000" w:themeColor="text1"/>
              </w:rPr>
              <w:t>0,</w:t>
            </w:r>
            <w:r w:rsidR="00664C55" w:rsidRPr="0087263F">
              <w:rPr>
                <w:color w:val="000000" w:themeColor="text1"/>
              </w:rPr>
              <w:t>8000</w:t>
            </w:r>
          </w:p>
        </w:tc>
      </w:tr>
      <w:tr w:rsidR="00D77E49" w:rsidRPr="0087263F" w14:paraId="0B058233"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7A83D388"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690" w:type="pct"/>
            <w:tcBorders>
              <w:top w:val="nil"/>
              <w:left w:val="nil"/>
              <w:bottom w:val="single" w:sz="4" w:space="0" w:color="auto"/>
              <w:right w:val="single" w:sz="4" w:space="0" w:color="auto"/>
            </w:tcBorders>
            <w:vAlign w:val="center"/>
          </w:tcPr>
          <w:p w14:paraId="2E570011" w14:textId="77777777" w:rsidR="00664C55" w:rsidRPr="0087263F" w:rsidRDefault="00664C55" w:rsidP="00D77E49">
            <w:pPr>
              <w:spacing w:before="40" w:after="40"/>
              <w:jc w:val="both"/>
              <w:rPr>
                <w:color w:val="000000" w:themeColor="text1"/>
              </w:rPr>
            </w:pPr>
            <w:r w:rsidRPr="0087263F">
              <w:rPr>
                <w:color w:val="000000" w:themeColor="text1"/>
              </w:rPr>
              <w:t>Điều hoà nhiệt độ</w:t>
            </w:r>
          </w:p>
        </w:tc>
        <w:tc>
          <w:tcPr>
            <w:tcW w:w="409" w:type="pct"/>
            <w:tcBorders>
              <w:top w:val="nil"/>
              <w:left w:val="nil"/>
              <w:bottom w:val="single" w:sz="4" w:space="0" w:color="auto"/>
              <w:right w:val="single" w:sz="4" w:space="0" w:color="auto"/>
            </w:tcBorders>
            <w:vAlign w:val="center"/>
          </w:tcPr>
          <w:p w14:paraId="5AAA6929" w14:textId="77777777" w:rsidR="00664C55" w:rsidRPr="0087263F" w:rsidRDefault="00664C55" w:rsidP="00D77E49">
            <w:pPr>
              <w:spacing w:before="40" w:after="40"/>
              <w:jc w:val="center"/>
              <w:rPr>
                <w:color w:val="000000" w:themeColor="text1"/>
              </w:rPr>
            </w:pPr>
            <w:r w:rsidRPr="0087263F">
              <w:rPr>
                <w:color w:val="000000" w:themeColor="text1"/>
              </w:rPr>
              <w:t>Cái</w:t>
            </w:r>
          </w:p>
        </w:tc>
        <w:tc>
          <w:tcPr>
            <w:tcW w:w="555" w:type="pct"/>
            <w:tcBorders>
              <w:top w:val="nil"/>
              <w:left w:val="nil"/>
              <w:bottom w:val="single" w:sz="4" w:space="0" w:color="auto"/>
              <w:right w:val="single" w:sz="4" w:space="0" w:color="auto"/>
            </w:tcBorders>
            <w:vAlign w:val="center"/>
          </w:tcPr>
          <w:p w14:paraId="569133B1" w14:textId="77777777" w:rsidR="00664C55" w:rsidRPr="0087263F" w:rsidRDefault="00664C55" w:rsidP="00D77E49">
            <w:pPr>
              <w:spacing w:before="40" w:after="40"/>
              <w:jc w:val="center"/>
              <w:rPr>
                <w:color w:val="000000" w:themeColor="text1"/>
              </w:rPr>
            </w:pPr>
            <w:r w:rsidRPr="0087263F">
              <w:rPr>
                <w:color w:val="000000" w:themeColor="text1"/>
              </w:rPr>
              <w:t>2,2</w:t>
            </w:r>
          </w:p>
        </w:tc>
        <w:tc>
          <w:tcPr>
            <w:tcW w:w="952" w:type="pct"/>
            <w:tcBorders>
              <w:top w:val="nil"/>
              <w:left w:val="nil"/>
              <w:bottom w:val="single" w:sz="4" w:space="0" w:color="auto"/>
              <w:right w:val="single" w:sz="4" w:space="0" w:color="auto"/>
            </w:tcBorders>
            <w:vAlign w:val="bottom"/>
          </w:tcPr>
          <w:p w14:paraId="1B78F96D"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0667</w:t>
            </w:r>
          </w:p>
        </w:tc>
      </w:tr>
      <w:tr w:rsidR="00D77E49" w:rsidRPr="0087263F" w14:paraId="4B201099" w14:textId="77777777" w:rsidTr="00E90B39">
        <w:trPr>
          <w:trHeight w:val="369"/>
          <w:jc w:val="center"/>
        </w:trPr>
        <w:tc>
          <w:tcPr>
            <w:tcW w:w="394" w:type="pct"/>
            <w:tcBorders>
              <w:top w:val="nil"/>
              <w:left w:val="single" w:sz="4" w:space="0" w:color="auto"/>
              <w:bottom w:val="single" w:sz="4" w:space="0" w:color="auto"/>
              <w:right w:val="single" w:sz="4" w:space="0" w:color="auto"/>
            </w:tcBorders>
            <w:vAlign w:val="center"/>
          </w:tcPr>
          <w:p w14:paraId="6D608975"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690" w:type="pct"/>
            <w:tcBorders>
              <w:top w:val="nil"/>
              <w:left w:val="nil"/>
              <w:bottom w:val="single" w:sz="4" w:space="0" w:color="auto"/>
              <w:right w:val="single" w:sz="4" w:space="0" w:color="auto"/>
            </w:tcBorders>
            <w:vAlign w:val="center"/>
          </w:tcPr>
          <w:p w14:paraId="2B8650C8" w14:textId="77777777" w:rsidR="00664C55" w:rsidRPr="0087263F" w:rsidRDefault="00664C55" w:rsidP="00D77E49">
            <w:pPr>
              <w:spacing w:before="40" w:after="40"/>
              <w:jc w:val="both"/>
              <w:rPr>
                <w:color w:val="000000" w:themeColor="text1"/>
              </w:rPr>
            </w:pPr>
            <w:r w:rsidRPr="0087263F">
              <w:rPr>
                <w:color w:val="000000" w:themeColor="text1"/>
              </w:rPr>
              <w:t>Điện năng</w:t>
            </w:r>
          </w:p>
        </w:tc>
        <w:tc>
          <w:tcPr>
            <w:tcW w:w="409" w:type="pct"/>
            <w:tcBorders>
              <w:top w:val="nil"/>
              <w:left w:val="nil"/>
              <w:bottom w:val="single" w:sz="4" w:space="0" w:color="auto"/>
              <w:right w:val="single" w:sz="4" w:space="0" w:color="auto"/>
            </w:tcBorders>
            <w:vAlign w:val="center"/>
          </w:tcPr>
          <w:p w14:paraId="5AD5C51F" w14:textId="31D5BE09" w:rsidR="00664C55" w:rsidRPr="0087263F" w:rsidRDefault="001366D4" w:rsidP="00D77E49">
            <w:pPr>
              <w:spacing w:before="40" w:after="40"/>
              <w:jc w:val="center"/>
              <w:rPr>
                <w:color w:val="000000" w:themeColor="text1"/>
              </w:rPr>
            </w:pPr>
            <w:r w:rsidRPr="0087263F">
              <w:rPr>
                <w:color w:val="000000" w:themeColor="text1"/>
              </w:rPr>
              <w:t>KW</w:t>
            </w:r>
          </w:p>
        </w:tc>
        <w:tc>
          <w:tcPr>
            <w:tcW w:w="555" w:type="pct"/>
            <w:tcBorders>
              <w:top w:val="nil"/>
              <w:left w:val="nil"/>
              <w:bottom w:val="single" w:sz="4" w:space="0" w:color="auto"/>
              <w:right w:val="single" w:sz="4" w:space="0" w:color="auto"/>
            </w:tcBorders>
            <w:vAlign w:val="center"/>
          </w:tcPr>
          <w:p w14:paraId="55F82681" w14:textId="77777777" w:rsidR="00664C55" w:rsidRPr="0087263F" w:rsidRDefault="00664C55" w:rsidP="00D77E49">
            <w:pPr>
              <w:spacing w:before="40" w:after="40"/>
              <w:jc w:val="center"/>
              <w:rPr>
                <w:color w:val="000000" w:themeColor="text1"/>
              </w:rPr>
            </w:pPr>
            <w:r w:rsidRPr="0087263F">
              <w:rPr>
                <w:color w:val="000000" w:themeColor="text1"/>
              </w:rPr>
              <w:t> </w:t>
            </w:r>
          </w:p>
        </w:tc>
        <w:tc>
          <w:tcPr>
            <w:tcW w:w="952" w:type="pct"/>
            <w:tcBorders>
              <w:top w:val="nil"/>
              <w:left w:val="nil"/>
              <w:bottom w:val="single" w:sz="4" w:space="0" w:color="auto"/>
              <w:right w:val="single" w:sz="4" w:space="0" w:color="auto"/>
            </w:tcBorders>
            <w:vAlign w:val="bottom"/>
          </w:tcPr>
          <w:p w14:paraId="2BEA0073" w14:textId="77777777" w:rsidR="00664C55" w:rsidRPr="0087263F" w:rsidRDefault="00664C55" w:rsidP="00D77E49">
            <w:pPr>
              <w:spacing w:before="40" w:after="40"/>
              <w:jc w:val="right"/>
              <w:rPr>
                <w:color w:val="000000" w:themeColor="text1"/>
              </w:rPr>
            </w:pPr>
            <w:r w:rsidRPr="0087263F">
              <w:rPr>
                <w:color w:val="000000" w:themeColor="text1"/>
              </w:rPr>
              <w:t>3</w:t>
            </w:r>
            <w:r w:rsidR="00183FED" w:rsidRPr="0087263F">
              <w:rPr>
                <w:color w:val="000000" w:themeColor="text1"/>
              </w:rPr>
              <w:t>,</w:t>
            </w:r>
            <w:r w:rsidRPr="0087263F">
              <w:rPr>
                <w:color w:val="000000" w:themeColor="text1"/>
              </w:rPr>
              <w:t>7333</w:t>
            </w:r>
          </w:p>
        </w:tc>
      </w:tr>
    </w:tbl>
    <w:p w14:paraId="282988BD" w14:textId="77777777" w:rsidR="00D90625" w:rsidRPr="0087263F" w:rsidRDefault="00BC7579" w:rsidP="0003672E">
      <w:pPr>
        <w:spacing w:before="120"/>
        <w:ind w:firstLine="720"/>
        <w:jc w:val="both"/>
        <w:outlineLvl w:val="3"/>
        <w:rPr>
          <w:color w:val="000000" w:themeColor="text1"/>
          <w:sz w:val="28"/>
          <w:szCs w:val="28"/>
        </w:rPr>
      </w:pPr>
      <w:r w:rsidRPr="0087263F">
        <w:rPr>
          <w:color w:val="000000" w:themeColor="text1"/>
          <w:sz w:val="28"/>
          <w:szCs w:val="28"/>
        </w:rPr>
        <w:t>c)</w:t>
      </w:r>
      <w:r w:rsidR="004B2B87" w:rsidRPr="0087263F">
        <w:rPr>
          <w:color w:val="000000" w:themeColor="text1"/>
          <w:sz w:val="28"/>
          <w:szCs w:val="28"/>
        </w:rPr>
        <w:t xml:space="preserve"> Xây dựng dữ liệu không gian kiểm kê đất đai</w:t>
      </w:r>
    </w:p>
    <w:p w14:paraId="3AF21A1A" w14:textId="11BD02D2" w:rsidR="00BC7579" w:rsidRPr="0003672E" w:rsidRDefault="00D65259" w:rsidP="0003672E">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E93528" w:rsidRPr="0087263F">
        <w:rPr>
          <w:i/>
          <w:color w:val="000000" w:themeColor="text1"/>
          <w:sz w:val="28"/>
          <w:szCs w:val="28"/>
        </w:rPr>
        <w:t>58</w:t>
      </w:r>
    </w:p>
    <w:tbl>
      <w:tblPr>
        <w:tblW w:w="5000" w:type="pct"/>
        <w:jc w:val="center"/>
        <w:tblLook w:val="04A0" w:firstRow="1" w:lastRow="0" w:firstColumn="1" w:lastColumn="0" w:noHBand="0" w:noVBand="1"/>
      </w:tblPr>
      <w:tblGrid>
        <w:gridCol w:w="687"/>
        <w:gridCol w:w="5225"/>
        <w:gridCol w:w="741"/>
        <w:gridCol w:w="1008"/>
        <w:gridCol w:w="1401"/>
      </w:tblGrid>
      <w:tr w:rsidR="00D77E49" w:rsidRPr="0087263F" w14:paraId="5CAE8D8F" w14:textId="77777777" w:rsidTr="0003672E">
        <w:trPr>
          <w:trHeight w:val="284"/>
          <w:tblHeader/>
          <w:jc w:val="center"/>
        </w:trPr>
        <w:tc>
          <w:tcPr>
            <w:tcW w:w="379" w:type="pct"/>
            <w:tcBorders>
              <w:top w:val="single" w:sz="4" w:space="0" w:color="auto"/>
              <w:left w:val="single" w:sz="4" w:space="0" w:color="auto"/>
              <w:bottom w:val="single" w:sz="4" w:space="0" w:color="auto"/>
              <w:right w:val="single" w:sz="4" w:space="0" w:color="auto"/>
            </w:tcBorders>
            <w:vAlign w:val="center"/>
          </w:tcPr>
          <w:p w14:paraId="74E028F7" w14:textId="77777777" w:rsidR="006B6279" w:rsidRPr="0087263F" w:rsidRDefault="006B6279" w:rsidP="00D77E49">
            <w:pPr>
              <w:spacing w:before="40" w:after="40"/>
              <w:jc w:val="center"/>
              <w:rPr>
                <w:b/>
                <w:bCs/>
                <w:color w:val="000000" w:themeColor="text1"/>
              </w:rPr>
            </w:pPr>
            <w:r w:rsidRPr="0087263F">
              <w:rPr>
                <w:b/>
                <w:bCs/>
                <w:color w:val="000000" w:themeColor="text1"/>
              </w:rPr>
              <w:t>STT</w:t>
            </w:r>
          </w:p>
        </w:tc>
        <w:tc>
          <w:tcPr>
            <w:tcW w:w="2883" w:type="pct"/>
            <w:tcBorders>
              <w:top w:val="single" w:sz="4" w:space="0" w:color="auto"/>
              <w:left w:val="nil"/>
              <w:bottom w:val="single" w:sz="4" w:space="0" w:color="auto"/>
              <w:right w:val="single" w:sz="4" w:space="0" w:color="auto"/>
            </w:tcBorders>
            <w:vAlign w:val="center"/>
          </w:tcPr>
          <w:p w14:paraId="56907D8C" w14:textId="77777777" w:rsidR="006B6279" w:rsidRPr="0087263F" w:rsidRDefault="006B6279" w:rsidP="00D77E49">
            <w:pPr>
              <w:spacing w:before="40" w:after="40"/>
              <w:jc w:val="center"/>
              <w:rPr>
                <w:b/>
                <w:bCs/>
                <w:color w:val="000000" w:themeColor="text1"/>
              </w:rPr>
            </w:pPr>
            <w:r w:rsidRPr="0087263F">
              <w:rPr>
                <w:b/>
                <w:bCs/>
                <w:color w:val="000000" w:themeColor="text1"/>
              </w:rPr>
              <w:t>Danh mục thiết bị</w:t>
            </w:r>
          </w:p>
        </w:tc>
        <w:tc>
          <w:tcPr>
            <w:tcW w:w="409" w:type="pct"/>
            <w:tcBorders>
              <w:top w:val="single" w:sz="4" w:space="0" w:color="auto"/>
              <w:left w:val="nil"/>
              <w:bottom w:val="single" w:sz="4" w:space="0" w:color="auto"/>
              <w:right w:val="single" w:sz="4" w:space="0" w:color="auto"/>
            </w:tcBorders>
            <w:vAlign w:val="center"/>
          </w:tcPr>
          <w:p w14:paraId="002D3A68" w14:textId="77777777" w:rsidR="006B6279" w:rsidRPr="0087263F" w:rsidRDefault="006B6279" w:rsidP="00D77E49">
            <w:pPr>
              <w:spacing w:before="40" w:after="40"/>
              <w:jc w:val="center"/>
              <w:rPr>
                <w:b/>
                <w:bCs/>
                <w:color w:val="000000" w:themeColor="text1"/>
              </w:rPr>
            </w:pPr>
            <w:r w:rsidRPr="0087263F">
              <w:rPr>
                <w:b/>
                <w:bCs/>
                <w:color w:val="000000" w:themeColor="text1"/>
              </w:rPr>
              <w:t>ĐVT</w:t>
            </w:r>
          </w:p>
        </w:tc>
        <w:tc>
          <w:tcPr>
            <w:tcW w:w="556" w:type="pct"/>
            <w:tcBorders>
              <w:top w:val="single" w:sz="4" w:space="0" w:color="auto"/>
              <w:left w:val="nil"/>
              <w:bottom w:val="single" w:sz="4" w:space="0" w:color="auto"/>
              <w:right w:val="single" w:sz="4" w:space="0" w:color="auto"/>
            </w:tcBorders>
            <w:vAlign w:val="center"/>
          </w:tcPr>
          <w:p w14:paraId="62265363" w14:textId="372C5AA8" w:rsidR="006B6279" w:rsidRPr="0087263F" w:rsidRDefault="006B6279" w:rsidP="00D77E49">
            <w:pPr>
              <w:spacing w:before="40" w:after="40"/>
              <w:jc w:val="center"/>
              <w:rPr>
                <w:b/>
                <w:bCs/>
                <w:color w:val="000000" w:themeColor="text1"/>
              </w:rPr>
            </w:pPr>
            <w:r w:rsidRPr="0087263F">
              <w:rPr>
                <w:b/>
                <w:bCs/>
                <w:color w:val="000000" w:themeColor="text1"/>
              </w:rPr>
              <w:t>Công suất</w:t>
            </w:r>
            <w:r w:rsidRPr="0087263F">
              <w:rPr>
                <w:b/>
                <w:bCs/>
                <w:color w:val="000000" w:themeColor="text1"/>
              </w:rPr>
              <w:br/>
            </w:r>
            <w:r w:rsidRPr="0087263F">
              <w:rPr>
                <w:bCs/>
                <w:color w:val="000000" w:themeColor="text1"/>
              </w:rPr>
              <w:t>(</w:t>
            </w:r>
            <w:r w:rsidR="001366D4" w:rsidRPr="0087263F">
              <w:rPr>
                <w:bCs/>
                <w:color w:val="000000" w:themeColor="text1"/>
              </w:rPr>
              <w:t>KW</w:t>
            </w:r>
            <w:r w:rsidRPr="0087263F">
              <w:rPr>
                <w:bCs/>
                <w:color w:val="000000" w:themeColor="text1"/>
              </w:rPr>
              <w:t>/h)</w:t>
            </w:r>
          </w:p>
        </w:tc>
        <w:tc>
          <w:tcPr>
            <w:tcW w:w="773" w:type="pct"/>
            <w:tcBorders>
              <w:top w:val="single" w:sz="4" w:space="0" w:color="auto"/>
              <w:left w:val="nil"/>
              <w:bottom w:val="single" w:sz="4" w:space="0" w:color="auto"/>
              <w:right w:val="single" w:sz="4" w:space="0" w:color="auto"/>
            </w:tcBorders>
            <w:vAlign w:val="center"/>
          </w:tcPr>
          <w:p w14:paraId="7359F23A" w14:textId="77777777" w:rsidR="006B6279" w:rsidRPr="0087263F" w:rsidRDefault="006B6279"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004E15C6" w:rsidRPr="0087263F">
              <w:rPr>
                <w:bCs/>
                <w:color w:val="000000" w:themeColor="text1"/>
              </w:rPr>
              <w:t>(tính cho 01 lớp dữ liệu)</w:t>
            </w:r>
          </w:p>
        </w:tc>
      </w:tr>
      <w:tr w:rsidR="00D77E49" w:rsidRPr="0087263F" w14:paraId="0E91B5D2"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2F7995C5" w14:textId="77777777" w:rsidR="00D90625" w:rsidRPr="0087263F" w:rsidRDefault="004E15C6" w:rsidP="00D77E49">
            <w:pPr>
              <w:spacing w:before="40" w:after="40"/>
              <w:jc w:val="center"/>
              <w:rPr>
                <w:color w:val="000000" w:themeColor="text1"/>
              </w:rPr>
            </w:pPr>
            <w:r w:rsidRPr="0087263F">
              <w:rPr>
                <w:color w:val="000000" w:themeColor="text1"/>
              </w:rPr>
              <w:t>1</w:t>
            </w:r>
          </w:p>
        </w:tc>
        <w:tc>
          <w:tcPr>
            <w:tcW w:w="2883" w:type="pct"/>
            <w:tcBorders>
              <w:top w:val="nil"/>
              <w:left w:val="nil"/>
              <w:bottom w:val="single" w:sz="4" w:space="0" w:color="auto"/>
              <w:right w:val="single" w:sz="4" w:space="0" w:color="auto"/>
            </w:tcBorders>
            <w:vAlign w:val="center"/>
          </w:tcPr>
          <w:p w14:paraId="667372D7" w14:textId="77777777" w:rsidR="00D90625" w:rsidRPr="0087263F" w:rsidRDefault="004E15C6" w:rsidP="00D77E49">
            <w:pPr>
              <w:spacing w:before="40" w:after="40"/>
              <w:jc w:val="both"/>
              <w:rPr>
                <w:color w:val="000000" w:themeColor="text1"/>
              </w:rPr>
            </w:pPr>
            <w:r w:rsidRPr="0087263F">
              <w:rPr>
                <w:color w:val="000000" w:themeColor="text1"/>
              </w:rPr>
              <w:t>Chuẩn hóa các lớp đối tượng không gian kiểm kê đất đai</w:t>
            </w:r>
          </w:p>
        </w:tc>
        <w:tc>
          <w:tcPr>
            <w:tcW w:w="409" w:type="pct"/>
            <w:tcBorders>
              <w:top w:val="nil"/>
              <w:left w:val="nil"/>
              <w:bottom w:val="single" w:sz="4" w:space="0" w:color="auto"/>
              <w:right w:val="single" w:sz="4" w:space="0" w:color="auto"/>
            </w:tcBorders>
            <w:vAlign w:val="center"/>
          </w:tcPr>
          <w:p w14:paraId="76099EDC" w14:textId="77777777" w:rsidR="00D90625" w:rsidRPr="0087263F" w:rsidRDefault="00DF2BF1" w:rsidP="00D77E49">
            <w:pPr>
              <w:spacing w:before="40" w:after="40"/>
              <w:rPr>
                <w:color w:val="000000" w:themeColor="text1"/>
              </w:rPr>
            </w:pPr>
            <w:r w:rsidRPr="0087263F">
              <w:rPr>
                <w:color w:val="000000" w:themeColor="text1"/>
              </w:rPr>
              <w:t> </w:t>
            </w:r>
          </w:p>
        </w:tc>
        <w:tc>
          <w:tcPr>
            <w:tcW w:w="556" w:type="pct"/>
            <w:tcBorders>
              <w:top w:val="nil"/>
              <w:left w:val="nil"/>
              <w:bottom w:val="single" w:sz="4" w:space="0" w:color="auto"/>
              <w:right w:val="single" w:sz="4" w:space="0" w:color="auto"/>
            </w:tcBorders>
            <w:vAlign w:val="center"/>
          </w:tcPr>
          <w:p w14:paraId="6A204851" w14:textId="77777777" w:rsidR="00D90625" w:rsidRPr="0087263F" w:rsidRDefault="00DF2BF1" w:rsidP="00D77E49">
            <w:pPr>
              <w:spacing w:before="40" w:after="40"/>
              <w:rPr>
                <w:color w:val="000000" w:themeColor="text1"/>
              </w:rPr>
            </w:pPr>
            <w:r w:rsidRPr="0087263F">
              <w:rPr>
                <w:color w:val="000000" w:themeColor="text1"/>
              </w:rPr>
              <w:t> </w:t>
            </w:r>
          </w:p>
        </w:tc>
        <w:tc>
          <w:tcPr>
            <w:tcW w:w="773" w:type="pct"/>
            <w:tcBorders>
              <w:top w:val="nil"/>
              <w:left w:val="nil"/>
              <w:bottom w:val="single" w:sz="4" w:space="0" w:color="auto"/>
              <w:right w:val="single" w:sz="4" w:space="0" w:color="auto"/>
            </w:tcBorders>
            <w:noWrap/>
            <w:vAlign w:val="center"/>
          </w:tcPr>
          <w:p w14:paraId="738348EE" w14:textId="77777777" w:rsidR="00D90625" w:rsidRPr="0087263F" w:rsidRDefault="00D90625" w:rsidP="00D77E49">
            <w:pPr>
              <w:spacing w:before="40" w:after="40"/>
              <w:rPr>
                <w:color w:val="000000" w:themeColor="text1"/>
              </w:rPr>
            </w:pPr>
          </w:p>
        </w:tc>
      </w:tr>
      <w:tr w:rsidR="00D77E49" w:rsidRPr="0087263F" w14:paraId="74244531"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06F8E760" w14:textId="77777777" w:rsidR="006E7101" w:rsidRPr="0087263F" w:rsidRDefault="006E7101" w:rsidP="00D77E49">
            <w:pPr>
              <w:spacing w:before="40" w:after="40"/>
              <w:jc w:val="center"/>
              <w:rPr>
                <w:color w:val="000000" w:themeColor="text1"/>
              </w:rPr>
            </w:pPr>
            <w:r w:rsidRPr="0087263F">
              <w:rPr>
                <w:bCs/>
                <w:color w:val="000000" w:themeColor="text1"/>
              </w:rPr>
              <w:t>1.1</w:t>
            </w:r>
          </w:p>
        </w:tc>
        <w:tc>
          <w:tcPr>
            <w:tcW w:w="2883" w:type="pct"/>
            <w:tcBorders>
              <w:top w:val="nil"/>
              <w:left w:val="nil"/>
              <w:bottom w:val="single" w:sz="4" w:space="0" w:color="auto"/>
              <w:right w:val="single" w:sz="4" w:space="0" w:color="auto"/>
            </w:tcBorders>
            <w:vAlign w:val="center"/>
          </w:tcPr>
          <w:p w14:paraId="15D0F630" w14:textId="77777777" w:rsidR="006E7101" w:rsidRPr="0087263F" w:rsidRDefault="006E7101" w:rsidP="00D77E49">
            <w:pPr>
              <w:spacing w:before="40" w:after="40"/>
              <w:ind w:left="-57" w:right="-57"/>
              <w:jc w:val="both"/>
              <w:rPr>
                <w:color w:val="000000" w:themeColor="text1"/>
                <w:spacing w:val="-4"/>
              </w:rPr>
            </w:pPr>
            <w:r w:rsidRPr="0087263F">
              <w:rPr>
                <w:bCs/>
                <w:color w:val="000000" w:themeColor="text1"/>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409" w:type="pct"/>
            <w:tcBorders>
              <w:top w:val="nil"/>
              <w:left w:val="nil"/>
              <w:bottom w:val="single" w:sz="4" w:space="0" w:color="auto"/>
              <w:right w:val="single" w:sz="4" w:space="0" w:color="auto"/>
            </w:tcBorders>
            <w:vAlign w:val="center"/>
          </w:tcPr>
          <w:p w14:paraId="0C815EA4" w14:textId="77777777" w:rsidR="006E7101" w:rsidRPr="0087263F" w:rsidRDefault="006E7101" w:rsidP="00D77E49">
            <w:pPr>
              <w:spacing w:before="40" w:after="40"/>
              <w:jc w:val="center"/>
              <w:rPr>
                <w:b/>
                <w:bCs/>
                <w:color w:val="000000" w:themeColor="text1"/>
              </w:rPr>
            </w:pPr>
            <w:r w:rsidRPr="0087263F">
              <w:rPr>
                <w:b/>
                <w:bCs/>
                <w:i/>
                <w:iCs/>
                <w:color w:val="000000" w:themeColor="text1"/>
              </w:rPr>
              <w:t> </w:t>
            </w:r>
          </w:p>
        </w:tc>
        <w:tc>
          <w:tcPr>
            <w:tcW w:w="556" w:type="pct"/>
            <w:tcBorders>
              <w:top w:val="nil"/>
              <w:left w:val="nil"/>
              <w:bottom w:val="single" w:sz="4" w:space="0" w:color="auto"/>
              <w:right w:val="single" w:sz="4" w:space="0" w:color="auto"/>
            </w:tcBorders>
            <w:vAlign w:val="center"/>
          </w:tcPr>
          <w:p w14:paraId="5A186CD4" w14:textId="77777777" w:rsidR="006E7101" w:rsidRPr="0087263F" w:rsidRDefault="006E7101" w:rsidP="00D77E49">
            <w:pPr>
              <w:spacing w:before="40" w:after="40"/>
              <w:jc w:val="right"/>
              <w:rPr>
                <w:b/>
                <w:bCs/>
                <w:color w:val="000000" w:themeColor="text1"/>
              </w:rPr>
            </w:pPr>
            <w:r w:rsidRPr="0087263F">
              <w:rPr>
                <w:b/>
                <w:bCs/>
                <w:i/>
                <w:iCs/>
                <w:color w:val="000000" w:themeColor="text1"/>
              </w:rPr>
              <w:t> </w:t>
            </w:r>
          </w:p>
        </w:tc>
        <w:tc>
          <w:tcPr>
            <w:tcW w:w="773" w:type="pct"/>
            <w:tcBorders>
              <w:top w:val="nil"/>
              <w:left w:val="nil"/>
              <w:bottom w:val="single" w:sz="4" w:space="0" w:color="auto"/>
              <w:right w:val="single" w:sz="4" w:space="0" w:color="auto"/>
            </w:tcBorders>
            <w:noWrap/>
            <w:vAlign w:val="center"/>
          </w:tcPr>
          <w:p w14:paraId="7613E425" w14:textId="77777777" w:rsidR="006E7101" w:rsidRPr="0087263F" w:rsidRDefault="006E7101" w:rsidP="00D77E49">
            <w:pPr>
              <w:spacing w:before="40" w:after="40"/>
              <w:jc w:val="right"/>
              <w:rPr>
                <w:b/>
                <w:bCs/>
                <w:color w:val="000000" w:themeColor="text1"/>
              </w:rPr>
            </w:pPr>
            <w:r w:rsidRPr="0087263F">
              <w:rPr>
                <w:b/>
                <w:bCs/>
                <w:i/>
                <w:iCs/>
                <w:color w:val="000000" w:themeColor="text1"/>
              </w:rPr>
              <w:t> </w:t>
            </w:r>
          </w:p>
        </w:tc>
      </w:tr>
      <w:tr w:rsidR="00D77E49" w:rsidRPr="0087263F" w14:paraId="1D9FD605"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2E7F5C6B"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670932D6" w14:textId="77777777" w:rsidR="00664C55" w:rsidRPr="0087263F" w:rsidRDefault="00664C55" w:rsidP="00D77E49">
            <w:pPr>
              <w:spacing w:before="40" w:after="40"/>
              <w:ind w:left="-57" w:right="-57"/>
              <w:jc w:val="both"/>
              <w:rPr>
                <w:color w:val="000000" w:themeColor="text1"/>
                <w:spacing w:val="-4"/>
              </w:rPr>
            </w:pPr>
            <w:r w:rsidRPr="0087263F">
              <w:rPr>
                <w:color w:val="000000" w:themeColor="text1"/>
              </w:rPr>
              <w:t>Máy tính để bàn</w:t>
            </w:r>
          </w:p>
        </w:tc>
        <w:tc>
          <w:tcPr>
            <w:tcW w:w="409" w:type="pct"/>
            <w:tcBorders>
              <w:top w:val="nil"/>
              <w:left w:val="nil"/>
              <w:bottom w:val="single" w:sz="4" w:space="0" w:color="auto"/>
              <w:right w:val="single" w:sz="4" w:space="0" w:color="auto"/>
            </w:tcBorders>
            <w:vAlign w:val="center"/>
          </w:tcPr>
          <w:p w14:paraId="66F01DE5" w14:textId="77777777" w:rsidR="00664C55" w:rsidRPr="0087263F" w:rsidRDefault="00664C55"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24B7D873" w14:textId="77777777" w:rsidR="00664C55" w:rsidRPr="0087263F" w:rsidRDefault="00664C55" w:rsidP="00D77E49">
            <w:pPr>
              <w:spacing w:before="40" w:after="40"/>
              <w:jc w:val="center"/>
              <w:rPr>
                <w:color w:val="000000" w:themeColor="text1"/>
              </w:rPr>
            </w:pPr>
            <w:r w:rsidRPr="0087263F">
              <w:rPr>
                <w:color w:val="000000" w:themeColor="text1"/>
              </w:rPr>
              <w:t>0,4</w:t>
            </w:r>
          </w:p>
        </w:tc>
        <w:tc>
          <w:tcPr>
            <w:tcW w:w="773" w:type="pct"/>
            <w:tcBorders>
              <w:top w:val="nil"/>
              <w:left w:val="nil"/>
              <w:bottom w:val="single" w:sz="4" w:space="0" w:color="auto"/>
              <w:right w:val="single" w:sz="4" w:space="0" w:color="auto"/>
            </w:tcBorders>
            <w:vAlign w:val="bottom"/>
          </w:tcPr>
          <w:p w14:paraId="3BF769BA" w14:textId="77777777" w:rsidR="00664C55" w:rsidRPr="0087263F" w:rsidRDefault="00664C55" w:rsidP="00D77E49">
            <w:pPr>
              <w:spacing w:before="40" w:after="40"/>
              <w:jc w:val="right"/>
              <w:rPr>
                <w:color w:val="000000" w:themeColor="text1"/>
              </w:rPr>
            </w:pPr>
            <w:r w:rsidRPr="0087263F">
              <w:rPr>
                <w:color w:val="000000" w:themeColor="text1"/>
              </w:rPr>
              <w:t>1</w:t>
            </w:r>
            <w:r w:rsidR="00183FED" w:rsidRPr="0087263F">
              <w:rPr>
                <w:color w:val="000000" w:themeColor="text1"/>
              </w:rPr>
              <w:t>,</w:t>
            </w:r>
            <w:r w:rsidRPr="0087263F">
              <w:rPr>
                <w:color w:val="000000" w:themeColor="text1"/>
              </w:rPr>
              <w:t>6000</w:t>
            </w:r>
          </w:p>
        </w:tc>
      </w:tr>
      <w:tr w:rsidR="00D77E49" w:rsidRPr="0087263F" w14:paraId="549DFF33"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17E2424E"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5E165E8F" w14:textId="77777777" w:rsidR="00664C55" w:rsidRPr="0087263F" w:rsidRDefault="00664C55" w:rsidP="00D77E49">
            <w:pPr>
              <w:spacing w:before="40" w:after="40"/>
              <w:ind w:left="-57" w:right="-57"/>
              <w:jc w:val="both"/>
              <w:rPr>
                <w:color w:val="000000" w:themeColor="text1"/>
                <w:spacing w:val="-4"/>
              </w:rPr>
            </w:pPr>
            <w:r w:rsidRPr="0087263F">
              <w:rPr>
                <w:color w:val="000000" w:themeColor="text1"/>
              </w:rPr>
              <w:t xml:space="preserve">Phần mềm biên tập bản đồ </w:t>
            </w:r>
          </w:p>
        </w:tc>
        <w:tc>
          <w:tcPr>
            <w:tcW w:w="409" w:type="pct"/>
            <w:tcBorders>
              <w:top w:val="nil"/>
              <w:left w:val="nil"/>
              <w:bottom w:val="single" w:sz="4" w:space="0" w:color="auto"/>
              <w:right w:val="single" w:sz="4" w:space="0" w:color="auto"/>
            </w:tcBorders>
            <w:vAlign w:val="center"/>
          </w:tcPr>
          <w:p w14:paraId="1B3684F2" w14:textId="77777777" w:rsidR="00664C55" w:rsidRPr="0087263F" w:rsidRDefault="00664C55" w:rsidP="00D77E49">
            <w:pPr>
              <w:spacing w:before="40" w:after="40"/>
              <w:jc w:val="center"/>
              <w:rPr>
                <w:color w:val="000000" w:themeColor="text1"/>
              </w:rPr>
            </w:pPr>
            <w:r w:rsidRPr="0087263F">
              <w:rPr>
                <w:color w:val="000000" w:themeColor="text1"/>
              </w:rPr>
              <w:t>Bộ</w:t>
            </w:r>
          </w:p>
        </w:tc>
        <w:tc>
          <w:tcPr>
            <w:tcW w:w="556" w:type="pct"/>
            <w:tcBorders>
              <w:top w:val="nil"/>
              <w:left w:val="nil"/>
              <w:bottom w:val="single" w:sz="4" w:space="0" w:color="auto"/>
              <w:right w:val="single" w:sz="4" w:space="0" w:color="auto"/>
            </w:tcBorders>
            <w:vAlign w:val="center"/>
          </w:tcPr>
          <w:p w14:paraId="1596E819" w14:textId="77777777" w:rsidR="00664C55" w:rsidRPr="0087263F" w:rsidRDefault="00664C55" w:rsidP="00D77E49">
            <w:pPr>
              <w:spacing w:before="40" w:after="40"/>
              <w:jc w:val="center"/>
              <w:rPr>
                <w:color w:val="000000" w:themeColor="text1"/>
              </w:rPr>
            </w:pPr>
            <w:r w:rsidRPr="0087263F">
              <w:rPr>
                <w:color w:val="000000" w:themeColor="text1"/>
              </w:rPr>
              <w:t>0,4</w:t>
            </w:r>
          </w:p>
        </w:tc>
        <w:tc>
          <w:tcPr>
            <w:tcW w:w="773" w:type="pct"/>
            <w:tcBorders>
              <w:top w:val="nil"/>
              <w:left w:val="nil"/>
              <w:bottom w:val="single" w:sz="4" w:space="0" w:color="auto"/>
              <w:right w:val="single" w:sz="4" w:space="0" w:color="auto"/>
            </w:tcBorders>
            <w:vAlign w:val="bottom"/>
          </w:tcPr>
          <w:p w14:paraId="5952B2B0" w14:textId="77777777" w:rsidR="00664C55" w:rsidRPr="0087263F" w:rsidRDefault="00664C55" w:rsidP="00D77E49">
            <w:pPr>
              <w:spacing w:before="40" w:after="40"/>
              <w:jc w:val="right"/>
              <w:rPr>
                <w:color w:val="000000" w:themeColor="text1"/>
              </w:rPr>
            </w:pPr>
            <w:r w:rsidRPr="0087263F">
              <w:rPr>
                <w:color w:val="000000" w:themeColor="text1"/>
              </w:rPr>
              <w:t>1</w:t>
            </w:r>
            <w:r w:rsidR="00183FED" w:rsidRPr="0087263F">
              <w:rPr>
                <w:color w:val="000000" w:themeColor="text1"/>
              </w:rPr>
              <w:t>,</w:t>
            </w:r>
            <w:r w:rsidRPr="0087263F">
              <w:rPr>
                <w:color w:val="000000" w:themeColor="text1"/>
              </w:rPr>
              <w:t>6000</w:t>
            </w:r>
          </w:p>
        </w:tc>
      </w:tr>
      <w:tr w:rsidR="00D77E49" w:rsidRPr="0087263F" w14:paraId="1A5DAF37"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4C542BA2"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541AB31A" w14:textId="77777777" w:rsidR="00664C55" w:rsidRPr="0087263F" w:rsidRDefault="00664C55" w:rsidP="00D77E49">
            <w:pPr>
              <w:spacing w:before="40" w:after="40"/>
              <w:ind w:left="-57" w:right="-57"/>
              <w:jc w:val="both"/>
              <w:rPr>
                <w:color w:val="000000" w:themeColor="text1"/>
                <w:spacing w:val="-4"/>
              </w:rPr>
            </w:pPr>
            <w:r w:rsidRPr="0087263F">
              <w:rPr>
                <w:color w:val="000000" w:themeColor="text1"/>
              </w:rPr>
              <w:t>Điều hoà nhiệt độ</w:t>
            </w:r>
          </w:p>
        </w:tc>
        <w:tc>
          <w:tcPr>
            <w:tcW w:w="409" w:type="pct"/>
            <w:tcBorders>
              <w:top w:val="nil"/>
              <w:left w:val="nil"/>
              <w:bottom w:val="single" w:sz="4" w:space="0" w:color="auto"/>
              <w:right w:val="single" w:sz="4" w:space="0" w:color="auto"/>
            </w:tcBorders>
            <w:vAlign w:val="center"/>
          </w:tcPr>
          <w:p w14:paraId="1F55D0B4" w14:textId="77777777" w:rsidR="00664C55" w:rsidRPr="0087263F" w:rsidRDefault="00664C55"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3A343E37" w14:textId="77777777" w:rsidR="00664C55" w:rsidRPr="0087263F" w:rsidRDefault="00664C55" w:rsidP="00D77E49">
            <w:pPr>
              <w:spacing w:before="40" w:after="40"/>
              <w:jc w:val="center"/>
              <w:rPr>
                <w:color w:val="000000" w:themeColor="text1"/>
              </w:rPr>
            </w:pPr>
            <w:r w:rsidRPr="0087263F">
              <w:rPr>
                <w:color w:val="000000" w:themeColor="text1"/>
              </w:rPr>
              <w:t>2,2</w:t>
            </w:r>
          </w:p>
        </w:tc>
        <w:tc>
          <w:tcPr>
            <w:tcW w:w="773" w:type="pct"/>
            <w:tcBorders>
              <w:top w:val="nil"/>
              <w:left w:val="nil"/>
              <w:bottom w:val="single" w:sz="4" w:space="0" w:color="auto"/>
              <w:right w:val="single" w:sz="4" w:space="0" w:color="auto"/>
            </w:tcBorders>
            <w:vAlign w:val="bottom"/>
          </w:tcPr>
          <w:p w14:paraId="01439FFF"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1333</w:t>
            </w:r>
          </w:p>
        </w:tc>
      </w:tr>
      <w:tr w:rsidR="00D77E49" w:rsidRPr="0087263F" w14:paraId="0E8DBC5D"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17177F97"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7B868215" w14:textId="77777777" w:rsidR="00664C55" w:rsidRPr="0087263F" w:rsidRDefault="00664C55" w:rsidP="00D77E49">
            <w:pPr>
              <w:spacing w:before="40" w:after="40"/>
              <w:ind w:left="-57" w:right="-57"/>
              <w:jc w:val="both"/>
              <w:rPr>
                <w:color w:val="000000" w:themeColor="text1"/>
                <w:spacing w:val="-4"/>
              </w:rPr>
            </w:pPr>
            <w:r w:rsidRPr="0087263F">
              <w:rPr>
                <w:color w:val="000000" w:themeColor="text1"/>
              </w:rPr>
              <w:t>Điện năng</w:t>
            </w:r>
          </w:p>
        </w:tc>
        <w:tc>
          <w:tcPr>
            <w:tcW w:w="409" w:type="pct"/>
            <w:tcBorders>
              <w:top w:val="nil"/>
              <w:left w:val="nil"/>
              <w:bottom w:val="single" w:sz="4" w:space="0" w:color="auto"/>
              <w:right w:val="single" w:sz="4" w:space="0" w:color="auto"/>
            </w:tcBorders>
            <w:vAlign w:val="center"/>
          </w:tcPr>
          <w:p w14:paraId="723946FD" w14:textId="4F334235" w:rsidR="00664C55" w:rsidRPr="0087263F" w:rsidRDefault="001366D4" w:rsidP="00D77E49">
            <w:pPr>
              <w:spacing w:before="40" w:after="40"/>
              <w:jc w:val="center"/>
              <w:rPr>
                <w:color w:val="000000" w:themeColor="text1"/>
              </w:rPr>
            </w:pPr>
            <w:r w:rsidRPr="0087263F">
              <w:rPr>
                <w:color w:val="000000" w:themeColor="text1"/>
              </w:rPr>
              <w:t>KW</w:t>
            </w:r>
          </w:p>
        </w:tc>
        <w:tc>
          <w:tcPr>
            <w:tcW w:w="556" w:type="pct"/>
            <w:tcBorders>
              <w:top w:val="nil"/>
              <w:left w:val="nil"/>
              <w:bottom w:val="single" w:sz="4" w:space="0" w:color="auto"/>
              <w:right w:val="single" w:sz="4" w:space="0" w:color="auto"/>
            </w:tcBorders>
            <w:vAlign w:val="center"/>
          </w:tcPr>
          <w:p w14:paraId="1A655AF6" w14:textId="77777777" w:rsidR="00664C55" w:rsidRPr="0087263F" w:rsidRDefault="00664C55" w:rsidP="00D77E49">
            <w:pPr>
              <w:spacing w:before="40" w:after="40"/>
              <w:jc w:val="center"/>
              <w:rPr>
                <w:color w:val="000000" w:themeColor="text1"/>
              </w:rPr>
            </w:pPr>
            <w:r w:rsidRPr="0087263F">
              <w:rPr>
                <w:color w:val="000000" w:themeColor="text1"/>
              </w:rPr>
              <w:t> </w:t>
            </w:r>
          </w:p>
        </w:tc>
        <w:tc>
          <w:tcPr>
            <w:tcW w:w="773" w:type="pct"/>
            <w:tcBorders>
              <w:top w:val="nil"/>
              <w:left w:val="nil"/>
              <w:bottom w:val="single" w:sz="4" w:space="0" w:color="auto"/>
              <w:right w:val="single" w:sz="4" w:space="0" w:color="auto"/>
            </w:tcBorders>
            <w:vAlign w:val="bottom"/>
          </w:tcPr>
          <w:p w14:paraId="3D5F5D5E" w14:textId="77777777" w:rsidR="00664C55" w:rsidRPr="0087263F" w:rsidRDefault="00664C55" w:rsidP="00D77E49">
            <w:pPr>
              <w:spacing w:before="40" w:after="40"/>
              <w:jc w:val="right"/>
              <w:rPr>
                <w:color w:val="000000" w:themeColor="text1"/>
              </w:rPr>
            </w:pPr>
            <w:r w:rsidRPr="0087263F">
              <w:rPr>
                <w:color w:val="000000" w:themeColor="text1"/>
              </w:rPr>
              <w:t>12</w:t>
            </w:r>
            <w:r w:rsidR="00183FED" w:rsidRPr="0087263F">
              <w:rPr>
                <w:color w:val="000000" w:themeColor="text1"/>
              </w:rPr>
              <w:t>,</w:t>
            </w:r>
            <w:r w:rsidRPr="0087263F">
              <w:rPr>
                <w:color w:val="000000" w:themeColor="text1"/>
              </w:rPr>
              <w:t>5867</w:t>
            </w:r>
          </w:p>
        </w:tc>
      </w:tr>
      <w:tr w:rsidR="00D77E49" w:rsidRPr="0087263F" w14:paraId="1EA71050"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6E7FEDC3" w14:textId="77777777" w:rsidR="006E7101" w:rsidRPr="0087263F" w:rsidRDefault="006E7101" w:rsidP="00D77E49">
            <w:pPr>
              <w:spacing w:before="40" w:after="40"/>
              <w:jc w:val="center"/>
              <w:rPr>
                <w:color w:val="000000" w:themeColor="text1"/>
              </w:rPr>
            </w:pPr>
            <w:r w:rsidRPr="0087263F">
              <w:rPr>
                <w:bCs/>
                <w:color w:val="000000" w:themeColor="text1"/>
              </w:rPr>
              <w:t>1.2</w:t>
            </w:r>
          </w:p>
        </w:tc>
        <w:tc>
          <w:tcPr>
            <w:tcW w:w="2883" w:type="pct"/>
            <w:tcBorders>
              <w:top w:val="nil"/>
              <w:left w:val="nil"/>
              <w:bottom w:val="single" w:sz="4" w:space="0" w:color="auto"/>
              <w:right w:val="single" w:sz="4" w:space="0" w:color="auto"/>
            </w:tcBorders>
            <w:vAlign w:val="center"/>
          </w:tcPr>
          <w:p w14:paraId="3CD13199" w14:textId="77777777" w:rsidR="006E7101" w:rsidRPr="0087263F" w:rsidRDefault="006E7101" w:rsidP="00D77E49">
            <w:pPr>
              <w:spacing w:before="40" w:after="40"/>
              <w:ind w:left="-57" w:right="-57"/>
              <w:jc w:val="both"/>
              <w:rPr>
                <w:color w:val="000000" w:themeColor="text1"/>
                <w:spacing w:val="-4"/>
              </w:rPr>
            </w:pPr>
            <w:r w:rsidRPr="0087263F">
              <w:rPr>
                <w:bCs/>
                <w:color w:val="000000" w:themeColor="text1"/>
              </w:rPr>
              <w:t>Chuẩn hóa các lớp đối tượng không gian kiểm kê đất đai chưa phù hợp với quy định của cơ sở dữ liệu quốc gia về đất đai</w:t>
            </w:r>
          </w:p>
        </w:tc>
        <w:tc>
          <w:tcPr>
            <w:tcW w:w="409" w:type="pct"/>
            <w:tcBorders>
              <w:top w:val="nil"/>
              <w:left w:val="nil"/>
              <w:bottom w:val="single" w:sz="4" w:space="0" w:color="auto"/>
              <w:right w:val="single" w:sz="4" w:space="0" w:color="auto"/>
            </w:tcBorders>
            <w:vAlign w:val="center"/>
          </w:tcPr>
          <w:p w14:paraId="406899D1" w14:textId="77777777" w:rsidR="006E7101" w:rsidRPr="0087263F" w:rsidRDefault="006E7101" w:rsidP="00D77E49">
            <w:pPr>
              <w:spacing w:before="40" w:after="40"/>
              <w:jc w:val="center"/>
              <w:rPr>
                <w:b/>
                <w:bCs/>
                <w:color w:val="000000" w:themeColor="text1"/>
              </w:rPr>
            </w:pPr>
            <w:r w:rsidRPr="0087263F">
              <w:rPr>
                <w:b/>
                <w:bCs/>
                <w:i/>
                <w:iCs/>
                <w:color w:val="000000" w:themeColor="text1"/>
              </w:rPr>
              <w:t> </w:t>
            </w:r>
          </w:p>
        </w:tc>
        <w:tc>
          <w:tcPr>
            <w:tcW w:w="556" w:type="pct"/>
            <w:tcBorders>
              <w:top w:val="nil"/>
              <w:left w:val="nil"/>
              <w:bottom w:val="single" w:sz="4" w:space="0" w:color="auto"/>
              <w:right w:val="single" w:sz="4" w:space="0" w:color="auto"/>
            </w:tcBorders>
            <w:vAlign w:val="center"/>
          </w:tcPr>
          <w:p w14:paraId="07E1BB99" w14:textId="77777777" w:rsidR="006E7101" w:rsidRPr="0087263F" w:rsidRDefault="006E7101" w:rsidP="00D77E49">
            <w:pPr>
              <w:spacing w:before="40" w:after="40"/>
              <w:jc w:val="center"/>
              <w:rPr>
                <w:color w:val="000000" w:themeColor="text1"/>
              </w:rPr>
            </w:pPr>
            <w:r w:rsidRPr="0087263F">
              <w:rPr>
                <w:b/>
                <w:bCs/>
                <w:i/>
                <w:iCs/>
                <w:color w:val="000000" w:themeColor="text1"/>
              </w:rPr>
              <w:t> </w:t>
            </w:r>
          </w:p>
        </w:tc>
        <w:tc>
          <w:tcPr>
            <w:tcW w:w="773" w:type="pct"/>
            <w:tcBorders>
              <w:top w:val="nil"/>
              <w:left w:val="nil"/>
              <w:bottom w:val="single" w:sz="4" w:space="0" w:color="auto"/>
              <w:right w:val="single" w:sz="4" w:space="0" w:color="auto"/>
            </w:tcBorders>
            <w:noWrap/>
            <w:vAlign w:val="center"/>
          </w:tcPr>
          <w:p w14:paraId="79E699CC" w14:textId="77777777" w:rsidR="006E7101" w:rsidRPr="0087263F" w:rsidRDefault="006E7101" w:rsidP="00D77E49">
            <w:pPr>
              <w:spacing w:before="40" w:after="40"/>
              <w:jc w:val="right"/>
              <w:rPr>
                <w:b/>
                <w:bCs/>
                <w:color w:val="000000" w:themeColor="text1"/>
              </w:rPr>
            </w:pPr>
            <w:r w:rsidRPr="0087263F">
              <w:rPr>
                <w:b/>
                <w:bCs/>
                <w:i/>
                <w:iCs/>
                <w:color w:val="000000" w:themeColor="text1"/>
              </w:rPr>
              <w:t> </w:t>
            </w:r>
          </w:p>
        </w:tc>
      </w:tr>
      <w:tr w:rsidR="00D77E49" w:rsidRPr="0087263F" w14:paraId="7B0AD987"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0A298171"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75577E40" w14:textId="77777777" w:rsidR="00664C55" w:rsidRPr="0087263F" w:rsidRDefault="00664C55" w:rsidP="00D77E49">
            <w:pPr>
              <w:spacing w:before="40" w:after="40"/>
              <w:jc w:val="both"/>
              <w:rPr>
                <w:color w:val="000000" w:themeColor="text1"/>
              </w:rPr>
            </w:pPr>
            <w:r w:rsidRPr="0087263F">
              <w:rPr>
                <w:color w:val="000000" w:themeColor="text1"/>
              </w:rPr>
              <w:t>Máy tính để bàn</w:t>
            </w:r>
          </w:p>
        </w:tc>
        <w:tc>
          <w:tcPr>
            <w:tcW w:w="409" w:type="pct"/>
            <w:tcBorders>
              <w:top w:val="nil"/>
              <w:left w:val="nil"/>
              <w:bottom w:val="single" w:sz="4" w:space="0" w:color="auto"/>
              <w:right w:val="single" w:sz="4" w:space="0" w:color="auto"/>
            </w:tcBorders>
            <w:vAlign w:val="center"/>
          </w:tcPr>
          <w:p w14:paraId="389351EA" w14:textId="77777777" w:rsidR="00664C55" w:rsidRPr="0087263F" w:rsidRDefault="00664C55"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06BA50CF" w14:textId="77777777" w:rsidR="00664C55" w:rsidRPr="0087263F" w:rsidRDefault="00664C55" w:rsidP="00D77E49">
            <w:pPr>
              <w:spacing w:before="40" w:after="40"/>
              <w:jc w:val="center"/>
              <w:rPr>
                <w:color w:val="000000" w:themeColor="text1"/>
              </w:rPr>
            </w:pPr>
            <w:r w:rsidRPr="0087263F">
              <w:rPr>
                <w:color w:val="000000" w:themeColor="text1"/>
              </w:rPr>
              <w:t>0,4</w:t>
            </w:r>
          </w:p>
        </w:tc>
        <w:tc>
          <w:tcPr>
            <w:tcW w:w="773" w:type="pct"/>
            <w:tcBorders>
              <w:top w:val="nil"/>
              <w:left w:val="nil"/>
              <w:bottom w:val="single" w:sz="4" w:space="0" w:color="auto"/>
              <w:right w:val="single" w:sz="4" w:space="0" w:color="auto"/>
            </w:tcBorders>
            <w:vAlign w:val="bottom"/>
          </w:tcPr>
          <w:p w14:paraId="34BABDA9" w14:textId="77777777" w:rsidR="00664C55" w:rsidRPr="0087263F" w:rsidRDefault="00664C55" w:rsidP="00D77E49">
            <w:pPr>
              <w:spacing w:before="40" w:after="40"/>
              <w:jc w:val="right"/>
              <w:rPr>
                <w:color w:val="000000" w:themeColor="text1"/>
              </w:rPr>
            </w:pPr>
            <w:r w:rsidRPr="0087263F">
              <w:rPr>
                <w:color w:val="000000" w:themeColor="text1"/>
              </w:rPr>
              <w:t>2</w:t>
            </w:r>
            <w:r w:rsidR="00183FED" w:rsidRPr="0087263F">
              <w:rPr>
                <w:color w:val="000000" w:themeColor="text1"/>
              </w:rPr>
              <w:t>,</w:t>
            </w:r>
            <w:r w:rsidRPr="0087263F">
              <w:rPr>
                <w:color w:val="000000" w:themeColor="text1"/>
              </w:rPr>
              <w:t>0000</w:t>
            </w:r>
          </w:p>
        </w:tc>
      </w:tr>
      <w:tr w:rsidR="00D77E49" w:rsidRPr="0087263F" w14:paraId="4FF169A3"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6A4807C7"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685F4152" w14:textId="77777777" w:rsidR="00664C55" w:rsidRPr="0087263F" w:rsidRDefault="00664C55" w:rsidP="00D77E49">
            <w:pPr>
              <w:spacing w:before="40" w:after="40"/>
              <w:jc w:val="both"/>
              <w:rPr>
                <w:color w:val="000000" w:themeColor="text1"/>
              </w:rPr>
            </w:pPr>
            <w:r w:rsidRPr="0087263F">
              <w:rPr>
                <w:color w:val="000000" w:themeColor="text1"/>
              </w:rPr>
              <w:t xml:space="preserve">Phần mềm biên tập bản đồ </w:t>
            </w:r>
          </w:p>
        </w:tc>
        <w:tc>
          <w:tcPr>
            <w:tcW w:w="409" w:type="pct"/>
            <w:tcBorders>
              <w:top w:val="nil"/>
              <w:left w:val="nil"/>
              <w:bottom w:val="single" w:sz="4" w:space="0" w:color="auto"/>
              <w:right w:val="single" w:sz="4" w:space="0" w:color="auto"/>
            </w:tcBorders>
            <w:vAlign w:val="center"/>
          </w:tcPr>
          <w:p w14:paraId="2959D370" w14:textId="77777777" w:rsidR="00664C55" w:rsidRPr="0087263F" w:rsidRDefault="00664C55" w:rsidP="00D77E49">
            <w:pPr>
              <w:spacing w:before="40" w:after="40"/>
              <w:jc w:val="center"/>
              <w:rPr>
                <w:color w:val="000000" w:themeColor="text1"/>
              </w:rPr>
            </w:pPr>
            <w:r w:rsidRPr="0087263F">
              <w:rPr>
                <w:color w:val="000000" w:themeColor="text1"/>
              </w:rPr>
              <w:t>Bộ</w:t>
            </w:r>
          </w:p>
        </w:tc>
        <w:tc>
          <w:tcPr>
            <w:tcW w:w="556" w:type="pct"/>
            <w:tcBorders>
              <w:top w:val="nil"/>
              <w:left w:val="nil"/>
              <w:bottom w:val="single" w:sz="4" w:space="0" w:color="auto"/>
              <w:right w:val="single" w:sz="4" w:space="0" w:color="auto"/>
            </w:tcBorders>
            <w:vAlign w:val="center"/>
          </w:tcPr>
          <w:p w14:paraId="761131B2" w14:textId="77777777" w:rsidR="00664C55" w:rsidRPr="0087263F" w:rsidRDefault="00664C55" w:rsidP="00D77E49">
            <w:pPr>
              <w:spacing w:before="40" w:after="40"/>
              <w:jc w:val="center"/>
              <w:rPr>
                <w:color w:val="000000" w:themeColor="text1"/>
              </w:rPr>
            </w:pPr>
            <w:r w:rsidRPr="0087263F">
              <w:rPr>
                <w:color w:val="000000" w:themeColor="text1"/>
              </w:rPr>
              <w:t>0,4</w:t>
            </w:r>
          </w:p>
        </w:tc>
        <w:tc>
          <w:tcPr>
            <w:tcW w:w="773" w:type="pct"/>
            <w:tcBorders>
              <w:top w:val="nil"/>
              <w:left w:val="nil"/>
              <w:bottom w:val="single" w:sz="4" w:space="0" w:color="auto"/>
              <w:right w:val="single" w:sz="4" w:space="0" w:color="auto"/>
            </w:tcBorders>
            <w:vAlign w:val="bottom"/>
          </w:tcPr>
          <w:p w14:paraId="0CAC7AD8" w14:textId="77777777" w:rsidR="00664C55" w:rsidRPr="0087263F" w:rsidRDefault="00664C55" w:rsidP="00D77E49">
            <w:pPr>
              <w:spacing w:before="40" w:after="40"/>
              <w:jc w:val="right"/>
              <w:rPr>
                <w:color w:val="000000" w:themeColor="text1"/>
              </w:rPr>
            </w:pPr>
            <w:r w:rsidRPr="0087263F">
              <w:rPr>
                <w:color w:val="000000" w:themeColor="text1"/>
              </w:rPr>
              <w:t>2</w:t>
            </w:r>
            <w:r w:rsidR="00183FED" w:rsidRPr="0087263F">
              <w:rPr>
                <w:color w:val="000000" w:themeColor="text1"/>
              </w:rPr>
              <w:t>,</w:t>
            </w:r>
            <w:r w:rsidRPr="0087263F">
              <w:rPr>
                <w:color w:val="000000" w:themeColor="text1"/>
              </w:rPr>
              <w:t>0000</w:t>
            </w:r>
          </w:p>
        </w:tc>
      </w:tr>
      <w:tr w:rsidR="00D77E49" w:rsidRPr="0087263F" w14:paraId="6DC9C6D1"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7B6E82C1"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599B1F92" w14:textId="77777777" w:rsidR="00664C55" w:rsidRPr="0087263F" w:rsidRDefault="00664C55" w:rsidP="00D77E49">
            <w:pPr>
              <w:spacing w:before="40" w:after="40"/>
              <w:jc w:val="both"/>
              <w:rPr>
                <w:color w:val="000000" w:themeColor="text1"/>
              </w:rPr>
            </w:pPr>
            <w:r w:rsidRPr="0087263F">
              <w:rPr>
                <w:color w:val="000000" w:themeColor="text1"/>
              </w:rPr>
              <w:t>Điều hoà nhiệt độ</w:t>
            </w:r>
          </w:p>
        </w:tc>
        <w:tc>
          <w:tcPr>
            <w:tcW w:w="409" w:type="pct"/>
            <w:tcBorders>
              <w:top w:val="nil"/>
              <w:left w:val="nil"/>
              <w:bottom w:val="single" w:sz="4" w:space="0" w:color="auto"/>
              <w:right w:val="single" w:sz="4" w:space="0" w:color="auto"/>
            </w:tcBorders>
            <w:vAlign w:val="center"/>
          </w:tcPr>
          <w:p w14:paraId="2F170ED0" w14:textId="77777777" w:rsidR="00664C55" w:rsidRPr="0087263F" w:rsidRDefault="00664C55"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22A0152F" w14:textId="77777777" w:rsidR="00664C55" w:rsidRPr="0087263F" w:rsidRDefault="00664C55" w:rsidP="00D77E49">
            <w:pPr>
              <w:spacing w:before="40" w:after="40"/>
              <w:jc w:val="center"/>
              <w:rPr>
                <w:color w:val="000000" w:themeColor="text1"/>
              </w:rPr>
            </w:pPr>
            <w:r w:rsidRPr="0087263F">
              <w:rPr>
                <w:color w:val="000000" w:themeColor="text1"/>
              </w:rPr>
              <w:t>2,2</w:t>
            </w:r>
          </w:p>
        </w:tc>
        <w:tc>
          <w:tcPr>
            <w:tcW w:w="773" w:type="pct"/>
            <w:tcBorders>
              <w:top w:val="nil"/>
              <w:left w:val="nil"/>
              <w:bottom w:val="single" w:sz="4" w:space="0" w:color="auto"/>
              <w:right w:val="single" w:sz="4" w:space="0" w:color="auto"/>
            </w:tcBorders>
            <w:vAlign w:val="bottom"/>
          </w:tcPr>
          <w:p w14:paraId="72597AD2"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1667</w:t>
            </w:r>
          </w:p>
        </w:tc>
      </w:tr>
      <w:tr w:rsidR="00D77E49" w:rsidRPr="0087263F" w14:paraId="6E8B7E41"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70DD3BEE"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72510AF9" w14:textId="77777777" w:rsidR="00664C55" w:rsidRPr="0087263F" w:rsidRDefault="00664C55" w:rsidP="00D77E49">
            <w:pPr>
              <w:spacing w:before="40" w:after="40"/>
              <w:jc w:val="both"/>
              <w:rPr>
                <w:color w:val="000000" w:themeColor="text1"/>
              </w:rPr>
            </w:pPr>
            <w:r w:rsidRPr="0087263F">
              <w:rPr>
                <w:color w:val="000000" w:themeColor="text1"/>
              </w:rPr>
              <w:t>Điện năng</w:t>
            </w:r>
          </w:p>
        </w:tc>
        <w:tc>
          <w:tcPr>
            <w:tcW w:w="409" w:type="pct"/>
            <w:tcBorders>
              <w:top w:val="nil"/>
              <w:left w:val="nil"/>
              <w:bottom w:val="single" w:sz="4" w:space="0" w:color="auto"/>
              <w:right w:val="single" w:sz="4" w:space="0" w:color="auto"/>
            </w:tcBorders>
            <w:vAlign w:val="center"/>
          </w:tcPr>
          <w:p w14:paraId="2A1EF9DB" w14:textId="4B93C895" w:rsidR="00664C55" w:rsidRPr="0087263F" w:rsidRDefault="001366D4" w:rsidP="00D77E49">
            <w:pPr>
              <w:spacing w:before="40" w:after="40"/>
              <w:jc w:val="center"/>
              <w:rPr>
                <w:color w:val="000000" w:themeColor="text1"/>
              </w:rPr>
            </w:pPr>
            <w:r w:rsidRPr="0087263F">
              <w:rPr>
                <w:color w:val="000000" w:themeColor="text1"/>
              </w:rPr>
              <w:t>KW</w:t>
            </w:r>
          </w:p>
        </w:tc>
        <w:tc>
          <w:tcPr>
            <w:tcW w:w="556" w:type="pct"/>
            <w:tcBorders>
              <w:top w:val="nil"/>
              <w:left w:val="nil"/>
              <w:bottom w:val="single" w:sz="4" w:space="0" w:color="auto"/>
              <w:right w:val="single" w:sz="4" w:space="0" w:color="auto"/>
            </w:tcBorders>
            <w:vAlign w:val="center"/>
          </w:tcPr>
          <w:p w14:paraId="016402BB" w14:textId="77777777" w:rsidR="00664C55" w:rsidRPr="0087263F" w:rsidRDefault="00664C55" w:rsidP="00D77E49">
            <w:pPr>
              <w:spacing w:before="40" w:after="40"/>
              <w:jc w:val="center"/>
              <w:rPr>
                <w:color w:val="000000" w:themeColor="text1"/>
              </w:rPr>
            </w:pPr>
            <w:r w:rsidRPr="0087263F">
              <w:rPr>
                <w:color w:val="000000" w:themeColor="text1"/>
              </w:rPr>
              <w:t> </w:t>
            </w:r>
          </w:p>
        </w:tc>
        <w:tc>
          <w:tcPr>
            <w:tcW w:w="773" w:type="pct"/>
            <w:tcBorders>
              <w:top w:val="nil"/>
              <w:left w:val="nil"/>
              <w:bottom w:val="single" w:sz="4" w:space="0" w:color="auto"/>
              <w:right w:val="single" w:sz="4" w:space="0" w:color="auto"/>
            </w:tcBorders>
            <w:vAlign w:val="bottom"/>
          </w:tcPr>
          <w:p w14:paraId="74C96DF0" w14:textId="77777777" w:rsidR="00664C55" w:rsidRPr="0087263F" w:rsidRDefault="00664C55" w:rsidP="00D77E49">
            <w:pPr>
              <w:spacing w:before="40" w:after="40"/>
              <w:jc w:val="right"/>
              <w:rPr>
                <w:color w:val="000000" w:themeColor="text1"/>
              </w:rPr>
            </w:pPr>
            <w:r w:rsidRPr="0087263F">
              <w:rPr>
                <w:color w:val="000000" w:themeColor="text1"/>
              </w:rPr>
              <w:t>15</w:t>
            </w:r>
            <w:r w:rsidR="00183FED" w:rsidRPr="0087263F">
              <w:rPr>
                <w:color w:val="000000" w:themeColor="text1"/>
              </w:rPr>
              <w:t>,</w:t>
            </w:r>
            <w:r w:rsidRPr="0087263F">
              <w:rPr>
                <w:color w:val="000000" w:themeColor="text1"/>
              </w:rPr>
              <w:t>7333</w:t>
            </w:r>
          </w:p>
        </w:tc>
      </w:tr>
      <w:tr w:rsidR="00D77E49" w:rsidRPr="0087263F" w14:paraId="16F366B5"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787788E8" w14:textId="77777777" w:rsidR="006E7101" w:rsidRPr="0087263F" w:rsidRDefault="006E7101" w:rsidP="00D77E49">
            <w:pPr>
              <w:spacing w:before="40" w:after="40"/>
              <w:jc w:val="center"/>
              <w:rPr>
                <w:color w:val="000000" w:themeColor="text1"/>
              </w:rPr>
            </w:pPr>
            <w:r w:rsidRPr="0087263F">
              <w:rPr>
                <w:bCs/>
                <w:color w:val="000000" w:themeColor="text1"/>
              </w:rPr>
              <w:t>1.3</w:t>
            </w:r>
          </w:p>
        </w:tc>
        <w:tc>
          <w:tcPr>
            <w:tcW w:w="2883" w:type="pct"/>
            <w:tcBorders>
              <w:top w:val="nil"/>
              <w:left w:val="nil"/>
              <w:bottom w:val="single" w:sz="4" w:space="0" w:color="auto"/>
              <w:right w:val="single" w:sz="4" w:space="0" w:color="auto"/>
            </w:tcBorders>
            <w:vAlign w:val="center"/>
          </w:tcPr>
          <w:p w14:paraId="1CCC31E2" w14:textId="77777777" w:rsidR="006E7101" w:rsidRPr="0087263F" w:rsidRDefault="006E7101" w:rsidP="00D77E49">
            <w:pPr>
              <w:spacing w:before="40" w:after="40"/>
              <w:ind w:left="-57" w:right="-57"/>
              <w:jc w:val="both"/>
              <w:rPr>
                <w:color w:val="000000" w:themeColor="text1"/>
                <w:spacing w:val="-4"/>
              </w:rPr>
            </w:pPr>
            <w:r w:rsidRPr="0087263F">
              <w:rPr>
                <w:bCs/>
                <w:color w:val="000000" w:themeColor="text1"/>
              </w:rPr>
              <w:t>Nhập bổ sung các thông tin thuộc tính cho đối tượng không gian kiểm kê đất đai còn thiếu (nếu có)</w:t>
            </w:r>
          </w:p>
        </w:tc>
        <w:tc>
          <w:tcPr>
            <w:tcW w:w="409" w:type="pct"/>
            <w:tcBorders>
              <w:top w:val="nil"/>
              <w:left w:val="nil"/>
              <w:bottom w:val="single" w:sz="4" w:space="0" w:color="auto"/>
              <w:right w:val="single" w:sz="4" w:space="0" w:color="auto"/>
            </w:tcBorders>
            <w:vAlign w:val="center"/>
          </w:tcPr>
          <w:p w14:paraId="60A2597B" w14:textId="77777777" w:rsidR="006E7101" w:rsidRPr="0087263F" w:rsidRDefault="006E7101" w:rsidP="00D77E49">
            <w:pPr>
              <w:spacing w:before="40" w:after="40"/>
              <w:jc w:val="center"/>
              <w:rPr>
                <w:color w:val="000000" w:themeColor="text1"/>
              </w:rPr>
            </w:pPr>
            <w:r w:rsidRPr="0087263F">
              <w:rPr>
                <w:color w:val="000000" w:themeColor="text1"/>
              </w:rPr>
              <w:t> </w:t>
            </w:r>
          </w:p>
        </w:tc>
        <w:tc>
          <w:tcPr>
            <w:tcW w:w="556" w:type="pct"/>
            <w:tcBorders>
              <w:top w:val="nil"/>
              <w:left w:val="nil"/>
              <w:bottom w:val="single" w:sz="4" w:space="0" w:color="auto"/>
              <w:right w:val="single" w:sz="4" w:space="0" w:color="auto"/>
            </w:tcBorders>
            <w:vAlign w:val="center"/>
          </w:tcPr>
          <w:p w14:paraId="4F4FAE3B" w14:textId="77777777" w:rsidR="006E7101" w:rsidRPr="0087263F" w:rsidRDefault="006E7101" w:rsidP="00D77E49">
            <w:pPr>
              <w:spacing w:before="40" w:after="40"/>
              <w:jc w:val="center"/>
              <w:rPr>
                <w:color w:val="000000" w:themeColor="text1"/>
              </w:rPr>
            </w:pPr>
            <w:r w:rsidRPr="0087263F">
              <w:rPr>
                <w:color w:val="000000" w:themeColor="text1"/>
              </w:rPr>
              <w:t> </w:t>
            </w:r>
          </w:p>
        </w:tc>
        <w:tc>
          <w:tcPr>
            <w:tcW w:w="773" w:type="pct"/>
            <w:tcBorders>
              <w:top w:val="nil"/>
              <w:left w:val="nil"/>
              <w:bottom w:val="single" w:sz="4" w:space="0" w:color="auto"/>
              <w:right w:val="single" w:sz="4" w:space="0" w:color="auto"/>
            </w:tcBorders>
            <w:vAlign w:val="center"/>
          </w:tcPr>
          <w:p w14:paraId="3EDBF283" w14:textId="77777777" w:rsidR="006E7101" w:rsidRPr="0087263F" w:rsidRDefault="006E7101" w:rsidP="00D77E49">
            <w:pPr>
              <w:spacing w:before="40" w:after="40"/>
              <w:jc w:val="right"/>
              <w:rPr>
                <w:color w:val="000000" w:themeColor="text1"/>
              </w:rPr>
            </w:pPr>
            <w:r w:rsidRPr="0087263F">
              <w:rPr>
                <w:color w:val="000000" w:themeColor="text1"/>
              </w:rPr>
              <w:t> </w:t>
            </w:r>
          </w:p>
        </w:tc>
      </w:tr>
      <w:tr w:rsidR="00D77E49" w:rsidRPr="0087263F" w14:paraId="328812B1"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12B7DC70"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32906E62" w14:textId="77777777" w:rsidR="00664C55" w:rsidRPr="0087263F" w:rsidRDefault="00664C55" w:rsidP="00D77E49">
            <w:pPr>
              <w:spacing w:before="40" w:after="40"/>
              <w:jc w:val="both"/>
              <w:rPr>
                <w:color w:val="000000" w:themeColor="text1"/>
              </w:rPr>
            </w:pPr>
            <w:r w:rsidRPr="0087263F">
              <w:rPr>
                <w:color w:val="000000" w:themeColor="text1"/>
              </w:rPr>
              <w:t>Máy tính để bàn</w:t>
            </w:r>
          </w:p>
        </w:tc>
        <w:tc>
          <w:tcPr>
            <w:tcW w:w="409" w:type="pct"/>
            <w:tcBorders>
              <w:top w:val="nil"/>
              <w:left w:val="nil"/>
              <w:bottom w:val="single" w:sz="4" w:space="0" w:color="auto"/>
              <w:right w:val="single" w:sz="4" w:space="0" w:color="auto"/>
            </w:tcBorders>
            <w:vAlign w:val="center"/>
          </w:tcPr>
          <w:p w14:paraId="69E77A32" w14:textId="77777777" w:rsidR="00664C55" w:rsidRPr="0087263F" w:rsidRDefault="00664C55"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7047ACC6" w14:textId="77777777" w:rsidR="00664C55" w:rsidRPr="0087263F" w:rsidRDefault="00664C55" w:rsidP="00D77E49">
            <w:pPr>
              <w:spacing w:before="40" w:after="40"/>
              <w:jc w:val="center"/>
              <w:rPr>
                <w:color w:val="000000" w:themeColor="text1"/>
              </w:rPr>
            </w:pPr>
            <w:r w:rsidRPr="0087263F">
              <w:rPr>
                <w:color w:val="000000" w:themeColor="text1"/>
              </w:rPr>
              <w:t>0,4</w:t>
            </w:r>
          </w:p>
        </w:tc>
        <w:tc>
          <w:tcPr>
            <w:tcW w:w="773" w:type="pct"/>
            <w:tcBorders>
              <w:top w:val="nil"/>
              <w:left w:val="nil"/>
              <w:bottom w:val="single" w:sz="4" w:space="0" w:color="auto"/>
              <w:right w:val="single" w:sz="4" w:space="0" w:color="auto"/>
            </w:tcBorders>
            <w:vAlign w:val="bottom"/>
          </w:tcPr>
          <w:p w14:paraId="08BC1541"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4000</w:t>
            </w:r>
          </w:p>
        </w:tc>
      </w:tr>
      <w:tr w:rsidR="00D77E49" w:rsidRPr="0087263F" w14:paraId="3C687DBA"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2941CCFF"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5C620B0E" w14:textId="77777777" w:rsidR="00664C55" w:rsidRPr="0087263F" w:rsidRDefault="00664C55" w:rsidP="00D77E49">
            <w:pPr>
              <w:spacing w:before="40" w:after="40"/>
              <w:jc w:val="both"/>
              <w:rPr>
                <w:color w:val="000000" w:themeColor="text1"/>
              </w:rPr>
            </w:pPr>
            <w:r w:rsidRPr="0087263F">
              <w:rPr>
                <w:color w:val="000000" w:themeColor="text1"/>
              </w:rPr>
              <w:t xml:space="preserve">Phần mềm biên tập bản đồ </w:t>
            </w:r>
          </w:p>
        </w:tc>
        <w:tc>
          <w:tcPr>
            <w:tcW w:w="409" w:type="pct"/>
            <w:tcBorders>
              <w:top w:val="nil"/>
              <w:left w:val="nil"/>
              <w:bottom w:val="single" w:sz="4" w:space="0" w:color="auto"/>
              <w:right w:val="single" w:sz="4" w:space="0" w:color="auto"/>
            </w:tcBorders>
            <w:vAlign w:val="center"/>
          </w:tcPr>
          <w:p w14:paraId="384F0FAC" w14:textId="77777777" w:rsidR="00664C55" w:rsidRPr="0087263F" w:rsidRDefault="00664C55" w:rsidP="00D77E49">
            <w:pPr>
              <w:spacing w:before="40" w:after="40"/>
              <w:jc w:val="center"/>
              <w:rPr>
                <w:color w:val="000000" w:themeColor="text1"/>
              </w:rPr>
            </w:pPr>
            <w:r w:rsidRPr="0087263F">
              <w:rPr>
                <w:color w:val="000000" w:themeColor="text1"/>
              </w:rPr>
              <w:t>Bộ</w:t>
            </w:r>
          </w:p>
        </w:tc>
        <w:tc>
          <w:tcPr>
            <w:tcW w:w="556" w:type="pct"/>
            <w:tcBorders>
              <w:top w:val="nil"/>
              <w:left w:val="nil"/>
              <w:bottom w:val="single" w:sz="4" w:space="0" w:color="auto"/>
              <w:right w:val="single" w:sz="4" w:space="0" w:color="auto"/>
            </w:tcBorders>
            <w:vAlign w:val="center"/>
          </w:tcPr>
          <w:p w14:paraId="4C190F6D" w14:textId="77777777" w:rsidR="00664C55" w:rsidRPr="0087263F" w:rsidRDefault="00664C55" w:rsidP="00D77E49">
            <w:pPr>
              <w:spacing w:before="40" w:after="40"/>
              <w:jc w:val="center"/>
              <w:rPr>
                <w:color w:val="000000" w:themeColor="text1"/>
              </w:rPr>
            </w:pPr>
            <w:r w:rsidRPr="0087263F">
              <w:rPr>
                <w:color w:val="000000" w:themeColor="text1"/>
              </w:rPr>
              <w:t>0,4</w:t>
            </w:r>
          </w:p>
        </w:tc>
        <w:tc>
          <w:tcPr>
            <w:tcW w:w="773" w:type="pct"/>
            <w:tcBorders>
              <w:top w:val="nil"/>
              <w:left w:val="nil"/>
              <w:bottom w:val="single" w:sz="4" w:space="0" w:color="auto"/>
              <w:right w:val="single" w:sz="4" w:space="0" w:color="auto"/>
            </w:tcBorders>
            <w:vAlign w:val="bottom"/>
          </w:tcPr>
          <w:p w14:paraId="7871AF8C"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4000</w:t>
            </w:r>
          </w:p>
        </w:tc>
      </w:tr>
      <w:tr w:rsidR="00D77E49" w:rsidRPr="0087263F" w14:paraId="0C80890C"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0FAC29C1"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5ACA9B24" w14:textId="77777777" w:rsidR="00664C55" w:rsidRPr="0087263F" w:rsidRDefault="00664C55" w:rsidP="00D77E49">
            <w:pPr>
              <w:spacing w:before="40" w:after="40"/>
              <w:jc w:val="both"/>
              <w:rPr>
                <w:color w:val="000000" w:themeColor="text1"/>
              </w:rPr>
            </w:pPr>
            <w:r w:rsidRPr="0087263F">
              <w:rPr>
                <w:color w:val="000000" w:themeColor="text1"/>
              </w:rPr>
              <w:t>Điều hoà nhiệt độ</w:t>
            </w:r>
          </w:p>
        </w:tc>
        <w:tc>
          <w:tcPr>
            <w:tcW w:w="409" w:type="pct"/>
            <w:tcBorders>
              <w:top w:val="nil"/>
              <w:left w:val="nil"/>
              <w:bottom w:val="single" w:sz="4" w:space="0" w:color="auto"/>
              <w:right w:val="single" w:sz="4" w:space="0" w:color="auto"/>
            </w:tcBorders>
            <w:vAlign w:val="center"/>
          </w:tcPr>
          <w:p w14:paraId="29AE9F9A" w14:textId="77777777" w:rsidR="00664C55" w:rsidRPr="0087263F" w:rsidRDefault="00664C55"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2B2DA386" w14:textId="77777777" w:rsidR="00664C55" w:rsidRPr="0087263F" w:rsidRDefault="00664C55" w:rsidP="00D77E49">
            <w:pPr>
              <w:spacing w:before="40" w:after="40"/>
              <w:jc w:val="center"/>
              <w:rPr>
                <w:color w:val="000000" w:themeColor="text1"/>
              </w:rPr>
            </w:pPr>
            <w:r w:rsidRPr="0087263F">
              <w:rPr>
                <w:color w:val="000000" w:themeColor="text1"/>
              </w:rPr>
              <w:t>2,2</w:t>
            </w:r>
          </w:p>
        </w:tc>
        <w:tc>
          <w:tcPr>
            <w:tcW w:w="773" w:type="pct"/>
            <w:tcBorders>
              <w:top w:val="nil"/>
              <w:left w:val="nil"/>
              <w:bottom w:val="single" w:sz="4" w:space="0" w:color="auto"/>
              <w:right w:val="single" w:sz="4" w:space="0" w:color="auto"/>
            </w:tcBorders>
            <w:vAlign w:val="bottom"/>
          </w:tcPr>
          <w:p w14:paraId="10E71796"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0333</w:t>
            </w:r>
          </w:p>
        </w:tc>
      </w:tr>
      <w:tr w:rsidR="00D77E49" w:rsidRPr="0087263F" w14:paraId="1B08C50E"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3A1643A3"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032D997D" w14:textId="77777777" w:rsidR="00664C55" w:rsidRPr="0087263F" w:rsidRDefault="00664C55" w:rsidP="00D77E49">
            <w:pPr>
              <w:spacing w:before="40" w:after="40"/>
              <w:jc w:val="both"/>
              <w:rPr>
                <w:color w:val="000000" w:themeColor="text1"/>
              </w:rPr>
            </w:pPr>
            <w:r w:rsidRPr="0087263F">
              <w:rPr>
                <w:color w:val="000000" w:themeColor="text1"/>
              </w:rPr>
              <w:t>Điện năng</w:t>
            </w:r>
          </w:p>
        </w:tc>
        <w:tc>
          <w:tcPr>
            <w:tcW w:w="409" w:type="pct"/>
            <w:tcBorders>
              <w:top w:val="nil"/>
              <w:left w:val="nil"/>
              <w:bottom w:val="single" w:sz="4" w:space="0" w:color="auto"/>
              <w:right w:val="single" w:sz="4" w:space="0" w:color="auto"/>
            </w:tcBorders>
            <w:vAlign w:val="center"/>
          </w:tcPr>
          <w:p w14:paraId="0765F8A7" w14:textId="5906E063" w:rsidR="00664C55" w:rsidRPr="0087263F" w:rsidRDefault="001366D4" w:rsidP="00D77E49">
            <w:pPr>
              <w:spacing w:before="40" w:after="40"/>
              <w:jc w:val="center"/>
              <w:rPr>
                <w:color w:val="000000" w:themeColor="text1"/>
              </w:rPr>
            </w:pPr>
            <w:r w:rsidRPr="0087263F">
              <w:rPr>
                <w:color w:val="000000" w:themeColor="text1"/>
              </w:rPr>
              <w:t>KW</w:t>
            </w:r>
          </w:p>
        </w:tc>
        <w:tc>
          <w:tcPr>
            <w:tcW w:w="556" w:type="pct"/>
            <w:tcBorders>
              <w:top w:val="nil"/>
              <w:left w:val="nil"/>
              <w:bottom w:val="single" w:sz="4" w:space="0" w:color="auto"/>
              <w:right w:val="single" w:sz="4" w:space="0" w:color="auto"/>
            </w:tcBorders>
            <w:vAlign w:val="center"/>
          </w:tcPr>
          <w:p w14:paraId="6E00C089" w14:textId="77777777" w:rsidR="00664C55" w:rsidRPr="0087263F" w:rsidRDefault="00664C55" w:rsidP="00D77E49">
            <w:pPr>
              <w:spacing w:before="40" w:after="40"/>
              <w:jc w:val="center"/>
              <w:rPr>
                <w:color w:val="000000" w:themeColor="text1"/>
              </w:rPr>
            </w:pPr>
            <w:r w:rsidRPr="0087263F">
              <w:rPr>
                <w:color w:val="000000" w:themeColor="text1"/>
              </w:rPr>
              <w:t> </w:t>
            </w:r>
          </w:p>
        </w:tc>
        <w:tc>
          <w:tcPr>
            <w:tcW w:w="773" w:type="pct"/>
            <w:tcBorders>
              <w:top w:val="nil"/>
              <w:left w:val="nil"/>
              <w:bottom w:val="single" w:sz="4" w:space="0" w:color="auto"/>
              <w:right w:val="single" w:sz="4" w:space="0" w:color="auto"/>
            </w:tcBorders>
            <w:vAlign w:val="bottom"/>
          </w:tcPr>
          <w:p w14:paraId="2DE73C80" w14:textId="77777777" w:rsidR="00664C55" w:rsidRPr="0087263F" w:rsidRDefault="00664C55" w:rsidP="00D77E49">
            <w:pPr>
              <w:spacing w:before="40" w:after="40"/>
              <w:jc w:val="right"/>
              <w:rPr>
                <w:color w:val="000000" w:themeColor="text1"/>
              </w:rPr>
            </w:pPr>
            <w:r w:rsidRPr="0087263F">
              <w:rPr>
                <w:color w:val="000000" w:themeColor="text1"/>
              </w:rPr>
              <w:t>3</w:t>
            </w:r>
            <w:r w:rsidR="00183FED" w:rsidRPr="0087263F">
              <w:rPr>
                <w:color w:val="000000" w:themeColor="text1"/>
              </w:rPr>
              <w:t>,</w:t>
            </w:r>
            <w:r w:rsidRPr="0087263F">
              <w:rPr>
                <w:color w:val="000000" w:themeColor="text1"/>
              </w:rPr>
              <w:t>1467</w:t>
            </w:r>
          </w:p>
        </w:tc>
      </w:tr>
      <w:tr w:rsidR="00D77E49" w:rsidRPr="0087263F" w14:paraId="0CE0553C"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3A7C79A9" w14:textId="77777777" w:rsidR="006E7101" w:rsidRPr="0087263F" w:rsidRDefault="006E7101" w:rsidP="00D77E49">
            <w:pPr>
              <w:spacing w:before="40" w:after="40"/>
              <w:jc w:val="center"/>
              <w:rPr>
                <w:color w:val="000000" w:themeColor="text1"/>
              </w:rPr>
            </w:pPr>
            <w:r w:rsidRPr="0087263F">
              <w:rPr>
                <w:bCs/>
                <w:color w:val="000000" w:themeColor="text1"/>
              </w:rPr>
              <w:lastRenderedPageBreak/>
              <w:t>1.4</w:t>
            </w:r>
          </w:p>
        </w:tc>
        <w:tc>
          <w:tcPr>
            <w:tcW w:w="2883" w:type="pct"/>
            <w:tcBorders>
              <w:top w:val="nil"/>
              <w:left w:val="nil"/>
              <w:bottom w:val="single" w:sz="4" w:space="0" w:color="auto"/>
              <w:right w:val="single" w:sz="4" w:space="0" w:color="auto"/>
            </w:tcBorders>
            <w:vAlign w:val="center"/>
          </w:tcPr>
          <w:p w14:paraId="54541E7C" w14:textId="6CC17E81" w:rsidR="006E7101" w:rsidRPr="0087263F" w:rsidRDefault="006E7101" w:rsidP="00D77E49">
            <w:pPr>
              <w:spacing w:before="40" w:after="40"/>
              <w:jc w:val="both"/>
              <w:rPr>
                <w:color w:val="000000" w:themeColor="text1"/>
              </w:rPr>
            </w:pPr>
            <w:r w:rsidRPr="0087263F">
              <w:rPr>
                <w:bCs/>
                <w:color w:val="000000" w:themeColor="text1"/>
              </w:rPr>
              <w:t>Rà soát chuẩn hóa thông tin thuộc tính cho từng đối tượng không gian kiểm kê đất đai theo quy định của cơ sở dữ liệu quốc gia về đất đai</w:t>
            </w:r>
          </w:p>
        </w:tc>
        <w:tc>
          <w:tcPr>
            <w:tcW w:w="409" w:type="pct"/>
            <w:tcBorders>
              <w:top w:val="nil"/>
              <w:left w:val="nil"/>
              <w:bottom w:val="single" w:sz="4" w:space="0" w:color="auto"/>
              <w:right w:val="single" w:sz="4" w:space="0" w:color="auto"/>
            </w:tcBorders>
            <w:vAlign w:val="center"/>
          </w:tcPr>
          <w:p w14:paraId="3A226FF0" w14:textId="77777777" w:rsidR="006E7101" w:rsidRPr="0087263F" w:rsidRDefault="006E7101" w:rsidP="00D77E49">
            <w:pPr>
              <w:spacing w:before="40" w:after="40"/>
              <w:jc w:val="center"/>
              <w:rPr>
                <w:color w:val="000000" w:themeColor="text1"/>
              </w:rPr>
            </w:pPr>
            <w:r w:rsidRPr="0087263F">
              <w:rPr>
                <w:b/>
                <w:bCs/>
                <w:i/>
                <w:iCs/>
                <w:color w:val="000000" w:themeColor="text1"/>
              </w:rPr>
              <w:t> </w:t>
            </w:r>
          </w:p>
        </w:tc>
        <w:tc>
          <w:tcPr>
            <w:tcW w:w="556" w:type="pct"/>
            <w:tcBorders>
              <w:top w:val="nil"/>
              <w:left w:val="nil"/>
              <w:bottom w:val="single" w:sz="4" w:space="0" w:color="auto"/>
              <w:right w:val="single" w:sz="4" w:space="0" w:color="auto"/>
            </w:tcBorders>
            <w:vAlign w:val="center"/>
          </w:tcPr>
          <w:p w14:paraId="562D0B73" w14:textId="77777777" w:rsidR="006E7101" w:rsidRPr="0087263F" w:rsidRDefault="006E7101" w:rsidP="00D77E49">
            <w:pPr>
              <w:spacing w:before="40" w:after="40"/>
              <w:jc w:val="center"/>
              <w:rPr>
                <w:color w:val="000000" w:themeColor="text1"/>
              </w:rPr>
            </w:pPr>
            <w:r w:rsidRPr="0087263F">
              <w:rPr>
                <w:b/>
                <w:bCs/>
                <w:i/>
                <w:iCs/>
                <w:color w:val="000000" w:themeColor="text1"/>
              </w:rPr>
              <w:t> </w:t>
            </w:r>
          </w:p>
        </w:tc>
        <w:tc>
          <w:tcPr>
            <w:tcW w:w="773" w:type="pct"/>
            <w:tcBorders>
              <w:top w:val="nil"/>
              <w:left w:val="nil"/>
              <w:bottom w:val="single" w:sz="4" w:space="0" w:color="auto"/>
              <w:right w:val="single" w:sz="4" w:space="0" w:color="auto"/>
            </w:tcBorders>
            <w:vAlign w:val="center"/>
          </w:tcPr>
          <w:p w14:paraId="191D1CA3" w14:textId="77777777" w:rsidR="006E7101" w:rsidRPr="0087263F" w:rsidRDefault="006E7101" w:rsidP="00D77E49">
            <w:pPr>
              <w:spacing w:before="40" w:after="40"/>
              <w:jc w:val="right"/>
              <w:rPr>
                <w:color w:val="000000" w:themeColor="text1"/>
              </w:rPr>
            </w:pPr>
            <w:r w:rsidRPr="0087263F">
              <w:rPr>
                <w:b/>
                <w:bCs/>
                <w:i/>
                <w:iCs/>
                <w:color w:val="000000" w:themeColor="text1"/>
              </w:rPr>
              <w:t> </w:t>
            </w:r>
          </w:p>
        </w:tc>
      </w:tr>
      <w:tr w:rsidR="00D77E49" w:rsidRPr="0087263F" w14:paraId="5F3CE723"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1532A53B"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52F99862" w14:textId="77777777" w:rsidR="00664C55" w:rsidRPr="0087263F" w:rsidRDefault="00664C55" w:rsidP="00D77E49">
            <w:pPr>
              <w:spacing w:before="40" w:after="40"/>
              <w:jc w:val="both"/>
              <w:rPr>
                <w:color w:val="000000" w:themeColor="text1"/>
              </w:rPr>
            </w:pPr>
            <w:r w:rsidRPr="0087263F">
              <w:rPr>
                <w:color w:val="000000" w:themeColor="text1"/>
              </w:rPr>
              <w:t>Máy tính để bàn</w:t>
            </w:r>
          </w:p>
        </w:tc>
        <w:tc>
          <w:tcPr>
            <w:tcW w:w="409" w:type="pct"/>
            <w:tcBorders>
              <w:top w:val="nil"/>
              <w:left w:val="nil"/>
              <w:bottom w:val="single" w:sz="4" w:space="0" w:color="auto"/>
              <w:right w:val="single" w:sz="4" w:space="0" w:color="auto"/>
            </w:tcBorders>
            <w:vAlign w:val="center"/>
          </w:tcPr>
          <w:p w14:paraId="4C57BA2C" w14:textId="77777777" w:rsidR="00664C55" w:rsidRPr="0087263F" w:rsidRDefault="00664C55"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5C8E0A44" w14:textId="77777777" w:rsidR="00664C55" w:rsidRPr="0087263F" w:rsidRDefault="00664C55" w:rsidP="00D77E49">
            <w:pPr>
              <w:spacing w:before="40" w:after="40"/>
              <w:jc w:val="center"/>
              <w:rPr>
                <w:color w:val="000000" w:themeColor="text1"/>
              </w:rPr>
            </w:pPr>
            <w:r w:rsidRPr="0087263F">
              <w:rPr>
                <w:color w:val="000000" w:themeColor="text1"/>
              </w:rPr>
              <w:t>0,4</w:t>
            </w:r>
          </w:p>
        </w:tc>
        <w:tc>
          <w:tcPr>
            <w:tcW w:w="773" w:type="pct"/>
            <w:tcBorders>
              <w:top w:val="nil"/>
              <w:left w:val="nil"/>
              <w:bottom w:val="single" w:sz="4" w:space="0" w:color="auto"/>
              <w:right w:val="single" w:sz="4" w:space="0" w:color="auto"/>
            </w:tcBorders>
            <w:vAlign w:val="bottom"/>
          </w:tcPr>
          <w:p w14:paraId="502CBC34" w14:textId="77777777" w:rsidR="00664C55" w:rsidRPr="0087263F" w:rsidRDefault="00664C55" w:rsidP="00D77E49">
            <w:pPr>
              <w:spacing w:before="40" w:after="40"/>
              <w:jc w:val="right"/>
              <w:rPr>
                <w:color w:val="000000" w:themeColor="text1"/>
              </w:rPr>
            </w:pPr>
            <w:r w:rsidRPr="0087263F">
              <w:rPr>
                <w:color w:val="000000" w:themeColor="text1"/>
              </w:rPr>
              <w:t>1</w:t>
            </w:r>
            <w:r w:rsidR="00183FED" w:rsidRPr="0087263F">
              <w:rPr>
                <w:color w:val="000000" w:themeColor="text1"/>
              </w:rPr>
              <w:t>,</w:t>
            </w:r>
            <w:r w:rsidRPr="0087263F">
              <w:rPr>
                <w:color w:val="000000" w:themeColor="text1"/>
              </w:rPr>
              <w:t>6000</w:t>
            </w:r>
          </w:p>
        </w:tc>
      </w:tr>
      <w:tr w:rsidR="00D77E49" w:rsidRPr="0087263F" w14:paraId="072566BE"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3E7C1829"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39B7ACB2" w14:textId="77777777" w:rsidR="00664C55" w:rsidRPr="0087263F" w:rsidRDefault="00664C55" w:rsidP="00D77E49">
            <w:pPr>
              <w:spacing w:before="40" w:after="40"/>
              <w:jc w:val="both"/>
              <w:rPr>
                <w:color w:val="000000" w:themeColor="text1"/>
              </w:rPr>
            </w:pPr>
            <w:r w:rsidRPr="0087263F">
              <w:rPr>
                <w:color w:val="000000" w:themeColor="text1"/>
              </w:rPr>
              <w:t xml:space="preserve">Phần mềm biên tập bản đồ </w:t>
            </w:r>
          </w:p>
        </w:tc>
        <w:tc>
          <w:tcPr>
            <w:tcW w:w="409" w:type="pct"/>
            <w:tcBorders>
              <w:top w:val="nil"/>
              <w:left w:val="nil"/>
              <w:bottom w:val="single" w:sz="4" w:space="0" w:color="auto"/>
              <w:right w:val="single" w:sz="4" w:space="0" w:color="auto"/>
            </w:tcBorders>
            <w:vAlign w:val="center"/>
          </w:tcPr>
          <w:p w14:paraId="5668ED4C" w14:textId="77777777" w:rsidR="00664C55" w:rsidRPr="0087263F" w:rsidRDefault="00664C55" w:rsidP="00D77E49">
            <w:pPr>
              <w:spacing w:before="40" w:after="40"/>
              <w:jc w:val="center"/>
              <w:rPr>
                <w:color w:val="000000" w:themeColor="text1"/>
              </w:rPr>
            </w:pPr>
            <w:r w:rsidRPr="0087263F">
              <w:rPr>
                <w:color w:val="000000" w:themeColor="text1"/>
              </w:rPr>
              <w:t>Bộ</w:t>
            </w:r>
          </w:p>
        </w:tc>
        <w:tc>
          <w:tcPr>
            <w:tcW w:w="556" w:type="pct"/>
            <w:tcBorders>
              <w:top w:val="nil"/>
              <w:left w:val="nil"/>
              <w:bottom w:val="single" w:sz="4" w:space="0" w:color="auto"/>
              <w:right w:val="single" w:sz="4" w:space="0" w:color="auto"/>
            </w:tcBorders>
            <w:vAlign w:val="center"/>
          </w:tcPr>
          <w:p w14:paraId="12646523" w14:textId="77777777" w:rsidR="00664C55" w:rsidRPr="0087263F" w:rsidRDefault="00664C55" w:rsidP="00D77E49">
            <w:pPr>
              <w:spacing w:before="40" w:after="40"/>
              <w:jc w:val="center"/>
              <w:rPr>
                <w:color w:val="000000" w:themeColor="text1"/>
              </w:rPr>
            </w:pPr>
            <w:r w:rsidRPr="0087263F">
              <w:rPr>
                <w:color w:val="000000" w:themeColor="text1"/>
              </w:rPr>
              <w:t>0,4</w:t>
            </w:r>
          </w:p>
        </w:tc>
        <w:tc>
          <w:tcPr>
            <w:tcW w:w="773" w:type="pct"/>
            <w:tcBorders>
              <w:top w:val="nil"/>
              <w:left w:val="nil"/>
              <w:bottom w:val="single" w:sz="4" w:space="0" w:color="auto"/>
              <w:right w:val="single" w:sz="4" w:space="0" w:color="auto"/>
            </w:tcBorders>
            <w:vAlign w:val="bottom"/>
          </w:tcPr>
          <w:p w14:paraId="3088B21A" w14:textId="77777777" w:rsidR="00664C55" w:rsidRPr="0087263F" w:rsidRDefault="00664C55" w:rsidP="00D77E49">
            <w:pPr>
              <w:spacing w:before="40" w:after="40"/>
              <w:jc w:val="right"/>
              <w:rPr>
                <w:color w:val="000000" w:themeColor="text1"/>
              </w:rPr>
            </w:pPr>
            <w:r w:rsidRPr="0087263F">
              <w:rPr>
                <w:color w:val="000000" w:themeColor="text1"/>
              </w:rPr>
              <w:t>1</w:t>
            </w:r>
            <w:r w:rsidR="00183FED" w:rsidRPr="0087263F">
              <w:rPr>
                <w:color w:val="000000" w:themeColor="text1"/>
              </w:rPr>
              <w:t>,</w:t>
            </w:r>
            <w:r w:rsidRPr="0087263F">
              <w:rPr>
                <w:color w:val="000000" w:themeColor="text1"/>
              </w:rPr>
              <w:t>6000</w:t>
            </w:r>
          </w:p>
        </w:tc>
      </w:tr>
      <w:tr w:rsidR="00D77E49" w:rsidRPr="0087263F" w14:paraId="4A33FAFE"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40E32B97"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660C0BE8" w14:textId="77777777" w:rsidR="00664C55" w:rsidRPr="0087263F" w:rsidRDefault="00664C55" w:rsidP="00D77E49">
            <w:pPr>
              <w:spacing w:before="40" w:after="40"/>
              <w:jc w:val="both"/>
              <w:rPr>
                <w:color w:val="000000" w:themeColor="text1"/>
              </w:rPr>
            </w:pPr>
            <w:r w:rsidRPr="0087263F">
              <w:rPr>
                <w:color w:val="000000" w:themeColor="text1"/>
              </w:rPr>
              <w:t>Điều hoà nhiệt độ</w:t>
            </w:r>
          </w:p>
        </w:tc>
        <w:tc>
          <w:tcPr>
            <w:tcW w:w="409" w:type="pct"/>
            <w:tcBorders>
              <w:top w:val="nil"/>
              <w:left w:val="nil"/>
              <w:bottom w:val="single" w:sz="4" w:space="0" w:color="auto"/>
              <w:right w:val="single" w:sz="4" w:space="0" w:color="auto"/>
            </w:tcBorders>
            <w:vAlign w:val="center"/>
          </w:tcPr>
          <w:p w14:paraId="7731AB21" w14:textId="77777777" w:rsidR="00664C55" w:rsidRPr="0087263F" w:rsidRDefault="00664C55"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477F07C0" w14:textId="77777777" w:rsidR="00664C55" w:rsidRPr="0087263F" w:rsidRDefault="00664C55" w:rsidP="00D77E49">
            <w:pPr>
              <w:spacing w:before="40" w:after="40"/>
              <w:jc w:val="center"/>
              <w:rPr>
                <w:color w:val="000000" w:themeColor="text1"/>
              </w:rPr>
            </w:pPr>
            <w:r w:rsidRPr="0087263F">
              <w:rPr>
                <w:color w:val="000000" w:themeColor="text1"/>
              </w:rPr>
              <w:t>2,2</w:t>
            </w:r>
          </w:p>
        </w:tc>
        <w:tc>
          <w:tcPr>
            <w:tcW w:w="773" w:type="pct"/>
            <w:tcBorders>
              <w:top w:val="nil"/>
              <w:left w:val="nil"/>
              <w:bottom w:val="single" w:sz="4" w:space="0" w:color="auto"/>
              <w:right w:val="single" w:sz="4" w:space="0" w:color="auto"/>
            </w:tcBorders>
            <w:vAlign w:val="bottom"/>
          </w:tcPr>
          <w:p w14:paraId="6F5926D7"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1333</w:t>
            </w:r>
          </w:p>
        </w:tc>
      </w:tr>
      <w:tr w:rsidR="00D77E49" w:rsidRPr="0087263F" w14:paraId="51D57EA3"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4730C9E6"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35BE5E69" w14:textId="77777777" w:rsidR="00664C55" w:rsidRPr="0087263F" w:rsidRDefault="00664C55" w:rsidP="00D77E49">
            <w:pPr>
              <w:spacing w:before="40" w:after="40"/>
              <w:jc w:val="both"/>
              <w:rPr>
                <w:color w:val="000000" w:themeColor="text1"/>
              </w:rPr>
            </w:pPr>
            <w:r w:rsidRPr="0087263F">
              <w:rPr>
                <w:color w:val="000000" w:themeColor="text1"/>
              </w:rPr>
              <w:t>Điện năng</w:t>
            </w:r>
          </w:p>
        </w:tc>
        <w:tc>
          <w:tcPr>
            <w:tcW w:w="409" w:type="pct"/>
            <w:tcBorders>
              <w:top w:val="nil"/>
              <w:left w:val="nil"/>
              <w:bottom w:val="single" w:sz="4" w:space="0" w:color="auto"/>
              <w:right w:val="single" w:sz="4" w:space="0" w:color="auto"/>
            </w:tcBorders>
            <w:vAlign w:val="center"/>
          </w:tcPr>
          <w:p w14:paraId="6338C486" w14:textId="29FA2382" w:rsidR="00664C55" w:rsidRPr="0087263F" w:rsidRDefault="001366D4" w:rsidP="00D77E49">
            <w:pPr>
              <w:spacing w:before="40" w:after="40"/>
              <w:jc w:val="center"/>
              <w:rPr>
                <w:color w:val="000000" w:themeColor="text1"/>
              </w:rPr>
            </w:pPr>
            <w:r w:rsidRPr="0087263F">
              <w:rPr>
                <w:color w:val="000000" w:themeColor="text1"/>
              </w:rPr>
              <w:t>KW</w:t>
            </w:r>
          </w:p>
        </w:tc>
        <w:tc>
          <w:tcPr>
            <w:tcW w:w="556" w:type="pct"/>
            <w:tcBorders>
              <w:top w:val="nil"/>
              <w:left w:val="nil"/>
              <w:bottom w:val="single" w:sz="4" w:space="0" w:color="auto"/>
              <w:right w:val="single" w:sz="4" w:space="0" w:color="auto"/>
            </w:tcBorders>
            <w:vAlign w:val="center"/>
          </w:tcPr>
          <w:p w14:paraId="13D8357B" w14:textId="77777777" w:rsidR="00664C55" w:rsidRPr="0087263F" w:rsidRDefault="00664C55" w:rsidP="00D77E49">
            <w:pPr>
              <w:spacing w:before="40" w:after="40"/>
              <w:jc w:val="center"/>
              <w:rPr>
                <w:color w:val="000000" w:themeColor="text1"/>
              </w:rPr>
            </w:pPr>
            <w:r w:rsidRPr="0087263F">
              <w:rPr>
                <w:color w:val="000000" w:themeColor="text1"/>
              </w:rPr>
              <w:t> </w:t>
            </w:r>
          </w:p>
        </w:tc>
        <w:tc>
          <w:tcPr>
            <w:tcW w:w="773" w:type="pct"/>
            <w:tcBorders>
              <w:top w:val="nil"/>
              <w:left w:val="nil"/>
              <w:bottom w:val="single" w:sz="4" w:space="0" w:color="auto"/>
              <w:right w:val="single" w:sz="4" w:space="0" w:color="auto"/>
            </w:tcBorders>
            <w:vAlign w:val="bottom"/>
          </w:tcPr>
          <w:p w14:paraId="68885944" w14:textId="77777777" w:rsidR="00664C55" w:rsidRPr="0087263F" w:rsidRDefault="00664C55" w:rsidP="00D77E49">
            <w:pPr>
              <w:spacing w:before="40" w:after="40"/>
              <w:jc w:val="right"/>
              <w:rPr>
                <w:color w:val="000000" w:themeColor="text1"/>
              </w:rPr>
            </w:pPr>
            <w:r w:rsidRPr="0087263F">
              <w:rPr>
                <w:color w:val="000000" w:themeColor="text1"/>
              </w:rPr>
              <w:t>12</w:t>
            </w:r>
            <w:r w:rsidR="00183FED" w:rsidRPr="0087263F">
              <w:rPr>
                <w:color w:val="000000" w:themeColor="text1"/>
              </w:rPr>
              <w:t>,</w:t>
            </w:r>
            <w:r w:rsidRPr="0087263F">
              <w:rPr>
                <w:color w:val="000000" w:themeColor="text1"/>
              </w:rPr>
              <w:t>5867</w:t>
            </w:r>
          </w:p>
        </w:tc>
      </w:tr>
      <w:tr w:rsidR="00D77E49" w:rsidRPr="0087263F" w14:paraId="7524CCEB"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06681380" w14:textId="77777777" w:rsidR="006E7101" w:rsidRPr="0087263F" w:rsidRDefault="006E7101" w:rsidP="00D77E49">
            <w:pPr>
              <w:spacing w:before="40" w:after="40"/>
              <w:jc w:val="center"/>
              <w:rPr>
                <w:color w:val="000000" w:themeColor="text1"/>
              </w:rPr>
            </w:pPr>
            <w:r w:rsidRPr="0087263F">
              <w:rPr>
                <w:bCs/>
                <w:color w:val="000000" w:themeColor="text1"/>
              </w:rPr>
              <w:t>2</w:t>
            </w:r>
          </w:p>
        </w:tc>
        <w:tc>
          <w:tcPr>
            <w:tcW w:w="2883" w:type="pct"/>
            <w:tcBorders>
              <w:top w:val="nil"/>
              <w:left w:val="nil"/>
              <w:bottom w:val="single" w:sz="4" w:space="0" w:color="auto"/>
              <w:right w:val="single" w:sz="4" w:space="0" w:color="auto"/>
            </w:tcBorders>
            <w:vAlign w:val="center"/>
          </w:tcPr>
          <w:p w14:paraId="61C0D8A2" w14:textId="77777777" w:rsidR="006E7101" w:rsidRPr="0087263F" w:rsidRDefault="006E7101" w:rsidP="00D77E49">
            <w:pPr>
              <w:spacing w:before="40" w:after="40"/>
              <w:jc w:val="both"/>
              <w:rPr>
                <w:color w:val="000000" w:themeColor="text1"/>
              </w:rPr>
            </w:pPr>
            <w:r w:rsidRPr="0087263F">
              <w:rPr>
                <w:bCs/>
                <w:color w:val="000000" w:themeColor="text1"/>
              </w:rPr>
              <w:t>Chuyển đổi và tích hợp dữ liệu không gian kiểm kê đất đai</w:t>
            </w:r>
          </w:p>
        </w:tc>
        <w:tc>
          <w:tcPr>
            <w:tcW w:w="409" w:type="pct"/>
            <w:tcBorders>
              <w:top w:val="nil"/>
              <w:left w:val="nil"/>
              <w:bottom w:val="single" w:sz="4" w:space="0" w:color="auto"/>
              <w:right w:val="single" w:sz="4" w:space="0" w:color="auto"/>
            </w:tcBorders>
            <w:vAlign w:val="center"/>
          </w:tcPr>
          <w:p w14:paraId="3E43B577" w14:textId="77777777" w:rsidR="006E7101" w:rsidRPr="0087263F" w:rsidRDefault="006E7101" w:rsidP="00D77E49">
            <w:pPr>
              <w:spacing w:before="40" w:after="40"/>
              <w:rPr>
                <w:color w:val="000000" w:themeColor="text1"/>
              </w:rPr>
            </w:pPr>
            <w:r w:rsidRPr="0087263F">
              <w:rPr>
                <w:color w:val="000000" w:themeColor="text1"/>
              </w:rPr>
              <w:t> </w:t>
            </w:r>
          </w:p>
        </w:tc>
        <w:tc>
          <w:tcPr>
            <w:tcW w:w="556" w:type="pct"/>
            <w:tcBorders>
              <w:top w:val="nil"/>
              <w:left w:val="nil"/>
              <w:bottom w:val="single" w:sz="4" w:space="0" w:color="auto"/>
              <w:right w:val="single" w:sz="4" w:space="0" w:color="auto"/>
            </w:tcBorders>
            <w:vAlign w:val="center"/>
          </w:tcPr>
          <w:p w14:paraId="46955E50" w14:textId="77777777" w:rsidR="006E7101" w:rsidRPr="0087263F" w:rsidRDefault="006E7101" w:rsidP="00D77E49">
            <w:pPr>
              <w:spacing w:before="40" w:after="40"/>
              <w:rPr>
                <w:color w:val="000000" w:themeColor="text1"/>
              </w:rPr>
            </w:pPr>
            <w:r w:rsidRPr="0087263F">
              <w:rPr>
                <w:color w:val="000000" w:themeColor="text1"/>
              </w:rPr>
              <w:t> </w:t>
            </w:r>
          </w:p>
        </w:tc>
        <w:tc>
          <w:tcPr>
            <w:tcW w:w="773" w:type="pct"/>
            <w:tcBorders>
              <w:top w:val="nil"/>
              <w:left w:val="nil"/>
              <w:bottom w:val="single" w:sz="4" w:space="0" w:color="auto"/>
              <w:right w:val="single" w:sz="4" w:space="0" w:color="auto"/>
            </w:tcBorders>
            <w:vAlign w:val="center"/>
          </w:tcPr>
          <w:p w14:paraId="6B4FF2DC" w14:textId="77777777" w:rsidR="006E7101" w:rsidRPr="0087263F" w:rsidRDefault="006E7101" w:rsidP="00D77E49">
            <w:pPr>
              <w:spacing w:before="40" w:after="40"/>
              <w:rPr>
                <w:color w:val="000000" w:themeColor="text1"/>
              </w:rPr>
            </w:pPr>
            <w:r w:rsidRPr="0087263F">
              <w:rPr>
                <w:color w:val="000000" w:themeColor="text1"/>
              </w:rPr>
              <w:t> </w:t>
            </w:r>
          </w:p>
        </w:tc>
      </w:tr>
      <w:tr w:rsidR="00D77E49" w:rsidRPr="0087263F" w14:paraId="62045CCF"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1FD63BE6" w14:textId="77777777" w:rsidR="006E7101" w:rsidRPr="0087263F" w:rsidRDefault="006E7101" w:rsidP="00D77E49">
            <w:pPr>
              <w:spacing w:before="40" w:after="40"/>
              <w:jc w:val="center"/>
              <w:rPr>
                <w:color w:val="000000" w:themeColor="text1"/>
              </w:rPr>
            </w:pPr>
            <w:r w:rsidRPr="0087263F">
              <w:rPr>
                <w:bCs/>
                <w:color w:val="000000" w:themeColor="text1"/>
              </w:rPr>
              <w:t>2.1</w:t>
            </w:r>
          </w:p>
        </w:tc>
        <w:tc>
          <w:tcPr>
            <w:tcW w:w="2883" w:type="pct"/>
            <w:tcBorders>
              <w:top w:val="nil"/>
              <w:left w:val="nil"/>
              <w:bottom w:val="single" w:sz="4" w:space="0" w:color="auto"/>
              <w:right w:val="single" w:sz="4" w:space="0" w:color="auto"/>
            </w:tcBorders>
            <w:vAlign w:val="center"/>
          </w:tcPr>
          <w:p w14:paraId="78C4A903" w14:textId="77777777" w:rsidR="006E7101" w:rsidRPr="0087263F" w:rsidRDefault="006E7101" w:rsidP="00D77E49">
            <w:pPr>
              <w:spacing w:before="40" w:after="40"/>
              <w:jc w:val="both"/>
              <w:rPr>
                <w:color w:val="000000" w:themeColor="text1"/>
              </w:rPr>
            </w:pPr>
            <w:r w:rsidRPr="0087263F">
              <w:rPr>
                <w:bCs/>
                <w:color w:val="000000" w:themeColor="text1"/>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409" w:type="pct"/>
            <w:tcBorders>
              <w:top w:val="nil"/>
              <w:left w:val="nil"/>
              <w:bottom w:val="single" w:sz="4" w:space="0" w:color="auto"/>
              <w:right w:val="single" w:sz="4" w:space="0" w:color="auto"/>
            </w:tcBorders>
            <w:vAlign w:val="center"/>
          </w:tcPr>
          <w:p w14:paraId="2B94DCB7" w14:textId="77777777" w:rsidR="006E7101" w:rsidRPr="0087263F" w:rsidRDefault="006E7101" w:rsidP="00D77E49">
            <w:pPr>
              <w:spacing w:before="40" w:after="40"/>
              <w:jc w:val="center"/>
              <w:rPr>
                <w:color w:val="000000" w:themeColor="text1"/>
              </w:rPr>
            </w:pPr>
            <w:r w:rsidRPr="0087263F">
              <w:rPr>
                <w:b/>
                <w:bCs/>
                <w:i/>
                <w:iCs/>
                <w:color w:val="000000" w:themeColor="text1"/>
              </w:rPr>
              <w:t> </w:t>
            </w:r>
          </w:p>
        </w:tc>
        <w:tc>
          <w:tcPr>
            <w:tcW w:w="556" w:type="pct"/>
            <w:tcBorders>
              <w:top w:val="nil"/>
              <w:left w:val="nil"/>
              <w:bottom w:val="single" w:sz="4" w:space="0" w:color="auto"/>
              <w:right w:val="single" w:sz="4" w:space="0" w:color="auto"/>
            </w:tcBorders>
            <w:vAlign w:val="center"/>
          </w:tcPr>
          <w:p w14:paraId="08E41F71" w14:textId="77777777" w:rsidR="006E7101" w:rsidRPr="0087263F" w:rsidRDefault="006E7101" w:rsidP="00D77E49">
            <w:pPr>
              <w:spacing w:before="40" w:after="40"/>
              <w:jc w:val="center"/>
              <w:rPr>
                <w:color w:val="000000" w:themeColor="text1"/>
              </w:rPr>
            </w:pPr>
            <w:r w:rsidRPr="0087263F">
              <w:rPr>
                <w:b/>
                <w:bCs/>
                <w:i/>
                <w:iCs/>
                <w:color w:val="000000" w:themeColor="text1"/>
              </w:rPr>
              <w:t> </w:t>
            </w:r>
          </w:p>
        </w:tc>
        <w:tc>
          <w:tcPr>
            <w:tcW w:w="773" w:type="pct"/>
            <w:tcBorders>
              <w:top w:val="nil"/>
              <w:left w:val="nil"/>
              <w:bottom w:val="single" w:sz="4" w:space="0" w:color="auto"/>
              <w:right w:val="single" w:sz="4" w:space="0" w:color="auto"/>
            </w:tcBorders>
            <w:vAlign w:val="center"/>
          </w:tcPr>
          <w:p w14:paraId="3296E60D" w14:textId="77777777" w:rsidR="006E7101" w:rsidRPr="0087263F" w:rsidRDefault="006E7101" w:rsidP="00D77E49">
            <w:pPr>
              <w:spacing w:before="40" w:after="40"/>
              <w:jc w:val="right"/>
              <w:rPr>
                <w:color w:val="000000" w:themeColor="text1"/>
              </w:rPr>
            </w:pPr>
            <w:r w:rsidRPr="0087263F">
              <w:rPr>
                <w:b/>
                <w:bCs/>
                <w:i/>
                <w:iCs/>
                <w:color w:val="000000" w:themeColor="text1"/>
              </w:rPr>
              <w:t> </w:t>
            </w:r>
          </w:p>
        </w:tc>
      </w:tr>
      <w:tr w:rsidR="00D77E49" w:rsidRPr="0087263F" w14:paraId="011644D1"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5C69541A"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4FCC60A8" w14:textId="77777777" w:rsidR="00664C55" w:rsidRPr="0087263F" w:rsidRDefault="00664C55" w:rsidP="00D77E49">
            <w:pPr>
              <w:spacing w:before="40" w:after="40"/>
              <w:jc w:val="both"/>
              <w:rPr>
                <w:color w:val="000000" w:themeColor="text1"/>
              </w:rPr>
            </w:pPr>
            <w:r w:rsidRPr="0087263F">
              <w:rPr>
                <w:color w:val="000000" w:themeColor="text1"/>
              </w:rPr>
              <w:t>Máy tính để bàn</w:t>
            </w:r>
          </w:p>
        </w:tc>
        <w:tc>
          <w:tcPr>
            <w:tcW w:w="409" w:type="pct"/>
            <w:tcBorders>
              <w:top w:val="nil"/>
              <w:left w:val="nil"/>
              <w:bottom w:val="single" w:sz="4" w:space="0" w:color="auto"/>
              <w:right w:val="single" w:sz="4" w:space="0" w:color="auto"/>
            </w:tcBorders>
            <w:vAlign w:val="center"/>
          </w:tcPr>
          <w:p w14:paraId="6EA4E67E" w14:textId="77777777" w:rsidR="00664C55" w:rsidRPr="0087263F" w:rsidRDefault="00664C55"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472B6B55" w14:textId="77777777" w:rsidR="00664C55" w:rsidRPr="0087263F" w:rsidRDefault="00664C55" w:rsidP="00D77E49">
            <w:pPr>
              <w:spacing w:before="40" w:after="40"/>
              <w:jc w:val="center"/>
              <w:rPr>
                <w:color w:val="000000" w:themeColor="text1"/>
              </w:rPr>
            </w:pPr>
            <w:r w:rsidRPr="0087263F">
              <w:rPr>
                <w:color w:val="000000" w:themeColor="text1"/>
              </w:rPr>
              <w:t>0,4</w:t>
            </w:r>
          </w:p>
        </w:tc>
        <w:tc>
          <w:tcPr>
            <w:tcW w:w="773" w:type="pct"/>
            <w:tcBorders>
              <w:top w:val="nil"/>
              <w:left w:val="nil"/>
              <w:bottom w:val="single" w:sz="4" w:space="0" w:color="auto"/>
              <w:right w:val="single" w:sz="4" w:space="0" w:color="auto"/>
            </w:tcBorders>
            <w:vAlign w:val="bottom"/>
          </w:tcPr>
          <w:p w14:paraId="67C16395"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4000</w:t>
            </w:r>
          </w:p>
        </w:tc>
      </w:tr>
      <w:tr w:rsidR="00D77E49" w:rsidRPr="0087263F" w14:paraId="67ED1521"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4E5AB8CD"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09707721" w14:textId="77777777" w:rsidR="00664C55" w:rsidRPr="0087263F" w:rsidRDefault="00664C55" w:rsidP="00D77E49">
            <w:pPr>
              <w:spacing w:before="40" w:after="40"/>
              <w:jc w:val="both"/>
              <w:rPr>
                <w:color w:val="000000" w:themeColor="text1"/>
              </w:rPr>
            </w:pPr>
            <w:r w:rsidRPr="0087263F">
              <w:rPr>
                <w:color w:val="000000" w:themeColor="text1"/>
              </w:rPr>
              <w:t xml:space="preserve">Phần mềm biên tập bản đồ </w:t>
            </w:r>
          </w:p>
        </w:tc>
        <w:tc>
          <w:tcPr>
            <w:tcW w:w="409" w:type="pct"/>
            <w:tcBorders>
              <w:top w:val="nil"/>
              <w:left w:val="nil"/>
              <w:bottom w:val="single" w:sz="4" w:space="0" w:color="auto"/>
              <w:right w:val="single" w:sz="4" w:space="0" w:color="auto"/>
            </w:tcBorders>
            <w:vAlign w:val="center"/>
          </w:tcPr>
          <w:p w14:paraId="3A96E616" w14:textId="77777777" w:rsidR="00664C55" w:rsidRPr="0087263F" w:rsidRDefault="00664C55" w:rsidP="00D77E49">
            <w:pPr>
              <w:spacing w:before="40" w:after="40"/>
              <w:jc w:val="center"/>
              <w:rPr>
                <w:color w:val="000000" w:themeColor="text1"/>
              </w:rPr>
            </w:pPr>
            <w:r w:rsidRPr="0087263F">
              <w:rPr>
                <w:color w:val="000000" w:themeColor="text1"/>
              </w:rPr>
              <w:t>Bộ</w:t>
            </w:r>
          </w:p>
        </w:tc>
        <w:tc>
          <w:tcPr>
            <w:tcW w:w="556" w:type="pct"/>
            <w:tcBorders>
              <w:top w:val="nil"/>
              <w:left w:val="nil"/>
              <w:bottom w:val="single" w:sz="4" w:space="0" w:color="auto"/>
              <w:right w:val="single" w:sz="4" w:space="0" w:color="auto"/>
            </w:tcBorders>
            <w:vAlign w:val="center"/>
          </w:tcPr>
          <w:p w14:paraId="4A059D34" w14:textId="77777777" w:rsidR="00664C55" w:rsidRPr="0087263F" w:rsidRDefault="00664C55" w:rsidP="00D77E49">
            <w:pPr>
              <w:spacing w:before="40" w:after="40"/>
              <w:jc w:val="center"/>
              <w:rPr>
                <w:color w:val="000000" w:themeColor="text1"/>
              </w:rPr>
            </w:pPr>
            <w:r w:rsidRPr="0087263F">
              <w:rPr>
                <w:color w:val="000000" w:themeColor="text1"/>
              </w:rPr>
              <w:t>0,4</w:t>
            </w:r>
          </w:p>
        </w:tc>
        <w:tc>
          <w:tcPr>
            <w:tcW w:w="773" w:type="pct"/>
            <w:tcBorders>
              <w:top w:val="nil"/>
              <w:left w:val="nil"/>
              <w:bottom w:val="single" w:sz="4" w:space="0" w:color="auto"/>
              <w:right w:val="single" w:sz="4" w:space="0" w:color="auto"/>
            </w:tcBorders>
            <w:vAlign w:val="bottom"/>
          </w:tcPr>
          <w:p w14:paraId="546CAB1B"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4000</w:t>
            </w:r>
          </w:p>
        </w:tc>
      </w:tr>
      <w:tr w:rsidR="00D77E49" w:rsidRPr="0087263F" w14:paraId="5DD55E62"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0D508987"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65B8C127" w14:textId="77777777" w:rsidR="00664C55" w:rsidRPr="0087263F" w:rsidRDefault="00664C55" w:rsidP="00D77E49">
            <w:pPr>
              <w:spacing w:before="40" w:after="40"/>
              <w:jc w:val="both"/>
              <w:rPr>
                <w:color w:val="000000" w:themeColor="text1"/>
              </w:rPr>
            </w:pPr>
            <w:r w:rsidRPr="0087263F">
              <w:rPr>
                <w:color w:val="000000" w:themeColor="text1"/>
              </w:rPr>
              <w:t>Máy chủ</w:t>
            </w:r>
          </w:p>
        </w:tc>
        <w:tc>
          <w:tcPr>
            <w:tcW w:w="409" w:type="pct"/>
            <w:tcBorders>
              <w:top w:val="nil"/>
              <w:left w:val="nil"/>
              <w:bottom w:val="single" w:sz="4" w:space="0" w:color="auto"/>
              <w:right w:val="single" w:sz="4" w:space="0" w:color="auto"/>
            </w:tcBorders>
            <w:vAlign w:val="center"/>
          </w:tcPr>
          <w:p w14:paraId="7BD6EF73" w14:textId="77777777" w:rsidR="00664C55" w:rsidRPr="0087263F" w:rsidRDefault="00664C55"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7FACF966" w14:textId="77777777" w:rsidR="00664C55" w:rsidRPr="0087263F" w:rsidRDefault="00664C55" w:rsidP="00D77E49">
            <w:pPr>
              <w:spacing w:before="40" w:after="40"/>
              <w:jc w:val="center"/>
              <w:rPr>
                <w:color w:val="000000" w:themeColor="text1"/>
              </w:rPr>
            </w:pPr>
            <w:r w:rsidRPr="0087263F">
              <w:rPr>
                <w:color w:val="000000" w:themeColor="text1"/>
              </w:rPr>
              <w:t>1</w:t>
            </w:r>
          </w:p>
        </w:tc>
        <w:tc>
          <w:tcPr>
            <w:tcW w:w="773" w:type="pct"/>
            <w:tcBorders>
              <w:top w:val="nil"/>
              <w:left w:val="nil"/>
              <w:bottom w:val="single" w:sz="4" w:space="0" w:color="auto"/>
              <w:right w:val="single" w:sz="4" w:space="0" w:color="auto"/>
            </w:tcBorders>
            <w:vAlign w:val="bottom"/>
          </w:tcPr>
          <w:p w14:paraId="29E8AA2E"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1000</w:t>
            </w:r>
          </w:p>
        </w:tc>
      </w:tr>
      <w:tr w:rsidR="00D77E49" w:rsidRPr="0087263F" w14:paraId="3669DF95"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5D92ADDE"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5F24F670" w14:textId="77777777" w:rsidR="00664C55" w:rsidRPr="0087263F" w:rsidRDefault="00664C55" w:rsidP="00D77E49">
            <w:pPr>
              <w:spacing w:before="40" w:after="40"/>
              <w:jc w:val="both"/>
              <w:rPr>
                <w:color w:val="000000" w:themeColor="text1"/>
              </w:rPr>
            </w:pPr>
            <w:r w:rsidRPr="0087263F">
              <w:rPr>
                <w:color w:val="000000" w:themeColor="text1"/>
              </w:rPr>
              <w:t>Hệ quản trị dữ liệu không gian</w:t>
            </w:r>
          </w:p>
        </w:tc>
        <w:tc>
          <w:tcPr>
            <w:tcW w:w="409" w:type="pct"/>
            <w:tcBorders>
              <w:top w:val="nil"/>
              <w:left w:val="nil"/>
              <w:bottom w:val="single" w:sz="4" w:space="0" w:color="auto"/>
              <w:right w:val="single" w:sz="4" w:space="0" w:color="auto"/>
            </w:tcBorders>
            <w:vAlign w:val="center"/>
          </w:tcPr>
          <w:p w14:paraId="280F09E5" w14:textId="77777777" w:rsidR="00664C55" w:rsidRPr="0087263F" w:rsidRDefault="00664C55" w:rsidP="00D77E49">
            <w:pPr>
              <w:spacing w:before="40" w:after="40"/>
              <w:jc w:val="center"/>
              <w:rPr>
                <w:color w:val="000000" w:themeColor="text1"/>
              </w:rPr>
            </w:pPr>
            <w:r w:rsidRPr="0087263F">
              <w:rPr>
                <w:color w:val="000000" w:themeColor="text1"/>
              </w:rPr>
              <w:t>Bộ</w:t>
            </w:r>
          </w:p>
        </w:tc>
        <w:tc>
          <w:tcPr>
            <w:tcW w:w="556" w:type="pct"/>
            <w:tcBorders>
              <w:top w:val="nil"/>
              <w:left w:val="nil"/>
              <w:bottom w:val="single" w:sz="4" w:space="0" w:color="auto"/>
              <w:right w:val="single" w:sz="4" w:space="0" w:color="auto"/>
            </w:tcBorders>
            <w:vAlign w:val="center"/>
          </w:tcPr>
          <w:p w14:paraId="63FB5C8C" w14:textId="77777777" w:rsidR="00664C55" w:rsidRPr="0087263F" w:rsidRDefault="00664C55" w:rsidP="00D77E49">
            <w:pPr>
              <w:spacing w:before="40" w:after="40"/>
              <w:jc w:val="center"/>
              <w:rPr>
                <w:color w:val="000000" w:themeColor="text1"/>
              </w:rPr>
            </w:pPr>
            <w:r w:rsidRPr="0087263F">
              <w:rPr>
                <w:color w:val="000000" w:themeColor="text1"/>
              </w:rPr>
              <w:t> </w:t>
            </w:r>
          </w:p>
        </w:tc>
        <w:tc>
          <w:tcPr>
            <w:tcW w:w="773" w:type="pct"/>
            <w:tcBorders>
              <w:top w:val="nil"/>
              <w:left w:val="nil"/>
              <w:bottom w:val="single" w:sz="4" w:space="0" w:color="auto"/>
              <w:right w:val="single" w:sz="4" w:space="0" w:color="auto"/>
            </w:tcBorders>
            <w:vAlign w:val="bottom"/>
          </w:tcPr>
          <w:p w14:paraId="3D1A5634"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0250</w:t>
            </w:r>
          </w:p>
        </w:tc>
      </w:tr>
      <w:tr w:rsidR="00D77E49" w:rsidRPr="0087263F" w14:paraId="7EAE69CC"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16B3370A"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7453414A" w14:textId="77777777" w:rsidR="00664C55" w:rsidRPr="0087263F" w:rsidRDefault="00664C55" w:rsidP="00D77E49">
            <w:pPr>
              <w:spacing w:before="40" w:after="40"/>
              <w:jc w:val="both"/>
              <w:rPr>
                <w:color w:val="000000" w:themeColor="text1"/>
              </w:rPr>
            </w:pPr>
            <w:r w:rsidRPr="0087263F">
              <w:rPr>
                <w:color w:val="000000" w:themeColor="text1"/>
              </w:rPr>
              <w:t>Thiết bị mạng</w:t>
            </w:r>
          </w:p>
        </w:tc>
        <w:tc>
          <w:tcPr>
            <w:tcW w:w="409" w:type="pct"/>
            <w:tcBorders>
              <w:top w:val="nil"/>
              <w:left w:val="nil"/>
              <w:bottom w:val="single" w:sz="4" w:space="0" w:color="auto"/>
              <w:right w:val="single" w:sz="4" w:space="0" w:color="auto"/>
            </w:tcBorders>
            <w:vAlign w:val="center"/>
          </w:tcPr>
          <w:p w14:paraId="38FC98BD" w14:textId="77777777" w:rsidR="00664C55" w:rsidRPr="0087263F" w:rsidRDefault="00664C55" w:rsidP="00D77E49">
            <w:pPr>
              <w:spacing w:before="40" w:after="40"/>
              <w:jc w:val="center"/>
              <w:rPr>
                <w:color w:val="000000" w:themeColor="text1"/>
              </w:rPr>
            </w:pPr>
            <w:r w:rsidRPr="0087263F">
              <w:rPr>
                <w:color w:val="000000" w:themeColor="text1"/>
              </w:rPr>
              <w:t>Bộ</w:t>
            </w:r>
          </w:p>
        </w:tc>
        <w:tc>
          <w:tcPr>
            <w:tcW w:w="556" w:type="pct"/>
            <w:tcBorders>
              <w:top w:val="nil"/>
              <w:left w:val="nil"/>
              <w:bottom w:val="single" w:sz="4" w:space="0" w:color="auto"/>
              <w:right w:val="single" w:sz="4" w:space="0" w:color="auto"/>
            </w:tcBorders>
            <w:vAlign w:val="center"/>
          </w:tcPr>
          <w:p w14:paraId="4D7C5104" w14:textId="77777777" w:rsidR="00664C55" w:rsidRPr="0087263F" w:rsidRDefault="00664C55" w:rsidP="00D77E49">
            <w:pPr>
              <w:spacing w:before="40" w:after="40"/>
              <w:jc w:val="center"/>
              <w:rPr>
                <w:color w:val="000000" w:themeColor="text1"/>
              </w:rPr>
            </w:pPr>
            <w:r w:rsidRPr="0087263F">
              <w:rPr>
                <w:color w:val="000000" w:themeColor="text1"/>
              </w:rPr>
              <w:t>0,1</w:t>
            </w:r>
          </w:p>
        </w:tc>
        <w:tc>
          <w:tcPr>
            <w:tcW w:w="773" w:type="pct"/>
            <w:tcBorders>
              <w:top w:val="nil"/>
              <w:left w:val="nil"/>
              <w:bottom w:val="single" w:sz="4" w:space="0" w:color="auto"/>
              <w:right w:val="single" w:sz="4" w:space="0" w:color="auto"/>
            </w:tcBorders>
            <w:vAlign w:val="bottom"/>
          </w:tcPr>
          <w:p w14:paraId="353CF5CC"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4000</w:t>
            </w:r>
          </w:p>
        </w:tc>
      </w:tr>
      <w:tr w:rsidR="00D77E49" w:rsidRPr="0087263F" w14:paraId="5038957D"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041DBD63"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03F71F43" w14:textId="77777777" w:rsidR="00664C55" w:rsidRPr="0087263F" w:rsidRDefault="00664C55" w:rsidP="00D77E49">
            <w:pPr>
              <w:spacing w:before="40" w:after="40"/>
              <w:jc w:val="both"/>
              <w:rPr>
                <w:color w:val="000000" w:themeColor="text1"/>
              </w:rPr>
            </w:pPr>
            <w:r w:rsidRPr="0087263F">
              <w:rPr>
                <w:color w:val="000000" w:themeColor="text1"/>
              </w:rPr>
              <w:t>Điều hoà nhiệt độ</w:t>
            </w:r>
          </w:p>
        </w:tc>
        <w:tc>
          <w:tcPr>
            <w:tcW w:w="409" w:type="pct"/>
            <w:tcBorders>
              <w:top w:val="nil"/>
              <w:left w:val="nil"/>
              <w:bottom w:val="single" w:sz="4" w:space="0" w:color="auto"/>
              <w:right w:val="single" w:sz="4" w:space="0" w:color="auto"/>
            </w:tcBorders>
            <w:vAlign w:val="center"/>
          </w:tcPr>
          <w:p w14:paraId="3A770BD5" w14:textId="77777777" w:rsidR="00664C55" w:rsidRPr="0087263F" w:rsidRDefault="00664C55"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040DB097" w14:textId="77777777" w:rsidR="00664C55" w:rsidRPr="0087263F" w:rsidRDefault="00664C55" w:rsidP="00D77E49">
            <w:pPr>
              <w:spacing w:before="40" w:after="40"/>
              <w:jc w:val="center"/>
              <w:rPr>
                <w:color w:val="000000" w:themeColor="text1"/>
              </w:rPr>
            </w:pPr>
            <w:r w:rsidRPr="0087263F">
              <w:rPr>
                <w:color w:val="000000" w:themeColor="text1"/>
              </w:rPr>
              <w:t>2,2</w:t>
            </w:r>
          </w:p>
        </w:tc>
        <w:tc>
          <w:tcPr>
            <w:tcW w:w="773" w:type="pct"/>
            <w:tcBorders>
              <w:top w:val="nil"/>
              <w:left w:val="nil"/>
              <w:bottom w:val="single" w:sz="4" w:space="0" w:color="auto"/>
              <w:right w:val="single" w:sz="4" w:space="0" w:color="auto"/>
            </w:tcBorders>
            <w:vAlign w:val="bottom"/>
          </w:tcPr>
          <w:p w14:paraId="1C3C4BE7"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0333</w:t>
            </w:r>
          </w:p>
        </w:tc>
      </w:tr>
      <w:tr w:rsidR="00D77E49" w:rsidRPr="0087263F" w14:paraId="28A73C9D"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25CBBB92"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13E79DBE" w14:textId="77777777" w:rsidR="00664C55" w:rsidRPr="0087263F" w:rsidRDefault="00664C55" w:rsidP="00D77E49">
            <w:pPr>
              <w:spacing w:before="40" w:after="40"/>
              <w:jc w:val="both"/>
              <w:rPr>
                <w:color w:val="000000" w:themeColor="text1"/>
              </w:rPr>
            </w:pPr>
            <w:r w:rsidRPr="0087263F">
              <w:rPr>
                <w:color w:val="000000" w:themeColor="text1"/>
              </w:rPr>
              <w:t>Điện năng</w:t>
            </w:r>
          </w:p>
        </w:tc>
        <w:tc>
          <w:tcPr>
            <w:tcW w:w="409" w:type="pct"/>
            <w:tcBorders>
              <w:top w:val="nil"/>
              <w:left w:val="nil"/>
              <w:bottom w:val="single" w:sz="4" w:space="0" w:color="auto"/>
              <w:right w:val="single" w:sz="4" w:space="0" w:color="auto"/>
            </w:tcBorders>
            <w:vAlign w:val="center"/>
          </w:tcPr>
          <w:p w14:paraId="379B435D" w14:textId="009D3A5E" w:rsidR="00664C55" w:rsidRPr="0087263F" w:rsidRDefault="001366D4" w:rsidP="00D77E49">
            <w:pPr>
              <w:spacing w:before="40" w:after="40"/>
              <w:jc w:val="center"/>
              <w:rPr>
                <w:color w:val="000000" w:themeColor="text1"/>
              </w:rPr>
            </w:pPr>
            <w:r w:rsidRPr="0087263F">
              <w:rPr>
                <w:color w:val="000000" w:themeColor="text1"/>
              </w:rPr>
              <w:t>KW</w:t>
            </w:r>
          </w:p>
        </w:tc>
        <w:tc>
          <w:tcPr>
            <w:tcW w:w="556" w:type="pct"/>
            <w:tcBorders>
              <w:top w:val="nil"/>
              <w:left w:val="nil"/>
              <w:bottom w:val="single" w:sz="4" w:space="0" w:color="auto"/>
              <w:right w:val="single" w:sz="4" w:space="0" w:color="auto"/>
            </w:tcBorders>
            <w:vAlign w:val="center"/>
          </w:tcPr>
          <w:p w14:paraId="5A74093F" w14:textId="77777777" w:rsidR="00664C55" w:rsidRPr="0087263F" w:rsidRDefault="00664C55" w:rsidP="00D77E49">
            <w:pPr>
              <w:spacing w:before="40" w:after="40"/>
              <w:jc w:val="center"/>
              <w:rPr>
                <w:color w:val="000000" w:themeColor="text1"/>
              </w:rPr>
            </w:pPr>
            <w:r w:rsidRPr="0087263F">
              <w:rPr>
                <w:color w:val="000000" w:themeColor="text1"/>
              </w:rPr>
              <w:t> </w:t>
            </w:r>
          </w:p>
        </w:tc>
        <w:tc>
          <w:tcPr>
            <w:tcW w:w="773" w:type="pct"/>
            <w:tcBorders>
              <w:top w:val="nil"/>
              <w:left w:val="nil"/>
              <w:bottom w:val="single" w:sz="4" w:space="0" w:color="auto"/>
              <w:right w:val="single" w:sz="4" w:space="0" w:color="auto"/>
            </w:tcBorders>
            <w:vAlign w:val="bottom"/>
          </w:tcPr>
          <w:p w14:paraId="30939426" w14:textId="77777777" w:rsidR="00664C55" w:rsidRPr="0087263F" w:rsidRDefault="00664C55" w:rsidP="00D77E49">
            <w:pPr>
              <w:spacing w:before="40" w:after="40"/>
              <w:jc w:val="right"/>
              <w:rPr>
                <w:color w:val="000000" w:themeColor="text1"/>
              </w:rPr>
            </w:pPr>
            <w:r w:rsidRPr="0087263F">
              <w:rPr>
                <w:color w:val="000000" w:themeColor="text1"/>
              </w:rPr>
              <w:t>2</w:t>
            </w:r>
            <w:r w:rsidR="00183FED" w:rsidRPr="0087263F">
              <w:rPr>
                <w:color w:val="000000" w:themeColor="text1"/>
              </w:rPr>
              <w:t>,</w:t>
            </w:r>
            <w:r w:rsidRPr="0087263F">
              <w:rPr>
                <w:color w:val="000000" w:themeColor="text1"/>
              </w:rPr>
              <w:t>9867</w:t>
            </w:r>
          </w:p>
        </w:tc>
      </w:tr>
      <w:tr w:rsidR="00D77E49" w:rsidRPr="0087263F" w14:paraId="5674B06C"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32CD1F77" w14:textId="77777777" w:rsidR="006E7101" w:rsidRPr="0087263F" w:rsidRDefault="006E7101" w:rsidP="00D77E49">
            <w:pPr>
              <w:spacing w:before="40" w:after="40"/>
              <w:jc w:val="center"/>
              <w:rPr>
                <w:color w:val="000000" w:themeColor="text1"/>
              </w:rPr>
            </w:pPr>
            <w:r w:rsidRPr="0087263F">
              <w:rPr>
                <w:bCs/>
                <w:color w:val="000000" w:themeColor="text1"/>
              </w:rPr>
              <w:t>2.2</w:t>
            </w:r>
          </w:p>
        </w:tc>
        <w:tc>
          <w:tcPr>
            <w:tcW w:w="2883" w:type="pct"/>
            <w:tcBorders>
              <w:top w:val="nil"/>
              <w:left w:val="nil"/>
              <w:bottom w:val="single" w:sz="4" w:space="0" w:color="auto"/>
              <w:right w:val="single" w:sz="4" w:space="0" w:color="auto"/>
            </w:tcBorders>
            <w:vAlign w:val="center"/>
          </w:tcPr>
          <w:p w14:paraId="023CD633" w14:textId="77777777" w:rsidR="006E7101" w:rsidRPr="0087263F" w:rsidRDefault="006E7101" w:rsidP="00D77E49">
            <w:pPr>
              <w:spacing w:before="40" w:after="40"/>
              <w:jc w:val="both"/>
              <w:rPr>
                <w:color w:val="000000" w:themeColor="text1"/>
              </w:rPr>
            </w:pPr>
            <w:r w:rsidRPr="0087263F">
              <w:rPr>
                <w:bCs/>
                <w:color w:val="000000" w:themeColor="text1"/>
              </w:rPr>
              <w:t>Rà soát dữ liệu không gian để xử lý các lỗi dọc biên giữa các đơn vị hành chính tiếp giáp nhau</w:t>
            </w:r>
          </w:p>
        </w:tc>
        <w:tc>
          <w:tcPr>
            <w:tcW w:w="409" w:type="pct"/>
            <w:tcBorders>
              <w:top w:val="nil"/>
              <w:left w:val="nil"/>
              <w:bottom w:val="single" w:sz="4" w:space="0" w:color="auto"/>
              <w:right w:val="single" w:sz="4" w:space="0" w:color="auto"/>
            </w:tcBorders>
            <w:vAlign w:val="center"/>
          </w:tcPr>
          <w:p w14:paraId="72F21E51" w14:textId="77777777" w:rsidR="006E7101" w:rsidRPr="0087263F" w:rsidRDefault="006E7101" w:rsidP="00D77E49">
            <w:pPr>
              <w:spacing w:before="40" w:after="40"/>
              <w:jc w:val="center"/>
              <w:rPr>
                <w:color w:val="000000" w:themeColor="text1"/>
              </w:rPr>
            </w:pPr>
            <w:r w:rsidRPr="0087263F">
              <w:rPr>
                <w:b/>
                <w:bCs/>
                <w:i/>
                <w:iCs/>
                <w:color w:val="000000" w:themeColor="text1"/>
              </w:rPr>
              <w:t> </w:t>
            </w:r>
          </w:p>
        </w:tc>
        <w:tc>
          <w:tcPr>
            <w:tcW w:w="556" w:type="pct"/>
            <w:tcBorders>
              <w:top w:val="nil"/>
              <w:left w:val="nil"/>
              <w:bottom w:val="single" w:sz="4" w:space="0" w:color="auto"/>
              <w:right w:val="single" w:sz="4" w:space="0" w:color="auto"/>
            </w:tcBorders>
            <w:vAlign w:val="center"/>
          </w:tcPr>
          <w:p w14:paraId="4D8207AF" w14:textId="77777777" w:rsidR="006E7101" w:rsidRPr="0087263F" w:rsidRDefault="006E7101" w:rsidP="00D77E49">
            <w:pPr>
              <w:spacing w:before="40" w:after="40"/>
              <w:jc w:val="center"/>
              <w:rPr>
                <w:color w:val="000000" w:themeColor="text1"/>
              </w:rPr>
            </w:pPr>
            <w:r w:rsidRPr="0087263F">
              <w:rPr>
                <w:b/>
                <w:bCs/>
                <w:i/>
                <w:iCs/>
                <w:color w:val="000000" w:themeColor="text1"/>
              </w:rPr>
              <w:t> </w:t>
            </w:r>
          </w:p>
        </w:tc>
        <w:tc>
          <w:tcPr>
            <w:tcW w:w="773" w:type="pct"/>
            <w:tcBorders>
              <w:top w:val="nil"/>
              <w:left w:val="nil"/>
              <w:bottom w:val="single" w:sz="4" w:space="0" w:color="auto"/>
              <w:right w:val="single" w:sz="4" w:space="0" w:color="auto"/>
            </w:tcBorders>
            <w:vAlign w:val="center"/>
          </w:tcPr>
          <w:p w14:paraId="106D9187" w14:textId="77777777" w:rsidR="006E7101" w:rsidRPr="0087263F" w:rsidRDefault="006E7101" w:rsidP="00D77E49">
            <w:pPr>
              <w:spacing w:before="40" w:after="40"/>
              <w:jc w:val="right"/>
              <w:rPr>
                <w:color w:val="000000" w:themeColor="text1"/>
              </w:rPr>
            </w:pPr>
            <w:r w:rsidRPr="0087263F">
              <w:rPr>
                <w:b/>
                <w:bCs/>
                <w:i/>
                <w:iCs/>
                <w:color w:val="000000" w:themeColor="text1"/>
              </w:rPr>
              <w:t> </w:t>
            </w:r>
          </w:p>
        </w:tc>
      </w:tr>
      <w:tr w:rsidR="00D77E49" w:rsidRPr="0087263F" w14:paraId="4748B354"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55A10AE8"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1E2C40CC" w14:textId="77777777" w:rsidR="00664C55" w:rsidRPr="0087263F" w:rsidRDefault="00664C55" w:rsidP="00D77E49">
            <w:pPr>
              <w:spacing w:before="40" w:after="40"/>
              <w:jc w:val="both"/>
              <w:rPr>
                <w:color w:val="000000" w:themeColor="text1"/>
              </w:rPr>
            </w:pPr>
            <w:r w:rsidRPr="0087263F">
              <w:rPr>
                <w:color w:val="000000" w:themeColor="text1"/>
              </w:rPr>
              <w:t>Máy tính để bàn</w:t>
            </w:r>
          </w:p>
        </w:tc>
        <w:tc>
          <w:tcPr>
            <w:tcW w:w="409" w:type="pct"/>
            <w:tcBorders>
              <w:top w:val="nil"/>
              <w:left w:val="nil"/>
              <w:bottom w:val="single" w:sz="4" w:space="0" w:color="auto"/>
              <w:right w:val="single" w:sz="4" w:space="0" w:color="auto"/>
            </w:tcBorders>
            <w:vAlign w:val="center"/>
          </w:tcPr>
          <w:p w14:paraId="22BE95C6" w14:textId="77777777" w:rsidR="00664C55" w:rsidRPr="0087263F" w:rsidRDefault="00664C55"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0484813C" w14:textId="77777777" w:rsidR="00664C55" w:rsidRPr="0087263F" w:rsidRDefault="00664C55" w:rsidP="00D77E49">
            <w:pPr>
              <w:spacing w:before="40" w:after="40"/>
              <w:jc w:val="center"/>
              <w:rPr>
                <w:color w:val="000000" w:themeColor="text1"/>
              </w:rPr>
            </w:pPr>
            <w:r w:rsidRPr="0087263F">
              <w:rPr>
                <w:color w:val="000000" w:themeColor="text1"/>
              </w:rPr>
              <w:t>0,4</w:t>
            </w:r>
          </w:p>
        </w:tc>
        <w:tc>
          <w:tcPr>
            <w:tcW w:w="773" w:type="pct"/>
            <w:tcBorders>
              <w:top w:val="nil"/>
              <w:left w:val="nil"/>
              <w:bottom w:val="single" w:sz="4" w:space="0" w:color="auto"/>
              <w:right w:val="single" w:sz="4" w:space="0" w:color="auto"/>
            </w:tcBorders>
            <w:vAlign w:val="bottom"/>
          </w:tcPr>
          <w:p w14:paraId="6A5E8607"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8000</w:t>
            </w:r>
          </w:p>
        </w:tc>
      </w:tr>
      <w:tr w:rsidR="00D77E49" w:rsidRPr="0087263F" w14:paraId="59DD259B"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4B146FDD"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6A143CA9" w14:textId="77777777" w:rsidR="00664C55" w:rsidRPr="0087263F" w:rsidRDefault="00664C55" w:rsidP="00D77E49">
            <w:pPr>
              <w:spacing w:before="40" w:after="40"/>
              <w:jc w:val="both"/>
              <w:rPr>
                <w:color w:val="000000" w:themeColor="text1"/>
              </w:rPr>
            </w:pPr>
            <w:r w:rsidRPr="0087263F">
              <w:rPr>
                <w:color w:val="000000" w:themeColor="text1"/>
              </w:rPr>
              <w:t xml:space="preserve">Phần mềm biên tập bản đồ </w:t>
            </w:r>
          </w:p>
        </w:tc>
        <w:tc>
          <w:tcPr>
            <w:tcW w:w="409" w:type="pct"/>
            <w:tcBorders>
              <w:top w:val="nil"/>
              <w:left w:val="nil"/>
              <w:bottom w:val="single" w:sz="4" w:space="0" w:color="auto"/>
              <w:right w:val="single" w:sz="4" w:space="0" w:color="auto"/>
            </w:tcBorders>
            <w:vAlign w:val="center"/>
          </w:tcPr>
          <w:p w14:paraId="25681542" w14:textId="77777777" w:rsidR="00664C55" w:rsidRPr="0087263F" w:rsidRDefault="00664C55" w:rsidP="00D77E49">
            <w:pPr>
              <w:spacing w:before="40" w:after="40"/>
              <w:jc w:val="center"/>
              <w:rPr>
                <w:color w:val="000000" w:themeColor="text1"/>
              </w:rPr>
            </w:pPr>
            <w:r w:rsidRPr="0087263F">
              <w:rPr>
                <w:color w:val="000000" w:themeColor="text1"/>
              </w:rPr>
              <w:t>Bộ</w:t>
            </w:r>
          </w:p>
        </w:tc>
        <w:tc>
          <w:tcPr>
            <w:tcW w:w="556" w:type="pct"/>
            <w:tcBorders>
              <w:top w:val="nil"/>
              <w:left w:val="nil"/>
              <w:bottom w:val="single" w:sz="4" w:space="0" w:color="auto"/>
              <w:right w:val="single" w:sz="4" w:space="0" w:color="auto"/>
            </w:tcBorders>
            <w:vAlign w:val="center"/>
          </w:tcPr>
          <w:p w14:paraId="2504541A" w14:textId="77777777" w:rsidR="00664C55" w:rsidRPr="0087263F" w:rsidRDefault="00664C55" w:rsidP="00D77E49">
            <w:pPr>
              <w:spacing w:before="40" w:after="40"/>
              <w:jc w:val="center"/>
              <w:rPr>
                <w:color w:val="000000" w:themeColor="text1"/>
              </w:rPr>
            </w:pPr>
            <w:r w:rsidRPr="0087263F">
              <w:rPr>
                <w:color w:val="000000" w:themeColor="text1"/>
              </w:rPr>
              <w:t>0,4</w:t>
            </w:r>
          </w:p>
        </w:tc>
        <w:tc>
          <w:tcPr>
            <w:tcW w:w="773" w:type="pct"/>
            <w:tcBorders>
              <w:top w:val="nil"/>
              <w:left w:val="nil"/>
              <w:bottom w:val="single" w:sz="4" w:space="0" w:color="auto"/>
              <w:right w:val="single" w:sz="4" w:space="0" w:color="auto"/>
            </w:tcBorders>
            <w:vAlign w:val="bottom"/>
          </w:tcPr>
          <w:p w14:paraId="321B3C18"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8000</w:t>
            </w:r>
          </w:p>
        </w:tc>
      </w:tr>
      <w:tr w:rsidR="00D77E49" w:rsidRPr="0087263F" w14:paraId="0F8F60C8"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13F890B1"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41D38090" w14:textId="77777777" w:rsidR="00664C55" w:rsidRPr="0087263F" w:rsidRDefault="00664C55" w:rsidP="00D77E49">
            <w:pPr>
              <w:spacing w:before="40" w:after="40"/>
              <w:jc w:val="both"/>
              <w:rPr>
                <w:color w:val="000000" w:themeColor="text1"/>
              </w:rPr>
            </w:pPr>
            <w:r w:rsidRPr="0087263F">
              <w:rPr>
                <w:color w:val="000000" w:themeColor="text1"/>
              </w:rPr>
              <w:t>Máy chủ</w:t>
            </w:r>
          </w:p>
        </w:tc>
        <w:tc>
          <w:tcPr>
            <w:tcW w:w="409" w:type="pct"/>
            <w:tcBorders>
              <w:top w:val="nil"/>
              <w:left w:val="nil"/>
              <w:bottom w:val="single" w:sz="4" w:space="0" w:color="auto"/>
              <w:right w:val="single" w:sz="4" w:space="0" w:color="auto"/>
            </w:tcBorders>
            <w:vAlign w:val="center"/>
          </w:tcPr>
          <w:p w14:paraId="69F7D8DF" w14:textId="77777777" w:rsidR="00664C55" w:rsidRPr="0087263F" w:rsidRDefault="00664C55"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6447C491" w14:textId="77777777" w:rsidR="00664C55" w:rsidRPr="0087263F" w:rsidRDefault="00664C55" w:rsidP="00D77E49">
            <w:pPr>
              <w:spacing w:before="40" w:after="40"/>
              <w:jc w:val="center"/>
              <w:rPr>
                <w:color w:val="000000" w:themeColor="text1"/>
              </w:rPr>
            </w:pPr>
            <w:r w:rsidRPr="0087263F">
              <w:rPr>
                <w:color w:val="000000" w:themeColor="text1"/>
              </w:rPr>
              <w:t>1</w:t>
            </w:r>
          </w:p>
        </w:tc>
        <w:tc>
          <w:tcPr>
            <w:tcW w:w="773" w:type="pct"/>
            <w:tcBorders>
              <w:top w:val="nil"/>
              <w:left w:val="nil"/>
              <w:bottom w:val="single" w:sz="4" w:space="0" w:color="auto"/>
              <w:right w:val="single" w:sz="4" w:space="0" w:color="auto"/>
            </w:tcBorders>
            <w:vAlign w:val="bottom"/>
          </w:tcPr>
          <w:p w14:paraId="304CDB8C"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2000</w:t>
            </w:r>
          </w:p>
        </w:tc>
      </w:tr>
      <w:tr w:rsidR="00D77E49" w:rsidRPr="0087263F" w14:paraId="4FF15898"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0A8080BF"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7ED7D9AD" w14:textId="77777777" w:rsidR="00664C55" w:rsidRPr="0087263F" w:rsidRDefault="00664C55" w:rsidP="00D77E49">
            <w:pPr>
              <w:spacing w:before="40" w:after="40"/>
              <w:jc w:val="both"/>
              <w:rPr>
                <w:color w:val="000000" w:themeColor="text1"/>
              </w:rPr>
            </w:pPr>
            <w:r w:rsidRPr="0087263F">
              <w:rPr>
                <w:color w:val="000000" w:themeColor="text1"/>
              </w:rPr>
              <w:t>Hệ quản trị dữ liệu không gian</w:t>
            </w:r>
          </w:p>
        </w:tc>
        <w:tc>
          <w:tcPr>
            <w:tcW w:w="409" w:type="pct"/>
            <w:tcBorders>
              <w:top w:val="nil"/>
              <w:left w:val="nil"/>
              <w:bottom w:val="single" w:sz="4" w:space="0" w:color="auto"/>
              <w:right w:val="single" w:sz="4" w:space="0" w:color="auto"/>
            </w:tcBorders>
            <w:vAlign w:val="center"/>
          </w:tcPr>
          <w:p w14:paraId="39C6CE30" w14:textId="77777777" w:rsidR="00664C55" w:rsidRPr="0087263F" w:rsidRDefault="00664C55" w:rsidP="00D77E49">
            <w:pPr>
              <w:spacing w:before="40" w:after="40"/>
              <w:jc w:val="center"/>
              <w:rPr>
                <w:color w:val="000000" w:themeColor="text1"/>
              </w:rPr>
            </w:pPr>
            <w:r w:rsidRPr="0087263F">
              <w:rPr>
                <w:color w:val="000000" w:themeColor="text1"/>
              </w:rPr>
              <w:t>Bộ</w:t>
            </w:r>
          </w:p>
        </w:tc>
        <w:tc>
          <w:tcPr>
            <w:tcW w:w="556" w:type="pct"/>
            <w:tcBorders>
              <w:top w:val="nil"/>
              <w:left w:val="nil"/>
              <w:bottom w:val="single" w:sz="4" w:space="0" w:color="auto"/>
              <w:right w:val="single" w:sz="4" w:space="0" w:color="auto"/>
            </w:tcBorders>
            <w:vAlign w:val="center"/>
          </w:tcPr>
          <w:p w14:paraId="1AE0E985" w14:textId="77777777" w:rsidR="00664C55" w:rsidRPr="0087263F" w:rsidRDefault="00664C55" w:rsidP="00D77E49">
            <w:pPr>
              <w:spacing w:before="40" w:after="40"/>
              <w:jc w:val="center"/>
              <w:rPr>
                <w:color w:val="000000" w:themeColor="text1"/>
              </w:rPr>
            </w:pPr>
            <w:r w:rsidRPr="0087263F">
              <w:rPr>
                <w:color w:val="000000" w:themeColor="text1"/>
              </w:rPr>
              <w:t> </w:t>
            </w:r>
          </w:p>
        </w:tc>
        <w:tc>
          <w:tcPr>
            <w:tcW w:w="773" w:type="pct"/>
            <w:tcBorders>
              <w:top w:val="nil"/>
              <w:left w:val="nil"/>
              <w:bottom w:val="single" w:sz="4" w:space="0" w:color="auto"/>
              <w:right w:val="single" w:sz="4" w:space="0" w:color="auto"/>
            </w:tcBorders>
            <w:vAlign w:val="bottom"/>
          </w:tcPr>
          <w:p w14:paraId="416B643D"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0500</w:t>
            </w:r>
          </w:p>
        </w:tc>
      </w:tr>
      <w:tr w:rsidR="00D77E49" w:rsidRPr="0087263F" w14:paraId="7972680A"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78E0904A"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5A0C5540" w14:textId="77777777" w:rsidR="00664C55" w:rsidRPr="0087263F" w:rsidRDefault="00664C55" w:rsidP="00D77E49">
            <w:pPr>
              <w:spacing w:before="40" w:after="40"/>
              <w:jc w:val="both"/>
              <w:rPr>
                <w:color w:val="000000" w:themeColor="text1"/>
              </w:rPr>
            </w:pPr>
            <w:r w:rsidRPr="0087263F">
              <w:rPr>
                <w:color w:val="000000" w:themeColor="text1"/>
              </w:rPr>
              <w:t>Thiết bị mạng</w:t>
            </w:r>
          </w:p>
        </w:tc>
        <w:tc>
          <w:tcPr>
            <w:tcW w:w="409" w:type="pct"/>
            <w:tcBorders>
              <w:top w:val="nil"/>
              <w:left w:val="nil"/>
              <w:bottom w:val="single" w:sz="4" w:space="0" w:color="auto"/>
              <w:right w:val="single" w:sz="4" w:space="0" w:color="auto"/>
            </w:tcBorders>
            <w:vAlign w:val="center"/>
          </w:tcPr>
          <w:p w14:paraId="262F6785" w14:textId="77777777" w:rsidR="00664C55" w:rsidRPr="0087263F" w:rsidRDefault="00664C55" w:rsidP="00D77E49">
            <w:pPr>
              <w:spacing w:before="40" w:after="40"/>
              <w:jc w:val="center"/>
              <w:rPr>
                <w:color w:val="000000" w:themeColor="text1"/>
              </w:rPr>
            </w:pPr>
            <w:r w:rsidRPr="0087263F">
              <w:rPr>
                <w:color w:val="000000" w:themeColor="text1"/>
              </w:rPr>
              <w:t>Bộ</w:t>
            </w:r>
          </w:p>
        </w:tc>
        <w:tc>
          <w:tcPr>
            <w:tcW w:w="556" w:type="pct"/>
            <w:tcBorders>
              <w:top w:val="nil"/>
              <w:left w:val="nil"/>
              <w:bottom w:val="single" w:sz="4" w:space="0" w:color="auto"/>
              <w:right w:val="single" w:sz="4" w:space="0" w:color="auto"/>
            </w:tcBorders>
            <w:vAlign w:val="center"/>
          </w:tcPr>
          <w:p w14:paraId="03A3290B" w14:textId="77777777" w:rsidR="00664C55" w:rsidRPr="0087263F" w:rsidRDefault="00664C55" w:rsidP="00D77E49">
            <w:pPr>
              <w:spacing w:before="40" w:after="40"/>
              <w:jc w:val="center"/>
              <w:rPr>
                <w:color w:val="000000" w:themeColor="text1"/>
              </w:rPr>
            </w:pPr>
            <w:r w:rsidRPr="0087263F">
              <w:rPr>
                <w:color w:val="000000" w:themeColor="text1"/>
              </w:rPr>
              <w:t>0,1</w:t>
            </w:r>
          </w:p>
        </w:tc>
        <w:tc>
          <w:tcPr>
            <w:tcW w:w="773" w:type="pct"/>
            <w:tcBorders>
              <w:top w:val="nil"/>
              <w:left w:val="nil"/>
              <w:bottom w:val="single" w:sz="4" w:space="0" w:color="auto"/>
              <w:right w:val="single" w:sz="4" w:space="0" w:color="auto"/>
            </w:tcBorders>
            <w:vAlign w:val="bottom"/>
          </w:tcPr>
          <w:p w14:paraId="256A48AA"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8000</w:t>
            </w:r>
          </w:p>
        </w:tc>
      </w:tr>
      <w:tr w:rsidR="00D77E49" w:rsidRPr="0087263F" w14:paraId="3963593E"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350E3002"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7C54979C" w14:textId="77777777" w:rsidR="00664C55" w:rsidRPr="0087263F" w:rsidRDefault="00664C55" w:rsidP="00D77E49">
            <w:pPr>
              <w:spacing w:before="40" w:after="40"/>
              <w:jc w:val="both"/>
              <w:rPr>
                <w:color w:val="000000" w:themeColor="text1"/>
              </w:rPr>
            </w:pPr>
            <w:r w:rsidRPr="0087263F">
              <w:rPr>
                <w:color w:val="000000" w:themeColor="text1"/>
              </w:rPr>
              <w:t>Điều hoà nhiệt độ</w:t>
            </w:r>
          </w:p>
        </w:tc>
        <w:tc>
          <w:tcPr>
            <w:tcW w:w="409" w:type="pct"/>
            <w:tcBorders>
              <w:top w:val="nil"/>
              <w:left w:val="nil"/>
              <w:bottom w:val="single" w:sz="4" w:space="0" w:color="auto"/>
              <w:right w:val="single" w:sz="4" w:space="0" w:color="auto"/>
            </w:tcBorders>
            <w:vAlign w:val="center"/>
          </w:tcPr>
          <w:p w14:paraId="54494889" w14:textId="77777777" w:rsidR="00664C55" w:rsidRPr="0087263F" w:rsidRDefault="00664C55"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1A709C32" w14:textId="77777777" w:rsidR="00664C55" w:rsidRPr="0087263F" w:rsidRDefault="00664C55" w:rsidP="00D77E49">
            <w:pPr>
              <w:spacing w:before="40" w:after="40"/>
              <w:jc w:val="center"/>
              <w:rPr>
                <w:color w:val="000000" w:themeColor="text1"/>
              </w:rPr>
            </w:pPr>
            <w:r w:rsidRPr="0087263F">
              <w:rPr>
                <w:color w:val="000000" w:themeColor="text1"/>
              </w:rPr>
              <w:t>2,2</w:t>
            </w:r>
          </w:p>
        </w:tc>
        <w:tc>
          <w:tcPr>
            <w:tcW w:w="773" w:type="pct"/>
            <w:tcBorders>
              <w:top w:val="nil"/>
              <w:left w:val="nil"/>
              <w:bottom w:val="single" w:sz="4" w:space="0" w:color="auto"/>
              <w:right w:val="single" w:sz="4" w:space="0" w:color="auto"/>
            </w:tcBorders>
            <w:vAlign w:val="bottom"/>
          </w:tcPr>
          <w:p w14:paraId="6D24D745" w14:textId="77777777" w:rsidR="00664C55" w:rsidRPr="0087263F" w:rsidRDefault="00183FED" w:rsidP="00D77E49">
            <w:pPr>
              <w:spacing w:before="40" w:after="40"/>
              <w:jc w:val="right"/>
              <w:rPr>
                <w:color w:val="000000" w:themeColor="text1"/>
              </w:rPr>
            </w:pPr>
            <w:r w:rsidRPr="0087263F">
              <w:rPr>
                <w:color w:val="000000" w:themeColor="text1"/>
              </w:rPr>
              <w:t>0,</w:t>
            </w:r>
            <w:r w:rsidR="00664C55" w:rsidRPr="0087263F">
              <w:rPr>
                <w:color w:val="000000" w:themeColor="text1"/>
              </w:rPr>
              <w:t>0667</w:t>
            </w:r>
          </w:p>
        </w:tc>
      </w:tr>
      <w:tr w:rsidR="00D77E49" w:rsidRPr="0087263F" w14:paraId="208DD04E" w14:textId="77777777" w:rsidTr="0003672E">
        <w:trPr>
          <w:trHeight w:val="284"/>
          <w:jc w:val="center"/>
        </w:trPr>
        <w:tc>
          <w:tcPr>
            <w:tcW w:w="379" w:type="pct"/>
            <w:tcBorders>
              <w:top w:val="nil"/>
              <w:left w:val="single" w:sz="4" w:space="0" w:color="auto"/>
              <w:bottom w:val="single" w:sz="4" w:space="0" w:color="auto"/>
              <w:right w:val="single" w:sz="4" w:space="0" w:color="auto"/>
            </w:tcBorders>
            <w:vAlign w:val="center"/>
          </w:tcPr>
          <w:p w14:paraId="33637E02" w14:textId="77777777" w:rsidR="00664C55" w:rsidRPr="0087263F" w:rsidRDefault="00664C55" w:rsidP="00D77E49">
            <w:pPr>
              <w:spacing w:before="40" w:after="40"/>
              <w:jc w:val="center"/>
              <w:rPr>
                <w:color w:val="000000" w:themeColor="text1"/>
              </w:rPr>
            </w:pPr>
            <w:r w:rsidRPr="0087263F">
              <w:rPr>
                <w:color w:val="000000" w:themeColor="text1"/>
              </w:rPr>
              <w:t>-</w:t>
            </w:r>
          </w:p>
        </w:tc>
        <w:tc>
          <w:tcPr>
            <w:tcW w:w="2883" w:type="pct"/>
            <w:tcBorders>
              <w:top w:val="nil"/>
              <w:left w:val="nil"/>
              <w:bottom w:val="single" w:sz="4" w:space="0" w:color="auto"/>
              <w:right w:val="single" w:sz="4" w:space="0" w:color="auto"/>
            </w:tcBorders>
            <w:vAlign w:val="center"/>
          </w:tcPr>
          <w:p w14:paraId="0AE5EE71" w14:textId="77777777" w:rsidR="00664C55" w:rsidRPr="0087263F" w:rsidRDefault="00664C55" w:rsidP="00D77E49">
            <w:pPr>
              <w:spacing w:before="40" w:after="40"/>
              <w:jc w:val="both"/>
              <w:rPr>
                <w:color w:val="000000" w:themeColor="text1"/>
              </w:rPr>
            </w:pPr>
            <w:r w:rsidRPr="0087263F">
              <w:rPr>
                <w:color w:val="000000" w:themeColor="text1"/>
              </w:rPr>
              <w:t>Điện năng</w:t>
            </w:r>
          </w:p>
        </w:tc>
        <w:tc>
          <w:tcPr>
            <w:tcW w:w="409" w:type="pct"/>
            <w:tcBorders>
              <w:top w:val="nil"/>
              <w:left w:val="nil"/>
              <w:bottom w:val="single" w:sz="4" w:space="0" w:color="auto"/>
              <w:right w:val="single" w:sz="4" w:space="0" w:color="auto"/>
            </w:tcBorders>
            <w:vAlign w:val="center"/>
          </w:tcPr>
          <w:p w14:paraId="31F9251E" w14:textId="45673EDD" w:rsidR="00664C55" w:rsidRPr="0087263F" w:rsidRDefault="001366D4" w:rsidP="00D77E49">
            <w:pPr>
              <w:spacing w:before="40" w:after="40"/>
              <w:jc w:val="center"/>
              <w:rPr>
                <w:color w:val="000000" w:themeColor="text1"/>
              </w:rPr>
            </w:pPr>
            <w:r w:rsidRPr="0087263F">
              <w:rPr>
                <w:color w:val="000000" w:themeColor="text1"/>
              </w:rPr>
              <w:t>KW</w:t>
            </w:r>
          </w:p>
        </w:tc>
        <w:tc>
          <w:tcPr>
            <w:tcW w:w="556" w:type="pct"/>
            <w:tcBorders>
              <w:top w:val="nil"/>
              <w:left w:val="nil"/>
              <w:bottom w:val="single" w:sz="4" w:space="0" w:color="auto"/>
              <w:right w:val="single" w:sz="4" w:space="0" w:color="auto"/>
            </w:tcBorders>
            <w:vAlign w:val="center"/>
          </w:tcPr>
          <w:p w14:paraId="3E11AEFD" w14:textId="77777777" w:rsidR="00664C55" w:rsidRPr="0087263F" w:rsidRDefault="00664C55" w:rsidP="00D77E49">
            <w:pPr>
              <w:spacing w:before="40" w:after="40"/>
              <w:jc w:val="center"/>
              <w:rPr>
                <w:color w:val="000000" w:themeColor="text1"/>
              </w:rPr>
            </w:pPr>
            <w:r w:rsidRPr="0087263F">
              <w:rPr>
                <w:color w:val="000000" w:themeColor="text1"/>
              </w:rPr>
              <w:t> </w:t>
            </w:r>
          </w:p>
        </w:tc>
        <w:tc>
          <w:tcPr>
            <w:tcW w:w="773" w:type="pct"/>
            <w:tcBorders>
              <w:top w:val="nil"/>
              <w:left w:val="nil"/>
              <w:bottom w:val="single" w:sz="4" w:space="0" w:color="auto"/>
              <w:right w:val="single" w:sz="4" w:space="0" w:color="auto"/>
            </w:tcBorders>
            <w:vAlign w:val="bottom"/>
          </w:tcPr>
          <w:p w14:paraId="4772F780" w14:textId="77777777" w:rsidR="00664C55" w:rsidRPr="0087263F" w:rsidRDefault="00664C55" w:rsidP="00D77E49">
            <w:pPr>
              <w:spacing w:before="40" w:after="40"/>
              <w:jc w:val="right"/>
              <w:rPr>
                <w:color w:val="000000" w:themeColor="text1"/>
              </w:rPr>
            </w:pPr>
            <w:r w:rsidRPr="0087263F">
              <w:rPr>
                <w:color w:val="000000" w:themeColor="text1"/>
              </w:rPr>
              <w:t>5</w:t>
            </w:r>
            <w:r w:rsidR="00183FED" w:rsidRPr="0087263F">
              <w:rPr>
                <w:color w:val="000000" w:themeColor="text1"/>
              </w:rPr>
              <w:t>,</w:t>
            </w:r>
            <w:r w:rsidRPr="0087263F">
              <w:rPr>
                <w:color w:val="000000" w:themeColor="text1"/>
              </w:rPr>
              <w:t>9733</w:t>
            </w:r>
          </w:p>
        </w:tc>
      </w:tr>
    </w:tbl>
    <w:p w14:paraId="7B7CFBE7" w14:textId="77777777" w:rsidR="00D90625" w:rsidRPr="0087263F" w:rsidRDefault="00BC7579" w:rsidP="000C3CEE">
      <w:pPr>
        <w:spacing w:before="120"/>
        <w:ind w:firstLine="720"/>
        <w:jc w:val="both"/>
        <w:outlineLvl w:val="2"/>
        <w:rPr>
          <w:color w:val="000000" w:themeColor="text1"/>
          <w:sz w:val="28"/>
          <w:szCs w:val="28"/>
        </w:rPr>
      </w:pPr>
      <w:bookmarkStart w:id="41" w:name="_Toc494182262"/>
      <w:bookmarkStart w:id="42" w:name="_Toc191001684"/>
      <w:r w:rsidRPr="0087263F">
        <w:rPr>
          <w:color w:val="000000" w:themeColor="text1"/>
          <w:sz w:val="28"/>
          <w:szCs w:val="28"/>
        </w:rPr>
        <w:t>3</w:t>
      </w:r>
      <w:r w:rsidR="004B2B87" w:rsidRPr="0087263F">
        <w:rPr>
          <w:color w:val="000000" w:themeColor="text1"/>
          <w:sz w:val="28"/>
          <w:szCs w:val="28"/>
        </w:rPr>
        <w:t>. Định mức dụng cụ</w:t>
      </w:r>
      <w:bookmarkEnd w:id="41"/>
      <w:bookmarkEnd w:id="42"/>
    </w:p>
    <w:p w14:paraId="04D8B645" w14:textId="77777777" w:rsidR="00D90625" w:rsidRPr="0087263F" w:rsidRDefault="00BC7579" w:rsidP="000C3CEE">
      <w:pPr>
        <w:spacing w:before="120"/>
        <w:ind w:firstLine="720"/>
        <w:jc w:val="both"/>
        <w:outlineLvl w:val="3"/>
        <w:rPr>
          <w:color w:val="000000" w:themeColor="text1"/>
          <w:sz w:val="28"/>
          <w:szCs w:val="28"/>
        </w:rPr>
      </w:pPr>
      <w:r w:rsidRPr="0087263F">
        <w:rPr>
          <w:color w:val="000000" w:themeColor="text1"/>
          <w:sz w:val="28"/>
          <w:szCs w:val="28"/>
        </w:rPr>
        <w:t>a)</w:t>
      </w:r>
      <w:r w:rsidR="004B2B87" w:rsidRPr="0087263F">
        <w:rPr>
          <w:color w:val="000000" w:themeColor="text1"/>
          <w:sz w:val="28"/>
          <w:szCs w:val="28"/>
        </w:rPr>
        <w:t xml:space="preserve"> Công tác chuẩn bị; </w:t>
      </w:r>
      <w:r w:rsidR="002F1AEF" w:rsidRPr="0087263F">
        <w:rPr>
          <w:color w:val="000000" w:themeColor="text1"/>
          <w:sz w:val="28"/>
          <w:szCs w:val="28"/>
        </w:rPr>
        <w:t>x</w:t>
      </w:r>
      <w:r w:rsidR="004B2B87" w:rsidRPr="0087263F">
        <w:rPr>
          <w:color w:val="000000" w:themeColor="text1"/>
          <w:sz w:val="28"/>
          <w:szCs w:val="28"/>
        </w:rPr>
        <w:t>ây dựng siêu dữ liệu thống kê, kiểm kê đất đai</w:t>
      </w:r>
      <w:r w:rsidR="001A7436" w:rsidRPr="0087263F">
        <w:rPr>
          <w:color w:val="000000" w:themeColor="text1"/>
          <w:sz w:val="28"/>
          <w:szCs w:val="28"/>
        </w:rPr>
        <w:t>;</w:t>
      </w:r>
      <w:r w:rsidR="00A7016E" w:rsidRPr="0087263F">
        <w:rPr>
          <w:color w:val="000000" w:themeColor="text1"/>
          <w:sz w:val="28"/>
          <w:szCs w:val="28"/>
        </w:rPr>
        <w:t xml:space="preserve"> t</w:t>
      </w:r>
      <w:r w:rsidR="001A7436" w:rsidRPr="0087263F">
        <w:rPr>
          <w:color w:val="000000" w:themeColor="text1"/>
          <w:sz w:val="28"/>
          <w:szCs w:val="28"/>
        </w:rPr>
        <w:t>ích hợp dữ liệu vào hệ thống</w:t>
      </w:r>
    </w:p>
    <w:p w14:paraId="76C0144D" w14:textId="530B5281" w:rsidR="00BC7579" w:rsidRPr="000C3CEE" w:rsidRDefault="004B2B87" w:rsidP="000C3CEE">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E93528" w:rsidRPr="0087263F">
        <w:rPr>
          <w:i/>
          <w:color w:val="000000" w:themeColor="text1"/>
          <w:sz w:val="28"/>
          <w:szCs w:val="28"/>
        </w:rPr>
        <w:t>59</w:t>
      </w:r>
    </w:p>
    <w:tbl>
      <w:tblPr>
        <w:tblW w:w="9026" w:type="dxa"/>
        <w:jc w:val="center"/>
        <w:tblLook w:val="04A0" w:firstRow="1" w:lastRow="0" w:firstColumn="1" w:lastColumn="0" w:noHBand="0" w:noVBand="1"/>
      </w:tblPr>
      <w:tblGrid>
        <w:gridCol w:w="780"/>
        <w:gridCol w:w="3574"/>
        <w:gridCol w:w="1083"/>
        <w:gridCol w:w="1296"/>
        <w:gridCol w:w="2293"/>
      </w:tblGrid>
      <w:tr w:rsidR="00D77E49" w:rsidRPr="0087263F" w14:paraId="0E4F55F3" w14:textId="77777777">
        <w:trPr>
          <w:trHeight w:val="397"/>
          <w:tblHeader/>
          <w:jc w:val="center"/>
        </w:trPr>
        <w:tc>
          <w:tcPr>
            <w:tcW w:w="780" w:type="dxa"/>
            <w:tcBorders>
              <w:top w:val="single" w:sz="4" w:space="0" w:color="auto"/>
              <w:left w:val="single" w:sz="4" w:space="0" w:color="auto"/>
              <w:bottom w:val="single" w:sz="4" w:space="0" w:color="auto"/>
              <w:right w:val="single" w:sz="4" w:space="0" w:color="auto"/>
            </w:tcBorders>
            <w:vAlign w:val="center"/>
          </w:tcPr>
          <w:p w14:paraId="41D7BB25" w14:textId="77777777" w:rsidR="00C75C9E" w:rsidRPr="0087263F" w:rsidRDefault="00C75C9E" w:rsidP="00D77E49">
            <w:pPr>
              <w:spacing w:before="40" w:after="40"/>
              <w:jc w:val="center"/>
              <w:rPr>
                <w:b/>
                <w:bCs/>
                <w:color w:val="000000" w:themeColor="text1"/>
              </w:rPr>
            </w:pPr>
            <w:r w:rsidRPr="0087263F">
              <w:rPr>
                <w:b/>
                <w:bCs/>
                <w:color w:val="000000" w:themeColor="text1"/>
              </w:rPr>
              <w:t>STT</w:t>
            </w:r>
          </w:p>
        </w:tc>
        <w:tc>
          <w:tcPr>
            <w:tcW w:w="3574" w:type="dxa"/>
            <w:tcBorders>
              <w:top w:val="single" w:sz="4" w:space="0" w:color="auto"/>
              <w:left w:val="nil"/>
              <w:bottom w:val="single" w:sz="4" w:space="0" w:color="auto"/>
              <w:right w:val="single" w:sz="4" w:space="0" w:color="auto"/>
            </w:tcBorders>
            <w:vAlign w:val="center"/>
          </w:tcPr>
          <w:p w14:paraId="0C3346F2" w14:textId="77777777" w:rsidR="00C75C9E" w:rsidRPr="0087263F" w:rsidRDefault="00C75C9E" w:rsidP="00D77E49">
            <w:pPr>
              <w:spacing w:before="40" w:after="40"/>
              <w:jc w:val="center"/>
              <w:rPr>
                <w:b/>
                <w:bCs/>
                <w:color w:val="000000" w:themeColor="text1"/>
              </w:rPr>
            </w:pPr>
            <w:r w:rsidRPr="0087263F">
              <w:rPr>
                <w:b/>
                <w:bCs/>
                <w:color w:val="000000" w:themeColor="text1"/>
              </w:rPr>
              <w:t>Danh mục dụng cụ</w:t>
            </w:r>
          </w:p>
        </w:tc>
        <w:tc>
          <w:tcPr>
            <w:tcW w:w="1083" w:type="dxa"/>
            <w:tcBorders>
              <w:top w:val="single" w:sz="4" w:space="0" w:color="auto"/>
              <w:left w:val="nil"/>
              <w:bottom w:val="single" w:sz="4" w:space="0" w:color="auto"/>
              <w:right w:val="single" w:sz="4" w:space="0" w:color="auto"/>
            </w:tcBorders>
            <w:vAlign w:val="center"/>
          </w:tcPr>
          <w:p w14:paraId="263576DA" w14:textId="77777777" w:rsidR="00C75C9E" w:rsidRPr="0087263F" w:rsidRDefault="00C75C9E" w:rsidP="00D77E49">
            <w:pPr>
              <w:spacing w:before="40" w:after="40"/>
              <w:jc w:val="center"/>
              <w:rPr>
                <w:b/>
                <w:bCs/>
                <w:color w:val="000000" w:themeColor="text1"/>
              </w:rPr>
            </w:pPr>
            <w:r w:rsidRPr="0087263F">
              <w:rPr>
                <w:b/>
                <w:bCs/>
                <w:color w:val="000000" w:themeColor="text1"/>
              </w:rPr>
              <w:t>ĐVT</w:t>
            </w:r>
          </w:p>
        </w:tc>
        <w:tc>
          <w:tcPr>
            <w:tcW w:w="1296" w:type="dxa"/>
            <w:tcBorders>
              <w:top w:val="single" w:sz="4" w:space="0" w:color="auto"/>
              <w:left w:val="nil"/>
              <w:bottom w:val="single" w:sz="4" w:space="0" w:color="auto"/>
              <w:right w:val="single" w:sz="4" w:space="0" w:color="auto"/>
            </w:tcBorders>
            <w:vAlign w:val="center"/>
          </w:tcPr>
          <w:p w14:paraId="6C1D40DD" w14:textId="77777777" w:rsidR="00C75C9E" w:rsidRPr="0087263F" w:rsidRDefault="00C75C9E" w:rsidP="00D77E49">
            <w:pPr>
              <w:spacing w:before="40" w:after="40"/>
              <w:jc w:val="center"/>
              <w:rPr>
                <w:b/>
                <w:bCs/>
                <w:color w:val="000000" w:themeColor="text1"/>
              </w:rPr>
            </w:pPr>
            <w:r w:rsidRPr="0087263F">
              <w:rPr>
                <w:b/>
                <w:bCs/>
                <w:color w:val="000000" w:themeColor="text1"/>
              </w:rPr>
              <w:t>Thời hạn</w:t>
            </w:r>
            <w:r w:rsidRPr="0087263F">
              <w:rPr>
                <w:b/>
                <w:bCs/>
                <w:color w:val="000000" w:themeColor="text1"/>
              </w:rPr>
              <w:br/>
            </w:r>
            <w:r w:rsidRPr="0087263F">
              <w:rPr>
                <w:color w:val="000000" w:themeColor="text1"/>
              </w:rPr>
              <w:t>(tháng)</w:t>
            </w:r>
          </w:p>
        </w:tc>
        <w:tc>
          <w:tcPr>
            <w:tcW w:w="2293" w:type="dxa"/>
            <w:tcBorders>
              <w:top w:val="single" w:sz="4" w:space="0" w:color="auto"/>
              <w:left w:val="nil"/>
              <w:bottom w:val="single" w:sz="4" w:space="0" w:color="auto"/>
              <w:right w:val="single" w:sz="4" w:space="0" w:color="auto"/>
            </w:tcBorders>
            <w:vAlign w:val="center"/>
          </w:tcPr>
          <w:p w14:paraId="394E5CEA" w14:textId="77777777" w:rsidR="00C75C9E" w:rsidRPr="0087263F" w:rsidRDefault="00C75C9E"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Pr="0087263F">
              <w:rPr>
                <w:color w:val="000000" w:themeColor="text1"/>
              </w:rPr>
              <w:t xml:space="preserve">(tính cho 01 </w:t>
            </w:r>
            <w:r w:rsidR="00C70FA9" w:rsidRPr="0087263F">
              <w:rPr>
                <w:color w:val="000000" w:themeColor="text1"/>
              </w:rPr>
              <w:t>huyện</w:t>
            </w:r>
            <w:r w:rsidRPr="0087263F">
              <w:rPr>
                <w:color w:val="000000" w:themeColor="text1"/>
              </w:rPr>
              <w:t>)</w:t>
            </w:r>
          </w:p>
        </w:tc>
      </w:tr>
      <w:tr w:rsidR="00D55537" w:rsidRPr="0087263F" w14:paraId="515949E1" w14:textId="77777777">
        <w:trPr>
          <w:trHeight w:val="397"/>
          <w:jc w:val="center"/>
        </w:trPr>
        <w:tc>
          <w:tcPr>
            <w:tcW w:w="780" w:type="dxa"/>
            <w:tcBorders>
              <w:top w:val="nil"/>
              <w:left w:val="single" w:sz="4" w:space="0" w:color="auto"/>
              <w:bottom w:val="single" w:sz="4" w:space="0" w:color="auto"/>
              <w:right w:val="single" w:sz="4" w:space="0" w:color="auto"/>
            </w:tcBorders>
            <w:noWrap/>
            <w:vAlign w:val="center"/>
          </w:tcPr>
          <w:p w14:paraId="14A1160F" w14:textId="77777777" w:rsidR="00D55537" w:rsidRPr="0087263F" w:rsidRDefault="00D55537" w:rsidP="00D55537">
            <w:pPr>
              <w:spacing w:before="40" w:after="40"/>
              <w:jc w:val="center"/>
              <w:rPr>
                <w:color w:val="000000" w:themeColor="text1"/>
              </w:rPr>
            </w:pPr>
            <w:r w:rsidRPr="0087263F">
              <w:rPr>
                <w:color w:val="000000" w:themeColor="text1"/>
              </w:rPr>
              <w:t>1</w:t>
            </w:r>
          </w:p>
        </w:tc>
        <w:tc>
          <w:tcPr>
            <w:tcW w:w="3574" w:type="dxa"/>
            <w:tcBorders>
              <w:top w:val="nil"/>
              <w:left w:val="nil"/>
              <w:bottom w:val="single" w:sz="4" w:space="0" w:color="auto"/>
              <w:right w:val="single" w:sz="4" w:space="0" w:color="auto"/>
            </w:tcBorders>
            <w:vAlign w:val="center"/>
          </w:tcPr>
          <w:p w14:paraId="02D7FB92" w14:textId="77777777" w:rsidR="00D55537" w:rsidRPr="0087263F" w:rsidRDefault="00D55537" w:rsidP="00D55537">
            <w:pPr>
              <w:spacing w:before="40" w:after="40"/>
              <w:rPr>
                <w:color w:val="000000" w:themeColor="text1"/>
              </w:rPr>
            </w:pPr>
            <w:r w:rsidRPr="0087263F">
              <w:rPr>
                <w:color w:val="000000" w:themeColor="text1"/>
              </w:rPr>
              <w:t>Dập ghim</w:t>
            </w:r>
          </w:p>
        </w:tc>
        <w:tc>
          <w:tcPr>
            <w:tcW w:w="1083" w:type="dxa"/>
            <w:tcBorders>
              <w:top w:val="nil"/>
              <w:left w:val="nil"/>
              <w:bottom w:val="single" w:sz="4" w:space="0" w:color="auto"/>
              <w:right w:val="single" w:sz="4" w:space="0" w:color="auto"/>
            </w:tcBorders>
            <w:vAlign w:val="center"/>
          </w:tcPr>
          <w:p w14:paraId="32DAB368" w14:textId="77777777" w:rsidR="00D55537" w:rsidRPr="0087263F" w:rsidRDefault="00D55537" w:rsidP="00D55537">
            <w:pPr>
              <w:spacing w:before="40" w:after="40"/>
              <w:jc w:val="center"/>
              <w:rPr>
                <w:color w:val="000000" w:themeColor="text1"/>
              </w:rPr>
            </w:pPr>
            <w:r w:rsidRPr="0087263F">
              <w:rPr>
                <w:color w:val="000000" w:themeColor="text1"/>
              </w:rPr>
              <w:t>Cái</w:t>
            </w:r>
          </w:p>
        </w:tc>
        <w:tc>
          <w:tcPr>
            <w:tcW w:w="1296" w:type="dxa"/>
            <w:tcBorders>
              <w:top w:val="nil"/>
              <w:left w:val="nil"/>
              <w:bottom w:val="single" w:sz="4" w:space="0" w:color="auto"/>
              <w:right w:val="single" w:sz="4" w:space="0" w:color="auto"/>
            </w:tcBorders>
            <w:vAlign w:val="center"/>
          </w:tcPr>
          <w:p w14:paraId="0B216C70" w14:textId="77777777" w:rsidR="00D55537" w:rsidRPr="0087263F" w:rsidRDefault="00D55537" w:rsidP="00D55537">
            <w:pPr>
              <w:spacing w:before="40" w:after="40"/>
              <w:jc w:val="center"/>
              <w:rPr>
                <w:color w:val="000000" w:themeColor="text1"/>
              </w:rPr>
            </w:pPr>
            <w:r w:rsidRPr="0087263F">
              <w:rPr>
                <w:color w:val="000000" w:themeColor="text1"/>
              </w:rPr>
              <w:t>24</w:t>
            </w:r>
          </w:p>
        </w:tc>
        <w:tc>
          <w:tcPr>
            <w:tcW w:w="2293" w:type="dxa"/>
            <w:tcBorders>
              <w:top w:val="nil"/>
              <w:left w:val="nil"/>
              <w:bottom w:val="single" w:sz="4" w:space="0" w:color="auto"/>
              <w:right w:val="single" w:sz="4" w:space="0" w:color="auto"/>
            </w:tcBorders>
            <w:noWrap/>
            <w:vAlign w:val="bottom"/>
          </w:tcPr>
          <w:p w14:paraId="1C49AC07" w14:textId="69D7C91C" w:rsidR="00D55537" w:rsidRPr="0087263F" w:rsidRDefault="00D55537" w:rsidP="00D55537">
            <w:pPr>
              <w:spacing w:before="40" w:after="40"/>
              <w:jc w:val="right"/>
              <w:rPr>
                <w:color w:val="000000" w:themeColor="text1"/>
              </w:rPr>
            </w:pPr>
            <w:r w:rsidRPr="0087263F">
              <w:rPr>
                <w:color w:val="000000" w:themeColor="text1"/>
              </w:rPr>
              <w:t xml:space="preserve">       1,3600 </w:t>
            </w:r>
          </w:p>
        </w:tc>
      </w:tr>
      <w:tr w:rsidR="00D55537" w:rsidRPr="0087263F" w14:paraId="3AE5D14F" w14:textId="77777777">
        <w:trPr>
          <w:trHeight w:val="397"/>
          <w:jc w:val="center"/>
        </w:trPr>
        <w:tc>
          <w:tcPr>
            <w:tcW w:w="780" w:type="dxa"/>
            <w:tcBorders>
              <w:top w:val="nil"/>
              <w:left w:val="single" w:sz="4" w:space="0" w:color="auto"/>
              <w:bottom w:val="single" w:sz="4" w:space="0" w:color="auto"/>
              <w:right w:val="single" w:sz="4" w:space="0" w:color="auto"/>
            </w:tcBorders>
            <w:noWrap/>
            <w:vAlign w:val="center"/>
          </w:tcPr>
          <w:p w14:paraId="69742590" w14:textId="77777777" w:rsidR="00D55537" w:rsidRPr="0087263F" w:rsidRDefault="00D55537" w:rsidP="00D55537">
            <w:pPr>
              <w:spacing w:before="40" w:after="40"/>
              <w:jc w:val="center"/>
              <w:rPr>
                <w:color w:val="000000" w:themeColor="text1"/>
              </w:rPr>
            </w:pPr>
            <w:r w:rsidRPr="0087263F">
              <w:rPr>
                <w:color w:val="000000" w:themeColor="text1"/>
              </w:rPr>
              <w:t>2</w:t>
            </w:r>
          </w:p>
        </w:tc>
        <w:tc>
          <w:tcPr>
            <w:tcW w:w="3574" w:type="dxa"/>
            <w:tcBorders>
              <w:top w:val="nil"/>
              <w:left w:val="nil"/>
              <w:bottom w:val="single" w:sz="4" w:space="0" w:color="auto"/>
              <w:right w:val="single" w:sz="4" w:space="0" w:color="auto"/>
            </w:tcBorders>
            <w:vAlign w:val="center"/>
          </w:tcPr>
          <w:p w14:paraId="27D1E393" w14:textId="77777777" w:rsidR="00D55537" w:rsidRPr="0087263F" w:rsidRDefault="00D55537" w:rsidP="00D55537">
            <w:pPr>
              <w:spacing w:before="40" w:after="40"/>
              <w:rPr>
                <w:color w:val="000000" w:themeColor="text1"/>
              </w:rPr>
            </w:pPr>
            <w:r w:rsidRPr="0087263F">
              <w:rPr>
                <w:color w:val="000000" w:themeColor="text1"/>
              </w:rPr>
              <w:t>Ổ ghi đĩa DVD</w:t>
            </w:r>
          </w:p>
        </w:tc>
        <w:tc>
          <w:tcPr>
            <w:tcW w:w="1083" w:type="dxa"/>
            <w:tcBorders>
              <w:top w:val="nil"/>
              <w:left w:val="nil"/>
              <w:bottom w:val="single" w:sz="4" w:space="0" w:color="auto"/>
              <w:right w:val="single" w:sz="4" w:space="0" w:color="auto"/>
            </w:tcBorders>
            <w:vAlign w:val="center"/>
          </w:tcPr>
          <w:p w14:paraId="3A144536" w14:textId="77777777" w:rsidR="00D55537" w:rsidRPr="0087263F" w:rsidRDefault="00D55537" w:rsidP="00D55537">
            <w:pPr>
              <w:spacing w:before="40" w:after="40"/>
              <w:jc w:val="center"/>
              <w:rPr>
                <w:color w:val="000000" w:themeColor="text1"/>
              </w:rPr>
            </w:pPr>
            <w:r w:rsidRPr="0087263F">
              <w:rPr>
                <w:color w:val="000000" w:themeColor="text1"/>
              </w:rPr>
              <w:t>Cái</w:t>
            </w:r>
          </w:p>
        </w:tc>
        <w:tc>
          <w:tcPr>
            <w:tcW w:w="1296" w:type="dxa"/>
            <w:tcBorders>
              <w:top w:val="nil"/>
              <w:left w:val="nil"/>
              <w:bottom w:val="single" w:sz="4" w:space="0" w:color="auto"/>
              <w:right w:val="single" w:sz="4" w:space="0" w:color="auto"/>
            </w:tcBorders>
            <w:vAlign w:val="center"/>
          </w:tcPr>
          <w:p w14:paraId="36AFF50C" w14:textId="77777777" w:rsidR="00D55537" w:rsidRPr="0087263F" w:rsidRDefault="00D55537" w:rsidP="00D55537">
            <w:pPr>
              <w:spacing w:before="40" w:after="40"/>
              <w:jc w:val="center"/>
              <w:rPr>
                <w:color w:val="000000" w:themeColor="text1"/>
              </w:rPr>
            </w:pPr>
            <w:r w:rsidRPr="0087263F">
              <w:rPr>
                <w:color w:val="000000" w:themeColor="text1"/>
              </w:rPr>
              <w:t>60</w:t>
            </w:r>
          </w:p>
        </w:tc>
        <w:tc>
          <w:tcPr>
            <w:tcW w:w="2293" w:type="dxa"/>
            <w:tcBorders>
              <w:top w:val="nil"/>
              <w:left w:val="nil"/>
              <w:bottom w:val="single" w:sz="4" w:space="0" w:color="auto"/>
              <w:right w:val="single" w:sz="4" w:space="0" w:color="auto"/>
            </w:tcBorders>
            <w:noWrap/>
            <w:vAlign w:val="bottom"/>
          </w:tcPr>
          <w:p w14:paraId="17588B54" w14:textId="5AC3FBA5" w:rsidR="00D55537" w:rsidRPr="0087263F" w:rsidRDefault="00D55537" w:rsidP="00D55537">
            <w:pPr>
              <w:spacing w:before="40" w:after="40"/>
              <w:jc w:val="right"/>
              <w:rPr>
                <w:color w:val="000000" w:themeColor="text1"/>
              </w:rPr>
            </w:pPr>
            <w:r w:rsidRPr="0087263F">
              <w:rPr>
                <w:color w:val="000000" w:themeColor="text1"/>
              </w:rPr>
              <w:t xml:space="preserve">       2,2667 </w:t>
            </w:r>
          </w:p>
        </w:tc>
      </w:tr>
      <w:tr w:rsidR="00D55537" w:rsidRPr="0087263F" w14:paraId="3FCDCFA0" w14:textId="77777777">
        <w:trPr>
          <w:trHeight w:val="397"/>
          <w:jc w:val="center"/>
        </w:trPr>
        <w:tc>
          <w:tcPr>
            <w:tcW w:w="780" w:type="dxa"/>
            <w:tcBorders>
              <w:top w:val="nil"/>
              <w:left w:val="single" w:sz="4" w:space="0" w:color="auto"/>
              <w:bottom w:val="single" w:sz="4" w:space="0" w:color="auto"/>
              <w:right w:val="single" w:sz="4" w:space="0" w:color="auto"/>
            </w:tcBorders>
            <w:noWrap/>
            <w:vAlign w:val="center"/>
          </w:tcPr>
          <w:p w14:paraId="1D9B9B98" w14:textId="77777777" w:rsidR="00D55537" w:rsidRPr="0087263F" w:rsidRDefault="00D55537" w:rsidP="00D55537">
            <w:pPr>
              <w:spacing w:before="40" w:after="40"/>
              <w:jc w:val="center"/>
              <w:rPr>
                <w:color w:val="000000" w:themeColor="text1"/>
              </w:rPr>
            </w:pPr>
            <w:r w:rsidRPr="0087263F">
              <w:rPr>
                <w:color w:val="000000" w:themeColor="text1"/>
              </w:rPr>
              <w:t>3</w:t>
            </w:r>
          </w:p>
        </w:tc>
        <w:tc>
          <w:tcPr>
            <w:tcW w:w="3574" w:type="dxa"/>
            <w:tcBorders>
              <w:top w:val="nil"/>
              <w:left w:val="nil"/>
              <w:bottom w:val="single" w:sz="4" w:space="0" w:color="auto"/>
              <w:right w:val="single" w:sz="4" w:space="0" w:color="auto"/>
            </w:tcBorders>
            <w:vAlign w:val="center"/>
          </w:tcPr>
          <w:p w14:paraId="75ACCC2A" w14:textId="77777777" w:rsidR="00D55537" w:rsidRPr="0087263F" w:rsidRDefault="00D55537" w:rsidP="00D55537">
            <w:pPr>
              <w:tabs>
                <w:tab w:val="left" w:pos="4042"/>
              </w:tabs>
              <w:spacing w:before="40" w:after="40"/>
              <w:rPr>
                <w:b/>
                <w:bCs/>
                <w:color w:val="000000" w:themeColor="text1"/>
              </w:rPr>
            </w:pPr>
            <w:r w:rsidRPr="0087263F">
              <w:rPr>
                <w:color w:val="000000" w:themeColor="text1"/>
              </w:rPr>
              <w:t xml:space="preserve">Ghế </w:t>
            </w:r>
          </w:p>
        </w:tc>
        <w:tc>
          <w:tcPr>
            <w:tcW w:w="1083" w:type="dxa"/>
            <w:tcBorders>
              <w:top w:val="nil"/>
              <w:left w:val="nil"/>
              <w:bottom w:val="single" w:sz="4" w:space="0" w:color="auto"/>
              <w:right w:val="single" w:sz="4" w:space="0" w:color="auto"/>
            </w:tcBorders>
            <w:vAlign w:val="center"/>
          </w:tcPr>
          <w:p w14:paraId="01215F13" w14:textId="77777777" w:rsidR="00D55537" w:rsidRPr="0087263F" w:rsidRDefault="00D55537" w:rsidP="00D55537">
            <w:pPr>
              <w:spacing w:before="40" w:after="40"/>
              <w:jc w:val="center"/>
              <w:rPr>
                <w:color w:val="000000" w:themeColor="text1"/>
              </w:rPr>
            </w:pPr>
            <w:r w:rsidRPr="0087263F">
              <w:rPr>
                <w:color w:val="000000" w:themeColor="text1"/>
              </w:rPr>
              <w:t>Cái</w:t>
            </w:r>
          </w:p>
        </w:tc>
        <w:tc>
          <w:tcPr>
            <w:tcW w:w="1296" w:type="dxa"/>
            <w:tcBorders>
              <w:top w:val="nil"/>
              <w:left w:val="nil"/>
              <w:bottom w:val="single" w:sz="4" w:space="0" w:color="auto"/>
              <w:right w:val="single" w:sz="4" w:space="0" w:color="auto"/>
            </w:tcBorders>
            <w:vAlign w:val="center"/>
          </w:tcPr>
          <w:p w14:paraId="7848FA18" w14:textId="77777777" w:rsidR="00D55537" w:rsidRPr="0087263F" w:rsidRDefault="00D55537" w:rsidP="00D55537">
            <w:pPr>
              <w:spacing w:before="40" w:after="40"/>
              <w:jc w:val="center"/>
              <w:rPr>
                <w:color w:val="000000" w:themeColor="text1"/>
              </w:rPr>
            </w:pPr>
            <w:r w:rsidRPr="0087263F">
              <w:rPr>
                <w:color w:val="000000" w:themeColor="text1"/>
              </w:rPr>
              <w:t>96</w:t>
            </w:r>
          </w:p>
        </w:tc>
        <w:tc>
          <w:tcPr>
            <w:tcW w:w="2293" w:type="dxa"/>
            <w:tcBorders>
              <w:top w:val="nil"/>
              <w:left w:val="nil"/>
              <w:bottom w:val="single" w:sz="4" w:space="0" w:color="auto"/>
              <w:right w:val="single" w:sz="4" w:space="0" w:color="auto"/>
            </w:tcBorders>
            <w:noWrap/>
            <w:vAlign w:val="bottom"/>
          </w:tcPr>
          <w:p w14:paraId="22AF72A4" w14:textId="48617B55" w:rsidR="00D55537" w:rsidRPr="0087263F" w:rsidRDefault="00D55537" w:rsidP="00D55537">
            <w:pPr>
              <w:spacing w:before="40" w:after="40"/>
              <w:jc w:val="right"/>
              <w:rPr>
                <w:color w:val="000000" w:themeColor="text1"/>
              </w:rPr>
            </w:pPr>
            <w:r w:rsidRPr="0087263F">
              <w:rPr>
                <w:color w:val="000000" w:themeColor="text1"/>
              </w:rPr>
              <w:t xml:space="preserve">       6,8000 </w:t>
            </w:r>
          </w:p>
        </w:tc>
      </w:tr>
      <w:tr w:rsidR="00D55537" w:rsidRPr="0087263F" w14:paraId="541CF1A2" w14:textId="77777777">
        <w:trPr>
          <w:trHeight w:val="397"/>
          <w:jc w:val="center"/>
        </w:trPr>
        <w:tc>
          <w:tcPr>
            <w:tcW w:w="780" w:type="dxa"/>
            <w:tcBorders>
              <w:top w:val="nil"/>
              <w:left w:val="single" w:sz="4" w:space="0" w:color="auto"/>
              <w:bottom w:val="single" w:sz="4" w:space="0" w:color="auto"/>
              <w:right w:val="single" w:sz="4" w:space="0" w:color="auto"/>
            </w:tcBorders>
            <w:noWrap/>
            <w:vAlign w:val="center"/>
          </w:tcPr>
          <w:p w14:paraId="55A302FE" w14:textId="77777777" w:rsidR="00D55537" w:rsidRPr="0087263F" w:rsidRDefault="00D55537" w:rsidP="00D55537">
            <w:pPr>
              <w:spacing w:before="40" w:after="40"/>
              <w:jc w:val="center"/>
              <w:rPr>
                <w:color w:val="000000" w:themeColor="text1"/>
              </w:rPr>
            </w:pPr>
            <w:r w:rsidRPr="0087263F">
              <w:rPr>
                <w:color w:val="000000" w:themeColor="text1"/>
              </w:rPr>
              <w:lastRenderedPageBreak/>
              <w:t>4</w:t>
            </w:r>
          </w:p>
        </w:tc>
        <w:tc>
          <w:tcPr>
            <w:tcW w:w="3574" w:type="dxa"/>
            <w:tcBorders>
              <w:top w:val="nil"/>
              <w:left w:val="nil"/>
              <w:bottom w:val="single" w:sz="4" w:space="0" w:color="auto"/>
              <w:right w:val="single" w:sz="4" w:space="0" w:color="auto"/>
            </w:tcBorders>
            <w:vAlign w:val="center"/>
          </w:tcPr>
          <w:p w14:paraId="69B6AA41" w14:textId="77777777" w:rsidR="00D55537" w:rsidRPr="0087263F" w:rsidRDefault="00D55537" w:rsidP="00D55537">
            <w:pPr>
              <w:spacing w:before="40" w:after="40"/>
              <w:rPr>
                <w:color w:val="000000" w:themeColor="text1"/>
              </w:rPr>
            </w:pPr>
            <w:r w:rsidRPr="0087263F">
              <w:rPr>
                <w:color w:val="000000" w:themeColor="text1"/>
              </w:rPr>
              <w:t>Bàn làm việc</w:t>
            </w:r>
          </w:p>
        </w:tc>
        <w:tc>
          <w:tcPr>
            <w:tcW w:w="1083" w:type="dxa"/>
            <w:tcBorders>
              <w:top w:val="nil"/>
              <w:left w:val="nil"/>
              <w:bottom w:val="single" w:sz="4" w:space="0" w:color="auto"/>
              <w:right w:val="single" w:sz="4" w:space="0" w:color="auto"/>
            </w:tcBorders>
            <w:vAlign w:val="center"/>
          </w:tcPr>
          <w:p w14:paraId="1FAE739B" w14:textId="77777777" w:rsidR="00D55537" w:rsidRPr="0087263F" w:rsidRDefault="00D55537" w:rsidP="00D55537">
            <w:pPr>
              <w:spacing w:before="40" w:after="40"/>
              <w:jc w:val="center"/>
              <w:rPr>
                <w:color w:val="000000" w:themeColor="text1"/>
              </w:rPr>
            </w:pPr>
            <w:r w:rsidRPr="0087263F">
              <w:rPr>
                <w:color w:val="000000" w:themeColor="text1"/>
              </w:rPr>
              <w:t>Cái</w:t>
            </w:r>
          </w:p>
        </w:tc>
        <w:tc>
          <w:tcPr>
            <w:tcW w:w="1296" w:type="dxa"/>
            <w:tcBorders>
              <w:top w:val="nil"/>
              <w:left w:val="nil"/>
              <w:bottom w:val="single" w:sz="4" w:space="0" w:color="auto"/>
              <w:right w:val="single" w:sz="4" w:space="0" w:color="auto"/>
            </w:tcBorders>
            <w:vAlign w:val="center"/>
          </w:tcPr>
          <w:p w14:paraId="0295BBAF" w14:textId="77777777" w:rsidR="00D55537" w:rsidRPr="0087263F" w:rsidRDefault="00D55537" w:rsidP="00D55537">
            <w:pPr>
              <w:spacing w:before="40" w:after="40"/>
              <w:jc w:val="center"/>
              <w:rPr>
                <w:color w:val="000000" w:themeColor="text1"/>
              </w:rPr>
            </w:pPr>
            <w:r w:rsidRPr="0087263F">
              <w:rPr>
                <w:color w:val="000000" w:themeColor="text1"/>
              </w:rPr>
              <w:t>96</w:t>
            </w:r>
          </w:p>
        </w:tc>
        <w:tc>
          <w:tcPr>
            <w:tcW w:w="2293" w:type="dxa"/>
            <w:tcBorders>
              <w:top w:val="nil"/>
              <w:left w:val="nil"/>
              <w:bottom w:val="single" w:sz="4" w:space="0" w:color="auto"/>
              <w:right w:val="single" w:sz="4" w:space="0" w:color="auto"/>
            </w:tcBorders>
            <w:noWrap/>
            <w:vAlign w:val="bottom"/>
          </w:tcPr>
          <w:p w14:paraId="454DC8CB" w14:textId="50B199C8" w:rsidR="00D55537" w:rsidRPr="0087263F" w:rsidRDefault="00D55537" w:rsidP="00D55537">
            <w:pPr>
              <w:spacing w:before="40" w:after="40"/>
              <w:jc w:val="right"/>
              <w:rPr>
                <w:color w:val="000000" w:themeColor="text1"/>
              </w:rPr>
            </w:pPr>
            <w:r w:rsidRPr="0087263F">
              <w:rPr>
                <w:color w:val="000000" w:themeColor="text1"/>
              </w:rPr>
              <w:t xml:space="preserve">       6,8000 </w:t>
            </w:r>
          </w:p>
        </w:tc>
      </w:tr>
      <w:tr w:rsidR="00D55537" w:rsidRPr="0087263F" w14:paraId="2A3980EB" w14:textId="77777777">
        <w:trPr>
          <w:trHeight w:val="397"/>
          <w:jc w:val="center"/>
        </w:trPr>
        <w:tc>
          <w:tcPr>
            <w:tcW w:w="780" w:type="dxa"/>
            <w:tcBorders>
              <w:top w:val="nil"/>
              <w:left w:val="single" w:sz="4" w:space="0" w:color="auto"/>
              <w:bottom w:val="single" w:sz="4" w:space="0" w:color="auto"/>
              <w:right w:val="single" w:sz="4" w:space="0" w:color="auto"/>
            </w:tcBorders>
            <w:noWrap/>
            <w:vAlign w:val="center"/>
          </w:tcPr>
          <w:p w14:paraId="756EB52E" w14:textId="77777777" w:rsidR="00D55537" w:rsidRPr="0087263F" w:rsidRDefault="00D55537" w:rsidP="00D55537">
            <w:pPr>
              <w:spacing w:before="40" w:after="40"/>
              <w:jc w:val="center"/>
              <w:rPr>
                <w:color w:val="000000" w:themeColor="text1"/>
              </w:rPr>
            </w:pPr>
            <w:r w:rsidRPr="0087263F">
              <w:rPr>
                <w:color w:val="000000" w:themeColor="text1"/>
              </w:rPr>
              <w:t>5</w:t>
            </w:r>
          </w:p>
        </w:tc>
        <w:tc>
          <w:tcPr>
            <w:tcW w:w="3574" w:type="dxa"/>
            <w:tcBorders>
              <w:top w:val="nil"/>
              <w:left w:val="nil"/>
              <w:bottom w:val="single" w:sz="4" w:space="0" w:color="auto"/>
              <w:right w:val="single" w:sz="4" w:space="0" w:color="auto"/>
            </w:tcBorders>
            <w:vAlign w:val="center"/>
          </w:tcPr>
          <w:p w14:paraId="3329A40B" w14:textId="46E76DB5" w:rsidR="00D55537" w:rsidRPr="0087263F" w:rsidRDefault="00D55537" w:rsidP="00D55537">
            <w:pPr>
              <w:spacing w:before="40" w:after="40"/>
              <w:rPr>
                <w:color w:val="000000" w:themeColor="text1"/>
              </w:rPr>
            </w:pPr>
            <w:r w:rsidRPr="0087263F">
              <w:rPr>
                <w:color w:val="000000" w:themeColor="text1"/>
              </w:rPr>
              <w:t xml:space="preserve">Quạt trần 0,1 </w:t>
            </w:r>
            <w:r w:rsidR="001366D4" w:rsidRPr="0087263F">
              <w:rPr>
                <w:color w:val="000000" w:themeColor="text1"/>
              </w:rPr>
              <w:t>KW</w:t>
            </w:r>
          </w:p>
        </w:tc>
        <w:tc>
          <w:tcPr>
            <w:tcW w:w="1083" w:type="dxa"/>
            <w:tcBorders>
              <w:top w:val="nil"/>
              <w:left w:val="nil"/>
              <w:bottom w:val="single" w:sz="4" w:space="0" w:color="auto"/>
              <w:right w:val="single" w:sz="4" w:space="0" w:color="auto"/>
            </w:tcBorders>
            <w:vAlign w:val="center"/>
          </w:tcPr>
          <w:p w14:paraId="5F86F710" w14:textId="77777777" w:rsidR="00D55537" w:rsidRPr="0087263F" w:rsidRDefault="00D55537" w:rsidP="00D55537">
            <w:pPr>
              <w:spacing w:before="40" w:after="40"/>
              <w:jc w:val="center"/>
              <w:rPr>
                <w:color w:val="000000" w:themeColor="text1"/>
              </w:rPr>
            </w:pPr>
            <w:r w:rsidRPr="0087263F">
              <w:rPr>
                <w:color w:val="000000" w:themeColor="text1"/>
              </w:rPr>
              <w:t>Cái</w:t>
            </w:r>
          </w:p>
        </w:tc>
        <w:tc>
          <w:tcPr>
            <w:tcW w:w="1296" w:type="dxa"/>
            <w:tcBorders>
              <w:top w:val="nil"/>
              <w:left w:val="nil"/>
              <w:bottom w:val="single" w:sz="4" w:space="0" w:color="auto"/>
              <w:right w:val="single" w:sz="4" w:space="0" w:color="auto"/>
            </w:tcBorders>
            <w:vAlign w:val="center"/>
          </w:tcPr>
          <w:p w14:paraId="57C0FC13" w14:textId="77777777" w:rsidR="00D55537" w:rsidRPr="0087263F" w:rsidRDefault="00D55537" w:rsidP="00D55537">
            <w:pPr>
              <w:spacing w:before="40" w:after="40"/>
              <w:jc w:val="center"/>
              <w:rPr>
                <w:color w:val="000000" w:themeColor="text1"/>
              </w:rPr>
            </w:pPr>
            <w:r w:rsidRPr="0087263F">
              <w:rPr>
                <w:color w:val="000000" w:themeColor="text1"/>
              </w:rPr>
              <w:t>60</w:t>
            </w:r>
          </w:p>
        </w:tc>
        <w:tc>
          <w:tcPr>
            <w:tcW w:w="2293" w:type="dxa"/>
            <w:tcBorders>
              <w:top w:val="nil"/>
              <w:left w:val="nil"/>
              <w:bottom w:val="single" w:sz="4" w:space="0" w:color="auto"/>
              <w:right w:val="single" w:sz="4" w:space="0" w:color="auto"/>
            </w:tcBorders>
            <w:noWrap/>
            <w:vAlign w:val="bottom"/>
          </w:tcPr>
          <w:p w14:paraId="219347E3" w14:textId="78510180" w:rsidR="00D55537" w:rsidRPr="0087263F" w:rsidRDefault="00D55537" w:rsidP="00D55537">
            <w:pPr>
              <w:spacing w:before="40" w:after="40"/>
              <w:jc w:val="right"/>
              <w:rPr>
                <w:color w:val="000000" w:themeColor="text1"/>
              </w:rPr>
            </w:pPr>
            <w:r w:rsidRPr="0087263F">
              <w:rPr>
                <w:color w:val="000000" w:themeColor="text1"/>
              </w:rPr>
              <w:t xml:space="preserve">       1,7000 </w:t>
            </w:r>
          </w:p>
        </w:tc>
      </w:tr>
      <w:tr w:rsidR="00D55537" w:rsidRPr="0087263F" w14:paraId="2477BDD6" w14:textId="77777777">
        <w:trPr>
          <w:trHeight w:val="397"/>
          <w:jc w:val="center"/>
        </w:trPr>
        <w:tc>
          <w:tcPr>
            <w:tcW w:w="780" w:type="dxa"/>
            <w:tcBorders>
              <w:top w:val="nil"/>
              <w:left w:val="single" w:sz="4" w:space="0" w:color="auto"/>
              <w:bottom w:val="single" w:sz="4" w:space="0" w:color="auto"/>
              <w:right w:val="single" w:sz="4" w:space="0" w:color="auto"/>
            </w:tcBorders>
            <w:noWrap/>
            <w:vAlign w:val="center"/>
          </w:tcPr>
          <w:p w14:paraId="7B138CB6" w14:textId="77777777" w:rsidR="00D55537" w:rsidRPr="0087263F" w:rsidRDefault="00D55537" w:rsidP="00D55537">
            <w:pPr>
              <w:spacing w:before="40" w:after="40"/>
              <w:jc w:val="center"/>
              <w:rPr>
                <w:color w:val="000000" w:themeColor="text1"/>
              </w:rPr>
            </w:pPr>
            <w:r w:rsidRPr="0087263F">
              <w:rPr>
                <w:color w:val="000000" w:themeColor="text1"/>
              </w:rPr>
              <w:t>6</w:t>
            </w:r>
          </w:p>
        </w:tc>
        <w:tc>
          <w:tcPr>
            <w:tcW w:w="3574" w:type="dxa"/>
            <w:tcBorders>
              <w:top w:val="nil"/>
              <w:left w:val="nil"/>
              <w:bottom w:val="single" w:sz="4" w:space="0" w:color="auto"/>
              <w:right w:val="single" w:sz="4" w:space="0" w:color="auto"/>
            </w:tcBorders>
            <w:vAlign w:val="center"/>
          </w:tcPr>
          <w:p w14:paraId="380A1E0D" w14:textId="442287FE" w:rsidR="00D55537" w:rsidRPr="0087263F" w:rsidRDefault="00D55537" w:rsidP="00D55537">
            <w:pPr>
              <w:spacing w:before="40" w:after="40"/>
              <w:rPr>
                <w:color w:val="000000" w:themeColor="text1"/>
              </w:rPr>
            </w:pPr>
            <w:r w:rsidRPr="0087263F">
              <w:rPr>
                <w:color w:val="000000" w:themeColor="text1"/>
              </w:rPr>
              <w:t xml:space="preserve">Đèn neon 0,04 </w:t>
            </w:r>
            <w:r w:rsidR="001366D4" w:rsidRPr="0087263F">
              <w:rPr>
                <w:color w:val="000000" w:themeColor="text1"/>
              </w:rPr>
              <w:t>KW</w:t>
            </w:r>
          </w:p>
        </w:tc>
        <w:tc>
          <w:tcPr>
            <w:tcW w:w="1083" w:type="dxa"/>
            <w:tcBorders>
              <w:top w:val="nil"/>
              <w:left w:val="nil"/>
              <w:bottom w:val="single" w:sz="4" w:space="0" w:color="auto"/>
              <w:right w:val="single" w:sz="4" w:space="0" w:color="auto"/>
            </w:tcBorders>
            <w:vAlign w:val="center"/>
          </w:tcPr>
          <w:p w14:paraId="772F9CFB" w14:textId="77777777" w:rsidR="00D55537" w:rsidRPr="0087263F" w:rsidRDefault="00D55537" w:rsidP="00D55537">
            <w:pPr>
              <w:spacing w:before="40" w:after="40"/>
              <w:jc w:val="center"/>
              <w:rPr>
                <w:color w:val="000000" w:themeColor="text1"/>
              </w:rPr>
            </w:pPr>
            <w:r w:rsidRPr="0087263F">
              <w:rPr>
                <w:color w:val="000000" w:themeColor="text1"/>
              </w:rPr>
              <w:t>Cái</w:t>
            </w:r>
          </w:p>
        </w:tc>
        <w:tc>
          <w:tcPr>
            <w:tcW w:w="1296" w:type="dxa"/>
            <w:tcBorders>
              <w:top w:val="nil"/>
              <w:left w:val="nil"/>
              <w:bottom w:val="single" w:sz="4" w:space="0" w:color="auto"/>
              <w:right w:val="single" w:sz="4" w:space="0" w:color="auto"/>
            </w:tcBorders>
            <w:vAlign w:val="center"/>
          </w:tcPr>
          <w:p w14:paraId="78A6353A" w14:textId="77777777" w:rsidR="00D55537" w:rsidRPr="0087263F" w:rsidRDefault="00D55537" w:rsidP="00D55537">
            <w:pPr>
              <w:spacing w:before="40" w:after="40"/>
              <w:jc w:val="center"/>
              <w:rPr>
                <w:color w:val="000000" w:themeColor="text1"/>
              </w:rPr>
            </w:pPr>
            <w:r w:rsidRPr="0087263F">
              <w:rPr>
                <w:color w:val="000000" w:themeColor="text1"/>
              </w:rPr>
              <w:t>30</w:t>
            </w:r>
          </w:p>
        </w:tc>
        <w:tc>
          <w:tcPr>
            <w:tcW w:w="2293" w:type="dxa"/>
            <w:tcBorders>
              <w:top w:val="nil"/>
              <w:left w:val="nil"/>
              <w:bottom w:val="single" w:sz="4" w:space="0" w:color="auto"/>
              <w:right w:val="single" w:sz="4" w:space="0" w:color="auto"/>
            </w:tcBorders>
            <w:noWrap/>
            <w:vAlign w:val="bottom"/>
          </w:tcPr>
          <w:p w14:paraId="1B54EF94" w14:textId="3F120096" w:rsidR="00D55537" w:rsidRPr="0087263F" w:rsidRDefault="00D55537" w:rsidP="00D55537">
            <w:pPr>
              <w:spacing w:before="40" w:after="40"/>
              <w:jc w:val="right"/>
              <w:rPr>
                <w:color w:val="000000" w:themeColor="text1"/>
              </w:rPr>
            </w:pPr>
            <w:r w:rsidRPr="0087263F">
              <w:rPr>
                <w:color w:val="000000" w:themeColor="text1"/>
              </w:rPr>
              <w:t xml:space="preserve">       6,8000 </w:t>
            </w:r>
          </w:p>
        </w:tc>
      </w:tr>
      <w:tr w:rsidR="00D55537" w:rsidRPr="0087263F" w14:paraId="148C1613" w14:textId="77777777">
        <w:trPr>
          <w:trHeight w:val="397"/>
          <w:jc w:val="center"/>
        </w:trPr>
        <w:tc>
          <w:tcPr>
            <w:tcW w:w="780" w:type="dxa"/>
            <w:tcBorders>
              <w:top w:val="nil"/>
              <w:left w:val="single" w:sz="4" w:space="0" w:color="auto"/>
              <w:bottom w:val="single" w:sz="4" w:space="0" w:color="auto"/>
              <w:right w:val="single" w:sz="4" w:space="0" w:color="auto"/>
            </w:tcBorders>
            <w:noWrap/>
            <w:vAlign w:val="center"/>
          </w:tcPr>
          <w:p w14:paraId="20BA6FA5" w14:textId="77777777" w:rsidR="00D55537" w:rsidRPr="0087263F" w:rsidRDefault="00D55537" w:rsidP="00D55537">
            <w:pPr>
              <w:spacing w:before="40" w:after="40"/>
              <w:jc w:val="center"/>
              <w:rPr>
                <w:color w:val="000000" w:themeColor="text1"/>
              </w:rPr>
            </w:pPr>
            <w:r w:rsidRPr="0087263F">
              <w:rPr>
                <w:color w:val="000000" w:themeColor="text1"/>
              </w:rPr>
              <w:t>7</w:t>
            </w:r>
          </w:p>
        </w:tc>
        <w:tc>
          <w:tcPr>
            <w:tcW w:w="3574" w:type="dxa"/>
            <w:tcBorders>
              <w:top w:val="nil"/>
              <w:left w:val="nil"/>
              <w:bottom w:val="single" w:sz="4" w:space="0" w:color="auto"/>
              <w:right w:val="single" w:sz="4" w:space="0" w:color="auto"/>
            </w:tcBorders>
            <w:vAlign w:val="center"/>
          </w:tcPr>
          <w:p w14:paraId="2B59C98F" w14:textId="77777777" w:rsidR="00D55537" w:rsidRPr="0087263F" w:rsidRDefault="00D55537" w:rsidP="00D55537">
            <w:pPr>
              <w:spacing w:before="40" w:after="40"/>
              <w:rPr>
                <w:color w:val="000000" w:themeColor="text1"/>
              </w:rPr>
            </w:pPr>
            <w:r w:rsidRPr="0087263F">
              <w:rPr>
                <w:color w:val="000000" w:themeColor="text1"/>
              </w:rPr>
              <w:t xml:space="preserve">Điện năng </w:t>
            </w:r>
          </w:p>
        </w:tc>
        <w:tc>
          <w:tcPr>
            <w:tcW w:w="1083" w:type="dxa"/>
            <w:tcBorders>
              <w:top w:val="nil"/>
              <w:left w:val="nil"/>
              <w:bottom w:val="single" w:sz="4" w:space="0" w:color="auto"/>
              <w:right w:val="single" w:sz="4" w:space="0" w:color="auto"/>
            </w:tcBorders>
            <w:vAlign w:val="center"/>
          </w:tcPr>
          <w:p w14:paraId="2E964AC4" w14:textId="3F0802BF" w:rsidR="00D55537" w:rsidRPr="0087263F" w:rsidRDefault="001366D4" w:rsidP="00D55537">
            <w:pPr>
              <w:spacing w:before="40" w:after="40"/>
              <w:jc w:val="center"/>
              <w:rPr>
                <w:color w:val="000000" w:themeColor="text1"/>
              </w:rPr>
            </w:pPr>
            <w:r w:rsidRPr="0087263F">
              <w:rPr>
                <w:color w:val="000000" w:themeColor="text1"/>
              </w:rPr>
              <w:t>KW</w:t>
            </w:r>
          </w:p>
        </w:tc>
        <w:tc>
          <w:tcPr>
            <w:tcW w:w="1296" w:type="dxa"/>
            <w:tcBorders>
              <w:top w:val="nil"/>
              <w:left w:val="nil"/>
              <w:bottom w:val="single" w:sz="4" w:space="0" w:color="auto"/>
              <w:right w:val="single" w:sz="4" w:space="0" w:color="auto"/>
            </w:tcBorders>
            <w:vAlign w:val="center"/>
          </w:tcPr>
          <w:p w14:paraId="56BF168C" w14:textId="77777777" w:rsidR="00D55537" w:rsidRPr="0087263F" w:rsidRDefault="00D55537" w:rsidP="00D55537">
            <w:pPr>
              <w:spacing w:before="40" w:after="40"/>
              <w:jc w:val="center"/>
              <w:rPr>
                <w:color w:val="000000" w:themeColor="text1"/>
              </w:rPr>
            </w:pPr>
            <w:r w:rsidRPr="0087263F">
              <w:rPr>
                <w:color w:val="000000" w:themeColor="text1"/>
              </w:rPr>
              <w:t> </w:t>
            </w:r>
          </w:p>
        </w:tc>
        <w:tc>
          <w:tcPr>
            <w:tcW w:w="2293" w:type="dxa"/>
            <w:tcBorders>
              <w:top w:val="nil"/>
              <w:left w:val="nil"/>
              <w:bottom w:val="single" w:sz="4" w:space="0" w:color="auto"/>
              <w:right w:val="single" w:sz="4" w:space="0" w:color="auto"/>
            </w:tcBorders>
            <w:noWrap/>
            <w:vAlign w:val="bottom"/>
          </w:tcPr>
          <w:p w14:paraId="7BD0CE6D" w14:textId="042A36D3" w:rsidR="00D55537" w:rsidRPr="0087263F" w:rsidRDefault="00D55537" w:rsidP="00D55537">
            <w:pPr>
              <w:spacing w:before="40" w:after="40"/>
              <w:jc w:val="right"/>
              <w:rPr>
                <w:color w:val="000000" w:themeColor="text1"/>
              </w:rPr>
            </w:pPr>
            <w:r w:rsidRPr="0087263F">
              <w:rPr>
                <w:color w:val="000000" w:themeColor="text1"/>
              </w:rPr>
              <w:t xml:space="preserve">       3,5360 </w:t>
            </w:r>
          </w:p>
        </w:tc>
      </w:tr>
    </w:tbl>
    <w:p w14:paraId="5D378EB9" w14:textId="3C7F4E97" w:rsidR="00D90625" w:rsidRPr="0087263F" w:rsidRDefault="004E15C6" w:rsidP="00722CEA">
      <w:pPr>
        <w:spacing w:before="120"/>
        <w:ind w:firstLine="720"/>
        <w:jc w:val="both"/>
        <w:rPr>
          <w:color w:val="000000" w:themeColor="text1"/>
          <w:sz w:val="26"/>
          <w:szCs w:val="28"/>
        </w:rPr>
      </w:pPr>
      <w:r w:rsidRPr="0087263F">
        <w:rPr>
          <w:i/>
          <w:color w:val="000000" w:themeColor="text1"/>
          <w:sz w:val="26"/>
          <w:szCs w:val="28"/>
        </w:rPr>
        <w:t>Ghi chú:</w:t>
      </w:r>
      <w:r w:rsidR="00344D56" w:rsidRPr="0087263F">
        <w:rPr>
          <w:i/>
          <w:color w:val="000000" w:themeColor="text1"/>
          <w:sz w:val="26"/>
          <w:szCs w:val="28"/>
        </w:rPr>
        <w:t xml:space="preserve"> </w:t>
      </w:r>
      <w:r w:rsidR="00BC7579" w:rsidRPr="0087263F">
        <w:rPr>
          <w:color w:val="000000" w:themeColor="text1"/>
          <w:sz w:val="26"/>
          <w:szCs w:val="28"/>
        </w:rPr>
        <w:t>P</w:t>
      </w:r>
      <w:r w:rsidR="004B2B87" w:rsidRPr="0087263F">
        <w:rPr>
          <w:color w:val="000000" w:themeColor="text1"/>
          <w:sz w:val="26"/>
          <w:szCs w:val="28"/>
        </w:rPr>
        <w:t xml:space="preserve">hân bổ mức dụng cụ cho từng </w:t>
      </w:r>
      <w:r w:rsidR="00D65259" w:rsidRPr="0087263F">
        <w:rPr>
          <w:color w:val="000000" w:themeColor="text1"/>
          <w:sz w:val="26"/>
          <w:szCs w:val="28"/>
        </w:rPr>
        <w:t>nội dung</w:t>
      </w:r>
      <w:r w:rsidR="004B2B87" w:rsidRPr="0087263F">
        <w:rPr>
          <w:color w:val="000000" w:themeColor="text1"/>
          <w:sz w:val="26"/>
          <w:szCs w:val="28"/>
        </w:rPr>
        <w:t xml:space="preserve"> công việc tính theo hệ số tại Bảng số </w:t>
      </w:r>
      <w:r w:rsidR="005A6244" w:rsidRPr="0087263F">
        <w:rPr>
          <w:color w:val="000000" w:themeColor="text1"/>
          <w:sz w:val="26"/>
          <w:szCs w:val="28"/>
        </w:rPr>
        <w:t>6</w:t>
      </w:r>
      <w:r w:rsidR="00E93528" w:rsidRPr="0087263F">
        <w:rPr>
          <w:color w:val="000000" w:themeColor="text1"/>
          <w:sz w:val="26"/>
          <w:szCs w:val="28"/>
        </w:rPr>
        <w:t>0</w:t>
      </w:r>
      <w:r w:rsidR="005E667C" w:rsidRPr="0087263F">
        <w:rPr>
          <w:color w:val="000000" w:themeColor="text1"/>
          <w:sz w:val="26"/>
          <w:szCs w:val="28"/>
        </w:rPr>
        <w:t>.</w:t>
      </w:r>
    </w:p>
    <w:p w14:paraId="376B3569" w14:textId="6918B530" w:rsidR="00D90625" w:rsidRPr="0087263F" w:rsidRDefault="004B2B87" w:rsidP="00722CEA">
      <w:pPr>
        <w:spacing w:before="120"/>
        <w:ind w:firstLine="720"/>
        <w:jc w:val="right"/>
        <w:outlineLvl w:val="4"/>
        <w:rPr>
          <w:i/>
          <w:color w:val="000000" w:themeColor="text1"/>
          <w:sz w:val="28"/>
          <w:szCs w:val="28"/>
        </w:rPr>
      </w:pPr>
      <w:r w:rsidRPr="0087263F">
        <w:rPr>
          <w:i/>
          <w:color w:val="000000" w:themeColor="text1"/>
          <w:sz w:val="28"/>
          <w:szCs w:val="28"/>
        </w:rPr>
        <w:t>Bảng số</w:t>
      </w:r>
      <w:r w:rsidR="00D65259" w:rsidRPr="0087263F">
        <w:rPr>
          <w:i/>
          <w:color w:val="000000" w:themeColor="text1"/>
          <w:sz w:val="28"/>
          <w:szCs w:val="28"/>
        </w:rPr>
        <w:t xml:space="preserve"> </w:t>
      </w:r>
      <w:r w:rsidR="005A6244" w:rsidRPr="0087263F">
        <w:rPr>
          <w:i/>
          <w:color w:val="000000" w:themeColor="text1"/>
          <w:sz w:val="28"/>
          <w:szCs w:val="28"/>
        </w:rPr>
        <w:t>6</w:t>
      </w:r>
      <w:r w:rsidR="00E93528" w:rsidRPr="0087263F">
        <w:rPr>
          <w:i/>
          <w:color w:val="000000" w:themeColor="text1"/>
          <w:sz w:val="28"/>
          <w:szCs w:val="28"/>
        </w:rPr>
        <w:t>0</w:t>
      </w:r>
    </w:p>
    <w:p w14:paraId="26ECCDB2" w14:textId="77777777" w:rsidR="00BC7579" w:rsidRPr="0087263F" w:rsidRDefault="00BC7579" w:rsidP="00D77E49">
      <w:pPr>
        <w:ind w:firstLine="720"/>
        <w:jc w:val="both"/>
        <w:outlineLvl w:val="4"/>
        <w:rPr>
          <w:color w:val="000000" w:themeColor="text1"/>
          <w:sz w:val="20"/>
          <w:szCs w:val="20"/>
        </w:rPr>
      </w:pPr>
    </w:p>
    <w:tbl>
      <w:tblPr>
        <w:tblW w:w="8911" w:type="dxa"/>
        <w:jc w:val="center"/>
        <w:tblLook w:val="04A0" w:firstRow="1" w:lastRow="0" w:firstColumn="1" w:lastColumn="0" w:noHBand="0" w:noVBand="1"/>
      </w:tblPr>
      <w:tblGrid>
        <w:gridCol w:w="658"/>
        <w:gridCol w:w="7386"/>
        <w:gridCol w:w="1018"/>
      </w:tblGrid>
      <w:tr w:rsidR="00D77E49" w:rsidRPr="0087263F" w14:paraId="79C6E4AC" w14:textId="77777777" w:rsidTr="008A298A">
        <w:trPr>
          <w:trHeight w:val="284"/>
          <w:tblHeader/>
          <w:jc w:val="center"/>
        </w:trPr>
        <w:tc>
          <w:tcPr>
            <w:tcW w:w="287" w:type="dxa"/>
            <w:tcBorders>
              <w:top w:val="single" w:sz="4" w:space="0" w:color="auto"/>
              <w:left w:val="single" w:sz="4" w:space="0" w:color="auto"/>
              <w:bottom w:val="single" w:sz="4" w:space="0" w:color="auto"/>
              <w:right w:val="single" w:sz="4" w:space="0" w:color="auto"/>
            </w:tcBorders>
            <w:vAlign w:val="center"/>
          </w:tcPr>
          <w:p w14:paraId="659BE341" w14:textId="77777777" w:rsidR="007A6844" w:rsidRPr="0087263F" w:rsidRDefault="007A6844" w:rsidP="00D77E49">
            <w:pPr>
              <w:spacing w:before="40" w:after="40"/>
              <w:jc w:val="center"/>
              <w:rPr>
                <w:b/>
                <w:bCs/>
                <w:color w:val="000000" w:themeColor="text1"/>
              </w:rPr>
            </w:pPr>
            <w:r w:rsidRPr="0087263F">
              <w:rPr>
                <w:b/>
                <w:bCs/>
                <w:color w:val="000000" w:themeColor="text1"/>
              </w:rPr>
              <w:t>STT</w:t>
            </w:r>
          </w:p>
        </w:tc>
        <w:tc>
          <w:tcPr>
            <w:tcW w:w="7584" w:type="dxa"/>
            <w:tcBorders>
              <w:top w:val="single" w:sz="4" w:space="0" w:color="auto"/>
              <w:left w:val="nil"/>
              <w:bottom w:val="single" w:sz="4" w:space="0" w:color="auto"/>
              <w:right w:val="single" w:sz="4" w:space="0" w:color="auto"/>
            </w:tcBorders>
            <w:vAlign w:val="center"/>
          </w:tcPr>
          <w:p w14:paraId="286A1A4B" w14:textId="77777777" w:rsidR="007A6844" w:rsidRPr="0087263F" w:rsidRDefault="007A6844" w:rsidP="00D77E49">
            <w:pPr>
              <w:spacing w:before="40" w:after="40"/>
              <w:jc w:val="center"/>
              <w:rPr>
                <w:b/>
                <w:bCs/>
                <w:color w:val="000000" w:themeColor="text1"/>
              </w:rPr>
            </w:pPr>
            <w:r w:rsidRPr="0087263F">
              <w:rPr>
                <w:b/>
                <w:bCs/>
                <w:color w:val="000000" w:themeColor="text1"/>
              </w:rPr>
              <w:t>Nội dung công việc</w:t>
            </w:r>
          </w:p>
        </w:tc>
        <w:tc>
          <w:tcPr>
            <w:tcW w:w="1040" w:type="dxa"/>
            <w:tcBorders>
              <w:top w:val="single" w:sz="4" w:space="0" w:color="auto"/>
              <w:left w:val="nil"/>
              <w:bottom w:val="single" w:sz="4" w:space="0" w:color="auto"/>
              <w:right w:val="single" w:sz="4" w:space="0" w:color="auto"/>
            </w:tcBorders>
            <w:vAlign w:val="center"/>
          </w:tcPr>
          <w:p w14:paraId="097F7562" w14:textId="77777777" w:rsidR="007A6844" w:rsidRPr="0087263F" w:rsidRDefault="007A6844" w:rsidP="00D77E49">
            <w:pPr>
              <w:spacing w:before="40" w:after="40"/>
              <w:jc w:val="center"/>
              <w:rPr>
                <w:b/>
                <w:bCs/>
                <w:color w:val="000000" w:themeColor="text1"/>
              </w:rPr>
            </w:pPr>
            <w:r w:rsidRPr="0087263F">
              <w:rPr>
                <w:b/>
                <w:bCs/>
                <w:color w:val="000000" w:themeColor="text1"/>
              </w:rPr>
              <w:t>Hệ số</w:t>
            </w:r>
          </w:p>
        </w:tc>
      </w:tr>
      <w:tr w:rsidR="00D77E49" w:rsidRPr="0087263F" w14:paraId="0F8C1DC3" w14:textId="77777777" w:rsidTr="008A298A">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5E3FA3E7" w14:textId="77777777" w:rsidR="007A6844" w:rsidRPr="0087263F" w:rsidRDefault="007A6844" w:rsidP="00D77E49">
            <w:pPr>
              <w:spacing w:before="40" w:after="40"/>
              <w:jc w:val="center"/>
              <w:rPr>
                <w:bCs/>
                <w:color w:val="000000" w:themeColor="text1"/>
              </w:rPr>
            </w:pPr>
            <w:r w:rsidRPr="0087263F">
              <w:rPr>
                <w:bCs/>
                <w:color w:val="000000" w:themeColor="text1"/>
              </w:rPr>
              <w:t>1</w:t>
            </w:r>
          </w:p>
        </w:tc>
        <w:tc>
          <w:tcPr>
            <w:tcW w:w="7584" w:type="dxa"/>
            <w:tcBorders>
              <w:top w:val="nil"/>
              <w:left w:val="nil"/>
              <w:bottom w:val="single" w:sz="4" w:space="0" w:color="auto"/>
              <w:right w:val="single" w:sz="4" w:space="0" w:color="auto"/>
            </w:tcBorders>
            <w:noWrap/>
            <w:vAlign w:val="center"/>
          </w:tcPr>
          <w:p w14:paraId="4A7FB3DA" w14:textId="77777777" w:rsidR="007A6844" w:rsidRPr="0087263F" w:rsidRDefault="007A6844" w:rsidP="00D77E49">
            <w:pPr>
              <w:spacing w:before="40" w:after="40"/>
              <w:rPr>
                <w:bCs/>
                <w:color w:val="000000" w:themeColor="text1"/>
              </w:rPr>
            </w:pPr>
            <w:r w:rsidRPr="0087263F">
              <w:rPr>
                <w:bCs/>
                <w:color w:val="000000" w:themeColor="text1"/>
              </w:rPr>
              <w:t>Công tác chuẩn bị</w:t>
            </w:r>
          </w:p>
        </w:tc>
        <w:tc>
          <w:tcPr>
            <w:tcW w:w="1040" w:type="dxa"/>
            <w:tcBorders>
              <w:top w:val="nil"/>
              <w:left w:val="nil"/>
              <w:bottom w:val="single" w:sz="4" w:space="0" w:color="auto"/>
              <w:right w:val="single" w:sz="4" w:space="0" w:color="auto"/>
            </w:tcBorders>
            <w:noWrap/>
            <w:vAlign w:val="center"/>
          </w:tcPr>
          <w:p w14:paraId="2023915B" w14:textId="77777777" w:rsidR="007A6844" w:rsidRPr="0087263F" w:rsidRDefault="007A6844" w:rsidP="00D77E49">
            <w:pPr>
              <w:spacing w:before="40" w:after="40"/>
              <w:rPr>
                <w:color w:val="000000" w:themeColor="text1"/>
              </w:rPr>
            </w:pPr>
            <w:r w:rsidRPr="0087263F">
              <w:rPr>
                <w:color w:val="000000" w:themeColor="text1"/>
              </w:rPr>
              <w:t> </w:t>
            </w:r>
          </w:p>
        </w:tc>
      </w:tr>
      <w:tr w:rsidR="00D55537" w:rsidRPr="0087263F" w14:paraId="4495C3D8" w14:textId="77777777" w:rsidTr="008A298A">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0D5E832E" w14:textId="77777777" w:rsidR="00D55537" w:rsidRPr="0087263F" w:rsidRDefault="00D55537" w:rsidP="00D55537">
            <w:pPr>
              <w:spacing w:before="40" w:after="40"/>
              <w:jc w:val="center"/>
              <w:rPr>
                <w:color w:val="000000" w:themeColor="text1"/>
              </w:rPr>
            </w:pPr>
            <w:r w:rsidRPr="0087263F">
              <w:rPr>
                <w:color w:val="000000" w:themeColor="text1"/>
              </w:rPr>
              <w:t>1.1</w:t>
            </w:r>
          </w:p>
        </w:tc>
        <w:tc>
          <w:tcPr>
            <w:tcW w:w="7584" w:type="dxa"/>
            <w:tcBorders>
              <w:top w:val="nil"/>
              <w:left w:val="nil"/>
              <w:bottom w:val="single" w:sz="4" w:space="0" w:color="auto"/>
              <w:right w:val="single" w:sz="4" w:space="0" w:color="auto"/>
            </w:tcBorders>
            <w:vAlign w:val="center"/>
          </w:tcPr>
          <w:p w14:paraId="7DDB3E2B" w14:textId="77777777" w:rsidR="00D55537" w:rsidRPr="0087263F" w:rsidRDefault="00D55537" w:rsidP="00D55537">
            <w:pPr>
              <w:spacing w:before="40" w:after="40"/>
              <w:rPr>
                <w:color w:val="000000" w:themeColor="text1"/>
              </w:rPr>
            </w:pPr>
            <w:r w:rsidRPr="0087263F">
              <w:rPr>
                <w:color w:val="000000" w:themeColor="text1"/>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040" w:type="dxa"/>
            <w:tcBorders>
              <w:top w:val="nil"/>
              <w:left w:val="nil"/>
              <w:bottom w:val="single" w:sz="4" w:space="0" w:color="auto"/>
              <w:right w:val="single" w:sz="4" w:space="0" w:color="auto"/>
            </w:tcBorders>
            <w:noWrap/>
            <w:vAlign w:val="center"/>
          </w:tcPr>
          <w:p w14:paraId="5EECFC3E" w14:textId="6E6F627D" w:rsidR="00D55537" w:rsidRPr="0087263F" w:rsidRDefault="00D55537" w:rsidP="00D55537">
            <w:pPr>
              <w:spacing w:before="40" w:after="40"/>
              <w:jc w:val="right"/>
              <w:rPr>
                <w:color w:val="000000" w:themeColor="text1"/>
              </w:rPr>
            </w:pPr>
            <w:r w:rsidRPr="0087263F">
              <w:rPr>
                <w:color w:val="000000" w:themeColor="text1"/>
              </w:rPr>
              <w:t>0,2727</w:t>
            </w:r>
          </w:p>
        </w:tc>
      </w:tr>
      <w:tr w:rsidR="00D55537" w:rsidRPr="0087263F" w14:paraId="05F97191" w14:textId="77777777" w:rsidTr="008A298A">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40870FD5" w14:textId="77777777" w:rsidR="00D55537" w:rsidRPr="0087263F" w:rsidRDefault="00D55537" w:rsidP="00D55537">
            <w:pPr>
              <w:spacing w:before="40" w:after="40"/>
              <w:jc w:val="center"/>
              <w:rPr>
                <w:color w:val="000000" w:themeColor="text1"/>
              </w:rPr>
            </w:pPr>
            <w:r w:rsidRPr="0087263F">
              <w:rPr>
                <w:color w:val="000000" w:themeColor="text1"/>
              </w:rPr>
              <w:t>1.2</w:t>
            </w:r>
          </w:p>
        </w:tc>
        <w:tc>
          <w:tcPr>
            <w:tcW w:w="7584" w:type="dxa"/>
            <w:tcBorders>
              <w:top w:val="nil"/>
              <w:left w:val="nil"/>
              <w:bottom w:val="single" w:sz="4" w:space="0" w:color="auto"/>
              <w:right w:val="single" w:sz="4" w:space="0" w:color="auto"/>
            </w:tcBorders>
            <w:vAlign w:val="center"/>
          </w:tcPr>
          <w:p w14:paraId="18773A78" w14:textId="77777777" w:rsidR="00D55537" w:rsidRPr="0087263F" w:rsidRDefault="00D55537" w:rsidP="00D55537">
            <w:pPr>
              <w:spacing w:before="40" w:after="40"/>
              <w:rPr>
                <w:color w:val="000000" w:themeColor="text1"/>
              </w:rPr>
            </w:pPr>
            <w:r w:rsidRPr="0087263F">
              <w:rPr>
                <w:color w:val="000000" w:themeColor="text1"/>
              </w:rPr>
              <w:t>Chuẩn bị nhân lực, địa điểm làm việc.</w:t>
            </w:r>
          </w:p>
        </w:tc>
        <w:tc>
          <w:tcPr>
            <w:tcW w:w="1040" w:type="dxa"/>
            <w:tcBorders>
              <w:top w:val="nil"/>
              <w:left w:val="nil"/>
              <w:bottom w:val="single" w:sz="4" w:space="0" w:color="auto"/>
              <w:right w:val="single" w:sz="4" w:space="0" w:color="auto"/>
            </w:tcBorders>
            <w:noWrap/>
            <w:vAlign w:val="center"/>
          </w:tcPr>
          <w:p w14:paraId="310ACA23" w14:textId="371C1DBC" w:rsidR="00D55537" w:rsidRPr="0087263F" w:rsidRDefault="00D55537" w:rsidP="00D55537">
            <w:pPr>
              <w:spacing w:before="40" w:after="40"/>
              <w:jc w:val="right"/>
              <w:rPr>
                <w:color w:val="000000" w:themeColor="text1"/>
              </w:rPr>
            </w:pPr>
            <w:r w:rsidRPr="0087263F">
              <w:rPr>
                <w:color w:val="000000" w:themeColor="text1"/>
              </w:rPr>
              <w:t>0,1818</w:t>
            </w:r>
          </w:p>
        </w:tc>
      </w:tr>
      <w:tr w:rsidR="00D55537" w:rsidRPr="0087263F" w14:paraId="2EAB8A59" w14:textId="77777777" w:rsidTr="008A298A">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4D867AC7" w14:textId="77777777" w:rsidR="00D55537" w:rsidRPr="0087263F" w:rsidRDefault="00D55537" w:rsidP="00D55537">
            <w:pPr>
              <w:spacing w:before="40" w:after="40"/>
              <w:jc w:val="center"/>
              <w:rPr>
                <w:b/>
                <w:bCs/>
                <w:color w:val="000000" w:themeColor="text1"/>
              </w:rPr>
            </w:pPr>
            <w:r w:rsidRPr="0087263F">
              <w:rPr>
                <w:color w:val="000000" w:themeColor="text1"/>
              </w:rPr>
              <w:t>1.3</w:t>
            </w:r>
          </w:p>
        </w:tc>
        <w:tc>
          <w:tcPr>
            <w:tcW w:w="7584" w:type="dxa"/>
            <w:tcBorders>
              <w:top w:val="nil"/>
              <w:left w:val="nil"/>
              <w:bottom w:val="single" w:sz="4" w:space="0" w:color="auto"/>
              <w:right w:val="single" w:sz="4" w:space="0" w:color="auto"/>
            </w:tcBorders>
            <w:noWrap/>
            <w:vAlign w:val="center"/>
          </w:tcPr>
          <w:p w14:paraId="3B20F97D" w14:textId="77777777" w:rsidR="00D55537" w:rsidRPr="0087263F" w:rsidRDefault="00D55537" w:rsidP="00D55537">
            <w:pPr>
              <w:spacing w:before="40" w:after="40"/>
              <w:rPr>
                <w:b/>
                <w:bCs/>
                <w:color w:val="000000" w:themeColor="text1"/>
              </w:rPr>
            </w:pPr>
            <w:r w:rsidRPr="0087263F">
              <w:rPr>
                <w:color w:val="000000" w:themeColor="text1"/>
              </w:rPr>
              <w:t>Chuẩn bị vật tư, thiết bị, dụng cụ, phần mềm phục vụ cho công tác xây dựng cơ sở dữ liệu thống kê, kiểm kê đất đai</w:t>
            </w:r>
          </w:p>
        </w:tc>
        <w:tc>
          <w:tcPr>
            <w:tcW w:w="1040" w:type="dxa"/>
            <w:tcBorders>
              <w:top w:val="nil"/>
              <w:left w:val="nil"/>
              <w:bottom w:val="single" w:sz="4" w:space="0" w:color="auto"/>
              <w:right w:val="single" w:sz="4" w:space="0" w:color="auto"/>
            </w:tcBorders>
            <w:noWrap/>
            <w:vAlign w:val="center"/>
          </w:tcPr>
          <w:p w14:paraId="7B0FF80A" w14:textId="3989E130" w:rsidR="00D55537" w:rsidRPr="0087263F" w:rsidRDefault="00D55537" w:rsidP="00D55537">
            <w:pPr>
              <w:spacing w:before="40" w:after="40"/>
              <w:jc w:val="right"/>
              <w:rPr>
                <w:color w:val="000000" w:themeColor="text1"/>
              </w:rPr>
            </w:pPr>
            <w:r w:rsidRPr="0087263F">
              <w:rPr>
                <w:color w:val="000000" w:themeColor="text1"/>
              </w:rPr>
              <w:t>0,0909</w:t>
            </w:r>
          </w:p>
        </w:tc>
      </w:tr>
      <w:tr w:rsidR="00D55537" w:rsidRPr="0087263F" w14:paraId="14774032" w14:textId="77777777" w:rsidTr="008A298A">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05E755C5" w14:textId="77777777" w:rsidR="00D55537" w:rsidRPr="0087263F" w:rsidRDefault="00D55537" w:rsidP="00D55537">
            <w:pPr>
              <w:spacing w:before="40" w:after="40"/>
              <w:jc w:val="center"/>
              <w:rPr>
                <w:color w:val="000000" w:themeColor="text1"/>
              </w:rPr>
            </w:pPr>
            <w:r w:rsidRPr="0087263F">
              <w:rPr>
                <w:bCs/>
                <w:color w:val="000000" w:themeColor="text1"/>
              </w:rPr>
              <w:t>2</w:t>
            </w:r>
          </w:p>
        </w:tc>
        <w:tc>
          <w:tcPr>
            <w:tcW w:w="7584" w:type="dxa"/>
            <w:tcBorders>
              <w:top w:val="nil"/>
              <w:left w:val="nil"/>
              <w:bottom w:val="single" w:sz="4" w:space="0" w:color="auto"/>
              <w:right w:val="single" w:sz="4" w:space="0" w:color="auto"/>
            </w:tcBorders>
            <w:vAlign w:val="center"/>
          </w:tcPr>
          <w:p w14:paraId="16D22D74" w14:textId="77777777" w:rsidR="00D55537" w:rsidRPr="0087263F" w:rsidRDefault="00D55537" w:rsidP="00D55537">
            <w:pPr>
              <w:spacing w:before="40" w:after="40"/>
              <w:rPr>
                <w:color w:val="000000" w:themeColor="text1"/>
              </w:rPr>
            </w:pPr>
            <w:r w:rsidRPr="0087263F">
              <w:rPr>
                <w:bCs/>
                <w:color w:val="000000" w:themeColor="text1"/>
              </w:rPr>
              <w:t>Xây dựng siêu dữ liệu thống kê, kiểm kê đất đai</w:t>
            </w:r>
          </w:p>
        </w:tc>
        <w:tc>
          <w:tcPr>
            <w:tcW w:w="1040" w:type="dxa"/>
            <w:tcBorders>
              <w:top w:val="nil"/>
              <w:left w:val="nil"/>
              <w:bottom w:val="single" w:sz="4" w:space="0" w:color="auto"/>
              <w:right w:val="single" w:sz="4" w:space="0" w:color="auto"/>
            </w:tcBorders>
            <w:noWrap/>
            <w:vAlign w:val="center"/>
          </w:tcPr>
          <w:p w14:paraId="1826682D" w14:textId="251B885E" w:rsidR="00D55537" w:rsidRPr="0087263F" w:rsidRDefault="00D55537" w:rsidP="00D55537">
            <w:pPr>
              <w:spacing w:before="40" w:after="40"/>
              <w:jc w:val="right"/>
              <w:rPr>
                <w:color w:val="000000" w:themeColor="text1"/>
              </w:rPr>
            </w:pPr>
            <w:r w:rsidRPr="0087263F">
              <w:rPr>
                <w:color w:val="000000" w:themeColor="text1"/>
              </w:rPr>
              <w:t> </w:t>
            </w:r>
          </w:p>
        </w:tc>
      </w:tr>
      <w:tr w:rsidR="00D55537" w:rsidRPr="0087263F" w14:paraId="6D35EB52" w14:textId="77777777" w:rsidTr="008A298A">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3DE67A55" w14:textId="77777777" w:rsidR="00D55537" w:rsidRPr="0087263F" w:rsidRDefault="00D55537" w:rsidP="00D55537">
            <w:pPr>
              <w:spacing w:before="40" w:after="40"/>
              <w:jc w:val="center"/>
              <w:rPr>
                <w:color w:val="000000" w:themeColor="text1"/>
              </w:rPr>
            </w:pPr>
            <w:r w:rsidRPr="0087263F">
              <w:rPr>
                <w:color w:val="000000" w:themeColor="text1"/>
              </w:rPr>
              <w:t>2.1</w:t>
            </w:r>
          </w:p>
        </w:tc>
        <w:tc>
          <w:tcPr>
            <w:tcW w:w="7584" w:type="dxa"/>
            <w:tcBorders>
              <w:top w:val="nil"/>
              <w:left w:val="nil"/>
              <w:bottom w:val="single" w:sz="4" w:space="0" w:color="auto"/>
              <w:right w:val="single" w:sz="4" w:space="0" w:color="auto"/>
            </w:tcBorders>
            <w:vAlign w:val="center"/>
          </w:tcPr>
          <w:p w14:paraId="4DEFE33F" w14:textId="77777777" w:rsidR="00D55537" w:rsidRPr="0087263F" w:rsidRDefault="00D55537" w:rsidP="00D55537">
            <w:pPr>
              <w:spacing w:before="40" w:after="40"/>
              <w:rPr>
                <w:color w:val="000000" w:themeColor="text1"/>
              </w:rPr>
            </w:pPr>
            <w:r w:rsidRPr="0087263F">
              <w:rPr>
                <w:color w:val="000000" w:themeColor="text1"/>
              </w:rPr>
              <w:t>Thu nhận các thông tin cần thiết để xây dựng siêu dữ liệu (thông tin mô tả dữ liệu) thống kê, kiểm kê đất đai</w:t>
            </w:r>
          </w:p>
        </w:tc>
        <w:tc>
          <w:tcPr>
            <w:tcW w:w="1040" w:type="dxa"/>
            <w:tcBorders>
              <w:top w:val="nil"/>
              <w:left w:val="nil"/>
              <w:bottom w:val="single" w:sz="4" w:space="0" w:color="auto"/>
              <w:right w:val="single" w:sz="4" w:space="0" w:color="auto"/>
            </w:tcBorders>
            <w:noWrap/>
            <w:vAlign w:val="center"/>
          </w:tcPr>
          <w:p w14:paraId="06EDD5F6" w14:textId="434EB2BB" w:rsidR="00D55537" w:rsidRPr="0087263F" w:rsidRDefault="00D55537" w:rsidP="00D55537">
            <w:pPr>
              <w:spacing w:before="40" w:after="40"/>
              <w:jc w:val="right"/>
              <w:rPr>
                <w:color w:val="000000" w:themeColor="text1"/>
              </w:rPr>
            </w:pPr>
            <w:r w:rsidRPr="0087263F">
              <w:rPr>
                <w:color w:val="000000" w:themeColor="text1"/>
              </w:rPr>
              <w:t>0,1818</w:t>
            </w:r>
          </w:p>
        </w:tc>
      </w:tr>
      <w:tr w:rsidR="00D55537" w:rsidRPr="0087263F" w14:paraId="1249E0D5" w14:textId="77777777" w:rsidTr="008A298A">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4891A864" w14:textId="77777777" w:rsidR="00D55537" w:rsidRPr="0087263F" w:rsidRDefault="00D55537" w:rsidP="00D55537">
            <w:pPr>
              <w:spacing w:before="40" w:after="40"/>
              <w:jc w:val="center"/>
              <w:rPr>
                <w:color w:val="000000" w:themeColor="text1"/>
              </w:rPr>
            </w:pPr>
            <w:r w:rsidRPr="0087263F">
              <w:rPr>
                <w:color w:val="000000" w:themeColor="text1"/>
              </w:rPr>
              <w:t>2.2</w:t>
            </w:r>
          </w:p>
        </w:tc>
        <w:tc>
          <w:tcPr>
            <w:tcW w:w="7584" w:type="dxa"/>
            <w:tcBorders>
              <w:top w:val="nil"/>
              <w:left w:val="nil"/>
              <w:bottom w:val="single" w:sz="4" w:space="0" w:color="auto"/>
              <w:right w:val="single" w:sz="4" w:space="0" w:color="auto"/>
            </w:tcBorders>
            <w:vAlign w:val="center"/>
          </w:tcPr>
          <w:p w14:paraId="16F5EB0F" w14:textId="77777777" w:rsidR="00D55537" w:rsidRPr="0087263F" w:rsidRDefault="00D55537" w:rsidP="00D55537">
            <w:pPr>
              <w:spacing w:before="40" w:after="40"/>
              <w:rPr>
                <w:color w:val="000000" w:themeColor="text1"/>
              </w:rPr>
            </w:pPr>
            <w:r w:rsidRPr="0087263F">
              <w:rPr>
                <w:color w:val="000000" w:themeColor="text1"/>
              </w:rPr>
              <w:t>Nhập thông tin siêu dữ liệu kiểm kê đất đai</w:t>
            </w:r>
          </w:p>
        </w:tc>
        <w:tc>
          <w:tcPr>
            <w:tcW w:w="1040" w:type="dxa"/>
            <w:tcBorders>
              <w:top w:val="nil"/>
              <w:left w:val="nil"/>
              <w:bottom w:val="single" w:sz="4" w:space="0" w:color="auto"/>
              <w:right w:val="single" w:sz="4" w:space="0" w:color="auto"/>
            </w:tcBorders>
            <w:noWrap/>
            <w:vAlign w:val="center"/>
          </w:tcPr>
          <w:p w14:paraId="7347530C" w14:textId="4ABE7DB0" w:rsidR="00D55537" w:rsidRPr="0087263F" w:rsidRDefault="00D55537" w:rsidP="00D55537">
            <w:pPr>
              <w:spacing w:before="40" w:after="40"/>
              <w:jc w:val="right"/>
              <w:rPr>
                <w:color w:val="000000" w:themeColor="text1"/>
              </w:rPr>
            </w:pPr>
            <w:r w:rsidRPr="0087263F">
              <w:rPr>
                <w:color w:val="000000" w:themeColor="text1"/>
              </w:rPr>
              <w:t>0,0909</w:t>
            </w:r>
          </w:p>
        </w:tc>
      </w:tr>
      <w:tr w:rsidR="00D55537" w:rsidRPr="0087263F" w14:paraId="13ED1538" w14:textId="77777777" w:rsidTr="008A298A">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37430D64" w14:textId="77777777" w:rsidR="00D55537" w:rsidRPr="0087263F" w:rsidRDefault="00D55537" w:rsidP="00D55537">
            <w:pPr>
              <w:spacing w:before="40" w:after="40"/>
              <w:jc w:val="center"/>
              <w:rPr>
                <w:color w:val="000000" w:themeColor="text1"/>
              </w:rPr>
            </w:pPr>
            <w:r w:rsidRPr="0087263F">
              <w:rPr>
                <w:bCs/>
                <w:color w:val="000000" w:themeColor="text1"/>
              </w:rPr>
              <w:t>3</w:t>
            </w:r>
          </w:p>
        </w:tc>
        <w:tc>
          <w:tcPr>
            <w:tcW w:w="7584" w:type="dxa"/>
            <w:tcBorders>
              <w:top w:val="nil"/>
              <w:left w:val="nil"/>
              <w:bottom w:val="single" w:sz="4" w:space="0" w:color="auto"/>
              <w:right w:val="single" w:sz="4" w:space="0" w:color="auto"/>
            </w:tcBorders>
            <w:vAlign w:val="center"/>
          </w:tcPr>
          <w:p w14:paraId="22659025" w14:textId="77777777" w:rsidR="00D55537" w:rsidRPr="0087263F" w:rsidRDefault="00D55537" w:rsidP="00D55537">
            <w:pPr>
              <w:spacing w:before="40" w:after="40"/>
              <w:rPr>
                <w:color w:val="000000" w:themeColor="text1"/>
              </w:rPr>
            </w:pPr>
            <w:r w:rsidRPr="0087263F">
              <w:rPr>
                <w:bCs/>
                <w:color w:val="000000" w:themeColor="text1"/>
              </w:rPr>
              <w:t>Tích hợp dữ liệu vào hệ thống</w:t>
            </w:r>
          </w:p>
        </w:tc>
        <w:tc>
          <w:tcPr>
            <w:tcW w:w="1040" w:type="dxa"/>
            <w:tcBorders>
              <w:top w:val="nil"/>
              <w:left w:val="nil"/>
              <w:bottom w:val="single" w:sz="4" w:space="0" w:color="auto"/>
              <w:right w:val="single" w:sz="4" w:space="0" w:color="auto"/>
            </w:tcBorders>
            <w:noWrap/>
            <w:vAlign w:val="center"/>
          </w:tcPr>
          <w:p w14:paraId="2D57949D" w14:textId="5F2F842C" w:rsidR="00D55537" w:rsidRPr="0087263F" w:rsidRDefault="00D55537" w:rsidP="00D55537">
            <w:pPr>
              <w:spacing w:before="40" w:after="40"/>
              <w:jc w:val="right"/>
              <w:rPr>
                <w:color w:val="000000" w:themeColor="text1"/>
              </w:rPr>
            </w:pPr>
            <w:r w:rsidRPr="0087263F">
              <w:rPr>
                <w:color w:val="000000" w:themeColor="text1"/>
              </w:rPr>
              <w:t>0,1818</w:t>
            </w:r>
          </w:p>
        </w:tc>
      </w:tr>
    </w:tbl>
    <w:p w14:paraId="0953B214" w14:textId="1D42F318" w:rsidR="00D90625" w:rsidRPr="0087263F" w:rsidRDefault="00600D6B" w:rsidP="008375B9">
      <w:pPr>
        <w:spacing w:before="120"/>
        <w:ind w:firstLine="720"/>
        <w:jc w:val="both"/>
        <w:outlineLvl w:val="3"/>
        <w:rPr>
          <w:color w:val="000000" w:themeColor="text1"/>
          <w:sz w:val="28"/>
          <w:szCs w:val="28"/>
        </w:rPr>
      </w:pPr>
      <w:r w:rsidRPr="0087263F">
        <w:rPr>
          <w:color w:val="000000" w:themeColor="text1"/>
          <w:sz w:val="28"/>
          <w:szCs w:val="28"/>
        </w:rPr>
        <w:t>b)</w:t>
      </w:r>
      <w:r w:rsidR="004B2B87" w:rsidRPr="0087263F">
        <w:rPr>
          <w:color w:val="000000" w:themeColor="text1"/>
          <w:sz w:val="28"/>
          <w:szCs w:val="28"/>
        </w:rPr>
        <w:t xml:space="preserve"> Thu thập tài liệu, dữ liệu; </w:t>
      </w:r>
      <w:r w:rsidR="006005C4" w:rsidRPr="0087263F">
        <w:rPr>
          <w:color w:val="000000" w:themeColor="text1"/>
          <w:sz w:val="28"/>
          <w:szCs w:val="28"/>
        </w:rPr>
        <w:t>Rà soát, đánh giá, phân loại tài liệu, dữ liệu</w:t>
      </w:r>
      <w:r w:rsidR="004B2B87" w:rsidRPr="0087263F">
        <w:rPr>
          <w:color w:val="000000" w:themeColor="text1"/>
          <w:sz w:val="28"/>
          <w:szCs w:val="28"/>
        </w:rPr>
        <w:t xml:space="preserve">; </w:t>
      </w:r>
      <w:r w:rsidR="00A54D94" w:rsidRPr="0087263F">
        <w:rPr>
          <w:bCs/>
          <w:color w:val="000000" w:themeColor="text1"/>
          <w:sz w:val="28"/>
          <w:szCs w:val="28"/>
        </w:rPr>
        <w:t>xây dựng dữ liệu đất đai phi cấu trúc về thống kê, kiểm kê đất đai</w:t>
      </w:r>
      <w:r w:rsidR="004B2B87" w:rsidRPr="0087263F">
        <w:rPr>
          <w:color w:val="000000" w:themeColor="text1"/>
          <w:sz w:val="28"/>
          <w:szCs w:val="28"/>
        </w:rPr>
        <w:t xml:space="preserve">; </w:t>
      </w:r>
      <w:r w:rsidR="002F1AEF" w:rsidRPr="0087263F">
        <w:rPr>
          <w:color w:val="000000" w:themeColor="text1"/>
          <w:sz w:val="28"/>
          <w:szCs w:val="28"/>
        </w:rPr>
        <w:t>x</w:t>
      </w:r>
      <w:r w:rsidR="004B2B87" w:rsidRPr="0087263F">
        <w:rPr>
          <w:color w:val="000000" w:themeColor="text1"/>
          <w:sz w:val="28"/>
          <w:szCs w:val="28"/>
        </w:rPr>
        <w:t xml:space="preserve">ây dựng dữ liệu thuộc tính thống kê, kiểm kê đất đai; </w:t>
      </w:r>
      <w:r w:rsidR="002F1AEF" w:rsidRPr="0087263F">
        <w:rPr>
          <w:color w:val="000000" w:themeColor="text1"/>
          <w:sz w:val="28"/>
          <w:szCs w:val="28"/>
        </w:rPr>
        <w:t>đ</w:t>
      </w:r>
      <w:r w:rsidR="004B2B87" w:rsidRPr="0087263F">
        <w:rPr>
          <w:color w:val="000000" w:themeColor="text1"/>
          <w:sz w:val="28"/>
          <w:szCs w:val="28"/>
        </w:rPr>
        <w:t>ối soát hoàn thiện dữ liệu thống kê, kiểm kê đất đai</w:t>
      </w:r>
    </w:p>
    <w:p w14:paraId="31F07999" w14:textId="7115897C" w:rsidR="00600D6B" w:rsidRPr="008375B9" w:rsidRDefault="004B2B87" w:rsidP="008375B9">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D65259" w:rsidRPr="0087263F">
        <w:rPr>
          <w:i/>
          <w:color w:val="000000" w:themeColor="text1"/>
          <w:sz w:val="28"/>
          <w:szCs w:val="28"/>
        </w:rPr>
        <w:t>6</w:t>
      </w:r>
      <w:r w:rsidR="00E93528" w:rsidRPr="0087263F">
        <w:rPr>
          <w:i/>
          <w:color w:val="000000" w:themeColor="text1"/>
          <w:sz w:val="28"/>
          <w:szCs w:val="28"/>
        </w:rPr>
        <w:t>1</w:t>
      </w:r>
    </w:p>
    <w:tbl>
      <w:tblPr>
        <w:tblW w:w="5000" w:type="pct"/>
        <w:jc w:val="center"/>
        <w:tblLook w:val="04A0" w:firstRow="1" w:lastRow="0" w:firstColumn="1" w:lastColumn="0" w:noHBand="0" w:noVBand="1"/>
      </w:tblPr>
      <w:tblGrid>
        <w:gridCol w:w="761"/>
        <w:gridCol w:w="3306"/>
        <w:gridCol w:w="1017"/>
        <w:gridCol w:w="1270"/>
        <w:gridCol w:w="2708"/>
      </w:tblGrid>
      <w:tr w:rsidR="00D77E49" w:rsidRPr="0087263F" w14:paraId="5CFB4A00" w14:textId="77777777" w:rsidTr="008375B9">
        <w:trPr>
          <w:trHeight w:val="284"/>
          <w:tblHeader/>
          <w:jc w:val="center"/>
        </w:trPr>
        <w:tc>
          <w:tcPr>
            <w:tcW w:w="420" w:type="pct"/>
            <w:tcBorders>
              <w:top w:val="single" w:sz="4" w:space="0" w:color="auto"/>
              <w:left w:val="single" w:sz="4" w:space="0" w:color="auto"/>
              <w:bottom w:val="single" w:sz="4" w:space="0" w:color="auto"/>
              <w:right w:val="single" w:sz="4" w:space="0" w:color="auto"/>
            </w:tcBorders>
            <w:vAlign w:val="center"/>
          </w:tcPr>
          <w:p w14:paraId="7175B586" w14:textId="77777777" w:rsidR="007A6844" w:rsidRPr="0087263F" w:rsidRDefault="007A6844" w:rsidP="00D77E49">
            <w:pPr>
              <w:spacing w:before="40" w:after="40"/>
              <w:jc w:val="center"/>
              <w:rPr>
                <w:b/>
                <w:bCs/>
                <w:color w:val="000000" w:themeColor="text1"/>
              </w:rPr>
            </w:pPr>
            <w:r w:rsidRPr="0087263F">
              <w:rPr>
                <w:b/>
                <w:bCs/>
                <w:color w:val="000000" w:themeColor="text1"/>
              </w:rPr>
              <w:t>STT</w:t>
            </w:r>
          </w:p>
        </w:tc>
        <w:tc>
          <w:tcPr>
            <w:tcW w:w="1824" w:type="pct"/>
            <w:tcBorders>
              <w:top w:val="single" w:sz="4" w:space="0" w:color="auto"/>
              <w:left w:val="nil"/>
              <w:bottom w:val="single" w:sz="4" w:space="0" w:color="auto"/>
              <w:right w:val="single" w:sz="4" w:space="0" w:color="auto"/>
            </w:tcBorders>
            <w:vAlign w:val="center"/>
          </w:tcPr>
          <w:p w14:paraId="4BC1D8CE" w14:textId="77777777" w:rsidR="007A6844" w:rsidRPr="0087263F" w:rsidRDefault="007A6844" w:rsidP="00D77E49">
            <w:pPr>
              <w:spacing w:before="40" w:after="40"/>
              <w:jc w:val="center"/>
              <w:rPr>
                <w:b/>
                <w:bCs/>
                <w:color w:val="000000" w:themeColor="text1"/>
              </w:rPr>
            </w:pPr>
            <w:r w:rsidRPr="0087263F">
              <w:rPr>
                <w:b/>
                <w:bCs/>
                <w:color w:val="000000" w:themeColor="text1"/>
              </w:rPr>
              <w:t>Danh mục dụng cụ</w:t>
            </w:r>
          </w:p>
        </w:tc>
        <w:tc>
          <w:tcPr>
            <w:tcW w:w="561" w:type="pct"/>
            <w:tcBorders>
              <w:top w:val="single" w:sz="4" w:space="0" w:color="auto"/>
              <w:left w:val="nil"/>
              <w:bottom w:val="single" w:sz="4" w:space="0" w:color="auto"/>
              <w:right w:val="single" w:sz="4" w:space="0" w:color="auto"/>
            </w:tcBorders>
            <w:vAlign w:val="center"/>
          </w:tcPr>
          <w:p w14:paraId="66A72BE1" w14:textId="77777777" w:rsidR="007A6844" w:rsidRPr="0087263F" w:rsidRDefault="007A6844" w:rsidP="00D77E49">
            <w:pPr>
              <w:spacing w:before="40" w:after="40"/>
              <w:jc w:val="center"/>
              <w:rPr>
                <w:b/>
                <w:bCs/>
                <w:color w:val="000000" w:themeColor="text1"/>
              </w:rPr>
            </w:pPr>
            <w:r w:rsidRPr="0087263F">
              <w:rPr>
                <w:b/>
                <w:bCs/>
                <w:color w:val="000000" w:themeColor="text1"/>
              </w:rPr>
              <w:t>ĐVT</w:t>
            </w:r>
          </w:p>
        </w:tc>
        <w:tc>
          <w:tcPr>
            <w:tcW w:w="701" w:type="pct"/>
            <w:tcBorders>
              <w:top w:val="single" w:sz="4" w:space="0" w:color="auto"/>
              <w:left w:val="nil"/>
              <w:bottom w:val="single" w:sz="4" w:space="0" w:color="auto"/>
              <w:right w:val="single" w:sz="4" w:space="0" w:color="auto"/>
            </w:tcBorders>
            <w:vAlign w:val="center"/>
          </w:tcPr>
          <w:p w14:paraId="364B36CC" w14:textId="5476C26C" w:rsidR="007A6844" w:rsidRPr="0087263F" w:rsidRDefault="00997794" w:rsidP="00D77E49">
            <w:pPr>
              <w:spacing w:before="40" w:after="40"/>
              <w:jc w:val="center"/>
              <w:rPr>
                <w:b/>
                <w:bCs/>
                <w:color w:val="000000" w:themeColor="text1"/>
              </w:rPr>
            </w:pPr>
            <w:r w:rsidRPr="0087263F">
              <w:rPr>
                <w:b/>
                <w:color w:val="000000" w:themeColor="text1"/>
              </w:rPr>
              <w:t>Thời hạn (tháng)</w:t>
            </w:r>
          </w:p>
        </w:tc>
        <w:tc>
          <w:tcPr>
            <w:tcW w:w="1494" w:type="pct"/>
            <w:tcBorders>
              <w:top w:val="single" w:sz="4" w:space="0" w:color="auto"/>
              <w:left w:val="nil"/>
              <w:bottom w:val="single" w:sz="4" w:space="0" w:color="auto"/>
              <w:right w:val="single" w:sz="4" w:space="0" w:color="auto"/>
            </w:tcBorders>
            <w:vAlign w:val="center"/>
          </w:tcPr>
          <w:p w14:paraId="7E8204B3" w14:textId="77777777" w:rsidR="007A6844" w:rsidRPr="0087263F" w:rsidRDefault="007A6844"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004E15C6" w:rsidRPr="0087263F">
              <w:rPr>
                <w:color w:val="000000" w:themeColor="text1"/>
              </w:rPr>
              <w:t xml:space="preserve">(tính cho 01 </w:t>
            </w:r>
            <w:r w:rsidR="00C70FA9" w:rsidRPr="0087263F">
              <w:rPr>
                <w:color w:val="000000" w:themeColor="text1"/>
              </w:rPr>
              <w:t xml:space="preserve">kỳ </w:t>
            </w:r>
            <w:r w:rsidR="004E15C6" w:rsidRPr="0087263F">
              <w:rPr>
                <w:color w:val="000000" w:themeColor="text1"/>
              </w:rPr>
              <w:t>kiểm kê hoặc 01 năm thống kê)</w:t>
            </w:r>
          </w:p>
        </w:tc>
      </w:tr>
      <w:tr w:rsidR="00D77E49" w:rsidRPr="0087263F" w14:paraId="39E3B2B9" w14:textId="77777777" w:rsidTr="008375B9">
        <w:trPr>
          <w:trHeight w:val="340"/>
          <w:jc w:val="center"/>
        </w:trPr>
        <w:tc>
          <w:tcPr>
            <w:tcW w:w="420" w:type="pct"/>
            <w:tcBorders>
              <w:top w:val="nil"/>
              <w:left w:val="single" w:sz="4" w:space="0" w:color="auto"/>
              <w:bottom w:val="single" w:sz="4" w:space="0" w:color="auto"/>
              <w:right w:val="single" w:sz="4" w:space="0" w:color="auto"/>
            </w:tcBorders>
            <w:noWrap/>
            <w:vAlign w:val="center"/>
          </w:tcPr>
          <w:p w14:paraId="2F52CF52" w14:textId="77777777" w:rsidR="00B63670" w:rsidRPr="0087263F" w:rsidRDefault="00B63670" w:rsidP="00D77E49">
            <w:pPr>
              <w:spacing w:before="40" w:after="40"/>
              <w:jc w:val="center"/>
              <w:rPr>
                <w:color w:val="000000" w:themeColor="text1"/>
              </w:rPr>
            </w:pPr>
            <w:r w:rsidRPr="0087263F">
              <w:rPr>
                <w:color w:val="000000" w:themeColor="text1"/>
              </w:rPr>
              <w:t>1</w:t>
            </w:r>
          </w:p>
        </w:tc>
        <w:tc>
          <w:tcPr>
            <w:tcW w:w="1824" w:type="pct"/>
            <w:tcBorders>
              <w:top w:val="nil"/>
              <w:left w:val="nil"/>
              <w:bottom w:val="single" w:sz="4" w:space="0" w:color="auto"/>
              <w:right w:val="single" w:sz="4" w:space="0" w:color="auto"/>
            </w:tcBorders>
            <w:vAlign w:val="center"/>
          </w:tcPr>
          <w:p w14:paraId="16E85728" w14:textId="77777777" w:rsidR="00B63670" w:rsidRPr="0087263F" w:rsidRDefault="00B63670" w:rsidP="00D77E49">
            <w:pPr>
              <w:spacing w:before="40" w:after="40"/>
              <w:rPr>
                <w:color w:val="000000" w:themeColor="text1"/>
              </w:rPr>
            </w:pPr>
            <w:r w:rsidRPr="0087263F">
              <w:rPr>
                <w:color w:val="000000" w:themeColor="text1"/>
              </w:rPr>
              <w:t>Dập ghim</w:t>
            </w:r>
          </w:p>
        </w:tc>
        <w:tc>
          <w:tcPr>
            <w:tcW w:w="561" w:type="pct"/>
            <w:tcBorders>
              <w:top w:val="nil"/>
              <w:left w:val="nil"/>
              <w:bottom w:val="single" w:sz="4" w:space="0" w:color="auto"/>
              <w:right w:val="single" w:sz="4" w:space="0" w:color="auto"/>
            </w:tcBorders>
            <w:vAlign w:val="center"/>
          </w:tcPr>
          <w:p w14:paraId="6A644F41" w14:textId="77777777" w:rsidR="00B63670" w:rsidRPr="0087263F" w:rsidRDefault="00B63670" w:rsidP="00D77E49">
            <w:pPr>
              <w:spacing w:before="40" w:after="40"/>
              <w:jc w:val="center"/>
              <w:rPr>
                <w:color w:val="000000" w:themeColor="text1"/>
              </w:rPr>
            </w:pPr>
            <w:r w:rsidRPr="0087263F">
              <w:rPr>
                <w:color w:val="000000" w:themeColor="text1"/>
              </w:rPr>
              <w:t>Cái</w:t>
            </w:r>
          </w:p>
        </w:tc>
        <w:tc>
          <w:tcPr>
            <w:tcW w:w="701" w:type="pct"/>
            <w:tcBorders>
              <w:top w:val="nil"/>
              <w:left w:val="nil"/>
              <w:bottom w:val="single" w:sz="4" w:space="0" w:color="auto"/>
              <w:right w:val="single" w:sz="4" w:space="0" w:color="auto"/>
            </w:tcBorders>
            <w:vAlign w:val="center"/>
          </w:tcPr>
          <w:p w14:paraId="25415385" w14:textId="77777777" w:rsidR="00B63670" w:rsidRPr="0087263F" w:rsidRDefault="00B63670" w:rsidP="00D77E49">
            <w:pPr>
              <w:spacing w:before="40" w:after="40"/>
              <w:jc w:val="center"/>
              <w:rPr>
                <w:color w:val="000000" w:themeColor="text1"/>
              </w:rPr>
            </w:pPr>
            <w:r w:rsidRPr="0087263F">
              <w:rPr>
                <w:color w:val="000000" w:themeColor="text1"/>
              </w:rPr>
              <w:t>24</w:t>
            </w:r>
          </w:p>
        </w:tc>
        <w:tc>
          <w:tcPr>
            <w:tcW w:w="1494" w:type="pct"/>
            <w:tcBorders>
              <w:top w:val="nil"/>
              <w:left w:val="nil"/>
              <w:bottom w:val="single" w:sz="4" w:space="0" w:color="auto"/>
              <w:right w:val="single" w:sz="4" w:space="0" w:color="auto"/>
            </w:tcBorders>
            <w:noWrap/>
            <w:vAlign w:val="bottom"/>
          </w:tcPr>
          <w:p w14:paraId="562DE62A" w14:textId="77777777" w:rsidR="00B63670" w:rsidRPr="0087263F" w:rsidRDefault="00B63670" w:rsidP="00D77E49">
            <w:pPr>
              <w:spacing w:before="40" w:after="40"/>
              <w:jc w:val="right"/>
              <w:rPr>
                <w:color w:val="000000" w:themeColor="text1"/>
              </w:rPr>
            </w:pPr>
            <w:r w:rsidRPr="0087263F">
              <w:rPr>
                <w:color w:val="000000" w:themeColor="text1"/>
              </w:rPr>
              <w:t xml:space="preserve">       1</w:t>
            </w:r>
            <w:r w:rsidR="00183FED" w:rsidRPr="0087263F">
              <w:rPr>
                <w:color w:val="000000" w:themeColor="text1"/>
              </w:rPr>
              <w:t>,</w:t>
            </w:r>
            <w:r w:rsidRPr="0087263F">
              <w:rPr>
                <w:color w:val="000000" w:themeColor="text1"/>
              </w:rPr>
              <w:t xml:space="preserve">3120 </w:t>
            </w:r>
          </w:p>
        </w:tc>
      </w:tr>
      <w:tr w:rsidR="00D77E49" w:rsidRPr="0087263F" w14:paraId="652914EA" w14:textId="77777777" w:rsidTr="008375B9">
        <w:trPr>
          <w:trHeight w:val="340"/>
          <w:jc w:val="center"/>
        </w:trPr>
        <w:tc>
          <w:tcPr>
            <w:tcW w:w="420" w:type="pct"/>
            <w:tcBorders>
              <w:top w:val="nil"/>
              <w:left w:val="single" w:sz="4" w:space="0" w:color="auto"/>
              <w:bottom w:val="single" w:sz="4" w:space="0" w:color="auto"/>
              <w:right w:val="single" w:sz="4" w:space="0" w:color="auto"/>
            </w:tcBorders>
            <w:noWrap/>
            <w:vAlign w:val="center"/>
          </w:tcPr>
          <w:p w14:paraId="6F4C3866" w14:textId="77777777" w:rsidR="00B63670" w:rsidRPr="0087263F" w:rsidRDefault="00B63670" w:rsidP="00D77E49">
            <w:pPr>
              <w:spacing w:before="40" w:after="40"/>
              <w:jc w:val="center"/>
              <w:rPr>
                <w:color w:val="000000" w:themeColor="text1"/>
              </w:rPr>
            </w:pPr>
            <w:r w:rsidRPr="0087263F">
              <w:rPr>
                <w:color w:val="000000" w:themeColor="text1"/>
              </w:rPr>
              <w:t>2</w:t>
            </w:r>
          </w:p>
        </w:tc>
        <w:tc>
          <w:tcPr>
            <w:tcW w:w="1824" w:type="pct"/>
            <w:tcBorders>
              <w:top w:val="nil"/>
              <w:left w:val="nil"/>
              <w:bottom w:val="single" w:sz="4" w:space="0" w:color="auto"/>
              <w:right w:val="single" w:sz="4" w:space="0" w:color="auto"/>
            </w:tcBorders>
            <w:vAlign w:val="center"/>
          </w:tcPr>
          <w:p w14:paraId="5A1C8F0C" w14:textId="77777777" w:rsidR="00B63670" w:rsidRPr="0087263F" w:rsidRDefault="00B63670" w:rsidP="00D77E49">
            <w:pPr>
              <w:spacing w:before="40" w:after="40"/>
              <w:rPr>
                <w:color w:val="000000" w:themeColor="text1"/>
              </w:rPr>
            </w:pPr>
            <w:r w:rsidRPr="0087263F">
              <w:rPr>
                <w:color w:val="000000" w:themeColor="text1"/>
              </w:rPr>
              <w:t>Ổ ghi đĩa DVD</w:t>
            </w:r>
          </w:p>
        </w:tc>
        <w:tc>
          <w:tcPr>
            <w:tcW w:w="561" w:type="pct"/>
            <w:tcBorders>
              <w:top w:val="nil"/>
              <w:left w:val="nil"/>
              <w:bottom w:val="single" w:sz="4" w:space="0" w:color="auto"/>
              <w:right w:val="single" w:sz="4" w:space="0" w:color="auto"/>
            </w:tcBorders>
            <w:vAlign w:val="center"/>
          </w:tcPr>
          <w:p w14:paraId="14A8B214" w14:textId="77777777" w:rsidR="00B63670" w:rsidRPr="0087263F" w:rsidRDefault="00B63670" w:rsidP="00D77E49">
            <w:pPr>
              <w:spacing w:before="40" w:after="40"/>
              <w:jc w:val="center"/>
              <w:rPr>
                <w:color w:val="000000" w:themeColor="text1"/>
              </w:rPr>
            </w:pPr>
            <w:r w:rsidRPr="0087263F">
              <w:rPr>
                <w:color w:val="000000" w:themeColor="text1"/>
              </w:rPr>
              <w:t>Cái</w:t>
            </w:r>
          </w:p>
        </w:tc>
        <w:tc>
          <w:tcPr>
            <w:tcW w:w="701" w:type="pct"/>
            <w:tcBorders>
              <w:top w:val="nil"/>
              <w:left w:val="nil"/>
              <w:bottom w:val="single" w:sz="4" w:space="0" w:color="auto"/>
              <w:right w:val="single" w:sz="4" w:space="0" w:color="auto"/>
            </w:tcBorders>
            <w:vAlign w:val="center"/>
          </w:tcPr>
          <w:p w14:paraId="26C46044" w14:textId="77777777" w:rsidR="00B63670" w:rsidRPr="0087263F" w:rsidRDefault="00B63670" w:rsidP="00D77E49">
            <w:pPr>
              <w:spacing w:before="40" w:after="40"/>
              <w:jc w:val="center"/>
              <w:rPr>
                <w:color w:val="000000" w:themeColor="text1"/>
              </w:rPr>
            </w:pPr>
            <w:r w:rsidRPr="0087263F">
              <w:rPr>
                <w:color w:val="000000" w:themeColor="text1"/>
              </w:rPr>
              <w:t>60</w:t>
            </w:r>
          </w:p>
        </w:tc>
        <w:tc>
          <w:tcPr>
            <w:tcW w:w="1494" w:type="pct"/>
            <w:tcBorders>
              <w:top w:val="nil"/>
              <w:left w:val="nil"/>
              <w:bottom w:val="single" w:sz="4" w:space="0" w:color="auto"/>
              <w:right w:val="single" w:sz="4" w:space="0" w:color="auto"/>
            </w:tcBorders>
            <w:noWrap/>
            <w:vAlign w:val="bottom"/>
          </w:tcPr>
          <w:p w14:paraId="56ADD09E" w14:textId="77777777" w:rsidR="00B63670" w:rsidRPr="0087263F" w:rsidRDefault="00B63670" w:rsidP="00D77E49">
            <w:pPr>
              <w:spacing w:before="40" w:after="40"/>
              <w:jc w:val="right"/>
              <w:rPr>
                <w:color w:val="000000" w:themeColor="text1"/>
              </w:rPr>
            </w:pPr>
            <w:r w:rsidRPr="0087263F">
              <w:rPr>
                <w:color w:val="000000" w:themeColor="text1"/>
              </w:rPr>
              <w:t xml:space="preserve">       2</w:t>
            </w:r>
            <w:r w:rsidR="00183FED" w:rsidRPr="0087263F">
              <w:rPr>
                <w:color w:val="000000" w:themeColor="text1"/>
              </w:rPr>
              <w:t>,</w:t>
            </w:r>
            <w:r w:rsidRPr="0087263F">
              <w:rPr>
                <w:color w:val="000000" w:themeColor="text1"/>
              </w:rPr>
              <w:t xml:space="preserve">1867 </w:t>
            </w:r>
          </w:p>
        </w:tc>
      </w:tr>
      <w:tr w:rsidR="00D77E49" w:rsidRPr="0087263F" w14:paraId="3D7E38D2" w14:textId="77777777" w:rsidTr="008375B9">
        <w:trPr>
          <w:trHeight w:val="340"/>
          <w:jc w:val="center"/>
        </w:trPr>
        <w:tc>
          <w:tcPr>
            <w:tcW w:w="420" w:type="pct"/>
            <w:tcBorders>
              <w:top w:val="nil"/>
              <w:left w:val="single" w:sz="4" w:space="0" w:color="auto"/>
              <w:bottom w:val="single" w:sz="4" w:space="0" w:color="auto"/>
              <w:right w:val="single" w:sz="4" w:space="0" w:color="auto"/>
            </w:tcBorders>
            <w:noWrap/>
            <w:vAlign w:val="center"/>
          </w:tcPr>
          <w:p w14:paraId="741434D7" w14:textId="77777777" w:rsidR="00B63670" w:rsidRPr="0087263F" w:rsidRDefault="00B63670" w:rsidP="00D77E49">
            <w:pPr>
              <w:spacing w:before="40" w:after="40"/>
              <w:jc w:val="center"/>
              <w:rPr>
                <w:color w:val="000000" w:themeColor="text1"/>
              </w:rPr>
            </w:pPr>
            <w:r w:rsidRPr="0087263F">
              <w:rPr>
                <w:color w:val="000000" w:themeColor="text1"/>
              </w:rPr>
              <w:t>3</w:t>
            </w:r>
          </w:p>
        </w:tc>
        <w:tc>
          <w:tcPr>
            <w:tcW w:w="1824" w:type="pct"/>
            <w:tcBorders>
              <w:top w:val="nil"/>
              <w:left w:val="nil"/>
              <w:bottom w:val="single" w:sz="4" w:space="0" w:color="auto"/>
              <w:right w:val="single" w:sz="4" w:space="0" w:color="auto"/>
            </w:tcBorders>
            <w:vAlign w:val="center"/>
          </w:tcPr>
          <w:p w14:paraId="463C0228" w14:textId="77777777" w:rsidR="00B63670" w:rsidRPr="0087263F" w:rsidRDefault="00B63670" w:rsidP="00D77E49">
            <w:pPr>
              <w:spacing w:before="40" w:after="40"/>
              <w:rPr>
                <w:color w:val="000000" w:themeColor="text1"/>
              </w:rPr>
            </w:pPr>
            <w:r w:rsidRPr="0087263F">
              <w:rPr>
                <w:color w:val="000000" w:themeColor="text1"/>
              </w:rPr>
              <w:t xml:space="preserve">Ghế </w:t>
            </w:r>
          </w:p>
        </w:tc>
        <w:tc>
          <w:tcPr>
            <w:tcW w:w="561" w:type="pct"/>
            <w:tcBorders>
              <w:top w:val="nil"/>
              <w:left w:val="nil"/>
              <w:bottom w:val="single" w:sz="4" w:space="0" w:color="auto"/>
              <w:right w:val="single" w:sz="4" w:space="0" w:color="auto"/>
            </w:tcBorders>
            <w:vAlign w:val="center"/>
          </w:tcPr>
          <w:p w14:paraId="072BA1A9" w14:textId="77777777" w:rsidR="00B63670" w:rsidRPr="0087263F" w:rsidRDefault="00B63670" w:rsidP="00D77E49">
            <w:pPr>
              <w:spacing w:before="40" w:after="40"/>
              <w:jc w:val="center"/>
              <w:rPr>
                <w:color w:val="000000" w:themeColor="text1"/>
              </w:rPr>
            </w:pPr>
            <w:r w:rsidRPr="0087263F">
              <w:rPr>
                <w:color w:val="000000" w:themeColor="text1"/>
              </w:rPr>
              <w:t>Cái</w:t>
            </w:r>
          </w:p>
        </w:tc>
        <w:tc>
          <w:tcPr>
            <w:tcW w:w="701" w:type="pct"/>
            <w:tcBorders>
              <w:top w:val="nil"/>
              <w:left w:val="nil"/>
              <w:bottom w:val="single" w:sz="4" w:space="0" w:color="auto"/>
              <w:right w:val="single" w:sz="4" w:space="0" w:color="auto"/>
            </w:tcBorders>
          </w:tcPr>
          <w:p w14:paraId="2FE57DCD" w14:textId="77777777" w:rsidR="00B63670" w:rsidRPr="0087263F" w:rsidRDefault="00B63670" w:rsidP="00D77E49">
            <w:pPr>
              <w:spacing w:before="40" w:after="40"/>
              <w:jc w:val="center"/>
              <w:rPr>
                <w:color w:val="000000" w:themeColor="text1"/>
              </w:rPr>
            </w:pPr>
            <w:r w:rsidRPr="0087263F">
              <w:rPr>
                <w:color w:val="000000" w:themeColor="text1"/>
              </w:rPr>
              <w:t>96</w:t>
            </w:r>
          </w:p>
        </w:tc>
        <w:tc>
          <w:tcPr>
            <w:tcW w:w="1494" w:type="pct"/>
            <w:tcBorders>
              <w:top w:val="nil"/>
              <w:left w:val="nil"/>
              <w:bottom w:val="single" w:sz="4" w:space="0" w:color="auto"/>
              <w:right w:val="single" w:sz="4" w:space="0" w:color="auto"/>
            </w:tcBorders>
            <w:noWrap/>
            <w:vAlign w:val="bottom"/>
          </w:tcPr>
          <w:p w14:paraId="1217FE29" w14:textId="77777777" w:rsidR="00B63670" w:rsidRPr="0087263F" w:rsidRDefault="00B63670" w:rsidP="00D77E49">
            <w:pPr>
              <w:spacing w:before="40" w:after="40"/>
              <w:jc w:val="right"/>
              <w:rPr>
                <w:color w:val="000000" w:themeColor="text1"/>
              </w:rPr>
            </w:pPr>
            <w:r w:rsidRPr="0087263F">
              <w:rPr>
                <w:color w:val="000000" w:themeColor="text1"/>
              </w:rPr>
              <w:t xml:space="preserve">       6</w:t>
            </w:r>
            <w:r w:rsidR="00183FED" w:rsidRPr="0087263F">
              <w:rPr>
                <w:color w:val="000000" w:themeColor="text1"/>
              </w:rPr>
              <w:t>,</w:t>
            </w:r>
            <w:r w:rsidRPr="0087263F">
              <w:rPr>
                <w:color w:val="000000" w:themeColor="text1"/>
              </w:rPr>
              <w:t xml:space="preserve">5600 </w:t>
            </w:r>
          </w:p>
        </w:tc>
      </w:tr>
      <w:tr w:rsidR="00D77E49" w:rsidRPr="0087263F" w14:paraId="58C9260C" w14:textId="77777777" w:rsidTr="008375B9">
        <w:trPr>
          <w:trHeight w:val="340"/>
          <w:jc w:val="center"/>
        </w:trPr>
        <w:tc>
          <w:tcPr>
            <w:tcW w:w="420" w:type="pct"/>
            <w:tcBorders>
              <w:top w:val="nil"/>
              <w:left w:val="single" w:sz="4" w:space="0" w:color="auto"/>
              <w:bottom w:val="single" w:sz="4" w:space="0" w:color="auto"/>
              <w:right w:val="single" w:sz="4" w:space="0" w:color="auto"/>
            </w:tcBorders>
            <w:noWrap/>
            <w:vAlign w:val="center"/>
          </w:tcPr>
          <w:p w14:paraId="2E56A688" w14:textId="77777777" w:rsidR="00B63670" w:rsidRPr="0087263F" w:rsidRDefault="00B63670" w:rsidP="00D77E49">
            <w:pPr>
              <w:spacing w:before="40" w:after="40"/>
              <w:jc w:val="center"/>
              <w:rPr>
                <w:color w:val="000000" w:themeColor="text1"/>
              </w:rPr>
            </w:pPr>
            <w:r w:rsidRPr="0087263F">
              <w:rPr>
                <w:color w:val="000000" w:themeColor="text1"/>
              </w:rPr>
              <w:t>4</w:t>
            </w:r>
          </w:p>
        </w:tc>
        <w:tc>
          <w:tcPr>
            <w:tcW w:w="1824" w:type="pct"/>
            <w:tcBorders>
              <w:top w:val="nil"/>
              <w:left w:val="nil"/>
              <w:bottom w:val="single" w:sz="4" w:space="0" w:color="auto"/>
              <w:right w:val="single" w:sz="4" w:space="0" w:color="auto"/>
            </w:tcBorders>
            <w:vAlign w:val="center"/>
          </w:tcPr>
          <w:p w14:paraId="4D3F8BDE" w14:textId="77777777" w:rsidR="00B63670" w:rsidRPr="0087263F" w:rsidRDefault="00B63670" w:rsidP="00D77E49">
            <w:pPr>
              <w:spacing w:before="40" w:after="40"/>
              <w:rPr>
                <w:color w:val="000000" w:themeColor="text1"/>
              </w:rPr>
            </w:pPr>
            <w:r w:rsidRPr="0087263F">
              <w:rPr>
                <w:color w:val="000000" w:themeColor="text1"/>
              </w:rPr>
              <w:t>Bàn làm việc</w:t>
            </w:r>
          </w:p>
        </w:tc>
        <w:tc>
          <w:tcPr>
            <w:tcW w:w="561" w:type="pct"/>
            <w:tcBorders>
              <w:top w:val="nil"/>
              <w:left w:val="nil"/>
              <w:bottom w:val="single" w:sz="4" w:space="0" w:color="auto"/>
              <w:right w:val="single" w:sz="4" w:space="0" w:color="auto"/>
            </w:tcBorders>
            <w:vAlign w:val="center"/>
          </w:tcPr>
          <w:p w14:paraId="19E5A309" w14:textId="77777777" w:rsidR="00B63670" w:rsidRPr="0087263F" w:rsidRDefault="00B63670" w:rsidP="00D77E49">
            <w:pPr>
              <w:spacing w:before="40" w:after="40"/>
              <w:jc w:val="center"/>
              <w:rPr>
                <w:color w:val="000000" w:themeColor="text1"/>
              </w:rPr>
            </w:pPr>
            <w:r w:rsidRPr="0087263F">
              <w:rPr>
                <w:color w:val="000000" w:themeColor="text1"/>
              </w:rPr>
              <w:t>Cái</w:t>
            </w:r>
          </w:p>
        </w:tc>
        <w:tc>
          <w:tcPr>
            <w:tcW w:w="701" w:type="pct"/>
            <w:tcBorders>
              <w:top w:val="nil"/>
              <w:left w:val="nil"/>
              <w:bottom w:val="single" w:sz="4" w:space="0" w:color="auto"/>
              <w:right w:val="single" w:sz="4" w:space="0" w:color="auto"/>
            </w:tcBorders>
          </w:tcPr>
          <w:p w14:paraId="19AC4C84" w14:textId="77777777" w:rsidR="00B63670" w:rsidRPr="0087263F" w:rsidRDefault="00B63670" w:rsidP="00D77E49">
            <w:pPr>
              <w:spacing w:before="40" w:after="40"/>
              <w:jc w:val="center"/>
              <w:rPr>
                <w:color w:val="000000" w:themeColor="text1"/>
              </w:rPr>
            </w:pPr>
            <w:r w:rsidRPr="0087263F">
              <w:rPr>
                <w:color w:val="000000" w:themeColor="text1"/>
              </w:rPr>
              <w:t>96</w:t>
            </w:r>
          </w:p>
        </w:tc>
        <w:tc>
          <w:tcPr>
            <w:tcW w:w="1494" w:type="pct"/>
            <w:tcBorders>
              <w:top w:val="nil"/>
              <w:left w:val="nil"/>
              <w:bottom w:val="single" w:sz="4" w:space="0" w:color="auto"/>
              <w:right w:val="single" w:sz="4" w:space="0" w:color="auto"/>
            </w:tcBorders>
            <w:noWrap/>
            <w:vAlign w:val="bottom"/>
          </w:tcPr>
          <w:p w14:paraId="020018EE" w14:textId="77777777" w:rsidR="00B63670" w:rsidRPr="0087263F" w:rsidRDefault="00B63670" w:rsidP="00D77E49">
            <w:pPr>
              <w:spacing w:before="40" w:after="40"/>
              <w:jc w:val="right"/>
              <w:rPr>
                <w:color w:val="000000" w:themeColor="text1"/>
              </w:rPr>
            </w:pPr>
            <w:r w:rsidRPr="0087263F">
              <w:rPr>
                <w:color w:val="000000" w:themeColor="text1"/>
              </w:rPr>
              <w:t xml:space="preserve">       6</w:t>
            </w:r>
            <w:r w:rsidR="00183FED" w:rsidRPr="0087263F">
              <w:rPr>
                <w:color w:val="000000" w:themeColor="text1"/>
              </w:rPr>
              <w:t>,</w:t>
            </w:r>
            <w:r w:rsidRPr="0087263F">
              <w:rPr>
                <w:color w:val="000000" w:themeColor="text1"/>
              </w:rPr>
              <w:t xml:space="preserve">5600 </w:t>
            </w:r>
          </w:p>
        </w:tc>
      </w:tr>
      <w:tr w:rsidR="00D77E49" w:rsidRPr="0087263F" w14:paraId="3048D42D" w14:textId="77777777" w:rsidTr="008375B9">
        <w:trPr>
          <w:trHeight w:val="340"/>
          <w:jc w:val="center"/>
        </w:trPr>
        <w:tc>
          <w:tcPr>
            <w:tcW w:w="420" w:type="pct"/>
            <w:tcBorders>
              <w:top w:val="nil"/>
              <w:left w:val="single" w:sz="4" w:space="0" w:color="auto"/>
              <w:bottom w:val="single" w:sz="4" w:space="0" w:color="auto"/>
              <w:right w:val="single" w:sz="4" w:space="0" w:color="auto"/>
            </w:tcBorders>
            <w:noWrap/>
            <w:vAlign w:val="center"/>
          </w:tcPr>
          <w:p w14:paraId="37C56E0F" w14:textId="77777777" w:rsidR="00B63670" w:rsidRPr="0087263F" w:rsidRDefault="00B63670" w:rsidP="00D77E49">
            <w:pPr>
              <w:spacing w:before="40" w:after="40"/>
              <w:jc w:val="center"/>
              <w:rPr>
                <w:color w:val="000000" w:themeColor="text1"/>
              </w:rPr>
            </w:pPr>
            <w:r w:rsidRPr="0087263F">
              <w:rPr>
                <w:color w:val="000000" w:themeColor="text1"/>
              </w:rPr>
              <w:t>5</w:t>
            </w:r>
          </w:p>
        </w:tc>
        <w:tc>
          <w:tcPr>
            <w:tcW w:w="1824" w:type="pct"/>
            <w:tcBorders>
              <w:top w:val="nil"/>
              <w:left w:val="nil"/>
              <w:bottom w:val="single" w:sz="4" w:space="0" w:color="auto"/>
              <w:right w:val="single" w:sz="4" w:space="0" w:color="auto"/>
            </w:tcBorders>
            <w:vAlign w:val="center"/>
          </w:tcPr>
          <w:p w14:paraId="2C1BFBCF" w14:textId="0339A844" w:rsidR="00B63670" w:rsidRPr="0087263F" w:rsidRDefault="00B63670" w:rsidP="00D77E49">
            <w:pPr>
              <w:spacing w:before="40" w:after="40"/>
              <w:rPr>
                <w:color w:val="000000" w:themeColor="text1"/>
              </w:rPr>
            </w:pPr>
            <w:r w:rsidRPr="0087263F">
              <w:rPr>
                <w:color w:val="000000" w:themeColor="text1"/>
              </w:rPr>
              <w:t xml:space="preserve">Quạt trần 0,1 </w:t>
            </w:r>
            <w:r w:rsidR="001366D4" w:rsidRPr="0087263F">
              <w:rPr>
                <w:color w:val="000000" w:themeColor="text1"/>
              </w:rPr>
              <w:t>KW</w:t>
            </w:r>
          </w:p>
        </w:tc>
        <w:tc>
          <w:tcPr>
            <w:tcW w:w="561" w:type="pct"/>
            <w:tcBorders>
              <w:top w:val="nil"/>
              <w:left w:val="nil"/>
              <w:bottom w:val="single" w:sz="4" w:space="0" w:color="auto"/>
              <w:right w:val="single" w:sz="4" w:space="0" w:color="auto"/>
            </w:tcBorders>
            <w:vAlign w:val="center"/>
          </w:tcPr>
          <w:p w14:paraId="4897FD2E" w14:textId="77777777" w:rsidR="00B63670" w:rsidRPr="0087263F" w:rsidRDefault="00B63670" w:rsidP="00D77E49">
            <w:pPr>
              <w:spacing w:before="40" w:after="40"/>
              <w:jc w:val="center"/>
              <w:rPr>
                <w:color w:val="000000" w:themeColor="text1"/>
              </w:rPr>
            </w:pPr>
            <w:r w:rsidRPr="0087263F">
              <w:rPr>
                <w:color w:val="000000" w:themeColor="text1"/>
              </w:rPr>
              <w:t>Cái</w:t>
            </w:r>
          </w:p>
        </w:tc>
        <w:tc>
          <w:tcPr>
            <w:tcW w:w="701" w:type="pct"/>
            <w:tcBorders>
              <w:top w:val="nil"/>
              <w:left w:val="nil"/>
              <w:bottom w:val="single" w:sz="4" w:space="0" w:color="auto"/>
              <w:right w:val="single" w:sz="4" w:space="0" w:color="auto"/>
            </w:tcBorders>
          </w:tcPr>
          <w:p w14:paraId="09D8A468" w14:textId="77777777" w:rsidR="00B63670" w:rsidRPr="0087263F" w:rsidRDefault="00B63670" w:rsidP="00D77E49">
            <w:pPr>
              <w:spacing w:before="40" w:after="40"/>
              <w:jc w:val="center"/>
              <w:rPr>
                <w:color w:val="000000" w:themeColor="text1"/>
              </w:rPr>
            </w:pPr>
            <w:r w:rsidRPr="0087263F">
              <w:rPr>
                <w:color w:val="000000" w:themeColor="text1"/>
              </w:rPr>
              <w:t>60</w:t>
            </w:r>
          </w:p>
        </w:tc>
        <w:tc>
          <w:tcPr>
            <w:tcW w:w="1494" w:type="pct"/>
            <w:tcBorders>
              <w:top w:val="nil"/>
              <w:left w:val="nil"/>
              <w:bottom w:val="single" w:sz="4" w:space="0" w:color="auto"/>
              <w:right w:val="single" w:sz="4" w:space="0" w:color="auto"/>
            </w:tcBorders>
            <w:noWrap/>
            <w:vAlign w:val="bottom"/>
          </w:tcPr>
          <w:p w14:paraId="5727E353" w14:textId="77777777" w:rsidR="00B63670" w:rsidRPr="0087263F" w:rsidRDefault="00B63670" w:rsidP="00D77E49">
            <w:pPr>
              <w:spacing w:before="40" w:after="40"/>
              <w:jc w:val="right"/>
              <w:rPr>
                <w:color w:val="000000" w:themeColor="text1"/>
              </w:rPr>
            </w:pPr>
            <w:r w:rsidRPr="0087263F">
              <w:rPr>
                <w:color w:val="000000" w:themeColor="text1"/>
              </w:rPr>
              <w:t xml:space="preserve">       1</w:t>
            </w:r>
            <w:r w:rsidR="00183FED" w:rsidRPr="0087263F">
              <w:rPr>
                <w:color w:val="000000" w:themeColor="text1"/>
              </w:rPr>
              <w:t>,</w:t>
            </w:r>
            <w:r w:rsidRPr="0087263F">
              <w:rPr>
                <w:color w:val="000000" w:themeColor="text1"/>
              </w:rPr>
              <w:t xml:space="preserve">3000 </w:t>
            </w:r>
          </w:p>
        </w:tc>
      </w:tr>
      <w:tr w:rsidR="00D77E49" w:rsidRPr="0087263F" w14:paraId="43BEB8CB" w14:textId="77777777" w:rsidTr="008375B9">
        <w:trPr>
          <w:trHeight w:val="340"/>
          <w:jc w:val="center"/>
        </w:trPr>
        <w:tc>
          <w:tcPr>
            <w:tcW w:w="420" w:type="pct"/>
            <w:tcBorders>
              <w:top w:val="nil"/>
              <w:left w:val="single" w:sz="4" w:space="0" w:color="auto"/>
              <w:bottom w:val="single" w:sz="4" w:space="0" w:color="auto"/>
              <w:right w:val="single" w:sz="4" w:space="0" w:color="auto"/>
            </w:tcBorders>
            <w:noWrap/>
            <w:vAlign w:val="center"/>
          </w:tcPr>
          <w:p w14:paraId="750080D6" w14:textId="77777777" w:rsidR="00B63670" w:rsidRPr="0087263F" w:rsidRDefault="00B63670" w:rsidP="00D77E49">
            <w:pPr>
              <w:spacing w:before="40" w:after="40"/>
              <w:jc w:val="center"/>
              <w:rPr>
                <w:color w:val="000000" w:themeColor="text1"/>
              </w:rPr>
            </w:pPr>
            <w:r w:rsidRPr="0087263F">
              <w:rPr>
                <w:color w:val="000000" w:themeColor="text1"/>
              </w:rPr>
              <w:t>6</w:t>
            </w:r>
          </w:p>
        </w:tc>
        <w:tc>
          <w:tcPr>
            <w:tcW w:w="1824" w:type="pct"/>
            <w:tcBorders>
              <w:top w:val="nil"/>
              <w:left w:val="nil"/>
              <w:bottom w:val="single" w:sz="4" w:space="0" w:color="auto"/>
              <w:right w:val="single" w:sz="4" w:space="0" w:color="auto"/>
            </w:tcBorders>
            <w:vAlign w:val="center"/>
          </w:tcPr>
          <w:p w14:paraId="2F5B7E51" w14:textId="4B7D9BE2" w:rsidR="00B63670" w:rsidRPr="0087263F" w:rsidRDefault="00B63670" w:rsidP="00D77E49">
            <w:pPr>
              <w:spacing w:before="40" w:after="40"/>
              <w:rPr>
                <w:color w:val="000000" w:themeColor="text1"/>
              </w:rPr>
            </w:pPr>
            <w:r w:rsidRPr="0087263F">
              <w:rPr>
                <w:color w:val="000000" w:themeColor="text1"/>
              </w:rPr>
              <w:t xml:space="preserve">Đèn neon 0,04 </w:t>
            </w:r>
            <w:r w:rsidR="001366D4" w:rsidRPr="0087263F">
              <w:rPr>
                <w:color w:val="000000" w:themeColor="text1"/>
              </w:rPr>
              <w:t>KW</w:t>
            </w:r>
          </w:p>
        </w:tc>
        <w:tc>
          <w:tcPr>
            <w:tcW w:w="561" w:type="pct"/>
            <w:tcBorders>
              <w:top w:val="nil"/>
              <w:left w:val="nil"/>
              <w:bottom w:val="single" w:sz="4" w:space="0" w:color="auto"/>
              <w:right w:val="single" w:sz="4" w:space="0" w:color="auto"/>
            </w:tcBorders>
            <w:vAlign w:val="center"/>
          </w:tcPr>
          <w:p w14:paraId="6409A48B" w14:textId="77777777" w:rsidR="00B63670" w:rsidRPr="0087263F" w:rsidRDefault="00B63670" w:rsidP="00D77E49">
            <w:pPr>
              <w:spacing w:before="40" w:after="40"/>
              <w:jc w:val="center"/>
              <w:rPr>
                <w:color w:val="000000" w:themeColor="text1"/>
              </w:rPr>
            </w:pPr>
            <w:r w:rsidRPr="0087263F">
              <w:rPr>
                <w:color w:val="000000" w:themeColor="text1"/>
              </w:rPr>
              <w:t>Cái</w:t>
            </w:r>
          </w:p>
        </w:tc>
        <w:tc>
          <w:tcPr>
            <w:tcW w:w="701" w:type="pct"/>
            <w:tcBorders>
              <w:top w:val="nil"/>
              <w:left w:val="nil"/>
              <w:bottom w:val="single" w:sz="4" w:space="0" w:color="auto"/>
              <w:right w:val="single" w:sz="4" w:space="0" w:color="auto"/>
            </w:tcBorders>
            <w:vAlign w:val="center"/>
          </w:tcPr>
          <w:p w14:paraId="60FA4E66" w14:textId="77777777" w:rsidR="00B63670" w:rsidRPr="0087263F" w:rsidRDefault="00B63670" w:rsidP="00D77E49">
            <w:pPr>
              <w:spacing w:before="40" w:after="40"/>
              <w:jc w:val="center"/>
              <w:rPr>
                <w:color w:val="000000" w:themeColor="text1"/>
              </w:rPr>
            </w:pPr>
            <w:r w:rsidRPr="0087263F">
              <w:rPr>
                <w:color w:val="000000" w:themeColor="text1"/>
              </w:rPr>
              <w:t>30</w:t>
            </w:r>
          </w:p>
        </w:tc>
        <w:tc>
          <w:tcPr>
            <w:tcW w:w="1494" w:type="pct"/>
            <w:tcBorders>
              <w:top w:val="nil"/>
              <w:left w:val="nil"/>
              <w:bottom w:val="single" w:sz="4" w:space="0" w:color="auto"/>
              <w:right w:val="single" w:sz="4" w:space="0" w:color="auto"/>
            </w:tcBorders>
            <w:noWrap/>
            <w:vAlign w:val="bottom"/>
          </w:tcPr>
          <w:p w14:paraId="7D9E7A17" w14:textId="77777777" w:rsidR="00B63670" w:rsidRPr="0087263F" w:rsidRDefault="00B63670" w:rsidP="00D77E49">
            <w:pPr>
              <w:spacing w:before="40" w:after="40"/>
              <w:jc w:val="right"/>
              <w:rPr>
                <w:color w:val="000000" w:themeColor="text1"/>
              </w:rPr>
            </w:pPr>
            <w:r w:rsidRPr="0087263F">
              <w:rPr>
                <w:color w:val="000000" w:themeColor="text1"/>
              </w:rPr>
              <w:t xml:space="preserve">       6</w:t>
            </w:r>
            <w:r w:rsidR="00183FED" w:rsidRPr="0087263F">
              <w:rPr>
                <w:color w:val="000000" w:themeColor="text1"/>
              </w:rPr>
              <w:t>,</w:t>
            </w:r>
            <w:r w:rsidRPr="0087263F">
              <w:rPr>
                <w:color w:val="000000" w:themeColor="text1"/>
              </w:rPr>
              <w:t xml:space="preserve">5600 </w:t>
            </w:r>
          </w:p>
        </w:tc>
      </w:tr>
      <w:tr w:rsidR="00D77E49" w:rsidRPr="0087263F" w14:paraId="708617C5" w14:textId="77777777" w:rsidTr="008375B9">
        <w:trPr>
          <w:trHeight w:val="340"/>
          <w:jc w:val="center"/>
        </w:trPr>
        <w:tc>
          <w:tcPr>
            <w:tcW w:w="420" w:type="pct"/>
            <w:tcBorders>
              <w:top w:val="nil"/>
              <w:left w:val="single" w:sz="4" w:space="0" w:color="auto"/>
              <w:bottom w:val="single" w:sz="4" w:space="0" w:color="auto"/>
              <w:right w:val="single" w:sz="4" w:space="0" w:color="auto"/>
            </w:tcBorders>
            <w:noWrap/>
            <w:vAlign w:val="center"/>
          </w:tcPr>
          <w:p w14:paraId="06C42814" w14:textId="77777777" w:rsidR="00B63670" w:rsidRPr="0087263F" w:rsidRDefault="00B63670" w:rsidP="00D77E49">
            <w:pPr>
              <w:spacing w:before="40" w:after="40"/>
              <w:jc w:val="center"/>
              <w:rPr>
                <w:color w:val="000000" w:themeColor="text1"/>
              </w:rPr>
            </w:pPr>
            <w:r w:rsidRPr="0087263F">
              <w:rPr>
                <w:color w:val="000000" w:themeColor="text1"/>
              </w:rPr>
              <w:t>7</w:t>
            </w:r>
          </w:p>
        </w:tc>
        <w:tc>
          <w:tcPr>
            <w:tcW w:w="1824" w:type="pct"/>
            <w:tcBorders>
              <w:top w:val="nil"/>
              <w:left w:val="nil"/>
              <w:bottom w:val="single" w:sz="4" w:space="0" w:color="auto"/>
              <w:right w:val="single" w:sz="4" w:space="0" w:color="auto"/>
            </w:tcBorders>
            <w:vAlign w:val="center"/>
          </w:tcPr>
          <w:p w14:paraId="2E42430F" w14:textId="77777777" w:rsidR="00B63670" w:rsidRPr="0087263F" w:rsidRDefault="00B63670" w:rsidP="00D77E49">
            <w:pPr>
              <w:spacing w:before="40" w:after="40"/>
              <w:rPr>
                <w:color w:val="000000" w:themeColor="text1"/>
              </w:rPr>
            </w:pPr>
            <w:r w:rsidRPr="0087263F">
              <w:rPr>
                <w:color w:val="000000" w:themeColor="text1"/>
              </w:rPr>
              <w:t xml:space="preserve">Điện năng </w:t>
            </w:r>
          </w:p>
        </w:tc>
        <w:tc>
          <w:tcPr>
            <w:tcW w:w="561" w:type="pct"/>
            <w:tcBorders>
              <w:top w:val="nil"/>
              <w:left w:val="nil"/>
              <w:bottom w:val="single" w:sz="4" w:space="0" w:color="auto"/>
              <w:right w:val="single" w:sz="4" w:space="0" w:color="auto"/>
            </w:tcBorders>
            <w:vAlign w:val="center"/>
          </w:tcPr>
          <w:p w14:paraId="3F136E57" w14:textId="0FC8C415" w:rsidR="00B63670" w:rsidRPr="0087263F" w:rsidRDefault="001366D4" w:rsidP="00D77E49">
            <w:pPr>
              <w:spacing w:before="40" w:after="40"/>
              <w:jc w:val="center"/>
              <w:rPr>
                <w:color w:val="000000" w:themeColor="text1"/>
              </w:rPr>
            </w:pPr>
            <w:r w:rsidRPr="0087263F">
              <w:rPr>
                <w:color w:val="000000" w:themeColor="text1"/>
              </w:rPr>
              <w:t>KW</w:t>
            </w:r>
          </w:p>
        </w:tc>
        <w:tc>
          <w:tcPr>
            <w:tcW w:w="701" w:type="pct"/>
            <w:tcBorders>
              <w:top w:val="nil"/>
              <w:left w:val="nil"/>
              <w:bottom w:val="single" w:sz="4" w:space="0" w:color="auto"/>
              <w:right w:val="single" w:sz="4" w:space="0" w:color="auto"/>
            </w:tcBorders>
            <w:vAlign w:val="center"/>
          </w:tcPr>
          <w:p w14:paraId="677CDBEA" w14:textId="77777777" w:rsidR="00B63670" w:rsidRPr="0087263F" w:rsidRDefault="00B63670" w:rsidP="00D77E49">
            <w:pPr>
              <w:spacing w:before="40" w:after="40"/>
              <w:jc w:val="center"/>
              <w:rPr>
                <w:color w:val="000000" w:themeColor="text1"/>
              </w:rPr>
            </w:pPr>
            <w:r w:rsidRPr="0087263F">
              <w:rPr>
                <w:color w:val="000000" w:themeColor="text1"/>
              </w:rPr>
              <w:t> </w:t>
            </w:r>
          </w:p>
        </w:tc>
        <w:tc>
          <w:tcPr>
            <w:tcW w:w="1494" w:type="pct"/>
            <w:tcBorders>
              <w:top w:val="nil"/>
              <w:left w:val="nil"/>
              <w:bottom w:val="single" w:sz="4" w:space="0" w:color="auto"/>
              <w:right w:val="single" w:sz="4" w:space="0" w:color="auto"/>
            </w:tcBorders>
            <w:noWrap/>
            <w:vAlign w:val="bottom"/>
          </w:tcPr>
          <w:p w14:paraId="3C0D97D2" w14:textId="77777777" w:rsidR="00B63670" w:rsidRPr="0087263F" w:rsidRDefault="00B63670" w:rsidP="00D77E49">
            <w:pPr>
              <w:spacing w:before="40" w:after="40"/>
              <w:jc w:val="right"/>
              <w:rPr>
                <w:color w:val="000000" w:themeColor="text1"/>
              </w:rPr>
            </w:pPr>
            <w:r w:rsidRPr="0087263F">
              <w:rPr>
                <w:color w:val="000000" w:themeColor="text1"/>
              </w:rPr>
              <w:t xml:space="preserve">       3</w:t>
            </w:r>
            <w:r w:rsidR="00183FED" w:rsidRPr="0087263F">
              <w:rPr>
                <w:color w:val="000000" w:themeColor="text1"/>
              </w:rPr>
              <w:t>,</w:t>
            </w:r>
            <w:r w:rsidRPr="0087263F">
              <w:rPr>
                <w:color w:val="000000" w:themeColor="text1"/>
              </w:rPr>
              <w:t xml:space="preserve">1392 </w:t>
            </w:r>
          </w:p>
        </w:tc>
      </w:tr>
    </w:tbl>
    <w:p w14:paraId="634AE184" w14:textId="063A57F5" w:rsidR="00D90625" w:rsidRPr="0087263F" w:rsidRDefault="004E15C6" w:rsidP="003D308F">
      <w:pPr>
        <w:spacing w:before="120"/>
        <w:ind w:firstLine="720"/>
        <w:jc w:val="both"/>
        <w:rPr>
          <w:color w:val="000000" w:themeColor="text1"/>
          <w:sz w:val="26"/>
          <w:szCs w:val="28"/>
        </w:rPr>
      </w:pPr>
      <w:r w:rsidRPr="0087263F">
        <w:rPr>
          <w:i/>
          <w:color w:val="000000" w:themeColor="text1"/>
          <w:sz w:val="26"/>
          <w:szCs w:val="28"/>
        </w:rPr>
        <w:lastRenderedPageBreak/>
        <w:t>Ghi chú:</w:t>
      </w:r>
      <w:r w:rsidR="004B2B87" w:rsidRPr="0087263F">
        <w:rPr>
          <w:color w:val="000000" w:themeColor="text1"/>
          <w:sz w:val="26"/>
          <w:szCs w:val="28"/>
        </w:rPr>
        <w:t xml:space="preserve"> Phân bổ mức dụng cụ cho từng </w:t>
      </w:r>
      <w:r w:rsidR="00D65259" w:rsidRPr="0087263F">
        <w:rPr>
          <w:color w:val="000000" w:themeColor="text1"/>
          <w:sz w:val="26"/>
          <w:szCs w:val="28"/>
        </w:rPr>
        <w:t>nội dung</w:t>
      </w:r>
      <w:r w:rsidR="004B2B87" w:rsidRPr="0087263F">
        <w:rPr>
          <w:color w:val="000000" w:themeColor="text1"/>
          <w:sz w:val="26"/>
          <w:szCs w:val="28"/>
        </w:rPr>
        <w:t xml:space="preserve"> công việc tính theo hệ số tại Bảng số </w:t>
      </w:r>
      <w:r w:rsidR="00D65259" w:rsidRPr="0087263F">
        <w:rPr>
          <w:color w:val="000000" w:themeColor="text1"/>
          <w:sz w:val="26"/>
          <w:szCs w:val="28"/>
        </w:rPr>
        <w:t>6</w:t>
      </w:r>
      <w:r w:rsidR="00E93528" w:rsidRPr="0087263F">
        <w:rPr>
          <w:color w:val="000000" w:themeColor="text1"/>
          <w:sz w:val="26"/>
          <w:szCs w:val="28"/>
        </w:rPr>
        <w:t>2</w:t>
      </w:r>
      <w:r w:rsidR="005A111B" w:rsidRPr="0087263F">
        <w:rPr>
          <w:color w:val="000000" w:themeColor="text1"/>
          <w:sz w:val="26"/>
          <w:szCs w:val="28"/>
        </w:rPr>
        <w:t>.</w:t>
      </w:r>
    </w:p>
    <w:p w14:paraId="6E4E7B53" w14:textId="377F11D8" w:rsidR="00600D6B" w:rsidRPr="003D308F" w:rsidRDefault="004B2B87" w:rsidP="003D308F">
      <w:pPr>
        <w:spacing w:before="120"/>
        <w:ind w:firstLine="720"/>
        <w:jc w:val="right"/>
        <w:outlineLvl w:val="4"/>
        <w:rPr>
          <w:i/>
          <w:color w:val="000000" w:themeColor="text1"/>
          <w:sz w:val="28"/>
          <w:szCs w:val="28"/>
        </w:rPr>
      </w:pPr>
      <w:r w:rsidRPr="0087263F">
        <w:rPr>
          <w:i/>
          <w:color w:val="000000" w:themeColor="text1"/>
          <w:sz w:val="28"/>
          <w:szCs w:val="28"/>
        </w:rPr>
        <w:t>Bảng số</w:t>
      </w:r>
      <w:r w:rsidR="00D65259" w:rsidRPr="0087263F">
        <w:rPr>
          <w:i/>
          <w:color w:val="000000" w:themeColor="text1"/>
          <w:sz w:val="28"/>
          <w:szCs w:val="28"/>
        </w:rPr>
        <w:t xml:space="preserve"> 6</w:t>
      </w:r>
      <w:r w:rsidR="00E93528" w:rsidRPr="0087263F">
        <w:rPr>
          <w:i/>
          <w:color w:val="000000" w:themeColor="text1"/>
          <w:sz w:val="28"/>
          <w:szCs w:val="28"/>
        </w:rPr>
        <w:t>2</w:t>
      </w:r>
    </w:p>
    <w:tbl>
      <w:tblPr>
        <w:tblW w:w="8940" w:type="dxa"/>
        <w:jc w:val="center"/>
        <w:tblLook w:val="04A0" w:firstRow="1" w:lastRow="0" w:firstColumn="1" w:lastColumn="0" w:noHBand="0" w:noVBand="1"/>
      </w:tblPr>
      <w:tblGrid>
        <w:gridCol w:w="658"/>
        <w:gridCol w:w="7295"/>
        <w:gridCol w:w="1109"/>
      </w:tblGrid>
      <w:tr w:rsidR="00D77E49" w:rsidRPr="0087263F" w14:paraId="7C9839D2" w14:textId="77777777" w:rsidTr="003D308F">
        <w:trPr>
          <w:trHeight w:val="454"/>
          <w:tblHeader/>
          <w:jc w:val="center"/>
        </w:trPr>
        <w:tc>
          <w:tcPr>
            <w:tcW w:w="315" w:type="dxa"/>
            <w:tcBorders>
              <w:top w:val="single" w:sz="4" w:space="0" w:color="auto"/>
              <w:left w:val="single" w:sz="4" w:space="0" w:color="auto"/>
              <w:bottom w:val="single" w:sz="4" w:space="0" w:color="auto"/>
              <w:right w:val="single" w:sz="4" w:space="0" w:color="auto"/>
            </w:tcBorders>
            <w:vAlign w:val="center"/>
          </w:tcPr>
          <w:p w14:paraId="53DE135E" w14:textId="77777777" w:rsidR="007A6844" w:rsidRPr="0087263F" w:rsidRDefault="007A6844" w:rsidP="00D77E49">
            <w:pPr>
              <w:spacing w:before="40" w:after="40"/>
              <w:jc w:val="center"/>
              <w:rPr>
                <w:b/>
                <w:bCs/>
                <w:color w:val="000000" w:themeColor="text1"/>
              </w:rPr>
            </w:pPr>
            <w:r w:rsidRPr="0087263F">
              <w:rPr>
                <w:b/>
                <w:bCs/>
                <w:color w:val="000000" w:themeColor="text1"/>
              </w:rPr>
              <w:t>STT</w:t>
            </w:r>
          </w:p>
        </w:tc>
        <w:tc>
          <w:tcPr>
            <w:tcW w:w="7491" w:type="dxa"/>
            <w:tcBorders>
              <w:top w:val="single" w:sz="4" w:space="0" w:color="auto"/>
              <w:left w:val="nil"/>
              <w:bottom w:val="single" w:sz="4" w:space="0" w:color="auto"/>
              <w:right w:val="single" w:sz="4" w:space="0" w:color="auto"/>
            </w:tcBorders>
            <w:vAlign w:val="center"/>
          </w:tcPr>
          <w:p w14:paraId="0999CC80" w14:textId="77777777" w:rsidR="007A6844" w:rsidRPr="0087263F" w:rsidRDefault="007A6844" w:rsidP="00D77E49">
            <w:pPr>
              <w:spacing w:before="40" w:after="40"/>
              <w:jc w:val="center"/>
              <w:rPr>
                <w:b/>
                <w:bCs/>
                <w:color w:val="000000" w:themeColor="text1"/>
              </w:rPr>
            </w:pPr>
            <w:r w:rsidRPr="0087263F">
              <w:rPr>
                <w:b/>
                <w:bCs/>
                <w:color w:val="000000" w:themeColor="text1"/>
              </w:rPr>
              <w:t>Các bước công việc</w:t>
            </w:r>
          </w:p>
        </w:tc>
        <w:tc>
          <w:tcPr>
            <w:tcW w:w="1134" w:type="dxa"/>
            <w:tcBorders>
              <w:top w:val="single" w:sz="4" w:space="0" w:color="auto"/>
              <w:left w:val="nil"/>
              <w:bottom w:val="single" w:sz="4" w:space="0" w:color="auto"/>
              <w:right w:val="single" w:sz="4" w:space="0" w:color="auto"/>
            </w:tcBorders>
            <w:vAlign w:val="center"/>
          </w:tcPr>
          <w:p w14:paraId="6C470BAF" w14:textId="77777777" w:rsidR="007A6844" w:rsidRPr="0087263F" w:rsidRDefault="007A6844" w:rsidP="00D77E49">
            <w:pPr>
              <w:spacing w:before="40" w:after="40"/>
              <w:jc w:val="center"/>
              <w:rPr>
                <w:b/>
                <w:bCs/>
                <w:color w:val="000000" w:themeColor="text1"/>
              </w:rPr>
            </w:pPr>
            <w:r w:rsidRPr="0087263F">
              <w:rPr>
                <w:b/>
                <w:bCs/>
                <w:color w:val="000000" w:themeColor="text1"/>
              </w:rPr>
              <w:t>Hệ số</w:t>
            </w:r>
          </w:p>
        </w:tc>
      </w:tr>
      <w:tr w:rsidR="00D77E49" w:rsidRPr="0087263F" w14:paraId="0A341B4C" w14:textId="77777777" w:rsidTr="003D308F">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76EF3A3A" w14:textId="77777777" w:rsidR="007A6844" w:rsidRPr="0087263F" w:rsidRDefault="007A6844" w:rsidP="00D77E49">
            <w:pPr>
              <w:spacing w:before="40" w:after="40"/>
              <w:jc w:val="center"/>
              <w:rPr>
                <w:bCs/>
                <w:color w:val="000000" w:themeColor="text1"/>
              </w:rPr>
            </w:pPr>
            <w:r w:rsidRPr="0087263F">
              <w:rPr>
                <w:bCs/>
                <w:color w:val="000000" w:themeColor="text1"/>
              </w:rPr>
              <w:t>1</w:t>
            </w:r>
          </w:p>
        </w:tc>
        <w:tc>
          <w:tcPr>
            <w:tcW w:w="7491" w:type="dxa"/>
            <w:tcBorders>
              <w:top w:val="nil"/>
              <w:left w:val="nil"/>
              <w:bottom w:val="single" w:sz="4" w:space="0" w:color="auto"/>
              <w:right w:val="single" w:sz="4" w:space="0" w:color="auto"/>
            </w:tcBorders>
            <w:noWrap/>
            <w:vAlign w:val="center"/>
          </w:tcPr>
          <w:p w14:paraId="5299B689" w14:textId="77777777" w:rsidR="007A6844" w:rsidRPr="0087263F" w:rsidRDefault="007A6844" w:rsidP="00D77E49">
            <w:pPr>
              <w:spacing w:before="40" w:after="40"/>
              <w:rPr>
                <w:bCs/>
                <w:color w:val="000000" w:themeColor="text1"/>
              </w:rPr>
            </w:pPr>
            <w:r w:rsidRPr="0087263F">
              <w:rPr>
                <w:bCs/>
                <w:color w:val="000000" w:themeColor="text1"/>
              </w:rPr>
              <w:t>Thu thập tài liệu, dữ liệu</w:t>
            </w:r>
          </w:p>
        </w:tc>
        <w:tc>
          <w:tcPr>
            <w:tcW w:w="1134" w:type="dxa"/>
            <w:tcBorders>
              <w:top w:val="nil"/>
              <w:left w:val="nil"/>
              <w:bottom w:val="single" w:sz="4" w:space="0" w:color="auto"/>
              <w:right w:val="single" w:sz="4" w:space="0" w:color="auto"/>
            </w:tcBorders>
            <w:noWrap/>
            <w:vAlign w:val="center"/>
          </w:tcPr>
          <w:p w14:paraId="6DFC7C29" w14:textId="77777777" w:rsidR="007A6844" w:rsidRPr="0087263F" w:rsidRDefault="007A6844" w:rsidP="00D77E49">
            <w:pPr>
              <w:spacing w:before="40" w:after="40"/>
              <w:rPr>
                <w:color w:val="000000" w:themeColor="text1"/>
              </w:rPr>
            </w:pPr>
            <w:r w:rsidRPr="0087263F">
              <w:rPr>
                <w:color w:val="000000" w:themeColor="text1"/>
              </w:rPr>
              <w:t> </w:t>
            </w:r>
          </w:p>
        </w:tc>
      </w:tr>
      <w:tr w:rsidR="00D77E49" w:rsidRPr="0087263F" w14:paraId="737CA2BA" w14:textId="77777777" w:rsidTr="003D308F">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0C07E364" w14:textId="77777777" w:rsidR="00B06AFF" w:rsidRPr="0087263F" w:rsidRDefault="00B06AFF" w:rsidP="00D77E49">
            <w:pPr>
              <w:spacing w:before="40" w:after="40"/>
              <w:jc w:val="center"/>
              <w:rPr>
                <w:color w:val="000000" w:themeColor="text1"/>
              </w:rPr>
            </w:pPr>
            <w:r w:rsidRPr="0087263F">
              <w:rPr>
                <w:color w:val="000000" w:themeColor="text1"/>
              </w:rPr>
              <w:t>1.1</w:t>
            </w:r>
          </w:p>
        </w:tc>
        <w:tc>
          <w:tcPr>
            <w:tcW w:w="7491" w:type="dxa"/>
            <w:tcBorders>
              <w:top w:val="nil"/>
              <w:left w:val="nil"/>
              <w:bottom w:val="single" w:sz="4" w:space="0" w:color="auto"/>
              <w:right w:val="single" w:sz="4" w:space="0" w:color="auto"/>
            </w:tcBorders>
            <w:noWrap/>
            <w:vAlign w:val="center"/>
          </w:tcPr>
          <w:p w14:paraId="25AB3052" w14:textId="77777777" w:rsidR="00B06AFF" w:rsidRPr="0087263F" w:rsidRDefault="00B06AFF" w:rsidP="00D77E49">
            <w:pPr>
              <w:spacing w:before="40" w:after="40"/>
              <w:rPr>
                <w:color w:val="000000" w:themeColor="text1"/>
              </w:rPr>
            </w:pPr>
            <w:r w:rsidRPr="0087263F">
              <w:rPr>
                <w:color w:val="000000" w:themeColor="text1"/>
              </w:rPr>
              <w:t>Thu thập tài liệu, dữ liệu thống kê</w:t>
            </w:r>
          </w:p>
        </w:tc>
        <w:tc>
          <w:tcPr>
            <w:tcW w:w="1134" w:type="dxa"/>
            <w:tcBorders>
              <w:top w:val="nil"/>
              <w:left w:val="nil"/>
              <w:bottom w:val="single" w:sz="4" w:space="0" w:color="auto"/>
              <w:right w:val="single" w:sz="4" w:space="0" w:color="auto"/>
            </w:tcBorders>
            <w:noWrap/>
            <w:vAlign w:val="center"/>
          </w:tcPr>
          <w:p w14:paraId="33698E16" w14:textId="77777777" w:rsidR="00B06AFF" w:rsidRPr="0087263F" w:rsidRDefault="00183FED" w:rsidP="00D77E49">
            <w:pPr>
              <w:spacing w:before="40" w:after="40"/>
              <w:jc w:val="right"/>
              <w:rPr>
                <w:color w:val="000000" w:themeColor="text1"/>
              </w:rPr>
            </w:pPr>
            <w:r w:rsidRPr="0087263F">
              <w:rPr>
                <w:color w:val="000000" w:themeColor="text1"/>
              </w:rPr>
              <w:t>0,</w:t>
            </w:r>
            <w:r w:rsidR="00B06AFF" w:rsidRPr="0087263F">
              <w:rPr>
                <w:color w:val="000000" w:themeColor="text1"/>
              </w:rPr>
              <w:t>0154</w:t>
            </w:r>
          </w:p>
        </w:tc>
      </w:tr>
      <w:tr w:rsidR="00D77E49" w:rsidRPr="0087263F" w14:paraId="37A8EFDF" w14:textId="77777777" w:rsidTr="003D308F">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0F7BB761" w14:textId="77777777" w:rsidR="00B06AFF" w:rsidRPr="0087263F" w:rsidRDefault="00B06AFF" w:rsidP="00D77E49">
            <w:pPr>
              <w:spacing w:before="40" w:after="40"/>
              <w:jc w:val="center"/>
              <w:rPr>
                <w:color w:val="000000" w:themeColor="text1"/>
              </w:rPr>
            </w:pPr>
            <w:r w:rsidRPr="0087263F">
              <w:rPr>
                <w:color w:val="000000" w:themeColor="text1"/>
              </w:rPr>
              <w:t>1.2</w:t>
            </w:r>
          </w:p>
        </w:tc>
        <w:tc>
          <w:tcPr>
            <w:tcW w:w="7491" w:type="dxa"/>
            <w:tcBorders>
              <w:top w:val="nil"/>
              <w:left w:val="nil"/>
              <w:bottom w:val="single" w:sz="4" w:space="0" w:color="auto"/>
              <w:right w:val="single" w:sz="4" w:space="0" w:color="auto"/>
            </w:tcBorders>
            <w:noWrap/>
            <w:vAlign w:val="center"/>
          </w:tcPr>
          <w:p w14:paraId="1836B6D1" w14:textId="77777777" w:rsidR="00B06AFF" w:rsidRPr="0087263F" w:rsidRDefault="00B06AFF" w:rsidP="00D77E49">
            <w:pPr>
              <w:spacing w:before="40" w:after="40"/>
              <w:rPr>
                <w:color w:val="000000" w:themeColor="text1"/>
              </w:rPr>
            </w:pPr>
            <w:r w:rsidRPr="0087263F">
              <w:rPr>
                <w:color w:val="000000" w:themeColor="text1"/>
              </w:rPr>
              <w:t>Thu thập tài liệu, dữ liệu kiểm kê</w:t>
            </w:r>
          </w:p>
        </w:tc>
        <w:tc>
          <w:tcPr>
            <w:tcW w:w="1134" w:type="dxa"/>
            <w:tcBorders>
              <w:top w:val="nil"/>
              <w:left w:val="nil"/>
              <w:bottom w:val="single" w:sz="4" w:space="0" w:color="auto"/>
              <w:right w:val="single" w:sz="4" w:space="0" w:color="auto"/>
            </w:tcBorders>
            <w:noWrap/>
            <w:vAlign w:val="center"/>
          </w:tcPr>
          <w:p w14:paraId="06103AB5" w14:textId="77777777" w:rsidR="00B06AFF" w:rsidRPr="0087263F" w:rsidRDefault="00183FED" w:rsidP="00D77E49">
            <w:pPr>
              <w:spacing w:before="40" w:after="40"/>
              <w:jc w:val="right"/>
              <w:rPr>
                <w:color w:val="000000" w:themeColor="text1"/>
              </w:rPr>
            </w:pPr>
            <w:r w:rsidRPr="0087263F">
              <w:rPr>
                <w:color w:val="000000" w:themeColor="text1"/>
              </w:rPr>
              <w:t>0,</w:t>
            </w:r>
            <w:r w:rsidR="00B06AFF" w:rsidRPr="0087263F">
              <w:rPr>
                <w:color w:val="000000" w:themeColor="text1"/>
              </w:rPr>
              <w:t>0769</w:t>
            </w:r>
          </w:p>
        </w:tc>
      </w:tr>
      <w:tr w:rsidR="00D77E49" w:rsidRPr="0087263F" w14:paraId="7F89A742" w14:textId="77777777" w:rsidTr="003D308F">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670707BD" w14:textId="77777777" w:rsidR="006E7101" w:rsidRPr="0087263F" w:rsidRDefault="006E7101" w:rsidP="00D77E49">
            <w:pPr>
              <w:spacing w:before="40" w:after="40"/>
              <w:jc w:val="center"/>
              <w:rPr>
                <w:color w:val="000000" w:themeColor="text1"/>
              </w:rPr>
            </w:pPr>
            <w:r w:rsidRPr="0087263F">
              <w:rPr>
                <w:bCs/>
                <w:color w:val="000000" w:themeColor="text1"/>
              </w:rPr>
              <w:t>2</w:t>
            </w:r>
          </w:p>
        </w:tc>
        <w:tc>
          <w:tcPr>
            <w:tcW w:w="7491" w:type="dxa"/>
            <w:tcBorders>
              <w:top w:val="nil"/>
              <w:left w:val="nil"/>
              <w:bottom w:val="single" w:sz="4" w:space="0" w:color="auto"/>
              <w:right w:val="single" w:sz="4" w:space="0" w:color="auto"/>
            </w:tcBorders>
            <w:noWrap/>
            <w:vAlign w:val="center"/>
          </w:tcPr>
          <w:p w14:paraId="13C0D3AD" w14:textId="12C36E5C" w:rsidR="006E7101" w:rsidRPr="0087263F" w:rsidRDefault="006005C4" w:rsidP="00D77E49">
            <w:pPr>
              <w:spacing w:before="40" w:after="40"/>
              <w:rPr>
                <w:color w:val="000000" w:themeColor="text1"/>
              </w:rPr>
            </w:pPr>
            <w:r w:rsidRPr="0087263F">
              <w:rPr>
                <w:bCs/>
                <w:color w:val="000000" w:themeColor="text1"/>
              </w:rPr>
              <w:t>Rà soát, đánh giá, phân loại tài liệu, dữ liệu</w:t>
            </w:r>
          </w:p>
        </w:tc>
        <w:tc>
          <w:tcPr>
            <w:tcW w:w="1134" w:type="dxa"/>
            <w:tcBorders>
              <w:top w:val="nil"/>
              <w:left w:val="nil"/>
              <w:bottom w:val="single" w:sz="4" w:space="0" w:color="auto"/>
              <w:right w:val="single" w:sz="4" w:space="0" w:color="auto"/>
            </w:tcBorders>
            <w:noWrap/>
            <w:vAlign w:val="center"/>
          </w:tcPr>
          <w:p w14:paraId="67854A8B" w14:textId="77777777" w:rsidR="006E7101" w:rsidRPr="0087263F" w:rsidRDefault="006E7101" w:rsidP="00D77E49">
            <w:pPr>
              <w:spacing w:before="40" w:after="40"/>
              <w:jc w:val="right"/>
              <w:rPr>
                <w:color w:val="000000" w:themeColor="text1"/>
              </w:rPr>
            </w:pPr>
            <w:r w:rsidRPr="0087263F">
              <w:rPr>
                <w:color w:val="000000" w:themeColor="text1"/>
              </w:rPr>
              <w:t> </w:t>
            </w:r>
          </w:p>
        </w:tc>
      </w:tr>
      <w:tr w:rsidR="00D77E49" w:rsidRPr="0087263F" w14:paraId="4AB72DD2" w14:textId="77777777" w:rsidTr="003D308F">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5EE29D57" w14:textId="77777777" w:rsidR="00B06AFF" w:rsidRPr="0087263F" w:rsidRDefault="00B06AFF" w:rsidP="00D77E49">
            <w:pPr>
              <w:spacing w:before="40" w:after="40"/>
              <w:jc w:val="center"/>
              <w:rPr>
                <w:color w:val="000000" w:themeColor="text1"/>
              </w:rPr>
            </w:pPr>
            <w:r w:rsidRPr="0087263F">
              <w:rPr>
                <w:color w:val="000000" w:themeColor="text1"/>
              </w:rPr>
              <w:t>2.1</w:t>
            </w:r>
          </w:p>
        </w:tc>
        <w:tc>
          <w:tcPr>
            <w:tcW w:w="7491" w:type="dxa"/>
            <w:tcBorders>
              <w:top w:val="nil"/>
              <w:left w:val="nil"/>
              <w:bottom w:val="single" w:sz="4" w:space="0" w:color="auto"/>
              <w:right w:val="single" w:sz="4" w:space="0" w:color="auto"/>
            </w:tcBorders>
            <w:vAlign w:val="center"/>
          </w:tcPr>
          <w:p w14:paraId="36BAF0F1" w14:textId="79F73B0A" w:rsidR="00B06AFF" w:rsidRPr="0087263F" w:rsidRDefault="006005C4" w:rsidP="00D77E49">
            <w:pPr>
              <w:spacing w:before="40" w:after="40"/>
              <w:rPr>
                <w:color w:val="000000" w:themeColor="text1"/>
              </w:rPr>
            </w:pPr>
            <w:r w:rsidRPr="0087263F">
              <w:rPr>
                <w:color w:val="000000" w:themeColor="text1"/>
              </w:rPr>
              <w:t>Rà soát, đánh giá, phân loại tài liệu, dữ liệu</w:t>
            </w:r>
            <w:r w:rsidR="00B06AFF" w:rsidRPr="0087263F">
              <w:rPr>
                <w:color w:val="000000" w:themeColor="text1"/>
              </w:rPr>
              <w:t xml:space="preserve"> thống kê và lập báo cáo kết quả thực hiện theo khoản 1 Điều 60 Thông tư số 25/2024/TT-BTNMT</w:t>
            </w:r>
          </w:p>
        </w:tc>
        <w:tc>
          <w:tcPr>
            <w:tcW w:w="1134" w:type="dxa"/>
            <w:tcBorders>
              <w:top w:val="nil"/>
              <w:left w:val="nil"/>
              <w:bottom w:val="single" w:sz="4" w:space="0" w:color="auto"/>
              <w:right w:val="single" w:sz="4" w:space="0" w:color="auto"/>
            </w:tcBorders>
            <w:noWrap/>
            <w:vAlign w:val="center"/>
          </w:tcPr>
          <w:p w14:paraId="3CBA1B54" w14:textId="77777777" w:rsidR="00B06AFF" w:rsidRPr="0087263F" w:rsidRDefault="00183FED" w:rsidP="00D77E49">
            <w:pPr>
              <w:spacing w:before="40" w:after="40"/>
              <w:jc w:val="right"/>
              <w:rPr>
                <w:color w:val="000000" w:themeColor="text1"/>
              </w:rPr>
            </w:pPr>
            <w:r w:rsidRPr="0087263F">
              <w:rPr>
                <w:color w:val="000000" w:themeColor="text1"/>
              </w:rPr>
              <w:t>0,</w:t>
            </w:r>
            <w:r w:rsidR="00B06AFF" w:rsidRPr="0087263F">
              <w:rPr>
                <w:color w:val="000000" w:themeColor="text1"/>
              </w:rPr>
              <w:t>0769</w:t>
            </w:r>
          </w:p>
        </w:tc>
      </w:tr>
      <w:tr w:rsidR="00D77E49" w:rsidRPr="0087263F" w14:paraId="6C4AA884" w14:textId="77777777" w:rsidTr="003D308F">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7065B5FD" w14:textId="77777777" w:rsidR="00B06AFF" w:rsidRPr="0087263F" w:rsidRDefault="00B06AFF" w:rsidP="00D77E49">
            <w:pPr>
              <w:spacing w:before="40" w:after="40"/>
              <w:jc w:val="center"/>
              <w:rPr>
                <w:b/>
                <w:bCs/>
                <w:color w:val="000000" w:themeColor="text1"/>
              </w:rPr>
            </w:pPr>
            <w:r w:rsidRPr="0087263F">
              <w:rPr>
                <w:color w:val="000000" w:themeColor="text1"/>
              </w:rPr>
              <w:t>2.2</w:t>
            </w:r>
          </w:p>
        </w:tc>
        <w:tc>
          <w:tcPr>
            <w:tcW w:w="7491" w:type="dxa"/>
            <w:tcBorders>
              <w:top w:val="nil"/>
              <w:left w:val="nil"/>
              <w:bottom w:val="single" w:sz="4" w:space="0" w:color="auto"/>
              <w:right w:val="single" w:sz="4" w:space="0" w:color="auto"/>
            </w:tcBorders>
            <w:noWrap/>
            <w:vAlign w:val="center"/>
          </w:tcPr>
          <w:p w14:paraId="0903AFE9" w14:textId="64679FF4" w:rsidR="00B06AFF" w:rsidRPr="0087263F" w:rsidRDefault="006005C4" w:rsidP="00D77E49">
            <w:pPr>
              <w:spacing w:before="40" w:after="40"/>
              <w:rPr>
                <w:b/>
                <w:bCs/>
                <w:color w:val="000000" w:themeColor="text1"/>
              </w:rPr>
            </w:pPr>
            <w:r w:rsidRPr="0087263F">
              <w:rPr>
                <w:color w:val="000000" w:themeColor="text1"/>
              </w:rPr>
              <w:t>Rà soát, đánh giá, phân loại tài liệu, dữ liệu</w:t>
            </w:r>
            <w:r w:rsidR="00B06AFF" w:rsidRPr="0087263F">
              <w:rPr>
                <w:color w:val="000000" w:themeColor="text1"/>
              </w:rPr>
              <w:t xml:space="preserve"> kiểm kê và lập báo cáo kết quả thực hiện theo khoản 1 Điều 60 Thông tư số 25/2024/TT-BTNMT</w:t>
            </w:r>
          </w:p>
        </w:tc>
        <w:tc>
          <w:tcPr>
            <w:tcW w:w="1134" w:type="dxa"/>
            <w:tcBorders>
              <w:top w:val="nil"/>
              <w:left w:val="nil"/>
              <w:bottom w:val="single" w:sz="4" w:space="0" w:color="auto"/>
              <w:right w:val="single" w:sz="4" w:space="0" w:color="auto"/>
            </w:tcBorders>
            <w:noWrap/>
            <w:vAlign w:val="center"/>
          </w:tcPr>
          <w:p w14:paraId="6D804101" w14:textId="77777777" w:rsidR="00B06AFF" w:rsidRPr="0087263F" w:rsidRDefault="00183FED" w:rsidP="00D77E49">
            <w:pPr>
              <w:spacing w:before="40" w:after="40"/>
              <w:jc w:val="right"/>
              <w:rPr>
                <w:color w:val="000000" w:themeColor="text1"/>
              </w:rPr>
            </w:pPr>
            <w:r w:rsidRPr="0087263F">
              <w:rPr>
                <w:color w:val="000000" w:themeColor="text1"/>
              </w:rPr>
              <w:t>0,</w:t>
            </w:r>
            <w:r w:rsidR="00B06AFF" w:rsidRPr="0087263F">
              <w:rPr>
                <w:color w:val="000000" w:themeColor="text1"/>
              </w:rPr>
              <w:t>2308</w:t>
            </w:r>
          </w:p>
        </w:tc>
      </w:tr>
      <w:tr w:rsidR="00D77E49" w:rsidRPr="0087263F" w14:paraId="0CBCA52B" w14:textId="77777777" w:rsidTr="003D308F">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072FB230" w14:textId="77777777" w:rsidR="006E7101" w:rsidRPr="0087263F" w:rsidRDefault="006E7101" w:rsidP="00D77E49">
            <w:pPr>
              <w:spacing w:before="40" w:after="40"/>
              <w:jc w:val="center"/>
              <w:rPr>
                <w:color w:val="000000" w:themeColor="text1"/>
              </w:rPr>
            </w:pPr>
            <w:r w:rsidRPr="0087263F">
              <w:rPr>
                <w:bCs/>
                <w:color w:val="000000" w:themeColor="text1"/>
              </w:rPr>
              <w:t>3</w:t>
            </w:r>
          </w:p>
        </w:tc>
        <w:tc>
          <w:tcPr>
            <w:tcW w:w="7491" w:type="dxa"/>
            <w:tcBorders>
              <w:top w:val="nil"/>
              <w:left w:val="nil"/>
              <w:bottom w:val="single" w:sz="4" w:space="0" w:color="auto"/>
              <w:right w:val="single" w:sz="4" w:space="0" w:color="auto"/>
            </w:tcBorders>
            <w:vAlign w:val="center"/>
          </w:tcPr>
          <w:p w14:paraId="4BD39402" w14:textId="77777777" w:rsidR="006E7101" w:rsidRPr="0087263F" w:rsidRDefault="006E7101" w:rsidP="00D77E49">
            <w:pPr>
              <w:spacing w:before="40" w:after="40"/>
              <w:rPr>
                <w:color w:val="000000" w:themeColor="text1"/>
                <w:spacing w:val="-4"/>
              </w:rPr>
            </w:pPr>
            <w:r w:rsidRPr="0087263F">
              <w:rPr>
                <w:bCs/>
                <w:color w:val="000000" w:themeColor="text1"/>
              </w:rPr>
              <w:t>Xây dựng dữ liệu đất đai phi cấu trúc về thống kê, kiểm kê đất đai</w:t>
            </w:r>
          </w:p>
        </w:tc>
        <w:tc>
          <w:tcPr>
            <w:tcW w:w="1134" w:type="dxa"/>
            <w:tcBorders>
              <w:top w:val="nil"/>
              <w:left w:val="nil"/>
              <w:bottom w:val="single" w:sz="4" w:space="0" w:color="auto"/>
              <w:right w:val="single" w:sz="4" w:space="0" w:color="auto"/>
            </w:tcBorders>
            <w:noWrap/>
            <w:vAlign w:val="center"/>
          </w:tcPr>
          <w:p w14:paraId="0EE1EFE4" w14:textId="77777777" w:rsidR="006E7101" w:rsidRPr="0087263F" w:rsidRDefault="006E7101" w:rsidP="00D77E49">
            <w:pPr>
              <w:spacing w:before="40" w:after="40"/>
              <w:jc w:val="right"/>
              <w:rPr>
                <w:color w:val="000000" w:themeColor="text1"/>
              </w:rPr>
            </w:pPr>
            <w:r w:rsidRPr="0087263F">
              <w:rPr>
                <w:color w:val="000000" w:themeColor="text1"/>
              </w:rPr>
              <w:t> </w:t>
            </w:r>
          </w:p>
        </w:tc>
      </w:tr>
      <w:tr w:rsidR="00D77E49" w:rsidRPr="0087263F" w14:paraId="60AF2799" w14:textId="77777777" w:rsidTr="003D308F">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3C1923F6" w14:textId="77777777" w:rsidR="00B06AFF" w:rsidRPr="0087263F" w:rsidRDefault="00B06AFF" w:rsidP="00D77E49">
            <w:pPr>
              <w:spacing w:before="40" w:after="40"/>
              <w:jc w:val="center"/>
              <w:rPr>
                <w:b/>
                <w:bCs/>
                <w:color w:val="000000" w:themeColor="text1"/>
              </w:rPr>
            </w:pPr>
            <w:r w:rsidRPr="0087263F">
              <w:rPr>
                <w:color w:val="000000" w:themeColor="text1"/>
              </w:rPr>
              <w:t>3.1</w:t>
            </w:r>
          </w:p>
        </w:tc>
        <w:tc>
          <w:tcPr>
            <w:tcW w:w="7491" w:type="dxa"/>
            <w:tcBorders>
              <w:top w:val="nil"/>
              <w:left w:val="nil"/>
              <w:bottom w:val="single" w:sz="4" w:space="0" w:color="auto"/>
              <w:right w:val="single" w:sz="4" w:space="0" w:color="auto"/>
            </w:tcBorders>
            <w:noWrap/>
            <w:vAlign w:val="center"/>
          </w:tcPr>
          <w:p w14:paraId="2B8556D5" w14:textId="77777777" w:rsidR="00B06AFF" w:rsidRPr="0087263F" w:rsidRDefault="00B06AFF" w:rsidP="00D77E49">
            <w:pPr>
              <w:spacing w:before="40" w:after="40"/>
              <w:rPr>
                <w:b/>
                <w:bCs/>
                <w:color w:val="000000" w:themeColor="text1"/>
              </w:rPr>
            </w:pPr>
            <w:r w:rsidRPr="0087263F">
              <w:rPr>
                <w:color w:val="000000" w:themeColor="text1"/>
              </w:rPr>
              <w:t>Nhập thông tin mô tả của dữ liệu phi cấu trúc và tạo liên kết giữa dữ liệu phi cấu trúc về thống kê, kiểm kê đất đai với các đối tượng không gian</w:t>
            </w:r>
          </w:p>
        </w:tc>
        <w:tc>
          <w:tcPr>
            <w:tcW w:w="1134" w:type="dxa"/>
            <w:tcBorders>
              <w:top w:val="nil"/>
              <w:left w:val="nil"/>
              <w:bottom w:val="single" w:sz="4" w:space="0" w:color="auto"/>
              <w:right w:val="single" w:sz="4" w:space="0" w:color="auto"/>
            </w:tcBorders>
            <w:noWrap/>
            <w:vAlign w:val="center"/>
          </w:tcPr>
          <w:p w14:paraId="3560E147" w14:textId="77777777" w:rsidR="00B06AFF" w:rsidRPr="0087263F" w:rsidRDefault="00183FED" w:rsidP="00D77E49">
            <w:pPr>
              <w:spacing w:before="40" w:after="40"/>
              <w:jc w:val="right"/>
              <w:rPr>
                <w:color w:val="000000" w:themeColor="text1"/>
              </w:rPr>
            </w:pPr>
            <w:r w:rsidRPr="0087263F">
              <w:rPr>
                <w:color w:val="000000" w:themeColor="text1"/>
              </w:rPr>
              <w:t>0,</w:t>
            </w:r>
            <w:r w:rsidR="00B06AFF" w:rsidRPr="0087263F">
              <w:rPr>
                <w:color w:val="000000" w:themeColor="text1"/>
              </w:rPr>
              <w:t>0308</w:t>
            </w:r>
          </w:p>
        </w:tc>
      </w:tr>
      <w:tr w:rsidR="00D77E49" w:rsidRPr="0087263F" w14:paraId="51A4AB3B" w14:textId="77777777" w:rsidTr="003D308F">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3A8F0B5F" w14:textId="77777777" w:rsidR="00B06AFF" w:rsidRPr="0087263F" w:rsidRDefault="00B06AFF" w:rsidP="00D77E49">
            <w:pPr>
              <w:spacing w:before="40" w:after="40"/>
              <w:jc w:val="center"/>
              <w:rPr>
                <w:color w:val="000000" w:themeColor="text1"/>
              </w:rPr>
            </w:pPr>
            <w:r w:rsidRPr="0087263F">
              <w:rPr>
                <w:color w:val="000000" w:themeColor="text1"/>
              </w:rPr>
              <w:t>3.2</w:t>
            </w:r>
          </w:p>
        </w:tc>
        <w:tc>
          <w:tcPr>
            <w:tcW w:w="7491" w:type="dxa"/>
            <w:tcBorders>
              <w:top w:val="nil"/>
              <w:left w:val="nil"/>
              <w:bottom w:val="single" w:sz="4" w:space="0" w:color="auto"/>
              <w:right w:val="single" w:sz="4" w:space="0" w:color="auto"/>
            </w:tcBorders>
            <w:vAlign w:val="center"/>
          </w:tcPr>
          <w:p w14:paraId="1CB41FD8" w14:textId="77777777" w:rsidR="00B06AFF" w:rsidRPr="0087263F" w:rsidRDefault="00B06AFF" w:rsidP="00D77E49">
            <w:pPr>
              <w:spacing w:before="40" w:after="40"/>
              <w:rPr>
                <w:color w:val="000000" w:themeColor="text1"/>
              </w:rPr>
            </w:pPr>
            <w:r w:rsidRPr="0087263F">
              <w:rPr>
                <w:color w:val="000000" w:themeColor="text1"/>
              </w:rPr>
              <w:t>Đối với các tài liệu dạng số mà không liên kết với các đối tượng không gian thì tạo danh mục tra cứu dữ liệu phi cấu trúc trong cơ sở dữ liệu thống kê, kiểm kê đất đai</w:t>
            </w:r>
          </w:p>
        </w:tc>
        <w:tc>
          <w:tcPr>
            <w:tcW w:w="1134" w:type="dxa"/>
            <w:tcBorders>
              <w:top w:val="nil"/>
              <w:left w:val="nil"/>
              <w:bottom w:val="single" w:sz="4" w:space="0" w:color="auto"/>
              <w:right w:val="single" w:sz="4" w:space="0" w:color="auto"/>
            </w:tcBorders>
            <w:noWrap/>
            <w:vAlign w:val="center"/>
          </w:tcPr>
          <w:p w14:paraId="45365D43" w14:textId="77777777" w:rsidR="00B06AFF" w:rsidRPr="0087263F" w:rsidRDefault="00183FED" w:rsidP="00D77E49">
            <w:pPr>
              <w:spacing w:before="40" w:after="40"/>
              <w:jc w:val="right"/>
              <w:rPr>
                <w:color w:val="000000" w:themeColor="text1"/>
              </w:rPr>
            </w:pPr>
            <w:r w:rsidRPr="0087263F">
              <w:rPr>
                <w:color w:val="000000" w:themeColor="text1"/>
              </w:rPr>
              <w:t>0,</w:t>
            </w:r>
            <w:r w:rsidR="00B06AFF" w:rsidRPr="0087263F">
              <w:rPr>
                <w:color w:val="000000" w:themeColor="text1"/>
              </w:rPr>
              <w:t>0769</w:t>
            </w:r>
          </w:p>
        </w:tc>
      </w:tr>
      <w:tr w:rsidR="00D77E49" w:rsidRPr="0087263F" w14:paraId="69DD53CE" w14:textId="77777777" w:rsidTr="003D308F">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3549D2BF" w14:textId="77777777" w:rsidR="006E7101" w:rsidRPr="0087263F" w:rsidRDefault="006E7101" w:rsidP="00D77E49">
            <w:pPr>
              <w:spacing w:before="40" w:after="40"/>
              <w:jc w:val="center"/>
              <w:rPr>
                <w:color w:val="000000" w:themeColor="text1"/>
              </w:rPr>
            </w:pPr>
            <w:r w:rsidRPr="0087263F">
              <w:rPr>
                <w:bCs/>
                <w:color w:val="000000" w:themeColor="text1"/>
              </w:rPr>
              <w:t>4</w:t>
            </w:r>
          </w:p>
        </w:tc>
        <w:tc>
          <w:tcPr>
            <w:tcW w:w="7491" w:type="dxa"/>
            <w:tcBorders>
              <w:top w:val="nil"/>
              <w:left w:val="nil"/>
              <w:bottom w:val="single" w:sz="4" w:space="0" w:color="auto"/>
              <w:right w:val="single" w:sz="4" w:space="0" w:color="auto"/>
            </w:tcBorders>
            <w:vAlign w:val="center"/>
          </w:tcPr>
          <w:p w14:paraId="6C26BAD5" w14:textId="77777777" w:rsidR="006E7101" w:rsidRPr="0087263F" w:rsidRDefault="006E7101" w:rsidP="00D77E49">
            <w:pPr>
              <w:spacing w:before="40" w:after="40"/>
              <w:rPr>
                <w:color w:val="000000" w:themeColor="text1"/>
              </w:rPr>
            </w:pPr>
            <w:r w:rsidRPr="0087263F">
              <w:rPr>
                <w:bCs/>
                <w:color w:val="000000" w:themeColor="text1"/>
              </w:rPr>
              <w:t>Xây dựng dữ liệu thuộc tính thống kê, kiểm kê đất đai</w:t>
            </w:r>
          </w:p>
        </w:tc>
        <w:tc>
          <w:tcPr>
            <w:tcW w:w="1134" w:type="dxa"/>
            <w:tcBorders>
              <w:top w:val="nil"/>
              <w:left w:val="nil"/>
              <w:bottom w:val="single" w:sz="4" w:space="0" w:color="auto"/>
              <w:right w:val="single" w:sz="4" w:space="0" w:color="auto"/>
            </w:tcBorders>
            <w:noWrap/>
            <w:vAlign w:val="center"/>
          </w:tcPr>
          <w:p w14:paraId="24DA683B" w14:textId="77777777" w:rsidR="006E7101" w:rsidRPr="0087263F" w:rsidRDefault="006E7101" w:rsidP="00D77E49">
            <w:pPr>
              <w:spacing w:before="40" w:after="40"/>
              <w:jc w:val="right"/>
              <w:rPr>
                <w:color w:val="000000" w:themeColor="text1"/>
              </w:rPr>
            </w:pPr>
            <w:r w:rsidRPr="0087263F">
              <w:rPr>
                <w:color w:val="000000" w:themeColor="text1"/>
              </w:rPr>
              <w:t> </w:t>
            </w:r>
          </w:p>
        </w:tc>
      </w:tr>
      <w:tr w:rsidR="00D77E49" w:rsidRPr="0087263F" w14:paraId="138DB64C" w14:textId="77777777" w:rsidTr="003D308F">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6AE504C3" w14:textId="77777777" w:rsidR="005D6F2A" w:rsidRPr="0087263F" w:rsidRDefault="005D6F2A" w:rsidP="00D77E49">
            <w:pPr>
              <w:spacing w:before="40" w:after="40"/>
              <w:jc w:val="center"/>
              <w:rPr>
                <w:color w:val="000000" w:themeColor="text1"/>
              </w:rPr>
            </w:pPr>
            <w:r w:rsidRPr="0087263F">
              <w:rPr>
                <w:color w:val="000000" w:themeColor="text1"/>
              </w:rPr>
              <w:t>4.1</w:t>
            </w:r>
          </w:p>
        </w:tc>
        <w:tc>
          <w:tcPr>
            <w:tcW w:w="7491" w:type="dxa"/>
            <w:tcBorders>
              <w:top w:val="nil"/>
              <w:left w:val="nil"/>
              <w:bottom w:val="single" w:sz="4" w:space="0" w:color="auto"/>
              <w:right w:val="single" w:sz="4" w:space="0" w:color="auto"/>
            </w:tcBorders>
          </w:tcPr>
          <w:p w14:paraId="6EF4A180" w14:textId="77777777" w:rsidR="005D6F2A" w:rsidRPr="0087263F" w:rsidRDefault="005D6F2A" w:rsidP="00D77E49">
            <w:pPr>
              <w:spacing w:before="40" w:after="40"/>
              <w:rPr>
                <w:color w:val="000000" w:themeColor="text1"/>
              </w:rPr>
            </w:pPr>
            <w:r w:rsidRPr="0087263F">
              <w:rPr>
                <w:color w:val="000000" w:themeColor="text1"/>
              </w:rPr>
              <w:t>Nhóm dữ liệu thống kê, kiểm kê đất đai cấp huyện</w:t>
            </w:r>
          </w:p>
        </w:tc>
        <w:tc>
          <w:tcPr>
            <w:tcW w:w="1134" w:type="dxa"/>
            <w:tcBorders>
              <w:top w:val="nil"/>
              <w:left w:val="nil"/>
              <w:bottom w:val="single" w:sz="4" w:space="0" w:color="auto"/>
              <w:right w:val="single" w:sz="4" w:space="0" w:color="auto"/>
            </w:tcBorders>
            <w:noWrap/>
            <w:vAlign w:val="center"/>
          </w:tcPr>
          <w:p w14:paraId="39E4A4A9" w14:textId="77777777" w:rsidR="005D6F2A" w:rsidRPr="0087263F" w:rsidRDefault="00183FED" w:rsidP="00D77E49">
            <w:pPr>
              <w:spacing w:before="40" w:after="40"/>
              <w:jc w:val="right"/>
              <w:rPr>
                <w:color w:val="000000" w:themeColor="text1"/>
              </w:rPr>
            </w:pPr>
            <w:r w:rsidRPr="0087263F">
              <w:rPr>
                <w:color w:val="000000" w:themeColor="text1"/>
              </w:rPr>
              <w:t>0,</w:t>
            </w:r>
            <w:r w:rsidR="005D6F2A" w:rsidRPr="0087263F">
              <w:rPr>
                <w:color w:val="000000" w:themeColor="text1"/>
              </w:rPr>
              <w:t>0308</w:t>
            </w:r>
          </w:p>
        </w:tc>
      </w:tr>
      <w:tr w:rsidR="00D77E49" w:rsidRPr="0087263F" w14:paraId="3D9360CF" w14:textId="77777777" w:rsidTr="003D308F">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3E973F5A" w14:textId="77777777" w:rsidR="005D6F2A" w:rsidRPr="0087263F" w:rsidRDefault="005D6F2A" w:rsidP="00D77E49">
            <w:pPr>
              <w:spacing w:before="40" w:after="40"/>
              <w:jc w:val="center"/>
              <w:rPr>
                <w:b/>
                <w:bCs/>
                <w:color w:val="000000" w:themeColor="text1"/>
              </w:rPr>
            </w:pPr>
            <w:r w:rsidRPr="0087263F">
              <w:rPr>
                <w:color w:val="000000" w:themeColor="text1"/>
              </w:rPr>
              <w:t>4.2</w:t>
            </w:r>
          </w:p>
        </w:tc>
        <w:tc>
          <w:tcPr>
            <w:tcW w:w="7491" w:type="dxa"/>
            <w:tcBorders>
              <w:top w:val="nil"/>
              <w:left w:val="nil"/>
              <w:bottom w:val="single" w:sz="4" w:space="0" w:color="auto"/>
              <w:right w:val="single" w:sz="4" w:space="0" w:color="auto"/>
            </w:tcBorders>
          </w:tcPr>
          <w:p w14:paraId="4B662CF2" w14:textId="77777777" w:rsidR="005D6F2A" w:rsidRPr="0087263F" w:rsidRDefault="005D6F2A" w:rsidP="00D77E49">
            <w:pPr>
              <w:spacing w:before="40" w:after="40"/>
              <w:rPr>
                <w:b/>
                <w:bCs/>
                <w:color w:val="000000" w:themeColor="text1"/>
              </w:rPr>
            </w:pPr>
            <w:r w:rsidRPr="0087263F">
              <w:rPr>
                <w:color w:val="000000" w:themeColor="text1"/>
              </w:rPr>
              <w:t>Nhóm dữ liệu kiểm kê đất đai chuyên đề</w:t>
            </w:r>
          </w:p>
        </w:tc>
        <w:tc>
          <w:tcPr>
            <w:tcW w:w="1134" w:type="dxa"/>
            <w:tcBorders>
              <w:top w:val="nil"/>
              <w:left w:val="nil"/>
              <w:bottom w:val="single" w:sz="4" w:space="0" w:color="auto"/>
              <w:right w:val="single" w:sz="4" w:space="0" w:color="auto"/>
            </w:tcBorders>
            <w:noWrap/>
            <w:vAlign w:val="center"/>
          </w:tcPr>
          <w:p w14:paraId="29D7242B" w14:textId="77777777" w:rsidR="005D6F2A" w:rsidRPr="0087263F" w:rsidRDefault="00183FED" w:rsidP="00D77E49">
            <w:pPr>
              <w:spacing w:before="40" w:after="40"/>
              <w:jc w:val="right"/>
              <w:rPr>
                <w:color w:val="000000" w:themeColor="text1"/>
              </w:rPr>
            </w:pPr>
            <w:r w:rsidRPr="0087263F">
              <w:rPr>
                <w:color w:val="000000" w:themeColor="text1"/>
              </w:rPr>
              <w:t>0,</w:t>
            </w:r>
            <w:r w:rsidR="005D6F2A" w:rsidRPr="0087263F">
              <w:rPr>
                <w:color w:val="000000" w:themeColor="text1"/>
              </w:rPr>
              <w:t>0308</w:t>
            </w:r>
          </w:p>
        </w:tc>
      </w:tr>
      <w:tr w:rsidR="00D77E49" w:rsidRPr="0087263F" w14:paraId="621CDCAD" w14:textId="77777777" w:rsidTr="003D308F">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59F5C136" w14:textId="77777777" w:rsidR="006E7101" w:rsidRPr="0087263F" w:rsidRDefault="006E7101" w:rsidP="00D77E49">
            <w:pPr>
              <w:spacing w:before="40" w:after="40"/>
              <w:jc w:val="center"/>
              <w:rPr>
                <w:color w:val="000000" w:themeColor="text1"/>
              </w:rPr>
            </w:pPr>
            <w:r w:rsidRPr="0087263F">
              <w:rPr>
                <w:bCs/>
                <w:color w:val="000000" w:themeColor="text1"/>
              </w:rPr>
              <w:t>5</w:t>
            </w:r>
          </w:p>
        </w:tc>
        <w:tc>
          <w:tcPr>
            <w:tcW w:w="7491" w:type="dxa"/>
            <w:tcBorders>
              <w:top w:val="nil"/>
              <w:left w:val="nil"/>
              <w:bottom w:val="single" w:sz="4" w:space="0" w:color="auto"/>
              <w:right w:val="single" w:sz="4" w:space="0" w:color="auto"/>
            </w:tcBorders>
            <w:noWrap/>
            <w:vAlign w:val="center"/>
          </w:tcPr>
          <w:p w14:paraId="4402108E" w14:textId="77777777" w:rsidR="006E7101" w:rsidRPr="0087263F" w:rsidRDefault="006E7101" w:rsidP="00D77E49">
            <w:pPr>
              <w:spacing w:before="40" w:after="40"/>
              <w:rPr>
                <w:color w:val="000000" w:themeColor="text1"/>
              </w:rPr>
            </w:pPr>
            <w:r w:rsidRPr="0087263F">
              <w:rPr>
                <w:bCs/>
                <w:color w:val="000000" w:themeColor="text1"/>
              </w:rPr>
              <w:t>Đối soát, hoàn thiện dữ liệu thống kê, kiểm kê đất đai</w:t>
            </w:r>
          </w:p>
        </w:tc>
        <w:tc>
          <w:tcPr>
            <w:tcW w:w="1134" w:type="dxa"/>
            <w:tcBorders>
              <w:top w:val="nil"/>
              <w:left w:val="nil"/>
              <w:bottom w:val="single" w:sz="4" w:space="0" w:color="auto"/>
              <w:right w:val="single" w:sz="4" w:space="0" w:color="auto"/>
            </w:tcBorders>
            <w:noWrap/>
            <w:vAlign w:val="center"/>
          </w:tcPr>
          <w:p w14:paraId="1E41EC8F" w14:textId="77777777" w:rsidR="006E7101" w:rsidRPr="0087263F" w:rsidRDefault="006E7101" w:rsidP="00D77E49">
            <w:pPr>
              <w:spacing w:before="40" w:after="40"/>
              <w:jc w:val="right"/>
              <w:rPr>
                <w:color w:val="000000" w:themeColor="text1"/>
              </w:rPr>
            </w:pPr>
            <w:r w:rsidRPr="0087263F">
              <w:rPr>
                <w:color w:val="000000" w:themeColor="text1"/>
              </w:rPr>
              <w:t> </w:t>
            </w:r>
          </w:p>
        </w:tc>
      </w:tr>
      <w:tr w:rsidR="00D77E49" w:rsidRPr="0087263F" w14:paraId="30D385FF" w14:textId="77777777" w:rsidTr="003D308F">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084AB191" w14:textId="77777777" w:rsidR="00B06AFF" w:rsidRPr="0087263F" w:rsidRDefault="00B06AFF" w:rsidP="00D77E49">
            <w:pPr>
              <w:spacing w:before="40" w:after="40"/>
              <w:jc w:val="center"/>
              <w:rPr>
                <w:color w:val="000000" w:themeColor="text1"/>
              </w:rPr>
            </w:pPr>
            <w:r w:rsidRPr="0087263F">
              <w:rPr>
                <w:color w:val="000000" w:themeColor="text1"/>
              </w:rPr>
              <w:t>5.1</w:t>
            </w:r>
          </w:p>
        </w:tc>
        <w:tc>
          <w:tcPr>
            <w:tcW w:w="7491" w:type="dxa"/>
            <w:tcBorders>
              <w:top w:val="nil"/>
              <w:left w:val="nil"/>
              <w:bottom w:val="single" w:sz="4" w:space="0" w:color="auto"/>
              <w:right w:val="single" w:sz="4" w:space="0" w:color="auto"/>
            </w:tcBorders>
            <w:noWrap/>
            <w:vAlign w:val="center"/>
          </w:tcPr>
          <w:p w14:paraId="348ABD8D" w14:textId="77777777" w:rsidR="00B06AFF" w:rsidRPr="0087263F" w:rsidRDefault="00B06AFF" w:rsidP="00D77E49">
            <w:pPr>
              <w:spacing w:before="40" w:after="40"/>
              <w:rPr>
                <w:color w:val="000000" w:themeColor="text1"/>
              </w:rPr>
            </w:pPr>
            <w:r w:rsidRPr="0087263F">
              <w:rPr>
                <w:color w:val="000000" w:themeColor="text1"/>
              </w:rPr>
              <w:t>Đối soát đảm bảo 100% thông tin trong cơ sở dữ liệu thống kê đất đai tuân thủ theo đúng quy định về nội dung, cấu trúc, kiểu thông tin của cơ sở dữ liệu quốc gia về đất đai</w:t>
            </w:r>
          </w:p>
        </w:tc>
        <w:tc>
          <w:tcPr>
            <w:tcW w:w="1134" w:type="dxa"/>
            <w:tcBorders>
              <w:top w:val="nil"/>
              <w:left w:val="nil"/>
              <w:bottom w:val="single" w:sz="4" w:space="0" w:color="auto"/>
              <w:right w:val="single" w:sz="4" w:space="0" w:color="auto"/>
            </w:tcBorders>
            <w:noWrap/>
            <w:vAlign w:val="center"/>
          </w:tcPr>
          <w:p w14:paraId="499694B3" w14:textId="77777777" w:rsidR="00B06AFF" w:rsidRPr="0087263F" w:rsidRDefault="00183FED" w:rsidP="00D77E49">
            <w:pPr>
              <w:spacing w:before="40" w:after="40"/>
              <w:jc w:val="right"/>
              <w:rPr>
                <w:color w:val="000000" w:themeColor="text1"/>
              </w:rPr>
            </w:pPr>
            <w:r w:rsidRPr="0087263F">
              <w:rPr>
                <w:color w:val="000000" w:themeColor="text1"/>
              </w:rPr>
              <w:t>0,</w:t>
            </w:r>
            <w:r w:rsidR="00B06AFF" w:rsidRPr="0087263F">
              <w:rPr>
                <w:color w:val="000000" w:themeColor="text1"/>
              </w:rPr>
              <w:t>0769</w:t>
            </w:r>
          </w:p>
        </w:tc>
      </w:tr>
      <w:tr w:rsidR="00D77E49" w:rsidRPr="0087263F" w14:paraId="374A03FF" w14:textId="77777777" w:rsidTr="003D308F">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3DC861DA" w14:textId="77777777" w:rsidR="00B06AFF" w:rsidRPr="0087263F" w:rsidRDefault="00B06AFF" w:rsidP="00D77E49">
            <w:pPr>
              <w:spacing w:before="40" w:after="40"/>
              <w:jc w:val="center"/>
              <w:rPr>
                <w:color w:val="000000" w:themeColor="text1"/>
              </w:rPr>
            </w:pPr>
            <w:r w:rsidRPr="0087263F">
              <w:rPr>
                <w:color w:val="000000" w:themeColor="text1"/>
              </w:rPr>
              <w:t>5.2</w:t>
            </w:r>
          </w:p>
        </w:tc>
        <w:tc>
          <w:tcPr>
            <w:tcW w:w="7491" w:type="dxa"/>
            <w:tcBorders>
              <w:top w:val="nil"/>
              <w:left w:val="nil"/>
              <w:bottom w:val="single" w:sz="4" w:space="0" w:color="auto"/>
              <w:right w:val="single" w:sz="4" w:space="0" w:color="auto"/>
            </w:tcBorders>
            <w:noWrap/>
            <w:vAlign w:val="center"/>
          </w:tcPr>
          <w:p w14:paraId="4B5EB658" w14:textId="77777777" w:rsidR="00B06AFF" w:rsidRPr="0087263F" w:rsidRDefault="00B06AFF" w:rsidP="00D77E49">
            <w:pPr>
              <w:spacing w:before="40" w:after="40"/>
              <w:rPr>
                <w:color w:val="000000" w:themeColor="text1"/>
              </w:rPr>
            </w:pPr>
            <w:r w:rsidRPr="0087263F">
              <w:rPr>
                <w:color w:val="000000" w:themeColor="text1"/>
              </w:rPr>
              <w:t>Đối soát đảm bảo 100% thông tin trong cơ sở dữ liệu kiểm kê đất đai tuân thủ theo đúng quy định về nội dung, cấu trúc, kiểu thông tin của cơ sở dữ liệu quốc gia về đất đai</w:t>
            </w:r>
          </w:p>
        </w:tc>
        <w:tc>
          <w:tcPr>
            <w:tcW w:w="1134" w:type="dxa"/>
            <w:tcBorders>
              <w:top w:val="nil"/>
              <w:left w:val="nil"/>
              <w:bottom w:val="single" w:sz="4" w:space="0" w:color="auto"/>
              <w:right w:val="single" w:sz="4" w:space="0" w:color="auto"/>
            </w:tcBorders>
            <w:noWrap/>
            <w:vAlign w:val="center"/>
          </w:tcPr>
          <w:p w14:paraId="0B86391F" w14:textId="77777777" w:rsidR="00B06AFF" w:rsidRPr="0087263F" w:rsidRDefault="00183FED" w:rsidP="00D77E49">
            <w:pPr>
              <w:spacing w:before="40" w:after="40"/>
              <w:jc w:val="right"/>
              <w:rPr>
                <w:color w:val="000000" w:themeColor="text1"/>
              </w:rPr>
            </w:pPr>
            <w:r w:rsidRPr="0087263F">
              <w:rPr>
                <w:color w:val="000000" w:themeColor="text1"/>
              </w:rPr>
              <w:t>0,</w:t>
            </w:r>
            <w:r w:rsidR="00B06AFF" w:rsidRPr="0087263F">
              <w:rPr>
                <w:color w:val="000000" w:themeColor="text1"/>
              </w:rPr>
              <w:t>1538</w:t>
            </w:r>
          </w:p>
        </w:tc>
      </w:tr>
    </w:tbl>
    <w:p w14:paraId="2D882E25" w14:textId="77777777" w:rsidR="00D90625" w:rsidRPr="0087263F" w:rsidRDefault="006D3F8E" w:rsidP="00E37F6A">
      <w:pPr>
        <w:spacing w:before="120"/>
        <w:ind w:firstLine="720"/>
        <w:jc w:val="both"/>
        <w:outlineLvl w:val="3"/>
        <w:rPr>
          <w:color w:val="000000" w:themeColor="text1"/>
          <w:sz w:val="28"/>
          <w:szCs w:val="28"/>
        </w:rPr>
      </w:pPr>
      <w:r w:rsidRPr="0087263F">
        <w:rPr>
          <w:color w:val="000000" w:themeColor="text1"/>
          <w:sz w:val="28"/>
          <w:szCs w:val="28"/>
        </w:rPr>
        <w:t>c)</w:t>
      </w:r>
      <w:r w:rsidR="004B2B87" w:rsidRPr="0087263F">
        <w:rPr>
          <w:color w:val="000000" w:themeColor="text1"/>
          <w:sz w:val="28"/>
          <w:szCs w:val="28"/>
        </w:rPr>
        <w:t xml:space="preserve"> Xây dựng dữ liệu không gian kiểm kê đất đai</w:t>
      </w:r>
    </w:p>
    <w:p w14:paraId="5DE5A358" w14:textId="77777777" w:rsidR="00E37F6A" w:rsidRDefault="00E37F6A" w:rsidP="00E37F6A">
      <w:pPr>
        <w:spacing w:before="120"/>
        <w:ind w:firstLine="720"/>
        <w:jc w:val="both"/>
        <w:outlineLvl w:val="4"/>
        <w:rPr>
          <w:i/>
          <w:color w:val="000000" w:themeColor="text1"/>
          <w:sz w:val="28"/>
          <w:szCs w:val="28"/>
        </w:rPr>
      </w:pPr>
    </w:p>
    <w:p w14:paraId="47616DEF" w14:textId="4DB85E1B" w:rsidR="006D3F8E" w:rsidRPr="00E37F6A" w:rsidRDefault="0064546D" w:rsidP="00E37F6A">
      <w:pPr>
        <w:spacing w:before="120"/>
        <w:ind w:firstLine="720"/>
        <w:jc w:val="right"/>
        <w:outlineLvl w:val="4"/>
        <w:rPr>
          <w:i/>
          <w:color w:val="000000" w:themeColor="text1"/>
          <w:sz w:val="28"/>
          <w:szCs w:val="28"/>
        </w:rPr>
      </w:pPr>
      <w:r w:rsidRPr="0087263F">
        <w:rPr>
          <w:i/>
          <w:color w:val="000000" w:themeColor="text1"/>
          <w:sz w:val="28"/>
          <w:szCs w:val="28"/>
        </w:rPr>
        <w:t>Bảng số 6</w:t>
      </w:r>
      <w:r w:rsidR="00E93528" w:rsidRPr="0087263F">
        <w:rPr>
          <w:i/>
          <w:color w:val="000000" w:themeColor="text1"/>
          <w:sz w:val="28"/>
          <w:szCs w:val="28"/>
        </w:rPr>
        <w:t>3</w:t>
      </w:r>
    </w:p>
    <w:tbl>
      <w:tblPr>
        <w:tblW w:w="5000" w:type="pct"/>
        <w:jc w:val="center"/>
        <w:tblLook w:val="04A0" w:firstRow="1" w:lastRow="0" w:firstColumn="1" w:lastColumn="0" w:noHBand="0" w:noVBand="1"/>
      </w:tblPr>
      <w:tblGrid>
        <w:gridCol w:w="754"/>
        <w:gridCol w:w="4618"/>
        <w:gridCol w:w="1004"/>
        <w:gridCol w:w="1256"/>
        <w:gridCol w:w="1430"/>
      </w:tblGrid>
      <w:tr w:rsidR="00D77E49" w:rsidRPr="0087263F" w14:paraId="21C4DBCE" w14:textId="77777777" w:rsidTr="00E37F6A">
        <w:trPr>
          <w:trHeight w:val="454"/>
          <w:jc w:val="center"/>
        </w:trPr>
        <w:tc>
          <w:tcPr>
            <w:tcW w:w="416" w:type="pct"/>
            <w:tcBorders>
              <w:top w:val="single" w:sz="4" w:space="0" w:color="auto"/>
              <w:left w:val="single" w:sz="4" w:space="0" w:color="auto"/>
              <w:bottom w:val="single" w:sz="4" w:space="0" w:color="auto"/>
              <w:right w:val="single" w:sz="4" w:space="0" w:color="auto"/>
            </w:tcBorders>
            <w:vAlign w:val="center"/>
          </w:tcPr>
          <w:p w14:paraId="7FC33307" w14:textId="77777777" w:rsidR="007A6844" w:rsidRPr="0087263F" w:rsidRDefault="007A6844" w:rsidP="00D77E49">
            <w:pPr>
              <w:spacing w:before="40" w:after="40"/>
              <w:jc w:val="center"/>
              <w:rPr>
                <w:b/>
                <w:bCs/>
                <w:color w:val="000000" w:themeColor="text1"/>
              </w:rPr>
            </w:pPr>
            <w:r w:rsidRPr="0087263F">
              <w:rPr>
                <w:b/>
                <w:bCs/>
                <w:color w:val="000000" w:themeColor="text1"/>
              </w:rPr>
              <w:t>STT</w:t>
            </w:r>
          </w:p>
        </w:tc>
        <w:tc>
          <w:tcPr>
            <w:tcW w:w="2548" w:type="pct"/>
            <w:tcBorders>
              <w:top w:val="single" w:sz="4" w:space="0" w:color="auto"/>
              <w:left w:val="nil"/>
              <w:bottom w:val="single" w:sz="4" w:space="0" w:color="auto"/>
              <w:right w:val="single" w:sz="4" w:space="0" w:color="auto"/>
            </w:tcBorders>
            <w:vAlign w:val="center"/>
          </w:tcPr>
          <w:p w14:paraId="7E897F23" w14:textId="77777777" w:rsidR="007A6844" w:rsidRPr="0087263F" w:rsidRDefault="007A6844" w:rsidP="00D77E49">
            <w:pPr>
              <w:spacing w:before="40" w:after="40"/>
              <w:jc w:val="center"/>
              <w:rPr>
                <w:b/>
                <w:bCs/>
                <w:color w:val="000000" w:themeColor="text1"/>
              </w:rPr>
            </w:pPr>
            <w:r w:rsidRPr="0087263F">
              <w:rPr>
                <w:b/>
                <w:bCs/>
                <w:color w:val="000000" w:themeColor="text1"/>
              </w:rPr>
              <w:t>Danh mục dụng cụ</w:t>
            </w:r>
          </w:p>
        </w:tc>
        <w:tc>
          <w:tcPr>
            <w:tcW w:w="554" w:type="pct"/>
            <w:tcBorders>
              <w:top w:val="single" w:sz="4" w:space="0" w:color="auto"/>
              <w:left w:val="nil"/>
              <w:bottom w:val="single" w:sz="4" w:space="0" w:color="auto"/>
              <w:right w:val="single" w:sz="4" w:space="0" w:color="auto"/>
            </w:tcBorders>
            <w:vAlign w:val="center"/>
          </w:tcPr>
          <w:p w14:paraId="7BDF5B9F" w14:textId="77777777" w:rsidR="007A6844" w:rsidRPr="0087263F" w:rsidRDefault="007A6844" w:rsidP="00D77E49">
            <w:pPr>
              <w:spacing w:before="40" w:after="40"/>
              <w:jc w:val="center"/>
              <w:rPr>
                <w:b/>
                <w:bCs/>
                <w:color w:val="000000" w:themeColor="text1"/>
              </w:rPr>
            </w:pPr>
            <w:r w:rsidRPr="0087263F">
              <w:rPr>
                <w:b/>
                <w:bCs/>
                <w:color w:val="000000" w:themeColor="text1"/>
              </w:rPr>
              <w:t>ĐVT</w:t>
            </w:r>
          </w:p>
        </w:tc>
        <w:tc>
          <w:tcPr>
            <w:tcW w:w="693" w:type="pct"/>
            <w:tcBorders>
              <w:top w:val="single" w:sz="4" w:space="0" w:color="auto"/>
              <w:left w:val="nil"/>
              <w:bottom w:val="single" w:sz="4" w:space="0" w:color="auto"/>
              <w:right w:val="single" w:sz="4" w:space="0" w:color="auto"/>
            </w:tcBorders>
            <w:vAlign w:val="center"/>
          </w:tcPr>
          <w:p w14:paraId="79C00E83" w14:textId="31E49A61" w:rsidR="007A6844" w:rsidRPr="0087263F" w:rsidRDefault="00176353" w:rsidP="00D77E49">
            <w:pPr>
              <w:spacing w:before="40" w:after="40"/>
              <w:jc w:val="center"/>
              <w:rPr>
                <w:bCs/>
                <w:color w:val="000000" w:themeColor="text1"/>
              </w:rPr>
            </w:pPr>
            <w:r w:rsidRPr="0087263F">
              <w:rPr>
                <w:b/>
                <w:color w:val="000000" w:themeColor="text1"/>
              </w:rPr>
              <w:t>Thời hạn (tháng)</w:t>
            </w:r>
          </w:p>
        </w:tc>
        <w:tc>
          <w:tcPr>
            <w:tcW w:w="789" w:type="pct"/>
            <w:tcBorders>
              <w:top w:val="single" w:sz="4" w:space="0" w:color="auto"/>
              <w:left w:val="nil"/>
              <w:bottom w:val="single" w:sz="4" w:space="0" w:color="auto"/>
              <w:right w:val="single" w:sz="4" w:space="0" w:color="auto"/>
            </w:tcBorders>
            <w:vAlign w:val="center"/>
          </w:tcPr>
          <w:p w14:paraId="57F9B5EB" w14:textId="77777777" w:rsidR="007A6844" w:rsidRPr="0087263F" w:rsidRDefault="007A6844"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Pr="0087263F">
              <w:rPr>
                <w:color w:val="000000" w:themeColor="text1"/>
              </w:rPr>
              <w:t>(tính cho 01 lớp dữ liệu)</w:t>
            </w:r>
          </w:p>
        </w:tc>
      </w:tr>
      <w:tr w:rsidR="00D77E49" w:rsidRPr="0087263F" w14:paraId="2B45834B" w14:textId="77777777" w:rsidTr="00E37F6A">
        <w:trPr>
          <w:trHeight w:val="454"/>
          <w:jc w:val="center"/>
        </w:trPr>
        <w:tc>
          <w:tcPr>
            <w:tcW w:w="416" w:type="pct"/>
            <w:tcBorders>
              <w:top w:val="nil"/>
              <w:left w:val="single" w:sz="4" w:space="0" w:color="auto"/>
              <w:bottom w:val="single" w:sz="4" w:space="0" w:color="auto"/>
              <w:right w:val="single" w:sz="4" w:space="0" w:color="auto"/>
            </w:tcBorders>
            <w:noWrap/>
            <w:vAlign w:val="center"/>
          </w:tcPr>
          <w:p w14:paraId="183122BD" w14:textId="77777777" w:rsidR="0022566D" w:rsidRPr="0087263F" w:rsidRDefault="0022566D" w:rsidP="00D77E49">
            <w:pPr>
              <w:spacing w:before="40" w:after="40"/>
              <w:jc w:val="center"/>
              <w:rPr>
                <w:color w:val="000000" w:themeColor="text1"/>
              </w:rPr>
            </w:pPr>
            <w:r w:rsidRPr="0087263F">
              <w:rPr>
                <w:color w:val="000000" w:themeColor="text1"/>
              </w:rPr>
              <w:t>1</w:t>
            </w:r>
          </w:p>
        </w:tc>
        <w:tc>
          <w:tcPr>
            <w:tcW w:w="2548" w:type="pct"/>
            <w:tcBorders>
              <w:top w:val="nil"/>
              <w:left w:val="nil"/>
              <w:bottom w:val="single" w:sz="4" w:space="0" w:color="auto"/>
              <w:right w:val="single" w:sz="4" w:space="0" w:color="auto"/>
            </w:tcBorders>
            <w:vAlign w:val="center"/>
          </w:tcPr>
          <w:p w14:paraId="300E6947" w14:textId="77777777" w:rsidR="0022566D" w:rsidRPr="0087263F" w:rsidRDefault="0022566D" w:rsidP="00D77E49">
            <w:pPr>
              <w:spacing w:before="40" w:after="40"/>
              <w:rPr>
                <w:color w:val="000000" w:themeColor="text1"/>
              </w:rPr>
            </w:pPr>
            <w:r w:rsidRPr="0087263F">
              <w:rPr>
                <w:color w:val="000000" w:themeColor="text1"/>
              </w:rPr>
              <w:t>Dập ghim</w:t>
            </w:r>
          </w:p>
        </w:tc>
        <w:tc>
          <w:tcPr>
            <w:tcW w:w="554" w:type="pct"/>
            <w:tcBorders>
              <w:top w:val="nil"/>
              <w:left w:val="nil"/>
              <w:bottom w:val="single" w:sz="4" w:space="0" w:color="auto"/>
              <w:right w:val="single" w:sz="4" w:space="0" w:color="auto"/>
            </w:tcBorders>
            <w:vAlign w:val="center"/>
          </w:tcPr>
          <w:p w14:paraId="33E9A09C" w14:textId="77777777" w:rsidR="0022566D" w:rsidRPr="0087263F" w:rsidRDefault="0022566D" w:rsidP="00D77E49">
            <w:pPr>
              <w:spacing w:before="40" w:after="40"/>
              <w:jc w:val="center"/>
              <w:rPr>
                <w:color w:val="000000" w:themeColor="text1"/>
              </w:rPr>
            </w:pPr>
            <w:r w:rsidRPr="0087263F">
              <w:rPr>
                <w:color w:val="000000" w:themeColor="text1"/>
              </w:rPr>
              <w:t>Cái</w:t>
            </w:r>
          </w:p>
        </w:tc>
        <w:tc>
          <w:tcPr>
            <w:tcW w:w="693" w:type="pct"/>
            <w:tcBorders>
              <w:top w:val="nil"/>
              <w:left w:val="nil"/>
              <w:bottom w:val="single" w:sz="4" w:space="0" w:color="auto"/>
              <w:right w:val="single" w:sz="4" w:space="0" w:color="auto"/>
            </w:tcBorders>
            <w:vAlign w:val="center"/>
          </w:tcPr>
          <w:p w14:paraId="24C35604" w14:textId="77777777" w:rsidR="0022566D" w:rsidRPr="0087263F" w:rsidRDefault="0022566D" w:rsidP="00D77E49">
            <w:pPr>
              <w:spacing w:before="40" w:after="40"/>
              <w:jc w:val="center"/>
              <w:rPr>
                <w:color w:val="000000" w:themeColor="text1"/>
              </w:rPr>
            </w:pPr>
            <w:r w:rsidRPr="0087263F">
              <w:rPr>
                <w:color w:val="000000" w:themeColor="text1"/>
              </w:rPr>
              <w:t>24</w:t>
            </w:r>
          </w:p>
        </w:tc>
        <w:tc>
          <w:tcPr>
            <w:tcW w:w="789" w:type="pct"/>
            <w:tcBorders>
              <w:top w:val="nil"/>
              <w:left w:val="nil"/>
              <w:bottom w:val="single" w:sz="4" w:space="0" w:color="auto"/>
              <w:right w:val="single" w:sz="4" w:space="0" w:color="auto"/>
            </w:tcBorders>
            <w:noWrap/>
            <w:vAlign w:val="bottom"/>
          </w:tcPr>
          <w:p w14:paraId="74C7AD05" w14:textId="77777777" w:rsidR="0022566D" w:rsidRPr="0087263F" w:rsidRDefault="0022566D" w:rsidP="00D77E49">
            <w:pPr>
              <w:spacing w:before="40" w:after="40"/>
              <w:jc w:val="right"/>
              <w:rPr>
                <w:color w:val="000000" w:themeColor="text1"/>
              </w:rPr>
            </w:pPr>
            <w:r w:rsidRPr="0087263F">
              <w:rPr>
                <w:color w:val="000000" w:themeColor="text1"/>
              </w:rPr>
              <w:t xml:space="preserve">       1</w:t>
            </w:r>
            <w:r w:rsidR="00750BE5" w:rsidRPr="0087263F">
              <w:rPr>
                <w:color w:val="000000" w:themeColor="text1"/>
              </w:rPr>
              <w:t>,</w:t>
            </w:r>
            <w:r w:rsidRPr="0087263F">
              <w:rPr>
                <w:color w:val="000000" w:themeColor="text1"/>
              </w:rPr>
              <w:t xml:space="preserve">3600 </w:t>
            </w:r>
          </w:p>
        </w:tc>
      </w:tr>
      <w:tr w:rsidR="00D77E49" w:rsidRPr="0087263F" w14:paraId="48709FD9" w14:textId="77777777" w:rsidTr="00E37F6A">
        <w:trPr>
          <w:trHeight w:val="454"/>
          <w:jc w:val="center"/>
        </w:trPr>
        <w:tc>
          <w:tcPr>
            <w:tcW w:w="416" w:type="pct"/>
            <w:tcBorders>
              <w:top w:val="nil"/>
              <w:left w:val="single" w:sz="4" w:space="0" w:color="auto"/>
              <w:bottom w:val="single" w:sz="4" w:space="0" w:color="auto"/>
              <w:right w:val="single" w:sz="4" w:space="0" w:color="auto"/>
            </w:tcBorders>
            <w:noWrap/>
            <w:vAlign w:val="center"/>
          </w:tcPr>
          <w:p w14:paraId="24CA8C12" w14:textId="77777777" w:rsidR="0022566D" w:rsidRPr="0087263F" w:rsidRDefault="0022566D" w:rsidP="00D77E49">
            <w:pPr>
              <w:spacing w:before="40" w:after="40"/>
              <w:jc w:val="center"/>
              <w:rPr>
                <w:color w:val="000000" w:themeColor="text1"/>
              </w:rPr>
            </w:pPr>
            <w:r w:rsidRPr="0087263F">
              <w:rPr>
                <w:color w:val="000000" w:themeColor="text1"/>
              </w:rPr>
              <w:t>2</w:t>
            </w:r>
          </w:p>
        </w:tc>
        <w:tc>
          <w:tcPr>
            <w:tcW w:w="2548" w:type="pct"/>
            <w:tcBorders>
              <w:top w:val="nil"/>
              <w:left w:val="nil"/>
              <w:bottom w:val="single" w:sz="4" w:space="0" w:color="auto"/>
              <w:right w:val="single" w:sz="4" w:space="0" w:color="auto"/>
            </w:tcBorders>
            <w:vAlign w:val="center"/>
          </w:tcPr>
          <w:p w14:paraId="096C4E62" w14:textId="77777777" w:rsidR="0022566D" w:rsidRPr="0087263F" w:rsidRDefault="0022566D" w:rsidP="00D77E49">
            <w:pPr>
              <w:spacing w:before="40" w:after="40"/>
              <w:rPr>
                <w:color w:val="000000" w:themeColor="text1"/>
              </w:rPr>
            </w:pPr>
            <w:r w:rsidRPr="0087263F">
              <w:rPr>
                <w:color w:val="000000" w:themeColor="text1"/>
              </w:rPr>
              <w:t>Ổ ghi đĩa DVD</w:t>
            </w:r>
          </w:p>
        </w:tc>
        <w:tc>
          <w:tcPr>
            <w:tcW w:w="554" w:type="pct"/>
            <w:tcBorders>
              <w:top w:val="nil"/>
              <w:left w:val="nil"/>
              <w:bottom w:val="single" w:sz="4" w:space="0" w:color="auto"/>
              <w:right w:val="single" w:sz="4" w:space="0" w:color="auto"/>
            </w:tcBorders>
            <w:vAlign w:val="center"/>
          </w:tcPr>
          <w:p w14:paraId="1B07AFCA" w14:textId="77777777" w:rsidR="0022566D" w:rsidRPr="0087263F" w:rsidRDefault="0022566D" w:rsidP="00D77E49">
            <w:pPr>
              <w:spacing w:before="40" w:after="40"/>
              <w:jc w:val="center"/>
              <w:rPr>
                <w:color w:val="000000" w:themeColor="text1"/>
              </w:rPr>
            </w:pPr>
            <w:r w:rsidRPr="0087263F">
              <w:rPr>
                <w:color w:val="000000" w:themeColor="text1"/>
              </w:rPr>
              <w:t>Cái</w:t>
            </w:r>
          </w:p>
        </w:tc>
        <w:tc>
          <w:tcPr>
            <w:tcW w:w="693" w:type="pct"/>
            <w:tcBorders>
              <w:top w:val="nil"/>
              <w:left w:val="nil"/>
              <w:bottom w:val="single" w:sz="4" w:space="0" w:color="auto"/>
              <w:right w:val="single" w:sz="4" w:space="0" w:color="auto"/>
            </w:tcBorders>
            <w:vAlign w:val="center"/>
          </w:tcPr>
          <w:p w14:paraId="10EF95FA" w14:textId="77777777" w:rsidR="0022566D" w:rsidRPr="0087263F" w:rsidRDefault="0022566D" w:rsidP="00D77E49">
            <w:pPr>
              <w:spacing w:before="40" w:after="40"/>
              <w:jc w:val="center"/>
              <w:rPr>
                <w:color w:val="000000" w:themeColor="text1"/>
              </w:rPr>
            </w:pPr>
            <w:r w:rsidRPr="0087263F">
              <w:rPr>
                <w:color w:val="000000" w:themeColor="text1"/>
              </w:rPr>
              <w:t>60</w:t>
            </w:r>
          </w:p>
        </w:tc>
        <w:tc>
          <w:tcPr>
            <w:tcW w:w="789" w:type="pct"/>
            <w:tcBorders>
              <w:top w:val="nil"/>
              <w:left w:val="nil"/>
              <w:bottom w:val="single" w:sz="4" w:space="0" w:color="auto"/>
              <w:right w:val="single" w:sz="4" w:space="0" w:color="auto"/>
            </w:tcBorders>
            <w:noWrap/>
            <w:vAlign w:val="bottom"/>
          </w:tcPr>
          <w:p w14:paraId="52595722" w14:textId="77777777" w:rsidR="0022566D" w:rsidRPr="0087263F" w:rsidRDefault="0022566D" w:rsidP="00D77E49">
            <w:pPr>
              <w:spacing w:before="40" w:after="40"/>
              <w:jc w:val="right"/>
              <w:rPr>
                <w:color w:val="000000" w:themeColor="text1"/>
              </w:rPr>
            </w:pPr>
            <w:r w:rsidRPr="0087263F">
              <w:rPr>
                <w:color w:val="000000" w:themeColor="text1"/>
              </w:rPr>
              <w:t xml:space="preserve">       2</w:t>
            </w:r>
            <w:r w:rsidR="00750BE5" w:rsidRPr="0087263F">
              <w:rPr>
                <w:color w:val="000000" w:themeColor="text1"/>
              </w:rPr>
              <w:t>,</w:t>
            </w:r>
            <w:r w:rsidRPr="0087263F">
              <w:rPr>
                <w:color w:val="000000" w:themeColor="text1"/>
              </w:rPr>
              <w:t xml:space="preserve">2667 </w:t>
            </w:r>
          </w:p>
        </w:tc>
      </w:tr>
      <w:tr w:rsidR="00D77E49" w:rsidRPr="0087263F" w14:paraId="4F2C887D" w14:textId="77777777" w:rsidTr="00E37F6A">
        <w:trPr>
          <w:trHeight w:val="454"/>
          <w:jc w:val="center"/>
        </w:trPr>
        <w:tc>
          <w:tcPr>
            <w:tcW w:w="416" w:type="pct"/>
            <w:tcBorders>
              <w:top w:val="nil"/>
              <w:left w:val="single" w:sz="4" w:space="0" w:color="auto"/>
              <w:bottom w:val="single" w:sz="4" w:space="0" w:color="auto"/>
              <w:right w:val="single" w:sz="4" w:space="0" w:color="auto"/>
            </w:tcBorders>
            <w:noWrap/>
            <w:vAlign w:val="center"/>
          </w:tcPr>
          <w:p w14:paraId="23B12246" w14:textId="77777777" w:rsidR="0022566D" w:rsidRPr="0087263F" w:rsidRDefault="0022566D" w:rsidP="00D77E49">
            <w:pPr>
              <w:spacing w:before="40" w:after="40"/>
              <w:jc w:val="center"/>
              <w:rPr>
                <w:color w:val="000000" w:themeColor="text1"/>
              </w:rPr>
            </w:pPr>
            <w:r w:rsidRPr="0087263F">
              <w:rPr>
                <w:color w:val="000000" w:themeColor="text1"/>
              </w:rPr>
              <w:t>3</w:t>
            </w:r>
          </w:p>
        </w:tc>
        <w:tc>
          <w:tcPr>
            <w:tcW w:w="2548" w:type="pct"/>
            <w:tcBorders>
              <w:top w:val="nil"/>
              <w:left w:val="nil"/>
              <w:bottom w:val="single" w:sz="4" w:space="0" w:color="auto"/>
              <w:right w:val="single" w:sz="4" w:space="0" w:color="auto"/>
            </w:tcBorders>
            <w:vAlign w:val="center"/>
          </w:tcPr>
          <w:p w14:paraId="5D7C941F" w14:textId="77777777" w:rsidR="0022566D" w:rsidRPr="0087263F" w:rsidRDefault="0022566D" w:rsidP="00D77E49">
            <w:pPr>
              <w:spacing w:before="40" w:after="40"/>
              <w:rPr>
                <w:color w:val="000000" w:themeColor="text1"/>
              </w:rPr>
            </w:pPr>
            <w:r w:rsidRPr="0087263F">
              <w:rPr>
                <w:color w:val="000000" w:themeColor="text1"/>
              </w:rPr>
              <w:t xml:space="preserve">Ghế </w:t>
            </w:r>
          </w:p>
        </w:tc>
        <w:tc>
          <w:tcPr>
            <w:tcW w:w="554" w:type="pct"/>
            <w:tcBorders>
              <w:top w:val="nil"/>
              <w:left w:val="nil"/>
              <w:bottom w:val="single" w:sz="4" w:space="0" w:color="auto"/>
              <w:right w:val="single" w:sz="4" w:space="0" w:color="auto"/>
            </w:tcBorders>
            <w:vAlign w:val="center"/>
          </w:tcPr>
          <w:p w14:paraId="0F4B480D" w14:textId="77777777" w:rsidR="0022566D" w:rsidRPr="0087263F" w:rsidRDefault="0022566D" w:rsidP="00D77E49">
            <w:pPr>
              <w:spacing w:before="40" w:after="40"/>
              <w:jc w:val="center"/>
              <w:rPr>
                <w:color w:val="000000" w:themeColor="text1"/>
              </w:rPr>
            </w:pPr>
            <w:r w:rsidRPr="0087263F">
              <w:rPr>
                <w:color w:val="000000" w:themeColor="text1"/>
              </w:rPr>
              <w:t>Cái</w:t>
            </w:r>
          </w:p>
        </w:tc>
        <w:tc>
          <w:tcPr>
            <w:tcW w:w="693" w:type="pct"/>
            <w:tcBorders>
              <w:top w:val="nil"/>
              <w:left w:val="nil"/>
              <w:bottom w:val="single" w:sz="4" w:space="0" w:color="auto"/>
              <w:right w:val="single" w:sz="4" w:space="0" w:color="auto"/>
            </w:tcBorders>
            <w:vAlign w:val="center"/>
          </w:tcPr>
          <w:p w14:paraId="5617C595" w14:textId="77777777" w:rsidR="0022566D" w:rsidRPr="0087263F" w:rsidRDefault="0022566D" w:rsidP="00D77E49">
            <w:pPr>
              <w:spacing w:before="40" w:after="40"/>
              <w:jc w:val="center"/>
              <w:rPr>
                <w:color w:val="000000" w:themeColor="text1"/>
              </w:rPr>
            </w:pPr>
            <w:r w:rsidRPr="0087263F">
              <w:rPr>
                <w:color w:val="000000" w:themeColor="text1"/>
              </w:rPr>
              <w:t>96</w:t>
            </w:r>
          </w:p>
        </w:tc>
        <w:tc>
          <w:tcPr>
            <w:tcW w:w="789" w:type="pct"/>
            <w:tcBorders>
              <w:top w:val="nil"/>
              <w:left w:val="nil"/>
              <w:bottom w:val="single" w:sz="4" w:space="0" w:color="auto"/>
              <w:right w:val="single" w:sz="4" w:space="0" w:color="auto"/>
            </w:tcBorders>
            <w:noWrap/>
            <w:vAlign w:val="bottom"/>
          </w:tcPr>
          <w:p w14:paraId="6903BB12" w14:textId="77777777" w:rsidR="0022566D" w:rsidRPr="0087263F" w:rsidRDefault="0022566D" w:rsidP="00D77E49">
            <w:pPr>
              <w:spacing w:before="40" w:after="40"/>
              <w:jc w:val="right"/>
              <w:rPr>
                <w:color w:val="000000" w:themeColor="text1"/>
              </w:rPr>
            </w:pPr>
            <w:r w:rsidRPr="0087263F">
              <w:rPr>
                <w:color w:val="000000" w:themeColor="text1"/>
              </w:rPr>
              <w:t xml:space="preserve">       6</w:t>
            </w:r>
            <w:r w:rsidR="00750BE5" w:rsidRPr="0087263F">
              <w:rPr>
                <w:color w:val="000000" w:themeColor="text1"/>
              </w:rPr>
              <w:t>,</w:t>
            </w:r>
            <w:r w:rsidRPr="0087263F">
              <w:rPr>
                <w:color w:val="000000" w:themeColor="text1"/>
              </w:rPr>
              <w:t xml:space="preserve">8000 </w:t>
            </w:r>
          </w:p>
        </w:tc>
      </w:tr>
      <w:tr w:rsidR="00D77E49" w:rsidRPr="0087263F" w14:paraId="13FE3FC0" w14:textId="77777777" w:rsidTr="00E37F6A">
        <w:trPr>
          <w:trHeight w:val="454"/>
          <w:jc w:val="center"/>
        </w:trPr>
        <w:tc>
          <w:tcPr>
            <w:tcW w:w="416" w:type="pct"/>
            <w:tcBorders>
              <w:top w:val="nil"/>
              <w:left w:val="single" w:sz="4" w:space="0" w:color="auto"/>
              <w:bottom w:val="single" w:sz="4" w:space="0" w:color="auto"/>
              <w:right w:val="single" w:sz="4" w:space="0" w:color="auto"/>
            </w:tcBorders>
            <w:noWrap/>
            <w:vAlign w:val="center"/>
          </w:tcPr>
          <w:p w14:paraId="7A7D1346" w14:textId="77777777" w:rsidR="0022566D" w:rsidRPr="0087263F" w:rsidRDefault="0022566D" w:rsidP="00D77E49">
            <w:pPr>
              <w:spacing w:before="40" w:after="40"/>
              <w:jc w:val="center"/>
              <w:rPr>
                <w:color w:val="000000" w:themeColor="text1"/>
              </w:rPr>
            </w:pPr>
            <w:r w:rsidRPr="0087263F">
              <w:rPr>
                <w:color w:val="000000" w:themeColor="text1"/>
              </w:rPr>
              <w:lastRenderedPageBreak/>
              <w:t>4</w:t>
            </w:r>
          </w:p>
        </w:tc>
        <w:tc>
          <w:tcPr>
            <w:tcW w:w="2548" w:type="pct"/>
            <w:tcBorders>
              <w:top w:val="nil"/>
              <w:left w:val="nil"/>
              <w:bottom w:val="single" w:sz="4" w:space="0" w:color="auto"/>
              <w:right w:val="single" w:sz="4" w:space="0" w:color="auto"/>
            </w:tcBorders>
            <w:vAlign w:val="center"/>
          </w:tcPr>
          <w:p w14:paraId="2B596BE7" w14:textId="77777777" w:rsidR="0022566D" w:rsidRPr="0087263F" w:rsidRDefault="0022566D" w:rsidP="00D77E49">
            <w:pPr>
              <w:spacing w:before="40" w:after="40"/>
              <w:rPr>
                <w:color w:val="000000" w:themeColor="text1"/>
              </w:rPr>
            </w:pPr>
            <w:r w:rsidRPr="0087263F">
              <w:rPr>
                <w:color w:val="000000" w:themeColor="text1"/>
              </w:rPr>
              <w:t>Bàn làm việc</w:t>
            </w:r>
          </w:p>
        </w:tc>
        <w:tc>
          <w:tcPr>
            <w:tcW w:w="554" w:type="pct"/>
            <w:tcBorders>
              <w:top w:val="nil"/>
              <w:left w:val="nil"/>
              <w:bottom w:val="single" w:sz="4" w:space="0" w:color="auto"/>
              <w:right w:val="single" w:sz="4" w:space="0" w:color="auto"/>
            </w:tcBorders>
            <w:vAlign w:val="center"/>
          </w:tcPr>
          <w:p w14:paraId="208D3FFB" w14:textId="77777777" w:rsidR="0022566D" w:rsidRPr="0087263F" w:rsidRDefault="0022566D" w:rsidP="00D77E49">
            <w:pPr>
              <w:spacing w:before="40" w:after="40"/>
              <w:jc w:val="center"/>
              <w:rPr>
                <w:color w:val="000000" w:themeColor="text1"/>
              </w:rPr>
            </w:pPr>
            <w:r w:rsidRPr="0087263F">
              <w:rPr>
                <w:color w:val="000000" w:themeColor="text1"/>
              </w:rPr>
              <w:t>Cái</w:t>
            </w:r>
          </w:p>
        </w:tc>
        <w:tc>
          <w:tcPr>
            <w:tcW w:w="693" w:type="pct"/>
            <w:tcBorders>
              <w:top w:val="nil"/>
              <w:left w:val="nil"/>
              <w:bottom w:val="single" w:sz="4" w:space="0" w:color="auto"/>
              <w:right w:val="single" w:sz="4" w:space="0" w:color="auto"/>
            </w:tcBorders>
            <w:vAlign w:val="center"/>
          </w:tcPr>
          <w:p w14:paraId="65DC4976" w14:textId="77777777" w:rsidR="0022566D" w:rsidRPr="0087263F" w:rsidRDefault="0022566D" w:rsidP="00D77E49">
            <w:pPr>
              <w:spacing w:before="40" w:after="40"/>
              <w:jc w:val="center"/>
              <w:rPr>
                <w:color w:val="000000" w:themeColor="text1"/>
              </w:rPr>
            </w:pPr>
            <w:r w:rsidRPr="0087263F">
              <w:rPr>
                <w:color w:val="000000" w:themeColor="text1"/>
              </w:rPr>
              <w:t>96</w:t>
            </w:r>
          </w:p>
        </w:tc>
        <w:tc>
          <w:tcPr>
            <w:tcW w:w="789" w:type="pct"/>
            <w:tcBorders>
              <w:top w:val="nil"/>
              <w:left w:val="nil"/>
              <w:bottom w:val="single" w:sz="4" w:space="0" w:color="auto"/>
              <w:right w:val="single" w:sz="4" w:space="0" w:color="auto"/>
            </w:tcBorders>
            <w:noWrap/>
            <w:vAlign w:val="bottom"/>
          </w:tcPr>
          <w:p w14:paraId="4EFB266F" w14:textId="77777777" w:rsidR="0022566D" w:rsidRPr="0087263F" w:rsidRDefault="0022566D" w:rsidP="00D77E49">
            <w:pPr>
              <w:spacing w:before="40" w:after="40"/>
              <w:jc w:val="right"/>
              <w:rPr>
                <w:color w:val="000000" w:themeColor="text1"/>
              </w:rPr>
            </w:pPr>
            <w:r w:rsidRPr="0087263F">
              <w:rPr>
                <w:color w:val="000000" w:themeColor="text1"/>
              </w:rPr>
              <w:t xml:space="preserve">       6</w:t>
            </w:r>
            <w:r w:rsidR="00750BE5" w:rsidRPr="0087263F">
              <w:rPr>
                <w:color w:val="000000" w:themeColor="text1"/>
              </w:rPr>
              <w:t>,</w:t>
            </w:r>
            <w:r w:rsidRPr="0087263F">
              <w:rPr>
                <w:color w:val="000000" w:themeColor="text1"/>
              </w:rPr>
              <w:t xml:space="preserve">8000 </w:t>
            </w:r>
          </w:p>
        </w:tc>
      </w:tr>
      <w:tr w:rsidR="00D77E49" w:rsidRPr="0087263F" w14:paraId="677810F3" w14:textId="77777777" w:rsidTr="00E37F6A">
        <w:trPr>
          <w:trHeight w:val="454"/>
          <w:jc w:val="center"/>
        </w:trPr>
        <w:tc>
          <w:tcPr>
            <w:tcW w:w="416" w:type="pct"/>
            <w:tcBorders>
              <w:top w:val="nil"/>
              <w:left w:val="single" w:sz="4" w:space="0" w:color="auto"/>
              <w:bottom w:val="single" w:sz="4" w:space="0" w:color="auto"/>
              <w:right w:val="single" w:sz="4" w:space="0" w:color="auto"/>
            </w:tcBorders>
            <w:noWrap/>
            <w:vAlign w:val="center"/>
          </w:tcPr>
          <w:p w14:paraId="1BE070E9" w14:textId="77777777" w:rsidR="0022566D" w:rsidRPr="0087263F" w:rsidRDefault="0022566D" w:rsidP="00D77E49">
            <w:pPr>
              <w:spacing w:before="40" w:after="40"/>
              <w:jc w:val="center"/>
              <w:rPr>
                <w:color w:val="000000" w:themeColor="text1"/>
              </w:rPr>
            </w:pPr>
            <w:r w:rsidRPr="0087263F">
              <w:rPr>
                <w:color w:val="000000" w:themeColor="text1"/>
              </w:rPr>
              <w:t>5</w:t>
            </w:r>
          </w:p>
        </w:tc>
        <w:tc>
          <w:tcPr>
            <w:tcW w:w="2548" w:type="pct"/>
            <w:tcBorders>
              <w:top w:val="nil"/>
              <w:left w:val="nil"/>
              <w:bottom w:val="single" w:sz="4" w:space="0" w:color="auto"/>
              <w:right w:val="single" w:sz="4" w:space="0" w:color="auto"/>
            </w:tcBorders>
            <w:vAlign w:val="center"/>
          </w:tcPr>
          <w:p w14:paraId="0C584B0D" w14:textId="218A0B90" w:rsidR="0022566D" w:rsidRPr="0087263F" w:rsidRDefault="0022566D" w:rsidP="00D77E49">
            <w:pPr>
              <w:spacing w:before="40" w:after="40"/>
              <w:rPr>
                <w:color w:val="000000" w:themeColor="text1"/>
              </w:rPr>
            </w:pPr>
            <w:r w:rsidRPr="0087263F">
              <w:rPr>
                <w:color w:val="000000" w:themeColor="text1"/>
              </w:rPr>
              <w:t xml:space="preserve">Quạt trần 0,1 </w:t>
            </w:r>
            <w:r w:rsidR="001366D4" w:rsidRPr="0087263F">
              <w:rPr>
                <w:color w:val="000000" w:themeColor="text1"/>
              </w:rPr>
              <w:t>KW</w:t>
            </w:r>
          </w:p>
        </w:tc>
        <w:tc>
          <w:tcPr>
            <w:tcW w:w="554" w:type="pct"/>
            <w:tcBorders>
              <w:top w:val="nil"/>
              <w:left w:val="nil"/>
              <w:bottom w:val="single" w:sz="4" w:space="0" w:color="auto"/>
              <w:right w:val="single" w:sz="4" w:space="0" w:color="auto"/>
            </w:tcBorders>
            <w:vAlign w:val="center"/>
          </w:tcPr>
          <w:p w14:paraId="3243F23D" w14:textId="77777777" w:rsidR="0022566D" w:rsidRPr="0087263F" w:rsidRDefault="0022566D" w:rsidP="00D77E49">
            <w:pPr>
              <w:spacing w:before="40" w:after="40"/>
              <w:jc w:val="center"/>
              <w:rPr>
                <w:color w:val="000000" w:themeColor="text1"/>
              </w:rPr>
            </w:pPr>
            <w:r w:rsidRPr="0087263F">
              <w:rPr>
                <w:color w:val="000000" w:themeColor="text1"/>
              </w:rPr>
              <w:t>Cái</w:t>
            </w:r>
          </w:p>
        </w:tc>
        <w:tc>
          <w:tcPr>
            <w:tcW w:w="693" w:type="pct"/>
            <w:tcBorders>
              <w:top w:val="nil"/>
              <w:left w:val="nil"/>
              <w:bottom w:val="single" w:sz="4" w:space="0" w:color="auto"/>
              <w:right w:val="single" w:sz="4" w:space="0" w:color="auto"/>
            </w:tcBorders>
            <w:vAlign w:val="center"/>
          </w:tcPr>
          <w:p w14:paraId="73B0D0B2" w14:textId="77777777" w:rsidR="0022566D" w:rsidRPr="0087263F" w:rsidRDefault="0022566D" w:rsidP="00D77E49">
            <w:pPr>
              <w:spacing w:before="40" w:after="40"/>
              <w:jc w:val="center"/>
              <w:rPr>
                <w:color w:val="000000" w:themeColor="text1"/>
              </w:rPr>
            </w:pPr>
            <w:r w:rsidRPr="0087263F">
              <w:rPr>
                <w:color w:val="000000" w:themeColor="text1"/>
              </w:rPr>
              <w:t>60</w:t>
            </w:r>
          </w:p>
        </w:tc>
        <w:tc>
          <w:tcPr>
            <w:tcW w:w="789" w:type="pct"/>
            <w:tcBorders>
              <w:top w:val="nil"/>
              <w:left w:val="nil"/>
              <w:bottom w:val="single" w:sz="4" w:space="0" w:color="auto"/>
              <w:right w:val="single" w:sz="4" w:space="0" w:color="auto"/>
            </w:tcBorders>
            <w:noWrap/>
            <w:vAlign w:val="bottom"/>
          </w:tcPr>
          <w:p w14:paraId="614321E4" w14:textId="77777777" w:rsidR="0022566D" w:rsidRPr="0087263F" w:rsidRDefault="0022566D" w:rsidP="00D77E49">
            <w:pPr>
              <w:spacing w:before="40" w:after="40"/>
              <w:jc w:val="right"/>
              <w:rPr>
                <w:color w:val="000000" w:themeColor="text1"/>
              </w:rPr>
            </w:pPr>
            <w:r w:rsidRPr="0087263F">
              <w:rPr>
                <w:color w:val="000000" w:themeColor="text1"/>
              </w:rPr>
              <w:t xml:space="preserve">       1</w:t>
            </w:r>
            <w:r w:rsidR="00750BE5" w:rsidRPr="0087263F">
              <w:rPr>
                <w:color w:val="000000" w:themeColor="text1"/>
              </w:rPr>
              <w:t>,</w:t>
            </w:r>
            <w:r w:rsidRPr="0087263F">
              <w:rPr>
                <w:color w:val="000000" w:themeColor="text1"/>
              </w:rPr>
              <w:t xml:space="preserve">7000 </w:t>
            </w:r>
          </w:p>
        </w:tc>
      </w:tr>
      <w:tr w:rsidR="00D77E49" w:rsidRPr="0087263F" w14:paraId="7E464173" w14:textId="77777777" w:rsidTr="00E37F6A">
        <w:trPr>
          <w:trHeight w:val="454"/>
          <w:jc w:val="center"/>
        </w:trPr>
        <w:tc>
          <w:tcPr>
            <w:tcW w:w="416" w:type="pct"/>
            <w:tcBorders>
              <w:top w:val="nil"/>
              <w:left w:val="single" w:sz="4" w:space="0" w:color="auto"/>
              <w:bottom w:val="single" w:sz="4" w:space="0" w:color="auto"/>
              <w:right w:val="single" w:sz="4" w:space="0" w:color="auto"/>
            </w:tcBorders>
            <w:noWrap/>
            <w:vAlign w:val="center"/>
          </w:tcPr>
          <w:p w14:paraId="042F346A" w14:textId="77777777" w:rsidR="0022566D" w:rsidRPr="0087263F" w:rsidRDefault="0022566D" w:rsidP="00D77E49">
            <w:pPr>
              <w:spacing w:before="40" w:after="40"/>
              <w:jc w:val="center"/>
              <w:rPr>
                <w:color w:val="000000" w:themeColor="text1"/>
              </w:rPr>
            </w:pPr>
            <w:r w:rsidRPr="0087263F">
              <w:rPr>
                <w:color w:val="000000" w:themeColor="text1"/>
              </w:rPr>
              <w:t>6</w:t>
            </w:r>
          </w:p>
        </w:tc>
        <w:tc>
          <w:tcPr>
            <w:tcW w:w="2548" w:type="pct"/>
            <w:tcBorders>
              <w:top w:val="nil"/>
              <w:left w:val="nil"/>
              <w:bottom w:val="single" w:sz="4" w:space="0" w:color="auto"/>
              <w:right w:val="single" w:sz="4" w:space="0" w:color="auto"/>
            </w:tcBorders>
            <w:vAlign w:val="center"/>
          </w:tcPr>
          <w:p w14:paraId="21FA7CD5" w14:textId="04878415" w:rsidR="0022566D" w:rsidRPr="0087263F" w:rsidRDefault="0022566D" w:rsidP="00D77E49">
            <w:pPr>
              <w:spacing w:before="40" w:after="40"/>
              <w:rPr>
                <w:color w:val="000000" w:themeColor="text1"/>
              </w:rPr>
            </w:pPr>
            <w:r w:rsidRPr="0087263F">
              <w:rPr>
                <w:color w:val="000000" w:themeColor="text1"/>
              </w:rPr>
              <w:t xml:space="preserve">Đèn neon 0,04 </w:t>
            </w:r>
            <w:r w:rsidR="001366D4" w:rsidRPr="0087263F">
              <w:rPr>
                <w:color w:val="000000" w:themeColor="text1"/>
              </w:rPr>
              <w:t>KW</w:t>
            </w:r>
          </w:p>
        </w:tc>
        <w:tc>
          <w:tcPr>
            <w:tcW w:w="554" w:type="pct"/>
            <w:tcBorders>
              <w:top w:val="nil"/>
              <w:left w:val="nil"/>
              <w:bottom w:val="single" w:sz="4" w:space="0" w:color="auto"/>
              <w:right w:val="single" w:sz="4" w:space="0" w:color="auto"/>
            </w:tcBorders>
            <w:vAlign w:val="center"/>
          </w:tcPr>
          <w:p w14:paraId="2193C54E" w14:textId="77777777" w:rsidR="0022566D" w:rsidRPr="0087263F" w:rsidRDefault="0022566D" w:rsidP="00D77E49">
            <w:pPr>
              <w:spacing w:before="40" w:after="40"/>
              <w:jc w:val="center"/>
              <w:rPr>
                <w:color w:val="000000" w:themeColor="text1"/>
              </w:rPr>
            </w:pPr>
            <w:r w:rsidRPr="0087263F">
              <w:rPr>
                <w:color w:val="000000" w:themeColor="text1"/>
              </w:rPr>
              <w:t>Cái</w:t>
            </w:r>
          </w:p>
        </w:tc>
        <w:tc>
          <w:tcPr>
            <w:tcW w:w="693" w:type="pct"/>
            <w:tcBorders>
              <w:top w:val="nil"/>
              <w:left w:val="nil"/>
              <w:bottom w:val="single" w:sz="4" w:space="0" w:color="auto"/>
              <w:right w:val="single" w:sz="4" w:space="0" w:color="auto"/>
            </w:tcBorders>
            <w:vAlign w:val="center"/>
          </w:tcPr>
          <w:p w14:paraId="3D051794" w14:textId="77777777" w:rsidR="0022566D" w:rsidRPr="0087263F" w:rsidRDefault="0022566D" w:rsidP="00D77E49">
            <w:pPr>
              <w:spacing w:before="40" w:after="40"/>
              <w:jc w:val="center"/>
              <w:rPr>
                <w:color w:val="000000" w:themeColor="text1"/>
              </w:rPr>
            </w:pPr>
            <w:r w:rsidRPr="0087263F">
              <w:rPr>
                <w:color w:val="000000" w:themeColor="text1"/>
              </w:rPr>
              <w:t>30</w:t>
            </w:r>
          </w:p>
        </w:tc>
        <w:tc>
          <w:tcPr>
            <w:tcW w:w="789" w:type="pct"/>
            <w:tcBorders>
              <w:top w:val="nil"/>
              <w:left w:val="nil"/>
              <w:bottom w:val="single" w:sz="4" w:space="0" w:color="auto"/>
              <w:right w:val="single" w:sz="4" w:space="0" w:color="auto"/>
            </w:tcBorders>
            <w:noWrap/>
            <w:vAlign w:val="bottom"/>
          </w:tcPr>
          <w:p w14:paraId="0766653B" w14:textId="77777777" w:rsidR="0022566D" w:rsidRPr="0087263F" w:rsidRDefault="0022566D" w:rsidP="00D77E49">
            <w:pPr>
              <w:spacing w:before="40" w:after="40"/>
              <w:jc w:val="right"/>
              <w:rPr>
                <w:color w:val="000000" w:themeColor="text1"/>
              </w:rPr>
            </w:pPr>
            <w:r w:rsidRPr="0087263F">
              <w:rPr>
                <w:color w:val="000000" w:themeColor="text1"/>
              </w:rPr>
              <w:t xml:space="preserve">       6</w:t>
            </w:r>
            <w:r w:rsidR="00750BE5" w:rsidRPr="0087263F">
              <w:rPr>
                <w:color w:val="000000" w:themeColor="text1"/>
              </w:rPr>
              <w:t>,</w:t>
            </w:r>
            <w:r w:rsidRPr="0087263F">
              <w:rPr>
                <w:color w:val="000000" w:themeColor="text1"/>
              </w:rPr>
              <w:t xml:space="preserve">8000 </w:t>
            </w:r>
          </w:p>
        </w:tc>
      </w:tr>
      <w:tr w:rsidR="00D77E49" w:rsidRPr="0087263F" w14:paraId="4DF87115" w14:textId="77777777" w:rsidTr="00E37F6A">
        <w:trPr>
          <w:trHeight w:val="454"/>
          <w:jc w:val="center"/>
        </w:trPr>
        <w:tc>
          <w:tcPr>
            <w:tcW w:w="416" w:type="pct"/>
            <w:tcBorders>
              <w:top w:val="nil"/>
              <w:left w:val="single" w:sz="4" w:space="0" w:color="auto"/>
              <w:bottom w:val="single" w:sz="4" w:space="0" w:color="auto"/>
              <w:right w:val="single" w:sz="4" w:space="0" w:color="auto"/>
            </w:tcBorders>
            <w:noWrap/>
            <w:vAlign w:val="center"/>
          </w:tcPr>
          <w:p w14:paraId="6849E1BE" w14:textId="77777777" w:rsidR="0022566D" w:rsidRPr="0087263F" w:rsidRDefault="0022566D" w:rsidP="00D77E49">
            <w:pPr>
              <w:spacing w:before="40" w:after="40"/>
              <w:jc w:val="center"/>
              <w:rPr>
                <w:color w:val="000000" w:themeColor="text1"/>
              </w:rPr>
            </w:pPr>
            <w:r w:rsidRPr="0087263F">
              <w:rPr>
                <w:color w:val="000000" w:themeColor="text1"/>
              </w:rPr>
              <w:t>7</w:t>
            </w:r>
          </w:p>
        </w:tc>
        <w:tc>
          <w:tcPr>
            <w:tcW w:w="2548" w:type="pct"/>
            <w:tcBorders>
              <w:top w:val="nil"/>
              <w:left w:val="nil"/>
              <w:bottom w:val="single" w:sz="4" w:space="0" w:color="auto"/>
              <w:right w:val="single" w:sz="4" w:space="0" w:color="auto"/>
            </w:tcBorders>
            <w:vAlign w:val="center"/>
          </w:tcPr>
          <w:p w14:paraId="756637B9" w14:textId="77777777" w:rsidR="0022566D" w:rsidRPr="0087263F" w:rsidRDefault="0022566D" w:rsidP="00D77E49">
            <w:pPr>
              <w:spacing w:before="40" w:after="40"/>
              <w:rPr>
                <w:color w:val="000000" w:themeColor="text1"/>
              </w:rPr>
            </w:pPr>
            <w:r w:rsidRPr="0087263F">
              <w:rPr>
                <w:color w:val="000000" w:themeColor="text1"/>
              </w:rPr>
              <w:t xml:space="preserve">Điện năng </w:t>
            </w:r>
          </w:p>
        </w:tc>
        <w:tc>
          <w:tcPr>
            <w:tcW w:w="554" w:type="pct"/>
            <w:tcBorders>
              <w:top w:val="nil"/>
              <w:left w:val="nil"/>
              <w:bottom w:val="single" w:sz="4" w:space="0" w:color="auto"/>
              <w:right w:val="single" w:sz="4" w:space="0" w:color="auto"/>
            </w:tcBorders>
            <w:vAlign w:val="center"/>
          </w:tcPr>
          <w:p w14:paraId="6D749E27" w14:textId="5E905140" w:rsidR="0022566D" w:rsidRPr="0087263F" w:rsidRDefault="001366D4" w:rsidP="00D77E49">
            <w:pPr>
              <w:spacing w:before="40" w:after="40"/>
              <w:jc w:val="center"/>
              <w:rPr>
                <w:color w:val="000000" w:themeColor="text1"/>
              </w:rPr>
            </w:pPr>
            <w:r w:rsidRPr="0087263F">
              <w:rPr>
                <w:color w:val="000000" w:themeColor="text1"/>
              </w:rPr>
              <w:t>KW</w:t>
            </w:r>
          </w:p>
        </w:tc>
        <w:tc>
          <w:tcPr>
            <w:tcW w:w="693" w:type="pct"/>
            <w:tcBorders>
              <w:top w:val="nil"/>
              <w:left w:val="nil"/>
              <w:bottom w:val="single" w:sz="4" w:space="0" w:color="auto"/>
              <w:right w:val="single" w:sz="4" w:space="0" w:color="auto"/>
            </w:tcBorders>
            <w:vAlign w:val="center"/>
          </w:tcPr>
          <w:p w14:paraId="2DE43861" w14:textId="77777777" w:rsidR="0022566D" w:rsidRPr="0087263F" w:rsidRDefault="0022566D" w:rsidP="00D77E49">
            <w:pPr>
              <w:spacing w:before="40" w:after="40"/>
              <w:jc w:val="center"/>
              <w:rPr>
                <w:color w:val="000000" w:themeColor="text1"/>
              </w:rPr>
            </w:pPr>
            <w:r w:rsidRPr="0087263F">
              <w:rPr>
                <w:color w:val="000000" w:themeColor="text1"/>
              </w:rPr>
              <w:t> </w:t>
            </w:r>
          </w:p>
        </w:tc>
        <w:tc>
          <w:tcPr>
            <w:tcW w:w="789" w:type="pct"/>
            <w:tcBorders>
              <w:top w:val="nil"/>
              <w:left w:val="nil"/>
              <w:bottom w:val="single" w:sz="4" w:space="0" w:color="auto"/>
              <w:right w:val="single" w:sz="4" w:space="0" w:color="auto"/>
            </w:tcBorders>
            <w:noWrap/>
            <w:vAlign w:val="bottom"/>
          </w:tcPr>
          <w:p w14:paraId="27539E9B" w14:textId="77777777" w:rsidR="0022566D" w:rsidRPr="0087263F" w:rsidRDefault="0022566D" w:rsidP="00D77E49">
            <w:pPr>
              <w:spacing w:before="40" w:after="40"/>
              <w:jc w:val="right"/>
              <w:rPr>
                <w:color w:val="000000" w:themeColor="text1"/>
              </w:rPr>
            </w:pPr>
            <w:r w:rsidRPr="0087263F">
              <w:rPr>
                <w:color w:val="000000" w:themeColor="text1"/>
              </w:rPr>
              <w:t xml:space="preserve">       3</w:t>
            </w:r>
            <w:r w:rsidR="00750BE5" w:rsidRPr="0087263F">
              <w:rPr>
                <w:color w:val="000000" w:themeColor="text1"/>
              </w:rPr>
              <w:t>,</w:t>
            </w:r>
            <w:r w:rsidRPr="0087263F">
              <w:rPr>
                <w:color w:val="000000" w:themeColor="text1"/>
              </w:rPr>
              <w:t xml:space="preserve">5360 </w:t>
            </w:r>
          </w:p>
        </w:tc>
      </w:tr>
    </w:tbl>
    <w:p w14:paraId="4F170520" w14:textId="77C98243" w:rsidR="00D90625" w:rsidRPr="0043585C" w:rsidRDefault="004E15C6" w:rsidP="0043585C">
      <w:pPr>
        <w:spacing w:before="120"/>
        <w:ind w:firstLine="720"/>
        <w:jc w:val="both"/>
        <w:rPr>
          <w:color w:val="000000" w:themeColor="text1"/>
          <w:sz w:val="28"/>
          <w:szCs w:val="28"/>
        </w:rPr>
      </w:pPr>
      <w:r w:rsidRPr="0043585C">
        <w:rPr>
          <w:i/>
          <w:color w:val="000000" w:themeColor="text1"/>
          <w:sz w:val="28"/>
          <w:szCs w:val="28"/>
        </w:rPr>
        <w:t>Ghi chú:</w:t>
      </w:r>
      <w:r w:rsidR="00F96746" w:rsidRPr="0043585C">
        <w:rPr>
          <w:i/>
          <w:color w:val="000000" w:themeColor="text1"/>
          <w:sz w:val="28"/>
          <w:szCs w:val="28"/>
        </w:rPr>
        <w:t xml:space="preserve"> </w:t>
      </w:r>
      <w:r w:rsidR="00233F70" w:rsidRPr="0043585C">
        <w:rPr>
          <w:color w:val="000000" w:themeColor="text1"/>
          <w:sz w:val="28"/>
          <w:szCs w:val="28"/>
        </w:rPr>
        <w:t>P</w:t>
      </w:r>
      <w:r w:rsidR="004B2B87" w:rsidRPr="0043585C">
        <w:rPr>
          <w:color w:val="000000" w:themeColor="text1"/>
          <w:sz w:val="28"/>
          <w:szCs w:val="28"/>
        </w:rPr>
        <w:t>hân bổ mức dụng cụ</w:t>
      </w:r>
      <w:r w:rsidR="0064546D" w:rsidRPr="0043585C">
        <w:rPr>
          <w:color w:val="000000" w:themeColor="text1"/>
          <w:sz w:val="28"/>
          <w:szCs w:val="28"/>
        </w:rPr>
        <w:t xml:space="preserve"> cho từng nội dung</w:t>
      </w:r>
      <w:r w:rsidR="004B2B87" w:rsidRPr="0043585C">
        <w:rPr>
          <w:color w:val="000000" w:themeColor="text1"/>
          <w:sz w:val="28"/>
          <w:szCs w:val="28"/>
        </w:rPr>
        <w:t xml:space="preserve"> công việc tính theo hệ số tại Bảng số </w:t>
      </w:r>
      <w:r w:rsidR="003D4131" w:rsidRPr="0043585C">
        <w:rPr>
          <w:color w:val="000000" w:themeColor="text1"/>
          <w:sz w:val="28"/>
          <w:szCs w:val="28"/>
        </w:rPr>
        <w:t>6</w:t>
      </w:r>
      <w:r w:rsidR="00E93528" w:rsidRPr="0043585C">
        <w:rPr>
          <w:color w:val="000000" w:themeColor="text1"/>
          <w:sz w:val="28"/>
          <w:szCs w:val="28"/>
        </w:rPr>
        <w:t>4</w:t>
      </w:r>
      <w:r w:rsidR="00F96746" w:rsidRPr="0043585C">
        <w:rPr>
          <w:color w:val="000000" w:themeColor="text1"/>
          <w:sz w:val="28"/>
          <w:szCs w:val="28"/>
        </w:rPr>
        <w:t>.</w:t>
      </w:r>
    </w:p>
    <w:p w14:paraId="61B565CE" w14:textId="272645A3" w:rsidR="006D3F8E" w:rsidRPr="0043585C" w:rsidRDefault="004B2B87" w:rsidP="0043585C">
      <w:pPr>
        <w:spacing w:before="120"/>
        <w:ind w:firstLine="720"/>
        <w:jc w:val="right"/>
        <w:outlineLvl w:val="4"/>
        <w:rPr>
          <w:i/>
          <w:color w:val="000000" w:themeColor="text1"/>
          <w:sz w:val="28"/>
          <w:szCs w:val="28"/>
        </w:rPr>
      </w:pPr>
      <w:r w:rsidRPr="0043585C">
        <w:rPr>
          <w:i/>
          <w:color w:val="000000" w:themeColor="text1"/>
          <w:sz w:val="28"/>
          <w:szCs w:val="28"/>
        </w:rPr>
        <w:t>Bảng số 6</w:t>
      </w:r>
      <w:r w:rsidR="00E93528" w:rsidRPr="0043585C">
        <w:rPr>
          <w:i/>
          <w:color w:val="000000" w:themeColor="text1"/>
          <w:sz w:val="28"/>
          <w:szCs w:val="28"/>
        </w:rPr>
        <w:t>4</w:t>
      </w:r>
    </w:p>
    <w:tbl>
      <w:tblPr>
        <w:tblW w:w="5000" w:type="pct"/>
        <w:jc w:val="center"/>
        <w:tblLook w:val="04A0" w:firstRow="1" w:lastRow="0" w:firstColumn="1" w:lastColumn="0" w:noHBand="0" w:noVBand="1"/>
      </w:tblPr>
      <w:tblGrid>
        <w:gridCol w:w="760"/>
        <w:gridCol w:w="7289"/>
        <w:gridCol w:w="1013"/>
      </w:tblGrid>
      <w:tr w:rsidR="00D77E49" w:rsidRPr="0087263F" w14:paraId="1B9B30D4" w14:textId="77777777" w:rsidTr="0043585C">
        <w:trPr>
          <w:trHeight w:val="454"/>
          <w:tblHeader/>
          <w:jc w:val="center"/>
        </w:trPr>
        <w:tc>
          <w:tcPr>
            <w:tcW w:w="419" w:type="pct"/>
            <w:tcBorders>
              <w:top w:val="single" w:sz="4" w:space="0" w:color="auto"/>
              <w:left w:val="single" w:sz="4" w:space="0" w:color="auto"/>
              <w:bottom w:val="single" w:sz="4" w:space="0" w:color="auto"/>
              <w:right w:val="single" w:sz="4" w:space="0" w:color="auto"/>
            </w:tcBorders>
            <w:vAlign w:val="center"/>
          </w:tcPr>
          <w:p w14:paraId="070F8614" w14:textId="77777777" w:rsidR="007A6844" w:rsidRPr="0087263F" w:rsidRDefault="007A6844" w:rsidP="00D77E49">
            <w:pPr>
              <w:spacing w:before="40" w:after="40"/>
              <w:jc w:val="center"/>
              <w:rPr>
                <w:b/>
                <w:bCs/>
                <w:color w:val="000000" w:themeColor="text1"/>
              </w:rPr>
            </w:pPr>
            <w:r w:rsidRPr="0087263F">
              <w:rPr>
                <w:b/>
                <w:bCs/>
                <w:color w:val="000000" w:themeColor="text1"/>
              </w:rPr>
              <w:t>STT</w:t>
            </w:r>
          </w:p>
        </w:tc>
        <w:tc>
          <w:tcPr>
            <w:tcW w:w="4022" w:type="pct"/>
            <w:tcBorders>
              <w:top w:val="single" w:sz="4" w:space="0" w:color="auto"/>
              <w:left w:val="nil"/>
              <w:bottom w:val="single" w:sz="4" w:space="0" w:color="auto"/>
              <w:right w:val="single" w:sz="4" w:space="0" w:color="auto"/>
            </w:tcBorders>
            <w:vAlign w:val="center"/>
          </w:tcPr>
          <w:p w14:paraId="79975280" w14:textId="77777777" w:rsidR="007A6844" w:rsidRPr="0087263F" w:rsidRDefault="007A6844" w:rsidP="00D77E49">
            <w:pPr>
              <w:spacing w:before="40" w:after="40"/>
              <w:jc w:val="center"/>
              <w:rPr>
                <w:b/>
                <w:bCs/>
                <w:color w:val="000000" w:themeColor="text1"/>
              </w:rPr>
            </w:pPr>
            <w:r w:rsidRPr="0087263F">
              <w:rPr>
                <w:b/>
                <w:bCs/>
                <w:color w:val="000000" w:themeColor="text1"/>
              </w:rPr>
              <w:t>Các bước công việc</w:t>
            </w:r>
          </w:p>
        </w:tc>
        <w:tc>
          <w:tcPr>
            <w:tcW w:w="559" w:type="pct"/>
            <w:tcBorders>
              <w:top w:val="single" w:sz="4" w:space="0" w:color="auto"/>
              <w:left w:val="nil"/>
              <w:bottom w:val="single" w:sz="4" w:space="0" w:color="auto"/>
              <w:right w:val="single" w:sz="4" w:space="0" w:color="auto"/>
            </w:tcBorders>
            <w:vAlign w:val="center"/>
          </w:tcPr>
          <w:p w14:paraId="3D450345" w14:textId="77777777" w:rsidR="007A6844" w:rsidRPr="0087263F" w:rsidRDefault="007A6844" w:rsidP="00D77E49">
            <w:pPr>
              <w:spacing w:before="40" w:after="40"/>
              <w:jc w:val="center"/>
              <w:rPr>
                <w:b/>
                <w:bCs/>
                <w:color w:val="000000" w:themeColor="text1"/>
              </w:rPr>
            </w:pPr>
            <w:r w:rsidRPr="0087263F">
              <w:rPr>
                <w:b/>
                <w:bCs/>
                <w:color w:val="000000" w:themeColor="text1"/>
              </w:rPr>
              <w:t>Hệ số</w:t>
            </w:r>
          </w:p>
        </w:tc>
      </w:tr>
      <w:tr w:rsidR="00D77E49" w:rsidRPr="0087263F" w14:paraId="5B853D74" w14:textId="77777777" w:rsidTr="0043585C">
        <w:trPr>
          <w:trHeight w:val="454"/>
          <w:jc w:val="center"/>
        </w:trPr>
        <w:tc>
          <w:tcPr>
            <w:tcW w:w="419" w:type="pct"/>
            <w:tcBorders>
              <w:top w:val="nil"/>
              <w:left w:val="single" w:sz="4" w:space="0" w:color="auto"/>
              <w:bottom w:val="single" w:sz="4" w:space="0" w:color="auto"/>
              <w:right w:val="single" w:sz="4" w:space="0" w:color="auto"/>
            </w:tcBorders>
            <w:noWrap/>
            <w:vAlign w:val="center"/>
          </w:tcPr>
          <w:p w14:paraId="2BAD08C9" w14:textId="77777777" w:rsidR="00D90625" w:rsidRPr="0087263F" w:rsidRDefault="004E15C6" w:rsidP="00D77E49">
            <w:pPr>
              <w:spacing w:before="40" w:after="40"/>
              <w:jc w:val="center"/>
              <w:rPr>
                <w:color w:val="000000" w:themeColor="text1"/>
              </w:rPr>
            </w:pPr>
            <w:r w:rsidRPr="0087263F">
              <w:rPr>
                <w:color w:val="000000" w:themeColor="text1"/>
              </w:rPr>
              <w:t>1</w:t>
            </w:r>
          </w:p>
        </w:tc>
        <w:tc>
          <w:tcPr>
            <w:tcW w:w="4022" w:type="pct"/>
            <w:tcBorders>
              <w:top w:val="nil"/>
              <w:left w:val="nil"/>
              <w:bottom w:val="single" w:sz="4" w:space="0" w:color="auto"/>
              <w:right w:val="single" w:sz="4" w:space="0" w:color="auto"/>
            </w:tcBorders>
            <w:vAlign w:val="center"/>
          </w:tcPr>
          <w:p w14:paraId="2836E3B5" w14:textId="77777777" w:rsidR="00D90625" w:rsidRPr="0087263F" w:rsidRDefault="004E15C6" w:rsidP="00D77E49">
            <w:pPr>
              <w:spacing w:before="40" w:after="40"/>
              <w:rPr>
                <w:color w:val="000000" w:themeColor="text1"/>
              </w:rPr>
            </w:pPr>
            <w:r w:rsidRPr="0087263F">
              <w:rPr>
                <w:color w:val="000000" w:themeColor="text1"/>
              </w:rPr>
              <w:t>Chuẩn hóa các lớp đối tượng không gian kiểm kê đất đai</w:t>
            </w:r>
          </w:p>
        </w:tc>
        <w:tc>
          <w:tcPr>
            <w:tcW w:w="559" w:type="pct"/>
            <w:tcBorders>
              <w:top w:val="nil"/>
              <w:left w:val="nil"/>
              <w:bottom w:val="single" w:sz="4" w:space="0" w:color="auto"/>
              <w:right w:val="single" w:sz="4" w:space="0" w:color="auto"/>
            </w:tcBorders>
            <w:noWrap/>
            <w:vAlign w:val="center"/>
          </w:tcPr>
          <w:p w14:paraId="5CCA64AE" w14:textId="77777777" w:rsidR="00D90625" w:rsidRPr="0087263F" w:rsidRDefault="004E15C6" w:rsidP="00D77E49">
            <w:pPr>
              <w:spacing w:before="40" w:after="40"/>
              <w:rPr>
                <w:color w:val="000000" w:themeColor="text1"/>
              </w:rPr>
            </w:pPr>
            <w:r w:rsidRPr="0087263F">
              <w:rPr>
                <w:color w:val="000000" w:themeColor="text1"/>
              </w:rPr>
              <w:t> </w:t>
            </w:r>
          </w:p>
        </w:tc>
      </w:tr>
      <w:tr w:rsidR="00D77E49" w:rsidRPr="0087263F" w14:paraId="1742439A" w14:textId="77777777" w:rsidTr="0043585C">
        <w:trPr>
          <w:trHeight w:val="454"/>
          <w:jc w:val="center"/>
        </w:trPr>
        <w:tc>
          <w:tcPr>
            <w:tcW w:w="419" w:type="pct"/>
            <w:tcBorders>
              <w:top w:val="nil"/>
              <w:left w:val="single" w:sz="4" w:space="0" w:color="auto"/>
              <w:bottom w:val="single" w:sz="4" w:space="0" w:color="auto"/>
              <w:right w:val="single" w:sz="4" w:space="0" w:color="auto"/>
            </w:tcBorders>
            <w:noWrap/>
            <w:vAlign w:val="center"/>
          </w:tcPr>
          <w:p w14:paraId="2193679B" w14:textId="77777777" w:rsidR="006E7101" w:rsidRPr="0087263F" w:rsidRDefault="006E7101" w:rsidP="00D77E49">
            <w:pPr>
              <w:spacing w:before="40" w:after="40"/>
              <w:jc w:val="center"/>
              <w:rPr>
                <w:color w:val="000000" w:themeColor="text1"/>
              </w:rPr>
            </w:pPr>
            <w:r w:rsidRPr="0087263F">
              <w:rPr>
                <w:color w:val="000000" w:themeColor="text1"/>
              </w:rPr>
              <w:t>1.1</w:t>
            </w:r>
          </w:p>
        </w:tc>
        <w:tc>
          <w:tcPr>
            <w:tcW w:w="4022" w:type="pct"/>
            <w:tcBorders>
              <w:top w:val="nil"/>
              <w:left w:val="nil"/>
              <w:bottom w:val="single" w:sz="4" w:space="0" w:color="auto"/>
              <w:right w:val="single" w:sz="4" w:space="0" w:color="auto"/>
            </w:tcBorders>
            <w:vAlign w:val="center"/>
          </w:tcPr>
          <w:p w14:paraId="2EFA5E55" w14:textId="77777777" w:rsidR="006E7101" w:rsidRPr="0087263F" w:rsidRDefault="006E7101" w:rsidP="00D77E49">
            <w:pPr>
              <w:spacing w:before="40" w:after="40"/>
              <w:jc w:val="both"/>
              <w:rPr>
                <w:color w:val="000000" w:themeColor="text1"/>
              </w:rPr>
            </w:pPr>
            <w:r w:rsidRPr="0087263F">
              <w:rPr>
                <w:color w:val="000000" w:themeColor="text1"/>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559" w:type="pct"/>
            <w:tcBorders>
              <w:top w:val="nil"/>
              <w:left w:val="nil"/>
              <w:bottom w:val="single" w:sz="4" w:space="0" w:color="auto"/>
              <w:right w:val="single" w:sz="4" w:space="0" w:color="auto"/>
            </w:tcBorders>
            <w:noWrap/>
            <w:vAlign w:val="center"/>
          </w:tcPr>
          <w:p w14:paraId="56019F1F" w14:textId="77777777" w:rsidR="006E7101" w:rsidRPr="0087263F" w:rsidRDefault="006E7101" w:rsidP="00D77E49">
            <w:pPr>
              <w:spacing w:before="40" w:after="40"/>
              <w:jc w:val="right"/>
              <w:rPr>
                <w:color w:val="000000" w:themeColor="text1"/>
              </w:rPr>
            </w:pPr>
            <w:r w:rsidRPr="0087263F">
              <w:rPr>
                <w:color w:val="000000" w:themeColor="text1"/>
              </w:rPr>
              <w:t>0,2353</w:t>
            </w:r>
          </w:p>
        </w:tc>
      </w:tr>
      <w:tr w:rsidR="00D77E49" w:rsidRPr="0087263F" w14:paraId="0AD58F4F" w14:textId="77777777" w:rsidTr="0043585C">
        <w:trPr>
          <w:trHeight w:val="454"/>
          <w:jc w:val="center"/>
        </w:trPr>
        <w:tc>
          <w:tcPr>
            <w:tcW w:w="419" w:type="pct"/>
            <w:tcBorders>
              <w:top w:val="nil"/>
              <w:left w:val="single" w:sz="4" w:space="0" w:color="auto"/>
              <w:bottom w:val="single" w:sz="4" w:space="0" w:color="auto"/>
              <w:right w:val="single" w:sz="4" w:space="0" w:color="auto"/>
            </w:tcBorders>
            <w:noWrap/>
            <w:vAlign w:val="center"/>
          </w:tcPr>
          <w:p w14:paraId="64282E87" w14:textId="77777777" w:rsidR="006E7101" w:rsidRPr="0087263F" w:rsidRDefault="006E7101" w:rsidP="00D77E49">
            <w:pPr>
              <w:spacing w:before="40" w:after="40"/>
              <w:jc w:val="center"/>
              <w:rPr>
                <w:color w:val="000000" w:themeColor="text1"/>
              </w:rPr>
            </w:pPr>
            <w:r w:rsidRPr="0087263F">
              <w:rPr>
                <w:color w:val="000000" w:themeColor="text1"/>
              </w:rPr>
              <w:t>1.2</w:t>
            </w:r>
          </w:p>
        </w:tc>
        <w:tc>
          <w:tcPr>
            <w:tcW w:w="4022" w:type="pct"/>
            <w:tcBorders>
              <w:top w:val="nil"/>
              <w:left w:val="nil"/>
              <w:bottom w:val="single" w:sz="4" w:space="0" w:color="auto"/>
              <w:right w:val="single" w:sz="4" w:space="0" w:color="auto"/>
            </w:tcBorders>
            <w:vAlign w:val="center"/>
          </w:tcPr>
          <w:p w14:paraId="748DEB19" w14:textId="77777777" w:rsidR="006E7101" w:rsidRPr="0087263F" w:rsidRDefault="006E7101" w:rsidP="00D77E49">
            <w:pPr>
              <w:spacing w:before="40" w:after="40"/>
              <w:jc w:val="both"/>
              <w:rPr>
                <w:color w:val="000000" w:themeColor="text1"/>
                <w:spacing w:val="-4"/>
              </w:rPr>
            </w:pPr>
            <w:r w:rsidRPr="0087263F">
              <w:rPr>
                <w:color w:val="000000" w:themeColor="text1"/>
                <w:spacing w:val="-4"/>
              </w:rPr>
              <w:t>Chuẩn hóa các lớp đối tượng không gian kiểm kê đất đai chưa phù hợp với quy định của cơ sở dữ liệu quốc gia về đất đai</w:t>
            </w:r>
          </w:p>
        </w:tc>
        <w:tc>
          <w:tcPr>
            <w:tcW w:w="559" w:type="pct"/>
            <w:tcBorders>
              <w:top w:val="nil"/>
              <w:left w:val="nil"/>
              <w:bottom w:val="single" w:sz="4" w:space="0" w:color="auto"/>
              <w:right w:val="single" w:sz="4" w:space="0" w:color="auto"/>
            </w:tcBorders>
            <w:noWrap/>
            <w:vAlign w:val="center"/>
          </w:tcPr>
          <w:p w14:paraId="03811A2B" w14:textId="77777777" w:rsidR="006E7101" w:rsidRPr="0087263F" w:rsidRDefault="006E7101" w:rsidP="00D77E49">
            <w:pPr>
              <w:spacing w:before="40" w:after="40"/>
              <w:jc w:val="right"/>
              <w:rPr>
                <w:color w:val="000000" w:themeColor="text1"/>
              </w:rPr>
            </w:pPr>
            <w:r w:rsidRPr="0087263F">
              <w:rPr>
                <w:color w:val="000000" w:themeColor="text1"/>
              </w:rPr>
              <w:t>0,2941</w:t>
            </w:r>
          </w:p>
        </w:tc>
      </w:tr>
      <w:tr w:rsidR="00D77E49" w:rsidRPr="0087263F" w14:paraId="7EC83ABB" w14:textId="77777777" w:rsidTr="0043585C">
        <w:trPr>
          <w:trHeight w:val="454"/>
          <w:jc w:val="center"/>
        </w:trPr>
        <w:tc>
          <w:tcPr>
            <w:tcW w:w="419" w:type="pct"/>
            <w:tcBorders>
              <w:top w:val="nil"/>
              <w:left w:val="single" w:sz="4" w:space="0" w:color="auto"/>
              <w:bottom w:val="single" w:sz="4" w:space="0" w:color="auto"/>
              <w:right w:val="single" w:sz="4" w:space="0" w:color="auto"/>
            </w:tcBorders>
            <w:noWrap/>
            <w:vAlign w:val="center"/>
          </w:tcPr>
          <w:p w14:paraId="3DE77934" w14:textId="77777777" w:rsidR="006E7101" w:rsidRPr="0087263F" w:rsidRDefault="006E7101" w:rsidP="00D77E49">
            <w:pPr>
              <w:spacing w:before="40" w:after="40"/>
              <w:jc w:val="center"/>
              <w:rPr>
                <w:color w:val="000000" w:themeColor="text1"/>
              </w:rPr>
            </w:pPr>
            <w:r w:rsidRPr="0087263F">
              <w:rPr>
                <w:color w:val="000000" w:themeColor="text1"/>
              </w:rPr>
              <w:t>1.3</w:t>
            </w:r>
          </w:p>
        </w:tc>
        <w:tc>
          <w:tcPr>
            <w:tcW w:w="4022" w:type="pct"/>
            <w:tcBorders>
              <w:top w:val="nil"/>
              <w:left w:val="nil"/>
              <w:bottom w:val="single" w:sz="4" w:space="0" w:color="auto"/>
              <w:right w:val="single" w:sz="4" w:space="0" w:color="auto"/>
            </w:tcBorders>
            <w:vAlign w:val="center"/>
          </w:tcPr>
          <w:p w14:paraId="74219FDF" w14:textId="77777777" w:rsidR="006E7101" w:rsidRPr="0087263F" w:rsidRDefault="006E7101" w:rsidP="00D77E49">
            <w:pPr>
              <w:spacing w:before="40" w:after="40"/>
              <w:jc w:val="both"/>
              <w:rPr>
                <w:color w:val="000000" w:themeColor="text1"/>
              </w:rPr>
            </w:pPr>
            <w:r w:rsidRPr="0087263F">
              <w:rPr>
                <w:color w:val="000000" w:themeColor="text1"/>
              </w:rPr>
              <w:t>Nhập bổ sung các thông tin thuộc tính cho đối tượng không gian kiểm kê đất đai còn thiếu (nếu có)</w:t>
            </w:r>
          </w:p>
        </w:tc>
        <w:tc>
          <w:tcPr>
            <w:tcW w:w="559" w:type="pct"/>
            <w:tcBorders>
              <w:top w:val="nil"/>
              <w:left w:val="nil"/>
              <w:bottom w:val="single" w:sz="4" w:space="0" w:color="auto"/>
              <w:right w:val="single" w:sz="4" w:space="0" w:color="auto"/>
            </w:tcBorders>
            <w:noWrap/>
            <w:vAlign w:val="center"/>
          </w:tcPr>
          <w:p w14:paraId="48FF2200" w14:textId="77777777" w:rsidR="006E7101" w:rsidRPr="0087263F" w:rsidRDefault="006E7101" w:rsidP="00D77E49">
            <w:pPr>
              <w:spacing w:before="40" w:after="40"/>
              <w:jc w:val="right"/>
              <w:rPr>
                <w:color w:val="000000" w:themeColor="text1"/>
              </w:rPr>
            </w:pPr>
            <w:r w:rsidRPr="0087263F">
              <w:rPr>
                <w:color w:val="000000" w:themeColor="text1"/>
              </w:rPr>
              <w:t>0,0588</w:t>
            </w:r>
          </w:p>
        </w:tc>
      </w:tr>
      <w:tr w:rsidR="00D77E49" w:rsidRPr="0087263F" w14:paraId="7B5C5BF3" w14:textId="77777777" w:rsidTr="0043585C">
        <w:trPr>
          <w:trHeight w:val="454"/>
          <w:jc w:val="center"/>
        </w:trPr>
        <w:tc>
          <w:tcPr>
            <w:tcW w:w="419" w:type="pct"/>
            <w:tcBorders>
              <w:top w:val="nil"/>
              <w:left w:val="single" w:sz="4" w:space="0" w:color="auto"/>
              <w:bottom w:val="single" w:sz="4" w:space="0" w:color="auto"/>
              <w:right w:val="single" w:sz="4" w:space="0" w:color="auto"/>
            </w:tcBorders>
            <w:noWrap/>
            <w:vAlign w:val="center"/>
          </w:tcPr>
          <w:p w14:paraId="628204E1" w14:textId="77777777" w:rsidR="006E7101" w:rsidRPr="0087263F" w:rsidRDefault="006E7101" w:rsidP="00D77E49">
            <w:pPr>
              <w:spacing w:before="40" w:after="40"/>
              <w:jc w:val="center"/>
              <w:rPr>
                <w:color w:val="000000" w:themeColor="text1"/>
              </w:rPr>
            </w:pPr>
            <w:r w:rsidRPr="0087263F">
              <w:rPr>
                <w:color w:val="000000" w:themeColor="text1"/>
              </w:rPr>
              <w:t>1.4</w:t>
            </w:r>
          </w:p>
        </w:tc>
        <w:tc>
          <w:tcPr>
            <w:tcW w:w="4022" w:type="pct"/>
            <w:tcBorders>
              <w:top w:val="nil"/>
              <w:left w:val="nil"/>
              <w:bottom w:val="single" w:sz="4" w:space="0" w:color="auto"/>
              <w:right w:val="single" w:sz="4" w:space="0" w:color="auto"/>
            </w:tcBorders>
            <w:vAlign w:val="center"/>
          </w:tcPr>
          <w:p w14:paraId="310209C6" w14:textId="561F0496" w:rsidR="006E7101" w:rsidRPr="0087263F" w:rsidRDefault="006E7101" w:rsidP="00D77E49">
            <w:pPr>
              <w:spacing w:before="40" w:after="40"/>
              <w:jc w:val="both"/>
              <w:rPr>
                <w:color w:val="000000" w:themeColor="text1"/>
              </w:rPr>
            </w:pPr>
            <w:r w:rsidRPr="0087263F">
              <w:rPr>
                <w:color w:val="000000" w:themeColor="text1"/>
              </w:rPr>
              <w:t>Rà soát chuẩn hóa thông tin thuộc tính cho từng đối tượng không gian kiểm kê đất đai theo quy định của cơ sở dữ liệu quốc gia về đất đai</w:t>
            </w:r>
          </w:p>
        </w:tc>
        <w:tc>
          <w:tcPr>
            <w:tcW w:w="559" w:type="pct"/>
            <w:tcBorders>
              <w:top w:val="nil"/>
              <w:left w:val="nil"/>
              <w:bottom w:val="single" w:sz="4" w:space="0" w:color="auto"/>
              <w:right w:val="single" w:sz="4" w:space="0" w:color="auto"/>
            </w:tcBorders>
            <w:noWrap/>
            <w:vAlign w:val="center"/>
          </w:tcPr>
          <w:p w14:paraId="363DC932" w14:textId="77777777" w:rsidR="006E7101" w:rsidRPr="0087263F" w:rsidRDefault="006E7101" w:rsidP="00D77E49">
            <w:pPr>
              <w:spacing w:before="40" w:after="40"/>
              <w:jc w:val="right"/>
              <w:rPr>
                <w:color w:val="000000" w:themeColor="text1"/>
              </w:rPr>
            </w:pPr>
            <w:r w:rsidRPr="0087263F">
              <w:rPr>
                <w:color w:val="000000" w:themeColor="text1"/>
              </w:rPr>
              <w:t>0,2353</w:t>
            </w:r>
          </w:p>
        </w:tc>
      </w:tr>
      <w:tr w:rsidR="00D77E49" w:rsidRPr="0087263F" w14:paraId="5BFBDC59" w14:textId="77777777" w:rsidTr="0043585C">
        <w:trPr>
          <w:trHeight w:val="454"/>
          <w:jc w:val="center"/>
        </w:trPr>
        <w:tc>
          <w:tcPr>
            <w:tcW w:w="419" w:type="pct"/>
            <w:tcBorders>
              <w:top w:val="nil"/>
              <w:left w:val="single" w:sz="4" w:space="0" w:color="auto"/>
              <w:bottom w:val="single" w:sz="4" w:space="0" w:color="auto"/>
              <w:right w:val="single" w:sz="4" w:space="0" w:color="auto"/>
            </w:tcBorders>
            <w:noWrap/>
            <w:vAlign w:val="center"/>
          </w:tcPr>
          <w:p w14:paraId="214082D9" w14:textId="77777777" w:rsidR="006E7101" w:rsidRPr="0087263F" w:rsidRDefault="006E7101" w:rsidP="00D77E49">
            <w:pPr>
              <w:spacing w:before="40" w:after="40"/>
              <w:jc w:val="center"/>
              <w:rPr>
                <w:color w:val="000000" w:themeColor="text1"/>
              </w:rPr>
            </w:pPr>
            <w:r w:rsidRPr="0087263F">
              <w:rPr>
                <w:color w:val="000000" w:themeColor="text1"/>
              </w:rPr>
              <w:t>2</w:t>
            </w:r>
          </w:p>
        </w:tc>
        <w:tc>
          <w:tcPr>
            <w:tcW w:w="4022" w:type="pct"/>
            <w:tcBorders>
              <w:top w:val="nil"/>
              <w:left w:val="nil"/>
              <w:bottom w:val="single" w:sz="4" w:space="0" w:color="auto"/>
              <w:right w:val="single" w:sz="4" w:space="0" w:color="auto"/>
            </w:tcBorders>
            <w:noWrap/>
            <w:vAlign w:val="center"/>
          </w:tcPr>
          <w:p w14:paraId="42E88531" w14:textId="77777777" w:rsidR="006E7101" w:rsidRPr="0087263F" w:rsidRDefault="006E7101" w:rsidP="00D77E49">
            <w:pPr>
              <w:spacing w:before="40" w:after="40"/>
              <w:rPr>
                <w:color w:val="000000" w:themeColor="text1"/>
              </w:rPr>
            </w:pPr>
            <w:r w:rsidRPr="0087263F">
              <w:rPr>
                <w:color w:val="000000" w:themeColor="text1"/>
              </w:rPr>
              <w:t>Chuyển đổi và tích hợp không gian kiểm kê đất đai</w:t>
            </w:r>
          </w:p>
        </w:tc>
        <w:tc>
          <w:tcPr>
            <w:tcW w:w="559" w:type="pct"/>
            <w:tcBorders>
              <w:top w:val="nil"/>
              <w:left w:val="nil"/>
              <w:bottom w:val="single" w:sz="4" w:space="0" w:color="auto"/>
              <w:right w:val="single" w:sz="4" w:space="0" w:color="auto"/>
            </w:tcBorders>
            <w:noWrap/>
            <w:vAlign w:val="center"/>
          </w:tcPr>
          <w:p w14:paraId="6D4A71C7" w14:textId="77777777" w:rsidR="006E7101" w:rsidRPr="0087263F" w:rsidRDefault="006E7101" w:rsidP="00D77E49">
            <w:pPr>
              <w:spacing w:before="40" w:after="40"/>
              <w:rPr>
                <w:color w:val="000000" w:themeColor="text1"/>
              </w:rPr>
            </w:pPr>
            <w:r w:rsidRPr="0087263F">
              <w:rPr>
                <w:color w:val="000000" w:themeColor="text1"/>
              </w:rPr>
              <w:t> </w:t>
            </w:r>
          </w:p>
        </w:tc>
      </w:tr>
      <w:tr w:rsidR="00D77E49" w:rsidRPr="0087263F" w14:paraId="142AD917" w14:textId="77777777" w:rsidTr="0043585C">
        <w:trPr>
          <w:trHeight w:val="454"/>
          <w:jc w:val="center"/>
        </w:trPr>
        <w:tc>
          <w:tcPr>
            <w:tcW w:w="419" w:type="pct"/>
            <w:tcBorders>
              <w:top w:val="nil"/>
              <w:left w:val="single" w:sz="4" w:space="0" w:color="auto"/>
              <w:bottom w:val="single" w:sz="4" w:space="0" w:color="auto"/>
              <w:right w:val="single" w:sz="4" w:space="0" w:color="auto"/>
            </w:tcBorders>
            <w:noWrap/>
            <w:vAlign w:val="center"/>
          </w:tcPr>
          <w:p w14:paraId="68412250" w14:textId="77777777" w:rsidR="006E7101" w:rsidRPr="0087263F" w:rsidRDefault="006E7101" w:rsidP="00D77E49">
            <w:pPr>
              <w:spacing w:before="40" w:after="40"/>
              <w:jc w:val="center"/>
              <w:rPr>
                <w:color w:val="000000" w:themeColor="text1"/>
              </w:rPr>
            </w:pPr>
            <w:r w:rsidRPr="0087263F">
              <w:rPr>
                <w:color w:val="000000" w:themeColor="text1"/>
              </w:rPr>
              <w:t>2.1</w:t>
            </w:r>
          </w:p>
        </w:tc>
        <w:tc>
          <w:tcPr>
            <w:tcW w:w="4022" w:type="pct"/>
            <w:tcBorders>
              <w:top w:val="nil"/>
              <w:left w:val="nil"/>
              <w:bottom w:val="single" w:sz="4" w:space="0" w:color="auto"/>
              <w:right w:val="single" w:sz="4" w:space="0" w:color="auto"/>
            </w:tcBorders>
            <w:vAlign w:val="center"/>
          </w:tcPr>
          <w:p w14:paraId="25CE4B0E" w14:textId="77777777" w:rsidR="006E7101" w:rsidRPr="0087263F" w:rsidRDefault="006E7101" w:rsidP="00D77E49">
            <w:pPr>
              <w:spacing w:before="40" w:after="40"/>
              <w:rPr>
                <w:color w:val="000000" w:themeColor="text1"/>
              </w:rPr>
            </w:pPr>
            <w:r w:rsidRPr="0087263F">
              <w:rPr>
                <w:color w:val="000000" w:themeColor="text1"/>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559" w:type="pct"/>
            <w:tcBorders>
              <w:top w:val="nil"/>
              <w:left w:val="nil"/>
              <w:bottom w:val="single" w:sz="4" w:space="0" w:color="auto"/>
              <w:right w:val="single" w:sz="4" w:space="0" w:color="auto"/>
            </w:tcBorders>
            <w:noWrap/>
            <w:vAlign w:val="center"/>
          </w:tcPr>
          <w:p w14:paraId="76221274" w14:textId="77777777" w:rsidR="006E7101" w:rsidRPr="0087263F" w:rsidRDefault="006E7101" w:rsidP="00D77E49">
            <w:pPr>
              <w:spacing w:before="40" w:after="40"/>
              <w:jc w:val="right"/>
              <w:rPr>
                <w:color w:val="000000" w:themeColor="text1"/>
              </w:rPr>
            </w:pPr>
            <w:r w:rsidRPr="0087263F">
              <w:rPr>
                <w:color w:val="000000" w:themeColor="text1"/>
              </w:rPr>
              <w:t>0,0588</w:t>
            </w:r>
          </w:p>
        </w:tc>
      </w:tr>
      <w:tr w:rsidR="00D77E49" w:rsidRPr="0087263F" w14:paraId="3297151E" w14:textId="77777777" w:rsidTr="0043585C">
        <w:trPr>
          <w:trHeight w:val="454"/>
          <w:jc w:val="center"/>
        </w:trPr>
        <w:tc>
          <w:tcPr>
            <w:tcW w:w="419" w:type="pct"/>
            <w:tcBorders>
              <w:top w:val="nil"/>
              <w:left w:val="single" w:sz="4" w:space="0" w:color="auto"/>
              <w:bottom w:val="single" w:sz="4" w:space="0" w:color="auto"/>
              <w:right w:val="single" w:sz="4" w:space="0" w:color="auto"/>
            </w:tcBorders>
            <w:noWrap/>
            <w:vAlign w:val="center"/>
          </w:tcPr>
          <w:p w14:paraId="4AD6FF07" w14:textId="77777777" w:rsidR="006E7101" w:rsidRPr="0087263F" w:rsidRDefault="006E7101" w:rsidP="00D77E49">
            <w:pPr>
              <w:spacing w:before="40" w:after="40"/>
              <w:jc w:val="center"/>
              <w:rPr>
                <w:color w:val="000000" w:themeColor="text1"/>
              </w:rPr>
            </w:pPr>
            <w:r w:rsidRPr="0087263F">
              <w:rPr>
                <w:color w:val="000000" w:themeColor="text1"/>
              </w:rPr>
              <w:t>2.2</w:t>
            </w:r>
          </w:p>
        </w:tc>
        <w:tc>
          <w:tcPr>
            <w:tcW w:w="4022" w:type="pct"/>
            <w:tcBorders>
              <w:top w:val="nil"/>
              <w:left w:val="nil"/>
              <w:bottom w:val="single" w:sz="4" w:space="0" w:color="auto"/>
              <w:right w:val="single" w:sz="4" w:space="0" w:color="auto"/>
            </w:tcBorders>
            <w:vAlign w:val="center"/>
          </w:tcPr>
          <w:p w14:paraId="350287CF" w14:textId="77777777" w:rsidR="006E7101" w:rsidRPr="0087263F" w:rsidRDefault="006E7101" w:rsidP="00D77E49">
            <w:pPr>
              <w:spacing w:before="40" w:after="40"/>
              <w:rPr>
                <w:color w:val="000000" w:themeColor="text1"/>
              </w:rPr>
            </w:pPr>
            <w:r w:rsidRPr="0087263F">
              <w:rPr>
                <w:color w:val="000000" w:themeColor="text1"/>
              </w:rPr>
              <w:t xml:space="preserve">Rà soát dữ liệu không gian để xử lý các lỗi dọc biên giữa các đơn vị hành chính tiếp giáp nhau. </w:t>
            </w:r>
          </w:p>
        </w:tc>
        <w:tc>
          <w:tcPr>
            <w:tcW w:w="559" w:type="pct"/>
            <w:tcBorders>
              <w:top w:val="nil"/>
              <w:left w:val="nil"/>
              <w:bottom w:val="single" w:sz="4" w:space="0" w:color="auto"/>
              <w:right w:val="single" w:sz="4" w:space="0" w:color="auto"/>
            </w:tcBorders>
            <w:noWrap/>
            <w:vAlign w:val="center"/>
          </w:tcPr>
          <w:p w14:paraId="3D20E8FD" w14:textId="77777777" w:rsidR="006E7101" w:rsidRPr="0087263F" w:rsidRDefault="006E7101" w:rsidP="00D77E49">
            <w:pPr>
              <w:spacing w:before="40" w:after="40"/>
              <w:jc w:val="right"/>
              <w:rPr>
                <w:color w:val="000000" w:themeColor="text1"/>
              </w:rPr>
            </w:pPr>
            <w:r w:rsidRPr="0087263F">
              <w:rPr>
                <w:color w:val="000000" w:themeColor="text1"/>
              </w:rPr>
              <w:t>0,117</w:t>
            </w:r>
            <w:r w:rsidR="0022566D" w:rsidRPr="0087263F">
              <w:rPr>
                <w:color w:val="000000" w:themeColor="text1"/>
              </w:rPr>
              <w:t>7</w:t>
            </w:r>
          </w:p>
        </w:tc>
      </w:tr>
    </w:tbl>
    <w:p w14:paraId="6911E641" w14:textId="77777777" w:rsidR="00D90625" w:rsidRPr="0087263F" w:rsidRDefault="006D3F8E" w:rsidP="00E61E16">
      <w:pPr>
        <w:spacing w:before="120"/>
        <w:ind w:firstLine="720"/>
        <w:jc w:val="both"/>
        <w:outlineLvl w:val="2"/>
        <w:rPr>
          <w:color w:val="000000" w:themeColor="text1"/>
          <w:sz w:val="28"/>
          <w:szCs w:val="28"/>
        </w:rPr>
      </w:pPr>
      <w:bookmarkStart w:id="43" w:name="_Toc494182263"/>
      <w:bookmarkStart w:id="44" w:name="_Toc191001685"/>
      <w:r w:rsidRPr="0087263F">
        <w:rPr>
          <w:color w:val="000000" w:themeColor="text1"/>
          <w:sz w:val="28"/>
          <w:szCs w:val="28"/>
        </w:rPr>
        <w:t>4</w:t>
      </w:r>
      <w:r w:rsidR="004B2B87" w:rsidRPr="0087263F">
        <w:rPr>
          <w:color w:val="000000" w:themeColor="text1"/>
          <w:sz w:val="28"/>
          <w:szCs w:val="28"/>
        </w:rPr>
        <w:t>. Định mức vật liệu</w:t>
      </w:r>
      <w:bookmarkEnd w:id="43"/>
      <w:bookmarkEnd w:id="44"/>
    </w:p>
    <w:p w14:paraId="6EBB3AF4" w14:textId="77777777" w:rsidR="00D90625" w:rsidRPr="0087263F" w:rsidRDefault="006D3F8E" w:rsidP="00E61E16">
      <w:pPr>
        <w:spacing w:before="120"/>
        <w:ind w:firstLine="720"/>
        <w:jc w:val="both"/>
        <w:outlineLvl w:val="3"/>
        <w:rPr>
          <w:color w:val="000000" w:themeColor="text1"/>
          <w:sz w:val="28"/>
          <w:szCs w:val="28"/>
        </w:rPr>
      </w:pPr>
      <w:r w:rsidRPr="0087263F">
        <w:rPr>
          <w:color w:val="000000" w:themeColor="text1"/>
          <w:sz w:val="28"/>
          <w:szCs w:val="28"/>
        </w:rPr>
        <w:t>a)</w:t>
      </w:r>
      <w:r w:rsidR="004B2B87" w:rsidRPr="0087263F">
        <w:rPr>
          <w:color w:val="000000" w:themeColor="text1"/>
          <w:sz w:val="28"/>
          <w:szCs w:val="28"/>
        </w:rPr>
        <w:t xml:space="preserve"> Công tác chuẩn bị; </w:t>
      </w:r>
      <w:r w:rsidR="002F1AEF" w:rsidRPr="0087263F">
        <w:rPr>
          <w:color w:val="000000" w:themeColor="text1"/>
          <w:sz w:val="28"/>
          <w:szCs w:val="28"/>
        </w:rPr>
        <w:t>x</w:t>
      </w:r>
      <w:r w:rsidR="004B2B87" w:rsidRPr="0087263F">
        <w:rPr>
          <w:color w:val="000000" w:themeColor="text1"/>
          <w:sz w:val="28"/>
          <w:szCs w:val="28"/>
        </w:rPr>
        <w:t>ây dựng siêu dữ liệu thống kê, kiểm kê đất đai</w:t>
      </w:r>
      <w:r w:rsidR="0022566D" w:rsidRPr="0087263F">
        <w:rPr>
          <w:color w:val="000000" w:themeColor="text1"/>
          <w:sz w:val="28"/>
          <w:szCs w:val="28"/>
        </w:rPr>
        <w:t>, tích hợp dữ liệu vào hệ thống</w:t>
      </w:r>
    </w:p>
    <w:p w14:paraId="47E84FA6" w14:textId="5E8DEFDD" w:rsidR="006D3F8E" w:rsidRPr="00E61E16" w:rsidRDefault="004B2B87" w:rsidP="00E61E16">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3D4131" w:rsidRPr="0087263F">
        <w:rPr>
          <w:i/>
          <w:color w:val="000000" w:themeColor="text1"/>
          <w:sz w:val="28"/>
          <w:szCs w:val="28"/>
        </w:rPr>
        <w:t>6</w:t>
      </w:r>
      <w:r w:rsidR="00E93528" w:rsidRPr="0087263F">
        <w:rPr>
          <w:i/>
          <w:color w:val="000000" w:themeColor="text1"/>
          <w:sz w:val="28"/>
          <w:szCs w:val="28"/>
        </w:rPr>
        <w:t>5</w:t>
      </w:r>
    </w:p>
    <w:tbl>
      <w:tblPr>
        <w:tblW w:w="5000" w:type="pct"/>
        <w:jc w:val="center"/>
        <w:tblLook w:val="04A0" w:firstRow="1" w:lastRow="0" w:firstColumn="1" w:lastColumn="0" w:noHBand="0" w:noVBand="1"/>
      </w:tblPr>
      <w:tblGrid>
        <w:gridCol w:w="895"/>
        <w:gridCol w:w="4310"/>
        <w:gridCol w:w="1401"/>
        <w:gridCol w:w="2456"/>
      </w:tblGrid>
      <w:tr w:rsidR="00D77E49" w:rsidRPr="0087263F" w14:paraId="6CD7EB7F" w14:textId="77777777" w:rsidTr="00E61E16">
        <w:trPr>
          <w:trHeight w:val="454"/>
          <w:tblHeader/>
          <w:jc w:val="center"/>
        </w:trPr>
        <w:tc>
          <w:tcPr>
            <w:tcW w:w="494" w:type="pct"/>
            <w:tcBorders>
              <w:top w:val="single" w:sz="4" w:space="0" w:color="auto"/>
              <w:left w:val="single" w:sz="4" w:space="0" w:color="auto"/>
              <w:bottom w:val="single" w:sz="4" w:space="0" w:color="auto"/>
              <w:right w:val="single" w:sz="4" w:space="0" w:color="auto"/>
            </w:tcBorders>
            <w:vAlign w:val="center"/>
          </w:tcPr>
          <w:p w14:paraId="364460EE" w14:textId="77777777" w:rsidR="004B2B87" w:rsidRPr="0087263F" w:rsidRDefault="004B2B87" w:rsidP="00D77E49">
            <w:pPr>
              <w:jc w:val="center"/>
              <w:rPr>
                <w:b/>
                <w:bCs/>
                <w:color w:val="000000" w:themeColor="text1"/>
              </w:rPr>
            </w:pPr>
            <w:r w:rsidRPr="0087263F">
              <w:rPr>
                <w:b/>
                <w:bCs/>
                <w:color w:val="000000" w:themeColor="text1"/>
              </w:rPr>
              <w:t>STT</w:t>
            </w:r>
          </w:p>
        </w:tc>
        <w:tc>
          <w:tcPr>
            <w:tcW w:w="2378" w:type="pct"/>
            <w:tcBorders>
              <w:top w:val="single" w:sz="4" w:space="0" w:color="auto"/>
              <w:left w:val="nil"/>
              <w:bottom w:val="single" w:sz="4" w:space="0" w:color="auto"/>
              <w:right w:val="single" w:sz="4" w:space="0" w:color="auto"/>
            </w:tcBorders>
            <w:vAlign w:val="center"/>
          </w:tcPr>
          <w:p w14:paraId="78476B31" w14:textId="1A469593" w:rsidR="004B2B87" w:rsidRPr="0087263F" w:rsidRDefault="004B2B87" w:rsidP="00C8057D">
            <w:pPr>
              <w:jc w:val="center"/>
              <w:rPr>
                <w:b/>
                <w:bCs/>
                <w:color w:val="000000" w:themeColor="text1"/>
              </w:rPr>
            </w:pPr>
            <w:r w:rsidRPr="0087263F">
              <w:rPr>
                <w:b/>
                <w:bCs/>
                <w:color w:val="000000" w:themeColor="text1"/>
              </w:rPr>
              <w:t xml:space="preserve">Danh mục </w:t>
            </w:r>
            <w:r w:rsidR="00C8057D" w:rsidRPr="0087263F">
              <w:rPr>
                <w:b/>
                <w:bCs/>
                <w:color w:val="000000" w:themeColor="text1"/>
              </w:rPr>
              <w:t>vật liệu</w:t>
            </w:r>
          </w:p>
        </w:tc>
        <w:tc>
          <w:tcPr>
            <w:tcW w:w="773" w:type="pct"/>
            <w:tcBorders>
              <w:top w:val="single" w:sz="4" w:space="0" w:color="auto"/>
              <w:left w:val="nil"/>
              <w:bottom w:val="single" w:sz="4" w:space="0" w:color="auto"/>
              <w:right w:val="single" w:sz="4" w:space="0" w:color="auto"/>
            </w:tcBorders>
            <w:vAlign w:val="center"/>
          </w:tcPr>
          <w:p w14:paraId="66E823BF" w14:textId="77777777" w:rsidR="004B2B87" w:rsidRPr="0087263F" w:rsidRDefault="004B2B87" w:rsidP="00D77E49">
            <w:pPr>
              <w:jc w:val="center"/>
              <w:rPr>
                <w:b/>
                <w:bCs/>
                <w:color w:val="000000" w:themeColor="text1"/>
              </w:rPr>
            </w:pPr>
            <w:r w:rsidRPr="0087263F">
              <w:rPr>
                <w:b/>
                <w:bCs/>
                <w:color w:val="000000" w:themeColor="text1"/>
              </w:rPr>
              <w:t>ĐVT</w:t>
            </w:r>
          </w:p>
        </w:tc>
        <w:tc>
          <w:tcPr>
            <w:tcW w:w="1356" w:type="pct"/>
            <w:tcBorders>
              <w:top w:val="single" w:sz="4" w:space="0" w:color="auto"/>
              <w:left w:val="nil"/>
              <w:bottom w:val="single" w:sz="4" w:space="0" w:color="auto"/>
              <w:right w:val="single" w:sz="4" w:space="0" w:color="auto"/>
            </w:tcBorders>
            <w:vAlign w:val="center"/>
          </w:tcPr>
          <w:p w14:paraId="72B0346B" w14:textId="77777777" w:rsidR="004B2B87" w:rsidRPr="0087263F" w:rsidRDefault="004B2B87" w:rsidP="00D77E49">
            <w:pPr>
              <w:jc w:val="center"/>
              <w:rPr>
                <w:b/>
                <w:bCs/>
                <w:color w:val="000000" w:themeColor="text1"/>
              </w:rPr>
            </w:pPr>
            <w:r w:rsidRPr="0087263F">
              <w:rPr>
                <w:b/>
                <w:bCs/>
                <w:color w:val="000000" w:themeColor="text1"/>
              </w:rPr>
              <w:t>Định mức</w:t>
            </w:r>
            <w:r w:rsidRPr="0087263F">
              <w:rPr>
                <w:b/>
                <w:bCs/>
                <w:color w:val="000000" w:themeColor="text1"/>
              </w:rPr>
              <w:br/>
            </w:r>
            <w:r w:rsidRPr="0087263F">
              <w:rPr>
                <w:bCs/>
                <w:color w:val="000000" w:themeColor="text1"/>
              </w:rPr>
              <w:t>(</w:t>
            </w:r>
            <w:r w:rsidR="003D4131" w:rsidRPr="0087263F">
              <w:rPr>
                <w:bCs/>
                <w:color w:val="000000" w:themeColor="text1"/>
              </w:rPr>
              <w:t>tính cho 01 huyện</w:t>
            </w:r>
            <w:r w:rsidRPr="0087263F">
              <w:rPr>
                <w:bCs/>
                <w:color w:val="000000" w:themeColor="text1"/>
              </w:rPr>
              <w:t>)</w:t>
            </w:r>
          </w:p>
        </w:tc>
      </w:tr>
      <w:tr w:rsidR="00D77E49" w:rsidRPr="0087263F" w14:paraId="4970E580" w14:textId="77777777" w:rsidTr="00E61E16">
        <w:trPr>
          <w:trHeight w:val="454"/>
          <w:jc w:val="center"/>
        </w:trPr>
        <w:tc>
          <w:tcPr>
            <w:tcW w:w="494" w:type="pct"/>
            <w:tcBorders>
              <w:top w:val="nil"/>
              <w:left w:val="single" w:sz="4" w:space="0" w:color="auto"/>
              <w:bottom w:val="single" w:sz="4" w:space="0" w:color="auto"/>
              <w:right w:val="single" w:sz="4" w:space="0" w:color="auto"/>
            </w:tcBorders>
            <w:vAlign w:val="center"/>
          </w:tcPr>
          <w:p w14:paraId="32726671" w14:textId="77777777" w:rsidR="00FB5D2D" w:rsidRPr="0087263F" w:rsidRDefault="00FB5D2D" w:rsidP="00D77E49">
            <w:pPr>
              <w:jc w:val="center"/>
              <w:rPr>
                <w:color w:val="000000" w:themeColor="text1"/>
              </w:rPr>
            </w:pPr>
            <w:r w:rsidRPr="0087263F">
              <w:rPr>
                <w:color w:val="000000" w:themeColor="text1"/>
              </w:rPr>
              <w:t>1</w:t>
            </w:r>
          </w:p>
        </w:tc>
        <w:tc>
          <w:tcPr>
            <w:tcW w:w="2378" w:type="pct"/>
            <w:tcBorders>
              <w:top w:val="nil"/>
              <w:left w:val="nil"/>
              <w:bottom w:val="single" w:sz="4" w:space="0" w:color="auto"/>
              <w:right w:val="single" w:sz="4" w:space="0" w:color="auto"/>
            </w:tcBorders>
            <w:vAlign w:val="center"/>
          </w:tcPr>
          <w:p w14:paraId="69D0C7E7" w14:textId="77777777" w:rsidR="00FB5D2D" w:rsidRPr="0087263F" w:rsidRDefault="00FB5D2D" w:rsidP="00D77E49">
            <w:pPr>
              <w:jc w:val="both"/>
              <w:rPr>
                <w:color w:val="000000" w:themeColor="text1"/>
              </w:rPr>
            </w:pPr>
            <w:r w:rsidRPr="0087263F">
              <w:rPr>
                <w:color w:val="000000" w:themeColor="text1"/>
              </w:rPr>
              <w:t>Giấy in A4</w:t>
            </w:r>
          </w:p>
        </w:tc>
        <w:tc>
          <w:tcPr>
            <w:tcW w:w="773" w:type="pct"/>
            <w:tcBorders>
              <w:top w:val="nil"/>
              <w:left w:val="nil"/>
              <w:bottom w:val="single" w:sz="4" w:space="0" w:color="auto"/>
              <w:right w:val="single" w:sz="4" w:space="0" w:color="auto"/>
            </w:tcBorders>
            <w:vAlign w:val="center"/>
          </w:tcPr>
          <w:p w14:paraId="0991D45E" w14:textId="77777777" w:rsidR="00FB5D2D" w:rsidRPr="0087263F" w:rsidRDefault="00FB5D2D" w:rsidP="00D77E49">
            <w:pPr>
              <w:jc w:val="center"/>
              <w:rPr>
                <w:color w:val="000000" w:themeColor="text1"/>
              </w:rPr>
            </w:pPr>
            <w:r w:rsidRPr="0087263F">
              <w:rPr>
                <w:color w:val="000000" w:themeColor="text1"/>
              </w:rPr>
              <w:t>Gram</w:t>
            </w:r>
          </w:p>
        </w:tc>
        <w:tc>
          <w:tcPr>
            <w:tcW w:w="1356" w:type="pct"/>
            <w:tcBorders>
              <w:top w:val="nil"/>
              <w:left w:val="nil"/>
              <w:bottom w:val="single" w:sz="4" w:space="0" w:color="auto"/>
              <w:right w:val="single" w:sz="4" w:space="0" w:color="auto"/>
            </w:tcBorders>
            <w:vAlign w:val="center"/>
          </w:tcPr>
          <w:p w14:paraId="3A8CDFC2" w14:textId="77777777" w:rsidR="00FB5D2D" w:rsidRPr="0087263F" w:rsidRDefault="00FB5D2D" w:rsidP="00D77E49">
            <w:pPr>
              <w:jc w:val="right"/>
              <w:rPr>
                <w:color w:val="000000" w:themeColor="text1"/>
              </w:rPr>
            </w:pPr>
            <w:r w:rsidRPr="0087263F">
              <w:rPr>
                <w:color w:val="000000" w:themeColor="text1"/>
              </w:rPr>
              <w:t>0,7590</w:t>
            </w:r>
          </w:p>
        </w:tc>
      </w:tr>
      <w:tr w:rsidR="00D77E49" w:rsidRPr="0087263F" w14:paraId="7862C23F" w14:textId="77777777" w:rsidTr="00E61E16">
        <w:trPr>
          <w:trHeight w:val="454"/>
          <w:jc w:val="center"/>
        </w:trPr>
        <w:tc>
          <w:tcPr>
            <w:tcW w:w="494" w:type="pct"/>
            <w:tcBorders>
              <w:top w:val="nil"/>
              <w:left w:val="single" w:sz="4" w:space="0" w:color="auto"/>
              <w:bottom w:val="single" w:sz="4" w:space="0" w:color="auto"/>
              <w:right w:val="single" w:sz="4" w:space="0" w:color="auto"/>
            </w:tcBorders>
            <w:vAlign w:val="center"/>
          </w:tcPr>
          <w:p w14:paraId="0B21390B" w14:textId="77777777" w:rsidR="00FB5D2D" w:rsidRPr="0087263F" w:rsidRDefault="00FB5D2D" w:rsidP="00D77E49">
            <w:pPr>
              <w:jc w:val="center"/>
              <w:rPr>
                <w:color w:val="000000" w:themeColor="text1"/>
              </w:rPr>
            </w:pPr>
            <w:r w:rsidRPr="0087263F">
              <w:rPr>
                <w:color w:val="000000" w:themeColor="text1"/>
              </w:rPr>
              <w:t>2</w:t>
            </w:r>
          </w:p>
        </w:tc>
        <w:tc>
          <w:tcPr>
            <w:tcW w:w="2378" w:type="pct"/>
            <w:tcBorders>
              <w:top w:val="nil"/>
              <w:left w:val="nil"/>
              <w:bottom w:val="single" w:sz="4" w:space="0" w:color="auto"/>
              <w:right w:val="single" w:sz="4" w:space="0" w:color="auto"/>
            </w:tcBorders>
            <w:vAlign w:val="center"/>
          </w:tcPr>
          <w:p w14:paraId="149610CC" w14:textId="77777777" w:rsidR="00FB5D2D" w:rsidRPr="0087263F" w:rsidRDefault="00FB5D2D" w:rsidP="00D77E49">
            <w:pPr>
              <w:jc w:val="both"/>
              <w:rPr>
                <w:color w:val="000000" w:themeColor="text1"/>
              </w:rPr>
            </w:pPr>
            <w:r w:rsidRPr="0087263F">
              <w:rPr>
                <w:color w:val="000000" w:themeColor="text1"/>
              </w:rPr>
              <w:t>Mực in laser</w:t>
            </w:r>
          </w:p>
        </w:tc>
        <w:tc>
          <w:tcPr>
            <w:tcW w:w="773" w:type="pct"/>
            <w:tcBorders>
              <w:top w:val="nil"/>
              <w:left w:val="nil"/>
              <w:bottom w:val="single" w:sz="4" w:space="0" w:color="auto"/>
              <w:right w:val="single" w:sz="4" w:space="0" w:color="auto"/>
            </w:tcBorders>
            <w:vAlign w:val="center"/>
          </w:tcPr>
          <w:p w14:paraId="5C0F259E" w14:textId="77777777" w:rsidR="00FB5D2D" w:rsidRPr="0087263F" w:rsidRDefault="00FB5D2D" w:rsidP="00D77E49">
            <w:pPr>
              <w:jc w:val="center"/>
              <w:rPr>
                <w:color w:val="000000" w:themeColor="text1"/>
              </w:rPr>
            </w:pPr>
            <w:r w:rsidRPr="0087263F">
              <w:rPr>
                <w:color w:val="000000" w:themeColor="text1"/>
              </w:rPr>
              <w:t>Hộp</w:t>
            </w:r>
          </w:p>
        </w:tc>
        <w:tc>
          <w:tcPr>
            <w:tcW w:w="1356" w:type="pct"/>
            <w:tcBorders>
              <w:top w:val="nil"/>
              <w:left w:val="nil"/>
              <w:bottom w:val="single" w:sz="4" w:space="0" w:color="auto"/>
              <w:right w:val="single" w:sz="4" w:space="0" w:color="auto"/>
            </w:tcBorders>
            <w:vAlign w:val="center"/>
          </w:tcPr>
          <w:p w14:paraId="4C23117D" w14:textId="77777777" w:rsidR="00FB5D2D" w:rsidRPr="0087263F" w:rsidRDefault="00FB5D2D" w:rsidP="00D77E49">
            <w:pPr>
              <w:jc w:val="right"/>
              <w:rPr>
                <w:color w:val="000000" w:themeColor="text1"/>
              </w:rPr>
            </w:pPr>
            <w:r w:rsidRPr="0087263F">
              <w:rPr>
                <w:color w:val="000000" w:themeColor="text1"/>
              </w:rPr>
              <w:t>0,0949</w:t>
            </w:r>
          </w:p>
        </w:tc>
      </w:tr>
      <w:tr w:rsidR="00D77E49" w:rsidRPr="0087263F" w14:paraId="13D2B480" w14:textId="77777777" w:rsidTr="00E61E16">
        <w:trPr>
          <w:trHeight w:val="454"/>
          <w:jc w:val="center"/>
        </w:trPr>
        <w:tc>
          <w:tcPr>
            <w:tcW w:w="494" w:type="pct"/>
            <w:tcBorders>
              <w:top w:val="nil"/>
              <w:left w:val="single" w:sz="4" w:space="0" w:color="auto"/>
              <w:bottom w:val="single" w:sz="4" w:space="0" w:color="auto"/>
              <w:right w:val="single" w:sz="4" w:space="0" w:color="auto"/>
            </w:tcBorders>
            <w:vAlign w:val="center"/>
          </w:tcPr>
          <w:p w14:paraId="7FC2E2EB" w14:textId="77777777" w:rsidR="00FB5D2D" w:rsidRPr="0087263F" w:rsidRDefault="00FB5D2D" w:rsidP="00D77E49">
            <w:pPr>
              <w:jc w:val="center"/>
              <w:rPr>
                <w:color w:val="000000" w:themeColor="text1"/>
              </w:rPr>
            </w:pPr>
            <w:r w:rsidRPr="0087263F">
              <w:rPr>
                <w:color w:val="000000" w:themeColor="text1"/>
              </w:rPr>
              <w:t>3</w:t>
            </w:r>
          </w:p>
        </w:tc>
        <w:tc>
          <w:tcPr>
            <w:tcW w:w="2378" w:type="pct"/>
            <w:tcBorders>
              <w:top w:val="nil"/>
              <w:left w:val="nil"/>
              <w:bottom w:val="single" w:sz="4" w:space="0" w:color="auto"/>
              <w:right w:val="single" w:sz="4" w:space="0" w:color="auto"/>
            </w:tcBorders>
            <w:vAlign w:val="center"/>
          </w:tcPr>
          <w:p w14:paraId="72885145" w14:textId="77777777" w:rsidR="00FB5D2D" w:rsidRPr="0087263F" w:rsidRDefault="00FB5D2D" w:rsidP="00D77E49">
            <w:pPr>
              <w:jc w:val="both"/>
              <w:rPr>
                <w:color w:val="000000" w:themeColor="text1"/>
              </w:rPr>
            </w:pPr>
            <w:r w:rsidRPr="0087263F">
              <w:rPr>
                <w:color w:val="000000" w:themeColor="text1"/>
              </w:rPr>
              <w:t xml:space="preserve">Sổ </w:t>
            </w:r>
          </w:p>
        </w:tc>
        <w:tc>
          <w:tcPr>
            <w:tcW w:w="773" w:type="pct"/>
            <w:tcBorders>
              <w:top w:val="nil"/>
              <w:left w:val="nil"/>
              <w:bottom w:val="single" w:sz="4" w:space="0" w:color="auto"/>
              <w:right w:val="single" w:sz="4" w:space="0" w:color="auto"/>
            </w:tcBorders>
            <w:vAlign w:val="center"/>
          </w:tcPr>
          <w:p w14:paraId="72A2C6AA" w14:textId="77777777" w:rsidR="00FB5D2D" w:rsidRPr="0087263F" w:rsidRDefault="00FB5D2D" w:rsidP="00D77E49">
            <w:pPr>
              <w:jc w:val="center"/>
              <w:rPr>
                <w:color w:val="000000" w:themeColor="text1"/>
              </w:rPr>
            </w:pPr>
            <w:r w:rsidRPr="0087263F">
              <w:rPr>
                <w:color w:val="000000" w:themeColor="text1"/>
              </w:rPr>
              <w:t>Quyển</w:t>
            </w:r>
          </w:p>
        </w:tc>
        <w:tc>
          <w:tcPr>
            <w:tcW w:w="1356" w:type="pct"/>
            <w:tcBorders>
              <w:top w:val="nil"/>
              <w:left w:val="nil"/>
              <w:bottom w:val="single" w:sz="4" w:space="0" w:color="auto"/>
              <w:right w:val="single" w:sz="4" w:space="0" w:color="auto"/>
            </w:tcBorders>
            <w:vAlign w:val="center"/>
          </w:tcPr>
          <w:p w14:paraId="69AC58AC" w14:textId="77777777" w:rsidR="00FB5D2D" w:rsidRPr="0087263F" w:rsidRDefault="00FB5D2D" w:rsidP="00D77E49">
            <w:pPr>
              <w:jc w:val="right"/>
              <w:rPr>
                <w:color w:val="000000" w:themeColor="text1"/>
              </w:rPr>
            </w:pPr>
            <w:r w:rsidRPr="0087263F">
              <w:rPr>
                <w:color w:val="000000" w:themeColor="text1"/>
              </w:rPr>
              <w:t>1,5179</w:t>
            </w:r>
          </w:p>
        </w:tc>
      </w:tr>
      <w:tr w:rsidR="00D77E49" w:rsidRPr="0087263F" w14:paraId="50CC32AA" w14:textId="77777777" w:rsidTr="00E61E16">
        <w:trPr>
          <w:trHeight w:val="454"/>
          <w:jc w:val="center"/>
        </w:trPr>
        <w:tc>
          <w:tcPr>
            <w:tcW w:w="494" w:type="pct"/>
            <w:tcBorders>
              <w:top w:val="nil"/>
              <w:left w:val="single" w:sz="4" w:space="0" w:color="auto"/>
              <w:bottom w:val="single" w:sz="4" w:space="0" w:color="auto"/>
              <w:right w:val="single" w:sz="4" w:space="0" w:color="auto"/>
            </w:tcBorders>
            <w:vAlign w:val="center"/>
          </w:tcPr>
          <w:p w14:paraId="15634933" w14:textId="77777777" w:rsidR="00FB5D2D" w:rsidRPr="0087263F" w:rsidRDefault="00FB5D2D" w:rsidP="00D77E49">
            <w:pPr>
              <w:jc w:val="center"/>
              <w:rPr>
                <w:color w:val="000000" w:themeColor="text1"/>
              </w:rPr>
            </w:pPr>
            <w:r w:rsidRPr="0087263F">
              <w:rPr>
                <w:color w:val="000000" w:themeColor="text1"/>
              </w:rPr>
              <w:t>4</w:t>
            </w:r>
          </w:p>
        </w:tc>
        <w:tc>
          <w:tcPr>
            <w:tcW w:w="2378" w:type="pct"/>
            <w:tcBorders>
              <w:top w:val="nil"/>
              <w:left w:val="nil"/>
              <w:bottom w:val="single" w:sz="4" w:space="0" w:color="auto"/>
              <w:right w:val="single" w:sz="4" w:space="0" w:color="auto"/>
            </w:tcBorders>
            <w:vAlign w:val="center"/>
          </w:tcPr>
          <w:p w14:paraId="1CFBF3EF" w14:textId="77777777" w:rsidR="00FB5D2D" w:rsidRPr="0087263F" w:rsidRDefault="00FB5D2D" w:rsidP="00D77E49">
            <w:pPr>
              <w:jc w:val="both"/>
              <w:rPr>
                <w:color w:val="000000" w:themeColor="text1"/>
              </w:rPr>
            </w:pPr>
            <w:r w:rsidRPr="0087263F">
              <w:rPr>
                <w:color w:val="000000" w:themeColor="text1"/>
              </w:rPr>
              <w:t>Bút bi</w:t>
            </w:r>
          </w:p>
        </w:tc>
        <w:tc>
          <w:tcPr>
            <w:tcW w:w="773" w:type="pct"/>
            <w:tcBorders>
              <w:top w:val="nil"/>
              <w:left w:val="nil"/>
              <w:bottom w:val="single" w:sz="4" w:space="0" w:color="auto"/>
              <w:right w:val="single" w:sz="4" w:space="0" w:color="auto"/>
            </w:tcBorders>
            <w:vAlign w:val="center"/>
          </w:tcPr>
          <w:p w14:paraId="08C9D977" w14:textId="77777777" w:rsidR="00FB5D2D" w:rsidRPr="0087263F" w:rsidRDefault="00FB5D2D" w:rsidP="00D77E49">
            <w:pPr>
              <w:jc w:val="center"/>
              <w:rPr>
                <w:color w:val="000000" w:themeColor="text1"/>
              </w:rPr>
            </w:pPr>
            <w:r w:rsidRPr="0087263F">
              <w:rPr>
                <w:color w:val="000000" w:themeColor="text1"/>
              </w:rPr>
              <w:t>Cái</w:t>
            </w:r>
          </w:p>
        </w:tc>
        <w:tc>
          <w:tcPr>
            <w:tcW w:w="1356" w:type="pct"/>
            <w:tcBorders>
              <w:top w:val="nil"/>
              <w:left w:val="nil"/>
              <w:bottom w:val="single" w:sz="4" w:space="0" w:color="auto"/>
              <w:right w:val="single" w:sz="4" w:space="0" w:color="auto"/>
            </w:tcBorders>
            <w:vAlign w:val="center"/>
          </w:tcPr>
          <w:p w14:paraId="42A86234" w14:textId="77777777" w:rsidR="00FB5D2D" w:rsidRPr="0087263F" w:rsidRDefault="00FB5D2D" w:rsidP="00D77E49">
            <w:pPr>
              <w:jc w:val="right"/>
              <w:rPr>
                <w:color w:val="000000" w:themeColor="text1"/>
              </w:rPr>
            </w:pPr>
            <w:r w:rsidRPr="0087263F">
              <w:rPr>
                <w:color w:val="000000" w:themeColor="text1"/>
              </w:rPr>
              <w:t>3,7948</w:t>
            </w:r>
          </w:p>
        </w:tc>
      </w:tr>
      <w:tr w:rsidR="00D77E49" w:rsidRPr="0087263F" w14:paraId="3E4D4830" w14:textId="77777777" w:rsidTr="00E61E16">
        <w:trPr>
          <w:trHeight w:val="454"/>
          <w:jc w:val="center"/>
        </w:trPr>
        <w:tc>
          <w:tcPr>
            <w:tcW w:w="494" w:type="pct"/>
            <w:tcBorders>
              <w:top w:val="nil"/>
              <w:left w:val="single" w:sz="4" w:space="0" w:color="auto"/>
              <w:bottom w:val="single" w:sz="4" w:space="0" w:color="auto"/>
              <w:right w:val="single" w:sz="4" w:space="0" w:color="auto"/>
            </w:tcBorders>
            <w:vAlign w:val="center"/>
          </w:tcPr>
          <w:p w14:paraId="44C0926D" w14:textId="77777777" w:rsidR="00FB5D2D" w:rsidRPr="0087263F" w:rsidRDefault="00FB5D2D" w:rsidP="00D77E49">
            <w:pPr>
              <w:jc w:val="center"/>
              <w:rPr>
                <w:color w:val="000000" w:themeColor="text1"/>
              </w:rPr>
            </w:pPr>
            <w:r w:rsidRPr="0087263F">
              <w:rPr>
                <w:color w:val="000000" w:themeColor="text1"/>
              </w:rPr>
              <w:t>5</w:t>
            </w:r>
          </w:p>
        </w:tc>
        <w:tc>
          <w:tcPr>
            <w:tcW w:w="2378" w:type="pct"/>
            <w:tcBorders>
              <w:top w:val="nil"/>
              <w:left w:val="nil"/>
              <w:bottom w:val="single" w:sz="4" w:space="0" w:color="auto"/>
              <w:right w:val="single" w:sz="4" w:space="0" w:color="auto"/>
            </w:tcBorders>
            <w:vAlign w:val="center"/>
          </w:tcPr>
          <w:p w14:paraId="2ABE444E" w14:textId="77777777" w:rsidR="00FB5D2D" w:rsidRPr="0087263F" w:rsidRDefault="00FB5D2D" w:rsidP="00D77E49">
            <w:pPr>
              <w:jc w:val="both"/>
              <w:rPr>
                <w:color w:val="000000" w:themeColor="text1"/>
              </w:rPr>
            </w:pPr>
            <w:r w:rsidRPr="0087263F">
              <w:rPr>
                <w:color w:val="000000" w:themeColor="text1"/>
              </w:rPr>
              <w:t xml:space="preserve">Đĩa DVD </w:t>
            </w:r>
          </w:p>
        </w:tc>
        <w:tc>
          <w:tcPr>
            <w:tcW w:w="773" w:type="pct"/>
            <w:tcBorders>
              <w:top w:val="nil"/>
              <w:left w:val="nil"/>
              <w:bottom w:val="single" w:sz="4" w:space="0" w:color="auto"/>
              <w:right w:val="single" w:sz="4" w:space="0" w:color="auto"/>
            </w:tcBorders>
            <w:vAlign w:val="center"/>
          </w:tcPr>
          <w:p w14:paraId="604F1C9B" w14:textId="77777777" w:rsidR="00FB5D2D" w:rsidRPr="0087263F" w:rsidRDefault="00FB5D2D" w:rsidP="00D77E49">
            <w:pPr>
              <w:jc w:val="center"/>
              <w:rPr>
                <w:color w:val="000000" w:themeColor="text1"/>
              </w:rPr>
            </w:pPr>
            <w:r w:rsidRPr="0087263F">
              <w:rPr>
                <w:color w:val="000000" w:themeColor="text1"/>
              </w:rPr>
              <w:t>Cái</w:t>
            </w:r>
          </w:p>
        </w:tc>
        <w:tc>
          <w:tcPr>
            <w:tcW w:w="1356" w:type="pct"/>
            <w:tcBorders>
              <w:top w:val="nil"/>
              <w:left w:val="nil"/>
              <w:bottom w:val="single" w:sz="4" w:space="0" w:color="auto"/>
              <w:right w:val="single" w:sz="4" w:space="0" w:color="auto"/>
            </w:tcBorders>
            <w:vAlign w:val="center"/>
          </w:tcPr>
          <w:p w14:paraId="56094FF5" w14:textId="77777777" w:rsidR="00FB5D2D" w:rsidRPr="0087263F" w:rsidRDefault="00FB5D2D" w:rsidP="00D77E49">
            <w:pPr>
              <w:jc w:val="right"/>
              <w:rPr>
                <w:color w:val="000000" w:themeColor="text1"/>
              </w:rPr>
            </w:pPr>
            <w:r w:rsidRPr="0087263F">
              <w:rPr>
                <w:color w:val="000000" w:themeColor="text1"/>
              </w:rPr>
              <w:t>1,5179</w:t>
            </w:r>
          </w:p>
        </w:tc>
      </w:tr>
      <w:tr w:rsidR="00D77E49" w:rsidRPr="0087263F" w14:paraId="24B18C8D" w14:textId="77777777" w:rsidTr="00E61E16">
        <w:trPr>
          <w:trHeight w:val="454"/>
          <w:jc w:val="center"/>
        </w:trPr>
        <w:tc>
          <w:tcPr>
            <w:tcW w:w="494" w:type="pct"/>
            <w:tcBorders>
              <w:top w:val="nil"/>
              <w:left w:val="single" w:sz="4" w:space="0" w:color="auto"/>
              <w:bottom w:val="single" w:sz="4" w:space="0" w:color="auto"/>
              <w:right w:val="single" w:sz="4" w:space="0" w:color="auto"/>
            </w:tcBorders>
            <w:vAlign w:val="center"/>
          </w:tcPr>
          <w:p w14:paraId="35D73FA4" w14:textId="77777777" w:rsidR="00FB5D2D" w:rsidRPr="0087263F" w:rsidRDefault="00FB5D2D" w:rsidP="00D77E49">
            <w:pPr>
              <w:jc w:val="center"/>
              <w:rPr>
                <w:color w:val="000000" w:themeColor="text1"/>
              </w:rPr>
            </w:pPr>
            <w:r w:rsidRPr="0087263F">
              <w:rPr>
                <w:color w:val="000000" w:themeColor="text1"/>
              </w:rPr>
              <w:t>6</w:t>
            </w:r>
          </w:p>
        </w:tc>
        <w:tc>
          <w:tcPr>
            <w:tcW w:w="2378" w:type="pct"/>
            <w:tcBorders>
              <w:top w:val="nil"/>
              <w:left w:val="nil"/>
              <w:bottom w:val="single" w:sz="4" w:space="0" w:color="auto"/>
              <w:right w:val="single" w:sz="4" w:space="0" w:color="auto"/>
            </w:tcBorders>
            <w:vAlign w:val="center"/>
          </w:tcPr>
          <w:p w14:paraId="1DB14721" w14:textId="77777777" w:rsidR="00FB5D2D" w:rsidRPr="0087263F" w:rsidRDefault="00FB5D2D" w:rsidP="00D77E49">
            <w:pPr>
              <w:jc w:val="both"/>
              <w:rPr>
                <w:color w:val="000000" w:themeColor="text1"/>
              </w:rPr>
            </w:pPr>
            <w:r w:rsidRPr="0087263F">
              <w:rPr>
                <w:color w:val="000000" w:themeColor="text1"/>
              </w:rPr>
              <w:t>Hộp ghim kẹp</w:t>
            </w:r>
          </w:p>
        </w:tc>
        <w:tc>
          <w:tcPr>
            <w:tcW w:w="773" w:type="pct"/>
            <w:tcBorders>
              <w:top w:val="nil"/>
              <w:left w:val="nil"/>
              <w:bottom w:val="single" w:sz="4" w:space="0" w:color="auto"/>
              <w:right w:val="single" w:sz="4" w:space="0" w:color="auto"/>
            </w:tcBorders>
            <w:vAlign w:val="center"/>
          </w:tcPr>
          <w:p w14:paraId="35027A95" w14:textId="77777777" w:rsidR="00FB5D2D" w:rsidRPr="0087263F" w:rsidRDefault="00FB5D2D" w:rsidP="00D77E49">
            <w:pPr>
              <w:jc w:val="center"/>
              <w:rPr>
                <w:color w:val="000000" w:themeColor="text1"/>
              </w:rPr>
            </w:pPr>
            <w:r w:rsidRPr="0087263F">
              <w:rPr>
                <w:color w:val="000000" w:themeColor="text1"/>
              </w:rPr>
              <w:t>Hộp</w:t>
            </w:r>
          </w:p>
        </w:tc>
        <w:tc>
          <w:tcPr>
            <w:tcW w:w="1356" w:type="pct"/>
            <w:tcBorders>
              <w:top w:val="nil"/>
              <w:left w:val="nil"/>
              <w:bottom w:val="single" w:sz="4" w:space="0" w:color="auto"/>
              <w:right w:val="single" w:sz="4" w:space="0" w:color="auto"/>
            </w:tcBorders>
            <w:vAlign w:val="center"/>
          </w:tcPr>
          <w:p w14:paraId="3B256572" w14:textId="77777777" w:rsidR="00FB5D2D" w:rsidRPr="0087263F" w:rsidRDefault="00FB5D2D" w:rsidP="00D77E49">
            <w:pPr>
              <w:jc w:val="right"/>
              <w:rPr>
                <w:color w:val="000000" w:themeColor="text1"/>
              </w:rPr>
            </w:pPr>
            <w:r w:rsidRPr="0087263F">
              <w:rPr>
                <w:color w:val="000000" w:themeColor="text1"/>
              </w:rPr>
              <w:t>0,7590</w:t>
            </w:r>
          </w:p>
        </w:tc>
      </w:tr>
      <w:tr w:rsidR="00D77E49" w:rsidRPr="0087263F" w14:paraId="539C50C9" w14:textId="77777777" w:rsidTr="00E61E16">
        <w:trPr>
          <w:trHeight w:val="454"/>
          <w:jc w:val="center"/>
        </w:trPr>
        <w:tc>
          <w:tcPr>
            <w:tcW w:w="494" w:type="pct"/>
            <w:tcBorders>
              <w:top w:val="nil"/>
              <w:left w:val="single" w:sz="4" w:space="0" w:color="auto"/>
              <w:bottom w:val="single" w:sz="4" w:space="0" w:color="auto"/>
              <w:right w:val="single" w:sz="4" w:space="0" w:color="auto"/>
            </w:tcBorders>
            <w:vAlign w:val="center"/>
          </w:tcPr>
          <w:p w14:paraId="4A69B14C" w14:textId="77777777" w:rsidR="00FB5D2D" w:rsidRPr="0087263F" w:rsidRDefault="00FB5D2D" w:rsidP="00D77E49">
            <w:pPr>
              <w:jc w:val="center"/>
              <w:rPr>
                <w:color w:val="000000" w:themeColor="text1"/>
              </w:rPr>
            </w:pPr>
            <w:r w:rsidRPr="0087263F">
              <w:rPr>
                <w:color w:val="000000" w:themeColor="text1"/>
              </w:rPr>
              <w:lastRenderedPageBreak/>
              <w:t>7</w:t>
            </w:r>
          </w:p>
        </w:tc>
        <w:tc>
          <w:tcPr>
            <w:tcW w:w="2378" w:type="pct"/>
            <w:tcBorders>
              <w:top w:val="nil"/>
              <w:left w:val="nil"/>
              <w:bottom w:val="single" w:sz="4" w:space="0" w:color="auto"/>
              <w:right w:val="single" w:sz="4" w:space="0" w:color="auto"/>
            </w:tcBorders>
            <w:vAlign w:val="center"/>
          </w:tcPr>
          <w:p w14:paraId="53C393AA" w14:textId="77777777" w:rsidR="00FB5D2D" w:rsidRPr="0087263F" w:rsidRDefault="00FB5D2D" w:rsidP="00D77E49">
            <w:pPr>
              <w:jc w:val="both"/>
              <w:rPr>
                <w:color w:val="000000" w:themeColor="text1"/>
              </w:rPr>
            </w:pPr>
            <w:r w:rsidRPr="0087263F">
              <w:rPr>
                <w:color w:val="000000" w:themeColor="text1"/>
              </w:rPr>
              <w:t>Hộp ghim dập</w:t>
            </w:r>
          </w:p>
        </w:tc>
        <w:tc>
          <w:tcPr>
            <w:tcW w:w="773" w:type="pct"/>
            <w:tcBorders>
              <w:top w:val="nil"/>
              <w:left w:val="nil"/>
              <w:bottom w:val="single" w:sz="4" w:space="0" w:color="auto"/>
              <w:right w:val="single" w:sz="4" w:space="0" w:color="auto"/>
            </w:tcBorders>
            <w:vAlign w:val="center"/>
          </w:tcPr>
          <w:p w14:paraId="1104BF8C" w14:textId="77777777" w:rsidR="00FB5D2D" w:rsidRPr="0087263F" w:rsidRDefault="00FB5D2D" w:rsidP="00D77E49">
            <w:pPr>
              <w:jc w:val="center"/>
              <w:rPr>
                <w:color w:val="000000" w:themeColor="text1"/>
              </w:rPr>
            </w:pPr>
            <w:r w:rsidRPr="0087263F">
              <w:rPr>
                <w:color w:val="000000" w:themeColor="text1"/>
              </w:rPr>
              <w:t>Hộp</w:t>
            </w:r>
          </w:p>
        </w:tc>
        <w:tc>
          <w:tcPr>
            <w:tcW w:w="1356" w:type="pct"/>
            <w:tcBorders>
              <w:top w:val="nil"/>
              <w:left w:val="nil"/>
              <w:bottom w:val="single" w:sz="4" w:space="0" w:color="auto"/>
              <w:right w:val="single" w:sz="4" w:space="0" w:color="auto"/>
            </w:tcBorders>
            <w:vAlign w:val="center"/>
          </w:tcPr>
          <w:p w14:paraId="7E3508B7" w14:textId="77777777" w:rsidR="00FB5D2D" w:rsidRPr="0087263F" w:rsidRDefault="00FB5D2D" w:rsidP="00D77E49">
            <w:pPr>
              <w:jc w:val="right"/>
              <w:rPr>
                <w:color w:val="000000" w:themeColor="text1"/>
              </w:rPr>
            </w:pPr>
            <w:r w:rsidRPr="0087263F">
              <w:rPr>
                <w:color w:val="000000" w:themeColor="text1"/>
              </w:rPr>
              <w:t>0,3795</w:t>
            </w:r>
          </w:p>
        </w:tc>
      </w:tr>
      <w:tr w:rsidR="00D77E49" w:rsidRPr="0087263F" w14:paraId="63141F40" w14:textId="77777777" w:rsidTr="00E61E16">
        <w:trPr>
          <w:trHeight w:val="454"/>
          <w:jc w:val="center"/>
        </w:trPr>
        <w:tc>
          <w:tcPr>
            <w:tcW w:w="494" w:type="pct"/>
            <w:tcBorders>
              <w:top w:val="nil"/>
              <w:left w:val="single" w:sz="4" w:space="0" w:color="auto"/>
              <w:bottom w:val="single" w:sz="4" w:space="0" w:color="auto"/>
              <w:right w:val="single" w:sz="4" w:space="0" w:color="auto"/>
            </w:tcBorders>
            <w:vAlign w:val="center"/>
          </w:tcPr>
          <w:p w14:paraId="2ED4160C" w14:textId="77777777" w:rsidR="00FB5D2D" w:rsidRPr="0087263F" w:rsidRDefault="00FB5D2D" w:rsidP="00D77E49">
            <w:pPr>
              <w:jc w:val="center"/>
              <w:rPr>
                <w:color w:val="000000" w:themeColor="text1"/>
              </w:rPr>
            </w:pPr>
            <w:r w:rsidRPr="0087263F">
              <w:rPr>
                <w:color w:val="000000" w:themeColor="text1"/>
              </w:rPr>
              <w:t>8</w:t>
            </w:r>
          </w:p>
        </w:tc>
        <w:tc>
          <w:tcPr>
            <w:tcW w:w="2378" w:type="pct"/>
            <w:tcBorders>
              <w:top w:val="nil"/>
              <w:left w:val="nil"/>
              <w:bottom w:val="single" w:sz="4" w:space="0" w:color="auto"/>
              <w:right w:val="single" w:sz="4" w:space="0" w:color="auto"/>
            </w:tcBorders>
            <w:vAlign w:val="center"/>
          </w:tcPr>
          <w:p w14:paraId="195E9AD6" w14:textId="77777777" w:rsidR="00FB5D2D" w:rsidRPr="0087263F" w:rsidRDefault="00FB5D2D" w:rsidP="00D77E49">
            <w:pPr>
              <w:jc w:val="both"/>
              <w:rPr>
                <w:color w:val="000000" w:themeColor="text1"/>
              </w:rPr>
            </w:pPr>
            <w:r w:rsidRPr="0087263F">
              <w:rPr>
                <w:color w:val="000000" w:themeColor="text1"/>
              </w:rPr>
              <w:t>Cặp để tài liệu</w:t>
            </w:r>
          </w:p>
        </w:tc>
        <w:tc>
          <w:tcPr>
            <w:tcW w:w="773" w:type="pct"/>
            <w:tcBorders>
              <w:top w:val="nil"/>
              <w:left w:val="nil"/>
              <w:bottom w:val="single" w:sz="4" w:space="0" w:color="auto"/>
              <w:right w:val="single" w:sz="4" w:space="0" w:color="auto"/>
            </w:tcBorders>
            <w:vAlign w:val="center"/>
          </w:tcPr>
          <w:p w14:paraId="5D66BA5D" w14:textId="77777777" w:rsidR="00FB5D2D" w:rsidRPr="0087263F" w:rsidRDefault="00FB5D2D" w:rsidP="00D77E49">
            <w:pPr>
              <w:jc w:val="center"/>
              <w:rPr>
                <w:color w:val="000000" w:themeColor="text1"/>
              </w:rPr>
            </w:pPr>
            <w:r w:rsidRPr="0087263F">
              <w:rPr>
                <w:color w:val="000000" w:themeColor="text1"/>
              </w:rPr>
              <w:t>Cái</w:t>
            </w:r>
          </w:p>
        </w:tc>
        <w:tc>
          <w:tcPr>
            <w:tcW w:w="1356" w:type="pct"/>
            <w:tcBorders>
              <w:top w:val="nil"/>
              <w:left w:val="nil"/>
              <w:bottom w:val="single" w:sz="4" w:space="0" w:color="auto"/>
              <w:right w:val="single" w:sz="4" w:space="0" w:color="auto"/>
            </w:tcBorders>
            <w:noWrap/>
            <w:vAlign w:val="center"/>
          </w:tcPr>
          <w:p w14:paraId="49086B95" w14:textId="77777777" w:rsidR="00FB5D2D" w:rsidRPr="0087263F" w:rsidRDefault="00FB5D2D" w:rsidP="00D77E49">
            <w:pPr>
              <w:jc w:val="right"/>
              <w:rPr>
                <w:color w:val="000000" w:themeColor="text1"/>
              </w:rPr>
            </w:pPr>
            <w:r w:rsidRPr="0087263F">
              <w:rPr>
                <w:color w:val="000000" w:themeColor="text1"/>
              </w:rPr>
              <w:t>1,8974</w:t>
            </w:r>
          </w:p>
        </w:tc>
      </w:tr>
    </w:tbl>
    <w:p w14:paraId="15FFB837" w14:textId="4CD0281C" w:rsidR="00D90625" w:rsidRPr="00993301" w:rsidRDefault="004E15C6" w:rsidP="00993301">
      <w:pPr>
        <w:spacing w:before="120"/>
        <w:ind w:firstLine="720"/>
        <w:jc w:val="both"/>
        <w:rPr>
          <w:color w:val="000000" w:themeColor="text1"/>
          <w:sz w:val="28"/>
          <w:szCs w:val="28"/>
        </w:rPr>
      </w:pPr>
      <w:r w:rsidRPr="00993301">
        <w:rPr>
          <w:i/>
          <w:color w:val="000000" w:themeColor="text1"/>
          <w:sz w:val="28"/>
          <w:szCs w:val="28"/>
        </w:rPr>
        <w:t>Ghi chú:</w:t>
      </w:r>
      <w:r w:rsidR="00F97E2D" w:rsidRPr="00993301">
        <w:rPr>
          <w:i/>
          <w:color w:val="000000" w:themeColor="text1"/>
          <w:sz w:val="28"/>
          <w:szCs w:val="28"/>
        </w:rPr>
        <w:t xml:space="preserve"> </w:t>
      </w:r>
      <w:r w:rsidR="00233F70" w:rsidRPr="00993301">
        <w:rPr>
          <w:color w:val="000000" w:themeColor="text1"/>
          <w:sz w:val="28"/>
          <w:szCs w:val="28"/>
        </w:rPr>
        <w:t>P</w:t>
      </w:r>
      <w:r w:rsidR="004B2B87" w:rsidRPr="00993301">
        <w:rPr>
          <w:color w:val="000000" w:themeColor="text1"/>
          <w:sz w:val="28"/>
          <w:szCs w:val="28"/>
        </w:rPr>
        <w:t>hân bổ mức vật liệu</w:t>
      </w:r>
      <w:r w:rsidR="003D4131" w:rsidRPr="00993301">
        <w:rPr>
          <w:color w:val="000000" w:themeColor="text1"/>
          <w:sz w:val="28"/>
          <w:szCs w:val="28"/>
        </w:rPr>
        <w:t xml:space="preserve"> cho từng nội dung</w:t>
      </w:r>
      <w:r w:rsidR="004B2B87" w:rsidRPr="00993301">
        <w:rPr>
          <w:color w:val="000000" w:themeColor="text1"/>
          <w:sz w:val="28"/>
          <w:szCs w:val="28"/>
        </w:rPr>
        <w:t xml:space="preserve"> công việc tính theo hệ số tại Bảng số </w:t>
      </w:r>
      <w:r w:rsidR="00E93528" w:rsidRPr="00993301">
        <w:rPr>
          <w:color w:val="000000" w:themeColor="text1"/>
          <w:sz w:val="28"/>
          <w:szCs w:val="28"/>
        </w:rPr>
        <w:t>66</w:t>
      </w:r>
      <w:r w:rsidR="00F97E2D" w:rsidRPr="00993301">
        <w:rPr>
          <w:color w:val="000000" w:themeColor="text1"/>
          <w:sz w:val="28"/>
          <w:szCs w:val="28"/>
        </w:rPr>
        <w:t>.</w:t>
      </w:r>
    </w:p>
    <w:p w14:paraId="64D7ADEB" w14:textId="2C6A49A5" w:rsidR="00786200" w:rsidRPr="00993301" w:rsidRDefault="004B2B87" w:rsidP="00993301">
      <w:pPr>
        <w:spacing w:before="120"/>
        <w:ind w:firstLine="720"/>
        <w:jc w:val="right"/>
        <w:outlineLvl w:val="4"/>
        <w:rPr>
          <w:i/>
          <w:color w:val="000000" w:themeColor="text1"/>
          <w:sz w:val="28"/>
          <w:szCs w:val="28"/>
        </w:rPr>
      </w:pPr>
      <w:r w:rsidRPr="00993301">
        <w:rPr>
          <w:i/>
          <w:color w:val="000000" w:themeColor="text1"/>
          <w:sz w:val="28"/>
          <w:szCs w:val="28"/>
        </w:rPr>
        <w:t>Bảng số</w:t>
      </w:r>
      <w:r w:rsidR="003D4131" w:rsidRPr="00993301">
        <w:rPr>
          <w:i/>
          <w:color w:val="000000" w:themeColor="text1"/>
          <w:sz w:val="28"/>
          <w:szCs w:val="28"/>
        </w:rPr>
        <w:t xml:space="preserve"> </w:t>
      </w:r>
      <w:r w:rsidR="00E93528" w:rsidRPr="00993301">
        <w:rPr>
          <w:i/>
          <w:color w:val="000000" w:themeColor="text1"/>
          <w:sz w:val="28"/>
          <w:szCs w:val="28"/>
        </w:rPr>
        <w:t>66</w:t>
      </w:r>
    </w:p>
    <w:tbl>
      <w:tblPr>
        <w:tblW w:w="9053" w:type="dxa"/>
        <w:jc w:val="center"/>
        <w:tblLook w:val="04A0" w:firstRow="1" w:lastRow="0" w:firstColumn="1" w:lastColumn="0" w:noHBand="0" w:noVBand="1"/>
      </w:tblPr>
      <w:tblGrid>
        <w:gridCol w:w="658"/>
        <w:gridCol w:w="7386"/>
        <w:gridCol w:w="1018"/>
      </w:tblGrid>
      <w:tr w:rsidR="00D77E49" w:rsidRPr="0087263F" w14:paraId="698696FC" w14:textId="77777777" w:rsidTr="00993301">
        <w:trPr>
          <w:trHeight w:val="284"/>
          <w:tblHeader/>
          <w:jc w:val="center"/>
        </w:trPr>
        <w:tc>
          <w:tcPr>
            <w:tcW w:w="429" w:type="dxa"/>
            <w:tcBorders>
              <w:top w:val="single" w:sz="4" w:space="0" w:color="auto"/>
              <w:left w:val="single" w:sz="4" w:space="0" w:color="auto"/>
              <w:bottom w:val="single" w:sz="4" w:space="0" w:color="auto"/>
              <w:right w:val="single" w:sz="4" w:space="0" w:color="auto"/>
            </w:tcBorders>
            <w:vAlign w:val="center"/>
          </w:tcPr>
          <w:p w14:paraId="4137F334" w14:textId="77777777" w:rsidR="00E67A16" w:rsidRPr="0087263F" w:rsidRDefault="00E67A16" w:rsidP="00D77E49">
            <w:pPr>
              <w:spacing w:before="40" w:after="40"/>
              <w:jc w:val="center"/>
              <w:rPr>
                <w:b/>
                <w:bCs/>
                <w:color w:val="000000" w:themeColor="text1"/>
              </w:rPr>
            </w:pPr>
            <w:r w:rsidRPr="0087263F">
              <w:rPr>
                <w:b/>
                <w:bCs/>
                <w:color w:val="000000" w:themeColor="text1"/>
              </w:rPr>
              <w:t>STT</w:t>
            </w:r>
          </w:p>
        </w:tc>
        <w:tc>
          <w:tcPr>
            <w:tcW w:w="7584" w:type="dxa"/>
            <w:tcBorders>
              <w:top w:val="single" w:sz="4" w:space="0" w:color="auto"/>
              <w:left w:val="nil"/>
              <w:bottom w:val="single" w:sz="4" w:space="0" w:color="auto"/>
              <w:right w:val="single" w:sz="4" w:space="0" w:color="auto"/>
            </w:tcBorders>
            <w:vAlign w:val="center"/>
          </w:tcPr>
          <w:p w14:paraId="1A79DBC6" w14:textId="77777777" w:rsidR="00E67A16" w:rsidRPr="0087263F" w:rsidRDefault="00E67A16" w:rsidP="00D77E49">
            <w:pPr>
              <w:spacing w:before="40" w:after="40"/>
              <w:jc w:val="center"/>
              <w:rPr>
                <w:b/>
                <w:bCs/>
                <w:color w:val="000000" w:themeColor="text1"/>
              </w:rPr>
            </w:pPr>
            <w:r w:rsidRPr="0087263F">
              <w:rPr>
                <w:b/>
                <w:bCs/>
                <w:color w:val="000000" w:themeColor="text1"/>
              </w:rPr>
              <w:t>Nội dung công việc</w:t>
            </w:r>
          </w:p>
        </w:tc>
        <w:tc>
          <w:tcPr>
            <w:tcW w:w="1040" w:type="dxa"/>
            <w:tcBorders>
              <w:top w:val="single" w:sz="4" w:space="0" w:color="auto"/>
              <w:left w:val="nil"/>
              <w:bottom w:val="single" w:sz="4" w:space="0" w:color="auto"/>
              <w:right w:val="single" w:sz="4" w:space="0" w:color="auto"/>
            </w:tcBorders>
            <w:vAlign w:val="center"/>
          </w:tcPr>
          <w:p w14:paraId="4FF0F227" w14:textId="77777777" w:rsidR="00E67A16" w:rsidRPr="0087263F" w:rsidRDefault="00E67A16" w:rsidP="00D77E49">
            <w:pPr>
              <w:spacing w:before="40" w:after="40"/>
              <w:jc w:val="center"/>
              <w:rPr>
                <w:b/>
                <w:bCs/>
                <w:color w:val="000000" w:themeColor="text1"/>
              </w:rPr>
            </w:pPr>
            <w:r w:rsidRPr="0087263F">
              <w:rPr>
                <w:b/>
                <w:bCs/>
                <w:color w:val="000000" w:themeColor="text1"/>
              </w:rPr>
              <w:t>Hệ số</w:t>
            </w:r>
          </w:p>
        </w:tc>
      </w:tr>
      <w:tr w:rsidR="00D77E49" w:rsidRPr="0087263F" w14:paraId="652BDC59" w14:textId="77777777" w:rsidTr="00993301">
        <w:trPr>
          <w:trHeight w:val="284"/>
          <w:jc w:val="center"/>
        </w:trPr>
        <w:tc>
          <w:tcPr>
            <w:tcW w:w="429" w:type="dxa"/>
            <w:tcBorders>
              <w:top w:val="nil"/>
              <w:left w:val="single" w:sz="4" w:space="0" w:color="auto"/>
              <w:bottom w:val="single" w:sz="4" w:space="0" w:color="auto"/>
              <w:right w:val="single" w:sz="4" w:space="0" w:color="auto"/>
            </w:tcBorders>
            <w:noWrap/>
            <w:vAlign w:val="center"/>
          </w:tcPr>
          <w:p w14:paraId="6B5B3310" w14:textId="77777777" w:rsidR="00E67A16" w:rsidRPr="0087263F" w:rsidRDefault="00E67A16" w:rsidP="00D77E49">
            <w:pPr>
              <w:spacing w:before="40" w:after="40"/>
              <w:jc w:val="center"/>
              <w:rPr>
                <w:bCs/>
                <w:color w:val="000000" w:themeColor="text1"/>
              </w:rPr>
            </w:pPr>
            <w:r w:rsidRPr="0087263F">
              <w:rPr>
                <w:bCs/>
                <w:color w:val="000000" w:themeColor="text1"/>
              </w:rPr>
              <w:t>1</w:t>
            </w:r>
          </w:p>
        </w:tc>
        <w:tc>
          <w:tcPr>
            <w:tcW w:w="7584" w:type="dxa"/>
            <w:tcBorders>
              <w:top w:val="nil"/>
              <w:left w:val="nil"/>
              <w:bottom w:val="single" w:sz="4" w:space="0" w:color="auto"/>
              <w:right w:val="single" w:sz="4" w:space="0" w:color="auto"/>
            </w:tcBorders>
            <w:noWrap/>
            <w:vAlign w:val="center"/>
          </w:tcPr>
          <w:p w14:paraId="24C2CDC6" w14:textId="77777777" w:rsidR="00E67A16" w:rsidRPr="0087263F" w:rsidRDefault="00E67A16" w:rsidP="00D77E49">
            <w:pPr>
              <w:spacing w:before="40" w:after="40"/>
              <w:rPr>
                <w:bCs/>
                <w:color w:val="000000" w:themeColor="text1"/>
              </w:rPr>
            </w:pPr>
            <w:r w:rsidRPr="0087263F">
              <w:rPr>
                <w:bCs/>
                <w:color w:val="000000" w:themeColor="text1"/>
              </w:rPr>
              <w:t>Công tác chuẩn bị</w:t>
            </w:r>
          </w:p>
        </w:tc>
        <w:tc>
          <w:tcPr>
            <w:tcW w:w="1040" w:type="dxa"/>
            <w:tcBorders>
              <w:top w:val="nil"/>
              <w:left w:val="nil"/>
              <w:bottom w:val="single" w:sz="4" w:space="0" w:color="auto"/>
              <w:right w:val="single" w:sz="4" w:space="0" w:color="auto"/>
            </w:tcBorders>
            <w:noWrap/>
            <w:vAlign w:val="center"/>
          </w:tcPr>
          <w:p w14:paraId="605CDA34" w14:textId="77777777" w:rsidR="00E67A16" w:rsidRPr="0087263F" w:rsidRDefault="00E67A16" w:rsidP="00D77E49">
            <w:pPr>
              <w:spacing w:before="40" w:after="40"/>
              <w:rPr>
                <w:color w:val="000000" w:themeColor="text1"/>
              </w:rPr>
            </w:pPr>
            <w:r w:rsidRPr="0087263F">
              <w:rPr>
                <w:color w:val="000000" w:themeColor="text1"/>
              </w:rPr>
              <w:t> </w:t>
            </w:r>
          </w:p>
        </w:tc>
      </w:tr>
      <w:tr w:rsidR="00674C21" w:rsidRPr="0087263F" w14:paraId="0A82F30B" w14:textId="77777777" w:rsidTr="00993301">
        <w:trPr>
          <w:trHeight w:val="284"/>
          <w:jc w:val="center"/>
        </w:trPr>
        <w:tc>
          <w:tcPr>
            <w:tcW w:w="429" w:type="dxa"/>
            <w:tcBorders>
              <w:top w:val="nil"/>
              <w:left w:val="single" w:sz="4" w:space="0" w:color="auto"/>
              <w:bottom w:val="single" w:sz="4" w:space="0" w:color="auto"/>
              <w:right w:val="single" w:sz="4" w:space="0" w:color="auto"/>
            </w:tcBorders>
            <w:noWrap/>
            <w:vAlign w:val="center"/>
          </w:tcPr>
          <w:p w14:paraId="5EB12BE8" w14:textId="77777777" w:rsidR="00674C21" w:rsidRPr="0087263F" w:rsidRDefault="00674C21" w:rsidP="00674C21">
            <w:pPr>
              <w:spacing w:before="40" w:after="40"/>
              <w:jc w:val="center"/>
              <w:rPr>
                <w:color w:val="000000" w:themeColor="text1"/>
              </w:rPr>
            </w:pPr>
            <w:r w:rsidRPr="0087263F">
              <w:rPr>
                <w:color w:val="000000" w:themeColor="text1"/>
              </w:rPr>
              <w:t>1.1</w:t>
            </w:r>
          </w:p>
        </w:tc>
        <w:tc>
          <w:tcPr>
            <w:tcW w:w="7584" w:type="dxa"/>
            <w:tcBorders>
              <w:top w:val="nil"/>
              <w:left w:val="nil"/>
              <w:bottom w:val="single" w:sz="4" w:space="0" w:color="auto"/>
              <w:right w:val="single" w:sz="4" w:space="0" w:color="auto"/>
            </w:tcBorders>
            <w:vAlign w:val="center"/>
          </w:tcPr>
          <w:p w14:paraId="4DEE3A7F" w14:textId="77777777" w:rsidR="00674C21" w:rsidRPr="0087263F" w:rsidRDefault="00674C21" w:rsidP="00674C21">
            <w:pPr>
              <w:spacing w:before="40" w:after="40"/>
              <w:rPr>
                <w:color w:val="000000" w:themeColor="text1"/>
              </w:rPr>
            </w:pPr>
            <w:r w:rsidRPr="0087263F">
              <w:rPr>
                <w:color w:val="000000" w:themeColor="text1"/>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040" w:type="dxa"/>
            <w:tcBorders>
              <w:top w:val="nil"/>
              <w:left w:val="nil"/>
              <w:bottom w:val="single" w:sz="4" w:space="0" w:color="auto"/>
              <w:right w:val="single" w:sz="4" w:space="0" w:color="auto"/>
            </w:tcBorders>
            <w:noWrap/>
            <w:vAlign w:val="center"/>
          </w:tcPr>
          <w:p w14:paraId="47470476" w14:textId="3F09514D" w:rsidR="00674C21" w:rsidRPr="0087263F" w:rsidRDefault="00674C21" w:rsidP="00674C21">
            <w:pPr>
              <w:spacing w:before="40" w:after="40"/>
              <w:jc w:val="right"/>
              <w:rPr>
                <w:color w:val="000000" w:themeColor="text1"/>
              </w:rPr>
            </w:pPr>
            <w:r w:rsidRPr="0087263F">
              <w:rPr>
                <w:color w:val="000000" w:themeColor="text1"/>
              </w:rPr>
              <w:t>0,2727</w:t>
            </w:r>
          </w:p>
        </w:tc>
      </w:tr>
      <w:tr w:rsidR="00674C21" w:rsidRPr="0087263F" w14:paraId="7B04EADD" w14:textId="77777777" w:rsidTr="00993301">
        <w:trPr>
          <w:trHeight w:val="284"/>
          <w:jc w:val="center"/>
        </w:trPr>
        <w:tc>
          <w:tcPr>
            <w:tcW w:w="429" w:type="dxa"/>
            <w:tcBorders>
              <w:top w:val="nil"/>
              <w:left w:val="single" w:sz="4" w:space="0" w:color="auto"/>
              <w:bottom w:val="single" w:sz="4" w:space="0" w:color="auto"/>
              <w:right w:val="single" w:sz="4" w:space="0" w:color="auto"/>
            </w:tcBorders>
            <w:noWrap/>
            <w:vAlign w:val="center"/>
          </w:tcPr>
          <w:p w14:paraId="5CB2AE1B" w14:textId="77777777" w:rsidR="00674C21" w:rsidRPr="0087263F" w:rsidRDefault="00674C21" w:rsidP="00674C21">
            <w:pPr>
              <w:spacing w:before="40" w:after="40"/>
              <w:jc w:val="center"/>
              <w:rPr>
                <w:color w:val="000000" w:themeColor="text1"/>
              </w:rPr>
            </w:pPr>
            <w:r w:rsidRPr="0087263F">
              <w:rPr>
                <w:color w:val="000000" w:themeColor="text1"/>
              </w:rPr>
              <w:t>1.2</w:t>
            </w:r>
          </w:p>
        </w:tc>
        <w:tc>
          <w:tcPr>
            <w:tcW w:w="7584" w:type="dxa"/>
            <w:tcBorders>
              <w:top w:val="nil"/>
              <w:left w:val="nil"/>
              <w:bottom w:val="single" w:sz="4" w:space="0" w:color="auto"/>
              <w:right w:val="single" w:sz="4" w:space="0" w:color="auto"/>
            </w:tcBorders>
            <w:vAlign w:val="center"/>
          </w:tcPr>
          <w:p w14:paraId="4DCE3C17" w14:textId="77777777" w:rsidR="00674C21" w:rsidRPr="0087263F" w:rsidRDefault="00674C21" w:rsidP="00674C21">
            <w:pPr>
              <w:spacing w:before="40" w:after="40"/>
              <w:rPr>
                <w:color w:val="000000" w:themeColor="text1"/>
              </w:rPr>
            </w:pPr>
            <w:r w:rsidRPr="0087263F">
              <w:rPr>
                <w:color w:val="000000" w:themeColor="text1"/>
              </w:rPr>
              <w:t>Chuẩn bị nhân lực, địa điểm làm việc.</w:t>
            </w:r>
          </w:p>
        </w:tc>
        <w:tc>
          <w:tcPr>
            <w:tcW w:w="1040" w:type="dxa"/>
            <w:tcBorders>
              <w:top w:val="nil"/>
              <w:left w:val="nil"/>
              <w:bottom w:val="single" w:sz="4" w:space="0" w:color="auto"/>
              <w:right w:val="single" w:sz="4" w:space="0" w:color="auto"/>
            </w:tcBorders>
            <w:noWrap/>
            <w:vAlign w:val="center"/>
          </w:tcPr>
          <w:p w14:paraId="7BE428FA" w14:textId="5DC0E54A" w:rsidR="00674C21" w:rsidRPr="0087263F" w:rsidRDefault="00674C21" w:rsidP="00674C21">
            <w:pPr>
              <w:spacing w:before="40" w:after="40"/>
              <w:jc w:val="right"/>
              <w:rPr>
                <w:color w:val="000000" w:themeColor="text1"/>
              </w:rPr>
            </w:pPr>
            <w:r w:rsidRPr="0087263F">
              <w:rPr>
                <w:color w:val="000000" w:themeColor="text1"/>
              </w:rPr>
              <w:t>0,1818</w:t>
            </w:r>
          </w:p>
        </w:tc>
      </w:tr>
      <w:tr w:rsidR="00674C21" w:rsidRPr="0087263F" w14:paraId="03A0A8A3" w14:textId="77777777" w:rsidTr="00993301">
        <w:trPr>
          <w:trHeight w:val="284"/>
          <w:jc w:val="center"/>
        </w:trPr>
        <w:tc>
          <w:tcPr>
            <w:tcW w:w="429" w:type="dxa"/>
            <w:tcBorders>
              <w:top w:val="nil"/>
              <w:left w:val="single" w:sz="4" w:space="0" w:color="auto"/>
              <w:bottom w:val="single" w:sz="4" w:space="0" w:color="auto"/>
              <w:right w:val="single" w:sz="4" w:space="0" w:color="auto"/>
            </w:tcBorders>
            <w:noWrap/>
            <w:vAlign w:val="center"/>
          </w:tcPr>
          <w:p w14:paraId="06B31DCB" w14:textId="77777777" w:rsidR="00674C21" w:rsidRPr="0087263F" w:rsidRDefault="00674C21" w:rsidP="00674C21">
            <w:pPr>
              <w:spacing w:before="40" w:after="40"/>
              <w:jc w:val="center"/>
              <w:rPr>
                <w:b/>
                <w:bCs/>
                <w:color w:val="000000" w:themeColor="text1"/>
              </w:rPr>
            </w:pPr>
            <w:r w:rsidRPr="0087263F">
              <w:rPr>
                <w:color w:val="000000" w:themeColor="text1"/>
              </w:rPr>
              <w:t>1.3</w:t>
            </w:r>
          </w:p>
        </w:tc>
        <w:tc>
          <w:tcPr>
            <w:tcW w:w="7584" w:type="dxa"/>
            <w:tcBorders>
              <w:top w:val="nil"/>
              <w:left w:val="nil"/>
              <w:bottom w:val="single" w:sz="4" w:space="0" w:color="auto"/>
              <w:right w:val="single" w:sz="4" w:space="0" w:color="auto"/>
            </w:tcBorders>
            <w:noWrap/>
            <w:vAlign w:val="center"/>
          </w:tcPr>
          <w:p w14:paraId="208AB1D1" w14:textId="77777777" w:rsidR="00674C21" w:rsidRPr="0087263F" w:rsidRDefault="00674C21" w:rsidP="00674C21">
            <w:pPr>
              <w:spacing w:before="40" w:after="40"/>
              <w:rPr>
                <w:b/>
                <w:bCs/>
                <w:color w:val="000000" w:themeColor="text1"/>
              </w:rPr>
            </w:pPr>
            <w:r w:rsidRPr="0087263F">
              <w:rPr>
                <w:color w:val="000000" w:themeColor="text1"/>
              </w:rPr>
              <w:t>Chuẩn bị vật tư, thiết bị, dụng cụ, phần mềm phục vụ cho công tác xây dựng cơ sở dữ liệu thống kê, kiểm kê đất đai</w:t>
            </w:r>
          </w:p>
        </w:tc>
        <w:tc>
          <w:tcPr>
            <w:tcW w:w="1040" w:type="dxa"/>
            <w:tcBorders>
              <w:top w:val="nil"/>
              <w:left w:val="nil"/>
              <w:bottom w:val="single" w:sz="4" w:space="0" w:color="auto"/>
              <w:right w:val="single" w:sz="4" w:space="0" w:color="auto"/>
            </w:tcBorders>
            <w:noWrap/>
            <w:vAlign w:val="center"/>
          </w:tcPr>
          <w:p w14:paraId="03D453D4" w14:textId="60D189F2" w:rsidR="00674C21" w:rsidRPr="0087263F" w:rsidRDefault="00674C21" w:rsidP="00674C21">
            <w:pPr>
              <w:spacing w:before="40" w:after="40"/>
              <w:jc w:val="right"/>
              <w:rPr>
                <w:color w:val="000000" w:themeColor="text1"/>
              </w:rPr>
            </w:pPr>
            <w:r w:rsidRPr="0087263F">
              <w:rPr>
                <w:color w:val="000000" w:themeColor="text1"/>
              </w:rPr>
              <w:t>0,0909</w:t>
            </w:r>
          </w:p>
        </w:tc>
      </w:tr>
      <w:tr w:rsidR="00674C21" w:rsidRPr="0087263F" w14:paraId="5E08D995" w14:textId="77777777" w:rsidTr="00993301">
        <w:trPr>
          <w:trHeight w:val="284"/>
          <w:jc w:val="center"/>
        </w:trPr>
        <w:tc>
          <w:tcPr>
            <w:tcW w:w="429" w:type="dxa"/>
            <w:tcBorders>
              <w:top w:val="nil"/>
              <w:left w:val="single" w:sz="4" w:space="0" w:color="auto"/>
              <w:bottom w:val="single" w:sz="4" w:space="0" w:color="auto"/>
              <w:right w:val="single" w:sz="4" w:space="0" w:color="auto"/>
            </w:tcBorders>
            <w:noWrap/>
            <w:vAlign w:val="center"/>
          </w:tcPr>
          <w:p w14:paraId="457226AB" w14:textId="77777777" w:rsidR="00674C21" w:rsidRPr="0087263F" w:rsidRDefault="00674C21" w:rsidP="00674C21">
            <w:pPr>
              <w:spacing w:before="40" w:after="40"/>
              <w:jc w:val="center"/>
              <w:rPr>
                <w:color w:val="000000" w:themeColor="text1"/>
              </w:rPr>
            </w:pPr>
            <w:r w:rsidRPr="0087263F">
              <w:rPr>
                <w:bCs/>
                <w:color w:val="000000" w:themeColor="text1"/>
              </w:rPr>
              <w:t>2</w:t>
            </w:r>
          </w:p>
        </w:tc>
        <w:tc>
          <w:tcPr>
            <w:tcW w:w="7584" w:type="dxa"/>
            <w:tcBorders>
              <w:top w:val="nil"/>
              <w:left w:val="nil"/>
              <w:bottom w:val="single" w:sz="4" w:space="0" w:color="auto"/>
              <w:right w:val="single" w:sz="4" w:space="0" w:color="auto"/>
            </w:tcBorders>
            <w:vAlign w:val="center"/>
          </w:tcPr>
          <w:p w14:paraId="47424377" w14:textId="77777777" w:rsidR="00674C21" w:rsidRPr="0087263F" w:rsidRDefault="00674C21" w:rsidP="00674C21">
            <w:pPr>
              <w:spacing w:before="40" w:after="40"/>
              <w:rPr>
                <w:color w:val="000000" w:themeColor="text1"/>
              </w:rPr>
            </w:pPr>
            <w:r w:rsidRPr="0087263F">
              <w:rPr>
                <w:bCs/>
                <w:color w:val="000000" w:themeColor="text1"/>
              </w:rPr>
              <w:t>Xây dựng siêu dữ liệu thống kê, kiểm kê đất đai</w:t>
            </w:r>
          </w:p>
        </w:tc>
        <w:tc>
          <w:tcPr>
            <w:tcW w:w="1040" w:type="dxa"/>
            <w:tcBorders>
              <w:top w:val="nil"/>
              <w:left w:val="nil"/>
              <w:bottom w:val="single" w:sz="4" w:space="0" w:color="auto"/>
              <w:right w:val="single" w:sz="4" w:space="0" w:color="auto"/>
            </w:tcBorders>
            <w:noWrap/>
            <w:vAlign w:val="center"/>
          </w:tcPr>
          <w:p w14:paraId="542301CC" w14:textId="380968F8" w:rsidR="00674C21" w:rsidRPr="0087263F" w:rsidRDefault="00674C21" w:rsidP="00674C21">
            <w:pPr>
              <w:spacing w:before="40" w:after="40"/>
              <w:jc w:val="right"/>
              <w:rPr>
                <w:color w:val="000000" w:themeColor="text1"/>
              </w:rPr>
            </w:pPr>
            <w:r w:rsidRPr="0087263F">
              <w:rPr>
                <w:color w:val="000000" w:themeColor="text1"/>
              </w:rPr>
              <w:t> </w:t>
            </w:r>
          </w:p>
        </w:tc>
      </w:tr>
      <w:tr w:rsidR="00674C21" w:rsidRPr="0087263F" w14:paraId="0DB4E628" w14:textId="77777777" w:rsidTr="00993301">
        <w:trPr>
          <w:trHeight w:val="284"/>
          <w:jc w:val="center"/>
        </w:trPr>
        <w:tc>
          <w:tcPr>
            <w:tcW w:w="429" w:type="dxa"/>
            <w:tcBorders>
              <w:top w:val="nil"/>
              <w:left w:val="single" w:sz="4" w:space="0" w:color="auto"/>
              <w:bottom w:val="single" w:sz="4" w:space="0" w:color="auto"/>
              <w:right w:val="single" w:sz="4" w:space="0" w:color="auto"/>
            </w:tcBorders>
            <w:noWrap/>
            <w:vAlign w:val="center"/>
          </w:tcPr>
          <w:p w14:paraId="1490073E" w14:textId="77777777" w:rsidR="00674C21" w:rsidRPr="0087263F" w:rsidRDefault="00674C21" w:rsidP="00674C21">
            <w:pPr>
              <w:spacing w:before="40" w:after="40"/>
              <w:jc w:val="center"/>
              <w:rPr>
                <w:color w:val="000000" w:themeColor="text1"/>
              </w:rPr>
            </w:pPr>
            <w:r w:rsidRPr="0087263F">
              <w:rPr>
                <w:color w:val="000000" w:themeColor="text1"/>
              </w:rPr>
              <w:t>2.1</w:t>
            </w:r>
          </w:p>
        </w:tc>
        <w:tc>
          <w:tcPr>
            <w:tcW w:w="7584" w:type="dxa"/>
            <w:tcBorders>
              <w:top w:val="nil"/>
              <w:left w:val="nil"/>
              <w:bottom w:val="single" w:sz="4" w:space="0" w:color="auto"/>
              <w:right w:val="single" w:sz="4" w:space="0" w:color="auto"/>
            </w:tcBorders>
            <w:vAlign w:val="center"/>
          </w:tcPr>
          <w:p w14:paraId="74728E64" w14:textId="77777777" w:rsidR="00674C21" w:rsidRPr="0087263F" w:rsidRDefault="00674C21" w:rsidP="00674C21">
            <w:pPr>
              <w:spacing w:before="40" w:after="40"/>
              <w:rPr>
                <w:color w:val="000000" w:themeColor="text1"/>
              </w:rPr>
            </w:pPr>
            <w:r w:rsidRPr="0087263F">
              <w:rPr>
                <w:color w:val="000000" w:themeColor="text1"/>
              </w:rPr>
              <w:t>Thu nhận các thông tin cần thiết để xây dựng siêu dữ liệu (thông tin mô tả dữ liệu) thống kê, kiểm kê đất đai</w:t>
            </w:r>
          </w:p>
        </w:tc>
        <w:tc>
          <w:tcPr>
            <w:tcW w:w="1040" w:type="dxa"/>
            <w:tcBorders>
              <w:top w:val="nil"/>
              <w:left w:val="nil"/>
              <w:bottom w:val="single" w:sz="4" w:space="0" w:color="auto"/>
              <w:right w:val="single" w:sz="4" w:space="0" w:color="auto"/>
            </w:tcBorders>
            <w:noWrap/>
            <w:vAlign w:val="center"/>
          </w:tcPr>
          <w:p w14:paraId="69CD8D5C" w14:textId="728DDAC5" w:rsidR="00674C21" w:rsidRPr="0087263F" w:rsidRDefault="00674C21" w:rsidP="00674C21">
            <w:pPr>
              <w:spacing w:before="40" w:after="40"/>
              <w:jc w:val="right"/>
              <w:rPr>
                <w:color w:val="000000" w:themeColor="text1"/>
              </w:rPr>
            </w:pPr>
            <w:r w:rsidRPr="0087263F">
              <w:rPr>
                <w:color w:val="000000" w:themeColor="text1"/>
              </w:rPr>
              <w:t>0,1818</w:t>
            </w:r>
          </w:p>
        </w:tc>
      </w:tr>
      <w:tr w:rsidR="00674C21" w:rsidRPr="0087263F" w14:paraId="726D02F9" w14:textId="77777777" w:rsidTr="00993301">
        <w:trPr>
          <w:trHeight w:val="284"/>
          <w:jc w:val="center"/>
        </w:trPr>
        <w:tc>
          <w:tcPr>
            <w:tcW w:w="429" w:type="dxa"/>
            <w:tcBorders>
              <w:top w:val="nil"/>
              <w:left w:val="single" w:sz="4" w:space="0" w:color="auto"/>
              <w:bottom w:val="single" w:sz="4" w:space="0" w:color="auto"/>
              <w:right w:val="single" w:sz="4" w:space="0" w:color="auto"/>
            </w:tcBorders>
            <w:noWrap/>
            <w:vAlign w:val="center"/>
          </w:tcPr>
          <w:p w14:paraId="6FEE36F0" w14:textId="77777777" w:rsidR="00674C21" w:rsidRPr="0087263F" w:rsidRDefault="00674C21" w:rsidP="00674C21">
            <w:pPr>
              <w:spacing w:before="40" w:after="40"/>
              <w:jc w:val="center"/>
              <w:rPr>
                <w:color w:val="000000" w:themeColor="text1"/>
              </w:rPr>
            </w:pPr>
            <w:r w:rsidRPr="0087263F">
              <w:rPr>
                <w:color w:val="000000" w:themeColor="text1"/>
              </w:rPr>
              <w:t>2.2</w:t>
            </w:r>
          </w:p>
        </w:tc>
        <w:tc>
          <w:tcPr>
            <w:tcW w:w="7584" w:type="dxa"/>
            <w:tcBorders>
              <w:top w:val="nil"/>
              <w:left w:val="nil"/>
              <w:bottom w:val="single" w:sz="4" w:space="0" w:color="auto"/>
              <w:right w:val="single" w:sz="4" w:space="0" w:color="auto"/>
            </w:tcBorders>
            <w:vAlign w:val="center"/>
          </w:tcPr>
          <w:p w14:paraId="20BE8E0D" w14:textId="77777777" w:rsidR="00674C21" w:rsidRPr="0087263F" w:rsidRDefault="00674C21" w:rsidP="00674C21">
            <w:pPr>
              <w:spacing w:before="40" w:after="40"/>
              <w:rPr>
                <w:color w:val="000000" w:themeColor="text1"/>
              </w:rPr>
            </w:pPr>
            <w:r w:rsidRPr="0087263F">
              <w:rPr>
                <w:color w:val="000000" w:themeColor="text1"/>
              </w:rPr>
              <w:t>Nhập thông tin siêu dữ liệu kiểm kê đất đai</w:t>
            </w:r>
          </w:p>
        </w:tc>
        <w:tc>
          <w:tcPr>
            <w:tcW w:w="1040" w:type="dxa"/>
            <w:tcBorders>
              <w:top w:val="nil"/>
              <w:left w:val="nil"/>
              <w:bottom w:val="single" w:sz="4" w:space="0" w:color="auto"/>
              <w:right w:val="single" w:sz="4" w:space="0" w:color="auto"/>
            </w:tcBorders>
            <w:noWrap/>
            <w:vAlign w:val="center"/>
          </w:tcPr>
          <w:p w14:paraId="495C3BC0" w14:textId="173D39E4" w:rsidR="00674C21" w:rsidRPr="0087263F" w:rsidRDefault="00674C21" w:rsidP="00674C21">
            <w:pPr>
              <w:spacing w:before="40" w:after="40"/>
              <w:jc w:val="right"/>
              <w:rPr>
                <w:color w:val="000000" w:themeColor="text1"/>
              </w:rPr>
            </w:pPr>
            <w:r w:rsidRPr="0087263F">
              <w:rPr>
                <w:color w:val="000000" w:themeColor="text1"/>
              </w:rPr>
              <w:t>0,0909</w:t>
            </w:r>
          </w:p>
        </w:tc>
      </w:tr>
      <w:tr w:rsidR="00674C21" w:rsidRPr="0087263F" w14:paraId="1D7FFCAD" w14:textId="77777777" w:rsidTr="00993301">
        <w:trPr>
          <w:trHeight w:val="284"/>
          <w:jc w:val="center"/>
        </w:trPr>
        <w:tc>
          <w:tcPr>
            <w:tcW w:w="429" w:type="dxa"/>
            <w:tcBorders>
              <w:top w:val="nil"/>
              <w:left w:val="single" w:sz="4" w:space="0" w:color="auto"/>
              <w:bottom w:val="single" w:sz="4" w:space="0" w:color="auto"/>
              <w:right w:val="single" w:sz="4" w:space="0" w:color="auto"/>
            </w:tcBorders>
            <w:noWrap/>
            <w:vAlign w:val="center"/>
          </w:tcPr>
          <w:p w14:paraId="5B17FC92" w14:textId="77777777" w:rsidR="00674C21" w:rsidRPr="0087263F" w:rsidRDefault="00674C21" w:rsidP="00674C21">
            <w:pPr>
              <w:spacing w:before="40" w:after="40"/>
              <w:jc w:val="center"/>
              <w:rPr>
                <w:color w:val="000000" w:themeColor="text1"/>
              </w:rPr>
            </w:pPr>
            <w:r w:rsidRPr="0087263F">
              <w:rPr>
                <w:bCs/>
                <w:color w:val="000000" w:themeColor="text1"/>
              </w:rPr>
              <w:t>3</w:t>
            </w:r>
          </w:p>
        </w:tc>
        <w:tc>
          <w:tcPr>
            <w:tcW w:w="7584" w:type="dxa"/>
            <w:tcBorders>
              <w:top w:val="nil"/>
              <w:left w:val="nil"/>
              <w:bottom w:val="single" w:sz="4" w:space="0" w:color="auto"/>
              <w:right w:val="single" w:sz="4" w:space="0" w:color="auto"/>
            </w:tcBorders>
            <w:vAlign w:val="center"/>
          </w:tcPr>
          <w:p w14:paraId="42415F74" w14:textId="77777777" w:rsidR="00674C21" w:rsidRPr="0087263F" w:rsidRDefault="00674C21" w:rsidP="00674C21">
            <w:pPr>
              <w:spacing w:before="40" w:after="40"/>
              <w:rPr>
                <w:color w:val="000000" w:themeColor="text1"/>
              </w:rPr>
            </w:pPr>
            <w:r w:rsidRPr="0087263F">
              <w:rPr>
                <w:bCs/>
                <w:color w:val="000000" w:themeColor="text1"/>
              </w:rPr>
              <w:t>Tích hợp dữ liệu vào hệ thống</w:t>
            </w:r>
          </w:p>
        </w:tc>
        <w:tc>
          <w:tcPr>
            <w:tcW w:w="1040" w:type="dxa"/>
            <w:tcBorders>
              <w:top w:val="nil"/>
              <w:left w:val="nil"/>
              <w:bottom w:val="single" w:sz="4" w:space="0" w:color="auto"/>
              <w:right w:val="single" w:sz="4" w:space="0" w:color="auto"/>
            </w:tcBorders>
            <w:noWrap/>
            <w:vAlign w:val="center"/>
          </w:tcPr>
          <w:p w14:paraId="60F7CCFD" w14:textId="6976464A" w:rsidR="00674C21" w:rsidRPr="0087263F" w:rsidRDefault="00674C21" w:rsidP="00674C21">
            <w:pPr>
              <w:spacing w:before="40" w:after="40"/>
              <w:jc w:val="right"/>
              <w:rPr>
                <w:color w:val="000000" w:themeColor="text1"/>
              </w:rPr>
            </w:pPr>
            <w:r w:rsidRPr="0087263F">
              <w:rPr>
                <w:color w:val="000000" w:themeColor="text1"/>
              </w:rPr>
              <w:t>0,1818</w:t>
            </w:r>
          </w:p>
        </w:tc>
      </w:tr>
    </w:tbl>
    <w:p w14:paraId="520D2880" w14:textId="4BA9D588" w:rsidR="00D90625" w:rsidRPr="0087263F" w:rsidRDefault="006D3F8E" w:rsidP="00D76C16">
      <w:pPr>
        <w:spacing w:before="120"/>
        <w:ind w:firstLine="720"/>
        <w:jc w:val="both"/>
        <w:outlineLvl w:val="3"/>
        <w:rPr>
          <w:color w:val="000000" w:themeColor="text1"/>
          <w:sz w:val="28"/>
          <w:szCs w:val="28"/>
        </w:rPr>
      </w:pPr>
      <w:r w:rsidRPr="0087263F">
        <w:rPr>
          <w:color w:val="000000" w:themeColor="text1"/>
          <w:sz w:val="28"/>
          <w:szCs w:val="28"/>
        </w:rPr>
        <w:t>b)</w:t>
      </w:r>
      <w:r w:rsidR="004B2B87" w:rsidRPr="0087263F">
        <w:rPr>
          <w:color w:val="000000" w:themeColor="text1"/>
          <w:sz w:val="28"/>
          <w:szCs w:val="28"/>
        </w:rPr>
        <w:t xml:space="preserve"> Thu thập tài liệu, dữ liệu; </w:t>
      </w:r>
      <w:r w:rsidR="006005C4" w:rsidRPr="0087263F">
        <w:rPr>
          <w:color w:val="000000" w:themeColor="text1"/>
          <w:sz w:val="28"/>
          <w:szCs w:val="28"/>
        </w:rPr>
        <w:t>Rà soát, đánh giá, phân loại tài liệu, dữ liệu</w:t>
      </w:r>
      <w:r w:rsidR="004B2B87" w:rsidRPr="0087263F">
        <w:rPr>
          <w:color w:val="000000" w:themeColor="text1"/>
          <w:sz w:val="28"/>
          <w:szCs w:val="28"/>
        </w:rPr>
        <w:t xml:space="preserve">; </w:t>
      </w:r>
      <w:r w:rsidR="00A54D94" w:rsidRPr="0087263F">
        <w:rPr>
          <w:bCs/>
          <w:color w:val="000000" w:themeColor="text1"/>
          <w:sz w:val="28"/>
          <w:szCs w:val="28"/>
        </w:rPr>
        <w:t>xây dựng dữ liệu đất đai phi cấu trúc về thống kê, kiểm kê đất đai</w:t>
      </w:r>
      <w:r w:rsidR="004B2B87" w:rsidRPr="0087263F">
        <w:rPr>
          <w:color w:val="000000" w:themeColor="text1"/>
          <w:sz w:val="28"/>
          <w:szCs w:val="28"/>
        </w:rPr>
        <w:t xml:space="preserve">; </w:t>
      </w:r>
      <w:r w:rsidR="002F1AEF" w:rsidRPr="0087263F">
        <w:rPr>
          <w:color w:val="000000" w:themeColor="text1"/>
          <w:sz w:val="28"/>
          <w:szCs w:val="28"/>
        </w:rPr>
        <w:t>x</w:t>
      </w:r>
      <w:r w:rsidR="004B2B87" w:rsidRPr="0087263F">
        <w:rPr>
          <w:color w:val="000000" w:themeColor="text1"/>
          <w:sz w:val="28"/>
          <w:szCs w:val="28"/>
        </w:rPr>
        <w:t xml:space="preserve">ây dựng dữ liệu thuộc tính thống kê, kiểm kê đất đai; </w:t>
      </w:r>
      <w:r w:rsidR="002F1AEF" w:rsidRPr="0087263F">
        <w:rPr>
          <w:color w:val="000000" w:themeColor="text1"/>
          <w:sz w:val="28"/>
          <w:szCs w:val="28"/>
        </w:rPr>
        <w:t>đ</w:t>
      </w:r>
      <w:r w:rsidR="004B2B87" w:rsidRPr="0087263F">
        <w:rPr>
          <w:color w:val="000000" w:themeColor="text1"/>
          <w:sz w:val="28"/>
          <w:szCs w:val="28"/>
        </w:rPr>
        <w:t>ối soát hoàn thiện dữ liệu thống kê, kiểm kê đất đai</w:t>
      </w:r>
    </w:p>
    <w:p w14:paraId="34CB889E" w14:textId="26920489" w:rsidR="006D3F8E" w:rsidRPr="00D76C16" w:rsidRDefault="004B2B87" w:rsidP="00D76C16">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E93528" w:rsidRPr="0087263F">
        <w:rPr>
          <w:i/>
          <w:color w:val="000000" w:themeColor="text1"/>
          <w:sz w:val="28"/>
          <w:szCs w:val="28"/>
        </w:rPr>
        <w:t>67</w:t>
      </w:r>
    </w:p>
    <w:tbl>
      <w:tblPr>
        <w:tblW w:w="5000" w:type="pct"/>
        <w:jc w:val="center"/>
        <w:tblLook w:val="04A0" w:firstRow="1" w:lastRow="0" w:firstColumn="1" w:lastColumn="0" w:noHBand="0" w:noVBand="1"/>
      </w:tblPr>
      <w:tblGrid>
        <w:gridCol w:w="891"/>
        <w:gridCol w:w="3506"/>
        <w:gridCol w:w="1394"/>
        <w:gridCol w:w="3271"/>
      </w:tblGrid>
      <w:tr w:rsidR="00D77E49" w:rsidRPr="0087263F" w14:paraId="2612FA23" w14:textId="77777777" w:rsidTr="00D76C16">
        <w:trPr>
          <w:trHeight w:val="227"/>
          <w:tblHeader/>
          <w:jc w:val="center"/>
        </w:trPr>
        <w:tc>
          <w:tcPr>
            <w:tcW w:w="491" w:type="pct"/>
            <w:tcBorders>
              <w:top w:val="single" w:sz="4" w:space="0" w:color="auto"/>
              <w:left w:val="single" w:sz="4" w:space="0" w:color="auto"/>
              <w:bottom w:val="single" w:sz="4" w:space="0" w:color="auto"/>
              <w:right w:val="single" w:sz="4" w:space="0" w:color="auto"/>
            </w:tcBorders>
            <w:vAlign w:val="center"/>
          </w:tcPr>
          <w:p w14:paraId="7F44F6E0" w14:textId="77777777" w:rsidR="004B2B87" w:rsidRPr="0087263F" w:rsidRDefault="004B2B87" w:rsidP="00D77E49">
            <w:pPr>
              <w:spacing w:before="40" w:after="40"/>
              <w:jc w:val="center"/>
              <w:rPr>
                <w:b/>
                <w:bCs/>
                <w:color w:val="000000" w:themeColor="text1"/>
              </w:rPr>
            </w:pPr>
            <w:r w:rsidRPr="0087263F">
              <w:rPr>
                <w:b/>
                <w:bCs/>
                <w:color w:val="000000" w:themeColor="text1"/>
              </w:rPr>
              <w:t>STT</w:t>
            </w:r>
          </w:p>
        </w:tc>
        <w:tc>
          <w:tcPr>
            <w:tcW w:w="1934" w:type="pct"/>
            <w:tcBorders>
              <w:top w:val="single" w:sz="4" w:space="0" w:color="auto"/>
              <w:left w:val="nil"/>
              <w:bottom w:val="single" w:sz="4" w:space="0" w:color="auto"/>
              <w:right w:val="single" w:sz="4" w:space="0" w:color="auto"/>
            </w:tcBorders>
            <w:vAlign w:val="center"/>
          </w:tcPr>
          <w:p w14:paraId="13BFFBA5" w14:textId="50D75B6A" w:rsidR="004B2B87" w:rsidRPr="0087263F" w:rsidRDefault="004B2B87" w:rsidP="00D77E49">
            <w:pPr>
              <w:spacing w:before="40" w:after="40"/>
              <w:jc w:val="center"/>
              <w:rPr>
                <w:b/>
                <w:bCs/>
                <w:color w:val="000000" w:themeColor="text1"/>
              </w:rPr>
            </w:pPr>
            <w:r w:rsidRPr="0087263F">
              <w:rPr>
                <w:b/>
                <w:bCs/>
                <w:color w:val="000000" w:themeColor="text1"/>
              </w:rPr>
              <w:t xml:space="preserve">Danh mục </w:t>
            </w:r>
            <w:r w:rsidR="009D1B84" w:rsidRPr="0087263F">
              <w:rPr>
                <w:b/>
                <w:bCs/>
                <w:color w:val="000000" w:themeColor="text1"/>
              </w:rPr>
              <w:t>vật liệu</w:t>
            </w:r>
          </w:p>
        </w:tc>
        <w:tc>
          <w:tcPr>
            <w:tcW w:w="769" w:type="pct"/>
            <w:tcBorders>
              <w:top w:val="single" w:sz="4" w:space="0" w:color="auto"/>
              <w:left w:val="nil"/>
              <w:bottom w:val="single" w:sz="4" w:space="0" w:color="auto"/>
              <w:right w:val="single" w:sz="4" w:space="0" w:color="auto"/>
            </w:tcBorders>
            <w:vAlign w:val="center"/>
          </w:tcPr>
          <w:p w14:paraId="47259D9E" w14:textId="77777777" w:rsidR="004B2B87" w:rsidRPr="0087263F" w:rsidRDefault="004B2B87" w:rsidP="00D77E49">
            <w:pPr>
              <w:spacing w:before="40" w:after="40"/>
              <w:jc w:val="center"/>
              <w:rPr>
                <w:b/>
                <w:bCs/>
                <w:color w:val="000000" w:themeColor="text1"/>
              </w:rPr>
            </w:pPr>
            <w:r w:rsidRPr="0087263F">
              <w:rPr>
                <w:b/>
                <w:bCs/>
                <w:color w:val="000000" w:themeColor="text1"/>
              </w:rPr>
              <w:t>ĐVT</w:t>
            </w:r>
          </w:p>
        </w:tc>
        <w:tc>
          <w:tcPr>
            <w:tcW w:w="1805" w:type="pct"/>
            <w:tcBorders>
              <w:top w:val="single" w:sz="4" w:space="0" w:color="auto"/>
              <w:left w:val="nil"/>
              <w:bottom w:val="single" w:sz="4" w:space="0" w:color="auto"/>
              <w:right w:val="single" w:sz="4" w:space="0" w:color="auto"/>
            </w:tcBorders>
            <w:vAlign w:val="center"/>
          </w:tcPr>
          <w:p w14:paraId="091C847A" w14:textId="77777777" w:rsidR="00D90625" w:rsidRPr="0087263F" w:rsidRDefault="004B2B87" w:rsidP="00D77E49">
            <w:pPr>
              <w:spacing w:before="40" w:after="40" w:line="260" w:lineRule="exact"/>
              <w:jc w:val="center"/>
              <w:rPr>
                <w:b/>
                <w:bCs/>
                <w:color w:val="000000" w:themeColor="text1"/>
              </w:rPr>
            </w:pPr>
            <w:r w:rsidRPr="0087263F">
              <w:rPr>
                <w:b/>
                <w:bCs/>
                <w:color w:val="000000" w:themeColor="text1"/>
              </w:rPr>
              <w:t>Định mức</w:t>
            </w:r>
            <w:r w:rsidRPr="0087263F">
              <w:rPr>
                <w:b/>
                <w:bCs/>
                <w:color w:val="000000" w:themeColor="text1"/>
              </w:rPr>
              <w:br/>
            </w:r>
            <w:r w:rsidRPr="0087263F">
              <w:rPr>
                <w:bCs/>
                <w:color w:val="000000" w:themeColor="text1"/>
              </w:rPr>
              <w:t>(</w:t>
            </w:r>
            <w:r w:rsidR="003D4131" w:rsidRPr="0087263F">
              <w:rPr>
                <w:bCs/>
                <w:color w:val="000000" w:themeColor="text1"/>
              </w:rPr>
              <w:t>tính cho 01 năm thống kê hoặc 01 kỳ kiểm kê</w:t>
            </w:r>
            <w:r w:rsidRPr="0087263F">
              <w:rPr>
                <w:bCs/>
                <w:color w:val="000000" w:themeColor="text1"/>
              </w:rPr>
              <w:t>)</w:t>
            </w:r>
          </w:p>
        </w:tc>
      </w:tr>
      <w:tr w:rsidR="00D77E49" w:rsidRPr="0087263F" w14:paraId="54C5D5F4" w14:textId="77777777" w:rsidTr="00D76C16">
        <w:trPr>
          <w:trHeight w:val="227"/>
          <w:jc w:val="center"/>
        </w:trPr>
        <w:tc>
          <w:tcPr>
            <w:tcW w:w="491" w:type="pct"/>
            <w:tcBorders>
              <w:top w:val="nil"/>
              <w:left w:val="single" w:sz="4" w:space="0" w:color="auto"/>
              <w:bottom w:val="single" w:sz="4" w:space="0" w:color="auto"/>
              <w:right w:val="single" w:sz="4" w:space="0" w:color="auto"/>
            </w:tcBorders>
            <w:vAlign w:val="center"/>
          </w:tcPr>
          <w:p w14:paraId="4112E4EF" w14:textId="77777777" w:rsidR="00FB5D2D" w:rsidRPr="0087263F" w:rsidRDefault="00FB5D2D" w:rsidP="00D77E49">
            <w:pPr>
              <w:spacing w:before="40" w:after="40"/>
              <w:jc w:val="center"/>
              <w:rPr>
                <w:color w:val="000000" w:themeColor="text1"/>
              </w:rPr>
            </w:pPr>
            <w:r w:rsidRPr="0087263F">
              <w:rPr>
                <w:color w:val="000000" w:themeColor="text1"/>
              </w:rPr>
              <w:t>1</w:t>
            </w:r>
          </w:p>
        </w:tc>
        <w:tc>
          <w:tcPr>
            <w:tcW w:w="1934" w:type="pct"/>
            <w:tcBorders>
              <w:top w:val="nil"/>
              <w:left w:val="nil"/>
              <w:bottom w:val="single" w:sz="4" w:space="0" w:color="auto"/>
              <w:right w:val="single" w:sz="4" w:space="0" w:color="auto"/>
            </w:tcBorders>
            <w:vAlign w:val="center"/>
          </w:tcPr>
          <w:p w14:paraId="0CE584F6" w14:textId="77777777" w:rsidR="00FB5D2D" w:rsidRPr="0087263F" w:rsidRDefault="00FB5D2D" w:rsidP="00D77E49">
            <w:pPr>
              <w:spacing w:before="40" w:after="40"/>
              <w:jc w:val="both"/>
              <w:rPr>
                <w:color w:val="000000" w:themeColor="text1"/>
              </w:rPr>
            </w:pPr>
            <w:r w:rsidRPr="0087263F">
              <w:rPr>
                <w:color w:val="000000" w:themeColor="text1"/>
              </w:rPr>
              <w:t>Giấy in A4</w:t>
            </w:r>
          </w:p>
        </w:tc>
        <w:tc>
          <w:tcPr>
            <w:tcW w:w="769" w:type="pct"/>
            <w:tcBorders>
              <w:top w:val="nil"/>
              <w:left w:val="nil"/>
              <w:bottom w:val="single" w:sz="4" w:space="0" w:color="auto"/>
              <w:right w:val="single" w:sz="4" w:space="0" w:color="auto"/>
            </w:tcBorders>
            <w:vAlign w:val="center"/>
          </w:tcPr>
          <w:p w14:paraId="5C2A8691" w14:textId="77777777" w:rsidR="00FB5D2D" w:rsidRPr="0087263F" w:rsidRDefault="00FB5D2D" w:rsidP="00D77E49">
            <w:pPr>
              <w:spacing w:before="40" w:after="40"/>
              <w:jc w:val="center"/>
              <w:rPr>
                <w:color w:val="000000" w:themeColor="text1"/>
              </w:rPr>
            </w:pPr>
            <w:r w:rsidRPr="0087263F">
              <w:rPr>
                <w:color w:val="000000" w:themeColor="text1"/>
              </w:rPr>
              <w:t>Gram</w:t>
            </w:r>
          </w:p>
        </w:tc>
        <w:tc>
          <w:tcPr>
            <w:tcW w:w="1805" w:type="pct"/>
            <w:tcBorders>
              <w:top w:val="nil"/>
              <w:left w:val="nil"/>
              <w:bottom w:val="single" w:sz="4" w:space="0" w:color="auto"/>
              <w:right w:val="single" w:sz="4" w:space="0" w:color="auto"/>
            </w:tcBorders>
          </w:tcPr>
          <w:p w14:paraId="6679412A" w14:textId="77777777" w:rsidR="00FB5D2D" w:rsidRPr="0087263F" w:rsidRDefault="00FB5D2D" w:rsidP="00D77E49">
            <w:pPr>
              <w:spacing w:before="40" w:after="40"/>
              <w:jc w:val="right"/>
              <w:rPr>
                <w:color w:val="000000" w:themeColor="text1"/>
              </w:rPr>
            </w:pPr>
            <w:r w:rsidRPr="0087263F">
              <w:rPr>
                <w:color w:val="000000" w:themeColor="text1"/>
              </w:rPr>
              <w:t>0,4821</w:t>
            </w:r>
          </w:p>
        </w:tc>
      </w:tr>
      <w:tr w:rsidR="00D77E49" w:rsidRPr="0087263F" w14:paraId="4AD4445B" w14:textId="77777777" w:rsidTr="00D76C16">
        <w:trPr>
          <w:trHeight w:val="227"/>
          <w:jc w:val="center"/>
        </w:trPr>
        <w:tc>
          <w:tcPr>
            <w:tcW w:w="491" w:type="pct"/>
            <w:tcBorders>
              <w:top w:val="nil"/>
              <w:left w:val="single" w:sz="4" w:space="0" w:color="auto"/>
              <w:bottom w:val="single" w:sz="4" w:space="0" w:color="auto"/>
              <w:right w:val="single" w:sz="4" w:space="0" w:color="auto"/>
            </w:tcBorders>
            <w:vAlign w:val="center"/>
          </w:tcPr>
          <w:p w14:paraId="44ADC87C" w14:textId="77777777" w:rsidR="00FB5D2D" w:rsidRPr="0087263F" w:rsidRDefault="00FB5D2D" w:rsidP="00D77E49">
            <w:pPr>
              <w:spacing w:before="40" w:after="40"/>
              <w:jc w:val="center"/>
              <w:rPr>
                <w:color w:val="000000" w:themeColor="text1"/>
              </w:rPr>
            </w:pPr>
            <w:r w:rsidRPr="0087263F">
              <w:rPr>
                <w:color w:val="000000" w:themeColor="text1"/>
              </w:rPr>
              <w:t>2</w:t>
            </w:r>
          </w:p>
        </w:tc>
        <w:tc>
          <w:tcPr>
            <w:tcW w:w="1934" w:type="pct"/>
            <w:tcBorders>
              <w:top w:val="nil"/>
              <w:left w:val="nil"/>
              <w:bottom w:val="single" w:sz="4" w:space="0" w:color="auto"/>
              <w:right w:val="single" w:sz="4" w:space="0" w:color="auto"/>
            </w:tcBorders>
            <w:vAlign w:val="center"/>
          </w:tcPr>
          <w:p w14:paraId="59F10487" w14:textId="77777777" w:rsidR="00FB5D2D" w:rsidRPr="0087263F" w:rsidRDefault="00FB5D2D" w:rsidP="00D77E49">
            <w:pPr>
              <w:spacing w:before="40" w:after="40"/>
              <w:jc w:val="both"/>
              <w:rPr>
                <w:color w:val="000000" w:themeColor="text1"/>
              </w:rPr>
            </w:pPr>
            <w:r w:rsidRPr="0087263F">
              <w:rPr>
                <w:color w:val="000000" w:themeColor="text1"/>
              </w:rPr>
              <w:t>Mực in laser</w:t>
            </w:r>
          </w:p>
        </w:tc>
        <w:tc>
          <w:tcPr>
            <w:tcW w:w="769" w:type="pct"/>
            <w:tcBorders>
              <w:top w:val="nil"/>
              <w:left w:val="nil"/>
              <w:bottom w:val="single" w:sz="4" w:space="0" w:color="auto"/>
              <w:right w:val="single" w:sz="4" w:space="0" w:color="auto"/>
            </w:tcBorders>
            <w:vAlign w:val="center"/>
          </w:tcPr>
          <w:p w14:paraId="0E4793D3" w14:textId="77777777" w:rsidR="00FB5D2D" w:rsidRPr="0087263F" w:rsidRDefault="00FB5D2D" w:rsidP="00D77E49">
            <w:pPr>
              <w:spacing w:before="40" w:after="40"/>
              <w:jc w:val="center"/>
              <w:rPr>
                <w:color w:val="000000" w:themeColor="text1"/>
              </w:rPr>
            </w:pPr>
            <w:r w:rsidRPr="0087263F">
              <w:rPr>
                <w:color w:val="000000" w:themeColor="text1"/>
              </w:rPr>
              <w:t>Hộp</w:t>
            </w:r>
          </w:p>
        </w:tc>
        <w:tc>
          <w:tcPr>
            <w:tcW w:w="1805" w:type="pct"/>
            <w:tcBorders>
              <w:top w:val="nil"/>
              <w:left w:val="nil"/>
              <w:bottom w:val="single" w:sz="4" w:space="0" w:color="auto"/>
              <w:right w:val="single" w:sz="4" w:space="0" w:color="auto"/>
            </w:tcBorders>
          </w:tcPr>
          <w:p w14:paraId="6AFEC4E4" w14:textId="77777777" w:rsidR="00FB5D2D" w:rsidRPr="0087263F" w:rsidRDefault="00FB5D2D" w:rsidP="00D77E49">
            <w:pPr>
              <w:spacing w:before="40" w:after="40"/>
              <w:jc w:val="right"/>
              <w:rPr>
                <w:color w:val="000000" w:themeColor="text1"/>
              </w:rPr>
            </w:pPr>
            <w:r w:rsidRPr="0087263F">
              <w:rPr>
                <w:color w:val="000000" w:themeColor="text1"/>
              </w:rPr>
              <w:t>0,0603</w:t>
            </w:r>
          </w:p>
        </w:tc>
      </w:tr>
      <w:tr w:rsidR="00D77E49" w:rsidRPr="0087263F" w14:paraId="119D9C17" w14:textId="77777777" w:rsidTr="00D76C16">
        <w:trPr>
          <w:trHeight w:val="227"/>
          <w:jc w:val="center"/>
        </w:trPr>
        <w:tc>
          <w:tcPr>
            <w:tcW w:w="491" w:type="pct"/>
            <w:tcBorders>
              <w:top w:val="nil"/>
              <w:left w:val="single" w:sz="4" w:space="0" w:color="auto"/>
              <w:bottom w:val="single" w:sz="4" w:space="0" w:color="auto"/>
              <w:right w:val="single" w:sz="4" w:space="0" w:color="auto"/>
            </w:tcBorders>
            <w:vAlign w:val="center"/>
          </w:tcPr>
          <w:p w14:paraId="4C4F35B1" w14:textId="77777777" w:rsidR="00FB5D2D" w:rsidRPr="0087263F" w:rsidRDefault="00FB5D2D" w:rsidP="00D77E49">
            <w:pPr>
              <w:spacing w:before="40" w:after="40"/>
              <w:jc w:val="center"/>
              <w:rPr>
                <w:color w:val="000000" w:themeColor="text1"/>
              </w:rPr>
            </w:pPr>
            <w:r w:rsidRPr="0087263F">
              <w:rPr>
                <w:color w:val="000000" w:themeColor="text1"/>
              </w:rPr>
              <w:t>3</w:t>
            </w:r>
          </w:p>
        </w:tc>
        <w:tc>
          <w:tcPr>
            <w:tcW w:w="1934" w:type="pct"/>
            <w:tcBorders>
              <w:top w:val="nil"/>
              <w:left w:val="nil"/>
              <w:bottom w:val="single" w:sz="4" w:space="0" w:color="auto"/>
              <w:right w:val="single" w:sz="4" w:space="0" w:color="auto"/>
            </w:tcBorders>
            <w:vAlign w:val="center"/>
          </w:tcPr>
          <w:p w14:paraId="15CBB0F4" w14:textId="77777777" w:rsidR="00FB5D2D" w:rsidRPr="0087263F" w:rsidRDefault="00FB5D2D" w:rsidP="00D77E49">
            <w:pPr>
              <w:spacing w:before="40" w:after="40"/>
              <w:jc w:val="both"/>
              <w:rPr>
                <w:color w:val="000000" w:themeColor="text1"/>
              </w:rPr>
            </w:pPr>
            <w:r w:rsidRPr="0087263F">
              <w:rPr>
                <w:color w:val="000000" w:themeColor="text1"/>
              </w:rPr>
              <w:t xml:space="preserve">Sổ </w:t>
            </w:r>
          </w:p>
        </w:tc>
        <w:tc>
          <w:tcPr>
            <w:tcW w:w="769" w:type="pct"/>
            <w:tcBorders>
              <w:top w:val="nil"/>
              <w:left w:val="nil"/>
              <w:bottom w:val="single" w:sz="4" w:space="0" w:color="auto"/>
              <w:right w:val="single" w:sz="4" w:space="0" w:color="auto"/>
            </w:tcBorders>
            <w:vAlign w:val="center"/>
          </w:tcPr>
          <w:p w14:paraId="42503876" w14:textId="77777777" w:rsidR="00FB5D2D" w:rsidRPr="0087263F" w:rsidRDefault="00FB5D2D" w:rsidP="00D77E49">
            <w:pPr>
              <w:spacing w:before="40" w:after="40"/>
              <w:jc w:val="center"/>
              <w:rPr>
                <w:color w:val="000000" w:themeColor="text1"/>
              </w:rPr>
            </w:pPr>
            <w:r w:rsidRPr="0087263F">
              <w:rPr>
                <w:color w:val="000000" w:themeColor="text1"/>
              </w:rPr>
              <w:t>Quyển</w:t>
            </w:r>
          </w:p>
        </w:tc>
        <w:tc>
          <w:tcPr>
            <w:tcW w:w="1805" w:type="pct"/>
            <w:tcBorders>
              <w:top w:val="nil"/>
              <w:left w:val="nil"/>
              <w:bottom w:val="single" w:sz="4" w:space="0" w:color="auto"/>
              <w:right w:val="single" w:sz="4" w:space="0" w:color="auto"/>
            </w:tcBorders>
          </w:tcPr>
          <w:p w14:paraId="1A92ED12" w14:textId="77777777" w:rsidR="00FB5D2D" w:rsidRPr="0087263F" w:rsidRDefault="00FB5D2D" w:rsidP="00D77E49">
            <w:pPr>
              <w:spacing w:before="40" w:after="40"/>
              <w:jc w:val="right"/>
              <w:rPr>
                <w:color w:val="000000" w:themeColor="text1"/>
              </w:rPr>
            </w:pPr>
            <w:r w:rsidRPr="0087263F">
              <w:rPr>
                <w:color w:val="000000" w:themeColor="text1"/>
              </w:rPr>
              <w:t>0,9642</w:t>
            </w:r>
          </w:p>
        </w:tc>
      </w:tr>
      <w:tr w:rsidR="00D77E49" w:rsidRPr="0087263F" w14:paraId="6926E368" w14:textId="77777777" w:rsidTr="00D76C16">
        <w:trPr>
          <w:trHeight w:val="227"/>
          <w:jc w:val="center"/>
        </w:trPr>
        <w:tc>
          <w:tcPr>
            <w:tcW w:w="491" w:type="pct"/>
            <w:tcBorders>
              <w:top w:val="nil"/>
              <w:left w:val="single" w:sz="4" w:space="0" w:color="auto"/>
              <w:bottom w:val="single" w:sz="4" w:space="0" w:color="auto"/>
              <w:right w:val="single" w:sz="4" w:space="0" w:color="auto"/>
            </w:tcBorders>
            <w:vAlign w:val="center"/>
          </w:tcPr>
          <w:p w14:paraId="6679DBF2" w14:textId="77777777" w:rsidR="00FB5D2D" w:rsidRPr="0087263F" w:rsidRDefault="00FB5D2D" w:rsidP="00D77E49">
            <w:pPr>
              <w:spacing w:before="40" w:after="40"/>
              <w:jc w:val="center"/>
              <w:rPr>
                <w:color w:val="000000" w:themeColor="text1"/>
              </w:rPr>
            </w:pPr>
            <w:r w:rsidRPr="0087263F">
              <w:rPr>
                <w:color w:val="000000" w:themeColor="text1"/>
              </w:rPr>
              <w:t>4</w:t>
            </w:r>
          </w:p>
        </w:tc>
        <w:tc>
          <w:tcPr>
            <w:tcW w:w="1934" w:type="pct"/>
            <w:tcBorders>
              <w:top w:val="nil"/>
              <w:left w:val="nil"/>
              <w:bottom w:val="single" w:sz="4" w:space="0" w:color="auto"/>
              <w:right w:val="single" w:sz="4" w:space="0" w:color="auto"/>
            </w:tcBorders>
            <w:vAlign w:val="center"/>
          </w:tcPr>
          <w:p w14:paraId="6BF7B897" w14:textId="77777777" w:rsidR="00FB5D2D" w:rsidRPr="0087263F" w:rsidRDefault="00FB5D2D" w:rsidP="00D77E49">
            <w:pPr>
              <w:spacing w:before="40" w:after="40"/>
              <w:jc w:val="both"/>
              <w:rPr>
                <w:color w:val="000000" w:themeColor="text1"/>
              </w:rPr>
            </w:pPr>
            <w:r w:rsidRPr="0087263F">
              <w:rPr>
                <w:color w:val="000000" w:themeColor="text1"/>
              </w:rPr>
              <w:t>Bút bi</w:t>
            </w:r>
          </w:p>
        </w:tc>
        <w:tc>
          <w:tcPr>
            <w:tcW w:w="769" w:type="pct"/>
            <w:tcBorders>
              <w:top w:val="nil"/>
              <w:left w:val="nil"/>
              <w:bottom w:val="single" w:sz="4" w:space="0" w:color="auto"/>
              <w:right w:val="single" w:sz="4" w:space="0" w:color="auto"/>
            </w:tcBorders>
            <w:vAlign w:val="center"/>
          </w:tcPr>
          <w:p w14:paraId="1971655B" w14:textId="77777777" w:rsidR="00FB5D2D" w:rsidRPr="0087263F" w:rsidRDefault="00FB5D2D" w:rsidP="00D77E49">
            <w:pPr>
              <w:spacing w:before="40" w:after="40"/>
              <w:jc w:val="center"/>
              <w:rPr>
                <w:color w:val="000000" w:themeColor="text1"/>
              </w:rPr>
            </w:pPr>
            <w:r w:rsidRPr="0087263F">
              <w:rPr>
                <w:color w:val="000000" w:themeColor="text1"/>
              </w:rPr>
              <w:t>Cái</w:t>
            </w:r>
          </w:p>
        </w:tc>
        <w:tc>
          <w:tcPr>
            <w:tcW w:w="1805" w:type="pct"/>
            <w:tcBorders>
              <w:top w:val="nil"/>
              <w:left w:val="nil"/>
              <w:bottom w:val="single" w:sz="4" w:space="0" w:color="auto"/>
              <w:right w:val="single" w:sz="4" w:space="0" w:color="auto"/>
            </w:tcBorders>
          </w:tcPr>
          <w:p w14:paraId="2E4A0823" w14:textId="77777777" w:rsidR="00FB5D2D" w:rsidRPr="0087263F" w:rsidRDefault="00FB5D2D" w:rsidP="00D77E49">
            <w:pPr>
              <w:spacing w:before="40" w:after="40"/>
              <w:jc w:val="right"/>
              <w:rPr>
                <w:color w:val="000000" w:themeColor="text1"/>
              </w:rPr>
            </w:pPr>
            <w:r w:rsidRPr="0087263F">
              <w:rPr>
                <w:color w:val="000000" w:themeColor="text1"/>
              </w:rPr>
              <w:t>2,4105</w:t>
            </w:r>
          </w:p>
        </w:tc>
      </w:tr>
      <w:tr w:rsidR="00D77E49" w:rsidRPr="0087263F" w14:paraId="46001603" w14:textId="77777777" w:rsidTr="00D76C16">
        <w:trPr>
          <w:trHeight w:val="227"/>
          <w:jc w:val="center"/>
        </w:trPr>
        <w:tc>
          <w:tcPr>
            <w:tcW w:w="491" w:type="pct"/>
            <w:tcBorders>
              <w:top w:val="nil"/>
              <w:left w:val="single" w:sz="4" w:space="0" w:color="auto"/>
              <w:bottom w:val="single" w:sz="4" w:space="0" w:color="auto"/>
              <w:right w:val="single" w:sz="4" w:space="0" w:color="auto"/>
            </w:tcBorders>
            <w:vAlign w:val="center"/>
          </w:tcPr>
          <w:p w14:paraId="13EEEB92" w14:textId="77777777" w:rsidR="00FB5D2D" w:rsidRPr="0087263F" w:rsidRDefault="00FB5D2D" w:rsidP="00D77E49">
            <w:pPr>
              <w:spacing w:before="40" w:after="40"/>
              <w:jc w:val="center"/>
              <w:rPr>
                <w:color w:val="000000" w:themeColor="text1"/>
              </w:rPr>
            </w:pPr>
            <w:r w:rsidRPr="0087263F">
              <w:rPr>
                <w:color w:val="000000" w:themeColor="text1"/>
              </w:rPr>
              <w:t>5</w:t>
            </w:r>
          </w:p>
        </w:tc>
        <w:tc>
          <w:tcPr>
            <w:tcW w:w="1934" w:type="pct"/>
            <w:tcBorders>
              <w:top w:val="nil"/>
              <w:left w:val="nil"/>
              <w:bottom w:val="single" w:sz="4" w:space="0" w:color="auto"/>
              <w:right w:val="single" w:sz="4" w:space="0" w:color="auto"/>
            </w:tcBorders>
            <w:vAlign w:val="center"/>
          </w:tcPr>
          <w:p w14:paraId="4FCFEAE6" w14:textId="77777777" w:rsidR="00FB5D2D" w:rsidRPr="0087263F" w:rsidRDefault="00FB5D2D" w:rsidP="00D77E49">
            <w:pPr>
              <w:spacing w:before="40" w:after="40"/>
              <w:jc w:val="both"/>
              <w:rPr>
                <w:color w:val="000000" w:themeColor="text1"/>
              </w:rPr>
            </w:pPr>
            <w:r w:rsidRPr="0087263F">
              <w:rPr>
                <w:color w:val="000000" w:themeColor="text1"/>
              </w:rPr>
              <w:t xml:space="preserve">Đĩa DVD </w:t>
            </w:r>
          </w:p>
        </w:tc>
        <w:tc>
          <w:tcPr>
            <w:tcW w:w="769" w:type="pct"/>
            <w:tcBorders>
              <w:top w:val="nil"/>
              <w:left w:val="nil"/>
              <w:bottom w:val="single" w:sz="4" w:space="0" w:color="auto"/>
              <w:right w:val="single" w:sz="4" w:space="0" w:color="auto"/>
            </w:tcBorders>
            <w:vAlign w:val="center"/>
          </w:tcPr>
          <w:p w14:paraId="76734F7F" w14:textId="77777777" w:rsidR="00FB5D2D" w:rsidRPr="0087263F" w:rsidRDefault="00FB5D2D" w:rsidP="00D77E49">
            <w:pPr>
              <w:spacing w:before="40" w:after="40"/>
              <w:jc w:val="center"/>
              <w:rPr>
                <w:color w:val="000000" w:themeColor="text1"/>
              </w:rPr>
            </w:pPr>
            <w:r w:rsidRPr="0087263F">
              <w:rPr>
                <w:color w:val="000000" w:themeColor="text1"/>
              </w:rPr>
              <w:t>Cái</w:t>
            </w:r>
          </w:p>
        </w:tc>
        <w:tc>
          <w:tcPr>
            <w:tcW w:w="1805" w:type="pct"/>
            <w:tcBorders>
              <w:top w:val="nil"/>
              <w:left w:val="nil"/>
              <w:bottom w:val="single" w:sz="4" w:space="0" w:color="auto"/>
              <w:right w:val="single" w:sz="4" w:space="0" w:color="auto"/>
            </w:tcBorders>
          </w:tcPr>
          <w:p w14:paraId="40BDA217" w14:textId="77777777" w:rsidR="00FB5D2D" w:rsidRPr="0087263F" w:rsidRDefault="00FB5D2D" w:rsidP="00D77E49">
            <w:pPr>
              <w:spacing w:before="40" w:after="40"/>
              <w:jc w:val="right"/>
              <w:rPr>
                <w:color w:val="000000" w:themeColor="text1"/>
              </w:rPr>
            </w:pPr>
            <w:r w:rsidRPr="0087263F">
              <w:rPr>
                <w:color w:val="000000" w:themeColor="text1"/>
              </w:rPr>
              <w:t>0,9642</w:t>
            </w:r>
          </w:p>
        </w:tc>
      </w:tr>
      <w:tr w:rsidR="00D77E49" w:rsidRPr="0087263F" w14:paraId="593F9580" w14:textId="77777777" w:rsidTr="00D76C16">
        <w:trPr>
          <w:trHeight w:val="227"/>
          <w:jc w:val="center"/>
        </w:trPr>
        <w:tc>
          <w:tcPr>
            <w:tcW w:w="491" w:type="pct"/>
            <w:tcBorders>
              <w:top w:val="nil"/>
              <w:left w:val="single" w:sz="4" w:space="0" w:color="auto"/>
              <w:bottom w:val="single" w:sz="4" w:space="0" w:color="auto"/>
              <w:right w:val="single" w:sz="4" w:space="0" w:color="auto"/>
            </w:tcBorders>
            <w:vAlign w:val="center"/>
          </w:tcPr>
          <w:p w14:paraId="0C5939C6" w14:textId="77777777" w:rsidR="00FB5D2D" w:rsidRPr="0087263F" w:rsidRDefault="00FB5D2D" w:rsidP="00D77E49">
            <w:pPr>
              <w:spacing w:before="40" w:after="40"/>
              <w:jc w:val="center"/>
              <w:rPr>
                <w:color w:val="000000" w:themeColor="text1"/>
              </w:rPr>
            </w:pPr>
            <w:r w:rsidRPr="0087263F">
              <w:rPr>
                <w:color w:val="000000" w:themeColor="text1"/>
              </w:rPr>
              <w:t>6</w:t>
            </w:r>
          </w:p>
        </w:tc>
        <w:tc>
          <w:tcPr>
            <w:tcW w:w="1934" w:type="pct"/>
            <w:tcBorders>
              <w:top w:val="nil"/>
              <w:left w:val="nil"/>
              <w:bottom w:val="single" w:sz="4" w:space="0" w:color="auto"/>
              <w:right w:val="single" w:sz="4" w:space="0" w:color="auto"/>
            </w:tcBorders>
            <w:vAlign w:val="center"/>
          </w:tcPr>
          <w:p w14:paraId="560A1BBF" w14:textId="77777777" w:rsidR="00FB5D2D" w:rsidRPr="0087263F" w:rsidRDefault="00FB5D2D" w:rsidP="00D77E49">
            <w:pPr>
              <w:spacing w:before="40" w:after="40"/>
              <w:jc w:val="both"/>
              <w:rPr>
                <w:color w:val="000000" w:themeColor="text1"/>
              </w:rPr>
            </w:pPr>
            <w:r w:rsidRPr="0087263F">
              <w:rPr>
                <w:color w:val="000000" w:themeColor="text1"/>
              </w:rPr>
              <w:t>Hộp ghim kẹp</w:t>
            </w:r>
          </w:p>
        </w:tc>
        <w:tc>
          <w:tcPr>
            <w:tcW w:w="769" w:type="pct"/>
            <w:tcBorders>
              <w:top w:val="nil"/>
              <w:left w:val="nil"/>
              <w:bottom w:val="single" w:sz="4" w:space="0" w:color="auto"/>
              <w:right w:val="single" w:sz="4" w:space="0" w:color="auto"/>
            </w:tcBorders>
            <w:vAlign w:val="center"/>
          </w:tcPr>
          <w:p w14:paraId="5CD75EC7" w14:textId="77777777" w:rsidR="00FB5D2D" w:rsidRPr="0087263F" w:rsidRDefault="00FB5D2D" w:rsidP="00D77E49">
            <w:pPr>
              <w:spacing w:before="40" w:after="40"/>
              <w:jc w:val="center"/>
              <w:rPr>
                <w:color w:val="000000" w:themeColor="text1"/>
              </w:rPr>
            </w:pPr>
            <w:r w:rsidRPr="0087263F">
              <w:rPr>
                <w:color w:val="000000" w:themeColor="text1"/>
              </w:rPr>
              <w:t>Hộp</w:t>
            </w:r>
          </w:p>
        </w:tc>
        <w:tc>
          <w:tcPr>
            <w:tcW w:w="1805" w:type="pct"/>
            <w:tcBorders>
              <w:top w:val="nil"/>
              <w:left w:val="nil"/>
              <w:bottom w:val="single" w:sz="4" w:space="0" w:color="auto"/>
              <w:right w:val="single" w:sz="4" w:space="0" w:color="auto"/>
            </w:tcBorders>
          </w:tcPr>
          <w:p w14:paraId="4D5BE3D1" w14:textId="77777777" w:rsidR="00FB5D2D" w:rsidRPr="0087263F" w:rsidRDefault="00FB5D2D" w:rsidP="00D77E49">
            <w:pPr>
              <w:spacing w:before="40" w:after="40"/>
              <w:jc w:val="right"/>
              <w:rPr>
                <w:color w:val="000000" w:themeColor="text1"/>
              </w:rPr>
            </w:pPr>
            <w:r w:rsidRPr="0087263F">
              <w:rPr>
                <w:color w:val="000000" w:themeColor="text1"/>
              </w:rPr>
              <w:t>0,4821</w:t>
            </w:r>
          </w:p>
        </w:tc>
      </w:tr>
      <w:tr w:rsidR="00D77E49" w:rsidRPr="0087263F" w14:paraId="0F515205" w14:textId="77777777" w:rsidTr="00D76C16">
        <w:trPr>
          <w:trHeight w:val="227"/>
          <w:jc w:val="center"/>
        </w:trPr>
        <w:tc>
          <w:tcPr>
            <w:tcW w:w="491" w:type="pct"/>
            <w:tcBorders>
              <w:top w:val="nil"/>
              <w:left w:val="single" w:sz="4" w:space="0" w:color="auto"/>
              <w:bottom w:val="single" w:sz="4" w:space="0" w:color="auto"/>
              <w:right w:val="single" w:sz="4" w:space="0" w:color="auto"/>
            </w:tcBorders>
            <w:vAlign w:val="center"/>
          </w:tcPr>
          <w:p w14:paraId="775741C3" w14:textId="77777777" w:rsidR="00FB5D2D" w:rsidRPr="0087263F" w:rsidRDefault="00FB5D2D" w:rsidP="00D77E49">
            <w:pPr>
              <w:spacing w:before="40" w:after="40"/>
              <w:jc w:val="center"/>
              <w:rPr>
                <w:color w:val="000000" w:themeColor="text1"/>
              </w:rPr>
            </w:pPr>
            <w:r w:rsidRPr="0087263F">
              <w:rPr>
                <w:color w:val="000000" w:themeColor="text1"/>
              </w:rPr>
              <w:t>7</w:t>
            </w:r>
          </w:p>
        </w:tc>
        <w:tc>
          <w:tcPr>
            <w:tcW w:w="1934" w:type="pct"/>
            <w:tcBorders>
              <w:top w:val="nil"/>
              <w:left w:val="nil"/>
              <w:bottom w:val="single" w:sz="4" w:space="0" w:color="auto"/>
              <w:right w:val="single" w:sz="4" w:space="0" w:color="auto"/>
            </w:tcBorders>
            <w:vAlign w:val="center"/>
          </w:tcPr>
          <w:p w14:paraId="6982D61D" w14:textId="77777777" w:rsidR="00FB5D2D" w:rsidRPr="0087263F" w:rsidRDefault="00FB5D2D" w:rsidP="00D77E49">
            <w:pPr>
              <w:spacing w:before="40" w:after="40"/>
              <w:jc w:val="both"/>
              <w:rPr>
                <w:color w:val="000000" w:themeColor="text1"/>
              </w:rPr>
            </w:pPr>
            <w:r w:rsidRPr="0087263F">
              <w:rPr>
                <w:color w:val="000000" w:themeColor="text1"/>
              </w:rPr>
              <w:t>Hộp ghim dập</w:t>
            </w:r>
          </w:p>
        </w:tc>
        <w:tc>
          <w:tcPr>
            <w:tcW w:w="769" w:type="pct"/>
            <w:tcBorders>
              <w:top w:val="nil"/>
              <w:left w:val="nil"/>
              <w:bottom w:val="single" w:sz="4" w:space="0" w:color="auto"/>
              <w:right w:val="single" w:sz="4" w:space="0" w:color="auto"/>
            </w:tcBorders>
            <w:vAlign w:val="center"/>
          </w:tcPr>
          <w:p w14:paraId="5B5D158A" w14:textId="77777777" w:rsidR="00FB5D2D" w:rsidRPr="0087263F" w:rsidRDefault="00FB5D2D" w:rsidP="00D77E49">
            <w:pPr>
              <w:spacing w:before="40" w:after="40"/>
              <w:jc w:val="center"/>
              <w:rPr>
                <w:color w:val="000000" w:themeColor="text1"/>
              </w:rPr>
            </w:pPr>
            <w:r w:rsidRPr="0087263F">
              <w:rPr>
                <w:color w:val="000000" w:themeColor="text1"/>
              </w:rPr>
              <w:t>Hộp</w:t>
            </w:r>
          </w:p>
        </w:tc>
        <w:tc>
          <w:tcPr>
            <w:tcW w:w="1805" w:type="pct"/>
            <w:tcBorders>
              <w:top w:val="nil"/>
              <w:left w:val="nil"/>
              <w:bottom w:val="single" w:sz="4" w:space="0" w:color="auto"/>
              <w:right w:val="single" w:sz="4" w:space="0" w:color="auto"/>
            </w:tcBorders>
          </w:tcPr>
          <w:p w14:paraId="1D102467" w14:textId="77777777" w:rsidR="00FB5D2D" w:rsidRPr="0087263F" w:rsidRDefault="00FB5D2D" w:rsidP="00D77E49">
            <w:pPr>
              <w:spacing w:before="40" w:after="40"/>
              <w:jc w:val="right"/>
              <w:rPr>
                <w:color w:val="000000" w:themeColor="text1"/>
              </w:rPr>
            </w:pPr>
            <w:r w:rsidRPr="0087263F">
              <w:rPr>
                <w:color w:val="000000" w:themeColor="text1"/>
              </w:rPr>
              <w:t>0,2410</w:t>
            </w:r>
          </w:p>
        </w:tc>
      </w:tr>
      <w:tr w:rsidR="00D77E49" w:rsidRPr="0087263F" w14:paraId="051C8F25" w14:textId="77777777" w:rsidTr="00D76C16">
        <w:trPr>
          <w:trHeight w:val="227"/>
          <w:jc w:val="center"/>
        </w:trPr>
        <w:tc>
          <w:tcPr>
            <w:tcW w:w="491" w:type="pct"/>
            <w:tcBorders>
              <w:top w:val="nil"/>
              <w:left w:val="single" w:sz="4" w:space="0" w:color="auto"/>
              <w:bottom w:val="single" w:sz="4" w:space="0" w:color="auto"/>
              <w:right w:val="single" w:sz="4" w:space="0" w:color="auto"/>
            </w:tcBorders>
            <w:vAlign w:val="center"/>
          </w:tcPr>
          <w:p w14:paraId="3DC4520C" w14:textId="77777777" w:rsidR="00FB5D2D" w:rsidRPr="0087263F" w:rsidRDefault="00FB5D2D" w:rsidP="00D77E49">
            <w:pPr>
              <w:spacing w:before="40" w:after="40"/>
              <w:jc w:val="center"/>
              <w:rPr>
                <w:color w:val="000000" w:themeColor="text1"/>
              </w:rPr>
            </w:pPr>
            <w:r w:rsidRPr="0087263F">
              <w:rPr>
                <w:color w:val="000000" w:themeColor="text1"/>
              </w:rPr>
              <w:t>8</w:t>
            </w:r>
          </w:p>
        </w:tc>
        <w:tc>
          <w:tcPr>
            <w:tcW w:w="1934" w:type="pct"/>
            <w:tcBorders>
              <w:top w:val="nil"/>
              <w:left w:val="nil"/>
              <w:bottom w:val="single" w:sz="4" w:space="0" w:color="auto"/>
              <w:right w:val="single" w:sz="4" w:space="0" w:color="auto"/>
            </w:tcBorders>
            <w:vAlign w:val="center"/>
          </w:tcPr>
          <w:p w14:paraId="2F8C7419" w14:textId="77777777" w:rsidR="00FB5D2D" w:rsidRPr="0087263F" w:rsidRDefault="00FB5D2D" w:rsidP="00D77E49">
            <w:pPr>
              <w:spacing w:before="40" w:after="40"/>
              <w:jc w:val="both"/>
              <w:rPr>
                <w:color w:val="000000" w:themeColor="text1"/>
              </w:rPr>
            </w:pPr>
            <w:r w:rsidRPr="0087263F">
              <w:rPr>
                <w:color w:val="000000" w:themeColor="text1"/>
              </w:rPr>
              <w:t>Cặp để tài liệu</w:t>
            </w:r>
          </w:p>
        </w:tc>
        <w:tc>
          <w:tcPr>
            <w:tcW w:w="769" w:type="pct"/>
            <w:tcBorders>
              <w:top w:val="nil"/>
              <w:left w:val="nil"/>
              <w:bottom w:val="single" w:sz="4" w:space="0" w:color="auto"/>
              <w:right w:val="single" w:sz="4" w:space="0" w:color="auto"/>
            </w:tcBorders>
            <w:vAlign w:val="center"/>
          </w:tcPr>
          <w:p w14:paraId="3A4E9F7A" w14:textId="77777777" w:rsidR="00FB5D2D" w:rsidRPr="0087263F" w:rsidRDefault="00FB5D2D" w:rsidP="00D77E49">
            <w:pPr>
              <w:spacing w:before="40" w:after="40"/>
              <w:jc w:val="center"/>
              <w:rPr>
                <w:color w:val="000000" w:themeColor="text1"/>
              </w:rPr>
            </w:pPr>
            <w:r w:rsidRPr="0087263F">
              <w:rPr>
                <w:color w:val="000000" w:themeColor="text1"/>
              </w:rPr>
              <w:t>Cái</w:t>
            </w:r>
          </w:p>
        </w:tc>
        <w:tc>
          <w:tcPr>
            <w:tcW w:w="1805" w:type="pct"/>
            <w:tcBorders>
              <w:top w:val="nil"/>
              <w:left w:val="nil"/>
              <w:bottom w:val="single" w:sz="4" w:space="0" w:color="auto"/>
              <w:right w:val="single" w:sz="4" w:space="0" w:color="auto"/>
            </w:tcBorders>
            <w:noWrap/>
            <w:vAlign w:val="center"/>
          </w:tcPr>
          <w:p w14:paraId="7548CE3A" w14:textId="77777777" w:rsidR="00FB5D2D" w:rsidRPr="0087263F" w:rsidRDefault="00FB5D2D" w:rsidP="00D77E49">
            <w:pPr>
              <w:spacing w:before="40" w:after="40"/>
              <w:jc w:val="right"/>
              <w:rPr>
                <w:color w:val="000000" w:themeColor="text1"/>
              </w:rPr>
            </w:pPr>
            <w:r w:rsidRPr="0087263F">
              <w:rPr>
                <w:color w:val="000000" w:themeColor="text1"/>
              </w:rPr>
              <w:t>1,2052</w:t>
            </w:r>
          </w:p>
        </w:tc>
      </w:tr>
    </w:tbl>
    <w:p w14:paraId="33AC2C86" w14:textId="2918FFD3" w:rsidR="00D90625" w:rsidRPr="005B7F3B" w:rsidRDefault="004E15C6" w:rsidP="005B7F3B">
      <w:pPr>
        <w:spacing w:before="120"/>
        <w:ind w:firstLine="720"/>
        <w:jc w:val="both"/>
        <w:rPr>
          <w:color w:val="000000" w:themeColor="text1"/>
          <w:sz w:val="28"/>
          <w:szCs w:val="28"/>
        </w:rPr>
      </w:pPr>
      <w:r w:rsidRPr="005B7F3B">
        <w:rPr>
          <w:i/>
          <w:color w:val="000000" w:themeColor="text1"/>
          <w:sz w:val="28"/>
          <w:szCs w:val="28"/>
        </w:rPr>
        <w:t>Ghi chú:</w:t>
      </w:r>
      <w:r w:rsidR="00F139F3" w:rsidRPr="005B7F3B">
        <w:rPr>
          <w:i/>
          <w:color w:val="000000" w:themeColor="text1"/>
          <w:sz w:val="28"/>
          <w:szCs w:val="28"/>
        </w:rPr>
        <w:t xml:space="preserve"> </w:t>
      </w:r>
      <w:r w:rsidR="00233F70" w:rsidRPr="005B7F3B">
        <w:rPr>
          <w:color w:val="000000" w:themeColor="text1"/>
          <w:sz w:val="28"/>
          <w:szCs w:val="28"/>
        </w:rPr>
        <w:t>P</w:t>
      </w:r>
      <w:r w:rsidR="004B2B87" w:rsidRPr="005B7F3B">
        <w:rPr>
          <w:color w:val="000000" w:themeColor="text1"/>
          <w:sz w:val="28"/>
          <w:szCs w:val="28"/>
        </w:rPr>
        <w:t>hân bổ mức vật liệu</w:t>
      </w:r>
      <w:r w:rsidR="003D4131" w:rsidRPr="005B7F3B">
        <w:rPr>
          <w:color w:val="000000" w:themeColor="text1"/>
          <w:sz w:val="28"/>
          <w:szCs w:val="28"/>
        </w:rPr>
        <w:t xml:space="preserve"> cho từng nội dung</w:t>
      </w:r>
      <w:r w:rsidR="004B2B87" w:rsidRPr="005B7F3B">
        <w:rPr>
          <w:color w:val="000000" w:themeColor="text1"/>
          <w:sz w:val="28"/>
          <w:szCs w:val="28"/>
        </w:rPr>
        <w:t xml:space="preserve"> công việc tính theo hệ số tại Bảng số </w:t>
      </w:r>
      <w:r w:rsidR="00E93528" w:rsidRPr="005B7F3B">
        <w:rPr>
          <w:color w:val="000000" w:themeColor="text1"/>
          <w:sz w:val="28"/>
          <w:szCs w:val="28"/>
        </w:rPr>
        <w:t>68</w:t>
      </w:r>
      <w:r w:rsidR="00DD7B03" w:rsidRPr="005B7F3B">
        <w:rPr>
          <w:color w:val="000000" w:themeColor="text1"/>
          <w:sz w:val="28"/>
          <w:szCs w:val="28"/>
        </w:rPr>
        <w:t>.</w:t>
      </w:r>
    </w:p>
    <w:p w14:paraId="620B56C1" w14:textId="77777777" w:rsidR="00A46162" w:rsidRDefault="00A46162">
      <w:pPr>
        <w:rPr>
          <w:i/>
          <w:color w:val="000000" w:themeColor="text1"/>
          <w:sz w:val="28"/>
          <w:szCs w:val="28"/>
        </w:rPr>
      </w:pPr>
      <w:r>
        <w:rPr>
          <w:i/>
          <w:color w:val="000000" w:themeColor="text1"/>
          <w:sz w:val="28"/>
          <w:szCs w:val="28"/>
        </w:rPr>
        <w:br w:type="page"/>
      </w:r>
    </w:p>
    <w:p w14:paraId="5A697542" w14:textId="02E9E538" w:rsidR="007E16E7" w:rsidRPr="005B7F3B" w:rsidRDefault="004B2B87" w:rsidP="005B7F3B">
      <w:pPr>
        <w:spacing w:before="120"/>
        <w:ind w:firstLine="709"/>
        <w:jc w:val="right"/>
        <w:outlineLvl w:val="4"/>
        <w:rPr>
          <w:i/>
          <w:color w:val="000000" w:themeColor="text1"/>
          <w:sz w:val="28"/>
          <w:szCs w:val="28"/>
        </w:rPr>
      </w:pPr>
      <w:r w:rsidRPr="005B7F3B">
        <w:rPr>
          <w:i/>
          <w:color w:val="000000" w:themeColor="text1"/>
          <w:sz w:val="28"/>
          <w:szCs w:val="28"/>
        </w:rPr>
        <w:lastRenderedPageBreak/>
        <w:t xml:space="preserve">Bảng số </w:t>
      </w:r>
      <w:r w:rsidR="00E93528" w:rsidRPr="005B7F3B">
        <w:rPr>
          <w:i/>
          <w:color w:val="000000" w:themeColor="text1"/>
          <w:sz w:val="28"/>
          <w:szCs w:val="28"/>
        </w:rPr>
        <w:t>68</w:t>
      </w:r>
    </w:p>
    <w:tbl>
      <w:tblPr>
        <w:tblW w:w="8940" w:type="dxa"/>
        <w:jc w:val="center"/>
        <w:tblLook w:val="04A0" w:firstRow="1" w:lastRow="0" w:firstColumn="1" w:lastColumn="0" w:noHBand="0" w:noVBand="1"/>
      </w:tblPr>
      <w:tblGrid>
        <w:gridCol w:w="658"/>
        <w:gridCol w:w="7295"/>
        <w:gridCol w:w="1109"/>
      </w:tblGrid>
      <w:tr w:rsidR="00D77E49" w:rsidRPr="0087263F" w14:paraId="38C01D5A" w14:textId="77777777" w:rsidTr="005B7F3B">
        <w:trPr>
          <w:trHeight w:val="454"/>
          <w:tblHeader/>
          <w:jc w:val="center"/>
        </w:trPr>
        <w:tc>
          <w:tcPr>
            <w:tcW w:w="315" w:type="dxa"/>
            <w:tcBorders>
              <w:top w:val="single" w:sz="4" w:space="0" w:color="auto"/>
              <w:left w:val="single" w:sz="4" w:space="0" w:color="auto"/>
              <w:bottom w:val="single" w:sz="4" w:space="0" w:color="auto"/>
              <w:right w:val="single" w:sz="4" w:space="0" w:color="auto"/>
            </w:tcBorders>
            <w:vAlign w:val="center"/>
          </w:tcPr>
          <w:p w14:paraId="1AC43EAB" w14:textId="77777777" w:rsidR="00AD00B5" w:rsidRPr="0087263F" w:rsidRDefault="00AD00B5" w:rsidP="00D77E49">
            <w:pPr>
              <w:spacing w:before="40" w:after="40"/>
              <w:jc w:val="center"/>
              <w:rPr>
                <w:b/>
                <w:bCs/>
                <w:color w:val="000000" w:themeColor="text1"/>
              </w:rPr>
            </w:pPr>
            <w:r w:rsidRPr="0087263F">
              <w:rPr>
                <w:b/>
                <w:bCs/>
                <w:color w:val="000000" w:themeColor="text1"/>
              </w:rPr>
              <w:t>STT</w:t>
            </w:r>
          </w:p>
        </w:tc>
        <w:tc>
          <w:tcPr>
            <w:tcW w:w="7491" w:type="dxa"/>
            <w:tcBorders>
              <w:top w:val="single" w:sz="4" w:space="0" w:color="auto"/>
              <w:left w:val="nil"/>
              <w:bottom w:val="single" w:sz="4" w:space="0" w:color="auto"/>
              <w:right w:val="single" w:sz="4" w:space="0" w:color="auto"/>
            </w:tcBorders>
            <w:vAlign w:val="center"/>
          </w:tcPr>
          <w:p w14:paraId="75A4E9DA" w14:textId="77777777" w:rsidR="00AD00B5" w:rsidRPr="0087263F" w:rsidRDefault="00AD00B5" w:rsidP="00D77E49">
            <w:pPr>
              <w:spacing w:before="40" w:after="40"/>
              <w:jc w:val="center"/>
              <w:rPr>
                <w:b/>
                <w:bCs/>
                <w:color w:val="000000" w:themeColor="text1"/>
              </w:rPr>
            </w:pPr>
            <w:r w:rsidRPr="0087263F">
              <w:rPr>
                <w:b/>
                <w:bCs/>
                <w:color w:val="000000" w:themeColor="text1"/>
              </w:rPr>
              <w:t>Các bước công việc</w:t>
            </w:r>
          </w:p>
        </w:tc>
        <w:tc>
          <w:tcPr>
            <w:tcW w:w="1134" w:type="dxa"/>
            <w:tcBorders>
              <w:top w:val="single" w:sz="4" w:space="0" w:color="auto"/>
              <w:left w:val="nil"/>
              <w:bottom w:val="single" w:sz="4" w:space="0" w:color="auto"/>
              <w:right w:val="single" w:sz="4" w:space="0" w:color="auto"/>
            </w:tcBorders>
            <w:vAlign w:val="center"/>
          </w:tcPr>
          <w:p w14:paraId="52AC5830" w14:textId="77777777" w:rsidR="00AD00B5" w:rsidRPr="0087263F" w:rsidRDefault="00AD00B5" w:rsidP="00D77E49">
            <w:pPr>
              <w:spacing w:before="40" w:after="40"/>
              <w:jc w:val="center"/>
              <w:rPr>
                <w:b/>
                <w:bCs/>
                <w:color w:val="000000" w:themeColor="text1"/>
              </w:rPr>
            </w:pPr>
            <w:r w:rsidRPr="0087263F">
              <w:rPr>
                <w:b/>
                <w:bCs/>
                <w:color w:val="000000" w:themeColor="text1"/>
              </w:rPr>
              <w:t>Hệ số</w:t>
            </w:r>
          </w:p>
        </w:tc>
      </w:tr>
      <w:tr w:rsidR="00D77E49" w:rsidRPr="0087263F" w14:paraId="6D6D5112" w14:textId="77777777" w:rsidTr="005B7F3B">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3D32DF76" w14:textId="77777777" w:rsidR="00AD00B5" w:rsidRPr="0087263F" w:rsidRDefault="00AD00B5" w:rsidP="00D77E49">
            <w:pPr>
              <w:spacing w:before="40" w:after="40"/>
              <w:jc w:val="center"/>
              <w:rPr>
                <w:bCs/>
                <w:color w:val="000000" w:themeColor="text1"/>
              </w:rPr>
            </w:pPr>
            <w:r w:rsidRPr="0087263F">
              <w:rPr>
                <w:bCs/>
                <w:color w:val="000000" w:themeColor="text1"/>
              </w:rPr>
              <w:t>1</w:t>
            </w:r>
          </w:p>
        </w:tc>
        <w:tc>
          <w:tcPr>
            <w:tcW w:w="7491" w:type="dxa"/>
            <w:tcBorders>
              <w:top w:val="nil"/>
              <w:left w:val="nil"/>
              <w:bottom w:val="single" w:sz="4" w:space="0" w:color="auto"/>
              <w:right w:val="single" w:sz="4" w:space="0" w:color="auto"/>
            </w:tcBorders>
            <w:noWrap/>
            <w:vAlign w:val="center"/>
          </w:tcPr>
          <w:p w14:paraId="63B37C92" w14:textId="77777777" w:rsidR="00AD00B5" w:rsidRPr="0087263F" w:rsidRDefault="00AD00B5" w:rsidP="00D77E49">
            <w:pPr>
              <w:spacing w:before="40" w:after="40"/>
              <w:rPr>
                <w:bCs/>
                <w:color w:val="000000" w:themeColor="text1"/>
              </w:rPr>
            </w:pPr>
            <w:r w:rsidRPr="0087263F">
              <w:rPr>
                <w:bCs/>
                <w:color w:val="000000" w:themeColor="text1"/>
              </w:rPr>
              <w:t>Thu thập tài liệu, dữ liệu</w:t>
            </w:r>
          </w:p>
        </w:tc>
        <w:tc>
          <w:tcPr>
            <w:tcW w:w="1134" w:type="dxa"/>
            <w:tcBorders>
              <w:top w:val="nil"/>
              <w:left w:val="nil"/>
              <w:bottom w:val="single" w:sz="4" w:space="0" w:color="auto"/>
              <w:right w:val="single" w:sz="4" w:space="0" w:color="auto"/>
            </w:tcBorders>
            <w:noWrap/>
            <w:vAlign w:val="center"/>
          </w:tcPr>
          <w:p w14:paraId="77BECA8C" w14:textId="77777777" w:rsidR="00AD00B5" w:rsidRPr="0087263F" w:rsidRDefault="00AD00B5" w:rsidP="00D77E49">
            <w:pPr>
              <w:spacing w:before="40" w:after="40"/>
              <w:rPr>
                <w:color w:val="000000" w:themeColor="text1"/>
              </w:rPr>
            </w:pPr>
            <w:r w:rsidRPr="0087263F">
              <w:rPr>
                <w:color w:val="000000" w:themeColor="text1"/>
              </w:rPr>
              <w:t> </w:t>
            </w:r>
          </w:p>
        </w:tc>
      </w:tr>
      <w:tr w:rsidR="00D77E49" w:rsidRPr="0087263F" w14:paraId="6E1AD7D0" w14:textId="77777777" w:rsidTr="005B7F3B">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15CC1541" w14:textId="77777777" w:rsidR="00AD00B5" w:rsidRPr="0087263F" w:rsidRDefault="00AD00B5" w:rsidP="00D77E49">
            <w:pPr>
              <w:spacing w:before="40" w:after="40"/>
              <w:jc w:val="center"/>
              <w:rPr>
                <w:color w:val="000000" w:themeColor="text1"/>
              </w:rPr>
            </w:pPr>
            <w:r w:rsidRPr="0087263F">
              <w:rPr>
                <w:color w:val="000000" w:themeColor="text1"/>
              </w:rPr>
              <w:t>1.1</w:t>
            </w:r>
          </w:p>
        </w:tc>
        <w:tc>
          <w:tcPr>
            <w:tcW w:w="7491" w:type="dxa"/>
            <w:tcBorders>
              <w:top w:val="nil"/>
              <w:left w:val="nil"/>
              <w:bottom w:val="single" w:sz="4" w:space="0" w:color="auto"/>
              <w:right w:val="single" w:sz="4" w:space="0" w:color="auto"/>
            </w:tcBorders>
            <w:noWrap/>
            <w:vAlign w:val="center"/>
          </w:tcPr>
          <w:p w14:paraId="51581FE0" w14:textId="77777777" w:rsidR="00AD00B5" w:rsidRPr="0087263F" w:rsidRDefault="00AD00B5" w:rsidP="00D77E49">
            <w:pPr>
              <w:spacing w:before="40" w:after="40"/>
              <w:rPr>
                <w:color w:val="000000" w:themeColor="text1"/>
              </w:rPr>
            </w:pPr>
            <w:r w:rsidRPr="0087263F">
              <w:rPr>
                <w:color w:val="000000" w:themeColor="text1"/>
              </w:rPr>
              <w:t>Thu thập tài liệu, dữ liệu thống kê</w:t>
            </w:r>
          </w:p>
        </w:tc>
        <w:tc>
          <w:tcPr>
            <w:tcW w:w="1134" w:type="dxa"/>
            <w:tcBorders>
              <w:top w:val="nil"/>
              <w:left w:val="nil"/>
              <w:bottom w:val="single" w:sz="4" w:space="0" w:color="auto"/>
              <w:right w:val="single" w:sz="4" w:space="0" w:color="auto"/>
            </w:tcBorders>
            <w:noWrap/>
            <w:vAlign w:val="center"/>
          </w:tcPr>
          <w:p w14:paraId="3CCBB63B" w14:textId="77777777" w:rsidR="00AD00B5" w:rsidRPr="0087263F" w:rsidRDefault="00183FED" w:rsidP="00D77E49">
            <w:pPr>
              <w:spacing w:before="40" w:after="40"/>
              <w:jc w:val="right"/>
              <w:rPr>
                <w:color w:val="000000" w:themeColor="text1"/>
              </w:rPr>
            </w:pPr>
            <w:r w:rsidRPr="0087263F">
              <w:rPr>
                <w:color w:val="000000" w:themeColor="text1"/>
              </w:rPr>
              <w:t>0,</w:t>
            </w:r>
            <w:r w:rsidR="00AD00B5" w:rsidRPr="0087263F">
              <w:rPr>
                <w:color w:val="000000" w:themeColor="text1"/>
              </w:rPr>
              <w:t>0154</w:t>
            </w:r>
          </w:p>
        </w:tc>
      </w:tr>
      <w:tr w:rsidR="00D77E49" w:rsidRPr="0087263F" w14:paraId="5CFC98E9" w14:textId="77777777" w:rsidTr="005B7F3B">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16D6335C" w14:textId="77777777" w:rsidR="00AD00B5" w:rsidRPr="0087263F" w:rsidRDefault="00AD00B5" w:rsidP="00D77E49">
            <w:pPr>
              <w:spacing w:before="40" w:after="40"/>
              <w:jc w:val="center"/>
              <w:rPr>
                <w:color w:val="000000" w:themeColor="text1"/>
              </w:rPr>
            </w:pPr>
            <w:r w:rsidRPr="0087263F">
              <w:rPr>
                <w:color w:val="000000" w:themeColor="text1"/>
              </w:rPr>
              <w:t>1.2</w:t>
            </w:r>
          </w:p>
        </w:tc>
        <w:tc>
          <w:tcPr>
            <w:tcW w:w="7491" w:type="dxa"/>
            <w:tcBorders>
              <w:top w:val="nil"/>
              <w:left w:val="nil"/>
              <w:bottom w:val="single" w:sz="4" w:space="0" w:color="auto"/>
              <w:right w:val="single" w:sz="4" w:space="0" w:color="auto"/>
            </w:tcBorders>
            <w:noWrap/>
            <w:vAlign w:val="center"/>
          </w:tcPr>
          <w:p w14:paraId="327D205F" w14:textId="77777777" w:rsidR="00AD00B5" w:rsidRPr="0087263F" w:rsidRDefault="00AD00B5" w:rsidP="00D77E49">
            <w:pPr>
              <w:spacing w:before="40" w:after="40"/>
              <w:rPr>
                <w:color w:val="000000" w:themeColor="text1"/>
              </w:rPr>
            </w:pPr>
            <w:r w:rsidRPr="0087263F">
              <w:rPr>
                <w:color w:val="000000" w:themeColor="text1"/>
              </w:rPr>
              <w:t>Thu thập tài liệu, dữ liệu kiểm kê</w:t>
            </w:r>
          </w:p>
        </w:tc>
        <w:tc>
          <w:tcPr>
            <w:tcW w:w="1134" w:type="dxa"/>
            <w:tcBorders>
              <w:top w:val="nil"/>
              <w:left w:val="nil"/>
              <w:bottom w:val="single" w:sz="4" w:space="0" w:color="auto"/>
              <w:right w:val="single" w:sz="4" w:space="0" w:color="auto"/>
            </w:tcBorders>
            <w:noWrap/>
            <w:vAlign w:val="center"/>
          </w:tcPr>
          <w:p w14:paraId="054FAF16" w14:textId="77777777" w:rsidR="00AD00B5" w:rsidRPr="0087263F" w:rsidRDefault="00183FED" w:rsidP="00D77E49">
            <w:pPr>
              <w:spacing w:before="40" w:after="40"/>
              <w:jc w:val="right"/>
              <w:rPr>
                <w:color w:val="000000" w:themeColor="text1"/>
              </w:rPr>
            </w:pPr>
            <w:r w:rsidRPr="0087263F">
              <w:rPr>
                <w:color w:val="000000" w:themeColor="text1"/>
              </w:rPr>
              <w:t>0,</w:t>
            </w:r>
            <w:r w:rsidR="00AD00B5" w:rsidRPr="0087263F">
              <w:rPr>
                <w:color w:val="000000" w:themeColor="text1"/>
              </w:rPr>
              <w:t>0769</w:t>
            </w:r>
          </w:p>
        </w:tc>
      </w:tr>
      <w:tr w:rsidR="00D77E49" w:rsidRPr="0087263F" w14:paraId="2E7E848D" w14:textId="77777777" w:rsidTr="005B7F3B">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61830C24" w14:textId="77777777" w:rsidR="00AD00B5" w:rsidRPr="0087263F" w:rsidRDefault="00AD00B5" w:rsidP="00D77E49">
            <w:pPr>
              <w:spacing w:before="40" w:after="40"/>
              <w:jc w:val="center"/>
              <w:rPr>
                <w:color w:val="000000" w:themeColor="text1"/>
              </w:rPr>
            </w:pPr>
            <w:r w:rsidRPr="0087263F">
              <w:rPr>
                <w:bCs/>
                <w:color w:val="000000" w:themeColor="text1"/>
              </w:rPr>
              <w:t>2</w:t>
            </w:r>
          </w:p>
        </w:tc>
        <w:tc>
          <w:tcPr>
            <w:tcW w:w="7491" w:type="dxa"/>
            <w:tcBorders>
              <w:top w:val="nil"/>
              <w:left w:val="nil"/>
              <w:bottom w:val="single" w:sz="4" w:space="0" w:color="auto"/>
              <w:right w:val="single" w:sz="4" w:space="0" w:color="auto"/>
            </w:tcBorders>
            <w:noWrap/>
            <w:vAlign w:val="center"/>
          </w:tcPr>
          <w:p w14:paraId="7B75B7B0" w14:textId="1BDCDF0B" w:rsidR="00AD00B5" w:rsidRPr="0087263F" w:rsidRDefault="006005C4" w:rsidP="00D77E49">
            <w:pPr>
              <w:spacing w:before="40" w:after="40"/>
              <w:rPr>
                <w:color w:val="000000" w:themeColor="text1"/>
              </w:rPr>
            </w:pPr>
            <w:r w:rsidRPr="0087263F">
              <w:rPr>
                <w:bCs/>
                <w:color w:val="000000" w:themeColor="text1"/>
              </w:rPr>
              <w:t>Rà soát, đánh giá, phân loại tài liệu, dữ liệu</w:t>
            </w:r>
          </w:p>
        </w:tc>
        <w:tc>
          <w:tcPr>
            <w:tcW w:w="1134" w:type="dxa"/>
            <w:tcBorders>
              <w:top w:val="nil"/>
              <w:left w:val="nil"/>
              <w:bottom w:val="single" w:sz="4" w:space="0" w:color="auto"/>
              <w:right w:val="single" w:sz="4" w:space="0" w:color="auto"/>
            </w:tcBorders>
            <w:noWrap/>
            <w:vAlign w:val="center"/>
          </w:tcPr>
          <w:p w14:paraId="6E14C961" w14:textId="77777777" w:rsidR="00AD00B5" w:rsidRPr="0087263F" w:rsidRDefault="00AD00B5" w:rsidP="00D77E49">
            <w:pPr>
              <w:spacing w:before="40" w:after="40"/>
              <w:jc w:val="right"/>
              <w:rPr>
                <w:color w:val="000000" w:themeColor="text1"/>
              </w:rPr>
            </w:pPr>
            <w:r w:rsidRPr="0087263F">
              <w:rPr>
                <w:color w:val="000000" w:themeColor="text1"/>
              </w:rPr>
              <w:t> </w:t>
            </w:r>
          </w:p>
        </w:tc>
      </w:tr>
      <w:tr w:rsidR="00D77E49" w:rsidRPr="0087263F" w14:paraId="37F35373" w14:textId="77777777" w:rsidTr="005B7F3B">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46AFE7DE" w14:textId="77777777" w:rsidR="00AD00B5" w:rsidRPr="0087263F" w:rsidRDefault="00AD00B5" w:rsidP="00D77E49">
            <w:pPr>
              <w:spacing w:before="40" w:after="40"/>
              <w:jc w:val="center"/>
              <w:rPr>
                <w:color w:val="000000" w:themeColor="text1"/>
              </w:rPr>
            </w:pPr>
            <w:r w:rsidRPr="0087263F">
              <w:rPr>
                <w:color w:val="000000" w:themeColor="text1"/>
              </w:rPr>
              <w:t>2.1</w:t>
            </w:r>
          </w:p>
        </w:tc>
        <w:tc>
          <w:tcPr>
            <w:tcW w:w="7491" w:type="dxa"/>
            <w:tcBorders>
              <w:top w:val="nil"/>
              <w:left w:val="nil"/>
              <w:bottom w:val="single" w:sz="4" w:space="0" w:color="auto"/>
              <w:right w:val="single" w:sz="4" w:space="0" w:color="auto"/>
            </w:tcBorders>
            <w:vAlign w:val="center"/>
          </w:tcPr>
          <w:p w14:paraId="655F16E6" w14:textId="63291929" w:rsidR="00AD00B5" w:rsidRPr="0087263F" w:rsidRDefault="006005C4" w:rsidP="00D77E49">
            <w:pPr>
              <w:spacing w:before="40" w:after="40"/>
              <w:rPr>
                <w:color w:val="000000" w:themeColor="text1"/>
              </w:rPr>
            </w:pPr>
            <w:r w:rsidRPr="0087263F">
              <w:rPr>
                <w:color w:val="000000" w:themeColor="text1"/>
              </w:rPr>
              <w:t>Rà soát, đánh giá, phân loại tài liệu, dữ liệu</w:t>
            </w:r>
            <w:r w:rsidR="00AD00B5" w:rsidRPr="0087263F">
              <w:rPr>
                <w:color w:val="000000" w:themeColor="text1"/>
              </w:rPr>
              <w:t xml:space="preserve"> thống kê và lập báo cáo kết quả thực hiện theo khoản 1 Điều 60 Thông tư số 25/2024/TT-BTNMT</w:t>
            </w:r>
          </w:p>
        </w:tc>
        <w:tc>
          <w:tcPr>
            <w:tcW w:w="1134" w:type="dxa"/>
            <w:tcBorders>
              <w:top w:val="nil"/>
              <w:left w:val="nil"/>
              <w:bottom w:val="single" w:sz="4" w:space="0" w:color="auto"/>
              <w:right w:val="single" w:sz="4" w:space="0" w:color="auto"/>
            </w:tcBorders>
            <w:noWrap/>
            <w:vAlign w:val="center"/>
          </w:tcPr>
          <w:p w14:paraId="0BFE5AF0" w14:textId="77777777" w:rsidR="00AD00B5" w:rsidRPr="0087263F" w:rsidRDefault="00183FED" w:rsidP="00D77E49">
            <w:pPr>
              <w:spacing w:before="40" w:after="40"/>
              <w:jc w:val="right"/>
              <w:rPr>
                <w:color w:val="000000" w:themeColor="text1"/>
              </w:rPr>
            </w:pPr>
            <w:r w:rsidRPr="0087263F">
              <w:rPr>
                <w:color w:val="000000" w:themeColor="text1"/>
              </w:rPr>
              <w:t>0,</w:t>
            </w:r>
            <w:r w:rsidR="00AD00B5" w:rsidRPr="0087263F">
              <w:rPr>
                <w:color w:val="000000" w:themeColor="text1"/>
              </w:rPr>
              <w:t>0769</w:t>
            </w:r>
          </w:p>
        </w:tc>
      </w:tr>
      <w:tr w:rsidR="00D77E49" w:rsidRPr="0087263F" w14:paraId="6343E119" w14:textId="77777777" w:rsidTr="005B7F3B">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0CD52757" w14:textId="77777777" w:rsidR="00AD00B5" w:rsidRPr="0087263F" w:rsidRDefault="00AD00B5" w:rsidP="00D77E49">
            <w:pPr>
              <w:spacing w:before="40" w:after="40"/>
              <w:jc w:val="center"/>
              <w:rPr>
                <w:b/>
                <w:bCs/>
                <w:color w:val="000000" w:themeColor="text1"/>
              </w:rPr>
            </w:pPr>
            <w:r w:rsidRPr="0087263F">
              <w:rPr>
                <w:color w:val="000000" w:themeColor="text1"/>
              </w:rPr>
              <w:t>2.2</w:t>
            </w:r>
          </w:p>
        </w:tc>
        <w:tc>
          <w:tcPr>
            <w:tcW w:w="7491" w:type="dxa"/>
            <w:tcBorders>
              <w:top w:val="nil"/>
              <w:left w:val="nil"/>
              <w:bottom w:val="single" w:sz="4" w:space="0" w:color="auto"/>
              <w:right w:val="single" w:sz="4" w:space="0" w:color="auto"/>
            </w:tcBorders>
            <w:noWrap/>
            <w:vAlign w:val="center"/>
          </w:tcPr>
          <w:p w14:paraId="6852EFCC" w14:textId="20093C1B" w:rsidR="00AD00B5" w:rsidRPr="0087263F" w:rsidRDefault="006005C4" w:rsidP="00D77E49">
            <w:pPr>
              <w:spacing w:before="40" w:after="40"/>
              <w:rPr>
                <w:b/>
                <w:bCs/>
                <w:color w:val="000000" w:themeColor="text1"/>
              </w:rPr>
            </w:pPr>
            <w:r w:rsidRPr="0087263F">
              <w:rPr>
                <w:color w:val="000000" w:themeColor="text1"/>
              </w:rPr>
              <w:t>Rà soát, đánh giá, phân loại tài liệu, dữ liệu</w:t>
            </w:r>
            <w:r w:rsidR="00AD00B5" w:rsidRPr="0087263F">
              <w:rPr>
                <w:color w:val="000000" w:themeColor="text1"/>
              </w:rPr>
              <w:t xml:space="preserve"> kiểm kê và lập báo cáo kết quả thực hiện theo khoản 1 Điều 60 Thông tư số 25/2024/TT-BTNMT</w:t>
            </w:r>
          </w:p>
        </w:tc>
        <w:tc>
          <w:tcPr>
            <w:tcW w:w="1134" w:type="dxa"/>
            <w:tcBorders>
              <w:top w:val="nil"/>
              <w:left w:val="nil"/>
              <w:bottom w:val="single" w:sz="4" w:space="0" w:color="auto"/>
              <w:right w:val="single" w:sz="4" w:space="0" w:color="auto"/>
            </w:tcBorders>
            <w:noWrap/>
            <w:vAlign w:val="center"/>
          </w:tcPr>
          <w:p w14:paraId="50C651FB" w14:textId="77777777" w:rsidR="00AD00B5" w:rsidRPr="0087263F" w:rsidRDefault="00183FED" w:rsidP="00D77E49">
            <w:pPr>
              <w:spacing w:before="40" w:after="40"/>
              <w:jc w:val="right"/>
              <w:rPr>
                <w:color w:val="000000" w:themeColor="text1"/>
              </w:rPr>
            </w:pPr>
            <w:r w:rsidRPr="0087263F">
              <w:rPr>
                <w:color w:val="000000" w:themeColor="text1"/>
              </w:rPr>
              <w:t>0,</w:t>
            </w:r>
            <w:r w:rsidR="00AD00B5" w:rsidRPr="0087263F">
              <w:rPr>
                <w:color w:val="000000" w:themeColor="text1"/>
              </w:rPr>
              <w:t>2308</w:t>
            </w:r>
          </w:p>
        </w:tc>
      </w:tr>
      <w:tr w:rsidR="00D77E49" w:rsidRPr="0087263F" w14:paraId="0CBF1235" w14:textId="77777777" w:rsidTr="005B7F3B">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3E1F70E5" w14:textId="77777777" w:rsidR="00AD00B5" w:rsidRPr="0087263F" w:rsidRDefault="00AD00B5" w:rsidP="00D77E49">
            <w:pPr>
              <w:spacing w:before="40" w:after="40"/>
              <w:jc w:val="center"/>
              <w:rPr>
                <w:color w:val="000000" w:themeColor="text1"/>
              </w:rPr>
            </w:pPr>
            <w:r w:rsidRPr="0087263F">
              <w:rPr>
                <w:bCs/>
                <w:color w:val="000000" w:themeColor="text1"/>
              </w:rPr>
              <w:t>3</w:t>
            </w:r>
          </w:p>
        </w:tc>
        <w:tc>
          <w:tcPr>
            <w:tcW w:w="7491" w:type="dxa"/>
            <w:tcBorders>
              <w:top w:val="nil"/>
              <w:left w:val="nil"/>
              <w:bottom w:val="single" w:sz="4" w:space="0" w:color="auto"/>
              <w:right w:val="single" w:sz="4" w:space="0" w:color="auto"/>
            </w:tcBorders>
            <w:vAlign w:val="center"/>
          </w:tcPr>
          <w:p w14:paraId="573AE1D9" w14:textId="77777777" w:rsidR="00AD00B5" w:rsidRPr="0087263F" w:rsidRDefault="00AD00B5" w:rsidP="00D77E49">
            <w:pPr>
              <w:spacing w:before="40" w:after="40"/>
              <w:rPr>
                <w:color w:val="000000" w:themeColor="text1"/>
                <w:spacing w:val="-4"/>
              </w:rPr>
            </w:pPr>
            <w:r w:rsidRPr="0087263F">
              <w:rPr>
                <w:bCs/>
                <w:color w:val="000000" w:themeColor="text1"/>
              </w:rPr>
              <w:t>Xây dựng dữ liệu đất đai phi cấu trúc về thống kê, kiểm kê đất đai</w:t>
            </w:r>
          </w:p>
        </w:tc>
        <w:tc>
          <w:tcPr>
            <w:tcW w:w="1134" w:type="dxa"/>
            <w:tcBorders>
              <w:top w:val="nil"/>
              <w:left w:val="nil"/>
              <w:bottom w:val="single" w:sz="4" w:space="0" w:color="auto"/>
              <w:right w:val="single" w:sz="4" w:space="0" w:color="auto"/>
            </w:tcBorders>
            <w:noWrap/>
            <w:vAlign w:val="center"/>
          </w:tcPr>
          <w:p w14:paraId="08F727D0" w14:textId="77777777" w:rsidR="00AD00B5" w:rsidRPr="0087263F" w:rsidRDefault="00AD00B5" w:rsidP="00D77E49">
            <w:pPr>
              <w:spacing w:before="40" w:after="40"/>
              <w:jc w:val="right"/>
              <w:rPr>
                <w:color w:val="000000" w:themeColor="text1"/>
              </w:rPr>
            </w:pPr>
            <w:r w:rsidRPr="0087263F">
              <w:rPr>
                <w:color w:val="000000" w:themeColor="text1"/>
              </w:rPr>
              <w:t> </w:t>
            </w:r>
          </w:p>
        </w:tc>
      </w:tr>
      <w:tr w:rsidR="00D77E49" w:rsidRPr="0087263F" w14:paraId="6E113A14" w14:textId="77777777" w:rsidTr="005B7F3B">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192A4536" w14:textId="77777777" w:rsidR="00AD00B5" w:rsidRPr="0087263F" w:rsidRDefault="00AD00B5" w:rsidP="00D77E49">
            <w:pPr>
              <w:spacing w:before="40" w:after="40"/>
              <w:jc w:val="center"/>
              <w:rPr>
                <w:b/>
                <w:bCs/>
                <w:color w:val="000000" w:themeColor="text1"/>
              </w:rPr>
            </w:pPr>
            <w:r w:rsidRPr="0087263F">
              <w:rPr>
                <w:color w:val="000000" w:themeColor="text1"/>
              </w:rPr>
              <w:t>3.1</w:t>
            </w:r>
          </w:p>
        </w:tc>
        <w:tc>
          <w:tcPr>
            <w:tcW w:w="7491" w:type="dxa"/>
            <w:tcBorders>
              <w:top w:val="nil"/>
              <w:left w:val="nil"/>
              <w:bottom w:val="single" w:sz="4" w:space="0" w:color="auto"/>
              <w:right w:val="single" w:sz="4" w:space="0" w:color="auto"/>
            </w:tcBorders>
            <w:noWrap/>
            <w:vAlign w:val="center"/>
          </w:tcPr>
          <w:p w14:paraId="05ADE6D0" w14:textId="77777777" w:rsidR="00AD00B5" w:rsidRPr="0087263F" w:rsidRDefault="00AD00B5" w:rsidP="00D77E49">
            <w:pPr>
              <w:spacing w:before="40" w:after="40"/>
              <w:rPr>
                <w:b/>
                <w:bCs/>
                <w:color w:val="000000" w:themeColor="text1"/>
              </w:rPr>
            </w:pPr>
            <w:r w:rsidRPr="0087263F">
              <w:rPr>
                <w:color w:val="000000" w:themeColor="text1"/>
              </w:rPr>
              <w:t>Nhập thông tin mô tả của dữ liệu phi cấu trúc và tạo liên kết giữa dữ liệu phi cấu trúc về thống kê, kiểm kê đất đai với các đối tượng không gian</w:t>
            </w:r>
          </w:p>
        </w:tc>
        <w:tc>
          <w:tcPr>
            <w:tcW w:w="1134" w:type="dxa"/>
            <w:tcBorders>
              <w:top w:val="nil"/>
              <w:left w:val="nil"/>
              <w:bottom w:val="single" w:sz="4" w:space="0" w:color="auto"/>
              <w:right w:val="single" w:sz="4" w:space="0" w:color="auto"/>
            </w:tcBorders>
            <w:noWrap/>
            <w:vAlign w:val="center"/>
          </w:tcPr>
          <w:p w14:paraId="7B7C63E5" w14:textId="77777777" w:rsidR="00AD00B5" w:rsidRPr="0087263F" w:rsidRDefault="00183FED" w:rsidP="00D77E49">
            <w:pPr>
              <w:spacing w:before="40" w:after="40"/>
              <w:jc w:val="right"/>
              <w:rPr>
                <w:color w:val="000000" w:themeColor="text1"/>
              </w:rPr>
            </w:pPr>
            <w:r w:rsidRPr="0087263F">
              <w:rPr>
                <w:color w:val="000000" w:themeColor="text1"/>
              </w:rPr>
              <w:t>0,</w:t>
            </w:r>
            <w:r w:rsidR="00AD00B5" w:rsidRPr="0087263F">
              <w:rPr>
                <w:color w:val="000000" w:themeColor="text1"/>
              </w:rPr>
              <w:t>0308</w:t>
            </w:r>
          </w:p>
        </w:tc>
      </w:tr>
      <w:tr w:rsidR="00D77E49" w:rsidRPr="0087263F" w14:paraId="23F6C692" w14:textId="77777777" w:rsidTr="005B7F3B">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25EE1511" w14:textId="77777777" w:rsidR="00AD00B5" w:rsidRPr="0087263F" w:rsidRDefault="00AD00B5" w:rsidP="00D77E49">
            <w:pPr>
              <w:spacing w:before="40" w:after="40"/>
              <w:jc w:val="center"/>
              <w:rPr>
                <w:color w:val="000000" w:themeColor="text1"/>
              </w:rPr>
            </w:pPr>
            <w:r w:rsidRPr="0087263F">
              <w:rPr>
                <w:color w:val="000000" w:themeColor="text1"/>
              </w:rPr>
              <w:t>3.2</w:t>
            </w:r>
          </w:p>
        </w:tc>
        <w:tc>
          <w:tcPr>
            <w:tcW w:w="7491" w:type="dxa"/>
            <w:tcBorders>
              <w:top w:val="nil"/>
              <w:left w:val="nil"/>
              <w:bottom w:val="single" w:sz="4" w:space="0" w:color="auto"/>
              <w:right w:val="single" w:sz="4" w:space="0" w:color="auto"/>
            </w:tcBorders>
            <w:vAlign w:val="center"/>
          </w:tcPr>
          <w:p w14:paraId="39AAF422" w14:textId="77777777" w:rsidR="00AD00B5" w:rsidRPr="0087263F" w:rsidRDefault="00AD00B5" w:rsidP="00D77E49">
            <w:pPr>
              <w:spacing w:before="40" w:after="40"/>
              <w:rPr>
                <w:color w:val="000000" w:themeColor="text1"/>
              </w:rPr>
            </w:pPr>
            <w:r w:rsidRPr="0087263F">
              <w:rPr>
                <w:color w:val="000000" w:themeColor="text1"/>
              </w:rPr>
              <w:t>Đối với các tài liệu dạng số mà không liên kết với các đối tượng không gian thì tạo danh mục tra cứu dữ liệu phi cấu trúc trong cơ sở dữ liệu thống kê, kiểm kê đất đai</w:t>
            </w:r>
          </w:p>
        </w:tc>
        <w:tc>
          <w:tcPr>
            <w:tcW w:w="1134" w:type="dxa"/>
            <w:tcBorders>
              <w:top w:val="nil"/>
              <w:left w:val="nil"/>
              <w:bottom w:val="single" w:sz="4" w:space="0" w:color="auto"/>
              <w:right w:val="single" w:sz="4" w:space="0" w:color="auto"/>
            </w:tcBorders>
            <w:noWrap/>
            <w:vAlign w:val="center"/>
          </w:tcPr>
          <w:p w14:paraId="6E6496B6" w14:textId="77777777" w:rsidR="00AD00B5" w:rsidRPr="0087263F" w:rsidRDefault="00183FED" w:rsidP="00D77E49">
            <w:pPr>
              <w:spacing w:before="40" w:after="40"/>
              <w:jc w:val="right"/>
              <w:rPr>
                <w:color w:val="000000" w:themeColor="text1"/>
              </w:rPr>
            </w:pPr>
            <w:r w:rsidRPr="0087263F">
              <w:rPr>
                <w:color w:val="000000" w:themeColor="text1"/>
              </w:rPr>
              <w:t>0,</w:t>
            </w:r>
            <w:r w:rsidR="00AD00B5" w:rsidRPr="0087263F">
              <w:rPr>
                <w:color w:val="000000" w:themeColor="text1"/>
              </w:rPr>
              <w:t>0769</w:t>
            </w:r>
          </w:p>
        </w:tc>
      </w:tr>
      <w:tr w:rsidR="00D77E49" w:rsidRPr="0087263F" w14:paraId="732D20EA" w14:textId="77777777" w:rsidTr="005B7F3B">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4D2C8BA8" w14:textId="77777777" w:rsidR="00AD00B5" w:rsidRPr="0087263F" w:rsidRDefault="00AD00B5" w:rsidP="00D77E49">
            <w:pPr>
              <w:spacing w:before="40" w:after="40"/>
              <w:jc w:val="center"/>
              <w:rPr>
                <w:color w:val="000000" w:themeColor="text1"/>
              </w:rPr>
            </w:pPr>
            <w:r w:rsidRPr="0087263F">
              <w:rPr>
                <w:bCs/>
                <w:color w:val="000000" w:themeColor="text1"/>
              </w:rPr>
              <w:t>4</w:t>
            </w:r>
          </w:p>
        </w:tc>
        <w:tc>
          <w:tcPr>
            <w:tcW w:w="7491" w:type="dxa"/>
            <w:tcBorders>
              <w:top w:val="nil"/>
              <w:left w:val="nil"/>
              <w:bottom w:val="single" w:sz="4" w:space="0" w:color="auto"/>
              <w:right w:val="single" w:sz="4" w:space="0" w:color="auto"/>
            </w:tcBorders>
            <w:vAlign w:val="center"/>
          </w:tcPr>
          <w:p w14:paraId="40F683D9" w14:textId="77777777" w:rsidR="00AD00B5" w:rsidRPr="0087263F" w:rsidRDefault="00AD00B5" w:rsidP="00D77E49">
            <w:pPr>
              <w:spacing w:before="40" w:after="40"/>
              <w:rPr>
                <w:color w:val="000000" w:themeColor="text1"/>
              </w:rPr>
            </w:pPr>
            <w:r w:rsidRPr="0087263F">
              <w:rPr>
                <w:bCs/>
                <w:color w:val="000000" w:themeColor="text1"/>
              </w:rPr>
              <w:t>Xây dựng dữ liệu thuộc tính thống kê, kiểm kê đất đai</w:t>
            </w:r>
          </w:p>
        </w:tc>
        <w:tc>
          <w:tcPr>
            <w:tcW w:w="1134" w:type="dxa"/>
            <w:tcBorders>
              <w:top w:val="nil"/>
              <w:left w:val="nil"/>
              <w:bottom w:val="single" w:sz="4" w:space="0" w:color="auto"/>
              <w:right w:val="single" w:sz="4" w:space="0" w:color="auto"/>
            </w:tcBorders>
            <w:noWrap/>
            <w:vAlign w:val="center"/>
          </w:tcPr>
          <w:p w14:paraId="4C2CF12D" w14:textId="77777777" w:rsidR="00AD00B5" w:rsidRPr="0087263F" w:rsidRDefault="00AD00B5" w:rsidP="00D77E49">
            <w:pPr>
              <w:spacing w:before="40" w:after="40"/>
              <w:jc w:val="right"/>
              <w:rPr>
                <w:color w:val="000000" w:themeColor="text1"/>
              </w:rPr>
            </w:pPr>
            <w:r w:rsidRPr="0087263F">
              <w:rPr>
                <w:color w:val="000000" w:themeColor="text1"/>
              </w:rPr>
              <w:t> </w:t>
            </w:r>
          </w:p>
        </w:tc>
      </w:tr>
      <w:tr w:rsidR="00D77E49" w:rsidRPr="0087263F" w14:paraId="049C70BF" w14:textId="77777777" w:rsidTr="005B7F3B">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25549B7C" w14:textId="77777777" w:rsidR="008307F6" w:rsidRPr="0087263F" w:rsidRDefault="008307F6" w:rsidP="00D77E49">
            <w:pPr>
              <w:spacing w:before="40" w:after="40"/>
              <w:jc w:val="center"/>
              <w:rPr>
                <w:color w:val="000000" w:themeColor="text1"/>
              </w:rPr>
            </w:pPr>
            <w:r w:rsidRPr="0087263F">
              <w:rPr>
                <w:color w:val="000000" w:themeColor="text1"/>
              </w:rPr>
              <w:t>4.1</w:t>
            </w:r>
          </w:p>
        </w:tc>
        <w:tc>
          <w:tcPr>
            <w:tcW w:w="7491" w:type="dxa"/>
            <w:tcBorders>
              <w:top w:val="nil"/>
              <w:left w:val="nil"/>
              <w:bottom w:val="single" w:sz="4" w:space="0" w:color="auto"/>
              <w:right w:val="single" w:sz="4" w:space="0" w:color="auto"/>
            </w:tcBorders>
          </w:tcPr>
          <w:p w14:paraId="39DD9BDF" w14:textId="77777777" w:rsidR="008307F6" w:rsidRPr="0087263F" w:rsidRDefault="008307F6" w:rsidP="00D77E49">
            <w:pPr>
              <w:spacing w:before="40" w:after="40"/>
              <w:rPr>
                <w:color w:val="000000" w:themeColor="text1"/>
              </w:rPr>
            </w:pPr>
            <w:r w:rsidRPr="0087263F">
              <w:rPr>
                <w:color w:val="000000" w:themeColor="text1"/>
              </w:rPr>
              <w:t>Nhóm dữ liệu thống kê, kiểm kê đất đai cấp huyện</w:t>
            </w:r>
          </w:p>
        </w:tc>
        <w:tc>
          <w:tcPr>
            <w:tcW w:w="1134" w:type="dxa"/>
            <w:tcBorders>
              <w:top w:val="nil"/>
              <w:left w:val="nil"/>
              <w:bottom w:val="single" w:sz="4" w:space="0" w:color="auto"/>
              <w:right w:val="single" w:sz="4" w:space="0" w:color="auto"/>
            </w:tcBorders>
            <w:noWrap/>
            <w:vAlign w:val="center"/>
          </w:tcPr>
          <w:p w14:paraId="05B179DB" w14:textId="77777777" w:rsidR="008307F6" w:rsidRPr="0087263F" w:rsidRDefault="00183FED" w:rsidP="00D77E49">
            <w:pPr>
              <w:spacing w:before="40" w:after="40"/>
              <w:jc w:val="right"/>
              <w:rPr>
                <w:color w:val="000000" w:themeColor="text1"/>
              </w:rPr>
            </w:pPr>
            <w:r w:rsidRPr="0087263F">
              <w:rPr>
                <w:color w:val="000000" w:themeColor="text1"/>
              </w:rPr>
              <w:t>0,</w:t>
            </w:r>
            <w:r w:rsidR="008307F6" w:rsidRPr="0087263F">
              <w:rPr>
                <w:color w:val="000000" w:themeColor="text1"/>
              </w:rPr>
              <w:t>0308</w:t>
            </w:r>
          </w:p>
        </w:tc>
      </w:tr>
      <w:tr w:rsidR="00D77E49" w:rsidRPr="0087263F" w14:paraId="40E548C1" w14:textId="77777777" w:rsidTr="005B7F3B">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009E0CFB" w14:textId="77777777" w:rsidR="008307F6" w:rsidRPr="0087263F" w:rsidRDefault="008307F6" w:rsidP="00D77E49">
            <w:pPr>
              <w:spacing w:before="40" w:after="40"/>
              <w:jc w:val="center"/>
              <w:rPr>
                <w:b/>
                <w:bCs/>
                <w:color w:val="000000" w:themeColor="text1"/>
              </w:rPr>
            </w:pPr>
            <w:r w:rsidRPr="0087263F">
              <w:rPr>
                <w:color w:val="000000" w:themeColor="text1"/>
              </w:rPr>
              <w:t>4.2</w:t>
            </w:r>
          </w:p>
        </w:tc>
        <w:tc>
          <w:tcPr>
            <w:tcW w:w="7491" w:type="dxa"/>
            <w:tcBorders>
              <w:top w:val="nil"/>
              <w:left w:val="nil"/>
              <w:bottom w:val="single" w:sz="4" w:space="0" w:color="auto"/>
              <w:right w:val="single" w:sz="4" w:space="0" w:color="auto"/>
            </w:tcBorders>
          </w:tcPr>
          <w:p w14:paraId="4A64B87F" w14:textId="77777777" w:rsidR="008307F6" w:rsidRPr="0087263F" w:rsidRDefault="008307F6" w:rsidP="00D77E49">
            <w:pPr>
              <w:spacing w:before="40" w:after="40"/>
              <w:rPr>
                <w:b/>
                <w:bCs/>
                <w:color w:val="000000" w:themeColor="text1"/>
              </w:rPr>
            </w:pPr>
            <w:r w:rsidRPr="0087263F">
              <w:rPr>
                <w:color w:val="000000" w:themeColor="text1"/>
              </w:rPr>
              <w:t>Nhóm dữ liệu kiểm kê đất đai chuyên đề</w:t>
            </w:r>
          </w:p>
        </w:tc>
        <w:tc>
          <w:tcPr>
            <w:tcW w:w="1134" w:type="dxa"/>
            <w:tcBorders>
              <w:top w:val="nil"/>
              <w:left w:val="nil"/>
              <w:bottom w:val="single" w:sz="4" w:space="0" w:color="auto"/>
              <w:right w:val="single" w:sz="4" w:space="0" w:color="auto"/>
            </w:tcBorders>
            <w:noWrap/>
            <w:vAlign w:val="center"/>
          </w:tcPr>
          <w:p w14:paraId="1506CCA3" w14:textId="77777777" w:rsidR="008307F6" w:rsidRPr="0087263F" w:rsidRDefault="00183FED" w:rsidP="00D77E49">
            <w:pPr>
              <w:spacing w:before="40" w:after="40"/>
              <w:jc w:val="right"/>
              <w:rPr>
                <w:color w:val="000000" w:themeColor="text1"/>
              </w:rPr>
            </w:pPr>
            <w:r w:rsidRPr="0087263F">
              <w:rPr>
                <w:color w:val="000000" w:themeColor="text1"/>
              </w:rPr>
              <w:t>0,</w:t>
            </w:r>
            <w:r w:rsidR="008307F6" w:rsidRPr="0087263F">
              <w:rPr>
                <w:color w:val="000000" w:themeColor="text1"/>
              </w:rPr>
              <w:t>0308</w:t>
            </w:r>
          </w:p>
        </w:tc>
      </w:tr>
      <w:tr w:rsidR="00D77E49" w:rsidRPr="0087263F" w14:paraId="08AD849D" w14:textId="77777777" w:rsidTr="005B7F3B">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3724EF27" w14:textId="77777777" w:rsidR="00AD00B5" w:rsidRPr="0087263F" w:rsidRDefault="00AD00B5" w:rsidP="00D77E49">
            <w:pPr>
              <w:spacing w:before="40" w:after="40"/>
              <w:jc w:val="center"/>
              <w:rPr>
                <w:color w:val="000000" w:themeColor="text1"/>
              </w:rPr>
            </w:pPr>
            <w:r w:rsidRPr="0087263F">
              <w:rPr>
                <w:bCs/>
                <w:color w:val="000000" w:themeColor="text1"/>
              </w:rPr>
              <w:t>5</w:t>
            </w:r>
          </w:p>
        </w:tc>
        <w:tc>
          <w:tcPr>
            <w:tcW w:w="7491" w:type="dxa"/>
            <w:tcBorders>
              <w:top w:val="nil"/>
              <w:left w:val="nil"/>
              <w:bottom w:val="single" w:sz="4" w:space="0" w:color="auto"/>
              <w:right w:val="single" w:sz="4" w:space="0" w:color="auto"/>
            </w:tcBorders>
            <w:noWrap/>
            <w:vAlign w:val="center"/>
          </w:tcPr>
          <w:p w14:paraId="1EF7793F" w14:textId="77777777" w:rsidR="00AD00B5" w:rsidRPr="0087263F" w:rsidRDefault="00AD00B5" w:rsidP="00D77E49">
            <w:pPr>
              <w:spacing w:before="40" w:after="40"/>
              <w:rPr>
                <w:color w:val="000000" w:themeColor="text1"/>
              </w:rPr>
            </w:pPr>
            <w:r w:rsidRPr="0087263F">
              <w:rPr>
                <w:bCs/>
                <w:color w:val="000000" w:themeColor="text1"/>
              </w:rPr>
              <w:t>Đối soát, hoàn thiện dữ liệu thống kê, kiểm kê đất đai</w:t>
            </w:r>
          </w:p>
        </w:tc>
        <w:tc>
          <w:tcPr>
            <w:tcW w:w="1134" w:type="dxa"/>
            <w:tcBorders>
              <w:top w:val="nil"/>
              <w:left w:val="nil"/>
              <w:bottom w:val="single" w:sz="4" w:space="0" w:color="auto"/>
              <w:right w:val="single" w:sz="4" w:space="0" w:color="auto"/>
            </w:tcBorders>
            <w:noWrap/>
            <w:vAlign w:val="center"/>
          </w:tcPr>
          <w:p w14:paraId="16F323B5" w14:textId="77777777" w:rsidR="00AD00B5" w:rsidRPr="0087263F" w:rsidRDefault="00AD00B5" w:rsidP="00D77E49">
            <w:pPr>
              <w:spacing w:before="40" w:after="40"/>
              <w:jc w:val="right"/>
              <w:rPr>
                <w:color w:val="000000" w:themeColor="text1"/>
              </w:rPr>
            </w:pPr>
            <w:r w:rsidRPr="0087263F">
              <w:rPr>
                <w:color w:val="000000" w:themeColor="text1"/>
              </w:rPr>
              <w:t> </w:t>
            </w:r>
          </w:p>
        </w:tc>
      </w:tr>
      <w:tr w:rsidR="00D77E49" w:rsidRPr="0087263F" w14:paraId="0460CD32" w14:textId="77777777" w:rsidTr="005B7F3B">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03C534CF" w14:textId="77777777" w:rsidR="00AD00B5" w:rsidRPr="0087263F" w:rsidRDefault="00AD00B5" w:rsidP="00D77E49">
            <w:pPr>
              <w:spacing w:before="40" w:after="40"/>
              <w:jc w:val="center"/>
              <w:rPr>
                <w:color w:val="000000" w:themeColor="text1"/>
              </w:rPr>
            </w:pPr>
            <w:r w:rsidRPr="0087263F">
              <w:rPr>
                <w:color w:val="000000" w:themeColor="text1"/>
              </w:rPr>
              <w:t>5.1</w:t>
            </w:r>
          </w:p>
        </w:tc>
        <w:tc>
          <w:tcPr>
            <w:tcW w:w="7491" w:type="dxa"/>
            <w:tcBorders>
              <w:top w:val="nil"/>
              <w:left w:val="nil"/>
              <w:bottom w:val="single" w:sz="4" w:space="0" w:color="auto"/>
              <w:right w:val="single" w:sz="4" w:space="0" w:color="auto"/>
            </w:tcBorders>
            <w:noWrap/>
            <w:vAlign w:val="center"/>
          </w:tcPr>
          <w:p w14:paraId="3F879E66" w14:textId="77777777" w:rsidR="00AD00B5" w:rsidRPr="0087263F" w:rsidRDefault="00AD00B5" w:rsidP="00D77E49">
            <w:pPr>
              <w:spacing w:before="40" w:after="40"/>
              <w:rPr>
                <w:color w:val="000000" w:themeColor="text1"/>
              </w:rPr>
            </w:pPr>
            <w:r w:rsidRPr="0087263F">
              <w:rPr>
                <w:color w:val="000000" w:themeColor="text1"/>
              </w:rPr>
              <w:t>Đối soát đảm bảo 100% thông tin trong cơ sở dữ liệu thống kê đất đai tuân thủ theo đúng quy định về nội dung, cấu trúc, kiểu thông tin của cơ sở dữ liệu quốc gia về đất đai</w:t>
            </w:r>
          </w:p>
        </w:tc>
        <w:tc>
          <w:tcPr>
            <w:tcW w:w="1134" w:type="dxa"/>
            <w:tcBorders>
              <w:top w:val="nil"/>
              <w:left w:val="nil"/>
              <w:bottom w:val="single" w:sz="4" w:space="0" w:color="auto"/>
              <w:right w:val="single" w:sz="4" w:space="0" w:color="auto"/>
            </w:tcBorders>
            <w:noWrap/>
            <w:vAlign w:val="center"/>
          </w:tcPr>
          <w:p w14:paraId="50D4878B" w14:textId="77777777" w:rsidR="00AD00B5" w:rsidRPr="0087263F" w:rsidRDefault="00183FED" w:rsidP="00D77E49">
            <w:pPr>
              <w:spacing w:before="40" w:after="40"/>
              <w:jc w:val="right"/>
              <w:rPr>
                <w:color w:val="000000" w:themeColor="text1"/>
              </w:rPr>
            </w:pPr>
            <w:r w:rsidRPr="0087263F">
              <w:rPr>
                <w:color w:val="000000" w:themeColor="text1"/>
              </w:rPr>
              <w:t>0,</w:t>
            </w:r>
            <w:r w:rsidR="00AD00B5" w:rsidRPr="0087263F">
              <w:rPr>
                <w:color w:val="000000" w:themeColor="text1"/>
              </w:rPr>
              <w:t>0769</w:t>
            </w:r>
          </w:p>
        </w:tc>
      </w:tr>
      <w:tr w:rsidR="00D77E49" w:rsidRPr="0087263F" w14:paraId="601C28B1" w14:textId="77777777" w:rsidTr="005B7F3B">
        <w:trPr>
          <w:trHeight w:val="454"/>
          <w:jc w:val="center"/>
        </w:trPr>
        <w:tc>
          <w:tcPr>
            <w:tcW w:w="315" w:type="dxa"/>
            <w:tcBorders>
              <w:top w:val="nil"/>
              <w:left w:val="single" w:sz="4" w:space="0" w:color="auto"/>
              <w:bottom w:val="single" w:sz="4" w:space="0" w:color="auto"/>
              <w:right w:val="single" w:sz="4" w:space="0" w:color="auto"/>
            </w:tcBorders>
            <w:noWrap/>
            <w:vAlign w:val="center"/>
          </w:tcPr>
          <w:p w14:paraId="10ACA7A5" w14:textId="77777777" w:rsidR="00AD00B5" w:rsidRPr="0087263F" w:rsidRDefault="00AD00B5" w:rsidP="00D77E49">
            <w:pPr>
              <w:spacing w:before="40" w:after="40"/>
              <w:jc w:val="center"/>
              <w:rPr>
                <w:color w:val="000000" w:themeColor="text1"/>
              </w:rPr>
            </w:pPr>
            <w:r w:rsidRPr="0087263F">
              <w:rPr>
                <w:color w:val="000000" w:themeColor="text1"/>
              </w:rPr>
              <w:t>5.2</w:t>
            </w:r>
          </w:p>
        </w:tc>
        <w:tc>
          <w:tcPr>
            <w:tcW w:w="7491" w:type="dxa"/>
            <w:tcBorders>
              <w:top w:val="nil"/>
              <w:left w:val="nil"/>
              <w:bottom w:val="single" w:sz="4" w:space="0" w:color="auto"/>
              <w:right w:val="single" w:sz="4" w:space="0" w:color="auto"/>
            </w:tcBorders>
            <w:noWrap/>
            <w:vAlign w:val="center"/>
          </w:tcPr>
          <w:p w14:paraId="4AA82C6C" w14:textId="77777777" w:rsidR="00AD00B5" w:rsidRPr="0087263F" w:rsidRDefault="00AD00B5" w:rsidP="00D77E49">
            <w:pPr>
              <w:spacing w:before="40" w:after="40"/>
              <w:rPr>
                <w:color w:val="000000" w:themeColor="text1"/>
              </w:rPr>
            </w:pPr>
            <w:r w:rsidRPr="0087263F">
              <w:rPr>
                <w:color w:val="000000" w:themeColor="text1"/>
              </w:rPr>
              <w:t>Đối soát đảm bảo 100% thông tin trong cơ sở dữ liệu kiểm kê đất đai tuân thủ theo đúng quy định về nội dung, cấu trúc, kiểu thông tin của cơ sở dữ liệu quốc gia về đất đai</w:t>
            </w:r>
          </w:p>
        </w:tc>
        <w:tc>
          <w:tcPr>
            <w:tcW w:w="1134" w:type="dxa"/>
            <w:tcBorders>
              <w:top w:val="nil"/>
              <w:left w:val="nil"/>
              <w:bottom w:val="single" w:sz="4" w:space="0" w:color="auto"/>
              <w:right w:val="single" w:sz="4" w:space="0" w:color="auto"/>
            </w:tcBorders>
            <w:noWrap/>
            <w:vAlign w:val="center"/>
          </w:tcPr>
          <w:p w14:paraId="30BD1004" w14:textId="77777777" w:rsidR="00AD00B5" w:rsidRPr="0087263F" w:rsidRDefault="00183FED" w:rsidP="00D77E49">
            <w:pPr>
              <w:spacing w:before="40" w:after="40"/>
              <w:jc w:val="right"/>
              <w:rPr>
                <w:color w:val="000000" w:themeColor="text1"/>
              </w:rPr>
            </w:pPr>
            <w:r w:rsidRPr="0087263F">
              <w:rPr>
                <w:color w:val="000000" w:themeColor="text1"/>
              </w:rPr>
              <w:t>0,</w:t>
            </w:r>
            <w:r w:rsidR="00AD00B5" w:rsidRPr="0087263F">
              <w:rPr>
                <w:color w:val="000000" w:themeColor="text1"/>
              </w:rPr>
              <w:t>1538</w:t>
            </w:r>
          </w:p>
        </w:tc>
      </w:tr>
    </w:tbl>
    <w:p w14:paraId="3351F3D4" w14:textId="77777777" w:rsidR="00D90625" w:rsidRPr="0087263F" w:rsidRDefault="007F72CC" w:rsidP="00DD0493">
      <w:pPr>
        <w:spacing w:before="120"/>
        <w:ind w:firstLine="720"/>
        <w:jc w:val="both"/>
        <w:outlineLvl w:val="3"/>
        <w:rPr>
          <w:color w:val="000000" w:themeColor="text1"/>
          <w:sz w:val="28"/>
          <w:szCs w:val="28"/>
        </w:rPr>
      </w:pPr>
      <w:r w:rsidRPr="0087263F">
        <w:rPr>
          <w:color w:val="000000" w:themeColor="text1"/>
          <w:sz w:val="28"/>
          <w:szCs w:val="28"/>
        </w:rPr>
        <w:t>c)</w:t>
      </w:r>
      <w:r w:rsidR="004B2B87" w:rsidRPr="0087263F">
        <w:rPr>
          <w:color w:val="000000" w:themeColor="text1"/>
          <w:sz w:val="28"/>
          <w:szCs w:val="28"/>
        </w:rPr>
        <w:t xml:space="preserve"> Xây dựng dữ liệu không gian kiểm kê đất đai</w:t>
      </w:r>
    </w:p>
    <w:p w14:paraId="334AEC16" w14:textId="1B6218AA" w:rsidR="007F72CC" w:rsidRPr="00DD0493" w:rsidRDefault="003D4131" w:rsidP="00DD0493">
      <w:pPr>
        <w:spacing w:before="120" w:line="340" w:lineRule="atLeast"/>
        <w:ind w:firstLine="720"/>
        <w:jc w:val="right"/>
        <w:outlineLvl w:val="4"/>
        <w:rPr>
          <w:i/>
          <w:color w:val="000000" w:themeColor="text1"/>
          <w:sz w:val="28"/>
          <w:szCs w:val="28"/>
        </w:rPr>
      </w:pPr>
      <w:r w:rsidRPr="0087263F">
        <w:rPr>
          <w:i/>
          <w:color w:val="000000" w:themeColor="text1"/>
          <w:sz w:val="28"/>
          <w:szCs w:val="28"/>
        </w:rPr>
        <w:t xml:space="preserve">Bảng số </w:t>
      </w:r>
      <w:r w:rsidR="00E93528" w:rsidRPr="0087263F">
        <w:rPr>
          <w:i/>
          <w:color w:val="000000" w:themeColor="text1"/>
          <w:sz w:val="28"/>
          <w:szCs w:val="28"/>
        </w:rPr>
        <w:t>69</w:t>
      </w:r>
    </w:p>
    <w:tbl>
      <w:tblPr>
        <w:tblW w:w="5000" w:type="pct"/>
        <w:jc w:val="center"/>
        <w:tblLook w:val="04A0" w:firstRow="1" w:lastRow="0" w:firstColumn="1" w:lastColumn="0" w:noHBand="0" w:noVBand="1"/>
      </w:tblPr>
      <w:tblGrid>
        <w:gridCol w:w="895"/>
        <w:gridCol w:w="3828"/>
        <w:gridCol w:w="1403"/>
        <w:gridCol w:w="2936"/>
      </w:tblGrid>
      <w:tr w:rsidR="00D77E49" w:rsidRPr="0087263F" w14:paraId="69DE741A" w14:textId="77777777" w:rsidTr="00DD0493">
        <w:trPr>
          <w:trHeight w:val="436"/>
          <w:tblHeader/>
          <w:jc w:val="center"/>
        </w:trPr>
        <w:tc>
          <w:tcPr>
            <w:tcW w:w="494" w:type="pct"/>
            <w:tcBorders>
              <w:top w:val="single" w:sz="4" w:space="0" w:color="auto"/>
              <w:left w:val="single" w:sz="4" w:space="0" w:color="auto"/>
              <w:bottom w:val="single" w:sz="4" w:space="0" w:color="auto"/>
              <w:right w:val="single" w:sz="4" w:space="0" w:color="auto"/>
            </w:tcBorders>
            <w:vAlign w:val="center"/>
          </w:tcPr>
          <w:p w14:paraId="5C4FC3EF" w14:textId="77777777" w:rsidR="004B2B87" w:rsidRPr="0087263F" w:rsidRDefault="004B2B87" w:rsidP="00D77E49">
            <w:pPr>
              <w:spacing w:before="40" w:after="40"/>
              <w:jc w:val="center"/>
              <w:rPr>
                <w:b/>
                <w:bCs/>
                <w:color w:val="000000" w:themeColor="text1"/>
              </w:rPr>
            </w:pPr>
            <w:r w:rsidRPr="0087263F">
              <w:rPr>
                <w:b/>
                <w:bCs/>
                <w:color w:val="000000" w:themeColor="text1"/>
              </w:rPr>
              <w:t>STT</w:t>
            </w:r>
          </w:p>
        </w:tc>
        <w:tc>
          <w:tcPr>
            <w:tcW w:w="2112" w:type="pct"/>
            <w:tcBorders>
              <w:top w:val="single" w:sz="4" w:space="0" w:color="auto"/>
              <w:left w:val="nil"/>
              <w:bottom w:val="single" w:sz="4" w:space="0" w:color="auto"/>
              <w:right w:val="single" w:sz="4" w:space="0" w:color="auto"/>
            </w:tcBorders>
            <w:vAlign w:val="center"/>
          </w:tcPr>
          <w:p w14:paraId="7B1C8DA6" w14:textId="201DED24" w:rsidR="004B2B87" w:rsidRPr="0087263F" w:rsidRDefault="004B2B87" w:rsidP="00D77E49">
            <w:pPr>
              <w:spacing w:before="40" w:after="40"/>
              <w:jc w:val="center"/>
              <w:rPr>
                <w:b/>
                <w:bCs/>
                <w:color w:val="000000" w:themeColor="text1"/>
              </w:rPr>
            </w:pPr>
            <w:r w:rsidRPr="0087263F">
              <w:rPr>
                <w:b/>
                <w:bCs/>
                <w:color w:val="000000" w:themeColor="text1"/>
              </w:rPr>
              <w:t xml:space="preserve">Danh mục </w:t>
            </w:r>
            <w:r w:rsidR="00D307D5" w:rsidRPr="0087263F">
              <w:rPr>
                <w:b/>
                <w:bCs/>
                <w:color w:val="000000" w:themeColor="text1"/>
              </w:rPr>
              <w:t>vật liệu</w:t>
            </w:r>
          </w:p>
        </w:tc>
        <w:tc>
          <w:tcPr>
            <w:tcW w:w="774" w:type="pct"/>
            <w:tcBorders>
              <w:top w:val="single" w:sz="4" w:space="0" w:color="auto"/>
              <w:left w:val="nil"/>
              <w:bottom w:val="single" w:sz="4" w:space="0" w:color="auto"/>
              <w:right w:val="single" w:sz="4" w:space="0" w:color="auto"/>
            </w:tcBorders>
            <w:vAlign w:val="center"/>
          </w:tcPr>
          <w:p w14:paraId="117313BE" w14:textId="77777777" w:rsidR="004B2B87" w:rsidRPr="0087263F" w:rsidRDefault="004B2B87" w:rsidP="00D77E49">
            <w:pPr>
              <w:spacing w:before="40" w:after="40"/>
              <w:jc w:val="center"/>
              <w:rPr>
                <w:b/>
                <w:bCs/>
                <w:color w:val="000000" w:themeColor="text1"/>
              </w:rPr>
            </w:pPr>
            <w:r w:rsidRPr="0087263F">
              <w:rPr>
                <w:b/>
                <w:bCs/>
                <w:color w:val="000000" w:themeColor="text1"/>
              </w:rPr>
              <w:t>ĐVT</w:t>
            </w:r>
          </w:p>
        </w:tc>
        <w:tc>
          <w:tcPr>
            <w:tcW w:w="1620" w:type="pct"/>
            <w:tcBorders>
              <w:top w:val="single" w:sz="4" w:space="0" w:color="auto"/>
              <w:left w:val="nil"/>
              <w:bottom w:val="single" w:sz="4" w:space="0" w:color="auto"/>
              <w:right w:val="single" w:sz="4" w:space="0" w:color="auto"/>
            </w:tcBorders>
            <w:vAlign w:val="center"/>
          </w:tcPr>
          <w:p w14:paraId="06C90C03" w14:textId="77777777" w:rsidR="004B2B87" w:rsidRPr="0087263F" w:rsidRDefault="004B2B87"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Pr="0087263F">
              <w:rPr>
                <w:bCs/>
                <w:color w:val="000000" w:themeColor="text1"/>
              </w:rPr>
              <w:t>(</w:t>
            </w:r>
            <w:r w:rsidR="003D4131" w:rsidRPr="0087263F">
              <w:rPr>
                <w:bCs/>
                <w:color w:val="000000" w:themeColor="text1"/>
              </w:rPr>
              <w:t>tính cho 01 lớp dữ liệu</w:t>
            </w:r>
            <w:r w:rsidRPr="0087263F">
              <w:rPr>
                <w:bCs/>
                <w:color w:val="000000" w:themeColor="text1"/>
              </w:rPr>
              <w:t>)</w:t>
            </w:r>
          </w:p>
        </w:tc>
      </w:tr>
      <w:tr w:rsidR="00805E49" w:rsidRPr="0087263F" w14:paraId="42B2E04D" w14:textId="77777777" w:rsidTr="00DD0493">
        <w:trPr>
          <w:trHeight w:val="436"/>
          <w:jc w:val="center"/>
        </w:trPr>
        <w:tc>
          <w:tcPr>
            <w:tcW w:w="494" w:type="pct"/>
            <w:tcBorders>
              <w:top w:val="nil"/>
              <w:left w:val="single" w:sz="4" w:space="0" w:color="auto"/>
              <w:bottom w:val="single" w:sz="4" w:space="0" w:color="auto"/>
              <w:right w:val="single" w:sz="4" w:space="0" w:color="auto"/>
            </w:tcBorders>
            <w:vAlign w:val="center"/>
          </w:tcPr>
          <w:p w14:paraId="1618FF4F" w14:textId="77777777" w:rsidR="00805E49" w:rsidRPr="0087263F" w:rsidRDefault="00805E49" w:rsidP="00805E49">
            <w:pPr>
              <w:spacing w:before="40" w:after="40"/>
              <w:jc w:val="center"/>
              <w:rPr>
                <w:color w:val="000000" w:themeColor="text1"/>
              </w:rPr>
            </w:pPr>
            <w:r w:rsidRPr="0087263F">
              <w:rPr>
                <w:color w:val="000000" w:themeColor="text1"/>
              </w:rPr>
              <w:t>1</w:t>
            </w:r>
          </w:p>
        </w:tc>
        <w:tc>
          <w:tcPr>
            <w:tcW w:w="2112" w:type="pct"/>
            <w:tcBorders>
              <w:top w:val="nil"/>
              <w:left w:val="nil"/>
              <w:bottom w:val="single" w:sz="4" w:space="0" w:color="auto"/>
              <w:right w:val="single" w:sz="4" w:space="0" w:color="auto"/>
            </w:tcBorders>
            <w:vAlign w:val="center"/>
          </w:tcPr>
          <w:p w14:paraId="580748D3" w14:textId="77777777" w:rsidR="00805E49" w:rsidRPr="0087263F" w:rsidRDefault="00805E49" w:rsidP="00805E49">
            <w:pPr>
              <w:spacing w:before="40" w:after="40"/>
              <w:jc w:val="both"/>
              <w:rPr>
                <w:color w:val="000000" w:themeColor="text1"/>
              </w:rPr>
            </w:pPr>
            <w:r w:rsidRPr="0087263F">
              <w:rPr>
                <w:color w:val="000000" w:themeColor="text1"/>
              </w:rPr>
              <w:t>Giấy in A4</w:t>
            </w:r>
          </w:p>
        </w:tc>
        <w:tc>
          <w:tcPr>
            <w:tcW w:w="774" w:type="pct"/>
            <w:tcBorders>
              <w:top w:val="nil"/>
              <w:left w:val="nil"/>
              <w:bottom w:val="single" w:sz="4" w:space="0" w:color="auto"/>
              <w:right w:val="single" w:sz="4" w:space="0" w:color="auto"/>
            </w:tcBorders>
            <w:vAlign w:val="center"/>
          </w:tcPr>
          <w:p w14:paraId="2A81994D" w14:textId="4D9EA7AC" w:rsidR="00805E49" w:rsidRPr="0087263F" w:rsidRDefault="00805E49" w:rsidP="00805E49">
            <w:pPr>
              <w:spacing w:before="40" w:after="40"/>
              <w:jc w:val="center"/>
              <w:rPr>
                <w:color w:val="000000" w:themeColor="text1"/>
              </w:rPr>
            </w:pPr>
            <w:r w:rsidRPr="0087263F">
              <w:rPr>
                <w:color w:val="000000" w:themeColor="text1"/>
              </w:rPr>
              <w:t>Gram</w:t>
            </w:r>
          </w:p>
        </w:tc>
        <w:tc>
          <w:tcPr>
            <w:tcW w:w="1620" w:type="pct"/>
            <w:tcBorders>
              <w:top w:val="nil"/>
              <w:left w:val="nil"/>
              <w:bottom w:val="single" w:sz="4" w:space="0" w:color="auto"/>
              <w:right w:val="single" w:sz="4" w:space="0" w:color="auto"/>
            </w:tcBorders>
            <w:vAlign w:val="center"/>
          </w:tcPr>
          <w:p w14:paraId="48E2DFDC" w14:textId="77777777" w:rsidR="00805E49" w:rsidRPr="0087263F" w:rsidRDefault="00805E49" w:rsidP="00805E49">
            <w:pPr>
              <w:spacing w:before="40" w:after="40"/>
              <w:jc w:val="right"/>
              <w:rPr>
                <w:color w:val="000000" w:themeColor="text1"/>
              </w:rPr>
            </w:pPr>
            <w:r w:rsidRPr="0087263F">
              <w:rPr>
                <w:color w:val="000000" w:themeColor="text1"/>
              </w:rPr>
              <w:t>0,7590</w:t>
            </w:r>
          </w:p>
        </w:tc>
      </w:tr>
      <w:tr w:rsidR="00805E49" w:rsidRPr="0087263F" w14:paraId="1E386120" w14:textId="77777777" w:rsidTr="00DD0493">
        <w:trPr>
          <w:trHeight w:val="436"/>
          <w:jc w:val="center"/>
        </w:trPr>
        <w:tc>
          <w:tcPr>
            <w:tcW w:w="494" w:type="pct"/>
            <w:tcBorders>
              <w:top w:val="nil"/>
              <w:left w:val="single" w:sz="4" w:space="0" w:color="auto"/>
              <w:bottom w:val="single" w:sz="4" w:space="0" w:color="auto"/>
              <w:right w:val="single" w:sz="4" w:space="0" w:color="auto"/>
            </w:tcBorders>
            <w:vAlign w:val="center"/>
          </w:tcPr>
          <w:p w14:paraId="6353BA98" w14:textId="77777777" w:rsidR="00805E49" w:rsidRPr="0087263F" w:rsidRDefault="00805E49" w:rsidP="00805E49">
            <w:pPr>
              <w:spacing w:before="40" w:after="40"/>
              <w:jc w:val="center"/>
              <w:rPr>
                <w:color w:val="000000" w:themeColor="text1"/>
              </w:rPr>
            </w:pPr>
            <w:r w:rsidRPr="0087263F">
              <w:rPr>
                <w:color w:val="000000" w:themeColor="text1"/>
              </w:rPr>
              <w:t>2</w:t>
            </w:r>
          </w:p>
        </w:tc>
        <w:tc>
          <w:tcPr>
            <w:tcW w:w="2112" w:type="pct"/>
            <w:tcBorders>
              <w:top w:val="nil"/>
              <w:left w:val="nil"/>
              <w:bottom w:val="single" w:sz="4" w:space="0" w:color="auto"/>
              <w:right w:val="single" w:sz="4" w:space="0" w:color="auto"/>
            </w:tcBorders>
            <w:vAlign w:val="center"/>
          </w:tcPr>
          <w:p w14:paraId="1E2A4425" w14:textId="77777777" w:rsidR="00805E49" w:rsidRPr="0087263F" w:rsidRDefault="00805E49" w:rsidP="00805E49">
            <w:pPr>
              <w:spacing w:before="40" w:after="40"/>
              <w:jc w:val="both"/>
              <w:rPr>
                <w:color w:val="000000" w:themeColor="text1"/>
              </w:rPr>
            </w:pPr>
            <w:r w:rsidRPr="0087263F">
              <w:rPr>
                <w:color w:val="000000" w:themeColor="text1"/>
              </w:rPr>
              <w:t>Mực in laser</w:t>
            </w:r>
          </w:p>
        </w:tc>
        <w:tc>
          <w:tcPr>
            <w:tcW w:w="774" w:type="pct"/>
            <w:tcBorders>
              <w:top w:val="nil"/>
              <w:left w:val="nil"/>
              <w:bottom w:val="single" w:sz="4" w:space="0" w:color="auto"/>
              <w:right w:val="single" w:sz="4" w:space="0" w:color="auto"/>
            </w:tcBorders>
            <w:vAlign w:val="center"/>
          </w:tcPr>
          <w:p w14:paraId="5684FAA2" w14:textId="5F0E28B6" w:rsidR="00805E49" w:rsidRPr="0087263F" w:rsidRDefault="00805E49" w:rsidP="00805E49">
            <w:pPr>
              <w:spacing w:before="40" w:after="40"/>
              <w:jc w:val="center"/>
              <w:rPr>
                <w:color w:val="000000" w:themeColor="text1"/>
              </w:rPr>
            </w:pPr>
            <w:r w:rsidRPr="0087263F">
              <w:rPr>
                <w:color w:val="000000" w:themeColor="text1"/>
              </w:rPr>
              <w:t>Hộp</w:t>
            </w:r>
          </w:p>
        </w:tc>
        <w:tc>
          <w:tcPr>
            <w:tcW w:w="1620" w:type="pct"/>
            <w:tcBorders>
              <w:top w:val="nil"/>
              <w:left w:val="nil"/>
              <w:bottom w:val="single" w:sz="4" w:space="0" w:color="auto"/>
              <w:right w:val="single" w:sz="4" w:space="0" w:color="auto"/>
            </w:tcBorders>
            <w:vAlign w:val="center"/>
          </w:tcPr>
          <w:p w14:paraId="469005B9" w14:textId="77777777" w:rsidR="00805E49" w:rsidRPr="0087263F" w:rsidRDefault="00805E49" w:rsidP="00805E49">
            <w:pPr>
              <w:spacing w:before="40" w:after="40"/>
              <w:jc w:val="right"/>
              <w:rPr>
                <w:color w:val="000000" w:themeColor="text1"/>
              </w:rPr>
            </w:pPr>
            <w:r w:rsidRPr="0087263F">
              <w:rPr>
                <w:color w:val="000000" w:themeColor="text1"/>
              </w:rPr>
              <w:t>0,0949</w:t>
            </w:r>
          </w:p>
        </w:tc>
      </w:tr>
      <w:tr w:rsidR="00805E49" w:rsidRPr="0087263F" w14:paraId="222A068C" w14:textId="77777777" w:rsidTr="00DD0493">
        <w:trPr>
          <w:trHeight w:val="436"/>
          <w:jc w:val="center"/>
        </w:trPr>
        <w:tc>
          <w:tcPr>
            <w:tcW w:w="494" w:type="pct"/>
            <w:tcBorders>
              <w:top w:val="nil"/>
              <w:left w:val="single" w:sz="4" w:space="0" w:color="auto"/>
              <w:bottom w:val="single" w:sz="4" w:space="0" w:color="auto"/>
              <w:right w:val="single" w:sz="4" w:space="0" w:color="auto"/>
            </w:tcBorders>
            <w:vAlign w:val="center"/>
          </w:tcPr>
          <w:p w14:paraId="73F2D712" w14:textId="77777777" w:rsidR="00805E49" w:rsidRPr="0087263F" w:rsidRDefault="00805E49" w:rsidP="00805E49">
            <w:pPr>
              <w:spacing w:before="40" w:after="40"/>
              <w:jc w:val="center"/>
              <w:rPr>
                <w:color w:val="000000" w:themeColor="text1"/>
              </w:rPr>
            </w:pPr>
            <w:r w:rsidRPr="0087263F">
              <w:rPr>
                <w:color w:val="000000" w:themeColor="text1"/>
              </w:rPr>
              <w:t>3</w:t>
            </w:r>
          </w:p>
        </w:tc>
        <w:tc>
          <w:tcPr>
            <w:tcW w:w="2112" w:type="pct"/>
            <w:tcBorders>
              <w:top w:val="nil"/>
              <w:left w:val="nil"/>
              <w:bottom w:val="single" w:sz="4" w:space="0" w:color="auto"/>
              <w:right w:val="single" w:sz="4" w:space="0" w:color="auto"/>
            </w:tcBorders>
            <w:vAlign w:val="center"/>
          </w:tcPr>
          <w:p w14:paraId="4631D48F" w14:textId="77777777" w:rsidR="00805E49" w:rsidRPr="0087263F" w:rsidRDefault="00805E49" w:rsidP="00805E49">
            <w:pPr>
              <w:spacing w:before="40" w:after="40"/>
              <w:jc w:val="both"/>
              <w:rPr>
                <w:color w:val="000000" w:themeColor="text1"/>
              </w:rPr>
            </w:pPr>
            <w:r w:rsidRPr="0087263F">
              <w:rPr>
                <w:color w:val="000000" w:themeColor="text1"/>
              </w:rPr>
              <w:t xml:space="preserve">Sổ </w:t>
            </w:r>
          </w:p>
        </w:tc>
        <w:tc>
          <w:tcPr>
            <w:tcW w:w="774" w:type="pct"/>
            <w:tcBorders>
              <w:top w:val="nil"/>
              <w:left w:val="nil"/>
              <w:bottom w:val="single" w:sz="4" w:space="0" w:color="auto"/>
              <w:right w:val="single" w:sz="4" w:space="0" w:color="auto"/>
            </w:tcBorders>
            <w:vAlign w:val="center"/>
          </w:tcPr>
          <w:p w14:paraId="00B45815" w14:textId="5E206FDA" w:rsidR="00805E49" w:rsidRPr="0087263F" w:rsidRDefault="00805E49" w:rsidP="00805E49">
            <w:pPr>
              <w:spacing w:before="40" w:after="40"/>
              <w:jc w:val="center"/>
              <w:rPr>
                <w:color w:val="000000" w:themeColor="text1"/>
              </w:rPr>
            </w:pPr>
            <w:r w:rsidRPr="0087263F">
              <w:rPr>
                <w:color w:val="000000" w:themeColor="text1"/>
              </w:rPr>
              <w:t>Quyển</w:t>
            </w:r>
          </w:p>
        </w:tc>
        <w:tc>
          <w:tcPr>
            <w:tcW w:w="1620" w:type="pct"/>
            <w:tcBorders>
              <w:top w:val="nil"/>
              <w:left w:val="nil"/>
              <w:bottom w:val="single" w:sz="4" w:space="0" w:color="auto"/>
              <w:right w:val="single" w:sz="4" w:space="0" w:color="auto"/>
            </w:tcBorders>
            <w:vAlign w:val="center"/>
          </w:tcPr>
          <w:p w14:paraId="21A3C0D9" w14:textId="77777777" w:rsidR="00805E49" w:rsidRPr="0087263F" w:rsidRDefault="00805E49" w:rsidP="00805E49">
            <w:pPr>
              <w:spacing w:before="40" w:after="40"/>
              <w:jc w:val="right"/>
              <w:rPr>
                <w:color w:val="000000" w:themeColor="text1"/>
              </w:rPr>
            </w:pPr>
            <w:r w:rsidRPr="0087263F">
              <w:rPr>
                <w:color w:val="000000" w:themeColor="text1"/>
              </w:rPr>
              <w:t>1,5179</w:t>
            </w:r>
          </w:p>
        </w:tc>
      </w:tr>
      <w:tr w:rsidR="00805E49" w:rsidRPr="0087263F" w14:paraId="11BCDA74" w14:textId="77777777" w:rsidTr="00DD0493">
        <w:trPr>
          <w:trHeight w:val="436"/>
          <w:jc w:val="center"/>
        </w:trPr>
        <w:tc>
          <w:tcPr>
            <w:tcW w:w="494" w:type="pct"/>
            <w:tcBorders>
              <w:top w:val="nil"/>
              <w:left w:val="single" w:sz="4" w:space="0" w:color="auto"/>
              <w:bottom w:val="single" w:sz="4" w:space="0" w:color="auto"/>
              <w:right w:val="single" w:sz="4" w:space="0" w:color="auto"/>
            </w:tcBorders>
            <w:vAlign w:val="center"/>
          </w:tcPr>
          <w:p w14:paraId="4149F34D" w14:textId="77777777" w:rsidR="00805E49" w:rsidRPr="0087263F" w:rsidRDefault="00805E49" w:rsidP="00805E49">
            <w:pPr>
              <w:spacing w:before="40" w:after="40"/>
              <w:jc w:val="center"/>
              <w:rPr>
                <w:color w:val="000000" w:themeColor="text1"/>
              </w:rPr>
            </w:pPr>
            <w:r w:rsidRPr="0087263F">
              <w:rPr>
                <w:color w:val="000000" w:themeColor="text1"/>
              </w:rPr>
              <w:t>4</w:t>
            </w:r>
          </w:p>
        </w:tc>
        <w:tc>
          <w:tcPr>
            <w:tcW w:w="2112" w:type="pct"/>
            <w:tcBorders>
              <w:top w:val="nil"/>
              <w:left w:val="nil"/>
              <w:bottom w:val="single" w:sz="4" w:space="0" w:color="auto"/>
              <w:right w:val="single" w:sz="4" w:space="0" w:color="auto"/>
            </w:tcBorders>
            <w:vAlign w:val="center"/>
          </w:tcPr>
          <w:p w14:paraId="4D07A946" w14:textId="77777777" w:rsidR="00805E49" w:rsidRPr="0087263F" w:rsidRDefault="00805E49" w:rsidP="00805E49">
            <w:pPr>
              <w:spacing w:before="40" w:after="40"/>
              <w:jc w:val="both"/>
              <w:rPr>
                <w:color w:val="000000" w:themeColor="text1"/>
              </w:rPr>
            </w:pPr>
            <w:r w:rsidRPr="0087263F">
              <w:rPr>
                <w:color w:val="000000" w:themeColor="text1"/>
              </w:rPr>
              <w:t>Bút bi</w:t>
            </w:r>
          </w:p>
        </w:tc>
        <w:tc>
          <w:tcPr>
            <w:tcW w:w="774" w:type="pct"/>
            <w:tcBorders>
              <w:top w:val="nil"/>
              <w:left w:val="nil"/>
              <w:bottom w:val="single" w:sz="4" w:space="0" w:color="auto"/>
              <w:right w:val="single" w:sz="4" w:space="0" w:color="auto"/>
            </w:tcBorders>
            <w:vAlign w:val="center"/>
          </w:tcPr>
          <w:p w14:paraId="39F5D1EC" w14:textId="6815B38D" w:rsidR="00805E49" w:rsidRPr="0087263F" w:rsidRDefault="00805E49" w:rsidP="00805E49">
            <w:pPr>
              <w:spacing w:before="40" w:after="40"/>
              <w:jc w:val="center"/>
              <w:rPr>
                <w:color w:val="000000" w:themeColor="text1"/>
              </w:rPr>
            </w:pPr>
            <w:r w:rsidRPr="0087263F">
              <w:rPr>
                <w:color w:val="000000" w:themeColor="text1"/>
              </w:rPr>
              <w:t>Cái</w:t>
            </w:r>
          </w:p>
        </w:tc>
        <w:tc>
          <w:tcPr>
            <w:tcW w:w="1620" w:type="pct"/>
            <w:tcBorders>
              <w:top w:val="nil"/>
              <w:left w:val="nil"/>
              <w:bottom w:val="single" w:sz="4" w:space="0" w:color="auto"/>
              <w:right w:val="single" w:sz="4" w:space="0" w:color="auto"/>
            </w:tcBorders>
            <w:vAlign w:val="center"/>
          </w:tcPr>
          <w:p w14:paraId="26832F5D" w14:textId="77777777" w:rsidR="00805E49" w:rsidRPr="0087263F" w:rsidRDefault="00805E49" w:rsidP="00805E49">
            <w:pPr>
              <w:spacing w:before="40" w:after="40"/>
              <w:jc w:val="right"/>
              <w:rPr>
                <w:color w:val="000000" w:themeColor="text1"/>
              </w:rPr>
            </w:pPr>
            <w:r w:rsidRPr="0087263F">
              <w:rPr>
                <w:color w:val="000000" w:themeColor="text1"/>
              </w:rPr>
              <w:t>3,7948</w:t>
            </w:r>
          </w:p>
        </w:tc>
      </w:tr>
      <w:tr w:rsidR="00805E49" w:rsidRPr="0087263F" w14:paraId="5C6700B6" w14:textId="77777777" w:rsidTr="00DD0493">
        <w:trPr>
          <w:trHeight w:val="436"/>
          <w:jc w:val="center"/>
        </w:trPr>
        <w:tc>
          <w:tcPr>
            <w:tcW w:w="494" w:type="pct"/>
            <w:tcBorders>
              <w:top w:val="nil"/>
              <w:left w:val="single" w:sz="4" w:space="0" w:color="auto"/>
              <w:bottom w:val="single" w:sz="4" w:space="0" w:color="auto"/>
              <w:right w:val="single" w:sz="4" w:space="0" w:color="auto"/>
            </w:tcBorders>
            <w:vAlign w:val="center"/>
          </w:tcPr>
          <w:p w14:paraId="15155B8D" w14:textId="77777777" w:rsidR="00805E49" w:rsidRPr="0087263F" w:rsidRDefault="00805E49" w:rsidP="00805E49">
            <w:pPr>
              <w:spacing w:before="40" w:after="40"/>
              <w:jc w:val="center"/>
              <w:rPr>
                <w:color w:val="000000" w:themeColor="text1"/>
              </w:rPr>
            </w:pPr>
            <w:r w:rsidRPr="0087263F">
              <w:rPr>
                <w:color w:val="000000" w:themeColor="text1"/>
              </w:rPr>
              <w:t>5</w:t>
            </w:r>
          </w:p>
        </w:tc>
        <w:tc>
          <w:tcPr>
            <w:tcW w:w="2112" w:type="pct"/>
            <w:tcBorders>
              <w:top w:val="nil"/>
              <w:left w:val="nil"/>
              <w:bottom w:val="single" w:sz="4" w:space="0" w:color="auto"/>
              <w:right w:val="single" w:sz="4" w:space="0" w:color="auto"/>
            </w:tcBorders>
            <w:vAlign w:val="center"/>
          </w:tcPr>
          <w:p w14:paraId="6F65E7AB" w14:textId="77777777" w:rsidR="00805E49" w:rsidRPr="0087263F" w:rsidRDefault="00805E49" w:rsidP="00805E49">
            <w:pPr>
              <w:spacing w:before="40" w:after="40"/>
              <w:jc w:val="both"/>
              <w:rPr>
                <w:color w:val="000000" w:themeColor="text1"/>
              </w:rPr>
            </w:pPr>
            <w:r w:rsidRPr="0087263F">
              <w:rPr>
                <w:color w:val="000000" w:themeColor="text1"/>
              </w:rPr>
              <w:t xml:space="preserve">Đĩa DVD </w:t>
            </w:r>
          </w:p>
        </w:tc>
        <w:tc>
          <w:tcPr>
            <w:tcW w:w="774" w:type="pct"/>
            <w:tcBorders>
              <w:top w:val="nil"/>
              <w:left w:val="nil"/>
              <w:bottom w:val="single" w:sz="4" w:space="0" w:color="auto"/>
              <w:right w:val="single" w:sz="4" w:space="0" w:color="auto"/>
            </w:tcBorders>
            <w:vAlign w:val="center"/>
          </w:tcPr>
          <w:p w14:paraId="337574D9" w14:textId="4E07C3E8" w:rsidR="00805E49" w:rsidRPr="0087263F" w:rsidRDefault="00805E49" w:rsidP="00805E49">
            <w:pPr>
              <w:spacing w:before="40" w:after="40"/>
              <w:jc w:val="center"/>
              <w:rPr>
                <w:color w:val="000000" w:themeColor="text1"/>
              </w:rPr>
            </w:pPr>
            <w:r w:rsidRPr="0087263F">
              <w:rPr>
                <w:color w:val="000000" w:themeColor="text1"/>
              </w:rPr>
              <w:t>Cái</w:t>
            </w:r>
          </w:p>
        </w:tc>
        <w:tc>
          <w:tcPr>
            <w:tcW w:w="1620" w:type="pct"/>
            <w:tcBorders>
              <w:top w:val="nil"/>
              <w:left w:val="nil"/>
              <w:bottom w:val="single" w:sz="4" w:space="0" w:color="auto"/>
              <w:right w:val="single" w:sz="4" w:space="0" w:color="auto"/>
            </w:tcBorders>
            <w:vAlign w:val="center"/>
          </w:tcPr>
          <w:p w14:paraId="3C1067B3" w14:textId="77777777" w:rsidR="00805E49" w:rsidRPr="0087263F" w:rsidRDefault="00805E49" w:rsidP="00805E49">
            <w:pPr>
              <w:spacing w:before="40" w:after="40"/>
              <w:jc w:val="right"/>
              <w:rPr>
                <w:color w:val="000000" w:themeColor="text1"/>
              </w:rPr>
            </w:pPr>
            <w:r w:rsidRPr="0087263F">
              <w:rPr>
                <w:color w:val="000000" w:themeColor="text1"/>
              </w:rPr>
              <w:t>1,5179</w:t>
            </w:r>
          </w:p>
        </w:tc>
      </w:tr>
      <w:tr w:rsidR="00805E49" w:rsidRPr="0087263F" w14:paraId="51C95370" w14:textId="77777777" w:rsidTr="00DD0493">
        <w:trPr>
          <w:trHeight w:val="436"/>
          <w:jc w:val="center"/>
        </w:trPr>
        <w:tc>
          <w:tcPr>
            <w:tcW w:w="494" w:type="pct"/>
            <w:tcBorders>
              <w:top w:val="nil"/>
              <w:left w:val="single" w:sz="4" w:space="0" w:color="auto"/>
              <w:bottom w:val="single" w:sz="4" w:space="0" w:color="auto"/>
              <w:right w:val="single" w:sz="4" w:space="0" w:color="auto"/>
            </w:tcBorders>
            <w:vAlign w:val="center"/>
          </w:tcPr>
          <w:p w14:paraId="76933947" w14:textId="77777777" w:rsidR="00805E49" w:rsidRPr="0087263F" w:rsidRDefault="00805E49" w:rsidP="00805E49">
            <w:pPr>
              <w:spacing w:before="40" w:after="40"/>
              <w:jc w:val="center"/>
              <w:rPr>
                <w:color w:val="000000" w:themeColor="text1"/>
              </w:rPr>
            </w:pPr>
            <w:r w:rsidRPr="0087263F">
              <w:rPr>
                <w:color w:val="000000" w:themeColor="text1"/>
              </w:rPr>
              <w:t>6</w:t>
            </w:r>
          </w:p>
        </w:tc>
        <w:tc>
          <w:tcPr>
            <w:tcW w:w="2112" w:type="pct"/>
            <w:tcBorders>
              <w:top w:val="nil"/>
              <w:left w:val="nil"/>
              <w:bottom w:val="single" w:sz="4" w:space="0" w:color="auto"/>
              <w:right w:val="single" w:sz="4" w:space="0" w:color="auto"/>
            </w:tcBorders>
            <w:vAlign w:val="center"/>
          </w:tcPr>
          <w:p w14:paraId="09095FF8" w14:textId="77777777" w:rsidR="00805E49" w:rsidRPr="0087263F" w:rsidRDefault="00805E49" w:rsidP="00805E49">
            <w:pPr>
              <w:spacing w:before="40" w:after="40"/>
              <w:jc w:val="both"/>
              <w:rPr>
                <w:color w:val="000000" w:themeColor="text1"/>
              </w:rPr>
            </w:pPr>
            <w:r w:rsidRPr="0087263F">
              <w:rPr>
                <w:color w:val="000000" w:themeColor="text1"/>
              </w:rPr>
              <w:t>Hộp ghim kẹp</w:t>
            </w:r>
          </w:p>
        </w:tc>
        <w:tc>
          <w:tcPr>
            <w:tcW w:w="774" w:type="pct"/>
            <w:tcBorders>
              <w:top w:val="nil"/>
              <w:left w:val="nil"/>
              <w:bottom w:val="single" w:sz="4" w:space="0" w:color="auto"/>
              <w:right w:val="single" w:sz="4" w:space="0" w:color="auto"/>
            </w:tcBorders>
            <w:vAlign w:val="center"/>
          </w:tcPr>
          <w:p w14:paraId="47B35448" w14:textId="0734AB35" w:rsidR="00805E49" w:rsidRPr="0087263F" w:rsidRDefault="00805E49" w:rsidP="00805E49">
            <w:pPr>
              <w:spacing w:before="40" w:after="40"/>
              <w:jc w:val="center"/>
              <w:rPr>
                <w:color w:val="000000" w:themeColor="text1"/>
              </w:rPr>
            </w:pPr>
            <w:r w:rsidRPr="0087263F">
              <w:rPr>
                <w:color w:val="000000" w:themeColor="text1"/>
              </w:rPr>
              <w:t>Hộp</w:t>
            </w:r>
          </w:p>
        </w:tc>
        <w:tc>
          <w:tcPr>
            <w:tcW w:w="1620" w:type="pct"/>
            <w:tcBorders>
              <w:top w:val="nil"/>
              <w:left w:val="nil"/>
              <w:bottom w:val="single" w:sz="4" w:space="0" w:color="auto"/>
              <w:right w:val="single" w:sz="4" w:space="0" w:color="auto"/>
            </w:tcBorders>
            <w:vAlign w:val="center"/>
          </w:tcPr>
          <w:p w14:paraId="45B527EC" w14:textId="77777777" w:rsidR="00805E49" w:rsidRPr="0087263F" w:rsidRDefault="00805E49" w:rsidP="00805E49">
            <w:pPr>
              <w:spacing w:before="40" w:after="40"/>
              <w:jc w:val="right"/>
              <w:rPr>
                <w:color w:val="000000" w:themeColor="text1"/>
              </w:rPr>
            </w:pPr>
            <w:r w:rsidRPr="0087263F">
              <w:rPr>
                <w:color w:val="000000" w:themeColor="text1"/>
              </w:rPr>
              <w:t>0,7590</w:t>
            </w:r>
          </w:p>
        </w:tc>
      </w:tr>
      <w:tr w:rsidR="00805E49" w:rsidRPr="0087263F" w14:paraId="2B695FFF" w14:textId="77777777" w:rsidTr="00DD0493">
        <w:trPr>
          <w:trHeight w:val="436"/>
          <w:jc w:val="center"/>
        </w:trPr>
        <w:tc>
          <w:tcPr>
            <w:tcW w:w="494" w:type="pct"/>
            <w:tcBorders>
              <w:top w:val="nil"/>
              <w:left w:val="single" w:sz="4" w:space="0" w:color="auto"/>
              <w:bottom w:val="single" w:sz="4" w:space="0" w:color="auto"/>
              <w:right w:val="single" w:sz="4" w:space="0" w:color="auto"/>
            </w:tcBorders>
            <w:vAlign w:val="center"/>
          </w:tcPr>
          <w:p w14:paraId="3392CD33" w14:textId="77777777" w:rsidR="00805E49" w:rsidRPr="0087263F" w:rsidRDefault="00805E49" w:rsidP="00805E49">
            <w:pPr>
              <w:spacing w:before="40" w:after="40"/>
              <w:jc w:val="center"/>
              <w:rPr>
                <w:color w:val="000000" w:themeColor="text1"/>
              </w:rPr>
            </w:pPr>
            <w:r w:rsidRPr="0087263F">
              <w:rPr>
                <w:color w:val="000000" w:themeColor="text1"/>
              </w:rPr>
              <w:t>7</w:t>
            </w:r>
          </w:p>
        </w:tc>
        <w:tc>
          <w:tcPr>
            <w:tcW w:w="2112" w:type="pct"/>
            <w:tcBorders>
              <w:top w:val="nil"/>
              <w:left w:val="nil"/>
              <w:bottom w:val="single" w:sz="4" w:space="0" w:color="auto"/>
              <w:right w:val="single" w:sz="4" w:space="0" w:color="auto"/>
            </w:tcBorders>
            <w:vAlign w:val="center"/>
          </w:tcPr>
          <w:p w14:paraId="21D6EB61" w14:textId="77777777" w:rsidR="00805E49" w:rsidRPr="0087263F" w:rsidRDefault="00805E49" w:rsidP="00805E49">
            <w:pPr>
              <w:spacing w:before="40" w:after="40"/>
              <w:jc w:val="both"/>
              <w:rPr>
                <w:color w:val="000000" w:themeColor="text1"/>
              </w:rPr>
            </w:pPr>
            <w:r w:rsidRPr="0087263F">
              <w:rPr>
                <w:color w:val="000000" w:themeColor="text1"/>
              </w:rPr>
              <w:t>Hộp ghim dập</w:t>
            </w:r>
          </w:p>
        </w:tc>
        <w:tc>
          <w:tcPr>
            <w:tcW w:w="774" w:type="pct"/>
            <w:tcBorders>
              <w:top w:val="nil"/>
              <w:left w:val="nil"/>
              <w:bottom w:val="single" w:sz="4" w:space="0" w:color="auto"/>
              <w:right w:val="single" w:sz="4" w:space="0" w:color="auto"/>
            </w:tcBorders>
            <w:vAlign w:val="center"/>
          </w:tcPr>
          <w:p w14:paraId="4D10B783" w14:textId="21910EFF" w:rsidR="00805E49" w:rsidRPr="0087263F" w:rsidRDefault="00805E49" w:rsidP="00805E49">
            <w:pPr>
              <w:spacing w:before="40" w:after="40"/>
              <w:jc w:val="center"/>
              <w:rPr>
                <w:color w:val="000000" w:themeColor="text1"/>
              </w:rPr>
            </w:pPr>
            <w:r w:rsidRPr="0087263F">
              <w:rPr>
                <w:color w:val="000000" w:themeColor="text1"/>
              </w:rPr>
              <w:t>Hộp</w:t>
            </w:r>
          </w:p>
        </w:tc>
        <w:tc>
          <w:tcPr>
            <w:tcW w:w="1620" w:type="pct"/>
            <w:tcBorders>
              <w:top w:val="nil"/>
              <w:left w:val="nil"/>
              <w:bottom w:val="single" w:sz="4" w:space="0" w:color="auto"/>
              <w:right w:val="single" w:sz="4" w:space="0" w:color="auto"/>
            </w:tcBorders>
            <w:vAlign w:val="center"/>
          </w:tcPr>
          <w:p w14:paraId="155CFD2D" w14:textId="77777777" w:rsidR="00805E49" w:rsidRPr="0087263F" w:rsidRDefault="00805E49" w:rsidP="00805E49">
            <w:pPr>
              <w:spacing w:before="40" w:after="40"/>
              <w:jc w:val="right"/>
              <w:rPr>
                <w:color w:val="000000" w:themeColor="text1"/>
              </w:rPr>
            </w:pPr>
            <w:r w:rsidRPr="0087263F">
              <w:rPr>
                <w:color w:val="000000" w:themeColor="text1"/>
              </w:rPr>
              <w:t>0,3795</w:t>
            </w:r>
          </w:p>
        </w:tc>
      </w:tr>
      <w:tr w:rsidR="00805E49" w:rsidRPr="0087263F" w14:paraId="3E9206E4" w14:textId="77777777" w:rsidTr="00DD0493">
        <w:trPr>
          <w:trHeight w:val="436"/>
          <w:jc w:val="center"/>
        </w:trPr>
        <w:tc>
          <w:tcPr>
            <w:tcW w:w="494" w:type="pct"/>
            <w:tcBorders>
              <w:top w:val="nil"/>
              <w:left w:val="single" w:sz="4" w:space="0" w:color="auto"/>
              <w:bottom w:val="single" w:sz="4" w:space="0" w:color="auto"/>
              <w:right w:val="single" w:sz="4" w:space="0" w:color="auto"/>
            </w:tcBorders>
            <w:vAlign w:val="center"/>
          </w:tcPr>
          <w:p w14:paraId="04947968" w14:textId="77777777" w:rsidR="00805E49" w:rsidRPr="0087263F" w:rsidRDefault="00805E49" w:rsidP="00805E49">
            <w:pPr>
              <w:spacing w:before="40" w:after="40"/>
              <w:jc w:val="center"/>
              <w:rPr>
                <w:color w:val="000000" w:themeColor="text1"/>
              </w:rPr>
            </w:pPr>
            <w:r w:rsidRPr="0087263F">
              <w:rPr>
                <w:color w:val="000000" w:themeColor="text1"/>
              </w:rPr>
              <w:lastRenderedPageBreak/>
              <w:t>8</w:t>
            </w:r>
          </w:p>
        </w:tc>
        <w:tc>
          <w:tcPr>
            <w:tcW w:w="2112" w:type="pct"/>
            <w:tcBorders>
              <w:top w:val="nil"/>
              <w:left w:val="nil"/>
              <w:bottom w:val="single" w:sz="4" w:space="0" w:color="auto"/>
              <w:right w:val="single" w:sz="4" w:space="0" w:color="auto"/>
            </w:tcBorders>
            <w:vAlign w:val="center"/>
          </w:tcPr>
          <w:p w14:paraId="4F022DFF" w14:textId="77777777" w:rsidR="00805E49" w:rsidRPr="0087263F" w:rsidRDefault="00805E49" w:rsidP="00805E49">
            <w:pPr>
              <w:spacing w:before="40" w:after="40"/>
              <w:jc w:val="both"/>
              <w:rPr>
                <w:color w:val="000000" w:themeColor="text1"/>
              </w:rPr>
            </w:pPr>
            <w:r w:rsidRPr="0087263F">
              <w:rPr>
                <w:color w:val="000000" w:themeColor="text1"/>
              </w:rPr>
              <w:t>Cặp để tài liệu</w:t>
            </w:r>
          </w:p>
        </w:tc>
        <w:tc>
          <w:tcPr>
            <w:tcW w:w="774" w:type="pct"/>
            <w:tcBorders>
              <w:top w:val="nil"/>
              <w:left w:val="nil"/>
              <w:bottom w:val="single" w:sz="4" w:space="0" w:color="auto"/>
              <w:right w:val="single" w:sz="4" w:space="0" w:color="auto"/>
            </w:tcBorders>
            <w:vAlign w:val="center"/>
          </w:tcPr>
          <w:p w14:paraId="21AB77B7" w14:textId="714F35A4" w:rsidR="00805E49" w:rsidRPr="0087263F" w:rsidRDefault="00805E49" w:rsidP="00805E49">
            <w:pPr>
              <w:spacing w:before="40" w:after="40"/>
              <w:jc w:val="center"/>
              <w:rPr>
                <w:color w:val="000000" w:themeColor="text1"/>
              </w:rPr>
            </w:pPr>
            <w:r w:rsidRPr="0087263F">
              <w:rPr>
                <w:color w:val="000000" w:themeColor="text1"/>
              </w:rPr>
              <w:t>Cái</w:t>
            </w:r>
          </w:p>
        </w:tc>
        <w:tc>
          <w:tcPr>
            <w:tcW w:w="1620" w:type="pct"/>
            <w:tcBorders>
              <w:top w:val="nil"/>
              <w:left w:val="nil"/>
              <w:bottom w:val="single" w:sz="4" w:space="0" w:color="auto"/>
              <w:right w:val="single" w:sz="4" w:space="0" w:color="auto"/>
            </w:tcBorders>
            <w:noWrap/>
            <w:vAlign w:val="center"/>
          </w:tcPr>
          <w:p w14:paraId="4A1C666C" w14:textId="77777777" w:rsidR="00805E49" w:rsidRPr="0087263F" w:rsidRDefault="00805E49" w:rsidP="00805E49">
            <w:pPr>
              <w:spacing w:before="40" w:after="40"/>
              <w:jc w:val="right"/>
              <w:rPr>
                <w:color w:val="000000" w:themeColor="text1"/>
              </w:rPr>
            </w:pPr>
            <w:r w:rsidRPr="0087263F">
              <w:rPr>
                <w:color w:val="000000" w:themeColor="text1"/>
              </w:rPr>
              <w:t>1,8974</w:t>
            </w:r>
          </w:p>
        </w:tc>
      </w:tr>
    </w:tbl>
    <w:p w14:paraId="031F2183" w14:textId="3E77F4FE" w:rsidR="00D90625" w:rsidRPr="00F11D09" w:rsidRDefault="004E15C6" w:rsidP="00F11D09">
      <w:pPr>
        <w:spacing w:before="120"/>
        <w:ind w:firstLine="720"/>
        <w:jc w:val="both"/>
        <w:rPr>
          <w:color w:val="000000" w:themeColor="text1"/>
          <w:sz w:val="28"/>
          <w:szCs w:val="28"/>
        </w:rPr>
      </w:pPr>
      <w:r w:rsidRPr="00F11D09">
        <w:rPr>
          <w:i/>
          <w:color w:val="000000" w:themeColor="text1"/>
          <w:sz w:val="28"/>
          <w:szCs w:val="28"/>
        </w:rPr>
        <w:t>Ghi chú:</w:t>
      </w:r>
      <w:r w:rsidR="004B2B87" w:rsidRPr="00F11D09">
        <w:rPr>
          <w:color w:val="000000" w:themeColor="text1"/>
          <w:sz w:val="28"/>
          <w:szCs w:val="28"/>
        </w:rPr>
        <w:t xml:space="preserve"> Phân bổ mức vật liệu cho từng </w:t>
      </w:r>
      <w:r w:rsidR="003D4131" w:rsidRPr="00F11D09">
        <w:rPr>
          <w:color w:val="000000" w:themeColor="text1"/>
          <w:sz w:val="28"/>
          <w:szCs w:val="28"/>
        </w:rPr>
        <w:t>nội dung</w:t>
      </w:r>
      <w:r w:rsidR="004B2B87" w:rsidRPr="00F11D09">
        <w:rPr>
          <w:color w:val="000000" w:themeColor="text1"/>
          <w:sz w:val="28"/>
          <w:szCs w:val="28"/>
        </w:rPr>
        <w:t xml:space="preserve"> công việc tính theo hệ số tại Bảng số </w:t>
      </w:r>
      <w:r w:rsidR="00E93528" w:rsidRPr="00F11D09">
        <w:rPr>
          <w:color w:val="000000" w:themeColor="text1"/>
          <w:sz w:val="28"/>
          <w:szCs w:val="28"/>
        </w:rPr>
        <w:t>70</w:t>
      </w:r>
      <w:r w:rsidR="00BD50C8" w:rsidRPr="00F11D09">
        <w:rPr>
          <w:color w:val="000000" w:themeColor="text1"/>
          <w:sz w:val="28"/>
          <w:szCs w:val="28"/>
        </w:rPr>
        <w:t>.</w:t>
      </w:r>
    </w:p>
    <w:p w14:paraId="5153DB2D" w14:textId="227A9F5D" w:rsidR="00D756BC" w:rsidRPr="00F11D09" w:rsidRDefault="004B2B87" w:rsidP="00F11D09">
      <w:pPr>
        <w:spacing w:before="120"/>
        <w:ind w:firstLine="720"/>
        <w:jc w:val="right"/>
        <w:outlineLvl w:val="4"/>
        <w:rPr>
          <w:i/>
          <w:color w:val="000000" w:themeColor="text1"/>
          <w:sz w:val="28"/>
          <w:szCs w:val="28"/>
        </w:rPr>
      </w:pPr>
      <w:r w:rsidRPr="00F11D09">
        <w:rPr>
          <w:i/>
          <w:color w:val="000000" w:themeColor="text1"/>
          <w:sz w:val="28"/>
          <w:szCs w:val="28"/>
        </w:rPr>
        <w:t>Bảng số</w:t>
      </w:r>
      <w:r w:rsidR="00D70674" w:rsidRPr="00F11D09">
        <w:rPr>
          <w:i/>
          <w:color w:val="000000" w:themeColor="text1"/>
          <w:sz w:val="28"/>
          <w:szCs w:val="28"/>
        </w:rPr>
        <w:t xml:space="preserve"> </w:t>
      </w:r>
      <w:r w:rsidR="0064463A" w:rsidRPr="00F11D09">
        <w:rPr>
          <w:i/>
          <w:color w:val="000000" w:themeColor="text1"/>
          <w:sz w:val="28"/>
          <w:szCs w:val="28"/>
        </w:rPr>
        <w:t>70</w:t>
      </w:r>
    </w:p>
    <w:tbl>
      <w:tblPr>
        <w:tblW w:w="5000" w:type="pct"/>
        <w:tblLook w:val="04A0" w:firstRow="1" w:lastRow="0" w:firstColumn="1" w:lastColumn="0" w:noHBand="0" w:noVBand="1"/>
      </w:tblPr>
      <w:tblGrid>
        <w:gridCol w:w="689"/>
        <w:gridCol w:w="7271"/>
        <w:gridCol w:w="1102"/>
      </w:tblGrid>
      <w:tr w:rsidR="00D77E49" w:rsidRPr="0087263F" w14:paraId="44D535D3" w14:textId="77777777" w:rsidTr="00F11D09">
        <w:trPr>
          <w:trHeight w:val="339"/>
          <w:tblHeader/>
        </w:trPr>
        <w:tc>
          <w:tcPr>
            <w:tcW w:w="380" w:type="pct"/>
            <w:tcBorders>
              <w:top w:val="single" w:sz="4" w:space="0" w:color="auto"/>
              <w:left w:val="single" w:sz="4" w:space="0" w:color="auto"/>
              <w:bottom w:val="single" w:sz="4" w:space="0" w:color="auto"/>
              <w:right w:val="single" w:sz="4" w:space="0" w:color="auto"/>
            </w:tcBorders>
            <w:vAlign w:val="center"/>
          </w:tcPr>
          <w:p w14:paraId="190C2983" w14:textId="77777777" w:rsidR="004B2B87" w:rsidRPr="0087263F" w:rsidRDefault="004B2B87" w:rsidP="00D77E49">
            <w:pPr>
              <w:spacing w:before="40" w:after="40"/>
              <w:jc w:val="center"/>
              <w:rPr>
                <w:b/>
                <w:bCs/>
                <w:color w:val="000000" w:themeColor="text1"/>
              </w:rPr>
            </w:pPr>
            <w:r w:rsidRPr="0087263F">
              <w:rPr>
                <w:b/>
                <w:bCs/>
                <w:color w:val="000000" w:themeColor="text1"/>
              </w:rPr>
              <w:t>STT</w:t>
            </w:r>
          </w:p>
        </w:tc>
        <w:tc>
          <w:tcPr>
            <w:tcW w:w="4012" w:type="pct"/>
            <w:tcBorders>
              <w:top w:val="single" w:sz="4" w:space="0" w:color="auto"/>
              <w:left w:val="nil"/>
              <w:bottom w:val="single" w:sz="4" w:space="0" w:color="auto"/>
              <w:right w:val="single" w:sz="4" w:space="0" w:color="auto"/>
            </w:tcBorders>
            <w:vAlign w:val="center"/>
          </w:tcPr>
          <w:p w14:paraId="02A14A1B" w14:textId="77777777" w:rsidR="004B2B87" w:rsidRPr="0087263F" w:rsidRDefault="00FB5D2D" w:rsidP="00D77E49">
            <w:pPr>
              <w:spacing w:before="40" w:after="40"/>
              <w:jc w:val="center"/>
              <w:rPr>
                <w:b/>
                <w:bCs/>
                <w:color w:val="000000" w:themeColor="text1"/>
              </w:rPr>
            </w:pPr>
            <w:r w:rsidRPr="0087263F">
              <w:rPr>
                <w:b/>
                <w:bCs/>
                <w:color w:val="000000" w:themeColor="text1"/>
              </w:rPr>
              <w:t>Nội dung</w:t>
            </w:r>
            <w:r w:rsidR="004B2B87" w:rsidRPr="0087263F">
              <w:rPr>
                <w:b/>
                <w:bCs/>
                <w:color w:val="000000" w:themeColor="text1"/>
              </w:rPr>
              <w:t xml:space="preserve"> công việc</w:t>
            </w:r>
          </w:p>
        </w:tc>
        <w:tc>
          <w:tcPr>
            <w:tcW w:w="608" w:type="pct"/>
            <w:tcBorders>
              <w:top w:val="single" w:sz="4" w:space="0" w:color="auto"/>
              <w:left w:val="nil"/>
              <w:bottom w:val="single" w:sz="4" w:space="0" w:color="auto"/>
              <w:right w:val="single" w:sz="4" w:space="0" w:color="auto"/>
            </w:tcBorders>
            <w:vAlign w:val="center"/>
          </w:tcPr>
          <w:p w14:paraId="00A4942D" w14:textId="77777777" w:rsidR="004B2B87" w:rsidRPr="0087263F" w:rsidRDefault="004B2B87" w:rsidP="00D77E49">
            <w:pPr>
              <w:spacing w:before="40" w:after="40"/>
              <w:jc w:val="center"/>
              <w:rPr>
                <w:b/>
                <w:bCs/>
                <w:color w:val="000000" w:themeColor="text1"/>
              </w:rPr>
            </w:pPr>
            <w:r w:rsidRPr="0087263F">
              <w:rPr>
                <w:b/>
                <w:bCs/>
                <w:color w:val="000000" w:themeColor="text1"/>
              </w:rPr>
              <w:t>Hệ số</w:t>
            </w:r>
          </w:p>
        </w:tc>
      </w:tr>
      <w:tr w:rsidR="00D77E49" w:rsidRPr="0087263F" w14:paraId="167A1113" w14:textId="77777777" w:rsidTr="00F11D09">
        <w:trPr>
          <w:trHeight w:val="291"/>
        </w:trPr>
        <w:tc>
          <w:tcPr>
            <w:tcW w:w="380" w:type="pct"/>
            <w:tcBorders>
              <w:top w:val="nil"/>
              <w:left w:val="single" w:sz="4" w:space="0" w:color="auto"/>
              <w:bottom w:val="single" w:sz="4" w:space="0" w:color="auto"/>
              <w:right w:val="single" w:sz="4" w:space="0" w:color="auto"/>
            </w:tcBorders>
            <w:noWrap/>
            <w:vAlign w:val="center"/>
          </w:tcPr>
          <w:p w14:paraId="427EC852" w14:textId="77777777" w:rsidR="00D90625" w:rsidRPr="0087263F" w:rsidRDefault="004E15C6" w:rsidP="00D77E49">
            <w:pPr>
              <w:spacing w:before="40" w:after="40"/>
              <w:jc w:val="center"/>
              <w:rPr>
                <w:color w:val="000000" w:themeColor="text1"/>
              </w:rPr>
            </w:pPr>
            <w:r w:rsidRPr="0087263F">
              <w:rPr>
                <w:color w:val="000000" w:themeColor="text1"/>
              </w:rPr>
              <w:t>1</w:t>
            </w:r>
          </w:p>
        </w:tc>
        <w:tc>
          <w:tcPr>
            <w:tcW w:w="4012" w:type="pct"/>
            <w:tcBorders>
              <w:top w:val="nil"/>
              <w:left w:val="nil"/>
              <w:bottom w:val="single" w:sz="4" w:space="0" w:color="auto"/>
              <w:right w:val="single" w:sz="4" w:space="0" w:color="auto"/>
            </w:tcBorders>
            <w:vAlign w:val="center"/>
          </w:tcPr>
          <w:p w14:paraId="14D7D55F" w14:textId="77777777" w:rsidR="00D90625" w:rsidRPr="0087263F" w:rsidRDefault="004E15C6" w:rsidP="00D77E49">
            <w:pPr>
              <w:spacing w:before="40" w:after="40"/>
              <w:rPr>
                <w:color w:val="000000" w:themeColor="text1"/>
              </w:rPr>
            </w:pPr>
            <w:r w:rsidRPr="0087263F">
              <w:rPr>
                <w:color w:val="000000" w:themeColor="text1"/>
              </w:rPr>
              <w:t>Chuẩn hóa các lớp đối tượng không gian kiểm kê đất đai</w:t>
            </w:r>
          </w:p>
        </w:tc>
        <w:tc>
          <w:tcPr>
            <w:tcW w:w="608" w:type="pct"/>
            <w:tcBorders>
              <w:top w:val="nil"/>
              <w:left w:val="nil"/>
              <w:bottom w:val="single" w:sz="4" w:space="0" w:color="auto"/>
              <w:right w:val="single" w:sz="4" w:space="0" w:color="auto"/>
            </w:tcBorders>
            <w:noWrap/>
            <w:vAlign w:val="center"/>
          </w:tcPr>
          <w:p w14:paraId="37216059" w14:textId="77777777" w:rsidR="00D90625" w:rsidRPr="0087263F" w:rsidRDefault="004E15C6" w:rsidP="00D77E49">
            <w:pPr>
              <w:spacing w:before="40" w:after="40"/>
              <w:rPr>
                <w:color w:val="000000" w:themeColor="text1"/>
              </w:rPr>
            </w:pPr>
            <w:r w:rsidRPr="0087263F">
              <w:rPr>
                <w:color w:val="000000" w:themeColor="text1"/>
              </w:rPr>
              <w:t> </w:t>
            </w:r>
          </w:p>
        </w:tc>
      </w:tr>
      <w:tr w:rsidR="00D77E49" w:rsidRPr="0087263F" w14:paraId="21874F0D" w14:textId="77777777" w:rsidTr="00F11D09">
        <w:trPr>
          <w:trHeight w:val="567"/>
        </w:trPr>
        <w:tc>
          <w:tcPr>
            <w:tcW w:w="380" w:type="pct"/>
            <w:tcBorders>
              <w:top w:val="nil"/>
              <w:left w:val="single" w:sz="4" w:space="0" w:color="auto"/>
              <w:bottom w:val="single" w:sz="4" w:space="0" w:color="auto"/>
              <w:right w:val="single" w:sz="4" w:space="0" w:color="auto"/>
            </w:tcBorders>
            <w:noWrap/>
            <w:vAlign w:val="center"/>
          </w:tcPr>
          <w:p w14:paraId="63EDB81A" w14:textId="77777777" w:rsidR="00FB5D2D" w:rsidRPr="0087263F" w:rsidRDefault="00FB5D2D" w:rsidP="00D77E49">
            <w:pPr>
              <w:spacing w:before="40" w:after="40"/>
              <w:jc w:val="center"/>
              <w:rPr>
                <w:color w:val="000000" w:themeColor="text1"/>
              </w:rPr>
            </w:pPr>
            <w:r w:rsidRPr="0087263F">
              <w:rPr>
                <w:color w:val="000000" w:themeColor="text1"/>
              </w:rPr>
              <w:t>1.1</w:t>
            </w:r>
          </w:p>
        </w:tc>
        <w:tc>
          <w:tcPr>
            <w:tcW w:w="4012" w:type="pct"/>
            <w:tcBorders>
              <w:top w:val="nil"/>
              <w:left w:val="nil"/>
              <w:bottom w:val="single" w:sz="4" w:space="0" w:color="auto"/>
              <w:right w:val="single" w:sz="4" w:space="0" w:color="auto"/>
            </w:tcBorders>
            <w:vAlign w:val="center"/>
          </w:tcPr>
          <w:p w14:paraId="31BCB21C" w14:textId="77777777" w:rsidR="00FB5D2D" w:rsidRPr="0087263F" w:rsidRDefault="003115E9" w:rsidP="00D77E49">
            <w:pPr>
              <w:spacing w:before="40" w:after="40"/>
              <w:jc w:val="both"/>
              <w:rPr>
                <w:color w:val="000000" w:themeColor="text1"/>
                <w:spacing w:val="-4"/>
              </w:rPr>
            </w:pPr>
            <w:r w:rsidRPr="0087263F">
              <w:rPr>
                <w:color w:val="000000" w:themeColor="text1"/>
                <w:spacing w:val="-4"/>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608" w:type="pct"/>
            <w:tcBorders>
              <w:top w:val="nil"/>
              <w:left w:val="nil"/>
              <w:bottom w:val="single" w:sz="4" w:space="0" w:color="auto"/>
              <w:right w:val="single" w:sz="4" w:space="0" w:color="auto"/>
            </w:tcBorders>
            <w:noWrap/>
            <w:vAlign w:val="center"/>
          </w:tcPr>
          <w:p w14:paraId="2F09AEE5" w14:textId="77777777" w:rsidR="00FB5D2D" w:rsidRPr="0087263F" w:rsidRDefault="00FB5D2D" w:rsidP="00D77E49">
            <w:pPr>
              <w:spacing w:before="40" w:after="40"/>
              <w:jc w:val="right"/>
              <w:rPr>
                <w:color w:val="000000" w:themeColor="text1"/>
              </w:rPr>
            </w:pPr>
            <w:r w:rsidRPr="0087263F">
              <w:rPr>
                <w:color w:val="000000" w:themeColor="text1"/>
              </w:rPr>
              <w:t>0,2353</w:t>
            </w:r>
          </w:p>
        </w:tc>
      </w:tr>
      <w:tr w:rsidR="00D77E49" w:rsidRPr="0087263F" w14:paraId="261AD5AC" w14:textId="77777777" w:rsidTr="00F11D09">
        <w:trPr>
          <w:trHeight w:val="567"/>
        </w:trPr>
        <w:tc>
          <w:tcPr>
            <w:tcW w:w="380" w:type="pct"/>
            <w:tcBorders>
              <w:top w:val="nil"/>
              <w:left w:val="single" w:sz="4" w:space="0" w:color="auto"/>
              <w:bottom w:val="single" w:sz="4" w:space="0" w:color="auto"/>
              <w:right w:val="single" w:sz="4" w:space="0" w:color="auto"/>
            </w:tcBorders>
            <w:noWrap/>
            <w:vAlign w:val="center"/>
          </w:tcPr>
          <w:p w14:paraId="5EF0609D" w14:textId="77777777" w:rsidR="00FB5D2D" w:rsidRPr="0087263F" w:rsidRDefault="00FB5D2D" w:rsidP="00D77E49">
            <w:pPr>
              <w:spacing w:before="40" w:after="40"/>
              <w:jc w:val="center"/>
              <w:rPr>
                <w:color w:val="000000" w:themeColor="text1"/>
              </w:rPr>
            </w:pPr>
            <w:r w:rsidRPr="0087263F">
              <w:rPr>
                <w:color w:val="000000" w:themeColor="text1"/>
              </w:rPr>
              <w:t>1.2</w:t>
            </w:r>
          </w:p>
        </w:tc>
        <w:tc>
          <w:tcPr>
            <w:tcW w:w="4012" w:type="pct"/>
            <w:tcBorders>
              <w:top w:val="nil"/>
              <w:left w:val="nil"/>
              <w:bottom w:val="single" w:sz="4" w:space="0" w:color="auto"/>
              <w:right w:val="single" w:sz="4" w:space="0" w:color="auto"/>
            </w:tcBorders>
            <w:vAlign w:val="center"/>
          </w:tcPr>
          <w:p w14:paraId="46B75E65" w14:textId="77777777" w:rsidR="00FB5D2D" w:rsidRPr="0087263F" w:rsidRDefault="003115E9" w:rsidP="00D77E49">
            <w:pPr>
              <w:spacing w:before="40" w:after="40"/>
              <w:jc w:val="both"/>
              <w:rPr>
                <w:color w:val="000000" w:themeColor="text1"/>
                <w:spacing w:val="-4"/>
              </w:rPr>
            </w:pPr>
            <w:r w:rsidRPr="0087263F">
              <w:rPr>
                <w:color w:val="000000" w:themeColor="text1"/>
                <w:spacing w:val="-4"/>
              </w:rPr>
              <w:t>Chuẩn hóa các lớp đối tượng không gian kiểm kê đất đai chưa phù hợp với quy định của cơ sở dữ liệu quốc gia về đất đai</w:t>
            </w:r>
          </w:p>
        </w:tc>
        <w:tc>
          <w:tcPr>
            <w:tcW w:w="608" w:type="pct"/>
            <w:tcBorders>
              <w:top w:val="nil"/>
              <w:left w:val="nil"/>
              <w:bottom w:val="single" w:sz="4" w:space="0" w:color="auto"/>
              <w:right w:val="single" w:sz="4" w:space="0" w:color="auto"/>
            </w:tcBorders>
            <w:noWrap/>
            <w:vAlign w:val="center"/>
          </w:tcPr>
          <w:p w14:paraId="03AD3019" w14:textId="77777777" w:rsidR="00FB5D2D" w:rsidRPr="0087263F" w:rsidRDefault="00FB5D2D" w:rsidP="00D77E49">
            <w:pPr>
              <w:spacing w:before="40" w:after="40"/>
              <w:jc w:val="right"/>
              <w:rPr>
                <w:color w:val="000000" w:themeColor="text1"/>
              </w:rPr>
            </w:pPr>
            <w:r w:rsidRPr="0087263F">
              <w:rPr>
                <w:color w:val="000000" w:themeColor="text1"/>
              </w:rPr>
              <w:t>0,2941</w:t>
            </w:r>
          </w:p>
        </w:tc>
      </w:tr>
      <w:tr w:rsidR="00D77E49" w:rsidRPr="0087263F" w14:paraId="1AC0FADA" w14:textId="77777777" w:rsidTr="00F11D09">
        <w:trPr>
          <w:trHeight w:val="567"/>
        </w:trPr>
        <w:tc>
          <w:tcPr>
            <w:tcW w:w="380" w:type="pct"/>
            <w:tcBorders>
              <w:top w:val="nil"/>
              <w:left w:val="single" w:sz="4" w:space="0" w:color="auto"/>
              <w:bottom w:val="single" w:sz="4" w:space="0" w:color="auto"/>
              <w:right w:val="single" w:sz="4" w:space="0" w:color="auto"/>
            </w:tcBorders>
            <w:noWrap/>
            <w:vAlign w:val="center"/>
          </w:tcPr>
          <w:p w14:paraId="6E83EFDD" w14:textId="77777777" w:rsidR="00FB5D2D" w:rsidRPr="0087263F" w:rsidRDefault="00FB5D2D" w:rsidP="00D77E49">
            <w:pPr>
              <w:spacing w:before="40" w:after="40"/>
              <w:jc w:val="center"/>
              <w:rPr>
                <w:color w:val="000000" w:themeColor="text1"/>
              </w:rPr>
            </w:pPr>
            <w:r w:rsidRPr="0087263F">
              <w:rPr>
                <w:color w:val="000000" w:themeColor="text1"/>
              </w:rPr>
              <w:t>1.3</w:t>
            </w:r>
          </w:p>
        </w:tc>
        <w:tc>
          <w:tcPr>
            <w:tcW w:w="4012" w:type="pct"/>
            <w:tcBorders>
              <w:top w:val="nil"/>
              <w:left w:val="nil"/>
              <w:bottom w:val="single" w:sz="4" w:space="0" w:color="auto"/>
              <w:right w:val="single" w:sz="4" w:space="0" w:color="auto"/>
            </w:tcBorders>
            <w:vAlign w:val="center"/>
          </w:tcPr>
          <w:p w14:paraId="5695DCF5" w14:textId="77777777" w:rsidR="00FB5D2D" w:rsidRPr="0087263F" w:rsidRDefault="00FB5D2D" w:rsidP="00D77E49">
            <w:pPr>
              <w:spacing w:before="40" w:after="40"/>
              <w:jc w:val="both"/>
              <w:rPr>
                <w:color w:val="000000" w:themeColor="text1"/>
                <w:spacing w:val="-4"/>
              </w:rPr>
            </w:pPr>
            <w:r w:rsidRPr="0087263F">
              <w:rPr>
                <w:color w:val="000000" w:themeColor="text1"/>
                <w:spacing w:val="-4"/>
              </w:rPr>
              <w:t>Nhập bổ sung các thông tin thuộc tính cho đối tượng không gian kiểm kê đất đai còn thiếu (nếu có)</w:t>
            </w:r>
          </w:p>
        </w:tc>
        <w:tc>
          <w:tcPr>
            <w:tcW w:w="608" w:type="pct"/>
            <w:tcBorders>
              <w:top w:val="nil"/>
              <w:left w:val="nil"/>
              <w:bottom w:val="single" w:sz="4" w:space="0" w:color="auto"/>
              <w:right w:val="single" w:sz="4" w:space="0" w:color="auto"/>
            </w:tcBorders>
            <w:noWrap/>
            <w:vAlign w:val="center"/>
          </w:tcPr>
          <w:p w14:paraId="4E4A7D97" w14:textId="77777777" w:rsidR="00FB5D2D" w:rsidRPr="0087263F" w:rsidRDefault="00FB5D2D" w:rsidP="00D77E49">
            <w:pPr>
              <w:spacing w:before="40" w:after="40"/>
              <w:jc w:val="right"/>
              <w:rPr>
                <w:color w:val="000000" w:themeColor="text1"/>
              </w:rPr>
            </w:pPr>
            <w:r w:rsidRPr="0087263F">
              <w:rPr>
                <w:color w:val="000000" w:themeColor="text1"/>
              </w:rPr>
              <w:t>0,0588</w:t>
            </w:r>
          </w:p>
        </w:tc>
      </w:tr>
      <w:tr w:rsidR="00D77E49" w:rsidRPr="0087263F" w14:paraId="12D485C8" w14:textId="77777777" w:rsidTr="00F11D09">
        <w:trPr>
          <w:trHeight w:val="315"/>
        </w:trPr>
        <w:tc>
          <w:tcPr>
            <w:tcW w:w="380" w:type="pct"/>
            <w:tcBorders>
              <w:top w:val="nil"/>
              <w:left w:val="single" w:sz="4" w:space="0" w:color="auto"/>
              <w:bottom w:val="single" w:sz="4" w:space="0" w:color="auto"/>
              <w:right w:val="single" w:sz="4" w:space="0" w:color="auto"/>
            </w:tcBorders>
            <w:noWrap/>
            <w:vAlign w:val="center"/>
          </w:tcPr>
          <w:p w14:paraId="78642D5F" w14:textId="77777777" w:rsidR="00FB5D2D" w:rsidRPr="0087263F" w:rsidRDefault="00FB5D2D" w:rsidP="00D77E49">
            <w:pPr>
              <w:spacing w:before="40" w:after="40"/>
              <w:jc w:val="center"/>
              <w:rPr>
                <w:color w:val="000000" w:themeColor="text1"/>
              </w:rPr>
            </w:pPr>
            <w:r w:rsidRPr="0087263F">
              <w:rPr>
                <w:color w:val="000000" w:themeColor="text1"/>
              </w:rPr>
              <w:t>1.4</w:t>
            </w:r>
          </w:p>
        </w:tc>
        <w:tc>
          <w:tcPr>
            <w:tcW w:w="4012" w:type="pct"/>
            <w:tcBorders>
              <w:top w:val="nil"/>
              <w:left w:val="nil"/>
              <w:bottom w:val="single" w:sz="4" w:space="0" w:color="auto"/>
              <w:right w:val="single" w:sz="4" w:space="0" w:color="auto"/>
            </w:tcBorders>
            <w:vAlign w:val="center"/>
          </w:tcPr>
          <w:p w14:paraId="362D8DD9" w14:textId="7EFFD3B7" w:rsidR="00FB5D2D" w:rsidRPr="0087263F" w:rsidRDefault="003115E9" w:rsidP="00D77E49">
            <w:pPr>
              <w:spacing w:before="40" w:after="40"/>
              <w:jc w:val="both"/>
              <w:rPr>
                <w:color w:val="000000" w:themeColor="text1"/>
              </w:rPr>
            </w:pPr>
            <w:r w:rsidRPr="0087263F">
              <w:rPr>
                <w:color w:val="000000" w:themeColor="text1"/>
              </w:rPr>
              <w:t>Rà soát chuẩn hóa thông tin thuộc tính cho từng đối tượng không gian kiểm kê đất đai theo quy định của cơ sở dữ liệu quốc gia về đất đai</w:t>
            </w:r>
          </w:p>
        </w:tc>
        <w:tc>
          <w:tcPr>
            <w:tcW w:w="608" w:type="pct"/>
            <w:tcBorders>
              <w:top w:val="nil"/>
              <w:left w:val="nil"/>
              <w:bottom w:val="single" w:sz="4" w:space="0" w:color="auto"/>
              <w:right w:val="single" w:sz="4" w:space="0" w:color="auto"/>
            </w:tcBorders>
            <w:noWrap/>
            <w:vAlign w:val="center"/>
          </w:tcPr>
          <w:p w14:paraId="0CA78CE3" w14:textId="77777777" w:rsidR="00FB5D2D" w:rsidRPr="0087263F" w:rsidRDefault="00FB5D2D" w:rsidP="00D77E49">
            <w:pPr>
              <w:spacing w:before="40" w:after="40"/>
              <w:jc w:val="right"/>
              <w:rPr>
                <w:color w:val="000000" w:themeColor="text1"/>
              </w:rPr>
            </w:pPr>
            <w:r w:rsidRPr="0087263F">
              <w:rPr>
                <w:color w:val="000000" w:themeColor="text1"/>
              </w:rPr>
              <w:t>0,2353</w:t>
            </w:r>
          </w:p>
        </w:tc>
      </w:tr>
      <w:tr w:rsidR="00D77E49" w:rsidRPr="0087263F" w14:paraId="31480CB6" w14:textId="77777777" w:rsidTr="00F11D09">
        <w:trPr>
          <w:trHeight w:val="315"/>
        </w:trPr>
        <w:tc>
          <w:tcPr>
            <w:tcW w:w="380" w:type="pct"/>
            <w:tcBorders>
              <w:top w:val="nil"/>
              <w:left w:val="single" w:sz="4" w:space="0" w:color="auto"/>
              <w:bottom w:val="single" w:sz="4" w:space="0" w:color="auto"/>
              <w:right w:val="single" w:sz="4" w:space="0" w:color="auto"/>
            </w:tcBorders>
            <w:noWrap/>
            <w:vAlign w:val="center"/>
          </w:tcPr>
          <w:p w14:paraId="7E1D0EA9" w14:textId="77777777" w:rsidR="00D90625" w:rsidRPr="0087263F" w:rsidRDefault="004E15C6" w:rsidP="00D77E49">
            <w:pPr>
              <w:spacing w:before="40" w:after="40"/>
              <w:jc w:val="center"/>
              <w:rPr>
                <w:color w:val="000000" w:themeColor="text1"/>
              </w:rPr>
            </w:pPr>
            <w:r w:rsidRPr="0087263F">
              <w:rPr>
                <w:color w:val="000000" w:themeColor="text1"/>
              </w:rPr>
              <w:t>2</w:t>
            </w:r>
          </w:p>
        </w:tc>
        <w:tc>
          <w:tcPr>
            <w:tcW w:w="4012" w:type="pct"/>
            <w:tcBorders>
              <w:top w:val="nil"/>
              <w:left w:val="nil"/>
              <w:bottom w:val="single" w:sz="4" w:space="0" w:color="auto"/>
              <w:right w:val="single" w:sz="4" w:space="0" w:color="auto"/>
            </w:tcBorders>
            <w:noWrap/>
            <w:vAlign w:val="center"/>
          </w:tcPr>
          <w:p w14:paraId="3BC874C3" w14:textId="77777777" w:rsidR="00D90625" w:rsidRPr="0087263F" w:rsidRDefault="004E15C6" w:rsidP="00D77E49">
            <w:pPr>
              <w:spacing w:before="40" w:after="40"/>
              <w:rPr>
                <w:color w:val="000000" w:themeColor="text1"/>
              </w:rPr>
            </w:pPr>
            <w:r w:rsidRPr="0087263F">
              <w:rPr>
                <w:color w:val="000000" w:themeColor="text1"/>
              </w:rPr>
              <w:t>Chuyển đổi và tích hợp không gian kiểm kê đất đai</w:t>
            </w:r>
          </w:p>
        </w:tc>
        <w:tc>
          <w:tcPr>
            <w:tcW w:w="608" w:type="pct"/>
            <w:tcBorders>
              <w:top w:val="nil"/>
              <w:left w:val="nil"/>
              <w:bottom w:val="single" w:sz="4" w:space="0" w:color="auto"/>
              <w:right w:val="single" w:sz="4" w:space="0" w:color="auto"/>
            </w:tcBorders>
            <w:noWrap/>
            <w:vAlign w:val="center"/>
          </w:tcPr>
          <w:p w14:paraId="143430FD" w14:textId="77777777" w:rsidR="00FB5D2D" w:rsidRPr="0087263F" w:rsidRDefault="00FB5D2D" w:rsidP="00D77E49">
            <w:pPr>
              <w:spacing w:before="40" w:after="40"/>
              <w:jc w:val="right"/>
              <w:rPr>
                <w:color w:val="000000" w:themeColor="text1"/>
              </w:rPr>
            </w:pPr>
          </w:p>
        </w:tc>
      </w:tr>
      <w:tr w:rsidR="00D77E49" w:rsidRPr="0087263F" w14:paraId="43C27F33" w14:textId="77777777" w:rsidTr="00F11D09">
        <w:trPr>
          <w:trHeight w:val="567"/>
        </w:trPr>
        <w:tc>
          <w:tcPr>
            <w:tcW w:w="380" w:type="pct"/>
            <w:tcBorders>
              <w:top w:val="nil"/>
              <w:left w:val="single" w:sz="4" w:space="0" w:color="auto"/>
              <w:bottom w:val="single" w:sz="4" w:space="0" w:color="auto"/>
              <w:right w:val="single" w:sz="4" w:space="0" w:color="auto"/>
            </w:tcBorders>
            <w:noWrap/>
            <w:vAlign w:val="center"/>
          </w:tcPr>
          <w:p w14:paraId="341C81CD" w14:textId="77777777" w:rsidR="00FB5D2D" w:rsidRPr="0087263F" w:rsidRDefault="00FB5D2D" w:rsidP="00D77E49">
            <w:pPr>
              <w:spacing w:before="40" w:after="40"/>
              <w:jc w:val="center"/>
              <w:rPr>
                <w:color w:val="000000" w:themeColor="text1"/>
              </w:rPr>
            </w:pPr>
            <w:r w:rsidRPr="0087263F">
              <w:rPr>
                <w:color w:val="000000" w:themeColor="text1"/>
              </w:rPr>
              <w:t>2.1</w:t>
            </w:r>
          </w:p>
        </w:tc>
        <w:tc>
          <w:tcPr>
            <w:tcW w:w="4012" w:type="pct"/>
            <w:tcBorders>
              <w:top w:val="nil"/>
              <w:left w:val="nil"/>
              <w:bottom w:val="single" w:sz="4" w:space="0" w:color="auto"/>
              <w:right w:val="single" w:sz="4" w:space="0" w:color="auto"/>
            </w:tcBorders>
            <w:vAlign w:val="center"/>
          </w:tcPr>
          <w:p w14:paraId="44AC6D97" w14:textId="77777777" w:rsidR="00FB5D2D" w:rsidRPr="0087263F" w:rsidRDefault="00FB5D2D" w:rsidP="00D77E49">
            <w:pPr>
              <w:spacing w:before="40" w:after="40"/>
              <w:rPr>
                <w:color w:val="000000" w:themeColor="text1"/>
              </w:rPr>
            </w:pPr>
            <w:r w:rsidRPr="0087263F">
              <w:rPr>
                <w:color w:val="000000" w:themeColor="text1"/>
              </w:rPr>
              <w:t xml:space="preserve">Chuyển đổi các lớp đối tượng không gian kiểm kê đất đai từ tệp (File) bản đồ số vào </w:t>
            </w:r>
            <w:r w:rsidR="00F1008C" w:rsidRPr="0087263F">
              <w:rPr>
                <w:color w:val="000000" w:themeColor="text1"/>
              </w:rPr>
              <w:t>CSDL</w:t>
            </w:r>
            <w:r w:rsidRPr="0087263F">
              <w:rPr>
                <w:color w:val="000000" w:themeColor="text1"/>
              </w:rPr>
              <w:t xml:space="preserve"> theo đơn vị hành chính</w:t>
            </w:r>
          </w:p>
        </w:tc>
        <w:tc>
          <w:tcPr>
            <w:tcW w:w="608" w:type="pct"/>
            <w:tcBorders>
              <w:top w:val="nil"/>
              <w:left w:val="nil"/>
              <w:bottom w:val="single" w:sz="4" w:space="0" w:color="auto"/>
              <w:right w:val="single" w:sz="4" w:space="0" w:color="auto"/>
            </w:tcBorders>
            <w:noWrap/>
            <w:vAlign w:val="center"/>
          </w:tcPr>
          <w:p w14:paraId="25F504B6" w14:textId="77777777" w:rsidR="00FB5D2D" w:rsidRPr="0087263F" w:rsidRDefault="00FB5D2D" w:rsidP="00D77E49">
            <w:pPr>
              <w:spacing w:before="40" w:after="40"/>
              <w:jc w:val="right"/>
              <w:rPr>
                <w:color w:val="000000" w:themeColor="text1"/>
              </w:rPr>
            </w:pPr>
            <w:r w:rsidRPr="0087263F">
              <w:rPr>
                <w:color w:val="000000" w:themeColor="text1"/>
              </w:rPr>
              <w:t>0,0588</w:t>
            </w:r>
          </w:p>
        </w:tc>
      </w:tr>
      <w:tr w:rsidR="00D77E49" w:rsidRPr="0087263F" w14:paraId="00CDA382" w14:textId="77777777" w:rsidTr="00F11D09">
        <w:trPr>
          <w:trHeight w:val="567"/>
        </w:trPr>
        <w:tc>
          <w:tcPr>
            <w:tcW w:w="380" w:type="pct"/>
            <w:tcBorders>
              <w:top w:val="nil"/>
              <w:left w:val="single" w:sz="4" w:space="0" w:color="auto"/>
              <w:bottom w:val="single" w:sz="4" w:space="0" w:color="auto"/>
              <w:right w:val="single" w:sz="4" w:space="0" w:color="auto"/>
            </w:tcBorders>
            <w:noWrap/>
            <w:vAlign w:val="center"/>
          </w:tcPr>
          <w:p w14:paraId="1796B380" w14:textId="77777777" w:rsidR="00FB5D2D" w:rsidRPr="0087263F" w:rsidRDefault="00FB5D2D" w:rsidP="00D77E49">
            <w:pPr>
              <w:spacing w:before="40" w:after="40"/>
              <w:jc w:val="center"/>
              <w:rPr>
                <w:color w:val="000000" w:themeColor="text1"/>
              </w:rPr>
            </w:pPr>
            <w:r w:rsidRPr="0087263F">
              <w:rPr>
                <w:color w:val="000000" w:themeColor="text1"/>
              </w:rPr>
              <w:t>2.2</w:t>
            </w:r>
          </w:p>
        </w:tc>
        <w:tc>
          <w:tcPr>
            <w:tcW w:w="4012" w:type="pct"/>
            <w:tcBorders>
              <w:top w:val="nil"/>
              <w:left w:val="nil"/>
              <w:bottom w:val="single" w:sz="4" w:space="0" w:color="auto"/>
              <w:right w:val="single" w:sz="4" w:space="0" w:color="auto"/>
            </w:tcBorders>
            <w:vAlign w:val="center"/>
          </w:tcPr>
          <w:p w14:paraId="0B710587" w14:textId="77777777" w:rsidR="00FB5D2D" w:rsidRPr="0087263F" w:rsidRDefault="00FB5D2D" w:rsidP="00D77E49">
            <w:pPr>
              <w:spacing w:before="40" w:after="40"/>
              <w:rPr>
                <w:color w:val="000000" w:themeColor="text1"/>
              </w:rPr>
            </w:pPr>
            <w:r w:rsidRPr="0087263F">
              <w:rPr>
                <w:color w:val="000000" w:themeColor="text1"/>
              </w:rPr>
              <w:t>Rà soát dữ liệu không gian để xử lý các lỗi dọc biên giữa các đơn vị hành chính tiếp giáp nhau</w:t>
            </w:r>
          </w:p>
        </w:tc>
        <w:tc>
          <w:tcPr>
            <w:tcW w:w="608" w:type="pct"/>
            <w:tcBorders>
              <w:top w:val="nil"/>
              <w:left w:val="nil"/>
              <w:bottom w:val="single" w:sz="4" w:space="0" w:color="auto"/>
              <w:right w:val="single" w:sz="4" w:space="0" w:color="auto"/>
            </w:tcBorders>
            <w:noWrap/>
            <w:vAlign w:val="center"/>
          </w:tcPr>
          <w:p w14:paraId="09EDBF39" w14:textId="77777777" w:rsidR="00FB5D2D" w:rsidRPr="0087263F" w:rsidRDefault="00FB5D2D" w:rsidP="00D77E49">
            <w:pPr>
              <w:spacing w:before="40" w:after="40"/>
              <w:jc w:val="right"/>
              <w:rPr>
                <w:color w:val="000000" w:themeColor="text1"/>
              </w:rPr>
            </w:pPr>
            <w:r w:rsidRPr="0087263F">
              <w:rPr>
                <w:color w:val="000000" w:themeColor="text1"/>
              </w:rPr>
              <w:t>0,117</w:t>
            </w:r>
            <w:r w:rsidR="00E560BF" w:rsidRPr="0087263F">
              <w:rPr>
                <w:color w:val="000000" w:themeColor="text1"/>
              </w:rPr>
              <w:t>6</w:t>
            </w:r>
          </w:p>
        </w:tc>
      </w:tr>
    </w:tbl>
    <w:p w14:paraId="6C0675BC" w14:textId="77777777" w:rsidR="00D90625" w:rsidRPr="0087263F" w:rsidRDefault="00D756BC" w:rsidP="00C36A7D">
      <w:pPr>
        <w:spacing w:before="120"/>
        <w:ind w:firstLine="720"/>
        <w:jc w:val="both"/>
        <w:outlineLvl w:val="1"/>
        <w:rPr>
          <w:b/>
          <w:color w:val="000000" w:themeColor="text1"/>
          <w:sz w:val="28"/>
          <w:szCs w:val="28"/>
        </w:rPr>
      </w:pPr>
      <w:bookmarkStart w:id="45" w:name="_Toc494182264"/>
      <w:bookmarkStart w:id="46" w:name="_Toc191001686"/>
      <w:r w:rsidRPr="0087263F">
        <w:rPr>
          <w:b/>
          <w:color w:val="000000" w:themeColor="text1"/>
          <w:sz w:val="28"/>
          <w:szCs w:val="28"/>
        </w:rPr>
        <w:t>Điều 1</w:t>
      </w:r>
      <w:r w:rsidR="001E02C0" w:rsidRPr="0087263F">
        <w:rPr>
          <w:b/>
          <w:color w:val="000000" w:themeColor="text1"/>
          <w:sz w:val="28"/>
          <w:szCs w:val="28"/>
        </w:rPr>
        <w:t>2</w:t>
      </w:r>
      <w:r w:rsidR="004B2B87" w:rsidRPr="0087263F">
        <w:rPr>
          <w:b/>
          <w:color w:val="000000" w:themeColor="text1"/>
          <w:sz w:val="28"/>
          <w:szCs w:val="28"/>
        </w:rPr>
        <w:t xml:space="preserve">. </w:t>
      </w:r>
      <w:r w:rsidRPr="0087263F">
        <w:rPr>
          <w:b/>
          <w:color w:val="000000" w:themeColor="text1"/>
          <w:sz w:val="28"/>
          <w:szCs w:val="28"/>
        </w:rPr>
        <w:t>X</w:t>
      </w:r>
      <w:r w:rsidR="004B2B87" w:rsidRPr="0087263F">
        <w:rPr>
          <w:b/>
          <w:color w:val="000000" w:themeColor="text1"/>
          <w:sz w:val="28"/>
          <w:szCs w:val="28"/>
        </w:rPr>
        <w:t xml:space="preserve">ây dựng </w:t>
      </w:r>
      <w:r w:rsidR="00F1008C" w:rsidRPr="0087263F">
        <w:rPr>
          <w:b/>
          <w:color w:val="000000" w:themeColor="text1"/>
          <w:sz w:val="28"/>
          <w:szCs w:val="28"/>
        </w:rPr>
        <w:t>CSDL</w:t>
      </w:r>
      <w:r w:rsidR="004B2B87" w:rsidRPr="0087263F">
        <w:rPr>
          <w:b/>
          <w:color w:val="000000" w:themeColor="text1"/>
          <w:sz w:val="28"/>
          <w:szCs w:val="28"/>
        </w:rPr>
        <w:t xml:space="preserve"> thống kê, kiểm kê đất đai cấp tỉnh</w:t>
      </w:r>
      <w:bookmarkEnd w:id="45"/>
      <w:bookmarkEnd w:id="46"/>
    </w:p>
    <w:p w14:paraId="4EDFA063" w14:textId="77777777" w:rsidR="00D756BC" w:rsidRPr="0087263F" w:rsidRDefault="004B2B87" w:rsidP="00C36A7D">
      <w:pPr>
        <w:spacing w:before="120"/>
        <w:ind w:firstLine="720"/>
        <w:jc w:val="both"/>
        <w:outlineLvl w:val="2"/>
        <w:rPr>
          <w:color w:val="000000" w:themeColor="text1"/>
          <w:sz w:val="28"/>
          <w:szCs w:val="28"/>
        </w:rPr>
      </w:pPr>
      <w:r w:rsidRPr="0087263F">
        <w:rPr>
          <w:bCs/>
          <w:color w:val="000000" w:themeColor="text1"/>
          <w:sz w:val="28"/>
          <w:szCs w:val="28"/>
        </w:rPr>
        <w:t xml:space="preserve">1. </w:t>
      </w:r>
      <w:r w:rsidR="00D756BC" w:rsidRPr="0087263F">
        <w:rPr>
          <w:color w:val="000000" w:themeColor="text1"/>
          <w:sz w:val="28"/>
          <w:szCs w:val="28"/>
        </w:rPr>
        <w:t xml:space="preserve">Định mức lao động </w:t>
      </w:r>
    </w:p>
    <w:p w14:paraId="7418DB57" w14:textId="77777777" w:rsidR="00D90625" w:rsidRPr="0087263F" w:rsidRDefault="00D756BC" w:rsidP="00C36A7D">
      <w:pPr>
        <w:spacing w:before="120"/>
        <w:ind w:firstLine="720"/>
        <w:jc w:val="both"/>
        <w:outlineLvl w:val="3"/>
        <w:rPr>
          <w:bCs/>
          <w:color w:val="000000" w:themeColor="text1"/>
          <w:sz w:val="28"/>
          <w:szCs w:val="28"/>
        </w:rPr>
      </w:pPr>
      <w:r w:rsidRPr="0087263F">
        <w:rPr>
          <w:bCs/>
          <w:color w:val="000000" w:themeColor="text1"/>
          <w:sz w:val="28"/>
          <w:szCs w:val="28"/>
        </w:rPr>
        <w:t xml:space="preserve">a) </w:t>
      </w:r>
      <w:r w:rsidR="004B2B87" w:rsidRPr="0087263F">
        <w:rPr>
          <w:bCs/>
          <w:color w:val="000000" w:themeColor="text1"/>
          <w:sz w:val="28"/>
          <w:szCs w:val="28"/>
        </w:rPr>
        <w:t xml:space="preserve">Công tác chuẩn bị; </w:t>
      </w:r>
      <w:r w:rsidR="002F1AEF" w:rsidRPr="0087263F">
        <w:rPr>
          <w:bCs/>
          <w:color w:val="000000" w:themeColor="text1"/>
          <w:sz w:val="28"/>
          <w:szCs w:val="28"/>
        </w:rPr>
        <w:t>x</w:t>
      </w:r>
      <w:r w:rsidR="004B2B87" w:rsidRPr="0087263F">
        <w:rPr>
          <w:bCs/>
          <w:color w:val="000000" w:themeColor="text1"/>
          <w:sz w:val="28"/>
          <w:szCs w:val="28"/>
        </w:rPr>
        <w:t>ây dựng siêu dữ liệu thống kê, kiểm kê đất đai</w:t>
      </w:r>
      <w:r w:rsidR="001A7436" w:rsidRPr="0087263F">
        <w:rPr>
          <w:bCs/>
          <w:color w:val="000000" w:themeColor="text1"/>
          <w:sz w:val="28"/>
          <w:szCs w:val="28"/>
        </w:rPr>
        <w:t xml:space="preserve">; </w:t>
      </w:r>
      <w:r w:rsidR="004E4666" w:rsidRPr="0087263F">
        <w:rPr>
          <w:bCs/>
          <w:color w:val="000000" w:themeColor="text1"/>
          <w:sz w:val="28"/>
          <w:szCs w:val="28"/>
        </w:rPr>
        <w:t>t</w:t>
      </w:r>
      <w:r w:rsidR="001A7436" w:rsidRPr="0087263F">
        <w:rPr>
          <w:bCs/>
          <w:color w:val="000000" w:themeColor="text1"/>
          <w:sz w:val="28"/>
          <w:szCs w:val="28"/>
        </w:rPr>
        <w:t>ích hợp dữ liệu vào hệ thống</w:t>
      </w:r>
    </w:p>
    <w:p w14:paraId="35C87EC7" w14:textId="2CCCAA7A" w:rsidR="004E4666" w:rsidRPr="00C36A7D" w:rsidRDefault="004B2B87" w:rsidP="00C36A7D">
      <w:pPr>
        <w:tabs>
          <w:tab w:val="left" w:pos="2627"/>
        </w:tabs>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B50777" w:rsidRPr="0087263F">
        <w:rPr>
          <w:i/>
          <w:color w:val="000000" w:themeColor="text1"/>
          <w:sz w:val="28"/>
          <w:szCs w:val="28"/>
        </w:rPr>
        <w:t>71</w:t>
      </w:r>
      <w:r w:rsidR="00DD7B03" w:rsidRPr="0087263F">
        <w:rPr>
          <w:i/>
          <w:color w:val="000000" w:themeColor="text1"/>
          <w:sz w:val="28"/>
          <w:szCs w:val="28"/>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
        <w:gridCol w:w="4979"/>
        <w:gridCol w:w="2075"/>
        <w:gridCol w:w="1325"/>
      </w:tblGrid>
      <w:tr w:rsidR="00D77E49" w:rsidRPr="0087263F" w14:paraId="1B28A8D5" w14:textId="77777777" w:rsidTr="00C36A7D">
        <w:trPr>
          <w:trHeight w:val="567"/>
          <w:tblHeader/>
          <w:jc w:val="center"/>
        </w:trPr>
        <w:tc>
          <w:tcPr>
            <w:tcW w:w="377" w:type="pct"/>
            <w:vAlign w:val="center"/>
          </w:tcPr>
          <w:p w14:paraId="67B479EC" w14:textId="77777777" w:rsidR="004B2B87" w:rsidRPr="0087263F" w:rsidRDefault="00A17769" w:rsidP="00D77E49">
            <w:pPr>
              <w:spacing w:before="40" w:after="40"/>
              <w:jc w:val="center"/>
              <w:rPr>
                <w:b/>
                <w:bCs/>
                <w:color w:val="000000" w:themeColor="text1"/>
              </w:rPr>
            </w:pPr>
            <w:r w:rsidRPr="0087263F">
              <w:rPr>
                <w:b/>
                <w:bCs/>
                <w:color w:val="000000" w:themeColor="text1"/>
              </w:rPr>
              <w:t>S</w:t>
            </w:r>
            <w:r w:rsidR="004B2B87" w:rsidRPr="0087263F">
              <w:rPr>
                <w:b/>
                <w:bCs/>
                <w:color w:val="000000" w:themeColor="text1"/>
              </w:rPr>
              <w:t>TT</w:t>
            </w:r>
          </w:p>
        </w:tc>
        <w:tc>
          <w:tcPr>
            <w:tcW w:w="2747" w:type="pct"/>
            <w:vAlign w:val="center"/>
          </w:tcPr>
          <w:p w14:paraId="11B64694" w14:textId="77777777" w:rsidR="004B2B87" w:rsidRPr="0087263F" w:rsidRDefault="004B2B87" w:rsidP="00D77E49">
            <w:pPr>
              <w:spacing w:before="40" w:after="40"/>
              <w:jc w:val="center"/>
              <w:rPr>
                <w:b/>
                <w:bCs/>
                <w:color w:val="000000" w:themeColor="text1"/>
              </w:rPr>
            </w:pPr>
            <w:r w:rsidRPr="0087263F">
              <w:rPr>
                <w:b/>
                <w:bCs/>
                <w:color w:val="000000" w:themeColor="text1"/>
              </w:rPr>
              <w:t>Nội dung công việc</w:t>
            </w:r>
          </w:p>
        </w:tc>
        <w:tc>
          <w:tcPr>
            <w:tcW w:w="1145" w:type="pct"/>
            <w:vAlign w:val="center"/>
          </w:tcPr>
          <w:p w14:paraId="18BE4833" w14:textId="77777777" w:rsidR="00D90625" w:rsidRPr="0087263F" w:rsidRDefault="004B2B87" w:rsidP="00D77E49">
            <w:pPr>
              <w:spacing w:before="40" w:after="40"/>
              <w:ind w:left="-57" w:right="-57"/>
              <w:jc w:val="center"/>
              <w:rPr>
                <w:b/>
                <w:bCs/>
                <w:color w:val="000000" w:themeColor="text1"/>
              </w:rPr>
            </w:pPr>
            <w:r w:rsidRPr="0087263F">
              <w:rPr>
                <w:b/>
                <w:bCs/>
                <w:color w:val="000000" w:themeColor="text1"/>
              </w:rPr>
              <w:t>Định biên</w:t>
            </w:r>
          </w:p>
        </w:tc>
        <w:tc>
          <w:tcPr>
            <w:tcW w:w="731" w:type="pct"/>
            <w:vAlign w:val="center"/>
          </w:tcPr>
          <w:p w14:paraId="56E49B5A" w14:textId="77777777" w:rsidR="004B2B87" w:rsidRPr="0087263F" w:rsidRDefault="004B2B87" w:rsidP="00D77E49">
            <w:pPr>
              <w:spacing w:before="40" w:after="40"/>
              <w:jc w:val="center"/>
              <w:rPr>
                <w:b/>
                <w:bCs/>
                <w:color w:val="000000" w:themeColor="text1"/>
              </w:rPr>
            </w:pPr>
            <w:r w:rsidRPr="0087263F">
              <w:rPr>
                <w:b/>
                <w:bCs/>
                <w:color w:val="000000" w:themeColor="text1"/>
              </w:rPr>
              <w:t xml:space="preserve">Định mức </w:t>
            </w:r>
            <w:r w:rsidRPr="0087263F">
              <w:rPr>
                <w:bCs/>
                <w:color w:val="000000" w:themeColor="text1"/>
              </w:rPr>
              <w:t>(Công nhóm/tỉnh)</w:t>
            </w:r>
          </w:p>
        </w:tc>
      </w:tr>
      <w:tr w:rsidR="00D77E49" w:rsidRPr="0087263F" w14:paraId="1CB1C905" w14:textId="77777777" w:rsidTr="00C36A7D">
        <w:trPr>
          <w:trHeight w:val="472"/>
          <w:jc w:val="center"/>
        </w:trPr>
        <w:tc>
          <w:tcPr>
            <w:tcW w:w="377" w:type="pct"/>
            <w:vAlign w:val="center"/>
          </w:tcPr>
          <w:p w14:paraId="01E1C4C1" w14:textId="77777777" w:rsidR="004B2B87" w:rsidRPr="0087263F" w:rsidRDefault="004B2B87" w:rsidP="00D77E49">
            <w:pPr>
              <w:spacing w:before="40" w:after="40"/>
              <w:jc w:val="center"/>
              <w:rPr>
                <w:bCs/>
                <w:color w:val="000000" w:themeColor="text1"/>
              </w:rPr>
            </w:pPr>
            <w:r w:rsidRPr="0087263F">
              <w:rPr>
                <w:bCs/>
                <w:color w:val="000000" w:themeColor="text1"/>
              </w:rPr>
              <w:t>1</w:t>
            </w:r>
          </w:p>
        </w:tc>
        <w:tc>
          <w:tcPr>
            <w:tcW w:w="2747" w:type="pct"/>
            <w:vAlign w:val="center"/>
          </w:tcPr>
          <w:p w14:paraId="4D45DDA1" w14:textId="77777777" w:rsidR="004B2B87" w:rsidRPr="0087263F" w:rsidRDefault="004B2B87" w:rsidP="00D77E49">
            <w:pPr>
              <w:spacing w:before="40" w:after="40"/>
              <w:jc w:val="both"/>
              <w:rPr>
                <w:bCs/>
                <w:color w:val="000000" w:themeColor="text1"/>
              </w:rPr>
            </w:pPr>
            <w:r w:rsidRPr="0087263F">
              <w:rPr>
                <w:bCs/>
                <w:color w:val="000000" w:themeColor="text1"/>
              </w:rPr>
              <w:t>Công tác chuẩn bị</w:t>
            </w:r>
          </w:p>
        </w:tc>
        <w:tc>
          <w:tcPr>
            <w:tcW w:w="1145" w:type="pct"/>
            <w:vAlign w:val="center"/>
          </w:tcPr>
          <w:p w14:paraId="0C544834" w14:textId="77777777" w:rsidR="00D90625" w:rsidRPr="0087263F" w:rsidRDefault="004B2B87" w:rsidP="00D77E49">
            <w:pPr>
              <w:spacing w:before="40" w:after="40"/>
              <w:ind w:left="-57" w:right="-57"/>
              <w:jc w:val="center"/>
              <w:rPr>
                <w:bCs/>
                <w:color w:val="000000" w:themeColor="text1"/>
              </w:rPr>
            </w:pPr>
            <w:r w:rsidRPr="0087263F">
              <w:rPr>
                <w:color w:val="000000" w:themeColor="text1"/>
              </w:rPr>
              <w:t> </w:t>
            </w:r>
          </w:p>
        </w:tc>
        <w:tc>
          <w:tcPr>
            <w:tcW w:w="731" w:type="pct"/>
            <w:vAlign w:val="center"/>
          </w:tcPr>
          <w:p w14:paraId="1862ADC9" w14:textId="77777777" w:rsidR="004B2B87" w:rsidRPr="0087263F" w:rsidRDefault="004B2B87" w:rsidP="00D77E49">
            <w:pPr>
              <w:spacing w:before="40" w:after="40"/>
              <w:jc w:val="right"/>
              <w:rPr>
                <w:bCs/>
                <w:color w:val="000000" w:themeColor="text1"/>
              </w:rPr>
            </w:pPr>
            <w:r w:rsidRPr="0087263F">
              <w:rPr>
                <w:bCs/>
                <w:color w:val="000000" w:themeColor="text1"/>
              </w:rPr>
              <w:t> </w:t>
            </w:r>
          </w:p>
        </w:tc>
      </w:tr>
      <w:tr w:rsidR="00D77E49" w:rsidRPr="0087263F" w14:paraId="12BB04B6" w14:textId="77777777" w:rsidTr="00C36A7D">
        <w:trPr>
          <w:trHeight w:val="567"/>
          <w:jc w:val="center"/>
        </w:trPr>
        <w:tc>
          <w:tcPr>
            <w:tcW w:w="377" w:type="pct"/>
            <w:vAlign w:val="center"/>
          </w:tcPr>
          <w:p w14:paraId="6B7985DA" w14:textId="77777777" w:rsidR="004B2B87" w:rsidRPr="0087263F" w:rsidRDefault="004B2B87" w:rsidP="00D77E49">
            <w:pPr>
              <w:spacing w:before="40" w:after="40"/>
              <w:jc w:val="center"/>
              <w:rPr>
                <w:color w:val="000000" w:themeColor="text1"/>
              </w:rPr>
            </w:pPr>
            <w:r w:rsidRPr="0087263F">
              <w:rPr>
                <w:color w:val="000000" w:themeColor="text1"/>
              </w:rPr>
              <w:t>1.1</w:t>
            </w:r>
          </w:p>
        </w:tc>
        <w:tc>
          <w:tcPr>
            <w:tcW w:w="2747" w:type="pct"/>
            <w:vAlign w:val="center"/>
          </w:tcPr>
          <w:p w14:paraId="3010EF83" w14:textId="77777777" w:rsidR="004B2B87" w:rsidRPr="0087263F" w:rsidRDefault="004B2B87" w:rsidP="00D77E49">
            <w:pPr>
              <w:spacing w:before="40" w:after="40"/>
              <w:jc w:val="both"/>
              <w:rPr>
                <w:color w:val="000000" w:themeColor="text1"/>
              </w:rPr>
            </w:pPr>
            <w:r w:rsidRPr="0087263F">
              <w:rPr>
                <w:color w:val="000000" w:themeColor="text1"/>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F1008C" w:rsidRPr="0087263F">
              <w:rPr>
                <w:color w:val="000000" w:themeColor="text1"/>
              </w:rPr>
              <w:t>CSDL</w:t>
            </w:r>
            <w:r w:rsidRPr="0087263F">
              <w:rPr>
                <w:color w:val="000000" w:themeColor="text1"/>
              </w:rPr>
              <w:t xml:space="preserve"> thống kê, kiểm kê đất đai trên địa bàn thi công</w:t>
            </w:r>
          </w:p>
        </w:tc>
        <w:tc>
          <w:tcPr>
            <w:tcW w:w="1145" w:type="pct"/>
            <w:vAlign w:val="center"/>
          </w:tcPr>
          <w:p w14:paraId="14C13D0C" w14:textId="77777777" w:rsidR="00D90625" w:rsidRPr="0087263F" w:rsidRDefault="004B2B87" w:rsidP="00D77E49">
            <w:pPr>
              <w:spacing w:before="40" w:after="40"/>
              <w:ind w:left="-57" w:right="-57"/>
              <w:jc w:val="center"/>
              <w:rPr>
                <w:color w:val="000000" w:themeColor="text1"/>
              </w:rPr>
            </w:pPr>
            <w:r w:rsidRPr="0087263F">
              <w:rPr>
                <w:color w:val="000000" w:themeColor="text1"/>
              </w:rPr>
              <w:t xml:space="preserve">Nhóm 2 </w:t>
            </w:r>
          </w:p>
          <w:p w14:paraId="544FC1A3" w14:textId="77777777" w:rsidR="00D90625" w:rsidRPr="0087263F" w:rsidRDefault="004B2B87" w:rsidP="00D77E49">
            <w:pPr>
              <w:spacing w:before="40" w:after="40"/>
              <w:ind w:left="-57" w:right="-57"/>
              <w:jc w:val="center"/>
              <w:rPr>
                <w:b/>
                <w:bCs/>
                <w:color w:val="000000" w:themeColor="text1"/>
              </w:rPr>
            </w:pPr>
            <w:r w:rsidRPr="0087263F">
              <w:rPr>
                <w:color w:val="000000" w:themeColor="text1"/>
              </w:rPr>
              <w:t>(1 KTV</w:t>
            </w:r>
            <w:r w:rsidR="00E42296" w:rsidRPr="0087263F">
              <w:rPr>
                <w:color w:val="000000" w:themeColor="text1"/>
              </w:rPr>
              <w:t>2</w:t>
            </w:r>
            <w:r w:rsidRPr="0087263F">
              <w:rPr>
                <w:color w:val="000000" w:themeColor="text1"/>
              </w:rPr>
              <w:t xml:space="preserve"> + </w:t>
            </w:r>
            <w:r w:rsidR="00E42296" w:rsidRPr="0087263F">
              <w:rPr>
                <w:color w:val="000000" w:themeColor="text1"/>
              </w:rPr>
              <w:t>1KS4</w:t>
            </w:r>
            <w:r w:rsidRPr="0087263F">
              <w:rPr>
                <w:color w:val="000000" w:themeColor="text1"/>
              </w:rPr>
              <w:t>)</w:t>
            </w:r>
          </w:p>
        </w:tc>
        <w:tc>
          <w:tcPr>
            <w:tcW w:w="731" w:type="pct"/>
            <w:vAlign w:val="center"/>
          </w:tcPr>
          <w:p w14:paraId="12C4609C" w14:textId="77777777" w:rsidR="004B2B87" w:rsidRPr="0087263F" w:rsidRDefault="004B2B87" w:rsidP="00D77E49">
            <w:pPr>
              <w:spacing w:before="40" w:after="40"/>
              <w:jc w:val="right"/>
              <w:rPr>
                <w:color w:val="000000" w:themeColor="text1"/>
              </w:rPr>
            </w:pPr>
            <w:r w:rsidRPr="0087263F">
              <w:rPr>
                <w:color w:val="000000" w:themeColor="text1"/>
              </w:rPr>
              <w:t>2,000</w:t>
            </w:r>
          </w:p>
        </w:tc>
      </w:tr>
      <w:tr w:rsidR="00D77E49" w:rsidRPr="0087263F" w14:paraId="471BA217" w14:textId="77777777" w:rsidTr="00C36A7D">
        <w:trPr>
          <w:trHeight w:val="567"/>
          <w:jc w:val="center"/>
        </w:trPr>
        <w:tc>
          <w:tcPr>
            <w:tcW w:w="377" w:type="pct"/>
            <w:vAlign w:val="center"/>
          </w:tcPr>
          <w:p w14:paraId="2BB06AE6" w14:textId="77777777" w:rsidR="004B2B87" w:rsidRPr="0087263F" w:rsidRDefault="004B2B87" w:rsidP="00D77E49">
            <w:pPr>
              <w:spacing w:before="40" w:after="40"/>
              <w:jc w:val="center"/>
              <w:rPr>
                <w:color w:val="000000" w:themeColor="text1"/>
              </w:rPr>
            </w:pPr>
            <w:r w:rsidRPr="0087263F">
              <w:rPr>
                <w:color w:val="000000" w:themeColor="text1"/>
              </w:rPr>
              <w:t>1.2</w:t>
            </w:r>
          </w:p>
        </w:tc>
        <w:tc>
          <w:tcPr>
            <w:tcW w:w="2747" w:type="pct"/>
            <w:vAlign w:val="center"/>
          </w:tcPr>
          <w:p w14:paraId="2A01B68C" w14:textId="77777777" w:rsidR="004B2B87" w:rsidRPr="0087263F" w:rsidRDefault="004B2B87" w:rsidP="00D77E49">
            <w:pPr>
              <w:spacing w:before="40" w:after="40"/>
              <w:jc w:val="both"/>
              <w:rPr>
                <w:color w:val="000000" w:themeColor="text1"/>
              </w:rPr>
            </w:pPr>
            <w:r w:rsidRPr="0087263F">
              <w:rPr>
                <w:color w:val="000000" w:themeColor="text1"/>
              </w:rPr>
              <w:t xml:space="preserve">Chuẩn bị nhân lực, địa điểm làm việc; </w:t>
            </w:r>
          </w:p>
        </w:tc>
        <w:tc>
          <w:tcPr>
            <w:tcW w:w="1145" w:type="pct"/>
            <w:vAlign w:val="center"/>
          </w:tcPr>
          <w:p w14:paraId="1EC4ED28" w14:textId="77777777" w:rsidR="00D90625" w:rsidRPr="0087263F" w:rsidRDefault="004B2B87" w:rsidP="00D77E49">
            <w:pPr>
              <w:spacing w:before="40" w:after="40"/>
              <w:ind w:left="-57" w:right="-57"/>
              <w:jc w:val="center"/>
              <w:rPr>
                <w:b/>
                <w:bCs/>
                <w:color w:val="000000" w:themeColor="text1"/>
              </w:rPr>
            </w:pPr>
            <w:r w:rsidRPr="0087263F">
              <w:rPr>
                <w:color w:val="000000" w:themeColor="text1"/>
              </w:rPr>
              <w:t xml:space="preserve">Nhóm 2 </w:t>
            </w:r>
          </w:p>
          <w:p w14:paraId="03CAD846" w14:textId="77777777" w:rsidR="00D90625" w:rsidRPr="0087263F" w:rsidRDefault="004B2B87" w:rsidP="00D77E49">
            <w:pPr>
              <w:spacing w:before="40" w:after="40"/>
              <w:ind w:left="-57" w:right="-57"/>
              <w:jc w:val="center"/>
              <w:rPr>
                <w:b/>
                <w:bCs/>
                <w:color w:val="000000" w:themeColor="text1"/>
              </w:rPr>
            </w:pPr>
            <w:r w:rsidRPr="0087263F">
              <w:rPr>
                <w:color w:val="000000" w:themeColor="text1"/>
              </w:rPr>
              <w:t>(1 KTV4 + 1KS2)</w:t>
            </w:r>
          </w:p>
        </w:tc>
        <w:tc>
          <w:tcPr>
            <w:tcW w:w="731" w:type="pct"/>
            <w:vAlign w:val="center"/>
          </w:tcPr>
          <w:p w14:paraId="17D7A683" w14:textId="77777777" w:rsidR="004B2B87" w:rsidRPr="0087263F" w:rsidRDefault="00D9154F" w:rsidP="00D77E49">
            <w:pPr>
              <w:spacing w:before="40" w:after="40"/>
              <w:jc w:val="right"/>
              <w:rPr>
                <w:color w:val="000000" w:themeColor="text1"/>
              </w:rPr>
            </w:pPr>
            <w:r w:rsidRPr="0087263F">
              <w:rPr>
                <w:color w:val="000000" w:themeColor="text1"/>
              </w:rPr>
              <w:t>1</w:t>
            </w:r>
            <w:r w:rsidR="004B2B87" w:rsidRPr="0087263F">
              <w:rPr>
                <w:color w:val="000000" w:themeColor="text1"/>
              </w:rPr>
              <w:t>,000</w:t>
            </w:r>
          </w:p>
        </w:tc>
      </w:tr>
      <w:tr w:rsidR="00D77E49" w:rsidRPr="0087263F" w14:paraId="04116CF1" w14:textId="77777777" w:rsidTr="00C36A7D">
        <w:trPr>
          <w:trHeight w:val="567"/>
          <w:jc w:val="center"/>
        </w:trPr>
        <w:tc>
          <w:tcPr>
            <w:tcW w:w="377" w:type="pct"/>
            <w:vAlign w:val="center"/>
          </w:tcPr>
          <w:p w14:paraId="0A263688" w14:textId="77777777" w:rsidR="00D9154F" w:rsidRPr="0087263F" w:rsidRDefault="00D9154F" w:rsidP="00D77E49">
            <w:pPr>
              <w:spacing w:before="40" w:after="40"/>
              <w:jc w:val="center"/>
              <w:rPr>
                <w:color w:val="000000" w:themeColor="text1"/>
              </w:rPr>
            </w:pPr>
            <w:r w:rsidRPr="0087263F">
              <w:rPr>
                <w:color w:val="000000" w:themeColor="text1"/>
              </w:rPr>
              <w:lastRenderedPageBreak/>
              <w:t>1.3</w:t>
            </w:r>
          </w:p>
        </w:tc>
        <w:tc>
          <w:tcPr>
            <w:tcW w:w="2747" w:type="pct"/>
            <w:vAlign w:val="center"/>
          </w:tcPr>
          <w:p w14:paraId="7706C1A4" w14:textId="77777777" w:rsidR="00D9154F" w:rsidRPr="0087263F" w:rsidRDefault="00D9154F" w:rsidP="00D77E49">
            <w:pPr>
              <w:spacing w:before="40" w:after="40"/>
              <w:jc w:val="both"/>
              <w:rPr>
                <w:color w:val="000000" w:themeColor="text1"/>
              </w:rPr>
            </w:pPr>
            <w:r w:rsidRPr="0087263F">
              <w:rPr>
                <w:color w:val="000000" w:themeColor="text1"/>
              </w:rPr>
              <w:t>Chuẩn bị vật tư, thiết bị, dụng cụ, phần mềm phục vụ cho công tác xây dựng CSDL thống kê, kiểm kê đất đai</w:t>
            </w:r>
          </w:p>
        </w:tc>
        <w:tc>
          <w:tcPr>
            <w:tcW w:w="1145" w:type="pct"/>
            <w:vAlign w:val="center"/>
          </w:tcPr>
          <w:p w14:paraId="593FA04C" w14:textId="77777777" w:rsidR="00D9154F" w:rsidRPr="0087263F" w:rsidRDefault="00D9154F" w:rsidP="00D77E49">
            <w:pPr>
              <w:spacing w:before="40" w:after="40"/>
              <w:ind w:left="-57" w:right="-57"/>
              <w:jc w:val="center"/>
              <w:rPr>
                <w:b/>
                <w:bCs/>
                <w:color w:val="000000" w:themeColor="text1"/>
              </w:rPr>
            </w:pPr>
            <w:r w:rsidRPr="0087263F">
              <w:rPr>
                <w:color w:val="000000" w:themeColor="text1"/>
              </w:rPr>
              <w:t xml:space="preserve">Nhóm 2 </w:t>
            </w:r>
          </w:p>
          <w:p w14:paraId="78F556DA" w14:textId="77777777" w:rsidR="00D9154F" w:rsidRPr="0087263F" w:rsidRDefault="00D9154F" w:rsidP="00D77E49">
            <w:pPr>
              <w:spacing w:before="40" w:after="40"/>
              <w:ind w:left="-57" w:right="-57"/>
              <w:jc w:val="center"/>
              <w:rPr>
                <w:color w:val="000000" w:themeColor="text1"/>
              </w:rPr>
            </w:pPr>
            <w:r w:rsidRPr="0087263F">
              <w:rPr>
                <w:color w:val="000000" w:themeColor="text1"/>
              </w:rPr>
              <w:t>(1 KTV4 + 1KS2)</w:t>
            </w:r>
          </w:p>
        </w:tc>
        <w:tc>
          <w:tcPr>
            <w:tcW w:w="731" w:type="pct"/>
            <w:vAlign w:val="center"/>
          </w:tcPr>
          <w:p w14:paraId="7711E1D4" w14:textId="77777777" w:rsidR="00D9154F" w:rsidRPr="0087263F" w:rsidRDefault="00D9154F" w:rsidP="00D77E49">
            <w:pPr>
              <w:spacing w:before="40" w:after="40"/>
              <w:jc w:val="right"/>
              <w:rPr>
                <w:color w:val="000000" w:themeColor="text1"/>
              </w:rPr>
            </w:pPr>
            <w:r w:rsidRPr="0087263F">
              <w:rPr>
                <w:color w:val="000000" w:themeColor="text1"/>
              </w:rPr>
              <w:t>1,000</w:t>
            </w:r>
          </w:p>
        </w:tc>
      </w:tr>
      <w:tr w:rsidR="00D77E49" w:rsidRPr="0087263F" w14:paraId="6C7140C9" w14:textId="77777777" w:rsidTr="00C36A7D">
        <w:trPr>
          <w:trHeight w:val="417"/>
          <w:jc w:val="center"/>
        </w:trPr>
        <w:tc>
          <w:tcPr>
            <w:tcW w:w="377" w:type="pct"/>
            <w:vAlign w:val="center"/>
          </w:tcPr>
          <w:p w14:paraId="2B8D14D2" w14:textId="77777777" w:rsidR="00D9154F" w:rsidRPr="0087263F" w:rsidRDefault="00D9154F" w:rsidP="00D77E49">
            <w:pPr>
              <w:spacing w:before="40" w:after="40"/>
              <w:jc w:val="center"/>
              <w:rPr>
                <w:bCs/>
                <w:color w:val="000000" w:themeColor="text1"/>
              </w:rPr>
            </w:pPr>
            <w:r w:rsidRPr="0087263F">
              <w:rPr>
                <w:bCs/>
                <w:color w:val="000000" w:themeColor="text1"/>
              </w:rPr>
              <w:t>2</w:t>
            </w:r>
          </w:p>
        </w:tc>
        <w:tc>
          <w:tcPr>
            <w:tcW w:w="2747" w:type="pct"/>
            <w:vAlign w:val="center"/>
          </w:tcPr>
          <w:p w14:paraId="5E6489C3" w14:textId="77777777" w:rsidR="00D9154F" w:rsidRPr="0087263F" w:rsidRDefault="00D9154F" w:rsidP="00D77E49">
            <w:pPr>
              <w:spacing w:before="40" w:after="40"/>
              <w:jc w:val="both"/>
              <w:rPr>
                <w:bCs/>
                <w:color w:val="000000" w:themeColor="text1"/>
              </w:rPr>
            </w:pPr>
            <w:r w:rsidRPr="0087263F">
              <w:rPr>
                <w:bCs/>
                <w:color w:val="000000" w:themeColor="text1"/>
              </w:rPr>
              <w:t>Xây dựng siêu dữ liệu thống kê, kiểm kê đất đai</w:t>
            </w:r>
          </w:p>
        </w:tc>
        <w:tc>
          <w:tcPr>
            <w:tcW w:w="1145" w:type="pct"/>
            <w:vAlign w:val="center"/>
          </w:tcPr>
          <w:p w14:paraId="5205F700" w14:textId="77777777" w:rsidR="00D9154F" w:rsidRPr="0087263F" w:rsidRDefault="00D9154F" w:rsidP="00D77E49">
            <w:pPr>
              <w:spacing w:before="40" w:after="40"/>
              <w:ind w:left="-57" w:right="-57"/>
              <w:jc w:val="center"/>
              <w:rPr>
                <w:bCs/>
                <w:color w:val="000000" w:themeColor="text1"/>
              </w:rPr>
            </w:pPr>
            <w:r w:rsidRPr="0087263F">
              <w:rPr>
                <w:bCs/>
                <w:color w:val="000000" w:themeColor="text1"/>
              </w:rPr>
              <w:t> </w:t>
            </w:r>
          </w:p>
        </w:tc>
        <w:tc>
          <w:tcPr>
            <w:tcW w:w="731" w:type="pct"/>
            <w:vAlign w:val="center"/>
          </w:tcPr>
          <w:p w14:paraId="49E189D3" w14:textId="77777777" w:rsidR="00D9154F" w:rsidRPr="0087263F" w:rsidRDefault="00D9154F" w:rsidP="00D77E49">
            <w:pPr>
              <w:spacing w:before="40" w:after="40"/>
              <w:jc w:val="right"/>
              <w:rPr>
                <w:bCs/>
                <w:color w:val="000000" w:themeColor="text1"/>
              </w:rPr>
            </w:pPr>
            <w:r w:rsidRPr="0087263F">
              <w:rPr>
                <w:bCs/>
                <w:color w:val="000000" w:themeColor="text1"/>
              </w:rPr>
              <w:t> </w:t>
            </w:r>
          </w:p>
        </w:tc>
      </w:tr>
      <w:tr w:rsidR="00D77E49" w:rsidRPr="0087263F" w14:paraId="2D2A8AF2" w14:textId="77777777" w:rsidTr="00C36A7D">
        <w:trPr>
          <w:trHeight w:val="567"/>
          <w:jc w:val="center"/>
        </w:trPr>
        <w:tc>
          <w:tcPr>
            <w:tcW w:w="377" w:type="pct"/>
            <w:vAlign w:val="center"/>
          </w:tcPr>
          <w:p w14:paraId="4FCF56C1" w14:textId="77777777" w:rsidR="00D9154F" w:rsidRPr="0087263F" w:rsidRDefault="00D9154F" w:rsidP="00D77E49">
            <w:pPr>
              <w:spacing w:before="40" w:after="40"/>
              <w:jc w:val="center"/>
              <w:rPr>
                <w:color w:val="000000" w:themeColor="text1"/>
              </w:rPr>
            </w:pPr>
            <w:r w:rsidRPr="0087263F">
              <w:rPr>
                <w:color w:val="000000" w:themeColor="text1"/>
              </w:rPr>
              <w:t>2.1</w:t>
            </w:r>
          </w:p>
        </w:tc>
        <w:tc>
          <w:tcPr>
            <w:tcW w:w="2747" w:type="pct"/>
            <w:vAlign w:val="center"/>
          </w:tcPr>
          <w:p w14:paraId="60400E24" w14:textId="77777777" w:rsidR="00D9154F" w:rsidRPr="0087263F" w:rsidRDefault="00D9154F" w:rsidP="00D77E49">
            <w:pPr>
              <w:spacing w:before="40" w:after="40"/>
              <w:jc w:val="both"/>
              <w:rPr>
                <w:color w:val="000000" w:themeColor="text1"/>
              </w:rPr>
            </w:pPr>
            <w:r w:rsidRPr="0087263F">
              <w:rPr>
                <w:color w:val="000000" w:themeColor="text1"/>
              </w:rPr>
              <w:t>Thu nhận các thông tin cần thiết để xây dựng siêu dữ liệu (thông tin mô tả dữ liệu) thống kê, kiểm kê đất đai</w:t>
            </w:r>
          </w:p>
        </w:tc>
        <w:tc>
          <w:tcPr>
            <w:tcW w:w="1145" w:type="pct"/>
            <w:vAlign w:val="center"/>
          </w:tcPr>
          <w:p w14:paraId="146B67BA" w14:textId="77777777" w:rsidR="00D9154F" w:rsidRPr="0087263F" w:rsidRDefault="00D9154F" w:rsidP="00D77E49">
            <w:pPr>
              <w:spacing w:before="40" w:after="40"/>
              <w:ind w:left="-57" w:right="-57"/>
              <w:jc w:val="center"/>
              <w:rPr>
                <w:b/>
                <w:bCs/>
                <w:color w:val="000000" w:themeColor="text1"/>
              </w:rPr>
            </w:pPr>
            <w:r w:rsidRPr="0087263F">
              <w:rPr>
                <w:color w:val="000000" w:themeColor="text1"/>
              </w:rPr>
              <w:t>1KS1</w:t>
            </w:r>
          </w:p>
        </w:tc>
        <w:tc>
          <w:tcPr>
            <w:tcW w:w="731" w:type="pct"/>
            <w:vAlign w:val="center"/>
          </w:tcPr>
          <w:p w14:paraId="77770C94" w14:textId="77777777" w:rsidR="00D9154F" w:rsidRPr="0087263F" w:rsidRDefault="00D9154F" w:rsidP="00D77E49">
            <w:pPr>
              <w:spacing w:before="40" w:after="40"/>
              <w:jc w:val="right"/>
              <w:rPr>
                <w:color w:val="000000" w:themeColor="text1"/>
              </w:rPr>
            </w:pPr>
            <w:r w:rsidRPr="0087263F">
              <w:rPr>
                <w:color w:val="000000" w:themeColor="text1"/>
              </w:rPr>
              <w:t>1,000</w:t>
            </w:r>
          </w:p>
        </w:tc>
      </w:tr>
      <w:tr w:rsidR="00D77E49" w:rsidRPr="0087263F" w14:paraId="56D13562" w14:textId="77777777" w:rsidTr="00C36A7D">
        <w:trPr>
          <w:trHeight w:val="567"/>
          <w:jc w:val="center"/>
        </w:trPr>
        <w:tc>
          <w:tcPr>
            <w:tcW w:w="377" w:type="pct"/>
            <w:vAlign w:val="center"/>
          </w:tcPr>
          <w:p w14:paraId="54211F15" w14:textId="77777777" w:rsidR="00D9154F" w:rsidRPr="0087263F" w:rsidRDefault="00D9154F" w:rsidP="00D77E49">
            <w:pPr>
              <w:spacing w:before="40" w:after="40"/>
              <w:jc w:val="center"/>
              <w:rPr>
                <w:color w:val="000000" w:themeColor="text1"/>
              </w:rPr>
            </w:pPr>
            <w:r w:rsidRPr="0087263F">
              <w:rPr>
                <w:color w:val="000000" w:themeColor="text1"/>
              </w:rPr>
              <w:t>2.2</w:t>
            </w:r>
          </w:p>
        </w:tc>
        <w:tc>
          <w:tcPr>
            <w:tcW w:w="2747" w:type="pct"/>
            <w:vAlign w:val="center"/>
          </w:tcPr>
          <w:p w14:paraId="15B2592D" w14:textId="77777777" w:rsidR="00D9154F" w:rsidRPr="0087263F" w:rsidRDefault="00D9154F" w:rsidP="00D77E49">
            <w:pPr>
              <w:spacing w:before="40" w:after="40"/>
              <w:jc w:val="both"/>
              <w:rPr>
                <w:color w:val="000000" w:themeColor="text1"/>
              </w:rPr>
            </w:pPr>
            <w:r w:rsidRPr="0087263F">
              <w:rPr>
                <w:color w:val="000000" w:themeColor="text1"/>
              </w:rPr>
              <w:t>Nhập thông tin siêu dữ liệu kiểm kê đất đai</w:t>
            </w:r>
          </w:p>
        </w:tc>
        <w:tc>
          <w:tcPr>
            <w:tcW w:w="1145" w:type="pct"/>
            <w:vAlign w:val="center"/>
          </w:tcPr>
          <w:p w14:paraId="7613C014" w14:textId="77777777" w:rsidR="00D9154F" w:rsidRPr="0087263F" w:rsidRDefault="00D9154F" w:rsidP="00D77E49">
            <w:pPr>
              <w:spacing w:before="40" w:after="40"/>
              <w:ind w:left="-57" w:right="-57"/>
              <w:jc w:val="center"/>
              <w:rPr>
                <w:b/>
                <w:bCs/>
                <w:color w:val="000000" w:themeColor="text1"/>
              </w:rPr>
            </w:pPr>
            <w:r w:rsidRPr="0087263F">
              <w:rPr>
                <w:color w:val="000000" w:themeColor="text1"/>
              </w:rPr>
              <w:t>1KS1</w:t>
            </w:r>
          </w:p>
        </w:tc>
        <w:tc>
          <w:tcPr>
            <w:tcW w:w="731" w:type="pct"/>
            <w:vAlign w:val="center"/>
          </w:tcPr>
          <w:p w14:paraId="6EBCA9F6" w14:textId="77777777" w:rsidR="00D9154F" w:rsidRPr="0087263F" w:rsidRDefault="00D9154F" w:rsidP="00D77E49">
            <w:pPr>
              <w:spacing w:before="40" w:after="40"/>
              <w:jc w:val="right"/>
              <w:rPr>
                <w:color w:val="000000" w:themeColor="text1"/>
              </w:rPr>
            </w:pPr>
            <w:r w:rsidRPr="0087263F">
              <w:rPr>
                <w:color w:val="000000" w:themeColor="text1"/>
              </w:rPr>
              <w:t>0,500</w:t>
            </w:r>
          </w:p>
        </w:tc>
      </w:tr>
      <w:tr w:rsidR="00D77E49" w:rsidRPr="0087263F" w14:paraId="7B88A600" w14:textId="77777777" w:rsidTr="00C36A7D">
        <w:trPr>
          <w:trHeight w:val="326"/>
          <w:jc w:val="center"/>
        </w:trPr>
        <w:tc>
          <w:tcPr>
            <w:tcW w:w="377" w:type="pct"/>
            <w:vAlign w:val="center"/>
          </w:tcPr>
          <w:p w14:paraId="32F9C38C" w14:textId="77777777" w:rsidR="00E560BF" w:rsidRPr="0087263F" w:rsidRDefault="00E560BF" w:rsidP="00D77E49">
            <w:pPr>
              <w:spacing w:before="40" w:after="40"/>
              <w:jc w:val="center"/>
              <w:rPr>
                <w:color w:val="000000" w:themeColor="text1"/>
              </w:rPr>
            </w:pPr>
            <w:r w:rsidRPr="0087263F">
              <w:rPr>
                <w:bCs/>
                <w:color w:val="000000" w:themeColor="text1"/>
              </w:rPr>
              <w:t>3</w:t>
            </w:r>
          </w:p>
        </w:tc>
        <w:tc>
          <w:tcPr>
            <w:tcW w:w="2747" w:type="pct"/>
            <w:vAlign w:val="center"/>
          </w:tcPr>
          <w:p w14:paraId="32CFAE9F" w14:textId="77777777" w:rsidR="00E560BF" w:rsidRPr="0087263F" w:rsidRDefault="00E560BF" w:rsidP="00D77E49">
            <w:pPr>
              <w:spacing w:before="40" w:after="40"/>
              <w:jc w:val="both"/>
              <w:rPr>
                <w:color w:val="000000" w:themeColor="text1"/>
              </w:rPr>
            </w:pPr>
            <w:r w:rsidRPr="0087263F">
              <w:rPr>
                <w:bCs/>
                <w:color w:val="000000" w:themeColor="text1"/>
              </w:rPr>
              <w:t>Tích hợp dữ liệu vào hệ thống</w:t>
            </w:r>
          </w:p>
        </w:tc>
        <w:tc>
          <w:tcPr>
            <w:tcW w:w="1145" w:type="pct"/>
            <w:vAlign w:val="center"/>
          </w:tcPr>
          <w:p w14:paraId="646ADEA7" w14:textId="77777777" w:rsidR="00E560BF" w:rsidRPr="0087263F" w:rsidRDefault="00E560BF" w:rsidP="00D77E49">
            <w:pPr>
              <w:spacing w:before="40" w:after="40"/>
              <w:ind w:left="-57" w:right="-57"/>
              <w:jc w:val="center"/>
              <w:rPr>
                <w:color w:val="000000" w:themeColor="text1"/>
              </w:rPr>
            </w:pPr>
            <w:r w:rsidRPr="0087263F">
              <w:rPr>
                <w:color w:val="000000" w:themeColor="text1"/>
              </w:rPr>
              <w:t>1KS3</w:t>
            </w:r>
          </w:p>
        </w:tc>
        <w:tc>
          <w:tcPr>
            <w:tcW w:w="731" w:type="pct"/>
            <w:vAlign w:val="center"/>
          </w:tcPr>
          <w:p w14:paraId="72ECA526" w14:textId="692F0599" w:rsidR="00E560BF" w:rsidRPr="0087263F" w:rsidRDefault="00123904" w:rsidP="00123904">
            <w:pPr>
              <w:spacing w:before="40" w:after="40"/>
              <w:jc w:val="right"/>
              <w:rPr>
                <w:color w:val="000000" w:themeColor="text1"/>
              </w:rPr>
            </w:pPr>
            <w:r w:rsidRPr="0087263F">
              <w:rPr>
                <w:color w:val="000000" w:themeColor="text1"/>
              </w:rPr>
              <w:t>1</w:t>
            </w:r>
            <w:r w:rsidR="00E560BF" w:rsidRPr="0087263F">
              <w:rPr>
                <w:color w:val="000000" w:themeColor="text1"/>
              </w:rPr>
              <w:t>,</w:t>
            </w:r>
            <w:r w:rsidRPr="0087263F">
              <w:rPr>
                <w:color w:val="000000" w:themeColor="text1"/>
              </w:rPr>
              <w:t>5</w:t>
            </w:r>
            <w:r w:rsidR="00E560BF" w:rsidRPr="0087263F">
              <w:rPr>
                <w:color w:val="000000" w:themeColor="text1"/>
              </w:rPr>
              <w:t>00</w:t>
            </w:r>
          </w:p>
        </w:tc>
      </w:tr>
    </w:tbl>
    <w:p w14:paraId="4455504D" w14:textId="29527E59" w:rsidR="00D90625" w:rsidRPr="0087263F" w:rsidRDefault="00A76F01" w:rsidP="00514EA4">
      <w:pPr>
        <w:spacing w:before="120"/>
        <w:ind w:firstLine="720"/>
        <w:jc w:val="both"/>
        <w:outlineLvl w:val="3"/>
        <w:rPr>
          <w:color w:val="000000" w:themeColor="text1"/>
          <w:sz w:val="28"/>
          <w:szCs w:val="28"/>
        </w:rPr>
      </w:pPr>
      <w:r w:rsidRPr="0087263F">
        <w:rPr>
          <w:color w:val="000000" w:themeColor="text1"/>
          <w:sz w:val="28"/>
          <w:szCs w:val="28"/>
        </w:rPr>
        <w:t>b)</w:t>
      </w:r>
      <w:r w:rsidR="004B2B87" w:rsidRPr="0087263F">
        <w:rPr>
          <w:color w:val="000000" w:themeColor="text1"/>
          <w:sz w:val="28"/>
          <w:szCs w:val="28"/>
        </w:rPr>
        <w:t xml:space="preserve"> Thu thập tài liệu, dữ liệu; </w:t>
      </w:r>
      <w:r w:rsidR="006005C4" w:rsidRPr="0087263F">
        <w:rPr>
          <w:color w:val="000000" w:themeColor="text1"/>
          <w:sz w:val="28"/>
          <w:szCs w:val="28"/>
        </w:rPr>
        <w:t>Rà soát, đánh giá, phân loại tài liệu, dữ liệu</w:t>
      </w:r>
      <w:r w:rsidR="004B2B87" w:rsidRPr="0087263F">
        <w:rPr>
          <w:color w:val="000000" w:themeColor="text1"/>
          <w:sz w:val="28"/>
          <w:szCs w:val="28"/>
        </w:rPr>
        <w:t xml:space="preserve">; </w:t>
      </w:r>
      <w:r w:rsidR="00A54D94" w:rsidRPr="0087263F">
        <w:rPr>
          <w:bCs/>
          <w:color w:val="000000" w:themeColor="text1"/>
          <w:sz w:val="28"/>
          <w:szCs w:val="28"/>
        </w:rPr>
        <w:t>xây dựng dữ liệu đất đai phi cấu trúc về thống kê, kiểm kê đất đai</w:t>
      </w:r>
      <w:r w:rsidR="004B2B87" w:rsidRPr="0087263F">
        <w:rPr>
          <w:color w:val="000000" w:themeColor="text1"/>
          <w:sz w:val="28"/>
          <w:szCs w:val="28"/>
        </w:rPr>
        <w:t xml:space="preserve">; </w:t>
      </w:r>
      <w:r w:rsidR="002F1AEF" w:rsidRPr="0087263F">
        <w:rPr>
          <w:color w:val="000000" w:themeColor="text1"/>
          <w:sz w:val="28"/>
          <w:szCs w:val="28"/>
        </w:rPr>
        <w:t>x</w:t>
      </w:r>
      <w:r w:rsidR="004B2B87" w:rsidRPr="0087263F">
        <w:rPr>
          <w:color w:val="000000" w:themeColor="text1"/>
          <w:sz w:val="28"/>
          <w:szCs w:val="28"/>
        </w:rPr>
        <w:t xml:space="preserve">ây dựng dữ liệu thuộc tính thống kê, kiểm kê đất đai; </w:t>
      </w:r>
      <w:r w:rsidR="002F1AEF" w:rsidRPr="0087263F">
        <w:rPr>
          <w:color w:val="000000" w:themeColor="text1"/>
          <w:sz w:val="28"/>
          <w:szCs w:val="28"/>
        </w:rPr>
        <w:t>đ</w:t>
      </w:r>
      <w:r w:rsidR="004B2B87" w:rsidRPr="0087263F">
        <w:rPr>
          <w:color w:val="000000" w:themeColor="text1"/>
          <w:sz w:val="28"/>
          <w:szCs w:val="28"/>
        </w:rPr>
        <w:t>ối soát hoàn thiện dữ liệu thống kê, kiểm kê đất đai</w:t>
      </w:r>
    </w:p>
    <w:p w14:paraId="640DCC82" w14:textId="6D438274" w:rsidR="004E4666" w:rsidRPr="00514EA4" w:rsidRDefault="004B2B87" w:rsidP="00514EA4">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5D0B88" w:rsidRPr="0087263F">
        <w:rPr>
          <w:i/>
          <w:color w:val="000000" w:themeColor="text1"/>
          <w:sz w:val="28"/>
          <w:szCs w:val="28"/>
        </w:rPr>
        <w:t>7</w:t>
      </w:r>
      <w:r w:rsidR="00B50777" w:rsidRPr="0087263F">
        <w:rPr>
          <w:i/>
          <w:color w:val="000000" w:themeColor="text1"/>
          <w:sz w:val="28"/>
          <w:szCs w:val="28"/>
        </w:rPr>
        <w:t>2</w:t>
      </w:r>
    </w:p>
    <w:tbl>
      <w:tblPr>
        <w:tblW w:w="5000" w:type="pct"/>
        <w:tblLook w:val="04A0" w:firstRow="1" w:lastRow="0" w:firstColumn="1" w:lastColumn="0" w:noHBand="0" w:noVBand="1"/>
      </w:tblPr>
      <w:tblGrid>
        <w:gridCol w:w="714"/>
        <w:gridCol w:w="4656"/>
        <w:gridCol w:w="1914"/>
        <w:gridCol w:w="1778"/>
      </w:tblGrid>
      <w:tr w:rsidR="00D77E49" w:rsidRPr="0087263F" w14:paraId="689519E2" w14:textId="77777777" w:rsidTr="00514EA4">
        <w:trPr>
          <w:trHeight w:val="284"/>
          <w:tblHeader/>
        </w:trPr>
        <w:tc>
          <w:tcPr>
            <w:tcW w:w="394" w:type="pct"/>
            <w:tcBorders>
              <w:top w:val="single" w:sz="4" w:space="0" w:color="auto"/>
              <w:left w:val="single" w:sz="4" w:space="0" w:color="auto"/>
              <w:bottom w:val="single" w:sz="4" w:space="0" w:color="auto"/>
              <w:right w:val="single" w:sz="4" w:space="0" w:color="auto"/>
            </w:tcBorders>
            <w:vAlign w:val="center"/>
          </w:tcPr>
          <w:p w14:paraId="006B9230" w14:textId="77777777" w:rsidR="004B2B87" w:rsidRPr="0087263F" w:rsidRDefault="00A17769" w:rsidP="00D77E49">
            <w:pPr>
              <w:spacing w:before="40" w:after="40"/>
              <w:jc w:val="center"/>
              <w:rPr>
                <w:b/>
                <w:bCs/>
                <w:color w:val="000000" w:themeColor="text1"/>
              </w:rPr>
            </w:pPr>
            <w:r w:rsidRPr="0087263F">
              <w:rPr>
                <w:b/>
                <w:bCs/>
                <w:color w:val="000000" w:themeColor="text1"/>
              </w:rPr>
              <w:t>S</w:t>
            </w:r>
            <w:r w:rsidR="004B2B87" w:rsidRPr="0087263F">
              <w:rPr>
                <w:b/>
                <w:bCs/>
                <w:color w:val="000000" w:themeColor="text1"/>
              </w:rPr>
              <w:t>TT</w:t>
            </w:r>
          </w:p>
        </w:tc>
        <w:tc>
          <w:tcPr>
            <w:tcW w:w="2569" w:type="pct"/>
            <w:tcBorders>
              <w:top w:val="single" w:sz="4" w:space="0" w:color="auto"/>
              <w:left w:val="nil"/>
              <w:bottom w:val="single" w:sz="4" w:space="0" w:color="auto"/>
              <w:right w:val="single" w:sz="4" w:space="0" w:color="auto"/>
            </w:tcBorders>
            <w:vAlign w:val="center"/>
          </w:tcPr>
          <w:p w14:paraId="39D3F1B0" w14:textId="77777777" w:rsidR="004B2B87" w:rsidRPr="0087263F" w:rsidRDefault="004B2B87" w:rsidP="00D77E49">
            <w:pPr>
              <w:spacing w:before="40" w:after="40"/>
              <w:jc w:val="center"/>
              <w:rPr>
                <w:b/>
                <w:bCs/>
                <w:color w:val="000000" w:themeColor="text1"/>
              </w:rPr>
            </w:pPr>
            <w:r w:rsidRPr="0087263F">
              <w:rPr>
                <w:b/>
                <w:bCs/>
                <w:color w:val="000000" w:themeColor="text1"/>
              </w:rPr>
              <w:t>Nội dung công việc</w:t>
            </w:r>
          </w:p>
        </w:tc>
        <w:tc>
          <w:tcPr>
            <w:tcW w:w="1056" w:type="pct"/>
            <w:tcBorders>
              <w:top w:val="single" w:sz="4" w:space="0" w:color="auto"/>
              <w:left w:val="nil"/>
              <w:bottom w:val="single" w:sz="4" w:space="0" w:color="auto"/>
              <w:right w:val="single" w:sz="4" w:space="0" w:color="auto"/>
            </w:tcBorders>
            <w:vAlign w:val="center"/>
          </w:tcPr>
          <w:p w14:paraId="12EBB3E6" w14:textId="77777777" w:rsidR="00D90625" w:rsidRPr="0087263F" w:rsidRDefault="004B2B87" w:rsidP="00D77E49">
            <w:pPr>
              <w:spacing w:before="40" w:after="40"/>
              <w:ind w:left="-57" w:right="-57"/>
              <w:jc w:val="center"/>
              <w:rPr>
                <w:b/>
                <w:bCs/>
                <w:color w:val="000000" w:themeColor="text1"/>
              </w:rPr>
            </w:pPr>
            <w:r w:rsidRPr="0087263F">
              <w:rPr>
                <w:b/>
                <w:bCs/>
                <w:color w:val="000000" w:themeColor="text1"/>
              </w:rPr>
              <w:t>Định biên</w:t>
            </w:r>
          </w:p>
        </w:tc>
        <w:tc>
          <w:tcPr>
            <w:tcW w:w="981" w:type="pct"/>
            <w:tcBorders>
              <w:top w:val="single" w:sz="4" w:space="0" w:color="auto"/>
              <w:left w:val="nil"/>
              <w:bottom w:val="single" w:sz="4" w:space="0" w:color="auto"/>
              <w:right w:val="single" w:sz="4" w:space="0" w:color="auto"/>
            </w:tcBorders>
            <w:vAlign w:val="center"/>
          </w:tcPr>
          <w:p w14:paraId="77613E04" w14:textId="77777777" w:rsidR="00D90625" w:rsidRPr="0087263F" w:rsidRDefault="004B2B87" w:rsidP="00D77E49">
            <w:pPr>
              <w:spacing w:before="40" w:after="40"/>
              <w:ind w:left="-57" w:right="-57"/>
              <w:jc w:val="center"/>
              <w:rPr>
                <w:b/>
                <w:bCs/>
                <w:color w:val="000000" w:themeColor="text1"/>
              </w:rPr>
            </w:pPr>
            <w:r w:rsidRPr="0087263F">
              <w:rPr>
                <w:b/>
                <w:bCs/>
                <w:color w:val="000000" w:themeColor="text1"/>
              </w:rPr>
              <w:t xml:space="preserve">Định mức </w:t>
            </w:r>
            <w:r w:rsidR="004E15C6" w:rsidRPr="0087263F">
              <w:rPr>
                <w:bCs/>
                <w:color w:val="000000" w:themeColor="text1"/>
              </w:rPr>
              <w:t>(Công nhóm/</w:t>
            </w:r>
            <w:r w:rsidR="00C70FA9" w:rsidRPr="0087263F">
              <w:rPr>
                <w:bCs/>
                <w:color w:val="000000" w:themeColor="text1"/>
              </w:rPr>
              <w:t xml:space="preserve">01 </w:t>
            </w:r>
            <w:r w:rsidR="004E15C6" w:rsidRPr="0087263F">
              <w:rPr>
                <w:bCs/>
                <w:color w:val="000000" w:themeColor="text1"/>
              </w:rPr>
              <w:t>năm thống kê hoặc</w:t>
            </w:r>
            <w:r w:rsidR="00C70FA9" w:rsidRPr="0087263F">
              <w:rPr>
                <w:bCs/>
                <w:color w:val="000000" w:themeColor="text1"/>
              </w:rPr>
              <w:t xml:space="preserve"> 01</w:t>
            </w:r>
            <w:r w:rsidR="004E15C6" w:rsidRPr="0087263F">
              <w:rPr>
                <w:bCs/>
                <w:color w:val="000000" w:themeColor="text1"/>
              </w:rPr>
              <w:t xml:space="preserve"> kỳ kiểm kê)</w:t>
            </w:r>
          </w:p>
        </w:tc>
      </w:tr>
      <w:tr w:rsidR="00D77E49" w:rsidRPr="0087263F" w14:paraId="2559327B" w14:textId="77777777" w:rsidTr="00514EA4">
        <w:trPr>
          <w:trHeight w:val="284"/>
        </w:trPr>
        <w:tc>
          <w:tcPr>
            <w:tcW w:w="394" w:type="pct"/>
            <w:tcBorders>
              <w:top w:val="nil"/>
              <w:left w:val="single" w:sz="4" w:space="0" w:color="auto"/>
              <w:bottom w:val="single" w:sz="4" w:space="0" w:color="auto"/>
              <w:right w:val="single" w:sz="4" w:space="0" w:color="auto"/>
            </w:tcBorders>
            <w:vAlign w:val="center"/>
          </w:tcPr>
          <w:p w14:paraId="3B0EEBD0" w14:textId="77777777" w:rsidR="004B2B87" w:rsidRPr="0087263F" w:rsidRDefault="004B2B87" w:rsidP="00D77E49">
            <w:pPr>
              <w:spacing w:before="40" w:after="40"/>
              <w:jc w:val="center"/>
              <w:rPr>
                <w:bCs/>
                <w:color w:val="000000" w:themeColor="text1"/>
              </w:rPr>
            </w:pPr>
            <w:r w:rsidRPr="0087263F">
              <w:rPr>
                <w:bCs/>
                <w:color w:val="000000" w:themeColor="text1"/>
              </w:rPr>
              <w:t>1</w:t>
            </w:r>
          </w:p>
        </w:tc>
        <w:tc>
          <w:tcPr>
            <w:tcW w:w="2569" w:type="pct"/>
            <w:tcBorders>
              <w:top w:val="nil"/>
              <w:left w:val="nil"/>
              <w:bottom w:val="single" w:sz="4" w:space="0" w:color="auto"/>
              <w:right w:val="single" w:sz="4" w:space="0" w:color="auto"/>
            </w:tcBorders>
            <w:vAlign w:val="center"/>
          </w:tcPr>
          <w:p w14:paraId="467955F1" w14:textId="77777777" w:rsidR="004B2B87" w:rsidRPr="0087263F" w:rsidRDefault="004B2B87" w:rsidP="00D77E49">
            <w:pPr>
              <w:spacing w:before="40" w:after="40"/>
              <w:jc w:val="both"/>
              <w:rPr>
                <w:bCs/>
                <w:color w:val="000000" w:themeColor="text1"/>
              </w:rPr>
            </w:pPr>
            <w:r w:rsidRPr="0087263F">
              <w:rPr>
                <w:bCs/>
                <w:color w:val="000000" w:themeColor="text1"/>
              </w:rPr>
              <w:t>Thu thập tài liệu, dữ liệu</w:t>
            </w:r>
          </w:p>
        </w:tc>
        <w:tc>
          <w:tcPr>
            <w:tcW w:w="1056" w:type="pct"/>
            <w:tcBorders>
              <w:top w:val="nil"/>
              <w:left w:val="nil"/>
              <w:bottom w:val="single" w:sz="4" w:space="0" w:color="auto"/>
              <w:right w:val="single" w:sz="4" w:space="0" w:color="auto"/>
            </w:tcBorders>
            <w:vAlign w:val="center"/>
          </w:tcPr>
          <w:p w14:paraId="37E2CE0D" w14:textId="77777777" w:rsidR="00D90625" w:rsidRPr="0087263F" w:rsidRDefault="004B2B87" w:rsidP="00D77E49">
            <w:pPr>
              <w:spacing w:before="40" w:after="40"/>
              <w:ind w:left="-57" w:right="-57"/>
              <w:jc w:val="center"/>
              <w:rPr>
                <w:bCs/>
                <w:color w:val="000000" w:themeColor="text1"/>
              </w:rPr>
            </w:pPr>
            <w:r w:rsidRPr="0087263F">
              <w:rPr>
                <w:color w:val="000000" w:themeColor="text1"/>
              </w:rPr>
              <w:t> </w:t>
            </w:r>
          </w:p>
        </w:tc>
        <w:tc>
          <w:tcPr>
            <w:tcW w:w="981" w:type="pct"/>
            <w:tcBorders>
              <w:top w:val="nil"/>
              <w:left w:val="nil"/>
              <w:bottom w:val="single" w:sz="4" w:space="0" w:color="auto"/>
              <w:right w:val="single" w:sz="4" w:space="0" w:color="auto"/>
            </w:tcBorders>
            <w:vAlign w:val="center"/>
          </w:tcPr>
          <w:p w14:paraId="130797DA" w14:textId="77777777" w:rsidR="004B2B87" w:rsidRPr="0087263F" w:rsidRDefault="004B2B87" w:rsidP="00D77E49">
            <w:pPr>
              <w:spacing w:before="40" w:after="40"/>
              <w:jc w:val="center"/>
              <w:rPr>
                <w:color w:val="000000" w:themeColor="text1"/>
              </w:rPr>
            </w:pPr>
            <w:r w:rsidRPr="0087263F">
              <w:rPr>
                <w:color w:val="000000" w:themeColor="text1"/>
              </w:rPr>
              <w:t> </w:t>
            </w:r>
          </w:p>
        </w:tc>
      </w:tr>
      <w:tr w:rsidR="00D77E49" w:rsidRPr="0087263F" w14:paraId="2FDF9239" w14:textId="77777777" w:rsidTr="00514EA4">
        <w:trPr>
          <w:trHeight w:val="284"/>
        </w:trPr>
        <w:tc>
          <w:tcPr>
            <w:tcW w:w="394" w:type="pct"/>
            <w:tcBorders>
              <w:top w:val="nil"/>
              <w:left w:val="single" w:sz="4" w:space="0" w:color="auto"/>
              <w:bottom w:val="single" w:sz="4" w:space="0" w:color="auto"/>
              <w:right w:val="single" w:sz="4" w:space="0" w:color="auto"/>
            </w:tcBorders>
            <w:vAlign w:val="center"/>
          </w:tcPr>
          <w:p w14:paraId="69F25992" w14:textId="77777777" w:rsidR="004B2B87" w:rsidRPr="0087263F" w:rsidRDefault="004B2B87" w:rsidP="00D77E49">
            <w:pPr>
              <w:spacing w:before="40" w:after="40"/>
              <w:jc w:val="center"/>
              <w:rPr>
                <w:color w:val="000000" w:themeColor="text1"/>
              </w:rPr>
            </w:pPr>
            <w:r w:rsidRPr="0087263F">
              <w:rPr>
                <w:color w:val="000000" w:themeColor="text1"/>
              </w:rPr>
              <w:t>1.1</w:t>
            </w:r>
          </w:p>
        </w:tc>
        <w:tc>
          <w:tcPr>
            <w:tcW w:w="2569" w:type="pct"/>
            <w:tcBorders>
              <w:top w:val="nil"/>
              <w:left w:val="nil"/>
              <w:bottom w:val="single" w:sz="4" w:space="0" w:color="auto"/>
              <w:right w:val="single" w:sz="4" w:space="0" w:color="auto"/>
            </w:tcBorders>
            <w:vAlign w:val="center"/>
          </w:tcPr>
          <w:p w14:paraId="11631B6C" w14:textId="77777777" w:rsidR="004B2B87" w:rsidRPr="0087263F" w:rsidRDefault="004B2B87" w:rsidP="00D77E49">
            <w:pPr>
              <w:spacing w:before="40" w:after="40"/>
              <w:jc w:val="both"/>
              <w:rPr>
                <w:color w:val="000000" w:themeColor="text1"/>
              </w:rPr>
            </w:pPr>
            <w:r w:rsidRPr="0087263F">
              <w:rPr>
                <w:color w:val="000000" w:themeColor="text1"/>
              </w:rPr>
              <w:t>Thu thập tài liệu, dữ liệu thống kê</w:t>
            </w:r>
          </w:p>
        </w:tc>
        <w:tc>
          <w:tcPr>
            <w:tcW w:w="1056" w:type="pct"/>
            <w:tcBorders>
              <w:top w:val="nil"/>
              <w:left w:val="nil"/>
              <w:bottom w:val="single" w:sz="4" w:space="0" w:color="auto"/>
              <w:right w:val="single" w:sz="4" w:space="0" w:color="auto"/>
            </w:tcBorders>
            <w:vAlign w:val="center"/>
          </w:tcPr>
          <w:p w14:paraId="221FA87F" w14:textId="77777777" w:rsidR="00D90625" w:rsidRPr="0087263F" w:rsidRDefault="004B2B87" w:rsidP="00D77E49">
            <w:pPr>
              <w:spacing w:before="40" w:after="40"/>
              <w:ind w:left="-57" w:right="-57"/>
              <w:jc w:val="center"/>
              <w:rPr>
                <w:b/>
                <w:bCs/>
                <w:color w:val="000000" w:themeColor="text1"/>
              </w:rPr>
            </w:pPr>
            <w:r w:rsidRPr="0087263F">
              <w:rPr>
                <w:color w:val="000000" w:themeColor="text1"/>
              </w:rPr>
              <w:t>1KS3</w:t>
            </w:r>
          </w:p>
        </w:tc>
        <w:tc>
          <w:tcPr>
            <w:tcW w:w="981" w:type="pct"/>
            <w:tcBorders>
              <w:top w:val="nil"/>
              <w:left w:val="nil"/>
              <w:bottom w:val="single" w:sz="4" w:space="0" w:color="auto"/>
              <w:right w:val="single" w:sz="4" w:space="0" w:color="auto"/>
            </w:tcBorders>
            <w:vAlign w:val="center"/>
          </w:tcPr>
          <w:p w14:paraId="338FD4B2" w14:textId="77777777" w:rsidR="004B2B87" w:rsidRPr="0087263F" w:rsidRDefault="004B2B87" w:rsidP="00D77E49">
            <w:pPr>
              <w:spacing w:before="40" w:after="40"/>
              <w:jc w:val="right"/>
              <w:rPr>
                <w:color w:val="000000" w:themeColor="text1"/>
              </w:rPr>
            </w:pPr>
            <w:r w:rsidRPr="0087263F">
              <w:rPr>
                <w:color w:val="000000" w:themeColor="text1"/>
              </w:rPr>
              <w:t>2,000</w:t>
            </w:r>
          </w:p>
        </w:tc>
      </w:tr>
      <w:tr w:rsidR="00D77E49" w:rsidRPr="0087263F" w14:paraId="3F946E92" w14:textId="77777777" w:rsidTr="00514EA4">
        <w:trPr>
          <w:trHeight w:val="284"/>
        </w:trPr>
        <w:tc>
          <w:tcPr>
            <w:tcW w:w="394" w:type="pct"/>
            <w:tcBorders>
              <w:top w:val="nil"/>
              <w:left w:val="single" w:sz="4" w:space="0" w:color="auto"/>
              <w:bottom w:val="single" w:sz="4" w:space="0" w:color="auto"/>
              <w:right w:val="single" w:sz="4" w:space="0" w:color="auto"/>
            </w:tcBorders>
            <w:vAlign w:val="center"/>
          </w:tcPr>
          <w:p w14:paraId="2EF95B37" w14:textId="77777777" w:rsidR="004B2B87" w:rsidRPr="0087263F" w:rsidRDefault="004B2B87" w:rsidP="00D77E49">
            <w:pPr>
              <w:spacing w:before="40" w:after="40"/>
              <w:jc w:val="center"/>
              <w:rPr>
                <w:color w:val="000000" w:themeColor="text1"/>
              </w:rPr>
            </w:pPr>
            <w:r w:rsidRPr="0087263F">
              <w:rPr>
                <w:color w:val="000000" w:themeColor="text1"/>
              </w:rPr>
              <w:t>1.2</w:t>
            </w:r>
          </w:p>
        </w:tc>
        <w:tc>
          <w:tcPr>
            <w:tcW w:w="2569" w:type="pct"/>
            <w:tcBorders>
              <w:top w:val="nil"/>
              <w:left w:val="nil"/>
              <w:bottom w:val="single" w:sz="4" w:space="0" w:color="auto"/>
              <w:right w:val="single" w:sz="4" w:space="0" w:color="auto"/>
            </w:tcBorders>
            <w:vAlign w:val="center"/>
          </w:tcPr>
          <w:p w14:paraId="2F2D23E6" w14:textId="77777777" w:rsidR="004B2B87" w:rsidRPr="0087263F" w:rsidRDefault="004B2B87" w:rsidP="00D77E49">
            <w:pPr>
              <w:spacing w:before="40" w:after="40"/>
              <w:jc w:val="both"/>
              <w:rPr>
                <w:color w:val="000000" w:themeColor="text1"/>
              </w:rPr>
            </w:pPr>
            <w:r w:rsidRPr="0087263F">
              <w:rPr>
                <w:color w:val="000000" w:themeColor="text1"/>
              </w:rPr>
              <w:t>Thu thập tài liệu, dữ liệu kiểm kê</w:t>
            </w:r>
          </w:p>
        </w:tc>
        <w:tc>
          <w:tcPr>
            <w:tcW w:w="1056" w:type="pct"/>
            <w:tcBorders>
              <w:top w:val="nil"/>
              <w:left w:val="nil"/>
              <w:bottom w:val="single" w:sz="4" w:space="0" w:color="auto"/>
              <w:right w:val="single" w:sz="4" w:space="0" w:color="auto"/>
            </w:tcBorders>
            <w:vAlign w:val="center"/>
          </w:tcPr>
          <w:p w14:paraId="71C6FD00" w14:textId="77777777" w:rsidR="00D90625" w:rsidRPr="0087263F" w:rsidRDefault="004B2B87" w:rsidP="00D77E49">
            <w:pPr>
              <w:spacing w:before="40" w:after="40"/>
              <w:ind w:left="-57" w:right="-57"/>
              <w:jc w:val="center"/>
              <w:rPr>
                <w:b/>
                <w:bCs/>
                <w:color w:val="000000" w:themeColor="text1"/>
              </w:rPr>
            </w:pPr>
            <w:r w:rsidRPr="0087263F">
              <w:rPr>
                <w:color w:val="000000" w:themeColor="text1"/>
              </w:rPr>
              <w:t xml:space="preserve">Nhóm 2 </w:t>
            </w:r>
          </w:p>
          <w:p w14:paraId="79E4F005" w14:textId="77777777" w:rsidR="00D90625" w:rsidRPr="0087263F" w:rsidRDefault="004B2B87" w:rsidP="00D77E49">
            <w:pPr>
              <w:spacing w:before="40" w:after="40"/>
              <w:ind w:left="-57" w:right="-57"/>
              <w:jc w:val="center"/>
              <w:rPr>
                <w:b/>
                <w:bCs/>
                <w:color w:val="000000" w:themeColor="text1"/>
              </w:rPr>
            </w:pPr>
            <w:r w:rsidRPr="0087263F">
              <w:rPr>
                <w:color w:val="000000" w:themeColor="text1"/>
              </w:rPr>
              <w:t>(1KTV4 + 1KS3)</w:t>
            </w:r>
          </w:p>
        </w:tc>
        <w:tc>
          <w:tcPr>
            <w:tcW w:w="981" w:type="pct"/>
            <w:tcBorders>
              <w:top w:val="nil"/>
              <w:left w:val="nil"/>
              <w:bottom w:val="single" w:sz="4" w:space="0" w:color="auto"/>
              <w:right w:val="single" w:sz="4" w:space="0" w:color="auto"/>
            </w:tcBorders>
            <w:vAlign w:val="center"/>
          </w:tcPr>
          <w:p w14:paraId="5ED8D5F1" w14:textId="77777777" w:rsidR="004B2B87" w:rsidRPr="0087263F" w:rsidRDefault="004B2B87" w:rsidP="00D77E49">
            <w:pPr>
              <w:spacing w:before="40" w:after="40"/>
              <w:jc w:val="right"/>
              <w:rPr>
                <w:color w:val="000000" w:themeColor="text1"/>
              </w:rPr>
            </w:pPr>
            <w:r w:rsidRPr="0087263F">
              <w:rPr>
                <w:color w:val="000000" w:themeColor="text1"/>
              </w:rPr>
              <w:t>3,000</w:t>
            </w:r>
          </w:p>
        </w:tc>
      </w:tr>
      <w:tr w:rsidR="00D77E49" w:rsidRPr="0087263F" w14:paraId="551317BB" w14:textId="77777777" w:rsidTr="00514EA4">
        <w:trPr>
          <w:trHeight w:val="284"/>
        </w:trPr>
        <w:tc>
          <w:tcPr>
            <w:tcW w:w="394" w:type="pct"/>
            <w:tcBorders>
              <w:top w:val="nil"/>
              <w:left w:val="single" w:sz="4" w:space="0" w:color="auto"/>
              <w:bottom w:val="single" w:sz="4" w:space="0" w:color="auto"/>
              <w:right w:val="single" w:sz="4" w:space="0" w:color="auto"/>
            </w:tcBorders>
            <w:vAlign w:val="center"/>
          </w:tcPr>
          <w:p w14:paraId="3C629FB8" w14:textId="77777777" w:rsidR="00D9154F" w:rsidRPr="0087263F" w:rsidRDefault="00D9154F" w:rsidP="00D77E49">
            <w:pPr>
              <w:spacing w:before="40" w:after="40"/>
              <w:jc w:val="center"/>
              <w:rPr>
                <w:color w:val="000000" w:themeColor="text1"/>
              </w:rPr>
            </w:pPr>
            <w:r w:rsidRPr="0087263F">
              <w:rPr>
                <w:color w:val="000000" w:themeColor="text1"/>
              </w:rPr>
              <w:t>1.3</w:t>
            </w:r>
          </w:p>
        </w:tc>
        <w:tc>
          <w:tcPr>
            <w:tcW w:w="2569" w:type="pct"/>
            <w:tcBorders>
              <w:top w:val="nil"/>
              <w:left w:val="nil"/>
              <w:bottom w:val="single" w:sz="4" w:space="0" w:color="auto"/>
              <w:right w:val="single" w:sz="4" w:space="0" w:color="auto"/>
            </w:tcBorders>
            <w:vAlign w:val="center"/>
          </w:tcPr>
          <w:p w14:paraId="2E963707" w14:textId="77777777" w:rsidR="00D9154F" w:rsidRPr="0087263F" w:rsidRDefault="00D9154F" w:rsidP="00D77E49">
            <w:pPr>
              <w:spacing w:before="40" w:after="40"/>
              <w:jc w:val="both"/>
              <w:rPr>
                <w:color w:val="000000" w:themeColor="text1"/>
              </w:rPr>
            </w:pPr>
            <w:r w:rsidRPr="0087263F">
              <w:rPr>
                <w:color w:val="000000" w:themeColor="text1"/>
              </w:rPr>
              <w:t>Vận chuyển tài liệu thu thập đến địa điểm thực hiện số hóa</w:t>
            </w:r>
          </w:p>
        </w:tc>
        <w:tc>
          <w:tcPr>
            <w:tcW w:w="1056" w:type="pct"/>
            <w:tcBorders>
              <w:top w:val="nil"/>
              <w:left w:val="nil"/>
              <w:bottom w:val="single" w:sz="4" w:space="0" w:color="auto"/>
              <w:right w:val="single" w:sz="4" w:space="0" w:color="auto"/>
            </w:tcBorders>
            <w:vAlign w:val="center"/>
          </w:tcPr>
          <w:p w14:paraId="53C9D192" w14:textId="77777777" w:rsidR="00D9154F" w:rsidRPr="0087263F" w:rsidRDefault="00D9154F" w:rsidP="00D77E49">
            <w:pPr>
              <w:spacing w:before="40" w:after="40"/>
              <w:ind w:left="-57" w:right="-57"/>
              <w:jc w:val="center"/>
              <w:rPr>
                <w:b/>
                <w:bCs/>
                <w:color w:val="000000" w:themeColor="text1"/>
              </w:rPr>
            </w:pPr>
            <w:r w:rsidRPr="0087263F">
              <w:rPr>
                <w:color w:val="000000" w:themeColor="text1"/>
              </w:rPr>
              <w:t xml:space="preserve">Nhóm 2 </w:t>
            </w:r>
          </w:p>
          <w:p w14:paraId="0079B991" w14:textId="77777777" w:rsidR="00D9154F" w:rsidRPr="0087263F" w:rsidRDefault="00D9154F" w:rsidP="00D77E49">
            <w:pPr>
              <w:spacing w:before="40" w:after="40"/>
              <w:ind w:left="-57" w:right="-57"/>
              <w:jc w:val="center"/>
              <w:rPr>
                <w:color w:val="000000" w:themeColor="text1"/>
              </w:rPr>
            </w:pPr>
            <w:r w:rsidRPr="0087263F">
              <w:rPr>
                <w:color w:val="000000" w:themeColor="text1"/>
              </w:rPr>
              <w:t>(1KTV4 + 1KS3)</w:t>
            </w:r>
          </w:p>
        </w:tc>
        <w:tc>
          <w:tcPr>
            <w:tcW w:w="981" w:type="pct"/>
            <w:tcBorders>
              <w:top w:val="nil"/>
              <w:left w:val="nil"/>
              <w:bottom w:val="single" w:sz="4" w:space="0" w:color="auto"/>
              <w:right w:val="single" w:sz="4" w:space="0" w:color="auto"/>
            </w:tcBorders>
            <w:vAlign w:val="center"/>
          </w:tcPr>
          <w:p w14:paraId="58D095E3" w14:textId="77777777" w:rsidR="00D9154F" w:rsidRPr="0087263F" w:rsidRDefault="00D9154F" w:rsidP="00D77E49">
            <w:pPr>
              <w:spacing w:before="40" w:after="40"/>
              <w:jc w:val="right"/>
              <w:rPr>
                <w:color w:val="000000" w:themeColor="text1"/>
              </w:rPr>
            </w:pPr>
            <w:r w:rsidRPr="0087263F">
              <w:rPr>
                <w:color w:val="000000" w:themeColor="text1"/>
              </w:rPr>
              <w:t>0,</w:t>
            </w:r>
            <w:r w:rsidR="00C10A46" w:rsidRPr="0087263F">
              <w:rPr>
                <w:color w:val="000000" w:themeColor="text1"/>
              </w:rPr>
              <w:t>25</w:t>
            </w:r>
            <w:r w:rsidRPr="0087263F">
              <w:rPr>
                <w:color w:val="000000" w:themeColor="text1"/>
              </w:rPr>
              <w:t>0</w:t>
            </w:r>
          </w:p>
        </w:tc>
      </w:tr>
      <w:tr w:rsidR="00D77E49" w:rsidRPr="0087263F" w14:paraId="10CD832D" w14:textId="77777777" w:rsidTr="00514EA4">
        <w:trPr>
          <w:trHeight w:val="284"/>
        </w:trPr>
        <w:tc>
          <w:tcPr>
            <w:tcW w:w="394" w:type="pct"/>
            <w:tcBorders>
              <w:top w:val="nil"/>
              <w:left w:val="single" w:sz="4" w:space="0" w:color="auto"/>
              <w:bottom w:val="single" w:sz="4" w:space="0" w:color="auto"/>
              <w:right w:val="single" w:sz="4" w:space="0" w:color="auto"/>
            </w:tcBorders>
            <w:vAlign w:val="center"/>
          </w:tcPr>
          <w:p w14:paraId="5882464F" w14:textId="77777777" w:rsidR="00D9154F" w:rsidRPr="0087263F" w:rsidRDefault="00D9154F" w:rsidP="00D77E49">
            <w:pPr>
              <w:spacing w:before="40" w:after="40"/>
              <w:jc w:val="center"/>
              <w:rPr>
                <w:bCs/>
                <w:color w:val="000000" w:themeColor="text1"/>
              </w:rPr>
            </w:pPr>
            <w:r w:rsidRPr="0087263F">
              <w:rPr>
                <w:bCs/>
                <w:color w:val="000000" w:themeColor="text1"/>
              </w:rPr>
              <w:t>2</w:t>
            </w:r>
          </w:p>
        </w:tc>
        <w:tc>
          <w:tcPr>
            <w:tcW w:w="2569" w:type="pct"/>
            <w:tcBorders>
              <w:top w:val="nil"/>
              <w:left w:val="nil"/>
              <w:bottom w:val="single" w:sz="4" w:space="0" w:color="auto"/>
              <w:right w:val="single" w:sz="4" w:space="0" w:color="auto"/>
            </w:tcBorders>
            <w:vAlign w:val="center"/>
          </w:tcPr>
          <w:p w14:paraId="18D03BB0" w14:textId="2F59E07D" w:rsidR="00D9154F" w:rsidRPr="0087263F" w:rsidRDefault="006005C4" w:rsidP="00D77E49">
            <w:pPr>
              <w:spacing w:before="40" w:after="40"/>
              <w:jc w:val="both"/>
              <w:rPr>
                <w:bCs/>
                <w:color w:val="000000" w:themeColor="text1"/>
              </w:rPr>
            </w:pPr>
            <w:r w:rsidRPr="0087263F">
              <w:rPr>
                <w:bCs/>
                <w:color w:val="000000" w:themeColor="text1"/>
              </w:rPr>
              <w:t>Rà soát, đánh giá, phân loại tài liệu, dữ liệu</w:t>
            </w:r>
          </w:p>
        </w:tc>
        <w:tc>
          <w:tcPr>
            <w:tcW w:w="1056" w:type="pct"/>
            <w:tcBorders>
              <w:top w:val="nil"/>
              <w:left w:val="nil"/>
              <w:bottom w:val="single" w:sz="4" w:space="0" w:color="auto"/>
              <w:right w:val="single" w:sz="4" w:space="0" w:color="auto"/>
            </w:tcBorders>
            <w:vAlign w:val="center"/>
          </w:tcPr>
          <w:p w14:paraId="078E9380" w14:textId="77777777" w:rsidR="00D9154F" w:rsidRPr="0087263F" w:rsidRDefault="00D9154F" w:rsidP="00D77E49">
            <w:pPr>
              <w:spacing w:before="40" w:after="40"/>
              <w:ind w:left="-57" w:right="-57"/>
              <w:jc w:val="center"/>
              <w:rPr>
                <w:bCs/>
                <w:color w:val="000000" w:themeColor="text1"/>
              </w:rPr>
            </w:pPr>
            <w:r w:rsidRPr="0087263F">
              <w:rPr>
                <w:color w:val="000000" w:themeColor="text1"/>
              </w:rPr>
              <w:t> </w:t>
            </w:r>
          </w:p>
        </w:tc>
        <w:tc>
          <w:tcPr>
            <w:tcW w:w="981" w:type="pct"/>
            <w:tcBorders>
              <w:top w:val="nil"/>
              <w:left w:val="nil"/>
              <w:bottom w:val="single" w:sz="4" w:space="0" w:color="auto"/>
              <w:right w:val="single" w:sz="4" w:space="0" w:color="auto"/>
            </w:tcBorders>
            <w:vAlign w:val="center"/>
          </w:tcPr>
          <w:p w14:paraId="03BD50B3" w14:textId="77777777" w:rsidR="00D9154F" w:rsidRPr="0087263F" w:rsidRDefault="00D9154F" w:rsidP="00D77E49">
            <w:pPr>
              <w:spacing w:before="40" w:after="40"/>
              <w:jc w:val="right"/>
              <w:rPr>
                <w:color w:val="000000" w:themeColor="text1"/>
              </w:rPr>
            </w:pPr>
            <w:r w:rsidRPr="0087263F">
              <w:rPr>
                <w:color w:val="000000" w:themeColor="text1"/>
              </w:rPr>
              <w:t> </w:t>
            </w:r>
          </w:p>
        </w:tc>
      </w:tr>
      <w:tr w:rsidR="00D77E49" w:rsidRPr="0087263F" w14:paraId="7BDB584F" w14:textId="77777777" w:rsidTr="00514EA4">
        <w:trPr>
          <w:trHeight w:val="284"/>
        </w:trPr>
        <w:tc>
          <w:tcPr>
            <w:tcW w:w="394" w:type="pct"/>
            <w:tcBorders>
              <w:top w:val="nil"/>
              <w:left w:val="single" w:sz="4" w:space="0" w:color="auto"/>
              <w:bottom w:val="single" w:sz="4" w:space="0" w:color="auto"/>
              <w:right w:val="single" w:sz="4" w:space="0" w:color="auto"/>
            </w:tcBorders>
            <w:vAlign w:val="center"/>
          </w:tcPr>
          <w:p w14:paraId="372E05E7" w14:textId="77777777" w:rsidR="00D9154F" w:rsidRPr="0087263F" w:rsidRDefault="00D9154F" w:rsidP="00D77E49">
            <w:pPr>
              <w:spacing w:before="40" w:after="40"/>
              <w:jc w:val="center"/>
              <w:rPr>
                <w:color w:val="000000" w:themeColor="text1"/>
              </w:rPr>
            </w:pPr>
            <w:r w:rsidRPr="0087263F">
              <w:rPr>
                <w:color w:val="000000" w:themeColor="text1"/>
              </w:rPr>
              <w:t>2.1</w:t>
            </w:r>
          </w:p>
        </w:tc>
        <w:tc>
          <w:tcPr>
            <w:tcW w:w="2569" w:type="pct"/>
            <w:tcBorders>
              <w:top w:val="nil"/>
              <w:left w:val="nil"/>
              <w:bottom w:val="single" w:sz="4" w:space="0" w:color="auto"/>
              <w:right w:val="single" w:sz="4" w:space="0" w:color="auto"/>
            </w:tcBorders>
            <w:vAlign w:val="center"/>
          </w:tcPr>
          <w:p w14:paraId="7BA53D5D" w14:textId="4B654387" w:rsidR="00D9154F" w:rsidRPr="0087263F" w:rsidRDefault="006005C4" w:rsidP="00D77E49">
            <w:pPr>
              <w:spacing w:before="40" w:after="40"/>
              <w:jc w:val="both"/>
              <w:rPr>
                <w:color w:val="000000" w:themeColor="text1"/>
              </w:rPr>
            </w:pPr>
            <w:r w:rsidRPr="0087263F">
              <w:rPr>
                <w:color w:val="000000" w:themeColor="text1"/>
              </w:rPr>
              <w:t>Rà soát, đánh giá, phân loại tài liệu, dữ liệu</w:t>
            </w:r>
            <w:r w:rsidR="00D9154F" w:rsidRPr="0087263F">
              <w:rPr>
                <w:color w:val="000000" w:themeColor="text1"/>
              </w:rPr>
              <w:t xml:space="preserve"> thống kê và lập báo cáo kết quả thực hiện theo khoản 1 Điều 60 Thông tư số 25/2024/TT-BTNMT</w:t>
            </w:r>
          </w:p>
        </w:tc>
        <w:tc>
          <w:tcPr>
            <w:tcW w:w="1056" w:type="pct"/>
            <w:tcBorders>
              <w:top w:val="nil"/>
              <w:left w:val="nil"/>
              <w:bottom w:val="single" w:sz="4" w:space="0" w:color="auto"/>
              <w:right w:val="single" w:sz="4" w:space="0" w:color="auto"/>
            </w:tcBorders>
            <w:vAlign w:val="center"/>
          </w:tcPr>
          <w:p w14:paraId="0D301FCF" w14:textId="77777777" w:rsidR="00D9154F" w:rsidRPr="0087263F" w:rsidRDefault="00D9154F" w:rsidP="00D77E49">
            <w:pPr>
              <w:spacing w:before="40" w:after="40"/>
              <w:ind w:left="-57" w:right="-57"/>
              <w:jc w:val="center"/>
              <w:rPr>
                <w:b/>
                <w:bCs/>
                <w:color w:val="000000" w:themeColor="text1"/>
              </w:rPr>
            </w:pPr>
            <w:r w:rsidRPr="0087263F">
              <w:rPr>
                <w:color w:val="000000" w:themeColor="text1"/>
              </w:rPr>
              <w:t>1KS3</w:t>
            </w:r>
          </w:p>
        </w:tc>
        <w:tc>
          <w:tcPr>
            <w:tcW w:w="981" w:type="pct"/>
            <w:tcBorders>
              <w:top w:val="nil"/>
              <w:left w:val="nil"/>
              <w:bottom w:val="single" w:sz="4" w:space="0" w:color="auto"/>
              <w:right w:val="single" w:sz="4" w:space="0" w:color="auto"/>
            </w:tcBorders>
            <w:vAlign w:val="center"/>
          </w:tcPr>
          <w:p w14:paraId="0A4107F8" w14:textId="77777777" w:rsidR="00D9154F" w:rsidRPr="0087263F" w:rsidRDefault="00D9154F" w:rsidP="00D77E49">
            <w:pPr>
              <w:spacing w:before="40" w:after="40"/>
              <w:jc w:val="right"/>
              <w:rPr>
                <w:color w:val="000000" w:themeColor="text1"/>
              </w:rPr>
            </w:pPr>
            <w:r w:rsidRPr="0087263F">
              <w:rPr>
                <w:color w:val="000000" w:themeColor="text1"/>
              </w:rPr>
              <w:t>2,000</w:t>
            </w:r>
          </w:p>
        </w:tc>
      </w:tr>
      <w:tr w:rsidR="00D77E49" w:rsidRPr="0087263F" w14:paraId="671AD45A" w14:textId="77777777" w:rsidTr="00514EA4">
        <w:trPr>
          <w:trHeight w:val="284"/>
        </w:trPr>
        <w:tc>
          <w:tcPr>
            <w:tcW w:w="394" w:type="pct"/>
            <w:tcBorders>
              <w:top w:val="nil"/>
              <w:left w:val="single" w:sz="4" w:space="0" w:color="auto"/>
              <w:bottom w:val="single" w:sz="4" w:space="0" w:color="auto"/>
              <w:right w:val="single" w:sz="4" w:space="0" w:color="auto"/>
            </w:tcBorders>
            <w:vAlign w:val="center"/>
          </w:tcPr>
          <w:p w14:paraId="28D7B6C7" w14:textId="77777777" w:rsidR="00D9154F" w:rsidRPr="0087263F" w:rsidRDefault="00D9154F" w:rsidP="00D77E49">
            <w:pPr>
              <w:spacing w:before="40" w:after="40"/>
              <w:jc w:val="center"/>
              <w:rPr>
                <w:color w:val="000000" w:themeColor="text1"/>
              </w:rPr>
            </w:pPr>
            <w:r w:rsidRPr="0087263F">
              <w:rPr>
                <w:color w:val="000000" w:themeColor="text1"/>
              </w:rPr>
              <w:t>2.2</w:t>
            </w:r>
          </w:p>
        </w:tc>
        <w:tc>
          <w:tcPr>
            <w:tcW w:w="2569" w:type="pct"/>
            <w:tcBorders>
              <w:top w:val="nil"/>
              <w:left w:val="nil"/>
              <w:bottom w:val="single" w:sz="4" w:space="0" w:color="auto"/>
              <w:right w:val="single" w:sz="4" w:space="0" w:color="auto"/>
            </w:tcBorders>
            <w:vAlign w:val="center"/>
          </w:tcPr>
          <w:p w14:paraId="768BAF4E" w14:textId="529EFDB4" w:rsidR="00D9154F" w:rsidRPr="0087263F" w:rsidRDefault="006005C4" w:rsidP="00D77E49">
            <w:pPr>
              <w:spacing w:before="40" w:after="40"/>
              <w:jc w:val="both"/>
              <w:rPr>
                <w:color w:val="000000" w:themeColor="text1"/>
              </w:rPr>
            </w:pPr>
            <w:r w:rsidRPr="0087263F">
              <w:rPr>
                <w:color w:val="000000" w:themeColor="text1"/>
              </w:rPr>
              <w:t>Rà soát, đánh giá, phân loại tài liệu, dữ liệu</w:t>
            </w:r>
            <w:r w:rsidR="00D9154F" w:rsidRPr="0087263F">
              <w:rPr>
                <w:color w:val="000000" w:themeColor="text1"/>
              </w:rPr>
              <w:t xml:space="preserve"> kiểm kê và lập báo cáo kết quả thực hiện theo khoản 1 Điều 60 Thông tư số 25/2024/TT-BTNMT</w:t>
            </w:r>
          </w:p>
        </w:tc>
        <w:tc>
          <w:tcPr>
            <w:tcW w:w="1056" w:type="pct"/>
            <w:tcBorders>
              <w:top w:val="nil"/>
              <w:left w:val="nil"/>
              <w:bottom w:val="single" w:sz="4" w:space="0" w:color="auto"/>
              <w:right w:val="single" w:sz="4" w:space="0" w:color="auto"/>
            </w:tcBorders>
            <w:vAlign w:val="center"/>
          </w:tcPr>
          <w:p w14:paraId="67D13A52" w14:textId="77777777" w:rsidR="00D9154F" w:rsidRPr="0087263F" w:rsidRDefault="00D9154F" w:rsidP="00D77E49">
            <w:pPr>
              <w:spacing w:before="40" w:after="40"/>
              <w:ind w:left="-57" w:right="-57"/>
              <w:jc w:val="center"/>
              <w:rPr>
                <w:b/>
                <w:bCs/>
                <w:color w:val="000000" w:themeColor="text1"/>
              </w:rPr>
            </w:pPr>
            <w:r w:rsidRPr="0087263F">
              <w:rPr>
                <w:color w:val="000000" w:themeColor="text1"/>
              </w:rPr>
              <w:t xml:space="preserve">Nhóm 2 </w:t>
            </w:r>
          </w:p>
          <w:p w14:paraId="60B746B6" w14:textId="77777777" w:rsidR="00D9154F" w:rsidRPr="0087263F" w:rsidRDefault="00D9154F" w:rsidP="00D77E49">
            <w:pPr>
              <w:spacing w:before="40" w:after="40"/>
              <w:ind w:left="-57" w:right="-57"/>
              <w:jc w:val="center"/>
              <w:rPr>
                <w:b/>
                <w:bCs/>
                <w:color w:val="000000" w:themeColor="text1"/>
              </w:rPr>
            </w:pPr>
            <w:r w:rsidRPr="0087263F">
              <w:rPr>
                <w:color w:val="000000" w:themeColor="text1"/>
              </w:rPr>
              <w:t>(1KTV4 + 1KS3)</w:t>
            </w:r>
          </w:p>
        </w:tc>
        <w:tc>
          <w:tcPr>
            <w:tcW w:w="981" w:type="pct"/>
            <w:tcBorders>
              <w:top w:val="nil"/>
              <w:left w:val="nil"/>
              <w:bottom w:val="single" w:sz="4" w:space="0" w:color="auto"/>
              <w:right w:val="single" w:sz="4" w:space="0" w:color="auto"/>
            </w:tcBorders>
            <w:vAlign w:val="center"/>
          </w:tcPr>
          <w:p w14:paraId="722095AC" w14:textId="77777777" w:rsidR="00D9154F" w:rsidRPr="0087263F" w:rsidRDefault="00D9154F" w:rsidP="00D77E49">
            <w:pPr>
              <w:spacing w:before="40" w:after="40"/>
              <w:jc w:val="right"/>
              <w:rPr>
                <w:color w:val="000000" w:themeColor="text1"/>
              </w:rPr>
            </w:pPr>
            <w:r w:rsidRPr="0087263F">
              <w:rPr>
                <w:color w:val="000000" w:themeColor="text1"/>
              </w:rPr>
              <w:t>5,000</w:t>
            </w:r>
          </w:p>
        </w:tc>
      </w:tr>
      <w:tr w:rsidR="00D77E49" w:rsidRPr="0087263F" w14:paraId="4C9B1C73" w14:textId="77777777" w:rsidTr="00514EA4">
        <w:trPr>
          <w:trHeight w:val="284"/>
        </w:trPr>
        <w:tc>
          <w:tcPr>
            <w:tcW w:w="394" w:type="pct"/>
            <w:tcBorders>
              <w:top w:val="nil"/>
              <w:left w:val="single" w:sz="4" w:space="0" w:color="auto"/>
              <w:bottom w:val="single" w:sz="4" w:space="0" w:color="auto"/>
              <w:right w:val="single" w:sz="4" w:space="0" w:color="auto"/>
            </w:tcBorders>
            <w:vAlign w:val="center"/>
          </w:tcPr>
          <w:p w14:paraId="0B517E0E" w14:textId="77777777" w:rsidR="00D9154F" w:rsidRPr="0087263F" w:rsidRDefault="00D9154F" w:rsidP="00D77E49">
            <w:pPr>
              <w:spacing w:before="40" w:after="40"/>
              <w:jc w:val="center"/>
              <w:rPr>
                <w:bCs/>
                <w:color w:val="000000" w:themeColor="text1"/>
                <w:sz w:val="26"/>
                <w:szCs w:val="26"/>
              </w:rPr>
            </w:pPr>
            <w:r w:rsidRPr="0087263F">
              <w:rPr>
                <w:bCs/>
                <w:color w:val="000000" w:themeColor="text1"/>
                <w:sz w:val="26"/>
                <w:szCs w:val="26"/>
              </w:rPr>
              <w:t>3</w:t>
            </w:r>
          </w:p>
        </w:tc>
        <w:tc>
          <w:tcPr>
            <w:tcW w:w="2569" w:type="pct"/>
            <w:tcBorders>
              <w:top w:val="nil"/>
              <w:left w:val="nil"/>
              <w:bottom w:val="single" w:sz="4" w:space="0" w:color="auto"/>
              <w:right w:val="single" w:sz="4" w:space="0" w:color="auto"/>
            </w:tcBorders>
            <w:vAlign w:val="center"/>
          </w:tcPr>
          <w:p w14:paraId="505D8E24" w14:textId="77777777" w:rsidR="00D9154F" w:rsidRPr="0087263F" w:rsidRDefault="00A54D94" w:rsidP="00D77E49">
            <w:pPr>
              <w:spacing w:before="40" w:after="40"/>
              <w:jc w:val="both"/>
              <w:rPr>
                <w:bCs/>
                <w:color w:val="000000" w:themeColor="text1"/>
                <w:sz w:val="26"/>
                <w:szCs w:val="26"/>
              </w:rPr>
            </w:pPr>
            <w:r w:rsidRPr="0087263F">
              <w:rPr>
                <w:bCs/>
                <w:color w:val="000000" w:themeColor="text1"/>
                <w:szCs w:val="26"/>
              </w:rPr>
              <w:t>Xây dựng dữ liệu đất đai phi cấu trúc về thống kê, kiểm kê đất đai</w:t>
            </w:r>
          </w:p>
        </w:tc>
        <w:tc>
          <w:tcPr>
            <w:tcW w:w="1056" w:type="pct"/>
            <w:tcBorders>
              <w:top w:val="nil"/>
              <w:left w:val="nil"/>
              <w:bottom w:val="single" w:sz="4" w:space="0" w:color="auto"/>
              <w:right w:val="single" w:sz="4" w:space="0" w:color="auto"/>
            </w:tcBorders>
            <w:vAlign w:val="center"/>
          </w:tcPr>
          <w:p w14:paraId="3022D79E" w14:textId="77777777" w:rsidR="00D9154F" w:rsidRPr="0087263F" w:rsidRDefault="00D9154F" w:rsidP="00D77E49">
            <w:pPr>
              <w:spacing w:before="40" w:after="40"/>
              <w:ind w:left="-57" w:right="-57"/>
              <w:jc w:val="center"/>
              <w:rPr>
                <w:bCs/>
                <w:color w:val="000000" w:themeColor="text1"/>
                <w:sz w:val="26"/>
                <w:szCs w:val="26"/>
              </w:rPr>
            </w:pPr>
            <w:r w:rsidRPr="0087263F">
              <w:rPr>
                <w:bCs/>
                <w:color w:val="000000" w:themeColor="text1"/>
                <w:sz w:val="26"/>
                <w:szCs w:val="26"/>
              </w:rPr>
              <w:t> </w:t>
            </w:r>
          </w:p>
        </w:tc>
        <w:tc>
          <w:tcPr>
            <w:tcW w:w="981" w:type="pct"/>
            <w:tcBorders>
              <w:top w:val="nil"/>
              <w:left w:val="nil"/>
              <w:bottom w:val="single" w:sz="4" w:space="0" w:color="auto"/>
              <w:right w:val="single" w:sz="4" w:space="0" w:color="auto"/>
            </w:tcBorders>
            <w:vAlign w:val="center"/>
          </w:tcPr>
          <w:p w14:paraId="43B68863" w14:textId="77777777" w:rsidR="00D9154F" w:rsidRPr="0087263F" w:rsidRDefault="00D9154F" w:rsidP="00D77E49">
            <w:pPr>
              <w:spacing w:before="40" w:after="40"/>
              <w:jc w:val="right"/>
              <w:rPr>
                <w:bCs/>
                <w:color w:val="000000" w:themeColor="text1"/>
                <w:sz w:val="26"/>
                <w:szCs w:val="26"/>
              </w:rPr>
            </w:pPr>
            <w:r w:rsidRPr="0087263F">
              <w:rPr>
                <w:bCs/>
                <w:color w:val="000000" w:themeColor="text1"/>
                <w:sz w:val="26"/>
                <w:szCs w:val="26"/>
              </w:rPr>
              <w:t> </w:t>
            </w:r>
          </w:p>
        </w:tc>
      </w:tr>
      <w:tr w:rsidR="00D77E49" w:rsidRPr="0087263F" w14:paraId="217DC4AE" w14:textId="77777777" w:rsidTr="00514EA4">
        <w:trPr>
          <w:trHeight w:val="284"/>
        </w:trPr>
        <w:tc>
          <w:tcPr>
            <w:tcW w:w="394" w:type="pct"/>
            <w:tcBorders>
              <w:top w:val="nil"/>
              <w:left w:val="single" w:sz="4" w:space="0" w:color="auto"/>
              <w:bottom w:val="single" w:sz="4" w:space="0" w:color="auto"/>
              <w:right w:val="single" w:sz="4" w:space="0" w:color="auto"/>
            </w:tcBorders>
            <w:vAlign w:val="center"/>
          </w:tcPr>
          <w:p w14:paraId="759F437D" w14:textId="77777777" w:rsidR="00D9154F" w:rsidRPr="0087263F" w:rsidRDefault="00D9154F" w:rsidP="00D77E49">
            <w:pPr>
              <w:spacing w:before="40" w:after="40"/>
              <w:jc w:val="center"/>
              <w:rPr>
                <w:color w:val="000000" w:themeColor="text1"/>
              </w:rPr>
            </w:pPr>
            <w:r w:rsidRPr="0087263F">
              <w:rPr>
                <w:color w:val="000000" w:themeColor="text1"/>
              </w:rPr>
              <w:t>3.</w:t>
            </w:r>
            <w:r w:rsidR="000F029C" w:rsidRPr="0087263F">
              <w:rPr>
                <w:color w:val="000000" w:themeColor="text1"/>
              </w:rPr>
              <w:t>1</w:t>
            </w:r>
          </w:p>
        </w:tc>
        <w:tc>
          <w:tcPr>
            <w:tcW w:w="2569" w:type="pct"/>
            <w:tcBorders>
              <w:top w:val="nil"/>
              <w:left w:val="nil"/>
              <w:bottom w:val="single" w:sz="4" w:space="0" w:color="auto"/>
              <w:right w:val="single" w:sz="4" w:space="0" w:color="auto"/>
            </w:tcBorders>
            <w:vAlign w:val="center"/>
          </w:tcPr>
          <w:p w14:paraId="79ECF8D5" w14:textId="77777777" w:rsidR="00D9154F" w:rsidRPr="0087263F" w:rsidRDefault="00D9154F" w:rsidP="00D77E49">
            <w:pPr>
              <w:spacing w:before="40" w:after="40"/>
              <w:jc w:val="both"/>
              <w:rPr>
                <w:color w:val="000000" w:themeColor="text1"/>
              </w:rPr>
            </w:pPr>
            <w:r w:rsidRPr="0087263F">
              <w:rPr>
                <w:color w:val="000000" w:themeColor="text1"/>
              </w:rPr>
              <w:t>Nhập thông tin mô tả của dữ liệu phi cấu trúc và tạo liên kết giữa dữ liệu phi cấu trúc về thống kê, kiểm kê đất đai với các đối tượng không gian</w:t>
            </w:r>
          </w:p>
        </w:tc>
        <w:tc>
          <w:tcPr>
            <w:tcW w:w="1056" w:type="pct"/>
            <w:tcBorders>
              <w:top w:val="nil"/>
              <w:left w:val="nil"/>
              <w:bottom w:val="single" w:sz="4" w:space="0" w:color="auto"/>
              <w:right w:val="single" w:sz="4" w:space="0" w:color="auto"/>
            </w:tcBorders>
            <w:vAlign w:val="center"/>
          </w:tcPr>
          <w:p w14:paraId="13130F46" w14:textId="77777777" w:rsidR="00D9154F" w:rsidRPr="0087263F" w:rsidRDefault="00D9154F" w:rsidP="00D77E49">
            <w:pPr>
              <w:spacing w:before="40" w:after="40"/>
              <w:ind w:left="-57" w:right="-57"/>
              <w:jc w:val="center"/>
              <w:rPr>
                <w:color w:val="000000" w:themeColor="text1"/>
              </w:rPr>
            </w:pPr>
            <w:r w:rsidRPr="0087263F">
              <w:rPr>
                <w:color w:val="000000" w:themeColor="text1"/>
              </w:rPr>
              <w:t>1KS1</w:t>
            </w:r>
          </w:p>
        </w:tc>
        <w:tc>
          <w:tcPr>
            <w:tcW w:w="981" w:type="pct"/>
            <w:tcBorders>
              <w:top w:val="nil"/>
              <w:left w:val="nil"/>
              <w:bottom w:val="single" w:sz="4" w:space="0" w:color="auto"/>
              <w:right w:val="single" w:sz="4" w:space="0" w:color="auto"/>
            </w:tcBorders>
            <w:vAlign w:val="center"/>
          </w:tcPr>
          <w:p w14:paraId="5D3DA8B3" w14:textId="77777777" w:rsidR="00D9154F" w:rsidRPr="0087263F" w:rsidRDefault="00D9154F" w:rsidP="00D77E49">
            <w:pPr>
              <w:spacing w:before="40" w:after="40"/>
              <w:jc w:val="right"/>
              <w:rPr>
                <w:color w:val="000000" w:themeColor="text1"/>
              </w:rPr>
            </w:pPr>
            <w:r w:rsidRPr="0087263F">
              <w:rPr>
                <w:color w:val="000000" w:themeColor="text1"/>
              </w:rPr>
              <w:t>0,200</w:t>
            </w:r>
          </w:p>
        </w:tc>
      </w:tr>
      <w:tr w:rsidR="00D77E49" w:rsidRPr="0087263F" w14:paraId="28BC93CA" w14:textId="77777777" w:rsidTr="00514EA4">
        <w:trPr>
          <w:trHeight w:val="284"/>
        </w:trPr>
        <w:tc>
          <w:tcPr>
            <w:tcW w:w="394" w:type="pct"/>
            <w:tcBorders>
              <w:top w:val="nil"/>
              <w:left w:val="single" w:sz="4" w:space="0" w:color="auto"/>
              <w:bottom w:val="single" w:sz="4" w:space="0" w:color="auto"/>
              <w:right w:val="single" w:sz="4" w:space="0" w:color="auto"/>
            </w:tcBorders>
            <w:vAlign w:val="center"/>
          </w:tcPr>
          <w:p w14:paraId="70EEFF08" w14:textId="77777777" w:rsidR="00D9154F" w:rsidRPr="0087263F" w:rsidRDefault="00D9154F" w:rsidP="00D77E49">
            <w:pPr>
              <w:spacing w:before="40" w:after="40"/>
              <w:jc w:val="center"/>
              <w:rPr>
                <w:color w:val="000000" w:themeColor="text1"/>
              </w:rPr>
            </w:pPr>
            <w:r w:rsidRPr="0087263F">
              <w:rPr>
                <w:color w:val="000000" w:themeColor="text1"/>
              </w:rPr>
              <w:lastRenderedPageBreak/>
              <w:t>3.</w:t>
            </w:r>
            <w:r w:rsidR="000F029C" w:rsidRPr="0087263F">
              <w:rPr>
                <w:color w:val="000000" w:themeColor="text1"/>
              </w:rPr>
              <w:t>2</w:t>
            </w:r>
          </w:p>
        </w:tc>
        <w:tc>
          <w:tcPr>
            <w:tcW w:w="2569" w:type="pct"/>
            <w:tcBorders>
              <w:top w:val="nil"/>
              <w:left w:val="nil"/>
              <w:bottom w:val="single" w:sz="4" w:space="0" w:color="auto"/>
              <w:right w:val="single" w:sz="4" w:space="0" w:color="auto"/>
            </w:tcBorders>
            <w:vAlign w:val="center"/>
          </w:tcPr>
          <w:p w14:paraId="1BBABC1C" w14:textId="77777777" w:rsidR="00D9154F" w:rsidRPr="0087263F" w:rsidRDefault="00D9154F" w:rsidP="00D77E49">
            <w:pPr>
              <w:spacing w:before="40" w:after="40"/>
              <w:jc w:val="both"/>
              <w:rPr>
                <w:color w:val="000000" w:themeColor="text1"/>
              </w:rPr>
            </w:pPr>
            <w:r w:rsidRPr="0087263F">
              <w:rPr>
                <w:color w:val="000000" w:themeColor="text1"/>
              </w:rPr>
              <w:t>Đối với các tài liệu dạng số mà không liên kết với các đối tượng không gian thì tạo danh mục tra cứu dữ liệu phi cấu trúc trong cơ sở dữ liệu thống kê, kiểm kê đất đai</w:t>
            </w:r>
          </w:p>
        </w:tc>
        <w:tc>
          <w:tcPr>
            <w:tcW w:w="1056" w:type="pct"/>
            <w:tcBorders>
              <w:top w:val="nil"/>
              <w:left w:val="nil"/>
              <w:bottom w:val="single" w:sz="4" w:space="0" w:color="auto"/>
              <w:right w:val="single" w:sz="4" w:space="0" w:color="auto"/>
            </w:tcBorders>
            <w:vAlign w:val="center"/>
          </w:tcPr>
          <w:p w14:paraId="65CF4EB8" w14:textId="77777777" w:rsidR="00D9154F" w:rsidRPr="0087263F" w:rsidRDefault="00D9154F" w:rsidP="00D77E49">
            <w:pPr>
              <w:spacing w:before="40" w:after="40"/>
              <w:ind w:left="-57" w:right="-57"/>
              <w:jc w:val="center"/>
              <w:rPr>
                <w:color w:val="000000" w:themeColor="text1"/>
              </w:rPr>
            </w:pPr>
            <w:r w:rsidRPr="0087263F">
              <w:rPr>
                <w:color w:val="000000" w:themeColor="text1"/>
              </w:rPr>
              <w:t>1KS1</w:t>
            </w:r>
          </w:p>
        </w:tc>
        <w:tc>
          <w:tcPr>
            <w:tcW w:w="981" w:type="pct"/>
            <w:tcBorders>
              <w:top w:val="nil"/>
              <w:left w:val="nil"/>
              <w:bottom w:val="single" w:sz="4" w:space="0" w:color="auto"/>
              <w:right w:val="single" w:sz="4" w:space="0" w:color="auto"/>
            </w:tcBorders>
            <w:vAlign w:val="center"/>
          </w:tcPr>
          <w:p w14:paraId="5D0BCCCC" w14:textId="77777777" w:rsidR="00D9154F" w:rsidRPr="0087263F" w:rsidRDefault="00D9154F" w:rsidP="00D77E49">
            <w:pPr>
              <w:spacing w:before="40" w:after="40"/>
              <w:jc w:val="right"/>
              <w:rPr>
                <w:color w:val="000000" w:themeColor="text1"/>
              </w:rPr>
            </w:pPr>
            <w:r w:rsidRPr="0087263F">
              <w:rPr>
                <w:color w:val="000000" w:themeColor="text1"/>
              </w:rPr>
              <w:t xml:space="preserve">  1,000 </w:t>
            </w:r>
          </w:p>
        </w:tc>
      </w:tr>
      <w:tr w:rsidR="00BF5D93" w:rsidRPr="0087263F" w14:paraId="51039030" w14:textId="77777777" w:rsidTr="00514EA4">
        <w:trPr>
          <w:trHeight w:val="284"/>
        </w:trPr>
        <w:tc>
          <w:tcPr>
            <w:tcW w:w="394" w:type="pct"/>
            <w:tcBorders>
              <w:top w:val="nil"/>
              <w:left w:val="single" w:sz="4" w:space="0" w:color="auto"/>
              <w:bottom w:val="single" w:sz="4" w:space="0" w:color="auto"/>
              <w:right w:val="single" w:sz="4" w:space="0" w:color="auto"/>
            </w:tcBorders>
            <w:vAlign w:val="center"/>
          </w:tcPr>
          <w:p w14:paraId="657E7284" w14:textId="77777777" w:rsidR="00D9154F" w:rsidRPr="0087263F" w:rsidRDefault="00D9154F" w:rsidP="00D77E49">
            <w:pPr>
              <w:spacing w:before="40" w:after="40"/>
              <w:jc w:val="center"/>
              <w:rPr>
                <w:color w:val="000000" w:themeColor="text1"/>
              </w:rPr>
            </w:pPr>
            <w:r w:rsidRPr="0087263F">
              <w:rPr>
                <w:color w:val="000000" w:themeColor="text1"/>
              </w:rPr>
              <w:t>3.</w:t>
            </w:r>
            <w:r w:rsidR="000F029C" w:rsidRPr="0087263F">
              <w:rPr>
                <w:color w:val="000000" w:themeColor="text1"/>
              </w:rPr>
              <w:t>3</w:t>
            </w:r>
          </w:p>
        </w:tc>
        <w:tc>
          <w:tcPr>
            <w:tcW w:w="2569" w:type="pct"/>
            <w:tcBorders>
              <w:top w:val="nil"/>
              <w:left w:val="nil"/>
              <w:bottom w:val="single" w:sz="4" w:space="0" w:color="auto"/>
              <w:right w:val="single" w:sz="4" w:space="0" w:color="auto"/>
            </w:tcBorders>
            <w:vAlign w:val="center"/>
          </w:tcPr>
          <w:p w14:paraId="3EFC0C64" w14:textId="77777777" w:rsidR="00D9154F" w:rsidRPr="0087263F" w:rsidRDefault="00D9154F" w:rsidP="00D77E49">
            <w:pPr>
              <w:spacing w:before="40" w:after="40"/>
              <w:jc w:val="both"/>
              <w:rPr>
                <w:color w:val="000000" w:themeColor="text1"/>
              </w:rPr>
            </w:pPr>
            <w:r w:rsidRPr="0087263F">
              <w:rPr>
                <w:color w:val="000000" w:themeColor="text1"/>
              </w:rPr>
              <w:t>Vận chuyển, bàn giao tài liệu cho đơn vị quản lý hồ sơ, tài liệu</w:t>
            </w:r>
          </w:p>
        </w:tc>
        <w:tc>
          <w:tcPr>
            <w:tcW w:w="1056" w:type="pct"/>
            <w:tcBorders>
              <w:top w:val="nil"/>
              <w:left w:val="nil"/>
              <w:bottom w:val="single" w:sz="4" w:space="0" w:color="auto"/>
              <w:right w:val="single" w:sz="4" w:space="0" w:color="auto"/>
            </w:tcBorders>
            <w:vAlign w:val="center"/>
          </w:tcPr>
          <w:p w14:paraId="66743B62" w14:textId="77777777" w:rsidR="00D9154F" w:rsidRPr="0087263F" w:rsidRDefault="00D9154F" w:rsidP="00D77E49">
            <w:pPr>
              <w:spacing w:before="40" w:after="40"/>
              <w:ind w:left="-57" w:right="-57"/>
              <w:jc w:val="center"/>
              <w:rPr>
                <w:color w:val="000000" w:themeColor="text1"/>
              </w:rPr>
            </w:pPr>
            <w:r w:rsidRPr="0087263F">
              <w:rPr>
                <w:color w:val="000000" w:themeColor="text1"/>
              </w:rPr>
              <w:t>Nhóm 2 (1KTV4 + 1KS3)</w:t>
            </w:r>
          </w:p>
        </w:tc>
        <w:tc>
          <w:tcPr>
            <w:tcW w:w="981" w:type="pct"/>
            <w:tcBorders>
              <w:top w:val="nil"/>
              <w:left w:val="nil"/>
              <w:bottom w:val="single" w:sz="4" w:space="0" w:color="auto"/>
              <w:right w:val="single" w:sz="4" w:space="0" w:color="auto"/>
            </w:tcBorders>
            <w:vAlign w:val="center"/>
          </w:tcPr>
          <w:p w14:paraId="1416FD64" w14:textId="667C34A0" w:rsidR="00D9154F" w:rsidRPr="0087263F" w:rsidRDefault="0000171F" w:rsidP="00D77E49">
            <w:pPr>
              <w:spacing w:before="40" w:after="40"/>
              <w:jc w:val="right"/>
              <w:rPr>
                <w:color w:val="000000" w:themeColor="text1"/>
              </w:rPr>
            </w:pPr>
            <w:r w:rsidRPr="0087263F">
              <w:rPr>
                <w:color w:val="000000" w:themeColor="text1"/>
              </w:rPr>
              <w:t>0,250</w:t>
            </w:r>
          </w:p>
        </w:tc>
      </w:tr>
      <w:tr w:rsidR="00D77E49" w:rsidRPr="0087263F" w14:paraId="25FBA57A" w14:textId="77777777" w:rsidTr="00514EA4">
        <w:trPr>
          <w:trHeight w:val="284"/>
        </w:trPr>
        <w:tc>
          <w:tcPr>
            <w:tcW w:w="394" w:type="pct"/>
            <w:tcBorders>
              <w:top w:val="nil"/>
              <w:left w:val="single" w:sz="4" w:space="0" w:color="auto"/>
              <w:bottom w:val="single" w:sz="4" w:space="0" w:color="auto"/>
              <w:right w:val="single" w:sz="4" w:space="0" w:color="auto"/>
            </w:tcBorders>
            <w:vAlign w:val="center"/>
          </w:tcPr>
          <w:p w14:paraId="10BF5762" w14:textId="77777777" w:rsidR="00D9154F" w:rsidRPr="0087263F" w:rsidRDefault="00D9154F" w:rsidP="00D77E49">
            <w:pPr>
              <w:spacing w:before="40" w:after="40"/>
              <w:jc w:val="center"/>
              <w:rPr>
                <w:bCs/>
                <w:color w:val="000000" w:themeColor="text1"/>
              </w:rPr>
            </w:pPr>
            <w:r w:rsidRPr="0087263F">
              <w:rPr>
                <w:bCs/>
                <w:color w:val="000000" w:themeColor="text1"/>
              </w:rPr>
              <w:t>4</w:t>
            </w:r>
          </w:p>
        </w:tc>
        <w:tc>
          <w:tcPr>
            <w:tcW w:w="2569" w:type="pct"/>
            <w:tcBorders>
              <w:top w:val="nil"/>
              <w:left w:val="nil"/>
              <w:bottom w:val="single" w:sz="4" w:space="0" w:color="auto"/>
              <w:right w:val="single" w:sz="4" w:space="0" w:color="auto"/>
            </w:tcBorders>
            <w:vAlign w:val="center"/>
          </w:tcPr>
          <w:p w14:paraId="17880B31" w14:textId="77777777" w:rsidR="00D9154F" w:rsidRPr="0087263F" w:rsidRDefault="00D9154F" w:rsidP="00D77E49">
            <w:pPr>
              <w:spacing w:before="40" w:after="40"/>
              <w:jc w:val="both"/>
              <w:rPr>
                <w:bCs/>
                <w:color w:val="000000" w:themeColor="text1"/>
              </w:rPr>
            </w:pPr>
            <w:r w:rsidRPr="0087263F">
              <w:rPr>
                <w:bCs/>
                <w:color w:val="000000" w:themeColor="text1"/>
              </w:rPr>
              <w:t>Xây dựng dữ liệu thuộc tính thống kê, kiểm kê đất đai</w:t>
            </w:r>
          </w:p>
        </w:tc>
        <w:tc>
          <w:tcPr>
            <w:tcW w:w="1056" w:type="pct"/>
            <w:tcBorders>
              <w:top w:val="nil"/>
              <w:left w:val="nil"/>
              <w:bottom w:val="single" w:sz="4" w:space="0" w:color="auto"/>
              <w:right w:val="single" w:sz="4" w:space="0" w:color="auto"/>
            </w:tcBorders>
            <w:vAlign w:val="center"/>
          </w:tcPr>
          <w:p w14:paraId="5922204E" w14:textId="77777777" w:rsidR="00D9154F" w:rsidRPr="0087263F" w:rsidRDefault="00D9154F" w:rsidP="00D77E49">
            <w:pPr>
              <w:spacing w:before="40" w:after="40"/>
              <w:ind w:left="-57" w:right="-57"/>
              <w:jc w:val="center"/>
              <w:rPr>
                <w:bCs/>
                <w:color w:val="000000" w:themeColor="text1"/>
              </w:rPr>
            </w:pPr>
            <w:r w:rsidRPr="0087263F">
              <w:rPr>
                <w:color w:val="000000" w:themeColor="text1"/>
              </w:rPr>
              <w:t> </w:t>
            </w:r>
          </w:p>
        </w:tc>
        <w:tc>
          <w:tcPr>
            <w:tcW w:w="981" w:type="pct"/>
            <w:tcBorders>
              <w:top w:val="nil"/>
              <w:left w:val="nil"/>
              <w:bottom w:val="single" w:sz="4" w:space="0" w:color="auto"/>
              <w:right w:val="single" w:sz="4" w:space="0" w:color="auto"/>
            </w:tcBorders>
            <w:vAlign w:val="center"/>
          </w:tcPr>
          <w:p w14:paraId="0D3E3172" w14:textId="77777777" w:rsidR="00D9154F" w:rsidRPr="0087263F" w:rsidRDefault="00D9154F" w:rsidP="00D77E49">
            <w:pPr>
              <w:spacing w:before="40" w:after="40"/>
              <w:jc w:val="right"/>
              <w:rPr>
                <w:bCs/>
                <w:color w:val="000000" w:themeColor="text1"/>
              </w:rPr>
            </w:pPr>
            <w:r w:rsidRPr="0087263F">
              <w:rPr>
                <w:bCs/>
                <w:color w:val="000000" w:themeColor="text1"/>
              </w:rPr>
              <w:t> </w:t>
            </w:r>
          </w:p>
        </w:tc>
      </w:tr>
      <w:tr w:rsidR="00D77E49" w:rsidRPr="0087263F" w14:paraId="6167859F" w14:textId="77777777" w:rsidTr="00514EA4">
        <w:trPr>
          <w:trHeight w:val="284"/>
        </w:trPr>
        <w:tc>
          <w:tcPr>
            <w:tcW w:w="394" w:type="pct"/>
            <w:tcBorders>
              <w:top w:val="nil"/>
              <w:left w:val="single" w:sz="4" w:space="0" w:color="auto"/>
              <w:bottom w:val="single" w:sz="4" w:space="0" w:color="auto"/>
              <w:right w:val="single" w:sz="4" w:space="0" w:color="auto"/>
            </w:tcBorders>
            <w:vAlign w:val="center"/>
          </w:tcPr>
          <w:p w14:paraId="4208029A" w14:textId="77777777" w:rsidR="00D9154F" w:rsidRPr="0087263F" w:rsidRDefault="00D9154F" w:rsidP="00D77E49">
            <w:pPr>
              <w:spacing w:before="40" w:after="40"/>
              <w:jc w:val="center"/>
              <w:rPr>
                <w:color w:val="000000" w:themeColor="text1"/>
              </w:rPr>
            </w:pPr>
            <w:r w:rsidRPr="0087263F">
              <w:rPr>
                <w:color w:val="000000" w:themeColor="text1"/>
              </w:rPr>
              <w:t>4.1</w:t>
            </w:r>
          </w:p>
        </w:tc>
        <w:tc>
          <w:tcPr>
            <w:tcW w:w="2569" w:type="pct"/>
            <w:tcBorders>
              <w:top w:val="nil"/>
              <w:left w:val="nil"/>
              <w:bottom w:val="single" w:sz="4" w:space="0" w:color="auto"/>
              <w:right w:val="single" w:sz="4" w:space="0" w:color="auto"/>
            </w:tcBorders>
            <w:vAlign w:val="center"/>
          </w:tcPr>
          <w:p w14:paraId="48589A26" w14:textId="77777777" w:rsidR="00D9154F" w:rsidRPr="0087263F" w:rsidRDefault="00C10A46" w:rsidP="00D77E49">
            <w:pPr>
              <w:spacing w:before="40" w:after="40"/>
              <w:jc w:val="both"/>
              <w:rPr>
                <w:color w:val="000000" w:themeColor="text1"/>
                <w:spacing w:val="-4"/>
              </w:rPr>
            </w:pPr>
            <w:r w:rsidRPr="0087263F">
              <w:rPr>
                <w:color w:val="000000" w:themeColor="text1"/>
                <w:spacing w:val="-4"/>
              </w:rPr>
              <w:t>Nhóm dữ liệu thống kê, kiểm kê đất đai cấp tỉnh</w:t>
            </w:r>
          </w:p>
        </w:tc>
        <w:tc>
          <w:tcPr>
            <w:tcW w:w="1056" w:type="pct"/>
            <w:tcBorders>
              <w:top w:val="nil"/>
              <w:left w:val="nil"/>
              <w:bottom w:val="single" w:sz="4" w:space="0" w:color="auto"/>
              <w:right w:val="single" w:sz="4" w:space="0" w:color="auto"/>
            </w:tcBorders>
            <w:vAlign w:val="center"/>
          </w:tcPr>
          <w:p w14:paraId="0A1E733B" w14:textId="77777777" w:rsidR="00D9154F" w:rsidRPr="0087263F" w:rsidRDefault="009E43F2" w:rsidP="00D77E49">
            <w:pPr>
              <w:spacing w:before="40" w:after="40"/>
              <w:ind w:left="-57" w:right="-57"/>
              <w:jc w:val="center"/>
              <w:rPr>
                <w:b/>
                <w:bCs/>
                <w:color w:val="000000" w:themeColor="text1"/>
              </w:rPr>
            </w:pPr>
            <w:r w:rsidRPr="0087263F">
              <w:rPr>
                <w:color w:val="000000" w:themeColor="text1"/>
              </w:rPr>
              <w:t>1KS2</w:t>
            </w:r>
            <w:r w:rsidR="00D9154F" w:rsidRPr="0087263F">
              <w:rPr>
                <w:color w:val="000000" w:themeColor="text1"/>
              </w:rPr>
              <w:t> </w:t>
            </w:r>
          </w:p>
        </w:tc>
        <w:tc>
          <w:tcPr>
            <w:tcW w:w="981" w:type="pct"/>
            <w:tcBorders>
              <w:top w:val="nil"/>
              <w:left w:val="nil"/>
              <w:bottom w:val="single" w:sz="4" w:space="0" w:color="auto"/>
              <w:right w:val="single" w:sz="4" w:space="0" w:color="auto"/>
            </w:tcBorders>
            <w:vAlign w:val="center"/>
          </w:tcPr>
          <w:p w14:paraId="4D376697" w14:textId="77777777" w:rsidR="00D9154F" w:rsidRPr="0087263F" w:rsidRDefault="009E43F2" w:rsidP="00D77E49">
            <w:pPr>
              <w:spacing w:before="40" w:after="40"/>
              <w:jc w:val="right"/>
              <w:rPr>
                <w:color w:val="000000" w:themeColor="text1"/>
              </w:rPr>
            </w:pPr>
            <w:r w:rsidRPr="0087263F">
              <w:rPr>
                <w:color w:val="000000" w:themeColor="text1"/>
              </w:rPr>
              <w:t>0,</w:t>
            </w:r>
            <w:r w:rsidR="00C10A46" w:rsidRPr="0087263F">
              <w:rPr>
                <w:color w:val="000000" w:themeColor="text1"/>
              </w:rPr>
              <w:t>200</w:t>
            </w:r>
          </w:p>
        </w:tc>
      </w:tr>
      <w:tr w:rsidR="00D77E49" w:rsidRPr="0087263F" w14:paraId="153382A2" w14:textId="77777777" w:rsidTr="00514EA4">
        <w:trPr>
          <w:trHeight w:val="284"/>
        </w:trPr>
        <w:tc>
          <w:tcPr>
            <w:tcW w:w="394" w:type="pct"/>
            <w:tcBorders>
              <w:top w:val="nil"/>
              <w:left w:val="single" w:sz="4" w:space="0" w:color="auto"/>
              <w:bottom w:val="single" w:sz="4" w:space="0" w:color="auto"/>
              <w:right w:val="single" w:sz="4" w:space="0" w:color="auto"/>
            </w:tcBorders>
            <w:vAlign w:val="center"/>
          </w:tcPr>
          <w:p w14:paraId="5B7E0BA3" w14:textId="77777777" w:rsidR="00D9154F" w:rsidRPr="0087263F" w:rsidRDefault="00D9154F" w:rsidP="00D77E49">
            <w:pPr>
              <w:spacing w:before="40" w:after="40"/>
              <w:jc w:val="center"/>
              <w:rPr>
                <w:color w:val="000000" w:themeColor="text1"/>
              </w:rPr>
            </w:pPr>
            <w:r w:rsidRPr="0087263F">
              <w:rPr>
                <w:color w:val="000000" w:themeColor="text1"/>
              </w:rPr>
              <w:t>4.</w:t>
            </w:r>
            <w:r w:rsidR="009E43F2" w:rsidRPr="0087263F">
              <w:rPr>
                <w:color w:val="000000" w:themeColor="text1"/>
              </w:rPr>
              <w:t>2</w:t>
            </w:r>
          </w:p>
        </w:tc>
        <w:tc>
          <w:tcPr>
            <w:tcW w:w="2569" w:type="pct"/>
            <w:tcBorders>
              <w:top w:val="nil"/>
              <w:left w:val="nil"/>
              <w:bottom w:val="single" w:sz="4" w:space="0" w:color="auto"/>
              <w:right w:val="single" w:sz="4" w:space="0" w:color="auto"/>
            </w:tcBorders>
            <w:vAlign w:val="center"/>
          </w:tcPr>
          <w:p w14:paraId="0D91551E" w14:textId="77777777" w:rsidR="00D9154F" w:rsidRPr="0087263F" w:rsidRDefault="00C10A46" w:rsidP="00D77E49">
            <w:pPr>
              <w:spacing w:before="40" w:after="40"/>
              <w:jc w:val="both"/>
              <w:rPr>
                <w:color w:val="000000" w:themeColor="text1"/>
              </w:rPr>
            </w:pPr>
            <w:r w:rsidRPr="0087263F">
              <w:rPr>
                <w:color w:val="000000" w:themeColor="text1"/>
              </w:rPr>
              <w:t>Nhóm dữ liệu kiểm kê đất đai chuyên đề</w:t>
            </w:r>
          </w:p>
        </w:tc>
        <w:tc>
          <w:tcPr>
            <w:tcW w:w="1056" w:type="pct"/>
            <w:tcBorders>
              <w:top w:val="nil"/>
              <w:left w:val="nil"/>
              <w:bottom w:val="single" w:sz="4" w:space="0" w:color="auto"/>
              <w:right w:val="single" w:sz="4" w:space="0" w:color="auto"/>
            </w:tcBorders>
            <w:vAlign w:val="center"/>
          </w:tcPr>
          <w:p w14:paraId="1B7B1EC4" w14:textId="77777777" w:rsidR="00D9154F" w:rsidRPr="0087263F" w:rsidRDefault="00D9154F" w:rsidP="00D77E49">
            <w:pPr>
              <w:spacing w:before="40" w:after="40"/>
              <w:ind w:left="-57" w:right="-57"/>
              <w:jc w:val="center"/>
              <w:rPr>
                <w:b/>
                <w:bCs/>
                <w:color w:val="000000" w:themeColor="text1"/>
              </w:rPr>
            </w:pPr>
            <w:r w:rsidRPr="0087263F">
              <w:rPr>
                <w:color w:val="000000" w:themeColor="text1"/>
              </w:rPr>
              <w:t>1KS2</w:t>
            </w:r>
          </w:p>
        </w:tc>
        <w:tc>
          <w:tcPr>
            <w:tcW w:w="981" w:type="pct"/>
            <w:tcBorders>
              <w:top w:val="nil"/>
              <w:left w:val="nil"/>
              <w:bottom w:val="single" w:sz="4" w:space="0" w:color="auto"/>
              <w:right w:val="single" w:sz="4" w:space="0" w:color="auto"/>
            </w:tcBorders>
            <w:vAlign w:val="center"/>
          </w:tcPr>
          <w:p w14:paraId="5D5807E3" w14:textId="77777777" w:rsidR="00D9154F" w:rsidRPr="0087263F" w:rsidRDefault="00C10A46" w:rsidP="00D77E49">
            <w:pPr>
              <w:spacing w:before="40" w:after="40"/>
              <w:jc w:val="right"/>
              <w:rPr>
                <w:color w:val="000000" w:themeColor="text1"/>
              </w:rPr>
            </w:pPr>
            <w:r w:rsidRPr="0087263F">
              <w:rPr>
                <w:color w:val="000000" w:themeColor="text1"/>
              </w:rPr>
              <w:t>0,200</w:t>
            </w:r>
          </w:p>
        </w:tc>
      </w:tr>
      <w:tr w:rsidR="00D77E49" w:rsidRPr="0087263F" w14:paraId="25987A7C" w14:textId="77777777" w:rsidTr="00514EA4">
        <w:trPr>
          <w:trHeight w:val="284"/>
        </w:trPr>
        <w:tc>
          <w:tcPr>
            <w:tcW w:w="394" w:type="pct"/>
            <w:tcBorders>
              <w:top w:val="nil"/>
              <w:left w:val="single" w:sz="4" w:space="0" w:color="auto"/>
              <w:bottom w:val="single" w:sz="4" w:space="0" w:color="auto"/>
              <w:right w:val="single" w:sz="4" w:space="0" w:color="auto"/>
            </w:tcBorders>
            <w:vAlign w:val="center"/>
          </w:tcPr>
          <w:p w14:paraId="74273B4B" w14:textId="77777777" w:rsidR="00D9154F" w:rsidRPr="0087263F" w:rsidRDefault="00D9154F" w:rsidP="00D77E49">
            <w:pPr>
              <w:spacing w:before="40" w:after="40"/>
              <w:jc w:val="center"/>
              <w:rPr>
                <w:bCs/>
                <w:color w:val="000000" w:themeColor="text1"/>
              </w:rPr>
            </w:pPr>
            <w:r w:rsidRPr="0087263F">
              <w:rPr>
                <w:bCs/>
                <w:color w:val="000000" w:themeColor="text1"/>
              </w:rPr>
              <w:t>5</w:t>
            </w:r>
          </w:p>
        </w:tc>
        <w:tc>
          <w:tcPr>
            <w:tcW w:w="2569" w:type="pct"/>
            <w:tcBorders>
              <w:top w:val="nil"/>
              <w:left w:val="nil"/>
              <w:bottom w:val="single" w:sz="4" w:space="0" w:color="auto"/>
              <w:right w:val="single" w:sz="4" w:space="0" w:color="auto"/>
            </w:tcBorders>
            <w:vAlign w:val="center"/>
          </w:tcPr>
          <w:p w14:paraId="201AA02A" w14:textId="77777777" w:rsidR="00D9154F" w:rsidRPr="0087263F" w:rsidRDefault="00D9154F" w:rsidP="00D77E49">
            <w:pPr>
              <w:spacing w:before="40" w:after="40"/>
              <w:jc w:val="both"/>
              <w:rPr>
                <w:bCs/>
                <w:color w:val="000000" w:themeColor="text1"/>
              </w:rPr>
            </w:pPr>
            <w:r w:rsidRPr="0087263F">
              <w:rPr>
                <w:bCs/>
                <w:color w:val="000000" w:themeColor="text1"/>
              </w:rPr>
              <w:t>Đối soát, hoàn thiện dữ liệu thống kê, kiểm kê đất đai</w:t>
            </w:r>
          </w:p>
        </w:tc>
        <w:tc>
          <w:tcPr>
            <w:tcW w:w="1056" w:type="pct"/>
            <w:tcBorders>
              <w:top w:val="nil"/>
              <w:left w:val="nil"/>
              <w:bottom w:val="single" w:sz="4" w:space="0" w:color="auto"/>
              <w:right w:val="single" w:sz="4" w:space="0" w:color="auto"/>
            </w:tcBorders>
            <w:vAlign w:val="center"/>
          </w:tcPr>
          <w:p w14:paraId="387F1EBC" w14:textId="77777777" w:rsidR="00D9154F" w:rsidRPr="0087263F" w:rsidRDefault="00D9154F" w:rsidP="00D77E49">
            <w:pPr>
              <w:spacing w:before="40" w:after="40"/>
              <w:ind w:left="-57" w:right="-57"/>
              <w:jc w:val="center"/>
              <w:rPr>
                <w:bCs/>
                <w:color w:val="000000" w:themeColor="text1"/>
              </w:rPr>
            </w:pPr>
            <w:r w:rsidRPr="0087263F">
              <w:rPr>
                <w:color w:val="000000" w:themeColor="text1"/>
              </w:rPr>
              <w:t> </w:t>
            </w:r>
          </w:p>
        </w:tc>
        <w:tc>
          <w:tcPr>
            <w:tcW w:w="981" w:type="pct"/>
            <w:tcBorders>
              <w:top w:val="nil"/>
              <w:left w:val="nil"/>
              <w:bottom w:val="single" w:sz="4" w:space="0" w:color="auto"/>
              <w:right w:val="single" w:sz="4" w:space="0" w:color="auto"/>
            </w:tcBorders>
            <w:vAlign w:val="center"/>
          </w:tcPr>
          <w:p w14:paraId="7FCAE3F7" w14:textId="77777777" w:rsidR="00D9154F" w:rsidRPr="0087263F" w:rsidRDefault="00D9154F" w:rsidP="00D77E49">
            <w:pPr>
              <w:spacing w:before="40" w:after="40"/>
              <w:jc w:val="right"/>
              <w:rPr>
                <w:color w:val="000000" w:themeColor="text1"/>
              </w:rPr>
            </w:pPr>
            <w:r w:rsidRPr="0087263F">
              <w:rPr>
                <w:color w:val="000000" w:themeColor="text1"/>
              </w:rPr>
              <w:t> </w:t>
            </w:r>
          </w:p>
        </w:tc>
      </w:tr>
      <w:tr w:rsidR="00D77E49" w:rsidRPr="0087263F" w14:paraId="377A8E33" w14:textId="77777777" w:rsidTr="00514EA4">
        <w:trPr>
          <w:trHeight w:val="284"/>
        </w:trPr>
        <w:tc>
          <w:tcPr>
            <w:tcW w:w="394" w:type="pct"/>
            <w:tcBorders>
              <w:top w:val="nil"/>
              <w:left w:val="single" w:sz="4" w:space="0" w:color="auto"/>
              <w:bottom w:val="single" w:sz="4" w:space="0" w:color="auto"/>
              <w:right w:val="single" w:sz="4" w:space="0" w:color="auto"/>
            </w:tcBorders>
            <w:vAlign w:val="center"/>
          </w:tcPr>
          <w:p w14:paraId="659FB558" w14:textId="77777777" w:rsidR="00D9154F" w:rsidRPr="0087263F" w:rsidRDefault="00D9154F" w:rsidP="00D77E49">
            <w:pPr>
              <w:spacing w:before="40" w:after="40"/>
              <w:jc w:val="center"/>
              <w:rPr>
                <w:color w:val="000000" w:themeColor="text1"/>
              </w:rPr>
            </w:pPr>
            <w:r w:rsidRPr="0087263F">
              <w:rPr>
                <w:color w:val="000000" w:themeColor="text1"/>
              </w:rPr>
              <w:t>5.1</w:t>
            </w:r>
          </w:p>
        </w:tc>
        <w:tc>
          <w:tcPr>
            <w:tcW w:w="2569" w:type="pct"/>
            <w:tcBorders>
              <w:top w:val="nil"/>
              <w:left w:val="nil"/>
              <w:bottom w:val="single" w:sz="4" w:space="0" w:color="auto"/>
              <w:right w:val="single" w:sz="4" w:space="0" w:color="auto"/>
            </w:tcBorders>
            <w:vAlign w:val="center"/>
          </w:tcPr>
          <w:p w14:paraId="3AFCEA0E" w14:textId="77777777" w:rsidR="00D9154F" w:rsidRPr="0087263F" w:rsidRDefault="00D9154F" w:rsidP="00D77E49">
            <w:pPr>
              <w:spacing w:before="40" w:after="40"/>
              <w:jc w:val="both"/>
              <w:rPr>
                <w:color w:val="000000" w:themeColor="text1"/>
              </w:rPr>
            </w:pPr>
            <w:r w:rsidRPr="0087263F">
              <w:rPr>
                <w:color w:val="000000" w:themeColor="text1"/>
              </w:rPr>
              <w:t>Đối soát đảm bảo 100% thông tin trong cơ sở dữ liệu thống kê đất đai tuân thủ theo đúng quy định về nội dung, cấu trúc, kiểu thông tin của cơ sở dữ liệu quốc gia về đất đai</w:t>
            </w:r>
          </w:p>
        </w:tc>
        <w:tc>
          <w:tcPr>
            <w:tcW w:w="1056" w:type="pct"/>
            <w:tcBorders>
              <w:top w:val="nil"/>
              <w:left w:val="nil"/>
              <w:bottom w:val="single" w:sz="4" w:space="0" w:color="auto"/>
              <w:right w:val="single" w:sz="4" w:space="0" w:color="auto"/>
            </w:tcBorders>
            <w:vAlign w:val="center"/>
          </w:tcPr>
          <w:p w14:paraId="13ABE2F2" w14:textId="77777777" w:rsidR="00D9154F" w:rsidRPr="0087263F" w:rsidRDefault="00D9154F" w:rsidP="00D77E49">
            <w:pPr>
              <w:spacing w:before="40" w:after="40"/>
              <w:ind w:left="-57" w:right="-57"/>
              <w:jc w:val="center"/>
              <w:rPr>
                <w:b/>
                <w:bCs/>
                <w:color w:val="000000" w:themeColor="text1"/>
              </w:rPr>
            </w:pPr>
            <w:r w:rsidRPr="0087263F">
              <w:rPr>
                <w:color w:val="000000" w:themeColor="text1"/>
              </w:rPr>
              <w:t>1KS3</w:t>
            </w:r>
          </w:p>
        </w:tc>
        <w:tc>
          <w:tcPr>
            <w:tcW w:w="981" w:type="pct"/>
            <w:tcBorders>
              <w:top w:val="nil"/>
              <w:left w:val="nil"/>
              <w:bottom w:val="single" w:sz="4" w:space="0" w:color="auto"/>
              <w:right w:val="single" w:sz="4" w:space="0" w:color="auto"/>
            </w:tcBorders>
            <w:vAlign w:val="center"/>
          </w:tcPr>
          <w:p w14:paraId="442E18CF" w14:textId="77777777" w:rsidR="00D9154F" w:rsidRPr="0087263F" w:rsidRDefault="00D9154F" w:rsidP="00D77E49">
            <w:pPr>
              <w:spacing w:before="40" w:after="40"/>
              <w:jc w:val="right"/>
              <w:rPr>
                <w:color w:val="000000" w:themeColor="text1"/>
              </w:rPr>
            </w:pPr>
            <w:r w:rsidRPr="0087263F">
              <w:rPr>
                <w:color w:val="000000" w:themeColor="text1"/>
              </w:rPr>
              <w:t>1,000</w:t>
            </w:r>
          </w:p>
        </w:tc>
      </w:tr>
      <w:tr w:rsidR="00D77E49" w:rsidRPr="0087263F" w14:paraId="02B79411" w14:textId="77777777" w:rsidTr="00514EA4">
        <w:trPr>
          <w:trHeight w:val="284"/>
        </w:trPr>
        <w:tc>
          <w:tcPr>
            <w:tcW w:w="394" w:type="pct"/>
            <w:tcBorders>
              <w:top w:val="nil"/>
              <w:left w:val="single" w:sz="4" w:space="0" w:color="auto"/>
              <w:bottom w:val="single" w:sz="4" w:space="0" w:color="auto"/>
              <w:right w:val="single" w:sz="4" w:space="0" w:color="auto"/>
            </w:tcBorders>
            <w:vAlign w:val="center"/>
          </w:tcPr>
          <w:p w14:paraId="73ADFB90" w14:textId="77777777" w:rsidR="00D9154F" w:rsidRPr="0087263F" w:rsidRDefault="00D9154F" w:rsidP="00D77E49">
            <w:pPr>
              <w:spacing w:before="40" w:after="40"/>
              <w:jc w:val="center"/>
              <w:rPr>
                <w:color w:val="000000" w:themeColor="text1"/>
              </w:rPr>
            </w:pPr>
            <w:r w:rsidRPr="0087263F">
              <w:rPr>
                <w:color w:val="000000" w:themeColor="text1"/>
              </w:rPr>
              <w:t>5.2</w:t>
            </w:r>
          </w:p>
        </w:tc>
        <w:tc>
          <w:tcPr>
            <w:tcW w:w="2569" w:type="pct"/>
            <w:tcBorders>
              <w:top w:val="nil"/>
              <w:left w:val="nil"/>
              <w:bottom w:val="single" w:sz="4" w:space="0" w:color="auto"/>
              <w:right w:val="single" w:sz="4" w:space="0" w:color="auto"/>
            </w:tcBorders>
            <w:vAlign w:val="center"/>
          </w:tcPr>
          <w:p w14:paraId="7498B6A0" w14:textId="77777777" w:rsidR="00D9154F" w:rsidRPr="0087263F" w:rsidRDefault="00D9154F" w:rsidP="00D77E49">
            <w:pPr>
              <w:spacing w:before="40" w:after="40"/>
              <w:jc w:val="both"/>
              <w:rPr>
                <w:color w:val="000000" w:themeColor="text1"/>
              </w:rPr>
            </w:pPr>
            <w:r w:rsidRPr="0087263F">
              <w:rPr>
                <w:color w:val="000000" w:themeColor="text1"/>
              </w:rPr>
              <w:t>Đối soát đảm bảo 100% thông tin trong cơ sở dữ liệu kiểm kê đất đai tuân thủ theo đúng quy định về nội dung, cấu trúc, kiểu thông tin của cơ sở dữ liệu quốc gia về đất đai</w:t>
            </w:r>
          </w:p>
        </w:tc>
        <w:tc>
          <w:tcPr>
            <w:tcW w:w="1056" w:type="pct"/>
            <w:tcBorders>
              <w:top w:val="nil"/>
              <w:left w:val="nil"/>
              <w:bottom w:val="single" w:sz="4" w:space="0" w:color="auto"/>
              <w:right w:val="single" w:sz="4" w:space="0" w:color="auto"/>
            </w:tcBorders>
            <w:vAlign w:val="center"/>
          </w:tcPr>
          <w:p w14:paraId="21A306F2" w14:textId="77777777" w:rsidR="00D9154F" w:rsidRPr="0087263F" w:rsidRDefault="00D9154F" w:rsidP="00D77E49">
            <w:pPr>
              <w:spacing w:before="40" w:after="40"/>
              <w:ind w:left="-57" w:right="-57"/>
              <w:jc w:val="center"/>
              <w:rPr>
                <w:b/>
                <w:bCs/>
                <w:color w:val="000000" w:themeColor="text1"/>
              </w:rPr>
            </w:pPr>
            <w:r w:rsidRPr="0087263F">
              <w:rPr>
                <w:color w:val="000000" w:themeColor="text1"/>
              </w:rPr>
              <w:t>Nhóm 2 (1KTV4+1KS3)</w:t>
            </w:r>
          </w:p>
        </w:tc>
        <w:tc>
          <w:tcPr>
            <w:tcW w:w="981" w:type="pct"/>
            <w:tcBorders>
              <w:top w:val="nil"/>
              <w:left w:val="nil"/>
              <w:bottom w:val="single" w:sz="4" w:space="0" w:color="auto"/>
              <w:right w:val="single" w:sz="4" w:space="0" w:color="auto"/>
            </w:tcBorders>
            <w:vAlign w:val="center"/>
          </w:tcPr>
          <w:p w14:paraId="064E3E45" w14:textId="77777777" w:rsidR="00D9154F" w:rsidRPr="0087263F" w:rsidRDefault="00D9154F" w:rsidP="00D77E49">
            <w:pPr>
              <w:spacing w:before="40" w:after="40"/>
              <w:jc w:val="right"/>
              <w:rPr>
                <w:color w:val="000000" w:themeColor="text1"/>
              </w:rPr>
            </w:pPr>
            <w:r w:rsidRPr="0087263F">
              <w:rPr>
                <w:color w:val="000000" w:themeColor="text1"/>
              </w:rPr>
              <w:t>2,500</w:t>
            </w:r>
          </w:p>
        </w:tc>
      </w:tr>
    </w:tbl>
    <w:p w14:paraId="57B81017" w14:textId="77777777" w:rsidR="00D90625" w:rsidRPr="0087263F" w:rsidRDefault="00A76F01" w:rsidP="00026B59">
      <w:pPr>
        <w:spacing w:before="120"/>
        <w:ind w:firstLine="720"/>
        <w:jc w:val="both"/>
        <w:outlineLvl w:val="3"/>
        <w:rPr>
          <w:bCs/>
          <w:color w:val="000000" w:themeColor="text1"/>
          <w:sz w:val="28"/>
          <w:szCs w:val="28"/>
        </w:rPr>
      </w:pPr>
      <w:r w:rsidRPr="0087263F">
        <w:rPr>
          <w:bCs/>
          <w:color w:val="000000" w:themeColor="text1"/>
          <w:sz w:val="28"/>
          <w:szCs w:val="28"/>
        </w:rPr>
        <w:t>c)</w:t>
      </w:r>
      <w:r w:rsidR="004B2B87" w:rsidRPr="0087263F">
        <w:rPr>
          <w:bCs/>
          <w:color w:val="000000" w:themeColor="text1"/>
          <w:sz w:val="28"/>
          <w:szCs w:val="28"/>
        </w:rPr>
        <w:t xml:space="preserve"> Xây dựng dữ liệu không gian kiểm kê đất đai</w:t>
      </w:r>
    </w:p>
    <w:p w14:paraId="0E4376DA" w14:textId="1D3F87AC" w:rsidR="00D4570E" w:rsidRPr="00026B59" w:rsidRDefault="00D70674" w:rsidP="00026B59">
      <w:pPr>
        <w:tabs>
          <w:tab w:val="left" w:pos="2342"/>
        </w:tabs>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5D0B88" w:rsidRPr="0087263F">
        <w:rPr>
          <w:i/>
          <w:color w:val="000000" w:themeColor="text1"/>
          <w:sz w:val="28"/>
          <w:szCs w:val="28"/>
        </w:rPr>
        <w:t>7</w:t>
      </w:r>
      <w:r w:rsidR="00B50777" w:rsidRPr="0087263F">
        <w:rPr>
          <w:i/>
          <w:color w:val="000000" w:themeColor="text1"/>
          <w:sz w:val="28"/>
          <w:szCs w:val="28"/>
        </w:rPr>
        <w:t>3</w:t>
      </w:r>
    </w:p>
    <w:tbl>
      <w:tblPr>
        <w:tblW w:w="5000" w:type="pct"/>
        <w:jc w:val="center"/>
        <w:tblLook w:val="04A0" w:firstRow="1" w:lastRow="0" w:firstColumn="1" w:lastColumn="0" w:noHBand="0" w:noVBand="1"/>
      </w:tblPr>
      <w:tblGrid>
        <w:gridCol w:w="675"/>
        <w:gridCol w:w="6227"/>
        <w:gridCol w:w="772"/>
        <w:gridCol w:w="1388"/>
      </w:tblGrid>
      <w:tr w:rsidR="00D77E49" w:rsidRPr="0087263F" w14:paraId="667560C4" w14:textId="77777777" w:rsidTr="00026B59">
        <w:trPr>
          <w:trHeight w:val="284"/>
          <w:tblHeader/>
          <w:jc w:val="center"/>
        </w:trPr>
        <w:tc>
          <w:tcPr>
            <w:tcW w:w="372" w:type="pct"/>
            <w:tcBorders>
              <w:top w:val="single" w:sz="4" w:space="0" w:color="auto"/>
              <w:left w:val="single" w:sz="4" w:space="0" w:color="auto"/>
              <w:bottom w:val="single" w:sz="4" w:space="0" w:color="auto"/>
              <w:right w:val="single" w:sz="4" w:space="0" w:color="auto"/>
            </w:tcBorders>
            <w:vAlign w:val="center"/>
          </w:tcPr>
          <w:p w14:paraId="4D333FD1" w14:textId="77777777" w:rsidR="004B2B87" w:rsidRPr="0087263F" w:rsidRDefault="00A17769" w:rsidP="00D77E49">
            <w:pPr>
              <w:spacing w:before="40" w:after="40"/>
              <w:jc w:val="center"/>
              <w:rPr>
                <w:b/>
                <w:bCs/>
                <w:color w:val="000000" w:themeColor="text1"/>
              </w:rPr>
            </w:pPr>
            <w:r w:rsidRPr="0087263F">
              <w:rPr>
                <w:b/>
                <w:bCs/>
                <w:color w:val="000000" w:themeColor="text1"/>
              </w:rPr>
              <w:t>S</w:t>
            </w:r>
            <w:r w:rsidR="004B2B87" w:rsidRPr="0087263F">
              <w:rPr>
                <w:b/>
                <w:bCs/>
                <w:color w:val="000000" w:themeColor="text1"/>
              </w:rPr>
              <w:t>TT</w:t>
            </w:r>
          </w:p>
        </w:tc>
        <w:tc>
          <w:tcPr>
            <w:tcW w:w="3436" w:type="pct"/>
            <w:tcBorders>
              <w:top w:val="single" w:sz="4" w:space="0" w:color="auto"/>
              <w:left w:val="nil"/>
              <w:bottom w:val="single" w:sz="4" w:space="0" w:color="auto"/>
              <w:right w:val="single" w:sz="4" w:space="0" w:color="auto"/>
            </w:tcBorders>
            <w:vAlign w:val="center"/>
          </w:tcPr>
          <w:p w14:paraId="42241EBA" w14:textId="77777777" w:rsidR="004B2B87" w:rsidRPr="0087263F" w:rsidRDefault="004B2B87" w:rsidP="00D77E49">
            <w:pPr>
              <w:spacing w:before="40" w:after="40"/>
              <w:jc w:val="center"/>
              <w:rPr>
                <w:b/>
                <w:bCs/>
                <w:color w:val="000000" w:themeColor="text1"/>
              </w:rPr>
            </w:pPr>
            <w:r w:rsidRPr="0087263F">
              <w:rPr>
                <w:b/>
                <w:bCs/>
                <w:color w:val="000000" w:themeColor="text1"/>
              </w:rPr>
              <w:t>Nội dung công việc</w:t>
            </w:r>
          </w:p>
        </w:tc>
        <w:tc>
          <w:tcPr>
            <w:tcW w:w="426" w:type="pct"/>
            <w:tcBorders>
              <w:top w:val="single" w:sz="4" w:space="0" w:color="auto"/>
              <w:left w:val="nil"/>
              <w:bottom w:val="single" w:sz="4" w:space="0" w:color="auto"/>
              <w:right w:val="single" w:sz="4" w:space="0" w:color="auto"/>
            </w:tcBorders>
            <w:vAlign w:val="center"/>
          </w:tcPr>
          <w:p w14:paraId="7EBB8B53" w14:textId="77777777" w:rsidR="004B2B87" w:rsidRPr="0087263F" w:rsidRDefault="004B2B87" w:rsidP="00D77E49">
            <w:pPr>
              <w:spacing w:before="40" w:after="40"/>
              <w:jc w:val="center"/>
              <w:rPr>
                <w:b/>
                <w:bCs/>
                <w:color w:val="000000" w:themeColor="text1"/>
              </w:rPr>
            </w:pPr>
            <w:r w:rsidRPr="0087263F">
              <w:rPr>
                <w:b/>
                <w:bCs/>
                <w:color w:val="000000" w:themeColor="text1"/>
              </w:rPr>
              <w:t>Định biên</w:t>
            </w:r>
          </w:p>
        </w:tc>
        <w:tc>
          <w:tcPr>
            <w:tcW w:w="766" w:type="pct"/>
            <w:tcBorders>
              <w:top w:val="single" w:sz="4" w:space="0" w:color="auto"/>
              <w:left w:val="nil"/>
              <w:bottom w:val="single" w:sz="4" w:space="0" w:color="auto"/>
              <w:right w:val="single" w:sz="4" w:space="0" w:color="auto"/>
            </w:tcBorders>
            <w:vAlign w:val="center"/>
          </w:tcPr>
          <w:p w14:paraId="7BDCF379" w14:textId="77777777" w:rsidR="004B2B87" w:rsidRPr="0087263F" w:rsidRDefault="004B2B87" w:rsidP="00D77E49">
            <w:pPr>
              <w:spacing w:before="40" w:after="40"/>
              <w:jc w:val="center"/>
              <w:rPr>
                <w:b/>
                <w:bCs/>
                <w:color w:val="000000" w:themeColor="text1"/>
              </w:rPr>
            </w:pPr>
            <w:r w:rsidRPr="0087263F">
              <w:rPr>
                <w:b/>
                <w:bCs/>
                <w:color w:val="000000" w:themeColor="text1"/>
              </w:rPr>
              <w:t>Định mức (</w:t>
            </w:r>
            <w:r w:rsidR="00D70674" w:rsidRPr="0087263F">
              <w:rPr>
                <w:bCs/>
                <w:color w:val="000000" w:themeColor="text1"/>
              </w:rPr>
              <w:t>Công</w:t>
            </w:r>
            <w:r w:rsidRPr="0087263F">
              <w:rPr>
                <w:bCs/>
                <w:color w:val="000000" w:themeColor="text1"/>
              </w:rPr>
              <w:t>/</w:t>
            </w:r>
            <w:r w:rsidR="00C70FA9" w:rsidRPr="0087263F">
              <w:rPr>
                <w:bCs/>
                <w:color w:val="000000" w:themeColor="text1"/>
              </w:rPr>
              <w:t>l</w:t>
            </w:r>
            <w:r w:rsidRPr="0087263F">
              <w:rPr>
                <w:bCs/>
                <w:color w:val="000000" w:themeColor="text1"/>
              </w:rPr>
              <w:t>ớp dữ liệu</w:t>
            </w:r>
            <w:r w:rsidRPr="0087263F">
              <w:rPr>
                <w:b/>
                <w:bCs/>
                <w:color w:val="000000" w:themeColor="text1"/>
              </w:rPr>
              <w:t>)</w:t>
            </w:r>
          </w:p>
        </w:tc>
      </w:tr>
      <w:tr w:rsidR="00D77E49" w:rsidRPr="0087263F" w14:paraId="2E0CDDAE" w14:textId="77777777" w:rsidTr="00026B59">
        <w:trPr>
          <w:trHeight w:val="284"/>
          <w:jc w:val="center"/>
        </w:trPr>
        <w:tc>
          <w:tcPr>
            <w:tcW w:w="372" w:type="pct"/>
            <w:tcBorders>
              <w:top w:val="nil"/>
              <w:left w:val="single" w:sz="4" w:space="0" w:color="auto"/>
              <w:bottom w:val="single" w:sz="4" w:space="0" w:color="auto"/>
              <w:right w:val="single" w:sz="4" w:space="0" w:color="auto"/>
            </w:tcBorders>
            <w:vAlign w:val="center"/>
          </w:tcPr>
          <w:p w14:paraId="400E2A20" w14:textId="77777777" w:rsidR="00D90625" w:rsidRPr="0087263F" w:rsidRDefault="004E15C6" w:rsidP="00D77E49">
            <w:pPr>
              <w:spacing w:before="40" w:after="40"/>
              <w:jc w:val="center"/>
              <w:rPr>
                <w:color w:val="000000" w:themeColor="text1"/>
              </w:rPr>
            </w:pPr>
            <w:r w:rsidRPr="0087263F">
              <w:rPr>
                <w:color w:val="000000" w:themeColor="text1"/>
              </w:rPr>
              <w:t>1</w:t>
            </w:r>
          </w:p>
        </w:tc>
        <w:tc>
          <w:tcPr>
            <w:tcW w:w="3436" w:type="pct"/>
            <w:tcBorders>
              <w:top w:val="nil"/>
              <w:left w:val="nil"/>
              <w:bottom w:val="single" w:sz="4" w:space="0" w:color="auto"/>
              <w:right w:val="single" w:sz="4" w:space="0" w:color="auto"/>
            </w:tcBorders>
            <w:vAlign w:val="center"/>
          </w:tcPr>
          <w:p w14:paraId="7A72EF2E" w14:textId="77777777" w:rsidR="00D90625" w:rsidRPr="0087263F" w:rsidRDefault="004E15C6" w:rsidP="00D77E49">
            <w:pPr>
              <w:spacing w:before="40" w:after="40"/>
              <w:jc w:val="both"/>
              <w:rPr>
                <w:color w:val="000000" w:themeColor="text1"/>
              </w:rPr>
            </w:pPr>
            <w:r w:rsidRPr="0087263F">
              <w:rPr>
                <w:color w:val="000000" w:themeColor="text1"/>
              </w:rPr>
              <w:t>Chuẩn hóa các lớp đối tượng không gian kiểm kê đất đai</w:t>
            </w:r>
          </w:p>
        </w:tc>
        <w:tc>
          <w:tcPr>
            <w:tcW w:w="426" w:type="pct"/>
            <w:tcBorders>
              <w:top w:val="nil"/>
              <w:left w:val="nil"/>
              <w:bottom w:val="single" w:sz="4" w:space="0" w:color="auto"/>
              <w:right w:val="single" w:sz="4" w:space="0" w:color="auto"/>
            </w:tcBorders>
            <w:vAlign w:val="center"/>
          </w:tcPr>
          <w:p w14:paraId="264EA495" w14:textId="77777777" w:rsidR="00D90625" w:rsidRPr="0087263F" w:rsidRDefault="004E15C6" w:rsidP="00D77E49">
            <w:pPr>
              <w:spacing w:before="40" w:after="40"/>
              <w:rPr>
                <w:color w:val="000000" w:themeColor="text1"/>
              </w:rPr>
            </w:pPr>
            <w:r w:rsidRPr="0087263F">
              <w:rPr>
                <w:color w:val="000000" w:themeColor="text1"/>
              </w:rPr>
              <w:t> </w:t>
            </w:r>
          </w:p>
        </w:tc>
        <w:tc>
          <w:tcPr>
            <w:tcW w:w="766" w:type="pct"/>
            <w:tcBorders>
              <w:top w:val="nil"/>
              <w:left w:val="nil"/>
              <w:bottom w:val="single" w:sz="4" w:space="0" w:color="auto"/>
              <w:right w:val="single" w:sz="4" w:space="0" w:color="auto"/>
            </w:tcBorders>
            <w:vAlign w:val="center"/>
          </w:tcPr>
          <w:p w14:paraId="320CBF1F" w14:textId="77777777" w:rsidR="00D90625" w:rsidRPr="0087263F" w:rsidRDefault="004E15C6" w:rsidP="00D77E49">
            <w:pPr>
              <w:spacing w:before="40" w:after="40"/>
              <w:rPr>
                <w:color w:val="000000" w:themeColor="text1"/>
              </w:rPr>
            </w:pPr>
            <w:r w:rsidRPr="0087263F">
              <w:rPr>
                <w:color w:val="000000" w:themeColor="text1"/>
              </w:rPr>
              <w:t> </w:t>
            </w:r>
          </w:p>
        </w:tc>
      </w:tr>
      <w:tr w:rsidR="00D77E49" w:rsidRPr="0087263F" w14:paraId="0D6EF399" w14:textId="77777777" w:rsidTr="00026B59">
        <w:trPr>
          <w:trHeight w:val="284"/>
          <w:jc w:val="center"/>
        </w:trPr>
        <w:tc>
          <w:tcPr>
            <w:tcW w:w="372" w:type="pct"/>
            <w:tcBorders>
              <w:top w:val="nil"/>
              <w:left w:val="single" w:sz="4" w:space="0" w:color="auto"/>
              <w:bottom w:val="single" w:sz="4" w:space="0" w:color="auto"/>
              <w:right w:val="single" w:sz="4" w:space="0" w:color="auto"/>
            </w:tcBorders>
            <w:vAlign w:val="center"/>
          </w:tcPr>
          <w:p w14:paraId="3EA138BF" w14:textId="77777777" w:rsidR="00D70674" w:rsidRPr="0087263F" w:rsidRDefault="00D70674" w:rsidP="00D77E49">
            <w:pPr>
              <w:spacing w:before="40" w:after="40"/>
              <w:jc w:val="center"/>
              <w:rPr>
                <w:color w:val="000000" w:themeColor="text1"/>
              </w:rPr>
            </w:pPr>
            <w:r w:rsidRPr="0087263F">
              <w:rPr>
                <w:color w:val="000000" w:themeColor="text1"/>
              </w:rPr>
              <w:t>1.1</w:t>
            </w:r>
          </w:p>
        </w:tc>
        <w:tc>
          <w:tcPr>
            <w:tcW w:w="3436" w:type="pct"/>
            <w:tcBorders>
              <w:top w:val="nil"/>
              <w:left w:val="nil"/>
              <w:bottom w:val="single" w:sz="4" w:space="0" w:color="auto"/>
              <w:right w:val="single" w:sz="4" w:space="0" w:color="auto"/>
            </w:tcBorders>
            <w:vAlign w:val="center"/>
          </w:tcPr>
          <w:p w14:paraId="4A0ADDBD" w14:textId="77777777" w:rsidR="00D70674" w:rsidRPr="0087263F" w:rsidRDefault="00D9154F" w:rsidP="00D77E49">
            <w:pPr>
              <w:spacing w:before="40" w:after="40"/>
              <w:jc w:val="both"/>
              <w:rPr>
                <w:color w:val="000000" w:themeColor="text1"/>
                <w:spacing w:val="-2"/>
              </w:rPr>
            </w:pPr>
            <w:r w:rsidRPr="0087263F">
              <w:rPr>
                <w:color w:val="000000" w:themeColor="text1"/>
                <w:spacing w:val="-2"/>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426" w:type="pct"/>
            <w:tcBorders>
              <w:top w:val="nil"/>
              <w:left w:val="nil"/>
              <w:bottom w:val="single" w:sz="4" w:space="0" w:color="auto"/>
              <w:right w:val="single" w:sz="4" w:space="0" w:color="auto"/>
            </w:tcBorders>
            <w:vAlign w:val="center"/>
          </w:tcPr>
          <w:p w14:paraId="1DE97A26" w14:textId="77777777" w:rsidR="00D70674" w:rsidRPr="0087263F" w:rsidRDefault="00D70674" w:rsidP="00D77E49">
            <w:pPr>
              <w:spacing w:before="40" w:after="40"/>
              <w:jc w:val="center"/>
              <w:rPr>
                <w:color w:val="000000" w:themeColor="text1"/>
              </w:rPr>
            </w:pPr>
            <w:r w:rsidRPr="0087263F">
              <w:rPr>
                <w:color w:val="000000" w:themeColor="text1"/>
              </w:rPr>
              <w:t>1KS3</w:t>
            </w:r>
          </w:p>
        </w:tc>
        <w:tc>
          <w:tcPr>
            <w:tcW w:w="766" w:type="pct"/>
            <w:tcBorders>
              <w:top w:val="nil"/>
              <w:left w:val="nil"/>
              <w:bottom w:val="single" w:sz="4" w:space="0" w:color="auto"/>
              <w:right w:val="single" w:sz="4" w:space="0" w:color="auto"/>
            </w:tcBorders>
            <w:vAlign w:val="center"/>
          </w:tcPr>
          <w:p w14:paraId="20FFB928" w14:textId="77777777" w:rsidR="00D70674" w:rsidRPr="0087263F" w:rsidRDefault="00D70674" w:rsidP="00D77E49">
            <w:pPr>
              <w:spacing w:before="40" w:after="40"/>
              <w:jc w:val="right"/>
              <w:rPr>
                <w:color w:val="000000" w:themeColor="text1"/>
              </w:rPr>
            </w:pPr>
            <w:r w:rsidRPr="0087263F">
              <w:rPr>
                <w:color w:val="000000" w:themeColor="text1"/>
              </w:rPr>
              <w:t>5,000</w:t>
            </w:r>
          </w:p>
        </w:tc>
      </w:tr>
      <w:tr w:rsidR="00D77E49" w:rsidRPr="0087263F" w14:paraId="356B9C08" w14:textId="77777777" w:rsidTr="00026B59">
        <w:trPr>
          <w:trHeight w:val="284"/>
          <w:jc w:val="center"/>
        </w:trPr>
        <w:tc>
          <w:tcPr>
            <w:tcW w:w="372" w:type="pct"/>
            <w:tcBorders>
              <w:top w:val="nil"/>
              <w:left w:val="single" w:sz="4" w:space="0" w:color="auto"/>
              <w:bottom w:val="single" w:sz="4" w:space="0" w:color="auto"/>
              <w:right w:val="single" w:sz="4" w:space="0" w:color="auto"/>
            </w:tcBorders>
            <w:vAlign w:val="center"/>
          </w:tcPr>
          <w:p w14:paraId="7483F3AB" w14:textId="77777777" w:rsidR="00D70674" w:rsidRPr="0087263F" w:rsidRDefault="00D70674" w:rsidP="00D77E49">
            <w:pPr>
              <w:spacing w:before="40" w:after="40"/>
              <w:jc w:val="center"/>
              <w:rPr>
                <w:color w:val="000000" w:themeColor="text1"/>
              </w:rPr>
            </w:pPr>
            <w:r w:rsidRPr="0087263F">
              <w:rPr>
                <w:color w:val="000000" w:themeColor="text1"/>
              </w:rPr>
              <w:t>1.2</w:t>
            </w:r>
          </w:p>
        </w:tc>
        <w:tc>
          <w:tcPr>
            <w:tcW w:w="3436" w:type="pct"/>
            <w:tcBorders>
              <w:top w:val="nil"/>
              <w:left w:val="nil"/>
              <w:bottom w:val="single" w:sz="4" w:space="0" w:color="auto"/>
              <w:right w:val="single" w:sz="4" w:space="0" w:color="auto"/>
            </w:tcBorders>
            <w:vAlign w:val="center"/>
          </w:tcPr>
          <w:p w14:paraId="0527E514" w14:textId="77777777" w:rsidR="00D70674" w:rsidRPr="0087263F" w:rsidRDefault="00D9154F" w:rsidP="00D77E49">
            <w:pPr>
              <w:spacing w:before="40" w:after="40"/>
              <w:jc w:val="both"/>
              <w:rPr>
                <w:color w:val="000000" w:themeColor="text1"/>
                <w:spacing w:val="-2"/>
              </w:rPr>
            </w:pPr>
            <w:r w:rsidRPr="0087263F">
              <w:rPr>
                <w:color w:val="000000" w:themeColor="text1"/>
                <w:spacing w:val="-2"/>
              </w:rPr>
              <w:t>Chuẩn hóa các lớp đối tượng không gian kiểm kê đất đai chưa phù hợp với quy định của cơ sở dữ liệu quốc gia về đất đai</w:t>
            </w:r>
          </w:p>
        </w:tc>
        <w:tc>
          <w:tcPr>
            <w:tcW w:w="426" w:type="pct"/>
            <w:tcBorders>
              <w:top w:val="nil"/>
              <w:left w:val="nil"/>
              <w:bottom w:val="single" w:sz="4" w:space="0" w:color="auto"/>
              <w:right w:val="single" w:sz="4" w:space="0" w:color="auto"/>
            </w:tcBorders>
            <w:vAlign w:val="center"/>
          </w:tcPr>
          <w:p w14:paraId="668BF0C7" w14:textId="77777777" w:rsidR="00D70674" w:rsidRPr="0087263F" w:rsidRDefault="00D70674" w:rsidP="00D77E49">
            <w:pPr>
              <w:spacing w:before="40" w:after="40"/>
              <w:jc w:val="center"/>
              <w:rPr>
                <w:color w:val="000000" w:themeColor="text1"/>
              </w:rPr>
            </w:pPr>
            <w:r w:rsidRPr="0087263F">
              <w:rPr>
                <w:color w:val="000000" w:themeColor="text1"/>
              </w:rPr>
              <w:t>1KS3</w:t>
            </w:r>
          </w:p>
        </w:tc>
        <w:tc>
          <w:tcPr>
            <w:tcW w:w="766" w:type="pct"/>
            <w:tcBorders>
              <w:top w:val="nil"/>
              <w:left w:val="nil"/>
              <w:bottom w:val="single" w:sz="4" w:space="0" w:color="auto"/>
              <w:right w:val="single" w:sz="4" w:space="0" w:color="auto"/>
            </w:tcBorders>
            <w:vAlign w:val="center"/>
          </w:tcPr>
          <w:p w14:paraId="21A0EB32" w14:textId="77777777" w:rsidR="00D70674" w:rsidRPr="0087263F" w:rsidRDefault="00D70674" w:rsidP="00D77E49">
            <w:pPr>
              <w:spacing w:before="40" w:after="40"/>
              <w:jc w:val="right"/>
              <w:rPr>
                <w:color w:val="000000" w:themeColor="text1"/>
              </w:rPr>
            </w:pPr>
            <w:r w:rsidRPr="0087263F">
              <w:rPr>
                <w:color w:val="000000" w:themeColor="text1"/>
              </w:rPr>
              <w:t>7,000</w:t>
            </w:r>
          </w:p>
        </w:tc>
      </w:tr>
      <w:tr w:rsidR="00D77E49" w:rsidRPr="0087263F" w14:paraId="2E9F7081" w14:textId="77777777" w:rsidTr="00026B59">
        <w:trPr>
          <w:trHeight w:val="284"/>
          <w:jc w:val="center"/>
        </w:trPr>
        <w:tc>
          <w:tcPr>
            <w:tcW w:w="372" w:type="pct"/>
            <w:tcBorders>
              <w:top w:val="nil"/>
              <w:left w:val="single" w:sz="4" w:space="0" w:color="auto"/>
              <w:bottom w:val="single" w:sz="4" w:space="0" w:color="auto"/>
              <w:right w:val="single" w:sz="4" w:space="0" w:color="auto"/>
            </w:tcBorders>
            <w:vAlign w:val="center"/>
          </w:tcPr>
          <w:p w14:paraId="7C4DA197" w14:textId="77777777" w:rsidR="00D70674" w:rsidRPr="0087263F" w:rsidRDefault="00D70674" w:rsidP="00D77E49">
            <w:pPr>
              <w:spacing w:before="40" w:after="40"/>
              <w:jc w:val="center"/>
              <w:rPr>
                <w:color w:val="000000" w:themeColor="text1"/>
              </w:rPr>
            </w:pPr>
            <w:r w:rsidRPr="0087263F">
              <w:rPr>
                <w:color w:val="000000" w:themeColor="text1"/>
              </w:rPr>
              <w:t>1.3</w:t>
            </w:r>
          </w:p>
        </w:tc>
        <w:tc>
          <w:tcPr>
            <w:tcW w:w="3436" w:type="pct"/>
            <w:tcBorders>
              <w:top w:val="nil"/>
              <w:left w:val="nil"/>
              <w:bottom w:val="single" w:sz="4" w:space="0" w:color="auto"/>
              <w:right w:val="single" w:sz="4" w:space="0" w:color="auto"/>
            </w:tcBorders>
            <w:vAlign w:val="center"/>
          </w:tcPr>
          <w:p w14:paraId="493D1105" w14:textId="77777777" w:rsidR="00D70674" w:rsidRPr="0087263F" w:rsidRDefault="00D9154F" w:rsidP="00D77E49">
            <w:pPr>
              <w:spacing w:before="40" w:after="40"/>
              <w:jc w:val="both"/>
              <w:rPr>
                <w:color w:val="000000" w:themeColor="text1"/>
                <w:spacing w:val="-2"/>
              </w:rPr>
            </w:pPr>
            <w:r w:rsidRPr="0087263F">
              <w:rPr>
                <w:color w:val="000000" w:themeColor="text1"/>
                <w:spacing w:val="-2"/>
              </w:rPr>
              <w:t>Nhập bổ sung các thông tin thuộc tính cho đối tượng không gian kiểm kê đất đai còn thiếu (nếu có)</w:t>
            </w:r>
          </w:p>
        </w:tc>
        <w:tc>
          <w:tcPr>
            <w:tcW w:w="426" w:type="pct"/>
            <w:tcBorders>
              <w:top w:val="nil"/>
              <w:left w:val="nil"/>
              <w:bottom w:val="single" w:sz="4" w:space="0" w:color="auto"/>
              <w:right w:val="single" w:sz="4" w:space="0" w:color="auto"/>
            </w:tcBorders>
            <w:vAlign w:val="center"/>
          </w:tcPr>
          <w:p w14:paraId="46C2CDB3" w14:textId="77777777" w:rsidR="00D70674" w:rsidRPr="0087263F" w:rsidRDefault="00D70674" w:rsidP="00D77E49">
            <w:pPr>
              <w:spacing w:before="40" w:after="40"/>
              <w:jc w:val="center"/>
              <w:rPr>
                <w:color w:val="000000" w:themeColor="text1"/>
              </w:rPr>
            </w:pPr>
            <w:r w:rsidRPr="0087263F">
              <w:rPr>
                <w:color w:val="000000" w:themeColor="text1"/>
              </w:rPr>
              <w:t>1KS3</w:t>
            </w:r>
          </w:p>
        </w:tc>
        <w:tc>
          <w:tcPr>
            <w:tcW w:w="766" w:type="pct"/>
            <w:tcBorders>
              <w:top w:val="nil"/>
              <w:left w:val="nil"/>
              <w:bottom w:val="single" w:sz="4" w:space="0" w:color="auto"/>
              <w:right w:val="single" w:sz="4" w:space="0" w:color="auto"/>
            </w:tcBorders>
            <w:vAlign w:val="center"/>
          </w:tcPr>
          <w:p w14:paraId="3A5A208C" w14:textId="77777777" w:rsidR="00D70674" w:rsidRPr="0087263F" w:rsidRDefault="00D70674" w:rsidP="00D77E49">
            <w:pPr>
              <w:spacing w:before="40" w:after="40"/>
              <w:jc w:val="right"/>
              <w:rPr>
                <w:color w:val="000000" w:themeColor="text1"/>
              </w:rPr>
            </w:pPr>
            <w:r w:rsidRPr="0087263F">
              <w:rPr>
                <w:color w:val="000000" w:themeColor="text1"/>
              </w:rPr>
              <w:t>1,000</w:t>
            </w:r>
          </w:p>
        </w:tc>
      </w:tr>
      <w:tr w:rsidR="00D77E49" w:rsidRPr="0087263F" w14:paraId="0EF9CFF6" w14:textId="77777777" w:rsidTr="00026B59">
        <w:trPr>
          <w:trHeight w:val="284"/>
          <w:jc w:val="center"/>
        </w:trPr>
        <w:tc>
          <w:tcPr>
            <w:tcW w:w="372" w:type="pct"/>
            <w:tcBorders>
              <w:top w:val="nil"/>
              <w:left w:val="single" w:sz="4" w:space="0" w:color="auto"/>
              <w:bottom w:val="single" w:sz="4" w:space="0" w:color="auto"/>
              <w:right w:val="single" w:sz="4" w:space="0" w:color="auto"/>
            </w:tcBorders>
            <w:vAlign w:val="center"/>
          </w:tcPr>
          <w:p w14:paraId="35ABCFF1" w14:textId="77777777" w:rsidR="00D70674" w:rsidRPr="0087263F" w:rsidRDefault="00D70674" w:rsidP="00D77E49">
            <w:pPr>
              <w:spacing w:before="40" w:after="40"/>
              <w:jc w:val="center"/>
              <w:rPr>
                <w:color w:val="000000" w:themeColor="text1"/>
              </w:rPr>
            </w:pPr>
            <w:r w:rsidRPr="0087263F">
              <w:rPr>
                <w:color w:val="000000" w:themeColor="text1"/>
              </w:rPr>
              <w:t>1.4</w:t>
            </w:r>
          </w:p>
        </w:tc>
        <w:tc>
          <w:tcPr>
            <w:tcW w:w="3436" w:type="pct"/>
            <w:tcBorders>
              <w:top w:val="nil"/>
              <w:left w:val="nil"/>
              <w:bottom w:val="single" w:sz="4" w:space="0" w:color="auto"/>
              <w:right w:val="single" w:sz="4" w:space="0" w:color="auto"/>
            </w:tcBorders>
            <w:vAlign w:val="center"/>
          </w:tcPr>
          <w:p w14:paraId="1B552A8B" w14:textId="376A22E5" w:rsidR="00D70674" w:rsidRPr="0087263F" w:rsidRDefault="00D9154F" w:rsidP="00D77E49">
            <w:pPr>
              <w:spacing w:before="40" w:after="40"/>
              <w:jc w:val="both"/>
              <w:rPr>
                <w:color w:val="000000" w:themeColor="text1"/>
                <w:spacing w:val="-2"/>
              </w:rPr>
            </w:pPr>
            <w:r w:rsidRPr="0087263F">
              <w:rPr>
                <w:color w:val="000000" w:themeColor="text1"/>
                <w:spacing w:val="-2"/>
              </w:rPr>
              <w:t>Rà soát chuẩn hóa thông tin thuộc tính cho từng đối tượng không gian kiểm kê đất đai theo quy định của cơ sở dữ liệu quốc gia về đất đai</w:t>
            </w:r>
          </w:p>
        </w:tc>
        <w:tc>
          <w:tcPr>
            <w:tcW w:w="426" w:type="pct"/>
            <w:tcBorders>
              <w:top w:val="nil"/>
              <w:left w:val="nil"/>
              <w:bottom w:val="single" w:sz="4" w:space="0" w:color="auto"/>
              <w:right w:val="single" w:sz="4" w:space="0" w:color="auto"/>
            </w:tcBorders>
            <w:vAlign w:val="center"/>
          </w:tcPr>
          <w:p w14:paraId="2D4DCFBE" w14:textId="77777777" w:rsidR="00D70674" w:rsidRPr="0087263F" w:rsidRDefault="00D70674" w:rsidP="00D77E49">
            <w:pPr>
              <w:spacing w:before="40" w:after="40"/>
              <w:jc w:val="center"/>
              <w:rPr>
                <w:color w:val="000000" w:themeColor="text1"/>
              </w:rPr>
            </w:pPr>
            <w:r w:rsidRPr="0087263F">
              <w:rPr>
                <w:color w:val="000000" w:themeColor="text1"/>
              </w:rPr>
              <w:t>1KS3</w:t>
            </w:r>
          </w:p>
        </w:tc>
        <w:tc>
          <w:tcPr>
            <w:tcW w:w="766" w:type="pct"/>
            <w:tcBorders>
              <w:top w:val="nil"/>
              <w:left w:val="nil"/>
              <w:bottom w:val="single" w:sz="4" w:space="0" w:color="auto"/>
              <w:right w:val="single" w:sz="4" w:space="0" w:color="auto"/>
            </w:tcBorders>
            <w:vAlign w:val="center"/>
          </w:tcPr>
          <w:p w14:paraId="1D277D2C" w14:textId="77777777" w:rsidR="00D70674" w:rsidRPr="0087263F" w:rsidRDefault="00D70674" w:rsidP="00D77E49">
            <w:pPr>
              <w:spacing w:before="40" w:after="40"/>
              <w:jc w:val="right"/>
              <w:rPr>
                <w:color w:val="000000" w:themeColor="text1"/>
              </w:rPr>
            </w:pPr>
            <w:r w:rsidRPr="0087263F">
              <w:rPr>
                <w:color w:val="000000" w:themeColor="text1"/>
              </w:rPr>
              <w:t>7,000</w:t>
            </w:r>
          </w:p>
        </w:tc>
      </w:tr>
      <w:tr w:rsidR="00D77E49" w:rsidRPr="0087263F" w14:paraId="03DF78C9" w14:textId="77777777" w:rsidTr="00026B59">
        <w:trPr>
          <w:trHeight w:val="284"/>
          <w:jc w:val="center"/>
        </w:trPr>
        <w:tc>
          <w:tcPr>
            <w:tcW w:w="372" w:type="pct"/>
            <w:tcBorders>
              <w:top w:val="nil"/>
              <w:left w:val="single" w:sz="4" w:space="0" w:color="auto"/>
              <w:bottom w:val="single" w:sz="4" w:space="0" w:color="auto"/>
              <w:right w:val="single" w:sz="4" w:space="0" w:color="auto"/>
            </w:tcBorders>
            <w:vAlign w:val="center"/>
          </w:tcPr>
          <w:p w14:paraId="20ABD514" w14:textId="77777777" w:rsidR="00D90625" w:rsidRPr="0087263F" w:rsidRDefault="004E15C6" w:rsidP="00D77E49">
            <w:pPr>
              <w:spacing w:before="40" w:after="40"/>
              <w:jc w:val="center"/>
              <w:rPr>
                <w:color w:val="000000" w:themeColor="text1"/>
              </w:rPr>
            </w:pPr>
            <w:r w:rsidRPr="0087263F">
              <w:rPr>
                <w:color w:val="000000" w:themeColor="text1"/>
              </w:rPr>
              <w:t>2</w:t>
            </w:r>
          </w:p>
        </w:tc>
        <w:tc>
          <w:tcPr>
            <w:tcW w:w="3436" w:type="pct"/>
            <w:tcBorders>
              <w:top w:val="nil"/>
              <w:left w:val="nil"/>
              <w:bottom w:val="single" w:sz="4" w:space="0" w:color="auto"/>
              <w:right w:val="single" w:sz="4" w:space="0" w:color="auto"/>
            </w:tcBorders>
            <w:vAlign w:val="center"/>
          </w:tcPr>
          <w:p w14:paraId="7B1A2964" w14:textId="77777777" w:rsidR="00D90625" w:rsidRPr="0087263F" w:rsidRDefault="004E15C6" w:rsidP="00D77E49">
            <w:pPr>
              <w:spacing w:before="40" w:after="40"/>
              <w:rPr>
                <w:color w:val="000000" w:themeColor="text1"/>
              </w:rPr>
            </w:pPr>
            <w:r w:rsidRPr="0087263F">
              <w:rPr>
                <w:color w:val="000000" w:themeColor="text1"/>
              </w:rPr>
              <w:t>Chuyển đổi và tích hợp không gian kiểm kê đất đai</w:t>
            </w:r>
          </w:p>
        </w:tc>
        <w:tc>
          <w:tcPr>
            <w:tcW w:w="426" w:type="pct"/>
            <w:tcBorders>
              <w:top w:val="nil"/>
              <w:left w:val="nil"/>
              <w:bottom w:val="single" w:sz="4" w:space="0" w:color="auto"/>
              <w:right w:val="single" w:sz="4" w:space="0" w:color="auto"/>
            </w:tcBorders>
            <w:vAlign w:val="center"/>
          </w:tcPr>
          <w:p w14:paraId="35B2EC52" w14:textId="77777777" w:rsidR="00D90625" w:rsidRPr="0087263F" w:rsidRDefault="004E15C6" w:rsidP="00D77E49">
            <w:pPr>
              <w:spacing w:before="40" w:after="40"/>
              <w:rPr>
                <w:color w:val="000000" w:themeColor="text1"/>
              </w:rPr>
            </w:pPr>
            <w:r w:rsidRPr="0087263F">
              <w:rPr>
                <w:color w:val="000000" w:themeColor="text1"/>
              </w:rPr>
              <w:t> </w:t>
            </w:r>
          </w:p>
        </w:tc>
        <w:tc>
          <w:tcPr>
            <w:tcW w:w="766" w:type="pct"/>
            <w:tcBorders>
              <w:top w:val="nil"/>
              <w:left w:val="nil"/>
              <w:bottom w:val="single" w:sz="4" w:space="0" w:color="auto"/>
              <w:right w:val="single" w:sz="4" w:space="0" w:color="auto"/>
            </w:tcBorders>
            <w:vAlign w:val="center"/>
          </w:tcPr>
          <w:p w14:paraId="2C20DD88" w14:textId="77777777" w:rsidR="00D90625" w:rsidRPr="0087263F" w:rsidRDefault="004E15C6" w:rsidP="00D77E49">
            <w:pPr>
              <w:spacing w:before="40" w:after="40"/>
              <w:rPr>
                <w:color w:val="000000" w:themeColor="text1"/>
              </w:rPr>
            </w:pPr>
            <w:r w:rsidRPr="0087263F">
              <w:rPr>
                <w:color w:val="000000" w:themeColor="text1"/>
              </w:rPr>
              <w:t> </w:t>
            </w:r>
          </w:p>
        </w:tc>
      </w:tr>
      <w:tr w:rsidR="00D77E49" w:rsidRPr="0087263F" w14:paraId="351BAAA5" w14:textId="77777777" w:rsidTr="00026B59">
        <w:trPr>
          <w:trHeight w:val="284"/>
          <w:jc w:val="center"/>
        </w:trPr>
        <w:tc>
          <w:tcPr>
            <w:tcW w:w="372" w:type="pct"/>
            <w:tcBorders>
              <w:top w:val="nil"/>
              <w:left w:val="single" w:sz="4" w:space="0" w:color="auto"/>
              <w:bottom w:val="single" w:sz="4" w:space="0" w:color="auto"/>
              <w:right w:val="single" w:sz="4" w:space="0" w:color="auto"/>
            </w:tcBorders>
            <w:vAlign w:val="center"/>
          </w:tcPr>
          <w:p w14:paraId="2F296A59" w14:textId="77777777" w:rsidR="00D9154F" w:rsidRPr="0087263F" w:rsidRDefault="00D9154F" w:rsidP="00D77E49">
            <w:pPr>
              <w:spacing w:before="40" w:after="40"/>
              <w:jc w:val="center"/>
              <w:rPr>
                <w:color w:val="000000" w:themeColor="text1"/>
              </w:rPr>
            </w:pPr>
            <w:r w:rsidRPr="0087263F">
              <w:rPr>
                <w:color w:val="000000" w:themeColor="text1"/>
              </w:rPr>
              <w:lastRenderedPageBreak/>
              <w:t>2.1</w:t>
            </w:r>
          </w:p>
        </w:tc>
        <w:tc>
          <w:tcPr>
            <w:tcW w:w="3436" w:type="pct"/>
            <w:tcBorders>
              <w:top w:val="nil"/>
              <w:left w:val="nil"/>
              <w:bottom w:val="single" w:sz="4" w:space="0" w:color="auto"/>
              <w:right w:val="single" w:sz="4" w:space="0" w:color="auto"/>
            </w:tcBorders>
            <w:vAlign w:val="center"/>
          </w:tcPr>
          <w:p w14:paraId="62E19C11" w14:textId="77777777" w:rsidR="00D9154F" w:rsidRPr="0087263F" w:rsidRDefault="00D9154F" w:rsidP="00D77E49">
            <w:pPr>
              <w:spacing w:before="40" w:after="40"/>
              <w:jc w:val="both"/>
              <w:rPr>
                <w:color w:val="000000" w:themeColor="text1"/>
                <w:spacing w:val="-2"/>
              </w:rPr>
            </w:pPr>
            <w:r w:rsidRPr="0087263F">
              <w:rPr>
                <w:color w:val="000000" w:themeColor="text1"/>
                <w:spacing w:val="-2"/>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426" w:type="pct"/>
            <w:tcBorders>
              <w:top w:val="nil"/>
              <w:left w:val="nil"/>
              <w:bottom w:val="single" w:sz="4" w:space="0" w:color="auto"/>
              <w:right w:val="single" w:sz="4" w:space="0" w:color="auto"/>
            </w:tcBorders>
            <w:vAlign w:val="center"/>
          </w:tcPr>
          <w:p w14:paraId="042D19D0" w14:textId="77777777" w:rsidR="00D9154F" w:rsidRPr="0087263F" w:rsidRDefault="00D9154F" w:rsidP="00D77E49">
            <w:pPr>
              <w:spacing w:before="40" w:after="40"/>
              <w:jc w:val="center"/>
              <w:rPr>
                <w:color w:val="000000" w:themeColor="text1"/>
              </w:rPr>
            </w:pPr>
            <w:r w:rsidRPr="0087263F">
              <w:rPr>
                <w:color w:val="000000" w:themeColor="text1"/>
              </w:rPr>
              <w:t>1KS3</w:t>
            </w:r>
          </w:p>
        </w:tc>
        <w:tc>
          <w:tcPr>
            <w:tcW w:w="766" w:type="pct"/>
            <w:tcBorders>
              <w:top w:val="nil"/>
              <w:left w:val="nil"/>
              <w:bottom w:val="single" w:sz="4" w:space="0" w:color="auto"/>
              <w:right w:val="single" w:sz="4" w:space="0" w:color="auto"/>
            </w:tcBorders>
            <w:vAlign w:val="center"/>
          </w:tcPr>
          <w:p w14:paraId="5143E7AD" w14:textId="77777777" w:rsidR="00D9154F" w:rsidRPr="0087263F" w:rsidRDefault="00D9154F" w:rsidP="00D77E49">
            <w:pPr>
              <w:spacing w:before="40" w:after="40"/>
              <w:jc w:val="right"/>
              <w:rPr>
                <w:color w:val="000000" w:themeColor="text1"/>
              </w:rPr>
            </w:pPr>
            <w:r w:rsidRPr="0087263F">
              <w:rPr>
                <w:color w:val="000000" w:themeColor="text1"/>
              </w:rPr>
              <w:t>2,000</w:t>
            </w:r>
          </w:p>
        </w:tc>
      </w:tr>
      <w:tr w:rsidR="00D77E49" w:rsidRPr="0087263F" w14:paraId="404ACFD2" w14:textId="77777777" w:rsidTr="00026B59">
        <w:trPr>
          <w:trHeight w:val="284"/>
          <w:jc w:val="center"/>
        </w:trPr>
        <w:tc>
          <w:tcPr>
            <w:tcW w:w="372" w:type="pct"/>
            <w:tcBorders>
              <w:top w:val="nil"/>
              <w:left w:val="single" w:sz="4" w:space="0" w:color="auto"/>
              <w:bottom w:val="single" w:sz="4" w:space="0" w:color="auto"/>
              <w:right w:val="single" w:sz="4" w:space="0" w:color="auto"/>
            </w:tcBorders>
            <w:vAlign w:val="center"/>
          </w:tcPr>
          <w:p w14:paraId="016E4AC5" w14:textId="77777777" w:rsidR="00D9154F" w:rsidRPr="0087263F" w:rsidRDefault="00D9154F" w:rsidP="00D77E49">
            <w:pPr>
              <w:spacing w:before="40" w:after="40"/>
              <w:jc w:val="center"/>
              <w:rPr>
                <w:color w:val="000000" w:themeColor="text1"/>
              </w:rPr>
            </w:pPr>
            <w:r w:rsidRPr="0087263F">
              <w:rPr>
                <w:color w:val="000000" w:themeColor="text1"/>
              </w:rPr>
              <w:t>2.2</w:t>
            </w:r>
          </w:p>
        </w:tc>
        <w:tc>
          <w:tcPr>
            <w:tcW w:w="3436" w:type="pct"/>
            <w:tcBorders>
              <w:top w:val="nil"/>
              <w:left w:val="nil"/>
              <w:bottom w:val="single" w:sz="4" w:space="0" w:color="auto"/>
              <w:right w:val="single" w:sz="4" w:space="0" w:color="auto"/>
            </w:tcBorders>
            <w:vAlign w:val="center"/>
          </w:tcPr>
          <w:p w14:paraId="7F371E56" w14:textId="77777777" w:rsidR="00D9154F" w:rsidRPr="0087263F" w:rsidRDefault="00D9154F" w:rsidP="00D77E49">
            <w:pPr>
              <w:spacing w:before="40" w:after="40"/>
              <w:jc w:val="both"/>
              <w:rPr>
                <w:color w:val="000000" w:themeColor="text1"/>
                <w:spacing w:val="-2"/>
              </w:rPr>
            </w:pPr>
            <w:r w:rsidRPr="0087263F">
              <w:rPr>
                <w:color w:val="000000" w:themeColor="text1"/>
                <w:spacing w:val="-2"/>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426" w:type="pct"/>
            <w:tcBorders>
              <w:top w:val="nil"/>
              <w:left w:val="nil"/>
              <w:bottom w:val="single" w:sz="4" w:space="0" w:color="auto"/>
              <w:right w:val="single" w:sz="4" w:space="0" w:color="auto"/>
            </w:tcBorders>
            <w:vAlign w:val="center"/>
          </w:tcPr>
          <w:p w14:paraId="0093C0FC" w14:textId="77777777" w:rsidR="00D9154F" w:rsidRPr="0087263F" w:rsidRDefault="00D9154F" w:rsidP="00D77E49">
            <w:pPr>
              <w:spacing w:before="40" w:after="40"/>
              <w:jc w:val="center"/>
              <w:rPr>
                <w:color w:val="000000" w:themeColor="text1"/>
              </w:rPr>
            </w:pPr>
            <w:r w:rsidRPr="0087263F">
              <w:rPr>
                <w:color w:val="000000" w:themeColor="text1"/>
              </w:rPr>
              <w:t>1KS3</w:t>
            </w:r>
          </w:p>
        </w:tc>
        <w:tc>
          <w:tcPr>
            <w:tcW w:w="766" w:type="pct"/>
            <w:tcBorders>
              <w:top w:val="nil"/>
              <w:left w:val="nil"/>
              <w:bottom w:val="single" w:sz="4" w:space="0" w:color="auto"/>
              <w:right w:val="single" w:sz="4" w:space="0" w:color="auto"/>
            </w:tcBorders>
            <w:vAlign w:val="center"/>
          </w:tcPr>
          <w:p w14:paraId="3F5F263D" w14:textId="77777777" w:rsidR="00D9154F" w:rsidRPr="0087263F" w:rsidRDefault="00D9154F" w:rsidP="00D77E49">
            <w:pPr>
              <w:spacing w:before="40" w:after="40"/>
              <w:jc w:val="right"/>
              <w:rPr>
                <w:color w:val="000000" w:themeColor="text1"/>
              </w:rPr>
            </w:pPr>
            <w:r w:rsidRPr="0087263F">
              <w:rPr>
                <w:color w:val="000000" w:themeColor="text1"/>
              </w:rPr>
              <w:t>3,000</w:t>
            </w:r>
          </w:p>
        </w:tc>
      </w:tr>
    </w:tbl>
    <w:p w14:paraId="1113928B" w14:textId="77777777" w:rsidR="00D90625" w:rsidRPr="00EC21A9" w:rsidRDefault="004B2B87" w:rsidP="00EC21A9">
      <w:pPr>
        <w:spacing w:before="120"/>
        <w:ind w:firstLine="720"/>
        <w:jc w:val="both"/>
        <w:rPr>
          <w:i/>
          <w:color w:val="000000" w:themeColor="text1"/>
          <w:sz w:val="28"/>
          <w:szCs w:val="28"/>
        </w:rPr>
      </w:pPr>
      <w:r w:rsidRPr="00EC21A9">
        <w:rPr>
          <w:i/>
          <w:color w:val="000000" w:themeColor="text1"/>
          <w:sz w:val="28"/>
          <w:szCs w:val="28"/>
        </w:rPr>
        <w:t>Ghi chú:</w:t>
      </w:r>
    </w:p>
    <w:p w14:paraId="36E99D83" w14:textId="77777777" w:rsidR="00D90625" w:rsidRPr="00EC21A9" w:rsidRDefault="001D4C6B" w:rsidP="00EC21A9">
      <w:pPr>
        <w:spacing w:before="120"/>
        <w:ind w:firstLine="720"/>
        <w:jc w:val="both"/>
        <w:rPr>
          <w:color w:val="000000" w:themeColor="text1"/>
          <w:sz w:val="28"/>
          <w:szCs w:val="28"/>
        </w:rPr>
      </w:pPr>
      <w:r w:rsidRPr="00EC21A9">
        <w:rPr>
          <w:color w:val="000000" w:themeColor="text1"/>
          <w:sz w:val="28"/>
          <w:szCs w:val="28"/>
        </w:rPr>
        <w:t xml:space="preserve">(1) Trường hợp xây dựng </w:t>
      </w:r>
      <w:r w:rsidR="00F1008C" w:rsidRPr="00EC21A9">
        <w:rPr>
          <w:color w:val="000000" w:themeColor="text1"/>
          <w:sz w:val="28"/>
          <w:szCs w:val="28"/>
        </w:rPr>
        <w:t>CSDL</w:t>
      </w:r>
      <w:r w:rsidRPr="00EC21A9">
        <w:rPr>
          <w:color w:val="000000" w:themeColor="text1"/>
          <w:sz w:val="28"/>
          <w:szCs w:val="28"/>
        </w:rPr>
        <w:t xml:space="preserve"> thống kê, kiểm kê được thực hiện đồng thời với công tác thống kê, kiểm kê đất đai được quy định như sau:</w:t>
      </w:r>
    </w:p>
    <w:p w14:paraId="3B4C7B37" w14:textId="77777777" w:rsidR="00D90625" w:rsidRPr="00EC21A9" w:rsidRDefault="001D4C6B" w:rsidP="00EC21A9">
      <w:pPr>
        <w:spacing w:before="120"/>
        <w:ind w:firstLine="720"/>
        <w:jc w:val="both"/>
        <w:rPr>
          <w:color w:val="000000" w:themeColor="text1"/>
          <w:spacing w:val="-2"/>
          <w:sz w:val="28"/>
          <w:szCs w:val="28"/>
        </w:rPr>
      </w:pPr>
      <w:r w:rsidRPr="00EC21A9">
        <w:rPr>
          <w:color w:val="000000" w:themeColor="text1"/>
          <w:spacing w:val="-2"/>
          <w:sz w:val="28"/>
          <w:szCs w:val="28"/>
        </w:rPr>
        <w:t xml:space="preserve">- Các nội dung thực hiện thống kê, kiểm kê đất đai áp dụng theo </w:t>
      </w:r>
      <w:r w:rsidR="00C76237" w:rsidRPr="00EC21A9">
        <w:rPr>
          <w:color w:val="000000" w:themeColor="text1"/>
          <w:spacing w:val="-2"/>
          <w:sz w:val="28"/>
          <w:szCs w:val="28"/>
        </w:rPr>
        <w:t>q</w:t>
      </w:r>
      <w:r w:rsidRPr="00EC21A9">
        <w:rPr>
          <w:color w:val="000000" w:themeColor="text1"/>
          <w:spacing w:val="-2"/>
          <w:sz w:val="28"/>
          <w:szCs w:val="28"/>
        </w:rPr>
        <w:t xml:space="preserve">uy định về </w:t>
      </w:r>
      <w:r w:rsidR="005C147F" w:rsidRPr="00EC21A9">
        <w:rPr>
          <w:color w:val="000000" w:themeColor="text1"/>
          <w:spacing w:val="-2"/>
          <w:sz w:val="28"/>
          <w:szCs w:val="28"/>
        </w:rPr>
        <w:t>đ</w:t>
      </w:r>
      <w:r w:rsidRPr="00EC21A9">
        <w:rPr>
          <w:color w:val="000000" w:themeColor="text1"/>
          <w:spacing w:val="-2"/>
          <w:sz w:val="28"/>
          <w:szCs w:val="28"/>
        </w:rPr>
        <w:t xml:space="preserve">ịnh mức kinh tế - kỹ thuật thống kê, kiểm kê đất đai và lập bản đồ hiện trạng sử dụng đất. </w:t>
      </w:r>
    </w:p>
    <w:p w14:paraId="001FB18B" w14:textId="044ECE5D" w:rsidR="00D90625" w:rsidRPr="00EC21A9" w:rsidRDefault="001D4C6B" w:rsidP="00EC21A9">
      <w:pPr>
        <w:spacing w:before="120"/>
        <w:ind w:firstLine="720"/>
        <w:jc w:val="both"/>
        <w:rPr>
          <w:color w:val="000000" w:themeColor="text1"/>
          <w:sz w:val="28"/>
          <w:szCs w:val="28"/>
        </w:rPr>
      </w:pPr>
      <w:r w:rsidRPr="00EC21A9">
        <w:rPr>
          <w:color w:val="000000" w:themeColor="text1"/>
          <w:sz w:val="28"/>
          <w:szCs w:val="28"/>
        </w:rPr>
        <w:t xml:space="preserve">- Đối với việc xây dựng </w:t>
      </w:r>
      <w:r w:rsidR="00F1008C" w:rsidRPr="00EC21A9">
        <w:rPr>
          <w:color w:val="000000" w:themeColor="text1"/>
          <w:sz w:val="28"/>
          <w:szCs w:val="28"/>
        </w:rPr>
        <w:t>CSDL</w:t>
      </w:r>
      <w:r w:rsidRPr="00EC21A9">
        <w:rPr>
          <w:color w:val="000000" w:themeColor="text1"/>
          <w:sz w:val="28"/>
          <w:szCs w:val="28"/>
        </w:rPr>
        <w:t xml:space="preserve"> thống kê, kiểm kê đất đất đai của các kỳ trước thì thực hiện theo các bước và định mức tại </w:t>
      </w:r>
      <w:r w:rsidR="005D0B88" w:rsidRPr="00EC21A9">
        <w:rPr>
          <w:color w:val="000000" w:themeColor="text1"/>
          <w:sz w:val="28"/>
          <w:szCs w:val="28"/>
        </w:rPr>
        <w:t>Bảng 7</w:t>
      </w:r>
      <w:r w:rsidR="0084554A" w:rsidRPr="00EC21A9">
        <w:rPr>
          <w:color w:val="000000" w:themeColor="text1"/>
          <w:sz w:val="28"/>
          <w:szCs w:val="28"/>
        </w:rPr>
        <w:t>1, Bảng 72, Bảng 73</w:t>
      </w:r>
      <w:r w:rsidR="005C147F" w:rsidRPr="00EC21A9">
        <w:rPr>
          <w:color w:val="000000" w:themeColor="text1"/>
          <w:sz w:val="28"/>
          <w:szCs w:val="28"/>
        </w:rPr>
        <w:t>.</w:t>
      </w:r>
    </w:p>
    <w:p w14:paraId="5AEADCB0" w14:textId="77777777" w:rsidR="00D90625" w:rsidRPr="00EC21A9" w:rsidRDefault="001D4C6B" w:rsidP="00EC21A9">
      <w:pPr>
        <w:spacing w:before="120"/>
        <w:ind w:firstLine="720"/>
        <w:jc w:val="both"/>
        <w:rPr>
          <w:color w:val="000000" w:themeColor="text1"/>
          <w:sz w:val="28"/>
          <w:szCs w:val="28"/>
        </w:rPr>
      </w:pPr>
      <w:r w:rsidRPr="00EC21A9">
        <w:rPr>
          <w:color w:val="000000" w:themeColor="text1"/>
          <w:sz w:val="28"/>
          <w:szCs w:val="28"/>
        </w:rPr>
        <w:t xml:space="preserve">- Đối với việc xây dựng </w:t>
      </w:r>
      <w:r w:rsidR="00F1008C" w:rsidRPr="00EC21A9">
        <w:rPr>
          <w:color w:val="000000" w:themeColor="text1"/>
          <w:sz w:val="28"/>
          <w:szCs w:val="28"/>
        </w:rPr>
        <w:t>CSDL</w:t>
      </w:r>
      <w:r w:rsidRPr="00EC21A9">
        <w:rPr>
          <w:color w:val="000000" w:themeColor="text1"/>
          <w:sz w:val="28"/>
          <w:szCs w:val="28"/>
        </w:rPr>
        <w:t xml:space="preserve"> thống kê, kiểm kê đất đất đai của các kỳ hiện tại thì thực hiện cập nhật </w:t>
      </w:r>
      <w:r w:rsidR="00F1008C" w:rsidRPr="00EC21A9">
        <w:rPr>
          <w:color w:val="000000" w:themeColor="text1"/>
          <w:sz w:val="28"/>
          <w:szCs w:val="28"/>
        </w:rPr>
        <w:t>CSDL</w:t>
      </w:r>
      <w:r w:rsidRPr="00EC21A9">
        <w:rPr>
          <w:color w:val="000000" w:themeColor="text1"/>
          <w:sz w:val="28"/>
          <w:szCs w:val="28"/>
        </w:rPr>
        <w:t xml:space="preserve"> thống kê, kiểm kê theo các bước công việc như sau:</w:t>
      </w:r>
    </w:p>
    <w:p w14:paraId="7F2138CE" w14:textId="685631F6" w:rsidR="00D90625" w:rsidRPr="00EC21A9" w:rsidRDefault="001D4C6B" w:rsidP="00EC21A9">
      <w:pPr>
        <w:spacing w:before="120"/>
        <w:ind w:firstLine="720"/>
        <w:jc w:val="both"/>
        <w:rPr>
          <w:color w:val="000000" w:themeColor="text1"/>
          <w:sz w:val="28"/>
          <w:szCs w:val="28"/>
        </w:rPr>
      </w:pPr>
      <w:r w:rsidRPr="00EC21A9">
        <w:rPr>
          <w:color w:val="000000" w:themeColor="text1"/>
          <w:sz w:val="28"/>
          <w:szCs w:val="28"/>
        </w:rPr>
        <w:t xml:space="preserve">+ Đối với </w:t>
      </w:r>
      <w:r w:rsidR="00F1008C" w:rsidRPr="00EC21A9">
        <w:rPr>
          <w:color w:val="000000" w:themeColor="text1"/>
          <w:sz w:val="28"/>
          <w:szCs w:val="28"/>
        </w:rPr>
        <w:t>CSDL</w:t>
      </w:r>
      <w:r w:rsidRPr="00EC21A9">
        <w:rPr>
          <w:color w:val="000000" w:themeColor="text1"/>
          <w:sz w:val="28"/>
          <w:szCs w:val="28"/>
        </w:rPr>
        <w:t xml:space="preserve"> thống kê: Áp dụng bước công việc và định mức tại Mục 2 và Mục 3 Bảng 7</w:t>
      </w:r>
      <w:r w:rsidR="0084554A" w:rsidRPr="00EC21A9">
        <w:rPr>
          <w:color w:val="000000" w:themeColor="text1"/>
          <w:sz w:val="28"/>
          <w:szCs w:val="28"/>
        </w:rPr>
        <w:t>1</w:t>
      </w:r>
      <w:r w:rsidRPr="00EC21A9">
        <w:rPr>
          <w:color w:val="000000" w:themeColor="text1"/>
          <w:sz w:val="28"/>
          <w:szCs w:val="28"/>
        </w:rPr>
        <w:t>; Mục 3, Mục 4 và Mục 5 Bảng 7</w:t>
      </w:r>
      <w:r w:rsidR="0084554A" w:rsidRPr="00EC21A9">
        <w:rPr>
          <w:color w:val="000000" w:themeColor="text1"/>
          <w:sz w:val="28"/>
          <w:szCs w:val="28"/>
        </w:rPr>
        <w:t>2</w:t>
      </w:r>
      <w:r w:rsidRPr="00EC21A9">
        <w:rPr>
          <w:color w:val="000000" w:themeColor="text1"/>
          <w:sz w:val="28"/>
          <w:szCs w:val="28"/>
        </w:rPr>
        <w:t>;</w:t>
      </w:r>
    </w:p>
    <w:p w14:paraId="388D4281" w14:textId="67364C02" w:rsidR="00D90625" w:rsidRPr="00EC21A9" w:rsidRDefault="001D4C6B" w:rsidP="00EC21A9">
      <w:pPr>
        <w:spacing w:before="120"/>
        <w:ind w:firstLine="720"/>
        <w:jc w:val="both"/>
        <w:rPr>
          <w:color w:val="000000" w:themeColor="text1"/>
          <w:sz w:val="28"/>
          <w:szCs w:val="28"/>
        </w:rPr>
      </w:pPr>
      <w:r w:rsidRPr="00EC21A9">
        <w:rPr>
          <w:color w:val="000000" w:themeColor="text1"/>
          <w:sz w:val="28"/>
          <w:szCs w:val="28"/>
        </w:rPr>
        <w:t xml:space="preserve">+ Đối với </w:t>
      </w:r>
      <w:r w:rsidR="00F1008C" w:rsidRPr="00EC21A9">
        <w:rPr>
          <w:color w:val="000000" w:themeColor="text1"/>
          <w:sz w:val="28"/>
          <w:szCs w:val="28"/>
        </w:rPr>
        <w:t>CSDL</w:t>
      </w:r>
      <w:r w:rsidRPr="00EC21A9">
        <w:rPr>
          <w:color w:val="000000" w:themeColor="text1"/>
          <w:sz w:val="28"/>
          <w:szCs w:val="28"/>
        </w:rPr>
        <w:t xml:space="preserve"> kiểm kê: Áp dụng bước công việc và định mức tại Mục 2 và Mục 3 Bảng 7</w:t>
      </w:r>
      <w:r w:rsidR="0084554A" w:rsidRPr="00EC21A9">
        <w:rPr>
          <w:color w:val="000000" w:themeColor="text1"/>
          <w:sz w:val="28"/>
          <w:szCs w:val="28"/>
        </w:rPr>
        <w:t>1</w:t>
      </w:r>
      <w:r w:rsidRPr="00EC21A9">
        <w:rPr>
          <w:color w:val="000000" w:themeColor="text1"/>
          <w:sz w:val="28"/>
          <w:szCs w:val="28"/>
        </w:rPr>
        <w:t>; Mục 3, Mục 4 và Mục 5 Bảng 7</w:t>
      </w:r>
      <w:r w:rsidR="0084554A" w:rsidRPr="00EC21A9">
        <w:rPr>
          <w:color w:val="000000" w:themeColor="text1"/>
          <w:sz w:val="28"/>
          <w:szCs w:val="28"/>
        </w:rPr>
        <w:t>2</w:t>
      </w:r>
      <w:r w:rsidRPr="00EC21A9">
        <w:rPr>
          <w:color w:val="000000" w:themeColor="text1"/>
          <w:sz w:val="28"/>
          <w:szCs w:val="28"/>
        </w:rPr>
        <w:t>; Mục 2 Bảng 7</w:t>
      </w:r>
      <w:r w:rsidR="0084554A" w:rsidRPr="00EC21A9">
        <w:rPr>
          <w:color w:val="000000" w:themeColor="text1"/>
          <w:sz w:val="28"/>
          <w:szCs w:val="28"/>
        </w:rPr>
        <w:t>3</w:t>
      </w:r>
      <w:r w:rsidRPr="00EC21A9">
        <w:rPr>
          <w:color w:val="000000" w:themeColor="text1"/>
          <w:sz w:val="28"/>
          <w:szCs w:val="28"/>
        </w:rPr>
        <w:t>;</w:t>
      </w:r>
    </w:p>
    <w:p w14:paraId="28E26F00" w14:textId="3956034D" w:rsidR="00D90625" w:rsidRPr="00EC21A9" w:rsidRDefault="001D4C6B" w:rsidP="00EC21A9">
      <w:pPr>
        <w:spacing w:before="120"/>
        <w:ind w:firstLine="720"/>
        <w:jc w:val="both"/>
        <w:rPr>
          <w:color w:val="000000" w:themeColor="text1"/>
          <w:sz w:val="28"/>
          <w:szCs w:val="28"/>
        </w:rPr>
      </w:pPr>
      <w:r w:rsidRPr="00EC21A9">
        <w:rPr>
          <w:color w:val="000000" w:themeColor="text1"/>
          <w:sz w:val="28"/>
          <w:szCs w:val="28"/>
        </w:rPr>
        <w:t>(</w:t>
      </w:r>
      <w:r w:rsidR="003A4221" w:rsidRPr="00EC21A9">
        <w:rPr>
          <w:color w:val="000000" w:themeColor="text1"/>
          <w:sz w:val="28"/>
          <w:szCs w:val="28"/>
        </w:rPr>
        <w:t>2</w:t>
      </w:r>
      <w:r w:rsidRPr="00EC21A9">
        <w:rPr>
          <w:color w:val="000000" w:themeColor="text1"/>
          <w:sz w:val="28"/>
          <w:szCs w:val="28"/>
        </w:rPr>
        <w:t>) Nội dung công việc “</w:t>
      </w:r>
      <w:r w:rsidR="008B2F38" w:rsidRPr="00EC21A9">
        <w:rPr>
          <w:color w:val="000000" w:themeColor="text1"/>
          <w:sz w:val="28"/>
          <w:szCs w:val="28"/>
        </w:rPr>
        <w:t>Xây dựng dữ liệu đất đai phi cấu trúc về thống kê, kiểm kê đất đai</w:t>
      </w:r>
      <w:r w:rsidRPr="00EC21A9">
        <w:rPr>
          <w:color w:val="000000" w:themeColor="text1"/>
          <w:sz w:val="28"/>
          <w:szCs w:val="28"/>
        </w:rPr>
        <w:t>” tại Mục 3 Bảng 7</w:t>
      </w:r>
      <w:r w:rsidR="0084554A" w:rsidRPr="00EC21A9">
        <w:rPr>
          <w:color w:val="000000" w:themeColor="text1"/>
          <w:sz w:val="28"/>
          <w:szCs w:val="28"/>
        </w:rPr>
        <w:t>2</w:t>
      </w:r>
      <w:r w:rsidRPr="00EC21A9">
        <w:rPr>
          <w:color w:val="000000" w:themeColor="text1"/>
          <w:sz w:val="28"/>
          <w:szCs w:val="28"/>
        </w:rPr>
        <w:t xml:space="preserve"> phải bổ sung thêm công việc và định mức tại các Mục 1 và Mục 2 Bảng 03</w:t>
      </w:r>
      <w:r w:rsidR="00B106BA" w:rsidRPr="00EC21A9">
        <w:rPr>
          <w:color w:val="000000" w:themeColor="text1"/>
          <w:sz w:val="28"/>
          <w:szCs w:val="28"/>
        </w:rPr>
        <w:t>.</w:t>
      </w:r>
    </w:p>
    <w:p w14:paraId="11C90DD2" w14:textId="4D3CC8CC" w:rsidR="00A9074F" w:rsidRPr="00EC21A9" w:rsidRDefault="00A9074F" w:rsidP="00EC21A9">
      <w:pPr>
        <w:spacing w:before="120"/>
        <w:ind w:firstLine="720"/>
        <w:jc w:val="both"/>
        <w:rPr>
          <w:color w:val="000000" w:themeColor="text1"/>
          <w:spacing w:val="-4"/>
          <w:sz w:val="28"/>
          <w:szCs w:val="28"/>
        </w:rPr>
      </w:pPr>
      <w:r w:rsidRPr="00EC21A9">
        <w:rPr>
          <w:color w:val="000000" w:themeColor="text1"/>
          <w:sz w:val="28"/>
          <w:szCs w:val="28"/>
        </w:rPr>
        <w:t>(</w:t>
      </w:r>
      <w:r w:rsidR="003A4221" w:rsidRPr="00EC21A9">
        <w:rPr>
          <w:color w:val="000000" w:themeColor="text1"/>
          <w:sz w:val="28"/>
          <w:szCs w:val="28"/>
        </w:rPr>
        <w:t>3</w:t>
      </w:r>
      <w:r w:rsidRPr="00EC21A9">
        <w:rPr>
          <w:color w:val="000000" w:themeColor="text1"/>
          <w:sz w:val="28"/>
          <w:szCs w:val="28"/>
        </w:rPr>
        <w:t xml:space="preserve">) Khi tính định mức tại </w:t>
      </w:r>
      <w:r w:rsidRPr="00EC21A9">
        <w:rPr>
          <w:color w:val="000000" w:themeColor="text1"/>
          <w:spacing w:val="-4"/>
          <w:sz w:val="28"/>
          <w:szCs w:val="28"/>
        </w:rPr>
        <w:t>Mục 4</w:t>
      </w:r>
      <w:r w:rsidR="00281CA6" w:rsidRPr="00EC21A9">
        <w:rPr>
          <w:color w:val="000000" w:themeColor="text1"/>
          <w:spacing w:val="-4"/>
          <w:sz w:val="28"/>
          <w:szCs w:val="28"/>
        </w:rPr>
        <w:t>.1</w:t>
      </w:r>
      <w:r w:rsidRPr="00EC21A9">
        <w:rPr>
          <w:color w:val="000000" w:themeColor="text1"/>
          <w:spacing w:val="-4"/>
          <w:sz w:val="28"/>
          <w:szCs w:val="28"/>
        </w:rPr>
        <w:t xml:space="preserve"> Bảng số </w:t>
      </w:r>
      <w:r w:rsidR="00281CA6" w:rsidRPr="00EC21A9">
        <w:rPr>
          <w:color w:val="000000" w:themeColor="text1"/>
          <w:spacing w:val="-4"/>
          <w:sz w:val="28"/>
          <w:szCs w:val="28"/>
        </w:rPr>
        <w:t>7</w:t>
      </w:r>
      <w:r w:rsidR="0084554A" w:rsidRPr="00EC21A9">
        <w:rPr>
          <w:color w:val="000000" w:themeColor="text1"/>
          <w:spacing w:val="-4"/>
          <w:sz w:val="28"/>
          <w:szCs w:val="28"/>
        </w:rPr>
        <w:t>2</w:t>
      </w:r>
      <w:r w:rsidRPr="00EC21A9">
        <w:rPr>
          <w:color w:val="000000" w:themeColor="text1"/>
          <w:spacing w:val="-4"/>
          <w:sz w:val="28"/>
          <w:szCs w:val="28"/>
        </w:rPr>
        <w:t xml:space="preserve"> cho từng loại dữ liệu thống kê, kiểm kê đất đai cấp </w:t>
      </w:r>
      <w:r w:rsidR="00633186" w:rsidRPr="00EC21A9">
        <w:rPr>
          <w:color w:val="000000" w:themeColor="text1"/>
          <w:spacing w:val="-4"/>
          <w:sz w:val="28"/>
          <w:szCs w:val="28"/>
        </w:rPr>
        <w:t>tỉnh</w:t>
      </w:r>
      <w:r w:rsidR="008F3B89">
        <w:rPr>
          <w:color w:val="000000" w:themeColor="text1"/>
          <w:spacing w:val="-4"/>
          <w:sz w:val="28"/>
          <w:szCs w:val="28"/>
        </w:rPr>
        <w:t xml:space="preserve"> </w:t>
      </w:r>
      <w:r w:rsidRPr="00EC21A9">
        <w:rPr>
          <w:color w:val="000000" w:themeColor="text1"/>
          <w:spacing w:val="-4"/>
          <w:sz w:val="28"/>
          <w:szCs w:val="28"/>
        </w:rPr>
        <w:t>được điều chỉnh theo các hệ số như sau:</w:t>
      </w:r>
    </w:p>
    <w:p w14:paraId="6923FB51" w14:textId="77777777" w:rsidR="00A9074F" w:rsidRPr="00EC21A9" w:rsidRDefault="00A9074F" w:rsidP="00EC21A9">
      <w:pPr>
        <w:spacing w:before="120"/>
        <w:ind w:firstLine="720"/>
        <w:jc w:val="both"/>
        <w:rPr>
          <w:color w:val="000000" w:themeColor="text1"/>
          <w:spacing w:val="-4"/>
          <w:sz w:val="28"/>
          <w:szCs w:val="28"/>
        </w:rPr>
      </w:pPr>
      <w:r w:rsidRPr="00EC21A9">
        <w:rPr>
          <w:color w:val="000000" w:themeColor="text1"/>
          <w:spacing w:val="-4"/>
          <w:sz w:val="28"/>
          <w:szCs w:val="28"/>
        </w:rPr>
        <w:t xml:space="preserve">+ Loại I: Dữ liệu về quản lý bộ số liệu cấp </w:t>
      </w:r>
      <w:r w:rsidR="00281CA6" w:rsidRPr="00EC21A9">
        <w:rPr>
          <w:color w:val="000000" w:themeColor="text1"/>
          <w:spacing w:val="-4"/>
          <w:sz w:val="28"/>
          <w:szCs w:val="28"/>
        </w:rPr>
        <w:t>tỉnh</w:t>
      </w:r>
      <w:r w:rsidRPr="00EC21A9">
        <w:rPr>
          <w:color w:val="000000" w:themeColor="text1"/>
          <w:spacing w:val="-4"/>
          <w:sz w:val="28"/>
          <w:szCs w:val="28"/>
        </w:rPr>
        <w:t>, hệ số K= 1</w:t>
      </w:r>
    </w:p>
    <w:p w14:paraId="246D3DF3" w14:textId="77777777" w:rsidR="00A9074F" w:rsidRPr="00EC21A9" w:rsidRDefault="00A9074F" w:rsidP="00EC21A9">
      <w:pPr>
        <w:spacing w:before="120"/>
        <w:ind w:firstLine="720"/>
        <w:jc w:val="both"/>
        <w:rPr>
          <w:color w:val="000000" w:themeColor="text1"/>
          <w:spacing w:val="-4"/>
          <w:sz w:val="28"/>
          <w:szCs w:val="28"/>
        </w:rPr>
      </w:pPr>
      <w:r w:rsidRPr="00EC21A9">
        <w:rPr>
          <w:color w:val="000000" w:themeColor="text1"/>
          <w:spacing w:val="-4"/>
          <w:sz w:val="28"/>
          <w:szCs w:val="28"/>
        </w:rPr>
        <w:t xml:space="preserve">+ Loại II: Dữ liệu về tài liệu thống kê, kiểm kê cấp </w:t>
      </w:r>
      <w:r w:rsidR="00281CA6" w:rsidRPr="00EC21A9">
        <w:rPr>
          <w:color w:val="000000" w:themeColor="text1"/>
          <w:spacing w:val="-4"/>
          <w:sz w:val="28"/>
          <w:szCs w:val="28"/>
        </w:rPr>
        <w:t>tỉnh</w:t>
      </w:r>
      <w:r w:rsidRPr="00EC21A9">
        <w:rPr>
          <w:color w:val="000000" w:themeColor="text1"/>
          <w:spacing w:val="-4"/>
          <w:sz w:val="28"/>
          <w:szCs w:val="28"/>
        </w:rPr>
        <w:t>, hệ số K= 0,5</w:t>
      </w:r>
    </w:p>
    <w:p w14:paraId="0DEE5FDC" w14:textId="77777777" w:rsidR="00A9074F" w:rsidRPr="00EC21A9" w:rsidRDefault="00A9074F" w:rsidP="00EC21A9">
      <w:pPr>
        <w:spacing w:before="120"/>
        <w:ind w:firstLine="720"/>
        <w:jc w:val="both"/>
        <w:rPr>
          <w:color w:val="000000" w:themeColor="text1"/>
          <w:spacing w:val="-4"/>
          <w:sz w:val="28"/>
          <w:szCs w:val="28"/>
        </w:rPr>
      </w:pPr>
      <w:r w:rsidRPr="00EC21A9">
        <w:rPr>
          <w:color w:val="000000" w:themeColor="text1"/>
          <w:spacing w:val="-4"/>
          <w:sz w:val="28"/>
          <w:szCs w:val="28"/>
        </w:rPr>
        <w:t xml:space="preserve">+ Loại III: Dữ liệu về số liệu thống kê, kiểm kê cấp </w:t>
      </w:r>
      <w:r w:rsidR="00281CA6" w:rsidRPr="00EC21A9">
        <w:rPr>
          <w:color w:val="000000" w:themeColor="text1"/>
          <w:spacing w:val="-4"/>
          <w:sz w:val="28"/>
          <w:szCs w:val="28"/>
        </w:rPr>
        <w:t>tỉnh</w:t>
      </w:r>
      <w:r w:rsidRPr="00EC21A9">
        <w:rPr>
          <w:color w:val="000000" w:themeColor="text1"/>
          <w:spacing w:val="-4"/>
          <w:sz w:val="28"/>
          <w:szCs w:val="28"/>
        </w:rPr>
        <w:t>, hệ số K= 0,5</w:t>
      </w:r>
    </w:p>
    <w:p w14:paraId="0CE02077" w14:textId="6AB764E3" w:rsidR="00D90625" w:rsidRPr="00EC21A9" w:rsidRDefault="001D4C6B" w:rsidP="00EC21A9">
      <w:pPr>
        <w:spacing w:before="120"/>
        <w:ind w:firstLine="720"/>
        <w:jc w:val="both"/>
        <w:rPr>
          <w:color w:val="000000" w:themeColor="text1"/>
          <w:sz w:val="28"/>
          <w:szCs w:val="28"/>
        </w:rPr>
      </w:pPr>
      <w:r w:rsidRPr="00EC21A9">
        <w:rPr>
          <w:color w:val="000000" w:themeColor="text1"/>
          <w:sz w:val="28"/>
          <w:szCs w:val="28"/>
        </w:rPr>
        <w:t>(</w:t>
      </w:r>
      <w:r w:rsidR="003A4221" w:rsidRPr="00EC21A9">
        <w:rPr>
          <w:color w:val="000000" w:themeColor="text1"/>
          <w:sz w:val="28"/>
          <w:szCs w:val="28"/>
        </w:rPr>
        <w:t>4</w:t>
      </w:r>
      <w:r w:rsidRPr="00EC21A9">
        <w:rPr>
          <w:color w:val="000000" w:themeColor="text1"/>
          <w:sz w:val="28"/>
          <w:szCs w:val="28"/>
        </w:rPr>
        <w:t>) Đơn vị tính “Lớp dữ liệu” tại Bảng 7</w:t>
      </w:r>
      <w:r w:rsidR="0084554A" w:rsidRPr="00EC21A9">
        <w:rPr>
          <w:color w:val="000000" w:themeColor="text1"/>
          <w:sz w:val="28"/>
          <w:szCs w:val="28"/>
        </w:rPr>
        <w:t>3</w:t>
      </w:r>
      <w:r w:rsidRPr="00EC21A9">
        <w:rPr>
          <w:color w:val="000000" w:themeColor="text1"/>
          <w:sz w:val="28"/>
          <w:szCs w:val="28"/>
        </w:rPr>
        <w:t xml:space="preserve"> là một lớp dữ liệu không gian hiện trạng sử dụng đất của một tỉnh theo Quy định kỹ thuật về </w:t>
      </w:r>
      <w:r w:rsidR="00F1008C" w:rsidRPr="00EC21A9">
        <w:rPr>
          <w:color w:val="000000" w:themeColor="text1"/>
          <w:sz w:val="28"/>
          <w:szCs w:val="28"/>
        </w:rPr>
        <w:t>CSDL</w:t>
      </w:r>
      <w:r w:rsidRPr="00EC21A9">
        <w:rPr>
          <w:color w:val="000000" w:themeColor="text1"/>
          <w:sz w:val="28"/>
          <w:szCs w:val="28"/>
        </w:rPr>
        <w:t xml:space="preserve"> đất đai.</w:t>
      </w:r>
    </w:p>
    <w:p w14:paraId="0D4A28C9" w14:textId="3D48F076" w:rsidR="00D90625" w:rsidRPr="00EC21A9" w:rsidRDefault="001D4C6B" w:rsidP="00EC21A9">
      <w:pPr>
        <w:spacing w:before="120"/>
        <w:ind w:firstLine="720"/>
        <w:jc w:val="both"/>
        <w:rPr>
          <w:color w:val="000000" w:themeColor="text1"/>
          <w:sz w:val="28"/>
          <w:szCs w:val="28"/>
        </w:rPr>
      </w:pPr>
      <w:r w:rsidRPr="00EC21A9">
        <w:rPr>
          <w:color w:val="000000" w:themeColor="text1"/>
          <w:sz w:val="28"/>
          <w:szCs w:val="28"/>
        </w:rPr>
        <w:t>(</w:t>
      </w:r>
      <w:r w:rsidR="003A4221" w:rsidRPr="00EC21A9">
        <w:rPr>
          <w:color w:val="000000" w:themeColor="text1"/>
          <w:sz w:val="28"/>
          <w:szCs w:val="28"/>
        </w:rPr>
        <w:t>5</w:t>
      </w:r>
      <w:r w:rsidRPr="00EC21A9">
        <w:rPr>
          <w:color w:val="000000" w:themeColor="text1"/>
          <w:sz w:val="28"/>
          <w:szCs w:val="28"/>
        </w:rPr>
        <w:t>) Định mức tại Mục 1 Bảng 7</w:t>
      </w:r>
      <w:r w:rsidR="0084554A" w:rsidRPr="00EC21A9">
        <w:rPr>
          <w:color w:val="000000" w:themeColor="text1"/>
          <w:sz w:val="28"/>
          <w:szCs w:val="28"/>
        </w:rPr>
        <w:t>3</w:t>
      </w:r>
      <w:r w:rsidRPr="00EC21A9">
        <w:rPr>
          <w:color w:val="000000" w:themeColor="text1"/>
          <w:sz w:val="28"/>
          <w:szCs w:val="28"/>
        </w:rPr>
        <w:t xml:space="preserve"> nêu trên tính cho một tỉnh trung bình có bản đồ hiện trạng sử dụng đất tỷ lệ 1:5</w:t>
      </w:r>
      <w:r w:rsidR="00183FED" w:rsidRPr="00EC21A9">
        <w:rPr>
          <w:color w:val="000000" w:themeColor="text1"/>
          <w:sz w:val="28"/>
          <w:szCs w:val="28"/>
        </w:rPr>
        <w:t>0,</w:t>
      </w:r>
      <w:r w:rsidRPr="00EC21A9">
        <w:rPr>
          <w:color w:val="000000" w:themeColor="text1"/>
          <w:sz w:val="28"/>
          <w:szCs w:val="28"/>
        </w:rPr>
        <w:t>00</w:t>
      </w:r>
      <w:r w:rsidR="00183FED" w:rsidRPr="00EC21A9">
        <w:rPr>
          <w:color w:val="000000" w:themeColor="text1"/>
          <w:sz w:val="28"/>
          <w:szCs w:val="28"/>
        </w:rPr>
        <w:t>0,</w:t>
      </w:r>
      <w:r w:rsidRPr="00EC21A9">
        <w:rPr>
          <w:color w:val="000000" w:themeColor="text1"/>
          <w:sz w:val="28"/>
          <w:szCs w:val="28"/>
        </w:rPr>
        <w:t xml:space="preserve"> Khi tính mức cho từng tỉnh cụ thể </w:t>
      </w:r>
      <w:r w:rsidRPr="00EC21A9">
        <w:rPr>
          <w:color w:val="000000" w:themeColor="text1"/>
          <w:sz w:val="28"/>
          <w:szCs w:val="28"/>
        </w:rPr>
        <w:lastRenderedPageBreak/>
        <w:t>thì căn cứ vào tỷ lệ bản đồ hiện trạng sử dụng đất của tỉnh đó để tính theo công thức sau:</w:t>
      </w:r>
    </w:p>
    <w:p w14:paraId="710B594B" w14:textId="77777777" w:rsidR="00D90625" w:rsidRPr="00EC21A9" w:rsidRDefault="00C70FA9" w:rsidP="00EC21A9">
      <w:pPr>
        <w:spacing w:before="120"/>
        <w:ind w:firstLine="720"/>
        <w:jc w:val="both"/>
        <w:rPr>
          <w:color w:val="000000" w:themeColor="text1"/>
          <w:sz w:val="28"/>
          <w:szCs w:val="28"/>
        </w:rPr>
      </w:pPr>
      <w:r w:rsidRPr="00EC21A9">
        <w:rPr>
          <w:color w:val="000000" w:themeColor="text1"/>
          <w:sz w:val="28"/>
          <w:szCs w:val="28"/>
        </w:rPr>
        <w:t xml:space="preserve">Mt </w:t>
      </w:r>
      <w:r w:rsidR="004B2B87" w:rsidRPr="00EC21A9">
        <w:rPr>
          <w:color w:val="000000" w:themeColor="text1"/>
          <w:sz w:val="28"/>
          <w:szCs w:val="28"/>
        </w:rPr>
        <w:t>= M x K</w:t>
      </w:r>
    </w:p>
    <w:p w14:paraId="5B6D8DE0" w14:textId="77777777" w:rsidR="00D90625" w:rsidRPr="00EC21A9" w:rsidRDefault="004B2B87" w:rsidP="00EC21A9">
      <w:pPr>
        <w:spacing w:before="120"/>
        <w:ind w:firstLine="720"/>
        <w:jc w:val="both"/>
        <w:rPr>
          <w:color w:val="000000" w:themeColor="text1"/>
          <w:sz w:val="28"/>
          <w:szCs w:val="28"/>
        </w:rPr>
      </w:pPr>
      <w:r w:rsidRPr="00EC21A9">
        <w:rPr>
          <w:color w:val="000000" w:themeColor="text1"/>
          <w:sz w:val="28"/>
          <w:szCs w:val="28"/>
        </w:rPr>
        <w:t>Trong đó:</w:t>
      </w:r>
    </w:p>
    <w:p w14:paraId="14E8BF7E" w14:textId="77777777" w:rsidR="00D90625" w:rsidRPr="00EC21A9" w:rsidRDefault="004B2B87" w:rsidP="00EC21A9">
      <w:pPr>
        <w:spacing w:before="120"/>
        <w:ind w:firstLine="720"/>
        <w:jc w:val="both"/>
        <w:rPr>
          <w:color w:val="000000" w:themeColor="text1"/>
          <w:sz w:val="28"/>
          <w:szCs w:val="28"/>
        </w:rPr>
      </w:pPr>
      <w:r w:rsidRPr="00EC21A9">
        <w:rPr>
          <w:color w:val="000000" w:themeColor="text1"/>
          <w:sz w:val="28"/>
          <w:szCs w:val="28"/>
        </w:rPr>
        <w:t xml:space="preserve">- </w:t>
      </w:r>
      <w:r w:rsidR="00C70FA9" w:rsidRPr="00EC21A9">
        <w:rPr>
          <w:color w:val="000000" w:themeColor="text1"/>
          <w:sz w:val="28"/>
          <w:szCs w:val="28"/>
        </w:rPr>
        <w:t>Mt</w:t>
      </w:r>
      <w:r w:rsidRPr="00EC21A9">
        <w:rPr>
          <w:color w:val="000000" w:themeColor="text1"/>
          <w:sz w:val="28"/>
          <w:szCs w:val="28"/>
        </w:rPr>
        <w:t xml:space="preserve">: </w:t>
      </w:r>
      <w:r w:rsidR="004A01E6" w:rsidRPr="00EC21A9">
        <w:rPr>
          <w:color w:val="000000" w:themeColor="text1"/>
          <w:sz w:val="28"/>
          <w:szCs w:val="28"/>
        </w:rPr>
        <w:t>L</w:t>
      </w:r>
      <w:r w:rsidRPr="00EC21A9">
        <w:rPr>
          <w:color w:val="000000" w:themeColor="text1"/>
          <w:sz w:val="28"/>
          <w:szCs w:val="28"/>
        </w:rPr>
        <w:t>à mức lao động cần tính;</w:t>
      </w:r>
    </w:p>
    <w:p w14:paraId="4006F494" w14:textId="77777777" w:rsidR="00D90625" w:rsidRPr="00EC21A9" w:rsidRDefault="004B2B87" w:rsidP="00EC21A9">
      <w:pPr>
        <w:spacing w:before="120"/>
        <w:ind w:firstLine="720"/>
        <w:jc w:val="both"/>
        <w:rPr>
          <w:color w:val="000000" w:themeColor="text1"/>
          <w:sz w:val="28"/>
          <w:szCs w:val="28"/>
        </w:rPr>
      </w:pPr>
      <w:r w:rsidRPr="00EC21A9">
        <w:rPr>
          <w:color w:val="000000" w:themeColor="text1"/>
          <w:sz w:val="28"/>
          <w:szCs w:val="28"/>
        </w:rPr>
        <w:t xml:space="preserve">- M: </w:t>
      </w:r>
      <w:r w:rsidR="004A01E6" w:rsidRPr="00EC21A9">
        <w:rPr>
          <w:color w:val="000000" w:themeColor="text1"/>
          <w:sz w:val="28"/>
          <w:szCs w:val="28"/>
        </w:rPr>
        <w:t>L</w:t>
      </w:r>
      <w:r w:rsidRPr="00EC21A9">
        <w:rPr>
          <w:color w:val="000000" w:themeColor="text1"/>
          <w:sz w:val="28"/>
          <w:szCs w:val="28"/>
        </w:rPr>
        <w:t xml:space="preserve">à mức Chuẩn hóa các lớp đối tượng không gian kiểm kê đất đai tại </w:t>
      </w:r>
      <w:r w:rsidR="001D4C6B" w:rsidRPr="00EC21A9">
        <w:rPr>
          <w:color w:val="000000" w:themeColor="text1"/>
          <w:sz w:val="28"/>
          <w:szCs w:val="28"/>
        </w:rPr>
        <w:t>M</w:t>
      </w:r>
      <w:r w:rsidRPr="00EC21A9">
        <w:rPr>
          <w:color w:val="000000" w:themeColor="text1"/>
          <w:sz w:val="28"/>
          <w:szCs w:val="28"/>
        </w:rPr>
        <w:t>ục 1 Bảng số 7</w:t>
      </w:r>
      <w:r w:rsidR="008776FA" w:rsidRPr="00EC21A9">
        <w:rPr>
          <w:color w:val="000000" w:themeColor="text1"/>
          <w:sz w:val="28"/>
          <w:szCs w:val="28"/>
        </w:rPr>
        <w:t>7</w:t>
      </w:r>
      <w:r w:rsidRPr="00EC21A9">
        <w:rPr>
          <w:color w:val="000000" w:themeColor="text1"/>
          <w:sz w:val="28"/>
          <w:szCs w:val="28"/>
        </w:rPr>
        <w:t>;</w:t>
      </w:r>
    </w:p>
    <w:p w14:paraId="65E1A742" w14:textId="0581E251" w:rsidR="00D90625" w:rsidRPr="00EC21A9" w:rsidRDefault="004B2B87" w:rsidP="00EC21A9">
      <w:pPr>
        <w:spacing w:before="120"/>
        <w:ind w:firstLine="720"/>
        <w:jc w:val="both"/>
        <w:rPr>
          <w:color w:val="000000" w:themeColor="text1"/>
          <w:sz w:val="28"/>
          <w:szCs w:val="28"/>
        </w:rPr>
      </w:pPr>
      <w:r w:rsidRPr="00EC21A9">
        <w:rPr>
          <w:color w:val="000000" w:themeColor="text1"/>
          <w:sz w:val="28"/>
          <w:szCs w:val="28"/>
        </w:rPr>
        <w:t xml:space="preserve">- K: </w:t>
      </w:r>
      <w:r w:rsidR="004A01E6" w:rsidRPr="00EC21A9">
        <w:rPr>
          <w:color w:val="000000" w:themeColor="text1"/>
          <w:sz w:val="28"/>
          <w:szCs w:val="28"/>
        </w:rPr>
        <w:t>L</w:t>
      </w:r>
      <w:r w:rsidRPr="00EC21A9">
        <w:rPr>
          <w:color w:val="000000" w:themeColor="text1"/>
          <w:sz w:val="28"/>
          <w:szCs w:val="28"/>
        </w:rPr>
        <w:t>à hệ số điều chỉnh định mức chuẩn hóa các lớp đối tượng không gian kiểm kê đất đai (được xác định theo Bảng 7</w:t>
      </w:r>
      <w:r w:rsidR="0084554A" w:rsidRPr="00EC21A9">
        <w:rPr>
          <w:color w:val="000000" w:themeColor="text1"/>
          <w:sz w:val="28"/>
          <w:szCs w:val="28"/>
        </w:rPr>
        <w:t>4</w:t>
      </w:r>
      <w:r w:rsidRPr="00EC21A9">
        <w:rPr>
          <w:color w:val="000000" w:themeColor="text1"/>
          <w:sz w:val="28"/>
          <w:szCs w:val="28"/>
        </w:rPr>
        <w:t>).</w:t>
      </w:r>
    </w:p>
    <w:p w14:paraId="0366BAEB" w14:textId="03910169" w:rsidR="00FB3E1E" w:rsidRPr="00EC21A9" w:rsidRDefault="004B2B87" w:rsidP="00D215E5">
      <w:pPr>
        <w:spacing w:before="120"/>
        <w:ind w:firstLine="720"/>
        <w:jc w:val="right"/>
        <w:outlineLvl w:val="4"/>
        <w:rPr>
          <w:i/>
          <w:color w:val="000000" w:themeColor="text1"/>
          <w:sz w:val="28"/>
          <w:szCs w:val="28"/>
        </w:rPr>
      </w:pPr>
      <w:r w:rsidRPr="00EC21A9">
        <w:rPr>
          <w:i/>
          <w:color w:val="000000" w:themeColor="text1"/>
          <w:sz w:val="28"/>
          <w:szCs w:val="28"/>
        </w:rPr>
        <w:t>Bảng số 7</w:t>
      </w:r>
      <w:r w:rsidR="0084554A" w:rsidRPr="00EC21A9">
        <w:rPr>
          <w:i/>
          <w:color w:val="000000" w:themeColor="text1"/>
          <w:sz w:val="28"/>
          <w:szCs w:val="28"/>
        </w:rPr>
        <w:t>4</w:t>
      </w:r>
    </w:p>
    <w:tbl>
      <w:tblPr>
        <w:tblW w:w="5000" w:type="pct"/>
        <w:tblLook w:val="04A0" w:firstRow="1" w:lastRow="0" w:firstColumn="1" w:lastColumn="0" w:noHBand="0" w:noVBand="1"/>
      </w:tblPr>
      <w:tblGrid>
        <w:gridCol w:w="691"/>
        <w:gridCol w:w="4941"/>
        <w:gridCol w:w="1098"/>
        <w:gridCol w:w="1098"/>
        <w:gridCol w:w="1234"/>
      </w:tblGrid>
      <w:tr w:rsidR="00D77E49" w:rsidRPr="0087263F" w14:paraId="431E316D" w14:textId="77777777" w:rsidTr="00EC21A9">
        <w:trPr>
          <w:trHeight w:val="427"/>
          <w:tblHeader/>
        </w:trPr>
        <w:tc>
          <w:tcPr>
            <w:tcW w:w="381" w:type="pct"/>
            <w:vMerge w:val="restart"/>
            <w:tcBorders>
              <w:top w:val="single" w:sz="4" w:space="0" w:color="auto"/>
              <w:left w:val="single" w:sz="4" w:space="0" w:color="auto"/>
              <w:bottom w:val="single" w:sz="4" w:space="0" w:color="auto"/>
              <w:right w:val="single" w:sz="4" w:space="0" w:color="auto"/>
            </w:tcBorders>
            <w:noWrap/>
            <w:vAlign w:val="center"/>
          </w:tcPr>
          <w:p w14:paraId="171D81DF" w14:textId="77777777" w:rsidR="004B2B87" w:rsidRPr="0087263F" w:rsidRDefault="004B2B87" w:rsidP="00D77E49">
            <w:pPr>
              <w:spacing w:before="40" w:after="40"/>
              <w:jc w:val="center"/>
              <w:rPr>
                <w:b/>
                <w:color w:val="000000" w:themeColor="text1"/>
              </w:rPr>
            </w:pPr>
            <w:r w:rsidRPr="0087263F">
              <w:rPr>
                <w:b/>
                <w:color w:val="000000" w:themeColor="text1"/>
              </w:rPr>
              <w:t>STT</w:t>
            </w:r>
          </w:p>
        </w:tc>
        <w:tc>
          <w:tcPr>
            <w:tcW w:w="2726" w:type="pct"/>
            <w:vMerge w:val="restart"/>
            <w:tcBorders>
              <w:top w:val="single" w:sz="4" w:space="0" w:color="auto"/>
              <w:left w:val="single" w:sz="4" w:space="0" w:color="auto"/>
              <w:bottom w:val="single" w:sz="4" w:space="0" w:color="auto"/>
              <w:right w:val="single" w:sz="4" w:space="0" w:color="auto"/>
            </w:tcBorders>
            <w:noWrap/>
            <w:vAlign w:val="center"/>
          </w:tcPr>
          <w:p w14:paraId="620BF9D6" w14:textId="77777777" w:rsidR="004B2B87" w:rsidRPr="0087263F" w:rsidRDefault="004B2B87" w:rsidP="00D77E49">
            <w:pPr>
              <w:spacing w:before="40" w:after="40"/>
              <w:jc w:val="center"/>
              <w:rPr>
                <w:b/>
                <w:color w:val="000000" w:themeColor="text1"/>
              </w:rPr>
            </w:pPr>
            <w:r w:rsidRPr="0087263F">
              <w:rPr>
                <w:b/>
                <w:color w:val="000000" w:themeColor="text1"/>
              </w:rPr>
              <w:t>Nội dung công việc</w:t>
            </w:r>
          </w:p>
        </w:tc>
        <w:tc>
          <w:tcPr>
            <w:tcW w:w="1893" w:type="pct"/>
            <w:gridSpan w:val="3"/>
            <w:tcBorders>
              <w:top w:val="single" w:sz="4" w:space="0" w:color="auto"/>
              <w:left w:val="nil"/>
              <w:bottom w:val="single" w:sz="4" w:space="0" w:color="auto"/>
              <w:right w:val="single" w:sz="4" w:space="0" w:color="auto"/>
            </w:tcBorders>
            <w:vAlign w:val="center"/>
          </w:tcPr>
          <w:p w14:paraId="007C7EEE" w14:textId="77777777" w:rsidR="004B2B87" w:rsidRPr="0087263F" w:rsidRDefault="004B2B87" w:rsidP="00D77E49">
            <w:pPr>
              <w:spacing w:before="40" w:after="40"/>
              <w:jc w:val="center"/>
              <w:rPr>
                <w:b/>
                <w:color w:val="000000" w:themeColor="text1"/>
              </w:rPr>
            </w:pPr>
            <w:r w:rsidRPr="0087263F">
              <w:rPr>
                <w:b/>
                <w:color w:val="000000" w:themeColor="text1"/>
              </w:rPr>
              <w:t xml:space="preserve">Hệ số </w:t>
            </w:r>
            <w:r w:rsidR="009B69AD" w:rsidRPr="0087263F">
              <w:rPr>
                <w:b/>
                <w:color w:val="000000" w:themeColor="text1"/>
              </w:rPr>
              <w:t xml:space="preserve">K </w:t>
            </w:r>
            <w:r w:rsidRPr="0087263F">
              <w:rPr>
                <w:b/>
                <w:color w:val="000000" w:themeColor="text1"/>
              </w:rPr>
              <w:t>điều chỉnh định mức</w:t>
            </w:r>
          </w:p>
        </w:tc>
      </w:tr>
      <w:tr w:rsidR="00D77E49" w:rsidRPr="0087263F" w14:paraId="29F7FE59" w14:textId="77777777" w:rsidTr="00EC21A9">
        <w:trPr>
          <w:trHeight w:val="620"/>
          <w:tblHeader/>
        </w:trPr>
        <w:tc>
          <w:tcPr>
            <w:tcW w:w="381" w:type="pct"/>
            <w:vMerge/>
            <w:tcBorders>
              <w:top w:val="single" w:sz="4" w:space="0" w:color="auto"/>
              <w:left w:val="single" w:sz="4" w:space="0" w:color="auto"/>
              <w:bottom w:val="single" w:sz="4" w:space="0" w:color="auto"/>
              <w:right w:val="single" w:sz="4" w:space="0" w:color="auto"/>
            </w:tcBorders>
            <w:vAlign w:val="center"/>
          </w:tcPr>
          <w:p w14:paraId="785AE894" w14:textId="77777777" w:rsidR="004B2B87" w:rsidRPr="0087263F" w:rsidRDefault="004B2B87" w:rsidP="00D77E49">
            <w:pPr>
              <w:spacing w:before="40" w:after="40"/>
              <w:rPr>
                <w:b/>
                <w:color w:val="000000" w:themeColor="text1"/>
              </w:rPr>
            </w:pPr>
          </w:p>
        </w:tc>
        <w:tc>
          <w:tcPr>
            <w:tcW w:w="2726" w:type="pct"/>
            <w:vMerge/>
            <w:tcBorders>
              <w:top w:val="single" w:sz="4" w:space="0" w:color="auto"/>
              <w:left w:val="single" w:sz="4" w:space="0" w:color="auto"/>
              <w:bottom w:val="single" w:sz="4" w:space="0" w:color="auto"/>
              <w:right w:val="single" w:sz="4" w:space="0" w:color="auto"/>
            </w:tcBorders>
            <w:vAlign w:val="center"/>
          </w:tcPr>
          <w:p w14:paraId="52997418" w14:textId="77777777" w:rsidR="004B2B87" w:rsidRPr="0087263F" w:rsidRDefault="004B2B87" w:rsidP="00D77E49">
            <w:pPr>
              <w:spacing w:before="40" w:after="40"/>
              <w:rPr>
                <w:b/>
                <w:color w:val="000000" w:themeColor="text1"/>
              </w:rPr>
            </w:pPr>
          </w:p>
        </w:tc>
        <w:tc>
          <w:tcPr>
            <w:tcW w:w="606" w:type="pct"/>
            <w:tcBorders>
              <w:top w:val="nil"/>
              <w:left w:val="nil"/>
              <w:bottom w:val="single" w:sz="4" w:space="0" w:color="auto"/>
              <w:right w:val="single" w:sz="4" w:space="0" w:color="auto"/>
            </w:tcBorders>
            <w:vAlign w:val="center"/>
          </w:tcPr>
          <w:p w14:paraId="6407A026" w14:textId="77777777" w:rsidR="00D90625" w:rsidRPr="0087263F" w:rsidRDefault="004B2B87" w:rsidP="00D77E49">
            <w:pPr>
              <w:spacing w:before="40" w:after="40"/>
              <w:ind w:left="-57" w:right="-57"/>
              <w:jc w:val="center"/>
              <w:rPr>
                <w:b/>
                <w:bCs/>
                <w:color w:val="000000" w:themeColor="text1"/>
              </w:rPr>
            </w:pPr>
            <w:r w:rsidRPr="0087263F">
              <w:rPr>
                <w:b/>
                <w:color w:val="000000" w:themeColor="text1"/>
              </w:rPr>
              <w:t>Tỷ lệ 1:25</w:t>
            </w:r>
            <w:r w:rsidR="001D4C6B" w:rsidRPr="0087263F">
              <w:rPr>
                <w:b/>
                <w:color w:val="000000" w:themeColor="text1"/>
              </w:rPr>
              <w:t>.</w:t>
            </w:r>
            <w:r w:rsidRPr="0087263F">
              <w:rPr>
                <w:b/>
                <w:color w:val="000000" w:themeColor="text1"/>
              </w:rPr>
              <w:t>000</w:t>
            </w:r>
          </w:p>
        </w:tc>
        <w:tc>
          <w:tcPr>
            <w:tcW w:w="606" w:type="pct"/>
            <w:tcBorders>
              <w:top w:val="nil"/>
              <w:left w:val="nil"/>
              <w:bottom w:val="single" w:sz="4" w:space="0" w:color="auto"/>
              <w:right w:val="single" w:sz="4" w:space="0" w:color="auto"/>
            </w:tcBorders>
            <w:vAlign w:val="center"/>
          </w:tcPr>
          <w:p w14:paraId="1397AD12" w14:textId="77777777" w:rsidR="00D90625" w:rsidRPr="0087263F" w:rsidRDefault="004B2B87" w:rsidP="00D77E49">
            <w:pPr>
              <w:spacing w:before="40" w:after="40"/>
              <w:ind w:left="-57" w:right="-57"/>
              <w:jc w:val="center"/>
              <w:rPr>
                <w:b/>
                <w:bCs/>
                <w:color w:val="000000" w:themeColor="text1"/>
              </w:rPr>
            </w:pPr>
            <w:r w:rsidRPr="0087263F">
              <w:rPr>
                <w:b/>
                <w:color w:val="000000" w:themeColor="text1"/>
              </w:rPr>
              <w:t>Tỷ lệ 1:5</w:t>
            </w:r>
            <w:r w:rsidR="00D9610A" w:rsidRPr="0087263F">
              <w:rPr>
                <w:b/>
                <w:color w:val="000000" w:themeColor="text1"/>
              </w:rPr>
              <w:t>0.</w:t>
            </w:r>
            <w:r w:rsidRPr="0087263F">
              <w:rPr>
                <w:b/>
                <w:color w:val="000000" w:themeColor="text1"/>
              </w:rPr>
              <w:t>000</w:t>
            </w:r>
          </w:p>
        </w:tc>
        <w:tc>
          <w:tcPr>
            <w:tcW w:w="681" w:type="pct"/>
            <w:tcBorders>
              <w:top w:val="nil"/>
              <w:left w:val="nil"/>
              <w:bottom w:val="single" w:sz="4" w:space="0" w:color="auto"/>
              <w:right w:val="single" w:sz="4" w:space="0" w:color="auto"/>
            </w:tcBorders>
            <w:vAlign w:val="center"/>
          </w:tcPr>
          <w:p w14:paraId="3CD74828" w14:textId="77777777" w:rsidR="00D90625" w:rsidRPr="0087263F" w:rsidRDefault="004B2B87" w:rsidP="00D77E49">
            <w:pPr>
              <w:spacing w:before="40" w:after="40"/>
              <w:ind w:left="-57" w:right="-57"/>
              <w:jc w:val="center"/>
              <w:rPr>
                <w:b/>
                <w:bCs/>
                <w:color w:val="000000" w:themeColor="text1"/>
              </w:rPr>
            </w:pPr>
            <w:r w:rsidRPr="0087263F">
              <w:rPr>
                <w:b/>
                <w:color w:val="000000" w:themeColor="text1"/>
              </w:rPr>
              <w:t>Tỷ lệ 1:10</w:t>
            </w:r>
            <w:r w:rsidR="00183FED" w:rsidRPr="0087263F">
              <w:rPr>
                <w:b/>
                <w:color w:val="000000" w:themeColor="text1"/>
              </w:rPr>
              <w:t>0</w:t>
            </w:r>
            <w:r w:rsidR="00D9610A" w:rsidRPr="0087263F">
              <w:rPr>
                <w:b/>
                <w:color w:val="000000" w:themeColor="text1"/>
              </w:rPr>
              <w:t>.</w:t>
            </w:r>
            <w:r w:rsidRPr="0087263F">
              <w:rPr>
                <w:b/>
                <w:color w:val="000000" w:themeColor="text1"/>
              </w:rPr>
              <w:t>000</w:t>
            </w:r>
          </w:p>
        </w:tc>
      </w:tr>
      <w:tr w:rsidR="00D77E49" w:rsidRPr="0087263F" w14:paraId="2F82FD5B" w14:textId="77777777" w:rsidTr="00EC21A9">
        <w:trPr>
          <w:trHeight w:val="310"/>
        </w:trPr>
        <w:tc>
          <w:tcPr>
            <w:tcW w:w="381" w:type="pct"/>
            <w:tcBorders>
              <w:top w:val="nil"/>
              <w:left w:val="single" w:sz="4" w:space="0" w:color="auto"/>
              <w:bottom w:val="single" w:sz="4" w:space="0" w:color="auto"/>
              <w:right w:val="single" w:sz="4" w:space="0" w:color="auto"/>
            </w:tcBorders>
            <w:noWrap/>
            <w:vAlign w:val="center"/>
          </w:tcPr>
          <w:p w14:paraId="29E571AD" w14:textId="77777777" w:rsidR="001D4C6B" w:rsidRPr="0087263F" w:rsidRDefault="001D4C6B" w:rsidP="00D77E49">
            <w:pPr>
              <w:spacing w:before="40" w:after="40"/>
              <w:jc w:val="center"/>
              <w:rPr>
                <w:color w:val="000000" w:themeColor="text1"/>
              </w:rPr>
            </w:pPr>
          </w:p>
        </w:tc>
        <w:tc>
          <w:tcPr>
            <w:tcW w:w="2726" w:type="pct"/>
            <w:tcBorders>
              <w:top w:val="nil"/>
              <w:left w:val="nil"/>
              <w:bottom w:val="single" w:sz="4" w:space="0" w:color="auto"/>
              <w:right w:val="single" w:sz="4" w:space="0" w:color="auto"/>
            </w:tcBorders>
            <w:vAlign w:val="center"/>
          </w:tcPr>
          <w:p w14:paraId="6246CF6A" w14:textId="77777777" w:rsidR="001D4C6B" w:rsidRPr="0087263F" w:rsidRDefault="001D4C6B" w:rsidP="00D77E49">
            <w:pPr>
              <w:spacing w:before="40" w:after="40"/>
              <w:jc w:val="both"/>
              <w:rPr>
                <w:color w:val="000000" w:themeColor="text1"/>
              </w:rPr>
            </w:pPr>
            <w:r w:rsidRPr="0087263F">
              <w:rPr>
                <w:color w:val="000000" w:themeColor="text1"/>
              </w:rPr>
              <w:t>Chuẩn hóa các lớp đối tượng không gian kiểm kê đất đai</w:t>
            </w:r>
          </w:p>
        </w:tc>
        <w:tc>
          <w:tcPr>
            <w:tcW w:w="606" w:type="pct"/>
            <w:tcBorders>
              <w:top w:val="nil"/>
              <w:left w:val="nil"/>
              <w:bottom w:val="single" w:sz="4" w:space="0" w:color="auto"/>
              <w:right w:val="single" w:sz="4" w:space="0" w:color="auto"/>
            </w:tcBorders>
            <w:vAlign w:val="center"/>
          </w:tcPr>
          <w:p w14:paraId="518FFFFB" w14:textId="77777777" w:rsidR="001D4C6B" w:rsidRPr="0087263F" w:rsidRDefault="001D4C6B" w:rsidP="00D77E49">
            <w:pPr>
              <w:spacing w:before="40" w:after="40"/>
              <w:jc w:val="center"/>
              <w:rPr>
                <w:color w:val="000000" w:themeColor="text1"/>
              </w:rPr>
            </w:pPr>
          </w:p>
        </w:tc>
        <w:tc>
          <w:tcPr>
            <w:tcW w:w="606" w:type="pct"/>
            <w:tcBorders>
              <w:top w:val="nil"/>
              <w:left w:val="nil"/>
              <w:bottom w:val="single" w:sz="4" w:space="0" w:color="auto"/>
              <w:right w:val="single" w:sz="4" w:space="0" w:color="auto"/>
            </w:tcBorders>
            <w:vAlign w:val="center"/>
          </w:tcPr>
          <w:p w14:paraId="1C5C1E4C" w14:textId="77777777" w:rsidR="001D4C6B" w:rsidRPr="0087263F" w:rsidRDefault="001D4C6B" w:rsidP="00D77E49">
            <w:pPr>
              <w:spacing w:before="40" w:after="40"/>
              <w:jc w:val="center"/>
              <w:rPr>
                <w:color w:val="000000" w:themeColor="text1"/>
              </w:rPr>
            </w:pPr>
          </w:p>
        </w:tc>
        <w:tc>
          <w:tcPr>
            <w:tcW w:w="681" w:type="pct"/>
            <w:tcBorders>
              <w:top w:val="nil"/>
              <w:left w:val="nil"/>
              <w:bottom w:val="single" w:sz="4" w:space="0" w:color="auto"/>
              <w:right w:val="single" w:sz="4" w:space="0" w:color="auto"/>
            </w:tcBorders>
            <w:vAlign w:val="center"/>
          </w:tcPr>
          <w:p w14:paraId="1503027C" w14:textId="77777777" w:rsidR="001D4C6B" w:rsidRPr="0087263F" w:rsidRDefault="001D4C6B" w:rsidP="00D77E49">
            <w:pPr>
              <w:spacing w:before="40" w:after="40"/>
              <w:jc w:val="center"/>
              <w:rPr>
                <w:color w:val="000000" w:themeColor="text1"/>
              </w:rPr>
            </w:pPr>
          </w:p>
        </w:tc>
      </w:tr>
      <w:tr w:rsidR="00D77E49" w:rsidRPr="0087263F" w14:paraId="2CB15CC0" w14:textId="77777777" w:rsidTr="00EC21A9">
        <w:trPr>
          <w:trHeight w:val="1013"/>
        </w:trPr>
        <w:tc>
          <w:tcPr>
            <w:tcW w:w="381" w:type="pct"/>
            <w:tcBorders>
              <w:top w:val="nil"/>
              <w:left w:val="single" w:sz="4" w:space="0" w:color="auto"/>
              <w:bottom w:val="single" w:sz="4" w:space="0" w:color="auto"/>
              <w:right w:val="single" w:sz="4" w:space="0" w:color="auto"/>
            </w:tcBorders>
            <w:noWrap/>
            <w:vAlign w:val="center"/>
          </w:tcPr>
          <w:p w14:paraId="4F3E4946" w14:textId="77777777" w:rsidR="00D9154F" w:rsidRPr="0087263F" w:rsidRDefault="00D9154F" w:rsidP="00D77E49">
            <w:pPr>
              <w:spacing w:before="40" w:after="40"/>
              <w:jc w:val="center"/>
              <w:rPr>
                <w:color w:val="000000" w:themeColor="text1"/>
              </w:rPr>
            </w:pPr>
            <w:r w:rsidRPr="0087263F">
              <w:rPr>
                <w:color w:val="000000" w:themeColor="text1"/>
              </w:rPr>
              <w:t>1</w:t>
            </w:r>
          </w:p>
        </w:tc>
        <w:tc>
          <w:tcPr>
            <w:tcW w:w="2726" w:type="pct"/>
            <w:tcBorders>
              <w:top w:val="nil"/>
              <w:left w:val="nil"/>
              <w:bottom w:val="single" w:sz="4" w:space="0" w:color="auto"/>
              <w:right w:val="single" w:sz="4" w:space="0" w:color="auto"/>
            </w:tcBorders>
            <w:vAlign w:val="center"/>
          </w:tcPr>
          <w:p w14:paraId="238DEBA2" w14:textId="77777777" w:rsidR="00D9154F" w:rsidRPr="0087263F" w:rsidRDefault="00D9154F" w:rsidP="00D77E49">
            <w:pPr>
              <w:spacing w:before="40" w:after="40"/>
              <w:jc w:val="both"/>
              <w:rPr>
                <w:color w:val="000000" w:themeColor="text1"/>
              </w:rPr>
            </w:pPr>
            <w:r w:rsidRPr="0087263F">
              <w:rPr>
                <w:color w:val="000000" w:themeColor="text1"/>
                <w:spacing w:val="-2"/>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606" w:type="pct"/>
            <w:tcBorders>
              <w:top w:val="nil"/>
              <w:left w:val="nil"/>
              <w:bottom w:val="single" w:sz="4" w:space="0" w:color="auto"/>
              <w:right w:val="single" w:sz="4" w:space="0" w:color="auto"/>
            </w:tcBorders>
            <w:vAlign w:val="center"/>
          </w:tcPr>
          <w:p w14:paraId="16955A3B" w14:textId="77777777" w:rsidR="00D9154F" w:rsidRPr="0087263F" w:rsidRDefault="00D9154F" w:rsidP="00D77E49">
            <w:pPr>
              <w:spacing w:before="40" w:after="40"/>
              <w:jc w:val="center"/>
              <w:rPr>
                <w:color w:val="000000" w:themeColor="text1"/>
              </w:rPr>
            </w:pPr>
            <w:r w:rsidRPr="0087263F">
              <w:rPr>
                <w:color w:val="000000" w:themeColor="text1"/>
              </w:rPr>
              <w:t>0,9</w:t>
            </w:r>
          </w:p>
        </w:tc>
        <w:tc>
          <w:tcPr>
            <w:tcW w:w="606" w:type="pct"/>
            <w:tcBorders>
              <w:top w:val="nil"/>
              <w:left w:val="nil"/>
              <w:bottom w:val="single" w:sz="4" w:space="0" w:color="auto"/>
              <w:right w:val="single" w:sz="4" w:space="0" w:color="auto"/>
            </w:tcBorders>
            <w:vAlign w:val="center"/>
          </w:tcPr>
          <w:p w14:paraId="7AB33BA2" w14:textId="77777777" w:rsidR="00D9154F" w:rsidRPr="0087263F" w:rsidRDefault="00D9154F" w:rsidP="00D77E49">
            <w:pPr>
              <w:spacing w:before="40" w:after="40"/>
              <w:jc w:val="center"/>
              <w:rPr>
                <w:color w:val="000000" w:themeColor="text1"/>
              </w:rPr>
            </w:pPr>
            <w:r w:rsidRPr="0087263F">
              <w:rPr>
                <w:color w:val="000000" w:themeColor="text1"/>
              </w:rPr>
              <w:t>1</w:t>
            </w:r>
          </w:p>
        </w:tc>
        <w:tc>
          <w:tcPr>
            <w:tcW w:w="681" w:type="pct"/>
            <w:tcBorders>
              <w:top w:val="nil"/>
              <w:left w:val="nil"/>
              <w:bottom w:val="single" w:sz="4" w:space="0" w:color="auto"/>
              <w:right w:val="single" w:sz="4" w:space="0" w:color="auto"/>
            </w:tcBorders>
            <w:vAlign w:val="center"/>
          </w:tcPr>
          <w:p w14:paraId="4903AA84" w14:textId="77777777" w:rsidR="00D9154F" w:rsidRPr="0087263F" w:rsidRDefault="00D9154F" w:rsidP="00D77E49">
            <w:pPr>
              <w:spacing w:before="40" w:after="40"/>
              <w:jc w:val="center"/>
              <w:rPr>
                <w:color w:val="000000" w:themeColor="text1"/>
              </w:rPr>
            </w:pPr>
            <w:r w:rsidRPr="0087263F">
              <w:rPr>
                <w:color w:val="000000" w:themeColor="text1"/>
              </w:rPr>
              <w:t>1,1</w:t>
            </w:r>
          </w:p>
        </w:tc>
      </w:tr>
      <w:tr w:rsidR="00D77E49" w:rsidRPr="0087263F" w14:paraId="1513288E" w14:textId="77777777" w:rsidTr="00EC21A9">
        <w:trPr>
          <w:trHeight w:val="620"/>
        </w:trPr>
        <w:tc>
          <w:tcPr>
            <w:tcW w:w="381" w:type="pct"/>
            <w:tcBorders>
              <w:top w:val="nil"/>
              <w:left w:val="single" w:sz="4" w:space="0" w:color="auto"/>
              <w:bottom w:val="single" w:sz="4" w:space="0" w:color="auto"/>
              <w:right w:val="single" w:sz="4" w:space="0" w:color="auto"/>
            </w:tcBorders>
            <w:noWrap/>
            <w:vAlign w:val="center"/>
          </w:tcPr>
          <w:p w14:paraId="2B400093" w14:textId="77777777" w:rsidR="00D9154F" w:rsidRPr="0087263F" w:rsidRDefault="00D9154F" w:rsidP="00D77E49">
            <w:pPr>
              <w:spacing w:before="40" w:after="40"/>
              <w:jc w:val="center"/>
              <w:rPr>
                <w:color w:val="000000" w:themeColor="text1"/>
              </w:rPr>
            </w:pPr>
            <w:r w:rsidRPr="0087263F">
              <w:rPr>
                <w:color w:val="000000" w:themeColor="text1"/>
              </w:rPr>
              <w:t>2</w:t>
            </w:r>
          </w:p>
        </w:tc>
        <w:tc>
          <w:tcPr>
            <w:tcW w:w="2726" w:type="pct"/>
            <w:tcBorders>
              <w:top w:val="nil"/>
              <w:left w:val="nil"/>
              <w:bottom w:val="single" w:sz="4" w:space="0" w:color="auto"/>
              <w:right w:val="single" w:sz="4" w:space="0" w:color="auto"/>
            </w:tcBorders>
            <w:vAlign w:val="center"/>
          </w:tcPr>
          <w:p w14:paraId="5162E48A" w14:textId="77777777" w:rsidR="00D9154F" w:rsidRPr="0087263F" w:rsidRDefault="00D9154F" w:rsidP="00D77E49">
            <w:pPr>
              <w:spacing w:before="40" w:after="40"/>
              <w:jc w:val="both"/>
              <w:rPr>
                <w:color w:val="000000" w:themeColor="text1"/>
              </w:rPr>
            </w:pPr>
            <w:r w:rsidRPr="0087263F">
              <w:rPr>
                <w:color w:val="000000" w:themeColor="text1"/>
                <w:spacing w:val="-2"/>
              </w:rPr>
              <w:t>Chuẩn hóa các lớp đối tượng không gian kiểm kê đất đai chưa phù hợp với quy định của cơ sở dữ liệu quốc gia về đất đai</w:t>
            </w:r>
          </w:p>
        </w:tc>
        <w:tc>
          <w:tcPr>
            <w:tcW w:w="606" w:type="pct"/>
            <w:tcBorders>
              <w:top w:val="nil"/>
              <w:left w:val="nil"/>
              <w:bottom w:val="single" w:sz="4" w:space="0" w:color="auto"/>
              <w:right w:val="single" w:sz="4" w:space="0" w:color="auto"/>
            </w:tcBorders>
            <w:vAlign w:val="center"/>
          </w:tcPr>
          <w:p w14:paraId="59E65381" w14:textId="77777777" w:rsidR="00D9154F" w:rsidRPr="0087263F" w:rsidRDefault="00D9154F" w:rsidP="00D77E49">
            <w:pPr>
              <w:spacing w:before="40" w:after="40"/>
              <w:jc w:val="center"/>
              <w:rPr>
                <w:color w:val="000000" w:themeColor="text1"/>
              </w:rPr>
            </w:pPr>
            <w:r w:rsidRPr="0087263F">
              <w:rPr>
                <w:color w:val="000000" w:themeColor="text1"/>
              </w:rPr>
              <w:t>0,9</w:t>
            </w:r>
          </w:p>
        </w:tc>
        <w:tc>
          <w:tcPr>
            <w:tcW w:w="606" w:type="pct"/>
            <w:tcBorders>
              <w:top w:val="nil"/>
              <w:left w:val="nil"/>
              <w:bottom w:val="single" w:sz="4" w:space="0" w:color="auto"/>
              <w:right w:val="single" w:sz="4" w:space="0" w:color="auto"/>
            </w:tcBorders>
            <w:vAlign w:val="center"/>
          </w:tcPr>
          <w:p w14:paraId="741E5FBD" w14:textId="77777777" w:rsidR="00D9154F" w:rsidRPr="0087263F" w:rsidRDefault="00D9154F" w:rsidP="00D77E49">
            <w:pPr>
              <w:spacing w:before="40" w:after="40"/>
              <w:jc w:val="center"/>
              <w:rPr>
                <w:color w:val="000000" w:themeColor="text1"/>
              </w:rPr>
            </w:pPr>
            <w:r w:rsidRPr="0087263F">
              <w:rPr>
                <w:color w:val="000000" w:themeColor="text1"/>
              </w:rPr>
              <w:t>1</w:t>
            </w:r>
          </w:p>
        </w:tc>
        <w:tc>
          <w:tcPr>
            <w:tcW w:w="681" w:type="pct"/>
            <w:tcBorders>
              <w:top w:val="nil"/>
              <w:left w:val="nil"/>
              <w:bottom w:val="single" w:sz="4" w:space="0" w:color="auto"/>
              <w:right w:val="single" w:sz="4" w:space="0" w:color="auto"/>
            </w:tcBorders>
            <w:vAlign w:val="center"/>
          </w:tcPr>
          <w:p w14:paraId="4C4BDABB" w14:textId="77777777" w:rsidR="00D9154F" w:rsidRPr="0087263F" w:rsidRDefault="00D9154F" w:rsidP="00D77E49">
            <w:pPr>
              <w:spacing w:before="40" w:after="40"/>
              <w:jc w:val="center"/>
              <w:rPr>
                <w:color w:val="000000" w:themeColor="text1"/>
              </w:rPr>
            </w:pPr>
            <w:r w:rsidRPr="0087263F">
              <w:rPr>
                <w:color w:val="000000" w:themeColor="text1"/>
              </w:rPr>
              <w:t>1,1</w:t>
            </w:r>
          </w:p>
        </w:tc>
      </w:tr>
      <w:tr w:rsidR="00D77E49" w:rsidRPr="0087263F" w14:paraId="65A5B368" w14:textId="77777777" w:rsidTr="00EC21A9">
        <w:trPr>
          <w:trHeight w:val="620"/>
        </w:trPr>
        <w:tc>
          <w:tcPr>
            <w:tcW w:w="381" w:type="pct"/>
            <w:tcBorders>
              <w:top w:val="nil"/>
              <w:left w:val="single" w:sz="4" w:space="0" w:color="auto"/>
              <w:bottom w:val="single" w:sz="4" w:space="0" w:color="auto"/>
              <w:right w:val="single" w:sz="4" w:space="0" w:color="auto"/>
            </w:tcBorders>
            <w:noWrap/>
            <w:vAlign w:val="center"/>
          </w:tcPr>
          <w:p w14:paraId="1B07834A" w14:textId="77777777" w:rsidR="00D9154F" w:rsidRPr="0087263F" w:rsidRDefault="00D9154F" w:rsidP="00D77E49">
            <w:pPr>
              <w:spacing w:before="40" w:after="40"/>
              <w:jc w:val="center"/>
              <w:rPr>
                <w:color w:val="000000" w:themeColor="text1"/>
              </w:rPr>
            </w:pPr>
            <w:r w:rsidRPr="0087263F">
              <w:rPr>
                <w:color w:val="000000" w:themeColor="text1"/>
              </w:rPr>
              <w:t>3</w:t>
            </w:r>
          </w:p>
        </w:tc>
        <w:tc>
          <w:tcPr>
            <w:tcW w:w="2726" w:type="pct"/>
            <w:tcBorders>
              <w:top w:val="nil"/>
              <w:left w:val="nil"/>
              <w:bottom w:val="single" w:sz="4" w:space="0" w:color="auto"/>
              <w:right w:val="single" w:sz="4" w:space="0" w:color="auto"/>
            </w:tcBorders>
            <w:vAlign w:val="center"/>
          </w:tcPr>
          <w:p w14:paraId="0A446E1A" w14:textId="77777777" w:rsidR="00D9154F" w:rsidRPr="0087263F" w:rsidRDefault="00D9154F" w:rsidP="00D77E49">
            <w:pPr>
              <w:spacing w:before="40" w:after="40"/>
              <w:jc w:val="both"/>
              <w:rPr>
                <w:color w:val="000000" w:themeColor="text1"/>
                <w:spacing w:val="-4"/>
              </w:rPr>
            </w:pPr>
            <w:r w:rsidRPr="0087263F">
              <w:rPr>
                <w:color w:val="000000" w:themeColor="text1"/>
                <w:spacing w:val="-4"/>
              </w:rPr>
              <w:t>Nhập bổ sung các thông tin thuộc tính cho đối tượng không gian kiểm kê đất đai còn thiếu (nếu có)</w:t>
            </w:r>
          </w:p>
        </w:tc>
        <w:tc>
          <w:tcPr>
            <w:tcW w:w="606" w:type="pct"/>
            <w:tcBorders>
              <w:top w:val="nil"/>
              <w:left w:val="nil"/>
              <w:bottom w:val="single" w:sz="4" w:space="0" w:color="auto"/>
              <w:right w:val="single" w:sz="4" w:space="0" w:color="auto"/>
            </w:tcBorders>
            <w:vAlign w:val="center"/>
          </w:tcPr>
          <w:p w14:paraId="7E40821B" w14:textId="77777777" w:rsidR="00D9154F" w:rsidRPr="0087263F" w:rsidRDefault="00D9154F" w:rsidP="00D77E49">
            <w:pPr>
              <w:spacing w:before="40" w:after="40"/>
              <w:jc w:val="center"/>
              <w:rPr>
                <w:color w:val="000000" w:themeColor="text1"/>
              </w:rPr>
            </w:pPr>
            <w:r w:rsidRPr="0087263F">
              <w:rPr>
                <w:color w:val="000000" w:themeColor="text1"/>
              </w:rPr>
              <w:t>0,9</w:t>
            </w:r>
          </w:p>
        </w:tc>
        <w:tc>
          <w:tcPr>
            <w:tcW w:w="606" w:type="pct"/>
            <w:tcBorders>
              <w:top w:val="nil"/>
              <w:left w:val="nil"/>
              <w:bottom w:val="single" w:sz="4" w:space="0" w:color="auto"/>
              <w:right w:val="single" w:sz="4" w:space="0" w:color="auto"/>
            </w:tcBorders>
            <w:vAlign w:val="center"/>
          </w:tcPr>
          <w:p w14:paraId="0BCC3B86" w14:textId="77777777" w:rsidR="00D9154F" w:rsidRPr="0087263F" w:rsidRDefault="00D9154F" w:rsidP="00D77E49">
            <w:pPr>
              <w:spacing w:before="40" w:after="40"/>
              <w:jc w:val="center"/>
              <w:rPr>
                <w:color w:val="000000" w:themeColor="text1"/>
              </w:rPr>
            </w:pPr>
            <w:r w:rsidRPr="0087263F">
              <w:rPr>
                <w:color w:val="000000" w:themeColor="text1"/>
              </w:rPr>
              <w:t>1</w:t>
            </w:r>
          </w:p>
        </w:tc>
        <w:tc>
          <w:tcPr>
            <w:tcW w:w="681" w:type="pct"/>
            <w:tcBorders>
              <w:top w:val="nil"/>
              <w:left w:val="nil"/>
              <w:bottom w:val="single" w:sz="4" w:space="0" w:color="auto"/>
              <w:right w:val="single" w:sz="4" w:space="0" w:color="auto"/>
            </w:tcBorders>
            <w:vAlign w:val="center"/>
          </w:tcPr>
          <w:p w14:paraId="351444F1" w14:textId="77777777" w:rsidR="00D9154F" w:rsidRPr="0087263F" w:rsidRDefault="00D9154F" w:rsidP="00D77E49">
            <w:pPr>
              <w:spacing w:before="40" w:after="40"/>
              <w:jc w:val="center"/>
              <w:rPr>
                <w:color w:val="000000" w:themeColor="text1"/>
              </w:rPr>
            </w:pPr>
            <w:r w:rsidRPr="0087263F">
              <w:rPr>
                <w:color w:val="000000" w:themeColor="text1"/>
              </w:rPr>
              <w:t>1,1</w:t>
            </w:r>
          </w:p>
        </w:tc>
      </w:tr>
      <w:tr w:rsidR="00D77E49" w:rsidRPr="0087263F" w14:paraId="60E25589" w14:textId="77777777" w:rsidTr="00EC21A9">
        <w:trPr>
          <w:trHeight w:val="620"/>
        </w:trPr>
        <w:tc>
          <w:tcPr>
            <w:tcW w:w="381" w:type="pct"/>
            <w:tcBorders>
              <w:top w:val="nil"/>
              <w:left w:val="single" w:sz="4" w:space="0" w:color="auto"/>
              <w:bottom w:val="single" w:sz="4" w:space="0" w:color="auto"/>
              <w:right w:val="single" w:sz="4" w:space="0" w:color="auto"/>
            </w:tcBorders>
            <w:noWrap/>
            <w:vAlign w:val="center"/>
          </w:tcPr>
          <w:p w14:paraId="20E07F2A" w14:textId="77777777" w:rsidR="00D9154F" w:rsidRPr="0087263F" w:rsidRDefault="00D9154F" w:rsidP="00D77E49">
            <w:pPr>
              <w:spacing w:before="40" w:after="40"/>
              <w:jc w:val="center"/>
              <w:rPr>
                <w:color w:val="000000" w:themeColor="text1"/>
              </w:rPr>
            </w:pPr>
            <w:r w:rsidRPr="0087263F">
              <w:rPr>
                <w:color w:val="000000" w:themeColor="text1"/>
              </w:rPr>
              <w:t>4</w:t>
            </w:r>
          </w:p>
        </w:tc>
        <w:tc>
          <w:tcPr>
            <w:tcW w:w="2726" w:type="pct"/>
            <w:tcBorders>
              <w:top w:val="nil"/>
              <w:left w:val="nil"/>
              <w:bottom w:val="single" w:sz="4" w:space="0" w:color="auto"/>
              <w:right w:val="single" w:sz="4" w:space="0" w:color="auto"/>
            </w:tcBorders>
            <w:vAlign w:val="center"/>
          </w:tcPr>
          <w:p w14:paraId="5F7B34B0" w14:textId="7DC97824" w:rsidR="00D9154F" w:rsidRPr="0087263F" w:rsidRDefault="00D9154F" w:rsidP="00D77E49">
            <w:pPr>
              <w:spacing w:before="40" w:after="40"/>
              <w:jc w:val="both"/>
              <w:rPr>
                <w:color w:val="000000" w:themeColor="text1"/>
              </w:rPr>
            </w:pPr>
            <w:r w:rsidRPr="0087263F">
              <w:rPr>
                <w:color w:val="000000" w:themeColor="text1"/>
                <w:spacing w:val="-2"/>
              </w:rPr>
              <w:t>Rà soát chuẩn hóa thông tin thuộc tính cho từng đối tượng không gian kiểm kê đất đai theo quy định của cơ sở dữ liệu quốc gia về đất đai</w:t>
            </w:r>
          </w:p>
        </w:tc>
        <w:tc>
          <w:tcPr>
            <w:tcW w:w="606" w:type="pct"/>
            <w:tcBorders>
              <w:top w:val="nil"/>
              <w:left w:val="nil"/>
              <w:bottom w:val="single" w:sz="4" w:space="0" w:color="auto"/>
              <w:right w:val="single" w:sz="4" w:space="0" w:color="auto"/>
            </w:tcBorders>
            <w:vAlign w:val="center"/>
          </w:tcPr>
          <w:p w14:paraId="14A13A41" w14:textId="77777777" w:rsidR="00D9154F" w:rsidRPr="0087263F" w:rsidRDefault="00D9154F" w:rsidP="00D77E49">
            <w:pPr>
              <w:spacing w:before="40" w:after="40"/>
              <w:jc w:val="center"/>
              <w:rPr>
                <w:color w:val="000000" w:themeColor="text1"/>
              </w:rPr>
            </w:pPr>
            <w:r w:rsidRPr="0087263F">
              <w:rPr>
                <w:color w:val="000000" w:themeColor="text1"/>
              </w:rPr>
              <w:t>0,9</w:t>
            </w:r>
          </w:p>
        </w:tc>
        <w:tc>
          <w:tcPr>
            <w:tcW w:w="606" w:type="pct"/>
            <w:tcBorders>
              <w:top w:val="nil"/>
              <w:left w:val="nil"/>
              <w:bottom w:val="single" w:sz="4" w:space="0" w:color="auto"/>
              <w:right w:val="single" w:sz="4" w:space="0" w:color="auto"/>
            </w:tcBorders>
            <w:vAlign w:val="center"/>
          </w:tcPr>
          <w:p w14:paraId="08447BD3" w14:textId="77777777" w:rsidR="00D9154F" w:rsidRPr="0087263F" w:rsidRDefault="00D9154F" w:rsidP="00D77E49">
            <w:pPr>
              <w:spacing w:before="40" w:after="40"/>
              <w:jc w:val="center"/>
              <w:rPr>
                <w:color w:val="000000" w:themeColor="text1"/>
              </w:rPr>
            </w:pPr>
            <w:r w:rsidRPr="0087263F">
              <w:rPr>
                <w:color w:val="000000" w:themeColor="text1"/>
              </w:rPr>
              <w:t>1</w:t>
            </w:r>
          </w:p>
        </w:tc>
        <w:tc>
          <w:tcPr>
            <w:tcW w:w="681" w:type="pct"/>
            <w:tcBorders>
              <w:top w:val="nil"/>
              <w:left w:val="nil"/>
              <w:bottom w:val="single" w:sz="4" w:space="0" w:color="auto"/>
              <w:right w:val="single" w:sz="4" w:space="0" w:color="auto"/>
            </w:tcBorders>
            <w:vAlign w:val="center"/>
          </w:tcPr>
          <w:p w14:paraId="464F0792" w14:textId="77777777" w:rsidR="00D9154F" w:rsidRPr="0087263F" w:rsidRDefault="00D9154F" w:rsidP="00D77E49">
            <w:pPr>
              <w:spacing w:before="40" w:after="40"/>
              <w:jc w:val="center"/>
              <w:rPr>
                <w:color w:val="000000" w:themeColor="text1"/>
              </w:rPr>
            </w:pPr>
            <w:r w:rsidRPr="0087263F">
              <w:rPr>
                <w:color w:val="000000" w:themeColor="text1"/>
              </w:rPr>
              <w:t>1,1</w:t>
            </w:r>
          </w:p>
        </w:tc>
      </w:tr>
    </w:tbl>
    <w:p w14:paraId="65F85F61" w14:textId="77777777" w:rsidR="00D90625" w:rsidRPr="0087263F" w:rsidRDefault="009B001F" w:rsidP="0083229B">
      <w:pPr>
        <w:spacing w:before="120"/>
        <w:ind w:firstLine="720"/>
        <w:jc w:val="both"/>
        <w:outlineLvl w:val="2"/>
        <w:rPr>
          <w:color w:val="000000" w:themeColor="text1"/>
          <w:sz w:val="28"/>
          <w:szCs w:val="28"/>
        </w:rPr>
      </w:pPr>
      <w:bookmarkStart w:id="47" w:name="_Toc494182266"/>
      <w:bookmarkStart w:id="48" w:name="_Toc191001688"/>
      <w:r w:rsidRPr="0087263F">
        <w:rPr>
          <w:color w:val="000000" w:themeColor="text1"/>
          <w:sz w:val="28"/>
          <w:szCs w:val="28"/>
        </w:rPr>
        <w:t>2</w:t>
      </w:r>
      <w:r w:rsidR="004B2B87" w:rsidRPr="0087263F">
        <w:rPr>
          <w:color w:val="000000" w:themeColor="text1"/>
          <w:sz w:val="28"/>
          <w:szCs w:val="28"/>
        </w:rPr>
        <w:t>. Định mức thiết bị</w:t>
      </w:r>
      <w:bookmarkEnd w:id="47"/>
      <w:bookmarkEnd w:id="48"/>
    </w:p>
    <w:p w14:paraId="046FFAB0" w14:textId="77777777" w:rsidR="00D90625" w:rsidRPr="0087263F" w:rsidRDefault="009B001F" w:rsidP="0083229B">
      <w:pPr>
        <w:spacing w:before="120"/>
        <w:ind w:firstLine="720"/>
        <w:jc w:val="both"/>
        <w:outlineLvl w:val="3"/>
        <w:rPr>
          <w:color w:val="000000" w:themeColor="text1"/>
          <w:sz w:val="28"/>
          <w:szCs w:val="28"/>
        </w:rPr>
      </w:pPr>
      <w:r w:rsidRPr="0087263F">
        <w:rPr>
          <w:color w:val="000000" w:themeColor="text1"/>
          <w:sz w:val="28"/>
          <w:szCs w:val="28"/>
        </w:rPr>
        <w:t xml:space="preserve">a) </w:t>
      </w:r>
      <w:r w:rsidR="004B2B87" w:rsidRPr="0087263F">
        <w:rPr>
          <w:color w:val="000000" w:themeColor="text1"/>
          <w:sz w:val="28"/>
          <w:szCs w:val="28"/>
        </w:rPr>
        <w:t xml:space="preserve">Công tác chuẩn bị; </w:t>
      </w:r>
      <w:r w:rsidR="00C76237" w:rsidRPr="0087263F">
        <w:rPr>
          <w:color w:val="000000" w:themeColor="text1"/>
          <w:sz w:val="28"/>
          <w:szCs w:val="28"/>
        </w:rPr>
        <w:t>x</w:t>
      </w:r>
      <w:r w:rsidR="004B2B87" w:rsidRPr="0087263F">
        <w:rPr>
          <w:color w:val="000000" w:themeColor="text1"/>
          <w:sz w:val="28"/>
          <w:szCs w:val="28"/>
        </w:rPr>
        <w:t>ây dựng siêu dữ liệu thống kê, kiểm kê đất đai</w:t>
      </w:r>
      <w:r w:rsidR="001A7436" w:rsidRPr="0087263F">
        <w:rPr>
          <w:bCs/>
          <w:color w:val="000000" w:themeColor="text1"/>
          <w:sz w:val="28"/>
          <w:szCs w:val="28"/>
        </w:rPr>
        <w:t>; Tích hợp dữ liệu vào hệ thống</w:t>
      </w:r>
    </w:p>
    <w:p w14:paraId="711CB682" w14:textId="69B679C4" w:rsidR="009B001F" w:rsidRPr="00B50C9C" w:rsidRDefault="004B2B87" w:rsidP="00B50C9C">
      <w:pPr>
        <w:spacing w:before="120" w:line="340" w:lineRule="atLeast"/>
        <w:ind w:firstLine="720"/>
        <w:jc w:val="right"/>
        <w:outlineLvl w:val="4"/>
        <w:rPr>
          <w:i/>
          <w:color w:val="000000" w:themeColor="text1"/>
          <w:sz w:val="28"/>
          <w:szCs w:val="28"/>
        </w:rPr>
      </w:pPr>
      <w:r w:rsidRPr="0087263F">
        <w:rPr>
          <w:i/>
          <w:color w:val="000000" w:themeColor="text1"/>
          <w:sz w:val="28"/>
          <w:szCs w:val="28"/>
        </w:rPr>
        <w:t xml:space="preserve">Bảng số </w:t>
      </w:r>
      <w:r w:rsidR="00E10C30" w:rsidRPr="0087263F">
        <w:rPr>
          <w:i/>
          <w:color w:val="000000" w:themeColor="text1"/>
          <w:sz w:val="28"/>
          <w:szCs w:val="28"/>
        </w:rPr>
        <w:t>7</w:t>
      </w:r>
      <w:r w:rsidR="00934D67" w:rsidRPr="0087263F">
        <w:rPr>
          <w:i/>
          <w:color w:val="000000" w:themeColor="text1"/>
          <w:sz w:val="28"/>
          <w:szCs w:val="28"/>
        </w:rPr>
        <w:t>5</w:t>
      </w:r>
    </w:p>
    <w:tbl>
      <w:tblPr>
        <w:tblW w:w="5000" w:type="pct"/>
        <w:tblLook w:val="04A0" w:firstRow="1" w:lastRow="0" w:firstColumn="1" w:lastColumn="0" w:noHBand="0" w:noVBand="1"/>
      </w:tblPr>
      <w:tblGrid>
        <w:gridCol w:w="685"/>
        <w:gridCol w:w="5354"/>
        <w:gridCol w:w="741"/>
        <w:gridCol w:w="1008"/>
        <w:gridCol w:w="1274"/>
      </w:tblGrid>
      <w:tr w:rsidR="00D77E49" w:rsidRPr="0087263F" w14:paraId="413758FA" w14:textId="77777777" w:rsidTr="00B50C9C">
        <w:trPr>
          <w:trHeight w:val="397"/>
          <w:tblHeader/>
        </w:trPr>
        <w:tc>
          <w:tcPr>
            <w:tcW w:w="378" w:type="pct"/>
            <w:tcBorders>
              <w:top w:val="single" w:sz="4" w:space="0" w:color="auto"/>
              <w:left w:val="single" w:sz="4" w:space="0" w:color="auto"/>
              <w:bottom w:val="single" w:sz="4" w:space="0" w:color="auto"/>
              <w:right w:val="single" w:sz="4" w:space="0" w:color="auto"/>
            </w:tcBorders>
            <w:vAlign w:val="center"/>
          </w:tcPr>
          <w:p w14:paraId="759281C0" w14:textId="77777777" w:rsidR="00A17769" w:rsidRPr="0087263F" w:rsidRDefault="00A17769" w:rsidP="00D77E49">
            <w:pPr>
              <w:spacing w:before="40" w:after="40"/>
              <w:jc w:val="center"/>
              <w:rPr>
                <w:b/>
                <w:bCs/>
                <w:color w:val="000000" w:themeColor="text1"/>
              </w:rPr>
            </w:pPr>
            <w:r w:rsidRPr="0087263F">
              <w:rPr>
                <w:b/>
                <w:bCs/>
                <w:color w:val="000000" w:themeColor="text1"/>
              </w:rPr>
              <w:t>STT</w:t>
            </w:r>
          </w:p>
        </w:tc>
        <w:tc>
          <w:tcPr>
            <w:tcW w:w="2954" w:type="pct"/>
            <w:tcBorders>
              <w:top w:val="single" w:sz="4" w:space="0" w:color="auto"/>
              <w:left w:val="nil"/>
              <w:bottom w:val="single" w:sz="4" w:space="0" w:color="auto"/>
              <w:right w:val="single" w:sz="4" w:space="0" w:color="auto"/>
            </w:tcBorders>
            <w:vAlign w:val="center"/>
          </w:tcPr>
          <w:p w14:paraId="10888B94" w14:textId="77777777" w:rsidR="00A17769" w:rsidRPr="0087263F" w:rsidRDefault="00A17769" w:rsidP="00D77E49">
            <w:pPr>
              <w:spacing w:before="40" w:after="40"/>
              <w:jc w:val="center"/>
              <w:rPr>
                <w:b/>
                <w:bCs/>
                <w:color w:val="000000" w:themeColor="text1"/>
              </w:rPr>
            </w:pPr>
            <w:r w:rsidRPr="0087263F">
              <w:rPr>
                <w:b/>
                <w:bCs/>
                <w:color w:val="000000" w:themeColor="text1"/>
              </w:rPr>
              <w:t>Danh mục thiết bị</w:t>
            </w:r>
          </w:p>
        </w:tc>
        <w:tc>
          <w:tcPr>
            <w:tcW w:w="409" w:type="pct"/>
            <w:tcBorders>
              <w:top w:val="single" w:sz="4" w:space="0" w:color="auto"/>
              <w:left w:val="nil"/>
              <w:bottom w:val="single" w:sz="4" w:space="0" w:color="auto"/>
              <w:right w:val="single" w:sz="4" w:space="0" w:color="auto"/>
            </w:tcBorders>
            <w:vAlign w:val="center"/>
          </w:tcPr>
          <w:p w14:paraId="615F64BC" w14:textId="77777777" w:rsidR="00A17769" w:rsidRPr="0087263F" w:rsidRDefault="00A17769" w:rsidP="00D77E49">
            <w:pPr>
              <w:spacing w:before="40" w:after="40"/>
              <w:jc w:val="center"/>
              <w:rPr>
                <w:b/>
                <w:bCs/>
                <w:color w:val="000000" w:themeColor="text1"/>
              </w:rPr>
            </w:pPr>
            <w:r w:rsidRPr="0087263F">
              <w:rPr>
                <w:b/>
                <w:bCs/>
                <w:color w:val="000000" w:themeColor="text1"/>
              </w:rPr>
              <w:t>ĐVT</w:t>
            </w:r>
          </w:p>
        </w:tc>
        <w:tc>
          <w:tcPr>
            <w:tcW w:w="556" w:type="pct"/>
            <w:tcBorders>
              <w:top w:val="single" w:sz="4" w:space="0" w:color="auto"/>
              <w:left w:val="nil"/>
              <w:bottom w:val="single" w:sz="4" w:space="0" w:color="auto"/>
              <w:right w:val="single" w:sz="4" w:space="0" w:color="auto"/>
            </w:tcBorders>
            <w:vAlign w:val="center"/>
          </w:tcPr>
          <w:p w14:paraId="23A87470" w14:textId="02647B29" w:rsidR="00A17769" w:rsidRPr="0087263F" w:rsidRDefault="00A17769" w:rsidP="00D77E49">
            <w:pPr>
              <w:spacing w:before="40" w:after="40"/>
              <w:jc w:val="center"/>
              <w:rPr>
                <w:b/>
                <w:bCs/>
                <w:color w:val="000000" w:themeColor="text1"/>
              </w:rPr>
            </w:pPr>
            <w:r w:rsidRPr="0087263F">
              <w:rPr>
                <w:b/>
                <w:bCs/>
                <w:color w:val="000000" w:themeColor="text1"/>
              </w:rPr>
              <w:t>Công suất</w:t>
            </w:r>
            <w:r w:rsidRPr="0087263F">
              <w:rPr>
                <w:b/>
                <w:bCs/>
                <w:color w:val="000000" w:themeColor="text1"/>
              </w:rPr>
              <w:br/>
            </w:r>
            <w:r w:rsidRPr="0087263F">
              <w:rPr>
                <w:bCs/>
                <w:color w:val="000000" w:themeColor="text1"/>
              </w:rPr>
              <w:t>(</w:t>
            </w:r>
            <w:r w:rsidR="001366D4" w:rsidRPr="0087263F">
              <w:rPr>
                <w:bCs/>
                <w:color w:val="000000" w:themeColor="text1"/>
              </w:rPr>
              <w:t>KW</w:t>
            </w:r>
            <w:r w:rsidRPr="0087263F">
              <w:rPr>
                <w:bCs/>
                <w:color w:val="000000" w:themeColor="text1"/>
              </w:rPr>
              <w:t>/h)</w:t>
            </w:r>
          </w:p>
        </w:tc>
        <w:tc>
          <w:tcPr>
            <w:tcW w:w="703" w:type="pct"/>
            <w:tcBorders>
              <w:top w:val="single" w:sz="4" w:space="0" w:color="auto"/>
              <w:left w:val="nil"/>
              <w:bottom w:val="single" w:sz="4" w:space="0" w:color="auto"/>
              <w:right w:val="single" w:sz="4" w:space="0" w:color="auto"/>
            </w:tcBorders>
            <w:vAlign w:val="center"/>
          </w:tcPr>
          <w:p w14:paraId="1087B4FF" w14:textId="77777777" w:rsidR="00D90625" w:rsidRPr="0087263F" w:rsidRDefault="00A17769" w:rsidP="00D77E49">
            <w:pPr>
              <w:spacing w:before="40" w:after="40"/>
              <w:ind w:left="-57" w:right="-57"/>
              <w:jc w:val="center"/>
              <w:rPr>
                <w:b/>
                <w:bCs/>
                <w:color w:val="000000" w:themeColor="text1"/>
              </w:rPr>
            </w:pPr>
            <w:r w:rsidRPr="0087263F">
              <w:rPr>
                <w:b/>
                <w:bCs/>
                <w:color w:val="000000" w:themeColor="text1"/>
              </w:rPr>
              <w:t xml:space="preserve"> Định mức </w:t>
            </w:r>
            <w:r w:rsidRPr="0087263F">
              <w:rPr>
                <w:bCs/>
                <w:color w:val="000000" w:themeColor="text1"/>
              </w:rPr>
              <w:t>(tính cho 01 tỉnh)</w:t>
            </w:r>
          </w:p>
        </w:tc>
      </w:tr>
      <w:tr w:rsidR="00D77E49" w:rsidRPr="0087263F" w14:paraId="61830F79" w14:textId="77777777" w:rsidTr="00B50C9C">
        <w:trPr>
          <w:trHeight w:val="397"/>
        </w:trPr>
        <w:tc>
          <w:tcPr>
            <w:tcW w:w="378" w:type="pct"/>
            <w:tcBorders>
              <w:top w:val="nil"/>
              <w:left w:val="single" w:sz="4" w:space="0" w:color="auto"/>
              <w:bottom w:val="single" w:sz="4" w:space="0" w:color="auto"/>
              <w:right w:val="single" w:sz="4" w:space="0" w:color="auto"/>
            </w:tcBorders>
            <w:noWrap/>
            <w:vAlign w:val="center"/>
          </w:tcPr>
          <w:p w14:paraId="035D4D75" w14:textId="77777777" w:rsidR="00A17769" w:rsidRPr="0087263F" w:rsidRDefault="00A17769" w:rsidP="00D77E49">
            <w:pPr>
              <w:spacing w:before="40" w:after="40"/>
              <w:jc w:val="center"/>
              <w:rPr>
                <w:bCs/>
                <w:color w:val="000000" w:themeColor="text1"/>
              </w:rPr>
            </w:pPr>
            <w:r w:rsidRPr="0087263F">
              <w:rPr>
                <w:bCs/>
                <w:color w:val="000000" w:themeColor="text1"/>
              </w:rPr>
              <w:t>1</w:t>
            </w:r>
          </w:p>
        </w:tc>
        <w:tc>
          <w:tcPr>
            <w:tcW w:w="2954" w:type="pct"/>
            <w:tcBorders>
              <w:top w:val="nil"/>
              <w:left w:val="nil"/>
              <w:bottom w:val="single" w:sz="4" w:space="0" w:color="auto"/>
              <w:right w:val="single" w:sz="4" w:space="0" w:color="auto"/>
            </w:tcBorders>
            <w:vAlign w:val="center"/>
          </w:tcPr>
          <w:p w14:paraId="2D7144CA" w14:textId="77777777" w:rsidR="00A17769" w:rsidRPr="0087263F" w:rsidRDefault="00A17769" w:rsidP="00D77E49">
            <w:pPr>
              <w:spacing w:before="40" w:after="40"/>
              <w:jc w:val="both"/>
              <w:rPr>
                <w:bCs/>
                <w:color w:val="000000" w:themeColor="text1"/>
              </w:rPr>
            </w:pPr>
            <w:r w:rsidRPr="0087263F">
              <w:rPr>
                <w:bCs/>
                <w:color w:val="000000" w:themeColor="text1"/>
              </w:rPr>
              <w:t>Công tác chuẩn bị</w:t>
            </w:r>
          </w:p>
        </w:tc>
        <w:tc>
          <w:tcPr>
            <w:tcW w:w="409" w:type="pct"/>
            <w:tcBorders>
              <w:top w:val="nil"/>
              <w:left w:val="nil"/>
              <w:bottom w:val="single" w:sz="4" w:space="0" w:color="auto"/>
              <w:right w:val="single" w:sz="4" w:space="0" w:color="auto"/>
            </w:tcBorders>
            <w:vAlign w:val="center"/>
          </w:tcPr>
          <w:p w14:paraId="6D68D791" w14:textId="77777777" w:rsidR="00A17769" w:rsidRPr="0087263F" w:rsidRDefault="00A17769" w:rsidP="00D77E49">
            <w:pPr>
              <w:spacing w:before="40" w:after="40"/>
              <w:jc w:val="center"/>
              <w:rPr>
                <w:bCs/>
                <w:color w:val="000000" w:themeColor="text1"/>
              </w:rPr>
            </w:pPr>
            <w:r w:rsidRPr="0087263F">
              <w:rPr>
                <w:bCs/>
                <w:color w:val="000000" w:themeColor="text1"/>
              </w:rPr>
              <w:t> </w:t>
            </w:r>
          </w:p>
        </w:tc>
        <w:tc>
          <w:tcPr>
            <w:tcW w:w="556" w:type="pct"/>
            <w:tcBorders>
              <w:top w:val="nil"/>
              <w:left w:val="nil"/>
              <w:bottom w:val="single" w:sz="4" w:space="0" w:color="auto"/>
              <w:right w:val="single" w:sz="4" w:space="0" w:color="auto"/>
            </w:tcBorders>
            <w:vAlign w:val="center"/>
          </w:tcPr>
          <w:p w14:paraId="6A22BBE0" w14:textId="77777777" w:rsidR="00A17769" w:rsidRPr="0087263F" w:rsidRDefault="00A17769" w:rsidP="00D77E49">
            <w:pPr>
              <w:spacing w:before="40" w:after="40"/>
              <w:jc w:val="right"/>
              <w:rPr>
                <w:bCs/>
                <w:color w:val="000000" w:themeColor="text1"/>
              </w:rPr>
            </w:pPr>
            <w:r w:rsidRPr="0087263F">
              <w:rPr>
                <w:bCs/>
                <w:color w:val="000000" w:themeColor="text1"/>
              </w:rPr>
              <w:t> </w:t>
            </w:r>
          </w:p>
        </w:tc>
        <w:tc>
          <w:tcPr>
            <w:tcW w:w="703" w:type="pct"/>
            <w:tcBorders>
              <w:top w:val="nil"/>
              <w:left w:val="nil"/>
              <w:bottom w:val="single" w:sz="4" w:space="0" w:color="auto"/>
              <w:right w:val="single" w:sz="4" w:space="0" w:color="auto"/>
            </w:tcBorders>
            <w:noWrap/>
            <w:vAlign w:val="center"/>
          </w:tcPr>
          <w:p w14:paraId="518E7749" w14:textId="77777777" w:rsidR="00A17769" w:rsidRPr="0087263F" w:rsidRDefault="00A17769" w:rsidP="00D77E49">
            <w:pPr>
              <w:spacing w:before="40" w:after="40"/>
              <w:rPr>
                <w:bCs/>
                <w:color w:val="000000" w:themeColor="text1"/>
              </w:rPr>
            </w:pPr>
            <w:r w:rsidRPr="0087263F">
              <w:rPr>
                <w:bCs/>
                <w:color w:val="000000" w:themeColor="text1"/>
              </w:rPr>
              <w:t> </w:t>
            </w:r>
          </w:p>
        </w:tc>
      </w:tr>
      <w:tr w:rsidR="00D77E49" w:rsidRPr="0087263F" w14:paraId="26B6A329" w14:textId="77777777" w:rsidTr="00B50C9C">
        <w:trPr>
          <w:trHeight w:val="397"/>
        </w:trPr>
        <w:tc>
          <w:tcPr>
            <w:tcW w:w="378" w:type="pct"/>
            <w:tcBorders>
              <w:top w:val="nil"/>
              <w:left w:val="single" w:sz="4" w:space="0" w:color="auto"/>
              <w:bottom w:val="single" w:sz="4" w:space="0" w:color="auto"/>
              <w:right w:val="single" w:sz="4" w:space="0" w:color="auto"/>
            </w:tcBorders>
            <w:noWrap/>
            <w:vAlign w:val="center"/>
          </w:tcPr>
          <w:p w14:paraId="7BF57AA2" w14:textId="77777777" w:rsidR="00A17769" w:rsidRPr="0087263F" w:rsidRDefault="00A17769" w:rsidP="00D77E49">
            <w:pPr>
              <w:spacing w:before="40" w:after="40"/>
              <w:jc w:val="center"/>
              <w:rPr>
                <w:color w:val="000000" w:themeColor="text1"/>
              </w:rPr>
            </w:pPr>
            <w:r w:rsidRPr="0087263F">
              <w:rPr>
                <w:color w:val="000000" w:themeColor="text1"/>
              </w:rPr>
              <w:t>1.1</w:t>
            </w:r>
          </w:p>
        </w:tc>
        <w:tc>
          <w:tcPr>
            <w:tcW w:w="2954" w:type="pct"/>
            <w:tcBorders>
              <w:top w:val="nil"/>
              <w:left w:val="nil"/>
              <w:bottom w:val="single" w:sz="4" w:space="0" w:color="auto"/>
              <w:right w:val="single" w:sz="4" w:space="0" w:color="auto"/>
            </w:tcBorders>
            <w:vAlign w:val="center"/>
          </w:tcPr>
          <w:p w14:paraId="136E855A" w14:textId="77777777" w:rsidR="00A17769" w:rsidRPr="0087263F" w:rsidRDefault="00A17769" w:rsidP="00D77E49">
            <w:pPr>
              <w:spacing w:before="40" w:after="40"/>
              <w:jc w:val="both"/>
              <w:rPr>
                <w:color w:val="000000" w:themeColor="text1"/>
              </w:rPr>
            </w:pPr>
            <w:r w:rsidRPr="0087263F">
              <w:rPr>
                <w:color w:val="000000" w:themeColor="text1"/>
              </w:rPr>
              <w:t xml:space="preserve">Lập kế hoạch thi công chi tiết: xác định thời gian, địa điểm, khối lượng và nhân lực thực hiện từng bước công việc; lập kế hoạch làm việc với các đơn vị có liên </w:t>
            </w:r>
            <w:r w:rsidRPr="0087263F">
              <w:rPr>
                <w:color w:val="000000" w:themeColor="text1"/>
              </w:rPr>
              <w:lastRenderedPageBreak/>
              <w:t xml:space="preserve">quan đến công tác xây dựng </w:t>
            </w:r>
            <w:r w:rsidR="00F1008C" w:rsidRPr="0087263F">
              <w:rPr>
                <w:color w:val="000000" w:themeColor="text1"/>
              </w:rPr>
              <w:t>CSDL</w:t>
            </w:r>
            <w:r w:rsidRPr="0087263F">
              <w:rPr>
                <w:color w:val="000000" w:themeColor="text1"/>
              </w:rPr>
              <w:t xml:space="preserve"> thống kê, kiểm kê đất đai trên địa bàn thi công</w:t>
            </w:r>
          </w:p>
        </w:tc>
        <w:tc>
          <w:tcPr>
            <w:tcW w:w="409" w:type="pct"/>
            <w:tcBorders>
              <w:top w:val="nil"/>
              <w:left w:val="nil"/>
              <w:bottom w:val="single" w:sz="4" w:space="0" w:color="auto"/>
              <w:right w:val="single" w:sz="4" w:space="0" w:color="auto"/>
            </w:tcBorders>
            <w:vAlign w:val="center"/>
          </w:tcPr>
          <w:p w14:paraId="11FE81C6" w14:textId="77777777" w:rsidR="00A17769" w:rsidRPr="0087263F" w:rsidRDefault="00A17769" w:rsidP="00D77E49">
            <w:pPr>
              <w:spacing w:before="40" w:after="40"/>
              <w:jc w:val="center"/>
              <w:rPr>
                <w:b/>
                <w:bCs/>
                <w:color w:val="000000" w:themeColor="text1"/>
              </w:rPr>
            </w:pPr>
            <w:r w:rsidRPr="0087263F">
              <w:rPr>
                <w:b/>
                <w:bCs/>
                <w:color w:val="000000" w:themeColor="text1"/>
              </w:rPr>
              <w:lastRenderedPageBreak/>
              <w:t> </w:t>
            </w:r>
          </w:p>
        </w:tc>
        <w:tc>
          <w:tcPr>
            <w:tcW w:w="556" w:type="pct"/>
            <w:tcBorders>
              <w:top w:val="nil"/>
              <w:left w:val="nil"/>
              <w:bottom w:val="single" w:sz="4" w:space="0" w:color="auto"/>
              <w:right w:val="single" w:sz="4" w:space="0" w:color="auto"/>
            </w:tcBorders>
            <w:vAlign w:val="center"/>
          </w:tcPr>
          <w:p w14:paraId="6BC5459F" w14:textId="77777777" w:rsidR="00A17769" w:rsidRPr="0087263F" w:rsidRDefault="00A17769" w:rsidP="00D77E49">
            <w:pPr>
              <w:spacing w:before="40" w:after="40"/>
              <w:jc w:val="right"/>
              <w:rPr>
                <w:b/>
                <w:bCs/>
                <w:color w:val="000000" w:themeColor="text1"/>
              </w:rPr>
            </w:pPr>
            <w:r w:rsidRPr="0087263F">
              <w:rPr>
                <w:b/>
                <w:bCs/>
                <w:color w:val="000000" w:themeColor="text1"/>
              </w:rPr>
              <w:t> </w:t>
            </w:r>
          </w:p>
        </w:tc>
        <w:tc>
          <w:tcPr>
            <w:tcW w:w="703" w:type="pct"/>
            <w:tcBorders>
              <w:top w:val="nil"/>
              <w:left w:val="nil"/>
              <w:bottom w:val="single" w:sz="4" w:space="0" w:color="auto"/>
              <w:right w:val="single" w:sz="4" w:space="0" w:color="auto"/>
            </w:tcBorders>
            <w:noWrap/>
            <w:vAlign w:val="center"/>
          </w:tcPr>
          <w:p w14:paraId="0A0CC38D" w14:textId="77777777" w:rsidR="00A17769" w:rsidRPr="0087263F" w:rsidRDefault="00A17769" w:rsidP="00D77E49">
            <w:pPr>
              <w:spacing w:before="40" w:after="40"/>
              <w:jc w:val="right"/>
              <w:rPr>
                <w:b/>
                <w:bCs/>
                <w:color w:val="000000" w:themeColor="text1"/>
              </w:rPr>
            </w:pPr>
          </w:p>
        </w:tc>
      </w:tr>
      <w:tr w:rsidR="00D77E49" w:rsidRPr="0087263F" w14:paraId="67ECAB1E" w14:textId="77777777" w:rsidTr="00B50C9C">
        <w:trPr>
          <w:trHeight w:val="397"/>
        </w:trPr>
        <w:tc>
          <w:tcPr>
            <w:tcW w:w="378" w:type="pct"/>
            <w:tcBorders>
              <w:top w:val="nil"/>
              <w:left w:val="single" w:sz="4" w:space="0" w:color="auto"/>
              <w:bottom w:val="single" w:sz="4" w:space="0" w:color="auto"/>
              <w:right w:val="single" w:sz="4" w:space="0" w:color="auto"/>
            </w:tcBorders>
            <w:vAlign w:val="center"/>
          </w:tcPr>
          <w:p w14:paraId="479E1271" w14:textId="77777777" w:rsidR="008F504F" w:rsidRPr="0087263F" w:rsidRDefault="008F504F" w:rsidP="00D77E49">
            <w:pPr>
              <w:spacing w:before="40" w:after="40"/>
              <w:jc w:val="center"/>
              <w:rPr>
                <w:color w:val="000000" w:themeColor="text1"/>
              </w:rPr>
            </w:pPr>
            <w:r w:rsidRPr="0087263F">
              <w:rPr>
                <w:color w:val="000000" w:themeColor="text1"/>
              </w:rPr>
              <w:lastRenderedPageBreak/>
              <w:t> -</w:t>
            </w:r>
          </w:p>
        </w:tc>
        <w:tc>
          <w:tcPr>
            <w:tcW w:w="2954" w:type="pct"/>
            <w:tcBorders>
              <w:top w:val="nil"/>
              <w:left w:val="nil"/>
              <w:bottom w:val="single" w:sz="4" w:space="0" w:color="auto"/>
              <w:right w:val="single" w:sz="4" w:space="0" w:color="auto"/>
            </w:tcBorders>
            <w:vAlign w:val="center"/>
          </w:tcPr>
          <w:p w14:paraId="16365BE2" w14:textId="77777777" w:rsidR="008F504F" w:rsidRPr="0087263F" w:rsidRDefault="008F504F" w:rsidP="00D77E49">
            <w:pPr>
              <w:spacing w:before="40" w:after="40"/>
              <w:jc w:val="both"/>
              <w:rPr>
                <w:color w:val="000000" w:themeColor="text1"/>
              </w:rPr>
            </w:pPr>
            <w:r w:rsidRPr="0087263F">
              <w:rPr>
                <w:color w:val="000000" w:themeColor="text1"/>
              </w:rPr>
              <w:t>Máy tính để bàn</w:t>
            </w:r>
          </w:p>
        </w:tc>
        <w:tc>
          <w:tcPr>
            <w:tcW w:w="409" w:type="pct"/>
            <w:tcBorders>
              <w:top w:val="nil"/>
              <w:left w:val="nil"/>
              <w:bottom w:val="single" w:sz="4" w:space="0" w:color="auto"/>
              <w:right w:val="single" w:sz="4" w:space="0" w:color="auto"/>
            </w:tcBorders>
            <w:vAlign w:val="center"/>
          </w:tcPr>
          <w:p w14:paraId="3E6FB6FB" w14:textId="77777777" w:rsidR="008F504F" w:rsidRPr="0087263F" w:rsidRDefault="008F504F"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5ECB98C4" w14:textId="77777777" w:rsidR="008F504F" w:rsidRPr="0087263F" w:rsidRDefault="008F504F" w:rsidP="00D77E49">
            <w:pPr>
              <w:spacing w:before="40" w:after="40"/>
              <w:jc w:val="center"/>
              <w:rPr>
                <w:color w:val="000000" w:themeColor="text1"/>
              </w:rPr>
            </w:pPr>
            <w:r w:rsidRPr="0087263F">
              <w:rPr>
                <w:color w:val="000000" w:themeColor="text1"/>
              </w:rPr>
              <w:t>0,4</w:t>
            </w:r>
          </w:p>
        </w:tc>
        <w:tc>
          <w:tcPr>
            <w:tcW w:w="703" w:type="pct"/>
            <w:tcBorders>
              <w:top w:val="nil"/>
              <w:left w:val="nil"/>
              <w:bottom w:val="single" w:sz="4" w:space="0" w:color="auto"/>
              <w:right w:val="single" w:sz="4" w:space="0" w:color="auto"/>
            </w:tcBorders>
            <w:vAlign w:val="bottom"/>
          </w:tcPr>
          <w:p w14:paraId="43B09263" w14:textId="77777777" w:rsidR="008F504F" w:rsidRPr="0087263F" w:rsidRDefault="008F504F" w:rsidP="00D77E49">
            <w:pPr>
              <w:spacing w:before="40" w:after="40"/>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6000</w:t>
            </w:r>
          </w:p>
        </w:tc>
      </w:tr>
      <w:tr w:rsidR="00D77E49" w:rsidRPr="0087263F" w14:paraId="0E9E2930" w14:textId="77777777" w:rsidTr="00B50C9C">
        <w:trPr>
          <w:trHeight w:val="397"/>
        </w:trPr>
        <w:tc>
          <w:tcPr>
            <w:tcW w:w="378" w:type="pct"/>
            <w:tcBorders>
              <w:top w:val="nil"/>
              <w:left w:val="single" w:sz="4" w:space="0" w:color="auto"/>
              <w:bottom w:val="single" w:sz="4" w:space="0" w:color="auto"/>
              <w:right w:val="single" w:sz="4" w:space="0" w:color="auto"/>
            </w:tcBorders>
            <w:vAlign w:val="center"/>
          </w:tcPr>
          <w:p w14:paraId="7D6D7EDA"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954" w:type="pct"/>
            <w:tcBorders>
              <w:top w:val="nil"/>
              <w:left w:val="nil"/>
              <w:bottom w:val="single" w:sz="4" w:space="0" w:color="auto"/>
              <w:right w:val="single" w:sz="4" w:space="0" w:color="auto"/>
            </w:tcBorders>
            <w:vAlign w:val="center"/>
          </w:tcPr>
          <w:p w14:paraId="6CA8730B" w14:textId="77777777" w:rsidR="008F504F" w:rsidRPr="0087263F" w:rsidRDefault="008F504F" w:rsidP="00D77E49">
            <w:pPr>
              <w:spacing w:before="40" w:after="40"/>
              <w:jc w:val="both"/>
              <w:rPr>
                <w:color w:val="000000" w:themeColor="text1"/>
              </w:rPr>
            </w:pPr>
            <w:r w:rsidRPr="0087263F">
              <w:rPr>
                <w:color w:val="000000" w:themeColor="text1"/>
              </w:rPr>
              <w:t>Điều hoà nhiệt độ</w:t>
            </w:r>
          </w:p>
        </w:tc>
        <w:tc>
          <w:tcPr>
            <w:tcW w:w="409" w:type="pct"/>
            <w:tcBorders>
              <w:top w:val="nil"/>
              <w:left w:val="nil"/>
              <w:bottom w:val="single" w:sz="4" w:space="0" w:color="auto"/>
              <w:right w:val="single" w:sz="4" w:space="0" w:color="auto"/>
            </w:tcBorders>
            <w:vAlign w:val="center"/>
          </w:tcPr>
          <w:p w14:paraId="155264F6" w14:textId="77777777" w:rsidR="008F504F" w:rsidRPr="0087263F" w:rsidRDefault="008F504F"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14F7DD81" w14:textId="77777777" w:rsidR="008F504F" w:rsidRPr="0087263F" w:rsidRDefault="008F504F" w:rsidP="00D77E49">
            <w:pPr>
              <w:spacing w:before="40" w:after="40"/>
              <w:jc w:val="center"/>
              <w:rPr>
                <w:color w:val="000000" w:themeColor="text1"/>
              </w:rPr>
            </w:pPr>
            <w:r w:rsidRPr="0087263F">
              <w:rPr>
                <w:color w:val="000000" w:themeColor="text1"/>
              </w:rPr>
              <w:t>2,2</w:t>
            </w:r>
          </w:p>
        </w:tc>
        <w:tc>
          <w:tcPr>
            <w:tcW w:w="703" w:type="pct"/>
            <w:tcBorders>
              <w:top w:val="nil"/>
              <w:left w:val="nil"/>
              <w:bottom w:val="single" w:sz="4" w:space="0" w:color="auto"/>
              <w:right w:val="single" w:sz="4" w:space="0" w:color="auto"/>
            </w:tcBorders>
            <w:vAlign w:val="bottom"/>
          </w:tcPr>
          <w:p w14:paraId="03F950D2" w14:textId="77777777" w:rsidR="008F504F" w:rsidRPr="0087263F" w:rsidRDefault="00183FED" w:rsidP="00D77E49">
            <w:pPr>
              <w:spacing w:before="40" w:after="40"/>
              <w:jc w:val="right"/>
              <w:rPr>
                <w:color w:val="000000" w:themeColor="text1"/>
              </w:rPr>
            </w:pPr>
            <w:r w:rsidRPr="0087263F">
              <w:rPr>
                <w:color w:val="000000" w:themeColor="text1"/>
              </w:rPr>
              <w:t>0,</w:t>
            </w:r>
            <w:r w:rsidR="008F504F" w:rsidRPr="0087263F">
              <w:rPr>
                <w:color w:val="000000" w:themeColor="text1"/>
              </w:rPr>
              <w:t>1333</w:t>
            </w:r>
          </w:p>
        </w:tc>
      </w:tr>
      <w:tr w:rsidR="00D77E49" w:rsidRPr="0087263F" w14:paraId="2A92D7F4" w14:textId="77777777" w:rsidTr="00B50C9C">
        <w:trPr>
          <w:trHeight w:val="397"/>
        </w:trPr>
        <w:tc>
          <w:tcPr>
            <w:tcW w:w="378" w:type="pct"/>
            <w:tcBorders>
              <w:top w:val="nil"/>
              <w:left w:val="single" w:sz="4" w:space="0" w:color="auto"/>
              <w:bottom w:val="single" w:sz="4" w:space="0" w:color="auto"/>
              <w:right w:val="single" w:sz="4" w:space="0" w:color="auto"/>
            </w:tcBorders>
            <w:vAlign w:val="center"/>
          </w:tcPr>
          <w:p w14:paraId="649EBFF2"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954" w:type="pct"/>
            <w:tcBorders>
              <w:top w:val="nil"/>
              <w:left w:val="nil"/>
              <w:bottom w:val="single" w:sz="4" w:space="0" w:color="auto"/>
              <w:right w:val="single" w:sz="4" w:space="0" w:color="auto"/>
            </w:tcBorders>
            <w:vAlign w:val="center"/>
          </w:tcPr>
          <w:p w14:paraId="393698E1" w14:textId="77777777" w:rsidR="008F504F" w:rsidRPr="0087263F" w:rsidRDefault="008F504F" w:rsidP="00D77E49">
            <w:pPr>
              <w:spacing w:before="40" w:after="40"/>
              <w:jc w:val="both"/>
              <w:rPr>
                <w:color w:val="000000" w:themeColor="text1"/>
              </w:rPr>
            </w:pPr>
            <w:r w:rsidRPr="0087263F">
              <w:rPr>
                <w:color w:val="000000" w:themeColor="text1"/>
              </w:rPr>
              <w:t>Điện năng</w:t>
            </w:r>
          </w:p>
        </w:tc>
        <w:tc>
          <w:tcPr>
            <w:tcW w:w="409" w:type="pct"/>
            <w:tcBorders>
              <w:top w:val="nil"/>
              <w:left w:val="nil"/>
              <w:bottom w:val="single" w:sz="4" w:space="0" w:color="auto"/>
              <w:right w:val="single" w:sz="4" w:space="0" w:color="auto"/>
            </w:tcBorders>
            <w:vAlign w:val="center"/>
          </w:tcPr>
          <w:p w14:paraId="7E93D424" w14:textId="0F9D9160" w:rsidR="008F504F" w:rsidRPr="0087263F" w:rsidRDefault="001366D4" w:rsidP="00D77E49">
            <w:pPr>
              <w:spacing w:before="40" w:after="40"/>
              <w:jc w:val="center"/>
              <w:rPr>
                <w:color w:val="000000" w:themeColor="text1"/>
              </w:rPr>
            </w:pPr>
            <w:r w:rsidRPr="0087263F">
              <w:rPr>
                <w:color w:val="000000" w:themeColor="text1"/>
              </w:rPr>
              <w:t>KW</w:t>
            </w:r>
          </w:p>
        </w:tc>
        <w:tc>
          <w:tcPr>
            <w:tcW w:w="556" w:type="pct"/>
            <w:tcBorders>
              <w:top w:val="nil"/>
              <w:left w:val="nil"/>
              <w:bottom w:val="single" w:sz="4" w:space="0" w:color="auto"/>
              <w:right w:val="single" w:sz="4" w:space="0" w:color="auto"/>
            </w:tcBorders>
            <w:vAlign w:val="center"/>
          </w:tcPr>
          <w:p w14:paraId="083E5235"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703" w:type="pct"/>
            <w:tcBorders>
              <w:top w:val="nil"/>
              <w:left w:val="nil"/>
              <w:bottom w:val="single" w:sz="4" w:space="0" w:color="auto"/>
              <w:right w:val="single" w:sz="4" w:space="0" w:color="auto"/>
            </w:tcBorders>
            <w:vAlign w:val="bottom"/>
          </w:tcPr>
          <w:p w14:paraId="59E468BC" w14:textId="77777777" w:rsidR="008F504F" w:rsidRPr="0087263F" w:rsidRDefault="008F504F" w:rsidP="00D77E49">
            <w:pPr>
              <w:spacing w:before="40" w:after="40"/>
              <w:jc w:val="right"/>
              <w:rPr>
                <w:color w:val="000000" w:themeColor="text1"/>
              </w:rPr>
            </w:pPr>
            <w:r w:rsidRPr="0087263F">
              <w:rPr>
                <w:color w:val="000000" w:themeColor="text1"/>
              </w:rPr>
              <w:t>7</w:t>
            </w:r>
            <w:r w:rsidR="00750BE5" w:rsidRPr="0087263F">
              <w:rPr>
                <w:color w:val="000000" w:themeColor="text1"/>
              </w:rPr>
              <w:t>,</w:t>
            </w:r>
            <w:r w:rsidRPr="0087263F">
              <w:rPr>
                <w:color w:val="000000" w:themeColor="text1"/>
              </w:rPr>
              <w:t>4667</w:t>
            </w:r>
          </w:p>
        </w:tc>
      </w:tr>
      <w:tr w:rsidR="00D77E49" w:rsidRPr="0087263F" w14:paraId="1372EDFA" w14:textId="77777777" w:rsidTr="00B50C9C">
        <w:trPr>
          <w:trHeight w:val="397"/>
        </w:trPr>
        <w:tc>
          <w:tcPr>
            <w:tcW w:w="378" w:type="pct"/>
            <w:tcBorders>
              <w:top w:val="nil"/>
              <w:left w:val="single" w:sz="4" w:space="0" w:color="auto"/>
              <w:bottom w:val="single" w:sz="4" w:space="0" w:color="auto"/>
              <w:right w:val="single" w:sz="4" w:space="0" w:color="auto"/>
            </w:tcBorders>
            <w:vAlign w:val="center"/>
          </w:tcPr>
          <w:p w14:paraId="5E737572" w14:textId="77777777" w:rsidR="00A17769" w:rsidRPr="0087263F" w:rsidRDefault="00A17769" w:rsidP="00D77E49">
            <w:pPr>
              <w:spacing w:before="40" w:after="40"/>
              <w:jc w:val="center"/>
              <w:rPr>
                <w:color w:val="000000" w:themeColor="text1"/>
              </w:rPr>
            </w:pPr>
            <w:r w:rsidRPr="0087263F">
              <w:rPr>
                <w:color w:val="000000" w:themeColor="text1"/>
              </w:rPr>
              <w:t>1.2</w:t>
            </w:r>
          </w:p>
        </w:tc>
        <w:tc>
          <w:tcPr>
            <w:tcW w:w="2954" w:type="pct"/>
            <w:tcBorders>
              <w:top w:val="nil"/>
              <w:left w:val="nil"/>
              <w:bottom w:val="single" w:sz="4" w:space="0" w:color="auto"/>
              <w:right w:val="single" w:sz="4" w:space="0" w:color="auto"/>
            </w:tcBorders>
            <w:vAlign w:val="center"/>
          </w:tcPr>
          <w:p w14:paraId="0E6D6D09" w14:textId="77777777" w:rsidR="00A17769" w:rsidRPr="0087263F" w:rsidRDefault="004E15C6" w:rsidP="00D77E49">
            <w:pPr>
              <w:spacing w:before="40" w:after="40"/>
              <w:jc w:val="both"/>
              <w:rPr>
                <w:color w:val="000000" w:themeColor="text1"/>
                <w:spacing w:val="-2"/>
              </w:rPr>
            </w:pPr>
            <w:r w:rsidRPr="0087263F">
              <w:rPr>
                <w:color w:val="000000" w:themeColor="text1"/>
                <w:spacing w:val="-2"/>
              </w:rPr>
              <w:t xml:space="preserve">Chuẩn </w:t>
            </w:r>
            <w:r w:rsidR="00FA6A7F" w:rsidRPr="0087263F">
              <w:rPr>
                <w:color w:val="000000" w:themeColor="text1"/>
                <w:spacing w:val="-2"/>
              </w:rPr>
              <w:t>bị nhân lực, địa điểm làm việc</w:t>
            </w:r>
          </w:p>
        </w:tc>
        <w:tc>
          <w:tcPr>
            <w:tcW w:w="409" w:type="pct"/>
            <w:tcBorders>
              <w:top w:val="nil"/>
              <w:left w:val="nil"/>
              <w:bottom w:val="single" w:sz="4" w:space="0" w:color="auto"/>
              <w:right w:val="single" w:sz="4" w:space="0" w:color="auto"/>
            </w:tcBorders>
            <w:vAlign w:val="center"/>
          </w:tcPr>
          <w:p w14:paraId="16FCA4D9" w14:textId="77777777" w:rsidR="00A17769" w:rsidRPr="0087263F" w:rsidRDefault="00A17769" w:rsidP="00D77E49">
            <w:pPr>
              <w:spacing w:before="40" w:after="40"/>
              <w:jc w:val="center"/>
              <w:rPr>
                <w:color w:val="000000" w:themeColor="text1"/>
              </w:rPr>
            </w:pPr>
            <w:r w:rsidRPr="0087263F">
              <w:rPr>
                <w:color w:val="000000" w:themeColor="text1"/>
              </w:rPr>
              <w:t> </w:t>
            </w:r>
          </w:p>
        </w:tc>
        <w:tc>
          <w:tcPr>
            <w:tcW w:w="556" w:type="pct"/>
            <w:tcBorders>
              <w:top w:val="nil"/>
              <w:left w:val="nil"/>
              <w:bottom w:val="single" w:sz="4" w:space="0" w:color="auto"/>
              <w:right w:val="single" w:sz="4" w:space="0" w:color="auto"/>
            </w:tcBorders>
            <w:vAlign w:val="center"/>
          </w:tcPr>
          <w:p w14:paraId="754CE39C" w14:textId="77777777" w:rsidR="00A17769" w:rsidRPr="0087263F" w:rsidRDefault="00A17769" w:rsidP="00D77E49">
            <w:pPr>
              <w:spacing w:before="40" w:after="40"/>
              <w:jc w:val="center"/>
              <w:rPr>
                <w:color w:val="000000" w:themeColor="text1"/>
              </w:rPr>
            </w:pPr>
            <w:r w:rsidRPr="0087263F">
              <w:rPr>
                <w:color w:val="000000" w:themeColor="text1"/>
              </w:rPr>
              <w:t> </w:t>
            </w:r>
          </w:p>
        </w:tc>
        <w:tc>
          <w:tcPr>
            <w:tcW w:w="703" w:type="pct"/>
            <w:tcBorders>
              <w:top w:val="nil"/>
              <w:left w:val="nil"/>
              <w:bottom w:val="single" w:sz="4" w:space="0" w:color="auto"/>
              <w:right w:val="single" w:sz="4" w:space="0" w:color="auto"/>
            </w:tcBorders>
            <w:vAlign w:val="center"/>
          </w:tcPr>
          <w:p w14:paraId="21C4BC27" w14:textId="77777777" w:rsidR="00A17769" w:rsidRPr="0087263F" w:rsidRDefault="00A17769" w:rsidP="00D77E49">
            <w:pPr>
              <w:spacing w:before="40" w:after="40"/>
              <w:jc w:val="right"/>
              <w:rPr>
                <w:color w:val="000000" w:themeColor="text1"/>
              </w:rPr>
            </w:pPr>
          </w:p>
        </w:tc>
      </w:tr>
      <w:tr w:rsidR="00D77E49" w:rsidRPr="0087263F" w14:paraId="2C20D563" w14:textId="77777777" w:rsidTr="00B50C9C">
        <w:trPr>
          <w:trHeight w:val="397"/>
        </w:trPr>
        <w:tc>
          <w:tcPr>
            <w:tcW w:w="378" w:type="pct"/>
            <w:tcBorders>
              <w:top w:val="nil"/>
              <w:left w:val="single" w:sz="4" w:space="0" w:color="auto"/>
              <w:bottom w:val="single" w:sz="4" w:space="0" w:color="auto"/>
              <w:right w:val="single" w:sz="4" w:space="0" w:color="auto"/>
            </w:tcBorders>
            <w:vAlign w:val="center"/>
          </w:tcPr>
          <w:p w14:paraId="3B204013"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954" w:type="pct"/>
            <w:tcBorders>
              <w:top w:val="nil"/>
              <w:left w:val="nil"/>
              <w:bottom w:val="single" w:sz="4" w:space="0" w:color="auto"/>
              <w:right w:val="single" w:sz="4" w:space="0" w:color="auto"/>
            </w:tcBorders>
            <w:vAlign w:val="center"/>
          </w:tcPr>
          <w:p w14:paraId="5F46F1D7" w14:textId="77777777" w:rsidR="008F504F" w:rsidRPr="0087263F" w:rsidRDefault="008F504F" w:rsidP="00D77E49">
            <w:pPr>
              <w:spacing w:before="40" w:after="40"/>
              <w:jc w:val="both"/>
              <w:rPr>
                <w:color w:val="000000" w:themeColor="text1"/>
              </w:rPr>
            </w:pPr>
            <w:r w:rsidRPr="0087263F">
              <w:rPr>
                <w:color w:val="000000" w:themeColor="text1"/>
              </w:rPr>
              <w:t>Máy tính để bàn</w:t>
            </w:r>
          </w:p>
        </w:tc>
        <w:tc>
          <w:tcPr>
            <w:tcW w:w="409" w:type="pct"/>
            <w:tcBorders>
              <w:top w:val="nil"/>
              <w:left w:val="nil"/>
              <w:bottom w:val="single" w:sz="4" w:space="0" w:color="auto"/>
              <w:right w:val="single" w:sz="4" w:space="0" w:color="auto"/>
            </w:tcBorders>
            <w:vAlign w:val="center"/>
          </w:tcPr>
          <w:p w14:paraId="3FB8B63F" w14:textId="77777777" w:rsidR="008F504F" w:rsidRPr="0087263F" w:rsidRDefault="008F504F"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2C34735E" w14:textId="77777777" w:rsidR="008F504F" w:rsidRPr="0087263F" w:rsidRDefault="008F504F" w:rsidP="00D77E49">
            <w:pPr>
              <w:spacing w:before="40" w:after="40"/>
              <w:jc w:val="center"/>
              <w:rPr>
                <w:color w:val="000000" w:themeColor="text1"/>
              </w:rPr>
            </w:pPr>
            <w:r w:rsidRPr="0087263F">
              <w:rPr>
                <w:color w:val="000000" w:themeColor="text1"/>
              </w:rPr>
              <w:t>0,4</w:t>
            </w:r>
          </w:p>
        </w:tc>
        <w:tc>
          <w:tcPr>
            <w:tcW w:w="703" w:type="pct"/>
            <w:tcBorders>
              <w:top w:val="nil"/>
              <w:left w:val="nil"/>
              <w:bottom w:val="single" w:sz="4" w:space="0" w:color="auto"/>
              <w:right w:val="single" w:sz="4" w:space="0" w:color="auto"/>
            </w:tcBorders>
            <w:vAlign w:val="bottom"/>
          </w:tcPr>
          <w:p w14:paraId="733AA6E0" w14:textId="77777777" w:rsidR="008F504F" w:rsidRPr="0087263F" w:rsidRDefault="00183FED" w:rsidP="00D77E49">
            <w:pPr>
              <w:spacing w:before="40" w:after="40"/>
              <w:jc w:val="right"/>
              <w:rPr>
                <w:color w:val="000000" w:themeColor="text1"/>
              </w:rPr>
            </w:pPr>
            <w:r w:rsidRPr="0087263F">
              <w:rPr>
                <w:color w:val="000000" w:themeColor="text1"/>
              </w:rPr>
              <w:t>0,</w:t>
            </w:r>
            <w:r w:rsidR="008F504F" w:rsidRPr="0087263F">
              <w:rPr>
                <w:color w:val="000000" w:themeColor="text1"/>
              </w:rPr>
              <w:t>8000</w:t>
            </w:r>
          </w:p>
        </w:tc>
      </w:tr>
      <w:tr w:rsidR="00D77E49" w:rsidRPr="0087263F" w14:paraId="6C66482E" w14:textId="77777777" w:rsidTr="00B50C9C">
        <w:trPr>
          <w:trHeight w:val="397"/>
        </w:trPr>
        <w:tc>
          <w:tcPr>
            <w:tcW w:w="378" w:type="pct"/>
            <w:tcBorders>
              <w:top w:val="nil"/>
              <w:left w:val="single" w:sz="4" w:space="0" w:color="auto"/>
              <w:bottom w:val="single" w:sz="4" w:space="0" w:color="auto"/>
              <w:right w:val="single" w:sz="4" w:space="0" w:color="auto"/>
            </w:tcBorders>
            <w:vAlign w:val="center"/>
          </w:tcPr>
          <w:p w14:paraId="02A7141B"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954" w:type="pct"/>
            <w:tcBorders>
              <w:top w:val="nil"/>
              <w:left w:val="nil"/>
              <w:bottom w:val="single" w:sz="4" w:space="0" w:color="auto"/>
              <w:right w:val="single" w:sz="4" w:space="0" w:color="auto"/>
            </w:tcBorders>
            <w:vAlign w:val="center"/>
          </w:tcPr>
          <w:p w14:paraId="5EBAFAD1" w14:textId="77777777" w:rsidR="008F504F" w:rsidRPr="0087263F" w:rsidRDefault="008F504F" w:rsidP="00D77E49">
            <w:pPr>
              <w:spacing w:before="40" w:after="40"/>
              <w:jc w:val="both"/>
              <w:rPr>
                <w:color w:val="000000" w:themeColor="text1"/>
              </w:rPr>
            </w:pPr>
            <w:r w:rsidRPr="0087263F">
              <w:rPr>
                <w:color w:val="000000" w:themeColor="text1"/>
              </w:rPr>
              <w:t>Điều hoà nhiệt độ</w:t>
            </w:r>
          </w:p>
        </w:tc>
        <w:tc>
          <w:tcPr>
            <w:tcW w:w="409" w:type="pct"/>
            <w:tcBorders>
              <w:top w:val="nil"/>
              <w:left w:val="nil"/>
              <w:bottom w:val="single" w:sz="4" w:space="0" w:color="auto"/>
              <w:right w:val="single" w:sz="4" w:space="0" w:color="auto"/>
            </w:tcBorders>
            <w:vAlign w:val="center"/>
          </w:tcPr>
          <w:p w14:paraId="463507CF" w14:textId="77777777" w:rsidR="008F504F" w:rsidRPr="0087263F" w:rsidRDefault="008F504F"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7B795F8C" w14:textId="77777777" w:rsidR="008F504F" w:rsidRPr="0087263F" w:rsidRDefault="008F504F" w:rsidP="00D77E49">
            <w:pPr>
              <w:spacing w:before="40" w:after="40"/>
              <w:jc w:val="center"/>
              <w:rPr>
                <w:color w:val="000000" w:themeColor="text1"/>
              </w:rPr>
            </w:pPr>
            <w:r w:rsidRPr="0087263F">
              <w:rPr>
                <w:color w:val="000000" w:themeColor="text1"/>
              </w:rPr>
              <w:t>2,2</w:t>
            </w:r>
          </w:p>
        </w:tc>
        <w:tc>
          <w:tcPr>
            <w:tcW w:w="703" w:type="pct"/>
            <w:tcBorders>
              <w:top w:val="nil"/>
              <w:left w:val="nil"/>
              <w:bottom w:val="single" w:sz="4" w:space="0" w:color="auto"/>
              <w:right w:val="single" w:sz="4" w:space="0" w:color="auto"/>
            </w:tcBorders>
            <w:vAlign w:val="bottom"/>
          </w:tcPr>
          <w:p w14:paraId="7A536568" w14:textId="77777777" w:rsidR="008F504F" w:rsidRPr="0087263F" w:rsidRDefault="00183FED" w:rsidP="00D77E49">
            <w:pPr>
              <w:spacing w:before="40" w:after="40"/>
              <w:jc w:val="right"/>
              <w:rPr>
                <w:color w:val="000000" w:themeColor="text1"/>
              </w:rPr>
            </w:pPr>
            <w:r w:rsidRPr="0087263F">
              <w:rPr>
                <w:color w:val="000000" w:themeColor="text1"/>
              </w:rPr>
              <w:t>0,</w:t>
            </w:r>
            <w:r w:rsidR="008F504F" w:rsidRPr="0087263F">
              <w:rPr>
                <w:color w:val="000000" w:themeColor="text1"/>
              </w:rPr>
              <w:t>0667</w:t>
            </w:r>
          </w:p>
        </w:tc>
      </w:tr>
      <w:tr w:rsidR="00D77E49" w:rsidRPr="0087263F" w14:paraId="0CBBD39B" w14:textId="77777777" w:rsidTr="00B50C9C">
        <w:trPr>
          <w:trHeight w:val="397"/>
        </w:trPr>
        <w:tc>
          <w:tcPr>
            <w:tcW w:w="378" w:type="pct"/>
            <w:tcBorders>
              <w:top w:val="nil"/>
              <w:left w:val="single" w:sz="4" w:space="0" w:color="auto"/>
              <w:bottom w:val="single" w:sz="4" w:space="0" w:color="auto"/>
              <w:right w:val="single" w:sz="4" w:space="0" w:color="auto"/>
            </w:tcBorders>
            <w:vAlign w:val="center"/>
          </w:tcPr>
          <w:p w14:paraId="2AEC013A"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954" w:type="pct"/>
            <w:tcBorders>
              <w:top w:val="nil"/>
              <w:left w:val="nil"/>
              <w:bottom w:val="single" w:sz="4" w:space="0" w:color="auto"/>
              <w:right w:val="single" w:sz="4" w:space="0" w:color="auto"/>
            </w:tcBorders>
            <w:vAlign w:val="center"/>
          </w:tcPr>
          <w:p w14:paraId="3AF7D2EE" w14:textId="77777777" w:rsidR="008F504F" w:rsidRPr="0087263F" w:rsidRDefault="008F504F" w:rsidP="00D77E49">
            <w:pPr>
              <w:spacing w:before="40" w:after="40"/>
              <w:jc w:val="both"/>
              <w:rPr>
                <w:color w:val="000000" w:themeColor="text1"/>
              </w:rPr>
            </w:pPr>
            <w:r w:rsidRPr="0087263F">
              <w:rPr>
                <w:color w:val="000000" w:themeColor="text1"/>
              </w:rPr>
              <w:t>Điện năng</w:t>
            </w:r>
          </w:p>
        </w:tc>
        <w:tc>
          <w:tcPr>
            <w:tcW w:w="409" w:type="pct"/>
            <w:tcBorders>
              <w:top w:val="nil"/>
              <w:left w:val="nil"/>
              <w:bottom w:val="single" w:sz="4" w:space="0" w:color="auto"/>
              <w:right w:val="single" w:sz="4" w:space="0" w:color="auto"/>
            </w:tcBorders>
            <w:vAlign w:val="center"/>
          </w:tcPr>
          <w:p w14:paraId="5063CB87" w14:textId="3D1BFAD6" w:rsidR="008F504F" w:rsidRPr="0087263F" w:rsidRDefault="001366D4" w:rsidP="00D77E49">
            <w:pPr>
              <w:spacing w:before="40" w:after="40"/>
              <w:jc w:val="center"/>
              <w:rPr>
                <w:color w:val="000000" w:themeColor="text1"/>
              </w:rPr>
            </w:pPr>
            <w:r w:rsidRPr="0087263F">
              <w:rPr>
                <w:color w:val="000000" w:themeColor="text1"/>
              </w:rPr>
              <w:t>KW</w:t>
            </w:r>
          </w:p>
        </w:tc>
        <w:tc>
          <w:tcPr>
            <w:tcW w:w="556" w:type="pct"/>
            <w:tcBorders>
              <w:top w:val="nil"/>
              <w:left w:val="nil"/>
              <w:bottom w:val="single" w:sz="4" w:space="0" w:color="auto"/>
              <w:right w:val="single" w:sz="4" w:space="0" w:color="auto"/>
            </w:tcBorders>
            <w:vAlign w:val="center"/>
          </w:tcPr>
          <w:p w14:paraId="1F83D66F"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703" w:type="pct"/>
            <w:tcBorders>
              <w:top w:val="nil"/>
              <w:left w:val="nil"/>
              <w:bottom w:val="single" w:sz="4" w:space="0" w:color="auto"/>
              <w:right w:val="single" w:sz="4" w:space="0" w:color="auto"/>
            </w:tcBorders>
            <w:vAlign w:val="bottom"/>
          </w:tcPr>
          <w:p w14:paraId="1FC61261" w14:textId="77777777" w:rsidR="008F504F" w:rsidRPr="0087263F" w:rsidRDefault="008F504F" w:rsidP="00D77E49">
            <w:pPr>
              <w:spacing w:before="40" w:after="40"/>
              <w:jc w:val="right"/>
              <w:rPr>
                <w:color w:val="000000" w:themeColor="text1"/>
              </w:rPr>
            </w:pPr>
            <w:r w:rsidRPr="0087263F">
              <w:rPr>
                <w:color w:val="000000" w:themeColor="text1"/>
              </w:rPr>
              <w:t>3</w:t>
            </w:r>
            <w:r w:rsidR="00750BE5" w:rsidRPr="0087263F">
              <w:rPr>
                <w:color w:val="000000" w:themeColor="text1"/>
              </w:rPr>
              <w:t>,</w:t>
            </w:r>
            <w:r w:rsidRPr="0087263F">
              <w:rPr>
                <w:color w:val="000000" w:themeColor="text1"/>
              </w:rPr>
              <w:t>7333</w:t>
            </w:r>
          </w:p>
        </w:tc>
      </w:tr>
      <w:tr w:rsidR="00D77E49" w:rsidRPr="0087263F" w14:paraId="3EA23AAF" w14:textId="77777777" w:rsidTr="00B50C9C">
        <w:trPr>
          <w:trHeight w:val="397"/>
        </w:trPr>
        <w:tc>
          <w:tcPr>
            <w:tcW w:w="378" w:type="pct"/>
            <w:tcBorders>
              <w:top w:val="nil"/>
              <w:left w:val="single" w:sz="4" w:space="0" w:color="auto"/>
              <w:bottom w:val="single" w:sz="4" w:space="0" w:color="auto"/>
              <w:right w:val="single" w:sz="4" w:space="0" w:color="auto"/>
            </w:tcBorders>
            <w:vAlign w:val="center"/>
          </w:tcPr>
          <w:p w14:paraId="1CB195E9" w14:textId="77777777" w:rsidR="00FA6A7F" w:rsidRPr="0087263F" w:rsidRDefault="00FA6A7F" w:rsidP="00D77E49">
            <w:pPr>
              <w:spacing w:before="40" w:after="40"/>
              <w:jc w:val="center"/>
              <w:rPr>
                <w:color w:val="000000" w:themeColor="text1"/>
              </w:rPr>
            </w:pPr>
            <w:r w:rsidRPr="0087263F">
              <w:rPr>
                <w:bCs/>
                <w:color w:val="000000" w:themeColor="text1"/>
              </w:rPr>
              <w:t>1.3</w:t>
            </w:r>
          </w:p>
        </w:tc>
        <w:tc>
          <w:tcPr>
            <w:tcW w:w="2954" w:type="pct"/>
            <w:tcBorders>
              <w:top w:val="nil"/>
              <w:left w:val="nil"/>
              <w:bottom w:val="single" w:sz="4" w:space="0" w:color="auto"/>
              <w:right w:val="single" w:sz="4" w:space="0" w:color="auto"/>
            </w:tcBorders>
            <w:vAlign w:val="center"/>
          </w:tcPr>
          <w:p w14:paraId="63D0D2C0" w14:textId="77777777" w:rsidR="00FA6A7F" w:rsidRPr="0087263F" w:rsidRDefault="00FA6A7F" w:rsidP="00D77E49">
            <w:pPr>
              <w:spacing w:before="40" w:after="40"/>
              <w:jc w:val="both"/>
              <w:rPr>
                <w:color w:val="000000" w:themeColor="text1"/>
              </w:rPr>
            </w:pPr>
            <w:r w:rsidRPr="0087263F">
              <w:rPr>
                <w:bCs/>
                <w:color w:val="000000" w:themeColor="text1"/>
              </w:rPr>
              <w:t>Chuẩn bị vật tư, thiết bị, dụng cụ, phần mềm phục vụ cho công tác xây dựng cơ sở dữ liệu thống kê, kiểm kê đất đai</w:t>
            </w:r>
          </w:p>
        </w:tc>
        <w:tc>
          <w:tcPr>
            <w:tcW w:w="409" w:type="pct"/>
            <w:tcBorders>
              <w:top w:val="nil"/>
              <w:left w:val="nil"/>
              <w:bottom w:val="single" w:sz="4" w:space="0" w:color="auto"/>
              <w:right w:val="single" w:sz="4" w:space="0" w:color="auto"/>
            </w:tcBorders>
            <w:vAlign w:val="center"/>
          </w:tcPr>
          <w:p w14:paraId="5D31F80C" w14:textId="77777777" w:rsidR="00FA6A7F" w:rsidRPr="0087263F" w:rsidRDefault="00FA6A7F" w:rsidP="00D77E49">
            <w:pPr>
              <w:spacing w:before="40" w:after="40"/>
              <w:jc w:val="center"/>
              <w:rPr>
                <w:color w:val="000000" w:themeColor="text1"/>
              </w:rPr>
            </w:pPr>
            <w:r w:rsidRPr="0087263F">
              <w:rPr>
                <w:color w:val="000000" w:themeColor="text1"/>
              </w:rPr>
              <w:t> </w:t>
            </w:r>
          </w:p>
        </w:tc>
        <w:tc>
          <w:tcPr>
            <w:tcW w:w="556" w:type="pct"/>
            <w:tcBorders>
              <w:top w:val="nil"/>
              <w:left w:val="nil"/>
              <w:bottom w:val="single" w:sz="4" w:space="0" w:color="auto"/>
              <w:right w:val="single" w:sz="4" w:space="0" w:color="auto"/>
            </w:tcBorders>
            <w:vAlign w:val="center"/>
          </w:tcPr>
          <w:p w14:paraId="6105DE91" w14:textId="77777777" w:rsidR="00FA6A7F" w:rsidRPr="0087263F" w:rsidRDefault="00FA6A7F" w:rsidP="00D77E49">
            <w:pPr>
              <w:spacing w:before="40" w:after="40"/>
              <w:jc w:val="center"/>
              <w:rPr>
                <w:color w:val="000000" w:themeColor="text1"/>
              </w:rPr>
            </w:pPr>
            <w:r w:rsidRPr="0087263F">
              <w:rPr>
                <w:color w:val="000000" w:themeColor="text1"/>
              </w:rPr>
              <w:t> </w:t>
            </w:r>
          </w:p>
        </w:tc>
        <w:tc>
          <w:tcPr>
            <w:tcW w:w="703" w:type="pct"/>
            <w:tcBorders>
              <w:top w:val="nil"/>
              <w:left w:val="nil"/>
              <w:bottom w:val="single" w:sz="4" w:space="0" w:color="auto"/>
              <w:right w:val="single" w:sz="4" w:space="0" w:color="auto"/>
            </w:tcBorders>
            <w:vAlign w:val="center"/>
          </w:tcPr>
          <w:p w14:paraId="39384455" w14:textId="77777777" w:rsidR="00FA6A7F" w:rsidRPr="0087263F" w:rsidRDefault="00FA6A7F" w:rsidP="00D77E49">
            <w:pPr>
              <w:spacing w:before="40" w:after="40"/>
              <w:jc w:val="right"/>
              <w:rPr>
                <w:color w:val="000000" w:themeColor="text1"/>
              </w:rPr>
            </w:pPr>
            <w:r w:rsidRPr="0087263F">
              <w:rPr>
                <w:color w:val="000000" w:themeColor="text1"/>
              </w:rPr>
              <w:t> </w:t>
            </w:r>
          </w:p>
        </w:tc>
      </w:tr>
      <w:tr w:rsidR="00D77E49" w:rsidRPr="0087263F" w14:paraId="2633ED68" w14:textId="77777777" w:rsidTr="00B50C9C">
        <w:trPr>
          <w:trHeight w:val="397"/>
        </w:trPr>
        <w:tc>
          <w:tcPr>
            <w:tcW w:w="378" w:type="pct"/>
            <w:tcBorders>
              <w:top w:val="nil"/>
              <w:left w:val="single" w:sz="4" w:space="0" w:color="auto"/>
              <w:bottom w:val="single" w:sz="4" w:space="0" w:color="auto"/>
              <w:right w:val="single" w:sz="4" w:space="0" w:color="auto"/>
            </w:tcBorders>
            <w:vAlign w:val="center"/>
          </w:tcPr>
          <w:p w14:paraId="70B22230" w14:textId="77777777" w:rsidR="008F504F" w:rsidRPr="0087263F" w:rsidRDefault="008F504F" w:rsidP="00D77E49">
            <w:pPr>
              <w:spacing w:before="40" w:after="40"/>
              <w:jc w:val="center"/>
              <w:rPr>
                <w:color w:val="000000" w:themeColor="text1"/>
              </w:rPr>
            </w:pPr>
            <w:r w:rsidRPr="0087263F">
              <w:rPr>
                <w:color w:val="000000" w:themeColor="text1"/>
              </w:rPr>
              <w:t>-</w:t>
            </w:r>
          </w:p>
        </w:tc>
        <w:tc>
          <w:tcPr>
            <w:tcW w:w="2954" w:type="pct"/>
            <w:tcBorders>
              <w:top w:val="nil"/>
              <w:left w:val="nil"/>
              <w:bottom w:val="single" w:sz="4" w:space="0" w:color="auto"/>
              <w:right w:val="single" w:sz="4" w:space="0" w:color="auto"/>
            </w:tcBorders>
            <w:vAlign w:val="center"/>
          </w:tcPr>
          <w:p w14:paraId="7CD68ABD" w14:textId="77777777" w:rsidR="008F504F" w:rsidRPr="0087263F" w:rsidRDefault="008F504F" w:rsidP="00D77E49">
            <w:pPr>
              <w:spacing w:before="40" w:after="40"/>
              <w:jc w:val="both"/>
              <w:rPr>
                <w:color w:val="000000" w:themeColor="text1"/>
              </w:rPr>
            </w:pPr>
            <w:r w:rsidRPr="0087263F">
              <w:rPr>
                <w:color w:val="000000" w:themeColor="text1"/>
              </w:rPr>
              <w:t>Máy tính để bàn</w:t>
            </w:r>
          </w:p>
        </w:tc>
        <w:tc>
          <w:tcPr>
            <w:tcW w:w="409" w:type="pct"/>
            <w:tcBorders>
              <w:top w:val="nil"/>
              <w:left w:val="nil"/>
              <w:bottom w:val="single" w:sz="4" w:space="0" w:color="auto"/>
              <w:right w:val="single" w:sz="4" w:space="0" w:color="auto"/>
            </w:tcBorders>
            <w:vAlign w:val="center"/>
          </w:tcPr>
          <w:p w14:paraId="4D9565E0" w14:textId="77777777" w:rsidR="008F504F" w:rsidRPr="0087263F" w:rsidRDefault="008F504F"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77722DE5" w14:textId="77777777" w:rsidR="008F504F" w:rsidRPr="0087263F" w:rsidRDefault="008F504F" w:rsidP="00D77E49">
            <w:pPr>
              <w:spacing w:before="40" w:after="40"/>
              <w:jc w:val="center"/>
              <w:rPr>
                <w:color w:val="000000" w:themeColor="text1"/>
              </w:rPr>
            </w:pPr>
            <w:r w:rsidRPr="0087263F">
              <w:rPr>
                <w:color w:val="000000" w:themeColor="text1"/>
              </w:rPr>
              <w:t>0,4</w:t>
            </w:r>
          </w:p>
        </w:tc>
        <w:tc>
          <w:tcPr>
            <w:tcW w:w="703" w:type="pct"/>
            <w:tcBorders>
              <w:top w:val="nil"/>
              <w:left w:val="nil"/>
              <w:bottom w:val="single" w:sz="4" w:space="0" w:color="auto"/>
              <w:right w:val="single" w:sz="4" w:space="0" w:color="auto"/>
            </w:tcBorders>
            <w:vAlign w:val="bottom"/>
          </w:tcPr>
          <w:p w14:paraId="72579D21" w14:textId="77777777" w:rsidR="008F504F" w:rsidRPr="0087263F" w:rsidRDefault="00183FED" w:rsidP="00D77E49">
            <w:pPr>
              <w:spacing w:before="40" w:after="40"/>
              <w:jc w:val="right"/>
              <w:rPr>
                <w:color w:val="000000" w:themeColor="text1"/>
              </w:rPr>
            </w:pPr>
            <w:r w:rsidRPr="0087263F">
              <w:rPr>
                <w:color w:val="000000" w:themeColor="text1"/>
              </w:rPr>
              <w:t>0,</w:t>
            </w:r>
            <w:r w:rsidR="008F504F" w:rsidRPr="0087263F">
              <w:rPr>
                <w:color w:val="000000" w:themeColor="text1"/>
              </w:rPr>
              <w:t>8000</w:t>
            </w:r>
          </w:p>
        </w:tc>
      </w:tr>
      <w:tr w:rsidR="00D77E49" w:rsidRPr="0087263F" w14:paraId="00EF8685" w14:textId="77777777" w:rsidTr="00B50C9C">
        <w:trPr>
          <w:trHeight w:val="397"/>
        </w:trPr>
        <w:tc>
          <w:tcPr>
            <w:tcW w:w="378" w:type="pct"/>
            <w:tcBorders>
              <w:top w:val="nil"/>
              <w:left w:val="single" w:sz="4" w:space="0" w:color="auto"/>
              <w:bottom w:val="single" w:sz="4" w:space="0" w:color="auto"/>
              <w:right w:val="single" w:sz="4" w:space="0" w:color="auto"/>
            </w:tcBorders>
            <w:vAlign w:val="center"/>
          </w:tcPr>
          <w:p w14:paraId="31277058" w14:textId="77777777" w:rsidR="008F504F" w:rsidRPr="0087263F" w:rsidRDefault="008F504F" w:rsidP="00D77E49">
            <w:pPr>
              <w:spacing w:before="40" w:after="40"/>
              <w:jc w:val="center"/>
              <w:rPr>
                <w:color w:val="000000" w:themeColor="text1"/>
              </w:rPr>
            </w:pPr>
            <w:r w:rsidRPr="0087263F">
              <w:rPr>
                <w:color w:val="000000" w:themeColor="text1"/>
              </w:rPr>
              <w:t>-</w:t>
            </w:r>
          </w:p>
        </w:tc>
        <w:tc>
          <w:tcPr>
            <w:tcW w:w="2954" w:type="pct"/>
            <w:tcBorders>
              <w:top w:val="nil"/>
              <w:left w:val="nil"/>
              <w:bottom w:val="single" w:sz="4" w:space="0" w:color="auto"/>
              <w:right w:val="single" w:sz="4" w:space="0" w:color="auto"/>
            </w:tcBorders>
            <w:vAlign w:val="center"/>
          </w:tcPr>
          <w:p w14:paraId="510DB756" w14:textId="77777777" w:rsidR="008F504F" w:rsidRPr="0087263F" w:rsidRDefault="008F504F" w:rsidP="00D77E49">
            <w:pPr>
              <w:spacing w:before="40" w:after="40"/>
              <w:jc w:val="both"/>
              <w:rPr>
                <w:color w:val="000000" w:themeColor="text1"/>
              </w:rPr>
            </w:pPr>
            <w:r w:rsidRPr="0087263F">
              <w:rPr>
                <w:color w:val="000000" w:themeColor="text1"/>
              </w:rPr>
              <w:t>Điều hoà nhiệt độ</w:t>
            </w:r>
          </w:p>
        </w:tc>
        <w:tc>
          <w:tcPr>
            <w:tcW w:w="409" w:type="pct"/>
            <w:tcBorders>
              <w:top w:val="nil"/>
              <w:left w:val="nil"/>
              <w:bottom w:val="single" w:sz="4" w:space="0" w:color="auto"/>
              <w:right w:val="single" w:sz="4" w:space="0" w:color="auto"/>
            </w:tcBorders>
            <w:vAlign w:val="center"/>
          </w:tcPr>
          <w:p w14:paraId="163F3024" w14:textId="77777777" w:rsidR="008F504F" w:rsidRPr="0087263F" w:rsidRDefault="008F504F"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11269D03" w14:textId="77777777" w:rsidR="008F504F" w:rsidRPr="0087263F" w:rsidRDefault="008F504F" w:rsidP="00D77E49">
            <w:pPr>
              <w:spacing w:before="40" w:after="40"/>
              <w:jc w:val="center"/>
              <w:rPr>
                <w:color w:val="000000" w:themeColor="text1"/>
              </w:rPr>
            </w:pPr>
            <w:r w:rsidRPr="0087263F">
              <w:rPr>
                <w:color w:val="000000" w:themeColor="text1"/>
              </w:rPr>
              <w:t>2,2</w:t>
            </w:r>
          </w:p>
        </w:tc>
        <w:tc>
          <w:tcPr>
            <w:tcW w:w="703" w:type="pct"/>
            <w:tcBorders>
              <w:top w:val="nil"/>
              <w:left w:val="nil"/>
              <w:bottom w:val="single" w:sz="4" w:space="0" w:color="auto"/>
              <w:right w:val="single" w:sz="4" w:space="0" w:color="auto"/>
            </w:tcBorders>
            <w:vAlign w:val="bottom"/>
          </w:tcPr>
          <w:p w14:paraId="11623DF4" w14:textId="77777777" w:rsidR="008F504F" w:rsidRPr="0087263F" w:rsidRDefault="00183FED" w:rsidP="00D77E49">
            <w:pPr>
              <w:spacing w:before="40" w:after="40"/>
              <w:jc w:val="right"/>
              <w:rPr>
                <w:color w:val="000000" w:themeColor="text1"/>
              </w:rPr>
            </w:pPr>
            <w:r w:rsidRPr="0087263F">
              <w:rPr>
                <w:color w:val="000000" w:themeColor="text1"/>
              </w:rPr>
              <w:t>0,</w:t>
            </w:r>
            <w:r w:rsidR="008F504F" w:rsidRPr="0087263F">
              <w:rPr>
                <w:color w:val="000000" w:themeColor="text1"/>
              </w:rPr>
              <w:t>0667</w:t>
            </w:r>
          </w:p>
        </w:tc>
      </w:tr>
      <w:tr w:rsidR="00D77E49" w:rsidRPr="0087263F" w14:paraId="2395691D" w14:textId="77777777" w:rsidTr="00B50C9C">
        <w:trPr>
          <w:trHeight w:val="397"/>
        </w:trPr>
        <w:tc>
          <w:tcPr>
            <w:tcW w:w="378" w:type="pct"/>
            <w:tcBorders>
              <w:top w:val="nil"/>
              <w:left w:val="single" w:sz="4" w:space="0" w:color="auto"/>
              <w:bottom w:val="single" w:sz="4" w:space="0" w:color="auto"/>
              <w:right w:val="single" w:sz="4" w:space="0" w:color="auto"/>
            </w:tcBorders>
            <w:vAlign w:val="center"/>
          </w:tcPr>
          <w:p w14:paraId="00085DBC" w14:textId="77777777" w:rsidR="008F504F" w:rsidRPr="0087263F" w:rsidRDefault="008F504F" w:rsidP="00D77E49">
            <w:pPr>
              <w:spacing w:before="40" w:after="40"/>
              <w:jc w:val="center"/>
              <w:rPr>
                <w:color w:val="000000" w:themeColor="text1"/>
              </w:rPr>
            </w:pPr>
            <w:r w:rsidRPr="0087263F">
              <w:rPr>
                <w:color w:val="000000" w:themeColor="text1"/>
              </w:rPr>
              <w:t>-</w:t>
            </w:r>
          </w:p>
        </w:tc>
        <w:tc>
          <w:tcPr>
            <w:tcW w:w="2954" w:type="pct"/>
            <w:tcBorders>
              <w:top w:val="nil"/>
              <w:left w:val="nil"/>
              <w:bottom w:val="single" w:sz="4" w:space="0" w:color="auto"/>
              <w:right w:val="single" w:sz="4" w:space="0" w:color="auto"/>
            </w:tcBorders>
            <w:vAlign w:val="center"/>
          </w:tcPr>
          <w:p w14:paraId="5C00985D" w14:textId="77777777" w:rsidR="008F504F" w:rsidRPr="0087263F" w:rsidRDefault="008F504F" w:rsidP="00D77E49">
            <w:pPr>
              <w:spacing w:before="40" w:after="40"/>
              <w:jc w:val="both"/>
              <w:rPr>
                <w:color w:val="000000" w:themeColor="text1"/>
              </w:rPr>
            </w:pPr>
            <w:r w:rsidRPr="0087263F">
              <w:rPr>
                <w:color w:val="000000" w:themeColor="text1"/>
              </w:rPr>
              <w:t>Điện năng</w:t>
            </w:r>
          </w:p>
        </w:tc>
        <w:tc>
          <w:tcPr>
            <w:tcW w:w="409" w:type="pct"/>
            <w:tcBorders>
              <w:top w:val="nil"/>
              <w:left w:val="nil"/>
              <w:bottom w:val="single" w:sz="4" w:space="0" w:color="auto"/>
              <w:right w:val="single" w:sz="4" w:space="0" w:color="auto"/>
            </w:tcBorders>
            <w:vAlign w:val="center"/>
          </w:tcPr>
          <w:p w14:paraId="1DE20D6D" w14:textId="4CD75AB3" w:rsidR="008F504F" w:rsidRPr="0087263F" w:rsidRDefault="001366D4" w:rsidP="00D77E49">
            <w:pPr>
              <w:spacing w:before="40" w:after="40"/>
              <w:jc w:val="center"/>
              <w:rPr>
                <w:color w:val="000000" w:themeColor="text1"/>
              </w:rPr>
            </w:pPr>
            <w:r w:rsidRPr="0087263F">
              <w:rPr>
                <w:color w:val="000000" w:themeColor="text1"/>
              </w:rPr>
              <w:t>KW</w:t>
            </w:r>
          </w:p>
        </w:tc>
        <w:tc>
          <w:tcPr>
            <w:tcW w:w="556" w:type="pct"/>
            <w:tcBorders>
              <w:top w:val="nil"/>
              <w:left w:val="nil"/>
              <w:bottom w:val="single" w:sz="4" w:space="0" w:color="auto"/>
              <w:right w:val="single" w:sz="4" w:space="0" w:color="auto"/>
            </w:tcBorders>
            <w:vAlign w:val="center"/>
          </w:tcPr>
          <w:p w14:paraId="0429CF91"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703" w:type="pct"/>
            <w:tcBorders>
              <w:top w:val="nil"/>
              <w:left w:val="nil"/>
              <w:bottom w:val="single" w:sz="4" w:space="0" w:color="auto"/>
              <w:right w:val="single" w:sz="4" w:space="0" w:color="auto"/>
            </w:tcBorders>
            <w:vAlign w:val="bottom"/>
          </w:tcPr>
          <w:p w14:paraId="530C8D4B" w14:textId="77777777" w:rsidR="008F504F" w:rsidRPr="0087263F" w:rsidRDefault="008F504F" w:rsidP="00D77E49">
            <w:pPr>
              <w:spacing w:before="40" w:after="40"/>
              <w:jc w:val="right"/>
              <w:rPr>
                <w:color w:val="000000" w:themeColor="text1"/>
              </w:rPr>
            </w:pPr>
            <w:r w:rsidRPr="0087263F">
              <w:rPr>
                <w:color w:val="000000" w:themeColor="text1"/>
              </w:rPr>
              <w:t>3</w:t>
            </w:r>
            <w:r w:rsidR="00750BE5" w:rsidRPr="0087263F">
              <w:rPr>
                <w:color w:val="000000" w:themeColor="text1"/>
              </w:rPr>
              <w:t>,</w:t>
            </w:r>
            <w:r w:rsidRPr="0087263F">
              <w:rPr>
                <w:color w:val="000000" w:themeColor="text1"/>
              </w:rPr>
              <w:t>7333</w:t>
            </w:r>
          </w:p>
        </w:tc>
      </w:tr>
      <w:tr w:rsidR="00D77E49" w:rsidRPr="0087263F" w14:paraId="2EFA6DFC" w14:textId="77777777" w:rsidTr="00B50C9C">
        <w:trPr>
          <w:trHeight w:val="397"/>
        </w:trPr>
        <w:tc>
          <w:tcPr>
            <w:tcW w:w="378" w:type="pct"/>
            <w:tcBorders>
              <w:top w:val="nil"/>
              <w:left w:val="single" w:sz="4" w:space="0" w:color="auto"/>
              <w:bottom w:val="single" w:sz="4" w:space="0" w:color="auto"/>
              <w:right w:val="single" w:sz="4" w:space="0" w:color="auto"/>
            </w:tcBorders>
            <w:vAlign w:val="center"/>
          </w:tcPr>
          <w:p w14:paraId="35EE4278" w14:textId="77777777" w:rsidR="00FA6A7F" w:rsidRPr="0087263F" w:rsidRDefault="00FA6A7F" w:rsidP="00D77E49">
            <w:pPr>
              <w:spacing w:before="40" w:after="40"/>
              <w:jc w:val="center"/>
              <w:rPr>
                <w:bCs/>
                <w:color w:val="000000" w:themeColor="text1"/>
              </w:rPr>
            </w:pPr>
            <w:r w:rsidRPr="0087263F">
              <w:rPr>
                <w:bCs/>
                <w:color w:val="000000" w:themeColor="text1"/>
              </w:rPr>
              <w:t>2</w:t>
            </w:r>
          </w:p>
        </w:tc>
        <w:tc>
          <w:tcPr>
            <w:tcW w:w="2954" w:type="pct"/>
            <w:tcBorders>
              <w:top w:val="nil"/>
              <w:left w:val="nil"/>
              <w:bottom w:val="single" w:sz="4" w:space="0" w:color="auto"/>
              <w:right w:val="single" w:sz="4" w:space="0" w:color="auto"/>
            </w:tcBorders>
            <w:vAlign w:val="center"/>
          </w:tcPr>
          <w:p w14:paraId="1078D3A2" w14:textId="77777777" w:rsidR="00FA6A7F" w:rsidRPr="0087263F" w:rsidRDefault="00FA6A7F" w:rsidP="00D77E49">
            <w:pPr>
              <w:spacing w:before="40" w:after="40"/>
              <w:jc w:val="both"/>
              <w:rPr>
                <w:bCs/>
                <w:color w:val="000000" w:themeColor="text1"/>
              </w:rPr>
            </w:pPr>
            <w:r w:rsidRPr="0087263F">
              <w:rPr>
                <w:bCs/>
                <w:color w:val="000000" w:themeColor="text1"/>
              </w:rPr>
              <w:t>Xây dựng siêu dữ liệu thống kê, kiểm kê đất đai</w:t>
            </w:r>
          </w:p>
        </w:tc>
        <w:tc>
          <w:tcPr>
            <w:tcW w:w="409" w:type="pct"/>
            <w:tcBorders>
              <w:top w:val="nil"/>
              <w:left w:val="nil"/>
              <w:bottom w:val="single" w:sz="4" w:space="0" w:color="auto"/>
              <w:right w:val="single" w:sz="4" w:space="0" w:color="auto"/>
            </w:tcBorders>
            <w:vAlign w:val="center"/>
          </w:tcPr>
          <w:p w14:paraId="065B9FC2" w14:textId="77777777" w:rsidR="00FA6A7F" w:rsidRPr="0087263F" w:rsidRDefault="00FA6A7F" w:rsidP="00D77E49">
            <w:pPr>
              <w:spacing w:before="40" w:after="40"/>
              <w:jc w:val="center"/>
              <w:rPr>
                <w:bCs/>
                <w:color w:val="000000" w:themeColor="text1"/>
              </w:rPr>
            </w:pPr>
            <w:r w:rsidRPr="0087263F">
              <w:rPr>
                <w:bCs/>
                <w:color w:val="000000" w:themeColor="text1"/>
              </w:rPr>
              <w:t> </w:t>
            </w:r>
          </w:p>
        </w:tc>
        <w:tc>
          <w:tcPr>
            <w:tcW w:w="556" w:type="pct"/>
            <w:tcBorders>
              <w:top w:val="nil"/>
              <w:left w:val="nil"/>
              <w:bottom w:val="single" w:sz="4" w:space="0" w:color="auto"/>
              <w:right w:val="single" w:sz="4" w:space="0" w:color="auto"/>
            </w:tcBorders>
            <w:vAlign w:val="center"/>
          </w:tcPr>
          <w:p w14:paraId="040C87E8" w14:textId="77777777" w:rsidR="00FA6A7F" w:rsidRPr="0087263F" w:rsidRDefault="00FA6A7F" w:rsidP="00D77E49">
            <w:pPr>
              <w:spacing w:before="40" w:after="40"/>
              <w:jc w:val="center"/>
              <w:rPr>
                <w:color w:val="000000" w:themeColor="text1"/>
              </w:rPr>
            </w:pPr>
            <w:r w:rsidRPr="0087263F">
              <w:rPr>
                <w:color w:val="000000" w:themeColor="text1"/>
              </w:rPr>
              <w:t> </w:t>
            </w:r>
          </w:p>
        </w:tc>
        <w:tc>
          <w:tcPr>
            <w:tcW w:w="703" w:type="pct"/>
            <w:tcBorders>
              <w:top w:val="nil"/>
              <w:left w:val="nil"/>
              <w:bottom w:val="single" w:sz="4" w:space="0" w:color="auto"/>
              <w:right w:val="single" w:sz="4" w:space="0" w:color="auto"/>
            </w:tcBorders>
            <w:noWrap/>
            <w:vAlign w:val="center"/>
          </w:tcPr>
          <w:p w14:paraId="6FC68C1F" w14:textId="77777777" w:rsidR="00FA6A7F" w:rsidRPr="0087263F" w:rsidRDefault="00FA6A7F" w:rsidP="00D77E49">
            <w:pPr>
              <w:spacing w:before="40" w:after="40"/>
              <w:jc w:val="right"/>
              <w:rPr>
                <w:bCs/>
                <w:color w:val="000000" w:themeColor="text1"/>
              </w:rPr>
            </w:pPr>
          </w:p>
        </w:tc>
      </w:tr>
      <w:tr w:rsidR="00D77E49" w:rsidRPr="0087263F" w14:paraId="29A0779E" w14:textId="77777777" w:rsidTr="00B50C9C">
        <w:trPr>
          <w:trHeight w:val="397"/>
        </w:trPr>
        <w:tc>
          <w:tcPr>
            <w:tcW w:w="378" w:type="pct"/>
            <w:tcBorders>
              <w:top w:val="nil"/>
              <w:left w:val="single" w:sz="4" w:space="0" w:color="auto"/>
              <w:bottom w:val="single" w:sz="4" w:space="0" w:color="auto"/>
              <w:right w:val="single" w:sz="4" w:space="0" w:color="auto"/>
            </w:tcBorders>
            <w:vAlign w:val="center"/>
          </w:tcPr>
          <w:p w14:paraId="585A259A" w14:textId="77777777" w:rsidR="00FA6A7F" w:rsidRPr="0087263F" w:rsidRDefault="00FA6A7F" w:rsidP="00D77E49">
            <w:pPr>
              <w:spacing w:before="40" w:after="40"/>
              <w:jc w:val="center"/>
              <w:rPr>
                <w:color w:val="000000" w:themeColor="text1"/>
              </w:rPr>
            </w:pPr>
            <w:r w:rsidRPr="0087263F">
              <w:rPr>
                <w:color w:val="000000" w:themeColor="text1"/>
              </w:rPr>
              <w:t>2.1</w:t>
            </w:r>
          </w:p>
        </w:tc>
        <w:tc>
          <w:tcPr>
            <w:tcW w:w="2954" w:type="pct"/>
            <w:tcBorders>
              <w:top w:val="nil"/>
              <w:left w:val="nil"/>
              <w:bottom w:val="single" w:sz="4" w:space="0" w:color="auto"/>
              <w:right w:val="single" w:sz="4" w:space="0" w:color="auto"/>
            </w:tcBorders>
            <w:vAlign w:val="center"/>
          </w:tcPr>
          <w:p w14:paraId="1561629C" w14:textId="77777777" w:rsidR="00FA6A7F" w:rsidRPr="0087263F" w:rsidRDefault="00FA6A7F" w:rsidP="00D77E49">
            <w:pPr>
              <w:spacing w:before="40" w:after="40"/>
              <w:jc w:val="both"/>
              <w:rPr>
                <w:color w:val="000000" w:themeColor="text1"/>
              </w:rPr>
            </w:pPr>
            <w:r w:rsidRPr="0087263F">
              <w:rPr>
                <w:color w:val="000000" w:themeColor="text1"/>
              </w:rPr>
              <w:t>Thu nhận các thông tin cần thiết để xây dựng siêu dữ liệu (thông tin mô tả dữ liệu) thống kê, kiểm kê đất đai</w:t>
            </w:r>
          </w:p>
        </w:tc>
        <w:tc>
          <w:tcPr>
            <w:tcW w:w="409" w:type="pct"/>
            <w:tcBorders>
              <w:top w:val="nil"/>
              <w:left w:val="nil"/>
              <w:bottom w:val="single" w:sz="4" w:space="0" w:color="auto"/>
              <w:right w:val="single" w:sz="4" w:space="0" w:color="auto"/>
            </w:tcBorders>
            <w:vAlign w:val="center"/>
          </w:tcPr>
          <w:p w14:paraId="5410B018" w14:textId="77777777" w:rsidR="00FA6A7F" w:rsidRPr="0087263F" w:rsidRDefault="00FA6A7F" w:rsidP="00D77E49">
            <w:pPr>
              <w:spacing w:before="40" w:after="40"/>
              <w:jc w:val="center"/>
              <w:rPr>
                <w:b/>
                <w:bCs/>
                <w:color w:val="000000" w:themeColor="text1"/>
              </w:rPr>
            </w:pPr>
            <w:r w:rsidRPr="0087263F">
              <w:rPr>
                <w:b/>
                <w:bCs/>
                <w:color w:val="000000" w:themeColor="text1"/>
              </w:rPr>
              <w:t> </w:t>
            </w:r>
          </w:p>
        </w:tc>
        <w:tc>
          <w:tcPr>
            <w:tcW w:w="556" w:type="pct"/>
            <w:tcBorders>
              <w:top w:val="nil"/>
              <w:left w:val="nil"/>
              <w:bottom w:val="single" w:sz="4" w:space="0" w:color="auto"/>
              <w:right w:val="single" w:sz="4" w:space="0" w:color="auto"/>
            </w:tcBorders>
            <w:vAlign w:val="center"/>
          </w:tcPr>
          <w:p w14:paraId="1F40761E" w14:textId="77777777" w:rsidR="00FA6A7F" w:rsidRPr="0087263F" w:rsidRDefault="00FA6A7F" w:rsidP="00D77E49">
            <w:pPr>
              <w:spacing w:before="40" w:after="40"/>
              <w:jc w:val="right"/>
              <w:rPr>
                <w:b/>
                <w:bCs/>
                <w:color w:val="000000" w:themeColor="text1"/>
              </w:rPr>
            </w:pPr>
            <w:r w:rsidRPr="0087263F">
              <w:rPr>
                <w:b/>
                <w:bCs/>
                <w:color w:val="000000" w:themeColor="text1"/>
              </w:rPr>
              <w:t> </w:t>
            </w:r>
          </w:p>
        </w:tc>
        <w:tc>
          <w:tcPr>
            <w:tcW w:w="703" w:type="pct"/>
            <w:tcBorders>
              <w:top w:val="nil"/>
              <w:left w:val="nil"/>
              <w:bottom w:val="single" w:sz="4" w:space="0" w:color="auto"/>
              <w:right w:val="single" w:sz="4" w:space="0" w:color="auto"/>
            </w:tcBorders>
            <w:noWrap/>
            <w:vAlign w:val="center"/>
          </w:tcPr>
          <w:p w14:paraId="070017DF" w14:textId="77777777" w:rsidR="00FA6A7F" w:rsidRPr="0087263F" w:rsidRDefault="00FA6A7F" w:rsidP="00D77E49">
            <w:pPr>
              <w:spacing w:before="40" w:after="40"/>
              <w:jc w:val="right"/>
              <w:rPr>
                <w:b/>
                <w:bCs/>
                <w:color w:val="000000" w:themeColor="text1"/>
              </w:rPr>
            </w:pPr>
          </w:p>
        </w:tc>
      </w:tr>
      <w:tr w:rsidR="00D77E49" w:rsidRPr="0087263F" w14:paraId="541EB197" w14:textId="77777777" w:rsidTr="00B50C9C">
        <w:trPr>
          <w:trHeight w:val="397"/>
        </w:trPr>
        <w:tc>
          <w:tcPr>
            <w:tcW w:w="378" w:type="pct"/>
            <w:tcBorders>
              <w:top w:val="nil"/>
              <w:left w:val="single" w:sz="4" w:space="0" w:color="auto"/>
              <w:bottom w:val="single" w:sz="4" w:space="0" w:color="auto"/>
              <w:right w:val="single" w:sz="4" w:space="0" w:color="auto"/>
            </w:tcBorders>
            <w:vAlign w:val="center"/>
          </w:tcPr>
          <w:p w14:paraId="0C19A552"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954" w:type="pct"/>
            <w:tcBorders>
              <w:top w:val="nil"/>
              <w:left w:val="nil"/>
              <w:bottom w:val="single" w:sz="4" w:space="0" w:color="auto"/>
              <w:right w:val="single" w:sz="4" w:space="0" w:color="auto"/>
            </w:tcBorders>
            <w:vAlign w:val="center"/>
          </w:tcPr>
          <w:p w14:paraId="4EE7E1C0" w14:textId="77777777" w:rsidR="008F504F" w:rsidRPr="0087263F" w:rsidRDefault="008F504F" w:rsidP="00D77E49">
            <w:pPr>
              <w:spacing w:before="40" w:after="40"/>
              <w:jc w:val="both"/>
              <w:rPr>
                <w:color w:val="000000" w:themeColor="text1"/>
              </w:rPr>
            </w:pPr>
            <w:r w:rsidRPr="0087263F">
              <w:rPr>
                <w:color w:val="000000" w:themeColor="text1"/>
              </w:rPr>
              <w:t>Máy tính để bàn</w:t>
            </w:r>
          </w:p>
        </w:tc>
        <w:tc>
          <w:tcPr>
            <w:tcW w:w="409" w:type="pct"/>
            <w:tcBorders>
              <w:top w:val="nil"/>
              <w:left w:val="nil"/>
              <w:bottom w:val="single" w:sz="4" w:space="0" w:color="auto"/>
              <w:right w:val="single" w:sz="4" w:space="0" w:color="auto"/>
            </w:tcBorders>
            <w:vAlign w:val="center"/>
          </w:tcPr>
          <w:p w14:paraId="30CC6DF9" w14:textId="77777777" w:rsidR="008F504F" w:rsidRPr="0087263F" w:rsidRDefault="008F504F"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2DA3C086" w14:textId="77777777" w:rsidR="008F504F" w:rsidRPr="0087263F" w:rsidRDefault="008F504F" w:rsidP="00D77E49">
            <w:pPr>
              <w:spacing w:before="40" w:after="40"/>
              <w:jc w:val="center"/>
              <w:rPr>
                <w:color w:val="000000" w:themeColor="text1"/>
              </w:rPr>
            </w:pPr>
            <w:r w:rsidRPr="0087263F">
              <w:rPr>
                <w:color w:val="000000" w:themeColor="text1"/>
              </w:rPr>
              <w:t>0,4</w:t>
            </w:r>
          </w:p>
        </w:tc>
        <w:tc>
          <w:tcPr>
            <w:tcW w:w="703" w:type="pct"/>
            <w:tcBorders>
              <w:top w:val="nil"/>
              <w:left w:val="nil"/>
              <w:bottom w:val="single" w:sz="4" w:space="0" w:color="auto"/>
              <w:right w:val="single" w:sz="4" w:space="0" w:color="auto"/>
            </w:tcBorders>
            <w:vAlign w:val="bottom"/>
          </w:tcPr>
          <w:p w14:paraId="7E1DB110" w14:textId="77777777" w:rsidR="008F504F" w:rsidRPr="0087263F" w:rsidRDefault="00183FED" w:rsidP="00D77E49">
            <w:pPr>
              <w:spacing w:before="40" w:after="40"/>
              <w:jc w:val="right"/>
              <w:rPr>
                <w:color w:val="000000" w:themeColor="text1"/>
              </w:rPr>
            </w:pPr>
            <w:r w:rsidRPr="0087263F">
              <w:rPr>
                <w:color w:val="000000" w:themeColor="text1"/>
              </w:rPr>
              <w:t>0,</w:t>
            </w:r>
            <w:r w:rsidR="008F504F" w:rsidRPr="0087263F">
              <w:rPr>
                <w:color w:val="000000" w:themeColor="text1"/>
              </w:rPr>
              <w:t>8000</w:t>
            </w:r>
          </w:p>
        </w:tc>
      </w:tr>
      <w:tr w:rsidR="00D77E49" w:rsidRPr="0087263F" w14:paraId="648A2CDC" w14:textId="77777777" w:rsidTr="00B50C9C">
        <w:trPr>
          <w:trHeight w:val="397"/>
        </w:trPr>
        <w:tc>
          <w:tcPr>
            <w:tcW w:w="378" w:type="pct"/>
            <w:tcBorders>
              <w:top w:val="nil"/>
              <w:left w:val="single" w:sz="4" w:space="0" w:color="auto"/>
              <w:bottom w:val="single" w:sz="4" w:space="0" w:color="auto"/>
              <w:right w:val="single" w:sz="4" w:space="0" w:color="auto"/>
            </w:tcBorders>
            <w:vAlign w:val="center"/>
          </w:tcPr>
          <w:p w14:paraId="388FD495"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954" w:type="pct"/>
            <w:tcBorders>
              <w:top w:val="nil"/>
              <w:left w:val="nil"/>
              <w:bottom w:val="single" w:sz="4" w:space="0" w:color="auto"/>
              <w:right w:val="single" w:sz="4" w:space="0" w:color="auto"/>
            </w:tcBorders>
            <w:vAlign w:val="center"/>
          </w:tcPr>
          <w:p w14:paraId="00DB3319" w14:textId="77777777" w:rsidR="008F504F" w:rsidRPr="0087263F" w:rsidRDefault="008F504F" w:rsidP="00D77E49">
            <w:pPr>
              <w:spacing w:before="40" w:after="40"/>
              <w:jc w:val="both"/>
              <w:rPr>
                <w:color w:val="000000" w:themeColor="text1"/>
              </w:rPr>
            </w:pPr>
            <w:r w:rsidRPr="0087263F">
              <w:rPr>
                <w:color w:val="000000" w:themeColor="text1"/>
              </w:rPr>
              <w:t>Điều hoà nhiệt độ</w:t>
            </w:r>
          </w:p>
        </w:tc>
        <w:tc>
          <w:tcPr>
            <w:tcW w:w="409" w:type="pct"/>
            <w:tcBorders>
              <w:top w:val="nil"/>
              <w:left w:val="nil"/>
              <w:bottom w:val="single" w:sz="4" w:space="0" w:color="auto"/>
              <w:right w:val="single" w:sz="4" w:space="0" w:color="auto"/>
            </w:tcBorders>
            <w:vAlign w:val="center"/>
          </w:tcPr>
          <w:p w14:paraId="7443E6D3" w14:textId="77777777" w:rsidR="008F504F" w:rsidRPr="0087263F" w:rsidRDefault="008F504F"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6BFB14F4" w14:textId="77777777" w:rsidR="008F504F" w:rsidRPr="0087263F" w:rsidRDefault="008F504F" w:rsidP="00D77E49">
            <w:pPr>
              <w:spacing w:before="40" w:after="40"/>
              <w:jc w:val="center"/>
              <w:rPr>
                <w:color w:val="000000" w:themeColor="text1"/>
              </w:rPr>
            </w:pPr>
            <w:r w:rsidRPr="0087263F">
              <w:rPr>
                <w:color w:val="000000" w:themeColor="text1"/>
              </w:rPr>
              <w:t>2,2</w:t>
            </w:r>
          </w:p>
        </w:tc>
        <w:tc>
          <w:tcPr>
            <w:tcW w:w="703" w:type="pct"/>
            <w:tcBorders>
              <w:top w:val="nil"/>
              <w:left w:val="nil"/>
              <w:bottom w:val="single" w:sz="4" w:space="0" w:color="auto"/>
              <w:right w:val="single" w:sz="4" w:space="0" w:color="auto"/>
            </w:tcBorders>
            <w:vAlign w:val="bottom"/>
          </w:tcPr>
          <w:p w14:paraId="1A5FB407" w14:textId="77777777" w:rsidR="008F504F" w:rsidRPr="0087263F" w:rsidRDefault="00183FED" w:rsidP="00D77E49">
            <w:pPr>
              <w:spacing w:before="40" w:after="40"/>
              <w:jc w:val="right"/>
              <w:rPr>
                <w:color w:val="000000" w:themeColor="text1"/>
              </w:rPr>
            </w:pPr>
            <w:r w:rsidRPr="0087263F">
              <w:rPr>
                <w:color w:val="000000" w:themeColor="text1"/>
              </w:rPr>
              <w:t>0,</w:t>
            </w:r>
            <w:r w:rsidR="008F504F" w:rsidRPr="0087263F">
              <w:rPr>
                <w:color w:val="000000" w:themeColor="text1"/>
              </w:rPr>
              <w:t>0667</w:t>
            </w:r>
          </w:p>
        </w:tc>
      </w:tr>
      <w:tr w:rsidR="00D77E49" w:rsidRPr="0087263F" w14:paraId="28BE2EF6" w14:textId="77777777" w:rsidTr="00B50C9C">
        <w:trPr>
          <w:trHeight w:val="397"/>
        </w:trPr>
        <w:tc>
          <w:tcPr>
            <w:tcW w:w="378" w:type="pct"/>
            <w:tcBorders>
              <w:top w:val="nil"/>
              <w:left w:val="single" w:sz="4" w:space="0" w:color="auto"/>
              <w:bottom w:val="single" w:sz="4" w:space="0" w:color="auto"/>
              <w:right w:val="single" w:sz="4" w:space="0" w:color="auto"/>
            </w:tcBorders>
            <w:vAlign w:val="center"/>
          </w:tcPr>
          <w:p w14:paraId="23E7D63B"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954" w:type="pct"/>
            <w:tcBorders>
              <w:top w:val="nil"/>
              <w:left w:val="nil"/>
              <w:bottom w:val="single" w:sz="4" w:space="0" w:color="auto"/>
              <w:right w:val="single" w:sz="4" w:space="0" w:color="auto"/>
            </w:tcBorders>
            <w:vAlign w:val="center"/>
          </w:tcPr>
          <w:p w14:paraId="101254E7" w14:textId="77777777" w:rsidR="008F504F" w:rsidRPr="0087263F" w:rsidRDefault="008F504F" w:rsidP="00D77E49">
            <w:pPr>
              <w:spacing w:before="40" w:after="40"/>
              <w:jc w:val="both"/>
              <w:rPr>
                <w:color w:val="000000" w:themeColor="text1"/>
              </w:rPr>
            </w:pPr>
            <w:r w:rsidRPr="0087263F">
              <w:rPr>
                <w:color w:val="000000" w:themeColor="text1"/>
              </w:rPr>
              <w:t>Điện năng</w:t>
            </w:r>
          </w:p>
        </w:tc>
        <w:tc>
          <w:tcPr>
            <w:tcW w:w="409" w:type="pct"/>
            <w:tcBorders>
              <w:top w:val="nil"/>
              <w:left w:val="nil"/>
              <w:bottom w:val="single" w:sz="4" w:space="0" w:color="auto"/>
              <w:right w:val="single" w:sz="4" w:space="0" w:color="auto"/>
            </w:tcBorders>
            <w:vAlign w:val="center"/>
          </w:tcPr>
          <w:p w14:paraId="2A4FCFA0" w14:textId="53EF4499" w:rsidR="008F504F" w:rsidRPr="0087263F" w:rsidRDefault="001366D4" w:rsidP="00D77E49">
            <w:pPr>
              <w:spacing w:before="40" w:after="40"/>
              <w:jc w:val="center"/>
              <w:rPr>
                <w:color w:val="000000" w:themeColor="text1"/>
              </w:rPr>
            </w:pPr>
            <w:r w:rsidRPr="0087263F">
              <w:rPr>
                <w:color w:val="000000" w:themeColor="text1"/>
              </w:rPr>
              <w:t>KW</w:t>
            </w:r>
          </w:p>
        </w:tc>
        <w:tc>
          <w:tcPr>
            <w:tcW w:w="556" w:type="pct"/>
            <w:tcBorders>
              <w:top w:val="nil"/>
              <w:left w:val="nil"/>
              <w:bottom w:val="single" w:sz="4" w:space="0" w:color="auto"/>
              <w:right w:val="single" w:sz="4" w:space="0" w:color="auto"/>
            </w:tcBorders>
            <w:vAlign w:val="center"/>
          </w:tcPr>
          <w:p w14:paraId="52DCFF52"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703" w:type="pct"/>
            <w:tcBorders>
              <w:top w:val="nil"/>
              <w:left w:val="nil"/>
              <w:bottom w:val="single" w:sz="4" w:space="0" w:color="auto"/>
              <w:right w:val="single" w:sz="4" w:space="0" w:color="auto"/>
            </w:tcBorders>
            <w:vAlign w:val="bottom"/>
          </w:tcPr>
          <w:p w14:paraId="033BD099" w14:textId="77777777" w:rsidR="008F504F" w:rsidRPr="0087263F" w:rsidRDefault="008F504F" w:rsidP="00D77E49">
            <w:pPr>
              <w:spacing w:before="40" w:after="40"/>
              <w:jc w:val="right"/>
              <w:rPr>
                <w:color w:val="000000" w:themeColor="text1"/>
              </w:rPr>
            </w:pPr>
            <w:r w:rsidRPr="0087263F">
              <w:rPr>
                <w:color w:val="000000" w:themeColor="text1"/>
              </w:rPr>
              <w:t>3</w:t>
            </w:r>
            <w:r w:rsidR="00750BE5" w:rsidRPr="0087263F">
              <w:rPr>
                <w:color w:val="000000" w:themeColor="text1"/>
              </w:rPr>
              <w:t>,</w:t>
            </w:r>
            <w:r w:rsidRPr="0087263F">
              <w:rPr>
                <w:color w:val="000000" w:themeColor="text1"/>
              </w:rPr>
              <w:t>7333</w:t>
            </w:r>
          </w:p>
        </w:tc>
      </w:tr>
      <w:tr w:rsidR="00D77E49" w:rsidRPr="0087263F" w14:paraId="1BAA5BAC" w14:textId="77777777" w:rsidTr="00B50C9C">
        <w:trPr>
          <w:trHeight w:val="397"/>
        </w:trPr>
        <w:tc>
          <w:tcPr>
            <w:tcW w:w="378" w:type="pct"/>
            <w:tcBorders>
              <w:top w:val="nil"/>
              <w:left w:val="single" w:sz="4" w:space="0" w:color="auto"/>
              <w:bottom w:val="single" w:sz="4" w:space="0" w:color="auto"/>
              <w:right w:val="single" w:sz="4" w:space="0" w:color="auto"/>
            </w:tcBorders>
            <w:vAlign w:val="center"/>
          </w:tcPr>
          <w:p w14:paraId="231C61BF" w14:textId="77777777" w:rsidR="00FA6A7F" w:rsidRPr="0087263F" w:rsidRDefault="00FA6A7F" w:rsidP="00D77E49">
            <w:pPr>
              <w:spacing w:before="40" w:after="40"/>
              <w:jc w:val="center"/>
              <w:rPr>
                <w:color w:val="000000" w:themeColor="text1"/>
              </w:rPr>
            </w:pPr>
            <w:r w:rsidRPr="0087263F">
              <w:rPr>
                <w:color w:val="000000" w:themeColor="text1"/>
              </w:rPr>
              <w:t>2.2</w:t>
            </w:r>
          </w:p>
        </w:tc>
        <w:tc>
          <w:tcPr>
            <w:tcW w:w="2954" w:type="pct"/>
            <w:tcBorders>
              <w:top w:val="nil"/>
              <w:left w:val="nil"/>
              <w:bottom w:val="single" w:sz="4" w:space="0" w:color="auto"/>
              <w:right w:val="single" w:sz="4" w:space="0" w:color="auto"/>
            </w:tcBorders>
            <w:vAlign w:val="center"/>
          </w:tcPr>
          <w:p w14:paraId="12DEA6B8" w14:textId="77777777" w:rsidR="00FA6A7F" w:rsidRPr="0087263F" w:rsidRDefault="00FA6A7F" w:rsidP="00D77E49">
            <w:pPr>
              <w:spacing w:before="40" w:after="40"/>
              <w:jc w:val="both"/>
              <w:rPr>
                <w:color w:val="000000" w:themeColor="text1"/>
              </w:rPr>
            </w:pPr>
            <w:r w:rsidRPr="0087263F">
              <w:rPr>
                <w:color w:val="000000" w:themeColor="text1"/>
              </w:rPr>
              <w:t>Nhập thông tin siêu dữ liệu kiểm kê đất đai</w:t>
            </w:r>
          </w:p>
        </w:tc>
        <w:tc>
          <w:tcPr>
            <w:tcW w:w="409" w:type="pct"/>
            <w:tcBorders>
              <w:top w:val="nil"/>
              <w:left w:val="nil"/>
              <w:bottom w:val="single" w:sz="4" w:space="0" w:color="auto"/>
              <w:right w:val="single" w:sz="4" w:space="0" w:color="auto"/>
            </w:tcBorders>
            <w:vAlign w:val="center"/>
          </w:tcPr>
          <w:p w14:paraId="02AE9B84" w14:textId="77777777" w:rsidR="00FA6A7F" w:rsidRPr="0087263F" w:rsidRDefault="00FA6A7F" w:rsidP="00D77E49">
            <w:pPr>
              <w:spacing w:before="40" w:after="40"/>
              <w:jc w:val="center"/>
              <w:rPr>
                <w:color w:val="000000" w:themeColor="text1"/>
              </w:rPr>
            </w:pPr>
            <w:r w:rsidRPr="0087263F">
              <w:rPr>
                <w:color w:val="000000" w:themeColor="text1"/>
              </w:rPr>
              <w:t> </w:t>
            </w:r>
          </w:p>
        </w:tc>
        <w:tc>
          <w:tcPr>
            <w:tcW w:w="556" w:type="pct"/>
            <w:tcBorders>
              <w:top w:val="nil"/>
              <w:left w:val="nil"/>
              <w:bottom w:val="single" w:sz="4" w:space="0" w:color="auto"/>
              <w:right w:val="single" w:sz="4" w:space="0" w:color="auto"/>
            </w:tcBorders>
            <w:vAlign w:val="center"/>
          </w:tcPr>
          <w:p w14:paraId="7F90D30B" w14:textId="77777777" w:rsidR="00FA6A7F" w:rsidRPr="0087263F" w:rsidRDefault="00FA6A7F" w:rsidP="00D77E49">
            <w:pPr>
              <w:spacing w:before="40" w:after="40"/>
              <w:jc w:val="center"/>
              <w:rPr>
                <w:color w:val="000000" w:themeColor="text1"/>
              </w:rPr>
            </w:pPr>
            <w:r w:rsidRPr="0087263F">
              <w:rPr>
                <w:color w:val="000000" w:themeColor="text1"/>
              </w:rPr>
              <w:t> </w:t>
            </w:r>
          </w:p>
        </w:tc>
        <w:tc>
          <w:tcPr>
            <w:tcW w:w="703" w:type="pct"/>
            <w:tcBorders>
              <w:top w:val="nil"/>
              <w:left w:val="nil"/>
              <w:bottom w:val="single" w:sz="4" w:space="0" w:color="auto"/>
              <w:right w:val="single" w:sz="4" w:space="0" w:color="auto"/>
            </w:tcBorders>
            <w:vAlign w:val="center"/>
          </w:tcPr>
          <w:p w14:paraId="71FD40C3" w14:textId="77777777" w:rsidR="00FA6A7F" w:rsidRPr="0087263F" w:rsidRDefault="00FA6A7F" w:rsidP="00D77E49">
            <w:pPr>
              <w:spacing w:before="40" w:after="40"/>
              <w:jc w:val="right"/>
              <w:rPr>
                <w:color w:val="000000" w:themeColor="text1"/>
              </w:rPr>
            </w:pPr>
          </w:p>
        </w:tc>
      </w:tr>
      <w:tr w:rsidR="00D77E49" w:rsidRPr="0087263F" w14:paraId="5FC17115" w14:textId="77777777" w:rsidTr="00B50C9C">
        <w:trPr>
          <w:trHeight w:val="397"/>
        </w:trPr>
        <w:tc>
          <w:tcPr>
            <w:tcW w:w="378" w:type="pct"/>
            <w:tcBorders>
              <w:top w:val="nil"/>
              <w:left w:val="single" w:sz="4" w:space="0" w:color="auto"/>
              <w:bottom w:val="single" w:sz="4" w:space="0" w:color="auto"/>
              <w:right w:val="single" w:sz="4" w:space="0" w:color="auto"/>
            </w:tcBorders>
            <w:vAlign w:val="center"/>
          </w:tcPr>
          <w:p w14:paraId="718B9F70"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954" w:type="pct"/>
            <w:tcBorders>
              <w:top w:val="nil"/>
              <w:left w:val="nil"/>
              <w:bottom w:val="single" w:sz="4" w:space="0" w:color="auto"/>
              <w:right w:val="single" w:sz="4" w:space="0" w:color="auto"/>
            </w:tcBorders>
            <w:vAlign w:val="center"/>
          </w:tcPr>
          <w:p w14:paraId="1470703F" w14:textId="77777777" w:rsidR="008F504F" w:rsidRPr="0087263F" w:rsidRDefault="008F504F" w:rsidP="00D77E49">
            <w:pPr>
              <w:spacing w:before="40" w:after="40"/>
              <w:jc w:val="both"/>
              <w:rPr>
                <w:color w:val="000000" w:themeColor="text1"/>
              </w:rPr>
            </w:pPr>
            <w:r w:rsidRPr="0087263F">
              <w:rPr>
                <w:color w:val="000000" w:themeColor="text1"/>
              </w:rPr>
              <w:t>Máy tính để bàn</w:t>
            </w:r>
          </w:p>
        </w:tc>
        <w:tc>
          <w:tcPr>
            <w:tcW w:w="409" w:type="pct"/>
            <w:tcBorders>
              <w:top w:val="nil"/>
              <w:left w:val="nil"/>
              <w:bottom w:val="single" w:sz="4" w:space="0" w:color="auto"/>
              <w:right w:val="single" w:sz="4" w:space="0" w:color="auto"/>
            </w:tcBorders>
            <w:vAlign w:val="center"/>
          </w:tcPr>
          <w:p w14:paraId="388ECB5F" w14:textId="77777777" w:rsidR="008F504F" w:rsidRPr="0087263F" w:rsidRDefault="008F504F"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591CD4FA" w14:textId="77777777" w:rsidR="008F504F" w:rsidRPr="0087263F" w:rsidRDefault="008F504F" w:rsidP="00D77E49">
            <w:pPr>
              <w:spacing w:before="40" w:after="40"/>
              <w:jc w:val="center"/>
              <w:rPr>
                <w:color w:val="000000" w:themeColor="text1"/>
              </w:rPr>
            </w:pPr>
            <w:r w:rsidRPr="0087263F">
              <w:rPr>
                <w:color w:val="000000" w:themeColor="text1"/>
              </w:rPr>
              <w:t>0,4</w:t>
            </w:r>
          </w:p>
        </w:tc>
        <w:tc>
          <w:tcPr>
            <w:tcW w:w="703" w:type="pct"/>
            <w:tcBorders>
              <w:top w:val="nil"/>
              <w:left w:val="nil"/>
              <w:bottom w:val="single" w:sz="4" w:space="0" w:color="auto"/>
              <w:right w:val="single" w:sz="4" w:space="0" w:color="auto"/>
            </w:tcBorders>
            <w:vAlign w:val="bottom"/>
          </w:tcPr>
          <w:p w14:paraId="42235004" w14:textId="77777777" w:rsidR="008F504F" w:rsidRPr="0087263F" w:rsidRDefault="00183FED" w:rsidP="00D77E49">
            <w:pPr>
              <w:spacing w:before="40" w:after="40"/>
              <w:jc w:val="right"/>
              <w:rPr>
                <w:color w:val="000000" w:themeColor="text1"/>
              </w:rPr>
            </w:pPr>
            <w:r w:rsidRPr="0087263F">
              <w:rPr>
                <w:color w:val="000000" w:themeColor="text1"/>
              </w:rPr>
              <w:t>0,</w:t>
            </w:r>
            <w:r w:rsidR="008F504F" w:rsidRPr="0087263F">
              <w:rPr>
                <w:color w:val="000000" w:themeColor="text1"/>
              </w:rPr>
              <w:t>4000</w:t>
            </w:r>
          </w:p>
        </w:tc>
      </w:tr>
      <w:tr w:rsidR="00D77E49" w:rsidRPr="0087263F" w14:paraId="65AA651C" w14:textId="77777777" w:rsidTr="00B50C9C">
        <w:trPr>
          <w:trHeight w:val="397"/>
        </w:trPr>
        <w:tc>
          <w:tcPr>
            <w:tcW w:w="378" w:type="pct"/>
            <w:tcBorders>
              <w:top w:val="nil"/>
              <w:left w:val="single" w:sz="4" w:space="0" w:color="auto"/>
              <w:bottom w:val="single" w:sz="4" w:space="0" w:color="auto"/>
              <w:right w:val="single" w:sz="4" w:space="0" w:color="auto"/>
            </w:tcBorders>
            <w:vAlign w:val="center"/>
          </w:tcPr>
          <w:p w14:paraId="1B1C2559"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954" w:type="pct"/>
            <w:tcBorders>
              <w:top w:val="nil"/>
              <w:left w:val="nil"/>
              <w:bottom w:val="single" w:sz="4" w:space="0" w:color="auto"/>
              <w:right w:val="single" w:sz="4" w:space="0" w:color="auto"/>
            </w:tcBorders>
            <w:vAlign w:val="center"/>
          </w:tcPr>
          <w:p w14:paraId="21D17E55" w14:textId="77777777" w:rsidR="008F504F" w:rsidRPr="0087263F" w:rsidRDefault="008F504F" w:rsidP="00D77E49">
            <w:pPr>
              <w:spacing w:before="40" w:after="40"/>
              <w:jc w:val="both"/>
              <w:rPr>
                <w:color w:val="000000" w:themeColor="text1"/>
              </w:rPr>
            </w:pPr>
            <w:r w:rsidRPr="0087263F">
              <w:rPr>
                <w:color w:val="000000" w:themeColor="text1"/>
              </w:rPr>
              <w:t>Điều hoà nhiệt độ</w:t>
            </w:r>
          </w:p>
        </w:tc>
        <w:tc>
          <w:tcPr>
            <w:tcW w:w="409" w:type="pct"/>
            <w:tcBorders>
              <w:top w:val="nil"/>
              <w:left w:val="nil"/>
              <w:bottom w:val="single" w:sz="4" w:space="0" w:color="auto"/>
              <w:right w:val="single" w:sz="4" w:space="0" w:color="auto"/>
            </w:tcBorders>
            <w:vAlign w:val="center"/>
          </w:tcPr>
          <w:p w14:paraId="7CE842CA" w14:textId="77777777" w:rsidR="008F504F" w:rsidRPr="0087263F" w:rsidRDefault="008F504F"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75573D42" w14:textId="77777777" w:rsidR="008F504F" w:rsidRPr="0087263F" w:rsidRDefault="008F504F" w:rsidP="00D77E49">
            <w:pPr>
              <w:spacing w:before="40" w:after="40"/>
              <w:jc w:val="center"/>
              <w:rPr>
                <w:color w:val="000000" w:themeColor="text1"/>
              </w:rPr>
            </w:pPr>
            <w:r w:rsidRPr="0087263F">
              <w:rPr>
                <w:color w:val="000000" w:themeColor="text1"/>
              </w:rPr>
              <w:t>2,2</w:t>
            </w:r>
          </w:p>
        </w:tc>
        <w:tc>
          <w:tcPr>
            <w:tcW w:w="703" w:type="pct"/>
            <w:tcBorders>
              <w:top w:val="nil"/>
              <w:left w:val="nil"/>
              <w:bottom w:val="single" w:sz="4" w:space="0" w:color="auto"/>
              <w:right w:val="single" w:sz="4" w:space="0" w:color="auto"/>
            </w:tcBorders>
            <w:vAlign w:val="bottom"/>
          </w:tcPr>
          <w:p w14:paraId="2ED6132D" w14:textId="77777777" w:rsidR="008F504F" w:rsidRPr="0087263F" w:rsidRDefault="00183FED" w:rsidP="00D77E49">
            <w:pPr>
              <w:spacing w:before="40" w:after="40"/>
              <w:jc w:val="right"/>
              <w:rPr>
                <w:color w:val="000000" w:themeColor="text1"/>
              </w:rPr>
            </w:pPr>
            <w:r w:rsidRPr="0087263F">
              <w:rPr>
                <w:color w:val="000000" w:themeColor="text1"/>
              </w:rPr>
              <w:t>0,</w:t>
            </w:r>
            <w:r w:rsidR="008F504F" w:rsidRPr="0087263F">
              <w:rPr>
                <w:color w:val="000000" w:themeColor="text1"/>
              </w:rPr>
              <w:t>0333</w:t>
            </w:r>
          </w:p>
        </w:tc>
      </w:tr>
      <w:tr w:rsidR="00D77E49" w:rsidRPr="0087263F" w14:paraId="248B3E2F" w14:textId="77777777" w:rsidTr="00B50C9C">
        <w:trPr>
          <w:trHeight w:val="397"/>
        </w:trPr>
        <w:tc>
          <w:tcPr>
            <w:tcW w:w="378" w:type="pct"/>
            <w:tcBorders>
              <w:top w:val="single" w:sz="4" w:space="0" w:color="auto"/>
              <w:left w:val="single" w:sz="4" w:space="0" w:color="auto"/>
              <w:bottom w:val="single" w:sz="4" w:space="0" w:color="auto"/>
              <w:right w:val="single" w:sz="4" w:space="0" w:color="auto"/>
            </w:tcBorders>
            <w:vAlign w:val="center"/>
          </w:tcPr>
          <w:p w14:paraId="54F5D31D"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954" w:type="pct"/>
            <w:tcBorders>
              <w:top w:val="single" w:sz="4" w:space="0" w:color="auto"/>
              <w:left w:val="nil"/>
              <w:bottom w:val="single" w:sz="4" w:space="0" w:color="auto"/>
              <w:right w:val="single" w:sz="4" w:space="0" w:color="auto"/>
            </w:tcBorders>
            <w:vAlign w:val="center"/>
          </w:tcPr>
          <w:p w14:paraId="75B0E79C" w14:textId="77777777" w:rsidR="008F504F" w:rsidRPr="0087263F" w:rsidRDefault="008F504F" w:rsidP="00D77E49">
            <w:pPr>
              <w:spacing w:before="40" w:after="40"/>
              <w:jc w:val="both"/>
              <w:rPr>
                <w:color w:val="000000" w:themeColor="text1"/>
              </w:rPr>
            </w:pPr>
            <w:r w:rsidRPr="0087263F">
              <w:rPr>
                <w:color w:val="000000" w:themeColor="text1"/>
              </w:rPr>
              <w:t>Điện năng</w:t>
            </w:r>
          </w:p>
        </w:tc>
        <w:tc>
          <w:tcPr>
            <w:tcW w:w="409" w:type="pct"/>
            <w:tcBorders>
              <w:top w:val="single" w:sz="4" w:space="0" w:color="auto"/>
              <w:left w:val="nil"/>
              <w:bottom w:val="single" w:sz="4" w:space="0" w:color="auto"/>
              <w:right w:val="single" w:sz="4" w:space="0" w:color="auto"/>
            </w:tcBorders>
            <w:vAlign w:val="center"/>
          </w:tcPr>
          <w:p w14:paraId="1EB230FA" w14:textId="0DF338B4" w:rsidR="008F504F" w:rsidRPr="0087263F" w:rsidRDefault="001366D4" w:rsidP="00D77E49">
            <w:pPr>
              <w:spacing w:before="40" w:after="40"/>
              <w:jc w:val="center"/>
              <w:rPr>
                <w:color w:val="000000" w:themeColor="text1"/>
              </w:rPr>
            </w:pPr>
            <w:r w:rsidRPr="0087263F">
              <w:rPr>
                <w:color w:val="000000" w:themeColor="text1"/>
              </w:rPr>
              <w:t>KW</w:t>
            </w:r>
          </w:p>
        </w:tc>
        <w:tc>
          <w:tcPr>
            <w:tcW w:w="556" w:type="pct"/>
            <w:tcBorders>
              <w:top w:val="single" w:sz="4" w:space="0" w:color="auto"/>
              <w:left w:val="nil"/>
              <w:bottom w:val="single" w:sz="4" w:space="0" w:color="auto"/>
              <w:right w:val="single" w:sz="4" w:space="0" w:color="auto"/>
            </w:tcBorders>
            <w:vAlign w:val="center"/>
          </w:tcPr>
          <w:p w14:paraId="350DB07A"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703" w:type="pct"/>
            <w:tcBorders>
              <w:top w:val="single" w:sz="4" w:space="0" w:color="auto"/>
              <w:left w:val="nil"/>
              <w:bottom w:val="single" w:sz="4" w:space="0" w:color="auto"/>
              <w:right w:val="single" w:sz="4" w:space="0" w:color="auto"/>
            </w:tcBorders>
            <w:vAlign w:val="bottom"/>
          </w:tcPr>
          <w:p w14:paraId="69380100" w14:textId="77777777" w:rsidR="008F504F" w:rsidRPr="0087263F" w:rsidRDefault="008F504F" w:rsidP="00D77E49">
            <w:pPr>
              <w:spacing w:before="40" w:after="40"/>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8667</w:t>
            </w:r>
          </w:p>
        </w:tc>
      </w:tr>
      <w:tr w:rsidR="00D77E49" w:rsidRPr="0087263F" w14:paraId="499EA261" w14:textId="77777777" w:rsidTr="00B50C9C">
        <w:trPr>
          <w:trHeight w:val="397"/>
        </w:trPr>
        <w:tc>
          <w:tcPr>
            <w:tcW w:w="378" w:type="pct"/>
            <w:tcBorders>
              <w:top w:val="single" w:sz="4" w:space="0" w:color="auto"/>
              <w:left w:val="single" w:sz="4" w:space="0" w:color="auto"/>
              <w:bottom w:val="single" w:sz="4" w:space="0" w:color="auto"/>
              <w:right w:val="single" w:sz="4" w:space="0" w:color="auto"/>
            </w:tcBorders>
            <w:vAlign w:val="center"/>
          </w:tcPr>
          <w:p w14:paraId="0CDD5B1B" w14:textId="77777777" w:rsidR="00E560BF" w:rsidRPr="0087263F" w:rsidRDefault="00E560BF" w:rsidP="00D77E49">
            <w:pPr>
              <w:spacing w:before="40" w:after="40"/>
              <w:jc w:val="center"/>
              <w:rPr>
                <w:color w:val="000000" w:themeColor="text1"/>
              </w:rPr>
            </w:pPr>
            <w:r w:rsidRPr="0087263F">
              <w:rPr>
                <w:bCs/>
                <w:color w:val="000000" w:themeColor="text1"/>
              </w:rPr>
              <w:t>3</w:t>
            </w:r>
          </w:p>
        </w:tc>
        <w:tc>
          <w:tcPr>
            <w:tcW w:w="2954" w:type="pct"/>
            <w:tcBorders>
              <w:top w:val="single" w:sz="4" w:space="0" w:color="auto"/>
              <w:left w:val="nil"/>
              <w:bottom w:val="single" w:sz="4" w:space="0" w:color="auto"/>
              <w:right w:val="single" w:sz="4" w:space="0" w:color="auto"/>
            </w:tcBorders>
            <w:vAlign w:val="center"/>
          </w:tcPr>
          <w:p w14:paraId="22FCDFF8" w14:textId="77777777" w:rsidR="00E560BF" w:rsidRPr="0087263F" w:rsidRDefault="00E560BF" w:rsidP="00D77E49">
            <w:pPr>
              <w:spacing w:before="40" w:after="40"/>
              <w:jc w:val="both"/>
              <w:rPr>
                <w:color w:val="000000" w:themeColor="text1"/>
              </w:rPr>
            </w:pPr>
            <w:r w:rsidRPr="0087263F">
              <w:rPr>
                <w:bCs/>
                <w:color w:val="000000" w:themeColor="text1"/>
              </w:rPr>
              <w:t>Tích hợp dữ liệu vào hệ thống</w:t>
            </w:r>
          </w:p>
        </w:tc>
        <w:tc>
          <w:tcPr>
            <w:tcW w:w="409" w:type="pct"/>
            <w:tcBorders>
              <w:top w:val="single" w:sz="4" w:space="0" w:color="auto"/>
              <w:left w:val="nil"/>
              <w:bottom w:val="single" w:sz="4" w:space="0" w:color="auto"/>
              <w:right w:val="single" w:sz="4" w:space="0" w:color="auto"/>
            </w:tcBorders>
            <w:vAlign w:val="center"/>
          </w:tcPr>
          <w:p w14:paraId="5A28F9AB" w14:textId="77777777" w:rsidR="00E560BF" w:rsidRPr="0087263F" w:rsidRDefault="00E560BF" w:rsidP="00D77E49">
            <w:pPr>
              <w:spacing w:before="40" w:after="40"/>
              <w:jc w:val="center"/>
              <w:rPr>
                <w:color w:val="000000" w:themeColor="text1"/>
              </w:rPr>
            </w:pPr>
            <w:r w:rsidRPr="0087263F">
              <w:rPr>
                <w:bCs/>
                <w:color w:val="000000" w:themeColor="text1"/>
              </w:rPr>
              <w:t> </w:t>
            </w:r>
          </w:p>
        </w:tc>
        <w:tc>
          <w:tcPr>
            <w:tcW w:w="556" w:type="pct"/>
            <w:tcBorders>
              <w:top w:val="single" w:sz="4" w:space="0" w:color="auto"/>
              <w:left w:val="nil"/>
              <w:bottom w:val="single" w:sz="4" w:space="0" w:color="auto"/>
              <w:right w:val="single" w:sz="4" w:space="0" w:color="auto"/>
            </w:tcBorders>
            <w:vAlign w:val="center"/>
          </w:tcPr>
          <w:p w14:paraId="70FF0762" w14:textId="77777777" w:rsidR="00E560BF" w:rsidRPr="0087263F" w:rsidRDefault="00E560BF" w:rsidP="00D77E49">
            <w:pPr>
              <w:spacing w:before="40" w:after="40"/>
              <w:jc w:val="center"/>
              <w:rPr>
                <w:color w:val="000000" w:themeColor="text1"/>
              </w:rPr>
            </w:pPr>
            <w:r w:rsidRPr="0087263F">
              <w:rPr>
                <w:bCs/>
                <w:color w:val="000000" w:themeColor="text1"/>
              </w:rPr>
              <w:t> </w:t>
            </w:r>
          </w:p>
        </w:tc>
        <w:tc>
          <w:tcPr>
            <w:tcW w:w="703" w:type="pct"/>
            <w:tcBorders>
              <w:top w:val="single" w:sz="4" w:space="0" w:color="auto"/>
              <w:left w:val="nil"/>
              <w:bottom w:val="single" w:sz="4" w:space="0" w:color="auto"/>
              <w:right w:val="single" w:sz="4" w:space="0" w:color="auto"/>
            </w:tcBorders>
            <w:vAlign w:val="center"/>
          </w:tcPr>
          <w:p w14:paraId="02CB3AE2" w14:textId="77777777" w:rsidR="00E560BF" w:rsidRPr="0087263F" w:rsidRDefault="00E560BF" w:rsidP="00D77E49">
            <w:pPr>
              <w:spacing w:before="40" w:after="40"/>
              <w:jc w:val="right"/>
              <w:rPr>
                <w:color w:val="000000" w:themeColor="text1"/>
              </w:rPr>
            </w:pPr>
            <w:r w:rsidRPr="0087263F">
              <w:rPr>
                <w:bCs/>
                <w:color w:val="000000" w:themeColor="text1"/>
              </w:rPr>
              <w:t> </w:t>
            </w:r>
          </w:p>
        </w:tc>
      </w:tr>
      <w:tr w:rsidR="00BF5D93" w:rsidRPr="0087263F" w14:paraId="6EB38595" w14:textId="77777777" w:rsidTr="00B50C9C">
        <w:trPr>
          <w:trHeight w:val="397"/>
        </w:trPr>
        <w:tc>
          <w:tcPr>
            <w:tcW w:w="378" w:type="pct"/>
            <w:tcBorders>
              <w:top w:val="single" w:sz="4" w:space="0" w:color="auto"/>
              <w:left w:val="single" w:sz="4" w:space="0" w:color="auto"/>
              <w:bottom w:val="single" w:sz="4" w:space="0" w:color="auto"/>
              <w:right w:val="single" w:sz="4" w:space="0" w:color="auto"/>
            </w:tcBorders>
            <w:vAlign w:val="center"/>
          </w:tcPr>
          <w:p w14:paraId="65C83882" w14:textId="77777777" w:rsidR="00BF5D93" w:rsidRPr="0087263F" w:rsidRDefault="00BF5D93" w:rsidP="00BF5D93">
            <w:pPr>
              <w:spacing w:before="40" w:after="40"/>
              <w:jc w:val="center"/>
              <w:rPr>
                <w:b/>
                <w:bCs/>
                <w:color w:val="000000" w:themeColor="text1"/>
              </w:rPr>
            </w:pPr>
            <w:r w:rsidRPr="0087263F">
              <w:rPr>
                <w:bCs/>
                <w:color w:val="000000" w:themeColor="text1"/>
              </w:rPr>
              <w:t> -</w:t>
            </w:r>
          </w:p>
        </w:tc>
        <w:tc>
          <w:tcPr>
            <w:tcW w:w="2954" w:type="pct"/>
            <w:tcBorders>
              <w:top w:val="single" w:sz="4" w:space="0" w:color="auto"/>
              <w:left w:val="nil"/>
              <w:bottom w:val="single" w:sz="4" w:space="0" w:color="auto"/>
              <w:right w:val="single" w:sz="4" w:space="0" w:color="auto"/>
            </w:tcBorders>
            <w:vAlign w:val="center"/>
          </w:tcPr>
          <w:p w14:paraId="4D2CB8D4" w14:textId="77777777" w:rsidR="00BF5D93" w:rsidRPr="0087263F" w:rsidRDefault="00BF5D93" w:rsidP="00BF5D93">
            <w:pPr>
              <w:spacing w:before="40" w:after="40"/>
              <w:jc w:val="both"/>
              <w:rPr>
                <w:b/>
                <w:bCs/>
                <w:color w:val="000000" w:themeColor="text1"/>
              </w:rPr>
            </w:pPr>
            <w:r w:rsidRPr="0087263F">
              <w:rPr>
                <w:bCs/>
                <w:color w:val="000000" w:themeColor="text1"/>
              </w:rPr>
              <w:t>Máy tính để bàn</w:t>
            </w:r>
          </w:p>
        </w:tc>
        <w:tc>
          <w:tcPr>
            <w:tcW w:w="409" w:type="pct"/>
            <w:tcBorders>
              <w:top w:val="single" w:sz="4" w:space="0" w:color="auto"/>
              <w:left w:val="nil"/>
              <w:bottom w:val="single" w:sz="4" w:space="0" w:color="auto"/>
              <w:right w:val="single" w:sz="4" w:space="0" w:color="auto"/>
            </w:tcBorders>
            <w:vAlign w:val="center"/>
          </w:tcPr>
          <w:p w14:paraId="47BB828B" w14:textId="77777777" w:rsidR="00BF5D93" w:rsidRPr="0087263F" w:rsidRDefault="00BF5D93" w:rsidP="00BF5D93">
            <w:pPr>
              <w:spacing w:before="40" w:after="40"/>
              <w:jc w:val="center"/>
              <w:rPr>
                <w:b/>
                <w:bCs/>
                <w:color w:val="000000" w:themeColor="text1"/>
              </w:rPr>
            </w:pPr>
            <w:r w:rsidRPr="0087263F">
              <w:rPr>
                <w:bCs/>
                <w:color w:val="000000" w:themeColor="text1"/>
              </w:rPr>
              <w:t>Cái</w:t>
            </w:r>
          </w:p>
        </w:tc>
        <w:tc>
          <w:tcPr>
            <w:tcW w:w="556" w:type="pct"/>
            <w:tcBorders>
              <w:top w:val="single" w:sz="4" w:space="0" w:color="auto"/>
              <w:left w:val="nil"/>
              <w:bottom w:val="single" w:sz="4" w:space="0" w:color="auto"/>
              <w:right w:val="single" w:sz="4" w:space="0" w:color="auto"/>
            </w:tcBorders>
            <w:vAlign w:val="center"/>
          </w:tcPr>
          <w:p w14:paraId="7F8BED0D" w14:textId="77777777" w:rsidR="00BF5D93" w:rsidRPr="0087263F" w:rsidRDefault="00BF5D93" w:rsidP="00BF5D93">
            <w:pPr>
              <w:spacing w:before="40" w:after="40"/>
              <w:jc w:val="center"/>
              <w:rPr>
                <w:b/>
                <w:bCs/>
                <w:color w:val="000000" w:themeColor="text1"/>
              </w:rPr>
            </w:pPr>
            <w:r w:rsidRPr="0087263F">
              <w:rPr>
                <w:bCs/>
                <w:color w:val="000000" w:themeColor="text1"/>
              </w:rPr>
              <w:t>0,4</w:t>
            </w:r>
          </w:p>
        </w:tc>
        <w:tc>
          <w:tcPr>
            <w:tcW w:w="703" w:type="pct"/>
            <w:tcBorders>
              <w:top w:val="single" w:sz="4" w:space="0" w:color="auto"/>
              <w:left w:val="nil"/>
              <w:bottom w:val="single" w:sz="4" w:space="0" w:color="auto"/>
              <w:right w:val="single" w:sz="4" w:space="0" w:color="auto"/>
            </w:tcBorders>
            <w:vAlign w:val="bottom"/>
          </w:tcPr>
          <w:p w14:paraId="361214C4" w14:textId="60CA1B79" w:rsidR="00BF5D93" w:rsidRPr="0087263F" w:rsidRDefault="00BF5D93" w:rsidP="00BF5D93">
            <w:pPr>
              <w:spacing w:before="40" w:after="40"/>
              <w:jc w:val="right"/>
              <w:rPr>
                <w:color w:val="000000" w:themeColor="text1"/>
              </w:rPr>
            </w:pPr>
            <w:r w:rsidRPr="0087263F">
              <w:rPr>
                <w:color w:val="000000" w:themeColor="text1"/>
              </w:rPr>
              <w:t>1,2000</w:t>
            </w:r>
          </w:p>
        </w:tc>
      </w:tr>
      <w:tr w:rsidR="00BF5D93" w:rsidRPr="0087263F" w14:paraId="5E341021" w14:textId="77777777" w:rsidTr="00B50C9C">
        <w:trPr>
          <w:trHeight w:val="397"/>
        </w:trPr>
        <w:tc>
          <w:tcPr>
            <w:tcW w:w="378" w:type="pct"/>
            <w:tcBorders>
              <w:top w:val="single" w:sz="4" w:space="0" w:color="auto"/>
              <w:left w:val="single" w:sz="4" w:space="0" w:color="auto"/>
              <w:bottom w:val="single" w:sz="4" w:space="0" w:color="auto"/>
              <w:right w:val="single" w:sz="4" w:space="0" w:color="auto"/>
            </w:tcBorders>
            <w:vAlign w:val="center"/>
          </w:tcPr>
          <w:p w14:paraId="781891EC" w14:textId="77777777" w:rsidR="00BF5D93" w:rsidRPr="0087263F" w:rsidRDefault="00BF5D93" w:rsidP="00BF5D93">
            <w:pPr>
              <w:spacing w:before="40" w:after="40"/>
              <w:jc w:val="center"/>
              <w:rPr>
                <w:bCs/>
                <w:color w:val="000000" w:themeColor="text1"/>
              </w:rPr>
            </w:pPr>
            <w:r w:rsidRPr="0087263F">
              <w:rPr>
                <w:bCs/>
                <w:color w:val="000000" w:themeColor="text1"/>
              </w:rPr>
              <w:t> -</w:t>
            </w:r>
          </w:p>
        </w:tc>
        <w:tc>
          <w:tcPr>
            <w:tcW w:w="2954" w:type="pct"/>
            <w:tcBorders>
              <w:top w:val="single" w:sz="4" w:space="0" w:color="auto"/>
              <w:left w:val="nil"/>
              <w:bottom w:val="single" w:sz="4" w:space="0" w:color="auto"/>
              <w:right w:val="single" w:sz="4" w:space="0" w:color="auto"/>
            </w:tcBorders>
            <w:vAlign w:val="center"/>
          </w:tcPr>
          <w:p w14:paraId="61A3010B" w14:textId="77777777" w:rsidR="00BF5D93" w:rsidRPr="0087263F" w:rsidRDefault="00BF5D93" w:rsidP="00BF5D93">
            <w:pPr>
              <w:spacing w:before="40" w:after="40"/>
              <w:jc w:val="both"/>
              <w:rPr>
                <w:bCs/>
                <w:color w:val="000000" w:themeColor="text1"/>
              </w:rPr>
            </w:pPr>
            <w:r w:rsidRPr="0087263F">
              <w:rPr>
                <w:bCs/>
                <w:color w:val="000000" w:themeColor="text1"/>
              </w:rPr>
              <w:t>Máy in laser</w:t>
            </w:r>
          </w:p>
        </w:tc>
        <w:tc>
          <w:tcPr>
            <w:tcW w:w="409" w:type="pct"/>
            <w:tcBorders>
              <w:top w:val="single" w:sz="4" w:space="0" w:color="auto"/>
              <w:left w:val="nil"/>
              <w:bottom w:val="single" w:sz="4" w:space="0" w:color="auto"/>
              <w:right w:val="single" w:sz="4" w:space="0" w:color="auto"/>
            </w:tcBorders>
            <w:vAlign w:val="center"/>
          </w:tcPr>
          <w:p w14:paraId="456BFC01" w14:textId="77777777" w:rsidR="00BF5D93" w:rsidRPr="0087263F" w:rsidRDefault="00BF5D93" w:rsidP="00BF5D93">
            <w:pPr>
              <w:spacing w:before="40" w:after="40"/>
              <w:jc w:val="center"/>
              <w:rPr>
                <w:bCs/>
                <w:color w:val="000000" w:themeColor="text1"/>
              </w:rPr>
            </w:pPr>
            <w:r w:rsidRPr="0087263F">
              <w:rPr>
                <w:bCs/>
                <w:color w:val="000000" w:themeColor="text1"/>
              </w:rPr>
              <w:t>Cái</w:t>
            </w:r>
          </w:p>
        </w:tc>
        <w:tc>
          <w:tcPr>
            <w:tcW w:w="556" w:type="pct"/>
            <w:tcBorders>
              <w:top w:val="single" w:sz="4" w:space="0" w:color="auto"/>
              <w:left w:val="nil"/>
              <w:bottom w:val="single" w:sz="4" w:space="0" w:color="auto"/>
              <w:right w:val="single" w:sz="4" w:space="0" w:color="auto"/>
            </w:tcBorders>
            <w:vAlign w:val="center"/>
          </w:tcPr>
          <w:p w14:paraId="5AAF999D" w14:textId="77777777" w:rsidR="00BF5D93" w:rsidRPr="0087263F" w:rsidRDefault="00BF5D93" w:rsidP="00BF5D93">
            <w:pPr>
              <w:spacing w:before="40" w:after="40"/>
              <w:jc w:val="center"/>
              <w:rPr>
                <w:bCs/>
                <w:color w:val="000000" w:themeColor="text1"/>
              </w:rPr>
            </w:pPr>
            <w:r w:rsidRPr="0087263F">
              <w:rPr>
                <w:bCs/>
                <w:color w:val="000000" w:themeColor="text1"/>
              </w:rPr>
              <w:t>0,6</w:t>
            </w:r>
          </w:p>
        </w:tc>
        <w:tc>
          <w:tcPr>
            <w:tcW w:w="703" w:type="pct"/>
            <w:tcBorders>
              <w:top w:val="single" w:sz="4" w:space="0" w:color="auto"/>
              <w:left w:val="nil"/>
              <w:bottom w:val="single" w:sz="4" w:space="0" w:color="auto"/>
              <w:right w:val="single" w:sz="4" w:space="0" w:color="auto"/>
            </w:tcBorders>
            <w:vAlign w:val="bottom"/>
          </w:tcPr>
          <w:p w14:paraId="1DA5016A" w14:textId="6B1B6573" w:rsidR="00BF5D93" w:rsidRPr="0087263F" w:rsidRDefault="00BF5D93" w:rsidP="00BF5D93">
            <w:pPr>
              <w:spacing w:before="40" w:after="40"/>
              <w:jc w:val="right"/>
              <w:rPr>
                <w:color w:val="000000" w:themeColor="text1"/>
              </w:rPr>
            </w:pPr>
            <w:r w:rsidRPr="0087263F">
              <w:rPr>
                <w:color w:val="000000" w:themeColor="text1"/>
              </w:rPr>
              <w:t>0,0800</w:t>
            </w:r>
          </w:p>
        </w:tc>
      </w:tr>
      <w:tr w:rsidR="00BF5D93" w:rsidRPr="0087263F" w14:paraId="160CE8D5" w14:textId="77777777" w:rsidTr="00B50C9C">
        <w:trPr>
          <w:trHeight w:val="397"/>
        </w:trPr>
        <w:tc>
          <w:tcPr>
            <w:tcW w:w="378" w:type="pct"/>
            <w:tcBorders>
              <w:top w:val="single" w:sz="4" w:space="0" w:color="auto"/>
              <w:left w:val="single" w:sz="4" w:space="0" w:color="auto"/>
              <w:bottom w:val="single" w:sz="4" w:space="0" w:color="auto"/>
              <w:right w:val="single" w:sz="4" w:space="0" w:color="auto"/>
            </w:tcBorders>
            <w:vAlign w:val="center"/>
          </w:tcPr>
          <w:p w14:paraId="0E5BACEA" w14:textId="77777777" w:rsidR="00BF5D93" w:rsidRPr="0087263F" w:rsidRDefault="00BF5D93" w:rsidP="00BF5D93">
            <w:pPr>
              <w:spacing w:before="40" w:after="40"/>
              <w:jc w:val="center"/>
              <w:rPr>
                <w:bCs/>
                <w:color w:val="000000" w:themeColor="text1"/>
              </w:rPr>
            </w:pPr>
            <w:r w:rsidRPr="0087263F">
              <w:rPr>
                <w:bCs/>
                <w:color w:val="000000" w:themeColor="text1"/>
              </w:rPr>
              <w:t> -</w:t>
            </w:r>
          </w:p>
        </w:tc>
        <w:tc>
          <w:tcPr>
            <w:tcW w:w="2954" w:type="pct"/>
            <w:tcBorders>
              <w:top w:val="single" w:sz="4" w:space="0" w:color="auto"/>
              <w:left w:val="nil"/>
              <w:bottom w:val="single" w:sz="4" w:space="0" w:color="auto"/>
              <w:right w:val="single" w:sz="4" w:space="0" w:color="auto"/>
            </w:tcBorders>
            <w:vAlign w:val="center"/>
          </w:tcPr>
          <w:p w14:paraId="6E054833" w14:textId="77777777" w:rsidR="00BF5D93" w:rsidRPr="0087263F" w:rsidRDefault="00BF5D93" w:rsidP="00BF5D93">
            <w:pPr>
              <w:spacing w:before="40" w:after="40"/>
              <w:jc w:val="both"/>
              <w:rPr>
                <w:bCs/>
                <w:color w:val="000000" w:themeColor="text1"/>
              </w:rPr>
            </w:pPr>
            <w:r w:rsidRPr="0087263F">
              <w:rPr>
                <w:bCs/>
                <w:color w:val="000000" w:themeColor="text1"/>
              </w:rPr>
              <w:t>Điều hoà nhiệt độ</w:t>
            </w:r>
          </w:p>
        </w:tc>
        <w:tc>
          <w:tcPr>
            <w:tcW w:w="409" w:type="pct"/>
            <w:tcBorders>
              <w:top w:val="single" w:sz="4" w:space="0" w:color="auto"/>
              <w:left w:val="nil"/>
              <w:bottom w:val="single" w:sz="4" w:space="0" w:color="auto"/>
              <w:right w:val="single" w:sz="4" w:space="0" w:color="auto"/>
            </w:tcBorders>
            <w:vAlign w:val="center"/>
          </w:tcPr>
          <w:p w14:paraId="5BAFB966" w14:textId="77777777" w:rsidR="00BF5D93" w:rsidRPr="0087263F" w:rsidRDefault="00BF5D93" w:rsidP="00BF5D93">
            <w:pPr>
              <w:spacing w:before="40" w:after="40"/>
              <w:jc w:val="center"/>
              <w:rPr>
                <w:bCs/>
                <w:color w:val="000000" w:themeColor="text1"/>
              </w:rPr>
            </w:pPr>
            <w:r w:rsidRPr="0087263F">
              <w:rPr>
                <w:bCs/>
                <w:color w:val="000000" w:themeColor="text1"/>
              </w:rPr>
              <w:t>Cái</w:t>
            </w:r>
          </w:p>
        </w:tc>
        <w:tc>
          <w:tcPr>
            <w:tcW w:w="556" w:type="pct"/>
            <w:tcBorders>
              <w:top w:val="single" w:sz="4" w:space="0" w:color="auto"/>
              <w:left w:val="nil"/>
              <w:bottom w:val="single" w:sz="4" w:space="0" w:color="auto"/>
              <w:right w:val="single" w:sz="4" w:space="0" w:color="auto"/>
            </w:tcBorders>
            <w:vAlign w:val="center"/>
          </w:tcPr>
          <w:p w14:paraId="7F68550B" w14:textId="77777777" w:rsidR="00BF5D93" w:rsidRPr="0087263F" w:rsidRDefault="00BF5D93" w:rsidP="00BF5D93">
            <w:pPr>
              <w:spacing w:before="40" w:after="40"/>
              <w:jc w:val="center"/>
              <w:rPr>
                <w:bCs/>
                <w:color w:val="000000" w:themeColor="text1"/>
              </w:rPr>
            </w:pPr>
            <w:r w:rsidRPr="0087263F">
              <w:rPr>
                <w:bCs/>
                <w:color w:val="000000" w:themeColor="text1"/>
              </w:rPr>
              <w:t>2,2</w:t>
            </w:r>
          </w:p>
        </w:tc>
        <w:tc>
          <w:tcPr>
            <w:tcW w:w="703" w:type="pct"/>
            <w:tcBorders>
              <w:top w:val="single" w:sz="4" w:space="0" w:color="auto"/>
              <w:left w:val="nil"/>
              <w:bottom w:val="single" w:sz="4" w:space="0" w:color="auto"/>
              <w:right w:val="single" w:sz="4" w:space="0" w:color="auto"/>
            </w:tcBorders>
            <w:vAlign w:val="bottom"/>
          </w:tcPr>
          <w:p w14:paraId="609382C7" w14:textId="1A06E45B" w:rsidR="00BF5D93" w:rsidRPr="0087263F" w:rsidRDefault="00BF5D93" w:rsidP="00BF5D93">
            <w:pPr>
              <w:spacing w:before="40" w:after="40"/>
              <w:jc w:val="right"/>
              <w:rPr>
                <w:color w:val="000000" w:themeColor="text1"/>
              </w:rPr>
            </w:pPr>
            <w:r w:rsidRPr="0087263F">
              <w:rPr>
                <w:color w:val="000000" w:themeColor="text1"/>
              </w:rPr>
              <w:t>0,1000</w:t>
            </w:r>
          </w:p>
        </w:tc>
      </w:tr>
      <w:tr w:rsidR="00BF5D93" w:rsidRPr="0087263F" w14:paraId="44A62720" w14:textId="77777777" w:rsidTr="00B50C9C">
        <w:trPr>
          <w:trHeight w:val="397"/>
        </w:trPr>
        <w:tc>
          <w:tcPr>
            <w:tcW w:w="378" w:type="pct"/>
            <w:tcBorders>
              <w:top w:val="single" w:sz="4" w:space="0" w:color="auto"/>
              <w:left w:val="single" w:sz="4" w:space="0" w:color="auto"/>
              <w:bottom w:val="single" w:sz="4" w:space="0" w:color="auto"/>
              <w:right w:val="single" w:sz="4" w:space="0" w:color="auto"/>
            </w:tcBorders>
            <w:vAlign w:val="center"/>
          </w:tcPr>
          <w:p w14:paraId="084CF35F" w14:textId="77777777" w:rsidR="00BF5D93" w:rsidRPr="0087263F" w:rsidRDefault="00BF5D93" w:rsidP="00BF5D93">
            <w:pPr>
              <w:spacing w:before="40" w:after="40"/>
              <w:jc w:val="center"/>
              <w:rPr>
                <w:bCs/>
                <w:color w:val="000000" w:themeColor="text1"/>
              </w:rPr>
            </w:pPr>
            <w:r w:rsidRPr="0087263F">
              <w:rPr>
                <w:bCs/>
                <w:color w:val="000000" w:themeColor="text1"/>
              </w:rPr>
              <w:t> -</w:t>
            </w:r>
          </w:p>
        </w:tc>
        <w:tc>
          <w:tcPr>
            <w:tcW w:w="2954" w:type="pct"/>
            <w:tcBorders>
              <w:top w:val="single" w:sz="4" w:space="0" w:color="auto"/>
              <w:left w:val="nil"/>
              <w:bottom w:val="single" w:sz="4" w:space="0" w:color="auto"/>
              <w:right w:val="single" w:sz="4" w:space="0" w:color="auto"/>
            </w:tcBorders>
            <w:vAlign w:val="center"/>
          </w:tcPr>
          <w:p w14:paraId="0B213BA3" w14:textId="77777777" w:rsidR="00BF5D93" w:rsidRPr="0087263F" w:rsidRDefault="00BF5D93" w:rsidP="00BF5D93">
            <w:pPr>
              <w:spacing w:before="40" w:after="40"/>
              <w:jc w:val="both"/>
              <w:rPr>
                <w:bCs/>
                <w:color w:val="000000" w:themeColor="text1"/>
              </w:rPr>
            </w:pPr>
            <w:r w:rsidRPr="0087263F">
              <w:rPr>
                <w:bCs/>
                <w:color w:val="000000" w:themeColor="text1"/>
              </w:rPr>
              <w:t>Máy chủ</w:t>
            </w:r>
          </w:p>
        </w:tc>
        <w:tc>
          <w:tcPr>
            <w:tcW w:w="409" w:type="pct"/>
            <w:tcBorders>
              <w:top w:val="single" w:sz="4" w:space="0" w:color="auto"/>
              <w:left w:val="nil"/>
              <w:bottom w:val="single" w:sz="4" w:space="0" w:color="auto"/>
              <w:right w:val="single" w:sz="4" w:space="0" w:color="auto"/>
            </w:tcBorders>
            <w:vAlign w:val="center"/>
          </w:tcPr>
          <w:p w14:paraId="14F99191" w14:textId="77777777" w:rsidR="00BF5D93" w:rsidRPr="0087263F" w:rsidRDefault="00BF5D93" w:rsidP="00BF5D93">
            <w:pPr>
              <w:spacing w:before="40" w:after="40"/>
              <w:jc w:val="center"/>
              <w:rPr>
                <w:bCs/>
                <w:color w:val="000000" w:themeColor="text1"/>
              </w:rPr>
            </w:pPr>
            <w:r w:rsidRPr="0087263F">
              <w:rPr>
                <w:bCs/>
                <w:color w:val="000000" w:themeColor="text1"/>
              </w:rPr>
              <w:t>Cái</w:t>
            </w:r>
          </w:p>
        </w:tc>
        <w:tc>
          <w:tcPr>
            <w:tcW w:w="556" w:type="pct"/>
            <w:tcBorders>
              <w:top w:val="single" w:sz="4" w:space="0" w:color="auto"/>
              <w:left w:val="nil"/>
              <w:bottom w:val="single" w:sz="4" w:space="0" w:color="auto"/>
              <w:right w:val="single" w:sz="4" w:space="0" w:color="auto"/>
            </w:tcBorders>
            <w:vAlign w:val="center"/>
          </w:tcPr>
          <w:p w14:paraId="455227BD" w14:textId="77777777" w:rsidR="00BF5D93" w:rsidRPr="0087263F" w:rsidRDefault="00BF5D93" w:rsidP="00BF5D93">
            <w:pPr>
              <w:spacing w:before="40" w:after="40"/>
              <w:jc w:val="center"/>
              <w:rPr>
                <w:bCs/>
                <w:color w:val="000000" w:themeColor="text1"/>
              </w:rPr>
            </w:pPr>
            <w:r w:rsidRPr="0087263F">
              <w:rPr>
                <w:bCs/>
                <w:color w:val="000000" w:themeColor="text1"/>
              </w:rPr>
              <w:t>1</w:t>
            </w:r>
          </w:p>
        </w:tc>
        <w:tc>
          <w:tcPr>
            <w:tcW w:w="703" w:type="pct"/>
            <w:tcBorders>
              <w:top w:val="single" w:sz="4" w:space="0" w:color="auto"/>
              <w:left w:val="nil"/>
              <w:bottom w:val="single" w:sz="4" w:space="0" w:color="auto"/>
              <w:right w:val="single" w:sz="4" w:space="0" w:color="auto"/>
            </w:tcBorders>
            <w:vAlign w:val="bottom"/>
          </w:tcPr>
          <w:p w14:paraId="7BCB631C" w14:textId="7D6D445D" w:rsidR="00BF5D93" w:rsidRPr="0087263F" w:rsidRDefault="00BF5D93" w:rsidP="00BF5D93">
            <w:pPr>
              <w:spacing w:before="40" w:after="40"/>
              <w:jc w:val="right"/>
              <w:rPr>
                <w:color w:val="000000" w:themeColor="text1"/>
              </w:rPr>
            </w:pPr>
            <w:r w:rsidRPr="0087263F">
              <w:rPr>
                <w:color w:val="000000" w:themeColor="text1"/>
              </w:rPr>
              <w:t>1,2000</w:t>
            </w:r>
          </w:p>
        </w:tc>
      </w:tr>
      <w:tr w:rsidR="00BF5D93" w:rsidRPr="0087263F" w14:paraId="3C82D0E5" w14:textId="77777777" w:rsidTr="00B50C9C">
        <w:trPr>
          <w:trHeight w:val="397"/>
        </w:trPr>
        <w:tc>
          <w:tcPr>
            <w:tcW w:w="378" w:type="pct"/>
            <w:tcBorders>
              <w:top w:val="single" w:sz="4" w:space="0" w:color="auto"/>
              <w:left w:val="single" w:sz="4" w:space="0" w:color="auto"/>
              <w:bottom w:val="single" w:sz="4" w:space="0" w:color="auto"/>
              <w:right w:val="single" w:sz="4" w:space="0" w:color="auto"/>
            </w:tcBorders>
            <w:vAlign w:val="center"/>
          </w:tcPr>
          <w:p w14:paraId="3537DD81" w14:textId="77777777" w:rsidR="00BF5D93" w:rsidRPr="0087263F" w:rsidRDefault="00BF5D93" w:rsidP="00BF5D93">
            <w:pPr>
              <w:spacing w:before="40" w:after="40"/>
              <w:jc w:val="center"/>
              <w:rPr>
                <w:bCs/>
                <w:color w:val="000000" w:themeColor="text1"/>
              </w:rPr>
            </w:pPr>
            <w:r w:rsidRPr="0087263F">
              <w:rPr>
                <w:bCs/>
                <w:color w:val="000000" w:themeColor="text1"/>
              </w:rPr>
              <w:t> -</w:t>
            </w:r>
          </w:p>
        </w:tc>
        <w:tc>
          <w:tcPr>
            <w:tcW w:w="2954" w:type="pct"/>
            <w:tcBorders>
              <w:top w:val="single" w:sz="4" w:space="0" w:color="auto"/>
              <w:left w:val="nil"/>
              <w:bottom w:val="single" w:sz="4" w:space="0" w:color="auto"/>
              <w:right w:val="single" w:sz="4" w:space="0" w:color="auto"/>
            </w:tcBorders>
            <w:vAlign w:val="center"/>
          </w:tcPr>
          <w:p w14:paraId="3B396066" w14:textId="77777777" w:rsidR="00BF5D93" w:rsidRPr="0087263F" w:rsidRDefault="00BF5D93" w:rsidP="00BF5D93">
            <w:pPr>
              <w:spacing w:before="40" w:after="40"/>
              <w:jc w:val="both"/>
              <w:rPr>
                <w:bCs/>
                <w:color w:val="000000" w:themeColor="text1"/>
              </w:rPr>
            </w:pPr>
            <w:r w:rsidRPr="0087263F">
              <w:rPr>
                <w:bCs/>
                <w:color w:val="000000" w:themeColor="text1"/>
              </w:rPr>
              <w:t>Hệ quản trị dữ liệu không gian</w:t>
            </w:r>
          </w:p>
        </w:tc>
        <w:tc>
          <w:tcPr>
            <w:tcW w:w="409" w:type="pct"/>
            <w:tcBorders>
              <w:top w:val="single" w:sz="4" w:space="0" w:color="auto"/>
              <w:left w:val="nil"/>
              <w:bottom w:val="single" w:sz="4" w:space="0" w:color="auto"/>
              <w:right w:val="single" w:sz="4" w:space="0" w:color="auto"/>
            </w:tcBorders>
            <w:vAlign w:val="center"/>
          </w:tcPr>
          <w:p w14:paraId="23340E49" w14:textId="77777777" w:rsidR="00BF5D93" w:rsidRPr="0087263F" w:rsidRDefault="00BF5D93" w:rsidP="00BF5D93">
            <w:pPr>
              <w:spacing w:before="40" w:after="40"/>
              <w:jc w:val="center"/>
              <w:rPr>
                <w:bCs/>
                <w:color w:val="000000" w:themeColor="text1"/>
              </w:rPr>
            </w:pPr>
            <w:r w:rsidRPr="0087263F">
              <w:rPr>
                <w:bCs/>
                <w:color w:val="000000" w:themeColor="text1"/>
              </w:rPr>
              <w:t>Bộ</w:t>
            </w:r>
          </w:p>
        </w:tc>
        <w:tc>
          <w:tcPr>
            <w:tcW w:w="556" w:type="pct"/>
            <w:tcBorders>
              <w:top w:val="single" w:sz="4" w:space="0" w:color="auto"/>
              <w:left w:val="nil"/>
              <w:bottom w:val="single" w:sz="4" w:space="0" w:color="auto"/>
              <w:right w:val="single" w:sz="4" w:space="0" w:color="auto"/>
            </w:tcBorders>
            <w:vAlign w:val="center"/>
          </w:tcPr>
          <w:p w14:paraId="1F14C935" w14:textId="77777777" w:rsidR="00BF5D93" w:rsidRPr="0087263F" w:rsidRDefault="00BF5D93" w:rsidP="00BF5D93">
            <w:pPr>
              <w:spacing w:before="40" w:after="40"/>
              <w:jc w:val="center"/>
              <w:rPr>
                <w:bCs/>
                <w:color w:val="000000" w:themeColor="text1"/>
              </w:rPr>
            </w:pPr>
            <w:r w:rsidRPr="0087263F">
              <w:rPr>
                <w:bCs/>
                <w:color w:val="000000" w:themeColor="text1"/>
              </w:rPr>
              <w:t> </w:t>
            </w:r>
          </w:p>
        </w:tc>
        <w:tc>
          <w:tcPr>
            <w:tcW w:w="703" w:type="pct"/>
            <w:tcBorders>
              <w:top w:val="single" w:sz="4" w:space="0" w:color="auto"/>
              <w:left w:val="nil"/>
              <w:bottom w:val="single" w:sz="4" w:space="0" w:color="auto"/>
              <w:right w:val="single" w:sz="4" w:space="0" w:color="auto"/>
            </w:tcBorders>
            <w:vAlign w:val="bottom"/>
          </w:tcPr>
          <w:p w14:paraId="7B77C30D" w14:textId="52017A49" w:rsidR="00BF5D93" w:rsidRPr="0087263F" w:rsidRDefault="00BF5D93" w:rsidP="00BF5D93">
            <w:pPr>
              <w:spacing w:before="40" w:after="40"/>
              <w:jc w:val="right"/>
              <w:rPr>
                <w:color w:val="000000" w:themeColor="text1"/>
              </w:rPr>
            </w:pPr>
            <w:r w:rsidRPr="0087263F">
              <w:rPr>
                <w:color w:val="000000" w:themeColor="text1"/>
              </w:rPr>
              <w:t>0,3000</w:t>
            </w:r>
          </w:p>
        </w:tc>
      </w:tr>
      <w:tr w:rsidR="00BF5D93" w:rsidRPr="0087263F" w14:paraId="3B6C47F9" w14:textId="77777777" w:rsidTr="00B50C9C">
        <w:trPr>
          <w:trHeight w:val="397"/>
        </w:trPr>
        <w:tc>
          <w:tcPr>
            <w:tcW w:w="378" w:type="pct"/>
            <w:tcBorders>
              <w:top w:val="single" w:sz="4" w:space="0" w:color="auto"/>
              <w:left w:val="single" w:sz="4" w:space="0" w:color="auto"/>
              <w:bottom w:val="single" w:sz="4" w:space="0" w:color="auto"/>
              <w:right w:val="single" w:sz="4" w:space="0" w:color="auto"/>
            </w:tcBorders>
            <w:vAlign w:val="center"/>
          </w:tcPr>
          <w:p w14:paraId="0194AEBF" w14:textId="77777777" w:rsidR="00BF5D93" w:rsidRPr="0087263F" w:rsidRDefault="00BF5D93" w:rsidP="00BF5D93">
            <w:pPr>
              <w:spacing w:before="40" w:after="40"/>
              <w:jc w:val="center"/>
              <w:rPr>
                <w:bCs/>
                <w:color w:val="000000" w:themeColor="text1"/>
              </w:rPr>
            </w:pPr>
            <w:r w:rsidRPr="0087263F">
              <w:rPr>
                <w:bCs/>
                <w:color w:val="000000" w:themeColor="text1"/>
              </w:rPr>
              <w:t> -</w:t>
            </w:r>
          </w:p>
        </w:tc>
        <w:tc>
          <w:tcPr>
            <w:tcW w:w="2954" w:type="pct"/>
            <w:tcBorders>
              <w:top w:val="single" w:sz="4" w:space="0" w:color="auto"/>
              <w:left w:val="nil"/>
              <w:bottom w:val="single" w:sz="4" w:space="0" w:color="auto"/>
              <w:right w:val="single" w:sz="4" w:space="0" w:color="auto"/>
            </w:tcBorders>
            <w:vAlign w:val="center"/>
          </w:tcPr>
          <w:p w14:paraId="400088CA" w14:textId="77777777" w:rsidR="00BF5D93" w:rsidRPr="0087263F" w:rsidRDefault="00BF5D93" w:rsidP="00BF5D93">
            <w:pPr>
              <w:spacing w:before="40" w:after="40"/>
              <w:jc w:val="both"/>
              <w:rPr>
                <w:bCs/>
                <w:color w:val="000000" w:themeColor="text1"/>
              </w:rPr>
            </w:pPr>
            <w:r w:rsidRPr="0087263F">
              <w:rPr>
                <w:bCs/>
                <w:color w:val="000000" w:themeColor="text1"/>
              </w:rPr>
              <w:t>Hệ quản trị CSDL thuộc tính</w:t>
            </w:r>
          </w:p>
        </w:tc>
        <w:tc>
          <w:tcPr>
            <w:tcW w:w="409" w:type="pct"/>
            <w:tcBorders>
              <w:top w:val="single" w:sz="4" w:space="0" w:color="auto"/>
              <w:left w:val="nil"/>
              <w:bottom w:val="single" w:sz="4" w:space="0" w:color="auto"/>
              <w:right w:val="single" w:sz="4" w:space="0" w:color="auto"/>
            </w:tcBorders>
            <w:vAlign w:val="center"/>
          </w:tcPr>
          <w:p w14:paraId="6F8C7816" w14:textId="77777777" w:rsidR="00BF5D93" w:rsidRPr="0087263F" w:rsidRDefault="00BF5D93" w:rsidP="00BF5D93">
            <w:pPr>
              <w:spacing w:before="40" w:after="40"/>
              <w:jc w:val="center"/>
              <w:rPr>
                <w:bCs/>
                <w:color w:val="000000" w:themeColor="text1"/>
              </w:rPr>
            </w:pPr>
            <w:r w:rsidRPr="0087263F">
              <w:rPr>
                <w:bCs/>
                <w:color w:val="000000" w:themeColor="text1"/>
              </w:rPr>
              <w:t>Bộ</w:t>
            </w:r>
          </w:p>
        </w:tc>
        <w:tc>
          <w:tcPr>
            <w:tcW w:w="556" w:type="pct"/>
            <w:tcBorders>
              <w:top w:val="single" w:sz="4" w:space="0" w:color="auto"/>
              <w:left w:val="nil"/>
              <w:bottom w:val="single" w:sz="4" w:space="0" w:color="auto"/>
              <w:right w:val="single" w:sz="4" w:space="0" w:color="auto"/>
            </w:tcBorders>
            <w:vAlign w:val="center"/>
          </w:tcPr>
          <w:p w14:paraId="7AE7CCF7" w14:textId="77777777" w:rsidR="00BF5D93" w:rsidRPr="0087263F" w:rsidRDefault="00BF5D93" w:rsidP="00BF5D93">
            <w:pPr>
              <w:spacing w:before="40" w:after="40"/>
              <w:jc w:val="center"/>
              <w:rPr>
                <w:bCs/>
                <w:color w:val="000000" w:themeColor="text1"/>
              </w:rPr>
            </w:pPr>
            <w:r w:rsidRPr="0087263F">
              <w:rPr>
                <w:bCs/>
                <w:color w:val="000000" w:themeColor="text1"/>
              </w:rPr>
              <w:t> </w:t>
            </w:r>
          </w:p>
        </w:tc>
        <w:tc>
          <w:tcPr>
            <w:tcW w:w="703" w:type="pct"/>
            <w:tcBorders>
              <w:top w:val="single" w:sz="4" w:space="0" w:color="auto"/>
              <w:left w:val="nil"/>
              <w:bottom w:val="single" w:sz="4" w:space="0" w:color="auto"/>
              <w:right w:val="single" w:sz="4" w:space="0" w:color="auto"/>
            </w:tcBorders>
            <w:vAlign w:val="bottom"/>
          </w:tcPr>
          <w:p w14:paraId="29AF0C01" w14:textId="7AC4E94A" w:rsidR="00BF5D93" w:rsidRPr="0087263F" w:rsidRDefault="00BF5D93" w:rsidP="00BF5D93">
            <w:pPr>
              <w:spacing w:before="40" w:after="40"/>
              <w:jc w:val="right"/>
              <w:rPr>
                <w:color w:val="000000" w:themeColor="text1"/>
              </w:rPr>
            </w:pPr>
            <w:r w:rsidRPr="0087263F">
              <w:rPr>
                <w:color w:val="000000" w:themeColor="text1"/>
              </w:rPr>
              <w:t>0,3000</w:t>
            </w:r>
          </w:p>
        </w:tc>
      </w:tr>
      <w:tr w:rsidR="00BF5D93" w:rsidRPr="0087263F" w14:paraId="68007366" w14:textId="77777777" w:rsidTr="00B50C9C">
        <w:trPr>
          <w:trHeight w:val="397"/>
        </w:trPr>
        <w:tc>
          <w:tcPr>
            <w:tcW w:w="378" w:type="pct"/>
            <w:tcBorders>
              <w:top w:val="single" w:sz="4" w:space="0" w:color="auto"/>
              <w:left w:val="single" w:sz="4" w:space="0" w:color="auto"/>
              <w:bottom w:val="single" w:sz="4" w:space="0" w:color="auto"/>
              <w:right w:val="single" w:sz="4" w:space="0" w:color="auto"/>
            </w:tcBorders>
            <w:vAlign w:val="center"/>
          </w:tcPr>
          <w:p w14:paraId="4411EB7B" w14:textId="77777777" w:rsidR="00BF5D93" w:rsidRPr="0087263F" w:rsidRDefault="00BF5D93" w:rsidP="00BF5D93">
            <w:pPr>
              <w:spacing w:before="40" w:after="40"/>
              <w:jc w:val="center"/>
              <w:rPr>
                <w:bCs/>
                <w:color w:val="000000" w:themeColor="text1"/>
              </w:rPr>
            </w:pPr>
            <w:r w:rsidRPr="0087263F">
              <w:rPr>
                <w:bCs/>
                <w:color w:val="000000" w:themeColor="text1"/>
              </w:rPr>
              <w:t> -</w:t>
            </w:r>
          </w:p>
        </w:tc>
        <w:tc>
          <w:tcPr>
            <w:tcW w:w="2954" w:type="pct"/>
            <w:tcBorders>
              <w:top w:val="single" w:sz="4" w:space="0" w:color="auto"/>
              <w:left w:val="nil"/>
              <w:bottom w:val="single" w:sz="4" w:space="0" w:color="auto"/>
              <w:right w:val="single" w:sz="4" w:space="0" w:color="auto"/>
            </w:tcBorders>
            <w:vAlign w:val="center"/>
          </w:tcPr>
          <w:p w14:paraId="7E83A738" w14:textId="77777777" w:rsidR="00BF5D93" w:rsidRPr="0087263F" w:rsidRDefault="00BF5D93" w:rsidP="00BF5D93">
            <w:pPr>
              <w:spacing w:before="40" w:after="40"/>
              <w:jc w:val="both"/>
              <w:rPr>
                <w:bCs/>
                <w:color w:val="000000" w:themeColor="text1"/>
              </w:rPr>
            </w:pPr>
            <w:r w:rsidRPr="0087263F">
              <w:rPr>
                <w:bCs/>
                <w:color w:val="000000" w:themeColor="text1"/>
              </w:rPr>
              <w:t>Thiết bị mạng</w:t>
            </w:r>
          </w:p>
        </w:tc>
        <w:tc>
          <w:tcPr>
            <w:tcW w:w="409" w:type="pct"/>
            <w:tcBorders>
              <w:top w:val="single" w:sz="4" w:space="0" w:color="auto"/>
              <w:left w:val="nil"/>
              <w:bottom w:val="single" w:sz="4" w:space="0" w:color="auto"/>
              <w:right w:val="single" w:sz="4" w:space="0" w:color="auto"/>
            </w:tcBorders>
            <w:vAlign w:val="center"/>
          </w:tcPr>
          <w:p w14:paraId="1BB311DF" w14:textId="77777777" w:rsidR="00BF5D93" w:rsidRPr="0087263F" w:rsidRDefault="00BF5D93" w:rsidP="00BF5D93">
            <w:pPr>
              <w:spacing w:before="40" w:after="40"/>
              <w:jc w:val="center"/>
              <w:rPr>
                <w:bCs/>
                <w:color w:val="000000" w:themeColor="text1"/>
              </w:rPr>
            </w:pPr>
            <w:r w:rsidRPr="0087263F">
              <w:rPr>
                <w:bCs/>
                <w:color w:val="000000" w:themeColor="text1"/>
              </w:rPr>
              <w:t>Bộ</w:t>
            </w:r>
          </w:p>
        </w:tc>
        <w:tc>
          <w:tcPr>
            <w:tcW w:w="556" w:type="pct"/>
            <w:tcBorders>
              <w:top w:val="single" w:sz="4" w:space="0" w:color="auto"/>
              <w:left w:val="nil"/>
              <w:bottom w:val="single" w:sz="4" w:space="0" w:color="auto"/>
              <w:right w:val="single" w:sz="4" w:space="0" w:color="auto"/>
            </w:tcBorders>
            <w:vAlign w:val="center"/>
          </w:tcPr>
          <w:p w14:paraId="3FC15BAC" w14:textId="77777777" w:rsidR="00BF5D93" w:rsidRPr="0087263F" w:rsidRDefault="00BF5D93" w:rsidP="00BF5D93">
            <w:pPr>
              <w:spacing w:before="40" w:after="40"/>
              <w:jc w:val="center"/>
              <w:rPr>
                <w:bCs/>
                <w:color w:val="000000" w:themeColor="text1"/>
              </w:rPr>
            </w:pPr>
            <w:r w:rsidRPr="0087263F">
              <w:rPr>
                <w:bCs/>
                <w:color w:val="000000" w:themeColor="text1"/>
              </w:rPr>
              <w:t>0,1</w:t>
            </w:r>
          </w:p>
        </w:tc>
        <w:tc>
          <w:tcPr>
            <w:tcW w:w="703" w:type="pct"/>
            <w:tcBorders>
              <w:top w:val="single" w:sz="4" w:space="0" w:color="auto"/>
              <w:left w:val="nil"/>
              <w:bottom w:val="single" w:sz="4" w:space="0" w:color="auto"/>
              <w:right w:val="single" w:sz="4" w:space="0" w:color="auto"/>
            </w:tcBorders>
            <w:vAlign w:val="bottom"/>
          </w:tcPr>
          <w:p w14:paraId="77E6B025" w14:textId="20C955F4" w:rsidR="00BF5D93" w:rsidRPr="0087263F" w:rsidRDefault="00BF5D93" w:rsidP="00BF5D93">
            <w:pPr>
              <w:spacing w:before="40" w:after="40"/>
              <w:jc w:val="right"/>
              <w:rPr>
                <w:color w:val="000000" w:themeColor="text1"/>
              </w:rPr>
            </w:pPr>
            <w:r w:rsidRPr="0087263F">
              <w:rPr>
                <w:color w:val="000000" w:themeColor="text1"/>
              </w:rPr>
              <w:t>1,2000</w:t>
            </w:r>
          </w:p>
        </w:tc>
      </w:tr>
      <w:tr w:rsidR="00BF5D93" w:rsidRPr="0087263F" w14:paraId="44D0472A" w14:textId="77777777" w:rsidTr="00B50C9C">
        <w:trPr>
          <w:trHeight w:val="397"/>
        </w:trPr>
        <w:tc>
          <w:tcPr>
            <w:tcW w:w="378" w:type="pct"/>
            <w:tcBorders>
              <w:top w:val="single" w:sz="4" w:space="0" w:color="auto"/>
              <w:left w:val="single" w:sz="4" w:space="0" w:color="auto"/>
              <w:bottom w:val="single" w:sz="4" w:space="0" w:color="auto"/>
              <w:right w:val="single" w:sz="4" w:space="0" w:color="auto"/>
            </w:tcBorders>
            <w:vAlign w:val="center"/>
          </w:tcPr>
          <w:p w14:paraId="745808E9" w14:textId="77777777" w:rsidR="00BF5D93" w:rsidRPr="0087263F" w:rsidRDefault="00BF5D93" w:rsidP="00BF5D93">
            <w:pPr>
              <w:spacing w:before="40" w:after="40"/>
              <w:jc w:val="center"/>
              <w:rPr>
                <w:bCs/>
                <w:color w:val="000000" w:themeColor="text1"/>
              </w:rPr>
            </w:pPr>
            <w:r w:rsidRPr="0087263F">
              <w:rPr>
                <w:bCs/>
                <w:color w:val="000000" w:themeColor="text1"/>
              </w:rPr>
              <w:t> -</w:t>
            </w:r>
          </w:p>
        </w:tc>
        <w:tc>
          <w:tcPr>
            <w:tcW w:w="2954" w:type="pct"/>
            <w:tcBorders>
              <w:top w:val="single" w:sz="4" w:space="0" w:color="auto"/>
              <w:left w:val="nil"/>
              <w:bottom w:val="single" w:sz="4" w:space="0" w:color="auto"/>
              <w:right w:val="single" w:sz="4" w:space="0" w:color="auto"/>
            </w:tcBorders>
            <w:vAlign w:val="center"/>
          </w:tcPr>
          <w:p w14:paraId="705AD252" w14:textId="77777777" w:rsidR="00BF5D93" w:rsidRPr="0087263F" w:rsidRDefault="00BF5D93" w:rsidP="00BF5D93">
            <w:pPr>
              <w:spacing w:before="40" w:after="40"/>
              <w:jc w:val="both"/>
              <w:rPr>
                <w:bCs/>
                <w:color w:val="000000" w:themeColor="text1"/>
              </w:rPr>
            </w:pPr>
            <w:r w:rsidRPr="0087263F">
              <w:rPr>
                <w:bCs/>
                <w:color w:val="000000" w:themeColor="text1"/>
              </w:rPr>
              <w:t>Điện năng</w:t>
            </w:r>
          </w:p>
        </w:tc>
        <w:tc>
          <w:tcPr>
            <w:tcW w:w="409" w:type="pct"/>
            <w:tcBorders>
              <w:top w:val="single" w:sz="4" w:space="0" w:color="auto"/>
              <w:left w:val="nil"/>
              <w:bottom w:val="single" w:sz="4" w:space="0" w:color="auto"/>
              <w:right w:val="single" w:sz="4" w:space="0" w:color="auto"/>
            </w:tcBorders>
            <w:vAlign w:val="center"/>
          </w:tcPr>
          <w:p w14:paraId="67438168" w14:textId="2A1DB6EC" w:rsidR="00BF5D93" w:rsidRPr="0087263F" w:rsidRDefault="001366D4" w:rsidP="00BF5D93">
            <w:pPr>
              <w:spacing w:before="40" w:after="40"/>
              <w:jc w:val="center"/>
              <w:rPr>
                <w:bCs/>
                <w:color w:val="000000" w:themeColor="text1"/>
              </w:rPr>
            </w:pPr>
            <w:r w:rsidRPr="0087263F">
              <w:rPr>
                <w:bCs/>
                <w:color w:val="000000" w:themeColor="text1"/>
              </w:rPr>
              <w:t>KW</w:t>
            </w:r>
          </w:p>
        </w:tc>
        <w:tc>
          <w:tcPr>
            <w:tcW w:w="556" w:type="pct"/>
            <w:tcBorders>
              <w:top w:val="single" w:sz="4" w:space="0" w:color="auto"/>
              <w:left w:val="nil"/>
              <w:bottom w:val="single" w:sz="4" w:space="0" w:color="auto"/>
              <w:right w:val="single" w:sz="4" w:space="0" w:color="auto"/>
            </w:tcBorders>
            <w:vAlign w:val="center"/>
          </w:tcPr>
          <w:p w14:paraId="23C86918" w14:textId="77777777" w:rsidR="00BF5D93" w:rsidRPr="0087263F" w:rsidRDefault="00BF5D93" w:rsidP="00BF5D93">
            <w:pPr>
              <w:spacing w:before="40" w:after="40"/>
              <w:jc w:val="center"/>
              <w:rPr>
                <w:bCs/>
                <w:color w:val="000000" w:themeColor="text1"/>
              </w:rPr>
            </w:pPr>
            <w:r w:rsidRPr="0087263F">
              <w:rPr>
                <w:bCs/>
                <w:color w:val="000000" w:themeColor="text1"/>
              </w:rPr>
              <w:t> </w:t>
            </w:r>
          </w:p>
        </w:tc>
        <w:tc>
          <w:tcPr>
            <w:tcW w:w="703" w:type="pct"/>
            <w:tcBorders>
              <w:top w:val="single" w:sz="4" w:space="0" w:color="auto"/>
              <w:left w:val="nil"/>
              <w:bottom w:val="single" w:sz="4" w:space="0" w:color="auto"/>
              <w:right w:val="single" w:sz="4" w:space="0" w:color="auto"/>
            </w:tcBorders>
            <w:vAlign w:val="bottom"/>
          </w:tcPr>
          <w:p w14:paraId="5A74904A" w14:textId="1A0334A4" w:rsidR="00BF5D93" w:rsidRPr="0087263F" w:rsidRDefault="00BF5D93" w:rsidP="00BF5D93">
            <w:pPr>
              <w:spacing w:before="40" w:after="40"/>
              <w:jc w:val="right"/>
              <w:rPr>
                <w:color w:val="000000" w:themeColor="text1"/>
              </w:rPr>
            </w:pPr>
            <w:r w:rsidRPr="0087263F">
              <w:rPr>
                <w:color w:val="000000" w:themeColor="text1"/>
              </w:rPr>
              <w:t>16,544</w:t>
            </w:r>
          </w:p>
        </w:tc>
      </w:tr>
    </w:tbl>
    <w:p w14:paraId="0546FFC3" w14:textId="636341C7" w:rsidR="00D90625" w:rsidRPr="0087263F" w:rsidRDefault="009B001F" w:rsidP="00D0646B">
      <w:pPr>
        <w:spacing w:before="120"/>
        <w:ind w:firstLine="720"/>
        <w:jc w:val="both"/>
        <w:rPr>
          <w:color w:val="000000" w:themeColor="text1"/>
          <w:sz w:val="28"/>
          <w:szCs w:val="28"/>
        </w:rPr>
      </w:pPr>
      <w:r w:rsidRPr="0087263F">
        <w:rPr>
          <w:color w:val="000000" w:themeColor="text1"/>
          <w:sz w:val="28"/>
          <w:szCs w:val="28"/>
        </w:rPr>
        <w:lastRenderedPageBreak/>
        <w:t>b)</w:t>
      </w:r>
      <w:r w:rsidR="004B2B87" w:rsidRPr="0087263F">
        <w:rPr>
          <w:color w:val="000000" w:themeColor="text1"/>
          <w:sz w:val="28"/>
          <w:szCs w:val="28"/>
        </w:rPr>
        <w:t xml:space="preserve"> Thu thập tài liệu, dữ liệu; </w:t>
      </w:r>
      <w:r w:rsidR="006005C4" w:rsidRPr="0087263F">
        <w:rPr>
          <w:color w:val="000000" w:themeColor="text1"/>
          <w:sz w:val="28"/>
          <w:szCs w:val="28"/>
        </w:rPr>
        <w:t>Rà soát, đánh giá, phân loại tài liệu, dữ liệu</w:t>
      </w:r>
      <w:r w:rsidR="004B2B87" w:rsidRPr="0087263F">
        <w:rPr>
          <w:color w:val="000000" w:themeColor="text1"/>
          <w:sz w:val="28"/>
          <w:szCs w:val="28"/>
        </w:rPr>
        <w:t xml:space="preserve">; </w:t>
      </w:r>
      <w:r w:rsidR="00A54D94" w:rsidRPr="0087263F">
        <w:rPr>
          <w:bCs/>
          <w:color w:val="000000" w:themeColor="text1"/>
          <w:sz w:val="28"/>
          <w:szCs w:val="28"/>
        </w:rPr>
        <w:t>xây dựng dữ liệu đất đai phi cấu trúc về thống kê, kiểm kê đất đai</w:t>
      </w:r>
      <w:r w:rsidR="004B2B87" w:rsidRPr="0087263F">
        <w:rPr>
          <w:color w:val="000000" w:themeColor="text1"/>
          <w:sz w:val="28"/>
          <w:szCs w:val="28"/>
        </w:rPr>
        <w:t xml:space="preserve">; </w:t>
      </w:r>
      <w:r w:rsidR="00C76237" w:rsidRPr="0087263F">
        <w:rPr>
          <w:color w:val="000000" w:themeColor="text1"/>
          <w:sz w:val="28"/>
          <w:szCs w:val="28"/>
        </w:rPr>
        <w:t xml:space="preserve">xây </w:t>
      </w:r>
      <w:r w:rsidR="004B2B87" w:rsidRPr="0087263F">
        <w:rPr>
          <w:color w:val="000000" w:themeColor="text1"/>
          <w:sz w:val="28"/>
          <w:szCs w:val="28"/>
        </w:rPr>
        <w:t xml:space="preserve">dựng dữ liệu thuộc tính thống kê, kiểm kê đất đai; </w:t>
      </w:r>
      <w:r w:rsidR="00C76237" w:rsidRPr="0087263F">
        <w:rPr>
          <w:color w:val="000000" w:themeColor="text1"/>
          <w:sz w:val="28"/>
          <w:szCs w:val="28"/>
        </w:rPr>
        <w:t>đ</w:t>
      </w:r>
      <w:r w:rsidR="004B2B87" w:rsidRPr="0087263F">
        <w:rPr>
          <w:color w:val="000000" w:themeColor="text1"/>
          <w:sz w:val="28"/>
          <w:szCs w:val="28"/>
        </w:rPr>
        <w:t>ối soát hoàn thiện dữ liệu thống kê, kiểm kê đất đai</w:t>
      </w:r>
    </w:p>
    <w:p w14:paraId="0FCE85BA" w14:textId="31625488" w:rsidR="00D90625" w:rsidRPr="0087263F" w:rsidRDefault="00E10C30" w:rsidP="00D0646B">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934D67" w:rsidRPr="0087263F">
        <w:rPr>
          <w:i/>
          <w:color w:val="000000" w:themeColor="text1"/>
          <w:sz w:val="28"/>
          <w:szCs w:val="28"/>
        </w:rPr>
        <w:t>76</w:t>
      </w:r>
    </w:p>
    <w:p w14:paraId="00ECF8A8" w14:textId="77777777" w:rsidR="009B001F" w:rsidRPr="0087263F" w:rsidRDefault="009B001F" w:rsidP="00D77E49">
      <w:pPr>
        <w:ind w:firstLine="720"/>
        <w:jc w:val="both"/>
        <w:outlineLvl w:val="4"/>
        <w:rPr>
          <w:color w:val="000000" w:themeColor="text1"/>
          <w:sz w:val="20"/>
          <w:szCs w:val="20"/>
        </w:rPr>
      </w:pPr>
    </w:p>
    <w:tbl>
      <w:tblPr>
        <w:tblW w:w="5000" w:type="pct"/>
        <w:tblLook w:val="04A0" w:firstRow="1" w:lastRow="0" w:firstColumn="1" w:lastColumn="0" w:noHBand="0" w:noVBand="1"/>
      </w:tblPr>
      <w:tblGrid>
        <w:gridCol w:w="713"/>
        <w:gridCol w:w="3852"/>
        <w:gridCol w:w="1399"/>
        <w:gridCol w:w="1412"/>
        <w:gridCol w:w="1686"/>
      </w:tblGrid>
      <w:tr w:rsidR="00D77E49" w:rsidRPr="0087263F" w14:paraId="6F3083C7" w14:textId="77777777" w:rsidTr="00955E3F">
        <w:trPr>
          <w:trHeight w:val="312"/>
          <w:tblHeader/>
        </w:trPr>
        <w:tc>
          <w:tcPr>
            <w:tcW w:w="393" w:type="pct"/>
            <w:tcBorders>
              <w:top w:val="single" w:sz="4" w:space="0" w:color="auto"/>
              <w:left w:val="single" w:sz="4" w:space="0" w:color="auto"/>
              <w:bottom w:val="single" w:sz="4" w:space="0" w:color="auto"/>
              <w:right w:val="single" w:sz="4" w:space="0" w:color="auto"/>
            </w:tcBorders>
            <w:vAlign w:val="center"/>
          </w:tcPr>
          <w:p w14:paraId="1E0BEE78" w14:textId="77777777" w:rsidR="00A17769" w:rsidRPr="0087263F" w:rsidRDefault="00A17769" w:rsidP="00D77E49">
            <w:pPr>
              <w:spacing w:before="40" w:after="40"/>
              <w:jc w:val="center"/>
              <w:rPr>
                <w:b/>
                <w:bCs/>
                <w:color w:val="000000" w:themeColor="text1"/>
              </w:rPr>
            </w:pPr>
            <w:r w:rsidRPr="0087263F">
              <w:rPr>
                <w:b/>
                <w:bCs/>
                <w:color w:val="000000" w:themeColor="text1"/>
              </w:rPr>
              <w:t>STT</w:t>
            </w:r>
          </w:p>
        </w:tc>
        <w:tc>
          <w:tcPr>
            <w:tcW w:w="2125" w:type="pct"/>
            <w:tcBorders>
              <w:top w:val="single" w:sz="4" w:space="0" w:color="auto"/>
              <w:left w:val="nil"/>
              <w:bottom w:val="single" w:sz="4" w:space="0" w:color="auto"/>
              <w:right w:val="single" w:sz="4" w:space="0" w:color="auto"/>
            </w:tcBorders>
            <w:vAlign w:val="center"/>
          </w:tcPr>
          <w:p w14:paraId="4AC8363B" w14:textId="77777777" w:rsidR="00A17769" w:rsidRPr="0087263F" w:rsidRDefault="00A17769" w:rsidP="00D77E49">
            <w:pPr>
              <w:spacing w:before="40" w:after="40"/>
              <w:jc w:val="center"/>
              <w:rPr>
                <w:b/>
                <w:bCs/>
                <w:color w:val="000000" w:themeColor="text1"/>
              </w:rPr>
            </w:pPr>
            <w:r w:rsidRPr="0087263F">
              <w:rPr>
                <w:b/>
                <w:bCs/>
                <w:color w:val="000000" w:themeColor="text1"/>
              </w:rPr>
              <w:t>Danh mục thiết bị</w:t>
            </w:r>
          </w:p>
        </w:tc>
        <w:tc>
          <w:tcPr>
            <w:tcW w:w="772" w:type="pct"/>
            <w:tcBorders>
              <w:top w:val="single" w:sz="4" w:space="0" w:color="auto"/>
              <w:left w:val="nil"/>
              <w:bottom w:val="single" w:sz="4" w:space="0" w:color="auto"/>
              <w:right w:val="single" w:sz="4" w:space="0" w:color="auto"/>
            </w:tcBorders>
            <w:vAlign w:val="center"/>
          </w:tcPr>
          <w:p w14:paraId="7DD54318" w14:textId="77777777" w:rsidR="00A17769" w:rsidRPr="0087263F" w:rsidRDefault="00A17769" w:rsidP="00D77E49">
            <w:pPr>
              <w:spacing w:before="40" w:after="40"/>
              <w:jc w:val="center"/>
              <w:rPr>
                <w:b/>
                <w:bCs/>
                <w:color w:val="000000" w:themeColor="text1"/>
              </w:rPr>
            </w:pPr>
            <w:r w:rsidRPr="0087263F">
              <w:rPr>
                <w:b/>
                <w:bCs/>
                <w:color w:val="000000" w:themeColor="text1"/>
              </w:rPr>
              <w:t>ĐVT</w:t>
            </w:r>
          </w:p>
        </w:tc>
        <w:tc>
          <w:tcPr>
            <w:tcW w:w="779" w:type="pct"/>
            <w:tcBorders>
              <w:top w:val="single" w:sz="4" w:space="0" w:color="auto"/>
              <w:left w:val="nil"/>
              <w:bottom w:val="single" w:sz="4" w:space="0" w:color="auto"/>
              <w:right w:val="single" w:sz="4" w:space="0" w:color="auto"/>
            </w:tcBorders>
            <w:vAlign w:val="center"/>
          </w:tcPr>
          <w:p w14:paraId="797BE727" w14:textId="6DCAC259" w:rsidR="00A17769" w:rsidRPr="0087263F" w:rsidRDefault="00A17769" w:rsidP="00D77E49">
            <w:pPr>
              <w:spacing w:before="40" w:after="40"/>
              <w:jc w:val="center"/>
              <w:rPr>
                <w:b/>
                <w:bCs/>
                <w:color w:val="000000" w:themeColor="text1"/>
              </w:rPr>
            </w:pPr>
            <w:r w:rsidRPr="0087263F">
              <w:rPr>
                <w:b/>
                <w:bCs/>
                <w:color w:val="000000" w:themeColor="text1"/>
              </w:rPr>
              <w:t>Công suất</w:t>
            </w:r>
            <w:r w:rsidRPr="0087263F">
              <w:rPr>
                <w:b/>
                <w:bCs/>
                <w:color w:val="000000" w:themeColor="text1"/>
              </w:rPr>
              <w:br/>
            </w:r>
            <w:r w:rsidRPr="0087263F">
              <w:rPr>
                <w:bCs/>
                <w:color w:val="000000" w:themeColor="text1"/>
              </w:rPr>
              <w:t>(</w:t>
            </w:r>
            <w:r w:rsidR="001366D4" w:rsidRPr="0087263F">
              <w:rPr>
                <w:bCs/>
                <w:color w:val="000000" w:themeColor="text1"/>
              </w:rPr>
              <w:t>KW</w:t>
            </w:r>
            <w:r w:rsidRPr="0087263F">
              <w:rPr>
                <w:bCs/>
                <w:color w:val="000000" w:themeColor="text1"/>
              </w:rPr>
              <w:t>/h)</w:t>
            </w:r>
          </w:p>
        </w:tc>
        <w:tc>
          <w:tcPr>
            <w:tcW w:w="930" w:type="pct"/>
            <w:tcBorders>
              <w:top w:val="single" w:sz="4" w:space="0" w:color="auto"/>
              <w:left w:val="nil"/>
              <w:bottom w:val="single" w:sz="4" w:space="0" w:color="auto"/>
              <w:right w:val="single" w:sz="4" w:space="0" w:color="auto"/>
            </w:tcBorders>
            <w:vAlign w:val="center"/>
          </w:tcPr>
          <w:p w14:paraId="215FB1B0" w14:textId="77777777" w:rsidR="00D90625" w:rsidRPr="0087263F" w:rsidRDefault="00A17769" w:rsidP="00D77E49">
            <w:pPr>
              <w:spacing w:before="40" w:after="40"/>
              <w:ind w:left="-57" w:right="-57"/>
              <w:jc w:val="center"/>
              <w:rPr>
                <w:b/>
                <w:bCs/>
                <w:color w:val="000000" w:themeColor="text1"/>
              </w:rPr>
            </w:pPr>
            <w:r w:rsidRPr="0087263F">
              <w:rPr>
                <w:b/>
                <w:bCs/>
                <w:color w:val="000000" w:themeColor="text1"/>
              </w:rPr>
              <w:t xml:space="preserve"> Định mức </w:t>
            </w:r>
            <w:r w:rsidR="004E15C6" w:rsidRPr="0087263F">
              <w:rPr>
                <w:bCs/>
                <w:color w:val="000000" w:themeColor="text1"/>
              </w:rPr>
              <w:t>(tính cho 01 kỳ kiểm kê hoặc 01 năm thống kê)</w:t>
            </w:r>
          </w:p>
        </w:tc>
      </w:tr>
      <w:tr w:rsidR="00D77E49" w:rsidRPr="0087263F" w14:paraId="60788A3D"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333C5724" w14:textId="77777777" w:rsidR="00A17769" w:rsidRPr="0087263F" w:rsidRDefault="00A17769" w:rsidP="00D77E49">
            <w:pPr>
              <w:spacing w:before="40" w:after="40"/>
              <w:jc w:val="center"/>
              <w:rPr>
                <w:bCs/>
                <w:color w:val="000000" w:themeColor="text1"/>
              </w:rPr>
            </w:pPr>
            <w:r w:rsidRPr="0087263F">
              <w:rPr>
                <w:bCs/>
                <w:color w:val="000000" w:themeColor="text1"/>
              </w:rPr>
              <w:t>1</w:t>
            </w:r>
          </w:p>
        </w:tc>
        <w:tc>
          <w:tcPr>
            <w:tcW w:w="2125" w:type="pct"/>
            <w:tcBorders>
              <w:top w:val="nil"/>
              <w:left w:val="nil"/>
              <w:bottom w:val="single" w:sz="4" w:space="0" w:color="auto"/>
              <w:right w:val="single" w:sz="4" w:space="0" w:color="auto"/>
            </w:tcBorders>
            <w:vAlign w:val="center"/>
          </w:tcPr>
          <w:p w14:paraId="2CE7BEA5" w14:textId="77777777" w:rsidR="00A17769" w:rsidRPr="0087263F" w:rsidRDefault="00A17769" w:rsidP="00D77E49">
            <w:pPr>
              <w:spacing w:before="40" w:after="40"/>
              <w:jc w:val="both"/>
              <w:rPr>
                <w:bCs/>
                <w:color w:val="000000" w:themeColor="text1"/>
              </w:rPr>
            </w:pPr>
            <w:r w:rsidRPr="0087263F">
              <w:rPr>
                <w:bCs/>
                <w:color w:val="000000" w:themeColor="text1"/>
              </w:rPr>
              <w:t>Thu thập tài liệu, dữ liệu</w:t>
            </w:r>
          </w:p>
        </w:tc>
        <w:tc>
          <w:tcPr>
            <w:tcW w:w="772" w:type="pct"/>
            <w:tcBorders>
              <w:top w:val="nil"/>
              <w:left w:val="nil"/>
              <w:bottom w:val="single" w:sz="4" w:space="0" w:color="auto"/>
              <w:right w:val="single" w:sz="4" w:space="0" w:color="auto"/>
            </w:tcBorders>
            <w:vAlign w:val="center"/>
          </w:tcPr>
          <w:p w14:paraId="51898D1E" w14:textId="77777777" w:rsidR="00A17769" w:rsidRPr="0087263F" w:rsidRDefault="00A17769" w:rsidP="00D77E49">
            <w:pPr>
              <w:spacing w:before="40" w:after="40"/>
              <w:jc w:val="center"/>
              <w:rPr>
                <w:bCs/>
                <w:color w:val="000000" w:themeColor="text1"/>
              </w:rPr>
            </w:pPr>
            <w:r w:rsidRPr="0087263F">
              <w:rPr>
                <w:bCs/>
                <w:color w:val="000000" w:themeColor="text1"/>
              </w:rPr>
              <w:t> </w:t>
            </w:r>
          </w:p>
        </w:tc>
        <w:tc>
          <w:tcPr>
            <w:tcW w:w="779" w:type="pct"/>
            <w:tcBorders>
              <w:top w:val="nil"/>
              <w:left w:val="nil"/>
              <w:bottom w:val="single" w:sz="4" w:space="0" w:color="auto"/>
              <w:right w:val="single" w:sz="4" w:space="0" w:color="auto"/>
            </w:tcBorders>
            <w:vAlign w:val="center"/>
          </w:tcPr>
          <w:p w14:paraId="24F79530" w14:textId="77777777" w:rsidR="00A17769" w:rsidRPr="0087263F" w:rsidRDefault="00A17769" w:rsidP="00D77E49">
            <w:pPr>
              <w:spacing w:before="40" w:after="40"/>
              <w:jc w:val="right"/>
              <w:rPr>
                <w:bCs/>
                <w:color w:val="000000" w:themeColor="text1"/>
              </w:rPr>
            </w:pPr>
            <w:r w:rsidRPr="0087263F">
              <w:rPr>
                <w:bCs/>
                <w:color w:val="000000" w:themeColor="text1"/>
              </w:rPr>
              <w:t> </w:t>
            </w:r>
          </w:p>
        </w:tc>
        <w:tc>
          <w:tcPr>
            <w:tcW w:w="930" w:type="pct"/>
            <w:tcBorders>
              <w:top w:val="nil"/>
              <w:left w:val="nil"/>
              <w:bottom w:val="single" w:sz="4" w:space="0" w:color="auto"/>
              <w:right w:val="single" w:sz="4" w:space="0" w:color="auto"/>
            </w:tcBorders>
            <w:noWrap/>
            <w:vAlign w:val="center"/>
          </w:tcPr>
          <w:p w14:paraId="49230B62" w14:textId="77777777" w:rsidR="00A17769" w:rsidRPr="0087263F" w:rsidRDefault="00A17769" w:rsidP="00D77E49">
            <w:pPr>
              <w:spacing w:before="40" w:after="40"/>
              <w:rPr>
                <w:bCs/>
                <w:color w:val="000000" w:themeColor="text1"/>
              </w:rPr>
            </w:pPr>
            <w:r w:rsidRPr="0087263F">
              <w:rPr>
                <w:bCs/>
                <w:color w:val="000000" w:themeColor="text1"/>
              </w:rPr>
              <w:t> </w:t>
            </w:r>
          </w:p>
        </w:tc>
      </w:tr>
      <w:tr w:rsidR="00D77E49" w:rsidRPr="0087263F" w14:paraId="7F1E0EDB"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0B5C259F" w14:textId="77777777" w:rsidR="00A17769" w:rsidRPr="0087263F" w:rsidRDefault="00A17769" w:rsidP="00D77E49">
            <w:pPr>
              <w:spacing w:before="40" w:after="40"/>
              <w:jc w:val="center"/>
              <w:rPr>
                <w:color w:val="000000" w:themeColor="text1"/>
              </w:rPr>
            </w:pPr>
            <w:r w:rsidRPr="0087263F">
              <w:rPr>
                <w:color w:val="000000" w:themeColor="text1"/>
              </w:rPr>
              <w:t>1.1</w:t>
            </w:r>
          </w:p>
        </w:tc>
        <w:tc>
          <w:tcPr>
            <w:tcW w:w="2125" w:type="pct"/>
            <w:tcBorders>
              <w:top w:val="nil"/>
              <w:left w:val="nil"/>
              <w:bottom w:val="single" w:sz="4" w:space="0" w:color="auto"/>
              <w:right w:val="single" w:sz="4" w:space="0" w:color="auto"/>
            </w:tcBorders>
            <w:vAlign w:val="center"/>
          </w:tcPr>
          <w:p w14:paraId="691C07F8" w14:textId="77777777" w:rsidR="00A17769" w:rsidRPr="0087263F" w:rsidRDefault="00A17769" w:rsidP="00D77E49">
            <w:pPr>
              <w:spacing w:before="40" w:after="40"/>
              <w:jc w:val="both"/>
              <w:rPr>
                <w:color w:val="000000" w:themeColor="text1"/>
              </w:rPr>
            </w:pPr>
            <w:r w:rsidRPr="0087263F">
              <w:rPr>
                <w:color w:val="000000" w:themeColor="text1"/>
              </w:rPr>
              <w:t>Thu thập tài liệu, dữ liệu thống kê</w:t>
            </w:r>
          </w:p>
        </w:tc>
        <w:tc>
          <w:tcPr>
            <w:tcW w:w="772" w:type="pct"/>
            <w:tcBorders>
              <w:top w:val="nil"/>
              <w:left w:val="nil"/>
              <w:bottom w:val="single" w:sz="4" w:space="0" w:color="auto"/>
              <w:right w:val="single" w:sz="4" w:space="0" w:color="auto"/>
            </w:tcBorders>
            <w:vAlign w:val="center"/>
          </w:tcPr>
          <w:p w14:paraId="736AB2AC" w14:textId="77777777" w:rsidR="00A17769" w:rsidRPr="0087263F" w:rsidRDefault="00A17769" w:rsidP="00D77E49">
            <w:pPr>
              <w:spacing w:before="40" w:after="40"/>
              <w:jc w:val="center"/>
              <w:rPr>
                <w:b/>
                <w:bCs/>
                <w:color w:val="000000" w:themeColor="text1"/>
              </w:rPr>
            </w:pPr>
            <w:r w:rsidRPr="0087263F">
              <w:rPr>
                <w:b/>
                <w:bCs/>
                <w:color w:val="000000" w:themeColor="text1"/>
              </w:rPr>
              <w:t> </w:t>
            </w:r>
          </w:p>
        </w:tc>
        <w:tc>
          <w:tcPr>
            <w:tcW w:w="779" w:type="pct"/>
            <w:tcBorders>
              <w:top w:val="nil"/>
              <w:left w:val="nil"/>
              <w:bottom w:val="single" w:sz="4" w:space="0" w:color="auto"/>
              <w:right w:val="single" w:sz="4" w:space="0" w:color="auto"/>
            </w:tcBorders>
            <w:vAlign w:val="center"/>
          </w:tcPr>
          <w:p w14:paraId="5F555ACE" w14:textId="77777777" w:rsidR="00A17769" w:rsidRPr="0087263F" w:rsidRDefault="00A17769" w:rsidP="00D77E49">
            <w:pPr>
              <w:spacing w:before="40" w:after="40"/>
              <w:jc w:val="right"/>
              <w:rPr>
                <w:b/>
                <w:bCs/>
                <w:color w:val="000000" w:themeColor="text1"/>
              </w:rPr>
            </w:pPr>
            <w:r w:rsidRPr="0087263F">
              <w:rPr>
                <w:b/>
                <w:bCs/>
                <w:color w:val="000000" w:themeColor="text1"/>
              </w:rPr>
              <w:t> </w:t>
            </w:r>
          </w:p>
        </w:tc>
        <w:tc>
          <w:tcPr>
            <w:tcW w:w="930" w:type="pct"/>
            <w:tcBorders>
              <w:top w:val="nil"/>
              <w:left w:val="nil"/>
              <w:bottom w:val="single" w:sz="4" w:space="0" w:color="auto"/>
              <w:right w:val="single" w:sz="4" w:space="0" w:color="auto"/>
            </w:tcBorders>
            <w:noWrap/>
            <w:vAlign w:val="center"/>
          </w:tcPr>
          <w:p w14:paraId="68898772" w14:textId="77777777" w:rsidR="00A17769" w:rsidRPr="0087263F" w:rsidRDefault="00A17769" w:rsidP="00D77E49">
            <w:pPr>
              <w:spacing w:before="40" w:after="40"/>
              <w:rPr>
                <w:b/>
                <w:bCs/>
                <w:color w:val="000000" w:themeColor="text1"/>
              </w:rPr>
            </w:pPr>
            <w:r w:rsidRPr="0087263F">
              <w:rPr>
                <w:b/>
                <w:bCs/>
                <w:color w:val="000000" w:themeColor="text1"/>
              </w:rPr>
              <w:t> </w:t>
            </w:r>
          </w:p>
        </w:tc>
      </w:tr>
      <w:tr w:rsidR="00D77E49" w:rsidRPr="0087263F" w14:paraId="7EC58A6F"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3F2CDDB9"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3742C6EB" w14:textId="77777777" w:rsidR="008F504F" w:rsidRPr="0087263F" w:rsidRDefault="008F504F" w:rsidP="00D77E49">
            <w:pPr>
              <w:spacing w:before="40" w:after="40"/>
              <w:jc w:val="both"/>
              <w:rPr>
                <w:color w:val="000000" w:themeColor="text1"/>
              </w:rPr>
            </w:pPr>
            <w:r w:rsidRPr="0087263F">
              <w:rPr>
                <w:color w:val="000000" w:themeColor="text1"/>
              </w:rPr>
              <w:t>Máy tính để bàn</w:t>
            </w:r>
          </w:p>
        </w:tc>
        <w:tc>
          <w:tcPr>
            <w:tcW w:w="772" w:type="pct"/>
            <w:tcBorders>
              <w:top w:val="nil"/>
              <w:left w:val="nil"/>
              <w:bottom w:val="single" w:sz="4" w:space="0" w:color="auto"/>
              <w:right w:val="single" w:sz="4" w:space="0" w:color="auto"/>
            </w:tcBorders>
            <w:vAlign w:val="center"/>
          </w:tcPr>
          <w:p w14:paraId="17D5EE81" w14:textId="77777777" w:rsidR="008F504F" w:rsidRPr="0087263F" w:rsidRDefault="008F504F" w:rsidP="00D77E49">
            <w:pPr>
              <w:spacing w:before="40" w:after="40"/>
              <w:jc w:val="center"/>
              <w:rPr>
                <w:color w:val="000000" w:themeColor="text1"/>
              </w:rPr>
            </w:pPr>
            <w:r w:rsidRPr="0087263F">
              <w:rPr>
                <w:color w:val="000000" w:themeColor="text1"/>
              </w:rPr>
              <w:t>Cái</w:t>
            </w:r>
          </w:p>
        </w:tc>
        <w:tc>
          <w:tcPr>
            <w:tcW w:w="779" w:type="pct"/>
            <w:tcBorders>
              <w:top w:val="nil"/>
              <w:left w:val="nil"/>
              <w:bottom w:val="single" w:sz="4" w:space="0" w:color="auto"/>
              <w:right w:val="single" w:sz="4" w:space="0" w:color="auto"/>
            </w:tcBorders>
            <w:vAlign w:val="center"/>
          </w:tcPr>
          <w:p w14:paraId="052B8922" w14:textId="77777777" w:rsidR="008F504F" w:rsidRPr="0087263F" w:rsidRDefault="008F504F" w:rsidP="00D77E49">
            <w:pPr>
              <w:spacing w:before="40" w:after="40"/>
              <w:jc w:val="center"/>
              <w:rPr>
                <w:color w:val="000000" w:themeColor="text1"/>
              </w:rPr>
            </w:pPr>
            <w:r w:rsidRPr="0087263F">
              <w:rPr>
                <w:color w:val="000000" w:themeColor="text1"/>
              </w:rPr>
              <w:t>0,4</w:t>
            </w:r>
          </w:p>
        </w:tc>
        <w:tc>
          <w:tcPr>
            <w:tcW w:w="930" w:type="pct"/>
            <w:tcBorders>
              <w:top w:val="nil"/>
              <w:left w:val="nil"/>
              <w:bottom w:val="single" w:sz="4" w:space="0" w:color="auto"/>
              <w:right w:val="single" w:sz="4" w:space="0" w:color="auto"/>
            </w:tcBorders>
            <w:vAlign w:val="bottom"/>
          </w:tcPr>
          <w:p w14:paraId="72388EA7" w14:textId="77777777" w:rsidR="008F504F" w:rsidRPr="0087263F" w:rsidRDefault="008F504F" w:rsidP="00D77E49">
            <w:pPr>
              <w:spacing w:before="40" w:after="40"/>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6000</w:t>
            </w:r>
          </w:p>
        </w:tc>
      </w:tr>
      <w:tr w:rsidR="00D77E49" w:rsidRPr="0087263F" w14:paraId="5CD24E81"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7B5CC892"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318779CF" w14:textId="77777777" w:rsidR="008F504F" w:rsidRPr="0087263F" w:rsidRDefault="008F504F" w:rsidP="00D77E49">
            <w:pPr>
              <w:spacing w:before="40" w:after="40"/>
              <w:jc w:val="both"/>
              <w:rPr>
                <w:color w:val="000000" w:themeColor="text1"/>
              </w:rPr>
            </w:pPr>
            <w:r w:rsidRPr="0087263F">
              <w:rPr>
                <w:color w:val="000000" w:themeColor="text1"/>
              </w:rPr>
              <w:t>Điều hoà nhiệt độ</w:t>
            </w:r>
          </w:p>
        </w:tc>
        <w:tc>
          <w:tcPr>
            <w:tcW w:w="772" w:type="pct"/>
            <w:tcBorders>
              <w:top w:val="nil"/>
              <w:left w:val="nil"/>
              <w:bottom w:val="single" w:sz="4" w:space="0" w:color="auto"/>
              <w:right w:val="single" w:sz="4" w:space="0" w:color="auto"/>
            </w:tcBorders>
            <w:vAlign w:val="center"/>
          </w:tcPr>
          <w:p w14:paraId="3558BBEA" w14:textId="77777777" w:rsidR="008F504F" w:rsidRPr="0087263F" w:rsidRDefault="008F504F" w:rsidP="00D77E49">
            <w:pPr>
              <w:spacing w:before="40" w:after="40"/>
              <w:jc w:val="center"/>
              <w:rPr>
                <w:color w:val="000000" w:themeColor="text1"/>
              </w:rPr>
            </w:pPr>
            <w:r w:rsidRPr="0087263F">
              <w:rPr>
                <w:color w:val="000000" w:themeColor="text1"/>
              </w:rPr>
              <w:t>Cái</w:t>
            </w:r>
          </w:p>
        </w:tc>
        <w:tc>
          <w:tcPr>
            <w:tcW w:w="779" w:type="pct"/>
            <w:tcBorders>
              <w:top w:val="nil"/>
              <w:left w:val="nil"/>
              <w:bottom w:val="single" w:sz="4" w:space="0" w:color="auto"/>
              <w:right w:val="single" w:sz="4" w:space="0" w:color="auto"/>
            </w:tcBorders>
            <w:vAlign w:val="center"/>
          </w:tcPr>
          <w:p w14:paraId="282DBEF3" w14:textId="77777777" w:rsidR="008F504F" w:rsidRPr="0087263F" w:rsidRDefault="008F504F" w:rsidP="00D77E49">
            <w:pPr>
              <w:spacing w:before="40" w:after="40"/>
              <w:jc w:val="center"/>
              <w:rPr>
                <w:color w:val="000000" w:themeColor="text1"/>
              </w:rPr>
            </w:pPr>
            <w:r w:rsidRPr="0087263F">
              <w:rPr>
                <w:color w:val="000000" w:themeColor="text1"/>
              </w:rPr>
              <w:t>2,2</w:t>
            </w:r>
          </w:p>
        </w:tc>
        <w:tc>
          <w:tcPr>
            <w:tcW w:w="930" w:type="pct"/>
            <w:tcBorders>
              <w:top w:val="nil"/>
              <w:left w:val="nil"/>
              <w:bottom w:val="single" w:sz="4" w:space="0" w:color="auto"/>
              <w:right w:val="single" w:sz="4" w:space="0" w:color="auto"/>
            </w:tcBorders>
            <w:vAlign w:val="bottom"/>
          </w:tcPr>
          <w:p w14:paraId="7E0339EE" w14:textId="77777777" w:rsidR="008F504F" w:rsidRPr="0087263F" w:rsidRDefault="00183FED" w:rsidP="00D77E49">
            <w:pPr>
              <w:spacing w:before="40" w:after="40"/>
              <w:jc w:val="right"/>
              <w:rPr>
                <w:color w:val="000000" w:themeColor="text1"/>
              </w:rPr>
            </w:pPr>
            <w:r w:rsidRPr="0087263F">
              <w:rPr>
                <w:color w:val="000000" w:themeColor="text1"/>
              </w:rPr>
              <w:t>0,</w:t>
            </w:r>
            <w:r w:rsidR="008F504F" w:rsidRPr="0087263F">
              <w:rPr>
                <w:color w:val="000000" w:themeColor="text1"/>
              </w:rPr>
              <w:t>1333</w:t>
            </w:r>
          </w:p>
        </w:tc>
      </w:tr>
      <w:tr w:rsidR="00D77E49" w:rsidRPr="0087263F" w14:paraId="4CA7224A"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0B1A8C33"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14813222" w14:textId="77777777" w:rsidR="008F504F" w:rsidRPr="0087263F" w:rsidRDefault="008F504F" w:rsidP="00D77E49">
            <w:pPr>
              <w:spacing w:before="40" w:after="40"/>
              <w:jc w:val="both"/>
              <w:rPr>
                <w:color w:val="000000" w:themeColor="text1"/>
              </w:rPr>
            </w:pPr>
            <w:r w:rsidRPr="0087263F">
              <w:rPr>
                <w:color w:val="000000" w:themeColor="text1"/>
              </w:rPr>
              <w:t>Điện năng</w:t>
            </w:r>
          </w:p>
        </w:tc>
        <w:tc>
          <w:tcPr>
            <w:tcW w:w="772" w:type="pct"/>
            <w:tcBorders>
              <w:top w:val="nil"/>
              <w:left w:val="nil"/>
              <w:bottom w:val="single" w:sz="4" w:space="0" w:color="auto"/>
              <w:right w:val="single" w:sz="4" w:space="0" w:color="auto"/>
            </w:tcBorders>
            <w:vAlign w:val="center"/>
          </w:tcPr>
          <w:p w14:paraId="3B6CFF45" w14:textId="7F19B291" w:rsidR="008F504F" w:rsidRPr="0087263F" w:rsidRDefault="001366D4" w:rsidP="00D77E49">
            <w:pPr>
              <w:spacing w:before="40" w:after="40"/>
              <w:jc w:val="center"/>
              <w:rPr>
                <w:color w:val="000000" w:themeColor="text1"/>
              </w:rPr>
            </w:pPr>
            <w:r w:rsidRPr="0087263F">
              <w:rPr>
                <w:color w:val="000000" w:themeColor="text1"/>
              </w:rPr>
              <w:t>KW</w:t>
            </w:r>
          </w:p>
        </w:tc>
        <w:tc>
          <w:tcPr>
            <w:tcW w:w="779" w:type="pct"/>
            <w:tcBorders>
              <w:top w:val="nil"/>
              <w:left w:val="nil"/>
              <w:bottom w:val="single" w:sz="4" w:space="0" w:color="auto"/>
              <w:right w:val="single" w:sz="4" w:space="0" w:color="auto"/>
            </w:tcBorders>
            <w:vAlign w:val="center"/>
          </w:tcPr>
          <w:p w14:paraId="5F89C764"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930" w:type="pct"/>
            <w:tcBorders>
              <w:top w:val="nil"/>
              <w:left w:val="nil"/>
              <w:bottom w:val="single" w:sz="4" w:space="0" w:color="auto"/>
              <w:right w:val="single" w:sz="4" w:space="0" w:color="auto"/>
            </w:tcBorders>
            <w:vAlign w:val="bottom"/>
          </w:tcPr>
          <w:p w14:paraId="43B3328D" w14:textId="77777777" w:rsidR="008F504F" w:rsidRPr="0087263F" w:rsidRDefault="008F504F" w:rsidP="00D77E49">
            <w:pPr>
              <w:spacing w:before="40" w:after="40"/>
              <w:jc w:val="right"/>
              <w:rPr>
                <w:color w:val="000000" w:themeColor="text1"/>
              </w:rPr>
            </w:pPr>
            <w:r w:rsidRPr="0087263F">
              <w:rPr>
                <w:color w:val="000000" w:themeColor="text1"/>
              </w:rPr>
              <w:t>7</w:t>
            </w:r>
            <w:r w:rsidR="00750BE5" w:rsidRPr="0087263F">
              <w:rPr>
                <w:color w:val="000000" w:themeColor="text1"/>
              </w:rPr>
              <w:t>,</w:t>
            </w:r>
            <w:r w:rsidRPr="0087263F">
              <w:rPr>
                <w:color w:val="000000" w:themeColor="text1"/>
              </w:rPr>
              <w:t>4667</w:t>
            </w:r>
          </w:p>
        </w:tc>
      </w:tr>
      <w:tr w:rsidR="00D77E49" w:rsidRPr="0087263F" w14:paraId="1BD94AFD"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42DB4D45" w14:textId="77777777" w:rsidR="00A17769" w:rsidRPr="0087263F" w:rsidRDefault="00A17769" w:rsidP="00D77E49">
            <w:pPr>
              <w:spacing w:before="40" w:after="40"/>
              <w:jc w:val="center"/>
              <w:rPr>
                <w:color w:val="000000" w:themeColor="text1"/>
              </w:rPr>
            </w:pPr>
            <w:r w:rsidRPr="0087263F">
              <w:rPr>
                <w:color w:val="000000" w:themeColor="text1"/>
              </w:rPr>
              <w:t>1.2</w:t>
            </w:r>
          </w:p>
        </w:tc>
        <w:tc>
          <w:tcPr>
            <w:tcW w:w="2125" w:type="pct"/>
            <w:tcBorders>
              <w:top w:val="nil"/>
              <w:left w:val="nil"/>
              <w:bottom w:val="single" w:sz="4" w:space="0" w:color="auto"/>
              <w:right w:val="single" w:sz="4" w:space="0" w:color="auto"/>
            </w:tcBorders>
            <w:vAlign w:val="center"/>
          </w:tcPr>
          <w:p w14:paraId="7230287B" w14:textId="77777777" w:rsidR="00A17769" w:rsidRPr="0087263F" w:rsidRDefault="00A17769" w:rsidP="00D77E49">
            <w:pPr>
              <w:spacing w:before="40" w:after="40"/>
              <w:jc w:val="both"/>
              <w:rPr>
                <w:color w:val="000000" w:themeColor="text1"/>
              </w:rPr>
            </w:pPr>
            <w:r w:rsidRPr="0087263F">
              <w:rPr>
                <w:color w:val="000000" w:themeColor="text1"/>
              </w:rPr>
              <w:t>Thu thập tài liệu, dữ liệu kiểm kê</w:t>
            </w:r>
          </w:p>
        </w:tc>
        <w:tc>
          <w:tcPr>
            <w:tcW w:w="772" w:type="pct"/>
            <w:tcBorders>
              <w:top w:val="nil"/>
              <w:left w:val="nil"/>
              <w:bottom w:val="single" w:sz="4" w:space="0" w:color="auto"/>
              <w:right w:val="single" w:sz="4" w:space="0" w:color="auto"/>
            </w:tcBorders>
            <w:vAlign w:val="center"/>
          </w:tcPr>
          <w:p w14:paraId="3C8DDD69" w14:textId="77777777" w:rsidR="00A17769" w:rsidRPr="0087263F" w:rsidRDefault="00A17769" w:rsidP="00D77E49">
            <w:pPr>
              <w:spacing w:before="40" w:after="40"/>
              <w:jc w:val="center"/>
              <w:rPr>
                <w:color w:val="000000" w:themeColor="text1"/>
              </w:rPr>
            </w:pPr>
            <w:r w:rsidRPr="0087263F">
              <w:rPr>
                <w:color w:val="000000" w:themeColor="text1"/>
              </w:rPr>
              <w:t> </w:t>
            </w:r>
          </w:p>
        </w:tc>
        <w:tc>
          <w:tcPr>
            <w:tcW w:w="779" w:type="pct"/>
            <w:tcBorders>
              <w:top w:val="nil"/>
              <w:left w:val="nil"/>
              <w:bottom w:val="single" w:sz="4" w:space="0" w:color="auto"/>
              <w:right w:val="single" w:sz="4" w:space="0" w:color="auto"/>
            </w:tcBorders>
            <w:vAlign w:val="center"/>
          </w:tcPr>
          <w:p w14:paraId="2973E02F" w14:textId="77777777" w:rsidR="00A17769" w:rsidRPr="0087263F" w:rsidRDefault="00A17769" w:rsidP="00D77E49">
            <w:pPr>
              <w:spacing w:before="40" w:after="40"/>
              <w:jc w:val="center"/>
              <w:rPr>
                <w:color w:val="000000" w:themeColor="text1"/>
              </w:rPr>
            </w:pPr>
            <w:r w:rsidRPr="0087263F">
              <w:rPr>
                <w:color w:val="000000" w:themeColor="text1"/>
              </w:rPr>
              <w:t> </w:t>
            </w:r>
          </w:p>
        </w:tc>
        <w:tc>
          <w:tcPr>
            <w:tcW w:w="930" w:type="pct"/>
            <w:tcBorders>
              <w:top w:val="nil"/>
              <w:left w:val="nil"/>
              <w:bottom w:val="single" w:sz="4" w:space="0" w:color="auto"/>
              <w:right w:val="single" w:sz="4" w:space="0" w:color="auto"/>
            </w:tcBorders>
            <w:vAlign w:val="center"/>
          </w:tcPr>
          <w:p w14:paraId="5D6C3926" w14:textId="77777777" w:rsidR="00A17769" w:rsidRPr="0087263F" w:rsidRDefault="00A17769" w:rsidP="00D77E49">
            <w:pPr>
              <w:spacing w:before="40" w:after="40"/>
              <w:jc w:val="right"/>
              <w:rPr>
                <w:color w:val="000000" w:themeColor="text1"/>
              </w:rPr>
            </w:pPr>
          </w:p>
        </w:tc>
      </w:tr>
      <w:tr w:rsidR="00D77E49" w:rsidRPr="0087263F" w14:paraId="450BB7C4"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7A1E79C3"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7E323455" w14:textId="77777777" w:rsidR="008F504F" w:rsidRPr="0087263F" w:rsidRDefault="008F504F" w:rsidP="00D77E49">
            <w:pPr>
              <w:spacing w:before="40" w:after="40"/>
              <w:jc w:val="both"/>
              <w:rPr>
                <w:color w:val="000000" w:themeColor="text1"/>
              </w:rPr>
            </w:pPr>
            <w:r w:rsidRPr="0087263F">
              <w:rPr>
                <w:color w:val="000000" w:themeColor="text1"/>
              </w:rPr>
              <w:t>Máy tính để bàn</w:t>
            </w:r>
          </w:p>
        </w:tc>
        <w:tc>
          <w:tcPr>
            <w:tcW w:w="772" w:type="pct"/>
            <w:tcBorders>
              <w:top w:val="nil"/>
              <w:left w:val="nil"/>
              <w:bottom w:val="single" w:sz="4" w:space="0" w:color="auto"/>
              <w:right w:val="single" w:sz="4" w:space="0" w:color="auto"/>
            </w:tcBorders>
            <w:vAlign w:val="center"/>
          </w:tcPr>
          <w:p w14:paraId="670EA2E1" w14:textId="77777777" w:rsidR="008F504F" w:rsidRPr="0087263F" w:rsidRDefault="008F504F" w:rsidP="00D77E49">
            <w:pPr>
              <w:spacing w:before="40" w:after="40"/>
              <w:jc w:val="center"/>
              <w:rPr>
                <w:color w:val="000000" w:themeColor="text1"/>
              </w:rPr>
            </w:pPr>
            <w:r w:rsidRPr="0087263F">
              <w:rPr>
                <w:color w:val="000000" w:themeColor="text1"/>
              </w:rPr>
              <w:t>Cái</w:t>
            </w:r>
          </w:p>
        </w:tc>
        <w:tc>
          <w:tcPr>
            <w:tcW w:w="779" w:type="pct"/>
            <w:tcBorders>
              <w:top w:val="nil"/>
              <w:left w:val="nil"/>
              <w:bottom w:val="single" w:sz="4" w:space="0" w:color="auto"/>
              <w:right w:val="single" w:sz="4" w:space="0" w:color="auto"/>
            </w:tcBorders>
            <w:vAlign w:val="center"/>
          </w:tcPr>
          <w:p w14:paraId="378B7146" w14:textId="77777777" w:rsidR="008F504F" w:rsidRPr="0087263F" w:rsidRDefault="008F504F" w:rsidP="00D77E49">
            <w:pPr>
              <w:spacing w:before="40" w:after="40"/>
              <w:jc w:val="center"/>
              <w:rPr>
                <w:color w:val="000000" w:themeColor="text1"/>
              </w:rPr>
            </w:pPr>
            <w:r w:rsidRPr="0087263F">
              <w:rPr>
                <w:color w:val="000000" w:themeColor="text1"/>
              </w:rPr>
              <w:t>0,4</w:t>
            </w:r>
          </w:p>
        </w:tc>
        <w:tc>
          <w:tcPr>
            <w:tcW w:w="930" w:type="pct"/>
            <w:tcBorders>
              <w:top w:val="nil"/>
              <w:left w:val="nil"/>
              <w:bottom w:val="single" w:sz="4" w:space="0" w:color="auto"/>
              <w:right w:val="single" w:sz="4" w:space="0" w:color="auto"/>
            </w:tcBorders>
            <w:vAlign w:val="bottom"/>
          </w:tcPr>
          <w:p w14:paraId="7B85549B" w14:textId="77777777" w:rsidR="008F504F" w:rsidRPr="0087263F" w:rsidRDefault="008F504F" w:rsidP="00D77E49">
            <w:pPr>
              <w:spacing w:before="40" w:after="40"/>
              <w:jc w:val="right"/>
              <w:rPr>
                <w:color w:val="000000" w:themeColor="text1"/>
              </w:rPr>
            </w:pPr>
            <w:r w:rsidRPr="0087263F">
              <w:rPr>
                <w:color w:val="000000" w:themeColor="text1"/>
              </w:rPr>
              <w:t>2</w:t>
            </w:r>
            <w:r w:rsidR="00750BE5" w:rsidRPr="0087263F">
              <w:rPr>
                <w:color w:val="000000" w:themeColor="text1"/>
              </w:rPr>
              <w:t>,</w:t>
            </w:r>
            <w:r w:rsidRPr="0087263F">
              <w:rPr>
                <w:color w:val="000000" w:themeColor="text1"/>
              </w:rPr>
              <w:t>4000</w:t>
            </w:r>
          </w:p>
        </w:tc>
      </w:tr>
      <w:tr w:rsidR="00D77E49" w:rsidRPr="0087263F" w14:paraId="55ECC80B"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6D95C4F9"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25B27E71" w14:textId="77777777" w:rsidR="008F504F" w:rsidRPr="0087263F" w:rsidRDefault="008F504F" w:rsidP="00D77E49">
            <w:pPr>
              <w:spacing w:before="40" w:after="40"/>
              <w:jc w:val="both"/>
              <w:rPr>
                <w:color w:val="000000" w:themeColor="text1"/>
              </w:rPr>
            </w:pPr>
            <w:r w:rsidRPr="0087263F">
              <w:rPr>
                <w:color w:val="000000" w:themeColor="text1"/>
              </w:rPr>
              <w:t>Điều hoà nhiệt độ</w:t>
            </w:r>
          </w:p>
        </w:tc>
        <w:tc>
          <w:tcPr>
            <w:tcW w:w="772" w:type="pct"/>
            <w:tcBorders>
              <w:top w:val="nil"/>
              <w:left w:val="nil"/>
              <w:bottom w:val="single" w:sz="4" w:space="0" w:color="auto"/>
              <w:right w:val="single" w:sz="4" w:space="0" w:color="auto"/>
            </w:tcBorders>
            <w:vAlign w:val="center"/>
          </w:tcPr>
          <w:p w14:paraId="4BA983CD" w14:textId="77777777" w:rsidR="008F504F" w:rsidRPr="0087263F" w:rsidRDefault="008F504F" w:rsidP="00D77E49">
            <w:pPr>
              <w:spacing w:before="40" w:after="40"/>
              <w:jc w:val="center"/>
              <w:rPr>
                <w:color w:val="000000" w:themeColor="text1"/>
              </w:rPr>
            </w:pPr>
            <w:r w:rsidRPr="0087263F">
              <w:rPr>
                <w:color w:val="000000" w:themeColor="text1"/>
              </w:rPr>
              <w:t>Cái</w:t>
            </w:r>
          </w:p>
        </w:tc>
        <w:tc>
          <w:tcPr>
            <w:tcW w:w="779" w:type="pct"/>
            <w:tcBorders>
              <w:top w:val="nil"/>
              <w:left w:val="nil"/>
              <w:bottom w:val="single" w:sz="4" w:space="0" w:color="auto"/>
              <w:right w:val="single" w:sz="4" w:space="0" w:color="auto"/>
            </w:tcBorders>
            <w:vAlign w:val="center"/>
          </w:tcPr>
          <w:p w14:paraId="413225A4" w14:textId="77777777" w:rsidR="008F504F" w:rsidRPr="0087263F" w:rsidRDefault="008F504F" w:rsidP="00D77E49">
            <w:pPr>
              <w:spacing w:before="40" w:after="40"/>
              <w:jc w:val="center"/>
              <w:rPr>
                <w:color w:val="000000" w:themeColor="text1"/>
              </w:rPr>
            </w:pPr>
            <w:r w:rsidRPr="0087263F">
              <w:rPr>
                <w:color w:val="000000" w:themeColor="text1"/>
              </w:rPr>
              <w:t>2,2</w:t>
            </w:r>
          </w:p>
        </w:tc>
        <w:tc>
          <w:tcPr>
            <w:tcW w:w="930" w:type="pct"/>
            <w:tcBorders>
              <w:top w:val="nil"/>
              <w:left w:val="nil"/>
              <w:bottom w:val="single" w:sz="4" w:space="0" w:color="auto"/>
              <w:right w:val="single" w:sz="4" w:space="0" w:color="auto"/>
            </w:tcBorders>
            <w:vAlign w:val="bottom"/>
          </w:tcPr>
          <w:p w14:paraId="3BDADA12" w14:textId="77777777" w:rsidR="008F504F" w:rsidRPr="0087263F" w:rsidRDefault="00183FED" w:rsidP="00D77E49">
            <w:pPr>
              <w:spacing w:before="40" w:after="40"/>
              <w:jc w:val="right"/>
              <w:rPr>
                <w:color w:val="000000" w:themeColor="text1"/>
              </w:rPr>
            </w:pPr>
            <w:r w:rsidRPr="0087263F">
              <w:rPr>
                <w:color w:val="000000" w:themeColor="text1"/>
              </w:rPr>
              <w:t>0,</w:t>
            </w:r>
            <w:r w:rsidR="008F504F" w:rsidRPr="0087263F">
              <w:rPr>
                <w:color w:val="000000" w:themeColor="text1"/>
              </w:rPr>
              <w:t>2000</w:t>
            </w:r>
          </w:p>
        </w:tc>
      </w:tr>
      <w:tr w:rsidR="00D77E49" w:rsidRPr="0087263F" w14:paraId="2B12E420"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77C33039"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161DFFEF" w14:textId="77777777" w:rsidR="008F504F" w:rsidRPr="0087263F" w:rsidRDefault="008F504F" w:rsidP="00D77E49">
            <w:pPr>
              <w:spacing w:before="40" w:after="40"/>
              <w:jc w:val="both"/>
              <w:rPr>
                <w:color w:val="000000" w:themeColor="text1"/>
              </w:rPr>
            </w:pPr>
            <w:r w:rsidRPr="0087263F">
              <w:rPr>
                <w:color w:val="000000" w:themeColor="text1"/>
              </w:rPr>
              <w:t>Điện năng</w:t>
            </w:r>
          </w:p>
        </w:tc>
        <w:tc>
          <w:tcPr>
            <w:tcW w:w="772" w:type="pct"/>
            <w:tcBorders>
              <w:top w:val="nil"/>
              <w:left w:val="nil"/>
              <w:bottom w:val="single" w:sz="4" w:space="0" w:color="auto"/>
              <w:right w:val="single" w:sz="4" w:space="0" w:color="auto"/>
            </w:tcBorders>
            <w:vAlign w:val="center"/>
          </w:tcPr>
          <w:p w14:paraId="17F025CE" w14:textId="2E35D1F9" w:rsidR="008F504F" w:rsidRPr="0087263F" w:rsidRDefault="001366D4" w:rsidP="00D77E49">
            <w:pPr>
              <w:spacing w:before="40" w:after="40"/>
              <w:jc w:val="center"/>
              <w:rPr>
                <w:color w:val="000000" w:themeColor="text1"/>
              </w:rPr>
            </w:pPr>
            <w:r w:rsidRPr="0087263F">
              <w:rPr>
                <w:color w:val="000000" w:themeColor="text1"/>
              </w:rPr>
              <w:t>KW</w:t>
            </w:r>
          </w:p>
        </w:tc>
        <w:tc>
          <w:tcPr>
            <w:tcW w:w="779" w:type="pct"/>
            <w:tcBorders>
              <w:top w:val="nil"/>
              <w:left w:val="nil"/>
              <w:bottom w:val="single" w:sz="4" w:space="0" w:color="auto"/>
              <w:right w:val="single" w:sz="4" w:space="0" w:color="auto"/>
            </w:tcBorders>
            <w:vAlign w:val="center"/>
          </w:tcPr>
          <w:p w14:paraId="72E7093A"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930" w:type="pct"/>
            <w:tcBorders>
              <w:top w:val="nil"/>
              <w:left w:val="nil"/>
              <w:bottom w:val="single" w:sz="4" w:space="0" w:color="auto"/>
              <w:right w:val="single" w:sz="4" w:space="0" w:color="auto"/>
            </w:tcBorders>
            <w:vAlign w:val="bottom"/>
          </w:tcPr>
          <w:p w14:paraId="2459FB85" w14:textId="77777777" w:rsidR="008F504F" w:rsidRPr="0087263F" w:rsidRDefault="008F504F" w:rsidP="00D77E49">
            <w:pPr>
              <w:spacing w:before="40" w:after="40"/>
              <w:jc w:val="right"/>
              <w:rPr>
                <w:color w:val="000000" w:themeColor="text1"/>
              </w:rPr>
            </w:pPr>
            <w:r w:rsidRPr="0087263F">
              <w:rPr>
                <w:color w:val="000000" w:themeColor="text1"/>
              </w:rPr>
              <w:t>11</w:t>
            </w:r>
            <w:r w:rsidR="00750BE5" w:rsidRPr="0087263F">
              <w:rPr>
                <w:color w:val="000000" w:themeColor="text1"/>
              </w:rPr>
              <w:t>,</w:t>
            </w:r>
            <w:r w:rsidRPr="0087263F">
              <w:rPr>
                <w:color w:val="000000" w:themeColor="text1"/>
              </w:rPr>
              <w:t>2000</w:t>
            </w:r>
          </w:p>
        </w:tc>
      </w:tr>
      <w:tr w:rsidR="00D77E49" w:rsidRPr="0087263F" w14:paraId="4F3BD7B3"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0EC66C0E" w14:textId="77777777" w:rsidR="00A17769" w:rsidRPr="0087263F" w:rsidRDefault="00A17769" w:rsidP="00D77E49">
            <w:pPr>
              <w:spacing w:before="40" w:after="40"/>
              <w:jc w:val="center"/>
              <w:rPr>
                <w:bCs/>
                <w:color w:val="000000" w:themeColor="text1"/>
              </w:rPr>
            </w:pPr>
            <w:r w:rsidRPr="0087263F">
              <w:rPr>
                <w:bCs/>
                <w:color w:val="000000" w:themeColor="text1"/>
              </w:rPr>
              <w:t>2</w:t>
            </w:r>
          </w:p>
        </w:tc>
        <w:tc>
          <w:tcPr>
            <w:tcW w:w="2125" w:type="pct"/>
            <w:tcBorders>
              <w:top w:val="nil"/>
              <w:left w:val="nil"/>
              <w:bottom w:val="single" w:sz="4" w:space="0" w:color="auto"/>
              <w:right w:val="single" w:sz="4" w:space="0" w:color="auto"/>
            </w:tcBorders>
            <w:vAlign w:val="center"/>
          </w:tcPr>
          <w:p w14:paraId="6D2C130D" w14:textId="20FC4CE2" w:rsidR="00A17769" w:rsidRPr="0087263F" w:rsidRDefault="006005C4" w:rsidP="00D77E49">
            <w:pPr>
              <w:spacing w:before="40" w:after="40"/>
              <w:jc w:val="both"/>
              <w:rPr>
                <w:bCs/>
                <w:color w:val="000000" w:themeColor="text1"/>
              </w:rPr>
            </w:pPr>
            <w:r w:rsidRPr="0087263F">
              <w:rPr>
                <w:bCs/>
                <w:color w:val="000000" w:themeColor="text1"/>
              </w:rPr>
              <w:t>Rà soát, đánh giá, phân loại tài liệu, dữ liệu</w:t>
            </w:r>
          </w:p>
        </w:tc>
        <w:tc>
          <w:tcPr>
            <w:tcW w:w="772" w:type="pct"/>
            <w:tcBorders>
              <w:top w:val="nil"/>
              <w:left w:val="nil"/>
              <w:bottom w:val="single" w:sz="4" w:space="0" w:color="auto"/>
              <w:right w:val="single" w:sz="4" w:space="0" w:color="auto"/>
            </w:tcBorders>
            <w:vAlign w:val="center"/>
          </w:tcPr>
          <w:p w14:paraId="4EE3BBE1" w14:textId="77777777" w:rsidR="00A17769" w:rsidRPr="0087263F" w:rsidRDefault="00A17769" w:rsidP="00D77E49">
            <w:pPr>
              <w:spacing w:before="40" w:after="40"/>
              <w:jc w:val="center"/>
              <w:rPr>
                <w:bCs/>
                <w:color w:val="000000" w:themeColor="text1"/>
              </w:rPr>
            </w:pPr>
            <w:r w:rsidRPr="0087263F">
              <w:rPr>
                <w:bCs/>
                <w:color w:val="000000" w:themeColor="text1"/>
              </w:rPr>
              <w:t> </w:t>
            </w:r>
          </w:p>
        </w:tc>
        <w:tc>
          <w:tcPr>
            <w:tcW w:w="779" w:type="pct"/>
            <w:tcBorders>
              <w:top w:val="nil"/>
              <w:left w:val="nil"/>
              <w:bottom w:val="single" w:sz="4" w:space="0" w:color="auto"/>
              <w:right w:val="single" w:sz="4" w:space="0" w:color="auto"/>
            </w:tcBorders>
            <w:vAlign w:val="center"/>
          </w:tcPr>
          <w:p w14:paraId="11AB7EC8" w14:textId="77777777" w:rsidR="00A17769" w:rsidRPr="0087263F" w:rsidRDefault="00A17769" w:rsidP="00D77E49">
            <w:pPr>
              <w:spacing w:before="40" w:after="40"/>
              <w:jc w:val="right"/>
              <w:rPr>
                <w:bCs/>
                <w:color w:val="000000" w:themeColor="text1"/>
              </w:rPr>
            </w:pPr>
            <w:r w:rsidRPr="0087263F">
              <w:rPr>
                <w:bCs/>
                <w:color w:val="000000" w:themeColor="text1"/>
              </w:rPr>
              <w:t> </w:t>
            </w:r>
          </w:p>
        </w:tc>
        <w:tc>
          <w:tcPr>
            <w:tcW w:w="930" w:type="pct"/>
            <w:tcBorders>
              <w:top w:val="nil"/>
              <w:left w:val="nil"/>
              <w:bottom w:val="single" w:sz="4" w:space="0" w:color="auto"/>
              <w:right w:val="single" w:sz="4" w:space="0" w:color="auto"/>
            </w:tcBorders>
            <w:noWrap/>
            <w:vAlign w:val="center"/>
          </w:tcPr>
          <w:p w14:paraId="7B2B828A" w14:textId="77777777" w:rsidR="00A17769" w:rsidRPr="0087263F" w:rsidRDefault="00A17769" w:rsidP="00D77E49">
            <w:pPr>
              <w:spacing w:before="40" w:after="40"/>
              <w:jc w:val="right"/>
              <w:rPr>
                <w:bCs/>
                <w:color w:val="000000" w:themeColor="text1"/>
              </w:rPr>
            </w:pPr>
          </w:p>
        </w:tc>
      </w:tr>
      <w:tr w:rsidR="00D77E49" w:rsidRPr="0087263F" w14:paraId="5E883956"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45CED9B3" w14:textId="77777777" w:rsidR="00A17769" w:rsidRPr="0087263F" w:rsidRDefault="00A17769" w:rsidP="00D77E49">
            <w:pPr>
              <w:spacing w:before="40" w:after="40"/>
              <w:jc w:val="center"/>
              <w:rPr>
                <w:color w:val="000000" w:themeColor="text1"/>
              </w:rPr>
            </w:pPr>
            <w:r w:rsidRPr="0087263F">
              <w:rPr>
                <w:color w:val="000000" w:themeColor="text1"/>
              </w:rPr>
              <w:t>2.1</w:t>
            </w:r>
          </w:p>
        </w:tc>
        <w:tc>
          <w:tcPr>
            <w:tcW w:w="2125" w:type="pct"/>
            <w:tcBorders>
              <w:top w:val="nil"/>
              <w:left w:val="nil"/>
              <w:bottom w:val="single" w:sz="4" w:space="0" w:color="auto"/>
              <w:right w:val="single" w:sz="4" w:space="0" w:color="auto"/>
            </w:tcBorders>
            <w:vAlign w:val="center"/>
          </w:tcPr>
          <w:p w14:paraId="2B82828B" w14:textId="466AAE89" w:rsidR="00A17769" w:rsidRPr="0087263F" w:rsidRDefault="006005C4" w:rsidP="00D77E49">
            <w:pPr>
              <w:spacing w:before="40" w:after="40"/>
              <w:jc w:val="both"/>
              <w:rPr>
                <w:color w:val="000000" w:themeColor="text1"/>
              </w:rPr>
            </w:pPr>
            <w:r w:rsidRPr="0087263F">
              <w:rPr>
                <w:color w:val="000000" w:themeColor="text1"/>
              </w:rPr>
              <w:t>Rà soát, đánh giá, phân loại tài liệu, dữ liệu</w:t>
            </w:r>
            <w:r w:rsidR="00A17769" w:rsidRPr="0087263F">
              <w:rPr>
                <w:color w:val="000000" w:themeColor="text1"/>
              </w:rPr>
              <w:t xml:space="preserve"> thống kê và lập báo cáo </w:t>
            </w:r>
            <w:r w:rsidR="00DC360E" w:rsidRPr="0087263F">
              <w:rPr>
                <w:color w:val="000000" w:themeColor="text1"/>
              </w:rPr>
              <w:t>kết quả thực hiện</w:t>
            </w:r>
          </w:p>
        </w:tc>
        <w:tc>
          <w:tcPr>
            <w:tcW w:w="772" w:type="pct"/>
            <w:tcBorders>
              <w:top w:val="nil"/>
              <w:left w:val="nil"/>
              <w:bottom w:val="single" w:sz="4" w:space="0" w:color="auto"/>
              <w:right w:val="single" w:sz="4" w:space="0" w:color="auto"/>
            </w:tcBorders>
            <w:vAlign w:val="center"/>
          </w:tcPr>
          <w:p w14:paraId="48D6D228" w14:textId="77777777" w:rsidR="00A17769" w:rsidRPr="0087263F" w:rsidRDefault="00A17769" w:rsidP="00D77E49">
            <w:pPr>
              <w:spacing w:before="40" w:after="40"/>
              <w:jc w:val="center"/>
              <w:rPr>
                <w:b/>
                <w:bCs/>
                <w:color w:val="000000" w:themeColor="text1"/>
              </w:rPr>
            </w:pPr>
            <w:r w:rsidRPr="0087263F">
              <w:rPr>
                <w:b/>
                <w:bCs/>
                <w:color w:val="000000" w:themeColor="text1"/>
              </w:rPr>
              <w:t> </w:t>
            </w:r>
          </w:p>
        </w:tc>
        <w:tc>
          <w:tcPr>
            <w:tcW w:w="779" w:type="pct"/>
            <w:tcBorders>
              <w:top w:val="nil"/>
              <w:left w:val="nil"/>
              <w:bottom w:val="single" w:sz="4" w:space="0" w:color="auto"/>
              <w:right w:val="single" w:sz="4" w:space="0" w:color="auto"/>
            </w:tcBorders>
            <w:vAlign w:val="center"/>
          </w:tcPr>
          <w:p w14:paraId="74492331" w14:textId="77777777" w:rsidR="00A17769" w:rsidRPr="0087263F" w:rsidRDefault="00A17769" w:rsidP="00D77E49">
            <w:pPr>
              <w:spacing w:before="40" w:after="40"/>
              <w:jc w:val="right"/>
              <w:rPr>
                <w:b/>
                <w:bCs/>
                <w:color w:val="000000" w:themeColor="text1"/>
              </w:rPr>
            </w:pPr>
            <w:r w:rsidRPr="0087263F">
              <w:rPr>
                <w:b/>
                <w:bCs/>
                <w:color w:val="000000" w:themeColor="text1"/>
              </w:rPr>
              <w:t> </w:t>
            </w:r>
          </w:p>
        </w:tc>
        <w:tc>
          <w:tcPr>
            <w:tcW w:w="930" w:type="pct"/>
            <w:tcBorders>
              <w:top w:val="nil"/>
              <w:left w:val="nil"/>
              <w:bottom w:val="single" w:sz="4" w:space="0" w:color="auto"/>
              <w:right w:val="single" w:sz="4" w:space="0" w:color="auto"/>
            </w:tcBorders>
            <w:noWrap/>
            <w:vAlign w:val="center"/>
          </w:tcPr>
          <w:p w14:paraId="34D806C3" w14:textId="77777777" w:rsidR="00A17769" w:rsidRPr="0087263F" w:rsidRDefault="00A17769" w:rsidP="00D77E49">
            <w:pPr>
              <w:spacing w:before="40" w:after="40"/>
              <w:jc w:val="right"/>
              <w:rPr>
                <w:b/>
                <w:bCs/>
                <w:color w:val="000000" w:themeColor="text1"/>
              </w:rPr>
            </w:pPr>
          </w:p>
        </w:tc>
      </w:tr>
      <w:tr w:rsidR="00D77E49" w:rsidRPr="0087263F" w14:paraId="40232A1A"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2B0C718F"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176D4235" w14:textId="77777777" w:rsidR="008F504F" w:rsidRPr="0087263F" w:rsidRDefault="008F504F" w:rsidP="00D77E49">
            <w:pPr>
              <w:spacing w:before="40" w:after="40"/>
              <w:jc w:val="both"/>
              <w:rPr>
                <w:color w:val="000000" w:themeColor="text1"/>
              </w:rPr>
            </w:pPr>
            <w:r w:rsidRPr="0087263F">
              <w:rPr>
                <w:color w:val="000000" w:themeColor="text1"/>
              </w:rPr>
              <w:t>Máy tính để bàn</w:t>
            </w:r>
          </w:p>
        </w:tc>
        <w:tc>
          <w:tcPr>
            <w:tcW w:w="772" w:type="pct"/>
            <w:tcBorders>
              <w:top w:val="nil"/>
              <w:left w:val="nil"/>
              <w:bottom w:val="single" w:sz="4" w:space="0" w:color="auto"/>
              <w:right w:val="single" w:sz="4" w:space="0" w:color="auto"/>
            </w:tcBorders>
            <w:vAlign w:val="center"/>
          </w:tcPr>
          <w:p w14:paraId="5591BB20" w14:textId="77777777" w:rsidR="008F504F" w:rsidRPr="0087263F" w:rsidRDefault="008F504F" w:rsidP="00D77E49">
            <w:pPr>
              <w:spacing w:before="40" w:after="40"/>
              <w:jc w:val="center"/>
              <w:rPr>
                <w:color w:val="000000" w:themeColor="text1"/>
              </w:rPr>
            </w:pPr>
            <w:r w:rsidRPr="0087263F">
              <w:rPr>
                <w:color w:val="000000" w:themeColor="text1"/>
              </w:rPr>
              <w:t>Cái</w:t>
            </w:r>
          </w:p>
        </w:tc>
        <w:tc>
          <w:tcPr>
            <w:tcW w:w="779" w:type="pct"/>
            <w:tcBorders>
              <w:top w:val="nil"/>
              <w:left w:val="nil"/>
              <w:bottom w:val="single" w:sz="4" w:space="0" w:color="auto"/>
              <w:right w:val="single" w:sz="4" w:space="0" w:color="auto"/>
            </w:tcBorders>
            <w:vAlign w:val="center"/>
          </w:tcPr>
          <w:p w14:paraId="52C4AC97" w14:textId="77777777" w:rsidR="008F504F" w:rsidRPr="0087263F" w:rsidRDefault="008F504F" w:rsidP="00D77E49">
            <w:pPr>
              <w:spacing w:before="40" w:after="40"/>
              <w:jc w:val="center"/>
              <w:rPr>
                <w:color w:val="000000" w:themeColor="text1"/>
              </w:rPr>
            </w:pPr>
            <w:r w:rsidRPr="0087263F">
              <w:rPr>
                <w:color w:val="000000" w:themeColor="text1"/>
              </w:rPr>
              <w:t>0,4</w:t>
            </w:r>
          </w:p>
        </w:tc>
        <w:tc>
          <w:tcPr>
            <w:tcW w:w="930" w:type="pct"/>
            <w:tcBorders>
              <w:top w:val="nil"/>
              <w:left w:val="nil"/>
              <w:bottom w:val="single" w:sz="4" w:space="0" w:color="auto"/>
              <w:right w:val="single" w:sz="4" w:space="0" w:color="auto"/>
            </w:tcBorders>
            <w:vAlign w:val="bottom"/>
          </w:tcPr>
          <w:p w14:paraId="5E1E0142" w14:textId="77777777" w:rsidR="008F504F" w:rsidRPr="0087263F" w:rsidRDefault="008F504F" w:rsidP="00D77E49">
            <w:pPr>
              <w:spacing w:before="40" w:after="40"/>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6000</w:t>
            </w:r>
          </w:p>
        </w:tc>
      </w:tr>
      <w:tr w:rsidR="00D77E49" w:rsidRPr="0087263F" w14:paraId="0428962B"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2012FB38"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133C49AB" w14:textId="77777777" w:rsidR="008F504F" w:rsidRPr="0087263F" w:rsidRDefault="008F504F" w:rsidP="00D77E49">
            <w:pPr>
              <w:spacing w:before="40" w:after="40"/>
              <w:jc w:val="both"/>
              <w:rPr>
                <w:color w:val="000000" w:themeColor="text1"/>
              </w:rPr>
            </w:pPr>
            <w:r w:rsidRPr="0087263F">
              <w:rPr>
                <w:color w:val="000000" w:themeColor="text1"/>
              </w:rPr>
              <w:t>Điều hoà nhiệt độ</w:t>
            </w:r>
          </w:p>
        </w:tc>
        <w:tc>
          <w:tcPr>
            <w:tcW w:w="772" w:type="pct"/>
            <w:tcBorders>
              <w:top w:val="nil"/>
              <w:left w:val="nil"/>
              <w:bottom w:val="single" w:sz="4" w:space="0" w:color="auto"/>
              <w:right w:val="single" w:sz="4" w:space="0" w:color="auto"/>
            </w:tcBorders>
            <w:vAlign w:val="center"/>
          </w:tcPr>
          <w:p w14:paraId="0AE2F30D" w14:textId="77777777" w:rsidR="008F504F" w:rsidRPr="0087263F" w:rsidRDefault="008F504F" w:rsidP="00D77E49">
            <w:pPr>
              <w:spacing w:before="40" w:after="40"/>
              <w:jc w:val="center"/>
              <w:rPr>
                <w:color w:val="000000" w:themeColor="text1"/>
              </w:rPr>
            </w:pPr>
            <w:r w:rsidRPr="0087263F">
              <w:rPr>
                <w:color w:val="000000" w:themeColor="text1"/>
              </w:rPr>
              <w:t>Cái</w:t>
            </w:r>
          </w:p>
        </w:tc>
        <w:tc>
          <w:tcPr>
            <w:tcW w:w="779" w:type="pct"/>
            <w:tcBorders>
              <w:top w:val="nil"/>
              <w:left w:val="nil"/>
              <w:bottom w:val="single" w:sz="4" w:space="0" w:color="auto"/>
              <w:right w:val="single" w:sz="4" w:space="0" w:color="auto"/>
            </w:tcBorders>
            <w:vAlign w:val="center"/>
          </w:tcPr>
          <w:p w14:paraId="3F92E99A" w14:textId="77777777" w:rsidR="008F504F" w:rsidRPr="0087263F" w:rsidRDefault="008F504F" w:rsidP="00D77E49">
            <w:pPr>
              <w:spacing w:before="40" w:after="40"/>
              <w:jc w:val="center"/>
              <w:rPr>
                <w:color w:val="000000" w:themeColor="text1"/>
              </w:rPr>
            </w:pPr>
            <w:r w:rsidRPr="0087263F">
              <w:rPr>
                <w:color w:val="000000" w:themeColor="text1"/>
              </w:rPr>
              <w:t>2,2</w:t>
            </w:r>
          </w:p>
        </w:tc>
        <w:tc>
          <w:tcPr>
            <w:tcW w:w="930" w:type="pct"/>
            <w:tcBorders>
              <w:top w:val="nil"/>
              <w:left w:val="nil"/>
              <w:bottom w:val="single" w:sz="4" w:space="0" w:color="auto"/>
              <w:right w:val="single" w:sz="4" w:space="0" w:color="auto"/>
            </w:tcBorders>
            <w:vAlign w:val="bottom"/>
          </w:tcPr>
          <w:p w14:paraId="02189569" w14:textId="77777777" w:rsidR="008F504F" w:rsidRPr="0087263F" w:rsidRDefault="00183FED" w:rsidP="00D77E49">
            <w:pPr>
              <w:spacing w:before="40" w:after="40"/>
              <w:jc w:val="right"/>
              <w:rPr>
                <w:color w:val="000000" w:themeColor="text1"/>
              </w:rPr>
            </w:pPr>
            <w:r w:rsidRPr="0087263F">
              <w:rPr>
                <w:color w:val="000000" w:themeColor="text1"/>
              </w:rPr>
              <w:t>0,</w:t>
            </w:r>
            <w:r w:rsidR="008F504F" w:rsidRPr="0087263F">
              <w:rPr>
                <w:color w:val="000000" w:themeColor="text1"/>
              </w:rPr>
              <w:t>1333</w:t>
            </w:r>
          </w:p>
        </w:tc>
      </w:tr>
      <w:tr w:rsidR="00D77E49" w:rsidRPr="0087263F" w14:paraId="0D7FCD8A"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2415ABDE"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6E6F2F9D" w14:textId="77777777" w:rsidR="008F504F" w:rsidRPr="0087263F" w:rsidRDefault="008F504F" w:rsidP="00D77E49">
            <w:pPr>
              <w:spacing w:before="40" w:after="40"/>
              <w:jc w:val="both"/>
              <w:rPr>
                <w:color w:val="000000" w:themeColor="text1"/>
              </w:rPr>
            </w:pPr>
            <w:r w:rsidRPr="0087263F">
              <w:rPr>
                <w:color w:val="000000" w:themeColor="text1"/>
              </w:rPr>
              <w:t>Điện năng</w:t>
            </w:r>
          </w:p>
        </w:tc>
        <w:tc>
          <w:tcPr>
            <w:tcW w:w="772" w:type="pct"/>
            <w:tcBorders>
              <w:top w:val="nil"/>
              <w:left w:val="nil"/>
              <w:bottom w:val="single" w:sz="4" w:space="0" w:color="auto"/>
              <w:right w:val="single" w:sz="4" w:space="0" w:color="auto"/>
            </w:tcBorders>
            <w:vAlign w:val="center"/>
          </w:tcPr>
          <w:p w14:paraId="3A829209" w14:textId="61802BC1" w:rsidR="008F504F" w:rsidRPr="0087263F" w:rsidRDefault="001366D4" w:rsidP="00D77E49">
            <w:pPr>
              <w:spacing w:before="40" w:after="40"/>
              <w:jc w:val="center"/>
              <w:rPr>
                <w:color w:val="000000" w:themeColor="text1"/>
              </w:rPr>
            </w:pPr>
            <w:r w:rsidRPr="0087263F">
              <w:rPr>
                <w:color w:val="000000" w:themeColor="text1"/>
              </w:rPr>
              <w:t>KW</w:t>
            </w:r>
          </w:p>
        </w:tc>
        <w:tc>
          <w:tcPr>
            <w:tcW w:w="779" w:type="pct"/>
            <w:tcBorders>
              <w:top w:val="nil"/>
              <w:left w:val="nil"/>
              <w:bottom w:val="single" w:sz="4" w:space="0" w:color="auto"/>
              <w:right w:val="single" w:sz="4" w:space="0" w:color="auto"/>
            </w:tcBorders>
            <w:vAlign w:val="center"/>
          </w:tcPr>
          <w:p w14:paraId="3E292608"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930" w:type="pct"/>
            <w:tcBorders>
              <w:top w:val="nil"/>
              <w:left w:val="nil"/>
              <w:bottom w:val="single" w:sz="4" w:space="0" w:color="auto"/>
              <w:right w:val="single" w:sz="4" w:space="0" w:color="auto"/>
            </w:tcBorders>
            <w:vAlign w:val="bottom"/>
          </w:tcPr>
          <w:p w14:paraId="4BA4D4AD" w14:textId="77777777" w:rsidR="008F504F" w:rsidRPr="0087263F" w:rsidRDefault="008F504F" w:rsidP="00D77E49">
            <w:pPr>
              <w:spacing w:before="40" w:after="40"/>
              <w:jc w:val="right"/>
              <w:rPr>
                <w:color w:val="000000" w:themeColor="text1"/>
              </w:rPr>
            </w:pPr>
            <w:r w:rsidRPr="0087263F">
              <w:rPr>
                <w:color w:val="000000" w:themeColor="text1"/>
              </w:rPr>
              <w:t>7</w:t>
            </w:r>
            <w:r w:rsidR="00750BE5" w:rsidRPr="0087263F">
              <w:rPr>
                <w:color w:val="000000" w:themeColor="text1"/>
              </w:rPr>
              <w:t>,</w:t>
            </w:r>
            <w:r w:rsidRPr="0087263F">
              <w:rPr>
                <w:color w:val="000000" w:themeColor="text1"/>
              </w:rPr>
              <w:t>4667</w:t>
            </w:r>
          </w:p>
        </w:tc>
      </w:tr>
      <w:tr w:rsidR="00D77E49" w:rsidRPr="0087263F" w14:paraId="27CDA982"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7AFCCEB1" w14:textId="77777777" w:rsidR="00FA6A7F" w:rsidRPr="0087263F" w:rsidRDefault="00FA6A7F" w:rsidP="00D77E49">
            <w:pPr>
              <w:spacing w:before="40" w:after="40"/>
              <w:jc w:val="center"/>
              <w:rPr>
                <w:color w:val="000000" w:themeColor="text1"/>
              </w:rPr>
            </w:pPr>
            <w:r w:rsidRPr="0087263F">
              <w:rPr>
                <w:color w:val="000000" w:themeColor="text1"/>
              </w:rPr>
              <w:t>2.2</w:t>
            </w:r>
          </w:p>
        </w:tc>
        <w:tc>
          <w:tcPr>
            <w:tcW w:w="2125" w:type="pct"/>
            <w:tcBorders>
              <w:top w:val="nil"/>
              <w:left w:val="nil"/>
              <w:bottom w:val="single" w:sz="4" w:space="0" w:color="auto"/>
              <w:right w:val="single" w:sz="4" w:space="0" w:color="auto"/>
            </w:tcBorders>
            <w:vAlign w:val="center"/>
          </w:tcPr>
          <w:p w14:paraId="4F9258E8" w14:textId="49F14130" w:rsidR="00FA6A7F" w:rsidRPr="0087263F" w:rsidRDefault="006005C4" w:rsidP="00D77E49">
            <w:pPr>
              <w:spacing w:before="40" w:after="40"/>
              <w:jc w:val="both"/>
              <w:rPr>
                <w:color w:val="000000" w:themeColor="text1"/>
              </w:rPr>
            </w:pPr>
            <w:r w:rsidRPr="0087263F">
              <w:rPr>
                <w:color w:val="000000" w:themeColor="text1"/>
              </w:rPr>
              <w:t>Rà soát, đánh giá, phân loại tài liệu, dữ liệu</w:t>
            </w:r>
            <w:r w:rsidR="00FA6A7F" w:rsidRPr="0087263F">
              <w:rPr>
                <w:color w:val="000000" w:themeColor="text1"/>
              </w:rPr>
              <w:t xml:space="preserve"> kiểm kê và lập báo cáo kết quả thực hiện</w:t>
            </w:r>
          </w:p>
        </w:tc>
        <w:tc>
          <w:tcPr>
            <w:tcW w:w="772" w:type="pct"/>
            <w:tcBorders>
              <w:top w:val="nil"/>
              <w:left w:val="nil"/>
              <w:bottom w:val="single" w:sz="4" w:space="0" w:color="auto"/>
              <w:right w:val="single" w:sz="4" w:space="0" w:color="auto"/>
            </w:tcBorders>
            <w:vAlign w:val="center"/>
          </w:tcPr>
          <w:p w14:paraId="3C6998D1" w14:textId="77777777" w:rsidR="00FA6A7F" w:rsidRPr="0087263F" w:rsidRDefault="00FA6A7F" w:rsidP="00D77E49">
            <w:pPr>
              <w:spacing w:before="40" w:after="40"/>
              <w:jc w:val="center"/>
              <w:rPr>
                <w:color w:val="000000" w:themeColor="text1"/>
              </w:rPr>
            </w:pPr>
            <w:r w:rsidRPr="0087263F">
              <w:rPr>
                <w:color w:val="000000" w:themeColor="text1"/>
              </w:rPr>
              <w:t> </w:t>
            </w:r>
          </w:p>
        </w:tc>
        <w:tc>
          <w:tcPr>
            <w:tcW w:w="779" w:type="pct"/>
            <w:tcBorders>
              <w:top w:val="nil"/>
              <w:left w:val="nil"/>
              <w:bottom w:val="single" w:sz="4" w:space="0" w:color="auto"/>
              <w:right w:val="single" w:sz="4" w:space="0" w:color="auto"/>
            </w:tcBorders>
            <w:vAlign w:val="center"/>
          </w:tcPr>
          <w:p w14:paraId="3A187047" w14:textId="77777777" w:rsidR="00FA6A7F" w:rsidRPr="0087263F" w:rsidRDefault="00FA6A7F" w:rsidP="00D77E49">
            <w:pPr>
              <w:spacing w:before="40" w:after="40"/>
              <w:jc w:val="center"/>
              <w:rPr>
                <w:color w:val="000000" w:themeColor="text1"/>
              </w:rPr>
            </w:pPr>
            <w:r w:rsidRPr="0087263F">
              <w:rPr>
                <w:color w:val="000000" w:themeColor="text1"/>
              </w:rPr>
              <w:t> </w:t>
            </w:r>
          </w:p>
        </w:tc>
        <w:tc>
          <w:tcPr>
            <w:tcW w:w="930" w:type="pct"/>
            <w:tcBorders>
              <w:top w:val="nil"/>
              <w:left w:val="nil"/>
              <w:bottom w:val="single" w:sz="4" w:space="0" w:color="auto"/>
              <w:right w:val="single" w:sz="4" w:space="0" w:color="auto"/>
            </w:tcBorders>
            <w:vAlign w:val="center"/>
          </w:tcPr>
          <w:p w14:paraId="56983247" w14:textId="77777777" w:rsidR="00FA6A7F" w:rsidRPr="0087263F" w:rsidRDefault="00FA6A7F" w:rsidP="00D77E49">
            <w:pPr>
              <w:spacing w:before="40" w:after="40"/>
              <w:jc w:val="right"/>
              <w:rPr>
                <w:color w:val="000000" w:themeColor="text1"/>
              </w:rPr>
            </w:pPr>
          </w:p>
        </w:tc>
      </w:tr>
      <w:tr w:rsidR="00D77E49" w:rsidRPr="0087263F" w14:paraId="499334D1"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17ECA04B"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6BCE1C55" w14:textId="77777777" w:rsidR="008F504F" w:rsidRPr="0087263F" w:rsidRDefault="008F504F" w:rsidP="00D77E49">
            <w:pPr>
              <w:spacing w:before="40" w:after="40"/>
              <w:jc w:val="both"/>
              <w:rPr>
                <w:color w:val="000000" w:themeColor="text1"/>
              </w:rPr>
            </w:pPr>
            <w:r w:rsidRPr="0087263F">
              <w:rPr>
                <w:color w:val="000000" w:themeColor="text1"/>
              </w:rPr>
              <w:t>Máy tính để bàn</w:t>
            </w:r>
          </w:p>
        </w:tc>
        <w:tc>
          <w:tcPr>
            <w:tcW w:w="772" w:type="pct"/>
            <w:tcBorders>
              <w:top w:val="nil"/>
              <w:left w:val="nil"/>
              <w:bottom w:val="single" w:sz="4" w:space="0" w:color="auto"/>
              <w:right w:val="single" w:sz="4" w:space="0" w:color="auto"/>
            </w:tcBorders>
            <w:vAlign w:val="center"/>
          </w:tcPr>
          <w:p w14:paraId="5D21E6D5" w14:textId="77777777" w:rsidR="008F504F" w:rsidRPr="0087263F" w:rsidRDefault="008F504F" w:rsidP="00D77E49">
            <w:pPr>
              <w:spacing w:before="40" w:after="40"/>
              <w:jc w:val="center"/>
              <w:rPr>
                <w:color w:val="000000" w:themeColor="text1"/>
              </w:rPr>
            </w:pPr>
            <w:r w:rsidRPr="0087263F">
              <w:rPr>
                <w:color w:val="000000" w:themeColor="text1"/>
              </w:rPr>
              <w:t>Cái</w:t>
            </w:r>
          </w:p>
        </w:tc>
        <w:tc>
          <w:tcPr>
            <w:tcW w:w="779" w:type="pct"/>
            <w:tcBorders>
              <w:top w:val="nil"/>
              <w:left w:val="nil"/>
              <w:bottom w:val="single" w:sz="4" w:space="0" w:color="auto"/>
              <w:right w:val="single" w:sz="4" w:space="0" w:color="auto"/>
            </w:tcBorders>
            <w:vAlign w:val="center"/>
          </w:tcPr>
          <w:p w14:paraId="78A16041" w14:textId="77777777" w:rsidR="008F504F" w:rsidRPr="0087263F" w:rsidRDefault="008F504F" w:rsidP="00D77E49">
            <w:pPr>
              <w:spacing w:before="40" w:after="40"/>
              <w:jc w:val="center"/>
              <w:rPr>
                <w:color w:val="000000" w:themeColor="text1"/>
              </w:rPr>
            </w:pPr>
            <w:r w:rsidRPr="0087263F">
              <w:rPr>
                <w:color w:val="000000" w:themeColor="text1"/>
              </w:rPr>
              <w:t>0,4</w:t>
            </w:r>
          </w:p>
        </w:tc>
        <w:tc>
          <w:tcPr>
            <w:tcW w:w="930" w:type="pct"/>
            <w:tcBorders>
              <w:top w:val="nil"/>
              <w:left w:val="nil"/>
              <w:bottom w:val="single" w:sz="4" w:space="0" w:color="auto"/>
              <w:right w:val="single" w:sz="4" w:space="0" w:color="auto"/>
            </w:tcBorders>
            <w:vAlign w:val="bottom"/>
          </w:tcPr>
          <w:p w14:paraId="61F68683" w14:textId="77777777" w:rsidR="008F504F" w:rsidRPr="0087263F" w:rsidRDefault="008F504F" w:rsidP="00D77E49">
            <w:pPr>
              <w:spacing w:before="40" w:after="40"/>
              <w:jc w:val="right"/>
              <w:rPr>
                <w:color w:val="000000" w:themeColor="text1"/>
              </w:rPr>
            </w:pPr>
            <w:r w:rsidRPr="0087263F">
              <w:rPr>
                <w:color w:val="000000" w:themeColor="text1"/>
              </w:rPr>
              <w:t>4</w:t>
            </w:r>
            <w:r w:rsidR="00750BE5" w:rsidRPr="0087263F">
              <w:rPr>
                <w:color w:val="000000" w:themeColor="text1"/>
              </w:rPr>
              <w:t>,</w:t>
            </w:r>
            <w:r w:rsidRPr="0087263F">
              <w:rPr>
                <w:color w:val="000000" w:themeColor="text1"/>
              </w:rPr>
              <w:t>0000</w:t>
            </w:r>
          </w:p>
        </w:tc>
      </w:tr>
      <w:tr w:rsidR="00D77E49" w:rsidRPr="0087263F" w14:paraId="2F5396F8"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2F5E1EFA"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48D7299F" w14:textId="77777777" w:rsidR="008F504F" w:rsidRPr="0087263F" w:rsidRDefault="008F504F" w:rsidP="00D77E49">
            <w:pPr>
              <w:spacing w:before="40" w:after="40"/>
              <w:jc w:val="both"/>
              <w:rPr>
                <w:color w:val="000000" w:themeColor="text1"/>
              </w:rPr>
            </w:pPr>
            <w:r w:rsidRPr="0087263F">
              <w:rPr>
                <w:color w:val="000000" w:themeColor="text1"/>
              </w:rPr>
              <w:t>Điều hoà nhiệt độ</w:t>
            </w:r>
          </w:p>
        </w:tc>
        <w:tc>
          <w:tcPr>
            <w:tcW w:w="772" w:type="pct"/>
            <w:tcBorders>
              <w:top w:val="nil"/>
              <w:left w:val="nil"/>
              <w:bottom w:val="single" w:sz="4" w:space="0" w:color="auto"/>
              <w:right w:val="single" w:sz="4" w:space="0" w:color="auto"/>
            </w:tcBorders>
            <w:vAlign w:val="center"/>
          </w:tcPr>
          <w:p w14:paraId="01649993" w14:textId="77777777" w:rsidR="008F504F" w:rsidRPr="0087263F" w:rsidRDefault="008F504F" w:rsidP="00D77E49">
            <w:pPr>
              <w:spacing w:before="40" w:after="40"/>
              <w:jc w:val="center"/>
              <w:rPr>
                <w:color w:val="000000" w:themeColor="text1"/>
              </w:rPr>
            </w:pPr>
            <w:r w:rsidRPr="0087263F">
              <w:rPr>
                <w:color w:val="000000" w:themeColor="text1"/>
              </w:rPr>
              <w:t>Cái</w:t>
            </w:r>
          </w:p>
        </w:tc>
        <w:tc>
          <w:tcPr>
            <w:tcW w:w="779" w:type="pct"/>
            <w:tcBorders>
              <w:top w:val="nil"/>
              <w:left w:val="nil"/>
              <w:bottom w:val="single" w:sz="4" w:space="0" w:color="auto"/>
              <w:right w:val="single" w:sz="4" w:space="0" w:color="auto"/>
            </w:tcBorders>
            <w:vAlign w:val="center"/>
          </w:tcPr>
          <w:p w14:paraId="0B644398" w14:textId="77777777" w:rsidR="008F504F" w:rsidRPr="0087263F" w:rsidRDefault="008F504F" w:rsidP="00D77E49">
            <w:pPr>
              <w:spacing w:before="40" w:after="40"/>
              <w:jc w:val="center"/>
              <w:rPr>
                <w:color w:val="000000" w:themeColor="text1"/>
              </w:rPr>
            </w:pPr>
            <w:r w:rsidRPr="0087263F">
              <w:rPr>
                <w:color w:val="000000" w:themeColor="text1"/>
              </w:rPr>
              <w:t>2,2</w:t>
            </w:r>
          </w:p>
        </w:tc>
        <w:tc>
          <w:tcPr>
            <w:tcW w:w="930" w:type="pct"/>
            <w:tcBorders>
              <w:top w:val="nil"/>
              <w:left w:val="nil"/>
              <w:bottom w:val="single" w:sz="4" w:space="0" w:color="auto"/>
              <w:right w:val="single" w:sz="4" w:space="0" w:color="auto"/>
            </w:tcBorders>
            <w:vAlign w:val="bottom"/>
          </w:tcPr>
          <w:p w14:paraId="2081D19F" w14:textId="77777777" w:rsidR="008F504F" w:rsidRPr="0087263F" w:rsidRDefault="00183FED" w:rsidP="00D77E49">
            <w:pPr>
              <w:spacing w:before="40" w:after="40"/>
              <w:jc w:val="right"/>
              <w:rPr>
                <w:color w:val="000000" w:themeColor="text1"/>
              </w:rPr>
            </w:pPr>
            <w:r w:rsidRPr="0087263F">
              <w:rPr>
                <w:color w:val="000000" w:themeColor="text1"/>
              </w:rPr>
              <w:t>0,</w:t>
            </w:r>
            <w:r w:rsidR="008F504F" w:rsidRPr="0087263F">
              <w:rPr>
                <w:color w:val="000000" w:themeColor="text1"/>
              </w:rPr>
              <w:t>3333</w:t>
            </w:r>
          </w:p>
        </w:tc>
      </w:tr>
      <w:tr w:rsidR="00D77E49" w:rsidRPr="0087263F" w14:paraId="712F49BA"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34D36DE4"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2E2B9218" w14:textId="77777777" w:rsidR="008F504F" w:rsidRPr="0087263F" w:rsidRDefault="008F504F" w:rsidP="00D77E49">
            <w:pPr>
              <w:spacing w:before="40" w:after="40"/>
              <w:jc w:val="both"/>
              <w:rPr>
                <w:color w:val="000000" w:themeColor="text1"/>
              </w:rPr>
            </w:pPr>
            <w:r w:rsidRPr="0087263F">
              <w:rPr>
                <w:color w:val="000000" w:themeColor="text1"/>
              </w:rPr>
              <w:t>Điện năng</w:t>
            </w:r>
          </w:p>
        </w:tc>
        <w:tc>
          <w:tcPr>
            <w:tcW w:w="772" w:type="pct"/>
            <w:tcBorders>
              <w:top w:val="nil"/>
              <w:left w:val="nil"/>
              <w:bottom w:val="single" w:sz="4" w:space="0" w:color="auto"/>
              <w:right w:val="single" w:sz="4" w:space="0" w:color="auto"/>
            </w:tcBorders>
            <w:vAlign w:val="center"/>
          </w:tcPr>
          <w:p w14:paraId="58905EC6" w14:textId="704D072E" w:rsidR="008F504F" w:rsidRPr="0087263F" w:rsidRDefault="001366D4" w:rsidP="00D77E49">
            <w:pPr>
              <w:spacing w:before="40" w:after="40"/>
              <w:jc w:val="center"/>
              <w:rPr>
                <w:color w:val="000000" w:themeColor="text1"/>
              </w:rPr>
            </w:pPr>
            <w:r w:rsidRPr="0087263F">
              <w:rPr>
                <w:color w:val="000000" w:themeColor="text1"/>
              </w:rPr>
              <w:t>KW</w:t>
            </w:r>
          </w:p>
        </w:tc>
        <w:tc>
          <w:tcPr>
            <w:tcW w:w="779" w:type="pct"/>
            <w:tcBorders>
              <w:top w:val="nil"/>
              <w:left w:val="nil"/>
              <w:bottom w:val="single" w:sz="4" w:space="0" w:color="auto"/>
              <w:right w:val="single" w:sz="4" w:space="0" w:color="auto"/>
            </w:tcBorders>
            <w:vAlign w:val="center"/>
          </w:tcPr>
          <w:p w14:paraId="3590AF07"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930" w:type="pct"/>
            <w:tcBorders>
              <w:top w:val="nil"/>
              <w:left w:val="nil"/>
              <w:bottom w:val="single" w:sz="4" w:space="0" w:color="auto"/>
              <w:right w:val="single" w:sz="4" w:space="0" w:color="auto"/>
            </w:tcBorders>
            <w:vAlign w:val="bottom"/>
          </w:tcPr>
          <w:p w14:paraId="0A9780A7" w14:textId="77777777" w:rsidR="008F504F" w:rsidRPr="0087263F" w:rsidRDefault="008F504F" w:rsidP="00D77E49">
            <w:pPr>
              <w:spacing w:before="40" w:after="40"/>
              <w:jc w:val="right"/>
              <w:rPr>
                <w:color w:val="000000" w:themeColor="text1"/>
              </w:rPr>
            </w:pPr>
            <w:r w:rsidRPr="0087263F">
              <w:rPr>
                <w:color w:val="000000" w:themeColor="text1"/>
              </w:rPr>
              <w:t>18</w:t>
            </w:r>
            <w:r w:rsidR="00750BE5" w:rsidRPr="0087263F">
              <w:rPr>
                <w:color w:val="000000" w:themeColor="text1"/>
              </w:rPr>
              <w:t>,</w:t>
            </w:r>
            <w:r w:rsidRPr="0087263F">
              <w:rPr>
                <w:color w:val="000000" w:themeColor="text1"/>
              </w:rPr>
              <w:t>6667</w:t>
            </w:r>
          </w:p>
        </w:tc>
      </w:tr>
      <w:tr w:rsidR="00D77E49" w:rsidRPr="0087263F" w14:paraId="580494B9"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3E2C5437" w14:textId="77777777" w:rsidR="00FA6A7F" w:rsidRPr="0087263F" w:rsidRDefault="00FA6A7F" w:rsidP="00D77E49">
            <w:pPr>
              <w:spacing w:before="40" w:after="40"/>
              <w:jc w:val="center"/>
              <w:rPr>
                <w:bCs/>
                <w:color w:val="000000" w:themeColor="text1"/>
              </w:rPr>
            </w:pPr>
            <w:r w:rsidRPr="0087263F">
              <w:rPr>
                <w:bCs/>
                <w:color w:val="000000" w:themeColor="text1"/>
              </w:rPr>
              <w:t>3</w:t>
            </w:r>
          </w:p>
        </w:tc>
        <w:tc>
          <w:tcPr>
            <w:tcW w:w="2125" w:type="pct"/>
            <w:tcBorders>
              <w:top w:val="nil"/>
              <w:left w:val="nil"/>
              <w:bottom w:val="single" w:sz="4" w:space="0" w:color="auto"/>
              <w:right w:val="single" w:sz="4" w:space="0" w:color="auto"/>
            </w:tcBorders>
            <w:vAlign w:val="center"/>
          </w:tcPr>
          <w:p w14:paraId="45A78E55" w14:textId="77777777" w:rsidR="00FA6A7F" w:rsidRPr="0087263F" w:rsidRDefault="00FA6A7F" w:rsidP="00D77E49">
            <w:pPr>
              <w:spacing w:before="40" w:after="40"/>
              <w:jc w:val="both"/>
              <w:rPr>
                <w:bCs/>
                <w:color w:val="000000" w:themeColor="text1"/>
              </w:rPr>
            </w:pPr>
            <w:r w:rsidRPr="0087263F">
              <w:rPr>
                <w:bCs/>
                <w:color w:val="000000" w:themeColor="text1"/>
              </w:rPr>
              <w:t>Xây dựng dữ liệu đất đai phi cấu trúc về thống kê, kiểm kê đất đai</w:t>
            </w:r>
          </w:p>
        </w:tc>
        <w:tc>
          <w:tcPr>
            <w:tcW w:w="772" w:type="pct"/>
            <w:tcBorders>
              <w:top w:val="nil"/>
              <w:left w:val="nil"/>
              <w:bottom w:val="single" w:sz="4" w:space="0" w:color="auto"/>
              <w:right w:val="single" w:sz="4" w:space="0" w:color="auto"/>
            </w:tcBorders>
            <w:vAlign w:val="center"/>
          </w:tcPr>
          <w:p w14:paraId="480C303D" w14:textId="77777777" w:rsidR="00FA6A7F" w:rsidRPr="0087263F" w:rsidRDefault="00FA6A7F" w:rsidP="00D77E49">
            <w:pPr>
              <w:spacing w:before="40" w:after="40"/>
              <w:jc w:val="center"/>
              <w:rPr>
                <w:bCs/>
                <w:color w:val="000000" w:themeColor="text1"/>
              </w:rPr>
            </w:pPr>
            <w:r w:rsidRPr="0087263F">
              <w:rPr>
                <w:bCs/>
                <w:color w:val="000000" w:themeColor="text1"/>
              </w:rPr>
              <w:t> </w:t>
            </w:r>
          </w:p>
        </w:tc>
        <w:tc>
          <w:tcPr>
            <w:tcW w:w="779" w:type="pct"/>
            <w:tcBorders>
              <w:top w:val="nil"/>
              <w:left w:val="nil"/>
              <w:bottom w:val="single" w:sz="4" w:space="0" w:color="auto"/>
              <w:right w:val="single" w:sz="4" w:space="0" w:color="auto"/>
            </w:tcBorders>
            <w:vAlign w:val="center"/>
          </w:tcPr>
          <w:p w14:paraId="16A37A71" w14:textId="77777777" w:rsidR="00FA6A7F" w:rsidRPr="0087263F" w:rsidRDefault="00FA6A7F" w:rsidP="00D77E49">
            <w:pPr>
              <w:spacing w:before="40" w:after="40"/>
              <w:jc w:val="center"/>
              <w:rPr>
                <w:bCs/>
                <w:color w:val="000000" w:themeColor="text1"/>
              </w:rPr>
            </w:pPr>
            <w:r w:rsidRPr="0087263F">
              <w:rPr>
                <w:bCs/>
                <w:color w:val="000000" w:themeColor="text1"/>
              </w:rPr>
              <w:t> </w:t>
            </w:r>
          </w:p>
        </w:tc>
        <w:tc>
          <w:tcPr>
            <w:tcW w:w="930" w:type="pct"/>
            <w:tcBorders>
              <w:top w:val="nil"/>
              <w:left w:val="nil"/>
              <w:bottom w:val="single" w:sz="4" w:space="0" w:color="auto"/>
              <w:right w:val="single" w:sz="4" w:space="0" w:color="auto"/>
            </w:tcBorders>
            <w:vAlign w:val="center"/>
          </w:tcPr>
          <w:p w14:paraId="189CF235" w14:textId="77777777" w:rsidR="00FA6A7F" w:rsidRPr="0087263F" w:rsidRDefault="00FA6A7F" w:rsidP="00D77E49">
            <w:pPr>
              <w:spacing w:before="40" w:after="40"/>
              <w:jc w:val="right"/>
              <w:rPr>
                <w:bCs/>
                <w:color w:val="000000" w:themeColor="text1"/>
              </w:rPr>
            </w:pPr>
            <w:r w:rsidRPr="0087263F">
              <w:rPr>
                <w:color w:val="000000" w:themeColor="text1"/>
              </w:rPr>
              <w:t> </w:t>
            </w:r>
          </w:p>
        </w:tc>
      </w:tr>
      <w:tr w:rsidR="00D77E49" w:rsidRPr="0087263F" w14:paraId="19DFF4DE"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42CA6342" w14:textId="77777777" w:rsidR="00FA6A7F" w:rsidRPr="0087263F" w:rsidRDefault="00FA6A7F" w:rsidP="00D77E49">
            <w:pPr>
              <w:spacing w:before="40" w:after="40"/>
              <w:jc w:val="center"/>
              <w:rPr>
                <w:color w:val="000000" w:themeColor="text1"/>
              </w:rPr>
            </w:pPr>
            <w:r w:rsidRPr="0087263F">
              <w:rPr>
                <w:bCs/>
                <w:color w:val="000000" w:themeColor="text1"/>
              </w:rPr>
              <w:t>3.</w:t>
            </w:r>
            <w:r w:rsidR="009F6C63" w:rsidRPr="0087263F">
              <w:rPr>
                <w:bCs/>
                <w:color w:val="000000" w:themeColor="text1"/>
              </w:rPr>
              <w:t>1</w:t>
            </w:r>
          </w:p>
        </w:tc>
        <w:tc>
          <w:tcPr>
            <w:tcW w:w="2125" w:type="pct"/>
            <w:tcBorders>
              <w:top w:val="nil"/>
              <w:left w:val="nil"/>
              <w:bottom w:val="single" w:sz="4" w:space="0" w:color="auto"/>
              <w:right w:val="single" w:sz="4" w:space="0" w:color="auto"/>
            </w:tcBorders>
            <w:vAlign w:val="center"/>
          </w:tcPr>
          <w:p w14:paraId="694EC3F3" w14:textId="77777777" w:rsidR="00FA6A7F" w:rsidRPr="0087263F" w:rsidRDefault="00FA6A7F" w:rsidP="00D77E49">
            <w:pPr>
              <w:spacing w:before="40" w:after="40"/>
              <w:jc w:val="both"/>
              <w:rPr>
                <w:color w:val="000000" w:themeColor="text1"/>
              </w:rPr>
            </w:pPr>
            <w:r w:rsidRPr="0087263F">
              <w:rPr>
                <w:bCs/>
                <w:color w:val="000000" w:themeColor="text1"/>
              </w:rPr>
              <w:t>Nhập thông tin mô tả của dữ liệu phi cấu trúc và tạo liên kết giữa dữ liệu phi cấu trúc về thống kê, kiểm kê đất đai với các đối tượng không gian</w:t>
            </w:r>
          </w:p>
        </w:tc>
        <w:tc>
          <w:tcPr>
            <w:tcW w:w="772" w:type="pct"/>
            <w:tcBorders>
              <w:top w:val="nil"/>
              <w:left w:val="nil"/>
              <w:bottom w:val="single" w:sz="4" w:space="0" w:color="auto"/>
              <w:right w:val="single" w:sz="4" w:space="0" w:color="auto"/>
            </w:tcBorders>
            <w:vAlign w:val="center"/>
          </w:tcPr>
          <w:p w14:paraId="0DC02D7A" w14:textId="77777777" w:rsidR="00FA6A7F" w:rsidRPr="0087263F" w:rsidRDefault="00FA6A7F" w:rsidP="00D77E49">
            <w:pPr>
              <w:spacing w:before="40" w:after="40"/>
              <w:jc w:val="center"/>
              <w:rPr>
                <w:color w:val="000000" w:themeColor="text1"/>
              </w:rPr>
            </w:pPr>
            <w:r w:rsidRPr="0087263F">
              <w:rPr>
                <w:b/>
                <w:bCs/>
                <w:i/>
                <w:iCs/>
                <w:color w:val="000000" w:themeColor="text1"/>
              </w:rPr>
              <w:t> </w:t>
            </w:r>
          </w:p>
        </w:tc>
        <w:tc>
          <w:tcPr>
            <w:tcW w:w="779" w:type="pct"/>
            <w:tcBorders>
              <w:top w:val="nil"/>
              <w:left w:val="nil"/>
              <w:bottom w:val="single" w:sz="4" w:space="0" w:color="auto"/>
              <w:right w:val="single" w:sz="4" w:space="0" w:color="auto"/>
            </w:tcBorders>
            <w:vAlign w:val="center"/>
          </w:tcPr>
          <w:p w14:paraId="209D5FE3" w14:textId="77777777" w:rsidR="00FA6A7F" w:rsidRPr="0087263F" w:rsidRDefault="00FA6A7F" w:rsidP="00D77E49">
            <w:pPr>
              <w:spacing w:before="40" w:after="40"/>
              <w:jc w:val="center"/>
              <w:rPr>
                <w:color w:val="000000" w:themeColor="text1"/>
              </w:rPr>
            </w:pPr>
            <w:r w:rsidRPr="0087263F">
              <w:rPr>
                <w:b/>
                <w:bCs/>
                <w:i/>
                <w:iCs/>
                <w:color w:val="000000" w:themeColor="text1"/>
              </w:rPr>
              <w:t> </w:t>
            </w:r>
          </w:p>
        </w:tc>
        <w:tc>
          <w:tcPr>
            <w:tcW w:w="930" w:type="pct"/>
            <w:tcBorders>
              <w:top w:val="nil"/>
              <w:left w:val="nil"/>
              <w:bottom w:val="single" w:sz="4" w:space="0" w:color="auto"/>
              <w:right w:val="single" w:sz="4" w:space="0" w:color="auto"/>
            </w:tcBorders>
            <w:vAlign w:val="center"/>
          </w:tcPr>
          <w:p w14:paraId="507454A4" w14:textId="77777777" w:rsidR="00FA6A7F" w:rsidRPr="0087263F" w:rsidRDefault="00FA6A7F" w:rsidP="00D77E49">
            <w:pPr>
              <w:spacing w:before="40" w:after="40"/>
              <w:jc w:val="right"/>
              <w:rPr>
                <w:color w:val="000000" w:themeColor="text1"/>
              </w:rPr>
            </w:pPr>
            <w:r w:rsidRPr="0087263F">
              <w:rPr>
                <w:b/>
                <w:bCs/>
                <w:i/>
                <w:iCs/>
                <w:color w:val="000000" w:themeColor="text1"/>
              </w:rPr>
              <w:t> </w:t>
            </w:r>
          </w:p>
        </w:tc>
      </w:tr>
      <w:tr w:rsidR="00D77E49" w:rsidRPr="0087263F" w14:paraId="789C8B2B"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3FC1A198"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02611FDC" w14:textId="77777777" w:rsidR="008F504F" w:rsidRPr="0087263F" w:rsidRDefault="008F504F" w:rsidP="00D77E49">
            <w:pPr>
              <w:spacing w:before="40" w:after="40"/>
              <w:jc w:val="both"/>
              <w:rPr>
                <w:color w:val="000000" w:themeColor="text1"/>
              </w:rPr>
            </w:pPr>
            <w:r w:rsidRPr="0087263F">
              <w:rPr>
                <w:color w:val="000000" w:themeColor="text1"/>
              </w:rPr>
              <w:t>Máy tính để bàn</w:t>
            </w:r>
          </w:p>
        </w:tc>
        <w:tc>
          <w:tcPr>
            <w:tcW w:w="772" w:type="pct"/>
            <w:tcBorders>
              <w:top w:val="nil"/>
              <w:left w:val="nil"/>
              <w:bottom w:val="single" w:sz="4" w:space="0" w:color="auto"/>
              <w:right w:val="single" w:sz="4" w:space="0" w:color="auto"/>
            </w:tcBorders>
            <w:vAlign w:val="center"/>
          </w:tcPr>
          <w:p w14:paraId="630FF404" w14:textId="77777777" w:rsidR="008F504F" w:rsidRPr="0087263F" w:rsidRDefault="008F504F" w:rsidP="00D77E49">
            <w:pPr>
              <w:spacing w:before="40" w:after="40"/>
              <w:jc w:val="center"/>
              <w:rPr>
                <w:color w:val="000000" w:themeColor="text1"/>
              </w:rPr>
            </w:pPr>
            <w:r w:rsidRPr="0087263F">
              <w:rPr>
                <w:color w:val="000000" w:themeColor="text1"/>
              </w:rPr>
              <w:t>Cái</w:t>
            </w:r>
          </w:p>
        </w:tc>
        <w:tc>
          <w:tcPr>
            <w:tcW w:w="779" w:type="pct"/>
            <w:tcBorders>
              <w:top w:val="nil"/>
              <w:left w:val="nil"/>
              <w:bottom w:val="single" w:sz="4" w:space="0" w:color="auto"/>
              <w:right w:val="single" w:sz="4" w:space="0" w:color="auto"/>
            </w:tcBorders>
            <w:vAlign w:val="center"/>
          </w:tcPr>
          <w:p w14:paraId="76112707" w14:textId="77777777" w:rsidR="008F504F" w:rsidRPr="0087263F" w:rsidRDefault="008F504F" w:rsidP="00D77E49">
            <w:pPr>
              <w:spacing w:before="40" w:after="40"/>
              <w:jc w:val="center"/>
              <w:rPr>
                <w:color w:val="000000" w:themeColor="text1"/>
              </w:rPr>
            </w:pPr>
            <w:r w:rsidRPr="0087263F">
              <w:rPr>
                <w:color w:val="000000" w:themeColor="text1"/>
              </w:rPr>
              <w:t>0,4</w:t>
            </w:r>
          </w:p>
        </w:tc>
        <w:tc>
          <w:tcPr>
            <w:tcW w:w="930" w:type="pct"/>
            <w:tcBorders>
              <w:top w:val="nil"/>
              <w:left w:val="nil"/>
              <w:bottom w:val="single" w:sz="4" w:space="0" w:color="auto"/>
              <w:right w:val="single" w:sz="4" w:space="0" w:color="auto"/>
            </w:tcBorders>
            <w:noWrap/>
            <w:vAlign w:val="bottom"/>
          </w:tcPr>
          <w:p w14:paraId="0B1325C4" w14:textId="77777777" w:rsidR="008F504F" w:rsidRPr="0087263F" w:rsidRDefault="00183FED" w:rsidP="00D77E49">
            <w:pPr>
              <w:spacing w:before="40" w:after="40"/>
              <w:jc w:val="right"/>
              <w:rPr>
                <w:color w:val="000000" w:themeColor="text1"/>
              </w:rPr>
            </w:pPr>
            <w:r w:rsidRPr="0087263F">
              <w:rPr>
                <w:color w:val="000000" w:themeColor="text1"/>
              </w:rPr>
              <w:t>0,</w:t>
            </w:r>
            <w:r w:rsidR="008F504F" w:rsidRPr="0087263F">
              <w:rPr>
                <w:color w:val="000000" w:themeColor="text1"/>
              </w:rPr>
              <w:t>1600</w:t>
            </w:r>
          </w:p>
        </w:tc>
      </w:tr>
      <w:tr w:rsidR="00D77E49" w:rsidRPr="0087263F" w14:paraId="50DEE24B"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2893EEF4"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4E42C3B5" w14:textId="77777777" w:rsidR="008F504F" w:rsidRPr="0087263F" w:rsidRDefault="008F504F" w:rsidP="00D77E49">
            <w:pPr>
              <w:spacing w:before="40" w:after="40"/>
              <w:jc w:val="both"/>
              <w:rPr>
                <w:color w:val="000000" w:themeColor="text1"/>
              </w:rPr>
            </w:pPr>
            <w:r w:rsidRPr="0087263F">
              <w:rPr>
                <w:color w:val="000000" w:themeColor="text1"/>
              </w:rPr>
              <w:t>Máy chủ</w:t>
            </w:r>
          </w:p>
        </w:tc>
        <w:tc>
          <w:tcPr>
            <w:tcW w:w="772" w:type="pct"/>
            <w:tcBorders>
              <w:top w:val="nil"/>
              <w:left w:val="nil"/>
              <w:bottom w:val="single" w:sz="4" w:space="0" w:color="auto"/>
              <w:right w:val="single" w:sz="4" w:space="0" w:color="auto"/>
            </w:tcBorders>
            <w:vAlign w:val="center"/>
          </w:tcPr>
          <w:p w14:paraId="725AD204" w14:textId="77777777" w:rsidR="008F504F" w:rsidRPr="0087263F" w:rsidRDefault="008F504F" w:rsidP="00D77E49">
            <w:pPr>
              <w:spacing w:before="40" w:after="40"/>
              <w:jc w:val="center"/>
              <w:rPr>
                <w:color w:val="000000" w:themeColor="text1"/>
              </w:rPr>
            </w:pPr>
            <w:r w:rsidRPr="0087263F">
              <w:rPr>
                <w:color w:val="000000" w:themeColor="text1"/>
              </w:rPr>
              <w:t>Cái</w:t>
            </w:r>
          </w:p>
        </w:tc>
        <w:tc>
          <w:tcPr>
            <w:tcW w:w="779" w:type="pct"/>
            <w:tcBorders>
              <w:top w:val="nil"/>
              <w:left w:val="nil"/>
              <w:bottom w:val="single" w:sz="4" w:space="0" w:color="auto"/>
              <w:right w:val="single" w:sz="4" w:space="0" w:color="auto"/>
            </w:tcBorders>
            <w:vAlign w:val="center"/>
          </w:tcPr>
          <w:p w14:paraId="2137C670" w14:textId="77777777" w:rsidR="008F504F" w:rsidRPr="0087263F" w:rsidRDefault="008F504F" w:rsidP="00D77E49">
            <w:pPr>
              <w:spacing w:before="40" w:after="40"/>
              <w:jc w:val="center"/>
              <w:rPr>
                <w:color w:val="000000" w:themeColor="text1"/>
              </w:rPr>
            </w:pPr>
            <w:r w:rsidRPr="0087263F">
              <w:rPr>
                <w:color w:val="000000" w:themeColor="text1"/>
              </w:rPr>
              <w:t>1</w:t>
            </w:r>
          </w:p>
        </w:tc>
        <w:tc>
          <w:tcPr>
            <w:tcW w:w="930" w:type="pct"/>
            <w:tcBorders>
              <w:top w:val="nil"/>
              <w:left w:val="nil"/>
              <w:bottom w:val="single" w:sz="4" w:space="0" w:color="auto"/>
              <w:right w:val="single" w:sz="4" w:space="0" w:color="auto"/>
            </w:tcBorders>
            <w:vAlign w:val="bottom"/>
          </w:tcPr>
          <w:p w14:paraId="73C46836" w14:textId="77777777" w:rsidR="008F504F" w:rsidRPr="0087263F" w:rsidRDefault="00183FED" w:rsidP="00D77E49">
            <w:pPr>
              <w:spacing w:before="40" w:after="40"/>
              <w:jc w:val="right"/>
              <w:rPr>
                <w:color w:val="000000" w:themeColor="text1"/>
              </w:rPr>
            </w:pPr>
            <w:r w:rsidRPr="0087263F">
              <w:rPr>
                <w:color w:val="000000" w:themeColor="text1"/>
              </w:rPr>
              <w:t>0,</w:t>
            </w:r>
            <w:r w:rsidR="008F504F" w:rsidRPr="0087263F">
              <w:rPr>
                <w:color w:val="000000" w:themeColor="text1"/>
              </w:rPr>
              <w:t>0400</w:t>
            </w:r>
          </w:p>
        </w:tc>
      </w:tr>
      <w:tr w:rsidR="00D77E49" w:rsidRPr="0087263F" w14:paraId="253848DA"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119C28B2"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2ED1F926" w14:textId="77777777" w:rsidR="008F504F" w:rsidRPr="0087263F" w:rsidRDefault="008F504F" w:rsidP="00D77E49">
            <w:pPr>
              <w:spacing w:before="40" w:after="40"/>
              <w:jc w:val="both"/>
              <w:rPr>
                <w:color w:val="000000" w:themeColor="text1"/>
              </w:rPr>
            </w:pPr>
            <w:r w:rsidRPr="0087263F">
              <w:rPr>
                <w:color w:val="000000" w:themeColor="text1"/>
              </w:rPr>
              <w:t>Hệ quản trị CSDL thuộc tính</w:t>
            </w:r>
          </w:p>
        </w:tc>
        <w:tc>
          <w:tcPr>
            <w:tcW w:w="772" w:type="pct"/>
            <w:tcBorders>
              <w:top w:val="nil"/>
              <w:left w:val="nil"/>
              <w:bottom w:val="single" w:sz="4" w:space="0" w:color="auto"/>
              <w:right w:val="single" w:sz="4" w:space="0" w:color="auto"/>
            </w:tcBorders>
            <w:vAlign w:val="center"/>
          </w:tcPr>
          <w:p w14:paraId="48500165" w14:textId="77777777" w:rsidR="008F504F" w:rsidRPr="0087263F" w:rsidRDefault="008F504F" w:rsidP="00D77E49">
            <w:pPr>
              <w:spacing w:before="40" w:after="40"/>
              <w:jc w:val="center"/>
              <w:rPr>
                <w:color w:val="000000" w:themeColor="text1"/>
              </w:rPr>
            </w:pPr>
            <w:r w:rsidRPr="0087263F">
              <w:rPr>
                <w:color w:val="000000" w:themeColor="text1"/>
              </w:rPr>
              <w:t>Bộ</w:t>
            </w:r>
          </w:p>
        </w:tc>
        <w:tc>
          <w:tcPr>
            <w:tcW w:w="779" w:type="pct"/>
            <w:tcBorders>
              <w:top w:val="nil"/>
              <w:left w:val="nil"/>
              <w:bottom w:val="single" w:sz="4" w:space="0" w:color="auto"/>
              <w:right w:val="single" w:sz="4" w:space="0" w:color="auto"/>
            </w:tcBorders>
            <w:vAlign w:val="center"/>
          </w:tcPr>
          <w:p w14:paraId="40524A52"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930" w:type="pct"/>
            <w:tcBorders>
              <w:top w:val="nil"/>
              <w:left w:val="nil"/>
              <w:bottom w:val="single" w:sz="4" w:space="0" w:color="auto"/>
              <w:right w:val="single" w:sz="4" w:space="0" w:color="auto"/>
            </w:tcBorders>
            <w:vAlign w:val="bottom"/>
          </w:tcPr>
          <w:p w14:paraId="2FFA0255" w14:textId="77777777" w:rsidR="008F504F" w:rsidRPr="0087263F" w:rsidRDefault="00183FED" w:rsidP="00D77E49">
            <w:pPr>
              <w:spacing w:before="40" w:after="40"/>
              <w:jc w:val="right"/>
              <w:rPr>
                <w:color w:val="000000" w:themeColor="text1"/>
              </w:rPr>
            </w:pPr>
            <w:r w:rsidRPr="0087263F">
              <w:rPr>
                <w:color w:val="000000" w:themeColor="text1"/>
              </w:rPr>
              <w:t>0,</w:t>
            </w:r>
            <w:r w:rsidR="008F504F" w:rsidRPr="0087263F">
              <w:rPr>
                <w:color w:val="000000" w:themeColor="text1"/>
              </w:rPr>
              <w:t>0400</w:t>
            </w:r>
          </w:p>
        </w:tc>
      </w:tr>
      <w:tr w:rsidR="00D77E49" w:rsidRPr="0087263F" w14:paraId="23FD9A00"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7B4FA217"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390A56D3" w14:textId="77777777" w:rsidR="008F504F" w:rsidRPr="0087263F" w:rsidRDefault="008F504F" w:rsidP="00D77E49">
            <w:pPr>
              <w:spacing w:before="40" w:after="40"/>
              <w:jc w:val="both"/>
              <w:rPr>
                <w:color w:val="000000" w:themeColor="text1"/>
              </w:rPr>
            </w:pPr>
            <w:r w:rsidRPr="0087263F">
              <w:rPr>
                <w:color w:val="000000" w:themeColor="text1"/>
              </w:rPr>
              <w:t>Thiết bị mạng</w:t>
            </w:r>
          </w:p>
        </w:tc>
        <w:tc>
          <w:tcPr>
            <w:tcW w:w="772" w:type="pct"/>
            <w:tcBorders>
              <w:top w:val="nil"/>
              <w:left w:val="nil"/>
              <w:bottom w:val="single" w:sz="4" w:space="0" w:color="auto"/>
              <w:right w:val="single" w:sz="4" w:space="0" w:color="auto"/>
            </w:tcBorders>
            <w:vAlign w:val="center"/>
          </w:tcPr>
          <w:p w14:paraId="5CB1A9E7" w14:textId="77777777" w:rsidR="008F504F" w:rsidRPr="0087263F" w:rsidRDefault="008F504F" w:rsidP="00D77E49">
            <w:pPr>
              <w:spacing w:before="40" w:after="40"/>
              <w:jc w:val="center"/>
              <w:rPr>
                <w:color w:val="000000" w:themeColor="text1"/>
              </w:rPr>
            </w:pPr>
            <w:r w:rsidRPr="0087263F">
              <w:rPr>
                <w:color w:val="000000" w:themeColor="text1"/>
              </w:rPr>
              <w:t>Bộ</w:t>
            </w:r>
          </w:p>
        </w:tc>
        <w:tc>
          <w:tcPr>
            <w:tcW w:w="779" w:type="pct"/>
            <w:tcBorders>
              <w:top w:val="nil"/>
              <w:left w:val="nil"/>
              <w:bottom w:val="single" w:sz="4" w:space="0" w:color="auto"/>
              <w:right w:val="single" w:sz="4" w:space="0" w:color="auto"/>
            </w:tcBorders>
            <w:vAlign w:val="center"/>
          </w:tcPr>
          <w:p w14:paraId="26CFE72D" w14:textId="77777777" w:rsidR="008F504F" w:rsidRPr="0087263F" w:rsidRDefault="008F504F" w:rsidP="00D77E49">
            <w:pPr>
              <w:spacing w:before="40" w:after="40"/>
              <w:jc w:val="center"/>
              <w:rPr>
                <w:color w:val="000000" w:themeColor="text1"/>
              </w:rPr>
            </w:pPr>
            <w:r w:rsidRPr="0087263F">
              <w:rPr>
                <w:color w:val="000000" w:themeColor="text1"/>
              </w:rPr>
              <w:t>0,1</w:t>
            </w:r>
          </w:p>
        </w:tc>
        <w:tc>
          <w:tcPr>
            <w:tcW w:w="930" w:type="pct"/>
            <w:tcBorders>
              <w:top w:val="nil"/>
              <w:left w:val="nil"/>
              <w:bottom w:val="single" w:sz="4" w:space="0" w:color="auto"/>
              <w:right w:val="single" w:sz="4" w:space="0" w:color="auto"/>
            </w:tcBorders>
            <w:vAlign w:val="bottom"/>
          </w:tcPr>
          <w:p w14:paraId="10E45E2D" w14:textId="77777777" w:rsidR="008F504F" w:rsidRPr="0087263F" w:rsidRDefault="00183FED" w:rsidP="00D77E49">
            <w:pPr>
              <w:spacing w:before="40" w:after="40"/>
              <w:jc w:val="right"/>
              <w:rPr>
                <w:color w:val="000000" w:themeColor="text1"/>
              </w:rPr>
            </w:pPr>
            <w:r w:rsidRPr="0087263F">
              <w:rPr>
                <w:color w:val="000000" w:themeColor="text1"/>
              </w:rPr>
              <w:t>0,</w:t>
            </w:r>
            <w:r w:rsidR="008F504F" w:rsidRPr="0087263F">
              <w:rPr>
                <w:color w:val="000000" w:themeColor="text1"/>
              </w:rPr>
              <w:t>1600</w:t>
            </w:r>
          </w:p>
        </w:tc>
      </w:tr>
      <w:tr w:rsidR="00D77E49" w:rsidRPr="0087263F" w14:paraId="30EB1068"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5309A793" w14:textId="77777777" w:rsidR="008F504F" w:rsidRPr="0087263F" w:rsidRDefault="008F504F" w:rsidP="00D77E49">
            <w:pPr>
              <w:spacing w:before="40" w:after="40"/>
              <w:jc w:val="center"/>
              <w:rPr>
                <w:color w:val="000000" w:themeColor="text1"/>
              </w:rPr>
            </w:pPr>
            <w:r w:rsidRPr="0087263F">
              <w:rPr>
                <w:color w:val="000000" w:themeColor="text1"/>
              </w:rPr>
              <w:lastRenderedPageBreak/>
              <w:t> -</w:t>
            </w:r>
          </w:p>
        </w:tc>
        <w:tc>
          <w:tcPr>
            <w:tcW w:w="2125" w:type="pct"/>
            <w:tcBorders>
              <w:top w:val="nil"/>
              <w:left w:val="nil"/>
              <w:bottom w:val="single" w:sz="4" w:space="0" w:color="auto"/>
              <w:right w:val="single" w:sz="4" w:space="0" w:color="auto"/>
            </w:tcBorders>
            <w:vAlign w:val="center"/>
          </w:tcPr>
          <w:p w14:paraId="346E875F" w14:textId="77777777" w:rsidR="008F504F" w:rsidRPr="0087263F" w:rsidRDefault="008F504F" w:rsidP="00D77E49">
            <w:pPr>
              <w:spacing w:before="40" w:after="40"/>
              <w:jc w:val="both"/>
              <w:rPr>
                <w:color w:val="000000" w:themeColor="text1"/>
              </w:rPr>
            </w:pPr>
            <w:r w:rsidRPr="0087263F">
              <w:rPr>
                <w:color w:val="000000" w:themeColor="text1"/>
              </w:rPr>
              <w:t>Điều hoà nhiệt độ</w:t>
            </w:r>
          </w:p>
        </w:tc>
        <w:tc>
          <w:tcPr>
            <w:tcW w:w="772" w:type="pct"/>
            <w:tcBorders>
              <w:top w:val="nil"/>
              <w:left w:val="nil"/>
              <w:bottom w:val="single" w:sz="4" w:space="0" w:color="auto"/>
              <w:right w:val="single" w:sz="4" w:space="0" w:color="auto"/>
            </w:tcBorders>
            <w:vAlign w:val="center"/>
          </w:tcPr>
          <w:p w14:paraId="0F4C209B" w14:textId="77777777" w:rsidR="008F504F" w:rsidRPr="0087263F" w:rsidRDefault="008F504F" w:rsidP="00D77E49">
            <w:pPr>
              <w:spacing w:before="40" w:after="40"/>
              <w:jc w:val="center"/>
              <w:rPr>
                <w:color w:val="000000" w:themeColor="text1"/>
              </w:rPr>
            </w:pPr>
            <w:r w:rsidRPr="0087263F">
              <w:rPr>
                <w:color w:val="000000" w:themeColor="text1"/>
              </w:rPr>
              <w:t>Cái</w:t>
            </w:r>
          </w:p>
        </w:tc>
        <w:tc>
          <w:tcPr>
            <w:tcW w:w="779" w:type="pct"/>
            <w:tcBorders>
              <w:top w:val="nil"/>
              <w:left w:val="nil"/>
              <w:bottom w:val="single" w:sz="4" w:space="0" w:color="auto"/>
              <w:right w:val="single" w:sz="4" w:space="0" w:color="auto"/>
            </w:tcBorders>
            <w:vAlign w:val="center"/>
          </w:tcPr>
          <w:p w14:paraId="768B8CA8" w14:textId="77777777" w:rsidR="008F504F" w:rsidRPr="0087263F" w:rsidRDefault="008F504F" w:rsidP="00D77E49">
            <w:pPr>
              <w:spacing w:before="40" w:after="40"/>
              <w:jc w:val="center"/>
              <w:rPr>
                <w:color w:val="000000" w:themeColor="text1"/>
              </w:rPr>
            </w:pPr>
            <w:r w:rsidRPr="0087263F">
              <w:rPr>
                <w:color w:val="000000" w:themeColor="text1"/>
              </w:rPr>
              <w:t>2,2</w:t>
            </w:r>
          </w:p>
        </w:tc>
        <w:tc>
          <w:tcPr>
            <w:tcW w:w="930" w:type="pct"/>
            <w:tcBorders>
              <w:top w:val="nil"/>
              <w:left w:val="nil"/>
              <w:bottom w:val="single" w:sz="4" w:space="0" w:color="auto"/>
              <w:right w:val="single" w:sz="4" w:space="0" w:color="auto"/>
            </w:tcBorders>
            <w:noWrap/>
            <w:vAlign w:val="bottom"/>
          </w:tcPr>
          <w:p w14:paraId="62A00BA1" w14:textId="77777777" w:rsidR="008F504F" w:rsidRPr="0087263F" w:rsidRDefault="00183FED" w:rsidP="00D77E49">
            <w:pPr>
              <w:spacing w:before="40" w:after="40"/>
              <w:jc w:val="right"/>
              <w:rPr>
                <w:color w:val="000000" w:themeColor="text1"/>
              </w:rPr>
            </w:pPr>
            <w:r w:rsidRPr="0087263F">
              <w:rPr>
                <w:color w:val="000000" w:themeColor="text1"/>
              </w:rPr>
              <w:t>0,</w:t>
            </w:r>
            <w:r w:rsidR="008F504F" w:rsidRPr="0087263F">
              <w:rPr>
                <w:color w:val="000000" w:themeColor="text1"/>
              </w:rPr>
              <w:t>0133</w:t>
            </w:r>
          </w:p>
        </w:tc>
      </w:tr>
      <w:tr w:rsidR="00D77E49" w:rsidRPr="0087263F" w14:paraId="6AF4D105"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44E1355B"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0EC8BA28" w14:textId="77777777" w:rsidR="008F504F" w:rsidRPr="0087263F" w:rsidRDefault="008F504F" w:rsidP="00D77E49">
            <w:pPr>
              <w:spacing w:before="40" w:after="40"/>
              <w:jc w:val="both"/>
              <w:rPr>
                <w:color w:val="000000" w:themeColor="text1"/>
              </w:rPr>
            </w:pPr>
            <w:r w:rsidRPr="0087263F">
              <w:rPr>
                <w:color w:val="000000" w:themeColor="text1"/>
              </w:rPr>
              <w:t>Điện năng</w:t>
            </w:r>
          </w:p>
        </w:tc>
        <w:tc>
          <w:tcPr>
            <w:tcW w:w="772" w:type="pct"/>
            <w:tcBorders>
              <w:top w:val="nil"/>
              <w:left w:val="nil"/>
              <w:bottom w:val="single" w:sz="4" w:space="0" w:color="auto"/>
              <w:right w:val="single" w:sz="4" w:space="0" w:color="auto"/>
            </w:tcBorders>
            <w:vAlign w:val="center"/>
          </w:tcPr>
          <w:p w14:paraId="459A38B1" w14:textId="25917C3E" w:rsidR="008F504F" w:rsidRPr="0087263F" w:rsidRDefault="001366D4" w:rsidP="00D77E49">
            <w:pPr>
              <w:spacing w:before="40" w:after="40"/>
              <w:jc w:val="center"/>
              <w:rPr>
                <w:color w:val="000000" w:themeColor="text1"/>
              </w:rPr>
            </w:pPr>
            <w:r w:rsidRPr="0087263F">
              <w:rPr>
                <w:color w:val="000000" w:themeColor="text1"/>
              </w:rPr>
              <w:t>KW</w:t>
            </w:r>
          </w:p>
        </w:tc>
        <w:tc>
          <w:tcPr>
            <w:tcW w:w="779" w:type="pct"/>
            <w:tcBorders>
              <w:top w:val="nil"/>
              <w:left w:val="nil"/>
              <w:bottom w:val="single" w:sz="4" w:space="0" w:color="auto"/>
              <w:right w:val="single" w:sz="4" w:space="0" w:color="auto"/>
            </w:tcBorders>
            <w:vAlign w:val="center"/>
          </w:tcPr>
          <w:p w14:paraId="487DC5ED"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930" w:type="pct"/>
            <w:tcBorders>
              <w:top w:val="nil"/>
              <w:left w:val="nil"/>
              <w:bottom w:val="single" w:sz="4" w:space="0" w:color="auto"/>
              <w:right w:val="single" w:sz="4" w:space="0" w:color="auto"/>
            </w:tcBorders>
            <w:vAlign w:val="bottom"/>
          </w:tcPr>
          <w:p w14:paraId="1C1EF6F5" w14:textId="77777777" w:rsidR="008F504F" w:rsidRPr="0087263F" w:rsidRDefault="008F504F" w:rsidP="00D77E49">
            <w:pPr>
              <w:spacing w:before="40" w:after="40"/>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1947</w:t>
            </w:r>
          </w:p>
        </w:tc>
      </w:tr>
      <w:tr w:rsidR="00D77E49" w:rsidRPr="0087263F" w14:paraId="7BC31DDD"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4D03999D" w14:textId="77777777" w:rsidR="00FA6A7F" w:rsidRPr="0087263F" w:rsidRDefault="00FA6A7F" w:rsidP="00D77E49">
            <w:pPr>
              <w:spacing w:before="40" w:after="40"/>
              <w:jc w:val="center"/>
              <w:rPr>
                <w:bCs/>
                <w:color w:val="000000" w:themeColor="text1"/>
              </w:rPr>
            </w:pPr>
            <w:r w:rsidRPr="0087263F">
              <w:rPr>
                <w:bCs/>
                <w:color w:val="000000" w:themeColor="text1"/>
              </w:rPr>
              <w:t>3.</w:t>
            </w:r>
            <w:r w:rsidR="00F02304" w:rsidRPr="0087263F">
              <w:rPr>
                <w:bCs/>
                <w:color w:val="000000" w:themeColor="text1"/>
              </w:rPr>
              <w:t>2</w:t>
            </w:r>
          </w:p>
        </w:tc>
        <w:tc>
          <w:tcPr>
            <w:tcW w:w="2125" w:type="pct"/>
            <w:tcBorders>
              <w:top w:val="nil"/>
              <w:left w:val="nil"/>
              <w:bottom w:val="single" w:sz="4" w:space="0" w:color="auto"/>
              <w:right w:val="single" w:sz="4" w:space="0" w:color="auto"/>
            </w:tcBorders>
            <w:vAlign w:val="center"/>
          </w:tcPr>
          <w:p w14:paraId="1E28EBFC" w14:textId="77777777" w:rsidR="00FA6A7F" w:rsidRPr="0087263F" w:rsidRDefault="00FA6A7F" w:rsidP="00D77E49">
            <w:pPr>
              <w:spacing w:before="40" w:after="40"/>
              <w:jc w:val="both"/>
              <w:rPr>
                <w:bCs/>
                <w:color w:val="000000" w:themeColor="text1"/>
              </w:rPr>
            </w:pPr>
            <w:r w:rsidRPr="0087263F">
              <w:rPr>
                <w:bCs/>
                <w:color w:val="000000" w:themeColor="text1"/>
              </w:rPr>
              <w:t>Đối với các tài liệu dạng số mà không liên kết với các đối tượng không gian thì tạo danh mục tra cứu dữ liệu phi cấu trúc trong cơ sở dữ liệu thống kê, kiểm kê đất đai</w:t>
            </w:r>
          </w:p>
        </w:tc>
        <w:tc>
          <w:tcPr>
            <w:tcW w:w="772" w:type="pct"/>
            <w:tcBorders>
              <w:top w:val="nil"/>
              <w:left w:val="nil"/>
              <w:bottom w:val="single" w:sz="4" w:space="0" w:color="auto"/>
              <w:right w:val="single" w:sz="4" w:space="0" w:color="auto"/>
            </w:tcBorders>
            <w:vAlign w:val="center"/>
          </w:tcPr>
          <w:p w14:paraId="22F1F51F" w14:textId="77777777" w:rsidR="00FA6A7F" w:rsidRPr="0087263F" w:rsidRDefault="00FA6A7F" w:rsidP="00D77E49">
            <w:pPr>
              <w:spacing w:before="40" w:after="40"/>
              <w:jc w:val="center"/>
              <w:rPr>
                <w:b/>
                <w:bCs/>
                <w:color w:val="000000" w:themeColor="text1"/>
              </w:rPr>
            </w:pPr>
            <w:r w:rsidRPr="0087263F">
              <w:rPr>
                <w:color w:val="000000" w:themeColor="text1"/>
              </w:rPr>
              <w:t> </w:t>
            </w:r>
          </w:p>
        </w:tc>
        <w:tc>
          <w:tcPr>
            <w:tcW w:w="779" w:type="pct"/>
            <w:tcBorders>
              <w:top w:val="nil"/>
              <w:left w:val="nil"/>
              <w:bottom w:val="single" w:sz="4" w:space="0" w:color="auto"/>
              <w:right w:val="single" w:sz="4" w:space="0" w:color="auto"/>
            </w:tcBorders>
            <w:vAlign w:val="center"/>
          </w:tcPr>
          <w:p w14:paraId="3755602F" w14:textId="77777777" w:rsidR="00FA6A7F" w:rsidRPr="0087263F" w:rsidRDefault="00FA6A7F" w:rsidP="00D77E49">
            <w:pPr>
              <w:spacing w:before="40" w:after="40"/>
              <w:jc w:val="right"/>
              <w:rPr>
                <w:b/>
                <w:bCs/>
                <w:color w:val="000000" w:themeColor="text1"/>
              </w:rPr>
            </w:pPr>
            <w:r w:rsidRPr="0087263F">
              <w:rPr>
                <w:color w:val="000000" w:themeColor="text1"/>
              </w:rPr>
              <w:t> </w:t>
            </w:r>
          </w:p>
        </w:tc>
        <w:tc>
          <w:tcPr>
            <w:tcW w:w="930" w:type="pct"/>
            <w:tcBorders>
              <w:top w:val="nil"/>
              <w:left w:val="nil"/>
              <w:bottom w:val="single" w:sz="4" w:space="0" w:color="auto"/>
              <w:right w:val="single" w:sz="4" w:space="0" w:color="auto"/>
            </w:tcBorders>
            <w:noWrap/>
            <w:vAlign w:val="center"/>
          </w:tcPr>
          <w:p w14:paraId="6157AE35" w14:textId="77777777" w:rsidR="00FA6A7F" w:rsidRPr="0087263F" w:rsidRDefault="00FA6A7F" w:rsidP="00D77E49">
            <w:pPr>
              <w:spacing w:before="40" w:after="40"/>
              <w:jc w:val="right"/>
              <w:rPr>
                <w:b/>
                <w:bCs/>
                <w:color w:val="000000" w:themeColor="text1"/>
              </w:rPr>
            </w:pPr>
            <w:r w:rsidRPr="0087263F">
              <w:rPr>
                <w:color w:val="000000" w:themeColor="text1"/>
              </w:rPr>
              <w:t> </w:t>
            </w:r>
          </w:p>
        </w:tc>
      </w:tr>
      <w:tr w:rsidR="00D77E49" w:rsidRPr="0087263F" w14:paraId="109B8DA4"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075D95BC"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2C45F6E2" w14:textId="77777777" w:rsidR="008F504F" w:rsidRPr="0087263F" w:rsidRDefault="008F504F" w:rsidP="00D77E49">
            <w:pPr>
              <w:spacing w:before="40" w:after="40"/>
              <w:jc w:val="both"/>
              <w:rPr>
                <w:color w:val="000000" w:themeColor="text1"/>
              </w:rPr>
            </w:pPr>
            <w:r w:rsidRPr="0087263F">
              <w:rPr>
                <w:color w:val="000000" w:themeColor="text1"/>
              </w:rPr>
              <w:t>Máy tính để bàn</w:t>
            </w:r>
          </w:p>
        </w:tc>
        <w:tc>
          <w:tcPr>
            <w:tcW w:w="772" w:type="pct"/>
            <w:tcBorders>
              <w:top w:val="nil"/>
              <w:left w:val="nil"/>
              <w:bottom w:val="single" w:sz="4" w:space="0" w:color="auto"/>
              <w:right w:val="single" w:sz="4" w:space="0" w:color="auto"/>
            </w:tcBorders>
            <w:vAlign w:val="center"/>
          </w:tcPr>
          <w:p w14:paraId="131D0EAD" w14:textId="77777777" w:rsidR="008F504F" w:rsidRPr="0087263F" w:rsidRDefault="008F504F" w:rsidP="00D77E49">
            <w:pPr>
              <w:spacing w:before="40" w:after="40"/>
              <w:jc w:val="center"/>
              <w:rPr>
                <w:b/>
                <w:bCs/>
                <w:color w:val="000000" w:themeColor="text1"/>
              </w:rPr>
            </w:pPr>
            <w:r w:rsidRPr="0087263F">
              <w:rPr>
                <w:color w:val="000000" w:themeColor="text1"/>
              </w:rPr>
              <w:t>Cái</w:t>
            </w:r>
          </w:p>
        </w:tc>
        <w:tc>
          <w:tcPr>
            <w:tcW w:w="779" w:type="pct"/>
            <w:tcBorders>
              <w:top w:val="nil"/>
              <w:left w:val="nil"/>
              <w:bottom w:val="single" w:sz="4" w:space="0" w:color="auto"/>
              <w:right w:val="single" w:sz="4" w:space="0" w:color="auto"/>
            </w:tcBorders>
            <w:vAlign w:val="center"/>
          </w:tcPr>
          <w:p w14:paraId="5CC8BCC4" w14:textId="77777777" w:rsidR="008F504F" w:rsidRPr="0087263F" w:rsidRDefault="008F504F" w:rsidP="00D77E49">
            <w:pPr>
              <w:spacing w:before="40" w:after="40"/>
              <w:jc w:val="center"/>
              <w:rPr>
                <w:b/>
                <w:bCs/>
                <w:color w:val="000000" w:themeColor="text1"/>
              </w:rPr>
            </w:pPr>
            <w:r w:rsidRPr="0087263F">
              <w:rPr>
                <w:color w:val="000000" w:themeColor="text1"/>
              </w:rPr>
              <w:t>0,4</w:t>
            </w:r>
          </w:p>
        </w:tc>
        <w:tc>
          <w:tcPr>
            <w:tcW w:w="930" w:type="pct"/>
            <w:tcBorders>
              <w:top w:val="nil"/>
              <w:left w:val="nil"/>
              <w:bottom w:val="single" w:sz="4" w:space="0" w:color="auto"/>
              <w:right w:val="single" w:sz="4" w:space="0" w:color="auto"/>
            </w:tcBorders>
            <w:noWrap/>
            <w:vAlign w:val="bottom"/>
          </w:tcPr>
          <w:p w14:paraId="1BFE94B4" w14:textId="77777777" w:rsidR="008F504F" w:rsidRPr="0087263F" w:rsidRDefault="00183FED" w:rsidP="00D77E49">
            <w:pPr>
              <w:spacing w:before="40" w:after="40"/>
              <w:jc w:val="right"/>
              <w:rPr>
                <w:b/>
                <w:bCs/>
                <w:color w:val="000000" w:themeColor="text1"/>
              </w:rPr>
            </w:pPr>
            <w:r w:rsidRPr="0087263F">
              <w:rPr>
                <w:color w:val="000000" w:themeColor="text1"/>
              </w:rPr>
              <w:t>0,</w:t>
            </w:r>
            <w:r w:rsidR="008F504F" w:rsidRPr="0087263F">
              <w:rPr>
                <w:color w:val="000000" w:themeColor="text1"/>
              </w:rPr>
              <w:t>8000</w:t>
            </w:r>
          </w:p>
        </w:tc>
      </w:tr>
      <w:tr w:rsidR="00D77E49" w:rsidRPr="0087263F" w14:paraId="412E891C"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3A9594A9"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1774E732" w14:textId="77777777" w:rsidR="008F504F" w:rsidRPr="0087263F" w:rsidRDefault="008F504F" w:rsidP="00D77E49">
            <w:pPr>
              <w:spacing w:before="40" w:after="40"/>
              <w:jc w:val="both"/>
              <w:rPr>
                <w:color w:val="000000" w:themeColor="text1"/>
              </w:rPr>
            </w:pPr>
            <w:r w:rsidRPr="0087263F">
              <w:rPr>
                <w:color w:val="000000" w:themeColor="text1"/>
              </w:rPr>
              <w:t>Máy chủ</w:t>
            </w:r>
          </w:p>
        </w:tc>
        <w:tc>
          <w:tcPr>
            <w:tcW w:w="772" w:type="pct"/>
            <w:tcBorders>
              <w:top w:val="nil"/>
              <w:left w:val="nil"/>
              <w:bottom w:val="single" w:sz="4" w:space="0" w:color="auto"/>
              <w:right w:val="single" w:sz="4" w:space="0" w:color="auto"/>
            </w:tcBorders>
            <w:vAlign w:val="center"/>
          </w:tcPr>
          <w:p w14:paraId="7AD62DCC" w14:textId="77777777" w:rsidR="008F504F" w:rsidRPr="0087263F" w:rsidRDefault="008F504F" w:rsidP="00D77E49">
            <w:pPr>
              <w:spacing w:before="40" w:after="40"/>
              <w:jc w:val="center"/>
              <w:rPr>
                <w:color w:val="000000" w:themeColor="text1"/>
              </w:rPr>
            </w:pPr>
            <w:r w:rsidRPr="0087263F">
              <w:rPr>
                <w:color w:val="000000" w:themeColor="text1"/>
              </w:rPr>
              <w:t>Cái</w:t>
            </w:r>
          </w:p>
        </w:tc>
        <w:tc>
          <w:tcPr>
            <w:tcW w:w="779" w:type="pct"/>
            <w:tcBorders>
              <w:top w:val="nil"/>
              <w:left w:val="nil"/>
              <w:bottom w:val="single" w:sz="4" w:space="0" w:color="auto"/>
              <w:right w:val="single" w:sz="4" w:space="0" w:color="auto"/>
            </w:tcBorders>
            <w:vAlign w:val="center"/>
          </w:tcPr>
          <w:p w14:paraId="05A7D3A3" w14:textId="77777777" w:rsidR="008F504F" w:rsidRPr="0087263F" w:rsidRDefault="008F504F" w:rsidP="00D77E49">
            <w:pPr>
              <w:spacing w:before="40" w:after="40"/>
              <w:jc w:val="center"/>
              <w:rPr>
                <w:color w:val="000000" w:themeColor="text1"/>
              </w:rPr>
            </w:pPr>
            <w:r w:rsidRPr="0087263F">
              <w:rPr>
                <w:color w:val="000000" w:themeColor="text1"/>
              </w:rPr>
              <w:t>1</w:t>
            </w:r>
          </w:p>
        </w:tc>
        <w:tc>
          <w:tcPr>
            <w:tcW w:w="930" w:type="pct"/>
            <w:tcBorders>
              <w:top w:val="nil"/>
              <w:left w:val="nil"/>
              <w:bottom w:val="single" w:sz="4" w:space="0" w:color="auto"/>
              <w:right w:val="single" w:sz="4" w:space="0" w:color="auto"/>
            </w:tcBorders>
            <w:vAlign w:val="bottom"/>
          </w:tcPr>
          <w:p w14:paraId="126ED6AE" w14:textId="77777777" w:rsidR="008F504F" w:rsidRPr="0087263F" w:rsidRDefault="00183FED" w:rsidP="00D77E49">
            <w:pPr>
              <w:spacing w:before="40" w:after="40"/>
              <w:jc w:val="right"/>
              <w:rPr>
                <w:color w:val="000000" w:themeColor="text1"/>
              </w:rPr>
            </w:pPr>
            <w:r w:rsidRPr="0087263F">
              <w:rPr>
                <w:color w:val="000000" w:themeColor="text1"/>
              </w:rPr>
              <w:t>0,</w:t>
            </w:r>
            <w:r w:rsidR="008F504F" w:rsidRPr="0087263F">
              <w:rPr>
                <w:color w:val="000000" w:themeColor="text1"/>
              </w:rPr>
              <w:t>2000</w:t>
            </w:r>
          </w:p>
        </w:tc>
      </w:tr>
      <w:tr w:rsidR="00D77E49" w:rsidRPr="0087263F" w14:paraId="6265468B"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314EBDFB"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34DB129D" w14:textId="77777777" w:rsidR="008F504F" w:rsidRPr="0087263F" w:rsidRDefault="008F504F" w:rsidP="00D77E49">
            <w:pPr>
              <w:spacing w:before="40" w:after="40"/>
              <w:jc w:val="both"/>
              <w:rPr>
                <w:color w:val="000000" w:themeColor="text1"/>
              </w:rPr>
            </w:pPr>
            <w:r w:rsidRPr="0087263F">
              <w:rPr>
                <w:color w:val="000000" w:themeColor="text1"/>
              </w:rPr>
              <w:t>Hệ quản trị CSDL thuộc tính</w:t>
            </w:r>
          </w:p>
        </w:tc>
        <w:tc>
          <w:tcPr>
            <w:tcW w:w="772" w:type="pct"/>
            <w:tcBorders>
              <w:top w:val="nil"/>
              <w:left w:val="nil"/>
              <w:bottom w:val="single" w:sz="4" w:space="0" w:color="auto"/>
              <w:right w:val="single" w:sz="4" w:space="0" w:color="auto"/>
            </w:tcBorders>
            <w:vAlign w:val="center"/>
          </w:tcPr>
          <w:p w14:paraId="5365CF00" w14:textId="77777777" w:rsidR="008F504F" w:rsidRPr="0087263F" w:rsidRDefault="008F504F" w:rsidP="00D77E49">
            <w:pPr>
              <w:spacing w:before="40" w:after="40"/>
              <w:jc w:val="center"/>
              <w:rPr>
                <w:color w:val="000000" w:themeColor="text1"/>
              </w:rPr>
            </w:pPr>
            <w:r w:rsidRPr="0087263F">
              <w:rPr>
                <w:color w:val="000000" w:themeColor="text1"/>
              </w:rPr>
              <w:t>Bộ</w:t>
            </w:r>
          </w:p>
        </w:tc>
        <w:tc>
          <w:tcPr>
            <w:tcW w:w="779" w:type="pct"/>
            <w:tcBorders>
              <w:top w:val="nil"/>
              <w:left w:val="nil"/>
              <w:bottom w:val="single" w:sz="4" w:space="0" w:color="auto"/>
              <w:right w:val="single" w:sz="4" w:space="0" w:color="auto"/>
            </w:tcBorders>
            <w:vAlign w:val="center"/>
          </w:tcPr>
          <w:p w14:paraId="03C31529"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930" w:type="pct"/>
            <w:tcBorders>
              <w:top w:val="nil"/>
              <w:left w:val="nil"/>
              <w:bottom w:val="single" w:sz="4" w:space="0" w:color="auto"/>
              <w:right w:val="single" w:sz="4" w:space="0" w:color="auto"/>
            </w:tcBorders>
            <w:noWrap/>
            <w:vAlign w:val="bottom"/>
          </w:tcPr>
          <w:p w14:paraId="6E0F776B" w14:textId="77777777" w:rsidR="008F504F" w:rsidRPr="0087263F" w:rsidRDefault="00183FED" w:rsidP="00D77E49">
            <w:pPr>
              <w:spacing w:before="40" w:after="40"/>
              <w:jc w:val="right"/>
              <w:rPr>
                <w:color w:val="000000" w:themeColor="text1"/>
              </w:rPr>
            </w:pPr>
            <w:r w:rsidRPr="0087263F">
              <w:rPr>
                <w:color w:val="000000" w:themeColor="text1"/>
              </w:rPr>
              <w:t>0,</w:t>
            </w:r>
            <w:r w:rsidR="008F504F" w:rsidRPr="0087263F">
              <w:rPr>
                <w:color w:val="000000" w:themeColor="text1"/>
              </w:rPr>
              <w:t>2000</w:t>
            </w:r>
          </w:p>
        </w:tc>
      </w:tr>
      <w:tr w:rsidR="00D77E49" w:rsidRPr="0087263F" w14:paraId="6E91E332"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62503A4E"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3AD9AD2F" w14:textId="77777777" w:rsidR="008F504F" w:rsidRPr="0087263F" w:rsidRDefault="008F504F" w:rsidP="00D77E49">
            <w:pPr>
              <w:spacing w:before="40" w:after="40"/>
              <w:jc w:val="both"/>
              <w:rPr>
                <w:color w:val="000000" w:themeColor="text1"/>
              </w:rPr>
            </w:pPr>
            <w:r w:rsidRPr="0087263F">
              <w:rPr>
                <w:color w:val="000000" w:themeColor="text1"/>
              </w:rPr>
              <w:t>Thiết bị mạng</w:t>
            </w:r>
          </w:p>
        </w:tc>
        <w:tc>
          <w:tcPr>
            <w:tcW w:w="772" w:type="pct"/>
            <w:tcBorders>
              <w:top w:val="nil"/>
              <w:left w:val="nil"/>
              <w:bottom w:val="single" w:sz="4" w:space="0" w:color="auto"/>
              <w:right w:val="single" w:sz="4" w:space="0" w:color="auto"/>
            </w:tcBorders>
            <w:vAlign w:val="center"/>
          </w:tcPr>
          <w:p w14:paraId="4BD5BEAA" w14:textId="77777777" w:rsidR="008F504F" w:rsidRPr="0087263F" w:rsidRDefault="008F504F" w:rsidP="00D77E49">
            <w:pPr>
              <w:spacing w:before="40" w:after="40"/>
              <w:jc w:val="center"/>
              <w:rPr>
                <w:color w:val="000000" w:themeColor="text1"/>
              </w:rPr>
            </w:pPr>
            <w:r w:rsidRPr="0087263F">
              <w:rPr>
                <w:color w:val="000000" w:themeColor="text1"/>
              </w:rPr>
              <w:t>Bộ</w:t>
            </w:r>
          </w:p>
        </w:tc>
        <w:tc>
          <w:tcPr>
            <w:tcW w:w="779" w:type="pct"/>
            <w:tcBorders>
              <w:top w:val="nil"/>
              <w:left w:val="nil"/>
              <w:bottom w:val="single" w:sz="4" w:space="0" w:color="auto"/>
              <w:right w:val="single" w:sz="4" w:space="0" w:color="auto"/>
            </w:tcBorders>
            <w:vAlign w:val="center"/>
          </w:tcPr>
          <w:p w14:paraId="62004A62" w14:textId="77777777" w:rsidR="008F504F" w:rsidRPr="0087263F" w:rsidRDefault="008F504F" w:rsidP="00D77E49">
            <w:pPr>
              <w:spacing w:before="40" w:after="40"/>
              <w:jc w:val="center"/>
              <w:rPr>
                <w:color w:val="000000" w:themeColor="text1"/>
              </w:rPr>
            </w:pPr>
            <w:r w:rsidRPr="0087263F">
              <w:rPr>
                <w:color w:val="000000" w:themeColor="text1"/>
              </w:rPr>
              <w:t>0,1</w:t>
            </w:r>
          </w:p>
        </w:tc>
        <w:tc>
          <w:tcPr>
            <w:tcW w:w="930" w:type="pct"/>
            <w:tcBorders>
              <w:top w:val="nil"/>
              <w:left w:val="nil"/>
              <w:bottom w:val="single" w:sz="4" w:space="0" w:color="auto"/>
              <w:right w:val="single" w:sz="4" w:space="0" w:color="auto"/>
            </w:tcBorders>
            <w:vAlign w:val="bottom"/>
          </w:tcPr>
          <w:p w14:paraId="40328E82" w14:textId="77777777" w:rsidR="008F504F" w:rsidRPr="0087263F" w:rsidRDefault="00183FED" w:rsidP="00D77E49">
            <w:pPr>
              <w:spacing w:before="40" w:after="40"/>
              <w:jc w:val="right"/>
              <w:rPr>
                <w:color w:val="000000" w:themeColor="text1"/>
              </w:rPr>
            </w:pPr>
            <w:r w:rsidRPr="0087263F">
              <w:rPr>
                <w:color w:val="000000" w:themeColor="text1"/>
              </w:rPr>
              <w:t>0,</w:t>
            </w:r>
            <w:r w:rsidR="008F504F" w:rsidRPr="0087263F">
              <w:rPr>
                <w:color w:val="000000" w:themeColor="text1"/>
              </w:rPr>
              <w:t>8000</w:t>
            </w:r>
          </w:p>
        </w:tc>
      </w:tr>
      <w:tr w:rsidR="00D77E49" w:rsidRPr="0087263F" w14:paraId="41502442"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6DC5EA6D"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5CBF3BC6" w14:textId="77777777" w:rsidR="008F504F" w:rsidRPr="0087263F" w:rsidRDefault="008F504F" w:rsidP="00D77E49">
            <w:pPr>
              <w:spacing w:before="40" w:after="40"/>
              <w:jc w:val="both"/>
              <w:rPr>
                <w:color w:val="000000" w:themeColor="text1"/>
              </w:rPr>
            </w:pPr>
            <w:r w:rsidRPr="0087263F">
              <w:rPr>
                <w:color w:val="000000" w:themeColor="text1"/>
              </w:rPr>
              <w:t>Điều hoà nhiệt độ</w:t>
            </w:r>
          </w:p>
        </w:tc>
        <w:tc>
          <w:tcPr>
            <w:tcW w:w="772" w:type="pct"/>
            <w:tcBorders>
              <w:top w:val="nil"/>
              <w:left w:val="nil"/>
              <w:bottom w:val="single" w:sz="4" w:space="0" w:color="auto"/>
              <w:right w:val="single" w:sz="4" w:space="0" w:color="auto"/>
            </w:tcBorders>
            <w:vAlign w:val="center"/>
          </w:tcPr>
          <w:p w14:paraId="2F651597" w14:textId="77777777" w:rsidR="008F504F" w:rsidRPr="0087263F" w:rsidRDefault="008F504F" w:rsidP="00D77E49">
            <w:pPr>
              <w:spacing w:before="40" w:after="40"/>
              <w:jc w:val="center"/>
              <w:rPr>
                <w:color w:val="000000" w:themeColor="text1"/>
              </w:rPr>
            </w:pPr>
            <w:r w:rsidRPr="0087263F">
              <w:rPr>
                <w:color w:val="000000" w:themeColor="text1"/>
              </w:rPr>
              <w:t>Cái</w:t>
            </w:r>
          </w:p>
        </w:tc>
        <w:tc>
          <w:tcPr>
            <w:tcW w:w="779" w:type="pct"/>
            <w:tcBorders>
              <w:top w:val="nil"/>
              <w:left w:val="nil"/>
              <w:bottom w:val="single" w:sz="4" w:space="0" w:color="auto"/>
              <w:right w:val="single" w:sz="4" w:space="0" w:color="auto"/>
            </w:tcBorders>
            <w:vAlign w:val="center"/>
          </w:tcPr>
          <w:p w14:paraId="53FA0298" w14:textId="77777777" w:rsidR="008F504F" w:rsidRPr="0087263F" w:rsidRDefault="008F504F" w:rsidP="00D77E49">
            <w:pPr>
              <w:spacing w:before="40" w:after="40"/>
              <w:jc w:val="center"/>
              <w:rPr>
                <w:color w:val="000000" w:themeColor="text1"/>
              </w:rPr>
            </w:pPr>
            <w:r w:rsidRPr="0087263F">
              <w:rPr>
                <w:color w:val="000000" w:themeColor="text1"/>
              </w:rPr>
              <w:t>2,2</w:t>
            </w:r>
          </w:p>
        </w:tc>
        <w:tc>
          <w:tcPr>
            <w:tcW w:w="930" w:type="pct"/>
            <w:tcBorders>
              <w:top w:val="nil"/>
              <w:left w:val="nil"/>
              <w:bottom w:val="single" w:sz="4" w:space="0" w:color="auto"/>
              <w:right w:val="single" w:sz="4" w:space="0" w:color="auto"/>
            </w:tcBorders>
            <w:noWrap/>
            <w:vAlign w:val="bottom"/>
          </w:tcPr>
          <w:p w14:paraId="394258A9" w14:textId="77777777" w:rsidR="008F504F" w:rsidRPr="0087263F" w:rsidRDefault="00183FED" w:rsidP="00D77E49">
            <w:pPr>
              <w:spacing w:before="40" w:after="40"/>
              <w:jc w:val="right"/>
              <w:rPr>
                <w:color w:val="000000" w:themeColor="text1"/>
              </w:rPr>
            </w:pPr>
            <w:r w:rsidRPr="0087263F">
              <w:rPr>
                <w:color w:val="000000" w:themeColor="text1"/>
              </w:rPr>
              <w:t>0,</w:t>
            </w:r>
            <w:r w:rsidR="008F504F" w:rsidRPr="0087263F">
              <w:rPr>
                <w:color w:val="000000" w:themeColor="text1"/>
              </w:rPr>
              <w:t>0667</w:t>
            </w:r>
          </w:p>
        </w:tc>
      </w:tr>
      <w:tr w:rsidR="00D77E49" w:rsidRPr="0087263F" w14:paraId="1305A91A"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3A8BE227"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236FB468" w14:textId="77777777" w:rsidR="008F504F" w:rsidRPr="0087263F" w:rsidRDefault="008F504F" w:rsidP="00D77E49">
            <w:pPr>
              <w:spacing w:before="40" w:after="40"/>
              <w:jc w:val="both"/>
              <w:rPr>
                <w:color w:val="000000" w:themeColor="text1"/>
              </w:rPr>
            </w:pPr>
            <w:r w:rsidRPr="0087263F">
              <w:rPr>
                <w:color w:val="000000" w:themeColor="text1"/>
              </w:rPr>
              <w:t>Điện năng</w:t>
            </w:r>
          </w:p>
        </w:tc>
        <w:tc>
          <w:tcPr>
            <w:tcW w:w="772" w:type="pct"/>
            <w:tcBorders>
              <w:top w:val="nil"/>
              <w:left w:val="nil"/>
              <w:bottom w:val="single" w:sz="4" w:space="0" w:color="auto"/>
              <w:right w:val="single" w:sz="4" w:space="0" w:color="auto"/>
            </w:tcBorders>
            <w:vAlign w:val="center"/>
          </w:tcPr>
          <w:p w14:paraId="0F68C324" w14:textId="22FD02BB" w:rsidR="008F504F" w:rsidRPr="0087263F" w:rsidRDefault="001366D4" w:rsidP="00D77E49">
            <w:pPr>
              <w:spacing w:before="40" w:after="40"/>
              <w:jc w:val="center"/>
              <w:rPr>
                <w:color w:val="000000" w:themeColor="text1"/>
              </w:rPr>
            </w:pPr>
            <w:r w:rsidRPr="0087263F">
              <w:rPr>
                <w:color w:val="000000" w:themeColor="text1"/>
              </w:rPr>
              <w:t>KW</w:t>
            </w:r>
          </w:p>
        </w:tc>
        <w:tc>
          <w:tcPr>
            <w:tcW w:w="779" w:type="pct"/>
            <w:tcBorders>
              <w:top w:val="nil"/>
              <w:left w:val="nil"/>
              <w:bottom w:val="single" w:sz="4" w:space="0" w:color="auto"/>
              <w:right w:val="single" w:sz="4" w:space="0" w:color="auto"/>
            </w:tcBorders>
            <w:vAlign w:val="center"/>
          </w:tcPr>
          <w:p w14:paraId="4112E8E3" w14:textId="77777777" w:rsidR="008F504F" w:rsidRPr="0087263F" w:rsidRDefault="008F504F" w:rsidP="00D77E49">
            <w:pPr>
              <w:spacing w:before="40" w:after="40"/>
              <w:jc w:val="center"/>
              <w:rPr>
                <w:color w:val="000000" w:themeColor="text1"/>
              </w:rPr>
            </w:pPr>
            <w:r w:rsidRPr="0087263F">
              <w:rPr>
                <w:color w:val="000000" w:themeColor="text1"/>
              </w:rPr>
              <w:t> </w:t>
            </w:r>
          </w:p>
        </w:tc>
        <w:tc>
          <w:tcPr>
            <w:tcW w:w="930" w:type="pct"/>
            <w:tcBorders>
              <w:top w:val="nil"/>
              <w:left w:val="nil"/>
              <w:bottom w:val="single" w:sz="4" w:space="0" w:color="auto"/>
              <w:right w:val="single" w:sz="4" w:space="0" w:color="auto"/>
            </w:tcBorders>
            <w:vAlign w:val="bottom"/>
          </w:tcPr>
          <w:p w14:paraId="0D7D17C5" w14:textId="77777777" w:rsidR="008F504F" w:rsidRPr="0087263F" w:rsidRDefault="008F504F" w:rsidP="00D77E49">
            <w:pPr>
              <w:spacing w:before="40" w:after="40"/>
              <w:jc w:val="right"/>
              <w:rPr>
                <w:color w:val="000000" w:themeColor="text1"/>
              </w:rPr>
            </w:pPr>
            <w:r w:rsidRPr="0087263F">
              <w:rPr>
                <w:color w:val="000000" w:themeColor="text1"/>
              </w:rPr>
              <w:t>5</w:t>
            </w:r>
            <w:r w:rsidR="00750BE5" w:rsidRPr="0087263F">
              <w:rPr>
                <w:color w:val="000000" w:themeColor="text1"/>
              </w:rPr>
              <w:t>,</w:t>
            </w:r>
            <w:r w:rsidRPr="0087263F">
              <w:rPr>
                <w:color w:val="000000" w:themeColor="text1"/>
              </w:rPr>
              <w:t>9733</w:t>
            </w:r>
          </w:p>
        </w:tc>
      </w:tr>
      <w:tr w:rsidR="00D77E49" w:rsidRPr="0087263F" w14:paraId="572558B9"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5B34F753" w14:textId="77777777" w:rsidR="00FA6A7F" w:rsidRPr="0087263F" w:rsidRDefault="00FA6A7F" w:rsidP="00D77E49">
            <w:pPr>
              <w:spacing w:before="40" w:after="40"/>
              <w:jc w:val="center"/>
              <w:rPr>
                <w:color w:val="000000" w:themeColor="text1"/>
              </w:rPr>
            </w:pPr>
            <w:r w:rsidRPr="0087263F">
              <w:rPr>
                <w:bCs/>
                <w:color w:val="000000" w:themeColor="text1"/>
              </w:rPr>
              <w:t>4</w:t>
            </w:r>
          </w:p>
        </w:tc>
        <w:tc>
          <w:tcPr>
            <w:tcW w:w="2125" w:type="pct"/>
            <w:tcBorders>
              <w:top w:val="nil"/>
              <w:left w:val="nil"/>
              <w:bottom w:val="single" w:sz="4" w:space="0" w:color="auto"/>
              <w:right w:val="single" w:sz="4" w:space="0" w:color="auto"/>
            </w:tcBorders>
            <w:vAlign w:val="center"/>
          </w:tcPr>
          <w:p w14:paraId="1A0123CA" w14:textId="77777777" w:rsidR="00FA6A7F" w:rsidRPr="0087263F" w:rsidRDefault="00FA6A7F" w:rsidP="00D77E49">
            <w:pPr>
              <w:spacing w:before="40" w:after="40"/>
              <w:jc w:val="both"/>
              <w:rPr>
                <w:color w:val="000000" w:themeColor="text1"/>
              </w:rPr>
            </w:pPr>
            <w:r w:rsidRPr="0087263F">
              <w:rPr>
                <w:bCs/>
                <w:color w:val="000000" w:themeColor="text1"/>
              </w:rPr>
              <w:t>Xây dựng dữ liệu thuộc tính thống kê, kiểm kê đất đai</w:t>
            </w:r>
          </w:p>
        </w:tc>
        <w:tc>
          <w:tcPr>
            <w:tcW w:w="772" w:type="pct"/>
            <w:tcBorders>
              <w:top w:val="nil"/>
              <w:left w:val="nil"/>
              <w:bottom w:val="single" w:sz="4" w:space="0" w:color="auto"/>
              <w:right w:val="single" w:sz="4" w:space="0" w:color="auto"/>
            </w:tcBorders>
            <w:vAlign w:val="center"/>
          </w:tcPr>
          <w:p w14:paraId="38C6C0CB" w14:textId="77777777" w:rsidR="00FA6A7F" w:rsidRPr="0087263F" w:rsidRDefault="00FA6A7F" w:rsidP="00D77E49">
            <w:pPr>
              <w:spacing w:before="40" w:after="40"/>
              <w:jc w:val="center"/>
              <w:rPr>
                <w:color w:val="000000" w:themeColor="text1"/>
              </w:rPr>
            </w:pPr>
            <w:r w:rsidRPr="0087263F">
              <w:rPr>
                <w:bCs/>
                <w:color w:val="000000" w:themeColor="text1"/>
              </w:rPr>
              <w:t> </w:t>
            </w:r>
          </w:p>
        </w:tc>
        <w:tc>
          <w:tcPr>
            <w:tcW w:w="779" w:type="pct"/>
            <w:tcBorders>
              <w:top w:val="nil"/>
              <w:left w:val="nil"/>
              <w:bottom w:val="single" w:sz="4" w:space="0" w:color="auto"/>
              <w:right w:val="single" w:sz="4" w:space="0" w:color="auto"/>
            </w:tcBorders>
            <w:vAlign w:val="center"/>
          </w:tcPr>
          <w:p w14:paraId="3BDEFF5E" w14:textId="77777777" w:rsidR="00FA6A7F" w:rsidRPr="0087263F" w:rsidRDefault="00FA6A7F" w:rsidP="00D77E49">
            <w:pPr>
              <w:spacing w:before="40" w:after="40"/>
              <w:jc w:val="center"/>
              <w:rPr>
                <w:color w:val="000000" w:themeColor="text1"/>
              </w:rPr>
            </w:pPr>
            <w:r w:rsidRPr="0087263F">
              <w:rPr>
                <w:bCs/>
                <w:color w:val="000000" w:themeColor="text1"/>
              </w:rPr>
              <w:t> </w:t>
            </w:r>
          </w:p>
        </w:tc>
        <w:tc>
          <w:tcPr>
            <w:tcW w:w="930" w:type="pct"/>
            <w:tcBorders>
              <w:top w:val="nil"/>
              <w:left w:val="nil"/>
              <w:bottom w:val="single" w:sz="4" w:space="0" w:color="auto"/>
              <w:right w:val="single" w:sz="4" w:space="0" w:color="auto"/>
            </w:tcBorders>
            <w:vAlign w:val="center"/>
          </w:tcPr>
          <w:p w14:paraId="74F787E5" w14:textId="77777777" w:rsidR="00FA6A7F" w:rsidRPr="0087263F" w:rsidRDefault="00FA6A7F" w:rsidP="00D77E49">
            <w:pPr>
              <w:spacing w:before="40" w:after="40"/>
              <w:jc w:val="right"/>
              <w:rPr>
                <w:color w:val="000000" w:themeColor="text1"/>
              </w:rPr>
            </w:pPr>
            <w:r w:rsidRPr="0087263F">
              <w:rPr>
                <w:color w:val="000000" w:themeColor="text1"/>
              </w:rPr>
              <w:t> </w:t>
            </w:r>
          </w:p>
        </w:tc>
      </w:tr>
      <w:tr w:rsidR="00D77E49" w:rsidRPr="0087263F" w14:paraId="07D7DC5B"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4EC986D9" w14:textId="77777777" w:rsidR="00FA6A7F" w:rsidRPr="0087263F" w:rsidRDefault="00FA6A7F" w:rsidP="00D77E49">
            <w:pPr>
              <w:spacing w:before="40" w:after="40"/>
              <w:jc w:val="center"/>
              <w:rPr>
                <w:color w:val="000000" w:themeColor="text1"/>
              </w:rPr>
            </w:pPr>
            <w:r w:rsidRPr="0087263F">
              <w:rPr>
                <w:bCs/>
                <w:color w:val="000000" w:themeColor="text1"/>
              </w:rPr>
              <w:t>4.1</w:t>
            </w:r>
          </w:p>
        </w:tc>
        <w:tc>
          <w:tcPr>
            <w:tcW w:w="2125" w:type="pct"/>
            <w:tcBorders>
              <w:top w:val="nil"/>
              <w:left w:val="nil"/>
              <w:bottom w:val="single" w:sz="4" w:space="0" w:color="auto"/>
              <w:right w:val="single" w:sz="4" w:space="0" w:color="auto"/>
            </w:tcBorders>
            <w:vAlign w:val="center"/>
          </w:tcPr>
          <w:p w14:paraId="24472447" w14:textId="77777777" w:rsidR="00FA6A7F" w:rsidRPr="0087263F" w:rsidRDefault="008F504F" w:rsidP="00D77E49">
            <w:pPr>
              <w:spacing w:before="40" w:after="40"/>
              <w:jc w:val="both"/>
              <w:rPr>
                <w:color w:val="000000" w:themeColor="text1"/>
              </w:rPr>
            </w:pPr>
            <w:r w:rsidRPr="0087263F">
              <w:rPr>
                <w:bCs/>
                <w:color w:val="000000" w:themeColor="text1"/>
              </w:rPr>
              <w:t>Nhóm dữ liệu thống kê, kiểm kê đất đai cấp tỉnh</w:t>
            </w:r>
          </w:p>
        </w:tc>
        <w:tc>
          <w:tcPr>
            <w:tcW w:w="772" w:type="pct"/>
            <w:tcBorders>
              <w:top w:val="nil"/>
              <w:left w:val="nil"/>
              <w:bottom w:val="single" w:sz="4" w:space="0" w:color="auto"/>
              <w:right w:val="single" w:sz="4" w:space="0" w:color="auto"/>
            </w:tcBorders>
            <w:vAlign w:val="center"/>
          </w:tcPr>
          <w:p w14:paraId="58476B6B" w14:textId="77777777" w:rsidR="00FA6A7F" w:rsidRPr="0087263F" w:rsidRDefault="00FA6A7F" w:rsidP="00D77E49">
            <w:pPr>
              <w:spacing w:before="40" w:after="40"/>
              <w:jc w:val="center"/>
              <w:rPr>
                <w:color w:val="000000" w:themeColor="text1"/>
              </w:rPr>
            </w:pPr>
            <w:r w:rsidRPr="0087263F">
              <w:rPr>
                <w:b/>
                <w:bCs/>
                <w:i/>
                <w:iCs/>
                <w:color w:val="000000" w:themeColor="text1"/>
              </w:rPr>
              <w:t> </w:t>
            </w:r>
          </w:p>
        </w:tc>
        <w:tc>
          <w:tcPr>
            <w:tcW w:w="779" w:type="pct"/>
            <w:tcBorders>
              <w:top w:val="nil"/>
              <w:left w:val="nil"/>
              <w:bottom w:val="single" w:sz="4" w:space="0" w:color="auto"/>
              <w:right w:val="single" w:sz="4" w:space="0" w:color="auto"/>
            </w:tcBorders>
            <w:vAlign w:val="center"/>
          </w:tcPr>
          <w:p w14:paraId="46F0C77B" w14:textId="77777777" w:rsidR="00FA6A7F" w:rsidRPr="0087263F" w:rsidRDefault="00FA6A7F" w:rsidP="00D77E49">
            <w:pPr>
              <w:spacing w:before="40" w:after="40"/>
              <w:jc w:val="center"/>
              <w:rPr>
                <w:color w:val="000000" w:themeColor="text1"/>
              </w:rPr>
            </w:pPr>
            <w:r w:rsidRPr="0087263F">
              <w:rPr>
                <w:b/>
                <w:bCs/>
                <w:i/>
                <w:iCs/>
                <w:color w:val="000000" w:themeColor="text1"/>
              </w:rPr>
              <w:t> </w:t>
            </w:r>
          </w:p>
        </w:tc>
        <w:tc>
          <w:tcPr>
            <w:tcW w:w="930" w:type="pct"/>
            <w:tcBorders>
              <w:top w:val="nil"/>
              <w:left w:val="nil"/>
              <w:bottom w:val="single" w:sz="4" w:space="0" w:color="auto"/>
              <w:right w:val="single" w:sz="4" w:space="0" w:color="auto"/>
            </w:tcBorders>
            <w:vAlign w:val="center"/>
          </w:tcPr>
          <w:p w14:paraId="1E218AD5" w14:textId="77777777" w:rsidR="00FA6A7F" w:rsidRPr="0087263F" w:rsidRDefault="00FA6A7F" w:rsidP="00D77E49">
            <w:pPr>
              <w:spacing w:before="40" w:after="40"/>
              <w:jc w:val="right"/>
              <w:rPr>
                <w:color w:val="000000" w:themeColor="text1"/>
              </w:rPr>
            </w:pPr>
            <w:r w:rsidRPr="0087263F">
              <w:rPr>
                <w:b/>
                <w:bCs/>
                <w:i/>
                <w:iCs/>
                <w:color w:val="000000" w:themeColor="text1"/>
              </w:rPr>
              <w:t> </w:t>
            </w:r>
          </w:p>
        </w:tc>
      </w:tr>
      <w:tr w:rsidR="00D77E49" w:rsidRPr="0087263F" w14:paraId="6523060F"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7F2D53C4" w14:textId="77777777" w:rsidR="00675DBB" w:rsidRPr="0087263F" w:rsidRDefault="00675DBB"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08F375B3" w14:textId="77777777" w:rsidR="00675DBB" w:rsidRPr="0087263F" w:rsidRDefault="00675DBB" w:rsidP="00D77E49">
            <w:pPr>
              <w:spacing w:before="40" w:after="40"/>
              <w:jc w:val="both"/>
              <w:rPr>
                <w:color w:val="000000" w:themeColor="text1"/>
              </w:rPr>
            </w:pPr>
            <w:r w:rsidRPr="0087263F">
              <w:rPr>
                <w:color w:val="000000" w:themeColor="text1"/>
              </w:rPr>
              <w:t>Máy tính để bàn</w:t>
            </w:r>
          </w:p>
        </w:tc>
        <w:tc>
          <w:tcPr>
            <w:tcW w:w="772" w:type="pct"/>
            <w:tcBorders>
              <w:top w:val="nil"/>
              <w:left w:val="nil"/>
              <w:bottom w:val="single" w:sz="4" w:space="0" w:color="auto"/>
              <w:right w:val="single" w:sz="4" w:space="0" w:color="auto"/>
            </w:tcBorders>
            <w:vAlign w:val="center"/>
          </w:tcPr>
          <w:p w14:paraId="7EF7124A" w14:textId="77777777" w:rsidR="00675DBB" w:rsidRPr="0087263F" w:rsidRDefault="00675DBB" w:rsidP="00D77E49">
            <w:pPr>
              <w:spacing w:before="40" w:after="40"/>
              <w:jc w:val="center"/>
              <w:rPr>
                <w:color w:val="000000" w:themeColor="text1"/>
              </w:rPr>
            </w:pPr>
            <w:r w:rsidRPr="0087263F">
              <w:rPr>
                <w:color w:val="000000" w:themeColor="text1"/>
              </w:rPr>
              <w:t>Cái</w:t>
            </w:r>
          </w:p>
        </w:tc>
        <w:tc>
          <w:tcPr>
            <w:tcW w:w="779" w:type="pct"/>
            <w:tcBorders>
              <w:top w:val="nil"/>
              <w:left w:val="nil"/>
              <w:bottom w:val="single" w:sz="4" w:space="0" w:color="auto"/>
              <w:right w:val="single" w:sz="4" w:space="0" w:color="auto"/>
            </w:tcBorders>
            <w:vAlign w:val="center"/>
          </w:tcPr>
          <w:p w14:paraId="67859EE9" w14:textId="77777777" w:rsidR="00675DBB" w:rsidRPr="0087263F" w:rsidRDefault="00675DBB" w:rsidP="00D77E49">
            <w:pPr>
              <w:spacing w:before="40" w:after="40"/>
              <w:jc w:val="center"/>
              <w:rPr>
                <w:color w:val="000000" w:themeColor="text1"/>
              </w:rPr>
            </w:pPr>
            <w:r w:rsidRPr="0087263F">
              <w:rPr>
                <w:color w:val="000000" w:themeColor="text1"/>
              </w:rPr>
              <w:t>0,4</w:t>
            </w:r>
          </w:p>
        </w:tc>
        <w:tc>
          <w:tcPr>
            <w:tcW w:w="930" w:type="pct"/>
            <w:tcBorders>
              <w:top w:val="nil"/>
              <w:left w:val="nil"/>
              <w:bottom w:val="single" w:sz="4" w:space="0" w:color="auto"/>
              <w:right w:val="single" w:sz="4" w:space="0" w:color="auto"/>
            </w:tcBorders>
            <w:vAlign w:val="bottom"/>
          </w:tcPr>
          <w:p w14:paraId="0C2E3E91" w14:textId="77777777" w:rsidR="00675DBB" w:rsidRPr="0087263F" w:rsidRDefault="00183FED" w:rsidP="00D77E49">
            <w:pPr>
              <w:spacing w:before="40" w:after="40"/>
              <w:jc w:val="right"/>
              <w:rPr>
                <w:color w:val="000000" w:themeColor="text1"/>
              </w:rPr>
            </w:pPr>
            <w:r w:rsidRPr="0087263F">
              <w:rPr>
                <w:color w:val="000000" w:themeColor="text1"/>
              </w:rPr>
              <w:t>0,</w:t>
            </w:r>
            <w:r w:rsidR="00675DBB" w:rsidRPr="0087263F">
              <w:rPr>
                <w:color w:val="000000" w:themeColor="text1"/>
              </w:rPr>
              <w:t>1600</w:t>
            </w:r>
          </w:p>
        </w:tc>
      </w:tr>
      <w:tr w:rsidR="00D77E49" w:rsidRPr="0087263F" w14:paraId="35855EDC"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0BAC4EEF" w14:textId="77777777" w:rsidR="00675DBB" w:rsidRPr="0087263F" w:rsidRDefault="00675DBB"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6C5CE65C" w14:textId="77777777" w:rsidR="00675DBB" w:rsidRPr="0087263F" w:rsidRDefault="00675DBB" w:rsidP="00D77E49">
            <w:pPr>
              <w:spacing w:before="40" w:after="40"/>
              <w:jc w:val="both"/>
              <w:rPr>
                <w:color w:val="000000" w:themeColor="text1"/>
              </w:rPr>
            </w:pPr>
            <w:r w:rsidRPr="0087263F">
              <w:rPr>
                <w:color w:val="000000" w:themeColor="text1"/>
              </w:rPr>
              <w:t>Máy chủ</w:t>
            </w:r>
          </w:p>
        </w:tc>
        <w:tc>
          <w:tcPr>
            <w:tcW w:w="772" w:type="pct"/>
            <w:tcBorders>
              <w:top w:val="nil"/>
              <w:left w:val="nil"/>
              <w:bottom w:val="single" w:sz="4" w:space="0" w:color="auto"/>
              <w:right w:val="single" w:sz="4" w:space="0" w:color="auto"/>
            </w:tcBorders>
            <w:vAlign w:val="center"/>
          </w:tcPr>
          <w:p w14:paraId="42FE58D3" w14:textId="77777777" w:rsidR="00675DBB" w:rsidRPr="0087263F" w:rsidRDefault="00675DBB" w:rsidP="00D77E49">
            <w:pPr>
              <w:spacing w:before="40" w:after="40"/>
              <w:jc w:val="center"/>
              <w:rPr>
                <w:color w:val="000000" w:themeColor="text1"/>
              </w:rPr>
            </w:pPr>
            <w:r w:rsidRPr="0087263F">
              <w:rPr>
                <w:color w:val="000000" w:themeColor="text1"/>
              </w:rPr>
              <w:t>Cái</w:t>
            </w:r>
          </w:p>
        </w:tc>
        <w:tc>
          <w:tcPr>
            <w:tcW w:w="779" w:type="pct"/>
            <w:tcBorders>
              <w:top w:val="nil"/>
              <w:left w:val="nil"/>
              <w:bottom w:val="single" w:sz="4" w:space="0" w:color="auto"/>
              <w:right w:val="single" w:sz="4" w:space="0" w:color="auto"/>
            </w:tcBorders>
            <w:vAlign w:val="center"/>
          </w:tcPr>
          <w:p w14:paraId="32A264CE" w14:textId="77777777" w:rsidR="00675DBB" w:rsidRPr="0087263F" w:rsidRDefault="00675DBB" w:rsidP="00D77E49">
            <w:pPr>
              <w:spacing w:before="40" w:after="40"/>
              <w:jc w:val="center"/>
              <w:rPr>
                <w:color w:val="000000" w:themeColor="text1"/>
              </w:rPr>
            </w:pPr>
            <w:r w:rsidRPr="0087263F">
              <w:rPr>
                <w:color w:val="000000" w:themeColor="text1"/>
              </w:rPr>
              <w:t>1</w:t>
            </w:r>
          </w:p>
        </w:tc>
        <w:tc>
          <w:tcPr>
            <w:tcW w:w="930" w:type="pct"/>
            <w:tcBorders>
              <w:top w:val="nil"/>
              <w:left w:val="nil"/>
              <w:bottom w:val="single" w:sz="4" w:space="0" w:color="auto"/>
              <w:right w:val="single" w:sz="4" w:space="0" w:color="auto"/>
            </w:tcBorders>
            <w:noWrap/>
            <w:vAlign w:val="bottom"/>
          </w:tcPr>
          <w:p w14:paraId="1B01F79F" w14:textId="77777777" w:rsidR="00675DBB" w:rsidRPr="0087263F" w:rsidRDefault="00183FED" w:rsidP="00D77E49">
            <w:pPr>
              <w:spacing w:before="40" w:after="40"/>
              <w:jc w:val="right"/>
              <w:rPr>
                <w:color w:val="000000" w:themeColor="text1"/>
              </w:rPr>
            </w:pPr>
            <w:r w:rsidRPr="0087263F">
              <w:rPr>
                <w:color w:val="000000" w:themeColor="text1"/>
              </w:rPr>
              <w:t>0,</w:t>
            </w:r>
            <w:r w:rsidR="00675DBB" w:rsidRPr="0087263F">
              <w:rPr>
                <w:color w:val="000000" w:themeColor="text1"/>
              </w:rPr>
              <w:t>0400</w:t>
            </w:r>
          </w:p>
        </w:tc>
      </w:tr>
      <w:tr w:rsidR="00D77E49" w:rsidRPr="0087263F" w14:paraId="5A4FCB34"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5894FE6E" w14:textId="77777777" w:rsidR="00675DBB" w:rsidRPr="0087263F" w:rsidRDefault="00675DBB"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66F19A00" w14:textId="77777777" w:rsidR="00675DBB" w:rsidRPr="0087263F" w:rsidRDefault="00675DBB" w:rsidP="00D77E49">
            <w:pPr>
              <w:spacing w:before="40" w:after="40"/>
              <w:jc w:val="both"/>
              <w:rPr>
                <w:color w:val="000000" w:themeColor="text1"/>
              </w:rPr>
            </w:pPr>
            <w:r w:rsidRPr="0087263F">
              <w:rPr>
                <w:color w:val="000000" w:themeColor="text1"/>
              </w:rPr>
              <w:t>Hệ quản trị CSDL thuộc tính</w:t>
            </w:r>
          </w:p>
        </w:tc>
        <w:tc>
          <w:tcPr>
            <w:tcW w:w="772" w:type="pct"/>
            <w:tcBorders>
              <w:top w:val="nil"/>
              <w:left w:val="nil"/>
              <w:bottom w:val="single" w:sz="4" w:space="0" w:color="auto"/>
              <w:right w:val="single" w:sz="4" w:space="0" w:color="auto"/>
            </w:tcBorders>
            <w:vAlign w:val="center"/>
          </w:tcPr>
          <w:p w14:paraId="5DADDC3F" w14:textId="77777777" w:rsidR="00675DBB" w:rsidRPr="0087263F" w:rsidRDefault="00675DBB" w:rsidP="00D77E49">
            <w:pPr>
              <w:spacing w:before="40" w:after="40"/>
              <w:jc w:val="center"/>
              <w:rPr>
                <w:color w:val="000000" w:themeColor="text1"/>
              </w:rPr>
            </w:pPr>
            <w:r w:rsidRPr="0087263F">
              <w:rPr>
                <w:color w:val="000000" w:themeColor="text1"/>
              </w:rPr>
              <w:t>Bộ</w:t>
            </w:r>
          </w:p>
        </w:tc>
        <w:tc>
          <w:tcPr>
            <w:tcW w:w="779" w:type="pct"/>
            <w:tcBorders>
              <w:top w:val="nil"/>
              <w:left w:val="nil"/>
              <w:bottom w:val="single" w:sz="4" w:space="0" w:color="auto"/>
              <w:right w:val="single" w:sz="4" w:space="0" w:color="auto"/>
            </w:tcBorders>
            <w:vAlign w:val="center"/>
          </w:tcPr>
          <w:p w14:paraId="71E74C74" w14:textId="77777777" w:rsidR="00675DBB" w:rsidRPr="0087263F" w:rsidRDefault="00675DBB" w:rsidP="00D77E49">
            <w:pPr>
              <w:spacing w:before="40" w:after="40"/>
              <w:jc w:val="center"/>
              <w:rPr>
                <w:color w:val="000000" w:themeColor="text1"/>
              </w:rPr>
            </w:pPr>
            <w:r w:rsidRPr="0087263F">
              <w:rPr>
                <w:color w:val="000000" w:themeColor="text1"/>
              </w:rPr>
              <w:t> </w:t>
            </w:r>
          </w:p>
        </w:tc>
        <w:tc>
          <w:tcPr>
            <w:tcW w:w="930" w:type="pct"/>
            <w:tcBorders>
              <w:top w:val="nil"/>
              <w:left w:val="nil"/>
              <w:bottom w:val="single" w:sz="4" w:space="0" w:color="auto"/>
              <w:right w:val="single" w:sz="4" w:space="0" w:color="auto"/>
            </w:tcBorders>
            <w:vAlign w:val="bottom"/>
          </w:tcPr>
          <w:p w14:paraId="516CE9BD" w14:textId="77777777" w:rsidR="00675DBB" w:rsidRPr="0087263F" w:rsidRDefault="00183FED" w:rsidP="00D77E49">
            <w:pPr>
              <w:spacing w:before="40" w:after="40"/>
              <w:jc w:val="right"/>
              <w:rPr>
                <w:color w:val="000000" w:themeColor="text1"/>
              </w:rPr>
            </w:pPr>
            <w:r w:rsidRPr="0087263F">
              <w:rPr>
                <w:color w:val="000000" w:themeColor="text1"/>
              </w:rPr>
              <w:t>0,</w:t>
            </w:r>
            <w:r w:rsidR="00675DBB" w:rsidRPr="0087263F">
              <w:rPr>
                <w:color w:val="000000" w:themeColor="text1"/>
              </w:rPr>
              <w:t>0400</w:t>
            </w:r>
          </w:p>
        </w:tc>
      </w:tr>
      <w:tr w:rsidR="00D77E49" w:rsidRPr="0087263F" w14:paraId="4C8770C5"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42337809" w14:textId="77777777" w:rsidR="00675DBB" w:rsidRPr="0087263F" w:rsidRDefault="00675DBB"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4B90CB8F" w14:textId="77777777" w:rsidR="00675DBB" w:rsidRPr="0087263F" w:rsidRDefault="00675DBB" w:rsidP="00D77E49">
            <w:pPr>
              <w:spacing w:before="40" w:after="40"/>
              <w:jc w:val="both"/>
              <w:rPr>
                <w:color w:val="000000" w:themeColor="text1"/>
              </w:rPr>
            </w:pPr>
            <w:r w:rsidRPr="0087263F">
              <w:rPr>
                <w:color w:val="000000" w:themeColor="text1"/>
              </w:rPr>
              <w:t>Thiết bị mạng</w:t>
            </w:r>
          </w:p>
        </w:tc>
        <w:tc>
          <w:tcPr>
            <w:tcW w:w="772" w:type="pct"/>
            <w:tcBorders>
              <w:top w:val="nil"/>
              <w:left w:val="nil"/>
              <w:bottom w:val="single" w:sz="4" w:space="0" w:color="auto"/>
              <w:right w:val="single" w:sz="4" w:space="0" w:color="auto"/>
            </w:tcBorders>
            <w:vAlign w:val="center"/>
          </w:tcPr>
          <w:p w14:paraId="0CDE0212" w14:textId="77777777" w:rsidR="00675DBB" w:rsidRPr="0087263F" w:rsidRDefault="00675DBB" w:rsidP="00D77E49">
            <w:pPr>
              <w:spacing w:before="40" w:after="40"/>
              <w:jc w:val="center"/>
              <w:rPr>
                <w:color w:val="000000" w:themeColor="text1"/>
              </w:rPr>
            </w:pPr>
            <w:r w:rsidRPr="0087263F">
              <w:rPr>
                <w:color w:val="000000" w:themeColor="text1"/>
              </w:rPr>
              <w:t>Bộ</w:t>
            </w:r>
          </w:p>
        </w:tc>
        <w:tc>
          <w:tcPr>
            <w:tcW w:w="779" w:type="pct"/>
            <w:tcBorders>
              <w:top w:val="nil"/>
              <w:left w:val="nil"/>
              <w:bottom w:val="single" w:sz="4" w:space="0" w:color="auto"/>
              <w:right w:val="single" w:sz="4" w:space="0" w:color="auto"/>
            </w:tcBorders>
            <w:vAlign w:val="center"/>
          </w:tcPr>
          <w:p w14:paraId="3C022D34" w14:textId="77777777" w:rsidR="00675DBB" w:rsidRPr="0087263F" w:rsidRDefault="00675DBB" w:rsidP="00D77E49">
            <w:pPr>
              <w:spacing w:before="40" w:after="40"/>
              <w:jc w:val="center"/>
              <w:rPr>
                <w:color w:val="000000" w:themeColor="text1"/>
              </w:rPr>
            </w:pPr>
            <w:r w:rsidRPr="0087263F">
              <w:rPr>
                <w:color w:val="000000" w:themeColor="text1"/>
              </w:rPr>
              <w:t>0,1</w:t>
            </w:r>
          </w:p>
        </w:tc>
        <w:tc>
          <w:tcPr>
            <w:tcW w:w="930" w:type="pct"/>
            <w:tcBorders>
              <w:top w:val="nil"/>
              <w:left w:val="nil"/>
              <w:bottom w:val="single" w:sz="4" w:space="0" w:color="auto"/>
              <w:right w:val="single" w:sz="4" w:space="0" w:color="auto"/>
            </w:tcBorders>
            <w:noWrap/>
            <w:vAlign w:val="bottom"/>
          </w:tcPr>
          <w:p w14:paraId="3A8CF45D" w14:textId="77777777" w:rsidR="00675DBB" w:rsidRPr="0087263F" w:rsidRDefault="00183FED" w:rsidP="00D77E49">
            <w:pPr>
              <w:spacing w:before="40" w:after="40"/>
              <w:jc w:val="right"/>
              <w:rPr>
                <w:color w:val="000000" w:themeColor="text1"/>
              </w:rPr>
            </w:pPr>
            <w:r w:rsidRPr="0087263F">
              <w:rPr>
                <w:color w:val="000000" w:themeColor="text1"/>
              </w:rPr>
              <w:t>0,</w:t>
            </w:r>
            <w:r w:rsidR="00675DBB" w:rsidRPr="0087263F">
              <w:rPr>
                <w:color w:val="000000" w:themeColor="text1"/>
              </w:rPr>
              <w:t>1600</w:t>
            </w:r>
          </w:p>
        </w:tc>
      </w:tr>
      <w:tr w:rsidR="00D77E49" w:rsidRPr="0087263F" w14:paraId="12173FCB"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02FE1F5F" w14:textId="77777777" w:rsidR="00675DBB" w:rsidRPr="0087263F" w:rsidRDefault="00675DBB"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6A061EE8" w14:textId="77777777" w:rsidR="00675DBB" w:rsidRPr="0087263F" w:rsidRDefault="00675DBB" w:rsidP="00D77E49">
            <w:pPr>
              <w:spacing w:before="40" w:after="40"/>
              <w:jc w:val="both"/>
              <w:rPr>
                <w:color w:val="000000" w:themeColor="text1"/>
              </w:rPr>
            </w:pPr>
            <w:r w:rsidRPr="0087263F">
              <w:rPr>
                <w:color w:val="000000" w:themeColor="text1"/>
              </w:rPr>
              <w:t>Điều hoà nhiệt độ</w:t>
            </w:r>
          </w:p>
        </w:tc>
        <w:tc>
          <w:tcPr>
            <w:tcW w:w="772" w:type="pct"/>
            <w:tcBorders>
              <w:top w:val="nil"/>
              <w:left w:val="nil"/>
              <w:bottom w:val="single" w:sz="4" w:space="0" w:color="auto"/>
              <w:right w:val="single" w:sz="4" w:space="0" w:color="auto"/>
            </w:tcBorders>
            <w:vAlign w:val="center"/>
          </w:tcPr>
          <w:p w14:paraId="07DC883F" w14:textId="77777777" w:rsidR="00675DBB" w:rsidRPr="0087263F" w:rsidRDefault="00675DBB" w:rsidP="00D77E49">
            <w:pPr>
              <w:spacing w:before="40" w:after="40"/>
              <w:jc w:val="center"/>
              <w:rPr>
                <w:color w:val="000000" w:themeColor="text1"/>
              </w:rPr>
            </w:pPr>
            <w:r w:rsidRPr="0087263F">
              <w:rPr>
                <w:color w:val="000000" w:themeColor="text1"/>
              </w:rPr>
              <w:t>Cái</w:t>
            </w:r>
          </w:p>
        </w:tc>
        <w:tc>
          <w:tcPr>
            <w:tcW w:w="779" w:type="pct"/>
            <w:tcBorders>
              <w:top w:val="nil"/>
              <w:left w:val="nil"/>
              <w:bottom w:val="single" w:sz="4" w:space="0" w:color="auto"/>
              <w:right w:val="single" w:sz="4" w:space="0" w:color="auto"/>
            </w:tcBorders>
            <w:vAlign w:val="center"/>
          </w:tcPr>
          <w:p w14:paraId="32639AD3" w14:textId="77777777" w:rsidR="00675DBB" w:rsidRPr="0087263F" w:rsidRDefault="00675DBB" w:rsidP="00D77E49">
            <w:pPr>
              <w:spacing w:before="40" w:after="40"/>
              <w:jc w:val="center"/>
              <w:rPr>
                <w:color w:val="000000" w:themeColor="text1"/>
              </w:rPr>
            </w:pPr>
            <w:r w:rsidRPr="0087263F">
              <w:rPr>
                <w:color w:val="000000" w:themeColor="text1"/>
              </w:rPr>
              <w:t>2,2</w:t>
            </w:r>
          </w:p>
        </w:tc>
        <w:tc>
          <w:tcPr>
            <w:tcW w:w="930" w:type="pct"/>
            <w:tcBorders>
              <w:top w:val="nil"/>
              <w:left w:val="nil"/>
              <w:bottom w:val="single" w:sz="4" w:space="0" w:color="auto"/>
              <w:right w:val="single" w:sz="4" w:space="0" w:color="auto"/>
            </w:tcBorders>
            <w:vAlign w:val="bottom"/>
          </w:tcPr>
          <w:p w14:paraId="32376480" w14:textId="77777777" w:rsidR="00675DBB" w:rsidRPr="0087263F" w:rsidRDefault="00183FED" w:rsidP="00D77E49">
            <w:pPr>
              <w:spacing w:before="40" w:after="40"/>
              <w:jc w:val="right"/>
              <w:rPr>
                <w:color w:val="000000" w:themeColor="text1"/>
              </w:rPr>
            </w:pPr>
            <w:r w:rsidRPr="0087263F">
              <w:rPr>
                <w:color w:val="000000" w:themeColor="text1"/>
              </w:rPr>
              <w:t>0,</w:t>
            </w:r>
            <w:r w:rsidR="00675DBB" w:rsidRPr="0087263F">
              <w:rPr>
                <w:color w:val="000000" w:themeColor="text1"/>
              </w:rPr>
              <w:t>0133</w:t>
            </w:r>
          </w:p>
        </w:tc>
      </w:tr>
      <w:tr w:rsidR="00D77E49" w:rsidRPr="0087263F" w14:paraId="0A72C1E6"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20F7188D" w14:textId="77777777" w:rsidR="00675DBB" w:rsidRPr="0087263F" w:rsidRDefault="00675DBB" w:rsidP="00D77E49">
            <w:pPr>
              <w:spacing w:before="40" w:after="40"/>
              <w:jc w:val="center"/>
              <w:rPr>
                <w:color w:val="000000" w:themeColor="text1"/>
              </w:rPr>
            </w:pPr>
            <w:r w:rsidRPr="0087263F">
              <w:rPr>
                <w:color w:val="000000" w:themeColor="text1"/>
              </w:rPr>
              <w:t> -</w:t>
            </w:r>
          </w:p>
        </w:tc>
        <w:tc>
          <w:tcPr>
            <w:tcW w:w="2125" w:type="pct"/>
            <w:tcBorders>
              <w:top w:val="nil"/>
              <w:left w:val="nil"/>
              <w:bottom w:val="single" w:sz="4" w:space="0" w:color="auto"/>
              <w:right w:val="single" w:sz="4" w:space="0" w:color="auto"/>
            </w:tcBorders>
            <w:vAlign w:val="center"/>
          </w:tcPr>
          <w:p w14:paraId="4275AFD7" w14:textId="77777777" w:rsidR="00675DBB" w:rsidRPr="0087263F" w:rsidRDefault="00675DBB" w:rsidP="00D77E49">
            <w:pPr>
              <w:spacing w:before="40" w:after="40"/>
              <w:jc w:val="both"/>
              <w:rPr>
                <w:color w:val="000000" w:themeColor="text1"/>
              </w:rPr>
            </w:pPr>
            <w:r w:rsidRPr="0087263F">
              <w:rPr>
                <w:color w:val="000000" w:themeColor="text1"/>
              </w:rPr>
              <w:t>Điện năng</w:t>
            </w:r>
          </w:p>
        </w:tc>
        <w:tc>
          <w:tcPr>
            <w:tcW w:w="772" w:type="pct"/>
            <w:tcBorders>
              <w:top w:val="nil"/>
              <w:left w:val="nil"/>
              <w:bottom w:val="single" w:sz="4" w:space="0" w:color="auto"/>
              <w:right w:val="single" w:sz="4" w:space="0" w:color="auto"/>
            </w:tcBorders>
            <w:vAlign w:val="center"/>
          </w:tcPr>
          <w:p w14:paraId="37E7A40C" w14:textId="4AC2782A" w:rsidR="00675DBB" w:rsidRPr="0087263F" w:rsidRDefault="001366D4" w:rsidP="00D77E49">
            <w:pPr>
              <w:spacing w:before="40" w:after="40"/>
              <w:jc w:val="center"/>
              <w:rPr>
                <w:color w:val="000000" w:themeColor="text1"/>
              </w:rPr>
            </w:pPr>
            <w:r w:rsidRPr="0087263F">
              <w:rPr>
                <w:color w:val="000000" w:themeColor="text1"/>
              </w:rPr>
              <w:t>KW</w:t>
            </w:r>
          </w:p>
        </w:tc>
        <w:tc>
          <w:tcPr>
            <w:tcW w:w="779" w:type="pct"/>
            <w:tcBorders>
              <w:top w:val="nil"/>
              <w:left w:val="nil"/>
              <w:bottom w:val="single" w:sz="4" w:space="0" w:color="auto"/>
              <w:right w:val="single" w:sz="4" w:space="0" w:color="auto"/>
            </w:tcBorders>
            <w:vAlign w:val="center"/>
          </w:tcPr>
          <w:p w14:paraId="4C8D2B23" w14:textId="77777777" w:rsidR="00675DBB" w:rsidRPr="0087263F" w:rsidRDefault="00675DBB" w:rsidP="00D77E49">
            <w:pPr>
              <w:spacing w:before="40" w:after="40"/>
              <w:jc w:val="center"/>
              <w:rPr>
                <w:color w:val="000000" w:themeColor="text1"/>
              </w:rPr>
            </w:pPr>
            <w:r w:rsidRPr="0087263F">
              <w:rPr>
                <w:color w:val="000000" w:themeColor="text1"/>
              </w:rPr>
              <w:t> </w:t>
            </w:r>
          </w:p>
        </w:tc>
        <w:tc>
          <w:tcPr>
            <w:tcW w:w="930" w:type="pct"/>
            <w:tcBorders>
              <w:top w:val="nil"/>
              <w:left w:val="nil"/>
              <w:bottom w:val="single" w:sz="4" w:space="0" w:color="auto"/>
              <w:right w:val="single" w:sz="4" w:space="0" w:color="auto"/>
            </w:tcBorders>
            <w:vAlign w:val="bottom"/>
          </w:tcPr>
          <w:p w14:paraId="5EBCC231" w14:textId="77777777" w:rsidR="00675DBB" w:rsidRPr="0087263F" w:rsidRDefault="00675DBB" w:rsidP="00D77E49">
            <w:pPr>
              <w:spacing w:before="40" w:after="40"/>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1947</w:t>
            </w:r>
          </w:p>
        </w:tc>
      </w:tr>
      <w:tr w:rsidR="00D77E49" w:rsidRPr="0087263F" w14:paraId="0A5A998B"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6F853DD6" w14:textId="77777777" w:rsidR="00FA6A7F" w:rsidRPr="0087263F" w:rsidRDefault="00FA6A7F" w:rsidP="00D77E49">
            <w:pPr>
              <w:spacing w:before="40" w:after="40"/>
              <w:jc w:val="center"/>
              <w:rPr>
                <w:bCs/>
                <w:color w:val="000000" w:themeColor="text1"/>
              </w:rPr>
            </w:pPr>
            <w:r w:rsidRPr="0087263F">
              <w:rPr>
                <w:bCs/>
                <w:color w:val="000000" w:themeColor="text1"/>
              </w:rPr>
              <w:t>4.2</w:t>
            </w:r>
          </w:p>
        </w:tc>
        <w:tc>
          <w:tcPr>
            <w:tcW w:w="2125" w:type="pct"/>
            <w:tcBorders>
              <w:top w:val="nil"/>
              <w:left w:val="nil"/>
              <w:bottom w:val="single" w:sz="4" w:space="0" w:color="auto"/>
              <w:right w:val="single" w:sz="4" w:space="0" w:color="auto"/>
            </w:tcBorders>
            <w:vAlign w:val="center"/>
          </w:tcPr>
          <w:p w14:paraId="65A23E2A" w14:textId="77777777" w:rsidR="00FA6A7F" w:rsidRPr="0087263F" w:rsidRDefault="008F504F" w:rsidP="00D77E49">
            <w:pPr>
              <w:spacing w:before="40" w:after="40"/>
              <w:jc w:val="both"/>
              <w:rPr>
                <w:bCs/>
                <w:color w:val="000000" w:themeColor="text1"/>
              </w:rPr>
            </w:pPr>
            <w:r w:rsidRPr="0087263F">
              <w:rPr>
                <w:bCs/>
                <w:color w:val="000000" w:themeColor="text1"/>
              </w:rPr>
              <w:t>Nhóm dữ liệu kiểm kê đất đai chuyên đề</w:t>
            </w:r>
          </w:p>
        </w:tc>
        <w:tc>
          <w:tcPr>
            <w:tcW w:w="772" w:type="pct"/>
            <w:tcBorders>
              <w:top w:val="nil"/>
              <w:left w:val="nil"/>
              <w:bottom w:val="single" w:sz="4" w:space="0" w:color="auto"/>
              <w:right w:val="single" w:sz="4" w:space="0" w:color="auto"/>
            </w:tcBorders>
            <w:vAlign w:val="center"/>
          </w:tcPr>
          <w:p w14:paraId="1C37C22D" w14:textId="77777777" w:rsidR="00FA6A7F" w:rsidRPr="0087263F" w:rsidRDefault="00FA6A7F" w:rsidP="00D77E49">
            <w:pPr>
              <w:spacing w:before="40" w:after="40"/>
              <w:jc w:val="center"/>
              <w:rPr>
                <w:b/>
                <w:bCs/>
                <w:color w:val="000000" w:themeColor="text1"/>
              </w:rPr>
            </w:pPr>
            <w:r w:rsidRPr="0087263F">
              <w:rPr>
                <w:b/>
                <w:bCs/>
                <w:i/>
                <w:iCs/>
                <w:color w:val="000000" w:themeColor="text1"/>
              </w:rPr>
              <w:t> </w:t>
            </w:r>
          </w:p>
        </w:tc>
        <w:tc>
          <w:tcPr>
            <w:tcW w:w="779" w:type="pct"/>
            <w:tcBorders>
              <w:top w:val="nil"/>
              <w:left w:val="nil"/>
              <w:bottom w:val="single" w:sz="4" w:space="0" w:color="auto"/>
              <w:right w:val="single" w:sz="4" w:space="0" w:color="auto"/>
            </w:tcBorders>
            <w:vAlign w:val="center"/>
          </w:tcPr>
          <w:p w14:paraId="222107EC" w14:textId="77777777" w:rsidR="00FA6A7F" w:rsidRPr="0087263F" w:rsidRDefault="00FA6A7F" w:rsidP="00D77E49">
            <w:pPr>
              <w:spacing w:before="40" w:after="40"/>
              <w:jc w:val="right"/>
              <w:rPr>
                <w:b/>
                <w:bCs/>
                <w:color w:val="000000" w:themeColor="text1"/>
              </w:rPr>
            </w:pPr>
            <w:r w:rsidRPr="0087263F">
              <w:rPr>
                <w:b/>
                <w:bCs/>
                <w:i/>
                <w:iCs/>
                <w:color w:val="000000" w:themeColor="text1"/>
              </w:rPr>
              <w:t> </w:t>
            </w:r>
          </w:p>
        </w:tc>
        <w:tc>
          <w:tcPr>
            <w:tcW w:w="930" w:type="pct"/>
            <w:tcBorders>
              <w:top w:val="nil"/>
              <w:left w:val="nil"/>
              <w:bottom w:val="single" w:sz="4" w:space="0" w:color="auto"/>
              <w:right w:val="single" w:sz="4" w:space="0" w:color="auto"/>
            </w:tcBorders>
            <w:noWrap/>
            <w:vAlign w:val="center"/>
          </w:tcPr>
          <w:p w14:paraId="6839BED3" w14:textId="77777777" w:rsidR="00FA6A7F" w:rsidRPr="0087263F" w:rsidRDefault="00FA6A7F" w:rsidP="00D77E49">
            <w:pPr>
              <w:spacing w:before="40" w:after="40"/>
              <w:jc w:val="right"/>
              <w:rPr>
                <w:b/>
                <w:bCs/>
                <w:color w:val="000000" w:themeColor="text1"/>
              </w:rPr>
            </w:pPr>
            <w:r w:rsidRPr="0087263F">
              <w:rPr>
                <w:b/>
                <w:bCs/>
                <w:i/>
                <w:iCs/>
                <w:color w:val="000000" w:themeColor="text1"/>
              </w:rPr>
              <w:t> </w:t>
            </w:r>
          </w:p>
        </w:tc>
      </w:tr>
      <w:tr w:rsidR="00D77E49" w:rsidRPr="0087263F" w14:paraId="6528BA4F"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50C12AC2"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125" w:type="pct"/>
            <w:tcBorders>
              <w:top w:val="nil"/>
              <w:left w:val="nil"/>
              <w:bottom w:val="single" w:sz="4" w:space="0" w:color="auto"/>
              <w:right w:val="single" w:sz="4" w:space="0" w:color="auto"/>
            </w:tcBorders>
            <w:vAlign w:val="center"/>
          </w:tcPr>
          <w:p w14:paraId="1D923656" w14:textId="77777777" w:rsidR="00675DBB" w:rsidRPr="0087263F" w:rsidRDefault="00675DBB" w:rsidP="00D77E49">
            <w:pPr>
              <w:spacing w:before="40" w:after="40"/>
              <w:jc w:val="both"/>
              <w:rPr>
                <w:color w:val="000000" w:themeColor="text1"/>
              </w:rPr>
            </w:pPr>
            <w:r w:rsidRPr="0087263F">
              <w:rPr>
                <w:color w:val="000000" w:themeColor="text1"/>
              </w:rPr>
              <w:t>Máy tính để bàn</w:t>
            </w:r>
          </w:p>
        </w:tc>
        <w:tc>
          <w:tcPr>
            <w:tcW w:w="772" w:type="pct"/>
            <w:tcBorders>
              <w:top w:val="nil"/>
              <w:left w:val="nil"/>
              <w:bottom w:val="single" w:sz="4" w:space="0" w:color="auto"/>
              <w:right w:val="single" w:sz="4" w:space="0" w:color="auto"/>
            </w:tcBorders>
            <w:vAlign w:val="center"/>
          </w:tcPr>
          <w:p w14:paraId="0D3B3D43" w14:textId="77777777" w:rsidR="00675DBB" w:rsidRPr="0087263F" w:rsidRDefault="00675DBB" w:rsidP="00D77E49">
            <w:pPr>
              <w:spacing w:before="40" w:after="40"/>
              <w:jc w:val="center"/>
              <w:rPr>
                <w:b/>
                <w:bCs/>
                <w:color w:val="000000" w:themeColor="text1"/>
              </w:rPr>
            </w:pPr>
            <w:r w:rsidRPr="0087263F">
              <w:rPr>
                <w:color w:val="000000" w:themeColor="text1"/>
              </w:rPr>
              <w:t>Cái</w:t>
            </w:r>
          </w:p>
        </w:tc>
        <w:tc>
          <w:tcPr>
            <w:tcW w:w="779" w:type="pct"/>
            <w:tcBorders>
              <w:top w:val="nil"/>
              <w:left w:val="nil"/>
              <w:bottom w:val="single" w:sz="4" w:space="0" w:color="auto"/>
              <w:right w:val="single" w:sz="4" w:space="0" w:color="auto"/>
            </w:tcBorders>
            <w:vAlign w:val="center"/>
          </w:tcPr>
          <w:p w14:paraId="34A9F9C6" w14:textId="77777777" w:rsidR="00675DBB" w:rsidRPr="0087263F" w:rsidRDefault="00675DBB" w:rsidP="00D77E49">
            <w:pPr>
              <w:spacing w:before="40" w:after="40"/>
              <w:jc w:val="center"/>
              <w:rPr>
                <w:b/>
                <w:bCs/>
                <w:color w:val="000000" w:themeColor="text1"/>
              </w:rPr>
            </w:pPr>
            <w:r w:rsidRPr="0087263F">
              <w:rPr>
                <w:color w:val="000000" w:themeColor="text1"/>
              </w:rPr>
              <w:t>0,4</w:t>
            </w:r>
          </w:p>
        </w:tc>
        <w:tc>
          <w:tcPr>
            <w:tcW w:w="930" w:type="pct"/>
            <w:tcBorders>
              <w:top w:val="nil"/>
              <w:left w:val="nil"/>
              <w:bottom w:val="single" w:sz="4" w:space="0" w:color="auto"/>
              <w:right w:val="single" w:sz="4" w:space="0" w:color="auto"/>
            </w:tcBorders>
            <w:noWrap/>
            <w:vAlign w:val="bottom"/>
          </w:tcPr>
          <w:p w14:paraId="77DFF0E0" w14:textId="77777777" w:rsidR="00675DBB" w:rsidRPr="0087263F" w:rsidRDefault="00183FED" w:rsidP="00D77E49">
            <w:pPr>
              <w:spacing w:before="40" w:after="40"/>
              <w:jc w:val="right"/>
              <w:rPr>
                <w:b/>
                <w:bCs/>
                <w:color w:val="000000" w:themeColor="text1"/>
              </w:rPr>
            </w:pPr>
            <w:r w:rsidRPr="0087263F">
              <w:rPr>
                <w:color w:val="000000" w:themeColor="text1"/>
              </w:rPr>
              <w:t>0,</w:t>
            </w:r>
            <w:r w:rsidR="00675DBB" w:rsidRPr="0087263F">
              <w:rPr>
                <w:color w:val="000000" w:themeColor="text1"/>
              </w:rPr>
              <w:t>1600</w:t>
            </w:r>
          </w:p>
        </w:tc>
      </w:tr>
      <w:tr w:rsidR="00D77E49" w:rsidRPr="0087263F" w14:paraId="19E9E69B"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66804921"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125" w:type="pct"/>
            <w:tcBorders>
              <w:top w:val="nil"/>
              <w:left w:val="nil"/>
              <w:bottom w:val="single" w:sz="4" w:space="0" w:color="auto"/>
              <w:right w:val="single" w:sz="4" w:space="0" w:color="auto"/>
            </w:tcBorders>
            <w:vAlign w:val="center"/>
          </w:tcPr>
          <w:p w14:paraId="62826E6C" w14:textId="77777777" w:rsidR="00675DBB" w:rsidRPr="0087263F" w:rsidRDefault="00675DBB" w:rsidP="00D77E49">
            <w:pPr>
              <w:spacing w:before="40" w:after="40"/>
              <w:jc w:val="both"/>
              <w:rPr>
                <w:color w:val="000000" w:themeColor="text1"/>
              </w:rPr>
            </w:pPr>
            <w:r w:rsidRPr="0087263F">
              <w:rPr>
                <w:color w:val="000000" w:themeColor="text1"/>
              </w:rPr>
              <w:t>Máy chủ</w:t>
            </w:r>
          </w:p>
        </w:tc>
        <w:tc>
          <w:tcPr>
            <w:tcW w:w="772" w:type="pct"/>
            <w:tcBorders>
              <w:top w:val="nil"/>
              <w:left w:val="nil"/>
              <w:bottom w:val="single" w:sz="4" w:space="0" w:color="auto"/>
              <w:right w:val="single" w:sz="4" w:space="0" w:color="auto"/>
            </w:tcBorders>
            <w:vAlign w:val="center"/>
          </w:tcPr>
          <w:p w14:paraId="40D3139B" w14:textId="77777777" w:rsidR="00675DBB" w:rsidRPr="0087263F" w:rsidRDefault="00675DBB" w:rsidP="00D77E49">
            <w:pPr>
              <w:spacing w:before="40" w:after="40"/>
              <w:jc w:val="center"/>
              <w:rPr>
                <w:color w:val="000000" w:themeColor="text1"/>
              </w:rPr>
            </w:pPr>
            <w:r w:rsidRPr="0087263F">
              <w:rPr>
                <w:color w:val="000000" w:themeColor="text1"/>
              </w:rPr>
              <w:t>Cái</w:t>
            </w:r>
          </w:p>
        </w:tc>
        <w:tc>
          <w:tcPr>
            <w:tcW w:w="779" w:type="pct"/>
            <w:tcBorders>
              <w:top w:val="nil"/>
              <w:left w:val="nil"/>
              <w:bottom w:val="single" w:sz="4" w:space="0" w:color="auto"/>
              <w:right w:val="single" w:sz="4" w:space="0" w:color="auto"/>
            </w:tcBorders>
            <w:vAlign w:val="center"/>
          </w:tcPr>
          <w:p w14:paraId="7CA3EA23" w14:textId="77777777" w:rsidR="00675DBB" w:rsidRPr="0087263F" w:rsidRDefault="00675DBB" w:rsidP="00D77E49">
            <w:pPr>
              <w:spacing w:before="40" w:after="40"/>
              <w:jc w:val="center"/>
              <w:rPr>
                <w:color w:val="000000" w:themeColor="text1"/>
              </w:rPr>
            </w:pPr>
            <w:r w:rsidRPr="0087263F">
              <w:rPr>
                <w:color w:val="000000" w:themeColor="text1"/>
              </w:rPr>
              <w:t>1</w:t>
            </w:r>
          </w:p>
        </w:tc>
        <w:tc>
          <w:tcPr>
            <w:tcW w:w="930" w:type="pct"/>
            <w:tcBorders>
              <w:top w:val="nil"/>
              <w:left w:val="nil"/>
              <w:bottom w:val="single" w:sz="4" w:space="0" w:color="auto"/>
              <w:right w:val="single" w:sz="4" w:space="0" w:color="auto"/>
            </w:tcBorders>
            <w:vAlign w:val="bottom"/>
          </w:tcPr>
          <w:p w14:paraId="375A2FD6" w14:textId="77777777" w:rsidR="00675DBB" w:rsidRPr="0087263F" w:rsidRDefault="00183FED" w:rsidP="00D77E49">
            <w:pPr>
              <w:spacing w:before="40" w:after="40"/>
              <w:jc w:val="right"/>
              <w:rPr>
                <w:color w:val="000000" w:themeColor="text1"/>
              </w:rPr>
            </w:pPr>
            <w:r w:rsidRPr="0087263F">
              <w:rPr>
                <w:color w:val="000000" w:themeColor="text1"/>
              </w:rPr>
              <w:t>0,</w:t>
            </w:r>
            <w:r w:rsidR="00675DBB" w:rsidRPr="0087263F">
              <w:rPr>
                <w:color w:val="000000" w:themeColor="text1"/>
              </w:rPr>
              <w:t>0400</w:t>
            </w:r>
          </w:p>
        </w:tc>
      </w:tr>
      <w:tr w:rsidR="00D77E49" w:rsidRPr="0087263F" w14:paraId="77FEC35E"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3D40952F"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125" w:type="pct"/>
            <w:tcBorders>
              <w:top w:val="nil"/>
              <w:left w:val="nil"/>
              <w:bottom w:val="single" w:sz="4" w:space="0" w:color="auto"/>
              <w:right w:val="single" w:sz="4" w:space="0" w:color="auto"/>
            </w:tcBorders>
            <w:vAlign w:val="center"/>
          </w:tcPr>
          <w:p w14:paraId="71A813D9" w14:textId="77777777" w:rsidR="00675DBB" w:rsidRPr="0087263F" w:rsidRDefault="00675DBB" w:rsidP="00D77E49">
            <w:pPr>
              <w:spacing w:before="40" w:after="40"/>
              <w:jc w:val="both"/>
              <w:rPr>
                <w:color w:val="000000" w:themeColor="text1"/>
              </w:rPr>
            </w:pPr>
            <w:r w:rsidRPr="0087263F">
              <w:rPr>
                <w:color w:val="000000" w:themeColor="text1"/>
              </w:rPr>
              <w:t>Hệ quản trị CSDL thuộc tính</w:t>
            </w:r>
          </w:p>
        </w:tc>
        <w:tc>
          <w:tcPr>
            <w:tcW w:w="772" w:type="pct"/>
            <w:tcBorders>
              <w:top w:val="nil"/>
              <w:left w:val="nil"/>
              <w:bottom w:val="single" w:sz="4" w:space="0" w:color="auto"/>
              <w:right w:val="single" w:sz="4" w:space="0" w:color="auto"/>
            </w:tcBorders>
            <w:vAlign w:val="center"/>
          </w:tcPr>
          <w:p w14:paraId="580E5BA0" w14:textId="77777777" w:rsidR="00675DBB" w:rsidRPr="0087263F" w:rsidRDefault="00675DBB" w:rsidP="00D77E49">
            <w:pPr>
              <w:spacing w:before="40" w:after="40"/>
              <w:jc w:val="center"/>
              <w:rPr>
                <w:color w:val="000000" w:themeColor="text1"/>
              </w:rPr>
            </w:pPr>
            <w:r w:rsidRPr="0087263F">
              <w:rPr>
                <w:color w:val="000000" w:themeColor="text1"/>
              </w:rPr>
              <w:t>Bộ</w:t>
            </w:r>
          </w:p>
        </w:tc>
        <w:tc>
          <w:tcPr>
            <w:tcW w:w="779" w:type="pct"/>
            <w:tcBorders>
              <w:top w:val="nil"/>
              <w:left w:val="nil"/>
              <w:bottom w:val="single" w:sz="4" w:space="0" w:color="auto"/>
              <w:right w:val="single" w:sz="4" w:space="0" w:color="auto"/>
            </w:tcBorders>
            <w:vAlign w:val="center"/>
          </w:tcPr>
          <w:p w14:paraId="39DDE344" w14:textId="77777777" w:rsidR="00675DBB" w:rsidRPr="0087263F" w:rsidRDefault="00675DBB" w:rsidP="00D77E49">
            <w:pPr>
              <w:spacing w:before="40" w:after="40"/>
              <w:jc w:val="center"/>
              <w:rPr>
                <w:color w:val="000000" w:themeColor="text1"/>
              </w:rPr>
            </w:pPr>
            <w:r w:rsidRPr="0087263F">
              <w:rPr>
                <w:color w:val="000000" w:themeColor="text1"/>
              </w:rPr>
              <w:t> </w:t>
            </w:r>
          </w:p>
        </w:tc>
        <w:tc>
          <w:tcPr>
            <w:tcW w:w="930" w:type="pct"/>
            <w:tcBorders>
              <w:top w:val="nil"/>
              <w:left w:val="nil"/>
              <w:bottom w:val="single" w:sz="4" w:space="0" w:color="auto"/>
              <w:right w:val="single" w:sz="4" w:space="0" w:color="auto"/>
            </w:tcBorders>
            <w:vAlign w:val="bottom"/>
          </w:tcPr>
          <w:p w14:paraId="10646EE3" w14:textId="77777777" w:rsidR="00675DBB" w:rsidRPr="0087263F" w:rsidRDefault="00183FED" w:rsidP="00D77E49">
            <w:pPr>
              <w:spacing w:before="40" w:after="40"/>
              <w:jc w:val="right"/>
              <w:rPr>
                <w:color w:val="000000" w:themeColor="text1"/>
              </w:rPr>
            </w:pPr>
            <w:r w:rsidRPr="0087263F">
              <w:rPr>
                <w:color w:val="000000" w:themeColor="text1"/>
              </w:rPr>
              <w:t>0,</w:t>
            </w:r>
            <w:r w:rsidR="00675DBB" w:rsidRPr="0087263F">
              <w:rPr>
                <w:color w:val="000000" w:themeColor="text1"/>
              </w:rPr>
              <w:t>0400</w:t>
            </w:r>
          </w:p>
        </w:tc>
      </w:tr>
      <w:tr w:rsidR="00D77E49" w:rsidRPr="0087263F" w14:paraId="3C6C60D4"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0399E33D"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125" w:type="pct"/>
            <w:tcBorders>
              <w:top w:val="nil"/>
              <w:left w:val="nil"/>
              <w:bottom w:val="single" w:sz="4" w:space="0" w:color="auto"/>
              <w:right w:val="single" w:sz="4" w:space="0" w:color="auto"/>
            </w:tcBorders>
            <w:vAlign w:val="center"/>
          </w:tcPr>
          <w:p w14:paraId="41AF58D4" w14:textId="77777777" w:rsidR="00675DBB" w:rsidRPr="0087263F" w:rsidRDefault="00675DBB" w:rsidP="00D77E49">
            <w:pPr>
              <w:spacing w:before="40" w:after="40"/>
              <w:jc w:val="both"/>
              <w:rPr>
                <w:color w:val="000000" w:themeColor="text1"/>
              </w:rPr>
            </w:pPr>
            <w:r w:rsidRPr="0087263F">
              <w:rPr>
                <w:color w:val="000000" w:themeColor="text1"/>
              </w:rPr>
              <w:t>Thiết bị mạng</w:t>
            </w:r>
          </w:p>
        </w:tc>
        <w:tc>
          <w:tcPr>
            <w:tcW w:w="772" w:type="pct"/>
            <w:tcBorders>
              <w:top w:val="nil"/>
              <w:left w:val="nil"/>
              <w:bottom w:val="single" w:sz="4" w:space="0" w:color="auto"/>
              <w:right w:val="single" w:sz="4" w:space="0" w:color="auto"/>
            </w:tcBorders>
            <w:vAlign w:val="center"/>
          </w:tcPr>
          <w:p w14:paraId="7EEF834B" w14:textId="77777777" w:rsidR="00675DBB" w:rsidRPr="0087263F" w:rsidRDefault="00675DBB" w:rsidP="00D77E49">
            <w:pPr>
              <w:spacing w:before="40" w:after="40"/>
              <w:jc w:val="center"/>
              <w:rPr>
                <w:color w:val="000000" w:themeColor="text1"/>
              </w:rPr>
            </w:pPr>
            <w:r w:rsidRPr="0087263F">
              <w:rPr>
                <w:color w:val="000000" w:themeColor="text1"/>
              </w:rPr>
              <w:t>Bộ</w:t>
            </w:r>
          </w:p>
        </w:tc>
        <w:tc>
          <w:tcPr>
            <w:tcW w:w="779" w:type="pct"/>
            <w:tcBorders>
              <w:top w:val="nil"/>
              <w:left w:val="nil"/>
              <w:bottom w:val="single" w:sz="4" w:space="0" w:color="auto"/>
              <w:right w:val="single" w:sz="4" w:space="0" w:color="auto"/>
            </w:tcBorders>
            <w:vAlign w:val="center"/>
          </w:tcPr>
          <w:p w14:paraId="458CE2FC" w14:textId="77777777" w:rsidR="00675DBB" w:rsidRPr="0087263F" w:rsidRDefault="00675DBB" w:rsidP="00D77E49">
            <w:pPr>
              <w:spacing w:before="40" w:after="40"/>
              <w:jc w:val="center"/>
              <w:rPr>
                <w:color w:val="000000" w:themeColor="text1"/>
              </w:rPr>
            </w:pPr>
            <w:r w:rsidRPr="0087263F">
              <w:rPr>
                <w:color w:val="000000" w:themeColor="text1"/>
              </w:rPr>
              <w:t>0,1</w:t>
            </w:r>
          </w:p>
        </w:tc>
        <w:tc>
          <w:tcPr>
            <w:tcW w:w="930" w:type="pct"/>
            <w:tcBorders>
              <w:top w:val="nil"/>
              <w:left w:val="nil"/>
              <w:bottom w:val="single" w:sz="4" w:space="0" w:color="auto"/>
              <w:right w:val="single" w:sz="4" w:space="0" w:color="auto"/>
            </w:tcBorders>
            <w:vAlign w:val="bottom"/>
          </w:tcPr>
          <w:p w14:paraId="48ECB86F" w14:textId="77777777" w:rsidR="00675DBB" w:rsidRPr="0087263F" w:rsidRDefault="00183FED" w:rsidP="00D77E49">
            <w:pPr>
              <w:spacing w:before="40" w:after="40"/>
              <w:jc w:val="right"/>
              <w:rPr>
                <w:color w:val="000000" w:themeColor="text1"/>
              </w:rPr>
            </w:pPr>
            <w:r w:rsidRPr="0087263F">
              <w:rPr>
                <w:color w:val="000000" w:themeColor="text1"/>
              </w:rPr>
              <w:t>0,</w:t>
            </w:r>
            <w:r w:rsidR="00675DBB" w:rsidRPr="0087263F">
              <w:rPr>
                <w:color w:val="000000" w:themeColor="text1"/>
              </w:rPr>
              <w:t>1600</w:t>
            </w:r>
          </w:p>
        </w:tc>
      </w:tr>
      <w:tr w:rsidR="00D77E49" w:rsidRPr="0087263F" w14:paraId="094E3A87"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24CB6B13"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125" w:type="pct"/>
            <w:tcBorders>
              <w:top w:val="nil"/>
              <w:left w:val="nil"/>
              <w:bottom w:val="single" w:sz="4" w:space="0" w:color="auto"/>
              <w:right w:val="single" w:sz="4" w:space="0" w:color="auto"/>
            </w:tcBorders>
            <w:vAlign w:val="center"/>
          </w:tcPr>
          <w:p w14:paraId="2AD78B60" w14:textId="77777777" w:rsidR="00675DBB" w:rsidRPr="0087263F" w:rsidRDefault="00675DBB" w:rsidP="00D77E49">
            <w:pPr>
              <w:spacing w:before="40" w:after="40"/>
              <w:jc w:val="both"/>
              <w:rPr>
                <w:color w:val="000000" w:themeColor="text1"/>
              </w:rPr>
            </w:pPr>
            <w:r w:rsidRPr="0087263F">
              <w:rPr>
                <w:color w:val="000000" w:themeColor="text1"/>
              </w:rPr>
              <w:t>Điều hoà nhiệt độ</w:t>
            </w:r>
          </w:p>
        </w:tc>
        <w:tc>
          <w:tcPr>
            <w:tcW w:w="772" w:type="pct"/>
            <w:tcBorders>
              <w:top w:val="nil"/>
              <w:left w:val="nil"/>
              <w:bottom w:val="single" w:sz="4" w:space="0" w:color="auto"/>
              <w:right w:val="single" w:sz="4" w:space="0" w:color="auto"/>
            </w:tcBorders>
            <w:vAlign w:val="center"/>
          </w:tcPr>
          <w:p w14:paraId="2A0AA2B1" w14:textId="77777777" w:rsidR="00675DBB" w:rsidRPr="0087263F" w:rsidRDefault="00675DBB" w:rsidP="00D77E49">
            <w:pPr>
              <w:spacing w:before="40" w:after="40"/>
              <w:jc w:val="center"/>
              <w:rPr>
                <w:color w:val="000000" w:themeColor="text1"/>
              </w:rPr>
            </w:pPr>
            <w:r w:rsidRPr="0087263F">
              <w:rPr>
                <w:color w:val="000000" w:themeColor="text1"/>
              </w:rPr>
              <w:t>Cái</w:t>
            </w:r>
          </w:p>
        </w:tc>
        <w:tc>
          <w:tcPr>
            <w:tcW w:w="779" w:type="pct"/>
            <w:tcBorders>
              <w:top w:val="nil"/>
              <w:left w:val="nil"/>
              <w:bottom w:val="single" w:sz="4" w:space="0" w:color="auto"/>
              <w:right w:val="single" w:sz="4" w:space="0" w:color="auto"/>
            </w:tcBorders>
            <w:vAlign w:val="center"/>
          </w:tcPr>
          <w:p w14:paraId="75101858" w14:textId="77777777" w:rsidR="00675DBB" w:rsidRPr="0087263F" w:rsidRDefault="00675DBB" w:rsidP="00D77E49">
            <w:pPr>
              <w:spacing w:before="40" w:after="40"/>
              <w:jc w:val="center"/>
              <w:rPr>
                <w:color w:val="000000" w:themeColor="text1"/>
              </w:rPr>
            </w:pPr>
            <w:r w:rsidRPr="0087263F">
              <w:rPr>
                <w:color w:val="000000" w:themeColor="text1"/>
              </w:rPr>
              <w:t>2,2</w:t>
            </w:r>
          </w:p>
        </w:tc>
        <w:tc>
          <w:tcPr>
            <w:tcW w:w="930" w:type="pct"/>
            <w:tcBorders>
              <w:top w:val="nil"/>
              <w:left w:val="nil"/>
              <w:bottom w:val="single" w:sz="4" w:space="0" w:color="auto"/>
              <w:right w:val="single" w:sz="4" w:space="0" w:color="auto"/>
            </w:tcBorders>
            <w:vAlign w:val="bottom"/>
          </w:tcPr>
          <w:p w14:paraId="0582E314" w14:textId="77777777" w:rsidR="00675DBB" w:rsidRPr="0087263F" w:rsidRDefault="00183FED" w:rsidP="00D77E49">
            <w:pPr>
              <w:spacing w:before="40" w:after="40"/>
              <w:jc w:val="right"/>
              <w:rPr>
                <w:color w:val="000000" w:themeColor="text1"/>
              </w:rPr>
            </w:pPr>
            <w:r w:rsidRPr="0087263F">
              <w:rPr>
                <w:color w:val="000000" w:themeColor="text1"/>
              </w:rPr>
              <w:t>0,</w:t>
            </w:r>
            <w:r w:rsidR="00675DBB" w:rsidRPr="0087263F">
              <w:rPr>
                <w:color w:val="000000" w:themeColor="text1"/>
              </w:rPr>
              <w:t>0133</w:t>
            </w:r>
          </w:p>
        </w:tc>
      </w:tr>
      <w:tr w:rsidR="00D77E49" w:rsidRPr="0087263F" w14:paraId="603D9E66"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192812BB"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125" w:type="pct"/>
            <w:tcBorders>
              <w:top w:val="nil"/>
              <w:left w:val="nil"/>
              <w:bottom w:val="single" w:sz="4" w:space="0" w:color="auto"/>
              <w:right w:val="single" w:sz="4" w:space="0" w:color="auto"/>
            </w:tcBorders>
            <w:vAlign w:val="center"/>
          </w:tcPr>
          <w:p w14:paraId="31634090" w14:textId="77777777" w:rsidR="00675DBB" w:rsidRPr="0087263F" w:rsidRDefault="00675DBB" w:rsidP="00D77E49">
            <w:pPr>
              <w:spacing w:before="40" w:after="40"/>
              <w:jc w:val="both"/>
              <w:rPr>
                <w:color w:val="000000" w:themeColor="text1"/>
              </w:rPr>
            </w:pPr>
            <w:r w:rsidRPr="0087263F">
              <w:rPr>
                <w:color w:val="000000" w:themeColor="text1"/>
              </w:rPr>
              <w:t>Điện năng</w:t>
            </w:r>
          </w:p>
        </w:tc>
        <w:tc>
          <w:tcPr>
            <w:tcW w:w="772" w:type="pct"/>
            <w:tcBorders>
              <w:top w:val="nil"/>
              <w:left w:val="nil"/>
              <w:bottom w:val="single" w:sz="4" w:space="0" w:color="auto"/>
              <w:right w:val="single" w:sz="4" w:space="0" w:color="auto"/>
            </w:tcBorders>
            <w:vAlign w:val="center"/>
          </w:tcPr>
          <w:p w14:paraId="47B0A9BB" w14:textId="138973C0" w:rsidR="00675DBB" w:rsidRPr="0087263F" w:rsidRDefault="001366D4" w:rsidP="00D77E49">
            <w:pPr>
              <w:spacing w:before="40" w:after="40"/>
              <w:jc w:val="center"/>
              <w:rPr>
                <w:color w:val="000000" w:themeColor="text1"/>
              </w:rPr>
            </w:pPr>
            <w:r w:rsidRPr="0087263F">
              <w:rPr>
                <w:color w:val="000000" w:themeColor="text1"/>
              </w:rPr>
              <w:t>KW</w:t>
            </w:r>
          </w:p>
        </w:tc>
        <w:tc>
          <w:tcPr>
            <w:tcW w:w="779" w:type="pct"/>
            <w:tcBorders>
              <w:top w:val="nil"/>
              <w:left w:val="nil"/>
              <w:bottom w:val="single" w:sz="4" w:space="0" w:color="auto"/>
              <w:right w:val="single" w:sz="4" w:space="0" w:color="auto"/>
            </w:tcBorders>
            <w:vAlign w:val="center"/>
          </w:tcPr>
          <w:p w14:paraId="5F6C4778" w14:textId="77777777" w:rsidR="00675DBB" w:rsidRPr="0087263F" w:rsidRDefault="00675DBB" w:rsidP="00D77E49">
            <w:pPr>
              <w:spacing w:before="40" w:after="40"/>
              <w:jc w:val="center"/>
              <w:rPr>
                <w:color w:val="000000" w:themeColor="text1"/>
              </w:rPr>
            </w:pPr>
            <w:r w:rsidRPr="0087263F">
              <w:rPr>
                <w:color w:val="000000" w:themeColor="text1"/>
              </w:rPr>
              <w:t> </w:t>
            </w:r>
          </w:p>
        </w:tc>
        <w:tc>
          <w:tcPr>
            <w:tcW w:w="930" w:type="pct"/>
            <w:tcBorders>
              <w:top w:val="nil"/>
              <w:left w:val="nil"/>
              <w:bottom w:val="single" w:sz="4" w:space="0" w:color="auto"/>
              <w:right w:val="single" w:sz="4" w:space="0" w:color="auto"/>
            </w:tcBorders>
            <w:vAlign w:val="bottom"/>
          </w:tcPr>
          <w:p w14:paraId="57FEACF2" w14:textId="77777777" w:rsidR="00675DBB" w:rsidRPr="0087263F" w:rsidRDefault="00675DBB" w:rsidP="00D77E49">
            <w:pPr>
              <w:spacing w:before="40" w:after="40"/>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1947</w:t>
            </w:r>
          </w:p>
        </w:tc>
      </w:tr>
      <w:tr w:rsidR="00D77E49" w:rsidRPr="0087263F" w14:paraId="1B0F65AC"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36F28AC5" w14:textId="77777777" w:rsidR="00FA6A7F" w:rsidRPr="0087263F" w:rsidRDefault="00FA6A7F" w:rsidP="00D77E49">
            <w:pPr>
              <w:spacing w:before="40" w:after="40"/>
              <w:jc w:val="center"/>
              <w:rPr>
                <w:color w:val="000000" w:themeColor="text1"/>
              </w:rPr>
            </w:pPr>
            <w:r w:rsidRPr="0087263F">
              <w:rPr>
                <w:bCs/>
                <w:color w:val="000000" w:themeColor="text1"/>
              </w:rPr>
              <w:t>5</w:t>
            </w:r>
          </w:p>
        </w:tc>
        <w:tc>
          <w:tcPr>
            <w:tcW w:w="2125" w:type="pct"/>
            <w:tcBorders>
              <w:top w:val="nil"/>
              <w:left w:val="nil"/>
              <w:bottom w:val="single" w:sz="4" w:space="0" w:color="auto"/>
              <w:right w:val="single" w:sz="4" w:space="0" w:color="auto"/>
            </w:tcBorders>
            <w:vAlign w:val="center"/>
          </w:tcPr>
          <w:p w14:paraId="11C267A2" w14:textId="77777777" w:rsidR="00FA6A7F" w:rsidRPr="0087263F" w:rsidRDefault="00FA6A7F" w:rsidP="00D77E49">
            <w:pPr>
              <w:spacing w:before="40" w:after="40"/>
              <w:jc w:val="both"/>
              <w:rPr>
                <w:color w:val="000000" w:themeColor="text1"/>
              </w:rPr>
            </w:pPr>
            <w:r w:rsidRPr="0087263F">
              <w:rPr>
                <w:bCs/>
                <w:color w:val="000000" w:themeColor="text1"/>
              </w:rPr>
              <w:t>Đối soát, hoàn thiện dữ liệu thống kê, kiểm kê đất đai</w:t>
            </w:r>
          </w:p>
        </w:tc>
        <w:tc>
          <w:tcPr>
            <w:tcW w:w="772" w:type="pct"/>
            <w:tcBorders>
              <w:top w:val="nil"/>
              <w:left w:val="nil"/>
              <w:bottom w:val="single" w:sz="4" w:space="0" w:color="auto"/>
              <w:right w:val="single" w:sz="4" w:space="0" w:color="auto"/>
            </w:tcBorders>
            <w:vAlign w:val="center"/>
          </w:tcPr>
          <w:p w14:paraId="6A0E70F0" w14:textId="77777777" w:rsidR="00FA6A7F" w:rsidRPr="0087263F" w:rsidRDefault="00FA6A7F" w:rsidP="00D77E49">
            <w:pPr>
              <w:spacing w:before="40" w:after="40"/>
              <w:jc w:val="center"/>
              <w:rPr>
                <w:color w:val="000000" w:themeColor="text1"/>
              </w:rPr>
            </w:pPr>
            <w:r w:rsidRPr="0087263F">
              <w:rPr>
                <w:bCs/>
                <w:color w:val="000000" w:themeColor="text1"/>
              </w:rPr>
              <w:t> </w:t>
            </w:r>
          </w:p>
        </w:tc>
        <w:tc>
          <w:tcPr>
            <w:tcW w:w="779" w:type="pct"/>
            <w:tcBorders>
              <w:top w:val="nil"/>
              <w:left w:val="nil"/>
              <w:bottom w:val="single" w:sz="4" w:space="0" w:color="auto"/>
              <w:right w:val="single" w:sz="4" w:space="0" w:color="auto"/>
            </w:tcBorders>
            <w:vAlign w:val="center"/>
          </w:tcPr>
          <w:p w14:paraId="470FA524" w14:textId="77777777" w:rsidR="00FA6A7F" w:rsidRPr="0087263F" w:rsidRDefault="00FA6A7F" w:rsidP="00D77E49">
            <w:pPr>
              <w:spacing w:before="40" w:after="40"/>
              <w:jc w:val="center"/>
              <w:rPr>
                <w:color w:val="000000" w:themeColor="text1"/>
              </w:rPr>
            </w:pPr>
            <w:r w:rsidRPr="0087263F">
              <w:rPr>
                <w:bCs/>
                <w:color w:val="000000" w:themeColor="text1"/>
              </w:rPr>
              <w:t> </w:t>
            </w:r>
          </w:p>
        </w:tc>
        <w:tc>
          <w:tcPr>
            <w:tcW w:w="930" w:type="pct"/>
            <w:tcBorders>
              <w:top w:val="nil"/>
              <w:left w:val="nil"/>
              <w:bottom w:val="single" w:sz="4" w:space="0" w:color="auto"/>
              <w:right w:val="single" w:sz="4" w:space="0" w:color="auto"/>
            </w:tcBorders>
            <w:vAlign w:val="center"/>
          </w:tcPr>
          <w:p w14:paraId="3E3F3CE1" w14:textId="77777777" w:rsidR="00FA6A7F" w:rsidRPr="0087263F" w:rsidRDefault="00FA6A7F" w:rsidP="00D77E49">
            <w:pPr>
              <w:spacing w:before="40" w:after="40"/>
              <w:jc w:val="right"/>
              <w:rPr>
                <w:color w:val="000000" w:themeColor="text1"/>
              </w:rPr>
            </w:pPr>
            <w:r w:rsidRPr="0087263F">
              <w:rPr>
                <w:color w:val="000000" w:themeColor="text1"/>
              </w:rPr>
              <w:t> </w:t>
            </w:r>
          </w:p>
        </w:tc>
      </w:tr>
      <w:tr w:rsidR="00D77E49" w:rsidRPr="0087263F" w14:paraId="47007C61"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38BC3A79" w14:textId="77777777" w:rsidR="00FA6A7F" w:rsidRPr="0087263F" w:rsidRDefault="00FA6A7F" w:rsidP="00D77E49">
            <w:pPr>
              <w:spacing w:before="40" w:after="40"/>
              <w:jc w:val="center"/>
              <w:rPr>
                <w:color w:val="000000" w:themeColor="text1"/>
              </w:rPr>
            </w:pPr>
            <w:r w:rsidRPr="0087263F">
              <w:rPr>
                <w:bCs/>
                <w:color w:val="000000" w:themeColor="text1"/>
              </w:rPr>
              <w:t>5.1</w:t>
            </w:r>
          </w:p>
        </w:tc>
        <w:tc>
          <w:tcPr>
            <w:tcW w:w="2125" w:type="pct"/>
            <w:tcBorders>
              <w:top w:val="nil"/>
              <w:left w:val="nil"/>
              <w:bottom w:val="single" w:sz="4" w:space="0" w:color="auto"/>
              <w:right w:val="single" w:sz="4" w:space="0" w:color="auto"/>
            </w:tcBorders>
            <w:vAlign w:val="center"/>
          </w:tcPr>
          <w:p w14:paraId="281BF645" w14:textId="77777777" w:rsidR="00FA6A7F" w:rsidRPr="0087263F" w:rsidRDefault="00FA6A7F" w:rsidP="00D77E49">
            <w:pPr>
              <w:spacing w:before="40" w:after="40"/>
              <w:jc w:val="both"/>
              <w:rPr>
                <w:color w:val="000000" w:themeColor="text1"/>
              </w:rPr>
            </w:pPr>
            <w:r w:rsidRPr="0087263F">
              <w:rPr>
                <w:bCs/>
                <w:color w:val="000000" w:themeColor="text1"/>
              </w:rPr>
              <w:t>Đối soát đảm bảo 100% thông tin trong cơ sở dữ liệu thống kê đất đai tuân thủ theo đúng quy định về nội dung, cấu trúc, kiểu thông tin của cơ sở dữ liệu quốc gia về đất đai</w:t>
            </w:r>
          </w:p>
        </w:tc>
        <w:tc>
          <w:tcPr>
            <w:tcW w:w="772" w:type="pct"/>
            <w:tcBorders>
              <w:top w:val="nil"/>
              <w:left w:val="nil"/>
              <w:bottom w:val="single" w:sz="4" w:space="0" w:color="auto"/>
              <w:right w:val="single" w:sz="4" w:space="0" w:color="auto"/>
            </w:tcBorders>
            <w:vAlign w:val="center"/>
          </w:tcPr>
          <w:p w14:paraId="53C38563" w14:textId="77777777" w:rsidR="00FA6A7F" w:rsidRPr="0087263F" w:rsidRDefault="00FA6A7F" w:rsidP="00D77E49">
            <w:pPr>
              <w:spacing w:before="40" w:after="40"/>
              <w:jc w:val="center"/>
              <w:rPr>
                <w:color w:val="000000" w:themeColor="text1"/>
              </w:rPr>
            </w:pPr>
            <w:r w:rsidRPr="0087263F">
              <w:rPr>
                <w:b/>
                <w:bCs/>
                <w:i/>
                <w:iCs/>
                <w:color w:val="000000" w:themeColor="text1"/>
              </w:rPr>
              <w:t> </w:t>
            </w:r>
          </w:p>
        </w:tc>
        <w:tc>
          <w:tcPr>
            <w:tcW w:w="779" w:type="pct"/>
            <w:tcBorders>
              <w:top w:val="nil"/>
              <w:left w:val="nil"/>
              <w:bottom w:val="single" w:sz="4" w:space="0" w:color="auto"/>
              <w:right w:val="single" w:sz="4" w:space="0" w:color="auto"/>
            </w:tcBorders>
            <w:vAlign w:val="center"/>
          </w:tcPr>
          <w:p w14:paraId="0EE11C61" w14:textId="77777777" w:rsidR="00FA6A7F" w:rsidRPr="0087263F" w:rsidRDefault="00FA6A7F" w:rsidP="00D77E49">
            <w:pPr>
              <w:spacing w:before="40" w:after="40"/>
              <w:jc w:val="center"/>
              <w:rPr>
                <w:color w:val="000000" w:themeColor="text1"/>
              </w:rPr>
            </w:pPr>
            <w:r w:rsidRPr="0087263F">
              <w:rPr>
                <w:b/>
                <w:bCs/>
                <w:i/>
                <w:iCs/>
                <w:color w:val="000000" w:themeColor="text1"/>
              </w:rPr>
              <w:t> </w:t>
            </w:r>
          </w:p>
        </w:tc>
        <w:tc>
          <w:tcPr>
            <w:tcW w:w="930" w:type="pct"/>
            <w:tcBorders>
              <w:top w:val="nil"/>
              <w:left w:val="nil"/>
              <w:bottom w:val="single" w:sz="4" w:space="0" w:color="auto"/>
              <w:right w:val="single" w:sz="4" w:space="0" w:color="auto"/>
            </w:tcBorders>
            <w:vAlign w:val="center"/>
          </w:tcPr>
          <w:p w14:paraId="6D0A80EA" w14:textId="77777777" w:rsidR="00FA6A7F" w:rsidRPr="0087263F" w:rsidRDefault="00FA6A7F" w:rsidP="00D77E49">
            <w:pPr>
              <w:spacing w:before="40" w:after="40"/>
              <w:jc w:val="right"/>
              <w:rPr>
                <w:color w:val="000000" w:themeColor="text1"/>
              </w:rPr>
            </w:pPr>
            <w:r w:rsidRPr="0087263F">
              <w:rPr>
                <w:b/>
                <w:bCs/>
                <w:i/>
                <w:iCs/>
                <w:color w:val="000000" w:themeColor="text1"/>
              </w:rPr>
              <w:t> </w:t>
            </w:r>
          </w:p>
        </w:tc>
      </w:tr>
      <w:tr w:rsidR="00D77E49" w:rsidRPr="0087263F" w14:paraId="29C8AE90"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78B07A50" w14:textId="77777777" w:rsidR="00675DBB" w:rsidRPr="0087263F" w:rsidRDefault="00675DBB" w:rsidP="00D77E49">
            <w:pPr>
              <w:spacing w:before="40" w:after="40"/>
              <w:jc w:val="center"/>
              <w:rPr>
                <w:b/>
                <w:bCs/>
                <w:color w:val="000000" w:themeColor="text1"/>
              </w:rPr>
            </w:pPr>
            <w:r w:rsidRPr="0087263F">
              <w:rPr>
                <w:color w:val="000000" w:themeColor="text1"/>
              </w:rPr>
              <w:t>-</w:t>
            </w:r>
          </w:p>
        </w:tc>
        <w:tc>
          <w:tcPr>
            <w:tcW w:w="2125" w:type="pct"/>
            <w:tcBorders>
              <w:top w:val="nil"/>
              <w:left w:val="nil"/>
              <w:bottom w:val="single" w:sz="4" w:space="0" w:color="auto"/>
              <w:right w:val="single" w:sz="4" w:space="0" w:color="auto"/>
            </w:tcBorders>
            <w:vAlign w:val="center"/>
          </w:tcPr>
          <w:p w14:paraId="2551508A" w14:textId="77777777" w:rsidR="00675DBB" w:rsidRPr="0087263F" w:rsidRDefault="00675DBB" w:rsidP="00D77E49">
            <w:pPr>
              <w:spacing w:before="40" w:after="40"/>
              <w:jc w:val="both"/>
              <w:rPr>
                <w:b/>
                <w:bCs/>
                <w:color w:val="000000" w:themeColor="text1"/>
              </w:rPr>
            </w:pPr>
            <w:r w:rsidRPr="0087263F">
              <w:rPr>
                <w:color w:val="000000" w:themeColor="text1"/>
              </w:rPr>
              <w:t>Máy tính để bàn</w:t>
            </w:r>
          </w:p>
        </w:tc>
        <w:tc>
          <w:tcPr>
            <w:tcW w:w="772" w:type="pct"/>
            <w:tcBorders>
              <w:top w:val="nil"/>
              <w:left w:val="nil"/>
              <w:bottom w:val="single" w:sz="4" w:space="0" w:color="auto"/>
              <w:right w:val="single" w:sz="4" w:space="0" w:color="auto"/>
            </w:tcBorders>
            <w:vAlign w:val="center"/>
          </w:tcPr>
          <w:p w14:paraId="3B8B932D" w14:textId="77777777" w:rsidR="00675DBB" w:rsidRPr="0087263F" w:rsidRDefault="00675DBB" w:rsidP="00D77E49">
            <w:pPr>
              <w:spacing w:before="40" w:after="40"/>
              <w:jc w:val="center"/>
              <w:rPr>
                <w:b/>
                <w:bCs/>
                <w:i/>
                <w:iCs/>
                <w:color w:val="000000" w:themeColor="text1"/>
              </w:rPr>
            </w:pPr>
            <w:r w:rsidRPr="0087263F">
              <w:rPr>
                <w:color w:val="000000" w:themeColor="text1"/>
              </w:rPr>
              <w:t>Cái</w:t>
            </w:r>
          </w:p>
        </w:tc>
        <w:tc>
          <w:tcPr>
            <w:tcW w:w="779" w:type="pct"/>
            <w:tcBorders>
              <w:top w:val="nil"/>
              <w:left w:val="nil"/>
              <w:bottom w:val="single" w:sz="4" w:space="0" w:color="auto"/>
              <w:right w:val="single" w:sz="4" w:space="0" w:color="auto"/>
            </w:tcBorders>
            <w:vAlign w:val="center"/>
          </w:tcPr>
          <w:p w14:paraId="749A0567" w14:textId="77777777" w:rsidR="00675DBB" w:rsidRPr="0087263F" w:rsidRDefault="00675DBB" w:rsidP="00D77E49">
            <w:pPr>
              <w:spacing w:before="40" w:after="40"/>
              <w:jc w:val="center"/>
              <w:rPr>
                <w:b/>
                <w:bCs/>
                <w:i/>
                <w:iCs/>
                <w:color w:val="000000" w:themeColor="text1"/>
              </w:rPr>
            </w:pPr>
            <w:r w:rsidRPr="0087263F">
              <w:rPr>
                <w:color w:val="000000" w:themeColor="text1"/>
              </w:rPr>
              <w:t>0,4</w:t>
            </w:r>
          </w:p>
        </w:tc>
        <w:tc>
          <w:tcPr>
            <w:tcW w:w="930" w:type="pct"/>
            <w:tcBorders>
              <w:top w:val="nil"/>
              <w:left w:val="nil"/>
              <w:bottom w:val="single" w:sz="4" w:space="0" w:color="auto"/>
              <w:right w:val="single" w:sz="4" w:space="0" w:color="auto"/>
            </w:tcBorders>
            <w:vAlign w:val="bottom"/>
          </w:tcPr>
          <w:p w14:paraId="53CE3B60" w14:textId="77777777" w:rsidR="00675DBB" w:rsidRPr="0087263F" w:rsidRDefault="00183FED" w:rsidP="00D77E49">
            <w:pPr>
              <w:spacing w:before="40" w:after="40"/>
              <w:jc w:val="right"/>
              <w:rPr>
                <w:b/>
                <w:bCs/>
                <w:i/>
                <w:iCs/>
                <w:color w:val="000000" w:themeColor="text1"/>
              </w:rPr>
            </w:pPr>
            <w:r w:rsidRPr="0087263F">
              <w:rPr>
                <w:color w:val="000000" w:themeColor="text1"/>
              </w:rPr>
              <w:t>0,</w:t>
            </w:r>
            <w:r w:rsidR="00675DBB" w:rsidRPr="0087263F">
              <w:rPr>
                <w:color w:val="000000" w:themeColor="text1"/>
              </w:rPr>
              <w:t>8000</w:t>
            </w:r>
          </w:p>
        </w:tc>
      </w:tr>
      <w:tr w:rsidR="00D77E49" w:rsidRPr="0087263F" w14:paraId="1B1802FD"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12DD983E" w14:textId="77777777" w:rsidR="00675DBB" w:rsidRPr="0087263F" w:rsidRDefault="00675DBB" w:rsidP="00D77E49">
            <w:pPr>
              <w:spacing w:before="40" w:after="40"/>
              <w:jc w:val="center"/>
              <w:rPr>
                <w:color w:val="000000" w:themeColor="text1"/>
              </w:rPr>
            </w:pPr>
            <w:r w:rsidRPr="0087263F">
              <w:rPr>
                <w:color w:val="000000" w:themeColor="text1"/>
              </w:rPr>
              <w:lastRenderedPageBreak/>
              <w:t>-</w:t>
            </w:r>
          </w:p>
        </w:tc>
        <w:tc>
          <w:tcPr>
            <w:tcW w:w="2125" w:type="pct"/>
            <w:tcBorders>
              <w:top w:val="nil"/>
              <w:left w:val="nil"/>
              <w:bottom w:val="single" w:sz="4" w:space="0" w:color="auto"/>
              <w:right w:val="single" w:sz="4" w:space="0" w:color="auto"/>
            </w:tcBorders>
            <w:vAlign w:val="center"/>
          </w:tcPr>
          <w:p w14:paraId="5A263267" w14:textId="77777777" w:rsidR="00675DBB" w:rsidRPr="0087263F" w:rsidRDefault="00675DBB" w:rsidP="00D77E49">
            <w:pPr>
              <w:spacing w:before="40" w:after="40"/>
              <w:jc w:val="both"/>
              <w:rPr>
                <w:color w:val="000000" w:themeColor="text1"/>
              </w:rPr>
            </w:pPr>
            <w:r w:rsidRPr="0087263F">
              <w:rPr>
                <w:color w:val="000000" w:themeColor="text1"/>
              </w:rPr>
              <w:t>Điều hoà nhiệt độ</w:t>
            </w:r>
          </w:p>
        </w:tc>
        <w:tc>
          <w:tcPr>
            <w:tcW w:w="772" w:type="pct"/>
            <w:tcBorders>
              <w:top w:val="nil"/>
              <w:left w:val="nil"/>
              <w:bottom w:val="single" w:sz="4" w:space="0" w:color="auto"/>
              <w:right w:val="single" w:sz="4" w:space="0" w:color="auto"/>
            </w:tcBorders>
            <w:vAlign w:val="center"/>
          </w:tcPr>
          <w:p w14:paraId="066875E2" w14:textId="77777777" w:rsidR="00675DBB" w:rsidRPr="0087263F" w:rsidRDefault="00675DBB" w:rsidP="00D77E49">
            <w:pPr>
              <w:spacing w:before="40" w:after="40"/>
              <w:jc w:val="center"/>
              <w:rPr>
                <w:color w:val="000000" w:themeColor="text1"/>
              </w:rPr>
            </w:pPr>
            <w:r w:rsidRPr="0087263F">
              <w:rPr>
                <w:color w:val="000000" w:themeColor="text1"/>
              </w:rPr>
              <w:t>Cái</w:t>
            </w:r>
          </w:p>
        </w:tc>
        <w:tc>
          <w:tcPr>
            <w:tcW w:w="779" w:type="pct"/>
            <w:tcBorders>
              <w:top w:val="nil"/>
              <w:left w:val="nil"/>
              <w:bottom w:val="single" w:sz="4" w:space="0" w:color="auto"/>
              <w:right w:val="single" w:sz="4" w:space="0" w:color="auto"/>
            </w:tcBorders>
            <w:vAlign w:val="center"/>
          </w:tcPr>
          <w:p w14:paraId="707F181F" w14:textId="77777777" w:rsidR="00675DBB" w:rsidRPr="0087263F" w:rsidRDefault="00675DBB" w:rsidP="00D77E49">
            <w:pPr>
              <w:spacing w:before="40" w:after="40"/>
              <w:jc w:val="center"/>
              <w:rPr>
                <w:color w:val="000000" w:themeColor="text1"/>
              </w:rPr>
            </w:pPr>
            <w:r w:rsidRPr="0087263F">
              <w:rPr>
                <w:color w:val="000000" w:themeColor="text1"/>
              </w:rPr>
              <w:t>2,2</w:t>
            </w:r>
          </w:p>
        </w:tc>
        <w:tc>
          <w:tcPr>
            <w:tcW w:w="930" w:type="pct"/>
            <w:tcBorders>
              <w:top w:val="nil"/>
              <w:left w:val="nil"/>
              <w:bottom w:val="single" w:sz="4" w:space="0" w:color="auto"/>
              <w:right w:val="single" w:sz="4" w:space="0" w:color="auto"/>
            </w:tcBorders>
            <w:vAlign w:val="bottom"/>
          </w:tcPr>
          <w:p w14:paraId="56CD3FDE" w14:textId="77777777" w:rsidR="00675DBB" w:rsidRPr="0087263F" w:rsidRDefault="00183FED" w:rsidP="00D77E49">
            <w:pPr>
              <w:spacing w:before="40" w:after="40"/>
              <w:jc w:val="right"/>
              <w:rPr>
                <w:color w:val="000000" w:themeColor="text1"/>
              </w:rPr>
            </w:pPr>
            <w:r w:rsidRPr="0087263F">
              <w:rPr>
                <w:color w:val="000000" w:themeColor="text1"/>
              </w:rPr>
              <w:t>0,</w:t>
            </w:r>
            <w:r w:rsidR="00675DBB" w:rsidRPr="0087263F">
              <w:rPr>
                <w:color w:val="000000" w:themeColor="text1"/>
              </w:rPr>
              <w:t>0667</w:t>
            </w:r>
          </w:p>
        </w:tc>
      </w:tr>
      <w:tr w:rsidR="00D77E49" w:rsidRPr="0087263F" w14:paraId="7EAB06BC"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03376780"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125" w:type="pct"/>
            <w:tcBorders>
              <w:top w:val="nil"/>
              <w:left w:val="nil"/>
              <w:bottom w:val="single" w:sz="4" w:space="0" w:color="auto"/>
              <w:right w:val="single" w:sz="4" w:space="0" w:color="auto"/>
            </w:tcBorders>
            <w:vAlign w:val="center"/>
          </w:tcPr>
          <w:p w14:paraId="7F8A46D4" w14:textId="77777777" w:rsidR="00675DBB" w:rsidRPr="0087263F" w:rsidRDefault="00675DBB" w:rsidP="00D77E49">
            <w:pPr>
              <w:spacing w:before="40" w:after="40"/>
              <w:jc w:val="both"/>
              <w:rPr>
                <w:color w:val="000000" w:themeColor="text1"/>
              </w:rPr>
            </w:pPr>
            <w:r w:rsidRPr="0087263F">
              <w:rPr>
                <w:color w:val="000000" w:themeColor="text1"/>
              </w:rPr>
              <w:t>Điện năng</w:t>
            </w:r>
          </w:p>
        </w:tc>
        <w:tc>
          <w:tcPr>
            <w:tcW w:w="772" w:type="pct"/>
            <w:tcBorders>
              <w:top w:val="nil"/>
              <w:left w:val="nil"/>
              <w:bottom w:val="single" w:sz="4" w:space="0" w:color="auto"/>
              <w:right w:val="single" w:sz="4" w:space="0" w:color="auto"/>
            </w:tcBorders>
            <w:vAlign w:val="center"/>
          </w:tcPr>
          <w:p w14:paraId="76CC2F19" w14:textId="42447C55" w:rsidR="00675DBB" w:rsidRPr="0087263F" w:rsidRDefault="001366D4" w:rsidP="00D77E49">
            <w:pPr>
              <w:spacing w:before="40" w:after="40"/>
              <w:jc w:val="center"/>
              <w:rPr>
                <w:color w:val="000000" w:themeColor="text1"/>
              </w:rPr>
            </w:pPr>
            <w:r w:rsidRPr="0087263F">
              <w:rPr>
                <w:color w:val="000000" w:themeColor="text1"/>
              </w:rPr>
              <w:t>KW</w:t>
            </w:r>
          </w:p>
        </w:tc>
        <w:tc>
          <w:tcPr>
            <w:tcW w:w="779" w:type="pct"/>
            <w:tcBorders>
              <w:top w:val="nil"/>
              <w:left w:val="nil"/>
              <w:bottom w:val="single" w:sz="4" w:space="0" w:color="auto"/>
              <w:right w:val="single" w:sz="4" w:space="0" w:color="auto"/>
            </w:tcBorders>
            <w:vAlign w:val="center"/>
          </w:tcPr>
          <w:p w14:paraId="1237BB36" w14:textId="77777777" w:rsidR="00675DBB" w:rsidRPr="0087263F" w:rsidRDefault="00675DBB" w:rsidP="00D77E49">
            <w:pPr>
              <w:spacing w:before="40" w:after="40"/>
              <w:jc w:val="center"/>
              <w:rPr>
                <w:color w:val="000000" w:themeColor="text1"/>
              </w:rPr>
            </w:pPr>
            <w:r w:rsidRPr="0087263F">
              <w:rPr>
                <w:color w:val="000000" w:themeColor="text1"/>
              </w:rPr>
              <w:t> </w:t>
            </w:r>
          </w:p>
        </w:tc>
        <w:tc>
          <w:tcPr>
            <w:tcW w:w="930" w:type="pct"/>
            <w:tcBorders>
              <w:top w:val="nil"/>
              <w:left w:val="nil"/>
              <w:bottom w:val="single" w:sz="4" w:space="0" w:color="auto"/>
              <w:right w:val="single" w:sz="4" w:space="0" w:color="auto"/>
            </w:tcBorders>
            <w:vAlign w:val="bottom"/>
          </w:tcPr>
          <w:p w14:paraId="7F15B418" w14:textId="77777777" w:rsidR="00675DBB" w:rsidRPr="0087263F" w:rsidRDefault="00675DBB" w:rsidP="00D77E49">
            <w:pPr>
              <w:spacing w:before="40" w:after="40"/>
              <w:jc w:val="right"/>
              <w:rPr>
                <w:color w:val="000000" w:themeColor="text1"/>
              </w:rPr>
            </w:pPr>
            <w:r w:rsidRPr="0087263F">
              <w:rPr>
                <w:color w:val="000000" w:themeColor="text1"/>
              </w:rPr>
              <w:t>3</w:t>
            </w:r>
            <w:r w:rsidR="00750BE5" w:rsidRPr="0087263F">
              <w:rPr>
                <w:color w:val="000000" w:themeColor="text1"/>
              </w:rPr>
              <w:t>,</w:t>
            </w:r>
            <w:r w:rsidRPr="0087263F">
              <w:rPr>
                <w:color w:val="000000" w:themeColor="text1"/>
              </w:rPr>
              <w:t>7333</w:t>
            </w:r>
          </w:p>
        </w:tc>
      </w:tr>
      <w:tr w:rsidR="00D77E49" w:rsidRPr="0087263F" w14:paraId="401E2924"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022E4A9E" w14:textId="77777777" w:rsidR="00FA6A7F" w:rsidRPr="0087263F" w:rsidRDefault="00FA6A7F" w:rsidP="00D77E49">
            <w:pPr>
              <w:spacing w:before="40" w:after="40"/>
              <w:jc w:val="center"/>
              <w:rPr>
                <w:color w:val="000000" w:themeColor="text1"/>
              </w:rPr>
            </w:pPr>
            <w:r w:rsidRPr="0087263F">
              <w:rPr>
                <w:bCs/>
                <w:color w:val="000000" w:themeColor="text1"/>
              </w:rPr>
              <w:t>5.2</w:t>
            </w:r>
          </w:p>
        </w:tc>
        <w:tc>
          <w:tcPr>
            <w:tcW w:w="2125" w:type="pct"/>
            <w:tcBorders>
              <w:top w:val="nil"/>
              <w:left w:val="nil"/>
              <w:bottom w:val="single" w:sz="4" w:space="0" w:color="auto"/>
              <w:right w:val="single" w:sz="4" w:space="0" w:color="auto"/>
            </w:tcBorders>
            <w:vAlign w:val="center"/>
          </w:tcPr>
          <w:p w14:paraId="44F14DAA" w14:textId="77777777" w:rsidR="00FA6A7F" w:rsidRPr="0087263F" w:rsidRDefault="00FA6A7F" w:rsidP="00D77E49">
            <w:pPr>
              <w:spacing w:before="40" w:after="40"/>
              <w:jc w:val="both"/>
              <w:rPr>
                <w:color w:val="000000" w:themeColor="text1"/>
              </w:rPr>
            </w:pPr>
            <w:r w:rsidRPr="0087263F">
              <w:rPr>
                <w:bCs/>
                <w:color w:val="000000" w:themeColor="text1"/>
              </w:rPr>
              <w:t>Đối soát đảm bảo 100% thông tin trong cơ sở dữ liệu kiểm kê đất đai tuân thủ theo đúng quy định về nội dung, cấu trúc, kiểu thông tin của cơ sở dữ liệu quốc gia về đất đai</w:t>
            </w:r>
          </w:p>
        </w:tc>
        <w:tc>
          <w:tcPr>
            <w:tcW w:w="772" w:type="pct"/>
            <w:tcBorders>
              <w:top w:val="nil"/>
              <w:left w:val="nil"/>
              <w:bottom w:val="single" w:sz="4" w:space="0" w:color="auto"/>
              <w:right w:val="single" w:sz="4" w:space="0" w:color="auto"/>
            </w:tcBorders>
            <w:vAlign w:val="center"/>
          </w:tcPr>
          <w:p w14:paraId="783D4A6C" w14:textId="77777777" w:rsidR="00FA6A7F" w:rsidRPr="0087263F" w:rsidRDefault="00FA6A7F" w:rsidP="00D77E49">
            <w:pPr>
              <w:spacing w:before="40" w:after="40"/>
              <w:jc w:val="center"/>
              <w:rPr>
                <w:color w:val="000000" w:themeColor="text1"/>
              </w:rPr>
            </w:pPr>
            <w:r w:rsidRPr="0087263F">
              <w:rPr>
                <w:b/>
                <w:bCs/>
                <w:i/>
                <w:iCs/>
                <w:color w:val="000000" w:themeColor="text1"/>
              </w:rPr>
              <w:t> </w:t>
            </w:r>
          </w:p>
        </w:tc>
        <w:tc>
          <w:tcPr>
            <w:tcW w:w="779" w:type="pct"/>
            <w:tcBorders>
              <w:top w:val="nil"/>
              <w:left w:val="nil"/>
              <w:bottom w:val="single" w:sz="4" w:space="0" w:color="auto"/>
              <w:right w:val="single" w:sz="4" w:space="0" w:color="auto"/>
            </w:tcBorders>
            <w:vAlign w:val="center"/>
          </w:tcPr>
          <w:p w14:paraId="625D1601" w14:textId="77777777" w:rsidR="00FA6A7F" w:rsidRPr="0087263F" w:rsidRDefault="00FA6A7F" w:rsidP="00D77E49">
            <w:pPr>
              <w:spacing w:before="40" w:after="40"/>
              <w:jc w:val="center"/>
              <w:rPr>
                <w:color w:val="000000" w:themeColor="text1"/>
              </w:rPr>
            </w:pPr>
            <w:r w:rsidRPr="0087263F">
              <w:rPr>
                <w:b/>
                <w:bCs/>
                <w:i/>
                <w:iCs/>
                <w:color w:val="000000" w:themeColor="text1"/>
              </w:rPr>
              <w:t> </w:t>
            </w:r>
          </w:p>
        </w:tc>
        <w:tc>
          <w:tcPr>
            <w:tcW w:w="930" w:type="pct"/>
            <w:tcBorders>
              <w:top w:val="nil"/>
              <w:left w:val="nil"/>
              <w:bottom w:val="single" w:sz="4" w:space="0" w:color="auto"/>
              <w:right w:val="single" w:sz="4" w:space="0" w:color="auto"/>
            </w:tcBorders>
            <w:vAlign w:val="center"/>
          </w:tcPr>
          <w:p w14:paraId="28221F79" w14:textId="77777777" w:rsidR="00FA6A7F" w:rsidRPr="0087263F" w:rsidRDefault="00FA6A7F" w:rsidP="00D77E49">
            <w:pPr>
              <w:spacing w:before="40" w:after="40"/>
              <w:jc w:val="right"/>
              <w:rPr>
                <w:color w:val="000000" w:themeColor="text1"/>
              </w:rPr>
            </w:pPr>
            <w:r w:rsidRPr="0087263F">
              <w:rPr>
                <w:b/>
                <w:bCs/>
                <w:i/>
                <w:iCs/>
                <w:color w:val="000000" w:themeColor="text1"/>
              </w:rPr>
              <w:t> </w:t>
            </w:r>
          </w:p>
        </w:tc>
      </w:tr>
      <w:tr w:rsidR="00D77E49" w:rsidRPr="0087263F" w14:paraId="3F5BFD88"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601D2F28" w14:textId="77777777" w:rsidR="00675DBB" w:rsidRPr="0087263F" w:rsidRDefault="00675DBB" w:rsidP="00D77E49">
            <w:pPr>
              <w:spacing w:before="40" w:after="40"/>
              <w:jc w:val="center"/>
              <w:rPr>
                <w:b/>
                <w:bCs/>
                <w:color w:val="000000" w:themeColor="text1"/>
              </w:rPr>
            </w:pPr>
            <w:r w:rsidRPr="0087263F">
              <w:rPr>
                <w:color w:val="000000" w:themeColor="text1"/>
              </w:rPr>
              <w:t>-</w:t>
            </w:r>
          </w:p>
        </w:tc>
        <w:tc>
          <w:tcPr>
            <w:tcW w:w="2125" w:type="pct"/>
            <w:tcBorders>
              <w:top w:val="nil"/>
              <w:left w:val="nil"/>
              <w:bottom w:val="single" w:sz="4" w:space="0" w:color="auto"/>
              <w:right w:val="single" w:sz="4" w:space="0" w:color="auto"/>
            </w:tcBorders>
            <w:vAlign w:val="center"/>
          </w:tcPr>
          <w:p w14:paraId="5AA6ECA5" w14:textId="77777777" w:rsidR="00675DBB" w:rsidRPr="0087263F" w:rsidRDefault="00675DBB" w:rsidP="00D77E49">
            <w:pPr>
              <w:spacing w:before="40" w:after="40"/>
              <w:jc w:val="both"/>
              <w:rPr>
                <w:b/>
                <w:bCs/>
                <w:color w:val="000000" w:themeColor="text1"/>
              </w:rPr>
            </w:pPr>
            <w:r w:rsidRPr="0087263F">
              <w:rPr>
                <w:color w:val="000000" w:themeColor="text1"/>
              </w:rPr>
              <w:t>Máy tính để bàn</w:t>
            </w:r>
          </w:p>
        </w:tc>
        <w:tc>
          <w:tcPr>
            <w:tcW w:w="772" w:type="pct"/>
            <w:tcBorders>
              <w:top w:val="nil"/>
              <w:left w:val="nil"/>
              <w:bottom w:val="single" w:sz="4" w:space="0" w:color="auto"/>
              <w:right w:val="single" w:sz="4" w:space="0" w:color="auto"/>
            </w:tcBorders>
            <w:vAlign w:val="center"/>
          </w:tcPr>
          <w:p w14:paraId="50D14AFC" w14:textId="77777777" w:rsidR="00675DBB" w:rsidRPr="0087263F" w:rsidRDefault="00675DBB" w:rsidP="00D77E49">
            <w:pPr>
              <w:spacing w:before="40" w:after="40"/>
              <w:jc w:val="center"/>
              <w:rPr>
                <w:b/>
                <w:bCs/>
                <w:i/>
                <w:iCs/>
                <w:color w:val="000000" w:themeColor="text1"/>
              </w:rPr>
            </w:pPr>
            <w:r w:rsidRPr="0087263F">
              <w:rPr>
                <w:color w:val="000000" w:themeColor="text1"/>
              </w:rPr>
              <w:t>Cái</w:t>
            </w:r>
          </w:p>
        </w:tc>
        <w:tc>
          <w:tcPr>
            <w:tcW w:w="779" w:type="pct"/>
            <w:tcBorders>
              <w:top w:val="nil"/>
              <w:left w:val="nil"/>
              <w:bottom w:val="single" w:sz="4" w:space="0" w:color="auto"/>
              <w:right w:val="single" w:sz="4" w:space="0" w:color="auto"/>
            </w:tcBorders>
            <w:vAlign w:val="center"/>
          </w:tcPr>
          <w:p w14:paraId="0836859C" w14:textId="77777777" w:rsidR="00675DBB" w:rsidRPr="0087263F" w:rsidRDefault="00675DBB" w:rsidP="00D77E49">
            <w:pPr>
              <w:spacing w:before="40" w:after="40"/>
              <w:jc w:val="center"/>
              <w:rPr>
                <w:b/>
                <w:bCs/>
                <w:i/>
                <w:iCs/>
                <w:color w:val="000000" w:themeColor="text1"/>
              </w:rPr>
            </w:pPr>
            <w:r w:rsidRPr="0087263F">
              <w:rPr>
                <w:color w:val="000000" w:themeColor="text1"/>
              </w:rPr>
              <w:t>0,4</w:t>
            </w:r>
          </w:p>
        </w:tc>
        <w:tc>
          <w:tcPr>
            <w:tcW w:w="930" w:type="pct"/>
            <w:tcBorders>
              <w:top w:val="nil"/>
              <w:left w:val="nil"/>
              <w:bottom w:val="single" w:sz="4" w:space="0" w:color="auto"/>
              <w:right w:val="single" w:sz="4" w:space="0" w:color="auto"/>
            </w:tcBorders>
            <w:vAlign w:val="bottom"/>
          </w:tcPr>
          <w:p w14:paraId="2EB05FE7" w14:textId="77777777" w:rsidR="00675DBB" w:rsidRPr="0087263F" w:rsidRDefault="00675DBB" w:rsidP="00D77E49">
            <w:pPr>
              <w:spacing w:before="40" w:after="40"/>
              <w:jc w:val="right"/>
              <w:rPr>
                <w:b/>
                <w:bCs/>
                <w:i/>
                <w:iCs/>
                <w:color w:val="000000" w:themeColor="text1"/>
              </w:rPr>
            </w:pPr>
            <w:r w:rsidRPr="0087263F">
              <w:rPr>
                <w:color w:val="000000" w:themeColor="text1"/>
              </w:rPr>
              <w:t>2</w:t>
            </w:r>
            <w:r w:rsidR="00750BE5" w:rsidRPr="0087263F">
              <w:rPr>
                <w:color w:val="000000" w:themeColor="text1"/>
              </w:rPr>
              <w:t>,</w:t>
            </w:r>
            <w:r w:rsidRPr="0087263F">
              <w:rPr>
                <w:color w:val="000000" w:themeColor="text1"/>
              </w:rPr>
              <w:t>0000</w:t>
            </w:r>
          </w:p>
        </w:tc>
      </w:tr>
      <w:tr w:rsidR="00D77E49" w:rsidRPr="0087263F" w14:paraId="4055EAE8"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471A115D"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125" w:type="pct"/>
            <w:tcBorders>
              <w:top w:val="nil"/>
              <w:left w:val="nil"/>
              <w:bottom w:val="single" w:sz="4" w:space="0" w:color="auto"/>
              <w:right w:val="single" w:sz="4" w:space="0" w:color="auto"/>
            </w:tcBorders>
            <w:vAlign w:val="center"/>
          </w:tcPr>
          <w:p w14:paraId="4E18F726" w14:textId="77777777" w:rsidR="00675DBB" w:rsidRPr="0087263F" w:rsidRDefault="00675DBB" w:rsidP="00D77E49">
            <w:pPr>
              <w:spacing w:before="40" w:after="40"/>
              <w:jc w:val="both"/>
              <w:rPr>
                <w:color w:val="000000" w:themeColor="text1"/>
              </w:rPr>
            </w:pPr>
            <w:r w:rsidRPr="0087263F">
              <w:rPr>
                <w:color w:val="000000" w:themeColor="text1"/>
              </w:rPr>
              <w:t>Điều hoà nhiệt độ</w:t>
            </w:r>
          </w:p>
        </w:tc>
        <w:tc>
          <w:tcPr>
            <w:tcW w:w="772" w:type="pct"/>
            <w:tcBorders>
              <w:top w:val="nil"/>
              <w:left w:val="nil"/>
              <w:bottom w:val="single" w:sz="4" w:space="0" w:color="auto"/>
              <w:right w:val="single" w:sz="4" w:space="0" w:color="auto"/>
            </w:tcBorders>
            <w:vAlign w:val="center"/>
          </w:tcPr>
          <w:p w14:paraId="2ECE48E5" w14:textId="77777777" w:rsidR="00675DBB" w:rsidRPr="0087263F" w:rsidRDefault="00675DBB" w:rsidP="00D77E49">
            <w:pPr>
              <w:spacing w:before="40" w:after="40"/>
              <w:jc w:val="center"/>
              <w:rPr>
                <w:color w:val="000000" w:themeColor="text1"/>
              </w:rPr>
            </w:pPr>
            <w:r w:rsidRPr="0087263F">
              <w:rPr>
                <w:color w:val="000000" w:themeColor="text1"/>
              </w:rPr>
              <w:t>Cái</w:t>
            </w:r>
          </w:p>
        </w:tc>
        <w:tc>
          <w:tcPr>
            <w:tcW w:w="779" w:type="pct"/>
            <w:tcBorders>
              <w:top w:val="nil"/>
              <w:left w:val="nil"/>
              <w:bottom w:val="single" w:sz="4" w:space="0" w:color="auto"/>
              <w:right w:val="single" w:sz="4" w:space="0" w:color="auto"/>
            </w:tcBorders>
            <w:vAlign w:val="center"/>
          </w:tcPr>
          <w:p w14:paraId="3ACF35BC" w14:textId="77777777" w:rsidR="00675DBB" w:rsidRPr="0087263F" w:rsidRDefault="00675DBB" w:rsidP="00D77E49">
            <w:pPr>
              <w:spacing w:before="40" w:after="40"/>
              <w:jc w:val="center"/>
              <w:rPr>
                <w:color w:val="000000" w:themeColor="text1"/>
              </w:rPr>
            </w:pPr>
            <w:r w:rsidRPr="0087263F">
              <w:rPr>
                <w:color w:val="000000" w:themeColor="text1"/>
              </w:rPr>
              <w:t>2,2</w:t>
            </w:r>
          </w:p>
        </w:tc>
        <w:tc>
          <w:tcPr>
            <w:tcW w:w="930" w:type="pct"/>
            <w:tcBorders>
              <w:top w:val="nil"/>
              <w:left w:val="nil"/>
              <w:bottom w:val="single" w:sz="4" w:space="0" w:color="auto"/>
              <w:right w:val="single" w:sz="4" w:space="0" w:color="auto"/>
            </w:tcBorders>
            <w:vAlign w:val="bottom"/>
          </w:tcPr>
          <w:p w14:paraId="3A4D3E25" w14:textId="77777777" w:rsidR="00675DBB" w:rsidRPr="0087263F" w:rsidRDefault="00183FED" w:rsidP="00D77E49">
            <w:pPr>
              <w:spacing w:before="40" w:after="40"/>
              <w:jc w:val="right"/>
              <w:rPr>
                <w:color w:val="000000" w:themeColor="text1"/>
              </w:rPr>
            </w:pPr>
            <w:r w:rsidRPr="0087263F">
              <w:rPr>
                <w:color w:val="000000" w:themeColor="text1"/>
              </w:rPr>
              <w:t>0,</w:t>
            </w:r>
            <w:r w:rsidR="00675DBB" w:rsidRPr="0087263F">
              <w:rPr>
                <w:color w:val="000000" w:themeColor="text1"/>
              </w:rPr>
              <w:t>1667</w:t>
            </w:r>
          </w:p>
        </w:tc>
      </w:tr>
      <w:tr w:rsidR="00D77E49" w:rsidRPr="0087263F" w14:paraId="7867813E" w14:textId="77777777" w:rsidTr="00955E3F">
        <w:trPr>
          <w:trHeight w:val="312"/>
        </w:trPr>
        <w:tc>
          <w:tcPr>
            <w:tcW w:w="393" w:type="pct"/>
            <w:tcBorders>
              <w:top w:val="nil"/>
              <w:left w:val="single" w:sz="4" w:space="0" w:color="auto"/>
              <w:bottom w:val="single" w:sz="4" w:space="0" w:color="auto"/>
              <w:right w:val="single" w:sz="4" w:space="0" w:color="auto"/>
            </w:tcBorders>
            <w:vAlign w:val="center"/>
          </w:tcPr>
          <w:p w14:paraId="3B219B7A"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125" w:type="pct"/>
            <w:tcBorders>
              <w:top w:val="nil"/>
              <w:left w:val="nil"/>
              <w:bottom w:val="single" w:sz="4" w:space="0" w:color="auto"/>
              <w:right w:val="single" w:sz="4" w:space="0" w:color="auto"/>
            </w:tcBorders>
            <w:vAlign w:val="center"/>
          </w:tcPr>
          <w:p w14:paraId="13565EF4" w14:textId="77777777" w:rsidR="00675DBB" w:rsidRPr="0087263F" w:rsidRDefault="00675DBB" w:rsidP="00D77E49">
            <w:pPr>
              <w:spacing w:before="40" w:after="40"/>
              <w:jc w:val="both"/>
              <w:rPr>
                <w:color w:val="000000" w:themeColor="text1"/>
              </w:rPr>
            </w:pPr>
            <w:r w:rsidRPr="0087263F">
              <w:rPr>
                <w:color w:val="000000" w:themeColor="text1"/>
              </w:rPr>
              <w:t>Điện năng</w:t>
            </w:r>
          </w:p>
        </w:tc>
        <w:tc>
          <w:tcPr>
            <w:tcW w:w="772" w:type="pct"/>
            <w:tcBorders>
              <w:top w:val="nil"/>
              <w:left w:val="nil"/>
              <w:bottom w:val="single" w:sz="4" w:space="0" w:color="auto"/>
              <w:right w:val="single" w:sz="4" w:space="0" w:color="auto"/>
            </w:tcBorders>
            <w:vAlign w:val="center"/>
          </w:tcPr>
          <w:p w14:paraId="738582FD" w14:textId="5B84D8F4" w:rsidR="00675DBB" w:rsidRPr="0087263F" w:rsidRDefault="001366D4" w:rsidP="00D77E49">
            <w:pPr>
              <w:spacing w:before="40" w:after="40"/>
              <w:jc w:val="center"/>
              <w:rPr>
                <w:color w:val="000000" w:themeColor="text1"/>
              </w:rPr>
            </w:pPr>
            <w:r w:rsidRPr="0087263F">
              <w:rPr>
                <w:color w:val="000000" w:themeColor="text1"/>
              </w:rPr>
              <w:t>KW</w:t>
            </w:r>
          </w:p>
        </w:tc>
        <w:tc>
          <w:tcPr>
            <w:tcW w:w="779" w:type="pct"/>
            <w:tcBorders>
              <w:top w:val="nil"/>
              <w:left w:val="nil"/>
              <w:bottom w:val="single" w:sz="4" w:space="0" w:color="auto"/>
              <w:right w:val="single" w:sz="4" w:space="0" w:color="auto"/>
            </w:tcBorders>
            <w:vAlign w:val="center"/>
          </w:tcPr>
          <w:p w14:paraId="63FF27A2" w14:textId="77777777" w:rsidR="00675DBB" w:rsidRPr="0087263F" w:rsidRDefault="00675DBB" w:rsidP="00D77E49">
            <w:pPr>
              <w:spacing w:before="40" w:after="40"/>
              <w:jc w:val="center"/>
              <w:rPr>
                <w:color w:val="000000" w:themeColor="text1"/>
              </w:rPr>
            </w:pPr>
            <w:r w:rsidRPr="0087263F">
              <w:rPr>
                <w:color w:val="000000" w:themeColor="text1"/>
              </w:rPr>
              <w:t> </w:t>
            </w:r>
          </w:p>
        </w:tc>
        <w:tc>
          <w:tcPr>
            <w:tcW w:w="930" w:type="pct"/>
            <w:tcBorders>
              <w:top w:val="nil"/>
              <w:left w:val="nil"/>
              <w:bottom w:val="single" w:sz="4" w:space="0" w:color="auto"/>
              <w:right w:val="single" w:sz="4" w:space="0" w:color="auto"/>
            </w:tcBorders>
            <w:vAlign w:val="bottom"/>
          </w:tcPr>
          <w:p w14:paraId="4EA05847" w14:textId="77777777" w:rsidR="00675DBB" w:rsidRPr="0087263F" w:rsidRDefault="00675DBB" w:rsidP="00D77E49">
            <w:pPr>
              <w:spacing w:before="40" w:after="40"/>
              <w:jc w:val="right"/>
              <w:rPr>
                <w:color w:val="000000" w:themeColor="text1"/>
              </w:rPr>
            </w:pPr>
            <w:r w:rsidRPr="0087263F">
              <w:rPr>
                <w:color w:val="000000" w:themeColor="text1"/>
              </w:rPr>
              <w:t>9</w:t>
            </w:r>
            <w:r w:rsidR="00750BE5" w:rsidRPr="0087263F">
              <w:rPr>
                <w:color w:val="000000" w:themeColor="text1"/>
              </w:rPr>
              <w:t>,</w:t>
            </w:r>
            <w:r w:rsidRPr="0087263F">
              <w:rPr>
                <w:color w:val="000000" w:themeColor="text1"/>
              </w:rPr>
              <w:t>3333</w:t>
            </w:r>
          </w:p>
        </w:tc>
      </w:tr>
    </w:tbl>
    <w:p w14:paraId="35D6257B" w14:textId="77777777" w:rsidR="00D90625" w:rsidRPr="0087263F" w:rsidRDefault="009B001F" w:rsidP="00C43612">
      <w:pPr>
        <w:spacing w:before="120"/>
        <w:ind w:firstLine="720"/>
        <w:jc w:val="both"/>
        <w:outlineLvl w:val="3"/>
        <w:rPr>
          <w:color w:val="000000" w:themeColor="text1"/>
          <w:sz w:val="28"/>
          <w:szCs w:val="28"/>
        </w:rPr>
      </w:pPr>
      <w:r w:rsidRPr="0087263F">
        <w:rPr>
          <w:color w:val="000000" w:themeColor="text1"/>
          <w:sz w:val="28"/>
          <w:szCs w:val="28"/>
        </w:rPr>
        <w:t>c)</w:t>
      </w:r>
      <w:r w:rsidR="004B2B87" w:rsidRPr="0087263F">
        <w:rPr>
          <w:color w:val="000000" w:themeColor="text1"/>
          <w:sz w:val="28"/>
          <w:szCs w:val="28"/>
        </w:rPr>
        <w:t xml:space="preserve"> Xây dựng dữ liệu không gian kiểm kê đất đai</w:t>
      </w:r>
    </w:p>
    <w:p w14:paraId="0FD68711" w14:textId="299D65F8" w:rsidR="009B001F" w:rsidRPr="00C43612" w:rsidRDefault="004B2B87" w:rsidP="00C43612">
      <w:pPr>
        <w:spacing w:before="120"/>
        <w:ind w:firstLine="709"/>
        <w:jc w:val="right"/>
        <w:outlineLvl w:val="4"/>
        <w:rPr>
          <w:i/>
          <w:color w:val="000000" w:themeColor="text1"/>
          <w:sz w:val="28"/>
          <w:szCs w:val="28"/>
        </w:rPr>
      </w:pPr>
      <w:r w:rsidRPr="0087263F">
        <w:rPr>
          <w:i/>
          <w:color w:val="000000" w:themeColor="text1"/>
          <w:sz w:val="28"/>
          <w:szCs w:val="28"/>
        </w:rPr>
        <w:t xml:space="preserve">Bảng số </w:t>
      </w:r>
      <w:r w:rsidR="00934D67" w:rsidRPr="0087263F">
        <w:rPr>
          <w:i/>
          <w:color w:val="000000" w:themeColor="text1"/>
          <w:sz w:val="28"/>
          <w:szCs w:val="28"/>
        </w:rPr>
        <w:t>77</w:t>
      </w:r>
    </w:p>
    <w:tbl>
      <w:tblPr>
        <w:tblW w:w="5000" w:type="pct"/>
        <w:jc w:val="center"/>
        <w:tblLook w:val="04A0" w:firstRow="1" w:lastRow="0" w:firstColumn="1" w:lastColumn="0" w:noHBand="0" w:noVBand="1"/>
      </w:tblPr>
      <w:tblGrid>
        <w:gridCol w:w="685"/>
        <w:gridCol w:w="5169"/>
        <w:gridCol w:w="830"/>
        <w:gridCol w:w="1008"/>
        <w:gridCol w:w="1370"/>
      </w:tblGrid>
      <w:tr w:rsidR="00D77E49" w:rsidRPr="0087263F" w14:paraId="41156F64" w14:textId="77777777" w:rsidTr="00C43612">
        <w:trPr>
          <w:trHeight w:val="284"/>
          <w:tblHeader/>
          <w:jc w:val="center"/>
        </w:trPr>
        <w:tc>
          <w:tcPr>
            <w:tcW w:w="378" w:type="pct"/>
            <w:tcBorders>
              <w:top w:val="single" w:sz="4" w:space="0" w:color="auto"/>
              <w:left w:val="single" w:sz="4" w:space="0" w:color="auto"/>
              <w:bottom w:val="single" w:sz="4" w:space="0" w:color="auto"/>
              <w:right w:val="single" w:sz="4" w:space="0" w:color="auto"/>
            </w:tcBorders>
            <w:vAlign w:val="center"/>
          </w:tcPr>
          <w:p w14:paraId="3408560B" w14:textId="77777777" w:rsidR="00D01C08" w:rsidRPr="0087263F" w:rsidRDefault="00D01C08" w:rsidP="00D77E49">
            <w:pPr>
              <w:spacing w:before="40" w:after="40"/>
              <w:jc w:val="center"/>
              <w:rPr>
                <w:b/>
                <w:bCs/>
                <w:color w:val="000000" w:themeColor="text1"/>
              </w:rPr>
            </w:pPr>
            <w:r w:rsidRPr="0087263F">
              <w:rPr>
                <w:b/>
                <w:bCs/>
                <w:color w:val="000000" w:themeColor="text1"/>
              </w:rPr>
              <w:t>STT</w:t>
            </w:r>
          </w:p>
        </w:tc>
        <w:tc>
          <w:tcPr>
            <w:tcW w:w="2851" w:type="pct"/>
            <w:tcBorders>
              <w:top w:val="single" w:sz="4" w:space="0" w:color="auto"/>
              <w:left w:val="nil"/>
              <w:bottom w:val="single" w:sz="4" w:space="0" w:color="auto"/>
              <w:right w:val="single" w:sz="4" w:space="0" w:color="auto"/>
            </w:tcBorders>
            <w:vAlign w:val="center"/>
          </w:tcPr>
          <w:p w14:paraId="3ED9A6AF" w14:textId="77777777" w:rsidR="00D01C08" w:rsidRPr="0087263F" w:rsidRDefault="00D01C08" w:rsidP="00D77E49">
            <w:pPr>
              <w:spacing w:before="40" w:after="40"/>
              <w:jc w:val="center"/>
              <w:rPr>
                <w:b/>
                <w:bCs/>
                <w:color w:val="000000" w:themeColor="text1"/>
              </w:rPr>
            </w:pPr>
            <w:r w:rsidRPr="0087263F">
              <w:rPr>
                <w:b/>
                <w:bCs/>
                <w:color w:val="000000" w:themeColor="text1"/>
              </w:rPr>
              <w:t>Danh mục thiết bị</w:t>
            </w:r>
          </w:p>
        </w:tc>
        <w:tc>
          <w:tcPr>
            <w:tcW w:w="458" w:type="pct"/>
            <w:tcBorders>
              <w:top w:val="single" w:sz="4" w:space="0" w:color="auto"/>
              <w:left w:val="nil"/>
              <w:bottom w:val="single" w:sz="4" w:space="0" w:color="auto"/>
              <w:right w:val="single" w:sz="4" w:space="0" w:color="auto"/>
            </w:tcBorders>
            <w:vAlign w:val="center"/>
          </w:tcPr>
          <w:p w14:paraId="3EDC5460" w14:textId="77777777" w:rsidR="00D01C08" w:rsidRPr="0087263F" w:rsidRDefault="00D01C08" w:rsidP="00D77E49">
            <w:pPr>
              <w:spacing w:before="40" w:after="40"/>
              <w:jc w:val="center"/>
              <w:rPr>
                <w:b/>
                <w:bCs/>
                <w:color w:val="000000" w:themeColor="text1"/>
              </w:rPr>
            </w:pPr>
            <w:r w:rsidRPr="0087263F">
              <w:rPr>
                <w:b/>
                <w:bCs/>
                <w:color w:val="000000" w:themeColor="text1"/>
              </w:rPr>
              <w:t>ĐVT</w:t>
            </w:r>
          </w:p>
        </w:tc>
        <w:tc>
          <w:tcPr>
            <w:tcW w:w="556" w:type="pct"/>
            <w:tcBorders>
              <w:top w:val="single" w:sz="4" w:space="0" w:color="auto"/>
              <w:left w:val="nil"/>
              <w:bottom w:val="single" w:sz="4" w:space="0" w:color="auto"/>
              <w:right w:val="single" w:sz="4" w:space="0" w:color="auto"/>
            </w:tcBorders>
            <w:vAlign w:val="center"/>
          </w:tcPr>
          <w:p w14:paraId="259DC7AF" w14:textId="6AB3A1E9" w:rsidR="00D01C08" w:rsidRPr="0087263F" w:rsidRDefault="00D01C08" w:rsidP="00D77E49">
            <w:pPr>
              <w:spacing w:before="40" w:after="40"/>
              <w:jc w:val="center"/>
              <w:rPr>
                <w:b/>
                <w:bCs/>
                <w:color w:val="000000" w:themeColor="text1"/>
              </w:rPr>
            </w:pPr>
            <w:r w:rsidRPr="0087263F">
              <w:rPr>
                <w:b/>
                <w:bCs/>
                <w:color w:val="000000" w:themeColor="text1"/>
              </w:rPr>
              <w:t>Công suất</w:t>
            </w:r>
            <w:r w:rsidRPr="0087263F">
              <w:rPr>
                <w:b/>
                <w:bCs/>
                <w:color w:val="000000" w:themeColor="text1"/>
              </w:rPr>
              <w:br/>
            </w:r>
            <w:r w:rsidRPr="0087263F">
              <w:rPr>
                <w:bCs/>
                <w:color w:val="000000" w:themeColor="text1"/>
              </w:rPr>
              <w:t>(</w:t>
            </w:r>
            <w:r w:rsidR="001366D4" w:rsidRPr="0087263F">
              <w:rPr>
                <w:bCs/>
                <w:color w:val="000000" w:themeColor="text1"/>
              </w:rPr>
              <w:t>KW</w:t>
            </w:r>
            <w:r w:rsidRPr="0087263F">
              <w:rPr>
                <w:bCs/>
                <w:color w:val="000000" w:themeColor="text1"/>
              </w:rPr>
              <w:t>/h)</w:t>
            </w:r>
          </w:p>
        </w:tc>
        <w:tc>
          <w:tcPr>
            <w:tcW w:w="756" w:type="pct"/>
            <w:tcBorders>
              <w:top w:val="single" w:sz="4" w:space="0" w:color="auto"/>
              <w:left w:val="nil"/>
              <w:bottom w:val="single" w:sz="4" w:space="0" w:color="auto"/>
              <w:right w:val="single" w:sz="4" w:space="0" w:color="auto"/>
            </w:tcBorders>
            <w:vAlign w:val="center"/>
          </w:tcPr>
          <w:p w14:paraId="31025220" w14:textId="77777777" w:rsidR="00D90625" w:rsidRPr="0087263F" w:rsidRDefault="00D01C08" w:rsidP="00D77E49">
            <w:pPr>
              <w:spacing w:before="40" w:after="40"/>
              <w:ind w:left="-57" w:right="-57"/>
              <w:jc w:val="center"/>
              <w:rPr>
                <w:b/>
                <w:bCs/>
                <w:color w:val="000000" w:themeColor="text1"/>
              </w:rPr>
            </w:pPr>
            <w:r w:rsidRPr="0087263F">
              <w:rPr>
                <w:b/>
                <w:bCs/>
                <w:color w:val="000000" w:themeColor="text1"/>
              </w:rPr>
              <w:t xml:space="preserve"> Định mức </w:t>
            </w:r>
            <w:r w:rsidRPr="0087263F">
              <w:rPr>
                <w:bCs/>
                <w:color w:val="000000" w:themeColor="text1"/>
              </w:rPr>
              <w:t>(tính cho 01 lớp dữ liệu)</w:t>
            </w:r>
          </w:p>
        </w:tc>
      </w:tr>
      <w:tr w:rsidR="00D77E49" w:rsidRPr="0087263F" w14:paraId="3339DAB7"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6E5F1A07" w14:textId="77777777" w:rsidR="00D90625" w:rsidRPr="0087263F" w:rsidRDefault="004E15C6" w:rsidP="00D77E49">
            <w:pPr>
              <w:spacing w:before="40" w:after="40"/>
              <w:jc w:val="center"/>
              <w:rPr>
                <w:color w:val="000000" w:themeColor="text1"/>
              </w:rPr>
            </w:pPr>
            <w:r w:rsidRPr="0087263F">
              <w:rPr>
                <w:color w:val="000000" w:themeColor="text1"/>
              </w:rPr>
              <w:t>1</w:t>
            </w:r>
          </w:p>
        </w:tc>
        <w:tc>
          <w:tcPr>
            <w:tcW w:w="2851" w:type="pct"/>
            <w:tcBorders>
              <w:top w:val="nil"/>
              <w:left w:val="nil"/>
              <w:bottom w:val="single" w:sz="4" w:space="0" w:color="auto"/>
              <w:right w:val="single" w:sz="4" w:space="0" w:color="auto"/>
            </w:tcBorders>
            <w:vAlign w:val="center"/>
          </w:tcPr>
          <w:p w14:paraId="5176826B" w14:textId="77777777" w:rsidR="00D90625" w:rsidRPr="0087263F" w:rsidRDefault="004E15C6" w:rsidP="00D77E49">
            <w:pPr>
              <w:spacing w:before="40" w:after="40"/>
              <w:jc w:val="both"/>
              <w:rPr>
                <w:color w:val="000000" w:themeColor="text1"/>
              </w:rPr>
            </w:pPr>
            <w:r w:rsidRPr="0087263F">
              <w:rPr>
                <w:color w:val="000000" w:themeColor="text1"/>
              </w:rPr>
              <w:t>Chuẩn hóa các lớp đối tượng không gian kiểm kê đất đai</w:t>
            </w:r>
          </w:p>
        </w:tc>
        <w:tc>
          <w:tcPr>
            <w:tcW w:w="458" w:type="pct"/>
            <w:tcBorders>
              <w:top w:val="nil"/>
              <w:left w:val="nil"/>
              <w:bottom w:val="single" w:sz="4" w:space="0" w:color="auto"/>
              <w:right w:val="single" w:sz="4" w:space="0" w:color="auto"/>
            </w:tcBorders>
            <w:vAlign w:val="center"/>
          </w:tcPr>
          <w:p w14:paraId="4A7610B9" w14:textId="77777777" w:rsidR="00D90625" w:rsidRPr="0087263F" w:rsidRDefault="00DF2BF1" w:rsidP="00D77E49">
            <w:pPr>
              <w:spacing w:before="40" w:after="40"/>
              <w:rPr>
                <w:color w:val="000000" w:themeColor="text1"/>
              </w:rPr>
            </w:pPr>
            <w:r w:rsidRPr="0087263F">
              <w:rPr>
                <w:color w:val="000000" w:themeColor="text1"/>
              </w:rPr>
              <w:t> </w:t>
            </w:r>
          </w:p>
        </w:tc>
        <w:tc>
          <w:tcPr>
            <w:tcW w:w="556" w:type="pct"/>
            <w:tcBorders>
              <w:top w:val="nil"/>
              <w:left w:val="nil"/>
              <w:bottom w:val="single" w:sz="4" w:space="0" w:color="auto"/>
              <w:right w:val="single" w:sz="4" w:space="0" w:color="auto"/>
            </w:tcBorders>
            <w:vAlign w:val="center"/>
          </w:tcPr>
          <w:p w14:paraId="2E6C587C" w14:textId="77777777" w:rsidR="00D90625" w:rsidRPr="0087263F" w:rsidRDefault="00DF2BF1" w:rsidP="00D77E49">
            <w:pPr>
              <w:spacing w:before="40" w:after="40"/>
              <w:rPr>
                <w:color w:val="000000" w:themeColor="text1"/>
              </w:rPr>
            </w:pPr>
            <w:r w:rsidRPr="0087263F">
              <w:rPr>
                <w:color w:val="000000" w:themeColor="text1"/>
              </w:rPr>
              <w:t> </w:t>
            </w:r>
          </w:p>
        </w:tc>
        <w:tc>
          <w:tcPr>
            <w:tcW w:w="756" w:type="pct"/>
            <w:tcBorders>
              <w:top w:val="nil"/>
              <w:left w:val="nil"/>
              <w:bottom w:val="single" w:sz="4" w:space="0" w:color="auto"/>
              <w:right w:val="single" w:sz="4" w:space="0" w:color="auto"/>
            </w:tcBorders>
            <w:noWrap/>
            <w:vAlign w:val="center"/>
          </w:tcPr>
          <w:p w14:paraId="0D8B4745" w14:textId="77777777" w:rsidR="00D90625" w:rsidRPr="0087263F" w:rsidRDefault="00DF2BF1" w:rsidP="00D77E49">
            <w:pPr>
              <w:spacing w:before="40" w:after="40"/>
              <w:rPr>
                <w:color w:val="000000" w:themeColor="text1"/>
              </w:rPr>
            </w:pPr>
            <w:r w:rsidRPr="0087263F">
              <w:rPr>
                <w:color w:val="000000" w:themeColor="text1"/>
              </w:rPr>
              <w:t> </w:t>
            </w:r>
          </w:p>
        </w:tc>
      </w:tr>
      <w:tr w:rsidR="00D77E49" w:rsidRPr="0087263F" w14:paraId="0BC89D8E"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4D885E3E" w14:textId="77777777" w:rsidR="00BB60C7" w:rsidRPr="0087263F" w:rsidRDefault="00BB60C7" w:rsidP="00D77E49">
            <w:pPr>
              <w:spacing w:before="40" w:after="40"/>
              <w:jc w:val="center"/>
              <w:rPr>
                <w:color w:val="000000" w:themeColor="text1"/>
              </w:rPr>
            </w:pPr>
            <w:r w:rsidRPr="0087263F">
              <w:rPr>
                <w:bCs/>
                <w:color w:val="000000" w:themeColor="text1"/>
              </w:rPr>
              <w:t>1.1</w:t>
            </w:r>
          </w:p>
        </w:tc>
        <w:tc>
          <w:tcPr>
            <w:tcW w:w="2851" w:type="pct"/>
            <w:tcBorders>
              <w:top w:val="nil"/>
              <w:left w:val="nil"/>
              <w:bottom w:val="single" w:sz="4" w:space="0" w:color="auto"/>
              <w:right w:val="single" w:sz="4" w:space="0" w:color="auto"/>
            </w:tcBorders>
            <w:vAlign w:val="center"/>
          </w:tcPr>
          <w:p w14:paraId="03946078" w14:textId="77777777" w:rsidR="00BB60C7" w:rsidRPr="0087263F" w:rsidRDefault="00BB60C7" w:rsidP="00D77E49">
            <w:pPr>
              <w:spacing w:before="40" w:after="40"/>
              <w:jc w:val="both"/>
              <w:rPr>
                <w:color w:val="000000" w:themeColor="text1"/>
              </w:rPr>
            </w:pPr>
            <w:r w:rsidRPr="0087263F">
              <w:rPr>
                <w:bCs/>
                <w:color w:val="000000" w:themeColor="text1"/>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458" w:type="pct"/>
            <w:tcBorders>
              <w:top w:val="nil"/>
              <w:left w:val="nil"/>
              <w:bottom w:val="single" w:sz="4" w:space="0" w:color="auto"/>
              <w:right w:val="single" w:sz="4" w:space="0" w:color="auto"/>
            </w:tcBorders>
            <w:vAlign w:val="center"/>
          </w:tcPr>
          <w:p w14:paraId="6E459D4E" w14:textId="77777777" w:rsidR="00BB60C7" w:rsidRPr="0087263F" w:rsidRDefault="00BB60C7" w:rsidP="00D77E49">
            <w:pPr>
              <w:spacing w:before="40" w:after="40"/>
              <w:jc w:val="center"/>
              <w:rPr>
                <w:b/>
                <w:bCs/>
                <w:color w:val="000000" w:themeColor="text1"/>
              </w:rPr>
            </w:pPr>
            <w:r w:rsidRPr="0087263F">
              <w:rPr>
                <w:b/>
                <w:bCs/>
                <w:i/>
                <w:iCs/>
                <w:color w:val="000000" w:themeColor="text1"/>
              </w:rPr>
              <w:t> </w:t>
            </w:r>
          </w:p>
        </w:tc>
        <w:tc>
          <w:tcPr>
            <w:tcW w:w="556" w:type="pct"/>
            <w:tcBorders>
              <w:top w:val="nil"/>
              <w:left w:val="nil"/>
              <w:bottom w:val="single" w:sz="4" w:space="0" w:color="auto"/>
              <w:right w:val="single" w:sz="4" w:space="0" w:color="auto"/>
            </w:tcBorders>
            <w:vAlign w:val="center"/>
          </w:tcPr>
          <w:p w14:paraId="7FB09EA3" w14:textId="77777777" w:rsidR="00BB60C7" w:rsidRPr="0087263F" w:rsidRDefault="00BB60C7" w:rsidP="00D77E49">
            <w:pPr>
              <w:spacing w:before="40" w:after="40"/>
              <w:jc w:val="right"/>
              <w:rPr>
                <w:b/>
                <w:bCs/>
                <w:color w:val="000000" w:themeColor="text1"/>
              </w:rPr>
            </w:pPr>
            <w:r w:rsidRPr="0087263F">
              <w:rPr>
                <w:b/>
                <w:bCs/>
                <w:i/>
                <w:iCs/>
                <w:color w:val="000000" w:themeColor="text1"/>
              </w:rPr>
              <w:t> </w:t>
            </w:r>
          </w:p>
        </w:tc>
        <w:tc>
          <w:tcPr>
            <w:tcW w:w="756" w:type="pct"/>
            <w:tcBorders>
              <w:top w:val="nil"/>
              <w:left w:val="nil"/>
              <w:bottom w:val="single" w:sz="4" w:space="0" w:color="auto"/>
              <w:right w:val="single" w:sz="4" w:space="0" w:color="auto"/>
            </w:tcBorders>
            <w:noWrap/>
            <w:vAlign w:val="center"/>
          </w:tcPr>
          <w:p w14:paraId="35C2C33C" w14:textId="77777777" w:rsidR="00BB60C7" w:rsidRPr="0087263F" w:rsidRDefault="00BB60C7" w:rsidP="00D77E49">
            <w:pPr>
              <w:spacing w:before="40" w:after="40"/>
              <w:jc w:val="right"/>
              <w:rPr>
                <w:b/>
                <w:bCs/>
                <w:color w:val="000000" w:themeColor="text1"/>
              </w:rPr>
            </w:pPr>
            <w:r w:rsidRPr="0087263F">
              <w:rPr>
                <w:b/>
                <w:bCs/>
                <w:i/>
                <w:iCs/>
                <w:color w:val="000000" w:themeColor="text1"/>
              </w:rPr>
              <w:t> </w:t>
            </w:r>
          </w:p>
        </w:tc>
      </w:tr>
      <w:tr w:rsidR="00D77E49" w:rsidRPr="0087263F" w14:paraId="63F6DB3E"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2A511260"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033AB2CA" w14:textId="77777777" w:rsidR="00675DBB" w:rsidRPr="0087263F" w:rsidRDefault="00675DBB" w:rsidP="00D77E49">
            <w:pPr>
              <w:spacing w:before="40" w:after="40"/>
              <w:jc w:val="both"/>
              <w:rPr>
                <w:color w:val="000000" w:themeColor="text1"/>
              </w:rPr>
            </w:pPr>
            <w:r w:rsidRPr="0087263F">
              <w:rPr>
                <w:color w:val="000000" w:themeColor="text1"/>
              </w:rPr>
              <w:t>Máy tính để bàn</w:t>
            </w:r>
          </w:p>
        </w:tc>
        <w:tc>
          <w:tcPr>
            <w:tcW w:w="458" w:type="pct"/>
            <w:tcBorders>
              <w:top w:val="nil"/>
              <w:left w:val="nil"/>
              <w:bottom w:val="single" w:sz="4" w:space="0" w:color="auto"/>
              <w:right w:val="single" w:sz="4" w:space="0" w:color="auto"/>
            </w:tcBorders>
            <w:vAlign w:val="center"/>
          </w:tcPr>
          <w:p w14:paraId="7DE98E8D" w14:textId="77777777" w:rsidR="00675DBB" w:rsidRPr="0087263F" w:rsidRDefault="00675DBB"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040EA6A6" w14:textId="77777777" w:rsidR="00675DBB" w:rsidRPr="0087263F" w:rsidRDefault="00675DBB" w:rsidP="00D77E49">
            <w:pPr>
              <w:spacing w:before="40" w:after="40"/>
              <w:jc w:val="center"/>
              <w:rPr>
                <w:color w:val="000000" w:themeColor="text1"/>
              </w:rPr>
            </w:pPr>
            <w:r w:rsidRPr="0087263F">
              <w:rPr>
                <w:color w:val="000000" w:themeColor="text1"/>
              </w:rPr>
              <w:t>0,4</w:t>
            </w:r>
          </w:p>
        </w:tc>
        <w:tc>
          <w:tcPr>
            <w:tcW w:w="756" w:type="pct"/>
            <w:tcBorders>
              <w:top w:val="nil"/>
              <w:left w:val="nil"/>
              <w:bottom w:val="single" w:sz="4" w:space="0" w:color="auto"/>
              <w:right w:val="single" w:sz="4" w:space="0" w:color="auto"/>
            </w:tcBorders>
            <w:vAlign w:val="center"/>
          </w:tcPr>
          <w:p w14:paraId="411BD63E" w14:textId="77777777" w:rsidR="00675DBB" w:rsidRPr="0087263F" w:rsidRDefault="00675DBB" w:rsidP="00D77E49">
            <w:pPr>
              <w:spacing w:before="40" w:after="40"/>
              <w:jc w:val="right"/>
              <w:rPr>
                <w:color w:val="000000" w:themeColor="text1"/>
              </w:rPr>
            </w:pPr>
            <w:r w:rsidRPr="0087263F">
              <w:rPr>
                <w:color w:val="000000" w:themeColor="text1"/>
              </w:rPr>
              <w:t>4</w:t>
            </w:r>
            <w:r w:rsidR="00750BE5" w:rsidRPr="0087263F">
              <w:rPr>
                <w:color w:val="000000" w:themeColor="text1"/>
              </w:rPr>
              <w:t>,</w:t>
            </w:r>
            <w:r w:rsidRPr="0087263F">
              <w:rPr>
                <w:color w:val="000000" w:themeColor="text1"/>
              </w:rPr>
              <w:t>0000</w:t>
            </w:r>
          </w:p>
        </w:tc>
      </w:tr>
      <w:tr w:rsidR="00D77E49" w:rsidRPr="0087263F" w14:paraId="107864A8"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1045C7BF"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600CA547" w14:textId="77777777" w:rsidR="00675DBB" w:rsidRPr="0087263F" w:rsidRDefault="00675DBB" w:rsidP="00D77E49">
            <w:pPr>
              <w:spacing w:before="40" w:after="40"/>
              <w:jc w:val="both"/>
              <w:rPr>
                <w:color w:val="000000" w:themeColor="text1"/>
              </w:rPr>
            </w:pPr>
            <w:r w:rsidRPr="0087263F">
              <w:rPr>
                <w:color w:val="000000" w:themeColor="text1"/>
              </w:rPr>
              <w:t xml:space="preserve">Phần mềm biên tập bản đồ </w:t>
            </w:r>
          </w:p>
        </w:tc>
        <w:tc>
          <w:tcPr>
            <w:tcW w:w="458" w:type="pct"/>
            <w:tcBorders>
              <w:top w:val="nil"/>
              <w:left w:val="nil"/>
              <w:bottom w:val="single" w:sz="4" w:space="0" w:color="auto"/>
              <w:right w:val="single" w:sz="4" w:space="0" w:color="auto"/>
            </w:tcBorders>
            <w:vAlign w:val="center"/>
          </w:tcPr>
          <w:p w14:paraId="602D8C27" w14:textId="77777777" w:rsidR="00675DBB" w:rsidRPr="0087263F" w:rsidRDefault="00675DBB" w:rsidP="00D77E49">
            <w:pPr>
              <w:spacing w:before="40" w:after="40"/>
              <w:jc w:val="center"/>
              <w:rPr>
                <w:color w:val="000000" w:themeColor="text1"/>
              </w:rPr>
            </w:pPr>
            <w:r w:rsidRPr="0087263F">
              <w:rPr>
                <w:color w:val="000000" w:themeColor="text1"/>
              </w:rPr>
              <w:t>Bộ</w:t>
            </w:r>
          </w:p>
        </w:tc>
        <w:tc>
          <w:tcPr>
            <w:tcW w:w="556" w:type="pct"/>
            <w:tcBorders>
              <w:top w:val="nil"/>
              <w:left w:val="nil"/>
              <w:bottom w:val="single" w:sz="4" w:space="0" w:color="auto"/>
              <w:right w:val="single" w:sz="4" w:space="0" w:color="auto"/>
            </w:tcBorders>
            <w:vAlign w:val="center"/>
          </w:tcPr>
          <w:p w14:paraId="4E669B92" w14:textId="77777777" w:rsidR="00675DBB" w:rsidRPr="0087263F" w:rsidRDefault="00675DBB" w:rsidP="00D77E49">
            <w:pPr>
              <w:spacing w:before="40" w:after="40"/>
              <w:jc w:val="center"/>
              <w:rPr>
                <w:color w:val="000000" w:themeColor="text1"/>
              </w:rPr>
            </w:pPr>
            <w:r w:rsidRPr="0087263F">
              <w:rPr>
                <w:color w:val="000000" w:themeColor="text1"/>
              </w:rPr>
              <w:t>0,4</w:t>
            </w:r>
          </w:p>
        </w:tc>
        <w:tc>
          <w:tcPr>
            <w:tcW w:w="756" w:type="pct"/>
            <w:tcBorders>
              <w:top w:val="nil"/>
              <w:left w:val="nil"/>
              <w:bottom w:val="single" w:sz="4" w:space="0" w:color="auto"/>
              <w:right w:val="single" w:sz="4" w:space="0" w:color="auto"/>
            </w:tcBorders>
            <w:vAlign w:val="center"/>
          </w:tcPr>
          <w:p w14:paraId="516AFCFD" w14:textId="77777777" w:rsidR="00675DBB" w:rsidRPr="0087263F" w:rsidRDefault="00675DBB" w:rsidP="00D77E49">
            <w:pPr>
              <w:spacing w:before="40" w:after="40"/>
              <w:jc w:val="right"/>
              <w:rPr>
                <w:color w:val="000000" w:themeColor="text1"/>
              </w:rPr>
            </w:pPr>
            <w:r w:rsidRPr="0087263F">
              <w:rPr>
                <w:color w:val="000000" w:themeColor="text1"/>
              </w:rPr>
              <w:t>4</w:t>
            </w:r>
            <w:r w:rsidR="00750BE5" w:rsidRPr="0087263F">
              <w:rPr>
                <w:color w:val="000000" w:themeColor="text1"/>
              </w:rPr>
              <w:t>,</w:t>
            </w:r>
            <w:r w:rsidRPr="0087263F">
              <w:rPr>
                <w:color w:val="000000" w:themeColor="text1"/>
              </w:rPr>
              <w:t>0000</w:t>
            </w:r>
          </w:p>
        </w:tc>
      </w:tr>
      <w:tr w:rsidR="00D77E49" w:rsidRPr="0087263F" w14:paraId="1AC1FCD5"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75BA4656"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0629521F" w14:textId="77777777" w:rsidR="00675DBB" w:rsidRPr="0087263F" w:rsidRDefault="00675DBB" w:rsidP="00D77E49">
            <w:pPr>
              <w:spacing w:before="40" w:after="40"/>
              <w:jc w:val="both"/>
              <w:rPr>
                <w:color w:val="000000" w:themeColor="text1"/>
              </w:rPr>
            </w:pPr>
            <w:r w:rsidRPr="0087263F">
              <w:rPr>
                <w:color w:val="000000" w:themeColor="text1"/>
              </w:rPr>
              <w:t>Điều hoà nhiệt độ</w:t>
            </w:r>
          </w:p>
        </w:tc>
        <w:tc>
          <w:tcPr>
            <w:tcW w:w="458" w:type="pct"/>
            <w:tcBorders>
              <w:top w:val="nil"/>
              <w:left w:val="nil"/>
              <w:bottom w:val="single" w:sz="4" w:space="0" w:color="auto"/>
              <w:right w:val="single" w:sz="4" w:space="0" w:color="auto"/>
            </w:tcBorders>
            <w:vAlign w:val="center"/>
          </w:tcPr>
          <w:p w14:paraId="7A4032EB" w14:textId="77777777" w:rsidR="00675DBB" w:rsidRPr="0087263F" w:rsidRDefault="00675DBB"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0BEE6267" w14:textId="77777777" w:rsidR="00675DBB" w:rsidRPr="0087263F" w:rsidRDefault="00675DBB" w:rsidP="00D77E49">
            <w:pPr>
              <w:spacing w:before="40" w:after="40"/>
              <w:jc w:val="center"/>
              <w:rPr>
                <w:color w:val="000000" w:themeColor="text1"/>
              </w:rPr>
            </w:pPr>
            <w:r w:rsidRPr="0087263F">
              <w:rPr>
                <w:color w:val="000000" w:themeColor="text1"/>
              </w:rPr>
              <w:t>2,2</w:t>
            </w:r>
          </w:p>
        </w:tc>
        <w:tc>
          <w:tcPr>
            <w:tcW w:w="756" w:type="pct"/>
            <w:tcBorders>
              <w:top w:val="nil"/>
              <w:left w:val="nil"/>
              <w:bottom w:val="single" w:sz="4" w:space="0" w:color="auto"/>
              <w:right w:val="single" w:sz="4" w:space="0" w:color="auto"/>
            </w:tcBorders>
            <w:vAlign w:val="center"/>
          </w:tcPr>
          <w:p w14:paraId="5341B4CD" w14:textId="77777777" w:rsidR="00675DBB" w:rsidRPr="0087263F" w:rsidRDefault="00183FED" w:rsidP="00D77E49">
            <w:pPr>
              <w:spacing w:before="40" w:after="40"/>
              <w:jc w:val="right"/>
              <w:rPr>
                <w:color w:val="000000" w:themeColor="text1"/>
              </w:rPr>
            </w:pPr>
            <w:r w:rsidRPr="0087263F">
              <w:rPr>
                <w:color w:val="000000" w:themeColor="text1"/>
              </w:rPr>
              <w:t>0,</w:t>
            </w:r>
            <w:r w:rsidR="00675DBB" w:rsidRPr="0087263F">
              <w:rPr>
                <w:color w:val="000000" w:themeColor="text1"/>
              </w:rPr>
              <w:t>3333</w:t>
            </w:r>
          </w:p>
        </w:tc>
      </w:tr>
      <w:tr w:rsidR="00D77E49" w:rsidRPr="0087263F" w14:paraId="6C82637E"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1F0D417C"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5A95FE2C" w14:textId="77777777" w:rsidR="00675DBB" w:rsidRPr="0087263F" w:rsidRDefault="00675DBB" w:rsidP="00D77E49">
            <w:pPr>
              <w:spacing w:before="40" w:after="40"/>
              <w:jc w:val="both"/>
              <w:rPr>
                <w:color w:val="000000" w:themeColor="text1"/>
              </w:rPr>
            </w:pPr>
            <w:r w:rsidRPr="0087263F">
              <w:rPr>
                <w:color w:val="000000" w:themeColor="text1"/>
              </w:rPr>
              <w:t>Điện năng</w:t>
            </w:r>
          </w:p>
        </w:tc>
        <w:tc>
          <w:tcPr>
            <w:tcW w:w="458" w:type="pct"/>
            <w:tcBorders>
              <w:top w:val="nil"/>
              <w:left w:val="nil"/>
              <w:bottom w:val="single" w:sz="4" w:space="0" w:color="auto"/>
              <w:right w:val="single" w:sz="4" w:space="0" w:color="auto"/>
            </w:tcBorders>
            <w:vAlign w:val="center"/>
          </w:tcPr>
          <w:p w14:paraId="4744CCCE" w14:textId="1A68F654" w:rsidR="00675DBB" w:rsidRPr="0087263F" w:rsidRDefault="001366D4" w:rsidP="00D77E49">
            <w:pPr>
              <w:spacing w:before="40" w:after="40"/>
              <w:jc w:val="center"/>
              <w:rPr>
                <w:color w:val="000000" w:themeColor="text1"/>
              </w:rPr>
            </w:pPr>
            <w:r w:rsidRPr="0087263F">
              <w:rPr>
                <w:color w:val="000000" w:themeColor="text1"/>
              </w:rPr>
              <w:t>KW</w:t>
            </w:r>
          </w:p>
        </w:tc>
        <w:tc>
          <w:tcPr>
            <w:tcW w:w="556" w:type="pct"/>
            <w:tcBorders>
              <w:top w:val="nil"/>
              <w:left w:val="nil"/>
              <w:bottom w:val="single" w:sz="4" w:space="0" w:color="auto"/>
              <w:right w:val="single" w:sz="4" w:space="0" w:color="auto"/>
            </w:tcBorders>
            <w:vAlign w:val="center"/>
          </w:tcPr>
          <w:p w14:paraId="3571C71D" w14:textId="77777777" w:rsidR="00675DBB" w:rsidRPr="0087263F" w:rsidRDefault="00675DBB" w:rsidP="00D77E49">
            <w:pPr>
              <w:spacing w:before="40" w:after="40"/>
              <w:jc w:val="center"/>
              <w:rPr>
                <w:color w:val="000000" w:themeColor="text1"/>
              </w:rPr>
            </w:pPr>
            <w:r w:rsidRPr="0087263F">
              <w:rPr>
                <w:color w:val="000000" w:themeColor="text1"/>
              </w:rPr>
              <w:t> </w:t>
            </w:r>
          </w:p>
        </w:tc>
        <w:tc>
          <w:tcPr>
            <w:tcW w:w="756" w:type="pct"/>
            <w:tcBorders>
              <w:top w:val="nil"/>
              <w:left w:val="nil"/>
              <w:bottom w:val="single" w:sz="4" w:space="0" w:color="auto"/>
              <w:right w:val="single" w:sz="4" w:space="0" w:color="auto"/>
            </w:tcBorders>
            <w:vAlign w:val="bottom"/>
          </w:tcPr>
          <w:p w14:paraId="68F079ED" w14:textId="77777777" w:rsidR="00675DBB" w:rsidRPr="0087263F" w:rsidRDefault="00675DBB" w:rsidP="00D77E49">
            <w:pPr>
              <w:spacing w:before="40" w:after="40"/>
              <w:jc w:val="right"/>
              <w:rPr>
                <w:color w:val="000000" w:themeColor="text1"/>
              </w:rPr>
            </w:pPr>
            <w:r w:rsidRPr="0087263F">
              <w:rPr>
                <w:color w:val="000000" w:themeColor="text1"/>
              </w:rPr>
              <w:t>31</w:t>
            </w:r>
            <w:r w:rsidR="00750BE5" w:rsidRPr="0087263F">
              <w:rPr>
                <w:color w:val="000000" w:themeColor="text1"/>
              </w:rPr>
              <w:t>,</w:t>
            </w:r>
            <w:r w:rsidRPr="0087263F">
              <w:rPr>
                <w:color w:val="000000" w:themeColor="text1"/>
              </w:rPr>
              <w:t>4667</w:t>
            </w:r>
          </w:p>
        </w:tc>
      </w:tr>
      <w:tr w:rsidR="00D77E49" w:rsidRPr="0087263F" w14:paraId="499D537C"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612FD647" w14:textId="77777777" w:rsidR="00BB60C7" w:rsidRPr="0087263F" w:rsidRDefault="00BB60C7" w:rsidP="00D77E49">
            <w:pPr>
              <w:spacing w:before="40" w:after="40"/>
              <w:jc w:val="center"/>
              <w:rPr>
                <w:color w:val="000000" w:themeColor="text1"/>
              </w:rPr>
            </w:pPr>
            <w:r w:rsidRPr="0087263F">
              <w:rPr>
                <w:bCs/>
                <w:color w:val="000000" w:themeColor="text1"/>
              </w:rPr>
              <w:t>1.2</w:t>
            </w:r>
          </w:p>
        </w:tc>
        <w:tc>
          <w:tcPr>
            <w:tcW w:w="2851" w:type="pct"/>
            <w:tcBorders>
              <w:top w:val="nil"/>
              <w:left w:val="nil"/>
              <w:bottom w:val="single" w:sz="4" w:space="0" w:color="auto"/>
              <w:right w:val="single" w:sz="4" w:space="0" w:color="auto"/>
            </w:tcBorders>
            <w:vAlign w:val="center"/>
          </w:tcPr>
          <w:p w14:paraId="033C453A" w14:textId="77777777" w:rsidR="00BB60C7" w:rsidRPr="0087263F" w:rsidRDefault="00BB60C7" w:rsidP="00D77E49">
            <w:pPr>
              <w:spacing w:before="40" w:after="40"/>
              <w:jc w:val="both"/>
              <w:rPr>
                <w:color w:val="000000" w:themeColor="text1"/>
              </w:rPr>
            </w:pPr>
            <w:r w:rsidRPr="0087263F">
              <w:rPr>
                <w:bCs/>
                <w:color w:val="000000" w:themeColor="text1"/>
              </w:rPr>
              <w:t>Chuẩn hóa các lớp đối tượng không gian kiểm kê đất đai chưa phù hợp với quy định của cơ sở dữ liệu quốc gia về đất đai</w:t>
            </w:r>
          </w:p>
        </w:tc>
        <w:tc>
          <w:tcPr>
            <w:tcW w:w="458" w:type="pct"/>
            <w:tcBorders>
              <w:top w:val="nil"/>
              <w:left w:val="nil"/>
              <w:bottom w:val="single" w:sz="4" w:space="0" w:color="auto"/>
              <w:right w:val="single" w:sz="4" w:space="0" w:color="auto"/>
            </w:tcBorders>
            <w:vAlign w:val="center"/>
          </w:tcPr>
          <w:p w14:paraId="3A3876F8" w14:textId="77777777" w:rsidR="00BB60C7" w:rsidRPr="0087263F" w:rsidRDefault="00BB60C7" w:rsidP="00D77E49">
            <w:pPr>
              <w:spacing w:before="40" w:after="40"/>
              <w:jc w:val="center"/>
              <w:rPr>
                <w:b/>
                <w:bCs/>
                <w:color w:val="000000" w:themeColor="text1"/>
              </w:rPr>
            </w:pPr>
            <w:r w:rsidRPr="0087263F">
              <w:rPr>
                <w:b/>
                <w:bCs/>
                <w:i/>
                <w:iCs/>
                <w:color w:val="000000" w:themeColor="text1"/>
              </w:rPr>
              <w:t> </w:t>
            </w:r>
          </w:p>
        </w:tc>
        <w:tc>
          <w:tcPr>
            <w:tcW w:w="556" w:type="pct"/>
            <w:tcBorders>
              <w:top w:val="nil"/>
              <w:left w:val="nil"/>
              <w:bottom w:val="single" w:sz="4" w:space="0" w:color="auto"/>
              <w:right w:val="single" w:sz="4" w:space="0" w:color="auto"/>
            </w:tcBorders>
            <w:vAlign w:val="center"/>
          </w:tcPr>
          <w:p w14:paraId="2338EB14" w14:textId="77777777" w:rsidR="00BB60C7" w:rsidRPr="0087263F" w:rsidRDefault="00BB60C7" w:rsidP="00D77E49">
            <w:pPr>
              <w:spacing w:before="40" w:after="40"/>
              <w:jc w:val="center"/>
              <w:rPr>
                <w:color w:val="000000" w:themeColor="text1"/>
              </w:rPr>
            </w:pPr>
            <w:r w:rsidRPr="0087263F">
              <w:rPr>
                <w:b/>
                <w:bCs/>
                <w:i/>
                <w:iCs/>
                <w:color w:val="000000" w:themeColor="text1"/>
              </w:rPr>
              <w:t> </w:t>
            </w:r>
          </w:p>
        </w:tc>
        <w:tc>
          <w:tcPr>
            <w:tcW w:w="756" w:type="pct"/>
            <w:tcBorders>
              <w:top w:val="nil"/>
              <w:left w:val="nil"/>
              <w:bottom w:val="single" w:sz="4" w:space="0" w:color="auto"/>
              <w:right w:val="single" w:sz="4" w:space="0" w:color="auto"/>
            </w:tcBorders>
            <w:noWrap/>
            <w:vAlign w:val="center"/>
          </w:tcPr>
          <w:p w14:paraId="599F26B8" w14:textId="77777777" w:rsidR="00BB60C7" w:rsidRPr="0087263F" w:rsidRDefault="00BB60C7" w:rsidP="00D77E49">
            <w:pPr>
              <w:spacing w:before="40" w:after="40"/>
              <w:jc w:val="right"/>
              <w:rPr>
                <w:b/>
                <w:bCs/>
                <w:color w:val="000000" w:themeColor="text1"/>
              </w:rPr>
            </w:pPr>
            <w:r w:rsidRPr="0087263F">
              <w:rPr>
                <w:b/>
                <w:bCs/>
                <w:i/>
                <w:iCs/>
                <w:color w:val="000000" w:themeColor="text1"/>
              </w:rPr>
              <w:t> </w:t>
            </w:r>
          </w:p>
        </w:tc>
      </w:tr>
      <w:tr w:rsidR="00D77E49" w:rsidRPr="0087263F" w14:paraId="1EE4B039"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33989271"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7F36BD15" w14:textId="77777777" w:rsidR="00675DBB" w:rsidRPr="0087263F" w:rsidRDefault="00675DBB" w:rsidP="00D77E49">
            <w:pPr>
              <w:spacing w:before="40" w:after="40"/>
              <w:jc w:val="both"/>
              <w:rPr>
                <w:color w:val="000000" w:themeColor="text1"/>
              </w:rPr>
            </w:pPr>
            <w:r w:rsidRPr="0087263F">
              <w:rPr>
                <w:color w:val="000000" w:themeColor="text1"/>
              </w:rPr>
              <w:t>Máy tính để bàn</w:t>
            </w:r>
          </w:p>
        </w:tc>
        <w:tc>
          <w:tcPr>
            <w:tcW w:w="458" w:type="pct"/>
            <w:tcBorders>
              <w:top w:val="nil"/>
              <w:left w:val="nil"/>
              <w:bottom w:val="single" w:sz="4" w:space="0" w:color="auto"/>
              <w:right w:val="single" w:sz="4" w:space="0" w:color="auto"/>
            </w:tcBorders>
            <w:vAlign w:val="center"/>
          </w:tcPr>
          <w:p w14:paraId="7200CC22" w14:textId="77777777" w:rsidR="00675DBB" w:rsidRPr="0087263F" w:rsidRDefault="00675DBB"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23A417C9" w14:textId="77777777" w:rsidR="00675DBB" w:rsidRPr="0087263F" w:rsidRDefault="00675DBB" w:rsidP="00D77E49">
            <w:pPr>
              <w:spacing w:before="40" w:after="40"/>
              <w:jc w:val="center"/>
              <w:rPr>
                <w:color w:val="000000" w:themeColor="text1"/>
              </w:rPr>
            </w:pPr>
            <w:r w:rsidRPr="0087263F">
              <w:rPr>
                <w:color w:val="000000" w:themeColor="text1"/>
              </w:rPr>
              <w:t>0,4</w:t>
            </w:r>
          </w:p>
        </w:tc>
        <w:tc>
          <w:tcPr>
            <w:tcW w:w="756" w:type="pct"/>
            <w:tcBorders>
              <w:top w:val="nil"/>
              <w:left w:val="nil"/>
              <w:bottom w:val="single" w:sz="4" w:space="0" w:color="auto"/>
              <w:right w:val="single" w:sz="4" w:space="0" w:color="auto"/>
            </w:tcBorders>
            <w:vAlign w:val="center"/>
          </w:tcPr>
          <w:p w14:paraId="69312EFE" w14:textId="77777777" w:rsidR="00675DBB" w:rsidRPr="0087263F" w:rsidRDefault="00675DBB" w:rsidP="00D77E49">
            <w:pPr>
              <w:spacing w:before="40" w:after="40"/>
              <w:jc w:val="right"/>
              <w:rPr>
                <w:color w:val="000000" w:themeColor="text1"/>
              </w:rPr>
            </w:pPr>
            <w:r w:rsidRPr="0087263F">
              <w:rPr>
                <w:color w:val="000000" w:themeColor="text1"/>
              </w:rPr>
              <w:t>5</w:t>
            </w:r>
            <w:r w:rsidR="00750BE5" w:rsidRPr="0087263F">
              <w:rPr>
                <w:color w:val="000000" w:themeColor="text1"/>
              </w:rPr>
              <w:t>,</w:t>
            </w:r>
            <w:r w:rsidRPr="0087263F">
              <w:rPr>
                <w:color w:val="000000" w:themeColor="text1"/>
              </w:rPr>
              <w:t>6000</w:t>
            </w:r>
          </w:p>
        </w:tc>
      </w:tr>
      <w:tr w:rsidR="00D77E49" w:rsidRPr="0087263F" w14:paraId="1BBC9C4A"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46494E67"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05519B24" w14:textId="77777777" w:rsidR="00675DBB" w:rsidRPr="0087263F" w:rsidRDefault="00675DBB" w:rsidP="00D77E49">
            <w:pPr>
              <w:spacing w:before="40" w:after="40"/>
              <w:jc w:val="both"/>
              <w:rPr>
                <w:color w:val="000000" w:themeColor="text1"/>
              </w:rPr>
            </w:pPr>
            <w:r w:rsidRPr="0087263F">
              <w:rPr>
                <w:color w:val="000000" w:themeColor="text1"/>
              </w:rPr>
              <w:t xml:space="preserve">Phần mềm biên tập bản đồ </w:t>
            </w:r>
          </w:p>
        </w:tc>
        <w:tc>
          <w:tcPr>
            <w:tcW w:w="458" w:type="pct"/>
            <w:tcBorders>
              <w:top w:val="nil"/>
              <w:left w:val="nil"/>
              <w:bottom w:val="single" w:sz="4" w:space="0" w:color="auto"/>
              <w:right w:val="single" w:sz="4" w:space="0" w:color="auto"/>
            </w:tcBorders>
            <w:vAlign w:val="center"/>
          </w:tcPr>
          <w:p w14:paraId="26B95FC3" w14:textId="77777777" w:rsidR="00675DBB" w:rsidRPr="0087263F" w:rsidRDefault="00675DBB" w:rsidP="00D77E49">
            <w:pPr>
              <w:spacing w:before="40" w:after="40"/>
              <w:jc w:val="center"/>
              <w:rPr>
                <w:color w:val="000000" w:themeColor="text1"/>
              </w:rPr>
            </w:pPr>
            <w:r w:rsidRPr="0087263F">
              <w:rPr>
                <w:color w:val="000000" w:themeColor="text1"/>
              </w:rPr>
              <w:t>Bộ</w:t>
            </w:r>
          </w:p>
        </w:tc>
        <w:tc>
          <w:tcPr>
            <w:tcW w:w="556" w:type="pct"/>
            <w:tcBorders>
              <w:top w:val="nil"/>
              <w:left w:val="nil"/>
              <w:bottom w:val="single" w:sz="4" w:space="0" w:color="auto"/>
              <w:right w:val="single" w:sz="4" w:space="0" w:color="auto"/>
            </w:tcBorders>
            <w:vAlign w:val="center"/>
          </w:tcPr>
          <w:p w14:paraId="309B91B5" w14:textId="77777777" w:rsidR="00675DBB" w:rsidRPr="0087263F" w:rsidRDefault="00675DBB" w:rsidP="00D77E49">
            <w:pPr>
              <w:spacing w:before="40" w:after="40"/>
              <w:jc w:val="center"/>
              <w:rPr>
                <w:color w:val="000000" w:themeColor="text1"/>
              </w:rPr>
            </w:pPr>
            <w:r w:rsidRPr="0087263F">
              <w:rPr>
                <w:color w:val="000000" w:themeColor="text1"/>
              </w:rPr>
              <w:t>0,4</w:t>
            </w:r>
          </w:p>
        </w:tc>
        <w:tc>
          <w:tcPr>
            <w:tcW w:w="756" w:type="pct"/>
            <w:tcBorders>
              <w:top w:val="nil"/>
              <w:left w:val="nil"/>
              <w:bottom w:val="single" w:sz="4" w:space="0" w:color="auto"/>
              <w:right w:val="single" w:sz="4" w:space="0" w:color="auto"/>
            </w:tcBorders>
            <w:vAlign w:val="center"/>
          </w:tcPr>
          <w:p w14:paraId="5B31ACBC" w14:textId="77777777" w:rsidR="00675DBB" w:rsidRPr="0087263F" w:rsidRDefault="00675DBB" w:rsidP="00D77E49">
            <w:pPr>
              <w:spacing w:before="40" w:after="40"/>
              <w:jc w:val="right"/>
              <w:rPr>
                <w:color w:val="000000" w:themeColor="text1"/>
              </w:rPr>
            </w:pPr>
            <w:r w:rsidRPr="0087263F">
              <w:rPr>
                <w:color w:val="000000" w:themeColor="text1"/>
              </w:rPr>
              <w:t>5</w:t>
            </w:r>
            <w:r w:rsidR="00750BE5" w:rsidRPr="0087263F">
              <w:rPr>
                <w:color w:val="000000" w:themeColor="text1"/>
              </w:rPr>
              <w:t>,</w:t>
            </w:r>
            <w:r w:rsidRPr="0087263F">
              <w:rPr>
                <w:color w:val="000000" w:themeColor="text1"/>
              </w:rPr>
              <w:t>6000</w:t>
            </w:r>
          </w:p>
        </w:tc>
      </w:tr>
      <w:tr w:rsidR="00D77E49" w:rsidRPr="0087263F" w14:paraId="56712391"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2DC47D41"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6605ED32" w14:textId="77777777" w:rsidR="00675DBB" w:rsidRPr="0087263F" w:rsidRDefault="00675DBB" w:rsidP="00D77E49">
            <w:pPr>
              <w:spacing w:before="40" w:after="40"/>
              <w:jc w:val="both"/>
              <w:rPr>
                <w:color w:val="000000" w:themeColor="text1"/>
              </w:rPr>
            </w:pPr>
            <w:r w:rsidRPr="0087263F">
              <w:rPr>
                <w:color w:val="000000" w:themeColor="text1"/>
              </w:rPr>
              <w:t>Điều hoà nhiệt độ</w:t>
            </w:r>
          </w:p>
        </w:tc>
        <w:tc>
          <w:tcPr>
            <w:tcW w:w="458" w:type="pct"/>
            <w:tcBorders>
              <w:top w:val="nil"/>
              <w:left w:val="nil"/>
              <w:bottom w:val="single" w:sz="4" w:space="0" w:color="auto"/>
              <w:right w:val="single" w:sz="4" w:space="0" w:color="auto"/>
            </w:tcBorders>
            <w:vAlign w:val="center"/>
          </w:tcPr>
          <w:p w14:paraId="0C69750D" w14:textId="77777777" w:rsidR="00675DBB" w:rsidRPr="0087263F" w:rsidRDefault="00675DBB"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44BC3E0D" w14:textId="77777777" w:rsidR="00675DBB" w:rsidRPr="0087263F" w:rsidRDefault="00675DBB" w:rsidP="00D77E49">
            <w:pPr>
              <w:spacing w:before="40" w:after="40"/>
              <w:jc w:val="center"/>
              <w:rPr>
                <w:color w:val="000000" w:themeColor="text1"/>
              </w:rPr>
            </w:pPr>
            <w:r w:rsidRPr="0087263F">
              <w:rPr>
                <w:color w:val="000000" w:themeColor="text1"/>
              </w:rPr>
              <w:t>2,2</w:t>
            </w:r>
          </w:p>
        </w:tc>
        <w:tc>
          <w:tcPr>
            <w:tcW w:w="756" w:type="pct"/>
            <w:tcBorders>
              <w:top w:val="nil"/>
              <w:left w:val="nil"/>
              <w:bottom w:val="single" w:sz="4" w:space="0" w:color="auto"/>
              <w:right w:val="single" w:sz="4" w:space="0" w:color="auto"/>
            </w:tcBorders>
            <w:vAlign w:val="center"/>
          </w:tcPr>
          <w:p w14:paraId="04A559C2" w14:textId="77777777" w:rsidR="00675DBB" w:rsidRPr="0087263F" w:rsidRDefault="00183FED" w:rsidP="00D77E49">
            <w:pPr>
              <w:spacing w:before="40" w:after="40"/>
              <w:jc w:val="right"/>
              <w:rPr>
                <w:color w:val="000000" w:themeColor="text1"/>
              </w:rPr>
            </w:pPr>
            <w:r w:rsidRPr="0087263F">
              <w:rPr>
                <w:color w:val="000000" w:themeColor="text1"/>
              </w:rPr>
              <w:t>0,</w:t>
            </w:r>
            <w:r w:rsidR="00675DBB" w:rsidRPr="0087263F">
              <w:rPr>
                <w:color w:val="000000" w:themeColor="text1"/>
              </w:rPr>
              <w:t>4667</w:t>
            </w:r>
          </w:p>
        </w:tc>
      </w:tr>
      <w:tr w:rsidR="00D77E49" w:rsidRPr="0087263F" w14:paraId="3DDB3BD6"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4D6E6571"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1F366BE1" w14:textId="77777777" w:rsidR="00675DBB" w:rsidRPr="0087263F" w:rsidRDefault="00675DBB" w:rsidP="00D77E49">
            <w:pPr>
              <w:spacing w:before="40" w:after="40"/>
              <w:jc w:val="both"/>
              <w:rPr>
                <w:color w:val="000000" w:themeColor="text1"/>
              </w:rPr>
            </w:pPr>
            <w:r w:rsidRPr="0087263F">
              <w:rPr>
                <w:color w:val="000000" w:themeColor="text1"/>
              </w:rPr>
              <w:t>Điện năng</w:t>
            </w:r>
          </w:p>
        </w:tc>
        <w:tc>
          <w:tcPr>
            <w:tcW w:w="458" w:type="pct"/>
            <w:tcBorders>
              <w:top w:val="nil"/>
              <w:left w:val="nil"/>
              <w:bottom w:val="single" w:sz="4" w:space="0" w:color="auto"/>
              <w:right w:val="single" w:sz="4" w:space="0" w:color="auto"/>
            </w:tcBorders>
            <w:vAlign w:val="center"/>
          </w:tcPr>
          <w:p w14:paraId="05D569B0" w14:textId="79E05A31" w:rsidR="00675DBB" w:rsidRPr="0087263F" w:rsidRDefault="001366D4" w:rsidP="00D77E49">
            <w:pPr>
              <w:spacing w:before="40" w:after="40"/>
              <w:jc w:val="center"/>
              <w:rPr>
                <w:color w:val="000000" w:themeColor="text1"/>
              </w:rPr>
            </w:pPr>
            <w:r w:rsidRPr="0087263F">
              <w:rPr>
                <w:color w:val="000000" w:themeColor="text1"/>
              </w:rPr>
              <w:t>KW</w:t>
            </w:r>
          </w:p>
        </w:tc>
        <w:tc>
          <w:tcPr>
            <w:tcW w:w="556" w:type="pct"/>
            <w:tcBorders>
              <w:top w:val="nil"/>
              <w:left w:val="nil"/>
              <w:bottom w:val="single" w:sz="4" w:space="0" w:color="auto"/>
              <w:right w:val="single" w:sz="4" w:space="0" w:color="auto"/>
            </w:tcBorders>
            <w:vAlign w:val="center"/>
          </w:tcPr>
          <w:p w14:paraId="67443B55" w14:textId="77777777" w:rsidR="00675DBB" w:rsidRPr="0087263F" w:rsidRDefault="00675DBB" w:rsidP="00D77E49">
            <w:pPr>
              <w:spacing w:before="40" w:after="40"/>
              <w:jc w:val="center"/>
              <w:rPr>
                <w:color w:val="000000" w:themeColor="text1"/>
              </w:rPr>
            </w:pPr>
            <w:r w:rsidRPr="0087263F">
              <w:rPr>
                <w:color w:val="000000" w:themeColor="text1"/>
              </w:rPr>
              <w:t> </w:t>
            </w:r>
          </w:p>
        </w:tc>
        <w:tc>
          <w:tcPr>
            <w:tcW w:w="756" w:type="pct"/>
            <w:tcBorders>
              <w:top w:val="nil"/>
              <w:left w:val="nil"/>
              <w:bottom w:val="single" w:sz="4" w:space="0" w:color="auto"/>
              <w:right w:val="single" w:sz="4" w:space="0" w:color="auto"/>
            </w:tcBorders>
            <w:vAlign w:val="bottom"/>
          </w:tcPr>
          <w:p w14:paraId="3FA52723" w14:textId="77777777" w:rsidR="00675DBB" w:rsidRPr="0087263F" w:rsidRDefault="00675DBB" w:rsidP="00D77E49">
            <w:pPr>
              <w:spacing w:before="40" w:after="40"/>
              <w:jc w:val="right"/>
              <w:rPr>
                <w:color w:val="000000" w:themeColor="text1"/>
              </w:rPr>
            </w:pPr>
            <w:r w:rsidRPr="0087263F">
              <w:rPr>
                <w:color w:val="000000" w:themeColor="text1"/>
              </w:rPr>
              <w:t>44</w:t>
            </w:r>
            <w:r w:rsidR="00750BE5" w:rsidRPr="0087263F">
              <w:rPr>
                <w:color w:val="000000" w:themeColor="text1"/>
              </w:rPr>
              <w:t>,</w:t>
            </w:r>
            <w:r w:rsidRPr="0087263F">
              <w:rPr>
                <w:color w:val="000000" w:themeColor="text1"/>
              </w:rPr>
              <w:t>0533</w:t>
            </w:r>
          </w:p>
        </w:tc>
      </w:tr>
      <w:tr w:rsidR="00D77E49" w:rsidRPr="0087263F" w14:paraId="188CB135"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1E935D95" w14:textId="77777777" w:rsidR="00BB60C7" w:rsidRPr="0087263F" w:rsidRDefault="00BB60C7" w:rsidP="00D77E49">
            <w:pPr>
              <w:spacing w:before="40" w:after="40"/>
              <w:jc w:val="center"/>
              <w:rPr>
                <w:color w:val="000000" w:themeColor="text1"/>
              </w:rPr>
            </w:pPr>
            <w:r w:rsidRPr="0087263F">
              <w:rPr>
                <w:bCs/>
                <w:color w:val="000000" w:themeColor="text1"/>
              </w:rPr>
              <w:t>1.3</w:t>
            </w:r>
          </w:p>
        </w:tc>
        <w:tc>
          <w:tcPr>
            <w:tcW w:w="2851" w:type="pct"/>
            <w:tcBorders>
              <w:top w:val="nil"/>
              <w:left w:val="nil"/>
              <w:bottom w:val="single" w:sz="4" w:space="0" w:color="auto"/>
              <w:right w:val="single" w:sz="4" w:space="0" w:color="auto"/>
            </w:tcBorders>
            <w:vAlign w:val="center"/>
          </w:tcPr>
          <w:p w14:paraId="1679D2A1" w14:textId="77777777" w:rsidR="00BB60C7" w:rsidRPr="0087263F" w:rsidRDefault="00BB60C7" w:rsidP="00D77E49">
            <w:pPr>
              <w:spacing w:before="40" w:after="40"/>
              <w:ind w:left="45" w:right="-57"/>
              <w:jc w:val="both"/>
              <w:rPr>
                <w:color w:val="000000" w:themeColor="text1"/>
                <w:spacing w:val="-4"/>
              </w:rPr>
            </w:pPr>
            <w:r w:rsidRPr="0087263F">
              <w:rPr>
                <w:bCs/>
                <w:color w:val="000000" w:themeColor="text1"/>
              </w:rPr>
              <w:t>Nhập bổ sung các thông tin thuộc tính cho đối tượng không gian kiểm kê đất đai còn thiếu (nếu có)</w:t>
            </w:r>
          </w:p>
        </w:tc>
        <w:tc>
          <w:tcPr>
            <w:tcW w:w="458" w:type="pct"/>
            <w:tcBorders>
              <w:top w:val="nil"/>
              <w:left w:val="nil"/>
              <w:bottom w:val="single" w:sz="4" w:space="0" w:color="auto"/>
              <w:right w:val="single" w:sz="4" w:space="0" w:color="auto"/>
            </w:tcBorders>
            <w:vAlign w:val="center"/>
          </w:tcPr>
          <w:p w14:paraId="5A92387D" w14:textId="77777777" w:rsidR="00BB60C7" w:rsidRPr="0087263F" w:rsidRDefault="00BB60C7" w:rsidP="00D77E49">
            <w:pPr>
              <w:spacing w:before="40" w:after="40"/>
              <w:jc w:val="center"/>
              <w:rPr>
                <w:color w:val="000000" w:themeColor="text1"/>
              </w:rPr>
            </w:pPr>
            <w:r w:rsidRPr="0087263F">
              <w:rPr>
                <w:b/>
                <w:bCs/>
                <w:i/>
                <w:iCs/>
                <w:color w:val="000000" w:themeColor="text1"/>
              </w:rPr>
              <w:t> </w:t>
            </w:r>
          </w:p>
        </w:tc>
        <w:tc>
          <w:tcPr>
            <w:tcW w:w="556" w:type="pct"/>
            <w:tcBorders>
              <w:top w:val="nil"/>
              <w:left w:val="nil"/>
              <w:bottom w:val="single" w:sz="4" w:space="0" w:color="auto"/>
              <w:right w:val="single" w:sz="4" w:space="0" w:color="auto"/>
            </w:tcBorders>
            <w:vAlign w:val="center"/>
          </w:tcPr>
          <w:p w14:paraId="368DF09F" w14:textId="77777777" w:rsidR="00BB60C7" w:rsidRPr="0087263F" w:rsidRDefault="00BB60C7" w:rsidP="00D77E49">
            <w:pPr>
              <w:spacing w:before="40" w:after="40"/>
              <w:jc w:val="center"/>
              <w:rPr>
                <w:color w:val="000000" w:themeColor="text1"/>
              </w:rPr>
            </w:pPr>
            <w:r w:rsidRPr="0087263F">
              <w:rPr>
                <w:b/>
                <w:bCs/>
                <w:i/>
                <w:iCs/>
                <w:color w:val="000000" w:themeColor="text1"/>
              </w:rPr>
              <w:t> </w:t>
            </w:r>
          </w:p>
        </w:tc>
        <w:tc>
          <w:tcPr>
            <w:tcW w:w="756" w:type="pct"/>
            <w:tcBorders>
              <w:top w:val="nil"/>
              <w:left w:val="nil"/>
              <w:bottom w:val="single" w:sz="4" w:space="0" w:color="auto"/>
              <w:right w:val="single" w:sz="4" w:space="0" w:color="auto"/>
            </w:tcBorders>
            <w:vAlign w:val="center"/>
          </w:tcPr>
          <w:p w14:paraId="7E54DC19" w14:textId="77777777" w:rsidR="00BB60C7" w:rsidRPr="0087263F" w:rsidRDefault="00BB60C7" w:rsidP="00D77E49">
            <w:pPr>
              <w:spacing w:before="40" w:after="40"/>
              <w:jc w:val="right"/>
              <w:rPr>
                <w:color w:val="000000" w:themeColor="text1"/>
              </w:rPr>
            </w:pPr>
            <w:r w:rsidRPr="0087263F">
              <w:rPr>
                <w:b/>
                <w:bCs/>
                <w:i/>
                <w:iCs/>
                <w:color w:val="000000" w:themeColor="text1"/>
              </w:rPr>
              <w:t> </w:t>
            </w:r>
          </w:p>
        </w:tc>
      </w:tr>
      <w:tr w:rsidR="00D77E49" w:rsidRPr="0087263F" w14:paraId="11DBE465"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6876F71F"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36F35B4B" w14:textId="77777777" w:rsidR="00675DBB" w:rsidRPr="0087263F" w:rsidRDefault="00675DBB" w:rsidP="00D77E49">
            <w:pPr>
              <w:spacing w:before="40" w:after="40"/>
              <w:jc w:val="both"/>
              <w:rPr>
                <w:color w:val="000000" w:themeColor="text1"/>
              </w:rPr>
            </w:pPr>
            <w:r w:rsidRPr="0087263F">
              <w:rPr>
                <w:color w:val="000000" w:themeColor="text1"/>
              </w:rPr>
              <w:t>Máy tính để bàn</w:t>
            </w:r>
          </w:p>
        </w:tc>
        <w:tc>
          <w:tcPr>
            <w:tcW w:w="458" w:type="pct"/>
            <w:tcBorders>
              <w:top w:val="nil"/>
              <w:left w:val="nil"/>
              <w:bottom w:val="single" w:sz="4" w:space="0" w:color="auto"/>
              <w:right w:val="single" w:sz="4" w:space="0" w:color="auto"/>
            </w:tcBorders>
            <w:vAlign w:val="center"/>
          </w:tcPr>
          <w:p w14:paraId="31022FD4" w14:textId="77777777" w:rsidR="00675DBB" w:rsidRPr="0087263F" w:rsidRDefault="00675DBB"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3BF19ADA" w14:textId="77777777" w:rsidR="00675DBB" w:rsidRPr="0087263F" w:rsidRDefault="00675DBB" w:rsidP="00D77E49">
            <w:pPr>
              <w:spacing w:before="40" w:after="40"/>
              <w:jc w:val="center"/>
              <w:rPr>
                <w:color w:val="000000" w:themeColor="text1"/>
              </w:rPr>
            </w:pPr>
            <w:r w:rsidRPr="0087263F">
              <w:rPr>
                <w:color w:val="000000" w:themeColor="text1"/>
              </w:rPr>
              <w:t>0,4</w:t>
            </w:r>
          </w:p>
        </w:tc>
        <w:tc>
          <w:tcPr>
            <w:tcW w:w="756" w:type="pct"/>
            <w:tcBorders>
              <w:top w:val="nil"/>
              <w:left w:val="nil"/>
              <w:bottom w:val="single" w:sz="4" w:space="0" w:color="auto"/>
              <w:right w:val="single" w:sz="4" w:space="0" w:color="auto"/>
            </w:tcBorders>
            <w:vAlign w:val="center"/>
          </w:tcPr>
          <w:p w14:paraId="3ECE77EF" w14:textId="77777777" w:rsidR="00675DBB" w:rsidRPr="0087263F" w:rsidRDefault="00183FED" w:rsidP="00D77E49">
            <w:pPr>
              <w:spacing w:before="40" w:after="40"/>
              <w:jc w:val="right"/>
              <w:rPr>
                <w:color w:val="000000" w:themeColor="text1"/>
              </w:rPr>
            </w:pPr>
            <w:r w:rsidRPr="0087263F">
              <w:rPr>
                <w:color w:val="000000" w:themeColor="text1"/>
              </w:rPr>
              <w:t>0,</w:t>
            </w:r>
            <w:r w:rsidR="00675DBB" w:rsidRPr="0087263F">
              <w:rPr>
                <w:color w:val="000000" w:themeColor="text1"/>
              </w:rPr>
              <w:t>8000</w:t>
            </w:r>
          </w:p>
        </w:tc>
      </w:tr>
      <w:tr w:rsidR="00D77E49" w:rsidRPr="0087263F" w14:paraId="31D7D339"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3BD59EA1"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0D335936" w14:textId="77777777" w:rsidR="00675DBB" w:rsidRPr="0087263F" w:rsidRDefault="00675DBB" w:rsidP="00D77E49">
            <w:pPr>
              <w:spacing w:before="40" w:after="40"/>
              <w:jc w:val="both"/>
              <w:rPr>
                <w:color w:val="000000" w:themeColor="text1"/>
              </w:rPr>
            </w:pPr>
            <w:r w:rsidRPr="0087263F">
              <w:rPr>
                <w:color w:val="000000" w:themeColor="text1"/>
              </w:rPr>
              <w:t xml:space="preserve">Phần mềm biên tập bản đồ </w:t>
            </w:r>
          </w:p>
        </w:tc>
        <w:tc>
          <w:tcPr>
            <w:tcW w:w="458" w:type="pct"/>
            <w:tcBorders>
              <w:top w:val="nil"/>
              <w:left w:val="nil"/>
              <w:bottom w:val="single" w:sz="4" w:space="0" w:color="auto"/>
              <w:right w:val="single" w:sz="4" w:space="0" w:color="auto"/>
            </w:tcBorders>
            <w:vAlign w:val="center"/>
          </w:tcPr>
          <w:p w14:paraId="05F2347A" w14:textId="77777777" w:rsidR="00675DBB" w:rsidRPr="0087263F" w:rsidRDefault="00675DBB" w:rsidP="00D77E49">
            <w:pPr>
              <w:spacing w:before="40" w:after="40"/>
              <w:jc w:val="center"/>
              <w:rPr>
                <w:color w:val="000000" w:themeColor="text1"/>
              </w:rPr>
            </w:pPr>
            <w:r w:rsidRPr="0087263F">
              <w:rPr>
                <w:color w:val="000000" w:themeColor="text1"/>
              </w:rPr>
              <w:t>Bộ</w:t>
            </w:r>
          </w:p>
        </w:tc>
        <w:tc>
          <w:tcPr>
            <w:tcW w:w="556" w:type="pct"/>
            <w:tcBorders>
              <w:top w:val="nil"/>
              <w:left w:val="nil"/>
              <w:bottom w:val="single" w:sz="4" w:space="0" w:color="auto"/>
              <w:right w:val="single" w:sz="4" w:space="0" w:color="auto"/>
            </w:tcBorders>
            <w:vAlign w:val="center"/>
          </w:tcPr>
          <w:p w14:paraId="37D3E737" w14:textId="77777777" w:rsidR="00675DBB" w:rsidRPr="0087263F" w:rsidRDefault="00675DBB" w:rsidP="00D77E49">
            <w:pPr>
              <w:spacing w:before="40" w:after="40"/>
              <w:jc w:val="center"/>
              <w:rPr>
                <w:color w:val="000000" w:themeColor="text1"/>
              </w:rPr>
            </w:pPr>
            <w:r w:rsidRPr="0087263F">
              <w:rPr>
                <w:color w:val="000000" w:themeColor="text1"/>
              </w:rPr>
              <w:t>0,4</w:t>
            </w:r>
          </w:p>
        </w:tc>
        <w:tc>
          <w:tcPr>
            <w:tcW w:w="756" w:type="pct"/>
            <w:tcBorders>
              <w:top w:val="nil"/>
              <w:left w:val="nil"/>
              <w:bottom w:val="single" w:sz="4" w:space="0" w:color="auto"/>
              <w:right w:val="single" w:sz="4" w:space="0" w:color="auto"/>
            </w:tcBorders>
            <w:vAlign w:val="center"/>
          </w:tcPr>
          <w:p w14:paraId="5759F9FA" w14:textId="77777777" w:rsidR="00675DBB" w:rsidRPr="0087263F" w:rsidRDefault="00183FED" w:rsidP="00D77E49">
            <w:pPr>
              <w:spacing w:before="40" w:after="40"/>
              <w:jc w:val="right"/>
              <w:rPr>
                <w:color w:val="000000" w:themeColor="text1"/>
              </w:rPr>
            </w:pPr>
            <w:r w:rsidRPr="0087263F">
              <w:rPr>
                <w:color w:val="000000" w:themeColor="text1"/>
              </w:rPr>
              <w:t>0,</w:t>
            </w:r>
            <w:r w:rsidR="00675DBB" w:rsidRPr="0087263F">
              <w:rPr>
                <w:color w:val="000000" w:themeColor="text1"/>
              </w:rPr>
              <w:t>8000</w:t>
            </w:r>
          </w:p>
        </w:tc>
      </w:tr>
      <w:tr w:rsidR="00D77E49" w:rsidRPr="0087263F" w14:paraId="40699E07"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3FCEFEA9"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030C61C8" w14:textId="77777777" w:rsidR="00675DBB" w:rsidRPr="0087263F" w:rsidRDefault="00675DBB" w:rsidP="00D77E49">
            <w:pPr>
              <w:spacing w:before="40" w:after="40"/>
              <w:jc w:val="both"/>
              <w:rPr>
                <w:color w:val="000000" w:themeColor="text1"/>
              </w:rPr>
            </w:pPr>
            <w:r w:rsidRPr="0087263F">
              <w:rPr>
                <w:color w:val="000000" w:themeColor="text1"/>
              </w:rPr>
              <w:t>Điều hoà nhiệt độ</w:t>
            </w:r>
          </w:p>
        </w:tc>
        <w:tc>
          <w:tcPr>
            <w:tcW w:w="458" w:type="pct"/>
            <w:tcBorders>
              <w:top w:val="nil"/>
              <w:left w:val="nil"/>
              <w:bottom w:val="single" w:sz="4" w:space="0" w:color="auto"/>
              <w:right w:val="single" w:sz="4" w:space="0" w:color="auto"/>
            </w:tcBorders>
            <w:vAlign w:val="center"/>
          </w:tcPr>
          <w:p w14:paraId="0D0FD49B" w14:textId="77777777" w:rsidR="00675DBB" w:rsidRPr="0087263F" w:rsidRDefault="00675DBB"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335BF276" w14:textId="77777777" w:rsidR="00675DBB" w:rsidRPr="0087263F" w:rsidRDefault="00675DBB" w:rsidP="00D77E49">
            <w:pPr>
              <w:spacing w:before="40" w:after="40"/>
              <w:jc w:val="center"/>
              <w:rPr>
                <w:color w:val="000000" w:themeColor="text1"/>
              </w:rPr>
            </w:pPr>
            <w:r w:rsidRPr="0087263F">
              <w:rPr>
                <w:color w:val="000000" w:themeColor="text1"/>
              </w:rPr>
              <w:t>2,2</w:t>
            </w:r>
          </w:p>
        </w:tc>
        <w:tc>
          <w:tcPr>
            <w:tcW w:w="756" w:type="pct"/>
            <w:tcBorders>
              <w:top w:val="nil"/>
              <w:left w:val="nil"/>
              <w:bottom w:val="single" w:sz="4" w:space="0" w:color="auto"/>
              <w:right w:val="single" w:sz="4" w:space="0" w:color="auto"/>
            </w:tcBorders>
            <w:vAlign w:val="center"/>
          </w:tcPr>
          <w:p w14:paraId="69717385" w14:textId="77777777" w:rsidR="00675DBB" w:rsidRPr="0087263F" w:rsidRDefault="00183FED" w:rsidP="00D77E49">
            <w:pPr>
              <w:spacing w:before="40" w:after="40"/>
              <w:jc w:val="right"/>
              <w:rPr>
                <w:color w:val="000000" w:themeColor="text1"/>
              </w:rPr>
            </w:pPr>
            <w:r w:rsidRPr="0087263F">
              <w:rPr>
                <w:color w:val="000000" w:themeColor="text1"/>
              </w:rPr>
              <w:t>0,</w:t>
            </w:r>
            <w:r w:rsidR="00675DBB" w:rsidRPr="0087263F">
              <w:rPr>
                <w:color w:val="000000" w:themeColor="text1"/>
              </w:rPr>
              <w:t>0667</w:t>
            </w:r>
          </w:p>
        </w:tc>
      </w:tr>
      <w:tr w:rsidR="00D77E49" w:rsidRPr="0087263F" w14:paraId="459E605C"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2EE0597F" w14:textId="77777777" w:rsidR="00675DBB" w:rsidRPr="0087263F" w:rsidRDefault="00675DBB" w:rsidP="00D77E49">
            <w:pPr>
              <w:spacing w:before="40" w:after="40"/>
              <w:jc w:val="center"/>
              <w:rPr>
                <w:color w:val="000000" w:themeColor="text1"/>
              </w:rPr>
            </w:pPr>
            <w:r w:rsidRPr="0087263F">
              <w:rPr>
                <w:color w:val="000000" w:themeColor="text1"/>
              </w:rPr>
              <w:lastRenderedPageBreak/>
              <w:t>-</w:t>
            </w:r>
          </w:p>
        </w:tc>
        <w:tc>
          <w:tcPr>
            <w:tcW w:w="2851" w:type="pct"/>
            <w:tcBorders>
              <w:top w:val="nil"/>
              <w:left w:val="nil"/>
              <w:bottom w:val="single" w:sz="4" w:space="0" w:color="auto"/>
              <w:right w:val="single" w:sz="4" w:space="0" w:color="auto"/>
            </w:tcBorders>
            <w:vAlign w:val="center"/>
          </w:tcPr>
          <w:p w14:paraId="6FD626A4" w14:textId="77777777" w:rsidR="00675DBB" w:rsidRPr="0087263F" w:rsidRDefault="00675DBB" w:rsidP="00D77E49">
            <w:pPr>
              <w:spacing w:before="40" w:after="40"/>
              <w:jc w:val="both"/>
              <w:rPr>
                <w:color w:val="000000" w:themeColor="text1"/>
              </w:rPr>
            </w:pPr>
            <w:r w:rsidRPr="0087263F">
              <w:rPr>
                <w:color w:val="000000" w:themeColor="text1"/>
              </w:rPr>
              <w:t>Điện năng</w:t>
            </w:r>
          </w:p>
        </w:tc>
        <w:tc>
          <w:tcPr>
            <w:tcW w:w="458" w:type="pct"/>
            <w:tcBorders>
              <w:top w:val="nil"/>
              <w:left w:val="nil"/>
              <w:bottom w:val="single" w:sz="4" w:space="0" w:color="auto"/>
              <w:right w:val="single" w:sz="4" w:space="0" w:color="auto"/>
            </w:tcBorders>
            <w:vAlign w:val="center"/>
          </w:tcPr>
          <w:p w14:paraId="059542B0" w14:textId="6CB8611C" w:rsidR="00675DBB" w:rsidRPr="0087263F" w:rsidRDefault="001366D4" w:rsidP="00D77E49">
            <w:pPr>
              <w:spacing w:before="40" w:after="40"/>
              <w:jc w:val="center"/>
              <w:rPr>
                <w:color w:val="000000" w:themeColor="text1"/>
              </w:rPr>
            </w:pPr>
            <w:r w:rsidRPr="0087263F">
              <w:rPr>
                <w:color w:val="000000" w:themeColor="text1"/>
              </w:rPr>
              <w:t>KW</w:t>
            </w:r>
          </w:p>
        </w:tc>
        <w:tc>
          <w:tcPr>
            <w:tcW w:w="556" w:type="pct"/>
            <w:tcBorders>
              <w:top w:val="nil"/>
              <w:left w:val="nil"/>
              <w:bottom w:val="single" w:sz="4" w:space="0" w:color="auto"/>
              <w:right w:val="single" w:sz="4" w:space="0" w:color="auto"/>
            </w:tcBorders>
            <w:vAlign w:val="center"/>
          </w:tcPr>
          <w:p w14:paraId="4A2C1CFF" w14:textId="77777777" w:rsidR="00675DBB" w:rsidRPr="0087263F" w:rsidRDefault="00675DBB" w:rsidP="00D77E49">
            <w:pPr>
              <w:spacing w:before="40" w:after="40"/>
              <w:jc w:val="center"/>
              <w:rPr>
                <w:color w:val="000000" w:themeColor="text1"/>
              </w:rPr>
            </w:pPr>
            <w:r w:rsidRPr="0087263F">
              <w:rPr>
                <w:color w:val="000000" w:themeColor="text1"/>
              </w:rPr>
              <w:t> </w:t>
            </w:r>
          </w:p>
        </w:tc>
        <w:tc>
          <w:tcPr>
            <w:tcW w:w="756" w:type="pct"/>
            <w:tcBorders>
              <w:top w:val="nil"/>
              <w:left w:val="nil"/>
              <w:bottom w:val="single" w:sz="4" w:space="0" w:color="auto"/>
              <w:right w:val="single" w:sz="4" w:space="0" w:color="auto"/>
            </w:tcBorders>
            <w:vAlign w:val="bottom"/>
          </w:tcPr>
          <w:p w14:paraId="19615248" w14:textId="77777777" w:rsidR="00675DBB" w:rsidRPr="0087263F" w:rsidRDefault="00675DBB" w:rsidP="00D77E49">
            <w:pPr>
              <w:spacing w:before="40" w:after="40"/>
              <w:jc w:val="right"/>
              <w:rPr>
                <w:color w:val="000000" w:themeColor="text1"/>
              </w:rPr>
            </w:pPr>
            <w:r w:rsidRPr="0087263F">
              <w:rPr>
                <w:color w:val="000000" w:themeColor="text1"/>
              </w:rPr>
              <w:t>6</w:t>
            </w:r>
            <w:r w:rsidR="00750BE5" w:rsidRPr="0087263F">
              <w:rPr>
                <w:color w:val="000000" w:themeColor="text1"/>
              </w:rPr>
              <w:t>,</w:t>
            </w:r>
            <w:r w:rsidRPr="0087263F">
              <w:rPr>
                <w:color w:val="000000" w:themeColor="text1"/>
              </w:rPr>
              <w:t>2933</w:t>
            </w:r>
          </w:p>
        </w:tc>
      </w:tr>
      <w:tr w:rsidR="00D77E49" w:rsidRPr="0087263F" w14:paraId="0A655A0A"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67E378D8" w14:textId="77777777" w:rsidR="00BB60C7" w:rsidRPr="0087263F" w:rsidRDefault="00BB60C7" w:rsidP="00D77E49">
            <w:pPr>
              <w:spacing w:before="40" w:after="40"/>
              <w:jc w:val="center"/>
              <w:rPr>
                <w:color w:val="000000" w:themeColor="text1"/>
              </w:rPr>
            </w:pPr>
            <w:r w:rsidRPr="0087263F">
              <w:rPr>
                <w:bCs/>
                <w:color w:val="000000" w:themeColor="text1"/>
              </w:rPr>
              <w:t>1.4</w:t>
            </w:r>
          </w:p>
        </w:tc>
        <w:tc>
          <w:tcPr>
            <w:tcW w:w="2851" w:type="pct"/>
            <w:tcBorders>
              <w:top w:val="nil"/>
              <w:left w:val="nil"/>
              <w:bottom w:val="single" w:sz="4" w:space="0" w:color="auto"/>
              <w:right w:val="single" w:sz="4" w:space="0" w:color="auto"/>
            </w:tcBorders>
            <w:vAlign w:val="center"/>
          </w:tcPr>
          <w:p w14:paraId="1C9FE4FE" w14:textId="3512EBD3" w:rsidR="00BB60C7" w:rsidRPr="0087263F" w:rsidRDefault="00BB60C7" w:rsidP="00D77E49">
            <w:pPr>
              <w:spacing w:before="40" w:after="40"/>
              <w:jc w:val="both"/>
              <w:rPr>
                <w:color w:val="000000" w:themeColor="text1"/>
              </w:rPr>
            </w:pPr>
            <w:r w:rsidRPr="0087263F">
              <w:rPr>
                <w:bCs/>
                <w:color w:val="000000" w:themeColor="text1"/>
              </w:rPr>
              <w:t>Rà soát chuẩn hóa thông tin thuộc tính cho từng đối tượng không gian kiểm kê đất đai theo quy định của cơ sở dữ liệu quốc gia về đất đai</w:t>
            </w:r>
          </w:p>
        </w:tc>
        <w:tc>
          <w:tcPr>
            <w:tcW w:w="458" w:type="pct"/>
            <w:tcBorders>
              <w:top w:val="nil"/>
              <w:left w:val="nil"/>
              <w:bottom w:val="single" w:sz="4" w:space="0" w:color="auto"/>
              <w:right w:val="single" w:sz="4" w:space="0" w:color="auto"/>
            </w:tcBorders>
            <w:vAlign w:val="center"/>
          </w:tcPr>
          <w:p w14:paraId="3D2094AD" w14:textId="77777777" w:rsidR="00BB60C7" w:rsidRPr="0087263F" w:rsidRDefault="00BB60C7" w:rsidP="00D77E49">
            <w:pPr>
              <w:spacing w:before="40" w:after="40"/>
              <w:jc w:val="center"/>
              <w:rPr>
                <w:color w:val="000000" w:themeColor="text1"/>
              </w:rPr>
            </w:pPr>
            <w:r w:rsidRPr="0087263F">
              <w:rPr>
                <w:b/>
                <w:bCs/>
                <w:i/>
                <w:iCs/>
                <w:color w:val="000000" w:themeColor="text1"/>
              </w:rPr>
              <w:t> </w:t>
            </w:r>
          </w:p>
        </w:tc>
        <w:tc>
          <w:tcPr>
            <w:tcW w:w="556" w:type="pct"/>
            <w:tcBorders>
              <w:top w:val="nil"/>
              <w:left w:val="nil"/>
              <w:bottom w:val="single" w:sz="4" w:space="0" w:color="auto"/>
              <w:right w:val="single" w:sz="4" w:space="0" w:color="auto"/>
            </w:tcBorders>
            <w:vAlign w:val="center"/>
          </w:tcPr>
          <w:p w14:paraId="25F497BA" w14:textId="77777777" w:rsidR="00BB60C7" w:rsidRPr="0087263F" w:rsidRDefault="00BB60C7" w:rsidP="00D77E49">
            <w:pPr>
              <w:spacing w:before="40" w:after="40"/>
              <w:jc w:val="center"/>
              <w:rPr>
                <w:color w:val="000000" w:themeColor="text1"/>
              </w:rPr>
            </w:pPr>
            <w:r w:rsidRPr="0087263F">
              <w:rPr>
                <w:b/>
                <w:bCs/>
                <w:i/>
                <w:iCs/>
                <w:color w:val="000000" w:themeColor="text1"/>
              </w:rPr>
              <w:t> </w:t>
            </w:r>
          </w:p>
        </w:tc>
        <w:tc>
          <w:tcPr>
            <w:tcW w:w="756" w:type="pct"/>
            <w:tcBorders>
              <w:top w:val="nil"/>
              <w:left w:val="nil"/>
              <w:bottom w:val="single" w:sz="4" w:space="0" w:color="auto"/>
              <w:right w:val="single" w:sz="4" w:space="0" w:color="auto"/>
            </w:tcBorders>
            <w:vAlign w:val="center"/>
          </w:tcPr>
          <w:p w14:paraId="336D7D1C" w14:textId="77777777" w:rsidR="00BB60C7" w:rsidRPr="0087263F" w:rsidRDefault="00BB60C7" w:rsidP="00D77E49">
            <w:pPr>
              <w:spacing w:before="40" w:after="40"/>
              <w:jc w:val="right"/>
              <w:rPr>
                <w:color w:val="000000" w:themeColor="text1"/>
              </w:rPr>
            </w:pPr>
            <w:r w:rsidRPr="0087263F">
              <w:rPr>
                <w:b/>
                <w:bCs/>
                <w:i/>
                <w:iCs/>
                <w:color w:val="000000" w:themeColor="text1"/>
              </w:rPr>
              <w:t> </w:t>
            </w:r>
          </w:p>
        </w:tc>
      </w:tr>
      <w:tr w:rsidR="00D77E49" w:rsidRPr="0087263F" w14:paraId="3B7AFE23"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6D3BF451"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3018BA98" w14:textId="77777777" w:rsidR="00675DBB" w:rsidRPr="0087263F" w:rsidRDefault="00675DBB" w:rsidP="00D77E49">
            <w:pPr>
              <w:spacing w:before="40" w:after="40"/>
              <w:jc w:val="both"/>
              <w:rPr>
                <w:color w:val="000000" w:themeColor="text1"/>
              </w:rPr>
            </w:pPr>
            <w:r w:rsidRPr="0087263F">
              <w:rPr>
                <w:color w:val="000000" w:themeColor="text1"/>
              </w:rPr>
              <w:t>Máy tính để bàn</w:t>
            </w:r>
          </w:p>
        </w:tc>
        <w:tc>
          <w:tcPr>
            <w:tcW w:w="458" w:type="pct"/>
            <w:tcBorders>
              <w:top w:val="nil"/>
              <w:left w:val="nil"/>
              <w:bottom w:val="single" w:sz="4" w:space="0" w:color="auto"/>
              <w:right w:val="single" w:sz="4" w:space="0" w:color="auto"/>
            </w:tcBorders>
            <w:vAlign w:val="center"/>
          </w:tcPr>
          <w:p w14:paraId="3FBB13BD" w14:textId="77777777" w:rsidR="00675DBB" w:rsidRPr="0087263F" w:rsidRDefault="00675DBB"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06F10E2F" w14:textId="77777777" w:rsidR="00675DBB" w:rsidRPr="0087263F" w:rsidRDefault="00675DBB" w:rsidP="00D77E49">
            <w:pPr>
              <w:spacing w:before="40" w:after="40"/>
              <w:jc w:val="center"/>
              <w:rPr>
                <w:color w:val="000000" w:themeColor="text1"/>
              </w:rPr>
            </w:pPr>
            <w:r w:rsidRPr="0087263F">
              <w:rPr>
                <w:color w:val="000000" w:themeColor="text1"/>
              </w:rPr>
              <w:t>0,4</w:t>
            </w:r>
          </w:p>
        </w:tc>
        <w:tc>
          <w:tcPr>
            <w:tcW w:w="756" w:type="pct"/>
            <w:tcBorders>
              <w:top w:val="nil"/>
              <w:left w:val="nil"/>
              <w:bottom w:val="single" w:sz="4" w:space="0" w:color="auto"/>
              <w:right w:val="single" w:sz="4" w:space="0" w:color="auto"/>
            </w:tcBorders>
            <w:vAlign w:val="center"/>
          </w:tcPr>
          <w:p w14:paraId="68B9D05A" w14:textId="77777777" w:rsidR="00675DBB" w:rsidRPr="0087263F" w:rsidRDefault="00675DBB" w:rsidP="00D77E49">
            <w:pPr>
              <w:spacing w:before="40" w:after="40"/>
              <w:jc w:val="right"/>
              <w:rPr>
                <w:color w:val="000000" w:themeColor="text1"/>
              </w:rPr>
            </w:pPr>
            <w:r w:rsidRPr="0087263F">
              <w:rPr>
                <w:color w:val="000000" w:themeColor="text1"/>
              </w:rPr>
              <w:t>5</w:t>
            </w:r>
            <w:r w:rsidR="00750BE5" w:rsidRPr="0087263F">
              <w:rPr>
                <w:color w:val="000000" w:themeColor="text1"/>
              </w:rPr>
              <w:t>,</w:t>
            </w:r>
            <w:r w:rsidRPr="0087263F">
              <w:rPr>
                <w:color w:val="000000" w:themeColor="text1"/>
              </w:rPr>
              <w:t>6000</w:t>
            </w:r>
          </w:p>
        </w:tc>
      </w:tr>
      <w:tr w:rsidR="00D77E49" w:rsidRPr="0087263F" w14:paraId="39D857BE"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78745EB3"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2361FF00" w14:textId="77777777" w:rsidR="00675DBB" w:rsidRPr="0087263F" w:rsidRDefault="00675DBB" w:rsidP="00D77E49">
            <w:pPr>
              <w:spacing w:before="40" w:after="40"/>
              <w:jc w:val="both"/>
              <w:rPr>
                <w:color w:val="000000" w:themeColor="text1"/>
              </w:rPr>
            </w:pPr>
            <w:r w:rsidRPr="0087263F">
              <w:rPr>
                <w:color w:val="000000" w:themeColor="text1"/>
              </w:rPr>
              <w:t xml:space="preserve">Phần mềm biên tập bản đồ </w:t>
            </w:r>
          </w:p>
        </w:tc>
        <w:tc>
          <w:tcPr>
            <w:tcW w:w="458" w:type="pct"/>
            <w:tcBorders>
              <w:top w:val="nil"/>
              <w:left w:val="nil"/>
              <w:bottom w:val="single" w:sz="4" w:space="0" w:color="auto"/>
              <w:right w:val="single" w:sz="4" w:space="0" w:color="auto"/>
            </w:tcBorders>
            <w:vAlign w:val="center"/>
          </w:tcPr>
          <w:p w14:paraId="01807427" w14:textId="77777777" w:rsidR="00675DBB" w:rsidRPr="0087263F" w:rsidRDefault="00675DBB" w:rsidP="00D77E49">
            <w:pPr>
              <w:spacing w:before="40" w:after="40"/>
              <w:jc w:val="center"/>
              <w:rPr>
                <w:color w:val="000000" w:themeColor="text1"/>
              </w:rPr>
            </w:pPr>
            <w:r w:rsidRPr="0087263F">
              <w:rPr>
                <w:color w:val="000000" w:themeColor="text1"/>
              </w:rPr>
              <w:t>Bộ</w:t>
            </w:r>
          </w:p>
        </w:tc>
        <w:tc>
          <w:tcPr>
            <w:tcW w:w="556" w:type="pct"/>
            <w:tcBorders>
              <w:top w:val="nil"/>
              <w:left w:val="nil"/>
              <w:bottom w:val="single" w:sz="4" w:space="0" w:color="auto"/>
              <w:right w:val="single" w:sz="4" w:space="0" w:color="auto"/>
            </w:tcBorders>
            <w:vAlign w:val="center"/>
          </w:tcPr>
          <w:p w14:paraId="37F4A4C8" w14:textId="77777777" w:rsidR="00675DBB" w:rsidRPr="0087263F" w:rsidRDefault="00675DBB" w:rsidP="00D77E49">
            <w:pPr>
              <w:spacing w:before="40" w:after="40"/>
              <w:jc w:val="center"/>
              <w:rPr>
                <w:color w:val="000000" w:themeColor="text1"/>
              </w:rPr>
            </w:pPr>
            <w:r w:rsidRPr="0087263F">
              <w:rPr>
                <w:color w:val="000000" w:themeColor="text1"/>
              </w:rPr>
              <w:t>0,4</w:t>
            </w:r>
          </w:p>
        </w:tc>
        <w:tc>
          <w:tcPr>
            <w:tcW w:w="756" w:type="pct"/>
            <w:tcBorders>
              <w:top w:val="nil"/>
              <w:left w:val="nil"/>
              <w:bottom w:val="single" w:sz="4" w:space="0" w:color="auto"/>
              <w:right w:val="single" w:sz="4" w:space="0" w:color="auto"/>
            </w:tcBorders>
            <w:vAlign w:val="center"/>
          </w:tcPr>
          <w:p w14:paraId="3F62515E" w14:textId="77777777" w:rsidR="00675DBB" w:rsidRPr="0087263F" w:rsidRDefault="00675DBB" w:rsidP="00D77E49">
            <w:pPr>
              <w:spacing w:before="40" w:after="40"/>
              <w:jc w:val="right"/>
              <w:rPr>
                <w:color w:val="000000" w:themeColor="text1"/>
              </w:rPr>
            </w:pPr>
            <w:r w:rsidRPr="0087263F">
              <w:rPr>
                <w:color w:val="000000" w:themeColor="text1"/>
              </w:rPr>
              <w:t>5</w:t>
            </w:r>
            <w:r w:rsidR="00750BE5" w:rsidRPr="0087263F">
              <w:rPr>
                <w:color w:val="000000" w:themeColor="text1"/>
              </w:rPr>
              <w:t>,</w:t>
            </w:r>
            <w:r w:rsidRPr="0087263F">
              <w:rPr>
                <w:color w:val="000000" w:themeColor="text1"/>
              </w:rPr>
              <w:t>6000</w:t>
            </w:r>
          </w:p>
        </w:tc>
      </w:tr>
      <w:tr w:rsidR="00D77E49" w:rsidRPr="0087263F" w14:paraId="61462224"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3BAAF0A3"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27DE642C" w14:textId="77777777" w:rsidR="00675DBB" w:rsidRPr="0087263F" w:rsidRDefault="00675DBB" w:rsidP="00D77E49">
            <w:pPr>
              <w:spacing w:before="40" w:after="40"/>
              <w:jc w:val="both"/>
              <w:rPr>
                <w:color w:val="000000" w:themeColor="text1"/>
              </w:rPr>
            </w:pPr>
            <w:r w:rsidRPr="0087263F">
              <w:rPr>
                <w:color w:val="000000" w:themeColor="text1"/>
              </w:rPr>
              <w:t>Điều hoà nhiệt độ</w:t>
            </w:r>
          </w:p>
        </w:tc>
        <w:tc>
          <w:tcPr>
            <w:tcW w:w="458" w:type="pct"/>
            <w:tcBorders>
              <w:top w:val="nil"/>
              <w:left w:val="nil"/>
              <w:bottom w:val="single" w:sz="4" w:space="0" w:color="auto"/>
              <w:right w:val="single" w:sz="4" w:space="0" w:color="auto"/>
            </w:tcBorders>
            <w:vAlign w:val="center"/>
          </w:tcPr>
          <w:p w14:paraId="19B5C65A" w14:textId="77777777" w:rsidR="00675DBB" w:rsidRPr="0087263F" w:rsidRDefault="00675DBB"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6D87206B" w14:textId="77777777" w:rsidR="00675DBB" w:rsidRPr="0087263F" w:rsidRDefault="00675DBB" w:rsidP="00D77E49">
            <w:pPr>
              <w:spacing w:before="40" w:after="40"/>
              <w:jc w:val="center"/>
              <w:rPr>
                <w:color w:val="000000" w:themeColor="text1"/>
              </w:rPr>
            </w:pPr>
            <w:r w:rsidRPr="0087263F">
              <w:rPr>
                <w:color w:val="000000" w:themeColor="text1"/>
              </w:rPr>
              <w:t>2,2</w:t>
            </w:r>
          </w:p>
        </w:tc>
        <w:tc>
          <w:tcPr>
            <w:tcW w:w="756" w:type="pct"/>
            <w:tcBorders>
              <w:top w:val="nil"/>
              <w:left w:val="nil"/>
              <w:bottom w:val="single" w:sz="4" w:space="0" w:color="auto"/>
              <w:right w:val="single" w:sz="4" w:space="0" w:color="auto"/>
            </w:tcBorders>
            <w:vAlign w:val="center"/>
          </w:tcPr>
          <w:p w14:paraId="73F38BC6" w14:textId="77777777" w:rsidR="00675DBB" w:rsidRPr="0087263F" w:rsidRDefault="00183FED" w:rsidP="00D77E49">
            <w:pPr>
              <w:spacing w:before="40" w:after="40"/>
              <w:jc w:val="right"/>
              <w:rPr>
                <w:color w:val="000000" w:themeColor="text1"/>
              </w:rPr>
            </w:pPr>
            <w:r w:rsidRPr="0087263F">
              <w:rPr>
                <w:color w:val="000000" w:themeColor="text1"/>
              </w:rPr>
              <w:t>0,</w:t>
            </w:r>
            <w:r w:rsidR="00675DBB" w:rsidRPr="0087263F">
              <w:rPr>
                <w:color w:val="000000" w:themeColor="text1"/>
              </w:rPr>
              <w:t>4667</w:t>
            </w:r>
          </w:p>
        </w:tc>
      </w:tr>
      <w:tr w:rsidR="00D77E49" w:rsidRPr="0087263F" w14:paraId="460F0EF0"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5A98989E"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2B23C190" w14:textId="77777777" w:rsidR="00675DBB" w:rsidRPr="0087263F" w:rsidRDefault="00675DBB" w:rsidP="00D77E49">
            <w:pPr>
              <w:spacing w:before="40" w:after="40"/>
              <w:jc w:val="both"/>
              <w:rPr>
                <w:color w:val="000000" w:themeColor="text1"/>
              </w:rPr>
            </w:pPr>
            <w:r w:rsidRPr="0087263F">
              <w:rPr>
                <w:color w:val="000000" w:themeColor="text1"/>
              </w:rPr>
              <w:t>Điện năng</w:t>
            </w:r>
          </w:p>
        </w:tc>
        <w:tc>
          <w:tcPr>
            <w:tcW w:w="458" w:type="pct"/>
            <w:tcBorders>
              <w:top w:val="nil"/>
              <w:left w:val="nil"/>
              <w:bottom w:val="single" w:sz="4" w:space="0" w:color="auto"/>
              <w:right w:val="single" w:sz="4" w:space="0" w:color="auto"/>
            </w:tcBorders>
            <w:vAlign w:val="center"/>
          </w:tcPr>
          <w:p w14:paraId="15C574D3" w14:textId="5758BC84" w:rsidR="00675DBB" w:rsidRPr="0087263F" w:rsidRDefault="001366D4" w:rsidP="00D77E49">
            <w:pPr>
              <w:spacing w:before="40" w:after="40"/>
              <w:jc w:val="center"/>
              <w:rPr>
                <w:color w:val="000000" w:themeColor="text1"/>
              </w:rPr>
            </w:pPr>
            <w:r w:rsidRPr="0087263F">
              <w:rPr>
                <w:color w:val="000000" w:themeColor="text1"/>
              </w:rPr>
              <w:t>KW</w:t>
            </w:r>
          </w:p>
        </w:tc>
        <w:tc>
          <w:tcPr>
            <w:tcW w:w="556" w:type="pct"/>
            <w:tcBorders>
              <w:top w:val="nil"/>
              <w:left w:val="nil"/>
              <w:bottom w:val="single" w:sz="4" w:space="0" w:color="auto"/>
              <w:right w:val="single" w:sz="4" w:space="0" w:color="auto"/>
            </w:tcBorders>
            <w:vAlign w:val="center"/>
          </w:tcPr>
          <w:p w14:paraId="531F8F61" w14:textId="77777777" w:rsidR="00675DBB" w:rsidRPr="0087263F" w:rsidRDefault="00675DBB" w:rsidP="00D77E49">
            <w:pPr>
              <w:spacing w:before="40" w:after="40"/>
              <w:jc w:val="center"/>
              <w:rPr>
                <w:color w:val="000000" w:themeColor="text1"/>
              </w:rPr>
            </w:pPr>
            <w:r w:rsidRPr="0087263F">
              <w:rPr>
                <w:color w:val="000000" w:themeColor="text1"/>
              </w:rPr>
              <w:t> </w:t>
            </w:r>
          </w:p>
        </w:tc>
        <w:tc>
          <w:tcPr>
            <w:tcW w:w="756" w:type="pct"/>
            <w:tcBorders>
              <w:top w:val="nil"/>
              <w:left w:val="nil"/>
              <w:bottom w:val="single" w:sz="4" w:space="0" w:color="auto"/>
              <w:right w:val="single" w:sz="4" w:space="0" w:color="auto"/>
            </w:tcBorders>
            <w:vAlign w:val="bottom"/>
          </w:tcPr>
          <w:p w14:paraId="7CCC5613" w14:textId="77777777" w:rsidR="00675DBB" w:rsidRPr="0087263F" w:rsidRDefault="00675DBB" w:rsidP="00D77E49">
            <w:pPr>
              <w:spacing w:before="40" w:after="40"/>
              <w:jc w:val="right"/>
              <w:rPr>
                <w:color w:val="000000" w:themeColor="text1"/>
              </w:rPr>
            </w:pPr>
            <w:r w:rsidRPr="0087263F">
              <w:rPr>
                <w:color w:val="000000" w:themeColor="text1"/>
              </w:rPr>
              <w:t>44</w:t>
            </w:r>
            <w:r w:rsidR="00750BE5" w:rsidRPr="0087263F">
              <w:rPr>
                <w:color w:val="000000" w:themeColor="text1"/>
              </w:rPr>
              <w:t>,</w:t>
            </w:r>
            <w:r w:rsidRPr="0087263F">
              <w:rPr>
                <w:color w:val="000000" w:themeColor="text1"/>
              </w:rPr>
              <w:t>0533</w:t>
            </w:r>
          </w:p>
        </w:tc>
      </w:tr>
      <w:tr w:rsidR="00D77E49" w:rsidRPr="0087263F" w14:paraId="740FEEDB"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4ABCE6BA" w14:textId="77777777" w:rsidR="00BB60C7" w:rsidRPr="0087263F" w:rsidRDefault="00BB60C7" w:rsidP="00D77E49">
            <w:pPr>
              <w:spacing w:before="40" w:after="40"/>
              <w:jc w:val="center"/>
              <w:rPr>
                <w:color w:val="000000" w:themeColor="text1"/>
              </w:rPr>
            </w:pPr>
            <w:r w:rsidRPr="0087263F">
              <w:rPr>
                <w:bCs/>
                <w:color w:val="000000" w:themeColor="text1"/>
              </w:rPr>
              <w:t>2</w:t>
            </w:r>
          </w:p>
        </w:tc>
        <w:tc>
          <w:tcPr>
            <w:tcW w:w="2851" w:type="pct"/>
            <w:tcBorders>
              <w:top w:val="nil"/>
              <w:left w:val="nil"/>
              <w:bottom w:val="single" w:sz="4" w:space="0" w:color="auto"/>
              <w:right w:val="single" w:sz="4" w:space="0" w:color="auto"/>
            </w:tcBorders>
            <w:vAlign w:val="center"/>
          </w:tcPr>
          <w:p w14:paraId="4BEC49BB" w14:textId="77777777" w:rsidR="00BB60C7" w:rsidRPr="0087263F" w:rsidRDefault="00BB60C7" w:rsidP="00D77E49">
            <w:pPr>
              <w:spacing w:before="40" w:after="40"/>
              <w:jc w:val="both"/>
              <w:rPr>
                <w:color w:val="000000" w:themeColor="text1"/>
                <w:spacing w:val="-6"/>
              </w:rPr>
            </w:pPr>
            <w:r w:rsidRPr="0087263F">
              <w:rPr>
                <w:bCs/>
                <w:color w:val="000000" w:themeColor="text1"/>
                <w:spacing w:val="-6"/>
              </w:rPr>
              <w:t>Chuyển đổi và tích hợp không gian kiểm kê đất đai</w:t>
            </w:r>
          </w:p>
        </w:tc>
        <w:tc>
          <w:tcPr>
            <w:tcW w:w="458" w:type="pct"/>
            <w:tcBorders>
              <w:top w:val="nil"/>
              <w:left w:val="nil"/>
              <w:bottom w:val="single" w:sz="4" w:space="0" w:color="auto"/>
              <w:right w:val="single" w:sz="4" w:space="0" w:color="auto"/>
            </w:tcBorders>
            <w:vAlign w:val="center"/>
          </w:tcPr>
          <w:p w14:paraId="42D574CF" w14:textId="77777777" w:rsidR="00BB60C7" w:rsidRPr="0087263F" w:rsidRDefault="00BB60C7" w:rsidP="00D77E49">
            <w:pPr>
              <w:spacing w:before="40" w:after="40"/>
              <w:rPr>
                <w:color w:val="000000" w:themeColor="text1"/>
              </w:rPr>
            </w:pPr>
            <w:r w:rsidRPr="0087263F">
              <w:rPr>
                <w:color w:val="000000" w:themeColor="text1"/>
              </w:rPr>
              <w:t> </w:t>
            </w:r>
          </w:p>
        </w:tc>
        <w:tc>
          <w:tcPr>
            <w:tcW w:w="556" w:type="pct"/>
            <w:tcBorders>
              <w:top w:val="nil"/>
              <w:left w:val="nil"/>
              <w:bottom w:val="single" w:sz="4" w:space="0" w:color="auto"/>
              <w:right w:val="single" w:sz="4" w:space="0" w:color="auto"/>
            </w:tcBorders>
            <w:vAlign w:val="center"/>
          </w:tcPr>
          <w:p w14:paraId="11EEF5EE" w14:textId="77777777" w:rsidR="00BB60C7" w:rsidRPr="0087263F" w:rsidRDefault="00BB60C7" w:rsidP="00D77E49">
            <w:pPr>
              <w:spacing w:before="40" w:after="40"/>
              <w:rPr>
                <w:color w:val="000000" w:themeColor="text1"/>
              </w:rPr>
            </w:pPr>
            <w:r w:rsidRPr="0087263F">
              <w:rPr>
                <w:color w:val="000000" w:themeColor="text1"/>
              </w:rPr>
              <w:t> </w:t>
            </w:r>
          </w:p>
        </w:tc>
        <w:tc>
          <w:tcPr>
            <w:tcW w:w="756" w:type="pct"/>
            <w:tcBorders>
              <w:top w:val="nil"/>
              <w:left w:val="nil"/>
              <w:bottom w:val="single" w:sz="4" w:space="0" w:color="auto"/>
              <w:right w:val="single" w:sz="4" w:space="0" w:color="auto"/>
            </w:tcBorders>
            <w:vAlign w:val="center"/>
          </w:tcPr>
          <w:p w14:paraId="175D5EF1" w14:textId="77777777" w:rsidR="00BB60C7" w:rsidRPr="0087263F" w:rsidRDefault="00BB60C7" w:rsidP="00D77E49">
            <w:pPr>
              <w:spacing w:before="40" w:after="40"/>
              <w:rPr>
                <w:color w:val="000000" w:themeColor="text1"/>
              </w:rPr>
            </w:pPr>
            <w:r w:rsidRPr="0087263F">
              <w:rPr>
                <w:color w:val="000000" w:themeColor="text1"/>
              </w:rPr>
              <w:t> </w:t>
            </w:r>
          </w:p>
        </w:tc>
      </w:tr>
      <w:tr w:rsidR="00D77E49" w:rsidRPr="0087263F" w14:paraId="0385DE9E"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224B4750" w14:textId="77777777" w:rsidR="00BB60C7" w:rsidRPr="0087263F" w:rsidRDefault="00BB60C7" w:rsidP="00D77E49">
            <w:pPr>
              <w:spacing w:before="40" w:after="40"/>
              <w:jc w:val="center"/>
              <w:rPr>
                <w:color w:val="000000" w:themeColor="text1"/>
              </w:rPr>
            </w:pPr>
            <w:r w:rsidRPr="0087263F">
              <w:rPr>
                <w:bCs/>
                <w:color w:val="000000" w:themeColor="text1"/>
              </w:rPr>
              <w:t>2.1</w:t>
            </w:r>
          </w:p>
        </w:tc>
        <w:tc>
          <w:tcPr>
            <w:tcW w:w="2851" w:type="pct"/>
            <w:tcBorders>
              <w:top w:val="nil"/>
              <w:left w:val="nil"/>
              <w:bottom w:val="single" w:sz="4" w:space="0" w:color="auto"/>
              <w:right w:val="single" w:sz="4" w:space="0" w:color="auto"/>
            </w:tcBorders>
            <w:vAlign w:val="center"/>
          </w:tcPr>
          <w:p w14:paraId="3CFB965D" w14:textId="77777777" w:rsidR="00BB60C7" w:rsidRPr="0087263F" w:rsidRDefault="00BB60C7" w:rsidP="00D77E49">
            <w:pPr>
              <w:spacing w:before="40" w:after="40"/>
              <w:jc w:val="both"/>
              <w:rPr>
                <w:color w:val="000000" w:themeColor="text1"/>
              </w:rPr>
            </w:pPr>
            <w:r w:rsidRPr="0087263F">
              <w:rPr>
                <w:bCs/>
                <w:color w:val="000000" w:themeColor="text1"/>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458" w:type="pct"/>
            <w:tcBorders>
              <w:top w:val="nil"/>
              <w:left w:val="nil"/>
              <w:bottom w:val="single" w:sz="4" w:space="0" w:color="auto"/>
              <w:right w:val="single" w:sz="4" w:space="0" w:color="auto"/>
            </w:tcBorders>
            <w:vAlign w:val="center"/>
          </w:tcPr>
          <w:p w14:paraId="1AC44082" w14:textId="77777777" w:rsidR="00BB60C7" w:rsidRPr="0087263F" w:rsidRDefault="00BB60C7" w:rsidP="00D77E49">
            <w:pPr>
              <w:spacing w:before="40" w:after="40"/>
              <w:jc w:val="center"/>
              <w:rPr>
                <w:color w:val="000000" w:themeColor="text1"/>
              </w:rPr>
            </w:pPr>
            <w:r w:rsidRPr="0087263F">
              <w:rPr>
                <w:b/>
                <w:bCs/>
                <w:i/>
                <w:iCs/>
                <w:color w:val="000000" w:themeColor="text1"/>
              </w:rPr>
              <w:t> </w:t>
            </w:r>
          </w:p>
        </w:tc>
        <w:tc>
          <w:tcPr>
            <w:tcW w:w="556" w:type="pct"/>
            <w:tcBorders>
              <w:top w:val="nil"/>
              <w:left w:val="nil"/>
              <w:bottom w:val="single" w:sz="4" w:space="0" w:color="auto"/>
              <w:right w:val="single" w:sz="4" w:space="0" w:color="auto"/>
            </w:tcBorders>
            <w:vAlign w:val="center"/>
          </w:tcPr>
          <w:p w14:paraId="75EB8314" w14:textId="77777777" w:rsidR="00BB60C7" w:rsidRPr="0087263F" w:rsidRDefault="00BB60C7" w:rsidP="00D77E49">
            <w:pPr>
              <w:spacing w:before="40" w:after="40"/>
              <w:jc w:val="center"/>
              <w:rPr>
                <w:color w:val="000000" w:themeColor="text1"/>
              </w:rPr>
            </w:pPr>
            <w:r w:rsidRPr="0087263F">
              <w:rPr>
                <w:b/>
                <w:bCs/>
                <w:i/>
                <w:iCs/>
                <w:color w:val="000000" w:themeColor="text1"/>
              </w:rPr>
              <w:t> </w:t>
            </w:r>
          </w:p>
        </w:tc>
        <w:tc>
          <w:tcPr>
            <w:tcW w:w="756" w:type="pct"/>
            <w:tcBorders>
              <w:top w:val="nil"/>
              <w:left w:val="nil"/>
              <w:bottom w:val="single" w:sz="4" w:space="0" w:color="auto"/>
              <w:right w:val="single" w:sz="4" w:space="0" w:color="auto"/>
            </w:tcBorders>
            <w:vAlign w:val="center"/>
          </w:tcPr>
          <w:p w14:paraId="67109DE2" w14:textId="77777777" w:rsidR="00BB60C7" w:rsidRPr="0087263F" w:rsidRDefault="00BB60C7" w:rsidP="00D77E49">
            <w:pPr>
              <w:spacing w:before="40" w:after="40"/>
              <w:jc w:val="right"/>
              <w:rPr>
                <w:color w:val="000000" w:themeColor="text1"/>
              </w:rPr>
            </w:pPr>
            <w:r w:rsidRPr="0087263F">
              <w:rPr>
                <w:b/>
                <w:bCs/>
                <w:i/>
                <w:iCs/>
                <w:color w:val="000000" w:themeColor="text1"/>
              </w:rPr>
              <w:t> </w:t>
            </w:r>
          </w:p>
        </w:tc>
      </w:tr>
      <w:tr w:rsidR="00D77E49" w:rsidRPr="0087263F" w14:paraId="5DF4ECF2"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41B9FC03"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1705C3CD" w14:textId="77777777" w:rsidR="00675DBB" w:rsidRPr="0087263F" w:rsidRDefault="00675DBB" w:rsidP="00D77E49">
            <w:pPr>
              <w:spacing w:before="40" w:after="40"/>
              <w:jc w:val="both"/>
              <w:rPr>
                <w:color w:val="000000" w:themeColor="text1"/>
              </w:rPr>
            </w:pPr>
            <w:r w:rsidRPr="0087263F">
              <w:rPr>
                <w:color w:val="000000" w:themeColor="text1"/>
              </w:rPr>
              <w:t>Máy tính để bàn</w:t>
            </w:r>
          </w:p>
        </w:tc>
        <w:tc>
          <w:tcPr>
            <w:tcW w:w="458" w:type="pct"/>
            <w:tcBorders>
              <w:top w:val="nil"/>
              <w:left w:val="nil"/>
              <w:bottom w:val="single" w:sz="4" w:space="0" w:color="auto"/>
              <w:right w:val="single" w:sz="4" w:space="0" w:color="auto"/>
            </w:tcBorders>
            <w:vAlign w:val="center"/>
          </w:tcPr>
          <w:p w14:paraId="5335589A" w14:textId="77777777" w:rsidR="00675DBB" w:rsidRPr="0087263F" w:rsidRDefault="00675DBB"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4094F093" w14:textId="77777777" w:rsidR="00675DBB" w:rsidRPr="0087263F" w:rsidRDefault="00675DBB" w:rsidP="00D77E49">
            <w:pPr>
              <w:spacing w:before="40" w:after="40"/>
              <w:jc w:val="center"/>
              <w:rPr>
                <w:color w:val="000000" w:themeColor="text1"/>
              </w:rPr>
            </w:pPr>
            <w:r w:rsidRPr="0087263F">
              <w:rPr>
                <w:color w:val="000000" w:themeColor="text1"/>
              </w:rPr>
              <w:t>0,4</w:t>
            </w:r>
          </w:p>
        </w:tc>
        <w:tc>
          <w:tcPr>
            <w:tcW w:w="756" w:type="pct"/>
            <w:tcBorders>
              <w:top w:val="nil"/>
              <w:left w:val="nil"/>
              <w:bottom w:val="single" w:sz="4" w:space="0" w:color="auto"/>
              <w:right w:val="single" w:sz="4" w:space="0" w:color="auto"/>
            </w:tcBorders>
            <w:vAlign w:val="center"/>
          </w:tcPr>
          <w:p w14:paraId="2CDE0F12" w14:textId="77777777" w:rsidR="00675DBB" w:rsidRPr="0087263F" w:rsidRDefault="00675DBB" w:rsidP="00D77E49">
            <w:pPr>
              <w:spacing w:before="40" w:after="40"/>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6000</w:t>
            </w:r>
          </w:p>
        </w:tc>
      </w:tr>
      <w:tr w:rsidR="00D77E49" w:rsidRPr="0087263F" w14:paraId="7842D65F"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1832DDBA"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7270EBEE" w14:textId="77777777" w:rsidR="00675DBB" w:rsidRPr="0087263F" w:rsidRDefault="00675DBB" w:rsidP="00D77E49">
            <w:pPr>
              <w:spacing w:before="40" w:after="40"/>
              <w:jc w:val="both"/>
              <w:rPr>
                <w:color w:val="000000" w:themeColor="text1"/>
              </w:rPr>
            </w:pPr>
            <w:r w:rsidRPr="0087263F">
              <w:rPr>
                <w:color w:val="000000" w:themeColor="text1"/>
              </w:rPr>
              <w:t xml:space="preserve">Phần mềm biên tập bản đồ </w:t>
            </w:r>
          </w:p>
        </w:tc>
        <w:tc>
          <w:tcPr>
            <w:tcW w:w="458" w:type="pct"/>
            <w:tcBorders>
              <w:top w:val="nil"/>
              <w:left w:val="nil"/>
              <w:bottom w:val="single" w:sz="4" w:space="0" w:color="auto"/>
              <w:right w:val="single" w:sz="4" w:space="0" w:color="auto"/>
            </w:tcBorders>
            <w:vAlign w:val="center"/>
          </w:tcPr>
          <w:p w14:paraId="7117EE9D" w14:textId="77777777" w:rsidR="00675DBB" w:rsidRPr="0087263F" w:rsidRDefault="00675DBB" w:rsidP="00D77E49">
            <w:pPr>
              <w:spacing w:before="40" w:after="40"/>
              <w:jc w:val="center"/>
              <w:rPr>
                <w:color w:val="000000" w:themeColor="text1"/>
              </w:rPr>
            </w:pPr>
            <w:r w:rsidRPr="0087263F">
              <w:rPr>
                <w:color w:val="000000" w:themeColor="text1"/>
              </w:rPr>
              <w:t>Bộ</w:t>
            </w:r>
          </w:p>
        </w:tc>
        <w:tc>
          <w:tcPr>
            <w:tcW w:w="556" w:type="pct"/>
            <w:tcBorders>
              <w:top w:val="nil"/>
              <w:left w:val="nil"/>
              <w:bottom w:val="single" w:sz="4" w:space="0" w:color="auto"/>
              <w:right w:val="single" w:sz="4" w:space="0" w:color="auto"/>
            </w:tcBorders>
            <w:vAlign w:val="center"/>
          </w:tcPr>
          <w:p w14:paraId="3E29DF44" w14:textId="77777777" w:rsidR="00675DBB" w:rsidRPr="0087263F" w:rsidRDefault="00675DBB" w:rsidP="00D77E49">
            <w:pPr>
              <w:spacing w:before="40" w:after="40"/>
              <w:jc w:val="center"/>
              <w:rPr>
                <w:color w:val="000000" w:themeColor="text1"/>
              </w:rPr>
            </w:pPr>
            <w:r w:rsidRPr="0087263F">
              <w:rPr>
                <w:color w:val="000000" w:themeColor="text1"/>
              </w:rPr>
              <w:t>0,4</w:t>
            </w:r>
          </w:p>
        </w:tc>
        <w:tc>
          <w:tcPr>
            <w:tcW w:w="756" w:type="pct"/>
            <w:tcBorders>
              <w:top w:val="nil"/>
              <w:left w:val="nil"/>
              <w:bottom w:val="single" w:sz="4" w:space="0" w:color="auto"/>
              <w:right w:val="single" w:sz="4" w:space="0" w:color="auto"/>
            </w:tcBorders>
            <w:vAlign w:val="bottom"/>
          </w:tcPr>
          <w:p w14:paraId="676712A3" w14:textId="77777777" w:rsidR="00675DBB" w:rsidRPr="0087263F" w:rsidRDefault="00675DBB" w:rsidP="00D77E49">
            <w:pPr>
              <w:spacing w:before="40" w:after="40"/>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6000</w:t>
            </w:r>
          </w:p>
        </w:tc>
      </w:tr>
      <w:tr w:rsidR="00D77E49" w:rsidRPr="0087263F" w14:paraId="21DCF51A"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3726EE94"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6B9B652D" w14:textId="77777777" w:rsidR="00675DBB" w:rsidRPr="0087263F" w:rsidRDefault="00675DBB" w:rsidP="00D77E49">
            <w:pPr>
              <w:spacing w:before="40" w:after="40"/>
              <w:jc w:val="both"/>
              <w:rPr>
                <w:color w:val="000000" w:themeColor="text1"/>
              </w:rPr>
            </w:pPr>
            <w:r w:rsidRPr="0087263F">
              <w:rPr>
                <w:color w:val="000000" w:themeColor="text1"/>
              </w:rPr>
              <w:t>Máy chủ</w:t>
            </w:r>
          </w:p>
        </w:tc>
        <w:tc>
          <w:tcPr>
            <w:tcW w:w="458" w:type="pct"/>
            <w:tcBorders>
              <w:top w:val="nil"/>
              <w:left w:val="nil"/>
              <w:bottom w:val="single" w:sz="4" w:space="0" w:color="auto"/>
              <w:right w:val="single" w:sz="4" w:space="0" w:color="auto"/>
            </w:tcBorders>
            <w:vAlign w:val="center"/>
          </w:tcPr>
          <w:p w14:paraId="43855F24" w14:textId="77777777" w:rsidR="00675DBB" w:rsidRPr="0087263F" w:rsidRDefault="00675DBB"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6E9FC237" w14:textId="77777777" w:rsidR="00675DBB" w:rsidRPr="0087263F" w:rsidRDefault="00675DBB" w:rsidP="00D77E49">
            <w:pPr>
              <w:spacing w:before="40" w:after="40"/>
              <w:jc w:val="center"/>
              <w:rPr>
                <w:color w:val="000000" w:themeColor="text1"/>
              </w:rPr>
            </w:pPr>
            <w:r w:rsidRPr="0087263F">
              <w:rPr>
                <w:color w:val="000000" w:themeColor="text1"/>
              </w:rPr>
              <w:t>1</w:t>
            </w:r>
          </w:p>
        </w:tc>
        <w:tc>
          <w:tcPr>
            <w:tcW w:w="756" w:type="pct"/>
            <w:tcBorders>
              <w:top w:val="nil"/>
              <w:left w:val="nil"/>
              <w:bottom w:val="single" w:sz="4" w:space="0" w:color="auto"/>
              <w:right w:val="single" w:sz="4" w:space="0" w:color="auto"/>
            </w:tcBorders>
            <w:vAlign w:val="bottom"/>
          </w:tcPr>
          <w:p w14:paraId="01EAA588" w14:textId="77777777" w:rsidR="00675DBB" w:rsidRPr="0087263F" w:rsidRDefault="00183FED" w:rsidP="00D77E49">
            <w:pPr>
              <w:spacing w:before="40" w:after="40"/>
              <w:jc w:val="right"/>
              <w:rPr>
                <w:color w:val="000000" w:themeColor="text1"/>
              </w:rPr>
            </w:pPr>
            <w:r w:rsidRPr="0087263F">
              <w:rPr>
                <w:color w:val="000000" w:themeColor="text1"/>
              </w:rPr>
              <w:t>0,</w:t>
            </w:r>
            <w:r w:rsidR="00675DBB" w:rsidRPr="0087263F">
              <w:rPr>
                <w:color w:val="000000" w:themeColor="text1"/>
              </w:rPr>
              <w:t>4000</w:t>
            </w:r>
          </w:p>
        </w:tc>
      </w:tr>
      <w:tr w:rsidR="00D77E49" w:rsidRPr="0087263F" w14:paraId="76545F00"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34B39DBF"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69B774D0" w14:textId="77777777" w:rsidR="00675DBB" w:rsidRPr="0087263F" w:rsidRDefault="00675DBB" w:rsidP="00D77E49">
            <w:pPr>
              <w:spacing w:before="40" w:after="40"/>
              <w:jc w:val="both"/>
              <w:rPr>
                <w:color w:val="000000" w:themeColor="text1"/>
              </w:rPr>
            </w:pPr>
            <w:r w:rsidRPr="0087263F">
              <w:rPr>
                <w:color w:val="000000" w:themeColor="text1"/>
              </w:rPr>
              <w:t>Hệ quản trị dữ liệu không gian</w:t>
            </w:r>
          </w:p>
        </w:tc>
        <w:tc>
          <w:tcPr>
            <w:tcW w:w="458" w:type="pct"/>
            <w:tcBorders>
              <w:top w:val="nil"/>
              <w:left w:val="nil"/>
              <w:bottom w:val="single" w:sz="4" w:space="0" w:color="auto"/>
              <w:right w:val="single" w:sz="4" w:space="0" w:color="auto"/>
            </w:tcBorders>
            <w:vAlign w:val="center"/>
          </w:tcPr>
          <w:p w14:paraId="3E0933E4" w14:textId="77777777" w:rsidR="00675DBB" w:rsidRPr="0087263F" w:rsidRDefault="00675DBB" w:rsidP="00D77E49">
            <w:pPr>
              <w:spacing w:before="40" w:after="40"/>
              <w:jc w:val="center"/>
              <w:rPr>
                <w:color w:val="000000" w:themeColor="text1"/>
              </w:rPr>
            </w:pPr>
            <w:r w:rsidRPr="0087263F">
              <w:rPr>
                <w:color w:val="000000" w:themeColor="text1"/>
              </w:rPr>
              <w:t>Bộ</w:t>
            </w:r>
          </w:p>
        </w:tc>
        <w:tc>
          <w:tcPr>
            <w:tcW w:w="556" w:type="pct"/>
            <w:tcBorders>
              <w:top w:val="nil"/>
              <w:left w:val="nil"/>
              <w:bottom w:val="single" w:sz="4" w:space="0" w:color="auto"/>
              <w:right w:val="single" w:sz="4" w:space="0" w:color="auto"/>
            </w:tcBorders>
            <w:vAlign w:val="center"/>
          </w:tcPr>
          <w:p w14:paraId="021893FD" w14:textId="77777777" w:rsidR="00675DBB" w:rsidRPr="0087263F" w:rsidRDefault="00675DBB" w:rsidP="00D77E49">
            <w:pPr>
              <w:spacing w:before="40" w:after="40"/>
              <w:jc w:val="center"/>
              <w:rPr>
                <w:color w:val="000000" w:themeColor="text1"/>
              </w:rPr>
            </w:pPr>
            <w:r w:rsidRPr="0087263F">
              <w:rPr>
                <w:color w:val="000000" w:themeColor="text1"/>
              </w:rPr>
              <w:t> </w:t>
            </w:r>
          </w:p>
        </w:tc>
        <w:tc>
          <w:tcPr>
            <w:tcW w:w="756" w:type="pct"/>
            <w:tcBorders>
              <w:top w:val="nil"/>
              <w:left w:val="nil"/>
              <w:bottom w:val="single" w:sz="4" w:space="0" w:color="auto"/>
              <w:right w:val="single" w:sz="4" w:space="0" w:color="auto"/>
            </w:tcBorders>
            <w:vAlign w:val="bottom"/>
          </w:tcPr>
          <w:p w14:paraId="03F20271" w14:textId="77777777" w:rsidR="00675DBB" w:rsidRPr="0087263F" w:rsidRDefault="00183FED" w:rsidP="00D77E49">
            <w:pPr>
              <w:spacing w:before="40" w:after="40"/>
              <w:jc w:val="right"/>
              <w:rPr>
                <w:color w:val="000000" w:themeColor="text1"/>
              </w:rPr>
            </w:pPr>
            <w:r w:rsidRPr="0087263F">
              <w:rPr>
                <w:color w:val="000000" w:themeColor="text1"/>
              </w:rPr>
              <w:t>0,</w:t>
            </w:r>
            <w:r w:rsidR="00675DBB" w:rsidRPr="0087263F">
              <w:rPr>
                <w:color w:val="000000" w:themeColor="text1"/>
              </w:rPr>
              <w:t>1000</w:t>
            </w:r>
          </w:p>
        </w:tc>
      </w:tr>
      <w:tr w:rsidR="00D77E49" w:rsidRPr="0087263F" w14:paraId="39F52C32"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1DCD6B71"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6C9FA0B2" w14:textId="77777777" w:rsidR="00675DBB" w:rsidRPr="0087263F" w:rsidRDefault="00675DBB" w:rsidP="00D77E49">
            <w:pPr>
              <w:spacing w:before="40" w:after="40"/>
              <w:jc w:val="both"/>
              <w:rPr>
                <w:color w:val="000000" w:themeColor="text1"/>
              </w:rPr>
            </w:pPr>
            <w:r w:rsidRPr="0087263F">
              <w:rPr>
                <w:color w:val="000000" w:themeColor="text1"/>
              </w:rPr>
              <w:t>Thiết bị mạng</w:t>
            </w:r>
          </w:p>
        </w:tc>
        <w:tc>
          <w:tcPr>
            <w:tcW w:w="458" w:type="pct"/>
            <w:tcBorders>
              <w:top w:val="nil"/>
              <w:left w:val="nil"/>
              <w:bottom w:val="single" w:sz="4" w:space="0" w:color="auto"/>
              <w:right w:val="single" w:sz="4" w:space="0" w:color="auto"/>
            </w:tcBorders>
            <w:vAlign w:val="center"/>
          </w:tcPr>
          <w:p w14:paraId="42E4B3EA" w14:textId="77777777" w:rsidR="00675DBB" w:rsidRPr="0087263F" w:rsidRDefault="00675DBB" w:rsidP="00D77E49">
            <w:pPr>
              <w:spacing w:before="40" w:after="40"/>
              <w:jc w:val="center"/>
              <w:rPr>
                <w:color w:val="000000" w:themeColor="text1"/>
              </w:rPr>
            </w:pPr>
            <w:r w:rsidRPr="0087263F">
              <w:rPr>
                <w:color w:val="000000" w:themeColor="text1"/>
              </w:rPr>
              <w:t>Bộ</w:t>
            </w:r>
          </w:p>
        </w:tc>
        <w:tc>
          <w:tcPr>
            <w:tcW w:w="556" w:type="pct"/>
            <w:tcBorders>
              <w:top w:val="nil"/>
              <w:left w:val="nil"/>
              <w:bottom w:val="single" w:sz="4" w:space="0" w:color="auto"/>
              <w:right w:val="single" w:sz="4" w:space="0" w:color="auto"/>
            </w:tcBorders>
            <w:vAlign w:val="center"/>
          </w:tcPr>
          <w:p w14:paraId="5AD6FD89" w14:textId="77777777" w:rsidR="00675DBB" w:rsidRPr="0087263F" w:rsidRDefault="00675DBB" w:rsidP="00D77E49">
            <w:pPr>
              <w:spacing w:before="40" w:after="40"/>
              <w:jc w:val="center"/>
              <w:rPr>
                <w:color w:val="000000" w:themeColor="text1"/>
              </w:rPr>
            </w:pPr>
            <w:r w:rsidRPr="0087263F">
              <w:rPr>
                <w:color w:val="000000" w:themeColor="text1"/>
              </w:rPr>
              <w:t>0,1</w:t>
            </w:r>
          </w:p>
        </w:tc>
        <w:tc>
          <w:tcPr>
            <w:tcW w:w="756" w:type="pct"/>
            <w:tcBorders>
              <w:top w:val="nil"/>
              <w:left w:val="nil"/>
              <w:bottom w:val="single" w:sz="4" w:space="0" w:color="auto"/>
              <w:right w:val="single" w:sz="4" w:space="0" w:color="auto"/>
            </w:tcBorders>
            <w:vAlign w:val="bottom"/>
          </w:tcPr>
          <w:p w14:paraId="04C94F55" w14:textId="77777777" w:rsidR="00675DBB" w:rsidRPr="0087263F" w:rsidRDefault="00675DBB" w:rsidP="00D77E49">
            <w:pPr>
              <w:spacing w:before="40" w:after="40"/>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6000</w:t>
            </w:r>
          </w:p>
        </w:tc>
      </w:tr>
      <w:tr w:rsidR="00D77E49" w:rsidRPr="0087263F" w14:paraId="1F54FE5C"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0DAD5C79"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4EC14D6C" w14:textId="77777777" w:rsidR="00675DBB" w:rsidRPr="0087263F" w:rsidRDefault="00675DBB" w:rsidP="00D77E49">
            <w:pPr>
              <w:spacing w:before="40" w:after="40"/>
              <w:jc w:val="both"/>
              <w:rPr>
                <w:color w:val="000000" w:themeColor="text1"/>
              </w:rPr>
            </w:pPr>
            <w:r w:rsidRPr="0087263F">
              <w:rPr>
                <w:color w:val="000000" w:themeColor="text1"/>
              </w:rPr>
              <w:t>Điều hoà nhiệt độ</w:t>
            </w:r>
          </w:p>
        </w:tc>
        <w:tc>
          <w:tcPr>
            <w:tcW w:w="458" w:type="pct"/>
            <w:tcBorders>
              <w:top w:val="nil"/>
              <w:left w:val="nil"/>
              <w:bottom w:val="single" w:sz="4" w:space="0" w:color="auto"/>
              <w:right w:val="single" w:sz="4" w:space="0" w:color="auto"/>
            </w:tcBorders>
            <w:vAlign w:val="center"/>
          </w:tcPr>
          <w:p w14:paraId="68C3FC4D" w14:textId="77777777" w:rsidR="00675DBB" w:rsidRPr="0087263F" w:rsidRDefault="00675DBB"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41B30E88" w14:textId="77777777" w:rsidR="00675DBB" w:rsidRPr="0087263F" w:rsidRDefault="00675DBB" w:rsidP="00D77E49">
            <w:pPr>
              <w:spacing w:before="40" w:after="40"/>
              <w:jc w:val="center"/>
              <w:rPr>
                <w:color w:val="000000" w:themeColor="text1"/>
              </w:rPr>
            </w:pPr>
            <w:r w:rsidRPr="0087263F">
              <w:rPr>
                <w:color w:val="000000" w:themeColor="text1"/>
              </w:rPr>
              <w:t>2,2</w:t>
            </w:r>
          </w:p>
        </w:tc>
        <w:tc>
          <w:tcPr>
            <w:tcW w:w="756" w:type="pct"/>
            <w:tcBorders>
              <w:top w:val="nil"/>
              <w:left w:val="nil"/>
              <w:bottom w:val="single" w:sz="4" w:space="0" w:color="auto"/>
              <w:right w:val="single" w:sz="4" w:space="0" w:color="auto"/>
            </w:tcBorders>
            <w:vAlign w:val="bottom"/>
          </w:tcPr>
          <w:p w14:paraId="0D415B37" w14:textId="77777777" w:rsidR="00675DBB" w:rsidRPr="0087263F" w:rsidRDefault="00183FED" w:rsidP="00D77E49">
            <w:pPr>
              <w:spacing w:before="40" w:after="40"/>
              <w:jc w:val="right"/>
              <w:rPr>
                <w:color w:val="000000" w:themeColor="text1"/>
              </w:rPr>
            </w:pPr>
            <w:r w:rsidRPr="0087263F">
              <w:rPr>
                <w:color w:val="000000" w:themeColor="text1"/>
              </w:rPr>
              <w:t>0,</w:t>
            </w:r>
            <w:r w:rsidR="00675DBB" w:rsidRPr="0087263F">
              <w:rPr>
                <w:color w:val="000000" w:themeColor="text1"/>
              </w:rPr>
              <w:t>1333</w:t>
            </w:r>
          </w:p>
        </w:tc>
      </w:tr>
      <w:tr w:rsidR="00D77E49" w:rsidRPr="0087263F" w14:paraId="4E031F7F"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1AAEDDCD"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417FB4CC" w14:textId="77777777" w:rsidR="00675DBB" w:rsidRPr="0087263F" w:rsidRDefault="00675DBB" w:rsidP="00D77E49">
            <w:pPr>
              <w:spacing w:before="40" w:after="40"/>
              <w:jc w:val="both"/>
              <w:rPr>
                <w:color w:val="000000" w:themeColor="text1"/>
              </w:rPr>
            </w:pPr>
            <w:r w:rsidRPr="0087263F">
              <w:rPr>
                <w:color w:val="000000" w:themeColor="text1"/>
              </w:rPr>
              <w:t>Điện năng</w:t>
            </w:r>
          </w:p>
        </w:tc>
        <w:tc>
          <w:tcPr>
            <w:tcW w:w="458" w:type="pct"/>
            <w:tcBorders>
              <w:top w:val="nil"/>
              <w:left w:val="nil"/>
              <w:bottom w:val="single" w:sz="4" w:space="0" w:color="auto"/>
              <w:right w:val="single" w:sz="4" w:space="0" w:color="auto"/>
            </w:tcBorders>
            <w:vAlign w:val="center"/>
          </w:tcPr>
          <w:p w14:paraId="5B47E035" w14:textId="2D1DAB7C" w:rsidR="00675DBB" w:rsidRPr="0087263F" w:rsidRDefault="001366D4" w:rsidP="00D77E49">
            <w:pPr>
              <w:spacing w:before="40" w:after="40"/>
              <w:jc w:val="center"/>
              <w:rPr>
                <w:color w:val="000000" w:themeColor="text1"/>
              </w:rPr>
            </w:pPr>
            <w:r w:rsidRPr="0087263F">
              <w:rPr>
                <w:color w:val="000000" w:themeColor="text1"/>
              </w:rPr>
              <w:t>KW</w:t>
            </w:r>
          </w:p>
        </w:tc>
        <w:tc>
          <w:tcPr>
            <w:tcW w:w="556" w:type="pct"/>
            <w:tcBorders>
              <w:top w:val="nil"/>
              <w:left w:val="nil"/>
              <w:bottom w:val="single" w:sz="4" w:space="0" w:color="auto"/>
              <w:right w:val="single" w:sz="4" w:space="0" w:color="auto"/>
            </w:tcBorders>
            <w:vAlign w:val="center"/>
          </w:tcPr>
          <w:p w14:paraId="6F7132E2" w14:textId="77777777" w:rsidR="00675DBB" w:rsidRPr="0087263F" w:rsidRDefault="00675DBB" w:rsidP="00D77E49">
            <w:pPr>
              <w:spacing w:before="40" w:after="40"/>
              <w:jc w:val="center"/>
              <w:rPr>
                <w:color w:val="000000" w:themeColor="text1"/>
              </w:rPr>
            </w:pPr>
            <w:r w:rsidRPr="0087263F">
              <w:rPr>
                <w:color w:val="000000" w:themeColor="text1"/>
              </w:rPr>
              <w:t> </w:t>
            </w:r>
          </w:p>
        </w:tc>
        <w:tc>
          <w:tcPr>
            <w:tcW w:w="756" w:type="pct"/>
            <w:tcBorders>
              <w:top w:val="nil"/>
              <w:left w:val="nil"/>
              <w:bottom w:val="single" w:sz="4" w:space="0" w:color="auto"/>
              <w:right w:val="single" w:sz="4" w:space="0" w:color="auto"/>
            </w:tcBorders>
            <w:vAlign w:val="bottom"/>
          </w:tcPr>
          <w:p w14:paraId="64B9FBF0" w14:textId="77777777" w:rsidR="00675DBB" w:rsidRPr="0087263F" w:rsidRDefault="00675DBB" w:rsidP="00D77E49">
            <w:pPr>
              <w:spacing w:before="40" w:after="40"/>
              <w:jc w:val="right"/>
              <w:rPr>
                <w:color w:val="000000" w:themeColor="text1"/>
              </w:rPr>
            </w:pPr>
            <w:r w:rsidRPr="0087263F">
              <w:rPr>
                <w:color w:val="000000" w:themeColor="text1"/>
              </w:rPr>
              <w:t>11</w:t>
            </w:r>
            <w:r w:rsidR="00750BE5" w:rsidRPr="0087263F">
              <w:rPr>
                <w:color w:val="000000" w:themeColor="text1"/>
              </w:rPr>
              <w:t>,</w:t>
            </w:r>
            <w:r w:rsidRPr="0087263F">
              <w:rPr>
                <w:color w:val="000000" w:themeColor="text1"/>
              </w:rPr>
              <w:t>9467</w:t>
            </w:r>
          </w:p>
        </w:tc>
      </w:tr>
      <w:tr w:rsidR="00D77E49" w:rsidRPr="0087263F" w14:paraId="3FD4D9AC"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68DC27E5" w14:textId="77777777" w:rsidR="00BB60C7" w:rsidRPr="0087263F" w:rsidRDefault="00BB60C7" w:rsidP="00D77E49">
            <w:pPr>
              <w:spacing w:before="40" w:after="40"/>
              <w:jc w:val="center"/>
              <w:rPr>
                <w:color w:val="000000" w:themeColor="text1"/>
              </w:rPr>
            </w:pPr>
            <w:r w:rsidRPr="0087263F">
              <w:rPr>
                <w:bCs/>
                <w:color w:val="000000" w:themeColor="text1"/>
              </w:rPr>
              <w:t>2.2</w:t>
            </w:r>
          </w:p>
        </w:tc>
        <w:tc>
          <w:tcPr>
            <w:tcW w:w="2851" w:type="pct"/>
            <w:tcBorders>
              <w:top w:val="nil"/>
              <w:left w:val="nil"/>
              <w:bottom w:val="single" w:sz="4" w:space="0" w:color="auto"/>
              <w:right w:val="single" w:sz="4" w:space="0" w:color="auto"/>
            </w:tcBorders>
            <w:vAlign w:val="center"/>
          </w:tcPr>
          <w:p w14:paraId="60F37772" w14:textId="77777777" w:rsidR="00BB60C7" w:rsidRPr="0087263F" w:rsidRDefault="00BB60C7" w:rsidP="00D77E49">
            <w:pPr>
              <w:spacing w:before="40" w:after="40"/>
              <w:jc w:val="both"/>
              <w:rPr>
                <w:color w:val="000000" w:themeColor="text1"/>
              </w:rPr>
            </w:pPr>
            <w:r w:rsidRPr="0087263F">
              <w:rPr>
                <w:bCs/>
                <w:color w:val="000000" w:themeColor="text1"/>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458" w:type="pct"/>
            <w:tcBorders>
              <w:top w:val="nil"/>
              <w:left w:val="nil"/>
              <w:bottom w:val="single" w:sz="4" w:space="0" w:color="auto"/>
              <w:right w:val="single" w:sz="4" w:space="0" w:color="auto"/>
            </w:tcBorders>
            <w:vAlign w:val="center"/>
          </w:tcPr>
          <w:p w14:paraId="773A48E5" w14:textId="77777777" w:rsidR="00BB60C7" w:rsidRPr="0087263F" w:rsidRDefault="00BB60C7" w:rsidP="00D77E49">
            <w:pPr>
              <w:spacing w:before="40" w:after="40"/>
              <w:jc w:val="center"/>
              <w:rPr>
                <w:color w:val="000000" w:themeColor="text1"/>
              </w:rPr>
            </w:pPr>
            <w:r w:rsidRPr="0087263F">
              <w:rPr>
                <w:b/>
                <w:bCs/>
                <w:i/>
                <w:iCs/>
                <w:color w:val="000000" w:themeColor="text1"/>
              </w:rPr>
              <w:t> </w:t>
            </w:r>
          </w:p>
        </w:tc>
        <w:tc>
          <w:tcPr>
            <w:tcW w:w="556" w:type="pct"/>
            <w:tcBorders>
              <w:top w:val="nil"/>
              <w:left w:val="nil"/>
              <w:bottom w:val="single" w:sz="4" w:space="0" w:color="auto"/>
              <w:right w:val="single" w:sz="4" w:space="0" w:color="auto"/>
            </w:tcBorders>
            <w:vAlign w:val="center"/>
          </w:tcPr>
          <w:p w14:paraId="120B7C65" w14:textId="77777777" w:rsidR="00BB60C7" w:rsidRPr="0087263F" w:rsidRDefault="00BB60C7" w:rsidP="00D77E49">
            <w:pPr>
              <w:spacing w:before="40" w:after="40"/>
              <w:jc w:val="center"/>
              <w:rPr>
                <w:color w:val="000000" w:themeColor="text1"/>
              </w:rPr>
            </w:pPr>
            <w:r w:rsidRPr="0087263F">
              <w:rPr>
                <w:b/>
                <w:bCs/>
                <w:i/>
                <w:iCs/>
                <w:color w:val="000000" w:themeColor="text1"/>
              </w:rPr>
              <w:t> </w:t>
            </w:r>
          </w:p>
        </w:tc>
        <w:tc>
          <w:tcPr>
            <w:tcW w:w="756" w:type="pct"/>
            <w:tcBorders>
              <w:top w:val="nil"/>
              <w:left w:val="nil"/>
              <w:bottom w:val="single" w:sz="4" w:space="0" w:color="auto"/>
              <w:right w:val="single" w:sz="4" w:space="0" w:color="auto"/>
            </w:tcBorders>
            <w:vAlign w:val="center"/>
          </w:tcPr>
          <w:p w14:paraId="5DAFE443" w14:textId="77777777" w:rsidR="00BB60C7" w:rsidRPr="0087263F" w:rsidRDefault="00BB60C7" w:rsidP="00D77E49">
            <w:pPr>
              <w:spacing w:before="40" w:after="40"/>
              <w:jc w:val="right"/>
              <w:rPr>
                <w:color w:val="000000" w:themeColor="text1"/>
              </w:rPr>
            </w:pPr>
            <w:r w:rsidRPr="0087263F">
              <w:rPr>
                <w:b/>
                <w:bCs/>
                <w:i/>
                <w:iCs/>
                <w:color w:val="000000" w:themeColor="text1"/>
              </w:rPr>
              <w:t> </w:t>
            </w:r>
          </w:p>
        </w:tc>
      </w:tr>
      <w:tr w:rsidR="00D77E49" w:rsidRPr="0087263F" w14:paraId="7E65A985"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63AF7492"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5D18041E" w14:textId="77777777" w:rsidR="00675DBB" w:rsidRPr="0087263F" w:rsidRDefault="00675DBB" w:rsidP="00D77E49">
            <w:pPr>
              <w:spacing w:before="40" w:after="40"/>
              <w:jc w:val="both"/>
              <w:rPr>
                <w:color w:val="000000" w:themeColor="text1"/>
              </w:rPr>
            </w:pPr>
            <w:r w:rsidRPr="0087263F">
              <w:rPr>
                <w:color w:val="000000" w:themeColor="text1"/>
              </w:rPr>
              <w:t>Máy tính để bàn</w:t>
            </w:r>
          </w:p>
        </w:tc>
        <w:tc>
          <w:tcPr>
            <w:tcW w:w="458" w:type="pct"/>
            <w:tcBorders>
              <w:top w:val="nil"/>
              <w:left w:val="nil"/>
              <w:bottom w:val="single" w:sz="4" w:space="0" w:color="auto"/>
              <w:right w:val="single" w:sz="4" w:space="0" w:color="auto"/>
            </w:tcBorders>
            <w:vAlign w:val="center"/>
          </w:tcPr>
          <w:p w14:paraId="7D62CF22" w14:textId="77777777" w:rsidR="00675DBB" w:rsidRPr="0087263F" w:rsidRDefault="00675DBB"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52B13C31" w14:textId="77777777" w:rsidR="00675DBB" w:rsidRPr="0087263F" w:rsidRDefault="00675DBB" w:rsidP="00D77E49">
            <w:pPr>
              <w:spacing w:before="40" w:after="40"/>
              <w:jc w:val="center"/>
              <w:rPr>
                <w:color w:val="000000" w:themeColor="text1"/>
              </w:rPr>
            </w:pPr>
            <w:r w:rsidRPr="0087263F">
              <w:rPr>
                <w:color w:val="000000" w:themeColor="text1"/>
              </w:rPr>
              <w:t>0,4</w:t>
            </w:r>
          </w:p>
        </w:tc>
        <w:tc>
          <w:tcPr>
            <w:tcW w:w="756" w:type="pct"/>
            <w:tcBorders>
              <w:top w:val="nil"/>
              <w:left w:val="nil"/>
              <w:bottom w:val="single" w:sz="4" w:space="0" w:color="auto"/>
              <w:right w:val="single" w:sz="4" w:space="0" w:color="auto"/>
            </w:tcBorders>
            <w:vAlign w:val="bottom"/>
          </w:tcPr>
          <w:p w14:paraId="745F12EB" w14:textId="77777777" w:rsidR="00675DBB" w:rsidRPr="0087263F" w:rsidRDefault="00675DBB" w:rsidP="00D77E49">
            <w:pPr>
              <w:spacing w:before="40" w:after="40"/>
              <w:jc w:val="right"/>
              <w:rPr>
                <w:color w:val="000000" w:themeColor="text1"/>
              </w:rPr>
            </w:pPr>
            <w:r w:rsidRPr="0087263F">
              <w:rPr>
                <w:color w:val="000000" w:themeColor="text1"/>
              </w:rPr>
              <w:t>2</w:t>
            </w:r>
            <w:r w:rsidR="00750BE5" w:rsidRPr="0087263F">
              <w:rPr>
                <w:color w:val="000000" w:themeColor="text1"/>
              </w:rPr>
              <w:t>,</w:t>
            </w:r>
            <w:r w:rsidRPr="0087263F">
              <w:rPr>
                <w:color w:val="000000" w:themeColor="text1"/>
              </w:rPr>
              <w:t>4000</w:t>
            </w:r>
          </w:p>
        </w:tc>
      </w:tr>
      <w:tr w:rsidR="00D77E49" w:rsidRPr="0087263F" w14:paraId="28D4AB13"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1D253FBD"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390B0935" w14:textId="77777777" w:rsidR="00675DBB" w:rsidRPr="0087263F" w:rsidRDefault="00675DBB" w:rsidP="00D77E49">
            <w:pPr>
              <w:spacing w:before="40" w:after="40"/>
              <w:jc w:val="both"/>
              <w:rPr>
                <w:color w:val="000000" w:themeColor="text1"/>
              </w:rPr>
            </w:pPr>
            <w:r w:rsidRPr="0087263F">
              <w:rPr>
                <w:color w:val="000000" w:themeColor="text1"/>
              </w:rPr>
              <w:t xml:space="preserve">Phần mềm biên tập bản đồ </w:t>
            </w:r>
          </w:p>
        </w:tc>
        <w:tc>
          <w:tcPr>
            <w:tcW w:w="458" w:type="pct"/>
            <w:tcBorders>
              <w:top w:val="nil"/>
              <w:left w:val="nil"/>
              <w:bottom w:val="single" w:sz="4" w:space="0" w:color="auto"/>
              <w:right w:val="single" w:sz="4" w:space="0" w:color="auto"/>
            </w:tcBorders>
            <w:vAlign w:val="center"/>
          </w:tcPr>
          <w:p w14:paraId="776CFE08" w14:textId="77777777" w:rsidR="00675DBB" w:rsidRPr="0087263F" w:rsidRDefault="00675DBB" w:rsidP="00D77E49">
            <w:pPr>
              <w:spacing w:before="40" w:after="40"/>
              <w:jc w:val="center"/>
              <w:rPr>
                <w:color w:val="000000" w:themeColor="text1"/>
              </w:rPr>
            </w:pPr>
            <w:r w:rsidRPr="0087263F">
              <w:rPr>
                <w:color w:val="000000" w:themeColor="text1"/>
              </w:rPr>
              <w:t>Bộ</w:t>
            </w:r>
          </w:p>
        </w:tc>
        <w:tc>
          <w:tcPr>
            <w:tcW w:w="556" w:type="pct"/>
            <w:tcBorders>
              <w:top w:val="nil"/>
              <w:left w:val="nil"/>
              <w:bottom w:val="single" w:sz="4" w:space="0" w:color="auto"/>
              <w:right w:val="single" w:sz="4" w:space="0" w:color="auto"/>
            </w:tcBorders>
            <w:vAlign w:val="center"/>
          </w:tcPr>
          <w:p w14:paraId="2B5A798F" w14:textId="77777777" w:rsidR="00675DBB" w:rsidRPr="0087263F" w:rsidRDefault="00675DBB" w:rsidP="00D77E49">
            <w:pPr>
              <w:spacing w:before="40" w:after="40"/>
              <w:jc w:val="center"/>
              <w:rPr>
                <w:color w:val="000000" w:themeColor="text1"/>
              </w:rPr>
            </w:pPr>
            <w:r w:rsidRPr="0087263F">
              <w:rPr>
                <w:color w:val="000000" w:themeColor="text1"/>
              </w:rPr>
              <w:t>0,4</w:t>
            </w:r>
          </w:p>
        </w:tc>
        <w:tc>
          <w:tcPr>
            <w:tcW w:w="756" w:type="pct"/>
            <w:tcBorders>
              <w:top w:val="nil"/>
              <w:left w:val="nil"/>
              <w:bottom w:val="single" w:sz="4" w:space="0" w:color="auto"/>
              <w:right w:val="single" w:sz="4" w:space="0" w:color="auto"/>
            </w:tcBorders>
            <w:vAlign w:val="bottom"/>
          </w:tcPr>
          <w:p w14:paraId="48F63824" w14:textId="77777777" w:rsidR="00675DBB" w:rsidRPr="0087263F" w:rsidRDefault="00675DBB" w:rsidP="00D77E49">
            <w:pPr>
              <w:spacing w:before="40" w:after="40"/>
              <w:jc w:val="right"/>
              <w:rPr>
                <w:color w:val="000000" w:themeColor="text1"/>
              </w:rPr>
            </w:pPr>
            <w:r w:rsidRPr="0087263F">
              <w:rPr>
                <w:color w:val="000000" w:themeColor="text1"/>
              </w:rPr>
              <w:t>2</w:t>
            </w:r>
            <w:r w:rsidR="00750BE5" w:rsidRPr="0087263F">
              <w:rPr>
                <w:color w:val="000000" w:themeColor="text1"/>
              </w:rPr>
              <w:t>,</w:t>
            </w:r>
            <w:r w:rsidRPr="0087263F">
              <w:rPr>
                <w:color w:val="000000" w:themeColor="text1"/>
              </w:rPr>
              <w:t>4000</w:t>
            </w:r>
          </w:p>
        </w:tc>
      </w:tr>
      <w:tr w:rsidR="00D77E49" w:rsidRPr="0087263F" w14:paraId="228A9B2E"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01B3C442"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687CCEF9" w14:textId="77777777" w:rsidR="00675DBB" w:rsidRPr="0087263F" w:rsidRDefault="00675DBB" w:rsidP="00D77E49">
            <w:pPr>
              <w:spacing w:before="40" w:after="40"/>
              <w:jc w:val="both"/>
              <w:rPr>
                <w:color w:val="000000" w:themeColor="text1"/>
              </w:rPr>
            </w:pPr>
            <w:r w:rsidRPr="0087263F">
              <w:rPr>
                <w:color w:val="000000" w:themeColor="text1"/>
              </w:rPr>
              <w:t>Máy chủ</w:t>
            </w:r>
          </w:p>
        </w:tc>
        <w:tc>
          <w:tcPr>
            <w:tcW w:w="458" w:type="pct"/>
            <w:tcBorders>
              <w:top w:val="nil"/>
              <w:left w:val="nil"/>
              <w:bottom w:val="single" w:sz="4" w:space="0" w:color="auto"/>
              <w:right w:val="single" w:sz="4" w:space="0" w:color="auto"/>
            </w:tcBorders>
            <w:vAlign w:val="center"/>
          </w:tcPr>
          <w:p w14:paraId="171D0CBD" w14:textId="77777777" w:rsidR="00675DBB" w:rsidRPr="0087263F" w:rsidRDefault="00675DBB"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507E76D1" w14:textId="77777777" w:rsidR="00675DBB" w:rsidRPr="0087263F" w:rsidRDefault="00675DBB" w:rsidP="00D77E49">
            <w:pPr>
              <w:spacing w:before="40" w:after="40"/>
              <w:jc w:val="center"/>
              <w:rPr>
                <w:color w:val="000000" w:themeColor="text1"/>
              </w:rPr>
            </w:pPr>
            <w:r w:rsidRPr="0087263F">
              <w:rPr>
                <w:color w:val="000000" w:themeColor="text1"/>
              </w:rPr>
              <w:t>1</w:t>
            </w:r>
          </w:p>
        </w:tc>
        <w:tc>
          <w:tcPr>
            <w:tcW w:w="756" w:type="pct"/>
            <w:tcBorders>
              <w:top w:val="nil"/>
              <w:left w:val="nil"/>
              <w:bottom w:val="single" w:sz="4" w:space="0" w:color="auto"/>
              <w:right w:val="single" w:sz="4" w:space="0" w:color="auto"/>
            </w:tcBorders>
            <w:vAlign w:val="bottom"/>
          </w:tcPr>
          <w:p w14:paraId="1EA106B2" w14:textId="77777777" w:rsidR="00675DBB" w:rsidRPr="0087263F" w:rsidRDefault="00183FED" w:rsidP="00D77E49">
            <w:pPr>
              <w:spacing w:before="40" w:after="40"/>
              <w:jc w:val="right"/>
              <w:rPr>
                <w:color w:val="000000" w:themeColor="text1"/>
              </w:rPr>
            </w:pPr>
            <w:r w:rsidRPr="0087263F">
              <w:rPr>
                <w:color w:val="000000" w:themeColor="text1"/>
              </w:rPr>
              <w:t>0,</w:t>
            </w:r>
            <w:r w:rsidR="00675DBB" w:rsidRPr="0087263F">
              <w:rPr>
                <w:color w:val="000000" w:themeColor="text1"/>
              </w:rPr>
              <w:t>6000</w:t>
            </w:r>
          </w:p>
        </w:tc>
      </w:tr>
      <w:tr w:rsidR="00D77E49" w:rsidRPr="0087263F" w14:paraId="2C33986B"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3A6FF63F"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7446B41D" w14:textId="77777777" w:rsidR="00675DBB" w:rsidRPr="0087263F" w:rsidRDefault="00675DBB" w:rsidP="00D77E49">
            <w:pPr>
              <w:spacing w:before="40" w:after="40"/>
              <w:jc w:val="both"/>
              <w:rPr>
                <w:color w:val="000000" w:themeColor="text1"/>
              </w:rPr>
            </w:pPr>
            <w:r w:rsidRPr="0087263F">
              <w:rPr>
                <w:color w:val="000000" w:themeColor="text1"/>
              </w:rPr>
              <w:t>Hệ quản trị dữ liệu không gian</w:t>
            </w:r>
          </w:p>
        </w:tc>
        <w:tc>
          <w:tcPr>
            <w:tcW w:w="458" w:type="pct"/>
            <w:tcBorders>
              <w:top w:val="nil"/>
              <w:left w:val="nil"/>
              <w:bottom w:val="single" w:sz="4" w:space="0" w:color="auto"/>
              <w:right w:val="single" w:sz="4" w:space="0" w:color="auto"/>
            </w:tcBorders>
            <w:vAlign w:val="center"/>
          </w:tcPr>
          <w:p w14:paraId="5778A595" w14:textId="77777777" w:rsidR="00675DBB" w:rsidRPr="0087263F" w:rsidRDefault="00675DBB" w:rsidP="00D77E49">
            <w:pPr>
              <w:spacing w:before="40" w:after="40"/>
              <w:jc w:val="center"/>
              <w:rPr>
                <w:color w:val="000000" w:themeColor="text1"/>
              </w:rPr>
            </w:pPr>
            <w:r w:rsidRPr="0087263F">
              <w:rPr>
                <w:color w:val="000000" w:themeColor="text1"/>
              </w:rPr>
              <w:t>Bộ</w:t>
            </w:r>
          </w:p>
        </w:tc>
        <w:tc>
          <w:tcPr>
            <w:tcW w:w="556" w:type="pct"/>
            <w:tcBorders>
              <w:top w:val="nil"/>
              <w:left w:val="nil"/>
              <w:bottom w:val="single" w:sz="4" w:space="0" w:color="auto"/>
              <w:right w:val="single" w:sz="4" w:space="0" w:color="auto"/>
            </w:tcBorders>
            <w:vAlign w:val="center"/>
          </w:tcPr>
          <w:p w14:paraId="4A753871" w14:textId="77777777" w:rsidR="00675DBB" w:rsidRPr="0087263F" w:rsidRDefault="00675DBB" w:rsidP="00D77E49">
            <w:pPr>
              <w:spacing w:before="40" w:after="40"/>
              <w:jc w:val="center"/>
              <w:rPr>
                <w:color w:val="000000" w:themeColor="text1"/>
              </w:rPr>
            </w:pPr>
            <w:r w:rsidRPr="0087263F">
              <w:rPr>
                <w:color w:val="000000" w:themeColor="text1"/>
              </w:rPr>
              <w:t> </w:t>
            </w:r>
          </w:p>
        </w:tc>
        <w:tc>
          <w:tcPr>
            <w:tcW w:w="756" w:type="pct"/>
            <w:tcBorders>
              <w:top w:val="nil"/>
              <w:left w:val="nil"/>
              <w:bottom w:val="single" w:sz="4" w:space="0" w:color="auto"/>
              <w:right w:val="single" w:sz="4" w:space="0" w:color="auto"/>
            </w:tcBorders>
            <w:vAlign w:val="bottom"/>
          </w:tcPr>
          <w:p w14:paraId="0E0335CC" w14:textId="77777777" w:rsidR="00675DBB" w:rsidRPr="0087263F" w:rsidRDefault="00183FED" w:rsidP="00D77E49">
            <w:pPr>
              <w:spacing w:before="40" w:after="40"/>
              <w:jc w:val="right"/>
              <w:rPr>
                <w:color w:val="000000" w:themeColor="text1"/>
              </w:rPr>
            </w:pPr>
            <w:r w:rsidRPr="0087263F">
              <w:rPr>
                <w:color w:val="000000" w:themeColor="text1"/>
              </w:rPr>
              <w:t>0,</w:t>
            </w:r>
            <w:r w:rsidR="00675DBB" w:rsidRPr="0087263F">
              <w:rPr>
                <w:color w:val="000000" w:themeColor="text1"/>
              </w:rPr>
              <w:t>1500</w:t>
            </w:r>
          </w:p>
        </w:tc>
      </w:tr>
      <w:tr w:rsidR="00D77E49" w:rsidRPr="0087263F" w14:paraId="17FD654F"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526B1B62"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7206689F" w14:textId="77777777" w:rsidR="00675DBB" w:rsidRPr="0087263F" w:rsidRDefault="00675DBB" w:rsidP="00D77E49">
            <w:pPr>
              <w:spacing w:before="40" w:after="40"/>
              <w:jc w:val="both"/>
              <w:rPr>
                <w:color w:val="000000" w:themeColor="text1"/>
              </w:rPr>
            </w:pPr>
            <w:r w:rsidRPr="0087263F">
              <w:rPr>
                <w:color w:val="000000" w:themeColor="text1"/>
              </w:rPr>
              <w:t>Thiết bị mạng</w:t>
            </w:r>
          </w:p>
        </w:tc>
        <w:tc>
          <w:tcPr>
            <w:tcW w:w="458" w:type="pct"/>
            <w:tcBorders>
              <w:top w:val="nil"/>
              <w:left w:val="nil"/>
              <w:bottom w:val="single" w:sz="4" w:space="0" w:color="auto"/>
              <w:right w:val="single" w:sz="4" w:space="0" w:color="auto"/>
            </w:tcBorders>
            <w:vAlign w:val="center"/>
          </w:tcPr>
          <w:p w14:paraId="7AE89CC9" w14:textId="77777777" w:rsidR="00675DBB" w:rsidRPr="0087263F" w:rsidRDefault="00675DBB" w:rsidP="00D77E49">
            <w:pPr>
              <w:spacing w:before="40" w:after="40"/>
              <w:jc w:val="center"/>
              <w:rPr>
                <w:color w:val="000000" w:themeColor="text1"/>
              </w:rPr>
            </w:pPr>
            <w:r w:rsidRPr="0087263F">
              <w:rPr>
                <w:color w:val="000000" w:themeColor="text1"/>
              </w:rPr>
              <w:t>Bộ</w:t>
            </w:r>
          </w:p>
        </w:tc>
        <w:tc>
          <w:tcPr>
            <w:tcW w:w="556" w:type="pct"/>
            <w:tcBorders>
              <w:top w:val="nil"/>
              <w:left w:val="nil"/>
              <w:bottom w:val="single" w:sz="4" w:space="0" w:color="auto"/>
              <w:right w:val="single" w:sz="4" w:space="0" w:color="auto"/>
            </w:tcBorders>
            <w:vAlign w:val="center"/>
          </w:tcPr>
          <w:p w14:paraId="48D3C321" w14:textId="77777777" w:rsidR="00675DBB" w:rsidRPr="0087263F" w:rsidRDefault="00675DBB" w:rsidP="00D77E49">
            <w:pPr>
              <w:spacing w:before="40" w:after="40"/>
              <w:jc w:val="center"/>
              <w:rPr>
                <w:color w:val="000000" w:themeColor="text1"/>
              </w:rPr>
            </w:pPr>
            <w:r w:rsidRPr="0087263F">
              <w:rPr>
                <w:color w:val="000000" w:themeColor="text1"/>
              </w:rPr>
              <w:t>0,1</w:t>
            </w:r>
          </w:p>
        </w:tc>
        <w:tc>
          <w:tcPr>
            <w:tcW w:w="756" w:type="pct"/>
            <w:tcBorders>
              <w:top w:val="nil"/>
              <w:left w:val="nil"/>
              <w:bottom w:val="single" w:sz="4" w:space="0" w:color="auto"/>
              <w:right w:val="single" w:sz="4" w:space="0" w:color="auto"/>
            </w:tcBorders>
            <w:vAlign w:val="bottom"/>
          </w:tcPr>
          <w:p w14:paraId="7EF1A96B" w14:textId="77777777" w:rsidR="00675DBB" w:rsidRPr="0087263F" w:rsidRDefault="00675DBB" w:rsidP="00D77E49">
            <w:pPr>
              <w:spacing w:before="40" w:after="40"/>
              <w:jc w:val="right"/>
              <w:rPr>
                <w:color w:val="000000" w:themeColor="text1"/>
              </w:rPr>
            </w:pPr>
            <w:r w:rsidRPr="0087263F">
              <w:rPr>
                <w:color w:val="000000" w:themeColor="text1"/>
              </w:rPr>
              <w:t>2</w:t>
            </w:r>
            <w:r w:rsidR="00750BE5" w:rsidRPr="0087263F">
              <w:rPr>
                <w:color w:val="000000" w:themeColor="text1"/>
              </w:rPr>
              <w:t>,</w:t>
            </w:r>
            <w:r w:rsidRPr="0087263F">
              <w:rPr>
                <w:color w:val="000000" w:themeColor="text1"/>
              </w:rPr>
              <w:t>4000</w:t>
            </w:r>
          </w:p>
        </w:tc>
      </w:tr>
      <w:tr w:rsidR="00D77E49" w:rsidRPr="0087263F" w14:paraId="17CA8C40"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6F244FDA"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5F185B53" w14:textId="77777777" w:rsidR="00675DBB" w:rsidRPr="0087263F" w:rsidRDefault="00675DBB" w:rsidP="00D77E49">
            <w:pPr>
              <w:spacing w:before="40" w:after="40"/>
              <w:jc w:val="both"/>
              <w:rPr>
                <w:color w:val="000000" w:themeColor="text1"/>
              </w:rPr>
            </w:pPr>
            <w:r w:rsidRPr="0087263F">
              <w:rPr>
                <w:color w:val="000000" w:themeColor="text1"/>
              </w:rPr>
              <w:t>Điều hoà nhiệt độ</w:t>
            </w:r>
          </w:p>
        </w:tc>
        <w:tc>
          <w:tcPr>
            <w:tcW w:w="458" w:type="pct"/>
            <w:tcBorders>
              <w:top w:val="nil"/>
              <w:left w:val="nil"/>
              <w:bottom w:val="single" w:sz="4" w:space="0" w:color="auto"/>
              <w:right w:val="single" w:sz="4" w:space="0" w:color="auto"/>
            </w:tcBorders>
            <w:vAlign w:val="center"/>
          </w:tcPr>
          <w:p w14:paraId="4474662E" w14:textId="77777777" w:rsidR="00675DBB" w:rsidRPr="0087263F" w:rsidRDefault="00675DBB" w:rsidP="00D77E49">
            <w:pPr>
              <w:spacing w:before="40" w:after="40"/>
              <w:jc w:val="center"/>
              <w:rPr>
                <w:color w:val="000000" w:themeColor="text1"/>
              </w:rPr>
            </w:pPr>
            <w:r w:rsidRPr="0087263F">
              <w:rPr>
                <w:color w:val="000000" w:themeColor="text1"/>
              </w:rPr>
              <w:t>Cái</w:t>
            </w:r>
          </w:p>
        </w:tc>
        <w:tc>
          <w:tcPr>
            <w:tcW w:w="556" w:type="pct"/>
            <w:tcBorders>
              <w:top w:val="nil"/>
              <w:left w:val="nil"/>
              <w:bottom w:val="single" w:sz="4" w:space="0" w:color="auto"/>
              <w:right w:val="single" w:sz="4" w:space="0" w:color="auto"/>
            </w:tcBorders>
            <w:vAlign w:val="center"/>
          </w:tcPr>
          <w:p w14:paraId="4080C32F" w14:textId="77777777" w:rsidR="00675DBB" w:rsidRPr="0087263F" w:rsidRDefault="00675DBB" w:rsidP="00D77E49">
            <w:pPr>
              <w:spacing w:before="40" w:after="40"/>
              <w:jc w:val="center"/>
              <w:rPr>
                <w:color w:val="000000" w:themeColor="text1"/>
              </w:rPr>
            </w:pPr>
            <w:r w:rsidRPr="0087263F">
              <w:rPr>
                <w:color w:val="000000" w:themeColor="text1"/>
              </w:rPr>
              <w:t>2,2</w:t>
            </w:r>
          </w:p>
        </w:tc>
        <w:tc>
          <w:tcPr>
            <w:tcW w:w="756" w:type="pct"/>
            <w:tcBorders>
              <w:top w:val="nil"/>
              <w:left w:val="nil"/>
              <w:bottom w:val="single" w:sz="4" w:space="0" w:color="auto"/>
              <w:right w:val="single" w:sz="4" w:space="0" w:color="auto"/>
            </w:tcBorders>
            <w:vAlign w:val="bottom"/>
          </w:tcPr>
          <w:p w14:paraId="26CCBF10" w14:textId="77777777" w:rsidR="00675DBB" w:rsidRPr="0087263F" w:rsidRDefault="00183FED" w:rsidP="00D77E49">
            <w:pPr>
              <w:spacing w:before="40" w:after="40"/>
              <w:jc w:val="right"/>
              <w:rPr>
                <w:color w:val="000000" w:themeColor="text1"/>
              </w:rPr>
            </w:pPr>
            <w:r w:rsidRPr="0087263F">
              <w:rPr>
                <w:color w:val="000000" w:themeColor="text1"/>
              </w:rPr>
              <w:t>0,</w:t>
            </w:r>
            <w:r w:rsidR="00675DBB" w:rsidRPr="0087263F">
              <w:rPr>
                <w:color w:val="000000" w:themeColor="text1"/>
              </w:rPr>
              <w:t>2000</w:t>
            </w:r>
          </w:p>
        </w:tc>
      </w:tr>
      <w:tr w:rsidR="00D77E49" w:rsidRPr="0087263F" w14:paraId="64919643" w14:textId="77777777" w:rsidTr="00C43612">
        <w:trPr>
          <w:trHeight w:val="284"/>
          <w:jc w:val="center"/>
        </w:trPr>
        <w:tc>
          <w:tcPr>
            <w:tcW w:w="378" w:type="pct"/>
            <w:tcBorders>
              <w:top w:val="nil"/>
              <w:left w:val="single" w:sz="4" w:space="0" w:color="auto"/>
              <w:bottom w:val="single" w:sz="4" w:space="0" w:color="auto"/>
              <w:right w:val="single" w:sz="4" w:space="0" w:color="auto"/>
            </w:tcBorders>
            <w:vAlign w:val="center"/>
          </w:tcPr>
          <w:p w14:paraId="50733902" w14:textId="77777777" w:rsidR="00675DBB" w:rsidRPr="0087263F" w:rsidRDefault="00675DBB" w:rsidP="00D77E49">
            <w:pPr>
              <w:spacing w:before="40" w:after="40"/>
              <w:jc w:val="center"/>
              <w:rPr>
                <w:color w:val="000000" w:themeColor="text1"/>
              </w:rPr>
            </w:pPr>
            <w:r w:rsidRPr="0087263F">
              <w:rPr>
                <w:color w:val="000000" w:themeColor="text1"/>
              </w:rPr>
              <w:t>-</w:t>
            </w:r>
          </w:p>
        </w:tc>
        <w:tc>
          <w:tcPr>
            <w:tcW w:w="2851" w:type="pct"/>
            <w:tcBorders>
              <w:top w:val="nil"/>
              <w:left w:val="nil"/>
              <w:bottom w:val="single" w:sz="4" w:space="0" w:color="auto"/>
              <w:right w:val="single" w:sz="4" w:space="0" w:color="auto"/>
            </w:tcBorders>
            <w:vAlign w:val="center"/>
          </w:tcPr>
          <w:p w14:paraId="6F5EDFAF" w14:textId="77777777" w:rsidR="00675DBB" w:rsidRPr="0087263F" w:rsidRDefault="00675DBB" w:rsidP="00D77E49">
            <w:pPr>
              <w:spacing w:before="40" w:after="40"/>
              <w:jc w:val="both"/>
              <w:rPr>
                <w:color w:val="000000" w:themeColor="text1"/>
              </w:rPr>
            </w:pPr>
            <w:r w:rsidRPr="0087263F">
              <w:rPr>
                <w:color w:val="000000" w:themeColor="text1"/>
              </w:rPr>
              <w:t>Điện năng</w:t>
            </w:r>
          </w:p>
        </w:tc>
        <w:tc>
          <w:tcPr>
            <w:tcW w:w="458" w:type="pct"/>
            <w:tcBorders>
              <w:top w:val="nil"/>
              <w:left w:val="nil"/>
              <w:bottom w:val="single" w:sz="4" w:space="0" w:color="auto"/>
              <w:right w:val="single" w:sz="4" w:space="0" w:color="auto"/>
            </w:tcBorders>
            <w:vAlign w:val="center"/>
          </w:tcPr>
          <w:p w14:paraId="25B8343D" w14:textId="049592E4" w:rsidR="00675DBB" w:rsidRPr="0087263F" w:rsidRDefault="001366D4" w:rsidP="00D77E49">
            <w:pPr>
              <w:spacing w:before="40" w:after="40"/>
              <w:jc w:val="center"/>
              <w:rPr>
                <w:color w:val="000000" w:themeColor="text1"/>
              </w:rPr>
            </w:pPr>
            <w:r w:rsidRPr="0087263F">
              <w:rPr>
                <w:color w:val="000000" w:themeColor="text1"/>
              </w:rPr>
              <w:t>KW</w:t>
            </w:r>
          </w:p>
        </w:tc>
        <w:tc>
          <w:tcPr>
            <w:tcW w:w="556" w:type="pct"/>
            <w:tcBorders>
              <w:top w:val="nil"/>
              <w:left w:val="nil"/>
              <w:bottom w:val="single" w:sz="4" w:space="0" w:color="auto"/>
              <w:right w:val="single" w:sz="4" w:space="0" w:color="auto"/>
            </w:tcBorders>
            <w:vAlign w:val="center"/>
          </w:tcPr>
          <w:p w14:paraId="26B8BEC9" w14:textId="77777777" w:rsidR="00675DBB" w:rsidRPr="0087263F" w:rsidRDefault="00675DBB" w:rsidP="00D77E49">
            <w:pPr>
              <w:spacing w:before="40" w:after="40"/>
              <w:jc w:val="center"/>
              <w:rPr>
                <w:color w:val="000000" w:themeColor="text1"/>
              </w:rPr>
            </w:pPr>
            <w:r w:rsidRPr="0087263F">
              <w:rPr>
                <w:color w:val="000000" w:themeColor="text1"/>
              </w:rPr>
              <w:t> </w:t>
            </w:r>
          </w:p>
        </w:tc>
        <w:tc>
          <w:tcPr>
            <w:tcW w:w="756" w:type="pct"/>
            <w:tcBorders>
              <w:top w:val="nil"/>
              <w:left w:val="nil"/>
              <w:bottom w:val="single" w:sz="4" w:space="0" w:color="auto"/>
              <w:right w:val="single" w:sz="4" w:space="0" w:color="auto"/>
            </w:tcBorders>
            <w:vAlign w:val="bottom"/>
          </w:tcPr>
          <w:p w14:paraId="187BE875" w14:textId="77777777" w:rsidR="00675DBB" w:rsidRPr="0087263F" w:rsidRDefault="00675DBB" w:rsidP="00D77E49">
            <w:pPr>
              <w:spacing w:before="40" w:after="40"/>
              <w:jc w:val="right"/>
              <w:rPr>
                <w:color w:val="000000" w:themeColor="text1"/>
              </w:rPr>
            </w:pPr>
            <w:r w:rsidRPr="0087263F">
              <w:rPr>
                <w:color w:val="000000" w:themeColor="text1"/>
              </w:rPr>
              <w:t>17</w:t>
            </w:r>
            <w:r w:rsidR="00750BE5" w:rsidRPr="0087263F">
              <w:rPr>
                <w:color w:val="000000" w:themeColor="text1"/>
              </w:rPr>
              <w:t>,</w:t>
            </w:r>
            <w:r w:rsidRPr="0087263F">
              <w:rPr>
                <w:color w:val="000000" w:themeColor="text1"/>
              </w:rPr>
              <w:t>9200</w:t>
            </w:r>
          </w:p>
        </w:tc>
      </w:tr>
    </w:tbl>
    <w:p w14:paraId="403E664D" w14:textId="77777777" w:rsidR="00D90625" w:rsidRPr="0087263F" w:rsidRDefault="00845BCE" w:rsidP="009444C7">
      <w:pPr>
        <w:spacing w:before="120"/>
        <w:ind w:firstLine="720"/>
        <w:jc w:val="both"/>
        <w:outlineLvl w:val="2"/>
        <w:rPr>
          <w:color w:val="000000" w:themeColor="text1"/>
          <w:sz w:val="28"/>
          <w:szCs w:val="28"/>
        </w:rPr>
      </w:pPr>
      <w:bookmarkStart w:id="49" w:name="_Toc494182267"/>
      <w:bookmarkStart w:id="50" w:name="_Toc191001689"/>
      <w:r w:rsidRPr="0087263F">
        <w:rPr>
          <w:color w:val="000000" w:themeColor="text1"/>
          <w:sz w:val="28"/>
          <w:szCs w:val="28"/>
        </w:rPr>
        <w:t>3</w:t>
      </w:r>
      <w:r w:rsidR="004B2B87" w:rsidRPr="0087263F">
        <w:rPr>
          <w:color w:val="000000" w:themeColor="text1"/>
          <w:sz w:val="28"/>
          <w:szCs w:val="28"/>
        </w:rPr>
        <w:t>. Định mức dụng cụ</w:t>
      </w:r>
      <w:bookmarkEnd w:id="49"/>
      <w:bookmarkEnd w:id="50"/>
    </w:p>
    <w:p w14:paraId="34E76945" w14:textId="77777777" w:rsidR="00D90625" w:rsidRPr="0087263F" w:rsidRDefault="00845BCE" w:rsidP="009444C7">
      <w:pPr>
        <w:spacing w:before="120"/>
        <w:ind w:firstLine="720"/>
        <w:jc w:val="both"/>
        <w:outlineLvl w:val="3"/>
        <w:rPr>
          <w:color w:val="000000" w:themeColor="text1"/>
          <w:sz w:val="28"/>
          <w:szCs w:val="28"/>
        </w:rPr>
      </w:pPr>
      <w:r w:rsidRPr="0087263F">
        <w:rPr>
          <w:color w:val="000000" w:themeColor="text1"/>
          <w:sz w:val="28"/>
          <w:szCs w:val="28"/>
        </w:rPr>
        <w:t>a)</w:t>
      </w:r>
      <w:r w:rsidR="004B2B87" w:rsidRPr="0087263F">
        <w:rPr>
          <w:color w:val="000000" w:themeColor="text1"/>
          <w:sz w:val="28"/>
          <w:szCs w:val="28"/>
        </w:rPr>
        <w:t xml:space="preserve"> Công tác chuẩn bị; </w:t>
      </w:r>
      <w:r w:rsidR="00C76237" w:rsidRPr="0087263F">
        <w:rPr>
          <w:color w:val="000000" w:themeColor="text1"/>
          <w:sz w:val="28"/>
          <w:szCs w:val="28"/>
        </w:rPr>
        <w:t>x</w:t>
      </w:r>
      <w:r w:rsidR="004B2B87" w:rsidRPr="0087263F">
        <w:rPr>
          <w:color w:val="000000" w:themeColor="text1"/>
          <w:sz w:val="28"/>
          <w:szCs w:val="28"/>
        </w:rPr>
        <w:t>ây dựng siêu dữ liệu thống kê, kiểm kê đất đai</w:t>
      </w:r>
      <w:r w:rsidR="00B5308B" w:rsidRPr="0087263F">
        <w:rPr>
          <w:bCs/>
          <w:color w:val="000000" w:themeColor="text1"/>
          <w:sz w:val="28"/>
          <w:szCs w:val="28"/>
        </w:rPr>
        <w:t>; t</w:t>
      </w:r>
      <w:r w:rsidR="001A7436" w:rsidRPr="0087263F">
        <w:rPr>
          <w:bCs/>
          <w:color w:val="000000" w:themeColor="text1"/>
          <w:sz w:val="28"/>
          <w:szCs w:val="28"/>
        </w:rPr>
        <w:t>ích hợp dữ liệu vào hệ thống</w:t>
      </w:r>
    </w:p>
    <w:p w14:paraId="334ACA6D" w14:textId="77777777" w:rsidR="00A46162" w:rsidRDefault="00A46162">
      <w:pPr>
        <w:rPr>
          <w:i/>
          <w:color w:val="000000" w:themeColor="text1"/>
          <w:sz w:val="28"/>
          <w:szCs w:val="28"/>
        </w:rPr>
      </w:pPr>
      <w:r>
        <w:rPr>
          <w:i/>
          <w:color w:val="000000" w:themeColor="text1"/>
          <w:sz w:val="28"/>
          <w:szCs w:val="28"/>
        </w:rPr>
        <w:br w:type="page"/>
      </w:r>
    </w:p>
    <w:p w14:paraId="1D6851A7" w14:textId="680C19E8" w:rsidR="00845BCE" w:rsidRPr="009444C7" w:rsidRDefault="004B2B87" w:rsidP="009444C7">
      <w:pPr>
        <w:spacing w:before="120"/>
        <w:ind w:firstLine="720"/>
        <w:jc w:val="right"/>
        <w:outlineLvl w:val="4"/>
        <w:rPr>
          <w:i/>
          <w:color w:val="000000" w:themeColor="text1"/>
          <w:sz w:val="28"/>
          <w:szCs w:val="28"/>
        </w:rPr>
      </w:pPr>
      <w:r w:rsidRPr="0087263F">
        <w:rPr>
          <w:i/>
          <w:color w:val="000000" w:themeColor="text1"/>
          <w:sz w:val="28"/>
          <w:szCs w:val="28"/>
        </w:rPr>
        <w:lastRenderedPageBreak/>
        <w:t xml:space="preserve">Bảng số </w:t>
      </w:r>
      <w:r w:rsidR="00934D67" w:rsidRPr="0087263F">
        <w:rPr>
          <w:i/>
          <w:color w:val="000000" w:themeColor="text1"/>
          <w:sz w:val="28"/>
          <w:szCs w:val="28"/>
        </w:rPr>
        <w:t>78</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803"/>
        <w:gridCol w:w="1133"/>
        <w:gridCol w:w="1231"/>
        <w:gridCol w:w="1995"/>
      </w:tblGrid>
      <w:tr w:rsidR="00D77E49" w:rsidRPr="0087263F" w14:paraId="6392836F" w14:textId="77777777" w:rsidTr="009444C7">
        <w:trPr>
          <w:trHeight w:val="284"/>
          <w:tblHeader/>
          <w:jc w:val="center"/>
        </w:trPr>
        <w:tc>
          <w:tcPr>
            <w:tcW w:w="496" w:type="pct"/>
            <w:vAlign w:val="center"/>
          </w:tcPr>
          <w:p w14:paraId="46113D8C" w14:textId="77777777" w:rsidR="004B2B87" w:rsidRPr="0087263F" w:rsidRDefault="004B2B87" w:rsidP="00D77E49">
            <w:pPr>
              <w:jc w:val="center"/>
              <w:rPr>
                <w:b/>
                <w:bCs/>
                <w:color w:val="000000" w:themeColor="text1"/>
              </w:rPr>
            </w:pPr>
            <w:r w:rsidRPr="0087263F">
              <w:rPr>
                <w:b/>
                <w:bCs/>
                <w:color w:val="000000" w:themeColor="text1"/>
              </w:rPr>
              <w:t>STT</w:t>
            </w:r>
          </w:p>
        </w:tc>
        <w:tc>
          <w:tcPr>
            <w:tcW w:w="2098" w:type="pct"/>
            <w:vAlign w:val="center"/>
          </w:tcPr>
          <w:p w14:paraId="1E730172" w14:textId="77777777" w:rsidR="004B2B87" w:rsidRPr="0087263F" w:rsidRDefault="004B2B87" w:rsidP="00D77E49">
            <w:pPr>
              <w:jc w:val="center"/>
              <w:rPr>
                <w:b/>
                <w:bCs/>
                <w:color w:val="000000" w:themeColor="text1"/>
              </w:rPr>
            </w:pPr>
            <w:r w:rsidRPr="0087263F">
              <w:rPr>
                <w:b/>
                <w:bCs/>
                <w:color w:val="000000" w:themeColor="text1"/>
              </w:rPr>
              <w:t>Danh mục dụng cụ</w:t>
            </w:r>
          </w:p>
        </w:tc>
        <w:tc>
          <w:tcPr>
            <w:tcW w:w="625" w:type="pct"/>
            <w:vAlign w:val="center"/>
          </w:tcPr>
          <w:p w14:paraId="3D0B473C" w14:textId="77777777" w:rsidR="004B2B87" w:rsidRPr="0087263F" w:rsidRDefault="004B2B87" w:rsidP="00D77E49">
            <w:pPr>
              <w:jc w:val="center"/>
              <w:rPr>
                <w:b/>
                <w:bCs/>
                <w:color w:val="000000" w:themeColor="text1"/>
              </w:rPr>
            </w:pPr>
            <w:r w:rsidRPr="0087263F">
              <w:rPr>
                <w:b/>
                <w:bCs/>
                <w:color w:val="000000" w:themeColor="text1"/>
              </w:rPr>
              <w:t>ĐVT</w:t>
            </w:r>
          </w:p>
        </w:tc>
        <w:tc>
          <w:tcPr>
            <w:tcW w:w="679" w:type="pct"/>
            <w:vAlign w:val="center"/>
          </w:tcPr>
          <w:p w14:paraId="74B893F2" w14:textId="77777777" w:rsidR="004B2B87" w:rsidRPr="0087263F" w:rsidRDefault="004B2B87" w:rsidP="00D77E49">
            <w:pPr>
              <w:jc w:val="center"/>
              <w:rPr>
                <w:b/>
                <w:bCs/>
                <w:color w:val="000000" w:themeColor="text1"/>
              </w:rPr>
            </w:pPr>
            <w:r w:rsidRPr="0087263F">
              <w:rPr>
                <w:b/>
                <w:bCs/>
                <w:color w:val="000000" w:themeColor="text1"/>
              </w:rPr>
              <w:t>Thời hạn</w:t>
            </w:r>
            <w:r w:rsidR="00FA7AE9" w:rsidRPr="0087263F">
              <w:rPr>
                <w:b/>
                <w:bCs/>
                <w:color w:val="000000" w:themeColor="text1"/>
              </w:rPr>
              <w:t xml:space="preserve"> (</w:t>
            </w:r>
            <w:r w:rsidR="00FA7AE9" w:rsidRPr="0087263F">
              <w:rPr>
                <w:bCs/>
                <w:color w:val="000000" w:themeColor="text1"/>
              </w:rPr>
              <w:t>tháng</w:t>
            </w:r>
            <w:r w:rsidR="00FA7AE9" w:rsidRPr="0087263F">
              <w:rPr>
                <w:b/>
                <w:bCs/>
                <w:color w:val="000000" w:themeColor="text1"/>
              </w:rPr>
              <w:t>)</w:t>
            </w:r>
          </w:p>
        </w:tc>
        <w:tc>
          <w:tcPr>
            <w:tcW w:w="1101" w:type="pct"/>
            <w:vAlign w:val="center"/>
          </w:tcPr>
          <w:p w14:paraId="6810B23C" w14:textId="77777777" w:rsidR="004B2B87" w:rsidRPr="0087263F" w:rsidRDefault="004B2B87" w:rsidP="00D77E49">
            <w:pPr>
              <w:jc w:val="center"/>
              <w:rPr>
                <w:b/>
                <w:bCs/>
                <w:color w:val="000000" w:themeColor="text1"/>
              </w:rPr>
            </w:pPr>
            <w:r w:rsidRPr="0087263F">
              <w:rPr>
                <w:b/>
                <w:bCs/>
                <w:color w:val="000000" w:themeColor="text1"/>
              </w:rPr>
              <w:t>Định mức</w:t>
            </w:r>
            <w:r w:rsidR="00FA7AE9" w:rsidRPr="0087263F">
              <w:rPr>
                <w:bCs/>
                <w:color w:val="000000" w:themeColor="text1"/>
              </w:rPr>
              <w:t>(tính cho 01 tỉnh)</w:t>
            </w:r>
          </w:p>
        </w:tc>
      </w:tr>
      <w:tr w:rsidR="00BF5D93" w:rsidRPr="0087263F" w14:paraId="361724DF" w14:textId="77777777" w:rsidTr="009444C7">
        <w:trPr>
          <w:trHeight w:val="397"/>
          <w:jc w:val="center"/>
        </w:trPr>
        <w:tc>
          <w:tcPr>
            <w:tcW w:w="496" w:type="pct"/>
            <w:noWrap/>
            <w:vAlign w:val="center"/>
          </w:tcPr>
          <w:p w14:paraId="06C918C9" w14:textId="77777777" w:rsidR="00BF5D93" w:rsidRPr="0087263F" w:rsidRDefault="00BF5D93" w:rsidP="00BF5D93">
            <w:pPr>
              <w:jc w:val="center"/>
              <w:rPr>
                <w:color w:val="000000" w:themeColor="text1"/>
              </w:rPr>
            </w:pPr>
            <w:r w:rsidRPr="0087263F">
              <w:rPr>
                <w:color w:val="000000" w:themeColor="text1"/>
              </w:rPr>
              <w:t>1</w:t>
            </w:r>
          </w:p>
        </w:tc>
        <w:tc>
          <w:tcPr>
            <w:tcW w:w="2098" w:type="pct"/>
            <w:vAlign w:val="center"/>
          </w:tcPr>
          <w:p w14:paraId="6BC89A3A" w14:textId="77777777" w:rsidR="00BF5D93" w:rsidRPr="0087263F" w:rsidRDefault="00BF5D93" w:rsidP="00BF5D93">
            <w:pPr>
              <w:rPr>
                <w:color w:val="000000" w:themeColor="text1"/>
              </w:rPr>
            </w:pPr>
            <w:r w:rsidRPr="0087263F">
              <w:rPr>
                <w:color w:val="000000" w:themeColor="text1"/>
              </w:rPr>
              <w:t>Dập ghim</w:t>
            </w:r>
          </w:p>
        </w:tc>
        <w:tc>
          <w:tcPr>
            <w:tcW w:w="625" w:type="pct"/>
            <w:vAlign w:val="center"/>
          </w:tcPr>
          <w:p w14:paraId="09D1A0A7" w14:textId="77777777" w:rsidR="00BF5D93" w:rsidRPr="0087263F" w:rsidRDefault="00BF5D93" w:rsidP="00BF5D93">
            <w:pPr>
              <w:jc w:val="center"/>
              <w:rPr>
                <w:color w:val="000000" w:themeColor="text1"/>
              </w:rPr>
            </w:pPr>
            <w:r w:rsidRPr="0087263F">
              <w:rPr>
                <w:color w:val="000000" w:themeColor="text1"/>
              </w:rPr>
              <w:t>Cái</w:t>
            </w:r>
          </w:p>
        </w:tc>
        <w:tc>
          <w:tcPr>
            <w:tcW w:w="679" w:type="pct"/>
            <w:vAlign w:val="center"/>
          </w:tcPr>
          <w:p w14:paraId="4A0CEAA1" w14:textId="77777777" w:rsidR="00BF5D93" w:rsidRPr="0087263F" w:rsidRDefault="00BF5D93" w:rsidP="00BF5D93">
            <w:pPr>
              <w:jc w:val="center"/>
              <w:rPr>
                <w:color w:val="000000" w:themeColor="text1"/>
              </w:rPr>
            </w:pPr>
            <w:r w:rsidRPr="0087263F">
              <w:rPr>
                <w:color w:val="000000" w:themeColor="text1"/>
              </w:rPr>
              <w:t>24</w:t>
            </w:r>
          </w:p>
        </w:tc>
        <w:tc>
          <w:tcPr>
            <w:tcW w:w="1101" w:type="pct"/>
            <w:noWrap/>
            <w:vAlign w:val="bottom"/>
          </w:tcPr>
          <w:p w14:paraId="6C91F2A9" w14:textId="59758F9F" w:rsidR="00BF5D93" w:rsidRPr="0087263F" w:rsidRDefault="00BF5D93" w:rsidP="00BF5D93">
            <w:pPr>
              <w:jc w:val="right"/>
              <w:rPr>
                <w:color w:val="000000" w:themeColor="text1"/>
              </w:rPr>
            </w:pPr>
            <w:r w:rsidRPr="0087263F">
              <w:rPr>
                <w:color w:val="000000" w:themeColor="text1"/>
              </w:rPr>
              <w:t xml:space="preserve">         1,760 </w:t>
            </w:r>
          </w:p>
        </w:tc>
      </w:tr>
      <w:tr w:rsidR="00BF5D93" w:rsidRPr="0087263F" w14:paraId="6247EC32" w14:textId="77777777" w:rsidTr="009444C7">
        <w:trPr>
          <w:trHeight w:val="397"/>
          <w:jc w:val="center"/>
        </w:trPr>
        <w:tc>
          <w:tcPr>
            <w:tcW w:w="496" w:type="pct"/>
            <w:noWrap/>
            <w:vAlign w:val="center"/>
          </w:tcPr>
          <w:p w14:paraId="30EE5302" w14:textId="77777777" w:rsidR="00BF5D93" w:rsidRPr="0087263F" w:rsidRDefault="00BF5D93" w:rsidP="00BF5D93">
            <w:pPr>
              <w:jc w:val="center"/>
              <w:rPr>
                <w:color w:val="000000" w:themeColor="text1"/>
              </w:rPr>
            </w:pPr>
            <w:r w:rsidRPr="0087263F">
              <w:rPr>
                <w:color w:val="000000" w:themeColor="text1"/>
              </w:rPr>
              <w:t>2</w:t>
            </w:r>
          </w:p>
        </w:tc>
        <w:tc>
          <w:tcPr>
            <w:tcW w:w="2098" w:type="pct"/>
            <w:vAlign w:val="center"/>
          </w:tcPr>
          <w:p w14:paraId="41F33EF4" w14:textId="77777777" w:rsidR="00BF5D93" w:rsidRPr="0087263F" w:rsidRDefault="00BF5D93" w:rsidP="00BF5D93">
            <w:pPr>
              <w:rPr>
                <w:color w:val="000000" w:themeColor="text1"/>
              </w:rPr>
            </w:pPr>
            <w:r w:rsidRPr="0087263F">
              <w:rPr>
                <w:color w:val="000000" w:themeColor="text1"/>
              </w:rPr>
              <w:t>Ổ ghi đĩa DVD</w:t>
            </w:r>
          </w:p>
        </w:tc>
        <w:tc>
          <w:tcPr>
            <w:tcW w:w="625" w:type="pct"/>
            <w:vAlign w:val="center"/>
          </w:tcPr>
          <w:p w14:paraId="2BC2FE91" w14:textId="77777777" w:rsidR="00BF5D93" w:rsidRPr="0087263F" w:rsidRDefault="00BF5D93" w:rsidP="00BF5D93">
            <w:pPr>
              <w:jc w:val="center"/>
              <w:rPr>
                <w:color w:val="000000" w:themeColor="text1"/>
              </w:rPr>
            </w:pPr>
            <w:r w:rsidRPr="0087263F">
              <w:rPr>
                <w:color w:val="000000" w:themeColor="text1"/>
              </w:rPr>
              <w:t>Cái</w:t>
            </w:r>
          </w:p>
        </w:tc>
        <w:tc>
          <w:tcPr>
            <w:tcW w:w="679" w:type="pct"/>
            <w:vAlign w:val="center"/>
          </w:tcPr>
          <w:p w14:paraId="72ACD80A" w14:textId="77777777" w:rsidR="00BF5D93" w:rsidRPr="0087263F" w:rsidRDefault="00BF5D93" w:rsidP="00BF5D93">
            <w:pPr>
              <w:jc w:val="center"/>
              <w:rPr>
                <w:color w:val="000000" w:themeColor="text1"/>
              </w:rPr>
            </w:pPr>
            <w:r w:rsidRPr="0087263F">
              <w:rPr>
                <w:color w:val="000000" w:themeColor="text1"/>
              </w:rPr>
              <w:t>60</w:t>
            </w:r>
          </w:p>
        </w:tc>
        <w:tc>
          <w:tcPr>
            <w:tcW w:w="1101" w:type="pct"/>
            <w:noWrap/>
            <w:vAlign w:val="bottom"/>
          </w:tcPr>
          <w:p w14:paraId="6BE8EFE4" w14:textId="2116705A" w:rsidR="00BF5D93" w:rsidRPr="0087263F" w:rsidRDefault="00BF5D93" w:rsidP="00BF5D93">
            <w:pPr>
              <w:jc w:val="right"/>
              <w:rPr>
                <w:color w:val="000000" w:themeColor="text1"/>
              </w:rPr>
            </w:pPr>
            <w:r w:rsidRPr="0087263F">
              <w:rPr>
                <w:color w:val="000000" w:themeColor="text1"/>
              </w:rPr>
              <w:t xml:space="preserve">         2,933 </w:t>
            </w:r>
          </w:p>
        </w:tc>
      </w:tr>
      <w:tr w:rsidR="00BF5D93" w:rsidRPr="0087263F" w14:paraId="7884F52B" w14:textId="77777777" w:rsidTr="009444C7">
        <w:trPr>
          <w:trHeight w:val="397"/>
          <w:jc w:val="center"/>
        </w:trPr>
        <w:tc>
          <w:tcPr>
            <w:tcW w:w="496" w:type="pct"/>
            <w:noWrap/>
            <w:vAlign w:val="center"/>
          </w:tcPr>
          <w:p w14:paraId="7C3D296E" w14:textId="77777777" w:rsidR="00BF5D93" w:rsidRPr="0087263F" w:rsidRDefault="00BF5D93" w:rsidP="00BF5D93">
            <w:pPr>
              <w:jc w:val="center"/>
              <w:rPr>
                <w:color w:val="000000" w:themeColor="text1"/>
              </w:rPr>
            </w:pPr>
            <w:r w:rsidRPr="0087263F">
              <w:rPr>
                <w:color w:val="000000" w:themeColor="text1"/>
              </w:rPr>
              <w:t>3</w:t>
            </w:r>
          </w:p>
        </w:tc>
        <w:tc>
          <w:tcPr>
            <w:tcW w:w="2098" w:type="pct"/>
            <w:vAlign w:val="center"/>
          </w:tcPr>
          <w:p w14:paraId="516B570C" w14:textId="77777777" w:rsidR="00BF5D93" w:rsidRPr="0087263F" w:rsidRDefault="00BF5D93" w:rsidP="00BF5D93">
            <w:pPr>
              <w:rPr>
                <w:color w:val="000000" w:themeColor="text1"/>
              </w:rPr>
            </w:pPr>
            <w:r w:rsidRPr="0087263F">
              <w:rPr>
                <w:color w:val="000000" w:themeColor="text1"/>
              </w:rPr>
              <w:t xml:space="preserve">Ghế </w:t>
            </w:r>
          </w:p>
        </w:tc>
        <w:tc>
          <w:tcPr>
            <w:tcW w:w="625" w:type="pct"/>
            <w:vAlign w:val="center"/>
          </w:tcPr>
          <w:p w14:paraId="1DF74B64" w14:textId="77777777" w:rsidR="00BF5D93" w:rsidRPr="0087263F" w:rsidRDefault="00BF5D93" w:rsidP="00BF5D93">
            <w:pPr>
              <w:jc w:val="center"/>
              <w:rPr>
                <w:color w:val="000000" w:themeColor="text1"/>
              </w:rPr>
            </w:pPr>
            <w:r w:rsidRPr="0087263F">
              <w:rPr>
                <w:color w:val="000000" w:themeColor="text1"/>
              </w:rPr>
              <w:t>Cái</w:t>
            </w:r>
          </w:p>
        </w:tc>
        <w:tc>
          <w:tcPr>
            <w:tcW w:w="679" w:type="pct"/>
            <w:vAlign w:val="center"/>
          </w:tcPr>
          <w:p w14:paraId="3314019D" w14:textId="77777777" w:rsidR="00BF5D93" w:rsidRPr="0087263F" w:rsidRDefault="00BF5D93" w:rsidP="00BF5D93">
            <w:pPr>
              <w:jc w:val="center"/>
              <w:rPr>
                <w:color w:val="000000" w:themeColor="text1"/>
              </w:rPr>
            </w:pPr>
            <w:r w:rsidRPr="0087263F">
              <w:rPr>
                <w:color w:val="000000" w:themeColor="text1"/>
              </w:rPr>
              <w:t>96</w:t>
            </w:r>
          </w:p>
        </w:tc>
        <w:tc>
          <w:tcPr>
            <w:tcW w:w="1101" w:type="pct"/>
            <w:noWrap/>
            <w:vAlign w:val="bottom"/>
          </w:tcPr>
          <w:p w14:paraId="218EA60D" w14:textId="7737ADC6" w:rsidR="00BF5D93" w:rsidRPr="0087263F" w:rsidRDefault="00BF5D93" w:rsidP="00BF5D93">
            <w:pPr>
              <w:jc w:val="right"/>
              <w:rPr>
                <w:color w:val="000000" w:themeColor="text1"/>
              </w:rPr>
            </w:pPr>
            <w:r w:rsidRPr="0087263F">
              <w:rPr>
                <w:color w:val="000000" w:themeColor="text1"/>
              </w:rPr>
              <w:t xml:space="preserve">         8,800 </w:t>
            </w:r>
          </w:p>
        </w:tc>
      </w:tr>
      <w:tr w:rsidR="00BF5D93" w:rsidRPr="0087263F" w14:paraId="4065EA9A" w14:textId="77777777" w:rsidTr="009444C7">
        <w:trPr>
          <w:trHeight w:val="397"/>
          <w:jc w:val="center"/>
        </w:trPr>
        <w:tc>
          <w:tcPr>
            <w:tcW w:w="496" w:type="pct"/>
            <w:noWrap/>
            <w:vAlign w:val="center"/>
          </w:tcPr>
          <w:p w14:paraId="1FBE7885" w14:textId="77777777" w:rsidR="00BF5D93" w:rsidRPr="0087263F" w:rsidRDefault="00BF5D93" w:rsidP="00BF5D93">
            <w:pPr>
              <w:jc w:val="center"/>
              <w:rPr>
                <w:color w:val="000000" w:themeColor="text1"/>
              </w:rPr>
            </w:pPr>
            <w:r w:rsidRPr="0087263F">
              <w:rPr>
                <w:color w:val="000000" w:themeColor="text1"/>
              </w:rPr>
              <w:t>4</w:t>
            </w:r>
          </w:p>
        </w:tc>
        <w:tc>
          <w:tcPr>
            <w:tcW w:w="2098" w:type="pct"/>
            <w:vAlign w:val="center"/>
          </w:tcPr>
          <w:p w14:paraId="69225091" w14:textId="77777777" w:rsidR="00BF5D93" w:rsidRPr="0087263F" w:rsidRDefault="00BF5D93" w:rsidP="00BF5D93">
            <w:pPr>
              <w:rPr>
                <w:color w:val="000000" w:themeColor="text1"/>
              </w:rPr>
            </w:pPr>
            <w:r w:rsidRPr="0087263F">
              <w:rPr>
                <w:color w:val="000000" w:themeColor="text1"/>
              </w:rPr>
              <w:t>Bàn làm việc</w:t>
            </w:r>
          </w:p>
        </w:tc>
        <w:tc>
          <w:tcPr>
            <w:tcW w:w="625" w:type="pct"/>
            <w:vAlign w:val="center"/>
          </w:tcPr>
          <w:p w14:paraId="6479CB1A" w14:textId="77777777" w:rsidR="00BF5D93" w:rsidRPr="0087263F" w:rsidRDefault="00BF5D93" w:rsidP="00BF5D93">
            <w:pPr>
              <w:jc w:val="center"/>
              <w:rPr>
                <w:color w:val="000000" w:themeColor="text1"/>
              </w:rPr>
            </w:pPr>
            <w:r w:rsidRPr="0087263F">
              <w:rPr>
                <w:color w:val="000000" w:themeColor="text1"/>
              </w:rPr>
              <w:t>Cái</w:t>
            </w:r>
          </w:p>
        </w:tc>
        <w:tc>
          <w:tcPr>
            <w:tcW w:w="679" w:type="pct"/>
            <w:vAlign w:val="center"/>
          </w:tcPr>
          <w:p w14:paraId="2F718B06" w14:textId="77777777" w:rsidR="00BF5D93" w:rsidRPr="0087263F" w:rsidRDefault="00BF5D93" w:rsidP="00BF5D93">
            <w:pPr>
              <w:jc w:val="center"/>
              <w:rPr>
                <w:color w:val="000000" w:themeColor="text1"/>
              </w:rPr>
            </w:pPr>
            <w:r w:rsidRPr="0087263F">
              <w:rPr>
                <w:color w:val="000000" w:themeColor="text1"/>
              </w:rPr>
              <w:t>96</w:t>
            </w:r>
          </w:p>
        </w:tc>
        <w:tc>
          <w:tcPr>
            <w:tcW w:w="1101" w:type="pct"/>
            <w:noWrap/>
            <w:vAlign w:val="bottom"/>
          </w:tcPr>
          <w:p w14:paraId="31EF3235" w14:textId="18FFEA4A" w:rsidR="00BF5D93" w:rsidRPr="0087263F" w:rsidRDefault="00BF5D93" w:rsidP="00BF5D93">
            <w:pPr>
              <w:jc w:val="right"/>
              <w:rPr>
                <w:color w:val="000000" w:themeColor="text1"/>
              </w:rPr>
            </w:pPr>
            <w:r w:rsidRPr="0087263F">
              <w:rPr>
                <w:color w:val="000000" w:themeColor="text1"/>
              </w:rPr>
              <w:t xml:space="preserve">         8,800 </w:t>
            </w:r>
          </w:p>
        </w:tc>
      </w:tr>
      <w:tr w:rsidR="00BF5D93" w:rsidRPr="0087263F" w14:paraId="730A61F6" w14:textId="77777777" w:rsidTr="009444C7">
        <w:trPr>
          <w:trHeight w:val="397"/>
          <w:jc w:val="center"/>
        </w:trPr>
        <w:tc>
          <w:tcPr>
            <w:tcW w:w="496" w:type="pct"/>
            <w:noWrap/>
            <w:vAlign w:val="center"/>
          </w:tcPr>
          <w:p w14:paraId="20E5FD80" w14:textId="77777777" w:rsidR="00BF5D93" w:rsidRPr="0087263F" w:rsidRDefault="00BF5D93" w:rsidP="00BF5D93">
            <w:pPr>
              <w:jc w:val="center"/>
              <w:rPr>
                <w:color w:val="000000" w:themeColor="text1"/>
              </w:rPr>
            </w:pPr>
            <w:r w:rsidRPr="0087263F">
              <w:rPr>
                <w:color w:val="000000" w:themeColor="text1"/>
              </w:rPr>
              <w:t>5</w:t>
            </w:r>
          </w:p>
        </w:tc>
        <w:tc>
          <w:tcPr>
            <w:tcW w:w="2098" w:type="pct"/>
            <w:vAlign w:val="center"/>
          </w:tcPr>
          <w:p w14:paraId="323ACC07" w14:textId="63D6EF4F" w:rsidR="00BF5D93" w:rsidRPr="0087263F" w:rsidRDefault="00BF5D93" w:rsidP="00BF5D93">
            <w:pPr>
              <w:rPr>
                <w:color w:val="000000" w:themeColor="text1"/>
              </w:rPr>
            </w:pPr>
            <w:r w:rsidRPr="0087263F">
              <w:rPr>
                <w:color w:val="000000" w:themeColor="text1"/>
              </w:rPr>
              <w:t xml:space="preserve">Quạt trần 0,1 </w:t>
            </w:r>
            <w:r w:rsidR="001366D4" w:rsidRPr="0087263F">
              <w:rPr>
                <w:color w:val="000000" w:themeColor="text1"/>
              </w:rPr>
              <w:t>KW</w:t>
            </w:r>
          </w:p>
        </w:tc>
        <w:tc>
          <w:tcPr>
            <w:tcW w:w="625" w:type="pct"/>
            <w:vAlign w:val="center"/>
          </w:tcPr>
          <w:p w14:paraId="14B1E8AF" w14:textId="77777777" w:rsidR="00BF5D93" w:rsidRPr="0087263F" w:rsidRDefault="00BF5D93" w:rsidP="00BF5D93">
            <w:pPr>
              <w:jc w:val="center"/>
              <w:rPr>
                <w:color w:val="000000" w:themeColor="text1"/>
              </w:rPr>
            </w:pPr>
            <w:r w:rsidRPr="0087263F">
              <w:rPr>
                <w:color w:val="000000" w:themeColor="text1"/>
              </w:rPr>
              <w:t>Cái</w:t>
            </w:r>
          </w:p>
        </w:tc>
        <w:tc>
          <w:tcPr>
            <w:tcW w:w="679" w:type="pct"/>
            <w:vAlign w:val="center"/>
          </w:tcPr>
          <w:p w14:paraId="083847A3" w14:textId="77777777" w:rsidR="00BF5D93" w:rsidRPr="0087263F" w:rsidRDefault="00BF5D93" w:rsidP="00BF5D93">
            <w:pPr>
              <w:jc w:val="center"/>
              <w:rPr>
                <w:color w:val="000000" w:themeColor="text1"/>
              </w:rPr>
            </w:pPr>
            <w:r w:rsidRPr="0087263F">
              <w:rPr>
                <w:color w:val="000000" w:themeColor="text1"/>
              </w:rPr>
              <w:t>60</w:t>
            </w:r>
          </w:p>
        </w:tc>
        <w:tc>
          <w:tcPr>
            <w:tcW w:w="1101" w:type="pct"/>
            <w:noWrap/>
            <w:vAlign w:val="bottom"/>
          </w:tcPr>
          <w:p w14:paraId="7220E552" w14:textId="22998984" w:rsidR="00BF5D93" w:rsidRPr="0087263F" w:rsidRDefault="00BF5D93" w:rsidP="00BF5D93">
            <w:pPr>
              <w:jc w:val="right"/>
              <w:rPr>
                <w:color w:val="000000" w:themeColor="text1"/>
              </w:rPr>
            </w:pPr>
            <w:r w:rsidRPr="0087263F">
              <w:rPr>
                <w:color w:val="000000" w:themeColor="text1"/>
              </w:rPr>
              <w:t xml:space="preserve">         1,750 </w:t>
            </w:r>
          </w:p>
        </w:tc>
      </w:tr>
      <w:tr w:rsidR="00BF5D93" w:rsidRPr="0087263F" w14:paraId="76FE21F0" w14:textId="77777777" w:rsidTr="009444C7">
        <w:trPr>
          <w:trHeight w:val="397"/>
          <w:jc w:val="center"/>
        </w:trPr>
        <w:tc>
          <w:tcPr>
            <w:tcW w:w="496" w:type="pct"/>
            <w:noWrap/>
            <w:vAlign w:val="center"/>
          </w:tcPr>
          <w:p w14:paraId="705D1F36" w14:textId="77777777" w:rsidR="00BF5D93" w:rsidRPr="0087263F" w:rsidRDefault="00BF5D93" w:rsidP="00BF5D93">
            <w:pPr>
              <w:jc w:val="center"/>
              <w:rPr>
                <w:color w:val="000000" w:themeColor="text1"/>
              </w:rPr>
            </w:pPr>
            <w:r w:rsidRPr="0087263F">
              <w:rPr>
                <w:color w:val="000000" w:themeColor="text1"/>
              </w:rPr>
              <w:t>6</w:t>
            </w:r>
          </w:p>
        </w:tc>
        <w:tc>
          <w:tcPr>
            <w:tcW w:w="2098" w:type="pct"/>
            <w:vAlign w:val="center"/>
          </w:tcPr>
          <w:p w14:paraId="3F835CC5" w14:textId="02B2BCAF" w:rsidR="00BF5D93" w:rsidRPr="0087263F" w:rsidRDefault="00BF5D93" w:rsidP="00BF5D93">
            <w:pPr>
              <w:rPr>
                <w:color w:val="000000" w:themeColor="text1"/>
              </w:rPr>
            </w:pPr>
            <w:r w:rsidRPr="0087263F">
              <w:rPr>
                <w:color w:val="000000" w:themeColor="text1"/>
              </w:rPr>
              <w:t xml:space="preserve">Đèn neon 0,04 </w:t>
            </w:r>
            <w:r w:rsidR="001366D4" w:rsidRPr="0087263F">
              <w:rPr>
                <w:color w:val="000000" w:themeColor="text1"/>
              </w:rPr>
              <w:t>KW</w:t>
            </w:r>
          </w:p>
        </w:tc>
        <w:tc>
          <w:tcPr>
            <w:tcW w:w="625" w:type="pct"/>
            <w:vAlign w:val="center"/>
          </w:tcPr>
          <w:p w14:paraId="2D8AB8AD" w14:textId="77777777" w:rsidR="00BF5D93" w:rsidRPr="0087263F" w:rsidRDefault="00BF5D93" w:rsidP="00BF5D93">
            <w:pPr>
              <w:jc w:val="center"/>
              <w:rPr>
                <w:color w:val="000000" w:themeColor="text1"/>
              </w:rPr>
            </w:pPr>
            <w:r w:rsidRPr="0087263F">
              <w:rPr>
                <w:color w:val="000000" w:themeColor="text1"/>
              </w:rPr>
              <w:t>Cái</w:t>
            </w:r>
          </w:p>
        </w:tc>
        <w:tc>
          <w:tcPr>
            <w:tcW w:w="679" w:type="pct"/>
            <w:vAlign w:val="center"/>
          </w:tcPr>
          <w:p w14:paraId="3DDB86C9" w14:textId="77777777" w:rsidR="00BF5D93" w:rsidRPr="0087263F" w:rsidRDefault="00BF5D93" w:rsidP="00BF5D93">
            <w:pPr>
              <w:jc w:val="center"/>
              <w:rPr>
                <w:color w:val="000000" w:themeColor="text1"/>
              </w:rPr>
            </w:pPr>
            <w:r w:rsidRPr="0087263F">
              <w:rPr>
                <w:color w:val="000000" w:themeColor="text1"/>
              </w:rPr>
              <w:t>30</w:t>
            </w:r>
          </w:p>
        </w:tc>
        <w:tc>
          <w:tcPr>
            <w:tcW w:w="1101" w:type="pct"/>
            <w:noWrap/>
            <w:vAlign w:val="bottom"/>
          </w:tcPr>
          <w:p w14:paraId="29CEA0DE" w14:textId="07F0FEB1" w:rsidR="00BF5D93" w:rsidRPr="0087263F" w:rsidRDefault="00BF5D93" w:rsidP="00BF5D93">
            <w:pPr>
              <w:jc w:val="right"/>
              <w:rPr>
                <w:color w:val="000000" w:themeColor="text1"/>
              </w:rPr>
            </w:pPr>
            <w:r w:rsidRPr="0087263F">
              <w:rPr>
                <w:color w:val="000000" w:themeColor="text1"/>
              </w:rPr>
              <w:t xml:space="preserve">         8,800 </w:t>
            </w:r>
          </w:p>
        </w:tc>
      </w:tr>
      <w:tr w:rsidR="00BF5D93" w:rsidRPr="0087263F" w14:paraId="491C8EF9" w14:textId="77777777" w:rsidTr="009444C7">
        <w:trPr>
          <w:trHeight w:val="397"/>
          <w:jc w:val="center"/>
        </w:trPr>
        <w:tc>
          <w:tcPr>
            <w:tcW w:w="496" w:type="pct"/>
            <w:noWrap/>
            <w:vAlign w:val="center"/>
          </w:tcPr>
          <w:p w14:paraId="0E68E45C" w14:textId="77777777" w:rsidR="00BF5D93" w:rsidRPr="0087263F" w:rsidRDefault="00BF5D93" w:rsidP="00BF5D93">
            <w:pPr>
              <w:jc w:val="center"/>
              <w:rPr>
                <w:color w:val="000000" w:themeColor="text1"/>
              </w:rPr>
            </w:pPr>
            <w:r w:rsidRPr="0087263F">
              <w:rPr>
                <w:color w:val="000000" w:themeColor="text1"/>
              </w:rPr>
              <w:t>7</w:t>
            </w:r>
          </w:p>
        </w:tc>
        <w:tc>
          <w:tcPr>
            <w:tcW w:w="2098" w:type="pct"/>
            <w:vAlign w:val="center"/>
          </w:tcPr>
          <w:p w14:paraId="690D4DC0" w14:textId="77777777" w:rsidR="00BF5D93" w:rsidRPr="0087263F" w:rsidRDefault="00BF5D93" w:rsidP="00BF5D93">
            <w:pPr>
              <w:rPr>
                <w:color w:val="000000" w:themeColor="text1"/>
              </w:rPr>
            </w:pPr>
            <w:r w:rsidRPr="0087263F">
              <w:rPr>
                <w:color w:val="000000" w:themeColor="text1"/>
              </w:rPr>
              <w:t xml:space="preserve">Điện năng </w:t>
            </w:r>
          </w:p>
        </w:tc>
        <w:tc>
          <w:tcPr>
            <w:tcW w:w="625" w:type="pct"/>
            <w:vAlign w:val="center"/>
          </w:tcPr>
          <w:p w14:paraId="3E6C9EA9" w14:textId="182BE642" w:rsidR="00BF5D93" w:rsidRPr="0087263F" w:rsidRDefault="001366D4" w:rsidP="00BF5D93">
            <w:pPr>
              <w:jc w:val="center"/>
              <w:rPr>
                <w:color w:val="000000" w:themeColor="text1"/>
              </w:rPr>
            </w:pPr>
            <w:r w:rsidRPr="0087263F">
              <w:rPr>
                <w:color w:val="000000" w:themeColor="text1"/>
              </w:rPr>
              <w:t>KW</w:t>
            </w:r>
          </w:p>
        </w:tc>
        <w:tc>
          <w:tcPr>
            <w:tcW w:w="679" w:type="pct"/>
            <w:vAlign w:val="center"/>
          </w:tcPr>
          <w:p w14:paraId="680F800D" w14:textId="77777777" w:rsidR="00BF5D93" w:rsidRPr="0087263F" w:rsidRDefault="00BF5D93" w:rsidP="00BF5D93">
            <w:pPr>
              <w:jc w:val="center"/>
              <w:rPr>
                <w:color w:val="000000" w:themeColor="text1"/>
              </w:rPr>
            </w:pPr>
          </w:p>
        </w:tc>
        <w:tc>
          <w:tcPr>
            <w:tcW w:w="1101" w:type="pct"/>
            <w:noWrap/>
            <w:vAlign w:val="bottom"/>
          </w:tcPr>
          <w:p w14:paraId="35B05794" w14:textId="0759F758" w:rsidR="00BF5D93" w:rsidRPr="0087263F" w:rsidRDefault="00BF5D93" w:rsidP="00BF5D93">
            <w:pPr>
              <w:jc w:val="right"/>
              <w:rPr>
                <w:color w:val="000000" w:themeColor="text1"/>
              </w:rPr>
            </w:pPr>
            <w:r w:rsidRPr="0087263F">
              <w:rPr>
                <w:color w:val="000000" w:themeColor="text1"/>
              </w:rPr>
              <w:t xml:space="preserve">       4,216 </w:t>
            </w:r>
          </w:p>
        </w:tc>
      </w:tr>
    </w:tbl>
    <w:p w14:paraId="67A5C7DD" w14:textId="1A17F670" w:rsidR="00D90625" w:rsidRPr="00EC7D4C" w:rsidRDefault="004E15C6" w:rsidP="00EC7D4C">
      <w:pPr>
        <w:spacing w:before="120"/>
        <w:ind w:firstLine="720"/>
        <w:jc w:val="both"/>
        <w:rPr>
          <w:color w:val="000000" w:themeColor="text1"/>
          <w:sz w:val="28"/>
          <w:szCs w:val="28"/>
        </w:rPr>
      </w:pPr>
      <w:r w:rsidRPr="00EC7D4C">
        <w:rPr>
          <w:i/>
          <w:color w:val="000000" w:themeColor="text1"/>
          <w:sz w:val="28"/>
          <w:szCs w:val="28"/>
        </w:rPr>
        <w:t>Ghi chú:</w:t>
      </w:r>
      <w:r w:rsidR="004B2B87" w:rsidRPr="00EC7D4C">
        <w:rPr>
          <w:color w:val="000000" w:themeColor="text1"/>
          <w:sz w:val="28"/>
          <w:szCs w:val="28"/>
        </w:rPr>
        <w:t xml:space="preserve"> Phân bổ mức dụng cụ cho từng </w:t>
      </w:r>
      <w:r w:rsidR="00B04A33" w:rsidRPr="00EC7D4C">
        <w:rPr>
          <w:color w:val="000000" w:themeColor="text1"/>
          <w:sz w:val="28"/>
          <w:szCs w:val="28"/>
        </w:rPr>
        <w:t>nội dung</w:t>
      </w:r>
      <w:r w:rsidR="004B2B87" w:rsidRPr="00EC7D4C">
        <w:rPr>
          <w:color w:val="000000" w:themeColor="text1"/>
          <w:sz w:val="28"/>
          <w:szCs w:val="28"/>
        </w:rPr>
        <w:t xml:space="preserve"> công việc tính theo hệ số tại Bảng số </w:t>
      </w:r>
      <w:r w:rsidR="00934D67" w:rsidRPr="00EC7D4C">
        <w:rPr>
          <w:color w:val="000000" w:themeColor="text1"/>
          <w:sz w:val="28"/>
          <w:szCs w:val="28"/>
        </w:rPr>
        <w:t>79</w:t>
      </w:r>
      <w:r w:rsidR="00B06272" w:rsidRPr="00EC7D4C">
        <w:rPr>
          <w:color w:val="000000" w:themeColor="text1"/>
          <w:sz w:val="28"/>
          <w:szCs w:val="28"/>
        </w:rPr>
        <w:t>.</w:t>
      </w:r>
    </w:p>
    <w:p w14:paraId="0C6C6B82" w14:textId="0B81D636" w:rsidR="00845BCE" w:rsidRPr="00EC7D4C" w:rsidRDefault="001E6E6B" w:rsidP="00EC7D4C">
      <w:pPr>
        <w:spacing w:before="120"/>
        <w:jc w:val="right"/>
        <w:rPr>
          <w:i/>
          <w:color w:val="000000" w:themeColor="text1"/>
          <w:sz w:val="28"/>
          <w:szCs w:val="28"/>
        </w:rPr>
      </w:pPr>
      <w:r w:rsidRPr="00EC7D4C">
        <w:rPr>
          <w:i/>
          <w:color w:val="000000" w:themeColor="text1"/>
          <w:sz w:val="28"/>
          <w:szCs w:val="28"/>
        </w:rPr>
        <w:tab/>
      </w:r>
      <w:r w:rsidR="004B2B87" w:rsidRPr="00EC7D4C">
        <w:rPr>
          <w:i/>
          <w:color w:val="000000" w:themeColor="text1"/>
          <w:sz w:val="28"/>
          <w:szCs w:val="28"/>
        </w:rPr>
        <w:t xml:space="preserve">Bảng số </w:t>
      </w:r>
      <w:r w:rsidR="00934D67" w:rsidRPr="00EC7D4C">
        <w:rPr>
          <w:i/>
          <w:color w:val="000000" w:themeColor="text1"/>
          <w:sz w:val="28"/>
          <w:szCs w:val="28"/>
        </w:rPr>
        <w:t>79</w:t>
      </w:r>
    </w:p>
    <w:tbl>
      <w:tblPr>
        <w:tblW w:w="9037" w:type="dxa"/>
        <w:jc w:val="center"/>
        <w:tblLook w:val="04A0" w:firstRow="1" w:lastRow="0" w:firstColumn="1" w:lastColumn="0" w:noHBand="0" w:noVBand="1"/>
      </w:tblPr>
      <w:tblGrid>
        <w:gridCol w:w="664"/>
        <w:gridCol w:w="7253"/>
        <w:gridCol w:w="1145"/>
      </w:tblGrid>
      <w:tr w:rsidR="00D77E49" w:rsidRPr="0087263F" w14:paraId="7DEC5F44" w14:textId="77777777" w:rsidTr="008E5914">
        <w:trPr>
          <w:trHeight w:val="454"/>
          <w:tblHeader/>
          <w:jc w:val="center"/>
        </w:trPr>
        <w:tc>
          <w:tcPr>
            <w:tcW w:w="538" w:type="dxa"/>
            <w:tcBorders>
              <w:top w:val="single" w:sz="4" w:space="0" w:color="auto"/>
              <w:left w:val="single" w:sz="4" w:space="0" w:color="auto"/>
              <w:bottom w:val="single" w:sz="4" w:space="0" w:color="auto"/>
              <w:right w:val="single" w:sz="4" w:space="0" w:color="auto"/>
            </w:tcBorders>
            <w:vAlign w:val="center"/>
          </w:tcPr>
          <w:p w14:paraId="36650191" w14:textId="77777777" w:rsidR="004B2B87" w:rsidRPr="0087263F" w:rsidRDefault="004B2B87" w:rsidP="00D77E49">
            <w:pPr>
              <w:spacing w:before="40" w:after="40"/>
              <w:jc w:val="center"/>
              <w:rPr>
                <w:b/>
                <w:bCs/>
                <w:color w:val="000000" w:themeColor="text1"/>
              </w:rPr>
            </w:pPr>
            <w:r w:rsidRPr="0087263F">
              <w:rPr>
                <w:b/>
                <w:bCs/>
                <w:color w:val="000000" w:themeColor="text1"/>
              </w:rPr>
              <w:t>STT</w:t>
            </w:r>
          </w:p>
        </w:tc>
        <w:tc>
          <w:tcPr>
            <w:tcW w:w="7342" w:type="dxa"/>
            <w:tcBorders>
              <w:top w:val="single" w:sz="4" w:space="0" w:color="auto"/>
              <w:left w:val="nil"/>
              <w:bottom w:val="single" w:sz="4" w:space="0" w:color="auto"/>
              <w:right w:val="single" w:sz="4" w:space="0" w:color="auto"/>
            </w:tcBorders>
            <w:vAlign w:val="center"/>
          </w:tcPr>
          <w:p w14:paraId="5BF9D903" w14:textId="77777777" w:rsidR="004B2B87" w:rsidRPr="0087263F" w:rsidRDefault="00B04A33" w:rsidP="00D77E49">
            <w:pPr>
              <w:spacing w:before="40" w:after="40"/>
              <w:jc w:val="center"/>
              <w:rPr>
                <w:b/>
                <w:bCs/>
                <w:color w:val="000000" w:themeColor="text1"/>
              </w:rPr>
            </w:pPr>
            <w:r w:rsidRPr="0087263F">
              <w:rPr>
                <w:b/>
                <w:bCs/>
                <w:color w:val="000000" w:themeColor="text1"/>
              </w:rPr>
              <w:t>Nội dung</w:t>
            </w:r>
            <w:r w:rsidR="004B2B87" w:rsidRPr="0087263F">
              <w:rPr>
                <w:b/>
                <w:bCs/>
                <w:color w:val="000000" w:themeColor="text1"/>
              </w:rPr>
              <w:t xml:space="preserve"> công việc</w:t>
            </w:r>
          </w:p>
        </w:tc>
        <w:tc>
          <w:tcPr>
            <w:tcW w:w="1157" w:type="dxa"/>
            <w:tcBorders>
              <w:top w:val="single" w:sz="4" w:space="0" w:color="auto"/>
              <w:left w:val="nil"/>
              <w:bottom w:val="single" w:sz="4" w:space="0" w:color="auto"/>
              <w:right w:val="single" w:sz="4" w:space="0" w:color="auto"/>
            </w:tcBorders>
            <w:vAlign w:val="center"/>
          </w:tcPr>
          <w:p w14:paraId="1B0730EB" w14:textId="77777777" w:rsidR="004B2B87" w:rsidRPr="0087263F" w:rsidRDefault="004B2B87" w:rsidP="00D77E49">
            <w:pPr>
              <w:spacing w:before="40" w:after="40"/>
              <w:jc w:val="center"/>
              <w:rPr>
                <w:b/>
                <w:bCs/>
                <w:color w:val="000000" w:themeColor="text1"/>
              </w:rPr>
            </w:pPr>
            <w:r w:rsidRPr="0087263F">
              <w:rPr>
                <w:b/>
                <w:bCs/>
                <w:color w:val="000000" w:themeColor="text1"/>
              </w:rPr>
              <w:t>Hệ số</w:t>
            </w:r>
          </w:p>
        </w:tc>
      </w:tr>
      <w:tr w:rsidR="00D77E49" w:rsidRPr="0087263F" w14:paraId="1BD2B565" w14:textId="77777777" w:rsidTr="008E5914">
        <w:trPr>
          <w:trHeight w:val="454"/>
          <w:jc w:val="center"/>
        </w:trPr>
        <w:tc>
          <w:tcPr>
            <w:tcW w:w="538" w:type="dxa"/>
            <w:tcBorders>
              <w:top w:val="nil"/>
              <w:left w:val="single" w:sz="4" w:space="0" w:color="auto"/>
              <w:bottom w:val="single" w:sz="4" w:space="0" w:color="auto"/>
              <w:right w:val="single" w:sz="4" w:space="0" w:color="auto"/>
            </w:tcBorders>
            <w:noWrap/>
            <w:vAlign w:val="center"/>
          </w:tcPr>
          <w:p w14:paraId="700FA0DF" w14:textId="77777777" w:rsidR="004B2B87" w:rsidRPr="0087263F" w:rsidRDefault="004B2B87" w:rsidP="00D77E49">
            <w:pPr>
              <w:spacing w:before="40" w:after="40"/>
              <w:jc w:val="center"/>
              <w:rPr>
                <w:bCs/>
                <w:color w:val="000000" w:themeColor="text1"/>
              </w:rPr>
            </w:pPr>
            <w:r w:rsidRPr="0087263F">
              <w:rPr>
                <w:bCs/>
                <w:color w:val="000000" w:themeColor="text1"/>
              </w:rPr>
              <w:t>1</w:t>
            </w:r>
          </w:p>
        </w:tc>
        <w:tc>
          <w:tcPr>
            <w:tcW w:w="7342" w:type="dxa"/>
            <w:tcBorders>
              <w:top w:val="nil"/>
              <w:left w:val="nil"/>
              <w:bottom w:val="single" w:sz="4" w:space="0" w:color="auto"/>
              <w:right w:val="single" w:sz="4" w:space="0" w:color="auto"/>
            </w:tcBorders>
            <w:noWrap/>
            <w:vAlign w:val="center"/>
          </w:tcPr>
          <w:p w14:paraId="229B7DE1" w14:textId="77777777" w:rsidR="004B2B87" w:rsidRPr="0087263F" w:rsidRDefault="004B2B87" w:rsidP="00D77E49">
            <w:pPr>
              <w:spacing w:before="40" w:after="40"/>
              <w:jc w:val="both"/>
              <w:rPr>
                <w:bCs/>
                <w:color w:val="000000" w:themeColor="text1"/>
              </w:rPr>
            </w:pPr>
            <w:r w:rsidRPr="0087263F">
              <w:rPr>
                <w:bCs/>
                <w:color w:val="000000" w:themeColor="text1"/>
              </w:rPr>
              <w:t>Công tác chuẩn bị</w:t>
            </w:r>
          </w:p>
        </w:tc>
        <w:tc>
          <w:tcPr>
            <w:tcW w:w="1157" w:type="dxa"/>
            <w:tcBorders>
              <w:top w:val="nil"/>
              <w:left w:val="nil"/>
              <w:bottom w:val="single" w:sz="4" w:space="0" w:color="auto"/>
              <w:right w:val="single" w:sz="4" w:space="0" w:color="auto"/>
            </w:tcBorders>
            <w:noWrap/>
            <w:vAlign w:val="center"/>
          </w:tcPr>
          <w:p w14:paraId="4238E5BF" w14:textId="77777777" w:rsidR="004B2B87" w:rsidRPr="0087263F" w:rsidRDefault="004B2B87" w:rsidP="00D77E49">
            <w:pPr>
              <w:spacing w:before="40" w:after="40"/>
              <w:rPr>
                <w:color w:val="000000" w:themeColor="text1"/>
              </w:rPr>
            </w:pPr>
            <w:r w:rsidRPr="0087263F">
              <w:rPr>
                <w:color w:val="000000" w:themeColor="text1"/>
              </w:rPr>
              <w:t> </w:t>
            </w:r>
          </w:p>
        </w:tc>
      </w:tr>
      <w:tr w:rsidR="00A335CF" w:rsidRPr="0087263F" w14:paraId="49B1B7C5" w14:textId="77777777" w:rsidTr="008E5914">
        <w:trPr>
          <w:trHeight w:val="454"/>
          <w:jc w:val="center"/>
        </w:trPr>
        <w:tc>
          <w:tcPr>
            <w:tcW w:w="538" w:type="dxa"/>
            <w:tcBorders>
              <w:top w:val="nil"/>
              <w:left w:val="single" w:sz="4" w:space="0" w:color="auto"/>
              <w:bottom w:val="single" w:sz="4" w:space="0" w:color="auto"/>
              <w:right w:val="single" w:sz="4" w:space="0" w:color="auto"/>
            </w:tcBorders>
            <w:noWrap/>
            <w:vAlign w:val="center"/>
          </w:tcPr>
          <w:p w14:paraId="7D859178" w14:textId="77777777" w:rsidR="00A335CF" w:rsidRPr="0087263F" w:rsidRDefault="00A335CF" w:rsidP="00A335CF">
            <w:pPr>
              <w:spacing w:before="40" w:after="40"/>
              <w:jc w:val="center"/>
              <w:rPr>
                <w:color w:val="000000" w:themeColor="text1"/>
              </w:rPr>
            </w:pPr>
            <w:r w:rsidRPr="0087263F">
              <w:rPr>
                <w:color w:val="000000" w:themeColor="text1"/>
              </w:rPr>
              <w:t>1.1</w:t>
            </w:r>
          </w:p>
        </w:tc>
        <w:tc>
          <w:tcPr>
            <w:tcW w:w="7342" w:type="dxa"/>
            <w:tcBorders>
              <w:top w:val="nil"/>
              <w:left w:val="nil"/>
              <w:bottom w:val="single" w:sz="4" w:space="0" w:color="auto"/>
              <w:right w:val="single" w:sz="4" w:space="0" w:color="auto"/>
            </w:tcBorders>
            <w:vAlign w:val="center"/>
          </w:tcPr>
          <w:p w14:paraId="082AA820" w14:textId="77777777" w:rsidR="00A335CF" w:rsidRPr="0087263F" w:rsidRDefault="00A335CF" w:rsidP="00A335CF">
            <w:pPr>
              <w:spacing w:before="40" w:after="40"/>
              <w:jc w:val="both"/>
              <w:rPr>
                <w:color w:val="000000" w:themeColor="text1"/>
              </w:rPr>
            </w:pPr>
            <w:r w:rsidRPr="0087263F">
              <w:rPr>
                <w:color w:val="000000" w:themeColor="text1"/>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157" w:type="dxa"/>
            <w:tcBorders>
              <w:top w:val="nil"/>
              <w:left w:val="nil"/>
              <w:bottom w:val="single" w:sz="4" w:space="0" w:color="auto"/>
              <w:right w:val="single" w:sz="4" w:space="0" w:color="auto"/>
            </w:tcBorders>
            <w:noWrap/>
            <w:vAlign w:val="center"/>
          </w:tcPr>
          <w:p w14:paraId="67808D18" w14:textId="6265ED4F" w:rsidR="00A335CF" w:rsidRPr="0087263F" w:rsidRDefault="00A335CF" w:rsidP="00A335CF">
            <w:pPr>
              <w:spacing w:before="40" w:after="40"/>
              <w:jc w:val="right"/>
              <w:rPr>
                <w:color w:val="000000" w:themeColor="text1"/>
              </w:rPr>
            </w:pPr>
            <w:r w:rsidRPr="0087263F">
              <w:rPr>
                <w:color w:val="000000" w:themeColor="text1"/>
              </w:rPr>
              <w:t xml:space="preserve"> 0,2857 </w:t>
            </w:r>
          </w:p>
        </w:tc>
      </w:tr>
      <w:tr w:rsidR="00A335CF" w:rsidRPr="0087263F" w14:paraId="20310898" w14:textId="77777777" w:rsidTr="008E5914">
        <w:trPr>
          <w:trHeight w:val="454"/>
          <w:jc w:val="center"/>
        </w:trPr>
        <w:tc>
          <w:tcPr>
            <w:tcW w:w="538" w:type="dxa"/>
            <w:tcBorders>
              <w:top w:val="nil"/>
              <w:left w:val="single" w:sz="4" w:space="0" w:color="auto"/>
              <w:bottom w:val="single" w:sz="4" w:space="0" w:color="auto"/>
              <w:right w:val="single" w:sz="4" w:space="0" w:color="auto"/>
            </w:tcBorders>
            <w:noWrap/>
            <w:vAlign w:val="center"/>
          </w:tcPr>
          <w:p w14:paraId="41E3E98B" w14:textId="77777777" w:rsidR="00A335CF" w:rsidRPr="0087263F" w:rsidRDefault="00A335CF" w:rsidP="00A335CF">
            <w:pPr>
              <w:spacing w:before="40" w:after="40"/>
              <w:jc w:val="center"/>
              <w:rPr>
                <w:color w:val="000000" w:themeColor="text1"/>
              </w:rPr>
            </w:pPr>
            <w:r w:rsidRPr="0087263F">
              <w:rPr>
                <w:color w:val="000000" w:themeColor="text1"/>
              </w:rPr>
              <w:t>1.2</w:t>
            </w:r>
          </w:p>
        </w:tc>
        <w:tc>
          <w:tcPr>
            <w:tcW w:w="7342" w:type="dxa"/>
            <w:tcBorders>
              <w:top w:val="nil"/>
              <w:left w:val="nil"/>
              <w:bottom w:val="single" w:sz="4" w:space="0" w:color="auto"/>
              <w:right w:val="single" w:sz="4" w:space="0" w:color="auto"/>
            </w:tcBorders>
            <w:vAlign w:val="center"/>
          </w:tcPr>
          <w:p w14:paraId="5F833F54" w14:textId="77777777" w:rsidR="00A335CF" w:rsidRPr="0087263F" w:rsidRDefault="00A335CF" w:rsidP="00A335CF">
            <w:pPr>
              <w:spacing w:before="40" w:after="40"/>
              <w:jc w:val="both"/>
              <w:rPr>
                <w:color w:val="000000" w:themeColor="text1"/>
              </w:rPr>
            </w:pPr>
            <w:r w:rsidRPr="0087263F">
              <w:rPr>
                <w:color w:val="000000" w:themeColor="text1"/>
              </w:rPr>
              <w:t>Chuẩn bị nhân lực, địa điểm làm việc.</w:t>
            </w:r>
          </w:p>
        </w:tc>
        <w:tc>
          <w:tcPr>
            <w:tcW w:w="1157" w:type="dxa"/>
            <w:tcBorders>
              <w:top w:val="nil"/>
              <w:left w:val="nil"/>
              <w:bottom w:val="single" w:sz="4" w:space="0" w:color="auto"/>
              <w:right w:val="single" w:sz="4" w:space="0" w:color="auto"/>
            </w:tcBorders>
            <w:noWrap/>
            <w:vAlign w:val="center"/>
          </w:tcPr>
          <w:p w14:paraId="49215E72" w14:textId="74478D23" w:rsidR="00A335CF" w:rsidRPr="0087263F" w:rsidRDefault="00A335CF" w:rsidP="00A335CF">
            <w:pPr>
              <w:spacing w:before="40" w:after="40"/>
              <w:jc w:val="right"/>
              <w:rPr>
                <w:color w:val="000000" w:themeColor="text1"/>
              </w:rPr>
            </w:pPr>
            <w:r w:rsidRPr="0087263F">
              <w:rPr>
                <w:color w:val="000000" w:themeColor="text1"/>
              </w:rPr>
              <w:t xml:space="preserve"> 0,1429 </w:t>
            </w:r>
          </w:p>
        </w:tc>
      </w:tr>
      <w:tr w:rsidR="00A335CF" w:rsidRPr="0087263F" w14:paraId="2865A268" w14:textId="77777777" w:rsidTr="008E5914">
        <w:trPr>
          <w:trHeight w:val="454"/>
          <w:jc w:val="center"/>
        </w:trPr>
        <w:tc>
          <w:tcPr>
            <w:tcW w:w="538" w:type="dxa"/>
            <w:tcBorders>
              <w:top w:val="nil"/>
              <w:left w:val="single" w:sz="4" w:space="0" w:color="auto"/>
              <w:bottom w:val="single" w:sz="4" w:space="0" w:color="auto"/>
              <w:right w:val="single" w:sz="4" w:space="0" w:color="auto"/>
            </w:tcBorders>
            <w:noWrap/>
            <w:vAlign w:val="center"/>
          </w:tcPr>
          <w:p w14:paraId="14236625" w14:textId="77777777" w:rsidR="00A335CF" w:rsidRPr="0087263F" w:rsidRDefault="00A335CF" w:rsidP="00A335CF">
            <w:pPr>
              <w:spacing w:before="40" w:after="40"/>
              <w:jc w:val="center"/>
              <w:rPr>
                <w:b/>
                <w:bCs/>
                <w:color w:val="000000" w:themeColor="text1"/>
              </w:rPr>
            </w:pPr>
            <w:r w:rsidRPr="0087263F">
              <w:rPr>
                <w:color w:val="000000" w:themeColor="text1"/>
              </w:rPr>
              <w:t>1,3</w:t>
            </w:r>
          </w:p>
        </w:tc>
        <w:tc>
          <w:tcPr>
            <w:tcW w:w="7342" w:type="dxa"/>
            <w:tcBorders>
              <w:top w:val="nil"/>
              <w:left w:val="nil"/>
              <w:bottom w:val="single" w:sz="4" w:space="0" w:color="auto"/>
              <w:right w:val="single" w:sz="4" w:space="0" w:color="auto"/>
            </w:tcBorders>
            <w:noWrap/>
            <w:vAlign w:val="center"/>
          </w:tcPr>
          <w:p w14:paraId="2D125263" w14:textId="77777777" w:rsidR="00A335CF" w:rsidRPr="0087263F" w:rsidRDefault="00A335CF" w:rsidP="00A335CF">
            <w:pPr>
              <w:spacing w:before="40" w:after="40"/>
              <w:jc w:val="both"/>
              <w:rPr>
                <w:b/>
                <w:bCs/>
                <w:color w:val="000000" w:themeColor="text1"/>
              </w:rPr>
            </w:pPr>
            <w:r w:rsidRPr="0087263F">
              <w:rPr>
                <w:color w:val="000000" w:themeColor="text1"/>
              </w:rPr>
              <w:t>Chuẩn bị vật tư, thiết bị, dụng cụ, phần mềm phục vụ cho công tác xây dựng cơ sở dữ liệu thống kê, kiểm kê đất đai</w:t>
            </w:r>
          </w:p>
        </w:tc>
        <w:tc>
          <w:tcPr>
            <w:tcW w:w="1157" w:type="dxa"/>
            <w:tcBorders>
              <w:top w:val="nil"/>
              <w:left w:val="nil"/>
              <w:bottom w:val="single" w:sz="4" w:space="0" w:color="auto"/>
              <w:right w:val="single" w:sz="4" w:space="0" w:color="auto"/>
            </w:tcBorders>
            <w:noWrap/>
            <w:vAlign w:val="center"/>
          </w:tcPr>
          <w:p w14:paraId="32EF7B9A" w14:textId="74743058" w:rsidR="00A335CF" w:rsidRPr="0087263F" w:rsidRDefault="00A335CF" w:rsidP="00A335CF">
            <w:pPr>
              <w:spacing w:before="40" w:after="40"/>
              <w:jc w:val="right"/>
              <w:rPr>
                <w:color w:val="000000" w:themeColor="text1"/>
              </w:rPr>
            </w:pPr>
            <w:r w:rsidRPr="0087263F">
              <w:rPr>
                <w:color w:val="000000" w:themeColor="text1"/>
              </w:rPr>
              <w:t xml:space="preserve"> 0,1429 </w:t>
            </w:r>
          </w:p>
        </w:tc>
      </w:tr>
      <w:tr w:rsidR="00A335CF" w:rsidRPr="0087263F" w14:paraId="441D4678" w14:textId="77777777" w:rsidTr="008E5914">
        <w:trPr>
          <w:trHeight w:val="454"/>
          <w:jc w:val="center"/>
        </w:trPr>
        <w:tc>
          <w:tcPr>
            <w:tcW w:w="538" w:type="dxa"/>
            <w:tcBorders>
              <w:top w:val="nil"/>
              <w:left w:val="single" w:sz="4" w:space="0" w:color="auto"/>
              <w:bottom w:val="single" w:sz="4" w:space="0" w:color="auto"/>
              <w:right w:val="single" w:sz="4" w:space="0" w:color="auto"/>
            </w:tcBorders>
            <w:noWrap/>
            <w:vAlign w:val="center"/>
          </w:tcPr>
          <w:p w14:paraId="5E1432FE" w14:textId="77777777" w:rsidR="00A335CF" w:rsidRPr="0087263F" w:rsidRDefault="00A335CF" w:rsidP="00A335CF">
            <w:pPr>
              <w:spacing w:before="40" w:after="40"/>
              <w:jc w:val="center"/>
              <w:rPr>
                <w:color w:val="000000" w:themeColor="text1"/>
              </w:rPr>
            </w:pPr>
            <w:r w:rsidRPr="0087263F">
              <w:rPr>
                <w:bCs/>
                <w:color w:val="000000" w:themeColor="text1"/>
              </w:rPr>
              <w:t>2</w:t>
            </w:r>
          </w:p>
        </w:tc>
        <w:tc>
          <w:tcPr>
            <w:tcW w:w="7342" w:type="dxa"/>
            <w:tcBorders>
              <w:top w:val="nil"/>
              <w:left w:val="nil"/>
              <w:bottom w:val="single" w:sz="4" w:space="0" w:color="auto"/>
              <w:right w:val="single" w:sz="4" w:space="0" w:color="auto"/>
            </w:tcBorders>
            <w:vAlign w:val="center"/>
          </w:tcPr>
          <w:p w14:paraId="47F5117D" w14:textId="77777777" w:rsidR="00A335CF" w:rsidRPr="0087263F" w:rsidRDefault="00A335CF" w:rsidP="00A335CF">
            <w:pPr>
              <w:spacing w:before="40" w:after="40"/>
              <w:jc w:val="both"/>
              <w:rPr>
                <w:color w:val="000000" w:themeColor="text1"/>
              </w:rPr>
            </w:pPr>
            <w:r w:rsidRPr="0087263F">
              <w:rPr>
                <w:bCs/>
                <w:color w:val="000000" w:themeColor="text1"/>
              </w:rPr>
              <w:t>Xây dựng siêu dữ liệu thống kê, kiểm kê đất đai</w:t>
            </w:r>
          </w:p>
        </w:tc>
        <w:tc>
          <w:tcPr>
            <w:tcW w:w="1157" w:type="dxa"/>
            <w:tcBorders>
              <w:top w:val="nil"/>
              <w:left w:val="nil"/>
              <w:bottom w:val="single" w:sz="4" w:space="0" w:color="auto"/>
              <w:right w:val="single" w:sz="4" w:space="0" w:color="auto"/>
            </w:tcBorders>
            <w:noWrap/>
            <w:vAlign w:val="center"/>
          </w:tcPr>
          <w:p w14:paraId="1FACD2BC" w14:textId="7381BC9C" w:rsidR="00A335CF" w:rsidRPr="0087263F" w:rsidRDefault="00A335CF" w:rsidP="00A335CF">
            <w:pPr>
              <w:spacing w:before="40" w:after="40"/>
              <w:jc w:val="right"/>
              <w:rPr>
                <w:color w:val="000000" w:themeColor="text1"/>
              </w:rPr>
            </w:pPr>
          </w:p>
        </w:tc>
      </w:tr>
      <w:tr w:rsidR="00A335CF" w:rsidRPr="0087263F" w14:paraId="0E5449AD" w14:textId="77777777" w:rsidTr="008E5914">
        <w:trPr>
          <w:trHeight w:val="454"/>
          <w:jc w:val="center"/>
        </w:trPr>
        <w:tc>
          <w:tcPr>
            <w:tcW w:w="538" w:type="dxa"/>
            <w:tcBorders>
              <w:top w:val="nil"/>
              <w:left w:val="single" w:sz="4" w:space="0" w:color="auto"/>
              <w:bottom w:val="single" w:sz="4" w:space="0" w:color="auto"/>
              <w:right w:val="single" w:sz="4" w:space="0" w:color="auto"/>
            </w:tcBorders>
            <w:noWrap/>
            <w:vAlign w:val="center"/>
          </w:tcPr>
          <w:p w14:paraId="32255112" w14:textId="77777777" w:rsidR="00A335CF" w:rsidRPr="0087263F" w:rsidRDefault="00A335CF" w:rsidP="00A335CF">
            <w:pPr>
              <w:spacing w:before="40" w:after="40"/>
              <w:jc w:val="center"/>
              <w:rPr>
                <w:color w:val="000000" w:themeColor="text1"/>
              </w:rPr>
            </w:pPr>
            <w:r w:rsidRPr="0087263F">
              <w:rPr>
                <w:color w:val="000000" w:themeColor="text1"/>
              </w:rPr>
              <w:t>2.1</w:t>
            </w:r>
          </w:p>
        </w:tc>
        <w:tc>
          <w:tcPr>
            <w:tcW w:w="7342" w:type="dxa"/>
            <w:tcBorders>
              <w:top w:val="nil"/>
              <w:left w:val="nil"/>
              <w:bottom w:val="single" w:sz="4" w:space="0" w:color="auto"/>
              <w:right w:val="single" w:sz="4" w:space="0" w:color="auto"/>
            </w:tcBorders>
            <w:vAlign w:val="center"/>
          </w:tcPr>
          <w:p w14:paraId="5CA3F375" w14:textId="77777777" w:rsidR="00A335CF" w:rsidRPr="0087263F" w:rsidRDefault="00A335CF" w:rsidP="00A335CF">
            <w:pPr>
              <w:spacing w:before="40" w:after="40"/>
              <w:jc w:val="both"/>
              <w:rPr>
                <w:color w:val="000000" w:themeColor="text1"/>
              </w:rPr>
            </w:pPr>
            <w:r w:rsidRPr="0087263F">
              <w:rPr>
                <w:color w:val="000000" w:themeColor="text1"/>
              </w:rPr>
              <w:t>Thu nhận các thông tin cần thiết để xây dựng siêu dữ liệu (thông tin mô tả dữ liệu) thống kê, kiểm kê đất đai</w:t>
            </w:r>
          </w:p>
        </w:tc>
        <w:tc>
          <w:tcPr>
            <w:tcW w:w="1157" w:type="dxa"/>
            <w:tcBorders>
              <w:top w:val="nil"/>
              <w:left w:val="nil"/>
              <w:bottom w:val="single" w:sz="4" w:space="0" w:color="auto"/>
              <w:right w:val="single" w:sz="4" w:space="0" w:color="auto"/>
            </w:tcBorders>
            <w:noWrap/>
            <w:vAlign w:val="center"/>
          </w:tcPr>
          <w:p w14:paraId="18BFBA21" w14:textId="5CDC4FAE" w:rsidR="00A335CF" w:rsidRPr="0087263F" w:rsidRDefault="00A335CF" w:rsidP="00A335CF">
            <w:pPr>
              <w:spacing w:before="40" w:after="40"/>
              <w:jc w:val="right"/>
              <w:rPr>
                <w:color w:val="000000" w:themeColor="text1"/>
              </w:rPr>
            </w:pPr>
            <w:r w:rsidRPr="0087263F">
              <w:rPr>
                <w:color w:val="000000" w:themeColor="text1"/>
              </w:rPr>
              <w:t xml:space="preserve"> 0,1429 </w:t>
            </w:r>
          </w:p>
        </w:tc>
      </w:tr>
      <w:tr w:rsidR="00A335CF" w:rsidRPr="0087263F" w14:paraId="5272E684" w14:textId="77777777" w:rsidTr="008E5914">
        <w:trPr>
          <w:trHeight w:val="454"/>
          <w:jc w:val="center"/>
        </w:trPr>
        <w:tc>
          <w:tcPr>
            <w:tcW w:w="538" w:type="dxa"/>
            <w:tcBorders>
              <w:top w:val="nil"/>
              <w:left w:val="single" w:sz="4" w:space="0" w:color="auto"/>
              <w:bottom w:val="single" w:sz="4" w:space="0" w:color="auto"/>
              <w:right w:val="single" w:sz="4" w:space="0" w:color="auto"/>
            </w:tcBorders>
            <w:noWrap/>
            <w:vAlign w:val="center"/>
          </w:tcPr>
          <w:p w14:paraId="529B227A" w14:textId="77777777" w:rsidR="00A335CF" w:rsidRPr="0087263F" w:rsidRDefault="00A335CF" w:rsidP="00A335CF">
            <w:pPr>
              <w:spacing w:before="40" w:after="40"/>
              <w:jc w:val="center"/>
              <w:rPr>
                <w:color w:val="000000" w:themeColor="text1"/>
              </w:rPr>
            </w:pPr>
            <w:r w:rsidRPr="0087263F">
              <w:rPr>
                <w:color w:val="000000" w:themeColor="text1"/>
              </w:rPr>
              <w:t>2.2</w:t>
            </w:r>
          </w:p>
        </w:tc>
        <w:tc>
          <w:tcPr>
            <w:tcW w:w="7342" w:type="dxa"/>
            <w:tcBorders>
              <w:top w:val="nil"/>
              <w:left w:val="nil"/>
              <w:bottom w:val="single" w:sz="4" w:space="0" w:color="auto"/>
              <w:right w:val="single" w:sz="4" w:space="0" w:color="auto"/>
            </w:tcBorders>
            <w:vAlign w:val="center"/>
          </w:tcPr>
          <w:p w14:paraId="248677BE" w14:textId="77777777" w:rsidR="00A335CF" w:rsidRPr="0087263F" w:rsidRDefault="00A335CF" w:rsidP="00A335CF">
            <w:pPr>
              <w:spacing w:before="40" w:after="40"/>
              <w:jc w:val="both"/>
              <w:rPr>
                <w:color w:val="000000" w:themeColor="text1"/>
              </w:rPr>
            </w:pPr>
            <w:r w:rsidRPr="0087263F">
              <w:rPr>
                <w:color w:val="000000" w:themeColor="text1"/>
              </w:rPr>
              <w:t>Nhập thông tin siêu dữ liệu kiểm kê đất đai</w:t>
            </w:r>
          </w:p>
        </w:tc>
        <w:tc>
          <w:tcPr>
            <w:tcW w:w="1157" w:type="dxa"/>
            <w:tcBorders>
              <w:top w:val="nil"/>
              <w:left w:val="nil"/>
              <w:bottom w:val="single" w:sz="4" w:space="0" w:color="auto"/>
              <w:right w:val="single" w:sz="4" w:space="0" w:color="auto"/>
            </w:tcBorders>
            <w:noWrap/>
            <w:vAlign w:val="center"/>
          </w:tcPr>
          <w:p w14:paraId="55AC6A32" w14:textId="4051BD06" w:rsidR="00A335CF" w:rsidRPr="0087263F" w:rsidRDefault="00A335CF" w:rsidP="00A335CF">
            <w:pPr>
              <w:spacing w:before="40" w:after="40"/>
              <w:jc w:val="right"/>
              <w:rPr>
                <w:color w:val="000000" w:themeColor="text1"/>
              </w:rPr>
            </w:pPr>
            <w:r w:rsidRPr="0087263F">
              <w:rPr>
                <w:color w:val="000000" w:themeColor="text1"/>
              </w:rPr>
              <w:t xml:space="preserve"> 0,0714 </w:t>
            </w:r>
          </w:p>
        </w:tc>
      </w:tr>
      <w:tr w:rsidR="00A335CF" w:rsidRPr="0087263F" w14:paraId="515B2F36" w14:textId="77777777" w:rsidTr="008E5914">
        <w:trPr>
          <w:trHeight w:val="454"/>
          <w:jc w:val="center"/>
        </w:trPr>
        <w:tc>
          <w:tcPr>
            <w:tcW w:w="538" w:type="dxa"/>
            <w:tcBorders>
              <w:top w:val="nil"/>
              <w:left w:val="single" w:sz="4" w:space="0" w:color="auto"/>
              <w:bottom w:val="single" w:sz="4" w:space="0" w:color="auto"/>
              <w:right w:val="single" w:sz="4" w:space="0" w:color="auto"/>
            </w:tcBorders>
            <w:noWrap/>
            <w:vAlign w:val="center"/>
          </w:tcPr>
          <w:p w14:paraId="1D023471" w14:textId="77777777" w:rsidR="00A335CF" w:rsidRPr="0087263F" w:rsidRDefault="00A335CF" w:rsidP="00A335CF">
            <w:pPr>
              <w:spacing w:before="40" w:after="40"/>
              <w:jc w:val="center"/>
              <w:rPr>
                <w:color w:val="000000" w:themeColor="text1"/>
              </w:rPr>
            </w:pPr>
            <w:r w:rsidRPr="0087263F">
              <w:rPr>
                <w:bCs/>
                <w:color w:val="000000" w:themeColor="text1"/>
              </w:rPr>
              <w:t>3</w:t>
            </w:r>
          </w:p>
        </w:tc>
        <w:tc>
          <w:tcPr>
            <w:tcW w:w="7342" w:type="dxa"/>
            <w:tcBorders>
              <w:top w:val="nil"/>
              <w:left w:val="nil"/>
              <w:bottom w:val="single" w:sz="4" w:space="0" w:color="auto"/>
              <w:right w:val="single" w:sz="4" w:space="0" w:color="auto"/>
            </w:tcBorders>
            <w:vAlign w:val="center"/>
          </w:tcPr>
          <w:p w14:paraId="78A28866" w14:textId="77777777" w:rsidR="00A335CF" w:rsidRPr="0087263F" w:rsidRDefault="00A335CF" w:rsidP="00A335CF">
            <w:pPr>
              <w:spacing w:before="40" w:after="40"/>
              <w:jc w:val="both"/>
              <w:rPr>
                <w:color w:val="000000" w:themeColor="text1"/>
              </w:rPr>
            </w:pPr>
            <w:r w:rsidRPr="0087263F">
              <w:rPr>
                <w:bCs/>
                <w:color w:val="000000" w:themeColor="text1"/>
              </w:rPr>
              <w:t>Tích hợp dữ liệu vào hệ thống</w:t>
            </w:r>
          </w:p>
        </w:tc>
        <w:tc>
          <w:tcPr>
            <w:tcW w:w="1157" w:type="dxa"/>
            <w:tcBorders>
              <w:top w:val="nil"/>
              <w:left w:val="nil"/>
              <w:bottom w:val="single" w:sz="4" w:space="0" w:color="auto"/>
              <w:right w:val="single" w:sz="4" w:space="0" w:color="auto"/>
            </w:tcBorders>
            <w:noWrap/>
            <w:vAlign w:val="center"/>
          </w:tcPr>
          <w:p w14:paraId="0E57977C" w14:textId="547C5F69" w:rsidR="00A335CF" w:rsidRPr="0087263F" w:rsidRDefault="00A335CF" w:rsidP="00A335CF">
            <w:pPr>
              <w:spacing w:before="40" w:after="40"/>
              <w:jc w:val="right"/>
              <w:rPr>
                <w:color w:val="000000" w:themeColor="text1"/>
              </w:rPr>
            </w:pPr>
            <w:r w:rsidRPr="0087263F">
              <w:rPr>
                <w:color w:val="000000" w:themeColor="text1"/>
              </w:rPr>
              <w:t xml:space="preserve"> 0,2143 </w:t>
            </w:r>
          </w:p>
        </w:tc>
      </w:tr>
    </w:tbl>
    <w:p w14:paraId="322F092E" w14:textId="14C984B6" w:rsidR="00D90625" w:rsidRPr="0087263F" w:rsidRDefault="00845BCE" w:rsidP="00167B31">
      <w:pPr>
        <w:spacing w:before="120"/>
        <w:ind w:firstLine="720"/>
        <w:jc w:val="both"/>
        <w:outlineLvl w:val="3"/>
        <w:rPr>
          <w:color w:val="000000" w:themeColor="text1"/>
          <w:sz w:val="28"/>
          <w:szCs w:val="28"/>
        </w:rPr>
      </w:pPr>
      <w:r w:rsidRPr="0087263F">
        <w:rPr>
          <w:color w:val="000000" w:themeColor="text1"/>
          <w:sz w:val="28"/>
          <w:szCs w:val="28"/>
        </w:rPr>
        <w:t>b)</w:t>
      </w:r>
      <w:r w:rsidR="004B2B87" w:rsidRPr="0087263F">
        <w:rPr>
          <w:color w:val="000000" w:themeColor="text1"/>
          <w:sz w:val="28"/>
          <w:szCs w:val="28"/>
        </w:rPr>
        <w:t xml:space="preserve"> Thu thập tài liệu, dữ liệu; </w:t>
      </w:r>
      <w:r w:rsidR="006005C4" w:rsidRPr="0087263F">
        <w:rPr>
          <w:color w:val="000000" w:themeColor="text1"/>
          <w:sz w:val="28"/>
          <w:szCs w:val="28"/>
        </w:rPr>
        <w:t>Rà soát, đánh giá, phân loại tài liệu, dữ liệu</w:t>
      </w:r>
      <w:r w:rsidR="004B2B87" w:rsidRPr="0087263F">
        <w:rPr>
          <w:color w:val="000000" w:themeColor="text1"/>
          <w:sz w:val="28"/>
          <w:szCs w:val="28"/>
        </w:rPr>
        <w:t xml:space="preserve">; </w:t>
      </w:r>
      <w:r w:rsidR="00A54D94" w:rsidRPr="0087263F">
        <w:rPr>
          <w:bCs/>
          <w:color w:val="000000" w:themeColor="text1"/>
          <w:sz w:val="28"/>
          <w:szCs w:val="28"/>
        </w:rPr>
        <w:t>xây dựng dữ liệu đất đai phi cấu trúc về thống kê, kiểm kê đất đai</w:t>
      </w:r>
      <w:r w:rsidR="004B2B87" w:rsidRPr="0087263F">
        <w:rPr>
          <w:color w:val="000000" w:themeColor="text1"/>
          <w:sz w:val="28"/>
          <w:szCs w:val="28"/>
        </w:rPr>
        <w:t xml:space="preserve">; </w:t>
      </w:r>
      <w:r w:rsidR="00C76237" w:rsidRPr="0087263F">
        <w:rPr>
          <w:color w:val="000000" w:themeColor="text1"/>
          <w:sz w:val="28"/>
          <w:szCs w:val="28"/>
        </w:rPr>
        <w:t>x</w:t>
      </w:r>
      <w:r w:rsidR="004B2B87" w:rsidRPr="0087263F">
        <w:rPr>
          <w:color w:val="000000" w:themeColor="text1"/>
          <w:sz w:val="28"/>
          <w:szCs w:val="28"/>
        </w:rPr>
        <w:t xml:space="preserve">ây dựng dữ liệu thuộc tính thống kê, kiểm kê đất đai; </w:t>
      </w:r>
      <w:r w:rsidR="00C76237" w:rsidRPr="0087263F">
        <w:rPr>
          <w:color w:val="000000" w:themeColor="text1"/>
          <w:sz w:val="28"/>
          <w:szCs w:val="28"/>
        </w:rPr>
        <w:t>đ</w:t>
      </w:r>
      <w:r w:rsidR="004B2B87" w:rsidRPr="0087263F">
        <w:rPr>
          <w:color w:val="000000" w:themeColor="text1"/>
          <w:sz w:val="28"/>
          <w:szCs w:val="28"/>
        </w:rPr>
        <w:t>ối soát hoàn thiện dữ liệu thống kê, kiểm kê đất đai</w:t>
      </w:r>
    </w:p>
    <w:p w14:paraId="32A87CDA" w14:textId="7F549AFC" w:rsidR="00845BCE" w:rsidRPr="00167B31" w:rsidRDefault="004B2B87" w:rsidP="00167B31">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934D67" w:rsidRPr="0087263F">
        <w:rPr>
          <w:i/>
          <w:color w:val="000000" w:themeColor="text1"/>
          <w:sz w:val="28"/>
          <w:szCs w:val="28"/>
        </w:rPr>
        <w:t>80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
        <w:gridCol w:w="4073"/>
        <w:gridCol w:w="1119"/>
        <w:gridCol w:w="1118"/>
        <w:gridCol w:w="1863"/>
      </w:tblGrid>
      <w:tr w:rsidR="00D77E49" w:rsidRPr="0087263F" w14:paraId="5FE8D745" w14:textId="77777777" w:rsidTr="00167B31">
        <w:trPr>
          <w:trHeight w:val="454"/>
          <w:tblHeader/>
          <w:jc w:val="center"/>
        </w:trPr>
        <w:tc>
          <w:tcPr>
            <w:tcW w:w="490" w:type="pct"/>
            <w:vAlign w:val="center"/>
          </w:tcPr>
          <w:p w14:paraId="04CA76AA" w14:textId="77777777" w:rsidR="00B04A33" w:rsidRPr="0087263F" w:rsidRDefault="00B04A33" w:rsidP="00D77E49">
            <w:pPr>
              <w:spacing w:before="40" w:after="40"/>
              <w:jc w:val="center"/>
              <w:rPr>
                <w:b/>
                <w:bCs/>
                <w:color w:val="000000" w:themeColor="text1"/>
              </w:rPr>
            </w:pPr>
            <w:r w:rsidRPr="0087263F">
              <w:rPr>
                <w:b/>
                <w:bCs/>
                <w:color w:val="000000" w:themeColor="text1"/>
              </w:rPr>
              <w:t>STT</w:t>
            </w:r>
          </w:p>
        </w:tc>
        <w:tc>
          <w:tcPr>
            <w:tcW w:w="2247" w:type="pct"/>
            <w:vAlign w:val="center"/>
          </w:tcPr>
          <w:p w14:paraId="66370576" w14:textId="77777777" w:rsidR="00B04A33" w:rsidRPr="0087263F" w:rsidRDefault="00B04A33" w:rsidP="00D77E49">
            <w:pPr>
              <w:spacing w:before="40" w:after="40"/>
              <w:jc w:val="center"/>
              <w:rPr>
                <w:b/>
                <w:bCs/>
                <w:color w:val="000000" w:themeColor="text1"/>
              </w:rPr>
            </w:pPr>
            <w:r w:rsidRPr="0087263F">
              <w:rPr>
                <w:b/>
                <w:bCs/>
                <w:color w:val="000000" w:themeColor="text1"/>
              </w:rPr>
              <w:t>Danh mục dụng cụ</w:t>
            </w:r>
          </w:p>
        </w:tc>
        <w:tc>
          <w:tcPr>
            <w:tcW w:w="617" w:type="pct"/>
            <w:vAlign w:val="center"/>
          </w:tcPr>
          <w:p w14:paraId="67D9786D" w14:textId="77777777" w:rsidR="00B04A33" w:rsidRPr="0087263F" w:rsidRDefault="00B04A33" w:rsidP="00D77E49">
            <w:pPr>
              <w:spacing w:before="40" w:after="40"/>
              <w:jc w:val="center"/>
              <w:rPr>
                <w:b/>
                <w:bCs/>
                <w:color w:val="000000" w:themeColor="text1"/>
              </w:rPr>
            </w:pPr>
            <w:r w:rsidRPr="0087263F">
              <w:rPr>
                <w:b/>
                <w:bCs/>
                <w:color w:val="000000" w:themeColor="text1"/>
              </w:rPr>
              <w:t>ĐVT</w:t>
            </w:r>
          </w:p>
        </w:tc>
        <w:tc>
          <w:tcPr>
            <w:tcW w:w="617" w:type="pct"/>
            <w:vAlign w:val="center"/>
          </w:tcPr>
          <w:p w14:paraId="1CEDD168" w14:textId="77777777" w:rsidR="00B04A33" w:rsidRPr="0087263F" w:rsidRDefault="00B04A33" w:rsidP="00D77E49">
            <w:pPr>
              <w:spacing w:before="40" w:after="40"/>
              <w:jc w:val="center"/>
              <w:rPr>
                <w:b/>
                <w:bCs/>
                <w:color w:val="000000" w:themeColor="text1"/>
              </w:rPr>
            </w:pPr>
            <w:r w:rsidRPr="0087263F">
              <w:rPr>
                <w:b/>
                <w:bCs/>
                <w:color w:val="000000" w:themeColor="text1"/>
              </w:rPr>
              <w:t>Thời hạn</w:t>
            </w:r>
            <w:r w:rsidRPr="0087263F">
              <w:rPr>
                <w:b/>
                <w:bCs/>
                <w:color w:val="000000" w:themeColor="text1"/>
              </w:rPr>
              <w:br/>
            </w:r>
            <w:r w:rsidRPr="0087263F">
              <w:rPr>
                <w:color w:val="000000" w:themeColor="text1"/>
              </w:rPr>
              <w:t>(tháng)</w:t>
            </w:r>
          </w:p>
        </w:tc>
        <w:tc>
          <w:tcPr>
            <w:tcW w:w="1028" w:type="pct"/>
            <w:vAlign w:val="center"/>
          </w:tcPr>
          <w:p w14:paraId="6A873428" w14:textId="77777777" w:rsidR="00B04A33" w:rsidRPr="0087263F" w:rsidRDefault="00B04A33"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Pr="0087263F">
              <w:rPr>
                <w:color w:val="000000" w:themeColor="text1"/>
              </w:rPr>
              <w:t>(tính cho 01 kỳ kiểm kê hoặc 01 năm thống kê)</w:t>
            </w:r>
          </w:p>
        </w:tc>
      </w:tr>
      <w:tr w:rsidR="00D77E49" w:rsidRPr="0087263F" w14:paraId="03E3549B" w14:textId="77777777" w:rsidTr="00167B31">
        <w:trPr>
          <w:trHeight w:val="454"/>
          <w:jc w:val="center"/>
        </w:trPr>
        <w:tc>
          <w:tcPr>
            <w:tcW w:w="490" w:type="pct"/>
            <w:noWrap/>
            <w:vAlign w:val="center"/>
          </w:tcPr>
          <w:p w14:paraId="02974BC2" w14:textId="77777777" w:rsidR="005F462A" w:rsidRPr="0087263F" w:rsidRDefault="005F462A" w:rsidP="00D77E49">
            <w:pPr>
              <w:spacing w:before="40" w:after="40"/>
              <w:jc w:val="center"/>
              <w:rPr>
                <w:color w:val="000000" w:themeColor="text1"/>
              </w:rPr>
            </w:pPr>
            <w:r w:rsidRPr="0087263F">
              <w:rPr>
                <w:color w:val="000000" w:themeColor="text1"/>
              </w:rPr>
              <w:t>1</w:t>
            </w:r>
          </w:p>
        </w:tc>
        <w:tc>
          <w:tcPr>
            <w:tcW w:w="2247" w:type="pct"/>
            <w:vAlign w:val="center"/>
          </w:tcPr>
          <w:p w14:paraId="01421537" w14:textId="77777777" w:rsidR="005F462A" w:rsidRPr="0087263F" w:rsidRDefault="005F462A" w:rsidP="00D77E49">
            <w:pPr>
              <w:spacing w:before="40" w:after="40"/>
              <w:rPr>
                <w:color w:val="000000" w:themeColor="text1"/>
              </w:rPr>
            </w:pPr>
            <w:r w:rsidRPr="0087263F">
              <w:rPr>
                <w:color w:val="000000" w:themeColor="text1"/>
              </w:rPr>
              <w:t>Dập ghim</w:t>
            </w:r>
          </w:p>
        </w:tc>
        <w:tc>
          <w:tcPr>
            <w:tcW w:w="617" w:type="pct"/>
            <w:vAlign w:val="center"/>
          </w:tcPr>
          <w:p w14:paraId="5F349A40" w14:textId="77777777" w:rsidR="005F462A" w:rsidRPr="0087263F" w:rsidRDefault="005F462A" w:rsidP="00D77E49">
            <w:pPr>
              <w:spacing w:before="40" w:after="40"/>
              <w:jc w:val="center"/>
              <w:rPr>
                <w:color w:val="000000" w:themeColor="text1"/>
              </w:rPr>
            </w:pPr>
            <w:r w:rsidRPr="0087263F">
              <w:rPr>
                <w:color w:val="000000" w:themeColor="text1"/>
              </w:rPr>
              <w:t>Cái</w:t>
            </w:r>
          </w:p>
        </w:tc>
        <w:tc>
          <w:tcPr>
            <w:tcW w:w="617" w:type="pct"/>
            <w:vAlign w:val="center"/>
          </w:tcPr>
          <w:p w14:paraId="000E6DBA" w14:textId="77777777" w:rsidR="005F462A" w:rsidRPr="0087263F" w:rsidRDefault="005F462A" w:rsidP="00D77E49">
            <w:pPr>
              <w:spacing w:before="40" w:after="40"/>
              <w:jc w:val="center"/>
              <w:rPr>
                <w:color w:val="000000" w:themeColor="text1"/>
              </w:rPr>
            </w:pPr>
            <w:r w:rsidRPr="0087263F">
              <w:rPr>
                <w:color w:val="000000" w:themeColor="text1"/>
              </w:rPr>
              <w:t>24</w:t>
            </w:r>
          </w:p>
        </w:tc>
        <w:tc>
          <w:tcPr>
            <w:tcW w:w="1028" w:type="pct"/>
            <w:noWrap/>
            <w:vAlign w:val="bottom"/>
          </w:tcPr>
          <w:p w14:paraId="44942F31" w14:textId="77777777" w:rsidR="005F462A" w:rsidRPr="0087263F" w:rsidRDefault="005F462A" w:rsidP="00D77E49">
            <w:pPr>
              <w:spacing w:before="40" w:after="40"/>
              <w:jc w:val="right"/>
              <w:rPr>
                <w:color w:val="000000" w:themeColor="text1"/>
              </w:rPr>
            </w:pPr>
            <w:r w:rsidRPr="0087263F">
              <w:rPr>
                <w:color w:val="000000" w:themeColor="text1"/>
              </w:rPr>
              <w:t xml:space="preserve">         2</w:t>
            </w:r>
            <w:r w:rsidR="00750BE5" w:rsidRPr="0087263F">
              <w:rPr>
                <w:color w:val="000000" w:themeColor="text1"/>
              </w:rPr>
              <w:t>,</w:t>
            </w:r>
            <w:r w:rsidRPr="0087263F">
              <w:rPr>
                <w:color w:val="000000" w:themeColor="text1"/>
              </w:rPr>
              <w:t xml:space="preserve">736 </w:t>
            </w:r>
          </w:p>
        </w:tc>
      </w:tr>
      <w:tr w:rsidR="00D77E49" w:rsidRPr="0087263F" w14:paraId="6EF56E21" w14:textId="77777777" w:rsidTr="00167B31">
        <w:trPr>
          <w:trHeight w:val="454"/>
          <w:jc w:val="center"/>
        </w:trPr>
        <w:tc>
          <w:tcPr>
            <w:tcW w:w="490" w:type="pct"/>
            <w:noWrap/>
            <w:vAlign w:val="center"/>
          </w:tcPr>
          <w:p w14:paraId="43316B57" w14:textId="77777777" w:rsidR="005F462A" w:rsidRPr="0087263F" w:rsidRDefault="005F462A" w:rsidP="00D77E49">
            <w:pPr>
              <w:spacing w:before="40" w:after="40"/>
              <w:jc w:val="center"/>
              <w:rPr>
                <w:color w:val="000000" w:themeColor="text1"/>
              </w:rPr>
            </w:pPr>
            <w:r w:rsidRPr="0087263F">
              <w:rPr>
                <w:color w:val="000000" w:themeColor="text1"/>
              </w:rPr>
              <w:t>2</w:t>
            </w:r>
          </w:p>
        </w:tc>
        <w:tc>
          <w:tcPr>
            <w:tcW w:w="2247" w:type="pct"/>
            <w:vAlign w:val="center"/>
          </w:tcPr>
          <w:p w14:paraId="59EFC8D0" w14:textId="77777777" w:rsidR="005F462A" w:rsidRPr="0087263F" w:rsidRDefault="005F462A" w:rsidP="00D77E49">
            <w:pPr>
              <w:spacing w:before="40" w:after="40"/>
              <w:rPr>
                <w:color w:val="000000" w:themeColor="text1"/>
              </w:rPr>
            </w:pPr>
            <w:r w:rsidRPr="0087263F">
              <w:rPr>
                <w:color w:val="000000" w:themeColor="text1"/>
              </w:rPr>
              <w:t>Ổ ghi đĩa DVD</w:t>
            </w:r>
          </w:p>
        </w:tc>
        <w:tc>
          <w:tcPr>
            <w:tcW w:w="617" w:type="pct"/>
            <w:vAlign w:val="center"/>
          </w:tcPr>
          <w:p w14:paraId="5EF7B617" w14:textId="77777777" w:rsidR="005F462A" w:rsidRPr="0087263F" w:rsidRDefault="005F462A" w:rsidP="00D77E49">
            <w:pPr>
              <w:spacing w:before="40" w:after="40"/>
              <w:jc w:val="center"/>
              <w:rPr>
                <w:color w:val="000000" w:themeColor="text1"/>
              </w:rPr>
            </w:pPr>
            <w:r w:rsidRPr="0087263F">
              <w:rPr>
                <w:color w:val="000000" w:themeColor="text1"/>
              </w:rPr>
              <w:t>Cái</w:t>
            </w:r>
          </w:p>
        </w:tc>
        <w:tc>
          <w:tcPr>
            <w:tcW w:w="617" w:type="pct"/>
            <w:vAlign w:val="center"/>
          </w:tcPr>
          <w:p w14:paraId="60118B16" w14:textId="77777777" w:rsidR="005F462A" w:rsidRPr="0087263F" w:rsidRDefault="005F462A" w:rsidP="00D77E49">
            <w:pPr>
              <w:spacing w:before="40" w:after="40"/>
              <w:jc w:val="center"/>
              <w:rPr>
                <w:color w:val="000000" w:themeColor="text1"/>
              </w:rPr>
            </w:pPr>
            <w:r w:rsidRPr="0087263F">
              <w:rPr>
                <w:color w:val="000000" w:themeColor="text1"/>
              </w:rPr>
              <w:t>60</w:t>
            </w:r>
          </w:p>
        </w:tc>
        <w:tc>
          <w:tcPr>
            <w:tcW w:w="1028" w:type="pct"/>
            <w:noWrap/>
            <w:vAlign w:val="bottom"/>
          </w:tcPr>
          <w:p w14:paraId="1C11B910" w14:textId="77777777" w:rsidR="005F462A" w:rsidRPr="0087263F" w:rsidRDefault="005F462A" w:rsidP="00D77E49">
            <w:pPr>
              <w:spacing w:before="40" w:after="40"/>
              <w:jc w:val="right"/>
              <w:rPr>
                <w:color w:val="000000" w:themeColor="text1"/>
              </w:rPr>
            </w:pPr>
            <w:r w:rsidRPr="0087263F">
              <w:rPr>
                <w:color w:val="000000" w:themeColor="text1"/>
              </w:rPr>
              <w:t xml:space="preserve">         4</w:t>
            </w:r>
            <w:r w:rsidR="00750BE5" w:rsidRPr="0087263F">
              <w:rPr>
                <w:color w:val="000000" w:themeColor="text1"/>
              </w:rPr>
              <w:t>,</w:t>
            </w:r>
            <w:r w:rsidRPr="0087263F">
              <w:rPr>
                <w:color w:val="000000" w:themeColor="text1"/>
              </w:rPr>
              <w:t xml:space="preserve">560 </w:t>
            </w:r>
          </w:p>
        </w:tc>
      </w:tr>
      <w:tr w:rsidR="00D77E49" w:rsidRPr="0087263F" w14:paraId="2E767A45" w14:textId="77777777" w:rsidTr="00167B31">
        <w:trPr>
          <w:trHeight w:val="454"/>
          <w:jc w:val="center"/>
        </w:trPr>
        <w:tc>
          <w:tcPr>
            <w:tcW w:w="490" w:type="pct"/>
            <w:noWrap/>
            <w:vAlign w:val="center"/>
          </w:tcPr>
          <w:p w14:paraId="588EE797" w14:textId="77777777" w:rsidR="005F462A" w:rsidRPr="0087263F" w:rsidRDefault="005F462A" w:rsidP="00D77E49">
            <w:pPr>
              <w:spacing w:before="40" w:after="40"/>
              <w:jc w:val="center"/>
              <w:rPr>
                <w:color w:val="000000" w:themeColor="text1"/>
              </w:rPr>
            </w:pPr>
            <w:r w:rsidRPr="0087263F">
              <w:rPr>
                <w:color w:val="000000" w:themeColor="text1"/>
              </w:rPr>
              <w:lastRenderedPageBreak/>
              <w:t>3</w:t>
            </w:r>
          </w:p>
        </w:tc>
        <w:tc>
          <w:tcPr>
            <w:tcW w:w="2247" w:type="pct"/>
            <w:vAlign w:val="center"/>
          </w:tcPr>
          <w:p w14:paraId="7D577294" w14:textId="77777777" w:rsidR="005F462A" w:rsidRPr="0087263F" w:rsidRDefault="005F462A" w:rsidP="00D77E49">
            <w:pPr>
              <w:spacing w:before="40" w:after="40"/>
              <w:rPr>
                <w:color w:val="000000" w:themeColor="text1"/>
              </w:rPr>
            </w:pPr>
            <w:r w:rsidRPr="0087263F">
              <w:rPr>
                <w:color w:val="000000" w:themeColor="text1"/>
              </w:rPr>
              <w:t xml:space="preserve">Ghế </w:t>
            </w:r>
          </w:p>
        </w:tc>
        <w:tc>
          <w:tcPr>
            <w:tcW w:w="617" w:type="pct"/>
            <w:vAlign w:val="center"/>
          </w:tcPr>
          <w:p w14:paraId="1ED39918" w14:textId="77777777" w:rsidR="005F462A" w:rsidRPr="0087263F" w:rsidRDefault="005F462A" w:rsidP="00D77E49">
            <w:pPr>
              <w:spacing w:before="40" w:after="40"/>
              <w:jc w:val="center"/>
              <w:rPr>
                <w:color w:val="000000" w:themeColor="text1"/>
              </w:rPr>
            </w:pPr>
            <w:r w:rsidRPr="0087263F">
              <w:rPr>
                <w:color w:val="000000" w:themeColor="text1"/>
              </w:rPr>
              <w:t>Cái</w:t>
            </w:r>
          </w:p>
        </w:tc>
        <w:tc>
          <w:tcPr>
            <w:tcW w:w="617" w:type="pct"/>
            <w:vAlign w:val="center"/>
          </w:tcPr>
          <w:p w14:paraId="36A4F4FA" w14:textId="77777777" w:rsidR="005F462A" w:rsidRPr="0087263F" w:rsidRDefault="005F462A" w:rsidP="00D77E49">
            <w:pPr>
              <w:spacing w:before="40" w:after="40"/>
              <w:jc w:val="center"/>
              <w:rPr>
                <w:color w:val="000000" w:themeColor="text1"/>
              </w:rPr>
            </w:pPr>
            <w:r w:rsidRPr="0087263F">
              <w:rPr>
                <w:color w:val="000000" w:themeColor="text1"/>
              </w:rPr>
              <w:t>96</w:t>
            </w:r>
          </w:p>
        </w:tc>
        <w:tc>
          <w:tcPr>
            <w:tcW w:w="1028" w:type="pct"/>
            <w:noWrap/>
            <w:vAlign w:val="bottom"/>
          </w:tcPr>
          <w:p w14:paraId="7156EAB1" w14:textId="77777777" w:rsidR="005F462A" w:rsidRPr="0087263F" w:rsidRDefault="005F462A" w:rsidP="00D77E49">
            <w:pPr>
              <w:spacing w:before="40" w:after="40"/>
              <w:jc w:val="right"/>
              <w:rPr>
                <w:color w:val="000000" w:themeColor="text1"/>
              </w:rPr>
            </w:pPr>
            <w:r w:rsidRPr="0087263F">
              <w:rPr>
                <w:color w:val="000000" w:themeColor="text1"/>
              </w:rPr>
              <w:t xml:space="preserve">       13</w:t>
            </w:r>
            <w:r w:rsidR="00750BE5" w:rsidRPr="0087263F">
              <w:rPr>
                <w:color w:val="000000" w:themeColor="text1"/>
              </w:rPr>
              <w:t>,</w:t>
            </w:r>
            <w:r w:rsidRPr="0087263F">
              <w:rPr>
                <w:color w:val="000000" w:themeColor="text1"/>
              </w:rPr>
              <w:t xml:space="preserve">680 </w:t>
            </w:r>
          </w:p>
        </w:tc>
      </w:tr>
      <w:tr w:rsidR="00D77E49" w:rsidRPr="0087263F" w14:paraId="2A53D268" w14:textId="77777777" w:rsidTr="00167B31">
        <w:trPr>
          <w:trHeight w:val="454"/>
          <w:jc w:val="center"/>
        </w:trPr>
        <w:tc>
          <w:tcPr>
            <w:tcW w:w="490" w:type="pct"/>
            <w:noWrap/>
            <w:vAlign w:val="center"/>
          </w:tcPr>
          <w:p w14:paraId="123D672F" w14:textId="77777777" w:rsidR="005F462A" w:rsidRPr="0087263F" w:rsidRDefault="005F462A" w:rsidP="00D77E49">
            <w:pPr>
              <w:spacing w:before="40" w:after="40"/>
              <w:jc w:val="center"/>
              <w:rPr>
                <w:color w:val="000000" w:themeColor="text1"/>
              </w:rPr>
            </w:pPr>
            <w:r w:rsidRPr="0087263F">
              <w:rPr>
                <w:color w:val="000000" w:themeColor="text1"/>
              </w:rPr>
              <w:t>4</w:t>
            </w:r>
          </w:p>
        </w:tc>
        <w:tc>
          <w:tcPr>
            <w:tcW w:w="2247" w:type="pct"/>
            <w:vAlign w:val="center"/>
          </w:tcPr>
          <w:p w14:paraId="58AC3FCD" w14:textId="77777777" w:rsidR="005F462A" w:rsidRPr="0087263F" w:rsidRDefault="005F462A" w:rsidP="00D77E49">
            <w:pPr>
              <w:spacing w:before="40" w:after="40"/>
              <w:rPr>
                <w:color w:val="000000" w:themeColor="text1"/>
              </w:rPr>
            </w:pPr>
            <w:r w:rsidRPr="0087263F">
              <w:rPr>
                <w:color w:val="000000" w:themeColor="text1"/>
              </w:rPr>
              <w:t>Bàn làm việc</w:t>
            </w:r>
          </w:p>
        </w:tc>
        <w:tc>
          <w:tcPr>
            <w:tcW w:w="617" w:type="pct"/>
            <w:vAlign w:val="center"/>
          </w:tcPr>
          <w:p w14:paraId="6318917C" w14:textId="77777777" w:rsidR="005F462A" w:rsidRPr="0087263F" w:rsidRDefault="005F462A" w:rsidP="00D77E49">
            <w:pPr>
              <w:spacing w:before="40" w:after="40"/>
              <w:jc w:val="center"/>
              <w:rPr>
                <w:color w:val="000000" w:themeColor="text1"/>
              </w:rPr>
            </w:pPr>
            <w:r w:rsidRPr="0087263F">
              <w:rPr>
                <w:color w:val="000000" w:themeColor="text1"/>
              </w:rPr>
              <w:t>Cái</w:t>
            </w:r>
          </w:p>
        </w:tc>
        <w:tc>
          <w:tcPr>
            <w:tcW w:w="617" w:type="pct"/>
            <w:vAlign w:val="center"/>
          </w:tcPr>
          <w:p w14:paraId="40921F1C" w14:textId="77777777" w:rsidR="005F462A" w:rsidRPr="0087263F" w:rsidRDefault="005F462A" w:rsidP="00D77E49">
            <w:pPr>
              <w:spacing w:before="40" w:after="40"/>
              <w:jc w:val="center"/>
              <w:rPr>
                <w:color w:val="000000" w:themeColor="text1"/>
              </w:rPr>
            </w:pPr>
            <w:r w:rsidRPr="0087263F">
              <w:rPr>
                <w:color w:val="000000" w:themeColor="text1"/>
              </w:rPr>
              <w:t>96</w:t>
            </w:r>
          </w:p>
        </w:tc>
        <w:tc>
          <w:tcPr>
            <w:tcW w:w="1028" w:type="pct"/>
            <w:noWrap/>
            <w:vAlign w:val="bottom"/>
          </w:tcPr>
          <w:p w14:paraId="40C03F93" w14:textId="77777777" w:rsidR="005F462A" w:rsidRPr="0087263F" w:rsidRDefault="005F462A" w:rsidP="00D77E49">
            <w:pPr>
              <w:spacing w:before="40" w:after="40"/>
              <w:jc w:val="right"/>
              <w:rPr>
                <w:color w:val="000000" w:themeColor="text1"/>
              </w:rPr>
            </w:pPr>
            <w:r w:rsidRPr="0087263F">
              <w:rPr>
                <w:color w:val="000000" w:themeColor="text1"/>
              </w:rPr>
              <w:t xml:space="preserve">       13</w:t>
            </w:r>
            <w:r w:rsidR="00750BE5" w:rsidRPr="0087263F">
              <w:rPr>
                <w:color w:val="000000" w:themeColor="text1"/>
              </w:rPr>
              <w:t>,</w:t>
            </w:r>
            <w:r w:rsidRPr="0087263F">
              <w:rPr>
                <w:color w:val="000000" w:themeColor="text1"/>
              </w:rPr>
              <w:t xml:space="preserve">680 </w:t>
            </w:r>
          </w:p>
        </w:tc>
      </w:tr>
      <w:tr w:rsidR="00D77E49" w:rsidRPr="0087263F" w14:paraId="0CDA79CB" w14:textId="77777777" w:rsidTr="00167B31">
        <w:trPr>
          <w:trHeight w:val="454"/>
          <w:jc w:val="center"/>
        </w:trPr>
        <w:tc>
          <w:tcPr>
            <w:tcW w:w="490" w:type="pct"/>
            <w:noWrap/>
            <w:vAlign w:val="center"/>
          </w:tcPr>
          <w:p w14:paraId="6CBB97C0" w14:textId="77777777" w:rsidR="005F462A" w:rsidRPr="0087263F" w:rsidRDefault="005F462A" w:rsidP="00D77E49">
            <w:pPr>
              <w:spacing w:before="40" w:after="40"/>
              <w:jc w:val="center"/>
              <w:rPr>
                <w:color w:val="000000" w:themeColor="text1"/>
              </w:rPr>
            </w:pPr>
            <w:r w:rsidRPr="0087263F">
              <w:rPr>
                <w:color w:val="000000" w:themeColor="text1"/>
              </w:rPr>
              <w:t>5</w:t>
            </w:r>
          </w:p>
        </w:tc>
        <w:tc>
          <w:tcPr>
            <w:tcW w:w="2247" w:type="pct"/>
            <w:vAlign w:val="center"/>
          </w:tcPr>
          <w:p w14:paraId="73B994E3" w14:textId="4DF95729" w:rsidR="005F462A" w:rsidRPr="0087263F" w:rsidRDefault="005F462A" w:rsidP="00D77E49">
            <w:pPr>
              <w:spacing w:before="40" w:after="40"/>
              <w:rPr>
                <w:color w:val="000000" w:themeColor="text1"/>
              </w:rPr>
            </w:pPr>
            <w:r w:rsidRPr="0087263F">
              <w:rPr>
                <w:color w:val="000000" w:themeColor="text1"/>
              </w:rPr>
              <w:t xml:space="preserve">Quạt trần 0,1 </w:t>
            </w:r>
            <w:r w:rsidR="001366D4" w:rsidRPr="0087263F">
              <w:rPr>
                <w:color w:val="000000" w:themeColor="text1"/>
              </w:rPr>
              <w:t>KW</w:t>
            </w:r>
          </w:p>
        </w:tc>
        <w:tc>
          <w:tcPr>
            <w:tcW w:w="617" w:type="pct"/>
            <w:vAlign w:val="center"/>
          </w:tcPr>
          <w:p w14:paraId="3191B749" w14:textId="77777777" w:rsidR="005F462A" w:rsidRPr="0087263F" w:rsidRDefault="005F462A" w:rsidP="00D77E49">
            <w:pPr>
              <w:spacing w:before="40" w:after="40"/>
              <w:jc w:val="center"/>
              <w:rPr>
                <w:color w:val="000000" w:themeColor="text1"/>
              </w:rPr>
            </w:pPr>
            <w:r w:rsidRPr="0087263F">
              <w:rPr>
                <w:color w:val="000000" w:themeColor="text1"/>
              </w:rPr>
              <w:t>Cái</w:t>
            </w:r>
          </w:p>
        </w:tc>
        <w:tc>
          <w:tcPr>
            <w:tcW w:w="617" w:type="pct"/>
            <w:vAlign w:val="center"/>
          </w:tcPr>
          <w:p w14:paraId="3E3137DF" w14:textId="77777777" w:rsidR="005F462A" w:rsidRPr="0087263F" w:rsidRDefault="005F462A" w:rsidP="00D77E49">
            <w:pPr>
              <w:spacing w:before="40" w:after="40"/>
              <w:jc w:val="center"/>
              <w:rPr>
                <w:color w:val="000000" w:themeColor="text1"/>
              </w:rPr>
            </w:pPr>
            <w:r w:rsidRPr="0087263F">
              <w:rPr>
                <w:color w:val="000000" w:themeColor="text1"/>
              </w:rPr>
              <w:t>60</w:t>
            </w:r>
          </w:p>
        </w:tc>
        <w:tc>
          <w:tcPr>
            <w:tcW w:w="1028" w:type="pct"/>
            <w:noWrap/>
            <w:vAlign w:val="bottom"/>
          </w:tcPr>
          <w:p w14:paraId="01394360" w14:textId="77777777" w:rsidR="005F462A" w:rsidRPr="0087263F" w:rsidRDefault="005F462A" w:rsidP="00D77E49">
            <w:pPr>
              <w:spacing w:before="40" w:after="40"/>
              <w:jc w:val="right"/>
              <w:rPr>
                <w:color w:val="000000" w:themeColor="text1"/>
              </w:rPr>
            </w:pPr>
            <w:r w:rsidRPr="0087263F">
              <w:rPr>
                <w:color w:val="000000" w:themeColor="text1"/>
              </w:rPr>
              <w:t xml:space="preserve">         4</w:t>
            </w:r>
            <w:r w:rsidR="00750BE5" w:rsidRPr="0087263F">
              <w:rPr>
                <w:color w:val="000000" w:themeColor="text1"/>
              </w:rPr>
              <w:t>,</w:t>
            </w:r>
            <w:r w:rsidRPr="0087263F">
              <w:rPr>
                <w:color w:val="000000" w:themeColor="text1"/>
              </w:rPr>
              <w:t xml:space="preserve">275 </w:t>
            </w:r>
          </w:p>
        </w:tc>
      </w:tr>
      <w:tr w:rsidR="00D77E49" w:rsidRPr="0087263F" w14:paraId="36AA02C0" w14:textId="77777777" w:rsidTr="00167B31">
        <w:trPr>
          <w:trHeight w:val="454"/>
          <w:jc w:val="center"/>
        </w:trPr>
        <w:tc>
          <w:tcPr>
            <w:tcW w:w="490" w:type="pct"/>
            <w:noWrap/>
            <w:vAlign w:val="center"/>
          </w:tcPr>
          <w:p w14:paraId="347F11E7" w14:textId="77777777" w:rsidR="005F462A" w:rsidRPr="0087263F" w:rsidRDefault="005F462A" w:rsidP="00D77E49">
            <w:pPr>
              <w:spacing w:before="40" w:after="40"/>
              <w:jc w:val="center"/>
              <w:rPr>
                <w:color w:val="000000" w:themeColor="text1"/>
              </w:rPr>
            </w:pPr>
            <w:r w:rsidRPr="0087263F">
              <w:rPr>
                <w:color w:val="000000" w:themeColor="text1"/>
              </w:rPr>
              <w:t>6</w:t>
            </w:r>
          </w:p>
        </w:tc>
        <w:tc>
          <w:tcPr>
            <w:tcW w:w="2247" w:type="pct"/>
            <w:vAlign w:val="center"/>
          </w:tcPr>
          <w:p w14:paraId="09DE8FE5" w14:textId="7A282E70" w:rsidR="005F462A" w:rsidRPr="0087263F" w:rsidRDefault="005F462A" w:rsidP="00D77E49">
            <w:pPr>
              <w:spacing w:before="40" w:after="40"/>
              <w:rPr>
                <w:color w:val="000000" w:themeColor="text1"/>
              </w:rPr>
            </w:pPr>
            <w:r w:rsidRPr="0087263F">
              <w:rPr>
                <w:color w:val="000000" w:themeColor="text1"/>
              </w:rPr>
              <w:t xml:space="preserve">Đèn neon 0,04 </w:t>
            </w:r>
            <w:r w:rsidR="001366D4" w:rsidRPr="0087263F">
              <w:rPr>
                <w:color w:val="000000" w:themeColor="text1"/>
              </w:rPr>
              <w:t>KW</w:t>
            </w:r>
          </w:p>
        </w:tc>
        <w:tc>
          <w:tcPr>
            <w:tcW w:w="617" w:type="pct"/>
            <w:vAlign w:val="center"/>
          </w:tcPr>
          <w:p w14:paraId="3A42EC2B" w14:textId="77777777" w:rsidR="005F462A" w:rsidRPr="0087263F" w:rsidRDefault="005F462A" w:rsidP="00D77E49">
            <w:pPr>
              <w:spacing w:before="40" w:after="40"/>
              <w:jc w:val="center"/>
              <w:rPr>
                <w:color w:val="000000" w:themeColor="text1"/>
              </w:rPr>
            </w:pPr>
            <w:r w:rsidRPr="0087263F">
              <w:rPr>
                <w:color w:val="000000" w:themeColor="text1"/>
              </w:rPr>
              <w:t>Cái</w:t>
            </w:r>
          </w:p>
        </w:tc>
        <w:tc>
          <w:tcPr>
            <w:tcW w:w="617" w:type="pct"/>
            <w:vAlign w:val="center"/>
          </w:tcPr>
          <w:p w14:paraId="346AF0A5" w14:textId="77777777" w:rsidR="005F462A" w:rsidRPr="0087263F" w:rsidRDefault="005F462A" w:rsidP="00D77E49">
            <w:pPr>
              <w:spacing w:before="40" w:after="40"/>
              <w:jc w:val="center"/>
              <w:rPr>
                <w:color w:val="000000" w:themeColor="text1"/>
              </w:rPr>
            </w:pPr>
            <w:r w:rsidRPr="0087263F">
              <w:rPr>
                <w:color w:val="000000" w:themeColor="text1"/>
              </w:rPr>
              <w:t>30</w:t>
            </w:r>
          </w:p>
        </w:tc>
        <w:tc>
          <w:tcPr>
            <w:tcW w:w="1028" w:type="pct"/>
            <w:noWrap/>
            <w:vAlign w:val="bottom"/>
          </w:tcPr>
          <w:p w14:paraId="059EC2F6" w14:textId="77777777" w:rsidR="005F462A" w:rsidRPr="0087263F" w:rsidRDefault="005F462A" w:rsidP="00D77E49">
            <w:pPr>
              <w:spacing w:before="40" w:after="40"/>
              <w:jc w:val="right"/>
              <w:rPr>
                <w:color w:val="000000" w:themeColor="text1"/>
              </w:rPr>
            </w:pPr>
            <w:r w:rsidRPr="0087263F">
              <w:rPr>
                <w:color w:val="000000" w:themeColor="text1"/>
              </w:rPr>
              <w:t xml:space="preserve">       13</w:t>
            </w:r>
            <w:r w:rsidR="00750BE5" w:rsidRPr="0087263F">
              <w:rPr>
                <w:color w:val="000000" w:themeColor="text1"/>
              </w:rPr>
              <w:t>,</w:t>
            </w:r>
            <w:r w:rsidRPr="0087263F">
              <w:rPr>
                <w:color w:val="000000" w:themeColor="text1"/>
              </w:rPr>
              <w:t xml:space="preserve">680 </w:t>
            </w:r>
          </w:p>
        </w:tc>
      </w:tr>
      <w:tr w:rsidR="00D77E49" w:rsidRPr="0087263F" w14:paraId="00B76688" w14:textId="77777777" w:rsidTr="00167B31">
        <w:trPr>
          <w:trHeight w:val="454"/>
          <w:jc w:val="center"/>
        </w:trPr>
        <w:tc>
          <w:tcPr>
            <w:tcW w:w="490" w:type="pct"/>
            <w:noWrap/>
            <w:vAlign w:val="center"/>
          </w:tcPr>
          <w:p w14:paraId="3338601C" w14:textId="77777777" w:rsidR="005F462A" w:rsidRPr="0087263F" w:rsidRDefault="005F462A" w:rsidP="00D77E49">
            <w:pPr>
              <w:spacing w:before="40" w:after="40"/>
              <w:jc w:val="center"/>
              <w:rPr>
                <w:color w:val="000000" w:themeColor="text1"/>
              </w:rPr>
            </w:pPr>
            <w:r w:rsidRPr="0087263F">
              <w:rPr>
                <w:color w:val="000000" w:themeColor="text1"/>
              </w:rPr>
              <w:t>7</w:t>
            </w:r>
          </w:p>
        </w:tc>
        <w:tc>
          <w:tcPr>
            <w:tcW w:w="2247" w:type="pct"/>
            <w:vAlign w:val="center"/>
          </w:tcPr>
          <w:p w14:paraId="14CBDC47" w14:textId="77777777" w:rsidR="005F462A" w:rsidRPr="0087263F" w:rsidRDefault="005F462A" w:rsidP="00D77E49">
            <w:pPr>
              <w:spacing w:before="40" w:after="40"/>
              <w:rPr>
                <w:color w:val="000000" w:themeColor="text1"/>
              </w:rPr>
            </w:pPr>
            <w:r w:rsidRPr="0087263F">
              <w:rPr>
                <w:color w:val="000000" w:themeColor="text1"/>
              </w:rPr>
              <w:t xml:space="preserve">Điện năng </w:t>
            </w:r>
          </w:p>
        </w:tc>
        <w:tc>
          <w:tcPr>
            <w:tcW w:w="617" w:type="pct"/>
            <w:vAlign w:val="center"/>
          </w:tcPr>
          <w:p w14:paraId="6BCE5BEB" w14:textId="4785F350" w:rsidR="005F462A" w:rsidRPr="0087263F" w:rsidRDefault="001366D4" w:rsidP="00D77E49">
            <w:pPr>
              <w:spacing w:before="40" w:after="40"/>
              <w:jc w:val="center"/>
              <w:rPr>
                <w:color w:val="000000" w:themeColor="text1"/>
              </w:rPr>
            </w:pPr>
            <w:r w:rsidRPr="0087263F">
              <w:rPr>
                <w:color w:val="000000" w:themeColor="text1"/>
              </w:rPr>
              <w:t>KW</w:t>
            </w:r>
          </w:p>
        </w:tc>
        <w:tc>
          <w:tcPr>
            <w:tcW w:w="617" w:type="pct"/>
            <w:vAlign w:val="center"/>
          </w:tcPr>
          <w:p w14:paraId="66A93530" w14:textId="77777777" w:rsidR="005F462A" w:rsidRPr="0087263F" w:rsidRDefault="005F462A" w:rsidP="00D77E49">
            <w:pPr>
              <w:spacing w:before="40" w:after="40"/>
              <w:jc w:val="center"/>
              <w:rPr>
                <w:color w:val="000000" w:themeColor="text1"/>
              </w:rPr>
            </w:pPr>
            <w:r w:rsidRPr="0087263F">
              <w:rPr>
                <w:color w:val="000000" w:themeColor="text1"/>
              </w:rPr>
              <w:t> </w:t>
            </w:r>
          </w:p>
        </w:tc>
        <w:tc>
          <w:tcPr>
            <w:tcW w:w="1028" w:type="pct"/>
            <w:noWrap/>
            <w:vAlign w:val="bottom"/>
          </w:tcPr>
          <w:p w14:paraId="046A6528" w14:textId="77777777" w:rsidR="005F462A" w:rsidRPr="0087263F" w:rsidRDefault="005F462A" w:rsidP="00D77E49">
            <w:pPr>
              <w:spacing w:before="40" w:after="40"/>
              <w:jc w:val="right"/>
              <w:rPr>
                <w:color w:val="000000" w:themeColor="text1"/>
              </w:rPr>
            </w:pPr>
            <w:r w:rsidRPr="0087263F">
              <w:rPr>
                <w:color w:val="000000" w:themeColor="text1"/>
              </w:rPr>
              <w:t xml:space="preserve">       7</w:t>
            </w:r>
            <w:r w:rsidR="00750BE5" w:rsidRPr="0087263F">
              <w:rPr>
                <w:color w:val="000000" w:themeColor="text1"/>
              </w:rPr>
              <w:t>,</w:t>
            </w:r>
            <w:r w:rsidRPr="0087263F">
              <w:rPr>
                <w:color w:val="000000" w:themeColor="text1"/>
              </w:rPr>
              <w:t xml:space="preserve">7976 </w:t>
            </w:r>
          </w:p>
        </w:tc>
      </w:tr>
    </w:tbl>
    <w:p w14:paraId="16E52F53" w14:textId="6031447A" w:rsidR="00D90625" w:rsidRPr="008E686B" w:rsidRDefault="004E15C6" w:rsidP="008E686B">
      <w:pPr>
        <w:spacing w:before="120"/>
        <w:ind w:firstLine="720"/>
        <w:jc w:val="both"/>
        <w:rPr>
          <w:color w:val="000000" w:themeColor="text1"/>
          <w:sz w:val="28"/>
          <w:szCs w:val="28"/>
        </w:rPr>
      </w:pPr>
      <w:r w:rsidRPr="008E686B">
        <w:rPr>
          <w:i/>
          <w:color w:val="000000" w:themeColor="text1"/>
          <w:sz w:val="28"/>
          <w:szCs w:val="28"/>
        </w:rPr>
        <w:t>Ghi chú:</w:t>
      </w:r>
      <w:r w:rsidR="004B2B87" w:rsidRPr="008E686B">
        <w:rPr>
          <w:color w:val="000000" w:themeColor="text1"/>
          <w:sz w:val="28"/>
          <w:szCs w:val="28"/>
        </w:rPr>
        <w:t xml:space="preserve"> Phân bổ mức dụng cụ cho từng </w:t>
      </w:r>
      <w:r w:rsidR="00B04A33" w:rsidRPr="008E686B">
        <w:rPr>
          <w:color w:val="000000" w:themeColor="text1"/>
          <w:sz w:val="28"/>
          <w:szCs w:val="28"/>
        </w:rPr>
        <w:t>nội dung</w:t>
      </w:r>
      <w:r w:rsidR="004B2B87" w:rsidRPr="008E686B">
        <w:rPr>
          <w:color w:val="000000" w:themeColor="text1"/>
          <w:sz w:val="28"/>
          <w:szCs w:val="28"/>
        </w:rPr>
        <w:t xml:space="preserve"> công việc tính theo hệ số tại Bảng số </w:t>
      </w:r>
      <w:r w:rsidR="000C42D1" w:rsidRPr="008E686B">
        <w:rPr>
          <w:color w:val="000000" w:themeColor="text1"/>
          <w:sz w:val="28"/>
          <w:szCs w:val="28"/>
        </w:rPr>
        <w:t>8</w:t>
      </w:r>
      <w:r w:rsidR="00934D67" w:rsidRPr="008E686B">
        <w:rPr>
          <w:color w:val="000000" w:themeColor="text1"/>
          <w:sz w:val="28"/>
          <w:szCs w:val="28"/>
        </w:rPr>
        <w:t>1</w:t>
      </w:r>
      <w:r w:rsidR="00AF4C98" w:rsidRPr="008E686B">
        <w:rPr>
          <w:color w:val="000000" w:themeColor="text1"/>
          <w:sz w:val="28"/>
          <w:szCs w:val="28"/>
        </w:rPr>
        <w:t>.</w:t>
      </w:r>
    </w:p>
    <w:p w14:paraId="6CC47FAB" w14:textId="555E384D" w:rsidR="00DD70F1" w:rsidRPr="008E686B" w:rsidRDefault="004B2B87" w:rsidP="008E686B">
      <w:pPr>
        <w:spacing w:before="120"/>
        <w:ind w:firstLine="720"/>
        <w:jc w:val="right"/>
        <w:outlineLvl w:val="4"/>
        <w:rPr>
          <w:i/>
          <w:color w:val="000000" w:themeColor="text1"/>
          <w:sz w:val="28"/>
          <w:szCs w:val="28"/>
        </w:rPr>
      </w:pPr>
      <w:r w:rsidRPr="008E686B">
        <w:rPr>
          <w:i/>
          <w:color w:val="000000" w:themeColor="text1"/>
          <w:sz w:val="28"/>
          <w:szCs w:val="28"/>
        </w:rPr>
        <w:t xml:space="preserve">Bảng số </w:t>
      </w:r>
      <w:r w:rsidR="000C42D1" w:rsidRPr="008E686B">
        <w:rPr>
          <w:i/>
          <w:color w:val="000000" w:themeColor="text1"/>
          <w:sz w:val="28"/>
          <w:szCs w:val="28"/>
        </w:rPr>
        <w:t>8</w:t>
      </w:r>
      <w:r w:rsidR="00934D67" w:rsidRPr="008E686B">
        <w:rPr>
          <w:i/>
          <w:color w:val="000000" w:themeColor="text1"/>
          <w:sz w:val="28"/>
          <w:szCs w:val="28"/>
        </w:rPr>
        <w:t>1</w:t>
      </w:r>
    </w:p>
    <w:tbl>
      <w:tblPr>
        <w:tblW w:w="8977" w:type="dxa"/>
        <w:jc w:val="center"/>
        <w:tblLook w:val="04A0" w:firstRow="1" w:lastRow="0" w:firstColumn="1" w:lastColumn="0" w:noHBand="0" w:noVBand="1"/>
      </w:tblPr>
      <w:tblGrid>
        <w:gridCol w:w="656"/>
        <w:gridCol w:w="7051"/>
        <w:gridCol w:w="1355"/>
      </w:tblGrid>
      <w:tr w:rsidR="00D77E49" w:rsidRPr="0087263F" w14:paraId="4813AF71" w14:textId="77777777" w:rsidTr="008E686B">
        <w:trPr>
          <w:trHeight w:val="510"/>
          <w:tblHeader/>
          <w:jc w:val="center"/>
        </w:trPr>
        <w:tc>
          <w:tcPr>
            <w:tcW w:w="315" w:type="dxa"/>
            <w:tcBorders>
              <w:top w:val="single" w:sz="4" w:space="0" w:color="auto"/>
              <w:left w:val="single" w:sz="4" w:space="0" w:color="auto"/>
              <w:bottom w:val="single" w:sz="4" w:space="0" w:color="auto"/>
              <w:right w:val="single" w:sz="4" w:space="0" w:color="auto"/>
            </w:tcBorders>
            <w:vAlign w:val="center"/>
          </w:tcPr>
          <w:p w14:paraId="4962B7EF" w14:textId="77777777" w:rsidR="004B2B87" w:rsidRPr="0087263F" w:rsidRDefault="004B2B87" w:rsidP="00D77E49">
            <w:pPr>
              <w:spacing w:before="40" w:after="40"/>
              <w:jc w:val="center"/>
              <w:rPr>
                <w:b/>
                <w:bCs/>
                <w:color w:val="000000" w:themeColor="text1"/>
              </w:rPr>
            </w:pPr>
            <w:r w:rsidRPr="0087263F">
              <w:rPr>
                <w:b/>
                <w:bCs/>
                <w:color w:val="000000" w:themeColor="text1"/>
              </w:rPr>
              <w:t>STT</w:t>
            </w:r>
          </w:p>
        </w:tc>
        <w:tc>
          <w:tcPr>
            <w:tcW w:w="7270" w:type="dxa"/>
            <w:tcBorders>
              <w:top w:val="single" w:sz="4" w:space="0" w:color="auto"/>
              <w:left w:val="nil"/>
              <w:bottom w:val="single" w:sz="4" w:space="0" w:color="auto"/>
              <w:right w:val="single" w:sz="4" w:space="0" w:color="auto"/>
            </w:tcBorders>
            <w:vAlign w:val="center"/>
          </w:tcPr>
          <w:p w14:paraId="6B372C8E" w14:textId="77777777" w:rsidR="004B2B87" w:rsidRPr="0087263F" w:rsidRDefault="00B04A33" w:rsidP="00D77E49">
            <w:pPr>
              <w:spacing w:before="40" w:after="40"/>
              <w:jc w:val="center"/>
              <w:rPr>
                <w:b/>
                <w:bCs/>
                <w:color w:val="000000" w:themeColor="text1"/>
              </w:rPr>
            </w:pPr>
            <w:r w:rsidRPr="0087263F">
              <w:rPr>
                <w:b/>
                <w:bCs/>
                <w:color w:val="000000" w:themeColor="text1"/>
              </w:rPr>
              <w:t xml:space="preserve">Nội dung </w:t>
            </w:r>
            <w:r w:rsidR="004B2B87" w:rsidRPr="0087263F">
              <w:rPr>
                <w:b/>
                <w:bCs/>
                <w:color w:val="000000" w:themeColor="text1"/>
              </w:rPr>
              <w:t>công việc</w:t>
            </w:r>
          </w:p>
        </w:tc>
        <w:tc>
          <w:tcPr>
            <w:tcW w:w="1392" w:type="dxa"/>
            <w:tcBorders>
              <w:top w:val="single" w:sz="4" w:space="0" w:color="auto"/>
              <w:left w:val="nil"/>
              <w:bottom w:val="single" w:sz="4" w:space="0" w:color="auto"/>
              <w:right w:val="single" w:sz="4" w:space="0" w:color="auto"/>
            </w:tcBorders>
            <w:vAlign w:val="center"/>
          </w:tcPr>
          <w:p w14:paraId="3EB53088" w14:textId="77777777" w:rsidR="004B2B87" w:rsidRPr="0087263F" w:rsidRDefault="004B2B87" w:rsidP="00D77E49">
            <w:pPr>
              <w:spacing w:before="40" w:after="40"/>
              <w:jc w:val="center"/>
              <w:rPr>
                <w:b/>
                <w:bCs/>
                <w:color w:val="000000" w:themeColor="text1"/>
              </w:rPr>
            </w:pPr>
            <w:r w:rsidRPr="0087263F">
              <w:rPr>
                <w:b/>
                <w:bCs/>
                <w:color w:val="000000" w:themeColor="text1"/>
              </w:rPr>
              <w:t>Hệ số</w:t>
            </w:r>
          </w:p>
        </w:tc>
      </w:tr>
      <w:tr w:rsidR="00D77E49" w:rsidRPr="0087263F" w14:paraId="44D892CC" w14:textId="77777777" w:rsidTr="008E686B">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363E5A51" w14:textId="77777777" w:rsidR="00B04A33" w:rsidRPr="0087263F" w:rsidRDefault="00B04A33" w:rsidP="00D77E49">
            <w:pPr>
              <w:spacing w:before="40" w:after="40"/>
              <w:jc w:val="center"/>
              <w:rPr>
                <w:bCs/>
                <w:color w:val="000000" w:themeColor="text1"/>
              </w:rPr>
            </w:pPr>
            <w:r w:rsidRPr="0087263F">
              <w:rPr>
                <w:bCs/>
                <w:color w:val="000000" w:themeColor="text1"/>
              </w:rPr>
              <w:t>1</w:t>
            </w:r>
          </w:p>
        </w:tc>
        <w:tc>
          <w:tcPr>
            <w:tcW w:w="7270" w:type="dxa"/>
            <w:tcBorders>
              <w:top w:val="nil"/>
              <w:left w:val="nil"/>
              <w:bottom w:val="single" w:sz="4" w:space="0" w:color="auto"/>
              <w:right w:val="single" w:sz="4" w:space="0" w:color="auto"/>
            </w:tcBorders>
            <w:noWrap/>
            <w:vAlign w:val="center"/>
          </w:tcPr>
          <w:p w14:paraId="111BAE38" w14:textId="77777777" w:rsidR="00B04A33" w:rsidRPr="0087263F" w:rsidRDefault="00B04A33" w:rsidP="00D77E49">
            <w:pPr>
              <w:spacing w:before="40" w:after="40"/>
              <w:jc w:val="both"/>
              <w:rPr>
                <w:bCs/>
                <w:color w:val="000000" w:themeColor="text1"/>
              </w:rPr>
            </w:pPr>
            <w:r w:rsidRPr="0087263F">
              <w:rPr>
                <w:bCs/>
                <w:color w:val="000000" w:themeColor="text1"/>
              </w:rPr>
              <w:t>Thu thập tài liệu, dữ liệu</w:t>
            </w:r>
          </w:p>
        </w:tc>
        <w:tc>
          <w:tcPr>
            <w:tcW w:w="1392" w:type="dxa"/>
            <w:tcBorders>
              <w:top w:val="nil"/>
              <w:left w:val="nil"/>
              <w:bottom w:val="single" w:sz="4" w:space="0" w:color="auto"/>
              <w:right w:val="single" w:sz="4" w:space="0" w:color="auto"/>
            </w:tcBorders>
            <w:noWrap/>
            <w:vAlign w:val="center"/>
          </w:tcPr>
          <w:p w14:paraId="6DF7572F" w14:textId="77777777" w:rsidR="00B04A33" w:rsidRPr="0087263F" w:rsidRDefault="00B04A33" w:rsidP="00D77E49">
            <w:pPr>
              <w:spacing w:before="40" w:after="40"/>
              <w:rPr>
                <w:color w:val="000000" w:themeColor="text1"/>
              </w:rPr>
            </w:pPr>
            <w:r w:rsidRPr="0087263F">
              <w:rPr>
                <w:color w:val="000000" w:themeColor="text1"/>
              </w:rPr>
              <w:t> </w:t>
            </w:r>
          </w:p>
        </w:tc>
      </w:tr>
      <w:tr w:rsidR="00D77E49" w:rsidRPr="0087263F" w14:paraId="5C6C33ED" w14:textId="77777777" w:rsidTr="008E686B">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4384652A" w14:textId="77777777" w:rsidR="005A4686" w:rsidRPr="0087263F" w:rsidRDefault="005A4686" w:rsidP="00D77E49">
            <w:pPr>
              <w:spacing w:before="40" w:after="40"/>
              <w:jc w:val="center"/>
              <w:rPr>
                <w:color w:val="000000" w:themeColor="text1"/>
              </w:rPr>
            </w:pPr>
            <w:r w:rsidRPr="0087263F">
              <w:rPr>
                <w:color w:val="000000" w:themeColor="text1"/>
              </w:rPr>
              <w:t>1.1</w:t>
            </w:r>
          </w:p>
        </w:tc>
        <w:tc>
          <w:tcPr>
            <w:tcW w:w="7270" w:type="dxa"/>
            <w:tcBorders>
              <w:top w:val="nil"/>
              <w:left w:val="nil"/>
              <w:bottom w:val="single" w:sz="4" w:space="0" w:color="auto"/>
              <w:right w:val="single" w:sz="4" w:space="0" w:color="auto"/>
            </w:tcBorders>
            <w:noWrap/>
            <w:vAlign w:val="center"/>
          </w:tcPr>
          <w:p w14:paraId="4929D9EB" w14:textId="77777777" w:rsidR="005A4686" w:rsidRPr="0087263F" w:rsidRDefault="005A4686" w:rsidP="00D77E49">
            <w:pPr>
              <w:spacing w:before="40" w:after="40"/>
              <w:jc w:val="both"/>
              <w:rPr>
                <w:color w:val="000000" w:themeColor="text1"/>
              </w:rPr>
            </w:pPr>
            <w:r w:rsidRPr="0087263F">
              <w:rPr>
                <w:color w:val="000000" w:themeColor="text1"/>
              </w:rPr>
              <w:t>Thu thập tài liệu, dữ liệu thống kê</w:t>
            </w:r>
          </w:p>
        </w:tc>
        <w:tc>
          <w:tcPr>
            <w:tcW w:w="1392" w:type="dxa"/>
            <w:tcBorders>
              <w:top w:val="nil"/>
              <w:left w:val="nil"/>
              <w:bottom w:val="single" w:sz="4" w:space="0" w:color="auto"/>
              <w:right w:val="single" w:sz="4" w:space="0" w:color="auto"/>
            </w:tcBorders>
            <w:noWrap/>
            <w:vAlign w:val="center"/>
          </w:tcPr>
          <w:p w14:paraId="6599E828" w14:textId="77777777" w:rsidR="005A4686" w:rsidRPr="0087263F" w:rsidRDefault="00183FED" w:rsidP="00D77E49">
            <w:pPr>
              <w:spacing w:before="40" w:after="40"/>
              <w:jc w:val="right"/>
              <w:rPr>
                <w:color w:val="000000" w:themeColor="text1"/>
              </w:rPr>
            </w:pPr>
            <w:r w:rsidRPr="0087263F">
              <w:rPr>
                <w:color w:val="000000" w:themeColor="text1"/>
              </w:rPr>
              <w:t>0,</w:t>
            </w:r>
            <w:r w:rsidR="005A4686" w:rsidRPr="0087263F">
              <w:rPr>
                <w:color w:val="000000" w:themeColor="text1"/>
              </w:rPr>
              <w:t>1170</w:t>
            </w:r>
          </w:p>
        </w:tc>
      </w:tr>
      <w:tr w:rsidR="00D77E49" w:rsidRPr="0087263F" w14:paraId="7AFC8890" w14:textId="77777777" w:rsidTr="008E686B">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3E10EC6E" w14:textId="77777777" w:rsidR="005A4686" w:rsidRPr="0087263F" w:rsidRDefault="005A4686" w:rsidP="00D77E49">
            <w:pPr>
              <w:spacing w:before="40" w:after="40"/>
              <w:jc w:val="center"/>
              <w:rPr>
                <w:color w:val="000000" w:themeColor="text1"/>
              </w:rPr>
            </w:pPr>
            <w:r w:rsidRPr="0087263F">
              <w:rPr>
                <w:color w:val="000000" w:themeColor="text1"/>
              </w:rPr>
              <w:t>1.2</w:t>
            </w:r>
          </w:p>
        </w:tc>
        <w:tc>
          <w:tcPr>
            <w:tcW w:w="7270" w:type="dxa"/>
            <w:tcBorders>
              <w:top w:val="nil"/>
              <w:left w:val="nil"/>
              <w:bottom w:val="single" w:sz="4" w:space="0" w:color="auto"/>
              <w:right w:val="single" w:sz="4" w:space="0" w:color="auto"/>
            </w:tcBorders>
            <w:noWrap/>
            <w:vAlign w:val="center"/>
          </w:tcPr>
          <w:p w14:paraId="2A4B0FEE" w14:textId="77777777" w:rsidR="005A4686" w:rsidRPr="0087263F" w:rsidRDefault="005A4686" w:rsidP="00D77E49">
            <w:pPr>
              <w:spacing w:before="40" w:after="40"/>
              <w:jc w:val="both"/>
              <w:rPr>
                <w:color w:val="000000" w:themeColor="text1"/>
              </w:rPr>
            </w:pPr>
            <w:r w:rsidRPr="0087263F">
              <w:rPr>
                <w:color w:val="000000" w:themeColor="text1"/>
              </w:rPr>
              <w:t>Thu thập tài liệu, dữ liệu kiểm kê</w:t>
            </w:r>
          </w:p>
        </w:tc>
        <w:tc>
          <w:tcPr>
            <w:tcW w:w="1392" w:type="dxa"/>
            <w:tcBorders>
              <w:top w:val="nil"/>
              <w:left w:val="nil"/>
              <w:bottom w:val="single" w:sz="4" w:space="0" w:color="auto"/>
              <w:right w:val="single" w:sz="4" w:space="0" w:color="auto"/>
            </w:tcBorders>
            <w:noWrap/>
            <w:vAlign w:val="center"/>
          </w:tcPr>
          <w:p w14:paraId="1CAEDA61" w14:textId="77777777" w:rsidR="005A4686" w:rsidRPr="0087263F" w:rsidRDefault="00183FED" w:rsidP="00D77E49">
            <w:pPr>
              <w:spacing w:before="40" w:after="40"/>
              <w:jc w:val="right"/>
              <w:rPr>
                <w:color w:val="000000" w:themeColor="text1"/>
              </w:rPr>
            </w:pPr>
            <w:r w:rsidRPr="0087263F">
              <w:rPr>
                <w:color w:val="000000" w:themeColor="text1"/>
              </w:rPr>
              <w:t>0,</w:t>
            </w:r>
            <w:r w:rsidR="005A4686" w:rsidRPr="0087263F">
              <w:rPr>
                <w:color w:val="000000" w:themeColor="text1"/>
              </w:rPr>
              <w:t>1754</w:t>
            </w:r>
          </w:p>
        </w:tc>
      </w:tr>
      <w:tr w:rsidR="00D77E49" w:rsidRPr="0087263F" w14:paraId="505EFB4B" w14:textId="77777777" w:rsidTr="008E686B">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450FE789" w14:textId="77777777" w:rsidR="00BB60C7" w:rsidRPr="0087263F" w:rsidRDefault="00BB60C7" w:rsidP="00D77E49">
            <w:pPr>
              <w:spacing w:before="40" w:after="40"/>
              <w:jc w:val="center"/>
              <w:rPr>
                <w:color w:val="000000" w:themeColor="text1"/>
              </w:rPr>
            </w:pPr>
            <w:r w:rsidRPr="0087263F">
              <w:rPr>
                <w:bCs/>
                <w:color w:val="000000" w:themeColor="text1"/>
              </w:rPr>
              <w:t>2</w:t>
            </w:r>
          </w:p>
        </w:tc>
        <w:tc>
          <w:tcPr>
            <w:tcW w:w="7270" w:type="dxa"/>
            <w:tcBorders>
              <w:top w:val="nil"/>
              <w:left w:val="nil"/>
              <w:bottom w:val="single" w:sz="4" w:space="0" w:color="auto"/>
              <w:right w:val="single" w:sz="4" w:space="0" w:color="auto"/>
            </w:tcBorders>
            <w:noWrap/>
            <w:vAlign w:val="center"/>
          </w:tcPr>
          <w:p w14:paraId="0E3249EA" w14:textId="7C5171A1" w:rsidR="00BB60C7" w:rsidRPr="0087263F" w:rsidRDefault="006005C4" w:rsidP="00D77E49">
            <w:pPr>
              <w:spacing w:before="40" w:after="40"/>
              <w:jc w:val="both"/>
              <w:rPr>
                <w:color w:val="000000" w:themeColor="text1"/>
              </w:rPr>
            </w:pPr>
            <w:r w:rsidRPr="0087263F">
              <w:rPr>
                <w:bCs/>
                <w:color w:val="000000" w:themeColor="text1"/>
              </w:rPr>
              <w:t>Rà soát, đánh giá, phân loại tài liệu, dữ liệu</w:t>
            </w:r>
          </w:p>
        </w:tc>
        <w:tc>
          <w:tcPr>
            <w:tcW w:w="1392" w:type="dxa"/>
            <w:tcBorders>
              <w:top w:val="nil"/>
              <w:left w:val="nil"/>
              <w:bottom w:val="single" w:sz="4" w:space="0" w:color="auto"/>
              <w:right w:val="single" w:sz="4" w:space="0" w:color="auto"/>
            </w:tcBorders>
            <w:noWrap/>
            <w:vAlign w:val="center"/>
          </w:tcPr>
          <w:p w14:paraId="3A4A5300" w14:textId="77777777" w:rsidR="00BB60C7" w:rsidRPr="0087263F" w:rsidRDefault="00BB60C7" w:rsidP="00D77E49">
            <w:pPr>
              <w:spacing w:before="40" w:after="40"/>
              <w:jc w:val="right"/>
              <w:rPr>
                <w:color w:val="000000" w:themeColor="text1"/>
              </w:rPr>
            </w:pPr>
            <w:r w:rsidRPr="0087263F">
              <w:rPr>
                <w:color w:val="000000" w:themeColor="text1"/>
              </w:rPr>
              <w:t> </w:t>
            </w:r>
          </w:p>
        </w:tc>
      </w:tr>
      <w:tr w:rsidR="00D77E49" w:rsidRPr="0087263F" w14:paraId="3B1C3DEC" w14:textId="77777777" w:rsidTr="008E686B">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66DB5358" w14:textId="77777777" w:rsidR="005A4686" w:rsidRPr="0087263F" w:rsidRDefault="005A4686" w:rsidP="00D77E49">
            <w:pPr>
              <w:spacing w:before="40" w:after="40"/>
              <w:jc w:val="center"/>
              <w:rPr>
                <w:color w:val="000000" w:themeColor="text1"/>
              </w:rPr>
            </w:pPr>
            <w:r w:rsidRPr="0087263F">
              <w:rPr>
                <w:color w:val="000000" w:themeColor="text1"/>
              </w:rPr>
              <w:t>2.1</w:t>
            </w:r>
          </w:p>
        </w:tc>
        <w:tc>
          <w:tcPr>
            <w:tcW w:w="7270" w:type="dxa"/>
            <w:tcBorders>
              <w:top w:val="nil"/>
              <w:left w:val="nil"/>
              <w:bottom w:val="single" w:sz="4" w:space="0" w:color="auto"/>
              <w:right w:val="single" w:sz="4" w:space="0" w:color="auto"/>
            </w:tcBorders>
            <w:noWrap/>
            <w:vAlign w:val="center"/>
          </w:tcPr>
          <w:p w14:paraId="071954C7" w14:textId="0475400E" w:rsidR="005A4686" w:rsidRPr="0087263F" w:rsidRDefault="006005C4" w:rsidP="00D77E49">
            <w:pPr>
              <w:spacing w:before="40" w:after="40"/>
              <w:jc w:val="both"/>
              <w:rPr>
                <w:color w:val="000000" w:themeColor="text1"/>
              </w:rPr>
            </w:pPr>
            <w:r w:rsidRPr="0087263F">
              <w:rPr>
                <w:color w:val="000000" w:themeColor="text1"/>
              </w:rPr>
              <w:t>Rà soát, đánh giá, phân loại tài liệu, dữ liệu</w:t>
            </w:r>
            <w:r w:rsidR="005A4686" w:rsidRPr="0087263F">
              <w:rPr>
                <w:color w:val="000000" w:themeColor="text1"/>
              </w:rPr>
              <w:t xml:space="preserve"> thống kê và lập báo cáo kết quả thực hiện theo khoản 1 Điều 60 Thông tư số 25/2024/TT-BTNMT</w:t>
            </w:r>
          </w:p>
        </w:tc>
        <w:tc>
          <w:tcPr>
            <w:tcW w:w="1392" w:type="dxa"/>
            <w:tcBorders>
              <w:top w:val="nil"/>
              <w:left w:val="nil"/>
              <w:bottom w:val="single" w:sz="4" w:space="0" w:color="auto"/>
              <w:right w:val="single" w:sz="4" w:space="0" w:color="auto"/>
            </w:tcBorders>
            <w:noWrap/>
            <w:vAlign w:val="center"/>
          </w:tcPr>
          <w:p w14:paraId="71D608CB" w14:textId="77777777" w:rsidR="005A4686" w:rsidRPr="0087263F" w:rsidRDefault="00183FED" w:rsidP="00D77E49">
            <w:pPr>
              <w:spacing w:before="40" w:after="40"/>
              <w:jc w:val="right"/>
              <w:rPr>
                <w:color w:val="000000" w:themeColor="text1"/>
              </w:rPr>
            </w:pPr>
            <w:r w:rsidRPr="0087263F">
              <w:rPr>
                <w:color w:val="000000" w:themeColor="text1"/>
              </w:rPr>
              <w:t>0,</w:t>
            </w:r>
            <w:r w:rsidR="005A4686" w:rsidRPr="0087263F">
              <w:rPr>
                <w:color w:val="000000" w:themeColor="text1"/>
              </w:rPr>
              <w:t>1170</w:t>
            </w:r>
          </w:p>
        </w:tc>
      </w:tr>
      <w:tr w:rsidR="00D77E49" w:rsidRPr="0087263F" w14:paraId="6EB096CD" w14:textId="77777777" w:rsidTr="008E686B">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4580490C" w14:textId="77777777" w:rsidR="005A4686" w:rsidRPr="0087263F" w:rsidRDefault="005A4686" w:rsidP="00D77E49">
            <w:pPr>
              <w:spacing w:before="40" w:after="40"/>
              <w:jc w:val="center"/>
              <w:rPr>
                <w:b/>
                <w:bCs/>
                <w:color w:val="000000" w:themeColor="text1"/>
              </w:rPr>
            </w:pPr>
            <w:r w:rsidRPr="0087263F">
              <w:rPr>
                <w:color w:val="000000" w:themeColor="text1"/>
              </w:rPr>
              <w:t>2.2</w:t>
            </w:r>
          </w:p>
        </w:tc>
        <w:tc>
          <w:tcPr>
            <w:tcW w:w="7270" w:type="dxa"/>
            <w:tcBorders>
              <w:top w:val="nil"/>
              <w:left w:val="nil"/>
              <w:bottom w:val="single" w:sz="4" w:space="0" w:color="auto"/>
              <w:right w:val="single" w:sz="4" w:space="0" w:color="auto"/>
            </w:tcBorders>
            <w:noWrap/>
            <w:vAlign w:val="center"/>
          </w:tcPr>
          <w:p w14:paraId="657F21AE" w14:textId="6FFA7A6D" w:rsidR="005A4686" w:rsidRPr="0087263F" w:rsidRDefault="006005C4" w:rsidP="00D77E49">
            <w:pPr>
              <w:spacing w:before="40" w:after="40"/>
              <w:jc w:val="both"/>
              <w:rPr>
                <w:b/>
                <w:bCs/>
                <w:color w:val="000000" w:themeColor="text1"/>
              </w:rPr>
            </w:pPr>
            <w:r w:rsidRPr="0087263F">
              <w:rPr>
                <w:color w:val="000000" w:themeColor="text1"/>
              </w:rPr>
              <w:t>Rà soát, đánh giá, phân loại tài liệu, dữ liệu</w:t>
            </w:r>
            <w:r w:rsidR="005A4686" w:rsidRPr="0087263F">
              <w:rPr>
                <w:color w:val="000000" w:themeColor="text1"/>
              </w:rPr>
              <w:t xml:space="preserve"> kiểm kê và lập báo cáo kết quả thực hiện theo khoản 1 Điều 60 Thông tư số 25/2024/TT-BTNMT</w:t>
            </w:r>
          </w:p>
        </w:tc>
        <w:tc>
          <w:tcPr>
            <w:tcW w:w="1392" w:type="dxa"/>
            <w:tcBorders>
              <w:top w:val="nil"/>
              <w:left w:val="nil"/>
              <w:bottom w:val="single" w:sz="4" w:space="0" w:color="auto"/>
              <w:right w:val="single" w:sz="4" w:space="0" w:color="auto"/>
            </w:tcBorders>
            <w:noWrap/>
            <w:vAlign w:val="center"/>
          </w:tcPr>
          <w:p w14:paraId="593C059F" w14:textId="77777777" w:rsidR="005A4686" w:rsidRPr="0087263F" w:rsidRDefault="00183FED" w:rsidP="00D77E49">
            <w:pPr>
              <w:spacing w:before="40" w:after="40"/>
              <w:jc w:val="right"/>
              <w:rPr>
                <w:color w:val="000000" w:themeColor="text1"/>
              </w:rPr>
            </w:pPr>
            <w:r w:rsidRPr="0087263F">
              <w:rPr>
                <w:color w:val="000000" w:themeColor="text1"/>
              </w:rPr>
              <w:t>0,</w:t>
            </w:r>
            <w:r w:rsidR="005A4686" w:rsidRPr="0087263F">
              <w:rPr>
                <w:color w:val="000000" w:themeColor="text1"/>
              </w:rPr>
              <w:t>2924</w:t>
            </w:r>
          </w:p>
        </w:tc>
      </w:tr>
      <w:tr w:rsidR="00D77E49" w:rsidRPr="0087263F" w14:paraId="5CD1C680" w14:textId="77777777" w:rsidTr="008E686B">
        <w:trPr>
          <w:trHeight w:val="320"/>
          <w:jc w:val="center"/>
        </w:trPr>
        <w:tc>
          <w:tcPr>
            <w:tcW w:w="315" w:type="dxa"/>
            <w:tcBorders>
              <w:top w:val="nil"/>
              <w:left w:val="single" w:sz="4" w:space="0" w:color="auto"/>
              <w:bottom w:val="single" w:sz="4" w:space="0" w:color="auto"/>
              <w:right w:val="single" w:sz="4" w:space="0" w:color="auto"/>
            </w:tcBorders>
            <w:noWrap/>
            <w:vAlign w:val="center"/>
          </w:tcPr>
          <w:p w14:paraId="079621D9" w14:textId="77777777" w:rsidR="00BB60C7" w:rsidRPr="0087263F" w:rsidRDefault="00BB60C7" w:rsidP="00D77E49">
            <w:pPr>
              <w:spacing w:before="40" w:after="40"/>
              <w:jc w:val="center"/>
              <w:rPr>
                <w:color w:val="000000" w:themeColor="text1"/>
              </w:rPr>
            </w:pPr>
            <w:r w:rsidRPr="0087263F">
              <w:rPr>
                <w:bCs/>
                <w:color w:val="000000" w:themeColor="text1"/>
              </w:rPr>
              <w:t>3</w:t>
            </w:r>
          </w:p>
        </w:tc>
        <w:tc>
          <w:tcPr>
            <w:tcW w:w="7270" w:type="dxa"/>
            <w:tcBorders>
              <w:top w:val="nil"/>
              <w:left w:val="nil"/>
              <w:bottom w:val="single" w:sz="4" w:space="0" w:color="auto"/>
              <w:right w:val="single" w:sz="4" w:space="0" w:color="auto"/>
            </w:tcBorders>
            <w:vAlign w:val="center"/>
          </w:tcPr>
          <w:p w14:paraId="259D408D" w14:textId="77777777" w:rsidR="00BB60C7" w:rsidRPr="0087263F" w:rsidRDefault="00BB60C7" w:rsidP="00D77E49">
            <w:pPr>
              <w:spacing w:before="40" w:after="40"/>
              <w:jc w:val="both"/>
              <w:rPr>
                <w:color w:val="000000" w:themeColor="text1"/>
              </w:rPr>
            </w:pPr>
            <w:r w:rsidRPr="0087263F">
              <w:rPr>
                <w:bCs/>
                <w:color w:val="000000" w:themeColor="text1"/>
              </w:rPr>
              <w:t>Xây dựng dữ liệu đất đai phi cấu trúc về thống kê, kiểm kê đất đai</w:t>
            </w:r>
          </w:p>
        </w:tc>
        <w:tc>
          <w:tcPr>
            <w:tcW w:w="1392" w:type="dxa"/>
            <w:tcBorders>
              <w:top w:val="nil"/>
              <w:left w:val="nil"/>
              <w:bottom w:val="single" w:sz="4" w:space="0" w:color="auto"/>
              <w:right w:val="single" w:sz="4" w:space="0" w:color="auto"/>
            </w:tcBorders>
            <w:noWrap/>
            <w:vAlign w:val="center"/>
          </w:tcPr>
          <w:p w14:paraId="1CC215FA" w14:textId="77777777" w:rsidR="00BB60C7" w:rsidRPr="0087263F" w:rsidRDefault="00BB60C7" w:rsidP="00D77E49">
            <w:pPr>
              <w:spacing w:before="40" w:after="40"/>
              <w:jc w:val="right"/>
              <w:rPr>
                <w:color w:val="000000" w:themeColor="text1"/>
              </w:rPr>
            </w:pPr>
            <w:r w:rsidRPr="0087263F">
              <w:rPr>
                <w:color w:val="000000" w:themeColor="text1"/>
              </w:rPr>
              <w:t> </w:t>
            </w:r>
          </w:p>
        </w:tc>
      </w:tr>
      <w:tr w:rsidR="00D77E49" w:rsidRPr="0087263F" w14:paraId="57B3E400" w14:textId="77777777" w:rsidTr="008E686B">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76B8FC8E" w14:textId="77777777" w:rsidR="00A43F52" w:rsidRPr="0087263F" w:rsidRDefault="00A43F52" w:rsidP="00D77E49">
            <w:pPr>
              <w:spacing w:before="40" w:after="40"/>
              <w:jc w:val="center"/>
              <w:rPr>
                <w:b/>
                <w:bCs/>
                <w:color w:val="000000" w:themeColor="text1"/>
              </w:rPr>
            </w:pPr>
            <w:r w:rsidRPr="0087263F">
              <w:rPr>
                <w:color w:val="000000" w:themeColor="text1"/>
              </w:rPr>
              <w:t>3.1</w:t>
            </w:r>
          </w:p>
        </w:tc>
        <w:tc>
          <w:tcPr>
            <w:tcW w:w="7270" w:type="dxa"/>
            <w:tcBorders>
              <w:top w:val="nil"/>
              <w:left w:val="nil"/>
              <w:bottom w:val="single" w:sz="4" w:space="0" w:color="auto"/>
              <w:right w:val="single" w:sz="4" w:space="0" w:color="auto"/>
            </w:tcBorders>
            <w:noWrap/>
            <w:vAlign w:val="center"/>
          </w:tcPr>
          <w:p w14:paraId="31BDCE8B" w14:textId="77777777" w:rsidR="00A43F52" w:rsidRPr="0087263F" w:rsidRDefault="00A43F52" w:rsidP="00D77E49">
            <w:pPr>
              <w:spacing w:before="40" w:after="40"/>
              <w:jc w:val="both"/>
              <w:rPr>
                <w:b/>
                <w:bCs/>
                <w:color w:val="000000" w:themeColor="text1"/>
              </w:rPr>
            </w:pPr>
            <w:r w:rsidRPr="0087263F">
              <w:rPr>
                <w:color w:val="000000" w:themeColor="text1"/>
              </w:rPr>
              <w:t>Nhập thông tin mô tả của dữ liệu phi cấu trúc và tạo liên kết giữa dữ liệu phi cấu trúc về thống kê, kiểm kê đất đai với các đối tượng không gian</w:t>
            </w:r>
          </w:p>
        </w:tc>
        <w:tc>
          <w:tcPr>
            <w:tcW w:w="1392" w:type="dxa"/>
            <w:tcBorders>
              <w:top w:val="nil"/>
              <w:left w:val="nil"/>
              <w:bottom w:val="single" w:sz="4" w:space="0" w:color="auto"/>
              <w:right w:val="single" w:sz="4" w:space="0" w:color="auto"/>
            </w:tcBorders>
            <w:noWrap/>
            <w:vAlign w:val="center"/>
          </w:tcPr>
          <w:p w14:paraId="59A9872E" w14:textId="77777777" w:rsidR="00A43F52" w:rsidRPr="0087263F" w:rsidRDefault="00183FED" w:rsidP="00D77E49">
            <w:pPr>
              <w:spacing w:before="40" w:after="40"/>
              <w:jc w:val="right"/>
              <w:rPr>
                <w:color w:val="000000" w:themeColor="text1"/>
              </w:rPr>
            </w:pPr>
            <w:r w:rsidRPr="0087263F">
              <w:rPr>
                <w:color w:val="000000" w:themeColor="text1"/>
              </w:rPr>
              <w:t>0,</w:t>
            </w:r>
            <w:r w:rsidR="00A43F52" w:rsidRPr="0087263F">
              <w:rPr>
                <w:color w:val="000000" w:themeColor="text1"/>
              </w:rPr>
              <w:t>0117</w:t>
            </w:r>
          </w:p>
        </w:tc>
      </w:tr>
      <w:tr w:rsidR="00D77E49" w:rsidRPr="0087263F" w14:paraId="641C8F11" w14:textId="77777777" w:rsidTr="008E686B">
        <w:trPr>
          <w:trHeight w:val="370"/>
          <w:jc w:val="center"/>
        </w:trPr>
        <w:tc>
          <w:tcPr>
            <w:tcW w:w="315" w:type="dxa"/>
            <w:tcBorders>
              <w:top w:val="nil"/>
              <w:left w:val="single" w:sz="4" w:space="0" w:color="auto"/>
              <w:bottom w:val="single" w:sz="4" w:space="0" w:color="auto"/>
              <w:right w:val="single" w:sz="4" w:space="0" w:color="auto"/>
            </w:tcBorders>
            <w:noWrap/>
            <w:vAlign w:val="center"/>
          </w:tcPr>
          <w:p w14:paraId="2B3EAA3E" w14:textId="77777777" w:rsidR="00A43F52" w:rsidRPr="0087263F" w:rsidRDefault="00A43F52" w:rsidP="00D77E49">
            <w:pPr>
              <w:spacing w:before="40" w:after="40"/>
              <w:jc w:val="center"/>
              <w:rPr>
                <w:color w:val="000000" w:themeColor="text1"/>
              </w:rPr>
            </w:pPr>
            <w:r w:rsidRPr="0087263F">
              <w:rPr>
                <w:color w:val="000000" w:themeColor="text1"/>
              </w:rPr>
              <w:t>3.2</w:t>
            </w:r>
          </w:p>
        </w:tc>
        <w:tc>
          <w:tcPr>
            <w:tcW w:w="7270" w:type="dxa"/>
            <w:tcBorders>
              <w:top w:val="nil"/>
              <w:left w:val="nil"/>
              <w:bottom w:val="single" w:sz="4" w:space="0" w:color="auto"/>
              <w:right w:val="single" w:sz="4" w:space="0" w:color="auto"/>
            </w:tcBorders>
            <w:vAlign w:val="center"/>
          </w:tcPr>
          <w:p w14:paraId="1E15E8FD" w14:textId="77777777" w:rsidR="00A43F52" w:rsidRPr="0087263F" w:rsidRDefault="00A43F52" w:rsidP="00D77E49">
            <w:pPr>
              <w:spacing w:before="40" w:after="40"/>
              <w:jc w:val="both"/>
              <w:rPr>
                <w:color w:val="000000" w:themeColor="text1"/>
              </w:rPr>
            </w:pPr>
            <w:r w:rsidRPr="0087263F">
              <w:rPr>
                <w:color w:val="000000" w:themeColor="text1"/>
              </w:rPr>
              <w:t>Đối với các tài liệu dạng số mà không liên kết với các đối tượng không gian thì tạo danh mục tra cứu dữ liệu phi cấu trúc trong cơ sở dữ liệu thống kê, kiểm kê đất đai</w:t>
            </w:r>
          </w:p>
        </w:tc>
        <w:tc>
          <w:tcPr>
            <w:tcW w:w="1392" w:type="dxa"/>
            <w:tcBorders>
              <w:top w:val="nil"/>
              <w:left w:val="nil"/>
              <w:bottom w:val="single" w:sz="4" w:space="0" w:color="auto"/>
              <w:right w:val="single" w:sz="4" w:space="0" w:color="auto"/>
            </w:tcBorders>
            <w:noWrap/>
            <w:vAlign w:val="center"/>
          </w:tcPr>
          <w:p w14:paraId="4997EAEE" w14:textId="77777777" w:rsidR="00A43F52" w:rsidRPr="0087263F" w:rsidRDefault="00183FED" w:rsidP="00D77E49">
            <w:pPr>
              <w:spacing w:before="40" w:after="40"/>
              <w:jc w:val="right"/>
              <w:rPr>
                <w:color w:val="000000" w:themeColor="text1"/>
              </w:rPr>
            </w:pPr>
            <w:r w:rsidRPr="0087263F">
              <w:rPr>
                <w:color w:val="000000" w:themeColor="text1"/>
              </w:rPr>
              <w:t>0,</w:t>
            </w:r>
            <w:r w:rsidR="00A43F52" w:rsidRPr="0087263F">
              <w:rPr>
                <w:color w:val="000000" w:themeColor="text1"/>
              </w:rPr>
              <w:t>0585</w:t>
            </w:r>
          </w:p>
        </w:tc>
      </w:tr>
      <w:tr w:rsidR="00D77E49" w:rsidRPr="0087263F" w14:paraId="05495CBD" w14:textId="77777777" w:rsidTr="008E686B">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36A95A84" w14:textId="77777777" w:rsidR="00BB60C7" w:rsidRPr="0087263F" w:rsidRDefault="00BB60C7" w:rsidP="00D77E49">
            <w:pPr>
              <w:spacing w:before="40" w:after="40"/>
              <w:jc w:val="center"/>
              <w:rPr>
                <w:bCs/>
                <w:color w:val="000000" w:themeColor="text1"/>
              </w:rPr>
            </w:pPr>
            <w:r w:rsidRPr="0087263F">
              <w:rPr>
                <w:bCs/>
                <w:color w:val="000000" w:themeColor="text1"/>
              </w:rPr>
              <w:t>4</w:t>
            </w:r>
          </w:p>
        </w:tc>
        <w:tc>
          <w:tcPr>
            <w:tcW w:w="7270" w:type="dxa"/>
            <w:tcBorders>
              <w:top w:val="nil"/>
              <w:left w:val="nil"/>
              <w:bottom w:val="single" w:sz="4" w:space="0" w:color="auto"/>
              <w:right w:val="single" w:sz="4" w:space="0" w:color="auto"/>
            </w:tcBorders>
            <w:vAlign w:val="center"/>
          </w:tcPr>
          <w:p w14:paraId="1A023D8B" w14:textId="77777777" w:rsidR="00BB60C7" w:rsidRPr="0087263F" w:rsidRDefault="00BB60C7" w:rsidP="00D77E49">
            <w:pPr>
              <w:spacing w:before="40" w:after="40"/>
              <w:jc w:val="both"/>
              <w:rPr>
                <w:bCs/>
                <w:color w:val="000000" w:themeColor="text1"/>
              </w:rPr>
            </w:pPr>
            <w:r w:rsidRPr="0087263F">
              <w:rPr>
                <w:bCs/>
                <w:color w:val="000000" w:themeColor="text1"/>
              </w:rPr>
              <w:t>Xây dựng dữ liệu thuộc tính thống kê, kiểm kê đất đai</w:t>
            </w:r>
          </w:p>
        </w:tc>
        <w:tc>
          <w:tcPr>
            <w:tcW w:w="1392" w:type="dxa"/>
            <w:tcBorders>
              <w:top w:val="nil"/>
              <w:left w:val="nil"/>
              <w:bottom w:val="single" w:sz="4" w:space="0" w:color="auto"/>
              <w:right w:val="single" w:sz="4" w:space="0" w:color="auto"/>
            </w:tcBorders>
            <w:noWrap/>
            <w:vAlign w:val="center"/>
          </w:tcPr>
          <w:p w14:paraId="62FFAAD3" w14:textId="77777777" w:rsidR="00BB60C7" w:rsidRPr="0087263F" w:rsidRDefault="00BB60C7" w:rsidP="00D77E49">
            <w:pPr>
              <w:spacing w:before="40" w:after="40"/>
              <w:rPr>
                <w:color w:val="000000" w:themeColor="text1"/>
              </w:rPr>
            </w:pPr>
            <w:r w:rsidRPr="0087263F">
              <w:rPr>
                <w:color w:val="000000" w:themeColor="text1"/>
              </w:rPr>
              <w:t> </w:t>
            </w:r>
          </w:p>
        </w:tc>
      </w:tr>
      <w:tr w:rsidR="00D77E49" w:rsidRPr="0087263F" w14:paraId="1B863933" w14:textId="77777777" w:rsidTr="008E686B">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6A776A57" w14:textId="77777777" w:rsidR="00F0646B" w:rsidRPr="0087263F" w:rsidRDefault="00F0646B" w:rsidP="00D77E49">
            <w:pPr>
              <w:spacing w:before="40" w:after="40"/>
              <w:jc w:val="center"/>
              <w:rPr>
                <w:color w:val="000000" w:themeColor="text1"/>
              </w:rPr>
            </w:pPr>
            <w:r w:rsidRPr="0087263F">
              <w:rPr>
                <w:color w:val="000000" w:themeColor="text1"/>
              </w:rPr>
              <w:t>4.1</w:t>
            </w:r>
          </w:p>
        </w:tc>
        <w:tc>
          <w:tcPr>
            <w:tcW w:w="7270" w:type="dxa"/>
            <w:tcBorders>
              <w:top w:val="nil"/>
              <w:left w:val="nil"/>
              <w:bottom w:val="single" w:sz="4" w:space="0" w:color="auto"/>
              <w:right w:val="single" w:sz="4" w:space="0" w:color="auto"/>
            </w:tcBorders>
            <w:noWrap/>
          </w:tcPr>
          <w:p w14:paraId="023787D7" w14:textId="77777777" w:rsidR="00F0646B" w:rsidRPr="0087263F" w:rsidRDefault="00F0646B" w:rsidP="00D77E49">
            <w:pPr>
              <w:spacing w:before="40" w:after="40"/>
              <w:jc w:val="both"/>
              <w:rPr>
                <w:color w:val="000000" w:themeColor="text1"/>
              </w:rPr>
            </w:pPr>
            <w:r w:rsidRPr="0087263F">
              <w:rPr>
                <w:color w:val="000000" w:themeColor="text1"/>
              </w:rPr>
              <w:t>Nhóm dữ liệu thống kê, kiểm kê đất đai cấp tỉnh</w:t>
            </w:r>
          </w:p>
        </w:tc>
        <w:tc>
          <w:tcPr>
            <w:tcW w:w="1392" w:type="dxa"/>
            <w:tcBorders>
              <w:top w:val="nil"/>
              <w:left w:val="nil"/>
              <w:bottom w:val="single" w:sz="4" w:space="0" w:color="auto"/>
              <w:right w:val="single" w:sz="4" w:space="0" w:color="auto"/>
            </w:tcBorders>
            <w:noWrap/>
            <w:vAlign w:val="center"/>
          </w:tcPr>
          <w:p w14:paraId="2762FCBA" w14:textId="77777777" w:rsidR="00F0646B" w:rsidRPr="0087263F" w:rsidRDefault="00183FED" w:rsidP="00D77E49">
            <w:pPr>
              <w:spacing w:before="40" w:after="40"/>
              <w:jc w:val="right"/>
              <w:rPr>
                <w:color w:val="000000" w:themeColor="text1"/>
              </w:rPr>
            </w:pPr>
            <w:r w:rsidRPr="0087263F">
              <w:rPr>
                <w:color w:val="000000" w:themeColor="text1"/>
              </w:rPr>
              <w:t>0,</w:t>
            </w:r>
            <w:r w:rsidR="00F0646B" w:rsidRPr="0087263F">
              <w:rPr>
                <w:color w:val="000000" w:themeColor="text1"/>
              </w:rPr>
              <w:t>0117</w:t>
            </w:r>
          </w:p>
        </w:tc>
      </w:tr>
      <w:tr w:rsidR="00D77E49" w:rsidRPr="0087263F" w14:paraId="149B4587" w14:textId="77777777" w:rsidTr="008E686B">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074D2AE7" w14:textId="77777777" w:rsidR="00F0646B" w:rsidRPr="0087263F" w:rsidRDefault="00F0646B" w:rsidP="00D77E49">
            <w:pPr>
              <w:spacing w:before="40" w:after="40"/>
              <w:jc w:val="center"/>
              <w:rPr>
                <w:color w:val="000000" w:themeColor="text1"/>
              </w:rPr>
            </w:pPr>
            <w:r w:rsidRPr="0087263F">
              <w:rPr>
                <w:color w:val="000000" w:themeColor="text1"/>
              </w:rPr>
              <w:t>4.2</w:t>
            </w:r>
          </w:p>
        </w:tc>
        <w:tc>
          <w:tcPr>
            <w:tcW w:w="7270" w:type="dxa"/>
            <w:tcBorders>
              <w:top w:val="nil"/>
              <w:left w:val="nil"/>
              <w:bottom w:val="single" w:sz="4" w:space="0" w:color="auto"/>
              <w:right w:val="single" w:sz="4" w:space="0" w:color="auto"/>
            </w:tcBorders>
            <w:noWrap/>
          </w:tcPr>
          <w:p w14:paraId="36739D6F" w14:textId="77777777" w:rsidR="00F0646B" w:rsidRPr="0087263F" w:rsidRDefault="00F0646B" w:rsidP="00D77E49">
            <w:pPr>
              <w:spacing w:before="40" w:after="40"/>
              <w:jc w:val="both"/>
              <w:rPr>
                <w:color w:val="000000" w:themeColor="text1"/>
              </w:rPr>
            </w:pPr>
            <w:r w:rsidRPr="0087263F">
              <w:rPr>
                <w:color w:val="000000" w:themeColor="text1"/>
              </w:rPr>
              <w:t>Nhóm dữ liệu kiểm kê đất đai chuyên đề</w:t>
            </w:r>
          </w:p>
        </w:tc>
        <w:tc>
          <w:tcPr>
            <w:tcW w:w="1392" w:type="dxa"/>
            <w:tcBorders>
              <w:top w:val="nil"/>
              <w:left w:val="nil"/>
              <w:bottom w:val="single" w:sz="4" w:space="0" w:color="auto"/>
              <w:right w:val="single" w:sz="4" w:space="0" w:color="auto"/>
            </w:tcBorders>
            <w:noWrap/>
            <w:vAlign w:val="center"/>
          </w:tcPr>
          <w:p w14:paraId="0C6B8A09" w14:textId="77777777" w:rsidR="00F0646B" w:rsidRPr="0087263F" w:rsidRDefault="00183FED" w:rsidP="00D77E49">
            <w:pPr>
              <w:spacing w:before="40" w:after="40"/>
              <w:jc w:val="right"/>
              <w:rPr>
                <w:color w:val="000000" w:themeColor="text1"/>
              </w:rPr>
            </w:pPr>
            <w:r w:rsidRPr="0087263F">
              <w:rPr>
                <w:color w:val="000000" w:themeColor="text1"/>
              </w:rPr>
              <w:t>0,</w:t>
            </w:r>
            <w:r w:rsidR="00F0646B" w:rsidRPr="0087263F">
              <w:rPr>
                <w:color w:val="000000" w:themeColor="text1"/>
              </w:rPr>
              <w:t>0117</w:t>
            </w:r>
          </w:p>
        </w:tc>
      </w:tr>
      <w:tr w:rsidR="00D77E49" w:rsidRPr="0087263F" w14:paraId="613411CE" w14:textId="77777777" w:rsidTr="008E686B">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23C6FFBF" w14:textId="77777777" w:rsidR="00BB60C7" w:rsidRPr="0087263F" w:rsidRDefault="00BB60C7" w:rsidP="00D77E49">
            <w:pPr>
              <w:spacing w:before="40" w:after="40"/>
              <w:jc w:val="center"/>
              <w:rPr>
                <w:color w:val="000000" w:themeColor="text1"/>
              </w:rPr>
            </w:pPr>
            <w:r w:rsidRPr="0087263F">
              <w:rPr>
                <w:bCs/>
                <w:color w:val="000000" w:themeColor="text1"/>
              </w:rPr>
              <w:t>5</w:t>
            </w:r>
          </w:p>
        </w:tc>
        <w:tc>
          <w:tcPr>
            <w:tcW w:w="7270" w:type="dxa"/>
            <w:tcBorders>
              <w:top w:val="nil"/>
              <w:left w:val="nil"/>
              <w:bottom w:val="single" w:sz="4" w:space="0" w:color="auto"/>
              <w:right w:val="single" w:sz="4" w:space="0" w:color="auto"/>
            </w:tcBorders>
            <w:noWrap/>
            <w:vAlign w:val="center"/>
          </w:tcPr>
          <w:p w14:paraId="244E029A" w14:textId="77777777" w:rsidR="00BB60C7" w:rsidRPr="0087263F" w:rsidRDefault="00BB60C7" w:rsidP="00D77E49">
            <w:pPr>
              <w:spacing w:before="40" w:after="40"/>
              <w:jc w:val="both"/>
              <w:rPr>
                <w:color w:val="000000" w:themeColor="text1"/>
              </w:rPr>
            </w:pPr>
            <w:r w:rsidRPr="0087263F">
              <w:rPr>
                <w:bCs/>
                <w:color w:val="000000" w:themeColor="text1"/>
              </w:rPr>
              <w:t>Đối soát, hoàn thiện dữ liệu thống kê, kiểm kê đất đai</w:t>
            </w:r>
          </w:p>
        </w:tc>
        <w:tc>
          <w:tcPr>
            <w:tcW w:w="1392" w:type="dxa"/>
            <w:tcBorders>
              <w:top w:val="nil"/>
              <w:left w:val="nil"/>
              <w:bottom w:val="single" w:sz="4" w:space="0" w:color="auto"/>
              <w:right w:val="single" w:sz="4" w:space="0" w:color="auto"/>
            </w:tcBorders>
            <w:noWrap/>
            <w:vAlign w:val="center"/>
          </w:tcPr>
          <w:p w14:paraId="5FC69AF8" w14:textId="77777777" w:rsidR="00BB60C7" w:rsidRPr="0087263F" w:rsidRDefault="00BB60C7" w:rsidP="00D77E49">
            <w:pPr>
              <w:spacing w:before="40" w:after="40"/>
              <w:jc w:val="right"/>
              <w:rPr>
                <w:color w:val="000000" w:themeColor="text1"/>
              </w:rPr>
            </w:pPr>
            <w:r w:rsidRPr="0087263F">
              <w:rPr>
                <w:color w:val="000000" w:themeColor="text1"/>
              </w:rPr>
              <w:t> </w:t>
            </w:r>
          </w:p>
        </w:tc>
      </w:tr>
      <w:tr w:rsidR="00D77E49" w:rsidRPr="0087263F" w14:paraId="22CC3516" w14:textId="77777777" w:rsidTr="008E686B">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259BF364" w14:textId="77777777" w:rsidR="00F0646B" w:rsidRPr="0087263F" w:rsidRDefault="00F0646B" w:rsidP="00D77E49">
            <w:pPr>
              <w:spacing w:before="40" w:after="40"/>
              <w:jc w:val="center"/>
              <w:rPr>
                <w:b/>
                <w:bCs/>
                <w:color w:val="000000" w:themeColor="text1"/>
              </w:rPr>
            </w:pPr>
            <w:r w:rsidRPr="0087263F">
              <w:rPr>
                <w:color w:val="000000" w:themeColor="text1"/>
              </w:rPr>
              <w:t>5.1</w:t>
            </w:r>
          </w:p>
        </w:tc>
        <w:tc>
          <w:tcPr>
            <w:tcW w:w="7270" w:type="dxa"/>
            <w:tcBorders>
              <w:top w:val="nil"/>
              <w:left w:val="nil"/>
              <w:bottom w:val="single" w:sz="4" w:space="0" w:color="auto"/>
              <w:right w:val="single" w:sz="4" w:space="0" w:color="auto"/>
            </w:tcBorders>
            <w:noWrap/>
            <w:vAlign w:val="center"/>
          </w:tcPr>
          <w:p w14:paraId="6AD4F7DA" w14:textId="77777777" w:rsidR="00F0646B" w:rsidRPr="0087263F" w:rsidRDefault="00F0646B" w:rsidP="00D77E49">
            <w:pPr>
              <w:spacing w:before="40" w:after="40"/>
              <w:jc w:val="both"/>
              <w:rPr>
                <w:b/>
                <w:bCs/>
                <w:color w:val="000000" w:themeColor="text1"/>
              </w:rPr>
            </w:pPr>
            <w:r w:rsidRPr="0087263F">
              <w:rPr>
                <w:color w:val="000000" w:themeColor="text1"/>
              </w:rPr>
              <w:t>Đối soát đảm bảo 100% thông tin trong cơ sở dữ liệu thống kê đất đai tuân thủ theo đúng quy định về nội dung, cấu trúc, kiểu thông tin của cơ sở dữ liệu quốc gia về đất đai</w:t>
            </w:r>
          </w:p>
        </w:tc>
        <w:tc>
          <w:tcPr>
            <w:tcW w:w="1392" w:type="dxa"/>
            <w:tcBorders>
              <w:top w:val="nil"/>
              <w:left w:val="nil"/>
              <w:bottom w:val="single" w:sz="4" w:space="0" w:color="auto"/>
              <w:right w:val="single" w:sz="4" w:space="0" w:color="auto"/>
            </w:tcBorders>
            <w:noWrap/>
            <w:vAlign w:val="center"/>
          </w:tcPr>
          <w:p w14:paraId="07354CB3" w14:textId="77777777" w:rsidR="00F0646B" w:rsidRPr="0087263F" w:rsidRDefault="00183FED" w:rsidP="00D77E49">
            <w:pPr>
              <w:spacing w:before="40" w:after="40"/>
              <w:jc w:val="right"/>
              <w:rPr>
                <w:color w:val="000000" w:themeColor="text1"/>
              </w:rPr>
            </w:pPr>
            <w:r w:rsidRPr="0087263F">
              <w:rPr>
                <w:color w:val="000000" w:themeColor="text1"/>
              </w:rPr>
              <w:t>0,</w:t>
            </w:r>
            <w:r w:rsidR="00F0646B" w:rsidRPr="0087263F">
              <w:rPr>
                <w:color w:val="000000" w:themeColor="text1"/>
              </w:rPr>
              <w:t>0585</w:t>
            </w:r>
          </w:p>
        </w:tc>
      </w:tr>
      <w:tr w:rsidR="00D77E49" w:rsidRPr="0087263F" w14:paraId="3F4F0487" w14:textId="77777777" w:rsidTr="008E686B">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0F1D6077" w14:textId="77777777" w:rsidR="00F0646B" w:rsidRPr="0087263F" w:rsidRDefault="00F0646B" w:rsidP="00D77E49">
            <w:pPr>
              <w:spacing w:before="40" w:after="40"/>
              <w:jc w:val="center"/>
              <w:rPr>
                <w:color w:val="000000" w:themeColor="text1"/>
              </w:rPr>
            </w:pPr>
            <w:r w:rsidRPr="0087263F">
              <w:rPr>
                <w:color w:val="000000" w:themeColor="text1"/>
              </w:rPr>
              <w:lastRenderedPageBreak/>
              <w:t>5.2</w:t>
            </w:r>
          </w:p>
        </w:tc>
        <w:tc>
          <w:tcPr>
            <w:tcW w:w="7270" w:type="dxa"/>
            <w:tcBorders>
              <w:top w:val="nil"/>
              <w:left w:val="nil"/>
              <w:bottom w:val="single" w:sz="4" w:space="0" w:color="auto"/>
              <w:right w:val="single" w:sz="4" w:space="0" w:color="auto"/>
            </w:tcBorders>
            <w:noWrap/>
            <w:vAlign w:val="center"/>
          </w:tcPr>
          <w:p w14:paraId="750A760A" w14:textId="77777777" w:rsidR="00F0646B" w:rsidRPr="0087263F" w:rsidRDefault="00F0646B" w:rsidP="00D77E49">
            <w:pPr>
              <w:spacing w:before="40" w:after="40"/>
              <w:jc w:val="both"/>
              <w:rPr>
                <w:color w:val="000000" w:themeColor="text1"/>
              </w:rPr>
            </w:pPr>
            <w:r w:rsidRPr="0087263F">
              <w:rPr>
                <w:color w:val="000000" w:themeColor="text1"/>
              </w:rPr>
              <w:t>Đối soát đảm bảo 100% thông tin trong cơ sở dữ liệu kiểm kê đất đai tuân thủ theo đúng quy định về nội dung, cấu trúc, kiểu thông tin của cơ sở dữ liệu quốc gia về đất đai</w:t>
            </w:r>
          </w:p>
        </w:tc>
        <w:tc>
          <w:tcPr>
            <w:tcW w:w="1392" w:type="dxa"/>
            <w:tcBorders>
              <w:top w:val="nil"/>
              <w:left w:val="nil"/>
              <w:bottom w:val="single" w:sz="4" w:space="0" w:color="auto"/>
              <w:right w:val="single" w:sz="4" w:space="0" w:color="auto"/>
            </w:tcBorders>
            <w:noWrap/>
            <w:vAlign w:val="center"/>
          </w:tcPr>
          <w:p w14:paraId="2D5F6268" w14:textId="77777777" w:rsidR="00F0646B" w:rsidRPr="0087263F" w:rsidRDefault="00183FED" w:rsidP="00D77E49">
            <w:pPr>
              <w:spacing w:before="40" w:after="40"/>
              <w:jc w:val="right"/>
              <w:rPr>
                <w:color w:val="000000" w:themeColor="text1"/>
              </w:rPr>
            </w:pPr>
            <w:r w:rsidRPr="0087263F">
              <w:rPr>
                <w:color w:val="000000" w:themeColor="text1"/>
              </w:rPr>
              <w:t>0,</w:t>
            </w:r>
            <w:r w:rsidR="00F0646B" w:rsidRPr="0087263F">
              <w:rPr>
                <w:color w:val="000000" w:themeColor="text1"/>
              </w:rPr>
              <w:t>1462</w:t>
            </w:r>
          </w:p>
        </w:tc>
      </w:tr>
    </w:tbl>
    <w:p w14:paraId="556D733A" w14:textId="77777777" w:rsidR="00D90625" w:rsidRPr="0087263F" w:rsidRDefault="00B54B2D" w:rsidP="00F50D92">
      <w:pPr>
        <w:spacing w:before="120"/>
        <w:ind w:firstLine="720"/>
        <w:jc w:val="both"/>
        <w:rPr>
          <w:color w:val="000000" w:themeColor="text1"/>
          <w:sz w:val="28"/>
          <w:szCs w:val="28"/>
        </w:rPr>
      </w:pPr>
      <w:r w:rsidRPr="0087263F">
        <w:rPr>
          <w:color w:val="000000" w:themeColor="text1"/>
          <w:sz w:val="28"/>
          <w:szCs w:val="28"/>
        </w:rPr>
        <w:t>c)</w:t>
      </w:r>
      <w:r w:rsidR="004B2B87" w:rsidRPr="0087263F">
        <w:rPr>
          <w:color w:val="000000" w:themeColor="text1"/>
          <w:sz w:val="28"/>
          <w:szCs w:val="28"/>
        </w:rPr>
        <w:t xml:space="preserve"> Xây dựng dữ liệu không gian kiểm kê đất đai</w:t>
      </w:r>
    </w:p>
    <w:p w14:paraId="540455EB" w14:textId="03E3849C" w:rsidR="00B54B2D" w:rsidRPr="00F50D92" w:rsidRDefault="00B04A33" w:rsidP="00F50D92">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E16170" w:rsidRPr="0087263F">
        <w:rPr>
          <w:i/>
          <w:color w:val="000000" w:themeColor="text1"/>
          <w:sz w:val="28"/>
          <w:szCs w:val="28"/>
        </w:rPr>
        <w:t>8</w:t>
      </w:r>
      <w:r w:rsidR="00934D67" w:rsidRPr="0087263F">
        <w:rPr>
          <w:i/>
          <w:color w:val="000000" w:themeColor="text1"/>
          <w:sz w:val="28"/>
          <w:szCs w:val="28"/>
        </w:rPr>
        <w:t>2</w:t>
      </w:r>
    </w:p>
    <w:tbl>
      <w:tblPr>
        <w:tblW w:w="5000" w:type="pct"/>
        <w:jc w:val="center"/>
        <w:tblLook w:val="04A0" w:firstRow="1" w:lastRow="0" w:firstColumn="1" w:lastColumn="0" w:noHBand="0" w:noVBand="1"/>
      </w:tblPr>
      <w:tblGrid>
        <w:gridCol w:w="743"/>
        <w:gridCol w:w="4560"/>
        <w:gridCol w:w="1129"/>
        <w:gridCol w:w="1129"/>
        <w:gridCol w:w="1501"/>
      </w:tblGrid>
      <w:tr w:rsidR="00D77E49" w:rsidRPr="0087263F" w14:paraId="071F1EFD" w14:textId="77777777" w:rsidTr="00F50D92">
        <w:trPr>
          <w:trHeight w:val="397"/>
          <w:tblHeader/>
          <w:jc w:val="center"/>
        </w:trPr>
        <w:tc>
          <w:tcPr>
            <w:tcW w:w="410" w:type="pct"/>
            <w:tcBorders>
              <w:top w:val="single" w:sz="4" w:space="0" w:color="auto"/>
              <w:left w:val="single" w:sz="4" w:space="0" w:color="auto"/>
              <w:bottom w:val="single" w:sz="4" w:space="0" w:color="auto"/>
              <w:right w:val="single" w:sz="4" w:space="0" w:color="auto"/>
            </w:tcBorders>
            <w:vAlign w:val="center"/>
          </w:tcPr>
          <w:p w14:paraId="4560ED6A" w14:textId="77777777" w:rsidR="00B04A33" w:rsidRPr="0087263F" w:rsidRDefault="00B04A33" w:rsidP="00D77E49">
            <w:pPr>
              <w:jc w:val="center"/>
              <w:rPr>
                <w:b/>
                <w:bCs/>
                <w:color w:val="000000" w:themeColor="text1"/>
              </w:rPr>
            </w:pPr>
            <w:r w:rsidRPr="0087263F">
              <w:rPr>
                <w:b/>
                <w:bCs/>
                <w:color w:val="000000" w:themeColor="text1"/>
              </w:rPr>
              <w:t>STT</w:t>
            </w:r>
          </w:p>
        </w:tc>
        <w:tc>
          <w:tcPr>
            <w:tcW w:w="2516" w:type="pct"/>
            <w:tcBorders>
              <w:top w:val="single" w:sz="4" w:space="0" w:color="auto"/>
              <w:left w:val="nil"/>
              <w:bottom w:val="single" w:sz="4" w:space="0" w:color="auto"/>
              <w:right w:val="single" w:sz="4" w:space="0" w:color="auto"/>
            </w:tcBorders>
            <w:vAlign w:val="center"/>
          </w:tcPr>
          <w:p w14:paraId="3280DB91" w14:textId="77777777" w:rsidR="00B04A33" w:rsidRPr="0087263F" w:rsidRDefault="00B04A33" w:rsidP="00D77E49">
            <w:pPr>
              <w:jc w:val="center"/>
              <w:rPr>
                <w:b/>
                <w:bCs/>
                <w:color w:val="000000" w:themeColor="text1"/>
              </w:rPr>
            </w:pPr>
            <w:r w:rsidRPr="0087263F">
              <w:rPr>
                <w:b/>
                <w:bCs/>
                <w:color w:val="000000" w:themeColor="text1"/>
              </w:rPr>
              <w:t>Danh mục dụng cụ</w:t>
            </w:r>
          </w:p>
        </w:tc>
        <w:tc>
          <w:tcPr>
            <w:tcW w:w="623" w:type="pct"/>
            <w:tcBorders>
              <w:top w:val="single" w:sz="4" w:space="0" w:color="auto"/>
              <w:left w:val="nil"/>
              <w:bottom w:val="single" w:sz="4" w:space="0" w:color="auto"/>
              <w:right w:val="single" w:sz="4" w:space="0" w:color="auto"/>
            </w:tcBorders>
            <w:vAlign w:val="center"/>
          </w:tcPr>
          <w:p w14:paraId="14741E46" w14:textId="77777777" w:rsidR="00B04A33" w:rsidRPr="0087263F" w:rsidRDefault="00B04A33" w:rsidP="00D77E49">
            <w:pPr>
              <w:jc w:val="center"/>
              <w:rPr>
                <w:b/>
                <w:bCs/>
                <w:color w:val="000000" w:themeColor="text1"/>
              </w:rPr>
            </w:pPr>
            <w:r w:rsidRPr="0087263F">
              <w:rPr>
                <w:b/>
                <w:bCs/>
                <w:color w:val="000000" w:themeColor="text1"/>
              </w:rPr>
              <w:t>ĐVT</w:t>
            </w:r>
          </w:p>
        </w:tc>
        <w:tc>
          <w:tcPr>
            <w:tcW w:w="623" w:type="pct"/>
            <w:tcBorders>
              <w:top w:val="single" w:sz="4" w:space="0" w:color="auto"/>
              <w:left w:val="nil"/>
              <w:bottom w:val="single" w:sz="4" w:space="0" w:color="auto"/>
              <w:right w:val="single" w:sz="4" w:space="0" w:color="auto"/>
            </w:tcBorders>
            <w:vAlign w:val="center"/>
          </w:tcPr>
          <w:p w14:paraId="45BA19AE" w14:textId="77777777" w:rsidR="00D90625" w:rsidRPr="0087263F" w:rsidRDefault="00B04A33" w:rsidP="00D77E49">
            <w:pPr>
              <w:ind w:left="-57" w:right="-57"/>
              <w:jc w:val="center"/>
              <w:rPr>
                <w:b/>
                <w:bCs/>
                <w:color w:val="000000" w:themeColor="text1"/>
              </w:rPr>
            </w:pPr>
            <w:r w:rsidRPr="0087263F">
              <w:rPr>
                <w:b/>
                <w:bCs/>
                <w:color w:val="000000" w:themeColor="text1"/>
              </w:rPr>
              <w:t>Thời hạn</w:t>
            </w:r>
            <w:r w:rsidRPr="0087263F">
              <w:rPr>
                <w:b/>
                <w:bCs/>
                <w:color w:val="000000" w:themeColor="text1"/>
              </w:rPr>
              <w:br/>
            </w:r>
            <w:r w:rsidRPr="0087263F">
              <w:rPr>
                <w:color w:val="000000" w:themeColor="text1"/>
              </w:rPr>
              <w:t>(tháng)</w:t>
            </w:r>
          </w:p>
        </w:tc>
        <w:tc>
          <w:tcPr>
            <w:tcW w:w="828" w:type="pct"/>
            <w:tcBorders>
              <w:top w:val="single" w:sz="4" w:space="0" w:color="auto"/>
              <w:left w:val="nil"/>
              <w:bottom w:val="single" w:sz="4" w:space="0" w:color="auto"/>
              <w:right w:val="single" w:sz="4" w:space="0" w:color="auto"/>
            </w:tcBorders>
            <w:vAlign w:val="center"/>
          </w:tcPr>
          <w:p w14:paraId="0F77EF2C" w14:textId="77777777" w:rsidR="00B04A33" w:rsidRPr="0087263F" w:rsidRDefault="00B04A33" w:rsidP="00D77E49">
            <w:pPr>
              <w:jc w:val="center"/>
              <w:rPr>
                <w:b/>
                <w:bCs/>
                <w:color w:val="000000" w:themeColor="text1"/>
              </w:rPr>
            </w:pPr>
            <w:r w:rsidRPr="0087263F">
              <w:rPr>
                <w:b/>
                <w:bCs/>
                <w:color w:val="000000" w:themeColor="text1"/>
              </w:rPr>
              <w:t>Định mức</w:t>
            </w:r>
            <w:r w:rsidRPr="0087263F">
              <w:rPr>
                <w:b/>
                <w:bCs/>
                <w:color w:val="000000" w:themeColor="text1"/>
              </w:rPr>
              <w:br/>
            </w:r>
            <w:r w:rsidRPr="0087263F">
              <w:rPr>
                <w:color w:val="000000" w:themeColor="text1"/>
              </w:rPr>
              <w:t>(tính cho 01 lớp dữ liệu)</w:t>
            </w:r>
          </w:p>
        </w:tc>
      </w:tr>
      <w:tr w:rsidR="00D77E49" w:rsidRPr="0087263F" w14:paraId="4DC28CBE" w14:textId="77777777" w:rsidTr="00F50D92">
        <w:trPr>
          <w:trHeight w:val="397"/>
          <w:jc w:val="center"/>
        </w:trPr>
        <w:tc>
          <w:tcPr>
            <w:tcW w:w="410" w:type="pct"/>
            <w:tcBorders>
              <w:top w:val="nil"/>
              <w:left w:val="single" w:sz="4" w:space="0" w:color="auto"/>
              <w:bottom w:val="single" w:sz="4" w:space="0" w:color="auto"/>
              <w:right w:val="single" w:sz="4" w:space="0" w:color="auto"/>
            </w:tcBorders>
            <w:noWrap/>
            <w:vAlign w:val="center"/>
          </w:tcPr>
          <w:p w14:paraId="4FF485A2" w14:textId="77777777" w:rsidR="005F462A" w:rsidRPr="0087263F" w:rsidRDefault="005F462A" w:rsidP="00D77E49">
            <w:pPr>
              <w:jc w:val="center"/>
              <w:rPr>
                <w:color w:val="000000" w:themeColor="text1"/>
              </w:rPr>
            </w:pPr>
            <w:r w:rsidRPr="0087263F">
              <w:rPr>
                <w:color w:val="000000" w:themeColor="text1"/>
              </w:rPr>
              <w:t>1</w:t>
            </w:r>
          </w:p>
        </w:tc>
        <w:tc>
          <w:tcPr>
            <w:tcW w:w="2516" w:type="pct"/>
            <w:tcBorders>
              <w:top w:val="nil"/>
              <w:left w:val="nil"/>
              <w:bottom w:val="single" w:sz="4" w:space="0" w:color="auto"/>
              <w:right w:val="single" w:sz="4" w:space="0" w:color="auto"/>
            </w:tcBorders>
            <w:vAlign w:val="center"/>
          </w:tcPr>
          <w:p w14:paraId="72B77AC1" w14:textId="77777777" w:rsidR="005F462A" w:rsidRPr="0087263F" w:rsidRDefault="005F462A" w:rsidP="00D77E49">
            <w:pPr>
              <w:rPr>
                <w:color w:val="000000" w:themeColor="text1"/>
              </w:rPr>
            </w:pPr>
            <w:r w:rsidRPr="0087263F">
              <w:rPr>
                <w:color w:val="000000" w:themeColor="text1"/>
              </w:rPr>
              <w:t>Dập ghim</w:t>
            </w:r>
          </w:p>
        </w:tc>
        <w:tc>
          <w:tcPr>
            <w:tcW w:w="623" w:type="pct"/>
            <w:tcBorders>
              <w:top w:val="nil"/>
              <w:left w:val="nil"/>
              <w:bottom w:val="single" w:sz="4" w:space="0" w:color="auto"/>
              <w:right w:val="single" w:sz="4" w:space="0" w:color="auto"/>
            </w:tcBorders>
            <w:vAlign w:val="center"/>
          </w:tcPr>
          <w:p w14:paraId="03ED3554" w14:textId="77777777" w:rsidR="005F462A" w:rsidRPr="0087263F" w:rsidRDefault="005F462A" w:rsidP="00D77E49">
            <w:pPr>
              <w:jc w:val="center"/>
              <w:rPr>
                <w:color w:val="000000" w:themeColor="text1"/>
              </w:rPr>
            </w:pPr>
            <w:r w:rsidRPr="0087263F">
              <w:rPr>
                <w:color w:val="000000" w:themeColor="text1"/>
              </w:rPr>
              <w:t>Cái</w:t>
            </w:r>
          </w:p>
        </w:tc>
        <w:tc>
          <w:tcPr>
            <w:tcW w:w="623" w:type="pct"/>
            <w:tcBorders>
              <w:top w:val="nil"/>
              <w:left w:val="nil"/>
              <w:bottom w:val="single" w:sz="4" w:space="0" w:color="auto"/>
              <w:right w:val="single" w:sz="4" w:space="0" w:color="auto"/>
            </w:tcBorders>
            <w:vAlign w:val="center"/>
          </w:tcPr>
          <w:p w14:paraId="3E238AB1" w14:textId="77777777" w:rsidR="005F462A" w:rsidRPr="0087263F" w:rsidRDefault="005F462A" w:rsidP="00D77E49">
            <w:pPr>
              <w:jc w:val="center"/>
              <w:rPr>
                <w:color w:val="000000" w:themeColor="text1"/>
              </w:rPr>
            </w:pPr>
            <w:r w:rsidRPr="0087263F">
              <w:rPr>
                <w:color w:val="000000" w:themeColor="text1"/>
              </w:rPr>
              <w:t>24</w:t>
            </w:r>
          </w:p>
        </w:tc>
        <w:tc>
          <w:tcPr>
            <w:tcW w:w="828" w:type="pct"/>
            <w:tcBorders>
              <w:top w:val="nil"/>
              <w:left w:val="nil"/>
              <w:bottom w:val="single" w:sz="4" w:space="0" w:color="auto"/>
              <w:right w:val="single" w:sz="4" w:space="0" w:color="auto"/>
            </w:tcBorders>
            <w:noWrap/>
            <w:vAlign w:val="bottom"/>
          </w:tcPr>
          <w:p w14:paraId="748C8476" w14:textId="77777777" w:rsidR="005F462A" w:rsidRPr="0087263F" w:rsidRDefault="005F462A" w:rsidP="00D77E49">
            <w:pPr>
              <w:jc w:val="right"/>
              <w:rPr>
                <w:color w:val="000000" w:themeColor="text1"/>
              </w:rPr>
            </w:pPr>
            <w:r w:rsidRPr="0087263F">
              <w:rPr>
                <w:color w:val="000000" w:themeColor="text1"/>
              </w:rPr>
              <w:t xml:space="preserve">         4</w:t>
            </w:r>
            <w:r w:rsidR="00750BE5" w:rsidRPr="0087263F">
              <w:rPr>
                <w:color w:val="000000" w:themeColor="text1"/>
              </w:rPr>
              <w:t>,</w:t>
            </w:r>
            <w:r w:rsidRPr="0087263F">
              <w:rPr>
                <w:color w:val="000000" w:themeColor="text1"/>
              </w:rPr>
              <w:t xml:space="preserve">000 </w:t>
            </w:r>
          </w:p>
        </w:tc>
      </w:tr>
      <w:tr w:rsidR="00D77E49" w:rsidRPr="0087263F" w14:paraId="7AEC29E1" w14:textId="77777777" w:rsidTr="00F50D92">
        <w:trPr>
          <w:trHeight w:val="397"/>
          <w:jc w:val="center"/>
        </w:trPr>
        <w:tc>
          <w:tcPr>
            <w:tcW w:w="410" w:type="pct"/>
            <w:tcBorders>
              <w:top w:val="nil"/>
              <w:left w:val="single" w:sz="4" w:space="0" w:color="auto"/>
              <w:bottom w:val="single" w:sz="4" w:space="0" w:color="auto"/>
              <w:right w:val="single" w:sz="4" w:space="0" w:color="auto"/>
            </w:tcBorders>
            <w:noWrap/>
            <w:vAlign w:val="center"/>
          </w:tcPr>
          <w:p w14:paraId="3B9E21D3" w14:textId="77777777" w:rsidR="005F462A" w:rsidRPr="0087263F" w:rsidRDefault="005F462A" w:rsidP="00D77E49">
            <w:pPr>
              <w:jc w:val="center"/>
              <w:rPr>
                <w:color w:val="000000" w:themeColor="text1"/>
              </w:rPr>
            </w:pPr>
            <w:r w:rsidRPr="0087263F">
              <w:rPr>
                <w:color w:val="000000" w:themeColor="text1"/>
              </w:rPr>
              <w:t>2</w:t>
            </w:r>
          </w:p>
        </w:tc>
        <w:tc>
          <w:tcPr>
            <w:tcW w:w="2516" w:type="pct"/>
            <w:tcBorders>
              <w:top w:val="nil"/>
              <w:left w:val="nil"/>
              <w:bottom w:val="single" w:sz="4" w:space="0" w:color="auto"/>
              <w:right w:val="single" w:sz="4" w:space="0" w:color="auto"/>
            </w:tcBorders>
            <w:vAlign w:val="center"/>
          </w:tcPr>
          <w:p w14:paraId="3C847C76" w14:textId="77777777" w:rsidR="005F462A" w:rsidRPr="0087263F" w:rsidRDefault="005F462A" w:rsidP="00D77E49">
            <w:pPr>
              <w:rPr>
                <w:color w:val="000000" w:themeColor="text1"/>
              </w:rPr>
            </w:pPr>
            <w:r w:rsidRPr="0087263F">
              <w:rPr>
                <w:color w:val="000000" w:themeColor="text1"/>
              </w:rPr>
              <w:t>Ổ ghi đĩa DVD</w:t>
            </w:r>
          </w:p>
        </w:tc>
        <w:tc>
          <w:tcPr>
            <w:tcW w:w="623" w:type="pct"/>
            <w:tcBorders>
              <w:top w:val="nil"/>
              <w:left w:val="nil"/>
              <w:bottom w:val="single" w:sz="4" w:space="0" w:color="auto"/>
              <w:right w:val="single" w:sz="4" w:space="0" w:color="auto"/>
            </w:tcBorders>
            <w:vAlign w:val="center"/>
          </w:tcPr>
          <w:p w14:paraId="41A7886B" w14:textId="77777777" w:rsidR="005F462A" w:rsidRPr="0087263F" w:rsidRDefault="005F462A" w:rsidP="00D77E49">
            <w:pPr>
              <w:jc w:val="center"/>
              <w:rPr>
                <w:color w:val="000000" w:themeColor="text1"/>
              </w:rPr>
            </w:pPr>
            <w:r w:rsidRPr="0087263F">
              <w:rPr>
                <w:color w:val="000000" w:themeColor="text1"/>
              </w:rPr>
              <w:t>Cái</w:t>
            </w:r>
          </w:p>
        </w:tc>
        <w:tc>
          <w:tcPr>
            <w:tcW w:w="623" w:type="pct"/>
            <w:tcBorders>
              <w:top w:val="nil"/>
              <w:left w:val="nil"/>
              <w:bottom w:val="single" w:sz="4" w:space="0" w:color="auto"/>
              <w:right w:val="single" w:sz="4" w:space="0" w:color="auto"/>
            </w:tcBorders>
            <w:vAlign w:val="center"/>
          </w:tcPr>
          <w:p w14:paraId="53294AA2" w14:textId="77777777" w:rsidR="005F462A" w:rsidRPr="0087263F" w:rsidRDefault="005F462A" w:rsidP="00D77E49">
            <w:pPr>
              <w:jc w:val="center"/>
              <w:rPr>
                <w:color w:val="000000" w:themeColor="text1"/>
              </w:rPr>
            </w:pPr>
            <w:r w:rsidRPr="0087263F">
              <w:rPr>
                <w:color w:val="000000" w:themeColor="text1"/>
              </w:rPr>
              <w:t>60</w:t>
            </w:r>
          </w:p>
        </w:tc>
        <w:tc>
          <w:tcPr>
            <w:tcW w:w="828" w:type="pct"/>
            <w:tcBorders>
              <w:top w:val="nil"/>
              <w:left w:val="nil"/>
              <w:bottom w:val="single" w:sz="4" w:space="0" w:color="auto"/>
              <w:right w:val="single" w:sz="4" w:space="0" w:color="auto"/>
            </w:tcBorders>
            <w:noWrap/>
            <w:vAlign w:val="bottom"/>
          </w:tcPr>
          <w:p w14:paraId="722119EA" w14:textId="77777777" w:rsidR="005F462A" w:rsidRPr="0087263F" w:rsidRDefault="005F462A" w:rsidP="00D77E49">
            <w:pPr>
              <w:jc w:val="right"/>
              <w:rPr>
                <w:color w:val="000000" w:themeColor="text1"/>
              </w:rPr>
            </w:pPr>
            <w:r w:rsidRPr="0087263F">
              <w:rPr>
                <w:color w:val="000000" w:themeColor="text1"/>
              </w:rPr>
              <w:t xml:space="preserve">         6</w:t>
            </w:r>
            <w:r w:rsidR="00750BE5" w:rsidRPr="0087263F">
              <w:rPr>
                <w:color w:val="000000" w:themeColor="text1"/>
              </w:rPr>
              <w:t>,</w:t>
            </w:r>
            <w:r w:rsidRPr="0087263F">
              <w:rPr>
                <w:color w:val="000000" w:themeColor="text1"/>
              </w:rPr>
              <w:t xml:space="preserve">667 </w:t>
            </w:r>
          </w:p>
        </w:tc>
      </w:tr>
      <w:tr w:rsidR="00D77E49" w:rsidRPr="0087263F" w14:paraId="03964276" w14:textId="77777777" w:rsidTr="00F50D92">
        <w:trPr>
          <w:trHeight w:val="397"/>
          <w:jc w:val="center"/>
        </w:trPr>
        <w:tc>
          <w:tcPr>
            <w:tcW w:w="410" w:type="pct"/>
            <w:tcBorders>
              <w:top w:val="nil"/>
              <w:left w:val="single" w:sz="4" w:space="0" w:color="auto"/>
              <w:bottom w:val="single" w:sz="4" w:space="0" w:color="auto"/>
              <w:right w:val="single" w:sz="4" w:space="0" w:color="auto"/>
            </w:tcBorders>
            <w:noWrap/>
            <w:vAlign w:val="center"/>
          </w:tcPr>
          <w:p w14:paraId="510F90F4" w14:textId="77777777" w:rsidR="005F462A" w:rsidRPr="0087263F" w:rsidRDefault="005F462A" w:rsidP="00D77E49">
            <w:pPr>
              <w:jc w:val="center"/>
              <w:rPr>
                <w:color w:val="000000" w:themeColor="text1"/>
              </w:rPr>
            </w:pPr>
            <w:r w:rsidRPr="0087263F">
              <w:rPr>
                <w:color w:val="000000" w:themeColor="text1"/>
              </w:rPr>
              <w:t>3</w:t>
            </w:r>
          </w:p>
        </w:tc>
        <w:tc>
          <w:tcPr>
            <w:tcW w:w="2516" w:type="pct"/>
            <w:tcBorders>
              <w:top w:val="nil"/>
              <w:left w:val="nil"/>
              <w:bottom w:val="single" w:sz="4" w:space="0" w:color="auto"/>
              <w:right w:val="single" w:sz="4" w:space="0" w:color="auto"/>
            </w:tcBorders>
            <w:vAlign w:val="center"/>
          </w:tcPr>
          <w:p w14:paraId="5D38AFFD" w14:textId="77777777" w:rsidR="005F462A" w:rsidRPr="0087263F" w:rsidRDefault="005F462A" w:rsidP="00D77E49">
            <w:pPr>
              <w:rPr>
                <w:color w:val="000000" w:themeColor="text1"/>
              </w:rPr>
            </w:pPr>
            <w:r w:rsidRPr="0087263F">
              <w:rPr>
                <w:color w:val="000000" w:themeColor="text1"/>
              </w:rPr>
              <w:t xml:space="preserve">Ghế </w:t>
            </w:r>
          </w:p>
        </w:tc>
        <w:tc>
          <w:tcPr>
            <w:tcW w:w="623" w:type="pct"/>
            <w:tcBorders>
              <w:top w:val="nil"/>
              <w:left w:val="nil"/>
              <w:bottom w:val="single" w:sz="4" w:space="0" w:color="auto"/>
              <w:right w:val="single" w:sz="4" w:space="0" w:color="auto"/>
            </w:tcBorders>
            <w:vAlign w:val="center"/>
          </w:tcPr>
          <w:p w14:paraId="62C46476" w14:textId="77777777" w:rsidR="005F462A" w:rsidRPr="0087263F" w:rsidRDefault="005F462A" w:rsidP="00D77E49">
            <w:pPr>
              <w:jc w:val="center"/>
              <w:rPr>
                <w:color w:val="000000" w:themeColor="text1"/>
              </w:rPr>
            </w:pPr>
            <w:r w:rsidRPr="0087263F">
              <w:rPr>
                <w:color w:val="000000" w:themeColor="text1"/>
              </w:rPr>
              <w:t>Cái</w:t>
            </w:r>
          </w:p>
        </w:tc>
        <w:tc>
          <w:tcPr>
            <w:tcW w:w="623" w:type="pct"/>
            <w:tcBorders>
              <w:top w:val="nil"/>
              <w:left w:val="nil"/>
              <w:bottom w:val="single" w:sz="4" w:space="0" w:color="auto"/>
              <w:right w:val="single" w:sz="4" w:space="0" w:color="auto"/>
            </w:tcBorders>
            <w:vAlign w:val="center"/>
          </w:tcPr>
          <w:p w14:paraId="234EDDC2" w14:textId="77777777" w:rsidR="005F462A" w:rsidRPr="0087263F" w:rsidRDefault="005F462A" w:rsidP="00D77E49">
            <w:pPr>
              <w:jc w:val="center"/>
              <w:rPr>
                <w:color w:val="000000" w:themeColor="text1"/>
              </w:rPr>
            </w:pPr>
            <w:r w:rsidRPr="0087263F">
              <w:rPr>
                <w:color w:val="000000" w:themeColor="text1"/>
              </w:rPr>
              <w:t>96</w:t>
            </w:r>
          </w:p>
        </w:tc>
        <w:tc>
          <w:tcPr>
            <w:tcW w:w="828" w:type="pct"/>
            <w:tcBorders>
              <w:top w:val="nil"/>
              <w:left w:val="nil"/>
              <w:bottom w:val="single" w:sz="4" w:space="0" w:color="auto"/>
              <w:right w:val="single" w:sz="4" w:space="0" w:color="auto"/>
            </w:tcBorders>
            <w:noWrap/>
            <w:vAlign w:val="bottom"/>
          </w:tcPr>
          <w:p w14:paraId="239E1B9E" w14:textId="77777777" w:rsidR="005F462A" w:rsidRPr="0087263F" w:rsidRDefault="005F462A" w:rsidP="00D77E49">
            <w:pPr>
              <w:jc w:val="right"/>
              <w:rPr>
                <w:color w:val="000000" w:themeColor="text1"/>
              </w:rPr>
            </w:pPr>
            <w:r w:rsidRPr="0087263F">
              <w:rPr>
                <w:color w:val="000000" w:themeColor="text1"/>
              </w:rPr>
              <w:t xml:space="preserve">       2</w:t>
            </w:r>
            <w:r w:rsidR="00183FED" w:rsidRPr="0087263F">
              <w:rPr>
                <w:color w:val="000000" w:themeColor="text1"/>
              </w:rPr>
              <w:t>0,</w:t>
            </w:r>
            <w:r w:rsidRPr="0087263F">
              <w:rPr>
                <w:color w:val="000000" w:themeColor="text1"/>
              </w:rPr>
              <w:t xml:space="preserve">000 </w:t>
            </w:r>
          </w:p>
        </w:tc>
      </w:tr>
      <w:tr w:rsidR="00D77E49" w:rsidRPr="0087263F" w14:paraId="27DDDB6D" w14:textId="77777777" w:rsidTr="00F50D92">
        <w:trPr>
          <w:trHeight w:val="397"/>
          <w:jc w:val="center"/>
        </w:trPr>
        <w:tc>
          <w:tcPr>
            <w:tcW w:w="410" w:type="pct"/>
            <w:tcBorders>
              <w:top w:val="nil"/>
              <w:left w:val="single" w:sz="4" w:space="0" w:color="auto"/>
              <w:bottom w:val="single" w:sz="4" w:space="0" w:color="auto"/>
              <w:right w:val="single" w:sz="4" w:space="0" w:color="auto"/>
            </w:tcBorders>
            <w:noWrap/>
            <w:vAlign w:val="center"/>
          </w:tcPr>
          <w:p w14:paraId="368055FA" w14:textId="77777777" w:rsidR="005F462A" w:rsidRPr="0087263F" w:rsidRDefault="005F462A" w:rsidP="00D77E49">
            <w:pPr>
              <w:jc w:val="center"/>
              <w:rPr>
                <w:color w:val="000000" w:themeColor="text1"/>
              </w:rPr>
            </w:pPr>
            <w:r w:rsidRPr="0087263F">
              <w:rPr>
                <w:color w:val="000000" w:themeColor="text1"/>
              </w:rPr>
              <w:t>4</w:t>
            </w:r>
          </w:p>
        </w:tc>
        <w:tc>
          <w:tcPr>
            <w:tcW w:w="2516" w:type="pct"/>
            <w:tcBorders>
              <w:top w:val="nil"/>
              <w:left w:val="nil"/>
              <w:bottom w:val="single" w:sz="4" w:space="0" w:color="auto"/>
              <w:right w:val="single" w:sz="4" w:space="0" w:color="auto"/>
            </w:tcBorders>
            <w:vAlign w:val="center"/>
          </w:tcPr>
          <w:p w14:paraId="746F18A1" w14:textId="77777777" w:rsidR="005F462A" w:rsidRPr="0087263F" w:rsidRDefault="005F462A" w:rsidP="00D77E49">
            <w:pPr>
              <w:rPr>
                <w:color w:val="000000" w:themeColor="text1"/>
              </w:rPr>
            </w:pPr>
            <w:r w:rsidRPr="0087263F">
              <w:rPr>
                <w:color w:val="000000" w:themeColor="text1"/>
              </w:rPr>
              <w:t>Bàn làm việc</w:t>
            </w:r>
          </w:p>
        </w:tc>
        <w:tc>
          <w:tcPr>
            <w:tcW w:w="623" w:type="pct"/>
            <w:tcBorders>
              <w:top w:val="nil"/>
              <w:left w:val="nil"/>
              <w:bottom w:val="single" w:sz="4" w:space="0" w:color="auto"/>
              <w:right w:val="single" w:sz="4" w:space="0" w:color="auto"/>
            </w:tcBorders>
            <w:vAlign w:val="center"/>
          </w:tcPr>
          <w:p w14:paraId="6510DD42" w14:textId="77777777" w:rsidR="005F462A" w:rsidRPr="0087263F" w:rsidRDefault="005F462A" w:rsidP="00D77E49">
            <w:pPr>
              <w:jc w:val="center"/>
              <w:rPr>
                <w:color w:val="000000" w:themeColor="text1"/>
              </w:rPr>
            </w:pPr>
            <w:r w:rsidRPr="0087263F">
              <w:rPr>
                <w:color w:val="000000" w:themeColor="text1"/>
              </w:rPr>
              <w:t>Cái</w:t>
            </w:r>
          </w:p>
        </w:tc>
        <w:tc>
          <w:tcPr>
            <w:tcW w:w="623" w:type="pct"/>
            <w:tcBorders>
              <w:top w:val="nil"/>
              <w:left w:val="nil"/>
              <w:bottom w:val="single" w:sz="4" w:space="0" w:color="auto"/>
              <w:right w:val="single" w:sz="4" w:space="0" w:color="auto"/>
            </w:tcBorders>
            <w:vAlign w:val="center"/>
          </w:tcPr>
          <w:p w14:paraId="53052815" w14:textId="77777777" w:rsidR="005F462A" w:rsidRPr="0087263F" w:rsidRDefault="005F462A" w:rsidP="00D77E49">
            <w:pPr>
              <w:jc w:val="center"/>
              <w:rPr>
                <w:color w:val="000000" w:themeColor="text1"/>
              </w:rPr>
            </w:pPr>
            <w:r w:rsidRPr="0087263F">
              <w:rPr>
                <w:color w:val="000000" w:themeColor="text1"/>
              </w:rPr>
              <w:t>96</w:t>
            </w:r>
          </w:p>
        </w:tc>
        <w:tc>
          <w:tcPr>
            <w:tcW w:w="828" w:type="pct"/>
            <w:tcBorders>
              <w:top w:val="nil"/>
              <w:left w:val="nil"/>
              <w:bottom w:val="single" w:sz="4" w:space="0" w:color="auto"/>
              <w:right w:val="single" w:sz="4" w:space="0" w:color="auto"/>
            </w:tcBorders>
            <w:noWrap/>
            <w:vAlign w:val="bottom"/>
          </w:tcPr>
          <w:p w14:paraId="07DF982E" w14:textId="77777777" w:rsidR="005F462A" w:rsidRPr="0087263F" w:rsidRDefault="005F462A" w:rsidP="00D77E49">
            <w:pPr>
              <w:jc w:val="right"/>
              <w:rPr>
                <w:color w:val="000000" w:themeColor="text1"/>
              </w:rPr>
            </w:pPr>
            <w:r w:rsidRPr="0087263F">
              <w:rPr>
                <w:color w:val="000000" w:themeColor="text1"/>
              </w:rPr>
              <w:t xml:space="preserve">       2</w:t>
            </w:r>
            <w:r w:rsidR="00183FED" w:rsidRPr="0087263F">
              <w:rPr>
                <w:color w:val="000000" w:themeColor="text1"/>
              </w:rPr>
              <w:t>0,</w:t>
            </w:r>
            <w:r w:rsidRPr="0087263F">
              <w:rPr>
                <w:color w:val="000000" w:themeColor="text1"/>
              </w:rPr>
              <w:t xml:space="preserve">000 </w:t>
            </w:r>
          </w:p>
        </w:tc>
      </w:tr>
      <w:tr w:rsidR="00D77E49" w:rsidRPr="0087263F" w14:paraId="50BBF41A" w14:textId="77777777" w:rsidTr="00F50D92">
        <w:trPr>
          <w:trHeight w:val="397"/>
          <w:jc w:val="center"/>
        </w:trPr>
        <w:tc>
          <w:tcPr>
            <w:tcW w:w="410" w:type="pct"/>
            <w:tcBorders>
              <w:top w:val="nil"/>
              <w:left w:val="single" w:sz="4" w:space="0" w:color="auto"/>
              <w:bottom w:val="single" w:sz="4" w:space="0" w:color="auto"/>
              <w:right w:val="single" w:sz="4" w:space="0" w:color="auto"/>
            </w:tcBorders>
            <w:noWrap/>
            <w:vAlign w:val="center"/>
          </w:tcPr>
          <w:p w14:paraId="0537BFB7" w14:textId="77777777" w:rsidR="005F462A" w:rsidRPr="0087263F" w:rsidRDefault="005F462A" w:rsidP="00D77E49">
            <w:pPr>
              <w:jc w:val="center"/>
              <w:rPr>
                <w:color w:val="000000" w:themeColor="text1"/>
              </w:rPr>
            </w:pPr>
            <w:r w:rsidRPr="0087263F">
              <w:rPr>
                <w:color w:val="000000" w:themeColor="text1"/>
              </w:rPr>
              <w:t>5</w:t>
            </w:r>
          </w:p>
        </w:tc>
        <w:tc>
          <w:tcPr>
            <w:tcW w:w="2516" w:type="pct"/>
            <w:tcBorders>
              <w:top w:val="nil"/>
              <w:left w:val="nil"/>
              <w:bottom w:val="single" w:sz="4" w:space="0" w:color="auto"/>
              <w:right w:val="single" w:sz="4" w:space="0" w:color="auto"/>
            </w:tcBorders>
            <w:vAlign w:val="center"/>
          </w:tcPr>
          <w:p w14:paraId="46C27E29" w14:textId="7F6617BD" w:rsidR="005F462A" w:rsidRPr="0087263F" w:rsidRDefault="005F462A" w:rsidP="00D77E49">
            <w:pPr>
              <w:rPr>
                <w:color w:val="000000" w:themeColor="text1"/>
              </w:rPr>
            </w:pPr>
            <w:r w:rsidRPr="0087263F">
              <w:rPr>
                <w:color w:val="000000" w:themeColor="text1"/>
              </w:rPr>
              <w:t xml:space="preserve">Quạt trần 0,1 </w:t>
            </w:r>
            <w:r w:rsidR="001366D4" w:rsidRPr="0087263F">
              <w:rPr>
                <w:color w:val="000000" w:themeColor="text1"/>
              </w:rPr>
              <w:t>KW</w:t>
            </w:r>
          </w:p>
        </w:tc>
        <w:tc>
          <w:tcPr>
            <w:tcW w:w="623" w:type="pct"/>
            <w:tcBorders>
              <w:top w:val="nil"/>
              <w:left w:val="nil"/>
              <w:bottom w:val="single" w:sz="4" w:space="0" w:color="auto"/>
              <w:right w:val="single" w:sz="4" w:space="0" w:color="auto"/>
            </w:tcBorders>
            <w:vAlign w:val="center"/>
          </w:tcPr>
          <w:p w14:paraId="2E6ECAF4" w14:textId="77777777" w:rsidR="005F462A" w:rsidRPr="0087263F" w:rsidRDefault="005F462A" w:rsidP="00D77E49">
            <w:pPr>
              <w:jc w:val="center"/>
              <w:rPr>
                <w:color w:val="000000" w:themeColor="text1"/>
              </w:rPr>
            </w:pPr>
            <w:r w:rsidRPr="0087263F">
              <w:rPr>
                <w:color w:val="000000" w:themeColor="text1"/>
              </w:rPr>
              <w:t>Cái</w:t>
            </w:r>
          </w:p>
        </w:tc>
        <w:tc>
          <w:tcPr>
            <w:tcW w:w="623" w:type="pct"/>
            <w:tcBorders>
              <w:top w:val="nil"/>
              <w:left w:val="nil"/>
              <w:bottom w:val="single" w:sz="4" w:space="0" w:color="auto"/>
              <w:right w:val="single" w:sz="4" w:space="0" w:color="auto"/>
            </w:tcBorders>
            <w:vAlign w:val="center"/>
          </w:tcPr>
          <w:p w14:paraId="6B6CC73B" w14:textId="77777777" w:rsidR="005F462A" w:rsidRPr="0087263F" w:rsidRDefault="005F462A" w:rsidP="00D77E49">
            <w:pPr>
              <w:jc w:val="center"/>
              <w:rPr>
                <w:color w:val="000000" w:themeColor="text1"/>
              </w:rPr>
            </w:pPr>
            <w:r w:rsidRPr="0087263F">
              <w:rPr>
                <w:color w:val="000000" w:themeColor="text1"/>
              </w:rPr>
              <w:t>60</w:t>
            </w:r>
          </w:p>
        </w:tc>
        <w:tc>
          <w:tcPr>
            <w:tcW w:w="828" w:type="pct"/>
            <w:tcBorders>
              <w:top w:val="nil"/>
              <w:left w:val="nil"/>
              <w:bottom w:val="single" w:sz="4" w:space="0" w:color="auto"/>
              <w:right w:val="single" w:sz="4" w:space="0" w:color="auto"/>
            </w:tcBorders>
            <w:noWrap/>
            <w:vAlign w:val="bottom"/>
          </w:tcPr>
          <w:p w14:paraId="47242568" w14:textId="77777777" w:rsidR="005F462A" w:rsidRPr="0087263F" w:rsidRDefault="005F462A" w:rsidP="00D77E49">
            <w:pPr>
              <w:jc w:val="right"/>
              <w:rPr>
                <w:color w:val="000000" w:themeColor="text1"/>
              </w:rPr>
            </w:pPr>
            <w:r w:rsidRPr="0087263F">
              <w:rPr>
                <w:color w:val="000000" w:themeColor="text1"/>
              </w:rPr>
              <w:t xml:space="preserve">         5</w:t>
            </w:r>
            <w:r w:rsidR="00750BE5" w:rsidRPr="0087263F">
              <w:rPr>
                <w:color w:val="000000" w:themeColor="text1"/>
              </w:rPr>
              <w:t>,</w:t>
            </w:r>
            <w:r w:rsidRPr="0087263F">
              <w:rPr>
                <w:color w:val="000000" w:themeColor="text1"/>
              </w:rPr>
              <w:t xml:space="preserve">000 </w:t>
            </w:r>
          </w:p>
        </w:tc>
      </w:tr>
      <w:tr w:rsidR="00D77E49" w:rsidRPr="0087263F" w14:paraId="1C5B4FEF" w14:textId="77777777" w:rsidTr="00F50D92">
        <w:trPr>
          <w:trHeight w:val="397"/>
          <w:jc w:val="center"/>
        </w:trPr>
        <w:tc>
          <w:tcPr>
            <w:tcW w:w="410" w:type="pct"/>
            <w:tcBorders>
              <w:top w:val="nil"/>
              <w:left w:val="single" w:sz="4" w:space="0" w:color="auto"/>
              <w:bottom w:val="single" w:sz="4" w:space="0" w:color="auto"/>
              <w:right w:val="single" w:sz="4" w:space="0" w:color="auto"/>
            </w:tcBorders>
            <w:noWrap/>
            <w:vAlign w:val="center"/>
          </w:tcPr>
          <w:p w14:paraId="559063CF" w14:textId="77777777" w:rsidR="005F462A" w:rsidRPr="0087263F" w:rsidRDefault="005F462A" w:rsidP="00D77E49">
            <w:pPr>
              <w:jc w:val="center"/>
              <w:rPr>
                <w:color w:val="000000" w:themeColor="text1"/>
              </w:rPr>
            </w:pPr>
            <w:r w:rsidRPr="0087263F">
              <w:rPr>
                <w:color w:val="000000" w:themeColor="text1"/>
              </w:rPr>
              <w:t>6</w:t>
            </w:r>
          </w:p>
        </w:tc>
        <w:tc>
          <w:tcPr>
            <w:tcW w:w="2516" w:type="pct"/>
            <w:tcBorders>
              <w:top w:val="nil"/>
              <w:left w:val="nil"/>
              <w:bottom w:val="single" w:sz="4" w:space="0" w:color="auto"/>
              <w:right w:val="single" w:sz="4" w:space="0" w:color="auto"/>
            </w:tcBorders>
            <w:vAlign w:val="center"/>
          </w:tcPr>
          <w:p w14:paraId="1F51D84A" w14:textId="28CADCB1" w:rsidR="005F462A" w:rsidRPr="0087263F" w:rsidRDefault="005F462A" w:rsidP="00D77E49">
            <w:pPr>
              <w:rPr>
                <w:color w:val="000000" w:themeColor="text1"/>
              </w:rPr>
            </w:pPr>
            <w:r w:rsidRPr="0087263F">
              <w:rPr>
                <w:color w:val="000000" w:themeColor="text1"/>
              </w:rPr>
              <w:t xml:space="preserve">Đèn neon 0,04 </w:t>
            </w:r>
            <w:r w:rsidR="001366D4" w:rsidRPr="0087263F">
              <w:rPr>
                <w:color w:val="000000" w:themeColor="text1"/>
              </w:rPr>
              <w:t>KW</w:t>
            </w:r>
          </w:p>
        </w:tc>
        <w:tc>
          <w:tcPr>
            <w:tcW w:w="623" w:type="pct"/>
            <w:tcBorders>
              <w:top w:val="nil"/>
              <w:left w:val="nil"/>
              <w:bottom w:val="single" w:sz="4" w:space="0" w:color="auto"/>
              <w:right w:val="single" w:sz="4" w:space="0" w:color="auto"/>
            </w:tcBorders>
            <w:vAlign w:val="center"/>
          </w:tcPr>
          <w:p w14:paraId="21E34B6D" w14:textId="77777777" w:rsidR="005F462A" w:rsidRPr="0087263F" w:rsidRDefault="005F462A" w:rsidP="00D77E49">
            <w:pPr>
              <w:jc w:val="center"/>
              <w:rPr>
                <w:color w:val="000000" w:themeColor="text1"/>
              </w:rPr>
            </w:pPr>
            <w:r w:rsidRPr="0087263F">
              <w:rPr>
                <w:color w:val="000000" w:themeColor="text1"/>
              </w:rPr>
              <w:t>Cái</w:t>
            </w:r>
          </w:p>
        </w:tc>
        <w:tc>
          <w:tcPr>
            <w:tcW w:w="623" w:type="pct"/>
            <w:tcBorders>
              <w:top w:val="nil"/>
              <w:left w:val="nil"/>
              <w:bottom w:val="single" w:sz="4" w:space="0" w:color="auto"/>
              <w:right w:val="single" w:sz="4" w:space="0" w:color="auto"/>
            </w:tcBorders>
            <w:vAlign w:val="center"/>
          </w:tcPr>
          <w:p w14:paraId="27D16572" w14:textId="77777777" w:rsidR="005F462A" w:rsidRPr="0087263F" w:rsidRDefault="005F462A" w:rsidP="00D77E49">
            <w:pPr>
              <w:jc w:val="center"/>
              <w:rPr>
                <w:color w:val="000000" w:themeColor="text1"/>
              </w:rPr>
            </w:pPr>
            <w:r w:rsidRPr="0087263F">
              <w:rPr>
                <w:color w:val="000000" w:themeColor="text1"/>
              </w:rPr>
              <w:t>30</w:t>
            </w:r>
          </w:p>
        </w:tc>
        <w:tc>
          <w:tcPr>
            <w:tcW w:w="828" w:type="pct"/>
            <w:tcBorders>
              <w:top w:val="nil"/>
              <w:left w:val="nil"/>
              <w:bottom w:val="single" w:sz="4" w:space="0" w:color="auto"/>
              <w:right w:val="single" w:sz="4" w:space="0" w:color="auto"/>
            </w:tcBorders>
            <w:noWrap/>
            <w:vAlign w:val="bottom"/>
          </w:tcPr>
          <w:p w14:paraId="272D9FE1" w14:textId="77777777" w:rsidR="005F462A" w:rsidRPr="0087263F" w:rsidRDefault="005F462A" w:rsidP="00D77E49">
            <w:pPr>
              <w:jc w:val="right"/>
              <w:rPr>
                <w:color w:val="000000" w:themeColor="text1"/>
              </w:rPr>
            </w:pPr>
            <w:r w:rsidRPr="0087263F">
              <w:rPr>
                <w:color w:val="000000" w:themeColor="text1"/>
              </w:rPr>
              <w:t xml:space="preserve">       2</w:t>
            </w:r>
            <w:r w:rsidR="00183FED" w:rsidRPr="0087263F">
              <w:rPr>
                <w:color w:val="000000" w:themeColor="text1"/>
              </w:rPr>
              <w:t>0,</w:t>
            </w:r>
            <w:r w:rsidRPr="0087263F">
              <w:rPr>
                <w:color w:val="000000" w:themeColor="text1"/>
              </w:rPr>
              <w:t xml:space="preserve">000 </w:t>
            </w:r>
          </w:p>
        </w:tc>
      </w:tr>
      <w:tr w:rsidR="00D77E49" w:rsidRPr="0087263F" w14:paraId="3AA05153" w14:textId="77777777" w:rsidTr="00F50D92">
        <w:trPr>
          <w:trHeight w:val="397"/>
          <w:jc w:val="center"/>
        </w:trPr>
        <w:tc>
          <w:tcPr>
            <w:tcW w:w="410" w:type="pct"/>
            <w:tcBorders>
              <w:top w:val="nil"/>
              <w:left w:val="single" w:sz="4" w:space="0" w:color="auto"/>
              <w:bottom w:val="single" w:sz="4" w:space="0" w:color="auto"/>
              <w:right w:val="single" w:sz="4" w:space="0" w:color="auto"/>
            </w:tcBorders>
            <w:noWrap/>
            <w:vAlign w:val="center"/>
          </w:tcPr>
          <w:p w14:paraId="76164B74" w14:textId="77777777" w:rsidR="005F462A" w:rsidRPr="0087263F" w:rsidRDefault="005F462A" w:rsidP="00D77E49">
            <w:pPr>
              <w:jc w:val="center"/>
              <w:rPr>
                <w:color w:val="000000" w:themeColor="text1"/>
              </w:rPr>
            </w:pPr>
            <w:r w:rsidRPr="0087263F">
              <w:rPr>
                <w:color w:val="000000" w:themeColor="text1"/>
              </w:rPr>
              <w:t>7</w:t>
            </w:r>
          </w:p>
        </w:tc>
        <w:tc>
          <w:tcPr>
            <w:tcW w:w="2516" w:type="pct"/>
            <w:tcBorders>
              <w:top w:val="nil"/>
              <w:left w:val="nil"/>
              <w:bottom w:val="single" w:sz="4" w:space="0" w:color="auto"/>
              <w:right w:val="single" w:sz="4" w:space="0" w:color="auto"/>
            </w:tcBorders>
            <w:vAlign w:val="center"/>
          </w:tcPr>
          <w:p w14:paraId="505993DB" w14:textId="77777777" w:rsidR="005F462A" w:rsidRPr="0087263F" w:rsidRDefault="005F462A" w:rsidP="00D77E49">
            <w:pPr>
              <w:rPr>
                <w:color w:val="000000" w:themeColor="text1"/>
              </w:rPr>
            </w:pPr>
            <w:r w:rsidRPr="0087263F">
              <w:rPr>
                <w:color w:val="000000" w:themeColor="text1"/>
              </w:rPr>
              <w:t xml:space="preserve">Điện năng </w:t>
            </w:r>
          </w:p>
        </w:tc>
        <w:tc>
          <w:tcPr>
            <w:tcW w:w="623" w:type="pct"/>
            <w:tcBorders>
              <w:top w:val="nil"/>
              <w:left w:val="nil"/>
              <w:bottom w:val="single" w:sz="4" w:space="0" w:color="auto"/>
              <w:right w:val="single" w:sz="4" w:space="0" w:color="auto"/>
            </w:tcBorders>
            <w:vAlign w:val="center"/>
          </w:tcPr>
          <w:p w14:paraId="178A15FF" w14:textId="3D7013FD" w:rsidR="005F462A" w:rsidRPr="0087263F" w:rsidRDefault="001366D4" w:rsidP="00D77E49">
            <w:pPr>
              <w:jc w:val="center"/>
              <w:rPr>
                <w:color w:val="000000" w:themeColor="text1"/>
              </w:rPr>
            </w:pPr>
            <w:r w:rsidRPr="0087263F">
              <w:rPr>
                <w:color w:val="000000" w:themeColor="text1"/>
              </w:rPr>
              <w:t>KW</w:t>
            </w:r>
          </w:p>
        </w:tc>
        <w:tc>
          <w:tcPr>
            <w:tcW w:w="623" w:type="pct"/>
            <w:tcBorders>
              <w:top w:val="nil"/>
              <w:left w:val="nil"/>
              <w:bottom w:val="single" w:sz="4" w:space="0" w:color="auto"/>
              <w:right w:val="single" w:sz="4" w:space="0" w:color="auto"/>
            </w:tcBorders>
            <w:vAlign w:val="center"/>
          </w:tcPr>
          <w:p w14:paraId="277A9E85" w14:textId="77777777" w:rsidR="005F462A" w:rsidRPr="0087263F" w:rsidRDefault="005F462A" w:rsidP="00D77E49">
            <w:pPr>
              <w:jc w:val="center"/>
              <w:rPr>
                <w:color w:val="000000" w:themeColor="text1"/>
              </w:rPr>
            </w:pPr>
            <w:r w:rsidRPr="0087263F">
              <w:rPr>
                <w:color w:val="000000" w:themeColor="text1"/>
              </w:rPr>
              <w:t> </w:t>
            </w:r>
          </w:p>
        </w:tc>
        <w:tc>
          <w:tcPr>
            <w:tcW w:w="828" w:type="pct"/>
            <w:tcBorders>
              <w:top w:val="nil"/>
              <w:left w:val="nil"/>
              <w:bottom w:val="single" w:sz="4" w:space="0" w:color="auto"/>
              <w:right w:val="single" w:sz="4" w:space="0" w:color="auto"/>
            </w:tcBorders>
            <w:noWrap/>
            <w:vAlign w:val="bottom"/>
          </w:tcPr>
          <w:p w14:paraId="262027B7" w14:textId="77777777" w:rsidR="005F462A" w:rsidRPr="0087263F" w:rsidRDefault="005F462A" w:rsidP="00D77E49">
            <w:pPr>
              <w:jc w:val="right"/>
              <w:rPr>
                <w:color w:val="000000" w:themeColor="text1"/>
              </w:rPr>
            </w:pPr>
            <w:r w:rsidRPr="0087263F">
              <w:rPr>
                <w:color w:val="000000" w:themeColor="text1"/>
              </w:rPr>
              <w:t xml:space="preserve">     1</w:t>
            </w:r>
            <w:r w:rsidR="00183FED" w:rsidRPr="0087263F">
              <w:rPr>
                <w:color w:val="000000" w:themeColor="text1"/>
              </w:rPr>
              <w:t>0,</w:t>
            </w:r>
            <w:r w:rsidRPr="0087263F">
              <w:rPr>
                <w:color w:val="000000" w:themeColor="text1"/>
              </w:rPr>
              <w:t xml:space="preserve">4000 </w:t>
            </w:r>
          </w:p>
        </w:tc>
      </w:tr>
    </w:tbl>
    <w:p w14:paraId="335CBFAF" w14:textId="3C3A22AE" w:rsidR="00D90625" w:rsidRPr="0087263F" w:rsidRDefault="004E15C6" w:rsidP="00D77E49">
      <w:pPr>
        <w:spacing w:before="120" w:line="340" w:lineRule="atLeast"/>
        <w:ind w:firstLine="720"/>
        <w:jc w:val="both"/>
        <w:rPr>
          <w:color w:val="000000" w:themeColor="text1"/>
          <w:sz w:val="26"/>
          <w:szCs w:val="28"/>
        </w:rPr>
      </w:pPr>
      <w:r w:rsidRPr="0087263F">
        <w:rPr>
          <w:i/>
          <w:color w:val="000000" w:themeColor="text1"/>
          <w:sz w:val="26"/>
          <w:szCs w:val="28"/>
        </w:rPr>
        <w:t>Ghi chú:</w:t>
      </w:r>
      <w:r w:rsidR="00912AFF" w:rsidRPr="0087263F">
        <w:rPr>
          <w:i/>
          <w:color w:val="000000" w:themeColor="text1"/>
          <w:sz w:val="26"/>
          <w:szCs w:val="28"/>
        </w:rPr>
        <w:t xml:space="preserve"> </w:t>
      </w:r>
      <w:r w:rsidR="004B2B87" w:rsidRPr="0087263F">
        <w:rPr>
          <w:color w:val="000000" w:themeColor="text1"/>
          <w:sz w:val="26"/>
          <w:szCs w:val="28"/>
        </w:rPr>
        <w:t xml:space="preserve">Phân bổ mức dụng cụ cho từng </w:t>
      </w:r>
      <w:r w:rsidR="00B04A33" w:rsidRPr="0087263F">
        <w:rPr>
          <w:color w:val="000000" w:themeColor="text1"/>
          <w:sz w:val="26"/>
          <w:szCs w:val="28"/>
        </w:rPr>
        <w:t>nội dung</w:t>
      </w:r>
      <w:r w:rsidR="004B2B87" w:rsidRPr="0087263F">
        <w:rPr>
          <w:color w:val="000000" w:themeColor="text1"/>
          <w:sz w:val="26"/>
          <w:szCs w:val="28"/>
        </w:rPr>
        <w:t xml:space="preserve"> công việc tính theo hệ số tại Bảng số </w:t>
      </w:r>
      <w:r w:rsidR="00E16170" w:rsidRPr="0087263F">
        <w:rPr>
          <w:color w:val="000000" w:themeColor="text1"/>
          <w:sz w:val="26"/>
          <w:szCs w:val="28"/>
        </w:rPr>
        <w:t>8</w:t>
      </w:r>
      <w:r w:rsidR="00934D67" w:rsidRPr="0087263F">
        <w:rPr>
          <w:color w:val="000000" w:themeColor="text1"/>
          <w:sz w:val="26"/>
          <w:szCs w:val="28"/>
        </w:rPr>
        <w:t>3</w:t>
      </w:r>
      <w:r w:rsidR="00AF4C98" w:rsidRPr="0087263F">
        <w:rPr>
          <w:color w:val="000000" w:themeColor="text1"/>
          <w:sz w:val="26"/>
          <w:szCs w:val="28"/>
        </w:rPr>
        <w:t>.</w:t>
      </w:r>
    </w:p>
    <w:p w14:paraId="1223BBA0" w14:textId="375A9A08" w:rsidR="00B02D53" w:rsidRPr="009A2D6C" w:rsidRDefault="004B2B87" w:rsidP="009A2D6C">
      <w:pPr>
        <w:spacing w:before="120" w:line="340" w:lineRule="atLeast"/>
        <w:ind w:firstLine="720"/>
        <w:jc w:val="right"/>
        <w:outlineLvl w:val="4"/>
        <w:rPr>
          <w:i/>
          <w:color w:val="000000" w:themeColor="text1"/>
          <w:sz w:val="28"/>
          <w:szCs w:val="28"/>
        </w:rPr>
      </w:pPr>
      <w:r w:rsidRPr="0087263F">
        <w:rPr>
          <w:i/>
          <w:color w:val="000000" w:themeColor="text1"/>
          <w:sz w:val="28"/>
          <w:szCs w:val="28"/>
        </w:rPr>
        <w:t xml:space="preserve">Bảng số </w:t>
      </w:r>
      <w:r w:rsidR="00E16170" w:rsidRPr="0087263F">
        <w:rPr>
          <w:i/>
          <w:color w:val="000000" w:themeColor="text1"/>
          <w:sz w:val="28"/>
          <w:szCs w:val="28"/>
        </w:rPr>
        <w:t>8</w:t>
      </w:r>
      <w:r w:rsidR="00934D67" w:rsidRPr="0087263F">
        <w:rPr>
          <w:i/>
          <w:color w:val="000000" w:themeColor="text1"/>
          <w:sz w:val="28"/>
          <w:szCs w:val="28"/>
        </w:rPr>
        <w:t>3</w:t>
      </w:r>
    </w:p>
    <w:tbl>
      <w:tblPr>
        <w:tblW w:w="9021" w:type="dxa"/>
        <w:jc w:val="center"/>
        <w:tblLook w:val="04A0" w:firstRow="1" w:lastRow="0" w:firstColumn="1" w:lastColumn="0" w:noHBand="0" w:noVBand="1"/>
      </w:tblPr>
      <w:tblGrid>
        <w:gridCol w:w="660"/>
        <w:gridCol w:w="7262"/>
        <w:gridCol w:w="1140"/>
      </w:tblGrid>
      <w:tr w:rsidR="00D77E49" w:rsidRPr="0087263F" w14:paraId="43EF38D7" w14:textId="77777777" w:rsidTr="00876DB2">
        <w:trPr>
          <w:trHeight w:val="284"/>
          <w:tblHeader/>
          <w:jc w:val="center"/>
        </w:trPr>
        <w:tc>
          <w:tcPr>
            <w:tcW w:w="446" w:type="dxa"/>
            <w:tcBorders>
              <w:top w:val="single" w:sz="4" w:space="0" w:color="auto"/>
              <w:left w:val="single" w:sz="4" w:space="0" w:color="auto"/>
              <w:bottom w:val="single" w:sz="4" w:space="0" w:color="auto"/>
              <w:right w:val="single" w:sz="4" w:space="0" w:color="auto"/>
            </w:tcBorders>
            <w:vAlign w:val="center"/>
          </w:tcPr>
          <w:p w14:paraId="7FE19614" w14:textId="77777777" w:rsidR="004B2B87" w:rsidRPr="0087263F" w:rsidRDefault="004B2B87" w:rsidP="00D77E49">
            <w:pPr>
              <w:spacing w:before="40" w:after="40"/>
              <w:jc w:val="center"/>
              <w:rPr>
                <w:b/>
                <w:bCs/>
                <w:color w:val="000000" w:themeColor="text1"/>
              </w:rPr>
            </w:pPr>
            <w:r w:rsidRPr="0087263F">
              <w:rPr>
                <w:b/>
                <w:bCs/>
                <w:color w:val="000000" w:themeColor="text1"/>
              </w:rPr>
              <w:t>STT</w:t>
            </w:r>
          </w:p>
        </w:tc>
        <w:tc>
          <w:tcPr>
            <w:tcW w:w="7415" w:type="dxa"/>
            <w:tcBorders>
              <w:top w:val="single" w:sz="4" w:space="0" w:color="auto"/>
              <w:left w:val="nil"/>
              <w:bottom w:val="single" w:sz="4" w:space="0" w:color="auto"/>
              <w:right w:val="single" w:sz="4" w:space="0" w:color="auto"/>
            </w:tcBorders>
            <w:vAlign w:val="center"/>
          </w:tcPr>
          <w:p w14:paraId="0C477CDF" w14:textId="77777777" w:rsidR="004B2B87" w:rsidRPr="0087263F" w:rsidRDefault="00B04A33" w:rsidP="00D77E49">
            <w:pPr>
              <w:spacing w:before="40" w:after="40"/>
              <w:jc w:val="center"/>
              <w:rPr>
                <w:b/>
                <w:bCs/>
                <w:color w:val="000000" w:themeColor="text1"/>
              </w:rPr>
            </w:pPr>
            <w:r w:rsidRPr="0087263F">
              <w:rPr>
                <w:b/>
                <w:bCs/>
                <w:color w:val="000000" w:themeColor="text1"/>
              </w:rPr>
              <w:t>Nội dung</w:t>
            </w:r>
            <w:r w:rsidR="004B2B87" w:rsidRPr="0087263F">
              <w:rPr>
                <w:b/>
                <w:bCs/>
                <w:color w:val="000000" w:themeColor="text1"/>
              </w:rPr>
              <w:t xml:space="preserve"> công việc</w:t>
            </w:r>
          </w:p>
        </w:tc>
        <w:tc>
          <w:tcPr>
            <w:tcW w:w="1160" w:type="dxa"/>
            <w:tcBorders>
              <w:top w:val="single" w:sz="4" w:space="0" w:color="auto"/>
              <w:left w:val="nil"/>
              <w:bottom w:val="single" w:sz="4" w:space="0" w:color="auto"/>
              <w:right w:val="single" w:sz="4" w:space="0" w:color="auto"/>
            </w:tcBorders>
            <w:vAlign w:val="center"/>
          </w:tcPr>
          <w:p w14:paraId="2D8E3760" w14:textId="77777777" w:rsidR="004B2B87" w:rsidRPr="0087263F" w:rsidRDefault="004B2B87" w:rsidP="00D77E49">
            <w:pPr>
              <w:spacing w:before="40" w:after="40"/>
              <w:jc w:val="center"/>
              <w:rPr>
                <w:b/>
                <w:bCs/>
                <w:color w:val="000000" w:themeColor="text1"/>
              </w:rPr>
            </w:pPr>
            <w:r w:rsidRPr="0087263F">
              <w:rPr>
                <w:b/>
                <w:bCs/>
                <w:color w:val="000000" w:themeColor="text1"/>
              </w:rPr>
              <w:t>Hệ số</w:t>
            </w:r>
          </w:p>
        </w:tc>
      </w:tr>
      <w:tr w:rsidR="00D77E49" w:rsidRPr="0087263F" w14:paraId="33D80AA3" w14:textId="77777777" w:rsidTr="00876DB2">
        <w:trPr>
          <w:trHeight w:val="284"/>
          <w:jc w:val="center"/>
        </w:trPr>
        <w:tc>
          <w:tcPr>
            <w:tcW w:w="446" w:type="dxa"/>
            <w:tcBorders>
              <w:top w:val="nil"/>
              <w:left w:val="single" w:sz="4" w:space="0" w:color="auto"/>
              <w:bottom w:val="single" w:sz="4" w:space="0" w:color="auto"/>
              <w:right w:val="single" w:sz="4" w:space="0" w:color="auto"/>
            </w:tcBorders>
            <w:noWrap/>
            <w:vAlign w:val="center"/>
          </w:tcPr>
          <w:p w14:paraId="4B645736" w14:textId="77777777" w:rsidR="00D90625" w:rsidRPr="0087263F" w:rsidRDefault="004E15C6" w:rsidP="00D77E49">
            <w:pPr>
              <w:spacing w:before="40" w:after="40"/>
              <w:jc w:val="center"/>
              <w:rPr>
                <w:color w:val="000000" w:themeColor="text1"/>
              </w:rPr>
            </w:pPr>
            <w:r w:rsidRPr="0087263F">
              <w:rPr>
                <w:color w:val="000000" w:themeColor="text1"/>
              </w:rPr>
              <w:t>1</w:t>
            </w:r>
          </w:p>
        </w:tc>
        <w:tc>
          <w:tcPr>
            <w:tcW w:w="7415" w:type="dxa"/>
            <w:tcBorders>
              <w:top w:val="nil"/>
              <w:left w:val="nil"/>
              <w:bottom w:val="single" w:sz="4" w:space="0" w:color="auto"/>
              <w:right w:val="single" w:sz="4" w:space="0" w:color="auto"/>
            </w:tcBorders>
            <w:vAlign w:val="center"/>
          </w:tcPr>
          <w:p w14:paraId="63729AEA" w14:textId="77777777" w:rsidR="00D90625" w:rsidRPr="0087263F" w:rsidRDefault="004E15C6" w:rsidP="00D77E49">
            <w:pPr>
              <w:spacing w:before="40" w:after="40"/>
              <w:jc w:val="both"/>
              <w:rPr>
                <w:color w:val="000000" w:themeColor="text1"/>
              </w:rPr>
            </w:pPr>
            <w:r w:rsidRPr="0087263F">
              <w:rPr>
                <w:color w:val="000000" w:themeColor="text1"/>
              </w:rPr>
              <w:t>Chuẩn hóa các lớp đối tượng không gian kiểm kê đất đai</w:t>
            </w:r>
          </w:p>
        </w:tc>
        <w:tc>
          <w:tcPr>
            <w:tcW w:w="1160" w:type="dxa"/>
            <w:tcBorders>
              <w:top w:val="nil"/>
              <w:left w:val="nil"/>
              <w:bottom w:val="single" w:sz="4" w:space="0" w:color="auto"/>
              <w:right w:val="single" w:sz="4" w:space="0" w:color="auto"/>
            </w:tcBorders>
            <w:noWrap/>
            <w:vAlign w:val="center"/>
          </w:tcPr>
          <w:p w14:paraId="3EADFD37" w14:textId="77777777" w:rsidR="00D90625" w:rsidRPr="0087263F" w:rsidRDefault="004E15C6" w:rsidP="00D77E49">
            <w:pPr>
              <w:spacing w:before="40" w:after="40"/>
              <w:rPr>
                <w:color w:val="000000" w:themeColor="text1"/>
              </w:rPr>
            </w:pPr>
            <w:r w:rsidRPr="0087263F">
              <w:rPr>
                <w:color w:val="000000" w:themeColor="text1"/>
              </w:rPr>
              <w:t> </w:t>
            </w:r>
          </w:p>
        </w:tc>
      </w:tr>
      <w:tr w:rsidR="00D77E49" w:rsidRPr="0087263F" w14:paraId="738FC47B" w14:textId="77777777" w:rsidTr="00876DB2">
        <w:trPr>
          <w:trHeight w:val="284"/>
          <w:jc w:val="center"/>
        </w:trPr>
        <w:tc>
          <w:tcPr>
            <w:tcW w:w="446" w:type="dxa"/>
            <w:tcBorders>
              <w:top w:val="nil"/>
              <w:left w:val="single" w:sz="4" w:space="0" w:color="auto"/>
              <w:bottom w:val="single" w:sz="4" w:space="0" w:color="auto"/>
              <w:right w:val="single" w:sz="4" w:space="0" w:color="auto"/>
            </w:tcBorders>
            <w:noWrap/>
            <w:vAlign w:val="center"/>
          </w:tcPr>
          <w:p w14:paraId="021CD906" w14:textId="77777777" w:rsidR="00BB60C7" w:rsidRPr="0087263F" w:rsidRDefault="00BB60C7" w:rsidP="00D77E49">
            <w:pPr>
              <w:spacing w:before="40" w:after="40"/>
              <w:jc w:val="center"/>
              <w:rPr>
                <w:color w:val="000000" w:themeColor="text1"/>
              </w:rPr>
            </w:pPr>
            <w:r w:rsidRPr="0087263F">
              <w:rPr>
                <w:color w:val="000000" w:themeColor="text1"/>
              </w:rPr>
              <w:t>1.1</w:t>
            </w:r>
          </w:p>
        </w:tc>
        <w:tc>
          <w:tcPr>
            <w:tcW w:w="7415" w:type="dxa"/>
            <w:tcBorders>
              <w:top w:val="nil"/>
              <w:left w:val="nil"/>
              <w:bottom w:val="single" w:sz="4" w:space="0" w:color="auto"/>
              <w:right w:val="single" w:sz="4" w:space="0" w:color="auto"/>
            </w:tcBorders>
            <w:vAlign w:val="center"/>
          </w:tcPr>
          <w:p w14:paraId="27BE6B6F" w14:textId="77777777" w:rsidR="00BB60C7" w:rsidRPr="0087263F" w:rsidRDefault="00BB60C7" w:rsidP="00D77E49">
            <w:pPr>
              <w:spacing w:before="40" w:after="40"/>
              <w:jc w:val="both"/>
              <w:rPr>
                <w:color w:val="000000" w:themeColor="text1"/>
              </w:rPr>
            </w:pPr>
            <w:r w:rsidRPr="0087263F">
              <w:rPr>
                <w:color w:val="000000" w:themeColor="text1"/>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160" w:type="dxa"/>
            <w:tcBorders>
              <w:top w:val="nil"/>
              <w:left w:val="nil"/>
              <w:bottom w:val="single" w:sz="4" w:space="0" w:color="auto"/>
              <w:right w:val="single" w:sz="4" w:space="0" w:color="auto"/>
            </w:tcBorders>
            <w:noWrap/>
            <w:vAlign w:val="center"/>
          </w:tcPr>
          <w:p w14:paraId="4F2C5A44" w14:textId="77777777" w:rsidR="00BB60C7" w:rsidRPr="0087263F" w:rsidRDefault="00BB60C7" w:rsidP="00D77E49">
            <w:pPr>
              <w:spacing w:before="40" w:after="40"/>
              <w:jc w:val="right"/>
              <w:rPr>
                <w:color w:val="000000" w:themeColor="text1"/>
              </w:rPr>
            </w:pPr>
            <w:r w:rsidRPr="0087263F">
              <w:rPr>
                <w:color w:val="000000" w:themeColor="text1"/>
              </w:rPr>
              <w:t xml:space="preserve">        0,2000 </w:t>
            </w:r>
          </w:p>
        </w:tc>
      </w:tr>
      <w:tr w:rsidR="00D77E49" w:rsidRPr="0087263F" w14:paraId="6B053629" w14:textId="77777777" w:rsidTr="00876DB2">
        <w:trPr>
          <w:trHeight w:val="284"/>
          <w:jc w:val="center"/>
        </w:trPr>
        <w:tc>
          <w:tcPr>
            <w:tcW w:w="446" w:type="dxa"/>
            <w:tcBorders>
              <w:top w:val="nil"/>
              <w:left w:val="single" w:sz="4" w:space="0" w:color="auto"/>
              <w:bottom w:val="single" w:sz="4" w:space="0" w:color="auto"/>
              <w:right w:val="single" w:sz="4" w:space="0" w:color="auto"/>
            </w:tcBorders>
            <w:noWrap/>
            <w:vAlign w:val="center"/>
          </w:tcPr>
          <w:p w14:paraId="6D71A475" w14:textId="77777777" w:rsidR="00BB60C7" w:rsidRPr="0087263F" w:rsidRDefault="00BB60C7" w:rsidP="00D77E49">
            <w:pPr>
              <w:spacing w:before="40" w:after="40"/>
              <w:jc w:val="center"/>
              <w:rPr>
                <w:color w:val="000000" w:themeColor="text1"/>
              </w:rPr>
            </w:pPr>
            <w:r w:rsidRPr="0087263F">
              <w:rPr>
                <w:color w:val="000000" w:themeColor="text1"/>
              </w:rPr>
              <w:t>1.2</w:t>
            </w:r>
          </w:p>
        </w:tc>
        <w:tc>
          <w:tcPr>
            <w:tcW w:w="7415" w:type="dxa"/>
            <w:tcBorders>
              <w:top w:val="nil"/>
              <w:left w:val="nil"/>
              <w:bottom w:val="single" w:sz="4" w:space="0" w:color="auto"/>
              <w:right w:val="single" w:sz="4" w:space="0" w:color="auto"/>
            </w:tcBorders>
            <w:vAlign w:val="center"/>
          </w:tcPr>
          <w:p w14:paraId="3BBF0D6C" w14:textId="77777777" w:rsidR="00BB60C7" w:rsidRPr="0087263F" w:rsidRDefault="00BB60C7" w:rsidP="00D77E49">
            <w:pPr>
              <w:spacing w:before="40" w:after="40"/>
              <w:jc w:val="both"/>
              <w:rPr>
                <w:color w:val="000000" w:themeColor="text1"/>
              </w:rPr>
            </w:pPr>
            <w:r w:rsidRPr="0087263F">
              <w:rPr>
                <w:color w:val="000000" w:themeColor="text1"/>
              </w:rPr>
              <w:t>Chuẩn hóa các lớp đối tượng không gian kiểm kê đất đai chưa phù hợp với quy định của cơ sở dữ liệu quốc gia về đất đai</w:t>
            </w:r>
          </w:p>
        </w:tc>
        <w:tc>
          <w:tcPr>
            <w:tcW w:w="1160" w:type="dxa"/>
            <w:tcBorders>
              <w:top w:val="nil"/>
              <w:left w:val="nil"/>
              <w:bottom w:val="single" w:sz="4" w:space="0" w:color="auto"/>
              <w:right w:val="single" w:sz="4" w:space="0" w:color="auto"/>
            </w:tcBorders>
            <w:noWrap/>
            <w:vAlign w:val="center"/>
          </w:tcPr>
          <w:p w14:paraId="2B72B7E2" w14:textId="77777777" w:rsidR="00BB60C7" w:rsidRPr="0087263F" w:rsidRDefault="00BB60C7" w:rsidP="00D77E49">
            <w:pPr>
              <w:spacing w:before="40" w:after="40"/>
              <w:jc w:val="right"/>
              <w:rPr>
                <w:color w:val="000000" w:themeColor="text1"/>
              </w:rPr>
            </w:pPr>
            <w:r w:rsidRPr="0087263F">
              <w:rPr>
                <w:color w:val="000000" w:themeColor="text1"/>
              </w:rPr>
              <w:t xml:space="preserve">        0,2800 </w:t>
            </w:r>
          </w:p>
        </w:tc>
      </w:tr>
      <w:tr w:rsidR="00D77E49" w:rsidRPr="0087263F" w14:paraId="10FC7336" w14:textId="77777777" w:rsidTr="00876DB2">
        <w:trPr>
          <w:trHeight w:val="284"/>
          <w:jc w:val="center"/>
        </w:trPr>
        <w:tc>
          <w:tcPr>
            <w:tcW w:w="446" w:type="dxa"/>
            <w:tcBorders>
              <w:top w:val="nil"/>
              <w:left w:val="single" w:sz="4" w:space="0" w:color="auto"/>
              <w:bottom w:val="single" w:sz="4" w:space="0" w:color="auto"/>
              <w:right w:val="single" w:sz="4" w:space="0" w:color="auto"/>
            </w:tcBorders>
            <w:noWrap/>
            <w:vAlign w:val="center"/>
          </w:tcPr>
          <w:p w14:paraId="41FBB3A9" w14:textId="77777777" w:rsidR="00BB60C7" w:rsidRPr="0087263F" w:rsidRDefault="00BB60C7" w:rsidP="00D77E49">
            <w:pPr>
              <w:spacing w:before="40" w:after="40"/>
              <w:jc w:val="center"/>
              <w:rPr>
                <w:color w:val="000000" w:themeColor="text1"/>
              </w:rPr>
            </w:pPr>
            <w:r w:rsidRPr="0087263F">
              <w:rPr>
                <w:color w:val="000000" w:themeColor="text1"/>
              </w:rPr>
              <w:t>1.3</w:t>
            </w:r>
          </w:p>
        </w:tc>
        <w:tc>
          <w:tcPr>
            <w:tcW w:w="7415" w:type="dxa"/>
            <w:tcBorders>
              <w:top w:val="nil"/>
              <w:left w:val="nil"/>
              <w:bottom w:val="single" w:sz="4" w:space="0" w:color="auto"/>
              <w:right w:val="single" w:sz="4" w:space="0" w:color="auto"/>
            </w:tcBorders>
            <w:vAlign w:val="center"/>
          </w:tcPr>
          <w:p w14:paraId="70284278" w14:textId="77777777" w:rsidR="00BB60C7" w:rsidRPr="0087263F" w:rsidRDefault="00BB60C7" w:rsidP="00D77E49">
            <w:pPr>
              <w:spacing w:before="40" w:after="40"/>
              <w:jc w:val="both"/>
              <w:rPr>
                <w:color w:val="000000" w:themeColor="text1"/>
              </w:rPr>
            </w:pPr>
            <w:r w:rsidRPr="0087263F">
              <w:rPr>
                <w:color w:val="000000" w:themeColor="text1"/>
              </w:rPr>
              <w:t>Nhập bổ sung các thông tin thuộc tính cho đối tượng không gian kiểm kê đất đai còn thiếu (nếu có)</w:t>
            </w:r>
          </w:p>
        </w:tc>
        <w:tc>
          <w:tcPr>
            <w:tcW w:w="1160" w:type="dxa"/>
            <w:tcBorders>
              <w:top w:val="nil"/>
              <w:left w:val="nil"/>
              <w:bottom w:val="single" w:sz="4" w:space="0" w:color="auto"/>
              <w:right w:val="single" w:sz="4" w:space="0" w:color="auto"/>
            </w:tcBorders>
            <w:noWrap/>
            <w:vAlign w:val="center"/>
          </w:tcPr>
          <w:p w14:paraId="538ADAE5" w14:textId="77777777" w:rsidR="00BB60C7" w:rsidRPr="0087263F" w:rsidRDefault="00BB60C7" w:rsidP="00D77E49">
            <w:pPr>
              <w:spacing w:before="40" w:after="40"/>
              <w:jc w:val="right"/>
              <w:rPr>
                <w:color w:val="000000" w:themeColor="text1"/>
              </w:rPr>
            </w:pPr>
            <w:r w:rsidRPr="0087263F">
              <w:rPr>
                <w:color w:val="000000" w:themeColor="text1"/>
              </w:rPr>
              <w:t xml:space="preserve">        0,0400 </w:t>
            </w:r>
          </w:p>
        </w:tc>
      </w:tr>
      <w:tr w:rsidR="00D77E49" w:rsidRPr="0087263F" w14:paraId="16C37F74" w14:textId="77777777" w:rsidTr="00876DB2">
        <w:trPr>
          <w:trHeight w:val="284"/>
          <w:jc w:val="center"/>
        </w:trPr>
        <w:tc>
          <w:tcPr>
            <w:tcW w:w="446" w:type="dxa"/>
            <w:tcBorders>
              <w:top w:val="nil"/>
              <w:left w:val="single" w:sz="4" w:space="0" w:color="auto"/>
              <w:bottom w:val="single" w:sz="4" w:space="0" w:color="auto"/>
              <w:right w:val="single" w:sz="4" w:space="0" w:color="auto"/>
            </w:tcBorders>
            <w:noWrap/>
            <w:vAlign w:val="center"/>
          </w:tcPr>
          <w:p w14:paraId="3FDCA74C" w14:textId="77777777" w:rsidR="00BB60C7" w:rsidRPr="0087263F" w:rsidRDefault="00BB60C7" w:rsidP="00D77E49">
            <w:pPr>
              <w:spacing w:before="40" w:after="40"/>
              <w:jc w:val="center"/>
              <w:rPr>
                <w:color w:val="000000" w:themeColor="text1"/>
              </w:rPr>
            </w:pPr>
            <w:r w:rsidRPr="0087263F">
              <w:rPr>
                <w:color w:val="000000" w:themeColor="text1"/>
              </w:rPr>
              <w:t>1.4</w:t>
            </w:r>
          </w:p>
        </w:tc>
        <w:tc>
          <w:tcPr>
            <w:tcW w:w="7415" w:type="dxa"/>
            <w:tcBorders>
              <w:top w:val="nil"/>
              <w:left w:val="nil"/>
              <w:bottom w:val="single" w:sz="4" w:space="0" w:color="auto"/>
              <w:right w:val="single" w:sz="4" w:space="0" w:color="auto"/>
            </w:tcBorders>
            <w:vAlign w:val="center"/>
          </w:tcPr>
          <w:p w14:paraId="0F0AEFCB" w14:textId="31EDC31D" w:rsidR="00BB60C7" w:rsidRPr="0087263F" w:rsidRDefault="00BB60C7" w:rsidP="00D77E49">
            <w:pPr>
              <w:spacing w:before="40" w:after="40"/>
              <w:jc w:val="both"/>
              <w:rPr>
                <w:color w:val="000000" w:themeColor="text1"/>
              </w:rPr>
            </w:pPr>
            <w:r w:rsidRPr="0087263F">
              <w:rPr>
                <w:color w:val="000000" w:themeColor="text1"/>
              </w:rPr>
              <w:t>Rà soát chuẩn hóa thông tin thuộc tính cho từng đối tượng không gian kiểm kê đất đai theo quy định của cơ sở dữ liệu quốc gia về đất đai</w:t>
            </w:r>
          </w:p>
        </w:tc>
        <w:tc>
          <w:tcPr>
            <w:tcW w:w="1160" w:type="dxa"/>
            <w:tcBorders>
              <w:top w:val="nil"/>
              <w:left w:val="nil"/>
              <w:bottom w:val="single" w:sz="4" w:space="0" w:color="auto"/>
              <w:right w:val="single" w:sz="4" w:space="0" w:color="auto"/>
            </w:tcBorders>
            <w:noWrap/>
            <w:vAlign w:val="center"/>
          </w:tcPr>
          <w:p w14:paraId="319E08C7" w14:textId="77777777" w:rsidR="00BB60C7" w:rsidRPr="0087263F" w:rsidRDefault="00BB60C7" w:rsidP="00D77E49">
            <w:pPr>
              <w:spacing w:before="40" w:after="40"/>
              <w:jc w:val="right"/>
              <w:rPr>
                <w:color w:val="000000" w:themeColor="text1"/>
              </w:rPr>
            </w:pPr>
            <w:r w:rsidRPr="0087263F">
              <w:rPr>
                <w:color w:val="000000" w:themeColor="text1"/>
              </w:rPr>
              <w:t xml:space="preserve">        0,2800 </w:t>
            </w:r>
          </w:p>
        </w:tc>
      </w:tr>
      <w:tr w:rsidR="00D77E49" w:rsidRPr="0087263F" w14:paraId="0671BA9E" w14:textId="77777777" w:rsidTr="00876DB2">
        <w:trPr>
          <w:trHeight w:val="284"/>
          <w:jc w:val="center"/>
        </w:trPr>
        <w:tc>
          <w:tcPr>
            <w:tcW w:w="446" w:type="dxa"/>
            <w:tcBorders>
              <w:top w:val="nil"/>
              <w:left w:val="single" w:sz="4" w:space="0" w:color="auto"/>
              <w:bottom w:val="single" w:sz="4" w:space="0" w:color="auto"/>
              <w:right w:val="single" w:sz="4" w:space="0" w:color="auto"/>
            </w:tcBorders>
            <w:noWrap/>
            <w:vAlign w:val="center"/>
          </w:tcPr>
          <w:p w14:paraId="64FD51B7" w14:textId="77777777" w:rsidR="00BB60C7" w:rsidRPr="0087263F" w:rsidRDefault="00BB60C7" w:rsidP="00D77E49">
            <w:pPr>
              <w:spacing w:before="40" w:after="40"/>
              <w:jc w:val="center"/>
              <w:rPr>
                <w:color w:val="000000" w:themeColor="text1"/>
              </w:rPr>
            </w:pPr>
            <w:r w:rsidRPr="0087263F">
              <w:rPr>
                <w:bCs/>
                <w:color w:val="000000" w:themeColor="text1"/>
              </w:rPr>
              <w:t>2</w:t>
            </w:r>
          </w:p>
        </w:tc>
        <w:tc>
          <w:tcPr>
            <w:tcW w:w="7415" w:type="dxa"/>
            <w:tcBorders>
              <w:top w:val="nil"/>
              <w:left w:val="nil"/>
              <w:bottom w:val="single" w:sz="4" w:space="0" w:color="auto"/>
              <w:right w:val="single" w:sz="4" w:space="0" w:color="auto"/>
            </w:tcBorders>
            <w:noWrap/>
            <w:vAlign w:val="center"/>
          </w:tcPr>
          <w:p w14:paraId="6534CBBF" w14:textId="77777777" w:rsidR="00BB60C7" w:rsidRPr="0087263F" w:rsidRDefault="00BB60C7" w:rsidP="00D77E49">
            <w:pPr>
              <w:spacing w:before="40" w:after="40"/>
              <w:jc w:val="both"/>
              <w:rPr>
                <w:color w:val="000000" w:themeColor="text1"/>
              </w:rPr>
            </w:pPr>
            <w:r w:rsidRPr="0087263F">
              <w:rPr>
                <w:bCs/>
                <w:color w:val="000000" w:themeColor="text1"/>
              </w:rPr>
              <w:t>Chuyển đổi và tích hợp không gian kiểm kê đất đai</w:t>
            </w:r>
          </w:p>
        </w:tc>
        <w:tc>
          <w:tcPr>
            <w:tcW w:w="1160" w:type="dxa"/>
            <w:tcBorders>
              <w:top w:val="nil"/>
              <w:left w:val="nil"/>
              <w:bottom w:val="single" w:sz="4" w:space="0" w:color="auto"/>
              <w:right w:val="single" w:sz="4" w:space="0" w:color="auto"/>
            </w:tcBorders>
            <w:noWrap/>
            <w:vAlign w:val="center"/>
          </w:tcPr>
          <w:p w14:paraId="3579384D" w14:textId="77777777" w:rsidR="00BB60C7" w:rsidRPr="0087263F" w:rsidRDefault="00BB60C7" w:rsidP="00D77E49">
            <w:pPr>
              <w:spacing w:before="40" w:after="40"/>
              <w:rPr>
                <w:color w:val="000000" w:themeColor="text1"/>
              </w:rPr>
            </w:pPr>
            <w:r w:rsidRPr="0087263F">
              <w:rPr>
                <w:color w:val="000000" w:themeColor="text1"/>
              </w:rPr>
              <w:t> </w:t>
            </w:r>
          </w:p>
        </w:tc>
      </w:tr>
      <w:tr w:rsidR="00D77E49" w:rsidRPr="0087263F" w14:paraId="1DB1DD9C" w14:textId="77777777" w:rsidTr="00876DB2">
        <w:trPr>
          <w:trHeight w:val="284"/>
          <w:jc w:val="center"/>
        </w:trPr>
        <w:tc>
          <w:tcPr>
            <w:tcW w:w="446" w:type="dxa"/>
            <w:tcBorders>
              <w:top w:val="nil"/>
              <w:left w:val="single" w:sz="4" w:space="0" w:color="auto"/>
              <w:bottom w:val="single" w:sz="4" w:space="0" w:color="auto"/>
              <w:right w:val="single" w:sz="4" w:space="0" w:color="auto"/>
            </w:tcBorders>
            <w:noWrap/>
            <w:vAlign w:val="center"/>
          </w:tcPr>
          <w:p w14:paraId="5410EE4D" w14:textId="77777777" w:rsidR="00BB60C7" w:rsidRPr="0087263F" w:rsidRDefault="00BB60C7" w:rsidP="00D77E49">
            <w:pPr>
              <w:spacing w:before="40" w:after="40"/>
              <w:jc w:val="center"/>
              <w:rPr>
                <w:color w:val="000000" w:themeColor="text1"/>
              </w:rPr>
            </w:pPr>
            <w:r w:rsidRPr="0087263F">
              <w:rPr>
                <w:color w:val="000000" w:themeColor="text1"/>
              </w:rPr>
              <w:t>2.1</w:t>
            </w:r>
          </w:p>
        </w:tc>
        <w:tc>
          <w:tcPr>
            <w:tcW w:w="7415" w:type="dxa"/>
            <w:tcBorders>
              <w:top w:val="nil"/>
              <w:left w:val="nil"/>
              <w:bottom w:val="single" w:sz="4" w:space="0" w:color="auto"/>
              <w:right w:val="single" w:sz="4" w:space="0" w:color="auto"/>
            </w:tcBorders>
            <w:vAlign w:val="center"/>
          </w:tcPr>
          <w:p w14:paraId="2892F4F0" w14:textId="77777777" w:rsidR="00BB60C7" w:rsidRPr="0087263F" w:rsidRDefault="00BB60C7" w:rsidP="00D77E49">
            <w:pPr>
              <w:spacing w:before="40" w:after="40"/>
              <w:jc w:val="both"/>
              <w:rPr>
                <w:color w:val="000000" w:themeColor="text1"/>
              </w:rPr>
            </w:pPr>
            <w:r w:rsidRPr="0087263F">
              <w:rPr>
                <w:color w:val="000000" w:themeColor="text1"/>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1160" w:type="dxa"/>
            <w:tcBorders>
              <w:top w:val="nil"/>
              <w:left w:val="nil"/>
              <w:bottom w:val="single" w:sz="4" w:space="0" w:color="auto"/>
              <w:right w:val="single" w:sz="4" w:space="0" w:color="auto"/>
            </w:tcBorders>
            <w:noWrap/>
            <w:vAlign w:val="center"/>
          </w:tcPr>
          <w:p w14:paraId="28CB636C" w14:textId="77777777" w:rsidR="00BB60C7" w:rsidRPr="0087263F" w:rsidRDefault="00BB60C7" w:rsidP="00D77E49">
            <w:pPr>
              <w:spacing w:before="40" w:after="40"/>
              <w:jc w:val="right"/>
              <w:rPr>
                <w:color w:val="000000" w:themeColor="text1"/>
              </w:rPr>
            </w:pPr>
            <w:r w:rsidRPr="0087263F">
              <w:rPr>
                <w:color w:val="000000" w:themeColor="text1"/>
              </w:rPr>
              <w:t xml:space="preserve">        0,0800 </w:t>
            </w:r>
          </w:p>
        </w:tc>
      </w:tr>
      <w:tr w:rsidR="00D77E49" w:rsidRPr="0087263F" w14:paraId="678B0578" w14:textId="77777777" w:rsidTr="00876DB2">
        <w:trPr>
          <w:trHeight w:val="284"/>
          <w:jc w:val="center"/>
        </w:trPr>
        <w:tc>
          <w:tcPr>
            <w:tcW w:w="446" w:type="dxa"/>
            <w:tcBorders>
              <w:top w:val="nil"/>
              <w:left w:val="single" w:sz="4" w:space="0" w:color="auto"/>
              <w:bottom w:val="single" w:sz="4" w:space="0" w:color="auto"/>
              <w:right w:val="single" w:sz="4" w:space="0" w:color="auto"/>
            </w:tcBorders>
            <w:noWrap/>
            <w:vAlign w:val="center"/>
          </w:tcPr>
          <w:p w14:paraId="4B8F6610" w14:textId="77777777" w:rsidR="00BB60C7" w:rsidRPr="0087263F" w:rsidRDefault="00BB60C7" w:rsidP="00D77E49">
            <w:pPr>
              <w:spacing w:before="40" w:after="40"/>
              <w:jc w:val="center"/>
              <w:rPr>
                <w:color w:val="000000" w:themeColor="text1"/>
              </w:rPr>
            </w:pPr>
            <w:r w:rsidRPr="0087263F">
              <w:rPr>
                <w:color w:val="000000" w:themeColor="text1"/>
              </w:rPr>
              <w:t>2.2</w:t>
            </w:r>
          </w:p>
        </w:tc>
        <w:tc>
          <w:tcPr>
            <w:tcW w:w="7415" w:type="dxa"/>
            <w:tcBorders>
              <w:top w:val="nil"/>
              <w:left w:val="nil"/>
              <w:bottom w:val="single" w:sz="4" w:space="0" w:color="auto"/>
              <w:right w:val="single" w:sz="4" w:space="0" w:color="auto"/>
            </w:tcBorders>
            <w:vAlign w:val="center"/>
          </w:tcPr>
          <w:p w14:paraId="574B5D16" w14:textId="77777777" w:rsidR="00BB60C7" w:rsidRPr="0087263F" w:rsidRDefault="00BB60C7" w:rsidP="00D77E49">
            <w:pPr>
              <w:spacing w:before="40" w:after="40"/>
              <w:jc w:val="both"/>
              <w:rPr>
                <w:color w:val="000000" w:themeColor="text1"/>
              </w:rPr>
            </w:pPr>
            <w:r w:rsidRPr="0087263F">
              <w:rPr>
                <w:color w:val="000000" w:themeColor="text1"/>
              </w:rPr>
              <w:t xml:space="preserve">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w:t>
            </w:r>
            <w:r w:rsidRPr="0087263F">
              <w:rPr>
                <w:color w:val="000000" w:themeColor="text1"/>
              </w:rPr>
              <w:lastRenderedPageBreak/>
              <w:t>lập thành bảng kết quả xử lý biên các đối tượng còn mâu thuẫn theo quy định tại Phụ lục IV kèm theo Thông tư số 25/2024/TT-BTNMT</w:t>
            </w:r>
          </w:p>
        </w:tc>
        <w:tc>
          <w:tcPr>
            <w:tcW w:w="1160" w:type="dxa"/>
            <w:tcBorders>
              <w:top w:val="nil"/>
              <w:left w:val="nil"/>
              <w:bottom w:val="single" w:sz="4" w:space="0" w:color="auto"/>
              <w:right w:val="single" w:sz="4" w:space="0" w:color="auto"/>
            </w:tcBorders>
            <w:noWrap/>
            <w:vAlign w:val="center"/>
          </w:tcPr>
          <w:p w14:paraId="013EF6B4" w14:textId="77777777" w:rsidR="00BB60C7" w:rsidRPr="0087263F" w:rsidRDefault="00BB60C7" w:rsidP="00D77E49">
            <w:pPr>
              <w:spacing w:before="40" w:after="40"/>
              <w:jc w:val="right"/>
              <w:rPr>
                <w:color w:val="000000" w:themeColor="text1"/>
              </w:rPr>
            </w:pPr>
            <w:r w:rsidRPr="0087263F">
              <w:rPr>
                <w:color w:val="000000" w:themeColor="text1"/>
              </w:rPr>
              <w:lastRenderedPageBreak/>
              <w:t xml:space="preserve">        0,1200 </w:t>
            </w:r>
          </w:p>
        </w:tc>
      </w:tr>
    </w:tbl>
    <w:p w14:paraId="5B5DC1A2" w14:textId="77777777" w:rsidR="00D90625" w:rsidRPr="0087263F" w:rsidRDefault="00624BF8" w:rsidP="006E67B0">
      <w:pPr>
        <w:spacing w:before="120"/>
        <w:ind w:firstLine="720"/>
        <w:jc w:val="both"/>
        <w:outlineLvl w:val="2"/>
        <w:rPr>
          <w:color w:val="000000" w:themeColor="text1"/>
          <w:sz w:val="28"/>
          <w:szCs w:val="28"/>
        </w:rPr>
      </w:pPr>
      <w:bookmarkStart w:id="51" w:name="_Toc494182268"/>
      <w:bookmarkStart w:id="52" w:name="_Toc191001690"/>
      <w:r w:rsidRPr="0087263F">
        <w:rPr>
          <w:color w:val="000000" w:themeColor="text1"/>
          <w:sz w:val="28"/>
          <w:szCs w:val="28"/>
        </w:rPr>
        <w:lastRenderedPageBreak/>
        <w:t>4</w:t>
      </w:r>
      <w:r w:rsidR="004B2B87" w:rsidRPr="0087263F">
        <w:rPr>
          <w:color w:val="000000" w:themeColor="text1"/>
          <w:sz w:val="28"/>
          <w:szCs w:val="28"/>
        </w:rPr>
        <w:t>. Định mức vật liệu</w:t>
      </w:r>
      <w:bookmarkEnd w:id="51"/>
      <w:bookmarkEnd w:id="52"/>
    </w:p>
    <w:p w14:paraId="36DA3E84" w14:textId="77777777" w:rsidR="00D90625" w:rsidRPr="0087263F" w:rsidRDefault="00624BF8" w:rsidP="006E67B0">
      <w:pPr>
        <w:spacing w:before="120"/>
        <w:ind w:firstLine="720"/>
        <w:jc w:val="both"/>
        <w:outlineLvl w:val="3"/>
        <w:rPr>
          <w:color w:val="000000" w:themeColor="text1"/>
          <w:sz w:val="28"/>
          <w:szCs w:val="28"/>
        </w:rPr>
      </w:pPr>
      <w:r w:rsidRPr="0087263F">
        <w:rPr>
          <w:color w:val="000000" w:themeColor="text1"/>
          <w:sz w:val="28"/>
          <w:szCs w:val="28"/>
        </w:rPr>
        <w:t>a)</w:t>
      </w:r>
      <w:r w:rsidR="004B2B87" w:rsidRPr="0087263F">
        <w:rPr>
          <w:color w:val="000000" w:themeColor="text1"/>
          <w:sz w:val="28"/>
          <w:szCs w:val="28"/>
        </w:rPr>
        <w:t xml:space="preserve"> Công tác chuẩn bị; </w:t>
      </w:r>
      <w:r w:rsidR="00C76237" w:rsidRPr="0087263F">
        <w:rPr>
          <w:color w:val="000000" w:themeColor="text1"/>
          <w:sz w:val="28"/>
          <w:szCs w:val="28"/>
        </w:rPr>
        <w:t>x</w:t>
      </w:r>
      <w:r w:rsidR="004B2B87" w:rsidRPr="0087263F">
        <w:rPr>
          <w:color w:val="000000" w:themeColor="text1"/>
          <w:sz w:val="28"/>
          <w:szCs w:val="28"/>
        </w:rPr>
        <w:t>ây dựng siêu dữ liệu thống kê, kiểm kê đất đai;</w:t>
      </w:r>
      <w:r w:rsidR="00CE5B6D" w:rsidRPr="0087263F">
        <w:rPr>
          <w:color w:val="000000" w:themeColor="text1"/>
          <w:sz w:val="28"/>
          <w:szCs w:val="28"/>
        </w:rPr>
        <w:t xml:space="preserve"> t</w:t>
      </w:r>
      <w:r w:rsidR="001A7436" w:rsidRPr="0087263F">
        <w:rPr>
          <w:bCs/>
          <w:color w:val="000000" w:themeColor="text1"/>
          <w:sz w:val="28"/>
          <w:szCs w:val="28"/>
        </w:rPr>
        <w:t>ích hợp dữ liệu vào hệ thống</w:t>
      </w:r>
    </w:p>
    <w:p w14:paraId="3FD036A5" w14:textId="283A86CC" w:rsidR="00624BF8" w:rsidRPr="00822225" w:rsidRDefault="004B2B87" w:rsidP="00822225">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E16170" w:rsidRPr="0087263F">
        <w:rPr>
          <w:i/>
          <w:color w:val="000000" w:themeColor="text1"/>
          <w:sz w:val="28"/>
          <w:szCs w:val="28"/>
        </w:rPr>
        <w:t>8</w:t>
      </w:r>
      <w:r w:rsidR="00934D67" w:rsidRPr="0087263F">
        <w:rPr>
          <w:i/>
          <w:color w:val="000000" w:themeColor="text1"/>
          <w:sz w:val="28"/>
          <w:szCs w:val="28"/>
        </w:rPr>
        <w:t>4</w:t>
      </w:r>
    </w:p>
    <w:tbl>
      <w:tblPr>
        <w:tblW w:w="5000" w:type="pct"/>
        <w:jc w:val="center"/>
        <w:tblLook w:val="04A0" w:firstRow="1" w:lastRow="0" w:firstColumn="1" w:lastColumn="0" w:noHBand="0" w:noVBand="1"/>
      </w:tblPr>
      <w:tblGrid>
        <w:gridCol w:w="1028"/>
        <w:gridCol w:w="4007"/>
        <w:gridCol w:w="1780"/>
        <w:gridCol w:w="2247"/>
      </w:tblGrid>
      <w:tr w:rsidR="005E693B" w:rsidRPr="0087263F" w14:paraId="7EDFC883" w14:textId="77777777" w:rsidTr="006E67B0">
        <w:trPr>
          <w:trHeight w:val="334"/>
          <w:tblHeader/>
          <w:jc w:val="center"/>
        </w:trPr>
        <w:tc>
          <w:tcPr>
            <w:tcW w:w="567" w:type="pct"/>
            <w:tcBorders>
              <w:top w:val="single" w:sz="4" w:space="0" w:color="auto"/>
              <w:left w:val="single" w:sz="4" w:space="0" w:color="auto"/>
              <w:bottom w:val="single" w:sz="4" w:space="0" w:color="auto"/>
              <w:right w:val="single" w:sz="4" w:space="0" w:color="auto"/>
            </w:tcBorders>
            <w:vAlign w:val="center"/>
          </w:tcPr>
          <w:p w14:paraId="31CD2A4A" w14:textId="77777777" w:rsidR="005E693B" w:rsidRPr="0087263F" w:rsidRDefault="005E693B" w:rsidP="00D77E49">
            <w:pPr>
              <w:spacing w:before="40" w:after="40"/>
              <w:jc w:val="center"/>
              <w:rPr>
                <w:b/>
                <w:bCs/>
                <w:color w:val="000000" w:themeColor="text1"/>
              </w:rPr>
            </w:pPr>
            <w:r w:rsidRPr="0087263F">
              <w:rPr>
                <w:b/>
                <w:bCs/>
                <w:color w:val="000000" w:themeColor="text1"/>
              </w:rPr>
              <w:t>STT</w:t>
            </w:r>
          </w:p>
        </w:tc>
        <w:tc>
          <w:tcPr>
            <w:tcW w:w="2211" w:type="pct"/>
            <w:tcBorders>
              <w:top w:val="single" w:sz="4" w:space="0" w:color="auto"/>
              <w:left w:val="nil"/>
              <w:bottom w:val="single" w:sz="4" w:space="0" w:color="auto"/>
              <w:right w:val="single" w:sz="4" w:space="0" w:color="auto"/>
            </w:tcBorders>
            <w:vAlign w:val="center"/>
          </w:tcPr>
          <w:p w14:paraId="26DC2443" w14:textId="77777777" w:rsidR="005E693B" w:rsidRPr="0087263F" w:rsidRDefault="005E693B" w:rsidP="00D77E49">
            <w:pPr>
              <w:spacing w:before="40" w:after="40"/>
              <w:jc w:val="center"/>
              <w:rPr>
                <w:b/>
                <w:bCs/>
                <w:color w:val="000000" w:themeColor="text1"/>
              </w:rPr>
            </w:pPr>
            <w:r w:rsidRPr="0087263F">
              <w:rPr>
                <w:b/>
                <w:bCs/>
                <w:color w:val="000000" w:themeColor="text1"/>
              </w:rPr>
              <w:t>Danh mục vật liệu</w:t>
            </w:r>
          </w:p>
        </w:tc>
        <w:tc>
          <w:tcPr>
            <w:tcW w:w="982" w:type="pct"/>
            <w:tcBorders>
              <w:top w:val="single" w:sz="4" w:space="0" w:color="auto"/>
              <w:left w:val="nil"/>
              <w:bottom w:val="single" w:sz="4" w:space="0" w:color="auto"/>
              <w:right w:val="single" w:sz="4" w:space="0" w:color="auto"/>
            </w:tcBorders>
            <w:vAlign w:val="center"/>
          </w:tcPr>
          <w:p w14:paraId="6667EDD6" w14:textId="77777777" w:rsidR="005E693B" w:rsidRPr="0087263F" w:rsidRDefault="005E693B" w:rsidP="00D77E49">
            <w:pPr>
              <w:spacing w:before="40" w:after="40"/>
              <w:jc w:val="center"/>
              <w:rPr>
                <w:b/>
                <w:bCs/>
                <w:color w:val="000000" w:themeColor="text1"/>
              </w:rPr>
            </w:pPr>
            <w:r w:rsidRPr="0087263F">
              <w:rPr>
                <w:b/>
                <w:bCs/>
                <w:color w:val="000000" w:themeColor="text1"/>
              </w:rPr>
              <w:t>ĐVT</w:t>
            </w:r>
          </w:p>
        </w:tc>
        <w:tc>
          <w:tcPr>
            <w:tcW w:w="1240" w:type="pct"/>
            <w:tcBorders>
              <w:top w:val="single" w:sz="4" w:space="0" w:color="auto"/>
              <w:left w:val="nil"/>
              <w:bottom w:val="single" w:sz="4" w:space="0" w:color="auto"/>
              <w:right w:val="single" w:sz="4" w:space="0" w:color="auto"/>
            </w:tcBorders>
            <w:vAlign w:val="center"/>
          </w:tcPr>
          <w:p w14:paraId="3C1C203B" w14:textId="3F00C763" w:rsidR="005E693B" w:rsidRPr="0087263F" w:rsidRDefault="005E693B" w:rsidP="00D77E49">
            <w:pPr>
              <w:spacing w:before="40" w:after="40"/>
              <w:jc w:val="center"/>
              <w:rPr>
                <w:b/>
                <w:bCs/>
                <w:color w:val="000000" w:themeColor="text1"/>
              </w:rPr>
            </w:pPr>
            <w:r w:rsidRPr="0087263F">
              <w:rPr>
                <w:b/>
                <w:bCs/>
                <w:color w:val="000000" w:themeColor="text1"/>
              </w:rPr>
              <w:t>Định mức</w:t>
            </w:r>
          </w:p>
          <w:p w14:paraId="1E0D4A15" w14:textId="77777777" w:rsidR="005E693B" w:rsidRPr="0087263F" w:rsidRDefault="005E693B" w:rsidP="00D77E49">
            <w:pPr>
              <w:spacing w:before="40" w:after="40"/>
              <w:jc w:val="center"/>
              <w:rPr>
                <w:b/>
                <w:bCs/>
                <w:color w:val="000000" w:themeColor="text1"/>
              </w:rPr>
            </w:pPr>
            <w:r w:rsidRPr="0087263F">
              <w:rPr>
                <w:bCs/>
                <w:color w:val="000000" w:themeColor="text1"/>
              </w:rPr>
              <w:t>(tính cho 01 tỉnh)</w:t>
            </w:r>
          </w:p>
        </w:tc>
      </w:tr>
      <w:tr w:rsidR="005E693B" w:rsidRPr="0087263F" w14:paraId="4A0B1975" w14:textId="77777777" w:rsidTr="006E67B0">
        <w:trPr>
          <w:trHeight w:val="334"/>
          <w:jc w:val="center"/>
        </w:trPr>
        <w:tc>
          <w:tcPr>
            <w:tcW w:w="567" w:type="pct"/>
            <w:tcBorders>
              <w:top w:val="nil"/>
              <w:left w:val="single" w:sz="4" w:space="0" w:color="auto"/>
              <w:bottom w:val="single" w:sz="4" w:space="0" w:color="auto"/>
              <w:right w:val="single" w:sz="4" w:space="0" w:color="auto"/>
            </w:tcBorders>
            <w:vAlign w:val="center"/>
          </w:tcPr>
          <w:p w14:paraId="6A1C5554" w14:textId="77777777" w:rsidR="005E693B" w:rsidRPr="0087263F" w:rsidRDefault="005E693B" w:rsidP="005E693B">
            <w:pPr>
              <w:spacing w:before="40" w:after="40"/>
              <w:jc w:val="center"/>
              <w:rPr>
                <w:color w:val="000000" w:themeColor="text1"/>
              </w:rPr>
            </w:pPr>
            <w:r w:rsidRPr="0087263F">
              <w:rPr>
                <w:color w:val="000000" w:themeColor="text1"/>
              </w:rPr>
              <w:t>1</w:t>
            </w:r>
          </w:p>
        </w:tc>
        <w:tc>
          <w:tcPr>
            <w:tcW w:w="2211" w:type="pct"/>
            <w:tcBorders>
              <w:top w:val="nil"/>
              <w:left w:val="nil"/>
              <w:bottom w:val="single" w:sz="4" w:space="0" w:color="auto"/>
              <w:right w:val="single" w:sz="4" w:space="0" w:color="auto"/>
            </w:tcBorders>
            <w:vAlign w:val="center"/>
          </w:tcPr>
          <w:p w14:paraId="5C026E93" w14:textId="77777777" w:rsidR="005E693B" w:rsidRPr="0087263F" w:rsidRDefault="005E693B" w:rsidP="005E693B">
            <w:pPr>
              <w:spacing w:before="40" w:after="40"/>
              <w:jc w:val="both"/>
              <w:rPr>
                <w:color w:val="000000" w:themeColor="text1"/>
              </w:rPr>
            </w:pPr>
            <w:r w:rsidRPr="0087263F">
              <w:rPr>
                <w:color w:val="000000" w:themeColor="text1"/>
              </w:rPr>
              <w:t>Giấy in A4</w:t>
            </w:r>
          </w:p>
        </w:tc>
        <w:tc>
          <w:tcPr>
            <w:tcW w:w="982" w:type="pct"/>
            <w:tcBorders>
              <w:top w:val="nil"/>
              <w:left w:val="nil"/>
              <w:bottom w:val="single" w:sz="4" w:space="0" w:color="auto"/>
              <w:right w:val="single" w:sz="4" w:space="0" w:color="auto"/>
            </w:tcBorders>
            <w:vAlign w:val="center"/>
          </w:tcPr>
          <w:p w14:paraId="6458EF4B" w14:textId="77777777" w:rsidR="005E693B" w:rsidRPr="0087263F" w:rsidRDefault="005E693B" w:rsidP="005E693B">
            <w:pPr>
              <w:spacing w:before="40" w:after="40"/>
              <w:jc w:val="center"/>
              <w:rPr>
                <w:color w:val="000000" w:themeColor="text1"/>
              </w:rPr>
            </w:pPr>
            <w:r w:rsidRPr="0087263F">
              <w:rPr>
                <w:color w:val="000000" w:themeColor="text1"/>
              </w:rPr>
              <w:t>Gram</w:t>
            </w:r>
          </w:p>
        </w:tc>
        <w:tc>
          <w:tcPr>
            <w:tcW w:w="1240" w:type="pct"/>
            <w:tcBorders>
              <w:top w:val="nil"/>
              <w:left w:val="nil"/>
              <w:bottom w:val="single" w:sz="4" w:space="0" w:color="auto"/>
              <w:right w:val="single" w:sz="4" w:space="0" w:color="auto"/>
            </w:tcBorders>
          </w:tcPr>
          <w:p w14:paraId="42E0EDAF" w14:textId="127990FF" w:rsidR="005E693B" w:rsidRPr="0087263F" w:rsidRDefault="005E693B" w:rsidP="005E693B">
            <w:pPr>
              <w:spacing w:before="40" w:after="40"/>
              <w:jc w:val="right"/>
              <w:rPr>
                <w:color w:val="000000" w:themeColor="text1"/>
              </w:rPr>
            </w:pPr>
            <w:r w:rsidRPr="0087263F">
              <w:rPr>
                <w:color w:val="000000" w:themeColor="text1"/>
              </w:rPr>
              <w:t>0,764</w:t>
            </w:r>
          </w:p>
        </w:tc>
      </w:tr>
      <w:tr w:rsidR="005E693B" w:rsidRPr="0087263F" w14:paraId="2B50ABAE" w14:textId="77777777" w:rsidTr="006E67B0">
        <w:trPr>
          <w:trHeight w:val="334"/>
          <w:jc w:val="center"/>
        </w:trPr>
        <w:tc>
          <w:tcPr>
            <w:tcW w:w="567" w:type="pct"/>
            <w:tcBorders>
              <w:top w:val="nil"/>
              <w:left w:val="single" w:sz="4" w:space="0" w:color="auto"/>
              <w:bottom w:val="single" w:sz="4" w:space="0" w:color="auto"/>
              <w:right w:val="single" w:sz="4" w:space="0" w:color="auto"/>
            </w:tcBorders>
            <w:vAlign w:val="center"/>
          </w:tcPr>
          <w:p w14:paraId="26DC70E7" w14:textId="77777777" w:rsidR="005E693B" w:rsidRPr="0087263F" w:rsidRDefault="005E693B" w:rsidP="005E693B">
            <w:pPr>
              <w:spacing w:before="40" w:after="40"/>
              <w:jc w:val="center"/>
              <w:rPr>
                <w:color w:val="000000" w:themeColor="text1"/>
              </w:rPr>
            </w:pPr>
            <w:r w:rsidRPr="0087263F">
              <w:rPr>
                <w:color w:val="000000" w:themeColor="text1"/>
              </w:rPr>
              <w:t>2</w:t>
            </w:r>
          </w:p>
        </w:tc>
        <w:tc>
          <w:tcPr>
            <w:tcW w:w="2211" w:type="pct"/>
            <w:tcBorders>
              <w:top w:val="nil"/>
              <w:left w:val="nil"/>
              <w:bottom w:val="single" w:sz="4" w:space="0" w:color="auto"/>
              <w:right w:val="single" w:sz="4" w:space="0" w:color="auto"/>
            </w:tcBorders>
            <w:vAlign w:val="center"/>
          </w:tcPr>
          <w:p w14:paraId="71E407C3" w14:textId="77777777" w:rsidR="005E693B" w:rsidRPr="0087263F" w:rsidRDefault="005E693B" w:rsidP="005E693B">
            <w:pPr>
              <w:spacing w:before="40" w:after="40"/>
              <w:jc w:val="both"/>
              <w:rPr>
                <w:color w:val="000000" w:themeColor="text1"/>
              </w:rPr>
            </w:pPr>
            <w:r w:rsidRPr="0087263F">
              <w:rPr>
                <w:color w:val="000000" w:themeColor="text1"/>
              </w:rPr>
              <w:t>Mực in laser</w:t>
            </w:r>
          </w:p>
        </w:tc>
        <w:tc>
          <w:tcPr>
            <w:tcW w:w="982" w:type="pct"/>
            <w:tcBorders>
              <w:top w:val="nil"/>
              <w:left w:val="nil"/>
              <w:bottom w:val="single" w:sz="4" w:space="0" w:color="auto"/>
              <w:right w:val="single" w:sz="4" w:space="0" w:color="auto"/>
            </w:tcBorders>
            <w:vAlign w:val="center"/>
          </w:tcPr>
          <w:p w14:paraId="540AA65F" w14:textId="77777777" w:rsidR="005E693B" w:rsidRPr="0087263F" w:rsidRDefault="005E693B" w:rsidP="005E693B">
            <w:pPr>
              <w:spacing w:before="40" w:after="40"/>
              <w:jc w:val="center"/>
              <w:rPr>
                <w:color w:val="000000" w:themeColor="text1"/>
              </w:rPr>
            </w:pPr>
            <w:r w:rsidRPr="0087263F">
              <w:rPr>
                <w:color w:val="000000" w:themeColor="text1"/>
              </w:rPr>
              <w:t>Hộp</w:t>
            </w:r>
          </w:p>
        </w:tc>
        <w:tc>
          <w:tcPr>
            <w:tcW w:w="1240" w:type="pct"/>
            <w:tcBorders>
              <w:top w:val="nil"/>
              <w:left w:val="nil"/>
              <w:bottom w:val="single" w:sz="4" w:space="0" w:color="auto"/>
              <w:right w:val="single" w:sz="4" w:space="0" w:color="auto"/>
            </w:tcBorders>
          </w:tcPr>
          <w:p w14:paraId="379D5EF5" w14:textId="3C2AFAEA" w:rsidR="005E693B" w:rsidRPr="0087263F" w:rsidRDefault="005E693B" w:rsidP="005E693B">
            <w:pPr>
              <w:spacing w:before="40" w:after="40"/>
              <w:jc w:val="right"/>
              <w:rPr>
                <w:color w:val="000000" w:themeColor="text1"/>
              </w:rPr>
            </w:pPr>
            <w:r w:rsidRPr="0087263F">
              <w:rPr>
                <w:color w:val="000000" w:themeColor="text1"/>
              </w:rPr>
              <w:t>0,095</w:t>
            </w:r>
          </w:p>
        </w:tc>
      </w:tr>
      <w:tr w:rsidR="005E693B" w:rsidRPr="0087263F" w14:paraId="38A6E9EA" w14:textId="77777777" w:rsidTr="006E67B0">
        <w:trPr>
          <w:trHeight w:val="334"/>
          <w:jc w:val="center"/>
        </w:trPr>
        <w:tc>
          <w:tcPr>
            <w:tcW w:w="567" w:type="pct"/>
            <w:tcBorders>
              <w:top w:val="nil"/>
              <w:left w:val="single" w:sz="4" w:space="0" w:color="auto"/>
              <w:bottom w:val="single" w:sz="4" w:space="0" w:color="auto"/>
              <w:right w:val="single" w:sz="4" w:space="0" w:color="auto"/>
            </w:tcBorders>
            <w:vAlign w:val="center"/>
          </w:tcPr>
          <w:p w14:paraId="50D70169" w14:textId="77777777" w:rsidR="005E693B" w:rsidRPr="0087263F" w:rsidRDefault="005E693B" w:rsidP="005E693B">
            <w:pPr>
              <w:spacing w:before="40" w:after="40"/>
              <w:jc w:val="center"/>
              <w:rPr>
                <w:color w:val="000000" w:themeColor="text1"/>
              </w:rPr>
            </w:pPr>
            <w:r w:rsidRPr="0087263F">
              <w:rPr>
                <w:color w:val="000000" w:themeColor="text1"/>
              </w:rPr>
              <w:t>3</w:t>
            </w:r>
          </w:p>
        </w:tc>
        <w:tc>
          <w:tcPr>
            <w:tcW w:w="2211" w:type="pct"/>
            <w:tcBorders>
              <w:top w:val="nil"/>
              <w:left w:val="nil"/>
              <w:bottom w:val="single" w:sz="4" w:space="0" w:color="auto"/>
              <w:right w:val="single" w:sz="4" w:space="0" w:color="auto"/>
            </w:tcBorders>
            <w:vAlign w:val="center"/>
          </w:tcPr>
          <w:p w14:paraId="635DF2C2" w14:textId="77777777" w:rsidR="005E693B" w:rsidRPr="0087263F" w:rsidRDefault="005E693B" w:rsidP="005E693B">
            <w:pPr>
              <w:spacing w:before="40" w:after="40"/>
              <w:jc w:val="both"/>
              <w:rPr>
                <w:color w:val="000000" w:themeColor="text1"/>
              </w:rPr>
            </w:pPr>
            <w:r w:rsidRPr="0087263F">
              <w:rPr>
                <w:color w:val="000000" w:themeColor="text1"/>
              </w:rPr>
              <w:t xml:space="preserve">Sổ </w:t>
            </w:r>
          </w:p>
        </w:tc>
        <w:tc>
          <w:tcPr>
            <w:tcW w:w="982" w:type="pct"/>
            <w:tcBorders>
              <w:top w:val="nil"/>
              <w:left w:val="nil"/>
              <w:bottom w:val="single" w:sz="4" w:space="0" w:color="auto"/>
              <w:right w:val="single" w:sz="4" w:space="0" w:color="auto"/>
            </w:tcBorders>
            <w:vAlign w:val="center"/>
          </w:tcPr>
          <w:p w14:paraId="2636DF9C" w14:textId="77777777" w:rsidR="005E693B" w:rsidRPr="0087263F" w:rsidRDefault="005E693B" w:rsidP="005E693B">
            <w:pPr>
              <w:spacing w:before="40" w:after="40"/>
              <w:jc w:val="center"/>
              <w:rPr>
                <w:color w:val="000000" w:themeColor="text1"/>
              </w:rPr>
            </w:pPr>
            <w:r w:rsidRPr="0087263F">
              <w:rPr>
                <w:color w:val="000000" w:themeColor="text1"/>
              </w:rPr>
              <w:t>Quyển</w:t>
            </w:r>
          </w:p>
        </w:tc>
        <w:tc>
          <w:tcPr>
            <w:tcW w:w="1240" w:type="pct"/>
            <w:tcBorders>
              <w:top w:val="nil"/>
              <w:left w:val="nil"/>
              <w:bottom w:val="single" w:sz="4" w:space="0" w:color="auto"/>
              <w:right w:val="single" w:sz="4" w:space="0" w:color="auto"/>
            </w:tcBorders>
          </w:tcPr>
          <w:p w14:paraId="222D2310" w14:textId="16232832" w:rsidR="005E693B" w:rsidRPr="0087263F" w:rsidRDefault="005E693B" w:rsidP="005E693B">
            <w:pPr>
              <w:spacing w:before="40" w:after="40"/>
              <w:jc w:val="right"/>
              <w:rPr>
                <w:color w:val="000000" w:themeColor="text1"/>
              </w:rPr>
            </w:pPr>
            <w:r w:rsidRPr="0087263F">
              <w:rPr>
                <w:color w:val="000000" w:themeColor="text1"/>
              </w:rPr>
              <w:t>1,528</w:t>
            </w:r>
          </w:p>
        </w:tc>
      </w:tr>
      <w:tr w:rsidR="005E693B" w:rsidRPr="0087263F" w14:paraId="53F0ED68" w14:textId="77777777" w:rsidTr="006E67B0">
        <w:trPr>
          <w:trHeight w:val="334"/>
          <w:jc w:val="center"/>
        </w:trPr>
        <w:tc>
          <w:tcPr>
            <w:tcW w:w="567" w:type="pct"/>
            <w:tcBorders>
              <w:top w:val="nil"/>
              <w:left w:val="single" w:sz="4" w:space="0" w:color="auto"/>
              <w:bottom w:val="single" w:sz="4" w:space="0" w:color="auto"/>
              <w:right w:val="single" w:sz="4" w:space="0" w:color="auto"/>
            </w:tcBorders>
            <w:vAlign w:val="center"/>
          </w:tcPr>
          <w:p w14:paraId="76688C52" w14:textId="77777777" w:rsidR="005E693B" w:rsidRPr="0087263F" w:rsidRDefault="005E693B" w:rsidP="005E693B">
            <w:pPr>
              <w:spacing w:before="40" w:after="40"/>
              <w:jc w:val="center"/>
              <w:rPr>
                <w:color w:val="000000" w:themeColor="text1"/>
              </w:rPr>
            </w:pPr>
            <w:r w:rsidRPr="0087263F">
              <w:rPr>
                <w:color w:val="000000" w:themeColor="text1"/>
              </w:rPr>
              <w:t>4</w:t>
            </w:r>
          </w:p>
        </w:tc>
        <w:tc>
          <w:tcPr>
            <w:tcW w:w="2211" w:type="pct"/>
            <w:tcBorders>
              <w:top w:val="nil"/>
              <w:left w:val="nil"/>
              <w:bottom w:val="single" w:sz="4" w:space="0" w:color="auto"/>
              <w:right w:val="single" w:sz="4" w:space="0" w:color="auto"/>
            </w:tcBorders>
            <w:vAlign w:val="center"/>
          </w:tcPr>
          <w:p w14:paraId="23DC2F96" w14:textId="77777777" w:rsidR="005E693B" w:rsidRPr="0087263F" w:rsidRDefault="005E693B" w:rsidP="005E693B">
            <w:pPr>
              <w:spacing w:before="40" w:after="40"/>
              <w:jc w:val="both"/>
              <w:rPr>
                <w:color w:val="000000" w:themeColor="text1"/>
              </w:rPr>
            </w:pPr>
            <w:r w:rsidRPr="0087263F">
              <w:rPr>
                <w:color w:val="000000" w:themeColor="text1"/>
              </w:rPr>
              <w:t>Bút bi</w:t>
            </w:r>
          </w:p>
        </w:tc>
        <w:tc>
          <w:tcPr>
            <w:tcW w:w="982" w:type="pct"/>
            <w:tcBorders>
              <w:top w:val="nil"/>
              <w:left w:val="nil"/>
              <w:bottom w:val="single" w:sz="4" w:space="0" w:color="auto"/>
              <w:right w:val="single" w:sz="4" w:space="0" w:color="auto"/>
            </w:tcBorders>
            <w:vAlign w:val="center"/>
          </w:tcPr>
          <w:p w14:paraId="511A4277" w14:textId="77777777" w:rsidR="005E693B" w:rsidRPr="0087263F" w:rsidRDefault="005E693B" w:rsidP="005E693B">
            <w:pPr>
              <w:spacing w:before="40" w:after="40"/>
              <w:jc w:val="center"/>
              <w:rPr>
                <w:color w:val="000000" w:themeColor="text1"/>
              </w:rPr>
            </w:pPr>
            <w:r w:rsidRPr="0087263F">
              <w:rPr>
                <w:color w:val="000000" w:themeColor="text1"/>
              </w:rPr>
              <w:t>Cái</w:t>
            </w:r>
          </w:p>
        </w:tc>
        <w:tc>
          <w:tcPr>
            <w:tcW w:w="1240" w:type="pct"/>
            <w:tcBorders>
              <w:top w:val="nil"/>
              <w:left w:val="nil"/>
              <w:bottom w:val="single" w:sz="4" w:space="0" w:color="auto"/>
              <w:right w:val="single" w:sz="4" w:space="0" w:color="auto"/>
            </w:tcBorders>
          </w:tcPr>
          <w:p w14:paraId="7774B92D" w14:textId="22FFAAEB" w:rsidR="005E693B" w:rsidRPr="0087263F" w:rsidRDefault="005E693B" w:rsidP="005E693B">
            <w:pPr>
              <w:spacing w:before="40" w:after="40"/>
              <w:jc w:val="right"/>
              <w:rPr>
                <w:color w:val="000000" w:themeColor="text1"/>
              </w:rPr>
            </w:pPr>
            <w:r w:rsidRPr="0087263F">
              <w:rPr>
                <w:color w:val="000000" w:themeColor="text1"/>
              </w:rPr>
              <w:t>3,819</w:t>
            </w:r>
          </w:p>
        </w:tc>
      </w:tr>
      <w:tr w:rsidR="005E693B" w:rsidRPr="0087263F" w14:paraId="32FE63BB" w14:textId="77777777" w:rsidTr="006E67B0">
        <w:trPr>
          <w:trHeight w:val="334"/>
          <w:jc w:val="center"/>
        </w:trPr>
        <w:tc>
          <w:tcPr>
            <w:tcW w:w="567" w:type="pct"/>
            <w:tcBorders>
              <w:top w:val="nil"/>
              <w:left w:val="single" w:sz="4" w:space="0" w:color="auto"/>
              <w:bottom w:val="single" w:sz="4" w:space="0" w:color="auto"/>
              <w:right w:val="single" w:sz="4" w:space="0" w:color="auto"/>
            </w:tcBorders>
            <w:vAlign w:val="center"/>
          </w:tcPr>
          <w:p w14:paraId="5CD08493" w14:textId="77777777" w:rsidR="005E693B" w:rsidRPr="0087263F" w:rsidRDefault="005E693B" w:rsidP="005E693B">
            <w:pPr>
              <w:spacing w:before="40" w:after="40"/>
              <w:jc w:val="center"/>
              <w:rPr>
                <w:color w:val="000000" w:themeColor="text1"/>
              </w:rPr>
            </w:pPr>
            <w:r w:rsidRPr="0087263F">
              <w:rPr>
                <w:color w:val="000000" w:themeColor="text1"/>
              </w:rPr>
              <w:t>5</w:t>
            </w:r>
          </w:p>
        </w:tc>
        <w:tc>
          <w:tcPr>
            <w:tcW w:w="2211" w:type="pct"/>
            <w:tcBorders>
              <w:top w:val="nil"/>
              <w:left w:val="nil"/>
              <w:bottom w:val="single" w:sz="4" w:space="0" w:color="auto"/>
              <w:right w:val="single" w:sz="4" w:space="0" w:color="auto"/>
            </w:tcBorders>
            <w:vAlign w:val="center"/>
          </w:tcPr>
          <w:p w14:paraId="467AD46B" w14:textId="77777777" w:rsidR="005E693B" w:rsidRPr="0087263F" w:rsidRDefault="005E693B" w:rsidP="005E693B">
            <w:pPr>
              <w:spacing w:before="40" w:after="40"/>
              <w:jc w:val="both"/>
              <w:rPr>
                <w:color w:val="000000" w:themeColor="text1"/>
              </w:rPr>
            </w:pPr>
            <w:r w:rsidRPr="0087263F">
              <w:rPr>
                <w:color w:val="000000" w:themeColor="text1"/>
              </w:rPr>
              <w:t xml:space="preserve">Đĩa DVD </w:t>
            </w:r>
          </w:p>
        </w:tc>
        <w:tc>
          <w:tcPr>
            <w:tcW w:w="982" w:type="pct"/>
            <w:tcBorders>
              <w:top w:val="nil"/>
              <w:left w:val="nil"/>
              <w:bottom w:val="single" w:sz="4" w:space="0" w:color="auto"/>
              <w:right w:val="single" w:sz="4" w:space="0" w:color="auto"/>
            </w:tcBorders>
            <w:vAlign w:val="center"/>
          </w:tcPr>
          <w:p w14:paraId="7133DE9D" w14:textId="77777777" w:rsidR="005E693B" w:rsidRPr="0087263F" w:rsidRDefault="005E693B" w:rsidP="005E693B">
            <w:pPr>
              <w:spacing w:before="40" w:after="40"/>
              <w:jc w:val="center"/>
              <w:rPr>
                <w:color w:val="000000" w:themeColor="text1"/>
              </w:rPr>
            </w:pPr>
            <w:r w:rsidRPr="0087263F">
              <w:rPr>
                <w:color w:val="000000" w:themeColor="text1"/>
              </w:rPr>
              <w:t>Cái</w:t>
            </w:r>
          </w:p>
        </w:tc>
        <w:tc>
          <w:tcPr>
            <w:tcW w:w="1240" w:type="pct"/>
            <w:tcBorders>
              <w:top w:val="nil"/>
              <w:left w:val="nil"/>
              <w:bottom w:val="single" w:sz="4" w:space="0" w:color="auto"/>
              <w:right w:val="single" w:sz="4" w:space="0" w:color="auto"/>
            </w:tcBorders>
          </w:tcPr>
          <w:p w14:paraId="6DF033C1" w14:textId="2D6CA604" w:rsidR="005E693B" w:rsidRPr="0087263F" w:rsidRDefault="005E693B" w:rsidP="005E693B">
            <w:pPr>
              <w:spacing w:before="40" w:after="40"/>
              <w:jc w:val="right"/>
              <w:rPr>
                <w:color w:val="000000" w:themeColor="text1"/>
              </w:rPr>
            </w:pPr>
            <w:r w:rsidRPr="0087263F">
              <w:rPr>
                <w:color w:val="000000" w:themeColor="text1"/>
              </w:rPr>
              <w:t>1,909</w:t>
            </w:r>
          </w:p>
        </w:tc>
      </w:tr>
      <w:tr w:rsidR="005E693B" w:rsidRPr="0087263F" w14:paraId="1534ADD3" w14:textId="77777777" w:rsidTr="006E67B0">
        <w:trPr>
          <w:trHeight w:val="334"/>
          <w:jc w:val="center"/>
        </w:trPr>
        <w:tc>
          <w:tcPr>
            <w:tcW w:w="567" w:type="pct"/>
            <w:tcBorders>
              <w:top w:val="nil"/>
              <w:left w:val="single" w:sz="4" w:space="0" w:color="auto"/>
              <w:bottom w:val="single" w:sz="4" w:space="0" w:color="auto"/>
              <w:right w:val="single" w:sz="4" w:space="0" w:color="auto"/>
            </w:tcBorders>
            <w:vAlign w:val="center"/>
          </w:tcPr>
          <w:p w14:paraId="6444D712" w14:textId="77777777" w:rsidR="005E693B" w:rsidRPr="0087263F" w:rsidRDefault="005E693B" w:rsidP="005E693B">
            <w:pPr>
              <w:spacing w:before="40" w:after="40"/>
              <w:jc w:val="center"/>
              <w:rPr>
                <w:color w:val="000000" w:themeColor="text1"/>
              </w:rPr>
            </w:pPr>
            <w:r w:rsidRPr="0087263F">
              <w:rPr>
                <w:color w:val="000000" w:themeColor="text1"/>
              </w:rPr>
              <w:t>6</w:t>
            </w:r>
          </w:p>
        </w:tc>
        <w:tc>
          <w:tcPr>
            <w:tcW w:w="2211" w:type="pct"/>
            <w:tcBorders>
              <w:top w:val="nil"/>
              <w:left w:val="nil"/>
              <w:bottom w:val="single" w:sz="4" w:space="0" w:color="auto"/>
              <w:right w:val="single" w:sz="4" w:space="0" w:color="auto"/>
            </w:tcBorders>
            <w:vAlign w:val="center"/>
          </w:tcPr>
          <w:p w14:paraId="3FFBBB16" w14:textId="77777777" w:rsidR="005E693B" w:rsidRPr="0087263F" w:rsidRDefault="005E693B" w:rsidP="005E693B">
            <w:pPr>
              <w:spacing w:before="40" w:after="40"/>
              <w:jc w:val="both"/>
              <w:rPr>
                <w:color w:val="000000" w:themeColor="text1"/>
              </w:rPr>
            </w:pPr>
            <w:r w:rsidRPr="0087263F">
              <w:rPr>
                <w:color w:val="000000" w:themeColor="text1"/>
              </w:rPr>
              <w:t>Hộp ghim kẹp</w:t>
            </w:r>
          </w:p>
        </w:tc>
        <w:tc>
          <w:tcPr>
            <w:tcW w:w="982" w:type="pct"/>
            <w:tcBorders>
              <w:top w:val="nil"/>
              <w:left w:val="nil"/>
              <w:bottom w:val="single" w:sz="4" w:space="0" w:color="auto"/>
              <w:right w:val="single" w:sz="4" w:space="0" w:color="auto"/>
            </w:tcBorders>
            <w:vAlign w:val="center"/>
          </w:tcPr>
          <w:p w14:paraId="374503E6" w14:textId="77777777" w:rsidR="005E693B" w:rsidRPr="0087263F" w:rsidRDefault="005E693B" w:rsidP="005E693B">
            <w:pPr>
              <w:spacing w:before="40" w:after="40"/>
              <w:jc w:val="center"/>
              <w:rPr>
                <w:color w:val="000000" w:themeColor="text1"/>
              </w:rPr>
            </w:pPr>
            <w:r w:rsidRPr="0087263F">
              <w:rPr>
                <w:color w:val="000000" w:themeColor="text1"/>
              </w:rPr>
              <w:t>Hộp</w:t>
            </w:r>
          </w:p>
        </w:tc>
        <w:tc>
          <w:tcPr>
            <w:tcW w:w="1240" w:type="pct"/>
            <w:tcBorders>
              <w:top w:val="nil"/>
              <w:left w:val="nil"/>
              <w:bottom w:val="single" w:sz="4" w:space="0" w:color="auto"/>
              <w:right w:val="single" w:sz="4" w:space="0" w:color="auto"/>
            </w:tcBorders>
          </w:tcPr>
          <w:p w14:paraId="6DB35E47" w14:textId="291CE997" w:rsidR="005E693B" w:rsidRPr="0087263F" w:rsidRDefault="005E693B" w:rsidP="005E693B">
            <w:pPr>
              <w:spacing w:before="40" w:after="40"/>
              <w:jc w:val="right"/>
              <w:rPr>
                <w:color w:val="000000" w:themeColor="text1"/>
              </w:rPr>
            </w:pPr>
            <w:r w:rsidRPr="0087263F">
              <w:rPr>
                <w:color w:val="000000" w:themeColor="text1"/>
              </w:rPr>
              <w:t>0,764</w:t>
            </w:r>
          </w:p>
        </w:tc>
      </w:tr>
      <w:tr w:rsidR="005E693B" w:rsidRPr="0087263F" w14:paraId="7E52CC9F" w14:textId="77777777" w:rsidTr="006E67B0">
        <w:trPr>
          <w:trHeight w:val="334"/>
          <w:jc w:val="center"/>
        </w:trPr>
        <w:tc>
          <w:tcPr>
            <w:tcW w:w="567" w:type="pct"/>
            <w:tcBorders>
              <w:top w:val="nil"/>
              <w:left w:val="single" w:sz="4" w:space="0" w:color="auto"/>
              <w:bottom w:val="single" w:sz="4" w:space="0" w:color="auto"/>
              <w:right w:val="single" w:sz="4" w:space="0" w:color="auto"/>
            </w:tcBorders>
            <w:vAlign w:val="center"/>
          </w:tcPr>
          <w:p w14:paraId="20FD3E03" w14:textId="77777777" w:rsidR="005E693B" w:rsidRPr="0087263F" w:rsidRDefault="005E693B" w:rsidP="005E693B">
            <w:pPr>
              <w:spacing w:before="40" w:after="40"/>
              <w:jc w:val="center"/>
              <w:rPr>
                <w:color w:val="000000" w:themeColor="text1"/>
              </w:rPr>
            </w:pPr>
            <w:r w:rsidRPr="0087263F">
              <w:rPr>
                <w:color w:val="000000" w:themeColor="text1"/>
              </w:rPr>
              <w:t>7</w:t>
            </w:r>
          </w:p>
        </w:tc>
        <w:tc>
          <w:tcPr>
            <w:tcW w:w="2211" w:type="pct"/>
            <w:tcBorders>
              <w:top w:val="nil"/>
              <w:left w:val="nil"/>
              <w:bottom w:val="single" w:sz="4" w:space="0" w:color="auto"/>
              <w:right w:val="single" w:sz="4" w:space="0" w:color="auto"/>
            </w:tcBorders>
            <w:vAlign w:val="center"/>
          </w:tcPr>
          <w:p w14:paraId="2E40C212" w14:textId="77777777" w:rsidR="005E693B" w:rsidRPr="0087263F" w:rsidRDefault="005E693B" w:rsidP="005E693B">
            <w:pPr>
              <w:spacing w:before="40" w:after="40"/>
              <w:jc w:val="both"/>
              <w:rPr>
                <w:color w:val="000000" w:themeColor="text1"/>
              </w:rPr>
            </w:pPr>
            <w:r w:rsidRPr="0087263F">
              <w:rPr>
                <w:color w:val="000000" w:themeColor="text1"/>
              </w:rPr>
              <w:t>Hộp ghim dập</w:t>
            </w:r>
          </w:p>
        </w:tc>
        <w:tc>
          <w:tcPr>
            <w:tcW w:w="982" w:type="pct"/>
            <w:tcBorders>
              <w:top w:val="nil"/>
              <w:left w:val="nil"/>
              <w:bottom w:val="single" w:sz="4" w:space="0" w:color="auto"/>
              <w:right w:val="single" w:sz="4" w:space="0" w:color="auto"/>
            </w:tcBorders>
            <w:vAlign w:val="center"/>
          </w:tcPr>
          <w:p w14:paraId="0562033C" w14:textId="77777777" w:rsidR="005E693B" w:rsidRPr="0087263F" w:rsidRDefault="005E693B" w:rsidP="005E693B">
            <w:pPr>
              <w:spacing w:before="40" w:after="40"/>
              <w:jc w:val="center"/>
              <w:rPr>
                <w:color w:val="000000" w:themeColor="text1"/>
              </w:rPr>
            </w:pPr>
            <w:r w:rsidRPr="0087263F">
              <w:rPr>
                <w:color w:val="000000" w:themeColor="text1"/>
              </w:rPr>
              <w:t>Hộp</w:t>
            </w:r>
          </w:p>
        </w:tc>
        <w:tc>
          <w:tcPr>
            <w:tcW w:w="1240" w:type="pct"/>
            <w:tcBorders>
              <w:top w:val="nil"/>
              <w:left w:val="nil"/>
              <w:bottom w:val="single" w:sz="4" w:space="0" w:color="auto"/>
              <w:right w:val="single" w:sz="4" w:space="0" w:color="auto"/>
            </w:tcBorders>
          </w:tcPr>
          <w:p w14:paraId="1C22CE58" w14:textId="322F3DB7" w:rsidR="005E693B" w:rsidRPr="0087263F" w:rsidRDefault="005E693B" w:rsidP="005E693B">
            <w:pPr>
              <w:spacing w:before="40" w:after="40"/>
              <w:jc w:val="right"/>
              <w:rPr>
                <w:color w:val="000000" w:themeColor="text1"/>
              </w:rPr>
            </w:pPr>
            <w:r w:rsidRPr="0087263F">
              <w:rPr>
                <w:color w:val="000000" w:themeColor="text1"/>
              </w:rPr>
              <w:t>0,382</w:t>
            </w:r>
          </w:p>
        </w:tc>
      </w:tr>
      <w:tr w:rsidR="005E693B" w:rsidRPr="0087263F" w14:paraId="7A7EA3D0" w14:textId="77777777" w:rsidTr="006E67B0">
        <w:trPr>
          <w:trHeight w:val="334"/>
          <w:jc w:val="center"/>
        </w:trPr>
        <w:tc>
          <w:tcPr>
            <w:tcW w:w="567" w:type="pct"/>
            <w:tcBorders>
              <w:top w:val="nil"/>
              <w:left w:val="single" w:sz="4" w:space="0" w:color="auto"/>
              <w:bottom w:val="single" w:sz="4" w:space="0" w:color="auto"/>
              <w:right w:val="single" w:sz="4" w:space="0" w:color="auto"/>
            </w:tcBorders>
            <w:vAlign w:val="center"/>
          </w:tcPr>
          <w:p w14:paraId="4980FAFA" w14:textId="77777777" w:rsidR="005E693B" w:rsidRPr="0087263F" w:rsidRDefault="005E693B" w:rsidP="005E693B">
            <w:pPr>
              <w:spacing w:before="40" w:after="40"/>
              <w:jc w:val="center"/>
              <w:rPr>
                <w:color w:val="000000" w:themeColor="text1"/>
              </w:rPr>
            </w:pPr>
            <w:r w:rsidRPr="0087263F">
              <w:rPr>
                <w:color w:val="000000" w:themeColor="text1"/>
              </w:rPr>
              <w:t>8</w:t>
            </w:r>
          </w:p>
        </w:tc>
        <w:tc>
          <w:tcPr>
            <w:tcW w:w="2211" w:type="pct"/>
            <w:tcBorders>
              <w:top w:val="nil"/>
              <w:left w:val="nil"/>
              <w:bottom w:val="single" w:sz="4" w:space="0" w:color="auto"/>
              <w:right w:val="single" w:sz="4" w:space="0" w:color="auto"/>
            </w:tcBorders>
            <w:vAlign w:val="center"/>
          </w:tcPr>
          <w:p w14:paraId="7429358A" w14:textId="77777777" w:rsidR="005E693B" w:rsidRPr="0087263F" w:rsidRDefault="005E693B" w:rsidP="005E693B">
            <w:pPr>
              <w:spacing w:before="40" w:after="40"/>
              <w:jc w:val="both"/>
              <w:rPr>
                <w:color w:val="000000" w:themeColor="text1"/>
              </w:rPr>
            </w:pPr>
            <w:r w:rsidRPr="0087263F">
              <w:rPr>
                <w:color w:val="000000" w:themeColor="text1"/>
              </w:rPr>
              <w:t>Cặp để tài liệu</w:t>
            </w:r>
          </w:p>
        </w:tc>
        <w:tc>
          <w:tcPr>
            <w:tcW w:w="982" w:type="pct"/>
            <w:tcBorders>
              <w:top w:val="nil"/>
              <w:left w:val="nil"/>
              <w:bottom w:val="single" w:sz="4" w:space="0" w:color="auto"/>
              <w:right w:val="single" w:sz="4" w:space="0" w:color="auto"/>
            </w:tcBorders>
            <w:vAlign w:val="center"/>
          </w:tcPr>
          <w:p w14:paraId="6BF7DE79" w14:textId="77777777" w:rsidR="005E693B" w:rsidRPr="0087263F" w:rsidRDefault="005E693B" w:rsidP="005E693B">
            <w:pPr>
              <w:spacing w:before="40" w:after="40"/>
              <w:jc w:val="center"/>
              <w:rPr>
                <w:color w:val="000000" w:themeColor="text1"/>
              </w:rPr>
            </w:pPr>
            <w:r w:rsidRPr="0087263F">
              <w:rPr>
                <w:color w:val="000000" w:themeColor="text1"/>
              </w:rPr>
              <w:t>Cái</w:t>
            </w:r>
          </w:p>
        </w:tc>
        <w:tc>
          <w:tcPr>
            <w:tcW w:w="1240" w:type="pct"/>
            <w:tcBorders>
              <w:top w:val="nil"/>
              <w:left w:val="nil"/>
              <w:bottom w:val="single" w:sz="4" w:space="0" w:color="auto"/>
              <w:right w:val="single" w:sz="4" w:space="0" w:color="auto"/>
            </w:tcBorders>
          </w:tcPr>
          <w:p w14:paraId="1F1EC52A" w14:textId="3D21AFC1" w:rsidR="005E693B" w:rsidRPr="0087263F" w:rsidRDefault="005E693B" w:rsidP="005E693B">
            <w:pPr>
              <w:spacing w:before="40" w:after="40"/>
              <w:jc w:val="right"/>
              <w:rPr>
                <w:color w:val="000000" w:themeColor="text1"/>
              </w:rPr>
            </w:pPr>
            <w:r w:rsidRPr="0087263F">
              <w:rPr>
                <w:color w:val="000000" w:themeColor="text1"/>
              </w:rPr>
              <w:t>1,909</w:t>
            </w:r>
          </w:p>
        </w:tc>
      </w:tr>
    </w:tbl>
    <w:p w14:paraId="675F4E4F" w14:textId="1490EE96" w:rsidR="00D90625" w:rsidRPr="00DF415C" w:rsidRDefault="004E15C6" w:rsidP="00DF415C">
      <w:pPr>
        <w:spacing w:before="120"/>
        <w:ind w:firstLine="720"/>
        <w:jc w:val="both"/>
        <w:rPr>
          <w:color w:val="000000" w:themeColor="text1"/>
          <w:sz w:val="28"/>
          <w:szCs w:val="28"/>
        </w:rPr>
      </w:pPr>
      <w:r w:rsidRPr="00DF415C">
        <w:rPr>
          <w:i/>
          <w:color w:val="000000" w:themeColor="text1"/>
          <w:sz w:val="28"/>
          <w:szCs w:val="28"/>
        </w:rPr>
        <w:t>Ghi chú:</w:t>
      </w:r>
      <w:r w:rsidR="004B2B87" w:rsidRPr="00DF415C">
        <w:rPr>
          <w:color w:val="000000" w:themeColor="text1"/>
          <w:sz w:val="28"/>
          <w:szCs w:val="28"/>
        </w:rPr>
        <w:t xml:space="preserve"> Phân bổ mức vật liệu cho từng </w:t>
      </w:r>
      <w:r w:rsidR="00B04A33" w:rsidRPr="00DF415C">
        <w:rPr>
          <w:color w:val="000000" w:themeColor="text1"/>
          <w:sz w:val="28"/>
          <w:szCs w:val="28"/>
        </w:rPr>
        <w:t>nội dung</w:t>
      </w:r>
      <w:r w:rsidR="004B2B87" w:rsidRPr="00DF415C">
        <w:rPr>
          <w:color w:val="000000" w:themeColor="text1"/>
          <w:sz w:val="28"/>
          <w:szCs w:val="28"/>
        </w:rPr>
        <w:t xml:space="preserve"> công việc tính theo hệ số tại Bảng số </w:t>
      </w:r>
      <w:r w:rsidR="00E16170" w:rsidRPr="00DF415C">
        <w:rPr>
          <w:color w:val="000000" w:themeColor="text1"/>
          <w:sz w:val="28"/>
          <w:szCs w:val="28"/>
        </w:rPr>
        <w:t>8</w:t>
      </w:r>
      <w:r w:rsidR="00934D67" w:rsidRPr="00DF415C">
        <w:rPr>
          <w:color w:val="000000" w:themeColor="text1"/>
          <w:sz w:val="28"/>
          <w:szCs w:val="28"/>
        </w:rPr>
        <w:t>5</w:t>
      </w:r>
      <w:r w:rsidR="006D0EDE" w:rsidRPr="00DF415C">
        <w:rPr>
          <w:color w:val="000000" w:themeColor="text1"/>
          <w:sz w:val="28"/>
          <w:szCs w:val="28"/>
        </w:rPr>
        <w:t>.</w:t>
      </w:r>
    </w:p>
    <w:p w14:paraId="56CEA05B" w14:textId="32FC0BB7" w:rsidR="006B78FB" w:rsidRPr="007C3E49" w:rsidRDefault="004B2B87" w:rsidP="007C3E49">
      <w:pPr>
        <w:spacing w:before="120"/>
        <w:ind w:firstLine="720"/>
        <w:jc w:val="right"/>
        <w:outlineLvl w:val="4"/>
        <w:rPr>
          <w:i/>
          <w:color w:val="000000" w:themeColor="text1"/>
          <w:sz w:val="28"/>
          <w:szCs w:val="28"/>
        </w:rPr>
      </w:pPr>
      <w:r w:rsidRPr="00DF415C">
        <w:rPr>
          <w:i/>
          <w:color w:val="000000" w:themeColor="text1"/>
          <w:sz w:val="28"/>
          <w:szCs w:val="28"/>
        </w:rPr>
        <w:t xml:space="preserve">Bảng số </w:t>
      </w:r>
      <w:r w:rsidR="00E16170" w:rsidRPr="00DF415C">
        <w:rPr>
          <w:i/>
          <w:color w:val="000000" w:themeColor="text1"/>
          <w:sz w:val="28"/>
          <w:szCs w:val="28"/>
        </w:rPr>
        <w:t>8</w:t>
      </w:r>
      <w:r w:rsidR="00934D67" w:rsidRPr="00DF415C">
        <w:rPr>
          <w:i/>
          <w:color w:val="000000" w:themeColor="text1"/>
          <w:sz w:val="28"/>
          <w:szCs w:val="28"/>
        </w:rPr>
        <w:t>5</w:t>
      </w:r>
    </w:p>
    <w:tbl>
      <w:tblPr>
        <w:tblW w:w="9037" w:type="dxa"/>
        <w:jc w:val="center"/>
        <w:tblLook w:val="04A0" w:firstRow="1" w:lastRow="0" w:firstColumn="1" w:lastColumn="0" w:noHBand="0" w:noVBand="1"/>
      </w:tblPr>
      <w:tblGrid>
        <w:gridCol w:w="664"/>
        <w:gridCol w:w="7253"/>
        <w:gridCol w:w="1145"/>
      </w:tblGrid>
      <w:tr w:rsidR="00D77E49" w:rsidRPr="0087263F" w14:paraId="13E2891C" w14:textId="77777777" w:rsidTr="00D47996">
        <w:trPr>
          <w:trHeight w:val="454"/>
          <w:tblHeader/>
          <w:jc w:val="center"/>
        </w:trPr>
        <w:tc>
          <w:tcPr>
            <w:tcW w:w="538" w:type="dxa"/>
            <w:tcBorders>
              <w:top w:val="single" w:sz="4" w:space="0" w:color="auto"/>
              <w:left w:val="single" w:sz="4" w:space="0" w:color="auto"/>
              <w:bottom w:val="single" w:sz="4" w:space="0" w:color="auto"/>
              <w:right w:val="single" w:sz="4" w:space="0" w:color="auto"/>
            </w:tcBorders>
            <w:vAlign w:val="center"/>
          </w:tcPr>
          <w:p w14:paraId="4FEA95DB" w14:textId="77777777" w:rsidR="002912E4" w:rsidRPr="0087263F" w:rsidRDefault="002912E4" w:rsidP="00D77E49">
            <w:pPr>
              <w:spacing w:before="40" w:after="40"/>
              <w:jc w:val="center"/>
              <w:rPr>
                <w:b/>
                <w:bCs/>
                <w:color w:val="000000" w:themeColor="text1"/>
              </w:rPr>
            </w:pPr>
            <w:r w:rsidRPr="0087263F">
              <w:rPr>
                <w:b/>
                <w:bCs/>
                <w:color w:val="000000" w:themeColor="text1"/>
              </w:rPr>
              <w:t>STT</w:t>
            </w:r>
          </w:p>
        </w:tc>
        <w:tc>
          <w:tcPr>
            <w:tcW w:w="7342" w:type="dxa"/>
            <w:tcBorders>
              <w:top w:val="single" w:sz="4" w:space="0" w:color="auto"/>
              <w:left w:val="nil"/>
              <w:bottom w:val="single" w:sz="4" w:space="0" w:color="auto"/>
              <w:right w:val="single" w:sz="4" w:space="0" w:color="auto"/>
            </w:tcBorders>
            <w:vAlign w:val="center"/>
          </w:tcPr>
          <w:p w14:paraId="7583C161" w14:textId="77777777" w:rsidR="002912E4" w:rsidRPr="0087263F" w:rsidRDefault="002912E4" w:rsidP="00D77E49">
            <w:pPr>
              <w:spacing w:before="40" w:after="40"/>
              <w:jc w:val="center"/>
              <w:rPr>
                <w:b/>
                <w:bCs/>
                <w:color w:val="000000" w:themeColor="text1"/>
              </w:rPr>
            </w:pPr>
            <w:r w:rsidRPr="0087263F">
              <w:rPr>
                <w:b/>
                <w:bCs/>
                <w:color w:val="000000" w:themeColor="text1"/>
              </w:rPr>
              <w:t>Nội dung công việc</w:t>
            </w:r>
          </w:p>
        </w:tc>
        <w:tc>
          <w:tcPr>
            <w:tcW w:w="1157" w:type="dxa"/>
            <w:tcBorders>
              <w:top w:val="single" w:sz="4" w:space="0" w:color="auto"/>
              <w:left w:val="nil"/>
              <w:bottom w:val="single" w:sz="4" w:space="0" w:color="auto"/>
              <w:right w:val="single" w:sz="4" w:space="0" w:color="auto"/>
            </w:tcBorders>
            <w:vAlign w:val="center"/>
          </w:tcPr>
          <w:p w14:paraId="5A9EA9BC" w14:textId="77777777" w:rsidR="002912E4" w:rsidRPr="0087263F" w:rsidRDefault="002912E4" w:rsidP="00D77E49">
            <w:pPr>
              <w:spacing w:before="40" w:after="40"/>
              <w:jc w:val="center"/>
              <w:rPr>
                <w:b/>
                <w:bCs/>
                <w:color w:val="000000" w:themeColor="text1"/>
              </w:rPr>
            </w:pPr>
            <w:r w:rsidRPr="0087263F">
              <w:rPr>
                <w:b/>
                <w:bCs/>
                <w:color w:val="000000" w:themeColor="text1"/>
              </w:rPr>
              <w:t>Hệ số</w:t>
            </w:r>
          </w:p>
        </w:tc>
      </w:tr>
      <w:tr w:rsidR="00D77E49" w:rsidRPr="0087263F" w14:paraId="0E7C3EBF" w14:textId="77777777" w:rsidTr="00D47996">
        <w:trPr>
          <w:trHeight w:val="454"/>
          <w:jc w:val="center"/>
        </w:trPr>
        <w:tc>
          <w:tcPr>
            <w:tcW w:w="538" w:type="dxa"/>
            <w:tcBorders>
              <w:top w:val="nil"/>
              <w:left w:val="single" w:sz="4" w:space="0" w:color="auto"/>
              <w:bottom w:val="single" w:sz="4" w:space="0" w:color="auto"/>
              <w:right w:val="single" w:sz="4" w:space="0" w:color="auto"/>
            </w:tcBorders>
            <w:noWrap/>
            <w:vAlign w:val="center"/>
          </w:tcPr>
          <w:p w14:paraId="74B2BBA7" w14:textId="77777777" w:rsidR="002912E4" w:rsidRPr="0087263F" w:rsidRDefault="002912E4" w:rsidP="00D77E49">
            <w:pPr>
              <w:spacing w:before="40" w:after="40"/>
              <w:jc w:val="center"/>
              <w:rPr>
                <w:bCs/>
                <w:color w:val="000000" w:themeColor="text1"/>
              </w:rPr>
            </w:pPr>
            <w:r w:rsidRPr="0087263F">
              <w:rPr>
                <w:bCs/>
                <w:color w:val="000000" w:themeColor="text1"/>
              </w:rPr>
              <w:t>1</w:t>
            </w:r>
          </w:p>
        </w:tc>
        <w:tc>
          <w:tcPr>
            <w:tcW w:w="7342" w:type="dxa"/>
            <w:tcBorders>
              <w:top w:val="nil"/>
              <w:left w:val="nil"/>
              <w:bottom w:val="single" w:sz="4" w:space="0" w:color="auto"/>
              <w:right w:val="single" w:sz="4" w:space="0" w:color="auto"/>
            </w:tcBorders>
            <w:noWrap/>
            <w:vAlign w:val="center"/>
          </w:tcPr>
          <w:p w14:paraId="07D5F6A0" w14:textId="77777777" w:rsidR="002912E4" w:rsidRPr="0087263F" w:rsidRDefault="002912E4" w:rsidP="00D77E49">
            <w:pPr>
              <w:spacing w:before="40" w:after="40"/>
              <w:jc w:val="both"/>
              <w:rPr>
                <w:bCs/>
                <w:color w:val="000000" w:themeColor="text1"/>
              </w:rPr>
            </w:pPr>
            <w:r w:rsidRPr="0087263F">
              <w:rPr>
                <w:bCs/>
                <w:color w:val="000000" w:themeColor="text1"/>
              </w:rPr>
              <w:t>Công tác chuẩn bị</w:t>
            </w:r>
          </w:p>
        </w:tc>
        <w:tc>
          <w:tcPr>
            <w:tcW w:w="1157" w:type="dxa"/>
            <w:tcBorders>
              <w:top w:val="nil"/>
              <w:left w:val="nil"/>
              <w:bottom w:val="single" w:sz="4" w:space="0" w:color="auto"/>
              <w:right w:val="single" w:sz="4" w:space="0" w:color="auto"/>
            </w:tcBorders>
            <w:noWrap/>
            <w:vAlign w:val="center"/>
          </w:tcPr>
          <w:p w14:paraId="3662FC77" w14:textId="77777777" w:rsidR="002912E4" w:rsidRPr="0087263F" w:rsidRDefault="002912E4" w:rsidP="00D77E49">
            <w:pPr>
              <w:spacing w:before="40" w:after="40"/>
              <w:rPr>
                <w:color w:val="000000" w:themeColor="text1"/>
              </w:rPr>
            </w:pPr>
            <w:r w:rsidRPr="0087263F">
              <w:rPr>
                <w:color w:val="000000" w:themeColor="text1"/>
              </w:rPr>
              <w:t> </w:t>
            </w:r>
          </w:p>
        </w:tc>
      </w:tr>
      <w:tr w:rsidR="00A335CF" w:rsidRPr="0087263F" w14:paraId="4F8DFF8C" w14:textId="77777777" w:rsidTr="00D47996">
        <w:trPr>
          <w:trHeight w:val="454"/>
          <w:jc w:val="center"/>
        </w:trPr>
        <w:tc>
          <w:tcPr>
            <w:tcW w:w="538" w:type="dxa"/>
            <w:tcBorders>
              <w:top w:val="nil"/>
              <w:left w:val="single" w:sz="4" w:space="0" w:color="auto"/>
              <w:bottom w:val="single" w:sz="4" w:space="0" w:color="auto"/>
              <w:right w:val="single" w:sz="4" w:space="0" w:color="auto"/>
            </w:tcBorders>
            <w:noWrap/>
            <w:vAlign w:val="center"/>
          </w:tcPr>
          <w:p w14:paraId="4F7FCCE0" w14:textId="77777777" w:rsidR="00A335CF" w:rsidRPr="0087263F" w:rsidRDefault="00A335CF" w:rsidP="00A335CF">
            <w:pPr>
              <w:spacing w:before="40" w:after="40"/>
              <w:jc w:val="center"/>
              <w:rPr>
                <w:color w:val="000000" w:themeColor="text1"/>
              </w:rPr>
            </w:pPr>
            <w:r w:rsidRPr="0087263F">
              <w:rPr>
                <w:color w:val="000000" w:themeColor="text1"/>
              </w:rPr>
              <w:t>1.1</w:t>
            </w:r>
          </w:p>
        </w:tc>
        <w:tc>
          <w:tcPr>
            <w:tcW w:w="7342" w:type="dxa"/>
            <w:tcBorders>
              <w:top w:val="nil"/>
              <w:left w:val="nil"/>
              <w:bottom w:val="single" w:sz="4" w:space="0" w:color="auto"/>
              <w:right w:val="single" w:sz="4" w:space="0" w:color="auto"/>
            </w:tcBorders>
            <w:vAlign w:val="center"/>
          </w:tcPr>
          <w:p w14:paraId="74E37CA5" w14:textId="77777777" w:rsidR="00A335CF" w:rsidRPr="0087263F" w:rsidRDefault="00A335CF" w:rsidP="00A335CF">
            <w:pPr>
              <w:spacing w:before="40" w:after="40"/>
              <w:jc w:val="both"/>
              <w:rPr>
                <w:color w:val="000000" w:themeColor="text1"/>
              </w:rPr>
            </w:pPr>
            <w:r w:rsidRPr="0087263F">
              <w:rPr>
                <w:color w:val="000000" w:themeColor="text1"/>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157" w:type="dxa"/>
            <w:tcBorders>
              <w:top w:val="nil"/>
              <w:left w:val="nil"/>
              <w:bottom w:val="single" w:sz="4" w:space="0" w:color="auto"/>
              <w:right w:val="single" w:sz="4" w:space="0" w:color="auto"/>
            </w:tcBorders>
            <w:noWrap/>
            <w:vAlign w:val="center"/>
          </w:tcPr>
          <w:p w14:paraId="5631CCE3" w14:textId="485F7820" w:rsidR="00A335CF" w:rsidRPr="0087263F" w:rsidRDefault="00A335CF" w:rsidP="00A335CF">
            <w:pPr>
              <w:spacing w:before="40" w:after="40"/>
              <w:jc w:val="right"/>
              <w:rPr>
                <w:color w:val="000000" w:themeColor="text1"/>
              </w:rPr>
            </w:pPr>
            <w:r w:rsidRPr="0087263F">
              <w:rPr>
                <w:color w:val="000000" w:themeColor="text1"/>
              </w:rPr>
              <w:t xml:space="preserve"> 0,2857 </w:t>
            </w:r>
          </w:p>
        </w:tc>
      </w:tr>
      <w:tr w:rsidR="00A335CF" w:rsidRPr="0087263F" w14:paraId="43ADEE35" w14:textId="77777777" w:rsidTr="00D47996">
        <w:trPr>
          <w:trHeight w:val="454"/>
          <w:jc w:val="center"/>
        </w:trPr>
        <w:tc>
          <w:tcPr>
            <w:tcW w:w="538" w:type="dxa"/>
            <w:tcBorders>
              <w:top w:val="nil"/>
              <w:left w:val="single" w:sz="4" w:space="0" w:color="auto"/>
              <w:bottom w:val="single" w:sz="4" w:space="0" w:color="auto"/>
              <w:right w:val="single" w:sz="4" w:space="0" w:color="auto"/>
            </w:tcBorders>
            <w:noWrap/>
            <w:vAlign w:val="center"/>
          </w:tcPr>
          <w:p w14:paraId="15918AF5" w14:textId="77777777" w:rsidR="00A335CF" w:rsidRPr="0087263F" w:rsidRDefault="00A335CF" w:rsidP="00A335CF">
            <w:pPr>
              <w:spacing w:before="40" w:after="40"/>
              <w:jc w:val="center"/>
              <w:rPr>
                <w:color w:val="000000" w:themeColor="text1"/>
              </w:rPr>
            </w:pPr>
            <w:r w:rsidRPr="0087263F">
              <w:rPr>
                <w:color w:val="000000" w:themeColor="text1"/>
              </w:rPr>
              <w:t>1.2</w:t>
            </w:r>
          </w:p>
        </w:tc>
        <w:tc>
          <w:tcPr>
            <w:tcW w:w="7342" w:type="dxa"/>
            <w:tcBorders>
              <w:top w:val="nil"/>
              <w:left w:val="nil"/>
              <w:bottom w:val="single" w:sz="4" w:space="0" w:color="auto"/>
              <w:right w:val="single" w:sz="4" w:space="0" w:color="auto"/>
            </w:tcBorders>
            <w:vAlign w:val="center"/>
          </w:tcPr>
          <w:p w14:paraId="0B8C9E77" w14:textId="77777777" w:rsidR="00A335CF" w:rsidRPr="0087263F" w:rsidRDefault="00A335CF" w:rsidP="00A335CF">
            <w:pPr>
              <w:spacing w:before="40" w:after="40"/>
              <w:jc w:val="both"/>
              <w:rPr>
                <w:color w:val="000000" w:themeColor="text1"/>
              </w:rPr>
            </w:pPr>
            <w:r w:rsidRPr="0087263F">
              <w:rPr>
                <w:color w:val="000000" w:themeColor="text1"/>
              </w:rPr>
              <w:t>Chuẩn bị nhân lực, địa điểm làm việc.</w:t>
            </w:r>
          </w:p>
        </w:tc>
        <w:tc>
          <w:tcPr>
            <w:tcW w:w="1157" w:type="dxa"/>
            <w:tcBorders>
              <w:top w:val="nil"/>
              <w:left w:val="nil"/>
              <w:bottom w:val="single" w:sz="4" w:space="0" w:color="auto"/>
              <w:right w:val="single" w:sz="4" w:space="0" w:color="auto"/>
            </w:tcBorders>
            <w:noWrap/>
            <w:vAlign w:val="center"/>
          </w:tcPr>
          <w:p w14:paraId="2CA7FD52" w14:textId="680E1352" w:rsidR="00A335CF" w:rsidRPr="0087263F" w:rsidRDefault="00A335CF" w:rsidP="00A335CF">
            <w:pPr>
              <w:spacing w:before="40" w:after="40"/>
              <w:jc w:val="right"/>
              <w:rPr>
                <w:color w:val="000000" w:themeColor="text1"/>
              </w:rPr>
            </w:pPr>
            <w:r w:rsidRPr="0087263F">
              <w:rPr>
                <w:color w:val="000000" w:themeColor="text1"/>
              </w:rPr>
              <w:t xml:space="preserve"> 0,1429 </w:t>
            </w:r>
          </w:p>
        </w:tc>
      </w:tr>
      <w:tr w:rsidR="00A335CF" w:rsidRPr="0087263F" w14:paraId="620BEC54" w14:textId="77777777" w:rsidTr="00D47996">
        <w:trPr>
          <w:trHeight w:val="454"/>
          <w:jc w:val="center"/>
        </w:trPr>
        <w:tc>
          <w:tcPr>
            <w:tcW w:w="538" w:type="dxa"/>
            <w:tcBorders>
              <w:top w:val="nil"/>
              <w:left w:val="single" w:sz="4" w:space="0" w:color="auto"/>
              <w:bottom w:val="single" w:sz="4" w:space="0" w:color="auto"/>
              <w:right w:val="single" w:sz="4" w:space="0" w:color="auto"/>
            </w:tcBorders>
            <w:noWrap/>
            <w:vAlign w:val="center"/>
          </w:tcPr>
          <w:p w14:paraId="029842AC" w14:textId="77777777" w:rsidR="00A335CF" w:rsidRPr="0087263F" w:rsidRDefault="00A335CF" w:rsidP="00A335CF">
            <w:pPr>
              <w:spacing w:before="40" w:after="40"/>
              <w:jc w:val="center"/>
              <w:rPr>
                <w:b/>
                <w:bCs/>
                <w:color w:val="000000" w:themeColor="text1"/>
              </w:rPr>
            </w:pPr>
            <w:r w:rsidRPr="0087263F">
              <w:rPr>
                <w:color w:val="000000" w:themeColor="text1"/>
              </w:rPr>
              <w:t>1,3</w:t>
            </w:r>
          </w:p>
        </w:tc>
        <w:tc>
          <w:tcPr>
            <w:tcW w:w="7342" w:type="dxa"/>
            <w:tcBorders>
              <w:top w:val="nil"/>
              <w:left w:val="nil"/>
              <w:bottom w:val="single" w:sz="4" w:space="0" w:color="auto"/>
              <w:right w:val="single" w:sz="4" w:space="0" w:color="auto"/>
            </w:tcBorders>
            <w:noWrap/>
            <w:vAlign w:val="center"/>
          </w:tcPr>
          <w:p w14:paraId="264264AD" w14:textId="77777777" w:rsidR="00A335CF" w:rsidRPr="0087263F" w:rsidRDefault="00A335CF" w:rsidP="00A335CF">
            <w:pPr>
              <w:spacing w:before="40" w:after="40"/>
              <w:jc w:val="both"/>
              <w:rPr>
                <w:b/>
                <w:bCs/>
                <w:color w:val="000000" w:themeColor="text1"/>
              </w:rPr>
            </w:pPr>
            <w:r w:rsidRPr="0087263F">
              <w:rPr>
                <w:color w:val="000000" w:themeColor="text1"/>
              </w:rPr>
              <w:t>Chuẩn bị vật tư, thiết bị, dụng cụ, phần mềm phục vụ cho công tác xây dựng cơ sở dữ liệu thống kê, kiểm kê đất đai</w:t>
            </w:r>
          </w:p>
        </w:tc>
        <w:tc>
          <w:tcPr>
            <w:tcW w:w="1157" w:type="dxa"/>
            <w:tcBorders>
              <w:top w:val="nil"/>
              <w:left w:val="nil"/>
              <w:bottom w:val="single" w:sz="4" w:space="0" w:color="auto"/>
              <w:right w:val="single" w:sz="4" w:space="0" w:color="auto"/>
            </w:tcBorders>
            <w:noWrap/>
            <w:vAlign w:val="center"/>
          </w:tcPr>
          <w:p w14:paraId="5C1D106C" w14:textId="73F9A3BC" w:rsidR="00A335CF" w:rsidRPr="0087263F" w:rsidRDefault="00A335CF" w:rsidP="00A335CF">
            <w:pPr>
              <w:spacing w:before="40" w:after="40"/>
              <w:jc w:val="right"/>
              <w:rPr>
                <w:color w:val="000000" w:themeColor="text1"/>
              </w:rPr>
            </w:pPr>
            <w:r w:rsidRPr="0087263F">
              <w:rPr>
                <w:color w:val="000000" w:themeColor="text1"/>
              </w:rPr>
              <w:t xml:space="preserve"> 0,1429 </w:t>
            </w:r>
          </w:p>
        </w:tc>
      </w:tr>
      <w:tr w:rsidR="00A335CF" w:rsidRPr="0087263F" w14:paraId="0BB521C9" w14:textId="77777777" w:rsidTr="00D47996">
        <w:trPr>
          <w:trHeight w:val="454"/>
          <w:jc w:val="center"/>
        </w:trPr>
        <w:tc>
          <w:tcPr>
            <w:tcW w:w="538" w:type="dxa"/>
            <w:tcBorders>
              <w:top w:val="nil"/>
              <w:left w:val="single" w:sz="4" w:space="0" w:color="auto"/>
              <w:bottom w:val="single" w:sz="4" w:space="0" w:color="auto"/>
              <w:right w:val="single" w:sz="4" w:space="0" w:color="auto"/>
            </w:tcBorders>
            <w:noWrap/>
            <w:vAlign w:val="center"/>
          </w:tcPr>
          <w:p w14:paraId="7E763E55" w14:textId="77777777" w:rsidR="00A335CF" w:rsidRPr="0087263F" w:rsidRDefault="00A335CF" w:rsidP="00A335CF">
            <w:pPr>
              <w:spacing w:before="40" w:after="40"/>
              <w:jc w:val="center"/>
              <w:rPr>
                <w:color w:val="000000" w:themeColor="text1"/>
              </w:rPr>
            </w:pPr>
            <w:r w:rsidRPr="0087263F">
              <w:rPr>
                <w:bCs/>
                <w:color w:val="000000" w:themeColor="text1"/>
              </w:rPr>
              <w:t>2</w:t>
            </w:r>
          </w:p>
        </w:tc>
        <w:tc>
          <w:tcPr>
            <w:tcW w:w="7342" w:type="dxa"/>
            <w:tcBorders>
              <w:top w:val="nil"/>
              <w:left w:val="nil"/>
              <w:bottom w:val="single" w:sz="4" w:space="0" w:color="auto"/>
              <w:right w:val="single" w:sz="4" w:space="0" w:color="auto"/>
            </w:tcBorders>
            <w:vAlign w:val="center"/>
          </w:tcPr>
          <w:p w14:paraId="194251B2" w14:textId="77777777" w:rsidR="00A335CF" w:rsidRPr="0087263F" w:rsidRDefault="00A335CF" w:rsidP="00A335CF">
            <w:pPr>
              <w:spacing w:before="40" w:after="40"/>
              <w:jc w:val="both"/>
              <w:rPr>
                <w:color w:val="000000" w:themeColor="text1"/>
              </w:rPr>
            </w:pPr>
            <w:r w:rsidRPr="0087263F">
              <w:rPr>
                <w:bCs/>
                <w:color w:val="000000" w:themeColor="text1"/>
              </w:rPr>
              <w:t>Xây dựng siêu dữ liệu thống kê, kiểm kê đất đai</w:t>
            </w:r>
          </w:p>
        </w:tc>
        <w:tc>
          <w:tcPr>
            <w:tcW w:w="1157" w:type="dxa"/>
            <w:tcBorders>
              <w:top w:val="nil"/>
              <w:left w:val="nil"/>
              <w:bottom w:val="single" w:sz="4" w:space="0" w:color="auto"/>
              <w:right w:val="single" w:sz="4" w:space="0" w:color="auto"/>
            </w:tcBorders>
            <w:noWrap/>
            <w:vAlign w:val="center"/>
          </w:tcPr>
          <w:p w14:paraId="2044D53C" w14:textId="4B0B4A79" w:rsidR="00A335CF" w:rsidRPr="0087263F" w:rsidRDefault="00A335CF" w:rsidP="00A335CF">
            <w:pPr>
              <w:spacing w:before="40" w:after="40"/>
              <w:jc w:val="right"/>
              <w:rPr>
                <w:color w:val="000000" w:themeColor="text1"/>
              </w:rPr>
            </w:pPr>
          </w:p>
        </w:tc>
      </w:tr>
      <w:tr w:rsidR="00A335CF" w:rsidRPr="0087263F" w14:paraId="6150893A" w14:textId="77777777" w:rsidTr="00D47996">
        <w:trPr>
          <w:trHeight w:val="454"/>
          <w:jc w:val="center"/>
        </w:trPr>
        <w:tc>
          <w:tcPr>
            <w:tcW w:w="538" w:type="dxa"/>
            <w:tcBorders>
              <w:top w:val="nil"/>
              <w:left w:val="single" w:sz="4" w:space="0" w:color="auto"/>
              <w:bottom w:val="single" w:sz="4" w:space="0" w:color="auto"/>
              <w:right w:val="single" w:sz="4" w:space="0" w:color="auto"/>
            </w:tcBorders>
            <w:noWrap/>
            <w:vAlign w:val="center"/>
          </w:tcPr>
          <w:p w14:paraId="3EDDDE55" w14:textId="77777777" w:rsidR="00A335CF" w:rsidRPr="0087263F" w:rsidRDefault="00A335CF" w:rsidP="00A335CF">
            <w:pPr>
              <w:spacing w:before="40" w:after="40"/>
              <w:jc w:val="center"/>
              <w:rPr>
                <w:color w:val="000000" w:themeColor="text1"/>
              </w:rPr>
            </w:pPr>
            <w:r w:rsidRPr="0087263F">
              <w:rPr>
                <w:color w:val="000000" w:themeColor="text1"/>
              </w:rPr>
              <w:t>2.1</w:t>
            </w:r>
          </w:p>
        </w:tc>
        <w:tc>
          <w:tcPr>
            <w:tcW w:w="7342" w:type="dxa"/>
            <w:tcBorders>
              <w:top w:val="nil"/>
              <w:left w:val="nil"/>
              <w:bottom w:val="single" w:sz="4" w:space="0" w:color="auto"/>
              <w:right w:val="single" w:sz="4" w:space="0" w:color="auto"/>
            </w:tcBorders>
            <w:vAlign w:val="center"/>
          </w:tcPr>
          <w:p w14:paraId="60A73333" w14:textId="77777777" w:rsidR="00A335CF" w:rsidRPr="0087263F" w:rsidRDefault="00A335CF" w:rsidP="00A335CF">
            <w:pPr>
              <w:spacing w:before="40" w:after="40"/>
              <w:jc w:val="both"/>
              <w:rPr>
                <w:color w:val="000000" w:themeColor="text1"/>
              </w:rPr>
            </w:pPr>
            <w:r w:rsidRPr="0087263F">
              <w:rPr>
                <w:color w:val="000000" w:themeColor="text1"/>
              </w:rPr>
              <w:t>Thu nhận các thông tin cần thiết để xây dựng siêu dữ liệu (thông tin mô tả dữ liệu) thống kê, kiểm kê đất đai</w:t>
            </w:r>
          </w:p>
        </w:tc>
        <w:tc>
          <w:tcPr>
            <w:tcW w:w="1157" w:type="dxa"/>
            <w:tcBorders>
              <w:top w:val="nil"/>
              <w:left w:val="nil"/>
              <w:bottom w:val="single" w:sz="4" w:space="0" w:color="auto"/>
              <w:right w:val="single" w:sz="4" w:space="0" w:color="auto"/>
            </w:tcBorders>
            <w:noWrap/>
            <w:vAlign w:val="center"/>
          </w:tcPr>
          <w:p w14:paraId="096420F2" w14:textId="06DFE4C4" w:rsidR="00A335CF" w:rsidRPr="0087263F" w:rsidRDefault="00A335CF" w:rsidP="00A335CF">
            <w:pPr>
              <w:spacing w:before="40" w:after="40"/>
              <w:jc w:val="right"/>
              <w:rPr>
                <w:color w:val="000000" w:themeColor="text1"/>
              </w:rPr>
            </w:pPr>
            <w:r w:rsidRPr="0087263F">
              <w:rPr>
                <w:color w:val="000000" w:themeColor="text1"/>
              </w:rPr>
              <w:t xml:space="preserve"> 0,1429 </w:t>
            </w:r>
          </w:p>
        </w:tc>
      </w:tr>
      <w:tr w:rsidR="00A335CF" w:rsidRPr="0087263F" w14:paraId="19CA229A" w14:textId="77777777" w:rsidTr="00D47996">
        <w:trPr>
          <w:trHeight w:val="454"/>
          <w:jc w:val="center"/>
        </w:trPr>
        <w:tc>
          <w:tcPr>
            <w:tcW w:w="538" w:type="dxa"/>
            <w:tcBorders>
              <w:top w:val="nil"/>
              <w:left w:val="single" w:sz="4" w:space="0" w:color="auto"/>
              <w:bottom w:val="single" w:sz="4" w:space="0" w:color="auto"/>
              <w:right w:val="single" w:sz="4" w:space="0" w:color="auto"/>
            </w:tcBorders>
            <w:noWrap/>
            <w:vAlign w:val="center"/>
          </w:tcPr>
          <w:p w14:paraId="69AD6171" w14:textId="77777777" w:rsidR="00A335CF" w:rsidRPr="0087263F" w:rsidRDefault="00A335CF" w:rsidP="00A335CF">
            <w:pPr>
              <w:spacing w:before="40" w:after="40"/>
              <w:jc w:val="center"/>
              <w:rPr>
                <w:color w:val="000000" w:themeColor="text1"/>
              </w:rPr>
            </w:pPr>
            <w:r w:rsidRPr="0087263F">
              <w:rPr>
                <w:color w:val="000000" w:themeColor="text1"/>
              </w:rPr>
              <w:t>2.2</w:t>
            </w:r>
          </w:p>
        </w:tc>
        <w:tc>
          <w:tcPr>
            <w:tcW w:w="7342" w:type="dxa"/>
            <w:tcBorders>
              <w:top w:val="nil"/>
              <w:left w:val="nil"/>
              <w:bottom w:val="single" w:sz="4" w:space="0" w:color="auto"/>
              <w:right w:val="single" w:sz="4" w:space="0" w:color="auto"/>
            </w:tcBorders>
            <w:vAlign w:val="center"/>
          </w:tcPr>
          <w:p w14:paraId="3B80110E" w14:textId="77777777" w:rsidR="00A335CF" w:rsidRPr="0087263F" w:rsidRDefault="00A335CF" w:rsidP="00A335CF">
            <w:pPr>
              <w:spacing w:before="40" w:after="40"/>
              <w:jc w:val="both"/>
              <w:rPr>
                <w:color w:val="000000" w:themeColor="text1"/>
              </w:rPr>
            </w:pPr>
            <w:r w:rsidRPr="0087263F">
              <w:rPr>
                <w:color w:val="000000" w:themeColor="text1"/>
              </w:rPr>
              <w:t>Nhập thông tin siêu dữ liệu kiểm kê đất đai</w:t>
            </w:r>
          </w:p>
        </w:tc>
        <w:tc>
          <w:tcPr>
            <w:tcW w:w="1157" w:type="dxa"/>
            <w:tcBorders>
              <w:top w:val="nil"/>
              <w:left w:val="nil"/>
              <w:bottom w:val="single" w:sz="4" w:space="0" w:color="auto"/>
              <w:right w:val="single" w:sz="4" w:space="0" w:color="auto"/>
            </w:tcBorders>
            <w:noWrap/>
            <w:vAlign w:val="center"/>
          </w:tcPr>
          <w:p w14:paraId="3B1B1A3B" w14:textId="071C5D29" w:rsidR="00A335CF" w:rsidRPr="0087263F" w:rsidRDefault="00A335CF" w:rsidP="00A335CF">
            <w:pPr>
              <w:spacing w:before="40" w:after="40"/>
              <w:jc w:val="right"/>
              <w:rPr>
                <w:color w:val="000000" w:themeColor="text1"/>
              </w:rPr>
            </w:pPr>
            <w:r w:rsidRPr="0087263F">
              <w:rPr>
                <w:color w:val="000000" w:themeColor="text1"/>
              </w:rPr>
              <w:t xml:space="preserve"> 0,0714 </w:t>
            </w:r>
          </w:p>
        </w:tc>
      </w:tr>
      <w:tr w:rsidR="00A335CF" w:rsidRPr="0087263F" w14:paraId="62A4B286" w14:textId="77777777" w:rsidTr="00D47996">
        <w:trPr>
          <w:trHeight w:val="454"/>
          <w:jc w:val="center"/>
        </w:trPr>
        <w:tc>
          <w:tcPr>
            <w:tcW w:w="538" w:type="dxa"/>
            <w:tcBorders>
              <w:top w:val="nil"/>
              <w:left w:val="single" w:sz="4" w:space="0" w:color="auto"/>
              <w:bottom w:val="single" w:sz="4" w:space="0" w:color="auto"/>
              <w:right w:val="single" w:sz="4" w:space="0" w:color="auto"/>
            </w:tcBorders>
            <w:noWrap/>
            <w:vAlign w:val="center"/>
          </w:tcPr>
          <w:p w14:paraId="7A9E2743" w14:textId="77777777" w:rsidR="00A335CF" w:rsidRPr="0087263F" w:rsidRDefault="00A335CF" w:rsidP="00A335CF">
            <w:pPr>
              <w:spacing w:before="40" w:after="40"/>
              <w:jc w:val="center"/>
              <w:rPr>
                <w:color w:val="000000" w:themeColor="text1"/>
              </w:rPr>
            </w:pPr>
            <w:r w:rsidRPr="0087263F">
              <w:rPr>
                <w:bCs/>
                <w:color w:val="000000" w:themeColor="text1"/>
              </w:rPr>
              <w:t>3</w:t>
            </w:r>
          </w:p>
        </w:tc>
        <w:tc>
          <w:tcPr>
            <w:tcW w:w="7342" w:type="dxa"/>
            <w:tcBorders>
              <w:top w:val="nil"/>
              <w:left w:val="nil"/>
              <w:bottom w:val="single" w:sz="4" w:space="0" w:color="auto"/>
              <w:right w:val="single" w:sz="4" w:space="0" w:color="auto"/>
            </w:tcBorders>
            <w:vAlign w:val="center"/>
          </w:tcPr>
          <w:p w14:paraId="205533D2" w14:textId="77777777" w:rsidR="00A335CF" w:rsidRPr="0087263F" w:rsidRDefault="00A335CF" w:rsidP="00A335CF">
            <w:pPr>
              <w:spacing w:before="40" w:after="40"/>
              <w:jc w:val="both"/>
              <w:rPr>
                <w:color w:val="000000" w:themeColor="text1"/>
              </w:rPr>
            </w:pPr>
            <w:r w:rsidRPr="0087263F">
              <w:rPr>
                <w:bCs/>
                <w:color w:val="000000" w:themeColor="text1"/>
              </w:rPr>
              <w:t>Tích hợp dữ liệu vào hệ thống</w:t>
            </w:r>
          </w:p>
        </w:tc>
        <w:tc>
          <w:tcPr>
            <w:tcW w:w="1157" w:type="dxa"/>
            <w:tcBorders>
              <w:top w:val="nil"/>
              <w:left w:val="nil"/>
              <w:bottom w:val="single" w:sz="4" w:space="0" w:color="auto"/>
              <w:right w:val="single" w:sz="4" w:space="0" w:color="auto"/>
            </w:tcBorders>
            <w:noWrap/>
            <w:vAlign w:val="center"/>
          </w:tcPr>
          <w:p w14:paraId="7FB1CA24" w14:textId="259B4F11" w:rsidR="00A335CF" w:rsidRPr="0087263F" w:rsidRDefault="00A335CF" w:rsidP="00A335CF">
            <w:pPr>
              <w:spacing w:before="40" w:after="40"/>
              <w:jc w:val="right"/>
              <w:rPr>
                <w:color w:val="000000" w:themeColor="text1"/>
              </w:rPr>
            </w:pPr>
            <w:r w:rsidRPr="0087263F">
              <w:rPr>
                <w:color w:val="000000" w:themeColor="text1"/>
              </w:rPr>
              <w:t xml:space="preserve"> 0,2143 </w:t>
            </w:r>
          </w:p>
        </w:tc>
      </w:tr>
    </w:tbl>
    <w:p w14:paraId="6361AACD" w14:textId="2919C417" w:rsidR="00D90625" w:rsidRPr="0087263F" w:rsidRDefault="00B12F16" w:rsidP="00AD54C4">
      <w:pPr>
        <w:spacing w:before="120"/>
        <w:ind w:firstLine="720"/>
        <w:jc w:val="both"/>
        <w:outlineLvl w:val="3"/>
        <w:rPr>
          <w:color w:val="000000" w:themeColor="text1"/>
          <w:sz w:val="28"/>
          <w:szCs w:val="28"/>
        </w:rPr>
      </w:pPr>
      <w:r w:rsidRPr="0087263F">
        <w:rPr>
          <w:color w:val="000000" w:themeColor="text1"/>
          <w:sz w:val="28"/>
          <w:szCs w:val="28"/>
        </w:rPr>
        <w:t>b)</w:t>
      </w:r>
      <w:r w:rsidR="004E6576" w:rsidRPr="0087263F">
        <w:rPr>
          <w:color w:val="000000" w:themeColor="text1"/>
          <w:sz w:val="28"/>
          <w:szCs w:val="28"/>
        </w:rPr>
        <w:t xml:space="preserve"> </w:t>
      </w:r>
      <w:r w:rsidR="00B04A33" w:rsidRPr="0087263F">
        <w:rPr>
          <w:color w:val="000000" w:themeColor="text1"/>
          <w:sz w:val="28"/>
          <w:szCs w:val="28"/>
        </w:rPr>
        <w:t>T</w:t>
      </w:r>
      <w:r w:rsidR="004B2B87" w:rsidRPr="0087263F">
        <w:rPr>
          <w:color w:val="000000" w:themeColor="text1"/>
          <w:sz w:val="28"/>
          <w:szCs w:val="28"/>
        </w:rPr>
        <w:t xml:space="preserve">hu thập tài liệu, dữ liệu; </w:t>
      </w:r>
      <w:r w:rsidR="006005C4" w:rsidRPr="0087263F">
        <w:rPr>
          <w:color w:val="000000" w:themeColor="text1"/>
          <w:sz w:val="28"/>
          <w:szCs w:val="28"/>
        </w:rPr>
        <w:t>Rà soát, đánh giá, phân loại tài liệu, dữ liệu</w:t>
      </w:r>
      <w:r w:rsidR="004B2B87" w:rsidRPr="0087263F">
        <w:rPr>
          <w:color w:val="000000" w:themeColor="text1"/>
          <w:sz w:val="28"/>
          <w:szCs w:val="28"/>
        </w:rPr>
        <w:t xml:space="preserve">; </w:t>
      </w:r>
      <w:r w:rsidR="00A54D94" w:rsidRPr="0087263F">
        <w:rPr>
          <w:bCs/>
          <w:color w:val="000000" w:themeColor="text1"/>
          <w:sz w:val="28"/>
          <w:szCs w:val="28"/>
        </w:rPr>
        <w:t>xây dựng dữ liệu đất đai phi cấu trúc về thống kê, kiểm kê đất đai</w:t>
      </w:r>
      <w:r w:rsidR="004B2B87" w:rsidRPr="0087263F">
        <w:rPr>
          <w:color w:val="000000" w:themeColor="text1"/>
          <w:sz w:val="28"/>
          <w:szCs w:val="28"/>
        </w:rPr>
        <w:t xml:space="preserve">; </w:t>
      </w:r>
      <w:r w:rsidR="00C76237" w:rsidRPr="0087263F">
        <w:rPr>
          <w:color w:val="000000" w:themeColor="text1"/>
          <w:sz w:val="28"/>
          <w:szCs w:val="28"/>
        </w:rPr>
        <w:t>x</w:t>
      </w:r>
      <w:r w:rsidR="004B2B87" w:rsidRPr="0087263F">
        <w:rPr>
          <w:color w:val="000000" w:themeColor="text1"/>
          <w:sz w:val="28"/>
          <w:szCs w:val="28"/>
        </w:rPr>
        <w:t xml:space="preserve">ây dựng dữ </w:t>
      </w:r>
      <w:r w:rsidR="004B2B87" w:rsidRPr="0087263F">
        <w:rPr>
          <w:color w:val="000000" w:themeColor="text1"/>
          <w:sz w:val="28"/>
          <w:szCs w:val="28"/>
        </w:rPr>
        <w:lastRenderedPageBreak/>
        <w:t xml:space="preserve">liệu thuộc tính thống kê, kiểm kê đất đai; </w:t>
      </w:r>
      <w:r w:rsidR="00C76237" w:rsidRPr="0087263F">
        <w:rPr>
          <w:color w:val="000000" w:themeColor="text1"/>
          <w:sz w:val="28"/>
          <w:szCs w:val="28"/>
        </w:rPr>
        <w:t>đ</w:t>
      </w:r>
      <w:r w:rsidR="004B2B87" w:rsidRPr="0087263F">
        <w:rPr>
          <w:color w:val="000000" w:themeColor="text1"/>
          <w:sz w:val="28"/>
          <w:szCs w:val="28"/>
        </w:rPr>
        <w:t>ối soát hoàn thiện dữ liệu thống kê, kiểm kê đất đai</w:t>
      </w:r>
    </w:p>
    <w:p w14:paraId="6A676B9F" w14:textId="27314AB5" w:rsidR="00B12F16" w:rsidRPr="00AD54C4" w:rsidRDefault="004B2B87" w:rsidP="00AD54C4">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934D67" w:rsidRPr="0087263F">
        <w:rPr>
          <w:i/>
          <w:color w:val="000000" w:themeColor="text1"/>
          <w:sz w:val="28"/>
          <w:szCs w:val="28"/>
        </w:rPr>
        <w:t>86</w:t>
      </w:r>
    </w:p>
    <w:tbl>
      <w:tblPr>
        <w:tblW w:w="5000" w:type="pct"/>
        <w:jc w:val="center"/>
        <w:tblLook w:val="04A0" w:firstRow="1" w:lastRow="0" w:firstColumn="1" w:lastColumn="0" w:noHBand="0" w:noVBand="1"/>
      </w:tblPr>
      <w:tblGrid>
        <w:gridCol w:w="891"/>
        <w:gridCol w:w="3917"/>
        <w:gridCol w:w="1394"/>
        <w:gridCol w:w="2860"/>
      </w:tblGrid>
      <w:tr w:rsidR="00D77E49" w:rsidRPr="0087263F" w14:paraId="39738CA1" w14:textId="77777777" w:rsidTr="00AD54C4">
        <w:trPr>
          <w:trHeight w:val="277"/>
          <w:tblHeader/>
          <w:jc w:val="center"/>
        </w:trPr>
        <w:tc>
          <w:tcPr>
            <w:tcW w:w="491" w:type="pct"/>
            <w:tcBorders>
              <w:top w:val="single" w:sz="4" w:space="0" w:color="auto"/>
              <w:left w:val="single" w:sz="4" w:space="0" w:color="auto"/>
              <w:bottom w:val="single" w:sz="4" w:space="0" w:color="auto"/>
              <w:right w:val="single" w:sz="4" w:space="0" w:color="auto"/>
            </w:tcBorders>
            <w:vAlign w:val="center"/>
          </w:tcPr>
          <w:p w14:paraId="1C988FAD" w14:textId="77777777" w:rsidR="004B2B87" w:rsidRPr="0087263F" w:rsidRDefault="004B2B87" w:rsidP="00D77E49">
            <w:pPr>
              <w:spacing w:before="40" w:after="40"/>
              <w:jc w:val="center"/>
              <w:rPr>
                <w:b/>
                <w:bCs/>
                <w:color w:val="000000" w:themeColor="text1"/>
              </w:rPr>
            </w:pPr>
            <w:r w:rsidRPr="0087263F">
              <w:rPr>
                <w:b/>
                <w:bCs/>
                <w:color w:val="000000" w:themeColor="text1"/>
              </w:rPr>
              <w:t>STT</w:t>
            </w:r>
          </w:p>
        </w:tc>
        <w:tc>
          <w:tcPr>
            <w:tcW w:w="2161" w:type="pct"/>
            <w:tcBorders>
              <w:top w:val="single" w:sz="4" w:space="0" w:color="auto"/>
              <w:left w:val="nil"/>
              <w:bottom w:val="single" w:sz="4" w:space="0" w:color="auto"/>
              <w:right w:val="single" w:sz="4" w:space="0" w:color="auto"/>
            </w:tcBorders>
            <w:vAlign w:val="center"/>
          </w:tcPr>
          <w:p w14:paraId="23CC9C51" w14:textId="77777777" w:rsidR="004B2B87" w:rsidRPr="0087263F" w:rsidRDefault="004B2B87" w:rsidP="00D77E49">
            <w:pPr>
              <w:spacing w:before="40" w:after="40"/>
              <w:jc w:val="center"/>
              <w:rPr>
                <w:b/>
                <w:bCs/>
                <w:color w:val="000000" w:themeColor="text1"/>
              </w:rPr>
            </w:pPr>
            <w:r w:rsidRPr="0087263F">
              <w:rPr>
                <w:b/>
                <w:bCs/>
                <w:color w:val="000000" w:themeColor="text1"/>
              </w:rPr>
              <w:t xml:space="preserve">Danh mục </w:t>
            </w:r>
            <w:r w:rsidR="00E47FED" w:rsidRPr="0087263F">
              <w:rPr>
                <w:b/>
                <w:bCs/>
                <w:color w:val="000000" w:themeColor="text1"/>
              </w:rPr>
              <w:t>vật liệu</w:t>
            </w:r>
          </w:p>
        </w:tc>
        <w:tc>
          <w:tcPr>
            <w:tcW w:w="769" w:type="pct"/>
            <w:tcBorders>
              <w:top w:val="single" w:sz="4" w:space="0" w:color="auto"/>
              <w:left w:val="nil"/>
              <w:bottom w:val="single" w:sz="4" w:space="0" w:color="auto"/>
              <w:right w:val="single" w:sz="4" w:space="0" w:color="auto"/>
            </w:tcBorders>
            <w:vAlign w:val="center"/>
          </w:tcPr>
          <w:p w14:paraId="7B95994D" w14:textId="77777777" w:rsidR="004B2B87" w:rsidRPr="0087263F" w:rsidRDefault="004B2B87" w:rsidP="00D77E49">
            <w:pPr>
              <w:spacing w:before="40" w:after="40"/>
              <w:jc w:val="center"/>
              <w:rPr>
                <w:b/>
                <w:bCs/>
                <w:color w:val="000000" w:themeColor="text1"/>
              </w:rPr>
            </w:pPr>
            <w:r w:rsidRPr="0087263F">
              <w:rPr>
                <w:b/>
                <w:bCs/>
                <w:color w:val="000000" w:themeColor="text1"/>
              </w:rPr>
              <w:t>ĐVT</w:t>
            </w:r>
          </w:p>
        </w:tc>
        <w:tc>
          <w:tcPr>
            <w:tcW w:w="1578" w:type="pct"/>
            <w:tcBorders>
              <w:top w:val="single" w:sz="4" w:space="0" w:color="auto"/>
              <w:left w:val="nil"/>
              <w:bottom w:val="single" w:sz="4" w:space="0" w:color="auto"/>
              <w:right w:val="single" w:sz="4" w:space="0" w:color="auto"/>
            </w:tcBorders>
            <w:vAlign w:val="center"/>
          </w:tcPr>
          <w:p w14:paraId="352722EC" w14:textId="77777777" w:rsidR="004B2B87" w:rsidRPr="0087263F" w:rsidRDefault="00B04A33"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004E15C6" w:rsidRPr="0087263F">
              <w:rPr>
                <w:bCs/>
                <w:color w:val="000000" w:themeColor="text1"/>
              </w:rPr>
              <w:t>(tính cho 01 kỳ kiểm kê hoặc 01 năm thống kê)</w:t>
            </w:r>
          </w:p>
        </w:tc>
      </w:tr>
      <w:tr w:rsidR="00D77E49" w:rsidRPr="0087263F" w14:paraId="06CE6E46" w14:textId="77777777" w:rsidTr="00AD54C4">
        <w:trPr>
          <w:trHeight w:val="277"/>
          <w:jc w:val="center"/>
        </w:trPr>
        <w:tc>
          <w:tcPr>
            <w:tcW w:w="491" w:type="pct"/>
            <w:tcBorders>
              <w:top w:val="nil"/>
              <w:left w:val="single" w:sz="4" w:space="0" w:color="auto"/>
              <w:bottom w:val="single" w:sz="4" w:space="0" w:color="auto"/>
              <w:right w:val="single" w:sz="4" w:space="0" w:color="auto"/>
            </w:tcBorders>
            <w:vAlign w:val="center"/>
          </w:tcPr>
          <w:p w14:paraId="20E6CE9D" w14:textId="77777777" w:rsidR="00B04A33" w:rsidRPr="0087263F" w:rsidRDefault="00B04A33" w:rsidP="00D77E49">
            <w:pPr>
              <w:spacing w:before="40" w:after="40"/>
              <w:jc w:val="center"/>
              <w:rPr>
                <w:color w:val="000000" w:themeColor="text1"/>
              </w:rPr>
            </w:pPr>
            <w:r w:rsidRPr="0087263F">
              <w:rPr>
                <w:color w:val="000000" w:themeColor="text1"/>
              </w:rPr>
              <w:t>1</w:t>
            </w:r>
          </w:p>
        </w:tc>
        <w:tc>
          <w:tcPr>
            <w:tcW w:w="2161" w:type="pct"/>
            <w:tcBorders>
              <w:top w:val="nil"/>
              <w:left w:val="nil"/>
              <w:bottom w:val="single" w:sz="4" w:space="0" w:color="auto"/>
              <w:right w:val="single" w:sz="4" w:space="0" w:color="auto"/>
            </w:tcBorders>
            <w:vAlign w:val="center"/>
          </w:tcPr>
          <w:p w14:paraId="51911382" w14:textId="77777777" w:rsidR="00B04A33" w:rsidRPr="0087263F" w:rsidRDefault="00B04A33" w:rsidP="00D77E49">
            <w:pPr>
              <w:spacing w:before="40" w:after="40"/>
              <w:jc w:val="both"/>
              <w:rPr>
                <w:color w:val="000000" w:themeColor="text1"/>
              </w:rPr>
            </w:pPr>
            <w:r w:rsidRPr="0087263F">
              <w:rPr>
                <w:color w:val="000000" w:themeColor="text1"/>
              </w:rPr>
              <w:t>Giấy in A4</w:t>
            </w:r>
          </w:p>
        </w:tc>
        <w:tc>
          <w:tcPr>
            <w:tcW w:w="769" w:type="pct"/>
            <w:tcBorders>
              <w:top w:val="nil"/>
              <w:left w:val="nil"/>
              <w:bottom w:val="single" w:sz="4" w:space="0" w:color="auto"/>
              <w:right w:val="single" w:sz="4" w:space="0" w:color="auto"/>
            </w:tcBorders>
            <w:vAlign w:val="center"/>
          </w:tcPr>
          <w:p w14:paraId="45A63E17" w14:textId="77777777" w:rsidR="00B04A33" w:rsidRPr="0087263F" w:rsidRDefault="00B04A33" w:rsidP="00D77E49">
            <w:pPr>
              <w:spacing w:before="40" w:after="40"/>
              <w:jc w:val="center"/>
              <w:rPr>
                <w:color w:val="000000" w:themeColor="text1"/>
              </w:rPr>
            </w:pPr>
            <w:r w:rsidRPr="0087263F">
              <w:rPr>
                <w:color w:val="000000" w:themeColor="text1"/>
              </w:rPr>
              <w:t>Gram</w:t>
            </w:r>
          </w:p>
        </w:tc>
        <w:tc>
          <w:tcPr>
            <w:tcW w:w="1578" w:type="pct"/>
            <w:tcBorders>
              <w:top w:val="nil"/>
              <w:left w:val="nil"/>
              <w:bottom w:val="single" w:sz="4" w:space="0" w:color="auto"/>
              <w:right w:val="single" w:sz="4" w:space="0" w:color="auto"/>
            </w:tcBorders>
          </w:tcPr>
          <w:p w14:paraId="15A8C65C" w14:textId="77777777" w:rsidR="00B04A33" w:rsidRPr="0087263F" w:rsidRDefault="00B04A33" w:rsidP="00D77E49">
            <w:pPr>
              <w:spacing w:before="40" w:after="40"/>
              <w:jc w:val="right"/>
              <w:rPr>
                <w:color w:val="000000" w:themeColor="text1"/>
              </w:rPr>
            </w:pPr>
            <w:r w:rsidRPr="0087263F">
              <w:rPr>
                <w:color w:val="000000" w:themeColor="text1"/>
              </w:rPr>
              <w:t>1,418</w:t>
            </w:r>
          </w:p>
        </w:tc>
      </w:tr>
      <w:tr w:rsidR="00D77E49" w:rsidRPr="0087263F" w14:paraId="094396BA" w14:textId="77777777" w:rsidTr="00AD54C4">
        <w:trPr>
          <w:trHeight w:val="277"/>
          <w:jc w:val="center"/>
        </w:trPr>
        <w:tc>
          <w:tcPr>
            <w:tcW w:w="491" w:type="pct"/>
            <w:tcBorders>
              <w:top w:val="nil"/>
              <w:left w:val="single" w:sz="4" w:space="0" w:color="auto"/>
              <w:bottom w:val="single" w:sz="4" w:space="0" w:color="auto"/>
              <w:right w:val="single" w:sz="4" w:space="0" w:color="auto"/>
            </w:tcBorders>
            <w:vAlign w:val="center"/>
          </w:tcPr>
          <w:p w14:paraId="38692568" w14:textId="77777777" w:rsidR="00B04A33" w:rsidRPr="0087263F" w:rsidRDefault="00B04A33" w:rsidP="00D77E49">
            <w:pPr>
              <w:spacing w:before="40" w:after="40"/>
              <w:jc w:val="center"/>
              <w:rPr>
                <w:color w:val="000000" w:themeColor="text1"/>
              </w:rPr>
            </w:pPr>
            <w:r w:rsidRPr="0087263F">
              <w:rPr>
                <w:color w:val="000000" w:themeColor="text1"/>
              </w:rPr>
              <w:t>2</w:t>
            </w:r>
          </w:p>
        </w:tc>
        <w:tc>
          <w:tcPr>
            <w:tcW w:w="2161" w:type="pct"/>
            <w:tcBorders>
              <w:top w:val="nil"/>
              <w:left w:val="nil"/>
              <w:bottom w:val="single" w:sz="4" w:space="0" w:color="auto"/>
              <w:right w:val="single" w:sz="4" w:space="0" w:color="auto"/>
            </w:tcBorders>
            <w:vAlign w:val="center"/>
          </w:tcPr>
          <w:p w14:paraId="34CCE68A" w14:textId="77777777" w:rsidR="00B04A33" w:rsidRPr="0087263F" w:rsidRDefault="00B04A33" w:rsidP="00D77E49">
            <w:pPr>
              <w:spacing w:before="40" w:after="40"/>
              <w:jc w:val="both"/>
              <w:rPr>
                <w:color w:val="000000" w:themeColor="text1"/>
              </w:rPr>
            </w:pPr>
            <w:r w:rsidRPr="0087263F">
              <w:rPr>
                <w:color w:val="000000" w:themeColor="text1"/>
              </w:rPr>
              <w:t>Mực in laser</w:t>
            </w:r>
          </w:p>
        </w:tc>
        <w:tc>
          <w:tcPr>
            <w:tcW w:w="769" w:type="pct"/>
            <w:tcBorders>
              <w:top w:val="nil"/>
              <w:left w:val="nil"/>
              <w:bottom w:val="single" w:sz="4" w:space="0" w:color="auto"/>
              <w:right w:val="single" w:sz="4" w:space="0" w:color="auto"/>
            </w:tcBorders>
            <w:vAlign w:val="center"/>
          </w:tcPr>
          <w:p w14:paraId="33B51B38" w14:textId="77777777" w:rsidR="00B04A33" w:rsidRPr="0087263F" w:rsidRDefault="00B04A33" w:rsidP="00D77E49">
            <w:pPr>
              <w:spacing w:before="40" w:after="40"/>
              <w:jc w:val="center"/>
              <w:rPr>
                <w:color w:val="000000" w:themeColor="text1"/>
              </w:rPr>
            </w:pPr>
            <w:r w:rsidRPr="0087263F">
              <w:rPr>
                <w:color w:val="000000" w:themeColor="text1"/>
              </w:rPr>
              <w:t>Hộp</w:t>
            </w:r>
          </w:p>
        </w:tc>
        <w:tc>
          <w:tcPr>
            <w:tcW w:w="1578" w:type="pct"/>
            <w:tcBorders>
              <w:top w:val="nil"/>
              <w:left w:val="nil"/>
              <w:bottom w:val="single" w:sz="4" w:space="0" w:color="auto"/>
              <w:right w:val="single" w:sz="4" w:space="0" w:color="auto"/>
            </w:tcBorders>
          </w:tcPr>
          <w:p w14:paraId="45E1FA13" w14:textId="77777777" w:rsidR="00B04A33" w:rsidRPr="0087263F" w:rsidRDefault="00B04A33" w:rsidP="00D77E49">
            <w:pPr>
              <w:spacing w:before="40" w:after="40"/>
              <w:jc w:val="right"/>
              <w:rPr>
                <w:color w:val="000000" w:themeColor="text1"/>
              </w:rPr>
            </w:pPr>
            <w:r w:rsidRPr="0087263F">
              <w:rPr>
                <w:color w:val="000000" w:themeColor="text1"/>
              </w:rPr>
              <w:t>0,177</w:t>
            </w:r>
          </w:p>
        </w:tc>
      </w:tr>
      <w:tr w:rsidR="00D77E49" w:rsidRPr="0087263F" w14:paraId="5F155699" w14:textId="77777777" w:rsidTr="00AD54C4">
        <w:trPr>
          <w:trHeight w:val="277"/>
          <w:jc w:val="center"/>
        </w:trPr>
        <w:tc>
          <w:tcPr>
            <w:tcW w:w="491" w:type="pct"/>
            <w:tcBorders>
              <w:top w:val="nil"/>
              <w:left w:val="single" w:sz="4" w:space="0" w:color="auto"/>
              <w:bottom w:val="single" w:sz="4" w:space="0" w:color="auto"/>
              <w:right w:val="single" w:sz="4" w:space="0" w:color="auto"/>
            </w:tcBorders>
            <w:vAlign w:val="center"/>
          </w:tcPr>
          <w:p w14:paraId="00FA1FA9" w14:textId="77777777" w:rsidR="00B04A33" w:rsidRPr="0087263F" w:rsidRDefault="00B04A33" w:rsidP="00D77E49">
            <w:pPr>
              <w:spacing w:before="40" w:after="40"/>
              <w:jc w:val="center"/>
              <w:rPr>
                <w:color w:val="000000" w:themeColor="text1"/>
              </w:rPr>
            </w:pPr>
            <w:r w:rsidRPr="0087263F">
              <w:rPr>
                <w:color w:val="000000" w:themeColor="text1"/>
              </w:rPr>
              <w:t>3</w:t>
            </w:r>
          </w:p>
        </w:tc>
        <w:tc>
          <w:tcPr>
            <w:tcW w:w="2161" w:type="pct"/>
            <w:tcBorders>
              <w:top w:val="nil"/>
              <w:left w:val="nil"/>
              <w:bottom w:val="single" w:sz="4" w:space="0" w:color="auto"/>
              <w:right w:val="single" w:sz="4" w:space="0" w:color="auto"/>
            </w:tcBorders>
            <w:vAlign w:val="center"/>
          </w:tcPr>
          <w:p w14:paraId="169D51D1" w14:textId="77777777" w:rsidR="00B04A33" w:rsidRPr="0087263F" w:rsidRDefault="00B04A33" w:rsidP="00D77E49">
            <w:pPr>
              <w:spacing w:before="40" w:after="40"/>
              <w:jc w:val="both"/>
              <w:rPr>
                <w:color w:val="000000" w:themeColor="text1"/>
              </w:rPr>
            </w:pPr>
            <w:r w:rsidRPr="0087263F">
              <w:rPr>
                <w:color w:val="000000" w:themeColor="text1"/>
              </w:rPr>
              <w:t xml:space="preserve">Sổ </w:t>
            </w:r>
          </w:p>
        </w:tc>
        <w:tc>
          <w:tcPr>
            <w:tcW w:w="769" w:type="pct"/>
            <w:tcBorders>
              <w:top w:val="nil"/>
              <w:left w:val="nil"/>
              <w:bottom w:val="single" w:sz="4" w:space="0" w:color="auto"/>
              <w:right w:val="single" w:sz="4" w:space="0" w:color="auto"/>
            </w:tcBorders>
            <w:vAlign w:val="center"/>
          </w:tcPr>
          <w:p w14:paraId="2C5873FA" w14:textId="77777777" w:rsidR="00B04A33" w:rsidRPr="0087263F" w:rsidRDefault="00B04A33" w:rsidP="00D77E49">
            <w:pPr>
              <w:spacing w:before="40" w:after="40"/>
              <w:jc w:val="center"/>
              <w:rPr>
                <w:color w:val="000000" w:themeColor="text1"/>
              </w:rPr>
            </w:pPr>
            <w:r w:rsidRPr="0087263F">
              <w:rPr>
                <w:color w:val="000000" w:themeColor="text1"/>
              </w:rPr>
              <w:t>Quyển</w:t>
            </w:r>
          </w:p>
        </w:tc>
        <w:tc>
          <w:tcPr>
            <w:tcW w:w="1578" w:type="pct"/>
            <w:tcBorders>
              <w:top w:val="nil"/>
              <w:left w:val="nil"/>
              <w:bottom w:val="single" w:sz="4" w:space="0" w:color="auto"/>
              <w:right w:val="single" w:sz="4" w:space="0" w:color="auto"/>
            </w:tcBorders>
          </w:tcPr>
          <w:p w14:paraId="586613E0" w14:textId="77777777" w:rsidR="00B04A33" w:rsidRPr="0087263F" w:rsidRDefault="00B04A33" w:rsidP="00D77E49">
            <w:pPr>
              <w:spacing w:before="40" w:after="40"/>
              <w:jc w:val="right"/>
              <w:rPr>
                <w:color w:val="000000" w:themeColor="text1"/>
              </w:rPr>
            </w:pPr>
            <w:r w:rsidRPr="0087263F">
              <w:rPr>
                <w:color w:val="000000" w:themeColor="text1"/>
              </w:rPr>
              <w:t>2,837</w:t>
            </w:r>
          </w:p>
        </w:tc>
      </w:tr>
      <w:tr w:rsidR="00D77E49" w:rsidRPr="0087263F" w14:paraId="6CE95456" w14:textId="77777777" w:rsidTr="00AD54C4">
        <w:trPr>
          <w:trHeight w:val="277"/>
          <w:jc w:val="center"/>
        </w:trPr>
        <w:tc>
          <w:tcPr>
            <w:tcW w:w="491" w:type="pct"/>
            <w:tcBorders>
              <w:top w:val="nil"/>
              <w:left w:val="single" w:sz="4" w:space="0" w:color="auto"/>
              <w:bottom w:val="single" w:sz="4" w:space="0" w:color="auto"/>
              <w:right w:val="single" w:sz="4" w:space="0" w:color="auto"/>
            </w:tcBorders>
            <w:vAlign w:val="center"/>
          </w:tcPr>
          <w:p w14:paraId="50A8020C" w14:textId="77777777" w:rsidR="00B04A33" w:rsidRPr="0087263F" w:rsidRDefault="00B04A33" w:rsidP="00D77E49">
            <w:pPr>
              <w:spacing w:before="40" w:after="40"/>
              <w:jc w:val="center"/>
              <w:rPr>
                <w:color w:val="000000" w:themeColor="text1"/>
              </w:rPr>
            </w:pPr>
            <w:r w:rsidRPr="0087263F">
              <w:rPr>
                <w:color w:val="000000" w:themeColor="text1"/>
              </w:rPr>
              <w:t>4</w:t>
            </w:r>
          </w:p>
        </w:tc>
        <w:tc>
          <w:tcPr>
            <w:tcW w:w="2161" w:type="pct"/>
            <w:tcBorders>
              <w:top w:val="nil"/>
              <w:left w:val="nil"/>
              <w:bottom w:val="single" w:sz="4" w:space="0" w:color="auto"/>
              <w:right w:val="single" w:sz="4" w:space="0" w:color="auto"/>
            </w:tcBorders>
            <w:vAlign w:val="center"/>
          </w:tcPr>
          <w:p w14:paraId="586377BA" w14:textId="77777777" w:rsidR="00B04A33" w:rsidRPr="0087263F" w:rsidRDefault="00B04A33" w:rsidP="00D77E49">
            <w:pPr>
              <w:spacing w:before="40" w:after="40"/>
              <w:jc w:val="both"/>
              <w:rPr>
                <w:color w:val="000000" w:themeColor="text1"/>
              </w:rPr>
            </w:pPr>
            <w:r w:rsidRPr="0087263F">
              <w:rPr>
                <w:color w:val="000000" w:themeColor="text1"/>
              </w:rPr>
              <w:t>Bút bi</w:t>
            </w:r>
          </w:p>
        </w:tc>
        <w:tc>
          <w:tcPr>
            <w:tcW w:w="769" w:type="pct"/>
            <w:tcBorders>
              <w:top w:val="nil"/>
              <w:left w:val="nil"/>
              <w:bottom w:val="single" w:sz="4" w:space="0" w:color="auto"/>
              <w:right w:val="single" w:sz="4" w:space="0" w:color="auto"/>
            </w:tcBorders>
            <w:vAlign w:val="center"/>
          </w:tcPr>
          <w:p w14:paraId="7AF4ED96" w14:textId="77777777" w:rsidR="00B04A33" w:rsidRPr="0087263F" w:rsidRDefault="00B04A33" w:rsidP="00D77E49">
            <w:pPr>
              <w:spacing w:before="40" w:after="40"/>
              <w:jc w:val="center"/>
              <w:rPr>
                <w:color w:val="000000" w:themeColor="text1"/>
              </w:rPr>
            </w:pPr>
            <w:r w:rsidRPr="0087263F">
              <w:rPr>
                <w:color w:val="000000" w:themeColor="text1"/>
              </w:rPr>
              <w:t>Cái</w:t>
            </w:r>
          </w:p>
        </w:tc>
        <w:tc>
          <w:tcPr>
            <w:tcW w:w="1578" w:type="pct"/>
            <w:tcBorders>
              <w:top w:val="nil"/>
              <w:left w:val="nil"/>
              <w:bottom w:val="single" w:sz="4" w:space="0" w:color="auto"/>
              <w:right w:val="single" w:sz="4" w:space="0" w:color="auto"/>
            </w:tcBorders>
          </w:tcPr>
          <w:p w14:paraId="214B9D96" w14:textId="77777777" w:rsidR="00B04A33" w:rsidRPr="0087263F" w:rsidRDefault="00B04A33" w:rsidP="00D77E49">
            <w:pPr>
              <w:spacing w:before="40" w:after="40"/>
              <w:jc w:val="right"/>
              <w:rPr>
                <w:color w:val="000000" w:themeColor="text1"/>
              </w:rPr>
            </w:pPr>
            <w:r w:rsidRPr="0087263F">
              <w:rPr>
                <w:color w:val="000000" w:themeColor="text1"/>
              </w:rPr>
              <w:t>7,092</w:t>
            </w:r>
          </w:p>
        </w:tc>
      </w:tr>
      <w:tr w:rsidR="00D77E49" w:rsidRPr="0087263F" w14:paraId="2D610C55" w14:textId="77777777" w:rsidTr="00AD54C4">
        <w:trPr>
          <w:trHeight w:val="277"/>
          <w:jc w:val="center"/>
        </w:trPr>
        <w:tc>
          <w:tcPr>
            <w:tcW w:w="491" w:type="pct"/>
            <w:tcBorders>
              <w:top w:val="nil"/>
              <w:left w:val="single" w:sz="4" w:space="0" w:color="auto"/>
              <w:bottom w:val="single" w:sz="4" w:space="0" w:color="auto"/>
              <w:right w:val="single" w:sz="4" w:space="0" w:color="auto"/>
            </w:tcBorders>
            <w:vAlign w:val="center"/>
          </w:tcPr>
          <w:p w14:paraId="4E556712" w14:textId="77777777" w:rsidR="00B04A33" w:rsidRPr="0087263F" w:rsidRDefault="00B04A33" w:rsidP="00D77E49">
            <w:pPr>
              <w:spacing w:before="40" w:after="40"/>
              <w:jc w:val="center"/>
              <w:rPr>
                <w:color w:val="000000" w:themeColor="text1"/>
              </w:rPr>
            </w:pPr>
            <w:r w:rsidRPr="0087263F">
              <w:rPr>
                <w:color w:val="000000" w:themeColor="text1"/>
              </w:rPr>
              <w:t>5</w:t>
            </w:r>
          </w:p>
        </w:tc>
        <w:tc>
          <w:tcPr>
            <w:tcW w:w="2161" w:type="pct"/>
            <w:tcBorders>
              <w:top w:val="nil"/>
              <w:left w:val="nil"/>
              <w:bottom w:val="single" w:sz="4" w:space="0" w:color="auto"/>
              <w:right w:val="single" w:sz="4" w:space="0" w:color="auto"/>
            </w:tcBorders>
            <w:vAlign w:val="center"/>
          </w:tcPr>
          <w:p w14:paraId="3D5FF2E2" w14:textId="77777777" w:rsidR="00B04A33" w:rsidRPr="0087263F" w:rsidRDefault="00B04A33" w:rsidP="00D77E49">
            <w:pPr>
              <w:spacing w:before="40" w:after="40"/>
              <w:jc w:val="both"/>
              <w:rPr>
                <w:color w:val="000000" w:themeColor="text1"/>
              </w:rPr>
            </w:pPr>
            <w:r w:rsidRPr="0087263F">
              <w:rPr>
                <w:color w:val="000000" w:themeColor="text1"/>
              </w:rPr>
              <w:t xml:space="preserve">Đĩa DVD </w:t>
            </w:r>
          </w:p>
        </w:tc>
        <w:tc>
          <w:tcPr>
            <w:tcW w:w="769" w:type="pct"/>
            <w:tcBorders>
              <w:top w:val="nil"/>
              <w:left w:val="nil"/>
              <w:bottom w:val="single" w:sz="4" w:space="0" w:color="auto"/>
              <w:right w:val="single" w:sz="4" w:space="0" w:color="auto"/>
            </w:tcBorders>
            <w:vAlign w:val="center"/>
          </w:tcPr>
          <w:p w14:paraId="24F59DAC" w14:textId="77777777" w:rsidR="00B04A33" w:rsidRPr="0087263F" w:rsidRDefault="00B04A33" w:rsidP="00D77E49">
            <w:pPr>
              <w:spacing w:before="40" w:after="40"/>
              <w:jc w:val="center"/>
              <w:rPr>
                <w:color w:val="000000" w:themeColor="text1"/>
              </w:rPr>
            </w:pPr>
            <w:r w:rsidRPr="0087263F">
              <w:rPr>
                <w:color w:val="000000" w:themeColor="text1"/>
              </w:rPr>
              <w:t>Cái</w:t>
            </w:r>
          </w:p>
        </w:tc>
        <w:tc>
          <w:tcPr>
            <w:tcW w:w="1578" w:type="pct"/>
            <w:tcBorders>
              <w:top w:val="nil"/>
              <w:left w:val="nil"/>
              <w:bottom w:val="single" w:sz="4" w:space="0" w:color="auto"/>
              <w:right w:val="single" w:sz="4" w:space="0" w:color="auto"/>
            </w:tcBorders>
          </w:tcPr>
          <w:p w14:paraId="7DAE9397" w14:textId="77777777" w:rsidR="00B04A33" w:rsidRPr="0087263F" w:rsidRDefault="00B04A33" w:rsidP="00D77E49">
            <w:pPr>
              <w:spacing w:before="40" w:after="40"/>
              <w:jc w:val="right"/>
              <w:rPr>
                <w:color w:val="000000" w:themeColor="text1"/>
              </w:rPr>
            </w:pPr>
            <w:r w:rsidRPr="0087263F">
              <w:rPr>
                <w:color w:val="000000" w:themeColor="text1"/>
              </w:rPr>
              <w:t>3,546</w:t>
            </w:r>
          </w:p>
        </w:tc>
      </w:tr>
      <w:tr w:rsidR="00D77E49" w:rsidRPr="0087263F" w14:paraId="66A20835" w14:textId="77777777" w:rsidTr="00AD54C4">
        <w:trPr>
          <w:trHeight w:val="277"/>
          <w:jc w:val="center"/>
        </w:trPr>
        <w:tc>
          <w:tcPr>
            <w:tcW w:w="491" w:type="pct"/>
            <w:tcBorders>
              <w:top w:val="nil"/>
              <w:left w:val="single" w:sz="4" w:space="0" w:color="auto"/>
              <w:bottom w:val="single" w:sz="4" w:space="0" w:color="auto"/>
              <w:right w:val="single" w:sz="4" w:space="0" w:color="auto"/>
            </w:tcBorders>
            <w:vAlign w:val="center"/>
          </w:tcPr>
          <w:p w14:paraId="7F22D1BF" w14:textId="77777777" w:rsidR="00B04A33" w:rsidRPr="0087263F" w:rsidRDefault="00B04A33" w:rsidP="00D77E49">
            <w:pPr>
              <w:spacing w:before="40" w:after="40"/>
              <w:jc w:val="center"/>
              <w:rPr>
                <w:color w:val="000000" w:themeColor="text1"/>
              </w:rPr>
            </w:pPr>
            <w:r w:rsidRPr="0087263F">
              <w:rPr>
                <w:color w:val="000000" w:themeColor="text1"/>
              </w:rPr>
              <w:t>6</w:t>
            </w:r>
          </w:p>
        </w:tc>
        <w:tc>
          <w:tcPr>
            <w:tcW w:w="2161" w:type="pct"/>
            <w:tcBorders>
              <w:top w:val="nil"/>
              <w:left w:val="nil"/>
              <w:bottom w:val="single" w:sz="4" w:space="0" w:color="auto"/>
              <w:right w:val="single" w:sz="4" w:space="0" w:color="auto"/>
            </w:tcBorders>
            <w:vAlign w:val="center"/>
          </w:tcPr>
          <w:p w14:paraId="75D5876B" w14:textId="77777777" w:rsidR="00B04A33" w:rsidRPr="0087263F" w:rsidRDefault="00B04A33" w:rsidP="00D77E49">
            <w:pPr>
              <w:spacing w:before="40" w:after="40"/>
              <w:jc w:val="both"/>
              <w:rPr>
                <w:color w:val="000000" w:themeColor="text1"/>
              </w:rPr>
            </w:pPr>
            <w:r w:rsidRPr="0087263F">
              <w:rPr>
                <w:color w:val="000000" w:themeColor="text1"/>
              </w:rPr>
              <w:t>Hộp ghim kẹp</w:t>
            </w:r>
          </w:p>
        </w:tc>
        <w:tc>
          <w:tcPr>
            <w:tcW w:w="769" w:type="pct"/>
            <w:tcBorders>
              <w:top w:val="nil"/>
              <w:left w:val="nil"/>
              <w:bottom w:val="single" w:sz="4" w:space="0" w:color="auto"/>
              <w:right w:val="single" w:sz="4" w:space="0" w:color="auto"/>
            </w:tcBorders>
            <w:vAlign w:val="center"/>
          </w:tcPr>
          <w:p w14:paraId="1BB8F79A" w14:textId="77777777" w:rsidR="00B04A33" w:rsidRPr="0087263F" w:rsidRDefault="00B04A33" w:rsidP="00D77E49">
            <w:pPr>
              <w:spacing w:before="40" w:after="40"/>
              <w:jc w:val="center"/>
              <w:rPr>
                <w:color w:val="000000" w:themeColor="text1"/>
              </w:rPr>
            </w:pPr>
            <w:r w:rsidRPr="0087263F">
              <w:rPr>
                <w:color w:val="000000" w:themeColor="text1"/>
              </w:rPr>
              <w:t>Hộp</w:t>
            </w:r>
          </w:p>
        </w:tc>
        <w:tc>
          <w:tcPr>
            <w:tcW w:w="1578" w:type="pct"/>
            <w:tcBorders>
              <w:top w:val="nil"/>
              <w:left w:val="nil"/>
              <w:bottom w:val="single" w:sz="4" w:space="0" w:color="auto"/>
              <w:right w:val="single" w:sz="4" w:space="0" w:color="auto"/>
            </w:tcBorders>
          </w:tcPr>
          <w:p w14:paraId="21FF9FCC" w14:textId="77777777" w:rsidR="00B04A33" w:rsidRPr="0087263F" w:rsidRDefault="00B04A33" w:rsidP="00D77E49">
            <w:pPr>
              <w:spacing w:before="40" w:after="40"/>
              <w:jc w:val="right"/>
              <w:rPr>
                <w:color w:val="000000" w:themeColor="text1"/>
              </w:rPr>
            </w:pPr>
            <w:r w:rsidRPr="0087263F">
              <w:rPr>
                <w:color w:val="000000" w:themeColor="text1"/>
              </w:rPr>
              <w:t>1,418</w:t>
            </w:r>
          </w:p>
        </w:tc>
      </w:tr>
      <w:tr w:rsidR="00D77E49" w:rsidRPr="0087263F" w14:paraId="61A0C17D" w14:textId="77777777" w:rsidTr="00AD54C4">
        <w:trPr>
          <w:trHeight w:val="277"/>
          <w:jc w:val="center"/>
        </w:trPr>
        <w:tc>
          <w:tcPr>
            <w:tcW w:w="491" w:type="pct"/>
            <w:tcBorders>
              <w:top w:val="nil"/>
              <w:left w:val="single" w:sz="4" w:space="0" w:color="auto"/>
              <w:bottom w:val="single" w:sz="4" w:space="0" w:color="auto"/>
              <w:right w:val="single" w:sz="4" w:space="0" w:color="auto"/>
            </w:tcBorders>
            <w:vAlign w:val="center"/>
          </w:tcPr>
          <w:p w14:paraId="7121D4CF" w14:textId="77777777" w:rsidR="00B04A33" w:rsidRPr="0087263F" w:rsidRDefault="00B04A33" w:rsidP="00D77E49">
            <w:pPr>
              <w:spacing w:before="40" w:after="40"/>
              <w:jc w:val="center"/>
              <w:rPr>
                <w:color w:val="000000" w:themeColor="text1"/>
              </w:rPr>
            </w:pPr>
            <w:r w:rsidRPr="0087263F">
              <w:rPr>
                <w:color w:val="000000" w:themeColor="text1"/>
              </w:rPr>
              <w:t>7</w:t>
            </w:r>
          </w:p>
        </w:tc>
        <w:tc>
          <w:tcPr>
            <w:tcW w:w="2161" w:type="pct"/>
            <w:tcBorders>
              <w:top w:val="nil"/>
              <w:left w:val="nil"/>
              <w:bottom w:val="single" w:sz="4" w:space="0" w:color="auto"/>
              <w:right w:val="single" w:sz="4" w:space="0" w:color="auto"/>
            </w:tcBorders>
            <w:vAlign w:val="center"/>
          </w:tcPr>
          <w:p w14:paraId="39EDF732" w14:textId="77777777" w:rsidR="00B04A33" w:rsidRPr="0087263F" w:rsidRDefault="00B04A33" w:rsidP="00D77E49">
            <w:pPr>
              <w:spacing w:before="40" w:after="40"/>
              <w:jc w:val="both"/>
              <w:rPr>
                <w:color w:val="000000" w:themeColor="text1"/>
              </w:rPr>
            </w:pPr>
            <w:r w:rsidRPr="0087263F">
              <w:rPr>
                <w:color w:val="000000" w:themeColor="text1"/>
              </w:rPr>
              <w:t>Hộp ghim dập</w:t>
            </w:r>
          </w:p>
        </w:tc>
        <w:tc>
          <w:tcPr>
            <w:tcW w:w="769" w:type="pct"/>
            <w:tcBorders>
              <w:top w:val="nil"/>
              <w:left w:val="nil"/>
              <w:bottom w:val="single" w:sz="4" w:space="0" w:color="auto"/>
              <w:right w:val="single" w:sz="4" w:space="0" w:color="auto"/>
            </w:tcBorders>
            <w:vAlign w:val="center"/>
          </w:tcPr>
          <w:p w14:paraId="79310583" w14:textId="77777777" w:rsidR="00B04A33" w:rsidRPr="0087263F" w:rsidRDefault="00B04A33" w:rsidP="00D77E49">
            <w:pPr>
              <w:spacing w:before="40" w:after="40"/>
              <w:jc w:val="center"/>
              <w:rPr>
                <w:color w:val="000000" w:themeColor="text1"/>
              </w:rPr>
            </w:pPr>
            <w:r w:rsidRPr="0087263F">
              <w:rPr>
                <w:color w:val="000000" w:themeColor="text1"/>
              </w:rPr>
              <w:t>Hộp</w:t>
            </w:r>
          </w:p>
        </w:tc>
        <w:tc>
          <w:tcPr>
            <w:tcW w:w="1578" w:type="pct"/>
            <w:tcBorders>
              <w:top w:val="nil"/>
              <w:left w:val="nil"/>
              <w:bottom w:val="single" w:sz="4" w:space="0" w:color="auto"/>
              <w:right w:val="single" w:sz="4" w:space="0" w:color="auto"/>
            </w:tcBorders>
          </w:tcPr>
          <w:p w14:paraId="68AD7650" w14:textId="77777777" w:rsidR="00B04A33" w:rsidRPr="0087263F" w:rsidRDefault="00B04A33" w:rsidP="00D77E49">
            <w:pPr>
              <w:spacing w:before="40" w:after="40"/>
              <w:jc w:val="right"/>
              <w:rPr>
                <w:color w:val="000000" w:themeColor="text1"/>
              </w:rPr>
            </w:pPr>
            <w:r w:rsidRPr="0087263F">
              <w:rPr>
                <w:color w:val="000000" w:themeColor="text1"/>
              </w:rPr>
              <w:t>0,709</w:t>
            </w:r>
          </w:p>
        </w:tc>
      </w:tr>
      <w:tr w:rsidR="00D77E49" w:rsidRPr="0087263F" w14:paraId="516444E7" w14:textId="77777777" w:rsidTr="00AD54C4">
        <w:trPr>
          <w:trHeight w:val="277"/>
          <w:jc w:val="center"/>
        </w:trPr>
        <w:tc>
          <w:tcPr>
            <w:tcW w:w="491" w:type="pct"/>
            <w:tcBorders>
              <w:top w:val="nil"/>
              <w:left w:val="single" w:sz="4" w:space="0" w:color="auto"/>
              <w:bottom w:val="single" w:sz="4" w:space="0" w:color="auto"/>
              <w:right w:val="single" w:sz="4" w:space="0" w:color="auto"/>
            </w:tcBorders>
            <w:vAlign w:val="center"/>
          </w:tcPr>
          <w:p w14:paraId="6F2BBDDC" w14:textId="77777777" w:rsidR="00B04A33" w:rsidRPr="0087263F" w:rsidRDefault="00B04A33" w:rsidP="00D77E49">
            <w:pPr>
              <w:spacing w:before="40" w:after="40"/>
              <w:jc w:val="center"/>
              <w:rPr>
                <w:color w:val="000000" w:themeColor="text1"/>
              </w:rPr>
            </w:pPr>
            <w:r w:rsidRPr="0087263F">
              <w:rPr>
                <w:color w:val="000000" w:themeColor="text1"/>
              </w:rPr>
              <w:t>8</w:t>
            </w:r>
          </w:p>
        </w:tc>
        <w:tc>
          <w:tcPr>
            <w:tcW w:w="2161" w:type="pct"/>
            <w:tcBorders>
              <w:top w:val="nil"/>
              <w:left w:val="nil"/>
              <w:bottom w:val="single" w:sz="4" w:space="0" w:color="auto"/>
              <w:right w:val="single" w:sz="4" w:space="0" w:color="auto"/>
            </w:tcBorders>
            <w:vAlign w:val="center"/>
          </w:tcPr>
          <w:p w14:paraId="7C1F9EDF" w14:textId="77777777" w:rsidR="00B04A33" w:rsidRPr="0087263F" w:rsidRDefault="00B04A33" w:rsidP="00D77E49">
            <w:pPr>
              <w:spacing w:before="40" w:after="40"/>
              <w:jc w:val="both"/>
              <w:rPr>
                <w:color w:val="000000" w:themeColor="text1"/>
              </w:rPr>
            </w:pPr>
            <w:r w:rsidRPr="0087263F">
              <w:rPr>
                <w:color w:val="000000" w:themeColor="text1"/>
              </w:rPr>
              <w:t>Cặp để tài liệu</w:t>
            </w:r>
          </w:p>
        </w:tc>
        <w:tc>
          <w:tcPr>
            <w:tcW w:w="769" w:type="pct"/>
            <w:tcBorders>
              <w:top w:val="nil"/>
              <w:left w:val="nil"/>
              <w:bottom w:val="single" w:sz="4" w:space="0" w:color="auto"/>
              <w:right w:val="single" w:sz="4" w:space="0" w:color="auto"/>
            </w:tcBorders>
            <w:vAlign w:val="center"/>
          </w:tcPr>
          <w:p w14:paraId="641EDE40" w14:textId="77777777" w:rsidR="00B04A33" w:rsidRPr="0087263F" w:rsidRDefault="00B04A33" w:rsidP="00D77E49">
            <w:pPr>
              <w:spacing w:before="40" w:after="40"/>
              <w:jc w:val="center"/>
              <w:rPr>
                <w:color w:val="000000" w:themeColor="text1"/>
              </w:rPr>
            </w:pPr>
            <w:r w:rsidRPr="0087263F">
              <w:rPr>
                <w:color w:val="000000" w:themeColor="text1"/>
              </w:rPr>
              <w:t>Cái</w:t>
            </w:r>
          </w:p>
        </w:tc>
        <w:tc>
          <w:tcPr>
            <w:tcW w:w="1578" w:type="pct"/>
            <w:tcBorders>
              <w:top w:val="nil"/>
              <w:left w:val="nil"/>
              <w:bottom w:val="single" w:sz="4" w:space="0" w:color="auto"/>
              <w:right w:val="single" w:sz="4" w:space="0" w:color="auto"/>
            </w:tcBorders>
          </w:tcPr>
          <w:p w14:paraId="0F41263A" w14:textId="77777777" w:rsidR="00B04A33" w:rsidRPr="0087263F" w:rsidRDefault="00B04A33" w:rsidP="00D77E49">
            <w:pPr>
              <w:spacing w:before="40" w:after="40"/>
              <w:jc w:val="right"/>
              <w:rPr>
                <w:color w:val="000000" w:themeColor="text1"/>
              </w:rPr>
            </w:pPr>
            <w:r w:rsidRPr="0087263F">
              <w:rPr>
                <w:color w:val="000000" w:themeColor="text1"/>
              </w:rPr>
              <w:t>3,546</w:t>
            </w:r>
          </w:p>
        </w:tc>
      </w:tr>
    </w:tbl>
    <w:p w14:paraId="0EB436DA" w14:textId="4D35BD1D" w:rsidR="00D90625" w:rsidRPr="00C54037" w:rsidRDefault="004E15C6" w:rsidP="00D77E49">
      <w:pPr>
        <w:spacing w:before="120" w:line="340" w:lineRule="atLeast"/>
        <w:ind w:firstLine="720"/>
        <w:jc w:val="both"/>
        <w:rPr>
          <w:color w:val="000000" w:themeColor="text1"/>
          <w:sz w:val="28"/>
          <w:szCs w:val="28"/>
        </w:rPr>
      </w:pPr>
      <w:r w:rsidRPr="00C54037">
        <w:rPr>
          <w:i/>
          <w:color w:val="000000" w:themeColor="text1"/>
          <w:sz w:val="28"/>
          <w:szCs w:val="28"/>
        </w:rPr>
        <w:t>Ghi chú:</w:t>
      </w:r>
      <w:r w:rsidR="004B2B87" w:rsidRPr="00C54037">
        <w:rPr>
          <w:color w:val="000000" w:themeColor="text1"/>
          <w:sz w:val="28"/>
          <w:szCs w:val="28"/>
        </w:rPr>
        <w:t xml:space="preserve"> Phân bổ mức vật liệu cho từng </w:t>
      </w:r>
      <w:r w:rsidR="00E47FED" w:rsidRPr="00C54037">
        <w:rPr>
          <w:color w:val="000000" w:themeColor="text1"/>
          <w:sz w:val="28"/>
          <w:szCs w:val="28"/>
        </w:rPr>
        <w:t>nội dung</w:t>
      </w:r>
      <w:r w:rsidR="004B2B87" w:rsidRPr="00C54037">
        <w:rPr>
          <w:color w:val="000000" w:themeColor="text1"/>
          <w:sz w:val="28"/>
          <w:szCs w:val="28"/>
        </w:rPr>
        <w:t xml:space="preserve"> công việc tính theo hệ số tại Bảng số </w:t>
      </w:r>
      <w:r w:rsidR="00934D67" w:rsidRPr="00C54037">
        <w:rPr>
          <w:color w:val="000000" w:themeColor="text1"/>
          <w:sz w:val="28"/>
          <w:szCs w:val="28"/>
        </w:rPr>
        <w:t>87</w:t>
      </w:r>
      <w:r w:rsidR="00AF4C98" w:rsidRPr="00C54037">
        <w:rPr>
          <w:color w:val="000000" w:themeColor="text1"/>
          <w:sz w:val="28"/>
          <w:szCs w:val="28"/>
        </w:rPr>
        <w:t>.</w:t>
      </w:r>
    </w:p>
    <w:p w14:paraId="160C5A04" w14:textId="396184B7" w:rsidR="00470190" w:rsidRPr="00C54037" w:rsidRDefault="004B2B87" w:rsidP="00C54037">
      <w:pPr>
        <w:spacing w:before="120" w:line="340" w:lineRule="atLeast"/>
        <w:ind w:firstLine="720"/>
        <w:jc w:val="right"/>
        <w:outlineLvl w:val="4"/>
        <w:rPr>
          <w:i/>
          <w:color w:val="000000" w:themeColor="text1"/>
          <w:sz w:val="28"/>
          <w:szCs w:val="28"/>
        </w:rPr>
      </w:pPr>
      <w:r w:rsidRPr="00C54037">
        <w:rPr>
          <w:i/>
          <w:color w:val="000000" w:themeColor="text1"/>
          <w:sz w:val="28"/>
          <w:szCs w:val="28"/>
        </w:rPr>
        <w:t xml:space="preserve">Bảng số </w:t>
      </w:r>
      <w:r w:rsidR="00934D67" w:rsidRPr="00C54037">
        <w:rPr>
          <w:i/>
          <w:color w:val="000000" w:themeColor="text1"/>
          <w:sz w:val="28"/>
          <w:szCs w:val="28"/>
        </w:rPr>
        <w:t>87</w:t>
      </w:r>
    </w:p>
    <w:tbl>
      <w:tblPr>
        <w:tblW w:w="8977" w:type="dxa"/>
        <w:jc w:val="center"/>
        <w:tblLook w:val="04A0" w:firstRow="1" w:lastRow="0" w:firstColumn="1" w:lastColumn="0" w:noHBand="0" w:noVBand="1"/>
      </w:tblPr>
      <w:tblGrid>
        <w:gridCol w:w="656"/>
        <w:gridCol w:w="7051"/>
        <w:gridCol w:w="1355"/>
      </w:tblGrid>
      <w:tr w:rsidR="00D77E49" w:rsidRPr="0087263F" w14:paraId="7AC4E4FE" w14:textId="77777777" w:rsidTr="00C54037">
        <w:trPr>
          <w:trHeight w:val="510"/>
          <w:tblHeader/>
          <w:jc w:val="center"/>
        </w:trPr>
        <w:tc>
          <w:tcPr>
            <w:tcW w:w="315" w:type="dxa"/>
            <w:tcBorders>
              <w:top w:val="single" w:sz="4" w:space="0" w:color="auto"/>
              <w:left w:val="single" w:sz="4" w:space="0" w:color="auto"/>
              <w:bottom w:val="single" w:sz="4" w:space="0" w:color="auto"/>
              <w:right w:val="single" w:sz="4" w:space="0" w:color="auto"/>
            </w:tcBorders>
            <w:vAlign w:val="center"/>
          </w:tcPr>
          <w:p w14:paraId="72E60465" w14:textId="77777777" w:rsidR="00823C80" w:rsidRPr="0087263F" w:rsidRDefault="00823C80" w:rsidP="00D77E49">
            <w:pPr>
              <w:spacing w:before="40" w:after="40"/>
              <w:jc w:val="center"/>
              <w:rPr>
                <w:b/>
                <w:bCs/>
                <w:color w:val="000000" w:themeColor="text1"/>
              </w:rPr>
            </w:pPr>
            <w:r w:rsidRPr="0087263F">
              <w:rPr>
                <w:b/>
                <w:bCs/>
                <w:color w:val="000000" w:themeColor="text1"/>
              </w:rPr>
              <w:t>STT</w:t>
            </w:r>
          </w:p>
        </w:tc>
        <w:tc>
          <w:tcPr>
            <w:tcW w:w="7270" w:type="dxa"/>
            <w:tcBorders>
              <w:top w:val="single" w:sz="4" w:space="0" w:color="auto"/>
              <w:left w:val="nil"/>
              <w:bottom w:val="single" w:sz="4" w:space="0" w:color="auto"/>
              <w:right w:val="single" w:sz="4" w:space="0" w:color="auto"/>
            </w:tcBorders>
            <w:vAlign w:val="center"/>
          </w:tcPr>
          <w:p w14:paraId="7D4398B0" w14:textId="77777777" w:rsidR="00823C80" w:rsidRPr="0087263F" w:rsidRDefault="00823C80" w:rsidP="00D77E49">
            <w:pPr>
              <w:spacing w:before="40" w:after="40"/>
              <w:jc w:val="center"/>
              <w:rPr>
                <w:b/>
                <w:bCs/>
                <w:color w:val="000000" w:themeColor="text1"/>
              </w:rPr>
            </w:pPr>
            <w:r w:rsidRPr="0087263F">
              <w:rPr>
                <w:b/>
                <w:bCs/>
                <w:color w:val="000000" w:themeColor="text1"/>
              </w:rPr>
              <w:t>Nội dung công việc</w:t>
            </w:r>
          </w:p>
        </w:tc>
        <w:tc>
          <w:tcPr>
            <w:tcW w:w="1392" w:type="dxa"/>
            <w:tcBorders>
              <w:top w:val="single" w:sz="4" w:space="0" w:color="auto"/>
              <w:left w:val="nil"/>
              <w:bottom w:val="single" w:sz="4" w:space="0" w:color="auto"/>
              <w:right w:val="single" w:sz="4" w:space="0" w:color="auto"/>
            </w:tcBorders>
            <w:vAlign w:val="center"/>
          </w:tcPr>
          <w:p w14:paraId="25459DD6" w14:textId="77777777" w:rsidR="00823C80" w:rsidRPr="0087263F" w:rsidRDefault="00823C80" w:rsidP="00D77E49">
            <w:pPr>
              <w:spacing w:before="40" w:after="40"/>
              <w:jc w:val="center"/>
              <w:rPr>
                <w:b/>
                <w:bCs/>
                <w:color w:val="000000" w:themeColor="text1"/>
              </w:rPr>
            </w:pPr>
            <w:r w:rsidRPr="0087263F">
              <w:rPr>
                <w:b/>
                <w:bCs/>
                <w:color w:val="000000" w:themeColor="text1"/>
              </w:rPr>
              <w:t>Hệ số</w:t>
            </w:r>
          </w:p>
        </w:tc>
      </w:tr>
      <w:tr w:rsidR="00D77E49" w:rsidRPr="0087263F" w14:paraId="6888A651" w14:textId="77777777" w:rsidTr="00C54037">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6E91E4B3" w14:textId="77777777" w:rsidR="00823C80" w:rsidRPr="0087263F" w:rsidRDefault="00823C80" w:rsidP="00D77E49">
            <w:pPr>
              <w:spacing w:before="40" w:after="40"/>
              <w:jc w:val="center"/>
              <w:rPr>
                <w:bCs/>
                <w:color w:val="000000" w:themeColor="text1"/>
              </w:rPr>
            </w:pPr>
            <w:r w:rsidRPr="0087263F">
              <w:rPr>
                <w:bCs/>
                <w:color w:val="000000" w:themeColor="text1"/>
              </w:rPr>
              <w:t>1</w:t>
            </w:r>
          </w:p>
        </w:tc>
        <w:tc>
          <w:tcPr>
            <w:tcW w:w="7270" w:type="dxa"/>
            <w:tcBorders>
              <w:top w:val="nil"/>
              <w:left w:val="nil"/>
              <w:bottom w:val="single" w:sz="4" w:space="0" w:color="auto"/>
              <w:right w:val="single" w:sz="4" w:space="0" w:color="auto"/>
            </w:tcBorders>
            <w:noWrap/>
            <w:vAlign w:val="center"/>
          </w:tcPr>
          <w:p w14:paraId="6DFF8DC0" w14:textId="77777777" w:rsidR="00823C80" w:rsidRPr="0087263F" w:rsidRDefault="00823C80" w:rsidP="00D77E49">
            <w:pPr>
              <w:spacing w:before="40" w:after="40"/>
              <w:jc w:val="both"/>
              <w:rPr>
                <w:bCs/>
                <w:color w:val="000000" w:themeColor="text1"/>
              </w:rPr>
            </w:pPr>
            <w:r w:rsidRPr="0087263F">
              <w:rPr>
                <w:bCs/>
                <w:color w:val="000000" w:themeColor="text1"/>
              </w:rPr>
              <w:t>Thu thập tài liệu, dữ liệu</w:t>
            </w:r>
          </w:p>
        </w:tc>
        <w:tc>
          <w:tcPr>
            <w:tcW w:w="1392" w:type="dxa"/>
            <w:tcBorders>
              <w:top w:val="nil"/>
              <w:left w:val="nil"/>
              <w:bottom w:val="single" w:sz="4" w:space="0" w:color="auto"/>
              <w:right w:val="single" w:sz="4" w:space="0" w:color="auto"/>
            </w:tcBorders>
            <w:noWrap/>
            <w:vAlign w:val="center"/>
          </w:tcPr>
          <w:p w14:paraId="7FEE0026" w14:textId="77777777" w:rsidR="00823C80" w:rsidRPr="0087263F" w:rsidRDefault="00823C80" w:rsidP="00D77E49">
            <w:pPr>
              <w:spacing w:before="40" w:after="40"/>
              <w:rPr>
                <w:color w:val="000000" w:themeColor="text1"/>
              </w:rPr>
            </w:pPr>
            <w:r w:rsidRPr="0087263F">
              <w:rPr>
                <w:color w:val="000000" w:themeColor="text1"/>
              </w:rPr>
              <w:t> </w:t>
            </w:r>
          </w:p>
        </w:tc>
      </w:tr>
      <w:tr w:rsidR="00D77E49" w:rsidRPr="0087263F" w14:paraId="6215830B" w14:textId="77777777" w:rsidTr="00C54037">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5D615CA6" w14:textId="77777777" w:rsidR="00823C80" w:rsidRPr="0087263F" w:rsidRDefault="00823C80" w:rsidP="00D77E49">
            <w:pPr>
              <w:spacing w:before="40" w:after="40"/>
              <w:jc w:val="center"/>
              <w:rPr>
                <w:color w:val="000000" w:themeColor="text1"/>
              </w:rPr>
            </w:pPr>
            <w:r w:rsidRPr="0087263F">
              <w:rPr>
                <w:color w:val="000000" w:themeColor="text1"/>
              </w:rPr>
              <w:t>1.1</w:t>
            </w:r>
          </w:p>
        </w:tc>
        <w:tc>
          <w:tcPr>
            <w:tcW w:w="7270" w:type="dxa"/>
            <w:tcBorders>
              <w:top w:val="nil"/>
              <w:left w:val="nil"/>
              <w:bottom w:val="single" w:sz="4" w:space="0" w:color="auto"/>
              <w:right w:val="single" w:sz="4" w:space="0" w:color="auto"/>
            </w:tcBorders>
            <w:noWrap/>
            <w:vAlign w:val="center"/>
          </w:tcPr>
          <w:p w14:paraId="7B2C235E" w14:textId="77777777" w:rsidR="00823C80" w:rsidRPr="0087263F" w:rsidRDefault="00823C80" w:rsidP="00D77E49">
            <w:pPr>
              <w:spacing w:before="40" w:after="40"/>
              <w:jc w:val="both"/>
              <w:rPr>
                <w:color w:val="000000" w:themeColor="text1"/>
              </w:rPr>
            </w:pPr>
            <w:r w:rsidRPr="0087263F">
              <w:rPr>
                <w:color w:val="000000" w:themeColor="text1"/>
              </w:rPr>
              <w:t>Thu thập tài liệu, dữ liệu thống kê</w:t>
            </w:r>
          </w:p>
        </w:tc>
        <w:tc>
          <w:tcPr>
            <w:tcW w:w="1392" w:type="dxa"/>
            <w:tcBorders>
              <w:top w:val="nil"/>
              <w:left w:val="nil"/>
              <w:bottom w:val="single" w:sz="4" w:space="0" w:color="auto"/>
              <w:right w:val="single" w:sz="4" w:space="0" w:color="auto"/>
            </w:tcBorders>
            <w:noWrap/>
            <w:vAlign w:val="center"/>
          </w:tcPr>
          <w:p w14:paraId="6755CFE5" w14:textId="77777777" w:rsidR="00823C80" w:rsidRPr="0087263F" w:rsidRDefault="00183FED" w:rsidP="00D77E49">
            <w:pPr>
              <w:spacing w:before="40" w:after="40"/>
              <w:jc w:val="right"/>
              <w:rPr>
                <w:color w:val="000000" w:themeColor="text1"/>
              </w:rPr>
            </w:pPr>
            <w:r w:rsidRPr="0087263F">
              <w:rPr>
                <w:color w:val="000000" w:themeColor="text1"/>
              </w:rPr>
              <w:t>0,</w:t>
            </w:r>
            <w:r w:rsidR="00823C80" w:rsidRPr="0087263F">
              <w:rPr>
                <w:color w:val="000000" w:themeColor="text1"/>
              </w:rPr>
              <w:t>1170</w:t>
            </w:r>
          </w:p>
        </w:tc>
      </w:tr>
      <w:tr w:rsidR="00D77E49" w:rsidRPr="0087263F" w14:paraId="1BFDC363" w14:textId="77777777" w:rsidTr="00C54037">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6E512AB0" w14:textId="77777777" w:rsidR="00823C80" w:rsidRPr="0087263F" w:rsidRDefault="00823C80" w:rsidP="00D77E49">
            <w:pPr>
              <w:spacing w:before="40" w:after="40"/>
              <w:jc w:val="center"/>
              <w:rPr>
                <w:color w:val="000000" w:themeColor="text1"/>
              </w:rPr>
            </w:pPr>
            <w:r w:rsidRPr="0087263F">
              <w:rPr>
                <w:color w:val="000000" w:themeColor="text1"/>
              </w:rPr>
              <w:t>1.2</w:t>
            </w:r>
          </w:p>
        </w:tc>
        <w:tc>
          <w:tcPr>
            <w:tcW w:w="7270" w:type="dxa"/>
            <w:tcBorders>
              <w:top w:val="nil"/>
              <w:left w:val="nil"/>
              <w:bottom w:val="single" w:sz="4" w:space="0" w:color="auto"/>
              <w:right w:val="single" w:sz="4" w:space="0" w:color="auto"/>
            </w:tcBorders>
            <w:noWrap/>
            <w:vAlign w:val="center"/>
          </w:tcPr>
          <w:p w14:paraId="3ADF9F25" w14:textId="77777777" w:rsidR="00823C80" w:rsidRPr="0087263F" w:rsidRDefault="00823C80" w:rsidP="00D77E49">
            <w:pPr>
              <w:spacing w:before="40" w:after="40"/>
              <w:jc w:val="both"/>
              <w:rPr>
                <w:color w:val="000000" w:themeColor="text1"/>
              </w:rPr>
            </w:pPr>
            <w:r w:rsidRPr="0087263F">
              <w:rPr>
                <w:color w:val="000000" w:themeColor="text1"/>
              </w:rPr>
              <w:t>Thu thập tài liệu, dữ liệu kiểm kê</w:t>
            </w:r>
          </w:p>
        </w:tc>
        <w:tc>
          <w:tcPr>
            <w:tcW w:w="1392" w:type="dxa"/>
            <w:tcBorders>
              <w:top w:val="nil"/>
              <w:left w:val="nil"/>
              <w:bottom w:val="single" w:sz="4" w:space="0" w:color="auto"/>
              <w:right w:val="single" w:sz="4" w:space="0" w:color="auto"/>
            </w:tcBorders>
            <w:noWrap/>
            <w:vAlign w:val="center"/>
          </w:tcPr>
          <w:p w14:paraId="2FE91600" w14:textId="77777777" w:rsidR="00823C80" w:rsidRPr="0087263F" w:rsidRDefault="00183FED" w:rsidP="00D77E49">
            <w:pPr>
              <w:spacing w:before="40" w:after="40"/>
              <w:jc w:val="right"/>
              <w:rPr>
                <w:color w:val="000000" w:themeColor="text1"/>
              </w:rPr>
            </w:pPr>
            <w:r w:rsidRPr="0087263F">
              <w:rPr>
                <w:color w:val="000000" w:themeColor="text1"/>
              </w:rPr>
              <w:t>0,</w:t>
            </w:r>
            <w:r w:rsidR="00823C80" w:rsidRPr="0087263F">
              <w:rPr>
                <w:color w:val="000000" w:themeColor="text1"/>
              </w:rPr>
              <w:t>1754</w:t>
            </w:r>
          </w:p>
        </w:tc>
      </w:tr>
      <w:tr w:rsidR="00D77E49" w:rsidRPr="0087263F" w14:paraId="19435A7E" w14:textId="77777777" w:rsidTr="00C54037">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713D6815" w14:textId="77777777" w:rsidR="00823C80" w:rsidRPr="0087263F" w:rsidRDefault="00823C80" w:rsidP="00D77E49">
            <w:pPr>
              <w:spacing w:before="40" w:after="40"/>
              <w:jc w:val="center"/>
              <w:rPr>
                <w:color w:val="000000" w:themeColor="text1"/>
              </w:rPr>
            </w:pPr>
            <w:r w:rsidRPr="0087263F">
              <w:rPr>
                <w:bCs/>
                <w:color w:val="000000" w:themeColor="text1"/>
              </w:rPr>
              <w:t>2</w:t>
            </w:r>
          </w:p>
        </w:tc>
        <w:tc>
          <w:tcPr>
            <w:tcW w:w="7270" w:type="dxa"/>
            <w:tcBorders>
              <w:top w:val="nil"/>
              <w:left w:val="nil"/>
              <w:bottom w:val="single" w:sz="4" w:space="0" w:color="auto"/>
              <w:right w:val="single" w:sz="4" w:space="0" w:color="auto"/>
            </w:tcBorders>
            <w:noWrap/>
            <w:vAlign w:val="center"/>
          </w:tcPr>
          <w:p w14:paraId="5BCED388" w14:textId="621FD0DE" w:rsidR="00823C80" w:rsidRPr="0087263F" w:rsidRDefault="006005C4" w:rsidP="00D77E49">
            <w:pPr>
              <w:spacing w:before="40" w:after="40"/>
              <w:jc w:val="both"/>
              <w:rPr>
                <w:color w:val="000000" w:themeColor="text1"/>
              </w:rPr>
            </w:pPr>
            <w:r w:rsidRPr="0087263F">
              <w:rPr>
                <w:bCs/>
                <w:color w:val="000000" w:themeColor="text1"/>
              </w:rPr>
              <w:t>Rà soát, đánh giá, phân loại tài liệu, dữ liệu</w:t>
            </w:r>
          </w:p>
        </w:tc>
        <w:tc>
          <w:tcPr>
            <w:tcW w:w="1392" w:type="dxa"/>
            <w:tcBorders>
              <w:top w:val="nil"/>
              <w:left w:val="nil"/>
              <w:bottom w:val="single" w:sz="4" w:space="0" w:color="auto"/>
              <w:right w:val="single" w:sz="4" w:space="0" w:color="auto"/>
            </w:tcBorders>
            <w:noWrap/>
            <w:vAlign w:val="center"/>
          </w:tcPr>
          <w:p w14:paraId="2895E372" w14:textId="77777777" w:rsidR="00823C80" w:rsidRPr="0087263F" w:rsidRDefault="00823C80" w:rsidP="00D77E49">
            <w:pPr>
              <w:spacing w:before="40" w:after="40"/>
              <w:jc w:val="right"/>
              <w:rPr>
                <w:color w:val="000000" w:themeColor="text1"/>
              </w:rPr>
            </w:pPr>
            <w:r w:rsidRPr="0087263F">
              <w:rPr>
                <w:color w:val="000000" w:themeColor="text1"/>
              </w:rPr>
              <w:t> </w:t>
            </w:r>
          </w:p>
        </w:tc>
      </w:tr>
      <w:tr w:rsidR="00D77E49" w:rsidRPr="0087263F" w14:paraId="4E7ADBD5" w14:textId="77777777" w:rsidTr="00C54037">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47F35197" w14:textId="77777777" w:rsidR="00823C80" w:rsidRPr="0087263F" w:rsidRDefault="00823C80" w:rsidP="00D77E49">
            <w:pPr>
              <w:spacing w:before="40" w:after="40"/>
              <w:jc w:val="center"/>
              <w:rPr>
                <w:color w:val="000000" w:themeColor="text1"/>
              </w:rPr>
            </w:pPr>
            <w:r w:rsidRPr="0087263F">
              <w:rPr>
                <w:color w:val="000000" w:themeColor="text1"/>
              </w:rPr>
              <w:t>2.1</w:t>
            </w:r>
          </w:p>
        </w:tc>
        <w:tc>
          <w:tcPr>
            <w:tcW w:w="7270" w:type="dxa"/>
            <w:tcBorders>
              <w:top w:val="nil"/>
              <w:left w:val="nil"/>
              <w:bottom w:val="single" w:sz="4" w:space="0" w:color="auto"/>
              <w:right w:val="single" w:sz="4" w:space="0" w:color="auto"/>
            </w:tcBorders>
            <w:noWrap/>
            <w:vAlign w:val="center"/>
          </w:tcPr>
          <w:p w14:paraId="5C8DE213" w14:textId="0FBE4AF5" w:rsidR="00823C80" w:rsidRPr="0087263F" w:rsidRDefault="006005C4" w:rsidP="00D77E49">
            <w:pPr>
              <w:spacing w:before="40" w:after="40"/>
              <w:jc w:val="both"/>
              <w:rPr>
                <w:color w:val="000000" w:themeColor="text1"/>
              </w:rPr>
            </w:pPr>
            <w:r w:rsidRPr="0087263F">
              <w:rPr>
                <w:color w:val="000000" w:themeColor="text1"/>
              </w:rPr>
              <w:t>Rà soát, đánh giá, phân loại tài liệu, dữ liệu</w:t>
            </w:r>
            <w:r w:rsidR="00823C80" w:rsidRPr="0087263F">
              <w:rPr>
                <w:color w:val="000000" w:themeColor="text1"/>
              </w:rPr>
              <w:t xml:space="preserve"> thống kê và lập báo cáo kết quả thực hiện theo khoản 1 Điều 60 Thông tư số 25/2024/TT-BTNMT</w:t>
            </w:r>
          </w:p>
        </w:tc>
        <w:tc>
          <w:tcPr>
            <w:tcW w:w="1392" w:type="dxa"/>
            <w:tcBorders>
              <w:top w:val="nil"/>
              <w:left w:val="nil"/>
              <w:bottom w:val="single" w:sz="4" w:space="0" w:color="auto"/>
              <w:right w:val="single" w:sz="4" w:space="0" w:color="auto"/>
            </w:tcBorders>
            <w:noWrap/>
            <w:vAlign w:val="center"/>
          </w:tcPr>
          <w:p w14:paraId="4A26D309" w14:textId="77777777" w:rsidR="00823C80" w:rsidRPr="0087263F" w:rsidRDefault="00183FED" w:rsidP="00D77E49">
            <w:pPr>
              <w:spacing w:before="40" w:after="40"/>
              <w:jc w:val="right"/>
              <w:rPr>
                <w:color w:val="000000" w:themeColor="text1"/>
              </w:rPr>
            </w:pPr>
            <w:r w:rsidRPr="0087263F">
              <w:rPr>
                <w:color w:val="000000" w:themeColor="text1"/>
              </w:rPr>
              <w:t>0,</w:t>
            </w:r>
            <w:r w:rsidR="00823C80" w:rsidRPr="0087263F">
              <w:rPr>
                <w:color w:val="000000" w:themeColor="text1"/>
              </w:rPr>
              <w:t>1170</w:t>
            </w:r>
          </w:p>
        </w:tc>
      </w:tr>
      <w:tr w:rsidR="00D77E49" w:rsidRPr="0087263F" w14:paraId="2A54FD0C" w14:textId="77777777" w:rsidTr="00C54037">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5A5052DE" w14:textId="77777777" w:rsidR="00823C80" w:rsidRPr="0087263F" w:rsidRDefault="00823C80" w:rsidP="00D77E49">
            <w:pPr>
              <w:spacing w:before="40" w:after="40"/>
              <w:jc w:val="center"/>
              <w:rPr>
                <w:b/>
                <w:bCs/>
                <w:color w:val="000000" w:themeColor="text1"/>
              </w:rPr>
            </w:pPr>
            <w:r w:rsidRPr="0087263F">
              <w:rPr>
                <w:color w:val="000000" w:themeColor="text1"/>
              </w:rPr>
              <w:t>2.2</w:t>
            </w:r>
          </w:p>
        </w:tc>
        <w:tc>
          <w:tcPr>
            <w:tcW w:w="7270" w:type="dxa"/>
            <w:tcBorders>
              <w:top w:val="nil"/>
              <w:left w:val="nil"/>
              <w:bottom w:val="single" w:sz="4" w:space="0" w:color="auto"/>
              <w:right w:val="single" w:sz="4" w:space="0" w:color="auto"/>
            </w:tcBorders>
            <w:noWrap/>
            <w:vAlign w:val="center"/>
          </w:tcPr>
          <w:p w14:paraId="5687FC58" w14:textId="62F5440A" w:rsidR="00823C80" w:rsidRPr="0087263F" w:rsidRDefault="006005C4" w:rsidP="00D77E49">
            <w:pPr>
              <w:spacing w:before="40" w:after="40"/>
              <w:jc w:val="both"/>
              <w:rPr>
                <w:b/>
                <w:bCs/>
                <w:color w:val="000000" w:themeColor="text1"/>
              </w:rPr>
            </w:pPr>
            <w:r w:rsidRPr="0087263F">
              <w:rPr>
                <w:color w:val="000000" w:themeColor="text1"/>
              </w:rPr>
              <w:t>Rà soát, đánh giá, phân loại tài liệu, dữ liệu</w:t>
            </w:r>
            <w:r w:rsidR="00823C80" w:rsidRPr="0087263F">
              <w:rPr>
                <w:color w:val="000000" w:themeColor="text1"/>
              </w:rPr>
              <w:t xml:space="preserve"> kiểm kê và lập báo cáo kết quả thực hiện theo khoản 1 Điều 60 Thông tư số 25/2024/TT-BTNMT</w:t>
            </w:r>
          </w:p>
        </w:tc>
        <w:tc>
          <w:tcPr>
            <w:tcW w:w="1392" w:type="dxa"/>
            <w:tcBorders>
              <w:top w:val="nil"/>
              <w:left w:val="nil"/>
              <w:bottom w:val="single" w:sz="4" w:space="0" w:color="auto"/>
              <w:right w:val="single" w:sz="4" w:space="0" w:color="auto"/>
            </w:tcBorders>
            <w:noWrap/>
            <w:vAlign w:val="center"/>
          </w:tcPr>
          <w:p w14:paraId="39E892D0" w14:textId="77777777" w:rsidR="00823C80" w:rsidRPr="0087263F" w:rsidRDefault="00183FED" w:rsidP="00D77E49">
            <w:pPr>
              <w:spacing w:before="40" w:after="40"/>
              <w:jc w:val="right"/>
              <w:rPr>
                <w:color w:val="000000" w:themeColor="text1"/>
              </w:rPr>
            </w:pPr>
            <w:r w:rsidRPr="0087263F">
              <w:rPr>
                <w:color w:val="000000" w:themeColor="text1"/>
              </w:rPr>
              <w:t>0,</w:t>
            </w:r>
            <w:r w:rsidR="00823C80" w:rsidRPr="0087263F">
              <w:rPr>
                <w:color w:val="000000" w:themeColor="text1"/>
              </w:rPr>
              <w:t>2924</w:t>
            </w:r>
          </w:p>
        </w:tc>
      </w:tr>
      <w:tr w:rsidR="00D77E49" w:rsidRPr="0087263F" w14:paraId="596A3562" w14:textId="77777777" w:rsidTr="00C54037">
        <w:trPr>
          <w:trHeight w:val="320"/>
          <w:jc w:val="center"/>
        </w:trPr>
        <w:tc>
          <w:tcPr>
            <w:tcW w:w="315" w:type="dxa"/>
            <w:tcBorders>
              <w:top w:val="nil"/>
              <w:left w:val="single" w:sz="4" w:space="0" w:color="auto"/>
              <w:bottom w:val="single" w:sz="4" w:space="0" w:color="auto"/>
              <w:right w:val="single" w:sz="4" w:space="0" w:color="auto"/>
            </w:tcBorders>
            <w:noWrap/>
            <w:vAlign w:val="center"/>
          </w:tcPr>
          <w:p w14:paraId="197C73C7" w14:textId="77777777" w:rsidR="00823C80" w:rsidRPr="0087263F" w:rsidRDefault="00823C80" w:rsidP="00D77E49">
            <w:pPr>
              <w:spacing w:before="40" w:after="40"/>
              <w:jc w:val="center"/>
              <w:rPr>
                <w:color w:val="000000" w:themeColor="text1"/>
              </w:rPr>
            </w:pPr>
            <w:r w:rsidRPr="0087263F">
              <w:rPr>
                <w:bCs/>
                <w:color w:val="000000" w:themeColor="text1"/>
              </w:rPr>
              <w:t>3</w:t>
            </w:r>
          </w:p>
        </w:tc>
        <w:tc>
          <w:tcPr>
            <w:tcW w:w="7270" w:type="dxa"/>
            <w:tcBorders>
              <w:top w:val="nil"/>
              <w:left w:val="nil"/>
              <w:bottom w:val="single" w:sz="4" w:space="0" w:color="auto"/>
              <w:right w:val="single" w:sz="4" w:space="0" w:color="auto"/>
            </w:tcBorders>
            <w:vAlign w:val="center"/>
          </w:tcPr>
          <w:p w14:paraId="56725888" w14:textId="77777777" w:rsidR="00823C80" w:rsidRPr="0087263F" w:rsidRDefault="00823C80" w:rsidP="00D77E49">
            <w:pPr>
              <w:spacing w:before="40" w:after="40"/>
              <w:jc w:val="both"/>
              <w:rPr>
                <w:color w:val="000000" w:themeColor="text1"/>
              </w:rPr>
            </w:pPr>
            <w:r w:rsidRPr="0087263F">
              <w:rPr>
                <w:bCs/>
                <w:color w:val="000000" w:themeColor="text1"/>
              </w:rPr>
              <w:t>Xây dựng dữ liệu đất đai phi cấu trúc về thống kê, kiểm kê đất đai</w:t>
            </w:r>
          </w:p>
        </w:tc>
        <w:tc>
          <w:tcPr>
            <w:tcW w:w="1392" w:type="dxa"/>
            <w:tcBorders>
              <w:top w:val="nil"/>
              <w:left w:val="nil"/>
              <w:bottom w:val="single" w:sz="4" w:space="0" w:color="auto"/>
              <w:right w:val="single" w:sz="4" w:space="0" w:color="auto"/>
            </w:tcBorders>
            <w:noWrap/>
            <w:vAlign w:val="center"/>
          </w:tcPr>
          <w:p w14:paraId="7BBB3EEE" w14:textId="77777777" w:rsidR="00823C80" w:rsidRPr="0087263F" w:rsidRDefault="00823C80" w:rsidP="00D77E49">
            <w:pPr>
              <w:spacing w:before="40" w:after="40"/>
              <w:jc w:val="right"/>
              <w:rPr>
                <w:color w:val="000000" w:themeColor="text1"/>
              </w:rPr>
            </w:pPr>
            <w:r w:rsidRPr="0087263F">
              <w:rPr>
                <w:color w:val="000000" w:themeColor="text1"/>
              </w:rPr>
              <w:t> </w:t>
            </w:r>
          </w:p>
        </w:tc>
      </w:tr>
      <w:tr w:rsidR="00D77E49" w:rsidRPr="0087263F" w14:paraId="5C081023" w14:textId="77777777" w:rsidTr="00C54037">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5A8ED36E" w14:textId="77777777" w:rsidR="00823C80" w:rsidRPr="0087263F" w:rsidRDefault="00823C80" w:rsidP="00D77E49">
            <w:pPr>
              <w:spacing w:before="40" w:after="40"/>
              <w:jc w:val="center"/>
              <w:rPr>
                <w:b/>
                <w:bCs/>
                <w:color w:val="000000" w:themeColor="text1"/>
              </w:rPr>
            </w:pPr>
            <w:r w:rsidRPr="0087263F">
              <w:rPr>
                <w:color w:val="000000" w:themeColor="text1"/>
              </w:rPr>
              <w:t>3.1</w:t>
            </w:r>
          </w:p>
        </w:tc>
        <w:tc>
          <w:tcPr>
            <w:tcW w:w="7270" w:type="dxa"/>
            <w:tcBorders>
              <w:top w:val="nil"/>
              <w:left w:val="nil"/>
              <w:bottom w:val="single" w:sz="4" w:space="0" w:color="auto"/>
              <w:right w:val="single" w:sz="4" w:space="0" w:color="auto"/>
            </w:tcBorders>
            <w:noWrap/>
            <w:vAlign w:val="center"/>
          </w:tcPr>
          <w:p w14:paraId="34521334" w14:textId="77777777" w:rsidR="00823C80" w:rsidRPr="0087263F" w:rsidRDefault="00823C80" w:rsidP="00D77E49">
            <w:pPr>
              <w:spacing w:before="40" w:after="40"/>
              <w:jc w:val="both"/>
              <w:rPr>
                <w:b/>
                <w:bCs/>
                <w:color w:val="000000" w:themeColor="text1"/>
              </w:rPr>
            </w:pPr>
            <w:r w:rsidRPr="0087263F">
              <w:rPr>
                <w:color w:val="000000" w:themeColor="text1"/>
              </w:rPr>
              <w:t>Nhập thông tin mô tả của dữ liệu phi cấu trúc và tạo liên kết giữa dữ liệu phi cấu trúc về thống kê, kiểm kê đất đai với các đối tượng không gian</w:t>
            </w:r>
          </w:p>
        </w:tc>
        <w:tc>
          <w:tcPr>
            <w:tcW w:w="1392" w:type="dxa"/>
            <w:tcBorders>
              <w:top w:val="nil"/>
              <w:left w:val="nil"/>
              <w:bottom w:val="single" w:sz="4" w:space="0" w:color="auto"/>
              <w:right w:val="single" w:sz="4" w:space="0" w:color="auto"/>
            </w:tcBorders>
            <w:noWrap/>
            <w:vAlign w:val="center"/>
          </w:tcPr>
          <w:p w14:paraId="4BB78F7A" w14:textId="77777777" w:rsidR="00823C80" w:rsidRPr="0087263F" w:rsidRDefault="00183FED" w:rsidP="00D77E49">
            <w:pPr>
              <w:spacing w:before="40" w:after="40"/>
              <w:jc w:val="right"/>
              <w:rPr>
                <w:color w:val="000000" w:themeColor="text1"/>
              </w:rPr>
            </w:pPr>
            <w:r w:rsidRPr="0087263F">
              <w:rPr>
                <w:color w:val="000000" w:themeColor="text1"/>
              </w:rPr>
              <w:t>0,</w:t>
            </w:r>
            <w:r w:rsidR="00823C80" w:rsidRPr="0087263F">
              <w:rPr>
                <w:color w:val="000000" w:themeColor="text1"/>
              </w:rPr>
              <w:t>0117</w:t>
            </w:r>
          </w:p>
        </w:tc>
      </w:tr>
      <w:tr w:rsidR="00D77E49" w:rsidRPr="0087263F" w14:paraId="58F8B672" w14:textId="77777777" w:rsidTr="00C54037">
        <w:trPr>
          <w:trHeight w:val="370"/>
          <w:jc w:val="center"/>
        </w:trPr>
        <w:tc>
          <w:tcPr>
            <w:tcW w:w="315" w:type="dxa"/>
            <w:tcBorders>
              <w:top w:val="nil"/>
              <w:left w:val="single" w:sz="4" w:space="0" w:color="auto"/>
              <w:bottom w:val="single" w:sz="4" w:space="0" w:color="auto"/>
              <w:right w:val="single" w:sz="4" w:space="0" w:color="auto"/>
            </w:tcBorders>
            <w:noWrap/>
            <w:vAlign w:val="center"/>
          </w:tcPr>
          <w:p w14:paraId="3C60003B" w14:textId="77777777" w:rsidR="00823C80" w:rsidRPr="0087263F" w:rsidRDefault="00823C80" w:rsidP="00D77E49">
            <w:pPr>
              <w:spacing w:before="40" w:after="40"/>
              <w:jc w:val="center"/>
              <w:rPr>
                <w:color w:val="000000" w:themeColor="text1"/>
              </w:rPr>
            </w:pPr>
            <w:r w:rsidRPr="0087263F">
              <w:rPr>
                <w:color w:val="000000" w:themeColor="text1"/>
              </w:rPr>
              <w:t>3.2</w:t>
            </w:r>
          </w:p>
        </w:tc>
        <w:tc>
          <w:tcPr>
            <w:tcW w:w="7270" w:type="dxa"/>
            <w:tcBorders>
              <w:top w:val="nil"/>
              <w:left w:val="nil"/>
              <w:bottom w:val="single" w:sz="4" w:space="0" w:color="auto"/>
              <w:right w:val="single" w:sz="4" w:space="0" w:color="auto"/>
            </w:tcBorders>
            <w:vAlign w:val="center"/>
          </w:tcPr>
          <w:p w14:paraId="49F5B864" w14:textId="77777777" w:rsidR="00823C80" w:rsidRPr="0087263F" w:rsidRDefault="00823C80" w:rsidP="00D77E49">
            <w:pPr>
              <w:spacing w:before="40" w:after="40"/>
              <w:jc w:val="both"/>
              <w:rPr>
                <w:color w:val="000000" w:themeColor="text1"/>
              </w:rPr>
            </w:pPr>
            <w:r w:rsidRPr="0087263F">
              <w:rPr>
                <w:color w:val="000000" w:themeColor="text1"/>
              </w:rPr>
              <w:t>Đối với các tài liệu dạng số mà không liên kết với các đối tượng không gian thì tạo danh mục tra cứu dữ liệu phi cấu trúc trong cơ sở dữ liệu thống kê, kiểm kê đất đai</w:t>
            </w:r>
          </w:p>
        </w:tc>
        <w:tc>
          <w:tcPr>
            <w:tcW w:w="1392" w:type="dxa"/>
            <w:tcBorders>
              <w:top w:val="nil"/>
              <w:left w:val="nil"/>
              <w:bottom w:val="single" w:sz="4" w:space="0" w:color="auto"/>
              <w:right w:val="single" w:sz="4" w:space="0" w:color="auto"/>
            </w:tcBorders>
            <w:noWrap/>
            <w:vAlign w:val="center"/>
          </w:tcPr>
          <w:p w14:paraId="72AFAFD0" w14:textId="77777777" w:rsidR="00823C80" w:rsidRPr="0087263F" w:rsidRDefault="00183FED" w:rsidP="00D77E49">
            <w:pPr>
              <w:spacing w:before="40" w:after="40"/>
              <w:jc w:val="right"/>
              <w:rPr>
                <w:color w:val="000000" w:themeColor="text1"/>
              </w:rPr>
            </w:pPr>
            <w:r w:rsidRPr="0087263F">
              <w:rPr>
                <w:color w:val="000000" w:themeColor="text1"/>
              </w:rPr>
              <w:t>0,</w:t>
            </w:r>
            <w:r w:rsidR="00823C80" w:rsidRPr="0087263F">
              <w:rPr>
                <w:color w:val="000000" w:themeColor="text1"/>
              </w:rPr>
              <w:t>0585</w:t>
            </w:r>
          </w:p>
        </w:tc>
      </w:tr>
      <w:tr w:rsidR="00D77E49" w:rsidRPr="0087263F" w14:paraId="12EB86C2" w14:textId="77777777" w:rsidTr="00C54037">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587C253B" w14:textId="77777777" w:rsidR="00823C80" w:rsidRPr="0087263F" w:rsidRDefault="00823C80" w:rsidP="00D77E49">
            <w:pPr>
              <w:spacing w:before="40" w:after="40"/>
              <w:jc w:val="center"/>
              <w:rPr>
                <w:bCs/>
                <w:color w:val="000000" w:themeColor="text1"/>
              </w:rPr>
            </w:pPr>
            <w:r w:rsidRPr="0087263F">
              <w:rPr>
                <w:bCs/>
                <w:color w:val="000000" w:themeColor="text1"/>
              </w:rPr>
              <w:t>4</w:t>
            </w:r>
          </w:p>
        </w:tc>
        <w:tc>
          <w:tcPr>
            <w:tcW w:w="7270" w:type="dxa"/>
            <w:tcBorders>
              <w:top w:val="nil"/>
              <w:left w:val="nil"/>
              <w:bottom w:val="single" w:sz="4" w:space="0" w:color="auto"/>
              <w:right w:val="single" w:sz="4" w:space="0" w:color="auto"/>
            </w:tcBorders>
            <w:vAlign w:val="center"/>
          </w:tcPr>
          <w:p w14:paraId="2DAD1EE7" w14:textId="77777777" w:rsidR="00823C80" w:rsidRPr="0087263F" w:rsidRDefault="00823C80" w:rsidP="00D77E49">
            <w:pPr>
              <w:spacing w:before="40" w:after="40"/>
              <w:jc w:val="both"/>
              <w:rPr>
                <w:bCs/>
                <w:color w:val="000000" w:themeColor="text1"/>
              </w:rPr>
            </w:pPr>
            <w:r w:rsidRPr="0087263F">
              <w:rPr>
                <w:bCs/>
                <w:color w:val="000000" w:themeColor="text1"/>
              </w:rPr>
              <w:t>Xây dựng dữ liệu thuộc tính thống kê, kiểm kê đất đai</w:t>
            </w:r>
          </w:p>
        </w:tc>
        <w:tc>
          <w:tcPr>
            <w:tcW w:w="1392" w:type="dxa"/>
            <w:tcBorders>
              <w:top w:val="nil"/>
              <w:left w:val="nil"/>
              <w:bottom w:val="single" w:sz="4" w:space="0" w:color="auto"/>
              <w:right w:val="single" w:sz="4" w:space="0" w:color="auto"/>
            </w:tcBorders>
            <w:noWrap/>
            <w:vAlign w:val="center"/>
          </w:tcPr>
          <w:p w14:paraId="65874EEB" w14:textId="77777777" w:rsidR="00823C80" w:rsidRPr="0087263F" w:rsidRDefault="00823C80" w:rsidP="00D77E49">
            <w:pPr>
              <w:spacing w:before="40" w:after="40"/>
              <w:rPr>
                <w:color w:val="000000" w:themeColor="text1"/>
              </w:rPr>
            </w:pPr>
            <w:r w:rsidRPr="0087263F">
              <w:rPr>
                <w:color w:val="000000" w:themeColor="text1"/>
              </w:rPr>
              <w:t> </w:t>
            </w:r>
          </w:p>
        </w:tc>
      </w:tr>
      <w:tr w:rsidR="00D77E49" w:rsidRPr="0087263F" w14:paraId="415239DF" w14:textId="77777777" w:rsidTr="00C54037">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709D7DD7" w14:textId="77777777" w:rsidR="00823C80" w:rsidRPr="0087263F" w:rsidRDefault="00823C80" w:rsidP="00D77E49">
            <w:pPr>
              <w:spacing w:before="40" w:after="40"/>
              <w:jc w:val="center"/>
              <w:rPr>
                <w:color w:val="000000" w:themeColor="text1"/>
              </w:rPr>
            </w:pPr>
            <w:r w:rsidRPr="0087263F">
              <w:rPr>
                <w:color w:val="000000" w:themeColor="text1"/>
              </w:rPr>
              <w:t>4.1</w:t>
            </w:r>
          </w:p>
        </w:tc>
        <w:tc>
          <w:tcPr>
            <w:tcW w:w="7270" w:type="dxa"/>
            <w:tcBorders>
              <w:top w:val="nil"/>
              <w:left w:val="nil"/>
              <w:bottom w:val="single" w:sz="4" w:space="0" w:color="auto"/>
              <w:right w:val="single" w:sz="4" w:space="0" w:color="auto"/>
            </w:tcBorders>
            <w:noWrap/>
          </w:tcPr>
          <w:p w14:paraId="64F1983D" w14:textId="77777777" w:rsidR="00823C80" w:rsidRPr="0087263F" w:rsidRDefault="00823C80" w:rsidP="00D77E49">
            <w:pPr>
              <w:spacing w:before="40" w:after="40"/>
              <w:jc w:val="both"/>
              <w:rPr>
                <w:color w:val="000000" w:themeColor="text1"/>
              </w:rPr>
            </w:pPr>
            <w:r w:rsidRPr="0087263F">
              <w:rPr>
                <w:color w:val="000000" w:themeColor="text1"/>
              </w:rPr>
              <w:t>Nhóm dữ liệu thống kê, kiểm kê đất đai cấp tỉnh</w:t>
            </w:r>
          </w:p>
        </w:tc>
        <w:tc>
          <w:tcPr>
            <w:tcW w:w="1392" w:type="dxa"/>
            <w:tcBorders>
              <w:top w:val="nil"/>
              <w:left w:val="nil"/>
              <w:bottom w:val="single" w:sz="4" w:space="0" w:color="auto"/>
              <w:right w:val="single" w:sz="4" w:space="0" w:color="auto"/>
            </w:tcBorders>
            <w:noWrap/>
            <w:vAlign w:val="center"/>
          </w:tcPr>
          <w:p w14:paraId="236A552C" w14:textId="77777777" w:rsidR="00823C80" w:rsidRPr="0087263F" w:rsidRDefault="00183FED" w:rsidP="00D77E49">
            <w:pPr>
              <w:spacing w:before="40" w:after="40"/>
              <w:jc w:val="right"/>
              <w:rPr>
                <w:color w:val="000000" w:themeColor="text1"/>
              </w:rPr>
            </w:pPr>
            <w:r w:rsidRPr="0087263F">
              <w:rPr>
                <w:color w:val="000000" w:themeColor="text1"/>
              </w:rPr>
              <w:t>0,</w:t>
            </w:r>
            <w:r w:rsidR="00823C80" w:rsidRPr="0087263F">
              <w:rPr>
                <w:color w:val="000000" w:themeColor="text1"/>
              </w:rPr>
              <w:t>0117</w:t>
            </w:r>
          </w:p>
        </w:tc>
      </w:tr>
      <w:tr w:rsidR="00D77E49" w:rsidRPr="0087263F" w14:paraId="0084AC17" w14:textId="77777777" w:rsidTr="00C54037">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0A830565" w14:textId="77777777" w:rsidR="00823C80" w:rsidRPr="0087263F" w:rsidRDefault="00823C80" w:rsidP="00D77E49">
            <w:pPr>
              <w:spacing w:before="40" w:after="40"/>
              <w:jc w:val="center"/>
              <w:rPr>
                <w:color w:val="000000" w:themeColor="text1"/>
              </w:rPr>
            </w:pPr>
            <w:r w:rsidRPr="0087263F">
              <w:rPr>
                <w:color w:val="000000" w:themeColor="text1"/>
              </w:rPr>
              <w:t>4.2</w:t>
            </w:r>
          </w:p>
        </w:tc>
        <w:tc>
          <w:tcPr>
            <w:tcW w:w="7270" w:type="dxa"/>
            <w:tcBorders>
              <w:top w:val="nil"/>
              <w:left w:val="nil"/>
              <w:bottom w:val="single" w:sz="4" w:space="0" w:color="auto"/>
              <w:right w:val="single" w:sz="4" w:space="0" w:color="auto"/>
            </w:tcBorders>
            <w:noWrap/>
          </w:tcPr>
          <w:p w14:paraId="5F729DF3" w14:textId="77777777" w:rsidR="00823C80" w:rsidRPr="0087263F" w:rsidRDefault="00823C80" w:rsidP="00D77E49">
            <w:pPr>
              <w:spacing w:before="40" w:after="40"/>
              <w:jc w:val="both"/>
              <w:rPr>
                <w:color w:val="000000" w:themeColor="text1"/>
              </w:rPr>
            </w:pPr>
            <w:r w:rsidRPr="0087263F">
              <w:rPr>
                <w:color w:val="000000" w:themeColor="text1"/>
              </w:rPr>
              <w:t>Nhóm dữ liệu kiểm kê đất đai chuyên đề</w:t>
            </w:r>
          </w:p>
        </w:tc>
        <w:tc>
          <w:tcPr>
            <w:tcW w:w="1392" w:type="dxa"/>
            <w:tcBorders>
              <w:top w:val="nil"/>
              <w:left w:val="nil"/>
              <w:bottom w:val="single" w:sz="4" w:space="0" w:color="auto"/>
              <w:right w:val="single" w:sz="4" w:space="0" w:color="auto"/>
            </w:tcBorders>
            <w:noWrap/>
            <w:vAlign w:val="center"/>
          </w:tcPr>
          <w:p w14:paraId="4B225E33" w14:textId="77777777" w:rsidR="00823C80" w:rsidRPr="0087263F" w:rsidRDefault="00183FED" w:rsidP="00D77E49">
            <w:pPr>
              <w:spacing w:before="40" w:after="40"/>
              <w:jc w:val="right"/>
              <w:rPr>
                <w:color w:val="000000" w:themeColor="text1"/>
              </w:rPr>
            </w:pPr>
            <w:r w:rsidRPr="0087263F">
              <w:rPr>
                <w:color w:val="000000" w:themeColor="text1"/>
              </w:rPr>
              <w:t>0,</w:t>
            </w:r>
            <w:r w:rsidR="00823C80" w:rsidRPr="0087263F">
              <w:rPr>
                <w:color w:val="000000" w:themeColor="text1"/>
              </w:rPr>
              <w:t>0117</w:t>
            </w:r>
          </w:p>
        </w:tc>
      </w:tr>
      <w:tr w:rsidR="00D77E49" w:rsidRPr="0087263F" w14:paraId="21F1A489" w14:textId="77777777" w:rsidTr="00C54037">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7CCA8E7F" w14:textId="77777777" w:rsidR="00823C80" w:rsidRPr="0087263F" w:rsidRDefault="00823C80" w:rsidP="00D77E49">
            <w:pPr>
              <w:spacing w:before="40" w:after="40"/>
              <w:jc w:val="center"/>
              <w:rPr>
                <w:color w:val="000000" w:themeColor="text1"/>
              </w:rPr>
            </w:pPr>
            <w:r w:rsidRPr="0087263F">
              <w:rPr>
                <w:bCs/>
                <w:color w:val="000000" w:themeColor="text1"/>
              </w:rPr>
              <w:t>5</w:t>
            </w:r>
          </w:p>
        </w:tc>
        <w:tc>
          <w:tcPr>
            <w:tcW w:w="7270" w:type="dxa"/>
            <w:tcBorders>
              <w:top w:val="nil"/>
              <w:left w:val="nil"/>
              <w:bottom w:val="single" w:sz="4" w:space="0" w:color="auto"/>
              <w:right w:val="single" w:sz="4" w:space="0" w:color="auto"/>
            </w:tcBorders>
            <w:noWrap/>
            <w:vAlign w:val="center"/>
          </w:tcPr>
          <w:p w14:paraId="01C99B6C" w14:textId="77777777" w:rsidR="00823C80" w:rsidRPr="0087263F" w:rsidRDefault="00823C80" w:rsidP="00D77E49">
            <w:pPr>
              <w:spacing w:before="40" w:after="40"/>
              <w:jc w:val="both"/>
              <w:rPr>
                <w:color w:val="000000" w:themeColor="text1"/>
              </w:rPr>
            </w:pPr>
            <w:r w:rsidRPr="0087263F">
              <w:rPr>
                <w:bCs/>
                <w:color w:val="000000" w:themeColor="text1"/>
              </w:rPr>
              <w:t>Đối soát, hoàn thiện dữ liệu thống kê, kiểm kê đất đai</w:t>
            </w:r>
          </w:p>
        </w:tc>
        <w:tc>
          <w:tcPr>
            <w:tcW w:w="1392" w:type="dxa"/>
            <w:tcBorders>
              <w:top w:val="nil"/>
              <w:left w:val="nil"/>
              <w:bottom w:val="single" w:sz="4" w:space="0" w:color="auto"/>
              <w:right w:val="single" w:sz="4" w:space="0" w:color="auto"/>
            </w:tcBorders>
            <w:noWrap/>
            <w:vAlign w:val="center"/>
          </w:tcPr>
          <w:p w14:paraId="2E5C31DD" w14:textId="77777777" w:rsidR="00823C80" w:rsidRPr="0087263F" w:rsidRDefault="00823C80" w:rsidP="00D77E49">
            <w:pPr>
              <w:spacing w:before="40" w:after="40"/>
              <w:jc w:val="right"/>
              <w:rPr>
                <w:color w:val="000000" w:themeColor="text1"/>
              </w:rPr>
            </w:pPr>
            <w:r w:rsidRPr="0087263F">
              <w:rPr>
                <w:color w:val="000000" w:themeColor="text1"/>
              </w:rPr>
              <w:t> </w:t>
            </w:r>
          </w:p>
        </w:tc>
      </w:tr>
      <w:tr w:rsidR="00D77E49" w:rsidRPr="0087263F" w14:paraId="023C5690" w14:textId="77777777" w:rsidTr="00C54037">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4E41DD8E" w14:textId="77777777" w:rsidR="00823C80" w:rsidRPr="0087263F" w:rsidRDefault="00823C80" w:rsidP="00D77E49">
            <w:pPr>
              <w:spacing w:before="40" w:after="40"/>
              <w:jc w:val="center"/>
              <w:rPr>
                <w:b/>
                <w:bCs/>
                <w:color w:val="000000" w:themeColor="text1"/>
              </w:rPr>
            </w:pPr>
            <w:r w:rsidRPr="0087263F">
              <w:rPr>
                <w:color w:val="000000" w:themeColor="text1"/>
              </w:rPr>
              <w:lastRenderedPageBreak/>
              <w:t>5.1</w:t>
            </w:r>
          </w:p>
        </w:tc>
        <w:tc>
          <w:tcPr>
            <w:tcW w:w="7270" w:type="dxa"/>
            <w:tcBorders>
              <w:top w:val="nil"/>
              <w:left w:val="nil"/>
              <w:bottom w:val="single" w:sz="4" w:space="0" w:color="auto"/>
              <w:right w:val="single" w:sz="4" w:space="0" w:color="auto"/>
            </w:tcBorders>
            <w:noWrap/>
            <w:vAlign w:val="center"/>
          </w:tcPr>
          <w:p w14:paraId="4FDD7CDB" w14:textId="77777777" w:rsidR="00823C80" w:rsidRPr="0087263F" w:rsidRDefault="00823C80" w:rsidP="00D77E49">
            <w:pPr>
              <w:spacing w:before="40" w:after="40"/>
              <w:jc w:val="both"/>
              <w:rPr>
                <w:b/>
                <w:bCs/>
                <w:color w:val="000000" w:themeColor="text1"/>
              </w:rPr>
            </w:pPr>
            <w:r w:rsidRPr="0087263F">
              <w:rPr>
                <w:color w:val="000000" w:themeColor="text1"/>
              </w:rPr>
              <w:t>Đối soát đảm bảo 100% thông tin trong cơ sở dữ liệu thống kê đất đai tuân thủ theo đúng quy định về nội dung, cấu trúc, kiểu thông tin của cơ sở dữ liệu quốc gia về đất đai</w:t>
            </w:r>
          </w:p>
        </w:tc>
        <w:tc>
          <w:tcPr>
            <w:tcW w:w="1392" w:type="dxa"/>
            <w:tcBorders>
              <w:top w:val="nil"/>
              <w:left w:val="nil"/>
              <w:bottom w:val="single" w:sz="4" w:space="0" w:color="auto"/>
              <w:right w:val="single" w:sz="4" w:space="0" w:color="auto"/>
            </w:tcBorders>
            <w:noWrap/>
            <w:vAlign w:val="center"/>
          </w:tcPr>
          <w:p w14:paraId="7F0BC974" w14:textId="77777777" w:rsidR="00823C80" w:rsidRPr="0087263F" w:rsidRDefault="00183FED" w:rsidP="00D77E49">
            <w:pPr>
              <w:spacing w:before="40" w:after="40"/>
              <w:jc w:val="right"/>
              <w:rPr>
                <w:color w:val="000000" w:themeColor="text1"/>
              </w:rPr>
            </w:pPr>
            <w:r w:rsidRPr="0087263F">
              <w:rPr>
                <w:color w:val="000000" w:themeColor="text1"/>
              </w:rPr>
              <w:t>0,</w:t>
            </w:r>
            <w:r w:rsidR="00823C80" w:rsidRPr="0087263F">
              <w:rPr>
                <w:color w:val="000000" w:themeColor="text1"/>
              </w:rPr>
              <w:t>0585</w:t>
            </w:r>
          </w:p>
        </w:tc>
      </w:tr>
      <w:tr w:rsidR="00D77E49" w:rsidRPr="0087263F" w14:paraId="523B6B63" w14:textId="77777777" w:rsidTr="00C54037">
        <w:trPr>
          <w:trHeight w:val="510"/>
          <w:jc w:val="center"/>
        </w:trPr>
        <w:tc>
          <w:tcPr>
            <w:tcW w:w="315" w:type="dxa"/>
            <w:tcBorders>
              <w:top w:val="nil"/>
              <w:left w:val="single" w:sz="4" w:space="0" w:color="auto"/>
              <w:bottom w:val="single" w:sz="4" w:space="0" w:color="auto"/>
              <w:right w:val="single" w:sz="4" w:space="0" w:color="auto"/>
            </w:tcBorders>
            <w:noWrap/>
            <w:vAlign w:val="center"/>
          </w:tcPr>
          <w:p w14:paraId="5FD189AF" w14:textId="77777777" w:rsidR="00823C80" w:rsidRPr="0087263F" w:rsidRDefault="00823C80" w:rsidP="00D77E49">
            <w:pPr>
              <w:spacing w:before="40" w:after="40"/>
              <w:jc w:val="center"/>
              <w:rPr>
                <w:color w:val="000000" w:themeColor="text1"/>
              </w:rPr>
            </w:pPr>
            <w:r w:rsidRPr="0087263F">
              <w:rPr>
                <w:color w:val="000000" w:themeColor="text1"/>
              </w:rPr>
              <w:t>5.2</w:t>
            </w:r>
          </w:p>
        </w:tc>
        <w:tc>
          <w:tcPr>
            <w:tcW w:w="7270" w:type="dxa"/>
            <w:tcBorders>
              <w:top w:val="nil"/>
              <w:left w:val="nil"/>
              <w:bottom w:val="single" w:sz="4" w:space="0" w:color="auto"/>
              <w:right w:val="single" w:sz="4" w:space="0" w:color="auto"/>
            </w:tcBorders>
            <w:noWrap/>
            <w:vAlign w:val="center"/>
          </w:tcPr>
          <w:p w14:paraId="049BE156" w14:textId="77777777" w:rsidR="00823C80" w:rsidRPr="0087263F" w:rsidRDefault="00823C80" w:rsidP="00D77E49">
            <w:pPr>
              <w:spacing w:before="40" w:after="40"/>
              <w:jc w:val="both"/>
              <w:rPr>
                <w:color w:val="000000" w:themeColor="text1"/>
              </w:rPr>
            </w:pPr>
            <w:r w:rsidRPr="0087263F">
              <w:rPr>
                <w:color w:val="000000" w:themeColor="text1"/>
              </w:rPr>
              <w:t>Đối soát đảm bảo 100% thông tin trong cơ sở dữ liệu kiểm kê đất đai tuân thủ theo đúng quy định về nội dung, cấu trúc, kiểu thông tin của cơ sở dữ liệu quốc gia về đất đai</w:t>
            </w:r>
          </w:p>
        </w:tc>
        <w:tc>
          <w:tcPr>
            <w:tcW w:w="1392" w:type="dxa"/>
            <w:tcBorders>
              <w:top w:val="nil"/>
              <w:left w:val="nil"/>
              <w:bottom w:val="single" w:sz="4" w:space="0" w:color="auto"/>
              <w:right w:val="single" w:sz="4" w:space="0" w:color="auto"/>
            </w:tcBorders>
            <w:noWrap/>
            <w:vAlign w:val="center"/>
          </w:tcPr>
          <w:p w14:paraId="6B2053CA" w14:textId="77777777" w:rsidR="00823C80" w:rsidRPr="0087263F" w:rsidRDefault="00183FED" w:rsidP="00D77E49">
            <w:pPr>
              <w:spacing w:before="40" w:after="40"/>
              <w:jc w:val="right"/>
              <w:rPr>
                <w:color w:val="000000" w:themeColor="text1"/>
              </w:rPr>
            </w:pPr>
            <w:r w:rsidRPr="0087263F">
              <w:rPr>
                <w:color w:val="000000" w:themeColor="text1"/>
              </w:rPr>
              <w:t>0,</w:t>
            </w:r>
            <w:r w:rsidR="00823C80" w:rsidRPr="0087263F">
              <w:rPr>
                <w:color w:val="000000" w:themeColor="text1"/>
              </w:rPr>
              <w:t>1462</w:t>
            </w:r>
          </w:p>
        </w:tc>
      </w:tr>
    </w:tbl>
    <w:p w14:paraId="4C938A4F" w14:textId="77777777" w:rsidR="00D90625" w:rsidRPr="0087263F" w:rsidRDefault="005729DC" w:rsidP="004400D9">
      <w:pPr>
        <w:spacing w:before="120"/>
        <w:ind w:firstLine="720"/>
        <w:jc w:val="both"/>
        <w:outlineLvl w:val="3"/>
        <w:rPr>
          <w:color w:val="000000" w:themeColor="text1"/>
          <w:sz w:val="28"/>
          <w:szCs w:val="28"/>
        </w:rPr>
      </w:pPr>
      <w:r w:rsidRPr="0087263F">
        <w:rPr>
          <w:color w:val="000000" w:themeColor="text1"/>
          <w:sz w:val="28"/>
          <w:szCs w:val="28"/>
        </w:rPr>
        <w:t>c)</w:t>
      </w:r>
      <w:r w:rsidR="004B2B87" w:rsidRPr="0087263F">
        <w:rPr>
          <w:color w:val="000000" w:themeColor="text1"/>
          <w:sz w:val="28"/>
          <w:szCs w:val="28"/>
        </w:rPr>
        <w:t xml:space="preserve"> Xây dựng dữ liệu không gian kiểm kê đất đai</w:t>
      </w:r>
    </w:p>
    <w:p w14:paraId="1F4EF12E" w14:textId="061B4844" w:rsidR="005729DC" w:rsidRPr="004400D9" w:rsidRDefault="004B2B87" w:rsidP="004400D9">
      <w:pPr>
        <w:spacing w:before="120"/>
        <w:ind w:firstLine="709"/>
        <w:jc w:val="right"/>
        <w:outlineLvl w:val="4"/>
        <w:rPr>
          <w:i/>
          <w:color w:val="000000" w:themeColor="text1"/>
          <w:sz w:val="28"/>
          <w:szCs w:val="28"/>
        </w:rPr>
      </w:pPr>
      <w:r w:rsidRPr="0087263F">
        <w:rPr>
          <w:i/>
          <w:color w:val="000000" w:themeColor="text1"/>
          <w:sz w:val="28"/>
          <w:szCs w:val="28"/>
        </w:rPr>
        <w:t xml:space="preserve">Bảng số </w:t>
      </w:r>
      <w:r w:rsidR="00934D67" w:rsidRPr="0087263F">
        <w:rPr>
          <w:i/>
          <w:color w:val="000000" w:themeColor="text1"/>
          <w:sz w:val="28"/>
          <w:szCs w:val="28"/>
        </w:rPr>
        <w:t>88</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7"/>
        <w:gridCol w:w="4256"/>
        <w:gridCol w:w="1439"/>
        <w:gridCol w:w="2670"/>
      </w:tblGrid>
      <w:tr w:rsidR="00D77E49" w:rsidRPr="0087263F" w14:paraId="786FEEEA" w14:textId="77777777" w:rsidTr="004400D9">
        <w:trPr>
          <w:trHeight w:val="385"/>
          <w:tblHeader/>
          <w:jc w:val="center"/>
        </w:trPr>
        <w:tc>
          <w:tcPr>
            <w:tcW w:w="385" w:type="pct"/>
            <w:vAlign w:val="center"/>
          </w:tcPr>
          <w:p w14:paraId="32872975" w14:textId="77777777" w:rsidR="004B2B87" w:rsidRPr="0087263F" w:rsidRDefault="004B2B87" w:rsidP="00D77E49">
            <w:pPr>
              <w:jc w:val="center"/>
              <w:rPr>
                <w:b/>
                <w:bCs/>
                <w:color w:val="000000" w:themeColor="text1"/>
              </w:rPr>
            </w:pPr>
            <w:r w:rsidRPr="0087263F">
              <w:rPr>
                <w:b/>
                <w:bCs/>
                <w:color w:val="000000" w:themeColor="text1"/>
              </w:rPr>
              <w:t>STT</w:t>
            </w:r>
          </w:p>
        </w:tc>
        <w:tc>
          <w:tcPr>
            <w:tcW w:w="2348" w:type="pct"/>
            <w:vAlign w:val="center"/>
          </w:tcPr>
          <w:p w14:paraId="064E4CBE" w14:textId="77777777" w:rsidR="004B2B87" w:rsidRPr="0087263F" w:rsidRDefault="004B2B87" w:rsidP="00D77E49">
            <w:pPr>
              <w:jc w:val="center"/>
              <w:rPr>
                <w:b/>
                <w:bCs/>
                <w:color w:val="000000" w:themeColor="text1"/>
              </w:rPr>
            </w:pPr>
            <w:r w:rsidRPr="0087263F">
              <w:rPr>
                <w:b/>
                <w:bCs/>
                <w:color w:val="000000" w:themeColor="text1"/>
              </w:rPr>
              <w:t xml:space="preserve">Danh mục </w:t>
            </w:r>
            <w:r w:rsidR="00E47FED" w:rsidRPr="0087263F">
              <w:rPr>
                <w:b/>
                <w:bCs/>
                <w:color w:val="000000" w:themeColor="text1"/>
              </w:rPr>
              <w:t>vật liệu</w:t>
            </w:r>
          </w:p>
        </w:tc>
        <w:tc>
          <w:tcPr>
            <w:tcW w:w="794" w:type="pct"/>
            <w:vAlign w:val="center"/>
          </w:tcPr>
          <w:p w14:paraId="04E2C355" w14:textId="77777777" w:rsidR="004B2B87" w:rsidRPr="0087263F" w:rsidRDefault="004B2B87" w:rsidP="00D77E49">
            <w:pPr>
              <w:jc w:val="center"/>
              <w:rPr>
                <w:b/>
                <w:bCs/>
                <w:color w:val="000000" w:themeColor="text1"/>
              </w:rPr>
            </w:pPr>
            <w:r w:rsidRPr="0087263F">
              <w:rPr>
                <w:b/>
                <w:bCs/>
                <w:color w:val="000000" w:themeColor="text1"/>
              </w:rPr>
              <w:t>ĐVT</w:t>
            </w:r>
          </w:p>
        </w:tc>
        <w:tc>
          <w:tcPr>
            <w:tcW w:w="1473" w:type="pct"/>
            <w:vAlign w:val="center"/>
          </w:tcPr>
          <w:p w14:paraId="0A6C5119" w14:textId="77777777" w:rsidR="004B2B87" w:rsidRPr="0087263F" w:rsidRDefault="00E47FED" w:rsidP="00D77E49">
            <w:pPr>
              <w:jc w:val="center"/>
              <w:rPr>
                <w:b/>
                <w:bCs/>
                <w:color w:val="000000" w:themeColor="text1"/>
              </w:rPr>
            </w:pPr>
            <w:r w:rsidRPr="0087263F">
              <w:rPr>
                <w:b/>
                <w:bCs/>
                <w:color w:val="000000" w:themeColor="text1"/>
              </w:rPr>
              <w:t>Định mức</w:t>
            </w:r>
            <w:r w:rsidRPr="0087263F">
              <w:rPr>
                <w:b/>
                <w:bCs/>
                <w:color w:val="000000" w:themeColor="text1"/>
              </w:rPr>
              <w:br/>
            </w:r>
            <w:r w:rsidR="004E15C6" w:rsidRPr="0087263F">
              <w:rPr>
                <w:bCs/>
                <w:color w:val="000000" w:themeColor="text1"/>
              </w:rPr>
              <w:t>(tính cho 01 lớp dữ liệu)</w:t>
            </w:r>
          </w:p>
        </w:tc>
      </w:tr>
      <w:tr w:rsidR="00D77E49" w:rsidRPr="0087263F" w14:paraId="32C33E4E" w14:textId="77777777" w:rsidTr="004400D9">
        <w:trPr>
          <w:trHeight w:val="385"/>
          <w:jc w:val="center"/>
        </w:trPr>
        <w:tc>
          <w:tcPr>
            <w:tcW w:w="385" w:type="pct"/>
            <w:vAlign w:val="center"/>
          </w:tcPr>
          <w:p w14:paraId="792D881B" w14:textId="77777777" w:rsidR="00E47FED" w:rsidRPr="0087263F" w:rsidRDefault="00E47FED" w:rsidP="00D77E49">
            <w:pPr>
              <w:jc w:val="center"/>
              <w:rPr>
                <w:color w:val="000000" w:themeColor="text1"/>
              </w:rPr>
            </w:pPr>
            <w:r w:rsidRPr="0087263F">
              <w:rPr>
                <w:color w:val="000000" w:themeColor="text1"/>
              </w:rPr>
              <w:t>1</w:t>
            </w:r>
          </w:p>
        </w:tc>
        <w:tc>
          <w:tcPr>
            <w:tcW w:w="2348" w:type="pct"/>
            <w:vAlign w:val="center"/>
          </w:tcPr>
          <w:p w14:paraId="62CB72CF" w14:textId="77777777" w:rsidR="00E47FED" w:rsidRPr="0087263F" w:rsidRDefault="00E47FED" w:rsidP="00D77E49">
            <w:pPr>
              <w:jc w:val="both"/>
              <w:rPr>
                <w:color w:val="000000" w:themeColor="text1"/>
              </w:rPr>
            </w:pPr>
            <w:r w:rsidRPr="0087263F">
              <w:rPr>
                <w:color w:val="000000" w:themeColor="text1"/>
              </w:rPr>
              <w:t>Giấy in A4</w:t>
            </w:r>
          </w:p>
        </w:tc>
        <w:tc>
          <w:tcPr>
            <w:tcW w:w="794" w:type="pct"/>
            <w:vAlign w:val="center"/>
          </w:tcPr>
          <w:p w14:paraId="32006AE8" w14:textId="77777777" w:rsidR="00E47FED" w:rsidRPr="0087263F" w:rsidRDefault="00E47FED" w:rsidP="00D77E49">
            <w:pPr>
              <w:jc w:val="center"/>
              <w:rPr>
                <w:color w:val="000000" w:themeColor="text1"/>
              </w:rPr>
            </w:pPr>
            <w:r w:rsidRPr="0087263F">
              <w:rPr>
                <w:color w:val="000000" w:themeColor="text1"/>
              </w:rPr>
              <w:t>Gram</w:t>
            </w:r>
          </w:p>
        </w:tc>
        <w:tc>
          <w:tcPr>
            <w:tcW w:w="1473" w:type="pct"/>
          </w:tcPr>
          <w:p w14:paraId="55121BD9" w14:textId="77777777" w:rsidR="00E47FED" w:rsidRPr="0087263F" w:rsidRDefault="00E47FED" w:rsidP="00D77E49">
            <w:pPr>
              <w:jc w:val="right"/>
              <w:rPr>
                <w:color w:val="000000" w:themeColor="text1"/>
              </w:rPr>
            </w:pPr>
            <w:r w:rsidRPr="0087263F">
              <w:rPr>
                <w:color w:val="000000" w:themeColor="text1"/>
              </w:rPr>
              <w:t>1,818</w:t>
            </w:r>
          </w:p>
        </w:tc>
      </w:tr>
      <w:tr w:rsidR="00D77E49" w:rsidRPr="0087263F" w14:paraId="312D9278" w14:textId="77777777" w:rsidTr="004400D9">
        <w:trPr>
          <w:trHeight w:val="385"/>
          <w:jc w:val="center"/>
        </w:trPr>
        <w:tc>
          <w:tcPr>
            <w:tcW w:w="385" w:type="pct"/>
            <w:vAlign w:val="center"/>
          </w:tcPr>
          <w:p w14:paraId="073A1473" w14:textId="77777777" w:rsidR="00E47FED" w:rsidRPr="0087263F" w:rsidRDefault="00E47FED" w:rsidP="00D77E49">
            <w:pPr>
              <w:jc w:val="center"/>
              <w:rPr>
                <w:color w:val="000000" w:themeColor="text1"/>
              </w:rPr>
            </w:pPr>
            <w:r w:rsidRPr="0087263F">
              <w:rPr>
                <w:color w:val="000000" w:themeColor="text1"/>
              </w:rPr>
              <w:t>2</w:t>
            </w:r>
          </w:p>
        </w:tc>
        <w:tc>
          <w:tcPr>
            <w:tcW w:w="2348" w:type="pct"/>
            <w:vAlign w:val="center"/>
          </w:tcPr>
          <w:p w14:paraId="5A2F38A6" w14:textId="77777777" w:rsidR="00E47FED" w:rsidRPr="0087263F" w:rsidRDefault="00E47FED" w:rsidP="00D77E49">
            <w:pPr>
              <w:jc w:val="both"/>
              <w:rPr>
                <w:color w:val="000000" w:themeColor="text1"/>
              </w:rPr>
            </w:pPr>
            <w:r w:rsidRPr="0087263F">
              <w:rPr>
                <w:color w:val="000000" w:themeColor="text1"/>
              </w:rPr>
              <w:t>Mực in laser</w:t>
            </w:r>
          </w:p>
        </w:tc>
        <w:tc>
          <w:tcPr>
            <w:tcW w:w="794" w:type="pct"/>
            <w:vAlign w:val="center"/>
          </w:tcPr>
          <w:p w14:paraId="609D0CF9" w14:textId="77777777" w:rsidR="00E47FED" w:rsidRPr="0087263F" w:rsidRDefault="00E47FED" w:rsidP="00D77E49">
            <w:pPr>
              <w:jc w:val="center"/>
              <w:rPr>
                <w:color w:val="000000" w:themeColor="text1"/>
              </w:rPr>
            </w:pPr>
            <w:r w:rsidRPr="0087263F">
              <w:rPr>
                <w:color w:val="000000" w:themeColor="text1"/>
              </w:rPr>
              <w:t>Hộp</w:t>
            </w:r>
          </w:p>
        </w:tc>
        <w:tc>
          <w:tcPr>
            <w:tcW w:w="1473" w:type="pct"/>
          </w:tcPr>
          <w:p w14:paraId="0407900A" w14:textId="77777777" w:rsidR="00E47FED" w:rsidRPr="0087263F" w:rsidRDefault="00E47FED" w:rsidP="00D77E49">
            <w:pPr>
              <w:jc w:val="right"/>
              <w:rPr>
                <w:color w:val="000000" w:themeColor="text1"/>
              </w:rPr>
            </w:pPr>
            <w:r w:rsidRPr="0087263F">
              <w:rPr>
                <w:color w:val="000000" w:themeColor="text1"/>
              </w:rPr>
              <w:t>0,227</w:t>
            </w:r>
          </w:p>
        </w:tc>
      </w:tr>
      <w:tr w:rsidR="00D77E49" w:rsidRPr="0087263F" w14:paraId="03B279C0" w14:textId="77777777" w:rsidTr="004400D9">
        <w:trPr>
          <w:trHeight w:val="385"/>
          <w:jc w:val="center"/>
        </w:trPr>
        <w:tc>
          <w:tcPr>
            <w:tcW w:w="385" w:type="pct"/>
            <w:vAlign w:val="center"/>
          </w:tcPr>
          <w:p w14:paraId="3C58E055" w14:textId="77777777" w:rsidR="00E47FED" w:rsidRPr="0087263F" w:rsidRDefault="00E47FED" w:rsidP="00D77E49">
            <w:pPr>
              <w:jc w:val="center"/>
              <w:rPr>
                <w:color w:val="000000" w:themeColor="text1"/>
              </w:rPr>
            </w:pPr>
            <w:r w:rsidRPr="0087263F">
              <w:rPr>
                <w:color w:val="000000" w:themeColor="text1"/>
              </w:rPr>
              <w:t>3</w:t>
            </w:r>
          </w:p>
        </w:tc>
        <w:tc>
          <w:tcPr>
            <w:tcW w:w="2348" w:type="pct"/>
            <w:vAlign w:val="center"/>
          </w:tcPr>
          <w:p w14:paraId="38A2F572" w14:textId="77777777" w:rsidR="00E47FED" w:rsidRPr="0087263F" w:rsidRDefault="00E47FED" w:rsidP="00D77E49">
            <w:pPr>
              <w:jc w:val="both"/>
              <w:rPr>
                <w:color w:val="000000" w:themeColor="text1"/>
              </w:rPr>
            </w:pPr>
            <w:r w:rsidRPr="0087263F">
              <w:rPr>
                <w:color w:val="000000" w:themeColor="text1"/>
              </w:rPr>
              <w:t xml:space="preserve">Sổ </w:t>
            </w:r>
          </w:p>
        </w:tc>
        <w:tc>
          <w:tcPr>
            <w:tcW w:w="794" w:type="pct"/>
            <w:vAlign w:val="center"/>
          </w:tcPr>
          <w:p w14:paraId="5EAEE4B6" w14:textId="77777777" w:rsidR="00E47FED" w:rsidRPr="0087263F" w:rsidRDefault="00E47FED" w:rsidP="00D77E49">
            <w:pPr>
              <w:jc w:val="center"/>
              <w:rPr>
                <w:color w:val="000000" w:themeColor="text1"/>
              </w:rPr>
            </w:pPr>
            <w:r w:rsidRPr="0087263F">
              <w:rPr>
                <w:color w:val="000000" w:themeColor="text1"/>
              </w:rPr>
              <w:t>Quyển</w:t>
            </w:r>
          </w:p>
        </w:tc>
        <w:tc>
          <w:tcPr>
            <w:tcW w:w="1473" w:type="pct"/>
          </w:tcPr>
          <w:p w14:paraId="76891333" w14:textId="77777777" w:rsidR="00E47FED" w:rsidRPr="0087263F" w:rsidRDefault="00E47FED" w:rsidP="00D77E49">
            <w:pPr>
              <w:jc w:val="right"/>
              <w:rPr>
                <w:color w:val="000000" w:themeColor="text1"/>
              </w:rPr>
            </w:pPr>
            <w:r w:rsidRPr="0087263F">
              <w:rPr>
                <w:color w:val="000000" w:themeColor="text1"/>
              </w:rPr>
              <w:t>3,636</w:t>
            </w:r>
          </w:p>
        </w:tc>
      </w:tr>
      <w:tr w:rsidR="00D77E49" w:rsidRPr="0087263F" w14:paraId="5FAD96BB" w14:textId="77777777" w:rsidTr="004400D9">
        <w:trPr>
          <w:trHeight w:val="385"/>
          <w:jc w:val="center"/>
        </w:trPr>
        <w:tc>
          <w:tcPr>
            <w:tcW w:w="385" w:type="pct"/>
            <w:vAlign w:val="center"/>
          </w:tcPr>
          <w:p w14:paraId="70F575B7" w14:textId="77777777" w:rsidR="00E47FED" w:rsidRPr="0087263F" w:rsidRDefault="00E47FED" w:rsidP="00D77E49">
            <w:pPr>
              <w:jc w:val="center"/>
              <w:rPr>
                <w:color w:val="000000" w:themeColor="text1"/>
              </w:rPr>
            </w:pPr>
            <w:r w:rsidRPr="0087263F">
              <w:rPr>
                <w:color w:val="000000" w:themeColor="text1"/>
              </w:rPr>
              <w:t>4</w:t>
            </w:r>
          </w:p>
        </w:tc>
        <w:tc>
          <w:tcPr>
            <w:tcW w:w="2348" w:type="pct"/>
            <w:vAlign w:val="center"/>
          </w:tcPr>
          <w:p w14:paraId="13B1EBD0" w14:textId="77777777" w:rsidR="00E47FED" w:rsidRPr="0087263F" w:rsidRDefault="00E47FED" w:rsidP="00D77E49">
            <w:pPr>
              <w:jc w:val="both"/>
              <w:rPr>
                <w:color w:val="000000" w:themeColor="text1"/>
              </w:rPr>
            </w:pPr>
            <w:r w:rsidRPr="0087263F">
              <w:rPr>
                <w:color w:val="000000" w:themeColor="text1"/>
              </w:rPr>
              <w:t>Bút bi</w:t>
            </w:r>
          </w:p>
        </w:tc>
        <w:tc>
          <w:tcPr>
            <w:tcW w:w="794" w:type="pct"/>
            <w:vAlign w:val="center"/>
          </w:tcPr>
          <w:p w14:paraId="2BB047A1" w14:textId="77777777" w:rsidR="00E47FED" w:rsidRPr="0087263F" w:rsidRDefault="00E47FED" w:rsidP="00D77E49">
            <w:pPr>
              <w:jc w:val="center"/>
              <w:rPr>
                <w:color w:val="000000" w:themeColor="text1"/>
              </w:rPr>
            </w:pPr>
            <w:r w:rsidRPr="0087263F">
              <w:rPr>
                <w:color w:val="000000" w:themeColor="text1"/>
              </w:rPr>
              <w:t>Cái</w:t>
            </w:r>
          </w:p>
        </w:tc>
        <w:tc>
          <w:tcPr>
            <w:tcW w:w="1473" w:type="pct"/>
          </w:tcPr>
          <w:p w14:paraId="24B8C6C1" w14:textId="77777777" w:rsidR="00E47FED" w:rsidRPr="0087263F" w:rsidRDefault="00E47FED" w:rsidP="00D77E49">
            <w:pPr>
              <w:jc w:val="right"/>
              <w:rPr>
                <w:color w:val="000000" w:themeColor="text1"/>
              </w:rPr>
            </w:pPr>
            <w:r w:rsidRPr="0087263F">
              <w:rPr>
                <w:color w:val="000000" w:themeColor="text1"/>
              </w:rPr>
              <w:t>9,089</w:t>
            </w:r>
          </w:p>
        </w:tc>
      </w:tr>
      <w:tr w:rsidR="00D77E49" w:rsidRPr="0087263F" w14:paraId="7960D061" w14:textId="77777777" w:rsidTr="004400D9">
        <w:trPr>
          <w:trHeight w:val="385"/>
          <w:jc w:val="center"/>
        </w:trPr>
        <w:tc>
          <w:tcPr>
            <w:tcW w:w="385" w:type="pct"/>
            <w:vAlign w:val="center"/>
          </w:tcPr>
          <w:p w14:paraId="217C5BC0" w14:textId="77777777" w:rsidR="00E47FED" w:rsidRPr="0087263F" w:rsidRDefault="00E47FED" w:rsidP="00D77E49">
            <w:pPr>
              <w:jc w:val="center"/>
              <w:rPr>
                <w:color w:val="000000" w:themeColor="text1"/>
              </w:rPr>
            </w:pPr>
            <w:r w:rsidRPr="0087263F">
              <w:rPr>
                <w:color w:val="000000" w:themeColor="text1"/>
              </w:rPr>
              <w:t>5</w:t>
            </w:r>
          </w:p>
        </w:tc>
        <w:tc>
          <w:tcPr>
            <w:tcW w:w="2348" w:type="pct"/>
            <w:vAlign w:val="center"/>
          </w:tcPr>
          <w:p w14:paraId="3AD8AA18" w14:textId="77777777" w:rsidR="00E47FED" w:rsidRPr="0087263F" w:rsidRDefault="00E47FED" w:rsidP="00D77E49">
            <w:pPr>
              <w:jc w:val="both"/>
              <w:rPr>
                <w:color w:val="000000" w:themeColor="text1"/>
              </w:rPr>
            </w:pPr>
            <w:r w:rsidRPr="0087263F">
              <w:rPr>
                <w:color w:val="000000" w:themeColor="text1"/>
              </w:rPr>
              <w:t xml:space="preserve">Đĩa DVD </w:t>
            </w:r>
          </w:p>
        </w:tc>
        <w:tc>
          <w:tcPr>
            <w:tcW w:w="794" w:type="pct"/>
            <w:vAlign w:val="center"/>
          </w:tcPr>
          <w:p w14:paraId="2502304A" w14:textId="77777777" w:rsidR="00E47FED" w:rsidRPr="0087263F" w:rsidRDefault="00E47FED" w:rsidP="00D77E49">
            <w:pPr>
              <w:jc w:val="center"/>
              <w:rPr>
                <w:color w:val="000000" w:themeColor="text1"/>
              </w:rPr>
            </w:pPr>
            <w:r w:rsidRPr="0087263F">
              <w:rPr>
                <w:color w:val="000000" w:themeColor="text1"/>
              </w:rPr>
              <w:t>Cái</w:t>
            </w:r>
          </w:p>
        </w:tc>
        <w:tc>
          <w:tcPr>
            <w:tcW w:w="1473" w:type="pct"/>
          </w:tcPr>
          <w:p w14:paraId="60034AFE" w14:textId="77777777" w:rsidR="00E47FED" w:rsidRPr="0087263F" w:rsidRDefault="00E47FED" w:rsidP="00D77E49">
            <w:pPr>
              <w:jc w:val="right"/>
              <w:rPr>
                <w:color w:val="000000" w:themeColor="text1"/>
              </w:rPr>
            </w:pPr>
            <w:r w:rsidRPr="0087263F">
              <w:rPr>
                <w:color w:val="000000" w:themeColor="text1"/>
              </w:rPr>
              <w:t>4,545</w:t>
            </w:r>
          </w:p>
        </w:tc>
      </w:tr>
      <w:tr w:rsidR="00D77E49" w:rsidRPr="0087263F" w14:paraId="0CA584BB" w14:textId="77777777" w:rsidTr="004400D9">
        <w:trPr>
          <w:trHeight w:val="385"/>
          <w:jc w:val="center"/>
        </w:trPr>
        <w:tc>
          <w:tcPr>
            <w:tcW w:w="385" w:type="pct"/>
            <w:vAlign w:val="center"/>
          </w:tcPr>
          <w:p w14:paraId="12271ED7" w14:textId="77777777" w:rsidR="00E47FED" w:rsidRPr="0087263F" w:rsidRDefault="00E47FED" w:rsidP="00D77E49">
            <w:pPr>
              <w:jc w:val="center"/>
              <w:rPr>
                <w:color w:val="000000" w:themeColor="text1"/>
              </w:rPr>
            </w:pPr>
            <w:r w:rsidRPr="0087263F">
              <w:rPr>
                <w:color w:val="000000" w:themeColor="text1"/>
              </w:rPr>
              <w:t>6</w:t>
            </w:r>
          </w:p>
        </w:tc>
        <w:tc>
          <w:tcPr>
            <w:tcW w:w="2348" w:type="pct"/>
            <w:vAlign w:val="center"/>
          </w:tcPr>
          <w:p w14:paraId="01D6CC7D" w14:textId="77777777" w:rsidR="00E47FED" w:rsidRPr="0087263F" w:rsidRDefault="00E47FED" w:rsidP="00D77E49">
            <w:pPr>
              <w:jc w:val="both"/>
              <w:rPr>
                <w:color w:val="000000" w:themeColor="text1"/>
              </w:rPr>
            </w:pPr>
            <w:r w:rsidRPr="0087263F">
              <w:rPr>
                <w:color w:val="000000" w:themeColor="text1"/>
              </w:rPr>
              <w:t>Hộp ghim kẹp</w:t>
            </w:r>
          </w:p>
        </w:tc>
        <w:tc>
          <w:tcPr>
            <w:tcW w:w="794" w:type="pct"/>
            <w:vAlign w:val="center"/>
          </w:tcPr>
          <w:p w14:paraId="286F9B99" w14:textId="77777777" w:rsidR="00E47FED" w:rsidRPr="0087263F" w:rsidRDefault="00E47FED" w:rsidP="00D77E49">
            <w:pPr>
              <w:jc w:val="center"/>
              <w:rPr>
                <w:color w:val="000000" w:themeColor="text1"/>
              </w:rPr>
            </w:pPr>
            <w:r w:rsidRPr="0087263F">
              <w:rPr>
                <w:color w:val="000000" w:themeColor="text1"/>
              </w:rPr>
              <w:t>Hộp</w:t>
            </w:r>
          </w:p>
        </w:tc>
        <w:tc>
          <w:tcPr>
            <w:tcW w:w="1473" w:type="pct"/>
          </w:tcPr>
          <w:p w14:paraId="5CB0FB4C" w14:textId="77777777" w:rsidR="00E47FED" w:rsidRPr="0087263F" w:rsidRDefault="00E47FED" w:rsidP="00D77E49">
            <w:pPr>
              <w:jc w:val="right"/>
              <w:rPr>
                <w:color w:val="000000" w:themeColor="text1"/>
              </w:rPr>
            </w:pPr>
            <w:r w:rsidRPr="0087263F">
              <w:rPr>
                <w:color w:val="000000" w:themeColor="text1"/>
              </w:rPr>
              <w:t>1,818</w:t>
            </w:r>
          </w:p>
        </w:tc>
      </w:tr>
      <w:tr w:rsidR="00D77E49" w:rsidRPr="0087263F" w14:paraId="18BC7D29" w14:textId="77777777" w:rsidTr="004400D9">
        <w:trPr>
          <w:trHeight w:val="385"/>
          <w:jc w:val="center"/>
        </w:trPr>
        <w:tc>
          <w:tcPr>
            <w:tcW w:w="385" w:type="pct"/>
            <w:vAlign w:val="center"/>
          </w:tcPr>
          <w:p w14:paraId="44E19F8C" w14:textId="77777777" w:rsidR="00E47FED" w:rsidRPr="0087263F" w:rsidRDefault="00E47FED" w:rsidP="00D77E49">
            <w:pPr>
              <w:jc w:val="center"/>
              <w:rPr>
                <w:color w:val="000000" w:themeColor="text1"/>
              </w:rPr>
            </w:pPr>
            <w:r w:rsidRPr="0087263F">
              <w:rPr>
                <w:color w:val="000000" w:themeColor="text1"/>
              </w:rPr>
              <w:t>7</w:t>
            </w:r>
          </w:p>
        </w:tc>
        <w:tc>
          <w:tcPr>
            <w:tcW w:w="2348" w:type="pct"/>
            <w:vAlign w:val="center"/>
          </w:tcPr>
          <w:p w14:paraId="1EB29EBE" w14:textId="77777777" w:rsidR="00E47FED" w:rsidRPr="0087263F" w:rsidRDefault="00E47FED" w:rsidP="00D77E49">
            <w:pPr>
              <w:jc w:val="both"/>
              <w:rPr>
                <w:color w:val="000000" w:themeColor="text1"/>
              </w:rPr>
            </w:pPr>
            <w:r w:rsidRPr="0087263F">
              <w:rPr>
                <w:color w:val="000000" w:themeColor="text1"/>
              </w:rPr>
              <w:t>Hộp ghim dập</w:t>
            </w:r>
          </w:p>
        </w:tc>
        <w:tc>
          <w:tcPr>
            <w:tcW w:w="794" w:type="pct"/>
            <w:vAlign w:val="center"/>
          </w:tcPr>
          <w:p w14:paraId="4580B38B" w14:textId="77777777" w:rsidR="00E47FED" w:rsidRPr="0087263F" w:rsidRDefault="00E47FED" w:rsidP="00D77E49">
            <w:pPr>
              <w:jc w:val="center"/>
              <w:rPr>
                <w:color w:val="000000" w:themeColor="text1"/>
              </w:rPr>
            </w:pPr>
            <w:r w:rsidRPr="0087263F">
              <w:rPr>
                <w:color w:val="000000" w:themeColor="text1"/>
              </w:rPr>
              <w:t>Hộp</w:t>
            </w:r>
          </w:p>
        </w:tc>
        <w:tc>
          <w:tcPr>
            <w:tcW w:w="1473" w:type="pct"/>
          </w:tcPr>
          <w:p w14:paraId="7574B123" w14:textId="77777777" w:rsidR="00E47FED" w:rsidRPr="0087263F" w:rsidRDefault="00E47FED" w:rsidP="00D77E49">
            <w:pPr>
              <w:jc w:val="right"/>
              <w:rPr>
                <w:color w:val="000000" w:themeColor="text1"/>
              </w:rPr>
            </w:pPr>
            <w:r w:rsidRPr="0087263F">
              <w:rPr>
                <w:color w:val="000000" w:themeColor="text1"/>
              </w:rPr>
              <w:t>0,909</w:t>
            </w:r>
          </w:p>
        </w:tc>
      </w:tr>
      <w:tr w:rsidR="00D77E49" w:rsidRPr="0087263F" w14:paraId="55F443BB" w14:textId="77777777" w:rsidTr="004400D9">
        <w:trPr>
          <w:trHeight w:val="385"/>
          <w:jc w:val="center"/>
        </w:trPr>
        <w:tc>
          <w:tcPr>
            <w:tcW w:w="385" w:type="pct"/>
            <w:vAlign w:val="center"/>
          </w:tcPr>
          <w:p w14:paraId="121A41AC" w14:textId="77777777" w:rsidR="00E47FED" w:rsidRPr="0087263F" w:rsidRDefault="00E47FED" w:rsidP="00D77E49">
            <w:pPr>
              <w:jc w:val="center"/>
              <w:rPr>
                <w:color w:val="000000" w:themeColor="text1"/>
              </w:rPr>
            </w:pPr>
            <w:r w:rsidRPr="0087263F">
              <w:rPr>
                <w:color w:val="000000" w:themeColor="text1"/>
              </w:rPr>
              <w:t>8</w:t>
            </w:r>
          </w:p>
        </w:tc>
        <w:tc>
          <w:tcPr>
            <w:tcW w:w="2348" w:type="pct"/>
            <w:vAlign w:val="center"/>
          </w:tcPr>
          <w:p w14:paraId="14562AAB" w14:textId="77777777" w:rsidR="00E47FED" w:rsidRPr="0087263F" w:rsidRDefault="00E47FED" w:rsidP="00D77E49">
            <w:pPr>
              <w:jc w:val="both"/>
              <w:rPr>
                <w:color w:val="000000" w:themeColor="text1"/>
              </w:rPr>
            </w:pPr>
            <w:r w:rsidRPr="0087263F">
              <w:rPr>
                <w:color w:val="000000" w:themeColor="text1"/>
              </w:rPr>
              <w:t>Cặp để tài liệu</w:t>
            </w:r>
          </w:p>
        </w:tc>
        <w:tc>
          <w:tcPr>
            <w:tcW w:w="794" w:type="pct"/>
            <w:vAlign w:val="center"/>
          </w:tcPr>
          <w:p w14:paraId="48AFAB07" w14:textId="77777777" w:rsidR="00E47FED" w:rsidRPr="0087263F" w:rsidRDefault="00E47FED" w:rsidP="00D77E49">
            <w:pPr>
              <w:jc w:val="center"/>
              <w:rPr>
                <w:color w:val="000000" w:themeColor="text1"/>
              </w:rPr>
            </w:pPr>
            <w:r w:rsidRPr="0087263F">
              <w:rPr>
                <w:color w:val="000000" w:themeColor="text1"/>
              </w:rPr>
              <w:t>Cái</w:t>
            </w:r>
          </w:p>
        </w:tc>
        <w:tc>
          <w:tcPr>
            <w:tcW w:w="1473" w:type="pct"/>
          </w:tcPr>
          <w:p w14:paraId="1640FB45" w14:textId="77777777" w:rsidR="00E47FED" w:rsidRPr="0087263F" w:rsidRDefault="00E47FED" w:rsidP="00D77E49">
            <w:pPr>
              <w:jc w:val="right"/>
              <w:rPr>
                <w:color w:val="000000" w:themeColor="text1"/>
              </w:rPr>
            </w:pPr>
            <w:r w:rsidRPr="0087263F">
              <w:rPr>
                <w:color w:val="000000" w:themeColor="text1"/>
              </w:rPr>
              <w:t>4,545</w:t>
            </w:r>
          </w:p>
        </w:tc>
      </w:tr>
    </w:tbl>
    <w:p w14:paraId="16D74995" w14:textId="6E276B36" w:rsidR="00D90625" w:rsidRPr="006E2CC6" w:rsidRDefault="004E15C6" w:rsidP="006E2CC6">
      <w:pPr>
        <w:spacing w:before="120"/>
        <w:ind w:firstLine="720"/>
        <w:jc w:val="both"/>
        <w:rPr>
          <w:color w:val="000000" w:themeColor="text1"/>
          <w:sz w:val="28"/>
          <w:szCs w:val="28"/>
        </w:rPr>
      </w:pPr>
      <w:r w:rsidRPr="006E2CC6">
        <w:rPr>
          <w:i/>
          <w:color w:val="000000" w:themeColor="text1"/>
          <w:sz w:val="28"/>
          <w:szCs w:val="28"/>
        </w:rPr>
        <w:t>Ghi chú:</w:t>
      </w:r>
      <w:r w:rsidR="004B2B87" w:rsidRPr="006E2CC6">
        <w:rPr>
          <w:color w:val="000000" w:themeColor="text1"/>
          <w:sz w:val="28"/>
          <w:szCs w:val="28"/>
        </w:rPr>
        <w:t xml:space="preserve"> Phân bổ mức vật liệu cho từng </w:t>
      </w:r>
      <w:r w:rsidR="00E47FED" w:rsidRPr="006E2CC6">
        <w:rPr>
          <w:color w:val="000000" w:themeColor="text1"/>
          <w:sz w:val="28"/>
          <w:szCs w:val="28"/>
        </w:rPr>
        <w:t>nội dung</w:t>
      </w:r>
      <w:r w:rsidR="004B2B87" w:rsidRPr="006E2CC6">
        <w:rPr>
          <w:color w:val="000000" w:themeColor="text1"/>
          <w:sz w:val="28"/>
          <w:szCs w:val="28"/>
        </w:rPr>
        <w:t xml:space="preserve"> công việc tính theo hệ số tại Bảng số </w:t>
      </w:r>
      <w:r w:rsidR="00934D67" w:rsidRPr="006E2CC6">
        <w:rPr>
          <w:color w:val="000000" w:themeColor="text1"/>
          <w:sz w:val="28"/>
          <w:szCs w:val="28"/>
        </w:rPr>
        <w:t>89</w:t>
      </w:r>
      <w:r w:rsidR="00AF4C98" w:rsidRPr="006E2CC6">
        <w:rPr>
          <w:color w:val="000000" w:themeColor="text1"/>
          <w:sz w:val="28"/>
          <w:szCs w:val="28"/>
        </w:rPr>
        <w:t>.</w:t>
      </w:r>
    </w:p>
    <w:p w14:paraId="03028EE5" w14:textId="6127B722" w:rsidR="00900E73" w:rsidRPr="006E2CC6" w:rsidRDefault="004B2B87" w:rsidP="006E2CC6">
      <w:pPr>
        <w:spacing w:before="120"/>
        <w:ind w:firstLine="720"/>
        <w:jc w:val="right"/>
        <w:outlineLvl w:val="4"/>
        <w:rPr>
          <w:i/>
          <w:color w:val="000000" w:themeColor="text1"/>
          <w:sz w:val="28"/>
          <w:szCs w:val="28"/>
        </w:rPr>
      </w:pPr>
      <w:r w:rsidRPr="006E2CC6">
        <w:rPr>
          <w:i/>
          <w:color w:val="000000" w:themeColor="text1"/>
          <w:sz w:val="28"/>
          <w:szCs w:val="28"/>
        </w:rPr>
        <w:t xml:space="preserve">Bảng số </w:t>
      </w:r>
      <w:r w:rsidR="00934D67" w:rsidRPr="006E2CC6">
        <w:rPr>
          <w:i/>
          <w:color w:val="000000" w:themeColor="text1"/>
          <w:sz w:val="28"/>
          <w:szCs w:val="28"/>
        </w:rPr>
        <w:t>89</w:t>
      </w:r>
    </w:p>
    <w:tbl>
      <w:tblPr>
        <w:tblW w:w="5000" w:type="pct"/>
        <w:jc w:val="center"/>
        <w:tblLook w:val="04A0" w:firstRow="1" w:lastRow="0" w:firstColumn="1" w:lastColumn="0" w:noHBand="0" w:noVBand="1"/>
      </w:tblPr>
      <w:tblGrid>
        <w:gridCol w:w="900"/>
        <w:gridCol w:w="7181"/>
        <w:gridCol w:w="981"/>
      </w:tblGrid>
      <w:tr w:rsidR="00D77E49" w:rsidRPr="0087263F" w14:paraId="310120A6" w14:textId="77777777" w:rsidTr="006E2CC6">
        <w:trPr>
          <w:trHeight w:val="482"/>
          <w:tblHeader/>
          <w:jc w:val="center"/>
        </w:trPr>
        <w:tc>
          <w:tcPr>
            <w:tcW w:w="497" w:type="pct"/>
            <w:tcBorders>
              <w:top w:val="single" w:sz="4" w:space="0" w:color="auto"/>
              <w:left w:val="single" w:sz="4" w:space="0" w:color="auto"/>
              <w:bottom w:val="single" w:sz="4" w:space="0" w:color="auto"/>
              <w:right w:val="single" w:sz="4" w:space="0" w:color="auto"/>
            </w:tcBorders>
            <w:vAlign w:val="center"/>
          </w:tcPr>
          <w:p w14:paraId="1430A05D" w14:textId="77777777" w:rsidR="004B2B87" w:rsidRPr="0087263F" w:rsidRDefault="004B2B87" w:rsidP="00D77E49">
            <w:pPr>
              <w:spacing w:before="40" w:after="40"/>
              <w:jc w:val="center"/>
              <w:rPr>
                <w:b/>
                <w:bCs/>
                <w:color w:val="000000" w:themeColor="text1"/>
              </w:rPr>
            </w:pPr>
            <w:r w:rsidRPr="0087263F">
              <w:rPr>
                <w:b/>
                <w:bCs/>
                <w:color w:val="000000" w:themeColor="text1"/>
              </w:rPr>
              <w:t>STT</w:t>
            </w:r>
          </w:p>
        </w:tc>
        <w:tc>
          <w:tcPr>
            <w:tcW w:w="3962" w:type="pct"/>
            <w:tcBorders>
              <w:top w:val="single" w:sz="4" w:space="0" w:color="auto"/>
              <w:left w:val="nil"/>
              <w:bottom w:val="single" w:sz="4" w:space="0" w:color="auto"/>
              <w:right w:val="single" w:sz="4" w:space="0" w:color="auto"/>
            </w:tcBorders>
            <w:vAlign w:val="center"/>
          </w:tcPr>
          <w:p w14:paraId="2884D9F8" w14:textId="77777777" w:rsidR="004B2B87" w:rsidRPr="0087263F" w:rsidRDefault="00E47FED" w:rsidP="00D77E49">
            <w:pPr>
              <w:spacing w:before="40" w:after="40"/>
              <w:jc w:val="center"/>
              <w:rPr>
                <w:b/>
                <w:bCs/>
                <w:color w:val="000000" w:themeColor="text1"/>
              </w:rPr>
            </w:pPr>
            <w:r w:rsidRPr="0087263F">
              <w:rPr>
                <w:b/>
                <w:bCs/>
                <w:color w:val="000000" w:themeColor="text1"/>
              </w:rPr>
              <w:t>Nội dung</w:t>
            </w:r>
            <w:r w:rsidR="004B2B87" w:rsidRPr="0087263F">
              <w:rPr>
                <w:b/>
                <w:bCs/>
                <w:color w:val="000000" w:themeColor="text1"/>
              </w:rPr>
              <w:t xml:space="preserve"> công việc</w:t>
            </w:r>
          </w:p>
        </w:tc>
        <w:tc>
          <w:tcPr>
            <w:tcW w:w="541" w:type="pct"/>
            <w:tcBorders>
              <w:top w:val="single" w:sz="4" w:space="0" w:color="auto"/>
              <w:left w:val="nil"/>
              <w:bottom w:val="single" w:sz="4" w:space="0" w:color="auto"/>
              <w:right w:val="single" w:sz="4" w:space="0" w:color="auto"/>
            </w:tcBorders>
            <w:vAlign w:val="center"/>
          </w:tcPr>
          <w:p w14:paraId="0BAAC2D5" w14:textId="77777777" w:rsidR="004B2B87" w:rsidRPr="0087263F" w:rsidRDefault="004B2B87" w:rsidP="00D77E49">
            <w:pPr>
              <w:spacing w:before="40" w:after="40"/>
              <w:jc w:val="center"/>
              <w:rPr>
                <w:b/>
                <w:bCs/>
                <w:color w:val="000000" w:themeColor="text1"/>
              </w:rPr>
            </w:pPr>
            <w:r w:rsidRPr="0087263F">
              <w:rPr>
                <w:b/>
                <w:bCs/>
                <w:color w:val="000000" w:themeColor="text1"/>
              </w:rPr>
              <w:t>Hệ số</w:t>
            </w:r>
          </w:p>
        </w:tc>
      </w:tr>
      <w:tr w:rsidR="00D77E49" w:rsidRPr="0087263F" w14:paraId="557134DE" w14:textId="77777777" w:rsidTr="006E2CC6">
        <w:trPr>
          <w:trHeight w:val="482"/>
          <w:jc w:val="center"/>
        </w:trPr>
        <w:tc>
          <w:tcPr>
            <w:tcW w:w="497" w:type="pct"/>
            <w:tcBorders>
              <w:top w:val="nil"/>
              <w:left w:val="single" w:sz="4" w:space="0" w:color="auto"/>
              <w:bottom w:val="single" w:sz="4" w:space="0" w:color="auto"/>
              <w:right w:val="single" w:sz="4" w:space="0" w:color="auto"/>
            </w:tcBorders>
            <w:noWrap/>
            <w:vAlign w:val="center"/>
          </w:tcPr>
          <w:p w14:paraId="134E4DC9" w14:textId="77777777" w:rsidR="00E47FED" w:rsidRPr="0087263F" w:rsidRDefault="004E15C6" w:rsidP="00D77E49">
            <w:pPr>
              <w:spacing w:before="40" w:after="40"/>
              <w:jc w:val="center"/>
              <w:rPr>
                <w:color w:val="000000" w:themeColor="text1"/>
              </w:rPr>
            </w:pPr>
            <w:r w:rsidRPr="0087263F">
              <w:rPr>
                <w:color w:val="000000" w:themeColor="text1"/>
              </w:rPr>
              <w:t>1</w:t>
            </w:r>
          </w:p>
        </w:tc>
        <w:tc>
          <w:tcPr>
            <w:tcW w:w="3962" w:type="pct"/>
            <w:tcBorders>
              <w:top w:val="nil"/>
              <w:left w:val="nil"/>
              <w:bottom w:val="single" w:sz="4" w:space="0" w:color="auto"/>
              <w:right w:val="single" w:sz="4" w:space="0" w:color="auto"/>
            </w:tcBorders>
            <w:vAlign w:val="center"/>
          </w:tcPr>
          <w:p w14:paraId="3E0AC474" w14:textId="77777777" w:rsidR="00E47FED" w:rsidRPr="0087263F" w:rsidRDefault="004E15C6" w:rsidP="00D77E49">
            <w:pPr>
              <w:spacing w:before="40" w:after="40"/>
              <w:jc w:val="both"/>
              <w:rPr>
                <w:color w:val="000000" w:themeColor="text1"/>
              </w:rPr>
            </w:pPr>
            <w:r w:rsidRPr="0087263F">
              <w:rPr>
                <w:color w:val="000000" w:themeColor="text1"/>
              </w:rPr>
              <w:t>Chuẩn hóa các lớp đối tượng không gian kiểm kê đất đai</w:t>
            </w:r>
          </w:p>
        </w:tc>
        <w:tc>
          <w:tcPr>
            <w:tcW w:w="541" w:type="pct"/>
            <w:tcBorders>
              <w:top w:val="nil"/>
              <w:left w:val="nil"/>
              <w:bottom w:val="single" w:sz="4" w:space="0" w:color="auto"/>
              <w:right w:val="single" w:sz="4" w:space="0" w:color="auto"/>
            </w:tcBorders>
            <w:noWrap/>
            <w:vAlign w:val="center"/>
          </w:tcPr>
          <w:p w14:paraId="3E1F64F7" w14:textId="77777777" w:rsidR="00E47FED" w:rsidRPr="0087263F" w:rsidRDefault="004E15C6" w:rsidP="00D77E49">
            <w:pPr>
              <w:spacing w:before="40" w:after="40"/>
              <w:rPr>
                <w:color w:val="000000" w:themeColor="text1"/>
              </w:rPr>
            </w:pPr>
            <w:r w:rsidRPr="0087263F">
              <w:rPr>
                <w:color w:val="000000" w:themeColor="text1"/>
              </w:rPr>
              <w:t> </w:t>
            </w:r>
          </w:p>
        </w:tc>
      </w:tr>
      <w:tr w:rsidR="00D77E49" w:rsidRPr="0087263F" w14:paraId="3B976900" w14:textId="77777777" w:rsidTr="006E2CC6">
        <w:trPr>
          <w:trHeight w:val="482"/>
          <w:jc w:val="center"/>
        </w:trPr>
        <w:tc>
          <w:tcPr>
            <w:tcW w:w="497" w:type="pct"/>
            <w:tcBorders>
              <w:top w:val="nil"/>
              <w:left w:val="single" w:sz="4" w:space="0" w:color="auto"/>
              <w:bottom w:val="single" w:sz="4" w:space="0" w:color="auto"/>
              <w:right w:val="single" w:sz="4" w:space="0" w:color="auto"/>
            </w:tcBorders>
            <w:noWrap/>
            <w:vAlign w:val="center"/>
          </w:tcPr>
          <w:p w14:paraId="7305FA05" w14:textId="77777777" w:rsidR="00D9154F" w:rsidRPr="0087263F" w:rsidRDefault="00D9154F" w:rsidP="00D77E49">
            <w:pPr>
              <w:spacing w:before="40" w:after="40"/>
              <w:jc w:val="center"/>
              <w:rPr>
                <w:color w:val="000000" w:themeColor="text1"/>
              </w:rPr>
            </w:pPr>
            <w:r w:rsidRPr="0087263F">
              <w:rPr>
                <w:color w:val="000000" w:themeColor="text1"/>
              </w:rPr>
              <w:t>1.1</w:t>
            </w:r>
          </w:p>
        </w:tc>
        <w:tc>
          <w:tcPr>
            <w:tcW w:w="3962" w:type="pct"/>
            <w:tcBorders>
              <w:top w:val="nil"/>
              <w:left w:val="nil"/>
              <w:bottom w:val="single" w:sz="4" w:space="0" w:color="auto"/>
              <w:right w:val="single" w:sz="4" w:space="0" w:color="auto"/>
            </w:tcBorders>
            <w:vAlign w:val="center"/>
          </w:tcPr>
          <w:p w14:paraId="475575B2" w14:textId="77777777" w:rsidR="00D9154F" w:rsidRPr="0087263F" w:rsidRDefault="00D9154F" w:rsidP="00D77E49">
            <w:pPr>
              <w:spacing w:before="40" w:after="40"/>
              <w:jc w:val="both"/>
              <w:rPr>
                <w:color w:val="000000" w:themeColor="text1"/>
              </w:rPr>
            </w:pPr>
            <w:r w:rsidRPr="0087263F">
              <w:rPr>
                <w:color w:val="000000" w:themeColor="text1"/>
                <w:spacing w:val="-2"/>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541" w:type="pct"/>
            <w:tcBorders>
              <w:top w:val="nil"/>
              <w:left w:val="nil"/>
              <w:bottom w:val="single" w:sz="4" w:space="0" w:color="auto"/>
              <w:right w:val="single" w:sz="4" w:space="0" w:color="auto"/>
            </w:tcBorders>
            <w:noWrap/>
            <w:vAlign w:val="center"/>
          </w:tcPr>
          <w:p w14:paraId="34910C73" w14:textId="77777777" w:rsidR="00D9154F" w:rsidRPr="0087263F" w:rsidRDefault="00D9154F" w:rsidP="00D77E49">
            <w:pPr>
              <w:spacing w:before="40" w:after="40"/>
              <w:jc w:val="right"/>
              <w:rPr>
                <w:color w:val="000000" w:themeColor="text1"/>
              </w:rPr>
            </w:pPr>
            <w:r w:rsidRPr="0087263F">
              <w:rPr>
                <w:color w:val="000000" w:themeColor="text1"/>
              </w:rPr>
              <w:t>0,2000</w:t>
            </w:r>
          </w:p>
        </w:tc>
      </w:tr>
      <w:tr w:rsidR="00D77E49" w:rsidRPr="0087263F" w14:paraId="0E2DE342" w14:textId="77777777" w:rsidTr="006E2CC6">
        <w:trPr>
          <w:trHeight w:val="482"/>
          <w:jc w:val="center"/>
        </w:trPr>
        <w:tc>
          <w:tcPr>
            <w:tcW w:w="497" w:type="pct"/>
            <w:tcBorders>
              <w:top w:val="nil"/>
              <w:left w:val="single" w:sz="4" w:space="0" w:color="auto"/>
              <w:bottom w:val="single" w:sz="4" w:space="0" w:color="auto"/>
              <w:right w:val="single" w:sz="4" w:space="0" w:color="auto"/>
            </w:tcBorders>
            <w:noWrap/>
            <w:vAlign w:val="center"/>
          </w:tcPr>
          <w:p w14:paraId="3AA3FAF2" w14:textId="77777777" w:rsidR="00D9154F" w:rsidRPr="0087263F" w:rsidRDefault="00D9154F" w:rsidP="00D77E49">
            <w:pPr>
              <w:spacing w:before="40" w:after="40"/>
              <w:jc w:val="center"/>
              <w:rPr>
                <w:color w:val="000000" w:themeColor="text1"/>
              </w:rPr>
            </w:pPr>
            <w:r w:rsidRPr="0087263F">
              <w:rPr>
                <w:color w:val="000000" w:themeColor="text1"/>
              </w:rPr>
              <w:t>1.2</w:t>
            </w:r>
          </w:p>
        </w:tc>
        <w:tc>
          <w:tcPr>
            <w:tcW w:w="3962" w:type="pct"/>
            <w:tcBorders>
              <w:top w:val="nil"/>
              <w:left w:val="nil"/>
              <w:bottom w:val="single" w:sz="4" w:space="0" w:color="auto"/>
              <w:right w:val="single" w:sz="4" w:space="0" w:color="auto"/>
            </w:tcBorders>
            <w:vAlign w:val="center"/>
          </w:tcPr>
          <w:p w14:paraId="3FDED681" w14:textId="77777777" w:rsidR="00D9154F" w:rsidRPr="0087263F" w:rsidRDefault="00D9154F" w:rsidP="00D77E49">
            <w:pPr>
              <w:spacing w:before="40" w:after="40"/>
              <w:jc w:val="both"/>
              <w:rPr>
                <w:color w:val="000000" w:themeColor="text1"/>
              </w:rPr>
            </w:pPr>
            <w:r w:rsidRPr="0087263F">
              <w:rPr>
                <w:color w:val="000000" w:themeColor="text1"/>
                <w:spacing w:val="-2"/>
              </w:rPr>
              <w:t>Chuẩn hóa các lớp đối tượng không gian kiểm kê đất đai chưa phù hợp với quy định của cơ sở dữ liệu quốc gia về đất đai</w:t>
            </w:r>
          </w:p>
        </w:tc>
        <w:tc>
          <w:tcPr>
            <w:tcW w:w="541" w:type="pct"/>
            <w:tcBorders>
              <w:top w:val="nil"/>
              <w:left w:val="nil"/>
              <w:bottom w:val="single" w:sz="4" w:space="0" w:color="auto"/>
              <w:right w:val="single" w:sz="4" w:space="0" w:color="auto"/>
            </w:tcBorders>
            <w:noWrap/>
            <w:vAlign w:val="center"/>
          </w:tcPr>
          <w:p w14:paraId="62D7DC5E" w14:textId="77777777" w:rsidR="00D9154F" w:rsidRPr="0087263F" w:rsidRDefault="00D9154F" w:rsidP="00D77E49">
            <w:pPr>
              <w:spacing w:before="40" w:after="40"/>
              <w:jc w:val="right"/>
              <w:rPr>
                <w:color w:val="000000" w:themeColor="text1"/>
              </w:rPr>
            </w:pPr>
            <w:r w:rsidRPr="0087263F">
              <w:rPr>
                <w:color w:val="000000" w:themeColor="text1"/>
              </w:rPr>
              <w:t>0,2800</w:t>
            </w:r>
          </w:p>
        </w:tc>
      </w:tr>
      <w:tr w:rsidR="00D77E49" w:rsidRPr="0087263F" w14:paraId="60594E0A" w14:textId="77777777" w:rsidTr="006E2CC6">
        <w:trPr>
          <w:trHeight w:val="482"/>
          <w:jc w:val="center"/>
        </w:trPr>
        <w:tc>
          <w:tcPr>
            <w:tcW w:w="497" w:type="pct"/>
            <w:tcBorders>
              <w:top w:val="nil"/>
              <w:left w:val="single" w:sz="4" w:space="0" w:color="auto"/>
              <w:bottom w:val="single" w:sz="4" w:space="0" w:color="auto"/>
              <w:right w:val="single" w:sz="4" w:space="0" w:color="auto"/>
            </w:tcBorders>
            <w:noWrap/>
            <w:vAlign w:val="center"/>
          </w:tcPr>
          <w:p w14:paraId="11741E0A" w14:textId="77777777" w:rsidR="00D9154F" w:rsidRPr="0087263F" w:rsidRDefault="00D9154F" w:rsidP="00D77E49">
            <w:pPr>
              <w:spacing w:before="40" w:after="40"/>
              <w:jc w:val="center"/>
              <w:rPr>
                <w:color w:val="000000" w:themeColor="text1"/>
              </w:rPr>
            </w:pPr>
            <w:r w:rsidRPr="0087263F">
              <w:rPr>
                <w:color w:val="000000" w:themeColor="text1"/>
              </w:rPr>
              <w:t>1.3</w:t>
            </w:r>
          </w:p>
        </w:tc>
        <w:tc>
          <w:tcPr>
            <w:tcW w:w="3962" w:type="pct"/>
            <w:tcBorders>
              <w:top w:val="nil"/>
              <w:left w:val="nil"/>
              <w:bottom w:val="single" w:sz="4" w:space="0" w:color="auto"/>
              <w:right w:val="single" w:sz="4" w:space="0" w:color="auto"/>
            </w:tcBorders>
            <w:vAlign w:val="center"/>
          </w:tcPr>
          <w:p w14:paraId="2EB12EEA" w14:textId="77777777" w:rsidR="00D9154F" w:rsidRPr="0087263F" w:rsidRDefault="00D9154F" w:rsidP="00D77E49">
            <w:pPr>
              <w:spacing w:before="40" w:after="40"/>
              <w:jc w:val="both"/>
              <w:rPr>
                <w:color w:val="000000" w:themeColor="text1"/>
              </w:rPr>
            </w:pPr>
            <w:r w:rsidRPr="0087263F">
              <w:rPr>
                <w:color w:val="000000" w:themeColor="text1"/>
                <w:spacing w:val="-2"/>
              </w:rPr>
              <w:t>Nhập bổ sung các thông tin thuộc tính cho đối tượng không gian kiểm kê đất đai còn thiếu (nếu có)</w:t>
            </w:r>
          </w:p>
        </w:tc>
        <w:tc>
          <w:tcPr>
            <w:tcW w:w="541" w:type="pct"/>
            <w:tcBorders>
              <w:top w:val="nil"/>
              <w:left w:val="nil"/>
              <w:bottom w:val="single" w:sz="4" w:space="0" w:color="auto"/>
              <w:right w:val="single" w:sz="4" w:space="0" w:color="auto"/>
            </w:tcBorders>
            <w:noWrap/>
            <w:vAlign w:val="center"/>
          </w:tcPr>
          <w:p w14:paraId="5E619335" w14:textId="77777777" w:rsidR="00D9154F" w:rsidRPr="0087263F" w:rsidRDefault="00D9154F" w:rsidP="00D77E49">
            <w:pPr>
              <w:spacing w:before="40" w:after="40"/>
              <w:jc w:val="right"/>
              <w:rPr>
                <w:color w:val="000000" w:themeColor="text1"/>
              </w:rPr>
            </w:pPr>
            <w:r w:rsidRPr="0087263F">
              <w:rPr>
                <w:color w:val="000000" w:themeColor="text1"/>
              </w:rPr>
              <w:t>0,0400</w:t>
            </w:r>
          </w:p>
        </w:tc>
      </w:tr>
      <w:tr w:rsidR="00D77E49" w:rsidRPr="0087263F" w14:paraId="63A7A8ED" w14:textId="77777777" w:rsidTr="006E2CC6">
        <w:trPr>
          <w:trHeight w:val="482"/>
          <w:jc w:val="center"/>
        </w:trPr>
        <w:tc>
          <w:tcPr>
            <w:tcW w:w="497" w:type="pct"/>
            <w:tcBorders>
              <w:top w:val="nil"/>
              <w:left w:val="single" w:sz="4" w:space="0" w:color="auto"/>
              <w:bottom w:val="single" w:sz="4" w:space="0" w:color="auto"/>
              <w:right w:val="single" w:sz="4" w:space="0" w:color="auto"/>
            </w:tcBorders>
            <w:noWrap/>
            <w:vAlign w:val="center"/>
          </w:tcPr>
          <w:p w14:paraId="5D13C427" w14:textId="77777777" w:rsidR="00D9154F" w:rsidRPr="0087263F" w:rsidRDefault="00D9154F" w:rsidP="00D77E49">
            <w:pPr>
              <w:spacing w:before="40" w:after="40"/>
              <w:jc w:val="center"/>
              <w:rPr>
                <w:color w:val="000000" w:themeColor="text1"/>
              </w:rPr>
            </w:pPr>
            <w:r w:rsidRPr="0087263F">
              <w:rPr>
                <w:color w:val="000000" w:themeColor="text1"/>
              </w:rPr>
              <w:t>1.4</w:t>
            </w:r>
          </w:p>
        </w:tc>
        <w:tc>
          <w:tcPr>
            <w:tcW w:w="3962" w:type="pct"/>
            <w:tcBorders>
              <w:top w:val="nil"/>
              <w:left w:val="nil"/>
              <w:bottom w:val="single" w:sz="4" w:space="0" w:color="auto"/>
              <w:right w:val="single" w:sz="4" w:space="0" w:color="auto"/>
            </w:tcBorders>
            <w:vAlign w:val="center"/>
          </w:tcPr>
          <w:p w14:paraId="5A58E2EF" w14:textId="0962F1A0" w:rsidR="00D9154F" w:rsidRPr="0087263F" w:rsidRDefault="00D9154F" w:rsidP="00D77E49">
            <w:pPr>
              <w:spacing w:before="40" w:after="40"/>
              <w:jc w:val="both"/>
              <w:rPr>
                <w:color w:val="000000" w:themeColor="text1"/>
              </w:rPr>
            </w:pPr>
            <w:r w:rsidRPr="0087263F">
              <w:rPr>
                <w:color w:val="000000" w:themeColor="text1"/>
                <w:spacing w:val="-2"/>
              </w:rPr>
              <w:t>Rà soát chuẩn hóa thông tin thuộc tính cho từng đối tượng không gian kiểm kê đất đai theo quy định của cơ sở dữ liệu quốc gia về đất đai</w:t>
            </w:r>
          </w:p>
        </w:tc>
        <w:tc>
          <w:tcPr>
            <w:tcW w:w="541" w:type="pct"/>
            <w:tcBorders>
              <w:top w:val="nil"/>
              <w:left w:val="nil"/>
              <w:bottom w:val="single" w:sz="4" w:space="0" w:color="auto"/>
              <w:right w:val="single" w:sz="4" w:space="0" w:color="auto"/>
            </w:tcBorders>
            <w:noWrap/>
            <w:vAlign w:val="center"/>
          </w:tcPr>
          <w:p w14:paraId="1F06D1B4" w14:textId="77777777" w:rsidR="00D9154F" w:rsidRPr="0087263F" w:rsidRDefault="00D9154F" w:rsidP="00D77E49">
            <w:pPr>
              <w:spacing w:before="40" w:after="40"/>
              <w:jc w:val="right"/>
              <w:rPr>
                <w:color w:val="000000" w:themeColor="text1"/>
              </w:rPr>
            </w:pPr>
            <w:r w:rsidRPr="0087263F">
              <w:rPr>
                <w:color w:val="000000" w:themeColor="text1"/>
              </w:rPr>
              <w:t>0,2800</w:t>
            </w:r>
          </w:p>
        </w:tc>
      </w:tr>
      <w:tr w:rsidR="00D77E49" w:rsidRPr="0087263F" w14:paraId="1A1A581C" w14:textId="77777777" w:rsidTr="006E2CC6">
        <w:trPr>
          <w:trHeight w:val="482"/>
          <w:jc w:val="center"/>
        </w:trPr>
        <w:tc>
          <w:tcPr>
            <w:tcW w:w="497" w:type="pct"/>
            <w:tcBorders>
              <w:top w:val="nil"/>
              <w:left w:val="single" w:sz="4" w:space="0" w:color="auto"/>
              <w:bottom w:val="single" w:sz="4" w:space="0" w:color="auto"/>
              <w:right w:val="single" w:sz="4" w:space="0" w:color="auto"/>
            </w:tcBorders>
            <w:noWrap/>
            <w:vAlign w:val="center"/>
          </w:tcPr>
          <w:p w14:paraId="32087154" w14:textId="77777777" w:rsidR="00E47FED" w:rsidRPr="0087263F" w:rsidRDefault="004E15C6" w:rsidP="00D77E49">
            <w:pPr>
              <w:spacing w:before="40" w:after="40"/>
              <w:jc w:val="center"/>
              <w:rPr>
                <w:color w:val="000000" w:themeColor="text1"/>
              </w:rPr>
            </w:pPr>
            <w:r w:rsidRPr="0087263F">
              <w:rPr>
                <w:color w:val="000000" w:themeColor="text1"/>
              </w:rPr>
              <w:t>2</w:t>
            </w:r>
          </w:p>
        </w:tc>
        <w:tc>
          <w:tcPr>
            <w:tcW w:w="3962" w:type="pct"/>
            <w:tcBorders>
              <w:top w:val="nil"/>
              <w:left w:val="nil"/>
              <w:bottom w:val="single" w:sz="4" w:space="0" w:color="auto"/>
              <w:right w:val="single" w:sz="4" w:space="0" w:color="auto"/>
            </w:tcBorders>
            <w:noWrap/>
            <w:vAlign w:val="center"/>
          </w:tcPr>
          <w:p w14:paraId="08F06635" w14:textId="77777777" w:rsidR="00E47FED" w:rsidRPr="0087263F" w:rsidRDefault="004E15C6" w:rsidP="00D77E49">
            <w:pPr>
              <w:spacing w:before="40" w:after="40"/>
              <w:jc w:val="both"/>
              <w:rPr>
                <w:color w:val="000000" w:themeColor="text1"/>
              </w:rPr>
            </w:pPr>
            <w:r w:rsidRPr="0087263F">
              <w:rPr>
                <w:color w:val="000000" w:themeColor="text1"/>
              </w:rPr>
              <w:t>Chuyển đổi và tích hợp không gian kiểm kê đất đai</w:t>
            </w:r>
          </w:p>
        </w:tc>
        <w:tc>
          <w:tcPr>
            <w:tcW w:w="541" w:type="pct"/>
            <w:tcBorders>
              <w:top w:val="nil"/>
              <w:left w:val="nil"/>
              <w:bottom w:val="single" w:sz="4" w:space="0" w:color="auto"/>
              <w:right w:val="single" w:sz="4" w:space="0" w:color="auto"/>
            </w:tcBorders>
            <w:noWrap/>
            <w:vAlign w:val="center"/>
          </w:tcPr>
          <w:p w14:paraId="098DA5B2" w14:textId="77777777" w:rsidR="00E47FED" w:rsidRPr="0087263F" w:rsidRDefault="004E15C6" w:rsidP="00D77E49">
            <w:pPr>
              <w:spacing w:before="40" w:after="40"/>
              <w:rPr>
                <w:color w:val="000000" w:themeColor="text1"/>
              </w:rPr>
            </w:pPr>
            <w:r w:rsidRPr="0087263F">
              <w:rPr>
                <w:color w:val="000000" w:themeColor="text1"/>
              </w:rPr>
              <w:t> </w:t>
            </w:r>
          </w:p>
        </w:tc>
      </w:tr>
      <w:tr w:rsidR="00D77E49" w:rsidRPr="0087263F" w14:paraId="056A0626" w14:textId="77777777" w:rsidTr="006E2CC6">
        <w:trPr>
          <w:trHeight w:val="482"/>
          <w:jc w:val="center"/>
        </w:trPr>
        <w:tc>
          <w:tcPr>
            <w:tcW w:w="497" w:type="pct"/>
            <w:tcBorders>
              <w:top w:val="nil"/>
              <w:left w:val="single" w:sz="4" w:space="0" w:color="auto"/>
              <w:bottom w:val="single" w:sz="4" w:space="0" w:color="auto"/>
              <w:right w:val="single" w:sz="4" w:space="0" w:color="auto"/>
            </w:tcBorders>
            <w:noWrap/>
            <w:vAlign w:val="center"/>
          </w:tcPr>
          <w:p w14:paraId="7FB2F7B8" w14:textId="77777777" w:rsidR="00E47FED" w:rsidRPr="0087263F" w:rsidRDefault="00E47FED" w:rsidP="00D77E49">
            <w:pPr>
              <w:spacing w:before="40" w:after="40"/>
              <w:jc w:val="center"/>
              <w:rPr>
                <w:color w:val="000000" w:themeColor="text1"/>
              </w:rPr>
            </w:pPr>
            <w:r w:rsidRPr="0087263F">
              <w:rPr>
                <w:color w:val="000000" w:themeColor="text1"/>
              </w:rPr>
              <w:t>2.1</w:t>
            </w:r>
          </w:p>
        </w:tc>
        <w:tc>
          <w:tcPr>
            <w:tcW w:w="3962" w:type="pct"/>
            <w:tcBorders>
              <w:top w:val="nil"/>
              <w:left w:val="nil"/>
              <w:bottom w:val="single" w:sz="4" w:space="0" w:color="auto"/>
              <w:right w:val="single" w:sz="4" w:space="0" w:color="auto"/>
            </w:tcBorders>
            <w:vAlign w:val="center"/>
          </w:tcPr>
          <w:p w14:paraId="0FD64DF9" w14:textId="77777777" w:rsidR="00E47FED" w:rsidRPr="0087263F" w:rsidRDefault="00E47FED" w:rsidP="00D77E49">
            <w:pPr>
              <w:spacing w:before="40" w:after="40"/>
              <w:jc w:val="both"/>
              <w:rPr>
                <w:color w:val="000000" w:themeColor="text1"/>
              </w:rPr>
            </w:pPr>
            <w:r w:rsidRPr="0087263F">
              <w:rPr>
                <w:color w:val="000000" w:themeColor="text1"/>
              </w:rPr>
              <w:t xml:space="preserve">Chuyển đổi các lớp đối tượng không gian kiểm kê đất đai từ tệp (File) bản đồ số vào </w:t>
            </w:r>
            <w:r w:rsidR="00F1008C" w:rsidRPr="0087263F">
              <w:rPr>
                <w:color w:val="000000" w:themeColor="text1"/>
              </w:rPr>
              <w:t>CSDL</w:t>
            </w:r>
            <w:r w:rsidRPr="0087263F">
              <w:rPr>
                <w:color w:val="000000" w:themeColor="text1"/>
              </w:rPr>
              <w:t xml:space="preserve"> theo đơn vị hành chính</w:t>
            </w:r>
          </w:p>
        </w:tc>
        <w:tc>
          <w:tcPr>
            <w:tcW w:w="541" w:type="pct"/>
            <w:tcBorders>
              <w:top w:val="nil"/>
              <w:left w:val="nil"/>
              <w:bottom w:val="single" w:sz="4" w:space="0" w:color="auto"/>
              <w:right w:val="single" w:sz="4" w:space="0" w:color="auto"/>
            </w:tcBorders>
            <w:noWrap/>
            <w:vAlign w:val="center"/>
          </w:tcPr>
          <w:p w14:paraId="2B7A1450" w14:textId="77777777" w:rsidR="00E47FED" w:rsidRPr="0087263F" w:rsidRDefault="00E47FED" w:rsidP="00D77E49">
            <w:pPr>
              <w:spacing w:before="40" w:after="40"/>
              <w:jc w:val="right"/>
              <w:rPr>
                <w:color w:val="000000" w:themeColor="text1"/>
              </w:rPr>
            </w:pPr>
            <w:r w:rsidRPr="0087263F">
              <w:rPr>
                <w:color w:val="000000" w:themeColor="text1"/>
              </w:rPr>
              <w:t>0,0800</w:t>
            </w:r>
          </w:p>
        </w:tc>
      </w:tr>
      <w:tr w:rsidR="003428DD" w:rsidRPr="0087263F" w14:paraId="091E2D14" w14:textId="77777777" w:rsidTr="006E2CC6">
        <w:trPr>
          <w:trHeight w:val="482"/>
          <w:jc w:val="center"/>
        </w:trPr>
        <w:tc>
          <w:tcPr>
            <w:tcW w:w="497" w:type="pct"/>
            <w:tcBorders>
              <w:top w:val="nil"/>
              <w:left w:val="single" w:sz="4" w:space="0" w:color="auto"/>
              <w:bottom w:val="single" w:sz="4" w:space="0" w:color="auto"/>
              <w:right w:val="single" w:sz="4" w:space="0" w:color="auto"/>
            </w:tcBorders>
            <w:noWrap/>
            <w:vAlign w:val="center"/>
          </w:tcPr>
          <w:p w14:paraId="4F7AA56A" w14:textId="77777777" w:rsidR="00E47FED" w:rsidRPr="0087263F" w:rsidRDefault="00E47FED" w:rsidP="00D77E49">
            <w:pPr>
              <w:spacing w:before="40" w:after="40"/>
              <w:jc w:val="center"/>
              <w:rPr>
                <w:color w:val="000000" w:themeColor="text1"/>
              </w:rPr>
            </w:pPr>
            <w:r w:rsidRPr="0087263F">
              <w:rPr>
                <w:color w:val="000000" w:themeColor="text1"/>
              </w:rPr>
              <w:t>2.2</w:t>
            </w:r>
          </w:p>
        </w:tc>
        <w:tc>
          <w:tcPr>
            <w:tcW w:w="3962" w:type="pct"/>
            <w:tcBorders>
              <w:top w:val="nil"/>
              <w:left w:val="nil"/>
              <w:bottom w:val="single" w:sz="4" w:space="0" w:color="auto"/>
              <w:right w:val="single" w:sz="4" w:space="0" w:color="auto"/>
            </w:tcBorders>
            <w:vAlign w:val="center"/>
          </w:tcPr>
          <w:p w14:paraId="2F28A388" w14:textId="77777777" w:rsidR="00E47FED" w:rsidRPr="0087263F" w:rsidRDefault="00E47FED" w:rsidP="00D77E49">
            <w:pPr>
              <w:spacing w:before="40" w:after="40"/>
              <w:jc w:val="both"/>
              <w:rPr>
                <w:color w:val="000000" w:themeColor="text1"/>
              </w:rPr>
            </w:pPr>
            <w:r w:rsidRPr="0087263F">
              <w:rPr>
                <w:color w:val="000000" w:themeColor="text1"/>
              </w:rPr>
              <w:t>Rà soát dữ liệu không gian để xử lý các lỗi dọc biên giữa các đơn vị hành chính tiếp giáp nhau</w:t>
            </w:r>
          </w:p>
        </w:tc>
        <w:tc>
          <w:tcPr>
            <w:tcW w:w="541" w:type="pct"/>
            <w:tcBorders>
              <w:top w:val="nil"/>
              <w:left w:val="nil"/>
              <w:bottom w:val="single" w:sz="4" w:space="0" w:color="auto"/>
              <w:right w:val="single" w:sz="4" w:space="0" w:color="auto"/>
            </w:tcBorders>
            <w:noWrap/>
            <w:vAlign w:val="center"/>
          </w:tcPr>
          <w:p w14:paraId="451671F2" w14:textId="77777777" w:rsidR="00E47FED" w:rsidRPr="0087263F" w:rsidRDefault="00E47FED" w:rsidP="00D77E49">
            <w:pPr>
              <w:spacing w:before="40" w:after="40"/>
              <w:jc w:val="right"/>
              <w:rPr>
                <w:color w:val="000000" w:themeColor="text1"/>
              </w:rPr>
            </w:pPr>
            <w:r w:rsidRPr="0087263F">
              <w:rPr>
                <w:color w:val="000000" w:themeColor="text1"/>
              </w:rPr>
              <w:t>0,1200</w:t>
            </w:r>
          </w:p>
        </w:tc>
      </w:tr>
    </w:tbl>
    <w:p w14:paraId="65B41BC6" w14:textId="77777777" w:rsidR="006B6279" w:rsidRPr="0087263F" w:rsidRDefault="006B6279" w:rsidP="00D77E49">
      <w:pPr>
        <w:jc w:val="center"/>
        <w:rPr>
          <w:b/>
          <w:iCs/>
          <w:color w:val="000000" w:themeColor="text1"/>
          <w:sz w:val="26"/>
          <w:szCs w:val="26"/>
        </w:rPr>
      </w:pPr>
    </w:p>
    <w:p w14:paraId="499A6E05" w14:textId="77777777" w:rsidR="00AD6BA3" w:rsidRPr="0087263F" w:rsidRDefault="00AD6BA3" w:rsidP="00D77E49">
      <w:pPr>
        <w:jc w:val="center"/>
        <w:rPr>
          <w:b/>
          <w:iCs/>
          <w:color w:val="000000" w:themeColor="text1"/>
          <w:sz w:val="26"/>
          <w:szCs w:val="26"/>
        </w:rPr>
      </w:pPr>
    </w:p>
    <w:p w14:paraId="447B8FA8" w14:textId="77777777" w:rsidR="00AD6BA3" w:rsidRPr="0087263F" w:rsidRDefault="00AD6BA3" w:rsidP="00D77E49">
      <w:pPr>
        <w:jc w:val="center"/>
        <w:rPr>
          <w:b/>
          <w:iCs/>
          <w:color w:val="000000" w:themeColor="text1"/>
          <w:sz w:val="26"/>
          <w:szCs w:val="26"/>
        </w:rPr>
      </w:pPr>
    </w:p>
    <w:p w14:paraId="5342F1B4" w14:textId="77777777" w:rsidR="00AD6BA3" w:rsidRPr="0087263F" w:rsidRDefault="00AD6BA3" w:rsidP="00D77E49">
      <w:pPr>
        <w:jc w:val="center"/>
        <w:rPr>
          <w:b/>
          <w:iCs/>
          <w:color w:val="000000" w:themeColor="text1"/>
          <w:sz w:val="26"/>
          <w:szCs w:val="26"/>
        </w:rPr>
      </w:pPr>
    </w:p>
    <w:p w14:paraId="4A3F5FC8" w14:textId="77777777" w:rsidR="00AD6BA3" w:rsidRPr="0087263F" w:rsidRDefault="00AD6BA3" w:rsidP="00D77E49">
      <w:pPr>
        <w:jc w:val="center"/>
        <w:rPr>
          <w:b/>
          <w:iCs/>
          <w:color w:val="000000" w:themeColor="text1"/>
          <w:sz w:val="26"/>
          <w:szCs w:val="26"/>
        </w:rPr>
      </w:pPr>
    </w:p>
    <w:p w14:paraId="7C4A49E1" w14:textId="77777777" w:rsidR="00AD6BA3" w:rsidRPr="0087263F" w:rsidRDefault="00AD6BA3" w:rsidP="00D77E49">
      <w:pPr>
        <w:jc w:val="center"/>
        <w:rPr>
          <w:b/>
          <w:iCs/>
          <w:color w:val="000000" w:themeColor="text1"/>
          <w:sz w:val="26"/>
          <w:szCs w:val="26"/>
        </w:rPr>
      </w:pPr>
    </w:p>
    <w:p w14:paraId="49012EDB" w14:textId="77777777" w:rsidR="00AD6BA3" w:rsidRPr="0087263F" w:rsidRDefault="00AD6BA3" w:rsidP="00D77E49">
      <w:pPr>
        <w:jc w:val="center"/>
        <w:rPr>
          <w:b/>
          <w:iCs/>
          <w:color w:val="000000" w:themeColor="text1"/>
          <w:sz w:val="26"/>
          <w:szCs w:val="26"/>
        </w:rPr>
      </w:pPr>
    </w:p>
    <w:p w14:paraId="4D6F539C" w14:textId="77777777" w:rsidR="00AD6BA3" w:rsidRPr="0087263F" w:rsidRDefault="00AD6BA3" w:rsidP="00D77E49">
      <w:pPr>
        <w:jc w:val="center"/>
        <w:rPr>
          <w:b/>
          <w:iCs/>
          <w:color w:val="000000" w:themeColor="text1"/>
          <w:sz w:val="26"/>
          <w:szCs w:val="26"/>
        </w:rPr>
      </w:pPr>
    </w:p>
    <w:p w14:paraId="42E76F86" w14:textId="77777777" w:rsidR="00AD6BA3" w:rsidRPr="0087263F" w:rsidRDefault="00AD6BA3" w:rsidP="00D77E49">
      <w:pPr>
        <w:jc w:val="center"/>
        <w:rPr>
          <w:b/>
          <w:iCs/>
          <w:color w:val="000000" w:themeColor="text1"/>
          <w:sz w:val="26"/>
          <w:szCs w:val="26"/>
        </w:rPr>
      </w:pPr>
    </w:p>
    <w:p w14:paraId="43AE3814" w14:textId="77777777" w:rsidR="00AD6BA3" w:rsidRPr="0087263F" w:rsidRDefault="00AD6BA3" w:rsidP="00D77E49">
      <w:pPr>
        <w:jc w:val="center"/>
        <w:rPr>
          <w:b/>
          <w:iCs/>
          <w:color w:val="000000" w:themeColor="text1"/>
          <w:sz w:val="26"/>
          <w:szCs w:val="26"/>
        </w:rPr>
      </w:pPr>
    </w:p>
    <w:p w14:paraId="0DAA2D49" w14:textId="77777777" w:rsidR="00AD6BA3" w:rsidRPr="0087263F" w:rsidRDefault="00AD6BA3" w:rsidP="00D77E49">
      <w:pPr>
        <w:jc w:val="center"/>
        <w:rPr>
          <w:b/>
          <w:iCs/>
          <w:color w:val="000000" w:themeColor="text1"/>
          <w:sz w:val="26"/>
          <w:szCs w:val="26"/>
        </w:rPr>
      </w:pPr>
    </w:p>
    <w:p w14:paraId="54981113" w14:textId="77777777" w:rsidR="00AD6BA3" w:rsidRPr="0087263F" w:rsidRDefault="00AD6BA3" w:rsidP="00D77E49">
      <w:pPr>
        <w:jc w:val="center"/>
        <w:rPr>
          <w:b/>
          <w:iCs/>
          <w:color w:val="000000" w:themeColor="text1"/>
          <w:sz w:val="26"/>
          <w:szCs w:val="26"/>
        </w:rPr>
      </w:pPr>
    </w:p>
    <w:p w14:paraId="68D3F1A6" w14:textId="77777777" w:rsidR="00AD6BA3" w:rsidRPr="0087263F" w:rsidRDefault="00AD6BA3" w:rsidP="00D77E49">
      <w:pPr>
        <w:jc w:val="center"/>
        <w:rPr>
          <w:b/>
          <w:iCs/>
          <w:color w:val="000000" w:themeColor="text1"/>
          <w:sz w:val="26"/>
          <w:szCs w:val="26"/>
        </w:rPr>
      </w:pPr>
    </w:p>
    <w:p w14:paraId="25EA4ECA" w14:textId="77777777" w:rsidR="00AD6BA3" w:rsidRPr="0087263F" w:rsidRDefault="00AD6BA3" w:rsidP="00D77E49">
      <w:pPr>
        <w:jc w:val="center"/>
        <w:rPr>
          <w:b/>
          <w:iCs/>
          <w:color w:val="000000" w:themeColor="text1"/>
          <w:sz w:val="26"/>
          <w:szCs w:val="26"/>
        </w:rPr>
      </w:pPr>
    </w:p>
    <w:p w14:paraId="28DD5AEC" w14:textId="77777777" w:rsidR="00AD6BA3" w:rsidRPr="0087263F" w:rsidRDefault="00AD6BA3" w:rsidP="00D77E49">
      <w:pPr>
        <w:jc w:val="center"/>
        <w:rPr>
          <w:b/>
          <w:iCs/>
          <w:color w:val="000000" w:themeColor="text1"/>
          <w:sz w:val="26"/>
          <w:szCs w:val="26"/>
        </w:rPr>
      </w:pPr>
    </w:p>
    <w:p w14:paraId="4EF5EAC6" w14:textId="77777777" w:rsidR="00AD6BA3" w:rsidRPr="0087263F" w:rsidRDefault="00AD6BA3" w:rsidP="00D77E49">
      <w:pPr>
        <w:jc w:val="center"/>
        <w:rPr>
          <w:b/>
          <w:iCs/>
          <w:color w:val="000000" w:themeColor="text1"/>
          <w:sz w:val="26"/>
          <w:szCs w:val="26"/>
        </w:rPr>
      </w:pPr>
    </w:p>
    <w:p w14:paraId="4B3C7C01" w14:textId="7D0BEDD7" w:rsidR="00605ACC" w:rsidRPr="0087263F" w:rsidRDefault="00A335CF" w:rsidP="004B7737">
      <w:pPr>
        <w:jc w:val="center"/>
        <w:rPr>
          <w:b/>
          <w:color w:val="000000" w:themeColor="text1"/>
          <w:sz w:val="28"/>
          <w:szCs w:val="28"/>
        </w:rPr>
      </w:pPr>
      <w:r w:rsidRPr="0087263F">
        <w:rPr>
          <w:b/>
          <w:color w:val="000000" w:themeColor="text1"/>
          <w:sz w:val="28"/>
          <w:szCs w:val="28"/>
        </w:rPr>
        <w:br w:type="page"/>
      </w:r>
      <w:r w:rsidR="00605ACC" w:rsidRPr="0087263F">
        <w:rPr>
          <w:b/>
          <w:color w:val="000000" w:themeColor="text1"/>
          <w:sz w:val="28"/>
          <w:szCs w:val="28"/>
        </w:rPr>
        <w:lastRenderedPageBreak/>
        <w:t>Mục</w:t>
      </w:r>
      <w:r w:rsidR="00160993" w:rsidRPr="0087263F">
        <w:rPr>
          <w:b/>
          <w:color w:val="000000" w:themeColor="text1"/>
          <w:sz w:val="28"/>
          <w:szCs w:val="28"/>
        </w:rPr>
        <w:t xml:space="preserve"> </w:t>
      </w:r>
      <w:r w:rsidR="00605ACC" w:rsidRPr="0087263F">
        <w:rPr>
          <w:b/>
          <w:color w:val="000000" w:themeColor="text1"/>
          <w:sz w:val="28"/>
          <w:szCs w:val="28"/>
        </w:rPr>
        <w:t>3</w:t>
      </w:r>
    </w:p>
    <w:p w14:paraId="6A6E168A" w14:textId="77777777" w:rsidR="00DE75D0" w:rsidRPr="0087263F" w:rsidRDefault="00DE75D0" w:rsidP="00D77E49">
      <w:pPr>
        <w:jc w:val="center"/>
        <w:rPr>
          <w:b/>
          <w:color w:val="000000" w:themeColor="text1"/>
          <w:sz w:val="28"/>
          <w:szCs w:val="28"/>
        </w:rPr>
      </w:pPr>
      <w:r w:rsidRPr="0087263F">
        <w:rPr>
          <w:b/>
          <w:color w:val="000000" w:themeColor="text1"/>
          <w:sz w:val="28"/>
          <w:szCs w:val="28"/>
        </w:rPr>
        <w:t xml:space="preserve">XÂY DỰNG CƠ SỞ DỮ LIỆU QUY HOẠCH, </w:t>
      </w:r>
    </w:p>
    <w:p w14:paraId="1C63A6B8" w14:textId="77777777" w:rsidR="00DE75D0" w:rsidRPr="0087263F" w:rsidRDefault="00DE75D0" w:rsidP="00D77E49">
      <w:pPr>
        <w:jc w:val="center"/>
        <w:rPr>
          <w:b/>
          <w:iCs/>
          <w:color w:val="000000" w:themeColor="text1"/>
          <w:sz w:val="26"/>
          <w:szCs w:val="26"/>
        </w:rPr>
      </w:pPr>
      <w:r w:rsidRPr="0087263F">
        <w:rPr>
          <w:b/>
          <w:color w:val="000000" w:themeColor="text1"/>
          <w:sz w:val="28"/>
          <w:szCs w:val="28"/>
        </w:rPr>
        <w:t>KẾ HOẠCH SỬ DỤNG ĐẤT</w:t>
      </w:r>
    </w:p>
    <w:p w14:paraId="35FF9A9D" w14:textId="77777777" w:rsidR="00B11251" w:rsidRPr="0087263F" w:rsidRDefault="00B11251" w:rsidP="00D77E49">
      <w:pPr>
        <w:jc w:val="center"/>
        <w:rPr>
          <w:b/>
          <w:iCs/>
          <w:color w:val="000000" w:themeColor="text1"/>
          <w:sz w:val="26"/>
          <w:szCs w:val="26"/>
        </w:rPr>
      </w:pPr>
    </w:p>
    <w:p w14:paraId="29DB5499" w14:textId="77777777" w:rsidR="00A5640F" w:rsidRPr="0087263F" w:rsidRDefault="00460E2C" w:rsidP="004B7737">
      <w:pPr>
        <w:spacing w:before="120"/>
        <w:ind w:firstLine="720"/>
        <w:jc w:val="both"/>
        <w:outlineLvl w:val="1"/>
        <w:rPr>
          <w:b/>
          <w:color w:val="000000" w:themeColor="text1"/>
          <w:sz w:val="28"/>
          <w:szCs w:val="28"/>
        </w:rPr>
      </w:pPr>
      <w:bookmarkStart w:id="53" w:name="_Toc494182275"/>
      <w:bookmarkStart w:id="54" w:name="_Toc191001692"/>
      <w:r w:rsidRPr="0087263F">
        <w:rPr>
          <w:b/>
          <w:color w:val="000000" w:themeColor="text1"/>
          <w:sz w:val="28"/>
          <w:szCs w:val="28"/>
        </w:rPr>
        <w:t>Điều 1</w:t>
      </w:r>
      <w:r w:rsidR="00A5640F" w:rsidRPr="0087263F">
        <w:rPr>
          <w:b/>
          <w:color w:val="000000" w:themeColor="text1"/>
          <w:sz w:val="28"/>
          <w:szCs w:val="28"/>
        </w:rPr>
        <w:t>3</w:t>
      </w:r>
      <w:r w:rsidR="004B2B87" w:rsidRPr="0087263F">
        <w:rPr>
          <w:b/>
          <w:color w:val="000000" w:themeColor="text1"/>
          <w:sz w:val="28"/>
          <w:szCs w:val="28"/>
        </w:rPr>
        <w:t>.</w:t>
      </w:r>
      <w:bookmarkEnd w:id="53"/>
      <w:bookmarkEnd w:id="54"/>
      <w:r w:rsidR="00A5640F" w:rsidRPr="0087263F">
        <w:rPr>
          <w:b/>
          <w:color w:val="000000" w:themeColor="text1"/>
          <w:sz w:val="28"/>
          <w:szCs w:val="28"/>
        </w:rPr>
        <w:t xml:space="preserve"> Xây dựng CSDL quy hoạch, kế hoạch sử dụng đất cấp </w:t>
      </w:r>
      <w:r w:rsidR="00306728" w:rsidRPr="0087263F">
        <w:rPr>
          <w:b/>
          <w:color w:val="000000" w:themeColor="text1"/>
          <w:sz w:val="28"/>
          <w:szCs w:val="28"/>
        </w:rPr>
        <w:t>xã</w:t>
      </w:r>
    </w:p>
    <w:p w14:paraId="5E494A12" w14:textId="77777777" w:rsidR="00D65949" w:rsidRPr="0087263F" w:rsidRDefault="00D65949" w:rsidP="004B7737">
      <w:pPr>
        <w:spacing w:before="120"/>
        <w:ind w:firstLine="720"/>
        <w:jc w:val="both"/>
        <w:outlineLvl w:val="2"/>
        <w:rPr>
          <w:color w:val="000000" w:themeColor="text1"/>
          <w:sz w:val="28"/>
          <w:szCs w:val="28"/>
        </w:rPr>
      </w:pPr>
      <w:r w:rsidRPr="0087263F">
        <w:rPr>
          <w:color w:val="000000" w:themeColor="text1"/>
          <w:sz w:val="28"/>
          <w:szCs w:val="28"/>
        </w:rPr>
        <w:t xml:space="preserve">1. Định mức lao động </w:t>
      </w:r>
    </w:p>
    <w:p w14:paraId="3CAB823C" w14:textId="77777777" w:rsidR="00D90625" w:rsidRPr="0087263F" w:rsidRDefault="00D65949" w:rsidP="004B7737">
      <w:pPr>
        <w:spacing w:before="120"/>
        <w:ind w:firstLine="720"/>
        <w:jc w:val="both"/>
        <w:outlineLvl w:val="3"/>
        <w:rPr>
          <w:bCs/>
          <w:color w:val="000000" w:themeColor="text1"/>
          <w:sz w:val="28"/>
          <w:szCs w:val="28"/>
        </w:rPr>
      </w:pPr>
      <w:r w:rsidRPr="0087263F">
        <w:rPr>
          <w:bCs/>
          <w:color w:val="000000" w:themeColor="text1"/>
          <w:sz w:val="28"/>
          <w:szCs w:val="28"/>
        </w:rPr>
        <w:t>a)</w:t>
      </w:r>
      <w:r w:rsidR="004B2B87" w:rsidRPr="0087263F">
        <w:rPr>
          <w:bCs/>
          <w:color w:val="000000" w:themeColor="text1"/>
          <w:sz w:val="28"/>
          <w:szCs w:val="28"/>
        </w:rPr>
        <w:t xml:space="preserve"> Công tác chuẩn bị; </w:t>
      </w:r>
      <w:r w:rsidR="00B73E1C" w:rsidRPr="0087263F">
        <w:rPr>
          <w:bCs/>
          <w:color w:val="000000" w:themeColor="text1"/>
          <w:sz w:val="28"/>
          <w:szCs w:val="28"/>
        </w:rPr>
        <w:t>x</w:t>
      </w:r>
      <w:r w:rsidR="004B2B87" w:rsidRPr="0087263F">
        <w:rPr>
          <w:bCs/>
          <w:color w:val="000000" w:themeColor="text1"/>
          <w:sz w:val="28"/>
          <w:szCs w:val="28"/>
        </w:rPr>
        <w:t>ây dựng siêu dữ liệu quy hoạch, kế hoạch sử dụng đất</w:t>
      </w:r>
      <w:r w:rsidR="00213038" w:rsidRPr="0087263F">
        <w:rPr>
          <w:bCs/>
          <w:color w:val="000000" w:themeColor="text1"/>
          <w:sz w:val="28"/>
          <w:szCs w:val="28"/>
        </w:rPr>
        <w:t xml:space="preserve">; </w:t>
      </w:r>
      <w:r w:rsidR="00AD63D8" w:rsidRPr="0087263F">
        <w:rPr>
          <w:bCs/>
          <w:color w:val="000000" w:themeColor="text1"/>
          <w:sz w:val="28"/>
          <w:szCs w:val="28"/>
        </w:rPr>
        <w:t>t</w:t>
      </w:r>
      <w:r w:rsidR="001A7436" w:rsidRPr="0087263F">
        <w:rPr>
          <w:bCs/>
          <w:color w:val="000000" w:themeColor="text1"/>
          <w:sz w:val="28"/>
          <w:szCs w:val="28"/>
        </w:rPr>
        <w:t>ích hợp dữ liệu vào hệ thống</w:t>
      </w:r>
    </w:p>
    <w:p w14:paraId="6F2E710F" w14:textId="26169B38" w:rsidR="00AD63D8" w:rsidRPr="000B2BDB" w:rsidRDefault="004B2B87" w:rsidP="000B2BDB">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D9154F" w:rsidRPr="0087263F">
        <w:rPr>
          <w:i/>
          <w:color w:val="000000" w:themeColor="text1"/>
          <w:sz w:val="28"/>
          <w:szCs w:val="28"/>
        </w:rPr>
        <w:t>9</w:t>
      </w:r>
      <w:r w:rsidR="00934D67" w:rsidRPr="0087263F">
        <w:rPr>
          <w:i/>
          <w:color w:val="000000" w:themeColor="text1"/>
          <w:sz w:val="28"/>
          <w:szCs w:val="28"/>
        </w:rPr>
        <w:t>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4884"/>
        <w:gridCol w:w="1959"/>
        <w:gridCol w:w="1539"/>
      </w:tblGrid>
      <w:tr w:rsidR="00D77E49" w:rsidRPr="0087263F" w14:paraId="2B167B31" w14:textId="77777777" w:rsidTr="004B7737">
        <w:trPr>
          <w:trHeight w:val="624"/>
          <w:tblHeader/>
          <w:jc w:val="center"/>
        </w:trPr>
        <w:tc>
          <w:tcPr>
            <w:tcW w:w="375" w:type="pct"/>
            <w:vAlign w:val="center"/>
          </w:tcPr>
          <w:p w14:paraId="63B4313A" w14:textId="77777777" w:rsidR="00AD4397" w:rsidRPr="0087263F" w:rsidRDefault="00AD4397" w:rsidP="00D77E49">
            <w:pPr>
              <w:spacing w:before="40" w:after="40"/>
              <w:jc w:val="center"/>
              <w:rPr>
                <w:b/>
                <w:bCs/>
                <w:color w:val="000000" w:themeColor="text1"/>
              </w:rPr>
            </w:pPr>
            <w:r w:rsidRPr="0087263F">
              <w:rPr>
                <w:b/>
                <w:bCs/>
                <w:color w:val="000000" w:themeColor="text1"/>
              </w:rPr>
              <w:t>STT</w:t>
            </w:r>
          </w:p>
        </w:tc>
        <w:tc>
          <w:tcPr>
            <w:tcW w:w="2695" w:type="pct"/>
            <w:vAlign w:val="center"/>
          </w:tcPr>
          <w:p w14:paraId="12D163C0" w14:textId="77777777" w:rsidR="00AD4397" w:rsidRPr="0087263F" w:rsidRDefault="00AD4397" w:rsidP="00D77E49">
            <w:pPr>
              <w:spacing w:before="40" w:after="40"/>
              <w:jc w:val="center"/>
              <w:rPr>
                <w:b/>
                <w:bCs/>
                <w:color w:val="000000" w:themeColor="text1"/>
              </w:rPr>
            </w:pPr>
            <w:r w:rsidRPr="0087263F">
              <w:rPr>
                <w:b/>
                <w:bCs/>
                <w:color w:val="000000" w:themeColor="text1"/>
              </w:rPr>
              <w:t>Nội dung công việc</w:t>
            </w:r>
          </w:p>
        </w:tc>
        <w:tc>
          <w:tcPr>
            <w:tcW w:w="1081" w:type="pct"/>
            <w:vAlign w:val="center"/>
          </w:tcPr>
          <w:p w14:paraId="05EC82E3" w14:textId="77777777" w:rsidR="00D90625" w:rsidRPr="0087263F" w:rsidRDefault="00AD4397" w:rsidP="00D77E49">
            <w:pPr>
              <w:spacing w:before="40" w:after="40"/>
              <w:ind w:left="-57" w:right="-57"/>
              <w:jc w:val="center"/>
              <w:rPr>
                <w:b/>
                <w:bCs/>
                <w:color w:val="000000" w:themeColor="text1"/>
              </w:rPr>
            </w:pPr>
            <w:r w:rsidRPr="0087263F">
              <w:rPr>
                <w:b/>
                <w:bCs/>
                <w:color w:val="000000" w:themeColor="text1"/>
              </w:rPr>
              <w:t>Định biên</w:t>
            </w:r>
          </w:p>
        </w:tc>
        <w:tc>
          <w:tcPr>
            <w:tcW w:w="849" w:type="pct"/>
            <w:vAlign w:val="center"/>
          </w:tcPr>
          <w:p w14:paraId="5D65F28A" w14:textId="77777777" w:rsidR="00AD4397" w:rsidRPr="0087263F" w:rsidRDefault="00AD4397" w:rsidP="00D77E49">
            <w:pPr>
              <w:spacing w:before="40" w:after="40"/>
              <w:jc w:val="center"/>
              <w:rPr>
                <w:b/>
                <w:bCs/>
                <w:color w:val="000000" w:themeColor="text1"/>
              </w:rPr>
            </w:pPr>
            <w:r w:rsidRPr="0087263F">
              <w:rPr>
                <w:b/>
                <w:bCs/>
                <w:color w:val="000000" w:themeColor="text1"/>
              </w:rPr>
              <w:t xml:space="preserve">Định mức </w:t>
            </w:r>
            <w:r w:rsidRPr="0087263F">
              <w:rPr>
                <w:b/>
                <w:bCs/>
                <w:color w:val="000000" w:themeColor="text1"/>
              </w:rPr>
              <w:br/>
            </w:r>
            <w:r w:rsidR="00E24AF6" w:rsidRPr="0087263F">
              <w:rPr>
                <w:color w:val="000000" w:themeColor="text1"/>
              </w:rPr>
              <w:t>(Công nhóm/xã</w:t>
            </w:r>
            <w:r w:rsidR="004E15C6" w:rsidRPr="0087263F">
              <w:rPr>
                <w:color w:val="000000" w:themeColor="text1"/>
              </w:rPr>
              <w:t>)</w:t>
            </w:r>
          </w:p>
        </w:tc>
      </w:tr>
      <w:tr w:rsidR="00D77E49" w:rsidRPr="0087263F" w14:paraId="36367A04" w14:textId="77777777" w:rsidTr="004B7737">
        <w:trPr>
          <w:trHeight w:val="477"/>
          <w:jc w:val="center"/>
        </w:trPr>
        <w:tc>
          <w:tcPr>
            <w:tcW w:w="375" w:type="pct"/>
            <w:vAlign w:val="center"/>
          </w:tcPr>
          <w:p w14:paraId="1880BF39" w14:textId="77777777" w:rsidR="00AD4397" w:rsidRPr="0087263F" w:rsidRDefault="00AD4397" w:rsidP="00D77E49">
            <w:pPr>
              <w:spacing w:before="40" w:after="40"/>
              <w:jc w:val="center"/>
              <w:rPr>
                <w:bCs/>
                <w:color w:val="000000" w:themeColor="text1"/>
              </w:rPr>
            </w:pPr>
            <w:r w:rsidRPr="0087263F">
              <w:rPr>
                <w:bCs/>
                <w:color w:val="000000" w:themeColor="text1"/>
              </w:rPr>
              <w:t>1</w:t>
            </w:r>
          </w:p>
        </w:tc>
        <w:tc>
          <w:tcPr>
            <w:tcW w:w="2695" w:type="pct"/>
            <w:vAlign w:val="center"/>
          </w:tcPr>
          <w:p w14:paraId="1E34BEEF" w14:textId="77777777" w:rsidR="00AD4397" w:rsidRPr="0087263F" w:rsidRDefault="00AD4397" w:rsidP="00D77E49">
            <w:pPr>
              <w:spacing w:before="40" w:after="40"/>
              <w:jc w:val="both"/>
              <w:rPr>
                <w:bCs/>
                <w:color w:val="000000" w:themeColor="text1"/>
              </w:rPr>
            </w:pPr>
            <w:r w:rsidRPr="0087263F">
              <w:rPr>
                <w:bCs/>
                <w:color w:val="000000" w:themeColor="text1"/>
              </w:rPr>
              <w:t>Công tác chuẩn bị</w:t>
            </w:r>
          </w:p>
        </w:tc>
        <w:tc>
          <w:tcPr>
            <w:tcW w:w="1081" w:type="pct"/>
            <w:vAlign w:val="center"/>
          </w:tcPr>
          <w:p w14:paraId="688D8667" w14:textId="77777777" w:rsidR="00D90625" w:rsidRPr="0087263F" w:rsidRDefault="00AD4397" w:rsidP="00D77E49">
            <w:pPr>
              <w:spacing w:before="40" w:after="40"/>
              <w:ind w:left="-57" w:right="-57"/>
              <w:jc w:val="center"/>
              <w:rPr>
                <w:bCs/>
                <w:color w:val="000000" w:themeColor="text1"/>
              </w:rPr>
            </w:pPr>
            <w:r w:rsidRPr="0087263F">
              <w:rPr>
                <w:color w:val="000000" w:themeColor="text1"/>
              </w:rPr>
              <w:t> </w:t>
            </w:r>
          </w:p>
        </w:tc>
        <w:tc>
          <w:tcPr>
            <w:tcW w:w="849" w:type="pct"/>
            <w:vAlign w:val="center"/>
          </w:tcPr>
          <w:p w14:paraId="186A045F" w14:textId="77777777" w:rsidR="00AD4397" w:rsidRPr="0087263F" w:rsidRDefault="00AD4397" w:rsidP="00D77E49">
            <w:pPr>
              <w:spacing w:before="40" w:after="40"/>
              <w:jc w:val="right"/>
              <w:rPr>
                <w:color w:val="000000" w:themeColor="text1"/>
              </w:rPr>
            </w:pPr>
            <w:r w:rsidRPr="0087263F">
              <w:rPr>
                <w:color w:val="000000" w:themeColor="text1"/>
              </w:rPr>
              <w:t> </w:t>
            </w:r>
          </w:p>
        </w:tc>
      </w:tr>
      <w:tr w:rsidR="00547EC2" w:rsidRPr="0087263F" w14:paraId="578B28CB" w14:textId="77777777" w:rsidTr="004B7737">
        <w:trPr>
          <w:trHeight w:val="1494"/>
          <w:jc w:val="center"/>
        </w:trPr>
        <w:tc>
          <w:tcPr>
            <w:tcW w:w="375" w:type="pct"/>
            <w:vAlign w:val="center"/>
          </w:tcPr>
          <w:p w14:paraId="62F3CC8F" w14:textId="77777777" w:rsidR="00547EC2" w:rsidRPr="0087263F" w:rsidRDefault="00547EC2" w:rsidP="00547EC2">
            <w:pPr>
              <w:spacing w:before="40" w:after="40"/>
              <w:jc w:val="center"/>
              <w:rPr>
                <w:color w:val="000000" w:themeColor="text1"/>
              </w:rPr>
            </w:pPr>
            <w:r w:rsidRPr="0087263F">
              <w:rPr>
                <w:color w:val="000000" w:themeColor="text1"/>
              </w:rPr>
              <w:t>1.1</w:t>
            </w:r>
          </w:p>
        </w:tc>
        <w:tc>
          <w:tcPr>
            <w:tcW w:w="2695" w:type="pct"/>
            <w:vAlign w:val="center"/>
          </w:tcPr>
          <w:p w14:paraId="3DFB7360" w14:textId="77777777" w:rsidR="00547EC2" w:rsidRPr="0087263F" w:rsidRDefault="00547EC2" w:rsidP="00547EC2">
            <w:pPr>
              <w:spacing w:before="40" w:after="40"/>
              <w:jc w:val="both"/>
              <w:rPr>
                <w:color w:val="000000" w:themeColor="text1"/>
                <w:spacing w:val="-4"/>
              </w:rPr>
            </w:pPr>
            <w:r w:rsidRPr="0087263F">
              <w:rPr>
                <w:color w:val="000000" w:themeColor="text1"/>
                <w:spacing w:val="-4"/>
              </w:rPr>
              <w:t>Lập kế hoạch thi công chi tiết: xác định thời gian, địa điểm, khối lượng và nhân lực thực hiện của từng bước công việc; kế hoạch làm việc với các đơn vị có liên quan đến công tác xây dựng CSDL quy hoạch, kế hoạch sử dụng đất trên địa bàn thi công</w:t>
            </w:r>
          </w:p>
        </w:tc>
        <w:tc>
          <w:tcPr>
            <w:tcW w:w="1081" w:type="pct"/>
            <w:vAlign w:val="center"/>
          </w:tcPr>
          <w:p w14:paraId="7285F327" w14:textId="77777777" w:rsidR="00547EC2" w:rsidRPr="0087263F" w:rsidRDefault="00547EC2" w:rsidP="00547EC2">
            <w:pPr>
              <w:spacing w:before="40" w:after="40"/>
              <w:ind w:left="-57" w:right="-57"/>
              <w:jc w:val="center"/>
              <w:rPr>
                <w:b/>
                <w:bCs/>
                <w:color w:val="000000" w:themeColor="text1"/>
              </w:rPr>
            </w:pPr>
            <w:r w:rsidRPr="0087263F">
              <w:rPr>
                <w:color w:val="000000" w:themeColor="text1"/>
              </w:rPr>
              <w:t>Nhóm 2</w:t>
            </w:r>
            <w:r w:rsidRPr="0087263F">
              <w:rPr>
                <w:color w:val="000000" w:themeColor="text1"/>
              </w:rPr>
              <w:br/>
              <w:t>(1 KTV2 + 1KS4)</w:t>
            </w:r>
          </w:p>
        </w:tc>
        <w:tc>
          <w:tcPr>
            <w:tcW w:w="849" w:type="pct"/>
            <w:vAlign w:val="center"/>
          </w:tcPr>
          <w:p w14:paraId="17CE11BC" w14:textId="5EF7B7CC" w:rsidR="00547EC2" w:rsidRPr="0087263F" w:rsidRDefault="00547EC2" w:rsidP="00547EC2">
            <w:pPr>
              <w:spacing w:before="40" w:after="40"/>
              <w:jc w:val="right"/>
              <w:rPr>
                <w:color w:val="000000" w:themeColor="text1"/>
              </w:rPr>
            </w:pPr>
            <w:r w:rsidRPr="0087263F">
              <w:rPr>
                <w:color w:val="000000" w:themeColor="text1"/>
              </w:rPr>
              <w:t xml:space="preserve">         1,000 </w:t>
            </w:r>
          </w:p>
        </w:tc>
      </w:tr>
      <w:tr w:rsidR="00547EC2" w:rsidRPr="0087263F" w14:paraId="4071EF52" w14:textId="77777777" w:rsidTr="004B7737">
        <w:trPr>
          <w:trHeight w:val="624"/>
          <w:jc w:val="center"/>
        </w:trPr>
        <w:tc>
          <w:tcPr>
            <w:tcW w:w="375" w:type="pct"/>
            <w:vAlign w:val="center"/>
          </w:tcPr>
          <w:p w14:paraId="10A8E93D" w14:textId="77777777" w:rsidR="00547EC2" w:rsidRPr="0087263F" w:rsidRDefault="00547EC2" w:rsidP="00547EC2">
            <w:pPr>
              <w:spacing w:before="40" w:after="40"/>
              <w:jc w:val="center"/>
              <w:rPr>
                <w:color w:val="000000" w:themeColor="text1"/>
              </w:rPr>
            </w:pPr>
            <w:r w:rsidRPr="0087263F">
              <w:rPr>
                <w:color w:val="000000" w:themeColor="text1"/>
              </w:rPr>
              <w:t>1.2</w:t>
            </w:r>
          </w:p>
        </w:tc>
        <w:tc>
          <w:tcPr>
            <w:tcW w:w="2695" w:type="pct"/>
            <w:vAlign w:val="center"/>
          </w:tcPr>
          <w:p w14:paraId="3B087572" w14:textId="77777777" w:rsidR="00547EC2" w:rsidRPr="0087263F" w:rsidRDefault="00547EC2" w:rsidP="00547EC2">
            <w:pPr>
              <w:spacing w:before="40" w:after="40"/>
              <w:jc w:val="both"/>
              <w:rPr>
                <w:color w:val="000000" w:themeColor="text1"/>
              </w:rPr>
            </w:pPr>
            <w:r w:rsidRPr="0087263F">
              <w:rPr>
                <w:color w:val="000000" w:themeColor="text1"/>
              </w:rPr>
              <w:t>Chuẩn bị nhân lực, địa điểm làm việc</w:t>
            </w:r>
          </w:p>
        </w:tc>
        <w:tc>
          <w:tcPr>
            <w:tcW w:w="1081" w:type="pct"/>
            <w:vAlign w:val="center"/>
          </w:tcPr>
          <w:p w14:paraId="4E8E574D" w14:textId="77777777" w:rsidR="00547EC2" w:rsidRPr="0087263F" w:rsidRDefault="00547EC2" w:rsidP="00547EC2">
            <w:pPr>
              <w:spacing w:before="40" w:after="40"/>
              <w:ind w:left="-57" w:right="-57"/>
              <w:jc w:val="center"/>
              <w:rPr>
                <w:b/>
                <w:bCs/>
                <w:color w:val="000000" w:themeColor="text1"/>
              </w:rPr>
            </w:pPr>
            <w:r w:rsidRPr="0087263F">
              <w:rPr>
                <w:color w:val="000000" w:themeColor="text1"/>
              </w:rPr>
              <w:t>Nhóm 2</w:t>
            </w:r>
            <w:r w:rsidRPr="0087263F">
              <w:rPr>
                <w:color w:val="000000" w:themeColor="text1"/>
              </w:rPr>
              <w:br/>
              <w:t>(1 KTV4 + 1KS2)</w:t>
            </w:r>
          </w:p>
        </w:tc>
        <w:tc>
          <w:tcPr>
            <w:tcW w:w="849" w:type="pct"/>
            <w:vAlign w:val="center"/>
          </w:tcPr>
          <w:p w14:paraId="45B80A5A" w14:textId="6B5DFCD0" w:rsidR="00547EC2" w:rsidRPr="0087263F" w:rsidRDefault="00547EC2" w:rsidP="00547EC2">
            <w:pPr>
              <w:spacing w:before="40" w:after="40"/>
              <w:jc w:val="right"/>
              <w:rPr>
                <w:color w:val="000000" w:themeColor="text1"/>
              </w:rPr>
            </w:pPr>
            <w:r w:rsidRPr="0087263F">
              <w:rPr>
                <w:color w:val="000000" w:themeColor="text1"/>
              </w:rPr>
              <w:t xml:space="preserve">         0,500 </w:t>
            </w:r>
          </w:p>
        </w:tc>
      </w:tr>
      <w:tr w:rsidR="00547EC2" w:rsidRPr="0087263F" w14:paraId="02EC5621" w14:textId="77777777" w:rsidTr="004B7737">
        <w:trPr>
          <w:trHeight w:val="624"/>
          <w:jc w:val="center"/>
        </w:trPr>
        <w:tc>
          <w:tcPr>
            <w:tcW w:w="375" w:type="pct"/>
            <w:vAlign w:val="center"/>
          </w:tcPr>
          <w:p w14:paraId="6DF6E159" w14:textId="77777777" w:rsidR="00547EC2" w:rsidRPr="0087263F" w:rsidRDefault="00547EC2" w:rsidP="00547EC2">
            <w:pPr>
              <w:spacing w:before="40" w:after="40"/>
              <w:jc w:val="center"/>
              <w:rPr>
                <w:color w:val="000000" w:themeColor="text1"/>
              </w:rPr>
            </w:pPr>
            <w:r w:rsidRPr="0087263F">
              <w:rPr>
                <w:color w:val="000000" w:themeColor="text1"/>
              </w:rPr>
              <w:t>1.3</w:t>
            </w:r>
          </w:p>
        </w:tc>
        <w:tc>
          <w:tcPr>
            <w:tcW w:w="2695" w:type="pct"/>
            <w:vAlign w:val="center"/>
          </w:tcPr>
          <w:p w14:paraId="332FF4E4" w14:textId="77777777" w:rsidR="00547EC2" w:rsidRPr="0087263F" w:rsidRDefault="00547EC2" w:rsidP="00547EC2">
            <w:pPr>
              <w:spacing w:before="40" w:after="40"/>
              <w:jc w:val="both"/>
              <w:rPr>
                <w:color w:val="000000" w:themeColor="text1"/>
              </w:rPr>
            </w:pPr>
            <w:r w:rsidRPr="0087263F">
              <w:rPr>
                <w:color w:val="000000" w:themeColor="text1"/>
              </w:rPr>
              <w:t>Chuẩn bị vật tư, thiết bị, dụng cụ, phần mềm cho công tác xây dựng cơ sở dữ liệu quy hoạch, kế hoạch sử dụng đất</w:t>
            </w:r>
          </w:p>
        </w:tc>
        <w:tc>
          <w:tcPr>
            <w:tcW w:w="1081" w:type="pct"/>
            <w:vAlign w:val="center"/>
          </w:tcPr>
          <w:p w14:paraId="51D2957C" w14:textId="77777777" w:rsidR="00547EC2" w:rsidRPr="0087263F" w:rsidRDefault="00547EC2" w:rsidP="00547EC2">
            <w:pPr>
              <w:spacing w:before="40" w:after="40"/>
              <w:ind w:left="-57" w:right="-57"/>
              <w:jc w:val="center"/>
              <w:rPr>
                <w:color w:val="000000" w:themeColor="text1"/>
              </w:rPr>
            </w:pPr>
            <w:r w:rsidRPr="0087263F">
              <w:rPr>
                <w:color w:val="000000" w:themeColor="text1"/>
              </w:rPr>
              <w:t>Nhóm 2</w:t>
            </w:r>
            <w:r w:rsidRPr="0087263F">
              <w:rPr>
                <w:color w:val="000000" w:themeColor="text1"/>
              </w:rPr>
              <w:br/>
              <w:t>(1 KTV4 + 1KS2)</w:t>
            </w:r>
          </w:p>
        </w:tc>
        <w:tc>
          <w:tcPr>
            <w:tcW w:w="849" w:type="pct"/>
            <w:vAlign w:val="center"/>
          </w:tcPr>
          <w:p w14:paraId="16BD9AE7" w14:textId="398BED43" w:rsidR="00547EC2" w:rsidRPr="0087263F" w:rsidRDefault="00547EC2" w:rsidP="00547EC2">
            <w:pPr>
              <w:spacing w:before="40" w:after="40"/>
              <w:jc w:val="right"/>
              <w:rPr>
                <w:color w:val="000000" w:themeColor="text1"/>
              </w:rPr>
            </w:pPr>
            <w:r w:rsidRPr="0087263F">
              <w:rPr>
                <w:color w:val="000000" w:themeColor="text1"/>
              </w:rPr>
              <w:t xml:space="preserve">         0,500 </w:t>
            </w:r>
          </w:p>
        </w:tc>
      </w:tr>
      <w:tr w:rsidR="00D77E49" w:rsidRPr="0087263F" w14:paraId="7988E417" w14:textId="77777777" w:rsidTr="004B7737">
        <w:trPr>
          <w:trHeight w:val="624"/>
          <w:jc w:val="center"/>
        </w:trPr>
        <w:tc>
          <w:tcPr>
            <w:tcW w:w="375" w:type="pct"/>
            <w:noWrap/>
            <w:vAlign w:val="center"/>
          </w:tcPr>
          <w:p w14:paraId="3FB0EB08" w14:textId="77777777" w:rsidR="00D9154F" w:rsidRPr="0087263F" w:rsidRDefault="00D9154F" w:rsidP="00D77E49">
            <w:pPr>
              <w:spacing w:before="40" w:after="40"/>
              <w:jc w:val="center"/>
              <w:rPr>
                <w:bCs/>
                <w:color w:val="000000" w:themeColor="text1"/>
              </w:rPr>
            </w:pPr>
            <w:r w:rsidRPr="0087263F">
              <w:rPr>
                <w:bCs/>
                <w:color w:val="000000" w:themeColor="text1"/>
              </w:rPr>
              <w:t>2</w:t>
            </w:r>
          </w:p>
        </w:tc>
        <w:tc>
          <w:tcPr>
            <w:tcW w:w="2695" w:type="pct"/>
            <w:vAlign w:val="center"/>
          </w:tcPr>
          <w:p w14:paraId="013570D9" w14:textId="77777777" w:rsidR="00D9154F" w:rsidRPr="0087263F" w:rsidRDefault="00D9154F" w:rsidP="00D77E49">
            <w:pPr>
              <w:spacing w:before="40" w:after="40"/>
              <w:jc w:val="both"/>
              <w:rPr>
                <w:bCs/>
                <w:color w:val="000000" w:themeColor="text1"/>
              </w:rPr>
            </w:pPr>
            <w:r w:rsidRPr="0087263F">
              <w:rPr>
                <w:bCs/>
                <w:color w:val="000000" w:themeColor="text1"/>
              </w:rPr>
              <w:t>Xây dựng siêu dữ liệu quy hoạch, kế hoạch sử dụng đất</w:t>
            </w:r>
          </w:p>
        </w:tc>
        <w:tc>
          <w:tcPr>
            <w:tcW w:w="1081" w:type="pct"/>
            <w:vAlign w:val="center"/>
          </w:tcPr>
          <w:p w14:paraId="7A36DE44" w14:textId="77777777" w:rsidR="00D9154F" w:rsidRPr="0087263F" w:rsidRDefault="00D9154F" w:rsidP="00D77E49">
            <w:pPr>
              <w:spacing w:before="40" w:after="40"/>
              <w:ind w:left="-57" w:right="-57"/>
              <w:jc w:val="center"/>
              <w:rPr>
                <w:bCs/>
                <w:color w:val="000000" w:themeColor="text1"/>
              </w:rPr>
            </w:pPr>
            <w:r w:rsidRPr="0087263F">
              <w:rPr>
                <w:bCs/>
                <w:color w:val="000000" w:themeColor="text1"/>
              </w:rPr>
              <w:t> </w:t>
            </w:r>
          </w:p>
        </w:tc>
        <w:tc>
          <w:tcPr>
            <w:tcW w:w="849" w:type="pct"/>
            <w:vAlign w:val="center"/>
          </w:tcPr>
          <w:p w14:paraId="25F9C1B4" w14:textId="77777777" w:rsidR="00D9154F" w:rsidRPr="0087263F" w:rsidRDefault="00D9154F" w:rsidP="00D77E49">
            <w:pPr>
              <w:spacing w:before="40" w:after="40"/>
              <w:jc w:val="right"/>
              <w:rPr>
                <w:bCs/>
                <w:color w:val="000000" w:themeColor="text1"/>
              </w:rPr>
            </w:pPr>
            <w:r w:rsidRPr="0087263F">
              <w:rPr>
                <w:bCs/>
                <w:color w:val="000000" w:themeColor="text1"/>
              </w:rPr>
              <w:t> </w:t>
            </w:r>
          </w:p>
        </w:tc>
      </w:tr>
      <w:tr w:rsidR="00547EC2" w:rsidRPr="0087263F" w14:paraId="63F71886" w14:textId="77777777" w:rsidTr="004B7737">
        <w:trPr>
          <w:trHeight w:val="624"/>
          <w:jc w:val="center"/>
        </w:trPr>
        <w:tc>
          <w:tcPr>
            <w:tcW w:w="375" w:type="pct"/>
            <w:noWrap/>
            <w:vAlign w:val="center"/>
          </w:tcPr>
          <w:p w14:paraId="13A32E0F" w14:textId="77777777" w:rsidR="00547EC2" w:rsidRPr="0087263F" w:rsidRDefault="00547EC2" w:rsidP="00547EC2">
            <w:pPr>
              <w:spacing w:before="40" w:after="40"/>
              <w:jc w:val="center"/>
              <w:rPr>
                <w:color w:val="000000" w:themeColor="text1"/>
              </w:rPr>
            </w:pPr>
            <w:r w:rsidRPr="0087263F">
              <w:rPr>
                <w:color w:val="000000" w:themeColor="text1"/>
              </w:rPr>
              <w:t>2.1</w:t>
            </w:r>
          </w:p>
        </w:tc>
        <w:tc>
          <w:tcPr>
            <w:tcW w:w="2695" w:type="pct"/>
            <w:vAlign w:val="center"/>
          </w:tcPr>
          <w:p w14:paraId="762AB7E8" w14:textId="77777777" w:rsidR="00547EC2" w:rsidRPr="0087263F" w:rsidRDefault="00547EC2" w:rsidP="00547EC2">
            <w:pPr>
              <w:spacing w:before="40" w:after="40"/>
              <w:jc w:val="both"/>
              <w:rPr>
                <w:color w:val="000000" w:themeColor="text1"/>
              </w:rPr>
            </w:pPr>
            <w:r w:rsidRPr="0087263F">
              <w:rPr>
                <w:color w:val="000000" w:themeColor="text1"/>
              </w:rPr>
              <w:t>Thu nhận các thông tin cần thiết để xây dựng siêu dữ liệu (thông tin mô tả dữ liệu) quy hoạch, kế hoạch sử dụng đất</w:t>
            </w:r>
          </w:p>
        </w:tc>
        <w:tc>
          <w:tcPr>
            <w:tcW w:w="1081" w:type="pct"/>
            <w:vAlign w:val="center"/>
          </w:tcPr>
          <w:p w14:paraId="5FDE43E7" w14:textId="77777777" w:rsidR="00547EC2" w:rsidRPr="0087263F" w:rsidRDefault="00547EC2" w:rsidP="00547EC2">
            <w:pPr>
              <w:spacing w:before="40" w:after="40"/>
              <w:ind w:left="-57" w:right="-57"/>
              <w:jc w:val="center"/>
              <w:rPr>
                <w:b/>
                <w:bCs/>
                <w:color w:val="000000" w:themeColor="text1"/>
              </w:rPr>
            </w:pPr>
            <w:r w:rsidRPr="0087263F">
              <w:rPr>
                <w:color w:val="000000" w:themeColor="text1"/>
              </w:rPr>
              <w:t>1KS1</w:t>
            </w:r>
          </w:p>
        </w:tc>
        <w:tc>
          <w:tcPr>
            <w:tcW w:w="849" w:type="pct"/>
            <w:vAlign w:val="center"/>
          </w:tcPr>
          <w:p w14:paraId="6CDFE23C" w14:textId="3768F847" w:rsidR="00547EC2" w:rsidRPr="0087263F" w:rsidRDefault="00547EC2" w:rsidP="00547EC2">
            <w:pPr>
              <w:spacing w:before="40" w:after="40"/>
              <w:jc w:val="right"/>
              <w:rPr>
                <w:color w:val="000000" w:themeColor="text1"/>
              </w:rPr>
            </w:pPr>
            <w:r w:rsidRPr="0087263F">
              <w:rPr>
                <w:color w:val="000000" w:themeColor="text1"/>
              </w:rPr>
              <w:t xml:space="preserve">         1,500 </w:t>
            </w:r>
          </w:p>
        </w:tc>
      </w:tr>
      <w:tr w:rsidR="00547EC2" w:rsidRPr="0087263F" w14:paraId="36CAB017" w14:textId="77777777" w:rsidTr="004B7737">
        <w:trPr>
          <w:trHeight w:val="624"/>
          <w:jc w:val="center"/>
        </w:trPr>
        <w:tc>
          <w:tcPr>
            <w:tcW w:w="375" w:type="pct"/>
            <w:noWrap/>
            <w:vAlign w:val="center"/>
          </w:tcPr>
          <w:p w14:paraId="1974A8EB" w14:textId="77777777" w:rsidR="00547EC2" w:rsidRPr="0087263F" w:rsidRDefault="00547EC2" w:rsidP="00547EC2">
            <w:pPr>
              <w:spacing w:before="40" w:after="40"/>
              <w:jc w:val="center"/>
              <w:rPr>
                <w:color w:val="000000" w:themeColor="text1"/>
              </w:rPr>
            </w:pPr>
            <w:r w:rsidRPr="0087263F">
              <w:rPr>
                <w:color w:val="000000" w:themeColor="text1"/>
              </w:rPr>
              <w:t>2.2</w:t>
            </w:r>
          </w:p>
        </w:tc>
        <w:tc>
          <w:tcPr>
            <w:tcW w:w="2695" w:type="pct"/>
            <w:vAlign w:val="center"/>
          </w:tcPr>
          <w:p w14:paraId="2B8109DA" w14:textId="77777777" w:rsidR="00547EC2" w:rsidRPr="0087263F" w:rsidRDefault="00547EC2" w:rsidP="00547EC2">
            <w:pPr>
              <w:spacing w:before="40" w:after="40"/>
              <w:jc w:val="both"/>
              <w:rPr>
                <w:color w:val="000000" w:themeColor="text1"/>
              </w:rPr>
            </w:pPr>
            <w:r w:rsidRPr="0087263F">
              <w:rPr>
                <w:color w:val="000000" w:themeColor="text1"/>
              </w:rPr>
              <w:t>Nhập thông tin siêu dữ liệu quy hoạch, kế hoạch sử dụng đất</w:t>
            </w:r>
          </w:p>
        </w:tc>
        <w:tc>
          <w:tcPr>
            <w:tcW w:w="1081" w:type="pct"/>
            <w:vAlign w:val="center"/>
          </w:tcPr>
          <w:p w14:paraId="1063B8CE" w14:textId="77777777" w:rsidR="00547EC2" w:rsidRPr="0087263F" w:rsidRDefault="00547EC2" w:rsidP="00547EC2">
            <w:pPr>
              <w:spacing w:before="40" w:after="40"/>
              <w:ind w:left="-57" w:right="-57"/>
              <w:jc w:val="center"/>
              <w:rPr>
                <w:b/>
                <w:bCs/>
                <w:color w:val="000000" w:themeColor="text1"/>
              </w:rPr>
            </w:pPr>
            <w:r w:rsidRPr="0087263F">
              <w:rPr>
                <w:color w:val="000000" w:themeColor="text1"/>
              </w:rPr>
              <w:t>1KS1</w:t>
            </w:r>
          </w:p>
        </w:tc>
        <w:tc>
          <w:tcPr>
            <w:tcW w:w="849" w:type="pct"/>
            <w:vAlign w:val="center"/>
          </w:tcPr>
          <w:p w14:paraId="5CB56AAF" w14:textId="40BC3EC0" w:rsidR="00547EC2" w:rsidRPr="0087263F" w:rsidRDefault="00547EC2" w:rsidP="00547EC2">
            <w:pPr>
              <w:spacing w:before="40" w:after="40"/>
              <w:jc w:val="right"/>
              <w:rPr>
                <w:color w:val="000000" w:themeColor="text1"/>
              </w:rPr>
            </w:pPr>
            <w:r w:rsidRPr="0087263F">
              <w:rPr>
                <w:color w:val="000000" w:themeColor="text1"/>
              </w:rPr>
              <w:t xml:space="preserve">         0,500 </w:t>
            </w:r>
          </w:p>
        </w:tc>
      </w:tr>
      <w:tr w:rsidR="00D77E49" w:rsidRPr="0087263F" w14:paraId="02E32AD6" w14:textId="77777777" w:rsidTr="004B7737">
        <w:trPr>
          <w:trHeight w:val="427"/>
          <w:jc w:val="center"/>
        </w:trPr>
        <w:tc>
          <w:tcPr>
            <w:tcW w:w="375" w:type="pct"/>
            <w:noWrap/>
            <w:vAlign w:val="center"/>
          </w:tcPr>
          <w:p w14:paraId="18D22724" w14:textId="77777777" w:rsidR="00414A21" w:rsidRPr="0087263F" w:rsidRDefault="00414A21" w:rsidP="00D77E49">
            <w:pPr>
              <w:spacing w:before="40" w:after="40"/>
              <w:jc w:val="center"/>
              <w:rPr>
                <w:color w:val="000000" w:themeColor="text1"/>
              </w:rPr>
            </w:pPr>
            <w:r w:rsidRPr="0087263F">
              <w:rPr>
                <w:bCs/>
                <w:color w:val="000000" w:themeColor="text1"/>
              </w:rPr>
              <w:t>3</w:t>
            </w:r>
          </w:p>
        </w:tc>
        <w:tc>
          <w:tcPr>
            <w:tcW w:w="2695" w:type="pct"/>
            <w:vAlign w:val="center"/>
          </w:tcPr>
          <w:p w14:paraId="5134602D" w14:textId="77777777" w:rsidR="00414A21" w:rsidRPr="0087263F" w:rsidRDefault="00414A21" w:rsidP="00D77E49">
            <w:pPr>
              <w:spacing w:before="40" w:after="40"/>
              <w:jc w:val="both"/>
              <w:rPr>
                <w:color w:val="000000" w:themeColor="text1"/>
              </w:rPr>
            </w:pPr>
            <w:r w:rsidRPr="0087263F">
              <w:rPr>
                <w:bCs/>
                <w:color w:val="000000" w:themeColor="text1"/>
              </w:rPr>
              <w:t>Tích hợp dữ liệu vào hệ thống</w:t>
            </w:r>
          </w:p>
        </w:tc>
        <w:tc>
          <w:tcPr>
            <w:tcW w:w="1081" w:type="pct"/>
            <w:vAlign w:val="center"/>
          </w:tcPr>
          <w:p w14:paraId="615A7EDB" w14:textId="77777777" w:rsidR="00414A21" w:rsidRPr="0087263F" w:rsidRDefault="00414A21" w:rsidP="00D77E49">
            <w:pPr>
              <w:spacing w:before="40" w:after="40"/>
              <w:ind w:left="-57" w:right="-57"/>
              <w:jc w:val="center"/>
              <w:rPr>
                <w:color w:val="000000" w:themeColor="text1"/>
              </w:rPr>
            </w:pPr>
            <w:r w:rsidRPr="0087263F">
              <w:rPr>
                <w:color w:val="000000" w:themeColor="text1"/>
              </w:rPr>
              <w:t>1KS3</w:t>
            </w:r>
          </w:p>
        </w:tc>
        <w:tc>
          <w:tcPr>
            <w:tcW w:w="849" w:type="pct"/>
            <w:vAlign w:val="center"/>
          </w:tcPr>
          <w:p w14:paraId="67C16F99" w14:textId="22F53506" w:rsidR="00414A21" w:rsidRPr="0087263F" w:rsidRDefault="00547EC2" w:rsidP="004D30CF">
            <w:pPr>
              <w:spacing w:before="40" w:after="40"/>
              <w:jc w:val="right"/>
              <w:rPr>
                <w:color w:val="000000" w:themeColor="text1"/>
              </w:rPr>
            </w:pPr>
            <w:r w:rsidRPr="0087263F">
              <w:rPr>
                <w:color w:val="000000" w:themeColor="text1"/>
              </w:rPr>
              <w:t>2,5</w:t>
            </w:r>
            <w:r w:rsidR="00414A21" w:rsidRPr="0087263F">
              <w:rPr>
                <w:color w:val="000000" w:themeColor="text1"/>
              </w:rPr>
              <w:t>00</w:t>
            </w:r>
          </w:p>
        </w:tc>
      </w:tr>
    </w:tbl>
    <w:p w14:paraId="5FEEF695" w14:textId="16E0B820" w:rsidR="00D90625" w:rsidRPr="0087263F" w:rsidRDefault="00F256B4" w:rsidP="00140FF8">
      <w:pPr>
        <w:spacing w:before="120"/>
        <w:ind w:firstLine="720"/>
        <w:jc w:val="both"/>
        <w:outlineLvl w:val="3"/>
        <w:rPr>
          <w:bCs/>
          <w:color w:val="000000" w:themeColor="text1"/>
          <w:sz w:val="28"/>
          <w:szCs w:val="28"/>
        </w:rPr>
      </w:pPr>
      <w:r w:rsidRPr="0087263F">
        <w:rPr>
          <w:bCs/>
          <w:color w:val="000000" w:themeColor="text1"/>
          <w:sz w:val="28"/>
          <w:szCs w:val="28"/>
        </w:rPr>
        <w:t>b)</w:t>
      </w:r>
      <w:r w:rsidR="004B2B87" w:rsidRPr="0087263F">
        <w:rPr>
          <w:bCs/>
          <w:color w:val="000000" w:themeColor="text1"/>
          <w:sz w:val="28"/>
          <w:szCs w:val="28"/>
        </w:rPr>
        <w:t xml:space="preserve"> Thu thập tài liệu, dữ liệu; </w:t>
      </w:r>
      <w:r w:rsidR="006005C4" w:rsidRPr="0087263F">
        <w:rPr>
          <w:bCs/>
          <w:color w:val="000000" w:themeColor="text1"/>
          <w:sz w:val="28"/>
          <w:szCs w:val="28"/>
        </w:rPr>
        <w:t>Rà soát, đánh giá, phân loại tài liệu, dữ liệu</w:t>
      </w:r>
      <w:r w:rsidR="004B2B87" w:rsidRPr="0087263F">
        <w:rPr>
          <w:bCs/>
          <w:color w:val="000000" w:themeColor="text1"/>
          <w:sz w:val="28"/>
          <w:szCs w:val="28"/>
        </w:rPr>
        <w:t xml:space="preserve">; </w:t>
      </w:r>
      <w:r w:rsidR="00AF4C98" w:rsidRPr="0087263F">
        <w:rPr>
          <w:bCs/>
          <w:color w:val="000000" w:themeColor="text1"/>
          <w:sz w:val="28"/>
          <w:szCs w:val="28"/>
        </w:rPr>
        <w:t>x</w:t>
      </w:r>
      <w:r w:rsidR="00213038" w:rsidRPr="0087263F">
        <w:rPr>
          <w:bCs/>
          <w:color w:val="000000" w:themeColor="text1"/>
          <w:sz w:val="28"/>
          <w:szCs w:val="28"/>
        </w:rPr>
        <w:t>ây dựng dữ liệu đất đai phi cấu trúc về quy hoạch, kế hoạch sử dụng đất</w:t>
      </w:r>
      <w:r w:rsidR="004B2B87" w:rsidRPr="0087263F">
        <w:rPr>
          <w:bCs/>
          <w:color w:val="000000" w:themeColor="text1"/>
          <w:sz w:val="28"/>
          <w:szCs w:val="28"/>
        </w:rPr>
        <w:t xml:space="preserve">; </w:t>
      </w:r>
      <w:r w:rsidR="00B73E1C" w:rsidRPr="0087263F">
        <w:rPr>
          <w:bCs/>
          <w:color w:val="000000" w:themeColor="text1"/>
          <w:sz w:val="28"/>
          <w:szCs w:val="28"/>
        </w:rPr>
        <w:t>đ</w:t>
      </w:r>
      <w:r w:rsidR="004B2B87" w:rsidRPr="0087263F">
        <w:rPr>
          <w:bCs/>
          <w:color w:val="000000" w:themeColor="text1"/>
          <w:sz w:val="28"/>
          <w:szCs w:val="28"/>
        </w:rPr>
        <w:t>ối soát hoàn thiện dữ liệu quy hoạch, kế hoạch sử dụng đất</w:t>
      </w:r>
    </w:p>
    <w:p w14:paraId="7A8DD31D" w14:textId="1AB8CEA4" w:rsidR="005532BE" w:rsidRPr="00140FF8" w:rsidRDefault="004B2B87" w:rsidP="00140FF8">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9A27C9" w:rsidRPr="0087263F">
        <w:rPr>
          <w:i/>
          <w:color w:val="000000" w:themeColor="text1"/>
          <w:sz w:val="28"/>
          <w:szCs w:val="28"/>
        </w:rPr>
        <w:t>9</w:t>
      </w:r>
      <w:r w:rsidR="00934D67" w:rsidRPr="0087263F">
        <w:rPr>
          <w:i/>
          <w:color w:val="000000" w:themeColor="text1"/>
          <w:sz w:val="28"/>
          <w:szCs w:val="28"/>
        </w:rPr>
        <w:t>1</w:t>
      </w:r>
    </w:p>
    <w:tbl>
      <w:tblPr>
        <w:tblW w:w="5000" w:type="pct"/>
        <w:jc w:val="center"/>
        <w:tblLook w:val="04A0" w:firstRow="1" w:lastRow="0" w:firstColumn="1" w:lastColumn="0" w:noHBand="0" w:noVBand="1"/>
      </w:tblPr>
      <w:tblGrid>
        <w:gridCol w:w="694"/>
        <w:gridCol w:w="4640"/>
        <w:gridCol w:w="1872"/>
        <w:gridCol w:w="1856"/>
      </w:tblGrid>
      <w:tr w:rsidR="00D77E49" w:rsidRPr="0087263F" w14:paraId="5B5E534A" w14:textId="77777777" w:rsidTr="00140FF8">
        <w:trPr>
          <w:trHeight w:val="340"/>
          <w:tblHeader/>
          <w:jc w:val="center"/>
        </w:trPr>
        <w:tc>
          <w:tcPr>
            <w:tcW w:w="383" w:type="pct"/>
            <w:tcBorders>
              <w:top w:val="single" w:sz="4" w:space="0" w:color="auto"/>
              <w:left w:val="single" w:sz="4" w:space="0" w:color="auto"/>
              <w:bottom w:val="single" w:sz="4" w:space="0" w:color="auto"/>
              <w:right w:val="single" w:sz="4" w:space="0" w:color="auto"/>
            </w:tcBorders>
            <w:vAlign w:val="center"/>
          </w:tcPr>
          <w:p w14:paraId="2DE90B21" w14:textId="77777777" w:rsidR="00AD4397" w:rsidRPr="0087263F" w:rsidRDefault="00AD4397" w:rsidP="00D77E49">
            <w:pPr>
              <w:spacing w:before="40" w:after="40"/>
              <w:jc w:val="center"/>
              <w:rPr>
                <w:b/>
                <w:bCs/>
                <w:color w:val="000000" w:themeColor="text1"/>
              </w:rPr>
            </w:pPr>
            <w:r w:rsidRPr="0087263F">
              <w:rPr>
                <w:b/>
                <w:bCs/>
                <w:color w:val="000000" w:themeColor="text1"/>
              </w:rPr>
              <w:t>STT</w:t>
            </w:r>
          </w:p>
        </w:tc>
        <w:tc>
          <w:tcPr>
            <w:tcW w:w="2560" w:type="pct"/>
            <w:tcBorders>
              <w:top w:val="single" w:sz="4" w:space="0" w:color="auto"/>
              <w:left w:val="nil"/>
              <w:bottom w:val="single" w:sz="4" w:space="0" w:color="auto"/>
              <w:right w:val="single" w:sz="4" w:space="0" w:color="auto"/>
            </w:tcBorders>
            <w:vAlign w:val="center"/>
          </w:tcPr>
          <w:p w14:paraId="605CB3BF" w14:textId="77777777" w:rsidR="00AD4397" w:rsidRPr="0087263F" w:rsidRDefault="00AD4397" w:rsidP="00D77E49">
            <w:pPr>
              <w:spacing w:before="40" w:after="40"/>
              <w:jc w:val="center"/>
              <w:rPr>
                <w:b/>
                <w:bCs/>
                <w:color w:val="000000" w:themeColor="text1"/>
              </w:rPr>
            </w:pPr>
            <w:r w:rsidRPr="0087263F">
              <w:rPr>
                <w:b/>
                <w:bCs/>
                <w:color w:val="000000" w:themeColor="text1"/>
              </w:rPr>
              <w:t>Nội dung công việc</w:t>
            </w:r>
          </w:p>
        </w:tc>
        <w:tc>
          <w:tcPr>
            <w:tcW w:w="1033" w:type="pct"/>
            <w:tcBorders>
              <w:top w:val="single" w:sz="4" w:space="0" w:color="auto"/>
              <w:left w:val="nil"/>
              <w:bottom w:val="single" w:sz="4" w:space="0" w:color="auto"/>
              <w:right w:val="single" w:sz="4" w:space="0" w:color="auto"/>
            </w:tcBorders>
            <w:vAlign w:val="center"/>
          </w:tcPr>
          <w:p w14:paraId="5F68A085" w14:textId="77777777" w:rsidR="00D90625" w:rsidRPr="0087263F" w:rsidRDefault="00AD4397" w:rsidP="00D77E49">
            <w:pPr>
              <w:spacing w:before="40" w:after="40"/>
              <w:ind w:left="-57" w:right="-57"/>
              <w:jc w:val="center"/>
              <w:rPr>
                <w:b/>
                <w:bCs/>
                <w:color w:val="000000" w:themeColor="text1"/>
              </w:rPr>
            </w:pPr>
            <w:r w:rsidRPr="0087263F">
              <w:rPr>
                <w:b/>
                <w:bCs/>
                <w:color w:val="000000" w:themeColor="text1"/>
              </w:rPr>
              <w:t>Định biên</w:t>
            </w:r>
          </w:p>
        </w:tc>
        <w:tc>
          <w:tcPr>
            <w:tcW w:w="1025" w:type="pct"/>
            <w:tcBorders>
              <w:top w:val="single" w:sz="4" w:space="0" w:color="auto"/>
              <w:left w:val="nil"/>
              <w:bottom w:val="single" w:sz="4" w:space="0" w:color="auto"/>
              <w:right w:val="single" w:sz="4" w:space="0" w:color="auto"/>
            </w:tcBorders>
            <w:vAlign w:val="center"/>
          </w:tcPr>
          <w:p w14:paraId="4BE2EB01" w14:textId="77777777" w:rsidR="00D90625" w:rsidRPr="0087263F" w:rsidRDefault="00AD4397" w:rsidP="00D77E49">
            <w:pPr>
              <w:spacing w:before="40" w:after="40"/>
              <w:ind w:left="-57" w:right="-57"/>
              <w:jc w:val="center"/>
              <w:rPr>
                <w:b/>
                <w:bCs/>
                <w:color w:val="000000" w:themeColor="text1"/>
              </w:rPr>
            </w:pPr>
            <w:r w:rsidRPr="0087263F">
              <w:rPr>
                <w:b/>
                <w:bCs/>
                <w:color w:val="000000" w:themeColor="text1"/>
              </w:rPr>
              <w:t>Định mức</w:t>
            </w:r>
            <w:r w:rsidRPr="0087263F">
              <w:rPr>
                <w:b/>
                <w:bCs/>
                <w:color w:val="000000" w:themeColor="text1"/>
              </w:rPr>
              <w:br/>
            </w:r>
            <w:r w:rsidR="004E15C6" w:rsidRPr="0087263F">
              <w:rPr>
                <w:color w:val="000000" w:themeColor="text1"/>
              </w:rPr>
              <w:t>(Công nhóm/</w:t>
            </w:r>
            <w:r w:rsidR="00C6551B" w:rsidRPr="0087263F">
              <w:rPr>
                <w:color w:val="000000" w:themeColor="text1"/>
              </w:rPr>
              <w:t xml:space="preserve">01 </w:t>
            </w:r>
            <w:r w:rsidR="004E15C6" w:rsidRPr="0087263F">
              <w:rPr>
                <w:color w:val="000000" w:themeColor="text1"/>
              </w:rPr>
              <w:t>kỳ quy hoạch hoặc</w:t>
            </w:r>
            <w:r w:rsidR="00C6551B" w:rsidRPr="0087263F">
              <w:rPr>
                <w:color w:val="000000" w:themeColor="text1"/>
              </w:rPr>
              <w:t xml:space="preserve"> 01</w:t>
            </w:r>
            <w:r w:rsidR="004E15C6" w:rsidRPr="0087263F">
              <w:rPr>
                <w:color w:val="000000" w:themeColor="text1"/>
              </w:rPr>
              <w:t xml:space="preserve"> năm kế hoạch)</w:t>
            </w:r>
          </w:p>
        </w:tc>
      </w:tr>
      <w:tr w:rsidR="00D77E49" w:rsidRPr="0087263F" w14:paraId="3378BA06" w14:textId="77777777" w:rsidTr="00140FF8">
        <w:trPr>
          <w:trHeight w:val="340"/>
          <w:jc w:val="center"/>
        </w:trPr>
        <w:tc>
          <w:tcPr>
            <w:tcW w:w="383" w:type="pct"/>
            <w:tcBorders>
              <w:top w:val="nil"/>
              <w:left w:val="single" w:sz="4" w:space="0" w:color="auto"/>
              <w:bottom w:val="single" w:sz="4" w:space="0" w:color="auto"/>
              <w:right w:val="single" w:sz="4" w:space="0" w:color="auto"/>
            </w:tcBorders>
            <w:vAlign w:val="center"/>
          </w:tcPr>
          <w:p w14:paraId="4CAE1420" w14:textId="77777777" w:rsidR="00AD4397" w:rsidRPr="0087263F" w:rsidRDefault="00AD4397" w:rsidP="00D77E49">
            <w:pPr>
              <w:spacing w:before="40" w:after="40"/>
              <w:jc w:val="center"/>
              <w:rPr>
                <w:bCs/>
                <w:color w:val="000000" w:themeColor="text1"/>
              </w:rPr>
            </w:pPr>
            <w:r w:rsidRPr="0087263F">
              <w:rPr>
                <w:bCs/>
                <w:color w:val="000000" w:themeColor="text1"/>
              </w:rPr>
              <w:t>1</w:t>
            </w:r>
          </w:p>
        </w:tc>
        <w:tc>
          <w:tcPr>
            <w:tcW w:w="2560" w:type="pct"/>
            <w:tcBorders>
              <w:top w:val="nil"/>
              <w:left w:val="nil"/>
              <w:bottom w:val="single" w:sz="4" w:space="0" w:color="auto"/>
              <w:right w:val="single" w:sz="4" w:space="0" w:color="auto"/>
            </w:tcBorders>
            <w:vAlign w:val="center"/>
          </w:tcPr>
          <w:p w14:paraId="4D46EC16" w14:textId="77777777" w:rsidR="00AD4397" w:rsidRPr="0087263F" w:rsidRDefault="00AD4397" w:rsidP="00D77E49">
            <w:pPr>
              <w:spacing w:before="40" w:after="40"/>
              <w:rPr>
                <w:bCs/>
                <w:color w:val="000000" w:themeColor="text1"/>
              </w:rPr>
            </w:pPr>
            <w:r w:rsidRPr="0087263F">
              <w:rPr>
                <w:bCs/>
                <w:color w:val="000000" w:themeColor="text1"/>
              </w:rPr>
              <w:t>Thu thập tài liệu, dữ liệu</w:t>
            </w:r>
          </w:p>
        </w:tc>
        <w:tc>
          <w:tcPr>
            <w:tcW w:w="1033" w:type="pct"/>
            <w:tcBorders>
              <w:top w:val="nil"/>
              <w:left w:val="nil"/>
              <w:bottom w:val="single" w:sz="4" w:space="0" w:color="auto"/>
              <w:right w:val="single" w:sz="4" w:space="0" w:color="auto"/>
            </w:tcBorders>
            <w:vAlign w:val="center"/>
          </w:tcPr>
          <w:p w14:paraId="34DBE760" w14:textId="77777777" w:rsidR="00D90625" w:rsidRPr="0087263F" w:rsidRDefault="00D90625" w:rsidP="00D77E49">
            <w:pPr>
              <w:spacing w:before="40" w:after="40"/>
              <w:ind w:left="-57" w:right="-57"/>
              <w:jc w:val="center"/>
              <w:rPr>
                <w:bCs/>
                <w:color w:val="000000" w:themeColor="text1"/>
              </w:rPr>
            </w:pPr>
          </w:p>
        </w:tc>
        <w:tc>
          <w:tcPr>
            <w:tcW w:w="1025" w:type="pct"/>
            <w:tcBorders>
              <w:top w:val="nil"/>
              <w:left w:val="nil"/>
              <w:bottom w:val="single" w:sz="4" w:space="0" w:color="auto"/>
              <w:right w:val="single" w:sz="4" w:space="0" w:color="auto"/>
            </w:tcBorders>
            <w:vAlign w:val="center"/>
          </w:tcPr>
          <w:p w14:paraId="7348307A" w14:textId="77777777" w:rsidR="00AD4397" w:rsidRPr="0087263F" w:rsidRDefault="00AD4397" w:rsidP="00D77E49">
            <w:pPr>
              <w:spacing w:before="40" w:after="40"/>
              <w:jc w:val="right"/>
              <w:rPr>
                <w:color w:val="000000" w:themeColor="text1"/>
              </w:rPr>
            </w:pPr>
          </w:p>
        </w:tc>
      </w:tr>
      <w:tr w:rsidR="00D77E49" w:rsidRPr="0087263F" w14:paraId="4B53428F" w14:textId="77777777" w:rsidTr="00140FF8">
        <w:trPr>
          <w:trHeight w:val="340"/>
          <w:jc w:val="center"/>
        </w:trPr>
        <w:tc>
          <w:tcPr>
            <w:tcW w:w="383" w:type="pct"/>
            <w:tcBorders>
              <w:top w:val="nil"/>
              <w:left w:val="single" w:sz="4" w:space="0" w:color="auto"/>
              <w:bottom w:val="single" w:sz="4" w:space="0" w:color="auto"/>
              <w:right w:val="single" w:sz="4" w:space="0" w:color="auto"/>
            </w:tcBorders>
            <w:vAlign w:val="center"/>
          </w:tcPr>
          <w:p w14:paraId="39853BD7" w14:textId="77777777" w:rsidR="00D9154F" w:rsidRPr="0087263F" w:rsidRDefault="00D9154F" w:rsidP="00D77E49">
            <w:pPr>
              <w:spacing w:before="40" w:after="40"/>
              <w:jc w:val="center"/>
              <w:rPr>
                <w:color w:val="000000" w:themeColor="text1"/>
              </w:rPr>
            </w:pPr>
            <w:r w:rsidRPr="0087263F">
              <w:rPr>
                <w:color w:val="000000" w:themeColor="text1"/>
              </w:rPr>
              <w:lastRenderedPageBreak/>
              <w:t>1.1</w:t>
            </w:r>
          </w:p>
        </w:tc>
        <w:tc>
          <w:tcPr>
            <w:tcW w:w="2560" w:type="pct"/>
            <w:tcBorders>
              <w:top w:val="nil"/>
              <w:left w:val="nil"/>
              <w:bottom w:val="single" w:sz="4" w:space="0" w:color="auto"/>
              <w:right w:val="single" w:sz="4" w:space="0" w:color="auto"/>
            </w:tcBorders>
            <w:vAlign w:val="center"/>
          </w:tcPr>
          <w:p w14:paraId="475581C5" w14:textId="77777777" w:rsidR="00D9154F" w:rsidRPr="0087263F" w:rsidRDefault="00D9154F" w:rsidP="00D77E49">
            <w:pPr>
              <w:spacing w:before="40" w:after="40"/>
              <w:jc w:val="both"/>
              <w:rPr>
                <w:color w:val="000000" w:themeColor="text1"/>
                <w:spacing w:val="-2"/>
              </w:rPr>
            </w:pPr>
            <w:r w:rsidRPr="0087263F">
              <w:rPr>
                <w:color w:val="000000" w:themeColor="text1"/>
                <w:spacing w:val="-2"/>
              </w:rPr>
              <w:t xml:space="preserve">Tài liệu, dữ liệu được thu thập cho việc xây dựng cơ sở dữ liệu quy hoạch, kế hoạch sử dụng đất </w:t>
            </w:r>
            <w:r w:rsidR="007B0AF5" w:rsidRPr="0087263F">
              <w:rPr>
                <w:color w:val="000000" w:themeColor="text1"/>
                <w:spacing w:val="-2"/>
              </w:rPr>
              <w:t xml:space="preserve">cấp xã </w:t>
            </w:r>
            <w:r w:rsidRPr="0087263F">
              <w:rPr>
                <w:color w:val="000000" w:themeColor="text1"/>
                <w:spacing w:val="-2"/>
              </w:rPr>
              <w:t xml:space="preserve">gồm: Quyết định của Ủy ban nhân dân cấp tỉnh; báo cáo thuyết minh tổng hợp; bản đồ hiện trạng sử dụng đất; bản đồ quy hoạch sử dụng đất và bản đồ điều chỉnh quy hoạch sử dụng đất, bản đồ kế hoạch sử dụng đất năm đầu của quy hoạch sử dụng đất </w:t>
            </w:r>
            <w:r w:rsidR="007B0AF5" w:rsidRPr="0087263F">
              <w:rPr>
                <w:color w:val="000000" w:themeColor="text1"/>
                <w:spacing w:val="-2"/>
              </w:rPr>
              <w:t xml:space="preserve">cấp xã </w:t>
            </w:r>
            <w:r w:rsidRPr="0087263F">
              <w:rPr>
                <w:color w:val="000000" w:themeColor="text1"/>
                <w:spacing w:val="-2"/>
              </w:rPr>
              <w:t xml:space="preserve">và bản đồ kế hoạch sử dụng đất cấp </w:t>
            </w:r>
            <w:r w:rsidR="007B0AF5" w:rsidRPr="0087263F">
              <w:rPr>
                <w:color w:val="000000" w:themeColor="text1"/>
                <w:spacing w:val="-2"/>
              </w:rPr>
              <w:t>xã</w:t>
            </w:r>
            <w:r w:rsidRPr="0087263F">
              <w:rPr>
                <w:color w:val="000000" w:themeColor="text1"/>
                <w:spacing w:val="-2"/>
              </w:rPr>
              <w:t>; bản đồ quy hoạch chung hoặc quy hoạch phân khu (nếu có)</w:t>
            </w:r>
          </w:p>
        </w:tc>
        <w:tc>
          <w:tcPr>
            <w:tcW w:w="1033" w:type="pct"/>
            <w:tcBorders>
              <w:top w:val="nil"/>
              <w:left w:val="nil"/>
              <w:bottom w:val="single" w:sz="4" w:space="0" w:color="auto"/>
              <w:right w:val="single" w:sz="4" w:space="0" w:color="auto"/>
            </w:tcBorders>
            <w:vAlign w:val="center"/>
          </w:tcPr>
          <w:p w14:paraId="3660342A" w14:textId="77777777" w:rsidR="00D9154F" w:rsidRPr="0087263F" w:rsidRDefault="00D9154F" w:rsidP="00D77E49">
            <w:pPr>
              <w:spacing w:before="40" w:after="40"/>
              <w:ind w:left="-57" w:right="-57"/>
              <w:jc w:val="center"/>
              <w:rPr>
                <w:color w:val="000000" w:themeColor="text1"/>
              </w:rPr>
            </w:pPr>
            <w:r w:rsidRPr="0087263F">
              <w:rPr>
                <w:color w:val="000000" w:themeColor="text1"/>
              </w:rPr>
              <w:t>Nhóm 2</w:t>
            </w:r>
            <w:r w:rsidRPr="0087263F">
              <w:rPr>
                <w:color w:val="000000" w:themeColor="text1"/>
              </w:rPr>
              <w:br/>
              <w:t>(1KTV4 + 1KS3)</w:t>
            </w:r>
          </w:p>
        </w:tc>
        <w:tc>
          <w:tcPr>
            <w:tcW w:w="1025" w:type="pct"/>
            <w:tcBorders>
              <w:top w:val="nil"/>
              <w:left w:val="nil"/>
              <w:bottom w:val="single" w:sz="4" w:space="0" w:color="auto"/>
              <w:right w:val="single" w:sz="4" w:space="0" w:color="auto"/>
            </w:tcBorders>
            <w:vAlign w:val="center"/>
          </w:tcPr>
          <w:p w14:paraId="23BE01AE" w14:textId="77777777" w:rsidR="00D9154F" w:rsidRPr="0087263F" w:rsidRDefault="00D9154F" w:rsidP="00D77E49">
            <w:pPr>
              <w:spacing w:before="40" w:after="40"/>
              <w:jc w:val="right"/>
              <w:rPr>
                <w:color w:val="000000" w:themeColor="text1"/>
              </w:rPr>
            </w:pPr>
            <w:r w:rsidRPr="0087263F">
              <w:rPr>
                <w:color w:val="000000" w:themeColor="text1"/>
              </w:rPr>
              <w:t>4,000</w:t>
            </w:r>
          </w:p>
        </w:tc>
      </w:tr>
      <w:tr w:rsidR="00D77E49" w:rsidRPr="0087263F" w14:paraId="1DBCEC66" w14:textId="77777777" w:rsidTr="00140FF8">
        <w:trPr>
          <w:trHeight w:val="340"/>
          <w:jc w:val="center"/>
        </w:trPr>
        <w:tc>
          <w:tcPr>
            <w:tcW w:w="383" w:type="pct"/>
            <w:tcBorders>
              <w:top w:val="nil"/>
              <w:left w:val="single" w:sz="4" w:space="0" w:color="auto"/>
              <w:bottom w:val="single" w:sz="4" w:space="0" w:color="auto"/>
              <w:right w:val="single" w:sz="4" w:space="0" w:color="auto"/>
            </w:tcBorders>
            <w:vAlign w:val="center"/>
          </w:tcPr>
          <w:p w14:paraId="542D3354" w14:textId="77777777" w:rsidR="00D9154F" w:rsidRPr="0087263F" w:rsidRDefault="00D9154F" w:rsidP="00D77E49">
            <w:pPr>
              <w:spacing w:before="40" w:after="40"/>
              <w:jc w:val="center"/>
              <w:rPr>
                <w:color w:val="000000" w:themeColor="text1"/>
              </w:rPr>
            </w:pPr>
            <w:r w:rsidRPr="0087263F">
              <w:rPr>
                <w:color w:val="000000" w:themeColor="text1"/>
              </w:rPr>
              <w:t>1.2</w:t>
            </w:r>
          </w:p>
        </w:tc>
        <w:tc>
          <w:tcPr>
            <w:tcW w:w="2560" w:type="pct"/>
            <w:tcBorders>
              <w:top w:val="nil"/>
              <w:left w:val="nil"/>
              <w:bottom w:val="single" w:sz="4" w:space="0" w:color="auto"/>
              <w:right w:val="single" w:sz="4" w:space="0" w:color="auto"/>
            </w:tcBorders>
            <w:vAlign w:val="center"/>
          </w:tcPr>
          <w:p w14:paraId="6516ED03" w14:textId="77777777" w:rsidR="00D9154F" w:rsidRPr="0087263F" w:rsidRDefault="00D9154F" w:rsidP="00D77E49">
            <w:pPr>
              <w:spacing w:before="40" w:after="40"/>
              <w:jc w:val="both"/>
              <w:rPr>
                <w:color w:val="000000" w:themeColor="text1"/>
                <w:spacing w:val="-2"/>
              </w:rPr>
            </w:pPr>
            <w:r w:rsidRPr="0087263F">
              <w:rPr>
                <w:color w:val="000000" w:themeColor="text1"/>
                <w:spacing w:val="-2"/>
              </w:rPr>
              <w:t>Vận chuyển tài liệu thu thập đến địa điểm thực hiện số hóa</w:t>
            </w:r>
          </w:p>
        </w:tc>
        <w:tc>
          <w:tcPr>
            <w:tcW w:w="1033" w:type="pct"/>
            <w:tcBorders>
              <w:top w:val="nil"/>
              <w:left w:val="nil"/>
              <w:bottom w:val="single" w:sz="4" w:space="0" w:color="auto"/>
              <w:right w:val="single" w:sz="4" w:space="0" w:color="auto"/>
            </w:tcBorders>
            <w:vAlign w:val="center"/>
          </w:tcPr>
          <w:p w14:paraId="3B8F8194" w14:textId="77777777" w:rsidR="00D9154F" w:rsidRPr="0087263F" w:rsidRDefault="00D9154F" w:rsidP="00D77E49">
            <w:pPr>
              <w:spacing w:before="40" w:after="40"/>
              <w:ind w:left="-57" w:right="-57"/>
              <w:jc w:val="center"/>
              <w:rPr>
                <w:color w:val="000000" w:themeColor="text1"/>
              </w:rPr>
            </w:pPr>
            <w:r w:rsidRPr="0087263F">
              <w:rPr>
                <w:color w:val="000000" w:themeColor="text1"/>
              </w:rPr>
              <w:t>Nhóm 2</w:t>
            </w:r>
            <w:r w:rsidRPr="0087263F">
              <w:rPr>
                <w:color w:val="000000" w:themeColor="text1"/>
              </w:rPr>
              <w:br/>
              <w:t>(1KTV4 + 1KS3)</w:t>
            </w:r>
          </w:p>
        </w:tc>
        <w:tc>
          <w:tcPr>
            <w:tcW w:w="1025" w:type="pct"/>
            <w:tcBorders>
              <w:top w:val="nil"/>
              <w:left w:val="nil"/>
              <w:bottom w:val="single" w:sz="4" w:space="0" w:color="auto"/>
              <w:right w:val="single" w:sz="4" w:space="0" w:color="auto"/>
            </w:tcBorders>
            <w:vAlign w:val="center"/>
          </w:tcPr>
          <w:p w14:paraId="0B6ADD6A" w14:textId="77777777" w:rsidR="00D9154F" w:rsidRPr="0087263F" w:rsidRDefault="009C793D" w:rsidP="00D77E49">
            <w:pPr>
              <w:spacing w:before="40" w:after="40"/>
              <w:jc w:val="right"/>
              <w:rPr>
                <w:color w:val="000000" w:themeColor="text1"/>
              </w:rPr>
            </w:pPr>
            <w:r w:rsidRPr="0087263F">
              <w:rPr>
                <w:color w:val="000000" w:themeColor="text1"/>
              </w:rPr>
              <w:t>0</w:t>
            </w:r>
            <w:r w:rsidR="00D9154F" w:rsidRPr="0087263F">
              <w:rPr>
                <w:color w:val="000000" w:themeColor="text1"/>
              </w:rPr>
              <w:t>,</w:t>
            </w:r>
            <w:r w:rsidRPr="0087263F">
              <w:rPr>
                <w:color w:val="000000" w:themeColor="text1"/>
              </w:rPr>
              <w:t>250</w:t>
            </w:r>
          </w:p>
        </w:tc>
      </w:tr>
      <w:tr w:rsidR="00D77E49" w:rsidRPr="0087263F" w14:paraId="43C03C8E" w14:textId="77777777" w:rsidTr="00140FF8">
        <w:trPr>
          <w:trHeight w:val="340"/>
          <w:jc w:val="center"/>
        </w:trPr>
        <w:tc>
          <w:tcPr>
            <w:tcW w:w="383" w:type="pct"/>
            <w:tcBorders>
              <w:top w:val="nil"/>
              <w:left w:val="single" w:sz="4" w:space="0" w:color="auto"/>
              <w:bottom w:val="single" w:sz="4" w:space="0" w:color="auto"/>
              <w:right w:val="single" w:sz="4" w:space="0" w:color="auto"/>
            </w:tcBorders>
            <w:vAlign w:val="center"/>
          </w:tcPr>
          <w:p w14:paraId="73C5C411" w14:textId="77777777" w:rsidR="00D9154F" w:rsidRPr="0087263F" w:rsidRDefault="00D9154F" w:rsidP="00D77E49">
            <w:pPr>
              <w:spacing w:before="40" w:after="40"/>
              <w:jc w:val="center"/>
              <w:rPr>
                <w:bCs/>
                <w:color w:val="000000" w:themeColor="text1"/>
              </w:rPr>
            </w:pPr>
            <w:r w:rsidRPr="0087263F">
              <w:rPr>
                <w:bCs/>
                <w:color w:val="000000" w:themeColor="text1"/>
              </w:rPr>
              <w:t>2</w:t>
            </w:r>
          </w:p>
        </w:tc>
        <w:tc>
          <w:tcPr>
            <w:tcW w:w="2560" w:type="pct"/>
            <w:tcBorders>
              <w:top w:val="nil"/>
              <w:left w:val="nil"/>
              <w:bottom w:val="single" w:sz="4" w:space="0" w:color="auto"/>
              <w:right w:val="single" w:sz="4" w:space="0" w:color="auto"/>
            </w:tcBorders>
            <w:vAlign w:val="center"/>
          </w:tcPr>
          <w:p w14:paraId="04FFB72A" w14:textId="77777777" w:rsidR="00D9154F" w:rsidRPr="0087263F" w:rsidRDefault="006D5887" w:rsidP="00D77E49">
            <w:pPr>
              <w:spacing w:before="40" w:after="40"/>
              <w:jc w:val="both"/>
              <w:rPr>
                <w:bCs/>
                <w:color w:val="000000" w:themeColor="text1"/>
              </w:rPr>
            </w:pPr>
            <w:r w:rsidRPr="0087263F">
              <w:rPr>
                <w:color w:val="000000" w:themeColor="text1"/>
                <w:sz w:val="26"/>
                <w:szCs w:val="26"/>
              </w:rPr>
              <w:t>Rà soát, đánh giá, phân loại tài liệu, dữ liệu</w:t>
            </w:r>
          </w:p>
        </w:tc>
        <w:tc>
          <w:tcPr>
            <w:tcW w:w="1033" w:type="pct"/>
            <w:tcBorders>
              <w:top w:val="nil"/>
              <w:left w:val="nil"/>
              <w:bottom w:val="single" w:sz="4" w:space="0" w:color="auto"/>
              <w:right w:val="single" w:sz="4" w:space="0" w:color="auto"/>
            </w:tcBorders>
            <w:vAlign w:val="center"/>
          </w:tcPr>
          <w:p w14:paraId="61228AD1" w14:textId="77777777" w:rsidR="00D9154F" w:rsidRPr="0087263F" w:rsidRDefault="00D9154F" w:rsidP="00D77E49">
            <w:pPr>
              <w:spacing w:before="40" w:after="40"/>
              <w:ind w:left="-57" w:right="-57"/>
              <w:rPr>
                <w:bCs/>
                <w:color w:val="000000" w:themeColor="text1"/>
              </w:rPr>
            </w:pPr>
            <w:r w:rsidRPr="0087263F">
              <w:rPr>
                <w:bCs/>
                <w:color w:val="000000" w:themeColor="text1"/>
              </w:rPr>
              <w:t> </w:t>
            </w:r>
          </w:p>
        </w:tc>
        <w:tc>
          <w:tcPr>
            <w:tcW w:w="1025" w:type="pct"/>
            <w:tcBorders>
              <w:top w:val="nil"/>
              <w:left w:val="nil"/>
              <w:bottom w:val="single" w:sz="4" w:space="0" w:color="auto"/>
              <w:right w:val="single" w:sz="4" w:space="0" w:color="auto"/>
            </w:tcBorders>
            <w:vAlign w:val="center"/>
          </w:tcPr>
          <w:p w14:paraId="0534557D" w14:textId="77777777" w:rsidR="00D9154F" w:rsidRPr="0087263F" w:rsidRDefault="00D9154F" w:rsidP="00D77E49">
            <w:pPr>
              <w:spacing w:before="40" w:after="40"/>
              <w:jc w:val="right"/>
              <w:rPr>
                <w:bCs/>
                <w:color w:val="000000" w:themeColor="text1"/>
              </w:rPr>
            </w:pPr>
            <w:r w:rsidRPr="0087263F">
              <w:rPr>
                <w:bCs/>
                <w:color w:val="000000" w:themeColor="text1"/>
              </w:rPr>
              <w:t> </w:t>
            </w:r>
          </w:p>
        </w:tc>
      </w:tr>
      <w:tr w:rsidR="00D77E49" w:rsidRPr="0087263F" w14:paraId="494B304C" w14:textId="77777777" w:rsidTr="00140FF8">
        <w:trPr>
          <w:trHeight w:val="340"/>
          <w:jc w:val="center"/>
        </w:trPr>
        <w:tc>
          <w:tcPr>
            <w:tcW w:w="383" w:type="pct"/>
            <w:tcBorders>
              <w:top w:val="nil"/>
              <w:left w:val="single" w:sz="4" w:space="0" w:color="auto"/>
              <w:bottom w:val="single" w:sz="4" w:space="0" w:color="auto"/>
              <w:right w:val="single" w:sz="4" w:space="0" w:color="auto"/>
            </w:tcBorders>
            <w:vAlign w:val="center"/>
          </w:tcPr>
          <w:p w14:paraId="40DFEA81" w14:textId="77777777" w:rsidR="00B4550E" w:rsidRPr="0087263F" w:rsidRDefault="00B4550E" w:rsidP="00D77E49">
            <w:pPr>
              <w:spacing w:before="40" w:after="40"/>
              <w:jc w:val="center"/>
              <w:rPr>
                <w:strike/>
                <w:color w:val="000000" w:themeColor="text1"/>
              </w:rPr>
            </w:pPr>
            <w:r w:rsidRPr="0087263F">
              <w:rPr>
                <w:color w:val="000000" w:themeColor="text1"/>
                <w:sz w:val="26"/>
                <w:szCs w:val="26"/>
              </w:rPr>
              <w:t>2.1</w:t>
            </w:r>
          </w:p>
        </w:tc>
        <w:tc>
          <w:tcPr>
            <w:tcW w:w="2560" w:type="pct"/>
            <w:tcBorders>
              <w:top w:val="nil"/>
              <w:left w:val="nil"/>
              <w:bottom w:val="single" w:sz="4" w:space="0" w:color="auto"/>
              <w:right w:val="single" w:sz="4" w:space="0" w:color="auto"/>
            </w:tcBorders>
            <w:vAlign w:val="bottom"/>
          </w:tcPr>
          <w:p w14:paraId="69342550" w14:textId="77777777" w:rsidR="00B4550E" w:rsidRPr="0087263F" w:rsidRDefault="00B4550E" w:rsidP="00D77E49">
            <w:pPr>
              <w:spacing w:before="40" w:after="40"/>
              <w:jc w:val="both"/>
              <w:rPr>
                <w:strike/>
                <w:color w:val="000000" w:themeColor="text1"/>
                <w:spacing w:val="-8"/>
              </w:rPr>
            </w:pPr>
            <w:r w:rsidRPr="0087263F">
              <w:rPr>
                <w:color w:val="000000" w:themeColor="text1"/>
                <w:spacing w:val="-2"/>
                <w:sz w:val="26"/>
                <w:szCs w:val="26"/>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CSDL quy hoạch, kế hoạch sử dụng đất</w:t>
            </w:r>
          </w:p>
        </w:tc>
        <w:tc>
          <w:tcPr>
            <w:tcW w:w="1033" w:type="pct"/>
            <w:tcBorders>
              <w:top w:val="nil"/>
              <w:left w:val="nil"/>
              <w:bottom w:val="single" w:sz="4" w:space="0" w:color="auto"/>
              <w:right w:val="single" w:sz="4" w:space="0" w:color="auto"/>
            </w:tcBorders>
            <w:vAlign w:val="center"/>
          </w:tcPr>
          <w:p w14:paraId="10884EB9" w14:textId="77777777" w:rsidR="00B4550E" w:rsidRPr="0087263F" w:rsidRDefault="00B4550E" w:rsidP="00D77E49">
            <w:pPr>
              <w:spacing w:before="40" w:after="40"/>
              <w:ind w:left="-57" w:right="-57"/>
              <w:jc w:val="center"/>
              <w:rPr>
                <w:b/>
                <w:bCs/>
                <w:strike/>
                <w:color w:val="000000" w:themeColor="text1"/>
              </w:rPr>
            </w:pPr>
            <w:r w:rsidRPr="0087263F">
              <w:rPr>
                <w:color w:val="000000" w:themeColor="text1"/>
                <w:sz w:val="26"/>
                <w:szCs w:val="26"/>
              </w:rPr>
              <w:t> 1KS3</w:t>
            </w:r>
          </w:p>
        </w:tc>
        <w:tc>
          <w:tcPr>
            <w:tcW w:w="1025" w:type="pct"/>
            <w:tcBorders>
              <w:top w:val="nil"/>
              <w:left w:val="nil"/>
              <w:bottom w:val="single" w:sz="4" w:space="0" w:color="auto"/>
              <w:right w:val="single" w:sz="4" w:space="0" w:color="auto"/>
            </w:tcBorders>
            <w:vAlign w:val="center"/>
          </w:tcPr>
          <w:p w14:paraId="5840CED2" w14:textId="77777777" w:rsidR="00B4550E" w:rsidRPr="0087263F" w:rsidRDefault="00B4550E" w:rsidP="00D77E49">
            <w:pPr>
              <w:spacing w:before="40" w:after="40"/>
              <w:jc w:val="right"/>
              <w:rPr>
                <w:strike/>
                <w:color w:val="000000" w:themeColor="text1"/>
              </w:rPr>
            </w:pPr>
            <w:r w:rsidRPr="0087263F">
              <w:rPr>
                <w:color w:val="000000" w:themeColor="text1"/>
                <w:sz w:val="26"/>
                <w:szCs w:val="26"/>
              </w:rPr>
              <w:t>18,00 </w:t>
            </w:r>
          </w:p>
        </w:tc>
      </w:tr>
      <w:tr w:rsidR="00D77E49" w:rsidRPr="0087263F" w14:paraId="6460D45C" w14:textId="77777777" w:rsidTr="00140FF8">
        <w:trPr>
          <w:trHeight w:val="340"/>
          <w:jc w:val="center"/>
        </w:trPr>
        <w:tc>
          <w:tcPr>
            <w:tcW w:w="383" w:type="pct"/>
            <w:tcBorders>
              <w:top w:val="nil"/>
              <w:left w:val="single" w:sz="4" w:space="0" w:color="auto"/>
              <w:bottom w:val="single" w:sz="4" w:space="0" w:color="auto"/>
              <w:right w:val="single" w:sz="4" w:space="0" w:color="auto"/>
            </w:tcBorders>
            <w:vAlign w:val="center"/>
          </w:tcPr>
          <w:p w14:paraId="64889D90" w14:textId="77777777" w:rsidR="00B4550E" w:rsidRPr="0087263F" w:rsidRDefault="00B4550E" w:rsidP="00D77E49">
            <w:pPr>
              <w:spacing w:before="40" w:after="40"/>
              <w:jc w:val="center"/>
              <w:rPr>
                <w:color w:val="000000" w:themeColor="text1"/>
              </w:rPr>
            </w:pPr>
            <w:r w:rsidRPr="0087263F">
              <w:rPr>
                <w:color w:val="000000" w:themeColor="text1"/>
                <w:sz w:val="26"/>
                <w:szCs w:val="26"/>
              </w:rPr>
              <w:t>2.2</w:t>
            </w:r>
          </w:p>
        </w:tc>
        <w:tc>
          <w:tcPr>
            <w:tcW w:w="2560" w:type="pct"/>
            <w:tcBorders>
              <w:top w:val="nil"/>
              <w:left w:val="nil"/>
              <w:bottom w:val="single" w:sz="4" w:space="0" w:color="auto"/>
              <w:right w:val="single" w:sz="4" w:space="0" w:color="auto"/>
            </w:tcBorders>
            <w:vAlign w:val="center"/>
          </w:tcPr>
          <w:p w14:paraId="681181DD" w14:textId="77777777" w:rsidR="00B4550E" w:rsidRPr="0087263F" w:rsidRDefault="00B4550E" w:rsidP="00D77E49">
            <w:pPr>
              <w:spacing w:before="40" w:after="40"/>
              <w:jc w:val="both"/>
              <w:rPr>
                <w:color w:val="000000" w:themeColor="text1"/>
              </w:rPr>
            </w:pPr>
            <w:r w:rsidRPr="0087263F">
              <w:rPr>
                <w:color w:val="000000" w:themeColor="text1"/>
                <w:sz w:val="26"/>
                <w:szCs w:val="26"/>
              </w:rPr>
              <w:t>Lập báo cáo kết quả thực hiện tại khoản 1 Điều 42, Thông tư số 25/2024/TT-BTNMT và lựa chọn tài liệu, dữ liệu nguồn</w:t>
            </w:r>
          </w:p>
        </w:tc>
        <w:tc>
          <w:tcPr>
            <w:tcW w:w="1033" w:type="pct"/>
            <w:tcBorders>
              <w:top w:val="nil"/>
              <w:left w:val="nil"/>
              <w:bottom w:val="single" w:sz="4" w:space="0" w:color="auto"/>
              <w:right w:val="single" w:sz="4" w:space="0" w:color="auto"/>
            </w:tcBorders>
            <w:vAlign w:val="center"/>
          </w:tcPr>
          <w:p w14:paraId="02AFF25A" w14:textId="77777777" w:rsidR="00B4550E" w:rsidRPr="0087263F" w:rsidRDefault="00B4550E" w:rsidP="00D77E49">
            <w:pPr>
              <w:spacing w:before="40" w:after="40"/>
              <w:ind w:left="-57" w:right="-57"/>
              <w:jc w:val="center"/>
              <w:rPr>
                <w:b/>
                <w:bCs/>
                <w:color w:val="000000" w:themeColor="text1"/>
              </w:rPr>
            </w:pPr>
            <w:r w:rsidRPr="0087263F">
              <w:rPr>
                <w:color w:val="000000" w:themeColor="text1"/>
                <w:sz w:val="26"/>
                <w:szCs w:val="26"/>
              </w:rPr>
              <w:t>1KS2</w:t>
            </w:r>
          </w:p>
        </w:tc>
        <w:tc>
          <w:tcPr>
            <w:tcW w:w="1025" w:type="pct"/>
            <w:tcBorders>
              <w:top w:val="nil"/>
              <w:left w:val="nil"/>
              <w:bottom w:val="single" w:sz="4" w:space="0" w:color="auto"/>
              <w:right w:val="single" w:sz="4" w:space="0" w:color="auto"/>
            </w:tcBorders>
            <w:vAlign w:val="center"/>
          </w:tcPr>
          <w:p w14:paraId="32F10BDC" w14:textId="77777777" w:rsidR="00B4550E" w:rsidRPr="0087263F" w:rsidRDefault="00B4550E" w:rsidP="00D77E49">
            <w:pPr>
              <w:spacing w:before="40" w:after="40"/>
              <w:jc w:val="right"/>
              <w:rPr>
                <w:color w:val="000000" w:themeColor="text1"/>
              </w:rPr>
            </w:pPr>
            <w:r w:rsidRPr="0087263F">
              <w:rPr>
                <w:color w:val="000000" w:themeColor="text1"/>
                <w:sz w:val="26"/>
                <w:szCs w:val="26"/>
              </w:rPr>
              <w:t>3,000</w:t>
            </w:r>
          </w:p>
        </w:tc>
      </w:tr>
      <w:tr w:rsidR="00D77E49" w:rsidRPr="0087263F" w14:paraId="51E53F53" w14:textId="77777777" w:rsidTr="00140FF8">
        <w:trPr>
          <w:trHeight w:val="340"/>
          <w:jc w:val="center"/>
        </w:trPr>
        <w:tc>
          <w:tcPr>
            <w:tcW w:w="383" w:type="pct"/>
            <w:tcBorders>
              <w:top w:val="nil"/>
              <w:left w:val="single" w:sz="4" w:space="0" w:color="auto"/>
              <w:bottom w:val="single" w:sz="4" w:space="0" w:color="auto"/>
              <w:right w:val="single" w:sz="4" w:space="0" w:color="auto"/>
            </w:tcBorders>
            <w:noWrap/>
            <w:vAlign w:val="center"/>
          </w:tcPr>
          <w:p w14:paraId="71BFAB4E" w14:textId="77777777" w:rsidR="00D9154F" w:rsidRPr="0087263F" w:rsidRDefault="00D9154F" w:rsidP="00D77E49">
            <w:pPr>
              <w:spacing w:before="40" w:after="40"/>
              <w:jc w:val="center"/>
              <w:rPr>
                <w:bCs/>
                <w:color w:val="000000" w:themeColor="text1"/>
              </w:rPr>
            </w:pPr>
            <w:r w:rsidRPr="0087263F">
              <w:rPr>
                <w:bCs/>
                <w:color w:val="000000" w:themeColor="text1"/>
              </w:rPr>
              <w:t>3</w:t>
            </w:r>
          </w:p>
        </w:tc>
        <w:tc>
          <w:tcPr>
            <w:tcW w:w="2560" w:type="pct"/>
            <w:tcBorders>
              <w:top w:val="nil"/>
              <w:left w:val="nil"/>
              <w:bottom w:val="single" w:sz="4" w:space="0" w:color="auto"/>
              <w:right w:val="single" w:sz="4" w:space="0" w:color="auto"/>
            </w:tcBorders>
            <w:vAlign w:val="center"/>
          </w:tcPr>
          <w:p w14:paraId="611BC007" w14:textId="77777777" w:rsidR="00D9154F" w:rsidRPr="0087263F" w:rsidRDefault="00213038" w:rsidP="00D77E49">
            <w:pPr>
              <w:spacing w:before="40" w:after="40"/>
              <w:jc w:val="both"/>
              <w:rPr>
                <w:bCs/>
                <w:color w:val="000000" w:themeColor="text1"/>
              </w:rPr>
            </w:pPr>
            <w:r w:rsidRPr="0087263F">
              <w:rPr>
                <w:bCs/>
                <w:color w:val="000000" w:themeColor="text1"/>
              </w:rPr>
              <w:t>Xây dựng dữ liệu đất đai phi cấu trúc về quy hoạch, kế hoạch sử dụng đất</w:t>
            </w:r>
          </w:p>
        </w:tc>
        <w:tc>
          <w:tcPr>
            <w:tcW w:w="1033" w:type="pct"/>
            <w:tcBorders>
              <w:top w:val="nil"/>
              <w:left w:val="nil"/>
              <w:bottom w:val="single" w:sz="4" w:space="0" w:color="auto"/>
              <w:right w:val="single" w:sz="4" w:space="0" w:color="auto"/>
            </w:tcBorders>
            <w:vAlign w:val="center"/>
          </w:tcPr>
          <w:p w14:paraId="00A2AD94" w14:textId="77777777" w:rsidR="00D9154F" w:rsidRPr="0087263F" w:rsidRDefault="00D9154F" w:rsidP="00D77E49">
            <w:pPr>
              <w:spacing w:before="40" w:after="40"/>
              <w:ind w:left="-57" w:right="-57"/>
              <w:jc w:val="center"/>
              <w:rPr>
                <w:bCs/>
                <w:color w:val="000000" w:themeColor="text1"/>
              </w:rPr>
            </w:pPr>
            <w:r w:rsidRPr="0087263F">
              <w:rPr>
                <w:bCs/>
                <w:color w:val="000000" w:themeColor="text1"/>
              </w:rPr>
              <w:t> </w:t>
            </w:r>
          </w:p>
        </w:tc>
        <w:tc>
          <w:tcPr>
            <w:tcW w:w="1025" w:type="pct"/>
            <w:tcBorders>
              <w:top w:val="nil"/>
              <w:left w:val="nil"/>
              <w:bottom w:val="single" w:sz="4" w:space="0" w:color="auto"/>
              <w:right w:val="single" w:sz="4" w:space="0" w:color="auto"/>
            </w:tcBorders>
            <w:vAlign w:val="center"/>
          </w:tcPr>
          <w:p w14:paraId="7BE9C2DB" w14:textId="77777777" w:rsidR="00D9154F" w:rsidRPr="0087263F" w:rsidRDefault="00D9154F" w:rsidP="00D77E49">
            <w:pPr>
              <w:spacing w:before="40" w:after="40"/>
              <w:jc w:val="right"/>
              <w:rPr>
                <w:bCs/>
                <w:color w:val="000000" w:themeColor="text1"/>
              </w:rPr>
            </w:pPr>
            <w:r w:rsidRPr="0087263F">
              <w:rPr>
                <w:bCs/>
                <w:color w:val="000000" w:themeColor="text1"/>
              </w:rPr>
              <w:t> </w:t>
            </w:r>
          </w:p>
        </w:tc>
      </w:tr>
      <w:tr w:rsidR="00D77E49" w:rsidRPr="0087263F" w14:paraId="24E35042" w14:textId="77777777" w:rsidTr="00140FF8">
        <w:trPr>
          <w:trHeight w:val="340"/>
          <w:jc w:val="center"/>
        </w:trPr>
        <w:tc>
          <w:tcPr>
            <w:tcW w:w="383" w:type="pct"/>
            <w:tcBorders>
              <w:top w:val="nil"/>
              <w:left w:val="single" w:sz="4" w:space="0" w:color="auto"/>
              <w:bottom w:val="single" w:sz="4" w:space="0" w:color="auto"/>
              <w:right w:val="single" w:sz="4" w:space="0" w:color="auto"/>
            </w:tcBorders>
            <w:noWrap/>
            <w:vAlign w:val="center"/>
          </w:tcPr>
          <w:p w14:paraId="62BB2A98" w14:textId="77777777" w:rsidR="00BB60C7" w:rsidRPr="0087263F" w:rsidRDefault="00BB60C7" w:rsidP="00D77E49">
            <w:pPr>
              <w:spacing w:before="40" w:after="40"/>
              <w:jc w:val="center"/>
              <w:rPr>
                <w:color w:val="000000" w:themeColor="text1"/>
              </w:rPr>
            </w:pPr>
            <w:r w:rsidRPr="0087263F">
              <w:rPr>
                <w:color w:val="000000" w:themeColor="text1"/>
              </w:rPr>
              <w:t>3.</w:t>
            </w:r>
            <w:r w:rsidR="00314635" w:rsidRPr="0087263F">
              <w:rPr>
                <w:color w:val="000000" w:themeColor="text1"/>
              </w:rPr>
              <w:t>1</w:t>
            </w:r>
          </w:p>
        </w:tc>
        <w:tc>
          <w:tcPr>
            <w:tcW w:w="2560" w:type="pct"/>
            <w:tcBorders>
              <w:top w:val="nil"/>
              <w:left w:val="nil"/>
              <w:bottom w:val="single" w:sz="4" w:space="0" w:color="auto"/>
              <w:right w:val="single" w:sz="4" w:space="0" w:color="auto"/>
            </w:tcBorders>
            <w:vAlign w:val="center"/>
          </w:tcPr>
          <w:p w14:paraId="415DE215" w14:textId="77777777" w:rsidR="00BB60C7" w:rsidRPr="0087263F" w:rsidDel="00D9154F" w:rsidRDefault="00BB60C7" w:rsidP="00D77E49">
            <w:pPr>
              <w:spacing w:before="40" w:after="40"/>
              <w:jc w:val="both"/>
              <w:rPr>
                <w:color w:val="000000" w:themeColor="text1"/>
              </w:rPr>
            </w:pPr>
            <w:r w:rsidRPr="0087263F">
              <w:rPr>
                <w:color w:val="000000" w:themeColor="text1"/>
              </w:rPr>
              <w:t>Đối với tài liệu dạng số mà không liên kết với các đối tượng không gian thì tạo danh mục tra cứu dữ liệu phi cấu trúc trong cơ sở dữ liệu quy hoạch, kế hoạch sử dụng đất</w:t>
            </w:r>
          </w:p>
        </w:tc>
        <w:tc>
          <w:tcPr>
            <w:tcW w:w="1033" w:type="pct"/>
            <w:tcBorders>
              <w:top w:val="nil"/>
              <w:left w:val="nil"/>
              <w:bottom w:val="single" w:sz="4" w:space="0" w:color="auto"/>
              <w:right w:val="single" w:sz="4" w:space="0" w:color="auto"/>
            </w:tcBorders>
            <w:vAlign w:val="center"/>
          </w:tcPr>
          <w:p w14:paraId="49B729CD" w14:textId="77777777" w:rsidR="00BB60C7" w:rsidRPr="0087263F" w:rsidDel="00D9154F" w:rsidRDefault="00BB60C7" w:rsidP="00D77E49">
            <w:pPr>
              <w:spacing w:before="40" w:after="40"/>
              <w:ind w:left="-57" w:right="-57"/>
              <w:jc w:val="center"/>
              <w:rPr>
                <w:color w:val="000000" w:themeColor="text1"/>
              </w:rPr>
            </w:pPr>
            <w:r w:rsidRPr="0087263F">
              <w:rPr>
                <w:color w:val="000000" w:themeColor="text1"/>
              </w:rPr>
              <w:t>1KS1</w:t>
            </w:r>
          </w:p>
        </w:tc>
        <w:tc>
          <w:tcPr>
            <w:tcW w:w="1025" w:type="pct"/>
            <w:tcBorders>
              <w:top w:val="nil"/>
              <w:left w:val="nil"/>
              <w:bottom w:val="single" w:sz="4" w:space="0" w:color="auto"/>
              <w:right w:val="single" w:sz="4" w:space="0" w:color="auto"/>
            </w:tcBorders>
            <w:vAlign w:val="center"/>
          </w:tcPr>
          <w:p w14:paraId="12CB8613" w14:textId="77777777" w:rsidR="00BB60C7" w:rsidRPr="0087263F" w:rsidDel="00D9154F" w:rsidRDefault="00BB60C7" w:rsidP="00D77E49">
            <w:pPr>
              <w:spacing w:before="40" w:after="40"/>
              <w:jc w:val="right"/>
              <w:rPr>
                <w:color w:val="000000" w:themeColor="text1"/>
              </w:rPr>
            </w:pPr>
            <w:r w:rsidRPr="0087263F">
              <w:rPr>
                <w:color w:val="000000" w:themeColor="text1"/>
              </w:rPr>
              <w:t xml:space="preserve">        0,500 </w:t>
            </w:r>
          </w:p>
        </w:tc>
      </w:tr>
      <w:tr w:rsidR="00D77E49" w:rsidRPr="0087263F" w14:paraId="462A8D7D" w14:textId="77777777" w:rsidTr="00140FF8">
        <w:trPr>
          <w:trHeight w:val="340"/>
          <w:jc w:val="center"/>
        </w:trPr>
        <w:tc>
          <w:tcPr>
            <w:tcW w:w="383" w:type="pct"/>
            <w:tcBorders>
              <w:top w:val="nil"/>
              <w:left w:val="single" w:sz="4" w:space="0" w:color="auto"/>
              <w:bottom w:val="single" w:sz="4" w:space="0" w:color="auto"/>
              <w:right w:val="single" w:sz="4" w:space="0" w:color="auto"/>
            </w:tcBorders>
            <w:noWrap/>
            <w:vAlign w:val="center"/>
          </w:tcPr>
          <w:p w14:paraId="3F8AC726" w14:textId="77777777" w:rsidR="00BB60C7" w:rsidRPr="0087263F" w:rsidRDefault="00BB60C7" w:rsidP="00D77E49">
            <w:pPr>
              <w:spacing w:before="40" w:after="40"/>
              <w:jc w:val="center"/>
              <w:rPr>
                <w:color w:val="000000" w:themeColor="text1"/>
              </w:rPr>
            </w:pPr>
            <w:r w:rsidRPr="0087263F">
              <w:rPr>
                <w:color w:val="000000" w:themeColor="text1"/>
              </w:rPr>
              <w:t>3.</w:t>
            </w:r>
            <w:r w:rsidR="00314635" w:rsidRPr="0087263F">
              <w:rPr>
                <w:color w:val="000000" w:themeColor="text1"/>
              </w:rPr>
              <w:t>2</w:t>
            </w:r>
          </w:p>
        </w:tc>
        <w:tc>
          <w:tcPr>
            <w:tcW w:w="2560" w:type="pct"/>
            <w:tcBorders>
              <w:top w:val="nil"/>
              <w:left w:val="nil"/>
              <w:bottom w:val="single" w:sz="4" w:space="0" w:color="auto"/>
              <w:right w:val="single" w:sz="4" w:space="0" w:color="auto"/>
            </w:tcBorders>
            <w:vAlign w:val="center"/>
          </w:tcPr>
          <w:p w14:paraId="4A06C81B" w14:textId="77777777" w:rsidR="00BB60C7" w:rsidRPr="0087263F" w:rsidDel="00D9154F" w:rsidRDefault="00BB60C7" w:rsidP="00D77E49">
            <w:pPr>
              <w:spacing w:before="40" w:after="40"/>
              <w:jc w:val="both"/>
              <w:rPr>
                <w:color w:val="000000" w:themeColor="text1"/>
              </w:rPr>
            </w:pPr>
            <w:r w:rsidRPr="0087263F">
              <w:rPr>
                <w:color w:val="000000" w:themeColor="text1"/>
              </w:rPr>
              <w:t>Nhập thông tin mô tả của dữ liệu phi cấu trúc và tạo liên kết giữa dữ liệu phi cấu trúc về quy hoạch, kế hoạch sử dụng đất với các đối tượng không gian</w:t>
            </w:r>
          </w:p>
        </w:tc>
        <w:tc>
          <w:tcPr>
            <w:tcW w:w="1033" w:type="pct"/>
            <w:tcBorders>
              <w:top w:val="nil"/>
              <w:left w:val="nil"/>
              <w:bottom w:val="single" w:sz="4" w:space="0" w:color="auto"/>
              <w:right w:val="single" w:sz="4" w:space="0" w:color="auto"/>
            </w:tcBorders>
            <w:vAlign w:val="center"/>
          </w:tcPr>
          <w:p w14:paraId="0137A2B5" w14:textId="77777777" w:rsidR="00BB60C7" w:rsidRPr="0087263F" w:rsidDel="00D9154F" w:rsidRDefault="00BB60C7" w:rsidP="00D77E49">
            <w:pPr>
              <w:spacing w:before="40" w:after="40"/>
              <w:ind w:left="-57" w:right="-57"/>
              <w:jc w:val="center"/>
              <w:rPr>
                <w:color w:val="000000" w:themeColor="text1"/>
              </w:rPr>
            </w:pPr>
            <w:r w:rsidRPr="0087263F">
              <w:rPr>
                <w:color w:val="000000" w:themeColor="text1"/>
              </w:rPr>
              <w:t>1KS2</w:t>
            </w:r>
          </w:p>
        </w:tc>
        <w:tc>
          <w:tcPr>
            <w:tcW w:w="1025" w:type="pct"/>
            <w:tcBorders>
              <w:top w:val="nil"/>
              <w:left w:val="nil"/>
              <w:bottom w:val="single" w:sz="4" w:space="0" w:color="auto"/>
              <w:right w:val="single" w:sz="4" w:space="0" w:color="auto"/>
            </w:tcBorders>
            <w:vAlign w:val="center"/>
          </w:tcPr>
          <w:p w14:paraId="4E69A6A3" w14:textId="77777777" w:rsidR="00BB60C7" w:rsidRPr="0087263F" w:rsidDel="00D9154F" w:rsidRDefault="00BB60C7" w:rsidP="00D77E49">
            <w:pPr>
              <w:spacing w:before="40" w:after="40"/>
              <w:jc w:val="right"/>
              <w:rPr>
                <w:color w:val="000000" w:themeColor="text1"/>
              </w:rPr>
            </w:pPr>
            <w:r w:rsidRPr="0087263F">
              <w:rPr>
                <w:color w:val="000000" w:themeColor="text1"/>
              </w:rPr>
              <w:t xml:space="preserve">        1,000 </w:t>
            </w:r>
          </w:p>
        </w:tc>
      </w:tr>
      <w:tr w:rsidR="00D77E49" w:rsidRPr="0087263F" w14:paraId="5B8A8CDF" w14:textId="77777777" w:rsidTr="00140FF8">
        <w:trPr>
          <w:trHeight w:val="340"/>
          <w:jc w:val="center"/>
        </w:trPr>
        <w:tc>
          <w:tcPr>
            <w:tcW w:w="383" w:type="pct"/>
            <w:tcBorders>
              <w:top w:val="nil"/>
              <w:left w:val="single" w:sz="4" w:space="0" w:color="auto"/>
              <w:bottom w:val="single" w:sz="4" w:space="0" w:color="auto"/>
              <w:right w:val="single" w:sz="4" w:space="0" w:color="auto"/>
            </w:tcBorders>
            <w:noWrap/>
            <w:vAlign w:val="center"/>
          </w:tcPr>
          <w:p w14:paraId="6982C448" w14:textId="77777777" w:rsidR="00BB60C7" w:rsidRPr="0087263F" w:rsidRDefault="00BB60C7" w:rsidP="00D77E49">
            <w:pPr>
              <w:spacing w:before="40" w:after="40"/>
              <w:jc w:val="center"/>
              <w:rPr>
                <w:color w:val="000000" w:themeColor="text1"/>
              </w:rPr>
            </w:pPr>
            <w:r w:rsidRPr="0087263F">
              <w:rPr>
                <w:color w:val="000000" w:themeColor="text1"/>
              </w:rPr>
              <w:t>3.</w:t>
            </w:r>
            <w:r w:rsidR="00314635" w:rsidRPr="0087263F">
              <w:rPr>
                <w:color w:val="000000" w:themeColor="text1"/>
              </w:rPr>
              <w:t>3</w:t>
            </w:r>
          </w:p>
        </w:tc>
        <w:tc>
          <w:tcPr>
            <w:tcW w:w="2560" w:type="pct"/>
            <w:tcBorders>
              <w:top w:val="nil"/>
              <w:left w:val="nil"/>
              <w:bottom w:val="single" w:sz="4" w:space="0" w:color="auto"/>
              <w:right w:val="single" w:sz="4" w:space="0" w:color="auto"/>
            </w:tcBorders>
            <w:vAlign w:val="center"/>
          </w:tcPr>
          <w:p w14:paraId="58B0F01F" w14:textId="77777777" w:rsidR="00BB60C7" w:rsidRPr="0087263F" w:rsidDel="00D9154F" w:rsidRDefault="00BB60C7" w:rsidP="00D77E49">
            <w:pPr>
              <w:spacing w:before="40" w:after="40"/>
              <w:jc w:val="both"/>
              <w:rPr>
                <w:color w:val="000000" w:themeColor="text1"/>
              </w:rPr>
            </w:pPr>
            <w:r w:rsidRPr="0087263F">
              <w:rPr>
                <w:color w:val="000000" w:themeColor="text1"/>
              </w:rPr>
              <w:t>Vận chuyển, bàn giao tài liệu cho đơn vị quản lý hồ sơ, tài liệu</w:t>
            </w:r>
          </w:p>
        </w:tc>
        <w:tc>
          <w:tcPr>
            <w:tcW w:w="1033" w:type="pct"/>
            <w:tcBorders>
              <w:top w:val="nil"/>
              <w:left w:val="nil"/>
              <w:bottom w:val="single" w:sz="4" w:space="0" w:color="auto"/>
              <w:right w:val="single" w:sz="4" w:space="0" w:color="auto"/>
            </w:tcBorders>
            <w:vAlign w:val="center"/>
          </w:tcPr>
          <w:p w14:paraId="16F8B9AB" w14:textId="77777777" w:rsidR="00BB60C7" w:rsidRPr="0087263F" w:rsidDel="00D9154F" w:rsidRDefault="00BB60C7" w:rsidP="00D77E49">
            <w:pPr>
              <w:spacing w:before="40" w:after="40"/>
              <w:ind w:left="-57" w:right="-57"/>
              <w:jc w:val="center"/>
              <w:rPr>
                <w:color w:val="000000" w:themeColor="text1"/>
              </w:rPr>
            </w:pPr>
            <w:r w:rsidRPr="0087263F">
              <w:rPr>
                <w:color w:val="000000" w:themeColor="text1"/>
              </w:rPr>
              <w:t>Nhóm 2(1KTV4 + 1KS3)</w:t>
            </w:r>
          </w:p>
        </w:tc>
        <w:tc>
          <w:tcPr>
            <w:tcW w:w="1025" w:type="pct"/>
            <w:tcBorders>
              <w:top w:val="nil"/>
              <w:left w:val="nil"/>
              <w:bottom w:val="single" w:sz="4" w:space="0" w:color="auto"/>
              <w:right w:val="single" w:sz="4" w:space="0" w:color="auto"/>
            </w:tcBorders>
            <w:vAlign w:val="center"/>
          </w:tcPr>
          <w:p w14:paraId="5EF797E1" w14:textId="77777777" w:rsidR="00BB60C7" w:rsidRPr="0087263F" w:rsidDel="00D9154F" w:rsidRDefault="00BB60C7" w:rsidP="00D77E49">
            <w:pPr>
              <w:spacing w:before="40" w:after="40"/>
              <w:jc w:val="right"/>
              <w:rPr>
                <w:color w:val="000000" w:themeColor="text1"/>
              </w:rPr>
            </w:pPr>
            <w:r w:rsidRPr="0087263F">
              <w:rPr>
                <w:color w:val="000000" w:themeColor="text1"/>
              </w:rPr>
              <w:t xml:space="preserve">        0,</w:t>
            </w:r>
            <w:r w:rsidR="000F109D" w:rsidRPr="0087263F">
              <w:rPr>
                <w:color w:val="000000" w:themeColor="text1"/>
              </w:rPr>
              <w:t>25</w:t>
            </w:r>
            <w:r w:rsidRPr="0087263F">
              <w:rPr>
                <w:color w:val="000000" w:themeColor="text1"/>
              </w:rPr>
              <w:t xml:space="preserve">0 </w:t>
            </w:r>
          </w:p>
        </w:tc>
      </w:tr>
      <w:tr w:rsidR="00D77E49" w:rsidRPr="0087263F" w14:paraId="0904AE92" w14:textId="77777777" w:rsidTr="00140FF8">
        <w:trPr>
          <w:trHeight w:val="340"/>
          <w:jc w:val="center"/>
        </w:trPr>
        <w:tc>
          <w:tcPr>
            <w:tcW w:w="383" w:type="pct"/>
            <w:tcBorders>
              <w:top w:val="nil"/>
              <w:left w:val="single" w:sz="4" w:space="0" w:color="auto"/>
              <w:bottom w:val="single" w:sz="4" w:space="0" w:color="auto"/>
              <w:right w:val="single" w:sz="4" w:space="0" w:color="auto"/>
            </w:tcBorders>
            <w:noWrap/>
            <w:vAlign w:val="center"/>
          </w:tcPr>
          <w:p w14:paraId="6D4B23B2" w14:textId="77777777" w:rsidR="00BB60C7" w:rsidRPr="0087263F" w:rsidRDefault="00BB60C7" w:rsidP="00D77E49">
            <w:pPr>
              <w:spacing w:before="40" w:after="40"/>
              <w:jc w:val="center"/>
              <w:rPr>
                <w:bCs/>
                <w:color w:val="000000" w:themeColor="text1"/>
              </w:rPr>
            </w:pPr>
            <w:r w:rsidRPr="0087263F">
              <w:rPr>
                <w:bCs/>
                <w:color w:val="000000" w:themeColor="text1"/>
              </w:rPr>
              <w:t>4</w:t>
            </w:r>
          </w:p>
        </w:tc>
        <w:tc>
          <w:tcPr>
            <w:tcW w:w="2560" w:type="pct"/>
            <w:tcBorders>
              <w:top w:val="nil"/>
              <w:left w:val="nil"/>
              <w:bottom w:val="single" w:sz="4" w:space="0" w:color="auto"/>
              <w:right w:val="single" w:sz="4" w:space="0" w:color="auto"/>
            </w:tcBorders>
            <w:vAlign w:val="center"/>
          </w:tcPr>
          <w:p w14:paraId="76A557F3" w14:textId="77777777" w:rsidR="00BB60C7" w:rsidRPr="0087263F" w:rsidRDefault="00BB60C7" w:rsidP="00D77E49">
            <w:pPr>
              <w:spacing w:before="40" w:after="40"/>
              <w:jc w:val="both"/>
              <w:rPr>
                <w:bCs/>
                <w:color w:val="000000" w:themeColor="text1"/>
              </w:rPr>
            </w:pPr>
            <w:r w:rsidRPr="0087263F">
              <w:rPr>
                <w:bCs/>
                <w:color w:val="000000" w:themeColor="text1"/>
              </w:rPr>
              <w:t>Xây dựng dữ liệu thuộc tính quy hoạch, kế hoạch sử dụng đất</w:t>
            </w:r>
          </w:p>
        </w:tc>
        <w:tc>
          <w:tcPr>
            <w:tcW w:w="1033" w:type="pct"/>
            <w:tcBorders>
              <w:top w:val="nil"/>
              <w:left w:val="nil"/>
              <w:bottom w:val="single" w:sz="4" w:space="0" w:color="auto"/>
              <w:right w:val="single" w:sz="4" w:space="0" w:color="auto"/>
            </w:tcBorders>
            <w:vAlign w:val="center"/>
          </w:tcPr>
          <w:p w14:paraId="402C01E2" w14:textId="77777777" w:rsidR="00BB60C7" w:rsidRPr="0087263F" w:rsidRDefault="00BB60C7" w:rsidP="00D77E49">
            <w:pPr>
              <w:spacing w:before="40" w:after="40"/>
              <w:ind w:left="-57" w:right="-57"/>
              <w:jc w:val="center"/>
              <w:rPr>
                <w:bCs/>
                <w:color w:val="000000" w:themeColor="text1"/>
              </w:rPr>
            </w:pPr>
            <w:r w:rsidRPr="0087263F">
              <w:rPr>
                <w:color w:val="000000" w:themeColor="text1"/>
              </w:rPr>
              <w:t> </w:t>
            </w:r>
          </w:p>
        </w:tc>
        <w:tc>
          <w:tcPr>
            <w:tcW w:w="1025" w:type="pct"/>
            <w:tcBorders>
              <w:top w:val="nil"/>
              <w:left w:val="nil"/>
              <w:bottom w:val="single" w:sz="4" w:space="0" w:color="auto"/>
              <w:right w:val="single" w:sz="4" w:space="0" w:color="auto"/>
            </w:tcBorders>
            <w:vAlign w:val="center"/>
          </w:tcPr>
          <w:p w14:paraId="735117A3" w14:textId="77777777" w:rsidR="00BB60C7" w:rsidRPr="0087263F" w:rsidRDefault="00BB60C7" w:rsidP="00D77E49">
            <w:pPr>
              <w:spacing w:before="40" w:after="40"/>
              <w:jc w:val="right"/>
              <w:rPr>
                <w:bCs/>
                <w:color w:val="000000" w:themeColor="text1"/>
              </w:rPr>
            </w:pPr>
            <w:r w:rsidRPr="0087263F">
              <w:rPr>
                <w:bCs/>
                <w:color w:val="000000" w:themeColor="text1"/>
              </w:rPr>
              <w:t> </w:t>
            </w:r>
          </w:p>
        </w:tc>
      </w:tr>
      <w:tr w:rsidR="00D77E49" w:rsidRPr="0087263F" w14:paraId="192677F4" w14:textId="77777777" w:rsidTr="00140FF8">
        <w:trPr>
          <w:trHeight w:val="340"/>
          <w:jc w:val="center"/>
        </w:trPr>
        <w:tc>
          <w:tcPr>
            <w:tcW w:w="383" w:type="pct"/>
            <w:tcBorders>
              <w:top w:val="nil"/>
              <w:left w:val="single" w:sz="4" w:space="0" w:color="auto"/>
              <w:bottom w:val="single" w:sz="4" w:space="0" w:color="auto"/>
              <w:right w:val="single" w:sz="4" w:space="0" w:color="auto"/>
            </w:tcBorders>
            <w:vAlign w:val="center"/>
          </w:tcPr>
          <w:p w14:paraId="13A9CF50" w14:textId="77777777" w:rsidR="000F109D" w:rsidRPr="0087263F" w:rsidRDefault="000F109D" w:rsidP="00D77E49">
            <w:pPr>
              <w:spacing w:before="40" w:after="40"/>
              <w:jc w:val="center"/>
              <w:rPr>
                <w:color w:val="000000" w:themeColor="text1"/>
              </w:rPr>
            </w:pPr>
            <w:r w:rsidRPr="0087263F">
              <w:rPr>
                <w:color w:val="000000" w:themeColor="text1"/>
              </w:rPr>
              <w:t>4.1</w:t>
            </w:r>
          </w:p>
        </w:tc>
        <w:tc>
          <w:tcPr>
            <w:tcW w:w="2560" w:type="pct"/>
            <w:tcBorders>
              <w:top w:val="nil"/>
              <w:left w:val="nil"/>
              <w:bottom w:val="single" w:sz="4" w:space="0" w:color="auto"/>
              <w:right w:val="single" w:sz="4" w:space="0" w:color="auto"/>
            </w:tcBorders>
          </w:tcPr>
          <w:p w14:paraId="7482F358" w14:textId="77777777" w:rsidR="000F109D" w:rsidRPr="0087263F" w:rsidRDefault="000F109D" w:rsidP="00D77E49">
            <w:pPr>
              <w:spacing w:before="40" w:after="40"/>
              <w:jc w:val="both"/>
              <w:rPr>
                <w:color w:val="000000" w:themeColor="text1"/>
              </w:rPr>
            </w:pPr>
            <w:r w:rsidRPr="0087263F">
              <w:rPr>
                <w:color w:val="000000" w:themeColor="text1"/>
              </w:rPr>
              <w:t xml:space="preserve">Dữ liệu về quy hoạch sử dụng đất cấp </w:t>
            </w:r>
            <w:r w:rsidR="003651E3" w:rsidRPr="0087263F">
              <w:rPr>
                <w:color w:val="000000" w:themeColor="text1"/>
              </w:rPr>
              <w:t>xã</w:t>
            </w:r>
          </w:p>
        </w:tc>
        <w:tc>
          <w:tcPr>
            <w:tcW w:w="1033" w:type="pct"/>
            <w:tcBorders>
              <w:top w:val="nil"/>
              <w:left w:val="nil"/>
              <w:bottom w:val="single" w:sz="4" w:space="0" w:color="auto"/>
              <w:right w:val="single" w:sz="4" w:space="0" w:color="auto"/>
            </w:tcBorders>
            <w:vAlign w:val="center"/>
          </w:tcPr>
          <w:p w14:paraId="5EBE7B84" w14:textId="77777777" w:rsidR="000F109D" w:rsidRPr="0087263F" w:rsidRDefault="000F109D" w:rsidP="00D77E49">
            <w:pPr>
              <w:spacing w:before="40" w:after="40"/>
              <w:ind w:left="-57" w:right="-57"/>
              <w:jc w:val="center"/>
              <w:rPr>
                <w:b/>
                <w:bCs/>
                <w:color w:val="000000" w:themeColor="text1"/>
              </w:rPr>
            </w:pPr>
            <w:r w:rsidRPr="0087263F">
              <w:rPr>
                <w:color w:val="000000" w:themeColor="text1"/>
              </w:rPr>
              <w:t>1KS2</w:t>
            </w:r>
          </w:p>
        </w:tc>
        <w:tc>
          <w:tcPr>
            <w:tcW w:w="1025" w:type="pct"/>
            <w:tcBorders>
              <w:top w:val="nil"/>
              <w:left w:val="nil"/>
              <w:bottom w:val="single" w:sz="4" w:space="0" w:color="auto"/>
              <w:right w:val="single" w:sz="4" w:space="0" w:color="auto"/>
            </w:tcBorders>
            <w:vAlign w:val="center"/>
          </w:tcPr>
          <w:p w14:paraId="4C955D3B" w14:textId="77777777" w:rsidR="000F109D" w:rsidRPr="0087263F" w:rsidRDefault="000F109D" w:rsidP="00D77E49">
            <w:pPr>
              <w:spacing w:before="40" w:after="40"/>
              <w:jc w:val="right"/>
              <w:rPr>
                <w:color w:val="000000" w:themeColor="text1"/>
              </w:rPr>
            </w:pPr>
            <w:r w:rsidRPr="0087263F">
              <w:rPr>
                <w:color w:val="000000" w:themeColor="text1"/>
              </w:rPr>
              <w:t>2,000</w:t>
            </w:r>
          </w:p>
        </w:tc>
      </w:tr>
      <w:tr w:rsidR="00D77E49" w:rsidRPr="0087263F" w14:paraId="6185497D" w14:textId="77777777" w:rsidTr="00140FF8">
        <w:trPr>
          <w:trHeight w:val="340"/>
          <w:jc w:val="center"/>
        </w:trPr>
        <w:tc>
          <w:tcPr>
            <w:tcW w:w="383" w:type="pct"/>
            <w:tcBorders>
              <w:top w:val="nil"/>
              <w:left w:val="single" w:sz="4" w:space="0" w:color="auto"/>
              <w:bottom w:val="single" w:sz="4" w:space="0" w:color="auto"/>
              <w:right w:val="single" w:sz="4" w:space="0" w:color="auto"/>
            </w:tcBorders>
            <w:vAlign w:val="center"/>
          </w:tcPr>
          <w:p w14:paraId="73D4851C" w14:textId="77777777" w:rsidR="000F109D" w:rsidRPr="0087263F" w:rsidRDefault="000F109D" w:rsidP="00D77E49">
            <w:pPr>
              <w:spacing w:before="40" w:after="40"/>
              <w:jc w:val="center"/>
              <w:rPr>
                <w:color w:val="000000" w:themeColor="text1"/>
              </w:rPr>
            </w:pPr>
            <w:r w:rsidRPr="0087263F">
              <w:rPr>
                <w:color w:val="000000" w:themeColor="text1"/>
              </w:rPr>
              <w:t>4.2</w:t>
            </w:r>
          </w:p>
        </w:tc>
        <w:tc>
          <w:tcPr>
            <w:tcW w:w="2560" w:type="pct"/>
            <w:tcBorders>
              <w:top w:val="nil"/>
              <w:left w:val="nil"/>
              <w:bottom w:val="single" w:sz="4" w:space="0" w:color="auto"/>
              <w:right w:val="single" w:sz="4" w:space="0" w:color="auto"/>
            </w:tcBorders>
          </w:tcPr>
          <w:p w14:paraId="3B03693A" w14:textId="77777777" w:rsidR="000F109D" w:rsidRPr="0087263F" w:rsidRDefault="000F109D" w:rsidP="00D77E49">
            <w:pPr>
              <w:spacing w:before="40" w:after="40"/>
              <w:jc w:val="both"/>
              <w:rPr>
                <w:color w:val="000000" w:themeColor="text1"/>
              </w:rPr>
            </w:pPr>
            <w:r w:rsidRPr="0087263F">
              <w:rPr>
                <w:color w:val="000000" w:themeColor="text1"/>
              </w:rPr>
              <w:t xml:space="preserve">Dữ liệu về kế hoạch sử dụng đất </w:t>
            </w:r>
            <w:r w:rsidR="003651E3" w:rsidRPr="0087263F">
              <w:rPr>
                <w:color w:val="000000" w:themeColor="text1"/>
              </w:rPr>
              <w:t>cấp xã</w:t>
            </w:r>
          </w:p>
        </w:tc>
        <w:tc>
          <w:tcPr>
            <w:tcW w:w="1033" w:type="pct"/>
            <w:tcBorders>
              <w:top w:val="nil"/>
              <w:left w:val="nil"/>
              <w:bottom w:val="single" w:sz="4" w:space="0" w:color="auto"/>
              <w:right w:val="single" w:sz="4" w:space="0" w:color="auto"/>
            </w:tcBorders>
            <w:vAlign w:val="center"/>
          </w:tcPr>
          <w:p w14:paraId="0CE898D6" w14:textId="77777777" w:rsidR="000F109D" w:rsidRPr="0087263F" w:rsidRDefault="000F109D" w:rsidP="00D77E49">
            <w:pPr>
              <w:spacing w:before="40" w:after="40"/>
              <w:ind w:left="-57" w:right="-57"/>
              <w:jc w:val="center"/>
              <w:rPr>
                <w:b/>
                <w:bCs/>
                <w:color w:val="000000" w:themeColor="text1"/>
              </w:rPr>
            </w:pPr>
            <w:r w:rsidRPr="0087263F">
              <w:rPr>
                <w:color w:val="000000" w:themeColor="text1"/>
              </w:rPr>
              <w:t>1KS1</w:t>
            </w:r>
          </w:p>
        </w:tc>
        <w:tc>
          <w:tcPr>
            <w:tcW w:w="1025" w:type="pct"/>
            <w:tcBorders>
              <w:top w:val="nil"/>
              <w:left w:val="nil"/>
              <w:bottom w:val="single" w:sz="4" w:space="0" w:color="auto"/>
              <w:right w:val="single" w:sz="4" w:space="0" w:color="auto"/>
            </w:tcBorders>
            <w:vAlign w:val="center"/>
          </w:tcPr>
          <w:p w14:paraId="523BF726" w14:textId="77777777" w:rsidR="000F109D" w:rsidRPr="0087263F" w:rsidRDefault="000F109D" w:rsidP="00D77E49">
            <w:pPr>
              <w:spacing w:before="40" w:after="40"/>
              <w:jc w:val="right"/>
              <w:rPr>
                <w:color w:val="000000" w:themeColor="text1"/>
              </w:rPr>
            </w:pPr>
            <w:r w:rsidRPr="0087263F">
              <w:rPr>
                <w:color w:val="000000" w:themeColor="text1"/>
              </w:rPr>
              <w:t>2,000</w:t>
            </w:r>
          </w:p>
        </w:tc>
      </w:tr>
      <w:tr w:rsidR="00D77E49" w:rsidRPr="0087263F" w14:paraId="2DF37634" w14:textId="77777777" w:rsidTr="00140FF8">
        <w:trPr>
          <w:trHeight w:val="340"/>
          <w:jc w:val="center"/>
        </w:trPr>
        <w:tc>
          <w:tcPr>
            <w:tcW w:w="383" w:type="pct"/>
            <w:tcBorders>
              <w:top w:val="nil"/>
              <w:left w:val="single" w:sz="4" w:space="0" w:color="auto"/>
              <w:bottom w:val="single" w:sz="4" w:space="0" w:color="auto"/>
              <w:right w:val="single" w:sz="4" w:space="0" w:color="auto"/>
            </w:tcBorders>
            <w:noWrap/>
            <w:vAlign w:val="center"/>
          </w:tcPr>
          <w:p w14:paraId="516134B3" w14:textId="77777777" w:rsidR="00BB60C7" w:rsidRPr="0087263F" w:rsidRDefault="00BB60C7" w:rsidP="00D77E49">
            <w:pPr>
              <w:spacing w:before="40" w:after="40"/>
              <w:jc w:val="center"/>
              <w:rPr>
                <w:bCs/>
                <w:color w:val="000000" w:themeColor="text1"/>
              </w:rPr>
            </w:pPr>
            <w:r w:rsidRPr="0087263F">
              <w:rPr>
                <w:bCs/>
                <w:color w:val="000000" w:themeColor="text1"/>
              </w:rPr>
              <w:t>5</w:t>
            </w:r>
          </w:p>
        </w:tc>
        <w:tc>
          <w:tcPr>
            <w:tcW w:w="2560" w:type="pct"/>
            <w:tcBorders>
              <w:top w:val="nil"/>
              <w:left w:val="nil"/>
              <w:bottom w:val="single" w:sz="4" w:space="0" w:color="auto"/>
              <w:right w:val="single" w:sz="4" w:space="0" w:color="auto"/>
            </w:tcBorders>
            <w:vAlign w:val="center"/>
          </w:tcPr>
          <w:p w14:paraId="192F8D46" w14:textId="77777777" w:rsidR="00BB60C7" w:rsidRPr="0087263F" w:rsidRDefault="00BB60C7" w:rsidP="00D77E49">
            <w:pPr>
              <w:spacing w:before="40" w:after="40"/>
              <w:jc w:val="both"/>
              <w:rPr>
                <w:bCs/>
                <w:color w:val="000000" w:themeColor="text1"/>
              </w:rPr>
            </w:pPr>
            <w:r w:rsidRPr="0087263F">
              <w:rPr>
                <w:bCs/>
                <w:color w:val="000000" w:themeColor="text1"/>
              </w:rPr>
              <w:t>Đối soát, hoàn thiện dữ liệu quy hoạch, kế hoạch sử dụng đất</w:t>
            </w:r>
          </w:p>
        </w:tc>
        <w:tc>
          <w:tcPr>
            <w:tcW w:w="1033" w:type="pct"/>
            <w:tcBorders>
              <w:top w:val="nil"/>
              <w:left w:val="nil"/>
              <w:bottom w:val="single" w:sz="4" w:space="0" w:color="auto"/>
              <w:right w:val="single" w:sz="4" w:space="0" w:color="auto"/>
            </w:tcBorders>
            <w:vAlign w:val="center"/>
          </w:tcPr>
          <w:p w14:paraId="504B6C87" w14:textId="77777777" w:rsidR="00BB60C7" w:rsidRPr="0087263F" w:rsidRDefault="00BB60C7" w:rsidP="00D77E49">
            <w:pPr>
              <w:spacing w:before="40" w:after="40"/>
              <w:ind w:left="-57" w:right="-57"/>
              <w:jc w:val="center"/>
              <w:rPr>
                <w:b/>
                <w:bCs/>
                <w:color w:val="000000" w:themeColor="text1"/>
              </w:rPr>
            </w:pPr>
            <w:r w:rsidRPr="0087263F">
              <w:rPr>
                <w:color w:val="000000" w:themeColor="text1"/>
              </w:rPr>
              <w:t> </w:t>
            </w:r>
          </w:p>
        </w:tc>
        <w:tc>
          <w:tcPr>
            <w:tcW w:w="1025" w:type="pct"/>
            <w:tcBorders>
              <w:top w:val="nil"/>
              <w:left w:val="nil"/>
              <w:bottom w:val="single" w:sz="4" w:space="0" w:color="auto"/>
              <w:right w:val="single" w:sz="4" w:space="0" w:color="auto"/>
            </w:tcBorders>
            <w:vAlign w:val="center"/>
          </w:tcPr>
          <w:p w14:paraId="788F566C" w14:textId="77777777" w:rsidR="00BB60C7" w:rsidRPr="0087263F" w:rsidRDefault="00BB60C7" w:rsidP="00D77E49">
            <w:pPr>
              <w:spacing w:before="40" w:after="40"/>
              <w:jc w:val="right"/>
              <w:rPr>
                <w:color w:val="000000" w:themeColor="text1"/>
              </w:rPr>
            </w:pPr>
            <w:r w:rsidRPr="0087263F">
              <w:rPr>
                <w:color w:val="000000" w:themeColor="text1"/>
              </w:rPr>
              <w:t> </w:t>
            </w:r>
          </w:p>
        </w:tc>
      </w:tr>
      <w:tr w:rsidR="00D77E49" w:rsidRPr="0087263F" w14:paraId="717FED86" w14:textId="77777777" w:rsidTr="00140FF8">
        <w:trPr>
          <w:trHeight w:val="340"/>
          <w:jc w:val="center"/>
        </w:trPr>
        <w:tc>
          <w:tcPr>
            <w:tcW w:w="383" w:type="pct"/>
            <w:tcBorders>
              <w:top w:val="nil"/>
              <w:left w:val="single" w:sz="4" w:space="0" w:color="auto"/>
              <w:bottom w:val="single" w:sz="4" w:space="0" w:color="auto"/>
              <w:right w:val="single" w:sz="4" w:space="0" w:color="auto"/>
            </w:tcBorders>
            <w:noWrap/>
            <w:vAlign w:val="center"/>
          </w:tcPr>
          <w:p w14:paraId="700A843A" w14:textId="77777777" w:rsidR="00BB60C7" w:rsidRPr="0087263F" w:rsidRDefault="00BB60C7" w:rsidP="00D77E49">
            <w:pPr>
              <w:spacing w:before="40" w:after="40"/>
              <w:jc w:val="center"/>
              <w:rPr>
                <w:color w:val="000000" w:themeColor="text1"/>
              </w:rPr>
            </w:pPr>
            <w:r w:rsidRPr="0087263F">
              <w:rPr>
                <w:color w:val="000000" w:themeColor="text1"/>
              </w:rPr>
              <w:t>5.1</w:t>
            </w:r>
          </w:p>
        </w:tc>
        <w:tc>
          <w:tcPr>
            <w:tcW w:w="2560" w:type="pct"/>
            <w:tcBorders>
              <w:top w:val="nil"/>
              <w:left w:val="nil"/>
              <w:bottom w:val="single" w:sz="4" w:space="0" w:color="auto"/>
              <w:right w:val="single" w:sz="4" w:space="0" w:color="auto"/>
            </w:tcBorders>
            <w:vAlign w:val="center"/>
          </w:tcPr>
          <w:p w14:paraId="5E7F8F04" w14:textId="77777777" w:rsidR="00BB60C7" w:rsidRPr="0087263F" w:rsidRDefault="00BB60C7" w:rsidP="00D77E49">
            <w:pPr>
              <w:spacing w:before="40" w:after="40"/>
              <w:jc w:val="both"/>
              <w:rPr>
                <w:color w:val="000000" w:themeColor="text1"/>
              </w:rPr>
            </w:pPr>
            <w:r w:rsidRPr="0087263F">
              <w:rPr>
                <w:color w:val="000000" w:themeColor="text1"/>
              </w:rPr>
              <w:t xml:space="preserve">Đối soát đảm bảo 100% thông tin trong cơ sở dữ liệu quy hoạch sử dụng đất tuân thủ theo </w:t>
            </w:r>
            <w:r w:rsidRPr="0087263F">
              <w:rPr>
                <w:color w:val="000000" w:themeColor="text1"/>
              </w:rPr>
              <w:lastRenderedPageBreak/>
              <w:t>đúng quy định về nội dung, cấu trúc, kiểu thông tin của cơ sở dữ liệu quốc gia về đất đai</w:t>
            </w:r>
          </w:p>
        </w:tc>
        <w:tc>
          <w:tcPr>
            <w:tcW w:w="1033" w:type="pct"/>
            <w:tcBorders>
              <w:top w:val="nil"/>
              <w:left w:val="nil"/>
              <w:bottom w:val="single" w:sz="4" w:space="0" w:color="auto"/>
              <w:right w:val="single" w:sz="4" w:space="0" w:color="auto"/>
            </w:tcBorders>
            <w:vAlign w:val="center"/>
          </w:tcPr>
          <w:p w14:paraId="5E9E86A9" w14:textId="77777777" w:rsidR="00BB60C7" w:rsidRPr="0087263F" w:rsidRDefault="00BB60C7" w:rsidP="00D77E49">
            <w:pPr>
              <w:spacing w:before="40" w:after="40"/>
              <w:ind w:left="-57" w:right="-57"/>
              <w:jc w:val="center"/>
              <w:rPr>
                <w:b/>
                <w:bCs/>
                <w:color w:val="000000" w:themeColor="text1"/>
              </w:rPr>
            </w:pPr>
            <w:r w:rsidRPr="0087263F">
              <w:rPr>
                <w:color w:val="000000" w:themeColor="text1"/>
              </w:rPr>
              <w:lastRenderedPageBreak/>
              <w:t>Nhóm 2</w:t>
            </w:r>
            <w:r w:rsidRPr="0087263F">
              <w:rPr>
                <w:color w:val="000000" w:themeColor="text1"/>
              </w:rPr>
              <w:br/>
              <w:t>(1KTV4+1KS2)</w:t>
            </w:r>
          </w:p>
        </w:tc>
        <w:tc>
          <w:tcPr>
            <w:tcW w:w="1025" w:type="pct"/>
            <w:tcBorders>
              <w:top w:val="nil"/>
              <w:left w:val="nil"/>
              <w:bottom w:val="single" w:sz="4" w:space="0" w:color="auto"/>
              <w:right w:val="single" w:sz="4" w:space="0" w:color="auto"/>
            </w:tcBorders>
            <w:vAlign w:val="center"/>
          </w:tcPr>
          <w:p w14:paraId="02A0E50E" w14:textId="77777777" w:rsidR="00BB60C7" w:rsidRPr="0087263F" w:rsidRDefault="00BB60C7" w:rsidP="00D77E49">
            <w:pPr>
              <w:spacing w:before="40" w:after="40"/>
              <w:jc w:val="right"/>
              <w:rPr>
                <w:color w:val="000000" w:themeColor="text1"/>
              </w:rPr>
            </w:pPr>
            <w:r w:rsidRPr="0087263F">
              <w:rPr>
                <w:color w:val="000000" w:themeColor="text1"/>
              </w:rPr>
              <w:t>5,000</w:t>
            </w:r>
          </w:p>
        </w:tc>
      </w:tr>
      <w:tr w:rsidR="00D77E49" w:rsidRPr="0087263F" w14:paraId="494403CA" w14:textId="77777777" w:rsidTr="00140FF8">
        <w:trPr>
          <w:trHeight w:val="340"/>
          <w:jc w:val="center"/>
        </w:trPr>
        <w:tc>
          <w:tcPr>
            <w:tcW w:w="383" w:type="pct"/>
            <w:tcBorders>
              <w:top w:val="nil"/>
              <w:left w:val="single" w:sz="4" w:space="0" w:color="auto"/>
              <w:bottom w:val="single" w:sz="4" w:space="0" w:color="auto"/>
              <w:right w:val="single" w:sz="4" w:space="0" w:color="auto"/>
            </w:tcBorders>
            <w:noWrap/>
            <w:vAlign w:val="center"/>
          </w:tcPr>
          <w:p w14:paraId="53C82AA9" w14:textId="77777777" w:rsidR="00BB60C7" w:rsidRPr="0087263F" w:rsidRDefault="00BB60C7" w:rsidP="00D77E49">
            <w:pPr>
              <w:spacing w:before="40" w:after="40"/>
              <w:jc w:val="center"/>
              <w:rPr>
                <w:color w:val="000000" w:themeColor="text1"/>
              </w:rPr>
            </w:pPr>
            <w:r w:rsidRPr="0087263F">
              <w:rPr>
                <w:color w:val="000000" w:themeColor="text1"/>
              </w:rPr>
              <w:lastRenderedPageBreak/>
              <w:t>5.2</w:t>
            </w:r>
          </w:p>
        </w:tc>
        <w:tc>
          <w:tcPr>
            <w:tcW w:w="2560" w:type="pct"/>
            <w:tcBorders>
              <w:top w:val="nil"/>
              <w:left w:val="nil"/>
              <w:bottom w:val="single" w:sz="4" w:space="0" w:color="auto"/>
              <w:right w:val="single" w:sz="4" w:space="0" w:color="auto"/>
            </w:tcBorders>
            <w:vAlign w:val="center"/>
          </w:tcPr>
          <w:p w14:paraId="4119856A" w14:textId="77777777" w:rsidR="00BB60C7" w:rsidRPr="0087263F" w:rsidRDefault="00BB60C7" w:rsidP="00D77E49">
            <w:pPr>
              <w:spacing w:before="40" w:after="40"/>
              <w:jc w:val="both"/>
              <w:rPr>
                <w:color w:val="000000" w:themeColor="text1"/>
              </w:rPr>
            </w:pPr>
            <w:r w:rsidRPr="0087263F">
              <w:rPr>
                <w:color w:val="000000" w:themeColor="text1"/>
              </w:rPr>
              <w:t>Đối soát đảm bảo 100% thông tin trong cơ sở dữ liệu kế hoạch sử dụng đất tuân thủ theo đúng quy định về nội dung, cấu trúc, kiểu thông tin của cơ sở dữ liệu quốc gia về đất đai</w:t>
            </w:r>
          </w:p>
        </w:tc>
        <w:tc>
          <w:tcPr>
            <w:tcW w:w="1033" w:type="pct"/>
            <w:tcBorders>
              <w:top w:val="nil"/>
              <w:left w:val="nil"/>
              <w:bottom w:val="single" w:sz="4" w:space="0" w:color="auto"/>
              <w:right w:val="single" w:sz="4" w:space="0" w:color="auto"/>
            </w:tcBorders>
            <w:vAlign w:val="center"/>
          </w:tcPr>
          <w:p w14:paraId="0B1FFC31" w14:textId="77777777" w:rsidR="00BB60C7" w:rsidRPr="0087263F" w:rsidRDefault="00BB60C7" w:rsidP="00D77E49">
            <w:pPr>
              <w:spacing w:before="40" w:after="40"/>
              <w:ind w:left="-57" w:right="-57"/>
              <w:jc w:val="center"/>
              <w:rPr>
                <w:b/>
                <w:bCs/>
                <w:color w:val="000000" w:themeColor="text1"/>
              </w:rPr>
            </w:pPr>
            <w:r w:rsidRPr="0087263F">
              <w:rPr>
                <w:color w:val="000000" w:themeColor="text1"/>
              </w:rPr>
              <w:t>Nhóm 2</w:t>
            </w:r>
            <w:r w:rsidRPr="0087263F">
              <w:rPr>
                <w:color w:val="000000" w:themeColor="text1"/>
              </w:rPr>
              <w:br/>
              <w:t>(1KTV4+1KS2)</w:t>
            </w:r>
          </w:p>
        </w:tc>
        <w:tc>
          <w:tcPr>
            <w:tcW w:w="1025" w:type="pct"/>
            <w:tcBorders>
              <w:top w:val="nil"/>
              <w:left w:val="nil"/>
              <w:bottom w:val="single" w:sz="4" w:space="0" w:color="auto"/>
              <w:right w:val="single" w:sz="4" w:space="0" w:color="auto"/>
            </w:tcBorders>
            <w:vAlign w:val="center"/>
          </w:tcPr>
          <w:p w14:paraId="651A9E9E" w14:textId="77777777" w:rsidR="00BB60C7" w:rsidRPr="0087263F" w:rsidRDefault="00BB60C7" w:rsidP="00D77E49">
            <w:pPr>
              <w:spacing w:before="40" w:after="40"/>
              <w:jc w:val="right"/>
              <w:rPr>
                <w:color w:val="000000" w:themeColor="text1"/>
              </w:rPr>
            </w:pPr>
            <w:r w:rsidRPr="0087263F">
              <w:rPr>
                <w:color w:val="000000" w:themeColor="text1"/>
              </w:rPr>
              <w:t>2,000</w:t>
            </w:r>
          </w:p>
        </w:tc>
      </w:tr>
    </w:tbl>
    <w:p w14:paraId="515247E7" w14:textId="77777777" w:rsidR="00D90625" w:rsidRPr="0087263F" w:rsidRDefault="009D2199" w:rsidP="00AB5792">
      <w:pPr>
        <w:spacing w:before="120"/>
        <w:ind w:firstLine="720"/>
        <w:jc w:val="both"/>
        <w:outlineLvl w:val="3"/>
        <w:rPr>
          <w:bCs/>
          <w:color w:val="000000" w:themeColor="text1"/>
          <w:sz w:val="28"/>
          <w:szCs w:val="28"/>
        </w:rPr>
      </w:pPr>
      <w:r w:rsidRPr="0087263F">
        <w:rPr>
          <w:bCs/>
          <w:color w:val="000000" w:themeColor="text1"/>
          <w:sz w:val="28"/>
          <w:szCs w:val="28"/>
        </w:rPr>
        <w:t>c)</w:t>
      </w:r>
      <w:r w:rsidR="004B2B87" w:rsidRPr="0087263F">
        <w:rPr>
          <w:bCs/>
          <w:color w:val="000000" w:themeColor="text1"/>
          <w:sz w:val="28"/>
          <w:szCs w:val="28"/>
        </w:rPr>
        <w:t xml:space="preserve"> Xây dựng dữ liệu không gian quy hoạch, kế hoạch sử dụng đất</w:t>
      </w:r>
    </w:p>
    <w:p w14:paraId="1BD9D2D4" w14:textId="4B2D5A27" w:rsidR="00FB5801" w:rsidRPr="00AB5792" w:rsidRDefault="004B2B87" w:rsidP="00AB5792">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9A27C9" w:rsidRPr="0087263F">
        <w:rPr>
          <w:i/>
          <w:color w:val="000000" w:themeColor="text1"/>
          <w:sz w:val="28"/>
          <w:szCs w:val="28"/>
        </w:rPr>
        <w:t>9</w:t>
      </w:r>
      <w:r w:rsidR="00934D67" w:rsidRPr="0087263F">
        <w:rPr>
          <w:i/>
          <w:color w:val="000000" w:themeColor="text1"/>
          <w:sz w:val="28"/>
          <w:szCs w:val="28"/>
        </w:rPr>
        <w:t>2</w:t>
      </w:r>
    </w:p>
    <w:tbl>
      <w:tblPr>
        <w:tblW w:w="5000" w:type="pct"/>
        <w:jc w:val="center"/>
        <w:tblLook w:val="04A0" w:firstRow="1" w:lastRow="0" w:firstColumn="1" w:lastColumn="0" w:noHBand="0" w:noVBand="1"/>
      </w:tblPr>
      <w:tblGrid>
        <w:gridCol w:w="712"/>
        <w:gridCol w:w="5135"/>
        <w:gridCol w:w="1303"/>
        <w:gridCol w:w="1912"/>
      </w:tblGrid>
      <w:tr w:rsidR="00D77E49" w:rsidRPr="0087263F" w14:paraId="546360AD" w14:textId="77777777" w:rsidTr="00AB5792">
        <w:trPr>
          <w:trHeight w:val="284"/>
          <w:tblHeader/>
          <w:jc w:val="center"/>
        </w:trPr>
        <w:tc>
          <w:tcPr>
            <w:tcW w:w="393" w:type="pct"/>
            <w:tcBorders>
              <w:top w:val="single" w:sz="4" w:space="0" w:color="auto"/>
              <w:left w:val="single" w:sz="4" w:space="0" w:color="auto"/>
              <w:bottom w:val="single" w:sz="4" w:space="0" w:color="auto"/>
              <w:right w:val="single" w:sz="4" w:space="0" w:color="auto"/>
            </w:tcBorders>
            <w:vAlign w:val="center"/>
          </w:tcPr>
          <w:p w14:paraId="0E79C292" w14:textId="77777777" w:rsidR="00AD4397" w:rsidRPr="0087263F" w:rsidRDefault="00AD4397" w:rsidP="00D77E49">
            <w:pPr>
              <w:spacing w:before="40" w:after="40"/>
              <w:jc w:val="center"/>
              <w:rPr>
                <w:b/>
                <w:bCs/>
                <w:color w:val="000000" w:themeColor="text1"/>
              </w:rPr>
            </w:pPr>
            <w:r w:rsidRPr="0087263F">
              <w:rPr>
                <w:b/>
                <w:bCs/>
                <w:color w:val="000000" w:themeColor="text1"/>
              </w:rPr>
              <w:t>STT</w:t>
            </w:r>
          </w:p>
        </w:tc>
        <w:tc>
          <w:tcPr>
            <w:tcW w:w="2833" w:type="pct"/>
            <w:tcBorders>
              <w:top w:val="single" w:sz="4" w:space="0" w:color="auto"/>
              <w:left w:val="nil"/>
              <w:bottom w:val="single" w:sz="4" w:space="0" w:color="auto"/>
              <w:right w:val="single" w:sz="4" w:space="0" w:color="auto"/>
            </w:tcBorders>
            <w:vAlign w:val="center"/>
          </w:tcPr>
          <w:p w14:paraId="702A0D50" w14:textId="77777777" w:rsidR="00AD4397" w:rsidRPr="0087263F" w:rsidRDefault="00AD4397" w:rsidP="00D77E49">
            <w:pPr>
              <w:spacing w:before="40" w:after="40"/>
              <w:jc w:val="center"/>
              <w:rPr>
                <w:b/>
                <w:bCs/>
                <w:color w:val="000000" w:themeColor="text1"/>
              </w:rPr>
            </w:pPr>
            <w:r w:rsidRPr="0087263F">
              <w:rPr>
                <w:b/>
                <w:bCs/>
                <w:color w:val="000000" w:themeColor="text1"/>
              </w:rPr>
              <w:t>Nội dung công việc</w:t>
            </w:r>
          </w:p>
        </w:tc>
        <w:tc>
          <w:tcPr>
            <w:tcW w:w="719" w:type="pct"/>
            <w:tcBorders>
              <w:top w:val="single" w:sz="4" w:space="0" w:color="auto"/>
              <w:left w:val="nil"/>
              <w:bottom w:val="single" w:sz="4" w:space="0" w:color="auto"/>
              <w:right w:val="single" w:sz="4" w:space="0" w:color="auto"/>
            </w:tcBorders>
            <w:vAlign w:val="center"/>
          </w:tcPr>
          <w:p w14:paraId="184DB1B2" w14:textId="77777777" w:rsidR="00AD4397" w:rsidRPr="0087263F" w:rsidRDefault="00AD4397" w:rsidP="00D77E49">
            <w:pPr>
              <w:spacing w:before="40" w:after="40"/>
              <w:jc w:val="center"/>
              <w:rPr>
                <w:b/>
                <w:bCs/>
                <w:color w:val="000000" w:themeColor="text1"/>
              </w:rPr>
            </w:pPr>
            <w:r w:rsidRPr="0087263F">
              <w:rPr>
                <w:b/>
                <w:bCs/>
                <w:color w:val="000000" w:themeColor="text1"/>
              </w:rPr>
              <w:t>Định biên</w:t>
            </w:r>
          </w:p>
        </w:tc>
        <w:tc>
          <w:tcPr>
            <w:tcW w:w="1055" w:type="pct"/>
            <w:tcBorders>
              <w:top w:val="single" w:sz="4" w:space="0" w:color="auto"/>
              <w:left w:val="nil"/>
              <w:bottom w:val="single" w:sz="4" w:space="0" w:color="auto"/>
              <w:right w:val="single" w:sz="4" w:space="0" w:color="auto"/>
            </w:tcBorders>
            <w:vAlign w:val="center"/>
          </w:tcPr>
          <w:p w14:paraId="77A6C869" w14:textId="77777777" w:rsidR="00D90625" w:rsidRPr="0087263F" w:rsidRDefault="00AD4397" w:rsidP="00D77E49">
            <w:pPr>
              <w:spacing w:before="40" w:after="40"/>
              <w:ind w:left="-57" w:right="-57"/>
              <w:jc w:val="center"/>
              <w:rPr>
                <w:b/>
                <w:bCs/>
                <w:color w:val="000000" w:themeColor="text1"/>
              </w:rPr>
            </w:pPr>
            <w:r w:rsidRPr="0087263F">
              <w:rPr>
                <w:b/>
                <w:bCs/>
                <w:color w:val="000000" w:themeColor="text1"/>
              </w:rPr>
              <w:t xml:space="preserve">Định mức </w:t>
            </w:r>
            <w:r w:rsidRPr="0087263F">
              <w:rPr>
                <w:b/>
                <w:bCs/>
                <w:color w:val="000000" w:themeColor="text1"/>
              </w:rPr>
              <w:br/>
            </w:r>
            <w:r w:rsidR="004E15C6" w:rsidRPr="0087263F">
              <w:rPr>
                <w:color w:val="000000" w:themeColor="text1"/>
              </w:rPr>
              <w:t>(Công/</w:t>
            </w:r>
            <w:r w:rsidR="00C6551B" w:rsidRPr="0087263F">
              <w:rPr>
                <w:color w:val="000000" w:themeColor="text1"/>
              </w:rPr>
              <w:t xml:space="preserve">lớp </w:t>
            </w:r>
            <w:r w:rsidR="004E15C6" w:rsidRPr="0087263F">
              <w:rPr>
                <w:color w:val="000000" w:themeColor="text1"/>
              </w:rPr>
              <w:t>dữ liệu)</w:t>
            </w:r>
          </w:p>
        </w:tc>
      </w:tr>
      <w:tr w:rsidR="00D77E49" w:rsidRPr="0087263F" w14:paraId="7A40F797" w14:textId="77777777" w:rsidTr="00AB5792">
        <w:trPr>
          <w:trHeight w:val="284"/>
          <w:jc w:val="center"/>
        </w:trPr>
        <w:tc>
          <w:tcPr>
            <w:tcW w:w="393" w:type="pct"/>
            <w:tcBorders>
              <w:top w:val="nil"/>
              <w:left w:val="single" w:sz="4" w:space="0" w:color="auto"/>
              <w:bottom w:val="single" w:sz="4" w:space="0" w:color="auto"/>
              <w:right w:val="single" w:sz="4" w:space="0" w:color="auto"/>
            </w:tcBorders>
            <w:vAlign w:val="center"/>
          </w:tcPr>
          <w:p w14:paraId="0380A27F" w14:textId="77777777" w:rsidR="00DB4087" w:rsidRPr="0087263F" w:rsidRDefault="00DB4087" w:rsidP="00D77E49">
            <w:pPr>
              <w:spacing w:before="40" w:after="40"/>
              <w:jc w:val="center"/>
              <w:rPr>
                <w:bCs/>
                <w:color w:val="000000" w:themeColor="text1"/>
              </w:rPr>
            </w:pPr>
            <w:r w:rsidRPr="0087263F">
              <w:rPr>
                <w:bCs/>
                <w:color w:val="000000" w:themeColor="text1"/>
              </w:rPr>
              <w:t>1</w:t>
            </w:r>
          </w:p>
        </w:tc>
        <w:tc>
          <w:tcPr>
            <w:tcW w:w="2833" w:type="pct"/>
            <w:tcBorders>
              <w:top w:val="nil"/>
              <w:left w:val="nil"/>
              <w:bottom w:val="single" w:sz="4" w:space="0" w:color="auto"/>
              <w:right w:val="single" w:sz="4" w:space="0" w:color="auto"/>
            </w:tcBorders>
            <w:vAlign w:val="center"/>
          </w:tcPr>
          <w:p w14:paraId="78E686D9" w14:textId="77777777" w:rsidR="00DB4087" w:rsidRPr="0087263F" w:rsidRDefault="00DB4087" w:rsidP="00D77E49">
            <w:pPr>
              <w:spacing w:before="40" w:after="40"/>
              <w:rPr>
                <w:bCs/>
                <w:color w:val="000000" w:themeColor="text1"/>
              </w:rPr>
            </w:pPr>
            <w:r w:rsidRPr="0087263F">
              <w:rPr>
                <w:bCs/>
                <w:color w:val="000000" w:themeColor="text1"/>
              </w:rPr>
              <w:t>Xây dựng dữ liệu không gian quy hoạch</w:t>
            </w:r>
          </w:p>
        </w:tc>
        <w:tc>
          <w:tcPr>
            <w:tcW w:w="719" w:type="pct"/>
            <w:tcBorders>
              <w:top w:val="nil"/>
              <w:left w:val="nil"/>
              <w:bottom w:val="single" w:sz="4" w:space="0" w:color="auto"/>
              <w:right w:val="single" w:sz="4" w:space="0" w:color="auto"/>
            </w:tcBorders>
            <w:vAlign w:val="center"/>
          </w:tcPr>
          <w:p w14:paraId="3ED0332F" w14:textId="77777777" w:rsidR="00DB4087" w:rsidRPr="0087263F" w:rsidRDefault="00DB4087" w:rsidP="00D77E49">
            <w:pPr>
              <w:spacing w:before="40" w:after="40"/>
              <w:jc w:val="center"/>
              <w:rPr>
                <w:bCs/>
                <w:color w:val="000000" w:themeColor="text1"/>
              </w:rPr>
            </w:pPr>
            <w:r w:rsidRPr="0087263F">
              <w:rPr>
                <w:bCs/>
                <w:color w:val="000000" w:themeColor="text1"/>
              </w:rPr>
              <w:t> </w:t>
            </w:r>
          </w:p>
        </w:tc>
        <w:tc>
          <w:tcPr>
            <w:tcW w:w="1055" w:type="pct"/>
            <w:tcBorders>
              <w:top w:val="nil"/>
              <w:left w:val="nil"/>
              <w:bottom w:val="single" w:sz="4" w:space="0" w:color="auto"/>
              <w:right w:val="single" w:sz="4" w:space="0" w:color="auto"/>
            </w:tcBorders>
            <w:vAlign w:val="center"/>
          </w:tcPr>
          <w:p w14:paraId="544871C2" w14:textId="77777777" w:rsidR="00DB4087" w:rsidRPr="0087263F" w:rsidRDefault="00DB4087" w:rsidP="00D77E49">
            <w:pPr>
              <w:spacing w:before="40" w:after="40"/>
              <w:jc w:val="right"/>
              <w:rPr>
                <w:bCs/>
                <w:color w:val="000000" w:themeColor="text1"/>
              </w:rPr>
            </w:pPr>
            <w:r w:rsidRPr="0087263F">
              <w:rPr>
                <w:bCs/>
                <w:color w:val="000000" w:themeColor="text1"/>
              </w:rPr>
              <w:t> </w:t>
            </w:r>
          </w:p>
        </w:tc>
      </w:tr>
      <w:tr w:rsidR="00D77E49" w:rsidRPr="0087263F" w14:paraId="4ACA4E2A" w14:textId="77777777" w:rsidTr="00AB5792">
        <w:trPr>
          <w:trHeight w:val="284"/>
          <w:jc w:val="center"/>
        </w:trPr>
        <w:tc>
          <w:tcPr>
            <w:tcW w:w="393" w:type="pct"/>
            <w:tcBorders>
              <w:top w:val="nil"/>
              <w:left w:val="single" w:sz="4" w:space="0" w:color="auto"/>
              <w:bottom w:val="single" w:sz="4" w:space="0" w:color="auto"/>
              <w:right w:val="single" w:sz="4" w:space="0" w:color="auto"/>
            </w:tcBorders>
            <w:noWrap/>
            <w:vAlign w:val="center"/>
          </w:tcPr>
          <w:p w14:paraId="29674D13" w14:textId="77777777" w:rsidR="00DB4087" w:rsidRPr="0087263F" w:rsidRDefault="00DB4087" w:rsidP="00D77E49">
            <w:pPr>
              <w:spacing w:before="40" w:after="40"/>
              <w:jc w:val="center"/>
              <w:rPr>
                <w:color w:val="000000" w:themeColor="text1"/>
              </w:rPr>
            </w:pPr>
            <w:r w:rsidRPr="0087263F">
              <w:rPr>
                <w:color w:val="000000" w:themeColor="text1"/>
              </w:rPr>
              <w:t>1.1</w:t>
            </w:r>
          </w:p>
        </w:tc>
        <w:tc>
          <w:tcPr>
            <w:tcW w:w="2833" w:type="pct"/>
            <w:tcBorders>
              <w:top w:val="nil"/>
              <w:left w:val="nil"/>
              <w:bottom w:val="single" w:sz="4" w:space="0" w:color="auto"/>
              <w:right w:val="single" w:sz="4" w:space="0" w:color="auto"/>
            </w:tcBorders>
            <w:vAlign w:val="center"/>
          </w:tcPr>
          <w:p w14:paraId="7B04970F" w14:textId="77777777" w:rsidR="00DB4087" w:rsidRPr="0087263F" w:rsidRDefault="00DB4087" w:rsidP="00D77E49">
            <w:pPr>
              <w:spacing w:before="40" w:after="40"/>
              <w:jc w:val="both"/>
              <w:rPr>
                <w:color w:val="000000" w:themeColor="text1"/>
              </w:rPr>
            </w:pPr>
            <w:r w:rsidRPr="0087263F">
              <w:rPr>
                <w:color w:val="000000" w:themeColor="text1"/>
              </w:rPr>
              <w:t>Chuẩn hóa các lớp đối tượng không gian quy hoạch sử dụng đất</w:t>
            </w:r>
          </w:p>
        </w:tc>
        <w:tc>
          <w:tcPr>
            <w:tcW w:w="719" w:type="pct"/>
            <w:tcBorders>
              <w:top w:val="nil"/>
              <w:left w:val="nil"/>
              <w:bottom w:val="single" w:sz="4" w:space="0" w:color="auto"/>
              <w:right w:val="single" w:sz="4" w:space="0" w:color="auto"/>
            </w:tcBorders>
            <w:vAlign w:val="center"/>
          </w:tcPr>
          <w:p w14:paraId="7A240D63" w14:textId="77777777" w:rsidR="00DB4087" w:rsidRPr="0087263F" w:rsidRDefault="00DB4087" w:rsidP="00D77E49">
            <w:pPr>
              <w:spacing w:before="40" w:after="40"/>
              <w:jc w:val="center"/>
              <w:rPr>
                <w:i/>
                <w:iCs/>
                <w:color w:val="000000" w:themeColor="text1"/>
              </w:rPr>
            </w:pPr>
            <w:r w:rsidRPr="0087263F">
              <w:rPr>
                <w:i/>
                <w:iCs/>
                <w:color w:val="000000" w:themeColor="text1"/>
              </w:rPr>
              <w:t> </w:t>
            </w:r>
          </w:p>
        </w:tc>
        <w:tc>
          <w:tcPr>
            <w:tcW w:w="1055" w:type="pct"/>
            <w:tcBorders>
              <w:top w:val="nil"/>
              <w:left w:val="nil"/>
              <w:bottom w:val="single" w:sz="4" w:space="0" w:color="auto"/>
              <w:right w:val="single" w:sz="4" w:space="0" w:color="auto"/>
            </w:tcBorders>
            <w:vAlign w:val="center"/>
          </w:tcPr>
          <w:p w14:paraId="54228161" w14:textId="77777777" w:rsidR="00DB4087" w:rsidRPr="0087263F" w:rsidRDefault="00DB4087" w:rsidP="00D77E49">
            <w:pPr>
              <w:spacing w:before="40" w:after="40"/>
              <w:jc w:val="right"/>
              <w:rPr>
                <w:i/>
                <w:iCs/>
                <w:color w:val="000000" w:themeColor="text1"/>
              </w:rPr>
            </w:pPr>
            <w:r w:rsidRPr="0087263F">
              <w:rPr>
                <w:i/>
                <w:iCs/>
                <w:color w:val="000000" w:themeColor="text1"/>
              </w:rPr>
              <w:t> </w:t>
            </w:r>
          </w:p>
        </w:tc>
      </w:tr>
      <w:tr w:rsidR="00D77E49" w:rsidRPr="0087263F" w14:paraId="6E591A01" w14:textId="77777777" w:rsidTr="00AB5792">
        <w:trPr>
          <w:trHeight w:val="284"/>
          <w:jc w:val="center"/>
        </w:trPr>
        <w:tc>
          <w:tcPr>
            <w:tcW w:w="393" w:type="pct"/>
            <w:tcBorders>
              <w:top w:val="nil"/>
              <w:left w:val="single" w:sz="4" w:space="0" w:color="auto"/>
              <w:bottom w:val="single" w:sz="4" w:space="0" w:color="auto"/>
              <w:right w:val="single" w:sz="4" w:space="0" w:color="auto"/>
            </w:tcBorders>
            <w:noWrap/>
            <w:vAlign w:val="center"/>
          </w:tcPr>
          <w:p w14:paraId="4E2578A0" w14:textId="77777777" w:rsidR="00DB4087" w:rsidRPr="0087263F" w:rsidRDefault="00DB4087" w:rsidP="00D77E49">
            <w:pPr>
              <w:spacing w:before="40" w:after="40"/>
              <w:jc w:val="center"/>
              <w:rPr>
                <w:color w:val="000000" w:themeColor="text1"/>
              </w:rPr>
            </w:pPr>
            <w:r w:rsidRPr="0087263F">
              <w:rPr>
                <w:color w:val="000000" w:themeColor="text1"/>
              </w:rPr>
              <w:t>1.1.1</w:t>
            </w:r>
          </w:p>
        </w:tc>
        <w:tc>
          <w:tcPr>
            <w:tcW w:w="2833" w:type="pct"/>
            <w:tcBorders>
              <w:top w:val="nil"/>
              <w:left w:val="nil"/>
              <w:bottom w:val="single" w:sz="4" w:space="0" w:color="auto"/>
              <w:right w:val="single" w:sz="4" w:space="0" w:color="auto"/>
            </w:tcBorders>
            <w:vAlign w:val="center"/>
          </w:tcPr>
          <w:p w14:paraId="0E916406" w14:textId="77777777" w:rsidR="00DB4087" w:rsidRPr="0087263F" w:rsidRDefault="00DB4087" w:rsidP="00D77E49">
            <w:pPr>
              <w:spacing w:before="40" w:after="40"/>
              <w:jc w:val="both"/>
              <w:rPr>
                <w:color w:val="000000" w:themeColor="text1"/>
              </w:rPr>
            </w:pPr>
            <w:r w:rsidRPr="0087263F">
              <w:rPr>
                <w:color w:val="000000" w:themeColor="text1"/>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p>
        </w:tc>
        <w:tc>
          <w:tcPr>
            <w:tcW w:w="719" w:type="pct"/>
            <w:tcBorders>
              <w:top w:val="nil"/>
              <w:left w:val="nil"/>
              <w:bottom w:val="single" w:sz="4" w:space="0" w:color="auto"/>
              <w:right w:val="single" w:sz="4" w:space="0" w:color="auto"/>
            </w:tcBorders>
            <w:vAlign w:val="center"/>
          </w:tcPr>
          <w:p w14:paraId="7AB7021C" w14:textId="77777777" w:rsidR="00DB4087" w:rsidRPr="0087263F" w:rsidRDefault="00DB4087" w:rsidP="00D77E49">
            <w:pPr>
              <w:spacing w:before="40" w:after="40"/>
              <w:jc w:val="center"/>
              <w:rPr>
                <w:color w:val="000000" w:themeColor="text1"/>
              </w:rPr>
            </w:pPr>
            <w:r w:rsidRPr="0087263F">
              <w:rPr>
                <w:color w:val="000000" w:themeColor="text1"/>
              </w:rPr>
              <w:t>1KS3</w:t>
            </w:r>
          </w:p>
        </w:tc>
        <w:tc>
          <w:tcPr>
            <w:tcW w:w="1055" w:type="pct"/>
            <w:tcBorders>
              <w:top w:val="nil"/>
              <w:left w:val="nil"/>
              <w:bottom w:val="single" w:sz="4" w:space="0" w:color="auto"/>
              <w:right w:val="single" w:sz="4" w:space="0" w:color="auto"/>
            </w:tcBorders>
            <w:vAlign w:val="center"/>
          </w:tcPr>
          <w:p w14:paraId="59D8D465" w14:textId="77777777" w:rsidR="00DB4087" w:rsidRPr="0087263F" w:rsidRDefault="00DB4087" w:rsidP="00D77E49">
            <w:pPr>
              <w:spacing w:before="40" w:after="40"/>
              <w:jc w:val="right"/>
              <w:rPr>
                <w:color w:val="000000" w:themeColor="text1"/>
              </w:rPr>
            </w:pPr>
            <w:r w:rsidRPr="0087263F">
              <w:rPr>
                <w:color w:val="000000" w:themeColor="text1"/>
              </w:rPr>
              <w:t>3,000</w:t>
            </w:r>
          </w:p>
        </w:tc>
      </w:tr>
      <w:tr w:rsidR="00D77E49" w:rsidRPr="0087263F" w14:paraId="63453965" w14:textId="77777777" w:rsidTr="00AB5792">
        <w:trPr>
          <w:trHeight w:val="284"/>
          <w:jc w:val="center"/>
        </w:trPr>
        <w:tc>
          <w:tcPr>
            <w:tcW w:w="393" w:type="pct"/>
            <w:tcBorders>
              <w:top w:val="nil"/>
              <w:left w:val="single" w:sz="4" w:space="0" w:color="auto"/>
              <w:bottom w:val="single" w:sz="4" w:space="0" w:color="auto"/>
              <w:right w:val="single" w:sz="4" w:space="0" w:color="auto"/>
            </w:tcBorders>
            <w:noWrap/>
            <w:vAlign w:val="center"/>
          </w:tcPr>
          <w:p w14:paraId="6B47871B" w14:textId="77777777" w:rsidR="00DB4087" w:rsidRPr="0087263F" w:rsidRDefault="00DB4087" w:rsidP="00D77E49">
            <w:pPr>
              <w:spacing w:before="40" w:after="40"/>
              <w:jc w:val="center"/>
              <w:rPr>
                <w:color w:val="000000" w:themeColor="text1"/>
              </w:rPr>
            </w:pPr>
            <w:r w:rsidRPr="0087263F">
              <w:rPr>
                <w:color w:val="000000" w:themeColor="text1"/>
              </w:rPr>
              <w:t>1.1.2</w:t>
            </w:r>
          </w:p>
        </w:tc>
        <w:tc>
          <w:tcPr>
            <w:tcW w:w="2833" w:type="pct"/>
            <w:tcBorders>
              <w:top w:val="nil"/>
              <w:left w:val="nil"/>
              <w:bottom w:val="single" w:sz="4" w:space="0" w:color="auto"/>
              <w:right w:val="single" w:sz="4" w:space="0" w:color="auto"/>
            </w:tcBorders>
            <w:vAlign w:val="center"/>
          </w:tcPr>
          <w:p w14:paraId="321702A2" w14:textId="77777777" w:rsidR="00DB4087" w:rsidRPr="0087263F" w:rsidRDefault="009A27C9" w:rsidP="00D77E49">
            <w:pPr>
              <w:spacing w:before="40" w:after="40"/>
              <w:jc w:val="both"/>
              <w:rPr>
                <w:color w:val="000000" w:themeColor="text1"/>
              </w:rPr>
            </w:pPr>
            <w:r w:rsidRPr="0087263F">
              <w:rPr>
                <w:color w:val="000000" w:themeColor="text1"/>
              </w:rPr>
              <w:t>Chuẩn hóa các lớp đối tượng không gian quy hoạch, kế hoạch sử dụng đất theo quy định về cơ sở dữ liệu quốc gia về đất đai</w:t>
            </w:r>
          </w:p>
        </w:tc>
        <w:tc>
          <w:tcPr>
            <w:tcW w:w="719" w:type="pct"/>
            <w:tcBorders>
              <w:top w:val="nil"/>
              <w:left w:val="nil"/>
              <w:bottom w:val="single" w:sz="4" w:space="0" w:color="auto"/>
              <w:right w:val="single" w:sz="4" w:space="0" w:color="auto"/>
            </w:tcBorders>
            <w:vAlign w:val="center"/>
          </w:tcPr>
          <w:p w14:paraId="37CCC304" w14:textId="77777777" w:rsidR="00DB4087" w:rsidRPr="0087263F" w:rsidRDefault="00DB4087" w:rsidP="00D77E49">
            <w:pPr>
              <w:spacing w:before="40" w:after="40"/>
              <w:jc w:val="center"/>
              <w:rPr>
                <w:color w:val="000000" w:themeColor="text1"/>
              </w:rPr>
            </w:pPr>
            <w:r w:rsidRPr="0087263F">
              <w:rPr>
                <w:color w:val="000000" w:themeColor="text1"/>
              </w:rPr>
              <w:t>1KS3</w:t>
            </w:r>
          </w:p>
        </w:tc>
        <w:tc>
          <w:tcPr>
            <w:tcW w:w="1055" w:type="pct"/>
            <w:tcBorders>
              <w:top w:val="nil"/>
              <w:left w:val="nil"/>
              <w:bottom w:val="single" w:sz="4" w:space="0" w:color="auto"/>
              <w:right w:val="single" w:sz="4" w:space="0" w:color="auto"/>
            </w:tcBorders>
            <w:vAlign w:val="center"/>
          </w:tcPr>
          <w:p w14:paraId="456232D7" w14:textId="77777777" w:rsidR="00DB4087" w:rsidRPr="0087263F" w:rsidRDefault="00DB4087" w:rsidP="00D77E49">
            <w:pPr>
              <w:spacing w:before="40" w:after="40"/>
              <w:jc w:val="right"/>
              <w:rPr>
                <w:color w:val="000000" w:themeColor="text1"/>
              </w:rPr>
            </w:pPr>
            <w:r w:rsidRPr="0087263F">
              <w:rPr>
                <w:color w:val="000000" w:themeColor="text1"/>
              </w:rPr>
              <w:t>10,000</w:t>
            </w:r>
          </w:p>
        </w:tc>
      </w:tr>
      <w:tr w:rsidR="00D77E49" w:rsidRPr="0087263F" w14:paraId="1DA7B31E" w14:textId="77777777" w:rsidTr="00AB5792">
        <w:trPr>
          <w:trHeight w:val="284"/>
          <w:jc w:val="center"/>
        </w:trPr>
        <w:tc>
          <w:tcPr>
            <w:tcW w:w="393" w:type="pct"/>
            <w:tcBorders>
              <w:top w:val="nil"/>
              <w:left w:val="single" w:sz="4" w:space="0" w:color="auto"/>
              <w:bottom w:val="single" w:sz="4" w:space="0" w:color="auto"/>
              <w:right w:val="single" w:sz="4" w:space="0" w:color="auto"/>
            </w:tcBorders>
            <w:vAlign w:val="center"/>
          </w:tcPr>
          <w:p w14:paraId="71B7C8FB" w14:textId="77777777" w:rsidR="00DB4087" w:rsidRPr="0087263F" w:rsidRDefault="00DB4087" w:rsidP="00D77E49">
            <w:pPr>
              <w:spacing w:before="40" w:after="40"/>
              <w:jc w:val="center"/>
              <w:rPr>
                <w:color w:val="000000" w:themeColor="text1"/>
              </w:rPr>
            </w:pPr>
            <w:r w:rsidRPr="0087263F">
              <w:rPr>
                <w:color w:val="000000" w:themeColor="text1"/>
              </w:rPr>
              <w:t>1.1.3</w:t>
            </w:r>
          </w:p>
        </w:tc>
        <w:tc>
          <w:tcPr>
            <w:tcW w:w="2833" w:type="pct"/>
            <w:tcBorders>
              <w:top w:val="nil"/>
              <w:left w:val="nil"/>
              <w:bottom w:val="single" w:sz="4" w:space="0" w:color="auto"/>
              <w:right w:val="single" w:sz="4" w:space="0" w:color="auto"/>
            </w:tcBorders>
            <w:vAlign w:val="center"/>
          </w:tcPr>
          <w:p w14:paraId="32A6379A" w14:textId="77777777" w:rsidR="00DB4087" w:rsidRPr="0087263F" w:rsidRDefault="009A27C9" w:rsidP="00D77E49">
            <w:pPr>
              <w:spacing w:before="40" w:after="40"/>
              <w:jc w:val="both"/>
              <w:rPr>
                <w:color w:val="000000" w:themeColor="text1"/>
              </w:rPr>
            </w:pPr>
            <w:r w:rsidRPr="0087263F">
              <w:rPr>
                <w:color w:val="000000" w:themeColor="text1"/>
              </w:rPr>
              <w:t>Rà soát, chuẩn hóa thông tin thuộc tính cho từng đối tượng không gian quy hoạch, kế hoạch sử dụng đất theo quy định về cơ sở dữ liệu quốc gia về đất đai</w:t>
            </w:r>
          </w:p>
        </w:tc>
        <w:tc>
          <w:tcPr>
            <w:tcW w:w="719" w:type="pct"/>
            <w:tcBorders>
              <w:top w:val="nil"/>
              <w:left w:val="nil"/>
              <w:bottom w:val="single" w:sz="4" w:space="0" w:color="auto"/>
              <w:right w:val="single" w:sz="4" w:space="0" w:color="auto"/>
            </w:tcBorders>
            <w:vAlign w:val="center"/>
          </w:tcPr>
          <w:p w14:paraId="2DAFD082" w14:textId="77777777" w:rsidR="00DB4087" w:rsidRPr="0087263F" w:rsidRDefault="00DB4087" w:rsidP="00D77E49">
            <w:pPr>
              <w:spacing w:before="40" w:after="40"/>
              <w:jc w:val="center"/>
              <w:rPr>
                <w:color w:val="000000" w:themeColor="text1"/>
              </w:rPr>
            </w:pPr>
            <w:r w:rsidRPr="0087263F">
              <w:rPr>
                <w:color w:val="000000" w:themeColor="text1"/>
              </w:rPr>
              <w:t>1KS3</w:t>
            </w:r>
          </w:p>
        </w:tc>
        <w:tc>
          <w:tcPr>
            <w:tcW w:w="1055" w:type="pct"/>
            <w:tcBorders>
              <w:top w:val="nil"/>
              <w:left w:val="nil"/>
              <w:bottom w:val="single" w:sz="4" w:space="0" w:color="auto"/>
              <w:right w:val="single" w:sz="4" w:space="0" w:color="auto"/>
            </w:tcBorders>
            <w:vAlign w:val="center"/>
          </w:tcPr>
          <w:p w14:paraId="4CDEE298" w14:textId="77777777" w:rsidR="00DB4087" w:rsidRPr="0087263F" w:rsidRDefault="00DB4087" w:rsidP="00D77E49">
            <w:pPr>
              <w:spacing w:before="40" w:after="40"/>
              <w:jc w:val="right"/>
              <w:rPr>
                <w:color w:val="000000" w:themeColor="text1"/>
              </w:rPr>
            </w:pPr>
            <w:r w:rsidRPr="0087263F">
              <w:rPr>
                <w:color w:val="000000" w:themeColor="text1"/>
              </w:rPr>
              <w:t>8,500</w:t>
            </w:r>
          </w:p>
        </w:tc>
      </w:tr>
      <w:tr w:rsidR="00D77E49" w:rsidRPr="0087263F" w14:paraId="77DD71E1" w14:textId="77777777" w:rsidTr="00AB5792">
        <w:trPr>
          <w:trHeight w:val="284"/>
          <w:jc w:val="center"/>
        </w:trPr>
        <w:tc>
          <w:tcPr>
            <w:tcW w:w="393" w:type="pct"/>
            <w:tcBorders>
              <w:top w:val="nil"/>
              <w:left w:val="single" w:sz="4" w:space="0" w:color="auto"/>
              <w:bottom w:val="single" w:sz="4" w:space="0" w:color="auto"/>
              <w:right w:val="single" w:sz="4" w:space="0" w:color="auto"/>
            </w:tcBorders>
            <w:noWrap/>
            <w:vAlign w:val="center"/>
          </w:tcPr>
          <w:p w14:paraId="458F4DD4" w14:textId="77777777" w:rsidR="00DB4087" w:rsidRPr="0087263F" w:rsidRDefault="00DB4087" w:rsidP="00D77E49">
            <w:pPr>
              <w:spacing w:before="40" w:after="40"/>
              <w:jc w:val="center"/>
              <w:rPr>
                <w:color w:val="000000" w:themeColor="text1"/>
              </w:rPr>
            </w:pPr>
            <w:r w:rsidRPr="0087263F">
              <w:rPr>
                <w:color w:val="000000" w:themeColor="text1"/>
              </w:rPr>
              <w:t>1.2</w:t>
            </w:r>
          </w:p>
        </w:tc>
        <w:tc>
          <w:tcPr>
            <w:tcW w:w="2833" w:type="pct"/>
            <w:tcBorders>
              <w:top w:val="nil"/>
              <w:left w:val="nil"/>
              <w:bottom w:val="single" w:sz="4" w:space="0" w:color="auto"/>
              <w:right w:val="single" w:sz="4" w:space="0" w:color="auto"/>
            </w:tcBorders>
            <w:vAlign w:val="center"/>
          </w:tcPr>
          <w:p w14:paraId="25A9A63E" w14:textId="77777777" w:rsidR="00DB4087" w:rsidRPr="0087263F" w:rsidRDefault="00DB4087" w:rsidP="00D77E49">
            <w:pPr>
              <w:spacing w:before="40" w:after="40"/>
              <w:jc w:val="both"/>
              <w:rPr>
                <w:color w:val="000000" w:themeColor="text1"/>
              </w:rPr>
            </w:pPr>
            <w:r w:rsidRPr="0087263F">
              <w:rPr>
                <w:color w:val="000000" w:themeColor="text1"/>
              </w:rPr>
              <w:t>Chuyển đổi và tích hợp không gian quy hoạch sử dụng đất</w:t>
            </w:r>
          </w:p>
        </w:tc>
        <w:tc>
          <w:tcPr>
            <w:tcW w:w="719" w:type="pct"/>
            <w:tcBorders>
              <w:top w:val="nil"/>
              <w:left w:val="nil"/>
              <w:bottom w:val="single" w:sz="4" w:space="0" w:color="auto"/>
              <w:right w:val="single" w:sz="4" w:space="0" w:color="auto"/>
            </w:tcBorders>
            <w:vAlign w:val="center"/>
          </w:tcPr>
          <w:p w14:paraId="785B6566" w14:textId="77777777" w:rsidR="00DB4087" w:rsidRPr="0087263F" w:rsidRDefault="00DB4087" w:rsidP="00D77E49">
            <w:pPr>
              <w:spacing w:before="40" w:after="40"/>
              <w:jc w:val="center"/>
              <w:rPr>
                <w:i/>
                <w:iCs/>
                <w:color w:val="000000" w:themeColor="text1"/>
              </w:rPr>
            </w:pPr>
            <w:r w:rsidRPr="0087263F">
              <w:rPr>
                <w:i/>
                <w:iCs/>
                <w:color w:val="000000" w:themeColor="text1"/>
              </w:rPr>
              <w:t> </w:t>
            </w:r>
          </w:p>
        </w:tc>
        <w:tc>
          <w:tcPr>
            <w:tcW w:w="1055" w:type="pct"/>
            <w:tcBorders>
              <w:top w:val="nil"/>
              <w:left w:val="nil"/>
              <w:bottom w:val="single" w:sz="4" w:space="0" w:color="auto"/>
              <w:right w:val="single" w:sz="4" w:space="0" w:color="auto"/>
            </w:tcBorders>
            <w:vAlign w:val="center"/>
          </w:tcPr>
          <w:p w14:paraId="654DE1D4" w14:textId="77777777" w:rsidR="00DB4087" w:rsidRPr="0087263F" w:rsidRDefault="00DB4087" w:rsidP="00D77E49">
            <w:pPr>
              <w:spacing w:before="40" w:after="40"/>
              <w:jc w:val="right"/>
              <w:rPr>
                <w:color w:val="000000" w:themeColor="text1"/>
              </w:rPr>
            </w:pPr>
            <w:r w:rsidRPr="0087263F">
              <w:rPr>
                <w:color w:val="000000" w:themeColor="text1"/>
              </w:rPr>
              <w:t> </w:t>
            </w:r>
          </w:p>
        </w:tc>
      </w:tr>
      <w:tr w:rsidR="00D77E49" w:rsidRPr="0087263F" w14:paraId="1409A93F" w14:textId="77777777" w:rsidTr="00AB5792">
        <w:trPr>
          <w:trHeight w:val="284"/>
          <w:jc w:val="center"/>
        </w:trPr>
        <w:tc>
          <w:tcPr>
            <w:tcW w:w="393" w:type="pct"/>
            <w:tcBorders>
              <w:top w:val="nil"/>
              <w:left w:val="single" w:sz="4" w:space="0" w:color="auto"/>
              <w:bottom w:val="single" w:sz="4" w:space="0" w:color="auto"/>
              <w:right w:val="single" w:sz="4" w:space="0" w:color="auto"/>
            </w:tcBorders>
            <w:noWrap/>
            <w:vAlign w:val="center"/>
          </w:tcPr>
          <w:p w14:paraId="0566CC36" w14:textId="77777777" w:rsidR="00DB4087" w:rsidRPr="0087263F" w:rsidRDefault="00DB4087" w:rsidP="00D77E49">
            <w:pPr>
              <w:spacing w:before="40" w:after="40"/>
              <w:jc w:val="center"/>
              <w:rPr>
                <w:color w:val="000000" w:themeColor="text1"/>
              </w:rPr>
            </w:pPr>
            <w:r w:rsidRPr="0087263F">
              <w:rPr>
                <w:color w:val="000000" w:themeColor="text1"/>
              </w:rPr>
              <w:t>1.2.1</w:t>
            </w:r>
          </w:p>
        </w:tc>
        <w:tc>
          <w:tcPr>
            <w:tcW w:w="2833" w:type="pct"/>
            <w:tcBorders>
              <w:top w:val="nil"/>
              <w:left w:val="nil"/>
              <w:bottom w:val="single" w:sz="4" w:space="0" w:color="auto"/>
              <w:right w:val="single" w:sz="4" w:space="0" w:color="auto"/>
            </w:tcBorders>
            <w:vAlign w:val="center"/>
          </w:tcPr>
          <w:p w14:paraId="53B4F6AD" w14:textId="77777777" w:rsidR="00DB4087" w:rsidRPr="0087263F" w:rsidRDefault="00DB4087" w:rsidP="00D77E49">
            <w:pPr>
              <w:spacing w:before="40" w:after="40"/>
              <w:jc w:val="both"/>
              <w:rPr>
                <w:color w:val="000000" w:themeColor="text1"/>
              </w:rPr>
            </w:pPr>
            <w:r w:rsidRPr="0087263F">
              <w:rPr>
                <w:color w:val="000000" w:themeColor="text1"/>
              </w:rPr>
              <w:t xml:space="preserve">Chuyển đổi các lớp đối tượng không gian quy hoạch sử dụng đất của bản đồ vào </w:t>
            </w:r>
            <w:r w:rsidR="00F1008C" w:rsidRPr="0087263F">
              <w:rPr>
                <w:color w:val="000000" w:themeColor="text1"/>
              </w:rPr>
              <w:t>CSDL</w:t>
            </w:r>
            <w:r w:rsidRPr="0087263F">
              <w:rPr>
                <w:color w:val="000000" w:themeColor="text1"/>
              </w:rPr>
              <w:t xml:space="preserve"> đất đai theo đơn vị hành chính</w:t>
            </w:r>
          </w:p>
        </w:tc>
        <w:tc>
          <w:tcPr>
            <w:tcW w:w="719" w:type="pct"/>
            <w:tcBorders>
              <w:top w:val="nil"/>
              <w:left w:val="nil"/>
              <w:bottom w:val="single" w:sz="4" w:space="0" w:color="auto"/>
              <w:right w:val="single" w:sz="4" w:space="0" w:color="auto"/>
            </w:tcBorders>
            <w:vAlign w:val="center"/>
          </w:tcPr>
          <w:p w14:paraId="60683A7D" w14:textId="77777777" w:rsidR="00DB4087" w:rsidRPr="0087263F" w:rsidRDefault="00DB4087" w:rsidP="00D77E49">
            <w:pPr>
              <w:spacing w:before="40" w:after="40"/>
              <w:jc w:val="center"/>
              <w:rPr>
                <w:color w:val="000000" w:themeColor="text1"/>
              </w:rPr>
            </w:pPr>
            <w:r w:rsidRPr="0087263F">
              <w:rPr>
                <w:color w:val="000000" w:themeColor="text1"/>
              </w:rPr>
              <w:t>1KS3</w:t>
            </w:r>
          </w:p>
        </w:tc>
        <w:tc>
          <w:tcPr>
            <w:tcW w:w="1055" w:type="pct"/>
            <w:tcBorders>
              <w:top w:val="nil"/>
              <w:left w:val="nil"/>
              <w:bottom w:val="single" w:sz="4" w:space="0" w:color="auto"/>
              <w:right w:val="single" w:sz="4" w:space="0" w:color="auto"/>
            </w:tcBorders>
            <w:vAlign w:val="center"/>
          </w:tcPr>
          <w:p w14:paraId="1998BFFA" w14:textId="77777777" w:rsidR="00DB4087" w:rsidRPr="0087263F" w:rsidRDefault="00DB4087" w:rsidP="00D77E49">
            <w:pPr>
              <w:spacing w:before="40" w:after="40"/>
              <w:jc w:val="right"/>
              <w:rPr>
                <w:color w:val="000000" w:themeColor="text1"/>
              </w:rPr>
            </w:pPr>
            <w:r w:rsidRPr="0087263F">
              <w:rPr>
                <w:color w:val="000000" w:themeColor="text1"/>
              </w:rPr>
              <w:t>2,500</w:t>
            </w:r>
          </w:p>
        </w:tc>
      </w:tr>
      <w:tr w:rsidR="00D77E49" w:rsidRPr="0087263F" w14:paraId="409F1077" w14:textId="77777777" w:rsidTr="00AB5792">
        <w:trPr>
          <w:trHeight w:val="284"/>
          <w:jc w:val="center"/>
        </w:trPr>
        <w:tc>
          <w:tcPr>
            <w:tcW w:w="393" w:type="pct"/>
            <w:tcBorders>
              <w:top w:val="nil"/>
              <w:left w:val="single" w:sz="4" w:space="0" w:color="auto"/>
              <w:bottom w:val="single" w:sz="4" w:space="0" w:color="auto"/>
              <w:right w:val="single" w:sz="4" w:space="0" w:color="auto"/>
            </w:tcBorders>
            <w:noWrap/>
            <w:vAlign w:val="center"/>
          </w:tcPr>
          <w:p w14:paraId="51AE9E0B" w14:textId="77777777" w:rsidR="009A27C9" w:rsidRPr="0087263F" w:rsidRDefault="009A27C9" w:rsidP="00D77E49">
            <w:pPr>
              <w:spacing w:before="40" w:after="40"/>
              <w:jc w:val="center"/>
              <w:rPr>
                <w:color w:val="000000" w:themeColor="text1"/>
              </w:rPr>
            </w:pPr>
            <w:r w:rsidRPr="0087263F">
              <w:rPr>
                <w:color w:val="000000" w:themeColor="text1"/>
              </w:rPr>
              <w:t>1.2.2</w:t>
            </w:r>
          </w:p>
        </w:tc>
        <w:tc>
          <w:tcPr>
            <w:tcW w:w="2833" w:type="pct"/>
            <w:tcBorders>
              <w:top w:val="nil"/>
              <w:left w:val="nil"/>
              <w:bottom w:val="single" w:sz="4" w:space="0" w:color="auto"/>
              <w:right w:val="single" w:sz="4" w:space="0" w:color="auto"/>
            </w:tcBorders>
            <w:vAlign w:val="center"/>
          </w:tcPr>
          <w:p w14:paraId="32F1E2C4" w14:textId="77777777" w:rsidR="009A27C9" w:rsidRPr="0087263F" w:rsidRDefault="009A27C9" w:rsidP="00D77E49">
            <w:pPr>
              <w:spacing w:before="40" w:after="40"/>
              <w:jc w:val="both"/>
              <w:rPr>
                <w:color w:val="000000" w:themeColor="text1"/>
              </w:rPr>
            </w:pPr>
            <w:r w:rsidRPr="0087263F">
              <w:rPr>
                <w:color w:val="000000" w:themeColor="text1"/>
              </w:rPr>
              <w:t>Nhập bổ sung các trường thông tin thuộc tính cho từng đối tượng không gian quy hoạch, kế hoạch sử dụng đất theo quy định về cơ sở dữ liệu quốc gia về đất đai</w:t>
            </w:r>
          </w:p>
        </w:tc>
        <w:tc>
          <w:tcPr>
            <w:tcW w:w="719" w:type="pct"/>
            <w:tcBorders>
              <w:top w:val="nil"/>
              <w:left w:val="nil"/>
              <w:bottom w:val="single" w:sz="4" w:space="0" w:color="auto"/>
              <w:right w:val="single" w:sz="4" w:space="0" w:color="auto"/>
            </w:tcBorders>
            <w:vAlign w:val="center"/>
          </w:tcPr>
          <w:p w14:paraId="049539B8" w14:textId="77777777" w:rsidR="009A27C9" w:rsidRPr="0087263F" w:rsidRDefault="009A27C9" w:rsidP="00D77E49">
            <w:pPr>
              <w:spacing w:before="40" w:after="40"/>
              <w:jc w:val="center"/>
              <w:rPr>
                <w:color w:val="000000" w:themeColor="text1"/>
              </w:rPr>
            </w:pPr>
            <w:r w:rsidRPr="0087263F">
              <w:rPr>
                <w:color w:val="000000" w:themeColor="text1"/>
              </w:rPr>
              <w:t>1KS3</w:t>
            </w:r>
          </w:p>
        </w:tc>
        <w:tc>
          <w:tcPr>
            <w:tcW w:w="1055" w:type="pct"/>
            <w:tcBorders>
              <w:top w:val="nil"/>
              <w:left w:val="nil"/>
              <w:bottom w:val="single" w:sz="4" w:space="0" w:color="auto"/>
              <w:right w:val="single" w:sz="4" w:space="0" w:color="auto"/>
            </w:tcBorders>
            <w:vAlign w:val="center"/>
          </w:tcPr>
          <w:p w14:paraId="6BD40A61" w14:textId="77777777" w:rsidR="009A27C9" w:rsidRPr="0087263F" w:rsidRDefault="0026726E" w:rsidP="00D77E49">
            <w:pPr>
              <w:spacing w:before="40" w:after="40"/>
              <w:jc w:val="right"/>
              <w:rPr>
                <w:color w:val="000000" w:themeColor="text1"/>
              </w:rPr>
            </w:pPr>
            <w:r w:rsidRPr="0087263F">
              <w:rPr>
                <w:color w:val="000000" w:themeColor="text1"/>
              </w:rPr>
              <w:t>2</w:t>
            </w:r>
            <w:r w:rsidR="009A27C9" w:rsidRPr="0087263F">
              <w:rPr>
                <w:color w:val="000000" w:themeColor="text1"/>
              </w:rPr>
              <w:t>,000</w:t>
            </w:r>
          </w:p>
        </w:tc>
      </w:tr>
      <w:tr w:rsidR="00D77E49" w:rsidRPr="0087263F" w14:paraId="033EE9AC" w14:textId="77777777" w:rsidTr="00AB5792">
        <w:trPr>
          <w:trHeight w:val="284"/>
          <w:jc w:val="center"/>
        </w:trPr>
        <w:tc>
          <w:tcPr>
            <w:tcW w:w="393" w:type="pct"/>
            <w:tcBorders>
              <w:top w:val="nil"/>
              <w:left w:val="single" w:sz="4" w:space="0" w:color="auto"/>
              <w:bottom w:val="single" w:sz="4" w:space="0" w:color="auto"/>
              <w:right w:val="single" w:sz="4" w:space="0" w:color="auto"/>
            </w:tcBorders>
            <w:noWrap/>
            <w:vAlign w:val="center"/>
          </w:tcPr>
          <w:p w14:paraId="31478E5B" w14:textId="77777777" w:rsidR="009A27C9" w:rsidRPr="0087263F" w:rsidRDefault="009A27C9" w:rsidP="00D77E49">
            <w:pPr>
              <w:spacing w:before="40" w:after="40"/>
              <w:jc w:val="center"/>
              <w:rPr>
                <w:color w:val="000000" w:themeColor="text1"/>
              </w:rPr>
            </w:pPr>
            <w:r w:rsidRPr="0087263F">
              <w:rPr>
                <w:color w:val="000000" w:themeColor="text1"/>
              </w:rPr>
              <w:t>1.2.3</w:t>
            </w:r>
          </w:p>
        </w:tc>
        <w:tc>
          <w:tcPr>
            <w:tcW w:w="2833" w:type="pct"/>
            <w:tcBorders>
              <w:top w:val="nil"/>
              <w:left w:val="nil"/>
              <w:bottom w:val="single" w:sz="4" w:space="0" w:color="auto"/>
              <w:right w:val="single" w:sz="4" w:space="0" w:color="auto"/>
            </w:tcBorders>
            <w:vAlign w:val="center"/>
          </w:tcPr>
          <w:p w14:paraId="212D0CD5" w14:textId="77777777" w:rsidR="009A27C9" w:rsidRPr="0087263F" w:rsidRDefault="009A27C9" w:rsidP="00D77E49">
            <w:pPr>
              <w:spacing w:before="40" w:after="40"/>
              <w:jc w:val="both"/>
              <w:rPr>
                <w:color w:val="000000" w:themeColor="text1"/>
                <w:spacing w:val="-2"/>
              </w:rPr>
            </w:pPr>
            <w:r w:rsidRPr="0087263F">
              <w:rPr>
                <w:color w:val="000000" w:themeColor="text1"/>
                <w:spacing w:val="-2"/>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719" w:type="pct"/>
            <w:tcBorders>
              <w:top w:val="nil"/>
              <w:left w:val="nil"/>
              <w:bottom w:val="single" w:sz="4" w:space="0" w:color="auto"/>
              <w:right w:val="single" w:sz="4" w:space="0" w:color="auto"/>
            </w:tcBorders>
            <w:vAlign w:val="center"/>
          </w:tcPr>
          <w:p w14:paraId="5851FDB3" w14:textId="77777777" w:rsidR="009A27C9" w:rsidRPr="0087263F" w:rsidRDefault="009A27C9" w:rsidP="00D77E49">
            <w:pPr>
              <w:spacing w:before="40" w:after="40"/>
              <w:jc w:val="center"/>
              <w:rPr>
                <w:color w:val="000000" w:themeColor="text1"/>
              </w:rPr>
            </w:pPr>
            <w:r w:rsidRPr="0087263F">
              <w:rPr>
                <w:color w:val="000000" w:themeColor="text1"/>
              </w:rPr>
              <w:t>1KS3</w:t>
            </w:r>
          </w:p>
        </w:tc>
        <w:tc>
          <w:tcPr>
            <w:tcW w:w="1055" w:type="pct"/>
            <w:tcBorders>
              <w:top w:val="nil"/>
              <w:left w:val="nil"/>
              <w:bottom w:val="single" w:sz="4" w:space="0" w:color="auto"/>
              <w:right w:val="single" w:sz="4" w:space="0" w:color="auto"/>
            </w:tcBorders>
            <w:vAlign w:val="center"/>
          </w:tcPr>
          <w:p w14:paraId="5C7EB051" w14:textId="77777777" w:rsidR="009A27C9" w:rsidRPr="0087263F" w:rsidRDefault="009A27C9" w:rsidP="00D77E49">
            <w:pPr>
              <w:spacing w:before="40" w:after="40"/>
              <w:jc w:val="right"/>
              <w:rPr>
                <w:color w:val="000000" w:themeColor="text1"/>
              </w:rPr>
            </w:pPr>
            <w:r w:rsidRPr="0087263F">
              <w:rPr>
                <w:color w:val="000000" w:themeColor="text1"/>
              </w:rPr>
              <w:t>4,700</w:t>
            </w:r>
          </w:p>
        </w:tc>
      </w:tr>
      <w:tr w:rsidR="00D77E49" w:rsidRPr="0087263F" w14:paraId="4857FDE2" w14:textId="77777777" w:rsidTr="00AB5792">
        <w:trPr>
          <w:trHeight w:val="284"/>
          <w:jc w:val="center"/>
        </w:trPr>
        <w:tc>
          <w:tcPr>
            <w:tcW w:w="393" w:type="pct"/>
            <w:tcBorders>
              <w:top w:val="nil"/>
              <w:left w:val="single" w:sz="4" w:space="0" w:color="auto"/>
              <w:bottom w:val="single" w:sz="4" w:space="0" w:color="auto"/>
              <w:right w:val="single" w:sz="4" w:space="0" w:color="auto"/>
            </w:tcBorders>
            <w:noWrap/>
            <w:vAlign w:val="center"/>
          </w:tcPr>
          <w:p w14:paraId="1F972196" w14:textId="77777777" w:rsidR="009A27C9" w:rsidRPr="0087263F" w:rsidRDefault="009A27C9" w:rsidP="00D77E49">
            <w:pPr>
              <w:spacing w:before="40" w:after="40"/>
              <w:jc w:val="center"/>
              <w:rPr>
                <w:bCs/>
                <w:color w:val="000000" w:themeColor="text1"/>
              </w:rPr>
            </w:pPr>
            <w:r w:rsidRPr="0087263F">
              <w:rPr>
                <w:bCs/>
                <w:color w:val="000000" w:themeColor="text1"/>
              </w:rPr>
              <w:t>2</w:t>
            </w:r>
          </w:p>
        </w:tc>
        <w:tc>
          <w:tcPr>
            <w:tcW w:w="2833" w:type="pct"/>
            <w:tcBorders>
              <w:top w:val="nil"/>
              <w:left w:val="nil"/>
              <w:bottom w:val="single" w:sz="4" w:space="0" w:color="auto"/>
              <w:right w:val="single" w:sz="4" w:space="0" w:color="auto"/>
            </w:tcBorders>
            <w:vAlign w:val="center"/>
          </w:tcPr>
          <w:p w14:paraId="03F03085" w14:textId="77777777" w:rsidR="009A27C9" w:rsidRPr="0087263F" w:rsidRDefault="009A27C9" w:rsidP="00D77E49">
            <w:pPr>
              <w:spacing w:before="40" w:after="40"/>
              <w:rPr>
                <w:bCs/>
                <w:color w:val="000000" w:themeColor="text1"/>
              </w:rPr>
            </w:pPr>
            <w:r w:rsidRPr="0087263F">
              <w:rPr>
                <w:bCs/>
                <w:color w:val="000000" w:themeColor="text1"/>
              </w:rPr>
              <w:t>Xây dựng dữ liệu không gian kế hoạch</w:t>
            </w:r>
          </w:p>
        </w:tc>
        <w:tc>
          <w:tcPr>
            <w:tcW w:w="719" w:type="pct"/>
            <w:tcBorders>
              <w:top w:val="nil"/>
              <w:left w:val="nil"/>
              <w:bottom w:val="single" w:sz="4" w:space="0" w:color="auto"/>
              <w:right w:val="single" w:sz="4" w:space="0" w:color="auto"/>
            </w:tcBorders>
            <w:vAlign w:val="center"/>
          </w:tcPr>
          <w:p w14:paraId="30820B33" w14:textId="77777777" w:rsidR="009A27C9" w:rsidRPr="0087263F" w:rsidRDefault="009A27C9" w:rsidP="00D77E49">
            <w:pPr>
              <w:spacing w:before="40" w:after="40"/>
              <w:jc w:val="center"/>
              <w:rPr>
                <w:color w:val="000000" w:themeColor="text1"/>
              </w:rPr>
            </w:pPr>
            <w:r w:rsidRPr="0087263F">
              <w:rPr>
                <w:color w:val="000000" w:themeColor="text1"/>
              </w:rPr>
              <w:t> </w:t>
            </w:r>
          </w:p>
        </w:tc>
        <w:tc>
          <w:tcPr>
            <w:tcW w:w="1055" w:type="pct"/>
            <w:tcBorders>
              <w:top w:val="nil"/>
              <w:left w:val="nil"/>
              <w:bottom w:val="single" w:sz="4" w:space="0" w:color="auto"/>
              <w:right w:val="single" w:sz="4" w:space="0" w:color="auto"/>
            </w:tcBorders>
            <w:vAlign w:val="center"/>
          </w:tcPr>
          <w:p w14:paraId="07F475CD" w14:textId="77777777" w:rsidR="009A27C9" w:rsidRPr="0087263F" w:rsidRDefault="009A27C9" w:rsidP="00D77E49">
            <w:pPr>
              <w:spacing w:before="40" w:after="40"/>
              <w:jc w:val="right"/>
              <w:rPr>
                <w:color w:val="000000" w:themeColor="text1"/>
              </w:rPr>
            </w:pPr>
            <w:r w:rsidRPr="0087263F">
              <w:rPr>
                <w:color w:val="000000" w:themeColor="text1"/>
              </w:rPr>
              <w:t> </w:t>
            </w:r>
          </w:p>
        </w:tc>
      </w:tr>
      <w:tr w:rsidR="00D77E49" w:rsidRPr="0087263F" w14:paraId="017F2097" w14:textId="77777777" w:rsidTr="00AB5792">
        <w:trPr>
          <w:trHeight w:val="284"/>
          <w:jc w:val="center"/>
        </w:trPr>
        <w:tc>
          <w:tcPr>
            <w:tcW w:w="393" w:type="pct"/>
            <w:tcBorders>
              <w:top w:val="nil"/>
              <w:left w:val="single" w:sz="4" w:space="0" w:color="auto"/>
              <w:bottom w:val="single" w:sz="4" w:space="0" w:color="auto"/>
              <w:right w:val="single" w:sz="4" w:space="0" w:color="auto"/>
            </w:tcBorders>
            <w:noWrap/>
            <w:vAlign w:val="center"/>
          </w:tcPr>
          <w:p w14:paraId="72B39AB8" w14:textId="77777777" w:rsidR="009A27C9" w:rsidRPr="0087263F" w:rsidRDefault="009A27C9" w:rsidP="00D77E49">
            <w:pPr>
              <w:spacing w:before="40" w:after="40"/>
              <w:jc w:val="center"/>
              <w:rPr>
                <w:color w:val="000000" w:themeColor="text1"/>
              </w:rPr>
            </w:pPr>
            <w:r w:rsidRPr="0087263F">
              <w:rPr>
                <w:color w:val="000000" w:themeColor="text1"/>
              </w:rPr>
              <w:lastRenderedPageBreak/>
              <w:t>2.1</w:t>
            </w:r>
          </w:p>
        </w:tc>
        <w:tc>
          <w:tcPr>
            <w:tcW w:w="2833" w:type="pct"/>
            <w:tcBorders>
              <w:top w:val="nil"/>
              <w:left w:val="nil"/>
              <w:bottom w:val="single" w:sz="4" w:space="0" w:color="auto"/>
              <w:right w:val="single" w:sz="4" w:space="0" w:color="auto"/>
            </w:tcBorders>
            <w:vAlign w:val="center"/>
          </w:tcPr>
          <w:p w14:paraId="6F4379F4" w14:textId="77777777" w:rsidR="009A27C9" w:rsidRPr="0087263F" w:rsidRDefault="009A27C9" w:rsidP="00D77E49">
            <w:pPr>
              <w:spacing w:before="40" w:after="40"/>
              <w:jc w:val="both"/>
              <w:rPr>
                <w:color w:val="000000" w:themeColor="text1"/>
              </w:rPr>
            </w:pPr>
            <w:r w:rsidRPr="0087263F">
              <w:rPr>
                <w:color w:val="000000" w:themeColor="text1"/>
              </w:rPr>
              <w:t>Chuẩn hóa các lớp đối tượng không gian kế hoạch sử dụng đất chưa phù hợp</w:t>
            </w:r>
          </w:p>
        </w:tc>
        <w:tc>
          <w:tcPr>
            <w:tcW w:w="719" w:type="pct"/>
            <w:tcBorders>
              <w:top w:val="nil"/>
              <w:left w:val="nil"/>
              <w:bottom w:val="single" w:sz="4" w:space="0" w:color="auto"/>
              <w:right w:val="single" w:sz="4" w:space="0" w:color="auto"/>
            </w:tcBorders>
            <w:vAlign w:val="center"/>
          </w:tcPr>
          <w:p w14:paraId="0AAA8240" w14:textId="77777777" w:rsidR="009A27C9" w:rsidRPr="0087263F" w:rsidRDefault="009A27C9" w:rsidP="00D77E49">
            <w:pPr>
              <w:spacing w:before="40" w:after="40"/>
              <w:jc w:val="center"/>
              <w:rPr>
                <w:color w:val="000000" w:themeColor="text1"/>
              </w:rPr>
            </w:pPr>
            <w:r w:rsidRPr="0087263F">
              <w:rPr>
                <w:color w:val="000000" w:themeColor="text1"/>
              </w:rPr>
              <w:t>1KS3</w:t>
            </w:r>
          </w:p>
        </w:tc>
        <w:tc>
          <w:tcPr>
            <w:tcW w:w="1055" w:type="pct"/>
            <w:tcBorders>
              <w:top w:val="nil"/>
              <w:left w:val="nil"/>
              <w:bottom w:val="single" w:sz="4" w:space="0" w:color="auto"/>
              <w:right w:val="single" w:sz="4" w:space="0" w:color="auto"/>
            </w:tcBorders>
            <w:vAlign w:val="center"/>
          </w:tcPr>
          <w:p w14:paraId="4A53876C" w14:textId="77777777" w:rsidR="009A27C9" w:rsidRPr="0087263F" w:rsidRDefault="009A27C9" w:rsidP="00D77E49">
            <w:pPr>
              <w:spacing w:before="40" w:after="40"/>
              <w:jc w:val="right"/>
              <w:rPr>
                <w:color w:val="000000" w:themeColor="text1"/>
              </w:rPr>
            </w:pPr>
            <w:r w:rsidRPr="0087263F">
              <w:rPr>
                <w:color w:val="000000" w:themeColor="text1"/>
              </w:rPr>
              <w:t>2,500</w:t>
            </w:r>
          </w:p>
        </w:tc>
      </w:tr>
      <w:tr w:rsidR="00D77E49" w:rsidRPr="0087263F" w14:paraId="5DB2B18E" w14:textId="77777777" w:rsidTr="00AB5792">
        <w:trPr>
          <w:trHeight w:val="284"/>
          <w:jc w:val="center"/>
        </w:trPr>
        <w:tc>
          <w:tcPr>
            <w:tcW w:w="393" w:type="pct"/>
            <w:tcBorders>
              <w:top w:val="nil"/>
              <w:left w:val="single" w:sz="4" w:space="0" w:color="auto"/>
              <w:bottom w:val="single" w:sz="4" w:space="0" w:color="auto"/>
              <w:right w:val="single" w:sz="4" w:space="0" w:color="auto"/>
            </w:tcBorders>
            <w:vAlign w:val="center"/>
          </w:tcPr>
          <w:p w14:paraId="0511F8FB" w14:textId="77777777" w:rsidR="009A27C9" w:rsidRPr="0087263F" w:rsidRDefault="009A27C9" w:rsidP="00D77E49">
            <w:pPr>
              <w:spacing w:before="40" w:after="40"/>
              <w:jc w:val="center"/>
              <w:rPr>
                <w:color w:val="000000" w:themeColor="text1"/>
              </w:rPr>
            </w:pPr>
            <w:r w:rsidRPr="0087263F">
              <w:rPr>
                <w:color w:val="000000" w:themeColor="text1"/>
              </w:rPr>
              <w:t>2.2</w:t>
            </w:r>
          </w:p>
        </w:tc>
        <w:tc>
          <w:tcPr>
            <w:tcW w:w="2833" w:type="pct"/>
            <w:tcBorders>
              <w:top w:val="nil"/>
              <w:left w:val="nil"/>
              <w:bottom w:val="single" w:sz="4" w:space="0" w:color="auto"/>
              <w:right w:val="single" w:sz="4" w:space="0" w:color="auto"/>
            </w:tcBorders>
            <w:vAlign w:val="center"/>
          </w:tcPr>
          <w:p w14:paraId="1D896A89" w14:textId="77777777" w:rsidR="009A27C9" w:rsidRPr="0087263F" w:rsidRDefault="009A27C9" w:rsidP="00D77E49">
            <w:pPr>
              <w:spacing w:before="40" w:after="40"/>
              <w:jc w:val="both"/>
              <w:rPr>
                <w:color w:val="000000" w:themeColor="text1"/>
              </w:rPr>
            </w:pPr>
            <w:r w:rsidRPr="0087263F">
              <w:rPr>
                <w:color w:val="000000" w:themeColor="text1"/>
              </w:rPr>
              <w:t>Rà soát chuẩn hóa thông tin thuộc tính cho từng đối tượng không gian kế hoạch sử dụng đất</w:t>
            </w:r>
          </w:p>
        </w:tc>
        <w:tc>
          <w:tcPr>
            <w:tcW w:w="719" w:type="pct"/>
            <w:tcBorders>
              <w:top w:val="nil"/>
              <w:left w:val="nil"/>
              <w:bottom w:val="single" w:sz="4" w:space="0" w:color="auto"/>
              <w:right w:val="single" w:sz="4" w:space="0" w:color="auto"/>
            </w:tcBorders>
            <w:vAlign w:val="center"/>
          </w:tcPr>
          <w:p w14:paraId="3BC8D555" w14:textId="77777777" w:rsidR="009A27C9" w:rsidRPr="0087263F" w:rsidRDefault="009A27C9" w:rsidP="00D77E49">
            <w:pPr>
              <w:spacing w:before="40" w:after="40"/>
              <w:jc w:val="center"/>
              <w:rPr>
                <w:color w:val="000000" w:themeColor="text1"/>
              </w:rPr>
            </w:pPr>
            <w:r w:rsidRPr="0087263F">
              <w:rPr>
                <w:color w:val="000000" w:themeColor="text1"/>
              </w:rPr>
              <w:t>1KS3</w:t>
            </w:r>
          </w:p>
        </w:tc>
        <w:tc>
          <w:tcPr>
            <w:tcW w:w="1055" w:type="pct"/>
            <w:tcBorders>
              <w:top w:val="nil"/>
              <w:left w:val="nil"/>
              <w:bottom w:val="single" w:sz="4" w:space="0" w:color="auto"/>
              <w:right w:val="single" w:sz="4" w:space="0" w:color="auto"/>
            </w:tcBorders>
            <w:vAlign w:val="center"/>
          </w:tcPr>
          <w:p w14:paraId="22ACE3FA" w14:textId="77777777" w:rsidR="009A27C9" w:rsidRPr="0087263F" w:rsidRDefault="009A27C9" w:rsidP="00D77E49">
            <w:pPr>
              <w:spacing w:before="40" w:after="40"/>
              <w:jc w:val="right"/>
              <w:rPr>
                <w:color w:val="000000" w:themeColor="text1"/>
              </w:rPr>
            </w:pPr>
            <w:r w:rsidRPr="0087263F">
              <w:rPr>
                <w:color w:val="000000" w:themeColor="text1"/>
              </w:rPr>
              <w:t>2,125</w:t>
            </w:r>
          </w:p>
        </w:tc>
      </w:tr>
      <w:tr w:rsidR="00D77E49" w:rsidRPr="0087263F" w14:paraId="1685CF11" w14:textId="77777777" w:rsidTr="00AB5792">
        <w:trPr>
          <w:trHeight w:val="284"/>
          <w:jc w:val="center"/>
        </w:trPr>
        <w:tc>
          <w:tcPr>
            <w:tcW w:w="393" w:type="pct"/>
            <w:tcBorders>
              <w:top w:val="nil"/>
              <w:left w:val="single" w:sz="4" w:space="0" w:color="auto"/>
              <w:bottom w:val="single" w:sz="4" w:space="0" w:color="auto"/>
              <w:right w:val="single" w:sz="4" w:space="0" w:color="auto"/>
            </w:tcBorders>
            <w:noWrap/>
            <w:vAlign w:val="center"/>
          </w:tcPr>
          <w:p w14:paraId="2B527638" w14:textId="77777777" w:rsidR="009A27C9" w:rsidRPr="0087263F" w:rsidRDefault="009A27C9" w:rsidP="00D77E49">
            <w:pPr>
              <w:spacing w:before="40" w:after="40"/>
              <w:jc w:val="center"/>
              <w:rPr>
                <w:color w:val="000000" w:themeColor="text1"/>
              </w:rPr>
            </w:pPr>
            <w:r w:rsidRPr="0087263F">
              <w:rPr>
                <w:color w:val="000000" w:themeColor="text1"/>
              </w:rPr>
              <w:t>2.3</w:t>
            </w:r>
          </w:p>
        </w:tc>
        <w:tc>
          <w:tcPr>
            <w:tcW w:w="2833" w:type="pct"/>
            <w:tcBorders>
              <w:top w:val="nil"/>
              <w:left w:val="nil"/>
              <w:bottom w:val="single" w:sz="4" w:space="0" w:color="auto"/>
              <w:right w:val="single" w:sz="4" w:space="0" w:color="auto"/>
            </w:tcBorders>
            <w:vAlign w:val="center"/>
          </w:tcPr>
          <w:p w14:paraId="158E0FD3" w14:textId="77777777" w:rsidR="009A27C9" w:rsidRPr="0087263F" w:rsidRDefault="009A27C9" w:rsidP="00D77E49">
            <w:pPr>
              <w:spacing w:before="40" w:after="40"/>
              <w:jc w:val="both"/>
              <w:rPr>
                <w:color w:val="000000" w:themeColor="text1"/>
              </w:rPr>
            </w:pPr>
            <w:r w:rsidRPr="0087263F">
              <w:rPr>
                <w:color w:val="000000" w:themeColor="text1"/>
              </w:rPr>
              <w:t>Chuyển đổi các lớp đối tượng không gian kế hoạch sử dụng đất của bản đồ, bản vẽ vị trí công trình, dự án vào CSDL đất đai theo đơn vị hành chính</w:t>
            </w:r>
          </w:p>
        </w:tc>
        <w:tc>
          <w:tcPr>
            <w:tcW w:w="719" w:type="pct"/>
            <w:tcBorders>
              <w:top w:val="nil"/>
              <w:left w:val="nil"/>
              <w:bottom w:val="single" w:sz="4" w:space="0" w:color="auto"/>
              <w:right w:val="single" w:sz="4" w:space="0" w:color="auto"/>
            </w:tcBorders>
            <w:vAlign w:val="center"/>
          </w:tcPr>
          <w:p w14:paraId="0601BE17" w14:textId="77777777" w:rsidR="009A27C9" w:rsidRPr="0087263F" w:rsidRDefault="009A27C9" w:rsidP="00D77E49">
            <w:pPr>
              <w:spacing w:before="40" w:after="40"/>
              <w:jc w:val="center"/>
              <w:rPr>
                <w:color w:val="000000" w:themeColor="text1"/>
              </w:rPr>
            </w:pPr>
            <w:r w:rsidRPr="0087263F">
              <w:rPr>
                <w:color w:val="000000" w:themeColor="text1"/>
              </w:rPr>
              <w:t>1KS3</w:t>
            </w:r>
          </w:p>
        </w:tc>
        <w:tc>
          <w:tcPr>
            <w:tcW w:w="1055" w:type="pct"/>
            <w:tcBorders>
              <w:top w:val="nil"/>
              <w:left w:val="nil"/>
              <w:bottom w:val="single" w:sz="4" w:space="0" w:color="auto"/>
              <w:right w:val="single" w:sz="4" w:space="0" w:color="auto"/>
            </w:tcBorders>
            <w:vAlign w:val="center"/>
          </w:tcPr>
          <w:p w14:paraId="0BE620D2" w14:textId="77777777" w:rsidR="009A27C9" w:rsidRPr="0087263F" w:rsidRDefault="009A27C9" w:rsidP="00D77E49">
            <w:pPr>
              <w:spacing w:before="40" w:after="40"/>
              <w:jc w:val="right"/>
              <w:rPr>
                <w:color w:val="000000" w:themeColor="text1"/>
              </w:rPr>
            </w:pPr>
            <w:r w:rsidRPr="0087263F">
              <w:rPr>
                <w:color w:val="000000" w:themeColor="text1"/>
              </w:rPr>
              <w:t>0,625</w:t>
            </w:r>
          </w:p>
        </w:tc>
      </w:tr>
    </w:tbl>
    <w:p w14:paraId="26656A30" w14:textId="77777777" w:rsidR="00D90625" w:rsidRPr="002E0458" w:rsidRDefault="004B2B87" w:rsidP="002E0458">
      <w:pPr>
        <w:spacing w:before="60"/>
        <w:ind w:firstLine="720"/>
        <w:jc w:val="both"/>
        <w:rPr>
          <w:i/>
          <w:color w:val="000000" w:themeColor="text1"/>
          <w:sz w:val="28"/>
          <w:szCs w:val="28"/>
        </w:rPr>
      </w:pPr>
      <w:r w:rsidRPr="002E0458">
        <w:rPr>
          <w:i/>
          <w:color w:val="000000" w:themeColor="text1"/>
          <w:sz w:val="28"/>
          <w:szCs w:val="28"/>
        </w:rPr>
        <w:t>Ghi chú:</w:t>
      </w:r>
    </w:p>
    <w:p w14:paraId="1BA770F5" w14:textId="77777777" w:rsidR="00886157" w:rsidRPr="002E0458" w:rsidRDefault="00886157" w:rsidP="002E0458">
      <w:pPr>
        <w:spacing w:before="60"/>
        <w:ind w:firstLine="720"/>
        <w:jc w:val="both"/>
        <w:rPr>
          <w:bCs/>
          <w:color w:val="000000" w:themeColor="text1"/>
          <w:spacing w:val="-2"/>
          <w:sz w:val="28"/>
          <w:szCs w:val="28"/>
        </w:rPr>
      </w:pPr>
      <w:r w:rsidRPr="002E0458">
        <w:rPr>
          <w:bCs/>
          <w:color w:val="000000" w:themeColor="text1"/>
          <w:spacing w:val="-2"/>
          <w:sz w:val="28"/>
          <w:szCs w:val="28"/>
        </w:rPr>
        <w:t>(1) Trường hợp xây dựng CSDL quy hoạch, kế hoạch sử dụng đất được thực hiện đồng thời với công tác lập quy hoạch, kế hoạch sử dụng đất được quy định như sau:</w:t>
      </w:r>
    </w:p>
    <w:p w14:paraId="01A51F5B" w14:textId="77777777" w:rsidR="00EC3896" w:rsidRPr="002E0458" w:rsidRDefault="00EC3896" w:rsidP="002E0458">
      <w:pPr>
        <w:spacing w:before="60"/>
        <w:ind w:firstLine="720"/>
        <w:jc w:val="both"/>
        <w:rPr>
          <w:color w:val="000000" w:themeColor="text1"/>
          <w:spacing w:val="-4"/>
          <w:sz w:val="28"/>
          <w:szCs w:val="28"/>
        </w:rPr>
      </w:pPr>
      <w:r w:rsidRPr="002E0458">
        <w:rPr>
          <w:color w:val="000000" w:themeColor="text1"/>
          <w:spacing w:val="-4"/>
          <w:sz w:val="28"/>
          <w:szCs w:val="28"/>
        </w:rPr>
        <w:t xml:space="preserve">- Các nội dung thực hiện lập quy hoạch, kế hoạch sử dụng đất đai áp dụng theo quy định về định mức kinh tế - kỹ thuật lập quy hoạch, kế hoạch sử dụng đất. </w:t>
      </w:r>
    </w:p>
    <w:p w14:paraId="36B089F3" w14:textId="77777777" w:rsidR="00886157" w:rsidRPr="002E0458" w:rsidRDefault="00EC3896" w:rsidP="002E0458">
      <w:pPr>
        <w:spacing w:before="60"/>
        <w:ind w:firstLine="720"/>
        <w:jc w:val="both"/>
        <w:rPr>
          <w:bCs/>
          <w:color w:val="000000" w:themeColor="text1"/>
          <w:sz w:val="28"/>
          <w:szCs w:val="28"/>
        </w:rPr>
      </w:pPr>
      <w:r w:rsidRPr="002E0458">
        <w:rPr>
          <w:bCs/>
          <w:color w:val="000000" w:themeColor="text1"/>
          <w:sz w:val="28"/>
          <w:szCs w:val="28"/>
        </w:rPr>
        <w:t xml:space="preserve">- </w:t>
      </w:r>
      <w:r w:rsidR="00886157" w:rsidRPr="002E0458">
        <w:rPr>
          <w:bCs/>
          <w:color w:val="000000" w:themeColor="text1"/>
          <w:sz w:val="28"/>
          <w:szCs w:val="28"/>
        </w:rPr>
        <w:t>Đối với việc xây dựng CSDL quy hoạch, kế hoạch sử dụng đất của kỳ hiện tại thì thực hiện cập nhật CSDL quy hoạch, kế hoạch sử dụng đất theo các bước công việc như sau:</w:t>
      </w:r>
    </w:p>
    <w:p w14:paraId="2DA90958" w14:textId="15235D21" w:rsidR="00886157" w:rsidRPr="002E0458" w:rsidRDefault="00886157" w:rsidP="002E0458">
      <w:pPr>
        <w:spacing w:before="60"/>
        <w:ind w:firstLine="720"/>
        <w:jc w:val="both"/>
        <w:rPr>
          <w:bCs/>
          <w:color w:val="000000" w:themeColor="text1"/>
          <w:sz w:val="28"/>
          <w:szCs w:val="28"/>
        </w:rPr>
      </w:pPr>
      <w:r w:rsidRPr="002E0458">
        <w:rPr>
          <w:bCs/>
          <w:color w:val="000000" w:themeColor="text1"/>
          <w:sz w:val="28"/>
          <w:szCs w:val="28"/>
        </w:rPr>
        <w:t>+ Đối với CSDL quy hoạch sử dụng đất: Áp dụng bước công việc và định mức tại Mục 2 và Mục 3 Bảng 9</w:t>
      </w:r>
      <w:r w:rsidR="00C5309E" w:rsidRPr="002E0458">
        <w:rPr>
          <w:bCs/>
          <w:color w:val="000000" w:themeColor="text1"/>
          <w:sz w:val="28"/>
          <w:szCs w:val="28"/>
        </w:rPr>
        <w:t>0</w:t>
      </w:r>
      <w:r w:rsidRPr="002E0458">
        <w:rPr>
          <w:bCs/>
          <w:color w:val="000000" w:themeColor="text1"/>
          <w:sz w:val="28"/>
          <w:szCs w:val="28"/>
        </w:rPr>
        <w:t>; Mục 3 và Mục 4 Bảng 9</w:t>
      </w:r>
      <w:r w:rsidR="00C5309E" w:rsidRPr="002E0458">
        <w:rPr>
          <w:bCs/>
          <w:color w:val="000000" w:themeColor="text1"/>
          <w:sz w:val="28"/>
          <w:szCs w:val="28"/>
        </w:rPr>
        <w:t>1</w:t>
      </w:r>
      <w:r w:rsidRPr="002E0458">
        <w:rPr>
          <w:bCs/>
          <w:color w:val="000000" w:themeColor="text1"/>
          <w:sz w:val="28"/>
          <w:szCs w:val="28"/>
        </w:rPr>
        <w:t>; Mục 1.2  Bảng 9</w:t>
      </w:r>
      <w:r w:rsidR="00C5309E" w:rsidRPr="002E0458">
        <w:rPr>
          <w:bCs/>
          <w:color w:val="000000" w:themeColor="text1"/>
          <w:sz w:val="28"/>
          <w:szCs w:val="28"/>
        </w:rPr>
        <w:t>2</w:t>
      </w:r>
      <w:r w:rsidRPr="002E0458">
        <w:rPr>
          <w:bCs/>
          <w:color w:val="000000" w:themeColor="text1"/>
          <w:sz w:val="28"/>
          <w:szCs w:val="28"/>
        </w:rPr>
        <w:t>;</w:t>
      </w:r>
    </w:p>
    <w:p w14:paraId="48D840A5" w14:textId="1D559C24" w:rsidR="00886157" w:rsidRPr="002E0458" w:rsidRDefault="00886157" w:rsidP="002E0458">
      <w:pPr>
        <w:spacing w:before="60"/>
        <w:ind w:firstLine="720"/>
        <w:jc w:val="both"/>
        <w:rPr>
          <w:bCs/>
          <w:color w:val="000000" w:themeColor="text1"/>
          <w:sz w:val="28"/>
          <w:szCs w:val="28"/>
        </w:rPr>
      </w:pPr>
      <w:r w:rsidRPr="002E0458">
        <w:rPr>
          <w:bCs/>
          <w:color w:val="000000" w:themeColor="text1"/>
          <w:sz w:val="28"/>
          <w:szCs w:val="28"/>
        </w:rPr>
        <w:t>+ Đối với dữ liệu kế hoạch sử dụng đất: Áp dụng bước công việc và định mức tại Mục 2 và Mục 3 Bảng 9</w:t>
      </w:r>
      <w:r w:rsidR="00C5309E" w:rsidRPr="002E0458">
        <w:rPr>
          <w:bCs/>
          <w:color w:val="000000" w:themeColor="text1"/>
          <w:sz w:val="28"/>
          <w:szCs w:val="28"/>
        </w:rPr>
        <w:t>0</w:t>
      </w:r>
      <w:r w:rsidRPr="002E0458">
        <w:rPr>
          <w:bCs/>
          <w:color w:val="000000" w:themeColor="text1"/>
          <w:sz w:val="28"/>
          <w:szCs w:val="28"/>
        </w:rPr>
        <w:t>; Mục 3 và Mục 4 Bảng 9</w:t>
      </w:r>
      <w:r w:rsidR="00C5309E" w:rsidRPr="002E0458">
        <w:rPr>
          <w:bCs/>
          <w:color w:val="000000" w:themeColor="text1"/>
          <w:sz w:val="28"/>
          <w:szCs w:val="28"/>
        </w:rPr>
        <w:t>1</w:t>
      </w:r>
      <w:r w:rsidRPr="002E0458">
        <w:rPr>
          <w:bCs/>
          <w:color w:val="000000" w:themeColor="text1"/>
          <w:sz w:val="28"/>
          <w:szCs w:val="28"/>
        </w:rPr>
        <w:t>; Mục 2.3 Bảng 9</w:t>
      </w:r>
      <w:r w:rsidR="00C5309E" w:rsidRPr="002E0458">
        <w:rPr>
          <w:bCs/>
          <w:color w:val="000000" w:themeColor="text1"/>
          <w:sz w:val="28"/>
          <w:szCs w:val="28"/>
        </w:rPr>
        <w:t>2</w:t>
      </w:r>
      <w:r w:rsidRPr="002E0458">
        <w:rPr>
          <w:bCs/>
          <w:color w:val="000000" w:themeColor="text1"/>
          <w:sz w:val="28"/>
          <w:szCs w:val="28"/>
        </w:rPr>
        <w:t>;</w:t>
      </w:r>
    </w:p>
    <w:p w14:paraId="274E1311" w14:textId="44D59D26" w:rsidR="00D90625" w:rsidRPr="002E0458" w:rsidRDefault="003A4221" w:rsidP="002E0458">
      <w:pPr>
        <w:spacing w:before="60"/>
        <w:ind w:firstLine="720"/>
        <w:jc w:val="both"/>
        <w:rPr>
          <w:color w:val="000000" w:themeColor="text1"/>
          <w:sz w:val="28"/>
          <w:szCs w:val="28"/>
        </w:rPr>
      </w:pPr>
      <w:r w:rsidRPr="002E0458">
        <w:rPr>
          <w:color w:val="000000" w:themeColor="text1"/>
          <w:sz w:val="28"/>
          <w:szCs w:val="28"/>
        </w:rPr>
        <w:t xml:space="preserve"> </w:t>
      </w:r>
      <w:r w:rsidR="001813FE" w:rsidRPr="002E0458">
        <w:rPr>
          <w:color w:val="000000" w:themeColor="text1"/>
          <w:sz w:val="28"/>
          <w:szCs w:val="28"/>
        </w:rPr>
        <w:t>(</w:t>
      </w:r>
      <w:r w:rsidRPr="002E0458">
        <w:rPr>
          <w:color w:val="000000" w:themeColor="text1"/>
          <w:sz w:val="28"/>
          <w:szCs w:val="28"/>
        </w:rPr>
        <w:t>2</w:t>
      </w:r>
      <w:r w:rsidR="001813FE" w:rsidRPr="002E0458">
        <w:rPr>
          <w:color w:val="000000" w:themeColor="text1"/>
          <w:sz w:val="28"/>
          <w:szCs w:val="28"/>
        </w:rPr>
        <w:t>) Nội dung công việc “</w:t>
      </w:r>
      <w:r w:rsidR="005D686D" w:rsidRPr="002E0458">
        <w:rPr>
          <w:color w:val="000000" w:themeColor="text1"/>
          <w:sz w:val="28"/>
          <w:szCs w:val="28"/>
        </w:rPr>
        <w:t xml:space="preserve">Xây dựng dữ liệu đất đai phi cấu trúc về </w:t>
      </w:r>
      <w:r w:rsidR="00867A8A" w:rsidRPr="002E0458">
        <w:rPr>
          <w:color w:val="000000" w:themeColor="text1"/>
          <w:sz w:val="28"/>
          <w:szCs w:val="28"/>
        </w:rPr>
        <w:t>quy hoạch, kế hoạch</w:t>
      </w:r>
      <w:r w:rsidR="001813FE" w:rsidRPr="002E0458">
        <w:rPr>
          <w:color w:val="000000" w:themeColor="text1"/>
          <w:sz w:val="28"/>
          <w:szCs w:val="28"/>
        </w:rPr>
        <w:t xml:space="preserve">” tại Mục 3 Bảng </w:t>
      </w:r>
      <w:r w:rsidR="009A27C9" w:rsidRPr="002E0458">
        <w:rPr>
          <w:color w:val="000000" w:themeColor="text1"/>
          <w:sz w:val="28"/>
          <w:szCs w:val="28"/>
        </w:rPr>
        <w:t>9</w:t>
      </w:r>
      <w:r w:rsidR="00C5309E" w:rsidRPr="002E0458">
        <w:rPr>
          <w:color w:val="000000" w:themeColor="text1"/>
          <w:sz w:val="28"/>
          <w:szCs w:val="28"/>
        </w:rPr>
        <w:t>1</w:t>
      </w:r>
      <w:r w:rsidR="00F510B7" w:rsidRPr="002E0458">
        <w:rPr>
          <w:color w:val="000000" w:themeColor="text1"/>
          <w:sz w:val="28"/>
          <w:szCs w:val="28"/>
        </w:rPr>
        <w:t xml:space="preserve"> </w:t>
      </w:r>
      <w:r w:rsidR="001813FE" w:rsidRPr="002E0458">
        <w:rPr>
          <w:color w:val="000000" w:themeColor="text1"/>
          <w:sz w:val="28"/>
          <w:szCs w:val="28"/>
        </w:rPr>
        <w:t>phải bổ sung thêm công việc và định mức tại các Mục 1 và Mục 2 Bảng 03</w:t>
      </w:r>
    </w:p>
    <w:p w14:paraId="793E4751" w14:textId="28F70E12" w:rsidR="00D90625" w:rsidRPr="002E0458" w:rsidRDefault="001813FE" w:rsidP="002E0458">
      <w:pPr>
        <w:spacing w:before="60"/>
        <w:ind w:firstLine="720"/>
        <w:jc w:val="both"/>
        <w:rPr>
          <w:color w:val="000000" w:themeColor="text1"/>
          <w:sz w:val="28"/>
          <w:szCs w:val="28"/>
        </w:rPr>
      </w:pPr>
      <w:r w:rsidRPr="002E0458">
        <w:rPr>
          <w:color w:val="000000" w:themeColor="text1"/>
          <w:sz w:val="28"/>
          <w:szCs w:val="28"/>
        </w:rPr>
        <w:t>(</w:t>
      </w:r>
      <w:r w:rsidR="003A4221" w:rsidRPr="002E0458">
        <w:rPr>
          <w:color w:val="000000" w:themeColor="text1"/>
          <w:sz w:val="28"/>
          <w:szCs w:val="28"/>
        </w:rPr>
        <w:t>3</w:t>
      </w:r>
      <w:r w:rsidRPr="002E0458">
        <w:rPr>
          <w:color w:val="000000" w:themeColor="text1"/>
          <w:sz w:val="28"/>
          <w:szCs w:val="28"/>
        </w:rPr>
        <w:t xml:space="preserve">) Đơn vị tính “Lớp dữ liệu” tại Bảng </w:t>
      </w:r>
      <w:r w:rsidR="009A27C9" w:rsidRPr="002E0458">
        <w:rPr>
          <w:color w:val="000000" w:themeColor="text1"/>
          <w:sz w:val="28"/>
          <w:szCs w:val="28"/>
        </w:rPr>
        <w:t>9</w:t>
      </w:r>
      <w:r w:rsidR="00C5309E" w:rsidRPr="002E0458">
        <w:rPr>
          <w:color w:val="000000" w:themeColor="text1"/>
          <w:sz w:val="28"/>
          <w:szCs w:val="28"/>
        </w:rPr>
        <w:t>2</w:t>
      </w:r>
      <w:r w:rsidR="009A27C9" w:rsidRPr="002E0458">
        <w:rPr>
          <w:color w:val="000000" w:themeColor="text1"/>
          <w:sz w:val="28"/>
          <w:szCs w:val="28"/>
        </w:rPr>
        <w:t xml:space="preserve"> </w:t>
      </w:r>
      <w:r w:rsidRPr="002E0458">
        <w:rPr>
          <w:color w:val="000000" w:themeColor="text1"/>
          <w:sz w:val="28"/>
          <w:szCs w:val="28"/>
        </w:rPr>
        <w:t xml:space="preserve">là một lớp dữ liệu không gian </w:t>
      </w:r>
      <w:r w:rsidR="00DB4087" w:rsidRPr="002E0458">
        <w:rPr>
          <w:color w:val="000000" w:themeColor="text1"/>
          <w:sz w:val="28"/>
          <w:szCs w:val="28"/>
        </w:rPr>
        <w:t xml:space="preserve">quy hoạch sử dụng đất hoặc kế hoạch sử dụng đất của một </w:t>
      </w:r>
      <w:r w:rsidR="005F6E33" w:rsidRPr="002E0458">
        <w:rPr>
          <w:color w:val="000000" w:themeColor="text1"/>
          <w:sz w:val="28"/>
          <w:szCs w:val="28"/>
        </w:rPr>
        <w:t>xã</w:t>
      </w:r>
      <w:r w:rsidR="000221EC" w:rsidRPr="002E0458">
        <w:rPr>
          <w:color w:val="000000" w:themeColor="text1"/>
          <w:sz w:val="28"/>
          <w:szCs w:val="28"/>
        </w:rPr>
        <w:t xml:space="preserve"> </w:t>
      </w:r>
      <w:r w:rsidRPr="002E0458">
        <w:rPr>
          <w:color w:val="000000" w:themeColor="text1"/>
          <w:sz w:val="28"/>
          <w:szCs w:val="28"/>
        </w:rPr>
        <w:t xml:space="preserve">theo Quy định kỹ thuật về </w:t>
      </w:r>
      <w:r w:rsidR="00F1008C" w:rsidRPr="002E0458">
        <w:rPr>
          <w:color w:val="000000" w:themeColor="text1"/>
          <w:sz w:val="28"/>
          <w:szCs w:val="28"/>
        </w:rPr>
        <w:t>CSDL</w:t>
      </w:r>
      <w:r w:rsidRPr="002E0458">
        <w:rPr>
          <w:color w:val="000000" w:themeColor="text1"/>
          <w:sz w:val="28"/>
          <w:szCs w:val="28"/>
        </w:rPr>
        <w:t xml:space="preserve"> đất đai.</w:t>
      </w:r>
    </w:p>
    <w:p w14:paraId="6542EDF4" w14:textId="3B0AEC43" w:rsidR="00D90625" w:rsidRPr="002E0458" w:rsidRDefault="001813FE" w:rsidP="002E0458">
      <w:pPr>
        <w:spacing w:before="60"/>
        <w:ind w:firstLine="720"/>
        <w:jc w:val="both"/>
        <w:rPr>
          <w:color w:val="000000" w:themeColor="text1"/>
          <w:sz w:val="28"/>
          <w:szCs w:val="28"/>
        </w:rPr>
      </w:pPr>
      <w:r w:rsidRPr="002E0458">
        <w:rPr>
          <w:color w:val="000000" w:themeColor="text1"/>
          <w:sz w:val="28"/>
          <w:szCs w:val="28"/>
        </w:rPr>
        <w:t>(</w:t>
      </w:r>
      <w:r w:rsidR="003A4221" w:rsidRPr="002E0458">
        <w:rPr>
          <w:color w:val="000000" w:themeColor="text1"/>
          <w:sz w:val="28"/>
          <w:szCs w:val="28"/>
        </w:rPr>
        <w:t>4</w:t>
      </w:r>
      <w:r w:rsidRPr="002E0458">
        <w:rPr>
          <w:color w:val="000000" w:themeColor="text1"/>
          <w:sz w:val="28"/>
          <w:szCs w:val="28"/>
        </w:rPr>
        <w:t>) Định mức tại</w:t>
      </w:r>
      <w:r w:rsidR="00DB4087" w:rsidRPr="002E0458">
        <w:rPr>
          <w:color w:val="000000" w:themeColor="text1"/>
          <w:sz w:val="28"/>
          <w:szCs w:val="28"/>
        </w:rPr>
        <w:t xml:space="preserve"> Mục 1.1 </w:t>
      </w:r>
      <w:r w:rsidRPr="002E0458">
        <w:rPr>
          <w:color w:val="000000" w:themeColor="text1"/>
          <w:sz w:val="28"/>
          <w:szCs w:val="28"/>
        </w:rPr>
        <w:t xml:space="preserve">Bảng </w:t>
      </w:r>
      <w:r w:rsidR="009A27C9" w:rsidRPr="002E0458">
        <w:rPr>
          <w:color w:val="000000" w:themeColor="text1"/>
          <w:sz w:val="28"/>
          <w:szCs w:val="28"/>
        </w:rPr>
        <w:t>9</w:t>
      </w:r>
      <w:r w:rsidR="00C5309E" w:rsidRPr="002E0458">
        <w:rPr>
          <w:color w:val="000000" w:themeColor="text1"/>
          <w:sz w:val="28"/>
          <w:szCs w:val="28"/>
        </w:rPr>
        <w:t>2</w:t>
      </w:r>
      <w:r w:rsidR="009A27C9" w:rsidRPr="002E0458">
        <w:rPr>
          <w:color w:val="000000" w:themeColor="text1"/>
          <w:sz w:val="28"/>
          <w:szCs w:val="28"/>
        </w:rPr>
        <w:t xml:space="preserve"> </w:t>
      </w:r>
      <w:r w:rsidRPr="002E0458">
        <w:rPr>
          <w:color w:val="000000" w:themeColor="text1"/>
          <w:sz w:val="28"/>
          <w:szCs w:val="28"/>
        </w:rPr>
        <w:t xml:space="preserve">tính cho một </w:t>
      </w:r>
      <w:r w:rsidR="007C1719" w:rsidRPr="002E0458">
        <w:rPr>
          <w:color w:val="000000" w:themeColor="text1"/>
          <w:sz w:val="28"/>
          <w:szCs w:val="28"/>
        </w:rPr>
        <w:t>xã</w:t>
      </w:r>
      <w:r w:rsidRPr="002E0458">
        <w:rPr>
          <w:color w:val="000000" w:themeColor="text1"/>
          <w:sz w:val="28"/>
          <w:szCs w:val="28"/>
        </w:rPr>
        <w:t xml:space="preserve"> trung bình có </w:t>
      </w:r>
      <w:r w:rsidR="00DB4087" w:rsidRPr="002E0458">
        <w:rPr>
          <w:color w:val="000000" w:themeColor="text1"/>
          <w:sz w:val="28"/>
          <w:szCs w:val="28"/>
        </w:rPr>
        <w:t xml:space="preserve">bản đồ quy hoạch sử dụng đất </w:t>
      </w:r>
      <w:r w:rsidRPr="002E0458">
        <w:rPr>
          <w:color w:val="000000" w:themeColor="text1"/>
          <w:sz w:val="28"/>
          <w:szCs w:val="28"/>
        </w:rPr>
        <w:t>tỷ lệ 1:</w:t>
      </w:r>
      <w:r w:rsidR="00DB4087" w:rsidRPr="002E0458">
        <w:rPr>
          <w:color w:val="000000" w:themeColor="text1"/>
          <w:sz w:val="28"/>
          <w:szCs w:val="28"/>
        </w:rPr>
        <w:t>1</w:t>
      </w:r>
      <w:r w:rsidR="00FE5A01" w:rsidRPr="002E0458">
        <w:rPr>
          <w:color w:val="000000" w:themeColor="text1"/>
          <w:sz w:val="28"/>
          <w:szCs w:val="28"/>
        </w:rPr>
        <w:t>0.</w:t>
      </w:r>
      <w:r w:rsidRPr="002E0458">
        <w:rPr>
          <w:color w:val="000000" w:themeColor="text1"/>
          <w:sz w:val="28"/>
          <w:szCs w:val="28"/>
        </w:rPr>
        <w:t>00</w:t>
      </w:r>
      <w:r w:rsidR="00183FED" w:rsidRPr="002E0458">
        <w:rPr>
          <w:color w:val="000000" w:themeColor="text1"/>
          <w:sz w:val="28"/>
          <w:szCs w:val="28"/>
        </w:rPr>
        <w:t>0</w:t>
      </w:r>
      <w:r w:rsidR="007C1719" w:rsidRPr="002E0458">
        <w:rPr>
          <w:color w:val="000000" w:themeColor="text1"/>
          <w:sz w:val="28"/>
          <w:szCs w:val="28"/>
        </w:rPr>
        <w:t>.</w:t>
      </w:r>
      <w:r w:rsidRPr="002E0458">
        <w:rPr>
          <w:color w:val="000000" w:themeColor="text1"/>
          <w:sz w:val="28"/>
          <w:szCs w:val="28"/>
        </w:rPr>
        <w:t xml:space="preserve"> Khi tính mức cho từng </w:t>
      </w:r>
      <w:r w:rsidR="007C1719" w:rsidRPr="002E0458">
        <w:rPr>
          <w:color w:val="000000" w:themeColor="text1"/>
          <w:sz w:val="28"/>
          <w:szCs w:val="28"/>
        </w:rPr>
        <w:t>xã</w:t>
      </w:r>
      <w:r w:rsidRPr="002E0458">
        <w:rPr>
          <w:color w:val="000000" w:themeColor="text1"/>
          <w:sz w:val="28"/>
          <w:szCs w:val="28"/>
        </w:rPr>
        <w:t xml:space="preserve"> cụ thể thì căn cứ vào tỷ lệ bản đồ </w:t>
      </w:r>
      <w:r w:rsidR="00DB4087" w:rsidRPr="002E0458">
        <w:rPr>
          <w:color w:val="000000" w:themeColor="text1"/>
          <w:sz w:val="28"/>
          <w:szCs w:val="28"/>
        </w:rPr>
        <w:t>quy hoạch</w:t>
      </w:r>
      <w:r w:rsidRPr="002E0458">
        <w:rPr>
          <w:color w:val="000000" w:themeColor="text1"/>
          <w:sz w:val="28"/>
          <w:szCs w:val="28"/>
        </w:rPr>
        <w:t xml:space="preserve"> sử dụng đất của </w:t>
      </w:r>
      <w:r w:rsidR="00FE5A01" w:rsidRPr="002E0458">
        <w:rPr>
          <w:color w:val="000000" w:themeColor="text1"/>
          <w:sz w:val="28"/>
          <w:szCs w:val="28"/>
        </w:rPr>
        <w:t>xã</w:t>
      </w:r>
      <w:r w:rsidR="00DB4087" w:rsidRPr="002E0458">
        <w:rPr>
          <w:color w:val="000000" w:themeColor="text1"/>
          <w:sz w:val="28"/>
          <w:szCs w:val="28"/>
        </w:rPr>
        <w:t xml:space="preserve"> đó</w:t>
      </w:r>
      <w:r w:rsidRPr="002E0458">
        <w:rPr>
          <w:color w:val="000000" w:themeColor="text1"/>
          <w:sz w:val="28"/>
          <w:szCs w:val="28"/>
        </w:rPr>
        <w:t xml:space="preserve"> để tính theo công thức sau:</w:t>
      </w:r>
    </w:p>
    <w:p w14:paraId="53AF8979" w14:textId="77777777" w:rsidR="00D90625" w:rsidRPr="002E0458" w:rsidRDefault="00C6551B" w:rsidP="002E0458">
      <w:pPr>
        <w:spacing w:before="60"/>
        <w:ind w:firstLine="720"/>
        <w:jc w:val="both"/>
        <w:rPr>
          <w:color w:val="000000" w:themeColor="text1"/>
          <w:sz w:val="28"/>
          <w:szCs w:val="28"/>
        </w:rPr>
      </w:pPr>
      <w:r w:rsidRPr="002E0458">
        <w:rPr>
          <w:color w:val="000000" w:themeColor="text1"/>
          <w:sz w:val="28"/>
          <w:szCs w:val="28"/>
        </w:rPr>
        <w:t xml:space="preserve">Mt </w:t>
      </w:r>
      <w:r w:rsidR="004B2B87" w:rsidRPr="002E0458">
        <w:rPr>
          <w:color w:val="000000" w:themeColor="text1"/>
          <w:sz w:val="28"/>
          <w:szCs w:val="28"/>
        </w:rPr>
        <w:t>= M x K</w:t>
      </w:r>
    </w:p>
    <w:p w14:paraId="1039CD03" w14:textId="77777777" w:rsidR="00D90625" w:rsidRPr="002E0458" w:rsidRDefault="004B2B87" w:rsidP="002E0458">
      <w:pPr>
        <w:spacing w:before="60"/>
        <w:ind w:firstLine="720"/>
        <w:jc w:val="both"/>
        <w:rPr>
          <w:color w:val="000000" w:themeColor="text1"/>
          <w:sz w:val="28"/>
          <w:szCs w:val="28"/>
        </w:rPr>
      </w:pPr>
      <w:r w:rsidRPr="002E0458">
        <w:rPr>
          <w:color w:val="000000" w:themeColor="text1"/>
          <w:sz w:val="28"/>
          <w:szCs w:val="28"/>
        </w:rPr>
        <w:t>Trong đó:</w:t>
      </w:r>
    </w:p>
    <w:p w14:paraId="147AAEB4" w14:textId="77777777" w:rsidR="00D90625" w:rsidRPr="002E0458" w:rsidRDefault="004B2B87" w:rsidP="002E0458">
      <w:pPr>
        <w:spacing w:before="60"/>
        <w:ind w:firstLine="720"/>
        <w:jc w:val="both"/>
        <w:rPr>
          <w:color w:val="000000" w:themeColor="text1"/>
          <w:sz w:val="28"/>
          <w:szCs w:val="28"/>
        </w:rPr>
      </w:pPr>
      <w:r w:rsidRPr="002E0458">
        <w:rPr>
          <w:color w:val="000000" w:themeColor="text1"/>
          <w:sz w:val="28"/>
          <w:szCs w:val="28"/>
        </w:rPr>
        <w:t xml:space="preserve">- </w:t>
      </w:r>
      <w:r w:rsidR="00C6551B" w:rsidRPr="002E0458">
        <w:rPr>
          <w:color w:val="000000" w:themeColor="text1"/>
          <w:sz w:val="28"/>
          <w:szCs w:val="28"/>
        </w:rPr>
        <w:t>Mt</w:t>
      </w:r>
      <w:r w:rsidRPr="002E0458">
        <w:rPr>
          <w:color w:val="000000" w:themeColor="text1"/>
          <w:sz w:val="28"/>
          <w:szCs w:val="28"/>
        </w:rPr>
        <w:t xml:space="preserve">: </w:t>
      </w:r>
      <w:r w:rsidR="000715DC" w:rsidRPr="002E0458">
        <w:rPr>
          <w:color w:val="000000" w:themeColor="text1"/>
          <w:sz w:val="28"/>
          <w:szCs w:val="28"/>
        </w:rPr>
        <w:t>L</w:t>
      </w:r>
      <w:r w:rsidRPr="002E0458">
        <w:rPr>
          <w:color w:val="000000" w:themeColor="text1"/>
          <w:sz w:val="28"/>
          <w:szCs w:val="28"/>
        </w:rPr>
        <w:t>à mức lao động cần tính;</w:t>
      </w:r>
    </w:p>
    <w:p w14:paraId="418CF539" w14:textId="0E53146D" w:rsidR="00D90625" w:rsidRPr="002E0458" w:rsidRDefault="004B2B87" w:rsidP="002E0458">
      <w:pPr>
        <w:spacing w:before="60"/>
        <w:ind w:firstLine="720"/>
        <w:jc w:val="both"/>
        <w:rPr>
          <w:color w:val="000000" w:themeColor="text1"/>
          <w:sz w:val="28"/>
          <w:szCs w:val="28"/>
        </w:rPr>
      </w:pPr>
      <w:r w:rsidRPr="002E0458">
        <w:rPr>
          <w:color w:val="000000" w:themeColor="text1"/>
          <w:sz w:val="28"/>
          <w:szCs w:val="28"/>
        </w:rPr>
        <w:t xml:space="preserve">- M: </w:t>
      </w:r>
      <w:r w:rsidR="000715DC" w:rsidRPr="002E0458">
        <w:rPr>
          <w:color w:val="000000" w:themeColor="text1"/>
          <w:sz w:val="28"/>
          <w:szCs w:val="28"/>
        </w:rPr>
        <w:t>L</w:t>
      </w:r>
      <w:r w:rsidRPr="002E0458">
        <w:rPr>
          <w:color w:val="000000" w:themeColor="text1"/>
          <w:sz w:val="28"/>
          <w:szCs w:val="28"/>
        </w:rPr>
        <w:t xml:space="preserve">à mức Chuẩn hóa các lớp đối tượng không gian quy hoạch sử dụng đất đai tại </w:t>
      </w:r>
      <w:r w:rsidR="00DB4087" w:rsidRPr="002E0458">
        <w:rPr>
          <w:color w:val="000000" w:themeColor="text1"/>
          <w:sz w:val="28"/>
          <w:szCs w:val="28"/>
        </w:rPr>
        <w:t>M</w:t>
      </w:r>
      <w:r w:rsidRPr="002E0458">
        <w:rPr>
          <w:color w:val="000000" w:themeColor="text1"/>
          <w:sz w:val="28"/>
          <w:szCs w:val="28"/>
        </w:rPr>
        <w:t xml:space="preserve">ục </w:t>
      </w:r>
      <w:r w:rsidR="00DB4087" w:rsidRPr="002E0458">
        <w:rPr>
          <w:color w:val="000000" w:themeColor="text1"/>
          <w:sz w:val="28"/>
          <w:szCs w:val="28"/>
        </w:rPr>
        <w:t>1.1</w:t>
      </w:r>
      <w:r w:rsidRPr="002E0458">
        <w:rPr>
          <w:color w:val="000000" w:themeColor="text1"/>
          <w:sz w:val="28"/>
          <w:szCs w:val="28"/>
        </w:rPr>
        <w:t xml:space="preserve"> Bảng số </w:t>
      </w:r>
      <w:r w:rsidR="009A27C9" w:rsidRPr="002E0458">
        <w:rPr>
          <w:color w:val="000000" w:themeColor="text1"/>
          <w:sz w:val="28"/>
          <w:szCs w:val="28"/>
        </w:rPr>
        <w:t>9</w:t>
      </w:r>
      <w:r w:rsidR="00DC586C" w:rsidRPr="002E0458">
        <w:rPr>
          <w:color w:val="000000" w:themeColor="text1"/>
          <w:sz w:val="28"/>
          <w:szCs w:val="28"/>
        </w:rPr>
        <w:t>2</w:t>
      </w:r>
      <w:r w:rsidRPr="002E0458">
        <w:rPr>
          <w:color w:val="000000" w:themeColor="text1"/>
          <w:sz w:val="28"/>
          <w:szCs w:val="28"/>
        </w:rPr>
        <w:t>;</w:t>
      </w:r>
    </w:p>
    <w:p w14:paraId="57A870A2" w14:textId="42F3DA77" w:rsidR="00D90625" w:rsidRPr="002E0458" w:rsidRDefault="004B2B87" w:rsidP="002E0458">
      <w:pPr>
        <w:spacing w:before="60"/>
        <w:ind w:firstLine="720"/>
        <w:jc w:val="both"/>
        <w:rPr>
          <w:color w:val="000000" w:themeColor="text1"/>
          <w:sz w:val="28"/>
          <w:szCs w:val="28"/>
        </w:rPr>
      </w:pPr>
      <w:r w:rsidRPr="002E0458">
        <w:rPr>
          <w:color w:val="000000" w:themeColor="text1"/>
          <w:sz w:val="28"/>
          <w:szCs w:val="28"/>
        </w:rPr>
        <w:t xml:space="preserve">- K: </w:t>
      </w:r>
      <w:r w:rsidR="000715DC" w:rsidRPr="002E0458">
        <w:rPr>
          <w:color w:val="000000" w:themeColor="text1"/>
          <w:sz w:val="28"/>
          <w:szCs w:val="28"/>
        </w:rPr>
        <w:t>L</w:t>
      </w:r>
      <w:r w:rsidRPr="002E0458">
        <w:rPr>
          <w:color w:val="000000" w:themeColor="text1"/>
          <w:sz w:val="28"/>
          <w:szCs w:val="28"/>
        </w:rPr>
        <w:t xml:space="preserve">à hệ số điều chỉnh định mức chuẩn hóa các lớp đối tượng không gian quy hoạch sử dụng đất (được xác định theo Bảng </w:t>
      </w:r>
      <w:r w:rsidR="00253B04" w:rsidRPr="002E0458">
        <w:rPr>
          <w:color w:val="000000" w:themeColor="text1"/>
          <w:sz w:val="28"/>
          <w:szCs w:val="28"/>
        </w:rPr>
        <w:t>9</w:t>
      </w:r>
      <w:r w:rsidR="00DC586C" w:rsidRPr="002E0458">
        <w:rPr>
          <w:color w:val="000000" w:themeColor="text1"/>
          <w:sz w:val="28"/>
          <w:szCs w:val="28"/>
        </w:rPr>
        <w:t>3</w:t>
      </w:r>
      <w:r w:rsidRPr="002E0458">
        <w:rPr>
          <w:color w:val="000000" w:themeColor="text1"/>
          <w:sz w:val="28"/>
          <w:szCs w:val="28"/>
        </w:rPr>
        <w:t>).</w:t>
      </w:r>
    </w:p>
    <w:p w14:paraId="73F5EA63" w14:textId="66D9BEAD" w:rsidR="00886157" w:rsidRPr="002E0458" w:rsidRDefault="00886157" w:rsidP="002E0458">
      <w:pPr>
        <w:spacing w:before="60"/>
        <w:ind w:firstLine="720"/>
        <w:jc w:val="both"/>
        <w:rPr>
          <w:bCs/>
          <w:color w:val="000000" w:themeColor="text1"/>
          <w:sz w:val="28"/>
          <w:szCs w:val="28"/>
        </w:rPr>
      </w:pPr>
      <w:r w:rsidRPr="002E0458">
        <w:rPr>
          <w:bCs/>
          <w:color w:val="000000" w:themeColor="text1"/>
          <w:sz w:val="28"/>
          <w:szCs w:val="28"/>
        </w:rPr>
        <w:t>(</w:t>
      </w:r>
      <w:r w:rsidR="003A4221" w:rsidRPr="002E0458">
        <w:rPr>
          <w:bCs/>
          <w:color w:val="000000" w:themeColor="text1"/>
          <w:sz w:val="28"/>
          <w:szCs w:val="28"/>
        </w:rPr>
        <w:t>5</w:t>
      </w:r>
      <w:r w:rsidRPr="002E0458">
        <w:rPr>
          <w:bCs/>
          <w:color w:val="000000" w:themeColor="text1"/>
          <w:sz w:val="28"/>
          <w:szCs w:val="28"/>
        </w:rPr>
        <w:t xml:space="preserve">) Đối với việc xây dựng CSDL quy hoạch, kế hoạch sử dụng đất cấp huyện của các kỳ trước (áp dụng đối với tài liệu, dữ liệu cấp huyện trước ngày 01 tháng 7 năm 2025) thì </w:t>
      </w:r>
      <w:r w:rsidR="00E276AA" w:rsidRPr="002E0458">
        <w:rPr>
          <w:bCs/>
          <w:color w:val="000000" w:themeColor="text1"/>
          <w:sz w:val="28"/>
          <w:szCs w:val="28"/>
        </w:rPr>
        <w:t xml:space="preserve">áp dụng </w:t>
      </w:r>
      <w:r w:rsidRPr="002E0458">
        <w:rPr>
          <w:bCs/>
          <w:color w:val="000000" w:themeColor="text1"/>
          <w:sz w:val="28"/>
          <w:szCs w:val="28"/>
        </w:rPr>
        <w:t xml:space="preserve">định mức </w:t>
      </w:r>
      <w:r w:rsidR="00145803" w:rsidRPr="002E0458">
        <w:rPr>
          <w:bCs/>
          <w:color w:val="000000" w:themeColor="text1"/>
          <w:sz w:val="28"/>
          <w:szCs w:val="28"/>
        </w:rPr>
        <w:t xml:space="preserve">được quy định </w:t>
      </w:r>
      <w:r w:rsidRPr="002E0458">
        <w:rPr>
          <w:bCs/>
          <w:color w:val="000000" w:themeColor="text1"/>
          <w:sz w:val="28"/>
          <w:szCs w:val="28"/>
        </w:rPr>
        <w:t>tại Bảng 9</w:t>
      </w:r>
      <w:r w:rsidR="00DC586C" w:rsidRPr="002E0458">
        <w:rPr>
          <w:bCs/>
          <w:color w:val="000000" w:themeColor="text1"/>
          <w:sz w:val="28"/>
          <w:szCs w:val="28"/>
        </w:rPr>
        <w:t>0</w:t>
      </w:r>
      <w:r w:rsidRPr="002E0458">
        <w:rPr>
          <w:bCs/>
          <w:color w:val="000000" w:themeColor="text1"/>
          <w:sz w:val="28"/>
          <w:szCs w:val="28"/>
        </w:rPr>
        <w:t>, Bảng 9</w:t>
      </w:r>
      <w:r w:rsidR="00DC586C" w:rsidRPr="002E0458">
        <w:rPr>
          <w:bCs/>
          <w:color w:val="000000" w:themeColor="text1"/>
          <w:sz w:val="28"/>
          <w:szCs w:val="28"/>
        </w:rPr>
        <w:t>1</w:t>
      </w:r>
      <w:r w:rsidRPr="002E0458">
        <w:rPr>
          <w:bCs/>
          <w:color w:val="000000" w:themeColor="text1"/>
          <w:sz w:val="28"/>
          <w:szCs w:val="28"/>
        </w:rPr>
        <w:t xml:space="preserve"> và Bảng 9</w:t>
      </w:r>
      <w:r w:rsidR="00DC586C" w:rsidRPr="002E0458">
        <w:rPr>
          <w:bCs/>
          <w:color w:val="000000" w:themeColor="text1"/>
          <w:sz w:val="28"/>
          <w:szCs w:val="28"/>
        </w:rPr>
        <w:t>2</w:t>
      </w:r>
      <w:r w:rsidRPr="002E0458">
        <w:rPr>
          <w:bCs/>
          <w:color w:val="000000" w:themeColor="text1"/>
          <w:sz w:val="28"/>
          <w:szCs w:val="28"/>
        </w:rPr>
        <w:t>.</w:t>
      </w:r>
    </w:p>
    <w:p w14:paraId="464EF56B" w14:textId="6DD0F40F" w:rsidR="005532BE" w:rsidRPr="00CC643E" w:rsidRDefault="004B2B87" w:rsidP="00CC643E">
      <w:pPr>
        <w:spacing w:before="120" w:line="340" w:lineRule="atLeast"/>
        <w:ind w:firstLine="720"/>
        <w:jc w:val="right"/>
        <w:outlineLvl w:val="4"/>
        <w:rPr>
          <w:i/>
          <w:color w:val="000000" w:themeColor="text1"/>
          <w:sz w:val="28"/>
          <w:szCs w:val="28"/>
        </w:rPr>
      </w:pPr>
      <w:r w:rsidRPr="0087263F">
        <w:rPr>
          <w:i/>
          <w:color w:val="000000" w:themeColor="text1"/>
          <w:sz w:val="28"/>
          <w:szCs w:val="28"/>
        </w:rPr>
        <w:lastRenderedPageBreak/>
        <w:t xml:space="preserve">Bảng số </w:t>
      </w:r>
      <w:r w:rsidR="00253B04" w:rsidRPr="0087263F">
        <w:rPr>
          <w:i/>
          <w:color w:val="000000" w:themeColor="text1"/>
          <w:sz w:val="28"/>
          <w:szCs w:val="28"/>
        </w:rPr>
        <w:t>9</w:t>
      </w:r>
      <w:r w:rsidR="00DC586C" w:rsidRPr="0087263F">
        <w:rPr>
          <w:i/>
          <w:color w:val="000000" w:themeColor="text1"/>
          <w:sz w:val="28"/>
          <w:szCs w:val="28"/>
        </w:rPr>
        <w:t>3</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4556"/>
        <w:gridCol w:w="899"/>
        <w:gridCol w:w="899"/>
        <w:gridCol w:w="1019"/>
        <w:gridCol w:w="1019"/>
      </w:tblGrid>
      <w:tr w:rsidR="00D77E49" w:rsidRPr="0087263F" w14:paraId="1FC785E1" w14:textId="77777777" w:rsidTr="00C9650B">
        <w:trPr>
          <w:trHeight w:val="510"/>
          <w:tblHeader/>
          <w:jc w:val="center"/>
        </w:trPr>
        <w:tc>
          <w:tcPr>
            <w:tcW w:w="409" w:type="pct"/>
            <w:vMerge w:val="restart"/>
            <w:noWrap/>
            <w:vAlign w:val="center"/>
          </w:tcPr>
          <w:p w14:paraId="5E29EC7A" w14:textId="77777777" w:rsidR="0089329F" w:rsidRPr="0087263F" w:rsidRDefault="0089329F" w:rsidP="00D77E49">
            <w:pPr>
              <w:spacing w:before="40" w:after="40"/>
              <w:jc w:val="center"/>
              <w:rPr>
                <w:b/>
                <w:color w:val="000000" w:themeColor="text1"/>
              </w:rPr>
            </w:pPr>
            <w:r w:rsidRPr="0087263F">
              <w:rPr>
                <w:b/>
                <w:color w:val="000000" w:themeColor="text1"/>
              </w:rPr>
              <w:t>STT</w:t>
            </w:r>
          </w:p>
        </w:tc>
        <w:tc>
          <w:tcPr>
            <w:tcW w:w="2641" w:type="pct"/>
            <w:vMerge w:val="restart"/>
            <w:noWrap/>
            <w:vAlign w:val="center"/>
          </w:tcPr>
          <w:p w14:paraId="0961DFA9" w14:textId="77777777" w:rsidR="0089329F" w:rsidRPr="0087263F" w:rsidRDefault="0089329F" w:rsidP="00D77E49">
            <w:pPr>
              <w:spacing w:before="40" w:after="40"/>
              <w:jc w:val="center"/>
              <w:rPr>
                <w:b/>
                <w:color w:val="000000" w:themeColor="text1"/>
              </w:rPr>
            </w:pPr>
            <w:r w:rsidRPr="0087263F">
              <w:rPr>
                <w:b/>
                <w:color w:val="000000" w:themeColor="text1"/>
              </w:rPr>
              <w:t>Nội dung công việc</w:t>
            </w:r>
          </w:p>
        </w:tc>
        <w:tc>
          <w:tcPr>
            <w:tcW w:w="1950" w:type="pct"/>
            <w:gridSpan w:val="4"/>
          </w:tcPr>
          <w:p w14:paraId="0ACE19FC" w14:textId="77777777" w:rsidR="0089329F" w:rsidRPr="0087263F" w:rsidRDefault="0089329F" w:rsidP="00D77E49">
            <w:pPr>
              <w:spacing w:before="40" w:after="40"/>
              <w:jc w:val="center"/>
              <w:rPr>
                <w:b/>
                <w:color w:val="000000" w:themeColor="text1"/>
              </w:rPr>
            </w:pPr>
            <w:r w:rsidRPr="0087263F">
              <w:rPr>
                <w:b/>
                <w:color w:val="000000" w:themeColor="text1"/>
              </w:rPr>
              <w:t>Hệ số K điều chỉnh định mức</w:t>
            </w:r>
          </w:p>
        </w:tc>
      </w:tr>
      <w:tr w:rsidR="00D77E49" w:rsidRPr="0087263F" w14:paraId="65C58A18" w14:textId="77777777" w:rsidTr="00C9650B">
        <w:trPr>
          <w:trHeight w:val="510"/>
          <w:tblHeader/>
          <w:jc w:val="center"/>
        </w:trPr>
        <w:tc>
          <w:tcPr>
            <w:tcW w:w="409" w:type="pct"/>
            <w:vMerge/>
            <w:vAlign w:val="center"/>
          </w:tcPr>
          <w:p w14:paraId="4467DE75" w14:textId="77777777" w:rsidR="0089329F" w:rsidRPr="0087263F" w:rsidRDefault="0089329F" w:rsidP="00D77E49">
            <w:pPr>
              <w:spacing w:before="40" w:after="40"/>
              <w:rPr>
                <w:b/>
                <w:color w:val="000000" w:themeColor="text1"/>
              </w:rPr>
            </w:pPr>
          </w:p>
        </w:tc>
        <w:tc>
          <w:tcPr>
            <w:tcW w:w="2641" w:type="pct"/>
            <w:vMerge/>
            <w:vAlign w:val="center"/>
          </w:tcPr>
          <w:p w14:paraId="5FCE008C" w14:textId="77777777" w:rsidR="0089329F" w:rsidRPr="0087263F" w:rsidRDefault="0089329F" w:rsidP="00D77E49">
            <w:pPr>
              <w:spacing w:before="40" w:after="40"/>
              <w:rPr>
                <w:b/>
                <w:color w:val="000000" w:themeColor="text1"/>
              </w:rPr>
            </w:pPr>
          </w:p>
        </w:tc>
        <w:tc>
          <w:tcPr>
            <w:tcW w:w="447" w:type="pct"/>
          </w:tcPr>
          <w:p w14:paraId="7CF7F716" w14:textId="77777777" w:rsidR="0089329F" w:rsidRPr="0087263F" w:rsidRDefault="0089329F" w:rsidP="00D77E49">
            <w:pPr>
              <w:spacing w:before="40" w:after="40"/>
              <w:ind w:left="-57" w:right="-57"/>
              <w:jc w:val="center"/>
              <w:rPr>
                <w:b/>
                <w:color w:val="000000" w:themeColor="text1"/>
              </w:rPr>
            </w:pPr>
            <w:r w:rsidRPr="0087263F">
              <w:rPr>
                <w:b/>
                <w:color w:val="000000" w:themeColor="text1"/>
              </w:rPr>
              <w:t>Tỷ lệ 1:2.000</w:t>
            </w:r>
          </w:p>
        </w:tc>
        <w:tc>
          <w:tcPr>
            <w:tcW w:w="447" w:type="pct"/>
            <w:vAlign w:val="center"/>
          </w:tcPr>
          <w:p w14:paraId="4FCF0D57" w14:textId="77777777" w:rsidR="0089329F" w:rsidRPr="0087263F" w:rsidRDefault="0089329F" w:rsidP="00D77E49">
            <w:pPr>
              <w:spacing w:before="40" w:after="40"/>
              <w:ind w:left="-57" w:right="-57"/>
              <w:jc w:val="center"/>
              <w:rPr>
                <w:b/>
                <w:color w:val="000000" w:themeColor="text1"/>
              </w:rPr>
            </w:pPr>
            <w:r w:rsidRPr="0087263F">
              <w:rPr>
                <w:b/>
                <w:color w:val="000000" w:themeColor="text1"/>
              </w:rPr>
              <w:t>Tỷ lệ 1:5.000</w:t>
            </w:r>
          </w:p>
        </w:tc>
        <w:tc>
          <w:tcPr>
            <w:tcW w:w="542" w:type="pct"/>
            <w:vAlign w:val="center"/>
          </w:tcPr>
          <w:p w14:paraId="553F904E" w14:textId="77777777" w:rsidR="0089329F" w:rsidRPr="0087263F" w:rsidRDefault="00C66EBB" w:rsidP="00D77E49">
            <w:pPr>
              <w:spacing w:before="40" w:after="40"/>
              <w:ind w:left="-57" w:right="-57"/>
              <w:jc w:val="center"/>
              <w:rPr>
                <w:b/>
                <w:color w:val="000000" w:themeColor="text1"/>
              </w:rPr>
            </w:pPr>
            <w:r w:rsidRPr="0087263F">
              <w:rPr>
                <w:b/>
                <w:color w:val="000000" w:themeColor="text1"/>
              </w:rPr>
              <w:t>Tỷ lệ 1:10.</w:t>
            </w:r>
            <w:r w:rsidR="0089329F" w:rsidRPr="0087263F">
              <w:rPr>
                <w:b/>
                <w:color w:val="000000" w:themeColor="text1"/>
              </w:rPr>
              <w:t>000</w:t>
            </w:r>
          </w:p>
        </w:tc>
        <w:tc>
          <w:tcPr>
            <w:tcW w:w="514" w:type="pct"/>
            <w:vAlign w:val="center"/>
          </w:tcPr>
          <w:p w14:paraId="028FE80A" w14:textId="77777777" w:rsidR="0089329F" w:rsidRPr="0087263F" w:rsidRDefault="0089329F" w:rsidP="00D77E49">
            <w:pPr>
              <w:spacing w:before="40" w:after="40"/>
              <w:ind w:left="-57" w:right="-57"/>
              <w:jc w:val="center"/>
              <w:rPr>
                <w:b/>
                <w:color w:val="000000" w:themeColor="text1"/>
              </w:rPr>
            </w:pPr>
            <w:r w:rsidRPr="0087263F">
              <w:rPr>
                <w:b/>
                <w:color w:val="000000" w:themeColor="text1"/>
              </w:rPr>
              <w:t>Tỷ lệ 1:25.000</w:t>
            </w:r>
          </w:p>
        </w:tc>
      </w:tr>
      <w:tr w:rsidR="00D77E49" w:rsidRPr="0087263F" w14:paraId="018F1363" w14:textId="77777777" w:rsidTr="00C9650B">
        <w:trPr>
          <w:trHeight w:val="510"/>
          <w:jc w:val="center"/>
        </w:trPr>
        <w:tc>
          <w:tcPr>
            <w:tcW w:w="409" w:type="pct"/>
            <w:noWrap/>
            <w:vAlign w:val="center"/>
          </w:tcPr>
          <w:p w14:paraId="664F98FB" w14:textId="77777777" w:rsidR="0089329F" w:rsidRPr="0087263F" w:rsidRDefault="0089329F" w:rsidP="00D77E49">
            <w:pPr>
              <w:spacing w:before="40" w:after="40"/>
              <w:jc w:val="center"/>
              <w:rPr>
                <w:color w:val="000000" w:themeColor="text1"/>
              </w:rPr>
            </w:pPr>
          </w:p>
        </w:tc>
        <w:tc>
          <w:tcPr>
            <w:tcW w:w="2641" w:type="pct"/>
            <w:vAlign w:val="center"/>
          </w:tcPr>
          <w:p w14:paraId="16ACB2FF" w14:textId="77777777" w:rsidR="0089329F" w:rsidRPr="0087263F" w:rsidRDefault="0089329F" w:rsidP="00D77E49">
            <w:pPr>
              <w:spacing w:before="40" w:after="40"/>
              <w:jc w:val="both"/>
              <w:rPr>
                <w:color w:val="000000" w:themeColor="text1"/>
              </w:rPr>
            </w:pPr>
            <w:r w:rsidRPr="0087263F">
              <w:rPr>
                <w:color w:val="000000" w:themeColor="text1"/>
              </w:rPr>
              <w:t>Chuẩn hóa các lớp đối tượng không gian quy hoạch sử dụng đất</w:t>
            </w:r>
          </w:p>
        </w:tc>
        <w:tc>
          <w:tcPr>
            <w:tcW w:w="447" w:type="pct"/>
          </w:tcPr>
          <w:p w14:paraId="7A5BA3FE" w14:textId="77777777" w:rsidR="0089329F" w:rsidRPr="0087263F" w:rsidRDefault="0089329F" w:rsidP="00D77E49">
            <w:pPr>
              <w:spacing w:before="40" w:after="40"/>
              <w:jc w:val="center"/>
              <w:rPr>
                <w:color w:val="000000" w:themeColor="text1"/>
              </w:rPr>
            </w:pPr>
          </w:p>
        </w:tc>
        <w:tc>
          <w:tcPr>
            <w:tcW w:w="447" w:type="pct"/>
            <w:vAlign w:val="center"/>
          </w:tcPr>
          <w:p w14:paraId="28AF52CB" w14:textId="77777777" w:rsidR="0089329F" w:rsidRPr="0087263F" w:rsidRDefault="0089329F" w:rsidP="00D77E49">
            <w:pPr>
              <w:spacing w:before="40" w:after="40"/>
              <w:jc w:val="center"/>
              <w:rPr>
                <w:color w:val="000000" w:themeColor="text1"/>
              </w:rPr>
            </w:pPr>
          </w:p>
        </w:tc>
        <w:tc>
          <w:tcPr>
            <w:tcW w:w="542" w:type="pct"/>
            <w:vAlign w:val="center"/>
          </w:tcPr>
          <w:p w14:paraId="6907F19D" w14:textId="77777777" w:rsidR="0089329F" w:rsidRPr="0087263F" w:rsidRDefault="0089329F" w:rsidP="00D77E49">
            <w:pPr>
              <w:spacing w:before="40" w:after="40"/>
              <w:jc w:val="center"/>
              <w:rPr>
                <w:color w:val="000000" w:themeColor="text1"/>
              </w:rPr>
            </w:pPr>
          </w:p>
        </w:tc>
        <w:tc>
          <w:tcPr>
            <w:tcW w:w="514" w:type="pct"/>
            <w:vAlign w:val="center"/>
          </w:tcPr>
          <w:p w14:paraId="70CCF2E4" w14:textId="77777777" w:rsidR="0089329F" w:rsidRPr="0087263F" w:rsidRDefault="0089329F" w:rsidP="00D77E49">
            <w:pPr>
              <w:spacing w:before="40" w:after="40"/>
              <w:jc w:val="center"/>
              <w:rPr>
                <w:color w:val="000000" w:themeColor="text1"/>
              </w:rPr>
            </w:pPr>
          </w:p>
        </w:tc>
      </w:tr>
      <w:tr w:rsidR="00D77E49" w:rsidRPr="0087263F" w14:paraId="6F7972A9" w14:textId="77777777" w:rsidTr="00C9650B">
        <w:trPr>
          <w:trHeight w:val="510"/>
          <w:jc w:val="center"/>
        </w:trPr>
        <w:tc>
          <w:tcPr>
            <w:tcW w:w="409" w:type="pct"/>
            <w:noWrap/>
            <w:vAlign w:val="center"/>
          </w:tcPr>
          <w:p w14:paraId="68E7687F" w14:textId="77777777" w:rsidR="00872E2A" w:rsidRPr="0087263F" w:rsidRDefault="00872E2A" w:rsidP="00D77E49">
            <w:pPr>
              <w:spacing w:before="40" w:after="40"/>
              <w:jc w:val="center"/>
              <w:rPr>
                <w:color w:val="000000" w:themeColor="text1"/>
              </w:rPr>
            </w:pPr>
            <w:r w:rsidRPr="0087263F">
              <w:rPr>
                <w:color w:val="000000" w:themeColor="text1"/>
              </w:rPr>
              <w:t>1</w:t>
            </w:r>
          </w:p>
        </w:tc>
        <w:tc>
          <w:tcPr>
            <w:tcW w:w="2641" w:type="pct"/>
            <w:vAlign w:val="center"/>
          </w:tcPr>
          <w:p w14:paraId="10A0BE6F" w14:textId="77777777" w:rsidR="00872E2A" w:rsidRPr="0087263F" w:rsidRDefault="00872E2A" w:rsidP="00D77E49">
            <w:pPr>
              <w:spacing w:before="40" w:after="40"/>
              <w:jc w:val="both"/>
              <w:rPr>
                <w:color w:val="000000" w:themeColor="text1"/>
              </w:rPr>
            </w:pPr>
            <w:r w:rsidRPr="0087263F">
              <w:rPr>
                <w:color w:val="000000" w:themeColor="text1"/>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447" w:type="pct"/>
            <w:vAlign w:val="center"/>
          </w:tcPr>
          <w:p w14:paraId="01B675A8" w14:textId="77777777" w:rsidR="00872E2A" w:rsidRPr="0087263F" w:rsidRDefault="00872E2A" w:rsidP="00D77E49">
            <w:pPr>
              <w:spacing w:before="40" w:after="40"/>
              <w:jc w:val="center"/>
              <w:rPr>
                <w:color w:val="000000" w:themeColor="text1"/>
              </w:rPr>
            </w:pPr>
            <w:r w:rsidRPr="0087263F">
              <w:rPr>
                <w:color w:val="000000" w:themeColor="text1"/>
              </w:rPr>
              <w:t>0,8</w:t>
            </w:r>
          </w:p>
        </w:tc>
        <w:tc>
          <w:tcPr>
            <w:tcW w:w="447" w:type="pct"/>
            <w:vAlign w:val="center"/>
          </w:tcPr>
          <w:p w14:paraId="4FCC4C87" w14:textId="77777777" w:rsidR="00872E2A" w:rsidRPr="0087263F" w:rsidRDefault="00872E2A" w:rsidP="00D77E49">
            <w:pPr>
              <w:spacing w:before="40" w:after="40"/>
              <w:jc w:val="center"/>
              <w:rPr>
                <w:color w:val="000000" w:themeColor="text1"/>
              </w:rPr>
            </w:pPr>
            <w:r w:rsidRPr="0087263F">
              <w:rPr>
                <w:color w:val="000000" w:themeColor="text1"/>
              </w:rPr>
              <w:t>0,9</w:t>
            </w:r>
          </w:p>
        </w:tc>
        <w:tc>
          <w:tcPr>
            <w:tcW w:w="542" w:type="pct"/>
            <w:vAlign w:val="center"/>
          </w:tcPr>
          <w:p w14:paraId="6BA0AE1C" w14:textId="77777777" w:rsidR="00872E2A" w:rsidRPr="0087263F" w:rsidRDefault="00872E2A" w:rsidP="00D77E49">
            <w:pPr>
              <w:spacing w:before="40" w:after="40"/>
              <w:jc w:val="center"/>
              <w:rPr>
                <w:color w:val="000000" w:themeColor="text1"/>
              </w:rPr>
            </w:pPr>
            <w:r w:rsidRPr="0087263F">
              <w:rPr>
                <w:color w:val="000000" w:themeColor="text1"/>
              </w:rPr>
              <w:t>1</w:t>
            </w:r>
          </w:p>
        </w:tc>
        <w:tc>
          <w:tcPr>
            <w:tcW w:w="514" w:type="pct"/>
            <w:vAlign w:val="center"/>
          </w:tcPr>
          <w:p w14:paraId="0E445B91" w14:textId="77777777" w:rsidR="00872E2A" w:rsidRPr="0087263F" w:rsidRDefault="00872E2A" w:rsidP="00D77E49">
            <w:pPr>
              <w:spacing w:before="40" w:after="40"/>
              <w:jc w:val="center"/>
              <w:rPr>
                <w:color w:val="000000" w:themeColor="text1"/>
              </w:rPr>
            </w:pPr>
            <w:r w:rsidRPr="0087263F">
              <w:rPr>
                <w:color w:val="000000" w:themeColor="text1"/>
              </w:rPr>
              <w:t>1,1</w:t>
            </w:r>
          </w:p>
        </w:tc>
      </w:tr>
      <w:tr w:rsidR="00D77E49" w:rsidRPr="0087263F" w14:paraId="53406F2F" w14:textId="77777777" w:rsidTr="00C9650B">
        <w:trPr>
          <w:trHeight w:val="510"/>
          <w:jc w:val="center"/>
        </w:trPr>
        <w:tc>
          <w:tcPr>
            <w:tcW w:w="409" w:type="pct"/>
            <w:noWrap/>
            <w:vAlign w:val="center"/>
          </w:tcPr>
          <w:p w14:paraId="2130A4F3" w14:textId="77777777" w:rsidR="00872E2A" w:rsidRPr="0087263F" w:rsidRDefault="00872E2A" w:rsidP="00D77E49">
            <w:pPr>
              <w:spacing w:before="40" w:after="40"/>
              <w:jc w:val="center"/>
              <w:rPr>
                <w:color w:val="000000" w:themeColor="text1"/>
              </w:rPr>
            </w:pPr>
            <w:r w:rsidRPr="0087263F">
              <w:rPr>
                <w:color w:val="000000" w:themeColor="text1"/>
              </w:rPr>
              <w:t>2</w:t>
            </w:r>
          </w:p>
        </w:tc>
        <w:tc>
          <w:tcPr>
            <w:tcW w:w="2641" w:type="pct"/>
            <w:vAlign w:val="center"/>
          </w:tcPr>
          <w:p w14:paraId="6234B2F3" w14:textId="77777777" w:rsidR="00872E2A" w:rsidRPr="0087263F" w:rsidRDefault="00872E2A" w:rsidP="00D77E49">
            <w:pPr>
              <w:spacing w:before="40" w:after="40"/>
              <w:jc w:val="both"/>
              <w:rPr>
                <w:color w:val="000000" w:themeColor="text1"/>
              </w:rPr>
            </w:pPr>
            <w:r w:rsidRPr="0087263F">
              <w:rPr>
                <w:color w:val="000000" w:themeColor="text1"/>
              </w:rPr>
              <w:t>Chuẩn hóa các lớp đối tượng không gian quy hoạch, kế hoạch sử dụng đất theo quy định về cơ sở dữ liệu quốc gia về đất đai</w:t>
            </w:r>
          </w:p>
        </w:tc>
        <w:tc>
          <w:tcPr>
            <w:tcW w:w="447" w:type="pct"/>
            <w:vAlign w:val="center"/>
          </w:tcPr>
          <w:p w14:paraId="1AC208B8" w14:textId="77777777" w:rsidR="00872E2A" w:rsidRPr="0087263F" w:rsidRDefault="00872E2A" w:rsidP="00D77E49">
            <w:pPr>
              <w:spacing w:before="40" w:after="40"/>
              <w:jc w:val="center"/>
              <w:rPr>
                <w:color w:val="000000" w:themeColor="text1"/>
              </w:rPr>
            </w:pPr>
            <w:r w:rsidRPr="0087263F">
              <w:rPr>
                <w:color w:val="000000" w:themeColor="text1"/>
              </w:rPr>
              <w:t>0,8</w:t>
            </w:r>
          </w:p>
        </w:tc>
        <w:tc>
          <w:tcPr>
            <w:tcW w:w="447" w:type="pct"/>
            <w:vAlign w:val="center"/>
          </w:tcPr>
          <w:p w14:paraId="20D538A9" w14:textId="77777777" w:rsidR="00872E2A" w:rsidRPr="0087263F" w:rsidRDefault="00872E2A" w:rsidP="00D77E49">
            <w:pPr>
              <w:spacing w:before="40" w:after="40"/>
              <w:jc w:val="center"/>
              <w:rPr>
                <w:color w:val="000000" w:themeColor="text1"/>
              </w:rPr>
            </w:pPr>
            <w:r w:rsidRPr="0087263F">
              <w:rPr>
                <w:color w:val="000000" w:themeColor="text1"/>
              </w:rPr>
              <w:t>0,9</w:t>
            </w:r>
          </w:p>
        </w:tc>
        <w:tc>
          <w:tcPr>
            <w:tcW w:w="542" w:type="pct"/>
            <w:vAlign w:val="center"/>
          </w:tcPr>
          <w:p w14:paraId="2EEB7F9E" w14:textId="77777777" w:rsidR="00872E2A" w:rsidRPr="0087263F" w:rsidRDefault="00872E2A" w:rsidP="00D77E49">
            <w:pPr>
              <w:spacing w:before="40" w:after="40"/>
              <w:jc w:val="center"/>
              <w:rPr>
                <w:color w:val="000000" w:themeColor="text1"/>
              </w:rPr>
            </w:pPr>
            <w:r w:rsidRPr="0087263F">
              <w:rPr>
                <w:color w:val="000000" w:themeColor="text1"/>
              </w:rPr>
              <w:t>1</w:t>
            </w:r>
          </w:p>
        </w:tc>
        <w:tc>
          <w:tcPr>
            <w:tcW w:w="514" w:type="pct"/>
            <w:vAlign w:val="center"/>
          </w:tcPr>
          <w:p w14:paraId="1B8B8A2C" w14:textId="77777777" w:rsidR="00872E2A" w:rsidRPr="0087263F" w:rsidRDefault="00872E2A" w:rsidP="00D77E49">
            <w:pPr>
              <w:spacing w:before="40" w:after="40"/>
              <w:jc w:val="center"/>
              <w:rPr>
                <w:color w:val="000000" w:themeColor="text1"/>
              </w:rPr>
            </w:pPr>
            <w:r w:rsidRPr="0087263F">
              <w:rPr>
                <w:color w:val="000000" w:themeColor="text1"/>
              </w:rPr>
              <w:t>1,1</w:t>
            </w:r>
          </w:p>
        </w:tc>
      </w:tr>
      <w:tr w:rsidR="00D77E49" w:rsidRPr="0087263F" w14:paraId="6F691B50" w14:textId="77777777" w:rsidTr="00C9650B">
        <w:trPr>
          <w:trHeight w:val="510"/>
          <w:jc w:val="center"/>
        </w:trPr>
        <w:tc>
          <w:tcPr>
            <w:tcW w:w="409" w:type="pct"/>
            <w:noWrap/>
            <w:vAlign w:val="center"/>
          </w:tcPr>
          <w:p w14:paraId="69F63690" w14:textId="77777777" w:rsidR="00872E2A" w:rsidRPr="0087263F" w:rsidRDefault="00872E2A" w:rsidP="00D77E49">
            <w:pPr>
              <w:spacing w:before="40" w:after="40"/>
              <w:jc w:val="center"/>
              <w:rPr>
                <w:color w:val="000000" w:themeColor="text1"/>
              </w:rPr>
            </w:pPr>
            <w:r w:rsidRPr="0087263F">
              <w:rPr>
                <w:color w:val="000000" w:themeColor="text1"/>
              </w:rPr>
              <w:t>3</w:t>
            </w:r>
          </w:p>
        </w:tc>
        <w:tc>
          <w:tcPr>
            <w:tcW w:w="2641" w:type="pct"/>
            <w:vAlign w:val="center"/>
          </w:tcPr>
          <w:p w14:paraId="25982002" w14:textId="77777777" w:rsidR="00872E2A" w:rsidRPr="0087263F" w:rsidRDefault="00872E2A" w:rsidP="00D77E49">
            <w:pPr>
              <w:spacing w:before="40" w:after="40"/>
              <w:jc w:val="both"/>
              <w:rPr>
                <w:color w:val="000000" w:themeColor="text1"/>
              </w:rPr>
            </w:pPr>
            <w:r w:rsidRPr="0087263F">
              <w:rPr>
                <w:color w:val="000000" w:themeColor="text1"/>
              </w:rPr>
              <w:t>Rà soát, chuẩn hóa thông tin thuộc tính cho từng đối tượng không gian quy hoạch, kế hoạch sử dụng đất theo quy định về cơ sở dữ liệu quốc gia về đất đai</w:t>
            </w:r>
          </w:p>
        </w:tc>
        <w:tc>
          <w:tcPr>
            <w:tcW w:w="447" w:type="pct"/>
            <w:vAlign w:val="center"/>
          </w:tcPr>
          <w:p w14:paraId="5810C391" w14:textId="77777777" w:rsidR="00872E2A" w:rsidRPr="0087263F" w:rsidRDefault="00872E2A" w:rsidP="00D77E49">
            <w:pPr>
              <w:spacing w:before="40" w:after="40"/>
              <w:jc w:val="center"/>
              <w:rPr>
                <w:color w:val="000000" w:themeColor="text1"/>
              </w:rPr>
            </w:pPr>
            <w:r w:rsidRPr="0087263F">
              <w:rPr>
                <w:color w:val="000000" w:themeColor="text1"/>
              </w:rPr>
              <w:t>0,8</w:t>
            </w:r>
          </w:p>
        </w:tc>
        <w:tc>
          <w:tcPr>
            <w:tcW w:w="447" w:type="pct"/>
            <w:vAlign w:val="center"/>
          </w:tcPr>
          <w:p w14:paraId="162B7F86" w14:textId="77777777" w:rsidR="00872E2A" w:rsidRPr="0087263F" w:rsidRDefault="00872E2A" w:rsidP="00D77E49">
            <w:pPr>
              <w:spacing w:before="40" w:after="40"/>
              <w:jc w:val="center"/>
              <w:rPr>
                <w:color w:val="000000" w:themeColor="text1"/>
              </w:rPr>
            </w:pPr>
            <w:r w:rsidRPr="0087263F">
              <w:rPr>
                <w:color w:val="000000" w:themeColor="text1"/>
              </w:rPr>
              <w:t>0,9</w:t>
            </w:r>
          </w:p>
        </w:tc>
        <w:tc>
          <w:tcPr>
            <w:tcW w:w="542" w:type="pct"/>
            <w:vAlign w:val="center"/>
          </w:tcPr>
          <w:p w14:paraId="1DC7F619" w14:textId="77777777" w:rsidR="00872E2A" w:rsidRPr="0087263F" w:rsidRDefault="00872E2A" w:rsidP="00D77E49">
            <w:pPr>
              <w:spacing w:before="40" w:after="40"/>
              <w:jc w:val="center"/>
              <w:rPr>
                <w:color w:val="000000" w:themeColor="text1"/>
              </w:rPr>
            </w:pPr>
            <w:r w:rsidRPr="0087263F">
              <w:rPr>
                <w:color w:val="000000" w:themeColor="text1"/>
              </w:rPr>
              <w:t>1</w:t>
            </w:r>
          </w:p>
        </w:tc>
        <w:tc>
          <w:tcPr>
            <w:tcW w:w="514" w:type="pct"/>
            <w:vAlign w:val="center"/>
          </w:tcPr>
          <w:p w14:paraId="1B38DC53" w14:textId="77777777" w:rsidR="00872E2A" w:rsidRPr="0087263F" w:rsidRDefault="00872E2A" w:rsidP="00D77E49">
            <w:pPr>
              <w:spacing w:before="40" w:after="40"/>
              <w:jc w:val="center"/>
              <w:rPr>
                <w:color w:val="000000" w:themeColor="text1"/>
              </w:rPr>
            </w:pPr>
            <w:r w:rsidRPr="0087263F">
              <w:rPr>
                <w:color w:val="000000" w:themeColor="text1"/>
              </w:rPr>
              <w:t>1,1</w:t>
            </w:r>
          </w:p>
        </w:tc>
      </w:tr>
    </w:tbl>
    <w:p w14:paraId="2E49D0FD" w14:textId="77777777" w:rsidR="00D90625" w:rsidRPr="0087263F" w:rsidRDefault="00803813" w:rsidP="00513FC6">
      <w:pPr>
        <w:spacing w:before="120"/>
        <w:ind w:firstLine="720"/>
        <w:jc w:val="both"/>
        <w:outlineLvl w:val="2"/>
        <w:rPr>
          <w:color w:val="000000" w:themeColor="text1"/>
          <w:sz w:val="28"/>
          <w:szCs w:val="28"/>
        </w:rPr>
      </w:pPr>
      <w:bookmarkStart w:id="55" w:name="_Toc494182277"/>
      <w:bookmarkStart w:id="56" w:name="_Toc191001694"/>
      <w:r w:rsidRPr="0087263F">
        <w:rPr>
          <w:color w:val="000000" w:themeColor="text1"/>
          <w:sz w:val="28"/>
          <w:szCs w:val="28"/>
        </w:rPr>
        <w:t>2.</w:t>
      </w:r>
      <w:r w:rsidR="004B2B87" w:rsidRPr="0087263F">
        <w:rPr>
          <w:color w:val="000000" w:themeColor="text1"/>
          <w:sz w:val="28"/>
          <w:szCs w:val="28"/>
        </w:rPr>
        <w:t xml:space="preserve"> Định mức thiết bị</w:t>
      </w:r>
      <w:bookmarkEnd w:id="55"/>
      <w:bookmarkEnd w:id="56"/>
    </w:p>
    <w:p w14:paraId="60E33660" w14:textId="77777777" w:rsidR="00D90625" w:rsidRPr="0087263F" w:rsidRDefault="00803813" w:rsidP="00513FC6">
      <w:pPr>
        <w:spacing w:before="120"/>
        <w:ind w:firstLine="720"/>
        <w:jc w:val="both"/>
        <w:outlineLvl w:val="3"/>
        <w:rPr>
          <w:color w:val="000000" w:themeColor="text1"/>
          <w:sz w:val="28"/>
          <w:szCs w:val="28"/>
        </w:rPr>
      </w:pPr>
      <w:r w:rsidRPr="0087263F">
        <w:rPr>
          <w:color w:val="000000" w:themeColor="text1"/>
          <w:sz w:val="28"/>
          <w:szCs w:val="28"/>
        </w:rPr>
        <w:t>a)</w:t>
      </w:r>
      <w:r w:rsidR="004B2B87" w:rsidRPr="0087263F">
        <w:rPr>
          <w:color w:val="000000" w:themeColor="text1"/>
          <w:sz w:val="28"/>
          <w:szCs w:val="28"/>
        </w:rPr>
        <w:t xml:space="preserve"> Công tác chuẩn bị; </w:t>
      </w:r>
      <w:r w:rsidR="00B73E1C" w:rsidRPr="0087263F">
        <w:rPr>
          <w:color w:val="000000" w:themeColor="text1"/>
          <w:sz w:val="28"/>
          <w:szCs w:val="28"/>
        </w:rPr>
        <w:t>x</w:t>
      </w:r>
      <w:r w:rsidR="004B2B87" w:rsidRPr="0087263F">
        <w:rPr>
          <w:color w:val="000000" w:themeColor="text1"/>
          <w:sz w:val="28"/>
          <w:szCs w:val="28"/>
        </w:rPr>
        <w:t>ây dựng siêu dữ liệu quy hoạch, kế hoạch sử dụng đất</w:t>
      </w:r>
      <w:r w:rsidR="00AA1685" w:rsidRPr="0087263F">
        <w:rPr>
          <w:color w:val="000000" w:themeColor="text1"/>
          <w:sz w:val="28"/>
          <w:szCs w:val="28"/>
        </w:rPr>
        <w:t xml:space="preserve">; </w:t>
      </w:r>
      <w:r w:rsidR="00F152FC" w:rsidRPr="0087263F">
        <w:rPr>
          <w:color w:val="000000" w:themeColor="text1"/>
          <w:sz w:val="28"/>
          <w:szCs w:val="28"/>
        </w:rPr>
        <w:t>t</w:t>
      </w:r>
      <w:r w:rsidR="00AA1685" w:rsidRPr="0087263F">
        <w:rPr>
          <w:color w:val="000000" w:themeColor="text1"/>
          <w:sz w:val="28"/>
          <w:szCs w:val="28"/>
        </w:rPr>
        <w:t>ích hợp dữ liệu vào hệ thống</w:t>
      </w:r>
    </w:p>
    <w:p w14:paraId="1D93E97C" w14:textId="03A804D0" w:rsidR="00803813" w:rsidRPr="00513FC6" w:rsidRDefault="004B2B87" w:rsidP="00513FC6">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9A27C9" w:rsidRPr="0087263F">
        <w:rPr>
          <w:i/>
          <w:color w:val="000000" w:themeColor="text1"/>
          <w:sz w:val="28"/>
          <w:szCs w:val="28"/>
        </w:rPr>
        <w:t>9</w:t>
      </w:r>
      <w:r w:rsidR="00A81BAE" w:rsidRPr="0087263F">
        <w:rPr>
          <w:i/>
          <w:color w:val="000000" w:themeColor="text1"/>
          <w:sz w:val="28"/>
          <w:szCs w:val="28"/>
        </w:rPr>
        <w:t>4</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
        <w:gridCol w:w="5310"/>
        <w:gridCol w:w="736"/>
        <w:gridCol w:w="1000"/>
        <w:gridCol w:w="1334"/>
      </w:tblGrid>
      <w:tr w:rsidR="00720FD7" w:rsidRPr="0087263F" w14:paraId="3B2C8F6D" w14:textId="77777777" w:rsidTr="00513FC6">
        <w:trPr>
          <w:trHeight w:val="284"/>
          <w:tblHeader/>
          <w:jc w:val="center"/>
        </w:trPr>
        <w:tc>
          <w:tcPr>
            <w:tcW w:w="376" w:type="pct"/>
            <w:vAlign w:val="center"/>
          </w:tcPr>
          <w:p w14:paraId="4E710EDD" w14:textId="77777777" w:rsidR="00653E8C" w:rsidRPr="0087263F" w:rsidRDefault="00653E8C" w:rsidP="00D77E49">
            <w:pPr>
              <w:spacing w:before="40" w:after="40"/>
              <w:jc w:val="center"/>
              <w:rPr>
                <w:b/>
                <w:bCs/>
                <w:color w:val="000000" w:themeColor="text1"/>
              </w:rPr>
            </w:pPr>
            <w:r w:rsidRPr="0087263F">
              <w:rPr>
                <w:b/>
                <w:bCs/>
                <w:color w:val="000000" w:themeColor="text1"/>
              </w:rPr>
              <w:t>STT</w:t>
            </w:r>
          </w:p>
        </w:tc>
        <w:tc>
          <w:tcPr>
            <w:tcW w:w="2929" w:type="pct"/>
            <w:vAlign w:val="center"/>
          </w:tcPr>
          <w:p w14:paraId="625425CD" w14:textId="77777777" w:rsidR="00653E8C" w:rsidRPr="0087263F" w:rsidRDefault="00653E8C" w:rsidP="00D77E49">
            <w:pPr>
              <w:spacing w:before="40" w:after="40"/>
              <w:jc w:val="center"/>
              <w:rPr>
                <w:b/>
                <w:bCs/>
                <w:color w:val="000000" w:themeColor="text1"/>
              </w:rPr>
            </w:pPr>
            <w:r w:rsidRPr="0087263F">
              <w:rPr>
                <w:b/>
                <w:bCs/>
                <w:color w:val="000000" w:themeColor="text1"/>
              </w:rPr>
              <w:t>Danh mục thiết bị</w:t>
            </w:r>
          </w:p>
        </w:tc>
        <w:tc>
          <w:tcPr>
            <w:tcW w:w="406" w:type="pct"/>
            <w:vAlign w:val="center"/>
          </w:tcPr>
          <w:p w14:paraId="513B0A6E" w14:textId="77777777" w:rsidR="00653E8C" w:rsidRPr="0087263F" w:rsidRDefault="00653E8C" w:rsidP="00D77E49">
            <w:pPr>
              <w:spacing w:before="40" w:after="40"/>
              <w:jc w:val="center"/>
              <w:rPr>
                <w:b/>
                <w:bCs/>
                <w:color w:val="000000" w:themeColor="text1"/>
              </w:rPr>
            </w:pPr>
            <w:r w:rsidRPr="0087263F">
              <w:rPr>
                <w:b/>
                <w:bCs/>
                <w:color w:val="000000" w:themeColor="text1"/>
              </w:rPr>
              <w:t>ĐVT</w:t>
            </w:r>
          </w:p>
        </w:tc>
        <w:tc>
          <w:tcPr>
            <w:tcW w:w="552" w:type="pct"/>
            <w:vAlign w:val="center"/>
          </w:tcPr>
          <w:p w14:paraId="610BF972" w14:textId="2B3F5432" w:rsidR="00653E8C" w:rsidRPr="0087263F" w:rsidRDefault="00653E8C" w:rsidP="00D77E49">
            <w:pPr>
              <w:spacing w:before="40" w:after="40"/>
              <w:jc w:val="center"/>
              <w:rPr>
                <w:b/>
                <w:bCs/>
                <w:color w:val="000000" w:themeColor="text1"/>
              </w:rPr>
            </w:pPr>
            <w:r w:rsidRPr="0087263F">
              <w:rPr>
                <w:b/>
                <w:bCs/>
                <w:color w:val="000000" w:themeColor="text1"/>
              </w:rPr>
              <w:t>Công suất</w:t>
            </w:r>
            <w:r w:rsidRPr="0087263F">
              <w:rPr>
                <w:b/>
                <w:bCs/>
                <w:color w:val="000000" w:themeColor="text1"/>
              </w:rPr>
              <w:br/>
            </w:r>
            <w:r w:rsidRPr="0087263F">
              <w:rPr>
                <w:color w:val="000000" w:themeColor="text1"/>
              </w:rPr>
              <w:t>(</w:t>
            </w:r>
            <w:r w:rsidR="001366D4" w:rsidRPr="0087263F">
              <w:rPr>
                <w:color w:val="000000" w:themeColor="text1"/>
              </w:rPr>
              <w:t>KW</w:t>
            </w:r>
            <w:r w:rsidRPr="0087263F">
              <w:rPr>
                <w:color w:val="000000" w:themeColor="text1"/>
              </w:rPr>
              <w:t>/h)</w:t>
            </w:r>
          </w:p>
        </w:tc>
        <w:tc>
          <w:tcPr>
            <w:tcW w:w="736" w:type="pct"/>
            <w:vAlign w:val="center"/>
          </w:tcPr>
          <w:p w14:paraId="236D824D" w14:textId="5F14FAA6" w:rsidR="00653E8C" w:rsidRPr="0087263F" w:rsidRDefault="00653E8C" w:rsidP="00D77E49">
            <w:pPr>
              <w:spacing w:before="40" w:after="40"/>
              <w:jc w:val="center"/>
              <w:rPr>
                <w:b/>
                <w:bCs/>
                <w:color w:val="000000" w:themeColor="text1"/>
              </w:rPr>
            </w:pPr>
            <w:r w:rsidRPr="0087263F">
              <w:rPr>
                <w:b/>
                <w:bCs/>
                <w:color w:val="000000" w:themeColor="text1"/>
              </w:rPr>
              <w:t xml:space="preserve"> Định mức </w:t>
            </w:r>
            <w:r w:rsidRPr="0087263F">
              <w:rPr>
                <w:b/>
                <w:bCs/>
                <w:color w:val="000000" w:themeColor="text1"/>
              </w:rPr>
              <w:br/>
            </w:r>
            <w:r w:rsidRPr="0087263F">
              <w:rPr>
                <w:bCs/>
                <w:color w:val="000000" w:themeColor="text1"/>
              </w:rPr>
              <w:t>(</w:t>
            </w:r>
            <w:r w:rsidR="00720FD7" w:rsidRPr="0087263F">
              <w:rPr>
                <w:bCs/>
                <w:color w:val="000000" w:themeColor="text1"/>
              </w:rPr>
              <w:t>Ca/</w:t>
            </w:r>
            <w:r w:rsidR="00F50E0E" w:rsidRPr="0087263F">
              <w:rPr>
                <w:bCs/>
                <w:color w:val="000000" w:themeColor="text1"/>
              </w:rPr>
              <w:t>xã</w:t>
            </w:r>
            <w:r w:rsidRPr="0087263F">
              <w:rPr>
                <w:bCs/>
                <w:color w:val="000000" w:themeColor="text1"/>
              </w:rPr>
              <w:t>)</w:t>
            </w:r>
          </w:p>
        </w:tc>
      </w:tr>
      <w:tr w:rsidR="00720FD7" w:rsidRPr="0087263F" w14:paraId="20E753E8" w14:textId="77777777" w:rsidTr="00513FC6">
        <w:trPr>
          <w:trHeight w:val="284"/>
          <w:jc w:val="center"/>
        </w:trPr>
        <w:tc>
          <w:tcPr>
            <w:tcW w:w="376" w:type="pct"/>
            <w:noWrap/>
            <w:vAlign w:val="center"/>
          </w:tcPr>
          <w:p w14:paraId="37871F11" w14:textId="77777777" w:rsidR="00653E8C" w:rsidRPr="0087263F" w:rsidRDefault="00653E8C" w:rsidP="00D77E49">
            <w:pPr>
              <w:spacing w:before="40" w:after="40"/>
              <w:jc w:val="center"/>
              <w:rPr>
                <w:bCs/>
                <w:color w:val="000000" w:themeColor="text1"/>
              </w:rPr>
            </w:pPr>
            <w:r w:rsidRPr="0087263F">
              <w:rPr>
                <w:bCs/>
                <w:color w:val="000000" w:themeColor="text1"/>
              </w:rPr>
              <w:t>1</w:t>
            </w:r>
          </w:p>
        </w:tc>
        <w:tc>
          <w:tcPr>
            <w:tcW w:w="2929" w:type="pct"/>
            <w:vAlign w:val="center"/>
          </w:tcPr>
          <w:p w14:paraId="55BF9A2E" w14:textId="77777777" w:rsidR="00653E8C" w:rsidRPr="0087263F" w:rsidRDefault="00653E8C" w:rsidP="00D77E49">
            <w:pPr>
              <w:spacing w:before="40" w:after="40"/>
              <w:jc w:val="both"/>
              <w:rPr>
                <w:bCs/>
                <w:color w:val="000000" w:themeColor="text1"/>
              </w:rPr>
            </w:pPr>
            <w:r w:rsidRPr="0087263F">
              <w:rPr>
                <w:bCs/>
                <w:color w:val="000000" w:themeColor="text1"/>
              </w:rPr>
              <w:t>Công tác chuẩn bị</w:t>
            </w:r>
          </w:p>
        </w:tc>
        <w:tc>
          <w:tcPr>
            <w:tcW w:w="406" w:type="pct"/>
            <w:vAlign w:val="center"/>
          </w:tcPr>
          <w:p w14:paraId="328AA9BC" w14:textId="77777777" w:rsidR="00653E8C" w:rsidRPr="0087263F" w:rsidRDefault="00653E8C" w:rsidP="00D77E49">
            <w:pPr>
              <w:spacing w:before="40" w:after="40"/>
              <w:jc w:val="center"/>
              <w:rPr>
                <w:bCs/>
                <w:color w:val="000000" w:themeColor="text1"/>
              </w:rPr>
            </w:pPr>
            <w:r w:rsidRPr="0087263F">
              <w:rPr>
                <w:bCs/>
                <w:color w:val="000000" w:themeColor="text1"/>
              </w:rPr>
              <w:t> </w:t>
            </w:r>
          </w:p>
        </w:tc>
        <w:tc>
          <w:tcPr>
            <w:tcW w:w="552" w:type="pct"/>
            <w:vAlign w:val="center"/>
          </w:tcPr>
          <w:p w14:paraId="0C9E4EAB" w14:textId="77777777" w:rsidR="00653E8C" w:rsidRPr="0087263F" w:rsidRDefault="00653E8C" w:rsidP="00D77E49">
            <w:pPr>
              <w:spacing w:before="40" w:after="40"/>
              <w:jc w:val="right"/>
              <w:rPr>
                <w:bCs/>
                <w:color w:val="000000" w:themeColor="text1"/>
              </w:rPr>
            </w:pPr>
            <w:r w:rsidRPr="0087263F">
              <w:rPr>
                <w:bCs/>
                <w:color w:val="000000" w:themeColor="text1"/>
              </w:rPr>
              <w:t> </w:t>
            </w:r>
          </w:p>
        </w:tc>
        <w:tc>
          <w:tcPr>
            <w:tcW w:w="736" w:type="pct"/>
            <w:noWrap/>
            <w:vAlign w:val="center"/>
          </w:tcPr>
          <w:p w14:paraId="303CA088" w14:textId="77777777" w:rsidR="00653E8C" w:rsidRPr="0087263F" w:rsidRDefault="00653E8C" w:rsidP="00D77E49">
            <w:pPr>
              <w:spacing w:before="40" w:after="40"/>
              <w:rPr>
                <w:bCs/>
                <w:color w:val="000000" w:themeColor="text1"/>
              </w:rPr>
            </w:pPr>
            <w:r w:rsidRPr="0087263F">
              <w:rPr>
                <w:bCs/>
                <w:color w:val="000000" w:themeColor="text1"/>
              </w:rPr>
              <w:t> </w:t>
            </w:r>
          </w:p>
        </w:tc>
      </w:tr>
      <w:tr w:rsidR="00720FD7" w:rsidRPr="0087263F" w14:paraId="5A579243" w14:textId="77777777" w:rsidTr="00513FC6">
        <w:trPr>
          <w:trHeight w:val="284"/>
          <w:jc w:val="center"/>
        </w:trPr>
        <w:tc>
          <w:tcPr>
            <w:tcW w:w="376" w:type="pct"/>
            <w:noWrap/>
            <w:vAlign w:val="center"/>
          </w:tcPr>
          <w:p w14:paraId="658A9E3B" w14:textId="77777777" w:rsidR="00574580" w:rsidRPr="0087263F" w:rsidRDefault="00574580" w:rsidP="00574580">
            <w:pPr>
              <w:spacing w:before="40" w:after="40"/>
              <w:jc w:val="center"/>
              <w:rPr>
                <w:color w:val="000000" w:themeColor="text1"/>
              </w:rPr>
            </w:pPr>
            <w:r w:rsidRPr="0087263F">
              <w:rPr>
                <w:color w:val="000000" w:themeColor="text1"/>
              </w:rPr>
              <w:t>1.1</w:t>
            </w:r>
          </w:p>
        </w:tc>
        <w:tc>
          <w:tcPr>
            <w:tcW w:w="2929" w:type="pct"/>
            <w:vAlign w:val="center"/>
          </w:tcPr>
          <w:p w14:paraId="11E52B0F" w14:textId="77777777" w:rsidR="00574580" w:rsidRPr="0087263F" w:rsidRDefault="00574580" w:rsidP="00574580">
            <w:pPr>
              <w:spacing w:before="40" w:after="40"/>
              <w:jc w:val="both"/>
              <w:rPr>
                <w:color w:val="000000" w:themeColor="text1"/>
              </w:rPr>
            </w:pPr>
            <w:r w:rsidRPr="0087263F">
              <w:rPr>
                <w:color w:val="000000" w:themeColor="text1"/>
              </w:rPr>
              <w:t>Lập kế hoạch thi công chi tiết: xác định thời gian, địa điểm, khối lượng và nhân lực thực hiện của từng bước công việc; kế hoạch làm việc với các đơn vị có liên quan đến công tác xây dựng CSDL quy hoạch, kế hoạch sử dụng đất trên địa bàn thi công</w:t>
            </w:r>
          </w:p>
        </w:tc>
        <w:tc>
          <w:tcPr>
            <w:tcW w:w="406" w:type="pct"/>
            <w:vAlign w:val="center"/>
          </w:tcPr>
          <w:p w14:paraId="1FB187F6" w14:textId="77777777" w:rsidR="00574580" w:rsidRPr="0087263F" w:rsidRDefault="00574580" w:rsidP="00574580">
            <w:pPr>
              <w:spacing w:before="40" w:after="40"/>
              <w:jc w:val="center"/>
              <w:rPr>
                <w:b/>
                <w:bCs/>
                <w:color w:val="000000" w:themeColor="text1"/>
              </w:rPr>
            </w:pPr>
            <w:r w:rsidRPr="0087263F">
              <w:rPr>
                <w:b/>
                <w:bCs/>
                <w:color w:val="000000" w:themeColor="text1"/>
              </w:rPr>
              <w:t> </w:t>
            </w:r>
          </w:p>
        </w:tc>
        <w:tc>
          <w:tcPr>
            <w:tcW w:w="552" w:type="pct"/>
            <w:vAlign w:val="center"/>
          </w:tcPr>
          <w:p w14:paraId="78B9B3F7" w14:textId="77777777" w:rsidR="00574580" w:rsidRPr="0087263F" w:rsidRDefault="00574580" w:rsidP="00574580">
            <w:pPr>
              <w:spacing w:before="40" w:after="40"/>
              <w:jc w:val="right"/>
              <w:rPr>
                <w:b/>
                <w:bCs/>
                <w:color w:val="000000" w:themeColor="text1"/>
              </w:rPr>
            </w:pPr>
            <w:r w:rsidRPr="0087263F">
              <w:rPr>
                <w:b/>
                <w:bCs/>
                <w:color w:val="000000" w:themeColor="text1"/>
              </w:rPr>
              <w:t> </w:t>
            </w:r>
          </w:p>
        </w:tc>
        <w:tc>
          <w:tcPr>
            <w:tcW w:w="736" w:type="pct"/>
            <w:noWrap/>
            <w:vAlign w:val="center"/>
          </w:tcPr>
          <w:p w14:paraId="073A1580" w14:textId="1B143B64" w:rsidR="00574580" w:rsidRPr="0087263F" w:rsidRDefault="00574580" w:rsidP="00574580">
            <w:pPr>
              <w:spacing w:before="40" w:after="40"/>
              <w:rPr>
                <w:color w:val="000000" w:themeColor="text1"/>
              </w:rPr>
            </w:pPr>
            <w:r w:rsidRPr="0087263F">
              <w:rPr>
                <w:color w:val="000000" w:themeColor="text1"/>
              </w:rPr>
              <w:t> </w:t>
            </w:r>
          </w:p>
        </w:tc>
      </w:tr>
      <w:tr w:rsidR="00720FD7" w:rsidRPr="0087263F" w14:paraId="7481625E" w14:textId="77777777" w:rsidTr="00513FC6">
        <w:trPr>
          <w:trHeight w:val="284"/>
          <w:jc w:val="center"/>
        </w:trPr>
        <w:tc>
          <w:tcPr>
            <w:tcW w:w="376" w:type="pct"/>
            <w:vAlign w:val="center"/>
          </w:tcPr>
          <w:p w14:paraId="6C92E81B"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2929" w:type="pct"/>
            <w:vAlign w:val="center"/>
          </w:tcPr>
          <w:p w14:paraId="5ADF56DB" w14:textId="77777777" w:rsidR="00574580" w:rsidRPr="0087263F" w:rsidRDefault="00574580" w:rsidP="00574580">
            <w:pPr>
              <w:spacing w:before="40" w:after="40"/>
              <w:jc w:val="both"/>
              <w:rPr>
                <w:color w:val="000000" w:themeColor="text1"/>
              </w:rPr>
            </w:pPr>
            <w:r w:rsidRPr="0087263F">
              <w:rPr>
                <w:color w:val="000000" w:themeColor="text1"/>
              </w:rPr>
              <w:t>Máy tính để bàn</w:t>
            </w:r>
          </w:p>
        </w:tc>
        <w:tc>
          <w:tcPr>
            <w:tcW w:w="406" w:type="pct"/>
            <w:vAlign w:val="center"/>
          </w:tcPr>
          <w:p w14:paraId="451403EC" w14:textId="77777777" w:rsidR="00574580" w:rsidRPr="0087263F" w:rsidRDefault="00574580" w:rsidP="00574580">
            <w:pPr>
              <w:spacing w:before="40" w:after="40"/>
              <w:jc w:val="center"/>
              <w:rPr>
                <w:color w:val="000000" w:themeColor="text1"/>
              </w:rPr>
            </w:pPr>
            <w:r w:rsidRPr="0087263F">
              <w:rPr>
                <w:color w:val="000000" w:themeColor="text1"/>
              </w:rPr>
              <w:t>Cái</w:t>
            </w:r>
          </w:p>
        </w:tc>
        <w:tc>
          <w:tcPr>
            <w:tcW w:w="552" w:type="pct"/>
            <w:vAlign w:val="center"/>
          </w:tcPr>
          <w:p w14:paraId="2BE751F2" w14:textId="77777777" w:rsidR="00574580" w:rsidRPr="0087263F" w:rsidRDefault="00574580" w:rsidP="00574580">
            <w:pPr>
              <w:spacing w:before="40" w:after="40"/>
              <w:jc w:val="center"/>
              <w:rPr>
                <w:color w:val="000000" w:themeColor="text1"/>
              </w:rPr>
            </w:pPr>
            <w:r w:rsidRPr="0087263F">
              <w:rPr>
                <w:color w:val="000000" w:themeColor="text1"/>
              </w:rPr>
              <w:t>0,4</w:t>
            </w:r>
          </w:p>
        </w:tc>
        <w:tc>
          <w:tcPr>
            <w:tcW w:w="736" w:type="pct"/>
            <w:vAlign w:val="center"/>
          </w:tcPr>
          <w:p w14:paraId="643F8941" w14:textId="4CD9AEAE" w:rsidR="00574580" w:rsidRPr="0087263F" w:rsidRDefault="00574580" w:rsidP="00574580">
            <w:pPr>
              <w:spacing w:before="40" w:after="40"/>
              <w:jc w:val="right"/>
              <w:rPr>
                <w:color w:val="000000" w:themeColor="text1"/>
              </w:rPr>
            </w:pPr>
            <w:r w:rsidRPr="0087263F">
              <w:rPr>
                <w:color w:val="000000" w:themeColor="text1"/>
              </w:rPr>
              <w:t>0</w:t>
            </w:r>
            <w:r w:rsidR="00720FD7" w:rsidRPr="0087263F">
              <w:rPr>
                <w:color w:val="000000" w:themeColor="text1"/>
              </w:rPr>
              <w:t>,</w:t>
            </w:r>
            <w:r w:rsidRPr="0087263F">
              <w:rPr>
                <w:color w:val="000000" w:themeColor="text1"/>
              </w:rPr>
              <w:t>8000</w:t>
            </w:r>
          </w:p>
        </w:tc>
      </w:tr>
      <w:tr w:rsidR="00720FD7" w:rsidRPr="0087263F" w14:paraId="21DF734C" w14:textId="77777777" w:rsidTr="00513FC6">
        <w:trPr>
          <w:trHeight w:val="284"/>
          <w:jc w:val="center"/>
        </w:trPr>
        <w:tc>
          <w:tcPr>
            <w:tcW w:w="376" w:type="pct"/>
            <w:vAlign w:val="center"/>
          </w:tcPr>
          <w:p w14:paraId="22A7B599"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2929" w:type="pct"/>
            <w:vAlign w:val="center"/>
          </w:tcPr>
          <w:p w14:paraId="16EE7564" w14:textId="77777777" w:rsidR="00574580" w:rsidRPr="0087263F" w:rsidRDefault="00574580" w:rsidP="00574580">
            <w:pPr>
              <w:spacing w:before="40" w:after="40"/>
              <w:jc w:val="both"/>
              <w:rPr>
                <w:color w:val="000000" w:themeColor="text1"/>
              </w:rPr>
            </w:pPr>
            <w:r w:rsidRPr="0087263F">
              <w:rPr>
                <w:color w:val="000000" w:themeColor="text1"/>
              </w:rPr>
              <w:t>Điều hoà nhiệt độ</w:t>
            </w:r>
          </w:p>
        </w:tc>
        <w:tc>
          <w:tcPr>
            <w:tcW w:w="406" w:type="pct"/>
            <w:vAlign w:val="center"/>
          </w:tcPr>
          <w:p w14:paraId="551A49C1" w14:textId="77777777" w:rsidR="00574580" w:rsidRPr="0087263F" w:rsidRDefault="00574580" w:rsidP="00574580">
            <w:pPr>
              <w:spacing w:before="40" w:after="40"/>
              <w:jc w:val="center"/>
              <w:rPr>
                <w:color w:val="000000" w:themeColor="text1"/>
              </w:rPr>
            </w:pPr>
            <w:r w:rsidRPr="0087263F">
              <w:rPr>
                <w:color w:val="000000" w:themeColor="text1"/>
              </w:rPr>
              <w:t>Cái</w:t>
            </w:r>
          </w:p>
        </w:tc>
        <w:tc>
          <w:tcPr>
            <w:tcW w:w="552" w:type="pct"/>
            <w:vAlign w:val="center"/>
          </w:tcPr>
          <w:p w14:paraId="6C8C5571" w14:textId="77777777" w:rsidR="00574580" w:rsidRPr="0087263F" w:rsidRDefault="00574580" w:rsidP="00574580">
            <w:pPr>
              <w:spacing w:before="40" w:after="40"/>
              <w:jc w:val="center"/>
              <w:rPr>
                <w:color w:val="000000" w:themeColor="text1"/>
              </w:rPr>
            </w:pPr>
            <w:r w:rsidRPr="0087263F">
              <w:rPr>
                <w:color w:val="000000" w:themeColor="text1"/>
              </w:rPr>
              <w:t>2,2</w:t>
            </w:r>
          </w:p>
        </w:tc>
        <w:tc>
          <w:tcPr>
            <w:tcW w:w="736" w:type="pct"/>
            <w:vAlign w:val="center"/>
          </w:tcPr>
          <w:p w14:paraId="5EB6B235" w14:textId="1F50096C" w:rsidR="00574580" w:rsidRPr="0087263F" w:rsidRDefault="00574580" w:rsidP="00574580">
            <w:pPr>
              <w:spacing w:before="40" w:after="40"/>
              <w:jc w:val="right"/>
              <w:rPr>
                <w:color w:val="000000" w:themeColor="text1"/>
              </w:rPr>
            </w:pPr>
            <w:r w:rsidRPr="0087263F">
              <w:rPr>
                <w:color w:val="000000" w:themeColor="text1"/>
              </w:rPr>
              <w:t>0</w:t>
            </w:r>
            <w:r w:rsidR="00720FD7" w:rsidRPr="0087263F">
              <w:rPr>
                <w:color w:val="000000" w:themeColor="text1"/>
              </w:rPr>
              <w:t>,</w:t>
            </w:r>
            <w:r w:rsidRPr="0087263F">
              <w:rPr>
                <w:color w:val="000000" w:themeColor="text1"/>
              </w:rPr>
              <w:t>0667</w:t>
            </w:r>
          </w:p>
        </w:tc>
      </w:tr>
      <w:tr w:rsidR="00720FD7" w:rsidRPr="0087263F" w14:paraId="754EF407" w14:textId="77777777" w:rsidTr="00513FC6">
        <w:trPr>
          <w:trHeight w:val="284"/>
          <w:jc w:val="center"/>
        </w:trPr>
        <w:tc>
          <w:tcPr>
            <w:tcW w:w="376" w:type="pct"/>
            <w:vAlign w:val="center"/>
          </w:tcPr>
          <w:p w14:paraId="1456EE7F"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2929" w:type="pct"/>
            <w:vAlign w:val="center"/>
          </w:tcPr>
          <w:p w14:paraId="66084757" w14:textId="77777777" w:rsidR="00574580" w:rsidRPr="0087263F" w:rsidRDefault="00574580" w:rsidP="00574580">
            <w:pPr>
              <w:spacing w:before="40" w:after="40"/>
              <w:jc w:val="both"/>
              <w:rPr>
                <w:color w:val="000000" w:themeColor="text1"/>
              </w:rPr>
            </w:pPr>
            <w:r w:rsidRPr="0087263F">
              <w:rPr>
                <w:color w:val="000000" w:themeColor="text1"/>
              </w:rPr>
              <w:t>Điện năng</w:t>
            </w:r>
          </w:p>
        </w:tc>
        <w:tc>
          <w:tcPr>
            <w:tcW w:w="406" w:type="pct"/>
            <w:vAlign w:val="center"/>
          </w:tcPr>
          <w:p w14:paraId="66A5C033" w14:textId="53C8B760" w:rsidR="00574580" w:rsidRPr="0087263F" w:rsidRDefault="001366D4" w:rsidP="00574580">
            <w:pPr>
              <w:spacing w:before="40" w:after="40"/>
              <w:jc w:val="center"/>
              <w:rPr>
                <w:color w:val="000000" w:themeColor="text1"/>
              </w:rPr>
            </w:pPr>
            <w:r w:rsidRPr="0087263F">
              <w:rPr>
                <w:color w:val="000000" w:themeColor="text1"/>
              </w:rPr>
              <w:t>KW</w:t>
            </w:r>
          </w:p>
        </w:tc>
        <w:tc>
          <w:tcPr>
            <w:tcW w:w="552" w:type="pct"/>
            <w:vAlign w:val="center"/>
          </w:tcPr>
          <w:p w14:paraId="7FCB5E6F"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736" w:type="pct"/>
            <w:vAlign w:val="center"/>
          </w:tcPr>
          <w:p w14:paraId="37F2B678" w14:textId="22019F0A" w:rsidR="00574580" w:rsidRPr="0087263F" w:rsidRDefault="00574580" w:rsidP="00574580">
            <w:pPr>
              <w:spacing w:before="40" w:after="40"/>
              <w:jc w:val="right"/>
              <w:rPr>
                <w:color w:val="000000" w:themeColor="text1"/>
              </w:rPr>
            </w:pPr>
            <w:r w:rsidRPr="0087263F">
              <w:rPr>
                <w:color w:val="000000" w:themeColor="text1"/>
              </w:rPr>
              <w:t>3</w:t>
            </w:r>
            <w:r w:rsidR="00720FD7" w:rsidRPr="0087263F">
              <w:rPr>
                <w:color w:val="000000" w:themeColor="text1"/>
              </w:rPr>
              <w:t>,</w:t>
            </w:r>
            <w:r w:rsidRPr="0087263F">
              <w:rPr>
                <w:color w:val="000000" w:themeColor="text1"/>
              </w:rPr>
              <w:t>7333</w:t>
            </w:r>
          </w:p>
        </w:tc>
      </w:tr>
      <w:tr w:rsidR="00720FD7" w:rsidRPr="0087263F" w14:paraId="0A786828" w14:textId="77777777" w:rsidTr="00513FC6">
        <w:trPr>
          <w:trHeight w:val="284"/>
          <w:jc w:val="center"/>
        </w:trPr>
        <w:tc>
          <w:tcPr>
            <w:tcW w:w="376" w:type="pct"/>
            <w:vAlign w:val="center"/>
          </w:tcPr>
          <w:p w14:paraId="70F4B9F5" w14:textId="77777777" w:rsidR="00574580" w:rsidRPr="0087263F" w:rsidRDefault="00574580" w:rsidP="00574580">
            <w:pPr>
              <w:spacing w:before="40" w:after="40"/>
              <w:jc w:val="center"/>
              <w:rPr>
                <w:color w:val="000000" w:themeColor="text1"/>
              </w:rPr>
            </w:pPr>
            <w:r w:rsidRPr="0087263F">
              <w:rPr>
                <w:color w:val="000000" w:themeColor="text1"/>
              </w:rPr>
              <w:t>1.2</w:t>
            </w:r>
          </w:p>
        </w:tc>
        <w:tc>
          <w:tcPr>
            <w:tcW w:w="2929" w:type="pct"/>
            <w:vAlign w:val="center"/>
          </w:tcPr>
          <w:p w14:paraId="778EF14C" w14:textId="77777777" w:rsidR="00574580" w:rsidRPr="0087263F" w:rsidRDefault="00574580" w:rsidP="00574580">
            <w:pPr>
              <w:spacing w:before="40" w:after="40"/>
              <w:jc w:val="both"/>
              <w:rPr>
                <w:color w:val="000000" w:themeColor="text1"/>
              </w:rPr>
            </w:pPr>
            <w:r w:rsidRPr="0087263F">
              <w:rPr>
                <w:color w:val="000000" w:themeColor="text1"/>
              </w:rPr>
              <w:t>Chuẩn bị nhân lực, địa điểm làm việc</w:t>
            </w:r>
          </w:p>
        </w:tc>
        <w:tc>
          <w:tcPr>
            <w:tcW w:w="406" w:type="pct"/>
            <w:vAlign w:val="center"/>
          </w:tcPr>
          <w:p w14:paraId="41CBF635"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552" w:type="pct"/>
            <w:vAlign w:val="center"/>
          </w:tcPr>
          <w:p w14:paraId="48B123FF"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736" w:type="pct"/>
            <w:vAlign w:val="center"/>
          </w:tcPr>
          <w:p w14:paraId="4EBED82F" w14:textId="77F4210A" w:rsidR="00574580" w:rsidRPr="0087263F" w:rsidRDefault="00574580" w:rsidP="00574580">
            <w:pPr>
              <w:spacing w:before="40" w:after="40"/>
              <w:jc w:val="right"/>
              <w:rPr>
                <w:color w:val="000000" w:themeColor="text1"/>
              </w:rPr>
            </w:pPr>
            <w:r w:rsidRPr="0087263F">
              <w:rPr>
                <w:color w:val="000000" w:themeColor="text1"/>
              </w:rPr>
              <w:t> </w:t>
            </w:r>
          </w:p>
        </w:tc>
      </w:tr>
      <w:tr w:rsidR="00720FD7" w:rsidRPr="0087263F" w14:paraId="3559A633" w14:textId="77777777" w:rsidTr="00513FC6">
        <w:trPr>
          <w:trHeight w:val="284"/>
          <w:jc w:val="center"/>
        </w:trPr>
        <w:tc>
          <w:tcPr>
            <w:tcW w:w="376" w:type="pct"/>
            <w:vAlign w:val="center"/>
          </w:tcPr>
          <w:p w14:paraId="48407B48"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2929" w:type="pct"/>
            <w:vAlign w:val="center"/>
          </w:tcPr>
          <w:p w14:paraId="6CC64E33" w14:textId="77777777" w:rsidR="00574580" w:rsidRPr="0087263F" w:rsidRDefault="00574580" w:rsidP="00574580">
            <w:pPr>
              <w:spacing w:before="40" w:after="40"/>
              <w:jc w:val="both"/>
              <w:rPr>
                <w:color w:val="000000" w:themeColor="text1"/>
              </w:rPr>
            </w:pPr>
            <w:r w:rsidRPr="0087263F">
              <w:rPr>
                <w:color w:val="000000" w:themeColor="text1"/>
              </w:rPr>
              <w:t>Máy tính để bàn</w:t>
            </w:r>
          </w:p>
        </w:tc>
        <w:tc>
          <w:tcPr>
            <w:tcW w:w="406" w:type="pct"/>
            <w:vAlign w:val="center"/>
          </w:tcPr>
          <w:p w14:paraId="0EB2DA97" w14:textId="77777777" w:rsidR="00574580" w:rsidRPr="0087263F" w:rsidRDefault="00574580" w:rsidP="00574580">
            <w:pPr>
              <w:spacing w:before="40" w:after="40"/>
              <w:jc w:val="center"/>
              <w:rPr>
                <w:color w:val="000000" w:themeColor="text1"/>
              </w:rPr>
            </w:pPr>
            <w:r w:rsidRPr="0087263F">
              <w:rPr>
                <w:color w:val="000000" w:themeColor="text1"/>
              </w:rPr>
              <w:t>Cái</w:t>
            </w:r>
          </w:p>
        </w:tc>
        <w:tc>
          <w:tcPr>
            <w:tcW w:w="552" w:type="pct"/>
            <w:vAlign w:val="center"/>
          </w:tcPr>
          <w:p w14:paraId="7E78813C" w14:textId="77777777" w:rsidR="00574580" w:rsidRPr="0087263F" w:rsidRDefault="00574580" w:rsidP="00574580">
            <w:pPr>
              <w:spacing w:before="40" w:after="40"/>
              <w:jc w:val="center"/>
              <w:rPr>
                <w:color w:val="000000" w:themeColor="text1"/>
              </w:rPr>
            </w:pPr>
            <w:r w:rsidRPr="0087263F">
              <w:rPr>
                <w:color w:val="000000" w:themeColor="text1"/>
              </w:rPr>
              <w:t>0,4</w:t>
            </w:r>
          </w:p>
        </w:tc>
        <w:tc>
          <w:tcPr>
            <w:tcW w:w="736" w:type="pct"/>
            <w:vAlign w:val="center"/>
          </w:tcPr>
          <w:p w14:paraId="7002C558" w14:textId="1679480A" w:rsidR="00574580" w:rsidRPr="0087263F" w:rsidRDefault="00574580" w:rsidP="00574580">
            <w:pPr>
              <w:spacing w:before="40" w:after="40"/>
              <w:jc w:val="right"/>
              <w:rPr>
                <w:color w:val="000000" w:themeColor="text1"/>
              </w:rPr>
            </w:pPr>
            <w:r w:rsidRPr="0087263F">
              <w:rPr>
                <w:color w:val="000000" w:themeColor="text1"/>
              </w:rPr>
              <w:t>0</w:t>
            </w:r>
            <w:r w:rsidR="00720FD7" w:rsidRPr="0087263F">
              <w:rPr>
                <w:color w:val="000000" w:themeColor="text1"/>
              </w:rPr>
              <w:t>,</w:t>
            </w:r>
            <w:r w:rsidRPr="0087263F">
              <w:rPr>
                <w:color w:val="000000" w:themeColor="text1"/>
              </w:rPr>
              <w:t>4000</w:t>
            </w:r>
          </w:p>
        </w:tc>
      </w:tr>
      <w:tr w:rsidR="00720FD7" w:rsidRPr="0087263F" w14:paraId="6D9EB0D8" w14:textId="77777777" w:rsidTr="00513FC6">
        <w:trPr>
          <w:trHeight w:val="284"/>
          <w:jc w:val="center"/>
        </w:trPr>
        <w:tc>
          <w:tcPr>
            <w:tcW w:w="376" w:type="pct"/>
            <w:vAlign w:val="center"/>
          </w:tcPr>
          <w:p w14:paraId="4B49B54A"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2929" w:type="pct"/>
            <w:vAlign w:val="center"/>
          </w:tcPr>
          <w:p w14:paraId="65BCABA7" w14:textId="77777777" w:rsidR="00574580" w:rsidRPr="0087263F" w:rsidRDefault="00574580" w:rsidP="00574580">
            <w:pPr>
              <w:spacing w:before="40" w:after="40"/>
              <w:jc w:val="both"/>
              <w:rPr>
                <w:color w:val="000000" w:themeColor="text1"/>
              </w:rPr>
            </w:pPr>
            <w:r w:rsidRPr="0087263F">
              <w:rPr>
                <w:color w:val="000000" w:themeColor="text1"/>
              </w:rPr>
              <w:t>Điều hoà nhiệt độ</w:t>
            </w:r>
          </w:p>
        </w:tc>
        <w:tc>
          <w:tcPr>
            <w:tcW w:w="406" w:type="pct"/>
            <w:vAlign w:val="center"/>
          </w:tcPr>
          <w:p w14:paraId="1212025B" w14:textId="77777777" w:rsidR="00574580" w:rsidRPr="0087263F" w:rsidRDefault="00574580" w:rsidP="00574580">
            <w:pPr>
              <w:spacing w:before="40" w:after="40"/>
              <w:jc w:val="center"/>
              <w:rPr>
                <w:color w:val="000000" w:themeColor="text1"/>
              </w:rPr>
            </w:pPr>
            <w:r w:rsidRPr="0087263F">
              <w:rPr>
                <w:color w:val="000000" w:themeColor="text1"/>
              </w:rPr>
              <w:t>Cái</w:t>
            </w:r>
          </w:p>
        </w:tc>
        <w:tc>
          <w:tcPr>
            <w:tcW w:w="552" w:type="pct"/>
            <w:vAlign w:val="center"/>
          </w:tcPr>
          <w:p w14:paraId="57F12AFC" w14:textId="77777777" w:rsidR="00574580" w:rsidRPr="0087263F" w:rsidRDefault="00574580" w:rsidP="00574580">
            <w:pPr>
              <w:spacing w:before="40" w:after="40"/>
              <w:jc w:val="center"/>
              <w:rPr>
                <w:color w:val="000000" w:themeColor="text1"/>
              </w:rPr>
            </w:pPr>
            <w:r w:rsidRPr="0087263F">
              <w:rPr>
                <w:color w:val="000000" w:themeColor="text1"/>
              </w:rPr>
              <w:t>2,2</w:t>
            </w:r>
          </w:p>
        </w:tc>
        <w:tc>
          <w:tcPr>
            <w:tcW w:w="736" w:type="pct"/>
            <w:vAlign w:val="center"/>
          </w:tcPr>
          <w:p w14:paraId="5A0ADBCA" w14:textId="7201F4C8" w:rsidR="00574580" w:rsidRPr="0087263F" w:rsidRDefault="00574580" w:rsidP="00574580">
            <w:pPr>
              <w:spacing w:before="40" w:after="40"/>
              <w:jc w:val="right"/>
              <w:rPr>
                <w:color w:val="000000" w:themeColor="text1"/>
              </w:rPr>
            </w:pPr>
            <w:r w:rsidRPr="0087263F">
              <w:rPr>
                <w:color w:val="000000" w:themeColor="text1"/>
              </w:rPr>
              <w:t>0</w:t>
            </w:r>
            <w:r w:rsidR="00720FD7" w:rsidRPr="0087263F">
              <w:rPr>
                <w:color w:val="000000" w:themeColor="text1"/>
              </w:rPr>
              <w:t>,</w:t>
            </w:r>
            <w:r w:rsidRPr="0087263F">
              <w:rPr>
                <w:color w:val="000000" w:themeColor="text1"/>
              </w:rPr>
              <w:t>0333</w:t>
            </w:r>
          </w:p>
        </w:tc>
      </w:tr>
      <w:tr w:rsidR="00720FD7" w:rsidRPr="0087263F" w14:paraId="1B40C8CB" w14:textId="77777777" w:rsidTr="00513FC6">
        <w:trPr>
          <w:trHeight w:val="284"/>
          <w:jc w:val="center"/>
        </w:trPr>
        <w:tc>
          <w:tcPr>
            <w:tcW w:w="376" w:type="pct"/>
            <w:vAlign w:val="center"/>
          </w:tcPr>
          <w:p w14:paraId="7BF32DD9"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2929" w:type="pct"/>
            <w:vAlign w:val="center"/>
          </w:tcPr>
          <w:p w14:paraId="3B32E6E0" w14:textId="77777777" w:rsidR="00574580" w:rsidRPr="0087263F" w:rsidRDefault="00574580" w:rsidP="00574580">
            <w:pPr>
              <w:spacing w:before="40" w:after="40"/>
              <w:jc w:val="both"/>
              <w:rPr>
                <w:color w:val="000000" w:themeColor="text1"/>
              </w:rPr>
            </w:pPr>
            <w:r w:rsidRPr="0087263F">
              <w:rPr>
                <w:color w:val="000000" w:themeColor="text1"/>
              </w:rPr>
              <w:t>Điện năng</w:t>
            </w:r>
          </w:p>
        </w:tc>
        <w:tc>
          <w:tcPr>
            <w:tcW w:w="406" w:type="pct"/>
            <w:vAlign w:val="center"/>
          </w:tcPr>
          <w:p w14:paraId="2AD001C2" w14:textId="034DEF20" w:rsidR="00574580" w:rsidRPr="0087263F" w:rsidRDefault="001366D4" w:rsidP="00574580">
            <w:pPr>
              <w:spacing w:before="40" w:after="40"/>
              <w:jc w:val="center"/>
              <w:rPr>
                <w:color w:val="000000" w:themeColor="text1"/>
              </w:rPr>
            </w:pPr>
            <w:r w:rsidRPr="0087263F">
              <w:rPr>
                <w:color w:val="000000" w:themeColor="text1"/>
              </w:rPr>
              <w:t>KW</w:t>
            </w:r>
          </w:p>
        </w:tc>
        <w:tc>
          <w:tcPr>
            <w:tcW w:w="552" w:type="pct"/>
            <w:vAlign w:val="center"/>
          </w:tcPr>
          <w:p w14:paraId="08E035EA"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736" w:type="pct"/>
            <w:vAlign w:val="center"/>
          </w:tcPr>
          <w:p w14:paraId="1C80FB98" w14:textId="58F93041" w:rsidR="00574580" w:rsidRPr="0087263F" w:rsidRDefault="00574580" w:rsidP="00574580">
            <w:pPr>
              <w:spacing w:before="40" w:after="40"/>
              <w:jc w:val="right"/>
              <w:rPr>
                <w:color w:val="000000" w:themeColor="text1"/>
              </w:rPr>
            </w:pPr>
            <w:r w:rsidRPr="0087263F">
              <w:rPr>
                <w:color w:val="000000" w:themeColor="text1"/>
              </w:rPr>
              <w:t>1</w:t>
            </w:r>
            <w:r w:rsidR="00720FD7" w:rsidRPr="0087263F">
              <w:rPr>
                <w:color w:val="000000" w:themeColor="text1"/>
              </w:rPr>
              <w:t>,</w:t>
            </w:r>
            <w:r w:rsidRPr="0087263F">
              <w:rPr>
                <w:color w:val="000000" w:themeColor="text1"/>
              </w:rPr>
              <w:t>8667</w:t>
            </w:r>
          </w:p>
        </w:tc>
      </w:tr>
      <w:tr w:rsidR="00720FD7" w:rsidRPr="0087263F" w14:paraId="67277A78" w14:textId="77777777" w:rsidTr="00513FC6">
        <w:trPr>
          <w:trHeight w:val="284"/>
          <w:jc w:val="center"/>
        </w:trPr>
        <w:tc>
          <w:tcPr>
            <w:tcW w:w="376" w:type="pct"/>
            <w:vAlign w:val="center"/>
          </w:tcPr>
          <w:p w14:paraId="1F63CDAB" w14:textId="77777777" w:rsidR="00574580" w:rsidRPr="0087263F" w:rsidRDefault="00574580" w:rsidP="00574580">
            <w:pPr>
              <w:spacing w:before="40" w:after="40"/>
              <w:jc w:val="center"/>
              <w:rPr>
                <w:color w:val="000000" w:themeColor="text1"/>
              </w:rPr>
            </w:pPr>
            <w:r w:rsidRPr="0087263F">
              <w:rPr>
                <w:color w:val="000000" w:themeColor="text1"/>
              </w:rPr>
              <w:t>1.3</w:t>
            </w:r>
          </w:p>
        </w:tc>
        <w:tc>
          <w:tcPr>
            <w:tcW w:w="2929" w:type="pct"/>
            <w:vAlign w:val="center"/>
          </w:tcPr>
          <w:p w14:paraId="52D5DC42" w14:textId="77777777" w:rsidR="00574580" w:rsidRPr="0087263F" w:rsidRDefault="00574580" w:rsidP="00574580">
            <w:pPr>
              <w:spacing w:before="40" w:after="40"/>
              <w:jc w:val="both"/>
              <w:rPr>
                <w:color w:val="000000" w:themeColor="text1"/>
              </w:rPr>
            </w:pPr>
            <w:r w:rsidRPr="0087263F">
              <w:rPr>
                <w:bCs/>
                <w:color w:val="000000" w:themeColor="text1"/>
              </w:rPr>
              <w:t>Chuẩn bị vật tư, thiết bị, dụng cụ, phần mềm cho công tác xây dựng cơ sở dữ liệu quy hoạch, kế hoạch sử dụng đất</w:t>
            </w:r>
          </w:p>
        </w:tc>
        <w:tc>
          <w:tcPr>
            <w:tcW w:w="406" w:type="pct"/>
            <w:vAlign w:val="center"/>
          </w:tcPr>
          <w:p w14:paraId="716FA039" w14:textId="77777777" w:rsidR="00574580" w:rsidRPr="0087263F" w:rsidRDefault="00574580" w:rsidP="00574580">
            <w:pPr>
              <w:spacing w:before="40" w:after="40"/>
              <w:jc w:val="center"/>
              <w:rPr>
                <w:color w:val="000000" w:themeColor="text1"/>
              </w:rPr>
            </w:pPr>
          </w:p>
        </w:tc>
        <w:tc>
          <w:tcPr>
            <w:tcW w:w="552" w:type="pct"/>
            <w:vAlign w:val="center"/>
          </w:tcPr>
          <w:p w14:paraId="62629926" w14:textId="77777777" w:rsidR="00574580" w:rsidRPr="0087263F" w:rsidRDefault="00574580" w:rsidP="00574580">
            <w:pPr>
              <w:spacing w:before="40" w:after="40"/>
              <w:jc w:val="center"/>
              <w:rPr>
                <w:color w:val="000000" w:themeColor="text1"/>
              </w:rPr>
            </w:pPr>
          </w:p>
        </w:tc>
        <w:tc>
          <w:tcPr>
            <w:tcW w:w="736" w:type="pct"/>
            <w:vAlign w:val="center"/>
          </w:tcPr>
          <w:p w14:paraId="7B9A3D1D" w14:textId="7575D664" w:rsidR="00574580" w:rsidRPr="0087263F" w:rsidRDefault="00574580" w:rsidP="00574580">
            <w:pPr>
              <w:spacing w:before="40" w:after="40"/>
              <w:jc w:val="right"/>
              <w:rPr>
                <w:color w:val="000000" w:themeColor="text1"/>
              </w:rPr>
            </w:pPr>
            <w:r w:rsidRPr="0087263F">
              <w:rPr>
                <w:color w:val="000000" w:themeColor="text1"/>
              </w:rPr>
              <w:t> </w:t>
            </w:r>
          </w:p>
        </w:tc>
      </w:tr>
      <w:tr w:rsidR="00720FD7" w:rsidRPr="0087263F" w14:paraId="4FD19AF0" w14:textId="77777777" w:rsidTr="00513FC6">
        <w:trPr>
          <w:trHeight w:val="284"/>
          <w:jc w:val="center"/>
        </w:trPr>
        <w:tc>
          <w:tcPr>
            <w:tcW w:w="376" w:type="pct"/>
            <w:vAlign w:val="center"/>
          </w:tcPr>
          <w:p w14:paraId="70922E06"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2929" w:type="pct"/>
            <w:vAlign w:val="center"/>
          </w:tcPr>
          <w:p w14:paraId="32FC939E" w14:textId="77777777" w:rsidR="00574580" w:rsidRPr="0087263F" w:rsidRDefault="00574580" w:rsidP="00574580">
            <w:pPr>
              <w:spacing w:before="40" w:after="40"/>
              <w:jc w:val="both"/>
              <w:rPr>
                <w:color w:val="000000" w:themeColor="text1"/>
              </w:rPr>
            </w:pPr>
            <w:r w:rsidRPr="0087263F">
              <w:rPr>
                <w:color w:val="000000" w:themeColor="text1"/>
              </w:rPr>
              <w:t>Máy tính để bàn</w:t>
            </w:r>
          </w:p>
        </w:tc>
        <w:tc>
          <w:tcPr>
            <w:tcW w:w="406" w:type="pct"/>
            <w:vAlign w:val="center"/>
          </w:tcPr>
          <w:p w14:paraId="1EB7DC8F" w14:textId="77777777" w:rsidR="00574580" w:rsidRPr="0087263F" w:rsidRDefault="00574580" w:rsidP="00574580">
            <w:pPr>
              <w:spacing w:before="40" w:after="40"/>
              <w:jc w:val="center"/>
              <w:rPr>
                <w:color w:val="000000" w:themeColor="text1"/>
              </w:rPr>
            </w:pPr>
            <w:r w:rsidRPr="0087263F">
              <w:rPr>
                <w:color w:val="000000" w:themeColor="text1"/>
              </w:rPr>
              <w:t>Cái</w:t>
            </w:r>
          </w:p>
        </w:tc>
        <w:tc>
          <w:tcPr>
            <w:tcW w:w="552" w:type="pct"/>
            <w:vAlign w:val="center"/>
          </w:tcPr>
          <w:p w14:paraId="0E950A5B" w14:textId="77777777" w:rsidR="00574580" w:rsidRPr="0087263F" w:rsidRDefault="00574580" w:rsidP="00574580">
            <w:pPr>
              <w:spacing w:before="40" w:after="40"/>
              <w:jc w:val="center"/>
              <w:rPr>
                <w:color w:val="000000" w:themeColor="text1"/>
              </w:rPr>
            </w:pPr>
            <w:r w:rsidRPr="0087263F">
              <w:rPr>
                <w:color w:val="000000" w:themeColor="text1"/>
              </w:rPr>
              <w:t>0,4</w:t>
            </w:r>
          </w:p>
        </w:tc>
        <w:tc>
          <w:tcPr>
            <w:tcW w:w="736" w:type="pct"/>
            <w:vAlign w:val="center"/>
          </w:tcPr>
          <w:p w14:paraId="06BB0593" w14:textId="72F8C61C" w:rsidR="00574580" w:rsidRPr="0087263F" w:rsidRDefault="00574580" w:rsidP="00574580">
            <w:pPr>
              <w:spacing w:before="40" w:after="40"/>
              <w:jc w:val="right"/>
              <w:rPr>
                <w:color w:val="000000" w:themeColor="text1"/>
              </w:rPr>
            </w:pPr>
            <w:r w:rsidRPr="0087263F">
              <w:rPr>
                <w:color w:val="000000" w:themeColor="text1"/>
              </w:rPr>
              <w:t>0</w:t>
            </w:r>
            <w:r w:rsidR="00720FD7" w:rsidRPr="0087263F">
              <w:rPr>
                <w:color w:val="000000" w:themeColor="text1"/>
              </w:rPr>
              <w:t>,</w:t>
            </w:r>
            <w:r w:rsidRPr="0087263F">
              <w:rPr>
                <w:color w:val="000000" w:themeColor="text1"/>
              </w:rPr>
              <w:t>4000</w:t>
            </w:r>
          </w:p>
        </w:tc>
      </w:tr>
      <w:tr w:rsidR="00720FD7" w:rsidRPr="0087263F" w14:paraId="54206043" w14:textId="77777777" w:rsidTr="00513FC6">
        <w:trPr>
          <w:trHeight w:val="284"/>
          <w:jc w:val="center"/>
        </w:trPr>
        <w:tc>
          <w:tcPr>
            <w:tcW w:w="376" w:type="pct"/>
            <w:vAlign w:val="center"/>
          </w:tcPr>
          <w:p w14:paraId="3731CE6B" w14:textId="77777777" w:rsidR="00574580" w:rsidRPr="0087263F" w:rsidRDefault="00574580" w:rsidP="00574580">
            <w:pPr>
              <w:spacing w:before="40" w:after="40"/>
              <w:jc w:val="center"/>
              <w:rPr>
                <w:color w:val="000000" w:themeColor="text1"/>
              </w:rPr>
            </w:pPr>
            <w:r w:rsidRPr="0087263F">
              <w:rPr>
                <w:color w:val="000000" w:themeColor="text1"/>
              </w:rPr>
              <w:lastRenderedPageBreak/>
              <w:t> -</w:t>
            </w:r>
          </w:p>
        </w:tc>
        <w:tc>
          <w:tcPr>
            <w:tcW w:w="2929" w:type="pct"/>
            <w:vAlign w:val="center"/>
          </w:tcPr>
          <w:p w14:paraId="0CC8A190" w14:textId="77777777" w:rsidR="00574580" w:rsidRPr="0087263F" w:rsidRDefault="00574580" w:rsidP="00574580">
            <w:pPr>
              <w:spacing w:before="40" w:after="40"/>
              <w:jc w:val="both"/>
              <w:rPr>
                <w:color w:val="000000" w:themeColor="text1"/>
              </w:rPr>
            </w:pPr>
            <w:r w:rsidRPr="0087263F">
              <w:rPr>
                <w:color w:val="000000" w:themeColor="text1"/>
              </w:rPr>
              <w:t>Điều hoà nhiệt độ</w:t>
            </w:r>
          </w:p>
        </w:tc>
        <w:tc>
          <w:tcPr>
            <w:tcW w:w="406" w:type="pct"/>
            <w:vAlign w:val="center"/>
          </w:tcPr>
          <w:p w14:paraId="07EAB7C1" w14:textId="77777777" w:rsidR="00574580" w:rsidRPr="0087263F" w:rsidRDefault="00574580" w:rsidP="00574580">
            <w:pPr>
              <w:spacing w:before="40" w:after="40"/>
              <w:jc w:val="center"/>
              <w:rPr>
                <w:color w:val="000000" w:themeColor="text1"/>
              </w:rPr>
            </w:pPr>
            <w:r w:rsidRPr="0087263F">
              <w:rPr>
                <w:color w:val="000000" w:themeColor="text1"/>
              </w:rPr>
              <w:t>Cái</w:t>
            </w:r>
          </w:p>
        </w:tc>
        <w:tc>
          <w:tcPr>
            <w:tcW w:w="552" w:type="pct"/>
            <w:vAlign w:val="center"/>
          </w:tcPr>
          <w:p w14:paraId="5298218E" w14:textId="77777777" w:rsidR="00574580" w:rsidRPr="0087263F" w:rsidRDefault="00574580" w:rsidP="00574580">
            <w:pPr>
              <w:spacing w:before="40" w:after="40"/>
              <w:jc w:val="center"/>
              <w:rPr>
                <w:color w:val="000000" w:themeColor="text1"/>
              </w:rPr>
            </w:pPr>
            <w:r w:rsidRPr="0087263F">
              <w:rPr>
                <w:color w:val="000000" w:themeColor="text1"/>
              </w:rPr>
              <w:t>2,2</w:t>
            </w:r>
          </w:p>
        </w:tc>
        <w:tc>
          <w:tcPr>
            <w:tcW w:w="736" w:type="pct"/>
            <w:vAlign w:val="center"/>
          </w:tcPr>
          <w:p w14:paraId="314C3880" w14:textId="243CD799" w:rsidR="00574580" w:rsidRPr="0087263F" w:rsidRDefault="00574580" w:rsidP="00574580">
            <w:pPr>
              <w:spacing w:before="40" w:after="40"/>
              <w:jc w:val="right"/>
              <w:rPr>
                <w:color w:val="000000" w:themeColor="text1"/>
              </w:rPr>
            </w:pPr>
            <w:r w:rsidRPr="0087263F">
              <w:rPr>
                <w:color w:val="000000" w:themeColor="text1"/>
              </w:rPr>
              <w:t>0</w:t>
            </w:r>
            <w:r w:rsidR="00720FD7" w:rsidRPr="0087263F">
              <w:rPr>
                <w:color w:val="000000" w:themeColor="text1"/>
              </w:rPr>
              <w:t>,</w:t>
            </w:r>
            <w:r w:rsidRPr="0087263F">
              <w:rPr>
                <w:color w:val="000000" w:themeColor="text1"/>
              </w:rPr>
              <w:t>0333</w:t>
            </w:r>
          </w:p>
        </w:tc>
      </w:tr>
      <w:tr w:rsidR="00720FD7" w:rsidRPr="0087263F" w14:paraId="05A7CA7B" w14:textId="77777777" w:rsidTr="00513FC6">
        <w:trPr>
          <w:trHeight w:val="284"/>
          <w:jc w:val="center"/>
        </w:trPr>
        <w:tc>
          <w:tcPr>
            <w:tcW w:w="376" w:type="pct"/>
            <w:vAlign w:val="center"/>
          </w:tcPr>
          <w:p w14:paraId="7919DB67"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2929" w:type="pct"/>
            <w:vAlign w:val="center"/>
          </w:tcPr>
          <w:p w14:paraId="7003024A" w14:textId="77777777" w:rsidR="00574580" w:rsidRPr="0087263F" w:rsidRDefault="00574580" w:rsidP="00574580">
            <w:pPr>
              <w:spacing w:before="40" w:after="40"/>
              <w:jc w:val="both"/>
              <w:rPr>
                <w:color w:val="000000" w:themeColor="text1"/>
              </w:rPr>
            </w:pPr>
            <w:r w:rsidRPr="0087263F">
              <w:rPr>
                <w:color w:val="000000" w:themeColor="text1"/>
              </w:rPr>
              <w:t>Điện năng</w:t>
            </w:r>
          </w:p>
        </w:tc>
        <w:tc>
          <w:tcPr>
            <w:tcW w:w="406" w:type="pct"/>
            <w:vAlign w:val="center"/>
          </w:tcPr>
          <w:p w14:paraId="3E7BC519" w14:textId="7C599C13" w:rsidR="00574580" w:rsidRPr="0087263F" w:rsidRDefault="001366D4" w:rsidP="00574580">
            <w:pPr>
              <w:spacing w:before="40" w:after="40"/>
              <w:jc w:val="center"/>
              <w:rPr>
                <w:color w:val="000000" w:themeColor="text1"/>
              </w:rPr>
            </w:pPr>
            <w:r w:rsidRPr="0087263F">
              <w:rPr>
                <w:color w:val="000000" w:themeColor="text1"/>
              </w:rPr>
              <w:t>KW</w:t>
            </w:r>
          </w:p>
        </w:tc>
        <w:tc>
          <w:tcPr>
            <w:tcW w:w="552" w:type="pct"/>
            <w:vAlign w:val="center"/>
          </w:tcPr>
          <w:p w14:paraId="2D451F6F"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736" w:type="pct"/>
            <w:vAlign w:val="center"/>
          </w:tcPr>
          <w:p w14:paraId="4FD3A683" w14:textId="08F8F687" w:rsidR="00574580" w:rsidRPr="0087263F" w:rsidRDefault="00574580" w:rsidP="00574580">
            <w:pPr>
              <w:spacing w:before="40" w:after="40"/>
              <w:jc w:val="right"/>
              <w:rPr>
                <w:color w:val="000000" w:themeColor="text1"/>
              </w:rPr>
            </w:pPr>
            <w:r w:rsidRPr="0087263F">
              <w:rPr>
                <w:color w:val="000000" w:themeColor="text1"/>
              </w:rPr>
              <w:t>1</w:t>
            </w:r>
            <w:r w:rsidR="00720FD7" w:rsidRPr="0087263F">
              <w:rPr>
                <w:color w:val="000000" w:themeColor="text1"/>
              </w:rPr>
              <w:t>,</w:t>
            </w:r>
            <w:r w:rsidRPr="0087263F">
              <w:rPr>
                <w:color w:val="000000" w:themeColor="text1"/>
              </w:rPr>
              <w:t>8667</w:t>
            </w:r>
          </w:p>
        </w:tc>
      </w:tr>
      <w:tr w:rsidR="00720FD7" w:rsidRPr="0087263F" w14:paraId="16279627" w14:textId="77777777" w:rsidTr="00513FC6">
        <w:trPr>
          <w:trHeight w:val="284"/>
          <w:jc w:val="center"/>
        </w:trPr>
        <w:tc>
          <w:tcPr>
            <w:tcW w:w="376" w:type="pct"/>
            <w:vAlign w:val="center"/>
          </w:tcPr>
          <w:p w14:paraId="110F90D3" w14:textId="77777777" w:rsidR="00574580" w:rsidRPr="0087263F" w:rsidRDefault="00574580" w:rsidP="00574580">
            <w:pPr>
              <w:spacing w:before="40" w:after="40"/>
              <w:jc w:val="center"/>
              <w:rPr>
                <w:bCs/>
                <w:color w:val="000000" w:themeColor="text1"/>
              </w:rPr>
            </w:pPr>
            <w:r w:rsidRPr="0087263F">
              <w:rPr>
                <w:bCs/>
                <w:color w:val="000000" w:themeColor="text1"/>
              </w:rPr>
              <w:t>2</w:t>
            </w:r>
          </w:p>
        </w:tc>
        <w:tc>
          <w:tcPr>
            <w:tcW w:w="2929" w:type="pct"/>
            <w:vAlign w:val="center"/>
          </w:tcPr>
          <w:p w14:paraId="1D33B4B6" w14:textId="77777777" w:rsidR="00574580" w:rsidRPr="0087263F" w:rsidRDefault="00574580" w:rsidP="00574580">
            <w:pPr>
              <w:spacing w:before="40" w:after="40"/>
              <w:jc w:val="both"/>
              <w:rPr>
                <w:bCs/>
                <w:color w:val="000000" w:themeColor="text1"/>
                <w:spacing w:val="2"/>
              </w:rPr>
            </w:pPr>
            <w:r w:rsidRPr="0087263F">
              <w:rPr>
                <w:bCs/>
                <w:color w:val="000000" w:themeColor="text1"/>
                <w:spacing w:val="2"/>
              </w:rPr>
              <w:t>Xây dựng siêu dữ liệu quy hoạch, kế hoạch sử dụng đất</w:t>
            </w:r>
          </w:p>
        </w:tc>
        <w:tc>
          <w:tcPr>
            <w:tcW w:w="406" w:type="pct"/>
            <w:vAlign w:val="center"/>
          </w:tcPr>
          <w:p w14:paraId="63A87D96"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552" w:type="pct"/>
            <w:vAlign w:val="center"/>
          </w:tcPr>
          <w:p w14:paraId="51E6CAAB"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736" w:type="pct"/>
            <w:noWrap/>
            <w:vAlign w:val="center"/>
          </w:tcPr>
          <w:p w14:paraId="1DF9E088" w14:textId="3F1BF2FC" w:rsidR="00574580" w:rsidRPr="0087263F" w:rsidRDefault="00574580" w:rsidP="00574580">
            <w:pPr>
              <w:spacing w:before="40" w:after="40"/>
              <w:jc w:val="right"/>
              <w:rPr>
                <w:color w:val="000000" w:themeColor="text1"/>
              </w:rPr>
            </w:pPr>
            <w:r w:rsidRPr="0087263F">
              <w:rPr>
                <w:color w:val="000000" w:themeColor="text1"/>
              </w:rPr>
              <w:t> </w:t>
            </w:r>
          </w:p>
        </w:tc>
      </w:tr>
      <w:tr w:rsidR="00720FD7" w:rsidRPr="0087263F" w14:paraId="2E0C56E5" w14:textId="77777777" w:rsidTr="00513FC6">
        <w:trPr>
          <w:trHeight w:val="284"/>
          <w:jc w:val="center"/>
        </w:trPr>
        <w:tc>
          <w:tcPr>
            <w:tcW w:w="376" w:type="pct"/>
            <w:vAlign w:val="center"/>
          </w:tcPr>
          <w:p w14:paraId="07B81A5B" w14:textId="77777777" w:rsidR="00574580" w:rsidRPr="0087263F" w:rsidRDefault="00574580" w:rsidP="00574580">
            <w:pPr>
              <w:spacing w:before="40" w:after="40"/>
              <w:jc w:val="center"/>
              <w:rPr>
                <w:color w:val="000000" w:themeColor="text1"/>
              </w:rPr>
            </w:pPr>
            <w:r w:rsidRPr="0087263F">
              <w:rPr>
                <w:color w:val="000000" w:themeColor="text1"/>
              </w:rPr>
              <w:t>2.1</w:t>
            </w:r>
          </w:p>
        </w:tc>
        <w:tc>
          <w:tcPr>
            <w:tcW w:w="2929" w:type="pct"/>
            <w:vAlign w:val="center"/>
          </w:tcPr>
          <w:p w14:paraId="3CD7D3C6" w14:textId="77777777" w:rsidR="00574580" w:rsidRPr="0087263F" w:rsidRDefault="00574580" w:rsidP="00574580">
            <w:pPr>
              <w:spacing w:before="40" w:after="40"/>
              <w:jc w:val="both"/>
              <w:rPr>
                <w:color w:val="000000" w:themeColor="text1"/>
              </w:rPr>
            </w:pPr>
            <w:r w:rsidRPr="0087263F">
              <w:rPr>
                <w:color w:val="000000" w:themeColor="text1"/>
              </w:rPr>
              <w:t>Thu nhận các thông tin cần thiết để xây dựng siêu dữ liệu (thông tin mô tả dữ liệu) quy hoạch, kế hoạch sử dụng đất</w:t>
            </w:r>
          </w:p>
        </w:tc>
        <w:tc>
          <w:tcPr>
            <w:tcW w:w="406" w:type="pct"/>
            <w:vAlign w:val="center"/>
          </w:tcPr>
          <w:p w14:paraId="3EE42E0B"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552" w:type="pct"/>
            <w:vAlign w:val="center"/>
          </w:tcPr>
          <w:p w14:paraId="52C7310A"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736" w:type="pct"/>
            <w:noWrap/>
            <w:vAlign w:val="center"/>
          </w:tcPr>
          <w:p w14:paraId="3EB12CB1" w14:textId="2E4590AE" w:rsidR="00574580" w:rsidRPr="0087263F" w:rsidRDefault="00574580" w:rsidP="00574580">
            <w:pPr>
              <w:spacing w:before="40" w:after="40"/>
              <w:jc w:val="right"/>
              <w:rPr>
                <w:color w:val="000000" w:themeColor="text1"/>
              </w:rPr>
            </w:pPr>
            <w:r w:rsidRPr="0087263F">
              <w:rPr>
                <w:color w:val="000000" w:themeColor="text1"/>
              </w:rPr>
              <w:t> </w:t>
            </w:r>
          </w:p>
        </w:tc>
      </w:tr>
      <w:tr w:rsidR="00720FD7" w:rsidRPr="0087263F" w14:paraId="1CECBCF4" w14:textId="77777777" w:rsidTr="00513FC6">
        <w:trPr>
          <w:trHeight w:val="284"/>
          <w:jc w:val="center"/>
        </w:trPr>
        <w:tc>
          <w:tcPr>
            <w:tcW w:w="376" w:type="pct"/>
            <w:vAlign w:val="center"/>
          </w:tcPr>
          <w:p w14:paraId="2A6E6BCE"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2929" w:type="pct"/>
            <w:vAlign w:val="center"/>
          </w:tcPr>
          <w:p w14:paraId="692A84CA" w14:textId="77777777" w:rsidR="00574580" w:rsidRPr="0087263F" w:rsidRDefault="00574580" w:rsidP="00574580">
            <w:pPr>
              <w:spacing w:before="40" w:after="40"/>
              <w:jc w:val="both"/>
              <w:rPr>
                <w:color w:val="000000" w:themeColor="text1"/>
              </w:rPr>
            </w:pPr>
            <w:r w:rsidRPr="0087263F">
              <w:rPr>
                <w:color w:val="000000" w:themeColor="text1"/>
              </w:rPr>
              <w:t>Máy tính để bàn</w:t>
            </w:r>
          </w:p>
        </w:tc>
        <w:tc>
          <w:tcPr>
            <w:tcW w:w="406" w:type="pct"/>
            <w:vAlign w:val="center"/>
          </w:tcPr>
          <w:p w14:paraId="1F353A1D" w14:textId="77777777" w:rsidR="00574580" w:rsidRPr="0087263F" w:rsidRDefault="00574580" w:rsidP="00574580">
            <w:pPr>
              <w:spacing w:before="40" w:after="40"/>
              <w:jc w:val="center"/>
              <w:rPr>
                <w:color w:val="000000" w:themeColor="text1"/>
              </w:rPr>
            </w:pPr>
            <w:r w:rsidRPr="0087263F">
              <w:rPr>
                <w:color w:val="000000" w:themeColor="text1"/>
              </w:rPr>
              <w:t>Cái</w:t>
            </w:r>
          </w:p>
        </w:tc>
        <w:tc>
          <w:tcPr>
            <w:tcW w:w="552" w:type="pct"/>
            <w:vAlign w:val="center"/>
          </w:tcPr>
          <w:p w14:paraId="58032042" w14:textId="77777777" w:rsidR="00574580" w:rsidRPr="0087263F" w:rsidRDefault="00574580" w:rsidP="00574580">
            <w:pPr>
              <w:spacing w:before="40" w:after="40"/>
              <w:jc w:val="center"/>
              <w:rPr>
                <w:color w:val="000000" w:themeColor="text1"/>
              </w:rPr>
            </w:pPr>
            <w:r w:rsidRPr="0087263F">
              <w:rPr>
                <w:color w:val="000000" w:themeColor="text1"/>
              </w:rPr>
              <w:t>0,4</w:t>
            </w:r>
          </w:p>
        </w:tc>
        <w:tc>
          <w:tcPr>
            <w:tcW w:w="736" w:type="pct"/>
            <w:noWrap/>
            <w:vAlign w:val="center"/>
          </w:tcPr>
          <w:p w14:paraId="0AF966E3" w14:textId="3F709A3C" w:rsidR="00574580" w:rsidRPr="0087263F" w:rsidRDefault="00574580" w:rsidP="00574580">
            <w:pPr>
              <w:spacing w:before="40" w:after="40"/>
              <w:jc w:val="right"/>
              <w:rPr>
                <w:color w:val="000000" w:themeColor="text1"/>
              </w:rPr>
            </w:pPr>
            <w:r w:rsidRPr="0087263F">
              <w:rPr>
                <w:color w:val="000000" w:themeColor="text1"/>
              </w:rPr>
              <w:t>1</w:t>
            </w:r>
            <w:r w:rsidR="00720FD7" w:rsidRPr="0087263F">
              <w:rPr>
                <w:color w:val="000000" w:themeColor="text1"/>
              </w:rPr>
              <w:t>,</w:t>
            </w:r>
            <w:r w:rsidRPr="0087263F">
              <w:rPr>
                <w:color w:val="000000" w:themeColor="text1"/>
              </w:rPr>
              <w:t>2000</w:t>
            </w:r>
          </w:p>
        </w:tc>
      </w:tr>
      <w:tr w:rsidR="00720FD7" w:rsidRPr="0087263F" w14:paraId="10411A40" w14:textId="77777777" w:rsidTr="00513FC6">
        <w:trPr>
          <w:trHeight w:val="284"/>
          <w:jc w:val="center"/>
        </w:trPr>
        <w:tc>
          <w:tcPr>
            <w:tcW w:w="376" w:type="pct"/>
            <w:vAlign w:val="center"/>
          </w:tcPr>
          <w:p w14:paraId="41198FBE"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2929" w:type="pct"/>
            <w:vAlign w:val="center"/>
          </w:tcPr>
          <w:p w14:paraId="0CAC4138" w14:textId="77777777" w:rsidR="00574580" w:rsidRPr="0087263F" w:rsidRDefault="00574580" w:rsidP="00574580">
            <w:pPr>
              <w:spacing w:before="40" w:after="40"/>
              <w:jc w:val="both"/>
              <w:rPr>
                <w:color w:val="000000" w:themeColor="text1"/>
              </w:rPr>
            </w:pPr>
            <w:r w:rsidRPr="0087263F">
              <w:rPr>
                <w:color w:val="000000" w:themeColor="text1"/>
              </w:rPr>
              <w:t>Điều hoà nhiệt độ</w:t>
            </w:r>
          </w:p>
        </w:tc>
        <w:tc>
          <w:tcPr>
            <w:tcW w:w="406" w:type="pct"/>
            <w:vAlign w:val="center"/>
          </w:tcPr>
          <w:p w14:paraId="474EC8FA" w14:textId="77777777" w:rsidR="00574580" w:rsidRPr="0087263F" w:rsidRDefault="00574580" w:rsidP="00574580">
            <w:pPr>
              <w:spacing w:before="40" w:after="40"/>
              <w:jc w:val="center"/>
              <w:rPr>
                <w:color w:val="000000" w:themeColor="text1"/>
              </w:rPr>
            </w:pPr>
            <w:r w:rsidRPr="0087263F">
              <w:rPr>
                <w:color w:val="000000" w:themeColor="text1"/>
              </w:rPr>
              <w:t>Cái</w:t>
            </w:r>
          </w:p>
        </w:tc>
        <w:tc>
          <w:tcPr>
            <w:tcW w:w="552" w:type="pct"/>
            <w:vAlign w:val="center"/>
          </w:tcPr>
          <w:p w14:paraId="3480EB2C" w14:textId="77777777" w:rsidR="00574580" w:rsidRPr="0087263F" w:rsidRDefault="00574580" w:rsidP="00574580">
            <w:pPr>
              <w:spacing w:before="40" w:after="40"/>
              <w:jc w:val="center"/>
              <w:rPr>
                <w:color w:val="000000" w:themeColor="text1"/>
              </w:rPr>
            </w:pPr>
            <w:r w:rsidRPr="0087263F">
              <w:rPr>
                <w:color w:val="000000" w:themeColor="text1"/>
              </w:rPr>
              <w:t>2,2</w:t>
            </w:r>
          </w:p>
        </w:tc>
        <w:tc>
          <w:tcPr>
            <w:tcW w:w="736" w:type="pct"/>
            <w:noWrap/>
            <w:vAlign w:val="center"/>
          </w:tcPr>
          <w:p w14:paraId="50CAD458" w14:textId="06D16720" w:rsidR="00574580" w:rsidRPr="0087263F" w:rsidRDefault="00574580" w:rsidP="00574580">
            <w:pPr>
              <w:spacing w:before="40" w:after="40"/>
              <w:jc w:val="right"/>
              <w:rPr>
                <w:color w:val="000000" w:themeColor="text1"/>
              </w:rPr>
            </w:pPr>
            <w:r w:rsidRPr="0087263F">
              <w:rPr>
                <w:color w:val="000000" w:themeColor="text1"/>
              </w:rPr>
              <w:t>0</w:t>
            </w:r>
            <w:r w:rsidR="00720FD7" w:rsidRPr="0087263F">
              <w:rPr>
                <w:color w:val="000000" w:themeColor="text1"/>
              </w:rPr>
              <w:t>,</w:t>
            </w:r>
            <w:r w:rsidRPr="0087263F">
              <w:rPr>
                <w:color w:val="000000" w:themeColor="text1"/>
              </w:rPr>
              <w:t>1000</w:t>
            </w:r>
          </w:p>
        </w:tc>
      </w:tr>
      <w:tr w:rsidR="00720FD7" w:rsidRPr="0087263F" w14:paraId="69F1FEE1" w14:textId="77777777" w:rsidTr="00513FC6">
        <w:trPr>
          <w:trHeight w:val="284"/>
          <w:jc w:val="center"/>
        </w:trPr>
        <w:tc>
          <w:tcPr>
            <w:tcW w:w="376" w:type="pct"/>
            <w:vAlign w:val="center"/>
          </w:tcPr>
          <w:p w14:paraId="2C98BA68"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2929" w:type="pct"/>
            <w:vAlign w:val="center"/>
          </w:tcPr>
          <w:p w14:paraId="7A33E13F" w14:textId="77777777" w:rsidR="00574580" w:rsidRPr="0087263F" w:rsidRDefault="00574580" w:rsidP="00574580">
            <w:pPr>
              <w:spacing w:before="40" w:after="40"/>
              <w:jc w:val="both"/>
              <w:rPr>
                <w:color w:val="000000" w:themeColor="text1"/>
              </w:rPr>
            </w:pPr>
            <w:r w:rsidRPr="0087263F">
              <w:rPr>
                <w:color w:val="000000" w:themeColor="text1"/>
              </w:rPr>
              <w:t>Điện năng</w:t>
            </w:r>
          </w:p>
        </w:tc>
        <w:tc>
          <w:tcPr>
            <w:tcW w:w="406" w:type="pct"/>
            <w:vAlign w:val="center"/>
          </w:tcPr>
          <w:p w14:paraId="33553A4E" w14:textId="751AD663" w:rsidR="00574580" w:rsidRPr="0087263F" w:rsidRDefault="001366D4" w:rsidP="00574580">
            <w:pPr>
              <w:spacing w:before="40" w:after="40"/>
              <w:jc w:val="center"/>
              <w:rPr>
                <w:color w:val="000000" w:themeColor="text1"/>
              </w:rPr>
            </w:pPr>
            <w:r w:rsidRPr="0087263F">
              <w:rPr>
                <w:color w:val="000000" w:themeColor="text1"/>
              </w:rPr>
              <w:t>KW</w:t>
            </w:r>
          </w:p>
        </w:tc>
        <w:tc>
          <w:tcPr>
            <w:tcW w:w="552" w:type="pct"/>
            <w:vAlign w:val="center"/>
          </w:tcPr>
          <w:p w14:paraId="67AA8518"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736" w:type="pct"/>
            <w:vAlign w:val="center"/>
          </w:tcPr>
          <w:p w14:paraId="13C0E3DB" w14:textId="53DAAEB7" w:rsidR="00574580" w:rsidRPr="0087263F" w:rsidRDefault="00574580" w:rsidP="00574580">
            <w:pPr>
              <w:spacing w:before="40" w:after="40"/>
              <w:jc w:val="right"/>
              <w:rPr>
                <w:color w:val="000000" w:themeColor="text1"/>
              </w:rPr>
            </w:pPr>
            <w:r w:rsidRPr="0087263F">
              <w:rPr>
                <w:color w:val="000000" w:themeColor="text1"/>
              </w:rPr>
              <w:t>5</w:t>
            </w:r>
            <w:r w:rsidR="00720FD7" w:rsidRPr="0087263F">
              <w:rPr>
                <w:color w:val="000000" w:themeColor="text1"/>
              </w:rPr>
              <w:t>,</w:t>
            </w:r>
            <w:r w:rsidRPr="0087263F">
              <w:rPr>
                <w:color w:val="000000" w:themeColor="text1"/>
              </w:rPr>
              <w:t>6000</w:t>
            </w:r>
          </w:p>
        </w:tc>
      </w:tr>
      <w:tr w:rsidR="00720FD7" w:rsidRPr="0087263F" w14:paraId="02FD7AFF" w14:textId="77777777" w:rsidTr="00513FC6">
        <w:trPr>
          <w:trHeight w:val="284"/>
          <w:jc w:val="center"/>
        </w:trPr>
        <w:tc>
          <w:tcPr>
            <w:tcW w:w="376" w:type="pct"/>
            <w:vAlign w:val="center"/>
          </w:tcPr>
          <w:p w14:paraId="03CBF208" w14:textId="77777777" w:rsidR="00574580" w:rsidRPr="0087263F" w:rsidRDefault="00574580" w:rsidP="00574580">
            <w:pPr>
              <w:spacing w:before="40" w:after="40"/>
              <w:jc w:val="center"/>
              <w:rPr>
                <w:color w:val="000000" w:themeColor="text1"/>
              </w:rPr>
            </w:pPr>
            <w:r w:rsidRPr="0087263F">
              <w:rPr>
                <w:color w:val="000000" w:themeColor="text1"/>
              </w:rPr>
              <w:t>2.2</w:t>
            </w:r>
          </w:p>
        </w:tc>
        <w:tc>
          <w:tcPr>
            <w:tcW w:w="2929" w:type="pct"/>
            <w:vAlign w:val="center"/>
          </w:tcPr>
          <w:p w14:paraId="4210CCC9" w14:textId="77777777" w:rsidR="00574580" w:rsidRPr="0087263F" w:rsidRDefault="00574580" w:rsidP="00574580">
            <w:pPr>
              <w:spacing w:before="40" w:after="40"/>
              <w:jc w:val="both"/>
              <w:rPr>
                <w:color w:val="000000" w:themeColor="text1"/>
              </w:rPr>
            </w:pPr>
            <w:r w:rsidRPr="0087263F">
              <w:rPr>
                <w:color w:val="000000" w:themeColor="text1"/>
              </w:rPr>
              <w:t>Nhập thông tin siêu dữ liệu quy hoạch, kế hoạch sử dụng đất</w:t>
            </w:r>
          </w:p>
        </w:tc>
        <w:tc>
          <w:tcPr>
            <w:tcW w:w="406" w:type="pct"/>
            <w:vAlign w:val="center"/>
          </w:tcPr>
          <w:p w14:paraId="198D177C"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552" w:type="pct"/>
            <w:vAlign w:val="center"/>
          </w:tcPr>
          <w:p w14:paraId="54CAA911"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736" w:type="pct"/>
            <w:vAlign w:val="center"/>
          </w:tcPr>
          <w:p w14:paraId="7DC4D3C7" w14:textId="69FA7444" w:rsidR="00574580" w:rsidRPr="0087263F" w:rsidRDefault="00574580" w:rsidP="00574580">
            <w:pPr>
              <w:spacing w:before="40" w:after="40"/>
              <w:jc w:val="right"/>
              <w:rPr>
                <w:color w:val="000000" w:themeColor="text1"/>
              </w:rPr>
            </w:pPr>
            <w:r w:rsidRPr="0087263F">
              <w:rPr>
                <w:i/>
                <w:iCs/>
                <w:color w:val="000000" w:themeColor="text1"/>
              </w:rPr>
              <w:t> </w:t>
            </w:r>
          </w:p>
        </w:tc>
      </w:tr>
      <w:tr w:rsidR="00720FD7" w:rsidRPr="0087263F" w14:paraId="16CF8A0C" w14:textId="77777777" w:rsidTr="00513FC6">
        <w:trPr>
          <w:trHeight w:val="284"/>
          <w:jc w:val="center"/>
        </w:trPr>
        <w:tc>
          <w:tcPr>
            <w:tcW w:w="376" w:type="pct"/>
            <w:vAlign w:val="center"/>
          </w:tcPr>
          <w:p w14:paraId="51644C4C"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2929" w:type="pct"/>
            <w:vAlign w:val="center"/>
          </w:tcPr>
          <w:p w14:paraId="0FCFDA47" w14:textId="77777777" w:rsidR="00574580" w:rsidRPr="0087263F" w:rsidRDefault="00574580" w:rsidP="00574580">
            <w:pPr>
              <w:spacing w:before="40" w:after="40"/>
              <w:jc w:val="both"/>
              <w:rPr>
                <w:color w:val="000000" w:themeColor="text1"/>
              </w:rPr>
            </w:pPr>
            <w:r w:rsidRPr="0087263F">
              <w:rPr>
                <w:color w:val="000000" w:themeColor="text1"/>
              </w:rPr>
              <w:t>Máy tính để bàn</w:t>
            </w:r>
          </w:p>
        </w:tc>
        <w:tc>
          <w:tcPr>
            <w:tcW w:w="406" w:type="pct"/>
            <w:vAlign w:val="center"/>
          </w:tcPr>
          <w:p w14:paraId="33F59808" w14:textId="77777777" w:rsidR="00574580" w:rsidRPr="0087263F" w:rsidRDefault="00574580" w:rsidP="00574580">
            <w:pPr>
              <w:spacing w:before="40" w:after="40"/>
              <w:jc w:val="center"/>
              <w:rPr>
                <w:color w:val="000000" w:themeColor="text1"/>
              </w:rPr>
            </w:pPr>
            <w:r w:rsidRPr="0087263F">
              <w:rPr>
                <w:color w:val="000000" w:themeColor="text1"/>
              </w:rPr>
              <w:t>Cái</w:t>
            </w:r>
          </w:p>
        </w:tc>
        <w:tc>
          <w:tcPr>
            <w:tcW w:w="552" w:type="pct"/>
            <w:vAlign w:val="center"/>
          </w:tcPr>
          <w:p w14:paraId="6FD63442" w14:textId="77777777" w:rsidR="00574580" w:rsidRPr="0087263F" w:rsidRDefault="00574580" w:rsidP="00574580">
            <w:pPr>
              <w:spacing w:before="40" w:after="40"/>
              <w:jc w:val="center"/>
              <w:rPr>
                <w:color w:val="000000" w:themeColor="text1"/>
              </w:rPr>
            </w:pPr>
            <w:r w:rsidRPr="0087263F">
              <w:rPr>
                <w:color w:val="000000" w:themeColor="text1"/>
              </w:rPr>
              <w:t>0,4</w:t>
            </w:r>
          </w:p>
        </w:tc>
        <w:tc>
          <w:tcPr>
            <w:tcW w:w="736" w:type="pct"/>
            <w:vAlign w:val="center"/>
          </w:tcPr>
          <w:p w14:paraId="079FC184" w14:textId="0DDCCC40" w:rsidR="00574580" w:rsidRPr="0087263F" w:rsidRDefault="00574580" w:rsidP="00574580">
            <w:pPr>
              <w:spacing w:before="40" w:after="40"/>
              <w:jc w:val="right"/>
              <w:rPr>
                <w:color w:val="000000" w:themeColor="text1"/>
              </w:rPr>
            </w:pPr>
            <w:r w:rsidRPr="0087263F">
              <w:rPr>
                <w:color w:val="000000" w:themeColor="text1"/>
              </w:rPr>
              <w:t>0</w:t>
            </w:r>
            <w:r w:rsidR="00720FD7" w:rsidRPr="0087263F">
              <w:rPr>
                <w:color w:val="000000" w:themeColor="text1"/>
              </w:rPr>
              <w:t>,</w:t>
            </w:r>
            <w:r w:rsidRPr="0087263F">
              <w:rPr>
                <w:color w:val="000000" w:themeColor="text1"/>
              </w:rPr>
              <w:t>4000</w:t>
            </w:r>
          </w:p>
        </w:tc>
      </w:tr>
      <w:tr w:rsidR="00720FD7" w:rsidRPr="0087263F" w14:paraId="1B882D56" w14:textId="77777777" w:rsidTr="00513FC6">
        <w:trPr>
          <w:trHeight w:val="284"/>
          <w:jc w:val="center"/>
        </w:trPr>
        <w:tc>
          <w:tcPr>
            <w:tcW w:w="376" w:type="pct"/>
            <w:vAlign w:val="center"/>
          </w:tcPr>
          <w:p w14:paraId="32EF9E77"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2929" w:type="pct"/>
            <w:vAlign w:val="center"/>
          </w:tcPr>
          <w:p w14:paraId="2D9F063C" w14:textId="77777777" w:rsidR="00574580" w:rsidRPr="0087263F" w:rsidRDefault="00574580" w:rsidP="00574580">
            <w:pPr>
              <w:spacing w:before="40" w:after="40"/>
              <w:jc w:val="both"/>
              <w:rPr>
                <w:color w:val="000000" w:themeColor="text1"/>
              </w:rPr>
            </w:pPr>
            <w:r w:rsidRPr="0087263F">
              <w:rPr>
                <w:color w:val="000000" w:themeColor="text1"/>
              </w:rPr>
              <w:t>Máy chủ</w:t>
            </w:r>
          </w:p>
        </w:tc>
        <w:tc>
          <w:tcPr>
            <w:tcW w:w="406" w:type="pct"/>
            <w:vAlign w:val="center"/>
          </w:tcPr>
          <w:p w14:paraId="48BEFED1" w14:textId="77777777" w:rsidR="00574580" w:rsidRPr="0087263F" w:rsidRDefault="00574580" w:rsidP="00574580">
            <w:pPr>
              <w:spacing w:before="40" w:after="40"/>
              <w:jc w:val="center"/>
              <w:rPr>
                <w:color w:val="000000" w:themeColor="text1"/>
              </w:rPr>
            </w:pPr>
            <w:r w:rsidRPr="0087263F">
              <w:rPr>
                <w:color w:val="000000" w:themeColor="text1"/>
              </w:rPr>
              <w:t>Cái</w:t>
            </w:r>
          </w:p>
        </w:tc>
        <w:tc>
          <w:tcPr>
            <w:tcW w:w="552" w:type="pct"/>
            <w:vAlign w:val="center"/>
          </w:tcPr>
          <w:p w14:paraId="62427BA7" w14:textId="77777777" w:rsidR="00574580" w:rsidRPr="0087263F" w:rsidRDefault="00574580" w:rsidP="00574580">
            <w:pPr>
              <w:spacing w:before="40" w:after="40"/>
              <w:jc w:val="center"/>
              <w:rPr>
                <w:color w:val="000000" w:themeColor="text1"/>
              </w:rPr>
            </w:pPr>
            <w:r w:rsidRPr="0087263F">
              <w:rPr>
                <w:color w:val="000000" w:themeColor="text1"/>
              </w:rPr>
              <w:t>1</w:t>
            </w:r>
          </w:p>
        </w:tc>
        <w:tc>
          <w:tcPr>
            <w:tcW w:w="736" w:type="pct"/>
            <w:vAlign w:val="center"/>
          </w:tcPr>
          <w:p w14:paraId="2B8EACCE" w14:textId="59FF21B3" w:rsidR="00574580" w:rsidRPr="0087263F" w:rsidRDefault="00574580" w:rsidP="00574580">
            <w:pPr>
              <w:spacing w:before="40" w:after="40"/>
              <w:jc w:val="right"/>
              <w:rPr>
                <w:color w:val="000000" w:themeColor="text1"/>
              </w:rPr>
            </w:pPr>
            <w:r w:rsidRPr="0087263F">
              <w:rPr>
                <w:color w:val="000000" w:themeColor="text1"/>
              </w:rPr>
              <w:t>0</w:t>
            </w:r>
            <w:r w:rsidR="00720FD7" w:rsidRPr="0087263F">
              <w:rPr>
                <w:color w:val="000000" w:themeColor="text1"/>
              </w:rPr>
              <w:t>,</w:t>
            </w:r>
            <w:r w:rsidRPr="0087263F">
              <w:rPr>
                <w:color w:val="000000" w:themeColor="text1"/>
              </w:rPr>
              <w:t>1000</w:t>
            </w:r>
          </w:p>
        </w:tc>
      </w:tr>
      <w:tr w:rsidR="00720FD7" w:rsidRPr="0087263F" w14:paraId="7F6901C9" w14:textId="77777777" w:rsidTr="00513FC6">
        <w:trPr>
          <w:trHeight w:val="284"/>
          <w:jc w:val="center"/>
        </w:trPr>
        <w:tc>
          <w:tcPr>
            <w:tcW w:w="376" w:type="pct"/>
            <w:vAlign w:val="center"/>
          </w:tcPr>
          <w:p w14:paraId="523FEF31"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2929" w:type="pct"/>
            <w:vAlign w:val="center"/>
          </w:tcPr>
          <w:p w14:paraId="79C8186B" w14:textId="77777777" w:rsidR="00574580" w:rsidRPr="0087263F" w:rsidRDefault="00574580" w:rsidP="00574580">
            <w:pPr>
              <w:spacing w:before="40" w:after="40"/>
              <w:jc w:val="both"/>
              <w:rPr>
                <w:color w:val="000000" w:themeColor="text1"/>
              </w:rPr>
            </w:pPr>
            <w:r w:rsidRPr="0087263F">
              <w:rPr>
                <w:color w:val="000000" w:themeColor="text1"/>
              </w:rPr>
              <w:t>Hệ quản trị CSDL thuộc tính</w:t>
            </w:r>
          </w:p>
        </w:tc>
        <w:tc>
          <w:tcPr>
            <w:tcW w:w="406" w:type="pct"/>
            <w:vAlign w:val="center"/>
          </w:tcPr>
          <w:p w14:paraId="0C5DB71D" w14:textId="77777777" w:rsidR="00574580" w:rsidRPr="0087263F" w:rsidRDefault="00574580" w:rsidP="00574580">
            <w:pPr>
              <w:spacing w:before="40" w:after="40"/>
              <w:jc w:val="center"/>
              <w:rPr>
                <w:color w:val="000000" w:themeColor="text1"/>
              </w:rPr>
            </w:pPr>
            <w:r w:rsidRPr="0087263F">
              <w:rPr>
                <w:color w:val="000000" w:themeColor="text1"/>
              </w:rPr>
              <w:t>Bộ</w:t>
            </w:r>
          </w:p>
        </w:tc>
        <w:tc>
          <w:tcPr>
            <w:tcW w:w="552" w:type="pct"/>
            <w:vAlign w:val="center"/>
          </w:tcPr>
          <w:p w14:paraId="024678EE"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736" w:type="pct"/>
            <w:vAlign w:val="center"/>
          </w:tcPr>
          <w:p w14:paraId="6499E813" w14:textId="7FF89960" w:rsidR="00574580" w:rsidRPr="0087263F" w:rsidRDefault="00574580" w:rsidP="00574580">
            <w:pPr>
              <w:spacing w:before="40" w:after="40"/>
              <w:jc w:val="right"/>
              <w:rPr>
                <w:color w:val="000000" w:themeColor="text1"/>
              </w:rPr>
            </w:pPr>
            <w:r w:rsidRPr="0087263F">
              <w:rPr>
                <w:color w:val="000000" w:themeColor="text1"/>
              </w:rPr>
              <w:t>0</w:t>
            </w:r>
            <w:r w:rsidR="00720FD7" w:rsidRPr="0087263F">
              <w:rPr>
                <w:color w:val="000000" w:themeColor="text1"/>
              </w:rPr>
              <w:t>,</w:t>
            </w:r>
            <w:r w:rsidRPr="0087263F">
              <w:rPr>
                <w:color w:val="000000" w:themeColor="text1"/>
              </w:rPr>
              <w:t>1000</w:t>
            </w:r>
          </w:p>
        </w:tc>
      </w:tr>
      <w:tr w:rsidR="00720FD7" w:rsidRPr="0087263F" w14:paraId="23B1D72C" w14:textId="77777777" w:rsidTr="00513FC6">
        <w:trPr>
          <w:trHeight w:val="284"/>
          <w:jc w:val="center"/>
        </w:trPr>
        <w:tc>
          <w:tcPr>
            <w:tcW w:w="376" w:type="pct"/>
            <w:vAlign w:val="center"/>
          </w:tcPr>
          <w:p w14:paraId="7A76678A"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2929" w:type="pct"/>
            <w:vAlign w:val="center"/>
          </w:tcPr>
          <w:p w14:paraId="2B6F0C26" w14:textId="77777777" w:rsidR="00574580" w:rsidRPr="0087263F" w:rsidRDefault="00574580" w:rsidP="00574580">
            <w:pPr>
              <w:spacing w:before="40" w:after="40"/>
              <w:jc w:val="both"/>
              <w:rPr>
                <w:color w:val="000000" w:themeColor="text1"/>
              </w:rPr>
            </w:pPr>
            <w:r w:rsidRPr="0087263F">
              <w:rPr>
                <w:color w:val="000000" w:themeColor="text1"/>
              </w:rPr>
              <w:t>Thiết bị mạng</w:t>
            </w:r>
          </w:p>
        </w:tc>
        <w:tc>
          <w:tcPr>
            <w:tcW w:w="406" w:type="pct"/>
            <w:vAlign w:val="center"/>
          </w:tcPr>
          <w:p w14:paraId="5E31E0C0" w14:textId="77777777" w:rsidR="00574580" w:rsidRPr="0087263F" w:rsidRDefault="00574580" w:rsidP="00574580">
            <w:pPr>
              <w:spacing w:before="40" w:after="40"/>
              <w:jc w:val="center"/>
              <w:rPr>
                <w:color w:val="000000" w:themeColor="text1"/>
              </w:rPr>
            </w:pPr>
            <w:r w:rsidRPr="0087263F">
              <w:rPr>
                <w:color w:val="000000" w:themeColor="text1"/>
              </w:rPr>
              <w:t>Bộ</w:t>
            </w:r>
          </w:p>
        </w:tc>
        <w:tc>
          <w:tcPr>
            <w:tcW w:w="552" w:type="pct"/>
            <w:vAlign w:val="center"/>
          </w:tcPr>
          <w:p w14:paraId="3A880283" w14:textId="77777777" w:rsidR="00574580" w:rsidRPr="0087263F" w:rsidRDefault="00574580" w:rsidP="00574580">
            <w:pPr>
              <w:spacing w:before="40" w:after="40"/>
              <w:jc w:val="center"/>
              <w:rPr>
                <w:color w:val="000000" w:themeColor="text1"/>
              </w:rPr>
            </w:pPr>
            <w:r w:rsidRPr="0087263F">
              <w:rPr>
                <w:color w:val="000000" w:themeColor="text1"/>
              </w:rPr>
              <w:t>0,1</w:t>
            </w:r>
          </w:p>
        </w:tc>
        <w:tc>
          <w:tcPr>
            <w:tcW w:w="736" w:type="pct"/>
            <w:vAlign w:val="center"/>
          </w:tcPr>
          <w:p w14:paraId="0ED5307D" w14:textId="3104AFFB" w:rsidR="00574580" w:rsidRPr="0087263F" w:rsidRDefault="00574580" w:rsidP="00574580">
            <w:pPr>
              <w:spacing w:before="40" w:after="40"/>
              <w:jc w:val="right"/>
              <w:rPr>
                <w:color w:val="000000" w:themeColor="text1"/>
              </w:rPr>
            </w:pPr>
            <w:r w:rsidRPr="0087263F">
              <w:rPr>
                <w:color w:val="000000" w:themeColor="text1"/>
              </w:rPr>
              <w:t>0</w:t>
            </w:r>
            <w:r w:rsidR="00720FD7" w:rsidRPr="0087263F">
              <w:rPr>
                <w:color w:val="000000" w:themeColor="text1"/>
              </w:rPr>
              <w:t>,</w:t>
            </w:r>
            <w:r w:rsidRPr="0087263F">
              <w:rPr>
                <w:color w:val="000000" w:themeColor="text1"/>
              </w:rPr>
              <w:t>4000</w:t>
            </w:r>
          </w:p>
        </w:tc>
      </w:tr>
      <w:tr w:rsidR="00720FD7" w:rsidRPr="0087263F" w14:paraId="5E788CE9" w14:textId="77777777" w:rsidTr="00513FC6">
        <w:trPr>
          <w:trHeight w:val="284"/>
          <w:jc w:val="center"/>
        </w:trPr>
        <w:tc>
          <w:tcPr>
            <w:tcW w:w="376" w:type="pct"/>
            <w:vAlign w:val="center"/>
          </w:tcPr>
          <w:p w14:paraId="78986974"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2929" w:type="pct"/>
            <w:vAlign w:val="center"/>
          </w:tcPr>
          <w:p w14:paraId="0A12895F" w14:textId="77777777" w:rsidR="00574580" w:rsidRPr="0087263F" w:rsidRDefault="00574580" w:rsidP="00574580">
            <w:pPr>
              <w:spacing w:before="40" w:after="40"/>
              <w:jc w:val="both"/>
              <w:rPr>
                <w:color w:val="000000" w:themeColor="text1"/>
              </w:rPr>
            </w:pPr>
            <w:r w:rsidRPr="0087263F">
              <w:rPr>
                <w:color w:val="000000" w:themeColor="text1"/>
              </w:rPr>
              <w:t>Điều hoà nhiệt độ</w:t>
            </w:r>
          </w:p>
        </w:tc>
        <w:tc>
          <w:tcPr>
            <w:tcW w:w="406" w:type="pct"/>
            <w:vAlign w:val="center"/>
          </w:tcPr>
          <w:p w14:paraId="042CA94D" w14:textId="77777777" w:rsidR="00574580" w:rsidRPr="0087263F" w:rsidRDefault="00574580" w:rsidP="00574580">
            <w:pPr>
              <w:spacing w:before="40" w:after="40"/>
              <w:jc w:val="center"/>
              <w:rPr>
                <w:color w:val="000000" w:themeColor="text1"/>
              </w:rPr>
            </w:pPr>
            <w:r w:rsidRPr="0087263F">
              <w:rPr>
                <w:color w:val="000000" w:themeColor="text1"/>
              </w:rPr>
              <w:t>Cái</w:t>
            </w:r>
          </w:p>
        </w:tc>
        <w:tc>
          <w:tcPr>
            <w:tcW w:w="552" w:type="pct"/>
            <w:vAlign w:val="center"/>
          </w:tcPr>
          <w:p w14:paraId="4067B3C2" w14:textId="77777777" w:rsidR="00574580" w:rsidRPr="0087263F" w:rsidRDefault="00574580" w:rsidP="00574580">
            <w:pPr>
              <w:spacing w:before="40" w:after="40"/>
              <w:jc w:val="center"/>
              <w:rPr>
                <w:color w:val="000000" w:themeColor="text1"/>
              </w:rPr>
            </w:pPr>
            <w:r w:rsidRPr="0087263F">
              <w:rPr>
                <w:color w:val="000000" w:themeColor="text1"/>
              </w:rPr>
              <w:t>2,2</w:t>
            </w:r>
          </w:p>
        </w:tc>
        <w:tc>
          <w:tcPr>
            <w:tcW w:w="736" w:type="pct"/>
            <w:vAlign w:val="center"/>
          </w:tcPr>
          <w:p w14:paraId="6567E993" w14:textId="78A90AFE" w:rsidR="00574580" w:rsidRPr="0087263F" w:rsidRDefault="00574580" w:rsidP="00574580">
            <w:pPr>
              <w:spacing w:before="40" w:after="40"/>
              <w:jc w:val="right"/>
              <w:rPr>
                <w:color w:val="000000" w:themeColor="text1"/>
              </w:rPr>
            </w:pPr>
            <w:r w:rsidRPr="0087263F">
              <w:rPr>
                <w:color w:val="000000" w:themeColor="text1"/>
              </w:rPr>
              <w:t>0</w:t>
            </w:r>
            <w:r w:rsidR="00720FD7" w:rsidRPr="0087263F">
              <w:rPr>
                <w:color w:val="000000" w:themeColor="text1"/>
              </w:rPr>
              <w:t>,</w:t>
            </w:r>
            <w:r w:rsidRPr="0087263F">
              <w:rPr>
                <w:color w:val="000000" w:themeColor="text1"/>
              </w:rPr>
              <w:t>0333</w:t>
            </w:r>
          </w:p>
        </w:tc>
      </w:tr>
      <w:tr w:rsidR="00720FD7" w:rsidRPr="0087263F" w14:paraId="4317520C" w14:textId="77777777" w:rsidTr="00513FC6">
        <w:trPr>
          <w:trHeight w:val="284"/>
          <w:jc w:val="center"/>
        </w:trPr>
        <w:tc>
          <w:tcPr>
            <w:tcW w:w="376" w:type="pct"/>
            <w:vAlign w:val="center"/>
          </w:tcPr>
          <w:p w14:paraId="51C29EAF"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2929" w:type="pct"/>
            <w:vAlign w:val="center"/>
          </w:tcPr>
          <w:p w14:paraId="324E89D3" w14:textId="77777777" w:rsidR="00574580" w:rsidRPr="0087263F" w:rsidRDefault="00574580" w:rsidP="00574580">
            <w:pPr>
              <w:spacing w:before="40" w:after="40"/>
              <w:jc w:val="both"/>
              <w:rPr>
                <w:color w:val="000000" w:themeColor="text1"/>
              </w:rPr>
            </w:pPr>
            <w:r w:rsidRPr="0087263F">
              <w:rPr>
                <w:color w:val="000000" w:themeColor="text1"/>
              </w:rPr>
              <w:t>Điện năng</w:t>
            </w:r>
          </w:p>
        </w:tc>
        <w:tc>
          <w:tcPr>
            <w:tcW w:w="406" w:type="pct"/>
            <w:vAlign w:val="center"/>
          </w:tcPr>
          <w:p w14:paraId="0A0A2CDC" w14:textId="7DBCD8B6" w:rsidR="00574580" w:rsidRPr="0087263F" w:rsidRDefault="001366D4" w:rsidP="00574580">
            <w:pPr>
              <w:spacing w:before="40" w:after="40"/>
              <w:jc w:val="center"/>
              <w:rPr>
                <w:color w:val="000000" w:themeColor="text1"/>
              </w:rPr>
            </w:pPr>
            <w:r w:rsidRPr="0087263F">
              <w:rPr>
                <w:color w:val="000000" w:themeColor="text1"/>
              </w:rPr>
              <w:t>KW</w:t>
            </w:r>
          </w:p>
        </w:tc>
        <w:tc>
          <w:tcPr>
            <w:tcW w:w="552" w:type="pct"/>
            <w:vAlign w:val="center"/>
          </w:tcPr>
          <w:p w14:paraId="4367B928" w14:textId="77777777" w:rsidR="00574580" w:rsidRPr="0087263F" w:rsidRDefault="00574580" w:rsidP="00574580">
            <w:pPr>
              <w:spacing w:before="40" w:after="40"/>
              <w:jc w:val="center"/>
              <w:rPr>
                <w:color w:val="000000" w:themeColor="text1"/>
              </w:rPr>
            </w:pPr>
            <w:r w:rsidRPr="0087263F">
              <w:rPr>
                <w:color w:val="000000" w:themeColor="text1"/>
              </w:rPr>
              <w:t> </w:t>
            </w:r>
          </w:p>
        </w:tc>
        <w:tc>
          <w:tcPr>
            <w:tcW w:w="736" w:type="pct"/>
            <w:vAlign w:val="center"/>
          </w:tcPr>
          <w:p w14:paraId="7D370713" w14:textId="0F0D10BF" w:rsidR="00574580" w:rsidRPr="0087263F" w:rsidRDefault="00574580" w:rsidP="00574580">
            <w:pPr>
              <w:spacing w:before="40" w:after="40"/>
              <w:jc w:val="right"/>
              <w:rPr>
                <w:color w:val="000000" w:themeColor="text1"/>
              </w:rPr>
            </w:pPr>
            <w:r w:rsidRPr="0087263F">
              <w:rPr>
                <w:color w:val="000000" w:themeColor="text1"/>
              </w:rPr>
              <w:t>2</w:t>
            </w:r>
            <w:r w:rsidR="00720FD7" w:rsidRPr="0087263F">
              <w:rPr>
                <w:color w:val="000000" w:themeColor="text1"/>
              </w:rPr>
              <w:t>,</w:t>
            </w:r>
            <w:r w:rsidRPr="0087263F">
              <w:rPr>
                <w:color w:val="000000" w:themeColor="text1"/>
              </w:rPr>
              <w:t>9867</w:t>
            </w:r>
          </w:p>
        </w:tc>
      </w:tr>
      <w:tr w:rsidR="00720FD7" w:rsidRPr="0087263F" w14:paraId="795ABF9D" w14:textId="77777777" w:rsidTr="00513FC6">
        <w:trPr>
          <w:trHeight w:val="284"/>
          <w:jc w:val="center"/>
        </w:trPr>
        <w:tc>
          <w:tcPr>
            <w:tcW w:w="376" w:type="pct"/>
            <w:vAlign w:val="center"/>
          </w:tcPr>
          <w:p w14:paraId="70B370CC" w14:textId="77777777" w:rsidR="00574580" w:rsidRPr="0087263F" w:rsidRDefault="00574580" w:rsidP="00574580">
            <w:pPr>
              <w:spacing w:before="40" w:after="40"/>
              <w:jc w:val="center"/>
              <w:rPr>
                <w:color w:val="000000" w:themeColor="text1"/>
              </w:rPr>
            </w:pPr>
            <w:r w:rsidRPr="0087263F">
              <w:rPr>
                <w:bCs/>
                <w:color w:val="000000" w:themeColor="text1"/>
              </w:rPr>
              <w:t>3</w:t>
            </w:r>
          </w:p>
        </w:tc>
        <w:tc>
          <w:tcPr>
            <w:tcW w:w="2929" w:type="pct"/>
            <w:vAlign w:val="center"/>
          </w:tcPr>
          <w:p w14:paraId="2EFB252A" w14:textId="77777777" w:rsidR="00574580" w:rsidRPr="0087263F" w:rsidRDefault="00574580" w:rsidP="00574580">
            <w:pPr>
              <w:spacing w:before="40" w:after="40"/>
              <w:jc w:val="both"/>
              <w:rPr>
                <w:color w:val="000000" w:themeColor="text1"/>
              </w:rPr>
            </w:pPr>
            <w:r w:rsidRPr="0087263F">
              <w:rPr>
                <w:bCs/>
                <w:color w:val="000000" w:themeColor="text1"/>
              </w:rPr>
              <w:t>Tích hợp dữ liệu vào hệ thống</w:t>
            </w:r>
          </w:p>
        </w:tc>
        <w:tc>
          <w:tcPr>
            <w:tcW w:w="406" w:type="pct"/>
            <w:vAlign w:val="center"/>
          </w:tcPr>
          <w:p w14:paraId="73CD9B30" w14:textId="77777777" w:rsidR="00574580" w:rsidRPr="0087263F" w:rsidRDefault="00574580" w:rsidP="00574580">
            <w:pPr>
              <w:spacing w:before="40" w:after="40"/>
              <w:jc w:val="center"/>
              <w:rPr>
                <w:color w:val="000000" w:themeColor="text1"/>
              </w:rPr>
            </w:pPr>
            <w:r w:rsidRPr="0087263F">
              <w:rPr>
                <w:bCs/>
                <w:color w:val="000000" w:themeColor="text1"/>
              </w:rPr>
              <w:t> </w:t>
            </w:r>
          </w:p>
        </w:tc>
        <w:tc>
          <w:tcPr>
            <w:tcW w:w="552" w:type="pct"/>
            <w:vAlign w:val="center"/>
          </w:tcPr>
          <w:p w14:paraId="31C785F6" w14:textId="77777777" w:rsidR="00574580" w:rsidRPr="0087263F" w:rsidRDefault="00574580" w:rsidP="00574580">
            <w:pPr>
              <w:spacing w:before="40" w:after="40"/>
              <w:jc w:val="center"/>
              <w:rPr>
                <w:color w:val="000000" w:themeColor="text1"/>
              </w:rPr>
            </w:pPr>
            <w:r w:rsidRPr="0087263F">
              <w:rPr>
                <w:bCs/>
                <w:color w:val="000000" w:themeColor="text1"/>
              </w:rPr>
              <w:t> </w:t>
            </w:r>
          </w:p>
        </w:tc>
        <w:tc>
          <w:tcPr>
            <w:tcW w:w="736" w:type="pct"/>
            <w:vAlign w:val="center"/>
          </w:tcPr>
          <w:p w14:paraId="4E6AFC38" w14:textId="232B7AED" w:rsidR="00574580" w:rsidRPr="0087263F" w:rsidRDefault="00574580" w:rsidP="00574580">
            <w:pPr>
              <w:spacing w:before="40" w:after="40"/>
              <w:jc w:val="right"/>
              <w:rPr>
                <w:color w:val="000000" w:themeColor="text1"/>
              </w:rPr>
            </w:pPr>
            <w:r w:rsidRPr="0087263F">
              <w:rPr>
                <w:color w:val="000000" w:themeColor="text1"/>
              </w:rPr>
              <w:t> </w:t>
            </w:r>
          </w:p>
        </w:tc>
      </w:tr>
      <w:tr w:rsidR="00720FD7" w:rsidRPr="0087263F" w14:paraId="0494F86E" w14:textId="77777777" w:rsidTr="00513FC6">
        <w:trPr>
          <w:trHeight w:val="284"/>
          <w:jc w:val="center"/>
        </w:trPr>
        <w:tc>
          <w:tcPr>
            <w:tcW w:w="376" w:type="pct"/>
            <w:vAlign w:val="center"/>
          </w:tcPr>
          <w:p w14:paraId="2975F0FC" w14:textId="77777777" w:rsidR="00574580" w:rsidRPr="0087263F" w:rsidRDefault="00574580" w:rsidP="00574580">
            <w:pPr>
              <w:spacing w:before="40" w:after="40"/>
              <w:jc w:val="center"/>
              <w:rPr>
                <w:b/>
                <w:bCs/>
                <w:color w:val="000000" w:themeColor="text1"/>
              </w:rPr>
            </w:pPr>
            <w:r w:rsidRPr="0087263F">
              <w:rPr>
                <w:bCs/>
                <w:color w:val="000000" w:themeColor="text1"/>
              </w:rPr>
              <w:t> -</w:t>
            </w:r>
          </w:p>
        </w:tc>
        <w:tc>
          <w:tcPr>
            <w:tcW w:w="2929" w:type="pct"/>
            <w:vAlign w:val="center"/>
          </w:tcPr>
          <w:p w14:paraId="2CAAAC45" w14:textId="77777777" w:rsidR="00574580" w:rsidRPr="0087263F" w:rsidRDefault="00574580" w:rsidP="00574580">
            <w:pPr>
              <w:spacing w:before="40" w:after="40"/>
              <w:jc w:val="both"/>
              <w:rPr>
                <w:b/>
                <w:bCs/>
                <w:color w:val="000000" w:themeColor="text1"/>
              </w:rPr>
            </w:pPr>
            <w:r w:rsidRPr="0087263F">
              <w:rPr>
                <w:bCs/>
                <w:color w:val="000000" w:themeColor="text1"/>
              </w:rPr>
              <w:t>Máy tính để bàn</w:t>
            </w:r>
          </w:p>
        </w:tc>
        <w:tc>
          <w:tcPr>
            <w:tcW w:w="406" w:type="pct"/>
            <w:vAlign w:val="center"/>
          </w:tcPr>
          <w:p w14:paraId="2A9F99CD" w14:textId="77777777" w:rsidR="00574580" w:rsidRPr="0087263F" w:rsidRDefault="00574580" w:rsidP="00574580">
            <w:pPr>
              <w:spacing w:before="40" w:after="40"/>
              <w:jc w:val="center"/>
              <w:rPr>
                <w:b/>
                <w:bCs/>
                <w:color w:val="000000" w:themeColor="text1"/>
              </w:rPr>
            </w:pPr>
            <w:r w:rsidRPr="0087263F">
              <w:rPr>
                <w:bCs/>
                <w:color w:val="000000" w:themeColor="text1"/>
              </w:rPr>
              <w:t>Cái</w:t>
            </w:r>
          </w:p>
        </w:tc>
        <w:tc>
          <w:tcPr>
            <w:tcW w:w="552" w:type="pct"/>
            <w:vAlign w:val="center"/>
          </w:tcPr>
          <w:p w14:paraId="47DC12EE" w14:textId="77777777" w:rsidR="00574580" w:rsidRPr="0087263F" w:rsidRDefault="00574580" w:rsidP="00574580">
            <w:pPr>
              <w:spacing w:before="40" w:after="40"/>
              <w:jc w:val="center"/>
              <w:rPr>
                <w:b/>
                <w:bCs/>
                <w:color w:val="000000" w:themeColor="text1"/>
              </w:rPr>
            </w:pPr>
            <w:r w:rsidRPr="0087263F">
              <w:rPr>
                <w:bCs/>
                <w:color w:val="000000" w:themeColor="text1"/>
              </w:rPr>
              <w:t>0,4</w:t>
            </w:r>
          </w:p>
        </w:tc>
        <w:tc>
          <w:tcPr>
            <w:tcW w:w="736" w:type="pct"/>
            <w:vAlign w:val="bottom"/>
          </w:tcPr>
          <w:p w14:paraId="60CF1CE9" w14:textId="7FB0BE00" w:rsidR="00574580" w:rsidRPr="0087263F" w:rsidRDefault="00574580" w:rsidP="00574580">
            <w:pPr>
              <w:spacing w:before="40" w:after="40"/>
              <w:jc w:val="right"/>
              <w:rPr>
                <w:color w:val="000000" w:themeColor="text1"/>
              </w:rPr>
            </w:pPr>
            <w:r w:rsidRPr="0087263F">
              <w:rPr>
                <w:color w:val="000000" w:themeColor="text1"/>
              </w:rPr>
              <w:t>2</w:t>
            </w:r>
            <w:r w:rsidR="00720FD7" w:rsidRPr="0087263F">
              <w:rPr>
                <w:color w:val="000000" w:themeColor="text1"/>
              </w:rPr>
              <w:t>,</w:t>
            </w:r>
            <w:r w:rsidRPr="0087263F">
              <w:rPr>
                <w:color w:val="000000" w:themeColor="text1"/>
              </w:rPr>
              <w:t>0000</w:t>
            </w:r>
          </w:p>
        </w:tc>
      </w:tr>
      <w:tr w:rsidR="00720FD7" w:rsidRPr="0087263F" w14:paraId="58C6D4BA" w14:textId="77777777" w:rsidTr="00513FC6">
        <w:trPr>
          <w:trHeight w:val="284"/>
          <w:jc w:val="center"/>
        </w:trPr>
        <w:tc>
          <w:tcPr>
            <w:tcW w:w="376" w:type="pct"/>
            <w:vAlign w:val="center"/>
          </w:tcPr>
          <w:p w14:paraId="620B4902" w14:textId="77777777" w:rsidR="00574580" w:rsidRPr="0087263F" w:rsidRDefault="00574580" w:rsidP="00574580">
            <w:pPr>
              <w:spacing w:before="40" w:after="40"/>
              <w:jc w:val="center"/>
              <w:rPr>
                <w:bCs/>
                <w:color w:val="000000" w:themeColor="text1"/>
              </w:rPr>
            </w:pPr>
            <w:r w:rsidRPr="0087263F">
              <w:rPr>
                <w:bCs/>
                <w:color w:val="000000" w:themeColor="text1"/>
              </w:rPr>
              <w:t> -</w:t>
            </w:r>
          </w:p>
        </w:tc>
        <w:tc>
          <w:tcPr>
            <w:tcW w:w="2929" w:type="pct"/>
            <w:vAlign w:val="center"/>
          </w:tcPr>
          <w:p w14:paraId="65FCC2A4" w14:textId="77777777" w:rsidR="00574580" w:rsidRPr="0087263F" w:rsidRDefault="00574580" w:rsidP="00574580">
            <w:pPr>
              <w:spacing w:before="40" w:after="40"/>
              <w:jc w:val="both"/>
              <w:rPr>
                <w:bCs/>
                <w:color w:val="000000" w:themeColor="text1"/>
              </w:rPr>
            </w:pPr>
            <w:r w:rsidRPr="0087263F">
              <w:rPr>
                <w:bCs/>
                <w:color w:val="000000" w:themeColor="text1"/>
              </w:rPr>
              <w:t>Máy in laser</w:t>
            </w:r>
          </w:p>
        </w:tc>
        <w:tc>
          <w:tcPr>
            <w:tcW w:w="406" w:type="pct"/>
            <w:vAlign w:val="center"/>
          </w:tcPr>
          <w:p w14:paraId="2CC40384" w14:textId="77777777" w:rsidR="00574580" w:rsidRPr="0087263F" w:rsidRDefault="00574580" w:rsidP="00574580">
            <w:pPr>
              <w:spacing w:before="40" w:after="40"/>
              <w:jc w:val="center"/>
              <w:rPr>
                <w:bCs/>
                <w:color w:val="000000" w:themeColor="text1"/>
              </w:rPr>
            </w:pPr>
            <w:r w:rsidRPr="0087263F">
              <w:rPr>
                <w:bCs/>
                <w:color w:val="000000" w:themeColor="text1"/>
              </w:rPr>
              <w:t>Cái</w:t>
            </w:r>
          </w:p>
        </w:tc>
        <w:tc>
          <w:tcPr>
            <w:tcW w:w="552" w:type="pct"/>
            <w:vAlign w:val="center"/>
          </w:tcPr>
          <w:p w14:paraId="76C7B50B" w14:textId="77777777" w:rsidR="00574580" w:rsidRPr="0087263F" w:rsidRDefault="00574580" w:rsidP="00574580">
            <w:pPr>
              <w:spacing w:before="40" w:after="40"/>
              <w:jc w:val="center"/>
              <w:rPr>
                <w:bCs/>
                <w:color w:val="000000" w:themeColor="text1"/>
              </w:rPr>
            </w:pPr>
            <w:r w:rsidRPr="0087263F">
              <w:rPr>
                <w:bCs/>
                <w:color w:val="000000" w:themeColor="text1"/>
              </w:rPr>
              <w:t>0,6</w:t>
            </w:r>
          </w:p>
        </w:tc>
        <w:tc>
          <w:tcPr>
            <w:tcW w:w="736" w:type="pct"/>
            <w:vAlign w:val="bottom"/>
          </w:tcPr>
          <w:p w14:paraId="66795BE2" w14:textId="5AC51990" w:rsidR="00574580" w:rsidRPr="0087263F" w:rsidRDefault="00574580" w:rsidP="00574580">
            <w:pPr>
              <w:spacing w:before="40" w:after="40"/>
              <w:jc w:val="right"/>
              <w:rPr>
                <w:color w:val="000000" w:themeColor="text1"/>
              </w:rPr>
            </w:pPr>
            <w:r w:rsidRPr="0087263F">
              <w:rPr>
                <w:color w:val="000000" w:themeColor="text1"/>
              </w:rPr>
              <w:t>0</w:t>
            </w:r>
            <w:r w:rsidR="00720FD7" w:rsidRPr="0087263F">
              <w:rPr>
                <w:color w:val="000000" w:themeColor="text1"/>
              </w:rPr>
              <w:t>,</w:t>
            </w:r>
            <w:r w:rsidRPr="0087263F">
              <w:rPr>
                <w:color w:val="000000" w:themeColor="text1"/>
              </w:rPr>
              <w:t>1333</w:t>
            </w:r>
          </w:p>
        </w:tc>
      </w:tr>
      <w:tr w:rsidR="00720FD7" w:rsidRPr="0087263F" w14:paraId="36FF6DAA" w14:textId="77777777" w:rsidTr="00513FC6">
        <w:trPr>
          <w:trHeight w:val="284"/>
          <w:jc w:val="center"/>
        </w:trPr>
        <w:tc>
          <w:tcPr>
            <w:tcW w:w="376" w:type="pct"/>
            <w:vAlign w:val="center"/>
          </w:tcPr>
          <w:p w14:paraId="5EDBC56D" w14:textId="77777777" w:rsidR="00574580" w:rsidRPr="0087263F" w:rsidRDefault="00574580" w:rsidP="00574580">
            <w:pPr>
              <w:spacing w:before="40" w:after="40"/>
              <w:jc w:val="center"/>
              <w:rPr>
                <w:bCs/>
                <w:color w:val="000000" w:themeColor="text1"/>
              </w:rPr>
            </w:pPr>
            <w:r w:rsidRPr="0087263F">
              <w:rPr>
                <w:bCs/>
                <w:color w:val="000000" w:themeColor="text1"/>
              </w:rPr>
              <w:t> -</w:t>
            </w:r>
          </w:p>
        </w:tc>
        <w:tc>
          <w:tcPr>
            <w:tcW w:w="2929" w:type="pct"/>
            <w:vAlign w:val="center"/>
          </w:tcPr>
          <w:p w14:paraId="3031C8FB" w14:textId="77777777" w:rsidR="00574580" w:rsidRPr="0087263F" w:rsidRDefault="00574580" w:rsidP="00574580">
            <w:pPr>
              <w:spacing w:before="40" w:after="40"/>
              <w:jc w:val="both"/>
              <w:rPr>
                <w:bCs/>
                <w:color w:val="000000" w:themeColor="text1"/>
              </w:rPr>
            </w:pPr>
            <w:r w:rsidRPr="0087263F">
              <w:rPr>
                <w:bCs/>
                <w:color w:val="000000" w:themeColor="text1"/>
              </w:rPr>
              <w:t>Điều hoà nhiệt độ</w:t>
            </w:r>
          </w:p>
        </w:tc>
        <w:tc>
          <w:tcPr>
            <w:tcW w:w="406" w:type="pct"/>
            <w:vAlign w:val="center"/>
          </w:tcPr>
          <w:p w14:paraId="00F80B9F" w14:textId="77777777" w:rsidR="00574580" w:rsidRPr="0087263F" w:rsidRDefault="00574580" w:rsidP="00574580">
            <w:pPr>
              <w:spacing w:before="40" w:after="40"/>
              <w:jc w:val="center"/>
              <w:rPr>
                <w:bCs/>
                <w:color w:val="000000" w:themeColor="text1"/>
              </w:rPr>
            </w:pPr>
            <w:r w:rsidRPr="0087263F">
              <w:rPr>
                <w:bCs/>
                <w:color w:val="000000" w:themeColor="text1"/>
              </w:rPr>
              <w:t>Cái</w:t>
            </w:r>
          </w:p>
        </w:tc>
        <w:tc>
          <w:tcPr>
            <w:tcW w:w="552" w:type="pct"/>
            <w:vAlign w:val="center"/>
          </w:tcPr>
          <w:p w14:paraId="46E27C59" w14:textId="77777777" w:rsidR="00574580" w:rsidRPr="0087263F" w:rsidRDefault="00574580" w:rsidP="00574580">
            <w:pPr>
              <w:spacing w:before="40" w:after="40"/>
              <w:jc w:val="center"/>
              <w:rPr>
                <w:bCs/>
                <w:color w:val="000000" w:themeColor="text1"/>
              </w:rPr>
            </w:pPr>
            <w:r w:rsidRPr="0087263F">
              <w:rPr>
                <w:bCs/>
                <w:color w:val="000000" w:themeColor="text1"/>
              </w:rPr>
              <w:t>2,2</w:t>
            </w:r>
          </w:p>
        </w:tc>
        <w:tc>
          <w:tcPr>
            <w:tcW w:w="736" w:type="pct"/>
            <w:vAlign w:val="bottom"/>
          </w:tcPr>
          <w:p w14:paraId="79C934E7" w14:textId="06C16B6F" w:rsidR="00574580" w:rsidRPr="0087263F" w:rsidRDefault="00574580" w:rsidP="00574580">
            <w:pPr>
              <w:spacing w:before="40" w:after="40"/>
              <w:jc w:val="right"/>
              <w:rPr>
                <w:color w:val="000000" w:themeColor="text1"/>
              </w:rPr>
            </w:pPr>
            <w:r w:rsidRPr="0087263F">
              <w:rPr>
                <w:color w:val="000000" w:themeColor="text1"/>
              </w:rPr>
              <w:t>0</w:t>
            </w:r>
            <w:r w:rsidR="00720FD7" w:rsidRPr="0087263F">
              <w:rPr>
                <w:color w:val="000000" w:themeColor="text1"/>
              </w:rPr>
              <w:t>,</w:t>
            </w:r>
            <w:r w:rsidRPr="0087263F">
              <w:rPr>
                <w:color w:val="000000" w:themeColor="text1"/>
              </w:rPr>
              <w:t>1667</w:t>
            </w:r>
          </w:p>
        </w:tc>
      </w:tr>
      <w:tr w:rsidR="00720FD7" w:rsidRPr="0087263F" w14:paraId="7715F3EC" w14:textId="77777777" w:rsidTr="00513FC6">
        <w:trPr>
          <w:trHeight w:val="284"/>
          <w:jc w:val="center"/>
        </w:trPr>
        <w:tc>
          <w:tcPr>
            <w:tcW w:w="376" w:type="pct"/>
            <w:vAlign w:val="center"/>
          </w:tcPr>
          <w:p w14:paraId="001EF465" w14:textId="77777777" w:rsidR="00574580" w:rsidRPr="0087263F" w:rsidRDefault="00574580" w:rsidP="00574580">
            <w:pPr>
              <w:spacing w:before="40" w:after="40"/>
              <w:jc w:val="center"/>
              <w:rPr>
                <w:bCs/>
                <w:color w:val="000000" w:themeColor="text1"/>
              </w:rPr>
            </w:pPr>
            <w:r w:rsidRPr="0087263F">
              <w:rPr>
                <w:bCs/>
                <w:color w:val="000000" w:themeColor="text1"/>
              </w:rPr>
              <w:t> -</w:t>
            </w:r>
          </w:p>
        </w:tc>
        <w:tc>
          <w:tcPr>
            <w:tcW w:w="2929" w:type="pct"/>
            <w:vAlign w:val="center"/>
          </w:tcPr>
          <w:p w14:paraId="3E926DCE" w14:textId="77777777" w:rsidR="00574580" w:rsidRPr="0087263F" w:rsidRDefault="00574580" w:rsidP="00574580">
            <w:pPr>
              <w:spacing w:before="40" w:after="40"/>
              <w:jc w:val="both"/>
              <w:rPr>
                <w:bCs/>
                <w:color w:val="000000" w:themeColor="text1"/>
              </w:rPr>
            </w:pPr>
            <w:r w:rsidRPr="0087263F">
              <w:rPr>
                <w:bCs/>
                <w:color w:val="000000" w:themeColor="text1"/>
              </w:rPr>
              <w:t>Máy chủ</w:t>
            </w:r>
          </w:p>
        </w:tc>
        <w:tc>
          <w:tcPr>
            <w:tcW w:w="406" w:type="pct"/>
            <w:vAlign w:val="center"/>
          </w:tcPr>
          <w:p w14:paraId="128B4AA3" w14:textId="77777777" w:rsidR="00574580" w:rsidRPr="0087263F" w:rsidRDefault="00574580" w:rsidP="00574580">
            <w:pPr>
              <w:spacing w:before="40" w:after="40"/>
              <w:jc w:val="center"/>
              <w:rPr>
                <w:bCs/>
                <w:color w:val="000000" w:themeColor="text1"/>
              </w:rPr>
            </w:pPr>
            <w:r w:rsidRPr="0087263F">
              <w:rPr>
                <w:bCs/>
                <w:color w:val="000000" w:themeColor="text1"/>
              </w:rPr>
              <w:t>Cái</w:t>
            </w:r>
          </w:p>
        </w:tc>
        <w:tc>
          <w:tcPr>
            <w:tcW w:w="552" w:type="pct"/>
            <w:vAlign w:val="center"/>
          </w:tcPr>
          <w:p w14:paraId="04BB0611" w14:textId="77777777" w:rsidR="00574580" w:rsidRPr="0087263F" w:rsidRDefault="00574580" w:rsidP="00574580">
            <w:pPr>
              <w:spacing w:before="40" w:after="40"/>
              <w:jc w:val="center"/>
              <w:rPr>
                <w:bCs/>
                <w:color w:val="000000" w:themeColor="text1"/>
              </w:rPr>
            </w:pPr>
            <w:r w:rsidRPr="0087263F">
              <w:rPr>
                <w:bCs/>
                <w:color w:val="000000" w:themeColor="text1"/>
              </w:rPr>
              <w:t>1</w:t>
            </w:r>
          </w:p>
        </w:tc>
        <w:tc>
          <w:tcPr>
            <w:tcW w:w="736" w:type="pct"/>
            <w:vAlign w:val="bottom"/>
          </w:tcPr>
          <w:p w14:paraId="15E46C28" w14:textId="3C22A71B" w:rsidR="00574580" w:rsidRPr="0087263F" w:rsidRDefault="00574580" w:rsidP="00574580">
            <w:pPr>
              <w:spacing w:before="40" w:after="40"/>
              <w:jc w:val="right"/>
              <w:rPr>
                <w:color w:val="000000" w:themeColor="text1"/>
              </w:rPr>
            </w:pPr>
            <w:r w:rsidRPr="0087263F">
              <w:rPr>
                <w:color w:val="000000" w:themeColor="text1"/>
              </w:rPr>
              <w:t>0</w:t>
            </w:r>
            <w:r w:rsidR="00720FD7" w:rsidRPr="0087263F">
              <w:rPr>
                <w:color w:val="000000" w:themeColor="text1"/>
              </w:rPr>
              <w:t>,</w:t>
            </w:r>
            <w:r w:rsidRPr="0087263F">
              <w:rPr>
                <w:color w:val="000000" w:themeColor="text1"/>
              </w:rPr>
              <w:t>5000</w:t>
            </w:r>
          </w:p>
        </w:tc>
      </w:tr>
      <w:tr w:rsidR="00720FD7" w:rsidRPr="0087263F" w14:paraId="5F6B0A03" w14:textId="77777777" w:rsidTr="00513FC6">
        <w:trPr>
          <w:trHeight w:val="284"/>
          <w:jc w:val="center"/>
        </w:trPr>
        <w:tc>
          <w:tcPr>
            <w:tcW w:w="376" w:type="pct"/>
            <w:vAlign w:val="center"/>
          </w:tcPr>
          <w:p w14:paraId="203BAA2F" w14:textId="77777777" w:rsidR="00574580" w:rsidRPr="0087263F" w:rsidRDefault="00574580" w:rsidP="00574580">
            <w:pPr>
              <w:spacing w:before="40" w:after="40"/>
              <w:jc w:val="center"/>
              <w:rPr>
                <w:bCs/>
                <w:color w:val="000000" w:themeColor="text1"/>
              </w:rPr>
            </w:pPr>
            <w:r w:rsidRPr="0087263F">
              <w:rPr>
                <w:bCs/>
                <w:color w:val="000000" w:themeColor="text1"/>
              </w:rPr>
              <w:t> -</w:t>
            </w:r>
          </w:p>
        </w:tc>
        <w:tc>
          <w:tcPr>
            <w:tcW w:w="2929" w:type="pct"/>
            <w:vAlign w:val="center"/>
          </w:tcPr>
          <w:p w14:paraId="2BFC93E2" w14:textId="77777777" w:rsidR="00574580" w:rsidRPr="0087263F" w:rsidRDefault="00574580" w:rsidP="00574580">
            <w:pPr>
              <w:spacing w:before="40" w:after="40"/>
              <w:jc w:val="both"/>
              <w:rPr>
                <w:bCs/>
                <w:color w:val="000000" w:themeColor="text1"/>
              </w:rPr>
            </w:pPr>
            <w:r w:rsidRPr="0087263F">
              <w:rPr>
                <w:bCs/>
                <w:color w:val="000000" w:themeColor="text1"/>
              </w:rPr>
              <w:t>Hệ quản trị dữ liệu không gian</w:t>
            </w:r>
          </w:p>
        </w:tc>
        <w:tc>
          <w:tcPr>
            <w:tcW w:w="406" w:type="pct"/>
            <w:vAlign w:val="center"/>
          </w:tcPr>
          <w:p w14:paraId="13C21188" w14:textId="77777777" w:rsidR="00574580" w:rsidRPr="0087263F" w:rsidRDefault="00574580" w:rsidP="00574580">
            <w:pPr>
              <w:spacing w:before="40" w:after="40"/>
              <w:jc w:val="center"/>
              <w:rPr>
                <w:bCs/>
                <w:color w:val="000000" w:themeColor="text1"/>
              </w:rPr>
            </w:pPr>
            <w:r w:rsidRPr="0087263F">
              <w:rPr>
                <w:bCs/>
                <w:color w:val="000000" w:themeColor="text1"/>
              </w:rPr>
              <w:t>Bộ</w:t>
            </w:r>
          </w:p>
        </w:tc>
        <w:tc>
          <w:tcPr>
            <w:tcW w:w="552" w:type="pct"/>
            <w:vAlign w:val="center"/>
          </w:tcPr>
          <w:p w14:paraId="17274C60" w14:textId="77777777" w:rsidR="00574580" w:rsidRPr="0087263F" w:rsidRDefault="00574580" w:rsidP="00574580">
            <w:pPr>
              <w:spacing w:before="40" w:after="40"/>
              <w:jc w:val="center"/>
              <w:rPr>
                <w:bCs/>
                <w:color w:val="000000" w:themeColor="text1"/>
              </w:rPr>
            </w:pPr>
            <w:r w:rsidRPr="0087263F">
              <w:rPr>
                <w:bCs/>
                <w:color w:val="000000" w:themeColor="text1"/>
              </w:rPr>
              <w:t> </w:t>
            </w:r>
          </w:p>
        </w:tc>
        <w:tc>
          <w:tcPr>
            <w:tcW w:w="736" w:type="pct"/>
            <w:vAlign w:val="bottom"/>
          </w:tcPr>
          <w:p w14:paraId="59A9BAAB" w14:textId="562BF478" w:rsidR="00574580" w:rsidRPr="0087263F" w:rsidRDefault="00574580" w:rsidP="00574580">
            <w:pPr>
              <w:spacing w:before="40" w:after="40"/>
              <w:jc w:val="right"/>
              <w:rPr>
                <w:color w:val="000000" w:themeColor="text1"/>
              </w:rPr>
            </w:pPr>
            <w:r w:rsidRPr="0087263F">
              <w:rPr>
                <w:color w:val="000000" w:themeColor="text1"/>
              </w:rPr>
              <w:t>0</w:t>
            </w:r>
            <w:r w:rsidR="00720FD7" w:rsidRPr="0087263F">
              <w:rPr>
                <w:color w:val="000000" w:themeColor="text1"/>
              </w:rPr>
              <w:t>,</w:t>
            </w:r>
            <w:r w:rsidRPr="0087263F">
              <w:rPr>
                <w:color w:val="000000" w:themeColor="text1"/>
              </w:rPr>
              <w:t>5000</w:t>
            </w:r>
          </w:p>
        </w:tc>
      </w:tr>
      <w:tr w:rsidR="00720FD7" w:rsidRPr="0087263F" w14:paraId="35B18F41" w14:textId="77777777" w:rsidTr="00513FC6">
        <w:trPr>
          <w:trHeight w:val="284"/>
          <w:jc w:val="center"/>
        </w:trPr>
        <w:tc>
          <w:tcPr>
            <w:tcW w:w="376" w:type="pct"/>
            <w:vAlign w:val="center"/>
          </w:tcPr>
          <w:p w14:paraId="286BF167" w14:textId="77777777" w:rsidR="00574580" w:rsidRPr="0087263F" w:rsidRDefault="00574580" w:rsidP="00574580">
            <w:pPr>
              <w:spacing w:before="40" w:after="40"/>
              <w:jc w:val="center"/>
              <w:rPr>
                <w:bCs/>
                <w:color w:val="000000" w:themeColor="text1"/>
              </w:rPr>
            </w:pPr>
            <w:r w:rsidRPr="0087263F">
              <w:rPr>
                <w:bCs/>
                <w:color w:val="000000" w:themeColor="text1"/>
              </w:rPr>
              <w:t> -</w:t>
            </w:r>
          </w:p>
        </w:tc>
        <w:tc>
          <w:tcPr>
            <w:tcW w:w="2929" w:type="pct"/>
            <w:vAlign w:val="center"/>
          </w:tcPr>
          <w:p w14:paraId="5018CDDD" w14:textId="77777777" w:rsidR="00574580" w:rsidRPr="0087263F" w:rsidRDefault="00574580" w:rsidP="00574580">
            <w:pPr>
              <w:spacing w:before="40" w:after="40"/>
              <w:jc w:val="both"/>
              <w:rPr>
                <w:bCs/>
                <w:color w:val="000000" w:themeColor="text1"/>
              </w:rPr>
            </w:pPr>
            <w:r w:rsidRPr="0087263F">
              <w:rPr>
                <w:bCs/>
                <w:color w:val="000000" w:themeColor="text1"/>
              </w:rPr>
              <w:t>Hệ quản trị CSDL thuộc tính</w:t>
            </w:r>
          </w:p>
        </w:tc>
        <w:tc>
          <w:tcPr>
            <w:tcW w:w="406" w:type="pct"/>
            <w:vAlign w:val="center"/>
          </w:tcPr>
          <w:p w14:paraId="629E8222" w14:textId="77777777" w:rsidR="00574580" w:rsidRPr="0087263F" w:rsidRDefault="00574580" w:rsidP="00574580">
            <w:pPr>
              <w:spacing w:before="40" w:after="40"/>
              <w:jc w:val="center"/>
              <w:rPr>
                <w:bCs/>
                <w:color w:val="000000" w:themeColor="text1"/>
              </w:rPr>
            </w:pPr>
            <w:r w:rsidRPr="0087263F">
              <w:rPr>
                <w:bCs/>
                <w:color w:val="000000" w:themeColor="text1"/>
              </w:rPr>
              <w:t>Bộ</w:t>
            </w:r>
          </w:p>
        </w:tc>
        <w:tc>
          <w:tcPr>
            <w:tcW w:w="552" w:type="pct"/>
            <w:vAlign w:val="center"/>
          </w:tcPr>
          <w:p w14:paraId="75F32CF0" w14:textId="77777777" w:rsidR="00574580" w:rsidRPr="0087263F" w:rsidRDefault="00574580" w:rsidP="00574580">
            <w:pPr>
              <w:spacing w:before="40" w:after="40"/>
              <w:jc w:val="center"/>
              <w:rPr>
                <w:bCs/>
                <w:color w:val="000000" w:themeColor="text1"/>
              </w:rPr>
            </w:pPr>
            <w:r w:rsidRPr="0087263F">
              <w:rPr>
                <w:bCs/>
                <w:color w:val="000000" w:themeColor="text1"/>
              </w:rPr>
              <w:t> </w:t>
            </w:r>
          </w:p>
        </w:tc>
        <w:tc>
          <w:tcPr>
            <w:tcW w:w="736" w:type="pct"/>
            <w:vAlign w:val="bottom"/>
          </w:tcPr>
          <w:p w14:paraId="0D0FE42F" w14:textId="3297F1D9" w:rsidR="00574580" w:rsidRPr="0087263F" w:rsidRDefault="00574580" w:rsidP="00574580">
            <w:pPr>
              <w:spacing w:before="40" w:after="40"/>
              <w:jc w:val="right"/>
              <w:rPr>
                <w:color w:val="000000" w:themeColor="text1"/>
              </w:rPr>
            </w:pPr>
            <w:r w:rsidRPr="0087263F">
              <w:rPr>
                <w:color w:val="000000" w:themeColor="text1"/>
              </w:rPr>
              <w:t>0</w:t>
            </w:r>
            <w:r w:rsidR="00720FD7" w:rsidRPr="0087263F">
              <w:rPr>
                <w:color w:val="000000" w:themeColor="text1"/>
              </w:rPr>
              <w:t>,</w:t>
            </w:r>
            <w:r w:rsidRPr="0087263F">
              <w:rPr>
                <w:color w:val="000000" w:themeColor="text1"/>
              </w:rPr>
              <w:t>1250</w:t>
            </w:r>
          </w:p>
        </w:tc>
      </w:tr>
      <w:tr w:rsidR="00720FD7" w:rsidRPr="0087263F" w14:paraId="0C39316D" w14:textId="77777777" w:rsidTr="00513FC6">
        <w:trPr>
          <w:trHeight w:val="284"/>
          <w:jc w:val="center"/>
        </w:trPr>
        <w:tc>
          <w:tcPr>
            <w:tcW w:w="376" w:type="pct"/>
            <w:vAlign w:val="center"/>
          </w:tcPr>
          <w:p w14:paraId="77D18295" w14:textId="77777777" w:rsidR="00574580" w:rsidRPr="0087263F" w:rsidRDefault="00574580" w:rsidP="00574580">
            <w:pPr>
              <w:spacing w:before="40" w:after="40"/>
              <w:jc w:val="center"/>
              <w:rPr>
                <w:bCs/>
                <w:color w:val="000000" w:themeColor="text1"/>
              </w:rPr>
            </w:pPr>
            <w:r w:rsidRPr="0087263F">
              <w:rPr>
                <w:bCs/>
                <w:color w:val="000000" w:themeColor="text1"/>
              </w:rPr>
              <w:t> -</w:t>
            </w:r>
          </w:p>
        </w:tc>
        <w:tc>
          <w:tcPr>
            <w:tcW w:w="2929" w:type="pct"/>
            <w:vAlign w:val="center"/>
          </w:tcPr>
          <w:p w14:paraId="3B8B8364" w14:textId="77777777" w:rsidR="00574580" w:rsidRPr="0087263F" w:rsidRDefault="00574580" w:rsidP="00574580">
            <w:pPr>
              <w:spacing w:before="40" w:after="40"/>
              <w:jc w:val="both"/>
              <w:rPr>
                <w:bCs/>
                <w:color w:val="000000" w:themeColor="text1"/>
              </w:rPr>
            </w:pPr>
            <w:r w:rsidRPr="0087263F">
              <w:rPr>
                <w:bCs/>
                <w:color w:val="000000" w:themeColor="text1"/>
              </w:rPr>
              <w:t>Thiết bị mạng</w:t>
            </w:r>
          </w:p>
        </w:tc>
        <w:tc>
          <w:tcPr>
            <w:tcW w:w="406" w:type="pct"/>
            <w:vAlign w:val="center"/>
          </w:tcPr>
          <w:p w14:paraId="723C7781" w14:textId="77777777" w:rsidR="00574580" w:rsidRPr="0087263F" w:rsidRDefault="00574580" w:rsidP="00574580">
            <w:pPr>
              <w:spacing w:before="40" w:after="40"/>
              <w:jc w:val="center"/>
              <w:rPr>
                <w:bCs/>
                <w:color w:val="000000" w:themeColor="text1"/>
              </w:rPr>
            </w:pPr>
            <w:r w:rsidRPr="0087263F">
              <w:rPr>
                <w:bCs/>
                <w:color w:val="000000" w:themeColor="text1"/>
              </w:rPr>
              <w:t>Bộ</w:t>
            </w:r>
          </w:p>
        </w:tc>
        <w:tc>
          <w:tcPr>
            <w:tcW w:w="552" w:type="pct"/>
            <w:vAlign w:val="center"/>
          </w:tcPr>
          <w:p w14:paraId="14C18A73" w14:textId="77777777" w:rsidR="00574580" w:rsidRPr="0087263F" w:rsidRDefault="00574580" w:rsidP="00574580">
            <w:pPr>
              <w:spacing w:before="40" w:after="40"/>
              <w:jc w:val="center"/>
              <w:rPr>
                <w:bCs/>
                <w:color w:val="000000" w:themeColor="text1"/>
              </w:rPr>
            </w:pPr>
            <w:r w:rsidRPr="0087263F">
              <w:rPr>
                <w:bCs/>
                <w:color w:val="000000" w:themeColor="text1"/>
              </w:rPr>
              <w:t>0,1</w:t>
            </w:r>
          </w:p>
        </w:tc>
        <w:tc>
          <w:tcPr>
            <w:tcW w:w="736" w:type="pct"/>
            <w:vAlign w:val="bottom"/>
          </w:tcPr>
          <w:p w14:paraId="5FE9178C" w14:textId="6A7046EF" w:rsidR="00574580" w:rsidRPr="0087263F" w:rsidRDefault="00574580" w:rsidP="00574580">
            <w:pPr>
              <w:spacing w:before="40" w:after="40"/>
              <w:jc w:val="right"/>
              <w:rPr>
                <w:color w:val="000000" w:themeColor="text1"/>
              </w:rPr>
            </w:pPr>
            <w:r w:rsidRPr="0087263F">
              <w:rPr>
                <w:color w:val="000000" w:themeColor="text1"/>
              </w:rPr>
              <w:t>2</w:t>
            </w:r>
            <w:r w:rsidR="00720FD7" w:rsidRPr="0087263F">
              <w:rPr>
                <w:color w:val="000000" w:themeColor="text1"/>
              </w:rPr>
              <w:t>,</w:t>
            </w:r>
            <w:r w:rsidRPr="0087263F">
              <w:rPr>
                <w:color w:val="000000" w:themeColor="text1"/>
              </w:rPr>
              <w:t>0000</w:t>
            </w:r>
          </w:p>
        </w:tc>
      </w:tr>
      <w:tr w:rsidR="00720FD7" w:rsidRPr="0087263F" w14:paraId="4F066447" w14:textId="77777777" w:rsidTr="00513FC6">
        <w:trPr>
          <w:trHeight w:val="284"/>
          <w:jc w:val="center"/>
        </w:trPr>
        <w:tc>
          <w:tcPr>
            <w:tcW w:w="376" w:type="pct"/>
            <w:vAlign w:val="center"/>
          </w:tcPr>
          <w:p w14:paraId="0929D4BA" w14:textId="77777777" w:rsidR="00574580" w:rsidRPr="0087263F" w:rsidRDefault="00574580" w:rsidP="00574580">
            <w:pPr>
              <w:spacing w:before="40" w:after="40"/>
              <w:jc w:val="center"/>
              <w:rPr>
                <w:bCs/>
                <w:color w:val="000000" w:themeColor="text1"/>
              </w:rPr>
            </w:pPr>
            <w:r w:rsidRPr="0087263F">
              <w:rPr>
                <w:bCs/>
                <w:color w:val="000000" w:themeColor="text1"/>
              </w:rPr>
              <w:t> -</w:t>
            </w:r>
          </w:p>
        </w:tc>
        <w:tc>
          <w:tcPr>
            <w:tcW w:w="2929" w:type="pct"/>
            <w:vAlign w:val="center"/>
          </w:tcPr>
          <w:p w14:paraId="24D2AAE7" w14:textId="77777777" w:rsidR="00574580" w:rsidRPr="0087263F" w:rsidRDefault="00574580" w:rsidP="00574580">
            <w:pPr>
              <w:spacing w:before="40" w:after="40"/>
              <w:jc w:val="both"/>
              <w:rPr>
                <w:bCs/>
                <w:color w:val="000000" w:themeColor="text1"/>
              </w:rPr>
            </w:pPr>
            <w:r w:rsidRPr="0087263F">
              <w:rPr>
                <w:bCs/>
                <w:color w:val="000000" w:themeColor="text1"/>
              </w:rPr>
              <w:t>Điện năng</w:t>
            </w:r>
          </w:p>
        </w:tc>
        <w:tc>
          <w:tcPr>
            <w:tcW w:w="406" w:type="pct"/>
            <w:vAlign w:val="center"/>
          </w:tcPr>
          <w:p w14:paraId="40F336C3" w14:textId="41772F1E" w:rsidR="00574580" w:rsidRPr="0087263F" w:rsidRDefault="001366D4" w:rsidP="00574580">
            <w:pPr>
              <w:spacing w:before="40" w:after="40"/>
              <w:jc w:val="center"/>
              <w:rPr>
                <w:bCs/>
                <w:color w:val="000000" w:themeColor="text1"/>
              </w:rPr>
            </w:pPr>
            <w:r w:rsidRPr="0087263F">
              <w:rPr>
                <w:bCs/>
                <w:color w:val="000000" w:themeColor="text1"/>
              </w:rPr>
              <w:t>KW</w:t>
            </w:r>
          </w:p>
        </w:tc>
        <w:tc>
          <w:tcPr>
            <w:tcW w:w="552" w:type="pct"/>
            <w:vAlign w:val="center"/>
          </w:tcPr>
          <w:p w14:paraId="4D889E52" w14:textId="77777777" w:rsidR="00574580" w:rsidRPr="0087263F" w:rsidRDefault="00574580" w:rsidP="00574580">
            <w:pPr>
              <w:spacing w:before="40" w:after="40"/>
              <w:jc w:val="center"/>
              <w:rPr>
                <w:bCs/>
                <w:color w:val="000000" w:themeColor="text1"/>
              </w:rPr>
            </w:pPr>
            <w:r w:rsidRPr="0087263F">
              <w:rPr>
                <w:bCs/>
                <w:color w:val="000000" w:themeColor="text1"/>
              </w:rPr>
              <w:t> </w:t>
            </w:r>
          </w:p>
        </w:tc>
        <w:tc>
          <w:tcPr>
            <w:tcW w:w="736" w:type="pct"/>
            <w:vAlign w:val="bottom"/>
          </w:tcPr>
          <w:p w14:paraId="0D2E9492" w14:textId="656EFD38" w:rsidR="00574580" w:rsidRPr="0087263F" w:rsidRDefault="00574580" w:rsidP="00574580">
            <w:pPr>
              <w:spacing w:before="40" w:after="40"/>
              <w:jc w:val="right"/>
              <w:rPr>
                <w:color w:val="000000" w:themeColor="text1"/>
              </w:rPr>
            </w:pPr>
            <w:r w:rsidRPr="0087263F">
              <w:rPr>
                <w:color w:val="000000" w:themeColor="text1"/>
              </w:rPr>
              <w:t>15</w:t>
            </w:r>
            <w:r w:rsidR="00720FD7" w:rsidRPr="0087263F">
              <w:rPr>
                <w:color w:val="000000" w:themeColor="text1"/>
              </w:rPr>
              <w:t>,</w:t>
            </w:r>
            <w:r w:rsidRPr="0087263F">
              <w:rPr>
                <w:color w:val="000000" w:themeColor="text1"/>
              </w:rPr>
              <w:t>5733</w:t>
            </w:r>
          </w:p>
        </w:tc>
      </w:tr>
    </w:tbl>
    <w:p w14:paraId="4341DD52" w14:textId="31B6394A" w:rsidR="00D90625" w:rsidRPr="0087263F" w:rsidRDefault="00F152FC" w:rsidP="00E1343A">
      <w:pPr>
        <w:spacing w:before="120"/>
        <w:ind w:firstLine="720"/>
        <w:jc w:val="both"/>
        <w:outlineLvl w:val="3"/>
        <w:rPr>
          <w:color w:val="000000" w:themeColor="text1"/>
          <w:sz w:val="28"/>
          <w:szCs w:val="28"/>
        </w:rPr>
      </w:pPr>
      <w:r w:rsidRPr="0087263F">
        <w:rPr>
          <w:color w:val="000000" w:themeColor="text1"/>
          <w:sz w:val="28"/>
          <w:szCs w:val="28"/>
        </w:rPr>
        <w:t>b)</w:t>
      </w:r>
      <w:r w:rsidR="004B2B87" w:rsidRPr="0087263F">
        <w:rPr>
          <w:color w:val="000000" w:themeColor="text1"/>
          <w:sz w:val="28"/>
          <w:szCs w:val="28"/>
        </w:rPr>
        <w:t xml:space="preserve"> Thu thập tài liệu, dữ liệu; </w:t>
      </w:r>
      <w:r w:rsidR="006005C4" w:rsidRPr="0087263F">
        <w:rPr>
          <w:color w:val="000000" w:themeColor="text1"/>
          <w:sz w:val="28"/>
          <w:szCs w:val="28"/>
        </w:rPr>
        <w:t>Rà soát, đánh giá, phân loại tài liệu, dữ liệu</w:t>
      </w:r>
      <w:r w:rsidR="004B2B87" w:rsidRPr="0087263F">
        <w:rPr>
          <w:color w:val="000000" w:themeColor="text1"/>
          <w:sz w:val="28"/>
          <w:szCs w:val="28"/>
        </w:rPr>
        <w:t xml:space="preserve">; </w:t>
      </w:r>
      <w:r w:rsidR="00AF1B78" w:rsidRPr="0087263F">
        <w:rPr>
          <w:color w:val="000000" w:themeColor="text1"/>
          <w:sz w:val="28"/>
          <w:szCs w:val="28"/>
        </w:rPr>
        <w:t>x</w:t>
      </w:r>
      <w:r w:rsidR="00AA1685" w:rsidRPr="0087263F">
        <w:rPr>
          <w:color w:val="000000" w:themeColor="text1"/>
          <w:sz w:val="28"/>
          <w:szCs w:val="28"/>
        </w:rPr>
        <w:t>ây dựng dữ liệu đất đai phi cấu trúc về quy hoạch, kế hoạch sử dụng đất</w:t>
      </w:r>
      <w:r w:rsidR="004B2B87" w:rsidRPr="0087263F">
        <w:rPr>
          <w:color w:val="000000" w:themeColor="text1"/>
          <w:sz w:val="28"/>
          <w:szCs w:val="28"/>
        </w:rPr>
        <w:t xml:space="preserve">; </w:t>
      </w:r>
      <w:r w:rsidR="00B73E1C" w:rsidRPr="0087263F">
        <w:rPr>
          <w:color w:val="000000" w:themeColor="text1"/>
          <w:sz w:val="28"/>
          <w:szCs w:val="28"/>
        </w:rPr>
        <w:t>đ</w:t>
      </w:r>
      <w:r w:rsidR="004B2B87" w:rsidRPr="0087263F">
        <w:rPr>
          <w:color w:val="000000" w:themeColor="text1"/>
          <w:sz w:val="28"/>
          <w:szCs w:val="28"/>
        </w:rPr>
        <w:t>ối soát hoàn thiện dữ liệu quy hoạch, kế hoạch sử dụng đất</w:t>
      </w:r>
    </w:p>
    <w:p w14:paraId="010D4604" w14:textId="7215ED63" w:rsidR="00F152FC" w:rsidRPr="00397398" w:rsidRDefault="004B2B87" w:rsidP="00397398">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A81BAE" w:rsidRPr="0087263F">
        <w:rPr>
          <w:i/>
          <w:color w:val="000000" w:themeColor="text1"/>
          <w:sz w:val="28"/>
          <w:szCs w:val="28"/>
        </w:rPr>
        <w:t>95</w:t>
      </w:r>
    </w:p>
    <w:tbl>
      <w:tblPr>
        <w:tblW w:w="5000" w:type="pct"/>
        <w:jc w:val="center"/>
        <w:tblLook w:val="04A0" w:firstRow="1" w:lastRow="0" w:firstColumn="1" w:lastColumn="0" w:noHBand="0" w:noVBand="1"/>
      </w:tblPr>
      <w:tblGrid>
        <w:gridCol w:w="713"/>
        <w:gridCol w:w="4823"/>
        <w:gridCol w:w="743"/>
        <w:gridCol w:w="1010"/>
        <w:gridCol w:w="1773"/>
      </w:tblGrid>
      <w:tr w:rsidR="00D77E49" w:rsidRPr="0087263F" w14:paraId="1A72E333" w14:textId="77777777" w:rsidTr="007C01CE">
        <w:trPr>
          <w:trHeight w:val="397"/>
          <w:tblHeader/>
          <w:jc w:val="center"/>
        </w:trPr>
        <w:tc>
          <w:tcPr>
            <w:tcW w:w="394" w:type="pct"/>
            <w:tcBorders>
              <w:top w:val="single" w:sz="4" w:space="0" w:color="auto"/>
              <w:left w:val="single" w:sz="4" w:space="0" w:color="auto"/>
              <w:bottom w:val="single" w:sz="4" w:space="0" w:color="auto"/>
              <w:right w:val="single" w:sz="4" w:space="0" w:color="auto"/>
            </w:tcBorders>
            <w:vAlign w:val="center"/>
          </w:tcPr>
          <w:p w14:paraId="7543C365" w14:textId="77777777" w:rsidR="00653E8C" w:rsidRPr="0087263F" w:rsidRDefault="00653E8C" w:rsidP="00D77E49">
            <w:pPr>
              <w:spacing w:before="40" w:after="40"/>
              <w:jc w:val="center"/>
              <w:rPr>
                <w:b/>
                <w:bCs/>
                <w:color w:val="000000" w:themeColor="text1"/>
              </w:rPr>
            </w:pPr>
            <w:r w:rsidRPr="0087263F">
              <w:rPr>
                <w:b/>
                <w:bCs/>
                <w:color w:val="000000" w:themeColor="text1"/>
              </w:rPr>
              <w:t>STT</w:t>
            </w:r>
          </w:p>
        </w:tc>
        <w:tc>
          <w:tcPr>
            <w:tcW w:w="2661" w:type="pct"/>
            <w:tcBorders>
              <w:top w:val="single" w:sz="4" w:space="0" w:color="auto"/>
              <w:left w:val="nil"/>
              <w:bottom w:val="single" w:sz="4" w:space="0" w:color="auto"/>
              <w:right w:val="single" w:sz="4" w:space="0" w:color="auto"/>
            </w:tcBorders>
            <w:vAlign w:val="center"/>
          </w:tcPr>
          <w:p w14:paraId="43ABDF85" w14:textId="77777777" w:rsidR="00653E8C" w:rsidRPr="0087263F" w:rsidRDefault="00653E8C" w:rsidP="00D77E49">
            <w:pPr>
              <w:spacing w:before="40" w:after="40"/>
              <w:jc w:val="center"/>
              <w:rPr>
                <w:b/>
                <w:bCs/>
                <w:color w:val="000000" w:themeColor="text1"/>
              </w:rPr>
            </w:pPr>
            <w:r w:rsidRPr="0087263F">
              <w:rPr>
                <w:b/>
                <w:bCs/>
                <w:color w:val="000000" w:themeColor="text1"/>
              </w:rPr>
              <w:t>Danh mục thiết bị</w:t>
            </w:r>
          </w:p>
        </w:tc>
        <w:tc>
          <w:tcPr>
            <w:tcW w:w="410" w:type="pct"/>
            <w:tcBorders>
              <w:top w:val="single" w:sz="4" w:space="0" w:color="auto"/>
              <w:left w:val="nil"/>
              <w:bottom w:val="single" w:sz="4" w:space="0" w:color="auto"/>
              <w:right w:val="single" w:sz="4" w:space="0" w:color="auto"/>
            </w:tcBorders>
            <w:vAlign w:val="center"/>
          </w:tcPr>
          <w:p w14:paraId="33AAD100" w14:textId="77777777" w:rsidR="00653E8C" w:rsidRPr="0087263F" w:rsidRDefault="00653E8C" w:rsidP="00D77E49">
            <w:pPr>
              <w:spacing w:before="40" w:after="40"/>
              <w:jc w:val="center"/>
              <w:rPr>
                <w:b/>
                <w:bCs/>
                <w:color w:val="000000" w:themeColor="text1"/>
              </w:rPr>
            </w:pPr>
            <w:r w:rsidRPr="0087263F">
              <w:rPr>
                <w:b/>
                <w:bCs/>
                <w:color w:val="000000" w:themeColor="text1"/>
              </w:rPr>
              <w:t>ĐVT</w:t>
            </w:r>
          </w:p>
        </w:tc>
        <w:tc>
          <w:tcPr>
            <w:tcW w:w="557" w:type="pct"/>
            <w:tcBorders>
              <w:top w:val="single" w:sz="4" w:space="0" w:color="auto"/>
              <w:left w:val="nil"/>
              <w:bottom w:val="single" w:sz="4" w:space="0" w:color="auto"/>
              <w:right w:val="single" w:sz="4" w:space="0" w:color="auto"/>
            </w:tcBorders>
            <w:vAlign w:val="center"/>
          </w:tcPr>
          <w:p w14:paraId="3B20C51E" w14:textId="78BEA3FA" w:rsidR="00653E8C" w:rsidRPr="0087263F" w:rsidRDefault="00653E8C" w:rsidP="00D77E49">
            <w:pPr>
              <w:spacing w:before="40" w:after="40"/>
              <w:jc w:val="center"/>
              <w:rPr>
                <w:b/>
                <w:bCs/>
                <w:color w:val="000000" w:themeColor="text1"/>
              </w:rPr>
            </w:pPr>
            <w:r w:rsidRPr="0087263F">
              <w:rPr>
                <w:b/>
                <w:bCs/>
                <w:color w:val="000000" w:themeColor="text1"/>
              </w:rPr>
              <w:t>Công suất</w:t>
            </w:r>
            <w:r w:rsidRPr="0087263F">
              <w:rPr>
                <w:b/>
                <w:bCs/>
                <w:color w:val="000000" w:themeColor="text1"/>
              </w:rPr>
              <w:br/>
            </w:r>
            <w:r w:rsidRPr="0087263F">
              <w:rPr>
                <w:color w:val="000000" w:themeColor="text1"/>
              </w:rPr>
              <w:t>(</w:t>
            </w:r>
            <w:r w:rsidR="001366D4" w:rsidRPr="0087263F">
              <w:rPr>
                <w:color w:val="000000" w:themeColor="text1"/>
              </w:rPr>
              <w:t>KW</w:t>
            </w:r>
            <w:r w:rsidRPr="0087263F">
              <w:rPr>
                <w:color w:val="000000" w:themeColor="text1"/>
              </w:rPr>
              <w:t>/h)</w:t>
            </w:r>
          </w:p>
        </w:tc>
        <w:tc>
          <w:tcPr>
            <w:tcW w:w="978" w:type="pct"/>
            <w:tcBorders>
              <w:top w:val="single" w:sz="4" w:space="0" w:color="auto"/>
              <w:left w:val="nil"/>
              <w:bottom w:val="single" w:sz="4" w:space="0" w:color="auto"/>
              <w:right w:val="single" w:sz="4" w:space="0" w:color="auto"/>
            </w:tcBorders>
            <w:vAlign w:val="center"/>
          </w:tcPr>
          <w:p w14:paraId="7336DAC0" w14:textId="77777777" w:rsidR="00D90625" w:rsidRPr="0087263F" w:rsidRDefault="00653E8C" w:rsidP="00D77E49">
            <w:pPr>
              <w:spacing w:before="40" w:after="40"/>
              <w:ind w:left="-57" w:right="-57"/>
              <w:jc w:val="center"/>
              <w:rPr>
                <w:b/>
                <w:bCs/>
                <w:color w:val="000000" w:themeColor="text1"/>
              </w:rPr>
            </w:pPr>
            <w:r w:rsidRPr="0087263F">
              <w:rPr>
                <w:b/>
                <w:bCs/>
                <w:color w:val="000000" w:themeColor="text1"/>
              </w:rPr>
              <w:t xml:space="preserve"> Định mức </w:t>
            </w:r>
            <w:r w:rsidRPr="0087263F">
              <w:rPr>
                <w:b/>
                <w:bCs/>
                <w:color w:val="000000" w:themeColor="text1"/>
              </w:rPr>
              <w:br/>
            </w:r>
            <w:r w:rsidR="004E15C6" w:rsidRPr="0087263F">
              <w:rPr>
                <w:bCs/>
                <w:color w:val="000000" w:themeColor="text1"/>
              </w:rPr>
              <w:t>(tính cho 01 kỳ quy hoạch hoặc 01 năm kế hoạch)</w:t>
            </w:r>
          </w:p>
        </w:tc>
      </w:tr>
      <w:tr w:rsidR="00D77E49" w:rsidRPr="0087263F" w14:paraId="3DE683FE" w14:textId="77777777" w:rsidTr="007C01CE">
        <w:trPr>
          <w:trHeight w:val="397"/>
          <w:jc w:val="center"/>
        </w:trPr>
        <w:tc>
          <w:tcPr>
            <w:tcW w:w="394" w:type="pct"/>
            <w:tcBorders>
              <w:top w:val="nil"/>
              <w:left w:val="single" w:sz="4" w:space="0" w:color="auto"/>
              <w:bottom w:val="single" w:sz="4" w:space="0" w:color="auto"/>
              <w:right w:val="single" w:sz="4" w:space="0" w:color="auto"/>
            </w:tcBorders>
            <w:vAlign w:val="center"/>
          </w:tcPr>
          <w:p w14:paraId="4482E149" w14:textId="77777777" w:rsidR="00653E8C" w:rsidRPr="0087263F" w:rsidRDefault="00653E8C" w:rsidP="00D77E49">
            <w:pPr>
              <w:spacing w:before="40" w:after="40"/>
              <w:jc w:val="center"/>
              <w:rPr>
                <w:bCs/>
                <w:color w:val="000000" w:themeColor="text1"/>
              </w:rPr>
            </w:pPr>
            <w:r w:rsidRPr="0087263F">
              <w:rPr>
                <w:bCs/>
                <w:color w:val="000000" w:themeColor="text1"/>
              </w:rPr>
              <w:t>1</w:t>
            </w:r>
          </w:p>
        </w:tc>
        <w:tc>
          <w:tcPr>
            <w:tcW w:w="2661" w:type="pct"/>
            <w:tcBorders>
              <w:top w:val="nil"/>
              <w:left w:val="nil"/>
              <w:bottom w:val="single" w:sz="4" w:space="0" w:color="auto"/>
              <w:right w:val="single" w:sz="4" w:space="0" w:color="auto"/>
            </w:tcBorders>
            <w:vAlign w:val="center"/>
          </w:tcPr>
          <w:p w14:paraId="6C098B7A" w14:textId="77777777" w:rsidR="00653E8C" w:rsidRPr="0087263F" w:rsidRDefault="00653E8C" w:rsidP="00D77E49">
            <w:pPr>
              <w:spacing w:before="40" w:after="40"/>
              <w:jc w:val="both"/>
              <w:rPr>
                <w:bCs/>
                <w:color w:val="000000" w:themeColor="text1"/>
              </w:rPr>
            </w:pPr>
            <w:r w:rsidRPr="0087263F">
              <w:rPr>
                <w:bCs/>
                <w:color w:val="000000" w:themeColor="text1"/>
              </w:rPr>
              <w:t>Thu thập tài liệu, dữ liệu</w:t>
            </w:r>
          </w:p>
        </w:tc>
        <w:tc>
          <w:tcPr>
            <w:tcW w:w="410" w:type="pct"/>
            <w:tcBorders>
              <w:top w:val="nil"/>
              <w:left w:val="nil"/>
              <w:bottom w:val="single" w:sz="4" w:space="0" w:color="auto"/>
              <w:right w:val="single" w:sz="4" w:space="0" w:color="auto"/>
            </w:tcBorders>
            <w:vAlign w:val="center"/>
          </w:tcPr>
          <w:p w14:paraId="4538BEFB" w14:textId="77777777" w:rsidR="00653E8C" w:rsidRPr="0087263F" w:rsidRDefault="00653E8C" w:rsidP="00D77E49">
            <w:pPr>
              <w:spacing w:before="40" w:after="40"/>
              <w:jc w:val="center"/>
              <w:rPr>
                <w:bCs/>
                <w:color w:val="000000" w:themeColor="text1"/>
              </w:rPr>
            </w:pPr>
            <w:r w:rsidRPr="0087263F">
              <w:rPr>
                <w:bCs/>
                <w:color w:val="000000" w:themeColor="text1"/>
              </w:rPr>
              <w:t> </w:t>
            </w:r>
          </w:p>
        </w:tc>
        <w:tc>
          <w:tcPr>
            <w:tcW w:w="557" w:type="pct"/>
            <w:tcBorders>
              <w:top w:val="nil"/>
              <w:left w:val="nil"/>
              <w:bottom w:val="single" w:sz="4" w:space="0" w:color="auto"/>
              <w:right w:val="single" w:sz="4" w:space="0" w:color="auto"/>
            </w:tcBorders>
            <w:vAlign w:val="center"/>
          </w:tcPr>
          <w:p w14:paraId="2D03802C" w14:textId="77777777" w:rsidR="00653E8C" w:rsidRPr="0087263F" w:rsidRDefault="00653E8C" w:rsidP="00D77E49">
            <w:pPr>
              <w:spacing w:before="40" w:after="40"/>
              <w:jc w:val="right"/>
              <w:rPr>
                <w:bCs/>
                <w:color w:val="000000" w:themeColor="text1"/>
              </w:rPr>
            </w:pPr>
            <w:r w:rsidRPr="0087263F">
              <w:rPr>
                <w:bCs/>
                <w:color w:val="000000" w:themeColor="text1"/>
              </w:rPr>
              <w:t> </w:t>
            </w:r>
          </w:p>
        </w:tc>
        <w:tc>
          <w:tcPr>
            <w:tcW w:w="978" w:type="pct"/>
            <w:tcBorders>
              <w:top w:val="nil"/>
              <w:left w:val="nil"/>
              <w:bottom w:val="single" w:sz="4" w:space="0" w:color="auto"/>
              <w:right w:val="single" w:sz="4" w:space="0" w:color="auto"/>
            </w:tcBorders>
            <w:noWrap/>
            <w:vAlign w:val="center"/>
          </w:tcPr>
          <w:p w14:paraId="7A58DB6B" w14:textId="77777777" w:rsidR="00653E8C" w:rsidRPr="0087263F" w:rsidRDefault="00653E8C" w:rsidP="00D77E49">
            <w:pPr>
              <w:spacing w:before="40" w:after="40"/>
              <w:rPr>
                <w:bCs/>
                <w:color w:val="000000" w:themeColor="text1"/>
              </w:rPr>
            </w:pPr>
            <w:r w:rsidRPr="0087263F">
              <w:rPr>
                <w:bCs/>
                <w:color w:val="000000" w:themeColor="text1"/>
              </w:rPr>
              <w:t> </w:t>
            </w:r>
          </w:p>
        </w:tc>
      </w:tr>
      <w:tr w:rsidR="00D77E49" w:rsidRPr="0087263F" w14:paraId="27736B9D" w14:textId="77777777" w:rsidTr="007C01CE">
        <w:trPr>
          <w:trHeight w:val="397"/>
          <w:jc w:val="center"/>
        </w:trPr>
        <w:tc>
          <w:tcPr>
            <w:tcW w:w="394" w:type="pct"/>
            <w:tcBorders>
              <w:top w:val="nil"/>
              <w:left w:val="single" w:sz="4" w:space="0" w:color="auto"/>
              <w:bottom w:val="single" w:sz="4" w:space="0" w:color="auto"/>
              <w:right w:val="single" w:sz="4" w:space="0" w:color="auto"/>
            </w:tcBorders>
            <w:vAlign w:val="center"/>
          </w:tcPr>
          <w:p w14:paraId="4F62854F" w14:textId="77777777" w:rsidR="000F109D" w:rsidRPr="0087263F" w:rsidRDefault="000F109D"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11A0FFF8" w14:textId="77777777" w:rsidR="000F109D" w:rsidRPr="0087263F" w:rsidRDefault="000F109D" w:rsidP="00D77E49">
            <w:pPr>
              <w:spacing w:before="40" w:after="40"/>
              <w:jc w:val="both"/>
              <w:rPr>
                <w:color w:val="000000" w:themeColor="text1"/>
              </w:rPr>
            </w:pPr>
            <w:r w:rsidRPr="0087263F">
              <w:rPr>
                <w:color w:val="000000" w:themeColor="text1"/>
              </w:rPr>
              <w:t>Máy tính để bàn</w:t>
            </w:r>
          </w:p>
        </w:tc>
        <w:tc>
          <w:tcPr>
            <w:tcW w:w="410" w:type="pct"/>
            <w:tcBorders>
              <w:top w:val="nil"/>
              <w:left w:val="nil"/>
              <w:bottom w:val="single" w:sz="4" w:space="0" w:color="auto"/>
              <w:right w:val="single" w:sz="4" w:space="0" w:color="auto"/>
            </w:tcBorders>
            <w:vAlign w:val="center"/>
          </w:tcPr>
          <w:p w14:paraId="68887F85" w14:textId="77777777" w:rsidR="000F109D" w:rsidRPr="0087263F" w:rsidRDefault="000F109D" w:rsidP="00D77E49">
            <w:pPr>
              <w:spacing w:before="40" w:after="40"/>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5790F485" w14:textId="77777777" w:rsidR="000F109D" w:rsidRPr="0087263F" w:rsidRDefault="000F109D" w:rsidP="00D77E49">
            <w:pPr>
              <w:spacing w:before="40" w:after="40"/>
              <w:jc w:val="center"/>
              <w:rPr>
                <w:color w:val="000000" w:themeColor="text1"/>
              </w:rPr>
            </w:pPr>
            <w:r w:rsidRPr="0087263F">
              <w:rPr>
                <w:color w:val="000000" w:themeColor="text1"/>
              </w:rPr>
              <w:t>0,4</w:t>
            </w:r>
          </w:p>
        </w:tc>
        <w:tc>
          <w:tcPr>
            <w:tcW w:w="978" w:type="pct"/>
            <w:tcBorders>
              <w:top w:val="nil"/>
              <w:left w:val="nil"/>
              <w:bottom w:val="single" w:sz="4" w:space="0" w:color="auto"/>
              <w:right w:val="single" w:sz="4" w:space="0" w:color="auto"/>
            </w:tcBorders>
            <w:vAlign w:val="center"/>
          </w:tcPr>
          <w:p w14:paraId="6F017F09" w14:textId="77777777" w:rsidR="000F109D" w:rsidRPr="0087263F" w:rsidRDefault="000F109D" w:rsidP="00D77E49">
            <w:pPr>
              <w:spacing w:before="40" w:after="40"/>
              <w:jc w:val="right"/>
              <w:rPr>
                <w:color w:val="000000" w:themeColor="text1"/>
              </w:rPr>
            </w:pPr>
            <w:r w:rsidRPr="0087263F">
              <w:rPr>
                <w:color w:val="000000" w:themeColor="text1"/>
              </w:rPr>
              <w:t>3</w:t>
            </w:r>
            <w:r w:rsidR="00750BE5" w:rsidRPr="0087263F">
              <w:rPr>
                <w:color w:val="000000" w:themeColor="text1"/>
              </w:rPr>
              <w:t>,</w:t>
            </w:r>
            <w:r w:rsidRPr="0087263F">
              <w:rPr>
                <w:color w:val="000000" w:themeColor="text1"/>
              </w:rPr>
              <w:t>2000</w:t>
            </w:r>
          </w:p>
        </w:tc>
      </w:tr>
      <w:tr w:rsidR="00D77E49" w:rsidRPr="0087263F" w14:paraId="55A9231F" w14:textId="77777777" w:rsidTr="007C01CE">
        <w:trPr>
          <w:trHeight w:val="397"/>
          <w:jc w:val="center"/>
        </w:trPr>
        <w:tc>
          <w:tcPr>
            <w:tcW w:w="394" w:type="pct"/>
            <w:tcBorders>
              <w:top w:val="nil"/>
              <w:left w:val="single" w:sz="4" w:space="0" w:color="auto"/>
              <w:bottom w:val="single" w:sz="4" w:space="0" w:color="auto"/>
              <w:right w:val="single" w:sz="4" w:space="0" w:color="auto"/>
            </w:tcBorders>
            <w:vAlign w:val="center"/>
          </w:tcPr>
          <w:p w14:paraId="11F43CE1" w14:textId="77777777" w:rsidR="000F109D" w:rsidRPr="0087263F" w:rsidRDefault="000F109D" w:rsidP="00D77E49">
            <w:pPr>
              <w:spacing w:before="40" w:after="40"/>
              <w:jc w:val="center"/>
              <w:rPr>
                <w:color w:val="000000" w:themeColor="text1"/>
              </w:rPr>
            </w:pPr>
            <w:r w:rsidRPr="0087263F">
              <w:rPr>
                <w:color w:val="000000" w:themeColor="text1"/>
              </w:rPr>
              <w:lastRenderedPageBreak/>
              <w:t> -</w:t>
            </w:r>
          </w:p>
        </w:tc>
        <w:tc>
          <w:tcPr>
            <w:tcW w:w="2661" w:type="pct"/>
            <w:tcBorders>
              <w:top w:val="nil"/>
              <w:left w:val="nil"/>
              <w:bottom w:val="single" w:sz="4" w:space="0" w:color="auto"/>
              <w:right w:val="single" w:sz="4" w:space="0" w:color="auto"/>
            </w:tcBorders>
            <w:vAlign w:val="center"/>
          </w:tcPr>
          <w:p w14:paraId="61D04B38" w14:textId="77777777" w:rsidR="000F109D" w:rsidRPr="0087263F" w:rsidRDefault="000F109D" w:rsidP="00D77E49">
            <w:pPr>
              <w:spacing w:before="40" w:after="40"/>
              <w:jc w:val="both"/>
              <w:rPr>
                <w:color w:val="000000" w:themeColor="text1"/>
              </w:rPr>
            </w:pPr>
            <w:r w:rsidRPr="0087263F">
              <w:rPr>
                <w:color w:val="000000" w:themeColor="text1"/>
              </w:rPr>
              <w:t>Điều hoà nhiệt độ</w:t>
            </w:r>
          </w:p>
        </w:tc>
        <w:tc>
          <w:tcPr>
            <w:tcW w:w="410" w:type="pct"/>
            <w:tcBorders>
              <w:top w:val="nil"/>
              <w:left w:val="nil"/>
              <w:bottom w:val="single" w:sz="4" w:space="0" w:color="auto"/>
              <w:right w:val="single" w:sz="4" w:space="0" w:color="auto"/>
            </w:tcBorders>
            <w:vAlign w:val="center"/>
          </w:tcPr>
          <w:p w14:paraId="0EE28820" w14:textId="77777777" w:rsidR="000F109D" w:rsidRPr="0087263F" w:rsidRDefault="000F109D" w:rsidP="00D77E49">
            <w:pPr>
              <w:spacing w:before="40" w:after="40"/>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238CF2DE" w14:textId="77777777" w:rsidR="000F109D" w:rsidRPr="0087263F" w:rsidRDefault="000F109D" w:rsidP="00D77E49">
            <w:pPr>
              <w:spacing w:before="40" w:after="40"/>
              <w:jc w:val="center"/>
              <w:rPr>
                <w:color w:val="000000" w:themeColor="text1"/>
              </w:rPr>
            </w:pPr>
            <w:r w:rsidRPr="0087263F">
              <w:rPr>
                <w:color w:val="000000" w:themeColor="text1"/>
              </w:rPr>
              <w:t>2,2</w:t>
            </w:r>
          </w:p>
        </w:tc>
        <w:tc>
          <w:tcPr>
            <w:tcW w:w="978" w:type="pct"/>
            <w:tcBorders>
              <w:top w:val="nil"/>
              <w:left w:val="nil"/>
              <w:bottom w:val="single" w:sz="4" w:space="0" w:color="auto"/>
              <w:right w:val="single" w:sz="4" w:space="0" w:color="auto"/>
            </w:tcBorders>
            <w:vAlign w:val="center"/>
          </w:tcPr>
          <w:p w14:paraId="714DEDCF" w14:textId="77777777" w:rsidR="000F109D" w:rsidRPr="0087263F" w:rsidRDefault="00183FED" w:rsidP="00D77E49">
            <w:pPr>
              <w:spacing w:before="40" w:after="40"/>
              <w:jc w:val="right"/>
              <w:rPr>
                <w:color w:val="000000" w:themeColor="text1"/>
              </w:rPr>
            </w:pPr>
            <w:r w:rsidRPr="0087263F">
              <w:rPr>
                <w:color w:val="000000" w:themeColor="text1"/>
              </w:rPr>
              <w:t>0,</w:t>
            </w:r>
            <w:r w:rsidR="000F109D" w:rsidRPr="0087263F">
              <w:rPr>
                <w:color w:val="000000" w:themeColor="text1"/>
              </w:rPr>
              <w:t>2667</w:t>
            </w:r>
          </w:p>
        </w:tc>
      </w:tr>
      <w:tr w:rsidR="00D77E49" w:rsidRPr="0087263F" w14:paraId="2C757FED" w14:textId="77777777" w:rsidTr="007C01CE">
        <w:trPr>
          <w:trHeight w:val="397"/>
          <w:jc w:val="center"/>
        </w:trPr>
        <w:tc>
          <w:tcPr>
            <w:tcW w:w="394" w:type="pct"/>
            <w:tcBorders>
              <w:top w:val="nil"/>
              <w:left w:val="single" w:sz="4" w:space="0" w:color="auto"/>
              <w:bottom w:val="single" w:sz="4" w:space="0" w:color="auto"/>
              <w:right w:val="single" w:sz="4" w:space="0" w:color="auto"/>
            </w:tcBorders>
            <w:vAlign w:val="center"/>
          </w:tcPr>
          <w:p w14:paraId="54B53F17" w14:textId="77777777" w:rsidR="000F109D" w:rsidRPr="0087263F" w:rsidRDefault="000F109D"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48424599" w14:textId="77777777" w:rsidR="000F109D" w:rsidRPr="0087263F" w:rsidRDefault="000F109D" w:rsidP="00D77E49">
            <w:pPr>
              <w:spacing w:before="40" w:after="40"/>
              <w:jc w:val="both"/>
              <w:rPr>
                <w:color w:val="000000" w:themeColor="text1"/>
              </w:rPr>
            </w:pPr>
            <w:r w:rsidRPr="0087263F">
              <w:rPr>
                <w:color w:val="000000" w:themeColor="text1"/>
              </w:rPr>
              <w:t>Điện năng</w:t>
            </w:r>
          </w:p>
        </w:tc>
        <w:tc>
          <w:tcPr>
            <w:tcW w:w="410" w:type="pct"/>
            <w:tcBorders>
              <w:top w:val="nil"/>
              <w:left w:val="nil"/>
              <w:bottom w:val="single" w:sz="4" w:space="0" w:color="auto"/>
              <w:right w:val="single" w:sz="4" w:space="0" w:color="auto"/>
            </w:tcBorders>
            <w:vAlign w:val="center"/>
          </w:tcPr>
          <w:p w14:paraId="3174DC2B" w14:textId="20576D48" w:rsidR="000F109D" w:rsidRPr="0087263F" w:rsidRDefault="001366D4" w:rsidP="00D77E49">
            <w:pPr>
              <w:spacing w:before="40" w:after="40"/>
              <w:jc w:val="center"/>
              <w:rPr>
                <w:color w:val="000000" w:themeColor="text1"/>
              </w:rPr>
            </w:pPr>
            <w:r w:rsidRPr="0087263F">
              <w:rPr>
                <w:color w:val="000000" w:themeColor="text1"/>
              </w:rPr>
              <w:t>KW</w:t>
            </w:r>
          </w:p>
        </w:tc>
        <w:tc>
          <w:tcPr>
            <w:tcW w:w="557" w:type="pct"/>
            <w:tcBorders>
              <w:top w:val="nil"/>
              <w:left w:val="nil"/>
              <w:bottom w:val="single" w:sz="4" w:space="0" w:color="auto"/>
              <w:right w:val="single" w:sz="4" w:space="0" w:color="auto"/>
            </w:tcBorders>
            <w:vAlign w:val="center"/>
          </w:tcPr>
          <w:p w14:paraId="6B2F3270" w14:textId="77777777" w:rsidR="000F109D" w:rsidRPr="0087263F" w:rsidRDefault="000F109D" w:rsidP="00D77E49">
            <w:pPr>
              <w:spacing w:before="40" w:after="40"/>
              <w:jc w:val="center"/>
              <w:rPr>
                <w:color w:val="000000" w:themeColor="text1"/>
              </w:rPr>
            </w:pPr>
            <w:r w:rsidRPr="0087263F">
              <w:rPr>
                <w:color w:val="000000" w:themeColor="text1"/>
              </w:rPr>
              <w:t> </w:t>
            </w:r>
          </w:p>
        </w:tc>
        <w:tc>
          <w:tcPr>
            <w:tcW w:w="978" w:type="pct"/>
            <w:tcBorders>
              <w:top w:val="nil"/>
              <w:left w:val="nil"/>
              <w:bottom w:val="single" w:sz="4" w:space="0" w:color="auto"/>
              <w:right w:val="single" w:sz="4" w:space="0" w:color="auto"/>
            </w:tcBorders>
            <w:vAlign w:val="center"/>
          </w:tcPr>
          <w:p w14:paraId="0CAEE435" w14:textId="77777777" w:rsidR="000F109D" w:rsidRPr="0087263F" w:rsidRDefault="000F109D" w:rsidP="00D77E49">
            <w:pPr>
              <w:spacing w:before="40" w:after="40"/>
              <w:jc w:val="right"/>
              <w:rPr>
                <w:color w:val="000000" w:themeColor="text1"/>
              </w:rPr>
            </w:pPr>
            <w:r w:rsidRPr="0087263F">
              <w:rPr>
                <w:color w:val="000000" w:themeColor="text1"/>
              </w:rPr>
              <w:t>14</w:t>
            </w:r>
            <w:r w:rsidR="00750BE5" w:rsidRPr="0087263F">
              <w:rPr>
                <w:color w:val="000000" w:themeColor="text1"/>
              </w:rPr>
              <w:t>,</w:t>
            </w:r>
            <w:r w:rsidRPr="0087263F">
              <w:rPr>
                <w:color w:val="000000" w:themeColor="text1"/>
              </w:rPr>
              <w:t>9333</w:t>
            </w:r>
          </w:p>
        </w:tc>
      </w:tr>
      <w:tr w:rsidR="00D77E49" w:rsidRPr="0087263F" w14:paraId="5A55B134"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32B96331" w14:textId="77777777" w:rsidR="00653E8C" w:rsidRPr="0087263F" w:rsidRDefault="00653E8C" w:rsidP="00D77E49">
            <w:pPr>
              <w:spacing w:before="40" w:after="40"/>
              <w:jc w:val="center"/>
              <w:rPr>
                <w:bCs/>
                <w:color w:val="000000" w:themeColor="text1"/>
              </w:rPr>
            </w:pPr>
            <w:r w:rsidRPr="0087263F">
              <w:rPr>
                <w:bCs/>
                <w:color w:val="000000" w:themeColor="text1"/>
              </w:rPr>
              <w:t>2</w:t>
            </w:r>
          </w:p>
        </w:tc>
        <w:tc>
          <w:tcPr>
            <w:tcW w:w="2661" w:type="pct"/>
            <w:tcBorders>
              <w:top w:val="nil"/>
              <w:left w:val="nil"/>
              <w:bottom w:val="single" w:sz="4" w:space="0" w:color="auto"/>
              <w:right w:val="single" w:sz="4" w:space="0" w:color="auto"/>
            </w:tcBorders>
            <w:vAlign w:val="center"/>
          </w:tcPr>
          <w:p w14:paraId="0D1F1C35" w14:textId="77777777" w:rsidR="00653E8C" w:rsidRPr="0087263F" w:rsidRDefault="00B850C6" w:rsidP="00D77E49">
            <w:pPr>
              <w:spacing w:before="40" w:after="40"/>
              <w:jc w:val="both"/>
              <w:rPr>
                <w:bCs/>
                <w:color w:val="000000" w:themeColor="text1"/>
              </w:rPr>
            </w:pPr>
            <w:r w:rsidRPr="0087263F">
              <w:rPr>
                <w:color w:val="000000" w:themeColor="text1"/>
                <w:sz w:val="26"/>
                <w:szCs w:val="26"/>
              </w:rPr>
              <w:t>Rà soát, đánh giá, phân loại tài liệu, dữ liệu</w:t>
            </w:r>
          </w:p>
        </w:tc>
        <w:tc>
          <w:tcPr>
            <w:tcW w:w="410" w:type="pct"/>
            <w:tcBorders>
              <w:top w:val="nil"/>
              <w:left w:val="nil"/>
              <w:bottom w:val="single" w:sz="4" w:space="0" w:color="auto"/>
              <w:right w:val="single" w:sz="4" w:space="0" w:color="auto"/>
            </w:tcBorders>
            <w:vAlign w:val="center"/>
          </w:tcPr>
          <w:p w14:paraId="7D89C2B7" w14:textId="77777777" w:rsidR="00653E8C" w:rsidRPr="0087263F" w:rsidRDefault="00653E8C" w:rsidP="00D77E49">
            <w:pPr>
              <w:spacing w:before="40" w:after="40"/>
              <w:jc w:val="center"/>
              <w:rPr>
                <w:bCs/>
                <w:color w:val="000000" w:themeColor="text1"/>
              </w:rPr>
            </w:pPr>
            <w:r w:rsidRPr="0087263F">
              <w:rPr>
                <w:bCs/>
                <w:color w:val="000000" w:themeColor="text1"/>
              </w:rPr>
              <w:t> </w:t>
            </w:r>
          </w:p>
        </w:tc>
        <w:tc>
          <w:tcPr>
            <w:tcW w:w="557" w:type="pct"/>
            <w:tcBorders>
              <w:top w:val="nil"/>
              <w:left w:val="nil"/>
              <w:bottom w:val="single" w:sz="4" w:space="0" w:color="auto"/>
              <w:right w:val="single" w:sz="4" w:space="0" w:color="auto"/>
            </w:tcBorders>
            <w:vAlign w:val="center"/>
          </w:tcPr>
          <w:p w14:paraId="28FFDFCB" w14:textId="77777777" w:rsidR="00653E8C" w:rsidRPr="0087263F" w:rsidRDefault="00653E8C" w:rsidP="00D77E49">
            <w:pPr>
              <w:spacing w:before="40" w:after="40"/>
              <w:jc w:val="right"/>
              <w:rPr>
                <w:bCs/>
                <w:color w:val="000000" w:themeColor="text1"/>
              </w:rPr>
            </w:pPr>
            <w:r w:rsidRPr="0087263F">
              <w:rPr>
                <w:bCs/>
                <w:color w:val="000000" w:themeColor="text1"/>
              </w:rPr>
              <w:t> </w:t>
            </w:r>
          </w:p>
        </w:tc>
        <w:tc>
          <w:tcPr>
            <w:tcW w:w="978" w:type="pct"/>
            <w:tcBorders>
              <w:top w:val="nil"/>
              <w:left w:val="nil"/>
              <w:bottom w:val="single" w:sz="4" w:space="0" w:color="auto"/>
              <w:right w:val="single" w:sz="4" w:space="0" w:color="auto"/>
            </w:tcBorders>
            <w:noWrap/>
            <w:vAlign w:val="center"/>
          </w:tcPr>
          <w:p w14:paraId="7B392537" w14:textId="77777777" w:rsidR="00653E8C" w:rsidRPr="0087263F" w:rsidRDefault="00653E8C" w:rsidP="00D77E49">
            <w:pPr>
              <w:spacing w:before="40" w:after="40"/>
              <w:jc w:val="right"/>
              <w:rPr>
                <w:bCs/>
                <w:color w:val="000000" w:themeColor="text1"/>
              </w:rPr>
            </w:pPr>
          </w:p>
        </w:tc>
      </w:tr>
      <w:tr w:rsidR="00D77E49" w:rsidRPr="0087263F" w14:paraId="1FEF1DE5"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247C0C68" w14:textId="77777777" w:rsidR="00B855FA" w:rsidRPr="0087263F" w:rsidRDefault="00B855FA" w:rsidP="00D77E49">
            <w:pPr>
              <w:spacing w:before="40" w:after="40"/>
              <w:jc w:val="center"/>
              <w:rPr>
                <w:color w:val="000000" w:themeColor="text1"/>
              </w:rPr>
            </w:pPr>
            <w:r w:rsidRPr="0087263F">
              <w:rPr>
                <w:color w:val="000000" w:themeColor="text1"/>
                <w:sz w:val="26"/>
                <w:szCs w:val="26"/>
              </w:rPr>
              <w:t>2.1</w:t>
            </w:r>
          </w:p>
        </w:tc>
        <w:tc>
          <w:tcPr>
            <w:tcW w:w="2661" w:type="pct"/>
            <w:tcBorders>
              <w:top w:val="nil"/>
              <w:left w:val="nil"/>
              <w:bottom w:val="single" w:sz="4" w:space="0" w:color="auto"/>
              <w:right w:val="single" w:sz="4" w:space="0" w:color="auto"/>
            </w:tcBorders>
            <w:vAlign w:val="center"/>
          </w:tcPr>
          <w:p w14:paraId="45F4B691" w14:textId="77777777" w:rsidR="00B855FA" w:rsidRPr="0087263F" w:rsidRDefault="00B855FA" w:rsidP="00D77E49">
            <w:pPr>
              <w:spacing w:before="40" w:after="40"/>
              <w:jc w:val="both"/>
              <w:rPr>
                <w:color w:val="000000" w:themeColor="text1"/>
              </w:rPr>
            </w:pPr>
            <w:r w:rsidRPr="0087263F">
              <w:rPr>
                <w:color w:val="000000" w:themeColor="text1"/>
                <w:sz w:val="26"/>
                <w:szCs w:val="26"/>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CSDL quy hoạch, kế hoạch sử dụng đất</w:t>
            </w:r>
          </w:p>
        </w:tc>
        <w:tc>
          <w:tcPr>
            <w:tcW w:w="410" w:type="pct"/>
            <w:tcBorders>
              <w:top w:val="nil"/>
              <w:left w:val="nil"/>
              <w:bottom w:val="single" w:sz="4" w:space="0" w:color="auto"/>
              <w:right w:val="single" w:sz="4" w:space="0" w:color="auto"/>
            </w:tcBorders>
            <w:vAlign w:val="center"/>
          </w:tcPr>
          <w:p w14:paraId="580CA8C6" w14:textId="77777777" w:rsidR="00B855FA" w:rsidRPr="0087263F" w:rsidRDefault="00B855FA" w:rsidP="00D77E49">
            <w:pPr>
              <w:spacing w:before="40" w:after="40"/>
              <w:jc w:val="center"/>
              <w:rPr>
                <w:b/>
                <w:bCs/>
                <w:color w:val="000000" w:themeColor="text1"/>
              </w:rPr>
            </w:pPr>
            <w:r w:rsidRPr="0087263F">
              <w:rPr>
                <w:b/>
                <w:bCs/>
                <w:color w:val="000000" w:themeColor="text1"/>
                <w:sz w:val="26"/>
                <w:szCs w:val="26"/>
              </w:rPr>
              <w:t> </w:t>
            </w:r>
          </w:p>
        </w:tc>
        <w:tc>
          <w:tcPr>
            <w:tcW w:w="557" w:type="pct"/>
            <w:tcBorders>
              <w:top w:val="nil"/>
              <w:left w:val="nil"/>
              <w:bottom w:val="single" w:sz="4" w:space="0" w:color="auto"/>
              <w:right w:val="single" w:sz="4" w:space="0" w:color="auto"/>
            </w:tcBorders>
            <w:vAlign w:val="center"/>
          </w:tcPr>
          <w:p w14:paraId="78B3946F" w14:textId="77777777" w:rsidR="00B855FA" w:rsidRPr="0087263F" w:rsidRDefault="00B855FA" w:rsidP="00D77E49">
            <w:pPr>
              <w:spacing w:before="40" w:after="40"/>
              <w:jc w:val="right"/>
              <w:rPr>
                <w:b/>
                <w:bCs/>
                <w:color w:val="000000" w:themeColor="text1"/>
              </w:rPr>
            </w:pPr>
            <w:r w:rsidRPr="0087263F">
              <w:rPr>
                <w:b/>
                <w:bCs/>
                <w:color w:val="000000" w:themeColor="text1"/>
                <w:sz w:val="26"/>
                <w:szCs w:val="26"/>
              </w:rPr>
              <w:t> </w:t>
            </w:r>
          </w:p>
        </w:tc>
        <w:tc>
          <w:tcPr>
            <w:tcW w:w="978" w:type="pct"/>
            <w:tcBorders>
              <w:top w:val="nil"/>
              <w:left w:val="nil"/>
              <w:bottom w:val="single" w:sz="4" w:space="0" w:color="auto"/>
              <w:right w:val="single" w:sz="4" w:space="0" w:color="auto"/>
            </w:tcBorders>
            <w:noWrap/>
            <w:vAlign w:val="center"/>
          </w:tcPr>
          <w:p w14:paraId="1C5264BB" w14:textId="77777777" w:rsidR="00B855FA" w:rsidRPr="0087263F" w:rsidRDefault="00B855FA" w:rsidP="00D77E49">
            <w:pPr>
              <w:spacing w:before="40" w:after="40"/>
              <w:jc w:val="right"/>
              <w:rPr>
                <w:b/>
                <w:bCs/>
                <w:color w:val="000000" w:themeColor="text1"/>
              </w:rPr>
            </w:pPr>
          </w:p>
        </w:tc>
      </w:tr>
      <w:tr w:rsidR="00D77E49" w:rsidRPr="0087263F" w14:paraId="6E72C97A"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335AAA5E" w14:textId="77777777" w:rsidR="00B855FA" w:rsidRPr="0087263F" w:rsidRDefault="00B855FA" w:rsidP="00D77E49">
            <w:pPr>
              <w:spacing w:before="40" w:after="40"/>
              <w:jc w:val="center"/>
              <w:rPr>
                <w:strike/>
                <w:color w:val="000000" w:themeColor="text1"/>
              </w:rPr>
            </w:pPr>
            <w:r w:rsidRPr="0087263F">
              <w:rPr>
                <w:color w:val="000000" w:themeColor="text1"/>
                <w:sz w:val="26"/>
                <w:szCs w:val="26"/>
              </w:rPr>
              <w:t> -</w:t>
            </w:r>
          </w:p>
        </w:tc>
        <w:tc>
          <w:tcPr>
            <w:tcW w:w="2661" w:type="pct"/>
            <w:tcBorders>
              <w:top w:val="nil"/>
              <w:left w:val="nil"/>
              <w:bottom w:val="single" w:sz="4" w:space="0" w:color="auto"/>
              <w:right w:val="single" w:sz="4" w:space="0" w:color="auto"/>
            </w:tcBorders>
            <w:vAlign w:val="center"/>
          </w:tcPr>
          <w:p w14:paraId="38469943" w14:textId="77777777" w:rsidR="00B855FA" w:rsidRPr="0087263F" w:rsidRDefault="00B855FA" w:rsidP="00D77E49">
            <w:pPr>
              <w:spacing w:before="40" w:after="40"/>
              <w:jc w:val="both"/>
              <w:rPr>
                <w:strike/>
                <w:color w:val="000000" w:themeColor="text1"/>
              </w:rPr>
            </w:pPr>
            <w:r w:rsidRPr="0087263F">
              <w:rPr>
                <w:color w:val="000000" w:themeColor="text1"/>
                <w:sz w:val="26"/>
                <w:szCs w:val="26"/>
              </w:rPr>
              <w:t>Máy tính để bàn</w:t>
            </w:r>
          </w:p>
        </w:tc>
        <w:tc>
          <w:tcPr>
            <w:tcW w:w="410" w:type="pct"/>
            <w:tcBorders>
              <w:top w:val="nil"/>
              <w:left w:val="nil"/>
              <w:bottom w:val="single" w:sz="4" w:space="0" w:color="auto"/>
              <w:right w:val="single" w:sz="4" w:space="0" w:color="auto"/>
            </w:tcBorders>
            <w:vAlign w:val="center"/>
          </w:tcPr>
          <w:p w14:paraId="07727343" w14:textId="77777777" w:rsidR="00B855FA" w:rsidRPr="0087263F" w:rsidRDefault="00B855FA" w:rsidP="00D77E49">
            <w:pPr>
              <w:spacing w:before="40" w:after="40"/>
              <w:jc w:val="center"/>
              <w:rPr>
                <w:b/>
                <w:bCs/>
                <w:strike/>
                <w:color w:val="000000" w:themeColor="text1"/>
              </w:rPr>
            </w:pPr>
            <w:r w:rsidRPr="0087263F">
              <w:rPr>
                <w:color w:val="000000" w:themeColor="text1"/>
                <w:sz w:val="26"/>
                <w:szCs w:val="26"/>
              </w:rPr>
              <w:t>Cái</w:t>
            </w:r>
          </w:p>
        </w:tc>
        <w:tc>
          <w:tcPr>
            <w:tcW w:w="557" w:type="pct"/>
            <w:tcBorders>
              <w:top w:val="nil"/>
              <w:left w:val="nil"/>
              <w:bottom w:val="single" w:sz="4" w:space="0" w:color="auto"/>
              <w:right w:val="single" w:sz="4" w:space="0" w:color="auto"/>
            </w:tcBorders>
            <w:vAlign w:val="center"/>
          </w:tcPr>
          <w:p w14:paraId="4CBC9599" w14:textId="77777777" w:rsidR="00B855FA" w:rsidRPr="0087263F" w:rsidRDefault="00B855FA" w:rsidP="00D77E49">
            <w:pPr>
              <w:spacing w:before="40" w:after="40"/>
              <w:jc w:val="right"/>
              <w:rPr>
                <w:b/>
                <w:bCs/>
                <w:strike/>
                <w:color w:val="000000" w:themeColor="text1"/>
              </w:rPr>
            </w:pPr>
            <w:r w:rsidRPr="0087263F">
              <w:rPr>
                <w:color w:val="000000" w:themeColor="text1"/>
                <w:sz w:val="26"/>
                <w:szCs w:val="26"/>
              </w:rPr>
              <w:t>0,4</w:t>
            </w:r>
          </w:p>
        </w:tc>
        <w:tc>
          <w:tcPr>
            <w:tcW w:w="978" w:type="pct"/>
            <w:tcBorders>
              <w:top w:val="nil"/>
              <w:left w:val="nil"/>
              <w:bottom w:val="single" w:sz="4" w:space="0" w:color="auto"/>
              <w:right w:val="single" w:sz="4" w:space="0" w:color="auto"/>
            </w:tcBorders>
            <w:noWrap/>
            <w:vAlign w:val="center"/>
          </w:tcPr>
          <w:p w14:paraId="79C3FAA0" w14:textId="77777777" w:rsidR="00B855FA" w:rsidRPr="0087263F" w:rsidRDefault="00B855FA" w:rsidP="00D77E49">
            <w:pPr>
              <w:spacing w:before="40" w:after="40"/>
              <w:jc w:val="right"/>
              <w:rPr>
                <w:b/>
                <w:bCs/>
                <w:strike/>
                <w:color w:val="000000" w:themeColor="text1"/>
              </w:rPr>
            </w:pPr>
            <w:r w:rsidRPr="0087263F">
              <w:rPr>
                <w:color w:val="000000" w:themeColor="text1"/>
                <w:sz w:val="26"/>
                <w:szCs w:val="26"/>
              </w:rPr>
              <w:t>14,4000</w:t>
            </w:r>
          </w:p>
        </w:tc>
      </w:tr>
      <w:tr w:rsidR="00D77E49" w:rsidRPr="0087263F" w14:paraId="5CA6B0B9"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44A8492D" w14:textId="77777777" w:rsidR="00B855FA" w:rsidRPr="0087263F" w:rsidRDefault="00B855FA" w:rsidP="00D77E49">
            <w:pPr>
              <w:spacing w:before="40" w:after="40"/>
              <w:jc w:val="center"/>
              <w:rPr>
                <w:strike/>
                <w:color w:val="000000" w:themeColor="text1"/>
              </w:rPr>
            </w:pPr>
            <w:r w:rsidRPr="0087263F">
              <w:rPr>
                <w:color w:val="000000" w:themeColor="text1"/>
                <w:sz w:val="26"/>
                <w:szCs w:val="26"/>
              </w:rPr>
              <w:t> -</w:t>
            </w:r>
          </w:p>
        </w:tc>
        <w:tc>
          <w:tcPr>
            <w:tcW w:w="2661" w:type="pct"/>
            <w:tcBorders>
              <w:top w:val="nil"/>
              <w:left w:val="nil"/>
              <w:bottom w:val="single" w:sz="4" w:space="0" w:color="auto"/>
              <w:right w:val="single" w:sz="4" w:space="0" w:color="auto"/>
            </w:tcBorders>
            <w:vAlign w:val="center"/>
          </w:tcPr>
          <w:p w14:paraId="070C26EE" w14:textId="77777777" w:rsidR="00B855FA" w:rsidRPr="0087263F" w:rsidRDefault="00B855FA" w:rsidP="00D77E49">
            <w:pPr>
              <w:spacing w:before="40" w:after="40"/>
              <w:jc w:val="both"/>
              <w:rPr>
                <w:strike/>
                <w:color w:val="000000" w:themeColor="text1"/>
              </w:rPr>
            </w:pPr>
            <w:r w:rsidRPr="0087263F">
              <w:rPr>
                <w:color w:val="000000" w:themeColor="text1"/>
                <w:sz w:val="26"/>
                <w:szCs w:val="26"/>
              </w:rPr>
              <w:t>Điều hoà nhiệt độ</w:t>
            </w:r>
          </w:p>
        </w:tc>
        <w:tc>
          <w:tcPr>
            <w:tcW w:w="410" w:type="pct"/>
            <w:tcBorders>
              <w:top w:val="nil"/>
              <w:left w:val="nil"/>
              <w:bottom w:val="single" w:sz="4" w:space="0" w:color="auto"/>
              <w:right w:val="single" w:sz="4" w:space="0" w:color="auto"/>
            </w:tcBorders>
            <w:vAlign w:val="center"/>
          </w:tcPr>
          <w:p w14:paraId="783E3B4B" w14:textId="77777777" w:rsidR="00B855FA" w:rsidRPr="0087263F" w:rsidRDefault="00B855FA" w:rsidP="00D77E49">
            <w:pPr>
              <w:spacing w:before="40" w:after="40"/>
              <w:jc w:val="center"/>
              <w:rPr>
                <w:strike/>
                <w:color w:val="000000" w:themeColor="text1"/>
              </w:rPr>
            </w:pPr>
            <w:r w:rsidRPr="0087263F">
              <w:rPr>
                <w:color w:val="000000" w:themeColor="text1"/>
                <w:sz w:val="26"/>
                <w:szCs w:val="26"/>
              </w:rPr>
              <w:t>Cái</w:t>
            </w:r>
          </w:p>
        </w:tc>
        <w:tc>
          <w:tcPr>
            <w:tcW w:w="557" w:type="pct"/>
            <w:tcBorders>
              <w:top w:val="nil"/>
              <w:left w:val="nil"/>
              <w:bottom w:val="single" w:sz="4" w:space="0" w:color="auto"/>
              <w:right w:val="single" w:sz="4" w:space="0" w:color="auto"/>
            </w:tcBorders>
            <w:vAlign w:val="center"/>
          </w:tcPr>
          <w:p w14:paraId="0675AD5A" w14:textId="77777777" w:rsidR="00B855FA" w:rsidRPr="0087263F" w:rsidRDefault="00B855FA" w:rsidP="00D77E49">
            <w:pPr>
              <w:spacing w:before="40" w:after="40"/>
              <w:jc w:val="center"/>
              <w:rPr>
                <w:strike/>
                <w:color w:val="000000" w:themeColor="text1"/>
              </w:rPr>
            </w:pPr>
            <w:r w:rsidRPr="0087263F">
              <w:rPr>
                <w:color w:val="000000" w:themeColor="text1"/>
                <w:sz w:val="26"/>
                <w:szCs w:val="26"/>
              </w:rPr>
              <w:t>2,2</w:t>
            </w:r>
          </w:p>
        </w:tc>
        <w:tc>
          <w:tcPr>
            <w:tcW w:w="978" w:type="pct"/>
            <w:tcBorders>
              <w:top w:val="nil"/>
              <w:left w:val="nil"/>
              <w:bottom w:val="single" w:sz="4" w:space="0" w:color="auto"/>
              <w:right w:val="single" w:sz="4" w:space="0" w:color="auto"/>
            </w:tcBorders>
            <w:vAlign w:val="center"/>
          </w:tcPr>
          <w:p w14:paraId="6B8807F8" w14:textId="77777777" w:rsidR="00B855FA" w:rsidRPr="0087263F" w:rsidRDefault="00B855FA" w:rsidP="00D77E49">
            <w:pPr>
              <w:spacing w:before="40" w:after="40"/>
              <w:jc w:val="right"/>
              <w:rPr>
                <w:strike/>
                <w:color w:val="000000" w:themeColor="text1"/>
              </w:rPr>
            </w:pPr>
            <w:r w:rsidRPr="0087263F">
              <w:rPr>
                <w:color w:val="000000" w:themeColor="text1"/>
                <w:sz w:val="26"/>
                <w:szCs w:val="26"/>
              </w:rPr>
              <w:t>1,2000</w:t>
            </w:r>
          </w:p>
        </w:tc>
      </w:tr>
      <w:tr w:rsidR="00D77E49" w:rsidRPr="0087263F" w14:paraId="6733155C"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01D69E53" w14:textId="77777777" w:rsidR="00B855FA" w:rsidRPr="0087263F" w:rsidRDefault="00B855FA" w:rsidP="00D77E49">
            <w:pPr>
              <w:spacing w:before="40" w:after="40"/>
              <w:jc w:val="center"/>
              <w:rPr>
                <w:strike/>
                <w:color w:val="000000" w:themeColor="text1"/>
              </w:rPr>
            </w:pPr>
            <w:r w:rsidRPr="0087263F">
              <w:rPr>
                <w:color w:val="000000" w:themeColor="text1"/>
                <w:sz w:val="26"/>
                <w:szCs w:val="26"/>
              </w:rPr>
              <w:t> -</w:t>
            </w:r>
          </w:p>
        </w:tc>
        <w:tc>
          <w:tcPr>
            <w:tcW w:w="2661" w:type="pct"/>
            <w:tcBorders>
              <w:top w:val="nil"/>
              <w:left w:val="nil"/>
              <w:bottom w:val="single" w:sz="4" w:space="0" w:color="auto"/>
              <w:right w:val="single" w:sz="4" w:space="0" w:color="auto"/>
            </w:tcBorders>
            <w:vAlign w:val="center"/>
          </w:tcPr>
          <w:p w14:paraId="218485F5" w14:textId="77777777" w:rsidR="00B855FA" w:rsidRPr="0087263F" w:rsidRDefault="00B855FA" w:rsidP="00D77E49">
            <w:pPr>
              <w:spacing w:before="40" w:after="40"/>
              <w:jc w:val="both"/>
              <w:rPr>
                <w:strike/>
                <w:color w:val="000000" w:themeColor="text1"/>
              </w:rPr>
            </w:pPr>
            <w:r w:rsidRPr="0087263F">
              <w:rPr>
                <w:color w:val="000000" w:themeColor="text1"/>
                <w:sz w:val="26"/>
                <w:szCs w:val="26"/>
              </w:rPr>
              <w:t>Điện năng</w:t>
            </w:r>
          </w:p>
        </w:tc>
        <w:tc>
          <w:tcPr>
            <w:tcW w:w="410" w:type="pct"/>
            <w:tcBorders>
              <w:top w:val="nil"/>
              <w:left w:val="nil"/>
              <w:bottom w:val="single" w:sz="4" w:space="0" w:color="auto"/>
              <w:right w:val="single" w:sz="4" w:space="0" w:color="auto"/>
            </w:tcBorders>
            <w:vAlign w:val="center"/>
          </w:tcPr>
          <w:p w14:paraId="7413DD7F" w14:textId="32E03072" w:rsidR="00B855FA" w:rsidRPr="0087263F" w:rsidRDefault="001366D4" w:rsidP="00D77E49">
            <w:pPr>
              <w:spacing w:before="40" w:after="40"/>
              <w:jc w:val="center"/>
              <w:rPr>
                <w:strike/>
                <w:color w:val="000000" w:themeColor="text1"/>
              </w:rPr>
            </w:pPr>
            <w:r w:rsidRPr="0087263F">
              <w:rPr>
                <w:color w:val="000000" w:themeColor="text1"/>
                <w:sz w:val="26"/>
                <w:szCs w:val="26"/>
              </w:rPr>
              <w:t>KW</w:t>
            </w:r>
          </w:p>
        </w:tc>
        <w:tc>
          <w:tcPr>
            <w:tcW w:w="557" w:type="pct"/>
            <w:tcBorders>
              <w:top w:val="nil"/>
              <w:left w:val="nil"/>
              <w:bottom w:val="single" w:sz="4" w:space="0" w:color="auto"/>
              <w:right w:val="single" w:sz="4" w:space="0" w:color="auto"/>
            </w:tcBorders>
            <w:vAlign w:val="center"/>
          </w:tcPr>
          <w:p w14:paraId="39254BA5" w14:textId="77777777" w:rsidR="00B855FA" w:rsidRPr="0087263F" w:rsidRDefault="00B855FA" w:rsidP="00D77E49">
            <w:pPr>
              <w:spacing w:before="40" w:after="40"/>
              <w:jc w:val="center"/>
              <w:rPr>
                <w:strike/>
                <w:color w:val="000000" w:themeColor="text1"/>
              </w:rPr>
            </w:pPr>
            <w:r w:rsidRPr="0087263F">
              <w:rPr>
                <w:color w:val="000000" w:themeColor="text1"/>
                <w:sz w:val="26"/>
                <w:szCs w:val="26"/>
              </w:rPr>
              <w:t> </w:t>
            </w:r>
          </w:p>
        </w:tc>
        <w:tc>
          <w:tcPr>
            <w:tcW w:w="978" w:type="pct"/>
            <w:tcBorders>
              <w:top w:val="nil"/>
              <w:left w:val="nil"/>
              <w:bottom w:val="single" w:sz="4" w:space="0" w:color="auto"/>
              <w:right w:val="single" w:sz="4" w:space="0" w:color="auto"/>
            </w:tcBorders>
            <w:vAlign w:val="center"/>
          </w:tcPr>
          <w:p w14:paraId="66D3D22E" w14:textId="77777777" w:rsidR="00B855FA" w:rsidRPr="0087263F" w:rsidRDefault="00B855FA" w:rsidP="00D77E49">
            <w:pPr>
              <w:spacing w:before="40" w:after="40"/>
              <w:jc w:val="right"/>
              <w:rPr>
                <w:strike/>
                <w:color w:val="000000" w:themeColor="text1"/>
              </w:rPr>
            </w:pPr>
            <w:r w:rsidRPr="0087263F">
              <w:rPr>
                <w:color w:val="000000" w:themeColor="text1"/>
                <w:sz w:val="26"/>
                <w:szCs w:val="26"/>
              </w:rPr>
              <w:t>67,2000</w:t>
            </w:r>
          </w:p>
        </w:tc>
      </w:tr>
      <w:tr w:rsidR="00D77E49" w:rsidRPr="0087263F" w14:paraId="3ADEC86E"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2DC764C8" w14:textId="77777777" w:rsidR="00B855FA" w:rsidRPr="0087263F" w:rsidRDefault="00B855FA" w:rsidP="00D77E49">
            <w:pPr>
              <w:spacing w:before="40" w:after="40"/>
              <w:jc w:val="center"/>
              <w:rPr>
                <w:color w:val="000000" w:themeColor="text1"/>
              </w:rPr>
            </w:pPr>
            <w:r w:rsidRPr="0087263F">
              <w:rPr>
                <w:bCs/>
                <w:color w:val="000000" w:themeColor="text1"/>
              </w:rPr>
              <w:t>2.2</w:t>
            </w:r>
          </w:p>
        </w:tc>
        <w:tc>
          <w:tcPr>
            <w:tcW w:w="2661" w:type="pct"/>
            <w:tcBorders>
              <w:top w:val="nil"/>
              <w:left w:val="nil"/>
              <w:bottom w:val="single" w:sz="4" w:space="0" w:color="auto"/>
              <w:right w:val="single" w:sz="4" w:space="0" w:color="auto"/>
            </w:tcBorders>
            <w:vAlign w:val="center"/>
          </w:tcPr>
          <w:p w14:paraId="557217E2" w14:textId="77777777" w:rsidR="00B855FA" w:rsidRPr="0087263F" w:rsidRDefault="00B855FA" w:rsidP="00D77E49">
            <w:pPr>
              <w:spacing w:before="40" w:after="40"/>
              <w:jc w:val="both"/>
              <w:rPr>
                <w:color w:val="000000" w:themeColor="text1"/>
              </w:rPr>
            </w:pPr>
            <w:r w:rsidRPr="0087263F">
              <w:rPr>
                <w:bCs/>
                <w:color w:val="000000" w:themeColor="text1"/>
              </w:rPr>
              <w:t>Lập báo cáo kết quả thực hiện tại khoản 1 Điều 42, Thông tư số 25/2024/TT-BTNMT và lựa chọn tài liệu, dữ liệu nguồn</w:t>
            </w:r>
          </w:p>
        </w:tc>
        <w:tc>
          <w:tcPr>
            <w:tcW w:w="410" w:type="pct"/>
            <w:tcBorders>
              <w:top w:val="nil"/>
              <w:left w:val="nil"/>
              <w:bottom w:val="single" w:sz="4" w:space="0" w:color="auto"/>
              <w:right w:val="single" w:sz="4" w:space="0" w:color="auto"/>
            </w:tcBorders>
            <w:vAlign w:val="center"/>
          </w:tcPr>
          <w:p w14:paraId="150B2108"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557" w:type="pct"/>
            <w:tcBorders>
              <w:top w:val="nil"/>
              <w:left w:val="nil"/>
              <w:bottom w:val="single" w:sz="4" w:space="0" w:color="auto"/>
              <w:right w:val="single" w:sz="4" w:space="0" w:color="auto"/>
            </w:tcBorders>
            <w:vAlign w:val="center"/>
          </w:tcPr>
          <w:p w14:paraId="66FEE0E8"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978" w:type="pct"/>
            <w:tcBorders>
              <w:top w:val="nil"/>
              <w:left w:val="nil"/>
              <w:bottom w:val="single" w:sz="4" w:space="0" w:color="auto"/>
              <w:right w:val="single" w:sz="4" w:space="0" w:color="auto"/>
            </w:tcBorders>
            <w:vAlign w:val="center"/>
          </w:tcPr>
          <w:p w14:paraId="5B071C8A" w14:textId="77777777" w:rsidR="00B855FA" w:rsidRPr="0087263F" w:rsidRDefault="00B855FA" w:rsidP="00D77E49">
            <w:pPr>
              <w:spacing w:before="40" w:after="40"/>
              <w:jc w:val="right"/>
              <w:rPr>
                <w:color w:val="000000" w:themeColor="text1"/>
              </w:rPr>
            </w:pPr>
            <w:r w:rsidRPr="0087263F">
              <w:rPr>
                <w:color w:val="000000" w:themeColor="text1"/>
              </w:rPr>
              <w:t> </w:t>
            </w:r>
          </w:p>
        </w:tc>
      </w:tr>
      <w:tr w:rsidR="00D77E49" w:rsidRPr="0087263F" w14:paraId="0B4AD5BB"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0FBBE5D4"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366C9C88" w14:textId="77777777" w:rsidR="00B855FA" w:rsidRPr="0087263F" w:rsidRDefault="00B855FA" w:rsidP="00D77E49">
            <w:pPr>
              <w:spacing w:before="40" w:after="40"/>
              <w:jc w:val="both"/>
              <w:rPr>
                <w:color w:val="000000" w:themeColor="text1"/>
              </w:rPr>
            </w:pPr>
            <w:r w:rsidRPr="0087263F">
              <w:rPr>
                <w:color w:val="000000" w:themeColor="text1"/>
              </w:rPr>
              <w:t>Máy tính để bàn</w:t>
            </w:r>
          </w:p>
        </w:tc>
        <w:tc>
          <w:tcPr>
            <w:tcW w:w="410" w:type="pct"/>
            <w:tcBorders>
              <w:top w:val="nil"/>
              <w:left w:val="nil"/>
              <w:bottom w:val="single" w:sz="4" w:space="0" w:color="auto"/>
              <w:right w:val="single" w:sz="4" w:space="0" w:color="auto"/>
            </w:tcBorders>
            <w:vAlign w:val="center"/>
          </w:tcPr>
          <w:p w14:paraId="7FBDCED1" w14:textId="77777777" w:rsidR="00B855FA" w:rsidRPr="0087263F" w:rsidRDefault="00B855FA" w:rsidP="00D77E49">
            <w:pPr>
              <w:spacing w:before="40" w:after="40"/>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2FB417B8" w14:textId="77777777" w:rsidR="00B855FA" w:rsidRPr="0087263F" w:rsidRDefault="00B855FA" w:rsidP="00D77E49">
            <w:pPr>
              <w:spacing w:before="40" w:after="40"/>
              <w:jc w:val="center"/>
              <w:rPr>
                <w:color w:val="000000" w:themeColor="text1"/>
              </w:rPr>
            </w:pPr>
            <w:r w:rsidRPr="0087263F">
              <w:rPr>
                <w:color w:val="000000" w:themeColor="text1"/>
              </w:rPr>
              <w:t>0,4</w:t>
            </w:r>
          </w:p>
        </w:tc>
        <w:tc>
          <w:tcPr>
            <w:tcW w:w="978" w:type="pct"/>
            <w:tcBorders>
              <w:top w:val="nil"/>
              <w:left w:val="nil"/>
              <w:bottom w:val="single" w:sz="4" w:space="0" w:color="auto"/>
              <w:right w:val="single" w:sz="4" w:space="0" w:color="auto"/>
            </w:tcBorders>
            <w:vAlign w:val="center"/>
          </w:tcPr>
          <w:p w14:paraId="2AFEC7FC" w14:textId="77777777" w:rsidR="00B855FA" w:rsidRPr="0087263F" w:rsidRDefault="00B855FA" w:rsidP="00D77E49">
            <w:pPr>
              <w:spacing w:before="40" w:after="40"/>
              <w:jc w:val="right"/>
              <w:rPr>
                <w:color w:val="000000" w:themeColor="text1"/>
              </w:rPr>
            </w:pPr>
            <w:r w:rsidRPr="0087263F">
              <w:rPr>
                <w:color w:val="000000" w:themeColor="text1"/>
              </w:rPr>
              <w:t>2,4000</w:t>
            </w:r>
          </w:p>
        </w:tc>
      </w:tr>
      <w:tr w:rsidR="00D77E49" w:rsidRPr="0087263F" w14:paraId="0B344375"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50F62FD7"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0F961AD5" w14:textId="77777777" w:rsidR="00B855FA" w:rsidRPr="0087263F" w:rsidRDefault="00B855FA" w:rsidP="00D77E49">
            <w:pPr>
              <w:spacing w:before="40" w:after="40"/>
              <w:jc w:val="both"/>
              <w:rPr>
                <w:color w:val="000000" w:themeColor="text1"/>
              </w:rPr>
            </w:pPr>
            <w:r w:rsidRPr="0087263F">
              <w:rPr>
                <w:color w:val="000000" w:themeColor="text1"/>
              </w:rPr>
              <w:t>Điều hoà nhiệt độ</w:t>
            </w:r>
          </w:p>
        </w:tc>
        <w:tc>
          <w:tcPr>
            <w:tcW w:w="410" w:type="pct"/>
            <w:tcBorders>
              <w:top w:val="nil"/>
              <w:left w:val="nil"/>
              <w:bottom w:val="single" w:sz="4" w:space="0" w:color="auto"/>
              <w:right w:val="single" w:sz="4" w:space="0" w:color="auto"/>
            </w:tcBorders>
            <w:vAlign w:val="center"/>
          </w:tcPr>
          <w:p w14:paraId="0C901B0C" w14:textId="77777777" w:rsidR="00B855FA" w:rsidRPr="0087263F" w:rsidRDefault="00B855FA" w:rsidP="00D77E49">
            <w:pPr>
              <w:spacing w:before="40" w:after="40"/>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0F6A61A5" w14:textId="77777777" w:rsidR="00B855FA" w:rsidRPr="0087263F" w:rsidRDefault="00B855FA" w:rsidP="00D77E49">
            <w:pPr>
              <w:spacing w:before="40" w:after="40"/>
              <w:jc w:val="center"/>
              <w:rPr>
                <w:color w:val="000000" w:themeColor="text1"/>
              </w:rPr>
            </w:pPr>
            <w:r w:rsidRPr="0087263F">
              <w:rPr>
                <w:color w:val="000000" w:themeColor="text1"/>
              </w:rPr>
              <w:t>2,2</w:t>
            </w:r>
          </w:p>
        </w:tc>
        <w:tc>
          <w:tcPr>
            <w:tcW w:w="978" w:type="pct"/>
            <w:tcBorders>
              <w:top w:val="nil"/>
              <w:left w:val="nil"/>
              <w:bottom w:val="single" w:sz="4" w:space="0" w:color="auto"/>
              <w:right w:val="single" w:sz="4" w:space="0" w:color="auto"/>
            </w:tcBorders>
            <w:vAlign w:val="center"/>
          </w:tcPr>
          <w:p w14:paraId="7F30B8F3" w14:textId="77777777" w:rsidR="00B855FA" w:rsidRPr="0087263F" w:rsidRDefault="00B855FA" w:rsidP="00D77E49">
            <w:pPr>
              <w:spacing w:before="40" w:after="40"/>
              <w:jc w:val="right"/>
              <w:rPr>
                <w:color w:val="000000" w:themeColor="text1"/>
              </w:rPr>
            </w:pPr>
            <w:r w:rsidRPr="0087263F">
              <w:rPr>
                <w:color w:val="000000" w:themeColor="text1"/>
              </w:rPr>
              <w:t>0,2000</w:t>
            </w:r>
          </w:p>
        </w:tc>
      </w:tr>
      <w:tr w:rsidR="00D77E49" w:rsidRPr="0087263F" w14:paraId="0E7ED8AD"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6F0C98AC"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5149EF07" w14:textId="77777777" w:rsidR="00B855FA" w:rsidRPr="0087263F" w:rsidRDefault="00B855FA" w:rsidP="00D77E49">
            <w:pPr>
              <w:spacing w:before="40" w:after="40"/>
              <w:jc w:val="both"/>
              <w:rPr>
                <w:color w:val="000000" w:themeColor="text1"/>
              </w:rPr>
            </w:pPr>
            <w:r w:rsidRPr="0087263F">
              <w:rPr>
                <w:color w:val="000000" w:themeColor="text1"/>
              </w:rPr>
              <w:t>Điện năng</w:t>
            </w:r>
          </w:p>
        </w:tc>
        <w:tc>
          <w:tcPr>
            <w:tcW w:w="410" w:type="pct"/>
            <w:tcBorders>
              <w:top w:val="nil"/>
              <w:left w:val="nil"/>
              <w:bottom w:val="single" w:sz="4" w:space="0" w:color="auto"/>
              <w:right w:val="single" w:sz="4" w:space="0" w:color="auto"/>
            </w:tcBorders>
            <w:vAlign w:val="center"/>
          </w:tcPr>
          <w:p w14:paraId="1C63B2CA" w14:textId="2B8CF64C" w:rsidR="00B855FA" w:rsidRPr="0087263F" w:rsidRDefault="001366D4" w:rsidP="00D77E49">
            <w:pPr>
              <w:spacing w:before="40" w:after="40"/>
              <w:jc w:val="center"/>
              <w:rPr>
                <w:color w:val="000000" w:themeColor="text1"/>
              </w:rPr>
            </w:pPr>
            <w:r w:rsidRPr="0087263F">
              <w:rPr>
                <w:color w:val="000000" w:themeColor="text1"/>
              </w:rPr>
              <w:t>KW</w:t>
            </w:r>
          </w:p>
        </w:tc>
        <w:tc>
          <w:tcPr>
            <w:tcW w:w="557" w:type="pct"/>
            <w:tcBorders>
              <w:top w:val="nil"/>
              <w:left w:val="nil"/>
              <w:bottom w:val="single" w:sz="4" w:space="0" w:color="auto"/>
              <w:right w:val="single" w:sz="4" w:space="0" w:color="auto"/>
            </w:tcBorders>
            <w:vAlign w:val="center"/>
          </w:tcPr>
          <w:p w14:paraId="37CEC1A8"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978" w:type="pct"/>
            <w:tcBorders>
              <w:top w:val="nil"/>
              <w:left w:val="nil"/>
              <w:bottom w:val="single" w:sz="4" w:space="0" w:color="auto"/>
              <w:right w:val="single" w:sz="4" w:space="0" w:color="auto"/>
            </w:tcBorders>
            <w:vAlign w:val="center"/>
          </w:tcPr>
          <w:p w14:paraId="11E80E72" w14:textId="77777777" w:rsidR="00B855FA" w:rsidRPr="0087263F" w:rsidRDefault="00B855FA" w:rsidP="00D77E49">
            <w:pPr>
              <w:spacing w:before="40" w:after="40"/>
              <w:jc w:val="right"/>
              <w:rPr>
                <w:color w:val="000000" w:themeColor="text1"/>
              </w:rPr>
            </w:pPr>
            <w:r w:rsidRPr="0087263F">
              <w:rPr>
                <w:color w:val="000000" w:themeColor="text1"/>
              </w:rPr>
              <w:t>11,2000</w:t>
            </w:r>
          </w:p>
        </w:tc>
      </w:tr>
      <w:tr w:rsidR="00D77E49" w:rsidRPr="0087263F" w14:paraId="4009BFB1"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334B0D3C" w14:textId="77777777" w:rsidR="00B855FA" w:rsidRPr="0087263F" w:rsidRDefault="00B855FA" w:rsidP="00D77E49">
            <w:pPr>
              <w:spacing w:before="40" w:after="40"/>
              <w:jc w:val="center"/>
              <w:rPr>
                <w:color w:val="000000" w:themeColor="text1"/>
              </w:rPr>
            </w:pPr>
            <w:r w:rsidRPr="0087263F">
              <w:rPr>
                <w:color w:val="000000" w:themeColor="text1"/>
              </w:rPr>
              <w:t>3</w:t>
            </w:r>
          </w:p>
        </w:tc>
        <w:tc>
          <w:tcPr>
            <w:tcW w:w="2661" w:type="pct"/>
            <w:tcBorders>
              <w:top w:val="nil"/>
              <w:left w:val="nil"/>
              <w:bottom w:val="single" w:sz="4" w:space="0" w:color="auto"/>
              <w:right w:val="single" w:sz="4" w:space="0" w:color="auto"/>
            </w:tcBorders>
            <w:vAlign w:val="center"/>
          </w:tcPr>
          <w:p w14:paraId="61478CF6" w14:textId="77777777" w:rsidR="00B855FA" w:rsidRPr="0087263F" w:rsidRDefault="00B855FA" w:rsidP="00D77E49">
            <w:pPr>
              <w:spacing w:before="40" w:after="40"/>
              <w:jc w:val="both"/>
              <w:rPr>
                <w:color w:val="000000" w:themeColor="text1"/>
              </w:rPr>
            </w:pPr>
            <w:r w:rsidRPr="0087263F">
              <w:rPr>
                <w:bCs/>
                <w:color w:val="000000" w:themeColor="text1"/>
              </w:rPr>
              <w:t>Xây dựng dữ liệu đất đai phi cấu trúc về quy hoạch, kế hoạch sử dụng đất</w:t>
            </w:r>
          </w:p>
        </w:tc>
        <w:tc>
          <w:tcPr>
            <w:tcW w:w="410" w:type="pct"/>
            <w:tcBorders>
              <w:top w:val="nil"/>
              <w:left w:val="nil"/>
              <w:bottom w:val="single" w:sz="4" w:space="0" w:color="auto"/>
              <w:right w:val="single" w:sz="4" w:space="0" w:color="auto"/>
            </w:tcBorders>
            <w:vAlign w:val="center"/>
          </w:tcPr>
          <w:p w14:paraId="10F7B53A" w14:textId="77777777" w:rsidR="00B855FA" w:rsidRPr="0087263F" w:rsidRDefault="00B855FA" w:rsidP="00D77E49">
            <w:pPr>
              <w:spacing w:before="40" w:after="40"/>
              <w:jc w:val="center"/>
              <w:rPr>
                <w:color w:val="000000" w:themeColor="text1"/>
              </w:rPr>
            </w:pPr>
          </w:p>
        </w:tc>
        <w:tc>
          <w:tcPr>
            <w:tcW w:w="557" w:type="pct"/>
            <w:tcBorders>
              <w:top w:val="nil"/>
              <w:left w:val="nil"/>
              <w:bottom w:val="single" w:sz="4" w:space="0" w:color="auto"/>
              <w:right w:val="single" w:sz="4" w:space="0" w:color="auto"/>
            </w:tcBorders>
            <w:vAlign w:val="center"/>
          </w:tcPr>
          <w:p w14:paraId="09F02F37" w14:textId="77777777" w:rsidR="00B855FA" w:rsidRPr="0087263F" w:rsidRDefault="00B855FA" w:rsidP="00D77E49">
            <w:pPr>
              <w:spacing w:before="40" w:after="40"/>
              <w:jc w:val="center"/>
              <w:rPr>
                <w:color w:val="000000" w:themeColor="text1"/>
              </w:rPr>
            </w:pPr>
          </w:p>
        </w:tc>
        <w:tc>
          <w:tcPr>
            <w:tcW w:w="978" w:type="pct"/>
            <w:tcBorders>
              <w:top w:val="nil"/>
              <w:left w:val="nil"/>
              <w:bottom w:val="single" w:sz="4" w:space="0" w:color="auto"/>
              <w:right w:val="single" w:sz="4" w:space="0" w:color="auto"/>
            </w:tcBorders>
            <w:vAlign w:val="center"/>
          </w:tcPr>
          <w:p w14:paraId="5E500CD9" w14:textId="77777777" w:rsidR="00B855FA" w:rsidRPr="0087263F" w:rsidRDefault="00B855FA" w:rsidP="00D77E49">
            <w:pPr>
              <w:spacing w:before="40" w:after="40"/>
              <w:jc w:val="right"/>
              <w:rPr>
                <w:color w:val="000000" w:themeColor="text1"/>
              </w:rPr>
            </w:pPr>
          </w:p>
        </w:tc>
      </w:tr>
      <w:tr w:rsidR="00D77E49" w:rsidRPr="0087263F" w14:paraId="16420D23"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510BC17E" w14:textId="77777777" w:rsidR="00B855FA" w:rsidRPr="0087263F" w:rsidRDefault="00B855FA" w:rsidP="00D77E49">
            <w:pPr>
              <w:spacing w:before="40" w:after="40"/>
              <w:jc w:val="center"/>
              <w:rPr>
                <w:color w:val="000000" w:themeColor="text1"/>
              </w:rPr>
            </w:pPr>
            <w:r w:rsidRPr="0087263F">
              <w:rPr>
                <w:bCs/>
                <w:color w:val="000000" w:themeColor="text1"/>
              </w:rPr>
              <w:t>3.1</w:t>
            </w:r>
          </w:p>
        </w:tc>
        <w:tc>
          <w:tcPr>
            <w:tcW w:w="2661" w:type="pct"/>
            <w:tcBorders>
              <w:top w:val="nil"/>
              <w:left w:val="nil"/>
              <w:bottom w:val="single" w:sz="4" w:space="0" w:color="auto"/>
              <w:right w:val="single" w:sz="4" w:space="0" w:color="auto"/>
            </w:tcBorders>
            <w:vAlign w:val="center"/>
          </w:tcPr>
          <w:p w14:paraId="4B0AD098" w14:textId="77777777" w:rsidR="00B855FA" w:rsidRPr="0087263F" w:rsidRDefault="00B855FA" w:rsidP="00D77E49">
            <w:pPr>
              <w:spacing w:before="40" w:after="40"/>
              <w:jc w:val="both"/>
              <w:rPr>
                <w:color w:val="000000" w:themeColor="text1"/>
              </w:rPr>
            </w:pPr>
            <w:r w:rsidRPr="0087263F">
              <w:rPr>
                <w:bCs/>
                <w:color w:val="000000" w:themeColor="text1"/>
              </w:rPr>
              <w:t>Đối với tài liệu dạng số mà không liên kết với các đối tượng không gian thì tạo danh mục tra cứu dữ liệu phi cấu trúc trong cơ sở dữ liệu quy hoạch, kế hoạch sử dụng đất</w:t>
            </w:r>
          </w:p>
        </w:tc>
        <w:tc>
          <w:tcPr>
            <w:tcW w:w="410" w:type="pct"/>
            <w:tcBorders>
              <w:top w:val="nil"/>
              <w:left w:val="nil"/>
              <w:bottom w:val="single" w:sz="4" w:space="0" w:color="auto"/>
              <w:right w:val="single" w:sz="4" w:space="0" w:color="auto"/>
            </w:tcBorders>
            <w:vAlign w:val="center"/>
          </w:tcPr>
          <w:p w14:paraId="78F13E8B" w14:textId="77777777" w:rsidR="00B855FA" w:rsidRPr="0087263F" w:rsidRDefault="00B855FA" w:rsidP="00D77E49">
            <w:pPr>
              <w:spacing w:before="40" w:after="40"/>
              <w:jc w:val="center"/>
              <w:rPr>
                <w:color w:val="000000" w:themeColor="text1"/>
              </w:rPr>
            </w:pPr>
            <w:r w:rsidRPr="0087263F">
              <w:rPr>
                <w:b/>
                <w:bCs/>
                <w:i/>
                <w:iCs/>
                <w:color w:val="000000" w:themeColor="text1"/>
              </w:rPr>
              <w:t> </w:t>
            </w:r>
          </w:p>
        </w:tc>
        <w:tc>
          <w:tcPr>
            <w:tcW w:w="557" w:type="pct"/>
            <w:tcBorders>
              <w:top w:val="nil"/>
              <w:left w:val="nil"/>
              <w:bottom w:val="single" w:sz="4" w:space="0" w:color="auto"/>
              <w:right w:val="single" w:sz="4" w:space="0" w:color="auto"/>
            </w:tcBorders>
            <w:vAlign w:val="center"/>
          </w:tcPr>
          <w:p w14:paraId="59F946D7" w14:textId="77777777" w:rsidR="00B855FA" w:rsidRPr="0087263F" w:rsidRDefault="00B855FA" w:rsidP="00D77E49">
            <w:pPr>
              <w:spacing w:before="40" w:after="40"/>
              <w:jc w:val="center"/>
              <w:rPr>
                <w:color w:val="000000" w:themeColor="text1"/>
              </w:rPr>
            </w:pPr>
            <w:r w:rsidRPr="0087263F">
              <w:rPr>
                <w:b/>
                <w:bCs/>
                <w:i/>
                <w:iCs/>
                <w:color w:val="000000" w:themeColor="text1"/>
              </w:rPr>
              <w:t> </w:t>
            </w:r>
          </w:p>
        </w:tc>
        <w:tc>
          <w:tcPr>
            <w:tcW w:w="978" w:type="pct"/>
            <w:tcBorders>
              <w:top w:val="nil"/>
              <w:left w:val="nil"/>
              <w:bottom w:val="single" w:sz="4" w:space="0" w:color="auto"/>
              <w:right w:val="single" w:sz="4" w:space="0" w:color="auto"/>
            </w:tcBorders>
            <w:vAlign w:val="center"/>
          </w:tcPr>
          <w:p w14:paraId="4B1F991F" w14:textId="77777777" w:rsidR="00B855FA" w:rsidRPr="0087263F" w:rsidRDefault="00B855FA" w:rsidP="00D77E49">
            <w:pPr>
              <w:spacing w:before="40" w:after="40"/>
              <w:jc w:val="right"/>
              <w:rPr>
                <w:color w:val="000000" w:themeColor="text1"/>
              </w:rPr>
            </w:pPr>
            <w:r w:rsidRPr="0087263F">
              <w:rPr>
                <w:b/>
                <w:bCs/>
                <w:i/>
                <w:iCs/>
                <w:color w:val="000000" w:themeColor="text1"/>
              </w:rPr>
              <w:t> </w:t>
            </w:r>
          </w:p>
        </w:tc>
      </w:tr>
      <w:tr w:rsidR="00D77E49" w:rsidRPr="0087263F" w14:paraId="7B9A103C"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7EFEA724"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0A5F0F76" w14:textId="77777777" w:rsidR="00B855FA" w:rsidRPr="0087263F" w:rsidRDefault="00B855FA" w:rsidP="00D77E49">
            <w:pPr>
              <w:spacing w:before="40" w:after="40"/>
              <w:jc w:val="both"/>
              <w:rPr>
                <w:color w:val="000000" w:themeColor="text1"/>
              </w:rPr>
            </w:pPr>
            <w:r w:rsidRPr="0087263F">
              <w:rPr>
                <w:color w:val="000000" w:themeColor="text1"/>
              </w:rPr>
              <w:t>Máy tính để bàn</w:t>
            </w:r>
          </w:p>
        </w:tc>
        <w:tc>
          <w:tcPr>
            <w:tcW w:w="410" w:type="pct"/>
            <w:tcBorders>
              <w:top w:val="nil"/>
              <w:left w:val="nil"/>
              <w:bottom w:val="single" w:sz="4" w:space="0" w:color="auto"/>
              <w:right w:val="single" w:sz="4" w:space="0" w:color="auto"/>
            </w:tcBorders>
            <w:vAlign w:val="center"/>
          </w:tcPr>
          <w:p w14:paraId="7BE0CD3F" w14:textId="77777777" w:rsidR="00B855FA" w:rsidRPr="0087263F" w:rsidRDefault="00B855FA" w:rsidP="00D77E49">
            <w:pPr>
              <w:spacing w:before="40" w:after="40"/>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7A2EF09B" w14:textId="77777777" w:rsidR="00B855FA" w:rsidRPr="0087263F" w:rsidRDefault="00B855FA" w:rsidP="00D77E49">
            <w:pPr>
              <w:spacing w:before="40" w:after="40"/>
              <w:jc w:val="center"/>
              <w:rPr>
                <w:color w:val="000000" w:themeColor="text1"/>
              </w:rPr>
            </w:pPr>
            <w:r w:rsidRPr="0087263F">
              <w:rPr>
                <w:color w:val="000000" w:themeColor="text1"/>
              </w:rPr>
              <w:t>0,4</w:t>
            </w:r>
          </w:p>
        </w:tc>
        <w:tc>
          <w:tcPr>
            <w:tcW w:w="978" w:type="pct"/>
            <w:tcBorders>
              <w:top w:val="nil"/>
              <w:left w:val="nil"/>
              <w:bottom w:val="single" w:sz="4" w:space="0" w:color="auto"/>
              <w:right w:val="single" w:sz="4" w:space="0" w:color="auto"/>
            </w:tcBorders>
            <w:vAlign w:val="center"/>
          </w:tcPr>
          <w:p w14:paraId="75D15AEC" w14:textId="77777777" w:rsidR="00B855FA" w:rsidRPr="0087263F" w:rsidRDefault="00B855FA" w:rsidP="00D77E49">
            <w:pPr>
              <w:spacing w:before="40" w:after="40"/>
              <w:jc w:val="right"/>
              <w:rPr>
                <w:color w:val="000000" w:themeColor="text1"/>
              </w:rPr>
            </w:pPr>
            <w:r w:rsidRPr="0087263F">
              <w:rPr>
                <w:color w:val="000000" w:themeColor="text1"/>
              </w:rPr>
              <w:t>0,4000</w:t>
            </w:r>
          </w:p>
        </w:tc>
      </w:tr>
      <w:tr w:rsidR="00D77E49" w:rsidRPr="0087263F" w14:paraId="0A6B653B"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606DBB6A"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6CBBC7D1" w14:textId="77777777" w:rsidR="00B855FA" w:rsidRPr="0087263F" w:rsidRDefault="00B855FA" w:rsidP="00D77E49">
            <w:pPr>
              <w:spacing w:before="40" w:after="40"/>
              <w:jc w:val="both"/>
              <w:rPr>
                <w:color w:val="000000" w:themeColor="text1"/>
              </w:rPr>
            </w:pPr>
            <w:r w:rsidRPr="0087263F">
              <w:rPr>
                <w:color w:val="000000" w:themeColor="text1"/>
              </w:rPr>
              <w:t>Máy chủ</w:t>
            </w:r>
          </w:p>
        </w:tc>
        <w:tc>
          <w:tcPr>
            <w:tcW w:w="410" w:type="pct"/>
            <w:tcBorders>
              <w:top w:val="nil"/>
              <w:left w:val="nil"/>
              <w:bottom w:val="single" w:sz="4" w:space="0" w:color="auto"/>
              <w:right w:val="single" w:sz="4" w:space="0" w:color="auto"/>
            </w:tcBorders>
            <w:vAlign w:val="center"/>
          </w:tcPr>
          <w:p w14:paraId="7AED95DB" w14:textId="77777777" w:rsidR="00B855FA" w:rsidRPr="0087263F" w:rsidRDefault="00B855FA" w:rsidP="00D77E49">
            <w:pPr>
              <w:spacing w:before="40" w:after="40"/>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079AF95C" w14:textId="77777777" w:rsidR="00B855FA" w:rsidRPr="0087263F" w:rsidRDefault="00B855FA" w:rsidP="00D77E49">
            <w:pPr>
              <w:spacing w:before="40" w:after="40"/>
              <w:jc w:val="center"/>
              <w:rPr>
                <w:color w:val="000000" w:themeColor="text1"/>
              </w:rPr>
            </w:pPr>
            <w:r w:rsidRPr="0087263F">
              <w:rPr>
                <w:color w:val="000000" w:themeColor="text1"/>
              </w:rPr>
              <w:t>1</w:t>
            </w:r>
          </w:p>
        </w:tc>
        <w:tc>
          <w:tcPr>
            <w:tcW w:w="978" w:type="pct"/>
            <w:tcBorders>
              <w:top w:val="nil"/>
              <w:left w:val="nil"/>
              <w:bottom w:val="single" w:sz="4" w:space="0" w:color="auto"/>
              <w:right w:val="single" w:sz="4" w:space="0" w:color="auto"/>
            </w:tcBorders>
            <w:vAlign w:val="center"/>
          </w:tcPr>
          <w:p w14:paraId="5F5CE934" w14:textId="77777777" w:rsidR="00B855FA" w:rsidRPr="0087263F" w:rsidRDefault="00B855FA" w:rsidP="00D77E49">
            <w:pPr>
              <w:spacing w:before="40" w:after="40"/>
              <w:jc w:val="right"/>
              <w:rPr>
                <w:color w:val="000000" w:themeColor="text1"/>
              </w:rPr>
            </w:pPr>
            <w:r w:rsidRPr="0087263F">
              <w:rPr>
                <w:color w:val="000000" w:themeColor="text1"/>
              </w:rPr>
              <w:t>0,1000</w:t>
            </w:r>
          </w:p>
        </w:tc>
      </w:tr>
      <w:tr w:rsidR="00D77E49" w:rsidRPr="0087263F" w14:paraId="0F620E16"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55174D24"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79F74D91" w14:textId="77777777" w:rsidR="00B855FA" w:rsidRPr="0087263F" w:rsidRDefault="00B855FA" w:rsidP="00D77E49">
            <w:pPr>
              <w:spacing w:before="40" w:after="40"/>
              <w:jc w:val="both"/>
              <w:rPr>
                <w:color w:val="000000" w:themeColor="text1"/>
              </w:rPr>
            </w:pPr>
            <w:r w:rsidRPr="0087263F">
              <w:rPr>
                <w:color w:val="000000" w:themeColor="text1"/>
              </w:rPr>
              <w:t>Hệ quản trị CSDL thuộc tính</w:t>
            </w:r>
          </w:p>
        </w:tc>
        <w:tc>
          <w:tcPr>
            <w:tcW w:w="410" w:type="pct"/>
            <w:tcBorders>
              <w:top w:val="nil"/>
              <w:left w:val="nil"/>
              <w:bottom w:val="single" w:sz="4" w:space="0" w:color="auto"/>
              <w:right w:val="single" w:sz="4" w:space="0" w:color="auto"/>
            </w:tcBorders>
            <w:vAlign w:val="center"/>
          </w:tcPr>
          <w:p w14:paraId="1F67BEAC" w14:textId="77777777" w:rsidR="00B855FA" w:rsidRPr="0087263F" w:rsidRDefault="00B855FA" w:rsidP="00D77E49">
            <w:pPr>
              <w:spacing w:before="40" w:after="40"/>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6A0A7DDC"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978" w:type="pct"/>
            <w:tcBorders>
              <w:top w:val="nil"/>
              <w:left w:val="nil"/>
              <w:bottom w:val="single" w:sz="4" w:space="0" w:color="auto"/>
              <w:right w:val="single" w:sz="4" w:space="0" w:color="auto"/>
            </w:tcBorders>
            <w:vAlign w:val="center"/>
          </w:tcPr>
          <w:p w14:paraId="2F8B55A9" w14:textId="77777777" w:rsidR="00B855FA" w:rsidRPr="0087263F" w:rsidRDefault="00B855FA" w:rsidP="00D77E49">
            <w:pPr>
              <w:spacing w:before="40" w:after="40"/>
              <w:jc w:val="right"/>
              <w:rPr>
                <w:color w:val="000000" w:themeColor="text1"/>
              </w:rPr>
            </w:pPr>
            <w:r w:rsidRPr="0087263F">
              <w:rPr>
                <w:color w:val="000000" w:themeColor="text1"/>
              </w:rPr>
              <w:t>0,1000</w:t>
            </w:r>
          </w:p>
        </w:tc>
      </w:tr>
      <w:tr w:rsidR="00D77E49" w:rsidRPr="0087263F" w14:paraId="16F9ABCD"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3FC325BA"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3C8B3234" w14:textId="77777777" w:rsidR="00B855FA" w:rsidRPr="0087263F" w:rsidRDefault="00B855FA" w:rsidP="00D77E49">
            <w:pPr>
              <w:spacing w:before="40" w:after="40"/>
              <w:jc w:val="both"/>
              <w:rPr>
                <w:color w:val="000000" w:themeColor="text1"/>
              </w:rPr>
            </w:pPr>
            <w:r w:rsidRPr="0087263F">
              <w:rPr>
                <w:color w:val="000000" w:themeColor="text1"/>
              </w:rPr>
              <w:t>Thiết bị lưu trữ hồ sơ quét</w:t>
            </w:r>
          </w:p>
        </w:tc>
        <w:tc>
          <w:tcPr>
            <w:tcW w:w="410" w:type="pct"/>
            <w:tcBorders>
              <w:top w:val="nil"/>
              <w:left w:val="nil"/>
              <w:bottom w:val="single" w:sz="4" w:space="0" w:color="auto"/>
              <w:right w:val="single" w:sz="4" w:space="0" w:color="auto"/>
            </w:tcBorders>
            <w:vAlign w:val="center"/>
          </w:tcPr>
          <w:p w14:paraId="4311C25E" w14:textId="77777777" w:rsidR="00B855FA" w:rsidRPr="0087263F" w:rsidRDefault="00B855FA" w:rsidP="00D77E49">
            <w:pPr>
              <w:spacing w:before="40" w:after="40"/>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1B5A62F2" w14:textId="77777777" w:rsidR="00B855FA" w:rsidRPr="0087263F" w:rsidRDefault="00B855FA" w:rsidP="00D77E49">
            <w:pPr>
              <w:spacing w:before="40" w:after="40"/>
              <w:jc w:val="center"/>
              <w:rPr>
                <w:color w:val="000000" w:themeColor="text1"/>
              </w:rPr>
            </w:pPr>
            <w:r w:rsidRPr="0087263F">
              <w:rPr>
                <w:color w:val="000000" w:themeColor="text1"/>
              </w:rPr>
              <w:t>0,4</w:t>
            </w:r>
          </w:p>
        </w:tc>
        <w:tc>
          <w:tcPr>
            <w:tcW w:w="978" w:type="pct"/>
            <w:tcBorders>
              <w:top w:val="nil"/>
              <w:left w:val="nil"/>
              <w:bottom w:val="single" w:sz="4" w:space="0" w:color="auto"/>
              <w:right w:val="single" w:sz="4" w:space="0" w:color="auto"/>
            </w:tcBorders>
            <w:vAlign w:val="center"/>
          </w:tcPr>
          <w:p w14:paraId="7592ACBC" w14:textId="77777777" w:rsidR="00B855FA" w:rsidRPr="0087263F" w:rsidRDefault="00B855FA" w:rsidP="00D77E49">
            <w:pPr>
              <w:spacing w:before="40" w:after="40"/>
              <w:jc w:val="right"/>
              <w:rPr>
                <w:color w:val="000000" w:themeColor="text1"/>
              </w:rPr>
            </w:pPr>
            <w:r w:rsidRPr="0087263F">
              <w:rPr>
                <w:color w:val="000000" w:themeColor="text1"/>
              </w:rPr>
              <w:t>0,1000</w:t>
            </w:r>
          </w:p>
        </w:tc>
      </w:tr>
      <w:tr w:rsidR="00D77E49" w:rsidRPr="0087263F" w14:paraId="7C04C2E1"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0340828F"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5CDD6C6F" w14:textId="77777777" w:rsidR="00B855FA" w:rsidRPr="0087263F" w:rsidRDefault="00B855FA" w:rsidP="00D77E49">
            <w:pPr>
              <w:spacing w:before="40" w:after="40"/>
              <w:jc w:val="both"/>
              <w:rPr>
                <w:color w:val="000000" w:themeColor="text1"/>
              </w:rPr>
            </w:pPr>
            <w:r w:rsidRPr="0087263F">
              <w:rPr>
                <w:color w:val="000000" w:themeColor="text1"/>
              </w:rPr>
              <w:t>Thiết bị mạng</w:t>
            </w:r>
          </w:p>
        </w:tc>
        <w:tc>
          <w:tcPr>
            <w:tcW w:w="410" w:type="pct"/>
            <w:tcBorders>
              <w:top w:val="nil"/>
              <w:left w:val="nil"/>
              <w:bottom w:val="single" w:sz="4" w:space="0" w:color="auto"/>
              <w:right w:val="single" w:sz="4" w:space="0" w:color="auto"/>
            </w:tcBorders>
            <w:vAlign w:val="center"/>
          </w:tcPr>
          <w:p w14:paraId="3595B8EA" w14:textId="77777777" w:rsidR="00B855FA" w:rsidRPr="0087263F" w:rsidRDefault="00B855FA" w:rsidP="00D77E49">
            <w:pPr>
              <w:spacing w:before="40" w:after="40"/>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4BE3CAA4" w14:textId="77777777" w:rsidR="00B855FA" w:rsidRPr="0087263F" w:rsidRDefault="00B855FA" w:rsidP="00D77E49">
            <w:pPr>
              <w:spacing w:before="40" w:after="40"/>
              <w:jc w:val="center"/>
              <w:rPr>
                <w:color w:val="000000" w:themeColor="text1"/>
              </w:rPr>
            </w:pPr>
            <w:r w:rsidRPr="0087263F">
              <w:rPr>
                <w:color w:val="000000" w:themeColor="text1"/>
              </w:rPr>
              <w:t>0,1</w:t>
            </w:r>
          </w:p>
        </w:tc>
        <w:tc>
          <w:tcPr>
            <w:tcW w:w="978" w:type="pct"/>
            <w:tcBorders>
              <w:top w:val="nil"/>
              <w:left w:val="nil"/>
              <w:bottom w:val="single" w:sz="4" w:space="0" w:color="auto"/>
              <w:right w:val="single" w:sz="4" w:space="0" w:color="auto"/>
            </w:tcBorders>
            <w:vAlign w:val="center"/>
          </w:tcPr>
          <w:p w14:paraId="7CE1C30D" w14:textId="77777777" w:rsidR="00B855FA" w:rsidRPr="0087263F" w:rsidRDefault="00B855FA" w:rsidP="00D77E49">
            <w:pPr>
              <w:spacing w:before="40" w:after="40"/>
              <w:jc w:val="right"/>
              <w:rPr>
                <w:color w:val="000000" w:themeColor="text1"/>
              </w:rPr>
            </w:pPr>
            <w:r w:rsidRPr="0087263F">
              <w:rPr>
                <w:color w:val="000000" w:themeColor="text1"/>
              </w:rPr>
              <w:t>0,4000</w:t>
            </w:r>
          </w:p>
        </w:tc>
      </w:tr>
      <w:tr w:rsidR="00D77E49" w:rsidRPr="0087263F" w14:paraId="0DE4DC26"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5DB52700"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09A60F2F" w14:textId="77777777" w:rsidR="00B855FA" w:rsidRPr="0087263F" w:rsidRDefault="00B855FA" w:rsidP="00D77E49">
            <w:pPr>
              <w:spacing w:before="40" w:after="40"/>
              <w:jc w:val="both"/>
              <w:rPr>
                <w:color w:val="000000" w:themeColor="text1"/>
              </w:rPr>
            </w:pPr>
            <w:r w:rsidRPr="0087263F">
              <w:rPr>
                <w:color w:val="000000" w:themeColor="text1"/>
              </w:rPr>
              <w:t>Điều hoà nhiệt độ</w:t>
            </w:r>
          </w:p>
        </w:tc>
        <w:tc>
          <w:tcPr>
            <w:tcW w:w="410" w:type="pct"/>
            <w:tcBorders>
              <w:top w:val="nil"/>
              <w:left w:val="nil"/>
              <w:bottom w:val="single" w:sz="4" w:space="0" w:color="auto"/>
              <w:right w:val="single" w:sz="4" w:space="0" w:color="auto"/>
            </w:tcBorders>
            <w:vAlign w:val="center"/>
          </w:tcPr>
          <w:p w14:paraId="42A12BEE" w14:textId="77777777" w:rsidR="00B855FA" w:rsidRPr="0087263F" w:rsidRDefault="00B855FA" w:rsidP="00D77E49">
            <w:pPr>
              <w:spacing w:before="40" w:after="40"/>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3C1F2998" w14:textId="77777777" w:rsidR="00B855FA" w:rsidRPr="0087263F" w:rsidRDefault="00B855FA" w:rsidP="00D77E49">
            <w:pPr>
              <w:spacing w:before="40" w:after="40"/>
              <w:jc w:val="center"/>
              <w:rPr>
                <w:color w:val="000000" w:themeColor="text1"/>
              </w:rPr>
            </w:pPr>
            <w:r w:rsidRPr="0087263F">
              <w:rPr>
                <w:color w:val="000000" w:themeColor="text1"/>
              </w:rPr>
              <w:t>2,2</w:t>
            </w:r>
          </w:p>
        </w:tc>
        <w:tc>
          <w:tcPr>
            <w:tcW w:w="978" w:type="pct"/>
            <w:tcBorders>
              <w:top w:val="nil"/>
              <w:left w:val="nil"/>
              <w:bottom w:val="single" w:sz="4" w:space="0" w:color="auto"/>
              <w:right w:val="single" w:sz="4" w:space="0" w:color="auto"/>
            </w:tcBorders>
            <w:vAlign w:val="center"/>
          </w:tcPr>
          <w:p w14:paraId="128B87C9" w14:textId="77777777" w:rsidR="00B855FA" w:rsidRPr="0087263F" w:rsidRDefault="00B855FA" w:rsidP="00D77E49">
            <w:pPr>
              <w:spacing w:before="40" w:after="40"/>
              <w:jc w:val="right"/>
              <w:rPr>
                <w:color w:val="000000" w:themeColor="text1"/>
              </w:rPr>
            </w:pPr>
            <w:r w:rsidRPr="0087263F">
              <w:rPr>
                <w:color w:val="000000" w:themeColor="text1"/>
              </w:rPr>
              <w:t>0,0333</w:t>
            </w:r>
          </w:p>
        </w:tc>
      </w:tr>
      <w:tr w:rsidR="00D77E49" w:rsidRPr="0087263F" w14:paraId="1AA956DF"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1FDE6524"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31DAC68F" w14:textId="77777777" w:rsidR="00B855FA" w:rsidRPr="0087263F" w:rsidRDefault="00B855FA" w:rsidP="00D77E49">
            <w:pPr>
              <w:spacing w:before="40" w:after="40"/>
              <w:jc w:val="both"/>
              <w:rPr>
                <w:color w:val="000000" w:themeColor="text1"/>
              </w:rPr>
            </w:pPr>
            <w:r w:rsidRPr="0087263F">
              <w:rPr>
                <w:color w:val="000000" w:themeColor="text1"/>
              </w:rPr>
              <w:t>Điện năng</w:t>
            </w:r>
          </w:p>
        </w:tc>
        <w:tc>
          <w:tcPr>
            <w:tcW w:w="410" w:type="pct"/>
            <w:tcBorders>
              <w:top w:val="nil"/>
              <w:left w:val="nil"/>
              <w:bottom w:val="single" w:sz="4" w:space="0" w:color="auto"/>
              <w:right w:val="single" w:sz="4" w:space="0" w:color="auto"/>
            </w:tcBorders>
            <w:vAlign w:val="center"/>
          </w:tcPr>
          <w:p w14:paraId="3100236F" w14:textId="555A2995" w:rsidR="00B855FA" w:rsidRPr="0087263F" w:rsidRDefault="001366D4" w:rsidP="00D77E49">
            <w:pPr>
              <w:spacing w:before="40" w:after="40"/>
              <w:jc w:val="center"/>
              <w:rPr>
                <w:color w:val="000000" w:themeColor="text1"/>
              </w:rPr>
            </w:pPr>
            <w:r w:rsidRPr="0087263F">
              <w:rPr>
                <w:color w:val="000000" w:themeColor="text1"/>
              </w:rPr>
              <w:t>KW</w:t>
            </w:r>
          </w:p>
        </w:tc>
        <w:tc>
          <w:tcPr>
            <w:tcW w:w="557" w:type="pct"/>
            <w:tcBorders>
              <w:top w:val="nil"/>
              <w:left w:val="nil"/>
              <w:bottom w:val="single" w:sz="4" w:space="0" w:color="auto"/>
              <w:right w:val="single" w:sz="4" w:space="0" w:color="auto"/>
            </w:tcBorders>
            <w:vAlign w:val="center"/>
          </w:tcPr>
          <w:p w14:paraId="6D5C17BD"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978" w:type="pct"/>
            <w:tcBorders>
              <w:top w:val="nil"/>
              <w:left w:val="nil"/>
              <w:bottom w:val="single" w:sz="4" w:space="0" w:color="auto"/>
              <w:right w:val="single" w:sz="4" w:space="0" w:color="auto"/>
            </w:tcBorders>
            <w:vAlign w:val="center"/>
          </w:tcPr>
          <w:p w14:paraId="01079344" w14:textId="77777777" w:rsidR="00B855FA" w:rsidRPr="0087263F" w:rsidRDefault="00B855FA" w:rsidP="00D77E49">
            <w:pPr>
              <w:spacing w:before="40" w:after="40"/>
              <w:jc w:val="right"/>
              <w:rPr>
                <w:color w:val="000000" w:themeColor="text1"/>
              </w:rPr>
            </w:pPr>
            <w:r w:rsidRPr="0087263F">
              <w:rPr>
                <w:color w:val="000000" w:themeColor="text1"/>
              </w:rPr>
              <w:t>3,3067</w:t>
            </w:r>
          </w:p>
        </w:tc>
      </w:tr>
      <w:tr w:rsidR="00D77E49" w:rsidRPr="0087263F" w14:paraId="37A5DD2B"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6D766135" w14:textId="77777777" w:rsidR="00B855FA" w:rsidRPr="0087263F" w:rsidRDefault="00B855FA" w:rsidP="00D77E49">
            <w:pPr>
              <w:spacing w:before="40" w:after="40"/>
              <w:jc w:val="center"/>
              <w:rPr>
                <w:color w:val="000000" w:themeColor="text1"/>
              </w:rPr>
            </w:pPr>
            <w:r w:rsidRPr="0087263F">
              <w:rPr>
                <w:bCs/>
                <w:color w:val="000000" w:themeColor="text1"/>
              </w:rPr>
              <w:t>3.2</w:t>
            </w:r>
          </w:p>
        </w:tc>
        <w:tc>
          <w:tcPr>
            <w:tcW w:w="2661" w:type="pct"/>
            <w:tcBorders>
              <w:top w:val="nil"/>
              <w:left w:val="nil"/>
              <w:bottom w:val="single" w:sz="4" w:space="0" w:color="auto"/>
              <w:right w:val="single" w:sz="4" w:space="0" w:color="auto"/>
            </w:tcBorders>
            <w:vAlign w:val="center"/>
          </w:tcPr>
          <w:p w14:paraId="717C1C6F" w14:textId="77777777" w:rsidR="00B855FA" w:rsidRPr="0087263F" w:rsidRDefault="00B855FA" w:rsidP="00D77E49">
            <w:pPr>
              <w:spacing w:before="40" w:after="40"/>
              <w:jc w:val="both"/>
              <w:rPr>
                <w:color w:val="000000" w:themeColor="text1"/>
              </w:rPr>
            </w:pPr>
            <w:r w:rsidRPr="0087263F">
              <w:rPr>
                <w:bCs/>
                <w:color w:val="000000" w:themeColor="text1"/>
              </w:rPr>
              <w:t>Nhập thông tin mô tả của dữ liệu phi cấu trúc và tạo liên kết giữa dữ liệu phi cấu trúc về quy hoạch, kế hoạch sử dụng đất với các đối tượng không gian</w:t>
            </w:r>
          </w:p>
        </w:tc>
        <w:tc>
          <w:tcPr>
            <w:tcW w:w="410" w:type="pct"/>
            <w:tcBorders>
              <w:top w:val="nil"/>
              <w:left w:val="nil"/>
              <w:bottom w:val="single" w:sz="4" w:space="0" w:color="auto"/>
              <w:right w:val="single" w:sz="4" w:space="0" w:color="auto"/>
            </w:tcBorders>
            <w:vAlign w:val="center"/>
          </w:tcPr>
          <w:p w14:paraId="415BBF64"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557" w:type="pct"/>
            <w:tcBorders>
              <w:top w:val="nil"/>
              <w:left w:val="nil"/>
              <w:bottom w:val="single" w:sz="4" w:space="0" w:color="auto"/>
              <w:right w:val="single" w:sz="4" w:space="0" w:color="auto"/>
            </w:tcBorders>
            <w:vAlign w:val="center"/>
          </w:tcPr>
          <w:p w14:paraId="77CA3CE9"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978" w:type="pct"/>
            <w:tcBorders>
              <w:top w:val="nil"/>
              <w:left w:val="nil"/>
              <w:bottom w:val="single" w:sz="4" w:space="0" w:color="auto"/>
              <w:right w:val="single" w:sz="4" w:space="0" w:color="auto"/>
            </w:tcBorders>
            <w:vAlign w:val="center"/>
          </w:tcPr>
          <w:p w14:paraId="248FB1D4" w14:textId="77777777" w:rsidR="00B855FA" w:rsidRPr="0087263F" w:rsidRDefault="00B855FA" w:rsidP="00D77E49">
            <w:pPr>
              <w:spacing w:before="40" w:after="40"/>
              <w:jc w:val="right"/>
              <w:rPr>
                <w:color w:val="000000" w:themeColor="text1"/>
              </w:rPr>
            </w:pPr>
            <w:r w:rsidRPr="0087263F">
              <w:rPr>
                <w:color w:val="000000" w:themeColor="text1"/>
              </w:rPr>
              <w:t> </w:t>
            </w:r>
          </w:p>
        </w:tc>
      </w:tr>
      <w:tr w:rsidR="00D77E49" w:rsidRPr="0087263F" w14:paraId="3ED93290"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71229B93"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57B75841" w14:textId="77777777" w:rsidR="00B855FA" w:rsidRPr="0087263F" w:rsidRDefault="00B855FA" w:rsidP="00D77E49">
            <w:pPr>
              <w:spacing w:before="40" w:after="40"/>
              <w:jc w:val="both"/>
              <w:rPr>
                <w:color w:val="000000" w:themeColor="text1"/>
              </w:rPr>
            </w:pPr>
            <w:r w:rsidRPr="0087263F">
              <w:rPr>
                <w:color w:val="000000" w:themeColor="text1"/>
              </w:rPr>
              <w:t>Máy tính để bàn</w:t>
            </w:r>
          </w:p>
        </w:tc>
        <w:tc>
          <w:tcPr>
            <w:tcW w:w="410" w:type="pct"/>
            <w:tcBorders>
              <w:top w:val="nil"/>
              <w:left w:val="nil"/>
              <w:bottom w:val="single" w:sz="4" w:space="0" w:color="auto"/>
              <w:right w:val="single" w:sz="4" w:space="0" w:color="auto"/>
            </w:tcBorders>
            <w:vAlign w:val="center"/>
          </w:tcPr>
          <w:p w14:paraId="2FC18736" w14:textId="77777777" w:rsidR="00B855FA" w:rsidRPr="0087263F" w:rsidRDefault="00B855FA" w:rsidP="00D77E49">
            <w:pPr>
              <w:spacing w:before="40" w:after="40"/>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2E6CF50A" w14:textId="77777777" w:rsidR="00B855FA" w:rsidRPr="0087263F" w:rsidRDefault="00B855FA" w:rsidP="00D77E49">
            <w:pPr>
              <w:spacing w:before="40" w:after="40"/>
              <w:jc w:val="center"/>
              <w:rPr>
                <w:color w:val="000000" w:themeColor="text1"/>
              </w:rPr>
            </w:pPr>
            <w:r w:rsidRPr="0087263F">
              <w:rPr>
                <w:color w:val="000000" w:themeColor="text1"/>
              </w:rPr>
              <w:t>0,4</w:t>
            </w:r>
          </w:p>
        </w:tc>
        <w:tc>
          <w:tcPr>
            <w:tcW w:w="978" w:type="pct"/>
            <w:tcBorders>
              <w:top w:val="nil"/>
              <w:left w:val="nil"/>
              <w:bottom w:val="single" w:sz="4" w:space="0" w:color="auto"/>
              <w:right w:val="single" w:sz="4" w:space="0" w:color="auto"/>
            </w:tcBorders>
            <w:vAlign w:val="center"/>
          </w:tcPr>
          <w:p w14:paraId="250152FB" w14:textId="77777777" w:rsidR="00B855FA" w:rsidRPr="0087263F" w:rsidRDefault="00B855FA" w:rsidP="00D77E49">
            <w:pPr>
              <w:spacing w:before="40" w:after="40"/>
              <w:jc w:val="right"/>
              <w:rPr>
                <w:color w:val="000000" w:themeColor="text1"/>
              </w:rPr>
            </w:pPr>
            <w:r w:rsidRPr="0087263F">
              <w:rPr>
                <w:color w:val="000000" w:themeColor="text1"/>
              </w:rPr>
              <w:t>0,8000</w:t>
            </w:r>
          </w:p>
        </w:tc>
      </w:tr>
      <w:tr w:rsidR="00D77E49" w:rsidRPr="0087263F" w14:paraId="19586406"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2D758DD0" w14:textId="77777777" w:rsidR="00B855FA" w:rsidRPr="0087263F" w:rsidRDefault="00B855FA" w:rsidP="00D77E49">
            <w:pPr>
              <w:spacing w:before="40" w:after="40"/>
              <w:jc w:val="center"/>
              <w:rPr>
                <w:b/>
                <w:bCs/>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11CE33B1" w14:textId="77777777" w:rsidR="00B855FA" w:rsidRPr="0087263F" w:rsidRDefault="00B855FA" w:rsidP="00D77E49">
            <w:pPr>
              <w:spacing w:before="40" w:after="40"/>
              <w:jc w:val="both"/>
              <w:rPr>
                <w:b/>
                <w:bCs/>
                <w:color w:val="000000" w:themeColor="text1"/>
              </w:rPr>
            </w:pPr>
            <w:r w:rsidRPr="0087263F">
              <w:rPr>
                <w:color w:val="000000" w:themeColor="text1"/>
              </w:rPr>
              <w:t>Máy chủ</w:t>
            </w:r>
          </w:p>
        </w:tc>
        <w:tc>
          <w:tcPr>
            <w:tcW w:w="410" w:type="pct"/>
            <w:tcBorders>
              <w:top w:val="nil"/>
              <w:left w:val="nil"/>
              <w:bottom w:val="single" w:sz="4" w:space="0" w:color="auto"/>
              <w:right w:val="single" w:sz="4" w:space="0" w:color="auto"/>
            </w:tcBorders>
            <w:vAlign w:val="center"/>
          </w:tcPr>
          <w:p w14:paraId="2EA1B996" w14:textId="77777777" w:rsidR="00B855FA" w:rsidRPr="0087263F" w:rsidRDefault="00B855FA" w:rsidP="00D77E49">
            <w:pPr>
              <w:spacing w:before="40" w:after="40"/>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0D597062" w14:textId="77777777" w:rsidR="00B855FA" w:rsidRPr="0087263F" w:rsidRDefault="00B855FA" w:rsidP="00D77E49">
            <w:pPr>
              <w:spacing w:before="40" w:after="40"/>
              <w:jc w:val="center"/>
              <w:rPr>
                <w:color w:val="000000" w:themeColor="text1"/>
              </w:rPr>
            </w:pPr>
            <w:r w:rsidRPr="0087263F">
              <w:rPr>
                <w:color w:val="000000" w:themeColor="text1"/>
              </w:rPr>
              <w:t>1</w:t>
            </w:r>
          </w:p>
        </w:tc>
        <w:tc>
          <w:tcPr>
            <w:tcW w:w="978" w:type="pct"/>
            <w:tcBorders>
              <w:top w:val="nil"/>
              <w:left w:val="nil"/>
              <w:bottom w:val="single" w:sz="4" w:space="0" w:color="auto"/>
              <w:right w:val="single" w:sz="4" w:space="0" w:color="auto"/>
            </w:tcBorders>
            <w:vAlign w:val="center"/>
          </w:tcPr>
          <w:p w14:paraId="3B391E9E" w14:textId="77777777" w:rsidR="00B855FA" w:rsidRPr="0087263F" w:rsidRDefault="00B855FA" w:rsidP="00D77E49">
            <w:pPr>
              <w:spacing w:before="40" w:after="40"/>
              <w:jc w:val="right"/>
              <w:rPr>
                <w:color w:val="000000" w:themeColor="text1"/>
              </w:rPr>
            </w:pPr>
            <w:r w:rsidRPr="0087263F">
              <w:rPr>
                <w:color w:val="000000" w:themeColor="text1"/>
              </w:rPr>
              <w:t>0,2000</w:t>
            </w:r>
          </w:p>
        </w:tc>
      </w:tr>
      <w:tr w:rsidR="00D77E49" w:rsidRPr="0087263F" w14:paraId="3E88909C"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6F01FEBD"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3A967A38" w14:textId="77777777" w:rsidR="00B855FA" w:rsidRPr="0087263F" w:rsidRDefault="00B855FA" w:rsidP="00D77E49">
            <w:pPr>
              <w:spacing w:before="40" w:after="40"/>
              <w:jc w:val="both"/>
              <w:rPr>
                <w:color w:val="000000" w:themeColor="text1"/>
              </w:rPr>
            </w:pPr>
            <w:r w:rsidRPr="0087263F">
              <w:rPr>
                <w:color w:val="000000" w:themeColor="text1"/>
              </w:rPr>
              <w:t>Hệ quản trị CSDL thuộc tính</w:t>
            </w:r>
          </w:p>
        </w:tc>
        <w:tc>
          <w:tcPr>
            <w:tcW w:w="410" w:type="pct"/>
            <w:tcBorders>
              <w:top w:val="nil"/>
              <w:left w:val="nil"/>
              <w:bottom w:val="single" w:sz="4" w:space="0" w:color="auto"/>
              <w:right w:val="single" w:sz="4" w:space="0" w:color="auto"/>
            </w:tcBorders>
            <w:vAlign w:val="center"/>
          </w:tcPr>
          <w:p w14:paraId="39DB7D00" w14:textId="77777777" w:rsidR="00B855FA" w:rsidRPr="0087263F" w:rsidRDefault="00B855FA" w:rsidP="00D77E49">
            <w:pPr>
              <w:spacing w:before="40" w:after="40"/>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34574DDB"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978" w:type="pct"/>
            <w:tcBorders>
              <w:top w:val="nil"/>
              <w:left w:val="nil"/>
              <w:bottom w:val="single" w:sz="4" w:space="0" w:color="auto"/>
              <w:right w:val="single" w:sz="4" w:space="0" w:color="auto"/>
            </w:tcBorders>
            <w:vAlign w:val="center"/>
          </w:tcPr>
          <w:p w14:paraId="145290C5" w14:textId="77777777" w:rsidR="00B855FA" w:rsidRPr="0087263F" w:rsidRDefault="00B855FA" w:rsidP="00D77E49">
            <w:pPr>
              <w:spacing w:before="40" w:after="40"/>
              <w:jc w:val="right"/>
              <w:rPr>
                <w:color w:val="000000" w:themeColor="text1"/>
              </w:rPr>
            </w:pPr>
            <w:r w:rsidRPr="0087263F">
              <w:rPr>
                <w:color w:val="000000" w:themeColor="text1"/>
              </w:rPr>
              <w:t>0,2000</w:t>
            </w:r>
          </w:p>
        </w:tc>
      </w:tr>
      <w:tr w:rsidR="00D77E49" w:rsidRPr="0087263F" w14:paraId="3C6829EC"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18208F9C" w14:textId="77777777" w:rsidR="00B855FA" w:rsidRPr="0087263F" w:rsidRDefault="00B855FA" w:rsidP="00D77E49">
            <w:pPr>
              <w:spacing w:before="40" w:after="40"/>
              <w:jc w:val="center"/>
              <w:rPr>
                <w:color w:val="000000" w:themeColor="text1"/>
              </w:rPr>
            </w:pPr>
            <w:r w:rsidRPr="0087263F">
              <w:rPr>
                <w:color w:val="000000" w:themeColor="text1"/>
              </w:rPr>
              <w:lastRenderedPageBreak/>
              <w:t> -</w:t>
            </w:r>
          </w:p>
        </w:tc>
        <w:tc>
          <w:tcPr>
            <w:tcW w:w="2661" w:type="pct"/>
            <w:tcBorders>
              <w:top w:val="nil"/>
              <w:left w:val="nil"/>
              <w:bottom w:val="single" w:sz="4" w:space="0" w:color="auto"/>
              <w:right w:val="single" w:sz="4" w:space="0" w:color="auto"/>
            </w:tcBorders>
            <w:vAlign w:val="center"/>
          </w:tcPr>
          <w:p w14:paraId="34320C78" w14:textId="77777777" w:rsidR="00B855FA" w:rsidRPr="0087263F" w:rsidRDefault="00B855FA" w:rsidP="00D77E49">
            <w:pPr>
              <w:spacing w:before="40" w:after="40"/>
              <w:jc w:val="both"/>
              <w:rPr>
                <w:color w:val="000000" w:themeColor="text1"/>
              </w:rPr>
            </w:pPr>
            <w:r w:rsidRPr="0087263F">
              <w:rPr>
                <w:color w:val="000000" w:themeColor="text1"/>
              </w:rPr>
              <w:t>Thiết bị lưu trữ hồ sơ quét</w:t>
            </w:r>
          </w:p>
        </w:tc>
        <w:tc>
          <w:tcPr>
            <w:tcW w:w="410" w:type="pct"/>
            <w:tcBorders>
              <w:top w:val="nil"/>
              <w:left w:val="nil"/>
              <w:bottom w:val="single" w:sz="4" w:space="0" w:color="auto"/>
              <w:right w:val="single" w:sz="4" w:space="0" w:color="auto"/>
            </w:tcBorders>
            <w:vAlign w:val="center"/>
          </w:tcPr>
          <w:p w14:paraId="7F15254A" w14:textId="77777777" w:rsidR="00B855FA" w:rsidRPr="0087263F" w:rsidRDefault="00B855FA" w:rsidP="00D77E49">
            <w:pPr>
              <w:spacing w:before="40" w:after="40"/>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694495F2" w14:textId="77777777" w:rsidR="00B855FA" w:rsidRPr="0087263F" w:rsidRDefault="00B855FA" w:rsidP="00D77E49">
            <w:pPr>
              <w:spacing w:before="40" w:after="40"/>
              <w:jc w:val="center"/>
              <w:rPr>
                <w:color w:val="000000" w:themeColor="text1"/>
              </w:rPr>
            </w:pPr>
            <w:r w:rsidRPr="0087263F">
              <w:rPr>
                <w:color w:val="000000" w:themeColor="text1"/>
              </w:rPr>
              <w:t>0,4</w:t>
            </w:r>
          </w:p>
        </w:tc>
        <w:tc>
          <w:tcPr>
            <w:tcW w:w="978" w:type="pct"/>
            <w:tcBorders>
              <w:top w:val="nil"/>
              <w:left w:val="nil"/>
              <w:bottom w:val="single" w:sz="4" w:space="0" w:color="auto"/>
              <w:right w:val="single" w:sz="4" w:space="0" w:color="auto"/>
            </w:tcBorders>
            <w:vAlign w:val="center"/>
          </w:tcPr>
          <w:p w14:paraId="07394DBE" w14:textId="77777777" w:rsidR="00B855FA" w:rsidRPr="0087263F" w:rsidRDefault="00B855FA" w:rsidP="00D77E49">
            <w:pPr>
              <w:spacing w:before="40" w:after="40"/>
              <w:jc w:val="right"/>
              <w:rPr>
                <w:color w:val="000000" w:themeColor="text1"/>
              </w:rPr>
            </w:pPr>
            <w:r w:rsidRPr="0087263F">
              <w:rPr>
                <w:color w:val="000000" w:themeColor="text1"/>
              </w:rPr>
              <w:t>0,2000</w:t>
            </w:r>
          </w:p>
        </w:tc>
      </w:tr>
      <w:tr w:rsidR="00D77E49" w:rsidRPr="0087263F" w14:paraId="3A672A11"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031D098C"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0C03E5ED" w14:textId="77777777" w:rsidR="00B855FA" w:rsidRPr="0087263F" w:rsidRDefault="00B855FA" w:rsidP="00D77E49">
            <w:pPr>
              <w:spacing w:before="40" w:after="40"/>
              <w:jc w:val="both"/>
              <w:rPr>
                <w:color w:val="000000" w:themeColor="text1"/>
              </w:rPr>
            </w:pPr>
            <w:r w:rsidRPr="0087263F">
              <w:rPr>
                <w:color w:val="000000" w:themeColor="text1"/>
              </w:rPr>
              <w:t>Thiết bị mạng</w:t>
            </w:r>
          </w:p>
        </w:tc>
        <w:tc>
          <w:tcPr>
            <w:tcW w:w="410" w:type="pct"/>
            <w:tcBorders>
              <w:top w:val="nil"/>
              <w:left w:val="nil"/>
              <w:bottom w:val="single" w:sz="4" w:space="0" w:color="auto"/>
              <w:right w:val="single" w:sz="4" w:space="0" w:color="auto"/>
            </w:tcBorders>
            <w:vAlign w:val="center"/>
          </w:tcPr>
          <w:p w14:paraId="0C987312" w14:textId="77777777" w:rsidR="00B855FA" w:rsidRPr="0087263F" w:rsidRDefault="00B855FA" w:rsidP="00D77E49">
            <w:pPr>
              <w:spacing w:before="40" w:after="40"/>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4F8325F6" w14:textId="77777777" w:rsidR="00B855FA" w:rsidRPr="0087263F" w:rsidRDefault="00B855FA" w:rsidP="00D77E49">
            <w:pPr>
              <w:spacing w:before="40" w:after="40"/>
              <w:jc w:val="center"/>
              <w:rPr>
                <w:color w:val="000000" w:themeColor="text1"/>
              </w:rPr>
            </w:pPr>
            <w:r w:rsidRPr="0087263F">
              <w:rPr>
                <w:color w:val="000000" w:themeColor="text1"/>
              </w:rPr>
              <w:t>0,1</w:t>
            </w:r>
          </w:p>
        </w:tc>
        <w:tc>
          <w:tcPr>
            <w:tcW w:w="978" w:type="pct"/>
            <w:tcBorders>
              <w:top w:val="nil"/>
              <w:left w:val="nil"/>
              <w:bottom w:val="single" w:sz="4" w:space="0" w:color="auto"/>
              <w:right w:val="single" w:sz="4" w:space="0" w:color="auto"/>
            </w:tcBorders>
            <w:vAlign w:val="center"/>
          </w:tcPr>
          <w:p w14:paraId="7554344B" w14:textId="77777777" w:rsidR="00B855FA" w:rsidRPr="0087263F" w:rsidRDefault="00B855FA" w:rsidP="00D77E49">
            <w:pPr>
              <w:spacing w:before="40" w:after="40"/>
              <w:jc w:val="right"/>
              <w:rPr>
                <w:color w:val="000000" w:themeColor="text1"/>
              </w:rPr>
            </w:pPr>
            <w:r w:rsidRPr="0087263F">
              <w:rPr>
                <w:color w:val="000000" w:themeColor="text1"/>
              </w:rPr>
              <w:t>0,8000</w:t>
            </w:r>
          </w:p>
        </w:tc>
      </w:tr>
      <w:tr w:rsidR="00D77E49" w:rsidRPr="0087263F" w14:paraId="0AF09421"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22C59BBB"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11F40856" w14:textId="77777777" w:rsidR="00B855FA" w:rsidRPr="0087263F" w:rsidRDefault="00B855FA" w:rsidP="00D77E49">
            <w:pPr>
              <w:spacing w:before="40" w:after="40"/>
              <w:jc w:val="both"/>
              <w:rPr>
                <w:color w:val="000000" w:themeColor="text1"/>
              </w:rPr>
            </w:pPr>
            <w:r w:rsidRPr="0087263F">
              <w:rPr>
                <w:color w:val="000000" w:themeColor="text1"/>
              </w:rPr>
              <w:t>Điều hoà nhiệt độ</w:t>
            </w:r>
          </w:p>
        </w:tc>
        <w:tc>
          <w:tcPr>
            <w:tcW w:w="410" w:type="pct"/>
            <w:tcBorders>
              <w:top w:val="nil"/>
              <w:left w:val="nil"/>
              <w:bottom w:val="single" w:sz="4" w:space="0" w:color="auto"/>
              <w:right w:val="single" w:sz="4" w:space="0" w:color="auto"/>
            </w:tcBorders>
            <w:vAlign w:val="center"/>
          </w:tcPr>
          <w:p w14:paraId="59F095F2" w14:textId="77777777" w:rsidR="00B855FA" w:rsidRPr="0087263F" w:rsidRDefault="00B855FA" w:rsidP="00D77E49">
            <w:pPr>
              <w:spacing w:before="40" w:after="40"/>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7DB5426C" w14:textId="77777777" w:rsidR="00B855FA" w:rsidRPr="0087263F" w:rsidRDefault="00B855FA" w:rsidP="00D77E49">
            <w:pPr>
              <w:spacing w:before="40" w:after="40"/>
              <w:jc w:val="center"/>
              <w:rPr>
                <w:color w:val="000000" w:themeColor="text1"/>
              </w:rPr>
            </w:pPr>
            <w:r w:rsidRPr="0087263F">
              <w:rPr>
                <w:color w:val="000000" w:themeColor="text1"/>
              </w:rPr>
              <w:t>2,2</w:t>
            </w:r>
          </w:p>
        </w:tc>
        <w:tc>
          <w:tcPr>
            <w:tcW w:w="978" w:type="pct"/>
            <w:tcBorders>
              <w:top w:val="nil"/>
              <w:left w:val="nil"/>
              <w:bottom w:val="single" w:sz="4" w:space="0" w:color="auto"/>
              <w:right w:val="single" w:sz="4" w:space="0" w:color="auto"/>
            </w:tcBorders>
            <w:vAlign w:val="center"/>
          </w:tcPr>
          <w:p w14:paraId="2DC21D73" w14:textId="77777777" w:rsidR="00B855FA" w:rsidRPr="0087263F" w:rsidRDefault="00B855FA" w:rsidP="00D77E49">
            <w:pPr>
              <w:spacing w:before="40" w:after="40"/>
              <w:jc w:val="right"/>
              <w:rPr>
                <w:color w:val="000000" w:themeColor="text1"/>
              </w:rPr>
            </w:pPr>
            <w:r w:rsidRPr="0087263F">
              <w:rPr>
                <w:color w:val="000000" w:themeColor="text1"/>
              </w:rPr>
              <w:t>0,0667</w:t>
            </w:r>
          </w:p>
        </w:tc>
      </w:tr>
      <w:tr w:rsidR="00D77E49" w:rsidRPr="0087263F" w14:paraId="3EEFD00D"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4A6F772D"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313BD43D" w14:textId="77777777" w:rsidR="00B855FA" w:rsidRPr="0087263F" w:rsidRDefault="00B855FA" w:rsidP="00D77E49">
            <w:pPr>
              <w:spacing w:before="40" w:after="40"/>
              <w:jc w:val="both"/>
              <w:rPr>
                <w:color w:val="000000" w:themeColor="text1"/>
              </w:rPr>
            </w:pPr>
            <w:r w:rsidRPr="0087263F">
              <w:rPr>
                <w:color w:val="000000" w:themeColor="text1"/>
              </w:rPr>
              <w:t>Điện năng</w:t>
            </w:r>
          </w:p>
        </w:tc>
        <w:tc>
          <w:tcPr>
            <w:tcW w:w="410" w:type="pct"/>
            <w:tcBorders>
              <w:top w:val="nil"/>
              <w:left w:val="nil"/>
              <w:bottom w:val="single" w:sz="4" w:space="0" w:color="auto"/>
              <w:right w:val="single" w:sz="4" w:space="0" w:color="auto"/>
            </w:tcBorders>
            <w:vAlign w:val="center"/>
          </w:tcPr>
          <w:p w14:paraId="5F49E84C" w14:textId="5D76C614" w:rsidR="00B855FA" w:rsidRPr="0087263F" w:rsidRDefault="001366D4" w:rsidP="00D77E49">
            <w:pPr>
              <w:spacing w:before="40" w:after="40"/>
              <w:jc w:val="center"/>
              <w:rPr>
                <w:color w:val="000000" w:themeColor="text1"/>
              </w:rPr>
            </w:pPr>
            <w:r w:rsidRPr="0087263F">
              <w:rPr>
                <w:color w:val="000000" w:themeColor="text1"/>
              </w:rPr>
              <w:t>KW</w:t>
            </w:r>
          </w:p>
        </w:tc>
        <w:tc>
          <w:tcPr>
            <w:tcW w:w="557" w:type="pct"/>
            <w:tcBorders>
              <w:top w:val="nil"/>
              <w:left w:val="nil"/>
              <w:bottom w:val="single" w:sz="4" w:space="0" w:color="auto"/>
              <w:right w:val="single" w:sz="4" w:space="0" w:color="auto"/>
            </w:tcBorders>
            <w:vAlign w:val="center"/>
          </w:tcPr>
          <w:p w14:paraId="31619808"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978" w:type="pct"/>
            <w:tcBorders>
              <w:top w:val="nil"/>
              <w:left w:val="nil"/>
              <w:bottom w:val="single" w:sz="4" w:space="0" w:color="auto"/>
              <w:right w:val="single" w:sz="4" w:space="0" w:color="auto"/>
            </w:tcBorders>
            <w:vAlign w:val="center"/>
          </w:tcPr>
          <w:p w14:paraId="08123E61" w14:textId="77777777" w:rsidR="00B855FA" w:rsidRPr="0087263F" w:rsidRDefault="00B855FA" w:rsidP="00D77E49">
            <w:pPr>
              <w:spacing w:before="40" w:after="40"/>
              <w:jc w:val="right"/>
              <w:rPr>
                <w:color w:val="000000" w:themeColor="text1"/>
              </w:rPr>
            </w:pPr>
            <w:r w:rsidRPr="0087263F">
              <w:rPr>
                <w:color w:val="000000" w:themeColor="text1"/>
              </w:rPr>
              <w:t>6,6133</w:t>
            </w:r>
          </w:p>
        </w:tc>
      </w:tr>
      <w:tr w:rsidR="00D77E49" w:rsidRPr="0087263F" w14:paraId="30F2579C"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110D6123" w14:textId="77777777" w:rsidR="00B855FA" w:rsidRPr="0087263F" w:rsidRDefault="00B855FA" w:rsidP="00D77E49">
            <w:pPr>
              <w:spacing w:before="40" w:after="40"/>
              <w:jc w:val="center"/>
              <w:rPr>
                <w:color w:val="000000" w:themeColor="text1"/>
              </w:rPr>
            </w:pPr>
            <w:r w:rsidRPr="0087263F">
              <w:rPr>
                <w:bCs/>
                <w:color w:val="000000" w:themeColor="text1"/>
              </w:rPr>
              <w:t>4</w:t>
            </w:r>
          </w:p>
        </w:tc>
        <w:tc>
          <w:tcPr>
            <w:tcW w:w="2661" w:type="pct"/>
            <w:tcBorders>
              <w:top w:val="nil"/>
              <w:left w:val="nil"/>
              <w:bottom w:val="single" w:sz="4" w:space="0" w:color="auto"/>
              <w:right w:val="single" w:sz="4" w:space="0" w:color="auto"/>
            </w:tcBorders>
            <w:vAlign w:val="center"/>
          </w:tcPr>
          <w:p w14:paraId="49542A18" w14:textId="77777777" w:rsidR="00B855FA" w:rsidRPr="0087263F" w:rsidRDefault="00B855FA" w:rsidP="00D77E49">
            <w:pPr>
              <w:spacing w:before="40" w:after="40"/>
              <w:jc w:val="both"/>
              <w:rPr>
                <w:color w:val="000000" w:themeColor="text1"/>
              </w:rPr>
            </w:pPr>
            <w:r w:rsidRPr="0087263F">
              <w:rPr>
                <w:bCs/>
                <w:color w:val="000000" w:themeColor="text1"/>
              </w:rPr>
              <w:t>Xây dựng dữ liệu thuộc tính quy hoạch, kế hoạch sử dụng đất</w:t>
            </w:r>
          </w:p>
        </w:tc>
        <w:tc>
          <w:tcPr>
            <w:tcW w:w="410" w:type="pct"/>
            <w:tcBorders>
              <w:top w:val="nil"/>
              <w:left w:val="nil"/>
              <w:bottom w:val="single" w:sz="4" w:space="0" w:color="auto"/>
              <w:right w:val="single" w:sz="4" w:space="0" w:color="auto"/>
            </w:tcBorders>
            <w:vAlign w:val="center"/>
          </w:tcPr>
          <w:p w14:paraId="3CDFC544" w14:textId="77777777" w:rsidR="00B855FA" w:rsidRPr="0087263F" w:rsidRDefault="00B855FA" w:rsidP="00D77E49">
            <w:pPr>
              <w:spacing w:before="40" w:after="40"/>
              <w:jc w:val="center"/>
              <w:rPr>
                <w:color w:val="000000" w:themeColor="text1"/>
              </w:rPr>
            </w:pPr>
            <w:r w:rsidRPr="0087263F">
              <w:rPr>
                <w:bCs/>
                <w:color w:val="000000" w:themeColor="text1"/>
              </w:rPr>
              <w:t> </w:t>
            </w:r>
          </w:p>
        </w:tc>
        <w:tc>
          <w:tcPr>
            <w:tcW w:w="557" w:type="pct"/>
            <w:tcBorders>
              <w:top w:val="nil"/>
              <w:left w:val="nil"/>
              <w:bottom w:val="single" w:sz="4" w:space="0" w:color="auto"/>
              <w:right w:val="single" w:sz="4" w:space="0" w:color="auto"/>
            </w:tcBorders>
            <w:vAlign w:val="center"/>
          </w:tcPr>
          <w:p w14:paraId="6F9FA6C7"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978" w:type="pct"/>
            <w:tcBorders>
              <w:top w:val="nil"/>
              <w:left w:val="nil"/>
              <w:bottom w:val="single" w:sz="4" w:space="0" w:color="auto"/>
              <w:right w:val="single" w:sz="4" w:space="0" w:color="auto"/>
            </w:tcBorders>
            <w:vAlign w:val="center"/>
          </w:tcPr>
          <w:p w14:paraId="5ACE21C5" w14:textId="77777777" w:rsidR="00B855FA" w:rsidRPr="0087263F" w:rsidRDefault="00B855FA" w:rsidP="00D77E49">
            <w:pPr>
              <w:spacing w:before="40" w:after="40"/>
              <w:jc w:val="right"/>
              <w:rPr>
                <w:color w:val="000000" w:themeColor="text1"/>
              </w:rPr>
            </w:pPr>
            <w:r w:rsidRPr="0087263F">
              <w:rPr>
                <w:color w:val="000000" w:themeColor="text1"/>
              </w:rPr>
              <w:t> </w:t>
            </w:r>
          </w:p>
        </w:tc>
      </w:tr>
      <w:tr w:rsidR="00D77E49" w:rsidRPr="0087263F" w14:paraId="7B6A84AA"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5C17DBBB" w14:textId="77777777" w:rsidR="00B855FA" w:rsidRPr="0087263F" w:rsidRDefault="00B855FA" w:rsidP="00D77E49">
            <w:pPr>
              <w:spacing w:before="40" w:after="40"/>
              <w:jc w:val="center"/>
              <w:rPr>
                <w:color w:val="000000" w:themeColor="text1"/>
              </w:rPr>
            </w:pPr>
            <w:r w:rsidRPr="0087263F">
              <w:rPr>
                <w:bCs/>
                <w:color w:val="000000" w:themeColor="text1"/>
              </w:rPr>
              <w:t>4.1</w:t>
            </w:r>
          </w:p>
        </w:tc>
        <w:tc>
          <w:tcPr>
            <w:tcW w:w="2661" w:type="pct"/>
            <w:tcBorders>
              <w:top w:val="nil"/>
              <w:left w:val="nil"/>
              <w:bottom w:val="single" w:sz="4" w:space="0" w:color="auto"/>
              <w:right w:val="single" w:sz="4" w:space="0" w:color="auto"/>
            </w:tcBorders>
            <w:vAlign w:val="center"/>
          </w:tcPr>
          <w:p w14:paraId="1A556988" w14:textId="77777777" w:rsidR="00B855FA" w:rsidRPr="0087263F" w:rsidRDefault="00B855FA" w:rsidP="00D77E49">
            <w:pPr>
              <w:spacing w:before="40" w:after="40"/>
              <w:jc w:val="both"/>
              <w:rPr>
                <w:color w:val="000000" w:themeColor="text1"/>
              </w:rPr>
            </w:pPr>
            <w:r w:rsidRPr="0087263F">
              <w:rPr>
                <w:bCs/>
                <w:color w:val="000000" w:themeColor="text1"/>
              </w:rPr>
              <w:t>Dữ liệu về quy hoạch sử dụng đất cấp xã</w:t>
            </w:r>
          </w:p>
        </w:tc>
        <w:tc>
          <w:tcPr>
            <w:tcW w:w="410" w:type="pct"/>
            <w:tcBorders>
              <w:top w:val="nil"/>
              <w:left w:val="nil"/>
              <w:bottom w:val="single" w:sz="4" w:space="0" w:color="auto"/>
              <w:right w:val="single" w:sz="4" w:space="0" w:color="auto"/>
            </w:tcBorders>
            <w:vAlign w:val="center"/>
          </w:tcPr>
          <w:p w14:paraId="59BE3CA7" w14:textId="77777777" w:rsidR="00B855FA" w:rsidRPr="0087263F" w:rsidRDefault="00B855FA" w:rsidP="00D77E49">
            <w:pPr>
              <w:spacing w:before="40" w:after="40"/>
              <w:jc w:val="center"/>
              <w:rPr>
                <w:color w:val="000000" w:themeColor="text1"/>
              </w:rPr>
            </w:pPr>
            <w:r w:rsidRPr="0087263F">
              <w:rPr>
                <w:b/>
                <w:bCs/>
                <w:i/>
                <w:iCs/>
                <w:color w:val="000000" w:themeColor="text1"/>
              </w:rPr>
              <w:t> </w:t>
            </w:r>
          </w:p>
        </w:tc>
        <w:tc>
          <w:tcPr>
            <w:tcW w:w="557" w:type="pct"/>
            <w:tcBorders>
              <w:top w:val="nil"/>
              <w:left w:val="nil"/>
              <w:bottom w:val="single" w:sz="4" w:space="0" w:color="auto"/>
              <w:right w:val="single" w:sz="4" w:space="0" w:color="auto"/>
            </w:tcBorders>
            <w:vAlign w:val="center"/>
          </w:tcPr>
          <w:p w14:paraId="7229BFFC" w14:textId="77777777" w:rsidR="00B855FA" w:rsidRPr="0087263F" w:rsidRDefault="00B855FA" w:rsidP="00D77E49">
            <w:pPr>
              <w:spacing w:before="40" w:after="40"/>
              <w:jc w:val="center"/>
              <w:rPr>
                <w:color w:val="000000" w:themeColor="text1"/>
              </w:rPr>
            </w:pPr>
            <w:r w:rsidRPr="0087263F">
              <w:rPr>
                <w:b/>
                <w:bCs/>
                <w:i/>
                <w:iCs/>
                <w:color w:val="000000" w:themeColor="text1"/>
              </w:rPr>
              <w:t> </w:t>
            </w:r>
          </w:p>
        </w:tc>
        <w:tc>
          <w:tcPr>
            <w:tcW w:w="978" w:type="pct"/>
            <w:tcBorders>
              <w:top w:val="nil"/>
              <w:left w:val="nil"/>
              <w:bottom w:val="single" w:sz="4" w:space="0" w:color="auto"/>
              <w:right w:val="single" w:sz="4" w:space="0" w:color="auto"/>
            </w:tcBorders>
            <w:vAlign w:val="center"/>
          </w:tcPr>
          <w:p w14:paraId="46B72746" w14:textId="77777777" w:rsidR="00B855FA" w:rsidRPr="0087263F" w:rsidRDefault="00B855FA" w:rsidP="00D77E49">
            <w:pPr>
              <w:spacing w:before="40" w:after="40"/>
              <w:jc w:val="right"/>
              <w:rPr>
                <w:color w:val="000000" w:themeColor="text1"/>
              </w:rPr>
            </w:pPr>
            <w:r w:rsidRPr="0087263F">
              <w:rPr>
                <w:b/>
                <w:bCs/>
                <w:i/>
                <w:iCs/>
                <w:color w:val="000000" w:themeColor="text1"/>
              </w:rPr>
              <w:t> </w:t>
            </w:r>
          </w:p>
        </w:tc>
      </w:tr>
      <w:tr w:rsidR="00D77E49" w:rsidRPr="0087263F" w14:paraId="5CC76489"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40705E9A"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31EA02B4" w14:textId="77777777" w:rsidR="00B855FA" w:rsidRPr="0087263F" w:rsidRDefault="00B855FA" w:rsidP="00D77E49">
            <w:pPr>
              <w:spacing w:before="40" w:after="40"/>
              <w:jc w:val="both"/>
              <w:rPr>
                <w:color w:val="000000" w:themeColor="text1"/>
              </w:rPr>
            </w:pPr>
            <w:r w:rsidRPr="0087263F">
              <w:rPr>
                <w:color w:val="000000" w:themeColor="text1"/>
              </w:rPr>
              <w:t>Máy tính để bàn</w:t>
            </w:r>
          </w:p>
        </w:tc>
        <w:tc>
          <w:tcPr>
            <w:tcW w:w="410" w:type="pct"/>
            <w:tcBorders>
              <w:top w:val="nil"/>
              <w:left w:val="nil"/>
              <w:bottom w:val="single" w:sz="4" w:space="0" w:color="auto"/>
              <w:right w:val="single" w:sz="4" w:space="0" w:color="auto"/>
            </w:tcBorders>
            <w:vAlign w:val="center"/>
          </w:tcPr>
          <w:p w14:paraId="7976752D" w14:textId="77777777" w:rsidR="00B855FA" w:rsidRPr="0087263F" w:rsidRDefault="00B855FA" w:rsidP="00D77E49">
            <w:pPr>
              <w:spacing w:before="40" w:after="40"/>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507A2B9E" w14:textId="77777777" w:rsidR="00B855FA" w:rsidRPr="0087263F" w:rsidRDefault="00B855FA" w:rsidP="00D77E49">
            <w:pPr>
              <w:spacing w:before="40" w:after="40"/>
              <w:jc w:val="center"/>
              <w:rPr>
                <w:color w:val="000000" w:themeColor="text1"/>
              </w:rPr>
            </w:pPr>
            <w:r w:rsidRPr="0087263F">
              <w:rPr>
                <w:color w:val="000000" w:themeColor="text1"/>
              </w:rPr>
              <w:t>0,4</w:t>
            </w:r>
          </w:p>
        </w:tc>
        <w:tc>
          <w:tcPr>
            <w:tcW w:w="978" w:type="pct"/>
            <w:tcBorders>
              <w:top w:val="nil"/>
              <w:left w:val="nil"/>
              <w:bottom w:val="single" w:sz="4" w:space="0" w:color="auto"/>
              <w:right w:val="single" w:sz="4" w:space="0" w:color="auto"/>
            </w:tcBorders>
            <w:vAlign w:val="center"/>
          </w:tcPr>
          <w:p w14:paraId="79E8385E" w14:textId="77777777" w:rsidR="00B855FA" w:rsidRPr="0087263F" w:rsidRDefault="00B855FA" w:rsidP="00D77E49">
            <w:pPr>
              <w:spacing w:before="40" w:after="40"/>
              <w:jc w:val="right"/>
              <w:rPr>
                <w:color w:val="000000" w:themeColor="text1"/>
              </w:rPr>
            </w:pPr>
            <w:r w:rsidRPr="0087263F">
              <w:rPr>
                <w:color w:val="000000" w:themeColor="text1"/>
              </w:rPr>
              <w:t>1,6000</w:t>
            </w:r>
          </w:p>
        </w:tc>
      </w:tr>
      <w:tr w:rsidR="00D77E49" w:rsidRPr="0087263F" w14:paraId="56199ACD"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6868B54F"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140073DD" w14:textId="77777777" w:rsidR="00B855FA" w:rsidRPr="0087263F" w:rsidRDefault="00B855FA" w:rsidP="00D77E49">
            <w:pPr>
              <w:spacing w:before="40" w:after="40"/>
              <w:jc w:val="both"/>
              <w:rPr>
                <w:color w:val="000000" w:themeColor="text1"/>
              </w:rPr>
            </w:pPr>
            <w:r w:rsidRPr="0087263F">
              <w:rPr>
                <w:color w:val="000000" w:themeColor="text1"/>
              </w:rPr>
              <w:t>Máy chủ</w:t>
            </w:r>
          </w:p>
        </w:tc>
        <w:tc>
          <w:tcPr>
            <w:tcW w:w="410" w:type="pct"/>
            <w:tcBorders>
              <w:top w:val="nil"/>
              <w:left w:val="nil"/>
              <w:bottom w:val="single" w:sz="4" w:space="0" w:color="auto"/>
              <w:right w:val="single" w:sz="4" w:space="0" w:color="auto"/>
            </w:tcBorders>
            <w:vAlign w:val="center"/>
          </w:tcPr>
          <w:p w14:paraId="7069A8CB" w14:textId="77777777" w:rsidR="00B855FA" w:rsidRPr="0087263F" w:rsidRDefault="00B855FA" w:rsidP="00D77E49">
            <w:pPr>
              <w:spacing w:before="40" w:after="40"/>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207D66D7" w14:textId="77777777" w:rsidR="00B855FA" w:rsidRPr="0087263F" w:rsidRDefault="00B855FA" w:rsidP="00D77E49">
            <w:pPr>
              <w:spacing w:before="40" w:after="40"/>
              <w:jc w:val="center"/>
              <w:rPr>
                <w:color w:val="000000" w:themeColor="text1"/>
              </w:rPr>
            </w:pPr>
            <w:r w:rsidRPr="0087263F">
              <w:rPr>
                <w:color w:val="000000" w:themeColor="text1"/>
              </w:rPr>
              <w:t>1</w:t>
            </w:r>
          </w:p>
        </w:tc>
        <w:tc>
          <w:tcPr>
            <w:tcW w:w="978" w:type="pct"/>
            <w:tcBorders>
              <w:top w:val="nil"/>
              <w:left w:val="nil"/>
              <w:bottom w:val="single" w:sz="4" w:space="0" w:color="auto"/>
              <w:right w:val="single" w:sz="4" w:space="0" w:color="auto"/>
            </w:tcBorders>
            <w:vAlign w:val="center"/>
          </w:tcPr>
          <w:p w14:paraId="05DEF996" w14:textId="77777777" w:rsidR="00B855FA" w:rsidRPr="0087263F" w:rsidRDefault="00B855FA" w:rsidP="00D77E49">
            <w:pPr>
              <w:spacing w:before="40" w:after="40"/>
              <w:jc w:val="right"/>
              <w:rPr>
                <w:color w:val="000000" w:themeColor="text1"/>
              </w:rPr>
            </w:pPr>
            <w:r w:rsidRPr="0087263F">
              <w:rPr>
                <w:color w:val="000000" w:themeColor="text1"/>
              </w:rPr>
              <w:t>0,4000</w:t>
            </w:r>
          </w:p>
        </w:tc>
      </w:tr>
      <w:tr w:rsidR="00D77E49" w:rsidRPr="0087263F" w14:paraId="4BBFA1A1"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2F5483DD"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58538382" w14:textId="77777777" w:rsidR="00B855FA" w:rsidRPr="0087263F" w:rsidRDefault="00B855FA" w:rsidP="00D77E49">
            <w:pPr>
              <w:spacing w:before="40" w:after="40"/>
              <w:jc w:val="both"/>
              <w:rPr>
                <w:color w:val="000000" w:themeColor="text1"/>
              </w:rPr>
            </w:pPr>
            <w:r w:rsidRPr="0087263F">
              <w:rPr>
                <w:color w:val="000000" w:themeColor="text1"/>
              </w:rPr>
              <w:t>Hệ quản trị CSDL thuộc tính</w:t>
            </w:r>
          </w:p>
        </w:tc>
        <w:tc>
          <w:tcPr>
            <w:tcW w:w="410" w:type="pct"/>
            <w:tcBorders>
              <w:top w:val="nil"/>
              <w:left w:val="nil"/>
              <w:bottom w:val="single" w:sz="4" w:space="0" w:color="auto"/>
              <w:right w:val="single" w:sz="4" w:space="0" w:color="auto"/>
            </w:tcBorders>
            <w:vAlign w:val="center"/>
          </w:tcPr>
          <w:p w14:paraId="16E90458" w14:textId="77777777" w:rsidR="00B855FA" w:rsidRPr="0087263F" w:rsidRDefault="00B855FA" w:rsidP="00D77E49">
            <w:pPr>
              <w:spacing w:before="40" w:after="40"/>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04586FF3"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978" w:type="pct"/>
            <w:tcBorders>
              <w:top w:val="nil"/>
              <w:left w:val="nil"/>
              <w:bottom w:val="single" w:sz="4" w:space="0" w:color="auto"/>
              <w:right w:val="single" w:sz="4" w:space="0" w:color="auto"/>
            </w:tcBorders>
            <w:vAlign w:val="center"/>
          </w:tcPr>
          <w:p w14:paraId="4FCB77CC" w14:textId="77777777" w:rsidR="00B855FA" w:rsidRPr="0087263F" w:rsidRDefault="00B855FA" w:rsidP="00D77E49">
            <w:pPr>
              <w:spacing w:before="40" w:after="40"/>
              <w:jc w:val="right"/>
              <w:rPr>
                <w:color w:val="000000" w:themeColor="text1"/>
              </w:rPr>
            </w:pPr>
            <w:r w:rsidRPr="0087263F">
              <w:rPr>
                <w:color w:val="000000" w:themeColor="text1"/>
              </w:rPr>
              <w:t>0,4000</w:t>
            </w:r>
          </w:p>
        </w:tc>
      </w:tr>
      <w:tr w:rsidR="00D77E49" w:rsidRPr="0087263F" w14:paraId="06AD7B03"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11A87322"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0655AA6F" w14:textId="77777777" w:rsidR="00B855FA" w:rsidRPr="0087263F" w:rsidRDefault="00B855FA" w:rsidP="00D77E49">
            <w:pPr>
              <w:spacing w:before="40" w:after="40"/>
              <w:jc w:val="both"/>
              <w:rPr>
                <w:color w:val="000000" w:themeColor="text1"/>
              </w:rPr>
            </w:pPr>
            <w:r w:rsidRPr="0087263F">
              <w:rPr>
                <w:color w:val="000000" w:themeColor="text1"/>
              </w:rPr>
              <w:t>Thiết bị mạng</w:t>
            </w:r>
          </w:p>
        </w:tc>
        <w:tc>
          <w:tcPr>
            <w:tcW w:w="410" w:type="pct"/>
            <w:tcBorders>
              <w:top w:val="nil"/>
              <w:left w:val="nil"/>
              <w:bottom w:val="single" w:sz="4" w:space="0" w:color="auto"/>
              <w:right w:val="single" w:sz="4" w:space="0" w:color="auto"/>
            </w:tcBorders>
            <w:vAlign w:val="center"/>
          </w:tcPr>
          <w:p w14:paraId="1F7817F4" w14:textId="77777777" w:rsidR="00B855FA" w:rsidRPr="0087263F" w:rsidRDefault="00B855FA" w:rsidP="00D77E49">
            <w:pPr>
              <w:spacing w:before="40" w:after="40"/>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5D3BA4E2" w14:textId="77777777" w:rsidR="00B855FA" w:rsidRPr="0087263F" w:rsidRDefault="00B855FA" w:rsidP="00D77E49">
            <w:pPr>
              <w:spacing w:before="40" w:after="40"/>
              <w:jc w:val="center"/>
              <w:rPr>
                <w:color w:val="000000" w:themeColor="text1"/>
              </w:rPr>
            </w:pPr>
            <w:r w:rsidRPr="0087263F">
              <w:rPr>
                <w:color w:val="000000" w:themeColor="text1"/>
              </w:rPr>
              <w:t>0,1</w:t>
            </w:r>
          </w:p>
        </w:tc>
        <w:tc>
          <w:tcPr>
            <w:tcW w:w="978" w:type="pct"/>
            <w:tcBorders>
              <w:top w:val="nil"/>
              <w:left w:val="nil"/>
              <w:bottom w:val="single" w:sz="4" w:space="0" w:color="auto"/>
              <w:right w:val="single" w:sz="4" w:space="0" w:color="auto"/>
            </w:tcBorders>
            <w:vAlign w:val="center"/>
          </w:tcPr>
          <w:p w14:paraId="5431699C" w14:textId="77777777" w:rsidR="00B855FA" w:rsidRPr="0087263F" w:rsidRDefault="00B855FA" w:rsidP="00D77E49">
            <w:pPr>
              <w:spacing w:before="40" w:after="40"/>
              <w:jc w:val="right"/>
              <w:rPr>
                <w:color w:val="000000" w:themeColor="text1"/>
              </w:rPr>
            </w:pPr>
            <w:r w:rsidRPr="0087263F">
              <w:rPr>
                <w:color w:val="000000" w:themeColor="text1"/>
              </w:rPr>
              <w:t>1,6000</w:t>
            </w:r>
          </w:p>
        </w:tc>
      </w:tr>
      <w:tr w:rsidR="00D77E49" w:rsidRPr="0087263F" w14:paraId="1470BA15"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4854E6CD"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7C270F99" w14:textId="77777777" w:rsidR="00B855FA" w:rsidRPr="0087263F" w:rsidRDefault="00B855FA" w:rsidP="00D77E49">
            <w:pPr>
              <w:spacing w:before="40" w:after="40"/>
              <w:jc w:val="both"/>
              <w:rPr>
                <w:color w:val="000000" w:themeColor="text1"/>
              </w:rPr>
            </w:pPr>
            <w:r w:rsidRPr="0087263F">
              <w:rPr>
                <w:color w:val="000000" w:themeColor="text1"/>
              </w:rPr>
              <w:t>Điều hoà nhiệt độ</w:t>
            </w:r>
          </w:p>
        </w:tc>
        <w:tc>
          <w:tcPr>
            <w:tcW w:w="410" w:type="pct"/>
            <w:tcBorders>
              <w:top w:val="nil"/>
              <w:left w:val="nil"/>
              <w:bottom w:val="single" w:sz="4" w:space="0" w:color="auto"/>
              <w:right w:val="single" w:sz="4" w:space="0" w:color="auto"/>
            </w:tcBorders>
            <w:vAlign w:val="center"/>
          </w:tcPr>
          <w:p w14:paraId="018E6B94" w14:textId="77777777" w:rsidR="00B855FA" w:rsidRPr="0087263F" w:rsidRDefault="00B855FA" w:rsidP="00D77E49">
            <w:pPr>
              <w:spacing w:before="40" w:after="40"/>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4FC1BE25" w14:textId="77777777" w:rsidR="00B855FA" w:rsidRPr="0087263F" w:rsidRDefault="00B855FA" w:rsidP="00D77E49">
            <w:pPr>
              <w:spacing w:before="40" w:after="40"/>
              <w:jc w:val="center"/>
              <w:rPr>
                <w:color w:val="000000" w:themeColor="text1"/>
              </w:rPr>
            </w:pPr>
            <w:r w:rsidRPr="0087263F">
              <w:rPr>
                <w:color w:val="000000" w:themeColor="text1"/>
              </w:rPr>
              <w:t>2,2</w:t>
            </w:r>
          </w:p>
        </w:tc>
        <w:tc>
          <w:tcPr>
            <w:tcW w:w="978" w:type="pct"/>
            <w:tcBorders>
              <w:top w:val="nil"/>
              <w:left w:val="nil"/>
              <w:bottom w:val="single" w:sz="4" w:space="0" w:color="auto"/>
              <w:right w:val="single" w:sz="4" w:space="0" w:color="auto"/>
            </w:tcBorders>
            <w:vAlign w:val="center"/>
          </w:tcPr>
          <w:p w14:paraId="56A85FD1" w14:textId="77777777" w:rsidR="00B855FA" w:rsidRPr="0087263F" w:rsidRDefault="00B855FA" w:rsidP="00D77E49">
            <w:pPr>
              <w:spacing w:before="40" w:after="40"/>
              <w:jc w:val="right"/>
              <w:rPr>
                <w:color w:val="000000" w:themeColor="text1"/>
              </w:rPr>
            </w:pPr>
            <w:r w:rsidRPr="0087263F">
              <w:rPr>
                <w:color w:val="000000" w:themeColor="text1"/>
              </w:rPr>
              <w:t>0,1333</w:t>
            </w:r>
          </w:p>
        </w:tc>
      </w:tr>
      <w:tr w:rsidR="00D77E49" w:rsidRPr="0087263F" w14:paraId="4DEA7073"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439F7359"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5718EE41" w14:textId="77777777" w:rsidR="00B855FA" w:rsidRPr="0087263F" w:rsidRDefault="00B855FA" w:rsidP="00D77E49">
            <w:pPr>
              <w:spacing w:before="40" w:after="40"/>
              <w:jc w:val="both"/>
              <w:rPr>
                <w:color w:val="000000" w:themeColor="text1"/>
              </w:rPr>
            </w:pPr>
            <w:r w:rsidRPr="0087263F">
              <w:rPr>
                <w:color w:val="000000" w:themeColor="text1"/>
              </w:rPr>
              <w:t>Điện năng</w:t>
            </w:r>
          </w:p>
        </w:tc>
        <w:tc>
          <w:tcPr>
            <w:tcW w:w="410" w:type="pct"/>
            <w:tcBorders>
              <w:top w:val="nil"/>
              <w:left w:val="nil"/>
              <w:bottom w:val="single" w:sz="4" w:space="0" w:color="auto"/>
              <w:right w:val="single" w:sz="4" w:space="0" w:color="auto"/>
            </w:tcBorders>
            <w:vAlign w:val="center"/>
          </w:tcPr>
          <w:p w14:paraId="7279140B" w14:textId="1A54FBFF" w:rsidR="00B855FA" w:rsidRPr="0087263F" w:rsidRDefault="001366D4" w:rsidP="00D77E49">
            <w:pPr>
              <w:spacing w:before="40" w:after="40"/>
              <w:jc w:val="center"/>
              <w:rPr>
                <w:color w:val="000000" w:themeColor="text1"/>
              </w:rPr>
            </w:pPr>
            <w:r w:rsidRPr="0087263F">
              <w:rPr>
                <w:color w:val="000000" w:themeColor="text1"/>
              </w:rPr>
              <w:t>KW</w:t>
            </w:r>
          </w:p>
        </w:tc>
        <w:tc>
          <w:tcPr>
            <w:tcW w:w="557" w:type="pct"/>
            <w:tcBorders>
              <w:top w:val="nil"/>
              <w:left w:val="nil"/>
              <w:bottom w:val="single" w:sz="4" w:space="0" w:color="auto"/>
              <w:right w:val="single" w:sz="4" w:space="0" w:color="auto"/>
            </w:tcBorders>
            <w:vAlign w:val="center"/>
          </w:tcPr>
          <w:p w14:paraId="2A02E16F"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978" w:type="pct"/>
            <w:tcBorders>
              <w:top w:val="nil"/>
              <w:left w:val="nil"/>
              <w:bottom w:val="single" w:sz="4" w:space="0" w:color="auto"/>
              <w:right w:val="single" w:sz="4" w:space="0" w:color="auto"/>
            </w:tcBorders>
            <w:vAlign w:val="center"/>
          </w:tcPr>
          <w:p w14:paraId="4B8F277B" w14:textId="77777777" w:rsidR="00B855FA" w:rsidRPr="0087263F" w:rsidRDefault="00B855FA" w:rsidP="00D77E49">
            <w:pPr>
              <w:spacing w:before="40" w:after="40"/>
              <w:jc w:val="right"/>
              <w:rPr>
                <w:color w:val="000000" w:themeColor="text1"/>
              </w:rPr>
            </w:pPr>
            <w:r w:rsidRPr="0087263F">
              <w:rPr>
                <w:color w:val="000000" w:themeColor="text1"/>
              </w:rPr>
              <w:t>11,9467</w:t>
            </w:r>
          </w:p>
        </w:tc>
      </w:tr>
      <w:tr w:rsidR="00D77E49" w:rsidRPr="0087263F" w14:paraId="5BE629BD"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35E8D2A8" w14:textId="77777777" w:rsidR="00B855FA" w:rsidRPr="0087263F" w:rsidRDefault="00B855FA" w:rsidP="00D77E49">
            <w:pPr>
              <w:spacing w:before="40" w:after="40"/>
              <w:jc w:val="center"/>
              <w:rPr>
                <w:color w:val="000000" w:themeColor="text1"/>
              </w:rPr>
            </w:pPr>
            <w:r w:rsidRPr="0087263F">
              <w:rPr>
                <w:bCs/>
                <w:color w:val="000000" w:themeColor="text1"/>
              </w:rPr>
              <w:t>4.2</w:t>
            </w:r>
          </w:p>
        </w:tc>
        <w:tc>
          <w:tcPr>
            <w:tcW w:w="2661" w:type="pct"/>
            <w:tcBorders>
              <w:top w:val="nil"/>
              <w:left w:val="nil"/>
              <w:bottom w:val="single" w:sz="4" w:space="0" w:color="auto"/>
              <w:right w:val="single" w:sz="4" w:space="0" w:color="auto"/>
            </w:tcBorders>
            <w:vAlign w:val="center"/>
          </w:tcPr>
          <w:p w14:paraId="3FE63991" w14:textId="77777777" w:rsidR="00B855FA" w:rsidRPr="0087263F" w:rsidRDefault="00B855FA" w:rsidP="00D77E49">
            <w:pPr>
              <w:spacing w:before="40" w:after="40"/>
              <w:jc w:val="both"/>
              <w:rPr>
                <w:color w:val="000000" w:themeColor="text1"/>
              </w:rPr>
            </w:pPr>
            <w:r w:rsidRPr="0087263F">
              <w:rPr>
                <w:bCs/>
                <w:color w:val="000000" w:themeColor="text1"/>
              </w:rPr>
              <w:t>Nhập dữ liệu thuộc tính quy hoạch, kế hoạch sử dụng đất</w:t>
            </w:r>
          </w:p>
        </w:tc>
        <w:tc>
          <w:tcPr>
            <w:tcW w:w="410" w:type="pct"/>
            <w:tcBorders>
              <w:top w:val="nil"/>
              <w:left w:val="nil"/>
              <w:bottom w:val="single" w:sz="4" w:space="0" w:color="auto"/>
              <w:right w:val="single" w:sz="4" w:space="0" w:color="auto"/>
            </w:tcBorders>
            <w:vAlign w:val="center"/>
          </w:tcPr>
          <w:p w14:paraId="7E3B54E7" w14:textId="77777777" w:rsidR="00B855FA" w:rsidRPr="0087263F" w:rsidRDefault="00B855FA" w:rsidP="00D77E49">
            <w:pPr>
              <w:spacing w:before="40" w:after="40"/>
              <w:jc w:val="center"/>
              <w:rPr>
                <w:color w:val="000000" w:themeColor="text1"/>
              </w:rPr>
            </w:pPr>
            <w:r w:rsidRPr="0087263F">
              <w:rPr>
                <w:b/>
                <w:bCs/>
                <w:i/>
                <w:iCs/>
                <w:color w:val="000000" w:themeColor="text1"/>
              </w:rPr>
              <w:t> </w:t>
            </w:r>
          </w:p>
        </w:tc>
        <w:tc>
          <w:tcPr>
            <w:tcW w:w="557" w:type="pct"/>
            <w:tcBorders>
              <w:top w:val="nil"/>
              <w:left w:val="nil"/>
              <w:bottom w:val="single" w:sz="4" w:space="0" w:color="auto"/>
              <w:right w:val="single" w:sz="4" w:space="0" w:color="auto"/>
            </w:tcBorders>
            <w:vAlign w:val="center"/>
          </w:tcPr>
          <w:p w14:paraId="45350AF8" w14:textId="77777777" w:rsidR="00B855FA" w:rsidRPr="0087263F" w:rsidRDefault="00B855FA" w:rsidP="00D77E49">
            <w:pPr>
              <w:spacing w:before="40" w:after="40"/>
              <w:jc w:val="center"/>
              <w:rPr>
                <w:color w:val="000000" w:themeColor="text1"/>
              </w:rPr>
            </w:pPr>
            <w:r w:rsidRPr="0087263F">
              <w:rPr>
                <w:b/>
                <w:bCs/>
                <w:i/>
                <w:iCs/>
                <w:color w:val="000000" w:themeColor="text1"/>
              </w:rPr>
              <w:t> </w:t>
            </w:r>
          </w:p>
        </w:tc>
        <w:tc>
          <w:tcPr>
            <w:tcW w:w="978" w:type="pct"/>
            <w:tcBorders>
              <w:top w:val="nil"/>
              <w:left w:val="nil"/>
              <w:bottom w:val="single" w:sz="4" w:space="0" w:color="auto"/>
              <w:right w:val="single" w:sz="4" w:space="0" w:color="auto"/>
            </w:tcBorders>
            <w:vAlign w:val="center"/>
          </w:tcPr>
          <w:p w14:paraId="1EF2990C" w14:textId="77777777" w:rsidR="00B855FA" w:rsidRPr="0087263F" w:rsidRDefault="00B855FA" w:rsidP="00D77E49">
            <w:pPr>
              <w:spacing w:before="40" w:after="40"/>
              <w:jc w:val="right"/>
              <w:rPr>
                <w:color w:val="000000" w:themeColor="text1"/>
              </w:rPr>
            </w:pPr>
            <w:r w:rsidRPr="0087263F">
              <w:rPr>
                <w:b/>
                <w:bCs/>
                <w:i/>
                <w:iCs/>
                <w:color w:val="000000" w:themeColor="text1"/>
              </w:rPr>
              <w:t> </w:t>
            </w:r>
          </w:p>
        </w:tc>
      </w:tr>
      <w:tr w:rsidR="00D77E49" w:rsidRPr="0087263F" w14:paraId="15045C3E"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27DC2355"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43444E64" w14:textId="77777777" w:rsidR="00B855FA" w:rsidRPr="0087263F" w:rsidRDefault="00B855FA" w:rsidP="00D77E49">
            <w:pPr>
              <w:spacing w:before="40" w:after="40"/>
              <w:jc w:val="both"/>
              <w:rPr>
                <w:color w:val="000000" w:themeColor="text1"/>
              </w:rPr>
            </w:pPr>
            <w:r w:rsidRPr="0087263F">
              <w:rPr>
                <w:color w:val="000000" w:themeColor="text1"/>
              </w:rPr>
              <w:t>Máy tính để bàn</w:t>
            </w:r>
          </w:p>
        </w:tc>
        <w:tc>
          <w:tcPr>
            <w:tcW w:w="410" w:type="pct"/>
            <w:tcBorders>
              <w:top w:val="nil"/>
              <w:left w:val="nil"/>
              <w:bottom w:val="single" w:sz="4" w:space="0" w:color="auto"/>
              <w:right w:val="single" w:sz="4" w:space="0" w:color="auto"/>
            </w:tcBorders>
            <w:vAlign w:val="center"/>
          </w:tcPr>
          <w:p w14:paraId="2E803C5A" w14:textId="77777777" w:rsidR="00B855FA" w:rsidRPr="0087263F" w:rsidRDefault="00B855FA" w:rsidP="00D77E49">
            <w:pPr>
              <w:spacing w:before="40" w:after="40"/>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0898235D" w14:textId="77777777" w:rsidR="00B855FA" w:rsidRPr="0087263F" w:rsidRDefault="00B855FA" w:rsidP="00D77E49">
            <w:pPr>
              <w:spacing w:before="40" w:after="40"/>
              <w:jc w:val="center"/>
              <w:rPr>
                <w:color w:val="000000" w:themeColor="text1"/>
              </w:rPr>
            </w:pPr>
            <w:r w:rsidRPr="0087263F">
              <w:rPr>
                <w:color w:val="000000" w:themeColor="text1"/>
              </w:rPr>
              <w:t>0,4</w:t>
            </w:r>
          </w:p>
        </w:tc>
        <w:tc>
          <w:tcPr>
            <w:tcW w:w="978" w:type="pct"/>
            <w:tcBorders>
              <w:top w:val="nil"/>
              <w:left w:val="nil"/>
              <w:bottom w:val="single" w:sz="4" w:space="0" w:color="auto"/>
              <w:right w:val="single" w:sz="4" w:space="0" w:color="auto"/>
            </w:tcBorders>
            <w:vAlign w:val="center"/>
          </w:tcPr>
          <w:p w14:paraId="4F915205" w14:textId="77777777" w:rsidR="00B855FA" w:rsidRPr="0087263F" w:rsidRDefault="00B855FA" w:rsidP="00D77E49">
            <w:pPr>
              <w:spacing w:before="40" w:after="40"/>
              <w:jc w:val="right"/>
              <w:rPr>
                <w:color w:val="000000" w:themeColor="text1"/>
              </w:rPr>
            </w:pPr>
            <w:r w:rsidRPr="0087263F">
              <w:rPr>
                <w:color w:val="000000" w:themeColor="text1"/>
              </w:rPr>
              <w:t>1,6000</w:t>
            </w:r>
          </w:p>
        </w:tc>
      </w:tr>
      <w:tr w:rsidR="00D77E49" w:rsidRPr="0087263F" w14:paraId="577AF45C"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63536281"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10F6E09C" w14:textId="77777777" w:rsidR="00B855FA" w:rsidRPr="0087263F" w:rsidRDefault="00B855FA" w:rsidP="00D77E49">
            <w:pPr>
              <w:spacing w:before="40" w:after="40"/>
              <w:jc w:val="both"/>
              <w:rPr>
                <w:color w:val="000000" w:themeColor="text1"/>
              </w:rPr>
            </w:pPr>
            <w:r w:rsidRPr="0087263F">
              <w:rPr>
                <w:color w:val="000000" w:themeColor="text1"/>
              </w:rPr>
              <w:t>Máy chủ</w:t>
            </w:r>
          </w:p>
        </w:tc>
        <w:tc>
          <w:tcPr>
            <w:tcW w:w="410" w:type="pct"/>
            <w:tcBorders>
              <w:top w:val="nil"/>
              <w:left w:val="nil"/>
              <w:bottom w:val="single" w:sz="4" w:space="0" w:color="auto"/>
              <w:right w:val="single" w:sz="4" w:space="0" w:color="auto"/>
            </w:tcBorders>
            <w:vAlign w:val="center"/>
          </w:tcPr>
          <w:p w14:paraId="6A1369CE" w14:textId="77777777" w:rsidR="00B855FA" w:rsidRPr="0087263F" w:rsidRDefault="00B855FA" w:rsidP="00D77E49">
            <w:pPr>
              <w:spacing w:before="40" w:after="40"/>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05CEF954" w14:textId="77777777" w:rsidR="00B855FA" w:rsidRPr="0087263F" w:rsidRDefault="00B855FA" w:rsidP="00D77E49">
            <w:pPr>
              <w:spacing w:before="40" w:after="40"/>
              <w:jc w:val="center"/>
              <w:rPr>
                <w:color w:val="000000" w:themeColor="text1"/>
              </w:rPr>
            </w:pPr>
            <w:r w:rsidRPr="0087263F">
              <w:rPr>
                <w:color w:val="000000" w:themeColor="text1"/>
              </w:rPr>
              <w:t>1</w:t>
            </w:r>
          </w:p>
        </w:tc>
        <w:tc>
          <w:tcPr>
            <w:tcW w:w="978" w:type="pct"/>
            <w:tcBorders>
              <w:top w:val="nil"/>
              <w:left w:val="nil"/>
              <w:bottom w:val="single" w:sz="4" w:space="0" w:color="auto"/>
              <w:right w:val="single" w:sz="4" w:space="0" w:color="auto"/>
            </w:tcBorders>
            <w:vAlign w:val="center"/>
          </w:tcPr>
          <w:p w14:paraId="703FB7CC" w14:textId="77777777" w:rsidR="00B855FA" w:rsidRPr="0087263F" w:rsidRDefault="00B855FA" w:rsidP="00D77E49">
            <w:pPr>
              <w:spacing w:before="40" w:after="40"/>
              <w:jc w:val="right"/>
              <w:rPr>
                <w:color w:val="000000" w:themeColor="text1"/>
              </w:rPr>
            </w:pPr>
            <w:r w:rsidRPr="0087263F">
              <w:rPr>
                <w:color w:val="000000" w:themeColor="text1"/>
              </w:rPr>
              <w:t>0,4000</w:t>
            </w:r>
          </w:p>
        </w:tc>
      </w:tr>
      <w:tr w:rsidR="00D77E49" w:rsidRPr="0087263F" w14:paraId="41503133"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22FD52F4"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6B6412D6" w14:textId="77777777" w:rsidR="00B855FA" w:rsidRPr="0087263F" w:rsidRDefault="00B855FA" w:rsidP="00D77E49">
            <w:pPr>
              <w:spacing w:before="40" w:after="40"/>
              <w:jc w:val="both"/>
              <w:rPr>
                <w:color w:val="000000" w:themeColor="text1"/>
              </w:rPr>
            </w:pPr>
            <w:r w:rsidRPr="0087263F">
              <w:rPr>
                <w:color w:val="000000" w:themeColor="text1"/>
              </w:rPr>
              <w:t>Hệ quản trị CSDL thuộc tính</w:t>
            </w:r>
          </w:p>
        </w:tc>
        <w:tc>
          <w:tcPr>
            <w:tcW w:w="410" w:type="pct"/>
            <w:tcBorders>
              <w:top w:val="nil"/>
              <w:left w:val="nil"/>
              <w:bottom w:val="single" w:sz="4" w:space="0" w:color="auto"/>
              <w:right w:val="single" w:sz="4" w:space="0" w:color="auto"/>
            </w:tcBorders>
            <w:vAlign w:val="center"/>
          </w:tcPr>
          <w:p w14:paraId="79337E6B" w14:textId="77777777" w:rsidR="00B855FA" w:rsidRPr="0087263F" w:rsidRDefault="00B855FA" w:rsidP="00D77E49">
            <w:pPr>
              <w:spacing w:before="40" w:after="40"/>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4785D79D"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978" w:type="pct"/>
            <w:tcBorders>
              <w:top w:val="nil"/>
              <w:left w:val="nil"/>
              <w:bottom w:val="single" w:sz="4" w:space="0" w:color="auto"/>
              <w:right w:val="single" w:sz="4" w:space="0" w:color="auto"/>
            </w:tcBorders>
            <w:vAlign w:val="center"/>
          </w:tcPr>
          <w:p w14:paraId="74AD8EE7" w14:textId="77777777" w:rsidR="00B855FA" w:rsidRPr="0087263F" w:rsidRDefault="00B855FA" w:rsidP="00D77E49">
            <w:pPr>
              <w:spacing w:before="40" w:after="40"/>
              <w:jc w:val="right"/>
              <w:rPr>
                <w:color w:val="000000" w:themeColor="text1"/>
              </w:rPr>
            </w:pPr>
            <w:r w:rsidRPr="0087263F">
              <w:rPr>
                <w:color w:val="000000" w:themeColor="text1"/>
              </w:rPr>
              <w:t>0,4000</w:t>
            </w:r>
          </w:p>
        </w:tc>
      </w:tr>
      <w:tr w:rsidR="00D77E49" w:rsidRPr="0087263F" w14:paraId="3EF30940"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3C7C3FFA"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05AF3A7B" w14:textId="77777777" w:rsidR="00B855FA" w:rsidRPr="0087263F" w:rsidRDefault="00B855FA" w:rsidP="00D77E49">
            <w:pPr>
              <w:spacing w:before="40" w:after="40"/>
              <w:jc w:val="both"/>
              <w:rPr>
                <w:color w:val="000000" w:themeColor="text1"/>
              </w:rPr>
            </w:pPr>
            <w:r w:rsidRPr="0087263F">
              <w:rPr>
                <w:color w:val="000000" w:themeColor="text1"/>
              </w:rPr>
              <w:t>Thiết bị mạng</w:t>
            </w:r>
          </w:p>
        </w:tc>
        <w:tc>
          <w:tcPr>
            <w:tcW w:w="410" w:type="pct"/>
            <w:tcBorders>
              <w:top w:val="nil"/>
              <w:left w:val="nil"/>
              <w:bottom w:val="single" w:sz="4" w:space="0" w:color="auto"/>
              <w:right w:val="single" w:sz="4" w:space="0" w:color="auto"/>
            </w:tcBorders>
            <w:vAlign w:val="center"/>
          </w:tcPr>
          <w:p w14:paraId="2E63404D" w14:textId="77777777" w:rsidR="00B855FA" w:rsidRPr="0087263F" w:rsidRDefault="00B855FA" w:rsidP="00D77E49">
            <w:pPr>
              <w:spacing w:before="40" w:after="40"/>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30A6859E" w14:textId="77777777" w:rsidR="00B855FA" w:rsidRPr="0087263F" w:rsidRDefault="00B855FA" w:rsidP="00D77E49">
            <w:pPr>
              <w:spacing w:before="40" w:after="40"/>
              <w:jc w:val="center"/>
              <w:rPr>
                <w:color w:val="000000" w:themeColor="text1"/>
              </w:rPr>
            </w:pPr>
            <w:r w:rsidRPr="0087263F">
              <w:rPr>
                <w:color w:val="000000" w:themeColor="text1"/>
              </w:rPr>
              <w:t>0,1</w:t>
            </w:r>
          </w:p>
        </w:tc>
        <w:tc>
          <w:tcPr>
            <w:tcW w:w="978" w:type="pct"/>
            <w:tcBorders>
              <w:top w:val="nil"/>
              <w:left w:val="nil"/>
              <w:bottom w:val="single" w:sz="4" w:space="0" w:color="auto"/>
              <w:right w:val="single" w:sz="4" w:space="0" w:color="auto"/>
            </w:tcBorders>
            <w:vAlign w:val="center"/>
          </w:tcPr>
          <w:p w14:paraId="7F60C859" w14:textId="77777777" w:rsidR="00B855FA" w:rsidRPr="0087263F" w:rsidRDefault="00B855FA" w:rsidP="00D77E49">
            <w:pPr>
              <w:spacing w:before="40" w:after="40"/>
              <w:jc w:val="right"/>
              <w:rPr>
                <w:color w:val="000000" w:themeColor="text1"/>
              </w:rPr>
            </w:pPr>
            <w:r w:rsidRPr="0087263F">
              <w:rPr>
                <w:color w:val="000000" w:themeColor="text1"/>
              </w:rPr>
              <w:t>1,6000</w:t>
            </w:r>
          </w:p>
        </w:tc>
      </w:tr>
      <w:tr w:rsidR="00D77E49" w:rsidRPr="0087263F" w14:paraId="7AEE0F99"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0CB6AD1A"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571B718C" w14:textId="77777777" w:rsidR="00B855FA" w:rsidRPr="0087263F" w:rsidRDefault="00B855FA" w:rsidP="00D77E49">
            <w:pPr>
              <w:spacing w:before="40" w:after="40"/>
              <w:jc w:val="both"/>
              <w:rPr>
                <w:color w:val="000000" w:themeColor="text1"/>
              </w:rPr>
            </w:pPr>
            <w:r w:rsidRPr="0087263F">
              <w:rPr>
                <w:color w:val="000000" w:themeColor="text1"/>
              </w:rPr>
              <w:t>Điều hoà nhiệt độ</w:t>
            </w:r>
          </w:p>
        </w:tc>
        <w:tc>
          <w:tcPr>
            <w:tcW w:w="410" w:type="pct"/>
            <w:tcBorders>
              <w:top w:val="nil"/>
              <w:left w:val="nil"/>
              <w:bottom w:val="single" w:sz="4" w:space="0" w:color="auto"/>
              <w:right w:val="single" w:sz="4" w:space="0" w:color="auto"/>
            </w:tcBorders>
            <w:vAlign w:val="center"/>
          </w:tcPr>
          <w:p w14:paraId="52DFDD0D" w14:textId="77777777" w:rsidR="00B855FA" w:rsidRPr="0087263F" w:rsidRDefault="00B855FA" w:rsidP="00D77E49">
            <w:pPr>
              <w:spacing w:before="40" w:after="40"/>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713029B7" w14:textId="77777777" w:rsidR="00B855FA" w:rsidRPr="0087263F" w:rsidRDefault="00B855FA" w:rsidP="00D77E49">
            <w:pPr>
              <w:spacing w:before="40" w:after="40"/>
              <w:jc w:val="center"/>
              <w:rPr>
                <w:color w:val="000000" w:themeColor="text1"/>
              </w:rPr>
            </w:pPr>
            <w:r w:rsidRPr="0087263F">
              <w:rPr>
                <w:color w:val="000000" w:themeColor="text1"/>
              </w:rPr>
              <w:t>2,2</w:t>
            </w:r>
          </w:p>
        </w:tc>
        <w:tc>
          <w:tcPr>
            <w:tcW w:w="978" w:type="pct"/>
            <w:tcBorders>
              <w:top w:val="nil"/>
              <w:left w:val="nil"/>
              <w:bottom w:val="single" w:sz="4" w:space="0" w:color="auto"/>
              <w:right w:val="single" w:sz="4" w:space="0" w:color="auto"/>
            </w:tcBorders>
            <w:vAlign w:val="center"/>
          </w:tcPr>
          <w:p w14:paraId="5FBD4432" w14:textId="77777777" w:rsidR="00B855FA" w:rsidRPr="0087263F" w:rsidRDefault="00B855FA" w:rsidP="00D77E49">
            <w:pPr>
              <w:spacing w:before="40" w:after="40"/>
              <w:jc w:val="right"/>
              <w:rPr>
                <w:color w:val="000000" w:themeColor="text1"/>
              </w:rPr>
            </w:pPr>
            <w:r w:rsidRPr="0087263F">
              <w:rPr>
                <w:color w:val="000000" w:themeColor="text1"/>
              </w:rPr>
              <w:t>0,1333</w:t>
            </w:r>
          </w:p>
        </w:tc>
      </w:tr>
      <w:tr w:rsidR="00D77E49" w:rsidRPr="0087263F" w14:paraId="407DBA7F"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19D94DD5"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408B9190" w14:textId="77777777" w:rsidR="00B855FA" w:rsidRPr="0087263F" w:rsidRDefault="00B855FA" w:rsidP="00D77E49">
            <w:pPr>
              <w:spacing w:before="40" w:after="40"/>
              <w:jc w:val="both"/>
              <w:rPr>
                <w:color w:val="000000" w:themeColor="text1"/>
              </w:rPr>
            </w:pPr>
            <w:r w:rsidRPr="0087263F">
              <w:rPr>
                <w:color w:val="000000" w:themeColor="text1"/>
              </w:rPr>
              <w:t>Điện năng</w:t>
            </w:r>
          </w:p>
        </w:tc>
        <w:tc>
          <w:tcPr>
            <w:tcW w:w="410" w:type="pct"/>
            <w:tcBorders>
              <w:top w:val="nil"/>
              <w:left w:val="nil"/>
              <w:bottom w:val="single" w:sz="4" w:space="0" w:color="auto"/>
              <w:right w:val="single" w:sz="4" w:space="0" w:color="auto"/>
            </w:tcBorders>
            <w:vAlign w:val="center"/>
          </w:tcPr>
          <w:p w14:paraId="455C0918" w14:textId="3A87FCE1" w:rsidR="00B855FA" w:rsidRPr="0087263F" w:rsidRDefault="001366D4" w:rsidP="00D77E49">
            <w:pPr>
              <w:spacing w:before="40" w:after="40"/>
              <w:jc w:val="center"/>
              <w:rPr>
                <w:color w:val="000000" w:themeColor="text1"/>
              </w:rPr>
            </w:pPr>
            <w:r w:rsidRPr="0087263F">
              <w:rPr>
                <w:color w:val="000000" w:themeColor="text1"/>
              </w:rPr>
              <w:t>KW</w:t>
            </w:r>
          </w:p>
        </w:tc>
        <w:tc>
          <w:tcPr>
            <w:tcW w:w="557" w:type="pct"/>
            <w:tcBorders>
              <w:top w:val="nil"/>
              <w:left w:val="nil"/>
              <w:bottom w:val="single" w:sz="4" w:space="0" w:color="auto"/>
              <w:right w:val="single" w:sz="4" w:space="0" w:color="auto"/>
            </w:tcBorders>
            <w:vAlign w:val="center"/>
          </w:tcPr>
          <w:p w14:paraId="76D5B801"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978" w:type="pct"/>
            <w:tcBorders>
              <w:top w:val="nil"/>
              <w:left w:val="nil"/>
              <w:bottom w:val="single" w:sz="4" w:space="0" w:color="auto"/>
              <w:right w:val="single" w:sz="4" w:space="0" w:color="auto"/>
            </w:tcBorders>
            <w:vAlign w:val="center"/>
          </w:tcPr>
          <w:p w14:paraId="0000F9D9" w14:textId="77777777" w:rsidR="00B855FA" w:rsidRPr="0087263F" w:rsidRDefault="00B855FA" w:rsidP="00D77E49">
            <w:pPr>
              <w:spacing w:before="40" w:after="40"/>
              <w:jc w:val="right"/>
              <w:rPr>
                <w:color w:val="000000" w:themeColor="text1"/>
              </w:rPr>
            </w:pPr>
            <w:r w:rsidRPr="0087263F">
              <w:rPr>
                <w:color w:val="000000" w:themeColor="text1"/>
              </w:rPr>
              <w:t>11,9467</w:t>
            </w:r>
          </w:p>
        </w:tc>
      </w:tr>
      <w:tr w:rsidR="00D77E49" w:rsidRPr="0087263F" w14:paraId="69BA4D4C"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32686A9D" w14:textId="77777777" w:rsidR="00B855FA" w:rsidRPr="0087263F" w:rsidRDefault="00B855FA" w:rsidP="00D77E49">
            <w:pPr>
              <w:spacing w:before="40" w:after="40"/>
              <w:jc w:val="center"/>
              <w:rPr>
                <w:color w:val="000000" w:themeColor="text1"/>
              </w:rPr>
            </w:pPr>
            <w:r w:rsidRPr="0087263F">
              <w:rPr>
                <w:bCs/>
                <w:color w:val="000000" w:themeColor="text1"/>
              </w:rPr>
              <w:t>5</w:t>
            </w:r>
          </w:p>
        </w:tc>
        <w:tc>
          <w:tcPr>
            <w:tcW w:w="2661" w:type="pct"/>
            <w:tcBorders>
              <w:top w:val="nil"/>
              <w:left w:val="nil"/>
              <w:bottom w:val="single" w:sz="4" w:space="0" w:color="auto"/>
              <w:right w:val="single" w:sz="4" w:space="0" w:color="auto"/>
            </w:tcBorders>
            <w:vAlign w:val="center"/>
          </w:tcPr>
          <w:p w14:paraId="6ACECD84" w14:textId="77777777" w:rsidR="00B855FA" w:rsidRPr="0087263F" w:rsidRDefault="00B855FA" w:rsidP="00D77E49">
            <w:pPr>
              <w:spacing w:before="40" w:after="40"/>
              <w:jc w:val="both"/>
              <w:rPr>
                <w:color w:val="000000" w:themeColor="text1"/>
              </w:rPr>
            </w:pPr>
            <w:r w:rsidRPr="0087263F">
              <w:rPr>
                <w:bCs/>
                <w:color w:val="000000" w:themeColor="text1"/>
              </w:rPr>
              <w:t>Đối soát, hoàn thiện dữ liệu quy hoạch, kế hoạch sử dụng đất</w:t>
            </w:r>
          </w:p>
        </w:tc>
        <w:tc>
          <w:tcPr>
            <w:tcW w:w="410" w:type="pct"/>
            <w:tcBorders>
              <w:top w:val="nil"/>
              <w:left w:val="nil"/>
              <w:bottom w:val="single" w:sz="4" w:space="0" w:color="auto"/>
              <w:right w:val="single" w:sz="4" w:space="0" w:color="auto"/>
            </w:tcBorders>
            <w:vAlign w:val="center"/>
          </w:tcPr>
          <w:p w14:paraId="1AAF41E8"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557" w:type="pct"/>
            <w:tcBorders>
              <w:top w:val="nil"/>
              <w:left w:val="nil"/>
              <w:bottom w:val="single" w:sz="4" w:space="0" w:color="auto"/>
              <w:right w:val="single" w:sz="4" w:space="0" w:color="auto"/>
            </w:tcBorders>
            <w:vAlign w:val="center"/>
          </w:tcPr>
          <w:p w14:paraId="50802BFC"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978" w:type="pct"/>
            <w:tcBorders>
              <w:top w:val="nil"/>
              <w:left w:val="nil"/>
              <w:bottom w:val="single" w:sz="4" w:space="0" w:color="auto"/>
              <w:right w:val="single" w:sz="4" w:space="0" w:color="auto"/>
            </w:tcBorders>
            <w:vAlign w:val="center"/>
          </w:tcPr>
          <w:p w14:paraId="6024400E" w14:textId="77777777" w:rsidR="00B855FA" w:rsidRPr="0087263F" w:rsidRDefault="00B855FA" w:rsidP="00D77E49">
            <w:pPr>
              <w:spacing w:before="40" w:after="40"/>
              <w:jc w:val="right"/>
              <w:rPr>
                <w:color w:val="000000" w:themeColor="text1"/>
              </w:rPr>
            </w:pPr>
            <w:r w:rsidRPr="0087263F">
              <w:rPr>
                <w:color w:val="000000" w:themeColor="text1"/>
              </w:rPr>
              <w:t> </w:t>
            </w:r>
          </w:p>
        </w:tc>
      </w:tr>
      <w:tr w:rsidR="00D77E49" w:rsidRPr="0087263F" w14:paraId="560EA7A1"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2B345240" w14:textId="77777777" w:rsidR="00B855FA" w:rsidRPr="0087263F" w:rsidRDefault="00B855FA" w:rsidP="00D77E49">
            <w:pPr>
              <w:spacing w:before="40" w:after="40"/>
              <w:jc w:val="center"/>
              <w:rPr>
                <w:bCs/>
                <w:color w:val="000000" w:themeColor="text1"/>
              </w:rPr>
            </w:pPr>
            <w:r w:rsidRPr="0087263F">
              <w:rPr>
                <w:bCs/>
                <w:color w:val="000000" w:themeColor="text1"/>
              </w:rPr>
              <w:t>5.1</w:t>
            </w:r>
          </w:p>
        </w:tc>
        <w:tc>
          <w:tcPr>
            <w:tcW w:w="2661" w:type="pct"/>
            <w:tcBorders>
              <w:top w:val="nil"/>
              <w:left w:val="nil"/>
              <w:bottom w:val="single" w:sz="4" w:space="0" w:color="auto"/>
              <w:right w:val="single" w:sz="4" w:space="0" w:color="auto"/>
            </w:tcBorders>
            <w:vAlign w:val="center"/>
          </w:tcPr>
          <w:p w14:paraId="11441B79" w14:textId="77777777" w:rsidR="00B855FA" w:rsidRPr="0087263F" w:rsidRDefault="00B855FA" w:rsidP="00D77E49">
            <w:pPr>
              <w:spacing w:before="40" w:after="40"/>
              <w:jc w:val="both"/>
              <w:rPr>
                <w:bCs/>
                <w:color w:val="000000" w:themeColor="text1"/>
              </w:rPr>
            </w:pPr>
            <w:r w:rsidRPr="0087263F">
              <w:rPr>
                <w:bCs/>
                <w:color w:val="000000" w:themeColor="text1"/>
              </w:rPr>
              <w:t>Đối soát đảm bảo 100% thông tin trong cơ sở dữ liệu quy hoạch sử dụng đất tuân thủ theo đúng quy định về nội dung, cấu trúc, kiểu thông tin của cơ sở dữ liệu quốc gia về đất đai</w:t>
            </w:r>
          </w:p>
        </w:tc>
        <w:tc>
          <w:tcPr>
            <w:tcW w:w="410" w:type="pct"/>
            <w:tcBorders>
              <w:top w:val="nil"/>
              <w:left w:val="nil"/>
              <w:bottom w:val="single" w:sz="4" w:space="0" w:color="auto"/>
              <w:right w:val="single" w:sz="4" w:space="0" w:color="auto"/>
            </w:tcBorders>
            <w:vAlign w:val="center"/>
          </w:tcPr>
          <w:p w14:paraId="7CDEA999" w14:textId="77777777" w:rsidR="00B855FA" w:rsidRPr="0087263F" w:rsidRDefault="00B855FA" w:rsidP="00D77E49">
            <w:pPr>
              <w:spacing w:before="40" w:after="40"/>
              <w:jc w:val="center"/>
              <w:rPr>
                <w:color w:val="000000" w:themeColor="text1"/>
              </w:rPr>
            </w:pPr>
            <w:r w:rsidRPr="0087263F">
              <w:rPr>
                <w:b/>
                <w:bCs/>
                <w:i/>
                <w:iCs/>
                <w:color w:val="000000" w:themeColor="text1"/>
              </w:rPr>
              <w:t> </w:t>
            </w:r>
          </w:p>
        </w:tc>
        <w:tc>
          <w:tcPr>
            <w:tcW w:w="557" w:type="pct"/>
            <w:tcBorders>
              <w:top w:val="nil"/>
              <w:left w:val="nil"/>
              <w:bottom w:val="single" w:sz="4" w:space="0" w:color="auto"/>
              <w:right w:val="single" w:sz="4" w:space="0" w:color="auto"/>
            </w:tcBorders>
            <w:vAlign w:val="center"/>
          </w:tcPr>
          <w:p w14:paraId="051D5F14" w14:textId="77777777" w:rsidR="00B855FA" w:rsidRPr="0087263F" w:rsidRDefault="00B855FA" w:rsidP="00D77E49">
            <w:pPr>
              <w:spacing w:before="40" w:after="40"/>
              <w:jc w:val="center"/>
              <w:rPr>
                <w:color w:val="000000" w:themeColor="text1"/>
              </w:rPr>
            </w:pPr>
            <w:r w:rsidRPr="0087263F">
              <w:rPr>
                <w:b/>
                <w:bCs/>
                <w:i/>
                <w:iCs/>
                <w:color w:val="000000" w:themeColor="text1"/>
              </w:rPr>
              <w:t> </w:t>
            </w:r>
          </w:p>
        </w:tc>
        <w:tc>
          <w:tcPr>
            <w:tcW w:w="978" w:type="pct"/>
            <w:tcBorders>
              <w:top w:val="nil"/>
              <w:left w:val="nil"/>
              <w:bottom w:val="single" w:sz="4" w:space="0" w:color="auto"/>
              <w:right w:val="single" w:sz="4" w:space="0" w:color="auto"/>
            </w:tcBorders>
            <w:vAlign w:val="center"/>
          </w:tcPr>
          <w:p w14:paraId="52D5258E" w14:textId="77777777" w:rsidR="00B855FA" w:rsidRPr="0087263F" w:rsidRDefault="00B855FA" w:rsidP="00D77E49">
            <w:pPr>
              <w:spacing w:before="40" w:after="40"/>
              <w:jc w:val="right"/>
              <w:rPr>
                <w:color w:val="000000" w:themeColor="text1"/>
              </w:rPr>
            </w:pPr>
            <w:r w:rsidRPr="0087263F">
              <w:rPr>
                <w:b/>
                <w:bCs/>
                <w:i/>
                <w:iCs/>
                <w:color w:val="000000" w:themeColor="text1"/>
              </w:rPr>
              <w:t> </w:t>
            </w:r>
          </w:p>
        </w:tc>
      </w:tr>
      <w:tr w:rsidR="00D77E49" w:rsidRPr="0087263F" w14:paraId="570FBA7E"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0B41ACAC" w14:textId="77777777" w:rsidR="00B855FA" w:rsidRPr="0087263F" w:rsidRDefault="00B855FA" w:rsidP="00D77E49">
            <w:pPr>
              <w:spacing w:before="40" w:after="40"/>
              <w:jc w:val="center"/>
              <w:rPr>
                <w:b/>
                <w:bCs/>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718A0C83" w14:textId="77777777" w:rsidR="00B855FA" w:rsidRPr="0087263F" w:rsidRDefault="00B855FA" w:rsidP="00D77E49">
            <w:pPr>
              <w:spacing w:before="40" w:after="40"/>
              <w:jc w:val="both"/>
              <w:rPr>
                <w:b/>
                <w:bCs/>
                <w:color w:val="000000" w:themeColor="text1"/>
              </w:rPr>
            </w:pPr>
            <w:r w:rsidRPr="0087263F">
              <w:rPr>
                <w:color w:val="000000" w:themeColor="text1"/>
              </w:rPr>
              <w:t>Máy tính để bàn</w:t>
            </w:r>
          </w:p>
        </w:tc>
        <w:tc>
          <w:tcPr>
            <w:tcW w:w="410" w:type="pct"/>
            <w:tcBorders>
              <w:top w:val="nil"/>
              <w:left w:val="nil"/>
              <w:bottom w:val="single" w:sz="4" w:space="0" w:color="auto"/>
              <w:right w:val="single" w:sz="4" w:space="0" w:color="auto"/>
            </w:tcBorders>
            <w:vAlign w:val="center"/>
          </w:tcPr>
          <w:p w14:paraId="580EE91C" w14:textId="77777777" w:rsidR="00B855FA" w:rsidRPr="0087263F" w:rsidRDefault="00B855FA" w:rsidP="00D77E49">
            <w:pPr>
              <w:spacing w:before="40" w:after="40"/>
              <w:jc w:val="center"/>
              <w:rPr>
                <w:b/>
                <w:bCs/>
                <w:i/>
                <w:iCs/>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4F11CA30" w14:textId="77777777" w:rsidR="00B855FA" w:rsidRPr="0087263F" w:rsidRDefault="00B855FA" w:rsidP="00D77E49">
            <w:pPr>
              <w:spacing w:before="40" w:after="40"/>
              <w:jc w:val="center"/>
              <w:rPr>
                <w:b/>
                <w:bCs/>
                <w:i/>
                <w:iCs/>
                <w:color w:val="000000" w:themeColor="text1"/>
              </w:rPr>
            </w:pPr>
            <w:r w:rsidRPr="0087263F">
              <w:rPr>
                <w:color w:val="000000" w:themeColor="text1"/>
              </w:rPr>
              <w:t>0,4</w:t>
            </w:r>
          </w:p>
        </w:tc>
        <w:tc>
          <w:tcPr>
            <w:tcW w:w="978" w:type="pct"/>
            <w:tcBorders>
              <w:top w:val="nil"/>
              <w:left w:val="nil"/>
              <w:bottom w:val="single" w:sz="4" w:space="0" w:color="auto"/>
              <w:right w:val="single" w:sz="4" w:space="0" w:color="auto"/>
            </w:tcBorders>
            <w:vAlign w:val="center"/>
          </w:tcPr>
          <w:p w14:paraId="7886664E" w14:textId="77777777" w:rsidR="00B855FA" w:rsidRPr="0087263F" w:rsidRDefault="00B855FA" w:rsidP="00D77E49">
            <w:pPr>
              <w:spacing w:before="40" w:after="40"/>
              <w:jc w:val="right"/>
              <w:rPr>
                <w:b/>
                <w:bCs/>
                <w:i/>
                <w:iCs/>
                <w:color w:val="000000" w:themeColor="text1"/>
              </w:rPr>
            </w:pPr>
            <w:r w:rsidRPr="0087263F">
              <w:rPr>
                <w:color w:val="000000" w:themeColor="text1"/>
              </w:rPr>
              <w:t>4,0000</w:t>
            </w:r>
          </w:p>
        </w:tc>
      </w:tr>
      <w:tr w:rsidR="00D77E49" w:rsidRPr="0087263F" w14:paraId="3EE47E4A"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11724CDE"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68FB9300" w14:textId="77777777" w:rsidR="00B855FA" w:rsidRPr="0087263F" w:rsidRDefault="00B855FA" w:rsidP="00D77E49">
            <w:pPr>
              <w:spacing w:before="40" w:after="40"/>
              <w:jc w:val="both"/>
              <w:rPr>
                <w:color w:val="000000" w:themeColor="text1"/>
              </w:rPr>
            </w:pPr>
            <w:r w:rsidRPr="0087263F">
              <w:rPr>
                <w:color w:val="000000" w:themeColor="text1"/>
              </w:rPr>
              <w:t xml:space="preserve">Phần mềm biên tập bản đồ </w:t>
            </w:r>
          </w:p>
        </w:tc>
        <w:tc>
          <w:tcPr>
            <w:tcW w:w="410" w:type="pct"/>
            <w:tcBorders>
              <w:top w:val="nil"/>
              <w:left w:val="nil"/>
              <w:bottom w:val="single" w:sz="4" w:space="0" w:color="auto"/>
              <w:right w:val="single" w:sz="4" w:space="0" w:color="auto"/>
            </w:tcBorders>
            <w:vAlign w:val="center"/>
          </w:tcPr>
          <w:p w14:paraId="1643433D" w14:textId="77777777" w:rsidR="00B855FA" w:rsidRPr="0087263F" w:rsidRDefault="00B855FA" w:rsidP="00D77E49">
            <w:pPr>
              <w:spacing w:before="40" w:after="40"/>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2D7745A4" w14:textId="77777777" w:rsidR="00B855FA" w:rsidRPr="0087263F" w:rsidRDefault="00B855FA" w:rsidP="00D77E49">
            <w:pPr>
              <w:spacing w:before="40" w:after="40"/>
              <w:jc w:val="center"/>
              <w:rPr>
                <w:color w:val="000000" w:themeColor="text1"/>
              </w:rPr>
            </w:pPr>
            <w:r w:rsidRPr="0087263F">
              <w:rPr>
                <w:color w:val="000000" w:themeColor="text1"/>
              </w:rPr>
              <w:t>0,4</w:t>
            </w:r>
          </w:p>
        </w:tc>
        <w:tc>
          <w:tcPr>
            <w:tcW w:w="978" w:type="pct"/>
            <w:tcBorders>
              <w:top w:val="nil"/>
              <w:left w:val="nil"/>
              <w:bottom w:val="single" w:sz="4" w:space="0" w:color="auto"/>
              <w:right w:val="single" w:sz="4" w:space="0" w:color="auto"/>
            </w:tcBorders>
            <w:vAlign w:val="center"/>
          </w:tcPr>
          <w:p w14:paraId="53B76D2F" w14:textId="77777777" w:rsidR="00B855FA" w:rsidRPr="0087263F" w:rsidRDefault="00B855FA" w:rsidP="00D77E49">
            <w:pPr>
              <w:spacing w:before="40" w:after="40"/>
              <w:jc w:val="right"/>
              <w:rPr>
                <w:color w:val="000000" w:themeColor="text1"/>
              </w:rPr>
            </w:pPr>
            <w:r w:rsidRPr="0087263F">
              <w:rPr>
                <w:color w:val="000000" w:themeColor="text1"/>
              </w:rPr>
              <w:t>4,0000</w:t>
            </w:r>
          </w:p>
        </w:tc>
      </w:tr>
      <w:tr w:rsidR="00D77E49" w:rsidRPr="0087263F" w14:paraId="406B34DF"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5ECDAB08"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13273D0F" w14:textId="77777777" w:rsidR="00B855FA" w:rsidRPr="0087263F" w:rsidRDefault="00B855FA" w:rsidP="00D77E49">
            <w:pPr>
              <w:spacing w:before="40" w:after="40"/>
              <w:jc w:val="both"/>
              <w:rPr>
                <w:color w:val="000000" w:themeColor="text1"/>
              </w:rPr>
            </w:pPr>
            <w:r w:rsidRPr="0087263F">
              <w:rPr>
                <w:color w:val="000000" w:themeColor="text1"/>
              </w:rPr>
              <w:t>Máy chủ</w:t>
            </w:r>
          </w:p>
        </w:tc>
        <w:tc>
          <w:tcPr>
            <w:tcW w:w="410" w:type="pct"/>
            <w:tcBorders>
              <w:top w:val="nil"/>
              <w:left w:val="nil"/>
              <w:bottom w:val="single" w:sz="4" w:space="0" w:color="auto"/>
              <w:right w:val="single" w:sz="4" w:space="0" w:color="auto"/>
            </w:tcBorders>
            <w:vAlign w:val="center"/>
          </w:tcPr>
          <w:p w14:paraId="635E122F" w14:textId="77777777" w:rsidR="00B855FA" w:rsidRPr="0087263F" w:rsidRDefault="00B855FA" w:rsidP="00D77E49">
            <w:pPr>
              <w:spacing w:before="40" w:after="40"/>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2AEC7595" w14:textId="77777777" w:rsidR="00B855FA" w:rsidRPr="0087263F" w:rsidRDefault="00B855FA" w:rsidP="00D77E49">
            <w:pPr>
              <w:spacing w:before="40" w:after="40"/>
              <w:jc w:val="center"/>
              <w:rPr>
                <w:color w:val="000000" w:themeColor="text1"/>
              </w:rPr>
            </w:pPr>
            <w:r w:rsidRPr="0087263F">
              <w:rPr>
                <w:color w:val="000000" w:themeColor="text1"/>
              </w:rPr>
              <w:t>1</w:t>
            </w:r>
          </w:p>
        </w:tc>
        <w:tc>
          <w:tcPr>
            <w:tcW w:w="978" w:type="pct"/>
            <w:tcBorders>
              <w:top w:val="nil"/>
              <w:left w:val="nil"/>
              <w:bottom w:val="single" w:sz="4" w:space="0" w:color="auto"/>
              <w:right w:val="single" w:sz="4" w:space="0" w:color="auto"/>
            </w:tcBorders>
            <w:vAlign w:val="center"/>
          </w:tcPr>
          <w:p w14:paraId="4C67AD2B" w14:textId="77777777" w:rsidR="00B855FA" w:rsidRPr="0087263F" w:rsidRDefault="00B855FA" w:rsidP="00D77E49">
            <w:pPr>
              <w:spacing w:before="40" w:after="40"/>
              <w:jc w:val="right"/>
              <w:rPr>
                <w:color w:val="000000" w:themeColor="text1"/>
              </w:rPr>
            </w:pPr>
            <w:r w:rsidRPr="0087263F">
              <w:rPr>
                <w:color w:val="000000" w:themeColor="text1"/>
              </w:rPr>
              <w:t>1,0000</w:t>
            </w:r>
          </w:p>
        </w:tc>
      </w:tr>
      <w:tr w:rsidR="00D77E49" w:rsidRPr="0087263F" w14:paraId="47F7D998"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6BD81837"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5C25E193" w14:textId="77777777" w:rsidR="00B855FA" w:rsidRPr="0087263F" w:rsidRDefault="00B855FA" w:rsidP="00D77E49">
            <w:pPr>
              <w:spacing w:before="40" w:after="40"/>
              <w:jc w:val="both"/>
              <w:rPr>
                <w:color w:val="000000" w:themeColor="text1"/>
              </w:rPr>
            </w:pPr>
            <w:r w:rsidRPr="0087263F">
              <w:rPr>
                <w:color w:val="000000" w:themeColor="text1"/>
              </w:rPr>
              <w:t>Hệ quản trị CSDL thuộc tính</w:t>
            </w:r>
          </w:p>
        </w:tc>
        <w:tc>
          <w:tcPr>
            <w:tcW w:w="410" w:type="pct"/>
            <w:tcBorders>
              <w:top w:val="nil"/>
              <w:left w:val="nil"/>
              <w:bottom w:val="single" w:sz="4" w:space="0" w:color="auto"/>
              <w:right w:val="single" w:sz="4" w:space="0" w:color="auto"/>
            </w:tcBorders>
            <w:vAlign w:val="center"/>
          </w:tcPr>
          <w:p w14:paraId="344BBE50" w14:textId="77777777" w:rsidR="00B855FA" w:rsidRPr="0087263F" w:rsidRDefault="00B855FA" w:rsidP="00D77E49">
            <w:pPr>
              <w:spacing w:before="40" w:after="40"/>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58D0CAD8"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978" w:type="pct"/>
            <w:tcBorders>
              <w:top w:val="nil"/>
              <w:left w:val="nil"/>
              <w:bottom w:val="single" w:sz="4" w:space="0" w:color="auto"/>
              <w:right w:val="single" w:sz="4" w:space="0" w:color="auto"/>
            </w:tcBorders>
            <w:vAlign w:val="center"/>
          </w:tcPr>
          <w:p w14:paraId="5D029AC2" w14:textId="77777777" w:rsidR="00B855FA" w:rsidRPr="0087263F" w:rsidRDefault="00B855FA" w:rsidP="00D77E49">
            <w:pPr>
              <w:spacing w:before="40" w:after="40"/>
              <w:jc w:val="right"/>
              <w:rPr>
                <w:color w:val="000000" w:themeColor="text1"/>
              </w:rPr>
            </w:pPr>
            <w:r w:rsidRPr="0087263F">
              <w:rPr>
                <w:color w:val="000000" w:themeColor="text1"/>
              </w:rPr>
              <w:t>1,0000</w:t>
            </w:r>
          </w:p>
        </w:tc>
      </w:tr>
      <w:tr w:rsidR="00D77E49" w:rsidRPr="0087263F" w14:paraId="59A3446C"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0A638340"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26AED85D" w14:textId="77777777" w:rsidR="00B855FA" w:rsidRPr="0087263F" w:rsidRDefault="00B855FA" w:rsidP="00D77E49">
            <w:pPr>
              <w:spacing w:before="40" w:after="40"/>
              <w:jc w:val="both"/>
              <w:rPr>
                <w:color w:val="000000" w:themeColor="text1"/>
              </w:rPr>
            </w:pPr>
            <w:r w:rsidRPr="0087263F">
              <w:rPr>
                <w:color w:val="000000" w:themeColor="text1"/>
              </w:rPr>
              <w:t>Hệ quản trị dữ liệu không gian</w:t>
            </w:r>
          </w:p>
        </w:tc>
        <w:tc>
          <w:tcPr>
            <w:tcW w:w="410" w:type="pct"/>
            <w:tcBorders>
              <w:top w:val="nil"/>
              <w:left w:val="nil"/>
              <w:bottom w:val="single" w:sz="4" w:space="0" w:color="auto"/>
              <w:right w:val="single" w:sz="4" w:space="0" w:color="auto"/>
            </w:tcBorders>
            <w:vAlign w:val="center"/>
          </w:tcPr>
          <w:p w14:paraId="1CAF1E69" w14:textId="77777777" w:rsidR="00B855FA" w:rsidRPr="0087263F" w:rsidRDefault="00B855FA" w:rsidP="00D77E49">
            <w:pPr>
              <w:spacing w:before="40" w:after="40"/>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052E6595"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978" w:type="pct"/>
            <w:tcBorders>
              <w:top w:val="nil"/>
              <w:left w:val="nil"/>
              <w:bottom w:val="single" w:sz="4" w:space="0" w:color="auto"/>
              <w:right w:val="single" w:sz="4" w:space="0" w:color="auto"/>
            </w:tcBorders>
            <w:vAlign w:val="center"/>
          </w:tcPr>
          <w:p w14:paraId="5FFBCAE3" w14:textId="77777777" w:rsidR="00B855FA" w:rsidRPr="0087263F" w:rsidRDefault="00B855FA" w:rsidP="00D77E49">
            <w:pPr>
              <w:spacing w:before="40" w:after="40"/>
              <w:jc w:val="right"/>
              <w:rPr>
                <w:color w:val="000000" w:themeColor="text1"/>
              </w:rPr>
            </w:pPr>
            <w:r w:rsidRPr="0087263F">
              <w:rPr>
                <w:color w:val="000000" w:themeColor="text1"/>
              </w:rPr>
              <w:t>0,2500</w:t>
            </w:r>
          </w:p>
        </w:tc>
      </w:tr>
      <w:tr w:rsidR="00D77E49" w:rsidRPr="0087263F" w14:paraId="01484233"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6784DAE5"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6ECE601A" w14:textId="77777777" w:rsidR="00B855FA" w:rsidRPr="0087263F" w:rsidRDefault="00B855FA" w:rsidP="00D77E49">
            <w:pPr>
              <w:spacing w:before="40" w:after="40"/>
              <w:jc w:val="both"/>
              <w:rPr>
                <w:color w:val="000000" w:themeColor="text1"/>
              </w:rPr>
            </w:pPr>
            <w:r w:rsidRPr="0087263F">
              <w:rPr>
                <w:color w:val="000000" w:themeColor="text1"/>
              </w:rPr>
              <w:t>Thiết bị mạng</w:t>
            </w:r>
          </w:p>
        </w:tc>
        <w:tc>
          <w:tcPr>
            <w:tcW w:w="410" w:type="pct"/>
            <w:tcBorders>
              <w:top w:val="nil"/>
              <w:left w:val="nil"/>
              <w:bottom w:val="single" w:sz="4" w:space="0" w:color="auto"/>
              <w:right w:val="single" w:sz="4" w:space="0" w:color="auto"/>
            </w:tcBorders>
            <w:vAlign w:val="center"/>
          </w:tcPr>
          <w:p w14:paraId="7E49A846" w14:textId="77777777" w:rsidR="00B855FA" w:rsidRPr="0087263F" w:rsidRDefault="00B855FA" w:rsidP="00D77E49">
            <w:pPr>
              <w:spacing w:before="40" w:after="40"/>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6AC975BF" w14:textId="77777777" w:rsidR="00B855FA" w:rsidRPr="0087263F" w:rsidRDefault="00B855FA" w:rsidP="00D77E49">
            <w:pPr>
              <w:spacing w:before="40" w:after="40"/>
              <w:jc w:val="center"/>
              <w:rPr>
                <w:color w:val="000000" w:themeColor="text1"/>
              </w:rPr>
            </w:pPr>
            <w:r w:rsidRPr="0087263F">
              <w:rPr>
                <w:color w:val="000000" w:themeColor="text1"/>
              </w:rPr>
              <w:t>0,1</w:t>
            </w:r>
          </w:p>
        </w:tc>
        <w:tc>
          <w:tcPr>
            <w:tcW w:w="978" w:type="pct"/>
            <w:tcBorders>
              <w:top w:val="nil"/>
              <w:left w:val="nil"/>
              <w:bottom w:val="single" w:sz="4" w:space="0" w:color="auto"/>
              <w:right w:val="single" w:sz="4" w:space="0" w:color="auto"/>
            </w:tcBorders>
            <w:vAlign w:val="center"/>
          </w:tcPr>
          <w:p w14:paraId="4DB70504" w14:textId="77777777" w:rsidR="00B855FA" w:rsidRPr="0087263F" w:rsidRDefault="00B855FA" w:rsidP="00D77E49">
            <w:pPr>
              <w:spacing w:before="40" w:after="40"/>
              <w:jc w:val="right"/>
              <w:rPr>
                <w:color w:val="000000" w:themeColor="text1"/>
              </w:rPr>
            </w:pPr>
            <w:r w:rsidRPr="0087263F">
              <w:rPr>
                <w:color w:val="000000" w:themeColor="text1"/>
              </w:rPr>
              <w:t>4,0000</w:t>
            </w:r>
          </w:p>
        </w:tc>
      </w:tr>
      <w:tr w:rsidR="00D77E49" w:rsidRPr="0087263F" w14:paraId="44AC8E45"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4C20468A"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0D3EF5D4" w14:textId="77777777" w:rsidR="00B855FA" w:rsidRPr="0087263F" w:rsidRDefault="00B855FA" w:rsidP="00D77E49">
            <w:pPr>
              <w:spacing w:before="40" w:after="40"/>
              <w:jc w:val="both"/>
              <w:rPr>
                <w:color w:val="000000" w:themeColor="text1"/>
              </w:rPr>
            </w:pPr>
            <w:r w:rsidRPr="0087263F">
              <w:rPr>
                <w:color w:val="000000" w:themeColor="text1"/>
              </w:rPr>
              <w:t>Điều hoà nhiệt độ</w:t>
            </w:r>
          </w:p>
        </w:tc>
        <w:tc>
          <w:tcPr>
            <w:tcW w:w="410" w:type="pct"/>
            <w:tcBorders>
              <w:top w:val="nil"/>
              <w:left w:val="nil"/>
              <w:bottom w:val="single" w:sz="4" w:space="0" w:color="auto"/>
              <w:right w:val="single" w:sz="4" w:space="0" w:color="auto"/>
            </w:tcBorders>
            <w:vAlign w:val="center"/>
          </w:tcPr>
          <w:p w14:paraId="43696EDA" w14:textId="77777777" w:rsidR="00B855FA" w:rsidRPr="0087263F" w:rsidRDefault="00B855FA" w:rsidP="00D77E49">
            <w:pPr>
              <w:spacing w:before="40" w:after="40"/>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3ECE7ACF" w14:textId="77777777" w:rsidR="00B855FA" w:rsidRPr="0087263F" w:rsidRDefault="00B855FA" w:rsidP="00D77E49">
            <w:pPr>
              <w:spacing w:before="40" w:after="40"/>
              <w:jc w:val="center"/>
              <w:rPr>
                <w:color w:val="000000" w:themeColor="text1"/>
              </w:rPr>
            </w:pPr>
            <w:r w:rsidRPr="0087263F">
              <w:rPr>
                <w:color w:val="000000" w:themeColor="text1"/>
              </w:rPr>
              <w:t>2,2</w:t>
            </w:r>
          </w:p>
        </w:tc>
        <w:tc>
          <w:tcPr>
            <w:tcW w:w="978" w:type="pct"/>
            <w:tcBorders>
              <w:top w:val="nil"/>
              <w:left w:val="nil"/>
              <w:bottom w:val="single" w:sz="4" w:space="0" w:color="auto"/>
              <w:right w:val="single" w:sz="4" w:space="0" w:color="auto"/>
            </w:tcBorders>
            <w:vAlign w:val="center"/>
          </w:tcPr>
          <w:p w14:paraId="124A3A55" w14:textId="77777777" w:rsidR="00B855FA" w:rsidRPr="0087263F" w:rsidRDefault="00B855FA" w:rsidP="00D77E49">
            <w:pPr>
              <w:spacing w:before="40" w:after="40"/>
              <w:jc w:val="right"/>
              <w:rPr>
                <w:color w:val="000000" w:themeColor="text1"/>
              </w:rPr>
            </w:pPr>
            <w:r w:rsidRPr="0087263F">
              <w:rPr>
                <w:color w:val="000000" w:themeColor="text1"/>
              </w:rPr>
              <w:t>0,3333</w:t>
            </w:r>
          </w:p>
        </w:tc>
      </w:tr>
      <w:tr w:rsidR="00D77E49" w:rsidRPr="0087263F" w14:paraId="39C00BB1"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2ADABA2B"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2424D9F1" w14:textId="77777777" w:rsidR="00B855FA" w:rsidRPr="0087263F" w:rsidRDefault="00B855FA" w:rsidP="00D77E49">
            <w:pPr>
              <w:spacing w:before="40" w:after="40"/>
              <w:jc w:val="both"/>
              <w:rPr>
                <w:color w:val="000000" w:themeColor="text1"/>
              </w:rPr>
            </w:pPr>
            <w:r w:rsidRPr="0087263F">
              <w:rPr>
                <w:color w:val="000000" w:themeColor="text1"/>
              </w:rPr>
              <w:t>Điện năng</w:t>
            </w:r>
          </w:p>
        </w:tc>
        <w:tc>
          <w:tcPr>
            <w:tcW w:w="410" w:type="pct"/>
            <w:tcBorders>
              <w:top w:val="nil"/>
              <w:left w:val="nil"/>
              <w:bottom w:val="single" w:sz="4" w:space="0" w:color="auto"/>
              <w:right w:val="single" w:sz="4" w:space="0" w:color="auto"/>
            </w:tcBorders>
            <w:vAlign w:val="center"/>
          </w:tcPr>
          <w:p w14:paraId="34C9AF9E" w14:textId="42B504D1" w:rsidR="00B855FA" w:rsidRPr="0087263F" w:rsidRDefault="001366D4" w:rsidP="00D77E49">
            <w:pPr>
              <w:spacing w:before="40" w:after="40"/>
              <w:jc w:val="center"/>
              <w:rPr>
                <w:color w:val="000000" w:themeColor="text1"/>
              </w:rPr>
            </w:pPr>
            <w:r w:rsidRPr="0087263F">
              <w:rPr>
                <w:color w:val="000000" w:themeColor="text1"/>
              </w:rPr>
              <w:t>KW</w:t>
            </w:r>
          </w:p>
        </w:tc>
        <w:tc>
          <w:tcPr>
            <w:tcW w:w="557" w:type="pct"/>
            <w:tcBorders>
              <w:top w:val="nil"/>
              <w:left w:val="nil"/>
              <w:bottom w:val="single" w:sz="4" w:space="0" w:color="auto"/>
              <w:right w:val="single" w:sz="4" w:space="0" w:color="auto"/>
            </w:tcBorders>
            <w:vAlign w:val="center"/>
          </w:tcPr>
          <w:p w14:paraId="38631BA9"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978" w:type="pct"/>
            <w:tcBorders>
              <w:top w:val="nil"/>
              <w:left w:val="nil"/>
              <w:bottom w:val="single" w:sz="4" w:space="0" w:color="auto"/>
              <w:right w:val="single" w:sz="4" w:space="0" w:color="auto"/>
            </w:tcBorders>
            <w:vAlign w:val="center"/>
          </w:tcPr>
          <w:p w14:paraId="4D290560" w14:textId="77777777" w:rsidR="00B855FA" w:rsidRPr="0087263F" w:rsidRDefault="00B855FA" w:rsidP="00D77E49">
            <w:pPr>
              <w:spacing w:before="40" w:after="40"/>
              <w:jc w:val="right"/>
              <w:rPr>
                <w:color w:val="000000" w:themeColor="text1"/>
              </w:rPr>
            </w:pPr>
            <w:r w:rsidRPr="0087263F">
              <w:rPr>
                <w:color w:val="000000" w:themeColor="text1"/>
              </w:rPr>
              <w:t>42,6667</w:t>
            </w:r>
          </w:p>
        </w:tc>
      </w:tr>
      <w:tr w:rsidR="00D77E49" w:rsidRPr="0087263F" w14:paraId="539BCAF2"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178D5AA6" w14:textId="77777777" w:rsidR="00B855FA" w:rsidRPr="0087263F" w:rsidRDefault="00B855FA" w:rsidP="00D77E49">
            <w:pPr>
              <w:spacing w:before="40" w:after="40"/>
              <w:jc w:val="center"/>
              <w:rPr>
                <w:color w:val="000000" w:themeColor="text1"/>
              </w:rPr>
            </w:pPr>
            <w:r w:rsidRPr="0087263F">
              <w:rPr>
                <w:bCs/>
                <w:color w:val="000000" w:themeColor="text1"/>
              </w:rPr>
              <w:t>5.2</w:t>
            </w:r>
          </w:p>
        </w:tc>
        <w:tc>
          <w:tcPr>
            <w:tcW w:w="2661" w:type="pct"/>
            <w:tcBorders>
              <w:top w:val="nil"/>
              <w:left w:val="nil"/>
              <w:bottom w:val="single" w:sz="4" w:space="0" w:color="auto"/>
              <w:right w:val="single" w:sz="4" w:space="0" w:color="auto"/>
            </w:tcBorders>
            <w:vAlign w:val="center"/>
          </w:tcPr>
          <w:p w14:paraId="24DB4183" w14:textId="77777777" w:rsidR="00B855FA" w:rsidRPr="0087263F" w:rsidRDefault="00B855FA" w:rsidP="00D77E49">
            <w:pPr>
              <w:spacing w:before="40" w:after="40"/>
              <w:jc w:val="both"/>
              <w:rPr>
                <w:color w:val="000000" w:themeColor="text1"/>
              </w:rPr>
            </w:pPr>
            <w:r w:rsidRPr="0087263F">
              <w:rPr>
                <w:bCs/>
                <w:color w:val="000000" w:themeColor="text1"/>
              </w:rPr>
              <w:t xml:space="preserve">Đối soát đảm bảo 100% thông tin trong cơ sở dữ liệu kế hoạch sử dụng đất tuân thủ theo đúng quy </w:t>
            </w:r>
            <w:r w:rsidRPr="0087263F">
              <w:rPr>
                <w:bCs/>
                <w:color w:val="000000" w:themeColor="text1"/>
              </w:rPr>
              <w:lastRenderedPageBreak/>
              <w:t>định về nội dung, cấu trúc, kiểu thông tin của cơ sở dữ liệu quốc gia về đất đai</w:t>
            </w:r>
          </w:p>
        </w:tc>
        <w:tc>
          <w:tcPr>
            <w:tcW w:w="410" w:type="pct"/>
            <w:tcBorders>
              <w:top w:val="nil"/>
              <w:left w:val="nil"/>
              <w:bottom w:val="single" w:sz="4" w:space="0" w:color="auto"/>
              <w:right w:val="single" w:sz="4" w:space="0" w:color="auto"/>
            </w:tcBorders>
            <w:vAlign w:val="center"/>
          </w:tcPr>
          <w:p w14:paraId="0A6D02B4" w14:textId="77777777" w:rsidR="00B855FA" w:rsidRPr="0087263F" w:rsidRDefault="00B855FA" w:rsidP="00D77E49">
            <w:pPr>
              <w:spacing w:before="40" w:after="40"/>
              <w:jc w:val="center"/>
              <w:rPr>
                <w:color w:val="000000" w:themeColor="text1"/>
              </w:rPr>
            </w:pPr>
            <w:r w:rsidRPr="0087263F">
              <w:rPr>
                <w:b/>
                <w:bCs/>
                <w:i/>
                <w:iCs/>
                <w:color w:val="000000" w:themeColor="text1"/>
              </w:rPr>
              <w:lastRenderedPageBreak/>
              <w:t> </w:t>
            </w:r>
          </w:p>
        </w:tc>
        <w:tc>
          <w:tcPr>
            <w:tcW w:w="557" w:type="pct"/>
            <w:tcBorders>
              <w:top w:val="nil"/>
              <w:left w:val="nil"/>
              <w:bottom w:val="single" w:sz="4" w:space="0" w:color="auto"/>
              <w:right w:val="single" w:sz="4" w:space="0" w:color="auto"/>
            </w:tcBorders>
            <w:vAlign w:val="center"/>
          </w:tcPr>
          <w:p w14:paraId="130D6B24" w14:textId="77777777" w:rsidR="00B855FA" w:rsidRPr="0087263F" w:rsidRDefault="00B855FA" w:rsidP="00D77E49">
            <w:pPr>
              <w:spacing w:before="40" w:after="40"/>
              <w:jc w:val="center"/>
              <w:rPr>
                <w:color w:val="000000" w:themeColor="text1"/>
              </w:rPr>
            </w:pPr>
            <w:r w:rsidRPr="0087263F">
              <w:rPr>
                <w:b/>
                <w:bCs/>
                <w:i/>
                <w:iCs/>
                <w:color w:val="000000" w:themeColor="text1"/>
              </w:rPr>
              <w:t> </w:t>
            </w:r>
          </w:p>
        </w:tc>
        <w:tc>
          <w:tcPr>
            <w:tcW w:w="978" w:type="pct"/>
            <w:tcBorders>
              <w:top w:val="nil"/>
              <w:left w:val="nil"/>
              <w:bottom w:val="single" w:sz="4" w:space="0" w:color="auto"/>
              <w:right w:val="single" w:sz="4" w:space="0" w:color="auto"/>
            </w:tcBorders>
            <w:vAlign w:val="center"/>
          </w:tcPr>
          <w:p w14:paraId="04D3FCF4" w14:textId="77777777" w:rsidR="00B855FA" w:rsidRPr="0087263F" w:rsidRDefault="00B855FA" w:rsidP="00D77E49">
            <w:pPr>
              <w:spacing w:before="40" w:after="40"/>
              <w:jc w:val="right"/>
              <w:rPr>
                <w:color w:val="000000" w:themeColor="text1"/>
              </w:rPr>
            </w:pPr>
            <w:r w:rsidRPr="0087263F">
              <w:rPr>
                <w:b/>
                <w:bCs/>
                <w:i/>
                <w:iCs/>
                <w:color w:val="000000" w:themeColor="text1"/>
              </w:rPr>
              <w:t> </w:t>
            </w:r>
          </w:p>
        </w:tc>
      </w:tr>
      <w:tr w:rsidR="00D77E49" w:rsidRPr="0087263F" w14:paraId="4A20F084"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1AC5897F" w14:textId="77777777" w:rsidR="00B855FA" w:rsidRPr="0087263F" w:rsidRDefault="00B855FA" w:rsidP="00D77E49">
            <w:pPr>
              <w:spacing w:before="40" w:after="40"/>
              <w:jc w:val="center"/>
              <w:rPr>
                <w:b/>
                <w:bCs/>
                <w:color w:val="000000" w:themeColor="text1"/>
              </w:rPr>
            </w:pPr>
            <w:r w:rsidRPr="0087263F">
              <w:rPr>
                <w:color w:val="000000" w:themeColor="text1"/>
              </w:rPr>
              <w:lastRenderedPageBreak/>
              <w:t> -</w:t>
            </w:r>
          </w:p>
        </w:tc>
        <w:tc>
          <w:tcPr>
            <w:tcW w:w="2661" w:type="pct"/>
            <w:tcBorders>
              <w:top w:val="nil"/>
              <w:left w:val="nil"/>
              <w:bottom w:val="single" w:sz="4" w:space="0" w:color="auto"/>
              <w:right w:val="single" w:sz="4" w:space="0" w:color="auto"/>
            </w:tcBorders>
            <w:vAlign w:val="center"/>
          </w:tcPr>
          <w:p w14:paraId="27388FF9" w14:textId="77777777" w:rsidR="00B855FA" w:rsidRPr="0087263F" w:rsidRDefault="00B855FA" w:rsidP="00D77E49">
            <w:pPr>
              <w:spacing w:before="40" w:after="40"/>
              <w:jc w:val="both"/>
              <w:rPr>
                <w:b/>
                <w:bCs/>
                <w:color w:val="000000" w:themeColor="text1"/>
              </w:rPr>
            </w:pPr>
            <w:r w:rsidRPr="0087263F">
              <w:rPr>
                <w:color w:val="000000" w:themeColor="text1"/>
              </w:rPr>
              <w:t>Máy tính để bàn</w:t>
            </w:r>
          </w:p>
        </w:tc>
        <w:tc>
          <w:tcPr>
            <w:tcW w:w="410" w:type="pct"/>
            <w:tcBorders>
              <w:top w:val="nil"/>
              <w:left w:val="nil"/>
              <w:bottom w:val="single" w:sz="4" w:space="0" w:color="auto"/>
              <w:right w:val="single" w:sz="4" w:space="0" w:color="auto"/>
            </w:tcBorders>
            <w:vAlign w:val="center"/>
          </w:tcPr>
          <w:p w14:paraId="3FF81E32" w14:textId="77777777" w:rsidR="00B855FA" w:rsidRPr="0087263F" w:rsidRDefault="00B855FA" w:rsidP="00D77E49">
            <w:pPr>
              <w:spacing w:before="40" w:after="40"/>
              <w:jc w:val="center"/>
              <w:rPr>
                <w:b/>
                <w:bCs/>
                <w:i/>
                <w:iCs/>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2CAB3CBB" w14:textId="77777777" w:rsidR="00B855FA" w:rsidRPr="0087263F" w:rsidRDefault="00B855FA" w:rsidP="00D77E49">
            <w:pPr>
              <w:spacing w:before="40" w:after="40"/>
              <w:jc w:val="center"/>
              <w:rPr>
                <w:b/>
                <w:bCs/>
                <w:i/>
                <w:iCs/>
                <w:color w:val="000000" w:themeColor="text1"/>
              </w:rPr>
            </w:pPr>
            <w:r w:rsidRPr="0087263F">
              <w:rPr>
                <w:color w:val="000000" w:themeColor="text1"/>
              </w:rPr>
              <w:t>0,4</w:t>
            </w:r>
          </w:p>
        </w:tc>
        <w:tc>
          <w:tcPr>
            <w:tcW w:w="978" w:type="pct"/>
            <w:tcBorders>
              <w:top w:val="nil"/>
              <w:left w:val="nil"/>
              <w:bottom w:val="single" w:sz="4" w:space="0" w:color="auto"/>
              <w:right w:val="single" w:sz="4" w:space="0" w:color="auto"/>
            </w:tcBorders>
            <w:vAlign w:val="center"/>
          </w:tcPr>
          <w:p w14:paraId="4045A03C" w14:textId="77777777" w:rsidR="00B855FA" w:rsidRPr="0087263F" w:rsidRDefault="00B855FA" w:rsidP="00D77E49">
            <w:pPr>
              <w:spacing w:before="40" w:after="40"/>
              <w:jc w:val="right"/>
              <w:rPr>
                <w:b/>
                <w:bCs/>
                <w:i/>
                <w:iCs/>
                <w:color w:val="000000" w:themeColor="text1"/>
              </w:rPr>
            </w:pPr>
            <w:r w:rsidRPr="0087263F">
              <w:rPr>
                <w:color w:val="000000" w:themeColor="text1"/>
              </w:rPr>
              <w:t>1,6000</w:t>
            </w:r>
          </w:p>
        </w:tc>
      </w:tr>
      <w:tr w:rsidR="00D77E49" w:rsidRPr="0087263F" w14:paraId="17D3F8E6"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6CB7E62C"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6606073D" w14:textId="77777777" w:rsidR="00B855FA" w:rsidRPr="0087263F" w:rsidRDefault="00B855FA" w:rsidP="00D77E49">
            <w:pPr>
              <w:spacing w:before="40" w:after="40"/>
              <w:jc w:val="both"/>
              <w:rPr>
                <w:color w:val="000000" w:themeColor="text1"/>
              </w:rPr>
            </w:pPr>
            <w:r w:rsidRPr="0087263F">
              <w:rPr>
                <w:color w:val="000000" w:themeColor="text1"/>
              </w:rPr>
              <w:t xml:space="preserve">Phần mềm biên tập bản đồ </w:t>
            </w:r>
          </w:p>
        </w:tc>
        <w:tc>
          <w:tcPr>
            <w:tcW w:w="410" w:type="pct"/>
            <w:tcBorders>
              <w:top w:val="nil"/>
              <w:left w:val="nil"/>
              <w:bottom w:val="single" w:sz="4" w:space="0" w:color="auto"/>
              <w:right w:val="single" w:sz="4" w:space="0" w:color="auto"/>
            </w:tcBorders>
            <w:vAlign w:val="center"/>
          </w:tcPr>
          <w:p w14:paraId="1050A6AD" w14:textId="77777777" w:rsidR="00B855FA" w:rsidRPr="0087263F" w:rsidRDefault="00B855FA" w:rsidP="00D77E49">
            <w:pPr>
              <w:spacing w:before="40" w:after="40"/>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0116E377" w14:textId="77777777" w:rsidR="00B855FA" w:rsidRPr="0087263F" w:rsidRDefault="00B855FA" w:rsidP="00D77E49">
            <w:pPr>
              <w:spacing w:before="40" w:after="40"/>
              <w:jc w:val="center"/>
              <w:rPr>
                <w:color w:val="000000" w:themeColor="text1"/>
              </w:rPr>
            </w:pPr>
            <w:r w:rsidRPr="0087263F">
              <w:rPr>
                <w:color w:val="000000" w:themeColor="text1"/>
              </w:rPr>
              <w:t>0,4</w:t>
            </w:r>
          </w:p>
        </w:tc>
        <w:tc>
          <w:tcPr>
            <w:tcW w:w="978" w:type="pct"/>
            <w:tcBorders>
              <w:top w:val="nil"/>
              <w:left w:val="nil"/>
              <w:bottom w:val="single" w:sz="4" w:space="0" w:color="auto"/>
              <w:right w:val="single" w:sz="4" w:space="0" w:color="auto"/>
            </w:tcBorders>
            <w:vAlign w:val="center"/>
          </w:tcPr>
          <w:p w14:paraId="6620EA93" w14:textId="77777777" w:rsidR="00B855FA" w:rsidRPr="0087263F" w:rsidRDefault="00B855FA" w:rsidP="00D77E49">
            <w:pPr>
              <w:spacing w:before="40" w:after="40"/>
              <w:jc w:val="right"/>
              <w:rPr>
                <w:color w:val="000000" w:themeColor="text1"/>
              </w:rPr>
            </w:pPr>
            <w:r w:rsidRPr="0087263F">
              <w:rPr>
                <w:color w:val="000000" w:themeColor="text1"/>
              </w:rPr>
              <w:t>1,6000</w:t>
            </w:r>
          </w:p>
        </w:tc>
      </w:tr>
      <w:tr w:rsidR="00D77E49" w:rsidRPr="0087263F" w14:paraId="56E7829F"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3A005949"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3A6E152B" w14:textId="77777777" w:rsidR="00B855FA" w:rsidRPr="0087263F" w:rsidRDefault="00B855FA" w:rsidP="00D77E49">
            <w:pPr>
              <w:spacing w:before="40" w:after="40"/>
              <w:jc w:val="both"/>
              <w:rPr>
                <w:color w:val="000000" w:themeColor="text1"/>
              </w:rPr>
            </w:pPr>
            <w:r w:rsidRPr="0087263F">
              <w:rPr>
                <w:color w:val="000000" w:themeColor="text1"/>
              </w:rPr>
              <w:t>Máy chủ</w:t>
            </w:r>
          </w:p>
        </w:tc>
        <w:tc>
          <w:tcPr>
            <w:tcW w:w="410" w:type="pct"/>
            <w:tcBorders>
              <w:top w:val="nil"/>
              <w:left w:val="nil"/>
              <w:bottom w:val="single" w:sz="4" w:space="0" w:color="auto"/>
              <w:right w:val="single" w:sz="4" w:space="0" w:color="auto"/>
            </w:tcBorders>
            <w:vAlign w:val="center"/>
          </w:tcPr>
          <w:p w14:paraId="2C2EEFAF" w14:textId="77777777" w:rsidR="00B855FA" w:rsidRPr="0087263F" w:rsidRDefault="00B855FA" w:rsidP="00D77E49">
            <w:pPr>
              <w:spacing w:before="40" w:after="40"/>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1FADD6FB" w14:textId="77777777" w:rsidR="00B855FA" w:rsidRPr="0087263F" w:rsidRDefault="00B855FA" w:rsidP="00D77E49">
            <w:pPr>
              <w:spacing w:before="40" w:after="40"/>
              <w:jc w:val="center"/>
              <w:rPr>
                <w:color w:val="000000" w:themeColor="text1"/>
              </w:rPr>
            </w:pPr>
            <w:r w:rsidRPr="0087263F">
              <w:rPr>
                <w:color w:val="000000" w:themeColor="text1"/>
              </w:rPr>
              <w:t>1</w:t>
            </w:r>
          </w:p>
        </w:tc>
        <w:tc>
          <w:tcPr>
            <w:tcW w:w="978" w:type="pct"/>
            <w:tcBorders>
              <w:top w:val="nil"/>
              <w:left w:val="nil"/>
              <w:bottom w:val="single" w:sz="4" w:space="0" w:color="auto"/>
              <w:right w:val="single" w:sz="4" w:space="0" w:color="auto"/>
            </w:tcBorders>
            <w:vAlign w:val="center"/>
          </w:tcPr>
          <w:p w14:paraId="6B1D1CD2" w14:textId="77777777" w:rsidR="00B855FA" w:rsidRPr="0087263F" w:rsidRDefault="00B855FA" w:rsidP="00D77E49">
            <w:pPr>
              <w:spacing w:before="40" w:after="40"/>
              <w:jc w:val="right"/>
              <w:rPr>
                <w:color w:val="000000" w:themeColor="text1"/>
              </w:rPr>
            </w:pPr>
            <w:r w:rsidRPr="0087263F">
              <w:rPr>
                <w:color w:val="000000" w:themeColor="text1"/>
              </w:rPr>
              <w:t>0,4000</w:t>
            </w:r>
          </w:p>
        </w:tc>
      </w:tr>
      <w:tr w:rsidR="00D77E49" w:rsidRPr="0087263F" w14:paraId="335175A5"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0A8B01FB"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11D7A319" w14:textId="77777777" w:rsidR="00B855FA" w:rsidRPr="0087263F" w:rsidRDefault="00B855FA" w:rsidP="00D77E49">
            <w:pPr>
              <w:spacing w:before="40" w:after="40"/>
              <w:jc w:val="both"/>
              <w:rPr>
                <w:color w:val="000000" w:themeColor="text1"/>
              </w:rPr>
            </w:pPr>
            <w:r w:rsidRPr="0087263F">
              <w:rPr>
                <w:color w:val="000000" w:themeColor="text1"/>
              </w:rPr>
              <w:t>Hệ quản trị CSDL thuộc tính</w:t>
            </w:r>
          </w:p>
        </w:tc>
        <w:tc>
          <w:tcPr>
            <w:tcW w:w="410" w:type="pct"/>
            <w:tcBorders>
              <w:top w:val="nil"/>
              <w:left w:val="nil"/>
              <w:bottom w:val="single" w:sz="4" w:space="0" w:color="auto"/>
              <w:right w:val="single" w:sz="4" w:space="0" w:color="auto"/>
            </w:tcBorders>
            <w:vAlign w:val="center"/>
          </w:tcPr>
          <w:p w14:paraId="1898B04E" w14:textId="77777777" w:rsidR="00B855FA" w:rsidRPr="0087263F" w:rsidRDefault="00B855FA" w:rsidP="00D77E49">
            <w:pPr>
              <w:spacing w:before="40" w:after="40"/>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34B058FC"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978" w:type="pct"/>
            <w:tcBorders>
              <w:top w:val="nil"/>
              <w:left w:val="nil"/>
              <w:bottom w:val="single" w:sz="4" w:space="0" w:color="auto"/>
              <w:right w:val="single" w:sz="4" w:space="0" w:color="auto"/>
            </w:tcBorders>
            <w:vAlign w:val="center"/>
          </w:tcPr>
          <w:p w14:paraId="6C527B4F" w14:textId="77777777" w:rsidR="00B855FA" w:rsidRPr="0087263F" w:rsidRDefault="00B855FA" w:rsidP="00D77E49">
            <w:pPr>
              <w:spacing w:before="40" w:after="40"/>
              <w:jc w:val="right"/>
              <w:rPr>
                <w:color w:val="000000" w:themeColor="text1"/>
              </w:rPr>
            </w:pPr>
            <w:r w:rsidRPr="0087263F">
              <w:rPr>
                <w:color w:val="000000" w:themeColor="text1"/>
              </w:rPr>
              <w:t>0,4000</w:t>
            </w:r>
          </w:p>
        </w:tc>
      </w:tr>
      <w:tr w:rsidR="00D77E49" w:rsidRPr="0087263F" w14:paraId="4CCD7019"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571AFCCD"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416137B6" w14:textId="77777777" w:rsidR="00B855FA" w:rsidRPr="0087263F" w:rsidRDefault="00B855FA" w:rsidP="00D77E49">
            <w:pPr>
              <w:spacing w:before="40" w:after="40"/>
              <w:jc w:val="both"/>
              <w:rPr>
                <w:color w:val="000000" w:themeColor="text1"/>
              </w:rPr>
            </w:pPr>
            <w:r w:rsidRPr="0087263F">
              <w:rPr>
                <w:color w:val="000000" w:themeColor="text1"/>
              </w:rPr>
              <w:t>Hệ quản trị dữ liệu không gian</w:t>
            </w:r>
          </w:p>
        </w:tc>
        <w:tc>
          <w:tcPr>
            <w:tcW w:w="410" w:type="pct"/>
            <w:tcBorders>
              <w:top w:val="nil"/>
              <w:left w:val="nil"/>
              <w:bottom w:val="single" w:sz="4" w:space="0" w:color="auto"/>
              <w:right w:val="single" w:sz="4" w:space="0" w:color="auto"/>
            </w:tcBorders>
            <w:vAlign w:val="center"/>
          </w:tcPr>
          <w:p w14:paraId="49A328E5" w14:textId="77777777" w:rsidR="00B855FA" w:rsidRPr="0087263F" w:rsidRDefault="00B855FA" w:rsidP="00D77E49">
            <w:pPr>
              <w:spacing w:before="40" w:after="40"/>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1364A2A0"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978" w:type="pct"/>
            <w:tcBorders>
              <w:top w:val="nil"/>
              <w:left w:val="nil"/>
              <w:bottom w:val="single" w:sz="4" w:space="0" w:color="auto"/>
              <w:right w:val="single" w:sz="4" w:space="0" w:color="auto"/>
            </w:tcBorders>
            <w:vAlign w:val="center"/>
          </w:tcPr>
          <w:p w14:paraId="16BF87E7" w14:textId="77777777" w:rsidR="00B855FA" w:rsidRPr="0087263F" w:rsidRDefault="00B855FA" w:rsidP="00D77E49">
            <w:pPr>
              <w:spacing w:before="40" w:after="40"/>
              <w:jc w:val="right"/>
              <w:rPr>
                <w:color w:val="000000" w:themeColor="text1"/>
              </w:rPr>
            </w:pPr>
            <w:r w:rsidRPr="0087263F">
              <w:rPr>
                <w:color w:val="000000" w:themeColor="text1"/>
              </w:rPr>
              <w:t>0,1000</w:t>
            </w:r>
          </w:p>
        </w:tc>
      </w:tr>
      <w:tr w:rsidR="00D77E49" w:rsidRPr="0087263F" w14:paraId="18D35BC8"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00525E5B"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72FA726B" w14:textId="77777777" w:rsidR="00B855FA" w:rsidRPr="0087263F" w:rsidRDefault="00B855FA" w:rsidP="00D77E49">
            <w:pPr>
              <w:spacing w:before="40" w:after="40"/>
              <w:jc w:val="both"/>
              <w:rPr>
                <w:color w:val="000000" w:themeColor="text1"/>
              </w:rPr>
            </w:pPr>
            <w:r w:rsidRPr="0087263F">
              <w:rPr>
                <w:color w:val="000000" w:themeColor="text1"/>
              </w:rPr>
              <w:t>Thiết bị mạng</w:t>
            </w:r>
          </w:p>
        </w:tc>
        <w:tc>
          <w:tcPr>
            <w:tcW w:w="410" w:type="pct"/>
            <w:tcBorders>
              <w:top w:val="nil"/>
              <w:left w:val="nil"/>
              <w:bottom w:val="single" w:sz="4" w:space="0" w:color="auto"/>
              <w:right w:val="single" w:sz="4" w:space="0" w:color="auto"/>
            </w:tcBorders>
            <w:vAlign w:val="center"/>
          </w:tcPr>
          <w:p w14:paraId="0D0456E8" w14:textId="77777777" w:rsidR="00B855FA" w:rsidRPr="0087263F" w:rsidRDefault="00B855FA" w:rsidP="00D77E49">
            <w:pPr>
              <w:spacing w:before="40" w:after="40"/>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7A86B0A9" w14:textId="77777777" w:rsidR="00B855FA" w:rsidRPr="0087263F" w:rsidRDefault="00B855FA" w:rsidP="00D77E49">
            <w:pPr>
              <w:spacing w:before="40" w:after="40"/>
              <w:jc w:val="center"/>
              <w:rPr>
                <w:color w:val="000000" w:themeColor="text1"/>
              </w:rPr>
            </w:pPr>
            <w:r w:rsidRPr="0087263F">
              <w:rPr>
                <w:color w:val="000000" w:themeColor="text1"/>
              </w:rPr>
              <w:t>0,1</w:t>
            </w:r>
          </w:p>
        </w:tc>
        <w:tc>
          <w:tcPr>
            <w:tcW w:w="978" w:type="pct"/>
            <w:tcBorders>
              <w:top w:val="nil"/>
              <w:left w:val="nil"/>
              <w:bottom w:val="single" w:sz="4" w:space="0" w:color="auto"/>
              <w:right w:val="single" w:sz="4" w:space="0" w:color="auto"/>
            </w:tcBorders>
            <w:vAlign w:val="center"/>
          </w:tcPr>
          <w:p w14:paraId="1C342DF2" w14:textId="77777777" w:rsidR="00B855FA" w:rsidRPr="0087263F" w:rsidRDefault="00B855FA" w:rsidP="00D77E49">
            <w:pPr>
              <w:spacing w:before="40" w:after="40"/>
              <w:jc w:val="right"/>
              <w:rPr>
                <w:color w:val="000000" w:themeColor="text1"/>
              </w:rPr>
            </w:pPr>
            <w:r w:rsidRPr="0087263F">
              <w:rPr>
                <w:color w:val="000000" w:themeColor="text1"/>
              </w:rPr>
              <w:t>1,6000</w:t>
            </w:r>
          </w:p>
        </w:tc>
      </w:tr>
      <w:tr w:rsidR="00D77E49" w:rsidRPr="0087263F" w14:paraId="555989C4"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7F74CA57"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3E835EC5" w14:textId="77777777" w:rsidR="00B855FA" w:rsidRPr="0087263F" w:rsidRDefault="00B855FA" w:rsidP="00D77E49">
            <w:pPr>
              <w:spacing w:before="40" w:after="40"/>
              <w:jc w:val="both"/>
              <w:rPr>
                <w:color w:val="000000" w:themeColor="text1"/>
              </w:rPr>
            </w:pPr>
            <w:r w:rsidRPr="0087263F">
              <w:rPr>
                <w:color w:val="000000" w:themeColor="text1"/>
              </w:rPr>
              <w:t>Điều hoà nhiệt độ</w:t>
            </w:r>
          </w:p>
        </w:tc>
        <w:tc>
          <w:tcPr>
            <w:tcW w:w="410" w:type="pct"/>
            <w:tcBorders>
              <w:top w:val="nil"/>
              <w:left w:val="nil"/>
              <w:bottom w:val="single" w:sz="4" w:space="0" w:color="auto"/>
              <w:right w:val="single" w:sz="4" w:space="0" w:color="auto"/>
            </w:tcBorders>
            <w:vAlign w:val="center"/>
          </w:tcPr>
          <w:p w14:paraId="50D78C73" w14:textId="77777777" w:rsidR="00B855FA" w:rsidRPr="0087263F" w:rsidRDefault="00B855FA" w:rsidP="00D77E49">
            <w:pPr>
              <w:spacing w:before="40" w:after="40"/>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7833EC4B" w14:textId="77777777" w:rsidR="00B855FA" w:rsidRPr="0087263F" w:rsidRDefault="00B855FA" w:rsidP="00D77E49">
            <w:pPr>
              <w:spacing w:before="40" w:after="40"/>
              <w:jc w:val="center"/>
              <w:rPr>
                <w:color w:val="000000" w:themeColor="text1"/>
              </w:rPr>
            </w:pPr>
            <w:r w:rsidRPr="0087263F">
              <w:rPr>
                <w:color w:val="000000" w:themeColor="text1"/>
              </w:rPr>
              <w:t>2,2</w:t>
            </w:r>
          </w:p>
        </w:tc>
        <w:tc>
          <w:tcPr>
            <w:tcW w:w="978" w:type="pct"/>
            <w:tcBorders>
              <w:top w:val="nil"/>
              <w:left w:val="nil"/>
              <w:bottom w:val="single" w:sz="4" w:space="0" w:color="auto"/>
              <w:right w:val="single" w:sz="4" w:space="0" w:color="auto"/>
            </w:tcBorders>
            <w:vAlign w:val="center"/>
          </w:tcPr>
          <w:p w14:paraId="7AFCF540" w14:textId="77777777" w:rsidR="00B855FA" w:rsidRPr="0087263F" w:rsidRDefault="00B855FA" w:rsidP="00D77E49">
            <w:pPr>
              <w:spacing w:before="40" w:after="40"/>
              <w:jc w:val="right"/>
              <w:rPr>
                <w:color w:val="000000" w:themeColor="text1"/>
              </w:rPr>
            </w:pPr>
            <w:r w:rsidRPr="0087263F">
              <w:rPr>
                <w:color w:val="000000" w:themeColor="text1"/>
              </w:rPr>
              <w:t>0,1333</w:t>
            </w:r>
          </w:p>
        </w:tc>
      </w:tr>
      <w:tr w:rsidR="00D77E49" w:rsidRPr="0087263F" w14:paraId="7E385047" w14:textId="77777777" w:rsidTr="007C01CE">
        <w:trPr>
          <w:trHeight w:val="340"/>
          <w:jc w:val="center"/>
        </w:trPr>
        <w:tc>
          <w:tcPr>
            <w:tcW w:w="394" w:type="pct"/>
            <w:tcBorders>
              <w:top w:val="nil"/>
              <w:left w:val="single" w:sz="4" w:space="0" w:color="auto"/>
              <w:bottom w:val="single" w:sz="4" w:space="0" w:color="auto"/>
              <w:right w:val="single" w:sz="4" w:space="0" w:color="auto"/>
            </w:tcBorders>
            <w:vAlign w:val="center"/>
          </w:tcPr>
          <w:p w14:paraId="6707053C"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2661" w:type="pct"/>
            <w:tcBorders>
              <w:top w:val="nil"/>
              <w:left w:val="nil"/>
              <w:bottom w:val="single" w:sz="4" w:space="0" w:color="auto"/>
              <w:right w:val="single" w:sz="4" w:space="0" w:color="auto"/>
            </w:tcBorders>
            <w:vAlign w:val="center"/>
          </w:tcPr>
          <w:p w14:paraId="1360B141" w14:textId="77777777" w:rsidR="00B855FA" w:rsidRPr="0087263F" w:rsidRDefault="00B855FA" w:rsidP="00D77E49">
            <w:pPr>
              <w:spacing w:before="40" w:after="40"/>
              <w:jc w:val="both"/>
              <w:rPr>
                <w:color w:val="000000" w:themeColor="text1"/>
              </w:rPr>
            </w:pPr>
            <w:r w:rsidRPr="0087263F">
              <w:rPr>
                <w:color w:val="000000" w:themeColor="text1"/>
              </w:rPr>
              <w:t>Điện năng</w:t>
            </w:r>
          </w:p>
        </w:tc>
        <w:tc>
          <w:tcPr>
            <w:tcW w:w="410" w:type="pct"/>
            <w:tcBorders>
              <w:top w:val="nil"/>
              <w:left w:val="nil"/>
              <w:bottom w:val="single" w:sz="4" w:space="0" w:color="auto"/>
              <w:right w:val="single" w:sz="4" w:space="0" w:color="auto"/>
            </w:tcBorders>
            <w:vAlign w:val="center"/>
          </w:tcPr>
          <w:p w14:paraId="7F7CD803" w14:textId="088F352C" w:rsidR="00B855FA" w:rsidRPr="0087263F" w:rsidRDefault="001366D4" w:rsidP="00D77E49">
            <w:pPr>
              <w:spacing w:before="40" w:after="40"/>
              <w:jc w:val="center"/>
              <w:rPr>
                <w:color w:val="000000" w:themeColor="text1"/>
              </w:rPr>
            </w:pPr>
            <w:r w:rsidRPr="0087263F">
              <w:rPr>
                <w:color w:val="000000" w:themeColor="text1"/>
              </w:rPr>
              <w:t>KW</w:t>
            </w:r>
          </w:p>
        </w:tc>
        <w:tc>
          <w:tcPr>
            <w:tcW w:w="557" w:type="pct"/>
            <w:tcBorders>
              <w:top w:val="nil"/>
              <w:left w:val="nil"/>
              <w:bottom w:val="single" w:sz="4" w:space="0" w:color="auto"/>
              <w:right w:val="single" w:sz="4" w:space="0" w:color="auto"/>
            </w:tcBorders>
            <w:vAlign w:val="center"/>
          </w:tcPr>
          <w:p w14:paraId="7377DD47" w14:textId="77777777" w:rsidR="00B855FA" w:rsidRPr="0087263F" w:rsidRDefault="00B855FA" w:rsidP="00D77E49">
            <w:pPr>
              <w:spacing w:before="40" w:after="40"/>
              <w:jc w:val="center"/>
              <w:rPr>
                <w:color w:val="000000" w:themeColor="text1"/>
              </w:rPr>
            </w:pPr>
            <w:r w:rsidRPr="0087263F">
              <w:rPr>
                <w:color w:val="000000" w:themeColor="text1"/>
              </w:rPr>
              <w:t> </w:t>
            </w:r>
          </w:p>
        </w:tc>
        <w:tc>
          <w:tcPr>
            <w:tcW w:w="978" w:type="pct"/>
            <w:tcBorders>
              <w:top w:val="nil"/>
              <w:left w:val="nil"/>
              <w:bottom w:val="single" w:sz="4" w:space="0" w:color="auto"/>
              <w:right w:val="single" w:sz="4" w:space="0" w:color="auto"/>
            </w:tcBorders>
            <w:vAlign w:val="center"/>
          </w:tcPr>
          <w:p w14:paraId="5870E61A" w14:textId="77777777" w:rsidR="00B855FA" w:rsidRPr="0087263F" w:rsidRDefault="00B855FA" w:rsidP="00D77E49">
            <w:pPr>
              <w:spacing w:before="40" w:after="40"/>
              <w:jc w:val="right"/>
              <w:rPr>
                <w:color w:val="000000" w:themeColor="text1"/>
              </w:rPr>
            </w:pPr>
            <w:r w:rsidRPr="0087263F">
              <w:rPr>
                <w:color w:val="000000" w:themeColor="text1"/>
              </w:rPr>
              <w:t>17,0667</w:t>
            </w:r>
          </w:p>
        </w:tc>
      </w:tr>
    </w:tbl>
    <w:p w14:paraId="516CB605" w14:textId="77777777" w:rsidR="00D90625" w:rsidRPr="0087263F" w:rsidRDefault="00F152FC" w:rsidP="00AC749F">
      <w:pPr>
        <w:spacing w:before="120"/>
        <w:ind w:firstLine="720"/>
        <w:jc w:val="both"/>
        <w:outlineLvl w:val="3"/>
        <w:rPr>
          <w:color w:val="000000" w:themeColor="text1"/>
          <w:sz w:val="28"/>
          <w:szCs w:val="28"/>
        </w:rPr>
      </w:pPr>
      <w:r w:rsidRPr="0087263F">
        <w:rPr>
          <w:color w:val="000000" w:themeColor="text1"/>
          <w:sz w:val="28"/>
          <w:szCs w:val="28"/>
        </w:rPr>
        <w:t>c)</w:t>
      </w:r>
      <w:r w:rsidR="004B2B87" w:rsidRPr="0087263F">
        <w:rPr>
          <w:color w:val="000000" w:themeColor="text1"/>
          <w:sz w:val="28"/>
          <w:szCs w:val="28"/>
        </w:rPr>
        <w:t xml:space="preserve"> Xây dựng dữ liệu không gian quy hoạch, kế hoạch sử dụng đất</w:t>
      </w:r>
    </w:p>
    <w:p w14:paraId="528FABF7" w14:textId="4061BDD7" w:rsidR="00D90625" w:rsidRPr="0087263F" w:rsidRDefault="005C075C" w:rsidP="00AC749F">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A81BAE" w:rsidRPr="0087263F">
        <w:rPr>
          <w:i/>
          <w:color w:val="000000" w:themeColor="text1"/>
          <w:sz w:val="28"/>
          <w:szCs w:val="28"/>
        </w:rPr>
        <w:t>96</w:t>
      </w:r>
    </w:p>
    <w:p w14:paraId="6CC50DE0" w14:textId="77777777" w:rsidR="00F152FC" w:rsidRPr="0087263F" w:rsidRDefault="00F152FC" w:rsidP="00D77E49">
      <w:pPr>
        <w:ind w:firstLine="720"/>
        <w:jc w:val="both"/>
        <w:outlineLvl w:val="4"/>
        <w:rPr>
          <w:color w:val="000000" w:themeColor="text1"/>
          <w:sz w:val="12"/>
          <w:szCs w:val="20"/>
        </w:rPr>
      </w:pPr>
    </w:p>
    <w:tbl>
      <w:tblPr>
        <w:tblW w:w="5000" w:type="pct"/>
        <w:jc w:val="center"/>
        <w:tblLook w:val="04A0" w:firstRow="1" w:lastRow="0" w:firstColumn="1" w:lastColumn="0" w:noHBand="0" w:noVBand="1"/>
      </w:tblPr>
      <w:tblGrid>
        <w:gridCol w:w="739"/>
        <w:gridCol w:w="4274"/>
        <w:gridCol w:w="1057"/>
        <w:gridCol w:w="1493"/>
        <w:gridCol w:w="1499"/>
      </w:tblGrid>
      <w:tr w:rsidR="00D77E49" w:rsidRPr="0087263F" w14:paraId="7E7A8D8C" w14:textId="77777777" w:rsidTr="00AC749F">
        <w:trPr>
          <w:trHeight w:val="312"/>
          <w:tblHeader/>
          <w:jc w:val="center"/>
        </w:trPr>
        <w:tc>
          <w:tcPr>
            <w:tcW w:w="408" w:type="pct"/>
            <w:tcBorders>
              <w:top w:val="single" w:sz="4" w:space="0" w:color="auto"/>
              <w:left w:val="single" w:sz="4" w:space="0" w:color="auto"/>
              <w:bottom w:val="single" w:sz="4" w:space="0" w:color="auto"/>
              <w:right w:val="single" w:sz="4" w:space="0" w:color="auto"/>
            </w:tcBorders>
            <w:vAlign w:val="center"/>
          </w:tcPr>
          <w:p w14:paraId="5EB240D6" w14:textId="77777777" w:rsidR="00653E8C" w:rsidRPr="0087263F" w:rsidRDefault="00653E8C" w:rsidP="00D77E49">
            <w:pPr>
              <w:spacing w:before="40" w:after="40"/>
              <w:jc w:val="center"/>
              <w:rPr>
                <w:b/>
                <w:bCs/>
                <w:color w:val="000000" w:themeColor="text1"/>
              </w:rPr>
            </w:pPr>
            <w:r w:rsidRPr="0087263F">
              <w:rPr>
                <w:b/>
                <w:bCs/>
                <w:color w:val="000000" w:themeColor="text1"/>
              </w:rPr>
              <w:t>STT</w:t>
            </w:r>
          </w:p>
        </w:tc>
        <w:tc>
          <w:tcPr>
            <w:tcW w:w="2358" w:type="pct"/>
            <w:tcBorders>
              <w:top w:val="single" w:sz="4" w:space="0" w:color="auto"/>
              <w:left w:val="nil"/>
              <w:bottom w:val="single" w:sz="4" w:space="0" w:color="auto"/>
              <w:right w:val="single" w:sz="4" w:space="0" w:color="auto"/>
            </w:tcBorders>
            <w:vAlign w:val="center"/>
          </w:tcPr>
          <w:p w14:paraId="776E3252" w14:textId="77777777" w:rsidR="00653E8C" w:rsidRPr="0087263F" w:rsidRDefault="00653E8C" w:rsidP="00D77E49">
            <w:pPr>
              <w:spacing w:before="40" w:after="40"/>
              <w:jc w:val="center"/>
              <w:rPr>
                <w:b/>
                <w:bCs/>
                <w:color w:val="000000" w:themeColor="text1"/>
              </w:rPr>
            </w:pPr>
            <w:r w:rsidRPr="0087263F">
              <w:rPr>
                <w:b/>
                <w:bCs/>
                <w:color w:val="000000" w:themeColor="text1"/>
              </w:rPr>
              <w:t>Danh mục thiết bị</w:t>
            </w:r>
          </w:p>
        </w:tc>
        <w:tc>
          <w:tcPr>
            <w:tcW w:w="583" w:type="pct"/>
            <w:tcBorders>
              <w:top w:val="single" w:sz="4" w:space="0" w:color="auto"/>
              <w:left w:val="nil"/>
              <w:bottom w:val="single" w:sz="4" w:space="0" w:color="auto"/>
              <w:right w:val="single" w:sz="4" w:space="0" w:color="auto"/>
            </w:tcBorders>
            <w:vAlign w:val="center"/>
          </w:tcPr>
          <w:p w14:paraId="598D7929" w14:textId="77777777" w:rsidR="00653E8C" w:rsidRPr="0087263F" w:rsidRDefault="00653E8C" w:rsidP="00D77E49">
            <w:pPr>
              <w:spacing w:before="40" w:after="40"/>
              <w:jc w:val="center"/>
              <w:rPr>
                <w:b/>
                <w:bCs/>
                <w:color w:val="000000" w:themeColor="text1"/>
              </w:rPr>
            </w:pPr>
            <w:r w:rsidRPr="0087263F">
              <w:rPr>
                <w:b/>
                <w:bCs/>
                <w:color w:val="000000" w:themeColor="text1"/>
              </w:rPr>
              <w:t>ĐVT</w:t>
            </w:r>
          </w:p>
        </w:tc>
        <w:tc>
          <w:tcPr>
            <w:tcW w:w="824" w:type="pct"/>
            <w:tcBorders>
              <w:top w:val="single" w:sz="4" w:space="0" w:color="auto"/>
              <w:left w:val="nil"/>
              <w:bottom w:val="single" w:sz="4" w:space="0" w:color="auto"/>
              <w:right w:val="single" w:sz="4" w:space="0" w:color="auto"/>
            </w:tcBorders>
            <w:vAlign w:val="center"/>
          </w:tcPr>
          <w:p w14:paraId="236E0006" w14:textId="4C305866" w:rsidR="00653E8C" w:rsidRPr="0087263F" w:rsidRDefault="00653E8C" w:rsidP="00D77E49">
            <w:pPr>
              <w:spacing w:before="40" w:after="40"/>
              <w:jc w:val="center"/>
              <w:rPr>
                <w:b/>
                <w:bCs/>
                <w:color w:val="000000" w:themeColor="text1"/>
              </w:rPr>
            </w:pPr>
            <w:r w:rsidRPr="0087263F">
              <w:rPr>
                <w:b/>
                <w:bCs/>
                <w:color w:val="000000" w:themeColor="text1"/>
              </w:rPr>
              <w:t>Công suất</w:t>
            </w:r>
            <w:r w:rsidRPr="0087263F">
              <w:rPr>
                <w:b/>
                <w:bCs/>
                <w:color w:val="000000" w:themeColor="text1"/>
              </w:rPr>
              <w:br/>
              <w:t>(</w:t>
            </w:r>
            <w:r w:rsidR="001366D4" w:rsidRPr="0087263F">
              <w:rPr>
                <w:b/>
                <w:bCs/>
                <w:color w:val="000000" w:themeColor="text1"/>
              </w:rPr>
              <w:t>KW</w:t>
            </w:r>
            <w:r w:rsidRPr="0087263F">
              <w:rPr>
                <w:b/>
                <w:bCs/>
                <w:color w:val="000000" w:themeColor="text1"/>
              </w:rPr>
              <w:t>/h)</w:t>
            </w:r>
          </w:p>
        </w:tc>
        <w:tc>
          <w:tcPr>
            <w:tcW w:w="827" w:type="pct"/>
            <w:tcBorders>
              <w:top w:val="single" w:sz="4" w:space="0" w:color="auto"/>
              <w:left w:val="nil"/>
              <w:bottom w:val="single" w:sz="4" w:space="0" w:color="auto"/>
              <w:right w:val="single" w:sz="4" w:space="0" w:color="auto"/>
            </w:tcBorders>
            <w:vAlign w:val="center"/>
          </w:tcPr>
          <w:p w14:paraId="4E03AFC2" w14:textId="77777777" w:rsidR="00653E8C" w:rsidRPr="0087263F" w:rsidRDefault="00653E8C" w:rsidP="00D77E49">
            <w:pPr>
              <w:spacing w:before="40" w:after="40"/>
              <w:jc w:val="center"/>
              <w:rPr>
                <w:b/>
                <w:bCs/>
                <w:color w:val="000000" w:themeColor="text1"/>
              </w:rPr>
            </w:pPr>
            <w:r w:rsidRPr="0087263F">
              <w:rPr>
                <w:b/>
                <w:bCs/>
                <w:color w:val="000000" w:themeColor="text1"/>
              </w:rPr>
              <w:t xml:space="preserve"> Định mức </w:t>
            </w:r>
            <w:r w:rsidRPr="0087263F">
              <w:rPr>
                <w:b/>
                <w:bCs/>
                <w:color w:val="000000" w:themeColor="text1"/>
              </w:rPr>
              <w:br/>
            </w:r>
            <w:r w:rsidRPr="0087263F">
              <w:rPr>
                <w:bCs/>
                <w:color w:val="000000" w:themeColor="text1"/>
              </w:rPr>
              <w:t>(tính cho 01 lớp dữ liệu)</w:t>
            </w:r>
          </w:p>
        </w:tc>
      </w:tr>
      <w:tr w:rsidR="00D77E49" w:rsidRPr="0087263F" w14:paraId="7443B848"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3E953F87" w14:textId="77777777" w:rsidR="00653E8C" w:rsidRPr="0087263F" w:rsidRDefault="00653E8C" w:rsidP="00D77E49">
            <w:pPr>
              <w:spacing w:before="40" w:after="40"/>
              <w:jc w:val="center"/>
              <w:rPr>
                <w:bCs/>
                <w:color w:val="000000" w:themeColor="text1"/>
              </w:rPr>
            </w:pPr>
            <w:r w:rsidRPr="0087263F">
              <w:rPr>
                <w:bCs/>
                <w:color w:val="000000" w:themeColor="text1"/>
              </w:rPr>
              <w:t>1</w:t>
            </w:r>
          </w:p>
        </w:tc>
        <w:tc>
          <w:tcPr>
            <w:tcW w:w="2358" w:type="pct"/>
            <w:tcBorders>
              <w:top w:val="nil"/>
              <w:left w:val="nil"/>
              <w:bottom w:val="single" w:sz="4" w:space="0" w:color="auto"/>
              <w:right w:val="single" w:sz="4" w:space="0" w:color="auto"/>
            </w:tcBorders>
            <w:vAlign w:val="center"/>
          </w:tcPr>
          <w:p w14:paraId="7EB2E7B2" w14:textId="77777777" w:rsidR="00D90625" w:rsidRPr="0087263F" w:rsidRDefault="00653E8C" w:rsidP="00D77E49">
            <w:pPr>
              <w:spacing w:before="40" w:after="40"/>
              <w:jc w:val="both"/>
              <w:rPr>
                <w:bCs/>
                <w:color w:val="000000" w:themeColor="text1"/>
              </w:rPr>
            </w:pPr>
            <w:r w:rsidRPr="0087263F">
              <w:rPr>
                <w:bCs/>
                <w:color w:val="000000" w:themeColor="text1"/>
              </w:rPr>
              <w:t>Xây dựng dữ liệu không gian quy hoạch</w:t>
            </w:r>
          </w:p>
        </w:tc>
        <w:tc>
          <w:tcPr>
            <w:tcW w:w="583" w:type="pct"/>
            <w:tcBorders>
              <w:top w:val="nil"/>
              <w:left w:val="nil"/>
              <w:bottom w:val="single" w:sz="4" w:space="0" w:color="auto"/>
              <w:right w:val="single" w:sz="4" w:space="0" w:color="auto"/>
            </w:tcBorders>
            <w:vAlign w:val="center"/>
          </w:tcPr>
          <w:p w14:paraId="306F86B6" w14:textId="77777777" w:rsidR="00653E8C" w:rsidRPr="0087263F" w:rsidRDefault="00653E8C" w:rsidP="00D77E49">
            <w:pPr>
              <w:spacing w:before="40" w:after="40"/>
              <w:jc w:val="center"/>
              <w:rPr>
                <w:color w:val="000000" w:themeColor="text1"/>
              </w:rPr>
            </w:pPr>
            <w:r w:rsidRPr="0087263F">
              <w:rPr>
                <w:color w:val="000000" w:themeColor="text1"/>
              </w:rPr>
              <w:t> </w:t>
            </w:r>
          </w:p>
        </w:tc>
        <w:tc>
          <w:tcPr>
            <w:tcW w:w="824" w:type="pct"/>
            <w:tcBorders>
              <w:top w:val="nil"/>
              <w:left w:val="nil"/>
              <w:bottom w:val="single" w:sz="4" w:space="0" w:color="auto"/>
              <w:right w:val="single" w:sz="4" w:space="0" w:color="auto"/>
            </w:tcBorders>
            <w:vAlign w:val="center"/>
          </w:tcPr>
          <w:p w14:paraId="418FAF16" w14:textId="77777777" w:rsidR="00653E8C" w:rsidRPr="0087263F" w:rsidRDefault="00653E8C" w:rsidP="00D77E49">
            <w:pPr>
              <w:spacing w:before="40" w:after="40"/>
              <w:jc w:val="center"/>
              <w:rPr>
                <w:color w:val="000000" w:themeColor="text1"/>
              </w:rPr>
            </w:pPr>
            <w:r w:rsidRPr="0087263F">
              <w:rPr>
                <w:color w:val="000000" w:themeColor="text1"/>
              </w:rPr>
              <w:t> </w:t>
            </w:r>
          </w:p>
        </w:tc>
        <w:tc>
          <w:tcPr>
            <w:tcW w:w="827" w:type="pct"/>
            <w:tcBorders>
              <w:top w:val="nil"/>
              <w:left w:val="nil"/>
              <w:bottom w:val="single" w:sz="4" w:space="0" w:color="auto"/>
              <w:right w:val="single" w:sz="4" w:space="0" w:color="auto"/>
            </w:tcBorders>
            <w:vAlign w:val="center"/>
          </w:tcPr>
          <w:p w14:paraId="403CB6F5" w14:textId="77777777" w:rsidR="00653E8C" w:rsidRPr="0087263F" w:rsidRDefault="00653E8C" w:rsidP="00D77E49">
            <w:pPr>
              <w:spacing w:before="40" w:after="40"/>
              <w:rPr>
                <w:color w:val="000000" w:themeColor="text1"/>
              </w:rPr>
            </w:pPr>
            <w:r w:rsidRPr="0087263F">
              <w:rPr>
                <w:color w:val="000000" w:themeColor="text1"/>
              </w:rPr>
              <w:t> </w:t>
            </w:r>
          </w:p>
        </w:tc>
      </w:tr>
      <w:tr w:rsidR="00D77E49" w:rsidRPr="0087263F" w14:paraId="0EED2ECE"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650195D8" w14:textId="77777777" w:rsidR="00653E8C" w:rsidRPr="0087263F" w:rsidRDefault="00653E8C" w:rsidP="00D77E49">
            <w:pPr>
              <w:spacing w:before="40" w:after="40"/>
              <w:jc w:val="center"/>
              <w:rPr>
                <w:color w:val="000000" w:themeColor="text1"/>
              </w:rPr>
            </w:pPr>
            <w:r w:rsidRPr="0087263F">
              <w:rPr>
                <w:color w:val="000000" w:themeColor="text1"/>
              </w:rPr>
              <w:t>1.1</w:t>
            </w:r>
          </w:p>
        </w:tc>
        <w:tc>
          <w:tcPr>
            <w:tcW w:w="2358" w:type="pct"/>
            <w:tcBorders>
              <w:top w:val="nil"/>
              <w:left w:val="nil"/>
              <w:bottom w:val="single" w:sz="4" w:space="0" w:color="auto"/>
              <w:right w:val="single" w:sz="4" w:space="0" w:color="auto"/>
            </w:tcBorders>
            <w:vAlign w:val="center"/>
          </w:tcPr>
          <w:p w14:paraId="08DE6AB2" w14:textId="77777777" w:rsidR="00653E8C" w:rsidRPr="0087263F" w:rsidRDefault="00653E8C" w:rsidP="00D77E49">
            <w:pPr>
              <w:spacing w:before="40" w:after="40"/>
              <w:jc w:val="both"/>
              <w:rPr>
                <w:color w:val="000000" w:themeColor="text1"/>
              </w:rPr>
            </w:pPr>
            <w:r w:rsidRPr="0087263F">
              <w:rPr>
                <w:color w:val="000000" w:themeColor="text1"/>
              </w:rPr>
              <w:t>Chuẩn hóa các lớp đối tượng không gian quy hoạch sử dụng đất</w:t>
            </w:r>
          </w:p>
        </w:tc>
        <w:tc>
          <w:tcPr>
            <w:tcW w:w="583" w:type="pct"/>
            <w:tcBorders>
              <w:top w:val="nil"/>
              <w:left w:val="nil"/>
              <w:bottom w:val="single" w:sz="4" w:space="0" w:color="auto"/>
              <w:right w:val="single" w:sz="4" w:space="0" w:color="auto"/>
            </w:tcBorders>
            <w:vAlign w:val="center"/>
          </w:tcPr>
          <w:p w14:paraId="57AFDF5E" w14:textId="77777777" w:rsidR="00653E8C" w:rsidRPr="0087263F" w:rsidRDefault="00653E8C" w:rsidP="00D77E49">
            <w:pPr>
              <w:spacing w:before="40" w:after="40"/>
              <w:jc w:val="center"/>
              <w:rPr>
                <w:color w:val="000000" w:themeColor="text1"/>
              </w:rPr>
            </w:pPr>
            <w:r w:rsidRPr="0087263F">
              <w:rPr>
                <w:color w:val="000000" w:themeColor="text1"/>
              </w:rPr>
              <w:t> </w:t>
            </w:r>
          </w:p>
        </w:tc>
        <w:tc>
          <w:tcPr>
            <w:tcW w:w="824" w:type="pct"/>
            <w:tcBorders>
              <w:top w:val="nil"/>
              <w:left w:val="nil"/>
              <w:bottom w:val="single" w:sz="4" w:space="0" w:color="auto"/>
              <w:right w:val="single" w:sz="4" w:space="0" w:color="auto"/>
            </w:tcBorders>
            <w:vAlign w:val="center"/>
          </w:tcPr>
          <w:p w14:paraId="1118F58A" w14:textId="77777777" w:rsidR="00653E8C" w:rsidRPr="0087263F" w:rsidRDefault="00653E8C" w:rsidP="00D77E49">
            <w:pPr>
              <w:spacing w:before="40" w:after="40"/>
              <w:jc w:val="center"/>
              <w:rPr>
                <w:color w:val="000000" w:themeColor="text1"/>
              </w:rPr>
            </w:pPr>
            <w:r w:rsidRPr="0087263F">
              <w:rPr>
                <w:color w:val="000000" w:themeColor="text1"/>
              </w:rPr>
              <w:t> </w:t>
            </w:r>
          </w:p>
        </w:tc>
        <w:tc>
          <w:tcPr>
            <w:tcW w:w="827" w:type="pct"/>
            <w:tcBorders>
              <w:top w:val="nil"/>
              <w:left w:val="nil"/>
              <w:bottom w:val="single" w:sz="4" w:space="0" w:color="auto"/>
              <w:right w:val="single" w:sz="4" w:space="0" w:color="auto"/>
            </w:tcBorders>
            <w:vAlign w:val="center"/>
          </w:tcPr>
          <w:p w14:paraId="05906130" w14:textId="77777777" w:rsidR="00653E8C" w:rsidRPr="0087263F" w:rsidRDefault="00653E8C" w:rsidP="00D77E49">
            <w:pPr>
              <w:spacing w:before="40" w:after="40"/>
              <w:rPr>
                <w:color w:val="000000" w:themeColor="text1"/>
              </w:rPr>
            </w:pPr>
            <w:r w:rsidRPr="0087263F">
              <w:rPr>
                <w:color w:val="000000" w:themeColor="text1"/>
              </w:rPr>
              <w:t> </w:t>
            </w:r>
          </w:p>
        </w:tc>
      </w:tr>
      <w:tr w:rsidR="00D77E49" w:rsidRPr="0087263F" w14:paraId="150C92AB"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3C294970" w14:textId="77777777" w:rsidR="00653E8C" w:rsidRPr="0087263F" w:rsidRDefault="00653E8C" w:rsidP="00D77E49">
            <w:pPr>
              <w:spacing w:before="40" w:after="40"/>
              <w:jc w:val="center"/>
              <w:rPr>
                <w:color w:val="000000" w:themeColor="text1"/>
              </w:rPr>
            </w:pPr>
            <w:r w:rsidRPr="0087263F">
              <w:rPr>
                <w:color w:val="000000" w:themeColor="text1"/>
              </w:rPr>
              <w:t>1.1.1</w:t>
            </w:r>
          </w:p>
        </w:tc>
        <w:tc>
          <w:tcPr>
            <w:tcW w:w="2358" w:type="pct"/>
            <w:tcBorders>
              <w:top w:val="nil"/>
              <w:left w:val="nil"/>
              <w:bottom w:val="single" w:sz="4" w:space="0" w:color="auto"/>
              <w:right w:val="single" w:sz="4" w:space="0" w:color="auto"/>
            </w:tcBorders>
            <w:vAlign w:val="center"/>
          </w:tcPr>
          <w:p w14:paraId="16F314CC" w14:textId="77777777" w:rsidR="00653E8C" w:rsidRPr="0087263F" w:rsidRDefault="009A27C9" w:rsidP="00D77E49">
            <w:pPr>
              <w:spacing w:before="40" w:after="40"/>
              <w:jc w:val="both"/>
              <w:rPr>
                <w:color w:val="000000" w:themeColor="text1"/>
              </w:rPr>
            </w:pPr>
            <w:r w:rsidRPr="0087263F">
              <w:rPr>
                <w:color w:val="000000" w:themeColor="text1"/>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583" w:type="pct"/>
            <w:tcBorders>
              <w:top w:val="nil"/>
              <w:left w:val="nil"/>
              <w:bottom w:val="single" w:sz="4" w:space="0" w:color="auto"/>
              <w:right w:val="single" w:sz="4" w:space="0" w:color="auto"/>
            </w:tcBorders>
            <w:vAlign w:val="center"/>
          </w:tcPr>
          <w:p w14:paraId="0671980D" w14:textId="77777777" w:rsidR="00653E8C" w:rsidRPr="0087263F" w:rsidRDefault="00653E8C" w:rsidP="00D77E49">
            <w:pPr>
              <w:spacing w:before="40" w:after="40"/>
              <w:jc w:val="center"/>
              <w:rPr>
                <w:color w:val="000000" w:themeColor="text1"/>
              </w:rPr>
            </w:pPr>
            <w:r w:rsidRPr="0087263F">
              <w:rPr>
                <w:color w:val="000000" w:themeColor="text1"/>
              </w:rPr>
              <w:t> </w:t>
            </w:r>
          </w:p>
        </w:tc>
        <w:tc>
          <w:tcPr>
            <w:tcW w:w="824" w:type="pct"/>
            <w:tcBorders>
              <w:top w:val="nil"/>
              <w:left w:val="nil"/>
              <w:bottom w:val="single" w:sz="4" w:space="0" w:color="auto"/>
              <w:right w:val="single" w:sz="4" w:space="0" w:color="auto"/>
            </w:tcBorders>
            <w:vAlign w:val="center"/>
          </w:tcPr>
          <w:p w14:paraId="4EE2D834" w14:textId="77777777" w:rsidR="00653E8C" w:rsidRPr="0087263F" w:rsidRDefault="00653E8C" w:rsidP="00D77E49">
            <w:pPr>
              <w:spacing w:before="40" w:after="40"/>
              <w:jc w:val="center"/>
              <w:rPr>
                <w:color w:val="000000" w:themeColor="text1"/>
              </w:rPr>
            </w:pPr>
            <w:r w:rsidRPr="0087263F">
              <w:rPr>
                <w:color w:val="000000" w:themeColor="text1"/>
              </w:rPr>
              <w:t> </w:t>
            </w:r>
          </w:p>
        </w:tc>
        <w:tc>
          <w:tcPr>
            <w:tcW w:w="827" w:type="pct"/>
            <w:tcBorders>
              <w:top w:val="nil"/>
              <w:left w:val="nil"/>
              <w:bottom w:val="single" w:sz="4" w:space="0" w:color="auto"/>
              <w:right w:val="single" w:sz="4" w:space="0" w:color="auto"/>
            </w:tcBorders>
            <w:vAlign w:val="center"/>
          </w:tcPr>
          <w:p w14:paraId="6F8D268B" w14:textId="77777777" w:rsidR="00653E8C" w:rsidRPr="0087263F" w:rsidRDefault="00653E8C" w:rsidP="00D77E49">
            <w:pPr>
              <w:spacing w:before="40" w:after="40"/>
              <w:jc w:val="right"/>
              <w:rPr>
                <w:color w:val="000000" w:themeColor="text1"/>
              </w:rPr>
            </w:pPr>
          </w:p>
        </w:tc>
      </w:tr>
      <w:tr w:rsidR="00D77E49" w:rsidRPr="0087263F" w14:paraId="0E4CFD95"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1E635A74"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6491CDAF" w14:textId="77777777" w:rsidR="00305F25" w:rsidRPr="0087263F" w:rsidRDefault="00305F25" w:rsidP="00D77E49">
            <w:pPr>
              <w:spacing w:before="40" w:after="40"/>
              <w:jc w:val="both"/>
              <w:rPr>
                <w:color w:val="000000" w:themeColor="text1"/>
              </w:rPr>
            </w:pPr>
            <w:r w:rsidRPr="0087263F">
              <w:rPr>
                <w:color w:val="000000" w:themeColor="text1"/>
              </w:rPr>
              <w:t>Máy tính để bàn</w:t>
            </w:r>
          </w:p>
        </w:tc>
        <w:tc>
          <w:tcPr>
            <w:tcW w:w="583" w:type="pct"/>
            <w:tcBorders>
              <w:top w:val="nil"/>
              <w:left w:val="nil"/>
              <w:bottom w:val="single" w:sz="4" w:space="0" w:color="auto"/>
              <w:right w:val="single" w:sz="4" w:space="0" w:color="auto"/>
            </w:tcBorders>
            <w:vAlign w:val="center"/>
          </w:tcPr>
          <w:p w14:paraId="488C9F98" w14:textId="77777777" w:rsidR="00305F25" w:rsidRPr="0087263F" w:rsidRDefault="00305F25" w:rsidP="00D77E49">
            <w:pPr>
              <w:spacing w:before="40" w:after="40"/>
              <w:jc w:val="center"/>
              <w:rPr>
                <w:color w:val="000000" w:themeColor="text1"/>
              </w:rPr>
            </w:pPr>
            <w:r w:rsidRPr="0087263F">
              <w:rPr>
                <w:color w:val="000000" w:themeColor="text1"/>
              </w:rPr>
              <w:t>Cái</w:t>
            </w:r>
          </w:p>
        </w:tc>
        <w:tc>
          <w:tcPr>
            <w:tcW w:w="824" w:type="pct"/>
            <w:tcBorders>
              <w:top w:val="nil"/>
              <w:left w:val="nil"/>
              <w:bottom w:val="single" w:sz="4" w:space="0" w:color="auto"/>
              <w:right w:val="single" w:sz="4" w:space="0" w:color="auto"/>
            </w:tcBorders>
            <w:vAlign w:val="center"/>
          </w:tcPr>
          <w:p w14:paraId="55D36F12" w14:textId="77777777" w:rsidR="00305F25" w:rsidRPr="0087263F" w:rsidRDefault="00305F25" w:rsidP="00D77E49">
            <w:pPr>
              <w:spacing w:before="40" w:after="40"/>
              <w:jc w:val="center"/>
              <w:rPr>
                <w:color w:val="000000" w:themeColor="text1"/>
              </w:rPr>
            </w:pPr>
            <w:r w:rsidRPr="0087263F">
              <w:rPr>
                <w:color w:val="000000" w:themeColor="text1"/>
              </w:rPr>
              <w:t>0,4</w:t>
            </w:r>
          </w:p>
        </w:tc>
        <w:tc>
          <w:tcPr>
            <w:tcW w:w="827" w:type="pct"/>
            <w:tcBorders>
              <w:top w:val="nil"/>
              <w:left w:val="nil"/>
              <w:bottom w:val="single" w:sz="4" w:space="0" w:color="auto"/>
              <w:right w:val="single" w:sz="4" w:space="0" w:color="auto"/>
            </w:tcBorders>
            <w:vAlign w:val="center"/>
          </w:tcPr>
          <w:p w14:paraId="2B58F21D" w14:textId="77777777" w:rsidR="00305F25" w:rsidRPr="0087263F" w:rsidRDefault="00305F25" w:rsidP="00D77E49">
            <w:pPr>
              <w:spacing w:before="40" w:after="40"/>
              <w:jc w:val="right"/>
              <w:rPr>
                <w:color w:val="000000" w:themeColor="text1"/>
              </w:rPr>
            </w:pPr>
            <w:r w:rsidRPr="0087263F">
              <w:rPr>
                <w:color w:val="000000" w:themeColor="text1"/>
              </w:rPr>
              <w:t>2</w:t>
            </w:r>
            <w:r w:rsidR="00750BE5" w:rsidRPr="0087263F">
              <w:rPr>
                <w:color w:val="000000" w:themeColor="text1"/>
              </w:rPr>
              <w:t>,</w:t>
            </w:r>
            <w:r w:rsidRPr="0087263F">
              <w:rPr>
                <w:color w:val="000000" w:themeColor="text1"/>
              </w:rPr>
              <w:t>4000</w:t>
            </w:r>
          </w:p>
        </w:tc>
      </w:tr>
      <w:tr w:rsidR="00D77E49" w:rsidRPr="0087263F" w14:paraId="4A4197FA"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3AA8F5B3"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7EE6B32F" w14:textId="77777777" w:rsidR="00305F25" w:rsidRPr="0087263F" w:rsidRDefault="00305F25" w:rsidP="00D77E49">
            <w:pPr>
              <w:spacing w:before="40" w:after="40"/>
              <w:jc w:val="both"/>
              <w:rPr>
                <w:color w:val="000000" w:themeColor="text1"/>
              </w:rPr>
            </w:pPr>
            <w:r w:rsidRPr="0087263F">
              <w:rPr>
                <w:color w:val="000000" w:themeColor="text1"/>
              </w:rPr>
              <w:t xml:space="preserve">Phần mềm biên tập bản đồ </w:t>
            </w:r>
          </w:p>
        </w:tc>
        <w:tc>
          <w:tcPr>
            <w:tcW w:w="583" w:type="pct"/>
            <w:tcBorders>
              <w:top w:val="nil"/>
              <w:left w:val="nil"/>
              <w:bottom w:val="single" w:sz="4" w:space="0" w:color="auto"/>
              <w:right w:val="single" w:sz="4" w:space="0" w:color="auto"/>
            </w:tcBorders>
            <w:vAlign w:val="center"/>
          </w:tcPr>
          <w:p w14:paraId="73750623" w14:textId="77777777" w:rsidR="00305F25" w:rsidRPr="0087263F" w:rsidRDefault="00305F25" w:rsidP="00D77E49">
            <w:pPr>
              <w:spacing w:before="40" w:after="40"/>
              <w:jc w:val="center"/>
              <w:rPr>
                <w:color w:val="000000" w:themeColor="text1"/>
              </w:rPr>
            </w:pPr>
            <w:r w:rsidRPr="0087263F">
              <w:rPr>
                <w:color w:val="000000" w:themeColor="text1"/>
              </w:rPr>
              <w:t>Bộ</w:t>
            </w:r>
          </w:p>
        </w:tc>
        <w:tc>
          <w:tcPr>
            <w:tcW w:w="824" w:type="pct"/>
            <w:tcBorders>
              <w:top w:val="nil"/>
              <w:left w:val="nil"/>
              <w:bottom w:val="single" w:sz="4" w:space="0" w:color="auto"/>
              <w:right w:val="single" w:sz="4" w:space="0" w:color="auto"/>
            </w:tcBorders>
            <w:vAlign w:val="center"/>
          </w:tcPr>
          <w:p w14:paraId="6B79547D" w14:textId="77777777" w:rsidR="00305F25" w:rsidRPr="0087263F" w:rsidRDefault="00305F25" w:rsidP="00D77E49">
            <w:pPr>
              <w:spacing w:before="40" w:after="40"/>
              <w:jc w:val="center"/>
              <w:rPr>
                <w:color w:val="000000" w:themeColor="text1"/>
              </w:rPr>
            </w:pPr>
            <w:r w:rsidRPr="0087263F">
              <w:rPr>
                <w:color w:val="000000" w:themeColor="text1"/>
              </w:rPr>
              <w:t>0,4</w:t>
            </w:r>
          </w:p>
        </w:tc>
        <w:tc>
          <w:tcPr>
            <w:tcW w:w="827" w:type="pct"/>
            <w:tcBorders>
              <w:top w:val="nil"/>
              <w:left w:val="nil"/>
              <w:bottom w:val="single" w:sz="4" w:space="0" w:color="auto"/>
              <w:right w:val="single" w:sz="4" w:space="0" w:color="auto"/>
            </w:tcBorders>
            <w:vAlign w:val="center"/>
          </w:tcPr>
          <w:p w14:paraId="28AB2F48" w14:textId="77777777" w:rsidR="00305F25" w:rsidRPr="0087263F" w:rsidRDefault="00305F25" w:rsidP="00D77E49">
            <w:pPr>
              <w:spacing w:before="40" w:after="40"/>
              <w:jc w:val="right"/>
              <w:rPr>
                <w:color w:val="000000" w:themeColor="text1"/>
              </w:rPr>
            </w:pPr>
            <w:r w:rsidRPr="0087263F">
              <w:rPr>
                <w:color w:val="000000" w:themeColor="text1"/>
              </w:rPr>
              <w:t>2</w:t>
            </w:r>
            <w:r w:rsidR="00750BE5" w:rsidRPr="0087263F">
              <w:rPr>
                <w:color w:val="000000" w:themeColor="text1"/>
              </w:rPr>
              <w:t>,</w:t>
            </w:r>
            <w:r w:rsidRPr="0087263F">
              <w:rPr>
                <w:color w:val="000000" w:themeColor="text1"/>
              </w:rPr>
              <w:t>4000</w:t>
            </w:r>
          </w:p>
        </w:tc>
      </w:tr>
      <w:tr w:rsidR="00D77E49" w:rsidRPr="0087263F" w14:paraId="0BD95735"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51701BD9"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54E93F5A" w14:textId="77777777" w:rsidR="00305F25" w:rsidRPr="0087263F" w:rsidRDefault="00305F25" w:rsidP="00D77E49">
            <w:pPr>
              <w:spacing w:before="40" w:after="40"/>
              <w:jc w:val="both"/>
              <w:rPr>
                <w:color w:val="000000" w:themeColor="text1"/>
              </w:rPr>
            </w:pPr>
            <w:r w:rsidRPr="0087263F">
              <w:rPr>
                <w:color w:val="000000" w:themeColor="text1"/>
              </w:rPr>
              <w:t>Điều hoà nhiệt độ</w:t>
            </w:r>
          </w:p>
        </w:tc>
        <w:tc>
          <w:tcPr>
            <w:tcW w:w="583" w:type="pct"/>
            <w:tcBorders>
              <w:top w:val="nil"/>
              <w:left w:val="nil"/>
              <w:bottom w:val="single" w:sz="4" w:space="0" w:color="auto"/>
              <w:right w:val="single" w:sz="4" w:space="0" w:color="auto"/>
            </w:tcBorders>
            <w:vAlign w:val="center"/>
          </w:tcPr>
          <w:p w14:paraId="133052A3" w14:textId="77777777" w:rsidR="00305F25" w:rsidRPr="0087263F" w:rsidRDefault="00305F25" w:rsidP="00D77E49">
            <w:pPr>
              <w:spacing w:before="40" w:after="40"/>
              <w:jc w:val="center"/>
              <w:rPr>
                <w:color w:val="000000" w:themeColor="text1"/>
              </w:rPr>
            </w:pPr>
            <w:r w:rsidRPr="0087263F">
              <w:rPr>
                <w:color w:val="000000" w:themeColor="text1"/>
              </w:rPr>
              <w:t>Cái</w:t>
            </w:r>
          </w:p>
        </w:tc>
        <w:tc>
          <w:tcPr>
            <w:tcW w:w="824" w:type="pct"/>
            <w:tcBorders>
              <w:top w:val="nil"/>
              <w:left w:val="nil"/>
              <w:bottom w:val="single" w:sz="4" w:space="0" w:color="auto"/>
              <w:right w:val="single" w:sz="4" w:space="0" w:color="auto"/>
            </w:tcBorders>
            <w:vAlign w:val="center"/>
          </w:tcPr>
          <w:p w14:paraId="3FDF031E" w14:textId="77777777" w:rsidR="00305F25" w:rsidRPr="0087263F" w:rsidRDefault="00305F25" w:rsidP="00D77E49">
            <w:pPr>
              <w:spacing w:before="40" w:after="40"/>
              <w:jc w:val="center"/>
              <w:rPr>
                <w:color w:val="000000" w:themeColor="text1"/>
              </w:rPr>
            </w:pPr>
            <w:r w:rsidRPr="0087263F">
              <w:rPr>
                <w:color w:val="000000" w:themeColor="text1"/>
              </w:rPr>
              <w:t>2,2</w:t>
            </w:r>
          </w:p>
        </w:tc>
        <w:tc>
          <w:tcPr>
            <w:tcW w:w="827" w:type="pct"/>
            <w:tcBorders>
              <w:top w:val="nil"/>
              <w:left w:val="nil"/>
              <w:bottom w:val="single" w:sz="4" w:space="0" w:color="auto"/>
              <w:right w:val="single" w:sz="4" w:space="0" w:color="auto"/>
            </w:tcBorders>
            <w:vAlign w:val="center"/>
          </w:tcPr>
          <w:p w14:paraId="69876FCF" w14:textId="77777777" w:rsidR="00305F25" w:rsidRPr="0087263F" w:rsidRDefault="00183FED" w:rsidP="00D77E49">
            <w:pPr>
              <w:spacing w:before="40" w:after="40"/>
              <w:jc w:val="right"/>
              <w:rPr>
                <w:color w:val="000000" w:themeColor="text1"/>
              </w:rPr>
            </w:pPr>
            <w:r w:rsidRPr="0087263F">
              <w:rPr>
                <w:color w:val="000000" w:themeColor="text1"/>
              </w:rPr>
              <w:t>0,</w:t>
            </w:r>
            <w:r w:rsidR="00305F25" w:rsidRPr="0087263F">
              <w:rPr>
                <w:color w:val="000000" w:themeColor="text1"/>
              </w:rPr>
              <w:t>2000</w:t>
            </w:r>
          </w:p>
        </w:tc>
      </w:tr>
      <w:tr w:rsidR="00D77E49" w:rsidRPr="0087263F" w14:paraId="3C1757D5"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2BF33B29"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2D31627F" w14:textId="77777777" w:rsidR="00305F25" w:rsidRPr="0087263F" w:rsidRDefault="00305F25" w:rsidP="00D77E49">
            <w:pPr>
              <w:spacing w:before="40" w:after="40"/>
              <w:jc w:val="both"/>
              <w:rPr>
                <w:color w:val="000000" w:themeColor="text1"/>
              </w:rPr>
            </w:pPr>
            <w:r w:rsidRPr="0087263F">
              <w:rPr>
                <w:color w:val="000000" w:themeColor="text1"/>
              </w:rPr>
              <w:t>Điện năng</w:t>
            </w:r>
          </w:p>
        </w:tc>
        <w:tc>
          <w:tcPr>
            <w:tcW w:w="583" w:type="pct"/>
            <w:tcBorders>
              <w:top w:val="nil"/>
              <w:left w:val="nil"/>
              <w:bottom w:val="single" w:sz="4" w:space="0" w:color="auto"/>
              <w:right w:val="single" w:sz="4" w:space="0" w:color="auto"/>
            </w:tcBorders>
            <w:vAlign w:val="center"/>
          </w:tcPr>
          <w:p w14:paraId="5A9C6A5E" w14:textId="4F90F022" w:rsidR="00305F25" w:rsidRPr="0087263F" w:rsidRDefault="001366D4" w:rsidP="00D77E49">
            <w:pPr>
              <w:spacing w:before="40" w:after="40"/>
              <w:jc w:val="center"/>
              <w:rPr>
                <w:color w:val="000000" w:themeColor="text1"/>
              </w:rPr>
            </w:pPr>
            <w:r w:rsidRPr="0087263F">
              <w:rPr>
                <w:color w:val="000000" w:themeColor="text1"/>
              </w:rPr>
              <w:t>KW</w:t>
            </w:r>
          </w:p>
        </w:tc>
        <w:tc>
          <w:tcPr>
            <w:tcW w:w="824" w:type="pct"/>
            <w:tcBorders>
              <w:top w:val="nil"/>
              <w:left w:val="nil"/>
              <w:bottom w:val="single" w:sz="4" w:space="0" w:color="auto"/>
              <w:right w:val="single" w:sz="4" w:space="0" w:color="auto"/>
            </w:tcBorders>
            <w:vAlign w:val="center"/>
          </w:tcPr>
          <w:p w14:paraId="3DA975E2"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827" w:type="pct"/>
            <w:tcBorders>
              <w:top w:val="nil"/>
              <w:left w:val="nil"/>
              <w:bottom w:val="single" w:sz="4" w:space="0" w:color="auto"/>
              <w:right w:val="single" w:sz="4" w:space="0" w:color="auto"/>
            </w:tcBorders>
            <w:vAlign w:val="center"/>
          </w:tcPr>
          <w:p w14:paraId="291C41DC" w14:textId="77777777" w:rsidR="00305F25" w:rsidRPr="0087263F" w:rsidRDefault="00305F25" w:rsidP="00D77E49">
            <w:pPr>
              <w:spacing w:before="40" w:after="40"/>
              <w:jc w:val="right"/>
              <w:rPr>
                <w:color w:val="000000" w:themeColor="text1"/>
              </w:rPr>
            </w:pPr>
            <w:r w:rsidRPr="0087263F">
              <w:rPr>
                <w:color w:val="000000" w:themeColor="text1"/>
              </w:rPr>
              <w:t>18</w:t>
            </w:r>
            <w:r w:rsidR="00750BE5" w:rsidRPr="0087263F">
              <w:rPr>
                <w:color w:val="000000" w:themeColor="text1"/>
              </w:rPr>
              <w:t>,</w:t>
            </w:r>
            <w:r w:rsidRPr="0087263F">
              <w:rPr>
                <w:color w:val="000000" w:themeColor="text1"/>
              </w:rPr>
              <w:t>8800</w:t>
            </w:r>
          </w:p>
        </w:tc>
      </w:tr>
      <w:tr w:rsidR="00D77E49" w:rsidRPr="0087263F" w14:paraId="41296DCE"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66916815" w14:textId="77777777" w:rsidR="0081268E" w:rsidRPr="0087263F" w:rsidRDefault="0081268E" w:rsidP="00D77E49">
            <w:pPr>
              <w:spacing w:before="40" w:after="40"/>
              <w:jc w:val="center"/>
              <w:rPr>
                <w:color w:val="000000" w:themeColor="text1"/>
              </w:rPr>
            </w:pPr>
            <w:r w:rsidRPr="0087263F">
              <w:rPr>
                <w:color w:val="000000" w:themeColor="text1"/>
              </w:rPr>
              <w:t>1.1.2</w:t>
            </w:r>
          </w:p>
        </w:tc>
        <w:tc>
          <w:tcPr>
            <w:tcW w:w="2358" w:type="pct"/>
            <w:tcBorders>
              <w:top w:val="nil"/>
              <w:left w:val="nil"/>
              <w:bottom w:val="single" w:sz="4" w:space="0" w:color="auto"/>
              <w:right w:val="single" w:sz="4" w:space="0" w:color="auto"/>
            </w:tcBorders>
            <w:vAlign w:val="center"/>
          </w:tcPr>
          <w:p w14:paraId="7352E86F" w14:textId="77777777" w:rsidR="0081268E" w:rsidRPr="0087263F" w:rsidRDefault="0081268E" w:rsidP="00D77E49">
            <w:pPr>
              <w:spacing w:before="40" w:after="40"/>
              <w:jc w:val="both"/>
              <w:rPr>
                <w:color w:val="000000" w:themeColor="text1"/>
              </w:rPr>
            </w:pPr>
            <w:r w:rsidRPr="0087263F">
              <w:rPr>
                <w:color w:val="000000" w:themeColor="text1"/>
              </w:rPr>
              <w:t>Chuẩn hóa các lớp đối tượng không gian quy hoạch, kế hoạch sử dụng đất theo quy định về cơ sở dữ liệu quốc gia về đất đai</w:t>
            </w:r>
          </w:p>
        </w:tc>
        <w:tc>
          <w:tcPr>
            <w:tcW w:w="583" w:type="pct"/>
            <w:tcBorders>
              <w:top w:val="nil"/>
              <w:left w:val="nil"/>
              <w:bottom w:val="single" w:sz="4" w:space="0" w:color="auto"/>
              <w:right w:val="single" w:sz="4" w:space="0" w:color="auto"/>
            </w:tcBorders>
            <w:vAlign w:val="center"/>
          </w:tcPr>
          <w:p w14:paraId="4EABDF5D" w14:textId="77777777" w:rsidR="0081268E" w:rsidRPr="0087263F" w:rsidRDefault="0081268E" w:rsidP="00D77E49">
            <w:pPr>
              <w:spacing w:before="40" w:after="40"/>
              <w:jc w:val="center"/>
              <w:rPr>
                <w:b/>
                <w:bCs/>
                <w:color w:val="000000" w:themeColor="text1"/>
              </w:rPr>
            </w:pPr>
            <w:r w:rsidRPr="0087263F">
              <w:rPr>
                <w:b/>
                <w:bCs/>
                <w:color w:val="000000" w:themeColor="text1"/>
              </w:rPr>
              <w:t> </w:t>
            </w:r>
          </w:p>
        </w:tc>
        <w:tc>
          <w:tcPr>
            <w:tcW w:w="824" w:type="pct"/>
            <w:tcBorders>
              <w:top w:val="nil"/>
              <w:left w:val="nil"/>
              <w:bottom w:val="single" w:sz="4" w:space="0" w:color="auto"/>
              <w:right w:val="single" w:sz="4" w:space="0" w:color="auto"/>
            </w:tcBorders>
            <w:vAlign w:val="center"/>
          </w:tcPr>
          <w:p w14:paraId="32A4C223" w14:textId="77777777" w:rsidR="0081268E" w:rsidRPr="0087263F" w:rsidRDefault="0081268E" w:rsidP="00D77E49">
            <w:pPr>
              <w:spacing w:before="40" w:after="40"/>
              <w:jc w:val="center"/>
              <w:rPr>
                <w:color w:val="000000" w:themeColor="text1"/>
              </w:rPr>
            </w:pPr>
            <w:r w:rsidRPr="0087263F">
              <w:rPr>
                <w:color w:val="000000" w:themeColor="text1"/>
              </w:rPr>
              <w:t> </w:t>
            </w:r>
          </w:p>
        </w:tc>
        <w:tc>
          <w:tcPr>
            <w:tcW w:w="827" w:type="pct"/>
            <w:tcBorders>
              <w:top w:val="nil"/>
              <w:left w:val="nil"/>
              <w:bottom w:val="single" w:sz="4" w:space="0" w:color="auto"/>
              <w:right w:val="single" w:sz="4" w:space="0" w:color="auto"/>
            </w:tcBorders>
          </w:tcPr>
          <w:p w14:paraId="75B879E6" w14:textId="77777777" w:rsidR="0081268E" w:rsidRPr="0087263F" w:rsidRDefault="0081268E" w:rsidP="00D77E49">
            <w:pPr>
              <w:spacing w:before="40" w:after="40"/>
              <w:jc w:val="right"/>
              <w:rPr>
                <w:color w:val="000000" w:themeColor="text1"/>
              </w:rPr>
            </w:pPr>
          </w:p>
        </w:tc>
      </w:tr>
      <w:tr w:rsidR="00D77E49" w:rsidRPr="0087263F" w14:paraId="4D8F0C42"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6D665E69"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0B40D58A" w14:textId="77777777" w:rsidR="00305F25" w:rsidRPr="0087263F" w:rsidRDefault="00305F25" w:rsidP="00D77E49">
            <w:pPr>
              <w:spacing w:before="40" w:after="40"/>
              <w:jc w:val="both"/>
              <w:rPr>
                <w:color w:val="000000" w:themeColor="text1"/>
              </w:rPr>
            </w:pPr>
            <w:r w:rsidRPr="0087263F">
              <w:rPr>
                <w:color w:val="000000" w:themeColor="text1"/>
              </w:rPr>
              <w:t>Máy tính để bàn</w:t>
            </w:r>
          </w:p>
        </w:tc>
        <w:tc>
          <w:tcPr>
            <w:tcW w:w="583" w:type="pct"/>
            <w:tcBorders>
              <w:top w:val="nil"/>
              <w:left w:val="nil"/>
              <w:bottom w:val="single" w:sz="4" w:space="0" w:color="auto"/>
              <w:right w:val="single" w:sz="4" w:space="0" w:color="auto"/>
            </w:tcBorders>
            <w:vAlign w:val="center"/>
          </w:tcPr>
          <w:p w14:paraId="514CB81E" w14:textId="77777777" w:rsidR="00305F25" w:rsidRPr="0087263F" w:rsidRDefault="00305F25" w:rsidP="00D77E49">
            <w:pPr>
              <w:spacing w:before="40" w:after="40"/>
              <w:jc w:val="center"/>
              <w:rPr>
                <w:color w:val="000000" w:themeColor="text1"/>
              </w:rPr>
            </w:pPr>
            <w:r w:rsidRPr="0087263F">
              <w:rPr>
                <w:color w:val="000000" w:themeColor="text1"/>
              </w:rPr>
              <w:t>Cái</w:t>
            </w:r>
          </w:p>
        </w:tc>
        <w:tc>
          <w:tcPr>
            <w:tcW w:w="824" w:type="pct"/>
            <w:tcBorders>
              <w:top w:val="nil"/>
              <w:left w:val="nil"/>
              <w:bottom w:val="single" w:sz="4" w:space="0" w:color="auto"/>
              <w:right w:val="single" w:sz="4" w:space="0" w:color="auto"/>
            </w:tcBorders>
            <w:vAlign w:val="center"/>
          </w:tcPr>
          <w:p w14:paraId="07403E74" w14:textId="77777777" w:rsidR="00305F25" w:rsidRPr="0087263F" w:rsidRDefault="00305F25" w:rsidP="00D77E49">
            <w:pPr>
              <w:spacing w:before="40" w:after="40"/>
              <w:jc w:val="center"/>
              <w:rPr>
                <w:color w:val="000000" w:themeColor="text1"/>
              </w:rPr>
            </w:pPr>
            <w:r w:rsidRPr="0087263F">
              <w:rPr>
                <w:color w:val="000000" w:themeColor="text1"/>
              </w:rPr>
              <w:t>0,4</w:t>
            </w:r>
          </w:p>
        </w:tc>
        <w:tc>
          <w:tcPr>
            <w:tcW w:w="827" w:type="pct"/>
            <w:tcBorders>
              <w:top w:val="nil"/>
              <w:left w:val="nil"/>
              <w:bottom w:val="single" w:sz="4" w:space="0" w:color="auto"/>
              <w:right w:val="single" w:sz="4" w:space="0" w:color="auto"/>
            </w:tcBorders>
            <w:vAlign w:val="center"/>
          </w:tcPr>
          <w:p w14:paraId="46A89CAA" w14:textId="77777777" w:rsidR="00305F25" w:rsidRPr="0087263F" w:rsidRDefault="00305F25" w:rsidP="00D77E49">
            <w:pPr>
              <w:spacing w:before="40" w:after="40"/>
              <w:jc w:val="right"/>
              <w:rPr>
                <w:color w:val="000000" w:themeColor="text1"/>
              </w:rPr>
            </w:pPr>
            <w:r w:rsidRPr="0087263F">
              <w:rPr>
                <w:color w:val="000000" w:themeColor="text1"/>
              </w:rPr>
              <w:t>8</w:t>
            </w:r>
            <w:r w:rsidR="00750BE5" w:rsidRPr="0087263F">
              <w:rPr>
                <w:color w:val="000000" w:themeColor="text1"/>
              </w:rPr>
              <w:t>,</w:t>
            </w:r>
            <w:r w:rsidRPr="0087263F">
              <w:rPr>
                <w:color w:val="000000" w:themeColor="text1"/>
              </w:rPr>
              <w:t>0000</w:t>
            </w:r>
          </w:p>
        </w:tc>
      </w:tr>
      <w:tr w:rsidR="00D77E49" w:rsidRPr="0087263F" w14:paraId="65A6285D"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03D62C67"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4A721886" w14:textId="77777777" w:rsidR="00305F25" w:rsidRPr="0087263F" w:rsidRDefault="00305F25" w:rsidP="00D77E49">
            <w:pPr>
              <w:spacing w:before="40" w:after="40"/>
              <w:jc w:val="both"/>
              <w:rPr>
                <w:color w:val="000000" w:themeColor="text1"/>
              </w:rPr>
            </w:pPr>
            <w:r w:rsidRPr="0087263F">
              <w:rPr>
                <w:color w:val="000000" w:themeColor="text1"/>
              </w:rPr>
              <w:t xml:space="preserve">Phần mềm biên tập bản đồ </w:t>
            </w:r>
          </w:p>
        </w:tc>
        <w:tc>
          <w:tcPr>
            <w:tcW w:w="583" w:type="pct"/>
            <w:tcBorders>
              <w:top w:val="nil"/>
              <w:left w:val="nil"/>
              <w:bottom w:val="single" w:sz="4" w:space="0" w:color="auto"/>
              <w:right w:val="single" w:sz="4" w:space="0" w:color="auto"/>
            </w:tcBorders>
            <w:vAlign w:val="center"/>
          </w:tcPr>
          <w:p w14:paraId="1623B3DC" w14:textId="77777777" w:rsidR="00305F25" w:rsidRPr="0087263F" w:rsidRDefault="00305F25" w:rsidP="00D77E49">
            <w:pPr>
              <w:spacing w:before="40" w:after="40"/>
              <w:jc w:val="center"/>
              <w:rPr>
                <w:color w:val="000000" w:themeColor="text1"/>
              </w:rPr>
            </w:pPr>
            <w:r w:rsidRPr="0087263F">
              <w:rPr>
                <w:color w:val="000000" w:themeColor="text1"/>
              </w:rPr>
              <w:t>Bộ</w:t>
            </w:r>
          </w:p>
        </w:tc>
        <w:tc>
          <w:tcPr>
            <w:tcW w:w="824" w:type="pct"/>
            <w:tcBorders>
              <w:top w:val="nil"/>
              <w:left w:val="nil"/>
              <w:bottom w:val="single" w:sz="4" w:space="0" w:color="auto"/>
              <w:right w:val="single" w:sz="4" w:space="0" w:color="auto"/>
            </w:tcBorders>
            <w:vAlign w:val="center"/>
          </w:tcPr>
          <w:p w14:paraId="72B7B6F7" w14:textId="77777777" w:rsidR="00305F25" w:rsidRPr="0087263F" w:rsidRDefault="00305F25" w:rsidP="00D77E49">
            <w:pPr>
              <w:spacing w:before="40" w:after="40"/>
              <w:jc w:val="center"/>
              <w:rPr>
                <w:color w:val="000000" w:themeColor="text1"/>
              </w:rPr>
            </w:pPr>
            <w:r w:rsidRPr="0087263F">
              <w:rPr>
                <w:color w:val="000000" w:themeColor="text1"/>
              </w:rPr>
              <w:t>0,4</w:t>
            </w:r>
          </w:p>
        </w:tc>
        <w:tc>
          <w:tcPr>
            <w:tcW w:w="827" w:type="pct"/>
            <w:tcBorders>
              <w:top w:val="nil"/>
              <w:left w:val="nil"/>
              <w:bottom w:val="single" w:sz="4" w:space="0" w:color="auto"/>
              <w:right w:val="single" w:sz="4" w:space="0" w:color="auto"/>
            </w:tcBorders>
            <w:vAlign w:val="center"/>
          </w:tcPr>
          <w:p w14:paraId="0CF31CD7" w14:textId="77777777" w:rsidR="00305F25" w:rsidRPr="0087263F" w:rsidRDefault="00305F25" w:rsidP="00D77E49">
            <w:pPr>
              <w:spacing w:before="40" w:after="40"/>
              <w:jc w:val="right"/>
              <w:rPr>
                <w:color w:val="000000" w:themeColor="text1"/>
              </w:rPr>
            </w:pPr>
            <w:r w:rsidRPr="0087263F">
              <w:rPr>
                <w:color w:val="000000" w:themeColor="text1"/>
              </w:rPr>
              <w:t>8</w:t>
            </w:r>
            <w:r w:rsidR="00750BE5" w:rsidRPr="0087263F">
              <w:rPr>
                <w:color w:val="000000" w:themeColor="text1"/>
              </w:rPr>
              <w:t>,</w:t>
            </w:r>
            <w:r w:rsidRPr="0087263F">
              <w:rPr>
                <w:color w:val="000000" w:themeColor="text1"/>
              </w:rPr>
              <w:t>0000</w:t>
            </w:r>
          </w:p>
        </w:tc>
      </w:tr>
      <w:tr w:rsidR="00D77E49" w:rsidRPr="0087263F" w14:paraId="3AC5888C"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326763D5"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436DB95F" w14:textId="77777777" w:rsidR="00305F25" w:rsidRPr="0087263F" w:rsidRDefault="00305F25" w:rsidP="00D77E49">
            <w:pPr>
              <w:spacing w:before="40" w:after="40"/>
              <w:jc w:val="both"/>
              <w:rPr>
                <w:color w:val="000000" w:themeColor="text1"/>
              </w:rPr>
            </w:pPr>
            <w:r w:rsidRPr="0087263F">
              <w:rPr>
                <w:color w:val="000000" w:themeColor="text1"/>
              </w:rPr>
              <w:t>Điều hoà nhiệt độ</w:t>
            </w:r>
          </w:p>
        </w:tc>
        <w:tc>
          <w:tcPr>
            <w:tcW w:w="583" w:type="pct"/>
            <w:tcBorders>
              <w:top w:val="nil"/>
              <w:left w:val="nil"/>
              <w:bottom w:val="single" w:sz="4" w:space="0" w:color="auto"/>
              <w:right w:val="single" w:sz="4" w:space="0" w:color="auto"/>
            </w:tcBorders>
            <w:vAlign w:val="center"/>
          </w:tcPr>
          <w:p w14:paraId="636D46EE" w14:textId="77777777" w:rsidR="00305F25" w:rsidRPr="0087263F" w:rsidRDefault="00305F25" w:rsidP="00D77E49">
            <w:pPr>
              <w:spacing w:before="40" w:after="40"/>
              <w:jc w:val="center"/>
              <w:rPr>
                <w:color w:val="000000" w:themeColor="text1"/>
              </w:rPr>
            </w:pPr>
            <w:r w:rsidRPr="0087263F">
              <w:rPr>
                <w:color w:val="000000" w:themeColor="text1"/>
              </w:rPr>
              <w:t>Cái</w:t>
            </w:r>
          </w:p>
        </w:tc>
        <w:tc>
          <w:tcPr>
            <w:tcW w:w="824" w:type="pct"/>
            <w:tcBorders>
              <w:top w:val="nil"/>
              <w:left w:val="nil"/>
              <w:bottom w:val="single" w:sz="4" w:space="0" w:color="auto"/>
              <w:right w:val="single" w:sz="4" w:space="0" w:color="auto"/>
            </w:tcBorders>
            <w:vAlign w:val="center"/>
          </w:tcPr>
          <w:p w14:paraId="7246F4FF" w14:textId="77777777" w:rsidR="00305F25" w:rsidRPr="0087263F" w:rsidRDefault="00305F25" w:rsidP="00D77E49">
            <w:pPr>
              <w:spacing w:before="40" w:after="40"/>
              <w:jc w:val="center"/>
              <w:rPr>
                <w:color w:val="000000" w:themeColor="text1"/>
              </w:rPr>
            </w:pPr>
            <w:r w:rsidRPr="0087263F">
              <w:rPr>
                <w:color w:val="000000" w:themeColor="text1"/>
              </w:rPr>
              <w:t>2,2</w:t>
            </w:r>
          </w:p>
        </w:tc>
        <w:tc>
          <w:tcPr>
            <w:tcW w:w="827" w:type="pct"/>
            <w:tcBorders>
              <w:top w:val="nil"/>
              <w:left w:val="nil"/>
              <w:bottom w:val="single" w:sz="4" w:space="0" w:color="auto"/>
              <w:right w:val="single" w:sz="4" w:space="0" w:color="auto"/>
            </w:tcBorders>
            <w:vAlign w:val="center"/>
          </w:tcPr>
          <w:p w14:paraId="2731C0FE" w14:textId="77777777" w:rsidR="00305F25" w:rsidRPr="0087263F" w:rsidRDefault="00183FED" w:rsidP="00D77E49">
            <w:pPr>
              <w:spacing w:before="40" w:after="40"/>
              <w:jc w:val="right"/>
              <w:rPr>
                <w:color w:val="000000" w:themeColor="text1"/>
              </w:rPr>
            </w:pPr>
            <w:r w:rsidRPr="0087263F">
              <w:rPr>
                <w:color w:val="000000" w:themeColor="text1"/>
              </w:rPr>
              <w:t>0,</w:t>
            </w:r>
            <w:r w:rsidR="00305F25" w:rsidRPr="0087263F">
              <w:rPr>
                <w:color w:val="000000" w:themeColor="text1"/>
              </w:rPr>
              <w:t>6667</w:t>
            </w:r>
          </w:p>
        </w:tc>
      </w:tr>
      <w:tr w:rsidR="00D77E49" w:rsidRPr="0087263F" w14:paraId="1C18EFE2"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47142625"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6B0837A0" w14:textId="77777777" w:rsidR="00305F25" w:rsidRPr="0087263F" w:rsidRDefault="00305F25" w:rsidP="00D77E49">
            <w:pPr>
              <w:spacing w:before="40" w:after="40"/>
              <w:jc w:val="both"/>
              <w:rPr>
                <w:color w:val="000000" w:themeColor="text1"/>
              </w:rPr>
            </w:pPr>
            <w:r w:rsidRPr="0087263F">
              <w:rPr>
                <w:color w:val="000000" w:themeColor="text1"/>
              </w:rPr>
              <w:t>Điện năng</w:t>
            </w:r>
          </w:p>
        </w:tc>
        <w:tc>
          <w:tcPr>
            <w:tcW w:w="583" w:type="pct"/>
            <w:tcBorders>
              <w:top w:val="nil"/>
              <w:left w:val="nil"/>
              <w:bottom w:val="single" w:sz="4" w:space="0" w:color="auto"/>
              <w:right w:val="single" w:sz="4" w:space="0" w:color="auto"/>
            </w:tcBorders>
            <w:vAlign w:val="center"/>
          </w:tcPr>
          <w:p w14:paraId="354ADB54" w14:textId="274A6367" w:rsidR="00305F25" w:rsidRPr="0087263F" w:rsidRDefault="001366D4" w:rsidP="00D77E49">
            <w:pPr>
              <w:spacing w:before="40" w:after="40"/>
              <w:jc w:val="center"/>
              <w:rPr>
                <w:color w:val="000000" w:themeColor="text1"/>
              </w:rPr>
            </w:pPr>
            <w:r w:rsidRPr="0087263F">
              <w:rPr>
                <w:color w:val="000000" w:themeColor="text1"/>
              </w:rPr>
              <w:t>KW</w:t>
            </w:r>
          </w:p>
        </w:tc>
        <w:tc>
          <w:tcPr>
            <w:tcW w:w="824" w:type="pct"/>
            <w:tcBorders>
              <w:top w:val="nil"/>
              <w:left w:val="nil"/>
              <w:bottom w:val="single" w:sz="4" w:space="0" w:color="auto"/>
              <w:right w:val="single" w:sz="4" w:space="0" w:color="auto"/>
            </w:tcBorders>
            <w:vAlign w:val="center"/>
          </w:tcPr>
          <w:p w14:paraId="13CCF611"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827" w:type="pct"/>
            <w:tcBorders>
              <w:top w:val="nil"/>
              <w:left w:val="nil"/>
              <w:bottom w:val="single" w:sz="4" w:space="0" w:color="auto"/>
              <w:right w:val="single" w:sz="4" w:space="0" w:color="auto"/>
            </w:tcBorders>
            <w:vAlign w:val="center"/>
          </w:tcPr>
          <w:p w14:paraId="3908A7C5" w14:textId="77777777" w:rsidR="00305F25" w:rsidRPr="0087263F" w:rsidRDefault="00305F25" w:rsidP="00D77E49">
            <w:pPr>
              <w:spacing w:before="40" w:after="40"/>
              <w:jc w:val="right"/>
              <w:rPr>
                <w:color w:val="000000" w:themeColor="text1"/>
              </w:rPr>
            </w:pPr>
            <w:r w:rsidRPr="0087263F">
              <w:rPr>
                <w:color w:val="000000" w:themeColor="text1"/>
              </w:rPr>
              <w:t>62</w:t>
            </w:r>
            <w:r w:rsidR="00750BE5" w:rsidRPr="0087263F">
              <w:rPr>
                <w:color w:val="000000" w:themeColor="text1"/>
              </w:rPr>
              <w:t>,</w:t>
            </w:r>
            <w:r w:rsidRPr="0087263F">
              <w:rPr>
                <w:color w:val="000000" w:themeColor="text1"/>
              </w:rPr>
              <w:t>9333</w:t>
            </w:r>
          </w:p>
        </w:tc>
      </w:tr>
      <w:tr w:rsidR="00D77E49" w:rsidRPr="0087263F" w14:paraId="580FD5B9"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03B7773D" w14:textId="77777777" w:rsidR="0081268E" w:rsidRPr="0087263F" w:rsidRDefault="0081268E" w:rsidP="00D77E49">
            <w:pPr>
              <w:spacing w:before="40" w:after="40"/>
              <w:jc w:val="center"/>
              <w:rPr>
                <w:color w:val="000000" w:themeColor="text1"/>
              </w:rPr>
            </w:pPr>
            <w:r w:rsidRPr="0087263F">
              <w:rPr>
                <w:color w:val="000000" w:themeColor="text1"/>
              </w:rPr>
              <w:t>1.1.3</w:t>
            </w:r>
          </w:p>
        </w:tc>
        <w:tc>
          <w:tcPr>
            <w:tcW w:w="2358" w:type="pct"/>
            <w:tcBorders>
              <w:top w:val="nil"/>
              <w:left w:val="nil"/>
              <w:bottom w:val="single" w:sz="4" w:space="0" w:color="auto"/>
              <w:right w:val="single" w:sz="4" w:space="0" w:color="auto"/>
            </w:tcBorders>
            <w:vAlign w:val="center"/>
          </w:tcPr>
          <w:p w14:paraId="3066133D" w14:textId="77777777" w:rsidR="0081268E" w:rsidRPr="0087263F" w:rsidRDefault="0081268E" w:rsidP="00D77E49">
            <w:pPr>
              <w:spacing w:before="40" w:after="40"/>
              <w:jc w:val="both"/>
              <w:rPr>
                <w:b/>
                <w:bCs/>
                <w:color w:val="000000" w:themeColor="text1"/>
              </w:rPr>
            </w:pPr>
            <w:r w:rsidRPr="0087263F">
              <w:rPr>
                <w:color w:val="000000" w:themeColor="text1"/>
              </w:rPr>
              <w:t xml:space="preserve">Rà soát, chuẩn hóa thông tin thuộc tính cho từng đối tượng không gian quy hoạch, kế </w:t>
            </w:r>
            <w:r w:rsidRPr="0087263F">
              <w:rPr>
                <w:color w:val="000000" w:themeColor="text1"/>
              </w:rPr>
              <w:lastRenderedPageBreak/>
              <w:t>hoạch sử dụng đất theo quy định về cơ sở dữ liệu quốc gia về đất đai</w:t>
            </w:r>
          </w:p>
        </w:tc>
        <w:tc>
          <w:tcPr>
            <w:tcW w:w="583" w:type="pct"/>
            <w:tcBorders>
              <w:top w:val="nil"/>
              <w:left w:val="nil"/>
              <w:bottom w:val="single" w:sz="4" w:space="0" w:color="auto"/>
              <w:right w:val="single" w:sz="4" w:space="0" w:color="auto"/>
            </w:tcBorders>
            <w:vAlign w:val="center"/>
          </w:tcPr>
          <w:p w14:paraId="56FCC7DA" w14:textId="77777777" w:rsidR="0081268E" w:rsidRPr="0087263F" w:rsidRDefault="0081268E" w:rsidP="00D77E49">
            <w:pPr>
              <w:spacing w:before="40" w:after="40"/>
              <w:jc w:val="center"/>
              <w:rPr>
                <w:color w:val="000000" w:themeColor="text1"/>
              </w:rPr>
            </w:pPr>
            <w:r w:rsidRPr="0087263F">
              <w:rPr>
                <w:color w:val="000000" w:themeColor="text1"/>
              </w:rPr>
              <w:lastRenderedPageBreak/>
              <w:t> </w:t>
            </w:r>
          </w:p>
        </w:tc>
        <w:tc>
          <w:tcPr>
            <w:tcW w:w="824" w:type="pct"/>
            <w:tcBorders>
              <w:top w:val="nil"/>
              <w:left w:val="nil"/>
              <w:bottom w:val="single" w:sz="4" w:space="0" w:color="auto"/>
              <w:right w:val="single" w:sz="4" w:space="0" w:color="auto"/>
            </w:tcBorders>
            <w:vAlign w:val="center"/>
          </w:tcPr>
          <w:p w14:paraId="3A8BD4FB" w14:textId="77777777" w:rsidR="0081268E" w:rsidRPr="0087263F" w:rsidRDefault="0081268E" w:rsidP="00D77E49">
            <w:pPr>
              <w:spacing w:before="40" w:after="40"/>
              <w:jc w:val="center"/>
              <w:rPr>
                <w:color w:val="000000" w:themeColor="text1"/>
              </w:rPr>
            </w:pPr>
            <w:r w:rsidRPr="0087263F">
              <w:rPr>
                <w:color w:val="000000" w:themeColor="text1"/>
              </w:rPr>
              <w:t> </w:t>
            </w:r>
          </w:p>
        </w:tc>
        <w:tc>
          <w:tcPr>
            <w:tcW w:w="827" w:type="pct"/>
            <w:tcBorders>
              <w:top w:val="nil"/>
              <w:left w:val="nil"/>
              <w:bottom w:val="single" w:sz="4" w:space="0" w:color="auto"/>
              <w:right w:val="single" w:sz="4" w:space="0" w:color="auto"/>
            </w:tcBorders>
            <w:vAlign w:val="center"/>
          </w:tcPr>
          <w:p w14:paraId="21767268" w14:textId="77777777" w:rsidR="0081268E" w:rsidRPr="0087263F" w:rsidRDefault="0081268E" w:rsidP="00D77E49">
            <w:pPr>
              <w:spacing w:before="40" w:after="40"/>
              <w:jc w:val="right"/>
              <w:rPr>
                <w:color w:val="000000" w:themeColor="text1"/>
              </w:rPr>
            </w:pPr>
          </w:p>
        </w:tc>
      </w:tr>
      <w:tr w:rsidR="00D77E49" w:rsidRPr="0087263F" w14:paraId="6CE0C104"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72870128" w14:textId="77777777" w:rsidR="00305F25" w:rsidRPr="0087263F" w:rsidRDefault="00305F25" w:rsidP="00D77E49">
            <w:pPr>
              <w:spacing w:before="40" w:after="40"/>
              <w:jc w:val="center"/>
              <w:rPr>
                <w:color w:val="000000" w:themeColor="text1"/>
              </w:rPr>
            </w:pPr>
            <w:r w:rsidRPr="0087263F">
              <w:rPr>
                <w:color w:val="000000" w:themeColor="text1"/>
              </w:rPr>
              <w:lastRenderedPageBreak/>
              <w:t> -</w:t>
            </w:r>
          </w:p>
        </w:tc>
        <w:tc>
          <w:tcPr>
            <w:tcW w:w="2358" w:type="pct"/>
            <w:tcBorders>
              <w:top w:val="nil"/>
              <w:left w:val="nil"/>
              <w:bottom w:val="single" w:sz="4" w:space="0" w:color="auto"/>
              <w:right w:val="single" w:sz="4" w:space="0" w:color="auto"/>
            </w:tcBorders>
            <w:vAlign w:val="center"/>
          </w:tcPr>
          <w:p w14:paraId="40444B66" w14:textId="77777777" w:rsidR="00305F25" w:rsidRPr="0087263F" w:rsidRDefault="00305F25" w:rsidP="00D77E49">
            <w:pPr>
              <w:spacing w:before="40" w:after="40"/>
              <w:jc w:val="both"/>
              <w:rPr>
                <w:color w:val="000000" w:themeColor="text1"/>
              </w:rPr>
            </w:pPr>
            <w:r w:rsidRPr="0087263F">
              <w:rPr>
                <w:color w:val="000000" w:themeColor="text1"/>
              </w:rPr>
              <w:t>Máy tính để bàn</w:t>
            </w:r>
          </w:p>
        </w:tc>
        <w:tc>
          <w:tcPr>
            <w:tcW w:w="583" w:type="pct"/>
            <w:tcBorders>
              <w:top w:val="nil"/>
              <w:left w:val="nil"/>
              <w:bottom w:val="single" w:sz="4" w:space="0" w:color="auto"/>
              <w:right w:val="single" w:sz="4" w:space="0" w:color="auto"/>
            </w:tcBorders>
            <w:vAlign w:val="center"/>
          </w:tcPr>
          <w:p w14:paraId="170D693D" w14:textId="77777777" w:rsidR="00305F25" w:rsidRPr="0087263F" w:rsidRDefault="00305F25" w:rsidP="00D77E49">
            <w:pPr>
              <w:spacing w:before="40" w:after="40"/>
              <w:jc w:val="center"/>
              <w:rPr>
                <w:color w:val="000000" w:themeColor="text1"/>
              </w:rPr>
            </w:pPr>
            <w:r w:rsidRPr="0087263F">
              <w:rPr>
                <w:color w:val="000000" w:themeColor="text1"/>
              </w:rPr>
              <w:t>Cái</w:t>
            </w:r>
          </w:p>
        </w:tc>
        <w:tc>
          <w:tcPr>
            <w:tcW w:w="824" w:type="pct"/>
            <w:tcBorders>
              <w:top w:val="nil"/>
              <w:left w:val="nil"/>
              <w:bottom w:val="single" w:sz="4" w:space="0" w:color="auto"/>
              <w:right w:val="single" w:sz="4" w:space="0" w:color="auto"/>
            </w:tcBorders>
            <w:vAlign w:val="center"/>
          </w:tcPr>
          <w:p w14:paraId="788B1330" w14:textId="77777777" w:rsidR="00305F25" w:rsidRPr="0087263F" w:rsidRDefault="00305F25" w:rsidP="00D77E49">
            <w:pPr>
              <w:spacing w:before="40" w:after="40"/>
              <w:jc w:val="center"/>
              <w:rPr>
                <w:color w:val="000000" w:themeColor="text1"/>
              </w:rPr>
            </w:pPr>
            <w:r w:rsidRPr="0087263F">
              <w:rPr>
                <w:color w:val="000000" w:themeColor="text1"/>
              </w:rPr>
              <w:t>0,4</w:t>
            </w:r>
          </w:p>
        </w:tc>
        <w:tc>
          <w:tcPr>
            <w:tcW w:w="827" w:type="pct"/>
            <w:tcBorders>
              <w:top w:val="nil"/>
              <w:left w:val="nil"/>
              <w:bottom w:val="single" w:sz="4" w:space="0" w:color="auto"/>
              <w:right w:val="single" w:sz="4" w:space="0" w:color="auto"/>
            </w:tcBorders>
            <w:vAlign w:val="center"/>
          </w:tcPr>
          <w:p w14:paraId="0A6C03F7" w14:textId="77777777" w:rsidR="00305F25" w:rsidRPr="0087263F" w:rsidRDefault="00305F25" w:rsidP="00D77E49">
            <w:pPr>
              <w:spacing w:before="40" w:after="40"/>
              <w:jc w:val="right"/>
              <w:rPr>
                <w:color w:val="000000" w:themeColor="text1"/>
              </w:rPr>
            </w:pPr>
            <w:r w:rsidRPr="0087263F">
              <w:rPr>
                <w:color w:val="000000" w:themeColor="text1"/>
              </w:rPr>
              <w:t>6</w:t>
            </w:r>
            <w:r w:rsidR="00750BE5" w:rsidRPr="0087263F">
              <w:rPr>
                <w:color w:val="000000" w:themeColor="text1"/>
              </w:rPr>
              <w:t>,</w:t>
            </w:r>
            <w:r w:rsidRPr="0087263F">
              <w:rPr>
                <w:color w:val="000000" w:themeColor="text1"/>
              </w:rPr>
              <w:t>8000</w:t>
            </w:r>
          </w:p>
        </w:tc>
      </w:tr>
      <w:tr w:rsidR="00D77E49" w:rsidRPr="0087263F" w14:paraId="41D8CEFA"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0559AFB1"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5CB5C8E1" w14:textId="77777777" w:rsidR="00305F25" w:rsidRPr="0087263F" w:rsidRDefault="00305F25" w:rsidP="00D77E49">
            <w:pPr>
              <w:spacing w:before="40" w:after="40"/>
              <w:jc w:val="both"/>
              <w:rPr>
                <w:color w:val="000000" w:themeColor="text1"/>
              </w:rPr>
            </w:pPr>
            <w:r w:rsidRPr="0087263F">
              <w:rPr>
                <w:color w:val="000000" w:themeColor="text1"/>
              </w:rPr>
              <w:t xml:space="preserve">Phần mềm biên tập bản đồ </w:t>
            </w:r>
          </w:p>
        </w:tc>
        <w:tc>
          <w:tcPr>
            <w:tcW w:w="583" w:type="pct"/>
            <w:tcBorders>
              <w:top w:val="nil"/>
              <w:left w:val="nil"/>
              <w:bottom w:val="single" w:sz="4" w:space="0" w:color="auto"/>
              <w:right w:val="single" w:sz="4" w:space="0" w:color="auto"/>
            </w:tcBorders>
            <w:vAlign w:val="center"/>
          </w:tcPr>
          <w:p w14:paraId="44E846B1" w14:textId="77777777" w:rsidR="00305F25" w:rsidRPr="0087263F" w:rsidRDefault="00305F25" w:rsidP="00D77E49">
            <w:pPr>
              <w:spacing w:before="40" w:after="40"/>
              <w:jc w:val="center"/>
              <w:rPr>
                <w:color w:val="000000" w:themeColor="text1"/>
              </w:rPr>
            </w:pPr>
            <w:r w:rsidRPr="0087263F">
              <w:rPr>
                <w:color w:val="000000" w:themeColor="text1"/>
              </w:rPr>
              <w:t>Bộ</w:t>
            </w:r>
          </w:p>
        </w:tc>
        <w:tc>
          <w:tcPr>
            <w:tcW w:w="824" w:type="pct"/>
            <w:tcBorders>
              <w:top w:val="nil"/>
              <w:left w:val="nil"/>
              <w:bottom w:val="single" w:sz="4" w:space="0" w:color="auto"/>
              <w:right w:val="single" w:sz="4" w:space="0" w:color="auto"/>
            </w:tcBorders>
            <w:vAlign w:val="center"/>
          </w:tcPr>
          <w:p w14:paraId="1DECBDCF" w14:textId="77777777" w:rsidR="00305F25" w:rsidRPr="0087263F" w:rsidRDefault="00305F25" w:rsidP="00D77E49">
            <w:pPr>
              <w:spacing w:before="40" w:after="40"/>
              <w:jc w:val="center"/>
              <w:rPr>
                <w:color w:val="000000" w:themeColor="text1"/>
              </w:rPr>
            </w:pPr>
            <w:r w:rsidRPr="0087263F">
              <w:rPr>
                <w:color w:val="000000" w:themeColor="text1"/>
              </w:rPr>
              <w:t>0,4</w:t>
            </w:r>
          </w:p>
        </w:tc>
        <w:tc>
          <w:tcPr>
            <w:tcW w:w="827" w:type="pct"/>
            <w:tcBorders>
              <w:top w:val="nil"/>
              <w:left w:val="nil"/>
              <w:bottom w:val="single" w:sz="4" w:space="0" w:color="auto"/>
              <w:right w:val="single" w:sz="4" w:space="0" w:color="auto"/>
            </w:tcBorders>
            <w:vAlign w:val="center"/>
          </w:tcPr>
          <w:p w14:paraId="1E3A68F2" w14:textId="77777777" w:rsidR="00305F25" w:rsidRPr="0087263F" w:rsidRDefault="00305F25" w:rsidP="00D77E49">
            <w:pPr>
              <w:spacing w:before="40" w:after="40"/>
              <w:jc w:val="right"/>
              <w:rPr>
                <w:color w:val="000000" w:themeColor="text1"/>
              </w:rPr>
            </w:pPr>
            <w:r w:rsidRPr="0087263F">
              <w:rPr>
                <w:color w:val="000000" w:themeColor="text1"/>
              </w:rPr>
              <w:t>6</w:t>
            </w:r>
            <w:r w:rsidR="00750BE5" w:rsidRPr="0087263F">
              <w:rPr>
                <w:color w:val="000000" w:themeColor="text1"/>
              </w:rPr>
              <w:t>,</w:t>
            </w:r>
            <w:r w:rsidRPr="0087263F">
              <w:rPr>
                <w:color w:val="000000" w:themeColor="text1"/>
              </w:rPr>
              <w:t>8000</w:t>
            </w:r>
          </w:p>
        </w:tc>
      </w:tr>
      <w:tr w:rsidR="00D77E49" w:rsidRPr="0087263F" w14:paraId="554F194A"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3589161A"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6721AFA5" w14:textId="77777777" w:rsidR="00305F25" w:rsidRPr="0087263F" w:rsidRDefault="00305F25" w:rsidP="00D77E49">
            <w:pPr>
              <w:spacing w:before="40" w:after="40"/>
              <w:jc w:val="both"/>
              <w:rPr>
                <w:color w:val="000000" w:themeColor="text1"/>
              </w:rPr>
            </w:pPr>
            <w:r w:rsidRPr="0087263F">
              <w:rPr>
                <w:color w:val="000000" w:themeColor="text1"/>
              </w:rPr>
              <w:t>Điều hoà nhiệt độ</w:t>
            </w:r>
          </w:p>
        </w:tc>
        <w:tc>
          <w:tcPr>
            <w:tcW w:w="583" w:type="pct"/>
            <w:tcBorders>
              <w:top w:val="nil"/>
              <w:left w:val="nil"/>
              <w:bottom w:val="single" w:sz="4" w:space="0" w:color="auto"/>
              <w:right w:val="single" w:sz="4" w:space="0" w:color="auto"/>
            </w:tcBorders>
            <w:vAlign w:val="center"/>
          </w:tcPr>
          <w:p w14:paraId="125C42BB" w14:textId="77777777" w:rsidR="00305F25" w:rsidRPr="0087263F" w:rsidRDefault="00305F25" w:rsidP="00D77E49">
            <w:pPr>
              <w:spacing w:before="40" w:after="40"/>
              <w:jc w:val="center"/>
              <w:rPr>
                <w:color w:val="000000" w:themeColor="text1"/>
              </w:rPr>
            </w:pPr>
            <w:r w:rsidRPr="0087263F">
              <w:rPr>
                <w:color w:val="000000" w:themeColor="text1"/>
              </w:rPr>
              <w:t>Cái</w:t>
            </w:r>
          </w:p>
        </w:tc>
        <w:tc>
          <w:tcPr>
            <w:tcW w:w="824" w:type="pct"/>
            <w:tcBorders>
              <w:top w:val="nil"/>
              <w:left w:val="nil"/>
              <w:bottom w:val="single" w:sz="4" w:space="0" w:color="auto"/>
              <w:right w:val="single" w:sz="4" w:space="0" w:color="auto"/>
            </w:tcBorders>
            <w:vAlign w:val="center"/>
          </w:tcPr>
          <w:p w14:paraId="7878C816" w14:textId="77777777" w:rsidR="00305F25" w:rsidRPr="0087263F" w:rsidRDefault="00305F25" w:rsidP="00D77E49">
            <w:pPr>
              <w:spacing w:before="40" w:after="40"/>
              <w:jc w:val="center"/>
              <w:rPr>
                <w:color w:val="000000" w:themeColor="text1"/>
              </w:rPr>
            </w:pPr>
            <w:r w:rsidRPr="0087263F">
              <w:rPr>
                <w:color w:val="000000" w:themeColor="text1"/>
              </w:rPr>
              <w:t>2,2</w:t>
            </w:r>
          </w:p>
        </w:tc>
        <w:tc>
          <w:tcPr>
            <w:tcW w:w="827" w:type="pct"/>
            <w:tcBorders>
              <w:top w:val="nil"/>
              <w:left w:val="nil"/>
              <w:bottom w:val="single" w:sz="4" w:space="0" w:color="auto"/>
              <w:right w:val="single" w:sz="4" w:space="0" w:color="auto"/>
            </w:tcBorders>
            <w:vAlign w:val="center"/>
          </w:tcPr>
          <w:p w14:paraId="4CA0F11F" w14:textId="77777777" w:rsidR="00305F25" w:rsidRPr="0087263F" w:rsidRDefault="00183FED" w:rsidP="00D77E49">
            <w:pPr>
              <w:spacing w:before="40" w:after="40"/>
              <w:jc w:val="right"/>
              <w:rPr>
                <w:color w:val="000000" w:themeColor="text1"/>
              </w:rPr>
            </w:pPr>
            <w:r w:rsidRPr="0087263F">
              <w:rPr>
                <w:color w:val="000000" w:themeColor="text1"/>
              </w:rPr>
              <w:t>0,</w:t>
            </w:r>
            <w:r w:rsidR="00305F25" w:rsidRPr="0087263F">
              <w:rPr>
                <w:color w:val="000000" w:themeColor="text1"/>
              </w:rPr>
              <w:t>5667</w:t>
            </w:r>
          </w:p>
        </w:tc>
      </w:tr>
      <w:tr w:rsidR="00D77E49" w:rsidRPr="0087263F" w14:paraId="5A2671F8"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5689FC5B"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06A30C0C" w14:textId="77777777" w:rsidR="00305F25" w:rsidRPr="0087263F" w:rsidRDefault="00305F25" w:rsidP="00D77E49">
            <w:pPr>
              <w:spacing w:before="40" w:after="40"/>
              <w:jc w:val="both"/>
              <w:rPr>
                <w:color w:val="000000" w:themeColor="text1"/>
              </w:rPr>
            </w:pPr>
            <w:r w:rsidRPr="0087263F">
              <w:rPr>
                <w:color w:val="000000" w:themeColor="text1"/>
              </w:rPr>
              <w:t>Điện năng</w:t>
            </w:r>
          </w:p>
        </w:tc>
        <w:tc>
          <w:tcPr>
            <w:tcW w:w="583" w:type="pct"/>
            <w:tcBorders>
              <w:top w:val="nil"/>
              <w:left w:val="nil"/>
              <w:bottom w:val="single" w:sz="4" w:space="0" w:color="auto"/>
              <w:right w:val="single" w:sz="4" w:space="0" w:color="auto"/>
            </w:tcBorders>
            <w:vAlign w:val="center"/>
          </w:tcPr>
          <w:p w14:paraId="3811EBCC" w14:textId="44F1E0D8" w:rsidR="00305F25" w:rsidRPr="0087263F" w:rsidRDefault="001366D4" w:rsidP="00D77E49">
            <w:pPr>
              <w:spacing w:before="40" w:after="40"/>
              <w:jc w:val="center"/>
              <w:rPr>
                <w:color w:val="000000" w:themeColor="text1"/>
              </w:rPr>
            </w:pPr>
            <w:r w:rsidRPr="0087263F">
              <w:rPr>
                <w:color w:val="000000" w:themeColor="text1"/>
              </w:rPr>
              <w:t>KW</w:t>
            </w:r>
          </w:p>
        </w:tc>
        <w:tc>
          <w:tcPr>
            <w:tcW w:w="824" w:type="pct"/>
            <w:tcBorders>
              <w:top w:val="nil"/>
              <w:left w:val="nil"/>
              <w:bottom w:val="single" w:sz="4" w:space="0" w:color="auto"/>
              <w:right w:val="single" w:sz="4" w:space="0" w:color="auto"/>
            </w:tcBorders>
            <w:vAlign w:val="center"/>
          </w:tcPr>
          <w:p w14:paraId="228FB6DF"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827" w:type="pct"/>
            <w:tcBorders>
              <w:top w:val="nil"/>
              <w:left w:val="nil"/>
              <w:bottom w:val="single" w:sz="4" w:space="0" w:color="auto"/>
              <w:right w:val="single" w:sz="4" w:space="0" w:color="auto"/>
            </w:tcBorders>
            <w:vAlign w:val="center"/>
          </w:tcPr>
          <w:p w14:paraId="7E67409B" w14:textId="77777777" w:rsidR="00305F25" w:rsidRPr="0087263F" w:rsidRDefault="00305F25" w:rsidP="00D77E49">
            <w:pPr>
              <w:spacing w:before="40" w:after="40"/>
              <w:jc w:val="right"/>
              <w:rPr>
                <w:color w:val="000000" w:themeColor="text1"/>
              </w:rPr>
            </w:pPr>
            <w:r w:rsidRPr="0087263F">
              <w:rPr>
                <w:color w:val="000000" w:themeColor="text1"/>
              </w:rPr>
              <w:t>53</w:t>
            </w:r>
            <w:r w:rsidR="00750BE5" w:rsidRPr="0087263F">
              <w:rPr>
                <w:color w:val="000000" w:themeColor="text1"/>
              </w:rPr>
              <w:t>,</w:t>
            </w:r>
            <w:r w:rsidRPr="0087263F">
              <w:rPr>
                <w:color w:val="000000" w:themeColor="text1"/>
              </w:rPr>
              <w:t>4933</w:t>
            </w:r>
          </w:p>
        </w:tc>
      </w:tr>
      <w:tr w:rsidR="00D77E49" w:rsidRPr="0087263F" w14:paraId="40572056"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0FEF1415" w14:textId="77777777" w:rsidR="0081268E" w:rsidRPr="0087263F" w:rsidRDefault="0081268E" w:rsidP="00D77E49">
            <w:pPr>
              <w:spacing w:before="40" w:after="40"/>
              <w:jc w:val="center"/>
              <w:rPr>
                <w:color w:val="000000" w:themeColor="text1"/>
              </w:rPr>
            </w:pPr>
            <w:r w:rsidRPr="0087263F">
              <w:rPr>
                <w:color w:val="000000" w:themeColor="text1"/>
              </w:rPr>
              <w:t>1.2</w:t>
            </w:r>
          </w:p>
        </w:tc>
        <w:tc>
          <w:tcPr>
            <w:tcW w:w="2358" w:type="pct"/>
            <w:tcBorders>
              <w:top w:val="nil"/>
              <w:left w:val="nil"/>
              <w:bottom w:val="single" w:sz="4" w:space="0" w:color="auto"/>
              <w:right w:val="single" w:sz="4" w:space="0" w:color="auto"/>
            </w:tcBorders>
            <w:vAlign w:val="center"/>
          </w:tcPr>
          <w:p w14:paraId="61E22D10" w14:textId="77777777" w:rsidR="0081268E" w:rsidRPr="0087263F" w:rsidRDefault="0081268E" w:rsidP="00D77E49">
            <w:pPr>
              <w:spacing w:before="40" w:after="40"/>
              <w:jc w:val="both"/>
              <w:rPr>
                <w:color w:val="000000" w:themeColor="text1"/>
              </w:rPr>
            </w:pPr>
            <w:r w:rsidRPr="0087263F">
              <w:rPr>
                <w:color w:val="000000" w:themeColor="text1"/>
              </w:rPr>
              <w:t>Chuyển đổi và tích hợp không gian quy hoạch sử dụng đất</w:t>
            </w:r>
          </w:p>
        </w:tc>
        <w:tc>
          <w:tcPr>
            <w:tcW w:w="583" w:type="pct"/>
            <w:tcBorders>
              <w:top w:val="nil"/>
              <w:left w:val="nil"/>
              <w:bottom w:val="single" w:sz="4" w:space="0" w:color="auto"/>
              <w:right w:val="single" w:sz="4" w:space="0" w:color="auto"/>
            </w:tcBorders>
            <w:vAlign w:val="center"/>
          </w:tcPr>
          <w:p w14:paraId="3CE7AAEF" w14:textId="77777777" w:rsidR="0081268E" w:rsidRPr="0087263F" w:rsidRDefault="0081268E" w:rsidP="00D77E49">
            <w:pPr>
              <w:spacing w:before="40" w:after="40"/>
              <w:jc w:val="center"/>
              <w:rPr>
                <w:b/>
                <w:bCs/>
                <w:color w:val="000000" w:themeColor="text1"/>
              </w:rPr>
            </w:pPr>
            <w:r w:rsidRPr="0087263F">
              <w:rPr>
                <w:b/>
                <w:bCs/>
                <w:color w:val="000000" w:themeColor="text1"/>
              </w:rPr>
              <w:t> </w:t>
            </w:r>
          </w:p>
        </w:tc>
        <w:tc>
          <w:tcPr>
            <w:tcW w:w="824" w:type="pct"/>
            <w:tcBorders>
              <w:top w:val="nil"/>
              <w:left w:val="nil"/>
              <w:bottom w:val="single" w:sz="4" w:space="0" w:color="auto"/>
              <w:right w:val="single" w:sz="4" w:space="0" w:color="auto"/>
            </w:tcBorders>
            <w:vAlign w:val="center"/>
          </w:tcPr>
          <w:p w14:paraId="1E9570C9" w14:textId="77777777" w:rsidR="0081268E" w:rsidRPr="0087263F" w:rsidRDefault="0081268E" w:rsidP="00D77E49">
            <w:pPr>
              <w:spacing w:before="40" w:after="40"/>
              <w:jc w:val="center"/>
              <w:rPr>
                <w:color w:val="000000" w:themeColor="text1"/>
              </w:rPr>
            </w:pPr>
            <w:r w:rsidRPr="0087263F">
              <w:rPr>
                <w:color w:val="000000" w:themeColor="text1"/>
              </w:rPr>
              <w:t> </w:t>
            </w:r>
          </w:p>
        </w:tc>
        <w:tc>
          <w:tcPr>
            <w:tcW w:w="827" w:type="pct"/>
            <w:tcBorders>
              <w:top w:val="nil"/>
              <w:left w:val="nil"/>
              <w:bottom w:val="single" w:sz="4" w:space="0" w:color="auto"/>
              <w:right w:val="single" w:sz="4" w:space="0" w:color="auto"/>
            </w:tcBorders>
          </w:tcPr>
          <w:p w14:paraId="6614A051" w14:textId="77777777" w:rsidR="0081268E" w:rsidRPr="0087263F" w:rsidRDefault="0081268E" w:rsidP="00D77E49">
            <w:pPr>
              <w:spacing w:before="40" w:after="40"/>
              <w:jc w:val="right"/>
              <w:rPr>
                <w:color w:val="000000" w:themeColor="text1"/>
              </w:rPr>
            </w:pPr>
          </w:p>
        </w:tc>
      </w:tr>
      <w:tr w:rsidR="00D77E49" w:rsidRPr="0087263F" w14:paraId="450C340E"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69806612" w14:textId="77777777" w:rsidR="0081268E" w:rsidRPr="0087263F" w:rsidRDefault="0081268E" w:rsidP="00D77E49">
            <w:pPr>
              <w:spacing w:before="40" w:after="40"/>
              <w:jc w:val="center"/>
              <w:rPr>
                <w:color w:val="000000" w:themeColor="text1"/>
              </w:rPr>
            </w:pPr>
            <w:r w:rsidRPr="0087263F">
              <w:rPr>
                <w:color w:val="000000" w:themeColor="text1"/>
              </w:rPr>
              <w:t>1.2.1</w:t>
            </w:r>
          </w:p>
        </w:tc>
        <w:tc>
          <w:tcPr>
            <w:tcW w:w="2358" w:type="pct"/>
            <w:tcBorders>
              <w:top w:val="nil"/>
              <w:left w:val="nil"/>
              <w:bottom w:val="single" w:sz="4" w:space="0" w:color="auto"/>
              <w:right w:val="single" w:sz="4" w:space="0" w:color="auto"/>
            </w:tcBorders>
            <w:vAlign w:val="center"/>
          </w:tcPr>
          <w:p w14:paraId="7DD8B0C7" w14:textId="77777777" w:rsidR="0081268E" w:rsidRPr="0087263F" w:rsidRDefault="0081268E" w:rsidP="00D77E49">
            <w:pPr>
              <w:spacing w:before="40" w:after="40"/>
              <w:jc w:val="both"/>
              <w:rPr>
                <w:color w:val="000000" w:themeColor="text1"/>
              </w:rPr>
            </w:pPr>
            <w:r w:rsidRPr="0087263F">
              <w:rPr>
                <w:color w:val="000000" w:themeColor="text1"/>
              </w:rPr>
              <w:t>Chuyển đổi các lớp đối tượng không gian quy hoạch sử dụng đất của bản đồ vào CSDL đất đai theo đơn vị hành chính</w:t>
            </w:r>
          </w:p>
        </w:tc>
        <w:tc>
          <w:tcPr>
            <w:tcW w:w="583" w:type="pct"/>
            <w:tcBorders>
              <w:top w:val="nil"/>
              <w:left w:val="nil"/>
              <w:bottom w:val="single" w:sz="4" w:space="0" w:color="auto"/>
              <w:right w:val="single" w:sz="4" w:space="0" w:color="auto"/>
            </w:tcBorders>
            <w:vAlign w:val="center"/>
          </w:tcPr>
          <w:p w14:paraId="7D02C63D" w14:textId="77777777" w:rsidR="0081268E" w:rsidRPr="0087263F" w:rsidRDefault="0081268E" w:rsidP="00D77E49">
            <w:pPr>
              <w:spacing w:before="40" w:after="40"/>
              <w:jc w:val="center"/>
              <w:rPr>
                <w:b/>
                <w:bCs/>
                <w:color w:val="000000" w:themeColor="text1"/>
              </w:rPr>
            </w:pPr>
            <w:r w:rsidRPr="0087263F">
              <w:rPr>
                <w:b/>
                <w:bCs/>
                <w:color w:val="000000" w:themeColor="text1"/>
              </w:rPr>
              <w:t> </w:t>
            </w:r>
          </w:p>
        </w:tc>
        <w:tc>
          <w:tcPr>
            <w:tcW w:w="824" w:type="pct"/>
            <w:tcBorders>
              <w:top w:val="nil"/>
              <w:left w:val="nil"/>
              <w:bottom w:val="single" w:sz="4" w:space="0" w:color="auto"/>
              <w:right w:val="single" w:sz="4" w:space="0" w:color="auto"/>
            </w:tcBorders>
            <w:vAlign w:val="center"/>
          </w:tcPr>
          <w:p w14:paraId="6E7C0D6A" w14:textId="77777777" w:rsidR="0081268E" w:rsidRPr="0087263F" w:rsidRDefault="0081268E" w:rsidP="00D77E49">
            <w:pPr>
              <w:spacing w:before="40" w:after="40"/>
              <w:jc w:val="center"/>
              <w:rPr>
                <w:b/>
                <w:bCs/>
                <w:color w:val="000000" w:themeColor="text1"/>
              </w:rPr>
            </w:pPr>
            <w:r w:rsidRPr="0087263F">
              <w:rPr>
                <w:b/>
                <w:bCs/>
                <w:color w:val="000000" w:themeColor="text1"/>
              </w:rPr>
              <w:t> </w:t>
            </w:r>
          </w:p>
        </w:tc>
        <w:tc>
          <w:tcPr>
            <w:tcW w:w="827" w:type="pct"/>
            <w:tcBorders>
              <w:top w:val="nil"/>
              <w:left w:val="nil"/>
              <w:bottom w:val="single" w:sz="4" w:space="0" w:color="auto"/>
              <w:right w:val="single" w:sz="4" w:space="0" w:color="auto"/>
            </w:tcBorders>
          </w:tcPr>
          <w:p w14:paraId="281B9412" w14:textId="77777777" w:rsidR="0081268E" w:rsidRPr="0087263F" w:rsidRDefault="0081268E" w:rsidP="00D77E49">
            <w:pPr>
              <w:spacing w:before="40" w:after="40"/>
              <w:jc w:val="right"/>
              <w:rPr>
                <w:color w:val="000000" w:themeColor="text1"/>
              </w:rPr>
            </w:pPr>
          </w:p>
        </w:tc>
      </w:tr>
      <w:tr w:rsidR="00D77E49" w:rsidRPr="0087263F" w14:paraId="71E66257"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0035DBCD"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2D3DEB5D" w14:textId="77777777" w:rsidR="00305F25" w:rsidRPr="0087263F" w:rsidRDefault="00305F25" w:rsidP="00D77E49">
            <w:pPr>
              <w:spacing w:before="40" w:after="40"/>
              <w:jc w:val="both"/>
              <w:rPr>
                <w:color w:val="000000" w:themeColor="text1"/>
              </w:rPr>
            </w:pPr>
            <w:r w:rsidRPr="0087263F">
              <w:rPr>
                <w:color w:val="000000" w:themeColor="text1"/>
              </w:rPr>
              <w:t>Máy tính để bàn</w:t>
            </w:r>
          </w:p>
        </w:tc>
        <w:tc>
          <w:tcPr>
            <w:tcW w:w="583" w:type="pct"/>
            <w:tcBorders>
              <w:top w:val="nil"/>
              <w:left w:val="nil"/>
              <w:bottom w:val="single" w:sz="4" w:space="0" w:color="auto"/>
              <w:right w:val="single" w:sz="4" w:space="0" w:color="auto"/>
            </w:tcBorders>
            <w:vAlign w:val="center"/>
          </w:tcPr>
          <w:p w14:paraId="3B7B28DA" w14:textId="77777777" w:rsidR="00305F25" w:rsidRPr="0087263F" w:rsidRDefault="00305F25" w:rsidP="00D77E49">
            <w:pPr>
              <w:spacing w:before="40" w:after="40"/>
              <w:jc w:val="center"/>
              <w:rPr>
                <w:color w:val="000000" w:themeColor="text1"/>
              </w:rPr>
            </w:pPr>
            <w:r w:rsidRPr="0087263F">
              <w:rPr>
                <w:color w:val="000000" w:themeColor="text1"/>
              </w:rPr>
              <w:t>Cái</w:t>
            </w:r>
          </w:p>
        </w:tc>
        <w:tc>
          <w:tcPr>
            <w:tcW w:w="824" w:type="pct"/>
            <w:tcBorders>
              <w:top w:val="nil"/>
              <w:left w:val="nil"/>
              <w:bottom w:val="single" w:sz="4" w:space="0" w:color="auto"/>
              <w:right w:val="single" w:sz="4" w:space="0" w:color="auto"/>
            </w:tcBorders>
            <w:vAlign w:val="center"/>
          </w:tcPr>
          <w:p w14:paraId="7EDB01CB" w14:textId="77777777" w:rsidR="00305F25" w:rsidRPr="0087263F" w:rsidRDefault="00305F25" w:rsidP="00D77E49">
            <w:pPr>
              <w:spacing w:before="40" w:after="40"/>
              <w:jc w:val="center"/>
              <w:rPr>
                <w:color w:val="000000" w:themeColor="text1"/>
              </w:rPr>
            </w:pPr>
            <w:r w:rsidRPr="0087263F">
              <w:rPr>
                <w:color w:val="000000" w:themeColor="text1"/>
              </w:rPr>
              <w:t>0,4</w:t>
            </w:r>
          </w:p>
        </w:tc>
        <w:tc>
          <w:tcPr>
            <w:tcW w:w="827" w:type="pct"/>
            <w:tcBorders>
              <w:top w:val="nil"/>
              <w:left w:val="nil"/>
              <w:bottom w:val="single" w:sz="4" w:space="0" w:color="auto"/>
              <w:right w:val="single" w:sz="4" w:space="0" w:color="auto"/>
            </w:tcBorders>
            <w:vAlign w:val="center"/>
          </w:tcPr>
          <w:p w14:paraId="32E0B757" w14:textId="77777777" w:rsidR="00305F25" w:rsidRPr="0087263F" w:rsidRDefault="00305F25" w:rsidP="00D77E49">
            <w:pPr>
              <w:spacing w:before="40" w:after="40"/>
              <w:jc w:val="right"/>
              <w:rPr>
                <w:color w:val="000000" w:themeColor="text1"/>
              </w:rPr>
            </w:pPr>
            <w:r w:rsidRPr="0087263F">
              <w:rPr>
                <w:color w:val="000000" w:themeColor="text1"/>
              </w:rPr>
              <w:t>2</w:t>
            </w:r>
            <w:r w:rsidR="00750BE5" w:rsidRPr="0087263F">
              <w:rPr>
                <w:color w:val="000000" w:themeColor="text1"/>
              </w:rPr>
              <w:t>,</w:t>
            </w:r>
            <w:r w:rsidRPr="0087263F">
              <w:rPr>
                <w:color w:val="000000" w:themeColor="text1"/>
              </w:rPr>
              <w:t>0000</w:t>
            </w:r>
          </w:p>
        </w:tc>
      </w:tr>
      <w:tr w:rsidR="00D77E49" w:rsidRPr="0087263F" w14:paraId="4B4E6BEE"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2E57865D"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6ECA60D8" w14:textId="77777777" w:rsidR="00305F25" w:rsidRPr="0087263F" w:rsidRDefault="00305F25" w:rsidP="00D77E49">
            <w:pPr>
              <w:spacing w:before="40" w:after="40"/>
              <w:jc w:val="both"/>
              <w:rPr>
                <w:color w:val="000000" w:themeColor="text1"/>
              </w:rPr>
            </w:pPr>
            <w:r w:rsidRPr="0087263F">
              <w:rPr>
                <w:color w:val="000000" w:themeColor="text1"/>
              </w:rPr>
              <w:t xml:space="preserve">Phần mềm biên tập bản đồ </w:t>
            </w:r>
          </w:p>
        </w:tc>
        <w:tc>
          <w:tcPr>
            <w:tcW w:w="583" w:type="pct"/>
            <w:tcBorders>
              <w:top w:val="nil"/>
              <w:left w:val="nil"/>
              <w:bottom w:val="single" w:sz="4" w:space="0" w:color="auto"/>
              <w:right w:val="single" w:sz="4" w:space="0" w:color="auto"/>
            </w:tcBorders>
            <w:vAlign w:val="center"/>
          </w:tcPr>
          <w:p w14:paraId="64F22E1C" w14:textId="77777777" w:rsidR="00305F25" w:rsidRPr="0087263F" w:rsidRDefault="00305F25" w:rsidP="00D77E49">
            <w:pPr>
              <w:spacing w:before="40" w:after="40"/>
              <w:jc w:val="center"/>
              <w:rPr>
                <w:color w:val="000000" w:themeColor="text1"/>
              </w:rPr>
            </w:pPr>
            <w:r w:rsidRPr="0087263F">
              <w:rPr>
                <w:color w:val="000000" w:themeColor="text1"/>
              </w:rPr>
              <w:t>Bộ</w:t>
            </w:r>
          </w:p>
        </w:tc>
        <w:tc>
          <w:tcPr>
            <w:tcW w:w="824" w:type="pct"/>
            <w:tcBorders>
              <w:top w:val="nil"/>
              <w:left w:val="nil"/>
              <w:bottom w:val="single" w:sz="4" w:space="0" w:color="auto"/>
              <w:right w:val="single" w:sz="4" w:space="0" w:color="auto"/>
            </w:tcBorders>
            <w:vAlign w:val="center"/>
          </w:tcPr>
          <w:p w14:paraId="39DFDAE3" w14:textId="77777777" w:rsidR="00305F25" w:rsidRPr="0087263F" w:rsidRDefault="00305F25" w:rsidP="00D77E49">
            <w:pPr>
              <w:spacing w:before="40" w:after="40"/>
              <w:jc w:val="center"/>
              <w:rPr>
                <w:color w:val="000000" w:themeColor="text1"/>
              </w:rPr>
            </w:pPr>
            <w:r w:rsidRPr="0087263F">
              <w:rPr>
                <w:color w:val="000000" w:themeColor="text1"/>
              </w:rPr>
              <w:t>0,4</w:t>
            </w:r>
          </w:p>
        </w:tc>
        <w:tc>
          <w:tcPr>
            <w:tcW w:w="827" w:type="pct"/>
            <w:tcBorders>
              <w:top w:val="nil"/>
              <w:left w:val="nil"/>
              <w:bottom w:val="single" w:sz="4" w:space="0" w:color="auto"/>
              <w:right w:val="single" w:sz="4" w:space="0" w:color="auto"/>
            </w:tcBorders>
            <w:vAlign w:val="center"/>
          </w:tcPr>
          <w:p w14:paraId="5BDD13D3" w14:textId="77777777" w:rsidR="00305F25" w:rsidRPr="0087263F" w:rsidRDefault="00305F25" w:rsidP="00D77E49">
            <w:pPr>
              <w:spacing w:before="40" w:after="40"/>
              <w:jc w:val="right"/>
              <w:rPr>
                <w:color w:val="000000" w:themeColor="text1"/>
              </w:rPr>
            </w:pPr>
            <w:r w:rsidRPr="0087263F">
              <w:rPr>
                <w:color w:val="000000" w:themeColor="text1"/>
              </w:rPr>
              <w:t>2</w:t>
            </w:r>
            <w:r w:rsidR="00750BE5" w:rsidRPr="0087263F">
              <w:rPr>
                <w:color w:val="000000" w:themeColor="text1"/>
              </w:rPr>
              <w:t>,</w:t>
            </w:r>
            <w:r w:rsidRPr="0087263F">
              <w:rPr>
                <w:color w:val="000000" w:themeColor="text1"/>
              </w:rPr>
              <w:t>0000</w:t>
            </w:r>
          </w:p>
        </w:tc>
      </w:tr>
      <w:tr w:rsidR="00D77E49" w:rsidRPr="0087263F" w14:paraId="07FB5532"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1A8F60FB"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098836A8" w14:textId="77777777" w:rsidR="00305F25" w:rsidRPr="0087263F" w:rsidRDefault="00305F25" w:rsidP="00D77E49">
            <w:pPr>
              <w:spacing w:before="40" w:after="40"/>
              <w:jc w:val="both"/>
              <w:rPr>
                <w:color w:val="000000" w:themeColor="text1"/>
              </w:rPr>
            </w:pPr>
            <w:r w:rsidRPr="0087263F">
              <w:rPr>
                <w:color w:val="000000" w:themeColor="text1"/>
              </w:rPr>
              <w:t>Máy chủ</w:t>
            </w:r>
          </w:p>
        </w:tc>
        <w:tc>
          <w:tcPr>
            <w:tcW w:w="583" w:type="pct"/>
            <w:tcBorders>
              <w:top w:val="nil"/>
              <w:left w:val="nil"/>
              <w:bottom w:val="single" w:sz="4" w:space="0" w:color="auto"/>
              <w:right w:val="single" w:sz="4" w:space="0" w:color="auto"/>
            </w:tcBorders>
            <w:vAlign w:val="center"/>
          </w:tcPr>
          <w:p w14:paraId="49A58AB8" w14:textId="77777777" w:rsidR="00305F25" w:rsidRPr="0087263F" w:rsidRDefault="00305F25" w:rsidP="00D77E49">
            <w:pPr>
              <w:spacing w:before="40" w:after="40"/>
              <w:jc w:val="center"/>
              <w:rPr>
                <w:color w:val="000000" w:themeColor="text1"/>
              </w:rPr>
            </w:pPr>
            <w:r w:rsidRPr="0087263F">
              <w:rPr>
                <w:color w:val="000000" w:themeColor="text1"/>
              </w:rPr>
              <w:t>Cái</w:t>
            </w:r>
          </w:p>
        </w:tc>
        <w:tc>
          <w:tcPr>
            <w:tcW w:w="824" w:type="pct"/>
            <w:tcBorders>
              <w:top w:val="nil"/>
              <w:left w:val="nil"/>
              <w:bottom w:val="single" w:sz="4" w:space="0" w:color="auto"/>
              <w:right w:val="single" w:sz="4" w:space="0" w:color="auto"/>
            </w:tcBorders>
            <w:vAlign w:val="center"/>
          </w:tcPr>
          <w:p w14:paraId="6EC79DD1" w14:textId="77777777" w:rsidR="00305F25" w:rsidRPr="0087263F" w:rsidRDefault="00305F25" w:rsidP="00D77E49">
            <w:pPr>
              <w:spacing w:before="40" w:after="40"/>
              <w:jc w:val="center"/>
              <w:rPr>
                <w:color w:val="000000" w:themeColor="text1"/>
              </w:rPr>
            </w:pPr>
            <w:r w:rsidRPr="0087263F">
              <w:rPr>
                <w:color w:val="000000" w:themeColor="text1"/>
              </w:rPr>
              <w:t>1</w:t>
            </w:r>
          </w:p>
        </w:tc>
        <w:tc>
          <w:tcPr>
            <w:tcW w:w="827" w:type="pct"/>
            <w:tcBorders>
              <w:top w:val="nil"/>
              <w:left w:val="nil"/>
              <w:bottom w:val="single" w:sz="4" w:space="0" w:color="auto"/>
              <w:right w:val="single" w:sz="4" w:space="0" w:color="auto"/>
            </w:tcBorders>
            <w:vAlign w:val="center"/>
          </w:tcPr>
          <w:p w14:paraId="7AFE471E" w14:textId="77777777" w:rsidR="00305F25" w:rsidRPr="0087263F" w:rsidRDefault="00183FED" w:rsidP="00D77E49">
            <w:pPr>
              <w:spacing w:before="40" w:after="40"/>
              <w:jc w:val="right"/>
              <w:rPr>
                <w:color w:val="000000" w:themeColor="text1"/>
              </w:rPr>
            </w:pPr>
            <w:r w:rsidRPr="0087263F">
              <w:rPr>
                <w:color w:val="000000" w:themeColor="text1"/>
              </w:rPr>
              <w:t>0,</w:t>
            </w:r>
            <w:r w:rsidR="00305F25" w:rsidRPr="0087263F">
              <w:rPr>
                <w:color w:val="000000" w:themeColor="text1"/>
              </w:rPr>
              <w:t>5000</w:t>
            </w:r>
          </w:p>
        </w:tc>
      </w:tr>
      <w:tr w:rsidR="00D77E49" w:rsidRPr="0087263F" w14:paraId="4779BE8D"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5000060D"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2BF504FA" w14:textId="77777777" w:rsidR="00305F25" w:rsidRPr="0087263F" w:rsidRDefault="00305F25" w:rsidP="00D77E49">
            <w:pPr>
              <w:spacing w:before="40" w:after="40"/>
              <w:jc w:val="both"/>
              <w:rPr>
                <w:color w:val="000000" w:themeColor="text1"/>
              </w:rPr>
            </w:pPr>
            <w:r w:rsidRPr="0087263F">
              <w:rPr>
                <w:color w:val="000000" w:themeColor="text1"/>
              </w:rPr>
              <w:t>Hệ quản trị dữ liệu không gian</w:t>
            </w:r>
          </w:p>
        </w:tc>
        <w:tc>
          <w:tcPr>
            <w:tcW w:w="583" w:type="pct"/>
            <w:tcBorders>
              <w:top w:val="nil"/>
              <w:left w:val="nil"/>
              <w:bottom w:val="single" w:sz="4" w:space="0" w:color="auto"/>
              <w:right w:val="single" w:sz="4" w:space="0" w:color="auto"/>
            </w:tcBorders>
            <w:vAlign w:val="center"/>
          </w:tcPr>
          <w:p w14:paraId="71CCC601" w14:textId="77777777" w:rsidR="00305F25" w:rsidRPr="0087263F" w:rsidRDefault="00305F25" w:rsidP="00D77E49">
            <w:pPr>
              <w:spacing w:before="40" w:after="40"/>
              <w:jc w:val="center"/>
              <w:rPr>
                <w:color w:val="000000" w:themeColor="text1"/>
              </w:rPr>
            </w:pPr>
            <w:r w:rsidRPr="0087263F">
              <w:rPr>
                <w:color w:val="000000" w:themeColor="text1"/>
              </w:rPr>
              <w:t>Bộ</w:t>
            </w:r>
          </w:p>
        </w:tc>
        <w:tc>
          <w:tcPr>
            <w:tcW w:w="824" w:type="pct"/>
            <w:tcBorders>
              <w:top w:val="nil"/>
              <w:left w:val="nil"/>
              <w:bottom w:val="single" w:sz="4" w:space="0" w:color="auto"/>
              <w:right w:val="single" w:sz="4" w:space="0" w:color="auto"/>
            </w:tcBorders>
            <w:vAlign w:val="center"/>
          </w:tcPr>
          <w:p w14:paraId="57D516BD"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827" w:type="pct"/>
            <w:tcBorders>
              <w:top w:val="nil"/>
              <w:left w:val="nil"/>
              <w:bottom w:val="single" w:sz="4" w:space="0" w:color="auto"/>
              <w:right w:val="single" w:sz="4" w:space="0" w:color="auto"/>
            </w:tcBorders>
            <w:vAlign w:val="center"/>
          </w:tcPr>
          <w:p w14:paraId="24D62C99" w14:textId="77777777" w:rsidR="00305F25" w:rsidRPr="0087263F" w:rsidRDefault="00183FED" w:rsidP="00D77E49">
            <w:pPr>
              <w:spacing w:before="40" w:after="40"/>
              <w:jc w:val="right"/>
              <w:rPr>
                <w:color w:val="000000" w:themeColor="text1"/>
              </w:rPr>
            </w:pPr>
            <w:r w:rsidRPr="0087263F">
              <w:rPr>
                <w:color w:val="000000" w:themeColor="text1"/>
              </w:rPr>
              <w:t>0,</w:t>
            </w:r>
            <w:r w:rsidR="00305F25" w:rsidRPr="0087263F">
              <w:rPr>
                <w:color w:val="000000" w:themeColor="text1"/>
              </w:rPr>
              <w:t>1250</w:t>
            </w:r>
          </w:p>
        </w:tc>
      </w:tr>
      <w:tr w:rsidR="00D77E49" w:rsidRPr="0087263F" w14:paraId="6C5613C0"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24900050"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4368D5C7" w14:textId="77777777" w:rsidR="00305F25" w:rsidRPr="0087263F" w:rsidRDefault="00305F25" w:rsidP="00D77E49">
            <w:pPr>
              <w:spacing w:before="40" w:after="40"/>
              <w:jc w:val="both"/>
              <w:rPr>
                <w:color w:val="000000" w:themeColor="text1"/>
              </w:rPr>
            </w:pPr>
            <w:r w:rsidRPr="0087263F">
              <w:rPr>
                <w:color w:val="000000" w:themeColor="text1"/>
              </w:rPr>
              <w:t>Thiết bị mạng</w:t>
            </w:r>
          </w:p>
        </w:tc>
        <w:tc>
          <w:tcPr>
            <w:tcW w:w="583" w:type="pct"/>
            <w:tcBorders>
              <w:top w:val="nil"/>
              <w:left w:val="nil"/>
              <w:bottom w:val="single" w:sz="4" w:space="0" w:color="auto"/>
              <w:right w:val="single" w:sz="4" w:space="0" w:color="auto"/>
            </w:tcBorders>
            <w:vAlign w:val="center"/>
          </w:tcPr>
          <w:p w14:paraId="27DE0F88" w14:textId="77777777" w:rsidR="00305F25" w:rsidRPr="0087263F" w:rsidRDefault="00305F25" w:rsidP="00D77E49">
            <w:pPr>
              <w:spacing w:before="40" w:after="40"/>
              <w:jc w:val="center"/>
              <w:rPr>
                <w:color w:val="000000" w:themeColor="text1"/>
              </w:rPr>
            </w:pPr>
            <w:r w:rsidRPr="0087263F">
              <w:rPr>
                <w:color w:val="000000" w:themeColor="text1"/>
              </w:rPr>
              <w:t>Bộ</w:t>
            </w:r>
          </w:p>
        </w:tc>
        <w:tc>
          <w:tcPr>
            <w:tcW w:w="824" w:type="pct"/>
            <w:tcBorders>
              <w:top w:val="nil"/>
              <w:left w:val="nil"/>
              <w:bottom w:val="single" w:sz="4" w:space="0" w:color="auto"/>
              <w:right w:val="single" w:sz="4" w:space="0" w:color="auto"/>
            </w:tcBorders>
            <w:vAlign w:val="center"/>
          </w:tcPr>
          <w:p w14:paraId="0D069EE3" w14:textId="77777777" w:rsidR="00305F25" w:rsidRPr="0087263F" w:rsidRDefault="00305F25" w:rsidP="00D77E49">
            <w:pPr>
              <w:spacing w:before="40" w:after="40"/>
              <w:jc w:val="center"/>
              <w:rPr>
                <w:color w:val="000000" w:themeColor="text1"/>
              </w:rPr>
            </w:pPr>
            <w:r w:rsidRPr="0087263F">
              <w:rPr>
                <w:color w:val="000000" w:themeColor="text1"/>
              </w:rPr>
              <w:t>0,1</w:t>
            </w:r>
          </w:p>
        </w:tc>
        <w:tc>
          <w:tcPr>
            <w:tcW w:w="827" w:type="pct"/>
            <w:tcBorders>
              <w:top w:val="nil"/>
              <w:left w:val="nil"/>
              <w:bottom w:val="single" w:sz="4" w:space="0" w:color="auto"/>
              <w:right w:val="single" w:sz="4" w:space="0" w:color="auto"/>
            </w:tcBorders>
            <w:vAlign w:val="center"/>
          </w:tcPr>
          <w:p w14:paraId="520A3312" w14:textId="77777777" w:rsidR="00305F25" w:rsidRPr="0087263F" w:rsidRDefault="00305F25" w:rsidP="00D77E49">
            <w:pPr>
              <w:spacing w:before="40" w:after="40"/>
              <w:jc w:val="right"/>
              <w:rPr>
                <w:color w:val="000000" w:themeColor="text1"/>
              </w:rPr>
            </w:pPr>
            <w:r w:rsidRPr="0087263F">
              <w:rPr>
                <w:color w:val="000000" w:themeColor="text1"/>
              </w:rPr>
              <w:t>2</w:t>
            </w:r>
            <w:r w:rsidR="00750BE5" w:rsidRPr="0087263F">
              <w:rPr>
                <w:color w:val="000000" w:themeColor="text1"/>
              </w:rPr>
              <w:t>,</w:t>
            </w:r>
            <w:r w:rsidRPr="0087263F">
              <w:rPr>
                <w:color w:val="000000" w:themeColor="text1"/>
              </w:rPr>
              <w:t>0000</w:t>
            </w:r>
          </w:p>
        </w:tc>
      </w:tr>
      <w:tr w:rsidR="00D77E49" w:rsidRPr="0087263F" w14:paraId="57F428CA"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3D40A144"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7377728F" w14:textId="77777777" w:rsidR="00305F25" w:rsidRPr="0087263F" w:rsidRDefault="00305F25" w:rsidP="00D77E49">
            <w:pPr>
              <w:spacing w:before="40" w:after="40"/>
              <w:jc w:val="both"/>
              <w:rPr>
                <w:color w:val="000000" w:themeColor="text1"/>
              </w:rPr>
            </w:pPr>
            <w:r w:rsidRPr="0087263F">
              <w:rPr>
                <w:color w:val="000000" w:themeColor="text1"/>
              </w:rPr>
              <w:t>Điều hoà nhiệt độ</w:t>
            </w:r>
          </w:p>
        </w:tc>
        <w:tc>
          <w:tcPr>
            <w:tcW w:w="583" w:type="pct"/>
            <w:tcBorders>
              <w:top w:val="nil"/>
              <w:left w:val="nil"/>
              <w:bottom w:val="single" w:sz="4" w:space="0" w:color="auto"/>
              <w:right w:val="single" w:sz="4" w:space="0" w:color="auto"/>
            </w:tcBorders>
            <w:vAlign w:val="center"/>
          </w:tcPr>
          <w:p w14:paraId="4872D561" w14:textId="77777777" w:rsidR="00305F25" w:rsidRPr="0087263F" w:rsidRDefault="00305F25" w:rsidP="00D77E49">
            <w:pPr>
              <w:spacing w:before="40" w:after="40"/>
              <w:jc w:val="center"/>
              <w:rPr>
                <w:color w:val="000000" w:themeColor="text1"/>
              </w:rPr>
            </w:pPr>
            <w:r w:rsidRPr="0087263F">
              <w:rPr>
                <w:color w:val="000000" w:themeColor="text1"/>
              </w:rPr>
              <w:t>Cái</w:t>
            </w:r>
          </w:p>
        </w:tc>
        <w:tc>
          <w:tcPr>
            <w:tcW w:w="824" w:type="pct"/>
            <w:tcBorders>
              <w:top w:val="nil"/>
              <w:left w:val="nil"/>
              <w:bottom w:val="single" w:sz="4" w:space="0" w:color="auto"/>
              <w:right w:val="single" w:sz="4" w:space="0" w:color="auto"/>
            </w:tcBorders>
            <w:vAlign w:val="center"/>
          </w:tcPr>
          <w:p w14:paraId="7870C6C6" w14:textId="77777777" w:rsidR="00305F25" w:rsidRPr="0087263F" w:rsidRDefault="00305F25" w:rsidP="00D77E49">
            <w:pPr>
              <w:spacing w:before="40" w:after="40"/>
              <w:jc w:val="center"/>
              <w:rPr>
                <w:color w:val="000000" w:themeColor="text1"/>
              </w:rPr>
            </w:pPr>
            <w:r w:rsidRPr="0087263F">
              <w:rPr>
                <w:color w:val="000000" w:themeColor="text1"/>
              </w:rPr>
              <w:t>2,2</w:t>
            </w:r>
          </w:p>
        </w:tc>
        <w:tc>
          <w:tcPr>
            <w:tcW w:w="827" w:type="pct"/>
            <w:tcBorders>
              <w:top w:val="nil"/>
              <w:left w:val="nil"/>
              <w:bottom w:val="single" w:sz="4" w:space="0" w:color="auto"/>
              <w:right w:val="single" w:sz="4" w:space="0" w:color="auto"/>
            </w:tcBorders>
            <w:vAlign w:val="center"/>
          </w:tcPr>
          <w:p w14:paraId="19868049" w14:textId="77777777" w:rsidR="00305F25" w:rsidRPr="0087263F" w:rsidRDefault="00183FED" w:rsidP="00D77E49">
            <w:pPr>
              <w:spacing w:before="40" w:after="40"/>
              <w:jc w:val="right"/>
              <w:rPr>
                <w:color w:val="000000" w:themeColor="text1"/>
              </w:rPr>
            </w:pPr>
            <w:r w:rsidRPr="0087263F">
              <w:rPr>
                <w:color w:val="000000" w:themeColor="text1"/>
              </w:rPr>
              <w:t>0,</w:t>
            </w:r>
            <w:r w:rsidR="00305F25" w:rsidRPr="0087263F">
              <w:rPr>
                <w:color w:val="000000" w:themeColor="text1"/>
              </w:rPr>
              <w:t>1667</w:t>
            </w:r>
          </w:p>
        </w:tc>
      </w:tr>
      <w:tr w:rsidR="00D77E49" w:rsidRPr="0087263F" w14:paraId="4C94C608"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4CCDB708"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0AF38C18" w14:textId="77777777" w:rsidR="00305F25" w:rsidRPr="0087263F" w:rsidRDefault="00305F25" w:rsidP="00D77E49">
            <w:pPr>
              <w:spacing w:before="40" w:after="40"/>
              <w:jc w:val="both"/>
              <w:rPr>
                <w:color w:val="000000" w:themeColor="text1"/>
              </w:rPr>
            </w:pPr>
            <w:r w:rsidRPr="0087263F">
              <w:rPr>
                <w:color w:val="000000" w:themeColor="text1"/>
              </w:rPr>
              <w:t>Điện năng</w:t>
            </w:r>
          </w:p>
        </w:tc>
        <w:tc>
          <w:tcPr>
            <w:tcW w:w="583" w:type="pct"/>
            <w:tcBorders>
              <w:top w:val="nil"/>
              <w:left w:val="nil"/>
              <w:bottom w:val="single" w:sz="4" w:space="0" w:color="auto"/>
              <w:right w:val="single" w:sz="4" w:space="0" w:color="auto"/>
            </w:tcBorders>
            <w:vAlign w:val="center"/>
          </w:tcPr>
          <w:p w14:paraId="3C52348F" w14:textId="045B692B" w:rsidR="00305F25" w:rsidRPr="0087263F" w:rsidRDefault="001366D4" w:rsidP="00D77E49">
            <w:pPr>
              <w:spacing w:before="40" w:after="40"/>
              <w:jc w:val="center"/>
              <w:rPr>
                <w:color w:val="000000" w:themeColor="text1"/>
              </w:rPr>
            </w:pPr>
            <w:r w:rsidRPr="0087263F">
              <w:rPr>
                <w:color w:val="000000" w:themeColor="text1"/>
              </w:rPr>
              <w:t>KW</w:t>
            </w:r>
          </w:p>
        </w:tc>
        <w:tc>
          <w:tcPr>
            <w:tcW w:w="824" w:type="pct"/>
            <w:tcBorders>
              <w:top w:val="nil"/>
              <w:left w:val="nil"/>
              <w:bottom w:val="single" w:sz="4" w:space="0" w:color="auto"/>
              <w:right w:val="single" w:sz="4" w:space="0" w:color="auto"/>
            </w:tcBorders>
            <w:vAlign w:val="center"/>
          </w:tcPr>
          <w:p w14:paraId="38B7227F"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827" w:type="pct"/>
            <w:tcBorders>
              <w:top w:val="nil"/>
              <w:left w:val="nil"/>
              <w:bottom w:val="single" w:sz="4" w:space="0" w:color="auto"/>
              <w:right w:val="single" w:sz="4" w:space="0" w:color="auto"/>
            </w:tcBorders>
            <w:vAlign w:val="center"/>
          </w:tcPr>
          <w:p w14:paraId="64B34617" w14:textId="77777777" w:rsidR="00305F25" w:rsidRPr="0087263F" w:rsidRDefault="00305F25" w:rsidP="00D77E49">
            <w:pPr>
              <w:spacing w:before="40" w:after="40"/>
              <w:jc w:val="right"/>
              <w:rPr>
                <w:color w:val="000000" w:themeColor="text1"/>
              </w:rPr>
            </w:pPr>
            <w:r w:rsidRPr="0087263F">
              <w:rPr>
                <w:color w:val="000000" w:themeColor="text1"/>
              </w:rPr>
              <w:t>21</w:t>
            </w:r>
            <w:r w:rsidR="00750BE5" w:rsidRPr="0087263F">
              <w:rPr>
                <w:color w:val="000000" w:themeColor="text1"/>
              </w:rPr>
              <w:t>,</w:t>
            </w:r>
            <w:r w:rsidRPr="0087263F">
              <w:rPr>
                <w:color w:val="000000" w:themeColor="text1"/>
              </w:rPr>
              <w:t>3333</w:t>
            </w:r>
          </w:p>
        </w:tc>
      </w:tr>
      <w:tr w:rsidR="00D77E49" w:rsidRPr="0087263F" w14:paraId="46DB6BF7"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027E0D68" w14:textId="77777777" w:rsidR="00476999" w:rsidRPr="0087263F" w:rsidRDefault="00476999" w:rsidP="00D77E49">
            <w:pPr>
              <w:spacing w:before="40" w:after="40"/>
              <w:jc w:val="center"/>
              <w:rPr>
                <w:color w:val="000000" w:themeColor="text1"/>
              </w:rPr>
            </w:pPr>
            <w:r w:rsidRPr="0087263F">
              <w:rPr>
                <w:bCs/>
                <w:color w:val="000000" w:themeColor="text1"/>
              </w:rPr>
              <w:t>1.2.2</w:t>
            </w:r>
          </w:p>
        </w:tc>
        <w:tc>
          <w:tcPr>
            <w:tcW w:w="2358" w:type="pct"/>
            <w:tcBorders>
              <w:top w:val="nil"/>
              <w:left w:val="nil"/>
              <w:bottom w:val="single" w:sz="4" w:space="0" w:color="auto"/>
              <w:right w:val="single" w:sz="4" w:space="0" w:color="auto"/>
            </w:tcBorders>
            <w:vAlign w:val="center"/>
          </w:tcPr>
          <w:p w14:paraId="38D502DB" w14:textId="77777777" w:rsidR="00476999" w:rsidRPr="0087263F" w:rsidRDefault="00476999" w:rsidP="00D77E49">
            <w:pPr>
              <w:spacing w:before="40" w:after="40"/>
              <w:jc w:val="both"/>
              <w:rPr>
                <w:color w:val="000000" w:themeColor="text1"/>
              </w:rPr>
            </w:pPr>
            <w:r w:rsidRPr="0087263F">
              <w:rPr>
                <w:bCs/>
                <w:color w:val="000000" w:themeColor="text1"/>
              </w:rPr>
              <w:t>Nhập bổ sung các trường thông tin thuộc tính cho từng đối tượng không gian quy hoạch, kế hoạch sử dụng đất theo quy định về cơ sở dữ liệu quốc gia về đất đai</w:t>
            </w:r>
          </w:p>
        </w:tc>
        <w:tc>
          <w:tcPr>
            <w:tcW w:w="583" w:type="pct"/>
            <w:tcBorders>
              <w:top w:val="nil"/>
              <w:left w:val="nil"/>
              <w:bottom w:val="single" w:sz="4" w:space="0" w:color="auto"/>
              <w:right w:val="single" w:sz="4" w:space="0" w:color="auto"/>
            </w:tcBorders>
            <w:vAlign w:val="center"/>
          </w:tcPr>
          <w:p w14:paraId="5EDB6E9D" w14:textId="77777777" w:rsidR="00476999" w:rsidRPr="0087263F" w:rsidRDefault="00476999" w:rsidP="00D77E49">
            <w:pPr>
              <w:spacing w:before="40" w:after="40"/>
              <w:jc w:val="center"/>
              <w:rPr>
                <w:color w:val="000000" w:themeColor="text1"/>
              </w:rPr>
            </w:pPr>
            <w:r w:rsidRPr="0087263F">
              <w:rPr>
                <w:color w:val="000000" w:themeColor="text1"/>
              </w:rPr>
              <w:t> </w:t>
            </w:r>
          </w:p>
        </w:tc>
        <w:tc>
          <w:tcPr>
            <w:tcW w:w="824" w:type="pct"/>
            <w:tcBorders>
              <w:top w:val="nil"/>
              <w:left w:val="nil"/>
              <w:bottom w:val="single" w:sz="4" w:space="0" w:color="auto"/>
              <w:right w:val="single" w:sz="4" w:space="0" w:color="auto"/>
            </w:tcBorders>
            <w:vAlign w:val="center"/>
          </w:tcPr>
          <w:p w14:paraId="232F72D3" w14:textId="77777777" w:rsidR="00476999" w:rsidRPr="0087263F" w:rsidRDefault="00476999" w:rsidP="00D77E49">
            <w:pPr>
              <w:spacing w:before="40" w:after="40"/>
              <w:jc w:val="center"/>
              <w:rPr>
                <w:color w:val="000000" w:themeColor="text1"/>
              </w:rPr>
            </w:pPr>
            <w:r w:rsidRPr="0087263F">
              <w:rPr>
                <w:color w:val="000000" w:themeColor="text1"/>
              </w:rPr>
              <w:t> </w:t>
            </w:r>
          </w:p>
        </w:tc>
        <w:tc>
          <w:tcPr>
            <w:tcW w:w="827" w:type="pct"/>
            <w:tcBorders>
              <w:top w:val="nil"/>
              <w:left w:val="nil"/>
              <w:bottom w:val="single" w:sz="4" w:space="0" w:color="auto"/>
              <w:right w:val="single" w:sz="4" w:space="0" w:color="auto"/>
            </w:tcBorders>
            <w:vAlign w:val="center"/>
          </w:tcPr>
          <w:p w14:paraId="6E54D0CE" w14:textId="77777777" w:rsidR="00476999" w:rsidRPr="0087263F" w:rsidRDefault="00476999" w:rsidP="00D77E49">
            <w:pPr>
              <w:spacing w:before="40" w:after="40"/>
              <w:jc w:val="right"/>
              <w:rPr>
                <w:color w:val="000000" w:themeColor="text1"/>
              </w:rPr>
            </w:pPr>
            <w:r w:rsidRPr="0087263F">
              <w:rPr>
                <w:color w:val="000000" w:themeColor="text1"/>
              </w:rPr>
              <w:t> </w:t>
            </w:r>
          </w:p>
        </w:tc>
      </w:tr>
      <w:tr w:rsidR="00D77E49" w:rsidRPr="0087263F" w14:paraId="6AC31FD9"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6AC9C9C1"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5A4DE7F3" w14:textId="77777777" w:rsidR="00305F25" w:rsidRPr="0087263F" w:rsidRDefault="00305F25" w:rsidP="00D77E49">
            <w:pPr>
              <w:spacing w:before="40" w:after="40"/>
              <w:jc w:val="both"/>
              <w:rPr>
                <w:color w:val="000000" w:themeColor="text1"/>
              </w:rPr>
            </w:pPr>
            <w:r w:rsidRPr="0087263F">
              <w:rPr>
                <w:color w:val="000000" w:themeColor="text1"/>
              </w:rPr>
              <w:t>Máy tính để bàn</w:t>
            </w:r>
          </w:p>
        </w:tc>
        <w:tc>
          <w:tcPr>
            <w:tcW w:w="583" w:type="pct"/>
            <w:tcBorders>
              <w:top w:val="nil"/>
              <w:left w:val="nil"/>
              <w:bottom w:val="single" w:sz="4" w:space="0" w:color="auto"/>
              <w:right w:val="single" w:sz="4" w:space="0" w:color="auto"/>
            </w:tcBorders>
            <w:vAlign w:val="center"/>
          </w:tcPr>
          <w:p w14:paraId="79C83269" w14:textId="77777777" w:rsidR="00305F25" w:rsidRPr="0087263F" w:rsidRDefault="00305F25" w:rsidP="00D77E49">
            <w:pPr>
              <w:spacing w:before="40" w:after="40"/>
              <w:jc w:val="center"/>
              <w:rPr>
                <w:color w:val="000000" w:themeColor="text1"/>
              </w:rPr>
            </w:pPr>
            <w:r w:rsidRPr="0087263F">
              <w:rPr>
                <w:color w:val="000000" w:themeColor="text1"/>
              </w:rPr>
              <w:t>Cái</w:t>
            </w:r>
          </w:p>
        </w:tc>
        <w:tc>
          <w:tcPr>
            <w:tcW w:w="824" w:type="pct"/>
            <w:tcBorders>
              <w:top w:val="nil"/>
              <w:left w:val="nil"/>
              <w:bottom w:val="single" w:sz="4" w:space="0" w:color="auto"/>
              <w:right w:val="single" w:sz="4" w:space="0" w:color="auto"/>
            </w:tcBorders>
            <w:vAlign w:val="center"/>
          </w:tcPr>
          <w:p w14:paraId="1042DDE2" w14:textId="77777777" w:rsidR="00305F25" w:rsidRPr="0087263F" w:rsidRDefault="00305F25" w:rsidP="00D77E49">
            <w:pPr>
              <w:spacing w:before="40" w:after="40"/>
              <w:jc w:val="center"/>
              <w:rPr>
                <w:color w:val="000000" w:themeColor="text1"/>
              </w:rPr>
            </w:pPr>
            <w:r w:rsidRPr="0087263F">
              <w:rPr>
                <w:color w:val="000000" w:themeColor="text1"/>
              </w:rPr>
              <w:t>0,4</w:t>
            </w:r>
          </w:p>
        </w:tc>
        <w:tc>
          <w:tcPr>
            <w:tcW w:w="827" w:type="pct"/>
            <w:tcBorders>
              <w:top w:val="nil"/>
              <w:left w:val="nil"/>
              <w:bottom w:val="single" w:sz="4" w:space="0" w:color="auto"/>
              <w:right w:val="single" w:sz="4" w:space="0" w:color="auto"/>
            </w:tcBorders>
            <w:vAlign w:val="center"/>
          </w:tcPr>
          <w:p w14:paraId="7046E4C4" w14:textId="77777777" w:rsidR="00305F25" w:rsidRPr="0087263F" w:rsidRDefault="00305F25" w:rsidP="00D77E49">
            <w:pPr>
              <w:spacing w:before="40" w:after="40"/>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6000</w:t>
            </w:r>
          </w:p>
        </w:tc>
      </w:tr>
      <w:tr w:rsidR="00D77E49" w:rsidRPr="0087263F" w14:paraId="5C542AFA"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5AA9B05B"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3ADF7BCF" w14:textId="77777777" w:rsidR="00305F25" w:rsidRPr="0087263F" w:rsidRDefault="00305F25" w:rsidP="00D77E49">
            <w:pPr>
              <w:spacing w:before="40" w:after="40"/>
              <w:jc w:val="both"/>
              <w:rPr>
                <w:color w:val="000000" w:themeColor="text1"/>
              </w:rPr>
            </w:pPr>
            <w:r w:rsidRPr="0087263F">
              <w:rPr>
                <w:color w:val="000000" w:themeColor="text1"/>
              </w:rPr>
              <w:t xml:space="preserve">Phần mềm biên tập bản đồ </w:t>
            </w:r>
          </w:p>
        </w:tc>
        <w:tc>
          <w:tcPr>
            <w:tcW w:w="583" w:type="pct"/>
            <w:tcBorders>
              <w:top w:val="nil"/>
              <w:left w:val="nil"/>
              <w:bottom w:val="single" w:sz="4" w:space="0" w:color="auto"/>
              <w:right w:val="single" w:sz="4" w:space="0" w:color="auto"/>
            </w:tcBorders>
            <w:vAlign w:val="center"/>
          </w:tcPr>
          <w:p w14:paraId="2A9D8B7E" w14:textId="77777777" w:rsidR="00305F25" w:rsidRPr="0087263F" w:rsidRDefault="00305F25" w:rsidP="00D77E49">
            <w:pPr>
              <w:spacing w:before="40" w:after="40"/>
              <w:jc w:val="center"/>
              <w:rPr>
                <w:color w:val="000000" w:themeColor="text1"/>
              </w:rPr>
            </w:pPr>
            <w:r w:rsidRPr="0087263F">
              <w:rPr>
                <w:color w:val="000000" w:themeColor="text1"/>
              </w:rPr>
              <w:t>Bộ</w:t>
            </w:r>
          </w:p>
        </w:tc>
        <w:tc>
          <w:tcPr>
            <w:tcW w:w="824" w:type="pct"/>
            <w:tcBorders>
              <w:top w:val="nil"/>
              <w:left w:val="nil"/>
              <w:bottom w:val="single" w:sz="4" w:space="0" w:color="auto"/>
              <w:right w:val="single" w:sz="4" w:space="0" w:color="auto"/>
            </w:tcBorders>
            <w:vAlign w:val="center"/>
          </w:tcPr>
          <w:p w14:paraId="78FD2BB3" w14:textId="77777777" w:rsidR="00305F25" w:rsidRPr="0087263F" w:rsidRDefault="00305F25" w:rsidP="00D77E49">
            <w:pPr>
              <w:spacing w:before="40" w:after="40"/>
              <w:jc w:val="center"/>
              <w:rPr>
                <w:color w:val="000000" w:themeColor="text1"/>
              </w:rPr>
            </w:pPr>
            <w:r w:rsidRPr="0087263F">
              <w:rPr>
                <w:color w:val="000000" w:themeColor="text1"/>
              </w:rPr>
              <w:t>0,4</w:t>
            </w:r>
          </w:p>
        </w:tc>
        <w:tc>
          <w:tcPr>
            <w:tcW w:w="827" w:type="pct"/>
            <w:tcBorders>
              <w:top w:val="nil"/>
              <w:left w:val="nil"/>
              <w:bottom w:val="single" w:sz="4" w:space="0" w:color="auto"/>
              <w:right w:val="single" w:sz="4" w:space="0" w:color="auto"/>
            </w:tcBorders>
            <w:vAlign w:val="center"/>
          </w:tcPr>
          <w:p w14:paraId="23826472" w14:textId="77777777" w:rsidR="00305F25" w:rsidRPr="0087263F" w:rsidRDefault="00305F25" w:rsidP="00D77E49">
            <w:pPr>
              <w:spacing w:before="40" w:after="40"/>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6000</w:t>
            </w:r>
          </w:p>
        </w:tc>
      </w:tr>
      <w:tr w:rsidR="00D77E49" w:rsidRPr="0087263F" w14:paraId="1D34378D"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24019030"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6B055355" w14:textId="77777777" w:rsidR="00305F25" w:rsidRPr="0087263F" w:rsidRDefault="00305F25" w:rsidP="00D77E49">
            <w:pPr>
              <w:spacing w:before="40" w:after="40"/>
              <w:jc w:val="both"/>
              <w:rPr>
                <w:color w:val="000000" w:themeColor="text1"/>
              </w:rPr>
            </w:pPr>
            <w:r w:rsidRPr="0087263F">
              <w:rPr>
                <w:color w:val="000000" w:themeColor="text1"/>
              </w:rPr>
              <w:t>Máy chủ</w:t>
            </w:r>
          </w:p>
        </w:tc>
        <w:tc>
          <w:tcPr>
            <w:tcW w:w="583" w:type="pct"/>
            <w:tcBorders>
              <w:top w:val="nil"/>
              <w:left w:val="nil"/>
              <w:bottom w:val="single" w:sz="4" w:space="0" w:color="auto"/>
              <w:right w:val="single" w:sz="4" w:space="0" w:color="auto"/>
            </w:tcBorders>
            <w:vAlign w:val="center"/>
          </w:tcPr>
          <w:p w14:paraId="465AD22C" w14:textId="77777777" w:rsidR="00305F25" w:rsidRPr="0087263F" w:rsidRDefault="00305F25" w:rsidP="00D77E49">
            <w:pPr>
              <w:spacing w:before="40" w:after="40"/>
              <w:jc w:val="center"/>
              <w:rPr>
                <w:color w:val="000000" w:themeColor="text1"/>
              </w:rPr>
            </w:pPr>
            <w:r w:rsidRPr="0087263F">
              <w:rPr>
                <w:color w:val="000000" w:themeColor="text1"/>
              </w:rPr>
              <w:t>Cái</w:t>
            </w:r>
          </w:p>
        </w:tc>
        <w:tc>
          <w:tcPr>
            <w:tcW w:w="824" w:type="pct"/>
            <w:tcBorders>
              <w:top w:val="nil"/>
              <w:left w:val="nil"/>
              <w:bottom w:val="single" w:sz="4" w:space="0" w:color="auto"/>
              <w:right w:val="single" w:sz="4" w:space="0" w:color="auto"/>
            </w:tcBorders>
            <w:vAlign w:val="center"/>
          </w:tcPr>
          <w:p w14:paraId="253DCA36" w14:textId="77777777" w:rsidR="00305F25" w:rsidRPr="0087263F" w:rsidRDefault="00305F25" w:rsidP="00D77E49">
            <w:pPr>
              <w:spacing w:before="40" w:after="40"/>
              <w:jc w:val="center"/>
              <w:rPr>
                <w:color w:val="000000" w:themeColor="text1"/>
              </w:rPr>
            </w:pPr>
            <w:r w:rsidRPr="0087263F">
              <w:rPr>
                <w:color w:val="000000" w:themeColor="text1"/>
              </w:rPr>
              <w:t>1</w:t>
            </w:r>
          </w:p>
        </w:tc>
        <w:tc>
          <w:tcPr>
            <w:tcW w:w="827" w:type="pct"/>
            <w:tcBorders>
              <w:top w:val="nil"/>
              <w:left w:val="nil"/>
              <w:bottom w:val="single" w:sz="4" w:space="0" w:color="auto"/>
              <w:right w:val="single" w:sz="4" w:space="0" w:color="auto"/>
            </w:tcBorders>
            <w:vAlign w:val="center"/>
          </w:tcPr>
          <w:p w14:paraId="4E83467E" w14:textId="77777777" w:rsidR="00305F25" w:rsidRPr="0087263F" w:rsidRDefault="00183FED" w:rsidP="00D77E49">
            <w:pPr>
              <w:spacing w:before="40" w:after="40"/>
              <w:jc w:val="right"/>
              <w:rPr>
                <w:color w:val="000000" w:themeColor="text1"/>
              </w:rPr>
            </w:pPr>
            <w:r w:rsidRPr="0087263F">
              <w:rPr>
                <w:color w:val="000000" w:themeColor="text1"/>
              </w:rPr>
              <w:t>0,</w:t>
            </w:r>
            <w:r w:rsidR="00305F25" w:rsidRPr="0087263F">
              <w:rPr>
                <w:color w:val="000000" w:themeColor="text1"/>
              </w:rPr>
              <w:t>4000</w:t>
            </w:r>
          </w:p>
        </w:tc>
      </w:tr>
      <w:tr w:rsidR="00D77E49" w:rsidRPr="0087263F" w14:paraId="161E0DCF"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7743E5A6"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02CE11D0" w14:textId="77777777" w:rsidR="00305F25" w:rsidRPr="0087263F" w:rsidRDefault="00305F25" w:rsidP="00D77E49">
            <w:pPr>
              <w:spacing w:before="40" w:after="40"/>
              <w:jc w:val="both"/>
              <w:rPr>
                <w:color w:val="000000" w:themeColor="text1"/>
              </w:rPr>
            </w:pPr>
            <w:r w:rsidRPr="0087263F">
              <w:rPr>
                <w:color w:val="000000" w:themeColor="text1"/>
              </w:rPr>
              <w:t>Hệ quản trị dữ liệu không gian</w:t>
            </w:r>
          </w:p>
        </w:tc>
        <w:tc>
          <w:tcPr>
            <w:tcW w:w="583" w:type="pct"/>
            <w:tcBorders>
              <w:top w:val="nil"/>
              <w:left w:val="nil"/>
              <w:bottom w:val="single" w:sz="4" w:space="0" w:color="auto"/>
              <w:right w:val="single" w:sz="4" w:space="0" w:color="auto"/>
            </w:tcBorders>
            <w:vAlign w:val="center"/>
          </w:tcPr>
          <w:p w14:paraId="368DF975" w14:textId="77777777" w:rsidR="00305F25" w:rsidRPr="0087263F" w:rsidRDefault="00305F25" w:rsidP="00D77E49">
            <w:pPr>
              <w:spacing w:before="40" w:after="40"/>
              <w:jc w:val="center"/>
              <w:rPr>
                <w:color w:val="000000" w:themeColor="text1"/>
              </w:rPr>
            </w:pPr>
            <w:r w:rsidRPr="0087263F">
              <w:rPr>
                <w:color w:val="000000" w:themeColor="text1"/>
              </w:rPr>
              <w:t>Bộ</w:t>
            </w:r>
          </w:p>
        </w:tc>
        <w:tc>
          <w:tcPr>
            <w:tcW w:w="824" w:type="pct"/>
            <w:tcBorders>
              <w:top w:val="nil"/>
              <w:left w:val="nil"/>
              <w:bottom w:val="single" w:sz="4" w:space="0" w:color="auto"/>
              <w:right w:val="single" w:sz="4" w:space="0" w:color="auto"/>
            </w:tcBorders>
            <w:vAlign w:val="center"/>
          </w:tcPr>
          <w:p w14:paraId="7FA7CD60"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827" w:type="pct"/>
            <w:tcBorders>
              <w:top w:val="nil"/>
              <w:left w:val="nil"/>
              <w:bottom w:val="single" w:sz="4" w:space="0" w:color="auto"/>
              <w:right w:val="single" w:sz="4" w:space="0" w:color="auto"/>
            </w:tcBorders>
            <w:vAlign w:val="center"/>
          </w:tcPr>
          <w:p w14:paraId="637EE4D8" w14:textId="77777777" w:rsidR="00305F25" w:rsidRPr="0087263F" w:rsidRDefault="00183FED" w:rsidP="00D77E49">
            <w:pPr>
              <w:spacing w:before="40" w:after="40"/>
              <w:jc w:val="right"/>
              <w:rPr>
                <w:color w:val="000000" w:themeColor="text1"/>
              </w:rPr>
            </w:pPr>
            <w:r w:rsidRPr="0087263F">
              <w:rPr>
                <w:color w:val="000000" w:themeColor="text1"/>
              </w:rPr>
              <w:t>0,</w:t>
            </w:r>
            <w:r w:rsidR="00305F25" w:rsidRPr="0087263F">
              <w:rPr>
                <w:color w:val="000000" w:themeColor="text1"/>
              </w:rPr>
              <w:t>1000</w:t>
            </w:r>
          </w:p>
        </w:tc>
      </w:tr>
      <w:tr w:rsidR="00D77E49" w:rsidRPr="0087263F" w14:paraId="356C6F0D"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1A0481CA"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39F3CFB7" w14:textId="77777777" w:rsidR="00305F25" w:rsidRPr="0087263F" w:rsidRDefault="00305F25" w:rsidP="00D77E49">
            <w:pPr>
              <w:spacing w:before="40" w:after="40"/>
              <w:jc w:val="both"/>
              <w:rPr>
                <w:color w:val="000000" w:themeColor="text1"/>
              </w:rPr>
            </w:pPr>
            <w:r w:rsidRPr="0087263F">
              <w:rPr>
                <w:color w:val="000000" w:themeColor="text1"/>
              </w:rPr>
              <w:t>Thiết bị mạng</w:t>
            </w:r>
          </w:p>
        </w:tc>
        <w:tc>
          <w:tcPr>
            <w:tcW w:w="583" w:type="pct"/>
            <w:tcBorders>
              <w:top w:val="nil"/>
              <w:left w:val="nil"/>
              <w:bottom w:val="single" w:sz="4" w:space="0" w:color="auto"/>
              <w:right w:val="single" w:sz="4" w:space="0" w:color="auto"/>
            </w:tcBorders>
            <w:vAlign w:val="center"/>
          </w:tcPr>
          <w:p w14:paraId="59747532" w14:textId="77777777" w:rsidR="00305F25" w:rsidRPr="0087263F" w:rsidRDefault="00305F25" w:rsidP="00D77E49">
            <w:pPr>
              <w:spacing w:before="40" w:after="40"/>
              <w:jc w:val="center"/>
              <w:rPr>
                <w:color w:val="000000" w:themeColor="text1"/>
              </w:rPr>
            </w:pPr>
            <w:r w:rsidRPr="0087263F">
              <w:rPr>
                <w:color w:val="000000" w:themeColor="text1"/>
              </w:rPr>
              <w:t>Bộ</w:t>
            </w:r>
          </w:p>
        </w:tc>
        <w:tc>
          <w:tcPr>
            <w:tcW w:w="824" w:type="pct"/>
            <w:tcBorders>
              <w:top w:val="nil"/>
              <w:left w:val="nil"/>
              <w:bottom w:val="single" w:sz="4" w:space="0" w:color="auto"/>
              <w:right w:val="single" w:sz="4" w:space="0" w:color="auto"/>
            </w:tcBorders>
            <w:vAlign w:val="center"/>
          </w:tcPr>
          <w:p w14:paraId="63C0F792" w14:textId="77777777" w:rsidR="00305F25" w:rsidRPr="0087263F" w:rsidRDefault="00305F25" w:rsidP="00D77E49">
            <w:pPr>
              <w:spacing w:before="40" w:after="40"/>
              <w:jc w:val="center"/>
              <w:rPr>
                <w:color w:val="000000" w:themeColor="text1"/>
              </w:rPr>
            </w:pPr>
            <w:r w:rsidRPr="0087263F">
              <w:rPr>
                <w:color w:val="000000" w:themeColor="text1"/>
              </w:rPr>
              <w:t>0,1</w:t>
            </w:r>
          </w:p>
        </w:tc>
        <w:tc>
          <w:tcPr>
            <w:tcW w:w="827" w:type="pct"/>
            <w:tcBorders>
              <w:top w:val="nil"/>
              <w:left w:val="nil"/>
              <w:bottom w:val="single" w:sz="4" w:space="0" w:color="auto"/>
              <w:right w:val="single" w:sz="4" w:space="0" w:color="auto"/>
            </w:tcBorders>
            <w:vAlign w:val="center"/>
          </w:tcPr>
          <w:p w14:paraId="7CE69844" w14:textId="77777777" w:rsidR="00305F25" w:rsidRPr="0087263F" w:rsidRDefault="00305F25" w:rsidP="00D77E49">
            <w:pPr>
              <w:spacing w:before="40" w:after="40"/>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6000</w:t>
            </w:r>
          </w:p>
        </w:tc>
      </w:tr>
      <w:tr w:rsidR="00D77E49" w:rsidRPr="0087263F" w14:paraId="7C80005C"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1BED136D"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710EFDEF" w14:textId="77777777" w:rsidR="00305F25" w:rsidRPr="0087263F" w:rsidRDefault="00305F25" w:rsidP="00D77E49">
            <w:pPr>
              <w:spacing w:before="40" w:after="40"/>
              <w:jc w:val="both"/>
              <w:rPr>
                <w:color w:val="000000" w:themeColor="text1"/>
              </w:rPr>
            </w:pPr>
            <w:r w:rsidRPr="0087263F">
              <w:rPr>
                <w:color w:val="000000" w:themeColor="text1"/>
              </w:rPr>
              <w:t>Điều hoà nhiệt độ</w:t>
            </w:r>
          </w:p>
        </w:tc>
        <w:tc>
          <w:tcPr>
            <w:tcW w:w="583" w:type="pct"/>
            <w:tcBorders>
              <w:top w:val="nil"/>
              <w:left w:val="nil"/>
              <w:bottom w:val="single" w:sz="4" w:space="0" w:color="auto"/>
              <w:right w:val="single" w:sz="4" w:space="0" w:color="auto"/>
            </w:tcBorders>
            <w:vAlign w:val="center"/>
          </w:tcPr>
          <w:p w14:paraId="6730A2A6" w14:textId="77777777" w:rsidR="00305F25" w:rsidRPr="0087263F" w:rsidRDefault="00305F25" w:rsidP="00D77E49">
            <w:pPr>
              <w:spacing w:before="40" w:after="40"/>
              <w:jc w:val="center"/>
              <w:rPr>
                <w:color w:val="000000" w:themeColor="text1"/>
              </w:rPr>
            </w:pPr>
            <w:r w:rsidRPr="0087263F">
              <w:rPr>
                <w:color w:val="000000" w:themeColor="text1"/>
              </w:rPr>
              <w:t>Cái</w:t>
            </w:r>
          </w:p>
        </w:tc>
        <w:tc>
          <w:tcPr>
            <w:tcW w:w="824" w:type="pct"/>
            <w:tcBorders>
              <w:top w:val="nil"/>
              <w:left w:val="nil"/>
              <w:bottom w:val="single" w:sz="4" w:space="0" w:color="auto"/>
              <w:right w:val="single" w:sz="4" w:space="0" w:color="auto"/>
            </w:tcBorders>
            <w:vAlign w:val="center"/>
          </w:tcPr>
          <w:p w14:paraId="4FDC98A4" w14:textId="77777777" w:rsidR="00305F25" w:rsidRPr="0087263F" w:rsidRDefault="00305F25" w:rsidP="00D77E49">
            <w:pPr>
              <w:spacing w:before="40" w:after="40"/>
              <w:jc w:val="center"/>
              <w:rPr>
                <w:color w:val="000000" w:themeColor="text1"/>
              </w:rPr>
            </w:pPr>
            <w:r w:rsidRPr="0087263F">
              <w:rPr>
                <w:color w:val="000000" w:themeColor="text1"/>
              </w:rPr>
              <w:t>2,2</w:t>
            </w:r>
          </w:p>
        </w:tc>
        <w:tc>
          <w:tcPr>
            <w:tcW w:w="827" w:type="pct"/>
            <w:tcBorders>
              <w:top w:val="nil"/>
              <w:left w:val="nil"/>
              <w:bottom w:val="single" w:sz="4" w:space="0" w:color="auto"/>
              <w:right w:val="single" w:sz="4" w:space="0" w:color="auto"/>
            </w:tcBorders>
            <w:vAlign w:val="center"/>
          </w:tcPr>
          <w:p w14:paraId="5CD8995A" w14:textId="77777777" w:rsidR="00305F25" w:rsidRPr="0087263F" w:rsidRDefault="00183FED" w:rsidP="00D77E49">
            <w:pPr>
              <w:spacing w:before="40" w:after="40"/>
              <w:jc w:val="right"/>
              <w:rPr>
                <w:color w:val="000000" w:themeColor="text1"/>
              </w:rPr>
            </w:pPr>
            <w:r w:rsidRPr="0087263F">
              <w:rPr>
                <w:color w:val="000000" w:themeColor="text1"/>
              </w:rPr>
              <w:t>0,</w:t>
            </w:r>
            <w:r w:rsidR="00305F25" w:rsidRPr="0087263F">
              <w:rPr>
                <w:color w:val="000000" w:themeColor="text1"/>
              </w:rPr>
              <w:t>1333</w:t>
            </w:r>
          </w:p>
        </w:tc>
      </w:tr>
      <w:tr w:rsidR="00D77E49" w:rsidRPr="0087263F" w14:paraId="7666038F"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559AD47D"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2FD69E0C" w14:textId="77777777" w:rsidR="00305F25" w:rsidRPr="0087263F" w:rsidRDefault="00305F25" w:rsidP="00D77E49">
            <w:pPr>
              <w:spacing w:before="40" w:after="40"/>
              <w:jc w:val="both"/>
              <w:rPr>
                <w:color w:val="000000" w:themeColor="text1"/>
              </w:rPr>
            </w:pPr>
            <w:r w:rsidRPr="0087263F">
              <w:rPr>
                <w:color w:val="000000" w:themeColor="text1"/>
              </w:rPr>
              <w:t>Điện năng</w:t>
            </w:r>
          </w:p>
        </w:tc>
        <w:tc>
          <w:tcPr>
            <w:tcW w:w="583" w:type="pct"/>
            <w:tcBorders>
              <w:top w:val="nil"/>
              <w:left w:val="nil"/>
              <w:bottom w:val="single" w:sz="4" w:space="0" w:color="auto"/>
              <w:right w:val="single" w:sz="4" w:space="0" w:color="auto"/>
            </w:tcBorders>
            <w:vAlign w:val="center"/>
          </w:tcPr>
          <w:p w14:paraId="5779F5A5" w14:textId="097C9F5C" w:rsidR="00305F25" w:rsidRPr="0087263F" w:rsidRDefault="001366D4" w:rsidP="00D77E49">
            <w:pPr>
              <w:spacing w:before="40" w:after="40"/>
              <w:jc w:val="center"/>
              <w:rPr>
                <w:color w:val="000000" w:themeColor="text1"/>
              </w:rPr>
            </w:pPr>
            <w:r w:rsidRPr="0087263F">
              <w:rPr>
                <w:color w:val="000000" w:themeColor="text1"/>
              </w:rPr>
              <w:t>KW</w:t>
            </w:r>
          </w:p>
        </w:tc>
        <w:tc>
          <w:tcPr>
            <w:tcW w:w="824" w:type="pct"/>
            <w:tcBorders>
              <w:top w:val="nil"/>
              <w:left w:val="nil"/>
              <w:bottom w:val="single" w:sz="4" w:space="0" w:color="auto"/>
              <w:right w:val="single" w:sz="4" w:space="0" w:color="auto"/>
            </w:tcBorders>
            <w:vAlign w:val="center"/>
          </w:tcPr>
          <w:p w14:paraId="7CD1991F"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827" w:type="pct"/>
            <w:tcBorders>
              <w:top w:val="nil"/>
              <w:left w:val="nil"/>
              <w:bottom w:val="single" w:sz="4" w:space="0" w:color="auto"/>
              <w:right w:val="single" w:sz="4" w:space="0" w:color="auto"/>
            </w:tcBorders>
            <w:vAlign w:val="center"/>
          </w:tcPr>
          <w:p w14:paraId="0FEC46D5" w14:textId="77777777" w:rsidR="00305F25" w:rsidRPr="0087263F" w:rsidRDefault="00305F25" w:rsidP="00D77E49">
            <w:pPr>
              <w:spacing w:before="40" w:after="40"/>
              <w:jc w:val="right"/>
              <w:rPr>
                <w:color w:val="000000" w:themeColor="text1"/>
              </w:rPr>
            </w:pPr>
            <w:r w:rsidRPr="0087263F">
              <w:rPr>
                <w:color w:val="000000" w:themeColor="text1"/>
              </w:rPr>
              <w:t>17</w:t>
            </w:r>
            <w:r w:rsidR="00750BE5" w:rsidRPr="0087263F">
              <w:rPr>
                <w:color w:val="000000" w:themeColor="text1"/>
              </w:rPr>
              <w:t>,</w:t>
            </w:r>
            <w:r w:rsidRPr="0087263F">
              <w:rPr>
                <w:color w:val="000000" w:themeColor="text1"/>
              </w:rPr>
              <w:t>0667</w:t>
            </w:r>
          </w:p>
        </w:tc>
      </w:tr>
      <w:tr w:rsidR="00D77E49" w:rsidRPr="0087263F" w14:paraId="4737D538"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42A38F44" w14:textId="77777777" w:rsidR="00476999" w:rsidRPr="0087263F" w:rsidRDefault="00476999" w:rsidP="00D77E49">
            <w:pPr>
              <w:spacing w:before="40" w:after="40"/>
              <w:jc w:val="center"/>
              <w:rPr>
                <w:bCs/>
                <w:color w:val="000000" w:themeColor="text1"/>
              </w:rPr>
            </w:pPr>
            <w:r w:rsidRPr="0087263F">
              <w:rPr>
                <w:bCs/>
                <w:color w:val="000000" w:themeColor="text1"/>
              </w:rPr>
              <w:t>1.2.3</w:t>
            </w:r>
          </w:p>
        </w:tc>
        <w:tc>
          <w:tcPr>
            <w:tcW w:w="2358" w:type="pct"/>
            <w:tcBorders>
              <w:top w:val="nil"/>
              <w:left w:val="nil"/>
              <w:bottom w:val="single" w:sz="4" w:space="0" w:color="auto"/>
              <w:right w:val="single" w:sz="4" w:space="0" w:color="auto"/>
            </w:tcBorders>
            <w:vAlign w:val="center"/>
          </w:tcPr>
          <w:p w14:paraId="17BC0989" w14:textId="77777777" w:rsidR="00476999" w:rsidRPr="0087263F" w:rsidRDefault="00476999" w:rsidP="00D77E49">
            <w:pPr>
              <w:spacing w:before="40" w:after="40"/>
              <w:jc w:val="both"/>
              <w:rPr>
                <w:bCs/>
                <w:color w:val="000000" w:themeColor="text1"/>
              </w:rPr>
            </w:pPr>
            <w:r w:rsidRPr="0087263F">
              <w:rPr>
                <w:bCs/>
                <w:color w:val="000000" w:themeColor="text1"/>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583" w:type="pct"/>
            <w:tcBorders>
              <w:top w:val="nil"/>
              <w:left w:val="nil"/>
              <w:bottom w:val="single" w:sz="4" w:space="0" w:color="auto"/>
              <w:right w:val="single" w:sz="4" w:space="0" w:color="auto"/>
            </w:tcBorders>
            <w:vAlign w:val="center"/>
          </w:tcPr>
          <w:p w14:paraId="23C67A7A" w14:textId="77777777" w:rsidR="00476999" w:rsidRPr="0087263F" w:rsidRDefault="00476999" w:rsidP="00D77E49">
            <w:pPr>
              <w:spacing w:before="40" w:after="40"/>
              <w:jc w:val="center"/>
              <w:rPr>
                <w:color w:val="000000" w:themeColor="text1"/>
              </w:rPr>
            </w:pPr>
            <w:r w:rsidRPr="0087263F">
              <w:rPr>
                <w:b/>
                <w:bCs/>
                <w:i/>
                <w:iCs/>
                <w:color w:val="000000" w:themeColor="text1"/>
              </w:rPr>
              <w:t> </w:t>
            </w:r>
          </w:p>
        </w:tc>
        <w:tc>
          <w:tcPr>
            <w:tcW w:w="824" w:type="pct"/>
            <w:tcBorders>
              <w:top w:val="nil"/>
              <w:left w:val="nil"/>
              <w:bottom w:val="single" w:sz="4" w:space="0" w:color="auto"/>
              <w:right w:val="single" w:sz="4" w:space="0" w:color="auto"/>
            </w:tcBorders>
            <w:vAlign w:val="center"/>
          </w:tcPr>
          <w:p w14:paraId="10556C85" w14:textId="77777777" w:rsidR="00476999" w:rsidRPr="0087263F" w:rsidRDefault="00476999" w:rsidP="00D77E49">
            <w:pPr>
              <w:spacing w:before="40" w:after="40"/>
              <w:jc w:val="center"/>
              <w:rPr>
                <w:color w:val="000000" w:themeColor="text1"/>
              </w:rPr>
            </w:pPr>
            <w:r w:rsidRPr="0087263F">
              <w:rPr>
                <w:b/>
                <w:bCs/>
                <w:i/>
                <w:iCs/>
                <w:color w:val="000000" w:themeColor="text1"/>
              </w:rPr>
              <w:t> </w:t>
            </w:r>
          </w:p>
        </w:tc>
        <w:tc>
          <w:tcPr>
            <w:tcW w:w="827" w:type="pct"/>
            <w:tcBorders>
              <w:top w:val="nil"/>
              <w:left w:val="nil"/>
              <w:bottom w:val="single" w:sz="4" w:space="0" w:color="auto"/>
              <w:right w:val="single" w:sz="4" w:space="0" w:color="auto"/>
            </w:tcBorders>
            <w:vAlign w:val="center"/>
          </w:tcPr>
          <w:p w14:paraId="3830E7C2" w14:textId="77777777" w:rsidR="00476999" w:rsidRPr="0087263F" w:rsidRDefault="00476999" w:rsidP="00D77E49">
            <w:pPr>
              <w:spacing w:before="40" w:after="40"/>
              <w:jc w:val="right"/>
              <w:rPr>
                <w:color w:val="000000" w:themeColor="text1"/>
              </w:rPr>
            </w:pPr>
            <w:r w:rsidRPr="0087263F">
              <w:rPr>
                <w:i/>
                <w:iCs/>
                <w:color w:val="000000" w:themeColor="text1"/>
              </w:rPr>
              <w:t> </w:t>
            </w:r>
          </w:p>
        </w:tc>
      </w:tr>
      <w:tr w:rsidR="00D77E49" w:rsidRPr="0087263F" w14:paraId="7208DAD4"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43FB93B8"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255ED389" w14:textId="77777777" w:rsidR="00305F25" w:rsidRPr="0087263F" w:rsidRDefault="00305F25" w:rsidP="00D77E49">
            <w:pPr>
              <w:spacing w:before="40" w:after="40"/>
              <w:jc w:val="both"/>
              <w:rPr>
                <w:color w:val="000000" w:themeColor="text1"/>
              </w:rPr>
            </w:pPr>
            <w:r w:rsidRPr="0087263F">
              <w:rPr>
                <w:color w:val="000000" w:themeColor="text1"/>
              </w:rPr>
              <w:t>Máy tính để bàn</w:t>
            </w:r>
          </w:p>
        </w:tc>
        <w:tc>
          <w:tcPr>
            <w:tcW w:w="583" w:type="pct"/>
            <w:tcBorders>
              <w:top w:val="nil"/>
              <w:left w:val="nil"/>
              <w:bottom w:val="single" w:sz="4" w:space="0" w:color="auto"/>
              <w:right w:val="single" w:sz="4" w:space="0" w:color="auto"/>
            </w:tcBorders>
            <w:vAlign w:val="center"/>
          </w:tcPr>
          <w:p w14:paraId="41E5F281" w14:textId="77777777" w:rsidR="00305F25" w:rsidRPr="0087263F" w:rsidRDefault="00305F25" w:rsidP="00D77E49">
            <w:pPr>
              <w:spacing w:before="40" w:after="40"/>
              <w:jc w:val="center"/>
              <w:rPr>
                <w:b/>
                <w:bCs/>
                <w:color w:val="000000" w:themeColor="text1"/>
              </w:rPr>
            </w:pPr>
            <w:r w:rsidRPr="0087263F">
              <w:rPr>
                <w:color w:val="000000" w:themeColor="text1"/>
              </w:rPr>
              <w:t>Cái</w:t>
            </w:r>
          </w:p>
        </w:tc>
        <w:tc>
          <w:tcPr>
            <w:tcW w:w="824" w:type="pct"/>
            <w:tcBorders>
              <w:top w:val="nil"/>
              <w:left w:val="nil"/>
              <w:bottom w:val="single" w:sz="4" w:space="0" w:color="auto"/>
              <w:right w:val="single" w:sz="4" w:space="0" w:color="auto"/>
            </w:tcBorders>
            <w:vAlign w:val="center"/>
          </w:tcPr>
          <w:p w14:paraId="2D95207F" w14:textId="77777777" w:rsidR="00305F25" w:rsidRPr="0087263F" w:rsidRDefault="00305F25" w:rsidP="00D77E49">
            <w:pPr>
              <w:spacing w:before="40" w:after="40"/>
              <w:jc w:val="center"/>
              <w:rPr>
                <w:b/>
                <w:bCs/>
                <w:color w:val="000000" w:themeColor="text1"/>
              </w:rPr>
            </w:pPr>
            <w:r w:rsidRPr="0087263F">
              <w:rPr>
                <w:color w:val="000000" w:themeColor="text1"/>
              </w:rPr>
              <w:t>0,4</w:t>
            </w:r>
          </w:p>
        </w:tc>
        <w:tc>
          <w:tcPr>
            <w:tcW w:w="827" w:type="pct"/>
            <w:tcBorders>
              <w:top w:val="nil"/>
              <w:left w:val="nil"/>
              <w:bottom w:val="single" w:sz="4" w:space="0" w:color="auto"/>
              <w:right w:val="single" w:sz="4" w:space="0" w:color="auto"/>
            </w:tcBorders>
            <w:vAlign w:val="center"/>
          </w:tcPr>
          <w:p w14:paraId="4D0C759D" w14:textId="77777777" w:rsidR="00305F25" w:rsidRPr="0087263F" w:rsidRDefault="00305F25" w:rsidP="00D77E49">
            <w:pPr>
              <w:spacing w:before="40" w:after="40"/>
              <w:jc w:val="right"/>
              <w:rPr>
                <w:color w:val="000000" w:themeColor="text1"/>
              </w:rPr>
            </w:pPr>
            <w:r w:rsidRPr="0087263F">
              <w:rPr>
                <w:color w:val="000000" w:themeColor="text1"/>
              </w:rPr>
              <w:t>3</w:t>
            </w:r>
            <w:r w:rsidR="00750BE5" w:rsidRPr="0087263F">
              <w:rPr>
                <w:color w:val="000000" w:themeColor="text1"/>
              </w:rPr>
              <w:t>,</w:t>
            </w:r>
            <w:r w:rsidRPr="0087263F">
              <w:rPr>
                <w:color w:val="000000" w:themeColor="text1"/>
              </w:rPr>
              <w:t>7600</w:t>
            </w:r>
          </w:p>
        </w:tc>
      </w:tr>
      <w:tr w:rsidR="00D77E49" w:rsidRPr="0087263F" w14:paraId="2DFB6879"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58BFEC34"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55D56407" w14:textId="77777777" w:rsidR="00305F25" w:rsidRPr="0087263F" w:rsidRDefault="00305F25" w:rsidP="00D77E49">
            <w:pPr>
              <w:spacing w:before="40" w:after="40"/>
              <w:jc w:val="both"/>
              <w:rPr>
                <w:color w:val="000000" w:themeColor="text1"/>
              </w:rPr>
            </w:pPr>
            <w:r w:rsidRPr="0087263F">
              <w:rPr>
                <w:color w:val="000000" w:themeColor="text1"/>
              </w:rPr>
              <w:t xml:space="preserve">Phần mềm biên tập bản đồ </w:t>
            </w:r>
          </w:p>
        </w:tc>
        <w:tc>
          <w:tcPr>
            <w:tcW w:w="583" w:type="pct"/>
            <w:tcBorders>
              <w:top w:val="nil"/>
              <w:left w:val="nil"/>
              <w:bottom w:val="single" w:sz="4" w:space="0" w:color="auto"/>
              <w:right w:val="single" w:sz="4" w:space="0" w:color="auto"/>
            </w:tcBorders>
            <w:vAlign w:val="center"/>
          </w:tcPr>
          <w:p w14:paraId="766B31E9" w14:textId="77777777" w:rsidR="00305F25" w:rsidRPr="0087263F" w:rsidRDefault="00305F25" w:rsidP="00D77E49">
            <w:pPr>
              <w:spacing w:before="40" w:after="40"/>
              <w:jc w:val="center"/>
              <w:rPr>
                <w:color w:val="000000" w:themeColor="text1"/>
              </w:rPr>
            </w:pPr>
            <w:r w:rsidRPr="0087263F">
              <w:rPr>
                <w:color w:val="000000" w:themeColor="text1"/>
              </w:rPr>
              <w:t>Bộ</w:t>
            </w:r>
          </w:p>
        </w:tc>
        <w:tc>
          <w:tcPr>
            <w:tcW w:w="824" w:type="pct"/>
            <w:tcBorders>
              <w:top w:val="nil"/>
              <w:left w:val="nil"/>
              <w:bottom w:val="single" w:sz="4" w:space="0" w:color="auto"/>
              <w:right w:val="single" w:sz="4" w:space="0" w:color="auto"/>
            </w:tcBorders>
            <w:vAlign w:val="center"/>
          </w:tcPr>
          <w:p w14:paraId="0966C1E4" w14:textId="77777777" w:rsidR="00305F25" w:rsidRPr="0087263F" w:rsidRDefault="00305F25" w:rsidP="00D77E49">
            <w:pPr>
              <w:spacing w:before="40" w:after="40"/>
              <w:jc w:val="center"/>
              <w:rPr>
                <w:color w:val="000000" w:themeColor="text1"/>
              </w:rPr>
            </w:pPr>
            <w:r w:rsidRPr="0087263F">
              <w:rPr>
                <w:color w:val="000000" w:themeColor="text1"/>
              </w:rPr>
              <w:t>0,4</w:t>
            </w:r>
          </w:p>
        </w:tc>
        <w:tc>
          <w:tcPr>
            <w:tcW w:w="827" w:type="pct"/>
            <w:tcBorders>
              <w:top w:val="nil"/>
              <w:left w:val="nil"/>
              <w:bottom w:val="single" w:sz="4" w:space="0" w:color="auto"/>
              <w:right w:val="single" w:sz="4" w:space="0" w:color="auto"/>
            </w:tcBorders>
            <w:vAlign w:val="center"/>
          </w:tcPr>
          <w:p w14:paraId="46290040" w14:textId="77777777" w:rsidR="00305F25" w:rsidRPr="0087263F" w:rsidRDefault="00305F25" w:rsidP="00D77E49">
            <w:pPr>
              <w:spacing w:before="40" w:after="40"/>
              <w:jc w:val="right"/>
              <w:rPr>
                <w:color w:val="000000" w:themeColor="text1"/>
              </w:rPr>
            </w:pPr>
            <w:r w:rsidRPr="0087263F">
              <w:rPr>
                <w:color w:val="000000" w:themeColor="text1"/>
              </w:rPr>
              <w:t>3</w:t>
            </w:r>
            <w:r w:rsidR="00750BE5" w:rsidRPr="0087263F">
              <w:rPr>
                <w:color w:val="000000" w:themeColor="text1"/>
              </w:rPr>
              <w:t>,</w:t>
            </w:r>
            <w:r w:rsidRPr="0087263F">
              <w:rPr>
                <w:color w:val="000000" w:themeColor="text1"/>
              </w:rPr>
              <w:t>7600</w:t>
            </w:r>
          </w:p>
        </w:tc>
      </w:tr>
      <w:tr w:rsidR="00D77E49" w:rsidRPr="0087263F" w14:paraId="3FE471BB"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20E3BFE7"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5C45C181" w14:textId="77777777" w:rsidR="00305F25" w:rsidRPr="0087263F" w:rsidRDefault="00305F25" w:rsidP="00D77E49">
            <w:pPr>
              <w:spacing w:before="40" w:after="40"/>
              <w:jc w:val="both"/>
              <w:rPr>
                <w:color w:val="000000" w:themeColor="text1"/>
              </w:rPr>
            </w:pPr>
            <w:r w:rsidRPr="0087263F">
              <w:rPr>
                <w:color w:val="000000" w:themeColor="text1"/>
              </w:rPr>
              <w:t>Máy chủ</w:t>
            </w:r>
          </w:p>
        </w:tc>
        <w:tc>
          <w:tcPr>
            <w:tcW w:w="583" w:type="pct"/>
            <w:tcBorders>
              <w:top w:val="nil"/>
              <w:left w:val="nil"/>
              <w:bottom w:val="single" w:sz="4" w:space="0" w:color="auto"/>
              <w:right w:val="single" w:sz="4" w:space="0" w:color="auto"/>
            </w:tcBorders>
            <w:vAlign w:val="center"/>
          </w:tcPr>
          <w:p w14:paraId="7B1D61BA" w14:textId="77777777" w:rsidR="00305F25" w:rsidRPr="0087263F" w:rsidRDefault="00305F25" w:rsidP="00D77E49">
            <w:pPr>
              <w:spacing w:before="40" w:after="40"/>
              <w:jc w:val="center"/>
              <w:rPr>
                <w:color w:val="000000" w:themeColor="text1"/>
              </w:rPr>
            </w:pPr>
            <w:r w:rsidRPr="0087263F">
              <w:rPr>
                <w:color w:val="000000" w:themeColor="text1"/>
              </w:rPr>
              <w:t>Cái</w:t>
            </w:r>
          </w:p>
        </w:tc>
        <w:tc>
          <w:tcPr>
            <w:tcW w:w="824" w:type="pct"/>
            <w:tcBorders>
              <w:top w:val="nil"/>
              <w:left w:val="nil"/>
              <w:bottom w:val="single" w:sz="4" w:space="0" w:color="auto"/>
              <w:right w:val="single" w:sz="4" w:space="0" w:color="auto"/>
            </w:tcBorders>
            <w:vAlign w:val="center"/>
          </w:tcPr>
          <w:p w14:paraId="313B240B" w14:textId="77777777" w:rsidR="00305F25" w:rsidRPr="0087263F" w:rsidRDefault="00305F25" w:rsidP="00D77E49">
            <w:pPr>
              <w:spacing w:before="40" w:after="40"/>
              <w:jc w:val="center"/>
              <w:rPr>
                <w:color w:val="000000" w:themeColor="text1"/>
              </w:rPr>
            </w:pPr>
            <w:r w:rsidRPr="0087263F">
              <w:rPr>
                <w:color w:val="000000" w:themeColor="text1"/>
              </w:rPr>
              <w:t>1</w:t>
            </w:r>
          </w:p>
        </w:tc>
        <w:tc>
          <w:tcPr>
            <w:tcW w:w="827" w:type="pct"/>
            <w:tcBorders>
              <w:top w:val="nil"/>
              <w:left w:val="nil"/>
              <w:bottom w:val="single" w:sz="4" w:space="0" w:color="auto"/>
              <w:right w:val="single" w:sz="4" w:space="0" w:color="auto"/>
            </w:tcBorders>
            <w:vAlign w:val="center"/>
          </w:tcPr>
          <w:p w14:paraId="44E27D0F" w14:textId="77777777" w:rsidR="00305F25" w:rsidRPr="0087263F" w:rsidRDefault="00183FED" w:rsidP="00D77E49">
            <w:pPr>
              <w:spacing w:before="40" w:after="40"/>
              <w:jc w:val="right"/>
              <w:rPr>
                <w:color w:val="000000" w:themeColor="text1"/>
              </w:rPr>
            </w:pPr>
            <w:r w:rsidRPr="0087263F">
              <w:rPr>
                <w:color w:val="000000" w:themeColor="text1"/>
              </w:rPr>
              <w:t>0,</w:t>
            </w:r>
            <w:r w:rsidR="00305F25" w:rsidRPr="0087263F">
              <w:rPr>
                <w:color w:val="000000" w:themeColor="text1"/>
              </w:rPr>
              <w:t>9400</w:t>
            </w:r>
          </w:p>
        </w:tc>
      </w:tr>
      <w:tr w:rsidR="00D77E49" w:rsidRPr="0087263F" w14:paraId="7A87FF55"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39EBDF23" w14:textId="77777777" w:rsidR="00305F25" w:rsidRPr="0087263F" w:rsidRDefault="00305F25" w:rsidP="00D77E49">
            <w:pPr>
              <w:spacing w:before="40" w:after="40"/>
              <w:jc w:val="center"/>
              <w:rPr>
                <w:color w:val="000000" w:themeColor="text1"/>
              </w:rPr>
            </w:pPr>
            <w:r w:rsidRPr="0087263F">
              <w:rPr>
                <w:color w:val="000000" w:themeColor="text1"/>
              </w:rPr>
              <w:lastRenderedPageBreak/>
              <w:t> -</w:t>
            </w:r>
          </w:p>
        </w:tc>
        <w:tc>
          <w:tcPr>
            <w:tcW w:w="2358" w:type="pct"/>
            <w:tcBorders>
              <w:top w:val="nil"/>
              <w:left w:val="nil"/>
              <w:bottom w:val="single" w:sz="4" w:space="0" w:color="auto"/>
              <w:right w:val="single" w:sz="4" w:space="0" w:color="auto"/>
            </w:tcBorders>
            <w:vAlign w:val="center"/>
          </w:tcPr>
          <w:p w14:paraId="28DC1124" w14:textId="77777777" w:rsidR="00305F25" w:rsidRPr="0087263F" w:rsidRDefault="00305F25" w:rsidP="00D77E49">
            <w:pPr>
              <w:spacing w:before="40" w:after="40"/>
              <w:jc w:val="both"/>
              <w:rPr>
                <w:color w:val="000000" w:themeColor="text1"/>
              </w:rPr>
            </w:pPr>
            <w:r w:rsidRPr="0087263F">
              <w:rPr>
                <w:color w:val="000000" w:themeColor="text1"/>
              </w:rPr>
              <w:t>Hệ quản trị dữ liệu không gian</w:t>
            </w:r>
          </w:p>
        </w:tc>
        <w:tc>
          <w:tcPr>
            <w:tcW w:w="583" w:type="pct"/>
            <w:tcBorders>
              <w:top w:val="nil"/>
              <w:left w:val="nil"/>
              <w:bottom w:val="single" w:sz="4" w:space="0" w:color="auto"/>
              <w:right w:val="single" w:sz="4" w:space="0" w:color="auto"/>
            </w:tcBorders>
            <w:vAlign w:val="center"/>
          </w:tcPr>
          <w:p w14:paraId="1D8A5A3D" w14:textId="77777777" w:rsidR="00305F25" w:rsidRPr="0087263F" w:rsidRDefault="00305F25" w:rsidP="00D77E49">
            <w:pPr>
              <w:spacing w:before="40" w:after="40"/>
              <w:jc w:val="center"/>
              <w:rPr>
                <w:color w:val="000000" w:themeColor="text1"/>
              </w:rPr>
            </w:pPr>
            <w:r w:rsidRPr="0087263F">
              <w:rPr>
                <w:color w:val="000000" w:themeColor="text1"/>
              </w:rPr>
              <w:t>Bộ</w:t>
            </w:r>
          </w:p>
        </w:tc>
        <w:tc>
          <w:tcPr>
            <w:tcW w:w="824" w:type="pct"/>
            <w:tcBorders>
              <w:top w:val="nil"/>
              <w:left w:val="nil"/>
              <w:bottom w:val="single" w:sz="4" w:space="0" w:color="auto"/>
              <w:right w:val="single" w:sz="4" w:space="0" w:color="auto"/>
            </w:tcBorders>
            <w:vAlign w:val="center"/>
          </w:tcPr>
          <w:p w14:paraId="5FB48690"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827" w:type="pct"/>
            <w:tcBorders>
              <w:top w:val="nil"/>
              <w:left w:val="nil"/>
              <w:bottom w:val="single" w:sz="4" w:space="0" w:color="auto"/>
              <w:right w:val="single" w:sz="4" w:space="0" w:color="auto"/>
            </w:tcBorders>
            <w:vAlign w:val="center"/>
          </w:tcPr>
          <w:p w14:paraId="2B9B2931" w14:textId="77777777" w:rsidR="00305F25" w:rsidRPr="0087263F" w:rsidRDefault="00183FED" w:rsidP="00D77E49">
            <w:pPr>
              <w:spacing w:before="40" w:after="40"/>
              <w:jc w:val="right"/>
              <w:rPr>
                <w:color w:val="000000" w:themeColor="text1"/>
              </w:rPr>
            </w:pPr>
            <w:r w:rsidRPr="0087263F">
              <w:rPr>
                <w:color w:val="000000" w:themeColor="text1"/>
              </w:rPr>
              <w:t>0,</w:t>
            </w:r>
            <w:r w:rsidR="00305F25" w:rsidRPr="0087263F">
              <w:rPr>
                <w:color w:val="000000" w:themeColor="text1"/>
              </w:rPr>
              <w:t>2350</w:t>
            </w:r>
          </w:p>
        </w:tc>
      </w:tr>
      <w:tr w:rsidR="00D77E49" w:rsidRPr="0087263F" w14:paraId="2921E599"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4E5B6B78"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2436C3B8" w14:textId="77777777" w:rsidR="00305F25" w:rsidRPr="0087263F" w:rsidRDefault="00305F25" w:rsidP="00D77E49">
            <w:pPr>
              <w:spacing w:before="40" w:after="40"/>
              <w:jc w:val="both"/>
              <w:rPr>
                <w:color w:val="000000" w:themeColor="text1"/>
              </w:rPr>
            </w:pPr>
            <w:r w:rsidRPr="0087263F">
              <w:rPr>
                <w:color w:val="000000" w:themeColor="text1"/>
              </w:rPr>
              <w:t>Thiết bị mạng</w:t>
            </w:r>
          </w:p>
        </w:tc>
        <w:tc>
          <w:tcPr>
            <w:tcW w:w="583" w:type="pct"/>
            <w:tcBorders>
              <w:top w:val="nil"/>
              <w:left w:val="nil"/>
              <w:bottom w:val="single" w:sz="4" w:space="0" w:color="auto"/>
              <w:right w:val="single" w:sz="4" w:space="0" w:color="auto"/>
            </w:tcBorders>
            <w:vAlign w:val="center"/>
          </w:tcPr>
          <w:p w14:paraId="63FF3D9D" w14:textId="77777777" w:rsidR="00305F25" w:rsidRPr="0087263F" w:rsidRDefault="00305F25" w:rsidP="00D77E49">
            <w:pPr>
              <w:spacing w:before="40" w:after="40"/>
              <w:jc w:val="center"/>
              <w:rPr>
                <w:color w:val="000000" w:themeColor="text1"/>
              </w:rPr>
            </w:pPr>
            <w:r w:rsidRPr="0087263F">
              <w:rPr>
                <w:color w:val="000000" w:themeColor="text1"/>
              </w:rPr>
              <w:t>Bộ</w:t>
            </w:r>
          </w:p>
        </w:tc>
        <w:tc>
          <w:tcPr>
            <w:tcW w:w="824" w:type="pct"/>
            <w:tcBorders>
              <w:top w:val="nil"/>
              <w:left w:val="nil"/>
              <w:bottom w:val="single" w:sz="4" w:space="0" w:color="auto"/>
              <w:right w:val="single" w:sz="4" w:space="0" w:color="auto"/>
            </w:tcBorders>
            <w:vAlign w:val="center"/>
          </w:tcPr>
          <w:p w14:paraId="51EB8CB8" w14:textId="77777777" w:rsidR="00305F25" w:rsidRPr="0087263F" w:rsidRDefault="00305F25" w:rsidP="00D77E49">
            <w:pPr>
              <w:spacing w:before="40" w:after="40"/>
              <w:jc w:val="center"/>
              <w:rPr>
                <w:color w:val="000000" w:themeColor="text1"/>
              </w:rPr>
            </w:pPr>
            <w:r w:rsidRPr="0087263F">
              <w:rPr>
                <w:color w:val="000000" w:themeColor="text1"/>
              </w:rPr>
              <w:t>0,1</w:t>
            </w:r>
          </w:p>
        </w:tc>
        <w:tc>
          <w:tcPr>
            <w:tcW w:w="827" w:type="pct"/>
            <w:tcBorders>
              <w:top w:val="nil"/>
              <w:left w:val="nil"/>
              <w:bottom w:val="single" w:sz="4" w:space="0" w:color="auto"/>
              <w:right w:val="single" w:sz="4" w:space="0" w:color="auto"/>
            </w:tcBorders>
            <w:vAlign w:val="center"/>
          </w:tcPr>
          <w:p w14:paraId="54826322" w14:textId="77777777" w:rsidR="00305F25" w:rsidRPr="0087263F" w:rsidRDefault="00305F25" w:rsidP="00D77E49">
            <w:pPr>
              <w:spacing w:before="40" w:after="40"/>
              <w:jc w:val="right"/>
              <w:rPr>
                <w:color w:val="000000" w:themeColor="text1"/>
              </w:rPr>
            </w:pPr>
            <w:r w:rsidRPr="0087263F">
              <w:rPr>
                <w:color w:val="000000" w:themeColor="text1"/>
              </w:rPr>
              <w:t>3</w:t>
            </w:r>
            <w:r w:rsidR="00750BE5" w:rsidRPr="0087263F">
              <w:rPr>
                <w:color w:val="000000" w:themeColor="text1"/>
              </w:rPr>
              <w:t>,</w:t>
            </w:r>
            <w:r w:rsidRPr="0087263F">
              <w:rPr>
                <w:color w:val="000000" w:themeColor="text1"/>
              </w:rPr>
              <w:t>7600</w:t>
            </w:r>
          </w:p>
        </w:tc>
      </w:tr>
      <w:tr w:rsidR="00D77E49" w:rsidRPr="0087263F" w14:paraId="5C2BADB1"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1471D4AF"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6DF8F698" w14:textId="77777777" w:rsidR="00305F25" w:rsidRPr="0087263F" w:rsidRDefault="00305F25" w:rsidP="00D77E49">
            <w:pPr>
              <w:spacing w:before="40" w:after="40"/>
              <w:jc w:val="both"/>
              <w:rPr>
                <w:color w:val="000000" w:themeColor="text1"/>
              </w:rPr>
            </w:pPr>
            <w:r w:rsidRPr="0087263F">
              <w:rPr>
                <w:color w:val="000000" w:themeColor="text1"/>
              </w:rPr>
              <w:t>Điều hoà nhiệt độ</w:t>
            </w:r>
          </w:p>
        </w:tc>
        <w:tc>
          <w:tcPr>
            <w:tcW w:w="583" w:type="pct"/>
            <w:tcBorders>
              <w:top w:val="nil"/>
              <w:left w:val="nil"/>
              <w:bottom w:val="single" w:sz="4" w:space="0" w:color="auto"/>
              <w:right w:val="single" w:sz="4" w:space="0" w:color="auto"/>
            </w:tcBorders>
            <w:vAlign w:val="center"/>
          </w:tcPr>
          <w:p w14:paraId="031907D4" w14:textId="77777777" w:rsidR="00305F25" w:rsidRPr="0087263F" w:rsidRDefault="00305F25" w:rsidP="00D77E49">
            <w:pPr>
              <w:spacing w:before="40" w:after="40"/>
              <w:jc w:val="center"/>
              <w:rPr>
                <w:color w:val="000000" w:themeColor="text1"/>
              </w:rPr>
            </w:pPr>
            <w:r w:rsidRPr="0087263F">
              <w:rPr>
                <w:color w:val="000000" w:themeColor="text1"/>
              </w:rPr>
              <w:t>Cái</w:t>
            </w:r>
          </w:p>
        </w:tc>
        <w:tc>
          <w:tcPr>
            <w:tcW w:w="824" w:type="pct"/>
            <w:tcBorders>
              <w:top w:val="nil"/>
              <w:left w:val="nil"/>
              <w:bottom w:val="single" w:sz="4" w:space="0" w:color="auto"/>
              <w:right w:val="single" w:sz="4" w:space="0" w:color="auto"/>
            </w:tcBorders>
            <w:vAlign w:val="center"/>
          </w:tcPr>
          <w:p w14:paraId="724E04FD" w14:textId="77777777" w:rsidR="00305F25" w:rsidRPr="0087263F" w:rsidRDefault="00305F25" w:rsidP="00D77E49">
            <w:pPr>
              <w:spacing w:before="40" w:after="40"/>
              <w:jc w:val="center"/>
              <w:rPr>
                <w:color w:val="000000" w:themeColor="text1"/>
              </w:rPr>
            </w:pPr>
            <w:r w:rsidRPr="0087263F">
              <w:rPr>
                <w:color w:val="000000" w:themeColor="text1"/>
              </w:rPr>
              <w:t>2,2</w:t>
            </w:r>
          </w:p>
        </w:tc>
        <w:tc>
          <w:tcPr>
            <w:tcW w:w="827" w:type="pct"/>
            <w:tcBorders>
              <w:top w:val="nil"/>
              <w:left w:val="nil"/>
              <w:bottom w:val="single" w:sz="4" w:space="0" w:color="auto"/>
              <w:right w:val="single" w:sz="4" w:space="0" w:color="auto"/>
            </w:tcBorders>
            <w:vAlign w:val="center"/>
          </w:tcPr>
          <w:p w14:paraId="362247DD" w14:textId="77777777" w:rsidR="00305F25" w:rsidRPr="0087263F" w:rsidRDefault="00183FED" w:rsidP="00D77E49">
            <w:pPr>
              <w:spacing w:before="40" w:after="40"/>
              <w:jc w:val="right"/>
              <w:rPr>
                <w:color w:val="000000" w:themeColor="text1"/>
              </w:rPr>
            </w:pPr>
            <w:r w:rsidRPr="0087263F">
              <w:rPr>
                <w:color w:val="000000" w:themeColor="text1"/>
              </w:rPr>
              <w:t>0,</w:t>
            </w:r>
            <w:r w:rsidR="00305F25" w:rsidRPr="0087263F">
              <w:rPr>
                <w:color w:val="000000" w:themeColor="text1"/>
              </w:rPr>
              <w:t>3133</w:t>
            </w:r>
          </w:p>
        </w:tc>
      </w:tr>
      <w:tr w:rsidR="00D77E49" w:rsidRPr="0087263F" w14:paraId="19174A12"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12B3594A"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05751446" w14:textId="77777777" w:rsidR="00305F25" w:rsidRPr="0087263F" w:rsidRDefault="00305F25" w:rsidP="00D77E49">
            <w:pPr>
              <w:spacing w:before="40" w:after="40"/>
              <w:jc w:val="both"/>
              <w:rPr>
                <w:color w:val="000000" w:themeColor="text1"/>
              </w:rPr>
            </w:pPr>
            <w:r w:rsidRPr="0087263F">
              <w:rPr>
                <w:color w:val="000000" w:themeColor="text1"/>
              </w:rPr>
              <w:t>Điện năng</w:t>
            </w:r>
          </w:p>
        </w:tc>
        <w:tc>
          <w:tcPr>
            <w:tcW w:w="583" w:type="pct"/>
            <w:tcBorders>
              <w:top w:val="nil"/>
              <w:left w:val="nil"/>
              <w:bottom w:val="single" w:sz="4" w:space="0" w:color="auto"/>
              <w:right w:val="single" w:sz="4" w:space="0" w:color="auto"/>
            </w:tcBorders>
            <w:vAlign w:val="center"/>
          </w:tcPr>
          <w:p w14:paraId="7797713B" w14:textId="76BA3480" w:rsidR="00305F25" w:rsidRPr="0087263F" w:rsidRDefault="001366D4" w:rsidP="00D77E49">
            <w:pPr>
              <w:spacing w:before="40" w:after="40"/>
              <w:jc w:val="center"/>
              <w:rPr>
                <w:color w:val="000000" w:themeColor="text1"/>
              </w:rPr>
            </w:pPr>
            <w:r w:rsidRPr="0087263F">
              <w:rPr>
                <w:color w:val="000000" w:themeColor="text1"/>
              </w:rPr>
              <w:t>KW</w:t>
            </w:r>
          </w:p>
        </w:tc>
        <w:tc>
          <w:tcPr>
            <w:tcW w:w="824" w:type="pct"/>
            <w:tcBorders>
              <w:top w:val="nil"/>
              <w:left w:val="nil"/>
              <w:bottom w:val="single" w:sz="4" w:space="0" w:color="auto"/>
              <w:right w:val="single" w:sz="4" w:space="0" w:color="auto"/>
            </w:tcBorders>
            <w:vAlign w:val="center"/>
          </w:tcPr>
          <w:p w14:paraId="07DFE04B"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827" w:type="pct"/>
            <w:tcBorders>
              <w:top w:val="nil"/>
              <w:left w:val="nil"/>
              <w:bottom w:val="single" w:sz="4" w:space="0" w:color="auto"/>
              <w:right w:val="single" w:sz="4" w:space="0" w:color="auto"/>
            </w:tcBorders>
            <w:vAlign w:val="center"/>
          </w:tcPr>
          <w:p w14:paraId="32AC5A77" w14:textId="77777777" w:rsidR="00305F25" w:rsidRPr="0087263F" w:rsidRDefault="00305F25" w:rsidP="00D77E49">
            <w:pPr>
              <w:spacing w:before="40" w:after="40"/>
              <w:jc w:val="right"/>
              <w:rPr>
                <w:color w:val="000000" w:themeColor="text1"/>
              </w:rPr>
            </w:pPr>
            <w:r w:rsidRPr="0087263F">
              <w:rPr>
                <w:color w:val="000000" w:themeColor="text1"/>
              </w:rPr>
              <w:t>4</w:t>
            </w:r>
            <w:r w:rsidR="00183FED" w:rsidRPr="0087263F">
              <w:rPr>
                <w:color w:val="000000" w:themeColor="text1"/>
              </w:rPr>
              <w:t>0,</w:t>
            </w:r>
            <w:r w:rsidRPr="0087263F">
              <w:rPr>
                <w:color w:val="000000" w:themeColor="text1"/>
              </w:rPr>
              <w:t>1067</w:t>
            </w:r>
          </w:p>
        </w:tc>
      </w:tr>
      <w:tr w:rsidR="00D77E49" w:rsidRPr="0087263F" w14:paraId="4A71B3A9"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2D8148EA" w14:textId="77777777" w:rsidR="00476999" w:rsidRPr="0087263F" w:rsidRDefault="00476999" w:rsidP="00D77E49">
            <w:pPr>
              <w:spacing w:before="40" w:after="40"/>
              <w:jc w:val="center"/>
              <w:rPr>
                <w:color w:val="000000" w:themeColor="text1"/>
              </w:rPr>
            </w:pPr>
            <w:r w:rsidRPr="0087263F">
              <w:rPr>
                <w:bCs/>
                <w:color w:val="000000" w:themeColor="text1"/>
              </w:rPr>
              <w:t>2</w:t>
            </w:r>
          </w:p>
        </w:tc>
        <w:tc>
          <w:tcPr>
            <w:tcW w:w="2358" w:type="pct"/>
            <w:tcBorders>
              <w:top w:val="nil"/>
              <w:left w:val="nil"/>
              <w:bottom w:val="single" w:sz="4" w:space="0" w:color="auto"/>
              <w:right w:val="single" w:sz="4" w:space="0" w:color="auto"/>
            </w:tcBorders>
            <w:vAlign w:val="center"/>
          </w:tcPr>
          <w:p w14:paraId="53D71192" w14:textId="77777777" w:rsidR="00476999" w:rsidRPr="0087263F" w:rsidRDefault="00476999" w:rsidP="00D77E49">
            <w:pPr>
              <w:spacing w:before="40" w:after="40"/>
              <w:jc w:val="both"/>
              <w:rPr>
                <w:color w:val="000000" w:themeColor="text1"/>
              </w:rPr>
            </w:pPr>
            <w:r w:rsidRPr="0087263F">
              <w:rPr>
                <w:bCs/>
                <w:color w:val="000000" w:themeColor="text1"/>
              </w:rPr>
              <w:t>Xây dựng dữ liệu không gian kế hoạch</w:t>
            </w:r>
          </w:p>
        </w:tc>
        <w:tc>
          <w:tcPr>
            <w:tcW w:w="583" w:type="pct"/>
            <w:tcBorders>
              <w:top w:val="nil"/>
              <w:left w:val="nil"/>
              <w:bottom w:val="single" w:sz="4" w:space="0" w:color="auto"/>
              <w:right w:val="single" w:sz="4" w:space="0" w:color="auto"/>
            </w:tcBorders>
            <w:vAlign w:val="center"/>
          </w:tcPr>
          <w:p w14:paraId="7CCA02B3" w14:textId="77777777" w:rsidR="00476999" w:rsidRPr="0087263F" w:rsidRDefault="00476999" w:rsidP="00D77E49">
            <w:pPr>
              <w:spacing w:before="40" w:after="40"/>
              <w:jc w:val="center"/>
              <w:rPr>
                <w:color w:val="000000" w:themeColor="text1"/>
              </w:rPr>
            </w:pPr>
            <w:r w:rsidRPr="0087263F">
              <w:rPr>
                <w:color w:val="000000" w:themeColor="text1"/>
              </w:rPr>
              <w:t> </w:t>
            </w:r>
          </w:p>
        </w:tc>
        <w:tc>
          <w:tcPr>
            <w:tcW w:w="824" w:type="pct"/>
            <w:tcBorders>
              <w:top w:val="nil"/>
              <w:left w:val="nil"/>
              <w:bottom w:val="single" w:sz="4" w:space="0" w:color="auto"/>
              <w:right w:val="single" w:sz="4" w:space="0" w:color="auto"/>
            </w:tcBorders>
            <w:vAlign w:val="center"/>
          </w:tcPr>
          <w:p w14:paraId="6CD6861C" w14:textId="77777777" w:rsidR="00476999" w:rsidRPr="0087263F" w:rsidRDefault="00476999" w:rsidP="00D77E49">
            <w:pPr>
              <w:spacing w:before="40" w:after="40"/>
              <w:jc w:val="center"/>
              <w:rPr>
                <w:color w:val="000000" w:themeColor="text1"/>
              </w:rPr>
            </w:pPr>
            <w:r w:rsidRPr="0087263F">
              <w:rPr>
                <w:color w:val="000000" w:themeColor="text1"/>
              </w:rPr>
              <w:t> </w:t>
            </w:r>
          </w:p>
        </w:tc>
        <w:tc>
          <w:tcPr>
            <w:tcW w:w="827" w:type="pct"/>
            <w:tcBorders>
              <w:top w:val="nil"/>
              <w:left w:val="nil"/>
              <w:bottom w:val="single" w:sz="4" w:space="0" w:color="auto"/>
              <w:right w:val="single" w:sz="4" w:space="0" w:color="auto"/>
            </w:tcBorders>
            <w:vAlign w:val="center"/>
          </w:tcPr>
          <w:p w14:paraId="7CE3CE63" w14:textId="77777777" w:rsidR="00476999" w:rsidRPr="0087263F" w:rsidRDefault="00476999" w:rsidP="00D77E49">
            <w:pPr>
              <w:spacing w:before="40" w:after="40"/>
              <w:jc w:val="right"/>
              <w:rPr>
                <w:color w:val="000000" w:themeColor="text1"/>
              </w:rPr>
            </w:pPr>
            <w:r w:rsidRPr="0087263F">
              <w:rPr>
                <w:color w:val="000000" w:themeColor="text1"/>
              </w:rPr>
              <w:t> </w:t>
            </w:r>
          </w:p>
        </w:tc>
      </w:tr>
      <w:tr w:rsidR="00D77E49" w:rsidRPr="0087263F" w14:paraId="5FA81ACC"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07063270" w14:textId="77777777" w:rsidR="00476999" w:rsidRPr="0087263F" w:rsidRDefault="00476999" w:rsidP="00D77E49">
            <w:pPr>
              <w:spacing w:before="40" w:after="40"/>
              <w:jc w:val="center"/>
              <w:rPr>
                <w:color w:val="000000" w:themeColor="text1"/>
              </w:rPr>
            </w:pPr>
            <w:r w:rsidRPr="0087263F">
              <w:rPr>
                <w:bCs/>
                <w:color w:val="000000" w:themeColor="text1"/>
              </w:rPr>
              <w:t>2.1</w:t>
            </w:r>
          </w:p>
        </w:tc>
        <w:tc>
          <w:tcPr>
            <w:tcW w:w="2358" w:type="pct"/>
            <w:tcBorders>
              <w:top w:val="nil"/>
              <w:left w:val="nil"/>
              <w:bottom w:val="single" w:sz="4" w:space="0" w:color="auto"/>
              <w:right w:val="single" w:sz="4" w:space="0" w:color="auto"/>
            </w:tcBorders>
            <w:vAlign w:val="center"/>
          </w:tcPr>
          <w:p w14:paraId="13C9B693" w14:textId="77777777" w:rsidR="00476999" w:rsidRPr="0087263F" w:rsidRDefault="00476999" w:rsidP="00D77E49">
            <w:pPr>
              <w:spacing w:before="40" w:after="40"/>
              <w:jc w:val="both"/>
              <w:rPr>
                <w:color w:val="000000" w:themeColor="text1"/>
              </w:rPr>
            </w:pPr>
            <w:r w:rsidRPr="0087263F">
              <w:rPr>
                <w:bCs/>
                <w:color w:val="000000" w:themeColor="text1"/>
              </w:rPr>
              <w:t>Chuẩn hóa các lớp đối tượng không gian kế hoạch sử dụng đất chưa phù hợp</w:t>
            </w:r>
          </w:p>
        </w:tc>
        <w:tc>
          <w:tcPr>
            <w:tcW w:w="583" w:type="pct"/>
            <w:tcBorders>
              <w:top w:val="nil"/>
              <w:left w:val="nil"/>
              <w:bottom w:val="single" w:sz="4" w:space="0" w:color="auto"/>
              <w:right w:val="single" w:sz="4" w:space="0" w:color="auto"/>
            </w:tcBorders>
            <w:vAlign w:val="center"/>
          </w:tcPr>
          <w:p w14:paraId="3C6DEE9C" w14:textId="77777777" w:rsidR="00476999" w:rsidRPr="0087263F" w:rsidRDefault="00476999" w:rsidP="00D77E49">
            <w:pPr>
              <w:spacing w:before="40" w:after="40"/>
              <w:jc w:val="center"/>
              <w:rPr>
                <w:color w:val="000000" w:themeColor="text1"/>
              </w:rPr>
            </w:pPr>
            <w:r w:rsidRPr="0087263F">
              <w:rPr>
                <w:b/>
                <w:bCs/>
                <w:i/>
                <w:iCs/>
                <w:color w:val="000000" w:themeColor="text1"/>
              </w:rPr>
              <w:t> </w:t>
            </w:r>
          </w:p>
        </w:tc>
        <w:tc>
          <w:tcPr>
            <w:tcW w:w="824" w:type="pct"/>
            <w:tcBorders>
              <w:top w:val="nil"/>
              <w:left w:val="nil"/>
              <w:bottom w:val="single" w:sz="4" w:space="0" w:color="auto"/>
              <w:right w:val="single" w:sz="4" w:space="0" w:color="auto"/>
            </w:tcBorders>
            <w:vAlign w:val="center"/>
          </w:tcPr>
          <w:p w14:paraId="60679BE7" w14:textId="77777777" w:rsidR="00476999" w:rsidRPr="0087263F" w:rsidRDefault="00476999" w:rsidP="00D77E49">
            <w:pPr>
              <w:spacing w:before="40" w:after="40"/>
              <w:jc w:val="center"/>
              <w:rPr>
                <w:color w:val="000000" w:themeColor="text1"/>
              </w:rPr>
            </w:pPr>
            <w:r w:rsidRPr="0087263F">
              <w:rPr>
                <w:b/>
                <w:bCs/>
                <w:i/>
                <w:iCs/>
                <w:color w:val="000000" w:themeColor="text1"/>
              </w:rPr>
              <w:t> </w:t>
            </w:r>
          </w:p>
        </w:tc>
        <w:tc>
          <w:tcPr>
            <w:tcW w:w="827" w:type="pct"/>
            <w:tcBorders>
              <w:top w:val="nil"/>
              <w:left w:val="nil"/>
              <w:bottom w:val="single" w:sz="4" w:space="0" w:color="auto"/>
              <w:right w:val="single" w:sz="4" w:space="0" w:color="auto"/>
            </w:tcBorders>
            <w:vAlign w:val="center"/>
          </w:tcPr>
          <w:p w14:paraId="01D4E6D5" w14:textId="77777777" w:rsidR="00476999" w:rsidRPr="0087263F" w:rsidRDefault="00476999" w:rsidP="00D77E49">
            <w:pPr>
              <w:spacing w:before="40" w:after="40"/>
              <w:jc w:val="right"/>
              <w:rPr>
                <w:color w:val="000000" w:themeColor="text1"/>
              </w:rPr>
            </w:pPr>
            <w:r w:rsidRPr="0087263F">
              <w:rPr>
                <w:i/>
                <w:iCs/>
                <w:color w:val="000000" w:themeColor="text1"/>
              </w:rPr>
              <w:t> </w:t>
            </w:r>
          </w:p>
        </w:tc>
      </w:tr>
      <w:tr w:rsidR="00D77E49" w:rsidRPr="0087263F" w14:paraId="0DD1BAB1"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4F18DE66"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0818DB2E" w14:textId="77777777" w:rsidR="00305F25" w:rsidRPr="0087263F" w:rsidRDefault="00305F25" w:rsidP="00D77E49">
            <w:pPr>
              <w:spacing w:before="40" w:after="40"/>
              <w:jc w:val="both"/>
              <w:rPr>
                <w:color w:val="000000" w:themeColor="text1"/>
              </w:rPr>
            </w:pPr>
            <w:r w:rsidRPr="0087263F">
              <w:rPr>
                <w:color w:val="000000" w:themeColor="text1"/>
              </w:rPr>
              <w:t>Máy tính để bàn</w:t>
            </w:r>
          </w:p>
        </w:tc>
        <w:tc>
          <w:tcPr>
            <w:tcW w:w="583" w:type="pct"/>
            <w:tcBorders>
              <w:top w:val="nil"/>
              <w:left w:val="nil"/>
              <w:bottom w:val="single" w:sz="4" w:space="0" w:color="auto"/>
              <w:right w:val="single" w:sz="4" w:space="0" w:color="auto"/>
            </w:tcBorders>
            <w:vAlign w:val="center"/>
          </w:tcPr>
          <w:p w14:paraId="3C9D2B4F" w14:textId="77777777" w:rsidR="00305F25" w:rsidRPr="0087263F" w:rsidRDefault="00305F25" w:rsidP="00D77E49">
            <w:pPr>
              <w:spacing w:before="40" w:after="40"/>
              <w:jc w:val="center"/>
              <w:rPr>
                <w:color w:val="000000" w:themeColor="text1"/>
              </w:rPr>
            </w:pPr>
            <w:r w:rsidRPr="0087263F">
              <w:rPr>
                <w:color w:val="000000" w:themeColor="text1"/>
              </w:rPr>
              <w:t>Cái</w:t>
            </w:r>
          </w:p>
        </w:tc>
        <w:tc>
          <w:tcPr>
            <w:tcW w:w="824" w:type="pct"/>
            <w:tcBorders>
              <w:top w:val="nil"/>
              <w:left w:val="nil"/>
              <w:bottom w:val="single" w:sz="4" w:space="0" w:color="auto"/>
              <w:right w:val="single" w:sz="4" w:space="0" w:color="auto"/>
            </w:tcBorders>
            <w:vAlign w:val="center"/>
          </w:tcPr>
          <w:p w14:paraId="749346FE" w14:textId="77777777" w:rsidR="00305F25" w:rsidRPr="0087263F" w:rsidRDefault="00305F25" w:rsidP="00D77E49">
            <w:pPr>
              <w:spacing w:before="40" w:after="40"/>
              <w:jc w:val="center"/>
              <w:rPr>
                <w:color w:val="000000" w:themeColor="text1"/>
              </w:rPr>
            </w:pPr>
            <w:r w:rsidRPr="0087263F">
              <w:rPr>
                <w:color w:val="000000" w:themeColor="text1"/>
              </w:rPr>
              <w:t>0,4</w:t>
            </w:r>
          </w:p>
        </w:tc>
        <w:tc>
          <w:tcPr>
            <w:tcW w:w="827" w:type="pct"/>
            <w:tcBorders>
              <w:top w:val="nil"/>
              <w:left w:val="nil"/>
              <w:bottom w:val="single" w:sz="4" w:space="0" w:color="auto"/>
              <w:right w:val="single" w:sz="4" w:space="0" w:color="auto"/>
            </w:tcBorders>
            <w:vAlign w:val="center"/>
          </w:tcPr>
          <w:p w14:paraId="5117818C" w14:textId="77777777" w:rsidR="00305F25" w:rsidRPr="0087263F" w:rsidRDefault="00305F25" w:rsidP="00D77E49">
            <w:pPr>
              <w:spacing w:before="40" w:after="40"/>
              <w:jc w:val="right"/>
              <w:rPr>
                <w:color w:val="000000" w:themeColor="text1"/>
              </w:rPr>
            </w:pPr>
            <w:r w:rsidRPr="0087263F">
              <w:rPr>
                <w:color w:val="000000" w:themeColor="text1"/>
              </w:rPr>
              <w:t>2</w:t>
            </w:r>
            <w:r w:rsidR="00750BE5" w:rsidRPr="0087263F">
              <w:rPr>
                <w:color w:val="000000" w:themeColor="text1"/>
              </w:rPr>
              <w:t>,</w:t>
            </w:r>
            <w:r w:rsidRPr="0087263F">
              <w:rPr>
                <w:color w:val="000000" w:themeColor="text1"/>
              </w:rPr>
              <w:t>0000</w:t>
            </w:r>
          </w:p>
        </w:tc>
      </w:tr>
      <w:tr w:rsidR="00D77E49" w:rsidRPr="0087263F" w14:paraId="0D67E544"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41F3E22E"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4438DC4C" w14:textId="77777777" w:rsidR="00305F25" w:rsidRPr="0087263F" w:rsidRDefault="00305F25" w:rsidP="00D77E49">
            <w:pPr>
              <w:spacing w:before="40" w:after="40"/>
              <w:jc w:val="both"/>
              <w:rPr>
                <w:color w:val="000000" w:themeColor="text1"/>
              </w:rPr>
            </w:pPr>
            <w:r w:rsidRPr="0087263F">
              <w:rPr>
                <w:color w:val="000000" w:themeColor="text1"/>
              </w:rPr>
              <w:t xml:space="preserve">Phần mềm biên tập bản đồ </w:t>
            </w:r>
          </w:p>
        </w:tc>
        <w:tc>
          <w:tcPr>
            <w:tcW w:w="583" w:type="pct"/>
            <w:tcBorders>
              <w:top w:val="nil"/>
              <w:left w:val="nil"/>
              <w:bottom w:val="single" w:sz="4" w:space="0" w:color="auto"/>
              <w:right w:val="single" w:sz="4" w:space="0" w:color="auto"/>
            </w:tcBorders>
            <w:vAlign w:val="center"/>
          </w:tcPr>
          <w:p w14:paraId="5468246D" w14:textId="77777777" w:rsidR="00305F25" w:rsidRPr="0087263F" w:rsidRDefault="00305F25" w:rsidP="00D77E49">
            <w:pPr>
              <w:spacing w:before="40" w:after="40"/>
              <w:jc w:val="center"/>
              <w:rPr>
                <w:b/>
                <w:bCs/>
                <w:color w:val="000000" w:themeColor="text1"/>
              </w:rPr>
            </w:pPr>
            <w:r w:rsidRPr="0087263F">
              <w:rPr>
                <w:color w:val="000000" w:themeColor="text1"/>
              </w:rPr>
              <w:t>Bộ</w:t>
            </w:r>
          </w:p>
        </w:tc>
        <w:tc>
          <w:tcPr>
            <w:tcW w:w="824" w:type="pct"/>
            <w:tcBorders>
              <w:top w:val="nil"/>
              <w:left w:val="nil"/>
              <w:bottom w:val="single" w:sz="4" w:space="0" w:color="auto"/>
              <w:right w:val="single" w:sz="4" w:space="0" w:color="auto"/>
            </w:tcBorders>
            <w:vAlign w:val="center"/>
          </w:tcPr>
          <w:p w14:paraId="3A4A5B1D" w14:textId="77777777" w:rsidR="00305F25" w:rsidRPr="0087263F" w:rsidRDefault="00305F25" w:rsidP="00D77E49">
            <w:pPr>
              <w:spacing w:before="40" w:after="40"/>
              <w:jc w:val="center"/>
              <w:rPr>
                <w:color w:val="000000" w:themeColor="text1"/>
              </w:rPr>
            </w:pPr>
            <w:r w:rsidRPr="0087263F">
              <w:rPr>
                <w:color w:val="000000" w:themeColor="text1"/>
              </w:rPr>
              <w:t>0,4</w:t>
            </w:r>
          </w:p>
        </w:tc>
        <w:tc>
          <w:tcPr>
            <w:tcW w:w="827" w:type="pct"/>
            <w:tcBorders>
              <w:top w:val="nil"/>
              <w:left w:val="nil"/>
              <w:bottom w:val="single" w:sz="4" w:space="0" w:color="auto"/>
              <w:right w:val="single" w:sz="4" w:space="0" w:color="auto"/>
            </w:tcBorders>
            <w:vAlign w:val="center"/>
          </w:tcPr>
          <w:p w14:paraId="5196487E" w14:textId="77777777" w:rsidR="00305F25" w:rsidRPr="0087263F" w:rsidRDefault="00305F25" w:rsidP="00D77E49">
            <w:pPr>
              <w:spacing w:before="40" w:after="40"/>
              <w:jc w:val="right"/>
              <w:rPr>
                <w:color w:val="000000" w:themeColor="text1"/>
              </w:rPr>
            </w:pPr>
            <w:r w:rsidRPr="0087263F">
              <w:rPr>
                <w:color w:val="000000" w:themeColor="text1"/>
              </w:rPr>
              <w:t>2</w:t>
            </w:r>
            <w:r w:rsidR="00750BE5" w:rsidRPr="0087263F">
              <w:rPr>
                <w:color w:val="000000" w:themeColor="text1"/>
              </w:rPr>
              <w:t>,</w:t>
            </w:r>
            <w:r w:rsidRPr="0087263F">
              <w:rPr>
                <w:color w:val="000000" w:themeColor="text1"/>
              </w:rPr>
              <w:t>0000</w:t>
            </w:r>
          </w:p>
        </w:tc>
      </w:tr>
      <w:tr w:rsidR="00D77E49" w:rsidRPr="0087263F" w14:paraId="30CE40C3"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65D30CDC"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6CA145BC" w14:textId="77777777" w:rsidR="00305F25" w:rsidRPr="0087263F" w:rsidRDefault="00305F25" w:rsidP="00D77E49">
            <w:pPr>
              <w:spacing w:before="40" w:after="40"/>
              <w:jc w:val="both"/>
              <w:rPr>
                <w:color w:val="000000" w:themeColor="text1"/>
              </w:rPr>
            </w:pPr>
            <w:r w:rsidRPr="0087263F">
              <w:rPr>
                <w:color w:val="000000" w:themeColor="text1"/>
              </w:rPr>
              <w:t>Điều hoà nhiệt độ</w:t>
            </w:r>
          </w:p>
        </w:tc>
        <w:tc>
          <w:tcPr>
            <w:tcW w:w="583" w:type="pct"/>
            <w:tcBorders>
              <w:top w:val="nil"/>
              <w:left w:val="nil"/>
              <w:bottom w:val="single" w:sz="4" w:space="0" w:color="auto"/>
              <w:right w:val="single" w:sz="4" w:space="0" w:color="auto"/>
            </w:tcBorders>
            <w:vAlign w:val="center"/>
          </w:tcPr>
          <w:p w14:paraId="01FD3A22" w14:textId="77777777" w:rsidR="00305F25" w:rsidRPr="0087263F" w:rsidRDefault="00305F25" w:rsidP="00D77E49">
            <w:pPr>
              <w:spacing w:before="40" w:after="40"/>
              <w:jc w:val="center"/>
              <w:rPr>
                <w:color w:val="000000" w:themeColor="text1"/>
              </w:rPr>
            </w:pPr>
            <w:r w:rsidRPr="0087263F">
              <w:rPr>
                <w:color w:val="000000" w:themeColor="text1"/>
              </w:rPr>
              <w:t>Cái</w:t>
            </w:r>
          </w:p>
        </w:tc>
        <w:tc>
          <w:tcPr>
            <w:tcW w:w="824" w:type="pct"/>
            <w:tcBorders>
              <w:top w:val="nil"/>
              <w:left w:val="nil"/>
              <w:bottom w:val="single" w:sz="4" w:space="0" w:color="auto"/>
              <w:right w:val="single" w:sz="4" w:space="0" w:color="auto"/>
            </w:tcBorders>
            <w:vAlign w:val="center"/>
          </w:tcPr>
          <w:p w14:paraId="6AABCF24" w14:textId="77777777" w:rsidR="00305F25" w:rsidRPr="0087263F" w:rsidRDefault="00305F25" w:rsidP="00D77E49">
            <w:pPr>
              <w:spacing w:before="40" w:after="40"/>
              <w:jc w:val="center"/>
              <w:rPr>
                <w:color w:val="000000" w:themeColor="text1"/>
              </w:rPr>
            </w:pPr>
            <w:r w:rsidRPr="0087263F">
              <w:rPr>
                <w:color w:val="000000" w:themeColor="text1"/>
              </w:rPr>
              <w:t>2,2</w:t>
            </w:r>
          </w:p>
        </w:tc>
        <w:tc>
          <w:tcPr>
            <w:tcW w:w="827" w:type="pct"/>
            <w:tcBorders>
              <w:top w:val="nil"/>
              <w:left w:val="nil"/>
              <w:bottom w:val="single" w:sz="4" w:space="0" w:color="auto"/>
              <w:right w:val="single" w:sz="4" w:space="0" w:color="auto"/>
            </w:tcBorders>
            <w:vAlign w:val="center"/>
          </w:tcPr>
          <w:p w14:paraId="5C367909" w14:textId="77777777" w:rsidR="00305F25" w:rsidRPr="0087263F" w:rsidRDefault="00183FED" w:rsidP="00D77E49">
            <w:pPr>
              <w:spacing w:before="40" w:after="40"/>
              <w:jc w:val="right"/>
              <w:rPr>
                <w:color w:val="000000" w:themeColor="text1"/>
              </w:rPr>
            </w:pPr>
            <w:r w:rsidRPr="0087263F">
              <w:rPr>
                <w:color w:val="000000" w:themeColor="text1"/>
              </w:rPr>
              <w:t>0,</w:t>
            </w:r>
            <w:r w:rsidR="00305F25" w:rsidRPr="0087263F">
              <w:rPr>
                <w:color w:val="000000" w:themeColor="text1"/>
              </w:rPr>
              <w:t>1667</w:t>
            </w:r>
          </w:p>
        </w:tc>
      </w:tr>
      <w:tr w:rsidR="00D77E49" w:rsidRPr="0087263F" w14:paraId="4B6105F1"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7397414B"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0CB0CCE4" w14:textId="77777777" w:rsidR="00305F25" w:rsidRPr="0087263F" w:rsidRDefault="00305F25" w:rsidP="00D77E49">
            <w:pPr>
              <w:spacing w:before="40" w:after="40"/>
              <w:jc w:val="both"/>
              <w:rPr>
                <w:color w:val="000000" w:themeColor="text1"/>
              </w:rPr>
            </w:pPr>
            <w:r w:rsidRPr="0087263F">
              <w:rPr>
                <w:color w:val="000000" w:themeColor="text1"/>
              </w:rPr>
              <w:t>Điện năng</w:t>
            </w:r>
          </w:p>
        </w:tc>
        <w:tc>
          <w:tcPr>
            <w:tcW w:w="583" w:type="pct"/>
            <w:tcBorders>
              <w:top w:val="nil"/>
              <w:left w:val="nil"/>
              <w:bottom w:val="single" w:sz="4" w:space="0" w:color="auto"/>
              <w:right w:val="single" w:sz="4" w:space="0" w:color="auto"/>
            </w:tcBorders>
            <w:vAlign w:val="center"/>
          </w:tcPr>
          <w:p w14:paraId="75B0F701" w14:textId="387A1E31" w:rsidR="00305F25" w:rsidRPr="0087263F" w:rsidRDefault="001366D4" w:rsidP="00D77E49">
            <w:pPr>
              <w:spacing w:before="40" w:after="40"/>
              <w:jc w:val="center"/>
              <w:rPr>
                <w:color w:val="000000" w:themeColor="text1"/>
              </w:rPr>
            </w:pPr>
            <w:r w:rsidRPr="0087263F">
              <w:rPr>
                <w:color w:val="000000" w:themeColor="text1"/>
              </w:rPr>
              <w:t>KW</w:t>
            </w:r>
          </w:p>
        </w:tc>
        <w:tc>
          <w:tcPr>
            <w:tcW w:w="824" w:type="pct"/>
            <w:tcBorders>
              <w:top w:val="nil"/>
              <w:left w:val="nil"/>
              <w:bottom w:val="single" w:sz="4" w:space="0" w:color="auto"/>
              <w:right w:val="single" w:sz="4" w:space="0" w:color="auto"/>
            </w:tcBorders>
            <w:vAlign w:val="center"/>
          </w:tcPr>
          <w:p w14:paraId="2100D9B3"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827" w:type="pct"/>
            <w:tcBorders>
              <w:top w:val="nil"/>
              <w:left w:val="nil"/>
              <w:bottom w:val="single" w:sz="4" w:space="0" w:color="auto"/>
              <w:right w:val="single" w:sz="4" w:space="0" w:color="auto"/>
            </w:tcBorders>
            <w:vAlign w:val="center"/>
          </w:tcPr>
          <w:p w14:paraId="38AC7714" w14:textId="77777777" w:rsidR="00305F25" w:rsidRPr="0087263F" w:rsidRDefault="00305F25" w:rsidP="00D77E49">
            <w:pPr>
              <w:spacing w:before="40" w:after="40"/>
              <w:jc w:val="right"/>
              <w:rPr>
                <w:color w:val="000000" w:themeColor="text1"/>
              </w:rPr>
            </w:pPr>
            <w:r w:rsidRPr="0087263F">
              <w:rPr>
                <w:color w:val="000000" w:themeColor="text1"/>
              </w:rPr>
              <w:t>15</w:t>
            </w:r>
            <w:r w:rsidR="00750BE5" w:rsidRPr="0087263F">
              <w:rPr>
                <w:color w:val="000000" w:themeColor="text1"/>
              </w:rPr>
              <w:t>,</w:t>
            </w:r>
            <w:r w:rsidRPr="0087263F">
              <w:rPr>
                <w:color w:val="000000" w:themeColor="text1"/>
              </w:rPr>
              <w:t>7333</w:t>
            </w:r>
          </w:p>
        </w:tc>
      </w:tr>
      <w:tr w:rsidR="00D77E49" w:rsidRPr="0087263F" w14:paraId="005911C5"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642DD9EC" w14:textId="77777777" w:rsidR="00476999" w:rsidRPr="0087263F" w:rsidRDefault="00476999" w:rsidP="00D77E49">
            <w:pPr>
              <w:spacing w:before="40" w:after="40"/>
              <w:jc w:val="center"/>
              <w:rPr>
                <w:color w:val="000000" w:themeColor="text1"/>
              </w:rPr>
            </w:pPr>
            <w:r w:rsidRPr="0087263F">
              <w:rPr>
                <w:bCs/>
                <w:color w:val="000000" w:themeColor="text1"/>
              </w:rPr>
              <w:t>2.2</w:t>
            </w:r>
          </w:p>
        </w:tc>
        <w:tc>
          <w:tcPr>
            <w:tcW w:w="2358" w:type="pct"/>
            <w:tcBorders>
              <w:top w:val="nil"/>
              <w:left w:val="nil"/>
              <w:bottom w:val="single" w:sz="4" w:space="0" w:color="auto"/>
              <w:right w:val="single" w:sz="4" w:space="0" w:color="auto"/>
            </w:tcBorders>
            <w:vAlign w:val="center"/>
          </w:tcPr>
          <w:p w14:paraId="4E0E17BD" w14:textId="77777777" w:rsidR="00476999" w:rsidRPr="0087263F" w:rsidRDefault="00476999" w:rsidP="00D77E49">
            <w:pPr>
              <w:spacing w:before="40" w:after="40"/>
              <w:jc w:val="both"/>
              <w:rPr>
                <w:color w:val="000000" w:themeColor="text1"/>
              </w:rPr>
            </w:pPr>
            <w:r w:rsidRPr="0087263F">
              <w:rPr>
                <w:bCs/>
                <w:color w:val="000000" w:themeColor="text1"/>
              </w:rPr>
              <w:t>Rà soát chuẩn hóa thông tin thuộc tính cho từng đối tượng không gian kế hoạch sử dụng đất</w:t>
            </w:r>
          </w:p>
        </w:tc>
        <w:tc>
          <w:tcPr>
            <w:tcW w:w="583" w:type="pct"/>
            <w:tcBorders>
              <w:top w:val="nil"/>
              <w:left w:val="nil"/>
              <w:bottom w:val="single" w:sz="4" w:space="0" w:color="auto"/>
              <w:right w:val="single" w:sz="4" w:space="0" w:color="auto"/>
            </w:tcBorders>
            <w:vAlign w:val="center"/>
          </w:tcPr>
          <w:p w14:paraId="0DB181CF" w14:textId="77777777" w:rsidR="00476999" w:rsidRPr="0087263F" w:rsidRDefault="00476999" w:rsidP="00D77E49">
            <w:pPr>
              <w:spacing w:before="40" w:after="40"/>
              <w:jc w:val="center"/>
              <w:rPr>
                <w:color w:val="000000" w:themeColor="text1"/>
              </w:rPr>
            </w:pPr>
            <w:r w:rsidRPr="0087263F">
              <w:rPr>
                <w:b/>
                <w:bCs/>
                <w:i/>
                <w:iCs/>
                <w:color w:val="000000" w:themeColor="text1"/>
              </w:rPr>
              <w:t> </w:t>
            </w:r>
          </w:p>
        </w:tc>
        <w:tc>
          <w:tcPr>
            <w:tcW w:w="824" w:type="pct"/>
            <w:tcBorders>
              <w:top w:val="nil"/>
              <w:left w:val="nil"/>
              <w:bottom w:val="single" w:sz="4" w:space="0" w:color="auto"/>
              <w:right w:val="single" w:sz="4" w:space="0" w:color="auto"/>
            </w:tcBorders>
            <w:vAlign w:val="center"/>
          </w:tcPr>
          <w:p w14:paraId="6DCD9500" w14:textId="77777777" w:rsidR="00476999" w:rsidRPr="0087263F" w:rsidRDefault="00476999" w:rsidP="00D77E49">
            <w:pPr>
              <w:spacing w:before="40" w:after="40"/>
              <w:jc w:val="center"/>
              <w:rPr>
                <w:color w:val="000000" w:themeColor="text1"/>
              </w:rPr>
            </w:pPr>
            <w:r w:rsidRPr="0087263F">
              <w:rPr>
                <w:b/>
                <w:bCs/>
                <w:i/>
                <w:iCs/>
                <w:color w:val="000000" w:themeColor="text1"/>
              </w:rPr>
              <w:t> </w:t>
            </w:r>
          </w:p>
        </w:tc>
        <w:tc>
          <w:tcPr>
            <w:tcW w:w="827" w:type="pct"/>
            <w:tcBorders>
              <w:top w:val="nil"/>
              <w:left w:val="nil"/>
              <w:bottom w:val="single" w:sz="4" w:space="0" w:color="auto"/>
              <w:right w:val="single" w:sz="4" w:space="0" w:color="auto"/>
            </w:tcBorders>
            <w:vAlign w:val="center"/>
          </w:tcPr>
          <w:p w14:paraId="02DA00B0" w14:textId="77777777" w:rsidR="00476999" w:rsidRPr="0087263F" w:rsidRDefault="00476999" w:rsidP="00D77E49">
            <w:pPr>
              <w:spacing w:before="40" w:after="40"/>
              <w:jc w:val="right"/>
              <w:rPr>
                <w:color w:val="000000" w:themeColor="text1"/>
              </w:rPr>
            </w:pPr>
            <w:r w:rsidRPr="0087263F">
              <w:rPr>
                <w:i/>
                <w:iCs/>
                <w:color w:val="000000" w:themeColor="text1"/>
              </w:rPr>
              <w:t> </w:t>
            </w:r>
          </w:p>
        </w:tc>
      </w:tr>
      <w:tr w:rsidR="00D77E49" w:rsidRPr="0087263F" w14:paraId="0EBA26C3"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740B5E06"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73230A80" w14:textId="77777777" w:rsidR="00305F25" w:rsidRPr="0087263F" w:rsidRDefault="00305F25" w:rsidP="00D77E49">
            <w:pPr>
              <w:spacing w:before="40" w:after="40"/>
              <w:jc w:val="both"/>
              <w:rPr>
                <w:color w:val="000000" w:themeColor="text1"/>
              </w:rPr>
            </w:pPr>
            <w:r w:rsidRPr="0087263F">
              <w:rPr>
                <w:color w:val="000000" w:themeColor="text1"/>
              </w:rPr>
              <w:t>Máy tính để bàn</w:t>
            </w:r>
          </w:p>
        </w:tc>
        <w:tc>
          <w:tcPr>
            <w:tcW w:w="583" w:type="pct"/>
            <w:tcBorders>
              <w:top w:val="nil"/>
              <w:left w:val="nil"/>
              <w:bottom w:val="single" w:sz="4" w:space="0" w:color="auto"/>
              <w:right w:val="single" w:sz="4" w:space="0" w:color="auto"/>
            </w:tcBorders>
            <w:vAlign w:val="center"/>
          </w:tcPr>
          <w:p w14:paraId="2256C9F6" w14:textId="77777777" w:rsidR="00305F25" w:rsidRPr="0087263F" w:rsidRDefault="00305F25" w:rsidP="00D77E49">
            <w:pPr>
              <w:spacing w:before="40" w:after="40"/>
              <w:jc w:val="center"/>
              <w:rPr>
                <w:color w:val="000000" w:themeColor="text1"/>
              </w:rPr>
            </w:pPr>
            <w:r w:rsidRPr="0087263F">
              <w:rPr>
                <w:color w:val="000000" w:themeColor="text1"/>
              </w:rPr>
              <w:t>Cái</w:t>
            </w:r>
          </w:p>
        </w:tc>
        <w:tc>
          <w:tcPr>
            <w:tcW w:w="824" w:type="pct"/>
            <w:tcBorders>
              <w:top w:val="nil"/>
              <w:left w:val="nil"/>
              <w:bottom w:val="single" w:sz="4" w:space="0" w:color="auto"/>
              <w:right w:val="single" w:sz="4" w:space="0" w:color="auto"/>
            </w:tcBorders>
            <w:vAlign w:val="center"/>
          </w:tcPr>
          <w:p w14:paraId="768EA6C6" w14:textId="77777777" w:rsidR="00305F25" w:rsidRPr="0087263F" w:rsidRDefault="00305F25" w:rsidP="00D77E49">
            <w:pPr>
              <w:spacing w:before="40" w:after="40"/>
              <w:jc w:val="center"/>
              <w:rPr>
                <w:color w:val="000000" w:themeColor="text1"/>
              </w:rPr>
            </w:pPr>
            <w:r w:rsidRPr="0087263F">
              <w:rPr>
                <w:color w:val="000000" w:themeColor="text1"/>
              </w:rPr>
              <w:t>0,4</w:t>
            </w:r>
          </w:p>
        </w:tc>
        <w:tc>
          <w:tcPr>
            <w:tcW w:w="827" w:type="pct"/>
            <w:tcBorders>
              <w:top w:val="nil"/>
              <w:left w:val="nil"/>
              <w:bottom w:val="single" w:sz="4" w:space="0" w:color="auto"/>
              <w:right w:val="single" w:sz="4" w:space="0" w:color="auto"/>
            </w:tcBorders>
            <w:vAlign w:val="center"/>
          </w:tcPr>
          <w:p w14:paraId="59A0F3E9" w14:textId="77777777" w:rsidR="00305F25" w:rsidRPr="0087263F" w:rsidRDefault="00305F25" w:rsidP="00D77E49">
            <w:pPr>
              <w:spacing w:before="40" w:after="40"/>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7000</w:t>
            </w:r>
          </w:p>
        </w:tc>
      </w:tr>
      <w:tr w:rsidR="00D77E49" w:rsidRPr="0087263F" w14:paraId="0E42FF74"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166DB6A6"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0A04AD70" w14:textId="77777777" w:rsidR="00305F25" w:rsidRPr="0087263F" w:rsidRDefault="00305F25" w:rsidP="00D77E49">
            <w:pPr>
              <w:spacing w:before="40" w:after="40"/>
              <w:jc w:val="both"/>
              <w:rPr>
                <w:color w:val="000000" w:themeColor="text1"/>
              </w:rPr>
            </w:pPr>
            <w:r w:rsidRPr="0087263F">
              <w:rPr>
                <w:color w:val="000000" w:themeColor="text1"/>
              </w:rPr>
              <w:t xml:space="preserve">Phần mềm biên tập bản đồ </w:t>
            </w:r>
          </w:p>
        </w:tc>
        <w:tc>
          <w:tcPr>
            <w:tcW w:w="583" w:type="pct"/>
            <w:tcBorders>
              <w:top w:val="nil"/>
              <w:left w:val="nil"/>
              <w:bottom w:val="single" w:sz="4" w:space="0" w:color="auto"/>
              <w:right w:val="single" w:sz="4" w:space="0" w:color="auto"/>
            </w:tcBorders>
            <w:vAlign w:val="center"/>
          </w:tcPr>
          <w:p w14:paraId="707E5ED4" w14:textId="77777777" w:rsidR="00305F25" w:rsidRPr="0087263F" w:rsidRDefault="00305F25" w:rsidP="00D77E49">
            <w:pPr>
              <w:spacing w:before="40" w:after="40"/>
              <w:jc w:val="center"/>
              <w:rPr>
                <w:color w:val="000000" w:themeColor="text1"/>
              </w:rPr>
            </w:pPr>
            <w:r w:rsidRPr="0087263F">
              <w:rPr>
                <w:color w:val="000000" w:themeColor="text1"/>
              </w:rPr>
              <w:t>Bộ</w:t>
            </w:r>
          </w:p>
        </w:tc>
        <w:tc>
          <w:tcPr>
            <w:tcW w:w="824" w:type="pct"/>
            <w:tcBorders>
              <w:top w:val="nil"/>
              <w:left w:val="nil"/>
              <w:bottom w:val="single" w:sz="4" w:space="0" w:color="auto"/>
              <w:right w:val="single" w:sz="4" w:space="0" w:color="auto"/>
            </w:tcBorders>
            <w:vAlign w:val="center"/>
          </w:tcPr>
          <w:p w14:paraId="3B08CD3F" w14:textId="77777777" w:rsidR="00305F25" w:rsidRPr="0087263F" w:rsidRDefault="00305F25" w:rsidP="00D77E49">
            <w:pPr>
              <w:spacing w:before="40" w:after="40"/>
              <w:jc w:val="center"/>
              <w:rPr>
                <w:color w:val="000000" w:themeColor="text1"/>
              </w:rPr>
            </w:pPr>
            <w:r w:rsidRPr="0087263F">
              <w:rPr>
                <w:color w:val="000000" w:themeColor="text1"/>
              </w:rPr>
              <w:t>0,4</w:t>
            </w:r>
          </w:p>
        </w:tc>
        <w:tc>
          <w:tcPr>
            <w:tcW w:w="827" w:type="pct"/>
            <w:tcBorders>
              <w:top w:val="nil"/>
              <w:left w:val="nil"/>
              <w:bottom w:val="single" w:sz="4" w:space="0" w:color="auto"/>
              <w:right w:val="single" w:sz="4" w:space="0" w:color="auto"/>
            </w:tcBorders>
            <w:vAlign w:val="center"/>
          </w:tcPr>
          <w:p w14:paraId="5BB6C8D2" w14:textId="77777777" w:rsidR="00305F25" w:rsidRPr="0087263F" w:rsidRDefault="00305F25" w:rsidP="00D77E49">
            <w:pPr>
              <w:spacing w:before="40" w:after="40"/>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7000</w:t>
            </w:r>
          </w:p>
        </w:tc>
      </w:tr>
      <w:tr w:rsidR="00D77E49" w:rsidRPr="0087263F" w14:paraId="5D7E9082"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3B4EAC7B"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543BAC05" w14:textId="77777777" w:rsidR="00305F25" w:rsidRPr="0087263F" w:rsidRDefault="00305F25" w:rsidP="00D77E49">
            <w:pPr>
              <w:spacing w:before="40" w:after="40"/>
              <w:jc w:val="both"/>
              <w:rPr>
                <w:color w:val="000000" w:themeColor="text1"/>
              </w:rPr>
            </w:pPr>
            <w:r w:rsidRPr="0087263F">
              <w:rPr>
                <w:color w:val="000000" w:themeColor="text1"/>
              </w:rPr>
              <w:t>Điều hoà nhiệt độ</w:t>
            </w:r>
          </w:p>
        </w:tc>
        <w:tc>
          <w:tcPr>
            <w:tcW w:w="583" w:type="pct"/>
            <w:tcBorders>
              <w:top w:val="nil"/>
              <w:left w:val="nil"/>
              <w:bottom w:val="single" w:sz="4" w:space="0" w:color="auto"/>
              <w:right w:val="single" w:sz="4" w:space="0" w:color="auto"/>
            </w:tcBorders>
            <w:vAlign w:val="center"/>
          </w:tcPr>
          <w:p w14:paraId="104324A5" w14:textId="77777777" w:rsidR="00305F25" w:rsidRPr="0087263F" w:rsidRDefault="00305F25" w:rsidP="00D77E49">
            <w:pPr>
              <w:spacing w:before="40" w:after="40"/>
              <w:jc w:val="center"/>
              <w:rPr>
                <w:color w:val="000000" w:themeColor="text1"/>
              </w:rPr>
            </w:pPr>
            <w:r w:rsidRPr="0087263F">
              <w:rPr>
                <w:color w:val="000000" w:themeColor="text1"/>
              </w:rPr>
              <w:t>Cái</w:t>
            </w:r>
          </w:p>
        </w:tc>
        <w:tc>
          <w:tcPr>
            <w:tcW w:w="824" w:type="pct"/>
            <w:tcBorders>
              <w:top w:val="nil"/>
              <w:left w:val="nil"/>
              <w:bottom w:val="single" w:sz="4" w:space="0" w:color="auto"/>
              <w:right w:val="single" w:sz="4" w:space="0" w:color="auto"/>
            </w:tcBorders>
            <w:vAlign w:val="center"/>
          </w:tcPr>
          <w:p w14:paraId="7AE185D6" w14:textId="77777777" w:rsidR="00305F25" w:rsidRPr="0087263F" w:rsidRDefault="00305F25" w:rsidP="00D77E49">
            <w:pPr>
              <w:spacing w:before="40" w:after="40"/>
              <w:jc w:val="center"/>
              <w:rPr>
                <w:color w:val="000000" w:themeColor="text1"/>
              </w:rPr>
            </w:pPr>
            <w:r w:rsidRPr="0087263F">
              <w:rPr>
                <w:color w:val="000000" w:themeColor="text1"/>
              </w:rPr>
              <w:t>2,2</w:t>
            </w:r>
          </w:p>
        </w:tc>
        <w:tc>
          <w:tcPr>
            <w:tcW w:w="827" w:type="pct"/>
            <w:tcBorders>
              <w:top w:val="nil"/>
              <w:left w:val="nil"/>
              <w:bottom w:val="single" w:sz="4" w:space="0" w:color="auto"/>
              <w:right w:val="single" w:sz="4" w:space="0" w:color="auto"/>
            </w:tcBorders>
            <w:vAlign w:val="center"/>
          </w:tcPr>
          <w:p w14:paraId="38D84FEA" w14:textId="77777777" w:rsidR="00305F25" w:rsidRPr="0087263F" w:rsidRDefault="00183FED" w:rsidP="00D77E49">
            <w:pPr>
              <w:spacing w:before="40" w:after="40"/>
              <w:jc w:val="right"/>
              <w:rPr>
                <w:color w:val="000000" w:themeColor="text1"/>
              </w:rPr>
            </w:pPr>
            <w:r w:rsidRPr="0087263F">
              <w:rPr>
                <w:color w:val="000000" w:themeColor="text1"/>
              </w:rPr>
              <w:t>0,</w:t>
            </w:r>
            <w:r w:rsidR="00305F25" w:rsidRPr="0087263F">
              <w:rPr>
                <w:color w:val="000000" w:themeColor="text1"/>
              </w:rPr>
              <w:t>1417</w:t>
            </w:r>
          </w:p>
        </w:tc>
      </w:tr>
      <w:tr w:rsidR="00D77E49" w:rsidRPr="0087263F" w14:paraId="06C026F3"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5B7AB686"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0DB910B8" w14:textId="77777777" w:rsidR="00305F25" w:rsidRPr="0087263F" w:rsidRDefault="00305F25" w:rsidP="00D77E49">
            <w:pPr>
              <w:spacing w:before="40" w:after="40"/>
              <w:jc w:val="both"/>
              <w:rPr>
                <w:color w:val="000000" w:themeColor="text1"/>
              </w:rPr>
            </w:pPr>
            <w:r w:rsidRPr="0087263F">
              <w:rPr>
                <w:color w:val="000000" w:themeColor="text1"/>
              </w:rPr>
              <w:t>Điện năng</w:t>
            </w:r>
          </w:p>
        </w:tc>
        <w:tc>
          <w:tcPr>
            <w:tcW w:w="583" w:type="pct"/>
            <w:tcBorders>
              <w:top w:val="nil"/>
              <w:left w:val="nil"/>
              <w:bottom w:val="single" w:sz="4" w:space="0" w:color="auto"/>
              <w:right w:val="single" w:sz="4" w:space="0" w:color="auto"/>
            </w:tcBorders>
            <w:vAlign w:val="center"/>
          </w:tcPr>
          <w:p w14:paraId="0FC314C0" w14:textId="50FFB4D0" w:rsidR="00305F25" w:rsidRPr="0087263F" w:rsidRDefault="001366D4" w:rsidP="00D77E49">
            <w:pPr>
              <w:spacing w:before="40" w:after="40"/>
              <w:jc w:val="center"/>
              <w:rPr>
                <w:color w:val="000000" w:themeColor="text1"/>
              </w:rPr>
            </w:pPr>
            <w:r w:rsidRPr="0087263F">
              <w:rPr>
                <w:color w:val="000000" w:themeColor="text1"/>
              </w:rPr>
              <w:t>KW</w:t>
            </w:r>
          </w:p>
        </w:tc>
        <w:tc>
          <w:tcPr>
            <w:tcW w:w="824" w:type="pct"/>
            <w:tcBorders>
              <w:top w:val="nil"/>
              <w:left w:val="nil"/>
              <w:bottom w:val="single" w:sz="4" w:space="0" w:color="auto"/>
              <w:right w:val="single" w:sz="4" w:space="0" w:color="auto"/>
            </w:tcBorders>
            <w:vAlign w:val="center"/>
          </w:tcPr>
          <w:p w14:paraId="49FFBC2D"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827" w:type="pct"/>
            <w:tcBorders>
              <w:top w:val="nil"/>
              <w:left w:val="nil"/>
              <w:bottom w:val="single" w:sz="4" w:space="0" w:color="auto"/>
              <w:right w:val="single" w:sz="4" w:space="0" w:color="auto"/>
            </w:tcBorders>
            <w:vAlign w:val="center"/>
          </w:tcPr>
          <w:p w14:paraId="72E2ED8D" w14:textId="77777777" w:rsidR="00305F25" w:rsidRPr="0087263F" w:rsidRDefault="00305F25" w:rsidP="00D77E49">
            <w:pPr>
              <w:spacing w:before="40" w:after="40"/>
              <w:jc w:val="right"/>
              <w:rPr>
                <w:color w:val="000000" w:themeColor="text1"/>
              </w:rPr>
            </w:pPr>
            <w:r w:rsidRPr="0087263F">
              <w:rPr>
                <w:color w:val="000000" w:themeColor="text1"/>
              </w:rPr>
              <w:t>13</w:t>
            </w:r>
            <w:r w:rsidR="00750BE5" w:rsidRPr="0087263F">
              <w:rPr>
                <w:color w:val="000000" w:themeColor="text1"/>
              </w:rPr>
              <w:t>,</w:t>
            </w:r>
            <w:r w:rsidRPr="0087263F">
              <w:rPr>
                <w:color w:val="000000" w:themeColor="text1"/>
              </w:rPr>
              <w:t>3733</w:t>
            </w:r>
          </w:p>
        </w:tc>
      </w:tr>
      <w:tr w:rsidR="00D77E49" w:rsidRPr="0087263F" w14:paraId="020567B7"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14A2DAF9" w14:textId="77777777" w:rsidR="00476999" w:rsidRPr="0087263F" w:rsidRDefault="00476999" w:rsidP="00D77E49">
            <w:pPr>
              <w:spacing w:before="40" w:after="40"/>
              <w:jc w:val="center"/>
              <w:rPr>
                <w:color w:val="000000" w:themeColor="text1"/>
              </w:rPr>
            </w:pPr>
            <w:r w:rsidRPr="0087263F">
              <w:rPr>
                <w:bCs/>
                <w:color w:val="000000" w:themeColor="text1"/>
              </w:rPr>
              <w:t>2.3</w:t>
            </w:r>
          </w:p>
        </w:tc>
        <w:tc>
          <w:tcPr>
            <w:tcW w:w="2358" w:type="pct"/>
            <w:tcBorders>
              <w:top w:val="nil"/>
              <w:left w:val="nil"/>
              <w:bottom w:val="single" w:sz="4" w:space="0" w:color="auto"/>
              <w:right w:val="single" w:sz="4" w:space="0" w:color="auto"/>
            </w:tcBorders>
            <w:vAlign w:val="center"/>
          </w:tcPr>
          <w:p w14:paraId="46B739C1" w14:textId="77777777" w:rsidR="00476999" w:rsidRPr="0087263F" w:rsidRDefault="00476999" w:rsidP="00D77E49">
            <w:pPr>
              <w:spacing w:before="40" w:after="40"/>
              <w:jc w:val="both"/>
              <w:rPr>
                <w:color w:val="000000" w:themeColor="text1"/>
              </w:rPr>
            </w:pPr>
            <w:r w:rsidRPr="0087263F">
              <w:rPr>
                <w:bCs/>
                <w:color w:val="000000" w:themeColor="text1"/>
              </w:rPr>
              <w:t>Chuyển đổi các lớp đối tượng không gian kế hoạch sử dụng đất của bản đồ, bản vẽ vị trí công trình, dự án vào CSDL đất đai theo đơn vị hành chính</w:t>
            </w:r>
          </w:p>
        </w:tc>
        <w:tc>
          <w:tcPr>
            <w:tcW w:w="583" w:type="pct"/>
            <w:tcBorders>
              <w:top w:val="nil"/>
              <w:left w:val="nil"/>
              <w:bottom w:val="single" w:sz="4" w:space="0" w:color="auto"/>
              <w:right w:val="single" w:sz="4" w:space="0" w:color="auto"/>
            </w:tcBorders>
            <w:vAlign w:val="center"/>
          </w:tcPr>
          <w:p w14:paraId="7E2F7CE6" w14:textId="77777777" w:rsidR="00476999" w:rsidRPr="0087263F" w:rsidRDefault="00476999" w:rsidP="00D77E49">
            <w:pPr>
              <w:spacing w:before="40" w:after="40"/>
              <w:jc w:val="center"/>
              <w:rPr>
                <w:color w:val="000000" w:themeColor="text1"/>
              </w:rPr>
            </w:pPr>
            <w:r w:rsidRPr="0087263F">
              <w:rPr>
                <w:b/>
                <w:bCs/>
                <w:color w:val="000000" w:themeColor="text1"/>
              </w:rPr>
              <w:t> </w:t>
            </w:r>
          </w:p>
        </w:tc>
        <w:tc>
          <w:tcPr>
            <w:tcW w:w="824" w:type="pct"/>
            <w:tcBorders>
              <w:top w:val="nil"/>
              <w:left w:val="nil"/>
              <w:bottom w:val="single" w:sz="4" w:space="0" w:color="auto"/>
              <w:right w:val="single" w:sz="4" w:space="0" w:color="auto"/>
            </w:tcBorders>
            <w:vAlign w:val="center"/>
          </w:tcPr>
          <w:p w14:paraId="7ED770F2" w14:textId="77777777" w:rsidR="00476999" w:rsidRPr="0087263F" w:rsidRDefault="00476999" w:rsidP="00D77E49">
            <w:pPr>
              <w:spacing w:before="40" w:after="40"/>
              <w:jc w:val="center"/>
              <w:rPr>
                <w:color w:val="000000" w:themeColor="text1"/>
              </w:rPr>
            </w:pPr>
            <w:r w:rsidRPr="0087263F">
              <w:rPr>
                <w:color w:val="000000" w:themeColor="text1"/>
              </w:rPr>
              <w:t> </w:t>
            </w:r>
          </w:p>
        </w:tc>
        <w:tc>
          <w:tcPr>
            <w:tcW w:w="827" w:type="pct"/>
            <w:tcBorders>
              <w:top w:val="nil"/>
              <w:left w:val="nil"/>
              <w:bottom w:val="single" w:sz="4" w:space="0" w:color="auto"/>
              <w:right w:val="single" w:sz="4" w:space="0" w:color="auto"/>
            </w:tcBorders>
            <w:vAlign w:val="center"/>
          </w:tcPr>
          <w:p w14:paraId="2A14FB9C" w14:textId="77777777" w:rsidR="00476999" w:rsidRPr="0087263F" w:rsidRDefault="00476999" w:rsidP="00D77E49">
            <w:pPr>
              <w:spacing w:before="40" w:after="40"/>
              <w:jc w:val="right"/>
              <w:rPr>
                <w:color w:val="000000" w:themeColor="text1"/>
              </w:rPr>
            </w:pPr>
            <w:r w:rsidRPr="0087263F">
              <w:rPr>
                <w:color w:val="000000" w:themeColor="text1"/>
              </w:rPr>
              <w:t> </w:t>
            </w:r>
          </w:p>
        </w:tc>
      </w:tr>
      <w:tr w:rsidR="00D77E49" w:rsidRPr="0087263F" w14:paraId="63B5F094"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24689B5E" w14:textId="77777777" w:rsidR="00305F25" w:rsidRPr="0087263F" w:rsidRDefault="00305F25" w:rsidP="00D77E49">
            <w:pPr>
              <w:spacing w:before="40" w:after="40"/>
              <w:jc w:val="center"/>
              <w:rPr>
                <w:b/>
                <w:bCs/>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5C1D2E5B" w14:textId="77777777" w:rsidR="00305F25" w:rsidRPr="0087263F" w:rsidRDefault="00305F25" w:rsidP="00D77E49">
            <w:pPr>
              <w:spacing w:before="40" w:after="40"/>
              <w:jc w:val="both"/>
              <w:rPr>
                <w:b/>
                <w:bCs/>
                <w:color w:val="000000" w:themeColor="text1"/>
              </w:rPr>
            </w:pPr>
            <w:r w:rsidRPr="0087263F">
              <w:rPr>
                <w:color w:val="000000" w:themeColor="text1"/>
              </w:rPr>
              <w:t>Máy tính để bàn</w:t>
            </w:r>
          </w:p>
        </w:tc>
        <w:tc>
          <w:tcPr>
            <w:tcW w:w="583" w:type="pct"/>
            <w:tcBorders>
              <w:top w:val="nil"/>
              <w:left w:val="nil"/>
              <w:bottom w:val="single" w:sz="4" w:space="0" w:color="auto"/>
              <w:right w:val="single" w:sz="4" w:space="0" w:color="auto"/>
            </w:tcBorders>
            <w:vAlign w:val="center"/>
          </w:tcPr>
          <w:p w14:paraId="6688354B" w14:textId="77777777" w:rsidR="00305F25" w:rsidRPr="0087263F" w:rsidRDefault="00305F25" w:rsidP="00D77E49">
            <w:pPr>
              <w:spacing w:before="40" w:after="40"/>
              <w:jc w:val="center"/>
              <w:rPr>
                <w:b/>
                <w:bCs/>
                <w:color w:val="000000" w:themeColor="text1"/>
              </w:rPr>
            </w:pPr>
            <w:r w:rsidRPr="0087263F">
              <w:rPr>
                <w:color w:val="000000" w:themeColor="text1"/>
              </w:rPr>
              <w:t>Cái</w:t>
            </w:r>
          </w:p>
        </w:tc>
        <w:tc>
          <w:tcPr>
            <w:tcW w:w="824" w:type="pct"/>
            <w:tcBorders>
              <w:top w:val="nil"/>
              <w:left w:val="nil"/>
              <w:bottom w:val="single" w:sz="4" w:space="0" w:color="auto"/>
              <w:right w:val="single" w:sz="4" w:space="0" w:color="auto"/>
            </w:tcBorders>
            <w:vAlign w:val="center"/>
          </w:tcPr>
          <w:p w14:paraId="12716F17" w14:textId="77777777" w:rsidR="00305F25" w:rsidRPr="0087263F" w:rsidRDefault="00305F25" w:rsidP="00D77E49">
            <w:pPr>
              <w:spacing w:before="40" w:after="40"/>
              <w:jc w:val="center"/>
              <w:rPr>
                <w:color w:val="000000" w:themeColor="text1"/>
              </w:rPr>
            </w:pPr>
            <w:r w:rsidRPr="0087263F">
              <w:rPr>
                <w:color w:val="000000" w:themeColor="text1"/>
              </w:rPr>
              <w:t>0,4</w:t>
            </w:r>
          </w:p>
        </w:tc>
        <w:tc>
          <w:tcPr>
            <w:tcW w:w="827" w:type="pct"/>
            <w:tcBorders>
              <w:top w:val="nil"/>
              <w:left w:val="nil"/>
              <w:bottom w:val="single" w:sz="4" w:space="0" w:color="auto"/>
              <w:right w:val="single" w:sz="4" w:space="0" w:color="auto"/>
            </w:tcBorders>
            <w:vAlign w:val="center"/>
          </w:tcPr>
          <w:p w14:paraId="24BF8DF7" w14:textId="77777777" w:rsidR="00305F25" w:rsidRPr="0087263F" w:rsidRDefault="00183FED" w:rsidP="00D77E49">
            <w:pPr>
              <w:spacing w:before="40" w:after="40"/>
              <w:jc w:val="right"/>
              <w:rPr>
                <w:color w:val="000000" w:themeColor="text1"/>
              </w:rPr>
            </w:pPr>
            <w:r w:rsidRPr="0087263F">
              <w:rPr>
                <w:color w:val="000000" w:themeColor="text1"/>
              </w:rPr>
              <w:t>0,</w:t>
            </w:r>
            <w:r w:rsidR="00305F25" w:rsidRPr="0087263F">
              <w:rPr>
                <w:color w:val="000000" w:themeColor="text1"/>
              </w:rPr>
              <w:t>5000</w:t>
            </w:r>
          </w:p>
        </w:tc>
      </w:tr>
      <w:tr w:rsidR="00D77E49" w:rsidRPr="0087263F" w14:paraId="2AB34E45"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55DB5247"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59F058F0" w14:textId="77777777" w:rsidR="00305F25" w:rsidRPr="0087263F" w:rsidRDefault="00305F25" w:rsidP="00D77E49">
            <w:pPr>
              <w:spacing w:before="40" w:after="40"/>
              <w:jc w:val="both"/>
              <w:rPr>
                <w:color w:val="000000" w:themeColor="text1"/>
              </w:rPr>
            </w:pPr>
            <w:r w:rsidRPr="0087263F">
              <w:rPr>
                <w:color w:val="000000" w:themeColor="text1"/>
              </w:rPr>
              <w:t xml:space="preserve">Phần mềm biên tập bản đồ </w:t>
            </w:r>
          </w:p>
        </w:tc>
        <w:tc>
          <w:tcPr>
            <w:tcW w:w="583" w:type="pct"/>
            <w:tcBorders>
              <w:top w:val="nil"/>
              <w:left w:val="nil"/>
              <w:bottom w:val="single" w:sz="4" w:space="0" w:color="auto"/>
              <w:right w:val="single" w:sz="4" w:space="0" w:color="auto"/>
            </w:tcBorders>
            <w:vAlign w:val="center"/>
          </w:tcPr>
          <w:p w14:paraId="7490E5A5" w14:textId="77777777" w:rsidR="00305F25" w:rsidRPr="0087263F" w:rsidRDefault="00305F25" w:rsidP="00D77E49">
            <w:pPr>
              <w:spacing w:before="40" w:after="40"/>
              <w:jc w:val="center"/>
              <w:rPr>
                <w:color w:val="000000" w:themeColor="text1"/>
              </w:rPr>
            </w:pPr>
            <w:r w:rsidRPr="0087263F">
              <w:rPr>
                <w:color w:val="000000" w:themeColor="text1"/>
              </w:rPr>
              <w:t>Bộ</w:t>
            </w:r>
          </w:p>
        </w:tc>
        <w:tc>
          <w:tcPr>
            <w:tcW w:w="824" w:type="pct"/>
            <w:tcBorders>
              <w:top w:val="nil"/>
              <w:left w:val="nil"/>
              <w:bottom w:val="single" w:sz="4" w:space="0" w:color="auto"/>
              <w:right w:val="single" w:sz="4" w:space="0" w:color="auto"/>
            </w:tcBorders>
            <w:vAlign w:val="center"/>
          </w:tcPr>
          <w:p w14:paraId="75C6F1CF" w14:textId="77777777" w:rsidR="00305F25" w:rsidRPr="0087263F" w:rsidRDefault="00305F25" w:rsidP="00D77E49">
            <w:pPr>
              <w:spacing w:before="40" w:after="40"/>
              <w:jc w:val="center"/>
              <w:rPr>
                <w:color w:val="000000" w:themeColor="text1"/>
              </w:rPr>
            </w:pPr>
            <w:r w:rsidRPr="0087263F">
              <w:rPr>
                <w:color w:val="000000" w:themeColor="text1"/>
              </w:rPr>
              <w:t>0,4</w:t>
            </w:r>
          </w:p>
        </w:tc>
        <w:tc>
          <w:tcPr>
            <w:tcW w:w="827" w:type="pct"/>
            <w:tcBorders>
              <w:top w:val="nil"/>
              <w:left w:val="nil"/>
              <w:bottom w:val="single" w:sz="4" w:space="0" w:color="auto"/>
              <w:right w:val="single" w:sz="4" w:space="0" w:color="auto"/>
            </w:tcBorders>
            <w:vAlign w:val="center"/>
          </w:tcPr>
          <w:p w14:paraId="6C37909A" w14:textId="77777777" w:rsidR="00305F25" w:rsidRPr="0087263F" w:rsidRDefault="00183FED" w:rsidP="00D77E49">
            <w:pPr>
              <w:spacing w:before="40" w:after="40"/>
              <w:jc w:val="right"/>
              <w:rPr>
                <w:color w:val="000000" w:themeColor="text1"/>
              </w:rPr>
            </w:pPr>
            <w:r w:rsidRPr="0087263F">
              <w:rPr>
                <w:color w:val="000000" w:themeColor="text1"/>
              </w:rPr>
              <w:t>0,</w:t>
            </w:r>
            <w:r w:rsidR="00305F25" w:rsidRPr="0087263F">
              <w:rPr>
                <w:color w:val="000000" w:themeColor="text1"/>
              </w:rPr>
              <w:t>5000</w:t>
            </w:r>
          </w:p>
        </w:tc>
      </w:tr>
      <w:tr w:rsidR="00D77E49" w:rsidRPr="0087263F" w14:paraId="3B762FA7"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3BCE7D51"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7BAA5481" w14:textId="77777777" w:rsidR="00305F25" w:rsidRPr="0087263F" w:rsidRDefault="00305F25" w:rsidP="00D77E49">
            <w:pPr>
              <w:spacing w:before="40" w:after="40"/>
              <w:jc w:val="both"/>
              <w:rPr>
                <w:color w:val="000000" w:themeColor="text1"/>
              </w:rPr>
            </w:pPr>
            <w:r w:rsidRPr="0087263F">
              <w:rPr>
                <w:color w:val="000000" w:themeColor="text1"/>
              </w:rPr>
              <w:t>Máy chủ</w:t>
            </w:r>
          </w:p>
        </w:tc>
        <w:tc>
          <w:tcPr>
            <w:tcW w:w="583" w:type="pct"/>
            <w:tcBorders>
              <w:top w:val="nil"/>
              <w:left w:val="nil"/>
              <w:bottom w:val="single" w:sz="4" w:space="0" w:color="auto"/>
              <w:right w:val="single" w:sz="4" w:space="0" w:color="auto"/>
            </w:tcBorders>
            <w:vAlign w:val="center"/>
          </w:tcPr>
          <w:p w14:paraId="5078CF06" w14:textId="77777777" w:rsidR="00305F25" w:rsidRPr="0087263F" w:rsidRDefault="00305F25" w:rsidP="00D77E49">
            <w:pPr>
              <w:spacing w:before="40" w:after="40"/>
              <w:jc w:val="center"/>
              <w:rPr>
                <w:color w:val="000000" w:themeColor="text1"/>
              </w:rPr>
            </w:pPr>
            <w:r w:rsidRPr="0087263F">
              <w:rPr>
                <w:color w:val="000000" w:themeColor="text1"/>
              </w:rPr>
              <w:t>Cái</w:t>
            </w:r>
          </w:p>
        </w:tc>
        <w:tc>
          <w:tcPr>
            <w:tcW w:w="824" w:type="pct"/>
            <w:tcBorders>
              <w:top w:val="nil"/>
              <w:left w:val="nil"/>
              <w:bottom w:val="single" w:sz="4" w:space="0" w:color="auto"/>
              <w:right w:val="single" w:sz="4" w:space="0" w:color="auto"/>
            </w:tcBorders>
            <w:vAlign w:val="center"/>
          </w:tcPr>
          <w:p w14:paraId="45AB0441" w14:textId="77777777" w:rsidR="00305F25" w:rsidRPr="0087263F" w:rsidRDefault="00305F25" w:rsidP="00D77E49">
            <w:pPr>
              <w:spacing w:before="40" w:after="40"/>
              <w:jc w:val="center"/>
              <w:rPr>
                <w:color w:val="000000" w:themeColor="text1"/>
              </w:rPr>
            </w:pPr>
            <w:r w:rsidRPr="0087263F">
              <w:rPr>
                <w:color w:val="000000" w:themeColor="text1"/>
              </w:rPr>
              <w:t>1</w:t>
            </w:r>
          </w:p>
        </w:tc>
        <w:tc>
          <w:tcPr>
            <w:tcW w:w="827" w:type="pct"/>
            <w:tcBorders>
              <w:top w:val="nil"/>
              <w:left w:val="nil"/>
              <w:bottom w:val="single" w:sz="4" w:space="0" w:color="auto"/>
              <w:right w:val="single" w:sz="4" w:space="0" w:color="auto"/>
            </w:tcBorders>
            <w:vAlign w:val="center"/>
          </w:tcPr>
          <w:p w14:paraId="4CCEFABE" w14:textId="77777777" w:rsidR="00305F25" w:rsidRPr="0087263F" w:rsidRDefault="00183FED" w:rsidP="00D77E49">
            <w:pPr>
              <w:spacing w:before="40" w:after="40"/>
              <w:jc w:val="right"/>
              <w:rPr>
                <w:color w:val="000000" w:themeColor="text1"/>
              </w:rPr>
            </w:pPr>
            <w:r w:rsidRPr="0087263F">
              <w:rPr>
                <w:color w:val="000000" w:themeColor="text1"/>
              </w:rPr>
              <w:t>0,</w:t>
            </w:r>
            <w:r w:rsidR="00305F25" w:rsidRPr="0087263F">
              <w:rPr>
                <w:color w:val="000000" w:themeColor="text1"/>
              </w:rPr>
              <w:t>1250</w:t>
            </w:r>
          </w:p>
        </w:tc>
      </w:tr>
      <w:tr w:rsidR="00D77E49" w:rsidRPr="0087263F" w14:paraId="76CD4811"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400EF156"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184D37A7" w14:textId="77777777" w:rsidR="00305F25" w:rsidRPr="0087263F" w:rsidRDefault="00305F25" w:rsidP="00D77E49">
            <w:pPr>
              <w:spacing w:before="40" w:after="40"/>
              <w:jc w:val="both"/>
              <w:rPr>
                <w:color w:val="000000" w:themeColor="text1"/>
              </w:rPr>
            </w:pPr>
            <w:r w:rsidRPr="0087263F">
              <w:rPr>
                <w:color w:val="000000" w:themeColor="text1"/>
              </w:rPr>
              <w:t>Hệ quản trị dữ liệu không gian</w:t>
            </w:r>
          </w:p>
        </w:tc>
        <w:tc>
          <w:tcPr>
            <w:tcW w:w="583" w:type="pct"/>
            <w:tcBorders>
              <w:top w:val="nil"/>
              <w:left w:val="nil"/>
              <w:bottom w:val="single" w:sz="4" w:space="0" w:color="auto"/>
              <w:right w:val="single" w:sz="4" w:space="0" w:color="auto"/>
            </w:tcBorders>
            <w:vAlign w:val="center"/>
          </w:tcPr>
          <w:p w14:paraId="655CB91D" w14:textId="77777777" w:rsidR="00305F25" w:rsidRPr="0087263F" w:rsidRDefault="00305F25" w:rsidP="00D77E49">
            <w:pPr>
              <w:spacing w:before="40" w:after="40"/>
              <w:jc w:val="center"/>
              <w:rPr>
                <w:color w:val="000000" w:themeColor="text1"/>
              </w:rPr>
            </w:pPr>
            <w:r w:rsidRPr="0087263F">
              <w:rPr>
                <w:color w:val="000000" w:themeColor="text1"/>
              </w:rPr>
              <w:t>Bộ</w:t>
            </w:r>
          </w:p>
        </w:tc>
        <w:tc>
          <w:tcPr>
            <w:tcW w:w="824" w:type="pct"/>
            <w:tcBorders>
              <w:top w:val="nil"/>
              <w:left w:val="nil"/>
              <w:bottom w:val="single" w:sz="4" w:space="0" w:color="auto"/>
              <w:right w:val="single" w:sz="4" w:space="0" w:color="auto"/>
            </w:tcBorders>
            <w:vAlign w:val="center"/>
          </w:tcPr>
          <w:p w14:paraId="31367743"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827" w:type="pct"/>
            <w:tcBorders>
              <w:top w:val="nil"/>
              <w:left w:val="nil"/>
              <w:bottom w:val="single" w:sz="4" w:space="0" w:color="auto"/>
              <w:right w:val="single" w:sz="4" w:space="0" w:color="auto"/>
            </w:tcBorders>
            <w:vAlign w:val="center"/>
          </w:tcPr>
          <w:p w14:paraId="118A0422" w14:textId="77777777" w:rsidR="00305F25" w:rsidRPr="0087263F" w:rsidRDefault="00183FED" w:rsidP="00D77E49">
            <w:pPr>
              <w:spacing w:before="40" w:after="40"/>
              <w:jc w:val="right"/>
              <w:rPr>
                <w:color w:val="000000" w:themeColor="text1"/>
              </w:rPr>
            </w:pPr>
            <w:r w:rsidRPr="0087263F">
              <w:rPr>
                <w:color w:val="000000" w:themeColor="text1"/>
              </w:rPr>
              <w:t>0,</w:t>
            </w:r>
            <w:r w:rsidR="00305F25" w:rsidRPr="0087263F">
              <w:rPr>
                <w:color w:val="000000" w:themeColor="text1"/>
              </w:rPr>
              <w:t>0313</w:t>
            </w:r>
          </w:p>
        </w:tc>
      </w:tr>
      <w:tr w:rsidR="00D77E49" w:rsidRPr="0087263F" w14:paraId="05CBF4D0"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3C52AB76"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4A88AE4D" w14:textId="77777777" w:rsidR="00305F25" w:rsidRPr="0087263F" w:rsidRDefault="00305F25" w:rsidP="00D77E49">
            <w:pPr>
              <w:spacing w:before="40" w:after="40"/>
              <w:jc w:val="both"/>
              <w:rPr>
                <w:color w:val="000000" w:themeColor="text1"/>
              </w:rPr>
            </w:pPr>
            <w:r w:rsidRPr="0087263F">
              <w:rPr>
                <w:color w:val="000000" w:themeColor="text1"/>
              </w:rPr>
              <w:t>Thiết bị mạng</w:t>
            </w:r>
          </w:p>
        </w:tc>
        <w:tc>
          <w:tcPr>
            <w:tcW w:w="583" w:type="pct"/>
            <w:tcBorders>
              <w:top w:val="nil"/>
              <w:left w:val="nil"/>
              <w:bottom w:val="single" w:sz="4" w:space="0" w:color="auto"/>
              <w:right w:val="single" w:sz="4" w:space="0" w:color="auto"/>
            </w:tcBorders>
            <w:vAlign w:val="center"/>
          </w:tcPr>
          <w:p w14:paraId="7893910B" w14:textId="77777777" w:rsidR="00305F25" w:rsidRPr="0087263F" w:rsidRDefault="00305F25" w:rsidP="00D77E49">
            <w:pPr>
              <w:spacing w:before="40" w:after="40"/>
              <w:jc w:val="center"/>
              <w:rPr>
                <w:color w:val="000000" w:themeColor="text1"/>
              </w:rPr>
            </w:pPr>
            <w:r w:rsidRPr="0087263F">
              <w:rPr>
                <w:color w:val="000000" w:themeColor="text1"/>
              </w:rPr>
              <w:t>Bộ</w:t>
            </w:r>
          </w:p>
        </w:tc>
        <w:tc>
          <w:tcPr>
            <w:tcW w:w="824" w:type="pct"/>
            <w:tcBorders>
              <w:top w:val="nil"/>
              <w:left w:val="nil"/>
              <w:bottom w:val="single" w:sz="4" w:space="0" w:color="auto"/>
              <w:right w:val="single" w:sz="4" w:space="0" w:color="auto"/>
            </w:tcBorders>
            <w:vAlign w:val="center"/>
          </w:tcPr>
          <w:p w14:paraId="5030415D" w14:textId="77777777" w:rsidR="00305F25" w:rsidRPr="0087263F" w:rsidRDefault="00305F25" w:rsidP="00D77E49">
            <w:pPr>
              <w:spacing w:before="40" w:after="40"/>
              <w:jc w:val="center"/>
              <w:rPr>
                <w:color w:val="000000" w:themeColor="text1"/>
              </w:rPr>
            </w:pPr>
            <w:r w:rsidRPr="0087263F">
              <w:rPr>
                <w:color w:val="000000" w:themeColor="text1"/>
              </w:rPr>
              <w:t>0,1</w:t>
            </w:r>
          </w:p>
        </w:tc>
        <w:tc>
          <w:tcPr>
            <w:tcW w:w="827" w:type="pct"/>
            <w:tcBorders>
              <w:top w:val="nil"/>
              <w:left w:val="nil"/>
              <w:bottom w:val="single" w:sz="4" w:space="0" w:color="auto"/>
              <w:right w:val="single" w:sz="4" w:space="0" w:color="auto"/>
            </w:tcBorders>
            <w:vAlign w:val="center"/>
          </w:tcPr>
          <w:p w14:paraId="66487C0D" w14:textId="77777777" w:rsidR="00305F25" w:rsidRPr="0087263F" w:rsidRDefault="00183FED" w:rsidP="00D77E49">
            <w:pPr>
              <w:spacing w:before="40" w:after="40"/>
              <w:jc w:val="right"/>
              <w:rPr>
                <w:color w:val="000000" w:themeColor="text1"/>
              </w:rPr>
            </w:pPr>
            <w:r w:rsidRPr="0087263F">
              <w:rPr>
                <w:color w:val="000000" w:themeColor="text1"/>
              </w:rPr>
              <w:t>0,</w:t>
            </w:r>
            <w:r w:rsidR="00305F25" w:rsidRPr="0087263F">
              <w:rPr>
                <w:color w:val="000000" w:themeColor="text1"/>
              </w:rPr>
              <w:t>5000</w:t>
            </w:r>
          </w:p>
        </w:tc>
      </w:tr>
      <w:tr w:rsidR="00D77E49" w:rsidRPr="0087263F" w14:paraId="67A7C904"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7C7B8D3A"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2AE5D6B8" w14:textId="77777777" w:rsidR="00305F25" w:rsidRPr="0087263F" w:rsidRDefault="00305F25" w:rsidP="00D77E49">
            <w:pPr>
              <w:spacing w:before="40" w:after="40"/>
              <w:jc w:val="both"/>
              <w:rPr>
                <w:color w:val="000000" w:themeColor="text1"/>
              </w:rPr>
            </w:pPr>
            <w:r w:rsidRPr="0087263F">
              <w:rPr>
                <w:color w:val="000000" w:themeColor="text1"/>
              </w:rPr>
              <w:t>Điều hoà nhiệt độ</w:t>
            </w:r>
          </w:p>
        </w:tc>
        <w:tc>
          <w:tcPr>
            <w:tcW w:w="583" w:type="pct"/>
            <w:tcBorders>
              <w:top w:val="nil"/>
              <w:left w:val="nil"/>
              <w:bottom w:val="single" w:sz="4" w:space="0" w:color="auto"/>
              <w:right w:val="single" w:sz="4" w:space="0" w:color="auto"/>
            </w:tcBorders>
            <w:vAlign w:val="center"/>
          </w:tcPr>
          <w:p w14:paraId="4E6B1301" w14:textId="77777777" w:rsidR="00305F25" w:rsidRPr="0087263F" w:rsidRDefault="00305F25" w:rsidP="00D77E49">
            <w:pPr>
              <w:spacing w:before="40" w:after="40"/>
              <w:jc w:val="center"/>
              <w:rPr>
                <w:color w:val="000000" w:themeColor="text1"/>
              </w:rPr>
            </w:pPr>
            <w:r w:rsidRPr="0087263F">
              <w:rPr>
                <w:color w:val="000000" w:themeColor="text1"/>
              </w:rPr>
              <w:t>Cái</w:t>
            </w:r>
          </w:p>
        </w:tc>
        <w:tc>
          <w:tcPr>
            <w:tcW w:w="824" w:type="pct"/>
            <w:tcBorders>
              <w:top w:val="nil"/>
              <w:left w:val="nil"/>
              <w:bottom w:val="single" w:sz="4" w:space="0" w:color="auto"/>
              <w:right w:val="single" w:sz="4" w:space="0" w:color="auto"/>
            </w:tcBorders>
            <w:vAlign w:val="center"/>
          </w:tcPr>
          <w:p w14:paraId="7CC4F61C" w14:textId="77777777" w:rsidR="00305F25" w:rsidRPr="0087263F" w:rsidRDefault="00305F25" w:rsidP="00D77E49">
            <w:pPr>
              <w:spacing w:before="40" w:after="40"/>
              <w:jc w:val="center"/>
              <w:rPr>
                <w:color w:val="000000" w:themeColor="text1"/>
              </w:rPr>
            </w:pPr>
            <w:r w:rsidRPr="0087263F">
              <w:rPr>
                <w:color w:val="000000" w:themeColor="text1"/>
              </w:rPr>
              <w:t>2,2</w:t>
            </w:r>
          </w:p>
        </w:tc>
        <w:tc>
          <w:tcPr>
            <w:tcW w:w="827" w:type="pct"/>
            <w:tcBorders>
              <w:top w:val="nil"/>
              <w:left w:val="nil"/>
              <w:bottom w:val="single" w:sz="4" w:space="0" w:color="auto"/>
              <w:right w:val="single" w:sz="4" w:space="0" w:color="auto"/>
            </w:tcBorders>
            <w:vAlign w:val="center"/>
          </w:tcPr>
          <w:p w14:paraId="2B228DD4" w14:textId="77777777" w:rsidR="00305F25" w:rsidRPr="0087263F" w:rsidRDefault="00183FED" w:rsidP="00D77E49">
            <w:pPr>
              <w:spacing w:before="40" w:after="40"/>
              <w:jc w:val="right"/>
              <w:rPr>
                <w:color w:val="000000" w:themeColor="text1"/>
              </w:rPr>
            </w:pPr>
            <w:r w:rsidRPr="0087263F">
              <w:rPr>
                <w:color w:val="000000" w:themeColor="text1"/>
              </w:rPr>
              <w:t>0,</w:t>
            </w:r>
            <w:r w:rsidR="00305F25" w:rsidRPr="0087263F">
              <w:rPr>
                <w:color w:val="000000" w:themeColor="text1"/>
              </w:rPr>
              <w:t>0417</w:t>
            </w:r>
          </w:p>
        </w:tc>
      </w:tr>
      <w:tr w:rsidR="00D77E49" w:rsidRPr="0087263F" w14:paraId="21536E0D" w14:textId="77777777" w:rsidTr="00AC749F">
        <w:trPr>
          <w:trHeight w:val="312"/>
          <w:jc w:val="center"/>
        </w:trPr>
        <w:tc>
          <w:tcPr>
            <w:tcW w:w="408" w:type="pct"/>
            <w:tcBorders>
              <w:top w:val="nil"/>
              <w:left w:val="single" w:sz="4" w:space="0" w:color="auto"/>
              <w:bottom w:val="single" w:sz="4" w:space="0" w:color="auto"/>
              <w:right w:val="single" w:sz="4" w:space="0" w:color="auto"/>
            </w:tcBorders>
            <w:vAlign w:val="center"/>
          </w:tcPr>
          <w:p w14:paraId="2AD797D7"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2358" w:type="pct"/>
            <w:tcBorders>
              <w:top w:val="nil"/>
              <w:left w:val="nil"/>
              <w:bottom w:val="single" w:sz="4" w:space="0" w:color="auto"/>
              <w:right w:val="single" w:sz="4" w:space="0" w:color="auto"/>
            </w:tcBorders>
            <w:vAlign w:val="center"/>
          </w:tcPr>
          <w:p w14:paraId="2BE8D079" w14:textId="77777777" w:rsidR="00305F25" w:rsidRPr="0087263F" w:rsidRDefault="00305F25" w:rsidP="00D77E49">
            <w:pPr>
              <w:spacing w:before="40" w:after="40"/>
              <w:jc w:val="both"/>
              <w:rPr>
                <w:color w:val="000000" w:themeColor="text1"/>
              </w:rPr>
            </w:pPr>
            <w:r w:rsidRPr="0087263F">
              <w:rPr>
                <w:color w:val="000000" w:themeColor="text1"/>
              </w:rPr>
              <w:t>Điện năng</w:t>
            </w:r>
          </w:p>
        </w:tc>
        <w:tc>
          <w:tcPr>
            <w:tcW w:w="583" w:type="pct"/>
            <w:tcBorders>
              <w:top w:val="nil"/>
              <w:left w:val="nil"/>
              <w:bottom w:val="single" w:sz="4" w:space="0" w:color="auto"/>
              <w:right w:val="single" w:sz="4" w:space="0" w:color="auto"/>
            </w:tcBorders>
            <w:vAlign w:val="center"/>
          </w:tcPr>
          <w:p w14:paraId="1D9282BB" w14:textId="2FE50191" w:rsidR="00305F25" w:rsidRPr="0087263F" w:rsidRDefault="001366D4" w:rsidP="00D77E49">
            <w:pPr>
              <w:spacing w:before="40" w:after="40"/>
              <w:jc w:val="center"/>
              <w:rPr>
                <w:color w:val="000000" w:themeColor="text1"/>
              </w:rPr>
            </w:pPr>
            <w:r w:rsidRPr="0087263F">
              <w:rPr>
                <w:color w:val="000000" w:themeColor="text1"/>
              </w:rPr>
              <w:t>KW</w:t>
            </w:r>
          </w:p>
        </w:tc>
        <w:tc>
          <w:tcPr>
            <w:tcW w:w="824" w:type="pct"/>
            <w:tcBorders>
              <w:top w:val="nil"/>
              <w:left w:val="nil"/>
              <w:bottom w:val="single" w:sz="4" w:space="0" w:color="auto"/>
              <w:right w:val="single" w:sz="4" w:space="0" w:color="auto"/>
            </w:tcBorders>
            <w:vAlign w:val="center"/>
          </w:tcPr>
          <w:p w14:paraId="18AE126F" w14:textId="77777777" w:rsidR="00305F25" w:rsidRPr="0087263F" w:rsidRDefault="00305F25" w:rsidP="00D77E49">
            <w:pPr>
              <w:spacing w:before="40" w:after="40"/>
              <w:jc w:val="center"/>
              <w:rPr>
                <w:color w:val="000000" w:themeColor="text1"/>
              </w:rPr>
            </w:pPr>
            <w:r w:rsidRPr="0087263F">
              <w:rPr>
                <w:color w:val="000000" w:themeColor="text1"/>
              </w:rPr>
              <w:t> </w:t>
            </w:r>
          </w:p>
        </w:tc>
        <w:tc>
          <w:tcPr>
            <w:tcW w:w="827" w:type="pct"/>
            <w:tcBorders>
              <w:top w:val="nil"/>
              <w:left w:val="nil"/>
              <w:bottom w:val="single" w:sz="4" w:space="0" w:color="auto"/>
              <w:right w:val="single" w:sz="4" w:space="0" w:color="auto"/>
            </w:tcBorders>
            <w:vAlign w:val="center"/>
          </w:tcPr>
          <w:p w14:paraId="6905DF46" w14:textId="77777777" w:rsidR="00305F25" w:rsidRPr="0087263F" w:rsidRDefault="00305F25" w:rsidP="00D77E49">
            <w:pPr>
              <w:spacing w:before="40" w:after="40"/>
              <w:jc w:val="right"/>
              <w:rPr>
                <w:color w:val="000000" w:themeColor="text1"/>
              </w:rPr>
            </w:pPr>
            <w:r w:rsidRPr="0087263F">
              <w:rPr>
                <w:color w:val="000000" w:themeColor="text1"/>
              </w:rPr>
              <w:t>5</w:t>
            </w:r>
            <w:r w:rsidR="00750BE5" w:rsidRPr="0087263F">
              <w:rPr>
                <w:color w:val="000000" w:themeColor="text1"/>
              </w:rPr>
              <w:t>,</w:t>
            </w:r>
            <w:r w:rsidRPr="0087263F">
              <w:rPr>
                <w:color w:val="000000" w:themeColor="text1"/>
              </w:rPr>
              <w:t>3333</w:t>
            </w:r>
          </w:p>
        </w:tc>
      </w:tr>
    </w:tbl>
    <w:p w14:paraId="18B1B899" w14:textId="77777777" w:rsidR="00D90625" w:rsidRPr="0087263F" w:rsidRDefault="00F152FC" w:rsidP="00182929">
      <w:pPr>
        <w:spacing w:before="120"/>
        <w:ind w:firstLine="720"/>
        <w:jc w:val="both"/>
        <w:outlineLvl w:val="2"/>
        <w:rPr>
          <w:color w:val="000000" w:themeColor="text1"/>
          <w:sz w:val="28"/>
          <w:szCs w:val="28"/>
        </w:rPr>
      </w:pPr>
      <w:r w:rsidRPr="0087263F">
        <w:rPr>
          <w:color w:val="000000" w:themeColor="text1"/>
          <w:sz w:val="28"/>
          <w:szCs w:val="28"/>
        </w:rPr>
        <w:t>3.</w:t>
      </w:r>
      <w:r w:rsidR="004B2B87" w:rsidRPr="0087263F">
        <w:rPr>
          <w:color w:val="000000" w:themeColor="text1"/>
          <w:sz w:val="28"/>
          <w:szCs w:val="28"/>
        </w:rPr>
        <w:t xml:space="preserve"> Định mức dụng cụ</w:t>
      </w:r>
    </w:p>
    <w:p w14:paraId="7503912F" w14:textId="77777777" w:rsidR="00D90625" w:rsidRPr="0087263F" w:rsidRDefault="00F152FC" w:rsidP="00182929">
      <w:pPr>
        <w:spacing w:before="120"/>
        <w:ind w:firstLine="720"/>
        <w:jc w:val="both"/>
        <w:outlineLvl w:val="3"/>
        <w:rPr>
          <w:color w:val="000000" w:themeColor="text1"/>
          <w:sz w:val="28"/>
          <w:szCs w:val="28"/>
        </w:rPr>
      </w:pPr>
      <w:r w:rsidRPr="0087263F">
        <w:rPr>
          <w:color w:val="000000" w:themeColor="text1"/>
          <w:sz w:val="28"/>
          <w:szCs w:val="28"/>
        </w:rPr>
        <w:t>a</w:t>
      </w:r>
      <w:r w:rsidRPr="0087263F">
        <w:rPr>
          <w:color w:val="000000" w:themeColor="text1"/>
          <w:spacing w:val="-4"/>
          <w:sz w:val="28"/>
          <w:szCs w:val="28"/>
        </w:rPr>
        <w:t>)</w:t>
      </w:r>
      <w:r w:rsidR="004B2B87" w:rsidRPr="0087263F">
        <w:rPr>
          <w:color w:val="000000" w:themeColor="text1"/>
          <w:spacing w:val="-4"/>
          <w:sz w:val="28"/>
          <w:szCs w:val="28"/>
        </w:rPr>
        <w:t xml:space="preserve"> Công tác chuẩn bị; </w:t>
      </w:r>
      <w:r w:rsidR="00B73E1C" w:rsidRPr="0087263F">
        <w:rPr>
          <w:color w:val="000000" w:themeColor="text1"/>
          <w:spacing w:val="-4"/>
          <w:sz w:val="28"/>
          <w:szCs w:val="28"/>
        </w:rPr>
        <w:t>x</w:t>
      </w:r>
      <w:r w:rsidR="004B2B87" w:rsidRPr="0087263F">
        <w:rPr>
          <w:color w:val="000000" w:themeColor="text1"/>
          <w:spacing w:val="-4"/>
          <w:sz w:val="28"/>
          <w:szCs w:val="28"/>
        </w:rPr>
        <w:t>ây dựng siêu dữ liệu quy hoạch, kế hoạch sử dụng đất</w:t>
      </w:r>
      <w:r w:rsidR="001A7436" w:rsidRPr="0087263F">
        <w:rPr>
          <w:bCs/>
          <w:color w:val="000000" w:themeColor="text1"/>
          <w:sz w:val="28"/>
          <w:szCs w:val="28"/>
        </w:rPr>
        <w:t xml:space="preserve">; </w:t>
      </w:r>
      <w:r w:rsidR="00FA6C19" w:rsidRPr="0087263F">
        <w:rPr>
          <w:bCs/>
          <w:color w:val="000000" w:themeColor="text1"/>
          <w:sz w:val="28"/>
          <w:szCs w:val="28"/>
        </w:rPr>
        <w:t>t</w:t>
      </w:r>
      <w:r w:rsidR="001A7436" w:rsidRPr="0087263F">
        <w:rPr>
          <w:bCs/>
          <w:color w:val="000000" w:themeColor="text1"/>
          <w:sz w:val="28"/>
          <w:szCs w:val="28"/>
        </w:rPr>
        <w:t>ích hợp dữ liệu vào hệ thống</w:t>
      </w:r>
    </w:p>
    <w:p w14:paraId="17B0DD73" w14:textId="0528AA83" w:rsidR="00F152FC" w:rsidRPr="001147F3" w:rsidRDefault="004B2B87" w:rsidP="001147F3">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A81BAE" w:rsidRPr="0087263F">
        <w:rPr>
          <w:i/>
          <w:color w:val="000000" w:themeColor="text1"/>
          <w:sz w:val="28"/>
          <w:szCs w:val="28"/>
        </w:rPr>
        <w:t>97</w:t>
      </w:r>
    </w:p>
    <w:tbl>
      <w:tblPr>
        <w:tblW w:w="5000" w:type="pct"/>
        <w:jc w:val="center"/>
        <w:tblLook w:val="04A0" w:firstRow="1" w:lastRow="0" w:firstColumn="1" w:lastColumn="0" w:noHBand="0" w:noVBand="1"/>
      </w:tblPr>
      <w:tblGrid>
        <w:gridCol w:w="690"/>
        <w:gridCol w:w="3804"/>
        <w:gridCol w:w="1115"/>
        <w:gridCol w:w="1216"/>
        <w:gridCol w:w="2237"/>
      </w:tblGrid>
      <w:tr w:rsidR="00D77E49" w:rsidRPr="0087263F" w14:paraId="710153D9" w14:textId="77777777" w:rsidTr="00182929">
        <w:trPr>
          <w:trHeight w:val="454"/>
          <w:tblHeader/>
          <w:jc w:val="center"/>
        </w:trPr>
        <w:tc>
          <w:tcPr>
            <w:tcW w:w="380" w:type="pct"/>
            <w:tcBorders>
              <w:top w:val="single" w:sz="4" w:space="0" w:color="auto"/>
              <w:left w:val="single" w:sz="4" w:space="0" w:color="auto"/>
              <w:bottom w:val="single" w:sz="4" w:space="0" w:color="auto"/>
              <w:right w:val="single" w:sz="4" w:space="0" w:color="auto"/>
            </w:tcBorders>
            <w:vAlign w:val="center"/>
          </w:tcPr>
          <w:p w14:paraId="772C322E" w14:textId="77777777" w:rsidR="005C075C" w:rsidRPr="0087263F" w:rsidRDefault="005C075C" w:rsidP="00D77E49">
            <w:pPr>
              <w:spacing w:before="60" w:after="60"/>
              <w:jc w:val="center"/>
              <w:rPr>
                <w:b/>
                <w:bCs/>
                <w:color w:val="000000" w:themeColor="text1"/>
              </w:rPr>
            </w:pPr>
            <w:r w:rsidRPr="0087263F">
              <w:rPr>
                <w:b/>
                <w:bCs/>
                <w:color w:val="000000" w:themeColor="text1"/>
              </w:rPr>
              <w:t>STT</w:t>
            </w:r>
          </w:p>
        </w:tc>
        <w:tc>
          <w:tcPr>
            <w:tcW w:w="2099" w:type="pct"/>
            <w:tcBorders>
              <w:top w:val="single" w:sz="4" w:space="0" w:color="auto"/>
              <w:left w:val="nil"/>
              <w:bottom w:val="single" w:sz="4" w:space="0" w:color="auto"/>
              <w:right w:val="single" w:sz="4" w:space="0" w:color="auto"/>
            </w:tcBorders>
            <w:vAlign w:val="center"/>
          </w:tcPr>
          <w:p w14:paraId="758E11C2" w14:textId="77777777" w:rsidR="005C075C" w:rsidRPr="0087263F" w:rsidRDefault="005C075C" w:rsidP="00D77E49">
            <w:pPr>
              <w:spacing w:before="60" w:after="60"/>
              <w:jc w:val="center"/>
              <w:rPr>
                <w:b/>
                <w:bCs/>
                <w:color w:val="000000" w:themeColor="text1"/>
              </w:rPr>
            </w:pPr>
            <w:r w:rsidRPr="0087263F">
              <w:rPr>
                <w:b/>
                <w:bCs/>
                <w:color w:val="000000" w:themeColor="text1"/>
              </w:rPr>
              <w:t>Danh mục dụng cụ</w:t>
            </w:r>
          </w:p>
        </w:tc>
        <w:tc>
          <w:tcPr>
            <w:tcW w:w="615" w:type="pct"/>
            <w:tcBorders>
              <w:top w:val="single" w:sz="4" w:space="0" w:color="auto"/>
              <w:left w:val="single" w:sz="4" w:space="0" w:color="auto"/>
              <w:bottom w:val="single" w:sz="4" w:space="0" w:color="auto"/>
              <w:right w:val="single" w:sz="4" w:space="0" w:color="auto"/>
            </w:tcBorders>
            <w:vAlign w:val="center"/>
          </w:tcPr>
          <w:p w14:paraId="664C33D7" w14:textId="77777777" w:rsidR="005C075C" w:rsidRPr="0087263F" w:rsidRDefault="005C075C" w:rsidP="00D77E49">
            <w:pPr>
              <w:spacing w:before="60" w:after="60"/>
              <w:jc w:val="center"/>
              <w:rPr>
                <w:b/>
                <w:bCs/>
                <w:color w:val="000000" w:themeColor="text1"/>
              </w:rPr>
            </w:pPr>
            <w:r w:rsidRPr="0087263F">
              <w:rPr>
                <w:b/>
                <w:bCs/>
                <w:color w:val="000000" w:themeColor="text1"/>
              </w:rPr>
              <w:t>ĐVT</w:t>
            </w:r>
          </w:p>
        </w:tc>
        <w:tc>
          <w:tcPr>
            <w:tcW w:w="671" w:type="pct"/>
            <w:tcBorders>
              <w:top w:val="single" w:sz="4" w:space="0" w:color="auto"/>
              <w:left w:val="nil"/>
              <w:bottom w:val="single" w:sz="4" w:space="0" w:color="auto"/>
              <w:right w:val="single" w:sz="4" w:space="0" w:color="auto"/>
            </w:tcBorders>
            <w:vAlign w:val="center"/>
          </w:tcPr>
          <w:p w14:paraId="146D9C65" w14:textId="77777777" w:rsidR="005C075C" w:rsidRPr="0087263F" w:rsidRDefault="005C075C" w:rsidP="00D77E49">
            <w:pPr>
              <w:spacing w:before="60" w:after="60"/>
              <w:jc w:val="center"/>
              <w:rPr>
                <w:b/>
                <w:bCs/>
                <w:color w:val="000000" w:themeColor="text1"/>
              </w:rPr>
            </w:pPr>
            <w:r w:rsidRPr="0087263F">
              <w:rPr>
                <w:b/>
                <w:bCs/>
                <w:color w:val="000000" w:themeColor="text1"/>
              </w:rPr>
              <w:t>Thời hạn</w:t>
            </w:r>
            <w:r w:rsidRPr="0087263F">
              <w:rPr>
                <w:b/>
                <w:bCs/>
                <w:color w:val="000000" w:themeColor="text1"/>
              </w:rPr>
              <w:br/>
            </w:r>
            <w:r w:rsidRPr="0087263F">
              <w:rPr>
                <w:color w:val="000000" w:themeColor="text1"/>
              </w:rPr>
              <w:t>(tháng)</w:t>
            </w:r>
          </w:p>
        </w:tc>
        <w:tc>
          <w:tcPr>
            <w:tcW w:w="1234" w:type="pct"/>
            <w:tcBorders>
              <w:top w:val="single" w:sz="4" w:space="0" w:color="auto"/>
              <w:left w:val="nil"/>
              <w:bottom w:val="single" w:sz="4" w:space="0" w:color="auto"/>
              <w:right w:val="single" w:sz="4" w:space="0" w:color="auto"/>
            </w:tcBorders>
            <w:vAlign w:val="center"/>
          </w:tcPr>
          <w:p w14:paraId="4C1587A3" w14:textId="77777777" w:rsidR="005C075C" w:rsidRPr="0087263F" w:rsidRDefault="005C075C" w:rsidP="00D77E49">
            <w:pPr>
              <w:spacing w:before="60" w:after="60"/>
              <w:jc w:val="center"/>
              <w:rPr>
                <w:b/>
                <w:bCs/>
                <w:color w:val="000000" w:themeColor="text1"/>
              </w:rPr>
            </w:pPr>
            <w:r w:rsidRPr="0087263F">
              <w:rPr>
                <w:b/>
                <w:bCs/>
                <w:color w:val="000000" w:themeColor="text1"/>
              </w:rPr>
              <w:t xml:space="preserve">Định mức </w:t>
            </w:r>
            <w:r w:rsidRPr="0087263F">
              <w:rPr>
                <w:b/>
                <w:bCs/>
                <w:color w:val="000000" w:themeColor="text1"/>
              </w:rPr>
              <w:br/>
            </w:r>
            <w:r w:rsidRPr="0087263F">
              <w:rPr>
                <w:bCs/>
                <w:color w:val="000000" w:themeColor="text1"/>
              </w:rPr>
              <w:t xml:space="preserve">(tính cho 01 </w:t>
            </w:r>
            <w:r w:rsidR="00A34579" w:rsidRPr="0087263F">
              <w:rPr>
                <w:bCs/>
                <w:color w:val="000000" w:themeColor="text1"/>
              </w:rPr>
              <w:t>xã</w:t>
            </w:r>
            <w:r w:rsidRPr="0087263F">
              <w:rPr>
                <w:bCs/>
                <w:color w:val="000000" w:themeColor="text1"/>
              </w:rPr>
              <w:t>)</w:t>
            </w:r>
          </w:p>
        </w:tc>
      </w:tr>
      <w:tr w:rsidR="00720FD7" w:rsidRPr="0087263F" w14:paraId="28191E0F" w14:textId="77777777" w:rsidTr="00182929">
        <w:trPr>
          <w:trHeight w:val="284"/>
          <w:jc w:val="center"/>
        </w:trPr>
        <w:tc>
          <w:tcPr>
            <w:tcW w:w="380" w:type="pct"/>
            <w:tcBorders>
              <w:top w:val="nil"/>
              <w:left w:val="single" w:sz="4" w:space="0" w:color="auto"/>
              <w:bottom w:val="single" w:sz="4" w:space="0" w:color="auto"/>
              <w:right w:val="single" w:sz="4" w:space="0" w:color="auto"/>
            </w:tcBorders>
            <w:noWrap/>
            <w:vAlign w:val="center"/>
          </w:tcPr>
          <w:p w14:paraId="5AFAB1A7" w14:textId="77777777" w:rsidR="00720FD7" w:rsidRPr="0087263F" w:rsidRDefault="00720FD7" w:rsidP="00720FD7">
            <w:pPr>
              <w:spacing w:before="60" w:after="60"/>
              <w:jc w:val="center"/>
              <w:rPr>
                <w:color w:val="000000" w:themeColor="text1"/>
              </w:rPr>
            </w:pPr>
            <w:r w:rsidRPr="0087263F">
              <w:rPr>
                <w:color w:val="000000" w:themeColor="text1"/>
              </w:rPr>
              <w:t>1</w:t>
            </w:r>
          </w:p>
        </w:tc>
        <w:tc>
          <w:tcPr>
            <w:tcW w:w="2099" w:type="pct"/>
            <w:tcBorders>
              <w:top w:val="nil"/>
              <w:left w:val="nil"/>
              <w:bottom w:val="single" w:sz="4" w:space="0" w:color="auto"/>
              <w:right w:val="single" w:sz="4" w:space="0" w:color="auto"/>
            </w:tcBorders>
            <w:vAlign w:val="center"/>
          </w:tcPr>
          <w:p w14:paraId="5E7E3D64" w14:textId="77777777" w:rsidR="00720FD7" w:rsidRPr="0087263F" w:rsidRDefault="00720FD7" w:rsidP="00720FD7">
            <w:pPr>
              <w:spacing w:before="60" w:after="60"/>
              <w:rPr>
                <w:color w:val="000000" w:themeColor="text1"/>
              </w:rPr>
            </w:pPr>
            <w:r w:rsidRPr="0087263F">
              <w:rPr>
                <w:color w:val="000000" w:themeColor="text1"/>
              </w:rPr>
              <w:t>Dập ghim</w:t>
            </w:r>
          </w:p>
        </w:tc>
        <w:tc>
          <w:tcPr>
            <w:tcW w:w="615" w:type="pct"/>
            <w:tcBorders>
              <w:top w:val="nil"/>
              <w:left w:val="single" w:sz="4" w:space="0" w:color="auto"/>
              <w:bottom w:val="single" w:sz="4" w:space="0" w:color="auto"/>
              <w:right w:val="single" w:sz="4" w:space="0" w:color="auto"/>
            </w:tcBorders>
            <w:vAlign w:val="center"/>
          </w:tcPr>
          <w:p w14:paraId="2C060A7C" w14:textId="77777777" w:rsidR="00720FD7" w:rsidRPr="0087263F" w:rsidRDefault="00720FD7" w:rsidP="00720FD7">
            <w:pPr>
              <w:spacing w:before="60" w:after="60"/>
              <w:jc w:val="center"/>
              <w:rPr>
                <w:color w:val="000000" w:themeColor="text1"/>
              </w:rPr>
            </w:pPr>
            <w:r w:rsidRPr="0087263F">
              <w:rPr>
                <w:color w:val="000000" w:themeColor="text1"/>
              </w:rPr>
              <w:t>Cái</w:t>
            </w:r>
          </w:p>
        </w:tc>
        <w:tc>
          <w:tcPr>
            <w:tcW w:w="671" w:type="pct"/>
            <w:tcBorders>
              <w:top w:val="nil"/>
              <w:left w:val="nil"/>
              <w:bottom w:val="single" w:sz="4" w:space="0" w:color="auto"/>
              <w:right w:val="single" w:sz="4" w:space="0" w:color="auto"/>
            </w:tcBorders>
            <w:vAlign w:val="center"/>
          </w:tcPr>
          <w:p w14:paraId="7ECCF2C3" w14:textId="77777777" w:rsidR="00720FD7" w:rsidRPr="0087263F" w:rsidRDefault="00720FD7" w:rsidP="00720FD7">
            <w:pPr>
              <w:spacing w:before="60" w:after="60"/>
              <w:jc w:val="center"/>
              <w:rPr>
                <w:color w:val="000000" w:themeColor="text1"/>
              </w:rPr>
            </w:pPr>
            <w:r w:rsidRPr="0087263F">
              <w:rPr>
                <w:color w:val="000000" w:themeColor="text1"/>
              </w:rPr>
              <w:t>24</w:t>
            </w:r>
          </w:p>
        </w:tc>
        <w:tc>
          <w:tcPr>
            <w:tcW w:w="1234" w:type="pct"/>
            <w:tcBorders>
              <w:top w:val="nil"/>
              <w:left w:val="nil"/>
              <w:bottom w:val="single" w:sz="4" w:space="0" w:color="auto"/>
              <w:right w:val="single" w:sz="4" w:space="0" w:color="auto"/>
            </w:tcBorders>
            <w:noWrap/>
            <w:vAlign w:val="bottom"/>
          </w:tcPr>
          <w:p w14:paraId="178A1A21" w14:textId="4D8F9531" w:rsidR="00720FD7" w:rsidRPr="0087263F" w:rsidRDefault="00720FD7" w:rsidP="00720FD7">
            <w:pPr>
              <w:spacing w:before="60" w:after="60"/>
              <w:jc w:val="right"/>
              <w:rPr>
                <w:color w:val="000000" w:themeColor="text1"/>
              </w:rPr>
            </w:pPr>
            <w:r w:rsidRPr="0087263F">
              <w:rPr>
                <w:color w:val="000000" w:themeColor="text1"/>
              </w:rPr>
              <w:t>1,0400</w:t>
            </w:r>
          </w:p>
        </w:tc>
      </w:tr>
      <w:tr w:rsidR="00720FD7" w:rsidRPr="0087263F" w14:paraId="4D4C1075" w14:textId="77777777" w:rsidTr="00182929">
        <w:trPr>
          <w:trHeight w:val="284"/>
          <w:jc w:val="center"/>
        </w:trPr>
        <w:tc>
          <w:tcPr>
            <w:tcW w:w="380" w:type="pct"/>
            <w:tcBorders>
              <w:top w:val="nil"/>
              <w:left w:val="single" w:sz="4" w:space="0" w:color="auto"/>
              <w:bottom w:val="single" w:sz="4" w:space="0" w:color="auto"/>
              <w:right w:val="single" w:sz="4" w:space="0" w:color="auto"/>
            </w:tcBorders>
            <w:noWrap/>
            <w:vAlign w:val="center"/>
          </w:tcPr>
          <w:p w14:paraId="66A2F685" w14:textId="77777777" w:rsidR="00720FD7" w:rsidRPr="0087263F" w:rsidRDefault="00720FD7" w:rsidP="00720FD7">
            <w:pPr>
              <w:spacing w:before="60" w:after="60"/>
              <w:jc w:val="center"/>
              <w:rPr>
                <w:color w:val="000000" w:themeColor="text1"/>
              </w:rPr>
            </w:pPr>
            <w:r w:rsidRPr="0087263F">
              <w:rPr>
                <w:color w:val="000000" w:themeColor="text1"/>
              </w:rPr>
              <w:t>2</w:t>
            </w:r>
          </w:p>
        </w:tc>
        <w:tc>
          <w:tcPr>
            <w:tcW w:w="2099" w:type="pct"/>
            <w:tcBorders>
              <w:top w:val="nil"/>
              <w:left w:val="nil"/>
              <w:bottom w:val="single" w:sz="4" w:space="0" w:color="auto"/>
              <w:right w:val="single" w:sz="4" w:space="0" w:color="auto"/>
            </w:tcBorders>
            <w:vAlign w:val="center"/>
          </w:tcPr>
          <w:p w14:paraId="14D83AB0" w14:textId="77777777" w:rsidR="00720FD7" w:rsidRPr="0087263F" w:rsidRDefault="00720FD7" w:rsidP="00720FD7">
            <w:pPr>
              <w:spacing w:before="60" w:after="60"/>
              <w:rPr>
                <w:color w:val="000000" w:themeColor="text1"/>
              </w:rPr>
            </w:pPr>
            <w:r w:rsidRPr="0087263F">
              <w:rPr>
                <w:color w:val="000000" w:themeColor="text1"/>
              </w:rPr>
              <w:t>Ổ ghi đĩa DVD</w:t>
            </w:r>
          </w:p>
        </w:tc>
        <w:tc>
          <w:tcPr>
            <w:tcW w:w="615" w:type="pct"/>
            <w:tcBorders>
              <w:top w:val="nil"/>
              <w:left w:val="single" w:sz="4" w:space="0" w:color="auto"/>
              <w:bottom w:val="single" w:sz="4" w:space="0" w:color="auto"/>
              <w:right w:val="single" w:sz="4" w:space="0" w:color="auto"/>
            </w:tcBorders>
            <w:vAlign w:val="center"/>
          </w:tcPr>
          <w:p w14:paraId="46503AC5" w14:textId="77777777" w:rsidR="00720FD7" w:rsidRPr="0087263F" w:rsidRDefault="00720FD7" w:rsidP="00720FD7">
            <w:pPr>
              <w:spacing w:before="60" w:after="60"/>
              <w:jc w:val="center"/>
              <w:rPr>
                <w:color w:val="000000" w:themeColor="text1"/>
              </w:rPr>
            </w:pPr>
            <w:r w:rsidRPr="0087263F">
              <w:rPr>
                <w:color w:val="000000" w:themeColor="text1"/>
              </w:rPr>
              <w:t>Cái</w:t>
            </w:r>
          </w:p>
        </w:tc>
        <w:tc>
          <w:tcPr>
            <w:tcW w:w="671" w:type="pct"/>
            <w:tcBorders>
              <w:top w:val="nil"/>
              <w:left w:val="nil"/>
              <w:bottom w:val="single" w:sz="4" w:space="0" w:color="auto"/>
              <w:right w:val="single" w:sz="4" w:space="0" w:color="auto"/>
            </w:tcBorders>
            <w:vAlign w:val="center"/>
          </w:tcPr>
          <w:p w14:paraId="0EEB6053" w14:textId="77777777" w:rsidR="00720FD7" w:rsidRPr="0087263F" w:rsidRDefault="00720FD7" w:rsidP="00720FD7">
            <w:pPr>
              <w:spacing w:before="60" w:after="60"/>
              <w:jc w:val="center"/>
              <w:rPr>
                <w:color w:val="000000" w:themeColor="text1"/>
              </w:rPr>
            </w:pPr>
            <w:r w:rsidRPr="0087263F">
              <w:rPr>
                <w:color w:val="000000" w:themeColor="text1"/>
              </w:rPr>
              <w:t>60</w:t>
            </w:r>
          </w:p>
        </w:tc>
        <w:tc>
          <w:tcPr>
            <w:tcW w:w="1234" w:type="pct"/>
            <w:tcBorders>
              <w:top w:val="nil"/>
              <w:left w:val="nil"/>
              <w:bottom w:val="single" w:sz="4" w:space="0" w:color="auto"/>
              <w:right w:val="single" w:sz="4" w:space="0" w:color="auto"/>
            </w:tcBorders>
            <w:noWrap/>
            <w:vAlign w:val="bottom"/>
          </w:tcPr>
          <w:p w14:paraId="76DB11F0" w14:textId="0463F966" w:rsidR="00720FD7" w:rsidRPr="0087263F" w:rsidRDefault="00720FD7" w:rsidP="00720FD7">
            <w:pPr>
              <w:spacing w:before="60" w:after="60"/>
              <w:jc w:val="right"/>
              <w:rPr>
                <w:color w:val="000000" w:themeColor="text1"/>
              </w:rPr>
            </w:pPr>
            <w:r w:rsidRPr="0087263F">
              <w:rPr>
                <w:color w:val="000000" w:themeColor="text1"/>
              </w:rPr>
              <w:t>1,7333</w:t>
            </w:r>
          </w:p>
        </w:tc>
      </w:tr>
      <w:tr w:rsidR="00720FD7" w:rsidRPr="0087263F" w14:paraId="129E6FD6" w14:textId="77777777" w:rsidTr="00182929">
        <w:trPr>
          <w:trHeight w:val="284"/>
          <w:jc w:val="center"/>
        </w:trPr>
        <w:tc>
          <w:tcPr>
            <w:tcW w:w="380" w:type="pct"/>
            <w:tcBorders>
              <w:top w:val="nil"/>
              <w:left w:val="single" w:sz="4" w:space="0" w:color="auto"/>
              <w:bottom w:val="single" w:sz="4" w:space="0" w:color="auto"/>
              <w:right w:val="single" w:sz="4" w:space="0" w:color="auto"/>
            </w:tcBorders>
            <w:noWrap/>
            <w:vAlign w:val="center"/>
          </w:tcPr>
          <w:p w14:paraId="7A204479" w14:textId="77777777" w:rsidR="00720FD7" w:rsidRPr="0087263F" w:rsidRDefault="00720FD7" w:rsidP="00720FD7">
            <w:pPr>
              <w:spacing w:before="60" w:after="60"/>
              <w:jc w:val="center"/>
              <w:rPr>
                <w:color w:val="000000" w:themeColor="text1"/>
              </w:rPr>
            </w:pPr>
            <w:r w:rsidRPr="0087263F">
              <w:rPr>
                <w:color w:val="000000" w:themeColor="text1"/>
              </w:rPr>
              <w:t>3</w:t>
            </w:r>
          </w:p>
        </w:tc>
        <w:tc>
          <w:tcPr>
            <w:tcW w:w="2099" w:type="pct"/>
            <w:tcBorders>
              <w:top w:val="nil"/>
              <w:left w:val="nil"/>
              <w:bottom w:val="single" w:sz="4" w:space="0" w:color="auto"/>
              <w:right w:val="single" w:sz="4" w:space="0" w:color="auto"/>
            </w:tcBorders>
            <w:vAlign w:val="center"/>
          </w:tcPr>
          <w:p w14:paraId="42EFCC58" w14:textId="77777777" w:rsidR="00720FD7" w:rsidRPr="0087263F" w:rsidRDefault="00720FD7" w:rsidP="00720FD7">
            <w:pPr>
              <w:spacing w:before="60" w:after="60"/>
              <w:rPr>
                <w:color w:val="000000" w:themeColor="text1"/>
              </w:rPr>
            </w:pPr>
            <w:r w:rsidRPr="0087263F">
              <w:rPr>
                <w:color w:val="000000" w:themeColor="text1"/>
              </w:rPr>
              <w:t xml:space="preserve">Ghế </w:t>
            </w:r>
          </w:p>
        </w:tc>
        <w:tc>
          <w:tcPr>
            <w:tcW w:w="615" w:type="pct"/>
            <w:tcBorders>
              <w:top w:val="nil"/>
              <w:left w:val="single" w:sz="4" w:space="0" w:color="auto"/>
              <w:bottom w:val="single" w:sz="4" w:space="0" w:color="auto"/>
              <w:right w:val="single" w:sz="4" w:space="0" w:color="auto"/>
            </w:tcBorders>
            <w:vAlign w:val="center"/>
          </w:tcPr>
          <w:p w14:paraId="047F2583" w14:textId="77777777" w:rsidR="00720FD7" w:rsidRPr="0087263F" w:rsidRDefault="00720FD7" w:rsidP="00720FD7">
            <w:pPr>
              <w:spacing w:before="60" w:after="60"/>
              <w:jc w:val="center"/>
              <w:rPr>
                <w:color w:val="000000" w:themeColor="text1"/>
              </w:rPr>
            </w:pPr>
            <w:r w:rsidRPr="0087263F">
              <w:rPr>
                <w:color w:val="000000" w:themeColor="text1"/>
              </w:rPr>
              <w:t>Cái</w:t>
            </w:r>
          </w:p>
        </w:tc>
        <w:tc>
          <w:tcPr>
            <w:tcW w:w="671" w:type="pct"/>
            <w:tcBorders>
              <w:top w:val="nil"/>
              <w:left w:val="nil"/>
              <w:bottom w:val="single" w:sz="4" w:space="0" w:color="auto"/>
              <w:right w:val="single" w:sz="4" w:space="0" w:color="auto"/>
            </w:tcBorders>
          </w:tcPr>
          <w:p w14:paraId="1CCEC864" w14:textId="77777777" w:rsidR="00720FD7" w:rsidRPr="0087263F" w:rsidRDefault="00720FD7" w:rsidP="00720FD7">
            <w:pPr>
              <w:spacing w:before="60" w:after="60"/>
              <w:jc w:val="center"/>
              <w:rPr>
                <w:color w:val="000000" w:themeColor="text1"/>
              </w:rPr>
            </w:pPr>
            <w:r w:rsidRPr="0087263F">
              <w:rPr>
                <w:color w:val="000000" w:themeColor="text1"/>
              </w:rPr>
              <w:t>96</w:t>
            </w:r>
          </w:p>
        </w:tc>
        <w:tc>
          <w:tcPr>
            <w:tcW w:w="1234" w:type="pct"/>
            <w:tcBorders>
              <w:top w:val="nil"/>
              <w:left w:val="nil"/>
              <w:bottom w:val="single" w:sz="4" w:space="0" w:color="auto"/>
              <w:right w:val="single" w:sz="4" w:space="0" w:color="auto"/>
            </w:tcBorders>
            <w:noWrap/>
            <w:vAlign w:val="bottom"/>
          </w:tcPr>
          <w:p w14:paraId="43EA67D7" w14:textId="2312EB13" w:rsidR="00720FD7" w:rsidRPr="0087263F" w:rsidRDefault="00720FD7" w:rsidP="00720FD7">
            <w:pPr>
              <w:spacing w:before="60" w:after="60"/>
              <w:jc w:val="right"/>
              <w:rPr>
                <w:color w:val="000000" w:themeColor="text1"/>
              </w:rPr>
            </w:pPr>
            <w:r w:rsidRPr="0087263F">
              <w:rPr>
                <w:color w:val="000000" w:themeColor="text1"/>
              </w:rPr>
              <w:t>5,2000</w:t>
            </w:r>
          </w:p>
        </w:tc>
      </w:tr>
      <w:tr w:rsidR="00720FD7" w:rsidRPr="0087263F" w14:paraId="615C80D9" w14:textId="77777777" w:rsidTr="00182929">
        <w:trPr>
          <w:trHeight w:val="284"/>
          <w:jc w:val="center"/>
        </w:trPr>
        <w:tc>
          <w:tcPr>
            <w:tcW w:w="380" w:type="pct"/>
            <w:tcBorders>
              <w:top w:val="nil"/>
              <w:left w:val="single" w:sz="4" w:space="0" w:color="auto"/>
              <w:bottom w:val="single" w:sz="4" w:space="0" w:color="auto"/>
              <w:right w:val="single" w:sz="4" w:space="0" w:color="auto"/>
            </w:tcBorders>
            <w:noWrap/>
            <w:vAlign w:val="center"/>
          </w:tcPr>
          <w:p w14:paraId="63351837" w14:textId="77777777" w:rsidR="00720FD7" w:rsidRPr="0087263F" w:rsidRDefault="00720FD7" w:rsidP="00720FD7">
            <w:pPr>
              <w:spacing w:before="60" w:after="60"/>
              <w:jc w:val="center"/>
              <w:rPr>
                <w:color w:val="000000" w:themeColor="text1"/>
              </w:rPr>
            </w:pPr>
            <w:r w:rsidRPr="0087263F">
              <w:rPr>
                <w:color w:val="000000" w:themeColor="text1"/>
              </w:rPr>
              <w:lastRenderedPageBreak/>
              <w:t>4</w:t>
            </w:r>
          </w:p>
        </w:tc>
        <w:tc>
          <w:tcPr>
            <w:tcW w:w="2099" w:type="pct"/>
            <w:tcBorders>
              <w:top w:val="nil"/>
              <w:left w:val="nil"/>
              <w:bottom w:val="single" w:sz="4" w:space="0" w:color="auto"/>
              <w:right w:val="single" w:sz="4" w:space="0" w:color="auto"/>
            </w:tcBorders>
            <w:vAlign w:val="center"/>
          </w:tcPr>
          <w:p w14:paraId="06EEEE05" w14:textId="77777777" w:rsidR="00720FD7" w:rsidRPr="0087263F" w:rsidRDefault="00720FD7" w:rsidP="00720FD7">
            <w:pPr>
              <w:spacing w:before="60" w:after="60"/>
              <w:rPr>
                <w:color w:val="000000" w:themeColor="text1"/>
              </w:rPr>
            </w:pPr>
            <w:r w:rsidRPr="0087263F">
              <w:rPr>
                <w:color w:val="000000" w:themeColor="text1"/>
              </w:rPr>
              <w:t>Bàn làm việc</w:t>
            </w:r>
          </w:p>
        </w:tc>
        <w:tc>
          <w:tcPr>
            <w:tcW w:w="615" w:type="pct"/>
            <w:tcBorders>
              <w:top w:val="nil"/>
              <w:left w:val="single" w:sz="4" w:space="0" w:color="auto"/>
              <w:bottom w:val="single" w:sz="4" w:space="0" w:color="auto"/>
              <w:right w:val="single" w:sz="4" w:space="0" w:color="auto"/>
            </w:tcBorders>
            <w:vAlign w:val="center"/>
          </w:tcPr>
          <w:p w14:paraId="172DE8D8" w14:textId="77777777" w:rsidR="00720FD7" w:rsidRPr="0087263F" w:rsidRDefault="00720FD7" w:rsidP="00720FD7">
            <w:pPr>
              <w:spacing w:before="60" w:after="60"/>
              <w:jc w:val="center"/>
              <w:rPr>
                <w:color w:val="000000" w:themeColor="text1"/>
              </w:rPr>
            </w:pPr>
            <w:r w:rsidRPr="0087263F">
              <w:rPr>
                <w:color w:val="000000" w:themeColor="text1"/>
              </w:rPr>
              <w:t>Cái</w:t>
            </w:r>
          </w:p>
        </w:tc>
        <w:tc>
          <w:tcPr>
            <w:tcW w:w="671" w:type="pct"/>
            <w:tcBorders>
              <w:top w:val="nil"/>
              <w:left w:val="nil"/>
              <w:bottom w:val="single" w:sz="4" w:space="0" w:color="auto"/>
              <w:right w:val="single" w:sz="4" w:space="0" w:color="auto"/>
            </w:tcBorders>
          </w:tcPr>
          <w:p w14:paraId="574A74B1" w14:textId="77777777" w:rsidR="00720FD7" w:rsidRPr="0087263F" w:rsidRDefault="00720FD7" w:rsidP="00720FD7">
            <w:pPr>
              <w:spacing w:before="60" w:after="60"/>
              <w:jc w:val="center"/>
              <w:rPr>
                <w:color w:val="000000" w:themeColor="text1"/>
              </w:rPr>
            </w:pPr>
            <w:r w:rsidRPr="0087263F">
              <w:rPr>
                <w:color w:val="000000" w:themeColor="text1"/>
              </w:rPr>
              <w:t>96</w:t>
            </w:r>
          </w:p>
        </w:tc>
        <w:tc>
          <w:tcPr>
            <w:tcW w:w="1234" w:type="pct"/>
            <w:tcBorders>
              <w:top w:val="nil"/>
              <w:left w:val="nil"/>
              <w:bottom w:val="single" w:sz="4" w:space="0" w:color="auto"/>
              <w:right w:val="single" w:sz="4" w:space="0" w:color="auto"/>
            </w:tcBorders>
            <w:noWrap/>
            <w:vAlign w:val="bottom"/>
          </w:tcPr>
          <w:p w14:paraId="5E6B9C6A" w14:textId="15921206" w:rsidR="00720FD7" w:rsidRPr="0087263F" w:rsidRDefault="00720FD7" w:rsidP="00720FD7">
            <w:pPr>
              <w:spacing w:before="60" w:after="60"/>
              <w:jc w:val="right"/>
              <w:rPr>
                <w:color w:val="000000" w:themeColor="text1"/>
              </w:rPr>
            </w:pPr>
            <w:r w:rsidRPr="0087263F">
              <w:rPr>
                <w:color w:val="000000" w:themeColor="text1"/>
              </w:rPr>
              <w:t>5,2000</w:t>
            </w:r>
          </w:p>
        </w:tc>
      </w:tr>
      <w:tr w:rsidR="00720FD7" w:rsidRPr="0087263F" w14:paraId="0AA66557" w14:textId="77777777" w:rsidTr="00182929">
        <w:trPr>
          <w:trHeight w:val="284"/>
          <w:jc w:val="center"/>
        </w:trPr>
        <w:tc>
          <w:tcPr>
            <w:tcW w:w="380" w:type="pct"/>
            <w:tcBorders>
              <w:top w:val="nil"/>
              <w:left w:val="single" w:sz="4" w:space="0" w:color="auto"/>
              <w:bottom w:val="single" w:sz="4" w:space="0" w:color="auto"/>
              <w:right w:val="single" w:sz="4" w:space="0" w:color="auto"/>
            </w:tcBorders>
            <w:noWrap/>
            <w:vAlign w:val="center"/>
          </w:tcPr>
          <w:p w14:paraId="34C7E5B7" w14:textId="77777777" w:rsidR="00720FD7" w:rsidRPr="0087263F" w:rsidRDefault="00720FD7" w:rsidP="00720FD7">
            <w:pPr>
              <w:spacing w:before="60" w:after="60"/>
              <w:jc w:val="center"/>
              <w:rPr>
                <w:color w:val="000000" w:themeColor="text1"/>
              </w:rPr>
            </w:pPr>
            <w:r w:rsidRPr="0087263F">
              <w:rPr>
                <w:color w:val="000000" w:themeColor="text1"/>
              </w:rPr>
              <w:t>5</w:t>
            </w:r>
          </w:p>
        </w:tc>
        <w:tc>
          <w:tcPr>
            <w:tcW w:w="2099" w:type="pct"/>
            <w:tcBorders>
              <w:top w:val="nil"/>
              <w:left w:val="nil"/>
              <w:bottom w:val="single" w:sz="4" w:space="0" w:color="auto"/>
              <w:right w:val="single" w:sz="4" w:space="0" w:color="auto"/>
            </w:tcBorders>
            <w:vAlign w:val="center"/>
          </w:tcPr>
          <w:p w14:paraId="73C471FF" w14:textId="7FC69993" w:rsidR="00720FD7" w:rsidRPr="0087263F" w:rsidRDefault="00720FD7" w:rsidP="00720FD7">
            <w:pPr>
              <w:spacing w:before="60" w:after="60"/>
              <w:rPr>
                <w:color w:val="000000" w:themeColor="text1"/>
              </w:rPr>
            </w:pPr>
            <w:r w:rsidRPr="0087263F">
              <w:rPr>
                <w:color w:val="000000" w:themeColor="text1"/>
              </w:rPr>
              <w:t xml:space="preserve">Quạt trần 0,1 </w:t>
            </w:r>
            <w:r w:rsidR="001366D4" w:rsidRPr="0087263F">
              <w:rPr>
                <w:color w:val="000000" w:themeColor="text1"/>
              </w:rPr>
              <w:t>KW</w:t>
            </w:r>
          </w:p>
        </w:tc>
        <w:tc>
          <w:tcPr>
            <w:tcW w:w="615" w:type="pct"/>
            <w:tcBorders>
              <w:top w:val="nil"/>
              <w:left w:val="single" w:sz="4" w:space="0" w:color="auto"/>
              <w:bottom w:val="single" w:sz="4" w:space="0" w:color="auto"/>
              <w:right w:val="single" w:sz="4" w:space="0" w:color="auto"/>
            </w:tcBorders>
            <w:vAlign w:val="center"/>
          </w:tcPr>
          <w:p w14:paraId="52563FA4" w14:textId="77777777" w:rsidR="00720FD7" w:rsidRPr="0087263F" w:rsidRDefault="00720FD7" w:rsidP="00720FD7">
            <w:pPr>
              <w:spacing w:before="60" w:after="60"/>
              <w:jc w:val="center"/>
              <w:rPr>
                <w:color w:val="000000" w:themeColor="text1"/>
              </w:rPr>
            </w:pPr>
            <w:r w:rsidRPr="0087263F">
              <w:rPr>
                <w:color w:val="000000" w:themeColor="text1"/>
              </w:rPr>
              <w:t>Cái</w:t>
            </w:r>
          </w:p>
        </w:tc>
        <w:tc>
          <w:tcPr>
            <w:tcW w:w="671" w:type="pct"/>
            <w:tcBorders>
              <w:top w:val="nil"/>
              <w:left w:val="nil"/>
              <w:bottom w:val="single" w:sz="4" w:space="0" w:color="auto"/>
              <w:right w:val="single" w:sz="4" w:space="0" w:color="auto"/>
            </w:tcBorders>
          </w:tcPr>
          <w:p w14:paraId="51D46818" w14:textId="77777777" w:rsidR="00720FD7" w:rsidRPr="0087263F" w:rsidRDefault="00720FD7" w:rsidP="00720FD7">
            <w:pPr>
              <w:spacing w:before="60" w:after="60"/>
              <w:jc w:val="center"/>
              <w:rPr>
                <w:color w:val="000000" w:themeColor="text1"/>
              </w:rPr>
            </w:pPr>
            <w:r w:rsidRPr="0087263F">
              <w:rPr>
                <w:color w:val="000000" w:themeColor="text1"/>
              </w:rPr>
              <w:t>60</w:t>
            </w:r>
          </w:p>
        </w:tc>
        <w:tc>
          <w:tcPr>
            <w:tcW w:w="1234" w:type="pct"/>
            <w:tcBorders>
              <w:top w:val="nil"/>
              <w:left w:val="nil"/>
              <w:bottom w:val="single" w:sz="4" w:space="0" w:color="auto"/>
              <w:right w:val="single" w:sz="4" w:space="0" w:color="auto"/>
            </w:tcBorders>
            <w:noWrap/>
            <w:vAlign w:val="bottom"/>
          </w:tcPr>
          <w:p w14:paraId="5CAA41AD" w14:textId="2B47B8DD" w:rsidR="00720FD7" w:rsidRPr="0087263F" w:rsidRDefault="00720FD7" w:rsidP="00720FD7">
            <w:pPr>
              <w:spacing w:before="60" w:after="60"/>
              <w:jc w:val="right"/>
              <w:rPr>
                <w:color w:val="000000" w:themeColor="text1"/>
              </w:rPr>
            </w:pPr>
            <w:r w:rsidRPr="0087263F">
              <w:rPr>
                <w:color w:val="000000" w:themeColor="text1"/>
              </w:rPr>
              <w:t>1,6250</w:t>
            </w:r>
          </w:p>
        </w:tc>
      </w:tr>
      <w:tr w:rsidR="00720FD7" w:rsidRPr="0087263F" w14:paraId="054A47D6" w14:textId="77777777" w:rsidTr="00182929">
        <w:trPr>
          <w:trHeight w:val="284"/>
          <w:jc w:val="center"/>
        </w:trPr>
        <w:tc>
          <w:tcPr>
            <w:tcW w:w="380" w:type="pct"/>
            <w:tcBorders>
              <w:top w:val="nil"/>
              <w:left w:val="single" w:sz="4" w:space="0" w:color="auto"/>
              <w:bottom w:val="single" w:sz="4" w:space="0" w:color="auto"/>
              <w:right w:val="single" w:sz="4" w:space="0" w:color="auto"/>
            </w:tcBorders>
            <w:noWrap/>
            <w:vAlign w:val="center"/>
          </w:tcPr>
          <w:p w14:paraId="2C8A65C4" w14:textId="77777777" w:rsidR="00720FD7" w:rsidRPr="0087263F" w:rsidRDefault="00720FD7" w:rsidP="00720FD7">
            <w:pPr>
              <w:spacing w:before="60" w:after="60"/>
              <w:jc w:val="center"/>
              <w:rPr>
                <w:color w:val="000000" w:themeColor="text1"/>
              </w:rPr>
            </w:pPr>
            <w:r w:rsidRPr="0087263F">
              <w:rPr>
                <w:color w:val="000000" w:themeColor="text1"/>
              </w:rPr>
              <w:t>6</w:t>
            </w:r>
          </w:p>
        </w:tc>
        <w:tc>
          <w:tcPr>
            <w:tcW w:w="2099" w:type="pct"/>
            <w:tcBorders>
              <w:top w:val="nil"/>
              <w:left w:val="nil"/>
              <w:bottom w:val="single" w:sz="4" w:space="0" w:color="auto"/>
              <w:right w:val="single" w:sz="4" w:space="0" w:color="auto"/>
            </w:tcBorders>
            <w:vAlign w:val="center"/>
          </w:tcPr>
          <w:p w14:paraId="546EDBA8" w14:textId="4496A35D" w:rsidR="00720FD7" w:rsidRPr="0087263F" w:rsidRDefault="00720FD7" w:rsidP="00720FD7">
            <w:pPr>
              <w:spacing w:before="60" w:after="60"/>
              <w:rPr>
                <w:color w:val="000000" w:themeColor="text1"/>
              </w:rPr>
            </w:pPr>
            <w:r w:rsidRPr="0087263F">
              <w:rPr>
                <w:color w:val="000000" w:themeColor="text1"/>
              </w:rPr>
              <w:t xml:space="preserve">Đèn neon 0,04 </w:t>
            </w:r>
            <w:r w:rsidR="001366D4" w:rsidRPr="0087263F">
              <w:rPr>
                <w:color w:val="000000" w:themeColor="text1"/>
              </w:rPr>
              <w:t>KW</w:t>
            </w:r>
          </w:p>
        </w:tc>
        <w:tc>
          <w:tcPr>
            <w:tcW w:w="615" w:type="pct"/>
            <w:tcBorders>
              <w:top w:val="nil"/>
              <w:left w:val="single" w:sz="4" w:space="0" w:color="auto"/>
              <w:bottom w:val="single" w:sz="4" w:space="0" w:color="auto"/>
              <w:right w:val="single" w:sz="4" w:space="0" w:color="auto"/>
            </w:tcBorders>
            <w:vAlign w:val="center"/>
          </w:tcPr>
          <w:p w14:paraId="3BED9280" w14:textId="77777777" w:rsidR="00720FD7" w:rsidRPr="0087263F" w:rsidRDefault="00720FD7" w:rsidP="00720FD7">
            <w:pPr>
              <w:spacing w:before="60" w:after="60"/>
              <w:jc w:val="center"/>
              <w:rPr>
                <w:color w:val="000000" w:themeColor="text1"/>
              </w:rPr>
            </w:pPr>
            <w:r w:rsidRPr="0087263F">
              <w:rPr>
                <w:color w:val="000000" w:themeColor="text1"/>
              </w:rPr>
              <w:t>Cái</w:t>
            </w:r>
          </w:p>
        </w:tc>
        <w:tc>
          <w:tcPr>
            <w:tcW w:w="671" w:type="pct"/>
            <w:tcBorders>
              <w:top w:val="nil"/>
              <w:left w:val="nil"/>
              <w:bottom w:val="single" w:sz="4" w:space="0" w:color="auto"/>
              <w:right w:val="single" w:sz="4" w:space="0" w:color="auto"/>
            </w:tcBorders>
            <w:vAlign w:val="center"/>
          </w:tcPr>
          <w:p w14:paraId="241A0381" w14:textId="77777777" w:rsidR="00720FD7" w:rsidRPr="0087263F" w:rsidRDefault="00720FD7" w:rsidP="00720FD7">
            <w:pPr>
              <w:spacing w:before="60" w:after="60"/>
              <w:jc w:val="center"/>
              <w:rPr>
                <w:color w:val="000000" w:themeColor="text1"/>
              </w:rPr>
            </w:pPr>
            <w:r w:rsidRPr="0087263F">
              <w:rPr>
                <w:color w:val="000000" w:themeColor="text1"/>
              </w:rPr>
              <w:t>30</w:t>
            </w:r>
          </w:p>
        </w:tc>
        <w:tc>
          <w:tcPr>
            <w:tcW w:w="1234" w:type="pct"/>
            <w:tcBorders>
              <w:top w:val="nil"/>
              <w:left w:val="nil"/>
              <w:bottom w:val="single" w:sz="4" w:space="0" w:color="auto"/>
              <w:right w:val="single" w:sz="4" w:space="0" w:color="auto"/>
            </w:tcBorders>
            <w:noWrap/>
            <w:vAlign w:val="bottom"/>
          </w:tcPr>
          <w:p w14:paraId="15053EE3" w14:textId="03ED0B1A" w:rsidR="00720FD7" w:rsidRPr="0087263F" w:rsidRDefault="00720FD7" w:rsidP="00720FD7">
            <w:pPr>
              <w:spacing w:before="60" w:after="60"/>
              <w:jc w:val="right"/>
              <w:rPr>
                <w:color w:val="000000" w:themeColor="text1"/>
              </w:rPr>
            </w:pPr>
            <w:r w:rsidRPr="0087263F">
              <w:rPr>
                <w:color w:val="000000" w:themeColor="text1"/>
              </w:rPr>
              <w:t>5,2000</w:t>
            </w:r>
          </w:p>
        </w:tc>
      </w:tr>
      <w:tr w:rsidR="00720FD7" w:rsidRPr="0087263F" w14:paraId="3351D90A" w14:textId="77777777" w:rsidTr="00182929">
        <w:trPr>
          <w:trHeight w:val="284"/>
          <w:jc w:val="center"/>
        </w:trPr>
        <w:tc>
          <w:tcPr>
            <w:tcW w:w="380" w:type="pct"/>
            <w:tcBorders>
              <w:top w:val="nil"/>
              <w:left w:val="single" w:sz="4" w:space="0" w:color="auto"/>
              <w:bottom w:val="single" w:sz="4" w:space="0" w:color="auto"/>
              <w:right w:val="single" w:sz="4" w:space="0" w:color="auto"/>
            </w:tcBorders>
            <w:noWrap/>
            <w:vAlign w:val="center"/>
          </w:tcPr>
          <w:p w14:paraId="0DB28728" w14:textId="77777777" w:rsidR="00720FD7" w:rsidRPr="0087263F" w:rsidRDefault="00720FD7" w:rsidP="00720FD7">
            <w:pPr>
              <w:spacing w:before="60" w:after="60"/>
              <w:jc w:val="center"/>
              <w:rPr>
                <w:color w:val="000000" w:themeColor="text1"/>
              </w:rPr>
            </w:pPr>
            <w:r w:rsidRPr="0087263F">
              <w:rPr>
                <w:color w:val="000000" w:themeColor="text1"/>
              </w:rPr>
              <w:t>7</w:t>
            </w:r>
          </w:p>
        </w:tc>
        <w:tc>
          <w:tcPr>
            <w:tcW w:w="2099" w:type="pct"/>
            <w:tcBorders>
              <w:top w:val="nil"/>
              <w:left w:val="nil"/>
              <w:bottom w:val="single" w:sz="4" w:space="0" w:color="auto"/>
              <w:right w:val="single" w:sz="4" w:space="0" w:color="auto"/>
            </w:tcBorders>
            <w:vAlign w:val="center"/>
          </w:tcPr>
          <w:p w14:paraId="14F7B5AB" w14:textId="77777777" w:rsidR="00720FD7" w:rsidRPr="0087263F" w:rsidRDefault="00720FD7" w:rsidP="00720FD7">
            <w:pPr>
              <w:spacing w:before="60" w:after="60"/>
              <w:rPr>
                <w:color w:val="000000" w:themeColor="text1"/>
              </w:rPr>
            </w:pPr>
            <w:r w:rsidRPr="0087263F">
              <w:rPr>
                <w:color w:val="000000" w:themeColor="text1"/>
              </w:rPr>
              <w:t xml:space="preserve">Điện năng </w:t>
            </w:r>
          </w:p>
        </w:tc>
        <w:tc>
          <w:tcPr>
            <w:tcW w:w="615" w:type="pct"/>
            <w:tcBorders>
              <w:top w:val="nil"/>
              <w:left w:val="single" w:sz="4" w:space="0" w:color="auto"/>
              <w:bottom w:val="single" w:sz="4" w:space="0" w:color="auto"/>
              <w:right w:val="single" w:sz="4" w:space="0" w:color="auto"/>
            </w:tcBorders>
            <w:vAlign w:val="center"/>
          </w:tcPr>
          <w:p w14:paraId="7E011412" w14:textId="1B38F86D" w:rsidR="00720FD7" w:rsidRPr="0087263F" w:rsidRDefault="001366D4" w:rsidP="00720FD7">
            <w:pPr>
              <w:spacing w:before="60" w:after="60"/>
              <w:jc w:val="center"/>
              <w:rPr>
                <w:color w:val="000000" w:themeColor="text1"/>
              </w:rPr>
            </w:pPr>
            <w:r w:rsidRPr="0087263F">
              <w:rPr>
                <w:color w:val="000000" w:themeColor="text1"/>
              </w:rPr>
              <w:t>KW</w:t>
            </w:r>
          </w:p>
        </w:tc>
        <w:tc>
          <w:tcPr>
            <w:tcW w:w="671" w:type="pct"/>
            <w:tcBorders>
              <w:top w:val="nil"/>
              <w:left w:val="nil"/>
              <w:bottom w:val="single" w:sz="4" w:space="0" w:color="auto"/>
              <w:right w:val="single" w:sz="4" w:space="0" w:color="auto"/>
            </w:tcBorders>
            <w:vAlign w:val="center"/>
          </w:tcPr>
          <w:p w14:paraId="0A6BE42A" w14:textId="77777777" w:rsidR="00720FD7" w:rsidRPr="0087263F" w:rsidRDefault="00720FD7" w:rsidP="00720FD7">
            <w:pPr>
              <w:spacing w:before="60" w:after="60"/>
              <w:jc w:val="center"/>
              <w:rPr>
                <w:color w:val="000000" w:themeColor="text1"/>
              </w:rPr>
            </w:pPr>
            <w:r w:rsidRPr="0087263F">
              <w:rPr>
                <w:color w:val="000000" w:themeColor="text1"/>
              </w:rPr>
              <w:t> </w:t>
            </w:r>
          </w:p>
        </w:tc>
        <w:tc>
          <w:tcPr>
            <w:tcW w:w="1234" w:type="pct"/>
            <w:tcBorders>
              <w:top w:val="nil"/>
              <w:left w:val="nil"/>
              <w:bottom w:val="single" w:sz="4" w:space="0" w:color="auto"/>
              <w:right w:val="single" w:sz="4" w:space="0" w:color="auto"/>
            </w:tcBorders>
            <w:noWrap/>
            <w:vAlign w:val="bottom"/>
          </w:tcPr>
          <w:p w14:paraId="681CC8D7" w14:textId="32F57F8B" w:rsidR="00720FD7" w:rsidRPr="0087263F" w:rsidRDefault="00720FD7" w:rsidP="00720FD7">
            <w:pPr>
              <w:spacing w:before="60" w:after="60"/>
              <w:jc w:val="right"/>
              <w:rPr>
                <w:color w:val="000000" w:themeColor="text1"/>
              </w:rPr>
            </w:pPr>
            <w:r w:rsidRPr="0087263F">
              <w:rPr>
                <w:color w:val="000000" w:themeColor="text1"/>
              </w:rPr>
              <w:t>2,9640</w:t>
            </w:r>
          </w:p>
        </w:tc>
      </w:tr>
    </w:tbl>
    <w:p w14:paraId="660034EA" w14:textId="4B3CB5B8" w:rsidR="00D90625" w:rsidRPr="00E827F6" w:rsidRDefault="004E15C6" w:rsidP="00E827F6">
      <w:pPr>
        <w:spacing w:before="120"/>
        <w:ind w:firstLine="720"/>
        <w:jc w:val="both"/>
        <w:rPr>
          <w:color w:val="000000" w:themeColor="text1"/>
          <w:sz w:val="28"/>
          <w:szCs w:val="28"/>
        </w:rPr>
      </w:pPr>
      <w:r w:rsidRPr="00E827F6">
        <w:rPr>
          <w:i/>
          <w:color w:val="000000" w:themeColor="text1"/>
          <w:sz w:val="28"/>
          <w:szCs w:val="28"/>
        </w:rPr>
        <w:t>Ghi chú:</w:t>
      </w:r>
      <w:r w:rsidR="004B2B87" w:rsidRPr="00E827F6">
        <w:rPr>
          <w:color w:val="000000" w:themeColor="text1"/>
          <w:sz w:val="28"/>
          <w:szCs w:val="28"/>
        </w:rPr>
        <w:t xml:space="preserve"> Phân bổ mức dụng cụ cho từng </w:t>
      </w:r>
      <w:r w:rsidR="005C075C" w:rsidRPr="00E827F6">
        <w:rPr>
          <w:color w:val="000000" w:themeColor="text1"/>
          <w:sz w:val="28"/>
          <w:szCs w:val="28"/>
        </w:rPr>
        <w:t>nội dung</w:t>
      </w:r>
      <w:r w:rsidR="004B2B87" w:rsidRPr="00E827F6">
        <w:rPr>
          <w:color w:val="000000" w:themeColor="text1"/>
          <w:sz w:val="28"/>
          <w:szCs w:val="28"/>
        </w:rPr>
        <w:t xml:space="preserve"> công việc tính theo hệ số tại Bảng số </w:t>
      </w:r>
      <w:r w:rsidR="00A81BAE" w:rsidRPr="00E827F6">
        <w:rPr>
          <w:color w:val="000000" w:themeColor="text1"/>
          <w:sz w:val="28"/>
          <w:szCs w:val="28"/>
        </w:rPr>
        <w:t>98</w:t>
      </w:r>
      <w:r w:rsidR="00AF1B78" w:rsidRPr="00E827F6">
        <w:rPr>
          <w:color w:val="000000" w:themeColor="text1"/>
          <w:sz w:val="28"/>
          <w:szCs w:val="28"/>
        </w:rPr>
        <w:t>.</w:t>
      </w:r>
    </w:p>
    <w:p w14:paraId="2336F17A" w14:textId="3D579161" w:rsidR="00F152FC" w:rsidRPr="00E827F6" w:rsidRDefault="004B2B87" w:rsidP="00E827F6">
      <w:pPr>
        <w:spacing w:before="120"/>
        <w:ind w:firstLine="720"/>
        <w:jc w:val="right"/>
        <w:outlineLvl w:val="4"/>
        <w:rPr>
          <w:i/>
          <w:color w:val="000000" w:themeColor="text1"/>
          <w:sz w:val="28"/>
          <w:szCs w:val="28"/>
        </w:rPr>
      </w:pPr>
      <w:r w:rsidRPr="00E827F6">
        <w:rPr>
          <w:i/>
          <w:color w:val="000000" w:themeColor="text1"/>
          <w:sz w:val="28"/>
          <w:szCs w:val="28"/>
        </w:rPr>
        <w:t xml:space="preserve">Bảng số </w:t>
      </w:r>
      <w:r w:rsidR="00A81BAE" w:rsidRPr="00E827F6">
        <w:rPr>
          <w:i/>
          <w:color w:val="000000" w:themeColor="text1"/>
          <w:sz w:val="28"/>
          <w:szCs w:val="28"/>
        </w:rPr>
        <w:t>98</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7079"/>
        <w:gridCol w:w="1218"/>
      </w:tblGrid>
      <w:tr w:rsidR="00D77E49" w:rsidRPr="0087263F" w14:paraId="316F6F59" w14:textId="77777777" w:rsidTr="00E827F6">
        <w:trPr>
          <w:trHeight w:val="284"/>
          <w:tblHeader/>
          <w:jc w:val="center"/>
        </w:trPr>
        <w:tc>
          <w:tcPr>
            <w:tcW w:w="422" w:type="pct"/>
            <w:vAlign w:val="center"/>
          </w:tcPr>
          <w:p w14:paraId="0DDA9D68" w14:textId="77777777" w:rsidR="004B2B87" w:rsidRPr="0087263F" w:rsidRDefault="004B2B87" w:rsidP="00D77E49">
            <w:pPr>
              <w:spacing w:before="60" w:after="60"/>
              <w:jc w:val="center"/>
              <w:rPr>
                <w:b/>
                <w:bCs/>
                <w:color w:val="000000" w:themeColor="text1"/>
              </w:rPr>
            </w:pPr>
            <w:r w:rsidRPr="0087263F">
              <w:rPr>
                <w:b/>
                <w:bCs/>
                <w:color w:val="000000" w:themeColor="text1"/>
              </w:rPr>
              <w:t>STT</w:t>
            </w:r>
          </w:p>
        </w:tc>
        <w:tc>
          <w:tcPr>
            <w:tcW w:w="3906" w:type="pct"/>
            <w:vAlign w:val="center"/>
          </w:tcPr>
          <w:p w14:paraId="16D54838" w14:textId="77777777" w:rsidR="004B2B87" w:rsidRPr="0087263F" w:rsidRDefault="005C075C" w:rsidP="00D77E49">
            <w:pPr>
              <w:spacing w:before="60" w:after="60"/>
              <w:jc w:val="center"/>
              <w:rPr>
                <w:b/>
                <w:bCs/>
                <w:color w:val="000000" w:themeColor="text1"/>
              </w:rPr>
            </w:pPr>
            <w:r w:rsidRPr="0087263F">
              <w:rPr>
                <w:b/>
                <w:bCs/>
                <w:color w:val="000000" w:themeColor="text1"/>
              </w:rPr>
              <w:t>Nội dung</w:t>
            </w:r>
            <w:r w:rsidR="004B2B87" w:rsidRPr="0087263F">
              <w:rPr>
                <w:b/>
                <w:bCs/>
                <w:color w:val="000000" w:themeColor="text1"/>
              </w:rPr>
              <w:t xml:space="preserve"> công việc</w:t>
            </w:r>
          </w:p>
        </w:tc>
        <w:tc>
          <w:tcPr>
            <w:tcW w:w="672" w:type="pct"/>
            <w:vAlign w:val="center"/>
          </w:tcPr>
          <w:p w14:paraId="0F4050FB" w14:textId="77777777" w:rsidR="004B2B87" w:rsidRPr="0087263F" w:rsidRDefault="004B2B87" w:rsidP="00D77E49">
            <w:pPr>
              <w:spacing w:before="60" w:after="60"/>
              <w:jc w:val="center"/>
              <w:rPr>
                <w:b/>
                <w:bCs/>
                <w:color w:val="000000" w:themeColor="text1"/>
              </w:rPr>
            </w:pPr>
            <w:r w:rsidRPr="0087263F">
              <w:rPr>
                <w:b/>
                <w:bCs/>
                <w:color w:val="000000" w:themeColor="text1"/>
              </w:rPr>
              <w:t>Hệ số</w:t>
            </w:r>
          </w:p>
        </w:tc>
      </w:tr>
      <w:tr w:rsidR="00D77E49" w:rsidRPr="0087263F" w14:paraId="20EB1BFF" w14:textId="77777777" w:rsidTr="00E827F6">
        <w:trPr>
          <w:trHeight w:val="284"/>
          <w:jc w:val="center"/>
        </w:trPr>
        <w:tc>
          <w:tcPr>
            <w:tcW w:w="422" w:type="pct"/>
            <w:noWrap/>
            <w:vAlign w:val="center"/>
          </w:tcPr>
          <w:p w14:paraId="1B0F6BB9" w14:textId="77777777" w:rsidR="00D90625" w:rsidRPr="0087263F" w:rsidRDefault="004B2B87" w:rsidP="00D77E49">
            <w:pPr>
              <w:spacing w:before="60" w:after="60"/>
              <w:jc w:val="center"/>
              <w:rPr>
                <w:bCs/>
                <w:color w:val="000000" w:themeColor="text1"/>
              </w:rPr>
            </w:pPr>
            <w:r w:rsidRPr="0087263F">
              <w:rPr>
                <w:bCs/>
                <w:color w:val="000000" w:themeColor="text1"/>
              </w:rPr>
              <w:t>1</w:t>
            </w:r>
          </w:p>
        </w:tc>
        <w:tc>
          <w:tcPr>
            <w:tcW w:w="3906" w:type="pct"/>
            <w:noWrap/>
            <w:vAlign w:val="center"/>
          </w:tcPr>
          <w:p w14:paraId="39A44923" w14:textId="77777777" w:rsidR="00D90625" w:rsidRPr="0087263F" w:rsidRDefault="004B2B87" w:rsidP="00D77E49">
            <w:pPr>
              <w:spacing w:before="60" w:after="60"/>
              <w:jc w:val="both"/>
              <w:rPr>
                <w:bCs/>
                <w:color w:val="000000" w:themeColor="text1"/>
              </w:rPr>
            </w:pPr>
            <w:r w:rsidRPr="0087263F">
              <w:rPr>
                <w:bCs/>
                <w:color w:val="000000" w:themeColor="text1"/>
              </w:rPr>
              <w:t>Công tác chuẩn bị</w:t>
            </w:r>
          </w:p>
        </w:tc>
        <w:tc>
          <w:tcPr>
            <w:tcW w:w="672" w:type="pct"/>
            <w:noWrap/>
            <w:vAlign w:val="center"/>
          </w:tcPr>
          <w:p w14:paraId="6E968EA4" w14:textId="77777777" w:rsidR="00D90625" w:rsidRPr="0087263F" w:rsidRDefault="004B2B87" w:rsidP="00D77E49">
            <w:pPr>
              <w:spacing w:before="60" w:after="60"/>
              <w:rPr>
                <w:color w:val="000000" w:themeColor="text1"/>
              </w:rPr>
            </w:pPr>
            <w:r w:rsidRPr="0087263F">
              <w:rPr>
                <w:color w:val="000000" w:themeColor="text1"/>
              </w:rPr>
              <w:t> </w:t>
            </w:r>
          </w:p>
        </w:tc>
      </w:tr>
      <w:tr w:rsidR="00D77E49" w:rsidRPr="0087263F" w14:paraId="3AD82707" w14:textId="77777777" w:rsidTr="00E827F6">
        <w:trPr>
          <w:trHeight w:val="284"/>
          <w:jc w:val="center"/>
        </w:trPr>
        <w:tc>
          <w:tcPr>
            <w:tcW w:w="422" w:type="pct"/>
            <w:noWrap/>
            <w:vAlign w:val="center"/>
          </w:tcPr>
          <w:p w14:paraId="769DC732" w14:textId="77777777" w:rsidR="00D62A91" w:rsidRPr="0087263F" w:rsidRDefault="00D62A91" w:rsidP="00D77E49">
            <w:pPr>
              <w:spacing w:before="60" w:after="60"/>
              <w:jc w:val="center"/>
              <w:rPr>
                <w:color w:val="000000" w:themeColor="text1"/>
              </w:rPr>
            </w:pPr>
            <w:r w:rsidRPr="0087263F">
              <w:rPr>
                <w:color w:val="000000" w:themeColor="text1"/>
              </w:rPr>
              <w:t>1.1</w:t>
            </w:r>
          </w:p>
        </w:tc>
        <w:tc>
          <w:tcPr>
            <w:tcW w:w="3906" w:type="pct"/>
            <w:vAlign w:val="center"/>
          </w:tcPr>
          <w:p w14:paraId="1DEFC6E5" w14:textId="77777777" w:rsidR="00D62A91" w:rsidRPr="0087263F" w:rsidRDefault="00D62A91" w:rsidP="00D77E49">
            <w:pPr>
              <w:spacing w:before="60" w:after="60"/>
              <w:jc w:val="both"/>
              <w:rPr>
                <w:color w:val="000000" w:themeColor="text1"/>
              </w:rPr>
            </w:pPr>
            <w:r w:rsidRPr="0087263F">
              <w:rPr>
                <w:color w:val="000000" w:themeColor="text1"/>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quy hoạch, kế hoạch sử dụng đất trên địa bàn thi công</w:t>
            </w:r>
          </w:p>
        </w:tc>
        <w:tc>
          <w:tcPr>
            <w:tcW w:w="672" w:type="pct"/>
            <w:noWrap/>
            <w:vAlign w:val="center"/>
          </w:tcPr>
          <w:p w14:paraId="12AE113E" w14:textId="77777777" w:rsidR="00D62A91" w:rsidRPr="0087263F" w:rsidRDefault="00183FED" w:rsidP="00D77E49">
            <w:pPr>
              <w:spacing w:before="60" w:after="60"/>
              <w:jc w:val="right"/>
              <w:rPr>
                <w:color w:val="000000" w:themeColor="text1"/>
              </w:rPr>
            </w:pPr>
            <w:r w:rsidRPr="0087263F">
              <w:rPr>
                <w:color w:val="000000" w:themeColor="text1"/>
              </w:rPr>
              <w:t>0,</w:t>
            </w:r>
            <w:r w:rsidR="00D62A91" w:rsidRPr="0087263F">
              <w:rPr>
                <w:color w:val="000000" w:themeColor="text1"/>
              </w:rPr>
              <w:t>1538</w:t>
            </w:r>
          </w:p>
        </w:tc>
      </w:tr>
      <w:tr w:rsidR="00D77E49" w:rsidRPr="0087263F" w14:paraId="24CFD325" w14:textId="77777777" w:rsidTr="00E827F6">
        <w:trPr>
          <w:trHeight w:val="284"/>
          <w:jc w:val="center"/>
        </w:trPr>
        <w:tc>
          <w:tcPr>
            <w:tcW w:w="422" w:type="pct"/>
            <w:noWrap/>
            <w:vAlign w:val="center"/>
          </w:tcPr>
          <w:p w14:paraId="115E1787" w14:textId="77777777" w:rsidR="00D62A91" w:rsidRPr="0087263F" w:rsidRDefault="00D62A91" w:rsidP="00D77E49">
            <w:pPr>
              <w:spacing w:before="60" w:after="60"/>
              <w:jc w:val="center"/>
              <w:rPr>
                <w:color w:val="000000" w:themeColor="text1"/>
              </w:rPr>
            </w:pPr>
            <w:r w:rsidRPr="0087263F">
              <w:rPr>
                <w:color w:val="000000" w:themeColor="text1"/>
              </w:rPr>
              <w:t>1.2</w:t>
            </w:r>
          </w:p>
        </w:tc>
        <w:tc>
          <w:tcPr>
            <w:tcW w:w="3906" w:type="pct"/>
            <w:vAlign w:val="center"/>
          </w:tcPr>
          <w:p w14:paraId="61B963AB" w14:textId="77777777" w:rsidR="00D62A91" w:rsidRPr="0087263F" w:rsidRDefault="00D62A91" w:rsidP="00D77E49">
            <w:pPr>
              <w:spacing w:before="60" w:after="60"/>
              <w:jc w:val="both"/>
              <w:rPr>
                <w:color w:val="000000" w:themeColor="text1"/>
              </w:rPr>
            </w:pPr>
            <w:r w:rsidRPr="0087263F">
              <w:rPr>
                <w:color w:val="000000" w:themeColor="text1"/>
              </w:rPr>
              <w:t>Chuẩn bị nhân lực, địa điểm làm việc</w:t>
            </w:r>
          </w:p>
        </w:tc>
        <w:tc>
          <w:tcPr>
            <w:tcW w:w="672" w:type="pct"/>
            <w:noWrap/>
            <w:vAlign w:val="center"/>
          </w:tcPr>
          <w:p w14:paraId="203177DB" w14:textId="77777777" w:rsidR="00D62A91" w:rsidRPr="0087263F" w:rsidRDefault="00183FED" w:rsidP="00D77E49">
            <w:pPr>
              <w:spacing w:before="60" w:after="60"/>
              <w:jc w:val="right"/>
              <w:rPr>
                <w:color w:val="000000" w:themeColor="text1"/>
              </w:rPr>
            </w:pPr>
            <w:r w:rsidRPr="0087263F">
              <w:rPr>
                <w:color w:val="000000" w:themeColor="text1"/>
              </w:rPr>
              <w:t>0,</w:t>
            </w:r>
            <w:r w:rsidR="00D62A91" w:rsidRPr="0087263F">
              <w:rPr>
                <w:color w:val="000000" w:themeColor="text1"/>
              </w:rPr>
              <w:t>0769</w:t>
            </w:r>
          </w:p>
        </w:tc>
      </w:tr>
      <w:tr w:rsidR="00D77E49" w:rsidRPr="0087263F" w14:paraId="3C0A3C24" w14:textId="77777777" w:rsidTr="00E827F6">
        <w:trPr>
          <w:trHeight w:val="284"/>
          <w:jc w:val="center"/>
        </w:trPr>
        <w:tc>
          <w:tcPr>
            <w:tcW w:w="422" w:type="pct"/>
            <w:noWrap/>
            <w:vAlign w:val="center"/>
          </w:tcPr>
          <w:p w14:paraId="53E3E9F6" w14:textId="77777777" w:rsidR="00D62A91" w:rsidRPr="0087263F" w:rsidRDefault="00D62A91" w:rsidP="00D77E49">
            <w:pPr>
              <w:spacing w:before="60" w:after="60"/>
              <w:jc w:val="center"/>
              <w:rPr>
                <w:b/>
                <w:bCs/>
                <w:color w:val="000000" w:themeColor="text1"/>
              </w:rPr>
            </w:pPr>
            <w:r w:rsidRPr="0087263F">
              <w:rPr>
                <w:color w:val="000000" w:themeColor="text1"/>
              </w:rPr>
              <w:t>1</w:t>
            </w:r>
            <w:r w:rsidR="00F34B5A" w:rsidRPr="0087263F">
              <w:rPr>
                <w:color w:val="000000" w:themeColor="text1"/>
              </w:rPr>
              <w:t>.</w:t>
            </w:r>
            <w:r w:rsidRPr="0087263F">
              <w:rPr>
                <w:color w:val="000000" w:themeColor="text1"/>
              </w:rPr>
              <w:t>3</w:t>
            </w:r>
          </w:p>
        </w:tc>
        <w:tc>
          <w:tcPr>
            <w:tcW w:w="3906" w:type="pct"/>
            <w:vAlign w:val="center"/>
          </w:tcPr>
          <w:p w14:paraId="6993730F" w14:textId="77777777" w:rsidR="00D62A91" w:rsidRPr="0087263F" w:rsidRDefault="00D62A91" w:rsidP="00D77E49">
            <w:pPr>
              <w:spacing w:before="60" w:after="60"/>
              <w:jc w:val="both"/>
              <w:rPr>
                <w:b/>
                <w:bCs/>
                <w:color w:val="000000" w:themeColor="text1"/>
              </w:rPr>
            </w:pPr>
            <w:r w:rsidRPr="0087263F">
              <w:rPr>
                <w:color w:val="000000" w:themeColor="text1"/>
              </w:rPr>
              <w:t>Chuẩn bị vật tư, thiết bị, dụng cụ, phần mềm cho công tác xây dựng cơ sở dữ liệu quy hoạch, kế hoạch sử dụng đất</w:t>
            </w:r>
          </w:p>
        </w:tc>
        <w:tc>
          <w:tcPr>
            <w:tcW w:w="672" w:type="pct"/>
            <w:noWrap/>
            <w:vAlign w:val="center"/>
          </w:tcPr>
          <w:p w14:paraId="58B1E77B" w14:textId="77777777" w:rsidR="00D62A91" w:rsidRPr="0087263F" w:rsidRDefault="00183FED" w:rsidP="00D77E49">
            <w:pPr>
              <w:spacing w:before="60" w:after="60"/>
              <w:jc w:val="right"/>
              <w:rPr>
                <w:color w:val="000000" w:themeColor="text1"/>
              </w:rPr>
            </w:pPr>
            <w:r w:rsidRPr="0087263F">
              <w:rPr>
                <w:color w:val="000000" w:themeColor="text1"/>
              </w:rPr>
              <w:t>0,</w:t>
            </w:r>
            <w:r w:rsidR="00D62A91" w:rsidRPr="0087263F">
              <w:rPr>
                <w:color w:val="000000" w:themeColor="text1"/>
              </w:rPr>
              <w:t>0769</w:t>
            </w:r>
          </w:p>
        </w:tc>
      </w:tr>
      <w:tr w:rsidR="00D77E49" w:rsidRPr="0087263F" w14:paraId="7D640887" w14:textId="77777777" w:rsidTr="00E827F6">
        <w:trPr>
          <w:trHeight w:val="284"/>
          <w:jc w:val="center"/>
        </w:trPr>
        <w:tc>
          <w:tcPr>
            <w:tcW w:w="422" w:type="pct"/>
            <w:noWrap/>
            <w:vAlign w:val="center"/>
          </w:tcPr>
          <w:p w14:paraId="6FB1FE7A" w14:textId="77777777" w:rsidR="00D62A91" w:rsidRPr="0087263F" w:rsidRDefault="00D62A91" w:rsidP="00D77E49">
            <w:pPr>
              <w:spacing w:before="60" w:after="60"/>
              <w:jc w:val="center"/>
              <w:rPr>
                <w:color w:val="000000" w:themeColor="text1"/>
              </w:rPr>
            </w:pPr>
            <w:r w:rsidRPr="0087263F">
              <w:rPr>
                <w:bCs/>
                <w:color w:val="000000" w:themeColor="text1"/>
              </w:rPr>
              <w:t>2</w:t>
            </w:r>
          </w:p>
        </w:tc>
        <w:tc>
          <w:tcPr>
            <w:tcW w:w="3906" w:type="pct"/>
            <w:vAlign w:val="center"/>
          </w:tcPr>
          <w:p w14:paraId="1A7C8083" w14:textId="77777777" w:rsidR="00D62A91" w:rsidRPr="0087263F" w:rsidRDefault="00D62A91" w:rsidP="00D77E49">
            <w:pPr>
              <w:spacing w:before="60" w:after="60"/>
              <w:jc w:val="both"/>
              <w:rPr>
                <w:color w:val="000000" w:themeColor="text1"/>
              </w:rPr>
            </w:pPr>
            <w:r w:rsidRPr="0087263F">
              <w:rPr>
                <w:bCs/>
                <w:color w:val="000000" w:themeColor="text1"/>
              </w:rPr>
              <w:t>Xây dựng siêu dữ liệu quy hoạch, kế hoạch sử dụng đất</w:t>
            </w:r>
          </w:p>
        </w:tc>
        <w:tc>
          <w:tcPr>
            <w:tcW w:w="672" w:type="pct"/>
            <w:noWrap/>
            <w:vAlign w:val="center"/>
          </w:tcPr>
          <w:p w14:paraId="355AF489" w14:textId="77777777" w:rsidR="00D62A91" w:rsidRPr="0087263F" w:rsidRDefault="00D62A91" w:rsidP="00D77E49">
            <w:pPr>
              <w:spacing w:before="60" w:after="60"/>
              <w:jc w:val="right"/>
              <w:rPr>
                <w:color w:val="000000" w:themeColor="text1"/>
              </w:rPr>
            </w:pPr>
            <w:r w:rsidRPr="0087263F">
              <w:rPr>
                <w:color w:val="000000" w:themeColor="text1"/>
              </w:rPr>
              <w:t> </w:t>
            </w:r>
          </w:p>
        </w:tc>
      </w:tr>
      <w:tr w:rsidR="00D77E49" w:rsidRPr="0087263F" w14:paraId="4F85EBD7" w14:textId="77777777" w:rsidTr="00E827F6">
        <w:trPr>
          <w:trHeight w:val="284"/>
          <w:jc w:val="center"/>
        </w:trPr>
        <w:tc>
          <w:tcPr>
            <w:tcW w:w="422" w:type="pct"/>
            <w:noWrap/>
            <w:vAlign w:val="center"/>
          </w:tcPr>
          <w:p w14:paraId="01A81E4E" w14:textId="77777777" w:rsidR="00D62A91" w:rsidRPr="0087263F" w:rsidRDefault="00D62A91" w:rsidP="00D77E49">
            <w:pPr>
              <w:spacing w:before="60" w:after="60"/>
              <w:jc w:val="center"/>
              <w:rPr>
                <w:color w:val="000000" w:themeColor="text1"/>
              </w:rPr>
            </w:pPr>
            <w:r w:rsidRPr="0087263F">
              <w:rPr>
                <w:color w:val="000000" w:themeColor="text1"/>
              </w:rPr>
              <w:t>2.1</w:t>
            </w:r>
          </w:p>
        </w:tc>
        <w:tc>
          <w:tcPr>
            <w:tcW w:w="3906" w:type="pct"/>
            <w:vAlign w:val="center"/>
          </w:tcPr>
          <w:p w14:paraId="299F422C" w14:textId="77777777" w:rsidR="00D62A91" w:rsidRPr="0087263F" w:rsidRDefault="00D62A91" w:rsidP="00D77E49">
            <w:pPr>
              <w:spacing w:before="60" w:after="60"/>
              <w:jc w:val="both"/>
              <w:rPr>
                <w:color w:val="000000" w:themeColor="text1"/>
              </w:rPr>
            </w:pPr>
            <w:r w:rsidRPr="0087263F">
              <w:rPr>
                <w:color w:val="000000" w:themeColor="text1"/>
              </w:rPr>
              <w:t>Thu nhận các thông tin cần thiết để xây dựng siêu dữ liệu</w:t>
            </w:r>
          </w:p>
        </w:tc>
        <w:tc>
          <w:tcPr>
            <w:tcW w:w="672" w:type="pct"/>
            <w:noWrap/>
            <w:vAlign w:val="center"/>
          </w:tcPr>
          <w:p w14:paraId="5DBA4F6D" w14:textId="77777777" w:rsidR="00D62A91" w:rsidRPr="0087263F" w:rsidRDefault="00183FED" w:rsidP="00D77E49">
            <w:pPr>
              <w:spacing w:before="60" w:after="60"/>
              <w:jc w:val="right"/>
              <w:rPr>
                <w:color w:val="000000" w:themeColor="text1"/>
              </w:rPr>
            </w:pPr>
            <w:r w:rsidRPr="0087263F">
              <w:rPr>
                <w:color w:val="000000" w:themeColor="text1"/>
              </w:rPr>
              <w:t>0,</w:t>
            </w:r>
            <w:r w:rsidR="00D62A91" w:rsidRPr="0087263F">
              <w:rPr>
                <w:color w:val="000000" w:themeColor="text1"/>
              </w:rPr>
              <w:t>2308</w:t>
            </w:r>
          </w:p>
        </w:tc>
      </w:tr>
      <w:tr w:rsidR="00D77E49" w:rsidRPr="0087263F" w14:paraId="723CF90B" w14:textId="77777777" w:rsidTr="00E827F6">
        <w:trPr>
          <w:trHeight w:val="284"/>
          <w:jc w:val="center"/>
        </w:trPr>
        <w:tc>
          <w:tcPr>
            <w:tcW w:w="422" w:type="pct"/>
            <w:noWrap/>
            <w:vAlign w:val="center"/>
          </w:tcPr>
          <w:p w14:paraId="5FB5742A" w14:textId="77777777" w:rsidR="00D62A91" w:rsidRPr="0087263F" w:rsidRDefault="00D62A91" w:rsidP="00D77E49">
            <w:pPr>
              <w:spacing w:before="60" w:after="60"/>
              <w:jc w:val="center"/>
              <w:rPr>
                <w:color w:val="000000" w:themeColor="text1"/>
              </w:rPr>
            </w:pPr>
            <w:r w:rsidRPr="0087263F">
              <w:rPr>
                <w:color w:val="000000" w:themeColor="text1"/>
              </w:rPr>
              <w:t>2.2</w:t>
            </w:r>
          </w:p>
        </w:tc>
        <w:tc>
          <w:tcPr>
            <w:tcW w:w="3906" w:type="pct"/>
            <w:vAlign w:val="center"/>
          </w:tcPr>
          <w:p w14:paraId="4F366006" w14:textId="77777777" w:rsidR="00D62A91" w:rsidRPr="0087263F" w:rsidRDefault="00D62A91" w:rsidP="00D77E49">
            <w:pPr>
              <w:spacing w:before="60" w:after="60"/>
              <w:jc w:val="both"/>
              <w:rPr>
                <w:color w:val="000000" w:themeColor="text1"/>
              </w:rPr>
            </w:pPr>
            <w:r w:rsidRPr="0087263F">
              <w:rPr>
                <w:color w:val="000000" w:themeColor="text1"/>
              </w:rPr>
              <w:t>Nhập thông tin siêu dữ liệu quy hoạch, kế hoạch sử dụng đất</w:t>
            </w:r>
          </w:p>
        </w:tc>
        <w:tc>
          <w:tcPr>
            <w:tcW w:w="672" w:type="pct"/>
            <w:noWrap/>
            <w:vAlign w:val="center"/>
          </w:tcPr>
          <w:p w14:paraId="740EAE2D" w14:textId="77777777" w:rsidR="00D62A91" w:rsidRPr="0087263F" w:rsidRDefault="00183FED" w:rsidP="00D77E49">
            <w:pPr>
              <w:spacing w:before="60" w:after="60"/>
              <w:jc w:val="right"/>
              <w:rPr>
                <w:color w:val="000000" w:themeColor="text1"/>
              </w:rPr>
            </w:pPr>
            <w:r w:rsidRPr="0087263F">
              <w:rPr>
                <w:color w:val="000000" w:themeColor="text1"/>
              </w:rPr>
              <w:t>0,</w:t>
            </w:r>
            <w:r w:rsidR="00D62A91" w:rsidRPr="0087263F">
              <w:rPr>
                <w:color w:val="000000" w:themeColor="text1"/>
              </w:rPr>
              <w:t>0769</w:t>
            </w:r>
          </w:p>
        </w:tc>
      </w:tr>
      <w:tr w:rsidR="00D77E49" w:rsidRPr="0087263F" w14:paraId="79E1E50B" w14:textId="77777777" w:rsidTr="00E827F6">
        <w:trPr>
          <w:trHeight w:val="284"/>
          <w:jc w:val="center"/>
        </w:trPr>
        <w:tc>
          <w:tcPr>
            <w:tcW w:w="422" w:type="pct"/>
            <w:noWrap/>
            <w:vAlign w:val="center"/>
          </w:tcPr>
          <w:p w14:paraId="282B0F36" w14:textId="77777777" w:rsidR="00D62A91" w:rsidRPr="0087263F" w:rsidRDefault="00D62A91" w:rsidP="00D77E49">
            <w:pPr>
              <w:spacing w:before="60" w:after="60"/>
              <w:jc w:val="center"/>
              <w:rPr>
                <w:color w:val="000000" w:themeColor="text1"/>
              </w:rPr>
            </w:pPr>
            <w:r w:rsidRPr="0087263F">
              <w:rPr>
                <w:bCs/>
                <w:color w:val="000000" w:themeColor="text1"/>
              </w:rPr>
              <w:t>3</w:t>
            </w:r>
          </w:p>
        </w:tc>
        <w:tc>
          <w:tcPr>
            <w:tcW w:w="3906" w:type="pct"/>
            <w:vAlign w:val="center"/>
          </w:tcPr>
          <w:p w14:paraId="16F359F8" w14:textId="77777777" w:rsidR="00D62A91" w:rsidRPr="0087263F" w:rsidRDefault="00D62A91" w:rsidP="00D77E49">
            <w:pPr>
              <w:spacing w:before="60" w:after="60"/>
              <w:jc w:val="both"/>
              <w:rPr>
                <w:color w:val="000000" w:themeColor="text1"/>
              </w:rPr>
            </w:pPr>
            <w:r w:rsidRPr="0087263F">
              <w:rPr>
                <w:bCs/>
                <w:color w:val="000000" w:themeColor="text1"/>
              </w:rPr>
              <w:t>Tích hợp dữ liệu vào hệ thống</w:t>
            </w:r>
          </w:p>
        </w:tc>
        <w:tc>
          <w:tcPr>
            <w:tcW w:w="672" w:type="pct"/>
            <w:noWrap/>
            <w:vAlign w:val="center"/>
          </w:tcPr>
          <w:p w14:paraId="10CF4049" w14:textId="77777777" w:rsidR="00D62A91" w:rsidRPr="0087263F" w:rsidRDefault="00183FED" w:rsidP="00D77E49">
            <w:pPr>
              <w:spacing w:before="60" w:after="60"/>
              <w:jc w:val="right"/>
              <w:rPr>
                <w:color w:val="000000" w:themeColor="text1"/>
              </w:rPr>
            </w:pPr>
            <w:r w:rsidRPr="0087263F">
              <w:rPr>
                <w:color w:val="000000" w:themeColor="text1"/>
              </w:rPr>
              <w:t>0,</w:t>
            </w:r>
            <w:r w:rsidR="00D62A91" w:rsidRPr="0087263F">
              <w:rPr>
                <w:color w:val="000000" w:themeColor="text1"/>
              </w:rPr>
              <w:t>3846</w:t>
            </w:r>
          </w:p>
        </w:tc>
      </w:tr>
    </w:tbl>
    <w:p w14:paraId="6A1CBD7F" w14:textId="13F9660B" w:rsidR="00D90625" w:rsidRPr="0087263F" w:rsidRDefault="00F152FC" w:rsidP="00B76422">
      <w:pPr>
        <w:spacing w:before="120"/>
        <w:ind w:firstLine="720"/>
        <w:jc w:val="both"/>
        <w:outlineLvl w:val="3"/>
        <w:rPr>
          <w:color w:val="000000" w:themeColor="text1"/>
          <w:sz w:val="28"/>
          <w:szCs w:val="28"/>
        </w:rPr>
      </w:pPr>
      <w:r w:rsidRPr="0087263F">
        <w:rPr>
          <w:color w:val="000000" w:themeColor="text1"/>
          <w:sz w:val="28"/>
          <w:szCs w:val="28"/>
        </w:rPr>
        <w:t>b)</w:t>
      </w:r>
      <w:r w:rsidR="004B2B87" w:rsidRPr="0087263F">
        <w:rPr>
          <w:color w:val="000000" w:themeColor="text1"/>
          <w:sz w:val="28"/>
          <w:szCs w:val="28"/>
        </w:rPr>
        <w:t xml:space="preserve"> Thu thập tài liệu, dữ liệu; </w:t>
      </w:r>
      <w:r w:rsidR="006005C4" w:rsidRPr="0087263F">
        <w:rPr>
          <w:color w:val="000000" w:themeColor="text1"/>
          <w:sz w:val="28"/>
          <w:szCs w:val="28"/>
        </w:rPr>
        <w:t>Rà soát, đánh giá, phân loại tài liệu, dữ liệu</w:t>
      </w:r>
      <w:r w:rsidR="004B2B87" w:rsidRPr="0087263F">
        <w:rPr>
          <w:color w:val="000000" w:themeColor="text1"/>
          <w:sz w:val="28"/>
          <w:szCs w:val="28"/>
        </w:rPr>
        <w:t xml:space="preserve">; </w:t>
      </w:r>
      <w:r w:rsidR="00AF1B78" w:rsidRPr="0087263F">
        <w:rPr>
          <w:color w:val="000000" w:themeColor="text1"/>
          <w:sz w:val="28"/>
          <w:szCs w:val="28"/>
        </w:rPr>
        <w:t>x</w:t>
      </w:r>
      <w:r w:rsidR="00AA1685" w:rsidRPr="0087263F">
        <w:rPr>
          <w:color w:val="000000" w:themeColor="text1"/>
          <w:sz w:val="28"/>
          <w:szCs w:val="28"/>
        </w:rPr>
        <w:t>ây dựng dữ liệu đất đai phi cấu trúc về quy hoạch, kế hoạch sử dụng đất</w:t>
      </w:r>
      <w:r w:rsidR="004B2B87" w:rsidRPr="0087263F">
        <w:rPr>
          <w:color w:val="000000" w:themeColor="text1"/>
          <w:sz w:val="28"/>
          <w:szCs w:val="28"/>
        </w:rPr>
        <w:t xml:space="preserve">; </w:t>
      </w:r>
      <w:r w:rsidR="00B73E1C" w:rsidRPr="0087263F">
        <w:rPr>
          <w:color w:val="000000" w:themeColor="text1"/>
          <w:sz w:val="28"/>
          <w:szCs w:val="28"/>
        </w:rPr>
        <w:t>đ</w:t>
      </w:r>
      <w:r w:rsidR="004B2B87" w:rsidRPr="0087263F">
        <w:rPr>
          <w:color w:val="000000" w:themeColor="text1"/>
          <w:sz w:val="28"/>
          <w:szCs w:val="28"/>
        </w:rPr>
        <w:t>ối soát hoàn thiện dữ liệu quy hoạch, kế hoạch sử dụng đất</w:t>
      </w:r>
      <w:r w:rsidR="0050475D" w:rsidRPr="0087263F">
        <w:rPr>
          <w:color w:val="000000" w:themeColor="text1"/>
          <w:sz w:val="28"/>
          <w:szCs w:val="28"/>
        </w:rPr>
        <w:t>.</w:t>
      </w:r>
    </w:p>
    <w:p w14:paraId="3F0F4A6B" w14:textId="46099747" w:rsidR="00F152FC" w:rsidRPr="00B76422" w:rsidRDefault="004B2B87" w:rsidP="00B76422">
      <w:pPr>
        <w:spacing w:before="120"/>
        <w:ind w:firstLine="720"/>
        <w:jc w:val="right"/>
        <w:rPr>
          <w:i/>
          <w:color w:val="000000" w:themeColor="text1"/>
          <w:sz w:val="28"/>
          <w:szCs w:val="28"/>
        </w:rPr>
      </w:pPr>
      <w:r w:rsidRPr="0087263F">
        <w:rPr>
          <w:i/>
          <w:color w:val="000000" w:themeColor="text1"/>
          <w:sz w:val="28"/>
          <w:szCs w:val="28"/>
        </w:rPr>
        <w:t xml:space="preserve">Bảng số </w:t>
      </w:r>
      <w:r w:rsidR="00A81BAE" w:rsidRPr="0087263F">
        <w:rPr>
          <w:i/>
          <w:color w:val="000000" w:themeColor="text1"/>
          <w:sz w:val="28"/>
          <w:szCs w:val="28"/>
        </w:rPr>
        <w:t>99</w:t>
      </w:r>
    </w:p>
    <w:tbl>
      <w:tblPr>
        <w:tblW w:w="5000" w:type="pct"/>
        <w:jc w:val="center"/>
        <w:tblLook w:val="04A0" w:firstRow="1" w:lastRow="0" w:firstColumn="1" w:lastColumn="0" w:noHBand="0" w:noVBand="1"/>
      </w:tblPr>
      <w:tblGrid>
        <w:gridCol w:w="889"/>
        <w:gridCol w:w="3094"/>
        <w:gridCol w:w="1124"/>
        <w:gridCol w:w="1220"/>
        <w:gridCol w:w="2735"/>
      </w:tblGrid>
      <w:tr w:rsidR="00D77E49" w:rsidRPr="0087263F" w14:paraId="69D0C4A7" w14:textId="77777777" w:rsidTr="00B76422">
        <w:trPr>
          <w:trHeight w:val="340"/>
          <w:tblHeader/>
          <w:jc w:val="center"/>
        </w:trPr>
        <w:tc>
          <w:tcPr>
            <w:tcW w:w="491" w:type="pct"/>
            <w:tcBorders>
              <w:top w:val="single" w:sz="4" w:space="0" w:color="auto"/>
              <w:left w:val="single" w:sz="4" w:space="0" w:color="auto"/>
              <w:bottom w:val="single" w:sz="4" w:space="0" w:color="auto"/>
              <w:right w:val="single" w:sz="4" w:space="0" w:color="auto"/>
            </w:tcBorders>
            <w:vAlign w:val="center"/>
          </w:tcPr>
          <w:p w14:paraId="48A6D232" w14:textId="77777777" w:rsidR="005C075C" w:rsidRPr="0087263F" w:rsidRDefault="005C075C" w:rsidP="00D77E49">
            <w:pPr>
              <w:spacing w:before="40" w:after="40"/>
              <w:jc w:val="center"/>
              <w:rPr>
                <w:b/>
                <w:bCs/>
                <w:color w:val="000000" w:themeColor="text1"/>
              </w:rPr>
            </w:pPr>
            <w:r w:rsidRPr="0087263F">
              <w:rPr>
                <w:b/>
                <w:bCs/>
                <w:color w:val="000000" w:themeColor="text1"/>
              </w:rPr>
              <w:t>STT</w:t>
            </w:r>
          </w:p>
        </w:tc>
        <w:tc>
          <w:tcPr>
            <w:tcW w:w="1707" w:type="pct"/>
            <w:tcBorders>
              <w:top w:val="single" w:sz="4" w:space="0" w:color="auto"/>
              <w:left w:val="nil"/>
              <w:bottom w:val="single" w:sz="4" w:space="0" w:color="auto"/>
              <w:right w:val="single" w:sz="4" w:space="0" w:color="auto"/>
            </w:tcBorders>
            <w:vAlign w:val="center"/>
          </w:tcPr>
          <w:p w14:paraId="42DAB483" w14:textId="77777777" w:rsidR="005C075C" w:rsidRPr="0087263F" w:rsidRDefault="005C075C" w:rsidP="00D77E49">
            <w:pPr>
              <w:spacing w:before="40" w:after="40"/>
              <w:jc w:val="center"/>
              <w:rPr>
                <w:b/>
                <w:bCs/>
                <w:color w:val="000000" w:themeColor="text1"/>
              </w:rPr>
            </w:pPr>
            <w:r w:rsidRPr="0087263F">
              <w:rPr>
                <w:b/>
                <w:bCs/>
                <w:color w:val="000000" w:themeColor="text1"/>
              </w:rPr>
              <w:t>Danh mục dụng cụ</w:t>
            </w:r>
          </w:p>
        </w:tc>
        <w:tc>
          <w:tcPr>
            <w:tcW w:w="620" w:type="pct"/>
            <w:tcBorders>
              <w:top w:val="single" w:sz="4" w:space="0" w:color="auto"/>
              <w:left w:val="single" w:sz="4" w:space="0" w:color="auto"/>
              <w:bottom w:val="single" w:sz="4" w:space="0" w:color="auto"/>
              <w:right w:val="single" w:sz="4" w:space="0" w:color="auto"/>
            </w:tcBorders>
            <w:vAlign w:val="center"/>
          </w:tcPr>
          <w:p w14:paraId="5B4BD217" w14:textId="77777777" w:rsidR="005C075C" w:rsidRPr="0087263F" w:rsidRDefault="005C075C" w:rsidP="00D77E49">
            <w:pPr>
              <w:spacing w:before="40" w:after="40"/>
              <w:jc w:val="center"/>
              <w:rPr>
                <w:b/>
                <w:bCs/>
                <w:color w:val="000000" w:themeColor="text1"/>
              </w:rPr>
            </w:pPr>
            <w:r w:rsidRPr="0087263F">
              <w:rPr>
                <w:b/>
                <w:bCs/>
                <w:color w:val="000000" w:themeColor="text1"/>
              </w:rPr>
              <w:t>ĐVT</w:t>
            </w:r>
          </w:p>
        </w:tc>
        <w:tc>
          <w:tcPr>
            <w:tcW w:w="673" w:type="pct"/>
            <w:tcBorders>
              <w:top w:val="single" w:sz="4" w:space="0" w:color="auto"/>
              <w:left w:val="nil"/>
              <w:bottom w:val="single" w:sz="4" w:space="0" w:color="auto"/>
              <w:right w:val="single" w:sz="4" w:space="0" w:color="auto"/>
            </w:tcBorders>
            <w:vAlign w:val="center"/>
          </w:tcPr>
          <w:p w14:paraId="06C7A7A8" w14:textId="77777777" w:rsidR="005C075C" w:rsidRPr="0087263F" w:rsidRDefault="005C075C" w:rsidP="00D77E49">
            <w:pPr>
              <w:spacing w:before="40" w:after="40"/>
              <w:jc w:val="center"/>
              <w:rPr>
                <w:b/>
                <w:bCs/>
                <w:color w:val="000000" w:themeColor="text1"/>
              </w:rPr>
            </w:pPr>
            <w:r w:rsidRPr="0087263F">
              <w:rPr>
                <w:b/>
                <w:bCs/>
                <w:color w:val="000000" w:themeColor="text1"/>
              </w:rPr>
              <w:t>Thời hạn</w:t>
            </w:r>
            <w:r w:rsidRPr="0087263F">
              <w:rPr>
                <w:b/>
                <w:bCs/>
                <w:color w:val="000000" w:themeColor="text1"/>
              </w:rPr>
              <w:br/>
            </w:r>
            <w:r w:rsidR="004E15C6" w:rsidRPr="0087263F">
              <w:rPr>
                <w:bCs/>
                <w:color w:val="000000" w:themeColor="text1"/>
              </w:rPr>
              <w:t>(tháng)</w:t>
            </w:r>
          </w:p>
        </w:tc>
        <w:tc>
          <w:tcPr>
            <w:tcW w:w="1509" w:type="pct"/>
            <w:tcBorders>
              <w:top w:val="single" w:sz="4" w:space="0" w:color="auto"/>
              <w:left w:val="nil"/>
              <w:bottom w:val="single" w:sz="4" w:space="0" w:color="auto"/>
              <w:right w:val="single" w:sz="4" w:space="0" w:color="auto"/>
            </w:tcBorders>
            <w:vAlign w:val="center"/>
          </w:tcPr>
          <w:p w14:paraId="34778FB4" w14:textId="77777777" w:rsidR="005C075C" w:rsidRPr="0087263F" w:rsidRDefault="005C075C" w:rsidP="00D77E49">
            <w:pPr>
              <w:spacing w:before="40" w:after="40"/>
              <w:jc w:val="center"/>
              <w:rPr>
                <w:b/>
                <w:bCs/>
                <w:color w:val="000000" w:themeColor="text1"/>
              </w:rPr>
            </w:pPr>
            <w:r w:rsidRPr="0087263F">
              <w:rPr>
                <w:b/>
                <w:bCs/>
                <w:color w:val="000000" w:themeColor="text1"/>
              </w:rPr>
              <w:t xml:space="preserve">Định mức </w:t>
            </w:r>
            <w:r w:rsidRPr="0087263F">
              <w:rPr>
                <w:b/>
                <w:bCs/>
                <w:color w:val="000000" w:themeColor="text1"/>
              </w:rPr>
              <w:br/>
            </w:r>
            <w:r w:rsidRPr="0087263F">
              <w:rPr>
                <w:bCs/>
                <w:color w:val="000000" w:themeColor="text1"/>
              </w:rPr>
              <w:t>(tính cho 01 kỳ quy hoạch hoặc 01 năm kế hoạch)</w:t>
            </w:r>
          </w:p>
        </w:tc>
      </w:tr>
      <w:tr w:rsidR="00D77E49" w:rsidRPr="0087263F" w14:paraId="0A3990C4" w14:textId="77777777" w:rsidTr="00B76422">
        <w:trPr>
          <w:trHeight w:val="397"/>
          <w:jc w:val="center"/>
        </w:trPr>
        <w:tc>
          <w:tcPr>
            <w:tcW w:w="491" w:type="pct"/>
            <w:tcBorders>
              <w:top w:val="nil"/>
              <w:left w:val="single" w:sz="4" w:space="0" w:color="auto"/>
              <w:bottom w:val="single" w:sz="4" w:space="0" w:color="auto"/>
              <w:right w:val="single" w:sz="4" w:space="0" w:color="auto"/>
            </w:tcBorders>
            <w:noWrap/>
            <w:vAlign w:val="center"/>
          </w:tcPr>
          <w:p w14:paraId="091539D3" w14:textId="77777777" w:rsidR="00D62A91" w:rsidRPr="0087263F" w:rsidRDefault="00D62A91" w:rsidP="00D77E49">
            <w:pPr>
              <w:spacing w:before="40" w:after="40"/>
              <w:jc w:val="center"/>
              <w:rPr>
                <w:color w:val="000000" w:themeColor="text1"/>
              </w:rPr>
            </w:pPr>
            <w:r w:rsidRPr="0087263F">
              <w:rPr>
                <w:color w:val="000000" w:themeColor="text1"/>
              </w:rPr>
              <w:t>1</w:t>
            </w:r>
          </w:p>
        </w:tc>
        <w:tc>
          <w:tcPr>
            <w:tcW w:w="1707" w:type="pct"/>
            <w:tcBorders>
              <w:top w:val="nil"/>
              <w:left w:val="nil"/>
              <w:bottom w:val="single" w:sz="4" w:space="0" w:color="auto"/>
              <w:right w:val="single" w:sz="4" w:space="0" w:color="auto"/>
            </w:tcBorders>
            <w:vAlign w:val="center"/>
          </w:tcPr>
          <w:p w14:paraId="0E58107F" w14:textId="77777777" w:rsidR="00D62A91" w:rsidRPr="0087263F" w:rsidRDefault="00D62A91" w:rsidP="00D77E49">
            <w:pPr>
              <w:spacing w:before="40" w:after="40"/>
              <w:rPr>
                <w:color w:val="000000" w:themeColor="text1"/>
              </w:rPr>
            </w:pPr>
            <w:r w:rsidRPr="0087263F">
              <w:rPr>
                <w:color w:val="000000" w:themeColor="text1"/>
              </w:rPr>
              <w:t>Dập ghim</w:t>
            </w:r>
          </w:p>
        </w:tc>
        <w:tc>
          <w:tcPr>
            <w:tcW w:w="620" w:type="pct"/>
            <w:tcBorders>
              <w:top w:val="nil"/>
              <w:left w:val="single" w:sz="4" w:space="0" w:color="auto"/>
              <w:bottom w:val="single" w:sz="4" w:space="0" w:color="auto"/>
              <w:right w:val="single" w:sz="4" w:space="0" w:color="auto"/>
            </w:tcBorders>
            <w:vAlign w:val="center"/>
          </w:tcPr>
          <w:p w14:paraId="637D9E7E" w14:textId="77777777" w:rsidR="00D62A91" w:rsidRPr="0087263F" w:rsidRDefault="00D62A91" w:rsidP="00D77E49">
            <w:pPr>
              <w:spacing w:before="40" w:after="40"/>
              <w:jc w:val="center"/>
              <w:rPr>
                <w:color w:val="000000" w:themeColor="text1"/>
              </w:rPr>
            </w:pPr>
            <w:r w:rsidRPr="0087263F">
              <w:rPr>
                <w:color w:val="000000" w:themeColor="text1"/>
              </w:rPr>
              <w:t>Cái</w:t>
            </w:r>
          </w:p>
        </w:tc>
        <w:tc>
          <w:tcPr>
            <w:tcW w:w="673" w:type="pct"/>
            <w:tcBorders>
              <w:top w:val="nil"/>
              <w:left w:val="nil"/>
              <w:bottom w:val="single" w:sz="4" w:space="0" w:color="auto"/>
              <w:right w:val="single" w:sz="4" w:space="0" w:color="auto"/>
            </w:tcBorders>
            <w:vAlign w:val="center"/>
          </w:tcPr>
          <w:p w14:paraId="6536371D" w14:textId="77777777" w:rsidR="00D62A91" w:rsidRPr="0087263F" w:rsidRDefault="00D62A91" w:rsidP="00D77E49">
            <w:pPr>
              <w:spacing w:before="40" w:after="40"/>
              <w:jc w:val="center"/>
              <w:rPr>
                <w:color w:val="000000" w:themeColor="text1"/>
              </w:rPr>
            </w:pPr>
            <w:r w:rsidRPr="0087263F">
              <w:rPr>
                <w:color w:val="000000" w:themeColor="text1"/>
              </w:rPr>
              <w:t>24</w:t>
            </w:r>
          </w:p>
        </w:tc>
        <w:tc>
          <w:tcPr>
            <w:tcW w:w="1509" w:type="pct"/>
            <w:tcBorders>
              <w:top w:val="nil"/>
              <w:left w:val="nil"/>
              <w:bottom w:val="single" w:sz="4" w:space="0" w:color="auto"/>
              <w:right w:val="single" w:sz="4" w:space="0" w:color="auto"/>
            </w:tcBorders>
            <w:noWrap/>
            <w:vAlign w:val="bottom"/>
          </w:tcPr>
          <w:p w14:paraId="6BED5097" w14:textId="77777777" w:rsidR="00D62A91" w:rsidRPr="0087263F" w:rsidRDefault="00D62A91" w:rsidP="00D77E49">
            <w:pPr>
              <w:spacing w:before="40" w:after="40"/>
              <w:jc w:val="right"/>
              <w:rPr>
                <w:color w:val="000000" w:themeColor="text1"/>
              </w:rPr>
            </w:pPr>
            <w:r w:rsidRPr="0087263F">
              <w:rPr>
                <w:color w:val="000000" w:themeColor="text1"/>
              </w:rPr>
              <w:t>6</w:t>
            </w:r>
            <w:r w:rsidR="00750BE5" w:rsidRPr="0087263F">
              <w:rPr>
                <w:color w:val="000000" w:themeColor="text1"/>
              </w:rPr>
              <w:t>,</w:t>
            </w:r>
            <w:r w:rsidRPr="0087263F">
              <w:rPr>
                <w:color w:val="000000" w:themeColor="text1"/>
              </w:rPr>
              <w:t>000</w:t>
            </w:r>
          </w:p>
        </w:tc>
      </w:tr>
      <w:tr w:rsidR="00D77E49" w:rsidRPr="0087263F" w14:paraId="442D0024" w14:textId="77777777" w:rsidTr="00B76422">
        <w:trPr>
          <w:trHeight w:val="397"/>
          <w:jc w:val="center"/>
        </w:trPr>
        <w:tc>
          <w:tcPr>
            <w:tcW w:w="491" w:type="pct"/>
            <w:tcBorders>
              <w:top w:val="nil"/>
              <w:left w:val="single" w:sz="4" w:space="0" w:color="auto"/>
              <w:bottom w:val="single" w:sz="4" w:space="0" w:color="auto"/>
              <w:right w:val="single" w:sz="4" w:space="0" w:color="auto"/>
            </w:tcBorders>
            <w:noWrap/>
            <w:vAlign w:val="center"/>
          </w:tcPr>
          <w:p w14:paraId="5D7375DC" w14:textId="77777777" w:rsidR="00D62A91" w:rsidRPr="0087263F" w:rsidRDefault="00D62A91" w:rsidP="00D77E49">
            <w:pPr>
              <w:spacing w:before="40" w:after="40"/>
              <w:jc w:val="center"/>
              <w:rPr>
                <w:color w:val="000000" w:themeColor="text1"/>
              </w:rPr>
            </w:pPr>
            <w:r w:rsidRPr="0087263F">
              <w:rPr>
                <w:color w:val="000000" w:themeColor="text1"/>
              </w:rPr>
              <w:t>2</w:t>
            </w:r>
          </w:p>
        </w:tc>
        <w:tc>
          <w:tcPr>
            <w:tcW w:w="1707" w:type="pct"/>
            <w:tcBorders>
              <w:top w:val="nil"/>
              <w:left w:val="nil"/>
              <w:bottom w:val="single" w:sz="4" w:space="0" w:color="auto"/>
              <w:right w:val="single" w:sz="4" w:space="0" w:color="auto"/>
            </w:tcBorders>
            <w:vAlign w:val="center"/>
          </w:tcPr>
          <w:p w14:paraId="317D5DC7" w14:textId="77777777" w:rsidR="00D62A91" w:rsidRPr="0087263F" w:rsidRDefault="00D62A91" w:rsidP="00D77E49">
            <w:pPr>
              <w:spacing w:before="40" w:after="40"/>
              <w:rPr>
                <w:color w:val="000000" w:themeColor="text1"/>
              </w:rPr>
            </w:pPr>
            <w:r w:rsidRPr="0087263F">
              <w:rPr>
                <w:color w:val="000000" w:themeColor="text1"/>
              </w:rPr>
              <w:t>Ổ ghi đĩa DVD</w:t>
            </w:r>
          </w:p>
        </w:tc>
        <w:tc>
          <w:tcPr>
            <w:tcW w:w="620" w:type="pct"/>
            <w:tcBorders>
              <w:top w:val="nil"/>
              <w:left w:val="single" w:sz="4" w:space="0" w:color="auto"/>
              <w:bottom w:val="single" w:sz="4" w:space="0" w:color="auto"/>
              <w:right w:val="single" w:sz="4" w:space="0" w:color="auto"/>
            </w:tcBorders>
            <w:vAlign w:val="center"/>
          </w:tcPr>
          <w:p w14:paraId="31836181" w14:textId="77777777" w:rsidR="00D62A91" w:rsidRPr="0087263F" w:rsidRDefault="00D62A91" w:rsidP="00D77E49">
            <w:pPr>
              <w:spacing w:before="40" w:after="40"/>
              <w:jc w:val="center"/>
              <w:rPr>
                <w:color w:val="000000" w:themeColor="text1"/>
              </w:rPr>
            </w:pPr>
            <w:r w:rsidRPr="0087263F">
              <w:rPr>
                <w:color w:val="000000" w:themeColor="text1"/>
              </w:rPr>
              <w:t>Cái</w:t>
            </w:r>
          </w:p>
        </w:tc>
        <w:tc>
          <w:tcPr>
            <w:tcW w:w="673" w:type="pct"/>
            <w:tcBorders>
              <w:top w:val="nil"/>
              <w:left w:val="nil"/>
              <w:bottom w:val="single" w:sz="4" w:space="0" w:color="auto"/>
              <w:right w:val="single" w:sz="4" w:space="0" w:color="auto"/>
            </w:tcBorders>
            <w:vAlign w:val="center"/>
          </w:tcPr>
          <w:p w14:paraId="18404CE9" w14:textId="77777777" w:rsidR="00D62A91" w:rsidRPr="0087263F" w:rsidRDefault="00D62A91" w:rsidP="00D77E49">
            <w:pPr>
              <w:spacing w:before="40" w:after="40"/>
              <w:jc w:val="center"/>
              <w:rPr>
                <w:color w:val="000000" w:themeColor="text1"/>
              </w:rPr>
            </w:pPr>
            <w:r w:rsidRPr="0087263F">
              <w:rPr>
                <w:color w:val="000000" w:themeColor="text1"/>
              </w:rPr>
              <w:t>60</w:t>
            </w:r>
          </w:p>
        </w:tc>
        <w:tc>
          <w:tcPr>
            <w:tcW w:w="1509" w:type="pct"/>
            <w:tcBorders>
              <w:top w:val="nil"/>
              <w:left w:val="nil"/>
              <w:bottom w:val="single" w:sz="4" w:space="0" w:color="auto"/>
              <w:right w:val="single" w:sz="4" w:space="0" w:color="auto"/>
            </w:tcBorders>
            <w:noWrap/>
            <w:vAlign w:val="bottom"/>
          </w:tcPr>
          <w:p w14:paraId="75D33F36" w14:textId="77777777" w:rsidR="00D62A91" w:rsidRPr="0087263F" w:rsidRDefault="00D62A91" w:rsidP="00D77E49">
            <w:pPr>
              <w:spacing w:before="40" w:after="40"/>
              <w:jc w:val="right"/>
              <w:rPr>
                <w:color w:val="000000" w:themeColor="text1"/>
              </w:rPr>
            </w:pPr>
            <w:r w:rsidRPr="0087263F">
              <w:rPr>
                <w:color w:val="000000" w:themeColor="text1"/>
              </w:rPr>
              <w:t>1</w:t>
            </w:r>
            <w:r w:rsidR="00183FED" w:rsidRPr="0087263F">
              <w:rPr>
                <w:color w:val="000000" w:themeColor="text1"/>
              </w:rPr>
              <w:t>0,</w:t>
            </w:r>
            <w:r w:rsidRPr="0087263F">
              <w:rPr>
                <w:color w:val="000000" w:themeColor="text1"/>
              </w:rPr>
              <w:t>00</w:t>
            </w:r>
          </w:p>
        </w:tc>
      </w:tr>
      <w:tr w:rsidR="00D77E49" w:rsidRPr="0087263F" w14:paraId="3AA9F789" w14:textId="77777777" w:rsidTr="00B76422">
        <w:trPr>
          <w:trHeight w:val="397"/>
          <w:jc w:val="center"/>
        </w:trPr>
        <w:tc>
          <w:tcPr>
            <w:tcW w:w="491" w:type="pct"/>
            <w:tcBorders>
              <w:top w:val="nil"/>
              <w:left w:val="single" w:sz="4" w:space="0" w:color="auto"/>
              <w:bottom w:val="single" w:sz="4" w:space="0" w:color="auto"/>
              <w:right w:val="single" w:sz="4" w:space="0" w:color="auto"/>
            </w:tcBorders>
            <w:noWrap/>
            <w:vAlign w:val="center"/>
          </w:tcPr>
          <w:p w14:paraId="0D6B32EF" w14:textId="77777777" w:rsidR="00D62A91" w:rsidRPr="0087263F" w:rsidRDefault="00D62A91" w:rsidP="00D77E49">
            <w:pPr>
              <w:spacing w:before="40" w:after="40"/>
              <w:jc w:val="center"/>
              <w:rPr>
                <w:color w:val="000000" w:themeColor="text1"/>
              </w:rPr>
            </w:pPr>
            <w:r w:rsidRPr="0087263F">
              <w:rPr>
                <w:color w:val="000000" w:themeColor="text1"/>
              </w:rPr>
              <w:t>3</w:t>
            </w:r>
          </w:p>
        </w:tc>
        <w:tc>
          <w:tcPr>
            <w:tcW w:w="1707" w:type="pct"/>
            <w:tcBorders>
              <w:top w:val="nil"/>
              <w:left w:val="nil"/>
              <w:bottom w:val="single" w:sz="4" w:space="0" w:color="auto"/>
              <w:right w:val="single" w:sz="4" w:space="0" w:color="auto"/>
            </w:tcBorders>
            <w:vAlign w:val="center"/>
          </w:tcPr>
          <w:p w14:paraId="648DA3BC" w14:textId="77777777" w:rsidR="00D62A91" w:rsidRPr="0087263F" w:rsidRDefault="00D62A91" w:rsidP="00D77E49">
            <w:pPr>
              <w:spacing w:before="40" w:after="40"/>
              <w:rPr>
                <w:color w:val="000000" w:themeColor="text1"/>
              </w:rPr>
            </w:pPr>
            <w:r w:rsidRPr="0087263F">
              <w:rPr>
                <w:color w:val="000000" w:themeColor="text1"/>
              </w:rPr>
              <w:t xml:space="preserve">Ghế </w:t>
            </w:r>
          </w:p>
        </w:tc>
        <w:tc>
          <w:tcPr>
            <w:tcW w:w="620" w:type="pct"/>
            <w:tcBorders>
              <w:top w:val="nil"/>
              <w:left w:val="single" w:sz="4" w:space="0" w:color="auto"/>
              <w:bottom w:val="single" w:sz="4" w:space="0" w:color="auto"/>
              <w:right w:val="single" w:sz="4" w:space="0" w:color="auto"/>
            </w:tcBorders>
            <w:vAlign w:val="center"/>
          </w:tcPr>
          <w:p w14:paraId="28CF43E2" w14:textId="77777777" w:rsidR="00D62A91" w:rsidRPr="0087263F" w:rsidRDefault="00D62A91" w:rsidP="00D77E49">
            <w:pPr>
              <w:spacing w:before="40" w:after="40"/>
              <w:jc w:val="center"/>
              <w:rPr>
                <w:color w:val="000000" w:themeColor="text1"/>
              </w:rPr>
            </w:pPr>
            <w:r w:rsidRPr="0087263F">
              <w:rPr>
                <w:color w:val="000000" w:themeColor="text1"/>
              </w:rPr>
              <w:t>Cái</w:t>
            </w:r>
          </w:p>
        </w:tc>
        <w:tc>
          <w:tcPr>
            <w:tcW w:w="673" w:type="pct"/>
            <w:tcBorders>
              <w:top w:val="nil"/>
              <w:left w:val="nil"/>
              <w:bottom w:val="single" w:sz="4" w:space="0" w:color="auto"/>
              <w:right w:val="single" w:sz="4" w:space="0" w:color="auto"/>
            </w:tcBorders>
            <w:vAlign w:val="center"/>
          </w:tcPr>
          <w:p w14:paraId="326BEDC0" w14:textId="77777777" w:rsidR="00D62A91" w:rsidRPr="0087263F" w:rsidRDefault="00D62A91" w:rsidP="00D77E49">
            <w:pPr>
              <w:spacing w:before="40" w:after="40"/>
              <w:jc w:val="center"/>
              <w:rPr>
                <w:color w:val="000000" w:themeColor="text1"/>
              </w:rPr>
            </w:pPr>
            <w:r w:rsidRPr="0087263F">
              <w:rPr>
                <w:color w:val="000000" w:themeColor="text1"/>
              </w:rPr>
              <w:t>96</w:t>
            </w:r>
          </w:p>
        </w:tc>
        <w:tc>
          <w:tcPr>
            <w:tcW w:w="1509" w:type="pct"/>
            <w:tcBorders>
              <w:top w:val="nil"/>
              <w:left w:val="nil"/>
              <w:bottom w:val="single" w:sz="4" w:space="0" w:color="auto"/>
              <w:right w:val="single" w:sz="4" w:space="0" w:color="auto"/>
            </w:tcBorders>
            <w:noWrap/>
            <w:vAlign w:val="bottom"/>
          </w:tcPr>
          <w:p w14:paraId="718C9E83" w14:textId="77777777" w:rsidR="00D62A91" w:rsidRPr="0087263F" w:rsidRDefault="00D62A91" w:rsidP="00D77E49">
            <w:pPr>
              <w:spacing w:before="40" w:after="40"/>
              <w:jc w:val="right"/>
              <w:rPr>
                <w:color w:val="000000" w:themeColor="text1"/>
              </w:rPr>
            </w:pPr>
            <w:r w:rsidRPr="0087263F">
              <w:rPr>
                <w:color w:val="000000" w:themeColor="text1"/>
              </w:rPr>
              <w:t>3</w:t>
            </w:r>
            <w:r w:rsidR="00183FED" w:rsidRPr="0087263F">
              <w:rPr>
                <w:color w:val="000000" w:themeColor="text1"/>
              </w:rPr>
              <w:t>0,</w:t>
            </w:r>
            <w:r w:rsidRPr="0087263F">
              <w:rPr>
                <w:color w:val="000000" w:themeColor="text1"/>
              </w:rPr>
              <w:t>00</w:t>
            </w:r>
          </w:p>
        </w:tc>
      </w:tr>
      <w:tr w:rsidR="00D77E49" w:rsidRPr="0087263F" w14:paraId="196F5F5E" w14:textId="77777777" w:rsidTr="00B76422">
        <w:trPr>
          <w:trHeight w:val="397"/>
          <w:jc w:val="center"/>
        </w:trPr>
        <w:tc>
          <w:tcPr>
            <w:tcW w:w="491" w:type="pct"/>
            <w:tcBorders>
              <w:top w:val="nil"/>
              <w:left w:val="single" w:sz="4" w:space="0" w:color="auto"/>
              <w:bottom w:val="single" w:sz="4" w:space="0" w:color="auto"/>
              <w:right w:val="single" w:sz="4" w:space="0" w:color="auto"/>
            </w:tcBorders>
            <w:noWrap/>
            <w:vAlign w:val="center"/>
          </w:tcPr>
          <w:p w14:paraId="258A04A2" w14:textId="77777777" w:rsidR="00D62A91" w:rsidRPr="0087263F" w:rsidRDefault="00D62A91" w:rsidP="00D77E49">
            <w:pPr>
              <w:spacing w:before="40" w:after="40"/>
              <w:jc w:val="center"/>
              <w:rPr>
                <w:color w:val="000000" w:themeColor="text1"/>
              </w:rPr>
            </w:pPr>
            <w:r w:rsidRPr="0087263F">
              <w:rPr>
                <w:color w:val="000000" w:themeColor="text1"/>
              </w:rPr>
              <w:t>4</w:t>
            </w:r>
          </w:p>
        </w:tc>
        <w:tc>
          <w:tcPr>
            <w:tcW w:w="1707" w:type="pct"/>
            <w:tcBorders>
              <w:top w:val="nil"/>
              <w:left w:val="nil"/>
              <w:bottom w:val="single" w:sz="4" w:space="0" w:color="auto"/>
              <w:right w:val="single" w:sz="4" w:space="0" w:color="auto"/>
            </w:tcBorders>
            <w:vAlign w:val="center"/>
          </w:tcPr>
          <w:p w14:paraId="3AE087BB" w14:textId="77777777" w:rsidR="00D62A91" w:rsidRPr="0087263F" w:rsidRDefault="00D62A91" w:rsidP="00D77E49">
            <w:pPr>
              <w:spacing w:before="40" w:after="40"/>
              <w:rPr>
                <w:color w:val="000000" w:themeColor="text1"/>
              </w:rPr>
            </w:pPr>
            <w:r w:rsidRPr="0087263F">
              <w:rPr>
                <w:color w:val="000000" w:themeColor="text1"/>
              </w:rPr>
              <w:t>Bàn làm việc</w:t>
            </w:r>
          </w:p>
        </w:tc>
        <w:tc>
          <w:tcPr>
            <w:tcW w:w="620" w:type="pct"/>
            <w:tcBorders>
              <w:top w:val="nil"/>
              <w:left w:val="single" w:sz="4" w:space="0" w:color="auto"/>
              <w:bottom w:val="single" w:sz="4" w:space="0" w:color="auto"/>
              <w:right w:val="single" w:sz="4" w:space="0" w:color="auto"/>
            </w:tcBorders>
            <w:vAlign w:val="center"/>
          </w:tcPr>
          <w:p w14:paraId="52C3D258" w14:textId="77777777" w:rsidR="00D62A91" w:rsidRPr="0087263F" w:rsidRDefault="00D62A91" w:rsidP="00D77E49">
            <w:pPr>
              <w:spacing w:before="40" w:after="40"/>
              <w:jc w:val="center"/>
              <w:rPr>
                <w:color w:val="000000" w:themeColor="text1"/>
              </w:rPr>
            </w:pPr>
            <w:r w:rsidRPr="0087263F">
              <w:rPr>
                <w:color w:val="000000" w:themeColor="text1"/>
              </w:rPr>
              <w:t>Cái</w:t>
            </w:r>
          </w:p>
        </w:tc>
        <w:tc>
          <w:tcPr>
            <w:tcW w:w="673" w:type="pct"/>
            <w:tcBorders>
              <w:top w:val="nil"/>
              <w:left w:val="nil"/>
              <w:bottom w:val="single" w:sz="4" w:space="0" w:color="auto"/>
              <w:right w:val="single" w:sz="4" w:space="0" w:color="auto"/>
            </w:tcBorders>
            <w:vAlign w:val="center"/>
          </w:tcPr>
          <w:p w14:paraId="3D6969C3" w14:textId="77777777" w:rsidR="00D62A91" w:rsidRPr="0087263F" w:rsidRDefault="00D62A91" w:rsidP="00D77E49">
            <w:pPr>
              <w:spacing w:before="40" w:after="40"/>
              <w:jc w:val="center"/>
              <w:rPr>
                <w:color w:val="000000" w:themeColor="text1"/>
              </w:rPr>
            </w:pPr>
            <w:r w:rsidRPr="0087263F">
              <w:rPr>
                <w:color w:val="000000" w:themeColor="text1"/>
              </w:rPr>
              <w:t>96</w:t>
            </w:r>
          </w:p>
        </w:tc>
        <w:tc>
          <w:tcPr>
            <w:tcW w:w="1509" w:type="pct"/>
            <w:tcBorders>
              <w:top w:val="nil"/>
              <w:left w:val="nil"/>
              <w:bottom w:val="single" w:sz="4" w:space="0" w:color="auto"/>
              <w:right w:val="single" w:sz="4" w:space="0" w:color="auto"/>
            </w:tcBorders>
            <w:noWrap/>
            <w:vAlign w:val="bottom"/>
          </w:tcPr>
          <w:p w14:paraId="100B37FB" w14:textId="77777777" w:rsidR="00D62A91" w:rsidRPr="0087263F" w:rsidRDefault="00D62A91" w:rsidP="00D77E49">
            <w:pPr>
              <w:spacing w:before="40" w:after="40"/>
              <w:jc w:val="right"/>
              <w:rPr>
                <w:color w:val="000000" w:themeColor="text1"/>
              </w:rPr>
            </w:pPr>
            <w:r w:rsidRPr="0087263F">
              <w:rPr>
                <w:color w:val="000000" w:themeColor="text1"/>
              </w:rPr>
              <w:t>3</w:t>
            </w:r>
            <w:r w:rsidR="00183FED" w:rsidRPr="0087263F">
              <w:rPr>
                <w:color w:val="000000" w:themeColor="text1"/>
              </w:rPr>
              <w:t>0,</w:t>
            </w:r>
            <w:r w:rsidRPr="0087263F">
              <w:rPr>
                <w:color w:val="000000" w:themeColor="text1"/>
              </w:rPr>
              <w:t>00</w:t>
            </w:r>
          </w:p>
        </w:tc>
      </w:tr>
      <w:tr w:rsidR="00D77E49" w:rsidRPr="0087263F" w14:paraId="024EE41E" w14:textId="77777777" w:rsidTr="00B76422">
        <w:trPr>
          <w:trHeight w:val="397"/>
          <w:jc w:val="center"/>
        </w:trPr>
        <w:tc>
          <w:tcPr>
            <w:tcW w:w="491" w:type="pct"/>
            <w:tcBorders>
              <w:top w:val="nil"/>
              <w:left w:val="single" w:sz="4" w:space="0" w:color="auto"/>
              <w:bottom w:val="single" w:sz="4" w:space="0" w:color="auto"/>
              <w:right w:val="single" w:sz="4" w:space="0" w:color="auto"/>
            </w:tcBorders>
            <w:noWrap/>
            <w:vAlign w:val="center"/>
          </w:tcPr>
          <w:p w14:paraId="60AA620D" w14:textId="77777777" w:rsidR="00D62A91" w:rsidRPr="0087263F" w:rsidRDefault="00D62A91" w:rsidP="00D77E49">
            <w:pPr>
              <w:spacing w:before="40" w:after="40"/>
              <w:jc w:val="center"/>
              <w:rPr>
                <w:color w:val="000000" w:themeColor="text1"/>
              </w:rPr>
            </w:pPr>
            <w:r w:rsidRPr="0087263F">
              <w:rPr>
                <w:color w:val="000000" w:themeColor="text1"/>
              </w:rPr>
              <w:t>5</w:t>
            </w:r>
          </w:p>
        </w:tc>
        <w:tc>
          <w:tcPr>
            <w:tcW w:w="1707" w:type="pct"/>
            <w:tcBorders>
              <w:top w:val="nil"/>
              <w:left w:val="nil"/>
              <w:bottom w:val="single" w:sz="4" w:space="0" w:color="auto"/>
              <w:right w:val="single" w:sz="4" w:space="0" w:color="auto"/>
            </w:tcBorders>
            <w:vAlign w:val="center"/>
          </w:tcPr>
          <w:p w14:paraId="038082D0" w14:textId="3F0EB62C" w:rsidR="00D62A91" w:rsidRPr="0087263F" w:rsidRDefault="00D62A91" w:rsidP="00D77E49">
            <w:pPr>
              <w:spacing w:before="40" w:after="40"/>
              <w:rPr>
                <w:color w:val="000000" w:themeColor="text1"/>
              </w:rPr>
            </w:pPr>
            <w:r w:rsidRPr="0087263F">
              <w:rPr>
                <w:color w:val="000000" w:themeColor="text1"/>
              </w:rPr>
              <w:t xml:space="preserve">Quạt trần 0,1 </w:t>
            </w:r>
            <w:r w:rsidR="001366D4" w:rsidRPr="0087263F">
              <w:rPr>
                <w:color w:val="000000" w:themeColor="text1"/>
              </w:rPr>
              <w:t>KW</w:t>
            </w:r>
          </w:p>
        </w:tc>
        <w:tc>
          <w:tcPr>
            <w:tcW w:w="620" w:type="pct"/>
            <w:tcBorders>
              <w:top w:val="nil"/>
              <w:left w:val="single" w:sz="4" w:space="0" w:color="auto"/>
              <w:bottom w:val="single" w:sz="4" w:space="0" w:color="auto"/>
              <w:right w:val="single" w:sz="4" w:space="0" w:color="auto"/>
            </w:tcBorders>
            <w:vAlign w:val="center"/>
          </w:tcPr>
          <w:p w14:paraId="7427233A" w14:textId="77777777" w:rsidR="00D62A91" w:rsidRPr="0087263F" w:rsidRDefault="00D62A91" w:rsidP="00D77E49">
            <w:pPr>
              <w:spacing w:before="40" w:after="40"/>
              <w:jc w:val="center"/>
              <w:rPr>
                <w:color w:val="000000" w:themeColor="text1"/>
              </w:rPr>
            </w:pPr>
            <w:r w:rsidRPr="0087263F">
              <w:rPr>
                <w:color w:val="000000" w:themeColor="text1"/>
              </w:rPr>
              <w:t>Cái</w:t>
            </w:r>
          </w:p>
        </w:tc>
        <w:tc>
          <w:tcPr>
            <w:tcW w:w="673" w:type="pct"/>
            <w:tcBorders>
              <w:top w:val="nil"/>
              <w:left w:val="nil"/>
              <w:bottom w:val="single" w:sz="4" w:space="0" w:color="auto"/>
              <w:right w:val="single" w:sz="4" w:space="0" w:color="auto"/>
            </w:tcBorders>
            <w:vAlign w:val="center"/>
          </w:tcPr>
          <w:p w14:paraId="1C7F54B8" w14:textId="77777777" w:rsidR="00D62A91" w:rsidRPr="0087263F" w:rsidRDefault="00D62A91" w:rsidP="00D77E49">
            <w:pPr>
              <w:spacing w:before="40" w:after="40"/>
              <w:jc w:val="center"/>
              <w:rPr>
                <w:color w:val="000000" w:themeColor="text1"/>
              </w:rPr>
            </w:pPr>
            <w:r w:rsidRPr="0087263F">
              <w:rPr>
                <w:color w:val="000000" w:themeColor="text1"/>
              </w:rPr>
              <w:t>60</w:t>
            </w:r>
          </w:p>
        </w:tc>
        <w:tc>
          <w:tcPr>
            <w:tcW w:w="1509" w:type="pct"/>
            <w:tcBorders>
              <w:top w:val="nil"/>
              <w:left w:val="nil"/>
              <w:bottom w:val="single" w:sz="4" w:space="0" w:color="auto"/>
              <w:right w:val="single" w:sz="4" w:space="0" w:color="auto"/>
            </w:tcBorders>
            <w:noWrap/>
            <w:vAlign w:val="bottom"/>
          </w:tcPr>
          <w:p w14:paraId="5BE1D901" w14:textId="77777777" w:rsidR="00D62A91" w:rsidRPr="0087263F" w:rsidRDefault="00D62A91" w:rsidP="00D77E49">
            <w:pPr>
              <w:spacing w:before="40" w:after="40"/>
              <w:jc w:val="right"/>
              <w:rPr>
                <w:color w:val="000000" w:themeColor="text1"/>
              </w:rPr>
            </w:pPr>
            <w:r w:rsidRPr="0087263F">
              <w:rPr>
                <w:color w:val="000000" w:themeColor="text1"/>
              </w:rPr>
              <w:t>9</w:t>
            </w:r>
            <w:r w:rsidR="00750BE5" w:rsidRPr="0087263F">
              <w:rPr>
                <w:color w:val="000000" w:themeColor="text1"/>
              </w:rPr>
              <w:t>,</w:t>
            </w:r>
            <w:r w:rsidRPr="0087263F">
              <w:rPr>
                <w:color w:val="000000" w:themeColor="text1"/>
              </w:rPr>
              <w:t>38</w:t>
            </w:r>
          </w:p>
        </w:tc>
      </w:tr>
      <w:tr w:rsidR="00D77E49" w:rsidRPr="0087263F" w14:paraId="4869A74F" w14:textId="77777777" w:rsidTr="00B76422">
        <w:trPr>
          <w:trHeight w:val="397"/>
          <w:jc w:val="center"/>
        </w:trPr>
        <w:tc>
          <w:tcPr>
            <w:tcW w:w="491" w:type="pct"/>
            <w:tcBorders>
              <w:top w:val="nil"/>
              <w:left w:val="single" w:sz="4" w:space="0" w:color="auto"/>
              <w:bottom w:val="single" w:sz="4" w:space="0" w:color="auto"/>
              <w:right w:val="single" w:sz="4" w:space="0" w:color="auto"/>
            </w:tcBorders>
            <w:noWrap/>
            <w:vAlign w:val="center"/>
          </w:tcPr>
          <w:p w14:paraId="279203D4" w14:textId="77777777" w:rsidR="00D62A91" w:rsidRPr="0087263F" w:rsidRDefault="00D62A91" w:rsidP="00D77E49">
            <w:pPr>
              <w:spacing w:before="40" w:after="40"/>
              <w:jc w:val="center"/>
              <w:rPr>
                <w:color w:val="000000" w:themeColor="text1"/>
              </w:rPr>
            </w:pPr>
            <w:r w:rsidRPr="0087263F">
              <w:rPr>
                <w:color w:val="000000" w:themeColor="text1"/>
              </w:rPr>
              <w:t>6</w:t>
            </w:r>
          </w:p>
        </w:tc>
        <w:tc>
          <w:tcPr>
            <w:tcW w:w="1707" w:type="pct"/>
            <w:tcBorders>
              <w:top w:val="nil"/>
              <w:left w:val="nil"/>
              <w:bottom w:val="single" w:sz="4" w:space="0" w:color="auto"/>
              <w:right w:val="single" w:sz="4" w:space="0" w:color="auto"/>
            </w:tcBorders>
            <w:vAlign w:val="center"/>
          </w:tcPr>
          <w:p w14:paraId="27A9A6F3" w14:textId="7CA8666D" w:rsidR="00D62A91" w:rsidRPr="0087263F" w:rsidRDefault="00D62A91" w:rsidP="00D77E49">
            <w:pPr>
              <w:spacing w:before="40" w:after="40"/>
              <w:rPr>
                <w:color w:val="000000" w:themeColor="text1"/>
              </w:rPr>
            </w:pPr>
            <w:r w:rsidRPr="0087263F">
              <w:rPr>
                <w:color w:val="000000" w:themeColor="text1"/>
              </w:rPr>
              <w:t xml:space="preserve">Đèn neon 0,04 </w:t>
            </w:r>
            <w:r w:rsidR="001366D4" w:rsidRPr="0087263F">
              <w:rPr>
                <w:color w:val="000000" w:themeColor="text1"/>
              </w:rPr>
              <w:t>KW</w:t>
            </w:r>
          </w:p>
        </w:tc>
        <w:tc>
          <w:tcPr>
            <w:tcW w:w="620" w:type="pct"/>
            <w:tcBorders>
              <w:top w:val="nil"/>
              <w:left w:val="single" w:sz="4" w:space="0" w:color="auto"/>
              <w:bottom w:val="single" w:sz="4" w:space="0" w:color="auto"/>
              <w:right w:val="single" w:sz="4" w:space="0" w:color="auto"/>
            </w:tcBorders>
            <w:vAlign w:val="center"/>
          </w:tcPr>
          <w:p w14:paraId="327674F8" w14:textId="77777777" w:rsidR="00D62A91" w:rsidRPr="0087263F" w:rsidRDefault="00D62A91" w:rsidP="00D77E49">
            <w:pPr>
              <w:spacing w:before="40" w:after="40"/>
              <w:jc w:val="center"/>
              <w:rPr>
                <w:color w:val="000000" w:themeColor="text1"/>
              </w:rPr>
            </w:pPr>
            <w:r w:rsidRPr="0087263F">
              <w:rPr>
                <w:color w:val="000000" w:themeColor="text1"/>
              </w:rPr>
              <w:t>Cái</w:t>
            </w:r>
          </w:p>
        </w:tc>
        <w:tc>
          <w:tcPr>
            <w:tcW w:w="673" w:type="pct"/>
            <w:tcBorders>
              <w:top w:val="nil"/>
              <w:left w:val="nil"/>
              <w:bottom w:val="single" w:sz="4" w:space="0" w:color="auto"/>
              <w:right w:val="single" w:sz="4" w:space="0" w:color="auto"/>
            </w:tcBorders>
            <w:vAlign w:val="center"/>
          </w:tcPr>
          <w:p w14:paraId="05722CE2" w14:textId="77777777" w:rsidR="00D62A91" w:rsidRPr="0087263F" w:rsidRDefault="00D62A91" w:rsidP="00D77E49">
            <w:pPr>
              <w:spacing w:before="40" w:after="40"/>
              <w:jc w:val="center"/>
              <w:rPr>
                <w:color w:val="000000" w:themeColor="text1"/>
              </w:rPr>
            </w:pPr>
            <w:r w:rsidRPr="0087263F">
              <w:rPr>
                <w:color w:val="000000" w:themeColor="text1"/>
              </w:rPr>
              <w:t>30</w:t>
            </w:r>
          </w:p>
        </w:tc>
        <w:tc>
          <w:tcPr>
            <w:tcW w:w="1509" w:type="pct"/>
            <w:tcBorders>
              <w:top w:val="nil"/>
              <w:left w:val="nil"/>
              <w:bottom w:val="single" w:sz="4" w:space="0" w:color="auto"/>
              <w:right w:val="single" w:sz="4" w:space="0" w:color="auto"/>
            </w:tcBorders>
            <w:noWrap/>
            <w:vAlign w:val="bottom"/>
          </w:tcPr>
          <w:p w14:paraId="083084F7" w14:textId="77777777" w:rsidR="00D62A91" w:rsidRPr="0087263F" w:rsidRDefault="00D62A91" w:rsidP="00D77E49">
            <w:pPr>
              <w:spacing w:before="40" w:after="40"/>
              <w:jc w:val="right"/>
              <w:rPr>
                <w:color w:val="000000" w:themeColor="text1"/>
              </w:rPr>
            </w:pPr>
            <w:r w:rsidRPr="0087263F">
              <w:rPr>
                <w:color w:val="000000" w:themeColor="text1"/>
              </w:rPr>
              <w:t>3</w:t>
            </w:r>
            <w:r w:rsidR="00183FED" w:rsidRPr="0087263F">
              <w:rPr>
                <w:color w:val="000000" w:themeColor="text1"/>
              </w:rPr>
              <w:t>0,</w:t>
            </w:r>
            <w:r w:rsidRPr="0087263F">
              <w:rPr>
                <w:color w:val="000000" w:themeColor="text1"/>
              </w:rPr>
              <w:t>00</w:t>
            </w:r>
          </w:p>
        </w:tc>
      </w:tr>
      <w:tr w:rsidR="00D77E49" w:rsidRPr="0087263F" w14:paraId="4791C864" w14:textId="77777777" w:rsidTr="00B76422">
        <w:trPr>
          <w:trHeight w:val="397"/>
          <w:jc w:val="center"/>
        </w:trPr>
        <w:tc>
          <w:tcPr>
            <w:tcW w:w="491" w:type="pct"/>
            <w:tcBorders>
              <w:top w:val="nil"/>
              <w:left w:val="single" w:sz="4" w:space="0" w:color="auto"/>
              <w:bottom w:val="single" w:sz="4" w:space="0" w:color="auto"/>
              <w:right w:val="single" w:sz="4" w:space="0" w:color="auto"/>
            </w:tcBorders>
            <w:noWrap/>
            <w:vAlign w:val="center"/>
          </w:tcPr>
          <w:p w14:paraId="184468A7" w14:textId="77777777" w:rsidR="00D62A91" w:rsidRPr="0087263F" w:rsidRDefault="00D62A91" w:rsidP="00D77E49">
            <w:pPr>
              <w:spacing w:before="40" w:after="40"/>
              <w:jc w:val="center"/>
              <w:rPr>
                <w:color w:val="000000" w:themeColor="text1"/>
              </w:rPr>
            </w:pPr>
            <w:r w:rsidRPr="0087263F">
              <w:rPr>
                <w:color w:val="000000" w:themeColor="text1"/>
              </w:rPr>
              <w:t>7</w:t>
            </w:r>
          </w:p>
        </w:tc>
        <w:tc>
          <w:tcPr>
            <w:tcW w:w="1707" w:type="pct"/>
            <w:tcBorders>
              <w:top w:val="nil"/>
              <w:left w:val="nil"/>
              <w:bottom w:val="single" w:sz="4" w:space="0" w:color="auto"/>
              <w:right w:val="single" w:sz="4" w:space="0" w:color="auto"/>
            </w:tcBorders>
            <w:vAlign w:val="center"/>
          </w:tcPr>
          <w:p w14:paraId="136F982D" w14:textId="77777777" w:rsidR="00D62A91" w:rsidRPr="0087263F" w:rsidRDefault="00D62A91" w:rsidP="00D77E49">
            <w:pPr>
              <w:spacing w:before="40" w:after="40"/>
              <w:rPr>
                <w:color w:val="000000" w:themeColor="text1"/>
              </w:rPr>
            </w:pPr>
            <w:r w:rsidRPr="0087263F">
              <w:rPr>
                <w:color w:val="000000" w:themeColor="text1"/>
              </w:rPr>
              <w:t xml:space="preserve">Điện năng </w:t>
            </w:r>
          </w:p>
        </w:tc>
        <w:tc>
          <w:tcPr>
            <w:tcW w:w="620" w:type="pct"/>
            <w:tcBorders>
              <w:top w:val="nil"/>
              <w:left w:val="single" w:sz="4" w:space="0" w:color="auto"/>
              <w:bottom w:val="single" w:sz="4" w:space="0" w:color="auto"/>
              <w:right w:val="single" w:sz="4" w:space="0" w:color="auto"/>
            </w:tcBorders>
            <w:vAlign w:val="center"/>
          </w:tcPr>
          <w:p w14:paraId="3B2DB118" w14:textId="1A795DEF" w:rsidR="00D62A91" w:rsidRPr="0087263F" w:rsidRDefault="001366D4" w:rsidP="00D77E49">
            <w:pPr>
              <w:spacing w:before="40" w:after="40"/>
              <w:jc w:val="center"/>
              <w:rPr>
                <w:color w:val="000000" w:themeColor="text1"/>
              </w:rPr>
            </w:pPr>
            <w:r w:rsidRPr="0087263F">
              <w:rPr>
                <w:color w:val="000000" w:themeColor="text1"/>
              </w:rPr>
              <w:t>KW</w:t>
            </w:r>
          </w:p>
        </w:tc>
        <w:tc>
          <w:tcPr>
            <w:tcW w:w="673" w:type="pct"/>
            <w:tcBorders>
              <w:top w:val="nil"/>
              <w:left w:val="nil"/>
              <w:bottom w:val="single" w:sz="4" w:space="0" w:color="auto"/>
              <w:right w:val="single" w:sz="4" w:space="0" w:color="auto"/>
            </w:tcBorders>
            <w:vAlign w:val="center"/>
          </w:tcPr>
          <w:p w14:paraId="62EFA8C7" w14:textId="77777777" w:rsidR="00D62A91" w:rsidRPr="0087263F" w:rsidRDefault="00D62A91" w:rsidP="00D77E49">
            <w:pPr>
              <w:spacing w:before="40" w:after="40"/>
              <w:jc w:val="center"/>
              <w:rPr>
                <w:color w:val="000000" w:themeColor="text1"/>
              </w:rPr>
            </w:pPr>
            <w:r w:rsidRPr="0087263F">
              <w:rPr>
                <w:color w:val="000000" w:themeColor="text1"/>
              </w:rPr>
              <w:t> </w:t>
            </w:r>
          </w:p>
        </w:tc>
        <w:tc>
          <w:tcPr>
            <w:tcW w:w="1509" w:type="pct"/>
            <w:tcBorders>
              <w:top w:val="nil"/>
              <w:left w:val="nil"/>
              <w:bottom w:val="single" w:sz="4" w:space="0" w:color="auto"/>
              <w:right w:val="single" w:sz="4" w:space="0" w:color="auto"/>
            </w:tcBorders>
            <w:noWrap/>
            <w:vAlign w:val="bottom"/>
          </w:tcPr>
          <w:p w14:paraId="1F2AC9F0" w14:textId="77777777" w:rsidR="00D62A91" w:rsidRPr="0087263F" w:rsidRDefault="00D62A91" w:rsidP="00D77E49">
            <w:pPr>
              <w:spacing w:before="40" w:after="40"/>
              <w:jc w:val="right"/>
              <w:rPr>
                <w:color w:val="000000" w:themeColor="text1"/>
              </w:rPr>
            </w:pPr>
            <w:r w:rsidRPr="0087263F">
              <w:rPr>
                <w:color w:val="000000" w:themeColor="text1"/>
              </w:rPr>
              <w:t>17</w:t>
            </w:r>
            <w:r w:rsidR="00750BE5" w:rsidRPr="0087263F">
              <w:rPr>
                <w:color w:val="000000" w:themeColor="text1"/>
              </w:rPr>
              <w:t>,</w:t>
            </w:r>
            <w:r w:rsidRPr="0087263F">
              <w:rPr>
                <w:color w:val="000000" w:themeColor="text1"/>
              </w:rPr>
              <w:t>100</w:t>
            </w:r>
          </w:p>
        </w:tc>
      </w:tr>
    </w:tbl>
    <w:p w14:paraId="3EC173C1" w14:textId="7B778B1F" w:rsidR="00D90625" w:rsidRPr="00DB45A9" w:rsidRDefault="004E15C6" w:rsidP="00DB45A9">
      <w:pPr>
        <w:spacing w:before="120"/>
        <w:ind w:firstLine="720"/>
        <w:jc w:val="both"/>
        <w:rPr>
          <w:color w:val="000000" w:themeColor="text1"/>
          <w:sz w:val="28"/>
          <w:szCs w:val="28"/>
        </w:rPr>
      </w:pPr>
      <w:r w:rsidRPr="00DB45A9">
        <w:rPr>
          <w:i/>
          <w:color w:val="000000" w:themeColor="text1"/>
          <w:sz w:val="28"/>
          <w:szCs w:val="28"/>
        </w:rPr>
        <w:t>Ghi chú:</w:t>
      </w:r>
      <w:r w:rsidR="008635A0" w:rsidRPr="00DB45A9">
        <w:rPr>
          <w:i/>
          <w:color w:val="000000" w:themeColor="text1"/>
          <w:sz w:val="28"/>
          <w:szCs w:val="28"/>
        </w:rPr>
        <w:t xml:space="preserve"> </w:t>
      </w:r>
      <w:r w:rsidR="004B2B87" w:rsidRPr="00DB45A9">
        <w:rPr>
          <w:color w:val="000000" w:themeColor="text1"/>
          <w:sz w:val="28"/>
          <w:szCs w:val="28"/>
        </w:rPr>
        <w:t xml:space="preserve">Phân bổ mức dụng cụ cho từng </w:t>
      </w:r>
      <w:r w:rsidR="005C075C" w:rsidRPr="00DB45A9">
        <w:rPr>
          <w:color w:val="000000" w:themeColor="text1"/>
          <w:sz w:val="28"/>
          <w:szCs w:val="28"/>
        </w:rPr>
        <w:t>nội dung</w:t>
      </w:r>
      <w:r w:rsidR="004B2B87" w:rsidRPr="00DB45A9">
        <w:rPr>
          <w:color w:val="000000" w:themeColor="text1"/>
          <w:sz w:val="28"/>
          <w:szCs w:val="28"/>
        </w:rPr>
        <w:t xml:space="preserve"> công việc tính theo hệ số tại Bảng số </w:t>
      </w:r>
      <w:r w:rsidR="00AE4253" w:rsidRPr="00DB45A9">
        <w:rPr>
          <w:color w:val="000000" w:themeColor="text1"/>
          <w:sz w:val="28"/>
          <w:szCs w:val="28"/>
        </w:rPr>
        <w:t>10</w:t>
      </w:r>
      <w:r w:rsidR="00A81BAE" w:rsidRPr="00DB45A9">
        <w:rPr>
          <w:color w:val="000000" w:themeColor="text1"/>
          <w:sz w:val="28"/>
          <w:szCs w:val="28"/>
        </w:rPr>
        <w:t>0</w:t>
      </w:r>
      <w:r w:rsidR="008635A0" w:rsidRPr="00DB45A9">
        <w:rPr>
          <w:color w:val="000000" w:themeColor="text1"/>
          <w:sz w:val="28"/>
          <w:szCs w:val="28"/>
        </w:rPr>
        <w:t>.</w:t>
      </w:r>
    </w:p>
    <w:p w14:paraId="1E827B46" w14:textId="76FF3549" w:rsidR="00D90625" w:rsidRPr="0087263F" w:rsidRDefault="004B2B87" w:rsidP="00DB45A9">
      <w:pPr>
        <w:spacing w:before="120" w:line="320" w:lineRule="atLeast"/>
        <w:ind w:firstLine="720"/>
        <w:jc w:val="right"/>
        <w:outlineLvl w:val="4"/>
        <w:rPr>
          <w:i/>
          <w:color w:val="000000" w:themeColor="text1"/>
          <w:sz w:val="28"/>
          <w:szCs w:val="28"/>
        </w:rPr>
      </w:pPr>
      <w:r w:rsidRPr="0087263F">
        <w:rPr>
          <w:i/>
          <w:color w:val="000000" w:themeColor="text1"/>
          <w:sz w:val="28"/>
          <w:szCs w:val="28"/>
        </w:rPr>
        <w:lastRenderedPageBreak/>
        <w:t xml:space="preserve">Bảng số </w:t>
      </w:r>
      <w:r w:rsidR="009A27C9" w:rsidRPr="0087263F">
        <w:rPr>
          <w:i/>
          <w:color w:val="000000" w:themeColor="text1"/>
          <w:sz w:val="28"/>
          <w:szCs w:val="28"/>
        </w:rPr>
        <w:t>10</w:t>
      </w:r>
      <w:r w:rsidR="00A81BAE" w:rsidRPr="0087263F">
        <w:rPr>
          <w:i/>
          <w:color w:val="000000" w:themeColor="text1"/>
          <w:sz w:val="28"/>
          <w:szCs w:val="28"/>
        </w:rPr>
        <w:t>0</w:t>
      </w:r>
    </w:p>
    <w:p w14:paraId="0EBFDCD6" w14:textId="77777777" w:rsidR="00F152FC" w:rsidRPr="0087263F" w:rsidRDefault="00F152FC" w:rsidP="00D77E49">
      <w:pPr>
        <w:ind w:firstLine="720"/>
        <w:jc w:val="both"/>
        <w:outlineLvl w:val="4"/>
        <w:rPr>
          <w:color w:val="000000" w:themeColor="text1"/>
          <w:sz w:val="10"/>
          <w:szCs w:val="16"/>
        </w:rPr>
      </w:pPr>
    </w:p>
    <w:tbl>
      <w:tblPr>
        <w:tblW w:w="8864" w:type="dxa"/>
        <w:jc w:val="center"/>
        <w:tblLook w:val="04A0" w:firstRow="1" w:lastRow="0" w:firstColumn="1" w:lastColumn="0" w:noHBand="0" w:noVBand="1"/>
      </w:tblPr>
      <w:tblGrid>
        <w:gridCol w:w="658"/>
        <w:gridCol w:w="7116"/>
        <w:gridCol w:w="1288"/>
      </w:tblGrid>
      <w:tr w:rsidR="00D77E49" w:rsidRPr="0087263F" w14:paraId="7F4DF50C" w14:textId="77777777" w:rsidTr="00DB45A9">
        <w:trPr>
          <w:trHeight w:val="284"/>
          <w:tblHeader/>
          <w:jc w:val="center"/>
        </w:trPr>
        <w:tc>
          <w:tcPr>
            <w:tcW w:w="239" w:type="dxa"/>
            <w:tcBorders>
              <w:top w:val="single" w:sz="4" w:space="0" w:color="auto"/>
              <w:left w:val="single" w:sz="4" w:space="0" w:color="auto"/>
              <w:bottom w:val="single" w:sz="4" w:space="0" w:color="auto"/>
              <w:right w:val="single" w:sz="4" w:space="0" w:color="auto"/>
            </w:tcBorders>
            <w:vAlign w:val="center"/>
          </w:tcPr>
          <w:p w14:paraId="7187BE41" w14:textId="77777777" w:rsidR="005C075C" w:rsidRPr="0087263F" w:rsidRDefault="005C075C" w:rsidP="00D77E49">
            <w:pPr>
              <w:spacing w:before="40" w:after="40"/>
              <w:jc w:val="center"/>
              <w:rPr>
                <w:b/>
                <w:bCs/>
                <w:color w:val="000000" w:themeColor="text1"/>
              </w:rPr>
            </w:pPr>
            <w:r w:rsidRPr="0087263F">
              <w:rPr>
                <w:b/>
                <w:bCs/>
                <w:color w:val="000000" w:themeColor="text1"/>
              </w:rPr>
              <w:t>STT</w:t>
            </w:r>
          </w:p>
        </w:tc>
        <w:tc>
          <w:tcPr>
            <w:tcW w:w="7307" w:type="dxa"/>
            <w:tcBorders>
              <w:top w:val="single" w:sz="4" w:space="0" w:color="auto"/>
              <w:left w:val="nil"/>
              <w:bottom w:val="single" w:sz="4" w:space="0" w:color="auto"/>
              <w:right w:val="single" w:sz="4" w:space="0" w:color="auto"/>
            </w:tcBorders>
            <w:vAlign w:val="center"/>
          </w:tcPr>
          <w:p w14:paraId="7F9AAC82" w14:textId="77777777" w:rsidR="005C075C" w:rsidRPr="0087263F" w:rsidRDefault="005C075C" w:rsidP="00D77E49">
            <w:pPr>
              <w:spacing w:before="40" w:after="40"/>
              <w:jc w:val="center"/>
              <w:rPr>
                <w:b/>
                <w:bCs/>
                <w:color w:val="000000" w:themeColor="text1"/>
              </w:rPr>
            </w:pPr>
            <w:r w:rsidRPr="0087263F">
              <w:rPr>
                <w:b/>
                <w:bCs/>
                <w:color w:val="000000" w:themeColor="text1"/>
              </w:rPr>
              <w:t>Nội dung công việc</w:t>
            </w:r>
          </w:p>
        </w:tc>
        <w:tc>
          <w:tcPr>
            <w:tcW w:w="1318" w:type="dxa"/>
            <w:tcBorders>
              <w:top w:val="single" w:sz="4" w:space="0" w:color="auto"/>
              <w:left w:val="nil"/>
              <w:bottom w:val="single" w:sz="4" w:space="0" w:color="auto"/>
              <w:right w:val="single" w:sz="4" w:space="0" w:color="auto"/>
            </w:tcBorders>
            <w:vAlign w:val="center"/>
          </w:tcPr>
          <w:p w14:paraId="6BD902D1" w14:textId="77777777" w:rsidR="005C075C" w:rsidRPr="0087263F" w:rsidRDefault="005C075C" w:rsidP="00D77E49">
            <w:pPr>
              <w:spacing w:before="40" w:after="40"/>
              <w:jc w:val="center"/>
              <w:rPr>
                <w:b/>
                <w:bCs/>
                <w:color w:val="000000" w:themeColor="text1"/>
              </w:rPr>
            </w:pPr>
            <w:r w:rsidRPr="0087263F">
              <w:rPr>
                <w:b/>
                <w:bCs/>
                <w:color w:val="000000" w:themeColor="text1"/>
              </w:rPr>
              <w:t>Hệ số</w:t>
            </w:r>
          </w:p>
        </w:tc>
      </w:tr>
      <w:tr w:rsidR="00D77E49" w:rsidRPr="0087263F" w14:paraId="1A9FF908" w14:textId="77777777" w:rsidTr="00DB45A9">
        <w:trPr>
          <w:trHeight w:val="284"/>
          <w:jc w:val="center"/>
        </w:trPr>
        <w:tc>
          <w:tcPr>
            <w:tcW w:w="239" w:type="dxa"/>
            <w:tcBorders>
              <w:top w:val="nil"/>
              <w:left w:val="single" w:sz="4" w:space="0" w:color="auto"/>
              <w:bottom w:val="single" w:sz="4" w:space="0" w:color="auto"/>
              <w:right w:val="single" w:sz="4" w:space="0" w:color="auto"/>
            </w:tcBorders>
            <w:noWrap/>
            <w:vAlign w:val="center"/>
          </w:tcPr>
          <w:p w14:paraId="6CBEC791" w14:textId="77777777" w:rsidR="00D90625" w:rsidRPr="0087263F" w:rsidRDefault="005C075C" w:rsidP="00D77E49">
            <w:pPr>
              <w:spacing w:before="40" w:after="40"/>
              <w:jc w:val="center"/>
              <w:rPr>
                <w:b/>
                <w:bCs/>
                <w:color w:val="000000" w:themeColor="text1"/>
              </w:rPr>
            </w:pPr>
            <w:r w:rsidRPr="0087263F">
              <w:rPr>
                <w:b/>
                <w:bCs/>
                <w:color w:val="000000" w:themeColor="text1"/>
              </w:rPr>
              <w:t>1</w:t>
            </w:r>
          </w:p>
        </w:tc>
        <w:tc>
          <w:tcPr>
            <w:tcW w:w="7307" w:type="dxa"/>
            <w:tcBorders>
              <w:top w:val="nil"/>
              <w:left w:val="nil"/>
              <w:bottom w:val="single" w:sz="4" w:space="0" w:color="auto"/>
              <w:right w:val="single" w:sz="4" w:space="0" w:color="auto"/>
            </w:tcBorders>
            <w:noWrap/>
            <w:vAlign w:val="center"/>
          </w:tcPr>
          <w:p w14:paraId="6DFAE967" w14:textId="77777777" w:rsidR="00D90625" w:rsidRPr="0087263F" w:rsidRDefault="005C075C" w:rsidP="00D77E49">
            <w:pPr>
              <w:spacing w:before="40" w:after="40"/>
              <w:jc w:val="both"/>
              <w:rPr>
                <w:b/>
                <w:bCs/>
                <w:color w:val="000000" w:themeColor="text1"/>
              </w:rPr>
            </w:pPr>
            <w:r w:rsidRPr="0087263F">
              <w:rPr>
                <w:b/>
                <w:bCs/>
                <w:color w:val="000000" w:themeColor="text1"/>
              </w:rPr>
              <w:t>Thu thập tài liệu, dữ liệu</w:t>
            </w:r>
          </w:p>
        </w:tc>
        <w:tc>
          <w:tcPr>
            <w:tcW w:w="1318" w:type="dxa"/>
            <w:tcBorders>
              <w:top w:val="nil"/>
              <w:left w:val="nil"/>
              <w:bottom w:val="single" w:sz="4" w:space="0" w:color="auto"/>
              <w:right w:val="single" w:sz="4" w:space="0" w:color="auto"/>
            </w:tcBorders>
            <w:noWrap/>
            <w:vAlign w:val="center"/>
          </w:tcPr>
          <w:p w14:paraId="4DD90BA1" w14:textId="77777777" w:rsidR="00D90625" w:rsidRPr="0087263F" w:rsidRDefault="00D90625" w:rsidP="00D77E49">
            <w:pPr>
              <w:spacing w:before="40" w:after="40"/>
              <w:jc w:val="right"/>
              <w:rPr>
                <w:color w:val="000000" w:themeColor="text1"/>
              </w:rPr>
            </w:pPr>
          </w:p>
        </w:tc>
      </w:tr>
      <w:tr w:rsidR="00D77E49" w:rsidRPr="0087263F" w14:paraId="543C4ACD" w14:textId="77777777" w:rsidTr="00DB45A9">
        <w:trPr>
          <w:trHeight w:val="284"/>
          <w:jc w:val="center"/>
        </w:trPr>
        <w:tc>
          <w:tcPr>
            <w:tcW w:w="239" w:type="dxa"/>
            <w:tcBorders>
              <w:top w:val="nil"/>
              <w:left w:val="single" w:sz="4" w:space="0" w:color="auto"/>
              <w:bottom w:val="single" w:sz="4" w:space="0" w:color="auto"/>
              <w:right w:val="single" w:sz="4" w:space="0" w:color="auto"/>
            </w:tcBorders>
            <w:noWrap/>
            <w:vAlign w:val="center"/>
          </w:tcPr>
          <w:p w14:paraId="06215DB5" w14:textId="77777777" w:rsidR="00476999" w:rsidRPr="0087263F" w:rsidRDefault="00476999" w:rsidP="00D77E49">
            <w:pPr>
              <w:spacing w:before="40" w:after="40"/>
              <w:jc w:val="center"/>
              <w:rPr>
                <w:b/>
                <w:bCs/>
                <w:color w:val="000000" w:themeColor="text1"/>
              </w:rPr>
            </w:pPr>
            <w:r w:rsidRPr="0087263F">
              <w:rPr>
                <w:color w:val="000000" w:themeColor="text1"/>
              </w:rPr>
              <w:t>1.1</w:t>
            </w:r>
          </w:p>
        </w:tc>
        <w:tc>
          <w:tcPr>
            <w:tcW w:w="7307" w:type="dxa"/>
            <w:tcBorders>
              <w:top w:val="nil"/>
              <w:left w:val="nil"/>
              <w:bottom w:val="single" w:sz="4" w:space="0" w:color="auto"/>
              <w:right w:val="single" w:sz="4" w:space="0" w:color="auto"/>
            </w:tcBorders>
            <w:noWrap/>
            <w:vAlign w:val="center"/>
          </w:tcPr>
          <w:p w14:paraId="4914AC44" w14:textId="77777777" w:rsidR="00476999" w:rsidRPr="0087263F" w:rsidRDefault="00476999" w:rsidP="00D77E49">
            <w:pPr>
              <w:spacing w:before="40" w:after="40"/>
              <w:jc w:val="both"/>
              <w:rPr>
                <w:b/>
                <w:bCs/>
                <w:color w:val="000000" w:themeColor="text1"/>
              </w:rPr>
            </w:pPr>
            <w:r w:rsidRPr="0087263F">
              <w:rPr>
                <w:color w:val="000000" w:themeColor="text1"/>
              </w:rPr>
              <w:t xml:space="preserve">Tài liệu, dữ liệu được thu thập cho việc xây dựng cơ sở dữ liệu quy hoạch, kế hoạch sử dụng đất </w:t>
            </w:r>
            <w:r w:rsidR="006F6860" w:rsidRPr="0087263F">
              <w:rPr>
                <w:bCs/>
                <w:color w:val="000000" w:themeColor="text1"/>
              </w:rPr>
              <w:t>cấp xã</w:t>
            </w:r>
            <w:r w:rsidR="006F6860" w:rsidRPr="0087263F">
              <w:rPr>
                <w:color w:val="000000" w:themeColor="text1"/>
              </w:rPr>
              <w:t xml:space="preserve"> </w:t>
            </w:r>
            <w:r w:rsidRPr="0087263F">
              <w:rPr>
                <w:color w:val="000000" w:themeColor="text1"/>
              </w:rPr>
              <w:t xml:space="preserve">gồm: Quyết định của Ủy ban nhân dân cấp tỉnh; báo cáo thuyết minh tổng hợp; bản đồ hiện trạng sử dụng đất; bản đồ quy hoạch sử dụng đất và bản đồ điều chỉnh quy hoạch sử dụng đất, bản đồ kế hoạch sử dụng đất năm đầu của quy hoạch sử dụng đất </w:t>
            </w:r>
            <w:r w:rsidR="00BF39E6" w:rsidRPr="0087263F">
              <w:rPr>
                <w:bCs/>
                <w:color w:val="000000" w:themeColor="text1"/>
              </w:rPr>
              <w:t>cấp xã</w:t>
            </w:r>
            <w:r w:rsidR="006F6860" w:rsidRPr="0087263F">
              <w:rPr>
                <w:color w:val="000000" w:themeColor="text1"/>
              </w:rPr>
              <w:t xml:space="preserve"> </w:t>
            </w:r>
            <w:r w:rsidRPr="0087263F">
              <w:rPr>
                <w:color w:val="000000" w:themeColor="text1"/>
              </w:rPr>
              <w:t xml:space="preserve">và bản đồ kế hoạch sử dụng đất </w:t>
            </w:r>
            <w:r w:rsidR="00BF39E6" w:rsidRPr="0087263F">
              <w:rPr>
                <w:bCs/>
                <w:color w:val="000000" w:themeColor="text1"/>
              </w:rPr>
              <w:t>cấp xã</w:t>
            </w:r>
            <w:r w:rsidRPr="0087263F">
              <w:rPr>
                <w:color w:val="000000" w:themeColor="text1"/>
              </w:rPr>
              <w:t>; bản đồ quy hoạch chung hoặc quy hoạch phân khu (nếu có)</w:t>
            </w:r>
          </w:p>
        </w:tc>
        <w:tc>
          <w:tcPr>
            <w:tcW w:w="1318" w:type="dxa"/>
            <w:tcBorders>
              <w:top w:val="nil"/>
              <w:left w:val="nil"/>
              <w:bottom w:val="single" w:sz="4" w:space="0" w:color="auto"/>
              <w:right w:val="single" w:sz="4" w:space="0" w:color="auto"/>
            </w:tcBorders>
            <w:noWrap/>
            <w:vAlign w:val="center"/>
          </w:tcPr>
          <w:p w14:paraId="3921796E" w14:textId="77777777" w:rsidR="00476999" w:rsidRPr="0087263F" w:rsidRDefault="00183FED" w:rsidP="00D77E49">
            <w:pPr>
              <w:jc w:val="right"/>
              <w:rPr>
                <w:color w:val="000000" w:themeColor="text1"/>
              </w:rPr>
            </w:pPr>
            <w:r w:rsidRPr="0087263F">
              <w:rPr>
                <w:color w:val="000000" w:themeColor="text1"/>
              </w:rPr>
              <w:t>0,</w:t>
            </w:r>
            <w:r w:rsidR="00D62A91" w:rsidRPr="0087263F">
              <w:rPr>
                <w:color w:val="000000" w:themeColor="text1"/>
              </w:rPr>
              <w:t>1067</w:t>
            </w:r>
          </w:p>
        </w:tc>
      </w:tr>
      <w:tr w:rsidR="00D77E49" w:rsidRPr="0087263F" w14:paraId="1FC5DB10" w14:textId="77777777" w:rsidTr="00DB45A9">
        <w:trPr>
          <w:trHeight w:val="284"/>
          <w:jc w:val="center"/>
        </w:trPr>
        <w:tc>
          <w:tcPr>
            <w:tcW w:w="239" w:type="dxa"/>
            <w:tcBorders>
              <w:top w:val="nil"/>
              <w:left w:val="single" w:sz="4" w:space="0" w:color="auto"/>
              <w:bottom w:val="single" w:sz="4" w:space="0" w:color="auto"/>
              <w:right w:val="single" w:sz="4" w:space="0" w:color="auto"/>
            </w:tcBorders>
            <w:noWrap/>
            <w:vAlign w:val="center"/>
          </w:tcPr>
          <w:p w14:paraId="280E6C25" w14:textId="77777777" w:rsidR="00476999" w:rsidRPr="0087263F" w:rsidRDefault="00476999" w:rsidP="00D77E49">
            <w:pPr>
              <w:spacing w:before="40" w:after="40"/>
              <w:jc w:val="center"/>
              <w:rPr>
                <w:color w:val="000000" w:themeColor="text1"/>
              </w:rPr>
            </w:pPr>
            <w:r w:rsidRPr="0087263F">
              <w:rPr>
                <w:bCs/>
                <w:color w:val="000000" w:themeColor="text1"/>
              </w:rPr>
              <w:t>2</w:t>
            </w:r>
          </w:p>
        </w:tc>
        <w:tc>
          <w:tcPr>
            <w:tcW w:w="7307" w:type="dxa"/>
            <w:tcBorders>
              <w:top w:val="nil"/>
              <w:left w:val="nil"/>
              <w:bottom w:val="single" w:sz="4" w:space="0" w:color="auto"/>
              <w:right w:val="single" w:sz="4" w:space="0" w:color="auto"/>
            </w:tcBorders>
            <w:vAlign w:val="center"/>
          </w:tcPr>
          <w:p w14:paraId="4C57A0D5" w14:textId="77777777" w:rsidR="00476999" w:rsidRPr="0087263F" w:rsidRDefault="00424AA6" w:rsidP="00D77E49">
            <w:pPr>
              <w:spacing w:before="40" w:after="40"/>
              <w:jc w:val="both"/>
              <w:rPr>
                <w:color w:val="000000" w:themeColor="text1"/>
              </w:rPr>
            </w:pPr>
            <w:r w:rsidRPr="0087263F">
              <w:rPr>
                <w:color w:val="000000" w:themeColor="text1"/>
                <w:sz w:val="26"/>
                <w:szCs w:val="26"/>
              </w:rPr>
              <w:t>Rà soát, đánh giá, phân loại tài liệu, dữ liệu</w:t>
            </w:r>
          </w:p>
        </w:tc>
        <w:tc>
          <w:tcPr>
            <w:tcW w:w="1318" w:type="dxa"/>
            <w:tcBorders>
              <w:top w:val="nil"/>
              <w:left w:val="nil"/>
              <w:bottom w:val="single" w:sz="4" w:space="0" w:color="auto"/>
              <w:right w:val="single" w:sz="4" w:space="0" w:color="auto"/>
            </w:tcBorders>
            <w:noWrap/>
            <w:vAlign w:val="center"/>
          </w:tcPr>
          <w:p w14:paraId="58C1D99A" w14:textId="77777777" w:rsidR="00476999" w:rsidRPr="0087263F" w:rsidRDefault="00476999" w:rsidP="00D77E49">
            <w:pPr>
              <w:spacing w:before="40" w:after="40"/>
              <w:jc w:val="right"/>
              <w:rPr>
                <w:color w:val="000000" w:themeColor="text1"/>
              </w:rPr>
            </w:pPr>
            <w:r w:rsidRPr="0087263F">
              <w:rPr>
                <w:color w:val="000000" w:themeColor="text1"/>
              </w:rPr>
              <w:t> </w:t>
            </w:r>
          </w:p>
        </w:tc>
      </w:tr>
      <w:tr w:rsidR="00D77E49" w:rsidRPr="0087263F" w14:paraId="1B57C75A" w14:textId="77777777" w:rsidTr="00DB45A9">
        <w:trPr>
          <w:trHeight w:val="284"/>
          <w:jc w:val="center"/>
        </w:trPr>
        <w:tc>
          <w:tcPr>
            <w:tcW w:w="239" w:type="dxa"/>
            <w:tcBorders>
              <w:top w:val="nil"/>
              <w:left w:val="single" w:sz="4" w:space="0" w:color="auto"/>
              <w:bottom w:val="single" w:sz="4" w:space="0" w:color="auto"/>
              <w:right w:val="single" w:sz="4" w:space="0" w:color="auto"/>
            </w:tcBorders>
            <w:noWrap/>
            <w:vAlign w:val="center"/>
          </w:tcPr>
          <w:p w14:paraId="0471C0CB" w14:textId="77777777" w:rsidR="00424AA6" w:rsidRPr="0087263F" w:rsidRDefault="00424AA6" w:rsidP="00D77E49">
            <w:pPr>
              <w:spacing w:before="40" w:after="40"/>
              <w:jc w:val="center"/>
              <w:rPr>
                <w:color w:val="000000" w:themeColor="text1"/>
              </w:rPr>
            </w:pPr>
            <w:r w:rsidRPr="0087263F">
              <w:rPr>
                <w:color w:val="000000" w:themeColor="text1"/>
                <w:sz w:val="26"/>
                <w:szCs w:val="26"/>
              </w:rPr>
              <w:t>2.1</w:t>
            </w:r>
          </w:p>
        </w:tc>
        <w:tc>
          <w:tcPr>
            <w:tcW w:w="7307" w:type="dxa"/>
            <w:tcBorders>
              <w:top w:val="nil"/>
              <w:left w:val="nil"/>
              <w:bottom w:val="single" w:sz="4" w:space="0" w:color="auto"/>
              <w:right w:val="single" w:sz="4" w:space="0" w:color="auto"/>
            </w:tcBorders>
            <w:vAlign w:val="center"/>
          </w:tcPr>
          <w:p w14:paraId="1AFDE645" w14:textId="77777777" w:rsidR="00424AA6" w:rsidRPr="0087263F" w:rsidRDefault="00424AA6" w:rsidP="00D77E49">
            <w:pPr>
              <w:spacing w:before="40" w:after="40"/>
              <w:jc w:val="both"/>
              <w:rPr>
                <w:color w:val="000000" w:themeColor="text1"/>
              </w:rPr>
            </w:pPr>
            <w:r w:rsidRPr="0087263F">
              <w:rPr>
                <w:color w:val="000000" w:themeColor="text1"/>
                <w:sz w:val="26"/>
                <w:szCs w:val="26"/>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cơ sở dữ liệu quy hoạch, kế hoạch sử dụng đất</w:t>
            </w:r>
          </w:p>
        </w:tc>
        <w:tc>
          <w:tcPr>
            <w:tcW w:w="1318" w:type="dxa"/>
            <w:tcBorders>
              <w:top w:val="nil"/>
              <w:left w:val="nil"/>
              <w:bottom w:val="single" w:sz="4" w:space="0" w:color="auto"/>
              <w:right w:val="single" w:sz="4" w:space="0" w:color="auto"/>
            </w:tcBorders>
            <w:noWrap/>
            <w:vAlign w:val="center"/>
          </w:tcPr>
          <w:p w14:paraId="1977933A" w14:textId="77777777" w:rsidR="00424AA6" w:rsidRPr="0087263F" w:rsidRDefault="00424AA6" w:rsidP="00D77E49">
            <w:pPr>
              <w:spacing w:before="40" w:after="40"/>
              <w:jc w:val="right"/>
              <w:rPr>
                <w:color w:val="000000" w:themeColor="text1"/>
              </w:rPr>
            </w:pPr>
            <w:r w:rsidRPr="0087263F">
              <w:rPr>
                <w:color w:val="000000" w:themeColor="text1"/>
                <w:sz w:val="26"/>
                <w:szCs w:val="26"/>
              </w:rPr>
              <w:t>0,4800</w:t>
            </w:r>
          </w:p>
        </w:tc>
      </w:tr>
      <w:tr w:rsidR="00D77E49" w:rsidRPr="0087263F" w14:paraId="2A37B355" w14:textId="77777777" w:rsidTr="00DB45A9">
        <w:trPr>
          <w:trHeight w:val="284"/>
          <w:jc w:val="center"/>
        </w:trPr>
        <w:tc>
          <w:tcPr>
            <w:tcW w:w="239" w:type="dxa"/>
            <w:tcBorders>
              <w:top w:val="nil"/>
              <w:left w:val="single" w:sz="4" w:space="0" w:color="auto"/>
              <w:bottom w:val="single" w:sz="4" w:space="0" w:color="auto"/>
              <w:right w:val="single" w:sz="4" w:space="0" w:color="auto"/>
            </w:tcBorders>
            <w:noWrap/>
            <w:vAlign w:val="center"/>
          </w:tcPr>
          <w:p w14:paraId="118792C7" w14:textId="77777777" w:rsidR="00D62A91" w:rsidRPr="0087263F" w:rsidRDefault="00D62A91" w:rsidP="00D77E49">
            <w:pPr>
              <w:spacing w:before="40" w:after="40"/>
              <w:jc w:val="center"/>
              <w:rPr>
                <w:color w:val="000000" w:themeColor="text1"/>
              </w:rPr>
            </w:pPr>
            <w:r w:rsidRPr="0087263F">
              <w:rPr>
                <w:color w:val="000000" w:themeColor="text1"/>
              </w:rPr>
              <w:t>2.2</w:t>
            </w:r>
          </w:p>
        </w:tc>
        <w:tc>
          <w:tcPr>
            <w:tcW w:w="7307" w:type="dxa"/>
            <w:tcBorders>
              <w:top w:val="nil"/>
              <w:left w:val="nil"/>
              <w:bottom w:val="single" w:sz="4" w:space="0" w:color="auto"/>
              <w:right w:val="single" w:sz="4" w:space="0" w:color="auto"/>
            </w:tcBorders>
            <w:vAlign w:val="center"/>
          </w:tcPr>
          <w:p w14:paraId="19168FEC" w14:textId="77777777" w:rsidR="00D62A91" w:rsidRPr="0087263F" w:rsidRDefault="00D62A91" w:rsidP="00D77E49">
            <w:pPr>
              <w:spacing w:before="40" w:after="40"/>
              <w:jc w:val="both"/>
              <w:rPr>
                <w:color w:val="000000" w:themeColor="text1"/>
              </w:rPr>
            </w:pPr>
            <w:r w:rsidRPr="0087263F">
              <w:rPr>
                <w:color w:val="000000" w:themeColor="text1"/>
              </w:rPr>
              <w:t>Lập báo cáo kết quả thực hiện tại khoản 1 Điều 42, Thông tư số 25/2024/TT-BTNMT và lựa chọn tài liệu, dữ liệu nguồn</w:t>
            </w:r>
          </w:p>
        </w:tc>
        <w:tc>
          <w:tcPr>
            <w:tcW w:w="1318" w:type="dxa"/>
            <w:tcBorders>
              <w:top w:val="nil"/>
              <w:left w:val="nil"/>
              <w:bottom w:val="single" w:sz="4" w:space="0" w:color="auto"/>
              <w:right w:val="single" w:sz="4" w:space="0" w:color="auto"/>
            </w:tcBorders>
            <w:noWrap/>
            <w:vAlign w:val="center"/>
          </w:tcPr>
          <w:p w14:paraId="119C09FC" w14:textId="77777777" w:rsidR="00D62A91" w:rsidRPr="0087263F" w:rsidRDefault="00183FED" w:rsidP="00D77E49">
            <w:pPr>
              <w:spacing w:before="40" w:after="40"/>
              <w:jc w:val="right"/>
              <w:rPr>
                <w:color w:val="000000" w:themeColor="text1"/>
              </w:rPr>
            </w:pPr>
            <w:r w:rsidRPr="0087263F">
              <w:rPr>
                <w:color w:val="000000" w:themeColor="text1"/>
              </w:rPr>
              <w:t>0,</w:t>
            </w:r>
            <w:r w:rsidR="00D62A91" w:rsidRPr="0087263F">
              <w:rPr>
                <w:color w:val="000000" w:themeColor="text1"/>
              </w:rPr>
              <w:t>080</w:t>
            </w:r>
          </w:p>
        </w:tc>
      </w:tr>
      <w:tr w:rsidR="00D77E49" w:rsidRPr="0087263F" w14:paraId="1759A2CC" w14:textId="77777777" w:rsidTr="00DB45A9">
        <w:trPr>
          <w:trHeight w:val="284"/>
          <w:jc w:val="center"/>
        </w:trPr>
        <w:tc>
          <w:tcPr>
            <w:tcW w:w="239" w:type="dxa"/>
            <w:tcBorders>
              <w:top w:val="nil"/>
              <w:left w:val="single" w:sz="4" w:space="0" w:color="auto"/>
              <w:bottom w:val="single" w:sz="4" w:space="0" w:color="auto"/>
              <w:right w:val="single" w:sz="4" w:space="0" w:color="auto"/>
            </w:tcBorders>
            <w:noWrap/>
            <w:vAlign w:val="center"/>
          </w:tcPr>
          <w:p w14:paraId="35E792DB" w14:textId="77777777" w:rsidR="00476999" w:rsidRPr="0087263F" w:rsidRDefault="00476999" w:rsidP="00D77E49">
            <w:pPr>
              <w:spacing w:before="40" w:after="40"/>
              <w:jc w:val="center"/>
              <w:rPr>
                <w:bCs/>
                <w:color w:val="000000" w:themeColor="text1"/>
              </w:rPr>
            </w:pPr>
            <w:r w:rsidRPr="0087263F">
              <w:rPr>
                <w:bCs/>
                <w:color w:val="000000" w:themeColor="text1"/>
              </w:rPr>
              <w:t>3</w:t>
            </w:r>
          </w:p>
        </w:tc>
        <w:tc>
          <w:tcPr>
            <w:tcW w:w="7307" w:type="dxa"/>
            <w:tcBorders>
              <w:top w:val="nil"/>
              <w:left w:val="nil"/>
              <w:bottom w:val="single" w:sz="4" w:space="0" w:color="auto"/>
              <w:right w:val="single" w:sz="4" w:space="0" w:color="auto"/>
            </w:tcBorders>
            <w:vAlign w:val="center"/>
          </w:tcPr>
          <w:p w14:paraId="0FF9A045" w14:textId="77777777" w:rsidR="00476999" w:rsidRPr="0087263F" w:rsidRDefault="00476999" w:rsidP="00D77E49">
            <w:pPr>
              <w:spacing w:before="40" w:after="40"/>
              <w:jc w:val="both"/>
              <w:rPr>
                <w:bCs/>
                <w:color w:val="000000" w:themeColor="text1"/>
              </w:rPr>
            </w:pPr>
            <w:r w:rsidRPr="0087263F">
              <w:rPr>
                <w:bCs/>
                <w:color w:val="000000" w:themeColor="text1"/>
              </w:rPr>
              <w:t>Xây dựng dữ liệu đất đai phi cấu trúc về quy hoạch, kế hoạch sử dụng đất</w:t>
            </w:r>
          </w:p>
        </w:tc>
        <w:tc>
          <w:tcPr>
            <w:tcW w:w="1318" w:type="dxa"/>
            <w:tcBorders>
              <w:top w:val="nil"/>
              <w:left w:val="nil"/>
              <w:bottom w:val="single" w:sz="4" w:space="0" w:color="auto"/>
              <w:right w:val="single" w:sz="4" w:space="0" w:color="auto"/>
            </w:tcBorders>
            <w:noWrap/>
            <w:vAlign w:val="center"/>
          </w:tcPr>
          <w:p w14:paraId="76864032" w14:textId="77777777" w:rsidR="00476999" w:rsidRPr="0087263F" w:rsidRDefault="00476999" w:rsidP="00D77E49">
            <w:pPr>
              <w:spacing w:before="40" w:after="40"/>
              <w:jc w:val="right"/>
              <w:rPr>
                <w:color w:val="000000" w:themeColor="text1"/>
              </w:rPr>
            </w:pPr>
            <w:r w:rsidRPr="0087263F">
              <w:rPr>
                <w:color w:val="000000" w:themeColor="text1"/>
              </w:rPr>
              <w:t> </w:t>
            </w:r>
          </w:p>
        </w:tc>
      </w:tr>
      <w:tr w:rsidR="00D77E49" w:rsidRPr="0087263F" w14:paraId="130743DB" w14:textId="77777777" w:rsidTr="00DB45A9">
        <w:trPr>
          <w:trHeight w:val="284"/>
          <w:jc w:val="center"/>
        </w:trPr>
        <w:tc>
          <w:tcPr>
            <w:tcW w:w="239" w:type="dxa"/>
            <w:tcBorders>
              <w:top w:val="nil"/>
              <w:left w:val="single" w:sz="4" w:space="0" w:color="auto"/>
              <w:bottom w:val="single" w:sz="4" w:space="0" w:color="auto"/>
              <w:right w:val="single" w:sz="4" w:space="0" w:color="auto"/>
            </w:tcBorders>
            <w:noWrap/>
            <w:vAlign w:val="center"/>
          </w:tcPr>
          <w:p w14:paraId="64C71D7C" w14:textId="77777777" w:rsidR="00D62A91" w:rsidRPr="0087263F" w:rsidRDefault="00D62A91" w:rsidP="00D77E49">
            <w:pPr>
              <w:spacing w:before="40" w:after="40"/>
              <w:jc w:val="center"/>
              <w:rPr>
                <w:color w:val="000000" w:themeColor="text1"/>
              </w:rPr>
            </w:pPr>
            <w:r w:rsidRPr="0087263F">
              <w:rPr>
                <w:color w:val="000000" w:themeColor="text1"/>
              </w:rPr>
              <w:t>3.1</w:t>
            </w:r>
          </w:p>
        </w:tc>
        <w:tc>
          <w:tcPr>
            <w:tcW w:w="7307" w:type="dxa"/>
            <w:tcBorders>
              <w:top w:val="nil"/>
              <w:left w:val="nil"/>
              <w:bottom w:val="single" w:sz="4" w:space="0" w:color="auto"/>
              <w:right w:val="single" w:sz="4" w:space="0" w:color="auto"/>
            </w:tcBorders>
            <w:vAlign w:val="center"/>
          </w:tcPr>
          <w:p w14:paraId="45C312C9" w14:textId="77777777" w:rsidR="00D62A91" w:rsidRPr="0087263F" w:rsidRDefault="00D62A91" w:rsidP="00D77E49">
            <w:pPr>
              <w:spacing w:before="40" w:after="40"/>
              <w:jc w:val="both"/>
              <w:rPr>
                <w:color w:val="000000" w:themeColor="text1"/>
              </w:rPr>
            </w:pPr>
            <w:r w:rsidRPr="0087263F">
              <w:rPr>
                <w:color w:val="000000" w:themeColor="text1"/>
              </w:rPr>
              <w:t>Đối với tài liệu dạng số mà không liên kết với các đối tượng không gian thì tạo danh mục tra cứu dữ liệu phi cấu trúc trong cơ sở dữ liệu quy hoạch, kế hoạch sử dụng đất</w:t>
            </w:r>
          </w:p>
        </w:tc>
        <w:tc>
          <w:tcPr>
            <w:tcW w:w="1318" w:type="dxa"/>
            <w:tcBorders>
              <w:top w:val="nil"/>
              <w:left w:val="nil"/>
              <w:bottom w:val="single" w:sz="4" w:space="0" w:color="auto"/>
              <w:right w:val="single" w:sz="4" w:space="0" w:color="auto"/>
            </w:tcBorders>
            <w:noWrap/>
            <w:vAlign w:val="center"/>
          </w:tcPr>
          <w:p w14:paraId="67B482B5" w14:textId="77777777" w:rsidR="00D62A91" w:rsidRPr="0087263F" w:rsidRDefault="00183FED" w:rsidP="00D77E49">
            <w:pPr>
              <w:spacing w:before="40" w:after="40"/>
              <w:jc w:val="right"/>
              <w:rPr>
                <w:color w:val="000000" w:themeColor="text1"/>
              </w:rPr>
            </w:pPr>
            <w:r w:rsidRPr="0087263F">
              <w:rPr>
                <w:color w:val="000000" w:themeColor="text1"/>
              </w:rPr>
              <w:t>0,</w:t>
            </w:r>
            <w:r w:rsidR="00D62A91" w:rsidRPr="0087263F">
              <w:rPr>
                <w:color w:val="000000" w:themeColor="text1"/>
              </w:rPr>
              <w:t>013</w:t>
            </w:r>
          </w:p>
        </w:tc>
      </w:tr>
      <w:tr w:rsidR="00D77E49" w:rsidRPr="0087263F" w14:paraId="2C4E24DD" w14:textId="77777777" w:rsidTr="00DB45A9">
        <w:trPr>
          <w:trHeight w:val="284"/>
          <w:jc w:val="center"/>
        </w:trPr>
        <w:tc>
          <w:tcPr>
            <w:tcW w:w="239" w:type="dxa"/>
            <w:tcBorders>
              <w:top w:val="nil"/>
              <w:left w:val="single" w:sz="4" w:space="0" w:color="auto"/>
              <w:bottom w:val="single" w:sz="4" w:space="0" w:color="auto"/>
              <w:right w:val="single" w:sz="4" w:space="0" w:color="auto"/>
            </w:tcBorders>
            <w:noWrap/>
            <w:vAlign w:val="center"/>
          </w:tcPr>
          <w:p w14:paraId="18C2E3D4" w14:textId="77777777" w:rsidR="00D62A91" w:rsidRPr="0087263F" w:rsidRDefault="00D62A91" w:rsidP="00D77E49">
            <w:pPr>
              <w:spacing w:before="40" w:after="40"/>
              <w:jc w:val="center"/>
              <w:rPr>
                <w:color w:val="000000" w:themeColor="text1"/>
              </w:rPr>
            </w:pPr>
            <w:r w:rsidRPr="0087263F">
              <w:rPr>
                <w:color w:val="000000" w:themeColor="text1"/>
              </w:rPr>
              <w:t>3.2</w:t>
            </w:r>
          </w:p>
        </w:tc>
        <w:tc>
          <w:tcPr>
            <w:tcW w:w="7307" w:type="dxa"/>
            <w:tcBorders>
              <w:top w:val="nil"/>
              <w:left w:val="nil"/>
              <w:bottom w:val="single" w:sz="4" w:space="0" w:color="auto"/>
              <w:right w:val="single" w:sz="4" w:space="0" w:color="auto"/>
            </w:tcBorders>
            <w:noWrap/>
            <w:vAlign w:val="center"/>
          </w:tcPr>
          <w:p w14:paraId="07AB097F" w14:textId="77777777" w:rsidR="00D62A91" w:rsidRPr="0087263F" w:rsidRDefault="00D62A91" w:rsidP="00D77E49">
            <w:pPr>
              <w:spacing w:before="40" w:after="40"/>
              <w:jc w:val="both"/>
              <w:rPr>
                <w:color w:val="000000" w:themeColor="text1"/>
                <w:spacing w:val="-4"/>
              </w:rPr>
            </w:pPr>
            <w:r w:rsidRPr="0087263F">
              <w:rPr>
                <w:color w:val="000000" w:themeColor="text1"/>
                <w:spacing w:val="-4"/>
              </w:rPr>
              <w:t>Nhập thông tin mô tả của dữ liệu phi cấu trúc và tạo liên kết giữa dữ liệu phi cấu trúc về quy hoạch, kế hoạch sử dụng đất với các đối tượng không gian</w:t>
            </w:r>
          </w:p>
        </w:tc>
        <w:tc>
          <w:tcPr>
            <w:tcW w:w="1318" w:type="dxa"/>
            <w:tcBorders>
              <w:top w:val="nil"/>
              <w:left w:val="nil"/>
              <w:bottom w:val="single" w:sz="4" w:space="0" w:color="auto"/>
              <w:right w:val="single" w:sz="4" w:space="0" w:color="auto"/>
            </w:tcBorders>
            <w:noWrap/>
            <w:vAlign w:val="center"/>
          </w:tcPr>
          <w:p w14:paraId="4797F992" w14:textId="77777777" w:rsidR="00D62A91" w:rsidRPr="0087263F" w:rsidRDefault="00183FED" w:rsidP="00D77E49">
            <w:pPr>
              <w:spacing w:before="40" w:after="40"/>
              <w:jc w:val="right"/>
              <w:rPr>
                <w:color w:val="000000" w:themeColor="text1"/>
              </w:rPr>
            </w:pPr>
            <w:r w:rsidRPr="0087263F">
              <w:rPr>
                <w:color w:val="000000" w:themeColor="text1"/>
              </w:rPr>
              <w:t>0,</w:t>
            </w:r>
            <w:r w:rsidR="00D62A91" w:rsidRPr="0087263F">
              <w:rPr>
                <w:color w:val="000000" w:themeColor="text1"/>
              </w:rPr>
              <w:t>027</w:t>
            </w:r>
          </w:p>
        </w:tc>
      </w:tr>
      <w:tr w:rsidR="00D77E49" w:rsidRPr="0087263F" w14:paraId="77B14125" w14:textId="77777777" w:rsidTr="00DB45A9">
        <w:trPr>
          <w:trHeight w:val="284"/>
          <w:jc w:val="center"/>
        </w:trPr>
        <w:tc>
          <w:tcPr>
            <w:tcW w:w="239" w:type="dxa"/>
            <w:tcBorders>
              <w:top w:val="nil"/>
              <w:left w:val="single" w:sz="4" w:space="0" w:color="auto"/>
              <w:bottom w:val="single" w:sz="4" w:space="0" w:color="auto"/>
              <w:right w:val="single" w:sz="4" w:space="0" w:color="auto"/>
            </w:tcBorders>
            <w:noWrap/>
            <w:vAlign w:val="center"/>
          </w:tcPr>
          <w:p w14:paraId="4CE90F6C" w14:textId="77777777" w:rsidR="00476999" w:rsidRPr="0087263F" w:rsidRDefault="00476999" w:rsidP="00D77E49">
            <w:pPr>
              <w:spacing w:before="40" w:after="40"/>
              <w:jc w:val="center"/>
              <w:rPr>
                <w:color w:val="000000" w:themeColor="text1"/>
              </w:rPr>
            </w:pPr>
            <w:r w:rsidRPr="0087263F">
              <w:rPr>
                <w:bCs/>
                <w:color w:val="000000" w:themeColor="text1"/>
              </w:rPr>
              <w:t>4</w:t>
            </w:r>
          </w:p>
        </w:tc>
        <w:tc>
          <w:tcPr>
            <w:tcW w:w="7307" w:type="dxa"/>
            <w:tcBorders>
              <w:top w:val="nil"/>
              <w:left w:val="nil"/>
              <w:bottom w:val="single" w:sz="4" w:space="0" w:color="auto"/>
              <w:right w:val="single" w:sz="4" w:space="0" w:color="auto"/>
            </w:tcBorders>
            <w:noWrap/>
            <w:vAlign w:val="center"/>
          </w:tcPr>
          <w:p w14:paraId="2401739C" w14:textId="77777777" w:rsidR="00476999" w:rsidRPr="0087263F" w:rsidRDefault="00476999" w:rsidP="00D77E49">
            <w:pPr>
              <w:spacing w:before="40" w:after="40"/>
              <w:jc w:val="both"/>
              <w:rPr>
                <w:color w:val="000000" w:themeColor="text1"/>
              </w:rPr>
            </w:pPr>
            <w:r w:rsidRPr="0087263F">
              <w:rPr>
                <w:bCs/>
                <w:color w:val="000000" w:themeColor="text1"/>
              </w:rPr>
              <w:t>Xây dựng dữ liệu thuộc tính quy hoạch, kế hoạch sử dụng đất</w:t>
            </w:r>
          </w:p>
        </w:tc>
        <w:tc>
          <w:tcPr>
            <w:tcW w:w="1318" w:type="dxa"/>
            <w:tcBorders>
              <w:top w:val="nil"/>
              <w:left w:val="nil"/>
              <w:bottom w:val="single" w:sz="4" w:space="0" w:color="auto"/>
              <w:right w:val="single" w:sz="4" w:space="0" w:color="auto"/>
            </w:tcBorders>
            <w:noWrap/>
            <w:vAlign w:val="center"/>
          </w:tcPr>
          <w:p w14:paraId="66BCE530" w14:textId="77777777" w:rsidR="00476999" w:rsidRPr="0087263F" w:rsidRDefault="00476999" w:rsidP="00D77E49">
            <w:pPr>
              <w:spacing w:before="40" w:after="40"/>
              <w:jc w:val="right"/>
              <w:rPr>
                <w:color w:val="000000" w:themeColor="text1"/>
              </w:rPr>
            </w:pPr>
            <w:r w:rsidRPr="0087263F">
              <w:rPr>
                <w:color w:val="000000" w:themeColor="text1"/>
              </w:rPr>
              <w:t> </w:t>
            </w:r>
          </w:p>
        </w:tc>
      </w:tr>
      <w:tr w:rsidR="00D77E49" w:rsidRPr="0087263F" w14:paraId="18C42E8A" w14:textId="77777777" w:rsidTr="00DB45A9">
        <w:trPr>
          <w:trHeight w:val="284"/>
          <w:jc w:val="center"/>
        </w:trPr>
        <w:tc>
          <w:tcPr>
            <w:tcW w:w="239" w:type="dxa"/>
            <w:tcBorders>
              <w:top w:val="nil"/>
              <w:left w:val="single" w:sz="4" w:space="0" w:color="auto"/>
              <w:bottom w:val="single" w:sz="4" w:space="0" w:color="auto"/>
              <w:right w:val="single" w:sz="4" w:space="0" w:color="auto"/>
            </w:tcBorders>
            <w:noWrap/>
            <w:vAlign w:val="center"/>
          </w:tcPr>
          <w:p w14:paraId="661D190E" w14:textId="77777777" w:rsidR="00D62A91" w:rsidRPr="0087263F" w:rsidRDefault="00D62A91" w:rsidP="00D77E49">
            <w:pPr>
              <w:spacing w:before="40" w:after="40"/>
              <w:jc w:val="center"/>
              <w:rPr>
                <w:color w:val="000000" w:themeColor="text1"/>
              </w:rPr>
            </w:pPr>
            <w:r w:rsidRPr="0087263F">
              <w:rPr>
                <w:color w:val="000000" w:themeColor="text1"/>
              </w:rPr>
              <w:t>4.1</w:t>
            </w:r>
          </w:p>
        </w:tc>
        <w:tc>
          <w:tcPr>
            <w:tcW w:w="7307" w:type="dxa"/>
            <w:tcBorders>
              <w:top w:val="nil"/>
              <w:left w:val="nil"/>
              <w:bottom w:val="single" w:sz="4" w:space="0" w:color="auto"/>
              <w:right w:val="single" w:sz="4" w:space="0" w:color="auto"/>
            </w:tcBorders>
            <w:noWrap/>
          </w:tcPr>
          <w:p w14:paraId="05572E98" w14:textId="77777777" w:rsidR="00D62A91" w:rsidRPr="0087263F" w:rsidRDefault="00D62A91" w:rsidP="00D77E49">
            <w:pPr>
              <w:spacing w:before="40" w:after="40"/>
              <w:jc w:val="both"/>
              <w:rPr>
                <w:color w:val="000000" w:themeColor="text1"/>
              </w:rPr>
            </w:pPr>
            <w:r w:rsidRPr="0087263F">
              <w:rPr>
                <w:color w:val="000000" w:themeColor="text1"/>
              </w:rPr>
              <w:t xml:space="preserve">Dữ liệu về quy hoạch sử dụng đất </w:t>
            </w:r>
            <w:r w:rsidR="007F3066" w:rsidRPr="0087263F">
              <w:rPr>
                <w:bCs/>
                <w:color w:val="000000" w:themeColor="text1"/>
              </w:rPr>
              <w:t>cấp xã</w:t>
            </w:r>
          </w:p>
        </w:tc>
        <w:tc>
          <w:tcPr>
            <w:tcW w:w="1318" w:type="dxa"/>
            <w:tcBorders>
              <w:top w:val="nil"/>
              <w:left w:val="nil"/>
              <w:bottom w:val="single" w:sz="4" w:space="0" w:color="auto"/>
              <w:right w:val="single" w:sz="4" w:space="0" w:color="auto"/>
            </w:tcBorders>
            <w:noWrap/>
            <w:vAlign w:val="center"/>
          </w:tcPr>
          <w:p w14:paraId="7CA31E09" w14:textId="77777777" w:rsidR="00D62A91" w:rsidRPr="0087263F" w:rsidRDefault="00183FED" w:rsidP="00D77E49">
            <w:pPr>
              <w:spacing w:before="40" w:after="40"/>
              <w:jc w:val="right"/>
              <w:rPr>
                <w:color w:val="000000" w:themeColor="text1"/>
              </w:rPr>
            </w:pPr>
            <w:r w:rsidRPr="0087263F">
              <w:rPr>
                <w:color w:val="000000" w:themeColor="text1"/>
              </w:rPr>
              <w:t>0,</w:t>
            </w:r>
            <w:r w:rsidR="00D62A91" w:rsidRPr="0087263F">
              <w:rPr>
                <w:color w:val="000000" w:themeColor="text1"/>
              </w:rPr>
              <w:t>053</w:t>
            </w:r>
          </w:p>
        </w:tc>
      </w:tr>
      <w:tr w:rsidR="00D77E49" w:rsidRPr="0087263F" w14:paraId="7B03FE4A" w14:textId="77777777" w:rsidTr="00DB45A9">
        <w:trPr>
          <w:trHeight w:val="284"/>
          <w:jc w:val="center"/>
        </w:trPr>
        <w:tc>
          <w:tcPr>
            <w:tcW w:w="239" w:type="dxa"/>
            <w:tcBorders>
              <w:top w:val="nil"/>
              <w:left w:val="single" w:sz="4" w:space="0" w:color="auto"/>
              <w:bottom w:val="single" w:sz="4" w:space="0" w:color="auto"/>
              <w:right w:val="single" w:sz="4" w:space="0" w:color="auto"/>
            </w:tcBorders>
            <w:noWrap/>
            <w:vAlign w:val="center"/>
          </w:tcPr>
          <w:p w14:paraId="393A33EF" w14:textId="77777777" w:rsidR="00D62A91" w:rsidRPr="0087263F" w:rsidRDefault="00D62A91" w:rsidP="00D77E49">
            <w:pPr>
              <w:spacing w:before="40" w:after="40"/>
              <w:jc w:val="center"/>
              <w:rPr>
                <w:color w:val="000000" w:themeColor="text1"/>
              </w:rPr>
            </w:pPr>
            <w:r w:rsidRPr="0087263F">
              <w:rPr>
                <w:color w:val="000000" w:themeColor="text1"/>
              </w:rPr>
              <w:t>4.2</w:t>
            </w:r>
          </w:p>
        </w:tc>
        <w:tc>
          <w:tcPr>
            <w:tcW w:w="7307" w:type="dxa"/>
            <w:tcBorders>
              <w:top w:val="nil"/>
              <w:left w:val="nil"/>
              <w:bottom w:val="single" w:sz="4" w:space="0" w:color="auto"/>
              <w:right w:val="single" w:sz="4" w:space="0" w:color="auto"/>
            </w:tcBorders>
            <w:noWrap/>
          </w:tcPr>
          <w:p w14:paraId="08E71C76" w14:textId="77777777" w:rsidR="00D62A91" w:rsidRPr="0087263F" w:rsidRDefault="00D62A91" w:rsidP="00D77E49">
            <w:pPr>
              <w:spacing w:before="40" w:after="40"/>
              <w:jc w:val="both"/>
              <w:rPr>
                <w:color w:val="000000" w:themeColor="text1"/>
              </w:rPr>
            </w:pPr>
            <w:r w:rsidRPr="0087263F">
              <w:rPr>
                <w:color w:val="000000" w:themeColor="text1"/>
              </w:rPr>
              <w:t xml:space="preserve">Dữ liệu về kế hoạch sử dụng đất </w:t>
            </w:r>
            <w:r w:rsidR="007F3066" w:rsidRPr="0087263F">
              <w:rPr>
                <w:bCs/>
                <w:color w:val="000000" w:themeColor="text1"/>
              </w:rPr>
              <w:t>cấp xã</w:t>
            </w:r>
          </w:p>
        </w:tc>
        <w:tc>
          <w:tcPr>
            <w:tcW w:w="1318" w:type="dxa"/>
            <w:tcBorders>
              <w:top w:val="nil"/>
              <w:left w:val="nil"/>
              <w:bottom w:val="single" w:sz="4" w:space="0" w:color="auto"/>
              <w:right w:val="single" w:sz="4" w:space="0" w:color="auto"/>
            </w:tcBorders>
            <w:noWrap/>
            <w:vAlign w:val="center"/>
          </w:tcPr>
          <w:p w14:paraId="253B9D08" w14:textId="77777777" w:rsidR="00D62A91" w:rsidRPr="0087263F" w:rsidRDefault="00183FED" w:rsidP="00D77E49">
            <w:pPr>
              <w:spacing w:before="40" w:after="40"/>
              <w:jc w:val="right"/>
              <w:rPr>
                <w:color w:val="000000" w:themeColor="text1"/>
              </w:rPr>
            </w:pPr>
            <w:r w:rsidRPr="0087263F">
              <w:rPr>
                <w:color w:val="000000" w:themeColor="text1"/>
              </w:rPr>
              <w:t>0,</w:t>
            </w:r>
            <w:r w:rsidR="00D62A91" w:rsidRPr="0087263F">
              <w:rPr>
                <w:color w:val="000000" w:themeColor="text1"/>
              </w:rPr>
              <w:t>053</w:t>
            </w:r>
          </w:p>
        </w:tc>
      </w:tr>
      <w:tr w:rsidR="00D77E49" w:rsidRPr="0087263F" w14:paraId="06690008" w14:textId="77777777" w:rsidTr="00DB45A9">
        <w:trPr>
          <w:trHeight w:val="284"/>
          <w:jc w:val="center"/>
        </w:trPr>
        <w:tc>
          <w:tcPr>
            <w:tcW w:w="239" w:type="dxa"/>
            <w:tcBorders>
              <w:top w:val="nil"/>
              <w:left w:val="single" w:sz="4" w:space="0" w:color="auto"/>
              <w:bottom w:val="single" w:sz="4" w:space="0" w:color="auto"/>
              <w:right w:val="single" w:sz="4" w:space="0" w:color="auto"/>
            </w:tcBorders>
            <w:noWrap/>
            <w:vAlign w:val="center"/>
          </w:tcPr>
          <w:p w14:paraId="633F5A89" w14:textId="77777777" w:rsidR="00476999" w:rsidRPr="0087263F" w:rsidRDefault="00476999" w:rsidP="00D77E49">
            <w:pPr>
              <w:spacing w:before="40" w:after="40"/>
              <w:jc w:val="center"/>
              <w:rPr>
                <w:color w:val="000000" w:themeColor="text1"/>
              </w:rPr>
            </w:pPr>
            <w:r w:rsidRPr="0087263F">
              <w:rPr>
                <w:bCs/>
                <w:color w:val="000000" w:themeColor="text1"/>
              </w:rPr>
              <w:t>5</w:t>
            </w:r>
          </w:p>
        </w:tc>
        <w:tc>
          <w:tcPr>
            <w:tcW w:w="7307" w:type="dxa"/>
            <w:tcBorders>
              <w:top w:val="nil"/>
              <w:left w:val="nil"/>
              <w:bottom w:val="single" w:sz="4" w:space="0" w:color="auto"/>
              <w:right w:val="single" w:sz="4" w:space="0" w:color="auto"/>
            </w:tcBorders>
            <w:noWrap/>
            <w:vAlign w:val="center"/>
          </w:tcPr>
          <w:p w14:paraId="10812B24" w14:textId="77777777" w:rsidR="00476999" w:rsidRPr="0087263F" w:rsidRDefault="00476999" w:rsidP="00D77E49">
            <w:pPr>
              <w:spacing w:before="40" w:after="40"/>
              <w:jc w:val="both"/>
              <w:rPr>
                <w:color w:val="000000" w:themeColor="text1"/>
              </w:rPr>
            </w:pPr>
            <w:r w:rsidRPr="0087263F">
              <w:rPr>
                <w:bCs/>
                <w:color w:val="000000" w:themeColor="text1"/>
              </w:rPr>
              <w:t>Đối soát, hoàn thiện dữ liệu quy hoạch, kế hoạch sử dụng đất</w:t>
            </w:r>
          </w:p>
        </w:tc>
        <w:tc>
          <w:tcPr>
            <w:tcW w:w="1318" w:type="dxa"/>
            <w:tcBorders>
              <w:top w:val="nil"/>
              <w:left w:val="nil"/>
              <w:bottom w:val="single" w:sz="4" w:space="0" w:color="auto"/>
              <w:right w:val="single" w:sz="4" w:space="0" w:color="auto"/>
            </w:tcBorders>
            <w:noWrap/>
            <w:vAlign w:val="center"/>
          </w:tcPr>
          <w:p w14:paraId="4660B0BC" w14:textId="77777777" w:rsidR="00476999" w:rsidRPr="0087263F" w:rsidRDefault="00476999" w:rsidP="00D77E49">
            <w:pPr>
              <w:spacing w:before="40" w:after="40"/>
              <w:jc w:val="right"/>
              <w:rPr>
                <w:color w:val="000000" w:themeColor="text1"/>
              </w:rPr>
            </w:pPr>
            <w:r w:rsidRPr="0087263F">
              <w:rPr>
                <w:color w:val="000000" w:themeColor="text1"/>
              </w:rPr>
              <w:t> </w:t>
            </w:r>
          </w:p>
        </w:tc>
      </w:tr>
      <w:tr w:rsidR="00D77E49" w:rsidRPr="0087263F" w14:paraId="1FDC62FB" w14:textId="77777777" w:rsidTr="00DB45A9">
        <w:trPr>
          <w:trHeight w:val="284"/>
          <w:jc w:val="center"/>
        </w:trPr>
        <w:tc>
          <w:tcPr>
            <w:tcW w:w="239" w:type="dxa"/>
            <w:tcBorders>
              <w:top w:val="nil"/>
              <w:left w:val="single" w:sz="4" w:space="0" w:color="auto"/>
              <w:bottom w:val="single" w:sz="4" w:space="0" w:color="auto"/>
              <w:right w:val="single" w:sz="4" w:space="0" w:color="auto"/>
            </w:tcBorders>
            <w:noWrap/>
            <w:vAlign w:val="center"/>
          </w:tcPr>
          <w:p w14:paraId="0532DD52" w14:textId="77777777" w:rsidR="00D62A91" w:rsidRPr="0087263F" w:rsidRDefault="00D62A91" w:rsidP="00D77E49">
            <w:pPr>
              <w:spacing w:before="40" w:after="40"/>
              <w:jc w:val="center"/>
              <w:rPr>
                <w:b/>
                <w:bCs/>
                <w:color w:val="000000" w:themeColor="text1"/>
              </w:rPr>
            </w:pPr>
            <w:r w:rsidRPr="0087263F">
              <w:rPr>
                <w:color w:val="000000" w:themeColor="text1"/>
              </w:rPr>
              <w:t>5.1</w:t>
            </w:r>
          </w:p>
        </w:tc>
        <w:tc>
          <w:tcPr>
            <w:tcW w:w="7307" w:type="dxa"/>
            <w:tcBorders>
              <w:top w:val="nil"/>
              <w:left w:val="nil"/>
              <w:bottom w:val="single" w:sz="4" w:space="0" w:color="auto"/>
              <w:right w:val="single" w:sz="4" w:space="0" w:color="auto"/>
            </w:tcBorders>
            <w:noWrap/>
            <w:vAlign w:val="center"/>
          </w:tcPr>
          <w:p w14:paraId="0B613EED" w14:textId="77777777" w:rsidR="00D62A91" w:rsidRPr="0087263F" w:rsidRDefault="00D62A91" w:rsidP="00D77E49">
            <w:pPr>
              <w:spacing w:before="40" w:after="40"/>
              <w:jc w:val="both"/>
              <w:rPr>
                <w:b/>
                <w:bCs/>
                <w:color w:val="000000" w:themeColor="text1"/>
              </w:rPr>
            </w:pPr>
            <w:r w:rsidRPr="0087263F">
              <w:rPr>
                <w:color w:val="000000" w:themeColor="text1"/>
              </w:rPr>
              <w:t>Đối soát đảm bảo 100% thông tin trong cơ sở dữ liệu quy hoạch sử dụng đất tuân thủ theo đúng quy định về nội dung, cấu trúc, kiểu thông tin của cơ sở dữ liệu quốc gia về đất đai</w:t>
            </w:r>
          </w:p>
        </w:tc>
        <w:tc>
          <w:tcPr>
            <w:tcW w:w="1318" w:type="dxa"/>
            <w:tcBorders>
              <w:top w:val="nil"/>
              <w:left w:val="nil"/>
              <w:bottom w:val="single" w:sz="4" w:space="0" w:color="auto"/>
              <w:right w:val="single" w:sz="4" w:space="0" w:color="auto"/>
            </w:tcBorders>
            <w:noWrap/>
            <w:vAlign w:val="center"/>
          </w:tcPr>
          <w:p w14:paraId="2CB7BD0D" w14:textId="77777777" w:rsidR="00D62A91" w:rsidRPr="0087263F" w:rsidRDefault="00183FED" w:rsidP="00D77E49">
            <w:pPr>
              <w:spacing w:before="40" w:after="40"/>
              <w:jc w:val="right"/>
              <w:rPr>
                <w:color w:val="000000" w:themeColor="text1"/>
              </w:rPr>
            </w:pPr>
            <w:r w:rsidRPr="0087263F">
              <w:rPr>
                <w:color w:val="000000" w:themeColor="text1"/>
              </w:rPr>
              <w:t>0,</w:t>
            </w:r>
            <w:r w:rsidR="00D62A91" w:rsidRPr="0087263F">
              <w:rPr>
                <w:color w:val="000000" w:themeColor="text1"/>
              </w:rPr>
              <w:t>133</w:t>
            </w:r>
          </w:p>
        </w:tc>
      </w:tr>
      <w:tr w:rsidR="00D77E49" w:rsidRPr="0087263F" w14:paraId="64CC95BF" w14:textId="77777777" w:rsidTr="00DB45A9">
        <w:trPr>
          <w:trHeight w:val="284"/>
          <w:jc w:val="center"/>
        </w:trPr>
        <w:tc>
          <w:tcPr>
            <w:tcW w:w="239" w:type="dxa"/>
            <w:tcBorders>
              <w:top w:val="nil"/>
              <w:left w:val="single" w:sz="4" w:space="0" w:color="auto"/>
              <w:bottom w:val="single" w:sz="4" w:space="0" w:color="auto"/>
              <w:right w:val="single" w:sz="4" w:space="0" w:color="auto"/>
            </w:tcBorders>
            <w:noWrap/>
            <w:vAlign w:val="center"/>
          </w:tcPr>
          <w:p w14:paraId="64CE070E" w14:textId="77777777" w:rsidR="00D62A91" w:rsidRPr="0087263F" w:rsidRDefault="00D62A91" w:rsidP="00D77E49">
            <w:pPr>
              <w:spacing w:before="40" w:after="40"/>
              <w:jc w:val="center"/>
              <w:rPr>
                <w:color w:val="000000" w:themeColor="text1"/>
              </w:rPr>
            </w:pPr>
            <w:r w:rsidRPr="0087263F">
              <w:rPr>
                <w:color w:val="000000" w:themeColor="text1"/>
              </w:rPr>
              <w:t>5.2</w:t>
            </w:r>
          </w:p>
        </w:tc>
        <w:tc>
          <w:tcPr>
            <w:tcW w:w="7307" w:type="dxa"/>
            <w:tcBorders>
              <w:top w:val="nil"/>
              <w:left w:val="nil"/>
              <w:bottom w:val="single" w:sz="4" w:space="0" w:color="auto"/>
              <w:right w:val="single" w:sz="4" w:space="0" w:color="auto"/>
            </w:tcBorders>
            <w:noWrap/>
            <w:vAlign w:val="center"/>
          </w:tcPr>
          <w:p w14:paraId="4EF1960D" w14:textId="77777777" w:rsidR="00D62A91" w:rsidRPr="0087263F" w:rsidRDefault="00D62A91" w:rsidP="00D77E49">
            <w:pPr>
              <w:spacing w:before="40" w:after="40"/>
              <w:jc w:val="both"/>
              <w:rPr>
                <w:color w:val="000000" w:themeColor="text1"/>
              </w:rPr>
            </w:pPr>
            <w:r w:rsidRPr="0087263F">
              <w:rPr>
                <w:color w:val="000000" w:themeColor="text1"/>
              </w:rPr>
              <w:t>Đối soát đảm bảo 100% thông tin trong cơ sở dữ liệu kế hoạch sử dụng đất tuân thủ theo đúng quy định về nội dung, cấu trúc, kiểu thông tin của cơ sở dữ liệu quốc gia về đất đai</w:t>
            </w:r>
          </w:p>
        </w:tc>
        <w:tc>
          <w:tcPr>
            <w:tcW w:w="1318" w:type="dxa"/>
            <w:tcBorders>
              <w:top w:val="nil"/>
              <w:left w:val="nil"/>
              <w:bottom w:val="single" w:sz="4" w:space="0" w:color="auto"/>
              <w:right w:val="single" w:sz="4" w:space="0" w:color="auto"/>
            </w:tcBorders>
            <w:noWrap/>
            <w:vAlign w:val="center"/>
          </w:tcPr>
          <w:p w14:paraId="25165521" w14:textId="77777777" w:rsidR="00D62A91" w:rsidRPr="0087263F" w:rsidRDefault="00183FED" w:rsidP="00D77E49">
            <w:pPr>
              <w:spacing w:before="40" w:after="40"/>
              <w:jc w:val="right"/>
              <w:rPr>
                <w:color w:val="000000" w:themeColor="text1"/>
              </w:rPr>
            </w:pPr>
            <w:r w:rsidRPr="0087263F">
              <w:rPr>
                <w:color w:val="000000" w:themeColor="text1"/>
              </w:rPr>
              <w:t>0,</w:t>
            </w:r>
            <w:r w:rsidR="00D62A91" w:rsidRPr="0087263F">
              <w:rPr>
                <w:color w:val="000000" w:themeColor="text1"/>
              </w:rPr>
              <w:t>053</w:t>
            </w:r>
          </w:p>
        </w:tc>
      </w:tr>
    </w:tbl>
    <w:p w14:paraId="1799BA86" w14:textId="77777777" w:rsidR="00D90625" w:rsidRPr="0087263F" w:rsidRDefault="00095356" w:rsidP="003A6805">
      <w:pPr>
        <w:spacing w:before="120"/>
        <w:ind w:firstLine="720"/>
        <w:jc w:val="both"/>
        <w:outlineLvl w:val="3"/>
        <w:rPr>
          <w:color w:val="000000" w:themeColor="text1"/>
          <w:sz w:val="28"/>
          <w:szCs w:val="28"/>
        </w:rPr>
      </w:pPr>
      <w:r w:rsidRPr="0087263F">
        <w:rPr>
          <w:color w:val="000000" w:themeColor="text1"/>
          <w:sz w:val="28"/>
          <w:szCs w:val="28"/>
        </w:rPr>
        <w:t>c)</w:t>
      </w:r>
      <w:r w:rsidR="004B2B87" w:rsidRPr="0087263F">
        <w:rPr>
          <w:color w:val="000000" w:themeColor="text1"/>
          <w:sz w:val="28"/>
          <w:szCs w:val="28"/>
        </w:rPr>
        <w:t xml:space="preserve"> Xây dựng dữ liệu không gian quy hoạch, kế hoạch sử dụng đất</w:t>
      </w:r>
    </w:p>
    <w:p w14:paraId="7F955D00" w14:textId="60C91CE3" w:rsidR="00D90625" w:rsidRPr="0087263F" w:rsidRDefault="004B2B87" w:rsidP="003A6805">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B9428B" w:rsidRPr="0087263F">
        <w:rPr>
          <w:i/>
          <w:color w:val="000000" w:themeColor="text1"/>
          <w:sz w:val="28"/>
          <w:szCs w:val="28"/>
        </w:rPr>
        <w:t>10</w:t>
      </w:r>
      <w:r w:rsidR="00A81BAE" w:rsidRPr="0087263F">
        <w:rPr>
          <w:i/>
          <w:color w:val="000000" w:themeColor="text1"/>
          <w:sz w:val="28"/>
          <w:szCs w:val="28"/>
        </w:rPr>
        <w:t>1</w:t>
      </w:r>
    </w:p>
    <w:p w14:paraId="201DBD4A" w14:textId="77777777" w:rsidR="00095356" w:rsidRPr="0087263F" w:rsidRDefault="00095356" w:rsidP="00D77E49">
      <w:pPr>
        <w:ind w:firstLine="720"/>
        <w:jc w:val="both"/>
        <w:outlineLvl w:val="4"/>
        <w:rPr>
          <w:color w:val="000000" w:themeColor="text1"/>
          <w:sz w:val="20"/>
          <w:szCs w:val="20"/>
        </w:rPr>
      </w:pPr>
    </w:p>
    <w:tbl>
      <w:tblPr>
        <w:tblW w:w="5000" w:type="pct"/>
        <w:jc w:val="center"/>
        <w:tblLook w:val="04A0" w:firstRow="1" w:lastRow="0" w:firstColumn="1" w:lastColumn="0" w:noHBand="0" w:noVBand="1"/>
      </w:tblPr>
      <w:tblGrid>
        <w:gridCol w:w="891"/>
        <w:gridCol w:w="3279"/>
        <w:gridCol w:w="1124"/>
        <w:gridCol w:w="1222"/>
        <w:gridCol w:w="2546"/>
      </w:tblGrid>
      <w:tr w:rsidR="00D77E49" w:rsidRPr="0087263F" w14:paraId="085695C5" w14:textId="77777777" w:rsidTr="003A6805">
        <w:trPr>
          <w:trHeight w:val="284"/>
          <w:tblHeader/>
          <w:jc w:val="center"/>
        </w:trPr>
        <w:tc>
          <w:tcPr>
            <w:tcW w:w="492" w:type="pct"/>
            <w:tcBorders>
              <w:top w:val="single" w:sz="4" w:space="0" w:color="auto"/>
              <w:left w:val="single" w:sz="4" w:space="0" w:color="auto"/>
              <w:bottom w:val="single" w:sz="4" w:space="0" w:color="auto"/>
              <w:right w:val="single" w:sz="4" w:space="0" w:color="auto"/>
            </w:tcBorders>
            <w:vAlign w:val="center"/>
          </w:tcPr>
          <w:p w14:paraId="2FF39620" w14:textId="77777777" w:rsidR="005C075C" w:rsidRPr="0087263F" w:rsidRDefault="005C075C" w:rsidP="00D77E49">
            <w:pPr>
              <w:spacing w:before="40" w:after="40"/>
              <w:jc w:val="center"/>
              <w:rPr>
                <w:b/>
                <w:bCs/>
                <w:color w:val="000000" w:themeColor="text1"/>
              </w:rPr>
            </w:pPr>
            <w:r w:rsidRPr="0087263F">
              <w:rPr>
                <w:b/>
                <w:bCs/>
                <w:color w:val="000000" w:themeColor="text1"/>
              </w:rPr>
              <w:t>STT</w:t>
            </w:r>
          </w:p>
        </w:tc>
        <w:tc>
          <w:tcPr>
            <w:tcW w:w="1809" w:type="pct"/>
            <w:tcBorders>
              <w:top w:val="single" w:sz="4" w:space="0" w:color="auto"/>
              <w:left w:val="nil"/>
              <w:bottom w:val="single" w:sz="4" w:space="0" w:color="auto"/>
              <w:right w:val="single" w:sz="4" w:space="0" w:color="auto"/>
            </w:tcBorders>
            <w:vAlign w:val="center"/>
          </w:tcPr>
          <w:p w14:paraId="2ED32616" w14:textId="77777777" w:rsidR="005C075C" w:rsidRPr="0087263F" w:rsidRDefault="005C075C" w:rsidP="00D77E49">
            <w:pPr>
              <w:spacing w:before="40" w:after="40"/>
              <w:jc w:val="center"/>
              <w:rPr>
                <w:b/>
                <w:bCs/>
                <w:color w:val="000000" w:themeColor="text1"/>
              </w:rPr>
            </w:pPr>
            <w:r w:rsidRPr="0087263F">
              <w:rPr>
                <w:b/>
                <w:bCs/>
                <w:color w:val="000000" w:themeColor="text1"/>
              </w:rPr>
              <w:t>Danh mục dụng cụ</w:t>
            </w:r>
          </w:p>
        </w:tc>
        <w:tc>
          <w:tcPr>
            <w:tcW w:w="620" w:type="pct"/>
            <w:tcBorders>
              <w:top w:val="single" w:sz="4" w:space="0" w:color="auto"/>
              <w:left w:val="single" w:sz="4" w:space="0" w:color="auto"/>
              <w:bottom w:val="single" w:sz="4" w:space="0" w:color="auto"/>
              <w:right w:val="single" w:sz="4" w:space="0" w:color="auto"/>
            </w:tcBorders>
            <w:vAlign w:val="center"/>
          </w:tcPr>
          <w:p w14:paraId="7568F95F" w14:textId="77777777" w:rsidR="005C075C" w:rsidRPr="0087263F" w:rsidRDefault="005C075C" w:rsidP="00D77E49">
            <w:pPr>
              <w:spacing w:before="40" w:after="40"/>
              <w:jc w:val="center"/>
              <w:rPr>
                <w:b/>
                <w:bCs/>
                <w:color w:val="000000" w:themeColor="text1"/>
              </w:rPr>
            </w:pPr>
            <w:r w:rsidRPr="0087263F">
              <w:rPr>
                <w:b/>
                <w:bCs/>
                <w:color w:val="000000" w:themeColor="text1"/>
              </w:rPr>
              <w:t>ĐVT</w:t>
            </w:r>
          </w:p>
        </w:tc>
        <w:tc>
          <w:tcPr>
            <w:tcW w:w="674" w:type="pct"/>
            <w:tcBorders>
              <w:top w:val="single" w:sz="4" w:space="0" w:color="auto"/>
              <w:left w:val="nil"/>
              <w:bottom w:val="single" w:sz="4" w:space="0" w:color="auto"/>
              <w:right w:val="single" w:sz="4" w:space="0" w:color="auto"/>
            </w:tcBorders>
            <w:vAlign w:val="center"/>
          </w:tcPr>
          <w:p w14:paraId="5733BA7B" w14:textId="77777777" w:rsidR="005C075C" w:rsidRPr="0087263F" w:rsidRDefault="005C075C" w:rsidP="00D77E49">
            <w:pPr>
              <w:spacing w:before="40" w:after="40"/>
              <w:jc w:val="center"/>
              <w:rPr>
                <w:b/>
                <w:bCs/>
                <w:color w:val="000000" w:themeColor="text1"/>
              </w:rPr>
            </w:pPr>
            <w:r w:rsidRPr="0087263F">
              <w:rPr>
                <w:b/>
                <w:bCs/>
                <w:color w:val="000000" w:themeColor="text1"/>
              </w:rPr>
              <w:t>Thời hạn</w:t>
            </w:r>
            <w:r w:rsidRPr="0087263F">
              <w:rPr>
                <w:b/>
                <w:bCs/>
                <w:color w:val="000000" w:themeColor="text1"/>
              </w:rPr>
              <w:br/>
            </w:r>
            <w:r w:rsidRPr="0087263F">
              <w:rPr>
                <w:color w:val="000000" w:themeColor="text1"/>
              </w:rPr>
              <w:t>(tháng)</w:t>
            </w:r>
          </w:p>
        </w:tc>
        <w:tc>
          <w:tcPr>
            <w:tcW w:w="1405" w:type="pct"/>
            <w:tcBorders>
              <w:top w:val="single" w:sz="4" w:space="0" w:color="auto"/>
              <w:left w:val="nil"/>
              <w:bottom w:val="single" w:sz="4" w:space="0" w:color="auto"/>
              <w:right w:val="single" w:sz="4" w:space="0" w:color="auto"/>
            </w:tcBorders>
            <w:vAlign w:val="center"/>
          </w:tcPr>
          <w:p w14:paraId="7685DC05" w14:textId="77777777" w:rsidR="005C075C" w:rsidRPr="0087263F" w:rsidRDefault="005C075C" w:rsidP="00D77E49">
            <w:pPr>
              <w:spacing w:before="40" w:after="40"/>
              <w:jc w:val="center"/>
              <w:rPr>
                <w:b/>
                <w:bCs/>
                <w:color w:val="000000" w:themeColor="text1"/>
              </w:rPr>
            </w:pPr>
            <w:r w:rsidRPr="0087263F">
              <w:rPr>
                <w:b/>
                <w:bCs/>
                <w:color w:val="000000" w:themeColor="text1"/>
              </w:rPr>
              <w:t xml:space="preserve">Định mức </w:t>
            </w:r>
            <w:r w:rsidRPr="0087263F">
              <w:rPr>
                <w:b/>
                <w:bCs/>
                <w:color w:val="000000" w:themeColor="text1"/>
              </w:rPr>
              <w:br/>
            </w:r>
            <w:r w:rsidRPr="0087263F">
              <w:rPr>
                <w:bCs/>
                <w:color w:val="000000" w:themeColor="text1"/>
              </w:rPr>
              <w:t>(tính cho 01 lớp dữ liệu)</w:t>
            </w:r>
          </w:p>
        </w:tc>
      </w:tr>
      <w:tr w:rsidR="00D77E49" w:rsidRPr="0087263F" w14:paraId="0EF91D15" w14:textId="77777777" w:rsidTr="003A6805">
        <w:trPr>
          <w:trHeight w:val="340"/>
          <w:jc w:val="center"/>
        </w:trPr>
        <w:tc>
          <w:tcPr>
            <w:tcW w:w="492" w:type="pct"/>
            <w:tcBorders>
              <w:top w:val="nil"/>
              <w:left w:val="single" w:sz="4" w:space="0" w:color="auto"/>
              <w:bottom w:val="single" w:sz="4" w:space="0" w:color="auto"/>
              <w:right w:val="single" w:sz="4" w:space="0" w:color="auto"/>
            </w:tcBorders>
            <w:noWrap/>
            <w:vAlign w:val="center"/>
          </w:tcPr>
          <w:p w14:paraId="7CBC540B" w14:textId="77777777" w:rsidR="00D62A91" w:rsidRPr="0087263F" w:rsidRDefault="00D62A91" w:rsidP="00D77E49">
            <w:pPr>
              <w:spacing w:before="40" w:after="40"/>
              <w:jc w:val="center"/>
              <w:rPr>
                <w:color w:val="000000" w:themeColor="text1"/>
              </w:rPr>
            </w:pPr>
            <w:r w:rsidRPr="0087263F">
              <w:rPr>
                <w:color w:val="000000" w:themeColor="text1"/>
              </w:rPr>
              <w:t>1</w:t>
            </w:r>
          </w:p>
        </w:tc>
        <w:tc>
          <w:tcPr>
            <w:tcW w:w="1809" w:type="pct"/>
            <w:tcBorders>
              <w:top w:val="nil"/>
              <w:left w:val="nil"/>
              <w:bottom w:val="single" w:sz="4" w:space="0" w:color="auto"/>
              <w:right w:val="single" w:sz="4" w:space="0" w:color="auto"/>
            </w:tcBorders>
            <w:vAlign w:val="center"/>
          </w:tcPr>
          <w:p w14:paraId="5FF13403" w14:textId="77777777" w:rsidR="00D62A91" w:rsidRPr="0087263F" w:rsidRDefault="00D62A91" w:rsidP="00D77E49">
            <w:pPr>
              <w:spacing w:before="40" w:after="40"/>
              <w:rPr>
                <w:color w:val="000000" w:themeColor="text1"/>
              </w:rPr>
            </w:pPr>
            <w:r w:rsidRPr="0087263F">
              <w:rPr>
                <w:color w:val="000000" w:themeColor="text1"/>
              </w:rPr>
              <w:t>Dập ghim</w:t>
            </w:r>
          </w:p>
        </w:tc>
        <w:tc>
          <w:tcPr>
            <w:tcW w:w="620" w:type="pct"/>
            <w:tcBorders>
              <w:top w:val="nil"/>
              <w:left w:val="single" w:sz="4" w:space="0" w:color="auto"/>
              <w:bottom w:val="single" w:sz="4" w:space="0" w:color="auto"/>
              <w:right w:val="single" w:sz="4" w:space="0" w:color="auto"/>
            </w:tcBorders>
            <w:vAlign w:val="center"/>
          </w:tcPr>
          <w:p w14:paraId="43654768" w14:textId="77777777" w:rsidR="00D62A91" w:rsidRPr="0087263F" w:rsidRDefault="00D62A91" w:rsidP="00D77E49">
            <w:pPr>
              <w:spacing w:before="40" w:after="40"/>
              <w:jc w:val="center"/>
              <w:rPr>
                <w:color w:val="000000" w:themeColor="text1"/>
              </w:rPr>
            </w:pPr>
            <w:r w:rsidRPr="0087263F">
              <w:rPr>
                <w:color w:val="000000" w:themeColor="text1"/>
              </w:rPr>
              <w:t>Cái</w:t>
            </w:r>
          </w:p>
        </w:tc>
        <w:tc>
          <w:tcPr>
            <w:tcW w:w="674" w:type="pct"/>
            <w:tcBorders>
              <w:top w:val="nil"/>
              <w:left w:val="nil"/>
              <w:bottom w:val="single" w:sz="4" w:space="0" w:color="auto"/>
              <w:right w:val="single" w:sz="4" w:space="0" w:color="auto"/>
            </w:tcBorders>
            <w:vAlign w:val="center"/>
          </w:tcPr>
          <w:p w14:paraId="1F714556" w14:textId="77777777" w:rsidR="00D62A91" w:rsidRPr="0087263F" w:rsidRDefault="00D62A91" w:rsidP="00D77E49">
            <w:pPr>
              <w:spacing w:before="40" w:after="40"/>
              <w:jc w:val="center"/>
              <w:rPr>
                <w:color w:val="000000" w:themeColor="text1"/>
              </w:rPr>
            </w:pPr>
            <w:r w:rsidRPr="0087263F">
              <w:rPr>
                <w:color w:val="000000" w:themeColor="text1"/>
              </w:rPr>
              <w:t>24</w:t>
            </w:r>
          </w:p>
        </w:tc>
        <w:tc>
          <w:tcPr>
            <w:tcW w:w="1405" w:type="pct"/>
            <w:tcBorders>
              <w:top w:val="nil"/>
              <w:left w:val="nil"/>
              <w:bottom w:val="single" w:sz="4" w:space="0" w:color="auto"/>
              <w:right w:val="single" w:sz="4" w:space="0" w:color="auto"/>
            </w:tcBorders>
            <w:noWrap/>
            <w:vAlign w:val="bottom"/>
          </w:tcPr>
          <w:p w14:paraId="577DC4F0" w14:textId="77777777" w:rsidR="00D62A91" w:rsidRPr="0087263F" w:rsidRDefault="00D62A91" w:rsidP="00D77E49">
            <w:pPr>
              <w:spacing w:before="40" w:after="40"/>
              <w:jc w:val="right"/>
              <w:rPr>
                <w:color w:val="000000" w:themeColor="text1"/>
              </w:rPr>
            </w:pPr>
            <w:r w:rsidRPr="0087263F">
              <w:rPr>
                <w:color w:val="000000" w:themeColor="text1"/>
              </w:rPr>
              <w:t>5</w:t>
            </w:r>
            <w:r w:rsidR="00750BE5" w:rsidRPr="0087263F">
              <w:rPr>
                <w:color w:val="000000" w:themeColor="text1"/>
              </w:rPr>
              <w:t>,</w:t>
            </w:r>
            <w:r w:rsidRPr="0087263F">
              <w:rPr>
                <w:color w:val="000000" w:themeColor="text1"/>
              </w:rPr>
              <w:t>752</w:t>
            </w:r>
          </w:p>
        </w:tc>
      </w:tr>
      <w:tr w:rsidR="00D77E49" w:rsidRPr="0087263F" w14:paraId="7BE22782" w14:textId="77777777" w:rsidTr="003A6805">
        <w:trPr>
          <w:trHeight w:val="340"/>
          <w:jc w:val="center"/>
        </w:trPr>
        <w:tc>
          <w:tcPr>
            <w:tcW w:w="492" w:type="pct"/>
            <w:tcBorders>
              <w:top w:val="nil"/>
              <w:left w:val="single" w:sz="4" w:space="0" w:color="auto"/>
              <w:bottom w:val="single" w:sz="4" w:space="0" w:color="auto"/>
              <w:right w:val="single" w:sz="4" w:space="0" w:color="auto"/>
            </w:tcBorders>
            <w:noWrap/>
            <w:vAlign w:val="center"/>
          </w:tcPr>
          <w:p w14:paraId="05DD65B5" w14:textId="77777777" w:rsidR="00D62A91" w:rsidRPr="0087263F" w:rsidRDefault="00D62A91" w:rsidP="00D77E49">
            <w:pPr>
              <w:spacing w:before="40" w:after="40"/>
              <w:jc w:val="center"/>
              <w:rPr>
                <w:color w:val="000000" w:themeColor="text1"/>
              </w:rPr>
            </w:pPr>
            <w:r w:rsidRPr="0087263F">
              <w:rPr>
                <w:color w:val="000000" w:themeColor="text1"/>
              </w:rPr>
              <w:t>2</w:t>
            </w:r>
          </w:p>
        </w:tc>
        <w:tc>
          <w:tcPr>
            <w:tcW w:w="1809" w:type="pct"/>
            <w:tcBorders>
              <w:top w:val="nil"/>
              <w:left w:val="nil"/>
              <w:bottom w:val="single" w:sz="4" w:space="0" w:color="auto"/>
              <w:right w:val="single" w:sz="4" w:space="0" w:color="auto"/>
            </w:tcBorders>
            <w:vAlign w:val="center"/>
          </w:tcPr>
          <w:p w14:paraId="19937147" w14:textId="77777777" w:rsidR="00D62A91" w:rsidRPr="0087263F" w:rsidRDefault="00D62A91" w:rsidP="00D77E49">
            <w:pPr>
              <w:spacing w:before="40" w:after="40"/>
              <w:rPr>
                <w:color w:val="000000" w:themeColor="text1"/>
              </w:rPr>
            </w:pPr>
            <w:r w:rsidRPr="0087263F">
              <w:rPr>
                <w:color w:val="000000" w:themeColor="text1"/>
              </w:rPr>
              <w:t>Ổ ghi đĩa DVD</w:t>
            </w:r>
          </w:p>
        </w:tc>
        <w:tc>
          <w:tcPr>
            <w:tcW w:w="620" w:type="pct"/>
            <w:tcBorders>
              <w:top w:val="nil"/>
              <w:left w:val="single" w:sz="4" w:space="0" w:color="auto"/>
              <w:bottom w:val="single" w:sz="4" w:space="0" w:color="auto"/>
              <w:right w:val="single" w:sz="4" w:space="0" w:color="auto"/>
            </w:tcBorders>
            <w:vAlign w:val="center"/>
          </w:tcPr>
          <w:p w14:paraId="486D5DD3" w14:textId="77777777" w:rsidR="00D62A91" w:rsidRPr="0087263F" w:rsidRDefault="00D62A91" w:rsidP="00D77E49">
            <w:pPr>
              <w:spacing w:before="40" w:after="40"/>
              <w:jc w:val="center"/>
              <w:rPr>
                <w:color w:val="000000" w:themeColor="text1"/>
              </w:rPr>
            </w:pPr>
            <w:r w:rsidRPr="0087263F">
              <w:rPr>
                <w:color w:val="000000" w:themeColor="text1"/>
              </w:rPr>
              <w:t>Cái</w:t>
            </w:r>
          </w:p>
        </w:tc>
        <w:tc>
          <w:tcPr>
            <w:tcW w:w="674" w:type="pct"/>
            <w:tcBorders>
              <w:top w:val="nil"/>
              <w:left w:val="nil"/>
              <w:bottom w:val="single" w:sz="4" w:space="0" w:color="auto"/>
              <w:right w:val="single" w:sz="4" w:space="0" w:color="auto"/>
            </w:tcBorders>
            <w:vAlign w:val="center"/>
          </w:tcPr>
          <w:p w14:paraId="26B547DD" w14:textId="77777777" w:rsidR="00D62A91" w:rsidRPr="0087263F" w:rsidRDefault="00D62A91" w:rsidP="00D77E49">
            <w:pPr>
              <w:spacing w:before="40" w:after="40"/>
              <w:jc w:val="center"/>
              <w:rPr>
                <w:color w:val="000000" w:themeColor="text1"/>
              </w:rPr>
            </w:pPr>
            <w:r w:rsidRPr="0087263F">
              <w:rPr>
                <w:color w:val="000000" w:themeColor="text1"/>
              </w:rPr>
              <w:t>60</w:t>
            </w:r>
          </w:p>
        </w:tc>
        <w:tc>
          <w:tcPr>
            <w:tcW w:w="1405" w:type="pct"/>
            <w:tcBorders>
              <w:top w:val="nil"/>
              <w:left w:val="nil"/>
              <w:bottom w:val="single" w:sz="4" w:space="0" w:color="auto"/>
              <w:right w:val="single" w:sz="4" w:space="0" w:color="auto"/>
            </w:tcBorders>
            <w:noWrap/>
            <w:vAlign w:val="bottom"/>
          </w:tcPr>
          <w:p w14:paraId="1392A575" w14:textId="77777777" w:rsidR="00D62A91" w:rsidRPr="0087263F" w:rsidRDefault="00D62A91" w:rsidP="00D77E49">
            <w:pPr>
              <w:spacing w:before="40" w:after="40"/>
              <w:jc w:val="right"/>
              <w:rPr>
                <w:color w:val="000000" w:themeColor="text1"/>
              </w:rPr>
            </w:pPr>
            <w:r w:rsidRPr="0087263F">
              <w:rPr>
                <w:color w:val="000000" w:themeColor="text1"/>
              </w:rPr>
              <w:t>9</w:t>
            </w:r>
            <w:r w:rsidR="00750BE5" w:rsidRPr="0087263F">
              <w:rPr>
                <w:color w:val="000000" w:themeColor="text1"/>
              </w:rPr>
              <w:t>,</w:t>
            </w:r>
            <w:r w:rsidRPr="0087263F">
              <w:rPr>
                <w:color w:val="000000" w:themeColor="text1"/>
              </w:rPr>
              <w:t>587</w:t>
            </w:r>
          </w:p>
        </w:tc>
      </w:tr>
      <w:tr w:rsidR="00D77E49" w:rsidRPr="0087263F" w14:paraId="59926900" w14:textId="77777777" w:rsidTr="003A6805">
        <w:trPr>
          <w:trHeight w:val="340"/>
          <w:jc w:val="center"/>
        </w:trPr>
        <w:tc>
          <w:tcPr>
            <w:tcW w:w="492" w:type="pct"/>
            <w:tcBorders>
              <w:top w:val="nil"/>
              <w:left w:val="single" w:sz="4" w:space="0" w:color="auto"/>
              <w:bottom w:val="single" w:sz="4" w:space="0" w:color="auto"/>
              <w:right w:val="single" w:sz="4" w:space="0" w:color="auto"/>
            </w:tcBorders>
            <w:noWrap/>
            <w:vAlign w:val="center"/>
          </w:tcPr>
          <w:p w14:paraId="2E12944C" w14:textId="77777777" w:rsidR="00D62A91" w:rsidRPr="0087263F" w:rsidRDefault="00D62A91" w:rsidP="00D77E49">
            <w:pPr>
              <w:spacing w:before="40" w:after="40"/>
              <w:jc w:val="center"/>
              <w:rPr>
                <w:color w:val="000000" w:themeColor="text1"/>
              </w:rPr>
            </w:pPr>
            <w:r w:rsidRPr="0087263F">
              <w:rPr>
                <w:color w:val="000000" w:themeColor="text1"/>
              </w:rPr>
              <w:lastRenderedPageBreak/>
              <w:t>3</w:t>
            </w:r>
          </w:p>
        </w:tc>
        <w:tc>
          <w:tcPr>
            <w:tcW w:w="1809" w:type="pct"/>
            <w:tcBorders>
              <w:top w:val="nil"/>
              <w:left w:val="nil"/>
              <w:bottom w:val="single" w:sz="4" w:space="0" w:color="auto"/>
              <w:right w:val="single" w:sz="4" w:space="0" w:color="auto"/>
            </w:tcBorders>
            <w:vAlign w:val="center"/>
          </w:tcPr>
          <w:p w14:paraId="19CFFB02" w14:textId="77777777" w:rsidR="00D62A91" w:rsidRPr="0087263F" w:rsidRDefault="00D62A91" w:rsidP="00D77E49">
            <w:pPr>
              <w:spacing w:before="40" w:after="40"/>
              <w:rPr>
                <w:color w:val="000000" w:themeColor="text1"/>
              </w:rPr>
            </w:pPr>
            <w:r w:rsidRPr="0087263F">
              <w:rPr>
                <w:color w:val="000000" w:themeColor="text1"/>
              </w:rPr>
              <w:t xml:space="preserve">Ghế </w:t>
            </w:r>
          </w:p>
        </w:tc>
        <w:tc>
          <w:tcPr>
            <w:tcW w:w="620" w:type="pct"/>
            <w:tcBorders>
              <w:top w:val="nil"/>
              <w:left w:val="single" w:sz="4" w:space="0" w:color="auto"/>
              <w:bottom w:val="single" w:sz="4" w:space="0" w:color="auto"/>
              <w:right w:val="single" w:sz="4" w:space="0" w:color="auto"/>
            </w:tcBorders>
            <w:vAlign w:val="center"/>
          </w:tcPr>
          <w:p w14:paraId="5ADD3592" w14:textId="77777777" w:rsidR="00D62A91" w:rsidRPr="0087263F" w:rsidRDefault="00D62A91" w:rsidP="00D77E49">
            <w:pPr>
              <w:spacing w:before="40" w:after="40"/>
              <w:jc w:val="center"/>
              <w:rPr>
                <w:color w:val="000000" w:themeColor="text1"/>
              </w:rPr>
            </w:pPr>
            <w:r w:rsidRPr="0087263F">
              <w:rPr>
                <w:color w:val="000000" w:themeColor="text1"/>
              </w:rPr>
              <w:t>Cái</w:t>
            </w:r>
          </w:p>
        </w:tc>
        <w:tc>
          <w:tcPr>
            <w:tcW w:w="674" w:type="pct"/>
            <w:tcBorders>
              <w:top w:val="nil"/>
              <w:left w:val="nil"/>
              <w:bottom w:val="single" w:sz="4" w:space="0" w:color="auto"/>
              <w:right w:val="single" w:sz="4" w:space="0" w:color="auto"/>
            </w:tcBorders>
            <w:vAlign w:val="center"/>
          </w:tcPr>
          <w:p w14:paraId="735D0491" w14:textId="77777777" w:rsidR="00D62A91" w:rsidRPr="0087263F" w:rsidRDefault="00D62A91" w:rsidP="00D77E49">
            <w:pPr>
              <w:spacing w:before="40" w:after="40"/>
              <w:jc w:val="center"/>
              <w:rPr>
                <w:color w:val="000000" w:themeColor="text1"/>
              </w:rPr>
            </w:pPr>
            <w:r w:rsidRPr="0087263F">
              <w:rPr>
                <w:color w:val="000000" w:themeColor="text1"/>
              </w:rPr>
              <w:t>96</w:t>
            </w:r>
          </w:p>
        </w:tc>
        <w:tc>
          <w:tcPr>
            <w:tcW w:w="1405" w:type="pct"/>
            <w:tcBorders>
              <w:top w:val="nil"/>
              <w:left w:val="nil"/>
              <w:bottom w:val="single" w:sz="4" w:space="0" w:color="auto"/>
              <w:right w:val="single" w:sz="4" w:space="0" w:color="auto"/>
            </w:tcBorders>
            <w:noWrap/>
            <w:vAlign w:val="bottom"/>
          </w:tcPr>
          <w:p w14:paraId="52852968" w14:textId="77777777" w:rsidR="00D62A91" w:rsidRPr="0087263F" w:rsidRDefault="00D62A91" w:rsidP="00D77E49">
            <w:pPr>
              <w:spacing w:before="40" w:after="40"/>
              <w:jc w:val="right"/>
              <w:rPr>
                <w:color w:val="000000" w:themeColor="text1"/>
              </w:rPr>
            </w:pPr>
            <w:r w:rsidRPr="0087263F">
              <w:rPr>
                <w:color w:val="000000" w:themeColor="text1"/>
              </w:rPr>
              <w:t>28</w:t>
            </w:r>
            <w:r w:rsidR="00750BE5" w:rsidRPr="0087263F">
              <w:rPr>
                <w:color w:val="000000" w:themeColor="text1"/>
              </w:rPr>
              <w:t>,</w:t>
            </w:r>
            <w:r w:rsidRPr="0087263F">
              <w:rPr>
                <w:color w:val="000000" w:themeColor="text1"/>
              </w:rPr>
              <w:t>76</w:t>
            </w:r>
          </w:p>
        </w:tc>
      </w:tr>
      <w:tr w:rsidR="00D77E49" w:rsidRPr="0087263F" w14:paraId="4085A5EF" w14:textId="77777777" w:rsidTr="003A6805">
        <w:trPr>
          <w:trHeight w:val="340"/>
          <w:jc w:val="center"/>
        </w:trPr>
        <w:tc>
          <w:tcPr>
            <w:tcW w:w="492" w:type="pct"/>
            <w:tcBorders>
              <w:top w:val="nil"/>
              <w:left w:val="single" w:sz="4" w:space="0" w:color="auto"/>
              <w:bottom w:val="single" w:sz="4" w:space="0" w:color="auto"/>
              <w:right w:val="single" w:sz="4" w:space="0" w:color="auto"/>
            </w:tcBorders>
            <w:noWrap/>
            <w:vAlign w:val="center"/>
          </w:tcPr>
          <w:p w14:paraId="60D30641" w14:textId="77777777" w:rsidR="00D62A91" w:rsidRPr="0087263F" w:rsidRDefault="00D62A91" w:rsidP="00D77E49">
            <w:pPr>
              <w:spacing w:before="40" w:after="40"/>
              <w:jc w:val="center"/>
              <w:rPr>
                <w:color w:val="000000" w:themeColor="text1"/>
              </w:rPr>
            </w:pPr>
            <w:r w:rsidRPr="0087263F">
              <w:rPr>
                <w:color w:val="000000" w:themeColor="text1"/>
              </w:rPr>
              <w:t>4</w:t>
            </w:r>
          </w:p>
        </w:tc>
        <w:tc>
          <w:tcPr>
            <w:tcW w:w="1809" w:type="pct"/>
            <w:tcBorders>
              <w:top w:val="nil"/>
              <w:left w:val="nil"/>
              <w:bottom w:val="single" w:sz="4" w:space="0" w:color="auto"/>
              <w:right w:val="single" w:sz="4" w:space="0" w:color="auto"/>
            </w:tcBorders>
            <w:vAlign w:val="center"/>
          </w:tcPr>
          <w:p w14:paraId="1AA3E2FA" w14:textId="77777777" w:rsidR="00D62A91" w:rsidRPr="0087263F" w:rsidRDefault="00D62A91" w:rsidP="00D77E49">
            <w:pPr>
              <w:spacing w:before="40" w:after="40"/>
              <w:rPr>
                <w:color w:val="000000" w:themeColor="text1"/>
              </w:rPr>
            </w:pPr>
            <w:r w:rsidRPr="0087263F">
              <w:rPr>
                <w:color w:val="000000" w:themeColor="text1"/>
              </w:rPr>
              <w:t>Bàn làm việc</w:t>
            </w:r>
          </w:p>
        </w:tc>
        <w:tc>
          <w:tcPr>
            <w:tcW w:w="620" w:type="pct"/>
            <w:tcBorders>
              <w:top w:val="nil"/>
              <w:left w:val="single" w:sz="4" w:space="0" w:color="auto"/>
              <w:bottom w:val="single" w:sz="4" w:space="0" w:color="auto"/>
              <w:right w:val="single" w:sz="4" w:space="0" w:color="auto"/>
            </w:tcBorders>
            <w:vAlign w:val="center"/>
          </w:tcPr>
          <w:p w14:paraId="1C4751DC" w14:textId="77777777" w:rsidR="00D62A91" w:rsidRPr="0087263F" w:rsidRDefault="00D62A91" w:rsidP="00D77E49">
            <w:pPr>
              <w:spacing w:before="40" w:after="40"/>
              <w:jc w:val="center"/>
              <w:rPr>
                <w:color w:val="000000" w:themeColor="text1"/>
              </w:rPr>
            </w:pPr>
            <w:r w:rsidRPr="0087263F">
              <w:rPr>
                <w:color w:val="000000" w:themeColor="text1"/>
              </w:rPr>
              <w:t>Cái</w:t>
            </w:r>
          </w:p>
        </w:tc>
        <w:tc>
          <w:tcPr>
            <w:tcW w:w="674" w:type="pct"/>
            <w:tcBorders>
              <w:top w:val="nil"/>
              <w:left w:val="nil"/>
              <w:bottom w:val="single" w:sz="4" w:space="0" w:color="auto"/>
              <w:right w:val="single" w:sz="4" w:space="0" w:color="auto"/>
            </w:tcBorders>
            <w:vAlign w:val="center"/>
          </w:tcPr>
          <w:p w14:paraId="771C31DF" w14:textId="77777777" w:rsidR="00D62A91" w:rsidRPr="0087263F" w:rsidRDefault="00D62A91" w:rsidP="00D77E49">
            <w:pPr>
              <w:spacing w:before="40" w:after="40"/>
              <w:jc w:val="center"/>
              <w:rPr>
                <w:color w:val="000000" w:themeColor="text1"/>
              </w:rPr>
            </w:pPr>
            <w:r w:rsidRPr="0087263F">
              <w:rPr>
                <w:color w:val="000000" w:themeColor="text1"/>
              </w:rPr>
              <w:t>96</w:t>
            </w:r>
          </w:p>
        </w:tc>
        <w:tc>
          <w:tcPr>
            <w:tcW w:w="1405" w:type="pct"/>
            <w:tcBorders>
              <w:top w:val="nil"/>
              <w:left w:val="nil"/>
              <w:bottom w:val="single" w:sz="4" w:space="0" w:color="auto"/>
              <w:right w:val="single" w:sz="4" w:space="0" w:color="auto"/>
            </w:tcBorders>
            <w:noWrap/>
            <w:vAlign w:val="bottom"/>
          </w:tcPr>
          <w:p w14:paraId="0FB226C2" w14:textId="77777777" w:rsidR="00D62A91" w:rsidRPr="0087263F" w:rsidRDefault="00D62A91" w:rsidP="00D77E49">
            <w:pPr>
              <w:spacing w:before="40" w:after="40"/>
              <w:jc w:val="right"/>
              <w:rPr>
                <w:color w:val="000000" w:themeColor="text1"/>
              </w:rPr>
            </w:pPr>
            <w:r w:rsidRPr="0087263F">
              <w:rPr>
                <w:color w:val="000000" w:themeColor="text1"/>
              </w:rPr>
              <w:t>28</w:t>
            </w:r>
            <w:r w:rsidR="00750BE5" w:rsidRPr="0087263F">
              <w:rPr>
                <w:color w:val="000000" w:themeColor="text1"/>
              </w:rPr>
              <w:t>,</w:t>
            </w:r>
            <w:r w:rsidRPr="0087263F">
              <w:rPr>
                <w:color w:val="000000" w:themeColor="text1"/>
              </w:rPr>
              <w:t>76</w:t>
            </w:r>
          </w:p>
        </w:tc>
      </w:tr>
      <w:tr w:rsidR="00D77E49" w:rsidRPr="0087263F" w14:paraId="324FC004" w14:textId="77777777" w:rsidTr="003A6805">
        <w:trPr>
          <w:trHeight w:val="340"/>
          <w:jc w:val="center"/>
        </w:trPr>
        <w:tc>
          <w:tcPr>
            <w:tcW w:w="492" w:type="pct"/>
            <w:tcBorders>
              <w:top w:val="nil"/>
              <w:left w:val="single" w:sz="4" w:space="0" w:color="auto"/>
              <w:bottom w:val="single" w:sz="4" w:space="0" w:color="auto"/>
              <w:right w:val="single" w:sz="4" w:space="0" w:color="auto"/>
            </w:tcBorders>
            <w:noWrap/>
            <w:vAlign w:val="center"/>
          </w:tcPr>
          <w:p w14:paraId="623BAA46" w14:textId="77777777" w:rsidR="00D62A91" w:rsidRPr="0087263F" w:rsidRDefault="00D62A91" w:rsidP="00D77E49">
            <w:pPr>
              <w:spacing w:before="40" w:after="40"/>
              <w:jc w:val="center"/>
              <w:rPr>
                <w:color w:val="000000" w:themeColor="text1"/>
              </w:rPr>
            </w:pPr>
            <w:r w:rsidRPr="0087263F">
              <w:rPr>
                <w:color w:val="000000" w:themeColor="text1"/>
              </w:rPr>
              <w:t>5</w:t>
            </w:r>
          </w:p>
        </w:tc>
        <w:tc>
          <w:tcPr>
            <w:tcW w:w="1809" w:type="pct"/>
            <w:tcBorders>
              <w:top w:val="nil"/>
              <w:left w:val="nil"/>
              <w:bottom w:val="single" w:sz="4" w:space="0" w:color="auto"/>
              <w:right w:val="single" w:sz="4" w:space="0" w:color="auto"/>
            </w:tcBorders>
            <w:vAlign w:val="center"/>
          </w:tcPr>
          <w:p w14:paraId="26002137" w14:textId="755D337A" w:rsidR="00D62A91" w:rsidRPr="0087263F" w:rsidRDefault="00D62A91" w:rsidP="00D77E49">
            <w:pPr>
              <w:spacing w:before="40" w:after="40"/>
              <w:rPr>
                <w:color w:val="000000" w:themeColor="text1"/>
              </w:rPr>
            </w:pPr>
            <w:r w:rsidRPr="0087263F">
              <w:rPr>
                <w:color w:val="000000" w:themeColor="text1"/>
              </w:rPr>
              <w:t xml:space="preserve">Quạt trần 0,1 </w:t>
            </w:r>
            <w:r w:rsidR="001366D4" w:rsidRPr="0087263F">
              <w:rPr>
                <w:color w:val="000000" w:themeColor="text1"/>
              </w:rPr>
              <w:t>KW</w:t>
            </w:r>
          </w:p>
        </w:tc>
        <w:tc>
          <w:tcPr>
            <w:tcW w:w="620" w:type="pct"/>
            <w:tcBorders>
              <w:top w:val="nil"/>
              <w:left w:val="single" w:sz="4" w:space="0" w:color="auto"/>
              <w:bottom w:val="single" w:sz="4" w:space="0" w:color="auto"/>
              <w:right w:val="single" w:sz="4" w:space="0" w:color="auto"/>
            </w:tcBorders>
            <w:vAlign w:val="center"/>
          </w:tcPr>
          <w:p w14:paraId="6E06F007" w14:textId="77777777" w:rsidR="00D62A91" w:rsidRPr="0087263F" w:rsidRDefault="00D62A91" w:rsidP="00D77E49">
            <w:pPr>
              <w:spacing w:before="40" w:after="40"/>
              <w:jc w:val="center"/>
              <w:rPr>
                <w:color w:val="000000" w:themeColor="text1"/>
              </w:rPr>
            </w:pPr>
            <w:r w:rsidRPr="0087263F">
              <w:rPr>
                <w:color w:val="000000" w:themeColor="text1"/>
              </w:rPr>
              <w:t>Cái</w:t>
            </w:r>
          </w:p>
        </w:tc>
        <w:tc>
          <w:tcPr>
            <w:tcW w:w="674" w:type="pct"/>
            <w:tcBorders>
              <w:top w:val="nil"/>
              <w:left w:val="nil"/>
              <w:bottom w:val="single" w:sz="4" w:space="0" w:color="auto"/>
              <w:right w:val="single" w:sz="4" w:space="0" w:color="auto"/>
            </w:tcBorders>
            <w:vAlign w:val="center"/>
          </w:tcPr>
          <w:p w14:paraId="1B332D76" w14:textId="77777777" w:rsidR="00D62A91" w:rsidRPr="0087263F" w:rsidRDefault="00D62A91" w:rsidP="00D77E49">
            <w:pPr>
              <w:spacing w:before="40" w:after="40"/>
              <w:jc w:val="center"/>
              <w:rPr>
                <w:color w:val="000000" w:themeColor="text1"/>
              </w:rPr>
            </w:pPr>
            <w:r w:rsidRPr="0087263F">
              <w:rPr>
                <w:color w:val="000000" w:themeColor="text1"/>
              </w:rPr>
              <w:t>60</w:t>
            </w:r>
          </w:p>
        </w:tc>
        <w:tc>
          <w:tcPr>
            <w:tcW w:w="1405" w:type="pct"/>
            <w:tcBorders>
              <w:top w:val="nil"/>
              <w:left w:val="nil"/>
              <w:bottom w:val="single" w:sz="4" w:space="0" w:color="auto"/>
              <w:right w:val="single" w:sz="4" w:space="0" w:color="auto"/>
            </w:tcBorders>
            <w:noWrap/>
            <w:vAlign w:val="bottom"/>
          </w:tcPr>
          <w:p w14:paraId="1563D785" w14:textId="77777777" w:rsidR="00D62A91" w:rsidRPr="0087263F" w:rsidRDefault="00D62A91" w:rsidP="00D77E49">
            <w:pPr>
              <w:spacing w:before="40" w:after="40"/>
              <w:jc w:val="right"/>
              <w:rPr>
                <w:color w:val="000000" w:themeColor="text1"/>
              </w:rPr>
            </w:pPr>
            <w:r w:rsidRPr="0087263F">
              <w:rPr>
                <w:color w:val="000000" w:themeColor="text1"/>
              </w:rPr>
              <w:t>7</w:t>
            </w:r>
            <w:r w:rsidR="00750BE5" w:rsidRPr="0087263F">
              <w:rPr>
                <w:color w:val="000000" w:themeColor="text1"/>
              </w:rPr>
              <w:t>,</w:t>
            </w:r>
            <w:r w:rsidRPr="0087263F">
              <w:rPr>
                <w:color w:val="000000" w:themeColor="text1"/>
              </w:rPr>
              <w:t>190</w:t>
            </w:r>
          </w:p>
        </w:tc>
      </w:tr>
      <w:tr w:rsidR="00D77E49" w:rsidRPr="0087263F" w14:paraId="64F4AEC9" w14:textId="77777777" w:rsidTr="003A6805">
        <w:trPr>
          <w:trHeight w:val="340"/>
          <w:jc w:val="center"/>
        </w:trPr>
        <w:tc>
          <w:tcPr>
            <w:tcW w:w="492" w:type="pct"/>
            <w:tcBorders>
              <w:top w:val="nil"/>
              <w:left w:val="single" w:sz="4" w:space="0" w:color="auto"/>
              <w:bottom w:val="single" w:sz="4" w:space="0" w:color="auto"/>
              <w:right w:val="single" w:sz="4" w:space="0" w:color="auto"/>
            </w:tcBorders>
            <w:noWrap/>
            <w:vAlign w:val="center"/>
          </w:tcPr>
          <w:p w14:paraId="388623DC" w14:textId="77777777" w:rsidR="00D62A91" w:rsidRPr="0087263F" w:rsidRDefault="00D62A91" w:rsidP="00D77E49">
            <w:pPr>
              <w:spacing w:before="40" w:after="40"/>
              <w:jc w:val="center"/>
              <w:rPr>
                <w:color w:val="000000" w:themeColor="text1"/>
              </w:rPr>
            </w:pPr>
            <w:r w:rsidRPr="0087263F">
              <w:rPr>
                <w:color w:val="000000" w:themeColor="text1"/>
              </w:rPr>
              <w:t>6</w:t>
            </w:r>
          </w:p>
        </w:tc>
        <w:tc>
          <w:tcPr>
            <w:tcW w:w="1809" w:type="pct"/>
            <w:tcBorders>
              <w:top w:val="nil"/>
              <w:left w:val="nil"/>
              <w:bottom w:val="single" w:sz="4" w:space="0" w:color="auto"/>
              <w:right w:val="single" w:sz="4" w:space="0" w:color="auto"/>
            </w:tcBorders>
            <w:vAlign w:val="center"/>
          </w:tcPr>
          <w:p w14:paraId="0D1A7090" w14:textId="1C21B815" w:rsidR="00D62A91" w:rsidRPr="0087263F" w:rsidRDefault="00D62A91" w:rsidP="00D77E49">
            <w:pPr>
              <w:spacing w:before="40" w:after="40"/>
              <w:rPr>
                <w:color w:val="000000" w:themeColor="text1"/>
              </w:rPr>
            </w:pPr>
            <w:r w:rsidRPr="0087263F">
              <w:rPr>
                <w:color w:val="000000" w:themeColor="text1"/>
              </w:rPr>
              <w:t xml:space="preserve">Đèn neon 0,04 </w:t>
            </w:r>
            <w:r w:rsidR="001366D4" w:rsidRPr="0087263F">
              <w:rPr>
                <w:color w:val="000000" w:themeColor="text1"/>
              </w:rPr>
              <w:t>KW</w:t>
            </w:r>
          </w:p>
        </w:tc>
        <w:tc>
          <w:tcPr>
            <w:tcW w:w="620" w:type="pct"/>
            <w:tcBorders>
              <w:top w:val="nil"/>
              <w:left w:val="single" w:sz="4" w:space="0" w:color="auto"/>
              <w:bottom w:val="single" w:sz="4" w:space="0" w:color="auto"/>
              <w:right w:val="single" w:sz="4" w:space="0" w:color="auto"/>
            </w:tcBorders>
            <w:vAlign w:val="center"/>
          </w:tcPr>
          <w:p w14:paraId="4A5CFC49" w14:textId="77777777" w:rsidR="00D62A91" w:rsidRPr="0087263F" w:rsidRDefault="00D62A91" w:rsidP="00D77E49">
            <w:pPr>
              <w:spacing w:before="40" w:after="40"/>
              <w:jc w:val="center"/>
              <w:rPr>
                <w:color w:val="000000" w:themeColor="text1"/>
              </w:rPr>
            </w:pPr>
            <w:r w:rsidRPr="0087263F">
              <w:rPr>
                <w:color w:val="000000" w:themeColor="text1"/>
              </w:rPr>
              <w:t>Cái</w:t>
            </w:r>
          </w:p>
        </w:tc>
        <w:tc>
          <w:tcPr>
            <w:tcW w:w="674" w:type="pct"/>
            <w:tcBorders>
              <w:top w:val="nil"/>
              <w:left w:val="nil"/>
              <w:bottom w:val="single" w:sz="4" w:space="0" w:color="auto"/>
              <w:right w:val="single" w:sz="4" w:space="0" w:color="auto"/>
            </w:tcBorders>
            <w:vAlign w:val="center"/>
          </w:tcPr>
          <w:p w14:paraId="6C474A4B" w14:textId="77777777" w:rsidR="00D62A91" w:rsidRPr="0087263F" w:rsidRDefault="00D62A91" w:rsidP="00D77E49">
            <w:pPr>
              <w:spacing w:before="40" w:after="40"/>
              <w:jc w:val="center"/>
              <w:rPr>
                <w:color w:val="000000" w:themeColor="text1"/>
              </w:rPr>
            </w:pPr>
            <w:r w:rsidRPr="0087263F">
              <w:rPr>
                <w:color w:val="000000" w:themeColor="text1"/>
              </w:rPr>
              <w:t>30</w:t>
            </w:r>
          </w:p>
        </w:tc>
        <w:tc>
          <w:tcPr>
            <w:tcW w:w="1405" w:type="pct"/>
            <w:tcBorders>
              <w:top w:val="nil"/>
              <w:left w:val="nil"/>
              <w:bottom w:val="single" w:sz="4" w:space="0" w:color="auto"/>
              <w:right w:val="single" w:sz="4" w:space="0" w:color="auto"/>
            </w:tcBorders>
            <w:noWrap/>
            <w:vAlign w:val="bottom"/>
          </w:tcPr>
          <w:p w14:paraId="05FA0DEB" w14:textId="77777777" w:rsidR="00D62A91" w:rsidRPr="0087263F" w:rsidRDefault="00D62A91" w:rsidP="00D77E49">
            <w:pPr>
              <w:spacing w:before="40" w:after="40"/>
              <w:jc w:val="right"/>
              <w:rPr>
                <w:color w:val="000000" w:themeColor="text1"/>
              </w:rPr>
            </w:pPr>
            <w:r w:rsidRPr="0087263F">
              <w:rPr>
                <w:color w:val="000000" w:themeColor="text1"/>
              </w:rPr>
              <w:t>28</w:t>
            </w:r>
            <w:r w:rsidR="00750BE5" w:rsidRPr="0087263F">
              <w:rPr>
                <w:color w:val="000000" w:themeColor="text1"/>
              </w:rPr>
              <w:t>,</w:t>
            </w:r>
            <w:r w:rsidRPr="0087263F">
              <w:rPr>
                <w:color w:val="000000" w:themeColor="text1"/>
              </w:rPr>
              <w:t>76</w:t>
            </w:r>
          </w:p>
        </w:tc>
      </w:tr>
      <w:tr w:rsidR="00D77E49" w:rsidRPr="0087263F" w14:paraId="0A69EEFE" w14:textId="77777777" w:rsidTr="003A6805">
        <w:trPr>
          <w:trHeight w:val="340"/>
          <w:jc w:val="center"/>
        </w:trPr>
        <w:tc>
          <w:tcPr>
            <w:tcW w:w="492" w:type="pct"/>
            <w:tcBorders>
              <w:top w:val="nil"/>
              <w:left w:val="single" w:sz="4" w:space="0" w:color="auto"/>
              <w:bottom w:val="single" w:sz="4" w:space="0" w:color="auto"/>
              <w:right w:val="single" w:sz="4" w:space="0" w:color="auto"/>
            </w:tcBorders>
            <w:noWrap/>
            <w:vAlign w:val="center"/>
          </w:tcPr>
          <w:p w14:paraId="19E23AA0" w14:textId="77777777" w:rsidR="00D62A91" w:rsidRPr="0087263F" w:rsidRDefault="00D62A91" w:rsidP="00D77E49">
            <w:pPr>
              <w:spacing w:before="40" w:after="40"/>
              <w:jc w:val="center"/>
              <w:rPr>
                <w:color w:val="000000" w:themeColor="text1"/>
              </w:rPr>
            </w:pPr>
            <w:r w:rsidRPr="0087263F">
              <w:rPr>
                <w:color w:val="000000" w:themeColor="text1"/>
              </w:rPr>
              <w:t>7</w:t>
            </w:r>
          </w:p>
        </w:tc>
        <w:tc>
          <w:tcPr>
            <w:tcW w:w="1809" w:type="pct"/>
            <w:tcBorders>
              <w:top w:val="nil"/>
              <w:left w:val="nil"/>
              <w:bottom w:val="single" w:sz="4" w:space="0" w:color="auto"/>
              <w:right w:val="single" w:sz="4" w:space="0" w:color="auto"/>
            </w:tcBorders>
            <w:vAlign w:val="center"/>
          </w:tcPr>
          <w:p w14:paraId="16EFCB4B" w14:textId="77777777" w:rsidR="00D62A91" w:rsidRPr="0087263F" w:rsidRDefault="00D62A91" w:rsidP="00D77E49">
            <w:pPr>
              <w:spacing w:before="40" w:after="40"/>
              <w:rPr>
                <w:color w:val="000000" w:themeColor="text1"/>
              </w:rPr>
            </w:pPr>
            <w:r w:rsidRPr="0087263F">
              <w:rPr>
                <w:color w:val="000000" w:themeColor="text1"/>
              </w:rPr>
              <w:t xml:space="preserve">Điện năng </w:t>
            </w:r>
          </w:p>
        </w:tc>
        <w:tc>
          <w:tcPr>
            <w:tcW w:w="620" w:type="pct"/>
            <w:tcBorders>
              <w:top w:val="nil"/>
              <w:left w:val="single" w:sz="4" w:space="0" w:color="auto"/>
              <w:bottom w:val="single" w:sz="4" w:space="0" w:color="auto"/>
              <w:right w:val="single" w:sz="4" w:space="0" w:color="auto"/>
            </w:tcBorders>
            <w:vAlign w:val="center"/>
          </w:tcPr>
          <w:p w14:paraId="0856B472" w14:textId="0E543F3C" w:rsidR="00D62A91" w:rsidRPr="0087263F" w:rsidRDefault="001366D4" w:rsidP="00D77E49">
            <w:pPr>
              <w:spacing w:before="40" w:after="40"/>
              <w:jc w:val="center"/>
              <w:rPr>
                <w:color w:val="000000" w:themeColor="text1"/>
              </w:rPr>
            </w:pPr>
            <w:r w:rsidRPr="0087263F">
              <w:rPr>
                <w:color w:val="000000" w:themeColor="text1"/>
              </w:rPr>
              <w:t>KW</w:t>
            </w:r>
          </w:p>
        </w:tc>
        <w:tc>
          <w:tcPr>
            <w:tcW w:w="674" w:type="pct"/>
            <w:tcBorders>
              <w:top w:val="nil"/>
              <w:left w:val="nil"/>
              <w:bottom w:val="single" w:sz="4" w:space="0" w:color="auto"/>
              <w:right w:val="single" w:sz="4" w:space="0" w:color="auto"/>
            </w:tcBorders>
            <w:vAlign w:val="center"/>
          </w:tcPr>
          <w:p w14:paraId="015535BC" w14:textId="77777777" w:rsidR="00D62A91" w:rsidRPr="0087263F" w:rsidRDefault="00D62A91" w:rsidP="00D77E49">
            <w:pPr>
              <w:spacing w:before="40" w:after="40"/>
              <w:jc w:val="center"/>
              <w:rPr>
                <w:color w:val="000000" w:themeColor="text1"/>
              </w:rPr>
            </w:pPr>
            <w:r w:rsidRPr="0087263F">
              <w:rPr>
                <w:color w:val="000000" w:themeColor="text1"/>
              </w:rPr>
              <w:t> </w:t>
            </w:r>
          </w:p>
        </w:tc>
        <w:tc>
          <w:tcPr>
            <w:tcW w:w="1405" w:type="pct"/>
            <w:tcBorders>
              <w:top w:val="nil"/>
              <w:left w:val="nil"/>
              <w:bottom w:val="single" w:sz="4" w:space="0" w:color="auto"/>
              <w:right w:val="single" w:sz="4" w:space="0" w:color="auto"/>
            </w:tcBorders>
            <w:noWrap/>
            <w:vAlign w:val="bottom"/>
          </w:tcPr>
          <w:p w14:paraId="3CFB293D" w14:textId="77777777" w:rsidR="00D62A91" w:rsidRPr="0087263F" w:rsidRDefault="00D62A91" w:rsidP="00D77E49">
            <w:pPr>
              <w:spacing w:before="40" w:after="40"/>
              <w:jc w:val="right"/>
              <w:rPr>
                <w:color w:val="000000" w:themeColor="text1"/>
              </w:rPr>
            </w:pPr>
            <w:r w:rsidRPr="0087263F">
              <w:rPr>
                <w:color w:val="000000" w:themeColor="text1"/>
              </w:rPr>
              <w:t>14</w:t>
            </w:r>
            <w:r w:rsidR="00750BE5" w:rsidRPr="0087263F">
              <w:rPr>
                <w:color w:val="000000" w:themeColor="text1"/>
              </w:rPr>
              <w:t>,</w:t>
            </w:r>
            <w:r w:rsidRPr="0087263F">
              <w:rPr>
                <w:color w:val="000000" w:themeColor="text1"/>
              </w:rPr>
              <w:t>955</w:t>
            </w:r>
          </w:p>
        </w:tc>
      </w:tr>
    </w:tbl>
    <w:p w14:paraId="1D023F72" w14:textId="4B754635" w:rsidR="00D90625" w:rsidRPr="007903E0" w:rsidRDefault="004E15C6" w:rsidP="007903E0">
      <w:pPr>
        <w:spacing w:before="120"/>
        <w:ind w:firstLine="720"/>
        <w:jc w:val="both"/>
        <w:rPr>
          <w:color w:val="000000" w:themeColor="text1"/>
          <w:sz w:val="28"/>
          <w:szCs w:val="28"/>
        </w:rPr>
      </w:pPr>
      <w:r w:rsidRPr="007903E0">
        <w:rPr>
          <w:i/>
          <w:color w:val="000000" w:themeColor="text1"/>
          <w:sz w:val="28"/>
          <w:szCs w:val="28"/>
        </w:rPr>
        <w:t>Ghi chú:</w:t>
      </w:r>
      <w:r w:rsidR="004B2B87" w:rsidRPr="007903E0">
        <w:rPr>
          <w:color w:val="000000" w:themeColor="text1"/>
          <w:sz w:val="28"/>
          <w:szCs w:val="28"/>
        </w:rPr>
        <w:t xml:space="preserve"> Phân bổ mức dụng cụ cho từng </w:t>
      </w:r>
      <w:r w:rsidR="005C075C" w:rsidRPr="007903E0">
        <w:rPr>
          <w:color w:val="000000" w:themeColor="text1"/>
          <w:sz w:val="28"/>
          <w:szCs w:val="28"/>
        </w:rPr>
        <w:t>nội dung</w:t>
      </w:r>
      <w:r w:rsidR="004B2B87" w:rsidRPr="007903E0">
        <w:rPr>
          <w:color w:val="000000" w:themeColor="text1"/>
          <w:sz w:val="28"/>
          <w:szCs w:val="28"/>
        </w:rPr>
        <w:t xml:space="preserve"> công việc tính theo hệ số tại Bảng số </w:t>
      </w:r>
      <w:r w:rsidR="00B9428B" w:rsidRPr="007903E0">
        <w:rPr>
          <w:color w:val="000000" w:themeColor="text1"/>
          <w:sz w:val="28"/>
          <w:szCs w:val="28"/>
        </w:rPr>
        <w:t>10</w:t>
      </w:r>
      <w:r w:rsidR="00A81BAE" w:rsidRPr="007903E0">
        <w:rPr>
          <w:color w:val="000000" w:themeColor="text1"/>
          <w:sz w:val="28"/>
          <w:szCs w:val="28"/>
        </w:rPr>
        <w:t>2</w:t>
      </w:r>
      <w:r w:rsidR="00F4274B" w:rsidRPr="007903E0">
        <w:rPr>
          <w:color w:val="000000" w:themeColor="text1"/>
          <w:sz w:val="28"/>
          <w:szCs w:val="28"/>
        </w:rPr>
        <w:t>.</w:t>
      </w:r>
    </w:p>
    <w:p w14:paraId="545E1450" w14:textId="21B8422C" w:rsidR="00095356" w:rsidRPr="00253ECE" w:rsidRDefault="004B2B87" w:rsidP="00253ECE">
      <w:pPr>
        <w:spacing w:before="120"/>
        <w:ind w:firstLine="720"/>
        <w:jc w:val="right"/>
        <w:outlineLvl w:val="4"/>
        <w:rPr>
          <w:i/>
          <w:color w:val="000000" w:themeColor="text1"/>
          <w:sz w:val="28"/>
          <w:szCs w:val="28"/>
        </w:rPr>
      </w:pPr>
      <w:r w:rsidRPr="007903E0">
        <w:rPr>
          <w:i/>
          <w:color w:val="000000" w:themeColor="text1"/>
          <w:sz w:val="28"/>
          <w:szCs w:val="28"/>
        </w:rPr>
        <w:t xml:space="preserve">Bảng số </w:t>
      </w:r>
      <w:r w:rsidR="00B9428B" w:rsidRPr="007903E0">
        <w:rPr>
          <w:i/>
          <w:color w:val="000000" w:themeColor="text1"/>
          <w:sz w:val="28"/>
          <w:szCs w:val="28"/>
        </w:rPr>
        <w:t>10</w:t>
      </w:r>
      <w:r w:rsidR="00A81BAE" w:rsidRPr="007903E0">
        <w:rPr>
          <w:i/>
          <w:color w:val="000000" w:themeColor="text1"/>
          <w:sz w:val="28"/>
          <w:szCs w:val="28"/>
        </w:rPr>
        <w:t>2</w:t>
      </w:r>
    </w:p>
    <w:tbl>
      <w:tblPr>
        <w:tblW w:w="5000" w:type="pct"/>
        <w:jc w:val="center"/>
        <w:tblLook w:val="04A0" w:firstRow="1" w:lastRow="0" w:firstColumn="1" w:lastColumn="0" w:noHBand="0" w:noVBand="1"/>
      </w:tblPr>
      <w:tblGrid>
        <w:gridCol w:w="714"/>
        <w:gridCol w:w="7445"/>
        <w:gridCol w:w="903"/>
      </w:tblGrid>
      <w:tr w:rsidR="00D77E49" w:rsidRPr="0087263F" w14:paraId="5E2C07F0" w14:textId="77777777" w:rsidTr="007903E0">
        <w:trPr>
          <w:trHeight w:val="227"/>
          <w:tblHeader/>
          <w:jc w:val="center"/>
        </w:trPr>
        <w:tc>
          <w:tcPr>
            <w:tcW w:w="394" w:type="pct"/>
            <w:tcBorders>
              <w:top w:val="single" w:sz="4" w:space="0" w:color="auto"/>
              <w:left w:val="single" w:sz="4" w:space="0" w:color="auto"/>
              <w:bottom w:val="single" w:sz="4" w:space="0" w:color="auto"/>
              <w:right w:val="single" w:sz="4" w:space="0" w:color="auto"/>
            </w:tcBorders>
            <w:vAlign w:val="center"/>
          </w:tcPr>
          <w:p w14:paraId="383E2BD6" w14:textId="77777777" w:rsidR="005C075C" w:rsidRPr="0087263F" w:rsidRDefault="005C075C" w:rsidP="00D77E49">
            <w:pPr>
              <w:spacing w:before="40" w:after="40"/>
              <w:jc w:val="center"/>
              <w:rPr>
                <w:b/>
                <w:bCs/>
                <w:color w:val="000000" w:themeColor="text1"/>
              </w:rPr>
            </w:pPr>
            <w:r w:rsidRPr="0087263F">
              <w:rPr>
                <w:b/>
                <w:bCs/>
                <w:color w:val="000000" w:themeColor="text1"/>
              </w:rPr>
              <w:t>STT</w:t>
            </w:r>
          </w:p>
        </w:tc>
        <w:tc>
          <w:tcPr>
            <w:tcW w:w="4108" w:type="pct"/>
            <w:tcBorders>
              <w:top w:val="single" w:sz="4" w:space="0" w:color="auto"/>
              <w:left w:val="nil"/>
              <w:bottom w:val="single" w:sz="4" w:space="0" w:color="auto"/>
              <w:right w:val="single" w:sz="4" w:space="0" w:color="auto"/>
            </w:tcBorders>
            <w:vAlign w:val="center"/>
          </w:tcPr>
          <w:p w14:paraId="4424845D" w14:textId="77777777" w:rsidR="005C075C" w:rsidRPr="0087263F" w:rsidRDefault="005C075C" w:rsidP="00D77E49">
            <w:pPr>
              <w:spacing w:before="40" w:after="40"/>
              <w:jc w:val="center"/>
              <w:rPr>
                <w:b/>
                <w:bCs/>
                <w:color w:val="000000" w:themeColor="text1"/>
              </w:rPr>
            </w:pPr>
            <w:r w:rsidRPr="0087263F">
              <w:rPr>
                <w:b/>
                <w:bCs/>
                <w:color w:val="000000" w:themeColor="text1"/>
              </w:rPr>
              <w:t>Nội dung công việc</w:t>
            </w:r>
          </w:p>
        </w:tc>
        <w:tc>
          <w:tcPr>
            <w:tcW w:w="498" w:type="pct"/>
            <w:tcBorders>
              <w:top w:val="single" w:sz="4" w:space="0" w:color="auto"/>
              <w:left w:val="nil"/>
              <w:bottom w:val="single" w:sz="4" w:space="0" w:color="auto"/>
              <w:right w:val="single" w:sz="4" w:space="0" w:color="auto"/>
            </w:tcBorders>
            <w:vAlign w:val="center"/>
          </w:tcPr>
          <w:p w14:paraId="47F6B289" w14:textId="77777777" w:rsidR="005C075C" w:rsidRPr="0087263F" w:rsidRDefault="005C075C" w:rsidP="00D77E49">
            <w:pPr>
              <w:spacing w:before="40" w:after="40"/>
              <w:jc w:val="center"/>
              <w:rPr>
                <w:b/>
                <w:bCs/>
                <w:color w:val="000000" w:themeColor="text1"/>
              </w:rPr>
            </w:pPr>
            <w:r w:rsidRPr="0087263F">
              <w:rPr>
                <w:b/>
                <w:bCs/>
                <w:color w:val="000000" w:themeColor="text1"/>
              </w:rPr>
              <w:t>Hệ số</w:t>
            </w:r>
          </w:p>
        </w:tc>
      </w:tr>
      <w:tr w:rsidR="00D77E49" w:rsidRPr="0087263F" w14:paraId="57AC53FA" w14:textId="77777777" w:rsidTr="007903E0">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5A3957AE" w14:textId="77777777" w:rsidR="00D90625" w:rsidRPr="0087263F" w:rsidRDefault="005C075C" w:rsidP="00D77E49">
            <w:pPr>
              <w:spacing w:before="40" w:after="40"/>
              <w:jc w:val="center"/>
              <w:rPr>
                <w:b/>
                <w:bCs/>
                <w:color w:val="000000" w:themeColor="text1"/>
              </w:rPr>
            </w:pPr>
            <w:r w:rsidRPr="0087263F">
              <w:rPr>
                <w:color w:val="000000" w:themeColor="text1"/>
              </w:rPr>
              <w:t>1</w:t>
            </w:r>
          </w:p>
        </w:tc>
        <w:tc>
          <w:tcPr>
            <w:tcW w:w="4108" w:type="pct"/>
            <w:tcBorders>
              <w:top w:val="nil"/>
              <w:left w:val="nil"/>
              <w:bottom w:val="single" w:sz="4" w:space="0" w:color="auto"/>
              <w:right w:val="single" w:sz="4" w:space="0" w:color="auto"/>
            </w:tcBorders>
            <w:vAlign w:val="center"/>
          </w:tcPr>
          <w:p w14:paraId="64E591B7" w14:textId="77777777" w:rsidR="00D90625" w:rsidRPr="0087263F" w:rsidRDefault="005C075C" w:rsidP="00D77E49">
            <w:pPr>
              <w:spacing w:before="40" w:after="40"/>
              <w:jc w:val="both"/>
              <w:rPr>
                <w:b/>
                <w:bCs/>
                <w:color w:val="000000" w:themeColor="text1"/>
              </w:rPr>
            </w:pPr>
            <w:r w:rsidRPr="0087263F">
              <w:rPr>
                <w:color w:val="000000" w:themeColor="text1"/>
              </w:rPr>
              <w:t>Xây dựng dữ liệu không gian quy hoạch</w:t>
            </w:r>
          </w:p>
        </w:tc>
        <w:tc>
          <w:tcPr>
            <w:tcW w:w="498" w:type="pct"/>
            <w:tcBorders>
              <w:top w:val="nil"/>
              <w:left w:val="nil"/>
              <w:bottom w:val="single" w:sz="4" w:space="0" w:color="auto"/>
              <w:right w:val="single" w:sz="4" w:space="0" w:color="auto"/>
            </w:tcBorders>
            <w:noWrap/>
            <w:vAlign w:val="center"/>
          </w:tcPr>
          <w:p w14:paraId="5613FBB6" w14:textId="77777777" w:rsidR="00D90625" w:rsidRPr="0087263F" w:rsidRDefault="005C075C" w:rsidP="00D77E49">
            <w:pPr>
              <w:spacing w:before="40" w:after="40"/>
              <w:rPr>
                <w:b/>
                <w:bCs/>
                <w:color w:val="000000" w:themeColor="text1"/>
              </w:rPr>
            </w:pPr>
            <w:r w:rsidRPr="0087263F">
              <w:rPr>
                <w:color w:val="000000" w:themeColor="text1"/>
              </w:rPr>
              <w:t> </w:t>
            </w:r>
          </w:p>
        </w:tc>
      </w:tr>
      <w:tr w:rsidR="00D77E49" w:rsidRPr="0087263F" w14:paraId="14FDB585" w14:textId="77777777" w:rsidTr="007903E0">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091E7604" w14:textId="77777777" w:rsidR="00476999" w:rsidRPr="0087263F" w:rsidRDefault="00476999" w:rsidP="00D77E49">
            <w:pPr>
              <w:spacing w:before="40" w:after="40"/>
              <w:jc w:val="center"/>
              <w:rPr>
                <w:b/>
                <w:bCs/>
                <w:color w:val="000000" w:themeColor="text1"/>
              </w:rPr>
            </w:pPr>
            <w:r w:rsidRPr="0087263F">
              <w:rPr>
                <w:color w:val="000000" w:themeColor="text1"/>
              </w:rPr>
              <w:t>1.1.1</w:t>
            </w:r>
          </w:p>
        </w:tc>
        <w:tc>
          <w:tcPr>
            <w:tcW w:w="4108" w:type="pct"/>
            <w:tcBorders>
              <w:top w:val="nil"/>
              <w:left w:val="nil"/>
              <w:bottom w:val="single" w:sz="4" w:space="0" w:color="auto"/>
              <w:right w:val="single" w:sz="4" w:space="0" w:color="auto"/>
            </w:tcBorders>
            <w:vAlign w:val="center"/>
          </w:tcPr>
          <w:p w14:paraId="70A222E9" w14:textId="77777777" w:rsidR="00476999" w:rsidRPr="0087263F" w:rsidRDefault="00476999" w:rsidP="00D77E49">
            <w:pPr>
              <w:spacing w:before="40" w:after="40"/>
              <w:jc w:val="both"/>
              <w:rPr>
                <w:b/>
                <w:bCs/>
                <w:color w:val="000000" w:themeColor="text1"/>
              </w:rPr>
            </w:pPr>
            <w:r w:rsidRPr="0087263F">
              <w:rPr>
                <w:color w:val="000000" w:themeColor="text1"/>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498" w:type="pct"/>
            <w:tcBorders>
              <w:top w:val="nil"/>
              <w:left w:val="nil"/>
              <w:bottom w:val="single" w:sz="4" w:space="0" w:color="auto"/>
              <w:right w:val="single" w:sz="4" w:space="0" w:color="auto"/>
            </w:tcBorders>
            <w:noWrap/>
            <w:vAlign w:val="center"/>
          </w:tcPr>
          <w:p w14:paraId="17222BF9" w14:textId="77777777" w:rsidR="00476999" w:rsidRPr="0087263F" w:rsidRDefault="00476999" w:rsidP="00D77E49">
            <w:pPr>
              <w:spacing w:before="40" w:after="40"/>
              <w:jc w:val="right"/>
              <w:rPr>
                <w:color w:val="000000" w:themeColor="text1"/>
              </w:rPr>
            </w:pPr>
            <w:r w:rsidRPr="0087263F">
              <w:rPr>
                <w:color w:val="000000" w:themeColor="text1"/>
              </w:rPr>
              <w:t>0,0834</w:t>
            </w:r>
          </w:p>
        </w:tc>
      </w:tr>
      <w:tr w:rsidR="00D77E49" w:rsidRPr="0087263F" w14:paraId="79252054" w14:textId="77777777" w:rsidTr="007903E0">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64295C6C" w14:textId="77777777" w:rsidR="00476999" w:rsidRPr="0087263F" w:rsidRDefault="00476999" w:rsidP="00D77E49">
            <w:pPr>
              <w:spacing w:before="40" w:after="40"/>
              <w:jc w:val="center"/>
              <w:rPr>
                <w:b/>
                <w:bCs/>
                <w:color w:val="000000" w:themeColor="text1"/>
              </w:rPr>
            </w:pPr>
            <w:r w:rsidRPr="0087263F">
              <w:rPr>
                <w:color w:val="000000" w:themeColor="text1"/>
              </w:rPr>
              <w:t>1.1.2</w:t>
            </w:r>
          </w:p>
        </w:tc>
        <w:tc>
          <w:tcPr>
            <w:tcW w:w="4108" w:type="pct"/>
            <w:tcBorders>
              <w:top w:val="nil"/>
              <w:left w:val="nil"/>
              <w:bottom w:val="single" w:sz="4" w:space="0" w:color="auto"/>
              <w:right w:val="single" w:sz="4" w:space="0" w:color="auto"/>
            </w:tcBorders>
            <w:vAlign w:val="center"/>
          </w:tcPr>
          <w:p w14:paraId="21CB826A" w14:textId="77777777" w:rsidR="00476999" w:rsidRPr="0087263F" w:rsidRDefault="00476999" w:rsidP="00D77E49">
            <w:pPr>
              <w:spacing w:before="40" w:after="40"/>
              <w:jc w:val="both"/>
              <w:rPr>
                <w:b/>
                <w:bCs/>
                <w:color w:val="000000" w:themeColor="text1"/>
              </w:rPr>
            </w:pPr>
            <w:r w:rsidRPr="0087263F">
              <w:rPr>
                <w:color w:val="000000" w:themeColor="text1"/>
              </w:rPr>
              <w:t>Chuẩn hóa các lớp đối tượng không gian quy hoạch, kế hoạch sử dụng đất theo quy định về cơ sở dữ liệu quốc gia về đất đai</w:t>
            </w:r>
          </w:p>
        </w:tc>
        <w:tc>
          <w:tcPr>
            <w:tcW w:w="498" w:type="pct"/>
            <w:tcBorders>
              <w:top w:val="nil"/>
              <w:left w:val="nil"/>
              <w:bottom w:val="single" w:sz="4" w:space="0" w:color="auto"/>
              <w:right w:val="single" w:sz="4" w:space="0" w:color="auto"/>
            </w:tcBorders>
            <w:noWrap/>
            <w:vAlign w:val="center"/>
          </w:tcPr>
          <w:p w14:paraId="1756D48F" w14:textId="77777777" w:rsidR="00476999" w:rsidRPr="0087263F" w:rsidRDefault="00476999" w:rsidP="00D77E49">
            <w:pPr>
              <w:spacing w:before="40" w:after="40"/>
              <w:jc w:val="right"/>
              <w:rPr>
                <w:color w:val="000000" w:themeColor="text1"/>
              </w:rPr>
            </w:pPr>
            <w:r w:rsidRPr="0087263F">
              <w:rPr>
                <w:color w:val="000000" w:themeColor="text1"/>
              </w:rPr>
              <w:t>0,2782</w:t>
            </w:r>
          </w:p>
        </w:tc>
      </w:tr>
      <w:tr w:rsidR="00D77E49" w:rsidRPr="0087263F" w14:paraId="2FAA5661" w14:textId="77777777" w:rsidTr="007903E0">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20562111" w14:textId="77777777" w:rsidR="00476999" w:rsidRPr="0087263F" w:rsidRDefault="00476999" w:rsidP="00D77E49">
            <w:pPr>
              <w:spacing w:before="40" w:after="40"/>
              <w:jc w:val="center"/>
              <w:rPr>
                <w:b/>
                <w:bCs/>
                <w:color w:val="000000" w:themeColor="text1"/>
              </w:rPr>
            </w:pPr>
            <w:r w:rsidRPr="0087263F">
              <w:rPr>
                <w:color w:val="000000" w:themeColor="text1"/>
              </w:rPr>
              <w:t>1.1.3</w:t>
            </w:r>
          </w:p>
        </w:tc>
        <w:tc>
          <w:tcPr>
            <w:tcW w:w="4108" w:type="pct"/>
            <w:tcBorders>
              <w:top w:val="nil"/>
              <w:left w:val="nil"/>
              <w:bottom w:val="single" w:sz="4" w:space="0" w:color="auto"/>
              <w:right w:val="single" w:sz="4" w:space="0" w:color="auto"/>
            </w:tcBorders>
            <w:vAlign w:val="center"/>
          </w:tcPr>
          <w:p w14:paraId="233F480B" w14:textId="77777777" w:rsidR="00476999" w:rsidRPr="0087263F" w:rsidRDefault="00476999" w:rsidP="00D77E49">
            <w:pPr>
              <w:spacing w:before="40" w:after="40"/>
              <w:jc w:val="both"/>
              <w:rPr>
                <w:b/>
                <w:bCs/>
                <w:color w:val="000000" w:themeColor="text1"/>
                <w:spacing w:val="-4"/>
              </w:rPr>
            </w:pPr>
            <w:r w:rsidRPr="0087263F">
              <w:rPr>
                <w:color w:val="000000" w:themeColor="text1"/>
                <w:spacing w:val="-4"/>
              </w:rPr>
              <w:t>Rà soát, chuẩn hóa thông tin thuộc tính cho từng đối tượng không gian quy hoạch, kế hoạch sử dụng đất theo quy định về cơ sở dữ liệu quốc gia về đất đai</w:t>
            </w:r>
          </w:p>
        </w:tc>
        <w:tc>
          <w:tcPr>
            <w:tcW w:w="498" w:type="pct"/>
            <w:tcBorders>
              <w:top w:val="nil"/>
              <w:left w:val="nil"/>
              <w:bottom w:val="single" w:sz="4" w:space="0" w:color="auto"/>
              <w:right w:val="single" w:sz="4" w:space="0" w:color="auto"/>
            </w:tcBorders>
            <w:noWrap/>
            <w:vAlign w:val="center"/>
          </w:tcPr>
          <w:p w14:paraId="4DBB90AF" w14:textId="77777777" w:rsidR="00476999" w:rsidRPr="0087263F" w:rsidRDefault="00476999" w:rsidP="00D77E49">
            <w:pPr>
              <w:spacing w:before="40" w:after="40"/>
              <w:jc w:val="right"/>
              <w:rPr>
                <w:color w:val="000000" w:themeColor="text1"/>
              </w:rPr>
            </w:pPr>
            <w:r w:rsidRPr="0087263F">
              <w:rPr>
                <w:color w:val="000000" w:themeColor="text1"/>
              </w:rPr>
              <w:t>0,2364</w:t>
            </w:r>
          </w:p>
        </w:tc>
      </w:tr>
      <w:tr w:rsidR="00D77E49" w:rsidRPr="0087263F" w14:paraId="295CBC09" w14:textId="77777777" w:rsidTr="007903E0">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34C081AF" w14:textId="77777777" w:rsidR="00476999" w:rsidRPr="0087263F" w:rsidRDefault="00476999" w:rsidP="00D77E49">
            <w:pPr>
              <w:spacing w:before="40" w:after="40"/>
              <w:jc w:val="center"/>
              <w:rPr>
                <w:b/>
                <w:bCs/>
                <w:color w:val="000000" w:themeColor="text1"/>
              </w:rPr>
            </w:pPr>
            <w:r w:rsidRPr="0087263F">
              <w:rPr>
                <w:color w:val="000000" w:themeColor="text1"/>
              </w:rPr>
              <w:t>1.2</w:t>
            </w:r>
          </w:p>
        </w:tc>
        <w:tc>
          <w:tcPr>
            <w:tcW w:w="4108" w:type="pct"/>
            <w:tcBorders>
              <w:top w:val="nil"/>
              <w:left w:val="nil"/>
              <w:bottom w:val="single" w:sz="4" w:space="0" w:color="auto"/>
              <w:right w:val="single" w:sz="4" w:space="0" w:color="auto"/>
            </w:tcBorders>
            <w:vAlign w:val="center"/>
          </w:tcPr>
          <w:p w14:paraId="583BE420" w14:textId="77777777" w:rsidR="00476999" w:rsidRPr="0087263F" w:rsidRDefault="00476999" w:rsidP="00D77E49">
            <w:pPr>
              <w:spacing w:before="40" w:after="40"/>
              <w:jc w:val="both"/>
              <w:rPr>
                <w:b/>
                <w:bCs/>
                <w:color w:val="000000" w:themeColor="text1"/>
              </w:rPr>
            </w:pPr>
            <w:r w:rsidRPr="0087263F">
              <w:rPr>
                <w:color w:val="000000" w:themeColor="text1"/>
              </w:rPr>
              <w:t>Chuyển đổi và tích hợp không gian quy hoạch, kế hoạch sử dụng đất</w:t>
            </w:r>
          </w:p>
        </w:tc>
        <w:tc>
          <w:tcPr>
            <w:tcW w:w="498" w:type="pct"/>
            <w:tcBorders>
              <w:top w:val="nil"/>
              <w:left w:val="nil"/>
              <w:bottom w:val="single" w:sz="4" w:space="0" w:color="auto"/>
              <w:right w:val="single" w:sz="4" w:space="0" w:color="auto"/>
            </w:tcBorders>
            <w:noWrap/>
            <w:vAlign w:val="center"/>
          </w:tcPr>
          <w:p w14:paraId="0CAB7964" w14:textId="77777777" w:rsidR="00476999" w:rsidRPr="0087263F" w:rsidRDefault="00476999" w:rsidP="00D77E49">
            <w:pPr>
              <w:spacing w:before="40" w:after="40"/>
              <w:jc w:val="right"/>
              <w:rPr>
                <w:color w:val="000000" w:themeColor="text1"/>
              </w:rPr>
            </w:pPr>
            <w:r w:rsidRPr="0087263F">
              <w:rPr>
                <w:color w:val="000000" w:themeColor="text1"/>
              </w:rPr>
              <w:t> </w:t>
            </w:r>
          </w:p>
        </w:tc>
      </w:tr>
      <w:tr w:rsidR="00D77E49" w:rsidRPr="0087263F" w14:paraId="02CA8945" w14:textId="77777777" w:rsidTr="007903E0">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65A65C6A" w14:textId="77777777" w:rsidR="00476999" w:rsidRPr="0087263F" w:rsidRDefault="00476999" w:rsidP="00D77E49">
            <w:pPr>
              <w:spacing w:before="40" w:after="40"/>
              <w:jc w:val="center"/>
              <w:rPr>
                <w:b/>
                <w:bCs/>
                <w:color w:val="000000" w:themeColor="text1"/>
              </w:rPr>
            </w:pPr>
            <w:r w:rsidRPr="0087263F">
              <w:rPr>
                <w:color w:val="000000" w:themeColor="text1"/>
              </w:rPr>
              <w:t>1.2.1</w:t>
            </w:r>
          </w:p>
        </w:tc>
        <w:tc>
          <w:tcPr>
            <w:tcW w:w="4108" w:type="pct"/>
            <w:tcBorders>
              <w:top w:val="nil"/>
              <w:left w:val="nil"/>
              <w:bottom w:val="single" w:sz="4" w:space="0" w:color="auto"/>
              <w:right w:val="single" w:sz="4" w:space="0" w:color="auto"/>
            </w:tcBorders>
            <w:vAlign w:val="center"/>
          </w:tcPr>
          <w:p w14:paraId="3A3442B9" w14:textId="77777777" w:rsidR="00476999" w:rsidRPr="0087263F" w:rsidRDefault="00476999" w:rsidP="00D77E49">
            <w:pPr>
              <w:spacing w:before="40" w:after="40"/>
              <w:jc w:val="both"/>
              <w:rPr>
                <w:b/>
                <w:bCs/>
                <w:color w:val="000000" w:themeColor="text1"/>
              </w:rPr>
            </w:pPr>
            <w:r w:rsidRPr="0087263F">
              <w:rPr>
                <w:color w:val="000000" w:themeColor="text1"/>
              </w:rPr>
              <w:t>Chuyển đổi các lớp đối tượng không gian quy hoạch, kế hoạch sử dụng đất của bản đồ vào cơ sở dữ liệu đất đai theo đơn vị hành chính</w:t>
            </w:r>
          </w:p>
        </w:tc>
        <w:tc>
          <w:tcPr>
            <w:tcW w:w="498" w:type="pct"/>
            <w:tcBorders>
              <w:top w:val="nil"/>
              <w:left w:val="nil"/>
              <w:bottom w:val="single" w:sz="4" w:space="0" w:color="auto"/>
              <w:right w:val="single" w:sz="4" w:space="0" w:color="auto"/>
            </w:tcBorders>
            <w:noWrap/>
            <w:vAlign w:val="center"/>
          </w:tcPr>
          <w:p w14:paraId="01F0827C" w14:textId="77777777" w:rsidR="00476999" w:rsidRPr="0087263F" w:rsidRDefault="00476999" w:rsidP="00D77E49">
            <w:pPr>
              <w:spacing w:before="40" w:after="40"/>
              <w:jc w:val="right"/>
              <w:rPr>
                <w:color w:val="000000" w:themeColor="text1"/>
              </w:rPr>
            </w:pPr>
            <w:r w:rsidRPr="0087263F">
              <w:rPr>
                <w:color w:val="000000" w:themeColor="text1"/>
              </w:rPr>
              <w:t>0,0695</w:t>
            </w:r>
          </w:p>
        </w:tc>
      </w:tr>
      <w:tr w:rsidR="00D77E49" w:rsidRPr="0087263F" w14:paraId="12048B26" w14:textId="77777777" w:rsidTr="007903E0">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2F00D4B7" w14:textId="77777777" w:rsidR="00476999" w:rsidRPr="0087263F" w:rsidRDefault="00476999" w:rsidP="00D77E49">
            <w:pPr>
              <w:spacing w:before="40" w:after="40"/>
              <w:jc w:val="center"/>
              <w:rPr>
                <w:b/>
                <w:bCs/>
                <w:color w:val="000000" w:themeColor="text1"/>
              </w:rPr>
            </w:pPr>
            <w:r w:rsidRPr="0087263F">
              <w:rPr>
                <w:color w:val="000000" w:themeColor="text1"/>
              </w:rPr>
              <w:t>1.2.2</w:t>
            </w:r>
          </w:p>
        </w:tc>
        <w:tc>
          <w:tcPr>
            <w:tcW w:w="4108" w:type="pct"/>
            <w:tcBorders>
              <w:top w:val="nil"/>
              <w:left w:val="nil"/>
              <w:bottom w:val="single" w:sz="4" w:space="0" w:color="auto"/>
              <w:right w:val="single" w:sz="4" w:space="0" w:color="auto"/>
            </w:tcBorders>
            <w:vAlign w:val="center"/>
          </w:tcPr>
          <w:p w14:paraId="4DED473E" w14:textId="77777777" w:rsidR="00476999" w:rsidRPr="0087263F" w:rsidRDefault="00476999" w:rsidP="00D77E49">
            <w:pPr>
              <w:spacing w:before="40" w:after="40"/>
              <w:jc w:val="both"/>
              <w:rPr>
                <w:b/>
                <w:bCs/>
                <w:color w:val="000000" w:themeColor="text1"/>
              </w:rPr>
            </w:pPr>
            <w:r w:rsidRPr="0087263F">
              <w:rPr>
                <w:color w:val="000000" w:themeColor="text1"/>
              </w:rPr>
              <w:t>Nhập bổ sung các trường thông tin thuộc tính cho từng đối tượng không gian quy hoạch, kế hoạch sử dụng đất theo quy định về cơ sở dữ liệu quốc gia về đất đai</w:t>
            </w:r>
          </w:p>
        </w:tc>
        <w:tc>
          <w:tcPr>
            <w:tcW w:w="498" w:type="pct"/>
            <w:tcBorders>
              <w:top w:val="nil"/>
              <w:left w:val="nil"/>
              <w:bottom w:val="single" w:sz="4" w:space="0" w:color="auto"/>
              <w:right w:val="single" w:sz="4" w:space="0" w:color="auto"/>
            </w:tcBorders>
            <w:noWrap/>
            <w:vAlign w:val="center"/>
          </w:tcPr>
          <w:p w14:paraId="22D2F4C2" w14:textId="77777777" w:rsidR="00476999" w:rsidRPr="0087263F" w:rsidRDefault="00476999" w:rsidP="00D77E49">
            <w:pPr>
              <w:spacing w:before="40" w:after="40"/>
              <w:jc w:val="right"/>
              <w:rPr>
                <w:color w:val="000000" w:themeColor="text1"/>
              </w:rPr>
            </w:pPr>
            <w:r w:rsidRPr="0087263F">
              <w:rPr>
                <w:color w:val="000000" w:themeColor="text1"/>
              </w:rPr>
              <w:t>0,0556</w:t>
            </w:r>
          </w:p>
        </w:tc>
      </w:tr>
      <w:tr w:rsidR="00D77E49" w:rsidRPr="0087263F" w14:paraId="2D64AB5E" w14:textId="77777777" w:rsidTr="007903E0">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535AEE05" w14:textId="77777777" w:rsidR="00476999" w:rsidRPr="0087263F" w:rsidRDefault="00476999" w:rsidP="00D77E49">
            <w:pPr>
              <w:spacing w:before="40" w:after="40"/>
              <w:jc w:val="center"/>
              <w:rPr>
                <w:b/>
                <w:bCs/>
                <w:color w:val="000000" w:themeColor="text1"/>
              </w:rPr>
            </w:pPr>
            <w:r w:rsidRPr="0087263F">
              <w:rPr>
                <w:color w:val="000000" w:themeColor="text1"/>
              </w:rPr>
              <w:t>1.2.3</w:t>
            </w:r>
          </w:p>
        </w:tc>
        <w:tc>
          <w:tcPr>
            <w:tcW w:w="4108" w:type="pct"/>
            <w:tcBorders>
              <w:top w:val="nil"/>
              <w:left w:val="nil"/>
              <w:bottom w:val="single" w:sz="4" w:space="0" w:color="auto"/>
              <w:right w:val="single" w:sz="4" w:space="0" w:color="auto"/>
            </w:tcBorders>
            <w:vAlign w:val="center"/>
          </w:tcPr>
          <w:p w14:paraId="626A1F04" w14:textId="77777777" w:rsidR="00476999" w:rsidRPr="0087263F" w:rsidRDefault="00476999" w:rsidP="00D77E49">
            <w:pPr>
              <w:spacing w:before="40" w:after="40"/>
              <w:jc w:val="both"/>
              <w:rPr>
                <w:b/>
                <w:bCs/>
                <w:color w:val="000000" w:themeColor="text1"/>
              </w:rPr>
            </w:pPr>
            <w:r w:rsidRPr="0087263F">
              <w:rPr>
                <w:color w:val="000000" w:themeColor="text1"/>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498" w:type="pct"/>
            <w:tcBorders>
              <w:top w:val="nil"/>
              <w:left w:val="nil"/>
              <w:bottom w:val="single" w:sz="4" w:space="0" w:color="auto"/>
              <w:right w:val="single" w:sz="4" w:space="0" w:color="auto"/>
            </w:tcBorders>
            <w:noWrap/>
            <w:vAlign w:val="center"/>
          </w:tcPr>
          <w:p w14:paraId="1C34B732" w14:textId="77777777" w:rsidR="00476999" w:rsidRPr="0087263F" w:rsidRDefault="00476999" w:rsidP="00D77E49">
            <w:pPr>
              <w:spacing w:before="40" w:after="40"/>
              <w:jc w:val="right"/>
              <w:rPr>
                <w:color w:val="000000" w:themeColor="text1"/>
              </w:rPr>
            </w:pPr>
            <w:r w:rsidRPr="0087263F">
              <w:rPr>
                <w:color w:val="000000" w:themeColor="text1"/>
              </w:rPr>
              <w:t>0,1307</w:t>
            </w:r>
          </w:p>
        </w:tc>
      </w:tr>
      <w:tr w:rsidR="00D77E49" w:rsidRPr="0087263F" w14:paraId="06CCEF65" w14:textId="77777777" w:rsidTr="007903E0">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0A0F0374" w14:textId="77777777" w:rsidR="00476999" w:rsidRPr="0087263F" w:rsidRDefault="00476999" w:rsidP="00D77E49">
            <w:pPr>
              <w:spacing w:before="40" w:after="40"/>
              <w:jc w:val="center"/>
              <w:rPr>
                <w:bCs/>
                <w:color w:val="000000" w:themeColor="text1"/>
              </w:rPr>
            </w:pPr>
            <w:r w:rsidRPr="0087263F">
              <w:rPr>
                <w:bCs/>
                <w:color w:val="000000" w:themeColor="text1"/>
              </w:rPr>
              <w:t>2</w:t>
            </w:r>
          </w:p>
        </w:tc>
        <w:tc>
          <w:tcPr>
            <w:tcW w:w="4108" w:type="pct"/>
            <w:tcBorders>
              <w:top w:val="nil"/>
              <w:left w:val="nil"/>
              <w:bottom w:val="single" w:sz="4" w:space="0" w:color="auto"/>
              <w:right w:val="single" w:sz="4" w:space="0" w:color="auto"/>
            </w:tcBorders>
            <w:vAlign w:val="center"/>
          </w:tcPr>
          <w:p w14:paraId="7D04257F" w14:textId="77777777" w:rsidR="00476999" w:rsidRPr="0087263F" w:rsidRDefault="00476999" w:rsidP="00D77E49">
            <w:pPr>
              <w:spacing w:before="40" w:after="40"/>
              <w:jc w:val="both"/>
              <w:rPr>
                <w:bCs/>
                <w:color w:val="000000" w:themeColor="text1"/>
              </w:rPr>
            </w:pPr>
            <w:r w:rsidRPr="0087263F">
              <w:rPr>
                <w:bCs/>
                <w:color w:val="000000" w:themeColor="text1"/>
              </w:rPr>
              <w:t>Xây dựng dữ liệu không gian kế hoạch</w:t>
            </w:r>
          </w:p>
        </w:tc>
        <w:tc>
          <w:tcPr>
            <w:tcW w:w="498" w:type="pct"/>
            <w:tcBorders>
              <w:top w:val="nil"/>
              <w:left w:val="nil"/>
              <w:bottom w:val="single" w:sz="4" w:space="0" w:color="auto"/>
              <w:right w:val="single" w:sz="4" w:space="0" w:color="auto"/>
            </w:tcBorders>
            <w:noWrap/>
            <w:vAlign w:val="center"/>
          </w:tcPr>
          <w:p w14:paraId="231F675C" w14:textId="77777777" w:rsidR="00476999" w:rsidRPr="0087263F" w:rsidRDefault="00476999" w:rsidP="00D77E49">
            <w:pPr>
              <w:spacing w:before="40" w:after="40"/>
              <w:jc w:val="right"/>
              <w:rPr>
                <w:color w:val="000000" w:themeColor="text1"/>
              </w:rPr>
            </w:pPr>
            <w:r w:rsidRPr="0087263F">
              <w:rPr>
                <w:color w:val="000000" w:themeColor="text1"/>
              </w:rPr>
              <w:t> </w:t>
            </w:r>
          </w:p>
        </w:tc>
      </w:tr>
      <w:tr w:rsidR="00D77E49" w:rsidRPr="0087263F" w14:paraId="35822C3E" w14:textId="77777777" w:rsidTr="007903E0">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7F08A74A" w14:textId="77777777" w:rsidR="00476999" w:rsidRPr="0087263F" w:rsidRDefault="00476999" w:rsidP="00D77E49">
            <w:pPr>
              <w:spacing w:before="40" w:after="40"/>
              <w:jc w:val="center"/>
              <w:rPr>
                <w:b/>
                <w:bCs/>
                <w:color w:val="000000" w:themeColor="text1"/>
              </w:rPr>
            </w:pPr>
            <w:r w:rsidRPr="0087263F">
              <w:rPr>
                <w:color w:val="000000" w:themeColor="text1"/>
              </w:rPr>
              <w:t>2.1</w:t>
            </w:r>
          </w:p>
        </w:tc>
        <w:tc>
          <w:tcPr>
            <w:tcW w:w="4108" w:type="pct"/>
            <w:tcBorders>
              <w:top w:val="nil"/>
              <w:left w:val="nil"/>
              <w:bottom w:val="single" w:sz="4" w:space="0" w:color="auto"/>
              <w:right w:val="single" w:sz="4" w:space="0" w:color="auto"/>
            </w:tcBorders>
            <w:vAlign w:val="center"/>
          </w:tcPr>
          <w:p w14:paraId="0A06CB88" w14:textId="77777777" w:rsidR="00476999" w:rsidRPr="0087263F" w:rsidRDefault="00476999" w:rsidP="00D77E49">
            <w:pPr>
              <w:spacing w:before="40" w:after="40"/>
              <w:jc w:val="both"/>
              <w:rPr>
                <w:b/>
                <w:bCs/>
                <w:color w:val="000000" w:themeColor="text1"/>
              </w:rPr>
            </w:pPr>
            <w:r w:rsidRPr="0087263F">
              <w:rPr>
                <w:color w:val="000000" w:themeColor="text1"/>
              </w:rPr>
              <w:t>Chuẩn hóa các lớp đối tượng không gian kế hoạch sử dụng đất chưa phù hợp</w:t>
            </w:r>
          </w:p>
        </w:tc>
        <w:tc>
          <w:tcPr>
            <w:tcW w:w="498" w:type="pct"/>
            <w:tcBorders>
              <w:top w:val="nil"/>
              <w:left w:val="nil"/>
              <w:bottom w:val="single" w:sz="4" w:space="0" w:color="auto"/>
              <w:right w:val="single" w:sz="4" w:space="0" w:color="auto"/>
            </w:tcBorders>
            <w:noWrap/>
            <w:vAlign w:val="center"/>
          </w:tcPr>
          <w:p w14:paraId="41BAC772" w14:textId="77777777" w:rsidR="00476999" w:rsidRPr="0087263F" w:rsidRDefault="00476999" w:rsidP="00D77E49">
            <w:pPr>
              <w:spacing w:before="40" w:after="40"/>
              <w:jc w:val="right"/>
              <w:rPr>
                <w:color w:val="000000" w:themeColor="text1"/>
              </w:rPr>
            </w:pPr>
            <w:r w:rsidRPr="0087263F">
              <w:rPr>
                <w:color w:val="000000" w:themeColor="text1"/>
              </w:rPr>
              <w:t>0,0695</w:t>
            </w:r>
          </w:p>
        </w:tc>
      </w:tr>
      <w:tr w:rsidR="00D77E49" w:rsidRPr="0087263F" w14:paraId="5E38B2C3" w14:textId="77777777" w:rsidTr="007903E0">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5DE81978" w14:textId="77777777" w:rsidR="00476999" w:rsidRPr="0087263F" w:rsidRDefault="00476999" w:rsidP="00D77E49">
            <w:pPr>
              <w:spacing w:before="40" w:after="40"/>
              <w:jc w:val="center"/>
              <w:rPr>
                <w:b/>
                <w:bCs/>
                <w:color w:val="000000" w:themeColor="text1"/>
              </w:rPr>
            </w:pPr>
            <w:r w:rsidRPr="0087263F">
              <w:rPr>
                <w:color w:val="000000" w:themeColor="text1"/>
              </w:rPr>
              <w:t>2.2</w:t>
            </w:r>
          </w:p>
        </w:tc>
        <w:tc>
          <w:tcPr>
            <w:tcW w:w="4108" w:type="pct"/>
            <w:tcBorders>
              <w:top w:val="nil"/>
              <w:left w:val="nil"/>
              <w:bottom w:val="single" w:sz="4" w:space="0" w:color="auto"/>
              <w:right w:val="single" w:sz="4" w:space="0" w:color="auto"/>
            </w:tcBorders>
            <w:vAlign w:val="center"/>
          </w:tcPr>
          <w:p w14:paraId="2C25ED5B" w14:textId="77777777" w:rsidR="00476999" w:rsidRPr="0087263F" w:rsidRDefault="00476999" w:rsidP="00D77E49">
            <w:pPr>
              <w:spacing w:before="40" w:after="40"/>
              <w:jc w:val="both"/>
              <w:rPr>
                <w:b/>
                <w:bCs/>
                <w:color w:val="000000" w:themeColor="text1"/>
              </w:rPr>
            </w:pPr>
            <w:r w:rsidRPr="0087263F">
              <w:rPr>
                <w:color w:val="000000" w:themeColor="text1"/>
              </w:rPr>
              <w:t>Rà soát chuẩn hóa thông tin thuộc tính cho từng đối tượng không gian kế hoạch sử dụng đất</w:t>
            </w:r>
          </w:p>
        </w:tc>
        <w:tc>
          <w:tcPr>
            <w:tcW w:w="498" w:type="pct"/>
            <w:tcBorders>
              <w:top w:val="nil"/>
              <w:left w:val="nil"/>
              <w:bottom w:val="single" w:sz="4" w:space="0" w:color="auto"/>
              <w:right w:val="single" w:sz="4" w:space="0" w:color="auto"/>
            </w:tcBorders>
            <w:noWrap/>
            <w:vAlign w:val="center"/>
          </w:tcPr>
          <w:p w14:paraId="460F90F4" w14:textId="77777777" w:rsidR="00476999" w:rsidRPr="0087263F" w:rsidRDefault="00476999" w:rsidP="00D77E49">
            <w:pPr>
              <w:spacing w:before="40" w:after="40"/>
              <w:jc w:val="right"/>
              <w:rPr>
                <w:color w:val="000000" w:themeColor="text1"/>
              </w:rPr>
            </w:pPr>
            <w:r w:rsidRPr="0087263F">
              <w:rPr>
                <w:color w:val="000000" w:themeColor="text1"/>
              </w:rPr>
              <w:t>0,0591</w:t>
            </w:r>
          </w:p>
        </w:tc>
      </w:tr>
      <w:tr w:rsidR="00D77E49" w:rsidRPr="0087263F" w14:paraId="49D5631C" w14:textId="77777777" w:rsidTr="007903E0">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402EBFAD" w14:textId="77777777" w:rsidR="00476999" w:rsidRPr="0087263F" w:rsidRDefault="00476999" w:rsidP="00D77E49">
            <w:pPr>
              <w:spacing w:before="40" w:after="40"/>
              <w:jc w:val="center"/>
              <w:rPr>
                <w:b/>
                <w:bCs/>
                <w:color w:val="000000" w:themeColor="text1"/>
              </w:rPr>
            </w:pPr>
            <w:r w:rsidRPr="0087263F">
              <w:rPr>
                <w:color w:val="000000" w:themeColor="text1"/>
              </w:rPr>
              <w:t>2.3</w:t>
            </w:r>
          </w:p>
        </w:tc>
        <w:tc>
          <w:tcPr>
            <w:tcW w:w="4108" w:type="pct"/>
            <w:tcBorders>
              <w:top w:val="nil"/>
              <w:left w:val="nil"/>
              <w:bottom w:val="single" w:sz="4" w:space="0" w:color="auto"/>
              <w:right w:val="single" w:sz="4" w:space="0" w:color="auto"/>
            </w:tcBorders>
            <w:vAlign w:val="center"/>
          </w:tcPr>
          <w:p w14:paraId="5C7C2BB5" w14:textId="77777777" w:rsidR="00476999" w:rsidRPr="0087263F" w:rsidRDefault="00476999" w:rsidP="00D77E49">
            <w:pPr>
              <w:spacing w:before="40" w:after="40"/>
              <w:jc w:val="both"/>
              <w:rPr>
                <w:b/>
                <w:bCs/>
                <w:color w:val="000000" w:themeColor="text1"/>
              </w:rPr>
            </w:pPr>
            <w:r w:rsidRPr="0087263F">
              <w:rPr>
                <w:color w:val="000000" w:themeColor="text1"/>
              </w:rPr>
              <w:t>Chuyển đổi các lớp đối tượng không gian kế hoạch sử dụng đất của bản đồ, bản vẽ vị trí công trình, dự án vào CSDL đất đai theo đơn vị hành chính</w:t>
            </w:r>
          </w:p>
        </w:tc>
        <w:tc>
          <w:tcPr>
            <w:tcW w:w="498" w:type="pct"/>
            <w:tcBorders>
              <w:top w:val="nil"/>
              <w:left w:val="nil"/>
              <w:bottom w:val="single" w:sz="4" w:space="0" w:color="auto"/>
              <w:right w:val="single" w:sz="4" w:space="0" w:color="auto"/>
            </w:tcBorders>
            <w:noWrap/>
            <w:vAlign w:val="center"/>
          </w:tcPr>
          <w:p w14:paraId="22A5B31F" w14:textId="77777777" w:rsidR="00476999" w:rsidRPr="0087263F" w:rsidRDefault="00476999" w:rsidP="00D77E49">
            <w:pPr>
              <w:spacing w:before="40" w:after="40"/>
              <w:jc w:val="right"/>
              <w:rPr>
                <w:color w:val="000000" w:themeColor="text1"/>
              </w:rPr>
            </w:pPr>
            <w:r w:rsidRPr="0087263F">
              <w:rPr>
                <w:color w:val="000000" w:themeColor="text1"/>
              </w:rPr>
              <w:t>0,0174</w:t>
            </w:r>
          </w:p>
        </w:tc>
      </w:tr>
    </w:tbl>
    <w:p w14:paraId="1A480184" w14:textId="77777777" w:rsidR="00D90625" w:rsidRPr="0087263F" w:rsidRDefault="00095356" w:rsidP="00A702DF">
      <w:pPr>
        <w:spacing w:before="120"/>
        <w:ind w:firstLine="720"/>
        <w:jc w:val="both"/>
        <w:outlineLvl w:val="2"/>
        <w:rPr>
          <w:color w:val="000000" w:themeColor="text1"/>
          <w:sz w:val="28"/>
          <w:szCs w:val="28"/>
        </w:rPr>
      </w:pPr>
      <w:bookmarkStart w:id="57" w:name="_Toc494182278"/>
      <w:bookmarkStart w:id="58" w:name="_Toc191001695"/>
      <w:r w:rsidRPr="0087263F">
        <w:rPr>
          <w:color w:val="000000" w:themeColor="text1"/>
          <w:sz w:val="28"/>
          <w:szCs w:val="28"/>
        </w:rPr>
        <w:t>4</w:t>
      </w:r>
      <w:r w:rsidR="004B2B87" w:rsidRPr="0087263F">
        <w:rPr>
          <w:color w:val="000000" w:themeColor="text1"/>
          <w:sz w:val="28"/>
          <w:szCs w:val="28"/>
        </w:rPr>
        <w:t>. Định mức vật liệu</w:t>
      </w:r>
      <w:bookmarkEnd w:id="57"/>
      <w:bookmarkEnd w:id="58"/>
    </w:p>
    <w:p w14:paraId="576EDE59" w14:textId="77777777" w:rsidR="00D90625" w:rsidRPr="0087263F" w:rsidRDefault="00095356" w:rsidP="00A702DF">
      <w:pPr>
        <w:spacing w:before="120"/>
        <w:ind w:firstLine="720"/>
        <w:jc w:val="both"/>
        <w:outlineLvl w:val="3"/>
        <w:rPr>
          <w:color w:val="000000" w:themeColor="text1"/>
          <w:spacing w:val="-4"/>
          <w:sz w:val="28"/>
          <w:szCs w:val="28"/>
        </w:rPr>
      </w:pPr>
      <w:r w:rsidRPr="0087263F">
        <w:rPr>
          <w:color w:val="000000" w:themeColor="text1"/>
          <w:spacing w:val="-4"/>
          <w:sz w:val="28"/>
          <w:szCs w:val="28"/>
        </w:rPr>
        <w:t>a)</w:t>
      </w:r>
      <w:r w:rsidR="004B2B87" w:rsidRPr="0087263F">
        <w:rPr>
          <w:color w:val="000000" w:themeColor="text1"/>
          <w:spacing w:val="-4"/>
          <w:sz w:val="28"/>
          <w:szCs w:val="28"/>
        </w:rPr>
        <w:t xml:space="preserve"> Công tác chuẩn bị; </w:t>
      </w:r>
      <w:r w:rsidR="00B73E1C" w:rsidRPr="0087263F">
        <w:rPr>
          <w:color w:val="000000" w:themeColor="text1"/>
          <w:spacing w:val="-4"/>
          <w:sz w:val="28"/>
          <w:szCs w:val="28"/>
        </w:rPr>
        <w:t>x</w:t>
      </w:r>
      <w:r w:rsidR="004B2B87" w:rsidRPr="0087263F">
        <w:rPr>
          <w:color w:val="000000" w:themeColor="text1"/>
          <w:spacing w:val="-4"/>
          <w:sz w:val="28"/>
          <w:szCs w:val="28"/>
        </w:rPr>
        <w:t>ây dựng siêu dữ liệu quy hoạch, kế hoạch sử dụng đất</w:t>
      </w:r>
      <w:r w:rsidR="001A7436" w:rsidRPr="0087263F">
        <w:rPr>
          <w:bCs/>
          <w:color w:val="000000" w:themeColor="text1"/>
          <w:sz w:val="28"/>
          <w:szCs w:val="28"/>
        </w:rPr>
        <w:t xml:space="preserve">; </w:t>
      </w:r>
      <w:r w:rsidR="00763B22" w:rsidRPr="0087263F">
        <w:rPr>
          <w:bCs/>
          <w:color w:val="000000" w:themeColor="text1"/>
          <w:sz w:val="28"/>
          <w:szCs w:val="28"/>
        </w:rPr>
        <w:t>t</w:t>
      </w:r>
      <w:r w:rsidR="001A7436" w:rsidRPr="0087263F">
        <w:rPr>
          <w:bCs/>
          <w:color w:val="000000" w:themeColor="text1"/>
          <w:sz w:val="28"/>
          <w:szCs w:val="28"/>
        </w:rPr>
        <w:t>ích hợp dữ liệu vào hệ thống</w:t>
      </w:r>
    </w:p>
    <w:p w14:paraId="03F08E34" w14:textId="77777777" w:rsidR="00A702DF" w:rsidRDefault="00A702DF" w:rsidP="00A702DF">
      <w:pPr>
        <w:spacing w:before="120"/>
        <w:ind w:firstLine="720"/>
        <w:jc w:val="both"/>
        <w:outlineLvl w:val="4"/>
        <w:rPr>
          <w:i/>
          <w:color w:val="000000" w:themeColor="text1"/>
          <w:sz w:val="28"/>
          <w:szCs w:val="28"/>
        </w:rPr>
      </w:pPr>
    </w:p>
    <w:p w14:paraId="79725E9A" w14:textId="22E488DA" w:rsidR="00095356" w:rsidRPr="00A702DF" w:rsidRDefault="004B2B87" w:rsidP="00A702DF">
      <w:pPr>
        <w:spacing w:before="120"/>
        <w:ind w:firstLine="720"/>
        <w:jc w:val="right"/>
        <w:outlineLvl w:val="4"/>
        <w:rPr>
          <w:i/>
          <w:color w:val="000000" w:themeColor="text1"/>
          <w:sz w:val="28"/>
          <w:szCs w:val="28"/>
        </w:rPr>
      </w:pPr>
      <w:r w:rsidRPr="0087263F">
        <w:rPr>
          <w:i/>
          <w:color w:val="000000" w:themeColor="text1"/>
          <w:sz w:val="28"/>
          <w:szCs w:val="28"/>
        </w:rPr>
        <w:lastRenderedPageBreak/>
        <w:t xml:space="preserve">Bảng số </w:t>
      </w:r>
      <w:r w:rsidR="00B9428B" w:rsidRPr="0087263F">
        <w:rPr>
          <w:i/>
          <w:color w:val="000000" w:themeColor="text1"/>
          <w:sz w:val="28"/>
          <w:szCs w:val="28"/>
        </w:rPr>
        <w:t>10</w:t>
      </w:r>
      <w:r w:rsidR="00A81BAE" w:rsidRPr="0087263F">
        <w:rPr>
          <w:i/>
          <w:color w:val="000000" w:themeColor="text1"/>
          <w:sz w:val="28"/>
          <w:szCs w:val="28"/>
        </w:rPr>
        <w:t>3</w:t>
      </w:r>
    </w:p>
    <w:tbl>
      <w:tblPr>
        <w:tblW w:w="9044" w:type="dxa"/>
        <w:jc w:val="center"/>
        <w:tblLook w:val="04A0" w:firstRow="1" w:lastRow="0" w:firstColumn="1" w:lastColumn="0" w:noHBand="0" w:noVBand="1"/>
      </w:tblPr>
      <w:tblGrid>
        <w:gridCol w:w="917"/>
        <w:gridCol w:w="3749"/>
        <w:gridCol w:w="1674"/>
        <w:gridCol w:w="2704"/>
      </w:tblGrid>
      <w:tr w:rsidR="00D77E49" w:rsidRPr="0087263F" w14:paraId="3CF48D8F" w14:textId="77777777">
        <w:trPr>
          <w:trHeight w:val="227"/>
          <w:tblHeader/>
          <w:jc w:val="center"/>
        </w:trPr>
        <w:tc>
          <w:tcPr>
            <w:tcW w:w="917" w:type="dxa"/>
            <w:tcBorders>
              <w:top w:val="single" w:sz="4" w:space="0" w:color="auto"/>
              <w:left w:val="single" w:sz="4" w:space="0" w:color="auto"/>
              <w:bottom w:val="single" w:sz="4" w:space="0" w:color="auto"/>
              <w:right w:val="single" w:sz="4" w:space="0" w:color="auto"/>
            </w:tcBorders>
            <w:vAlign w:val="center"/>
          </w:tcPr>
          <w:p w14:paraId="33A425C5" w14:textId="77777777" w:rsidR="005C075C" w:rsidRPr="0087263F" w:rsidRDefault="005C075C" w:rsidP="00D77E49">
            <w:pPr>
              <w:spacing w:before="40" w:after="40"/>
              <w:jc w:val="center"/>
              <w:rPr>
                <w:b/>
                <w:bCs/>
                <w:color w:val="000000" w:themeColor="text1"/>
              </w:rPr>
            </w:pPr>
            <w:r w:rsidRPr="0087263F">
              <w:rPr>
                <w:b/>
                <w:bCs/>
                <w:color w:val="000000" w:themeColor="text1"/>
              </w:rPr>
              <w:t>STT</w:t>
            </w:r>
          </w:p>
        </w:tc>
        <w:tc>
          <w:tcPr>
            <w:tcW w:w="3749" w:type="dxa"/>
            <w:tcBorders>
              <w:top w:val="single" w:sz="4" w:space="0" w:color="auto"/>
              <w:left w:val="nil"/>
              <w:bottom w:val="single" w:sz="4" w:space="0" w:color="auto"/>
              <w:right w:val="single" w:sz="4" w:space="0" w:color="auto"/>
            </w:tcBorders>
            <w:vAlign w:val="center"/>
          </w:tcPr>
          <w:p w14:paraId="3B49B8BB" w14:textId="77777777" w:rsidR="005C075C" w:rsidRPr="0087263F" w:rsidRDefault="005C075C" w:rsidP="00D77E49">
            <w:pPr>
              <w:spacing w:before="40" w:after="40"/>
              <w:jc w:val="center"/>
              <w:rPr>
                <w:b/>
                <w:bCs/>
                <w:color w:val="000000" w:themeColor="text1"/>
              </w:rPr>
            </w:pPr>
            <w:r w:rsidRPr="0087263F">
              <w:rPr>
                <w:b/>
                <w:bCs/>
                <w:color w:val="000000" w:themeColor="text1"/>
              </w:rPr>
              <w:t>Danh mục dụng vật liệu</w:t>
            </w:r>
          </w:p>
        </w:tc>
        <w:tc>
          <w:tcPr>
            <w:tcW w:w="1674" w:type="dxa"/>
            <w:tcBorders>
              <w:top w:val="single" w:sz="4" w:space="0" w:color="auto"/>
              <w:left w:val="single" w:sz="4" w:space="0" w:color="auto"/>
              <w:bottom w:val="single" w:sz="4" w:space="0" w:color="auto"/>
              <w:right w:val="single" w:sz="4" w:space="0" w:color="auto"/>
            </w:tcBorders>
            <w:vAlign w:val="center"/>
          </w:tcPr>
          <w:p w14:paraId="1640A053" w14:textId="77777777" w:rsidR="005C075C" w:rsidRPr="0087263F" w:rsidRDefault="005C075C" w:rsidP="00D77E49">
            <w:pPr>
              <w:spacing w:before="40" w:after="40"/>
              <w:jc w:val="center"/>
              <w:rPr>
                <w:b/>
                <w:bCs/>
                <w:color w:val="000000" w:themeColor="text1"/>
              </w:rPr>
            </w:pPr>
            <w:r w:rsidRPr="0087263F">
              <w:rPr>
                <w:b/>
                <w:bCs/>
                <w:color w:val="000000" w:themeColor="text1"/>
              </w:rPr>
              <w:t>ĐVT</w:t>
            </w:r>
          </w:p>
        </w:tc>
        <w:tc>
          <w:tcPr>
            <w:tcW w:w="2704" w:type="dxa"/>
            <w:tcBorders>
              <w:top w:val="single" w:sz="4" w:space="0" w:color="auto"/>
              <w:left w:val="nil"/>
              <w:bottom w:val="single" w:sz="4" w:space="0" w:color="auto"/>
              <w:right w:val="single" w:sz="4" w:space="0" w:color="auto"/>
            </w:tcBorders>
            <w:vAlign w:val="center"/>
          </w:tcPr>
          <w:p w14:paraId="48534115" w14:textId="77777777" w:rsidR="005C075C" w:rsidRPr="0087263F" w:rsidRDefault="005C075C" w:rsidP="00D77E49">
            <w:pPr>
              <w:spacing w:before="40" w:after="40"/>
              <w:jc w:val="center"/>
              <w:rPr>
                <w:b/>
                <w:bCs/>
                <w:color w:val="000000" w:themeColor="text1"/>
              </w:rPr>
            </w:pPr>
            <w:r w:rsidRPr="0087263F">
              <w:rPr>
                <w:b/>
                <w:bCs/>
                <w:color w:val="000000" w:themeColor="text1"/>
              </w:rPr>
              <w:t xml:space="preserve">Định mức </w:t>
            </w:r>
            <w:r w:rsidRPr="0087263F">
              <w:rPr>
                <w:b/>
                <w:bCs/>
                <w:color w:val="000000" w:themeColor="text1"/>
              </w:rPr>
              <w:br/>
            </w:r>
            <w:r w:rsidRPr="0087263F">
              <w:rPr>
                <w:bCs/>
                <w:color w:val="000000" w:themeColor="text1"/>
              </w:rPr>
              <w:t xml:space="preserve">(tính cho 01 </w:t>
            </w:r>
            <w:r w:rsidR="0046377D" w:rsidRPr="0087263F">
              <w:rPr>
                <w:bCs/>
                <w:color w:val="000000" w:themeColor="text1"/>
              </w:rPr>
              <w:t>xã</w:t>
            </w:r>
            <w:r w:rsidRPr="0087263F">
              <w:rPr>
                <w:bCs/>
                <w:color w:val="000000" w:themeColor="text1"/>
              </w:rPr>
              <w:t>)</w:t>
            </w:r>
          </w:p>
        </w:tc>
      </w:tr>
      <w:tr w:rsidR="00D77E49" w:rsidRPr="0087263F" w14:paraId="78CAEDB7" w14:textId="77777777">
        <w:trPr>
          <w:trHeight w:val="397"/>
          <w:jc w:val="center"/>
        </w:trPr>
        <w:tc>
          <w:tcPr>
            <w:tcW w:w="917" w:type="dxa"/>
            <w:tcBorders>
              <w:top w:val="nil"/>
              <w:left w:val="single" w:sz="4" w:space="0" w:color="auto"/>
              <w:bottom w:val="single" w:sz="4" w:space="0" w:color="auto"/>
              <w:right w:val="single" w:sz="4" w:space="0" w:color="auto"/>
            </w:tcBorders>
            <w:vAlign w:val="center"/>
          </w:tcPr>
          <w:p w14:paraId="0CE77301" w14:textId="77777777" w:rsidR="005C075C" w:rsidRPr="0087263F" w:rsidRDefault="005C075C" w:rsidP="00D77E49">
            <w:pPr>
              <w:spacing w:before="40" w:after="40"/>
              <w:jc w:val="center"/>
              <w:rPr>
                <w:color w:val="000000" w:themeColor="text1"/>
              </w:rPr>
            </w:pPr>
            <w:r w:rsidRPr="0087263F">
              <w:rPr>
                <w:color w:val="000000" w:themeColor="text1"/>
              </w:rPr>
              <w:t>1</w:t>
            </w:r>
          </w:p>
        </w:tc>
        <w:tc>
          <w:tcPr>
            <w:tcW w:w="3749" w:type="dxa"/>
            <w:tcBorders>
              <w:top w:val="nil"/>
              <w:left w:val="nil"/>
              <w:bottom w:val="single" w:sz="4" w:space="0" w:color="auto"/>
              <w:right w:val="single" w:sz="4" w:space="0" w:color="auto"/>
            </w:tcBorders>
            <w:vAlign w:val="center"/>
          </w:tcPr>
          <w:p w14:paraId="2633AEDA" w14:textId="77777777" w:rsidR="005C075C" w:rsidRPr="0087263F" w:rsidRDefault="005C075C" w:rsidP="00D77E49">
            <w:pPr>
              <w:spacing w:before="40" w:after="40"/>
              <w:jc w:val="both"/>
              <w:rPr>
                <w:color w:val="000000" w:themeColor="text1"/>
              </w:rPr>
            </w:pPr>
            <w:r w:rsidRPr="0087263F">
              <w:rPr>
                <w:color w:val="000000" w:themeColor="text1"/>
              </w:rPr>
              <w:t>Giấy in A4</w:t>
            </w:r>
          </w:p>
        </w:tc>
        <w:tc>
          <w:tcPr>
            <w:tcW w:w="1674" w:type="dxa"/>
            <w:tcBorders>
              <w:top w:val="nil"/>
              <w:left w:val="single" w:sz="4" w:space="0" w:color="auto"/>
              <w:bottom w:val="single" w:sz="4" w:space="0" w:color="auto"/>
              <w:right w:val="single" w:sz="4" w:space="0" w:color="auto"/>
            </w:tcBorders>
            <w:vAlign w:val="center"/>
          </w:tcPr>
          <w:p w14:paraId="27C7B198" w14:textId="77777777" w:rsidR="005C075C" w:rsidRPr="0087263F" w:rsidRDefault="005C075C" w:rsidP="00D77E49">
            <w:pPr>
              <w:spacing w:before="40" w:after="40"/>
              <w:jc w:val="center"/>
              <w:rPr>
                <w:color w:val="000000" w:themeColor="text1"/>
              </w:rPr>
            </w:pPr>
            <w:r w:rsidRPr="0087263F">
              <w:rPr>
                <w:color w:val="000000" w:themeColor="text1"/>
              </w:rPr>
              <w:t>Gram</w:t>
            </w:r>
          </w:p>
        </w:tc>
        <w:tc>
          <w:tcPr>
            <w:tcW w:w="2704" w:type="dxa"/>
            <w:tcBorders>
              <w:top w:val="nil"/>
              <w:left w:val="nil"/>
              <w:bottom w:val="single" w:sz="4" w:space="0" w:color="auto"/>
              <w:right w:val="single" w:sz="4" w:space="0" w:color="auto"/>
            </w:tcBorders>
            <w:vAlign w:val="center"/>
          </w:tcPr>
          <w:p w14:paraId="32F4EA3D" w14:textId="77777777" w:rsidR="005C075C" w:rsidRPr="0087263F" w:rsidRDefault="005C075C" w:rsidP="00D77E49">
            <w:pPr>
              <w:spacing w:before="40" w:after="40"/>
              <w:jc w:val="right"/>
              <w:rPr>
                <w:color w:val="000000" w:themeColor="text1"/>
              </w:rPr>
            </w:pPr>
            <w:r w:rsidRPr="0087263F">
              <w:rPr>
                <w:color w:val="000000" w:themeColor="text1"/>
              </w:rPr>
              <w:t>0,919</w:t>
            </w:r>
          </w:p>
        </w:tc>
      </w:tr>
      <w:tr w:rsidR="00D77E49" w:rsidRPr="0087263F" w14:paraId="4A718FFB" w14:textId="77777777">
        <w:trPr>
          <w:trHeight w:val="397"/>
          <w:jc w:val="center"/>
        </w:trPr>
        <w:tc>
          <w:tcPr>
            <w:tcW w:w="917" w:type="dxa"/>
            <w:tcBorders>
              <w:top w:val="nil"/>
              <w:left w:val="single" w:sz="4" w:space="0" w:color="auto"/>
              <w:bottom w:val="single" w:sz="4" w:space="0" w:color="auto"/>
              <w:right w:val="single" w:sz="4" w:space="0" w:color="auto"/>
            </w:tcBorders>
            <w:vAlign w:val="center"/>
          </w:tcPr>
          <w:p w14:paraId="1C0E713B" w14:textId="77777777" w:rsidR="005C075C" w:rsidRPr="0087263F" w:rsidRDefault="005C075C" w:rsidP="00D77E49">
            <w:pPr>
              <w:spacing w:before="40" w:after="40"/>
              <w:jc w:val="center"/>
              <w:rPr>
                <w:color w:val="000000" w:themeColor="text1"/>
              </w:rPr>
            </w:pPr>
            <w:r w:rsidRPr="0087263F">
              <w:rPr>
                <w:color w:val="000000" w:themeColor="text1"/>
              </w:rPr>
              <w:t>2</w:t>
            </w:r>
          </w:p>
        </w:tc>
        <w:tc>
          <w:tcPr>
            <w:tcW w:w="3749" w:type="dxa"/>
            <w:tcBorders>
              <w:top w:val="nil"/>
              <w:left w:val="nil"/>
              <w:bottom w:val="single" w:sz="4" w:space="0" w:color="auto"/>
              <w:right w:val="single" w:sz="4" w:space="0" w:color="auto"/>
            </w:tcBorders>
            <w:vAlign w:val="center"/>
          </w:tcPr>
          <w:p w14:paraId="711A9FB3" w14:textId="77777777" w:rsidR="005C075C" w:rsidRPr="0087263F" w:rsidRDefault="005C075C" w:rsidP="00D77E49">
            <w:pPr>
              <w:spacing w:before="40" w:after="40"/>
              <w:jc w:val="both"/>
              <w:rPr>
                <w:color w:val="000000" w:themeColor="text1"/>
              </w:rPr>
            </w:pPr>
            <w:r w:rsidRPr="0087263F">
              <w:rPr>
                <w:color w:val="000000" w:themeColor="text1"/>
              </w:rPr>
              <w:t>Mực in laser</w:t>
            </w:r>
          </w:p>
        </w:tc>
        <w:tc>
          <w:tcPr>
            <w:tcW w:w="1674" w:type="dxa"/>
            <w:tcBorders>
              <w:top w:val="nil"/>
              <w:left w:val="single" w:sz="4" w:space="0" w:color="auto"/>
              <w:bottom w:val="single" w:sz="4" w:space="0" w:color="auto"/>
              <w:right w:val="single" w:sz="4" w:space="0" w:color="auto"/>
            </w:tcBorders>
            <w:vAlign w:val="center"/>
          </w:tcPr>
          <w:p w14:paraId="256D89DE" w14:textId="77777777" w:rsidR="005C075C" w:rsidRPr="0087263F" w:rsidRDefault="005C075C" w:rsidP="00D77E49">
            <w:pPr>
              <w:spacing w:before="40" w:after="40"/>
              <w:jc w:val="center"/>
              <w:rPr>
                <w:color w:val="000000" w:themeColor="text1"/>
              </w:rPr>
            </w:pPr>
            <w:r w:rsidRPr="0087263F">
              <w:rPr>
                <w:color w:val="000000" w:themeColor="text1"/>
              </w:rPr>
              <w:t>Hộp</w:t>
            </w:r>
          </w:p>
        </w:tc>
        <w:tc>
          <w:tcPr>
            <w:tcW w:w="2704" w:type="dxa"/>
            <w:tcBorders>
              <w:top w:val="nil"/>
              <w:left w:val="nil"/>
              <w:bottom w:val="single" w:sz="4" w:space="0" w:color="auto"/>
              <w:right w:val="single" w:sz="4" w:space="0" w:color="auto"/>
            </w:tcBorders>
            <w:vAlign w:val="center"/>
          </w:tcPr>
          <w:p w14:paraId="764EDC97" w14:textId="77777777" w:rsidR="005C075C" w:rsidRPr="0087263F" w:rsidRDefault="005C075C" w:rsidP="00D77E49">
            <w:pPr>
              <w:spacing w:before="40" w:after="40"/>
              <w:jc w:val="right"/>
              <w:rPr>
                <w:color w:val="000000" w:themeColor="text1"/>
              </w:rPr>
            </w:pPr>
            <w:r w:rsidRPr="0087263F">
              <w:rPr>
                <w:color w:val="000000" w:themeColor="text1"/>
              </w:rPr>
              <w:t>0,092</w:t>
            </w:r>
          </w:p>
        </w:tc>
      </w:tr>
      <w:tr w:rsidR="00D77E49" w:rsidRPr="0087263F" w14:paraId="738CE846" w14:textId="77777777">
        <w:trPr>
          <w:trHeight w:val="397"/>
          <w:jc w:val="center"/>
        </w:trPr>
        <w:tc>
          <w:tcPr>
            <w:tcW w:w="917" w:type="dxa"/>
            <w:tcBorders>
              <w:top w:val="nil"/>
              <w:left w:val="single" w:sz="4" w:space="0" w:color="auto"/>
              <w:bottom w:val="single" w:sz="4" w:space="0" w:color="auto"/>
              <w:right w:val="single" w:sz="4" w:space="0" w:color="auto"/>
            </w:tcBorders>
            <w:vAlign w:val="center"/>
          </w:tcPr>
          <w:p w14:paraId="01AD653B" w14:textId="77777777" w:rsidR="005C075C" w:rsidRPr="0087263F" w:rsidRDefault="005C075C" w:rsidP="00D77E49">
            <w:pPr>
              <w:spacing w:before="40" w:after="40"/>
              <w:jc w:val="center"/>
              <w:rPr>
                <w:color w:val="000000" w:themeColor="text1"/>
              </w:rPr>
            </w:pPr>
            <w:r w:rsidRPr="0087263F">
              <w:rPr>
                <w:color w:val="000000" w:themeColor="text1"/>
              </w:rPr>
              <w:t>3</w:t>
            </w:r>
          </w:p>
        </w:tc>
        <w:tc>
          <w:tcPr>
            <w:tcW w:w="3749" w:type="dxa"/>
            <w:tcBorders>
              <w:top w:val="nil"/>
              <w:left w:val="nil"/>
              <w:bottom w:val="single" w:sz="4" w:space="0" w:color="auto"/>
              <w:right w:val="single" w:sz="4" w:space="0" w:color="auto"/>
            </w:tcBorders>
            <w:vAlign w:val="center"/>
          </w:tcPr>
          <w:p w14:paraId="74114220" w14:textId="77777777" w:rsidR="005C075C" w:rsidRPr="0087263F" w:rsidRDefault="005C075C" w:rsidP="00D77E49">
            <w:pPr>
              <w:spacing w:before="40" w:after="40"/>
              <w:jc w:val="both"/>
              <w:rPr>
                <w:color w:val="000000" w:themeColor="text1"/>
              </w:rPr>
            </w:pPr>
            <w:r w:rsidRPr="0087263F">
              <w:rPr>
                <w:color w:val="000000" w:themeColor="text1"/>
              </w:rPr>
              <w:t xml:space="preserve">Sổ </w:t>
            </w:r>
          </w:p>
        </w:tc>
        <w:tc>
          <w:tcPr>
            <w:tcW w:w="1674" w:type="dxa"/>
            <w:tcBorders>
              <w:top w:val="nil"/>
              <w:left w:val="single" w:sz="4" w:space="0" w:color="auto"/>
              <w:bottom w:val="single" w:sz="4" w:space="0" w:color="auto"/>
              <w:right w:val="single" w:sz="4" w:space="0" w:color="auto"/>
            </w:tcBorders>
            <w:vAlign w:val="center"/>
          </w:tcPr>
          <w:p w14:paraId="5522C095" w14:textId="77777777" w:rsidR="005C075C" w:rsidRPr="0087263F" w:rsidRDefault="005C075C" w:rsidP="00D77E49">
            <w:pPr>
              <w:spacing w:before="40" w:after="40"/>
              <w:jc w:val="center"/>
              <w:rPr>
                <w:color w:val="000000" w:themeColor="text1"/>
              </w:rPr>
            </w:pPr>
            <w:r w:rsidRPr="0087263F">
              <w:rPr>
                <w:color w:val="000000" w:themeColor="text1"/>
              </w:rPr>
              <w:t>Quyển</w:t>
            </w:r>
          </w:p>
        </w:tc>
        <w:tc>
          <w:tcPr>
            <w:tcW w:w="2704" w:type="dxa"/>
            <w:tcBorders>
              <w:top w:val="nil"/>
              <w:left w:val="nil"/>
              <w:bottom w:val="single" w:sz="4" w:space="0" w:color="auto"/>
              <w:right w:val="single" w:sz="4" w:space="0" w:color="auto"/>
            </w:tcBorders>
            <w:vAlign w:val="center"/>
          </w:tcPr>
          <w:p w14:paraId="314307BF" w14:textId="77777777" w:rsidR="005C075C" w:rsidRPr="0087263F" w:rsidRDefault="005C075C" w:rsidP="00D77E49">
            <w:pPr>
              <w:spacing w:before="40" w:after="40"/>
              <w:jc w:val="right"/>
              <w:rPr>
                <w:color w:val="000000" w:themeColor="text1"/>
              </w:rPr>
            </w:pPr>
            <w:r w:rsidRPr="0087263F">
              <w:rPr>
                <w:color w:val="000000" w:themeColor="text1"/>
              </w:rPr>
              <w:t>1,839</w:t>
            </w:r>
          </w:p>
        </w:tc>
      </w:tr>
      <w:tr w:rsidR="00D77E49" w:rsidRPr="0087263F" w14:paraId="7402B4B0" w14:textId="77777777">
        <w:trPr>
          <w:trHeight w:val="397"/>
          <w:jc w:val="center"/>
        </w:trPr>
        <w:tc>
          <w:tcPr>
            <w:tcW w:w="917" w:type="dxa"/>
            <w:tcBorders>
              <w:top w:val="nil"/>
              <w:left w:val="single" w:sz="4" w:space="0" w:color="auto"/>
              <w:bottom w:val="single" w:sz="4" w:space="0" w:color="auto"/>
              <w:right w:val="single" w:sz="4" w:space="0" w:color="auto"/>
            </w:tcBorders>
            <w:vAlign w:val="center"/>
          </w:tcPr>
          <w:p w14:paraId="7FB7C6FA" w14:textId="77777777" w:rsidR="005C075C" w:rsidRPr="0087263F" w:rsidRDefault="005C075C" w:rsidP="00D77E49">
            <w:pPr>
              <w:spacing w:before="40" w:after="40"/>
              <w:jc w:val="center"/>
              <w:rPr>
                <w:color w:val="000000" w:themeColor="text1"/>
              </w:rPr>
            </w:pPr>
            <w:r w:rsidRPr="0087263F">
              <w:rPr>
                <w:color w:val="000000" w:themeColor="text1"/>
              </w:rPr>
              <w:t>4</w:t>
            </w:r>
          </w:p>
        </w:tc>
        <w:tc>
          <w:tcPr>
            <w:tcW w:w="3749" w:type="dxa"/>
            <w:tcBorders>
              <w:top w:val="nil"/>
              <w:left w:val="nil"/>
              <w:bottom w:val="single" w:sz="4" w:space="0" w:color="auto"/>
              <w:right w:val="single" w:sz="4" w:space="0" w:color="auto"/>
            </w:tcBorders>
            <w:vAlign w:val="center"/>
          </w:tcPr>
          <w:p w14:paraId="48596745" w14:textId="77777777" w:rsidR="005C075C" w:rsidRPr="0087263F" w:rsidRDefault="005C075C" w:rsidP="00D77E49">
            <w:pPr>
              <w:spacing w:before="40" w:after="40"/>
              <w:jc w:val="both"/>
              <w:rPr>
                <w:color w:val="000000" w:themeColor="text1"/>
              </w:rPr>
            </w:pPr>
            <w:r w:rsidRPr="0087263F">
              <w:rPr>
                <w:color w:val="000000" w:themeColor="text1"/>
              </w:rPr>
              <w:t>Bút bi</w:t>
            </w:r>
          </w:p>
        </w:tc>
        <w:tc>
          <w:tcPr>
            <w:tcW w:w="1674" w:type="dxa"/>
            <w:tcBorders>
              <w:top w:val="nil"/>
              <w:left w:val="single" w:sz="4" w:space="0" w:color="auto"/>
              <w:bottom w:val="single" w:sz="4" w:space="0" w:color="auto"/>
              <w:right w:val="single" w:sz="4" w:space="0" w:color="auto"/>
            </w:tcBorders>
            <w:vAlign w:val="center"/>
          </w:tcPr>
          <w:p w14:paraId="28DBA50C" w14:textId="77777777" w:rsidR="005C075C" w:rsidRPr="0087263F" w:rsidRDefault="005C075C" w:rsidP="00D77E49">
            <w:pPr>
              <w:spacing w:before="40" w:after="40"/>
              <w:jc w:val="center"/>
              <w:rPr>
                <w:color w:val="000000" w:themeColor="text1"/>
              </w:rPr>
            </w:pPr>
            <w:r w:rsidRPr="0087263F">
              <w:rPr>
                <w:color w:val="000000" w:themeColor="text1"/>
              </w:rPr>
              <w:t>Cái</w:t>
            </w:r>
          </w:p>
        </w:tc>
        <w:tc>
          <w:tcPr>
            <w:tcW w:w="2704" w:type="dxa"/>
            <w:tcBorders>
              <w:top w:val="nil"/>
              <w:left w:val="nil"/>
              <w:bottom w:val="single" w:sz="4" w:space="0" w:color="auto"/>
              <w:right w:val="single" w:sz="4" w:space="0" w:color="auto"/>
            </w:tcBorders>
            <w:vAlign w:val="center"/>
          </w:tcPr>
          <w:p w14:paraId="0D57952E" w14:textId="77777777" w:rsidR="005C075C" w:rsidRPr="0087263F" w:rsidRDefault="005C075C" w:rsidP="00D77E49">
            <w:pPr>
              <w:spacing w:before="40" w:after="40"/>
              <w:jc w:val="right"/>
              <w:rPr>
                <w:color w:val="000000" w:themeColor="text1"/>
              </w:rPr>
            </w:pPr>
            <w:r w:rsidRPr="0087263F">
              <w:rPr>
                <w:color w:val="000000" w:themeColor="text1"/>
              </w:rPr>
              <w:t>1,839</w:t>
            </w:r>
          </w:p>
        </w:tc>
      </w:tr>
      <w:tr w:rsidR="00D77E49" w:rsidRPr="0087263F" w14:paraId="61219876" w14:textId="77777777">
        <w:trPr>
          <w:trHeight w:val="397"/>
          <w:jc w:val="center"/>
        </w:trPr>
        <w:tc>
          <w:tcPr>
            <w:tcW w:w="917" w:type="dxa"/>
            <w:tcBorders>
              <w:top w:val="nil"/>
              <w:left w:val="single" w:sz="4" w:space="0" w:color="auto"/>
              <w:bottom w:val="single" w:sz="4" w:space="0" w:color="auto"/>
              <w:right w:val="single" w:sz="4" w:space="0" w:color="auto"/>
            </w:tcBorders>
            <w:vAlign w:val="center"/>
          </w:tcPr>
          <w:p w14:paraId="26DABFDF" w14:textId="77777777" w:rsidR="005C075C" w:rsidRPr="0087263F" w:rsidRDefault="005C075C" w:rsidP="00D77E49">
            <w:pPr>
              <w:spacing w:before="40" w:after="40"/>
              <w:jc w:val="center"/>
              <w:rPr>
                <w:color w:val="000000" w:themeColor="text1"/>
              </w:rPr>
            </w:pPr>
            <w:r w:rsidRPr="0087263F">
              <w:rPr>
                <w:color w:val="000000" w:themeColor="text1"/>
              </w:rPr>
              <w:t>5</w:t>
            </w:r>
          </w:p>
        </w:tc>
        <w:tc>
          <w:tcPr>
            <w:tcW w:w="3749" w:type="dxa"/>
            <w:tcBorders>
              <w:top w:val="nil"/>
              <w:left w:val="nil"/>
              <w:bottom w:val="single" w:sz="4" w:space="0" w:color="auto"/>
              <w:right w:val="single" w:sz="4" w:space="0" w:color="auto"/>
            </w:tcBorders>
            <w:vAlign w:val="center"/>
          </w:tcPr>
          <w:p w14:paraId="30FF9246" w14:textId="77777777" w:rsidR="005C075C" w:rsidRPr="0087263F" w:rsidRDefault="005C075C" w:rsidP="00D77E49">
            <w:pPr>
              <w:spacing w:before="40" w:after="40"/>
              <w:jc w:val="both"/>
              <w:rPr>
                <w:color w:val="000000" w:themeColor="text1"/>
              </w:rPr>
            </w:pPr>
            <w:r w:rsidRPr="0087263F">
              <w:rPr>
                <w:color w:val="000000" w:themeColor="text1"/>
              </w:rPr>
              <w:t xml:space="preserve">Đĩa DVD </w:t>
            </w:r>
          </w:p>
        </w:tc>
        <w:tc>
          <w:tcPr>
            <w:tcW w:w="1674" w:type="dxa"/>
            <w:tcBorders>
              <w:top w:val="nil"/>
              <w:left w:val="single" w:sz="4" w:space="0" w:color="auto"/>
              <w:bottom w:val="single" w:sz="4" w:space="0" w:color="auto"/>
              <w:right w:val="single" w:sz="4" w:space="0" w:color="auto"/>
            </w:tcBorders>
            <w:vAlign w:val="center"/>
          </w:tcPr>
          <w:p w14:paraId="579B4D1D" w14:textId="77777777" w:rsidR="005C075C" w:rsidRPr="0087263F" w:rsidRDefault="005C075C" w:rsidP="00D77E49">
            <w:pPr>
              <w:spacing w:before="40" w:after="40"/>
              <w:jc w:val="center"/>
              <w:rPr>
                <w:color w:val="000000" w:themeColor="text1"/>
              </w:rPr>
            </w:pPr>
            <w:r w:rsidRPr="0087263F">
              <w:rPr>
                <w:color w:val="000000" w:themeColor="text1"/>
              </w:rPr>
              <w:t>Cái</w:t>
            </w:r>
          </w:p>
        </w:tc>
        <w:tc>
          <w:tcPr>
            <w:tcW w:w="2704" w:type="dxa"/>
            <w:tcBorders>
              <w:top w:val="nil"/>
              <w:left w:val="nil"/>
              <w:bottom w:val="single" w:sz="4" w:space="0" w:color="auto"/>
              <w:right w:val="single" w:sz="4" w:space="0" w:color="auto"/>
            </w:tcBorders>
            <w:vAlign w:val="center"/>
          </w:tcPr>
          <w:p w14:paraId="7BEA2886" w14:textId="77777777" w:rsidR="005C075C" w:rsidRPr="0087263F" w:rsidRDefault="005C075C" w:rsidP="00D77E49">
            <w:pPr>
              <w:spacing w:before="40" w:after="40"/>
              <w:jc w:val="right"/>
              <w:rPr>
                <w:color w:val="000000" w:themeColor="text1"/>
              </w:rPr>
            </w:pPr>
            <w:r w:rsidRPr="0087263F">
              <w:rPr>
                <w:color w:val="000000" w:themeColor="text1"/>
              </w:rPr>
              <w:t>1,839</w:t>
            </w:r>
          </w:p>
        </w:tc>
      </w:tr>
      <w:tr w:rsidR="00D77E49" w:rsidRPr="0087263F" w14:paraId="4CBD9E9F" w14:textId="77777777">
        <w:trPr>
          <w:trHeight w:val="397"/>
          <w:jc w:val="center"/>
        </w:trPr>
        <w:tc>
          <w:tcPr>
            <w:tcW w:w="917" w:type="dxa"/>
            <w:tcBorders>
              <w:top w:val="nil"/>
              <w:left w:val="single" w:sz="4" w:space="0" w:color="auto"/>
              <w:bottom w:val="single" w:sz="4" w:space="0" w:color="auto"/>
              <w:right w:val="single" w:sz="4" w:space="0" w:color="auto"/>
            </w:tcBorders>
            <w:vAlign w:val="center"/>
          </w:tcPr>
          <w:p w14:paraId="60E2C367" w14:textId="77777777" w:rsidR="005C075C" w:rsidRPr="0087263F" w:rsidRDefault="005C075C" w:rsidP="00D77E49">
            <w:pPr>
              <w:spacing w:before="40" w:after="40"/>
              <w:jc w:val="center"/>
              <w:rPr>
                <w:color w:val="000000" w:themeColor="text1"/>
              </w:rPr>
            </w:pPr>
            <w:r w:rsidRPr="0087263F">
              <w:rPr>
                <w:color w:val="000000" w:themeColor="text1"/>
              </w:rPr>
              <w:t>6</w:t>
            </w:r>
          </w:p>
        </w:tc>
        <w:tc>
          <w:tcPr>
            <w:tcW w:w="3749" w:type="dxa"/>
            <w:tcBorders>
              <w:top w:val="nil"/>
              <w:left w:val="nil"/>
              <w:bottom w:val="single" w:sz="4" w:space="0" w:color="auto"/>
              <w:right w:val="single" w:sz="4" w:space="0" w:color="auto"/>
            </w:tcBorders>
            <w:vAlign w:val="center"/>
          </w:tcPr>
          <w:p w14:paraId="766F2CC4" w14:textId="77777777" w:rsidR="005C075C" w:rsidRPr="0087263F" w:rsidRDefault="005C075C" w:rsidP="00D77E49">
            <w:pPr>
              <w:spacing w:before="40" w:after="40"/>
              <w:jc w:val="both"/>
              <w:rPr>
                <w:color w:val="000000" w:themeColor="text1"/>
              </w:rPr>
            </w:pPr>
            <w:r w:rsidRPr="0087263F">
              <w:rPr>
                <w:color w:val="000000" w:themeColor="text1"/>
              </w:rPr>
              <w:t>Hộp ghim kẹp</w:t>
            </w:r>
          </w:p>
        </w:tc>
        <w:tc>
          <w:tcPr>
            <w:tcW w:w="1674" w:type="dxa"/>
            <w:tcBorders>
              <w:top w:val="nil"/>
              <w:left w:val="single" w:sz="4" w:space="0" w:color="auto"/>
              <w:bottom w:val="single" w:sz="4" w:space="0" w:color="auto"/>
              <w:right w:val="single" w:sz="4" w:space="0" w:color="auto"/>
            </w:tcBorders>
            <w:vAlign w:val="center"/>
          </w:tcPr>
          <w:p w14:paraId="2215600E" w14:textId="77777777" w:rsidR="005C075C" w:rsidRPr="0087263F" w:rsidRDefault="005C075C" w:rsidP="00D77E49">
            <w:pPr>
              <w:spacing w:before="40" w:after="40"/>
              <w:jc w:val="center"/>
              <w:rPr>
                <w:color w:val="000000" w:themeColor="text1"/>
              </w:rPr>
            </w:pPr>
            <w:r w:rsidRPr="0087263F">
              <w:rPr>
                <w:color w:val="000000" w:themeColor="text1"/>
              </w:rPr>
              <w:t>Hộp</w:t>
            </w:r>
          </w:p>
        </w:tc>
        <w:tc>
          <w:tcPr>
            <w:tcW w:w="2704" w:type="dxa"/>
            <w:tcBorders>
              <w:top w:val="nil"/>
              <w:left w:val="nil"/>
              <w:bottom w:val="single" w:sz="4" w:space="0" w:color="auto"/>
              <w:right w:val="single" w:sz="4" w:space="0" w:color="auto"/>
            </w:tcBorders>
            <w:vAlign w:val="center"/>
          </w:tcPr>
          <w:p w14:paraId="2912AE83" w14:textId="77777777" w:rsidR="005C075C" w:rsidRPr="0087263F" w:rsidRDefault="005C075C" w:rsidP="00D77E49">
            <w:pPr>
              <w:spacing w:before="40" w:after="40"/>
              <w:jc w:val="right"/>
              <w:rPr>
                <w:color w:val="000000" w:themeColor="text1"/>
              </w:rPr>
            </w:pPr>
            <w:r w:rsidRPr="0087263F">
              <w:rPr>
                <w:color w:val="000000" w:themeColor="text1"/>
              </w:rPr>
              <w:t>0,919</w:t>
            </w:r>
          </w:p>
        </w:tc>
      </w:tr>
      <w:tr w:rsidR="00D77E49" w:rsidRPr="0087263F" w14:paraId="41C66653" w14:textId="77777777">
        <w:trPr>
          <w:trHeight w:val="397"/>
          <w:jc w:val="center"/>
        </w:trPr>
        <w:tc>
          <w:tcPr>
            <w:tcW w:w="917" w:type="dxa"/>
            <w:tcBorders>
              <w:top w:val="nil"/>
              <w:left w:val="single" w:sz="4" w:space="0" w:color="auto"/>
              <w:bottom w:val="single" w:sz="4" w:space="0" w:color="auto"/>
              <w:right w:val="single" w:sz="4" w:space="0" w:color="auto"/>
            </w:tcBorders>
            <w:vAlign w:val="center"/>
          </w:tcPr>
          <w:p w14:paraId="217B1B19" w14:textId="77777777" w:rsidR="005C075C" w:rsidRPr="0087263F" w:rsidRDefault="005C075C" w:rsidP="00D77E49">
            <w:pPr>
              <w:spacing w:before="40" w:after="40"/>
              <w:jc w:val="center"/>
              <w:rPr>
                <w:color w:val="000000" w:themeColor="text1"/>
              </w:rPr>
            </w:pPr>
            <w:r w:rsidRPr="0087263F">
              <w:rPr>
                <w:color w:val="000000" w:themeColor="text1"/>
              </w:rPr>
              <w:t>7</w:t>
            </w:r>
          </w:p>
        </w:tc>
        <w:tc>
          <w:tcPr>
            <w:tcW w:w="3749" w:type="dxa"/>
            <w:tcBorders>
              <w:top w:val="nil"/>
              <w:left w:val="nil"/>
              <w:bottom w:val="single" w:sz="4" w:space="0" w:color="auto"/>
              <w:right w:val="single" w:sz="4" w:space="0" w:color="auto"/>
            </w:tcBorders>
            <w:vAlign w:val="center"/>
          </w:tcPr>
          <w:p w14:paraId="0ACB3FB0" w14:textId="77777777" w:rsidR="005C075C" w:rsidRPr="0087263F" w:rsidRDefault="005C075C" w:rsidP="00D77E49">
            <w:pPr>
              <w:spacing w:before="40" w:after="40"/>
              <w:jc w:val="both"/>
              <w:rPr>
                <w:color w:val="000000" w:themeColor="text1"/>
              </w:rPr>
            </w:pPr>
            <w:r w:rsidRPr="0087263F">
              <w:rPr>
                <w:color w:val="000000" w:themeColor="text1"/>
              </w:rPr>
              <w:t>Hộp ghim dập</w:t>
            </w:r>
          </w:p>
        </w:tc>
        <w:tc>
          <w:tcPr>
            <w:tcW w:w="1674" w:type="dxa"/>
            <w:tcBorders>
              <w:top w:val="nil"/>
              <w:left w:val="single" w:sz="4" w:space="0" w:color="auto"/>
              <w:bottom w:val="single" w:sz="4" w:space="0" w:color="auto"/>
              <w:right w:val="single" w:sz="4" w:space="0" w:color="auto"/>
            </w:tcBorders>
            <w:vAlign w:val="center"/>
          </w:tcPr>
          <w:p w14:paraId="3256FFDB" w14:textId="77777777" w:rsidR="005C075C" w:rsidRPr="0087263F" w:rsidRDefault="005C075C" w:rsidP="00D77E49">
            <w:pPr>
              <w:spacing w:before="40" w:after="40"/>
              <w:jc w:val="center"/>
              <w:rPr>
                <w:color w:val="000000" w:themeColor="text1"/>
              </w:rPr>
            </w:pPr>
            <w:r w:rsidRPr="0087263F">
              <w:rPr>
                <w:color w:val="000000" w:themeColor="text1"/>
              </w:rPr>
              <w:t>Hộp</w:t>
            </w:r>
          </w:p>
        </w:tc>
        <w:tc>
          <w:tcPr>
            <w:tcW w:w="2704" w:type="dxa"/>
            <w:tcBorders>
              <w:top w:val="nil"/>
              <w:left w:val="nil"/>
              <w:bottom w:val="single" w:sz="4" w:space="0" w:color="auto"/>
              <w:right w:val="single" w:sz="4" w:space="0" w:color="auto"/>
            </w:tcBorders>
            <w:vAlign w:val="center"/>
          </w:tcPr>
          <w:p w14:paraId="4EA241E2" w14:textId="77777777" w:rsidR="005C075C" w:rsidRPr="0087263F" w:rsidRDefault="005C075C" w:rsidP="00D77E49">
            <w:pPr>
              <w:spacing w:before="40" w:after="40"/>
              <w:jc w:val="right"/>
              <w:rPr>
                <w:color w:val="000000" w:themeColor="text1"/>
              </w:rPr>
            </w:pPr>
            <w:r w:rsidRPr="0087263F">
              <w:rPr>
                <w:color w:val="000000" w:themeColor="text1"/>
              </w:rPr>
              <w:t>0,919</w:t>
            </w:r>
          </w:p>
        </w:tc>
      </w:tr>
      <w:tr w:rsidR="00D77E49" w:rsidRPr="0087263F" w14:paraId="601D802C" w14:textId="77777777">
        <w:trPr>
          <w:trHeight w:val="397"/>
          <w:jc w:val="center"/>
        </w:trPr>
        <w:tc>
          <w:tcPr>
            <w:tcW w:w="917" w:type="dxa"/>
            <w:tcBorders>
              <w:top w:val="nil"/>
              <w:left w:val="single" w:sz="4" w:space="0" w:color="auto"/>
              <w:bottom w:val="single" w:sz="4" w:space="0" w:color="auto"/>
              <w:right w:val="single" w:sz="4" w:space="0" w:color="auto"/>
            </w:tcBorders>
            <w:vAlign w:val="center"/>
          </w:tcPr>
          <w:p w14:paraId="73505537" w14:textId="77777777" w:rsidR="005C075C" w:rsidRPr="0087263F" w:rsidRDefault="005C075C" w:rsidP="00D77E49">
            <w:pPr>
              <w:spacing w:before="40" w:after="40"/>
              <w:jc w:val="center"/>
              <w:rPr>
                <w:color w:val="000000" w:themeColor="text1"/>
              </w:rPr>
            </w:pPr>
            <w:r w:rsidRPr="0087263F">
              <w:rPr>
                <w:color w:val="000000" w:themeColor="text1"/>
              </w:rPr>
              <w:t>8</w:t>
            </w:r>
          </w:p>
        </w:tc>
        <w:tc>
          <w:tcPr>
            <w:tcW w:w="3749" w:type="dxa"/>
            <w:tcBorders>
              <w:top w:val="nil"/>
              <w:left w:val="nil"/>
              <w:bottom w:val="single" w:sz="4" w:space="0" w:color="auto"/>
              <w:right w:val="single" w:sz="4" w:space="0" w:color="auto"/>
            </w:tcBorders>
            <w:vAlign w:val="center"/>
          </w:tcPr>
          <w:p w14:paraId="6BE221BA" w14:textId="77777777" w:rsidR="005C075C" w:rsidRPr="0087263F" w:rsidRDefault="005C075C" w:rsidP="00D77E49">
            <w:pPr>
              <w:spacing w:before="40" w:after="40"/>
              <w:jc w:val="both"/>
              <w:rPr>
                <w:color w:val="000000" w:themeColor="text1"/>
              </w:rPr>
            </w:pPr>
            <w:r w:rsidRPr="0087263F">
              <w:rPr>
                <w:color w:val="000000" w:themeColor="text1"/>
              </w:rPr>
              <w:t>Cặp để tài liệu</w:t>
            </w:r>
          </w:p>
        </w:tc>
        <w:tc>
          <w:tcPr>
            <w:tcW w:w="1674" w:type="dxa"/>
            <w:tcBorders>
              <w:top w:val="nil"/>
              <w:left w:val="single" w:sz="4" w:space="0" w:color="auto"/>
              <w:bottom w:val="single" w:sz="4" w:space="0" w:color="auto"/>
              <w:right w:val="single" w:sz="4" w:space="0" w:color="auto"/>
            </w:tcBorders>
            <w:vAlign w:val="center"/>
          </w:tcPr>
          <w:p w14:paraId="5D34DB6C" w14:textId="77777777" w:rsidR="005C075C" w:rsidRPr="0087263F" w:rsidRDefault="005C075C" w:rsidP="00D77E49">
            <w:pPr>
              <w:spacing w:before="40" w:after="40"/>
              <w:jc w:val="center"/>
              <w:rPr>
                <w:color w:val="000000" w:themeColor="text1"/>
              </w:rPr>
            </w:pPr>
            <w:r w:rsidRPr="0087263F">
              <w:rPr>
                <w:color w:val="000000" w:themeColor="text1"/>
              </w:rPr>
              <w:t>Cái</w:t>
            </w:r>
          </w:p>
        </w:tc>
        <w:tc>
          <w:tcPr>
            <w:tcW w:w="2704" w:type="dxa"/>
            <w:tcBorders>
              <w:top w:val="nil"/>
              <w:left w:val="nil"/>
              <w:bottom w:val="single" w:sz="4" w:space="0" w:color="auto"/>
              <w:right w:val="single" w:sz="4" w:space="0" w:color="auto"/>
            </w:tcBorders>
            <w:vAlign w:val="center"/>
          </w:tcPr>
          <w:p w14:paraId="4FD2AC01" w14:textId="77777777" w:rsidR="005C075C" w:rsidRPr="0087263F" w:rsidRDefault="005C075C" w:rsidP="00D77E49">
            <w:pPr>
              <w:spacing w:before="40" w:after="40"/>
              <w:jc w:val="right"/>
              <w:rPr>
                <w:color w:val="000000" w:themeColor="text1"/>
              </w:rPr>
            </w:pPr>
            <w:r w:rsidRPr="0087263F">
              <w:rPr>
                <w:color w:val="000000" w:themeColor="text1"/>
              </w:rPr>
              <w:t>0,919</w:t>
            </w:r>
          </w:p>
        </w:tc>
      </w:tr>
    </w:tbl>
    <w:p w14:paraId="66CB01B5" w14:textId="01BEEC65" w:rsidR="00D90625" w:rsidRPr="00323B20" w:rsidRDefault="004E15C6" w:rsidP="00D77E49">
      <w:pPr>
        <w:spacing w:before="120" w:line="320" w:lineRule="atLeast"/>
        <w:ind w:firstLine="720"/>
        <w:jc w:val="both"/>
        <w:rPr>
          <w:color w:val="000000" w:themeColor="text1"/>
          <w:sz w:val="28"/>
          <w:szCs w:val="28"/>
        </w:rPr>
      </w:pPr>
      <w:r w:rsidRPr="00323B20">
        <w:rPr>
          <w:i/>
          <w:color w:val="000000" w:themeColor="text1"/>
          <w:sz w:val="28"/>
          <w:szCs w:val="28"/>
        </w:rPr>
        <w:t>Ghi chú:</w:t>
      </w:r>
      <w:r w:rsidR="004B2B87" w:rsidRPr="00323B20">
        <w:rPr>
          <w:color w:val="000000" w:themeColor="text1"/>
          <w:sz w:val="28"/>
          <w:szCs w:val="28"/>
        </w:rPr>
        <w:t xml:space="preserve"> Phân bổ mức vật liệu cho từng </w:t>
      </w:r>
      <w:r w:rsidR="005C075C" w:rsidRPr="00323B20">
        <w:rPr>
          <w:color w:val="000000" w:themeColor="text1"/>
          <w:sz w:val="28"/>
          <w:szCs w:val="28"/>
        </w:rPr>
        <w:t>nội dung</w:t>
      </w:r>
      <w:r w:rsidR="004B2B87" w:rsidRPr="00323B20">
        <w:rPr>
          <w:color w:val="000000" w:themeColor="text1"/>
          <w:sz w:val="28"/>
          <w:szCs w:val="28"/>
        </w:rPr>
        <w:t xml:space="preserve"> công việc tính theo hệ số tại Bảng số </w:t>
      </w:r>
      <w:r w:rsidR="00B9428B" w:rsidRPr="00323B20">
        <w:rPr>
          <w:color w:val="000000" w:themeColor="text1"/>
          <w:sz w:val="28"/>
          <w:szCs w:val="28"/>
        </w:rPr>
        <w:t>10</w:t>
      </w:r>
      <w:r w:rsidR="00A81BAE" w:rsidRPr="00323B20">
        <w:rPr>
          <w:color w:val="000000" w:themeColor="text1"/>
          <w:sz w:val="28"/>
          <w:szCs w:val="28"/>
        </w:rPr>
        <w:t>4</w:t>
      </w:r>
      <w:r w:rsidR="00AF1B78" w:rsidRPr="00323B20">
        <w:rPr>
          <w:color w:val="000000" w:themeColor="text1"/>
          <w:sz w:val="28"/>
          <w:szCs w:val="28"/>
        </w:rPr>
        <w:t>.</w:t>
      </w:r>
    </w:p>
    <w:p w14:paraId="3D71E35D" w14:textId="018DB394" w:rsidR="008E086E" w:rsidRPr="00323B20" w:rsidRDefault="004B2B87" w:rsidP="00323B20">
      <w:pPr>
        <w:spacing w:before="120" w:line="320" w:lineRule="atLeast"/>
        <w:ind w:firstLine="720"/>
        <w:jc w:val="right"/>
        <w:outlineLvl w:val="4"/>
        <w:rPr>
          <w:i/>
          <w:color w:val="000000" w:themeColor="text1"/>
          <w:sz w:val="28"/>
          <w:szCs w:val="28"/>
        </w:rPr>
      </w:pPr>
      <w:r w:rsidRPr="00323B20">
        <w:rPr>
          <w:i/>
          <w:color w:val="000000" w:themeColor="text1"/>
          <w:sz w:val="28"/>
          <w:szCs w:val="28"/>
        </w:rPr>
        <w:t xml:space="preserve">Bảng số </w:t>
      </w:r>
      <w:r w:rsidR="00B9428B" w:rsidRPr="00323B20">
        <w:rPr>
          <w:i/>
          <w:color w:val="000000" w:themeColor="text1"/>
          <w:sz w:val="28"/>
          <w:szCs w:val="28"/>
        </w:rPr>
        <w:t>10</w:t>
      </w:r>
      <w:r w:rsidR="00A81BAE" w:rsidRPr="00323B20">
        <w:rPr>
          <w:i/>
          <w:color w:val="000000" w:themeColor="text1"/>
          <w:sz w:val="28"/>
          <w:szCs w:val="28"/>
        </w:rPr>
        <w:t>4</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7079"/>
        <w:gridCol w:w="1218"/>
      </w:tblGrid>
      <w:tr w:rsidR="00D77E49" w:rsidRPr="0087263F" w14:paraId="4DEE3698" w14:textId="77777777" w:rsidTr="00323B20">
        <w:trPr>
          <w:trHeight w:val="284"/>
          <w:tblHeader/>
          <w:jc w:val="center"/>
        </w:trPr>
        <w:tc>
          <w:tcPr>
            <w:tcW w:w="422" w:type="pct"/>
            <w:vAlign w:val="center"/>
          </w:tcPr>
          <w:p w14:paraId="552C37B5" w14:textId="77777777" w:rsidR="004B1DF0" w:rsidRPr="0087263F" w:rsidRDefault="004B1DF0" w:rsidP="00D77E49">
            <w:pPr>
              <w:spacing w:before="60" w:after="60"/>
              <w:jc w:val="center"/>
              <w:rPr>
                <w:b/>
                <w:bCs/>
                <w:color w:val="000000" w:themeColor="text1"/>
              </w:rPr>
            </w:pPr>
            <w:r w:rsidRPr="0087263F">
              <w:rPr>
                <w:b/>
                <w:bCs/>
                <w:color w:val="000000" w:themeColor="text1"/>
              </w:rPr>
              <w:t>STT</w:t>
            </w:r>
          </w:p>
        </w:tc>
        <w:tc>
          <w:tcPr>
            <w:tcW w:w="3906" w:type="pct"/>
            <w:vAlign w:val="center"/>
          </w:tcPr>
          <w:p w14:paraId="1C61FB30" w14:textId="77777777" w:rsidR="004B1DF0" w:rsidRPr="0087263F" w:rsidRDefault="004B1DF0" w:rsidP="00D77E49">
            <w:pPr>
              <w:spacing w:before="60" w:after="60"/>
              <w:jc w:val="center"/>
              <w:rPr>
                <w:b/>
                <w:bCs/>
                <w:color w:val="000000" w:themeColor="text1"/>
              </w:rPr>
            </w:pPr>
            <w:r w:rsidRPr="0087263F">
              <w:rPr>
                <w:b/>
                <w:bCs/>
                <w:color w:val="000000" w:themeColor="text1"/>
              </w:rPr>
              <w:t>Nội dung công việc</w:t>
            </w:r>
          </w:p>
        </w:tc>
        <w:tc>
          <w:tcPr>
            <w:tcW w:w="672" w:type="pct"/>
            <w:vAlign w:val="center"/>
          </w:tcPr>
          <w:p w14:paraId="75EE3182" w14:textId="77777777" w:rsidR="004B1DF0" w:rsidRPr="0087263F" w:rsidRDefault="004B1DF0" w:rsidP="00D77E49">
            <w:pPr>
              <w:spacing w:before="60" w:after="60"/>
              <w:jc w:val="center"/>
              <w:rPr>
                <w:b/>
                <w:bCs/>
                <w:color w:val="000000" w:themeColor="text1"/>
              </w:rPr>
            </w:pPr>
            <w:r w:rsidRPr="0087263F">
              <w:rPr>
                <w:b/>
                <w:bCs/>
                <w:color w:val="000000" w:themeColor="text1"/>
              </w:rPr>
              <w:t>Hệ số</w:t>
            </w:r>
          </w:p>
        </w:tc>
      </w:tr>
      <w:tr w:rsidR="00D77E49" w:rsidRPr="0087263F" w14:paraId="0D85C8E3" w14:textId="77777777" w:rsidTr="00323B20">
        <w:trPr>
          <w:trHeight w:val="284"/>
          <w:jc w:val="center"/>
        </w:trPr>
        <w:tc>
          <w:tcPr>
            <w:tcW w:w="422" w:type="pct"/>
            <w:noWrap/>
            <w:vAlign w:val="center"/>
          </w:tcPr>
          <w:p w14:paraId="46B1547D" w14:textId="77777777" w:rsidR="004B1DF0" w:rsidRPr="0087263F" w:rsidRDefault="004B1DF0" w:rsidP="00D77E49">
            <w:pPr>
              <w:spacing w:before="60" w:after="60"/>
              <w:jc w:val="center"/>
              <w:rPr>
                <w:bCs/>
                <w:color w:val="000000" w:themeColor="text1"/>
              </w:rPr>
            </w:pPr>
            <w:r w:rsidRPr="0087263F">
              <w:rPr>
                <w:bCs/>
                <w:color w:val="000000" w:themeColor="text1"/>
              </w:rPr>
              <w:t>1</w:t>
            </w:r>
          </w:p>
        </w:tc>
        <w:tc>
          <w:tcPr>
            <w:tcW w:w="3906" w:type="pct"/>
            <w:noWrap/>
            <w:vAlign w:val="center"/>
          </w:tcPr>
          <w:p w14:paraId="1C030F23" w14:textId="77777777" w:rsidR="004B1DF0" w:rsidRPr="0087263F" w:rsidRDefault="004B1DF0" w:rsidP="00D77E49">
            <w:pPr>
              <w:spacing w:before="60" w:after="60"/>
              <w:jc w:val="both"/>
              <w:rPr>
                <w:bCs/>
                <w:color w:val="000000" w:themeColor="text1"/>
              </w:rPr>
            </w:pPr>
            <w:r w:rsidRPr="0087263F">
              <w:rPr>
                <w:bCs/>
                <w:color w:val="000000" w:themeColor="text1"/>
              </w:rPr>
              <w:t>Công tác chuẩn bị</w:t>
            </w:r>
          </w:p>
        </w:tc>
        <w:tc>
          <w:tcPr>
            <w:tcW w:w="672" w:type="pct"/>
            <w:noWrap/>
            <w:vAlign w:val="center"/>
          </w:tcPr>
          <w:p w14:paraId="3C686F62" w14:textId="77777777" w:rsidR="004B1DF0" w:rsidRPr="0087263F" w:rsidRDefault="004B1DF0" w:rsidP="00D77E49">
            <w:pPr>
              <w:spacing w:before="60" w:after="60"/>
              <w:rPr>
                <w:color w:val="000000" w:themeColor="text1"/>
              </w:rPr>
            </w:pPr>
            <w:r w:rsidRPr="0087263F">
              <w:rPr>
                <w:color w:val="000000" w:themeColor="text1"/>
              </w:rPr>
              <w:t> </w:t>
            </w:r>
          </w:p>
        </w:tc>
      </w:tr>
      <w:tr w:rsidR="00D77E49" w:rsidRPr="0087263F" w14:paraId="22F32AA5" w14:textId="77777777" w:rsidTr="00323B20">
        <w:trPr>
          <w:trHeight w:val="284"/>
          <w:jc w:val="center"/>
        </w:trPr>
        <w:tc>
          <w:tcPr>
            <w:tcW w:w="422" w:type="pct"/>
            <w:noWrap/>
            <w:vAlign w:val="center"/>
          </w:tcPr>
          <w:p w14:paraId="60786E7A" w14:textId="77777777" w:rsidR="004B1DF0" w:rsidRPr="0087263F" w:rsidRDefault="004B1DF0" w:rsidP="00D77E49">
            <w:pPr>
              <w:spacing w:before="60" w:after="60"/>
              <w:jc w:val="center"/>
              <w:rPr>
                <w:color w:val="000000" w:themeColor="text1"/>
              </w:rPr>
            </w:pPr>
            <w:r w:rsidRPr="0087263F">
              <w:rPr>
                <w:color w:val="000000" w:themeColor="text1"/>
              </w:rPr>
              <w:t>1.1</w:t>
            </w:r>
          </w:p>
        </w:tc>
        <w:tc>
          <w:tcPr>
            <w:tcW w:w="3906" w:type="pct"/>
            <w:vAlign w:val="center"/>
          </w:tcPr>
          <w:p w14:paraId="07331923" w14:textId="77777777" w:rsidR="004B1DF0" w:rsidRPr="0087263F" w:rsidRDefault="004B1DF0" w:rsidP="00D77E49">
            <w:pPr>
              <w:spacing w:before="60" w:after="60"/>
              <w:jc w:val="both"/>
              <w:rPr>
                <w:color w:val="000000" w:themeColor="text1"/>
              </w:rPr>
            </w:pPr>
            <w:r w:rsidRPr="0087263F">
              <w:rPr>
                <w:color w:val="000000" w:themeColor="text1"/>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quy hoạch, kế hoạch sử dụng đất trên địa bàn thi công</w:t>
            </w:r>
          </w:p>
        </w:tc>
        <w:tc>
          <w:tcPr>
            <w:tcW w:w="672" w:type="pct"/>
            <w:noWrap/>
            <w:vAlign w:val="center"/>
          </w:tcPr>
          <w:p w14:paraId="4E580CE2" w14:textId="77777777" w:rsidR="004B1DF0" w:rsidRPr="0087263F" w:rsidRDefault="00183FED" w:rsidP="00D77E49">
            <w:pPr>
              <w:spacing w:before="60" w:after="60"/>
              <w:jc w:val="right"/>
              <w:rPr>
                <w:color w:val="000000" w:themeColor="text1"/>
              </w:rPr>
            </w:pPr>
            <w:r w:rsidRPr="0087263F">
              <w:rPr>
                <w:color w:val="000000" w:themeColor="text1"/>
              </w:rPr>
              <w:t>0,</w:t>
            </w:r>
            <w:r w:rsidR="004B1DF0" w:rsidRPr="0087263F">
              <w:rPr>
                <w:color w:val="000000" w:themeColor="text1"/>
              </w:rPr>
              <w:t>1538</w:t>
            </w:r>
          </w:p>
        </w:tc>
      </w:tr>
      <w:tr w:rsidR="00D77E49" w:rsidRPr="0087263F" w14:paraId="5CCC7642" w14:textId="77777777" w:rsidTr="00323B20">
        <w:trPr>
          <w:trHeight w:val="284"/>
          <w:jc w:val="center"/>
        </w:trPr>
        <w:tc>
          <w:tcPr>
            <w:tcW w:w="422" w:type="pct"/>
            <w:noWrap/>
            <w:vAlign w:val="center"/>
          </w:tcPr>
          <w:p w14:paraId="65B7CF09" w14:textId="77777777" w:rsidR="004B1DF0" w:rsidRPr="0087263F" w:rsidRDefault="004B1DF0" w:rsidP="00D77E49">
            <w:pPr>
              <w:spacing w:before="60" w:after="60"/>
              <w:jc w:val="center"/>
              <w:rPr>
                <w:color w:val="000000" w:themeColor="text1"/>
              </w:rPr>
            </w:pPr>
            <w:r w:rsidRPr="0087263F">
              <w:rPr>
                <w:color w:val="000000" w:themeColor="text1"/>
              </w:rPr>
              <w:t>1.2</w:t>
            </w:r>
          </w:p>
        </w:tc>
        <w:tc>
          <w:tcPr>
            <w:tcW w:w="3906" w:type="pct"/>
            <w:vAlign w:val="center"/>
          </w:tcPr>
          <w:p w14:paraId="578E76F7" w14:textId="77777777" w:rsidR="004B1DF0" w:rsidRPr="0087263F" w:rsidRDefault="004B1DF0" w:rsidP="00D77E49">
            <w:pPr>
              <w:spacing w:before="60" w:after="60"/>
              <w:jc w:val="both"/>
              <w:rPr>
                <w:color w:val="000000" w:themeColor="text1"/>
              </w:rPr>
            </w:pPr>
            <w:r w:rsidRPr="0087263F">
              <w:rPr>
                <w:color w:val="000000" w:themeColor="text1"/>
              </w:rPr>
              <w:t>Chuẩn bị nhân lực, địa điểm làm việc</w:t>
            </w:r>
          </w:p>
        </w:tc>
        <w:tc>
          <w:tcPr>
            <w:tcW w:w="672" w:type="pct"/>
            <w:noWrap/>
            <w:vAlign w:val="center"/>
          </w:tcPr>
          <w:p w14:paraId="0F76D4C0" w14:textId="77777777" w:rsidR="004B1DF0" w:rsidRPr="0087263F" w:rsidRDefault="00183FED" w:rsidP="00D77E49">
            <w:pPr>
              <w:spacing w:before="60" w:after="60"/>
              <w:jc w:val="right"/>
              <w:rPr>
                <w:color w:val="000000" w:themeColor="text1"/>
              </w:rPr>
            </w:pPr>
            <w:r w:rsidRPr="0087263F">
              <w:rPr>
                <w:color w:val="000000" w:themeColor="text1"/>
              </w:rPr>
              <w:t>0,</w:t>
            </w:r>
            <w:r w:rsidR="004B1DF0" w:rsidRPr="0087263F">
              <w:rPr>
                <w:color w:val="000000" w:themeColor="text1"/>
              </w:rPr>
              <w:t>0769</w:t>
            </w:r>
          </w:p>
        </w:tc>
      </w:tr>
      <w:tr w:rsidR="00D77E49" w:rsidRPr="0087263F" w14:paraId="757AA3BB" w14:textId="77777777" w:rsidTr="00323B20">
        <w:trPr>
          <w:trHeight w:val="284"/>
          <w:jc w:val="center"/>
        </w:trPr>
        <w:tc>
          <w:tcPr>
            <w:tcW w:w="422" w:type="pct"/>
            <w:noWrap/>
            <w:vAlign w:val="center"/>
          </w:tcPr>
          <w:p w14:paraId="2AE197C5" w14:textId="77777777" w:rsidR="004B1DF0" w:rsidRPr="0087263F" w:rsidRDefault="004B1DF0" w:rsidP="00D77E49">
            <w:pPr>
              <w:spacing w:before="60" w:after="60"/>
              <w:jc w:val="center"/>
              <w:rPr>
                <w:b/>
                <w:bCs/>
                <w:color w:val="000000" w:themeColor="text1"/>
              </w:rPr>
            </w:pPr>
            <w:r w:rsidRPr="0087263F">
              <w:rPr>
                <w:color w:val="000000" w:themeColor="text1"/>
              </w:rPr>
              <w:t>1</w:t>
            </w:r>
            <w:r w:rsidR="006D5887" w:rsidRPr="0087263F">
              <w:rPr>
                <w:color w:val="000000" w:themeColor="text1"/>
              </w:rPr>
              <w:t>.</w:t>
            </w:r>
            <w:r w:rsidRPr="0087263F">
              <w:rPr>
                <w:color w:val="000000" w:themeColor="text1"/>
              </w:rPr>
              <w:t>3</w:t>
            </w:r>
          </w:p>
        </w:tc>
        <w:tc>
          <w:tcPr>
            <w:tcW w:w="3906" w:type="pct"/>
            <w:vAlign w:val="center"/>
          </w:tcPr>
          <w:p w14:paraId="2B883995" w14:textId="77777777" w:rsidR="004B1DF0" w:rsidRPr="0087263F" w:rsidRDefault="004B1DF0" w:rsidP="00D77E49">
            <w:pPr>
              <w:spacing w:before="60" w:after="60"/>
              <w:jc w:val="both"/>
              <w:rPr>
                <w:b/>
                <w:bCs/>
                <w:color w:val="000000" w:themeColor="text1"/>
              </w:rPr>
            </w:pPr>
            <w:r w:rsidRPr="0087263F">
              <w:rPr>
                <w:color w:val="000000" w:themeColor="text1"/>
              </w:rPr>
              <w:t>Chuẩn bị vật tư, thiết bị, dụng cụ, phần mềm cho công tác xây dựng cơ sở dữ liệu quy hoạch, kế hoạch sử dụng đất</w:t>
            </w:r>
          </w:p>
        </w:tc>
        <w:tc>
          <w:tcPr>
            <w:tcW w:w="672" w:type="pct"/>
            <w:noWrap/>
            <w:vAlign w:val="center"/>
          </w:tcPr>
          <w:p w14:paraId="2415DAE1" w14:textId="77777777" w:rsidR="004B1DF0" w:rsidRPr="0087263F" w:rsidRDefault="00183FED" w:rsidP="00D77E49">
            <w:pPr>
              <w:spacing w:before="60" w:after="60"/>
              <w:jc w:val="right"/>
              <w:rPr>
                <w:color w:val="000000" w:themeColor="text1"/>
              </w:rPr>
            </w:pPr>
            <w:r w:rsidRPr="0087263F">
              <w:rPr>
                <w:color w:val="000000" w:themeColor="text1"/>
              </w:rPr>
              <w:t>0,</w:t>
            </w:r>
            <w:r w:rsidR="004B1DF0" w:rsidRPr="0087263F">
              <w:rPr>
                <w:color w:val="000000" w:themeColor="text1"/>
              </w:rPr>
              <w:t>0769</w:t>
            </w:r>
          </w:p>
        </w:tc>
      </w:tr>
      <w:tr w:rsidR="00D77E49" w:rsidRPr="0087263F" w14:paraId="78024489" w14:textId="77777777" w:rsidTr="00323B20">
        <w:trPr>
          <w:trHeight w:val="284"/>
          <w:jc w:val="center"/>
        </w:trPr>
        <w:tc>
          <w:tcPr>
            <w:tcW w:w="422" w:type="pct"/>
            <w:noWrap/>
            <w:vAlign w:val="center"/>
          </w:tcPr>
          <w:p w14:paraId="7CE82D66" w14:textId="77777777" w:rsidR="004B1DF0" w:rsidRPr="0087263F" w:rsidRDefault="004B1DF0" w:rsidP="00D77E49">
            <w:pPr>
              <w:spacing w:before="60" w:after="60"/>
              <w:jc w:val="center"/>
              <w:rPr>
                <w:color w:val="000000" w:themeColor="text1"/>
              </w:rPr>
            </w:pPr>
            <w:r w:rsidRPr="0087263F">
              <w:rPr>
                <w:bCs/>
                <w:color w:val="000000" w:themeColor="text1"/>
              </w:rPr>
              <w:t>2</w:t>
            </w:r>
          </w:p>
        </w:tc>
        <w:tc>
          <w:tcPr>
            <w:tcW w:w="3906" w:type="pct"/>
            <w:vAlign w:val="center"/>
          </w:tcPr>
          <w:p w14:paraId="7222949E" w14:textId="77777777" w:rsidR="004B1DF0" w:rsidRPr="0087263F" w:rsidRDefault="004B1DF0" w:rsidP="00D77E49">
            <w:pPr>
              <w:spacing w:before="60" w:after="60"/>
              <w:jc w:val="both"/>
              <w:rPr>
                <w:color w:val="000000" w:themeColor="text1"/>
              </w:rPr>
            </w:pPr>
            <w:r w:rsidRPr="0087263F">
              <w:rPr>
                <w:bCs/>
                <w:color w:val="000000" w:themeColor="text1"/>
              </w:rPr>
              <w:t>Xây dựng siêu dữ liệu quy hoạch, kế hoạch sử dụng đất</w:t>
            </w:r>
          </w:p>
        </w:tc>
        <w:tc>
          <w:tcPr>
            <w:tcW w:w="672" w:type="pct"/>
            <w:noWrap/>
            <w:vAlign w:val="center"/>
          </w:tcPr>
          <w:p w14:paraId="33AC6743" w14:textId="77777777" w:rsidR="004B1DF0" w:rsidRPr="0087263F" w:rsidRDefault="004B1DF0" w:rsidP="00D77E49">
            <w:pPr>
              <w:spacing w:before="60" w:after="60"/>
              <w:jc w:val="right"/>
              <w:rPr>
                <w:color w:val="000000" w:themeColor="text1"/>
              </w:rPr>
            </w:pPr>
            <w:r w:rsidRPr="0087263F">
              <w:rPr>
                <w:color w:val="000000" w:themeColor="text1"/>
              </w:rPr>
              <w:t> </w:t>
            </w:r>
          </w:p>
        </w:tc>
      </w:tr>
      <w:tr w:rsidR="00D77E49" w:rsidRPr="0087263F" w14:paraId="279AFEDB" w14:textId="77777777" w:rsidTr="00323B20">
        <w:trPr>
          <w:trHeight w:val="284"/>
          <w:jc w:val="center"/>
        </w:trPr>
        <w:tc>
          <w:tcPr>
            <w:tcW w:w="422" w:type="pct"/>
            <w:noWrap/>
            <w:vAlign w:val="center"/>
          </w:tcPr>
          <w:p w14:paraId="0A0C3BC0" w14:textId="77777777" w:rsidR="004B1DF0" w:rsidRPr="0087263F" w:rsidRDefault="004B1DF0" w:rsidP="00D77E49">
            <w:pPr>
              <w:spacing w:before="60" w:after="60"/>
              <w:jc w:val="center"/>
              <w:rPr>
                <w:color w:val="000000" w:themeColor="text1"/>
              </w:rPr>
            </w:pPr>
            <w:r w:rsidRPr="0087263F">
              <w:rPr>
                <w:color w:val="000000" w:themeColor="text1"/>
              </w:rPr>
              <w:t>2.1</w:t>
            </w:r>
          </w:p>
        </w:tc>
        <w:tc>
          <w:tcPr>
            <w:tcW w:w="3906" w:type="pct"/>
            <w:vAlign w:val="center"/>
          </w:tcPr>
          <w:p w14:paraId="125CF185" w14:textId="77777777" w:rsidR="004B1DF0" w:rsidRPr="0087263F" w:rsidRDefault="004B1DF0" w:rsidP="00D77E49">
            <w:pPr>
              <w:spacing w:before="60" w:after="60"/>
              <w:jc w:val="both"/>
              <w:rPr>
                <w:color w:val="000000" w:themeColor="text1"/>
              </w:rPr>
            </w:pPr>
            <w:r w:rsidRPr="0087263F">
              <w:rPr>
                <w:color w:val="000000" w:themeColor="text1"/>
              </w:rPr>
              <w:t>Thu nhận các thông tin cần thiết để xây dựng siêu dữ liệu</w:t>
            </w:r>
          </w:p>
        </w:tc>
        <w:tc>
          <w:tcPr>
            <w:tcW w:w="672" w:type="pct"/>
            <w:noWrap/>
            <w:vAlign w:val="center"/>
          </w:tcPr>
          <w:p w14:paraId="12AA3AB5" w14:textId="77777777" w:rsidR="004B1DF0" w:rsidRPr="0087263F" w:rsidRDefault="00183FED" w:rsidP="00D77E49">
            <w:pPr>
              <w:spacing w:before="60" w:after="60"/>
              <w:jc w:val="right"/>
              <w:rPr>
                <w:color w:val="000000" w:themeColor="text1"/>
              </w:rPr>
            </w:pPr>
            <w:r w:rsidRPr="0087263F">
              <w:rPr>
                <w:color w:val="000000" w:themeColor="text1"/>
              </w:rPr>
              <w:t>0,</w:t>
            </w:r>
            <w:r w:rsidR="004B1DF0" w:rsidRPr="0087263F">
              <w:rPr>
                <w:color w:val="000000" w:themeColor="text1"/>
              </w:rPr>
              <w:t>2308</w:t>
            </w:r>
          </w:p>
        </w:tc>
      </w:tr>
      <w:tr w:rsidR="00D77E49" w:rsidRPr="0087263F" w14:paraId="6FC3F772" w14:textId="77777777" w:rsidTr="00323B20">
        <w:trPr>
          <w:trHeight w:val="284"/>
          <w:jc w:val="center"/>
        </w:trPr>
        <w:tc>
          <w:tcPr>
            <w:tcW w:w="422" w:type="pct"/>
            <w:noWrap/>
            <w:vAlign w:val="center"/>
          </w:tcPr>
          <w:p w14:paraId="002FEDE1" w14:textId="77777777" w:rsidR="004B1DF0" w:rsidRPr="0087263F" w:rsidRDefault="004B1DF0" w:rsidP="00D77E49">
            <w:pPr>
              <w:spacing w:before="60" w:after="60"/>
              <w:jc w:val="center"/>
              <w:rPr>
                <w:color w:val="000000" w:themeColor="text1"/>
              </w:rPr>
            </w:pPr>
            <w:r w:rsidRPr="0087263F">
              <w:rPr>
                <w:color w:val="000000" w:themeColor="text1"/>
              </w:rPr>
              <w:t>2.2</w:t>
            </w:r>
          </w:p>
        </w:tc>
        <w:tc>
          <w:tcPr>
            <w:tcW w:w="3906" w:type="pct"/>
            <w:vAlign w:val="center"/>
          </w:tcPr>
          <w:p w14:paraId="49C58DCE" w14:textId="77777777" w:rsidR="004B1DF0" w:rsidRPr="0087263F" w:rsidRDefault="004B1DF0" w:rsidP="00D77E49">
            <w:pPr>
              <w:spacing w:before="60" w:after="60"/>
              <w:jc w:val="both"/>
              <w:rPr>
                <w:color w:val="000000" w:themeColor="text1"/>
              </w:rPr>
            </w:pPr>
            <w:r w:rsidRPr="0087263F">
              <w:rPr>
                <w:color w:val="000000" w:themeColor="text1"/>
              </w:rPr>
              <w:t>Nhập thông tin siêu dữ liệu quy hoạch, kế hoạch sử dụng đất</w:t>
            </w:r>
          </w:p>
        </w:tc>
        <w:tc>
          <w:tcPr>
            <w:tcW w:w="672" w:type="pct"/>
            <w:noWrap/>
            <w:vAlign w:val="center"/>
          </w:tcPr>
          <w:p w14:paraId="3ADDF31A" w14:textId="77777777" w:rsidR="004B1DF0" w:rsidRPr="0087263F" w:rsidRDefault="00183FED" w:rsidP="00D77E49">
            <w:pPr>
              <w:spacing w:before="60" w:after="60"/>
              <w:jc w:val="right"/>
              <w:rPr>
                <w:color w:val="000000" w:themeColor="text1"/>
              </w:rPr>
            </w:pPr>
            <w:r w:rsidRPr="0087263F">
              <w:rPr>
                <w:color w:val="000000" w:themeColor="text1"/>
              </w:rPr>
              <w:t>0,</w:t>
            </w:r>
            <w:r w:rsidR="004B1DF0" w:rsidRPr="0087263F">
              <w:rPr>
                <w:color w:val="000000" w:themeColor="text1"/>
              </w:rPr>
              <w:t>0769</w:t>
            </w:r>
          </w:p>
        </w:tc>
      </w:tr>
      <w:tr w:rsidR="00D77E49" w:rsidRPr="0087263F" w14:paraId="631E3C3C" w14:textId="77777777" w:rsidTr="00323B20">
        <w:trPr>
          <w:trHeight w:val="284"/>
          <w:jc w:val="center"/>
        </w:trPr>
        <w:tc>
          <w:tcPr>
            <w:tcW w:w="422" w:type="pct"/>
            <w:noWrap/>
            <w:vAlign w:val="center"/>
          </w:tcPr>
          <w:p w14:paraId="4BF8C9CC" w14:textId="77777777" w:rsidR="004B1DF0" w:rsidRPr="0087263F" w:rsidRDefault="004B1DF0" w:rsidP="00D77E49">
            <w:pPr>
              <w:spacing w:before="60" w:after="60"/>
              <w:jc w:val="center"/>
              <w:rPr>
                <w:color w:val="000000" w:themeColor="text1"/>
              </w:rPr>
            </w:pPr>
            <w:r w:rsidRPr="0087263F">
              <w:rPr>
                <w:bCs/>
                <w:color w:val="000000" w:themeColor="text1"/>
              </w:rPr>
              <w:t>3</w:t>
            </w:r>
          </w:p>
        </w:tc>
        <w:tc>
          <w:tcPr>
            <w:tcW w:w="3906" w:type="pct"/>
            <w:vAlign w:val="center"/>
          </w:tcPr>
          <w:p w14:paraId="22627AD7" w14:textId="77777777" w:rsidR="004B1DF0" w:rsidRPr="0087263F" w:rsidRDefault="004B1DF0" w:rsidP="00D77E49">
            <w:pPr>
              <w:spacing w:before="60" w:after="60"/>
              <w:jc w:val="both"/>
              <w:rPr>
                <w:color w:val="000000" w:themeColor="text1"/>
              </w:rPr>
            </w:pPr>
            <w:r w:rsidRPr="0087263F">
              <w:rPr>
                <w:bCs/>
                <w:color w:val="000000" w:themeColor="text1"/>
              </w:rPr>
              <w:t>Tích hợp dữ liệu vào hệ thống</w:t>
            </w:r>
          </w:p>
        </w:tc>
        <w:tc>
          <w:tcPr>
            <w:tcW w:w="672" w:type="pct"/>
            <w:noWrap/>
            <w:vAlign w:val="center"/>
          </w:tcPr>
          <w:p w14:paraId="370F5AE1" w14:textId="77777777" w:rsidR="004B1DF0" w:rsidRPr="0087263F" w:rsidRDefault="00183FED" w:rsidP="00D77E49">
            <w:pPr>
              <w:spacing w:before="60" w:after="60"/>
              <w:jc w:val="right"/>
              <w:rPr>
                <w:color w:val="000000" w:themeColor="text1"/>
              </w:rPr>
            </w:pPr>
            <w:r w:rsidRPr="0087263F">
              <w:rPr>
                <w:color w:val="000000" w:themeColor="text1"/>
              </w:rPr>
              <w:t>0,</w:t>
            </w:r>
            <w:r w:rsidR="004B1DF0" w:rsidRPr="0087263F">
              <w:rPr>
                <w:color w:val="000000" w:themeColor="text1"/>
              </w:rPr>
              <w:t>3846</w:t>
            </w:r>
          </w:p>
        </w:tc>
      </w:tr>
    </w:tbl>
    <w:p w14:paraId="19F9A31D" w14:textId="79B5DE1C" w:rsidR="00D90625" w:rsidRPr="0087263F" w:rsidRDefault="00C856B5" w:rsidP="00691E98">
      <w:pPr>
        <w:spacing w:before="120"/>
        <w:ind w:firstLine="720"/>
        <w:jc w:val="both"/>
        <w:outlineLvl w:val="3"/>
        <w:rPr>
          <w:color w:val="000000" w:themeColor="text1"/>
          <w:sz w:val="28"/>
          <w:szCs w:val="28"/>
        </w:rPr>
      </w:pPr>
      <w:r w:rsidRPr="0087263F">
        <w:rPr>
          <w:color w:val="000000" w:themeColor="text1"/>
          <w:sz w:val="28"/>
          <w:szCs w:val="28"/>
        </w:rPr>
        <w:t>b)</w:t>
      </w:r>
      <w:r w:rsidR="004B2B87" w:rsidRPr="0087263F">
        <w:rPr>
          <w:color w:val="000000" w:themeColor="text1"/>
          <w:sz w:val="28"/>
          <w:szCs w:val="28"/>
        </w:rPr>
        <w:t xml:space="preserve"> Thu thập tài liệu, dữ liệu; </w:t>
      </w:r>
      <w:r w:rsidR="006005C4" w:rsidRPr="0087263F">
        <w:rPr>
          <w:color w:val="000000" w:themeColor="text1"/>
          <w:sz w:val="28"/>
          <w:szCs w:val="28"/>
        </w:rPr>
        <w:t>Rà soát, đánh giá, phân loại tài liệu, dữ liệu</w:t>
      </w:r>
      <w:r w:rsidR="004B2B87" w:rsidRPr="0087263F">
        <w:rPr>
          <w:color w:val="000000" w:themeColor="text1"/>
          <w:sz w:val="28"/>
          <w:szCs w:val="28"/>
        </w:rPr>
        <w:t xml:space="preserve">; </w:t>
      </w:r>
      <w:r w:rsidR="00A54D94" w:rsidRPr="0087263F">
        <w:rPr>
          <w:bCs/>
          <w:color w:val="000000" w:themeColor="text1"/>
          <w:sz w:val="28"/>
          <w:szCs w:val="28"/>
        </w:rPr>
        <w:t>xây dựng dữ liệu đất đai phi cấu trúc về quy hoạch, kế hoạch sử dụng đất</w:t>
      </w:r>
      <w:r w:rsidR="004B2B87" w:rsidRPr="0087263F">
        <w:rPr>
          <w:color w:val="000000" w:themeColor="text1"/>
          <w:sz w:val="28"/>
          <w:szCs w:val="28"/>
        </w:rPr>
        <w:t xml:space="preserve">; </w:t>
      </w:r>
      <w:r w:rsidR="00CF5738" w:rsidRPr="0087263F">
        <w:rPr>
          <w:color w:val="000000" w:themeColor="text1"/>
          <w:sz w:val="28"/>
          <w:szCs w:val="28"/>
        </w:rPr>
        <w:t>x</w:t>
      </w:r>
      <w:r w:rsidR="004B2B87" w:rsidRPr="0087263F">
        <w:rPr>
          <w:color w:val="000000" w:themeColor="text1"/>
          <w:sz w:val="28"/>
          <w:szCs w:val="28"/>
        </w:rPr>
        <w:t xml:space="preserve">ây dựng dữ liệu thuộc tính quy hoạch, kế hoạch sử dụng đất; </w:t>
      </w:r>
      <w:r w:rsidR="00CF5738" w:rsidRPr="0087263F">
        <w:rPr>
          <w:color w:val="000000" w:themeColor="text1"/>
          <w:sz w:val="28"/>
          <w:szCs w:val="28"/>
        </w:rPr>
        <w:t>đ</w:t>
      </w:r>
      <w:r w:rsidR="004B2B87" w:rsidRPr="0087263F">
        <w:rPr>
          <w:color w:val="000000" w:themeColor="text1"/>
          <w:sz w:val="28"/>
          <w:szCs w:val="28"/>
        </w:rPr>
        <w:t>ối soát hoàn thiện dữ liệu quy hoạch, kế hoạch sử dụng đất</w:t>
      </w:r>
    </w:p>
    <w:p w14:paraId="4A55799F" w14:textId="433BC87A" w:rsidR="00C856B5" w:rsidRPr="00D1402D" w:rsidRDefault="004B2B87" w:rsidP="00D1402D">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B9428B" w:rsidRPr="0087263F">
        <w:rPr>
          <w:i/>
          <w:color w:val="000000" w:themeColor="text1"/>
          <w:sz w:val="28"/>
          <w:szCs w:val="28"/>
        </w:rPr>
        <w:t>10</w:t>
      </w:r>
      <w:r w:rsidR="00A81BAE" w:rsidRPr="0087263F">
        <w:rPr>
          <w:i/>
          <w:color w:val="000000" w:themeColor="text1"/>
          <w:sz w:val="28"/>
          <w:szCs w:val="28"/>
        </w:rPr>
        <w:t>5</w:t>
      </w:r>
    </w:p>
    <w:tbl>
      <w:tblPr>
        <w:tblW w:w="5000" w:type="pct"/>
        <w:jc w:val="center"/>
        <w:tblLook w:val="04A0" w:firstRow="1" w:lastRow="0" w:firstColumn="1" w:lastColumn="0" w:noHBand="0" w:noVBand="1"/>
      </w:tblPr>
      <w:tblGrid>
        <w:gridCol w:w="870"/>
        <w:gridCol w:w="3657"/>
        <w:gridCol w:w="1622"/>
        <w:gridCol w:w="2913"/>
      </w:tblGrid>
      <w:tr w:rsidR="00D77E49" w:rsidRPr="0087263F" w14:paraId="63FC2C50" w14:textId="77777777" w:rsidTr="00691E98">
        <w:trPr>
          <w:trHeight w:val="454"/>
          <w:tblHeader/>
          <w:jc w:val="center"/>
        </w:trPr>
        <w:tc>
          <w:tcPr>
            <w:tcW w:w="480" w:type="pct"/>
            <w:tcBorders>
              <w:top w:val="single" w:sz="4" w:space="0" w:color="auto"/>
              <w:left w:val="single" w:sz="4" w:space="0" w:color="auto"/>
              <w:bottom w:val="single" w:sz="4" w:space="0" w:color="auto"/>
              <w:right w:val="single" w:sz="4" w:space="0" w:color="auto"/>
            </w:tcBorders>
            <w:vAlign w:val="center"/>
          </w:tcPr>
          <w:p w14:paraId="4C27945D" w14:textId="77777777" w:rsidR="0087430A" w:rsidRPr="0087263F" w:rsidRDefault="0087430A" w:rsidP="00D77E49">
            <w:pPr>
              <w:spacing w:before="40" w:after="40"/>
              <w:jc w:val="center"/>
              <w:rPr>
                <w:b/>
                <w:bCs/>
                <w:color w:val="000000" w:themeColor="text1"/>
              </w:rPr>
            </w:pPr>
            <w:r w:rsidRPr="0087263F">
              <w:rPr>
                <w:b/>
                <w:bCs/>
                <w:color w:val="000000" w:themeColor="text1"/>
              </w:rPr>
              <w:t>STT</w:t>
            </w:r>
          </w:p>
        </w:tc>
        <w:tc>
          <w:tcPr>
            <w:tcW w:w="2018" w:type="pct"/>
            <w:tcBorders>
              <w:top w:val="single" w:sz="4" w:space="0" w:color="auto"/>
              <w:left w:val="nil"/>
              <w:bottom w:val="single" w:sz="4" w:space="0" w:color="auto"/>
              <w:right w:val="single" w:sz="4" w:space="0" w:color="auto"/>
            </w:tcBorders>
            <w:vAlign w:val="center"/>
          </w:tcPr>
          <w:p w14:paraId="25739831" w14:textId="77777777" w:rsidR="0087430A" w:rsidRPr="0087263F" w:rsidRDefault="0087430A" w:rsidP="00D77E49">
            <w:pPr>
              <w:spacing w:before="40" w:after="40"/>
              <w:jc w:val="center"/>
              <w:rPr>
                <w:b/>
                <w:bCs/>
                <w:color w:val="000000" w:themeColor="text1"/>
              </w:rPr>
            </w:pPr>
            <w:r w:rsidRPr="0087263F">
              <w:rPr>
                <w:b/>
                <w:bCs/>
                <w:color w:val="000000" w:themeColor="text1"/>
              </w:rPr>
              <w:t>Danh mục dụng vật liệu</w:t>
            </w:r>
          </w:p>
        </w:tc>
        <w:tc>
          <w:tcPr>
            <w:tcW w:w="895" w:type="pct"/>
            <w:tcBorders>
              <w:top w:val="single" w:sz="4" w:space="0" w:color="auto"/>
              <w:left w:val="single" w:sz="4" w:space="0" w:color="auto"/>
              <w:bottom w:val="single" w:sz="4" w:space="0" w:color="auto"/>
              <w:right w:val="single" w:sz="4" w:space="0" w:color="auto"/>
            </w:tcBorders>
            <w:vAlign w:val="center"/>
          </w:tcPr>
          <w:p w14:paraId="5EA2528F" w14:textId="77777777" w:rsidR="0087430A" w:rsidRPr="0087263F" w:rsidRDefault="0087430A" w:rsidP="00D77E49">
            <w:pPr>
              <w:spacing w:before="40" w:after="40"/>
              <w:jc w:val="center"/>
              <w:rPr>
                <w:b/>
                <w:bCs/>
                <w:color w:val="000000" w:themeColor="text1"/>
              </w:rPr>
            </w:pPr>
            <w:r w:rsidRPr="0087263F">
              <w:rPr>
                <w:b/>
                <w:bCs/>
                <w:color w:val="000000" w:themeColor="text1"/>
              </w:rPr>
              <w:t>ĐVT</w:t>
            </w:r>
          </w:p>
        </w:tc>
        <w:tc>
          <w:tcPr>
            <w:tcW w:w="1607" w:type="pct"/>
            <w:tcBorders>
              <w:top w:val="single" w:sz="4" w:space="0" w:color="auto"/>
              <w:left w:val="nil"/>
              <w:bottom w:val="single" w:sz="4" w:space="0" w:color="auto"/>
              <w:right w:val="single" w:sz="4" w:space="0" w:color="auto"/>
            </w:tcBorders>
            <w:vAlign w:val="center"/>
          </w:tcPr>
          <w:p w14:paraId="14463216" w14:textId="77777777" w:rsidR="0087430A" w:rsidRPr="0087263F" w:rsidRDefault="0087430A" w:rsidP="00D77E49">
            <w:pPr>
              <w:spacing w:before="40" w:after="40"/>
              <w:jc w:val="center"/>
              <w:rPr>
                <w:b/>
                <w:bCs/>
                <w:color w:val="000000" w:themeColor="text1"/>
              </w:rPr>
            </w:pPr>
            <w:r w:rsidRPr="0087263F">
              <w:rPr>
                <w:b/>
                <w:bCs/>
                <w:color w:val="000000" w:themeColor="text1"/>
              </w:rPr>
              <w:t xml:space="preserve">Định mức </w:t>
            </w:r>
            <w:r w:rsidRPr="0087263F">
              <w:rPr>
                <w:b/>
                <w:bCs/>
                <w:color w:val="000000" w:themeColor="text1"/>
              </w:rPr>
              <w:br/>
            </w:r>
            <w:r w:rsidR="004E15C6" w:rsidRPr="0087263F">
              <w:rPr>
                <w:bCs/>
                <w:color w:val="000000" w:themeColor="text1"/>
              </w:rPr>
              <w:t>(</w:t>
            </w:r>
            <w:r w:rsidR="00674072" w:rsidRPr="0087263F">
              <w:rPr>
                <w:bCs/>
                <w:color w:val="000000" w:themeColor="text1"/>
              </w:rPr>
              <w:t>t</w:t>
            </w:r>
            <w:r w:rsidR="004E15C6" w:rsidRPr="0087263F">
              <w:rPr>
                <w:bCs/>
                <w:color w:val="000000" w:themeColor="text1"/>
              </w:rPr>
              <w:t>ính cho 01 kỳ quy hoạch hoặc 01 năm kế hoạch)</w:t>
            </w:r>
          </w:p>
        </w:tc>
      </w:tr>
      <w:tr w:rsidR="00D77E49" w:rsidRPr="0087263F" w14:paraId="0300678C" w14:textId="77777777" w:rsidTr="00691E98">
        <w:trPr>
          <w:trHeight w:val="454"/>
          <w:jc w:val="center"/>
        </w:trPr>
        <w:tc>
          <w:tcPr>
            <w:tcW w:w="480" w:type="pct"/>
            <w:tcBorders>
              <w:top w:val="nil"/>
              <w:left w:val="single" w:sz="4" w:space="0" w:color="auto"/>
              <w:bottom w:val="single" w:sz="4" w:space="0" w:color="auto"/>
              <w:right w:val="single" w:sz="4" w:space="0" w:color="auto"/>
            </w:tcBorders>
            <w:vAlign w:val="center"/>
          </w:tcPr>
          <w:p w14:paraId="5C3CED5A" w14:textId="77777777" w:rsidR="0087430A" w:rsidRPr="0087263F" w:rsidRDefault="0087430A" w:rsidP="00D77E49">
            <w:pPr>
              <w:spacing w:before="40" w:after="40"/>
              <w:jc w:val="center"/>
              <w:rPr>
                <w:color w:val="000000" w:themeColor="text1"/>
              </w:rPr>
            </w:pPr>
            <w:r w:rsidRPr="0087263F">
              <w:rPr>
                <w:color w:val="000000" w:themeColor="text1"/>
              </w:rPr>
              <w:t>1</w:t>
            </w:r>
          </w:p>
        </w:tc>
        <w:tc>
          <w:tcPr>
            <w:tcW w:w="2018" w:type="pct"/>
            <w:tcBorders>
              <w:top w:val="nil"/>
              <w:left w:val="nil"/>
              <w:bottom w:val="single" w:sz="4" w:space="0" w:color="auto"/>
              <w:right w:val="single" w:sz="4" w:space="0" w:color="auto"/>
            </w:tcBorders>
            <w:vAlign w:val="center"/>
          </w:tcPr>
          <w:p w14:paraId="286A6BF1" w14:textId="77777777" w:rsidR="0087430A" w:rsidRPr="0087263F" w:rsidRDefault="0087430A" w:rsidP="00D77E49">
            <w:pPr>
              <w:spacing w:before="40" w:after="40"/>
              <w:jc w:val="both"/>
              <w:rPr>
                <w:color w:val="000000" w:themeColor="text1"/>
              </w:rPr>
            </w:pPr>
            <w:r w:rsidRPr="0087263F">
              <w:rPr>
                <w:color w:val="000000" w:themeColor="text1"/>
              </w:rPr>
              <w:t>Giấy in A4</w:t>
            </w:r>
          </w:p>
        </w:tc>
        <w:tc>
          <w:tcPr>
            <w:tcW w:w="895" w:type="pct"/>
            <w:tcBorders>
              <w:top w:val="nil"/>
              <w:left w:val="single" w:sz="4" w:space="0" w:color="auto"/>
              <w:bottom w:val="single" w:sz="4" w:space="0" w:color="auto"/>
              <w:right w:val="single" w:sz="4" w:space="0" w:color="auto"/>
            </w:tcBorders>
            <w:vAlign w:val="center"/>
          </w:tcPr>
          <w:p w14:paraId="15BBB2A7" w14:textId="77777777" w:rsidR="0087430A" w:rsidRPr="0087263F" w:rsidRDefault="0087430A" w:rsidP="00D77E49">
            <w:pPr>
              <w:spacing w:before="40" w:after="40"/>
              <w:jc w:val="center"/>
              <w:rPr>
                <w:color w:val="000000" w:themeColor="text1"/>
              </w:rPr>
            </w:pPr>
            <w:r w:rsidRPr="0087263F">
              <w:rPr>
                <w:color w:val="000000" w:themeColor="text1"/>
              </w:rPr>
              <w:t>Gram</w:t>
            </w:r>
          </w:p>
        </w:tc>
        <w:tc>
          <w:tcPr>
            <w:tcW w:w="1607" w:type="pct"/>
            <w:tcBorders>
              <w:top w:val="nil"/>
              <w:left w:val="nil"/>
              <w:bottom w:val="single" w:sz="4" w:space="0" w:color="auto"/>
              <w:right w:val="single" w:sz="4" w:space="0" w:color="auto"/>
            </w:tcBorders>
            <w:vAlign w:val="center"/>
          </w:tcPr>
          <w:p w14:paraId="5CC169B0" w14:textId="77777777" w:rsidR="0087430A" w:rsidRPr="0087263F" w:rsidRDefault="0087430A" w:rsidP="00D77E49">
            <w:pPr>
              <w:spacing w:before="40" w:after="40"/>
              <w:jc w:val="right"/>
              <w:rPr>
                <w:color w:val="000000" w:themeColor="text1"/>
              </w:rPr>
            </w:pPr>
            <w:r w:rsidRPr="0087263F">
              <w:rPr>
                <w:color w:val="000000" w:themeColor="text1"/>
              </w:rPr>
              <w:t>2,354</w:t>
            </w:r>
          </w:p>
        </w:tc>
      </w:tr>
      <w:tr w:rsidR="00D77E49" w:rsidRPr="0087263F" w14:paraId="31BD67B9" w14:textId="77777777" w:rsidTr="00691E98">
        <w:trPr>
          <w:trHeight w:val="454"/>
          <w:jc w:val="center"/>
        </w:trPr>
        <w:tc>
          <w:tcPr>
            <w:tcW w:w="480" w:type="pct"/>
            <w:tcBorders>
              <w:top w:val="nil"/>
              <w:left w:val="single" w:sz="4" w:space="0" w:color="auto"/>
              <w:bottom w:val="single" w:sz="4" w:space="0" w:color="auto"/>
              <w:right w:val="single" w:sz="4" w:space="0" w:color="auto"/>
            </w:tcBorders>
            <w:vAlign w:val="center"/>
          </w:tcPr>
          <w:p w14:paraId="41911AD5" w14:textId="77777777" w:rsidR="0087430A" w:rsidRPr="0087263F" w:rsidRDefault="0087430A" w:rsidP="00D77E49">
            <w:pPr>
              <w:spacing w:before="40" w:after="40"/>
              <w:jc w:val="center"/>
              <w:rPr>
                <w:color w:val="000000" w:themeColor="text1"/>
              </w:rPr>
            </w:pPr>
            <w:r w:rsidRPr="0087263F">
              <w:rPr>
                <w:color w:val="000000" w:themeColor="text1"/>
              </w:rPr>
              <w:t>2</w:t>
            </w:r>
          </w:p>
        </w:tc>
        <w:tc>
          <w:tcPr>
            <w:tcW w:w="2018" w:type="pct"/>
            <w:tcBorders>
              <w:top w:val="nil"/>
              <w:left w:val="nil"/>
              <w:bottom w:val="single" w:sz="4" w:space="0" w:color="auto"/>
              <w:right w:val="single" w:sz="4" w:space="0" w:color="auto"/>
            </w:tcBorders>
            <w:vAlign w:val="center"/>
          </w:tcPr>
          <w:p w14:paraId="76BF4754" w14:textId="77777777" w:rsidR="0087430A" w:rsidRPr="0087263F" w:rsidRDefault="0087430A" w:rsidP="00D77E49">
            <w:pPr>
              <w:spacing w:before="40" w:after="40"/>
              <w:jc w:val="both"/>
              <w:rPr>
                <w:color w:val="000000" w:themeColor="text1"/>
              </w:rPr>
            </w:pPr>
            <w:r w:rsidRPr="0087263F">
              <w:rPr>
                <w:color w:val="000000" w:themeColor="text1"/>
              </w:rPr>
              <w:t>Mực in laser</w:t>
            </w:r>
          </w:p>
        </w:tc>
        <w:tc>
          <w:tcPr>
            <w:tcW w:w="895" w:type="pct"/>
            <w:tcBorders>
              <w:top w:val="nil"/>
              <w:left w:val="single" w:sz="4" w:space="0" w:color="auto"/>
              <w:bottom w:val="single" w:sz="4" w:space="0" w:color="auto"/>
              <w:right w:val="single" w:sz="4" w:space="0" w:color="auto"/>
            </w:tcBorders>
            <w:vAlign w:val="center"/>
          </w:tcPr>
          <w:p w14:paraId="23204C37" w14:textId="77777777" w:rsidR="0087430A" w:rsidRPr="0087263F" w:rsidRDefault="0087430A" w:rsidP="00D77E49">
            <w:pPr>
              <w:spacing w:before="40" w:after="40"/>
              <w:jc w:val="center"/>
              <w:rPr>
                <w:color w:val="000000" w:themeColor="text1"/>
              </w:rPr>
            </w:pPr>
            <w:r w:rsidRPr="0087263F">
              <w:rPr>
                <w:color w:val="000000" w:themeColor="text1"/>
              </w:rPr>
              <w:t>Hộp</w:t>
            </w:r>
          </w:p>
        </w:tc>
        <w:tc>
          <w:tcPr>
            <w:tcW w:w="1607" w:type="pct"/>
            <w:tcBorders>
              <w:top w:val="nil"/>
              <w:left w:val="nil"/>
              <w:bottom w:val="single" w:sz="4" w:space="0" w:color="auto"/>
              <w:right w:val="single" w:sz="4" w:space="0" w:color="auto"/>
            </w:tcBorders>
            <w:vAlign w:val="center"/>
          </w:tcPr>
          <w:p w14:paraId="2918A6A2" w14:textId="77777777" w:rsidR="0087430A" w:rsidRPr="0087263F" w:rsidRDefault="0087430A" w:rsidP="00D77E49">
            <w:pPr>
              <w:spacing w:before="40" w:after="40"/>
              <w:jc w:val="right"/>
              <w:rPr>
                <w:color w:val="000000" w:themeColor="text1"/>
              </w:rPr>
            </w:pPr>
            <w:r w:rsidRPr="0087263F">
              <w:rPr>
                <w:color w:val="000000" w:themeColor="text1"/>
              </w:rPr>
              <w:t>0,235</w:t>
            </w:r>
          </w:p>
        </w:tc>
      </w:tr>
      <w:tr w:rsidR="00D77E49" w:rsidRPr="0087263F" w14:paraId="672D1C91" w14:textId="77777777" w:rsidTr="00691E98">
        <w:trPr>
          <w:trHeight w:val="454"/>
          <w:jc w:val="center"/>
        </w:trPr>
        <w:tc>
          <w:tcPr>
            <w:tcW w:w="480" w:type="pct"/>
            <w:tcBorders>
              <w:top w:val="nil"/>
              <w:left w:val="single" w:sz="4" w:space="0" w:color="auto"/>
              <w:bottom w:val="single" w:sz="4" w:space="0" w:color="auto"/>
              <w:right w:val="single" w:sz="4" w:space="0" w:color="auto"/>
            </w:tcBorders>
            <w:vAlign w:val="center"/>
          </w:tcPr>
          <w:p w14:paraId="4A40FA00" w14:textId="77777777" w:rsidR="0087430A" w:rsidRPr="0087263F" w:rsidRDefault="0087430A" w:rsidP="00D77E49">
            <w:pPr>
              <w:spacing w:before="40" w:after="40"/>
              <w:jc w:val="center"/>
              <w:rPr>
                <w:color w:val="000000" w:themeColor="text1"/>
              </w:rPr>
            </w:pPr>
            <w:r w:rsidRPr="0087263F">
              <w:rPr>
                <w:color w:val="000000" w:themeColor="text1"/>
              </w:rPr>
              <w:t>3</w:t>
            </w:r>
          </w:p>
        </w:tc>
        <w:tc>
          <w:tcPr>
            <w:tcW w:w="2018" w:type="pct"/>
            <w:tcBorders>
              <w:top w:val="nil"/>
              <w:left w:val="nil"/>
              <w:bottom w:val="single" w:sz="4" w:space="0" w:color="auto"/>
              <w:right w:val="single" w:sz="4" w:space="0" w:color="auto"/>
            </w:tcBorders>
            <w:vAlign w:val="center"/>
          </w:tcPr>
          <w:p w14:paraId="39C3AB04" w14:textId="77777777" w:rsidR="0087430A" w:rsidRPr="0087263F" w:rsidRDefault="0087430A" w:rsidP="00D77E49">
            <w:pPr>
              <w:spacing w:before="40" w:after="40"/>
              <w:jc w:val="both"/>
              <w:rPr>
                <w:color w:val="000000" w:themeColor="text1"/>
              </w:rPr>
            </w:pPr>
            <w:r w:rsidRPr="0087263F">
              <w:rPr>
                <w:color w:val="000000" w:themeColor="text1"/>
              </w:rPr>
              <w:t xml:space="preserve">Sổ </w:t>
            </w:r>
          </w:p>
        </w:tc>
        <w:tc>
          <w:tcPr>
            <w:tcW w:w="895" w:type="pct"/>
            <w:tcBorders>
              <w:top w:val="nil"/>
              <w:left w:val="single" w:sz="4" w:space="0" w:color="auto"/>
              <w:bottom w:val="single" w:sz="4" w:space="0" w:color="auto"/>
              <w:right w:val="single" w:sz="4" w:space="0" w:color="auto"/>
            </w:tcBorders>
            <w:vAlign w:val="center"/>
          </w:tcPr>
          <w:p w14:paraId="22848A34" w14:textId="77777777" w:rsidR="0087430A" w:rsidRPr="0087263F" w:rsidRDefault="0087430A" w:rsidP="00D77E49">
            <w:pPr>
              <w:spacing w:before="40" w:after="40"/>
              <w:jc w:val="center"/>
              <w:rPr>
                <w:color w:val="000000" w:themeColor="text1"/>
              </w:rPr>
            </w:pPr>
            <w:r w:rsidRPr="0087263F">
              <w:rPr>
                <w:color w:val="000000" w:themeColor="text1"/>
              </w:rPr>
              <w:t>Quyển</w:t>
            </w:r>
          </w:p>
        </w:tc>
        <w:tc>
          <w:tcPr>
            <w:tcW w:w="1607" w:type="pct"/>
            <w:tcBorders>
              <w:top w:val="nil"/>
              <w:left w:val="nil"/>
              <w:bottom w:val="single" w:sz="4" w:space="0" w:color="auto"/>
              <w:right w:val="single" w:sz="4" w:space="0" w:color="auto"/>
            </w:tcBorders>
            <w:vAlign w:val="center"/>
          </w:tcPr>
          <w:p w14:paraId="51B6A6E2" w14:textId="77777777" w:rsidR="0087430A" w:rsidRPr="0087263F" w:rsidRDefault="0087430A" w:rsidP="00D77E49">
            <w:pPr>
              <w:spacing w:before="40" w:after="40"/>
              <w:jc w:val="right"/>
              <w:rPr>
                <w:color w:val="000000" w:themeColor="text1"/>
              </w:rPr>
            </w:pPr>
            <w:r w:rsidRPr="0087263F">
              <w:rPr>
                <w:color w:val="000000" w:themeColor="text1"/>
              </w:rPr>
              <w:t>4,709</w:t>
            </w:r>
          </w:p>
        </w:tc>
      </w:tr>
      <w:tr w:rsidR="00D77E49" w:rsidRPr="0087263F" w14:paraId="15D85EDE" w14:textId="77777777" w:rsidTr="00691E98">
        <w:trPr>
          <w:trHeight w:val="454"/>
          <w:jc w:val="center"/>
        </w:trPr>
        <w:tc>
          <w:tcPr>
            <w:tcW w:w="480" w:type="pct"/>
            <w:tcBorders>
              <w:top w:val="nil"/>
              <w:left w:val="single" w:sz="4" w:space="0" w:color="auto"/>
              <w:bottom w:val="single" w:sz="4" w:space="0" w:color="auto"/>
              <w:right w:val="single" w:sz="4" w:space="0" w:color="auto"/>
            </w:tcBorders>
            <w:vAlign w:val="center"/>
          </w:tcPr>
          <w:p w14:paraId="48ADD92A" w14:textId="77777777" w:rsidR="0087430A" w:rsidRPr="0087263F" w:rsidRDefault="0087430A" w:rsidP="00D77E49">
            <w:pPr>
              <w:spacing w:before="40" w:after="40"/>
              <w:jc w:val="center"/>
              <w:rPr>
                <w:color w:val="000000" w:themeColor="text1"/>
              </w:rPr>
            </w:pPr>
            <w:r w:rsidRPr="0087263F">
              <w:rPr>
                <w:color w:val="000000" w:themeColor="text1"/>
              </w:rPr>
              <w:lastRenderedPageBreak/>
              <w:t>4</w:t>
            </w:r>
          </w:p>
        </w:tc>
        <w:tc>
          <w:tcPr>
            <w:tcW w:w="2018" w:type="pct"/>
            <w:tcBorders>
              <w:top w:val="nil"/>
              <w:left w:val="nil"/>
              <w:bottom w:val="single" w:sz="4" w:space="0" w:color="auto"/>
              <w:right w:val="single" w:sz="4" w:space="0" w:color="auto"/>
            </w:tcBorders>
            <w:vAlign w:val="center"/>
          </w:tcPr>
          <w:p w14:paraId="50710F13" w14:textId="77777777" w:rsidR="0087430A" w:rsidRPr="0087263F" w:rsidRDefault="0087430A" w:rsidP="00D77E49">
            <w:pPr>
              <w:spacing w:before="40" w:after="40"/>
              <w:jc w:val="both"/>
              <w:rPr>
                <w:color w:val="000000" w:themeColor="text1"/>
              </w:rPr>
            </w:pPr>
            <w:r w:rsidRPr="0087263F">
              <w:rPr>
                <w:color w:val="000000" w:themeColor="text1"/>
              </w:rPr>
              <w:t>Bút bi</w:t>
            </w:r>
          </w:p>
        </w:tc>
        <w:tc>
          <w:tcPr>
            <w:tcW w:w="895" w:type="pct"/>
            <w:tcBorders>
              <w:top w:val="nil"/>
              <w:left w:val="single" w:sz="4" w:space="0" w:color="auto"/>
              <w:bottom w:val="single" w:sz="4" w:space="0" w:color="auto"/>
              <w:right w:val="single" w:sz="4" w:space="0" w:color="auto"/>
            </w:tcBorders>
            <w:vAlign w:val="center"/>
          </w:tcPr>
          <w:p w14:paraId="1C5C3E8C" w14:textId="77777777" w:rsidR="0087430A" w:rsidRPr="0087263F" w:rsidRDefault="0087430A" w:rsidP="00D77E49">
            <w:pPr>
              <w:spacing w:before="40" w:after="40"/>
              <w:jc w:val="center"/>
              <w:rPr>
                <w:color w:val="000000" w:themeColor="text1"/>
              </w:rPr>
            </w:pPr>
            <w:r w:rsidRPr="0087263F">
              <w:rPr>
                <w:color w:val="000000" w:themeColor="text1"/>
              </w:rPr>
              <w:t>Cái</w:t>
            </w:r>
          </w:p>
        </w:tc>
        <w:tc>
          <w:tcPr>
            <w:tcW w:w="1607" w:type="pct"/>
            <w:tcBorders>
              <w:top w:val="nil"/>
              <w:left w:val="nil"/>
              <w:bottom w:val="single" w:sz="4" w:space="0" w:color="auto"/>
              <w:right w:val="single" w:sz="4" w:space="0" w:color="auto"/>
            </w:tcBorders>
            <w:vAlign w:val="center"/>
          </w:tcPr>
          <w:p w14:paraId="19D830E4" w14:textId="77777777" w:rsidR="0087430A" w:rsidRPr="0087263F" w:rsidRDefault="0087430A" w:rsidP="00D77E49">
            <w:pPr>
              <w:spacing w:before="40" w:after="40"/>
              <w:jc w:val="right"/>
              <w:rPr>
                <w:color w:val="000000" w:themeColor="text1"/>
              </w:rPr>
            </w:pPr>
            <w:r w:rsidRPr="0087263F">
              <w:rPr>
                <w:color w:val="000000" w:themeColor="text1"/>
              </w:rPr>
              <w:t>4,709</w:t>
            </w:r>
          </w:p>
        </w:tc>
      </w:tr>
      <w:tr w:rsidR="00D77E49" w:rsidRPr="0087263F" w14:paraId="77697D89" w14:textId="77777777" w:rsidTr="00691E98">
        <w:trPr>
          <w:trHeight w:val="454"/>
          <w:jc w:val="center"/>
        </w:trPr>
        <w:tc>
          <w:tcPr>
            <w:tcW w:w="480" w:type="pct"/>
            <w:tcBorders>
              <w:top w:val="nil"/>
              <w:left w:val="single" w:sz="4" w:space="0" w:color="auto"/>
              <w:bottom w:val="single" w:sz="4" w:space="0" w:color="auto"/>
              <w:right w:val="single" w:sz="4" w:space="0" w:color="auto"/>
            </w:tcBorders>
            <w:vAlign w:val="center"/>
          </w:tcPr>
          <w:p w14:paraId="28BC1B6E" w14:textId="77777777" w:rsidR="0087430A" w:rsidRPr="0087263F" w:rsidRDefault="0087430A" w:rsidP="00D77E49">
            <w:pPr>
              <w:spacing w:before="40" w:after="40"/>
              <w:jc w:val="center"/>
              <w:rPr>
                <w:color w:val="000000" w:themeColor="text1"/>
              </w:rPr>
            </w:pPr>
            <w:r w:rsidRPr="0087263F">
              <w:rPr>
                <w:color w:val="000000" w:themeColor="text1"/>
              </w:rPr>
              <w:t>5</w:t>
            </w:r>
          </w:p>
        </w:tc>
        <w:tc>
          <w:tcPr>
            <w:tcW w:w="2018" w:type="pct"/>
            <w:tcBorders>
              <w:top w:val="nil"/>
              <w:left w:val="nil"/>
              <w:bottom w:val="single" w:sz="4" w:space="0" w:color="auto"/>
              <w:right w:val="single" w:sz="4" w:space="0" w:color="auto"/>
            </w:tcBorders>
            <w:vAlign w:val="center"/>
          </w:tcPr>
          <w:p w14:paraId="537507F4" w14:textId="77777777" w:rsidR="0087430A" w:rsidRPr="0087263F" w:rsidRDefault="0087430A" w:rsidP="00D77E49">
            <w:pPr>
              <w:spacing w:before="40" w:after="40"/>
              <w:jc w:val="both"/>
              <w:rPr>
                <w:color w:val="000000" w:themeColor="text1"/>
              </w:rPr>
            </w:pPr>
            <w:r w:rsidRPr="0087263F">
              <w:rPr>
                <w:color w:val="000000" w:themeColor="text1"/>
              </w:rPr>
              <w:t xml:space="preserve">Đĩa DVD </w:t>
            </w:r>
          </w:p>
        </w:tc>
        <w:tc>
          <w:tcPr>
            <w:tcW w:w="895" w:type="pct"/>
            <w:tcBorders>
              <w:top w:val="nil"/>
              <w:left w:val="single" w:sz="4" w:space="0" w:color="auto"/>
              <w:bottom w:val="single" w:sz="4" w:space="0" w:color="auto"/>
              <w:right w:val="single" w:sz="4" w:space="0" w:color="auto"/>
            </w:tcBorders>
            <w:vAlign w:val="center"/>
          </w:tcPr>
          <w:p w14:paraId="4BBEEFEF" w14:textId="77777777" w:rsidR="0087430A" w:rsidRPr="0087263F" w:rsidRDefault="0087430A" w:rsidP="00D77E49">
            <w:pPr>
              <w:spacing w:before="40" w:after="40"/>
              <w:jc w:val="center"/>
              <w:rPr>
                <w:color w:val="000000" w:themeColor="text1"/>
              </w:rPr>
            </w:pPr>
            <w:r w:rsidRPr="0087263F">
              <w:rPr>
                <w:color w:val="000000" w:themeColor="text1"/>
              </w:rPr>
              <w:t>Cái</w:t>
            </w:r>
          </w:p>
        </w:tc>
        <w:tc>
          <w:tcPr>
            <w:tcW w:w="1607" w:type="pct"/>
            <w:tcBorders>
              <w:top w:val="nil"/>
              <w:left w:val="nil"/>
              <w:bottom w:val="single" w:sz="4" w:space="0" w:color="auto"/>
              <w:right w:val="single" w:sz="4" w:space="0" w:color="auto"/>
            </w:tcBorders>
            <w:vAlign w:val="center"/>
          </w:tcPr>
          <w:p w14:paraId="77078AEC" w14:textId="77777777" w:rsidR="0087430A" w:rsidRPr="0087263F" w:rsidRDefault="0087430A" w:rsidP="00D77E49">
            <w:pPr>
              <w:spacing w:before="40" w:after="40"/>
              <w:jc w:val="right"/>
              <w:rPr>
                <w:color w:val="000000" w:themeColor="text1"/>
              </w:rPr>
            </w:pPr>
            <w:r w:rsidRPr="0087263F">
              <w:rPr>
                <w:color w:val="000000" w:themeColor="text1"/>
              </w:rPr>
              <w:t>4,709</w:t>
            </w:r>
          </w:p>
        </w:tc>
      </w:tr>
      <w:tr w:rsidR="00D77E49" w:rsidRPr="0087263F" w14:paraId="464070C2" w14:textId="77777777" w:rsidTr="00691E98">
        <w:trPr>
          <w:trHeight w:val="454"/>
          <w:jc w:val="center"/>
        </w:trPr>
        <w:tc>
          <w:tcPr>
            <w:tcW w:w="480" w:type="pct"/>
            <w:tcBorders>
              <w:top w:val="nil"/>
              <w:left w:val="single" w:sz="4" w:space="0" w:color="auto"/>
              <w:bottom w:val="single" w:sz="4" w:space="0" w:color="auto"/>
              <w:right w:val="single" w:sz="4" w:space="0" w:color="auto"/>
            </w:tcBorders>
            <w:vAlign w:val="center"/>
          </w:tcPr>
          <w:p w14:paraId="2501F013" w14:textId="77777777" w:rsidR="0087430A" w:rsidRPr="0087263F" w:rsidRDefault="0087430A" w:rsidP="00D77E49">
            <w:pPr>
              <w:spacing w:before="40" w:after="40"/>
              <w:jc w:val="center"/>
              <w:rPr>
                <w:color w:val="000000" w:themeColor="text1"/>
              </w:rPr>
            </w:pPr>
            <w:r w:rsidRPr="0087263F">
              <w:rPr>
                <w:color w:val="000000" w:themeColor="text1"/>
              </w:rPr>
              <w:t>6</w:t>
            </w:r>
          </w:p>
        </w:tc>
        <w:tc>
          <w:tcPr>
            <w:tcW w:w="2018" w:type="pct"/>
            <w:tcBorders>
              <w:top w:val="nil"/>
              <w:left w:val="nil"/>
              <w:bottom w:val="single" w:sz="4" w:space="0" w:color="auto"/>
              <w:right w:val="single" w:sz="4" w:space="0" w:color="auto"/>
            </w:tcBorders>
            <w:vAlign w:val="center"/>
          </w:tcPr>
          <w:p w14:paraId="5663D3C1" w14:textId="77777777" w:rsidR="0087430A" w:rsidRPr="0087263F" w:rsidRDefault="0087430A" w:rsidP="00D77E49">
            <w:pPr>
              <w:spacing w:before="40" w:after="40"/>
              <w:jc w:val="both"/>
              <w:rPr>
                <w:color w:val="000000" w:themeColor="text1"/>
              </w:rPr>
            </w:pPr>
            <w:r w:rsidRPr="0087263F">
              <w:rPr>
                <w:color w:val="000000" w:themeColor="text1"/>
              </w:rPr>
              <w:t>Hộp ghim kẹp</w:t>
            </w:r>
          </w:p>
        </w:tc>
        <w:tc>
          <w:tcPr>
            <w:tcW w:w="895" w:type="pct"/>
            <w:tcBorders>
              <w:top w:val="nil"/>
              <w:left w:val="single" w:sz="4" w:space="0" w:color="auto"/>
              <w:bottom w:val="single" w:sz="4" w:space="0" w:color="auto"/>
              <w:right w:val="single" w:sz="4" w:space="0" w:color="auto"/>
            </w:tcBorders>
            <w:vAlign w:val="center"/>
          </w:tcPr>
          <w:p w14:paraId="4EBF7E8F" w14:textId="77777777" w:rsidR="0087430A" w:rsidRPr="0087263F" w:rsidRDefault="0087430A" w:rsidP="00D77E49">
            <w:pPr>
              <w:spacing w:before="40" w:after="40"/>
              <w:jc w:val="center"/>
              <w:rPr>
                <w:color w:val="000000" w:themeColor="text1"/>
              </w:rPr>
            </w:pPr>
            <w:r w:rsidRPr="0087263F">
              <w:rPr>
                <w:color w:val="000000" w:themeColor="text1"/>
              </w:rPr>
              <w:t>Hộp</w:t>
            </w:r>
          </w:p>
        </w:tc>
        <w:tc>
          <w:tcPr>
            <w:tcW w:w="1607" w:type="pct"/>
            <w:tcBorders>
              <w:top w:val="nil"/>
              <w:left w:val="nil"/>
              <w:bottom w:val="single" w:sz="4" w:space="0" w:color="auto"/>
              <w:right w:val="single" w:sz="4" w:space="0" w:color="auto"/>
            </w:tcBorders>
            <w:vAlign w:val="center"/>
          </w:tcPr>
          <w:p w14:paraId="23671FEC" w14:textId="77777777" w:rsidR="0087430A" w:rsidRPr="0087263F" w:rsidRDefault="0087430A" w:rsidP="00D77E49">
            <w:pPr>
              <w:spacing w:before="40" w:after="40"/>
              <w:jc w:val="right"/>
              <w:rPr>
                <w:color w:val="000000" w:themeColor="text1"/>
              </w:rPr>
            </w:pPr>
            <w:r w:rsidRPr="0087263F">
              <w:rPr>
                <w:color w:val="000000" w:themeColor="text1"/>
              </w:rPr>
              <w:t>2,354</w:t>
            </w:r>
          </w:p>
        </w:tc>
      </w:tr>
      <w:tr w:rsidR="00D77E49" w:rsidRPr="0087263F" w14:paraId="57AA0638" w14:textId="77777777" w:rsidTr="00691E98">
        <w:trPr>
          <w:trHeight w:val="454"/>
          <w:jc w:val="center"/>
        </w:trPr>
        <w:tc>
          <w:tcPr>
            <w:tcW w:w="480" w:type="pct"/>
            <w:tcBorders>
              <w:top w:val="nil"/>
              <w:left w:val="single" w:sz="4" w:space="0" w:color="auto"/>
              <w:bottom w:val="single" w:sz="4" w:space="0" w:color="auto"/>
              <w:right w:val="single" w:sz="4" w:space="0" w:color="auto"/>
            </w:tcBorders>
            <w:vAlign w:val="center"/>
          </w:tcPr>
          <w:p w14:paraId="31329C04" w14:textId="77777777" w:rsidR="0087430A" w:rsidRPr="0087263F" w:rsidRDefault="0087430A" w:rsidP="00D77E49">
            <w:pPr>
              <w:spacing w:before="40" w:after="40"/>
              <w:jc w:val="center"/>
              <w:rPr>
                <w:color w:val="000000" w:themeColor="text1"/>
              </w:rPr>
            </w:pPr>
            <w:r w:rsidRPr="0087263F">
              <w:rPr>
                <w:color w:val="000000" w:themeColor="text1"/>
              </w:rPr>
              <w:t>7</w:t>
            </w:r>
          </w:p>
        </w:tc>
        <w:tc>
          <w:tcPr>
            <w:tcW w:w="2018" w:type="pct"/>
            <w:tcBorders>
              <w:top w:val="nil"/>
              <w:left w:val="nil"/>
              <w:bottom w:val="single" w:sz="4" w:space="0" w:color="auto"/>
              <w:right w:val="single" w:sz="4" w:space="0" w:color="auto"/>
            </w:tcBorders>
            <w:vAlign w:val="center"/>
          </w:tcPr>
          <w:p w14:paraId="7D98219D" w14:textId="77777777" w:rsidR="0087430A" w:rsidRPr="0087263F" w:rsidRDefault="0087430A" w:rsidP="00D77E49">
            <w:pPr>
              <w:spacing w:before="40" w:after="40"/>
              <w:jc w:val="both"/>
              <w:rPr>
                <w:color w:val="000000" w:themeColor="text1"/>
              </w:rPr>
            </w:pPr>
            <w:r w:rsidRPr="0087263F">
              <w:rPr>
                <w:color w:val="000000" w:themeColor="text1"/>
              </w:rPr>
              <w:t>Hộp ghim dập</w:t>
            </w:r>
          </w:p>
        </w:tc>
        <w:tc>
          <w:tcPr>
            <w:tcW w:w="895" w:type="pct"/>
            <w:tcBorders>
              <w:top w:val="nil"/>
              <w:left w:val="single" w:sz="4" w:space="0" w:color="auto"/>
              <w:bottom w:val="single" w:sz="4" w:space="0" w:color="auto"/>
              <w:right w:val="single" w:sz="4" w:space="0" w:color="auto"/>
            </w:tcBorders>
            <w:vAlign w:val="center"/>
          </w:tcPr>
          <w:p w14:paraId="504E6DE8" w14:textId="77777777" w:rsidR="0087430A" w:rsidRPr="0087263F" w:rsidRDefault="0087430A" w:rsidP="00D77E49">
            <w:pPr>
              <w:spacing w:before="40" w:after="40"/>
              <w:jc w:val="center"/>
              <w:rPr>
                <w:color w:val="000000" w:themeColor="text1"/>
              </w:rPr>
            </w:pPr>
            <w:r w:rsidRPr="0087263F">
              <w:rPr>
                <w:color w:val="000000" w:themeColor="text1"/>
              </w:rPr>
              <w:t>Hộp</w:t>
            </w:r>
          </w:p>
        </w:tc>
        <w:tc>
          <w:tcPr>
            <w:tcW w:w="1607" w:type="pct"/>
            <w:tcBorders>
              <w:top w:val="nil"/>
              <w:left w:val="nil"/>
              <w:bottom w:val="single" w:sz="4" w:space="0" w:color="auto"/>
              <w:right w:val="single" w:sz="4" w:space="0" w:color="auto"/>
            </w:tcBorders>
            <w:vAlign w:val="center"/>
          </w:tcPr>
          <w:p w14:paraId="6BDB5072" w14:textId="77777777" w:rsidR="0087430A" w:rsidRPr="0087263F" w:rsidRDefault="0087430A" w:rsidP="00D77E49">
            <w:pPr>
              <w:spacing w:before="40" w:after="40"/>
              <w:jc w:val="right"/>
              <w:rPr>
                <w:color w:val="000000" w:themeColor="text1"/>
              </w:rPr>
            </w:pPr>
            <w:r w:rsidRPr="0087263F">
              <w:rPr>
                <w:color w:val="000000" w:themeColor="text1"/>
              </w:rPr>
              <w:t>2,354</w:t>
            </w:r>
          </w:p>
        </w:tc>
      </w:tr>
      <w:tr w:rsidR="00D77E49" w:rsidRPr="0087263F" w14:paraId="29882E6D" w14:textId="77777777" w:rsidTr="00691E98">
        <w:trPr>
          <w:trHeight w:val="454"/>
          <w:jc w:val="center"/>
        </w:trPr>
        <w:tc>
          <w:tcPr>
            <w:tcW w:w="480" w:type="pct"/>
            <w:tcBorders>
              <w:top w:val="nil"/>
              <w:left w:val="single" w:sz="4" w:space="0" w:color="auto"/>
              <w:bottom w:val="single" w:sz="4" w:space="0" w:color="auto"/>
              <w:right w:val="single" w:sz="4" w:space="0" w:color="auto"/>
            </w:tcBorders>
            <w:vAlign w:val="center"/>
          </w:tcPr>
          <w:p w14:paraId="30BD8642" w14:textId="77777777" w:rsidR="0087430A" w:rsidRPr="0087263F" w:rsidRDefault="0087430A" w:rsidP="00D77E49">
            <w:pPr>
              <w:spacing w:before="40" w:after="40"/>
              <w:jc w:val="center"/>
              <w:rPr>
                <w:color w:val="000000" w:themeColor="text1"/>
              </w:rPr>
            </w:pPr>
            <w:r w:rsidRPr="0087263F">
              <w:rPr>
                <w:color w:val="000000" w:themeColor="text1"/>
              </w:rPr>
              <w:t>8</w:t>
            </w:r>
          </w:p>
        </w:tc>
        <w:tc>
          <w:tcPr>
            <w:tcW w:w="2018" w:type="pct"/>
            <w:tcBorders>
              <w:top w:val="nil"/>
              <w:left w:val="nil"/>
              <w:bottom w:val="single" w:sz="4" w:space="0" w:color="auto"/>
              <w:right w:val="single" w:sz="4" w:space="0" w:color="auto"/>
            </w:tcBorders>
            <w:vAlign w:val="center"/>
          </w:tcPr>
          <w:p w14:paraId="71D46BBD" w14:textId="77777777" w:rsidR="0087430A" w:rsidRPr="0087263F" w:rsidRDefault="0087430A" w:rsidP="00D77E49">
            <w:pPr>
              <w:spacing w:before="40" w:after="40"/>
              <w:jc w:val="both"/>
              <w:rPr>
                <w:color w:val="000000" w:themeColor="text1"/>
              </w:rPr>
            </w:pPr>
            <w:r w:rsidRPr="0087263F">
              <w:rPr>
                <w:color w:val="000000" w:themeColor="text1"/>
              </w:rPr>
              <w:t>Cặp để tài liệu</w:t>
            </w:r>
          </w:p>
        </w:tc>
        <w:tc>
          <w:tcPr>
            <w:tcW w:w="895" w:type="pct"/>
            <w:tcBorders>
              <w:top w:val="nil"/>
              <w:left w:val="single" w:sz="4" w:space="0" w:color="auto"/>
              <w:bottom w:val="single" w:sz="4" w:space="0" w:color="auto"/>
              <w:right w:val="single" w:sz="4" w:space="0" w:color="auto"/>
            </w:tcBorders>
            <w:vAlign w:val="center"/>
          </w:tcPr>
          <w:p w14:paraId="7D3622B9" w14:textId="77777777" w:rsidR="0087430A" w:rsidRPr="0087263F" w:rsidRDefault="0087430A" w:rsidP="00D77E49">
            <w:pPr>
              <w:spacing w:before="40" w:after="40"/>
              <w:jc w:val="center"/>
              <w:rPr>
                <w:color w:val="000000" w:themeColor="text1"/>
              </w:rPr>
            </w:pPr>
            <w:r w:rsidRPr="0087263F">
              <w:rPr>
                <w:color w:val="000000" w:themeColor="text1"/>
              </w:rPr>
              <w:t>Cái</w:t>
            </w:r>
          </w:p>
        </w:tc>
        <w:tc>
          <w:tcPr>
            <w:tcW w:w="1607" w:type="pct"/>
            <w:tcBorders>
              <w:top w:val="nil"/>
              <w:left w:val="nil"/>
              <w:bottom w:val="single" w:sz="4" w:space="0" w:color="auto"/>
              <w:right w:val="single" w:sz="4" w:space="0" w:color="auto"/>
            </w:tcBorders>
            <w:vAlign w:val="center"/>
          </w:tcPr>
          <w:p w14:paraId="20DF1728" w14:textId="77777777" w:rsidR="0087430A" w:rsidRPr="0087263F" w:rsidRDefault="0087430A" w:rsidP="00D77E49">
            <w:pPr>
              <w:spacing w:before="40" w:after="40"/>
              <w:jc w:val="right"/>
              <w:rPr>
                <w:color w:val="000000" w:themeColor="text1"/>
              </w:rPr>
            </w:pPr>
            <w:r w:rsidRPr="0087263F">
              <w:rPr>
                <w:color w:val="000000" w:themeColor="text1"/>
              </w:rPr>
              <w:t>2,354</w:t>
            </w:r>
          </w:p>
        </w:tc>
      </w:tr>
    </w:tbl>
    <w:p w14:paraId="6869DDB8" w14:textId="5567CCEC" w:rsidR="00D90625" w:rsidRPr="00071A2C" w:rsidRDefault="004E15C6" w:rsidP="00071A2C">
      <w:pPr>
        <w:spacing w:before="120"/>
        <w:ind w:firstLine="720"/>
        <w:jc w:val="both"/>
        <w:rPr>
          <w:color w:val="000000" w:themeColor="text1"/>
          <w:sz w:val="28"/>
          <w:szCs w:val="28"/>
        </w:rPr>
      </w:pPr>
      <w:r w:rsidRPr="00071A2C">
        <w:rPr>
          <w:i/>
          <w:color w:val="000000" w:themeColor="text1"/>
          <w:sz w:val="28"/>
          <w:szCs w:val="28"/>
        </w:rPr>
        <w:t>Ghi chú:</w:t>
      </w:r>
      <w:r w:rsidR="004B2B87" w:rsidRPr="00071A2C">
        <w:rPr>
          <w:color w:val="000000" w:themeColor="text1"/>
          <w:sz w:val="28"/>
          <w:szCs w:val="28"/>
        </w:rPr>
        <w:t xml:space="preserve"> Phân bổ mức vật liệu cho từng </w:t>
      </w:r>
      <w:r w:rsidR="0087430A" w:rsidRPr="00071A2C">
        <w:rPr>
          <w:color w:val="000000" w:themeColor="text1"/>
          <w:sz w:val="28"/>
          <w:szCs w:val="28"/>
        </w:rPr>
        <w:t>nội dung</w:t>
      </w:r>
      <w:r w:rsidR="004B2B87" w:rsidRPr="00071A2C">
        <w:rPr>
          <w:color w:val="000000" w:themeColor="text1"/>
          <w:sz w:val="28"/>
          <w:szCs w:val="28"/>
        </w:rPr>
        <w:t xml:space="preserve"> công việc tính theo hệ số tại Bảng số </w:t>
      </w:r>
      <w:r w:rsidR="00B9428B" w:rsidRPr="00071A2C">
        <w:rPr>
          <w:color w:val="000000" w:themeColor="text1"/>
          <w:sz w:val="28"/>
          <w:szCs w:val="28"/>
        </w:rPr>
        <w:t>1</w:t>
      </w:r>
      <w:r w:rsidR="00A81BAE" w:rsidRPr="00071A2C">
        <w:rPr>
          <w:color w:val="000000" w:themeColor="text1"/>
          <w:sz w:val="28"/>
          <w:szCs w:val="28"/>
        </w:rPr>
        <w:t>06</w:t>
      </w:r>
      <w:r w:rsidR="00AF1B78" w:rsidRPr="00071A2C">
        <w:rPr>
          <w:color w:val="000000" w:themeColor="text1"/>
          <w:sz w:val="28"/>
          <w:szCs w:val="28"/>
        </w:rPr>
        <w:t>.</w:t>
      </w:r>
    </w:p>
    <w:p w14:paraId="7F98C712" w14:textId="2D8C8ABC" w:rsidR="001F1FC6" w:rsidRPr="00071A2C" w:rsidRDefault="004B2B87" w:rsidP="00071A2C">
      <w:pPr>
        <w:spacing w:before="120"/>
        <w:ind w:firstLine="720"/>
        <w:jc w:val="right"/>
        <w:outlineLvl w:val="4"/>
        <w:rPr>
          <w:i/>
          <w:color w:val="000000" w:themeColor="text1"/>
          <w:sz w:val="28"/>
          <w:szCs w:val="28"/>
        </w:rPr>
      </w:pPr>
      <w:r w:rsidRPr="00071A2C">
        <w:rPr>
          <w:i/>
          <w:color w:val="000000" w:themeColor="text1"/>
          <w:sz w:val="28"/>
          <w:szCs w:val="28"/>
        </w:rPr>
        <w:t>Bảng số</w:t>
      </w:r>
      <w:r w:rsidR="000462FD" w:rsidRPr="00071A2C">
        <w:rPr>
          <w:i/>
          <w:color w:val="000000" w:themeColor="text1"/>
          <w:sz w:val="28"/>
          <w:szCs w:val="28"/>
        </w:rPr>
        <w:t xml:space="preserve"> </w:t>
      </w:r>
      <w:r w:rsidR="00B9428B" w:rsidRPr="00071A2C">
        <w:rPr>
          <w:i/>
          <w:color w:val="000000" w:themeColor="text1"/>
          <w:sz w:val="28"/>
          <w:szCs w:val="28"/>
        </w:rPr>
        <w:t>1</w:t>
      </w:r>
      <w:r w:rsidR="00A81BAE" w:rsidRPr="00071A2C">
        <w:rPr>
          <w:i/>
          <w:color w:val="000000" w:themeColor="text1"/>
          <w:sz w:val="28"/>
          <w:szCs w:val="28"/>
        </w:rPr>
        <w:t>06</w:t>
      </w:r>
    </w:p>
    <w:tbl>
      <w:tblPr>
        <w:tblW w:w="9158" w:type="dxa"/>
        <w:jc w:val="center"/>
        <w:tblLook w:val="04A0" w:firstRow="1" w:lastRow="0" w:firstColumn="1" w:lastColumn="0" w:noHBand="0" w:noVBand="1"/>
      </w:tblPr>
      <w:tblGrid>
        <w:gridCol w:w="670"/>
        <w:gridCol w:w="7307"/>
        <w:gridCol w:w="1318"/>
      </w:tblGrid>
      <w:tr w:rsidR="00D77E49" w:rsidRPr="0087263F" w14:paraId="44B28A2A" w14:textId="77777777" w:rsidTr="00602FE7">
        <w:trPr>
          <w:trHeight w:val="284"/>
          <w:tblHeader/>
          <w:jc w:val="center"/>
        </w:trPr>
        <w:tc>
          <w:tcPr>
            <w:tcW w:w="533" w:type="dxa"/>
            <w:tcBorders>
              <w:top w:val="single" w:sz="4" w:space="0" w:color="auto"/>
              <w:left w:val="single" w:sz="4" w:space="0" w:color="auto"/>
              <w:bottom w:val="single" w:sz="4" w:space="0" w:color="auto"/>
              <w:right w:val="single" w:sz="4" w:space="0" w:color="auto"/>
            </w:tcBorders>
            <w:vAlign w:val="center"/>
          </w:tcPr>
          <w:p w14:paraId="2319F1E8" w14:textId="77777777" w:rsidR="004B1DF0" w:rsidRPr="0087263F" w:rsidRDefault="004B1DF0" w:rsidP="00D77E49">
            <w:pPr>
              <w:spacing w:before="40" w:after="40"/>
              <w:jc w:val="center"/>
              <w:rPr>
                <w:b/>
                <w:bCs/>
                <w:color w:val="000000" w:themeColor="text1"/>
              </w:rPr>
            </w:pPr>
            <w:r w:rsidRPr="0087263F">
              <w:rPr>
                <w:b/>
                <w:bCs/>
                <w:color w:val="000000" w:themeColor="text1"/>
              </w:rPr>
              <w:t>STT</w:t>
            </w:r>
          </w:p>
        </w:tc>
        <w:tc>
          <w:tcPr>
            <w:tcW w:w="7307" w:type="dxa"/>
            <w:tcBorders>
              <w:top w:val="single" w:sz="4" w:space="0" w:color="auto"/>
              <w:left w:val="nil"/>
              <w:bottom w:val="single" w:sz="4" w:space="0" w:color="auto"/>
              <w:right w:val="single" w:sz="4" w:space="0" w:color="auto"/>
            </w:tcBorders>
            <w:vAlign w:val="center"/>
          </w:tcPr>
          <w:p w14:paraId="35620834" w14:textId="77777777" w:rsidR="004B1DF0" w:rsidRPr="0087263F" w:rsidRDefault="004B1DF0" w:rsidP="00D77E49">
            <w:pPr>
              <w:spacing w:before="40" w:after="40"/>
              <w:jc w:val="center"/>
              <w:rPr>
                <w:b/>
                <w:bCs/>
                <w:color w:val="000000" w:themeColor="text1"/>
              </w:rPr>
            </w:pPr>
            <w:r w:rsidRPr="0087263F">
              <w:rPr>
                <w:b/>
                <w:bCs/>
                <w:color w:val="000000" w:themeColor="text1"/>
              </w:rPr>
              <w:t>Nội dung công việc</w:t>
            </w:r>
          </w:p>
        </w:tc>
        <w:tc>
          <w:tcPr>
            <w:tcW w:w="1318" w:type="dxa"/>
            <w:tcBorders>
              <w:top w:val="single" w:sz="4" w:space="0" w:color="auto"/>
              <w:left w:val="nil"/>
              <w:bottom w:val="single" w:sz="4" w:space="0" w:color="auto"/>
              <w:right w:val="single" w:sz="4" w:space="0" w:color="auto"/>
            </w:tcBorders>
            <w:vAlign w:val="center"/>
          </w:tcPr>
          <w:p w14:paraId="0CE19234" w14:textId="77777777" w:rsidR="004B1DF0" w:rsidRPr="0087263F" w:rsidRDefault="004B1DF0" w:rsidP="00D77E49">
            <w:pPr>
              <w:spacing w:before="40" w:after="40"/>
              <w:jc w:val="center"/>
              <w:rPr>
                <w:b/>
                <w:bCs/>
                <w:color w:val="000000" w:themeColor="text1"/>
              </w:rPr>
            </w:pPr>
            <w:r w:rsidRPr="0087263F">
              <w:rPr>
                <w:b/>
                <w:bCs/>
                <w:color w:val="000000" w:themeColor="text1"/>
              </w:rPr>
              <w:t>Hệ số</w:t>
            </w:r>
          </w:p>
        </w:tc>
      </w:tr>
      <w:tr w:rsidR="00D77E49" w:rsidRPr="0087263F" w14:paraId="34C7A64C" w14:textId="77777777" w:rsidTr="00602FE7">
        <w:trPr>
          <w:trHeight w:val="284"/>
          <w:jc w:val="center"/>
        </w:trPr>
        <w:tc>
          <w:tcPr>
            <w:tcW w:w="533" w:type="dxa"/>
            <w:tcBorders>
              <w:top w:val="nil"/>
              <w:left w:val="single" w:sz="4" w:space="0" w:color="auto"/>
              <w:bottom w:val="single" w:sz="4" w:space="0" w:color="auto"/>
              <w:right w:val="single" w:sz="4" w:space="0" w:color="auto"/>
            </w:tcBorders>
            <w:noWrap/>
            <w:vAlign w:val="center"/>
          </w:tcPr>
          <w:p w14:paraId="106B4CB8" w14:textId="77777777" w:rsidR="004B1DF0" w:rsidRPr="0087263F" w:rsidRDefault="004B1DF0" w:rsidP="00D77E49">
            <w:pPr>
              <w:spacing w:before="40" w:after="40"/>
              <w:jc w:val="center"/>
              <w:rPr>
                <w:bCs/>
                <w:color w:val="000000" w:themeColor="text1"/>
              </w:rPr>
            </w:pPr>
            <w:r w:rsidRPr="0087263F">
              <w:rPr>
                <w:bCs/>
                <w:color w:val="000000" w:themeColor="text1"/>
              </w:rPr>
              <w:t>1</w:t>
            </w:r>
          </w:p>
        </w:tc>
        <w:tc>
          <w:tcPr>
            <w:tcW w:w="7307" w:type="dxa"/>
            <w:tcBorders>
              <w:top w:val="nil"/>
              <w:left w:val="nil"/>
              <w:bottom w:val="single" w:sz="4" w:space="0" w:color="auto"/>
              <w:right w:val="single" w:sz="4" w:space="0" w:color="auto"/>
            </w:tcBorders>
            <w:noWrap/>
            <w:vAlign w:val="center"/>
          </w:tcPr>
          <w:p w14:paraId="7F6AF20D" w14:textId="77777777" w:rsidR="004B1DF0" w:rsidRPr="0087263F" w:rsidRDefault="004B1DF0" w:rsidP="00D77E49">
            <w:pPr>
              <w:spacing w:before="40" w:after="40"/>
              <w:jc w:val="both"/>
              <w:rPr>
                <w:bCs/>
                <w:color w:val="000000" w:themeColor="text1"/>
              </w:rPr>
            </w:pPr>
            <w:r w:rsidRPr="0087263F">
              <w:rPr>
                <w:bCs/>
                <w:color w:val="000000" w:themeColor="text1"/>
              </w:rPr>
              <w:t>Thu thập tài liệu, dữ liệu</w:t>
            </w:r>
          </w:p>
        </w:tc>
        <w:tc>
          <w:tcPr>
            <w:tcW w:w="1318" w:type="dxa"/>
            <w:tcBorders>
              <w:top w:val="nil"/>
              <w:left w:val="nil"/>
              <w:bottom w:val="single" w:sz="4" w:space="0" w:color="auto"/>
              <w:right w:val="single" w:sz="4" w:space="0" w:color="auto"/>
            </w:tcBorders>
            <w:noWrap/>
            <w:vAlign w:val="center"/>
          </w:tcPr>
          <w:p w14:paraId="44D4DA4D" w14:textId="77777777" w:rsidR="004B1DF0" w:rsidRPr="0087263F" w:rsidRDefault="004B1DF0" w:rsidP="00D77E49">
            <w:pPr>
              <w:spacing w:before="40" w:after="40"/>
              <w:jc w:val="right"/>
              <w:rPr>
                <w:color w:val="000000" w:themeColor="text1"/>
              </w:rPr>
            </w:pPr>
          </w:p>
        </w:tc>
      </w:tr>
      <w:tr w:rsidR="00D77E49" w:rsidRPr="0087263F" w14:paraId="58C562B0" w14:textId="77777777" w:rsidTr="00602FE7">
        <w:trPr>
          <w:trHeight w:val="284"/>
          <w:jc w:val="center"/>
        </w:trPr>
        <w:tc>
          <w:tcPr>
            <w:tcW w:w="533" w:type="dxa"/>
            <w:tcBorders>
              <w:top w:val="nil"/>
              <w:left w:val="single" w:sz="4" w:space="0" w:color="auto"/>
              <w:bottom w:val="single" w:sz="4" w:space="0" w:color="auto"/>
              <w:right w:val="single" w:sz="4" w:space="0" w:color="auto"/>
            </w:tcBorders>
            <w:noWrap/>
            <w:vAlign w:val="center"/>
          </w:tcPr>
          <w:p w14:paraId="6A4381C8" w14:textId="77777777" w:rsidR="004B1DF0" w:rsidRPr="0087263F" w:rsidRDefault="004B1DF0" w:rsidP="00D77E49">
            <w:pPr>
              <w:spacing w:before="40" w:after="40"/>
              <w:jc w:val="center"/>
              <w:rPr>
                <w:b/>
                <w:bCs/>
                <w:color w:val="000000" w:themeColor="text1"/>
              </w:rPr>
            </w:pPr>
            <w:r w:rsidRPr="0087263F">
              <w:rPr>
                <w:color w:val="000000" w:themeColor="text1"/>
              </w:rPr>
              <w:t>1.1</w:t>
            </w:r>
          </w:p>
        </w:tc>
        <w:tc>
          <w:tcPr>
            <w:tcW w:w="7307" w:type="dxa"/>
            <w:tcBorders>
              <w:top w:val="nil"/>
              <w:left w:val="nil"/>
              <w:bottom w:val="single" w:sz="4" w:space="0" w:color="auto"/>
              <w:right w:val="single" w:sz="4" w:space="0" w:color="auto"/>
            </w:tcBorders>
            <w:noWrap/>
            <w:vAlign w:val="center"/>
          </w:tcPr>
          <w:p w14:paraId="3AD6BD22" w14:textId="77777777" w:rsidR="004B1DF0" w:rsidRPr="0087263F" w:rsidRDefault="004B1DF0" w:rsidP="00D77E49">
            <w:pPr>
              <w:spacing w:before="40" w:after="40"/>
              <w:jc w:val="both"/>
              <w:rPr>
                <w:b/>
                <w:bCs/>
                <w:color w:val="000000" w:themeColor="text1"/>
              </w:rPr>
            </w:pPr>
            <w:r w:rsidRPr="0087263F">
              <w:rPr>
                <w:color w:val="000000" w:themeColor="text1"/>
              </w:rPr>
              <w:t xml:space="preserve">Tài liệu, dữ liệu được thu thập cho việc xây dựng cơ sở dữ liệu quy hoạch, kế hoạch sử dụng đất </w:t>
            </w:r>
            <w:r w:rsidR="00FE64CA" w:rsidRPr="0087263F">
              <w:rPr>
                <w:bCs/>
                <w:color w:val="000000" w:themeColor="text1"/>
              </w:rPr>
              <w:t xml:space="preserve">cấp xã </w:t>
            </w:r>
            <w:r w:rsidRPr="0087263F">
              <w:rPr>
                <w:color w:val="000000" w:themeColor="text1"/>
              </w:rPr>
              <w:t xml:space="preserve">gồm: Quyết định của Ủy ban nhân dân cấp tỉnh; báo cáo thuyết minh tổng hợp; bản đồ hiện trạng sử dụng đất; bản đồ quy hoạch sử dụng đất và bản đồ điều chỉnh quy hoạch sử dụng đất, bản đồ kế hoạch sử dụng đất năm đầu của quy hoạch sử dụng đất </w:t>
            </w:r>
            <w:r w:rsidR="00FE64CA" w:rsidRPr="0087263F">
              <w:rPr>
                <w:bCs/>
                <w:color w:val="000000" w:themeColor="text1"/>
              </w:rPr>
              <w:t xml:space="preserve">cấp xã </w:t>
            </w:r>
            <w:r w:rsidRPr="0087263F">
              <w:rPr>
                <w:color w:val="000000" w:themeColor="text1"/>
              </w:rPr>
              <w:t xml:space="preserve">và bản đồ kế hoạch sử dụng đất </w:t>
            </w:r>
            <w:r w:rsidR="00FE64CA" w:rsidRPr="0087263F">
              <w:rPr>
                <w:bCs/>
                <w:color w:val="000000" w:themeColor="text1"/>
              </w:rPr>
              <w:t>cấp xã</w:t>
            </w:r>
            <w:r w:rsidRPr="0087263F">
              <w:rPr>
                <w:color w:val="000000" w:themeColor="text1"/>
              </w:rPr>
              <w:t>; bản đồ quy hoạch chung hoặc quy hoạch phân khu (nếu có)</w:t>
            </w:r>
          </w:p>
        </w:tc>
        <w:tc>
          <w:tcPr>
            <w:tcW w:w="1318" w:type="dxa"/>
            <w:tcBorders>
              <w:top w:val="nil"/>
              <w:left w:val="nil"/>
              <w:bottom w:val="single" w:sz="4" w:space="0" w:color="auto"/>
              <w:right w:val="single" w:sz="4" w:space="0" w:color="auto"/>
            </w:tcBorders>
            <w:noWrap/>
            <w:vAlign w:val="center"/>
          </w:tcPr>
          <w:p w14:paraId="5B229545" w14:textId="77777777" w:rsidR="004B1DF0" w:rsidRPr="0087263F" w:rsidRDefault="00183FED" w:rsidP="00D77E49">
            <w:pPr>
              <w:jc w:val="right"/>
              <w:rPr>
                <w:color w:val="000000" w:themeColor="text1"/>
              </w:rPr>
            </w:pPr>
            <w:r w:rsidRPr="0087263F">
              <w:rPr>
                <w:color w:val="000000" w:themeColor="text1"/>
              </w:rPr>
              <w:t>0,</w:t>
            </w:r>
            <w:r w:rsidR="004B1DF0" w:rsidRPr="0087263F">
              <w:rPr>
                <w:color w:val="000000" w:themeColor="text1"/>
              </w:rPr>
              <w:t>1067</w:t>
            </w:r>
          </w:p>
        </w:tc>
      </w:tr>
      <w:tr w:rsidR="00D77E49" w:rsidRPr="0087263F" w14:paraId="3B1CF7C2" w14:textId="77777777" w:rsidTr="00602FE7">
        <w:trPr>
          <w:trHeight w:val="284"/>
          <w:jc w:val="center"/>
        </w:trPr>
        <w:tc>
          <w:tcPr>
            <w:tcW w:w="533" w:type="dxa"/>
            <w:tcBorders>
              <w:top w:val="nil"/>
              <w:left w:val="single" w:sz="4" w:space="0" w:color="auto"/>
              <w:bottom w:val="single" w:sz="4" w:space="0" w:color="auto"/>
              <w:right w:val="single" w:sz="4" w:space="0" w:color="auto"/>
            </w:tcBorders>
            <w:noWrap/>
            <w:vAlign w:val="center"/>
          </w:tcPr>
          <w:p w14:paraId="2767E5FC" w14:textId="77777777" w:rsidR="006D5887" w:rsidRPr="0087263F" w:rsidRDefault="006D5887" w:rsidP="00D77E49">
            <w:pPr>
              <w:spacing w:before="40" w:after="40"/>
              <w:jc w:val="center"/>
              <w:rPr>
                <w:color w:val="000000" w:themeColor="text1"/>
              </w:rPr>
            </w:pPr>
            <w:r w:rsidRPr="0087263F">
              <w:rPr>
                <w:color w:val="000000" w:themeColor="text1"/>
              </w:rPr>
              <w:t>2</w:t>
            </w:r>
          </w:p>
        </w:tc>
        <w:tc>
          <w:tcPr>
            <w:tcW w:w="7307" w:type="dxa"/>
            <w:tcBorders>
              <w:top w:val="nil"/>
              <w:left w:val="nil"/>
              <w:bottom w:val="single" w:sz="4" w:space="0" w:color="auto"/>
              <w:right w:val="single" w:sz="4" w:space="0" w:color="auto"/>
            </w:tcBorders>
            <w:vAlign w:val="center"/>
          </w:tcPr>
          <w:p w14:paraId="57EECB8A" w14:textId="71EE09D9" w:rsidR="006D5887" w:rsidRPr="0087263F" w:rsidRDefault="006005C4" w:rsidP="00D77E49">
            <w:pPr>
              <w:spacing w:before="40" w:after="40"/>
              <w:jc w:val="both"/>
              <w:rPr>
                <w:color w:val="000000" w:themeColor="text1"/>
              </w:rPr>
            </w:pPr>
            <w:r w:rsidRPr="0087263F">
              <w:rPr>
                <w:color w:val="000000" w:themeColor="text1"/>
              </w:rPr>
              <w:t>Rà soát, đánh giá, phân loại tài liệu, dữ liệu</w:t>
            </w:r>
          </w:p>
        </w:tc>
        <w:tc>
          <w:tcPr>
            <w:tcW w:w="1318" w:type="dxa"/>
            <w:tcBorders>
              <w:top w:val="nil"/>
              <w:left w:val="nil"/>
              <w:bottom w:val="single" w:sz="4" w:space="0" w:color="auto"/>
              <w:right w:val="single" w:sz="4" w:space="0" w:color="auto"/>
            </w:tcBorders>
            <w:noWrap/>
            <w:vAlign w:val="center"/>
          </w:tcPr>
          <w:p w14:paraId="7F03428C" w14:textId="77777777" w:rsidR="006D5887" w:rsidRPr="0087263F" w:rsidRDefault="006D5887" w:rsidP="00D77E49">
            <w:pPr>
              <w:spacing w:before="40" w:after="40"/>
              <w:jc w:val="right"/>
              <w:rPr>
                <w:color w:val="000000" w:themeColor="text1"/>
              </w:rPr>
            </w:pPr>
            <w:r w:rsidRPr="0087263F">
              <w:rPr>
                <w:color w:val="000000" w:themeColor="text1"/>
                <w:sz w:val="26"/>
                <w:szCs w:val="26"/>
              </w:rPr>
              <w:t> </w:t>
            </w:r>
          </w:p>
        </w:tc>
      </w:tr>
      <w:tr w:rsidR="00D77E49" w:rsidRPr="0087263F" w14:paraId="257C6A40" w14:textId="77777777" w:rsidTr="00602FE7">
        <w:trPr>
          <w:trHeight w:val="284"/>
          <w:jc w:val="center"/>
        </w:trPr>
        <w:tc>
          <w:tcPr>
            <w:tcW w:w="533" w:type="dxa"/>
            <w:tcBorders>
              <w:top w:val="nil"/>
              <w:left w:val="single" w:sz="4" w:space="0" w:color="auto"/>
              <w:bottom w:val="single" w:sz="4" w:space="0" w:color="auto"/>
              <w:right w:val="single" w:sz="4" w:space="0" w:color="auto"/>
            </w:tcBorders>
            <w:noWrap/>
            <w:vAlign w:val="center"/>
          </w:tcPr>
          <w:p w14:paraId="6159B3E7" w14:textId="77777777" w:rsidR="006D5887" w:rsidRPr="0087263F" w:rsidRDefault="006D5887" w:rsidP="00D77E49">
            <w:pPr>
              <w:spacing w:before="40" w:after="40"/>
              <w:jc w:val="center"/>
              <w:rPr>
                <w:strike/>
                <w:color w:val="000000" w:themeColor="text1"/>
              </w:rPr>
            </w:pPr>
            <w:r w:rsidRPr="0087263F">
              <w:rPr>
                <w:color w:val="000000" w:themeColor="text1"/>
              </w:rPr>
              <w:t>2.1</w:t>
            </w:r>
          </w:p>
        </w:tc>
        <w:tc>
          <w:tcPr>
            <w:tcW w:w="7307" w:type="dxa"/>
            <w:tcBorders>
              <w:top w:val="nil"/>
              <w:left w:val="nil"/>
              <w:bottom w:val="single" w:sz="4" w:space="0" w:color="auto"/>
              <w:right w:val="single" w:sz="4" w:space="0" w:color="auto"/>
            </w:tcBorders>
            <w:vAlign w:val="center"/>
          </w:tcPr>
          <w:p w14:paraId="49578A5F" w14:textId="77777777" w:rsidR="006D5887" w:rsidRPr="0087263F" w:rsidRDefault="006D5887" w:rsidP="00D77E49">
            <w:pPr>
              <w:spacing w:before="40" w:after="40"/>
              <w:jc w:val="both"/>
              <w:rPr>
                <w:strike/>
                <w:color w:val="000000" w:themeColor="text1"/>
              </w:rPr>
            </w:pPr>
            <w:r w:rsidRPr="0087263F">
              <w:rPr>
                <w:color w:val="000000" w:themeColor="text1"/>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cơ sở dữ liệu quy hoạch, kế hoạch sử dụng đất</w:t>
            </w:r>
          </w:p>
        </w:tc>
        <w:tc>
          <w:tcPr>
            <w:tcW w:w="1318" w:type="dxa"/>
            <w:tcBorders>
              <w:top w:val="nil"/>
              <w:left w:val="nil"/>
              <w:bottom w:val="single" w:sz="4" w:space="0" w:color="auto"/>
              <w:right w:val="single" w:sz="4" w:space="0" w:color="auto"/>
            </w:tcBorders>
            <w:noWrap/>
            <w:vAlign w:val="center"/>
          </w:tcPr>
          <w:p w14:paraId="3E64361A" w14:textId="77777777" w:rsidR="006D5887" w:rsidRPr="0087263F" w:rsidRDefault="006D5887" w:rsidP="00D77E49">
            <w:pPr>
              <w:spacing w:before="40" w:after="40"/>
              <w:jc w:val="right"/>
              <w:rPr>
                <w:strike/>
                <w:color w:val="000000" w:themeColor="text1"/>
              </w:rPr>
            </w:pPr>
            <w:r w:rsidRPr="0087263F">
              <w:rPr>
                <w:color w:val="000000" w:themeColor="text1"/>
              </w:rPr>
              <w:t>0,4800</w:t>
            </w:r>
          </w:p>
        </w:tc>
      </w:tr>
      <w:tr w:rsidR="00D77E49" w:rsidRPr="0087263F" w14:paraId="64B66121" w14:textId="77777777" w:rsidTr="00602FE7">
        <w:trPr>
          <w:trHeight w:val="284"/>
          <w:jc w:val="center"/>
        </w:trPr>
        <w:tc>
          <w:tcPr>
            <w:tcW w:w="533" w:type="dxa"/>
            <w:tcBorders>
              <w:top w:val="nil"/>
              <w:left w:val="single" w:sz="4" w:space="0" w:color="auto"/>
              <w:bottom w:val="single" w:sz="4" w:space="0" w:color="auto"/>
              <w:right w:val="single" w:sz="4" w:space="0" w:color="auto"/>
            </w:tcBorders>
            <w:noWrap/>
            <w:vAlign w:val="center"/>
          </w:tcPr>
          <w:p w14:paraId="3104D4D2" w14:textId="77777777" w:rsidR="006D5887" w:rsidRPr="0087263F" w:rsidRDefault="006D5887" w:rsidP="00D77E49">
            <w:pPr>
              <w:spacing w:before="40" w:after="40"/>
              <w:jc w:val="center"/>
              <w:rPr>
                <w:color w:val="000000" w:themeColor="text1"/>
              </w:rPr>
            </w:pPr>
            <w:r w:rsidRPr="0087263F">
              <w:rPr>
                <w:color w:val="000000" w:themeColor="text1"/>
              </w:rPr>
              <w:t>2.2</w:t>
            </w:r>
          </w:p>
        </w:tc>
        <w:tc>
          <w:tcPr>
            <w:tcW w:w="7307" w:type="dxa"/>
            <w:tcBorders>
              <w:top w:val="nil"/>
              <w:left w:val="nil"/>
              <w:bottom w:val="single" w:sz="4" w:space="0" w:color="auto"/>
              <w:right w:val="single" w:sz="4" w:space="0" w:color="auto"/>
            </w:tcBorders>
            <w:vAlign w:val="center"/>
          </w:tcPr>
          <w:p w14:paraId="21653F47" w14:textId="77777777" w:rsidR="006D5887" w:rsidRPr="0087263F" w:rsidRDefault="006D5887" w:rsidP="00D77E49">
            <w:pPr>
              <w:spacing w:before="40" w:after="40"/>
              <w:jc w:val="both"/>
              <w:rPr>
                <w:color w:val="000000" w:themeColor="text1"/>
              </w:rPr>
            </w:pPr>
            <w:r w:rsidRPr="0087263F">
              <w:rPr>
                <w:color w:val="000000" w:themeColor="text1"/>
              </w:rPr>
              <w:t>Lập báo cáo kết quả thực hiện tại khoản 1 Điều 42, Thông tư số 25/2024/TT-BTNMT và lựa chọn tài liệu, dữ liệu nguồn</w:t>
            </w:r>
          </w:p>
        </w:tc>
        <w:tc>
          <w:tcPr>
            <w:tcW w:w="1318" w:type="dxa"/>
            <w:tcBorders>
              <w:top w:val="nil"/>
              <w:left w:val="nil"/>
              <w:bottom w:val="single" w:sz="4" w:space="0" w:color="auto"/>
              <w:right w:val="single" w:sz="4" w:space="0" w:color="auto"/>
            </w:tcBorders>
            <w:noWrap/>
            <w:vAlign w:val="center"/>
          </w:tcPr>
          <w:p w14:paraId="4439491B" w14:textId="77777777" w:rsidR="006D5887" w:rsidRPr="0087263F" w:rsidRDefault="006D5887" w:rsidP="00D77E49">
            <w:pPr>
              <w:spacing w:before="40" w:after="40"/>
              <w:jc w:val="right"/>
              <w:rPr>
                <w:color w:val="000000" w:themeColor="text1"/>
              </w:rPr>
            </w:pPr>
            <w:r w:rsidRPr="0087263F">
              <w:rPr>
                <w:color w:val="000000" w:themeColor="text1"/>
                <w:sz w:val="26"/>
                <w:szCs w:val="26"/>
              </w:rPr>
              <w:t>0,080</w:t>
            </w:r>
          </w:p>
        </w:tc>
      </w:tr>
      <w:tr w:rsidR="00D77E49" w:rsidRPr="0087263F" w14:paraId="2C1F525C" w14:textId="77777777" w:rsidTr="00602FE7">
        <w:trPr>
          <w:trHeight w:val="284"/>
          <w:jc w:val="center"/>
        </w:trPr>
        <w:tc>
          <w:tcPr>
            <w:tcW w:w="533" w:type="dxa"/>
            <w:tcBorders>
              <w:top w:val="nil"/>
              <w:left w:val="single" w:sz="4" w:space="0" w:color="auto"/>
              <w:bottom w:val="single" w:sz="4" w:space="0" w:color="auto"/>
              <w:right w:val="single" w:sz="4" w:space="0" w:color="auto"/>
            </w:tcBorders>
            <w:noWrap/>
            <w:vAlign w:val="center"/>
          </w:tcPr>
          <w:p w14:paraId="43B92467" w14:textId="77777777" w:rsidR="004B1DF0" w:rsidRPr="0087263F" w:rsidRDefault="004B1DF0" w:rsidP="00D77E49">
            <w:pPr>
              <w:spacing w:before="40" w:after="40"/>
              <w:jc w:val="center"/>
              <w:rPr>
                <w:bCs/>
                <w:color w:val="000000" w:themeColor="text1"/>
              </w:rPr>
            </w:pPr>
            <w:r w:rsidRPr="0087263F">
              <w:rPr>
                <w:bCs/>
                <w:color w:val="000000" w:themeColor="text1"/>
              </w:rPr>
              <w:t>3</w:t>
            </w:r>
          </w:p>
        </w:tc>
        <w:tc>
          <w:tcPr>
            <w:tcW w:w="7307" w:type="dxa"/>
            <w:tcBorders>
              <w:top w:val="nil"/>
              <w:left w:val="nil"/>
              <w:bottom w:val="single" w:sz="4" w:space="0" w:color="auto"/>
              <w:right w:val="single" w:sz="4" w:space="0" w:color="auto"/>
            </w:tcBorders>
            <w:vAlign w:val="center"/>
          </w:tcPr>
          <w:p w14:paraId="30B64F19" w14:textId="77777777" w:rsidR="004B1DF0" w:rsidRPr="0087263F" w:rsidRDefault="004B1DF0" w:rsidP="00D77E49">
            <w:pPr>
              <w:spacing w:before="40" w:after="40"/>
              <w:jc w:val="both"/>
              <w:rPr>
                <w:bCs/>
                <w:color w:val="000000" w:themeColor="text1"/>
              </w:rPr>
            </w:pPr>
            <w:r w:rsidRPr="0087263F">
              <w:rPr>
                <w:bCs/>
                <w:color w:val="000000" w:themeColor="text1"/>
              </w:rPr>
              <w:t>Xây dựng dữ liệu đất đai phi cấu trúc về quy hoạch, kế hoạch sử dụng đất</w:t>
            </w:r>
          </w:p>
        </w:tc>
        <w:tc>
          <w:tcPr>
            <w:tcW w:w="1318" w:type="dxa"/>
            <w:tcBorders>
              <w:top w:val="nil"/>
              <w:left w:val="nil"/>
              <w:bottom w:val="single" w:sz="4" w:space="0" w:color="auto"/>
              <w:right w:val="single" w:sz="4" w:space="0" w:color="auto"/>
            </w:tcBorders>
            <w:noWrap/>
            <w:vAlign w:val="center"/>
          </w:tcPr>
          <w:p w14:paraId="5D053717" w14:textId="77777777" w:rsidR="004B1DF0" w:rsidRPr="0087263F" w:rsidRDefault="004B1DF0" w:rsidP="00D77E49">
            <w:pPr>
              <w:spacing w:before="40" w:after="40"/>
              <w:jc w:val="right"/>
              <w:rPr>
                <w:color w:val="000000" w:themeColor="text1"/>
              </w:rPr>
            </w:pPr>
            <w:r w:rsidRPr="0087263F">
              <w:rPr>
                <w:color w:val="000000" w:themeColor="text1"/>
              </w:rPr>
              <w:t> </w:t>
            </w:r>
          </w:p>
        </w:tc>
      </w:tr>
      <w:tr w:rsidR="00D77E49" w:rsidRPr="0087263F" w14:paraId="465FE680" w14:textId="77777777" w:rsidTr="00602FE7">
        <w:trPr>
          <w:trHeight w:val="284"/>
          <w:jc w:val="center"/>
        </w:trPr>
        <w:tc>
          <w:tcPr>
            <w:tcW w:w="533" w:type="dxa"/>
            <w:tcBorders>
              <w:top w:val="nil"/>
              <w:left w:val="single" w:sz="4" w:space="0" w:color="auto"/>
              <w:bottom w:val="single" w:sz="4" w:space="0" w:color="auto"/>
              <w:right w:val="single" w:sz="4" w:space="0" w:color="auto"/>
            </w:tcBorders>
            <w:noWrap/>
            <w:vAlign w:val="center"/>
          </w:tcPr>
          <w:p w14:paraId="48A76791" w14:textId="77777777" w:rsidR="004B1DF0" w:rsidRPr="0087263F" w:rsidRDefault="004B1DF0" w:rsidP="00D77E49">
            <w:pPr>
              <w:spacing w:before="40" w:after="40"/>
              <w:jc w:val="center"/>
              <w:rPr>
                <w:color w:val="000000" w:themeColor="text1"/>
              </w:rPr>
            </w:pPr>
            <w:r w:rsidRPr="0087263F">
              <w:rPr>
                <w:color w:val="000000" w:themeColor="text1"/>
              </w:rPr>
              <w:t>3.1</w:t>
            </w:r>
          </w:p>
        </w:tc>
        <w:tc>
          <w:tcPr>
            <w:tcW w:w="7307" w:type="dxa"/>
            <w:tcBorders>
              <w:top w:val="nil"/>
              <w:left w:val="nil"/>
              <w:bottom w:val="single" w:sz="4" w:space="0" w:color="auto"/>
              <w:right w:val="single" w:sz="4" w:space="0" w:color="auto"/>
            </w:tcBorders>
            <w:vAlign w:val="center"/>
          </w:tcPr>
          <w:p w14:paraId="593CFED7" w14:textId="77777777" w:rsidR="004B1DF0" w:rsidRPr="0087263F" w:rsidRDefault="004B1DF0" w:rsidP="00D77E49">
            <w:pPr>
              <w:spacing w:before="40" w:after="40"/>
              <w:jc w:val="both"/>
              <w:rPr>
                <w:color w:val="000000" w:themeColor="text1"/>
              </w:rPr>
            </w:pPr>
            <w:r w:rsidRPr="0087263F">
              <w:rPr>
                <w:color w:val="000000" w:themeColor="text1"/>
              </w:rPr>
              <w:t>Đối với tài liệu dạng số mà không liên kết với các đối tượng không gian thì tạo danh mục tra cứu dữ liệu phi cấu trúc trong cơ sở dữ liệu quy hoạch, kế hoạch sử dụng đất</w:t>
            </w:r>
          </w:p>
        </w:tc>
        <w:tc>
          <w:tcPr>
            <w:tcW w:w="1318" w:type="dxa"/>
            <w:tcBorders>
              <w:top w:val="nil"/>
              <w:left w:val="nil"/>
              <w:bottom w:val="single" w:sz="4" w:space="0" w:color="auto"/>
              <w:right w:val="single" w:sz="4" w:space="0" w:color="auto"/>
            </w:tcBorders>
            <w:noWrap/>
            <w:vAlign w:val="center"/>
          </w:tcPr>
          <w:p w14:paraId="14095DCB" w14:textId="77777777" w:rsidR="004B1DF0" w:rsidRPr="0087263F" w:rsidRDefault="00183FED" w:rsidP="00D77E49">
            <w:pPr>
              <w:spacing w:before="40" w:after="40"/>
              <w:jc w:val="right"/>
              <w:rPr>
                <w:color w:val="000000" w:themeColor="text1"/>
              </w:rPr>
            </w:pPr>
            <w:r w:rsidRPr="0087263F">
              <w:rPr>
                <w:color w:val="000000" w:themeColor="text1"/>
              </w:rPr>
              <w:t>0,</w:t>
            </w:r>
            <w:r w:rsidR="004B1DF0" w:rsidRPr="0087263F">
              <w:rPr>
                <w:color w:val="000000" w:themeColor="text1"/>
              </w:rPr>
              <w:t>013</w:t>
            </w:r>
          </w:p>
        </w:tc>
      </w:tr>
      <w:tr w:rsidR="00D77E49" w:rsidRPr="0087263F" w14:paraId="0E3C7AC0" w14:textId="77777777" w:rsidTr="00602FE7">
        <w:trPr>
          <w:trHeight w:val="284"/>
          <w:jc w:val="center"/>
        </w:trPr>
        <w:tc>
          <w:tcPr>
            <w:tcW w:w="533" w:type="dxa"/>
            <w:tcBorders>
              <w:top w:val="nil"/>
              <w:left w:val="single" w:sz="4" w:space="0" w:color="auto"/>
              <w:bottom w:val="single" w:sz="4" w:space="0" w:color="auto"/>
              <w:right w:val="single" w:sz="4" w:space="0" w:color="auto"/>
            </w:tcBorders>
            <w:noWrap/>
            <w:vAlign w:val="center"/>
          </w:tcPr>
          <w:p w14:paraId="681A875A" w14:textId="77777777" w:rsidR="004B1DF0" w:rsidRPr="0087263F" w:rsidRDefault="004B1DF0" w:rsidP="00D77E49">
            <w:pPr>
              <w:spacing w:before="40" w:after="40"/>
              <w:jc w:val="center"/>
              <w:rPr>
                <w:color w:val="000000" w:themeColor="text1"/>
              </w:rPr>
            </w:pPr>
            <w:r w:rsidRPr="0087263F">
              <w:rPr>
                <w:color w:val="000000" w:themeColor="text1"/>
              </w:rPr>
              <w:t>3.2</w:t>
            </w:r>
          </w:p>
        </w:tc>
        <w:tc>
          <w:tcPr>
            <w:tcW w:w="7307" w:type="dxa"/>
            <w:tcBorders>
              <w:top w:val="nil"/>
              <w:left w:val="nil"/>
              <w:bottom w:val="single" w:sz="4" w:space="0" w:color="auto"/>
              <w:right w:val="single" w:sz="4" w:space="0" w:color="auto"/>
            </w:tcBorders>
            <w:noWrap/>
            <w:vAlign w:val="center"/>
          </w:tcPr>
          <w:p w14:paraId="5CC77324" w14:textId="77777777" w:rsidR="004B1DF0" w:rsidRPr="0087263F" w:rsidRDefault="004B1DF0" w:rsidP="00D77E49">
            <w:pPr>
              <w:spacing w:before="40" w:after="40"/>
              <w:jc w:val="both"/>
              <w:rPr>
                <w:color w:val="000000" w:themeColor="text1"/>
                <w:spacing w:val="-4"/>
              </w:rPr>
            </w:pPr>
            <w:r w:rsidRPr="0087263F">
              <w:rPr>
                <w:color w:val="000000" w:themeColor="text1"/>
                <w:spacing w:val="-4"/>
              </w:rPr>
              <w:t>Nhập thông tin mô tả của dữ liệu phi cấu trúc và tạo liên kết giữa dữ liệu phi cấu trúc về quy hoạch, kế hoạch sử dụng đất với các đối tượng không gian</w:t>
            </w:r>
          </w:p>
        </w:tc>
        <w:tc>
          <w:tcPr>
            <w:tcW w:w="1318" w:type="dxa"/>
            <w:tcBorders>
              <w:top w:val="nil"/>
              <w:left w:val="nil"/>
              <w:bottom w:val="single" w:sz="4" w:space="0" w:color="auto"/>
              <w:right w:val="single" w:sz="4" w:space="0" w:color="auto"/>
            </w:tcBorders>
            <w:noWrap/>
            <w:vAlign w:val="center"/>
          </w:tcPr>
          <w:p w14:paraId="6A99180C" w14:textId="77777777" w:rsidR="004B1DF0" w:rsidRPr="0087263F" w:rsidRDefault="00183FED" w:rsidP="00D77E49">
            <w:pPr>
              <w:spacing w:before="40" w:after="40"/>
              <w:jc w:val="right"/>
              <w:rPr>
                <w:color w:val="000000" w:themeColor="text1"/>
              </w:rPr>
            </w:pPr>
            <w:r w:rsidRPr="0087263F">
              <w:rPr>
                <w:color w:val="000000" w:themeColor="text1"/>
              </w:rPr>
              <w:t>0,</w:t>
            </w:r>
            <w:r w:rsidR="004B1DF0" w:rsidRPr="0087263F">
              <w:rPr>
                <w:color w:val="000000" w:themeColor="text1"/>
              </w:rPr>
              <w:t>027</w:t>
            </w:r>
          </w:p>
        </w:tc>
      </w:tr>
      <w:tr w:rsidR="00D77E49" w:rsidRPr="0087263F" w14:paraId="0EC44300" w14:textId="77777777" w:rsidTr="00602FE7">
        <w:trPr>
          <w:trHeight w:val="284"/>
          <w:jc w:val="center"/>
        </w:trPr>
        <w:tc>
          <w:tcPr>
            <w:tcW w:w="533" w:type="dxa"/>
            <w:tcBorders>
              <w:top w:val="nil"/>
              <w:left w:val="single" w:sz="4" w:space="0" w:color="auto"/>
              <w:bottom w:val="single" w:sz="4" w:space="0" w:color="auto"/>
              <w:right w:val="single" w:sz="4" w:space="0" w:color="auto"/>
            </w:tcBorders>
            <w:noWrap/>
            <w:vAlign w:val="center"/>
          </w:tcPr>
          <w:p w14:paraId="413DCAED" w14:textId="77777777" w:rsidR="004B1DF0" w:rsidRPr="0087263F" w:rsidRDefault="004B1DF0" w:rsidP="00D77E49">
            <w:pPr>
              <w:spacing w:before="40" w:after="40"/>
              <w:jc w:val="center"/>
              <w:rPr>
                <w:color w:val="000000" w:themeColor="text1"/>
              </w:rPr>
            </w:pPr>
            <w:r w:rsidRPr="0087263F">
              <w:rPr>
                <w:bCs/>
                <w:color w:val="000000" w:themeColor="text1"/>
              </w:rPr>
              <w:t>4</w:t>
            </w:r>
          </w:p>
        </w:tc>
        <w:tc>
          <w:tcPr>
            <w:tcW w:w="7307" w:type="dxa"/>
            <w:tcBorders>
              <w:top w:val="nil"/>
              <w:left w:val="nil"/>
              <w:bottom w:val="single" w:sz="4" w:space="0" w:color="auto"/>
              <w:right w:val="single" w:sz="4" w:space="0" w:color="auto"/>
            </w:tcBorders>
            <w:noWrap/>
            <w:vAlign w:val="center"/>
          </w:tcPr>
          <w:p w14:paraId="7A9EC242" w14:textId="77777777" w:rsidR="004B1DF0" w:rsidRPr="0087263F" w:rsidRDefault="004B1DF0" w:rsidP="00D77E49">
            <w:pPr>
              <w:spacing w:before="40" w:after="40"/>
              <w:jc w:val="both"/>
              <w:rPr>
                <w:color w:val="000000" w:themeColor="text1"/>
              </w:rPr>
            </w:pPr>
            <w:r w:rsidRPr="0087263F">
              <w:rPr>
                <w:bCs/>
                <w:color w:val="000000" w:themeColor="text1"/>
              </w:rPr>
              <w:t>Xây dựng dữ liệu thuộc tính quy hoạch, kế hoạch sử dụng đất</w:t>
            </w:r>
          </w:p>
        </w:tc>
        <w:tc>
          <w:tcPr>
            <w:tcW w:w="1318" w:type="dxa"/>
            <w:tcBorders>
              <w:top w:val="nil"/>
              <w:left w:val="nil"/>
              <w:bottom w:val="single" w:sz="4" w:space="0" w:color="auto"/>
              <w:right w:val="single" w:sz="4" w:space="0" w:color="auto"/>
            </w:tcBorders>
            <w:noWrap/>
            <w:vAlign w:val="center"/>
          </w:tcPr>
          <w:p w14:paraId="378F47DA" w14:textId="77777777" w:rsidR="004B1DF0" w:rsidRPr="0087263F" w:rsidRDefault="004B1DF0" w:rsidP="00D77E49">
            <w:pPr>
              <w:spacing w:before="40" w:after="40"/>
              <w:jc w:val="right"/>
              <w:rPr>
                <w:color w:val="000000" w:themeColor="text1"/>
              </w:rPr>
            </w:pPr>
            <w:r w:rsidRPr="0087263F">
              <w:rPr>
                <w:color w:val="000000" w:themeColor="text1"/>
              </w:rPr>
              <w:t> </w:t>
            </w:r>
          </w:p>
        </w:tc>
      </w:tr>
      <w:tr w:rsidR="00D77E49" w:rsidRPr="0087263F" w14:paraId="071AE2D8" w14:textId="77777777" w:rsidTr="00602FE7">
        <w:trPr>
          <w:trHeight w:val="284"/>
          <w:jc w:val="center"/>
        </w:trPr>
        <w:tc>
          <w:tcPr>
            <w:tcW w:w="533" w:type="dxa"/>
            <w:tcBorders>
              <w:top w:val="nil"/>
              <w:left w:val="single" w:sz="4" w:space="0" w:color="auto"/>
              <w:bottom w:val="single" w:sz="4" w:space="0" w:color="auto"/>
              <w:right w:val="single" w:sz="4" w:space="0" w:color="auto"/>
            </w:tcBorders>
            <w:noWrap/>
            <w:vAlign w:val="center"/>
          </w:tcPr>
          <w:p w14:paraId="1A4B1172" w14:textId="77777777" w:rsidR="004B1DF0" w:rsidRPr="0087263F" w:rsidRDefault="004B1DF0" w:rsidP="00D77E49">
            <w:pPr>
              <w:spacing w:before="40" w:after="40"/>
              <w:jc w:val="center"/>
              <w:rPr>
                <w:color w:val="000000" w:themeColor="text1"/>
              </w:rPr>
            </w:pPr>
            <w:r w:rsidRPr="0087263F">
              <w:rPr>
                <w:color w:val="000000" w:themeColor="text1"/>
              </w:rPr>
              <w:t>4.1</w:t>
            </w:r>
          </w:p>
        </w:tc>
        <w:tc>
          <w:tcPr>
            <w:tcW w:w="7307" w:type="dxa"/>
            <w:tcBorders>
              <w:top w:val="nil"/>
              <w:left w:val="nil"/>
              <w:bottom w:val="single" w:sz="4" w:space="0" w:color="auto"/>
              <w:right w:val="single" w:sz="4" w:space="0" w:color="auto"/>
            </w:tcBorders>
            <w:noWrap/>
          </w:tcPr>
          <w:p w14:paraId="4CE90FF7" w14:textId="77777777" w:rsidR="004B1DF0" w:rsidRPr="0087263F" w:rsidRDefault="004B1DF0" w:rsidP="00D77E49">
            <w:pPr>
              <w:spacing w:before="40" w:after="40"/>
              <w:jc w:val="both"/>
              <w:rPr>
                <w:color w:val="000000" w:themeColor="text1"/>
              </w:rPr>
            </w:pPr>
            <w:r w:rsidRPr="0087263F">
              <w:rPr>
                <w:color w:val="000000" w:themeColor="text1"/>
              </w:rPr>
              <w:t xml:space="preserve">Dữ liệu về quy hoạch sử dụng đất </w:t>
            </w:r>
            <w:r w:rsidR="00F43A11" w:rsidRPr="0087263F">
              <w:rPr>
                <w:bCs/>
                <w:color w:val="000000" w:themeColor="text1"/>
              </w:rPr>
              <w:t>cấp xã</w:t>
            </w:r>
          </w:p>
        </w:tc>
        <w:tc>
          <w:tcPr>
            <w:tcW w:w="1318" w:type="dxa"/>
            <w:tcBorders>
              <w:top w:val="nil"/>
              <w:left w:val="nil"/>
              <w:bottom w:val="single" w:sz="4" w:space="0" w:color="auto"/>
              <w:right w:val="single" w:sz="4" w:space="0" w:color="auto"/>
            </w:tcBorders>
            <w:noWrap/>
            <w:vAlign w:val="center"/>
          </w:tcPr>
          <w:p w14:paraId="2416507F" w14:textId="77777777" w:rsidR="004B1DF0" w:rsidRPr="0087263F" w:rsidRDefault="00183FED" w:rsidP="00D77E49">
            <w:pPr>
              <w:spacing w:before="40" w:after="40"/>
              <w:jc w:val="right"/>
              <w:rPr>
                <w:color w:val="000000" w:themeColor="text1"/>
              </w:rPr>
            </w:pPr>
            <w:r w:rsidRPr="0087263F">
              <w:rPr>
                <w:color w:val="000000" w:themeColor="text1"/>
              </w:rPr>
              <w:t>0,</w:t>
            </w:r>
            <w:r w:rsidR="004B1DF0" w:rsidRPr="0087263F">
              <w:rPr>
                <w:color w:val="000000" w:themeColor="text1"/>
              </w:rPr>
              <w:t>053</w:t>
            </w:r>
          </w:p>
        </w:tc>
      </w:tr>
      <w:tr w:rsidR="00D77E49" w:rsidRPr="0087263F" w14:paraId="36058143" w14:textId="77777777" w:rsidTr="00602FE7">
        <w:trPr>
          <w:trHeight w:val="284"/>
          <w:jc w:val="center"/>
        </w:trPr>
        <w:tc>
          <w:tcPr>
            <w:tcW w:w="533" w:type="dxa"/>
            <w:tcBorders>
              <w:top w:val="nil"/>
              <w:left w:val="single" w:sz="4" w:space="0" w:color="auto"/>
              <w:bottom w:val="single" w:sz="4" w:space="0" w:color="auto"/>
              <w:right w:val="single" w:sz="4" w:space="0" w:color="auto"/>
            </w:tcBorders>
            <w:noWrap/>
            <w:vAlign w:val="center"/>
          </w:tcPr>
          <w:p w14:paraId="2D7D2F9E" w14:textId="77777777" w:rsidR="004B1DF0" w:rsidRPr="0087263F" w:rsidRDefault="004B1DF0" w:rsidP="00D77E49">
            <w:pPr>
              <w:spacing w:before="40" w:after="40"/>
              <w:jc w:val="center"/>
              <w:rPr>
                <w:color w:val="000000" w:themeColor="text1"/>
              </w:rPr>
            </w:pPr>
            <w:r w:rsidRPr="0087263F">
              <w:rPr>
                <w:color w:val="000000" w:themeColor="text1"/>
              </w:rPr>
              <w:t>4.2</w:t>
            </w:r>
          </w:p>
        </w:tc>
        <w:tc>
          <w:tcPr>
            <w:tcW w:w="7307" w:type="dxa"/>
            <w:tcBorders>
              <w:top w:val="nil"/>
              <w:left w:val="nil"/>
              <w:bottom w:val="single" w:sz="4" w:space="0" w:color="auto"/>
              <w:right w:val="single" w:sz="4" w:space="0" w:color="auto"/>
            </w:tcBorders>
            <w:noWrap/>
          </w:tcPr>
          <w:p w14:paraId="36988E40" w14:textId="77777777" w:rsidR="004B1DF0" w:rsidRPr="0087263F" w:rsidRDefault="004B1DF0" w:rsidP="00D77E49">
            <w:pPr>
              <w:spacing w:before="40" w:after="40"/>
              <w:jc w:val="both"/>
              <w:rPr>
                <w:color w:val="000000" w:themeColor="text1"/>
              </w:rPr>
            </w:pPr>
            <w:r w:rsidRPr="0087263F">
              <w:rPr>
                <w:color w:val="000000" w:themeColor="text1"/>
              </w:rPr>
              <w:t xml:space="preserve">Dữ liệu về kế hoạch sử dụng đất </w:t>
            </w:r>
            <w:r w:rsidR="00F43A11" w:rsidRPr="0087263F">
              <w:rPr>
                <w:bCs/>
                <w:color w:val="000000" w:themeColor="text1"/>
              </w:rPr>
              <w:t>cấp xã</w:t>
            </w:r>
          </w:p>
        </w:tc>
        <w:tc>
          <w:tcPr>
            <w:tcW w:w="1318" w:type="dxa"/>
            <w:tcBorders>
              <w:top w:val="nil"/>
              <w:left w:val="nil"/>
              <w:bottom w:val="single" w:sz="4" w:space="0" w:color="auto"/>
              <w:right w:val="single" w:sz="4" w:space="0" w:color="auto"/>
            </w:tcBorders>
            <w:noWrap/>
            <w:vAlign w:val="center"/>
          </w:tcPr>
          <w:p w14:paraId="1595FC87" w14:textId="77777777" w:rsidR="004B1DF0" w:rsidRPr="0087263F" w:rsidRDefault="00183FED" w:rsidP="00D77E49">
            <w:pPr>
              <w:spacing w:before="40" w:after="40"/>
              <w:jc w:val="right"/>
              <w:rPr>
                <w:color w:val="000000" w:themeColor="text1"/>
              </w:rPr>
            </w:pPr>
            <w:r w:rsidRPr="0087263F">
              <w:rPr>
                <w:color w:val="000000" w:themeColor="text1"/>
              </w:rPr>
              <w:t>0,</w:t>
            </w:r>
            <w:r w:rsidR="004B1DF0" w:rsidRPr="0087263F">
              <w:rPr>
                <w:color w:val="000000" w:themeColor="text1"/>
              </w:rPr>
              <w:t>053</w:t>
            </w:r>
          </w:p>
        </w:tc>
      </w:tr>
      <w:tr w:rsidR="00D77E49" w:rsidRPr="0087263F" w14:paraId="4EC48F7D" w14:textId="77777777" w:rsidTr="00602FE7">
        <w:trPr>
          <w:trHeight w:val="284"/>
          <w:jc w:val="center"/>
        </w:trPr>
        <w:tc>
          <w:tcPr>
            <w:tcW w:w="533" w:type="dxa"/>
            <w:tcBorders>
              <w:top w:val="nil"/>
              <w:left w:val="single" w:sz="4" w:space="0" w:color="auto"/>
              <w:bottom w:val="single" w:sz="4" w:space="0" w:color="auto"/>
              <w:right w:val="single" w:sz="4" w:space="0" w:color="auto"/>
            </w:tcBorders>
            <w:noWrap/>
            <w:vAlign w:val="center"/>
          </w:tcPr>
          <w:p w14:paraId="0C3CC65A" w14:textId="77777777" w:rsidR="004B1DF0" w:rsidRPr="0087263F" w:rsidRDefault="004B1DF0" w:rsidP="00D77E49">
            <w:pPr>
              <w:spacing w:before="40" w:after="40"/>
              <w:jc w:val="center"/>
              <w:rPr>
                <w:color w:val="000000" w:themeColor="text1"/>
              </w:rPr>
            </w:pPr>
            <w:r w:rsidRPr="0087263F">
              <w:rPr>
                <w:bCs/>
                <w:color w:val="000000" w:themeColor="text1"/>
              </w:rPr>
              <w:t>5</w:t>
            </w:r>
          </w:p>
        </w:tc>
        <w:tc>
          <w:tcPr>
            <w:tcW w:w="7307" w:type="dxa"/>
            <w:tcBorders>
              <w:top w:val="nil"/>
              <w:left w:val="nil"/>
              <w:bottom w:val="single" w:sz="4" w:space="0" w:color="auto"/>
              <w:right w:val="single" w:sz="4" w:space="0" w:color="auto"/>
            </w:tcBorders>
            <w:noWrap/>
            <w:vAlign w:val="center"/>
          </w:tcPr>
          <w:p w14:paraId="12922A76" w14:textId="77777777" w:rsidR="004B1DF0" w:rsidRPr="0087263F" w:rsidRDefault="004B1DF0" w:rsidP="00D77E49">
            <w:pPr>
              <w:spacing w:before="40" w:after="40"/>
              <w:jc w:val="both"/>
              <w:rPr>
                <w:color w:val="000000" w:themeColor="text1"/>
              </w:rPr>
            </w:pPr>
            <w:r w:rsidRPr="0087263F">
              <w:rPr>
                <w:bCs/>
                <w:color w:val="000000" w:themeColor="text1"/>
              </w:rPr>
              <w:t>Đối soát, hoàn thiện dữ liệu quy hoạch, kế hoạch sử dụng đất</w:t>
            </w:r>
          </w:p>
        </w:tc>
        <w:tc>
          <w:tcPr>
            <w:tcW w:w="1318" w:type="dxa"/>
            <w:tcBorders>
              <w:top w:val="nil"/>
              <w:left w:val="nil"/>
              <w:bottom w:val="single" w:sz="4" w:space="0" w:color="auto"/>
              <w:right w:val="single" w:sz="4" w:space="0" w:color="auto"/>
            </w:tcBorders>
            <w:noWrap/>
            <w:vAlign w:val="center"/>
          </w:tcPr>
          <w:p w14:paraId="0C73BA73" w14:textId="77777777" w:rsidR="004B1DF0" w:rsidRPr="0087263F" w:rsidRDefault="004B1DF0" w:rsidP="00D77E49">
            <w:pPr>
              <w:spacing w:before="40" w:after="40"/>
              <w:jc w:val="right"/>
              <w:rPr>
                <w:color w:val="000000" w:themeColor="text1"/>
              </w:rPr>
            </w:pPr>
            <w:r w:rsidRPr="0087263F">
              <w:rPr>
                <w:color w:val="000000" w:themeColor="text1"/>
              </w:rPr>
              <w:t> </w:t>
            </w:r>
          </w:p>
        </w:tc>
      </w:tr>
      <w:tr w:rsidR="00D77E49" w:rsidRPr="0087263F" w14:paraId="4AC2D3E0" w14:textId="77777777" w:rsidTr="00602FE7">
        <w:trPr>
          <w:trHeight w:val="284"/>
          <w:jc w:val="center"/>
        </w:trPr>
        <w:tc>
          <w:tcPr>
            <w:tcW w:w="533" w:type="dxa"/>
            <w:tcBorders>
              <w:top w:val="nil"/>
              <w:left w:val="single" w:sz="4" w:space="0" w:color="auto"/>
              <w:bottom w:val="single" w:sz="4" w:space="0" w:color="auto"/>
              <w:right w:val="single" w:sz="4" w:space="0" w:color="auto"/>
            </w:tcBorders>
            <w:noWrap/>
            <w:vAlign w:val="center"/>
          </w:tcPr>
          <w:p w14:paraId="65C193B6" w14:textId="77777777" w:rsidR="004B1DF0" w:rsidRPr="0087263F" w:rsidRDefault="004B1DF0" w:rsidP="00D77E49">
            <w:pPr>
              <w:spacing w:before="40" w:after="40"/>
              <w:jc w:val="center"/>
              <w:rPr>
                <w:b/>
                <w:bCs/>
                <w:color w:val="000000" w:themeColor="text1"/>
              </w:rPr>
            </w:pPr>
            <w:r w:rsidRPr="0087263F">
              <w:rPr>
                <w:color w:val="000000" w:themeColor="text1"/>
              </w:rPr>
              <w:t>5.1</w:t>
            </w:r>
          </w:p>
        </w:tc>
        <w:tc>
          <w:tcPr>
            <w:tcW w:w="7307" w:type="dxa"/>
            <w:tcBorders>
              <w:top w:val="nil"/>
              <w:left w:val="nil"/>
              <w:bottom w:val="single" w:sz="4" w:space="0" w:color="auto"/>
              <w:right w:val="single" w:sz="4" w:space="0" w:color="auto"/>
            </w:tcBorders>
            <w:noWrap/>
            <w:vAlign w:val="center"/>
          </w:tcPr>
          <w:p w14:paraId="4E4C9D22" w14:textId="77777777" w:rsidR="004B1DF0" w:rsidRPr="0087263F" w:rsidRDefault="004B1DF0" w:rsidP="00D77E49">
            <w:pPr>
              <w:spacing w:before="40" w:after="40"/>
              <w:jc w:val="both"/>
              <w:rPr>
                <w:b/>
                <w:bCs/>
                <w:color w:val="000000" w:themeColor="text1"/>
              </w:rPr>
            </w:pPr>
            <w:r w:rsidRPr="0087263F">
              <w:rPr>
                <w:color w:val="000000" w:themeColor="text1"/>
              </w:rPr>
              <w:t>Đối soát đảm bảo 100% thông tin trong cơ sở dữ liệu quy hoạch sử dụng đất tuân thủ theo đúng quy định về nội dung, cấu trúc, kiểu thông tin của cơ sở dữ liệu quốc gia về đất đai</w:t>
            </w:r>
          </w:p>
        </w:tc>
        <w:tc>
          <w:tcPr>
            <w:tcW w:w="1318" w:type="dxa"/>
            <w:tcBorders>
              <w:top w:val="nil"/>
              <w:left w:val="nil"/>
              <w:bottom w:val="single" w:sz="4" w:space="0" w:color="auto"/>
              <w:right w:val="single" w:sz="4" w:space="0" w:color="auto"/>
            </w:tcBorders>
            <w:noWrap/>
            <w:vAlign w:val="center"/>
          </w:tcPr>
          <w:p w14:paraId="6C351065" w14:textId="77777777" w:rsidR="004B1DF0" w:rsidRPr="0087263F" w:rsidRDefault="00183FED" w:rsidP="00D77E49">
            <w:pPr>
              <w:spacing w:before="40" w:after="40"/>
              <w:jc w:val="right"/>
              <w:rPr>
                <w:color w:val="000000" w:themeColor="text1"/>
              </w:rPr>
            </w:pPr>
            <w:r w:rsidRPr="0087263F">
              <w:rPr>
                <w:color w:val="000000" w:themeColor="text1"/>
              </w:rPr>
              <w:t>0,</w:t>
            </w:r>
            <w:r w:rsidR="004B1DF0" w:rsidRPr="0087263F">
              <w:rPr>
                <w:color w:val="000000" w:themeColor="text1"/>
              </w:rPr>
              <w:t>133</w:t>
            </w:r>
          </w:p>
        </w:tc>
      </w:tr>
      <w:tr w:rsidR="00D77E49" w:rsidRPr="0087263F" w14:paraId="2B86C418" w14:textId="77777777" w:rsidTr="00602FE7">
        <w:trPr>
          <w:trHeight w:val="284"/>
          <w:jc w:val="center"/>
        </w:trPr>
        <w:tc>
          <w:tcPr>
            <w:tcW w:w="533" w:type="dxa"/>
            <w:tcBorders>
              <w:top w:val="nil"/>
              <w:left w:val="single" w:sz="4" w:space="0" w:color="auto"/>
              <w:bottom w:val="single" w:sz="4" w:space="0" w:color="auto"/>
              <w:right w:val="single" w:sz="4" w:space="0" w:color="auto"/>
            </w:tcBorders>
            <w:noWrap/>
            <w:vAlign w:val="center"/>
          </w:tcPr>
          <w:p w14:paraId="2F47027B" w14:textId="77777777" w:rsidR="004B1DF0" w:rsidRPr="0087263F" w:rsidRDefault="004B1DF0" w:rsidP="00D77E49">
            <w:pPr>
              <w:spacing w:before="40" w:after="40"/>
              <w:jc w:val="center"/>
              <w:rPr>
                <w:color w:val="000000" w:themeColor="text1"/>
              </w:rPr>
            </w:pPr>
            <w:r w:rsidRPr="0087263F">
              <w:rPr>
                <w:color w:val="000000" w:themeColor="text1"/>
              </w:rPr>
              <w:lastRenderedPageBreak/>
              <w:t>5.2</w:t>
            </w:r>
          </w:p>
        </w:tc>
        <w:tc>
          <w:tcPr>
            <w:tcW w:w="7307" w:type="dxa"/>
            <w:tcBorders>
              <w:top w:val="nil"/>
              <w:left w:val="nil"/>
              <w:bottom w:val="single" w:sz="4" w:space="0" w:color="auto"/>
              <w:right w:val="single" w:sz="4" w:space="0" w:color="auto"/>
            </w:tcBorders>
            <w:noWrap/>
            <w:vAlign w:val="center"/>
          </w:tcPr>
          <w:p w14:paraId="5236F4CF" w14:textId="77777777" w:rsidR="004B1DF0" w:rsidRPr="0087263F" w:rsidRDefault="004B1DF0" w:rsidP="00D77E49">
            <w:pPr>
              <w:spacing w:before="40" w:after="40"/>
              <w:jc w:val="both"/>
              <w:rPr>
                <w:color w:val="000000" w:themeColor="text1"/>
              </w:rPr>
            </w:pPr>
            <w:r w:rsidRPr="0087263F">
              <w:rPr>
                <w:color w:val="000000" w:themeColor="text1"/>
              </w:rPr>
              <w:t>Đối soát đảm bảo 100% thông tin trong cơ sở dữ liệu kế hoạch sử dụng đất tuân thủ theo đúng quy định về nội dung, cấu trúc, kiểu thông tin của cơ sở dữ liệu quốc gia về đất đai</w:t>
            </w:r>
          </w:p>
        </w:tc>
        <w:tc>
          <w:tcPr>
            <w:tcW w:w="1318" w:type="dxa"/>
            <w:tcBorders>
              <w:top w:val="nil"/>
              <w:left w:val="nil"/>
              <w:bottom w:val="single" w:sz="4" w:space="0" w:color="auto"/>
              <w:right w:val="single" w:sz="4" w:space="0" w:color="auto"/>
            </w:tcBorders>
            <w:noWrap/>
            <w:vAlign w:val="center"/>
          </w:tcPr>
          <w:p w14:paraId="215A9805" w14:textId="77777777" w:rsidR="004B1DF0" w:rsidRPr="0087263F" w:rsidRDefault="00183FED" w:rsidP="00D77E49">
            <w:pPr>
              <w:spacing w:before="40" w:after="40"/>
              <w:jc w:val="right"/>
              <w:rPr>
                <w:color w:val="000000" w:themeColor="text1"/>
              </w:rPr>
            </w:pPr>
            <w:r w:rsidRPr="0087263F">
              <w:rPr>
                <w:color w:val="000000" w:themeColor="text1"/>
              </w:rPr>
              <w:t>0,</w:t>
            </w:r>
            <w:r w:rsidR="004B1DF0" w:rsidRPr="0087263F">
              <w:rPr>
                <w:color w:val="000000" w:themeColor="text1"/>
              </w:rPr>
              <w:t>053</w:t>
            </w:r>
          </w:p>
        </w:tc>
      </w:tr>
    </w:tbl>
    <w:p w14:paraId="6C1DA31C" w14:textId="77777777" w:rsidR="00D90625" w:rsidRPr="0087263F" w:rsidRDefault="00C856B5" w:rsidP="00272036">
      <w:pPr>
        <w:spacing w:before="120"/>
        <w:ind w:firstLine="720"/>
        <w:jc w:val="both"/>
        <w:outlineLvl w:val="3"/>
        <w:rPr>
          <w:color w:val="000000" w:themeColor="text1"/>
          <w:sz w:val="28"/>
          <w:szCs w:val="28"/>
        </w:rPr>
      </w:pPr>
      <w:r w:rsidRPr="0087263F">
        <w:rPr>
          <w:color w:val="000000" w:themeColor="text1"/>
          <w:sz w:val="28"/>
          <w:szCs w:val="28"/>
        </w:rPr>
        <w:t>c)</w:t>
      </w:r>
      <w:r w:rsidR="004B2B87" w:rsidRPr="0087263F">
        <w:rPr>
          <w:color w:val="000000" w:themeColor="text1"/>
          <w:sz w:val="28"/>
          <w:szCs w:val="28"/>
        </w:rPr>
        <w:t xml:space="preserve"> Xây dựng dữ liệu không gian quy hoạch, kế hoạch sử dụng đất</w:t>
      </w:r>
    </w:p>
    <w:p w14:paraId="5C1DDF2E" w14:textId="7AEF11F7" w:rsidR="00C856B5" w:rsidRPr="00272036" w:rsidRDefault="004B2B87" w:rsidP="00272036">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B9428B" w:rsidRPr="0087263F">
        <w:rPr>
          <w:i/>
          <w:color w:val="000000" w:themeColor="text1"/>
          <w:sz w:val="28"/>
          <w:szCs w:val="28"/>
        </w:rPr>
        <w:t>1</w:t>
      </w:r>
      <w:r w:rsidR="00A81BAE" w:rsidRPr="0087263F">
        <w:rPr>
          <w:i/>
          <w:color w:val="000000" w:themeColor="text1"/>
          <w:sz w:val="28"/>
          <w:szCs w:val="28"/>
        </w:rPr>
        <w:t>07</w:t>
      </w:r>
    </w:p>
    <w:tbl>
      <w:tblPr>
        <w:tblW w:w="5000" w:type="pct"/>
        <w:jc w:val="center"/>
        <w:tblLook w:val="04A0" w:firstRow="1" w:lastRow="0" w:firstColumn="1" w:lastColumn="0" w:noHBand="0" w:noVBand="1"/>
      </w:tblPr>
      <w:tblGrid>
        <w:gridCol w:w="768"/>
        <w:gridCol w:w="3906"/>
        <w:gridCol w:w="1642"/>
        <w:gridCol w:w="2746"/>
      </w:tblGrid>
      <w:tr w:rsidR="00D77E49" w:rsidRPr="0087263F" w14:paraId="122D21DD" w14:textId="77777777" w:rsidTr="00D20B10">
        <w:trPr>
          <w:trHeight w:val="340"/>
          <w:tblHeader/>
          <w:jc w:val="center"/>
        </w:trPr>
        <w:tc>
          <w:tcPr>
            <w:tcW w:w="423" w:type="pct"/>
            <w:tcBorders>
              <w:top w:val="single" w:sz="4" w:space="0" w:color="auto"/>
              <w:left w:val="single" w:sz="4" w:space="0" w:color="auto"/>
              <w:bottom w:val="single" w:sz="4" w:space="0" w:color="auto"/>
              <w:right w:val="single" w:sz="4" w:space="0" w:color="auto"/>
            </w:tcBorders>
            <w:vAlign w:val="center"/>
          </w:tcPr>
          <w:p w14:paraId="0107CB12" w14:textId="77777777" w:rsidR="0087430A" w:rsidRPr="0087263F" w:rsidRDefault="0087430A" w:rsidP="00D77E49">
            <w:pPr>
              <w:spacing w:before="40" w:after="40"/>
              <w:jc w:val="center"/>
              <w:rPr>
                <w:b/>
                <w:bCs/>
                <w:color w:val="000000" w:themeColor="text1"/>
              </w:rPr>
            </w:pPr>
            <w:r w:rsidRPr="0087263F">
              <w:rPr>
                <w:b/>
                <w:bCs/>
                <w:color w:val="000000" w:themeColor="text1"/>
              </w:rPr>
              <w:t>STT</w:t>
            </w:r>
          </w:p>
        </w:tc>
        <w:tc>
          <w:tcPr>
            <w:tcW w:w="2155" w:type="pct"/>
            <w:tcBorders>
              <w:top w:val="single" w:sz="4" w:space="0" w:color="auto"/>
              <w:left w:val="nil"/>
              <w:bottom w:val="single" w:sz="4" w:space="0" w:color="auto"/>
              <w:right w:val="single" w:sz="4" w:space="0" w:color="auto"/>
            </w:tcBorders>
            <w:vAlign w:val="center"/>
          </w:tcPr>
          <w:p w14:paraId="23061F79" w14:textId="77777777" w:rsidR="0087430A" w:rsidRPr="0087263F" w:rsidRDefault="0087430A" w:rsidP="00D77E49">
            <w:pPr>
              <w:spacing w:before="40" w:after="40"/>
              <w:jc w:val="center"/>
              <w:rPr>
                <w:b/>
                <w:bCs/>
                <w:color w:val="000000" w:themeColor="text1"/>
              </w:rPr>
            </w:pPr>
            <w:r w:rsidRPr="0087263F">
              <w:rPr>
                <w:b/>
                <w:bCs/>
                <w:color w:val="000000" w:themeColor="text1"/>
              </w:rPr>
              <w:t>Danh mục dụng vật liệu</w:t>
            </w:r>
          </w:p>
        </w:tc>
        <w:tc>
          <w:tcPr>
            <w:tcW w:w="906" w:type="pct"/>
            <w:tcBorders>
              <w:top w:val="single" w:sz="4" w:space="0" w:color="auto"/>
              <w:left w:val="single" w:sz="4" w:space="0" w:color="auto"/>
              <w:bottom w:val="single" w:sz="4" w:space="0" w:color="auto"/>
              <w:right w:val="single" w:sz="4" w:space="0" w:color="auto"/>
            </w:tcBorders>
            <w:vAlign w:val="center"/>
          </w:tcPr>
          <w:p w14:paraId="3CF225B2" w14:textId="77777777" w:rsidR="0087430A" w:rsidRPr="0087263F" w:rsidRDefault="0087430A" w:rsidP="00D77E49">
            <w:pPr>
              <w:spacing w:before="40" w:after="40"/>
              <w:jc w:val="center"/>
              <w:rPr>
                <w:b/>
                <w:bCs/>
                <w:color w:val="000000" w:themeColor="text1"/>
              </w:rPr>
            </w:pPr>
            <w:r w:rsidRPr="0087263F">
              <w:rPr>
                <w:b/>
                <w:bCs/>
                <w:color w:val="000000" w:themeColor="text1"/>
              </w:rPr>
              <w:t>ĐVT</w:t>
            </w:r>
          </w:p>
        </w:tc>
        <w:tc>
          <w:tcPr>
            <w:tcW w:w="1515" w:type="pct"/>
            <w:tcBorders>
              <w:top w:val="single" w:sz="4" w:space="0" w:color="auto"/>
              <w:left w:val="nil"/>
              <w:bottom w:val="single" w:sz="4" w:space="0" w:color="auto"/>
              <w:right w:val="single" w:sz="4" w:space="0" w:color="auto"/>
            </w:tcBorders>
            <w:vAlign w:val="center"/>
          </w:tcPr>
          <w:p w14:paraId="309D009C" w14:textId="77777777" w:rsidR="0087430A" w:rsidRPr="0087263F" w:rsidRDefault="0087430A" w:rsidP="00D77E49">
            <w:pPr>
              <w:spacing w:before="40" w:after="40"/>
              <w:jc w:val="center"/>
              <w:rPr>
                <w:b/>
                <w:bCs/>
                <w:color w:val="000000" w:themeColor="text1"/>
              </w:rPr>
            </w:pPr>
            <w:r w:rsidRPr="0087263F">
              <w:rPr>
                <w:b/>
                <w:bCs/>
                <w:color w:val="000000" w:themeColor="text1"/>
              </w:rPr>
              <w:t xml:space="preserve">Định mức </w:t>
            </w:r>
            <w:r w:rsidRPr="0087263F">
              <w:rPr>
                <w:b/>
                <w:bCs/>
                <w:color w:val="000000" w:themeColor="text1"/>
              </w:rPr>
              <w:br/>
            </w:r>
            <w:r w:rsidRPr="0087263F">
              <w:rPr>
                <w:bCs/>
                <w:color w:val="000000" w:themeColor="text1"/>
              </w:rPr>
              <w:t>(tính cho 01 lớp dữ liệu)</w:t>
            </w:r>
          </w:p>
        </w:tc>
      </w:tr>
      <w:tr w:rsidR="00D77E49" w:rsidRPr="0087263F" w14:paraId="64D437EF" w14:textId="77777777" w:rsidTr="00D20B10">
        <w:trPr>
          <w:trHeight w:val="340"/>
          <w:jc w:val="center"/>
        </w:trPr>
        <w:tc>
          <w:tcPr>
            <w:tcW w:w="423" w:type="pct"/>
            <w:tcBorders>
              <w:top w:val="nil"/>
              <w:left w:val="single" w:sz="4" w:space="0" w:color="auto"/>
              <w:bottom w:val="single" w:sz="4" w:space="0" w:color="auto"/>
              <w:right w:val="single" w:sz="4" w:space="0" w:color="auto"/>
            </w:tcBorders>
            <w:vAlign w:val="center"/>
          </w:tcPr>
          <w:p w14:paraId="6878CFCF" w14:textId="77777777" w:rsidR="0087430A" w:rsidRPr="0087263F" w:rsidRDefault="0087430A" w:rsidP="00D77E49">
            <w:pPr>
              <w:spacing w:before="40" w:after="40"/>
              <w:jc w:val="center"/>
              <w:rPr>
                <w:color w:val="000000" w:themeColor="text1"/>
              </w:rPr>
            </w:pPr>
            <w:r w:rsidRPr="0087263F">
              <w:rPr>
                <w:color w:val="000000" w:themeColor="text1"/>
              </w:rPr>
              <w:t>1</w:t>
            </w:r>
          </w:p>
        </w:tc>
        <w:tc>
          <w:tcPr>
            <w:tcW w:w="2155" w:type="pct"/>
            <w:tcBorders>
              <w:top w:val="nil"/>
              <w:left w:val="nil"/>
              <w:bottom w:val="single" w:sz="4" w:space="0" w:color="auto"/>
              <w:right w:val="single" w:sz="4" w:space="0" w:color="auto"/>
            </w:tcBorders>
            <w:vAlign w:val="center"/>
          </w:tcPr>
          <w:p w14:paraId="7DC91EB3" w14:textId="77777777" w:rsidR="0087430A" w:rsidRPr="0087263F" w:rsidRDefault="0087430A" w:rsidP="00D77E49">
            <w:pPr>
              <w:spacing w:before="40" w:after="40"/>
              <w:jc w:val="both"/>
              <w:rPr>
                <w:color w:val="000000" w:themeColor="text1"/>
              </w:rPr>
            </w:pPr>
            <w:r w:rsidRPr="0087263F">
              <w:rPr>
                <w:color w:val="000000" w:themeColor="text1"/>
              </w:rPr>
              <w:t>Giấy in A4</w:t>
            </w:r>
          </w:p>
        </w:tc>
        <w:tc>
          <w:tcPr>
            <w:tcW w:w="906" w:type="pct"/>
            <w:tcBorders>
              <w:top w:val="nil"/>
              <w:left w:val="single" w:sz="4" w:space="0" w:color="auto"/>
              <w:bottom w:val="single" w:sz="4" w:space="0" w:color="auto"/>
              <w:right w:val="single" w:sz="4" w:space="0" w:color="auto"/>
            </w:tcBorders>
            <w:vAlign w:val="center"/>
          </w:tcPr>
          <w:p w14:paraId="27ABA573" w14:textId="77777777" w:rsidR="0087430A" w:rsidRPr="0087263F" w:rsidRDefault="0087430A" w:rsidP="00D77E49">
            <w:pPr>
              <w:spacing w:before="40" w:after="40"/>
              <w:jc w:val="center"/>
              <w:rPr>
                <w:color w:val="000000" w:themeColor="text1"/>
              </w:rPr>
            </w:pPr>
            <w:r w:rsidRPr="0087263F">
              <w:rPr>
                <w:color w:val="000000" w:themeColor="text1"/>
              </w:rPr>
              <w:t>Gram</w:t>
            </w:r>
          </w:p>
        </w:tc>
        <w:tc>
          <w:tcPr>
            <w:tcW w:w="1515" w:type="pct"/>
            <w:tcBorders>
              <w:top w:val="nil"/>
              <w:left w:val="nil"/>
              <w:bottom w:val="single" w:sz="4" w:space="0" w:color="auto"/>
              <w:right w:val="single" w:sz="4" w:space="0" w:color="auto"/>
            </w:tcBorders>
            <w:vAlign w:val="center"/>
          </w:tcPr>
          <w:p w14:paraId="7EF70052" w14:textId="77777777" w:rsidR="00D90625" w:rsidRPr="0087263F" w:rsidRDefault="0087430A" w:rsidP="00D77E49">
            <w:pPr>
              <w:spacing w:before="40" w:after="40"/>
              <w:jc w:val="right"/>
              <w:rPr>
                <w:color w:val="000000" w:themeColor="text1"/>
              </w:rPr>
            </w:pPr>
            <w:r w:rsidRPr="0087263F">
              <w:rPr>
                <w:color w:val="000000" w:themeColor="text1"/>
              </w:rPr>
              <w:t>1,834</w:t>
            </w:r>
          </w:p>
        </w:tc>
      </w:tr>
      <w:tr w:rsidR="00D77E49" w:rsidRPr="0087263F" w14:paraId="49DBAF70" w14:textId="77777777" w:rsidTr="00D20B10">
        <w:trPr>
          <w:trHeight w:val="340"/>
          <w:jc w:val="center"/>
        </w:trPr>
        <w:tc>
          <w:tcPr>
            <w:tcW w:w="423" w:type="pct"/>
            <w:tcBorders>
              <w:top w:val="nil"/>
              <w:left w:val="single" w:sz="4" w:space="0" w:color="auto"/>
              <w:bottom w:val="single" w:sz="4" w:space="0" w:color="auto"/>
              <w:right w:val="single" w:sz="4" w:space="0" w:color="auto"/>
            </w:tcBorders>
            <w:vAlign w:val="center"/>
          </w:tcPr>
          <w:p w14:paraId="3C72A643" w14:textId="77777777" w:rsidR="0087430A" w:rsidRPr="0087263F" w:rsidRDefault="0087430A" w:rsidP="00D77E49">
            <w:pPr>
              <w:spacing w:before="40" w:after="40"/>
              <w:jc w:val="center"/>
              <w:rPr>
                <w:color w:val="000000" w:themeColor="text1"/>
              </w:rPr>
            </w:pPr>
            <w:r w:rsidRPr="0087263F">
              <w:rPr>
                <w:color w:val="000000" w:themeColor="text1"/>
              </w:rPr>
              <w:t>2</w:t>
            </w:r>
          </w:p>
        </w:tc>
        <w:tc>
          <w:tcPr>
            <w:tcW w:w="2155" w:type="pct"/>
            <w:tcBorders>
              <w:top w:val="nil"/>
              <w:left w:val="nil"/>
              <w:bottom w:val="single" w:sz="4" w:space="0" w:color="auto"/>
              <w:right w:val="single" w:sz="4" w:space="0" w:color="auto"/>
            </w:tcBorders>
            <w:vAlign w:val="center"/>
          </w:tcPr>
          <w:p w14:paraId="15613B66" w14:textId="77777777" w:rsidR="0087430A" w:rsidRPr="0087263F" w:rsidRDefault="0087430A" w:rsidP="00D77E49">
            <w:pPr>
              <w:spacing w:before="40" w:after="40"/>
              <w:jc w:val="both"/>
              <w:rPr>
                <w:color w:val="000000" w:themeColor="text1"/>
              </w:rPr>
            </w:pPr>
            <w:r w:rsidRPr="0087263F">
              <w:rPr>
                <w:color w:val="000000" w:themeColor="text1"/>
              </w:rPr>
              <w:t>Mực in laser</w:t>
            </w:r>
          </w:p>
        </w:tc>
        <w:tc>
          <w:tcPr>
            <w:tcW w:w="906" w:type="pct"/>
            <w:tcBorders>
              <w:top w:val="nil"/>
              <w:left w:val="single" w:sz="4" w:space="0" w:color="auto"/>
              <w:bottom w:val="single" w:sz="4" w:space="0" w:color="auto"/>
              <w:right w:val="single" w:sz="4" w:space="0" w:color="auto"/>
            </w:tcBorders>
            <w:vAlign w:val="center"/>
          </w:tcPr>
          <w:p w14:paraId="4E30707A" w14:textId="77777777" w:rsidR="0087430A" w:rsidRPr="0087263F" w:rsidRDefault="0087430A" w:rsidP="00D77E49">
            <w:pPr>
              <w:spacing w:before="40" w:after="40"/>
              <w:jc w:val="center"/>
              <w:rPr>
                <w:color w:val="000000" w:themeColor="text1"/>
              </w:rPr>
            </w:pPr>
            <w:r w:rsidRPr="0087263F">
              <w:rPr>
                <w:color w:val="000000" w:themeColor="text1"/>
              </w:rPr>
              <w:t>Hộp</w:t>
            </w:r>
          </w:p>
        </w:tc>
        <w:tc>
          <w:tcPr>
            <w:tcW w:w="1515" w:type="pct"/>
            <w:tcBorders>
              <w:top w:val="nil"/>
              <w:left w:val="nil"/>
              <w:bottom w:val="single" w:sz="4" w:space="0" w:color="auto"/>
              <w:right w:val="single" w:sz="4" w:space="0" w:color="auto"/>
            </w:tcBorders>
            <w:vAlign w:val="center"/>
          </w:tcPr>
          <w:p w14:paraId="3357C98B" w14:textId="77777777" w:rsidR="00D90625" w:rsidRPr="0087263F" w:rsidRDefault="0087430A" w:rsidP="00D77E49">
            <w:pPr>
              <w:spacing w:before="40" w:after="40"/>
              <w:jc w:val="right"/>
              <w:rPr>
                <w:color w:val="000000" w:themeColor="text1"/>
              </w:rPr>
            </w:pPr>
            <w:r w:rsidRPr="0087263F">
              <w:rPr>
                <w:color w:val="000000" w:themeColor="text1"/>
              </w:rPr>
              <w:t>0,183</w:t>
            </w:r>
          </w:p>
        </w:tc>
      </w:tr>
      <w:tr w:rsidR="00D77E49" w:rsidRPr="0087263F" w14:paraId="1B228C7D" w14:textId="77777777" w:rsidTr="00D20B10">
        <w:trPr>
          <w:trHeight w:val="340"/>
          <w:jc w:val="center"/>
        </w:trPr>
        <w:tc>
          <w:tcPr>
            <w:tcW w:w="423" w:type="pct"/>
            <w:tcBorders>
              <w:top w:val="nil"/>
              <w:left w:val="single" w:sz="4" w:space="0" w:color="auto"/>
              <w:bottom w:val="single" w:sz="4" w:space="0" w:color="auto"/>
              <w:right w:val="single" w:sz="4" w:space="0" w:color="auto"/>
            </w:tcBorders>
            <w:vAlign w:val="center"/>
          </w:tcPr>
          <w:p w14:paraId="0BE642A4" w14:textId="77777777" w:rsidR="0087430A" w:rsidRPr="0087263F" w:rsidRDefault="0087430A" w:rsidP="00D77E49">
            <w:pPr>
              <w:spacing w:before="40" w:after="40"/>
              <w:jc w:val="center"/>
              <w:rPr>
                <w:color w:val="000000" w:themeColor="text1"/>
              </w:rPr>
            </w:pPr>
            <w:r w:rsidRPr="0087263F">
              <w:rPr>
                <w:color w:val="000000" w:themeColor="text1"/>
              </w:rPr>
              <w:t>3</w:t>
            </w:r>
          </w:p>
        </w:tc>
        <w:tc>
          <w:tcPr>
            <w:tcW w:w="2155" w:type="pct"/>
            <w:tcBorders>
              <w:top w:val="nil"/>
              <w:left w:val="nil"/>
              <w:bottom w:val="single" w:sz="4" w:space="0" w:color="auto"/>
              <w:right w:val="single" w:sz="4" w:space="0" w:color="auto"/>
            </w:tcBorders>
            <w:vAlign w:val="center"/>
          </w:tcPr>
          <w:p w14:paraId="1B975716" w14:textId="77777777" w:rsidR="0087430A" w:rsidRPr="0087263F" w:rsidRDefault="0087430A" w:rsidP="00D77E49">
            <w:pPr>
              <w:spacing w:before="40" w:after="40"/>
              <w:jc w:val="both"/>
              <w:rPr>
                <w:color w:val="000000" w:themeColor="text1"/>
              </w:rPr>
            </w:pPr>
            <w:r w:rsidRPr="0087263F">
              <w:rPr>
                <w:color w:val="000000" w:themeColor="text1"/>
              </w:rPr>
              <w:t xml:space="preserve">Sổ </w:t>
            </w:r>
          </w:p>
        </w:tc>
        <w:tc>
          <w:tcPr>
            <w:tcW w:w="906" w:type="pct"/>
            <w:tcBorders>
              <w:top w:val="nil"/>
              <w:left w:val="single" w:sz="4" w:space="0" w:color="auto"/>
              <w:bottom w:val="single" w:sz="4" w:space="0" w:color="auto"/>
              <w:right w:val="single" w:sz="4" w:space="0" w:color="auto"/>
            </w:tcBorders>
            <w:vAlign w:val="center"/>
          </w:tcPr>
          <w:p w14:paraId="17F4A1BD" w14:textId="77777777" w:rsidR="0087430A" w:rsidRPr="0087263F" w:rsidRDefault="0087430A" w:rsidP="00D77E49">
            <w:pPr>
              <w:spacing w:before="40" w:after="40"/>
              <w:jc w:val="center"/>
              <w:rPr>
                <w:color w:val="000000" w:themeColor="text1"/>
              </w:rPr>
            </w:pPr>
            <w:r w:rsidRPr="0087263F">
              <w:rPr>
                <w:color w:val="000000" w:themeColor="text1"/>
              </w:rPr>
              <w:t>Quyển</w:t>
            </w:r>
          </w:p>
        </w:tc>
        <w:tc>
          <w:tcPr>
            <w:tcW w:w="1515" w:type="pct"/>
            <w:tcBorders>
              <w:top w:val="nil"/>
              <w:left w:val="nil"/>
              <w:bottom w:val="single" w:sz="4" w:space="0" w:color="auto"/>
              <w:right w:val="single" w:sz="4" w:space="0" w:color="auto"/>
            </w:tcBorders>
            <w:vAlign w:val="center"/>
          </w:tcPr>
          <w:p w14:paraId="1EED92B9" w14:textId="77777777" w:rsidR="00D90625" w:rsidRPr="0087263F" w:rsidRDefault="0087430A" w:rsidP="00D77E49">
            <w:pPr>
              <w:spacing w:before="40" w:after="40"/>
              <w:jc w:val="right"/>
              <w:rPr>
                <w:color w:val="000000" w:themeColor="text1"/>
              </w:rPr>
            </w:pPr>
            <w:r w:rsidRPr="0087263F">
              <w:rPr>
                <w:color w:val="000000" w:themeColor="text1"/>
              </w:rPr>
              <w:t>3,667</w:t>
            </w:r>
          </w:p>
        </w:tc>
      </w:tr>
      <w:tr w:rsidR="00D77E49" w:rsidRPr="0087263F" w14:paraId="319C66CB" w14:textId="77777777" w:rsidTr="00D20B10">
        <w:trPr>
          <w:trHeight w:val="340"/>
          <w:jc w:val="center"/>
        </w:trPr>
        <w:tc>
          <w:tcPr>
            <w:tcW w:w="423" w:type="pct"/>
            <w:tcBorders>
              <w:top w:val="nil"/>
              <w:left w:val="single" w:sz="4" w:space="0" w:color="auto"/>
              <w:bottom w:val="single" w:sz="4" w:space="0" w:color="auto"/>
              <w:right w:val="single" w:sz="4" w:space="0" w:color="auto"/>
            </w:tcBorders>
            <w:vAlign w:val="center"/>
          </w:tcPr>
          <w:p w14:paraId="1774639D" w14:textId="77777777" w:rsidR="0087430A" w:rsidRPr="0087263F" w:rsidRDefault="0087430A" w:rsidP="00D77E49">
            <w:pPr>
              <w:spacing w:before="40" w:after="40"/>
              <w:jc w:val="center"/>
              <w:rPr>
                <w:color w:val="000000" w:themeColor="text1"/>
              </w:rPr>
            </w:pPr>
            <w:r w:rsidRPr="0087263F">
              <w:rPr>
                <w:color w:val="000000" w:themeColor="text1"/>
              </w:rPr>
              <w:t>4</w:t>
            </w:r>
          </w:p>
        </w:tc>
        <w:tc>
          <w:tcPr>
            <w:tcW w:w="2155" w:type="pct"/>
            <w:tcBorders>
              <w:top w:val="nil"/>
              <w:left w:val="nil"/>
              <w:bottom w:val="single" w:sz="4" w:space="0" w:color="auto"/>
              <w:right w:val="single" w:sz="4" w:space="0" w:color="auto"/>
            </w:tcBorders>
            <w:vAlign w:val="center"/>
          </w:tcPr>
          <w:p w14:paraId="671E4D75" w14:textId="77777777" w:rsidR="0087430A" w:rsidRPr="0087263F" w:rsidRDefault="0087430A" w:rsidP="00D77E49">
            <w:pPr>
              <w:spacing w:before="40" w:after="40"/>
              <w:jc w:val="both"/>
              <w:rPr>
                <w:color w:val="000000" w:themeColor="text1"/>
              </w:rPr>
            </w:pPr>
            <w:r w:rsidRPr="0087263F">
              <w:rPr>
                <w:color w:val="000000" w:themeColor="text1"/>
              </w:rPr>
              <w:t>Bút bi</w:t>
            </w:r>
          </w:p>
        </w:tc>
        <w:tc>
          <w:tcPr>
            <w:tcW w:w="906" w:type="pct"/>
            <w:tcBorders>
              <w:top w:val="nil"/>
              <w:left w:val="single" w:sz="4" w:space="0" w:color="auto"/>
              <w:bottom w:val="single" w:sz="4" w:space="0" w:color="auto"/>
              <w:right w:val="single" w:sz="4" w:space="0" w:color="auto"/>
            </w:tcBorders>
            <w:vAlign w:val="center"/>
          </w:tcPr>
          <w:p w14:paraId="108E7007" w14:textId="77777777" w:rsidR="0087430A" w:rsidRPr="0087263F" w:rsidRDefault="0087430A" w:rsidP="00D77E49">
            <w:pPr>
              <w:spacing w:before="40" w:after="40"/>
              <w:jc w:val="center"/>
              <w:rPr>
                <w:color w:val="000000" w:themeColor="text1"/>
              </w:rPr>
            </w:pPr>
            <w:r w:rsidRPr="0087263F">
              <w:rPr>
                <w:color w:val="000000" w:themeColor="text1"/>
              </w:rPr>
              <w:t>Cái</w:t>
            </w:r>
          </w:p>
        </w:tc>
        <w:tc>
          <w:tcPr>
            <w:tcW w:w="1515" w:type="pct"/>
            <w:tcBorders>
              <w:top w:val="nil"/>
              <w:left w:val="nil"/>
              <w:bottom w:val="single" w:sz="4" w:space="0" w:color="auto"/>
              <w:right w:val="single" w:sz="4" w:space="0" w:color="auto"/>
            </w:tcBorders>
            <w:vAlign w:val="center"/>
          </w:tcPr>
          <w:p w14:paraId="436C6CF2" w14:textId="77777777" w:rsidR="00D90625" w:rsidRPr="0087263F" w:rsidRDefault="0087430A" w:rsidP="00D77E49">
            <w:pPr>
              <w:spacing w:before="40" w:after="40"/>
              <w:jc w:val="right"/>
              <w:rPr>
                <w:color w:val="000000" w:themeColor="text1"/>
              </w:rPr>
            </w:pPr>
            <w:r w:rsidRPr="0087263F">
              <w:rPr>
                <w:color w:val="000000" w:themeColor="text1"/>
              </w:rPr>
              <w:t>3,667</w:t>
            </w:r>
          </w:p>
        </w:tc>
      </w:tr>
      <w:tr w:rsidR="00D77E49" w:rsidRPr="0087263F" w14:paraId="54B44266" w14:textId="77777777" w:rsidTr="00D20B10">
        <w:trPr>
          <w:trHeight w:val="340"/>
          <w:jc w:val="center"/>
        </w:trPr>
        <w:tc>
          <w:tcPr>
            <w:tcW w:w="423" w:type="pct"/>
            <w:tcBorders>
              <w:top w:val="nil"/>
              <w:left w:val="single" w:sz="4" w:space="0" w:color="auto"/>
              <w:bottom w:val="single" w:sz="4" w:space="0" w:color="auto"/>
              <w:right w:val="single" w:sz="4" w:space="0" w:color="auto"/>
            </w:tcBorders>
            <w:vAlign w:val="center"/>
          </w:tcPr>
          <w:p w14:paraId="58203C48" w14:textId="77777777" w:rsidR="0087430A" w:rsidRPr="0087263F" w:rsidRDefault="0087430A" w:rsidP="00D77E49">
            <w:pPr>
              <w:spacing w:before="40" w:after="40"/>
              <w:jc w:val="center"/>
              <w:rPr>
                <w:color w:val="000000" w:themeColor="text1"/>
              </w:rPr>
            </w:pPr>
            <w:r w:rsidRPr="0087263F">
              <w:rPr>
                <w:color w:val="000000" w:themeColor="text1"/>
              </w:rPr>
              <w:t>5</w:t>
            </w:r>
          </w:p>
        </w:tc>
        <w:tc>
          <w:tcPr>
            <w:tcW w:w="2155" w:type="pct"/>
            <w:tcBorders>
              <w:top w:val="nil"/>
              <w:left w:val="nil"/>
              <w:bottom w:val="single" w:sz="4" w:space="0" w:color="auto"/>
              <w:right w:val="single" w:sz="4" w:space="0" w:color="auto"/>
            </w:tcBorders>
            <w:vAlign w:val="center"/>
          </w:tcPr>
          <w:p w14:paraId="67B57B62" w14:textId="77777777" w:rsidR="0087430A" w:rsidRPr="0087263F" w:rsidRDefault="0087430A" w:rsidP="00D77E49">
            <w:pPr>
              <w:spacing w:before="40" w:after="40"/>
              <w:jc w:val="both"/>
              <w:rPr>
                <w:color w:val="000000" w:themeColor="text1"/>
              </w:rPr>
            </w:pPr>
            <w:r w:rsidRPr="0087263F">
              <w:rPr>
                <w:color w:val="000000" w:themeColor="text1"/>
              </w:rPr>
              <w:t xml:space="preserve">Đĩa DVD </w:t>
            </w:r>
          </w:p>
        </w:tc>
        <w:tc>
          <w:tcPr>
            <w:tcW w:w="906" w:type="pct"/>
            <w:tcBorders>
              <w:top w:val="nil"/>
              <w:left w:val="single" w:sz="4" w:space="0" w:color="auto"/>
              <w:bottom w:val="single" w:sz="4" w:space="0" w:color="auto"/>
              <w:right w:val="single" w:sz="4" w:space="0" w:color="auto"/>
            </w:tcBorders>
            <w:vAlign w:val="center"/>
          </w:tcPr>
          <w:p w14:paraId="384B47A7" w14:textId="77777777" w:rsidR="0087430A" w:rsidRPr="0087263F" w:rsidRDefault="0087430A" w:rsidP="00D77E49">
            <w:pPr>
              <w:spacing w:before="40" w:after="40"/>
              <w:jc w:val="center"/>
              <w:rPr>
                <w:color w:val="000000" w:themeColor="text1"/>
              </w:rPr>
            </w:pPr>
            <w:r w:rsidRPr="0087263F">
              <w:rPr>
                <w:color w:val="000000" w:themeColor="text1"/>
              </w:rPr>
              <w:t>Cái</w:t>
            </w:r>
          </w:p>
        </w:tc>
        <w:tc>
          <w:tcPr>
            <w:tcW w:w="1515" w:type="pct"/>
            <w:tcBorders>
              <w:top w:val="nil"/>
              <w:left w:val="nil"/>
              <w:bottom w:val="single" w:sz="4" w:space="0" w:color="auto"/>
              <w:right w:val="single" w:sz="4" w:space="0" w:color="auto"/>
            </w:tcBorders>
            <w:vAlign w:val="center"/>
          </w:tcPr>
          <w:p w14:paraId="3B089E78" w14:textId="77777777" w:rsidR="00D90625" w:rsidRPr="0087263F" w:rsidRDefault="0087430A" w:rsidP="00D77E49">
            <w:pPr>
              <w:spacing w:before="40" w:after="40"/>
              <w:jc w:val="right"/>
              <w:rPr>
                <w:color w:val="000000" w:themeColor="text1"/>
              </w:rPr>
            </w:pPr>
            <w:r w:rsidRPr="0087263F">
              <w:rPr>
                <w:color w:val="000000" w:themeColor="text1"/>
              </w:rPr>
              <w:t>3,667</w:t>
            </w:r>
          </w:p>
        </w:tc>
      </w:tr>
      <w:tr w:rsidR="00D77E49" w:rsidRPr="0087263F" w14:paraId="0577ACF1" w14:textId="77777777" w:rsidTr="00D20B10">
        <w:trPr>
          <w:trHeight w:val="340"/>
          <w:jc w:val="center"/>
        </w:trPr>
        <w:tc>
          <w:tcPr>
            <w:tcW w:w="423" w:type="pct"/>
            <w:tcBorders>
              <w:top w:val="nil"/>
              <w:left w:val="single" w:sz="4" w:space="0" w:color="auto"/>
              <w:bottom w:val="single" w:sz="4" w:space="0" w:color="auto"/>
              <w:right w:val="single" w:sz="4" w:space="0" w:color="auto"/>
            </w:tcBorders>
            <w:vAlign w:val="center"/>
          </w:tcPr>
          <w:p w14:paraId="226436F9" w14:textId="77777777" w:rsidR="0087430A" w:rsidRPr="0087263F" w:rsidRDefault="0087430A" w:rsidP="00D77E49">
            <w:pPr>
              <w:spacing w:before="40" w:after="40"/>
              <w:jc w:val="center"/>
              <w:rPr>
                <w:color w:val="000000" w:themeColor="text1"/>
              </w:rPr>
            </w:pPr>
            <w:r w:rsidRPr="0087263F">
              <w:rPr>
                <w:color w:val="000000" w:themeColor="text1"/>
              </w:rPr>
              <w:t>6</w:t>
            </w:r>
          </w:p>
        </w:tc>
        <w:tc>
          <w:tcPr>
            <w:tcW w:w="2155" w:type="pct"/>
            <w:tcBorders>
              <w:top w:val="nil"/>
              <w:left w:val="nil"/>
              <w:bottom w:val="single" w:sz="4" w:space="0" w:color="auto"/>
              <w:right w:val="single" w:sz="4" w:space="0" w:color="auto"/>
            </w:tcBorders>
            <w:vAlign w:val="center"/>
          </w:tcPr>
          <w:p w14:paraId="799DA1DB" w14:textId="77777777" w:rsidR="0087430A" w:rsidRPr="0087263F" w:rsidRDefault="0087430A" w:rsidP="00D77E49">
            <w:pPr>
              <w:spacing w:before="40" w:after="40"/>
              <w:jc w:val="both"/>
              <w:rPr>
                <w:color w:val="000000" w:themeColor="text1"/>
              </w:rPr>
            </w:pPr>
            <w:r w:rsidRPr="0087263F">
              <w:rPr>
                <w:color w:val="000000" w:themeColor="text1"/>
              </w:rPr>
              <w:t>Hộp ghim kẹp</w:t>
            </w:r>
          </w:p>
        </w:tc>
        <w:tc>
          <w:tcPr>
            <w:tcW w:w="906" w:type="pct"/>
            <w:tcBorders>
              <w:top w:val="nil"/>
              <w:left w:val="single" w:sz="4" w:space="0" w:color="auto"/>
              <w:bottom w:val="single" w:sz="4" w:space="0" w:color="auto"/>
              <w:right w:val="single" w:sz="4" w:space="0" w:color="auto"/>
            </w:tcBorders>
            <w:vAlign w:val="center"/>
          </w:tcPr>
          <w:p w14:paraId="2F573FA0" w14:textId="77777777" w:rsidR="0087430A" w:rsidRPr="0087263F" w:rsidRDefault="0087430A" w:rsidP="00D77E49">
            <w:pPr>
              <w:spacing w:before="40" w:after="40"/>
              <w:jc w:val="center"/>
              <w:rPr>
                <w:color w:val="000000" w:themeColor="text1"/>
              </w:rPr>
            </w:pPr>
            <w:r w:rsidRPr="0087263F">
              <w:rPr>
                <w:color w:val="000000" w:themeColor="text1"/>
              </w:rPr>
              <w:t>Hộp</w:t>
            </w:r>
          </w:p>
        </w:tc>
        <w:tc>
          <w:tcPr>
            <w:tcW w:w="1515" w:type="pct"/>
            <w:tcBorders>
              <w:top w:val="nil"/>
              <w:left w:val="nil"/>
              <w:bottom w:val="single" w:sz="4" w:space="0" w:color="auto"/>
              <w:right w:val="single" w:sz="4" w:space="0" w:color="auto"/>
            </w:tcBorders>
            <w:vAlign w:val="center"/>
          </w:tcPr>
          <w:p w14:paraId="4130BAB6" w14:textId="77777777" w:rsidR="00D90625" w:rsidRPr="0087263F" w:rsidRDefault="0087430A" w:rsidP="00D77E49">
            <w:pPr>
              <w:spacing w:before="40" w:after="40"/>
              <w:jc w:val="right"/>
              <w:rPr>
                <w:color w:val="000000" w:themeColor="text1"/>
              </w:rPr>
            </w:pPr>
            <w:r w:rsidRPr="0087263F">
              <w:rPr>
                <w:color w:val="000000" w:themeColor="text1"/>
              </w:rPr>
              <w:t>1,834</w:t>
            </w:r>
          </w:p>
        </w:tc>
      </w:tr>
      <w:tr w:rsidR="00D77E49" w:rsidRPr="0087263F" w14:paraId="0A9E1E18" w14:textId="77777777" w:rsidTr="00D20B10">
        <w:trPr>
          <w:trHeight w:val="340"/>
          <w:jc w:val="center"/>
        </w:trPr>
        <w:tc>
          <w:tcPr>
            <w:tcW w:w="423" w:type="pct"/>
            <w:tcBorders>
              <w:top w:val="nil"/>
              <w:left w:val="single" w:sz="4" w:space="0" w:color="auto"/>
              <w:bottom w:val="single" w:sz="4" w:space="0" w:color="auto"/>
              <w:right w:val="single" w:sz="4" w:space="0" w:color="auto"/>
            </w:tcBorders>
            <w:vAlign w:val="center"/>
          </w:tcPr>
          <w:p w14:paraId="5B323E57" w14:textId="77777777" w:rsidR="0087430A" w:rsidRPr="0087263F" w:rsidRDefault="0087430A" w:rsidP="00D77E49">
            <w:pPr>
              <w:spacing w:before="40" w:after="40"/>
              <w:jc w:val="center"/>
              <w:rPr>
                <w:color w:val="000000" w:themeColor="text1"/>
              </w:rPr>
            </w:pPr>
            <w:r w:rsidRPr="0087263F">
              <w:rPr>
                <w:color w:val="000000" w:themeColor="text1"/>
              </w:rPr>
              <w:t>7</w:t>
            </w:r>
          </w:p>
        </w:tc>
        <w:tc>
          <w:tcPr>
            <w:tcW w:w="2155" w:type="pct"/>
            <w:tcBorders>
              <w:top w:val="nil"/>
              <w:left w:val="nil"/>
              <w:bottom w:val="single" w:sz="4" w:space="0" w:color="auto"/>
              <w:right w:val="single" w:sz="4" w:space="0" w:color="auto"/>
            </w:tcBorders>
            <w:vAlign w:val="center"/>
          </w:tcPr>
          <w:p w14:paraId="318E7090" w14:textId="77777777" w:rsidR="0087430A" w:rsidRPr="0087263F" w:rsidRDefault="0087430A" w:rsidP="00D77E49">
            <w:pPr>
              <w:spacing w:before="40" w:after="40"/>
              <w:jc w:val="both"/>
              <w:rPr>
                <w:color w:val="000000" w:themeColor="text1"/>
              </w:rPr>
            </w:pPr>
            <w:r w:rsidRPr="0087263F">
              <w:rPr>
                <w:color w:val="000000" w:themeColor="text1"/>
              </w:rPr>
              <w:t>Hộp ghim dập</w:t>
            </w:r>
          </w:p>
        </w:tc>
        <w:tc>
          <w:tcPr>
            <w:tcW w:w="906" w:type="pct"/>
            <w:tcBorders>
              <w:top w:val="nil"/>
              <w:left w:val="single" w:sz="4" w:space="0" w:color="auto"/>
              <w:bottom w:val="single" w:sz="4" w:space="0" w:color="auto"/>
              <w:right w:val="single" w:sz="4" w:space="0" w:color="auto"/>
            </w:tcBorders>
            <w:vAlign w:val="center"/>
          </w:tcPr>
          <w:p w14:paraId="40811FCD" w14:textId="77777777" w:rsidR="0087430A" w:rsidRPr="0087263F" w:rsidRDefault="0087430A" w:rsidP="00D77E49">
            <w:pPr>
              <w:spacing w:before="40" w:after="40"/>
              <w:jc w:val="center"/>
              <w:rPr>
                <w:color w:val="000000" w:themeColor="text1"/>
              </w:rPr>
            </w:pPr>
            <w:r w:rsidRPr="0087263F">
              <w:rPr>
                <w:color w:val="000000" w:themeColor="text1"/>
              </w:rPr>
              <w:t>Hộp</w:t>
            </w:r>
          </w:p>
        </w:tc>
        <w:tc>
          <w:tcPr>
            <w:tcW w:w="1515" w:type="pct"/>
            <w:tcBorders>
              <w:top w:val="nil"/>
              <w:left w:val="nil"/>
              <w:bottom w:val="single" w:sz="4" w:space="0" w:color="auto"/>
              <w:right w:val="single" w:sz="4" w:space="0" w:color="auto"/>
            </w:tcBorders>
            <w:vAlign w:val="center"/>
          </w:tcPr>
          <w:p w14:paraId="34ADCCFF" w14:textId="77777777" w:rsidR="00D90625" w:rsidRPr="0087263F" w:rsidRDefault="0087430A" w:rsidP="00D77E49">
            <w:pPr>
              <w:spacing w:before="40" w:after="40"/>
              <w:jc w:val="right"/>
              <w:rPr>
                <w:color w:val="000000" w:themeColor="text1"/>
              </w:rPr>
            </w:pPr>
            <w:r w:rsidRPr="0087263F">
              <w:rPr>
                <w:color w:val="000000" w:themeColor="text1"/>
              </w:rPr>
              <w:t>1,834</w:t>
            </w:r>
          </w:p>
        </w:tc>
      </w:tr>
      <w:tr w:rsidR="00D77E49" w:rsidRPr="0087263F" w14:paraId="30F4F5CE" w14:textId="77777777" w:rsidTr="00D20B10">
        <w:trPr>
          <w:trHeight w:val="340"/>
          <w:jc w:val="center"/>
        </w:trPr>
        <w:tc>
          <w:tcPr>
            <w:tcW w:w="423" w:type="pct"/>
            <w:tcBorders>
              <w:top w:val="nil"/>
              <w:left w:val="single" w:sz="4" w:space="0" w:color="auto"/>
              <w:bottom w:val="single" w:sz="4" w:space="0" w:color="auto"/>
              <w:right w:val="single" w:sz="4" w:space="0" w:color="auto"/>
            </w:tcBorders>
            <w:vAlign w:val="center"/>
          </w:tcPr>
          <w:p w14:paraId="6EF52ED2" w14:textId="77777777" w:rsidR="0087430A" w:rsidRPr="0087263F" w:rsidRDefault="0087430A" w:rsidP="00D77E49">
            <w:pPr>
              <w:spacing w:before="40" w:after="40"/>
              <w:jc w:val="center"/>
              <w:rPr>
                <w:color w:val="000000" w:themeColor="text1"/>
              </w:rPr>
            </w:pPr>
            <w:r w:rsidRPr="0087263F">
              <w:rPr>
                <w:color w:val="000000" w:themeColor="text1"/>
              </w:rPr>
              <w:t>8</w:t>
            </w:r>
          </w:p>
        </w:tc>
        <w:tc>
          <w:tcPr>
            <w:tcW w:w="2155" w:type="pct"/>
            <w:tcBorders>
              <w:top w:val="nil"/>
              <w:left w:val="nil"/>
              <w:bottom w:val="single" w:sz="4" w:space="0" w:color="auto"/>
              <w:right w:val="single" w:sz="4" w:space="0" w:color="auto"/>
            </w:tcBorders>
            <w:vAlign w:val="center"/>
          </w:tcPr>
          <w:p w14:paraId="4F121FA8" w14:textId="77777777" w:rsidR="0087430A" w:rsidRPr="0087263F" w:rsidRDefault="0087430A" w:rsidP="00D77E49">
            <w:pPr>
              <w:spacing w:before="40" w:after="40"/>
              <w:jc w:val="both"/>
              <w:rPr>
                <w:color w:val="000000" w:themeColor="text1"/>
              </w:rPr>
            </w:pPr>
            <w:r w:rsidRPr="0087263F">
              <w:rPr>
                <w:color w:val="000000" w:themeColor="text1"/>
              </w:rPr>
              <w:t>Cặp để tài liệu</w:t>
            </w:r>
          </w:p>
        </w:tc>
        <w:tc>
          <w:tcPr>
            <w:tcW w:w="906" w:type="pct"/>
            <w:tcBorders>
              <w:top w:val="nil"/>
              <w:left w:val="single" w:sz="4" w:space="0" w:color="auto"/>
              <w:bottom w:val="single" w:sz="4" w:space="0" w:color="auto"/>
              <w:right w:val="single" w:sz="4" w:space="0" w:color="auto"/>
            </w:tcBorders>
            <w:vAlign w:val="center"/>
          </w:tcPr>
          <w:p w14:paraId="05554321" w14:textId="77777777" w:rsidR="0087430A" w:rsidRPr="0087263F" w:rsidRDefault="0087430A" w:rsidP="00D77E49">
            <w:pPr>
              <w:spacing w:before="40" w:after="40"/>
              <w:jc w:val="center"/>
              <w:rPr>
                <w:color w:val="000000" w:themeColor="text1"/>
              </w:rPr>
            </w:pPr>
            <w:r w:rsidRPr="0087263F">
              <w:rPr>
                <w:color w:val="000000" w:themeColor="text1"/>
              </w:rPr>
              <w:t>Cái</w:t>
            </w:r>
          </w:p>
        </w:tc>
        <w:tc>
          <w:tcPr>
            <w:tcW w:w="1515" w:type="pct"/>
            <w:tcBorders>
              <w:top w:val="nil"/>
              <w:left w:val="nil"/>
              <w:bottom w:val="single" w:sz="4" w:space="0" w:color="auto"/>
              <w:right w:val="single" w:sz="4" w:space="0" w:color="auto"/>
            </w:tcBorders>
            <w:vAlign w:val="center"/>
          </w:tcPr>
          <w:p w14:paraId="32FD0D53" w14:textId="77777777" w:rsidR="00D90625" w:rsidRPr="0087263F" w:rsidRDefault="0087430A" w:rsidP="00D77E49">
            <w:pPr>
              <w:spacing w:before="40" w:after="40"/>
              <w:jc w:val="right"/>
              <w:rPr>
                <w:color w:val="000000" w:themeColor="text1"/>
              </w:rPr>
            </w:pPr>
            <w:r w:rsidRPr="0087263F">
              <w:rPr>
                <w:color w:val="000000" w:themeColor="text1"/>
              </w:rPr>
              <w:t>1,834</w:t>
            </w:r>
          </w:p>
        </w:tc>
      </w:tr>
    </w:tbl>
    <w:p w14:paraId="4086B2B5" w14:textId="7A02CDB4" w:rsidR="00D90625" w:rsidRPr="002179A6" w:rsidRDefault="004E15C6" w:rsidP="002179A6">
      <w:pPr>
        <w:spacing w:before="120"/>
        <w:ind w:firstLine="720"/>
        <w:jc w:val="both"/>
        <w:rPr>
          <w:color w:val="000000" w:themeColor="text1"/>
          <w:sz w:val="28"/>
          <w:szCs w:val="28"/>
        </w:rPr>
      </w:pPr>
      <w:r w:rsidRPr="002179A6">
        <w:rPr>
          <w:i/>
          <w:color w:val="000000" w:themeColor="text1"/>
          <w:sz w:val="28"/>
          <w:szCs w:val="28"/>
        </w:rPr>
        <w:t>Ghi chú:</w:t>
      </w:r>
      <w:r w:rsidR="004B2B87" w:rsidRPr="002179A6">
        <w:rPr>
          <w:color w:val="000000" w:themeColor="text1"/>
          <w:sz w:val="28"/>
          <w:szCs w:val="28"/>
        </w:rPr>
        <w:t xml:space="preserve"> Phân bổ mức vật liệu cho từng </w:t>
      </w:r>
      <w:r w:rsidR="0087430A" w:rsidRPr="002179A6">
        <w:rPr>
          <w:color w:val="000000" w:themeColor="text1"/>
          <w:sz w:val="28"/>
          <w:szCs w:val="28"/>
        </w:rPr>
        <w:t>nội dung</w:t>
      </w:r>
      <w:r w:rsidR="004B2B87" w:rsidRPr="002179A6">
        <w:rPr>
          <w:color w:val="000000" w:themeColor="text1"/>
          <w:sz w:val="28"/>
          <w:szCs w:val="28"/>
        </w:rPr>
        <w:t xml:space="preserve"> công việc tính theo hệ số tại Bảng số </w:t>
      </w:r>
      <w:r w:rsidR="00B9428B" w:rsidRPr="002179A6">
        <w:rPr>
          <w:color w:val="000000" w:themeColor="text1"/>
          <w:sz w:val="28"/>
          <w:szCs w:val="28"/>
        </w:rPr>
        <w:t>1</w:t>
      </w:r>
      <w:r w:rsidR="00A81BAE" w:rsidRPr="002179A6">
        <w:rPr>
          <w:color w:val="000000" w:themeColor="text1"/>
          <w:sz w:val="28"/>
          <w:szCs w:val="28"/>
        </w:rPr>
        <w:t>08</w:t>
      </w:r>
      <w:r w:rsidR="00AF1B78" w:rsidRPr="002179A6">
        <w:rPr>
          <w:color w:val="000000" w:themeColor="text1"/>
          <w:sz w:val="28"/>
          <w:szCs w:val="28"/>
        </w:rPr>
        <w:t>.</w:t>
      </w:r>
    </w:p>
    <w:p w14:paraId="502F96E0" w14:textId="47CADFF8" w:rsidR="00BB49FF" w:rsidRPr="002179A6" w:rsidRDefault="004B2B87" w:rsidP="002179A6">
      <w:pPr>
        <w:spacing w:before="120"/>
        <w:ind w:firstLine="720"/>
        <w:jc w:val="right"/>
        <w:outlineLvl w:val="4"/>
        <w:rPr>
          <w:i/>
          <w:color w:val="000000" w:themeColor="text1"/>
          <w:sz w:val="28"/>
          <w:szCs w:val="28"/>
        </w:rPr>
      </w:pPr>
      <w:r w:rsidRPr="002179A6">
        <w:rPr>
          <w:i/>
          <w:color w:val="000000" w:themeColor="text1"/>
          <w:sz w:val="28"/>
          <w:szCs w:val="28"/>
        </w:rPr>
        <w:t xml:space="preserve">Bảng số </w:t>
      </w:r>
      <w:r w:rsidR="00B9428B" w:rsidRPr="002179A6">
        <w:rPr>
          <w:i/>
          <w:color w:val="000000" w:themeColor="text1"/>
          <w:sz w:val="28"/>
          <w:szCs w:val="28"/>
        </w:rPr>
        <w:t>1</w:t>
      </w:r>
      <w:r w:rsidR="00A81BAE" w:rsidRPr="002179A6">
        <w:rPr>
          <w:i/>
          <w:color w:val="000000" w:themeColor="text1"/>
          <w:sz w:val="28"/>
          <w:szCs w:val="28"/>
        </w:rPr>
        <w:t>08</w:t>
      </w:r>
    </w:p>
    <w:tbl>
      <w:tblPr>
        <w:tblW w:w="5000" w:type="pct"/>
        <w:jc w:val="center"/>
        <w:tblLook w:val="04A0" w:firstRow="1" w:lastRow="0" w:firstColumn="1" w:lastColumn="0" w:noHBand="0" w:noVBand="1"/>
      </w:tblPr>
      <w:tblGrid>
        <w:gridCol w:w="776"/>
        <w:gridCol w:w="7300"/>
        <w:gridCol w:w="986"/>
      </w:tblGrid>
      <w:tr w:rsidR="00D77E49" w:rsidRPr="00B70A4B" w14:paraId="0C2EEBC7" w14:textId="77777777" w:rsidTr="002179A6">
        <w:trPr>
          <w:trHeight w:val="227"/>
          <w:tblHeader/>
          <w:jc w:val="center"/>
        </w:trPr>
        <w:tc>
          <w:tcPr>
            <w:tcW w:w="394" w:type="pct"/>
            <w:tcBorders>
              <w:top w:val="single" w:sz="4" w:space="0" w:color="auto"/>
              <w:left w:val="single" w:sz="4" w:space="0" w:color="auto"/>
              <w:bottom w:val="single" w:sz="4" w:space="0" w:color="auto"/>
              <w:right w:val="single" w:sz="4" w:space="0" w:color="auto"/>
            </w:tcBorders>
            <w:vAlign w:val="center"/>
          </w:tcPr>
          <w:p w14:paraId="4CBBE11F" w14:textId="77777777" w:rsidR="004B1DF0" w:rsidRPr="00B70A4B" w:rsidRDefault="004B1DF0" w:rsidP="00D77E49">
            <w:pPr>
              <w:spacing w:before="40" w:after="40"/>
              <w:jc w:val="center"/>
              <w:rPr>
                <w:b/>
                <w:bCs/>
                <w:color w:val="000000" w:themeColor="text1"/>
                <w:sz w:val="28"/>
                <w:szCs w:val="28"/>
              </w:rPr>
            </w:pPr>
            <w:r w:rsidRPr="00B70A4B">
              <w:rPr>
                <w:b/>
                <w:bCs/>
                <w:color w:val="000000" w:themeColor="text1"/>
                <w:sz w:val="28"/>
                <w:szCs w:val="28"/>
              </w:rPr>
              <w:t>STT</w:t>
            </w:r>
          </w:p>
        </w:tc>
        <w:tc>
          <w:tcPr>
            <w:tcW w:w="4108" w:type="pct"/>
            <w:tcBorders>
              <w:top w:val="single" w:sz="4" w:space="0" w:color="auto"/>
              <w:left w:val="nil"/>
              <w:bottom w:val="single" w:sz="4" w:space="0" w:color="auto"/>
              <w:right w:val="single" w:sz="4" w:space="0" w:color="auto"/>
            </w:tcBorders>
            <w:vAlign w:val="center"/>
          </w:tcPr>
          <w:p w14:paraId="5EB8429E" w14:textId="77777777" w:rsidR="004B1DF0" w:rsidRPr="00B70A4B" w:rsidRDefault="004B1DF0" w:rsidP="00D77E49">
            <w:pPr>
              <w:spacing w:before="40" w:after="40"/>
              <w:jc w:val="center"/>
              <w:rPr>
                <w:b/>
                <w:bCs/>
                <w:color w:val="000000" w:themeColor="text1"/>
                <w:sz w:val="28"/>
                <w:szCs w:val="28"/>
              </w:rPr>
            </w:pPr>
            <w:r w:rsidRPr="00B70A4B">
              <w:rPr>
                <w:b/>
                <w:bCs/>
                <w:color w:val="000000" w:themeColor="text1"/>
                <w:sz w:val="28"/>
                <w:szCs w:val="28"/>
              </w:rPr>
              <w:t>Nội dung công việc</w:t>
            </w:r>
          </w:p>
        </w:tc>
        <w:tc>
          <w:tcPr>
            <w:tcW w:w="498" w:type="pct"/>
            <w:tcBorders>
              <w:top w:val="single" w:sz="4" w:space="0" w:color="auto"/>
              <w:left w:val="nil"/>
              <w:bottom w:val="single" w:sz="4" w:space="0" w:color="auto"/>
              <w:right w:val="single" w:sz="4" w:space="0" w:color="auto"/>
            </w:tcBorders>
            <w:vAlign w:val="center"/>
          </w:tcPr>
          <w:p w14:paraId="5DE097DD" w14:textId="77777777" w:rsidR="004B1DF0" w:rsidRPr="00B70A4B" w:rsidRDefault="004B1DF0" w:rsidP="00D77E49">
            <w:pPr>
              <w:spacing w:before="40" w:after="40"/>
              <w:jc w:val="center"/>
              <w:rPr>
                <w:b/>
                <w:bCs/>
                <w:color w:val="000000" w:themeColor="text1"/>
                <w:sz w:val="28"/>
                <w:szCs w:val="28"/>
              </w:rPr>
            </w:pPr>
            <w:r w:rsidRPr="00B70A4B">
              <w:rPr>
                <w:b/>
                <w:bCs/>
                <w:color w:val="000000" w:themeColor="text1"/>
                <w:sz w:val="28"/>
                <w:szCs w:val="28"/>
              </w:rPr>
              <w:t>Hệ số</w:t>
            </w:r>
          </w:p>
        </w:tc>
      </w:tr>
      <w:tr w:rsidR="00D77E49" w:rsidRPr="00B70A4B" w14:paraId="623B13F6" w14:textId="77777777" w:rsidTr="002179A6">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7F17F9BF" w14:textId="77777777" w:rsidR="004B1DF0" w:rsidRPr="00B70A4B" w:rsidRDefault="004B1DF0" w:rsidP="00D77E49">
            <w:pPr>
              <w:spacing w:before="40" w:after="40"/>
              <w:jc w:val="center"/>
              <w:rPr>
                <w:bCs/>
                <w:color w:val="000000" w:themeColor="text1"/>
                <w:sz w:val="28"/>
                <w:szCs w:val="28"/>
              </w:rPr>
            </w:pPr>
            <w:r w:rsidRPr="00B70A4B">
              <w:rPr>
                <w:color w:val="000000" w:themeColor="text1"/>
                <w:sz w:val="28"/>
                <w:szCs w:val="28"/>
              </w:rPr>
              <w:t>1</w:t>
            </w:r>
          </w:p>
        </w:tc>
        <w:tc>
          <w:tcPr>
            <w:tcW w:w="4108" w:type="pct"/>
            <w:tcBorders>
              <w:top w:val="nil"/>
              <w:left w:val="nil"/>
              <w:bottom w:val="single" w:sz="4" w:space="0" w:color="auto"/>
              <w:right w:val="single" w:sz="4" w:space="0" w:color="auto"/>
            </w:tcBorders>
            <w:vAlign w:val="center"/>
          </w:tcPr>
          <w:p w14:paraId="55D50707" w14:textId="77777777" w:rsidR="004B1DF0" w:rsidRPr="00B70A4B" w:rsidRDefault="004B1DF0" w:rsidP="00D77E49">
            <w:pPr>
              <w:spacing w:before="40" w:after="40"/>
              <w:jc w:val="both"/>
              <w:rPr>
                <w:bCs/>
                <w:color w:val="000000" w:themeColor="text1"/>
                <w:sz w:val="28"/>
                <w:szCs w:val="28"/>
              </w:rPr>
            </w:pPr>
            <w:r w:rsidRPr="00B70A4B">
              <w:rPr>
                <w:color w:val="000000" w:themeColor="text1"/>
                <w:sz w:val="28"/>
                <w:szCs w:val="28"/>
              </w:rPr>
              <w:t>Xây dựng dữ liệu không gian quy hoạch</w:t>
            </w:r>
          </w:p>
        </w:tc>
        <w:tc>
          <w:tcPr>
            <w:tcW w:w="498" w:type="pct"/>
            <w:tcBorders>
              <w:top w:val="nil"/>
              <w:left w:val="nil"/>
              <w:bottom w:val="single" w:sz="4" w:space="0" w:color="auto"/>
              <w:right w:val="single" w:sz="4" w:space="0" w:color="auto"/>
            </w:tcBorders>
            <w:noWrap/>
            <w:vAlign w:val="center"/>
          </w:tcPr>
          <w:p w14:paraId="687B6E15" w14:textId="77777777" w:rsidR="004B1DF0" w:rsidRPr="00B70A4B" w:rsidRDefault="004B1DF0" w:rsidP="00D77E49">
            <w:pPr>
              <w:spacing w:before="40" w:after="40"/>
              <w:rPr>
                <w:bCs/>
                <w:color w:val="000000" w:themeColor="text1"/>
                <w:sz w:val="28"/>
                <w:szCs w:val="28"/>
              </w:rPr>
            </w:pPr>
            <w:r w:rsidRPr="00B70A4B">
              <w:rPr>
                <w:color w:val="000000" w:themeColor="text1"/>
                <w:sz w:val="28"/>
                <w:szCs w:val="28"/>
              </w:rPr>
              <w:t> </w:t>
            </w:r>
          </w:p>
        </w:tc>
      </w:tr>
      <w:tr w:rsidR="00D77E49" w:rsidRPr="00B70A4B" w14:paraId="3FF064D9" w14:textId="77777777" w:rsidTr="002179A6">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0F79B9A2" w14:textId="77777777" w:rsidR="00387918" w:rsidRPr="00B70A4B" w:rsidRDefault="00387918" w:rsidP="00D77E49">
            <w:pPr>
              <w:spacing w:before="40" w:after="40"/>
              <w:jc w:val="center"/>
              <w:rPr>
                <w:color w:val="000000" w:themeColor="text1"/>
                <w:sz w:val="28"/>
                <w:szCs w:val="28"/>
              </w:rPr>
            </w:pPr>
            <w:r w:rsidRPr="00B70A4B">
              <w:rPr>
                <w:color w:val="000000" w:themeColor="text1"/>
                <w:sz w:val="28"/>
                <w:szCs w:val="28"/>
              </w:rPr>
              <w:t>1.1</w:t>
            </w:r>
          </w:p>
        </w:tc>
        <w:tc>
          <w:tcPr>
            <w:tcW w:w="4108" w:type="pct"/>
            <w:tcBorders>
              <w:top w:val="nil"/>
              <w:left w:val="nil"/>
              <w:bottom w:val="single" w:sz="4" w:space="0" w:color="auto"/>
              <w:right w:val="single" w:sz="4" w:space="0" w:color="auto"/>
            </w:tcBorders>
            <w:vAlign w:val="center"/>
          </w:tcPr>
          <w:p w14:paraId="4BD33998" w14:textId="77777777" w:rsidR="00387918" w:rsidRPr="00B70A4B" w:rsidRDefault="00387918" w:rsidP="00D77E49">
            <w:pPr>
              <w:spacing w:before="40" w:after="40"/>
              <w:jc w:val="both"/>
              <w:rPr>
                <w:color w:val="000000" w:themeColor="text1"/>
                <w:sz w:val="28"/>
                <w:szCs w:val="28"/>
              </w:rPr>
            </w:pPr>
            <w:r w:rsidRPr="00B70A4B">
              <w:rPr>
                <w:color w:val="000000" w:themeColor="text1"/>
                <w:sz w:val="28"/>
                <w:szCs w:val="28"/>
              </w:rPr>
              <w:t>Chuẩn hóa các lớp đối tượng không gian quy hoạch sử dụng đất</w:t>
            </w:r>
          </w:p>
        </w:tc>
        <w:tc>
          <w:tcPr>
            <w:tcW w:w="498" w:type="pct"/>
            <w:tcBorders>
              <w:top w:val="nil"/>
              <w:left w:val="nil"/>
              <w:bottom w:val="single" w:sz="4" w:space="0" w:color="auto"/>
              <w:right w:val="single" w:sz="4" w:space="0" w:color="auto"/>
            </w:tcBorders>
            <w:noWrap/>
            <w:vAlign w:val="center"/>
          </w:tcPr>
          <w:p w14:paraId="01554979" w14:textId="77777777" w:rsidR="00387918" w:rsidRPr="00B70A4B" w:rsidRDefault="00387918" w:rsidP="00D77E49">
            <w:pPr>
              <w:spacing w:before="40" w:after="40"/>
              <w:jc w:val="right"/>
              <w:rPr>
                <w:color w:val="000000" w:themeColor="text1"/>
                <w:sz w:val="28"/>
                <w:szCs w:val="28"/>
              </w:rPr>
            </w:pPr>
          </w:p>
        </w:tc>
      </w:tr>
      <w:tr w:rsidR="00D77E49" w:rsidRPr="00B70A4B" w14:paraId="76BB05E1" w14:textId="77777777" w:rsidTr="002179A6">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0459B406" w14:textId="77777777" w:rsidR="00387918" w:rsidRPr="00B70A4B" w:rsidRDefault="00387918" w:rsidP="00D77E49">
            <w:pPr>
              <w:spacing w:before="40" w:after="40"/>
              <w:jc w:val="center"/>
              <w:rPr>
                <w:b/>
                <w:bCs/>
                <w:color w:val="000000" w:themeColor="text1"/>
                <w:sz w:val="28"/>
                <w:szCs w:val="28"/>
              </w:rPr>
            </w:pPr>
            <w:r w:rsidRPr="00B70A4B">
              <w:rPr>
                <w:color w:val="000000" w:themeColor="text1"/>
                <w:sz w:val="28"/>
                <w:szCs w:val="28"/>
              </w:rPr>
              <w:t>1.1.1</w:t>
            </w:r>
          </w:p>
        </w:tc>
        <w:tc>
          <w:tcPr>
            <w:tcW w:w="4108" w:type="pct"/>
            <w:tcBorders>
              <w:top w:val="nil"/>
              <w:left w:val="nil"/>
              <w:bottom w:val="single" w:sz="4" w:space="0" w:color="auto"/>
              <w:right w:val="single" w:sz="4" w:space="0" w:color="auto"/>
            </w:tcBorders>
            <w:vAlign w:val="center"/>
          </w:tcPr>
          <w:p w14:paraId="005C0B4C" w14:textId="77777777" w:rsidR="00387918" w:rsidRPr="00B70A4B" w:rsidRDefault="00387918" w:rsidP="00D77E49">
            <w:pPr>
              <w:spacing w:before="40" w:after="40"/>
              <w:jc w:val="both"/>
              <w:rPr>
                <w:b/>
                <w:bCs/>
                <w:color w:val="000000" w:themeColor="text1"/>
                <w:sz w:val="28"/>
                <w:szCs w:val="28"/>
              </w:rPr>
            </w:pPr>
            <w:r w:rsidRPr="00B70A4B">
              <w:rPr>
                <w:color w:val="000000" w:themeColor="text1"/>
                <w:sz w:val="28"/>
                <w:szCs w:val="28"/>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498" w:type="pct"/>
            <w:tcBorders>
              <w:top w:val="nil"/>
              <w:left w:val="nil"/>
              <w:bottom w:val="single" w:sz="4" w:space="0" w:color="auto"/>
              <w:right w:val="single" w:sz="4" w:space="0" w:color="auto"/>
            </w:tcBorders>
            <w:noWrap/>
            <w:vAlign w:val="center"/>
          </w:tcPr>
          <w:p w14:paraId="662A102A" w14:textId="77777777" w:rsidR="00387918" w:rsidRPr="00B70A4B" w:rsidRDefault="00387918" w:rsidP="00D77E49">
            <w:pPr>
              <w:spacing w:before="40" w:after="40"/>
              <w:jc w:val="right"/>
              <w:rPr>
                <w:color w:val="000000" w:themeColor="text1"/>
                <w:sz w:val="28"/>
                <w:szCs w:val="28"/>
              </w:rPr>
            </w:pPr>
            <w:r w:rsidRPr="00B70A4B">
              <w:rPr>
                <w:color w:val="000000" w:themeColor="text1"/>
                <w:sz w:val="28"/>
                <w:szCs w:val="28"/>
              </w:rPr>
              <w:t>0,0834</w:t>
            </w:r>
          </w:p>
        </w:tc>
      </w:tr>
      <w:tr w:rsidR="00D77E49" w:rsidRPr="00B70A4B" w14:paraId="71BBC46B" w14:textId="77777777" w:rsidTr="002179A6">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7FDD832B" w14:textId="77777777" w:rsidR="00387918" w:rsidRPr="00B70A4B" w:rsidRDefault="00387918" w:rsidP="00D77E49">
            <w:pPr>
              <w:spacing w:before="40" w:after="40"/>
              <w:jc w:val="center"/>
              <w:rPr>
                <w:b/>
                <w:bCs/>
                <w:color w:val="000000" w:themeColor="text1"/>
                <w:sz w:val="28"/>
                <w:szCs w:val="28"/>
              </w:rPr>
            </w:pPr>
            <w:r w:rsidRPr="00B70A4B">
              <w:rPr>
                <w:color w:val="000000" w:themeColor="text1"/>
                <w:sz w:val="28"/>
                <w:szCs w:val="28"/>
              </w:rPr>
              <w:t>1.1.2</w:t>
            </w:r>
          </w:p>
        </w:tc>
        <w:tc>
          <w:tcPr>
            <w:tcW w:w="4108" w:type="pct"/>
            <w:tcBorders>
              <w:top w:val="nil"/>
              <w:left w:val="nil"/>
              <w:bottom w:val="single" w:sz="4" w:space="0" w:color="auto"/>
              <w:right w:val="single" w:sz="4" w:space="0" w:color="auto"/>
            </w:tcBorders>
            <w:vAlign w:val="center"/>
          </w:tcPr>
          <w:p w14:paraId="6FFE0154" w14:textId="77777777" w:rsidR="00387918" w:rsidRPr="00B70A4B" w:rsidRDefault="00387918" w:rsidP="00D77E49">
            <w:pPr>
              <w:spacing w:before="40" w:after="40"/>
              <w:jc w:val="both"/>
              <w:rPr>
                <w:b/>
                <w:bCs/>
                <w:color w:val="000000" w:themeColor="text1"/>
                <w:sz w:val="28"/>
                <w:szCs w:val="28"/>
              </w:rPr>
            </w:pPr>
            <w:r w:rsidRPr="00B70A4B">
              <w:rPr>
                <w:color w:val="000000" w:themeColor="text1"/>
                <w:sz w:val="28"/>
                <w:szCs w:val="28"/>
              </w:rPr>
              <w:t>Chuẩn hóa các lớp đối tượng không gian quy hoạch, kế hoạch sử dụng đất theo quy định về cơ sở dữ liệu quốc gia về đất đai</w:t>
            </w:r>
          </w:p>
        </w:tc>
        <w:tc>
          <w:tcPr>
            <w:tcW w:w="498" w:type="pct"/>
            <w:tcBorders>
              <w:top w:val="nil"/>
              <w:left w:val="nil"/>
              <w:bottom w:val="single" w:sz="4" w:space="0" w:color="auto"/>
              <w:right w:val="single" w:sz="4" w:space="0" w:color="auto"/>
            </w:tcBorders>
            <w:noWrap/>
            <w:vAlign w:val="center"/>
          </w:tcPr>
          <w:p w14:paraId="7E85E554" w14:textId="77777777" w:rsidR="00387918" w:rsidRPr="00B70A4B" w:rsidRDefault="00387918" w:rsidP="00D77E49">
            <w:pPr>
              <w:spacing w:before="40" w:after="40"/>
              <w:jc w:val="right"/>
              <w:rPr>
                <w:color w:val="000000" w:themeColor="text1"/>
                <w:sz w:val="28"/>
                <w:szCs w:val="28"/>
              </w:rPr>
            </w:pPr>
            <w:r w:rsidRPr="00B70A4B">
              <w:rPr>
                <w:color w:val="000000" w:themeColor="text1"/>
                <w:sz w:val="28"/>
                <w:szCs w:val="28"/>
              </w:rPr>
              <w:t>0,2782</w:t>
            </w:r>
          </w:p>
        </w:tc>
      </w:tr>
      <w:tr w:rsidR="00D77E49" w:rsidRPr="00B70A4B" w14:paraId="68EB19EC" w14:textId="77777777" w:rsidTr="002179A6">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4B6B3548" w14:textId="77777777" w:rsidR="00387918" w:rsidRPr="00B70A4B" w:rsidRDefault="00387918" w:rsidP="00D77E49">
            <w:pPr>
              <w:spacing w:before="40" w:after="40"/>
              <w:jc w:val="center"/>
              <w:rPr>
                <w:b/>
                <w:bCs/>
                <w:color w:val="000000" w:themeColor="text1"/>
                <w:sz w:val="28"/>
                <w:szCs w:val="28"/>
              </w:rPr>
            </w:pPr>
            <w:r w:rsidRPr="00B70A4B">
              <w:rPr>
                <w:color w:val="000000" w:themeColor="text1"/>
                <w:sz w:val="28"/>
                <w:szCs w:val="28"/>
              </w:rPr>
              <w:t>1.1.3</w:t>
            </w:r>
          </w:p>
        </w:tc>
        <w:tc>
          <w:tcPr>
            <w:tcW w:w="4108" w:type="pct"/>
            <w:tcBorders>
              <w:top w:val="nil"/>
              <w:left w:val="nil"/>
              <w:bottom w:val="single" w:sz="4" w:space="0" w:color="auto"/>
              <w:right w:val="single" w:sz="4" w:space="0" w:color="auto"/>
            </w:tcBorders>
            <w:vAlign w:val="center"/>
          </w:tcPr>
          <w:p w14:paraId="6AE7E119" w14:textId="77777777" w:rsidR="00387918" w:rsidRPr="00B70A4B" w:rsidRDefault="00387918" w:rsidP="00D77E49">
            <w:pPr>
              <w:spacing w:before="40" w:after="40"/>
              <w:jc w:val="both"/>
              <w:rPr>
                <w:b/>
                <w:bCs/>
                <w:color w:val="000000" w:themeColor="text1"/>
                <w:spacing w:val="-4"/>
                <w:sz w:val="28"/>
                <w:szCs w:val="28"/>
              </w:rPr>
            </w:pPr>
            <w:r w:rsidRPr="00B70A4B">
              <w:rPr>
                <w:color w:val="000000" w:themeColor="text1"/>
                <w:spacing w:val="-4"/>
                <w:sz w:val="28"/>
                <w:szCs w:val="28"/>
              </w:rPr>
              <w:t>Rà soát, chuẩn hóa thông tin thuộc tính cho từng đối tượng không gian quy hoạch, kế hoạch sử dụng đất theo quy định về cơ sở dữ liệu quốc gia về đất đai</w:t>
            </w:r>
          </w:p>
        </w:tc>
        <w:tc>
          <w:tcPr>
            <w:tcW w:w="498" w:type="pct"/>
            <w:tcBorders>
              <w:top w:val="nil"/>
              <w:left w:val="nil"/>
              <w:bottom w:val="single" w:sz="4" w:space="0" w:color="auto"/>
              <w:right w:val="single" w:sz="4" w:space="0" w:color="auto"/>
            </w:tcBorders>
            <w:noWrap/>
            <w:vAlign w:val="center"/>
          </w:tcPr>
          <w:p w14:paraId="5CB36308" w14:textId="77777777" w:rsidR="00387918" w:rsidRPr="00B70A4B" w:rsidRDefault="00387918" w:rsidP="00D77E49">
            <w:pPr>
              <w:spacing w:before="40" w:after="40"/>
              <w:jc w:val="right"/>
              <w:rPr>
                <w:color w:val="000000" w:themeColor="text1"/>
                <w:sz w:val="28"/>
                <w:szCs w:val="28"/>
              </w:rPr>
            </w:pPr>
            <w:r w:rsidRPr="00B70A4B">
              <w:rPr>
                <w:color w:val="000000" w:themeColor="text1"/>
                <w:sz w:val="28"/>
                <w:szCs w:val="28"/>
              </w:rPr>
              <w:t>0,2364</w:t>
            </w:r>
          </w:p>
        </w:tc>
      </w:tr>
      <w:tr w:rsidR="00D77E49" w:rsidRPr="00B70A4B" w14:paraId="400D3BDB" w14:textId="77777777" w:rsidTr="002179A6">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1E4E61C8" w14:textId="77777777" w:rsidR="00387918" w:rsidRPr="00B70A4B" w:rsidRDefault="00387918" w:rsidP="00D77E49">
            <w:pPr>
              <w:spacing w:before="40" w:after="40"/>
              <w:jc w:val="center"/>
              <w:rPr>
                <w:b/>
                <w:bCs/>
                <w:color w:val="000000" w:themeColor="text1"/>
                <w:sz w:val="28"/>
                <w:szCs w:val="28"/>
              </w:rPr>
            </w:pPr>
            <w:r w:rsidRPr="00B70A4B">
              <w:rPr>
                <w:color w:val="000000" w:themeColor="text1"/>
                <w:sz w:val="28"/>
                <w:szCs w:val="28"/>
              </w:rPr>
              <w:t>1.2</w:t>
            </w:r>
          </w:p>
        </w:tc>
        <w:tc>
          <w:tcPr>
            <w:tcW w:w="4108" w:type="pct"/>
            <w:tcBorders>
              <w:top w:val="nil"/>
              <w:left w:val="nil"/>
              <w:bottom w:val="single" w:sz="4" w:space="0" w:color="auto"/>
              <w:right w:val="single" w:sz="4" w:space="0" w:color="auto"/>
            </w:tcBorders>
            <w:vAlign w:val="center"/>
          </w:tcPr>
          <w:p w14:paraId="4009F07A" w14:textId="77777777" w:rsidR="00387918" w:rsidRPr="00B70A4B" w:rsidRDefault="00387918" w:rsidP="00D77E49">
            <w:pPr>
              <w:spacing w:before="40" w:after="40"/>
              <w:jc w:val="both"/>
              <w:rPr>
                <w:b/>
                <w:bCs/>
                <w:color w:val="000000" w:themeColor="text1"/>
                <w:sz w:val="28"/>
                <w:szCs w:val="28"/>
              </w:rPr>
            </w:pPr>
            <w:r w:rsidRPr="00B70A4B">
              <w:rPr>
                <w:color w:val="000000" w:themeColor="text1"/>
                <w:sz w:val="28"/>
                <w:szCs w:val="28"/>
              </w:rPr>
              <w:t>Chuyển đổi và tích hợp không gian quy hoạch, kế hoạch sử dụng đất</w:t>
            </w:r>
          </w:p>
        </w:tc>
        <w:tc>
          <w:tcPr>
            <w:tcW w:w="498" w:type="pct"/>
            <w:tcBorders>
              <w:top w:val="nil"/>
              <w:left w:val="nil"/>
              <w:bottom w:val="single" w:sz="4" w:space="0" w:color="auto"/>
              <w:right w:val="single" w:sz="4" w:space="0" w:color="auto"/>
            </w:tcBorders>
            <w:noWrap/>
            <w:vAlign w:val="center"/>
          </w:tcPr>
          <w:p w14:paraId="585B4259" w14:textId="77777777" w:rsidR="00387918" w:rsidRPr="00B70A4B" w:rsidRDefault="00387918" w:rsidP="00D77E49">
            <w:pPr>
              <w:spacing w:before="40" w:after="40"/>
              <w:jc w:val="right"/>
              <w:rPr>
                <w:color w:val="000000" w:themeColor="text1"/>
                <w:sz w:val="28"/>
                <w:szCs w:val="28"/>
              </w:rPr>
            </w:pPr>
            <w:r w:rsidRPr="00B70A4B">
              <w:rPr>
                <w:color w:val="000000" w:themeColor="text1"/>
                <w:sz w:val="28"/>
                <w:szCs w:val="28"/>
              </w:rPr>
              <w:t> </w:t>
            </w:r>
          </w:p>
        </w:tc>
      </w:tr>
      <w:tr w:rsidR="00D77E49" w:rsidRPr="00B70A4B" w14:paraId="4ED1FBB4" w14:textId="77777777" w:rsidTr="002179A6">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56BE0D22" w14:textId="77777777" w:rsidR="00387918" w:rsidRPr="00B70A4B" w:rsidRDefault="00387918" w:rsidP="00D77E49">
            <w:pPr>
              <w:spacing w:before="40" w:after="40"/>
              <w:jc w:val="center"/>
              <w:rPr>
                <w:b/>
                <w:bCs/>
                <w:color w:val="000000" w:themeColor="text1"/>
                <w:sz w:val="28"/>
                <w:szCs w:val="28"/>
              </w:rPr>
            </w:pPr>
            <w:r w:rsidRPr="00B70A4B">
              <w:rPr>
                <w:color w:val="000000" w:themeColor="text1"/>
                <w:sz w:val="28"/>
                <w:szCs w:val="28"/>
              </w:rPr>
              <w:t>1.2.1</w:t>
            </w:r>
          </w:p>
        </w:tc>
        <w:tc>
          <w:tcPr>
            <w:tcW w:w="4108" w:type="pct"/>
            <w:tcBorders>
              <w:top w:val="nil"/>
              <w:left w:val="nil"/>
              <w:bottom w:val="single" w:sz="4" w:space="0" w:color="auto"/>
              <w:right w:val="single" w:sz="4" w:space="0" w:color="auto"/>
            </w:tcBorders>
            <w:vAlign w:val="center"/>
          </w:tcPr>
          <w:p w14:paraId="540AC39E" w14:textId="77777777" w:rsidR="00387918" w:rsidRPr="00B70A4B" w:rsidRDefault="00387918" w:rsidP="00D77E49">
            <w:pPr>
              <w:spacing w:before="40" w:after="40"/>
              <w:jc w:val="both"/>
              <w:rPr>
                <w:b/>
                <w:bCs/>
                <w:color w:val="000000" w:themeColor="text1"/>
                <w:sz w:val="28"/>
                <w:szCs w:val="28"/>
              </w:rPr>
            </w:pPr>
            <w:r w:rsidRPr="00B70A4B">
              <w:rPr>
                <w:color w:val="000000" w:themeColor="text1"/>
                <w:sz w:val="28"/>
                <w:szCs w:val="28"/>
              </w:rPr>
              <w:t>Chuyển đổi các lớp đối tượng không gian quy hoạch, kế hoạch sử dụng đất của bản đồ vào cơ sở dữ liệu đất đai theo đơn vị hành chính</w:t>
            </w:r>
          </w:p>
        </w:tc>
        <w:tc>
          <w:tcPr>
            <w:tcW w:w="498" w:type="pct"/>
            <w:tcBorders>
              <w:top w:val="nil"/>
              <w:left w:val="nil"/>
              <w:bottom w:val="single" w:sz="4" w:space="0" w:color="auto"/>
              <w:right w:val="single" w:sz="4" w:space="0" w:color="auto"/>
            </w:tcBorders>
            <w:noWrap/>
            <w:vAlign w:val="center"/>
          </w:tcPr>
          <w:p w14:paraId="3BFF5E50" w14:textId="77777777" w:rsidR="00387918" w:rsidRPr="00B70A4B" w:rsidRDefault="00387918" w:rsidP="00D77E49">
            <w:pPr>
              <w:spacing w:before="40" w:after="40"/>
              <w:jc w:val="right"/>
              <w:rPr>
                <w:color w:val="000000" w:themeColor="text1"/>
                <w:sz w:val="28"/>
                <w:szCs w:val="28"/>
              </w:rPr>
            </w:pPr>
            <w:r w:rsidRPr="00B70A4B">
              <w:rPr>
                <w:color w:val="000000" w:themeColor="text1"/>
                <w:sz w:val="28"/>
                <w:szCs w:val="28"/>
              </w:rPr>
              <w:t>0,0695</w:t>
            </w:r>
          </w:p>
        </w:tc>
      </w:tr>
      <w:tr w:rsidR="00D77E49" w:rsidRPr="00B70A4B" w14:paraId="44D74262" w14:textId="77777777" w:rsidTr="002179A6">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68B1FDA8" w14:textId="77777777" w:rsidR="00387918" w:rsidRPr="00B70A4B" w:rsidRDefault="00387918" w:rsidP="00D77E49">
            <w:pPr>
              <w:spacing w:before="40" w:after="40"/>
              <w:jc w:val="center"/>
              <w:rPr>
                <w:b/>
                <w:bCs/>
                <w:color w:val="000000" w:themeColor="text1"/>
                <w:sz w:val="28"/>
                <w:szCs w:val="28"/>
              </w:rPr>
            </w:pPr>
            <w:r w:rsidRPr="00B70A4B">
              <w:rPr>
                <w:color w:val="000000" w:themeColor="text1"/>
                <w:sz w:val="28"/>
                <w:szCs w:val="28"/>
              </w:rPr>
              <w:t>1.2.2</w:t>
            </w:r>
          </w:p>
        </w:tc>
        <w:tc>
          <w:tcPr>
            <w:tcW w:w="4108" w:type="pct"/>
            <w:tcBorders>
              <w:top w:val="nil"/>
              <w:left w:val="nil"/>
              <w:bottom w:val="single" w:sz="4" w:space="0" w:color="auto"/>
              <w:right w:val="single" w:sz="4" w:space="0" w:color="auto"/>
            </w:tcBorders>
            <w:vAlign w:val="center"/>
          </w:tcPr>
          <w:p w14:paraId="0F5D0AFF" w14:textId="77777777" w:rsidR="00387918" w:rsidRPr="00B70A4B" w:rsidRDefault="00387918" w:rsidP="00D77E49">
            <w:pPr>
              <w:spacing w:before="40" w:after="40"/>
              <w:jc w:val="both"/>
              <w:rPr>
                <w:b/>
                <w:bCs/>
                <w:color w:val="000000" w:themeColor="text1"/>
                <w:sz w:val="28"/>
                <w:szCs w:val="28"/>
              </w:rPr>
            </w:pPr>
            <w:r w:rsidRPr="00B70A4B">
              <w:rPr>
                <w:color w:val="000000" w:themeColor="text1"/>
                <w:sz w:val="28"/>
                <w:szCs w:val="28"/>
              </w:rPr>
              <w:t xml:space="preserve">Nhập bổ sung các trường thông tin thuộc tính cho từng đối tượng không gian quy hoạch, kế hoạch sử dụng đất theo quy định về </w:t>
            </w:r>
            <w:r w:rsidR="00E125E2" w:rsidRPr="00B70A4B">
              <w:rPr>
                <w:color w:val="000000" w:themeColor="text1"/>
                <w:sz w:val="28"/>
                <w:szCs w:val="28"/>
              </w:rPr>
              <w:t xml:space="preserve">CSDL </w:t>
            </w:r>
            <w:r w:rsidRPr="00B70A4B">
              <w:rPr>
                <w:color w:val="000000" w:themeColor="text1"/>
                <w:sz w:val="28"/>
                <w:szCs w:val="28"/>
              </w:rPr>
              <w:t>quốc gia về đất đai</w:t>
            </w:r>
          </w:p>
        </w:tc>
        <w:tc>
          <w:tcPr>
            <w:tcW w:w="498" w:type="pct"/>
            <w:tcBorders>
              <w:top w:val="nil"/>
              <w:left w:val="nil"/>
              <w:bottom w:val="single" w:sz="4" w:space="0" w:color="auto"/>
              <w:right w:val="single" w:sz="4" w:space="0" w:color="auto"/>
            </w:tcBorders>
            <w:noWrap/>
            <w:vAlign w:val="center"/>
          </w:tcPr>
          <w:p w14:paraId="7F7BA0DD" w14:textId="77777777" w:rsidR="00387918" w:rsidRPr="00B70A4B" w:rsidRDefault="00387918" w:rsidP="00D77E49">
            <w:pPr>
              <w:spacing w:before="40" w:after="40"/>
              <w:jc w:val="right"/>
              <w:rPr>
                <w:color w:val="000000" w:themeColor="text1"/>
                <w:sz w:val="28"/>
                <w:szCs w:val="28"/>
              </w:rPr>
            </w:pPr>
            <w:r w:rsidRPr="00B70A4B">
              <w:rPr>
                <w:color w:val="000000" w:themeColor="text1"/>
                <w:sz w:val="28"/>
                <w:szCs w:val="28"/>
              </w:rPr>
              <w:t>0,0556</w:t>
            </w:r>
          </w:p>
        </w:tc>
      </w:tr>
      <w:tr w:rsidR="00D77E49" w:rsidRPr="00B70A4B" w14:paraId="104AAD24" w14:textId="77777777" w:rsidTr="002179A6">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111A8C6F" w14:textId="77777777" w:rsidR="00387918" w:rsidRPr="00B70A4B" w:rsidRDefault="00387918" w:rsidP="00D77E49">
            <w:pPr>
              <w:spacing w:before="40" w:after="40"/>
              <w:jc w:val="center"/>
              <w:rPr>
                <w:b/>
                <w:bCs/>
                <w:color w:val="000000" w:themeColor="text1"/>
                <w:sz w:val="28"/>
                <w:szCs w:val="28"/>
              </w:rPr>
            </w:pPr>
            <w:r w:rsidRPr="00B70A4B">
              <w:rPr>
                <w:color w:val="000000" w:themeColor="text1"/>
                <w:sz w:val="28"/>
                <w:szCs w:val="28"/>
              </w:rPr>
              <w:lastRenderedPageBreak/>
              <w:t>1.2.3</w:t>
            </w:r>
          </w:p>
        </w:tc>
        <w:tc>
          <w:tcPr>
            <w:tcW w:w="4108" w:type="pct"/>
            <w:tcBorders>
              <w:top w:val="nil"/>
              <w:left w:val="nil"/>
              <w:bottom w:val="single" w:sz="4" w:space="0" w:color="auto"/>
              <w:right w:val="single" w:sz="4" w:space="0" w:color="auto"/>
            </w:tcBorders>
            <w:vAlign w:val="center"/>
          </w:tcPr>
          <w:p w14:paraId="428A4834" w14:textId="77777777" w:rsidR="00387918" w:rsidRPr="00B70A4B" w:rsidRDefault="00387918" w:rsidP="00D77E49">
            <w:pPr>
              <w:spacing w:before="40" w:after="40"/>
              <w:jc w:val="both"/>
              <w:rPr>
                <w:b/>
                <w:bCs/>
                <w:color w:val="000000" w:themeColor="text1"/>
                <w:sz w:val="28"/>
                <w:szCs w:val="28"/>
              </w:rPr>
            </w:pPr>
            <w:r w:rsidRPr="00B70A4B">
              <w:rPr>
                <w:color w:val="000000" w:themeColor="text1"/>
                <w:sz w:val="28"/>
                <w:szCs w:val="28"/>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498" w:type="pct"/>
            <w:tcBorders>
              <w:top w:val="nil"/>
              <w:left w:val="nil"/>
              <w:bottom w:val="single" w:sz="4" w:space="0" w:color="auto"/>
              <w:right w:val="single" w:sz="4" w:space="0" w:color="auto"/>
            </w:tcBorders>
            <w:noWrap/>
            <w:vAlign w:val="center"/>
          </w:tcPr>
          <w:p w14:paraId="4E00D07A" w14:textId="77777777" w:rsidR="00387918" w:rsidRPr="00B70A4B" w:rsidRDefault="00387918" w:rsidP="00D77E49">
            <w:pPr>
              <w:spacing w:before="40" w:after="40"/>
              <w:jc w:val="right"/>
              <w:rPr>
                <w:color w:val="000000" w:themeColor="text1"/>
                <w:sz w:val="28"/>
                <w:szCs w:val="28"/>
              </w:rPr>
            </w:pPr>
            <w:r w:rsidRPr="00B70A4B">
              <w:rPr>
                <w:color w:val="000000" w:themeColor="text1"/>
                <w:sz w:val="28"/>
                <w:szCs w:val="28"/>
              </w:rPr>
              <w:t>0,1307</w:t>
            </w:r>
          </w:p>
        </w:tc>
      </w:tr>
      <w:tr w:rsidR="00D77E49" w:rsidRPr="00B70A4B" w14:paraId="7085E372" w14:textId="77777777" w:rsidTr="002179A6">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1BE1093C" w14:textId="77777777" w:rsidR="00387918" w:rsidRPr="00B70A4B" w:rsidRDefault="00387918" w:rsidP="00D77E49">
            <w:pPr>
              <w:spacing w:before="40" w:after="40"/>
              <w:jc w:val="center"/>
              <w:rPr>
                <w:bCs/>
                <w:color w:val="000000" w:themeColor="text1"/>
                <w:sz w:val="28"/>
                <w:szCs w:val="28"/>
              </w:rPr>
            </w:pPr>
            <w:r w:rsidRPr="00B70A4B">
              <w:rPr>
                <w:bCs/>
                <w:color w:val="000000" w:themeColor="text1"/>
                <w:sz w:val="28"/>
                <w:szCs w:val="28"/>
              </w:rPr>
              <w:t>2</w:t>
            </w:r>
          </w:p>
        </w:tc>
        <w:tc>
          <w:tcPr>
            <w:tcW w:w="4108" w:type="pct"/>
            <w:tcBorders>
              <w:top w:val="nil"/>
              <w:left w:val="nil"/>
              <w:bottom w:val="single" w:sz="4" w:space="0" w:color="auto"/>
              <w:right w:val="single" w:sz="4" w:space="0" w:color="auto"/>
            </w:tcBorders>
            <w:vAlign w:val="center"/>
          </w:tcPr>
          <w:p w14:paraId="232BFD65" w14:textId="77777777" w:rsidR="00387918" w:rsidRPr="00B70A4B" w:rsidRDefault="00387918" w:rsidP="00D77E49">
            <w:pPr>
              <w:spacing w:before="40" w:after="40"/>
              <w:jc w:val="both"/>
              <w:rPr>
                <w:bCs/>
                <w:color w:val="000000" w:themeColor="text1"/>
                <w:sz w:val="28"/>
                <w:szCs w:val="28"/>
              </w:rPr>
            </w:pPr>
            <w:r w:rsidRPr="00B70A4B">
              <w:rPr>
                <w:bCs/>
                <w:color w:val="000000" w:themeColor="text1"/>
                <w:sz w:val="28"/>
                <w:szCs w:val="28"/>
              </w:rPr>
              <w:t>Xây dựng dữ liệu không gian kế hoạch</w:t>
            </w:r>
          </w:p>
        </w:tc>
        <w:tc>
          <w:tcPr>
            <w:tcW w:w="498" w:type="pct"/>
            <w:tcBorders>
              <w:top w:val="nil"/>
              <w:left w:val="nil"/>
              <w:bottom w:val="single" w:sz="4" w:space="0" w:color="auto"/>
              <w:right w:val="single" w:sz="4" w:space="0" w:color="auto"/>
            </w:tcBorders>
            <w:noWrap/>
            <w:vAlign w:val="center"/>
          </w:tcPr>
          <w:p w14:paraId="69A4C0D0" w14:textId="77777777" w:rsidR="00387918" w:rsidRPr="00B70A4B" w:rsidRDefault="00387918" w:rsidP="00D77E49">
            <w:pPr>
              <w:spacing w:before="40" w:after="40"/>
              <w:jc w:val="right"/>
              <w:rPr>
                <w:color w:val="000000" w:themeColor="text1"/>
                <w:sz w:val="28"/>
                <w:szCs w:val="28"/>
              </w:rPr>
            </w:pPr>
            <w:r w:rsidRPr="00B70A4B">
              <w:rPr>
                <w:color w:val="000000" w:themeColor="text1"/>
                <w:sz w:val="28"/>
                <w:szCs w:val="28"/>
              </w:rPr>
              <w:t> </w:t>
            </w:r>
          </w:p>
        </w:tc>
      </w:tr>
      <w:tr w:rsidR="00D77E49" w:rsidRPr="00B70A4B" w14:paraId="288EADCC" w14:textId="77777777" w:rsidTr="002179A6">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5B737E3B" w14:textId="77777777" w:rsidR="00387918" w:rsidRPr="00B70A4B" w:rsidRDefault="00387918" w:rsidP="00D77E49">
            <w:pPr>
              <w:spacing w:before="40" w:after="40"/>
              <w:jc w:val="center"/>
              <w:rPr>
                <w:b/>
                <w:bCs/>
                <w:color w:val="000000" w:themeColor="text1"/>
                <w:sz w:val="28"/>
                <w:szCs w:val="28"/>
              </w:rPr>
            </w:pPr>
            <w:r w:rsidRPr="00B70A4B">
              <w:rPr>
                <w:color w:val="000000" w:themeColor="text1"/>
                <w:sz w:val="28"/>
                <w:szCs w:val="28"/>
              </w:rPr>
              <w:t>2.1</w:t>
            </w:r>
          </w:p>
        </w:tc>
        <w:tc>
          <w:tcPr>
            <w:tcW w:w="4108" w:type="pct"/>
            <w:tcBorders>
              <w:top w:val="nil"/>
              <w:left w:val="nil"/>
              <w:bottom w:val="single" w:sz="4" w:space="0" w:color="auto"/>
              <w:right w:val="single" w:sz="4" w:space="0" w:color="auto"/>
            </w:tcBorders>
            <w:vAlign w:val="center"/>
          </w:tcPr>
          <w:p w14:paraId="78BE73F9" w14:textId="77777777" w:rsidR="00387918" w:rsidRPr="00B70A4B" w:rsidRDefault="00387918" w:rsidP="00D77E49">
            <w:pPr>
              <w:spacing w:before="40" w:after="40"/>
              <w:jc w:val="both"/>
              <w:rPr>
                <w:b/>
                <w:bCs/>
                <w:color w:val="000000" w:themeColor="text1"/>
                <w:sz w:val="28"/>
                <w:szCs w:val="28"/>
              </w:rPr>
            </w:pPr>
            <w:r w:rsidRPr="00B70A4B">
              <w:rPr>
                <w:color w:val="000000" w:themeColor="text1"/>
                <w:sz w:val="28"/>
                <w:szCs w:val="28"/>
              </w:rPr>
              <w:t>Chuẩn hóa các lớp đối tượng không gian kế hoạch sử dụng đất chưa phù hợp</w:t>
            </w:r>
          </w:p>
        </w:tc>
        <w:tc>
          <w:tcPr>
            <w:tcW w:w="498" w:type="pct"/>
            <w:tcBorders>
              <w:top w:val="nil"/>
              <w:left w:val="nil"/>
              <w:bottom w:val="single" w:sz="4" w:space="0" w:color="auto"/>
              <w:right w:val="single" w:sz="4" w:space="0" w:color="auto"/>
            </w:tcBorders>
            <w:noWrap/>
            <w:vAlign w:val="center"/>
          </w:tcPr>
          <w:p w14:paraId="3D740FCB" w14:textId="77777777" w:rsidR="00387918" w:rsidRPr="00B70A4B" w:rsidRDefault="00387918" w:rsidP="00D77E49">
            <w:pPr>
              <w:spacing w:before="40" w:after="40"/>
              <w:jc w:val="right"/>
              <w:rPr>
                <w:color w:val="000000" w:themeColor="text1"/>
                <w:sz w:val="28"/>
                <w:szCs w:val="28"/>
              </w:rPr>
            </w:pPr>
            <w:r w:rsidRPr="00B70A4B">
              <w:rPr>
                <w:color w:val="000000" w:themeColor="text1"/>
                <w:sz w:val="28"/>
                <w:szCs w:val="28"/>
              </w:rPr>
              <w:t>0,0695</w:t>
            </w:r>
          </w:p>
        </w:tc>
      </w:tr>
      <w:tr w:rsidR="00D77E49" w:rsidRPr="00B70A4B" w14:paraId="5C643606" w14:textId="77777777" w:rsidTr="002179A6">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04AE36CA" w14:textId="77777777" w:rsidR="00387918" w:rsidRPr="00B70A4B" w:rsidRDefault="00387918" w:rsidP="00D77E49">
            <w:pPr>
              <w:spacing w:before="40" w:after="40"/>
              <w:jc w:val="center"/>
              <w:rPr>
                <w:b/>
                <w:bCs/>
                <w:color w:val="000000" w:themeColor="text1"/>
                <w:sz w:val="28"/>
                <w:szCs w:val="28"/>
              </w:rPr>
            </w:pPr>
            <w:r w:rsidRPr="00B70A4B">
              <w:rPr>
                <w:color w:val="000000" w:themeColor="text1"/>
                <w:sz w:val="28"/>
                <w:szCs w:val="28"/>
              </w:rPr>
              <w:t>2.2</w:t>
            </w:r>
          </w:p>
        </w:tc>
        <w:tc>
          <w:tcPr>
            <w:tcW w:w="4108" w:type="pct"/>
            <w:tcBorders>
              <w:top w:val="nil"/>
              <w:left w:val="nil"/>
              <w:bottom w:val="single" w:sz="4" w:space="0" w:color="auto"/>
              <w:right w:val="single" w:sz="4" w:space="0" w:color="auto"/>
            </w:tcBorders>
            <w:vAlign w:val="center"/>
          </w:tcPr>
          <w:p w14:paraId="2A78A865" w14:textId="77777777" w:rsidR="00387918" w:rsidRPr="00B70A4B" w:rsidRDefault="00387918" w:rsidP="00D77E49">
            <w:pPr>
              <w:spacing w:before="40" w:after="40"/>
              <w:jc w:val="both"/>
              <w:rPr>
                <w:b/>
                <w:bCs/>
                <w:color w:val="000000" w:themeColor="text1"/>
                <w:sz w:val="28"/>
                <w:szCs w:val="28"/>
              </w:rPr>
            </w:pPr>
            <w:r w:rsidRPr="00B70A4B">
              <w:rPr>
                <w:color w:val="000000" w:themeColor="text1"/>
                <w:sz w:val="28"/>
                <w:szCs w:val="28"/>
              </w:rPr>
              <w:t>Rà soát chuẩn hóa thông tin thuộc tính cho từng đối tượng không gian kế hoạch sử dụng đất</w:t>
            </w:r>
          </w:p>
        </w:tc>
        <w:tc>
          <w:tcPr>
            <w:tcW w:w="498" w:type="pct"/>
            <w:tcBorders>
              <w:top w:val="nil"/>
              <w:left w:val="nil"/>
              <w:bottom w:val="single" w:sz="4" w:space="0" w:color="auto"/>
              <w:right w:val="single" w:sz="4" w:space="0" w:color="auto"/>
            </w:tcBorders>
            <w:noWrap/>
            <w:vAlign w:val="center"/>
          </w:tcPr>
          <w:p w14:paraId="71E0E954" w14:textId="77777777" w:rsidR="00387918" w:rsidRPr="00B70A4B" w:rsidRDefault="00387918" w:rsidP="00D77E49">
            <w:pPr>
              <w:spacing w:before="40" w:after="40"/>
              <w:jc w:val="right"/>
              <w:rPr>
                <w:color w:val="000000" w:themeColor="text1"/>
                <w:sz w:val="28"/>
                <w:szCs w:val="28"/>
              </w:rPr>
            </w:pPr>
            <w:r w:rsidRPr="00B70A4B">
              <w:rPr>
                <w:color w:val="000000" w:themeColor="text1"/>
                <w:sz w:val="28"/>
                <w:szCs w:val="28"/>
              </w:rPr>
              <w:t>0,0591</w:t>
            </w:r>
          </w:p>
        </w:tc>
      </w:tr>
      <w:tr w:rsidR="00D77E49" w:rsidRPr="00B70A4B" w14:paraId="00BC7814" w14:textId="77777777" w:rsidTr="002179A6">
        <w:trPr>
          <w:trHeight w:val="227"/>
          <w:jc w:val="center"/>
        </w:trPr>
        <w:tc>
          <w:tcPr>
            <w:tcW w:w="394" w:type="pct"/>
            <w:tcBorders>
              <w:top w:val="nil"/>
              <w:left w:val="single" w:sz="4" w:space="0" w:color="auto"/>
              <w:bottom w:val="single" w:sz="4" w:space="0" w:color="auto"/>
              <w:right w:val="single" w:sz="4" w:space="0" w:color="auto"/>
            </w:tcBorders>
            <w:noWrap/>
            <w:vAlign w:val="center"/>
          </w:tcPr>
          <w:p w14:paraId="0B795D6C" w14:textId="77777777" w:rsidR="00387918" w:rsidRPr="00B70A4B" w:rsidRDefault="00387918" w:rsidP="008318F8">
            <w:pPr>
              <w:spacing w:before="120"/>
              <w:jc w:val="center"/>
              <w:rPr>
                <w:b/>
                <w:bCs/>
                <w:color w:val="000000" w:themeColor="text1"/>
                <w:sz w:val="28"/>
                <w:szCs w:val="28"/>
              </w:rPr>
            </w:pPr>
            <w:r w:rsidRPr="00B70A4B">
              <w:rPr>
                <w:color w:val="000000" w:themeColor="text1"/>
                <w:sz w:val="28"/>
                <w:szCs w:val="28"/>
              </w:rPr>
              <w:t>2.3</w:t>
            </w:r>
          </w:p>
        </w:tc>
        <w:tc>
          <w:tcPr>
            <w:tcW w:w="4108" w:type="pct"/>
            <w:tcBorders>
              <w:top w:val="nil"/>
              <w:left w:val="nil"/>
              <w:bottom w:val="single" w:sz="4" w:space="0" w:color="auto"/>
              <w:right w:val="single" w:sz="4" w:space="0" w:color="auto"/>
            </w:tcBorders>
            <w:vAlign w:val="center"/>
          </w:tcPr>
          <w:p w14:paraId="4A01B886" w14:textId="77777777" w:rsidR="00387918" w:rsidRPr="00B70A4B" w:rsidRDefault="00387918" w:rsidP="008318F8">
            <w:pPr>
              <w:spacing w:before="120"/>
              <w:jc w:val="both"/>
              <w:rPr>
                <w:b/>
                <w:bCs/>
                <w:color w:val="000000" w:themeColor="text1"/>
                <w:sz w:val="28"/>
                <w:szCs w:val="28"/>
              </w:rPr>
            </w:pPr>
            <w:r w:rsidRPr="00B70A4B">
              <w:rPr>
                <w:color w:val="000000" w:themeColor="text1"/>
                <w:sz w:val="28"/>
                <w:szCs w:val="28"/>
              </w:rPr>
              <w:t>Chuyển đổi các lớp đối tượng không gian kế hoạch sử dụng đất của bản đồ, bản vẽ vị trí công trình, dự án vào CSDL đất đai theo đơn vị hành chính</w:t>
            </w:r>
          </w:p>
        </w:tc>
        <w:tc>
          <w:tcPr>
            <w:tcW w:w="498" w:type="pct"/>
            <w:tcBorders>
              <w:top w:val="nil"/>
              <w:left w:val="nil"/>
              <w:bottom w:val="single" w:sz="4" w:space="0" w:color="auto"/>
              <w:right w:val="single" w:sz="4" w:space="0" w:color="auto"/>
            </w:tcBorders>
            <w:noWrap/>
            <w:vAlign w:val="center"/>
          </w:tcPr>
          <w:p w14:paraId="3F10C0AD" w14:textId="77777777" w:rsidR="00387918" w:rsidRPr="00B70A4B" w:rsidRDefault="00387918" w:rsidP="008318F8">
            <w:pPr>
              <w:spacing w:before="120"/>
              <w:jc w:val="right"/>
              <w:rPr>
                <w:color w:val="000000" w:themeColor="text1"/>
                <w:sz w:val="28"/>
                <w:szCs w:val="28"/>
              </w:rPr>
            </w:pPr>
            <w:r w:rsidRPr="00B70A4B">
              <w:rPr>
                <w:color w:val="000000" w:themeColor="text1"/>
                <w:sz w:val="28"/>
                <w:szCs w:val="28"/>
              </w:rPr>
              <w:t>0,0174</w:t>
            </w:r>
          </w:p>
        </w:tc>
      </w:tr>
    </w:tbl>
    <w:p w14:paraId="595758D4" w14:textId="77777777" w:rsidR="00D90625" w:rsidRPr="008318F8" w:rsidRDefault="00E53477" w:rsidP="008318F8">
      <w:pPr>
        <w:spacing w:before="120"/>
        <w:ind w:firstLine="720"/>
        <w:jc w:val="both"/>
        <w:outlineLvl w:val="1"/>
        <w:rPr>
          <w:b/>
          <w:color w:val="000000" w:themeColor="text1"/>
          <w:sz w:val="28"/>
          <w:szCs w:val="28"/>
        </w:rPr>
      </w:pPr>
      <w:bookmarkStart w:id="59" w:name="_Toc494182279"/>
      <w:bookmarkStart w:id="60" w:name="_Toc191001696"/>
      <w:r w:rsidRPr="008318F8">
        <w:rPr>
          <w:b/>
          <w:color w:val="000000" w:themeColor="text1"/>
          <w:sz w:val="28"/>
          <w:szCs w:val="28"/>
        </w:rPr>
        <w:t>Điều 1</w:t>
      </w:r>
      <w:r w:rsidR="00AE4253" w:rsidRPr="008318F8">
        <w:rPr>
          <w:b/>
          <w:color w:val="000000" w:themeColor="text1"/>
          <w:sz w:val="28"/>
          <w:szCs w:val="28"/>
        </w:rPr>
        <w:t>4</w:t>
      </w:r>
      <w:r w:rsidR="00AA1685" w:rsidRPr="008318F8">
        <w:rPr>
          <w:b/>
          <w:color w:val="000000" w:themeColor="text1"/>
          <w:sz w:val="28"/>
          <w:szCs w:val="28"/>
        </w:rPr>
        <w:t xml:space="preserve">. </w:t>
      </w:r>
      <w:r w:rsidR="00246A61" w:rsidRPr="008318F8">
        <w:rPr>
          <w:b/>
          <w:color w:val="000000" w:themeColor="text1"/>
          <w:sz w:val="28"/>
          <w:szCs w:val="28"/>
        </w:rPr>
        <w:t>X</w:t>
      </w:r>
      <w:r w:rsidR="004B2B87" w:rsidRPr="008318F8">
        <w:rPr>
          <w:b/>
          <w:color w:val="000000" w:themeColor="text1"/>
          <w:sz w:val="28"/>
          <w:szCs w:val="28"/>
        </w:rPr>
        <w:t xml:space="preserve">ây dựng </w:t>
      </w:r>
      <w:r w:rsidR="00F1008C" w:rsidRPr="008318F8">
        <w:rPr>
          <w:b/>
          <w:color w:val="000000" w:themeColor="text1"/>
          <w:sz w:val="28"/>
          <w:szCs w:val="28"/>
        </w:rPr>
        <w:t>CSDL</w:t>
      </w:r>
      <w:r w:rsidR="004B2B87" w:rsidRPr="008318F8">
        <w:rPr>
          <w:b/>
          <w:color w:val="000000" w:themeColor="text1"/>
          <w:sz w:val="28"/>
          <w:szCs w:val="28"/>
        </w:rPr>
        <w:t xml:space="preserve"> quy hoạch, kế hoạch sử dụng đất cấp tỉnh</w:t>
      </w:r>
      <w:bookmarkEnd w:id="59"/>
      <w:bookmarkEnd w:id="60"/>
    </w:p>
    <w:p w14:paraId="06F79463" w14:textId="77777777" w:rsidR="00E53477" w:rsidRPr="008318F8" w:rsidRDefault="00E53477" w:rsidP="008318F8">
      <w:pPr>
        <w:spacing w:before="120"/>
        <w:ind w:firstLine="720"/>
        <w:jc w:val="both"/>
        <w:outlineLvl w:val="2"/>
        <w:rPr>
          <w:color w:val="000000" w:themeColor="text1"/>
          <w:sz w:val="28"/>
          <w:szCs w:val="28"/>
        </w:rPr>
      </w:pPr>
      <w:r w:rsidRPr="008318F8">
        <w:rPr>
          <w:color w:val="000000" w:themeColor="text1"/>
          <w:sz w:val="28"/>
          <w:szCs w:val="28"/>
        </w:rPr>
        <w:t>1. Định mức lao động</w:t>
      </w:r>
    </w:p>
    <w:p w14:paraId="630450F6" w14:textId="77777777" w:rsidR="00D90625" w:rsidRPr="008318F8" w:rsidRDefault="00E53477" w:rsidP="008318F8">
      <w:pPr>
        <w:spacing w:before="120"/>
        <w:ind w:firstLine="720"/>
        <w:jc w:val="both"/>
        <w:outlineLvl w:val="3"/>
        <w:rPr>
          <w:bCs/>
          <w:color w:val="000000" w:themeColor="text1"/>
          <w:sz w:val="28"/>
          <w:szCs w:val="28"/>
        </w:rPr>
      </w:pPr>
      <w:r w:rsidRPr="008318F8">
        <w:rPr>
          <w:bCs/>
          <w:color w:val="000000" w:themeColor="text1"/>
          <w:sz w:val="28"/>
          <w:szCs w:val="28"/>
        </w:rPr>
        <w:t>a)</w:t>
      </w:r>
      <w:r w:rsidR="004B2B87" w:rsidRPr="008318F8">
        <w:rPr>
          <w:bCs/>
          <w:color w:val="000000" w:themeColor="text1"/>
          <w:sz w:val="28"/>
          <w:szCs w:val="28"/>
        </w:rPr>
        <w:t xml:space="preserve"> Công tác chuẩn bị; </w:t>
      </w:r>
      <w:r w:rsidR="00CF5738" w:rsidRPr="008318F8">
        <w:rPr>
          <w:bCs/>
          <w:color w:val="000000" w:themeColor="text1"/>
          <w:sz w:val="28"/>
          <w:szCs w:val="28"/>
        </w:rPr>
        <w:t>x</w:t>
      </w:r>
      <w:r w:rsidR="004B2B87" w:rsidRPr="008318F8">
        <w:rPr>
          <w:bCs/>
          <w:color w:val="000000" w:themeColor="text1"/>
          <w:sz w:val="28"/>
          <w:szCs w:val="28"/>
        </w:rPr>
        <w:t>ây dựng siêu dữ liệu quy hoạch, kế hoạch sử dụng đất</w:t>
      </w:r>
      <w:r w:rsidR="00AA1685" w:rsidRPr="008318F8">
        <w:rPr>
          <w:bCs/>
          <w:color w:val="000000" w:themeColor="text1"/>
          <w:sz w:val="28"/>
          <w:szCs w:val="28"/>
        </w:rPr>
        <w:t xml:space="preserve">; </w:t>
      </w:r>
      <w:r w:rsidRPr="008318F8">
        <w:rPr>
          <w:bCs/>
          <w:color w:val="000000" w:themeColor="text1"/>
          <w:sz w:val="28"/>
          <w:szCs w:val="28"/>
        </w:rPr>
        <w:t>t</w:t>
      </w:r>
      <w:r w:rsidR="00AA1685" w:rsidRPr="008318F8">
        <w:rPr>
          <w:bCs/>
          <w:color w:val="000000" w:themeColor="text1"/>
          <w:sz w:val="28"/>
          <w:szCs w:val="28"/>
        </w:rPr>
        <w:t>ích hợp dữ liệu vào hệ thống</w:t>
      </w:r>
    </w:p>
    <w:p w14:paraId="7C9E3874" w14:textId="74262F9F" w:rsidR="00387918" w:rsidRPr="008318F8" w:rsidRDefault="004B2B87" w:rsidP="008318F8">
      <w:pPr>
        <w:spacing w:before="120"/>
        <w:ind w:firstLine="720"/>
        <w:jc w:val="right"/>
        <w:outlineLvl w:val="4"/>
        <w:rPr>
          <w:i/>
          <w:color w:val="000000" w:themeColor="text1"/>
          <w:sz w:val="28"/>
          <w:szCs w:val="28"/>
        </w:rPr>
      </w:pPr>
      <w:r w:rsidRPr="008318F8">
        <w:rPr>
          <w:i/>
          <w:color w:val="000000" w:themeColor="text1"/>
          <w:sz w:val="28"/>
          <w:szCs w:val="28"/>
        </w:rPr>
        <w:t xml:space="preserve">Bảng số </w:t>
      </w:r>
      <w:r w:rsidR="00B9428B" w:rsidRPr="008318F8">
        <w:rPr>
          <w:i/>
          <w:color w:val="000000" w:themeColor="text1"/>
          <w:sz w:val="28"/>
          <w:szCs w:val="28"/>
        </w:rPr>
        <w:t>1</w:t>
      </w:r>
      <w:r w:rsidR="00A81BAE" w:rsidRPr="008318F8">
        <w:rPr>
          <w:i/>
          <w:color w:val="000000" w:themeColor="text1"/>
          <w:sz w:val="28"/>
          <w:szCs w:val="28"/>
        </w:rPr>
        <w:t>09</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5"/>
        <w:gridCol w:w="5044"/>
        <w:gridCol w:w="1963"/>
        <w:gridCol w:w="1370"/>
      </w:tblGrid>
      <w:tr w:rsidR="00D77E49" w:rsidRPr="0087263F" w14:paraId="69DD7643" w14:textId="77777777" w:rsidTr="008318F8">
        <w:trPr>
          <w:trHeight w:val="284"/>
          <w:tblHeader/>
          <w:jc w:val="center"/>
        </w:trPr>
        <w:tc>
          <w:tcPr>
            <w:tcW w:w="378" w:type="pct"/>
            <w:vAlign w:val="center"/>
          </w:tcPr>
          <w:p w14:paraId="5CE8C056" w14:textId="77777777" w:rsidR="0087430A" w:rsidRPr="0087263F" w:rsidRDefault="0087430A" w:rsidP="00D77E49">
            <w:pPr>
              <w:spacing w:before="40" w:after="40"/>
              <w:jc w:val="center"/>
              <w:rPr>
                <w:b/>
                <w:bCs/>
                <w:color w:val="000000" w:themeColor="text1"/>
              </w:rPr>
            </w:pPr>
            <w:r w:rsidRPr="0087263F">
              <w:rPr>
                <w:b/>
                <w:bCs/>
                <w:color w:val="000000" w:themeColor="text1"/>
              </w:rPr>
              <w:t>STT</w:t>
            </w:r>
          </w:p>
        </w:tc>
        <w:tc>
          <w:tcPr>
            <w:tcW w:w="2783" w:type="pct"/>
            <w:vAlign w:val="center"/>
          </w:tcPr>
          <w:p w14:paraId="6827895E" w14:textId="77777777" w:rsidR="0087430A" w:rsidRPr="0087263F" w:rsidRDefault="0087430A" w:rsidP="00D77E49">
            <w:pPr>
              <w:spacing w:before="40" w:after="40"/>
              <w:jc w:val="center"/>
              <w:rPr>
                <w:b/>
                <w:bCs/>
                <w:color w:val="000000" w:themeColor="text1"/>
              </w:rPr>
            </w:pPr>
            <w:r w:rsidRPr="0087263F">
              <w:rPr>
                <w:b/>
                <w:bCs/>
                <w:color w:val="000000" w:themeColor="text1"/>
              </w:rPr>
              <w:t>Nội dung công việc</w:t>
            </w:r>
          </w:p>
        </w:tc>
        <w:tc>
          <w:tcPr>
            <w:tcW w:w="1083" w:type="pct"/>
            <w:vAlign w:val="center"/>
          </w:tcPr>
          <w:p w14:paraId="4FCDCB17" w14:textId="77777777" w:rsidR="00D90625" w:rsidRPr="0087263F" w:rsidRDefault="0087430A" w:rsidP="00D77E49">
            <w:pPr>
              <w:spacing w:before="40" w:after="40"/>
              <w:ind w:left="-57" w:right="-57"/>
              <w:jc w:val="center"/>
              <w:rPr>
                <w:b/>
                <w:bCs/>
                <w:color w:val="000000" w:themeColor="text1"/>
              </w:rPr>
            </w:pPr>
            <w:r w:rsidRPr="0087263F">
              <w:rPr>
                <w:b/>
                <w:bCs/>
                <w:color w:val="000000" w:themeColor="text1"/>
              </w:rPr>
              <w:t>Định biên</w:t>
            </w:r>
          </w:p>
        </w:tc>
        <w:tc>
          <w:tcPr>
            <w:tcW w:w="756" w:type="pct"/>
            <w:vAlign w:val="center"/>
          </w:tcPr>
          <w:p w14:paraId="24F5196F" w14:textId="77777777" w:rsidR="0087430A" w:rsidRPr="0087263F" w:rsidRDefault="0087430A"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Pr="0087263F">
              <w:rPr>
                <w:color w:val="000000" w:themeColor="text1"/>
              </w:rPr>
              <w:t>(Công nhóm/tỉnh)</w:t>
            </w:r>
          </w:p>
        </w:tc>
      </w:tr>
      <w:tr w:rsidR="00D77E49" w:rsidRPr="0087263F" w14:paraId="3FC73168" w14:textId="77777777" w:rsidTr="008318F8">
        <w:trPr>
          <w:trHeight w:val="284"/>
          <w:jc w:val="center"/>
        </w:trPr>
        <w:tc>
          <w:tcPr>
            <w:tcW w:w="378" w:type="pct"/>
            <w:vAlign w:val="center"/>
          </w:tcPr>
          <w:p w14:paraId="700ED85B" w14:textId="77777777" w:rsidR="00D90625" w:rsidRPr="00093C05" w:rsidRDefault="0087430A" w:rsidP="00D77E49">
            <w:pPr>
              <w:spacing w:before="40" w:after="40"/>
              <w:jc w:val="center"/>
              <w:rPr>
                <w:bCs/>
                <w:color w:val="000000" w:themeColor="text1"/>
                <w:sz w:val="28"/>
                <w:szCs w:val="28"/>
              </w:rPr>
            </w:pPr>
            <w:r w:rsidRPr="00093C05">
              <w:rPr>
                <w:bCs/>
                <w:color w:val="000000" w:themeColor="text1"/>
                <w:sz w:val="28"/>
                <w:szCs w:val="28"/>
              </w:rPr>
              <w:t>1</w:t>
            </w:r>
          </w:p>
        </w:tc>
        <w:tc>
          <w:tcPr>
            <w:tcW w:w="2783" w:type="pct"/>
            <w:vAlign w:val="center"/>
          </w:tcPr>
          <w:p w14:paraId="048F0A1B" w14:textId="77777777" w:rsidR="00D90625" w:rsidRPr="00093C05" w:rsidRDefault="0087430A" w:rsidP="00D77E49">
            <w:pPr>
              <w:spacing w:before="40" w:after="40"/>
              <w:jc w:val="both"/>
              <w:rPr>
                <w:bCs/>
                <w:color w:val="000000" w:themeColor="text1"/>
                <w:sz w:val="28"/>
                <w:szCs w:val="28"/>
              </w:rPr>
            </w:pPr>
            <w:r w:rsidRPr="00093C05">
              <w:rPr>
                <w:bCs/>
                <w:color w:val="000000" w:themeColor="text1"/>
                <w:sz w:val="28"/>
                <w:szCs w:val="28"/>
              </w:rPr>
              <w:t>Công tác chuẩn bị</w:t>
            </w:r>
          </w:p>
        </w:tc>
        <w:tc>
          <w:tcPr>
            <w:tcW w:w="1083" w:type="pct"/>
            <w:vAlign w:val="center"/>
          </w:tcPr>
          <w:p w14:paraId="7E8368C6" w14:textId="77777777" w:rsidR="00D90625" w:rsidRPr="00093C05" w:rsidRDefault="0087430A" w:rsidP="00D77E49">
            <w:pPr>
              <w:spacing w:before="40" w:after="40"/>
              <w:ind w:left="-57" w:right="-57"/>
              <w:jc w:val="center"/>
              <w:rPr>
                <w:bCs/>
                <w:color w:val="000000" w:themeColor="text1"/>
                <w:sz w:val="28"/>
                <w:szCs w:val="28"/>
              </w:rPr>
            </w:pPr>
            <w:r w:rsidRPr="00093C05">
              <w:rPr>
                <w:color w:val="000000" w:themeColor="text1"/>
                <w:sz w:val="28"/>
                <w:szCs w:val="28"/>
              </w:rPr>
              <w:t> </w:t>
            </w:r>
          </w:p>
        </w:tc>
        <w:tc>
          <w:tcPr>
            <w:tcW w:w="756" w:type="pct"/>
            <w:vAlign w:val="center"/>
          </w:tcPr>
          <w:p w14:paraId="12577243" w14:textId="77777777" w:rsidR="00D90625" w:rsidRPr="00093C05" w:rsidRDefault="0087430A" w:rsidP="00D77E49">
            <w:pPr>
              <w:spacing w:before="40" w:after="40"/>
              <w:jc w:val="center"/>
              <w:rPr>
                <w:color w:val="000000" w:themeColor="text1"/>
                <w:sz w:val="28"/>
                <w:szCs w:val="28"/>
              </w:rPr>
            </w:pPr>
            <w:r w:rsidRPr="00093C05">
              <w:rPr>
                <w:color w:val="000000" w:themeColor="text1"/>
                <w:sz w:val="28"/>
                <w:szCs w:val="28"/>
              </w:rPr>
              <w:t> </w:t>
            </w:r>
          </w:p>
        </w:tc>
      </w:tr>
      <w:tr w:rsidR="00D77E49" w:rsidRPr="0087263F" w14:paraId="7E28C197" w14:textId="77777777" w:rsidTr="008318F8">
        <w:trPr>
          <w:trHeight w:val="284"/>
          <w:jc w:val="center"/>
        </w:trPr>
        <w:tc>
          <w:tcPr>
            <w:tcW w:w="378" w:type="pct"/>
            <w:vAlign w:val="center"/>
          </w:tcPr>
          <w:p w14:paraId="57BF3E0B" w14:textId="77777777" w:rsidR="00D90625" w:rsidRPr="00093C05" w:rsidRDefault="0087430A" w:rsidP="00D77E49">
            <w:pPr>
              <w:spacing w:before="40" w:after="40"/>
              <w:jc w:val="center"/>
              <w:rPr>
                <w:color w:val="000000" w:themeColor="text1"/>
                <w:sz w:val="28"/>
                <w:szCs w:val="28"/>
              </w:rPr>
            </w:pPr>
            <w:r w:rsidRPr="00093C05">
              <w:rPr>
                <w:color w:val="000000" w:themeColor="text1"/>
                <w:sz w:val="28"/>
                <w:szCs w:val="28"/>
              </w:rPr>
              <w:t>1.1</w:t>
            </w:r>
          </w:p>
        </w:tc>
        <w:tc>
          <w:tcPr>
            <w:tcW w:w="2783" w:type="pct"/>
            <w:vAlign w:val="center"/>
          </w:tcPr>
          <w:p w14:paraId="5EBC0EFA" w14:textId="77777777" w:rsidR="00D90625" w:rsidRPr="00093C05" w:rsidRDefault="0087430A" w:rsidP="00D77E49">
            <w:pPr>
              <w:spacing w:before="40" w:after="40"/>
              <w:jc w:val="both"/>
              <w:rPr>
                <w:color w:val="000000" w:themeColor="text1"/>
                <w:spacing w:val="-2"/>
                <w:sz w:val="28"/>
                <w:szCs w:val="28"/>
              </w:rPr>
            </w:pPr>
            <w:r w:rsidRPr="00093C05">
              <w:rPr>
                <w:color w:val="000000" w:themeColor="text1"/>
                <w:spacing w:val="-2"/>
                <w:sz w:val="28"/>
                <w:szCs w:val="28"/>
              </w:rPr>
              <w:t xml:space="preserve">Lập kế hoạch thi công chi tiết: xác định thời gian, địa điểm, khối lượng và nhân lực thực hiện của từng bước công việc; kế hoạch làm việc với các đơn vị có liên quan đến công tác xây dựng </w:t>
            </w:r>
            <w:r w:rsidR="00F1008C" w:rsidRPr="00093C05">
              <w:rPr>
                <w:color w:val="000000" w:themeColor="text1"/>
                <w:spacing w:val="-2"/>
                <w:sz w:val="28"/>
                <w:szCs w:val="28"/>
              </w:rPr>
              <w:t>CSDL</w:t>
            </w:r>
            <w:r w:rsidRPr="00093C05">
              <w:rPr>
                <w:color w:val="000000" w:themeColor="text1"/>
                <w:spacing w:val="-2"/>
                <w:sz w:val="28"/>
                <w:szCs w:val="28"/>
              </w:rPr>
              <w:t xml:space="preserve"> quy hoạch, kế hoạch sử dụng đất trên địa bàn thi công</w:t>
            </w:r>
          </w:p>
        </w:tc>
        <w:tc>
          <w:tcPr>
            <w:tcW w:w="1083" w:type="pct"/>
            <w:vAlign w:val="center"/>
          </w:tcPr>
          <w:p w14:paraId="6F9764A2" w14:textId="77777777" w:rsidR="00D90625" w:rsidRPr="00093C05" w:rsidRDefault="0087430A" w:rsidP="00D77E49">
            <w:pPr>
              <w:spacing w:before="40" w:after="40"/>
              <w:ind w:left="-57" w:right="-57"/>
              <w:jc w:val="center"/>
              <w:rPr>
                <w:b/>
                <w:bCs/>
                <w:color w:val="000000" w:themeColor="text1"/>
                <w:sz w:val="28"/>
                <w:szCs w:val="28"/>
              </w:rPr>
            </w:pPr>
            <w:r w:rsidRPr="00093C05">
              <w:rPr>
                <w:color w:val="000000" w:themeColor="text1"/>
                <w:sz w:val="28"/>
                <w:szCs w:val="28"/>
              </w:rPr>
              <w:t>Nhóm 2</w:t>
            </w:r>
            <w:r w:rsidRPr="00093C05">
              <w:rPr>
                <w:color w:val="000000" w:themeColor="text1"/>
                <w:sz w:val="28"/>
                <w:szCs w:val="28"/>
              </w:rPr>
              <w:br/>
              <w:t xml:space="preserve">(1 </w:t>
            </w:r>
            <w:r w:rsidR="00E42296" w:rsidRPr="00093C05">
              <w:rPr>
                <w:color w:val="000000" w:themeColor="text1"/>
                <w:sz w:val="28"/>
                <w:szCs w:val="28"/>
              </w:rPr>
              <w:t xml:space="preserve">KTV2 </w:t>
            </w:r>
            <w:r w:rsidRPr="00093C05">
              <w:rPr>
                <w:color w:val="000000" w:themeColor="text1"/>
                <w:sz w:val="28"/>
                <w:szCs w:val="28"/>
              </w:rPr>
              <w:t xml:space="preserve">+ </w:t>
            </w:r>
            <w:r w:rsidR="00E42296" w:rsidRPr="00093C05">
              <w:rPr>
                <w:color w:val="000000" w:themeColor="text1"/>
                <w:sz w:val="28"/>
                <w:szCs w:val="28"/>
              </w:rPr>
              <w:t>1KS4</w:t>
            </w:r>
            <w:r w:rsidRPr="00093C05">
              <w:rPr>
                <w:color w:val="000000" w:themeColor="text1"/>
                <w:sz w:val="28"/>
                <w:szCs w:val="28"/>
              </w:rPr>
              <w:t>)</w:t>
            </w:r>
          </w:p>
        </w:tc>
        <w:tc>
          <w:tcPr>
            <w:tcW w:w="756" w:type="pct"/>
            <w:vAlign w:val="center"/>
          </w:tcPr>
          <w:p w14:paraId="1DFC9690" w14:textId="77777777" w:rsidR="00D90625" w:rsidRPr="00093C05" w:rsidRDefault="0087430A" w:rsidP="00D77E49">
            <w:pPr>
              <w:spacing w:before="40" w:after="40"/>
              <w:jc w:val="right"/>
              <w:rPr>
                <w:color w:val="000000" w:themeColor="text1"/>
                <w:sz w:val="28"/>
                <w:szCs w:val="28"/>
              </w:rPr>
            </w:pPr>
            <w:r w:rsidRPr="00093C05">
              <w:rPr>
                <w:color w:val="000000" w:themeColor="text1"/>
                <w:sz w:val="28"/>
                <w:szCs w:val="28"/>
              </w:rPr>
              <w:t>5,000</w:t>
            </w:r>
          </w:p>
        </w:tc>
      </w:tr>
      <w:tr w:rsidR="00D77E49" w:rsidRPr="0087263F" w14:paraId="7227D0B2" w14:textId="77777777" w:rsidTr="008318F8">
        <w:trPr>
          <w:trHeight w:val="541"/>
          <w:jc w:val="center"/>
        </w:trPr>
        <w:tc>
          <w:tcPr>
            <w:tcW w:w="378" w:type="pct"/>
            <w:vAlign w:val="center"/>
          </w:tcPr>
          <w:p w14:paraId="7C97AF4B" w14:textId="77777777" w:rsidR="00D90625" w:rsidRPr="00093C05" w:rsidRDefault="0087430A" w:rsidP="00D77E49">
            <w:pPr>
              <w:spacing w:before="40" w:after="40"/>
              <w:jc w:val="center"/>
              <w:rPr>
                <w:color w:val="000000" w:themeColor="text1"/>
                <w:sz w:val="28"/>
                <w:szCs w:val="28"/>
              </w:rPr>
            </w:pPr>
            <w:r w:rsidRPr="00093C05">
              <w:rPr>
                <w:color w:val="000000" w:themeColor="text1"/>
                <w:sz w:val="28"/>
                <w:szCs w:val="28"/>
              </w:rPr>
              <w:t>1.2</w:t>
            </w:r>
          </w:p>
        </w:tc>
        <w:tc>
          <w:tcPr>
            <w:tcW w:w="2783" w:type="pct"/>
            <w:vAlign w:val="center"/>
          </w:tcPr>
          <w:p w14:paraId="622CD0BF" w14:textId="77777777" w:rsidR="00D90625" w:rsidRPr="00093C05" w:rsidRDefault="0087430A" w:rsidP="00D77E49">
            <w:pPr>
              <w:spacing w:before="40" w:after="40"/>
              <w:jc w:val="both"/>
              <w:rPr>
                <w:color w:val="000000" w:themeColor="text1"/>
                <w:sz w:val="28"/>
                <w:szCs w:val="28"/>
              </w:rPr>
            </w:pPr>
            <w:r w:rsidRPr="00093C05">
              <w:rPr>
                <w:color w:val="000000" w:themeColor="text1"/>
                <w:sz w:val="28"/>
                <w:szCs w:val="28"/>
              </w:rPr>
              <w:t xml:space="preserve">Chuẩn bị nhân lực, địa điểm làm việc; </w:t>
            </w:r>
          </w:p>
        </w:tc>
        <w:tc>
          <w:tcPr>
            <w:tcW w:w="1083" w:type="pct"/>
            <w:vAlign w:val="center"/>
          </w:tcPr>
          <w:p w14:paraId="6C511D01" w14:textId="77777777" w:rsidR="00D90625" w:rsidRPr="00093C05" w:rsidRDefault="0087430A" w:rsidP="00D77E49">
            <w:pPr>
              <w:spacing w:before="40" w:after="40"/>
              <w:ind w:left="-57" w:right="-57"/>
              <w:jc w:val="center"/>
              <w:rPr>
                <w:b/>
                <w:bCs/>
                <w:color w:val="000000" w:themeColor="text1"/>
                <w:sz w:val="28"/>
                <w:szCs w:val="28"/>
              </w:rPr>
            </w:pPr>
            <w:r w:rsidRPr="00093C05">
              <w:rPr>
                <w:color w:val="000000" w:themeColor="text1"/>
                <w:sz w:val="28"/>
                <w:szCs w:val="28"/>
              </w:rPr>
              <w:t>Nhóm 2</w:t>
            </w:r>
            <w:r w:rsidRPr="00093C05">
              <w:rPr>
                <w:color w:val="000000" w:themeColor="text1"/>
                <w:sz w:val="28"/>
                <w:szCs w:val="28"/>
              </w:rPr>
              <w:br/>
              <w:t>(1 KTV4 + 1KS2)</w:t>
            </w:r>
          </w:p>
        </w:tc>
        <w:tc>
          <w:tcPr>
            <w:tcW w:w="756" w:type="pct"/>
            <w:vAlign w:val="center"/>
          </w:tcPr>
          <w:p w14:paraId="7ED2A599" w14:textId="77777777" w:rsidR="00D90625" w:rsidRPr="00093C05" w:rsidRDefault="00B9428B" w:rsidP="00D77E49">
            <w:pPr>
              <w:spacing w:before="40" w:after="40"/>
              <w:jc w:val="right"/>
              <w:rPr>
                <w:color w:val="000000" w:themeColor="text1"/>
                <w:sz w:val="28"/>
                <w:szCs w:val="28"/>
              </w:rPr>
            </w:pPr>
            <w:r w:rsidRPr="00093C05">
              <w:rPr>
                <w:color w:val="000000" w:themeColor="text1"/>
                <w:sz w:val="28"/>
                <w:szCs w:val="28"/>
              </w:rPr>
              <w:t>2</w:t>
            </w:r>
            <w:r w:rsidR="0087430A" w:rsidRPr="00093C05">
              <w:rPr>
                <w:color w:val="000000" w:themeColor="text1"/>
                <w:sz w:val="28"/>
                <w:szCs w:val="28"/>
              </w:rPr>
              <w:t>,000</w:t>
            </w:r>
          </w:p>
        </w:tc>
      </w:tr>
      <w:tr w:rsidR="00D77E49" w:rsidRPr="0087263F" w14:paraId="16994024" w14:textId="77777777" w:rsidTr="008318F8">
        <w:trPr>
          <w:trHeight w:val="924"/>
          <w:jc w:val="center"/>
        </w:trPr>
        <w:tc>
          <w:tcPr>
            <w:tcW w:w="378" w:type="pct"/>
            <w:vAlign w:val="center"/>
          </w:tcPr>
          <w:p w14:paraId="7C7E2F14" w14:textId="77777777" w:rsidR="00B9428B" w:rsidRPr="00093C05" w:rsidRDefault="00B9428B" w:rsidP="00D77E49">
            <w:pPr>
              <w:spacing w:before="40" w:after="40"/>
              <w:jc w:val="center"/>
              <w:rPr>
                <w:color w:val="000000" w:themeColor="text1"/>
                <w:sz w:val="28"/>
                <w:szCs w:val="28"/>
              </w:rPr>
            </w:pPr>
            <w:r w:rsidRPr="00093C05">
              <w:rPr>
                <w:color w:val="000000" w:themeColor="text1"/>
                <w:sz w:val="28"/>
                <w:szCs w:val="28"/>
              </w:rPr>
              <w:t>1.3</w:t>
            </w:r>
          </w:p>
        </w:tc>
        <w:tc>
          <w:tcPr>
            <w:tcW w:w="2783" w:type="pct"/>
            <w:vAlign w:val="center"/>
          </w:tcPr>
          <w:p w14:paraId="0FE0FA32" w14:textId="77777777" w:rsidR="00B9428B" w:rsidRPr="00093C05" w:rsidRDefault="00B9428B" w:rsidP="00D77E49">
            <w:pPr>
              <w:spacing w:before="40" w:after="40"/>
              <w:jc w:val="both"/>
              <w:rPr>
                <w:color w:val="000000" w:themeColor="text1"/>
                <w:sz w:val="28"/>
                <w:szCs w:val="28"/>
              </w:rPr>
            </w:pPr>
            <w:r w:rsidRPr="00093C05">
              <w:rPr>
                <w:color w:val="000000" w:themeColor="text1"/>
                <w:sz w:val="28"/>
                <w:szCs w:val="28"/>
              </w:rPr>
              <w:t>Chuẩn bị vật tư, thiết bị, dụng cụ, phần mềm cho công tác xây dựng CSDL quy hoạch, kế hoạch sử dụng đất.</w:t>
            </w:r>
          </w:p>
        </w:tc>
        <w:tc>
          <w:tcPr>
            <w:tcW w:w="1083" w:type="pct"/>
            <w:vAlign w:val="center"/>
          </w:tcPr>
          <w:p w14:paraId="44EB013E" w14:textId="77777777" w:rsidR="00B9428B" w:rsidRPr="00093C05" w:rsidRDefault="00B9428B" w:rsidP="00D77E49">
            <w:pPr>
              <w:spacing w:before="40" w:after="40"/>
              <w:ind w:left="-57" w:right="-57"/>
              <w:jc w:val="center"/>
              <w:rPr>
                <w:color w:val="000000" w:themeColor="text1"/>
                <w:sz w:val="28"/>
                <w:szCs w:val="28"/>
              </w:rPr>
            </w:pPr>
            <w:r w:rsidRPr="00093C05">
              <w:rPr>
                <w:color w:val="000000" w:themeColor="text1"/>
                <w:sz w:val="28"/>
                <w:szCs w:val="28"/>
              </w:rPr>
              <w:t>Nhóm 2</w:t>
            </w:r>
            <w:r w:rsidRPr="00093C05">
              <w:rPr>
                <w:color w:val="000000" w:themeColor="text1"/>
                <w:sz w:val="28"/>
                <w:szCs w:val="28"/>
              </w:rPr>
              <w:br/>
              <w:t>(1 KTV4 + 1KS2)</w:t>
            </w:r>
          </w:p>
        </w:tc>
        <w:tc>
          <w:tcPr>
            <w:tcW w:w="756" w:type="pct"/>
            <w:vAlign w:val="center"/>
          </w:tcPr>
          <w:p w14:paraId="069B8064" w14:textId="77777777" w:rsidR="00B9428B" w:rsidRPr="00093C05" w:rsidRDefault="00B9428B" w:rsidP="00D77E49">
            <w:pPr>
              <w:spacing w:before="40" w:after="40"/>
              <w:jc w:val="right"/>
              <w:rPr>
                <w:color w:val="000000" w:themeColor="text1"/>
                <w:sz w:val="28"/>
                <w:szCs w:val="28"/>
              </w:rPr>
            </w:pPr>
            <w:r w:rsidRPr="00093C05">
              <w:rPr>
                <w:color w:val="000000" w:themeColor="text1"/>
                <w:sz w:val="28"/>
                <w:szCs w:val="28"/>
              </w:rPr>
              <w:t>3,000</w:t>
            </w:r>
          </w:p>
        </w:tc>
      </w:tr>
      <w:tr w:rsidR="00D77E49" w:rsidRPr="0087263F" w14:paraId="3B617852" w14:textId="77777777" w:rsidTr="008318F8">
        <w:trPr>
          <w:trHeight w:val="284"/>
          <w:jc w:val="center"/>
        </w:trPr>
        <w:tc>
          <w:tcPr>
            <w:tcW w:w="378" w:type="pct"/>
            <w:vAlign w:val="center"/>
          </w:tcPr>
          <w:p w14:paraId="103E6751" w14:textId="77777777" w:rsidR="00B9428B" w:rsidRPr="00093C05" w:rsidRDefault="00B9428B" w:rsidP="00D77E49">
            <w:pPr>
              <w:spacing w:before="40" w:after="40"/>
              <w:jc w:val="center"/>
              <w:rPr>
                <w:bCs/>
                <w:color w:val="000000" w:themeColor="text1"/>
                <w:sz w:val="28"/>
                <w:szCs w:val="28"/>
              </w:rPr>
            </w:pPr>
            <w:r w:rsidRPr="00093C05">
              <w:rPr>
                <w:bCs/>
                <w:color w:val="000000" w:themeColor="text1"/>
                <w:sz w:val="28"/>
                <w:szCs w:val="28"/>
              </w:rPr>
              <w:t>2</w:t>
            </w:r>
          </w:p>
        </w:tc>
        <w:tc>
          <w:tcPr>
            <w:tcW w:w="2783" w:type="pct"/>
            <w:vAlign w:val="center"/>
          </w:tcPr>
          <w:p w14:paraId="450E57C8" w14:textId="77777777" w:rsidR="00B9428B" w:rsidRPr="00093C05" w:rsidRDefault="00B9428B" w:rsidP="00D77E49">
            <w:pPr>
              <w:spacing w:before="40" w:after="40"/>
              <w:jc w:val="both"/>
              <w:rPr>
                <w:bCs/>
                <w:color w:val="000000" w:themeColor="text1"/>
                <w:spacing w:val="-8"/>
                <w:sz w:val="28"/>
                <w:szCs w:val="28"/>
              </w:rPr>
            </w:pPr>
            <w:r w:rsidRPr="00093C05">
              <w:rPr>
                <w:bCs/>
                <w:color w:val="000000" w:themeColor="text1"/>
                <w:spacing w:val="-8"/>
                <w:sz w:val="28"/>
                <w:szCs w:val="28"/>
              </w:rPr>
              <w:t>Xây dựng siêu dữ liệu quy hoạch, kế hoạch sử dụng đất</w:t>
            </w:r>
          </w:p>
        </w:tc>
        <w:tc>
          <w:tcPr>
            <w:tcW w:w="1083" w:type="pct"/>
            <w:vAlign w:val="center"/>
          </w:tcPr>
          <w:p w14:paraId="524A66D3" w14:textId="77777777" w:rsidR="00B9428B" w:rsidRPr="00093C05" w:rsidRDefault="00B9428B" w:rsidP="00D77E49">
            <w:pPr>
              <w:spacing w:before="40" w:after="40"/>
              <w:ind w:left="-57" w:right="-57"/>
              <w:jc w:val="center"/>
              <w:rPr>
                <w:bCs/>
                <w:color w:val="000000" w:themeColor="text1"/>
                <w:sz w:val="28"/>
                <w:szCs w:val="28"/>
              </w:rPr>
            </w:pPr>
            <w:r w:rsidRPr="00093C05">
              <w:rPr>
                <w:bCs/>
                <w:color w:val="000000" w:themeColor="text1"/>
                <w:sz w:val="28"/>
                <w:szCs w:val="28"/>
              </w:rPr>
              <w:t> </w:t>
            </w:r>
          </w:p>
        </w:tc>
        <w:tc>
          <w:tcPr>
            <w:tcW w:w="756" w:type="pct"/>
            <w:vAlign w:val="center"/>
          </w:tcPr>
          <w:p w14:paraId="0B579E52" w14:textId="77777777" w:rsidR="00B9428B" w:rsidRPr="00093C05" w:rsidRDefault="00B9428B" w:rsidP="00D77E49">
            <w:pPr>
              <w:spacing w:before="40" w:after="40"/>
              <w:jc w:val="right"/>
              <w:rPr>
                <w:bCs/>
                <w:color w:val="000000" w:themeColor="text1"/>
                <w:sz w:val="28"/>
                <w:szCs w:val="28"/>
              </w:rPr>
            </w:pPr>
            <w:r w:rsidRPr="00093C05">
              <w:rPr>
                <w:bCs/>
                <w:color w:val="000000" w:themeColor="text1"/>
                <w:sz w:val="28"/>
                <w:szCs w:val="28"/>
              </w:rPr>
              <w:t> </w:t>
            </w:r>
          </w:p>
        </w:tc>
      </w:tr>
      <w:tr w:rsidR="00D77E49" w:rsidRPr="0087263F" w14:paraId="0FE23BAC" w14:textId="77777777" w:rsidTr="008318F8">
        <w:trPr>
          <w:trHeight w:val="284"/>
          <w:jc w:val="center"/>
        </w:trPr>
        <w:tc>
          <w:tcPr>
            <w:tcW w:w="378" w:type="pct"/>
            <w:vAlign w:val="center"/>
          </w:tcPr>
          <w:p w14:paraId="2551B509" w14:textId="77777777" w:rsidR="00B9428B" w:rsidRPr="00093C05" w:rsidRDefault="00B9428B" w:rsidP="00D77E49">
            <w:pPr>
              <w:spacing w:before="40" w:after="40"/>
              <w:jc w:val="center"/>
              <w:rPr>
                <w:color w:val="000000" w:themeColor="text1"/>
                <w:sz w:val="28"/>
                <w:szCs w:val="28"/>
              </w:rPr>
            </w:pPr>
            <w:r w:rsidRPr="00093C05">
              <w:rPr>
                <w:color w:val="000000" w:themeColor="text1"/>
                <w:sz w:val="28"/>
                <w:szCs w:val="28"/>
              </w:rPr>
              <w:lastRenderedPageBreak/>
              <w:t>2.1</w:t>
            </w:r>
          </w:p>
        </w:tc>
        <w:tc>
          <w:tcPr>
            <w:tcW w:w="2783" w:type="pct"/>
            <w:vAlign w:val="center"/>
          </w:tcPr>
          <w:p w14:paraId="4A9AEC8A" w14:textId="77777777" w:rsidR="00B9428B" w:rsidRPr="00093C05" w:rsidRDefault="00B9428B" w:rsidP="00D77E49">
            <w:pPr>
              <w:spacing w:before="40" w:after="40"/>
              <w:jc w:val="both"/>
              <w:rPr>
                <w:color w:val="000000" w:themeColor="text1"/>
                <w:sz w:val="28"/>
                <w:szCs w:val="28"/>
              </w:rPr>
            </w:pPr>
            <w:r w:rsidRPr="00093C05">
              <w:rPr>
                <w:color w:val="000000" w:themeColor="text1"/>
                <w:sz w:val="28"/>
                <w:szCs w:val="28"/>
              </w:rPr>
              <w:t>Thu nhận các thông tin cần thiết để xây dựng siêu dữ liệu (thông tin mô tả dữ liệu) quy hoạch, kế hoạch sử dụng đất</w:t>
            </w:r>
          </w:p>
        </w:tc>
        <w:tc>
          <w:tcPr>
            <w:tcW w:w="1083" w:type="pct"/>
            <w:vAlign w:val="center"/>
          </w:tcPr>
          <w:p w14:paraId="347154E8" w14:textId="77777777" w:rsidR="00B9428B" w:rsidRPr="00093C05" w:rsidRDefault="00B9428B" w:rsidP="00D77E49">
            <w:pPr>
              <w:spacing w:before="40" w:after="40"/>
              <w:ind w:left="-57" w:right="-57"/>
              <w:jc w:val="center"/>
              <w:rPr>
                <w:b/>
                <w:bCs/>
                <w:color w:val="000000" w:themeColor="text1"/>
                <w:sz w:val="28"/>
                <w:szCs w:val="28"/>
              </w:rPr>
            </w:pPr>
            <w:r w:rsidRPr="00093C05">
              <w:rPr>
                <w:color w:val="000000" w:themeColor="text1"/>
                <w:sz w:val="28"/>
                <w:szCs w:val="28"/>
              </w:rPr>
              <w:t>1KS1</w:t>
            </w:r>
          </w:p>
        </w:tc>
        <w:tc>
          <w:tcPr>
            <w:tcW w:w="756" w:type="pct"/>
            <w:vAlign w:val="center"/>
          </w:tcPr>
          <w:p w14:paraId="7AD31BE6" w14:textId="77777777" w:rsidR="00B9428B" w:rsidRPr="00093C05" w:rsidRDefault="00B9428B" w:rsidP="00D77E49">
            <w:pPr>
              <w:spacing w:before="40" w:after="40"/>
              <w:jc w:val="right"/>
              <w:rPr>
                <w:color w:val="000000" w:themeColor="text1"/>
                <w:sz w:val="28"/>
                <w:szCs w:val="28"/>
              </w:rPr>
            </w:pPr>
            <w:r w:rsidRPr="00093C05">
              <w:rPr>
                <w:color w:val="000000" w:themeColor="text1"/>
                <w:sz w:val="28"/>
                <w:szCs w:val="28"/>
              </w:rPr>
              <w:t>4,000</w:t>
            </w:r>
          </w:p>
        </w:tc>
      </w:tr>
      <w:tr w:rsidR="00D77E49" w:rsidRPr="0087263F" w14:paraId="1FB8EB9B" w14:textId="77777777" w:rsidTr="008318F8">
        <w:trPr>
          <w:trHeight w:val="284"/>
          <w:jc w:val="center"/>
        </w:trPr>
        <w:tc>
          <w:tcPr>
            <w:tcW w:w="378" w:type="pct"/>
            <w:vAlign w:val="center"/>
          </w:tcPr>
          <w:p w14:paraId="7517E55C" w14:textId="77777777" w:rsidR="00B9428B" w:rsidRPr="00093C05" w:rsidRDefault="00B9428B" w:rsidP="00D77E49">
            <w:pPr>
              <w:spacing w:before="40" w:after="40"/>
              <w:jc w:val="center"/>
              <w:rPr>
                <w:color w:val="000000" w:themeColor="text1"/>
                <w:sz w:val="28"/>
                <w:szCs w:val="28"/>
              </w:rPr>
            </w:pPr>
            <w:r w:rsidRPr="00093C05">
              <w:rPr>
                <w:color w:val="000000" w:themeColor="text1"/>
                <w:sz w:val="28"/>
                <w:szCs w:val="28"/>
              </w:rPr>
              <w:t>2.2</w:t>
            </w:r>
          </w:p>
        </w:tc>
        <w:tc>
          <w:tcPr>
            <w:tcW w:w="2783" w:type="pct"/>
            <w:vAlign w:val="center"/>
          </w:tcPr>
          <w:p w14:paraId="30C6FD3F" w14:textId="77777777" w:rsidR="00B9428B" w:rsidRPr="00093C05" w:rsidRDefault="00B9428B" w:rsidP="00D77E49">
            <w:pPr>
              <w:spacing w:before="40" w:after="40"/>
              <w:jc w:val="both"/>
              <w:rPr>
                <w:color w:val="000000" w:themeColor="text1"/>
                <w:sz w:val="28"/>
                <w:szCs w:val="28"/>
              </w:rPr>
            </w:pPr>
            <w:r w:rsidRPr="00093C05">
              <w:rPr>
                <w:color w:val="000000" w:themeColor="text1"/>
                <w:sz w:val="28"/>
                <w:szCs w:val="28"/>
              </w:rPr>
              <w:t>Nhập thông tin siêu dữ liệu quy hoạch, kế hoạch sử dụng đất</w:t>
            </w:r>
          </w:p>
        </w:tc>
        <w:tc>
          <w:tcPr>
            <w:tcW w:w="1083" w:type="pct"/>
            <w:vAlign w:val="center"/>
          </w:tcPr>
          <w:p w14:paraId="5CEE396B" w14:textId="77777777" w:rsidR="00B9428B" w:rsidRPr="00093C05" w:rsidRDefault="00B9428B" w:rsidP="00D77E49">
            <w:pPr>
              <w:spacing w:before="40" w:after="40"/>
              <w:ind w:left="-57" w:right="-57"/>
              <w:jc w:val="center"/>
              <w:rPr>
                <w:b/>
                <w:bCs/>
                <w:color w:val="000000" w:themeColor="text1"/>
                <w:sz w:val="28"/>
                <w:szCs w:val="28"/>
              </w:rPr>
            </w:pPr>
            <w:r w:rsidRPr="00093C05">
              <w:rPr>
                <w:color w:val="000000" w:themeColor="text1"/>
                <w:sz w:val="28"/>
                <w:szCs w:val="28"/>
              </w:rPr>
              <w:t>1KS1</w:t>
            </w:r>
          </w:p>
        </w:tc>
        <w:tc>
          <w:tcPr>
            <w:tcW w:w="756" w:type="pct"/>
            <w:vAlign w:val="center"/>
          </w:tcPr>
          <w:p w14:paraId="3A1DAE6A" w14:textId="77777777" w:rsidR="00B9428B" w:rsidRPr="00093C05" w:rsidRDefault="00B9428B" w:rsidP="00D77E49">
            <w:pPr>
              <w:spacing w:before="40" w:after="40"/>
              <w:jc w:val="right"/>
              <w:rPr>
                <w:color w:val="000000" w:themeColor="text1"/>
                <w:sz w:val="28"/>
                <w:szCs w:val="28"/>
              </w:rPr>
            </w:pPr>
            <w:r w:rsidRPr="00093C05">
              <w:rPr>
                <w:color w:val="000000" w:themeColor="text1"/>
                <w:sz w:val="28"/>
                <w:szCs w:val="28"/>
              </w:rPr>
              <w:t>1,500</w:t>
            </w:r>
          </w:p>
        </w:tc>
      </w:tr>
      <w:tr w:rsidR="00D77E49" w:rsidRPr="0087263F" w14:paraId="6B1827D1" w14:textId="77777777" w:rsidTr="008318F8">
        <w:trPr>
          <w:trHeight w:val="284"/>
          <w:jc w:val="center"/>
        </w:trPr>
        <w:tc>
          <w:tcPr>
            <w:tcW w:w="378" w:type="pct"/>
            <w:vAlign w:val="center"/>
          </w:tcPr>
          <w:p w14:paraId="14335DA5" w14:textId="77777777" w:rsidR="00A2302C" w:rsidRPr="00093C05" w:rsidRDefault="00A2302C" w:rsidP="00D77E49">
            <w:pPr>
              <w:spacing w:before="40" w:after="40"/>
              <w:jc w:val="center"/>
              <w:rPr>
                <w:color w:val="000000" w:themeColor="text1"/>
                <w:sz w:val="28"/>
                <w:szCs w:val="28"/>
              </w:rPr>
            </w:pPr>
            <w:r w:rsidRPr="00093C05">
              <w:rPr>
                <w:bCs/>
                <w:color w:val="000000" w:themeColor="text1"/>
                <w:sz w:val="28"/>
                <w:szCs w:val="28"/>
              </w:rPr>
              <w:t>3</w:t>
            </w:r>
          </w:p>
        </w:tc>
        <w:tc>
          <w:tcPr>
            <w:tcW w:w="2783" w:type="pct"/>
            <w:vAlign w:val="center"/>
          </w:tcPr>
          <w:p w14:paraId="119C4F99" w14:textId="77777777" w:rsidR="00A2302C" w:rsidRPr="00093C05" w:rsidRDefault="00A2302C" w:rsidP="00D77E49">
            <w:pPr>
              <w:spacing w:before="40" w:after="40"/>
              <w:jc w:val="both"/>
              <w:rPr>
                <w:color w:val="000000" w:themeColor="text1"/>
                <w:sz w:val="28"/>
                <w:szCs w:val="28"/>
              </w:rPr>
            </w:pPr>
            <w:r w:rsidRPr="00093C05">
              <w:rPr>
                <w:bCs/>
                <w:color w:val="000000" w:themeColor="text1"/>
                <w:sz w:val="28"/>
                <w:szCs w:val="28"/>
              </w:rPr>
              <w:t>Tích hợp dữ liệu vào hệ thống</w:t>
            </w:r>
          </w:p>
        </w:tc>
        <w:tc>
          <w:tcPr>
            <w:tcW w:w="1083" w:type="pct"/>
            <w:vAlign w:val="center"/>
          </w:tcPr>
          <w:p w14:paraId="34A64D17" w14:textId="77777777" w:rsidR="00A2302C" w:rsidRPr="00093C05" w:rsidRDefault="00A2302C" w:rsidP="00D77E49">
            <w:pPr>
              <w:spacing w:before="40" w:after="40"/>
              <w:ind w:left="-57" w:right="-57"/>
              <w:jc w:val="center"/>
              <w:rPr>
                <w:color w:val="000000" w:themeColor="text1"/>
                <w:sz w:val="28"/>
                <w:szCs w:val="28"/>
              </w:rPr>
            </w:pPr>
            <w:r w:rsidRPr="00093C05">
              <w:rPr>
                <w:color w:val="000000" w:themeColor="text1"/>
                <w:sz w:val="28"/>
                <w:szCs w:val="28"/>
              </w:rPr>
              <w:t>1KS3</w:t>
            </w:r>
          </w:p>
        </w:tc>
        <w:tc>
          <w:tcPr>
            <w:tcW w:w="756" w:type="pct"/>
            <w:vAlign w:val="center"/>
          </w:tcPr>
          <w:p w14:paraId="6AE84125" w14:textId="5C3CB971" w:rsidR="00A2302C" w:rsidRPr="00093C05" w:rsidRDefault="00FD39FC" w:rsidP="00D77E49">
            <w:pPr>
              <w:spacing w:before="40" w:after="40"/>
              <w:jc w:val="right"/>
              <w:rPr>
                <w:color w:val="000000" w:themeColor="text1"/>
                <w:sz w:val="28"/>
                <w:szCs w:val="28"/>
              </w:rPr>
            </w:pPr>
            <w:r w:rsidRPr="00093C05">
              <w:rPr>
                <w:color w:val="000000" w:themeColor="text1"/>
                <w:sz w:val="28"/>
                <w:szCs w:val="28"/>
              </w:rPr>
              <w:t>3</w:t>
            </w:r>
            <w:r w:rsidR="00A2302C" w:rsidRPr="00093C05">
              <w:rPr>
                <w:color w:val="000000" w:themeColor="text1"/>
                <w:sz w:val="28"/>
                <w:szCs w:val="28"/>
              </w:rPr>
              <w:t>,000</w:t>
            </w:r>
          </w:p>
        </w:tc>
      </w:tr>
    </w:tbl>
    <w:p w14:paraId="18BC750A" w14:textId="20B2118B" w:rsidR="00D90625" w:rsidRPr="0087263F" w:rsidRDefault="00E53477" w:rsidP="00AD4DB7">
      <w:pPr>
        <w:spacing w:before="120"/>
        <w:ind w:firstLine="720"/>
        <w:jc w:val="both"/>
        <w:outlineLvl w:val="3"/>
        <w:rPr>
          <w:bCs/>
          <w:color w:val="000000" w:themeColor="text1"/>
          <w:sz w:val="28"/>
          <w:szCs w:val="28"/>
        </w:rPr>
      </w:pPr>
      <w:r w:rsidRPr="0087263F">
        <w:rPr>
          <w:bCs/>
          <w:color w:val="000000" w:themeColor="text1"/>
          <w:sz w:val="28"/>
          <w:szCs w:val="28"/>
        </w:rPr>
        <w:t>b)</w:t>
      </w:r>
      <w:r w:rsidR="004B2B87" w:rsidRPr="0087263F">
        <w:rPr>
          <w:bCs/>
          <w:color w:val="000000" w:themeColor="text1"/>
          <w:sz w:val="28"/>
          <w:szCs w:val="28"/>
        </w:rPr>
        <w:t xml:space="preserve"> Thu thập tài liệu, dữ liệu; </w:t>
      </w:r>
      <w:r w:rsidR="006005C4" w:rsidRPr="0087263F">
        <w:rPr>
          <w:bCs/>
          <w:color w:val="000000" w:themeColor="text1"/>
          <w:sz w:val="28"/>
          <w:szCs w:val="28"/>
        </w:rPr>
        <w:t>Rà soát, đánh giá, phân loại tài liệu, dữ liệu</w:t>
      </w:r>
      <w:r w:rsidR="004B2B87" w:rsidRPr="0087263F">
        <w:rPr>
          <w:bCs/>
          <w:color w:val="000000" w:themeColor="text1"/>
          <w:sz w:val="28"/>
          <w:szCs w:val="28"/>
        </w:rPr>
        <w:t xml:space="preserve">; </w:t>
      </w:r>
      <w:r w:rsidR="00AA1685" w:rsidRPr="0087263F">
        <w:rPr>
          <w:bCs/>
          <w:color w:val="000000" w:themeColor="text1"/>
          <w:sz w:val="28"/>
          <w:szCs w:val="28"/>
        </w:rPr>
        <w:t>xây dựng dữ liệu đất đai phi cấu trúc về quy hoạch, kế hoạch sử dụng đất</w:t>
      </w:r>
      <w:r w:rsidR="004B2B87" w:rsidRPr="0087263F">
        <w:rPr>
          <w:bCs/>
          <w:color w:val="000000" w:themeColor="text1"/>
          <w:sz w:val="28"/>
          <w:szCs w:val="28"/>
        </w:rPr>
        <w:t xml:space="preserve">; </w:t>
      </w:r>
      <w:r w:rsidR="00CF5738" w:rsidRPr="0087263F">
        <w:rPr>
          <w:bCs/>
          <w:color w:val="000000" w:themeColor="text1"/>
          <w:sz w:val="28"/>
          <w:szCs w:val="28"/>
        </w:rPr>
        <w:t>đ</w:t>
      </w:r>
      <w:r w:rsidR="004B2B87" w:rsidRPr="0087263F">
        <w:rPr>
          <w:bCs/>
          <w:color w:val="000000" w:themeColor="text1"/>
          <w:sz w:val="28"/>
          <w:szCs w:val="28"/>
        </w:rPr>
        <w:t>ối soát hoàn thiện dữ liệu quy hoạch, kế hoạch sử dụng đất</w:t>
      </w:r>
    </w:p>
    <w:p w14:paraId="65215C76" w14:textId="162331F5" w:rsidR="005E0D98" w:rsidRPr="00366D1F" w:rsidRDefault="004B2B87" w:rsidP="00B70A4B">
      <w:pPr>
        <w:spacing w:before="120"/>
        <w:jc w:val="right"/>
        <w:outlineLvl w:val="4"/>
        <w:rPr>
          <w:i/>
          <w:color w:val="000000" w:themeColor="text1"/>
          <w:sz w:val="28"/>
          <w:szCs w:val="28"/>
        </w:rPr>
      </w:pPr>
      <w:r w:rsidRPr="0087263F">
        <w:rPr>
          <w:i/>
          <w:color w:val="000000" w:themeColor="text1"/>
          <w:sz w:val="28"/>
          <w:szCs w:val="28"/>
        </w:rPr>
        <w:t>Bảng số 1</w:t>
      </w:r>
      <w:r w:rsidR="00A81BAE" w:rsidRPr="0087263F">
        <w:rPr>
          <w:i/>
          <w:color w:val="000000" w:themeColor="text1"/>
          <w:sz w:val="28"/>
          <w:szCs w:val="28"/>
        </w:rPr>
        <w:t>10</w:t>
      </w:r>
    </w:p>
    <w:tbl>
      <w:tblPr>
        <w:tblW w:w="5000" w:type="pct"/>
        <w:jc w:val="center"/>
        <w:tblLook w:val="04A0" w:firstRow="1" w:lastRow="0" w:firstColumn="1" w:lastColumn="0" w:noHBand="0" w:noVBand="1"/>
      </w:tblPr>
      <w:tblGrid>
        <w:gridCol w:w="701"/>
        <w:gridCol w:w="4959"/>
        <w:gridCol w:w="1735"/>
        <w:gridCol w:w="1667"/>
      </w:tblGrid>
      <w:tr w:rsidR="00D77E49" w:rsidRPr="0087263F" w14:paraId="35FB6C93" w14:textId="77777777" w:rsidTr="00366D1F">
        <w:trPr>
          <w:trHeight w:val="113"/>
          <w:tblHeader/>
          <w:jc w:val="center"/>
        </w:trPr>
        <w:tc>
          <w:tcPr>
            <w:tcW w:w="388" w:type="pct"/>
            <w:tcBorders>
              <w:top w:val="single" w:sz="4" w:space="0" w:color="auto"/>
              <w:left w:val="single" w:sz="4" w:space="0" w:color="auto"/>
              <w:bottom w:val="single" w:sz="4" w:space="0" w:color="auto"/>
              <w:right w:val="single" w:sz="4" w:space="0" w:color="auto"/>
            </w:tcBorders>
            <w:vAlign w:val="center"/>
          </w:tcPr>
          <w:p w14:paraId="4BE5093C" w14:textId="77777777" w:rsidR="0087430A" w:rsidRPr="0087263F" w:rsidRDefault="0087430A" w:rsidP="00D77E49">
            <w:pPr>
              <w:spacing w:before="40" w:after="40"/>
              <w:jc w:val="center"/>
              <w:rPr>
                <w:b/>
                <w:bCs/>
                <w:color w:val="000000" w:themeColor="text1"/>
              </w:rPr>
            </w:pPr>
            <w:r w:rsidRPr="0087263F">
              <w:rPr>
                <w:b/>
                <w:bCs/>
                <w:color w:val="000000" w:themeColor="text1"/>
              </w:rPr>
              <w:t>STT</w:t>
            </w:r>
          </w:p>
        </w:tc>
        <w:tc>
          <w:tcPr>
            <w:tcW w:w="2737" w:type="pct"/>
            <w:tcBorders>
              <w:top w:val="single" w:sz="4" w:space="0" w:color="auto"/>
              <w:left w:val="nil"/>
              <w:bottom w:val="single" w:sz="4" w:space="0" w:color="auto"/>
              <w:right w:val="single" w:sz="4" w:space="0" w:color="auto"/>
            </w:tcBorders>
            <w:vAlign w:val="center"/>
          </w:tcPr>
          <w:p w14:paraId="2CA031FE" w14:textId="77777777" w:rsidR="0087430A" w:rsidRPr="0087263F" w:rsidRDefault="0087430A" w:rsidP="00D77E49">
            <w:pPr>
              <w:spacing w:before="40" w:after="40"/>
              <w:jc w:val="center"/>
              <w:rPr>
                <w:b/>
                <w:bCs/>
                <w:color w:val="000000" w:themeColor="text1"/>
              </w:rPr>
            </w:pPr>
            <w:r w:rsidRPr="0087263F">
              <w:rPr>
                <w:b/>
                <w:bCs/>
                <w:color w:val="000000" w:themeColor="text1"/>
              </w:rPr>
              <w:t>Nội dung công việc</w:t>
            </w:r>
          </w:p>
        </w:tc>
        <w:tc>
          <w:tcPr>
            <w:tcW w:w="954" w:type="pct"/>
            <w:tcBorders>
              <w:top w:val="single" w:sz="4" w:space="0" w:color="auto"/>
              <w:left w:val="nil"/>
              <w:bottom w:val="single" w:sz="4" w:space="0" w:color="auto"/>
              <w:right w:val="single" w:sz="4" w:space="0" w:color="auto"/>
            </w:tcBorders>
            <w:vAlign w:val="center"/>
          </w:tcPr>
          <w:p w14:paraId="18AAA608" w14:textId="77777777" w:rsidR="00D90625" w:rsidRPr="0087263F" w:rsidRDefault="0087430A" w:rsidP="00D77E49">
            <w:pPr>
              <w:spacing w:before="40" w:after="40"/>
              <w:ind w:left="-57" w:right="-57"/>
              <w:jc w:val="center"/>
              <w:rPr>
                <w:b/>
                <w:bCs/>
                <w:color w:val="000000" w:themeColor="text1"/>
              </w:rPr>
            </w:pPr>
            <w:r w:rsidRPr="0087263F">
              <w:rPr>
                <w:b/>
                <w:bCs/>
                <w:color w:val="000000" w:themeColor="text1"/>
              </w:rPr>
              <w:t>Định biên</w:t>
            </w:r>
          </w:p>
        </w:tc>
        <w:tc>
          <w:tcPr>
            <w:tcW w:w="921" w:type="pct"/>
            <w:tcBorders>
              <w:top w:val="single" w:sz="4" w:space="0" w:color="auto"/>
              <w:left w:val="nil"/>
              <w:bottom w:val="single" w:sz="4" w:space="0" w:color="auto"/>
              <w:right w:val="single" w:sz="4" w:space="0" w:color="auto"/>
            </w:tcBorders>
            <w:vAlign w:val="center"/>
          </w:tcPr>
          <w:p w14:paraId="65B042B1" w14:textId="77777777" w:rsidR="00D90625" w:rsidRPr="0087263F" w:rsidRDefault="0087430A" w:rsidP="00D77E49">
            <w:pPr>
              <w:spacing w:before="40" w:after="40"/>
              <w:ind w:left="-57" w:right="-57"/>
              <w:jc w:val="center"/>
              <w:rPr>
                <w:b/>
                <w:bCs/>
                <w:color w:val="000000" w:themeColor="text1"/>
              </w:rPr>
            </w:pPr>
            <w:r w:rsidRPr="0087263F">
              <w:rPr>
                <w:b/>
                <w:bCs/>
                <w:color w:val="000000" w:themeColor="text1"/>
              </w:rPr>
              <w:t>Định mức</w:t>
            </w:r>
            <w:r w:rsidRPr="0087263F">
              <w:rPr>
                <w:b/>
                <w:bCs/>
                <w:color w:val="000000" w:themeColor="text1"/>
              </w:rPr>
              <w:br/>
            </w:r>
            <w:r w:rsidR="004E15C6" w:rsidRPr="0087263F">
              <w:rPr>
                <w:color w:val="000000" w:themeColor="text1"/>
              </w:rPr>
              <w:t>(Công nhóm/</w:t>
            </w:r>
            <w:r w:rsidR="00674072" w:rsidRPr="0087263F">
              <w:rPr>
                <w:color w:val="000000" w:themeColor="text1"/>
              </w:rPr>
              <w:t xml:space="preserve">01 </w:t>
            </w:r>
            <w:r w:rsidR="004E15C6" w:rsidRPr="0087263F">
              <w:rPr>
                <w:color w:val="000000" w:themeColor="text1"/>
              </w:rPr>
              <w:t>kỳ quy hoạch hoặc</w:t>
            </w:r>
            <w:r w:rsidR="00674072" w:rsidRPr="0087263F">
              <w:rPr>
                <w:color w:val="000000" w:themeColor="text1"/>
              </w:rPr>
              <w:t xml:space="preserve"> 01</w:t>
            </w:r>
            <w:r w:rsidR="000665DB" w:rsidRPr="0087263F">
              <w:rPr>
                <w:color w:val="000000" w:themeColor="text1"/>
              </w:rPr>
              <w:t xml:space="preserve"> </w:t>
            </w:r>
            <w:r w:rsidR="004E15C6" w:rsidRPr="0087263F">
              <w:rPr>
                <w:color w:val="000000" w:themeColor="text1"/>
              </w:rPr>
              <w:t>kỳ kế hoạch)</w:t>
            </w:r>
          </w:p>
        </w:tc>
      </w:tr>
      <w:tr w:rsidR="00D77E49" w:rsidRPr="0087263F" w14:paraId="67FD2351" w14:textId="77777777" w:rsidTr="00366D1F">
        <w:trPr>
          <w:trHeight w:val="113"/>
          <w:jc w:val="center"/>
        </w:trPr>
        <w:tc>
          <w:tcPr>
            <w:tcW w:w="388" w:type="pct"/>
            <w:tcBorders>
              <w:top w:val="nil"/>
              <w:left w:val="single" w:sz="4" w:space="0" w:color="auto"/>
              <w:bottom w:val="single" w:sz="4" w:space="0" w:color="auto"/>
              <w:right w:val="single" w:sz="4" w:space="0" w:color="auto"/>
            </w:tcBorders>
            <w:vAlign w:val="center"/>
          </w:tcPr>
          <w:p w14:paraId="098108F0" w14:textId="77777777" w:rsidR="0087430A" w:rsidRPr="0087263F" w:rsidRDefault="0087430A" w:rsidP="00D77E49">
            <w:pPr>
              <w:spacing w:before="60" w:after="60"/>
              <w:jc w:val="center"/>
              <w:rPr>
                <w:bCs/>
                <w:color w:val="000000" w:themeColor="text1"/>
              </w:rPr>
            </w:pPr>
            <w:r w:rsidRPr="0087263F">
              <w:rPr>
                <w:bCs/>
                <w:color w:val="000000" w:themeColor="text1"/>
              </w:rPr>
              <w:t>1</w:t>
            </w:r>
          </w:p>
        </w:tc>
        <w:tc>
          <w:tcPr>
            <w:tcW w:w="2737" w:type="pct"/>
            <w:tcBorders>
              <w:top w:val="nil"/>
              <w:left w:val="nil"/>
              <w:bottom w:val="single" w:sz="4" w:space="0" w:color="auto"/>
              <w:right w:val="single" w:sz="4" w:space="0" w:color="auto"/>
            </w:tcBorders>
            <w:vAlign w:val="center"/>
          </w:tcPr>
          <w:p w14:paraId="3640A83E" w14:textId="77777777" w:rsidR="0087430A" w:rsidRPr="0087263F" w:rsidRDefault="0087430A" w:rsidP="00D77E49">
            <w:pPr>
              <w:spacing w:before="60" w:after="60"/>
              <w:jc w:val="both"/>
              <w:rPr>
                <w:bCs/>
                <w:color w:val="000000" w:themeColor="text1"/>
              </w:rPr>
            </w:pPr>
            <w:r w:rsidRPr="0087263F">
              <w:rPr>
                <w:bCs/>
                <w:color w:val="000000" w:themeColor="text1"/>
              </w:rPr>
              <w:t>Thu thập tài liệu, dữ liệu</w:t>
            </w:r>
          </w:p>
        </w:tc>
        <w:tc>
          <w:tcPr>
            <w:tcW w:w="954" w:type="pct"/>
            <w:tcBorders>
              <w:top w:val="nil"/>
              <w:left w:val="nil"/>
              <w:bottom w:val="single" w:sz="4" w:space="0" w:color="auto"/>
              <w:right w:val="single" w:sz="4" w:space="0" w:color="auto"/>
            </w:tcBorders>
            <w:vAlign w:val="center"/>
          </w:tcPr>
          <w:p w14:paraId="6983302E" w14:textId="77777777" w:rsidR="00D90625" w:rsidRPr="0087263F" w:rsidRDefault="00D90625" w:rsidP="00D77E49">
            <w:pPr>
              <w:spacing w:before="60" w:after="60"/>
              <w:ind w:left="-57" w:right="-57"/>
              <w:jc w:val="center"/>
              <w:rPr>
                <w:bCs/>
                <w:color w:val="000000" w:themeColor="text1"/>
              </w:rPr>
            </w:pPr>
          </w:p>
        </w:tc>
        <w:tc>
          <w:tcPr>
            <w:tcW w:w="921" w:type="pct"/>
            <w:tcBorders>
              <w:top w:val="nil"/>
              <w:left w:val="nil"/>
              <w:bottom w:val="single" w:sz="4" w:space="0" w:color="auto"/>
              <w:right w:val="single" w:sz="4" w:space="0" w:color="auto"/>
            </w:tcBorders>
            <w:vAlign w:val="center"/>
          </w:tcPr>
          <w:p w14:paraId="68DC56DC" w14:textId="77777777" w:rsidR="0087430A" w:rsidRPr="0087263F" w:rsidRDefault="0087430A" w:rsidP="00D77E49">
            <w:pPr>
              <w:spacing w:before="60" w:after="60"/>
              <w:jc w:val="right"/>
              <w:rPr>
                <w:color w:val="000000" w:themeColor="text1"/>
              </w:rPr>
            </w:pPr>
          </w:p>
        </w:tc>
      </w:tr>
      <w:tr w:rsidR="00D77E49" w:rsidRPr="0087263F" w14:paraId="608FCAE5" w14:textId="77777777" w:rsidTr="00366D1F">
        <w:trPr>
          <w:trHeight w:val="113"/>
          <w:jc w:val="center"/>
        </w:trPr>
        <w:tc>
          <w:tcPr>
            <w:tcW w:w="388" w:type="pct"/>
            <w:tcBorders>
              <w:top w:val="nil"/>
              <w:left w:val="single" w:sz="4" w:space="0" w:color="auto"/>
              <w:bottom w:val="single" w:sz="4" w:space="0" w:color="auto"/>
              <w:right w:val="single" w:sz="4" w:space="0" w:color="auto"/>
            </w:tcBorders>
            <w:vAlign w:val="center"/>
          </w:tcPr>
          <w:p w14:paraId="7540BBC1" w14:textId="77777777" w:rsidR="00B9428B" w:rsidRPr="0087263F" w:rsidRDefault="00B9428B" w:rsidP="00D77E49">
            <w:pPr>
              <w:spacing w:before="60" w:after="60"/>
              <w:jc w:val="center"/>
              <w:rPr>
                <w:color w:val="000000" w:themeColor="text1"/>
              </w:rPr>
            </w:pPr>
            <w:r w:rsidRPr="0087263F">
              <w:rPr>
                <w:color w:val="000000" w:themeColor="text1"/>
              </w:rPr>
              <w:t>1.1</w:t>
            </w:r>
          </w:p>
        </w:tc>
        <w:tc>
          <w:tcPr>
            <w:tcW w:w="2737" w:type="pct"/>
            <w:tcBorders>
              <w:top w:val="nil"/>
              <w:left w:val="nil"/>
              <w:bottom w:val="single" w:sz="4" w:space="0" w:color="auto"/>
              <w:right w:val="single" w:sz="4" w:space="0" w:color="auto"/>
            </w:tcBorders>
            <w:vAlign w:val="center"/>
          </w:tcPr>
          <w:p w14:paraId="4F6FD971" w14:textId="77777777" w:rsidR="00B9428B" w:rsidRPr="0087263F" w:rsidRDefault="00710F9F" w:rsidP="00D77E49">
            <w:pPr>
              <w:spacing w:before="60" w:after="60"/>
              <w:jc w:val="both"/>
              <w:rPr>
                <w:color w:val="000000" w:themeColor="text1"/>
                <w:spacing w:val="-2"/>
              </w:rPr>
            </w:pPr>
            <w:r w:rsidRPr="0087263F">
              <w:rPr>
                <w:color w:val="000000" w:themeColor="text1"/>
                <w:spacing w:val="-2"/>
              </w:rPr>
              <w:t>Tài liệu, dữ liệu được thu thập cho việc xây dựng cơ sở dữ liệu quy hoạch, kế hoạch sử dụng đất cấp tỉnh gồm: Quyết định của Thủ tướng Chính phủ; báo cáo thuyết minh tổng hợp; bản đồ hiện trạng sử dụng đất; bản đồ quy hoạch sử dụng đất và bản đồ điều chỉnh quy hoạc</w:t>
            </w:r>
            <w:r w:rsidR="00002DBB" w:rsidRPr="0087263F">
              <w:rPr>
                <w:color w:val="000000" w:themeColor="text1"/>
                <w:spacing w:val="-2"/>
              </w:rPr>
              <w:t>h sử dụng đất; bản đồ chuyên đề</w:t>
            </w:r>
          </w:p>
        </w:tc>
        <w:tc>
          <w:tcPr>
            <w:tcW w:w="954" w:type="pct"/>
            <w:tcBorders>
              <w:top w:val="nil"/>
              <w:left w:val="nil"/>
              <w:bottom w:val="single" w:sz="4" w:space="0" w:color="auto"/>
              <w:right w:val="single" w:sz="4" w:space="0" w:color="auto"/>
            </w:tcBorders>
            <w:vAlign w:val="center"/>
          </w:tcPr>
          <w:p w14:paraId="10F5A77C" w14:textId="77777777" w:rsidR="00B9428B" w:rsidRPr="0087263F" w:rsidRDefault="00B9428B" w:rsidP="00D77E49">
            <w:pPr>
              <w:spacing w:before="60" w:after="60"/>
              <w:ind w:left="-57" w:right="-57"/>
              <w:jc w:val="center"/>
              <w:rPr>
                <w:color w:val="000000" w:themeColor="text1"/>
              </w:rPr>
            </w:pPr>
            <w:r w:rsidRPr="0087263F">
              <w:rPr>
                <w:color w:val="000000" w:themeColor="text1"/>
              </w:rPr>
              <w:t>Nhóm 2</w:t>
            </w:r>
            <w:r w:rsidRPr="0087263F">
              <w:rPr>
                <w:color w:val="000000" w:themeColor="text1"/>
              </w:rPr>
              <w:br/>
              <w:t>(1KTV4 + 1KS3)</w:t>
            </w:r>
          </w:p>
        </w:tc>
        <w:tc>
          <w:tcPr>
            <w:tcW w:w="921" w:type="pct"/>
            <w:tcBorders>
              <w:top w:val="nil"/>
              <w:left w:val="nil"/>
              <w:bottom w:val="single" w:sz="4" w:space="0" w:color="auto"/>
              <w:right w:val="single" w:sz="4" w:space="0" w:color="auto"/>
            </w:tcBorders>
            <w:vAlign w:val="center"/>
          </w:tcPr>
          <w:p w14:paraId="3B26F4F2" w14:textId="77777777" w:rsidR="00B9428B" w:rsidRPr="0087263F" w:rsidRDefault="00B9428B" w:rsidP="00D77E49">
            <w:pPr>
              <w:spacing w:before="60" w:after="60"/>
              <w:jc w:val="right"/>
              <w:rPr>
                <w:color w:val="000000" w:themeColor="text1"/>
              </w:rPr>
            </w:pPr>
            <w:r w:rsidRPr="0087263F">
              <w:rPr>
                <w:color w:val="000000" w:themeColor="text1"/>
              </w:rPr>
              <w:t>8,000</w:t>
            </w:r>
          </w:p>
        </w:tc>
      </w:tr>
      <w:tr w:rsidR="00D77E49" w:rsidRPr="0087263F" w14:paraId="07A5F345" w14:textId="77777777" w:rsidTr="00366D1F">
        <w:trPr>
          <w:trHeight w:val="113"/>
          <w:jc w:val="center"/>
        </w:trPr>
        <w:tc>
          <w:tcPr>
            <w:tcW w:w="388" w:type="pct"/>
            <w:tcBorders>
              <w:top w:val="nil"/>
              <w:left w:val="single" w:sz="4" w:space="0" w:color="auto"/>
              <w:bottom w:val="single" w:sz="4" w:space="0" w:color="auto"/>
              <w:right w:val="single" w:sz="4" w:space="0" w:color="auto"/>
            </w:tcBorders>
            <w:vAlign w:val="center"/>
          </w:tcPr>
          <w:p w14:paraId="07678B03" w14:textId="77777777" w:rsidR="00B9428B" w:rsidRPr="0087263F" w:rsidRDefault="00B9428B" w:rsidP="00D77E49">
            <w:pPr>
              <w:spacing w:before="60" w:after="60"/>
              <w:jc w:val="center"/>
              <w:rPr>
                <w:color w:val="000000" w:themeColor="text1"/>
              </w:rPr>
            </w:pPr>
            <w:r w:rsidRPr="0087263F">
              <w:rPr>
                <w:color w:val="000000" w:themeColor="text1"/>
              </w:rPr>
              <w:t>1.2</w:t>
            </w:r>
          </w:p>
        </w:tc>
        <w:tc>
          <w:tcPr>
            <w:tcW w:w="2737" w:type="pct"/>
            <w:tcBorders>
              <w:top w:val="nil"/>
              <w:left w:val="nil"/>
              <w:bottom w:val="single" w:sz="4" w:space="0" w:color="auto"/>
              <w:right w:val="single" w:sz="4" w:space="0" w:color="auto"/>
            </w:tcBorders>
            <w:vAlign w:val="center"/>
          </w:tcPr>
          <w:p w14:paraId="2A4CA112" w14:textId="77777777" w:rsidR="00B9428B" w:rsidRPr="0087263F" w:rsidRDefault="00B9428B" w:rsidP="00D77E49">
            <w:pPr>
              <w:spacing w:before="60" w:after="60"/>
              <w:jc w:val="both"/>
              <w:rPr>
                <w:color w:val="000000" w:themeColor="text1"/>
              </w:rPr>
            </w:pPr>
            <w:r w:rsidRPr="0087263F">
              <w:rPr>
                <w:color w:val="000000" w:themeColor="text1"/>
              </w:rPr>
              <w:t>Vận chuyển tài liệu thu thập đến địa điểm thực hiện số hóa</w:t>
            </w:r>
          </w:p>
        </w:tc>
        <w:tc>
          <w:tcPr>
            <w:tcW w:w="954" w:type="pct"/>
            <w:tcBorders>
              <w:top w:val="nil"/>
              <w:left w:val="nil"/>
              <w:bottom w:val="single" w:sz="4" w:space="0" w:color="auto"/>
              <w:right w:val="single" w:sz="4" w:space="0" w:color="auto"/>
            </w:tcBorders>
            <w:vAlign w:val="center"/>
          </w:tcPr>
          <w:p w14:paraId="58CC051B" w14:textId="77777777" w:rsidR="00B9428B" w:rsidRPr="0087263F" w:rsidRDefault="00B9428B" w:rsidP="00D77E49">
            <w:pPr>
              <w:spacing w:before="60" w:after="60"/>
              <w:ind w:left="-57" w:right="-57"/>
              <w:jc w:val="center"/>
              <w:rPr>
                <w:color w:val="000000" w:themeColor="text1"/>
              </w:rPr>
            </w:pPr>
            <w:r w:rsidRPr="0087263F">
              <w:rPr>
                <w:color w:val="000000" w:themeColor="text1"/>
              </w:rPr>
              <w:t>Nhóm 2</w:t>
            </w:r>
            <w:r w:rsidRPr="0087263F">
              <w:rPr>
                <w:color w:val="000000" w:themeColor="text1"/>
              </w:rPr>
              <w:br/>
              <w:t>(1KTV4 + 1KS3)</w:t>
            </w:r>
          </w:p>
        </w:tc>
        <w:tc>
          <w:tcPr>
            <w:tcW w:w="921" w:type="pct"/>
            <w:tcBorders>
              <w:top w:val="nil"/>
              <w:left w:val="nil"/>
              <w:bottom w:val="single" w:sz="4" w:space="0" w:color="auto"/>
              <w:right w:val="single" w:sz="4" w:space="0" w:color="auto"/>
            </w:tcBorders>
            <w:vAlign w:val="center"/>
          </w:tcPr>
          <w:p w14:paraId="25ECC749" w14:textId="77777777" w:rsidR="00B9428B" w:rsidRPr="0087263F" w:rsidRDefault="007D1D37" w:rsidP="00D77E49">
            <w:pPr>
              <w:spacing w:before="60" w:after="60"/>
              <w:jc w:val="right"/>
              <w:rPr>
                <w:color w:val="000000" w:themeColor="text1"/>
              </w:rPr>
            </w:pPr>
            <w:r w:rsidRPr="0087263F">
              <w:rPr>
                <w:color w:val="000000" w:themeColor="text1"/>
              </w:rPr>
              <w:t>0</w:t>
            </w:r>
            <w:r w:rsidR="00B9428B" w:rsidRPr="0087263F">
              <w:rPr>
                <w:color w:val="000000" w:themeColor="text1"/>
              </w:rPr>
              <w:t>,</w:t>
            </w:r>
            <w:r w:rsidRPr="0087263F">
              <w:rPr>
                <w:color w:val="000000" w:themeColor="text1"/>
              </w:rPr>
              <w:t>25</w:t>
            </w:r>
            <w:r w:rsidR="00B9428B" w:rsidRPr="0087263F">
              <w:rPr>
                <w:color w:val="000000" w:themeColor="text1"/>
              </w:rPr>
              <w:t>0</w:t>
            </w:r>
          </w:p>
        </w:tc>
      </w:tr>
      <w:tr w:rsidR="00D77E49" w:rsidRPr="0087263F" w14:paraId="1C9460C0" w14:textId="77777777" w:rsidTr="00366D1F">
        <w:trPr>
          <w:trHeight w:val="113"/>
          <w:jc w:val="center"/>
        </w:trPr>
        <w:tc>
          <w:tcPr>
            <w:tcW w:w="388" w:type="pct"/>
            <w:tcBorders>
              <w:top w:val="nil"/>
              <w:left w:val="single" w:sz="4" w:space="0" w:color="auto"/>
              <w:bottom w:val="single" w:sz="4" w:space="0" w:color="auto"/>
              <w:right w:val="single" w:sz="4" w:space="0" w:color="auto"/>
            </w:tcBorders>
            <w:vAlign w:val="center"/>
          </w:tcPr>
          <w:p w14:paraId="047256F1" w14:textId="77777777" w:rsidR="00221C7E" w:rsidRPr="0087263F" w:rsidRDefault="00221C7E" w:rsidP="00D77E49">
            <w:pPr>
              <w:spacing w:before="60" w:after="60"/>
              <w:jc w:val="center"/>
              <w:rPr>
                <w:bCs/>
                <w:strike/>
                <w:color w:val="000000" w:themeColor="text1"/>
              </w:rPr>
            </w:pPr>
            <w:r w:rsidRPr="0087263F">
              <w:rPr>
                <w:color w:val="000000" w:themeColor="text1"/>
              </w:rPr>
              <w:t>2</w:t>
            </w:r>
          </w:p>
        </w:tc>
        <w:tc>
          <w:tcPr>
            <w:tcW w:w="2737" w:type="pct"/>
            <w:tcBorders>
              <w:top w:val="nil"/>
              <w:left w:val="nil"/>
              <w:bottom w:val="single" w:sz="4" w:space="0" w:color="auto"/>
              <w:right w:val="single" w:sz="4" w:space="0" w:color="auto"/>
            </w:tcBorders>
            <w:vAlign w:val="center"/>
          </w:tcPr>
          <w:p w14:paraId="317E09DC" w14:textId="77777777" w:rsidR="00221C7E" w:rsidRPr="0087263F" w:rsidRDefault="00221C7E" w:rsidP="00D77E49">
            <w:pPr>
              <w:spacing w:before="60" w:after="60"/>
              <w:jc w:val="both"/>
              <w:rPr>
                <w:bCs/>
                <w:strike/>
                <w:color w:val="000000" w:themeColor="text1"/>
              </w:rPr>
            </w:pPr>
            <w:r w:rsidRPr="0087263F">
              <w:rPr>
                <w:color w:val="000000" w:themeColor="text1"/>
              </w:rPr>
              <w:t>Rà soát, đánh giá, phân loại tài liệu, dữ liệu</w:t>
            </w:r>
          </w:p>
        </w:tc>
        <w:tc>
          <w:tcPr>
            <w:tcW w:w="954" w:type="pct"/>
            <w:tcBorders>
              <w:top w:val="nil"/>
              <w:left w:val="nil"/>
              <w:bottom w:val="single" w:sz="4" w:space="0" w:color="auto"/>
              <w:right w:val="single" w:sz="4" w:space="0" w:color="auto"/>
            </w:tcBorders>
            <w:vAlign w:val="center"/>
          </w:tcPr>
          <w:p w14:paraId="4B4CFA23" w14:textId="77777777" w:rsidR="00221C7E" w:rsidRPr="0087263F" w:rsidRDefault="00221C7E" w:rsidP="00D77E49">
            <w:pPr>
              <w:spacing w:before="60" w:after="60"/>
              <w:ind w:left="-57" w:right="-57"/>
              <w:rPr>
                <w:bCs/>
                <w:strike/>
                <w:color w:val="000000" w:themeColor="text1"/>
              </w:rPr>
            </w:pPr>
            <w:r w:rsidRPr="0087263F">
              <w:rPr>
                <w:color w:val="000000" w:themeColor="text1"/>
              </w:rPr>
              <w:t> </w:t>
            </w:r>
          </w:p>
        </w:tc>
        <w:tc>
          <w:tcPr>
            <w:tcW w:w="921" w:type="pct"/>
            <w:tcBorders>
              <w:top w:val="nil"/>
              <w:left w:val="nil"/>
              <w:bottom w:val="single" w:sz="4" w:space="0" w:color="auto"/>
              <w:right w:val="single" w:sz="4" w:space="0" w:color="auto"/>
            </w:tcBorders>
            <w:vAlign w:val="center"/>
          </w:tcPr>
          <w:p w14:paraId="6324F9EA" w14:textId="77777777" w:rsidR="00221C7E" w:rsidRPr="0087263F" w:rsidRDefault="00221C7E" w:rsidP="00D77E49">
            <w:pPr>
              <w:spacing w:before="60" w:after="60"/>
              <w:jc w:val="right"/>
              <w:rPr>
                <w:bCs/>
                <w:strike/>
                <w:color w:val="000000" w:themeColor="text1"/>
              </w:rPr>
            </w:pPr>
            <w:r w:rsidRPr="0087263F">
              <w:rPr>
                <w:color w:val="000000" w:themeColor="text1"/>
              </w:rPr>
              <w:t> </w:t>
            </w:r>
          </w:p>
        </w:tc>
      </w:tr>
      <w:tr w:rsidR="00D77E49" w:rsidRPr="0087263F" w14:paraId="6FD7A812" w14:textId="77777777" w:rsidTr="00366D1F">
        <w:trPr>
          <w:trHeight w:val="113"/>
          <w:jc w:val="center"/>
        </w:trPr>
        <w:tc>
          <w:tcPr>
            <w:tcW w:w="388" w:type="pct"/>
            <w:tcBorders>
              <w:top w:val="nil"/>
              <w:left w:val="single" w:sz="4" w:space="0" w:color="auto"/>
              <w:bottom w:val="single" w:sz="4" w:space="0" w:color="auto"/>
              <w:right w:val="single" w:sz="4" w:space="0" w:color="auto"/>
            </w:tcBorders>
            <w:vAlign w:val="center"/>
          </w:tcPr>
          <w:p w14:paraId="035057F5" w14:textId="77777777" w:rsidR="00221C7E" w:rsidRPr="0087263F" w:rsidRDefault="00221C7E" w:rsidP="00D77E49">
            <w:pPr>
              <w:spacing w:before="60" w:after="60"/>
              <w:jc w:val="center"/>
              <w:rPr>
                <w:strike/>
                <w:color w:val="000000" w:themeColor="text1"/>
              </w:rPr>
            </w:pPr>
            <w:r w:rsidRPr="0087263F">
              <w:rPr>
                <w:color w:val="000000" w:themeColor="text1"/>
              </w:rPr>
              <w:t>2.1</w:t>
            </w:r>
          </w:p>
        </w:tc>
        <w:tc>
          <w:tcPr>
            <w:tcW w:w="2737" w:type="pct"/>
            <w:tcBorders>
              <w:top w:val="nil"/>
              <w:left w:val="nil"/>
              <w:bottom w:val="single" w:sz="4" w:space="0" w:color="auto"/>
              <w:right w:val="single" w:sz="4" w:space="0" w:color="auto"/>
            </w:tcBorders>
            <w:vAlign w:val="center"/>
          </w:tcPr>
          <w:p w14:paraId="3C4AF9F1" w14:textId="77777777" w:rsidR="00221C7E" w:rsidRPr="0087263F" w:rsidRDefault="00221C7E" w:rsidP="00D77E49">
            <w:pPr>
              <w:spacing w:before="60" w:after="60"/>
              <w:jc w:val="both"/>
              <w:rPr>
                <w:strike/>
                <w:color w:val="000000" w:themeColor="text1"/>
              </w:rPr>
            </w:pPr>
            <w:r w:rsidRPr="0087263F">
              <w:rPr>
                <w:color w:val="000000" w:themeColor="text1"/>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CSDL quy hoạch, kế hoạch sử dụng đất</w:t>
            </w:r>
          </w:p>
        </w:tc>
        <w:tc>
          <w:tcPr>
            <w:tcW w:w="954" w:type="pct"/>
            <w:tcBorders>
              <w:top w:val="nil"/>
              <w:left w:val="nil"/>
              <w:bottom w:val="single" w:sz="4" w:space="0" w:color="auto"/>
              <w:right w:val="single" w:sz="4" w:space="0" w:color="auto"/>
            </w:tcBorders>
            <w:vAlign w:val="center"/>
          </w:tcPr>
          <w:p w14:paraId="23636547" w14:textId="77777777" w:rsidR="00221C7E" w:rsidRPr="0087263F" w:rsidRDefault="00221C7E" w:rsidP="00D77E49">
            <w:pPr>
              <w:spacing w:before="60" w:after="60"/>
              <w:ind w:left="-57" w:right="-57"/>
              <w:jc w:val="center"/>
              <w:rPr>
                <w:b/>
                <w:bCs/>
                <w:strike/>
                <w:color w:val="000000" w:themeColor="text1"/>
              </w:rPr>
            </w:pPr>
            <w:r w:rsidRPr="0087263F">
              <w:rPr>
                <w:color w:val="000000" w:themeColor="text1"/>
              </w:rPr>
              <w:t> </w:t>
            </w:r>
          </w:p>
        </w:tc>
        <w:tc>
          <w:tcPr>
            <w:tcW w:w="921" w:type="pct"/>
            <w:tcBorders>
              <w:top w:val="nil"/>
              <w:left w:val="nil"/>
              <w:bottom w:val="single" w:sz="4" w:space="0" w:color="auto"/>
              <w:right w:val="single" w:sz="4" w:space="0" w:color="auto"/>
            </w:tcBorders>
            <w:vAlign w:val="center"/>
          </w:tcPr>
          <w:p w14:paraId="37310D4A" w14:textId="77777777" w:rsidR="00221C7E" w:rsidRPr="0087263F" w:rsidRDefault="00221C7E" w:rsidP="00D77E49">
            <w:pPr>
              <w:spacing w:before="60" w:after="60"/>
              <w:jc w:val="right"/>
              <w:rPr>
                <w:strike/>
                <w:color w:val="000000" w:themeColor="text1"/>
              </w:rPr>
            </w:pPr>
            <w:r w:rsidRPr="0087263F">
              <w:rPr>
                <w:color w:val="000000" w:themeColor="text1"/>
              </w:rPr>
              <w:t>36,000 </w:t>
            </w:r>
          </w:p>
        </w:tc>
      </w:tr>
      <w:tr w:rsidR="00D77E49" w:rsidRPr="0087263F" w14:paraId="649C3155" w14:textId="77777777" w:rsidTr="00366D1F">
        <w:trPr>
          <w:trHeight w:val="113"/>
          <w:jc w:val="center"/>
        </w:trPr>
        <w:tc>
          <w:tcPr>
            <w:tcW w:w="388" w:type="pct"/>
            <w:tcBorders>
              <w:top w:val="nil"/>
              <w:left w:val="single" w:sz="4" w:space="0" w:color="auto"/>
              <w:bottom w:val="single" w:sz="4" w:space="0" w:color="auto"/>
              <w:right w:val="single" w:sz="4" w:space="0" w:color="auto"/>
            </w:tcBorders>
            <w:vAlign w:val="center"/>
          </w:tcPr>
          <w:p w14:paraId="3F57B2B9" w14:textId="77777777" w:rsidR="00B9428B" w:rsidRPr="0087263F" w:rsidRDefault="00B9428B" w:rsidP="00D77E49">
            <w:pPr>
              <w:spacing w:before="60" w:after="60"/>
              <w:jc w:val="center"/>
              <w:rPr>
                <w:color w:val="000000" w:themeColor="text1"/>
              </w:rPr>
            </w:pPr>
            <w:r w:rsidRPr="0087263F">
              <w:rPr>
                <w:color w:val="000000" w:themeColor="text1"/>
              </w:rPr>
              <w:t>2.</w:t>
            </w:r>
            <w:r w:rsidR="00D24090" w:rsidRPr="0087263F">
              <w:rPr>
                <w:color w:val="000000" w:themeColor="text1"/>
              </w:rPr>
              <w:t>2</w:t>
            </w:r>
          </w:p>
        </w:tc>
        <w:tc>
          <w:tcPr>
            <w:tcW w:w="2737" w:type="pct"/>
            <w:tcBorders>
              <w:top w:val="nil"/>
              <w:left w:val="nil"/>
              <w:bottom w:val="single" w:sz="4" w:space="0" w:color="auto"/>
              <w:right w:val="single" w:sz="4" w:space="0" w:color="auto"/>
            </w:tcBorders>
            <w:vAlign w:val="center"/>
          </w:tcPr>
          <w:p w14:paraId="22704A89" w14:textId="77777777" w:rsidR="00B9428B" w:rsidRPr="0087263F" w:rsidRDefault="00B9428B" w:rsidP="00D77E49">
            <w:pPr>
              <w:spacing w:before="60" w:after="60"/>
              <w:jc w:val="both"/>
              <w:rPr>
                <w:color w:val="000000" w:themeColor="text1"/>
              </w:rPr>
            </w:pPr>
            <w:r w:rsidRPr="0087263F">
              <w:rPr>
                <w:color w:val="000000" w:themeColor="text1"/>
              </w:rPr>
              <w:t>Lập báo cáo kết quả thực hiện tại khoản 1 Điều 42, Thông tư số 25/2024/TT-BTNMT và lựa chọn tài liệu, dữ liệu nguồn</w:t>
            </w:r>
          </w:p>
        </w:tc>
        <w:tc>
          <w:tcPr>
            <w:tcW w:w="954" w:type="pct"/>
            <w:tcBorders>
              <w:top w:val="nil"/>
              <w:left w:val="nil"/>
              <w:bottom w:val="single" w:sz="4" w:space="0" w:color="auto"/>
              <w:right w:val="single" w:sz="4" w:space="0" w:color="auto"/>
            </w:tcBorders>
            <w:vAlign w:val="center"/>
          </w:tcPr>
          <w:p w14:paraId="48E82FC1" w14:textId="77777777" w:rsidR="00B9428B" w:rsidRPr="0087263F" w:rsidRDefault="00B9428B" w:rsidP="00D77E49">
            <w:pPr>
              <w:spacing w:before="60" w:after="60"/>
              <w:ind w:left="-57" w:right="-57"/>
              <w:jc w:val="center"/>
              <w:rPr>
                <w:b/>
                <w:bCs/>
                <w:color w:val="000000" w:themeColor="text1"/>
              </w:rPr>
            </w:pPr>
            <w:r w:rsidRPr="0087263F">
              <w:rPr>
                <w:color w:val="000000" w:themeColor="text1"/>
              </w:rPr>
              <w:t>1KS2</w:t>
            </w:r>
          </w:p>
        </w:tc>
        <w:tc>
          <w:tcPr>
            <w:tcW w:w="921" w:type="pct"/>
            <w:tcBorders>
              <w:top w:val="nil"/>
              <w:left w:val="nil"/>
              <w:bottom w:val="single" w:sz="4" w:space="0" w:color="auto"/>
              <w:right w:val="single" w:sz="4" w:space="0" w:color="auto"/>
            </w:tcBorders>
            <w:vAlign w:val="center"/>
          </w:tcPr>
          <w:p w14:paraId="0E7CCB9E" w14:textId="77777777" w:rsidR="00B9428B" w:rsidRPr="0087263F" w:rsidRDefault="00B9428B" w:rsidP="00D77E49">
            <w:pPr>
              <w:spacing w:before="60" w:after="60"/>
              <w:jc w:val="right"/>
              <w:rPr>
                <w:color w:val="000000" w:themeColor="text1"/>
              </w:rPr>
            </w:pPr>
            <w:r w:rsidRPr="0087263F">
              <w:rPr>
                <w:color w:val="000000" w:themeColor="text1"/>
              </w:rPr>
              <w:t>7,500</w:t>
            </w:r>
          </w:p>
        </w:tc>
      </w:tr>
      <w:tr w:rsidR="00D77E49" w:rsidRPr="0087263F" w14:paraId="18A0DC95" w14:textId="77777777" w:rsidTr="00366D1F">
        <w:trPr>
          <w:trHeight w:val="113"/>
          <w:jc w:val="center"/>
        </w:trPr>
        <w:tc>
          <w:tcPr>
            <w:tcW w:w="388" w:type="pct"/>
            <w:tcBorders>
              <w:top w:val="nil"/>
              <w:left w:val="single" w:sz="4" w:space="0" w:color="auto"/>
              <w:bottom w:val="single" w:sz="4" w:space="0" w:color="auto"/>
              <w:right w:val="single" w:sz="4" w:space="0" w:color="auto"/>
            </w:tcBorders>
            <w:vAlign w:val="center"/>
          </w:tcPr>
          <w:p w14:paraId="571D67EA" w14:textId="77777777" w:rsidR="00B9428B" w:rsidRPr="0087263F" w:rsidRDefault="00B9428B" w:rsidP="00D77E49">
            <w:pPr>
              <w:spacing w:before="60" w:after="60"/>
              <w:jc w:val="center"/>
              <w:rPr>
                <w:bCs/>
                <w:color w:val="000000" w:themeColor="text1"/>
              </w:rPr>
            </w:pPr>
            <w:r w:rsidRPr="0087263F">
              <w:rPr>
                <w:bCs/>
                <w:color w:val="000000" w:themeColor="text1"/>
              </w:rPr>
              <w:t>3</w:t>
            </w:r>
          </w:p>
        </w:tc>
        <w:tc>
          <w:tcPr>
            <w:tcW w:w="2737" w:type="pct"/>
            <w:tcBorders>
              <w:top w:val="nil"/>
              <w:left w:val="nil"/>
              <w:bottom w:val="single" w:sz="4" w:space="0" w:color="auto"/>
              <w:right w:val="single" w:sz="4" w:space="0" w:color="auto"/>
            </w:tcBorders>
            <w:vAlign w:val="center"/>
          </w:tcPr>
          <w:p w14:paraId="1E285447" w14:textId="77777777" w:rsidR="00B9428B" w:rsidRPr="0087263F" w:rsidRDefault="009971DD" w:rsidP="00D77E49">
            <w:pPr>
              <w:spacing w:before="60" w:after="60"/>
              <w:jc w:val="both"/>
              <w:rPr>
                <w:bCs/>
                <w:color w:val="000000" w:themeColor="text1"/>
              </w:rPr>
            </w:pPr>
            <w:r w:rsidRPr="0087263F">
              <w:rPr>
                <w:bCs/>
                <w:color w:val="000000" w:themeColor="text1"/>
              </w:rPr>
              <w:t>X</w:t>
            </w:r>
            <w:r w:rsidR="00AA1685" w:rsidRPr="0087263F">
              <w:rPr>
                <w:bCs/>
                <w:color w:val="000000" w:themeColor="text1"/>
              </w:rPr>
              <w:t>ây dựng dữ liệu đất đai phi cấu trúc về quy hoạch, kế hoạch sử dụng đất</w:t>
            </w:r>
          </w:p>
        </w:tc>
        <w:tc>
          <w:tcPr>
            <w:tcW w:w="954" w:type="pct"/>
            <w:tcBorders>
              <w:top w:val="nil"/>
              <w:left w:val="nil"/>
              <w:bottom w:val="single" w:sz="4" w:space="0" w:color="auto"/>
              <w:right w:val="single" w:sz="4" w:space="0" w:color="auto"/>
            </w:tcBorders>
            <w:vAlign w:val="center"/>
          </w:tcPr>
          <w:p w14:paraId="0C35DA39" w14:textId="77777777" w:rsidR="00B9428B" w:rsidRPr="0087263F" w:rsidRDefault="00B9428B" w:rsidP="00D77E49">
            <w:pPr>
              <w:spacing w:before="60" w:after="60"/>
              <w:ind w:left="-57" w:right="-57"/>
              <w:jc w:val="center"/>
              <w:rPr>
                <w:bCs/>
                <w:color w:val="000000" w:themeColor="text1"/>
              </w:rPr>
            </w:pPr>
            <w:r w:rsidRPr="0087263F">
              <w:rPr>
                <w:bCs/>
                <w:color w:val="000000" w:themeColor="text1"/>
              </w:rPr>
              <w:t> </w:t>
            </w:r>
          </w:p>
        </w:tc>
        <w:tc>
          <w:tcPr>
            <w:tcW w:w="921" w:type="pct"/>
            <w:tcBorders>
              <w:top w:val="nil"/>
              <w:left w:val="nil"/>
              <w:bottom w:val="single" w:sz="4" w:space="0" w:color="auto"/>
              <w:right w:val="single" w:sz="4" w:space="0" w:color="auto"/>
            </w:tcBorders>
            <w:vAlign w:val="center"/>
          </w:tcPr>
          <w:p w14:paraId="0901798D" w14:textId="77777777" w:rsidR="00B9428B" w:rsidRPr="0087263F" w:rsidRDefault="00B9428B" w:rsidP="00D77E49">
            <w:pPr>
              <w:spacing w:before="60" w:after="60"/>
              <w:jc w:val="center"/>
              <w:rPr>
                <w:bCs/>
                <w:color w:val="000000" w:themeColor="text1"/>
              </w:rPr>
            </w:pPr>
            <w:r w:rsidRPr="0087263F">
              <w:rPr>
                <w:bCs/>
                <w:color w:val="000000" w:themeColor="text1"/>
              </w:rPr>
              <w:t> </w:t>
            </w:r>
          </w:p>
        </w:tc>
      </w:tr>
      <w:tr w:rsidR="00D77E49" w:rsidRPr="0087263F" w14:paraId="7BF06A08" w14:textId="77777777" w:rsidTr="00366D1F">
        <w:trPr>
          <w:trHeight w:val="113"/>
          <w:jc w:val="center"/>
        </w:trPr>
        <w:tc>
          <w:tcPr>
            <w:tcW w:w="388" w:type="pct"/>
            <w:tcBorders>
              <w:top w:val="nil"/>
              <w:left w:val="single" w:sz="4" w:space="0" w:color="auto"/>
              <w:bottom w:val="single" w:sz="4" w:space="0" w:color="auto"/>
              <w:right w:val="single" w:sz="4" w:space="0" w:color="auto"/>
            </w:tcBorders>
            <w:vAlign w:val="center"/>
          </w:tcPr>
          <w:p w14:paraId="6E3B091B" w14:textId="77777777" w:rsidR="00476999" w:rsidRPr="0087263F" w:rsidRDefault="00476999" w:rsidP="00D77E49">
            <w:pPr>
              <w:spacing w:before="60" w:after="60"/>
              <w:jc w:val="center"/>
              <w:rPr>
                <w:color w:val="000000" w:themeColor="text1"/>
              </w:rPr>
            </w:pPr>
            <w:r w:rsidRPr="0087263F">
              <w:rPr>
                <w:color w:val="000000" w:themeColor="text1"/>
              </w:rPr>
              <w:t>3.</w:t>
            </w:r>
            <w:r w:rsidR="00D24090" w:rsidRPr="0087263F">
              <w:rPr>
                <w:color w:val="000000" w:themeColor="text1"/>
              </w:rPr>
              <w:t>1</w:t>
            </w:r>
          </w:p>
        </w:tc>
        <w:tc>
          <w:tcPr>
            <w:tcW w:w="2737" w:type="pct"/>
            <w:tcBorders>
              <w:top w:val="nil"/>
              <w:left w:val="nil"/>
              <w:bottom w:val="single" w:sz="4" w:space="0" w:color="auto"/>
              <w:right w:val="single" w:sz="4" w:space="0" w:color="auto"/>
            </w:tcBorders>
            <w:vAlign w:val="center"/>
          </w:tcPr>
          <w:p w14:paraId="69D94DDD" w14:textId="77777777" w:rsidR="00476999" w:rsidRPr="0087263F" w:rsidRDefault="00476999" w:rsidP="00D77E49">
            <w:pPr>
              <w:spacing w:before="60" w:after="60"/>
              <w:jc w:val="both"/>
              <w:rPr>
                <w:color w:val="000000" w:themeColor="text1"/>
              </w:rPr>
            </w:pPr>
            <w:r w:rsidRPr="0087263F">
              <w:rPr>
                <w:color w:val="000000" w:themeColor="text1"/>
              </w:rPr>
              <w:t>Đối với tài liệu dạng số mà không liên kết với các đối tượng không gian thì tạo danh mục tra cứu dữ liệu phi cấu trúc trong cơ sở dữ liệu quy hoạch, kế hoạch sử dụng đất</w:t>
            </w:r>
          </w:p>
        </w:tc>
        <w:tc>
          <w:tcPr>
            <w:tcW w:w="954" w:type="pct"/>
            <w:tcBorders>
              <w:top w:val="nil"/>
              <w:left w:val="nil"/>
              <w:bottom w:val="single" w:sz="4" w:space="0" w:color="auto"/>
              <w:right w:val="single" w:sz="4" w:space="0" w:color="auto"/>
            </w:tcBorders>
            <w:vAlign w:val="center"/>
          </w:tcPr>
          <w:p w14:paraId="508CF745" w14:textId="77777777" w:rsidR="00476999" w:rsidRPr="0087263F" w:rsidRDefault="00476999" w:rsidP="00D77E49">
            <w:pPr>
              <w:spacing w:before="60" w:after="60"/>
              <w:ind w:left="-57" w:right="-57"/>
              <w:jc w:val="center"/>
              <w:rPr>
                <w:color w:val="000000" w:themeColor="text1"/>
              </w:rPr>
            </w:pPr>
            <w:r w:rsidRPr="0087263F">
              <w:rPr>
                <w:color w:val="000000" w:themeColor="text1"/>
              </w:rPr>
              <w:t>1KS1</w:t>
            </w:r>
          </w:p>
        </w:tc>
        <w:tc>
          <w:tcPr>
            <w:tcW w:w="921" w:type="pct"/>
            <w:tcBorders>
              <w:top w:val="nil"/>
              <w:left w:val="nil"/>
              <w:bottom w:val="single" w:sz="4" w:space="0" w:color="auto"/>
              <w:right w:val="single" w:sz="4" w:space="0" w:color="auto"/>
            </w:tcBorders>
            <w:vAlign w:val="center"/>
          </w:tcPr>
          <w:p w14:paraId="4AF6DFB1" w14:textId="77777777" w:rsidR="00476999" w:rsidRPr="0087263F" w:rsidRDefault="00476999" w:rsidP="00D77E49">
            <w:pPr>
              <w:spacing w:before="60" w:after="60"/>
              <w:jc w:val="right"/>
              <w:rPr>
                <w:color w:val="000000" w:themeColor="text1"/>
              </w:rPr>
            </w:pPr>
            <w:r w:rsidRPr="0087263F">
              <w:rPr>
                <w:color w:val="000000" w:themeColor="text1"/>
              </w:rPr>
              <w:t xml:space="preserve">        1,500 </w:t>
            </w:r>
          </w:p>
        </w:tc>
      </w:tr>
      <w:tr w:rsidR="00D77E49" w:rsidRPr="0087263F" w14:paraId="358C98E0" w14:textId="77777777" w:rsidTr="00366D1F">
        <w:trPr>
          <w:trHeight w:val="113"/>
          <w:jc w:val="center"/>
        </w:trPr>
        <w:tc>
          <w:tcPr>
            <w:tcW w:w="388" w:type="pct"/>
            <w:tcBorders>
              <w:top w:val="nil"/>
              <w:left w:val="single" w:sz="4" w:space="0" w:color="auto"/>
              <w:bottom w:val="single" w:sz="4" w:space="0" w:color="auto"/>
              <w:right w:val="single" w:sz="4" w:space="0" w:color="auto"/>
            </w:tcBorders>
            <w:vAlign w:val="center"/>
          </w:tcPr>
          <w:p w14:paraId="5120A1DA" w14:textId="77777777" w:rsidR="00476999" w:rsidRPr="0087263F" w:rsidRDefault="00476999" w:rsidP="00D77E49">
            <w:pPr>
              <w:spacing w:before="60" w:after="60"/>
              <w:jc w:val="center"/>
              <w:rPr>
                <w:color w:val="000000" w:themeColor="text1"/>
              </w:rPr>
            </w:pPr>
            <w:r w:rsidRPr="0087263F">
              <w:rPr>
                <w:color w:val="000000" w:themeColor="text1"/>
              </w:rPr>
              <w:lastRenderedPageBreak/>
              <w:t>3.</w:t>
            </w:r>
            <w:r w:rsidR="00D24090" w:rsidRPr="0087263F">
              <w:rPr>
                <w:color w:val="000000" w:themeColor="text1"/>
              </w:rPr>
              <w:t>2</w:t>
            </w:r>
          </w:p>
        </w:tc>
        <w:tc>
          <w:tcPr>
            <w:tcW w:w="2737" w:type="pct"/>
            <w:tcBorders>
              <w:top w:val="nil"/>
              <w:left w:val="nil"/>
              <w:bottom w:val="single" w:sz="4" w:space="0" w:color="auto"/>
              <w:right w:val="single" w:sz="4" w:space="0" w:color="auto"/>
            </w:tcBorders>
            <w:vAlign w:val="center"/>
          </w:tcPr>
          <w:p w14:paraId="6BEE063A" w14:textId="77777777" w:rsidR="00476999" w:rsidRPr="0087263F" w:rsidRDefault="00476999" w:rsidP="00D77E49">
            <w:pPr>
              <w:spacing w:before="60" w:after="60"/>
              <w:jc w:val="both"/>
              <w:rPr>
                <w:color w:val="000000" w:themeColor="text1"/>
              </w:rPr>
            </w:pPr>
            <w:r w:rsidRPr="0087263F">
              <w:rPr>
                <w:color w:val="000000" w:themeColor="text1"/>
              </w:rPr>
              <w:t>Nhập thông tin mô tả của dữ liệu phi cấu trúc và tạo liên kết giữa dữ liệu phi cấu trúc về quy hoạch, kế hoạch sử dụng đất với các đối tượng không gian</w:t>
            </w:r>
          </w:p>
        </w:tc>
        <w:tc>
          <w:tcPr>
            <w:tcW w:w="954" w:type="pct"/>
            <w:tcBorders>
              <w:top w:val="nil"/>
              <w:left w:val="nil"/>
              <w:bottom w:val="single" w:sz="4" w:space="0" w:color="auto"/>
              <w:right w:val="single" w:sz="4" w:space="0" w:color="auto"/>
            </w:tcBorders>
            <w:vAlign w:val="center"/>
          </w:tcPr>
          <w:p w14:paraId="2571DDB3" w14:textId="77777777" w:rsidR="00476999" w:rsidRPr="0087263F" w:rsidRDefault="00476999" w:rsidP="00D77E49">
            <w:pPr>
              <w:spacing w:before="60" w:after="60"/>
              <w:ind w:left="-57" w:right="-57"/>
              <w:jc w:val="center"/>
              <w:rPr>
                <w:color w:val="000000" w:themeColor="text1"/>
              </w:rPr>
            </w:pPr>
            <w:r w:rsidRPr="0087263F">
              <w:rPr>
                <w:color w:val="000000" w:themeColor="text1"/>
              </w:rPr>
              <w:t>1KS1</w:t>
            </w:r>
          </w:p>
        </w:tc>
        <w:tc>
          <w:tcPr>
            <w:tcW w:w="921" w:type="pct"/>
            <w:tcBorders>
              <w:top w:val="nil"/>
              <w:left w:val="nil"/>
              <w:bottom w:val="single" w:sz="4" w:space="0" w:color="auto"/>
              <w:right w:val="single" w:sz="4" w:space="0" w:color="auto"/>
            </w:tcBorders>
            <w:vAlign w:val="center"/>
          </w:tcPr>
          <w:p w14:paraId="1C52F4F8" w14:textId="4CD73929" w:rsidR="00476999" w:rsidRPr="0087263F" w:rsidRDefault="00476999" w:rsidP="00CB2393">
            <w:pPr>
              <w:spacing w:before="60" w:after="60"/>
              <w:jc w:val="right"/>
              <w:rPr>
                <w:color w:val="000000" w:themeColor="text1"/>
              </w:rPr>
            </w:pPr>
            <w:r w:rsidRPr="0087263F">
              <w:rPr>
                <w:color w:val="000000" w:themeColor="text1"/>
              </w:rPr>
              <w:t xml:space="preserve">    </w:t>
            </w:r>
            <w:r w:rsidR="00CB2393" w:rsidRPr="0087263F">
              <w:rPr>
                <w:color w:val="000000" w:themeColor="text1"/>
              </w:rPr>
              <w:t>1</w:t>
            </w:r>
            <w:r w:rsidRPr="0087263F">
              <w:rPr>
                <w:color w:val="000000" w:themeColor="text1"/>
              </w:rPr>
              <w:t xml:space="preserve">,000 </w:t>
            </w:r>
          </w:p>
        </w:tc>
      </w:tr>
      <w:tr w:rsidR="00D77E49" w:rsidRPr="0087263F" w14:paraId="370E6913" w14:textId="77777777" w:rsidTr="00366D1F">
        <w:trPr>
          <w:trHeight w:val="113"/>
          <w:jc w:val="center"/>
        </w:trPr>
        <w:tc>
          <w:tcPr>
            <w:tcW w:w="388" w:type="pct"/>
            <w:tcBorders>
              <w:top w:val="nil"/>
              <w:left w:val="single" w:sz="4" w:space="0" w:color="auto"/>
              <w:bottom w:val="single" w:sz="4" w:space="0" w:color="auto"/>
              <w:right w:val="single" w:sz="4" w:space="0" w:color="auto"/>
            </w:tcBorders>
            <w:vAlign w:val="center"/>
          </w:tcPr>
          <w:p w14:paraId="6DD1877D" w14:textId="77777777" w:rsidR="00476999" w:rsidRPr="0087263F" w:rsidRDefault="00476999" w:rsidP="00D77E49">
            <w:pPr>
              <w:spacing w:before="60" w:after="60"/>
              <w:jc w:val="center"/>
              <w:rPr>
                <w:color w:val="000000" w:themeColor="text1"/>
              </w:rPr>
            </w:pPr>
            <w:r w:rsidRPr="0087263F">
              <w:rPr>
                <w:color w:val="000000" w:themeColor="text1"/>
              </w:rPr>
              <w:t>3.</w:t>
            </w:r>
            <w:r w:rsidR="00D24090" w:rsidRPr="0087263F">
              <w:rPr>
                <w:color w:val="000000" w:themeColor="text1"/>
              </w:rPr>
              <w:t>3</w:t>
            </w:r>
          </w:p>
        </w:tc>
        <w:tc>
          <w:tcPr>
            <w:tcW w:w="2737" w:type="pct"/>
            <w:tcBorders>
              <w:top w:val="nil"/>
              <w:left w:val="nil"/>
              <w:bottom w:val="single" w:sz="4" w:space="0" w:color="auto"/>
              <w:right w:val="single" w:sz="4" w:space="0" w:color="auto"/>
            </w:tcBorders>
            <w:vAlign w:val="center"/>
          </w:tcPr>
          <w:p w14:paraId="1A47B681" w14:textId="77777777" w:rsidR="00476999" w:rsidRPr="0087263F" w:rsidRDefault="00476999" w:rsidP="00D77E49">
            <w:pPr>
              <w:spacing w:before="60" w:after="60"/>
              <w:jc w:val="both"/>
              <w:rPr>
                <w:color w:val="000000" w:themeColor="text1"/>
              </w:rPr>
            </w:pPr>
            <w:r w:rsidRPr="0087263F">
              <w:rPr>
                <w:color w:val="000000" w:themeColor="text1"/>
              </w:rPr>
              <w:t>Vận chuyển, bàn giao tài liệu cho đơn vị quản lý hồ sơ, tài liệu</w:t>
            </w:r>
          </w:p>
        </w:tc>
        <w:tc>
          <w:tcPr>
            <w:tcW w:w="954" w:type="pct"/>
            <w:tcBorders>
              <w:top w:val="nil"/>
              <w:left w:val="nil"/>
              <w:bottom w:val="single" w:sz="4" w:space="0" w:color="auto"/>
              <w:right w:val="single" w:sz="4" w:space="0" w:color="auto"/>
            </w:tcBorders>
            <w:vAlign w:val="center"/>
          </w:tcPr>
          <w:p w14:paraId="4C314283" w14:textId="77777777" w:rsidR="00476999" w:rsidRPr="0087263F" w:rsidRDefault="00476999" w:rsidP="00D77E49">
            <w:pPr>
              <w:spacing w:before="60" w:after="60"/>
              <w:ind w:left="-57" w:right="-57"/>
              <w:jc w:val="center"/>
              <w:rPr>
                <w:color w:val="000000" w:themeColor="text1"/>
              </w:rPr>
            </w:pPr>
            <w:r w:rsidRPr="0087263F">
              <w:rPr>
                <w:color w:val="000000" w:themeColor="text1"/>
              </w:rPr>
              <w:t>Nhóm 2(1KTV4 + 1KS3)</w:t>
            </w:r>
          </w:p>
        </w:tc>
        <w:tc>
          <w:tcPr>
            <w:tcW w:w="921" w:type="pct"/>
            <w:tcBorders>
              <w:top w:val="nil"/>
              <w:left w:val="nil"/>
              <w:bottom w:val="single" w:sz="4" w:space="0" w:color="auto"/>
              <w:right w:val="single" w:sz="4" w:space="0" w:color="auto"/>
            </w:tcBorders>
            <w:vAlign w:val="center"/>
          </w:tcPr>
          <w:p w14:paraId="18D178A7" w14:textId="77777777" w:rsidR="00476999" w:rsidRPr="0087263F" w:rsidRDefault="00D24090" w:rsidP="00D77E49">
            <w:pPr>
              <w:spacing w:before="60" w:after="60"/>
              <w:jc w:val="right"/>
              <w:rPr>
                <w:color w:val="000000" w:themeColor="text1"/>
              </w:rPr>
            </w:pPr>
            <w:r w:rsidRPr="0087263F">
              <w:rPr>
                <w:color w:val="000000" w:themeColor="text1"/>
              </w:rPr>
              <w:t>0</w:t>
            </w:r>
            <w:r w:rsidR="00476999" w:rsidRPr="0087263F">
              <w:rPr>
                <w:color w:val="000000" w:themeColor="text1"/>
              </w:rPr>
              <w:t>,</w:t>
            </w:r>
            <w:r w:rsidRPr="0087263F">
              <w:rPr>
                <w:color w:val="000000" w:themeColor="text1"/>
              </w:rPr>
              <w:t>25</w:t>
            </w:r>
            <w:r w:rsidR="00476999" w:rsidRPr="0087263F">
              <w:rPr>
                <w:color w:val="000000" w:themeColor="text1"/>
              </w:rPr>
              <w:t xml:space="preserve">0 </w:t>
            </w:r>
          </w:p>
        </w:tc>
      </w:tr>
      <w:tr w:rsidR="00D77E49" w:rsidRPr="0087263F" w14:paraId="1E58E673" w14:textId="77777777" w:rsidTr="00366D1F">
        <w:trPr>
          <w:trHeight w:val="113"/>
          <w:jc w:val="center"/>
        </w:trPr>
        <w:tc>
          <w:tcPr>
            <w:tcW w:w="388" w:type="pct"/>
            <w:tcBorders>
              <w:top w:val="nil"/>
              <w:left w:val="single" w:sz="4" w:space="0" w:color="auto"/>
              <w:bottom w:val="single" w:sz="4" w:space="0" w:color="auto"/>
              <w:right w:val="single" w:sz="4" w:space="0" w:color="auto"/>
            </w:tcBorders>
            <w:vAlign w:val="center"/>
          </w:tcPr>
          <w:p w14:paraId="3EE1BF8A" w14:textId="77777777" w:rsidR="00476999" w:rsidRPr="0087263F" w:rsidRDefault="00476999" w:rsidP="00D77E49">
            <w:pPr>
              <w:spacing w:before="60" w:after="60"/>
              <w:jc w:val="center"/>
              <w:rPr>
                <w:bCs/>
                <w:color w:val="000000" w:themeColor="text1"/>
              </w:rPr>
            </w:pPr>
            <w:r w:rsidRPr="0087263F">
              <w:rPr>
                <w:bCs/>
                <w:color w:val="000000" w:themeColor="text1"/>
              </w:rPr>
              <w:t>4</w:t>
            </w:r>
          </w:p>
        </w:tc>
        <w:tc>
          <w:tcPr>
            <w:tcW w:w="2737" w:type="pct"/>
            <w:tcBorders>
              <w:top w:val="nil"/>
              <w:left w:val="nil"/>
              <w:bottom w:val="single" w:sz="4" w:space="0" w:color="auto"/>
              <w:right w:val="single" w:sz="4" w:space="0" w:color="auto"/>
            </w:tcBorders>
            <w:vAlign w:val="center"/>
          </w:tcPr>
          <w:p w14:paraId="757DEF77" w14:textId="77777777" w:rsidR="00476999" w:rsidRPr="0087263F" w:rsidRDefault="00476999" w:rsidP="00D77E49">
            <w:pPr>
              <w:spacing w:before="60" w:after="60"/>
              <w:jc w:val="both"/>
              <w:rPr>
                <w:bCs/>
                <w:color w:val="000000" w:themeColor="text1"/>
              </w:rPr>
            </w:pPr>
            <w:r w:rsidRPr="0087263F">
              <w:rPr>
                <w:bCs/>
                <w:color w:val="000000" w:themeColor="text1"/>
              </w:rPr>
              <w:t>Xây dựng dữ liệu thuộc tính quy hoạch, kế hoạch sử dụng đất</w:t>
            </w:r>
          </w:p>
        </w:tc>
        <w:tc>
          <w:tcPr>
            <w:tcW w:w="954" w:type="pct"/>
            <w:tcBorders>
              <w:top w:val="nil"/>
              <w:left w:val="nil"/>
              <w:bottom w:val="single" w:sz="4" w:space="0" w:color="auto"/>
              <w:right w:val="single" w:sz="4" w:space="0" w:color="auto"/>
            </w:tcBorders>
            <w:vAlign w:val="center"/>
          </w:tcPr>
          <w:p w14:paraId="7B589C5E" w14:textId="77777777" w:rsidR="00476999" w:rsidRPr="0087263F" w:rsidRDefault="00476999" w:rsidP="00D77E49">
            <w:pPr>
              <w:spacing w:before="60" w:after="60"/>
              <w:ind w:left="-57" w:right="-57"/>
              <w:jc w:val="center"/>
              <w:rPr>
                <w:bCs/>
                <w:color w:val="000000" w:themeColor="text1"/>
              </w:rPr>
            </w:pPr>
            <w:r w:rsidRPr="0087263F">
              <w:rPr>
                <w:color w:val="000000" w:themeColor="text1"/>
              </w:rPr>
              <w:t> </w:t>
            </w:r>
          </w:p>
        </w:tc>
        <w:tc>
          <w:tcPr>
            <w:tcW w:w="921" w:type="pct"/>
            <w:tcBorders>
              <w:top w:val="nil"/>
              <w:left w:val="nil"/>
              <w:bottom w:val="single" w:sz="4" w:space="0" w:color="auto"/>
              <w:right w:val="single" w:sz="4" w:space="0" w:color="auto"/>
            </w:tcBorders>
            <w:vAlign w:val="center"/>
          </w:tcPr>
          <w:p w14:paraId="1173B0F8" w14:textId="77777777" w:rsidR="00476999" w:rsidRPr="0087263F" w:rsidRDefault="00476999" w:rsidP="00D77E49">
            <w:pPr>
              <w:spacing w:before="60" w:after="60"/>
              <w:jc w:val="right"/>
              <w:rPr>
                <w:bCs/>
                <w:color w:val="000000" w:themeColor="text1"/>
              </w:rPr>
            </w:pPr>
            <w:r w:rsidRPr="0087263F">
              <w:rPr>
                <w:bCs/>
                <w:color w:val="000000" w:themeColor="text1"/>
              </w:rPr>
              <w:t> </w:t>
            </w:r>
          </w:p>
        </w:tc>
      </w:tr>
      <w:tr w:rsidR="00D77E49" w:rsidRPr="0087263F" w14:paraId="5C64421B" w14:textId="77777777" w:rsidTr="00366D1F">
        <w:trPr>
          <w:trHeight w:val="113"/>
          <w:jc w:val="center"/>
        </w:trPr>
        <w:tc>
          <w:tcPr>
            <w:tcW w:w="388" w:type="pct"/>
            <w:tcBorders>
              <w:top w:val="nil"/>
              <w:left w:val="single" w:sz="4" w:space="0" w:color="auto"/>
              <w:bottom w:val="single" w:sz="4" w:space="0" w:color="auto"/>
              <w:right w:val="single" w:sz="4" w:space="0" w:color="auto"/>
            </w:tcBorders>
            <w:vAlign w:val="center"/>
          </w:tcPr>
          <w:p w14:paraId="538D80C6" w14:textId="77777777" w:rsidR="00446405" w:rsidRPr="0087263F" w:rsidRDefault="00446405" w:rsidP="00D77E49">
            <w:pPr>
              <w:spacing w:before="60" w:after="60"/>
              <w:jc w:val="center"/>
              <w:rPr>
                <w:color w:val="000000" w:themeColor="text1"/>
              </w:rPr>
            </w:pPr>
            <w:r w:rsidRPr="0087263F">
              <w:rPr>
                <w:color w:val="000000" w:themeColor="text1"/>
              </w:rPr>
              <w:t>4.1</w:t>
            </w:r>
          </w:p>
        </w:tc>
        <w:tc>
          <w:tcPr>
            <w:tcW w:w="2737" w:type="pct"/>
            <w:tcBorders>
              <w:top w:val="nil"/>
              <w:left w:val="nil"/>
              <w:bottom w:val="single" w:sz="4" w:space="0" w:color="auto"/>
              <w:right w:val="single" w:sz="4" w:space="0" w:color="auto"/>
            </w:tcBorders>
          </w:tcPr>
          <w:p w14:paraId="76921234" w14:textId="77777777" w:rsidR="00446405" w:rsidRPr="0087263F" w:rsidRDefault="00446405" w:rsidP="00D77E49">
            <w:pPr>
              <w:spacing w:before="60" w:after="60"/>
              <w:jc w:val="both"/>
              <w:rPr>
                <w:color w:val="000000" w:themeColor="text1"/>
              </w:rPr>
            </w:pPr>
            <w:r w:rsidRPr="0087263F">
              <w:rPr>
                <w:color w:val="000000" w:themeColor="text1"/>
              </w:rPr>
              <w:t>Dữ liệu về quy hoạch sử dụng đất cấp tỉnh</w:t>
            </w:r>
          </w:p>
        </w:tc>
        <w:tc>
          <w:tcPr>
            <w:tcW w:w="954" w:type="pct"/>
            <w:tcBorders>
              <w:top w:val="nil"/>
              <w:left w:val="nil"/>
              <w:bottom w:val="single" w:sz="4" w:space="0" w:color="auto"/>
              <w:right w:val="single" w:sz="4" w:space="0" w:color="auto"/>
            </w:tcBorders>
            <w:vAlign w:val="center"/>
          </w:tcPr>
          <w:p w14:paraId="5CD152C5" w14:textId="77777777" w:rsidR="00446405" w:rsidRPr="0087263F" w:rsidRDefault="00446405" w:rsidP="00D77E49">
            <w:pPr>
              <w:spacing w:before="60" w:after="60"/>
              <w:ind w:left="-57" w:right="-57"/>
              <w:jc w:val="center"/>
              <w:rPr>
                <w:b/>
                <w:bCs/>
                <w:color w:val="000000" w:themeColor="text1"/>
              </w:rPr>
            </w:pPr>
            <w:r w:rsidRPr="0087263F">
              <w:rPr>
                <w:color w:val="000000" w:themeColor="text1"/>
              </w:rPr>
              <w:t>1KS2</w:t>
            </w:r>
          </w:p>
        </w:tc>
        <w:tc>
          <w:tcPr>
            <w:tcW w:w="921" w:type="pct"/>
            <w:tcBorders>
              <w:top w:val="nil"/>
              <w:left w:val="nil"/>
              <w:bottom w:val="single" w:sz="4" w:space="0" w:color="auto"/>
              <w:right w:val="single" w:sz="4" w:space="0" w:color="auto"/>
            </w:tcBorders>
            <w:vAlign w:val="center"/>
          </w:tcPr>
          <w:p w14:paraId="65612F66" w14:textId="77777777" w:rsidR="00446405" w:rsidRPr="0087263F" w:rsidRDefault="00446405" w:rsidP="00D77E49">
            <w:pPr>
              <w:spacing w:before="60" w:after="60"/>
              <w:jc w:val="right"/>
              <w:rPr>
                <w:color w:val="000000" w:themeColor="text1"/>
              </w:rPr>
            </w:pPr>
            <w:r w:rsidRPr="0087263F">
              <w:rPr>
                <w:color w:val="000000" w:themeColor="text1"/>
              </w:rPr>
              <w:t>7</w:t>
            </w:r>
            <w:r w:rsidR="008B1371" w:rsidRPr="0087263F">
              <w:rPr>
                <w:color w:val="000000" w:themeColor="text1"/>
              </w:rPr>
              <w:t>,</w:t>
            </w:r>
            <w:r w:rsidRPr="0087263F">
              <w:rPr>
                <w:color w:val="000000" w:themeColor="text1"/>
              </w:rPr>
              <w:t>00</w:t>
            </w:r>
            <w:r w:rsidR="008B1371" w:rsidRPr="0087263F">
              <w:rPr>
                <w:color w:val="000000" w:themeColor="text1"/>
              </w:rPr>
              <w:t>0</w:t>
            </w:r>
          </w:p>
        </w:tc>
      </w:tr>
      <w:tr w:rsidR="00D77E49" w:rsidRPr="0087263F" w14:paraId="5D789FC2" w14:textId="77777777" w:rsidTr="00366D1F">
        <w:trPr>
          <w:trHeight w:val="113"/>
          <w:jc w:val="center"/>
        </w:trPr>
        <w:tc>
          <w:tcPr>
            <w:tcW w:w="388" w:type="pct"/>
            <w:tcBorders>
              <w:top w:val="nil"/>
              <w:left w:val="single" w:sz="4" w:space="0" w:color="auto"/>
              <w:bottom w:val="single" w:sz="4" w:space="0" w:color="auto"/>
              <w:right w:val="single" w:sz="4" w:space="0" w:color="auto"/>
            </w:tcBorders>
            <w:vAlign w:val="center"/>
          </w:tcPr>
          <w:p w14:paraId="0D48EEC9" w14:textId="77777777" w:rsidR="00446405" w:rsidRPr="0087263F" w:rsidRDefault="00446405" w:rsidP="00D77E49">
            <w:pPr>
              <w:spacing w:before="60" w:after="60"/>
              <w:jc w:val="center"/>
              <w:rPr>
                <w:color w:val="000000" w:themeColor="text1"/>
              </w:rPr>
            </w:pPr>
            <w:r w:rsidRPr="0087263F">
              <w:rPr>
                <w:color w:val="000000" w:themeColor="text1"/>
              </w:rPr>
              <w:t>4.2</w:t>
            </w:r>
          </w:p>
        </w:tc>
        <w:tc>
          <w:tcPr>
            <w:tcW w:w="2737" w:type="pct"/>
            <w:tcBorders>
              <w:top w:val="nil"/>
              <w:left w:val="nil"/>
              <w:bottom w:val="single" w:sz="4" w:space="0" w:color="auto"/>
              <w:right w:val="single" w:sz="4" w:space="0" w:color="auto"/>
            </w:tcBorders>
          </w:tcPr>
          <w:p w14:paraId="41FD5ADA" w14:textId="77777777" w:rsidR="00446405" w:rsidRPr="0087263F" w:rsidRDefault="00446405" w:rsidP="00D77E49">
            <w:pPr>
              <w:spacing w:before="60" w:after="60"/>
              <w:jc w:val="both"/>
              <w:rPr>
                <w:color w:val="000000" w:themeColor="text1"/>
              </w:rPr>
            </w:pPr>
            <w:r w:rsidRPr="0087263F">
              <w:rPr>
                <w:color w:val="000000" w:themeColor="text1"/>
              </w:rPr>
              <w:t>Dữ liệu về kế hoạch sử dụng đất cấp tỉnh</w:t>
            </w:r>
          </w:p>
        </w:tc>
        <w:tc>
          <w:tcPr>
            <w:tcW w:w="954" w:type="pct"/>
            <w:tcBorders>
              <w:top w:val="nil"/>
              <w:left w:val="nil"/>
              <w:bottom w:val="single" w:sz="4" w:space="0" w:color="auto"/>
              <w:right w:val="single" w:sz="4" w:space="0" w:color="auto"/>
            </w:tcBorders>
            <w:vAlign w:val="center"/>
          </w:tcPr>
          <w:p w14:paraId="2F934220" w14:textId="77777777" w:rsidR="00446405" w:rsidRPr="0087263F" w:rsidRDefault="00446405" w:rsidP="00D77E49">
            <w:pPr>
              <w:spacing w:before="60" w:after="60"/>
              <w:ind w:left="-57" w:right="-57"/>
              <w:jc w:val="center"/>
              <w:rPr>
                <w:b/>
                <w:bCs/>
                <w:color w:val="000000" w:themeColor="text1"/>
              </w:rPr>
            </w:pPr>
            <w:r w:rsidRPr="0087263F">
              <w:rPr>
                <w:color w:val="000000" w:themeColor="text1"/>
              </w:rPr>
              <w:t>1KS1</w:t>
            </w:r>
          </w:p>
        </w:tc>
        <w:tc>
          <w:tcPr>
            <w:tcW w:w="921" w:type="pct"/>
            <w:tcBorders>
              <w:top w:val="nil"/>
              <w:left w:val="nil"/>
              <w:bottom w:val="single" w:sz="4" w:space="0" w:color="auto"/>
              <w:right w:val="single" w:sz="4" w:space="0" w:color="auto"/>
            </w:tcBorders>
            <w:vAlign w:val="center"/>
          </w:tcPr>
          <w:p w14:paraId="3F5C92CD" w14:textId="77777777" w:rsidR="00446405" w:rsidRPr="0087263F" w:rsidRDefault="00446405" w:rsidP="00D77E49">
            <w:pPr>
              <w:spacing w:before="60" w:after="60"/>
              <w:jc w:val="right"/>
              <w:rPr>
                <w:color w:val="000000" w:themeColor="text1"/>
              </w:rPr>
            </w:pPr>
            <w:r w:rsidRPr="0087263F">
              <w:rPr>
                <w:color w:val="000000" w:themeColor="text1"/>
              </w:rPr>
              <w:t>7,000</w:t>
            </w:r>
          </w:p>
        </w:tc>
      </w:tr>
      <w:tr w:rsidR="00D77E49" w:rsidRPr="0087263F" w14:paraId="77D5DAA7" w14:textId="77777777" w:rsidTr="00366D1F">
        <w:trPr>
          <w:trHeight w:val="113"/>
          <w:jc w:val="center"/>
        </w:trPr>
        <w:tc>
          <w:tcPr>
            <w:tcW w:w="388" w:type="pct"/>
            <w:tcBorders>
              <w:top w:val="nil"/>
              <w:left w:val="single" w:sz="4" w:space="0" w:color="auto"/>
              <w:bottom w:val="single" w:sz="4" w:space="0" w:color="auto"/>
              <w:right w:val="single" w:sz="4" w:space="0" w:color="auto"/>
            </w:tcBorders>
            <w:vAlign w:val="center"/>
          </w:tcPr>
          <w:p w14:paraId="7795B4C8" w14:textId="77777777" w:rsidR="00476999" w:rsidRPr="0087263F" w:rsidRDefault="00476999" w:rsidP="00D77E49">
            <w:pPr>
              <w:spacing w:before="60" w:after="60"/>
              <w:jc w:val="center"/>
              <w:rPr>
                <w:bCs/>
                <w:color w:val="000000" w:themeColor="text1"/>
              </w:rPr>
            </w:pPr>
            <w:r w:rsidRPr="0087263F">
              <w:rPr>
                <w:bCs/>
                <w:color w:val="000000" w:themeColor="text1"/>
              </w:rPr>
              <w:t>5</w:t>
            </w:r>
          </w:p>
        </w:tc>
        <w:tc>
          <w:tcPr>
            <w:tcW w:w="2737" w:type="pct"/>
            <w:tcBorders>
              <w:top w:val="nil"/>
              <w:left w:val="nil"/>
              <w:bottom w:val="single" w:sz="4" w:space="0" w:color="auto"/>
              <w:right w:val="single" w:sz="4" w:space="0" w:color="auto"/>
            </w:tcBorders>
            <w:vAlign w:val="center"/>
          </w:tcPr>
          <w:p w14:paraId="45455EA8" w14:textId="77777777" w:rsidR="00476999" w:rsidRPr="0087263F" w:rsidRDefault="00476999" w:rsidP="00D77E49">
            <w:pPr>
              <w:spacing w:before="60" w:after="60"/>
              <w:jc w:val="both"/>
              <w:rPr>
                <w:bCs/>
                <w:color w:val="000000" w:themeColor="text1"/>
              </w:rPr>
            </w:pPr>
            <w:r w:rsidRPr="0087263F">
              <w:rPr>
                <w:bCs/>
                <w:color w:val="000000" w:themeColor="text1"/>
              </w:rPr>
              <w:t>Đối soát, hoàn thiện dữ liệu quy hoạch, kế hoạch sử dụng đất</w:t>
            </w:r>
          </w:p>
        </w:tc>
        <w:tc>
          <w:tcPr>
            <w:tcW w:w="954" w:type="pct"/>
            <w:tcBorders>
              <w:top w:val="nil"/>
              <w:left w:val="nil"/>
              <w:bottom w:val="single" w:sz="4" w:space="0" w:color="auto"/>
              <w:right w:val="single" w:sz="4" w:space="0" w:color="auto"/>
            </w:tcBorders>
            <w:vAlign w:val="center"/>
          </w:tcPr>
          <w:p w14:paraId="114D3291" w14:textId="77777777" w:rsidR="00476999" w:rsidRPr="0087263F" w:rsidRDefault="00476999" w:rsidP="00D77E49">
            <w:pPr>
              <w:spacing w:before="60" w:after="60"/>
              <w:ind w:left="-57" w:right="-57"/>
              <w:jc w:val="center"/>
              <w:rPr>
                <w:bCs/>
                <w:color w:val="000000" w:themeColor="text1"/>
              </w:rPr>
            </w:pPr>
            <w:r w:rsidRPr="0087263F">
              <w:rPr>
                <w:color w:val="000000" w:themeColor="text1"/>
              </w:rPr>
              <w:t> </w:t>
            </w:r>
          </w:p>
        </w:tc>
        <w:tc>
          <w:tcPr>
            <w:tcW w:w="921" w:type="pct"/>
            <w:tcBorders>
              <w:top w:val="nil"/>
              <w:left w:val="nil"/>
              <w:bottom w:val="single" w:sz="4" w:space="0" w:color="auto"/>
              <w:right w:val="single" w:sz="4" w:space="0" w:color="auto"/>
            </w:tcBorders>
            <w:vAlign w:val="center"/>
          </w:tcPr>
          <w:p w14:paraId="5999AEDB" w14:textId="77777777" w:rsidR="00476999" w:rsidRPr="0087263F" w:rsidRDefault="00476999" w:rsidP="00D77E49">
            <w:pPr>
              <w:spacing w:before="60" w:after="60"/>
              <w:jc w:val="right"/>
              <w:rPr>
                <w:color w:val="000000" w:themeColor="text1"/>
              </w:rPr>
            </w:pPr>
            <w:r w:rsidRPr="0087263F">
              <w:rPr>
                <w:color w:val="000000" w:themeColor="text1"/>
              </w:rPr>
              <w:t> </w:t>
            </w:r>
          </w:p>
        </w:tc>
      </w:tr>
      <w:tr w:rsidR="00D77E49" w:rsidRPr="0087263F" w14:paraId="054502DC" w14:textId="77777777" w:rsidTr="00366D1F">
        <w:trPr>
          <w:trHeight w:val="113"/>
          <w:jc w:val="center"/>
        </w:trPr>
        <w:tc>
          <w:tcPr>
            <w:tcW w:w="388" w:type="pct"/>
            <w:tcBorders>
              <w:top w:val="nil"/>
              <w:left w:val="single" w:sz="4" w:space="0" w:color="auto"/>
              <w:bottom w:val="single" w:sz="4" w:space="0" w:color="auto"/>
              <w:right w:val="single" w:sz="4" w:space="0" w:color="auto"/>
            </w:tcBorders>
            <w:vAlign w:val="center"/>
          </w:tcPr>
          <w:p w14:paraId="6232235D" w14:textId="77777777" w:rsidR="00476999" w:rsidRPr="0087263F" w:rsidRDefault="00476999" w:rsidP="00D77E49">
            <w:pPr>
              <w:spacing w:before="60" w:after="60"/>
              <w:jc w:val="center"/>
              <w:rPr>
                <w:color w:val="000000" w:themeColor="text1"/>
              </w:rPr>
            </w:pPr>
            <w:r w:rsidRPr="0087263F">
              <w:rPr>
                <w:color w:val="000000" w:themeColor="text1"/>
              </w:rPr>
              <w:t>5.1</w:t>
            </w:r>
          </w:p>
        </w:tc>
        <w:tc>
          <w:tcPr>
            <w:tcW w:w="2737" w:type="pct"/>
            <w:tcBorders>
              <w:top w:val="nil"/>
              <w:left w:val="nil"/>
              <w:bottom w:val="single" w:sz="4" w:space="0" w:color="auto"/>
              <w:right w:val="single" w:sz="4" w:space="0" w:color="auto"/>
            </w:tcBorders>
            <w:vAlign w:val="center"/>
          </w:tcPr>
          <w:p w14:paraId="388399CD" w14:textId="77777777" w:rsidR="00476999" w:rsidRPr="0087263F" w:rsidRDefault="00476999" w:rsidP="00D77E49">
            <w:pPr>
              <w:spacing w:before="60" w:after="60"/>
              <w:jc w:val="both"/>
              <w:rPr>
                <w:color w:val="000000" w:themeColor="text1"/>
              </w:rPr>
            </w:pPr>
            <w:r w:rsidRPr="0087263F">
              <w:rPr>
                <w:color w:val="000000" w:themeColor="text1"/>
              </w:rPr>
              <w:t>Đối soát đảm bảo 100% thông tin trong cơ sở dữ liệu quy hoạch sử dụng đất tuân thủ theo đúng quy định về nội dung, cấu trúc, kiểu thông tin của cơ sở dữ liệu quốc gia về đất đai</w:t>
            </w:r>
          </w:p>
        </w:tc>
        <w:tc>
          <w:tcPr>
            <w:tcW w:w="954" w:type="pct"/>
            <w:tcBorders>
              <w:top w:val="nil"/>
              <w:left w:val="nil"/>
              <w:bottom w:val="single" w:sz="4" w:space="0" w:color="auto"/>
              <w:right w:val="single" w:sz="4" w:space="0" w:color="auto"/>
            </w:tcBorders>
            <w:vAlign w:val="center"/>
          </w:tcPr>
          <w:p w14:paraId="2BB02058" w14:textId="77777777" w:rsidR="00476999" w:rsidRPr="0087263F" w:rsidRDefault="00476999" w:rsidP="00D77E49">
            <w:pPr>
              <w:spacing w:before="60" w:after="60"/>
              <w:ind w:left="-57" w:right="-57"/>
              <w:jc w:val="center"/>
              <w:rPr>
                <w:b/>
                <w:bCs/>
                <w:color w:val="000000" w:themeColor="text1"/>
              </w:rPr>
            </w:pPr>
            <w:r w:rsidRPr="0087263F">
              <w:rPr>
                <w:color w:val="000000" w:themeColor="text1"/>
              </w:rPr>
              <w:t>Nhóm 2</w:t>
            </w:r>
            <w:r w:rsidRPr="0087263F">
              <w:rPr>
                <w:color w:val="000000" w:themeColor="text1"/>
              </w:rPr>
              <w:br/>
              <w:t>(1KTV4+1KS2)</w:t>
            </w:r>
          </w:p>
        </w:tc>
        <w:tc>
          <w:tcPr>
            <w:tcW w:w="921" w:type="pct"/>
            <w:tcBorders>
              <w:top w:val="nil"/>
              <w:left w:val="nil"/>
              <w:bottom w:val="single" w:sz="4" w:space="0" w:color="auto"/>
              <w:right w:val="single" w:sz="4" w:space="0" w:color="auto"/>
            </w:tcBorders>
            <w:vAlign w:val="center"/>
          </w:tcPr>
          <w:p w14:paraId="1ED5A5C4" w14:textId="77777777" w:rsidR="00476999" w:rsidRPr="0087263F" w:rsidRDefault="00476999" w:rsidP="00D77E49">
            <w:pPr>
              <w:spacing w:before="60" w:after="60"/>
              <w:jc w:val="right"/>
              <w:rPr>
                <w:color w:val="000000" w:themeColor="text1"/>
              </w:rPr>
            </w:pPr>
            <w:r w:rsidRPr="0087263F">
              <w:rPr>
                <w:color w:val="000000" w:themeColor="text1"/>
              </w:rPr>
              <w:t>10,000</w:t>
            </w:r>
          </w:p>
        </w:tc>
      </w:tr>
      <w:tr w:rsidR="00D77E49" w:rsidRPr="0087263F" w14:paraId="7ED3451E" w14:textId="77777777" w:rsidTr="00366D1F">
        <w:trPr>
          <w:trHeight w:val="113"/>
          <w:jc w:val="center"/>
        </w:trPr>
        <w:tc>
          <w:tcPr>
            <w:tcW w:w="388" w:type="pct"/>
            <w:tcBorders>
              <w:top w:val="nil"/>
              <w:left w:val="single" w:sz="4" w:space="0" w:color="auto"/>
              <w:bottom w:val="single" w:sz="4" w:space="0" w:color="auto"/>
              <w:right w:val="single" w:sz="4" w:space="0" w:color="auto"/>
            </w:tcBorders>
            <w:vAlign w:val="center"/>
          </w:tcPr>
          <w:p w14:paraId="438B5D4E" w14:textId="77777777" w:rsidR="00476999" w:rsidRPr="0087263F" w:rsidRDefault="00476999" w:rsidP="00D77E49">
            <w:pPr>
              <w:spacing w:before="60" w:after="60"/>
              <w:jc w:val="center"/>
              <w:rPr>
                <w:color w:val="000000" w:themeColor="text1"/>
              </w:rPr>
            </w:pPr>
            <w:r w:rsidRPr="0087263F">
              <w:rPr>
                <w:color w:val="000000" w:themeColor="text1"/>
              </w:rPr>
              <w:t>5.2</w:t>
            </w:r>
          </w:p>
        </w:tc>
        <w:tc>
          <w:tcPr>
            <w:tcW w:w="2737" w:type="pct"/>
            <w:tcBorders>
              <w:top w:val="nil"/>
              <w:left w:val="nil"/>
              <w:bottom w:val="single" w:sz="4" w:space="0" w:color="auto"/>
              <w:right w:val="single" w:sz="4" w:space="0" w:color="auto"/>
            </w:tcBorders>
            <w:vAlign w:val="center"/>
          </w:tcPr>
          <w:p w14:paraId="548759B1" w14:textId="77777777" w:rsidR="00476999" w:rsidRPr="0087263F" w:rsidRDefault="00476999" w:rsidP="00D77E49">
            <w:pPr>
              <w:spacing w:before="60" w:after="60"/>
              <w:jc w:val="both"/>
              <w:rPr>
                <w:color w:val="000000" w:themeColor="text1"/>
              </w:rPr>
            </w:pPr>
            <w:r w:rsidRPr="0087263F">
              <w:rPr>
                <w:color w:val="000000" w:themeColor="text1"/>
              </w:rPr>
              <w:t>Đối soát đảm bảo 100% thông tin trong cơ sở dữ liệu kế hoạch sử dụng đất tuân thủ theo đúng quy định về nội dung, cấu trúc, kiểu thông tin của cơ sở dữ liệu quốc gia về đất đai</w:t>
            </w:r>
          </w:p>
        </w:tc>
        <w:tc>
          <w:tcPr>
            <w:tcW w:w="954" w:type="pct"/>
            <w:tcBorders>
              <w:top w:val="nil"/>
              <w:left w:val="nil"/>
              <w:bottom w:val="single" w:sz="4" w:space="0" w:color="auto"/>
              <w:right w:val="single" w:sz="4" w:space="0" w:color="auto"/>
            </w:tcBorders>
            <w:vAlign w:val="center"/>
          </w:tcPr>
          <w:p w14:paraId="6788CBC4" w14:textId="77777777" w:rsidR="00476999" w:rsidRPr="0087263F" w:rsidRDefault="00476999" w:rsidP="00D77E49">
            <w:pPr>
              <w:spacing w:before="60" w:after="60"/>
              <w:ind w:left="-57" w:right="-57"/>
              <w:jc w:val="center"/>
              <w:rPr>
                <w:b/>
                <w:bCs/>
                <w:color w:val="000000" w:themeColor="text1"/>
              </w:rPr>
            </w:pPr>
            <w:r w:rsidRPr="0087263F">
              <w:rPr>
                <w:color w:val="000000" w:themeColor="text1"/>
              </w:rPr>
              <w:t>Nhóm 2</w:t>
            </w:r>
            <w:r w:rsidRPr="0087263F">
              <w:rPr>
                <w:color w:val="000000" w:themeColor="text1"/>
              </w:rPr>
              <w:br/>
              <w:t>(1KTV4+1KS2)</w:t>
            </w:r>
          </w:p>
        </w:tc>
        <w:tc>
          <w:tcPr>
            <w:tcW w:w="921" w:type="pct"/>
            <w:tcBorders>
              <w:top w:val="nil"/>
              <w:left w:val="nil"/>
              <w:bottom w:val="single" w:sz="4" w:space="0" w:color="auto"/>
              <w:right w:val="single" w:sz="4" w:space="0" w:color="auto"/>
            </w:tcBorders>
            <w:vAlign w:val="center"/>
          </w:tcPr>
          <w:p w14:paraId="05FE10B3" w14:textId="77777777" w:rsidR="00476999" w:rsidRPr="0087263F" w:rsidRDefault="00476999" w:rsidP="00D77E49">
            <w:pPr>
              <w:spacing w:before="60" w:after="60"/>
              <w:jc w:val="right"/>
              <w:rPr>
                <w:color w:val="000000" w:themeColor="text1"/>
              </w:rPr>
            </w:pPr>
            <w:r w:rsidRPr="0087263F">
              <w:rPr>
                <w:color w:val="000000" w:themeColor="text1"/>
              </w:rPr>
              <w:t>5,000</w:t>
            </w:r>
          </w:p>
        </w:tc>
      </w:tr>
    </w:tbl>
    <w:p w14:paraId="0A0F828B" w14:textId="77777777" w:rsidR="00D90625" w:rsidRPr="0087263F" w:rsidRDefault="00E53477" w:rsidP="00757AA1">
      <w:pPr>
        <w:spacing w:before="120"/>
        <w:ind w:firstLine="720"/>
        <w:jc w:val="both"/>
        <w:outlineLvl w:val="3"/>
        <w:rPr>
          <w:bCs/>
          <w:color w:val="000000" w:themeColor="text1"/>
          <w:sz w:val="28"/>
          <w:szCs w:val="28"/>
        </w:rPr>
      </w:pPr>
      <w:r w:rsidRPr="0087263F">
        <w:rPr>
          <w:bCs/>
          <w:color w:val="000000" w:themeColor="text1"/>
          <w:sz w:val="28"/>
          <w:szCs w:val="28"/>
        </w:rPr>
        <w:t>c)</w:t>
      </w:r>
      <w:r w:rsidR="008C4A69" w:rsidRPr="0087263F">
        <w:rPr>
          <w:bCs/>
          <w:color w:val="000000" w:themeColor="text1"/>
          <w:sz w:val="28"/>
          <w:szCs w:val="28"/>
        </w:rPr>
        <w:t xml:space="preserve"> </w:t>
      </w:r>
      <w:r w:rsidR="0087430A" w:rsidRPr="0087263F">
        <w:rPr>
          <w:bCs/>
          <w:color w:val="000000" w:themeColor="text1"/>
          <w:sz w:val="28"/>
          <w:szCs w:val="28"/>
        </w:rPr>
        <w:t xml:space="preserve">Xây </w:t>
      </w:r>
      <w:r w:rsidR="004B2B87" w:rsidRPr="0087263F">
        <w:rPr>
          <w:bCs/>
          <w:color w:val="000000" w:themeColor="text1"/>
          <w:sz w:val="28"/>
          <w:szCs w:val="28"/>
        </w:rPr>
        <w:t>dựng dữ liệu không gian quy hoạch, kế hoạch sử dụng đất</w:t>
      </w:r>
    </w:p>
    <w:p w14:paraId="4712C4D2" w14:textId="382B27B7" w:rsidR="005E0D98" w:rsidRPr="00757AA1" w:rsidRDefault="004B2B87" w:rsidP="00757AA1">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757FBE" w:rsidRPr="0087263F">
        <w:rPr>
          <w:i/>
          <w:color w:val="000000" w:themeColor="text1"/>
          <w:sz w:val="28"/>
          <w:szCs w:val="28"/>
        </w:rPr>
        <w:t>11</w:t>
      </w:r>
      <w:r w:rsidR="00A81BAE" w:rsidRPr="0087263F">
        <w:rPr>
          <w:i/>
          <w:color w:val="000000" w:themeColor="text1"/>
          <w:sz w:val="28"/>
          <w:szCs w:val="28"/>
        </w:rPr>
        <w:t>1</w:t>
      </w:r>
    </w:p>
    <w:tbl>
      <w:tblPr>
        <w:tblW w:w="5000" w:type="pct"/>
        <w:jc w:val="center"/>
        <w:tblLook w:val="04A0" w:firstRow="1" w:lastRow="0" w:firstColumn="1" w:lastColumn="0" w:noHBand="0" w:noVBand="1"/>
      </w:tblPr>
      <w:tblGrid>
        <w:gridCol w:w="777"/>
        <w:gridCol w:w="5055"/>
        <w:gridCol w:w="1285"/>
        <w:gridCol w:w="1945"/>
      </w:tblGrid>
      <w:tr w:rsidR="00D77E49" w:rsidRPr="0087263F" w14:paraId="15C622A4" w14:textId="77777777" w:rsidTr="00757AA1">
        <w:trPr>
          <w:trHeight w:val="284"/>
          <w:tblHeader/>
          <w:jc w:val="center"/>
        </w:trPr>
        <w:tc>
          <w:tcPr>
            <w:tcW w:w="429" w:type="pct"/>
            <w:tcBorders>
              <w:top w:val="single" w:sz="4" w:space="0" w:color="auto"/>
              <w:left w:val="single" w:sz="4" w:space="0" w:color="auto"/>
              <w:bottom w:val="single" w:sz="4" w:space="0" w:color="auto"/>
              <w:right w:val="single" w:sz="4" w:space="0" w:color="auto"/>
            </w:tcBorders>
            <w:vAlign w:val="center"/>
          </w:tcPr>
          <w:p w14:paraId="36157B31" w14:textId="77777777" w:rsidR="0087430A" w:rsidRPr="00757AA1" w:rsidRDefault="0087430A" w:rsidP="00D77E49">
            <w:pPr>
              <w:spacing w:before="40" w:after="40"/>
              <w:jc w:val="center"/>
              <w:rPr>
                <w:b/>
                <w:bCs/>
                <w:color w:val="000000" w:themeColor="text1"/>
              </w:rPr>
            </w:pPr>
            <w:r w:rsidRPr="00757AA1">
              <w:rPr>
                <w:b/>
                <w:bCs/>
                <w:color w:val="000000" w:themeColor="text1"/>
              </w:rPr>
              <w:t>STT</w:t>
            </w:r>
          </w:p>
        </w:tc>
        <w:tc>
          <w:tcPr>
            <w:tcW w:w="2788" w:type="pct"/>
            <w:tcBorders>
              <w:top w:val="single" w:sz="4" w:space="0" w:color="auto"/>
              <w:left w:val="nil"/>
              <w:bottom w:val="single" w:sz="4" w:space="0" w:color="auto"/>
              <w:right w:val="single" w:sz="4" w:space="0" w:color="auto"/>
            </w:tcBorders>
            <w:vAlign w:val="center"/>
          </w:tcPr>
          <w:p w14:paraId="7123C48A" w14:textId="77777777" w:rsidR="0087430A" w:rsidRPr="00757AA1" w:rsidRDefault="0087430A" w:rsidP="00D77E49">
            <w:pPr>
              <w:spacing w:before="40" w:after="40"/>
              <w:jc w:val="center"/>
              <w:rPr>
                <w:b/>
                <w:bCs/>
                <w:color w:val="000000" w:themeColor="text1"/>
              </w:rPr>
            </w:pPr>
            <w:r w:rsidRPr="00757AA1">
              <w:rPr>
                <w:b/>
                <w:bCs/>
                <w:color w:val="000000" w:themeColor="text1"/>
              </w:rPr>
              <w:t>Nội dung công việc</w:t>
            </w:r>
          </w:p>
        </w:tc>
        <w:tc>
          <w:tcPr>
            <w:tcW w:w="709" w:type="pct"/>
            <w:tcBorders>
              <w:top w:val="single" w:sz="4" w:space="0" w:color="auto"/>
              <w:left w:val="nil"/>
              <w:bottom w:val="single" w:sz="4" w:space="0" w:color="auto"/>
              <w:right w:val="single" w:sz="4" w:space="0" w:color="auto"/>
            </w:tcBorders>
            <w:vAlign w:val="center"/>
          </w:tcPr>
          <w:p w14:paraId="0437D5C0" w14:textId="77777777" w:rsidR="0087430A" w:rsidRPr="00757AA1" w:rsidRDefault="0087430A" w:rsidP="00D77E49">
            <w:pPr>
              <w:spacing w:before="40" w:after="40"/>
              <w:jc w:val="center"/>
              <w:rPr>
                <w:b/>
                <w:bCs/>
                <w:color w:val="000000" w:themeColor="text1"/>
              </w:rPr>
            </w:pPr>
            <w:r w:rsidRPr="00757AA1">
              <w:rPr>
                <w:b/>
                <w:bCs/>
                <w:color w:val="000000" w:themeColor="text1"/>
              </w:rPr>
              <w:t>Định biên</w:t>
            </w:r>
          </w:p>
        </w:tc>
        <w:tc>
          <w:tcPr>
            <w:tcW w:w="1073" w:type="pct"/>
            <w:tcBorders>
              <w:top w:val="single" w:sz="4" w:space="0" w:color="auto"/>
              <w:left w:val="nil"/>
              <w:bottom w:val="single" w:sz="4" w:space="0" w:color="auto"/>
              <w:right w:val="single" w:sz="4" w:space="0" w:color="auto"/>
            </w:tcBorders>
            <w:vAlign w:val="center"/>
          </w:tcPr>
          <w:p w14:paraId="6D0FE4B7" w14:textId="77777777" w:rsidR="00D90625" w:rsidRPr="00757AA1" w:rsidRDefault="0087430A" w:rsidP="00D77E49">
            <w:pPr>
              <w:spacing w:before="40" w:after="40"/>
              <w:ind w:left="-57" w:right="-57"/>
              <w:jc w:val="center"/>
              <w:rPr>
                <w:b/>
                <w:bCs/>
                <w:color w:val="000000" w:themeColor="text1"/>
              </w:rPr>
            </w:pPr>
            <w:r w:rsidRPr="00757AA1">
              <w:rPr>
                <w:b/>
                <w:bCs/>
                <w:color w:val="000000" w:themeColor="text1"/>
              </w:rPr>
              <w:t>Định mức</w:t>
            </w:r>
            <w:r w:rsidRPr="00757AA1">
              <w:rPr>
                <w:b/>
                <w:bCs/>
                <w:color w:val="000000" w:themeColor="text1"/>
              </w:rPr>
              <w:br/>
            </w:r>
            <w:r w:rsidR="004E15C6" w:rsidRPr="00757AA1">
              <w:rPr>
                <w:color w:val="000000" w:themeColor="text1"/>
              </w:rPr>
              <w:t>(Công/</w:t>
            </w:r>
            <w:r w:rsidR="00674072" w:rsidRPr="00757AA1">
              <w:rPr>
                <w:color w:val="000000" w:themeColor="text1"/>
              </w:rPr>
              <w:t xml:space="preserve">lớp </w:t>
            </w:r>
            <w:r w:rsidR="004E15C6" w:rsidRPr="00757AA1">
              <w:rPr>
                <w:color w:val="000000" w:themeColor="text1"/>
              </w:rPr>
              <w:t>dữ liệu)</w:t>
            </w:r>
          </w:p>
        </w:tc>
      </w:tr>
      <w:tr w:rsidR="00D77E49" w:rsidRPr="0087263F" w14:paraId="04F8100F" w14:textId="77777777" w:rsidTr="00757AA1">
        <w:trPr>
          <w:trHeight w:val="284"/>
          <w:jc w:val="center"/>
        </w:trPr>
        <w:tc>
          <w:tcPr>
            <w:tcW w:w="429" w:type="pct"/>
            <w:tcBorders>
              <w:top w:val="nil"/>
              <w:left w:val="single" w:sz="4" w:space="0" w:color="auto"/>
              <w:bottom w:val="single" w:sz="4" w:space="0" w:color="auto"/>
              <w:right w:val="single" w:sz="4" w:space="0" w:color="auto"/>
            </w:tcBorders>
            <w:vAlign w:val="center"/>
          </w:tcPr>
          <w:p w14:paraId="6D2B9F41" w14:textId="77777777" w:rsidR="0087430A" w:rsidRPr="00757AA1" w:rsidRDefault="0087430A" w:rsidP="00D77E49">
            <w:pPr>
              <w:spacing w:before="40" w:after="40"/>
              <w:jc w:val="center"/>
              <w:rPr>
                <w:bCs/>
                <w:color w:val="000000" w:themeColor="text1"/>
              </w:rPr>
            </w:pPr>
            <w:r w:rsidRPr="00757AA1">
              <w:rPr>
                <w:bCs/>
                <w:color w:val="000000" w:themeColor="text1"/>
              </w:rPr>
              <w:t>1</w:t>
            </w:r>
          </w:p>
        </w:tc>
        <w:tc>
          <w:tcPr>
            <w:tcW w:w="2788" w:type="pct"/>
            <w:tcBorders>
              <w:top w:val="nil"/>
              <w:left w:val="nil"/>
              <w:bottom w:val="single" w:sz="4" w:space="0" w:color="auto"/>
              <w:right w:val="single" w:sz="4" w:space="0" w:color="auto"/>
            </w:tcBorders>
            <w:vAlign w:val="center"/>
          </w:tcPr>
          <w:p w14:paraId="3D896ADD" w14:textId="77777777" w:rsidR="0087430A" w:rsidRPr="00757AA1" w:rsidRDefault="0087430A" w:rsidP="00D77E49">
            <w:pPr>
              <w:spacing w:before="40" w:after="40"/>
              <w:jc w:val="both"/>
              <w:rPr>
                <w:bCs/>
                <w:color w:val="000000" w:themeColor="text1"/>
              </w:rPr>
            </w:pPr>
            <w:r w:rsidRPr="00757AA1">
              <w:rPr>
                <w:bCs/>
                <w:color w:val="000000" w:themeColor="text1"/>
              </w:rPr>
              <w:t>Xây dựng dữ liệu không gian quy hoạch</w:t>
            </w:r>
          </w:p>
        </w:tc>
        <w:tc>
          <w:tcPr>
            <w:tcW w:w="709" w:type="pct"/>
            <w:tcBorders>
              <w:top w:val="nil"/>
              <w:left w:val="nil"/>
              <w:bottom w:val="single" w:sz="4" w:space="0" w:color="auto"/>
              <w:right w:val="single" w:sz="4" w:space="0" w:color="auto"/>
            </w:tcBorders>
            <w:vAlign w:val="center"/>
          </w:tcPr>
          <w:p w14:paraId="5BD569A3" w14:textId="77777777" w:rsidR="0087430A" w:rsidRPr="00757AA1" w:rsidRDefault="0087430A" w:rsidP="00D77E49">
            <w:pPr>
              <w:spacing w:before="40" w:after="40"/>
              <w:jc w:val="center"/>
              <w:rPr>
                <w:bCs/>
                <w:color w:val="000000" w:themeColor="text1"/>
              </w:rPr>
            </w:pPr>
            <w:r w:rsidRPr="00757AA1">
              <w:rPr>
                <w:bCs/>
                <w:color w:val="000000" w:themeColor="text1"/>
              </w:rPr>
              <w:t> </w:t>
            </w:r>
          </w:p>
        </w:tc>
        <w:tc>
          <w:tcPr>
            <w:tcW w:w="1073" w:type="pct"/>
            <w:tcBorders>
              <w:top w:val="nil"/>
              <w:left w:val="nil"/>
              <w:bottom w:val="single" w:sz="4" w:space="0" w:color="auto"/>
              <w:right w:val="single" w:sz="4" w:space="0" w:color="auto"/>
            </w:tcBorders>
            <w:vAlign w:val="center"/>
          </w:tcPr>
          <w:p w14:paraId="25428BC0" w14:textId="77777777" w:rsidR="0087430A" w:rsidRPr="00757AA1" w:rsidRDefault="0087430A" w:rsidP="00D77E49">
            <w:pPr>
              <w:spacing w:before="40" w:after="40"/>
              <w:jc w:val="center"/>
              <w:rPr>
                <w:bCs/>
                <w:color w:val="000000" w:themeColor="text1"/>
              </w:rPr>
            </w:pPr>
            <w:r w:rsidRPr="00757AA1">
              <w:rPr>
                <w:bCs/>
                <w:color w:val="000000" w:themeColor="text1"/>
              </w:rPr>
              <w:t> </w:t>
            </w:r>
          </w:p>
        </w:tc>
      </w:tr>
      <w:tr w:rsidR="00D77E49" w:rsidRPr="0087263F" w14:paraId="71AA76F2" w14:textId="77777777" w:rsidTr="00757AA1">
        <w:trPr>
          <w:trHeight w:val="284"/>
          <w:jc w:val="center"/>
        </w:trPr>
        <w:tc>
          <w:tcPr>
            <w:tcW w:w="429" w:type="pct"/>
            <w:tcBorders>
              <w:top w:val="nil"/>
              <w:left w:val="single" w:sz="4" w:space="0" w:color="auto"/>
              <w:bottom w:val="single" w:sz="4" w:space="0" w:color="auto"/>
              <w:right w:val="single" w:sz="4" w:space="0" w:color="auto"/>
            </w:tcBorders>
            <w:vAlign w:val="center"/>
          </w:tcPr>
          <w:p w14:paraId="3B8CB19E" w14:textId="77777777" w:rsidR="0087430A" w:rsidRPr="00757AA1" w:rsidRDefault="0087430A" w:rsidP="00D77E49">
            <w:pPr>
              <w:spacing w:before="40" w:after="40"/>
              <w:jc w:val="center"/>
              <w:rPr>
                <w:color w:val="000000" w:themeColor="text1"/>
              </w:rPr>
            </w:pPr>
            <w:r w:rsidRPr="00757AA1">
              <w:rPr>
                <w:color w:val="000000" w:themeColor="text1"/>
              </w:rPr>
              <w:t>1.1</w:t>
            </w:r>
          </w:p>
        </w:tc>
        <w:tc>
          <w:tcPr>
            <w:tcW w:w="2788" w:type="pct"/>
            <w:tcBorders>
              <w:top w:val="nil"/>
              <w:left w:val="nil"/>
              <w:bottom w:val="single" w:sz="4" w:space="0" w:color="auto"/>
              <w:right w:val="single" w:sz="4" w:space="0" w:color="auto"/>
            </w:tcBorders>
            <w:vAlign w:val="center"/>
          </w:tcPr>
          <w:p w14:paraId="1F86CDA5" w14:textId="77777777" w:rsidR="0087430A" w:rsidRPr="00757AA1" w:rsidRDefault="0087430A" w:rsidP="00D77E49">
            <w:pPr>
              <w:spacing w:before="40" w:after="40"/>
              <w:jc w:val="both"/>
              <w:rPr>
                <w:color w:val="000000" w:themeColor="text1"/>
              </w:rPr>
            </w:pPr>
            <w:r w:rsidRPr="00757AA1">
              <w:rPr>
                <w:color w:val="000000" w:themeColor="text1"/>
              </w:rPr>
              <w:t>Chuẩn hóa các lớp đối tượng không gian quy hoạch sử dụng đất</w:t>
            </w:r>
          </w:p>
        </w:tc>
        <w:tc>
          <w:tcPr>
            <w:tcW w:w="709" w:type="pct"/>
            <w:tcBorders>
              <w:top w:val="nil"/>
              <w:left w:val="nil"/>
              <w:bottom w:val="single" w:sz="4" w:space="0" w:color="auto"/>
              <w:right w:val="single" w:sz="4" w:space="0" w:color="auto"/>
            </w:tcBorders>
            <w:vAlign w:val="center"/>
          </w:tcPr>
          <w:p w14:paraId="118C0537" w14:textId="77777777" w:rsidR="0087430A" w:rsidRPr="00757AA1" w:rsidRDefault="0087430A" w:rsidP="00D77E49">
            <w:pPr>
              <w:spacing w:before="40" w:after="40"/>
              <w:jc w:val="center"/>
              <w:rPr>
                <w:i/>
                <w:iCs/>
                <w:color w:val="000000" w:themeColor="text1"/>
              </w:rPr>
            </w:pPr>
            <w:r w:rsidRPr="00757AA1">
              <w:rPr>
                <w:i/>
                <w:iCs/>
                <w:color w:val="000000" w:themeColor="text1"/>
              </w:rPr>
              <w:t> </w:t>
            </w:r>
          </w:p>
        </w:tc>
        <w:tc>
          <w:tcPr>
            <w:tcW w:w="1073" w:type="pct"/>
            <w:tcBorders>
              <w:top w:val="nil"/>
              <w:left w:val="nil"/>
              <w:bottom w:val="single" w:sz="4" w:space="0" w:color="auto"/>
              <w:right w:val="single" w:sz="4" w:space="0" w:color="auto"/>
            </w:tcBorders>
            <w:vAlign w:val="center"/>
          </w:tcPr>
          <w:p w14:paraId="43B0D364" w14:textId="77777777" w:rsidR="0087430A" w:rsidRPr="00757AA1" w:rsidRDefault="0087430A" w:rsidP="00D77E49">
            <w:pPr>
              <w:spacing w:before="40" w:after="40"/>
              <w:jc w:val="center"/>
              <w:rPr>
                <w:i/>
                <w:iCs/>
                <w:color w:val="000000" w:themeColor="text1"/>
              </w:rPr>
            </w:pPr>
            <w:r w:rsidRPr="00757AA1">
              <w:rPr>
                <w:i/>
                <w:iCs/>
                <w:color w:val="000000" w:themeColor="text1"/>
              </w:rPr>
              <w:t> </w:t>
            </w:r>
          </w:p>
        </w:tc>
      </w:tr>
      <w:tr w:rsidR="00D77E49" w:rsidRPr="0087263F" w14:paraId="5481C886" w14:textId="77777777" w:rsidTr="00757AA1">
        <w:trPr>
          <w:trHeight w:val="284"/>
          <w:jc w:val="center"/>
        </w:trPr>
        <w:tc>
          <w:tcPr>
            <w:tcW w:w="429" w:type="pct"/>
            <w:tcBorders>
              <w:top w:val="nil"/>
              <w:left w:val="single" w:sz="4" w:space="0" w:color="auto"/>
              <w:bottom w:val="single" w:sz="4" w:space="0" w:color="auto"/>
              <w:right w:val="single" w:sz="4" w:space="0" w:color="auto"/>
            </w:tcBorders>
            <w:vAlign w:val="center"/>
          </w:tcPr>
          <w:p w14:paraId="33A21707" w14:textId="77777777" w:rsidR="0087430A" w:rsidRPr="00757AA1" w:rsidRDefault="0087430A" w:rsidP="00D77E49">
            <w:pPr>
              <w:spacing w:before="40" w:after="40"/>
              <w:jc w:val="center"/>
              <w:rPr>
                <w:color w:val="000000" w:themeColor="text1"/>
              </w:rPr>
            </w:pPr>
            <w:r w:rsidRPr="00757AA1">
              <w:rPr>
                <w:color w:val="000000" w:themeColor="text1"/>
              </w:rPr>
              <w:t>1.1.1</w:t>
            </w:r>
          </w:p>
        </w:tc>
        <w:tc>
          <w:tcPr>
            <w:tcW w:w="2788" w:type="pct"/>
            <w:tcBorders>
              <w:top w:val="nil"/>
              <w:left w:val="nil"/>
              <w:bottom w:val="single" w:sz="4" w:space="0" w:color="auto"/>
              <w:right w:val="single" w:sz="4" w:space="0" w:color="auto"/>
            </w:tcBorders>
            <w:vAlign w:val="center"/>
          </w:tcPr>
          <w:p w14:paraId="6C5A3DC8" w14:textId="77777777" w:rsidR="0087430A" w:rsidRPr="00757AA1" w:rsidRDefault="00757FBE" w:rsidP="00D77E49">
            <w:pPr>
              <w:spacing w:before="40" w:after="40"/>
              <w:jc w:val="both"/>
              <w:rPr>
                <w:color w:val="000000" w:themeColor="text1"/>
              </w:rPr>
            </w:pPr>
            <w:r w:rsidRPr="00757AA1">
              <w:rPr>
                <w:color w:val="000000" w:themeColor="text1"/>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709" w:type="pct"/>
            <w:tcBorders>
              <w:top w:val="nil"/>
              <w:left w:val="nil"/>
              <w:bottom w:val="single" w:sz="4" w:space="0" w:color="auto"/>
              <w:right w:val="single" w:sz="4" w:space="0" w:color="auto"/>
            </w:tcBorders>
            <w:vAlign w:val="center"/>
          </w:tcPr>
          <w:p w14:paraId="5D01247B" w14:textId="77777777" w:rsidR="0087430A" w:rsidRPr="00757AA1" w:rsidRDefault="0087430A" w:rsidP="00D77E49">
            <w:pPr>
              <w:spacing w:before="40" w:after="40"/>
              <w:jc w:val="center"/>
              <w:rPr>
                <w:color w:val="000000" w:themeColor="text1"/>
              </w:rPr>
            </w:pPr>
            <w:r w:rsidRPr="00757AA1">
              <w:rPr>
                <w:color w:val="000000" w:themeColor="text1"/>
              </w:rPr>
              <w:t>1KS3</w:t>
            </w:r>
          </w:p>
        </w:tc>
        <w:tc>
          <w:tcPr>
            <w:tcW w:w="1073" w:type="pct"/>
            <w:tcBorders>
              <w:top w:val="nil"/>
              <w:left w:val="nil"/>
              <w:bottom w:val="single" w:sz="4" w:space="0" w:color="auto"/>
              <w:right w:val="single" w:sz="4" w:space="0" w:color="auto"/>
            </w:tcBorders>
            <w:vAlign w:val="center"/>
          </w:tcPr>
          <w:p w14:paraId="0FE16238" w14:textId="77777777" w:rsidR="0087430A" w:rsidRPr="00757AA1" w:rsidRDefault="0087430A" w:rsidP="00D77E49">
            <w:pPr>
              <w:spacing w:before="40" w:after="40"/>
              <w:jc w:val="right"/>
              <w:rPr>
                <w:color w:val="000000" w:themeColor="text1"/>
              </w:rPr>
            </w:pPr>
            <w:r w:rsidRPr="00757AA1">
              <w:rPr>
                <w:color w:val="000000" w:themeColor="text1"/>
              </w:rPr>
              <w:t>5,100</w:t>
            </w:r>
          </w:p>
        </w:tc>
      </w:tr>
      <w:tr w:rsidR="00D77E49" w:rsidRPr="0087263F" w14:paraId="37C8FD12" w14:textId="77777777" w:rsidTr="00757AA1">
        <w:trPr>
          <w:trHeight w:val="284"/>
          <w:jc w:val="center"/>
        </w:trPr>
        <w:tc>
          <w:tcPr>
            <w:tcW w:w="429" w:type="pct"/>
            <w:tcBorders>
              <w:top w:val="nil"/>
              <w:left w:val="single" w:sz="4" w:space="0" w:color="auto"/>
              <w:bottom w:val="single" w:sz="4" w:space="0" w:color="auto"/>
              <w:right w:val="single" w:sz="4" w:space="0" w:color="auto"/>
            </w:tcBorders>
            <w:vAlign w:val="center"/>
          </w:tcPr>
          <w:p w14:paraId="11F68FC7" w14:textId="77777777" w:rsidR="0087430A" w:rsidRPr="00757AA1" w:rsidRDefault="0087430A" w:rsidP="00D77E49">
            <w:pPr>
              <w:spacing w:before="40" w:after="40"/>
              <w:jc w:val="center"/>
              <w:rPr>
                <w:color w:val="000000" w:themeColor="text1"/>
              </w:rPr>
            </w:pPr>
            <w:r w:rsidRPr="00757AA1">
              <w:rPr>
                <w:color w:val="000000" w:themeColor="text1"/>
              </w:rPr>
              <w:t>1.1.2</w:t>
            </w:r>
          </w:p>
        </w:tc>
        <w:tc>
          <w:tcPr>
            <w:tcW w:w="2788" w:type="pct"/>
            <w:tcBorders>
              <w:top w:val="nil"/>
              <w:left w:val="nil"/>
              <w:bottom w:val="single" w:sz="4" w:space="0" w:color="auto"/>
              <w:right w:val="single" w:sz="4" w:space="0" w:color="auto"/>
            </w:tcBorders>
            <w:vAlign w:val="center"/>
          </w:tcPr>
          <w:p w14:paraId="3AF689A1" w14:textId="77777777" w:rsidR="0087430A" w:rsidRPr="00757AA1" w:rsidRDefault="00757FBE" w:rsidP="00D77E49">
            <w:pPr>
              <w:spacing w:before="40" w:after="40"/>
              <w:jc w:val="both"/>
              <w:rPr>
                <w:color w:val="000000" w:themeColor="text1"/>
              </w:rPr>
            </w:pPr>
            <w:r w:rsidRPr="00757AA1">
              <w:rPr>
                <w:color w:val="000000" w:themeColor="text1"/>
              </w:rPr>
              <w:t>Chuẩn hóa các lớp đối tượng không gian quy hoạch, kế hoạch sử dụng đất theo quy định về cơ sở dữ liệu quốc gia về đất đai</w:t>
            </w:r>
          </w:p>
        </w:tc>
        <w:tc>
          <w:tcPr>
            <w:tcW w:w="709" w:type="pct"/>
            <w:tcBorders>
              <w:top w:val="nil"/>
              <w:left w:val="nil"/>
              <w:bottom w:val="single" w:sz="4" w:space="0" w:color="auto"/>
              <w:right w:val="single" w:sz="4" w:space="0" w:color="auto"/>
            </w:tcBorders>
            <w:vAlign w:val="center"/>
          </w:tcPr>
          <w:p w14:paraId="1F0AB224" w14:textId="77777777" w:rsidR="0087430A" w:rsidRPr="00757AA1" w:rsidRDefault="0087430A" w:rsidP="00D77E49">
            <w:pPr>
              <w:spacing w:before="40" w:after="40"/>
              <w:jc w:val="center"/>
              <w:rPr>
                <w:color w:val="000000" w:themeColor="text1"/>
              </w:rPr>
            </w:pPr>
            <w:r w:rsidRPr="00757AA1">
              <w:rPr>
                <w:color w:val="000000" w:themeColor="text1"/>
              </w:rPr>
              <w:t>1KS3</w:t>
            </w:r>
          </w:p>
        </w:tc>
        <w:tc>
          <w:tcPr>
            <w:tcW w:w="1073" w:type="pct"/>
            <w:tcBorders>
              <w:top w:val="nil"/>
              <w:left w:val="nil"/>
              <w:bottom w:val="single" w:sz="4" w:space="0" w:color="auto"/>
              <w:right w:val="single" w:sz="4" w:space="0" w:color="auto"/>
            </w:tcBorders>
            <w:vAlign w:val="center"/>
          </w:tcPr>
          <w:p w14:paraId="7860E1F2" w14:textId="77777777" w:rsidR="0087430A" w:rsidRPr="00757AA1" w:rsidRDefault="0087430A" w:rsidP="00D77E49">
            <w:pPr>
              <w:spacing w:before="40" w:after="40"/>
              <w:jc w:val="right"/>
              <w:rPr>
                <w:color w:val="000000" w:themeColor="text1"/>
              </w:rPr>
            </w:pPr>
            <w:r w:rsidRPr="00757AA1">
              <w:rPr>
                <w:color w:val="000000" w:themeColor="text1"/>
              </w:rPr>
              <w:t>17,000</w:t>
            </w:r>
          </w:p>
        </w:tc>
      </w:tr>
      <w:tr w:rsidR="00D77E49" w:rsidRPr="0087263F" w14:paraId="40B6C033" w14:textId="77777777" w:rsidTr="00757AA1">
        <w:trPr>
          <w:trHeight w:val="284"/>
          <w:jc w:val="center"/>
        </w:trPr>
        <w:tc>
          <w:tcPr>
            <w:tcW w:w="429" w:type="pct"/>
            <w:tcBorders>
              <w:top w:val="nil"/>
              <w:left w:val="single" w:sz="4" w:space="0" w:color="auto"/>
              <w:bottom w:val="single" w:sz="4" w:space="0" w:color="auto"/>
              <w:right w:val="single" w:sz="4" w:space="0" w:color="auto"/>
            </w:tcBorders>
            <w:vAlign w:val="center"/>
          </w:tcPr>
          <w:p w14:paraId="34A174A1" w14:textId="77777777" w:rsidR="0087430A" w:rsidRPr="00757AA1" w:rsidRDefault="0087430A" w:rsidP="00D77E49">
            <w:pPr>
              <w:spacing w:before="40" w:after="40"/>
              <w:jc w:val="center"/>
              <w:rPr>
                <w:color w:val="000000" w:themeColor="text1"/>
              </w:rPr>
            </w:pPr>
            <w:r w:rsidRPr="00757AA1">
              <w:rPr>
                <w:color w:val="000000" w:themeColor="text1"/>
              </w:rPr>
              <w:t>1.1.3</w:t>
            </w:r>
          </w:p>
        </w:tc>
        <w:tc>
          <w:tcPr>
            <w:tcW w:w="2788" w:type="pct"/>
            <w:tcBorders>
              <w:top w:val="nil"/>
              <w:left w:val="nil"/>
              <w:bottom w:val="single" w:sz="4" w:space="0" w:color="auto"/>
              <w:right w:val="single" w:sz="4" w:space="0" w:color="auto"/>
            </w:tcBorders>
            <w:vAlign w:val="center"/>
          </w:tcPr>
          <w:p w14:paraId="31041D34" w14:textId="77777777" w:rsidR="0087430A" w:rsidRPr="00757AA1" w:rsidRDefault="00757FBE" w:rsidP="00D77E49">
            <w:pPr>
              <w:spacing w:before="40" w:after="40"/>
              <w:jc w:val="both"/>
              <w:rPr>
                <w:color w:val="000000" w:themeColor="text1"/>
                <w:spacing w:val="-4"/>
              </w:rPr>
            </w:pPr>
            <w:r w:rsidRPr="00757AA1">
              <w:rPr>
                <w:color w:val="000000" w:themeColor="text1"/>
                <w:spacing w:val="-4"/>
              </w:rPr>
              <w:t>Rà soát, chuẩn hóa thông tin thuộc tính cho từng đối tượng không gian quy hoạch, kế hoạch sử dụng đất theo quy định về cơ sở dữ liệu quốc gia về đất đai</w:t>
            </w:r>
          </w:p>
        </w:tc>
        <w:tc>
          <w:tcPr>
            <w:tcW w:w="709" w:type="pct"/>
            <w:tcBorders>
              <w:top w:val="nil"/>
              <w:left w:val="nil"/>
              <w:bottom w:val="single" w:sz="4" w:space="0" w:color="auto"/>
              <w:right w:val="single" w:sz="4" w:space="0" w:color="auto"/>
            </w:tcBorders>
            <w:vAlign w:val="center"/>
          </w:tcPr>
          <w:p w14:paraId="05E13022" w14:textId="77777777" w:rsidR="0087430A" w:rsidRPr="00757AA1" w:rsidRDefault="0087430A" w:rsidP="00D77E49">
            <w:pPr>
              <w:spacing w:before="40" w:after="40"/>
              <w:jc w:val="center"/>
              <w:rPr>
                <w:color w:val="000000" w:themeColor="text1"/>
              </w:rPr>
            </w:pPr>
            <w:r w:rsidRPr="00757AA1">
              <w:rPr>
                <w:color w:val="000000" w:themeColor="text1"/>
              </w:rPr>
              <w:t>1KS3</w:t>
            </w:r>
          </w:p>
        </w:tc>
        <w:tc>
          <w:tcPr>
            <w:tcW w:w="1073" w:type="pct"/>
            <w:tcBorders>
              <w:top w:val="nil"/>
              <w:left w:val="nil"/>
              <w:bottom w:val="single" w:sz="4" w:space="0" w:color="auto"/>
              <w:right w:val="single" w:sz="4" w:space="0" w:color="auto"/>
            </w:tcBorders>
            <w:vAlign w:val="center"/>
          </w:tcPr>
          <w:p w14:paraId="2B002C78" w14:textId="77777777" w:rsidR="0087430A" w:rsidRPr="00757AA1" w:rsidRDefault="0087430A" w:rsidP="00D77E49">
            <w:pPr>
              <w:spacing w:before="40" w:after="40"/>
              <w:jc w:val="right"/>
              <w:rPr>
                <w:color w:val="000000" w:themeColor="text1"/>
              </w:rPr>
            </w:pPr>
            <w:r w:rsidRPr="00757AA1">
              <w:rPr>
                <w:color w:val="000000" w:themeColor="text1"/>
              </w:rPr>
              <w:t>14,450</w:t>
            </w:r>
          </w:p>
        </w:tc>
      </w:tr>
      <w:tr w:rsidR="00D77E49" w:rsidRPr="0087263F" w14:paraId="05010008" w14:textId="77777777" w:rsidTr="00757AA1">
        <w:trPr>
          <w:trHeight w:val="284"/>
          <w:jc w:val="center"/>
        </w:trPr>
        <w:tc>
          <w:tcPr>
            <w:tcW w:w="429" w:type="pct"/>
            <w:tcBorders>
              <w:top w:val="nil"/>
              <w:left w:val="single" w:sz="4" w:space="0" w:color="auto"/>
              <w:bottom w:val="single" w:sz="4" w:space="0" w:color="auto"/>
              <w:right w:val="single" w:sz="4" w:space="0" w:color="auto"/>
            </w:tcBorders>
            <w:vAlign w:val="center"/>
          </w:tcPr>
          <w:p w14:paraId="3DF83EBE" w14:textId="77777777" w:rsidR="0087430A" w:rsidRPr="00757AA1" w:rsidRDefault="0087430A" w:rsidP="00D77E49">
            <w:pPr>
              <w:spacing w:before="40" w:after="40"/>
              <w:jc w:val="center"/>
              <w:rPr>
                <w:color w:val="000000" w:themeColor="text1"/>
              </w:rPr>
            </w:pPr>
            <w:r w:rsidRPr="00757AA1">
              <w:rPr>
                <w:color w:val="000000" w:themeColor="text1"/>
              </w:rPr>
              <w:t>1.2</w:t>
            </w:r>
          </w:p>
        </w:tc>
        <w:tc>
          <w:tcPr>
            <w:tcW w:w="2788" w:type="pct"/>
            <w:tcBorders>
              <w:top w:val="nil"/>
              <w:left w:val="nil"/>
              <w:bottom w:val="single" w:sz="4" w:space="0" w:color="auto"/>
              <w:right w:val="single" w:sz="4" w:space="0" w:color="auto"/>
            </w:tcBorders>
            <w:vAlign w:val="center"/>
          </w:tcPr>
          <w:p w14:paraId="778BCD2C" w14:textId="77777777" w:rsidR="0087430A" w:rsidRPr="00757AA1" w:rsidRDefault="0087430A" w:rsidP="00D77E49">
            <w:pPr>
              <w:spacing w:before="40" w:after="40"/>
              <w:jc w:val="both"/>
              <w:rPr>
                <w:color w:val="000000" w:themeColor="text1"/>
              </w:rPr>
            </w:pPr>
            <w:r w:rsidRPr="00757AA1">
              <w:rPr>
                <w:color w:val="000000" w:themeColor="text1"/>
              </w:rPr>
              <w:t>Chuyển đổi và tích hợp không gian quy hoạch sử dụng đất</w:t>
            </w:r>
          </w:p>
        </w:tc>
        <w:tc>
          <w:tcPr>
            <w:tcW w:w="709" w:type="pct"/>
            <w:tcBorders>
              <w:top w:val="nil"/>
              <w:left w:val="nil"/>
              <w:bottom w:val="single" w:sz="4" w:space="0" w:color="auto"/>
              <w:right w:val="single" w:sz="4" w:space="0" w:color="auto"/>
            </w:tcBorders>
            <w:vAlign w:val="center"/>
          </w:tcPr>
          <w:p w14:paraId="494AFC22" w14:textId="77777777" w:rsidR="0087430A" w:rsidRPr="00757AA1" w:rsidRDefault="0087430A" w:rsidP="00D77E49">
            <w:pPr>
              <w:spacing w:before="40" w:after="40"/>
              <w:jc w:val="center"/>
              <w:rPr>
                <w:color w:val="000000" w:themeColor="text1"/>
              </w:rPr>
            </w:pPr>
          </w:p>
        </w:tc>
        <w:tc>
          <w:tcPr>
            <w:tcW w:w="1073" w:type="pct"/>
            <w:tcBorders>
              <w:top w:val="nil"/>
              <w:left w:val="nil"/>
              <w:bottom w:val="single" w:sz="4" w:space="0" w:color="auto"/>
              <w:right w:val="single" w:sz="4" w:space="0" w:color="auto"/>
            </w:tcBorders>
            <w:vAlign w:val="center"/>
          </w:tcPr>
          <w:p w14:paraId="5CB77499" w14:textId="77777777" w:rsidR="0087430A" w:rsidRPr="00757AA1" w:rsidRDefault="0087430A" w:rsidP="00D77E49">
            <w:pPr>
              <w:spacing w:before="40" w:after="40"/>
              <w:jc w:val="right"/>
              <w:rPr>
                <w:color w:val="000000" w:themeColor="text1"/>
              </w:rPr>
            </w:pPr>
            <w:r w:rsidRPr="00757AA1">
              <w:rPr>
                <w:color w:val="000000" w:themeColor="text1"/>
              </w:rPr>
              <w:t> </w:t>
            </w:r>
          </w:p>
        </w:tc>
      </w:tr>
      <w:tr w:rsidR="00D77E49" w:rsidRPr="0087263F" w14:paraId="615B1742" w14:textId="77777777" w:rsidTr="00757AA1">
        <w:trPr>
          <w:trHeight w:val="284"/>
          <w:jc w:val="center"/>
        </w:trPr>
        <w:tc>
          <w:tcPr>
            <w:tcW w:w="429" w:type="pct"/>
            <w:tcBorders>
              <w:top w:val="nil"/>
              <w:left w:val="single" w:sz="4" w:space="0" w:color="auto"/>
              <w:bottom w:val="single" w:sz="4" w:space="0" w:color="auto"/>
              <w:right w:val="single" w:sz="4" w:space="0" w:color="auto"/>
            </w:tcBorders>
            <w:vAlign w:val="center"/>
          </w:tcPr>
          <w:p w14:paraId="126ADC58" w14:textId="77777777" w:rsidR="00757FBE" w:rsidRPr="00757AA1" w:rsidRDefault="00757FBE" w:rsidP="00D77E49">
            <w:pPr>
              <w:spacing w:before="40" w:after="40"/>
              <w:jc w:val="center"/>
              <w:rPr>
                <w:color w:val="000000" w:themeColor="text1"/>
              </w:rPr>
            </w:pPr>
            <w:r w:rsidRPr="00757AA1">
              <w:rPr>
                <w:color w:val="000000" w:themeColor="text1"/>
              </w:rPr>
              <w:lastRenderedPageBreak/>
              <w:t>1.2.1</w:t>
            </w:r>
          </w:p>
        </w:tc>
        <w:tc>
          <w:tcPr>
            <w:tcW w:w="2788" w:type="pct"/>
            <w:tcBorders>
              <w:top w:val="nil"/>
              <w:left w:val="nil"/>
              <w:bottom w:val="single" w:sz="4" w:space="0" w:color="auto"/>
              <w:right w:val="single" w:sz="4" w:space="0" w:color="auto"/>
            </w:tcBorders>
            <w:vAlign w:val="center"/>
          </w:tcPr>
          <w:p w14:paraId="2893E09B" w14:textId="77777777" w:rsidR="00757FBE" w:rsidRPr="00757AA1" w:rsidRDefault="00757FBE" w:rsidP="00D77E49">
            <w:pPr>
              <w:spacing w:before="40" w:after="40"/>
              <w:jc w:val="both"/>
              <w:rPr>
                <w:color w:val="000000" w:themeColor="text1"/>
              </w:rPr>
            </w:pPr>
            <w:r w:rsidRPr="00757AA1">
              <w:rPr>
                <w:color w:val="000000" w:themeColor="text1"/>
              </w:rPr>
              <w:t>Chuyển đổi các lớp đối tượng không gian quy hoạch, kế hoạch sử dụng đất của bản đồ vào cơ sở dữ liệu đất đai theo đơn vị hành chính</w:t>
            </w:r>
          </w:p>
        </w:tc>
        <w:tc>
          <w:tcPr>
            <w:tcW w:w="709" w:type="pct"/>
            <w:tcBorders>
              <w:top w:val="nil"/>
              <w:left w:val="nil"/>
              <w:bottom w:val="single" w:sz="4" w:space="0" w:color="auto"/>
              <w:right w:val="single" w:sz="4" w:space="0" w:color="auto"/>
            </w:tcBorders>
            <w:vAlign w:val="center"/>
          </w:tcPr>
          <w:p w14:paraId="4C1C5C78" w14:textId="77777777" w:rsidR="00757FBE" w:rsidRPr="00757AA1" w:rsidRDefault="00757FBE" w:rsidP="00D77E49">
            <w:pPr>
              <w:spacing w:before="40" w:after="40"/>
              <w:jc w:val="center"/>
              <w:rPr>
                <w:color w:val="000000" w:themeColor="text1"/>
              </w:rPr>
            </w:pPr>
            <w:r w:rsidRPr="00757AA1">
              <w:rPr>
                <w:color w:val="000000" w:themeColor="text1"/>
              </w:rPr>
              <w:t>1KS3</w:t>
            </w:r>
          </w:p>
        </w:tc>
        <w:tc>
          <w:tcPr>
            <w:tcW w:w="1073" w:type="pct"/>
            <w:tcBorders>
              <w:top w:val="nil"/>
              <w:left w:val="nil"/>
              <w:bottom w:val="single" w:sz="4" w:space="0" w:color="auto"/>
              <w:right w:val="single" w:sz="4" w:space="0" w:color="auto"/>
            </w:tcBorders>
            <w:vAlign w:val="center"/>
          </w:tcPr>
          <w:p w14:paraId="77145057" w14:textId="77777777" w:rsidR="00757FBE" w:rsidRPr="00757AA1" w:rsidRDefault="00757FBE" w:rsidP="00D77E49">
            <w:pPr>
              <w:spacing w:before="40" w:after="40"/>
              <w:jc w:val="right"/>
              <w:rPr>
                <w:color w:val="000000" w:themeColor="text1"/>
              </w:rPr>
            </w:pPr>
            <w:r w:rsidRPr="00757AA1">
              <w:rPr>
                <w:color w:val="000000" w:themeColor="text1"/>
              </w:rPr>
              <w:t xml:space="preserve">        4,250 </w:t>
            </w:r>
          </w:p>
        </w:tc>
      </w:tr>
      <w:tr w:rsidR="00D77E49" w:rsidRPr="0087263F" w14:paraId="6864D230" w14:textId="77777777" w:rsidTr="00757AA1">
        <w:trPr>
          <w:trHeight w:val="284"/>
          <w:jc w:val="center"/>
        </w:trPr>
        <w:tc>
          <w:tcPr>
            <w:tcW w:w="429" w:type="pct"/>
            <w:tcBorders>
              <w:top w:val="nil"/>
              <w:left w:val="single" w:sz="4" w:space="0" w:color="auto"/>
              <w:bottom w:val="single" w:sz="4" w:space="0" w:color="auto"/>
              <w:right w:val="single" w:sz="4" w:space="0" w:color="auto"/>
            </w:tcBorders>
            <w:vAlign w:val="center"/>
          </w:tcPr>
          <w:p w14:paraId="7E983057" w14:textId="77777777" w:rsidR="00757FBE" w:rsidRPr="00757AA1" w:rsidRDefault="00757FBE" w:rsidP="00D77E49">
            <w:pPr>
              <w:spacing w:before="40" w:after="40"/>
              <w:jc w:val="center"/>
              <w:rPr>
                <w:color w:val="000000" w:themeColor="text1"/>
              </w:rPr>
            </w:pPr>
            <w:r w:rsidRPr="00757AA1">
              <w:rPr>
                <w:color w:val="000000" w:themeColor="text1"/>
              </w:rPr>
              <w:t>1.2.2</w:t>
            </w:r>
          </w:p>
        </w:tc>
        <w:tc>
          <w:tcPr>
            <w:tcW w:w="2788" w:type="pct"/>
            <w:tcBorders>
              <w:top w:val="nil"/>
              <w:left w:val="nil"/>
              <w:bottom w:val="single" w:sz="4" w:space="0" w:color="auto"/>
              <w:right w:val="single" w:sz="4" w:space="0" w:color="auto"/>
            </w:tcBorders>
            <w:vAlign w:val="center"/>
          </w:tcPr>
          <w:p w14:paraId="2F8372FE" w14:textId="77777777" w:rsidR="00757FBE" w:rsidRPr="00757AA1" w:rsidRDefault="00757FBE" w:rsidP="00D77E49">
            <w:pPr>
              <w:spacing w:before="40" w:after="40"/>
              <w:jc w:val="both"/>
              <w:rPr>
                <w:color w:val="000000" w:themeColor="text1"/>
              </w:rPr>
            </w:pPr>
            <w:r w:rsidRPr="00757AA1">
              <w:rPr>
                <w:color w:val="000000" w:themeColor="text1"/>
              </w:rPr>
              <w:t>Nhập bổ sung các trường thông tin thuộc tính cho từng đối tượng không gian quy hoạch, kế hoạch sử dụng đất theo quy định về cơ sở dữ liệu quốc gia về đất đai</w:t>
            </w:r>
          </w:p>
        </w:tc>
        <w:tc>
          <w:tcPr>
            <w:tcW w:w="709" w:type="pct"/>
            <w:tcBorders>
              <w:top w:val="nil"/>
              <w:left w:val="nil"/>
              <w:bottom w:val="single" w:sz="4" w:space="0" w:color="auto"/>
              <w:right w:val="single" w:sz="4" w:space="0" w:color="auto"/>
            </w:tcBorders>
            <w:vAlign w:val="center"/>
          </w:tcPr>
          <w:p w14:paraId="60DF37A3" w14:textId="77777777" w:rsidR="00757FBE" w:rsidRPr="00757AA1" w:rsidRDefault="00757FBE" w:rsidP="00D77E49">
            <w:pPr>
              <w:spacing w:before="40" w:after="40"/>
              <w:jc w:val="center"/>
              <w:rPr>
                <w:color w:val="000000" w:themeColor="text1"/>
              </w:rPr>
            </w:pPr>
            <w:r w:rsidRPr="00757AA1">
              <w:rPr>
                <w:color w:val="000000" w:themeColor="text1"/>
              </w:rPr>
              <w:t>1KS3</w:t>
            </w:r>
          </w:p>
        </w:tc>
        <w:tc>
          <w:tcPr>
            <w:tcW w:w="1073" w:type="pct"/>
            <w:tcBorders>
              <w:top w:val="nil"/>
              <w:left w:val="nil"/>
              <w:bottom w:val="single" w:sz="4" w:space="0" w:color="auto"/>
              <w:right w:val="single" w:sz="4" w:space="0" w:color="auto"/>
            </w:tcBorders>
            <w:vAlign w:val="center"/>
          </w:tcPr>
          <w:p w14:paraId="6E665F59" w14:textId="77777777" w:rsidR="00757FBE" w:rsidRPr="00757AA1" w:rsidRDefault="0026726E" w:rsidP="00D77E49">
            <w:pPr>
              <w:spacing w:before="40" w:after="40"/>
              <w:jc w:val="right"/>
              <w:rPr>
                <w:color w:val="000000" w:themeColor="text1"/>
              </w:rPr>
            </w:pPr>
            <w:r w:rsidRPr="00757AA1">
              <w:rPr>
                <w:color w:val="000000" w:themeColor="text1"/>
              </w:rPr>
              <w:t>2,000</w:t>
            </w:r>
          </w:p>
        </w:tc>
      </w:tr>
      <w:tr w:rsidR="00D77E49" w:rsidRPr="0087263F" w14:paraId="06132F61" w14:textId="77777777" w:rsidTr="00757AA1">
        <w:trPr>
          <w:trHeight w:val="284"/>
          <w:jc w:val="center"/>
        </w:trPr>
        <w:tc>
          <w:tcPr>
            <w:tcW w:w="429" w:type="pct"/>
            <w:tcBorders>
              <w:top w:val="nil"/>
              <w:left w:val="single" w:sz="4" w:space="0" w:color="auto"/>
              <w:bottom w:val="single" w:sz="4" w:space="0" w:color="auto"/>
              <w:right w:val="single" w:sz="4" w:space="0" w:color="auto"/>
            </w:tcBorders>
            <w:vAlign w:val="center"/>
          </w:tcPr>
          <w:p w14:paraId="7EE07B30" w14:textId="77777777" w:rsidR="00757FBE" w:rsidRPr="00757AA1" w:rsidRDefault="00757FBE" w:rsidP="00D77E49">
            <w:pPr>
              <w:spacing w:before="40" w:after="40"/>
              <w:jc w:val="center"/>
              <w:rPr>
                <w:color w:val="000000" w:themeColor="text1"/>
              </w:rPr>
            </w:pPr>
            <w:r w:rsidRPr="00757AA1">
              <w:rPr>
                <w:color w:val="000000" w:themeColor="text1"/>
              </w:rPr>
              <w:t>1.2.3</w:t>
            </w:r>
          </w:p>
        </w:tc>
        <w:tc>
          <w:tcPr>
            <w:tcW w:w="2788" w:type="pct"/>
            <w:tcBorders>
              <w:top w:val="nil"/>
              <w:left w:val="nil"/>
              <w:bottom w:val="single" w:sz="4" w:space="0" w:color="auto"/>
              <w:right w:val="single" w:sz="4" w:space="0" w:color="auto"/>
            </w:tcBorders>
            <w:vAlign w:val="center"/>
          </w:tcPr>
          <w:p w14:paraId="04E2D508" w14:textId="77777777" w:rsidR="00757FBE" w:rsidRPr="00757AA1" w:rsidRDefault="00757FBE" w:rsidP="00D77E49">
            <w:pPr>
              <w:spacing w:before="40" w:after="40"/>
              <w:jc w:val="both"/>
              <w:rPr>
                <w:color w:val="000000" w:themeColor="text1"/>
              </w:rPr>
            </w:pPr>
            <w:r w:rsidRPr="00757AA1">
              <w:rPr>
                <w:color w:val="000000" w:themeColor="text1"/>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709" w:type="pct"/>
            <w:tcBorders>
              <w:top w:val="nil"/>
              <w:left w:val="nil"/>
              <w:bottom w:val="single" w:sz="4" w:space="0" w:color="auto"/>
              <w:right w:val="single" w:sz="4" w:space="0" w:color="auto"/>
            </w:tcBorders>
            <w:vAlign w:val="center"/>
          </w:tcPr>
          <w:p w14:paraId="0D13394D" w14:textId="77777777" w:rsidR="00757FBE" w:rsidRPr="00757AA1" w:rsidRDefault="00757FBE" w:rsidP="00D77E49">
            <w:pPr>
              <w:spacing w:before="40" w:after="40"/>
              <w:jc w:val="center"/>
              <w:rPr>
                <w:color w:val="000000" w:themeColor="text1"/>
              </w:rPr>
            </w:pPr>
            <w:r w:rsidRPr="00757AA1">
              <w:rPr>
                <w:color w:val="000000" w:themeColor="text1"/>
              </w:rPr>
              <w:t>1KS3</w:t>
            </w:r>
          </w:p>
        </w:tc>
        <w:tc>
          <w:tcPr>
            <w:tcW w:w="1073" w:type="pct"/>
            <w:tcBorders>
              <w:top w:val="nil"/>
              <w:left w:val="nil"/>
              <w:bottom w:val="single" w:sz="4" w:space="0" w:color="auto"/>
              <w:right w:val="single" w:sz="4" w:space="0" w:color="auto"/>
            </w:tcBorders>
            <w:vAlign w:val="center"/>
          </w:tcPr>
          <w:p w14:paraId="3589E496" w14:textId="77777777" w:rsidR="00757FBE" w:rsidRPr="00757AA1" w:rsidRDefault="00757FBE" w:rsidP="00D77E49">
            <w:pPr>
              <w:spacing w:before="40" w:after="40"/>
              <w:jc w:val="right"/>
              <w:rPr>
                <w:color w:val="000000" w:themeColor="text1"/>
              </w:rPr>
            </w:pPr>
            <w:r w:rsidRPr="00757AA1">
              <w:rPr>
                <w:color w:val="000000" w:themeColor="text1"/>
              </w:rPr>
              <w:t xml:space="preserve">        7,990 </w:t>
            </w:r>
          </w:p>
        </w:tc>
      </w:tr>
      <w:tr w:rsidR="00D77E49" w:rsidRPr="0087263F" w14:paraId="230F08A5" w14:textId="77777777" w:rsidTr="00757AA1">
        <w:trPr>
          <w:trHeight w:val="284"/>
          <w:jc w:val="center"/>
        </w:trPr>
        <w:tc>
          <w:tcPr>
            <w:tcW w:w="429" w:type="pct"/>
            <w:tcBorders>
              <w:top w:val="nil"/>
              <w:left w:val="single" w:sz="4" w:space="0" w:color="auto"/>
              <w:bottom w:val="single" w:sz="4" w:space="0" w:color="auto"/>
              <w:right w:val="single" w:sz="4" w:space="0" w:color="auto"/>
            </w:tcBorders>
            <w:vAlign w:val="center"/>
          </w:tcPr>
          <w:p w14:paraId="290D4A65" w14:textId="77777777" w:rsidR="00757FBE" w:rsidRPr="00757AA1" w:rsidRDefault="00757FBE" w:rsidP="00D77E49">
            <w:pPr>
              <w:spacing w:before="40" w:after="40"/>
              <w:jc w:val="center"/>
              <w:rPr>
                <w:color w:val="000000" w:themeColor="text1"/>
              </w:rPr>
            </w:pPr>
            <w:r w:rsidRPr="00757AA1">
              <w:rPr>
                <w:color w:val="000000" w:themeColor="text1"/>
              </w:rPr>
              <w:t>2</w:t>
            </w:r>
          </w:p>
        </w:tc>
        <w:tc>
          <w:tcPr>
            <w:tcW w:w="2788" w:type="pct"/>
            <w:tcBorders>
              <w:top w:val="nil"/>
              <w:left w:val="nil"/>
              <w:bottom w:val="single" w:sz="4" w:space="0" w:color="auto"/>
              <w:right w:val="single" w:sz="4" w:space="0" w:color="auto"/>
            </w:tcBorders>
            <w:vAlign w:val="center"/>
          </w:tcPr>
          <w:p w14:paraId="7DEBDA55" w14:textId="77777777" w:rsidR="00757FBE" w:rsidRPr="00757AA1" w:rsidRDefault="00757FBE" w:rsidP="00D77E49">
            <w:pPr>
              <w:spacing w:before="40" w:after="40"/>
              <w:jc w:val="both"/>
              <w:rPr>
                <w:color w:val="000000" w:themeColor="text1"/>
              </w:rPr>
            </w:pPr>
            <w:r w:rsidRPr="00757AA1">
              <w:rPr>
                <w:color w:val="000000" w:themeColor="text1"/>
              </w:rPr>
              <w:t>Xây dựng dữ liệu không gian kế hoạch</w:t>
            </w:r>
          </w:p>
        </w:tc>
        <w:tc>
          <w:tcPr>
            <w:tcW w:w="709" w:type="pct"/>
            <w:tcBorders>
              <w:top w:val="nil"/>
              <w:left w:val="nil"/>
              <w:bottom w:val="single" w:sz="4" w:space="0" w:color="auto"/>
              <w:right w:val="single" w:sz="4" w:space="0" w:color="auto"/>
            </w:tcBorders>
            <w:vAlign w:val="center"/>
          </w:tcPr>
          <w:p w14:paraId="5C23E052" w14:textId="77777777" w:rsidR="00757FBE" w:rsidRPr="00757AA1" w:rsidRDefault="00757FBE" w:rsidP="00D77E49">
            <w:pPr>
              <w:spacing w:before="40" w:after="40"/>
              <w:rPr>
                <w:color w:val="000000" w:themeColor="text1"/>
              </w:rPr>
            </w:pPr>
            <w:r w:rsidRPr="00757AA1">
              <w:rPr>
                <w:color w:val="000000" w:themeColor="text1"/>
              </w:rPr>
              <w:t> </w:t>
            </w:r>
          </w:p>
        </w:tc>
        <w:tc>
          <w:tcPr>
            <w:tcW w:w="1073" w:type="pct"/>
            <w:tcBorders>
              <w:top w:val="nil"/>
              <w:left w:val="nil"/>
              <w:bottom w:val="single" w:sz="4" w:space="0" w:color="auto"/>
              <w:right w:val="single" w:sz="4" w:space="0" w:color="auto"/>
            </w:tcBorders>
            <w:vAlign w:val="center"/>
          </w:tcPr>
          <w:p w14:paraId="676183ED" w14:textId="77777777" w:rsidR="00757FBE" w:rsidRPr="00757AA1" w:rsidRDefault="00757FBE" w:rsidP="00D77E49">
            <w:pPr>
              <w:spacing w:before="40" w:after="40"/>
              <w:rPr>
                <w:color w:val="000000" w:themeColor="text1"/>
              </w:rPr>
            </w:pPr>
            <w:r w:rsidRPr="00757AA1">
              <w:rPr>
                <w:color w:val="000000" w:themeColor="text1"/>
              </w:rPr>
              <w:t> </w:t>
            </w:r>
          </w:p>
        </w:tc>
      </w:tr>
      <w:tr w:rsidR="00D77E49" w:rsidRPr="0087263F" w14:paraId="1A43B397" w14:textId="77777777" w:rsidTr="00757AA1">
        <w:trPr>
          <w:trHeight w:val="284"/>
          <w:jc w:val="center"/>
        </w:trPr>
        <w:tc>
          <w:tcPr>
            <w:tcW w:w="429" w:type="pct"/>
            <w:tcBorders>
              <w:top w:val="nil"/>
              <w:left w:val="single" w:sz="4" w:space="0" w:color="auto"/>
              <w:bottom w:val="single" w:sz="4" w:space="0" w:color="auto"/>
              <w:right w:val="single" w:sz="4" w:space="0" w:color="auto"/>
            </w:tcBorders>
            <w:vAlign w:val="center"/>
          </w:tcPr>
          <w:p w14:paraId="12CB6ADA" w14:textId="77777777" w:rsidR="00757FBE" w:rsidRPr="00757AA1" w:rsidRDefault="00757FBE" w:rsidP="00D77E49">
            <w:pPr>
              <w:spacing w:before="40" w:after="40"/>
              <w:jc w:val="center"/>
              <w:rPr>
                <w:color w:val="000000" w:themeColor="text1"/>
              </w:rPr>
            </w:pPr>
            <w:r w:rsidRPr="00757AA1">
              <w:rPr>
                <w:color w:val="000000" w:themeColor="text1"/>
              </w:rPr>
              <w:t>2.1</w:t>
            </w:r>
          </w:p>
        </w:tc>
        <w:tc>
          <w:tcPr>
            <w:tcW w:w="2788" w:type="pct"/>
            <w:tcBorders>
              <w:top w:val="nil"/>
              <w:left w:val="nil"/>
              <w:bottom w:val="single" w:sz="4" w:space="0" w:color="auto"/>
              <w:right w:val="single" w:sz="4" w:space="0" w:color="auto"/>
            </w:tcBorders>
            <w:vAlign w:val="center"/>
          </w:tcPr>
          <w:p w14:paraId="20CED68F" w14:textId="77777777" w:rsidR="00757FBE" w:rsidRPr="00757AA1" w:rsidRDefault="00757FBE" w:rsidP="00D77E49">
            <w:pPr>
              <w:spacing w:before="40" w:after="40"/>
              <w:jc w:val="both"/>
              <w:rPr>
                <w:color w:val="000000" w:themeColor="text1"/>
              </w:rPr>
            </w:pPr>
            <w:r w:rsidRPr="00757AA1">
              <w:rPr>
                <w:color w:val="000000" w:themeColor="text1"/>
              </w:rPr>
              <w:t>Chuẩn hóa các lớp đối tượng không gian kế hoạch sử dụng đất chưa phù hợp</w:t>
            </w:r>
          </w:p>
        </w:tc>
        <w:tc>
          <w:tcPr>
            <w:tcW w:w="709" w:type="pct"/>
            <w:tcBorders>
              <w:top w:val="nil"/>
              <w:left w:val="nil"/>
              <w:bottom w:val="single" w:sz="4" w:space="0" w:color="auto"/>
              <w:right w:val="single" w:sz="4" w:space="0" w:color="auto"/>
            </w:tcBorders>
            <w:vAlign w:val="center"/>
          </w:tcPr>
          <w:p w14:paraId="3A09E99E" w14:textId="77777777" w:rsidR="00757FBE" w:rsidRPr="00757AA1" w:rsidRDefault="00757FBE" w:rsidP="00D77E49">
            <w:pPr>
              <w:spacing w:before="40" w:after="40"/>
              <w:jc w:val="center"/>
              <w:rPr>
                <w:color w:val="000000" w:themeColor="text1"/>
              </w:rPr>
            </w:pPr>
            <w:r w:rsidRPr="00757AA1">
              <w:rPr>
                <w:color w:val="000000" w:themeColor="text1"/>
              </w:rPr>
              <w:t>1KS3</w:t>
            </w:r>
          </w:p>
        </w:tc>
        <w:tc>
          <w:tcPr>
            <w:tcW w:w="1073" w:type="pct"/>
            <w:tcBorders>
              <w:top w:val="nil"/>
              <w:left w:val="nil"/>
              <w:bottom w:val="single" w:sz="4" w:space="0" w:color="auto"/>
              <w:right w:val="single" w:sz="4" w:space="0" w:color="auto"/>
            </w:tcBorders>
            <w:vAlign w:val="center"/>
          </w:tcPr>
          <w:p w14:paraId="295418AF" w14:textId="77777777" w:rsidR="00757FBE" w:rsidRPr="00757AA1" w:rsidRDefault="00757FBE" w:rsidP="00D77E49">
            <w:pPr>
              <w:spacing w:before="40" w:after="40"/>
              <w:jc w:val="right"/>
              <w:rPr>
                <w:color w:val="000000" w:themeColor="text1"/>
              </w:rPr>
            </w:pPr>
            <w:r w:rsidRPr="00757AA1">
              <w:rPr>
                <w:color w:val="000000" w:themeColor="text1"/>
              </w:rPr>
              <w:t>8,500</w:t>
            </w:r>
          </w:p>
        </w:tc>
      </w:tr>
      <w:tr w:rsidR="00D77E49" w:rsidRPr="0087263F" w14:paraId="348601E4" w14:textId="77777777" w:rsidTr="00757AA1">
        <w:trPr>
          <w:trHeight w:val="284"/>
          <w:jc w:val="center"/>
        </w:trPr>
        <w:tc>
          <w:tcPr>
            <w:tcW w:w="429" w:type="pct"/>
            <w:tcBorders>
              <w:top w:val="nil"/>
              <w:left w:val="single" w:sz="4" w:space="0" w:color="auto"/>
              <w:bottom w:val="single" w:sz="4" w:space="0" w:color="auto"/>
              <w:right w:val="single" w:sz="4" w:space="0" w:color="auto"/>
            </w:tcBorders>
            <w:vAlign w:val="center"/>
          </w:tcPr>
          <w:p w14:paraId="324D5C4E" w14:textId="77777777" w:rsidR="00757FBE" w:rsidRPr="00757AA1" w:rsidRDefault="00757FBE" w:rsidP="00D77E49">
            <w:pPr>
              <w:spacing w:before="40" w:after="40"/>
              <w:jc w:val="center"/>
              <w:rPr>
                <w:color w:val="000000" w:themeColor="text1"/>
              </w:rPr>
            </w:pPr>
            <w:r w:rsidRPr="00757AA1">
              <w:rPr>
                <w:color w:val="000000" w:themeColor="text1"/>
              </w:rPr>
              <w:t>2.2</w:t>
            </w:r>
          </w:p>
        </w:tc>
        <w:tc>
          <w:tcPr>
            <w:tcW w:w="2788" w:type="pct"/>
            <w:tcBorders>
              <w:top w:val="nil"/>
              <w:left w:val="nil"/>
              <w:bottom w:val="single" w:sz="4" w:space="0" w:color="auto"/>
              <w:right w:val="single" w:sz="4" w:space="0" w:color="auto"/>
            </w:tcBorders>
            <w:vAlign w:val="center"/>
          </w:tcPr>
          <w:p w14:paraId="5CDAFBDE" w14:textId="77777777" w:rsidR="00757FBE" w:rsidRPr="00757AA1" w:rsidRDefault="00757FBE" w:rsidP="00D77E49">
            <w:pPr>
              <w:spacing w:before="40" w:after="40"/>
              <w:jc w:val="both"/>
              <w:rPr>
                <w:color w:val="000000" w:themeColor="text1"/>
              </w:rPr>
            </w:pPr>
            <w:r w:rsidRPr="00757AA1">
              <w:rPr>
                <w:color w:val="000000" w:themeColor="text1"/>
              </w:rPr>
              <w:t>Rà soát chuẩn hóa thông tin thuộc tính cho từng đối tượng không gian kế hoạch sử dụng đất</w:t>
            </w:r>
          </w:p>
        </w:tc>
        <w:tc>
          <w:tcPr>
            <w:tcW w:w="709" w:type="pct"/>
            <w:tcBorders>
              <w:top w:val="nil"/>
              <w:left w:val="nil"/>
              <w:bottom w:val="single" w:sz="4" w:space="0" w:color="auto"/>
              <w:right w:val="single" w:sz="4" w:space="0" w:color="auto"/>
            </w:tcBorders>
            <w:vAlign w:val="center"/>
          </w:tcPr>
          <w:p w14:paraId="57FD6431" w14:textId="77777777" w:rsidR="00757FBE" w:rsidRPr="00757AA1" w:rsidRDefault="00757FBE" w:rsidP="00D77E49">
            <w:pPr>
              <w:spacing w:before="40" w:after="40"/>
              <w:jc w:val="center"/>
              <w:rPr>
                <w:color w:val="000000" w:themeColor="text1"/>
              </w:rPr>
            </w:pPr>
            <w:r w:rsidRPr="00757AA1">
              <w:rPr>
                <w:color w:val="000000" w:themeColor="text1"/>
              </w:rPr>
              <w:t>1KS3</w:t>
            </w:r>
          </w:p>
        </w:tc>
        <w:tc>
          <w:tcPr>
            <w:tcW w:w="1073" w:type="pct"/>
            <w:tcBorders>
              <w:top w:val="nil"/>
              <w:left w:val="nil"/>
              <w:bottom w:val="single" w:sz="4" w:space="0" w:color="auto"/>
              <w:right w:val="single" w:sz="4" w:space="0" w:color="auto"/>
            </w:tcBorders>
            <w:vAlign w:val="center"/>
          </w:tcPr>
          <w:p w14:paraId="2EF97EE6" w14:textId="062F3AE4" w:rsidR="00757FBE" w:rsidRPr="00757AA1" w:rsidRDefault="00757FBE" w:rsidP="004D04F2">
            <w:pPr>
              <w:spacing w:before="40" w:after="40"/>
              <w:jc w:val="right"/>
              <w:rPr>
                <w:color w:val="000000" w:themeColor="text1"/>
              </w:rPr>
            </w:pPr>
            <w:r w:rsidRPr="00757AA1">
              <w:rPr>
                <w:color w:val="000000" w:themeColor="text1"/>
              </w:rPr>
              <w:t>7,2</w:t>
            </w:r>
            <w:r w:rsidR="004D04F2" w:rsidRPr="00757AA1">
              <w:rPr>
                <w:color w:val="000000" w:themeColor="text1"/>
              </w:rPr>
              <w:t>25</w:t>
            </w:r>
          </w:p>
        </w:tc>
      </w:tr>
      <w:tr w:rsidR="00D77E49" w:rsidRPr="0087263F" w14:paraId="57AEC75C" w14:textId="77777777" w:rsidTr="00757AA1">
        <w:trPr>
          <w:trHeight w:val="284"/>
          <w:jc w:val="center"/>
        </w:trPr>
        <w:tc>
          <w:tcPr>
            <w:tcW w:w="429" w:type="pct"/>
            <w:tcBorders>
              <w:top w:val="nil"/>
              <w:left w:val="single" w:sz="4" w:space="0" w:color="auto"/>
              <w:bottom w:val="single" w:sz="4" w:space="0" w:color="auto"/>
              <w:right w:val="single" w:sz="4" w:space="0" w:color="auto"/>
            </w:tcBorders>
            <w:vAlign w:val="center"/>
          </w:tcPr>
          <w:p w14:paraId="1403547C" w14:textId="77777777" w:rsidR="00757FBE" w:rsidRPr="00757AA1" w:rsidRDefault="00757FBE" w:rsidP="00D77E49">
            <w:pPr>
              <w:spacing w:before="40" w:after="40"/>
              <w:jc w:val="center"/>
              <w:rPr>
                <w:color w:val="000000" w:themeColor="text1"/>
              </w:rPr>
            </w:pPr>
            <w:r w:rsidRPr="00757AA1">
              <w:rPr>
                <w:color w:val="000000" w:themeColor="text1"/>
              </w:rPr>
              <w:t>2.3</w:t>
            </w:r>
          </w:p>
        </w:tc>
        <w:tc>
          <w:tcPr>
            <w:tcW w:w="2788" w:type="pct"/>
            <w:tcBorders>
              <w:top w:val="nil"/>
              <w:left w:val="nil"/>
              <w:bottom w:val="single" w:sz="4" w:space="0" w:color="auto"/>
              <w:right w:val="single" w:sz="4" w:space="0" w:color="auto"/>
            </w:tcBorders>
            <w:vAlign w:val="center"/>
          </w:tcPr>
          <w:p w14:paraId="5ECCC58D" w14:textId="77777777" w:rsidR="00757FBE" w:rsidRPr="00757AA1" w:rsidRDefault="00757FBE" w:rsidP="00D77E49">
            <w:pPr>
              <w:spacing w:before="40" w:after="40"/>
              <w:jc w:val="both"/>
              <w:rPr>
                <w:color w:val="000000" w:themeColor="text1"/>
              </w:rPr>
            </w:pPr>
            <w:r w:rsidRPr="00757AA1">
              <w:rPr>
                <w:color w:val="000000" w:themeColor="text1"/>
              </w:rPr>
              <w:t>Chuyển đổi các lớp đối tượng không gian kế hoạch sử dụng đất của bản đồ, bản vẽ vị trí công trình, dự án vào CSDL đất đai theo đơn vị hành chính</w:t>
            </w:r>
          </w:p>
        </w:tc>
        <w:tc>
          <w:tcPr>
            <w:tcW w:w="709" w:type="pct"/>
            <w:tcBorders>
              <w:top w:val="nil"/>
              <w:left w:val="nil"/>
              <w:bottom w:val="single" w:sz="4" w:space="0" w:color="auto"/>
              <w:right w:val="single" w:sz="4" w:space="0" w:color="auto"/>
            </w:tcBorders>
            <w:vAlign w:val="center"/>
          </w:tcPr>
          <w:p w14:paraId="70C3AE60" w14:textId="77777777" w:rsidR="00757FBE" w:rsidRPr="00757AA1" w:rsidRDefault="00757FBE" w:rsidP="00D77E49">
            <w:pPr>
              <w:spacing w:before="40" w:after="40"/>
              <w:jc w:val="center"/>
              <w:rPr>
                <w:color w:val="000000" w:themeColor="text1"/>
              </w:rPr>
            </w:pPr>
            <w:r w:rsidRPr="00757AA1">
              <w:rPr>
                <w:color w:val="000000" w:themeColor="text1"/>
              </w:rPr>
              <w:t>1KS3</w:t>
            </w:r>
          </w:p>
        </w:tc>
        <w:tc>
          <w:tcPr>
            <w:tcW w:w="1073" w:type="pct"/>
            <w:tcBorders>
              <w:top w:val="nil"/>
              <w:left w:val="nil"/>
              <w:bottom w:val="single" w:sz="4" w:space="0" w:color="auto"/>
              <w:right w:val="single" w:sz="4" w:space="0" w:color="auto"/>
            </w:tcBorders>
            <w:vAlign w:val="center"/>
          </w:tcPr>
          <w:p w14:paraId="1E059841" w14:textId="433EA482" w:rsidR="00757FBE" w:rsidRPr="00757AA1" w:rsidRDefault="00757FBE" w:rsidP="00D5093C">
            <w:pPr>
              <w:spacing w:before="40" w:after="40"/>
              <w:jc w:val="right"/>
              <w:rPr>
                <w:color w:val="000000" w:themeColor="text1"/>
              </w:rPr>
            </w:pPr>
            <w:r w:rsidRPr="00757AA1">
              <w:rPr>
                <w:color w:val="000000" w:themeColor="text1"/>
              </w:rPr>
              <w:t>2,1</w:t>
            </w:r>
            <w:r w:rsidR="00D5093C" w:rsidRPr="00757AA1">
              <w:rPr>
                <w:color w:val="000000" w:themeColor="text1"/>
              </w:rPr>
              <w:t>25</w:t>
            </w:r>
          </w:p>
        </w:tc>
      </w:tr>
    </w:tbl>
    <w:p w14:paraId="6722F4C7" w14:textId="77777777" w:rsidR="00D90625" w:rsidRPr="00757AA1" w:rsidRDefault="004B2B87" w:rsidP="00757AA1">
      <w:pPr>
        <w:spacing w:before="120"/>
        <w:ind w:firstLine="720"/>
        <w:jc w:val="both"/>
        <w:rPr>
          <w:i/>
          <w:color w:val="000000" w:themeColor="text1"/>
          <w:sz w:val="28"/>
          <w:szCs w:val="28"/>
        </w:rPr>
      </w:pPr>
      <w:r w:rsidRPr="00757AA1">
        <w:rPr>
          <w:i/>
          <w:color w:val="000000" w:themeColor="text1"/>
          <w:sz w:val="28"/>
          <w:szCs w:val="28"/>
        </w:rPr>
        <w:t>Ghi chú:</w:t>
      </w:r>
    </w:p>
    <w:p w14:paraId="431566C3" w14:textId="77777777" w:rsidR="00D90625" w:rsidRPr="00757AA1" w:rsidRDefault="0087430A" w:rsidP="00757AA1">
      <w:pPr>
        <w:spacing w:before="120"/>
        <w:ind w:firstLine="720"/>
        <w:jc w:val="both"/>
        <w:rPr>
          <w:color w:val="000000" w:themeColor="text1"/>
          <w:spacing w:val="-2"/>
          <w:sz w:val="28"/>
          <w:szCs w:val="28"/>
        </w:rPr>
      </w:pPr>
      <w:r w:rsidRPr="00757AA1">
        <w:rPr>
          <w:color w:val="000000" w:themeColor="text1"/>
          <w:spacing w:val="-2"/>
          <w:sz w:val="28"/>
          <w:szCs w:val="28"/>
        </w:rPr>
        <w:t xml:space="preserve">(1) Trường hợp xây dựng </w:t>
      </w:r>
      <w:r w:rsidR="00F1008C" w:rsidRPr="00757AA1">
        <w:rPr>
          <w:color w:val="000000" w:themeColor="text1"/>
          <w:spacing w:val="-2"/>
          <w:sz w:val="28"/>
          <w:szCs w:val="28"/>
        </w:rPr>
        <w:t>CSDL</w:t>
      </w:r>
      <w:r w:rsidRPr="00757AA1">
        <w:rPr>
          <w:color w:val="000000" w:themeColor="text1"/>
          <w:spacing w:val="-2"/>
          <w:sz w:val="28"/>
          <w:szCs w:val="28"/>
        </w:rPr>
        <w:t xml:space="preserve"> quy hoạch, kế hoạch sử dụng đất được thực hiện đồng thời với công tác lập quy hoạch, kế hoạch sử dụng đất được quy định như sau:</w:t>
      </w:r>
    </w:p>
    <w:p w14:paraId="271412F8" w14:textId="77777777" w:rsidR="00D90625" w:rsidRPr="00757AA1" w:rsidRDefault="0087430A" w:rsidP="00757AA1">
      <w:pPr>
        <w:spacing w:before="120"/>
        <w:ind w:firstLine="720"/>
        <w:jc w:val="both"/>
        <w:rPr>
          <w:color w:val="000000" w:themeColor="text1"/>
          <w:spacing w:val="-4"/>
          <w:sz w:val="28"/>
          <w:szCs w:val="28"/>
        </w:rPr>
      </w:pPr>
      <w:r w:rsidRPr="00757AA1">
        <w:rPr>
          <w:color w:val="000000" w:themeColor="text1"/>
          <w:spacing w:val="-4"/>
          <w:sz w:val="28"/>
          <w:szCs w:val="28"/>
        </w:rPr>
        <w:t xml:space="preserve">- Các nội dung thực hiện lập quy hoạch, kế hoạch sử dụng đất đai áp dụng theo </w:t>
      </w:r>
      <w:r w:rsidR="00246AB4" w:rsidRPr="00757AA1">
        <w:rPr>
          <w:color w:val="000000" w:themeColor="text1"/>
          <w:spacing w:val="-4"/>
          <w:sz w:val="28"/>
          <w:szCs w:val="28"/>
        </w:rPr>
        <w:t>q</w:t>
      </w:r>
      <w:r w:rsidRPr="00757AA1">
        <w:rPr>
          <w:color w:val="000000" w:themeColor="text1"/>
          <w:spacing w:val="-4"/>
          <w:sz w:val="28"/>
          <w:szCs w:val="28"/>
        </w:rPr>
        <w:t>uy định về</w:t>
      </w:r>
      <w:r w:rsidR="008C4A69" w:rsidRPr="00757AA1">
        <w:rPr>
          <w:color w:val="000000" w:themeColor="text1"/>
          <w:spacing w:val="-4"/>
          <w:sz w:val="28"/>
          <w:szCs w:val="28"/>
        </w:rPr>
        <w:t xml:space="preserve"> </w:t>
      </w:r>
      <w:r w:rsidR="00246AB4" w:rsidRPr="00757AA1">
        <w:rPr>
          <w:color w:val="000000" w:themeColor="text1"/>
          <w:spacing w:val="-4"/>
          <w:sz w:val="28"/>
          <w:szCs w:val="28"/>
        </w:rPr>
        <w:t>đ</w:t>
      </w:r>
      <w:r w:rsidRPr="00757AA1">
        <w:rPr>
          <w:color w:val="000000" w:themeColor="text1"/>
          <w:spacing w:val="-4"/>
          <w:sz w:val="28"/>
          <w:szCs w:val="28"/>
        </w:rPr>
        <w:t xml:space="preserve">ịnh mức kinh tế - kỹ thuật lập quy hoạch, kế hoạch sử dụng đất. </w:t>
      </w:r>
    </w:p>
    <w:p w14:paraId="48287C8D" w14:textId="215472DF" w:rsidR="00D90625" w:rsidRPr="00757AA1" w:rsidRDefault="0087430A" w:rsidP="00757AA1">
      <w:pPr>
        <w:spacing w:before="120"/>
        <w:ind w:firstLine="720"/>
        <w:jc w:val="both"/>
        <w:rPr>
          <w:color w:val="000000" w:themeColor="text1"/>
          <w:sz w:val="28"/>
          <w:szCs w:val="28"/>
        </w:rPr>
      </w:pPr>
      <w:r w:rsidRPr="00757AA1">
        <w:rPr>
          <w:color w:val="000000" w:themeColor="text1"/>
          <w:sz w:val="28"/>
          <w:szCs w:val="28"/>
        </w:rPr>
        <w:t xml:space="preserve">- Đối với việc xây dựng </w:t>
      </w:r>
      <w:r w:rsidR="00F1008C" w:rsidRPr="00757AA1">
        <w:rPr>
          <w:color w:val="000000" w:themeColor="text1"/>
          <w:sz w:val="28"/>
          <w:szCs w:val="28"/>
        </w:rPr>
        <w:t>CSDL</w:t>
      </w:r>
      <w:r w:rsidRPr="00757AA1">
        <w:rPr>
          <w:color w:val="000000" w:themeColor="text1"/>
          <w:sz w:val="28"/>
          <w:szCs w:val="28"/>
        </w:rPr>
        <w:t xml:space="preserve"> quy hoạch, kế hoạch sử dụng đất của các kỳ trước thì thực hiện theo các bước và định mức tại Bảng </w:t>
      </w:r>
      <w:r w:rsidR="00757FBE" w:rsidRPr="00757AA1">
        <w:rPr>
          <w:color w:val="000000" w:themeColor="text1"/>
          <w:sz w:val="28"/>
          <w:szCs w:val="28"/>
        </w:rPr>
        <w:t>1</w:t>
      </w:r>
      <w:r w:rsidR="001D1864" w:rsidRPr="00757AA1">
        <w:rPr>
          <w:color w:val="000000" w:themeColor="text1"/>
          <w:sz w:val="28"/>
          <w:szCs w:val="28"/>
        </w:rPr>
        <w:t>09</w:t>
      </w:r>
      <w:r w:rsidRPr="00757AA1">
        <w:rPr>
          <w:color w:val="000000" w:themeColor="text1"/>
          <w:sz w:val="28"/>
          <w:szCs w:val="28"/>
        </w:rPr>
        <w:t xml:space="preserve">, Bảng </w:t>
      </w:r>
      <w:r w:rsidR="00757FBE" w:rsidRPr="00757AA1">
        <w:rPr>
          <w:color w:val="000000" w:themeColor="text1"/>
          <w:sz w:val="28"/>
          <w:szCs w:val="28"/>
        </w:rPr>
        <w:t>11</w:t>
      </w:r>
      <w:r w:rsidR="001D1864" w:rsidRPr="00757AA1">
        <w:rPr>
          <w:color w:val="000000" w:themeColor="text1"/>
          <w:sz w:val="28"/>
          <w:szCs w:val="28"/>
        </w:rPr>
        <w:t>0</w:t>
      </w:r>
      <w:r w:rsidR="00757FBE" w:rsidRPr="00757AA1">
        <w:rPr>
          <w:color w:val="000000" w:themeColor="text1"/>
          <w:sz w:val="28"/>
          <w:szCs w:val="28"/>
        </w:rPr>
        <w:t xml:space="preserve"> </w:t>
      </w:r>
      <w:r w:rsidRPr="00757AA1">
        <w:rPr>
          <w:color w:val="000000" w:themeColor="text1"/>
          <w:sz w:val="28"/>
          <w:szCs w:val="28"/>
        </w:rPr>
        <w:t xml:space="preserve">và Bảng </w:t>
      </w:r>
      <w:r w:rsidR="00757FBE" w:rsidRPr="00757AA1">
        <w:rPr>
          <w:color w:val="000000" w:themeColor="text1"/>
          <w:sz w:val="28"/>
          <w:szCs w:val="28"/>
        </w:rPr>
        <w:t>11</w:t>
      </w:r>
      <w:r w:rsidR="001D1864" w:rsidRPr="00757AA1">
        <w:rPr>
          <w:color w:val="000000" w:themeColor="text1"/>
          <w:sz w:val="28"/>
          <w:szCs w:val="28"/>
        </w:rPr>
        <w:t>1</w:t>
      </w:r>
      <w:r w:rsidRPr="00757AA1">
        <w:rPr>
          <w:color w:val="000000" w:themeColor="text1"/>
          <w:sz w:val="28"/>
          <w:szCs w:val="28"/>
        </w:rPr>
        <w:t>;</w:t>
      </w:r>
    </w:p>
    <w:p w14:paraId="543EF980" w14:textId="77777777" w:rsidR="00D90625" w:rsidRPr="00757AA1" w:rsidRDefault="0087430A" w:rsidP="00757AA1">
      <w:pPr>
        <w:spacing w:before="120"/>
        <w:ind w:firstLine="720"/>
        <w:jc w:val="both"/>
        <w:rPr>
          <w:color w:val="000000" w:themeColor="text1"/>
          <w:sz w:val="28"/>
          <w:szCs w:val="28"/>
        </w:rPr>
      </w:pPr>
      <w:r w:rsidRPr="00757AA1">
        <w:rPr>
          <w:color w:val="000000" w:themeColor="text1"/>
          <w:sz w:val="28"/>
          <w:szCs w:val="28"/>
        </w:rPr>
        <w:t xml:space="preserve">- </w:t>
      </w:r>
      <w:r w:rsidR="004E15C6" w:rsidRPr="00757AA1">
        <w:rPr>
          <w:color w:val="000000" w:themeColor="text1"/>
          <w:spacing w:val="2"/>
          <w:sz w:val="28"/>
          <w:szCs w:val="28"/>
        </w:rPr>
        <w:t>Đối với việc xây dựng CSDL quy hoạch, kế hoạch sử dụng đất của kỳ hiện tại thì thực hiện cập nhật CSDL quy hoạch, kế hoạch sử dụng đất theo các bước công việc như sau:</w:t>
      </w:r>
    </w:p>
    <w:p w14:paraId="0EF679E5" w14:textId="48754BF7" w:rsidR="00D90625" w:rsidRPr="00757AA1" w:rsidRDefault="0087430A" w:rsidP="00757AA1">
      <w:pPr>
        <w:spacing w:before="120"/>
        <w:ind w:firstLine="720"/>
        <w:jc w:val="both"/>
        <w:rPr>
          <w:color w:val="000000" w:themeColor="text1"/>
          <w:spacing w:val="-6"/>
          <w:sz w:val="28"/>
          <w:szCs w:val="28"/>
        </w:rPr>
      </w:pPr>
      <w:r w:rsidRPr="00757AA1">
        <w:rPr>
          <w:color w:val="000000" w:themeColor="text1"/>
          <w:spacing w:val="-6"/>
          <w:sz w:val="28"/>
          <w:szCs w:val="28"/>
        </w:rPr>
        <w:t xml:space="preserve">+ Đối với </w:t>
      </w:r>
      <w:r w:rsidR="00F1008C" w:rsidRPr="00757AA1">
        <w:rPr>
          <w:color w:val="000000" w:themeColor="text1"/>
          <w:spacing w:val="-6"/>
          <w:sz w:val="28"/>
          <w:szCs w:val="28"/>
        </w:rPr>
        <w:t>CSDL</w:t>
      </w:r>
      <w:r w:rsidRPr="00757AA1">
        <w:rPr>
          <w:color w:val="000000" w:themeColor="text1"/>
          <w:spacing w:val="-6"/>
          <w:sz w:val="28"/>
          <w:szCs w:val="28"/>
        </w:rPr>
        <w:t xml:space="preserve"> quy hoạch sử dụng đất: Áp dụng bước công việc và định mức tại Mục 2 và Mục 3 Bảng </w:t>
      </w:r>
      <w:r w:rsidR="001D1864" w:rsidRPr="00757AA1">
        <w:rPr>
          <w:color w:val="000000" w:themeColor="text1"/>
          <w:sz w:val="28"/>
          <w:szCs w:val="28"/>
        </w:rPr>
        <w:t>109</w:t>
      </w:r>
      <w:r w:rsidRPr="00757AA1">
        <w:rPr>
          <w:color w:val="000000" w:themeColor="text1"/>
          <w:spacing w:val="-6"/>
          <w:sz w:val="28"/>
          <w:szCs w:val="28"/>
        </w:rPr>
        <w:t xml:space="preserve">; Mục 3 và Mục 4, Bảng </w:t>
      </w:r>
      <w:r w:rsidR="001D1864" w:rsidRPr="00757AA1">
        <w:rPr>
          <w:color w:val="000000" w:themeColor="text1"/>
          <w:sz w:val="28"/>
          <w:szCs w:val="28"/>
        </w:rPr>
        <w:t>110</w:t>
      </w:r>
      <w:r w:rsidRPr="00757AA1">
        <w:rPr>
          <w:color w:val="000000" w:themeColor="text1"/>
          <w:spacing w:val="-6"/>
          <w:sz w:val="28"/>
          <w:szCs w:val="28"/>
        </w:rPr>
        <w:t xml:space="preserve">; Mục 1.2  </w:t>
      </w:r>
      <w:r w:rsidR="00757FBE" w:rsidRPr="00757AA1">
        <w:rPr>
          <w:color w:val="000000" w:themeColor="text1"/>
          <w:spacing w:val="-6"/>
          <w:sz w:val="28"/>
          <w:szCs w:val="28"/>
        </w:rPr>
        <w:t>Bảng</w:t>
      </w:r>
      <w:r w:rsidR="001D1864" w:rsidRPr="00757AA1">
        <w:rPr>
          <w:color w:val="000000" w:themeColor="text1"/>
          <w:spacing w:val="-6"/>
          <w:sz w:val="28"/>
          <w:szCs w:val="28"/>
        </w:rPr>
        <w:t xml:space="preserve"> </w:t>
      </w:r>
      <w:r w:rsidR="001D1864" w:rsidRPr="00757AA1">
        <w:rPr>
          <w:color w:val="000000" w:themeColor="text1"/>
          <w:sz w:val="28"/>
          <w:szCs w:val="28"/>
        </w:rPr>
        <w:t>111</w:t>
      </w:r>
      <w:r w:rsidRPr="00757AA1">
        <w:rPr>
          <w:color w:val="000000" w:themeColor="text1"/>
          <w:spacing w:val="-6"/>
          <w:sz w:val="28"/>
          <w:szCs w:val="28"/>
        </w:rPr>
        <w:t>;</w:t>
      </w:r>
    </w:p>
    <w:p w14:paraId="20AF0A3B" w14:textId="03C6C6BA" w:rsidR="00D90625" w:rsidRPr="00757AA1" w:rsidRDefault="0087430A" w:rsidP="00757AA1">
      <w:pPr>
        <w:spacing w:before="120"/>
        <w:ind w:firstLine="720"/>
        <w:jc w:val="both"/>
        <w:rPr>
          <w:color w:val="000000" w:themeColor="text1"/>
          <w:spacing w:val="-6"/>
          <w:sz w:val="28"/>
          <w:szCs w:val="28"/>
        </w:rPr>
      </w:pPr>
      <w:r w:rsidRPr="00757AA1">
        <w:rPr>
          <w:color w:val="000000" w:themeColor="text1"/>
          <w:spacing w:val="-6"/>
          <w:sz w:val="28"/>
          <w:szCs w:val="28"/>
        </w:rPr>
        <w:t xml:space="preserve">+ Đối với dữ liệu kế hoạch sử dụng đất: Áp dụng bước công việc và định mức tại Mục 2 và Mục 3 Bảng </w:t>
      </w:r>
      <w:r w:rsidR="00757FBE" w:rsidRPr="00757AA1">
        <w:rPr>
          <w:color w:val="000000" w:themeColor="text1"/>
          <w:spacing w:val="-6"/>
          <w:sz w:val="28"/>
          <w:szCs w:val="28"/>
        </w:rPr>
        <w:t>1</w:t>
      </w:r>
      <w:r w:rsidR="0016576F" w:rsidRPr="00757AA1">
        <w:rPr>
          <w:color w:val="000000" w:themeColor="text1"/>
          <w:spacing w:val="-6"/>
          <w:sz w:val="28"/>
          <w:szCs w:val="28"/>
        </w:rPr>
        <w:t>09</w:t>
      </w:r>
      <w:r w:rsidRPr="00757AA1">
        <w:rPr>
          <w:color w:val="000000" w:themeColor="text1"/>
          <w:spacing w:val="-6"/>
          <w:sz w:val="28"/>
          <w:szCs w:val="28"/>
        </w:rPr>
        <w:t xml:space="preserve">; Mục 3 và Mục 4 Bảng </w:t>
      </w:r>
      <w:r w:rsidR="00757FBE" w:rsidRPr="00757AA1">
        <w:rPr>
          <w:color w:val="000000" w:themeColor="text1"/>
          <w:spacing w:val="-6"/>
          <w:sz w:val="28"/>
          <w:szCs w:val="28"/>
        </w:rPr>
        <w:t>1</w:t>
      </w:r>
      <w:r w:rsidR="00AE4253" w:rsidRPr="00757AA1">
        <w:rPr>
          <w:color w:val="000000" w:themeColor="text1"/>
          <w:spacing w:val="-6"/>
          <w:sz w:val="28"/>
          <w:szCs w:val="28"/>
        </w:rPr>
        <w:t>1</w:t>
      </w:r>
      <w:r w:rsidR="0016576F" w:rsidRPr="00757AA1">
        <w:rPr>
          <w:color w:val="000000" w:themeColor="text1"/>
          <w:spacing w:val="-6"/>
          <w:sz w:val="28"/>
          <w:szCs w:val="28"/>
        </w:rPr>
        <w:t>0</w:t>
      </w:r>
      <w:r w:rsidRPr="00757AA1">
        <w:rPr>
          <w:color w:val="000000" w:themeColor="text1"/>
          <w:spacing w:val="-6"/>
          <w:sz w:val="28"/>
          <w:szCs w:val="28"/>
        </w:rPr>
        <w:t xml:space="preserve">; Mục 2.3 Bảng </w:t>
      </w:r>
      <w:r w:rsidR="0016576F" w:rsidRPr="00757AA1">
        <w:rPr>
          <w:color w:val="000000" w:themeColor="text1"/>
          <w:sz w:val="28"/>
          <w:szCs w:val="28"/>
        </w:rPr>
        <w:t>111</w:t>
      </w:r>
      <w:r w:rsidRPr="00757AA1">
        <w:rPr>
          <w:color w:val="000000" w:themeColor="text1"/>
          <w:spacing w:val="-6"/>
          <w:sz w:val="28"/>
          <w:szCs w:val="28"/>
        </w:rPr>
        <w:t>;</w:t>
      </w:r>
    </w:p>
    <w:p w14:paraId="76282A35" w14:textId="77777777" w:rsidR="00D90625" w:rsidRPr="00757AA1" w:rsidRDefault="0087430A" w:rsidP="00757AA1">
      <w:pPr>
        <w:spacing w:before="120"/>
        <w:ind w:firstLine="720"/>
        <w:jc w:val="both"/>
        <w:rPr>
          <w:color w:val="000000" w:themeColor="text1"/>
          <w:spacing w:val="-6"/>
          <w:sz w:val="28"/>
          <w:szCs w:val="28"/>
        </w:rPr>
      </w:pPr>
      <w:r w:rsidRPr="00757AA1">
        <w:rPr>
          <w:color w:val="000000" w:themeColor="text1"/>
          <w:spacing w:val="-6"/>
          <w:sz w:val="28"/>
          <w:szCs w:val="28"/>
        </w:rPr>
        <w:t xml:space="preserve">(2) Công việc tại Mục 3 Bảng </w:t>
      </w:r>
      <w:r w:rsidR="00757FBE" w:rsidRPr="00757AA1">
        <w:rPr>
          <w:color w:val="000000" w:themeColor="text1"/>
          <w:spacing w:val="-6"/>
          <w:sz w:val="28"/>
          <w:szCs w:val="28"/>
        </w:rPr>
        <w:t>1</w:t>
      </w:r>
      <w:r w:rsidR="00AE4253" w:rsidRPr="00757AA1">
        <w:rPr>
          <w:color w:val="000000" w:themeColor="text1"/>
          <w:spacing w:val="-6"/>
          <w:sz w:val="28"/>
          <w:szCs w:val="28"/>
        </w:rPr>
        <w:t>13</w:t>
      </w:r>
      <w:r w:rsidR="00757FBE" w:rsidRPr="00757AA1">
        <w:rPr>
          <w:color w:val="000000" w:themeColor="text1"/>
          <w:spacing w:val="-6"/>
          <w:sz w:val="28"/>
          <w:szCs w:val="28"/>
        </w:rPr>
        <w:t xml:space="preserve"> </w:t>
      </w:r>
      <w:r w:rsidRPr="00757AA1">
        <w:rPr>
          <w:color w:val="000000" w:themeColor="text1"/>
          <w:spacing w:val="-6"/>
          <w:sz w:val="28"/>
          <w:szCs w:val="28"/>
        </w:rPr>
        <w:t>do Văn phòng Đăng ký đất đai thực hiện</w:t>
      </w:r>
      <w:r w:rsidR="0062320F" w:rsidRPr="00757AA1">
        <w:rPr>
          <w:color w:val="000000" w:themeColor="text1"/>
          <w:spacing w:val="-6"/>
          <w:sz w:val="28"/>
          <w:szCs w:val="28"/>
        </w:rPr>
        <w:t>.</w:t>
      </w:r>
    </w:p>
    <w:p w14:paraId="7DE83CF8" w14:textId="6CE0AA57" w:rsidR="00D90625" w:rsidRPr="00757AA1" w:rsidRDefault="0087430A" w:rsidP="00757AA1">
      <w:pPr>
        <w:spacing w:before="120"/>
        <w:ind w:firstLine="720"/>
        <w:jc w:val="both"/>
        <w:rPr>
          <w:color w:val="000000" w:themeColor="text1"/>
          <w:sz w:val="28"/>
          <w:szCs w:val="28"/>
        </w:rPr>
      </w:pPr>
      <w:r w:rsidRPr="00757AA1">
        <w:rPr>
          <w:color w:val="000000" w:themeColor="text1"/>
          <w:sz w:val="28"/>
          <w:szCs w:val="28"/>
        </w:rPr>
        <w:lastRenderedPageBreak/>
        <w:t>(3) Nội dung công việc “</w:t>
      </w:r>
      <w:r w:rsidR="00F35597" w:rsidRPr="00757AA1">
        <w:rPr>
          <w:bCs/>
          <w:color w:val="000000" w:themeColor="text1"/>
          <w:sz w:val="28"/>
          <w:szCs w:val="28"/>
        </w:rPr>
        <w:t xml:space="preserve">Xây dựng dữ liệu đất đai phi cấu trúc về </w:t>
      </w:r>
      <w:r w:rsidR="005169B4" w:rsidRPr="00757AA1">
        <w:rPr>
          <w:color w:val="000000" w:themeColor="text1"/>
          <w:sz w:val="28"/>
          <w:szCs w:val="28"/>
        </w:rPr>
        <w:t>quy hoạch, kế hoạch</w:t>
      </w:r>
      <w:r w:rsidRPr="00757AA1">
        <w:rPr>
          <w:color w:val="000000" w:themeColor="text1"/>
          <w:sz w:val="28"/>
          <w:szCs w:val="28"/>
        </w:rPr>
        <w:t xml:space="preserve">” tại Mục 3 Bảng </w:t>
      </w:r>
      <w:r w:rsidR="009D636F" w:rsidRPr="00757AA1">
        <w:rPr>
          <w:color w:val="000000" w:themeColor="text1"/>
          <w:spacing w:val="-6"/>
          <w:sz w:val="28"/>
          <w:szCs w:val="28"/>
        </w:rPr>
        <w:t>110</w:t>
      </w:r>
      <w:r w:rsidR="006872F8" w:rsidRPr="00757AA1">
        <w:rPr>
          <w:color w:val="000000" w:themeColor="text1"/>
          <w:spacing w:val="-6"/>
          <w:sz w:val="28"/>
          <w:szCs w:val="28"/>
        </w:rPr>
        <w:t xml:space="preserve"> </w:t>
      </w:r>
      <w:r w:rsidRPr="00757AA1">
        <w:rPr>
          <w:color w:val="000000" w:themeColor="text1"/>
          <w:sz w:val="28"/>
          <w:szCs w:val="28"/>
        </w:rPr>
        <w:t>phải bổ sung thêm công việc và định mức tại các Mục 1 và Mục 2 Bảng 03</w:t>
      </w:r>
    </w:p>
    <w:p w14:paraId="5177F0E7" w14:textId="7924BA35" w:rsidR="00D90625" w:rsidRPr="00757AA1" w:rsidRDefault="0087430A" w:rsidP="00757AA1">
      <w:pPr>
        <w:spacing w:before="120"/>
        <w:ind w:firstLine="720"/>
        <w:jc w:val="both"/>
        <w:rPr>
          <w:color w:val="000000" w:themeColor="text1"/>
          <w:sz w:val="28"/>
          <w:szCs w:val="28"/>
        </w:rPr>
      </w:pPr>
      <w:r w:rsidRPr="00757AA1">
        <w:rPr>
          <w:color w:val="000000" w:themeColor="text1"/>
          <w:sz w:val="28"/>
          <w:szCs w:val="28"/>
        </w:rPr>
        <w:t xml:space="preserve">(4) Đơn vị tính “Lớp dữ liệu” tại Bảng </w:t>
      </w:r>
      <w:r w:rsidR="009D636F" w:rsidRPr="00757AA1">
        <w:rPr>
          <w:color w:val="000000" w:themeColor="text1"/>
          <w:sz w:val="28"/>
          <w:szCs w:val="28"/>
        </w:rPr>
        <w:t xml:space="preserve">111 </w:t>
      </w:r>
      <w:r w:rsidRPr="00757AA1">
        <w:rPr>
          <w:color w:val="000000" w:themeColor="text1"/>
          <w:sz w:val="28"/>
          <w:szCs w:val="28"/>
        </w:rPr>
        <w:t>là một lớp dữ liệu không gian quy hoạch sử dụng đất hoặc kế hoạch sử dụng đất của một</w:t>
      </w:r>
      <w:r w:rsidR="00294367" w:rsidRPr="00757AA1">
        <w:rPr>
          <w:color w:val="000000" w:themeColor="text1"/>
          <w:sz w:val="28"/>
          <w:szCs w:val="28"/>
        </w:rPr>
        <w:t xml:space="preserve"> xã</w:t>
      </w:r>
      <w:r w:rsidRPr="00757AA1">
        <w:rPr>
          <w:color w:val="000000" w:themeColor="text1"/>
          <w:sz w:val="28"/>
          <w:szCs w:val="28"/>
        </w:rPr>
        <w:t xml:space="preserve"> theo </w:t>
      </w:r>
      <w:r w:rsidR="00CF5738" w:rsidRPr="00757AA1">
        <w:rPr>
          <w:color w:val="000000" w:themeColor="text1"/>
          <w:sz w:val="28"/>
          <w:szCs w:val="28"/>
        </w:rPr>
        <w:t>q</w:t>
      </w:r>
      <w:r w:rsidRPr="00757AA1">
        <w:rPr>
          <w:color w:val="000000" w:themeColor="text1"/>
          <w:sz w:val="28"/>
          <w:szCs w:val="28"/>
        </w:rPr>
        <w:t xml:space="preserve">uy định kỹ thuật về </w:t>
      </w:r>
      <w:r w:rsidR="00F1008C" w:rsidRPr="00757AA1">
        <w:rPr>
          <w:color w:val="000000" w:themeColor="text1"/>
          <w:sz w:val="28"/>
          <w:szCs w:val="28"/>
        </w:rPr>
        <w:t>CSDL</w:t>
      </w:r>
      <w:r w:rsidRPr="00757AA1">
        <w:rPr>
          <w:color w:val="000000" w:themeColor="text1"/>
          <w:sz w:val="28"/>
          <w:szCs w:val="28"/>
        </w:rPr>
        <w:t xml:space="preserve"> đất đai.</w:t>
      </w:r>
    </w:p>
    <w:p w14:paraId="01619CAC" w14:textId="77777777" w:rsidR="00D90625" w:rsidRPr="00757AA1" w:rsidRDefault="0087430A" w:rsidP="00757AA1">
      <w:pPr>
        <w:spacing w:before="120"/>
        <w:ind w:firstLine="720"/>
        <w:jc w:val="both"/>
        <w:rPr>
          <w:color w:val="000000" w:themeColor="text1"/>
          <w:sz w:val="28"/>
          <w:szCs w:val="28"/>
        </w:rPr>
      </w:pPr>
      <w:r w:rsidRPr="00757AA1">
        <w:rPr>
          <w:color w:val="000000" w:themeColor="text1"/>
          <w:sz w:val="28"/>
          <w:szCs w:val="28"/>
        </w:rPr>
        <w:t xml:space="preserve">(5) Định mức tại Mục 1.1 Bảng </w:t>
      </w:r>
      <w:r w:rsidR="00757FBE" w:rsidRPr="00757AA1">
        <w:rPr>
          <w:color w:val="000000" w:themeColor="text1"/>
          <w:sz w:val="28"/>
          <w:szCs w:val="28"/>
        </w:rPr>
        <w:t>11</w:t>
      </w:r>
      <w:r w:rsidR="00AE4253" w:rsidRPr="00757AA1">
        <w:rPr>
          <w:color w:val="000000" w:themeColor="text1"/>
          <w:sz w:val="28"/>
          <w:szCs w:val="28"/>
        </w:rPr>
        <w:t>5</w:t>
      </w:r>
      <w:r w:rsidR="00757FBE" w:rsidRPr="00757AA1">
        <w:rPr>
          <w:color w:val="000000" w:themeColor="text1"/>
          <w:sz w:val="28"/>
          <w:szCs w:val="28"/>
        </w:rPr>
        <w:t xml:space="preserve"> </w:t>
      </w:r>
      <w:r w:rsidRPr="00757AA1">
        <w:rPr>
          <w:color w:val="000000" w:themeColor="text1"/>
          <w:sz w:val="28"/>
          <w:szCs w:val="28"/>
        </w:rPr>
        <w:t>tính cho một tỉnh trung bình có bản đồ quy hoạch sử dụng đất tỷ lệ 1:</w:t>
      </w:r>
      <w:r w:rsidR="00F5585D" w:rsidRPr="00757AA1">
        <w:rPr>
          <w:color w:val="000000" w:themeColor="text1"/>
          <w:sz w:val="28"/>
          <w:szCs w:val="28"/>
        </w:rPr>
        <w:t>5</w:t>
      </w:r>
      <w:r w:rsidR="00BE16F7" w:rsidRPr="00757AA1">
        <w:rPr>
          <w:color w:val="000000" w:themeColor="text1"/>
          <w:sz w:val="28"/>
          <w:szCs w:val="28"/>
        </w:rPr>
        <w:t>0.</w:t>
      </w:r>
      <w:r w:rsidRPr="00757AA1">
        <w:rPr>
          <w:color w:val="000000" w:themeColor="text1"/>
          <w:sz w:val="28"/>
          <w:szCs w:val="28"/>
        </w:rPr>
        <w:t>00</w:t>
      </w:r>
      <w:r w:rsidR="00F21F31" w:rsidRPr="00757AA1">
        <w:rPr>
          <w:color w:val="000000" w:themeColor="text1"/>
          <w:sz w:val="28"/>
          <w:szCs w:val="28"/>
        </w:rPr>
        <w:t>0.</w:t>
      </w:r>
      <w:r w:rsidRPr="00757AA1">
        <w:rPr>
          <w:color w:val="000000" w:themeColor="text1"/>
          <w:sz w:val="28"/>
          <w:szCs w:val="28"/>
        </w:rPr>
        <w:t xml:space="preserve"> Khi tính mức cho từng tỉnh cụ thể thì căn cứ vào tỷ lệ bản đồ quy hoạch sử dụng đất của tỉnh đó để tính theo công thức sau:</w:t>
      </w:r>
    </w:p>
    <w:p w14:paraId="18C4224B" w14:textId="77777777" w:rsidR="00D90625" w:rsidRPr="00757AA1" w:rsidRDefault="00674072" w:rsidP="00757AA1">
      <w:pPr>
        <w:spacing w:before="120"/>
        <w:ind w:firstLine="720"/>
        <w:jc w:val="both"/>
        <w:rPr>
          <w:color w:val="000000" w:themeColor="text1"/>
          <w:sz w:val="28"/>
          <w:szCs w:val="28"/>
        </w:rPr>
      </w:pPr>
      <w:r w:rsidRPr="00757AA1">
        <w:rPr>
          <w:color w:val="000000" w:themeColor="text1"/>
          <w:sz w:val="28"/>
          <w:szCs w:val="28"/>
        </w:rPr>
        <w:t xml:space="preserve">Mt </w:t>
      </w:r>
      <w:r w:rsidR="0087430A" w:rsidRPr="00757AA1">
        <w:rPr>
          <w:color w:val="000000" w:themeColor="text1"/>
          <w:sz w:val="28"/>
          <w:szCs w:val="28"/>
        </w:rPr>
        <w:t>= M x K</w:t>
      </w:r>
    </w:p>
    <w:p w14:paraId="37644661" w14:textId="77777777" w:rsidR="00D90625" w:rsidRPr="00757AA1" w:rsidRDefault="0087430A" w:rsidP="00757AA1">
      <w:pPr>
        <w:spacing w:before="120"/>
        <w:ind w:firstLine="720"/>
        <w:jc w:val="both"/>
        <w:rPr>
          <w:color w:val="000000" w:themeColor="text1"/>
          <w:sz w:val="28"/>
          <w:szCs w:val="28"/>
        </w:rPr>
      </w:pPr>
      <w:r w:rsidRPr="00757AA1">
        <w:rPr>
          <w:color w:val="000000" w:themeColor="text1"/>
          <w:sz w:val="28"/>
          <w:szCs w:val="28"/>
        </w:rPr>
        <w:t>Trong đó:</w:t>
      </w:r>
    </w:p>
    <w:p w14:paraId="1CECBFE2" w14:textId="77777777" w:rsidR="00D90625" w:rsidRPr="00757AA1" w:rsidRDefault="0087430A" w:rsidP="00757AA1">
      <w:pPr>
        <w:spacing w:before="120"/>
        <w:ind w:firstLine="720"/>
        <w:jc w:val="both"/>
        <w:rPr>
          <w:color w:val="000000" w:themeColor="text1"/>
          <w:sz w:val="28"/>
          <w:szCs w:val="28"/>
        </w:rPr>
      </w:pPr>
      <w:r w:rsidRPr="00757AA1">
        <w:rPr>
          <w:color w:val="000000" w:themeColor="text1"/>
          <w:sz w:val="28"/>
          <w:szCs w:val="28"/>
        </w:rPr>
        <w:t xml:space="preserve">- </w:t>
      </w:r>
      <w:r w:rsidR="00674072" w:rsidRPr="00757AA1">
        <w:rPr>
          <w:color w:val="000000" w:themeColor="text1"/>
          <w:sz w:val="28"/>
          <w:szCs w:val="28"/>
        </w:rPr>
        <w:t>Mt</w:t>
      </w:r>
      <w:r w:rsidRPr="00757AA1">
        <w:rPr>
          <w:color w:val="000000" w:themeColor="text1"/>
          <w:sz w:val="28"/>
          <w:szCs w:val="28"/>
        </w:rPr>
        <w:t xml:space="preserve">: </w:t>
      </w:r>
      <w:r w:rsidR="005C379F" w:rsidRPr="00757AA1">
        <w:rPr>
          <w:color w:val="000000" w:themeColor="text1"/>
          <w:sz w:val="28"/>
          <w:szCs w:val="28"/>
        </w:rPr>
        <w:t>L</w:t>
      </w:r>
      <w:r w:rsidRPr="00757AA1">
        <w:rPr>
          <w:color w:val="000000" w:themeColor="text1"/>
          <w:sz w:val="28"/>
          <w:szCs w:val="28"/>
        </w:rPr>
        <w:t>à mức lao động cần tính;</w:t>
      </w:r>
    </w:p>
    <w:p w14:paraId="418A0B95" w14:textId="77777777" w:rsidR="00D90625" w:rsidRPr="00757AA1" w:rsidRDefault="0087430A" w:rsidP="00757AA1">
      <w:pPr>
        <w:spacing w:before="120"/>
        <w:ind w:firstLine="720"/>
        <w:jc w:val="both"/>
        <w:rPr>
          <w:color w:val="000000" w:themeColor="text1"/>
          <w:sz w:val="28"/>
          <w:szCs w:val="28"/>
        </w:rPr>
      </w:pPr>
      <w:r w:rsidRPr="00757AA1">
        <w:rPr>
          <w:color w:val="000000" w:themeColor="text1"/>
          <w:sz w:val="28"/>
          <w:szCs w:val="28"/>
        </w:rPr>
        <w:t xml:space="preserve">- M: </w:t>
      </w:r>
      <w:r w:rsidR="005C379F" w:rsidRPr="00757AA1">
        <w:rPr>
          <w:color w:val="000000" w:themeColor="text1"/>
          <w:sz w:val="28"/>
          <w:szCs w:val="28"/>
        </w:rPr>
        <w:t>L</w:t>
      </w:r>
      <w:r w:rsidRPr="00757AA1">
        <w:rPr>
          <w:color w:val="000000" w:themeColor="text1"/>
          <w:sz w:val="28"/>
          <w:szCs w:val="28"/>
        </w:rPr>
        <w:t xml:space="preserve">à mức Chuẩn hóa các lớp đối tượng không gian quy hoạch sử dụng đất đai tại Mục 1.1 Bảng số </w:t>
      </w:r>
      <w:r w:rsidR="00757FBE" w:rsidRPr="00757AA1">
        <w:rPr>
          <w:color w:val="000000" w:themeColor="text1"/>
          <w:sz w:val="28"/>
          <w:szCs w:val="28"/>
        </w:rPr>
        <w:t>111</w:t>
      </w:r>
      <w:r w:rsidRPr="00757AA1">
        <w:rPr>
          <w:color w:val="000000" w:themeColor="text1"/>
          <w:sz w:val="28"/>
          <w:szCs w:val="28"/>
        </w:rPr>
        <w:t>;</w:t>
      </w:r>
    </w:p>
    <w:p w14:paraId="67EB1BBB" w14:textId="016E4F7C" w:rsidR="00D90625" w:rsidRPr="00757AA1" w:rsidRDefault="0087430A" w:rsidP="00757AA1">
      <w:pPr>
        <w:spacing w:before="120"/>
        <w:ind w:firstLine="720"/>
        <w:jc w:val="both"/>
        <w:rPr>
          <w:color w:val="000000" w:themeColor="text1"/>
          <w:sz w:val="28"/>
          <w:szCs w:val="28"/>
        </w:rPr>
      </w:pPr>
      <w:r w:rsidRPr="00757AA1">
        <w:rPr>
          <w:color w:val="000000" w:themeColor="text1"/>
          <w:sz w:val="28"/>
          <w:szCs w:val="28"/>
        </w:rPr>
        <w:t xml:space="preserve">- K: </w:t>
      </w:r>
      <w:r w:rsidR="005C379F" w:rsidRPr="00757AA1">
        <w:rPr>
          <w:color w:val="000000" w:themeColor="text1"/>
          <w:sz w:val="28"/>
          <w:szCs w:val="28"/>
        </w:rPr>
        <w:t>L</w:t>
      </w:r>
      <w:r w:rsidRPr="00757AA1">
        <w:rPr>
          <w:color w:val="000000" w:themeColor="text1"/>
          <w:sz w:val="28"/>
          <w:szCs w:val="28"/>
        </w:rPr>
        <w:t>à hệ số điều chỉnh định mức chuẩn hóa các lớp đối tượng không gian quy hoạch sử dụng đất (</w:t>
      </w:r>
      <w:r w:rsidR="00AA71C7" w:rsidRPr="00757AA1">
        <w:rPr>
          <w:color w:val="000000" w:themeColor="text1"/>
          <w:sz w:val="28"/>
          <w:szCs w:val="28"/>
        </w:rPr>
        <w:t>Đ</w:t>
      </w:r>
      <w:r w:rsidRPr="00757AA1">
        <w:rPr>
          <w:color w:val="000000" w:themeColor="text1"/>
          <w:sz w:val="28"/>
          <w:szCs w:val="28"/>
        </w:rPr>
        <w:t xml:space="preserve">ược xác định theo Bảng </w:t>
      </w:r>
      <w:r w:rsidR="00757FBE" w:rsidRPr="00757AA1">
        <w:rPr>
          <w:color w:val="000000" w:themeColor="text1"/>
          <w:sz w:val="28"/>
          <w:szCs w:val="28"/>
        </w:rPr>
        <w:t>11</w:t>
      </w:r>
      <w:r w:rsidR="006872F8" w:rsidRPr="00757AA1">
        <w:rPr>
          <w:color w:val="000000" w:themeColor="text1"/>
          <w:sz w:val="28"/>
          <w:szCs w:val="28"/>
        </w:rPr>
        <w:t>2</w:t>
      </w:r>
      <w:r w:rsidRPr="00757AA1">
        <w:rPr>
          <w:color w:val="000000" w:themeColor="text1"/>
          <w:sz w:val="28"/>
          <w:szCs w:val="28"/>
        </w:rPr>
        <w:t>).</w:t>
      </w:r>
    </w:p>
    <w:p w14:paraId="5F72D0BD" w14:textId="3117CDD7" w:rsidR="0057350F" w:rsidRPr="00757AA1" w:rsidRDefault="004B2B87" w:rsidP="00757AA1">
      <w:pPr>
        <w:spacing w:before="120"/>
        <w:ind w:firstLine="720"/>
        <w:jc w:val="right"/>
        <w:outlineLvl w:val="4"/>
        <w:rPr>
          <w:i/>
          <w:color w:val="000000" w:themeColor="text1"/>
          <w:sz w:val="28"/>
          <w:szCs w:val="28"/>
        </w:rPr>
      </w:pPr>
      <w:r w:rsidRPr="00757AA1">
        <w:rPr>
          <w:i/>
          <w:color w:val="000000" w:themeColor="text1"/>
          <w:sz w:val="28"/>
          <w:szCs w:val="28"/>
        </w:rPr>
        <w:t xml:space="preserve">Bảng số </w:t>
      </w:r>
      <w:r w:rsidR="00757FBE" w:rsidRPr="00757AA1">
        <w:rPr>
          <w:i/>
          <w:color w:val="000000" w:themeColor="text1"/>
          <w:sz w:val="28"/>
          <w:szCs w:val="28"/>
        </w:rPr>
        <w:t>11</w:t>
      </w:r>
      <w:r w:rsidR="00533E0B" w:rsidRPr="00757AA1">
        <w:rPr>
          <w:i/>
          <w:color w:val="000000" w:themeColor="text1"/>
          <w:sz w:val="28"/>
          <w:szCs w:val="28"/>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5105"/>
        <w:gridCol w:w="1019"/>
        <w:gridCol w:w="1126"/>
        <w:gridCol w:w="1139"/>
      </w:tblGrid>
      <w:tr w:rsidR="00D77E49" w:rsidRPr="0087263F" w14:paraId="4E8748F0" w14:textId="77777777" w:rsidTr="00757AA1">
        <w:trPr>
          <w:trHeight w:val="438"/>
          <w:tblHeader/>
          <w:jc w:val="center"/>
        </w:trPr>
        <w:tc>
          <w:tcPr>
            <w:tcW w:w="373" w:type="pct"/>
            <w:vMerge w:val="restart"/>
            <w:noWrap/>
            <w:vAlign w:val="center"/>
          </w:tcPr>
          <w:p w14:paraId="52BECDCF" w14:textId="77777777" w:rsidR="004B2B87" w:rsidRPr="0087263F" w:rsidRDefault="004B2B87" w:rsidP="00D77E49">
            <w:pPr>
              <w:spacing w:before="40" w:after="40"/>
              <w:jc w:val="center"/>
              <w:rPr>
                <w:b/>
                <w:color w:val="000000" w:themeColor="text1"/>
              </w:rPr>
            </w:pPr>
            <w:r w:rsidRPr="0087263F">
              <w:rPr>
                <w:b/>
                <w:color w:val="000000" w:themeColor="text1"/>
              </w:rPr>
              <w:t>STT</w:t>
            </w:r>
          </w:p>
        </w:tc>
        <w:tc>
          <w:tcPr>
            <w:tcW w:w="2817" w:type="pct"/>
            <w:vMerge w:val="restart"/>
            <w:noWrap/>
            <w:vAlign w:val="center"/>
          </w:tcPr>
          <w:p w14:paraId="7CEA4E4B" w14:textId="77777777" w:rsidR="004B2B87" w:rsidRPr="0087263F" w:rsidRDefault="004B2B87" w:rsidP="00D77E49">
            <w:pPr>
              <w:spacing w:before="40" w:after="40"/>
              <w:jc w:val="center"/>
              <w:rPr>
                <w:b/>
                <w:color w:val="000000" w:themeColor="text1"/>
              </w:rPr>
            </w:pPr>
            <w:r w:rsidRPr="0087263F">
              <w:rPr>
                <w:b/>
                <w:color w:val="000000" w:themeColor="text1"/>
              </w:rPr>
              <w:t>Nội dung công việc</w:t>
            </w:r>
          </w:p>
        </w:tc>
        <w:tc>
          <w:tcPr>
            <w:tcW w:w="1809" w:type="pct"/>
            <w:gridSpan w:val="3"/>
            <w:vAlign w:val="center"/>
          </w:tcPr>
          <w:p w14:paraId="43CA9A1E" w14:textId="77777777" w:rsidR="004B2B87" w:rsidRPr="0087263F" w:rsidRDefault="004B2B87" w:rsidP="00D77E49">
            <w:pPr>
              <w:spacing w:before="40" w:after="40"/>
              <w:jc w:val="center"/>
              <w:rPr>
                <w:b/>
                <w:color w:val="000000" w:themeColor="text1"/>
              </w:rPr>
            </w:pPr>
            <w:r w:rsidRPr="0087263F">
              <w:rPr>
                <w:b/>
                <w:color w:val="000000" w:themeColor="text1"/>
              </w:rPr>
              <w:t xml:space="preserve">Hệ số </w:t>
            </w:r>
            <w:r w:rsidR="009B69AD" w:rsidRPr="0087263F">
              <w:rPr>
                <w:b/>
                <w:color w:val="000000" w:themeColor="text1"/>
              </w:rPr>
              <w:t xml:space="preserve">K </w:t>
            </w:r>
            <w:r w:rsidRPr="0087263F">
              <w:rPr>
                <w:b/>
                <w:color w:val="000000" w:themeColor="text1"/>
              </w:rPr>
              <w:t>điều chỉnh định mức</w:t>
            </w:r>
          </w:p>
        </w:tc>
      </w:tr>
      <w:tr w:rsidR="00D77E49" w:rsidRPr="0087263F" w14:paraId="2A01E126" w14:textId="77777777" w:rsidTr="00757AA1">
        <w:trPr>
          <w:trHeight w:val="284"/>
          <w:tblHeader/>
          <w:jc w:val="center"/>
        </w:trPr>
        <w:tc>
          <w:tcPr>
            <w:tcW w:w="373" w:type="pct"/>
            <w:vMerge/>
            <w:vAlign w:val="center"/>
          </w:tcPr>
          <w:p w14:paraId="37060970" w14:textId="77777777" w:rsidR="004B2B87" w:rsidRPr="0087263F" w:rsidRDefault="004B2B87" w:rsidP="00D77E49">
            <w:pPr>
              <w:spacing w:before="40" w:after="40"/>
              <w:rPr>
                <w:b/>
                <w:color w:val="000000" w:themeColor="text1"/>
              </w:rPr>
            </w:pPr>
          </w:p>
        </w:tc>
        <w:tc>
          <w:tcPr>
            <w:tcW w:w="2817" w:type="pct"/>
            <w:vMerge/>
            <w:vAlign w:val="center"/>
          </w:tcPr>
          <w:p w14:paraId="7DA4D6E4" w14:textId="77777777" w:rsidR="004B2B87" w:rsidRPr="0087263F" w:rsidRDefault="004B2B87" w:rsidP="00D77E49">
            <w:pPr>
              <w:spacing w:before="40" w:after="40"/>
              <w:rPr>
                <w:b/>
                <w:color w:val="000000" w:themeColor="text1"/>
              </w:rPr>
            </w:pPr>
          </w:p>
        </w:tc>
        <w:tc>
          <w:tcPr>
            <w:tcW w:w="563" w:type="pct"/>
            <w:vAlign w:val="center"/>
          </w:tcPr>
          <w:p w14:paraId="37D4D46D" w14:textId="77777777" w:rsidR="00D90625" w:rsidRPr="0087263F" w:rsidRDefault="004B2B87" w:rsidP="00D77E49">
            <w:pPr>
              <w:spacing w:before="40" w:after="40"/>
              <w:ind w:left="-57" w:right="-57"/>
              <w:jc w:val="center"/>
              <w:rPr>
                <w:b/>
                <w:bCs/>
                <w:color w:val="000000" w:themeColor="text1"/>
              </w:rPr>
            </w:pPr>
            <w:r w:rsidRPr="0087263F">
              <w:rPr>
                <w:b/>
                <w:color w:val="000000" w:themeColor="text1"/>
              </w:rPr>
              <w:t>Tỷ lệ 1:</w:t>
            </w:r>
            <w:r w:rsidR="004E15C6" w:rsidRPr="0087263F">
              <w:rPr>
                <w:b/>
                <w:color w:val="000000" w:themeColor="text1"/>
              </w:rPr>
              <w:t>25.</w:t>
            </w:r>
            <w:r w:rsidR="00753C41" w:rsidRPr="0087263F">
              <w:rPr>
                <w:b/>
                <w:color w:val="000000" w:themeColor="text1"/>
              </w:rPr>
              <w:t>000</w:t>
            </w:r>
          </w:p>
        </w:tc>
        <w:tc>
          <w:tcPr>
            <w:tcW w:w="623" w:type="pct"/>
            <w:vAlign w:val="center"/>
          </w:tcPr>
          <w:p w14:paraId="7AE62D24" w14:textId="77777777" w:rsidR="00D90625" w:rsidRPr="0087263F" w:rsidRDefault="004B2B87" w:rsidP="00D77E49">
            <w:pPr>
              <w:spacing w:before="40" w:after="40"/>
              <w:ind w:left="-57" w:right="-57"/>
              <w:jc w:val="center"/>
              <w:rPr>
                <w:b/>
                <w:bCs/>
                <w:color w:val="000000" w:themeColor="text1"/>
              </w:rPr>
            </w:pPr>
            <w:r w:rsidRPr="0087263F">
              <w:rPr>
                <w:b/>
                <w:color w:val="000000" w:themeColor="text1"/>
              </w:rPr>
              <w:t>Tỷ lệ 1:5</w:t>
            </w:r>
            <w:r w:rsidR="00BE16F7" w:rsidRPr="0087263F">
              <w:rPr>
                <w:b/>
                <w:color w:val="000000" w:themeColor="text1"/>
              </w:rPr>
              <w:t>0.</w:t>
            </w:r>
            <w:r w:rsidR="004E15C6" w:rsidRPr="0087263F">
              <w:rPr>
                <w:b/>
                <w:color w:val="000000" w:themeColor="text1"/>
              </w:rPr>
              <w:t>0</w:t>
            </w:r>
            <w:r w:rsidRPr="0087263F">
              <w:rPr>
                <w:b/>
                <w:color w:val="000000" w:themeColor="text1"/>
              </w:rPr>
              <w:t>00</w:t>
            </w:r>
          </w:p>
        </w:tc>
        <w:tc>
          <w:tcPr>
            <w:tcW w:w="623" w:type="pct"/>
            <w:vAlign w:val="center"/>
          </w:tcPr>
          <w:p w14:paraId="6B5EAC38" w14:textId="77777777" w:rsidR="00D90625" w:rsidRPr="0087263F" w:rsidRDefault="004B2B87" w:rsidP="00D77E49">
            <w:pPr>
              <w:spacing w:before="40" w:after="40"/>
              <w:ind w:left="-57" w:right="-57"/>
              <w:jc w:val="center"/>
              <w:rPr>
                <w:b/>
                <w:bCs/>
                <w:color w:val="000000" w:themeColor="text1"/>
              </w:rPr>
            </w:pPr>
            <w:r w:rsidRPr="0087263F">
              <w:rPr>
                <w:b/>
                <w:color w:val="000000" w:themeColor="text1"/>
              </w:rPr>
              <w:t>Tỷ lệ 1:</w:t>
            </w:r>
            <w:r w:rsidR="004E15C6" w:rsidRPr="0087263F">
              <w:rPr>
                <w:b/>
                <w:color w:val="000000" w:themeColor="text1"/>
              </w:rPr>
              <w:t>10</w:t>
            </w:r>
            <w:r w:rsidR="00183FED" w:rsidRPr="0087263F">
              <w:rPr>
                <w:b/>
                <w:color w:val="000000" w:themeColor="text1"/>
              </w:rPr>
              <w:t>0</w:t>
            </w:r>
            <w:r w:rsidR="00BE16F7" w:rsidRPr="0087263F">
              <w:rPr>
                <w:b/>
                <w:color w:val="000000" w:themeColor="text1"/>
              </w:rPr>
              <w:t>.</w:t>
            </w:r>
            <w:r w:rsidRPr="0087263F">
              <w:rPr>
                <w:b/>
                <w:color w:val="000000" w:themeColor="text1"/>
              </w:rPr>
              <w:t>000</w:t>
            </w:r>
          </w:p>
        </w:tc>
      </w:tr>
      <w:tr w:rsidR="00D77E49" w:rsidRPr="0087263F" w14:paraId="263BFA10" w14:textId="77777777" w:rsidTr="00757AA1">
        <w:trPr>
          <w:trHeight w:val="284"/>
          <w:jc w:val="center"/>
        </w:trPr>
        <w:tc>
          <w:tcPr>
            <w:tcW w:w="373" w:type="pct"/>
            <w:noWrap/>
            <w:vAlign w:val="center"/>
          </w:tcPr>
          <w:p w14:paraId="25272B93" w14:textId="77777777" w:rsidR="004B2B87" w:rsidRPr="0087263F" w:rsidRDefault="004B2B87" w:rsidP="00D77E49">
            <w:pPr>
              <w:spacing w:before="40" w:after="40"/>
              <w:jc w:val="center"/>
              <w:rPr>
                <w:color w:val="000000" w:themeColor="text1"/>
              </w:rPr>
            </w:pPr>
          </w:p>
        </w:tc>
        <w:tc>
          <w:tcPr>
            <w:tcW w:w="2817" w:type="pct"/>
            <w:vAlign w:val="center"/>
          </w:tcPr>
          <w:p w14:paraId="6ABF65CA" w14:textId="77777777" w:rsidR="004B2B87" w:rsidRPr="0087263F" w:rsidRDefault="004B2B87" w:rsidP="00D77E49">
            <w:pPr>
              <w:spacing w:before="40" w:after="40"/>
              <w:jc w:val="both"/>
              <w:rPr>
                <w:color w:val="000000" w:themeColor="text1"/>
              </w:rPr>
            </w:pPr>
            <w:r w:rsidRPr="0087263F">
              <w:rPr>
                <w:color w:val="000000" w:themeColor="text1"/>
              </w:rPr>
              <w:t>Chuẩn hóa các lớp đối tượng không gian quy hoạch sử dụng đất</w:t>
            </w:r>
          </w:p>
        </w:tc>
        <w:tc>
          <w:tcPr>
            <w:tcW w:w="563" w:type="pct"/>
            <w:vAlign w:val="center"/>
          </w:tcPr>
          <w:p w14:paraId="4BB0E9D9" w14:textId="77777777" w:rsidR="004B2B87" w:rsidRPr="0087263F" w:rsidRDefault="004B2B87" w:rsidP="00D77E49">
            <w:pPr>
              <w:spacing w:before="40" w:after="40"/>
              <w:jc w:val="center"/>
              <w:rPr>
                <w:color w:val="000000" w:themeColor="text1"/>
              </w:rPr>
            </w:pPr>
          </w:p>
        </w:tc>
        <w:tc>
          <w:tcPr>
            <w:tcW w:w="623" w:type="pct"/>
            <w:vAlign w:val="center"/>
          </w:tcPr>
          <w:p w14:paraId="5D080026" w14:textId="77777777" w:rsidR="004B2B87" w:rsidRPr="0087263F" w:rsidRDefault="004B2B87" w:rsidP="00D77E49">
            <w:pPr>
              <w:spacing w:before="40" w:after="40"/>
              <w:jc w:val="center"/>
              <w:rPr>
                <w:color w:val="000000" w:themeColor="text1"/>
              </w:rPr>
            </w:pPr>
          </w:p>
        </w:tc>
        <w:tc>
          <w:tcPr>
            <w:tcW w:w="623" w:type="pct"/>
            <w:vAlign w:val="center"/>
          </w:tcPr>
          <w:p w14:paraId="16FA953D" w14:textId="77777777" w:rsidR="004B2B87" w:rsidRPr="0087263F" w:rsidRDefault="004B2B87" w:rsidP="00D77E49">
            <w:pPr>
              <w:spacing w:before="40" w:after="40"/>
              <w:jc w:val="center"/>
              <w:rPr>
                <w:color w:val="000000" w:themeColor="text1"/>
              </w:rPr>
            </w:pPr>
          </w:p>
        </w:tc>
      </w:tr>
      <w:tr w:rsidR="00D77E49" w:rsidRPr="0087263F" w14:paraId="56A3CF4F" w14:textId="77777777" w:rsidTr="00757AA1">
        <w:trPr>
          <w:trHeight w:val="284"/>
          <w:jc w:val="center"/>
        </w:trPr>
        <w:tc>
          <w:tcPr>
            <w:tcW w:w="373" w:type="pct"/>
            <w:noWrap/>
            <w:vAlign w:val="center"/>
          </w:tcPr>
          <w:p w14:paraId="65F4F46D" w14:textId="77777777" w:rsidR="00D90625" w:rsidRPr="0087263F" w:rsidRDefault="0087430A" w:rsidP="00D77E49">
            <w:pPr>
              <w:spacing w:before="40" w:after="40"/>
              <w:jc w:val="center"/>
              <w:rPr>
                <w:b/>
                <w:bCs/>
                <w:color w:val="000000" w:themeColor="text1"/>
              </w:rPr>
            </w:pPr>
            <w:r w:rsidRPr="0087263F">
              <w:rPr>
                <w:color w:val="000000" w:themeColor="text1"/>
              </w:rPr>
              <w:t>1</w:t>
            </w:r>
          </w:p>
        </w:tc>
        <w:tc>
          <w:tcPr>
            <w:tcW w:w="2817" w:type="pct"/>
            <w:vAlign w:val="center"/>
          </w:tcPr>
          <w:p w14:paraId="0151F7C8" w14:textId="77777777" w:rsidR="004B2B87" w:rsidRPr="0087263F" w:rsidRDefault="004B2B87" w:rsidP="00D77E49">
            <w:pPr>
              <w:spacing w:before="40" w:after="40"/>
              <w:jc w:val="both"/>
              <w:rPr>
                <w:color w:val="000000" w:themeColor="text1"/>
              </w:rPr>
            </w:pPr>
            <w:r w:rsidRPr="0087263F">
              <w:rPr>
                <w:color w:val="000000" w:themeColor="text1"/>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p>
        </w:tc>
        <w:tc>
          <w:tcPr>
            <w:tcW w:w="563" w:type="pct"/>
            <w:vAlign w:val="center"/>
          </w:tcPr>
          <w:p w14:paraId="409B62A3" w14:textId="77777777" w:rsidR="004B2B87" w:rsidRPr="0087263F" w:rsidRDefault="004B2B87" w:rsidP="00D77E49">
            <w:pPr>
              <w:spacing w:before="40" w:after="40"/>
              <w:jc w:val="center"/>
              <w:rPr>
                <w:color w:val="000000" w:themeColor="text1"/>
              </w:rPr>
            </w:pPr>
            <w:r w:rsidRPr="0087263F">
              <w:rPr>
                <w:color w:val="000000" w:themeColor="text1"/>
              </w:rPr>
              <w:t>0,9</w:t>
            </w:r>
          </w:p>
        </w:tc>
        <w:tc>
          <w:tcPr>
            <w:tcW w:w="623" w:type="pct"/>
            <w:vAlign w:val="center"/>
          </w:tcPr>
          <w:p w14:paraId="2423DCC9" w14:textId="77777777" w:rsidR="004B2B87" w:rsidRPr="0087263F" w:rsidRDefault="004B2B87" w:rsidP="00D77E49">
            <w:pPr>
              <w:spacing w:before="40" w:after="40"/>
              <w:jc w:val="center"/>
              <w:rPr>
                <w:color w:val="000000" w:themeColor="text1"/>
              </w:rPr>
            </w:pPr>
            <w:r w:rsidRPr="0087263F">
              <w:rPr>
                <w:color w:val="000000" w:themeColor="text1"/>
              </w:rPr>
              <w:t>1</w:t>
            </w:r>
          </w:p>
        </w:tc>
        <w:tc>
          <w:tcPr>
            <w:tcW w:w="623" w:type="pct"/>
            <w:vAlign w:val="center"/>
          </w:tcPr>
          <w:p w14:paraId="0ED9DA99" w14:textId="77777777" w:rsidR="004B2B87" w:rsidRPr="0087263F" w:rsidRDefault="004B2B87" w:rsidP="00D77E49">
            <w:pPr>
              <w:spacing w:before="40" w:after="40"/>
              <w:jc w:val="center"/>
              <w:rPr>
                <w:color w:val="000000" w:themeColor="text1"/>
              </w:rPr>
            </w:pPr>
            <w:r w:rsidRPr="0087263F">
              <w:rPr>
                <w:color w:val="000000" w:themeColor="text1"/>
              </w:rPr>
              <w:t>1,1</w:t>
            </w:r>
          </w:p>
        </w:tc>
      </w:tr>
      <w:tr w:rsidR="00D77E49" w:rsidRPr="0087263F" w14:paraId="4E0C4CFD" w14:textId="77777777" w:rsidTr="00757AA1">
        <w:trPr>
          <w:trHeight w:val="284"/>
          <w:jc w:val="center"/>
        </w:trPr>
        <w:tc>
          <w:tcPr>
            <w:tcW w:w="373" w:type="pct"/>
            <w:noWrap/>
            <w:vAlign w:val="center"/>
          </w:tcPr>
          <w:p w14:paraId="6554FE96" w14:textId="77777777" w:rsidR="004B2B87" w:rsidRPr="0087263F" w:rsidRDefault="004B2B87" w:rsidP="00D77E49">
            <w:pPr>
              <w:spacing w:before="40" w:after="40"/>
              <w:jc w:val="center"/>
              <w:rPr>
                <w:color w:val="000000" w:themeColor="text1"/>
              </w:rPr>
            </w:pPr>
            <w:r w:rsidRPr="0087263F">
              <w:rPr>
                <w:color w:val="000000" w:themeColor="text1"/>
              </w:rPr>
              <w:t>2</w:t>
            </w:r>
          </w:p>
        </w:tc>
        <w:tc>
          <w:tcPr>
            <w:tcW w:w="2817" w:type="pct"/>
            <w:vAlign w:val="center"/>
          </w:tcPr>
          <w:p w14:paraId="08B7A81F" w14:textId="77777777" w:rsidR="004B2B87" w:rsidRPr="0087263F" w:rsidRDefault="004B2B87" w:rsidP="00D77E49">
            <w:pPr>
              <w:spacing w:before="40" w:after="40"/>
              <w:jc w:val="both"/>
              <w:rPr>
                <w:color w:val="000000" w:themeColor="text1"/>
              </w:rPr>
            </w:pPr>
            <w:r w:rsidRPr="0087263F">
              <w:rPr>
                <w:color w:val="000000" w:themeColor="text1"/>
              </w:rPr>
              <w:t>Chuẩn hóa các lớp đối tượng không gian quy hoạch sử dụng đất chưa phù hợp</w:t>
            </w:r>
          </w:p>
        </w:tc>
        <w:tc>
          <w:tcPr>
            <w:tcW w:w="563" w:type="pct"/>
            <w:vAlign w:val="center"/>
          </w:tcPr>
          <w:p w14:paraId="08B968C2" w14:textId="77777777" w:rsidR="004B2B87" w:rsidRPr="0087263F" w:rsidRDefault="004B2B87" w:rsidP="00D77E49">
            <w:pPr>
              <w:spacing w:before="40" w:after="40"/>
              <w:jc w:val="center"/>
              <w:rPr>
                <w:color w:val="000000" w:themeColor="text1"/>
              </w:rPr>
            </w:pPr>
            <w:r w:rsidRPr="0087263F">
              <w:rPr>
                <w:color w:val="000000" w:themeColor="text1"/>
              </w:rPr>
              <w:t>0,9</w:t>
            </w:r>
          </w:p>
        </w:tc>
        <w:tc>
          <w:tcPr>
            <w:tcW w:w="623" w:type="pct"/>
            <w:vAlign w:val="center"/>
          </w:tcPr>
          <w:p w14:paraId="4BF4967E" w14:textId="77777777" w:rsidR="004B2B87" w:rsidRPr="0087263F" w:rsidRDefault="004B2B87" w:rsidP="00D77E49">
            <w:pPr>
              <w:spacing w:before="40" w:after="40"/>
              <w:jc w:val="center"/>
              <w:rPr>
                <w:color w:val="000000" w:themeColor="text1"/>
              </w:rPr>
            </w:pPr>
            <w:r w:rsidRPr="0087263F">
              <w:rPr>
                <w:color w:val="000000" w:themeColor="text1"/>
              </w:rPr>
              <w:t>1</w:t>
            </w:r>
          </w:p>
        </w:tc>
        <w:tc>
          <w:tcPr>
            <w:tcW w:w="623" w:type="pct"/>
            <w:vAlign w:val="center"/>
          </w:tcPr>
          <w:p w14:paraId="013E4C93" w14:textId="77777777" w:rsidR="004B2B87" w:rsidRPr="0087263F" w:rsidRDefault="004B2B87" w:rsidP="00D77E49">
            <w:pPr>
              <w:spacing w:before="40" w:after="40"/>
              <w:jc w:val="center"/>
              <w:rPr>
                <w:color w:val="000000" w:themeColor="text1"/>
              </w:rPr>
            </w:pPr>
            <w:r w:rsidRPr="0087263F">
              <w:rPr>
                <w:color w:val="000000" w:themeColor="text1"/>
              </w:rPr>
              <w:t>1,1</w:t>
            </w:r>
          </w:p>
        </w:tc>
      </w:tr>
      <w:tr w:rsidR="00D77E49" w:rsidRPr="0087263F" w14:paraId="3FF0F749" w14:textId="77777777" w:rsidTr="00757AA1">
        <w:trPr>
          <w:trHeight w:val="284"/>
          <w:jc w:val="center"/>
        </w:trPr>
        <w:tc>
          <w:tcPr>
            <w:tcW w:w="373" w:type="pct"/>
            <w:noWrap/>
            <w:vAlign w:val="center"/>
          </w:tcPr>
          <w:p w14:paraId="48F2587B" w14:textId="77777777" w:rsidR="004B2B87" w:rsidRPr="0087263F" w:rsidRDefault="004B2B87" w:rsidP="00D77E49">
            <w:pPr>
              <w:spacing w:before="40" w:after="40"/>
              <w:jc w:val="center"/>
              <w:rPr>
                <w:color w:val="000000" w:themeColor="text1"/>
              </w:rPr>
            </w:pPr>
            <w:r w:rsidRPr="0087263F">
              <w:rPr>
                <w:color w:val="000000" w:themeColor="text1"/>
              </w:rPr>
              <w:t>3</w:t>
            </w:r>
          </w:p>
        </w:tc>
        <w:tc>
          <w:tcPr>
            <w:tcW w:w="2817" w:type="pct"/>
            <w:vAlign w:val="center"/>
          </w:tcPr>
          <w:p w14:paraId="1439526F" w14:textId="77777777" w:rsidR="004B2B87" w:rsidRPr="0087263F" w:rsidRDefault="004B2B87" w:rsidP="00D77E49">
            <w:pPr>
              <w:spacing w:before="40" w:after="40"/>
              <w:jc w:val="both"/>
              <w:rPr>
                <w:color w:val="000000" w:themeColor="text1"/>
              </w:rPr>
            </w:pPr>
            <w:r w:rsidRPr="0087263F">
              <w:rPr>
                <w:color w:val="000000" w:themeColor="text1"/>
              </w:rPr>
              <w:t>Rà soát chuẩn hóa thông tin thuộc tính cho từng đối tượng không gian quy hoạch sử dụng đất</w:t>
            </w:r>
          </w:p>
        </w:tc>
        <w:tc>
          <w:tcPr>
            <w:tcW w:w="563" w:type="pct"/>
            <w:vAlign w:val="center"/>
          </w:tcPr>
          <w:p w14:paraId="761C2771" w14:textId="77777777" w:rsidR="004B2B87" w:rsidRPr="0087263F" w:rsidRDefault="004B2B87" w:rsidP="00D77E49">
            <w:pPr>
              <w:spacing w:before="40" w:after="40"/>
              <w:jc w:val="center"/>
              <w:rPr>
                <w:color w:val="000000" w:themeColor="text1"/>
              </w:rPr>
            </w:pPr>
            <w:r w:rsidRPr="0087263F">
              <w:rPr>
                <w:color w:val="000000" w:themeColor="text1"/>
              </w:rPr>
              <w:t>0,9</w:t>
            </w:r>
          </w:p>
        </w:tc>
        <w:tc>
          <w:tcPr>
            <w:tcW w:w="623" w:type="pct"/>
            <w:vAlign w:val="center"/>
          </w:tcPr>
          <w:p w14:paraId="3121FFF4" w14:textId="77777777" w:rsidR="004B2B87" w:rsidRPr="0087263F" w:rsidRDefault="004B2B87" w:rsidP="00D77E49">
            <w:pPr>
              <w:spacing w:before="40" w:after="40"/>
              <w:jc w:val="center"/>
              <w:rPr>
                <w:color w:val="000000" w:themeColor="text1"/>
              </w:rPr>
            </w:pPr>
            <w:r w:rsidRPr="0087263F">
              <w:rPr>
                <w:color w:val="000000" w:themeColor="text1"/>
              </w:rPr>
              <w:t>1</w:t>
            </w:r>
          </w:p>
        </w:tc>
        <w:tc>
          <w:tcPr>
            <w:tcW w:w="623" w:type="pct"/>
            <w:vAlign w:val="center"/>
          </w:tcPr>
          <w:p w14:paraId="00650EAF" w14:textId="77777777" w:rsidR="004B2B87" w:rsidRPr="0087263F" w:rsidRDefault="004B2B87" w:rsidP="00D77E49">
            <w:pPr>
              <w:spacing w:before="40" w:after="40"/>
              <w:jc w:val="center"/>
              <w:rPr>
                <w:color w:val="000000" w:themeColor="text1"/>
              </w:rPr>
            </w:pPr>
            <w:r w:rsidRPr="0087263F">
              <w:rPr>
                <w:color w:val="000000" w:themeColor="text1"/>
              </w:rPr>
              <w:t>1,1</w:t>
            </w:r>
          </w:p>
        </w:tc>
      </w:tr>
    </w:tbl>
    <w:p w14:paraId="1A4B8FB4" w14:textId="77777777" w:rsidR="00D90625" w:rsidRPr="0087263F" w:rsidRDefault="00E53477" w:rsidP="00B93427">
      <w:pPr>
        <w:spacing w:before="120"/>
        <w:ind w:firstLine="720"/>
        <w:jc w:val="both"/>
        <w:outlineLvl w:val="2"/>
        <w:rPr>
          <w:color w:val="000000" w:themeColor="text1"/>
          <w:sz w:val="28"/>
          <w:szCs w:val="28"/>
        </w:rPr>
      </w:pPr>
      <w:bookmarkStart w:id="61" w:name="_Toc494182281"/>
      <w:bookmarkStart w:id="62" w:name="_Toc191001698"/>
      <w:r w:rsidRPr="0087263F">
        <w:rPr>
          <w:color w:val="000000" w:themeColor="text1"/>
          <w:sz w:val="28"/>
          <w:szCs w:val="28"/>
        </w:rPr>
        <w:t>2</w:t>
      </w:r>
      <w:r w:rsidR="004B2B87" w:rsidRPr="0087263F">
        <w:rPr>
          <w:color w:val="000000" w:themeColor="text1"/>
          <w:sz w:val="28"/>
          <w:szCs w:val="28"/>
        </w:rPr>
        <w:t>. Định mức thiết bị</w:t>
      </w:r>
      <w:bookmarkEnd w:id="61"/>
      <w:bookmarkEnd w:id="62"/>
    </w:p>
    <w:p w14:paraId="5FD4A8A2" w14:textId="77777777" w:rsidR="00D90625" w:rsidRPr="0087263F" w:rsidRDefault="00E53477" w:rsidP="00B93427">
      <w:pPr>
        <w:spacing w:before="120"/>
        <w:ind w:firstLine="720"/>
        <w:jc w:val="both"/>
        <w:outlineLvl w:val="3"/>
        <w:rPr>
          <w:color w:val="000000" w:themeColor="text1"/>
          <w:sz w:val="28"/>
          <w:szCs w:val="28"/>
        </w:rPr>
      </w:pPr>
      <w:r w:rsidRPr="0087263F">
        <w:rPr>
          <w:color w:val="000000" w:themeColor="text1"/>
          <w:sz w:val="28"/>
          <w:szCs w:val="28"/>
        </w:rPr>
        <w:t xml:space="preserve">a) </w:t>
      </w:r>
      <w:r w:rsidR="004B2B87" w:rsidRPr="0087263F">
        <w:rPr>
          <w:color w:val="000000" w:themeColor="text1"/>
          <w:sz w:val="28"/>
          <w:szCs w:val="28"/>
        </w:rPr>
        <w:t xml:space="preserve">Công tác chuẩn bị; </w:t>
      </w:r>
      <w:r w:rsidR="00CF5738" w:rsidRPr="0087263F">
        <w:rPr>
          <w:color w:val="000000" w:themeColor="text1"/>
          <w:sz w:val="28"/>
          <w:szCs w:val="28"/>
        </w:rPr>
        <w:t>x</w:t>
      </w:r>
      <w:r w:rsidR="004B2B87" w:rsidRPr="0087263F">
        <w:rPr>
          <w:color w:val="000000" w:themeColor="text1"/>
          <w:sz w:val="28"/>
          <w:szCs w:val="28"/>
        </w:rPr>
        <w:t>ây dựng siêu dữ liệu quy hoạch, kế hoạch sử dụng đất</w:t>
      </w:r>
      <w:r w:rsidR="00AA1685" w:rsidRPr="0087263F">
        <w:rPr>
          <w:color w:val="000000" w:themeColor="text1"/>
          <w:sz w:val="28"/>
          <w:szCs w:val="28"/>
        </w:rPr>
        <w:t xml:space="preserve">; </w:t>
      </w:r>
      <w:r w:rsidRPr="0087263F">
        <w:rPr>
          <w:color w:val="000000" w:themeColor="text1"/>
          <w:sz w:val="28"/>
          <w:szCs w:val="28"/>
        </w:rPr>
        <w:t>t</w:t>
      </w:r>
      <w:r w:rsidR="00AA1685" w:rsidRPr="0087263F">
        <w:rPr>
          <w:color w:val="000000" w:themeColor="text1"/>
          <w:sz w:val="28"/>
          <w:szCs w:val="28"/>
        </w:rPr>
        <w:t>ích hợp dữ liệu vào hệ thống</w:t>
      </w:r>
    </w:p>
    <w:p w14:paraId="109D5D64" w14:textId="41092C05" w:rsidR="00E53477" w:rsidRPr="00B93427" w:rsidRDefault="004B2B87" w:rsidP="00B93427">
      <w:pPr>
        <w:spacing w:before="120"/>
        <w:ind w:firstLine="720"/>
        <w:jc w:val="right"/>
        <w:outlineLvl w:val="4"/>
        <w:rPr>
          <w:i/>
          <w:color w:val="000000" w:themeColor="text1"/>
          <w:sz w:val="28"/>
          <w:szCs w:val="28"/>
        </w:rPr>
      </w:pPr>
      <w:r w:rsidRPr="0087263F">
        <w:rPr>
          <w:i/>
          <w:color w:val="000000" w:themeColor="text1"/>
          <w:sz w:val="28"/>
          <w:szCs w:val="28"/>
        </w:rPr>
        <w:t>Bản</w:t>
      </w:r>
      <w:r w:rsidR="00B93427">
        <w:rPr>
          <w:i/>
          <w:color w:val="000000" w:themeColor="text1"/>
          <w:sz w:val="28"/>
          <w:szCs w:val="28"/>
        </w:rPr>
        <w:t>g</w:t>
      </w:r>
      <w:r w:rsidRPr="0087263F">
        <w:rPr>
          <w:i/>
          <w:color w:val="000000" w:themeColor="text1"/>
          <w:sz w:val="28"/>
          <w:szCs w:val="28"/>
        </w:rPr>
        <w:t xml:space="preserve"> số </w:t>
      </w:r>
      <w:r w:rsidR="00757FBE" w:rsidRPr="0087263F">
        <w:rPr>
          <w:i/>
          <w:color w:val="000000" w:themeColor="text1"/>
          <w:sz w:val="28"/>
          <w:szCs w:val="28"/>
        </w:rPr>
        <w:t>11</w:t>
      </w:r>
      <w:r w:rsidR="00533E0B" w:rsidRPr="0087263F">
        <w:rPr>
          <w:i/>
          <w:color w:val="000000" w:themeColor="text1"/>
          <w:sz w:val="28"/>
          <w:szCs w:val="28"/>
        </w:rPr>
        <w:t>3</w:t>
      </w:r>
    </w:p>
    <w:tbl>
      <w:tblPr>
        <w:tblW w:w="5000" w:type="pct"/>
        <w:jc w:val="center"/>
        <w:tblLook w:val="04A0" w:firstRow="1" w:lastRow="0" w:firstColumn="1" w:lastColumn="0" w:noHBand="0" w:noVBand="1"/>
      </w:tblPr>
      <w:tblGrid>
        <w:gridCol w:w="682"/>
        <w:gridCol w:w="5417"/>
        <w:gridCol w:w="738"/>
        <w:gridCol w:w="1002"/>
        <w:gridCol w:w="1223"/>
      </w:tblGrid>
      <w:tr w:rsidR="00D77E49" w:rsidRPr="0087263F" w14:paraId="2925734D" w14:textId="77777777" w:rsidTr="00B93427">
        <w:trPr>
          <w:trHeight w:val="284"/>
          <w:tblHeader/>
          <w:jc w:val="center"/>
        </w:trPr>
        <w:tc>
          <w:tcPr>
            <w:tcW w:w="376" w:type="pct"/>
            <w:tcBorders>
              <w:top w:val="single" w:sz="4" w:space="0" w:color="auto"/>
              <w:left w:val="single" w:sz="4" w:space="0" w:color="auto"/>
              <w:bottom w:val="single" w:sz="4" w:space="0" w:color="auto"/>
              <w:right w:val="single" w:sz="4" w:space="0" w:color="auto"/>
            </w:tcBorders>
            <w:vAlign w:val="center"/>
          </w:tcPr>
          <w:p w14:paraId="001472D0" w14:textId="77777777" w:rsidR="00DF139C" w:rsidRPr="0087263F" w:rsidRDefault="00DF139C" w:rsidP="00D77E49">
            <w:pPr>
              <w:spacing w:before="40" w:after="40"/>
              <w:jc w:val="center"/>
              <w:rPr>
                <w:b/>
                <w:bCs/>
                <w:color w:val="000000" w:themeColor="text1"/>
              </w:rPr>
            </w:pPr>
            <w:r w:rsidRPr="0087263F">
              <w:rPr>
                <w:b/>
                <w:bCs/>
                <w:color w:val="000000" w:themeColor="text1"/>
              </w:rPr>
              <w:t>STT</w:t>
            </w:r>
          </w:p>
        </w:tc>
        <w:tc>
          <w:tcPr>
            <w:tcW w:w="2989" w:type="pct"/>
            <w:tcBorders>
              <w:top w:val="single" w:sz="4" w:space="0" w:color="auto"/>
              <w:left w:val="nil"/>
              <w:bottom w:val="single" w:sz="4" w:space="0" w:color="auto"/>
              <w:right w:val="single" w:sz="4" w:space="0" w:color="auto"/>
            </w:tcBorders>
            <w:vAlign w:val="center"/>
          </w:tcPr>
          <w:p w14:paraId="2B8552DB" w14:textId="77777777" w:rsidR="00DF139C" w:rsidRPr="0087263F" w:rsidRDefault="00DF139C" w:rsidP="00D77E49">
            <w:pPr>
              <w:spacing w:before="40" w:after="40"/>
              <w:jc w:val="center"/>
              <w:rPr>
                <w:b/>
                <w:bCs/>
                <w:color w:val="000000" w:themeColor="text1"/>
              </w:rPr>
            </w:pPr>
            <w:r w:rsidRPr="0087263F">
              <w:rPr>
                <w:b/>
                <w:bCs/>
                <w:color w:val="000000" w:themeColor="text1"/>
              </w:rPr>
              <w:t>Danh mục thiết bị</w:t>
            </w:r>
          </w:p>
        </w:tc>
        <w:tc>
          <w:tcPr>
            <w:tcW w:w="407" w:type="pct"/>
            <w:tcBorders>
              <w:top w:val="single" w:sz="4" w:space="0" w:color="auto"/>
              <w:left w:val="nil"/>
              <w:bottom w:val="single" w:sz="4" w:space="0" w:color="auto"/>
              <w:right w:val="single" w:sz="4" w:space="0" w:color="auto"/>
            </w:tcBorders>
            <w:vAlign w:val="center"/>
          </w:tcPr>
          <w:p w14:paraId="34C8655E" w14:textId="77777777" w:rsidR="00DF139C" w:rsidRPr="0087263F" w:rsidRDefault="00DF139C" w:rsidP="00D77E49">
            <w:pPr>
              <w:spacing w:before="40" w:after="40"/>
              <w:jc w:val="center"/>
              <w:rPr>
                <w:b/>
                <w:bCs/>
                <w:color w:val="000000" w:themeColor="text1"/>
              </w:rPr>
            </w:pPr>
            <w:r w:rsidRPr="0087263F">
              <w:rPr>
                <w:b/>
                <w:bCs/>
                <w:color w:val="000000" w:themeColor="text1"/>
              </w:rPr>
              <w:t>ĐVT</w:t>
            </w:r>
          </w:p>
        </w:tc>
        <w:tc>
          <w:tcPr>
            <w:tcW w:w="553" w:type="pct"/>
            <w:tcBorders>
              <w:top w:val="single" w:sz="4" w:space="0" w:color="auto"/>
              <w:left w:val="nil"/>
              <w:bottom w:val="single" w:sz="4" w:space="0" w:color="auto"/>
              <w:right w:val="single" w:sz="4" w:space="0" w:color="auto"/>
            </w:tcBorders>
            <w:vAlign w:val="center"/>
          </w:tcPr>
          <w:p w14:paraId="06E5850B" w14:textId="1BD90AC5" w:rsidR="00DF139C" w:rsidRPr="0087263F" w:rsidRDefault="00DF139C" w:rsidP="00D77E49">
            <w:pPr>
              <w:spacing w:before="40" w:after="40"/>
              <w:jc w:val="center"/>
              <w:rPr>
                <w:b/>
                <w:bCs/>
                <w:color w:val="000000" w:themeColor="text1"/>
              </w:rPr>
            </w:pPr>
            <w:r w:rsidRPr="0087263F">
              <w:rPr>
                <w:b/>
                <w:bCs/>
                <w:color w:val="000000" w:themeColor="text1"/>
              </w:rPr>
              <w:t>Công suất</w:t>
            </w:r>
            <w:r w:rsidRPr="0087263F">
              <w:rPr>
                <w:b/>
                <w:bCs/>
                <w:color w:val="000000" w:themeColor="text1"/>
              </w:rPr>
              <w:br/>
            </w:r>
            <w:r w:rsidRPr="0087263F">
              <w:rPr>
                <w:color w:val="000000" w:themeColor="text1"/>
              </w:rPr>
              <w:t>(</w:t>
            </w:r>
            <w:r w:rsidR="001366D4" w:rsidRPr="0087263F">
              <w:rPr>
                <w:color w:val="000000" w:themeColor="text1"/>
              </w:rPr>
              <w:t>KW</w:t>
            </w:r>
            <w:r w:rsidRPr="0087263F">
              <w:rPr>
                <w:color w:val="000000" w:themeColor="text1"/>
              </w:rPr>
              <w:t>/h)</w:t>
            </w:r>
          </w:p>
        </w:tc>
        <w:tc>
          <w:tcPr>
            <w:tcW w:w="675" w:type="pct"/>
            <w:tcBorders>
              <w:top w:val="single" w:sz="4" w:space="0" w:color="auto"/>
              <w:left w:val="nil"/>
              <w:bottom w:val="single" w:sz="4" w:space="0" w:color="auto"/>
              <w:right w:val="single" w:sz="4" w:space="0" w:color="auto"/>
            </w:tcBorders>
            <w:vAlign w:val="center"/>
          </w:tcPr>
          <w:p w14:paraId="2E2DABD2" w14:textId="77777777" w:rsidR="00D90625" w:rsidRPr="0087263F" w:rsidRDefault="00DF139C" w:rsidP="00D77E49">
            <w:pPr>
              <w:spacing w:before="40" w:after="40"/>
              <w:ind w:left="-57" w:right="-57"/>
              <w:jc w:val="center"/>
              <w:rPr>
                <w:b/>
                <w:bCs/>
                <w:color w:val="000000" w:themeColor="text1"/>
              </w:rPr>
            </w:pPr>
            <w:r w:rsidRPr="0087263F">
              <w:rPr>
                <w:b/>
                <w:bCs/>
                <w:color w:val="000000" w:themeColor="text1"/>
              </w:rPr>
              <w:t xml:space="preserve"> Định mức</w:t>
            </w:r>
            <w:r w:rsidRPr="0087263F">
              <w:rPr>
                <w:b/>
                <w:bCs/>
                <w:color w:val="000000" w:themeColor="text1"/>
              </w:rPr>
              <w:br/>
            </w:r>
            <w:r w:rsidR="004E15C6" w:rsidRPr="0087263F">
              <w:rPr>
                <w:bCs/>
                <w:color w:val="000000" w:themeColor="text1"/>
              </w:rPr>
              <w:t>(tính cho 01 tỉnh)</w:t>
            </w:r>
          </w:p>
        </w:tc>
      </w:tr>
      <w:tr w:rsidR="00D77E49" w:rsidRPr="0087263F" w14:paraId="1FE4A8F3" w14:textId="77777777" w:rsidTr="00B93427">
        <w:trPr>
          <w:trHeight w:val="284"/>
          <w:jc w:val="center"/>
        </w:trPr>
        <w:tc>
          <w:tcPr>
            <w:tcW w:w="376" w:type="pct"/>
            <w:tcBorders>
              <w:top w:val="nil"/>
              <w:left w:val="single" w:sz="4" w:space="0" w:color="auto"/>
              <w:bottom w:val="single" w:sz="4" w:space="0" w:color="auto"/>
              <w:right w:val="single" w:sz="4" w:space="0" w:color="auto"/>
            </w:tcBorders>
            <w:noWrap/>
            <w:vAlign w:val="center"/>
          </w:tcPr>
          <w:p w14:paraId="1CC52CEA" w14:textId="77777777" w:rsidR="00DF139C" w:rsidRPr="0087263F" w:rsidRDefault="00DF139C" w:rsidP="00D77E49">
            <w:pPr>
              <w:spacing w:before="40" w:after="40"/>
              <w:jc w:val="center"/>
              <w:rPr>
                <w:bCs/>
                <w:color w:val="000000" w:themeColor="text1"/>
              </w:rPr>
            </w:pPr>
            <w:r w:rsidRPr="0087263F">
              <w:rPr>
                <w:bCs/>
                <w:color w:val="000000" w:themeColor="text1"/>
              </w:rPr>
              <w:t>1</w:t>
            </w:r>
          </w:p>
        </w:tc>
        <w:tc>
          <w:tcPr>
            <w:tcW w:w="2989" w:type="pct"/>
            <w:tcBorders>
              <w:top w:val="nil"/>
              <w:left w:val="nil"/>
              <w:bottom w:val="single" w:sz="4" w:space="0" w:color="auto"/>
              <w:right w:val="single" w:sz="4" w:space="0" w:color="auto"/>
            </w:tcBorders>
            <w:vAlign w:val="center"/>
          </w:tcPr>
          <w:p w14:paraId="5358BB9D" w14:textId="77777777" w:rsidR="00DF139C" w:rsidRPr="0087263F" w:rsidRDefault="00DF139C" w:rsidP="00D77E49">
            <w:pPr>
              <w:spacing w:before="40" w:after="40"/>
              <w:jc w:val="both"/>
              <w:rPr>
                <w:bCs/>
                <w:color w:val="000000" w:themeColor="text1"/>
              </w:rPr>
            </w:pPr>
            <w:r w:rsidRPr="0087263F">
              <w:rPr>
                <w:bCs/>
                <w:color w:val="000000" w:themeColor="text1"/>
              </w:rPr>
              <w:t>Công tác chuẩn bị</w:t>
            </w:r>
          </w:p>
        </w:tc>
        <w:tc>
          <w:tcPr>
            <w:tcW w:w="407" w:type="pct"/>
            <w:tcBorders>
              <w:top w:val="nil"/>
              <w:left w:val="nil"/>
              <w:bottom w:val="single" w:sz="4" w:space="0" w:color="auto"/>
              <w:right w:val="single" w:sz="4" w:space="0" w:color="auto"/>
            </w:tcBorders>
            <w:vAlign w:val="center"/>
          </w:tcPr>
          <w:p w14:paraId="0E224F21" w14:textId="77777777" w:rsidR="00DF139C" w:rsidRPr="0087263F" w:rsidRDefault="00DF139C" w:rsidP="00D77E49">
            <w:pPr>
              <w:spacing w:before="40" w:after="40"/>
              <w:jc w:val="center"/>
              <w:rPr>
                <w:bCs/>
                <w:color w:val="000000" w:themeColor="text1"/>
              </w:rPr>
            </w:pPr>
            <w:r w:rsidRPr="0087263F">
              <w:rPr>
                <w:bCs/>
                <w:color w:val="000000" w:themeColor="text1"/>
              </w:rPr>
              <w:t> </w:t>
            </w:r>
          </w:p>
        </w:tc>
        <w:tc>
          <w:tcPr>
            <w:tcW w:w="553" w:type="pct"/>
            <w:tcBorders>
              <w:top w:val="nil"/>
              <w:left w:val="nil"/>
              <w:bottom w:val="single" w:sz="4" w:space="0" w:color="auto"/>
              <w:right w:val="single" w:sz="4" w:space="0" w:color="auto"/>
            </w:tcBorders>
            <w:vAlign w:val="center"/>
          </w:tcPr>
          <w:p w14:paraId="55425757" w14:textId="77777777" w:rsidR="00DF139C" w:rsidRPr="0087263F" w:rsidRDefault="00DF139C" w:rsidP="00D77E49">
            <w:pPr>
              <w:spacing w:before="40" w:after="40"/>
              <w:jc w:val="right"/>
              <w:rPr>
                <w:bCs/>
                <w:color w:val="000000" w:themeColor="text1"/>
              </w:rPr>
            </w:pPr>
            <w:r w:rsidRPr="0087263F">
              <w:rPr>
                <w:bCs/>
                <w:color w:val="000000" w:themeColor="text1"/>
              </w:rPr>
              <w:t> </w:t>
            </w:r>
          </w:p>
        </w:tc>
        <w:tc>
          <w:tcPr>
            <w:tcW w:w="675" w:type="pct"/>
            <w:tcBorders>
              <w:top w:val="nil"/>
              <w:left w:val="nil"/>
              <w:bottom w:val="single" w:sz="4" w:space="0" w:color="auto"/>
              <w:right w:val="single" w:sz="4" w:space="0" w:color="auto"/>
            </w:tcBorders>
            <w:noWrap/>
            <w:vAlign w:val="center"/>
          </w:tcPr>
          <w:p w14:paraId="6D1D80D7" w14:textId="77777777" w:rsidR="00DF139C" w:rsidRPr="0087263F" w:rsidRDefault="00DF139C" w:rsidP="00D77E49">
            <w:pPr>
              <w:spacing w:before="40" w:after="40"/>
              <w:rPr>
                <w:bCs/>
                <w:color w:val="000000" w:themeColor="text1"/>
              </w:rPr>
            </w:pPr>
            <w:r w:rsidRPr="0087263F">
              <w:rPr>
                <w:bCs/>
                <w:color w:val="000000" w:themeColor="text1"/>
              </w:rPr>
              <w:t> </w:t>
            </w:r>
          </w:p>
        </w:tc>
      </w:tr>
      <w:tr w:rsidR="00D77E49" w:rsidRPr="0087263F" w14:paraId="436C27DF" w14:textId="77777777" w:rsidTr="00B93427">
        <w:trPr>
          <w:trHeight w:val="284"/>
          <w:jc w:val="center"/>
        </w:trPr>
        <w:tc>
          <w:tcPr>
            <w:tcW w:w="376" w:type="pct"/>
            <w:tcBorders>
              <w:top w:val="nil"/>
              <w:left w:val="single" w:sz="4" w:space="0" w:color="auto"/>
              <w:bottom w:val="single" w:sz="4" w:space="0" w:color="auto"/>
              <w:right w:val="single" w:sz="4" w:space="0" w:color="auto"/>
            </w:tcBorders>
            <w:noWrap/>
            <w:vAlign w:val="center"/>
          </w:tcPr>
          <w:p w14:paraId="22323B09" w14:textId="77777777" w:rsidR="00DF139C" w:rsidRPr="0087263F" w:rsidRDefault="00DF139C" w:rsidP="00D77E49">
            <w:pPr>
              <w:spacing w:before="40" w:after="40"/>
              <w:jc w:val="center"/>
              <w:rPr>
                <w:color w:val="000000" w:themeColor="text1"/>
              </w:rPr>
            </w:pPr>
            <w:r w:rsidRPr="0087263F">
              <w:rPr>
                <w:color w:val="000000" w:themeColor="text1"/>
              </w:rPr>
              <w:t>1.1</w:t>
            </w:r>
          </w:p>
        </w:tc>
        <w:tc>
          <w:tcPr>
            <w:tcW w:w="2989" w:type="pct"/>
            <w:tcBorders>
              <w:top w:val="nil"/>
              <w:left w:val="nil"/>
              <w:bottom w:val="single" w:sz="4" w:space="0" w:color="auto"/>
              <w:right w:val="single" w:sz="4" w:space="0" w:color="auto"/>
            </w:tcBorders>
            <w:vAlign w:val="center"/>
          </w:tcPr>
          <w:p w14:paraId="7C0F8A0E" w14:textId="77777777" w:rsidR="00DF139C" w:rsidRPr="0087263F" w:rsidRDefault="00DF139C" w:rsidP="00D77E49">
            <w:pPr>
              <w:spacing w:before="40" w:after="40"/>
              <w:jc w:val="both"/>
              <w:rPr>
                <w:color w:val="000000" w:themeColor="text1"/>
              </w:rPr>
            </w:pPr>
            <w:r w:rsidRPr="0087263F">
              <w:rPr>
                <w:color w:val="000000" w:themeColor="text1"/>
              </w:rPr>
              <w:t xml:space="preserve">Lập kế hoạch thi công chi tiết: </w:t>
            </w:r>
            <w:r w:rsidR="00CF5738" w:rsidRPr="0087263F">
              <w:rPr>
                <w:color w:val="000000" w:themeColor="text1"/>
              </w:rPr>
              <w:t>x</w:t>
            </w:r>
            <w:r w:rsidRPr="0087263F">
              <w:rPr>
                <w:color w:val="000000" w:themeColor="text1"/>
              </w:rPr>
              <w:t xml:space="preserve">ác định thời gian, địa điểm, khối lượng và nhân lực thực hiện của từng bước </w:t>
            </w:r>
            <w:r w:rsidRPr="0087263F">
              <w:rPr>
                <w:color w:val="000000" w:themeColor="text1"/>
              </w:rPr>
              <w:lastRenderedPageBreak/>
              <w:t xml:space="preserve">công việc; kế hoạch làm việc với các đơn vị có liên quan đến công tác xây dựng </w:t>
            </w:r>
            <w:r w:rsidR="00F1008C" w:rsidRPr="0087263F">
              <w:rPr>
                <w:color w:val="000000" w:themeColor="text1"/>
              </w:rPr>
              <w:t>CSDL</w:t>
            </w:r>
            <w:r w:rsidRPr="0087263F">
              <w:rPr>
                <w:color w:val="000000" w:themeColor="text1"/>
              </w:rPr>
              <w:t xml:space="preserve"> quy hoạch, kế hoạch sử dụng đất trên địa bàn thi công</w:t>
            </w:r>
          </w:p>
        </w:tc>
        <w:tc>
          <w:tcPr>
            <w:tcW w:w="407" w:type="pct"/>
            <w:tcBorders>
              <w:top w:val="nil"/>
              <w:left w:val="nil"/>
              <w:bottom w:val="single" w:sz="4" w:space="0" w:color="auto"/>
              <w:right w:val="single" w:sz="4" w:space="0" w:color="auto"/>
            </w:tcBorders>
            <w:vAlign w:val="center"/>
          </w:tcPr>
          <w:p w14:paraId="7B30275B" w14:textId="77777777" w:rsidR="00DF139C" w:rsidRPr="0087263F" w:rsidRDefault="00DF139C" w:rsidP="00D77E49">
            <w:pPr>
              <w:spacing w:before="40" w:after="40"/>
              <w:jc w:val="center"/>
              <w:rPr>
                <w:b/>
                <w:bCs/>
                <w:color w:val="000000" w:themeColor="text1"/>
              </w:rPr>
            </w:pPr>
            <w:r w:rsidRPr="0087263F">
              <w:rPr>
                <w:b/>
                <w:bCs/>
                <w:color w:val="000000" w:themeColor="text1"/>
              </w:rPr>
              <w:lastRenderedPageBreak/>
              <w:t> </w:t>
            </w:r>
          </w:p>
        </w:tc>
        <w:tc>
          <w:tcPr>
            <w:tcW w:w="553" w:type="pct"/>
            <w:tcBorders>
              <w:top w:val="nil"/>
              <w:left w:val="nil"/>
              <w:bottom w:val="single" w:sz="4" w:space="0" w:color="auto"/>
              <w:right w:val="single" w:sz="4" w:space="0" w:color="auto"/>
            </w:tcBorders>
            <w:vAlign w:val="center"/>
          </w:tcPr>
          <w:p w14:paraId="0162BA09" w14:textId="77777777" w:rsidR="00DF139C" w:rsidRPr="0087263F" w:rsidRDefault="00DF139C" w:rsidP="00D77E49">
            <w:pPr>
              <w:spacing w:before="40" w:after="40"/>
              <w:jc w:val="right"/>
              <w:rPr>
                <w:b/>
                <w:bCs/>
                <w:color w:val="000000" w:themeColor="text1"/>
              </w:rPr>
            </w:pPr>
            <w:r w:rsidRPr="0087263F">
              <w:rPr>
                <w:b/>
                <w:bCs/>
                <w:color w:val="000000" w:themeColor="text1"/>
              </w:rPr>
              <w:t> </w:t>
            </w:r>
          </w:p>
        </w:tc>
        <w:tc>
          <w:tcPr>
            <w:tcW w:w="675" w:type="pct"/>
            <w:tcBorders>
              <w:top w:val="nil"/>
              <w:left w:val="nil"/>
              <w:bottom w:val="single" w:sz="4" w:space="0" w:color="auto"/>
              <w:right w:val="single" w:sz="4" w:space="0" w:color="auto"/>
            </w:tcBorders>
            <w:noWrap/>
            <w:vAlign w:val="center"/>
          </w:tcPr>
          <w:p w14:paraId="43879501" w14:textId="77777777" w:rsidR="00DF139C" w:rsidRPr="0087263F" w:rsidRDefault="00DF139C" w:rsidP="00D77E49">
            <w:pPr>
              <w:spacing w:before="40" w:after="40"/>
              <w:rPr>
                <w:b/>
                <w:bCs/>
                <w:color w:val="000000" w:themeColor="text1"/>
              </w:rPr>
            </w:pPr>
            <w:r w:rsidRPr="0087263F">
              <w:rPr>
                <w:b/>
                <w:bCs/>
                <w:color w:val="000000" w:themeColor="text1"/>
              </w:rPr>
              <w:t> </w:t>
            </w:r>
          </w:p>
        </w:tc>
      </w:tr>
      <w:tr w:rsidR="00D77E49" w:rsidRPr="0087263F" w14:paraId="5BB830A0" w14:textId="77777777" w:rsidTr="00B93427">
        <w:trPr>
          <w:trHeight w:val="284"/>
          <w:jc w:val="center"/>
        </w:trPr>
        <w:tc>
          <w:tcPr>
            <w:tcW w:w="376" w:type="pct"/>
            <w:tcBorders>
              <w:top w:val="nil"/>
              <w:left w:val="single" w:sz="4" w:space="0" w:color="auto"/>
              <w:bottom w:val="single" w:sz="4" w:space="0" w:color="auto"/>
              <w:right w:val="single" w:sz="4" w:space="0" w:color="auto"/>
            </w:tcBorders>
            <w:vAlign w:val="center"/>
          </w:tcPr>
          <w:p w14:paraId="27427985" w14:textId="77777777" w:rsidR="008B1371" w:rsidRPr="0087263F" w:rsidRDefault="008B1371" w:rsidP="00D77E49">
            <w:pPr>
              <w:spacing w:before="40" w:after="40"/>
              <w:jc w:val="center"/>
              <w:rPr>
                <w:color w:val="000000" w:themeColor="text1"/>
              </w:rPr>
            </w:pPr>
            <w:r w:rsidRPr="0087263F">
              <w:rPr>
                <w:color w:val="000000" w:themeColor="text1"/>
              </w:rPr>
              <w:lastRenderedPageBreak/>
              <w:t> -</w:t>
            </w:r>
          </w:p>
        </w:tc>
        <w:tc>
          <w:tcPr>
            <w:tcW w:w="2989" w:type="pct"/>
            <w:tcBorders>
              <w:top w:val="nil"/>
              <w:left w:val="nil"/>
              <w:bottom w:val="single" w:sz="4" w:space="0" w:color="auto"/>
              <w:right w:val="single" w:sz="4" w:space="0" w:color="auto"/>
            </w:tcBorders>
            <w:vAlign w:val="center"/>
          </w:tcPr>
          <w:p w14:paraId="3C3C9F2F" w14:textId="77777777" w:rsidR="008B1371" w:rsidRPr="0087263F" w:rsidRDefault="008B1371" w:rsidP="00D77E49">
            <w:pPr>
              <w:spacing w:before="40" w:after="40"/>
              <w:jc w:val="both"/>
              <w:rPr>
                <w:color w:val="000000" w:themeColor="text1"/>
              </w:rPr>
            </w:pPr>
            <w:r w:rsidRPr="0087263F">
              <w:rPr>
                <w:color w:val="000000" w:themeColor="text1"/>
              </w:rPr>
              <w:t>Máy tính để bàn</w:t>
            </w:r>
          </w:p>
        </w:tc>
        <w:tc>
          <w:tcPr>
            <w:tcW w:w="407" w:type="pct"/>
            <w:tcBorders>
              <w:top w:val="nil"/>
              <w:left w:val="nil"/>
              <w:bottom w:val="single" w:sz="4" w:space="0" w:color="auto"/>
              <w:right w:val="single" w:sz="4" w:space="0" w:color="auto"/>
            </w:tcBorders>
            <w:vAlign w:val="center"/>
          </w:tcPr>
          <w:p w14:paraId="7CB3ACEE" w14:textId="77777777" w:rsidR="008B1371" w:rsidRPr="0087263F" w:rsidRDefault="008B1371" w:rsidP="00D77E49">
            <w:pPr>
              <w:spacing w:before="40" w:after="40"/>
              <w:jc w:val="center"/>
              <w:rPr>
                <w:color w:val="000000" w:themeColor="text1"/>
              </w:rPr>
            </w:pPr>
            <w:r w:rsidRPr="0087263F">
              <w:rPr>
                <w:color w:val="000000" w:themeColor="text1"/>
              </w:rPr>
              <w:t>Cái</w:t>
            </w:r>
          </w:p>
        </w:tc>
        <w:tc>
          <w:tcPr>
            <w:tcW w:w="553" w:type="pct"/>
            <w:tcBorders>
              <w:top w:val="nil"/>
              <w:left w:val="nil"/>
              <w:bottom w:val="single" w:sz="4" w:space="0" w:color="auto"/>
              <w:right w:val="single" w:sz="4" w:space="0" w:color="auto"/>
            </w:tcBorders>
            <w:vAlign w:val="center"/>
          </w:tcPr>
          <w:p w14:paraId="13FE2505" w14:textId="77777777" w:rsidR="008B1371" w:rsidRPr="0087263F" w:rsidRDefault="008B1371" w:rsidP="00D77E49">
            <w:pPr>
              <w:spacing w:before="40" w:after="40"/>
              <w:jc w:val="center"/>
              <w:rPr>
                <w:color w:val="000000" w:themeColor="text1"/>
              </w:rPr>
            </w:pPr>
            <w:r w:rsidRPr="0087263F">
              <w:rPr>
                <w:color w:val="000000" w:themeColor="text1"/>
              </w:rPr>
              <w:t>0,4</w:t>
            </w:r>
          </w:p>
        </w:tc>
        <w:tc>
          <w:tcPr>
            <w:tcW w:w="675" w:type="pct"/>
            <w:tcBorders>
              <w:top w:val="nil"/>
              <w:left w:val="nil"/>
              <w:bottom w:val="single" w:sz="4" w:space="0" w:color="auto"/>
              <w:right w:val="single" w:sz="4" w:space="0" w:color="auto"/>
            </w:tcBorders>
            <w:vAlign w:val="center"/>
          </w:tcPr>
          <w:p w14:paraId="17DEDC5A" w14:textId="77777777" w:rsidR="008B1371" w:rsidRPr="0087263F" w:rsidRDefault="008B1371" w:rsidP="00D77E49">
            <w:pPr>
              <w:spacing w:before="40" w:after="40"/>
              <w:jc w:val="right"/>
              <w:rPr>
                <w:color w:val="000000" w:themeColor="text1"/>
              </w:rPr>
            </w:pPr>
            <w:r w:rsidRPr="0087263F">
              <w:rPr>
                <w:color w:val="000000" w:themeColor="text1"/>
              </w:rPr>
              <w:t>4</w:t>
            </w:r>
            <w:r w:rsidR="00750BE5" w:rsidRPr="0087263F">
              <w:rPr>
                <w:color w:val="000000" w:themeColor="text1"/>
              </w:rPr>
              <w:t>,</w:t>
            </w:r>
            <w:r w:rsidRPr="0087263F">
              <w:rPr>
                <w:color w:val="000000" w:themeColor="text1"/>
              </w:rPr>
              <w:t>0000</w:t>
            </w:r>
          </w:p>
        </w:tc>
      </w:tr>
      <w:tr w:rsidR="00D77E49" w:rsidRPr="0087263F" w14:paraId="2BAE72B6" w14:textId="77777777" w:rsidTr="00B93427">
        <w:trPr>
          <w:trHeight w:val="284"/>
          <w:jc w:val="center"/>
        </w:trPr>
        <w:tc>
          <w:tcPr>
            <w:tcW w:w="376" w:type="pct"/>
            <w:tcBorders>
              <w:top w:val="nil"/>
              <w:left w:val="single" w:sz="4" w:space="0" w:color="auto"/>
              <w:bottom w:val="single" w:sz="4" w:space="0" w:color="auto"/>
              <w:right w:val="single" w:sz="4" w:space="0" w:color="auto"/>
            </w:tcBorders>
            <w:vAlign w:val="center"/>
          </w:tcPr>
          <w:p w14:paraId="442E525A" w14:textId="77777777" w:rsidR="008B1371" w:rsidRPr="0087263F" w:rsidRDefault="008B1371" w:rsidP="00D77E49">
            <w:pPr>
              <w:spacing w:before="40" w:after="40"/>
              <w:jc w:val="center"/>
              <w:rPr>
                <w:color w:val="000000" w:themeColor="text1"/>
              </w:rPr>
            </w:pPr>
            <w:r w:rsidRPr="0087263F">
              <w:rPr>
                <w:color w:val="000000" w:themeColor="text1"/>
              </w:rPr>
              <w:t> -</w:t>
            </w:r>
          </w:p>
        </w:tc>
        <w:tc>
          <w:tcPr>
            <w:tcW w:w="2989" w:type="pct"/>
            <w:tcBorders>
              <w:top w:val="nil"/>
              <w:left w:val="nil"/>
              <w:bottom w:val="single" w:sz="4" w:space="0" w:color="auto"/>
              <w:right w:val="single" w:sz="4" w:space="0" w:color="auto"/>
            </w:tcBorders>
            <w:vAlign w:val="center"/>
          </w:tcPr>
          <w:p w14:paraId="401A1392" w14:textId="77777777" w:rsidR="008B1371" w:rsidRPr="0087263F" w:rsidRDefault="008B1371" w:rsidP="00D77E49">
            <w:pPr>
              <w:spacing w:before="40" w:after="40"/>
              <w:jc w:val="both"/>
              <w:rPr>
                <w:color w:val="000000" w:themeColor="text1"/>
              </w:rPr>
            </w:pPr>
            <w:r w:rsidRPr="0087263F">
              <w:rPr>
                <w:color w:val="000000" w:themeColor="text1"/>
              </w:rPr>
              <w:t>Điều hoà nhiệt độ</w:t>
            </w:r>
          </w:p>
        </w:tc>
        <w:tc>
          <w:tcPr>
            <w:tcW w:w="407" w:type="pct"/>
            <w:tcBorders>
              <w:top w:val="nil"/>
              <w:left w:val="nil"/>
              <w:bottom w:val="single" w:sz="4" w:space="0" w:color="auto"/>
              <w:right w:val="single" w:sz="4" w:space="0" w:color="auto"/>
            </w:tcBorders>
            <w:vAlign w:val="center"/>
          </w:tcPr>
          <w:p w14:paraId="436DAFD1" w14:textId="77777777" w:rsidR="008B1371" w:rsidRPr="0087263F" w:rsidRDefault="008B1371" w:rsidP="00D77E49">
            <w:pPr>
              <w:spacing w:before="40" w:after="40"/>
              <w:jc w:val="center"/>
              <w:rPr>
                <w:color w:val="000000" w:themeColor="text1"/>
              </w:rPr>
            </w:pPr>
            <w:r w:rsidRPr="0087263F">
              <w:rPr>
                <w:color w:val="000000" w:themeColor="text1"/>
              </w:rPr>
              <w:t>Cái</w:t>
            </w:r>
          </w:p>
        </w:tc>
        <w:tc>
          <w:tcPr>
            <w:tcW w:w="553" w:type="pct"/>
            <w:tcBorders>
              <w:top w:val="nil"/>
              <w:left w:val="nil"/>
              <w:bottom w:val="single" w:sz="4" w:space="0" w:color="auto"/>
              <w:right w:val="single" w:sz="4" w:space="0" w:color="auto"/>
            </w:tcBorders>
            <w:vAlign w:val="center"/>
          </w:tcPr>
          <w:p w14:paraId="61FEAE5B" w14:textId="77777777" w:rsidR="008B1371" w:rsidRPr="0087263F" w:rsidRDefault="008B1371" w:rsidP="00D77E49">
            <w:pPr>
              <w:spacing w:before="40" w:after="40"/>
              <w:jc w:val="center"/>
              <w:rPr>
                <w:color w:val="000000" w:themeColor="text1"/>
              </w:rPr>
            </w:pPr>
            <w:r w:rsidRPr="0087263F">
              <w:rPr>
                <w:color w:val="000000" w:themeColor="text1"/>
              </w:rPr>
              <w:t>2,2</w:t>
            </w:r>
          </w:p>
        </w:tc>
        <w:tc>
          <w:tcPr>
            <w:tcW w:w="675" w:type="pct"/>
            <w:tcBorders>
              <w:top w:val="nil"/>
              <w:left w:val="nil"/>
              <w:bottom w:val="single" w:sz="4" w:space="0" w:color="auto"/>
              <w:right w:val="single" w:sz="4" w:space="0" w:color="auto"/>
            </w:tcBorders>
            <w:vAlign w:val="center"/>
          </w:tcPr>
          <w:p w14:paraId="0273B334" w14:textId="77777777" w:rsidR="008B1371" w:rsidRPr="0087263F" w:rsidRDefault="00183FED" w:rsidP="00D77E49">
            <w:pPr>
              <w:spacing w:before="40" w:after="40"/>
              <w:jc w:val="right"/>
              <w:rPr>
                <w:color w:val="000000" w:themeColor="text1"/>
              </w:rPr>
            </w:pPr>
            <w:r w:rsidRPr="0087263F">
              <w:rPr>
                <w:color w:val="000000" w:themeColor="text1"/>
              </w:rPr>
              <w:t>0,</w:t>
            </w:r>
            <w:r w:rsidR="008B1371" w:rsidRPr="0087263F">
              <w:rPr>
                <w:color w:val="000000" w:themeColor="text1"/>
              </w:rPr>
              <w:t>3333</w:t>
            </w:r>
          </w:p>
        </w:tc>
      </w:tr>
      <w:tr w:rsidR="00D77E49" w:rsidRPr="0087263F" w14:paraId="29C3CE40" w14:textId="77777777" w:rsidTr="00B93427">
        <w:trPr>
          <w:trHeight w:val="284"/>
          <w:jc w:val="center"/>
        </w:trPr>
        <w:tc>
          <w:tcPr>
            <w:tcW w:w="376" w:type="pct"/>
            <w:tcBorders>
              <w:top w:val="nil"/>
              <w:left w:val="single" w:sz="4" w:space="0" w:color="auto"/>
              <w:bottom w:val="single" w:sz="4" w:space="0" w:color="auto"/>
              <w:right w:val="single" w:sz="4" w:space="0" w:color="auto"/>
            </w:tcBorders>
            <w:vAlign w:val="center"/>
          </w:tcPr>
          <w:p w14:paraId="5E737906" w14:textId="77777777" w:rsidR="008B1371" w:rsidRPr="0087263F" w:rsidRDefault="008B1371" w:rsidP="00D77E49">
            <w:pPr>
              <w:spacing w:before="40" w:after="40"/>
              <w:jc w:val="center"/>
              <w:rPr>
                <w:color w:val="000000" w:themeColor="text1"/>
              </w:rPr>
            </w:pPr>
            <w:r w:rsidRPr="0087263F">
              <w:rPr>
                <w:color w:val="000000" w:themeColor="text1"/>
              </w:rPr>
              <w:t> -</w:t>
            </w:r>
          </w:p>
        </w:tc>
        <w:tc>
          <w:tcPr>
            <w:tcW w:w="2989" w:type="pct"/>
            <w:tcBorders>
              <w:top w:val="nil"/>
              <w:left w:val="nil"/>
              <w:bottom w:val="single" w:sz="4" w:space="0" w:color="auto"/>
              <w:right w:val="single" w:sz="4" w:space="0" w:color="auto"/>
            </w:tcBorders>
            <w:vAlign w:val="center"/>
          </w:tcPr>
          <w:p w14:paraId="0EF6C1E9" w14:textId="77777777" w:rsidR="008B1371" w:rsidRPr="0087263F" w:rsidRDefault="008B1371" w:rsidP="00D77E49">
            <w:pPr>
              <w:spacing w:before="40" w:after="40"/>
              <w:jc w:val="both"/>
              <w:rPr>
                <w:color w:val="000000" w:themeColor="text1"/>
              </w:rPr>
            </w:pPr>
            <w:r w:rsidRPr="0087263F">
              <w:rPr>
                <w:color w:val="000000" w:themeColor="text1"/>
              </w:rPr>
              <w:t>Điện năng</w:t>
            </w:r>
          </w:p>
        </w:tc>
        <w:tc>
          <w:tcPr>
            <w:tcW w:w="407" w:type="pct"/>
            <w:tcBorders>
              <w:top w:val="nil"/>
              <w:left w:val="nil"/>
              <w:bottom w:val="single" w:sz="4" w:space="0" w:color="auto"/>
              <w:right w:val="single" w:sz="4" w:space="0" w:color="auto"/>
            </w:tcBorders>
            <w:vAlign w:val="center"/>
          </w:tcPr>
          <w:p w14:paraId="2B79BC3F" w14:textId="515D7BDC" w:rsidR="008B1371" w:rsidRPr="0087263F" w:rsidRDefault="001366D4" w:rsidP="00D77E49">
            <w:pPr>
              <w:spacing w:before="40" w:after="40"/>
              <w:jc w:val="center"/>
              <w:rPr>
                <w:color w:val="000000" w:themeColor="text1"/>
              </w:rPr>
            </w:pPr>
            <w:r w:rsidRPr="0087263F">
              <w:rPr>
                <w:color w:val="000000" w:themeColor="text1"/>
              </w:rPr>
              <w:t>KW</w:t>
            </w:r>
          </w:p>
        </w:tc>
        <w:tc>
          <w:tcPr>
            <w:tcW w:w="553" w:type="pct"/>
            <w:tcBorders>
              <w:top w:val="nil"/>
              <w:left w:val="nil"/>
              <w:bottom w:val="single" w:sz="4" w:space="0" w:color="auto"/>
              <w:right w:val="single" w:sz="4" w:space="0" w:color="auto"/>
            </w:tcBorders>
            <w:vAlign w:val="center"/>
          </w:tcPr>
          <w:p w14:paraId="783783FE" w14:textId="77777777" w:rsidR="008B1371" w:rsidRPr="0087263F" w:rsidRDefault="008B1371" w:rsidP="00D77E49">
            <w:pPr>
              <w:spacing w:before="40" w:after="40"/>
              <w:jc w:val="center"/>
              <w:rPr>
                <w:color w:val="000000" w:themeColor="text1"/>
              </w:rPr>
            </w:pPr>
            <w:r w:rsidRPr="0087263F">
              <w:rPr>
                <w:color w:val="000000" w:themeColor="text1"/>
              </w:rPr>
              <w:t> </w:t>
            </w:r>
          </w:p>
        </w:tc>
        <w:tc>
          <w:tcPr>
            <w:tcW w:w="675" w:type="pct"/>
            <w:tcBorders>
              <w:top w:val="nil"/>
              <w:left w:val="nil"/>
              <w:bottom w:val="single" w:sz="4" w:space="0" w:color="auto"/>
              <w:right w:val="single" w:sz="4" w:space="0" w:color="auto"/>
            </w:tcBorders>
            <w:vAlign w:val="center"/>
          </w:tcPr>
          <w:p w14:paraId="04CF8F94" w14:textId="77777777" w:rsidR="008B1371" w:rsidRPr="0087263F" w:rsidRDefault="008B1371" w:rsidP="00D77E49">
            <w:pPr>
              <w:spacing w:before="40" w:after="40"/>
              <w:jc w:val="right"/>
              <w:rPr>
                <w:color w:val="000000" w:themeColor="text1"/>
              </w:rPr>
            </w:pPr>
            <w:r w:rsidRPr="0087263F">
              <w:rPr>
                <w:color w:val="000000" w:themeColor="text1"/>
              </w:rPr>
              <w:t>18</w:t>
            </w:r>
            <w:r w:rsidR="00750BE5" w:rsidRPr="0087263F">
              <w:rPr>
                <w:color w:val="000000" w:themeColor="text1"/>
              </w:rPr>
              <w:t>,</w:t>
            </w:r>
            <w:r w:rsidRPr="0087263F">
              <w:rPr>
                <w:color w:val="000000" w:themeColor="text1"/>
              </w:rPr>
              <w:t>6667</w:t>
            </w:r>
          </w:p>
        </w:tc>
      </w:tr>
      <w:tr w:rsidR="00D77E49" w:rsidRPr="0087263F" w14:paraId="1221F5D1" w14:textId="77777777" w:rsidTr="00B93427">
        <w:trPr>
          <w:trHeight w:val="284"/>
          <w:jc w:val="center"/>
        </w:trPr>
        <w:tc>
          <w:tcPr>
            <w:tcW w:w="376" w:type="pct"/>
            <w:tcBorders>
              <w:top w:val="nil"/>
              <w:left w:val="single" w:sz="4" w:space="0" w:color="auto"/>
              <w:bottom w:val="single" w:sz="4" w:space="0" w:color="auto"/>
              <w:right w:val="single" w:sz="4" w:space="0" w:color="auto"/>
            </w:tcBorders>
            <w:vAlign w:val="center"/>
          </w:tcPr>
          <w:p w14:paraId="57CC2A8A" w14:textId="77777777" w:rsidR="00DF139C" w:rsidRPr="0087263F" w:rsidRDefault="00DF139C" w:rsidP="00D77E49">
            <w:pPr>
              <w:spacing w:before="40" w:after="40"/>
              <w:jc w:val="center"/>
              <w:rPr>
                <w:color w:val="000000" w:themeColor="text1"/>
              </w:rPr>
            </w:pPr>
            <w:r w:rsidRPr="0087263F">
              <w:rPr>
                <w:color w:val="000000" w:themeColor="text1"/>
              </w:rPr>
              <w:t>1.2</w:t>
            </w:r>
          </w:p>
        </w:tc>
        <w:tc>
          <w:tcPr>
            <w:tcW w:w="2989" w:type="pct"/>
            <w:tcBorders>
              <w:top w:val="nil"/>
              <w:left w:val="nil"/>
              <w:bottom w:val="single" w:sz="4" w:space="0" w:color="auto"/>
              <w:right w:val="single" w:sz="4" w:space="0" w:color="auto"/>
            </w:tcBorders>
            <w:vAlign w:val="center"/>
          </w:tcPr>
          <w:p w14:paraId="4E88E04D" w14:textId="77777777" w:rsidR="00DF139C" w:rsidRPr="0087263F" w:rsidRDefault="004E15C6" w:rsidP="00D77E49">
            <w:pPr>
              <w:spacing w:before="40" w:after="40"/>
              <w:jc w:val="both"/>
              <w:rPr>
                <w:color w:val="000000" w:themeColor="text1"/>
              </w:rPr>
            </w:pPr>
            <w:r w:rsidRPr="0087263F">
              <w:rPr>
                <w:color w:val="000000" w:themeColor="text1"/>
                <w:spacing w:val="-2"/>
              </w:rPr>
              <w:t xml:space="preserve">Chuẩn </w:t>
            </w:r>
            <w:r w:rsidR="00674E6D" w:rsidRPr="0087263F">
              <w:rPr>
                <w:color w:val="000000" w:themeColor="text1"/>
                <w:spacing w:val="-2"/>
              </w:rPr>
              <w:t>bị nhân lực, địa điểm làm việc</w:t>
            </w:r>
          </w:p>
        </w:tc>
        <w:tc>
          <w:tcPr>
            <w:tcW w:w="407" w:type="pct"/>
            <w:tcBorders>
              <w:top w:val="nil"/>
              <w:left w:val="nil"/>
              <w:bottom w:val="single" w:sz="4" w:space="0" w:color="auto"/>
              <w:right w:val="single" w:sz="4" w:space="0" w:color="auto"/>
            </w:tcBorders>
            <w:vAlign w:val="center"/>
          </w:tcPr>
          <w:p w14:paraId="7411C096" w14:textId="77777777" w:rsidR="00DF139C" w:rsidRPr="0087263F" w:rsidRDefault="00DF139C" w:rsidP="00D77E49">
            <w:pPr>
              <w:spacing w:before="40" w:after="40"/>
              <w:jc w:val="center"/>
              <w:rPr>
                <w:color w:val="000000" w:themeColor="text1"/>
              </w:rPr>
            </w:pPr>
            <w:r w:rsidRPr="0087263F">
              <w:rPr>
                <w:color w:val="000000" w:themeColor="text1"/>
              </w:rPr>
              <w:t> </w:t>
            </w:r>
          </w:p>
        </w:tc>
        <w:tc>
          <w:tcPr>
            <w:tcW w:w="553" w:type="pct"/>
            <w:tcBorders>
              <w:top w:val="nil"/>
              <w:left w:val="nil"/>
              <w:bottom w:val="single" w:sz="4" w:space="0" w:color="auto"/>
              <w:right w:val="single" w:sz="4" w:space="0" w:color="auto"/>
            </w:tcBorders>
            <w:vAlign w:val="center"/>
          </w:tcPr>
          <w:p w14:paraId="681639CB" w14:textId="77777777" w:rsidR="00DF139C" w:rsidRPr="0087263F" w:rsidRDefault="00DF139C" w:rsidP="00D77E49">
            <w:pPr>
              <w:spacing w:before="40" w:after="40"/>
              <w:jc w:val="center"/>
              <w:rPr>
                <w:color w:val="000000" w:themeColor="text1"/>
              </w:rPr>
            </w:pPr>
            <w:r w:rsidRPr="0087263F">
              <w:rPr>
                <w:color w:val="000000" w:themeColor="text1"/>
              </w:rPr>
              <w:t> </w:t>
            </w:r>
          </w:p>
        </w:tc>
        <w:tc>
          <w:tcPr>
            <w:tcW w:w="675" w:type="pct"/>
            <w:tcBorders>
              <w:top w:val="nil"/>
              <w:left w:val="nil"/>
              <w:bottom w:val="single" w:sz="4" w:space="0" w:color="auto"/>
              <w:right w:val="single" w:sz="4" w:space="0" w:color="auto"/>
            </w:tcBorders>
            <w:vAlign w:val="center"/>
          </w:tcPr>
          <w:p w14:paraId="37B411F7" w14:textId="77777777" w:rsidR="00DF139C" w:rsidRPr="0087263F" w:rsidRDefault="00DF139C" w:rsidP="00D77E49">
            <w:pPr>
              <w:spacing w:before="40" w:after="40"/>
              <w:jc w:val="right"/>
              <w:rPr>
                <w:color w:val="000000" w:themeColor="text1"/>
              </w:rPr>
            </w:pPr>
          </w:p>
        </w:tc>
      </w:tr>
      <w:tr w:rsidR="00D77E49" w:rsidRPr="0087263F" w14:paraId="4222C5B8" w14:textId="77777777" w:rsidTr="00B93427">
        <w:trPr>
          <w:trHeight w:val="284"/>
          <w:jc w:val="center"/>
        </w:trPr>
        <w:tc>
          <w:tcPr>
            <w:tcW w:w="376" w:type="pct"/>
            <w:tcBorders>
              <w:top w:val="nil"/>
              <w:left w:val="single" w:sz="4" w:space="0" w:color="auto"/>
              <w:bottom w:val="single" w:sz="4" w:space="0" w:color="auto"/>
              <w:right w:val="single" w:sz="4" w:space="0" w:color="auto"/>
            </w:tcBorders>
            <w:vAlign w:val="center"/>
          </w:tcPr>
          <w:p w14:paraId="3BE01889" w14:textId="77777777" w:rsidR="008B1371" w:rsidRPr="0087263F" w:rsidRDefault="008B1371" w:rsidP="00D77E49">
            <w:pPr>
              <w:spacing w:before="40" w:after="40"/>
              <w:jc w:val="center"/>
              <w:rPr>
                <w:color w:val="000000" w:themeColor="text1"/>
              </w:rPr>
            </w:pPr>
            <w:r w:rsidRPr="0087263F">
              <w:rPr>
                <w:color w:val="000000" w:themeColor="text1"/>
              </w:rPr>
              <w:t> -</w:t>
            </w:r>
          </w:p>
        </w:tc>
        <w:tc>
          <w:tcPr>
            <w:tcW w:w="2989" w:type="pct"/>
            <w:tcBorders>
              <w:top w:val="nil"/>
              <w:left w:val="nil"/>
              <w:bottom w:val="single" w:sz="4" w:space="0" w:color="auto"/>
              <w:right w:val="single" w:sz="4" w:space="0" w:color="auto"/>
            </w:tcBorders>
            <w:vAlign w:val="center"/>
          </w:tcPr>
          <w:p w14:paraId="1F1A0FCC" w14:textId="77777777" w:rsidR="008B1371" w:rsidRPr="0087263F" w:rsidRDefault="008B1371" w:rsidP="00D77E49">
            <w:pPr>
              <w:spacing w:before="40" w:after="40"/>
              <w:jc w:val="both"/>
              <w:rPr>
                <w:color w:val="000000" w:themeColor="text1"/>
              </w:rPr>
            </w:pPr>
            <w:r w:rsidRPr="0087263F">
              <w:rPr>
                <w:color w:val="000000" w:themeColor="text1"/>
              </w:rPr>
              <w:t>Máy tính để bàn</w:t>
            </w:r>
          </w:p>
        </w:tc>
        <w:tc>
          <w:tcPr>
            <w:tcW w:w="407" w:type="pct"/>
            <w:tcBorders>
              <w:top w:val="nil"/>
              <w:left w:val="nil"/>
              <w:bottom w:val="single" w:sz="4" w:space="0" w:color="auto"/>
              <w:right w:val="single" w:sz="4" w:space="0" w:color="auto"/>
            </w:tcBorders>
            <w:vAlign w:val="center"/>
          </w:tcPr>
          <w:p w14:paraId="45DCB849" w14:textId="77777777" w:rsidR="008B1371" w:rsidRPr="0087263F" w:rsidRDefault="008B1371" w:rsidP="00D77E49">
            <w:pPr>
              <w:spacing w:before="40" w:after="40"/>
              <w:jc w:val="center"/>
              <w:rPr>
                <w:color w:val="000000" w:themeColor="text1"/>
              </w:rPr>
            </w:pPr>
            <w:r w:rsidRPr="0087263F">
              <w:rPr>
                <w:color w:val="000000" w:themeColor="text1"/>
              </w:rPr>
              <w:t>Cái</w:t>
            </w:r>
          </w:p>
        </w:tc>
        <w:tc>
          <w:tcPr>
            <w:tcW w:w="553" w:type="pct"/>
            <w:tcBorders>
              <w:top w:val="nil"/>
              <w:left w:val="nil"/>
              <w:bottom w:val="single" w:sz="4" w:space="0" w:color="auto"/>
              <w:right w:val="single" w:sz="4" w:space="0" w:color="auto"/>
            </w:tcBorders>
            <w:vAlign w:val="center"/>
          </w:tcPr>
          <w:p w14:paraId="3F96A4AF" w14:textId="77777777" w:rsidR="008B1371" w:rsidRPr="0087263F" w:rsidRDefault="008B1371" w:rsidP="00D77E49">
            <w:pPr>
              <w:spacing w:before="40" w:after="40"/>
              <w:jc w:val="center"/>
              <w:rPr>
                <w:color w:val="000000" w:themeColor="text1"/>
              </w:rPr>
            </w:pPr>
            <w:r w:rsidRPr="0087263F">
              <w:rPr>
                <w:color w:val="000000" w:themeColor="text1"/>
              </w:rPr>
              <w:t>0,4</w:t>
            </w:r>
          </w:p>
        </w:tc>
        <w:tc>
          <w:tcPr>
            <w:tcW w:w="675" w:type="pct"/>
            <w:tcBorders>
              <w:top w:val="nil"/>
              <w:left w:val="nil"/>
              <w:bottom w:val="single" w:sz="4" w:space="0" w:color="auto"/>
              <w:right w:val="single" w:sz="4" w:space="0" w:color="auto"/>
            </w:tcBorders>
            <w:vAlign w:val="center"/>
          </w:tcPr>
          <w:p w14:paraId="11389116" w14:textId="77777777" w:rsidR="008B1371" w:rsidRPr="0087263F" w:rsidRDefault="008B1371" w:rsidP="00D77E49">
            <w:pPr>
              <w:spacing w:before="40" w:after="40"/>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6000</w:t>
            </w:r>
          </w:p>
        </w:tc>
      </w:tr>
      <w:tr w:rsidR="00D77E49" w:rsidRPr="0087263F" w14:paraId="0E005405" w14:textId="77777777" w:rsidTr="00B93427">
        <w:trPr>
          <w:trHeight w:val="284"/>
          <w:jc w:val="center"/>
        </w:trPr>
        <w:tc>
          <w:tcPr>
            <w:tcW w:w="376" w:type="pct"/>
            <w:tcBorders>
              <w:top w:val="nil"/>
              <w:left w:val="single" w:sz="4" w:space="0" w:color="auto"/>
              <w:bottom w:val="single" w:sz="4" w:space="0" w:color="auto"/>
              <w:right w:val="single" w:sz="4" w:space="0" w:color="auto"/>
            </w:tcBorders>
            <w:vAlign w:val="center"/>
          </w:tcPr>
          <w:p w14:paraId="4B07FDAF" w14:textId="77777777" w:rsidR="008B1371" w:rsidRPr="0087263F" w:rsidRDefault="008B1371" w:rsidP="00D77E49">
            <w:pPr>
              <w:spacing w:before="40" w:after="40"/>
              <w:jc w:val="center"/>
              <w:rPr>
                <w:color w:val="000000" w:themeColor="text1"/>
              </w:rPr>
            </w:pPr>
            <w:r w:rsidRPr="0087263F">
              <w:rPr>
                <w:color w:val="000000" w:themeColor="text1"/>
              </w:rPr>
              <w:t> -</w:t>
            </w:r>
          </w:p>
        </w:tc>
        <w:tc>
          <w:tcPr>
            <w:tcW w:w="2989" w:type="pct"/>
            <w:tcBorders>
              <w:top w:val="nil"/>
              <w:left w:val="nil"/>
              <w:bottom w:val="single" w:sz="4" w:space="0" w:color="auto"/>
              <w:right w:val="single" w:sz="4" w:space="0" w:color="auto"/>
            </w:tcBorders>
            <w:vAlign w:val="center"/>
          </w:tcPr>
          <w:p w14:paraId="0C9BF440" w14:textId="77777777" w:rsidR="008B1371" w:rsidRPr="0087263F" w:rsidRDefault="008B1371" w:rsidP="00D77E49">
            <w:pPr>
              <w:spacing w:before="40" w:after="40"/>
              <w:jc w:val="both"/>
              <w:rPr>
                <w:color w:val="000000" w:themeColor="text1"/>
              </w:rPr>
            </w:pPr>
            <w:r w:rsidRPr="0087263F">
              <w:rPr>
                <w:color w:val="000000" w:themeColor="text1"/>
              </w:rPr>
              <w:t>Điều hoà nhiệt độ</w:t>
            </w:r>
          </w:p>
        </w:tc>
        <w:tc>
          <w:tcPr>
            <w:tcW w:w="407" w:type="pct"/>
            <w:tcBorders>
              <w:top w:val="nil"/>
              <w:left w:val="nil"/>
              <w:bottom w:val="single" w:sz="4" w:space="0" w:color="auto"/>
              <w:right w:val="single" w:sz="4" w:space="0" w:color="auto"/>
            </w:tcBorders>
            <w:vAlign w:val="center"/>
          </w:tcPr>
          <w:p w14:paraId="55F5EE46" w14:textId="77777777" w:rsidR="008B1371" w:rsidRPr="0087263F" w:rsidRDefault="008B1371" w:rsidP="00D77E49">
            <w:pPr>
              <w:spacing w:before="40" w:after="40"/>
              <w:jc w:val="center"/>
              <w:rPr>
                <w:color w:val="000000" w:themeColor="text1"/>
              </w:rPr>
            </w:pPr>
            <w:r w:rsidRPr="0087263F">
              <w:rPr>
                <w:color w:val="000000" w:themeColor="text1"/>
              </w:rPr>
              <w:t>Cái</w:t>
            </w:r>
          </w:p>
        </w:tc>
        <w:tc>
          <w:tcPr>
            <w:tcW w:w="553" w:type="pct"/>
            <w:tcBorders>
              <w:top w:val="nil"/>
              <w:left w:val="nil"/>
              <w:bottom w:val="single" w:sz="4" w:space="0" w:color="auto"/>
              <w:right w:val="single" w:sz="4" w:space="0" w:color="auto"/>
            </w:tcBorders>
            <w:vAlign w:val="center"/>
          </w:tcPr>
          <w:p w14:paraId="56C2E804" w14:textId="77777777" w:rsidR="008B1371" w:rsidRPr="0087263F" w:rsidRDefault="008B1371" w:rsidP="00D77E49">
            <w:pPr>
              <w:spacing w:before="40" w:after="40"/>
              <w:jc w:val="center"/>
              <w:rPr>
                <w:color w:val="000000" w:themeColor="text1"/>
              </w:rPr>
            </w:pPr>
            <w:r w:rsidRPr="0087263F">
              <w:rPr>
                <w:color w:val="000000" w:themeColor="text1"/>
              </w:rPr>
              <w:t>2,2</w:t>
            </w:r>
          </w:p>
        </w:tc>
        <w:tc>
          <w:tcPr>
            <w:tcW w:w="675" w:type="pct"/>
            <w:tcBorders>
              <w:top w:val="nil"/>
              <w:left w:val="nil"/>
              <w:bottom w:val="single" w:sz="4" w:space="0" w:color="auto"/>
              <w:right w:val="single" w:sz="4" w:space="0" w:color="auto"/>
            </w:tcBorders>
            <w:vAlign w:val="center"/>
          </w:tcPr>
          <w:p w14:paraId="0E4BD393" w14:textId="77777777" w:rsidR="008B1371" w:rsidRPr="0087263F" w:rsidRDefault="00183FED" w:rsidP="00D77E49">
            <w:pPr>
              <w:spacing w:before="40" w:after="40"/>
              <w:jc w:val="right"/>
              <w:rPr>
                <w:color w:val="000000" w:themeColor="text1"/>
              </w:rPr>
            </w:pPr>
            <w:r w:rsidRPr="0087263F">
              <w:rPr>
                <w:color w:val="000000" w:themeColor="text1"/>
              </w:rPr>
              <w:t>0,</w:t>
            </w:r>
            <w:r w:rsidR="008B1371" w:rsidRPr="0087263F">
              <w:rPr>
                <w:color w:val="000000" w:themeColor="text1"/>
              </w:rPr>
              <w:t>0941</w:t>
            </w:r>
          </w:p>
        </w:tc>
      </w:tr>
      <w:tr w:rsidR="00D77E49" w:rsidRPr="0087263F" w14:paraId="0D498AA6" w14:textId="77777777" w:rsidTr="00B93427">
        <w:trPr>
          <w:trHeight w:val="284"/>
          <w:jc w:val="center"/>
        </w:trPr>
        <w:tc>
          <w:tcPr>
            <w:tcW w:w="376" w:type="pct"/>
            <w:tcBorders>
              <w:top w:val="nil"/>
              <w:left w:val="single" w:sz="4" w:space="0" w:color="auto"/>
              <w:bottom w:val="single" w:sz="4" w:space="0" w:color="auto"/>
              <w:right w:val="single" w:sz="4" w:space="0" w:color="auto"/>
            </w:tcBorders>
            <w:vAlign w:val="center"/>
          </w:tcPr>
          <w:p w14:paraId="3DA3FE56" w14:textId="77777777" w:rsidR="008B1371" w:rsidRPr="0087263F" w:rsidRDefault="008B1371" w:rsidP="00D77E49">
            <w:pPr>
              <w:spacing w:before="40" w:after="40"/>
              <w:jc w:val="center"/>
              <w:rPr>
                <w:color w:val="000000" w:themeColor="text1"/>
              </w:rPr>
            </w:pPr>
            <w:r w:rsidRPr="0087263F">
              <w:rPr>
                <w:color w:val="000000" w:themeColor="text1"/>
              </w:rPr>
              <w:t> -</w:t>
            </w:r>
          </w:p>
        </w:tc>
        <w:tc>
          <w:tcPr>
            <w:tcW w:w="2989" w:type="pct"/>
            <w:tcBorders>
              <w:top w:val="nil"/>
              <w:left w:val="nil"/>
              <w:bottom w:val="single" w:sz="4" w:space="0" w:color="auto"/>
              <w:right w:val="single" w:sz="4" w:space="0" w:color="auto"/>
            </w:tcBorders>
            <w:vAlign w:val="center"/>
          </w:tcPr>
          <w:p w14:paraId="5760FDC3" w14:textId="77777777" w:rsidR="008B1371" w:rsidRPr="0087263F" w:rsidRDefault="008B1371" w:rsidP="00D77E49">
            <w:pPr>
              <w:spacing w:before="40" w:after="40"/>
              <w:jc w:val="both"/>
              <w:rPr>
                <w:color w:val="000000" w:themeColor="text1"/>
              </w:rPr>
            </w:pPr>
            <w:r w:rsidRPr="0087263F">
              <w:rPr>
                <w:color w:val="000000" w:themeColor="text1"/>
              </w:rPr>
              <w:t>Điện năng</w:t>
            </w:r>
          </w:p>
        </w:tc>
        <w:tc>
          <w:tcPr>
            <w:tcW w:w="407" w:type="pct"/>
            <w:tcBorders>
              <w:top w:val="nil"/>
              <w:left w:val="nil"/>
              <w:bottom w:val="single" w:sz="4" w:space="0" w:color="auto"/>
              <w:right w:val="single" w:sz="4" w:space="0" w:color="auto"/>
            </w:tcBorders>
            <w:vAlign w:val="center"/>
          </w:tcPr>
          <w:p w14:paraId="3EF3F77C" w14:textId="7587ADCC" w:rsidR="008B1371" w:rsidRPr="0087263F" w:rsidRDefault="001366D4" w:rsidP="00D77E49">
            <w:pPr>
              <w:spacing w:before="40" w:after="40"/>
              <w:jc w:val="center"/>
              <w:rPr>
                <w:color w:val="000000" w:themeColor="text1"/>
              </w:rPr>
            </w:pPr>
            <w:r w:rsidRPr="0087263F">
              <w:rPr>
                <w:color w:val="000000" w:themeColor="text1"/>
              </w:rPr>
              <w:t>KW</w:t>
            </w:r>
          </w:p>
        </w:tc>
        <w:tc>
          <w:tcPr>
            <w:tcW w:w="553" w:type="pct"/>
            <w:tcBorders>
              <w:top w:val="nil"/>
              <w:left w:val="nil"/>
              <w:bottom w:val="single" w:sz="4" w:space="0" w:color="auto"/>
              <w:right w:val="single" w:sz="4" w:space="0" w:color="auto"/>
            </w:tcBorders>
            <w:vAlign w:val="center"/>
          </w:tcPr>
          <w:p w14:paraId="306A1B20" w14:textId="77777777" w:rsidR="008B1371" w:rsidRPr="0087263F" w:rsidRDefault="008B1371" w:rsidP="00D77E49">
            <w:pPr>
              <w:spacing w:before="40" w:after="40"/>
              <w:jc w:val="center"/>
              <w:rPr>
                <w:color w:val="000000" w:themeColor="text1"/>
              </w:rPr>
            </w:pPr>
            <w:r w:rsidRPr="0087263F">
              <w:rPr>
                <w:color w:val="000000" w:themeColor="text1"/>
              </w:rPr>
              <w:t> </w:t>
            </w:r>
          </w:p>
        </w:tc>
        <w:tc>
          <w:tcPr>
            <w:tcW w:w="675" w:type="pct"/>
            <w:tcBorders>
              <w:top w:val="nil"/>
              <w:left w:val="nil"/>
              <w:bottom w:val="single" w:sz="4" w:space="0" w:color="auto"/>
              <w:right w:val="single" w:sz="4" w:space="0" w:color="auto"/>
            </w:tcBorders>
            <w:vAlign w:val="center"/>
          </w:tcPr>
          <w:p w14:paraId="719F749C" w14:textId="77777777" w:rsidR="008B1371" w:rsidRPr="0087263F" w:rsidRDefault="008B1371" w:rsidP="00D77E49">
            <w:pPr>
              <w:spacing w:before="40" w:after="40"/>
              <w:jc w:val="right"/>
              <w:rPr>
                <w:color w:val="000000" w:themeColor="text1"/>
              </w:rPr>
            </w:pPr>
            <w:r w:rsidRPr="0087263F">
              <w:rPr>
                <w:color w:val="000000" w:themeColor="text1"/>
              </w:rPr>
              <w:t>6</w:t>
            </w:r>
            <w:r w:rsidR="00750BE5" w:rsidRPr="0087263F">
              <w:rPr>
                <w:color w:val="000000" w:themeColor="text1"/>
              </w:rPr>
              <w:t>,</w:t>
            </w:r>
            <w:r w:rsidRPr="0087263F">
              <w:rPr>
                <w:color w:val="000000" w:themeColor="text1"/>
              </w:rPr>
              <w:t>7765</w:t>
            </w:r>
          </w:p>
        </w:tc>
      </w:tr>
      <w:tr w:rsidR="00D77E49" w:rsidRPr="0087263F" w14:paraId="4194CE04" w14:textId="77777777" w:rsidTr="00B93427">
        <w:trPr>
          <w:trHeight w:val="284"/>
          <w:jc w:val="center"/>
        </w:trPr>
        <w:tc>
          <w:tcPr>
            <w:tcW w:w="376" w:type="pct"/>
            <w:tcBorders>
              <w:top w:val="nil"/>
              <w:left w:val="single" w:sz="4" w:space="0" w:color="auto"/>
              <w:bottom w:val="single" w:sz="4" w:space="0" w:color="auto"/>
              <w:right w:val="single" w:sz="4" w:space="0" w:color="auto"/>
            </w:tcBorders>
            <w:vAlign w:val="center"/>
          </w:tcPr>
          <w:p w14:paraId="5958AD16" w14:textId="77777777" w:rsidR="00674E6D" w:rsidRPr="0087263F" w:rsidRDefault="00674E6D" w:rsidP="00D77E49">
            <w:pPr>
              <w:spacing w:before="40" w:after="40"/>
              <w:jc w:val="center"/>
              <w:rPr>
                <w:bCs/>
                <w:color w:val="000000" w:themeColor="text1"/>
              </w:rPr>
            </w:pPr>
            <w:r w:rsidRPr="0087263F">
              <w:rPr>
                <w:bCs/>
                <w:color w:val="000000" w:themeColor="text1"/>
              </w:rPr>
              <w:t>1.3</w:t>
            </w:r>
          </w:p>
        </w:tc>
        <w:tc>
          <w:tcPr>
            <w:tcW w:w="2989" w:type="pct"/>
            <w:tcBorders>
              <w:top w:val="nil"/>
              <w:left w:val="nil"/>
              <w:bottom w:val="single" w:sz="4" w:space="0" w:color="auto"/>
              <w:right w:val="single" w:sz="4" w:space="0" w:color="auto"/>
            </w:tcBorders>
            <w:vAlign w:val="center"/>
          </w:tcPr>
          <w:p w14:paraId="39F51A55" w14:textId="77777777" w:rsidR="00674E6D" w:rsidRPr="0087263F" w:rsidRDefault="00674E6D" w:rsidP="00D77E49">
            <w:pPr>
              <w:spacing w:before="40" w:after="40"/>
              <w:jc w:val="both"/>
              <w:rPr>
                <w:bCs/>
                <w:color w:val="000000" w:themeColor="text1"/>
                <w:spacing w:val="-4"/>
              </w:rPr>
            </w:pPr>
            <w:r w:rsidRPr="0087263F">
              <w:rPr>
                <w:bCs/>
                <w:color w:val="000000" w:themeColor="text1"/>
                <w:spacing w:val="-4"/>
              </w:rPr>
              <w:t>Chuẩn bị vật tư, thiết bị, dụng cụ, phần mềm cho công tác xây dựng cơ sở dữ liệu quy hoạch, kế hoạch sử dụng đất</w:t>
            </w:r>
          </w:p>
        </w:tc>
        <w:tc>
          <w:tcPr>
            <w:tcW w:w="407" w:type="pct"/>
            <w:tcBorders>
              <w:top w:val="nil"/>
              <w:left w:val="nil"/>
              <w:bottom w:val="single" w:sz="4" w:space="0" w:color="auto"/>
              <w:right w:val="single" w:sz="4" w:space="0" w:color="auto"/>
            </w:tcBorders>
            <w:vAlign w:val="center"/>
          </w:tcPr>
          <w:p w14:paraId="0AFFF397" w14:textId="77777777" w:rsidR="00674E6D" w:rsidRPr="0087263F" w:rsidRDefault="00674E6D" w:rsidP="00D77E49">
            <w:pPr>
              <w:spacing w:before="40" w:after="40"/>
              <w:jc w:val="center"/>
              <w:rPr>
                <w:color w:val="000000" w:themeColor="text1"/>
              </w:rPr>
            </w:pPr>
            <w:r w:rsidRPr="0087263F">
              <w:rPr>
                <w:color w:val="000000" w:themeColor="text1"/>
              </w:rPr>
              <w:t> </w:t>
            </w:r>
          </w:p>
        </w:tc>
        <w:tc>
          <w:tcPr>
            <w:tcW w:w="553" w:type="pct"/>
            <w:tcBorders>
              <w:top w:val="nil"/>
              <w:left w:val="nil"/>
              <w:bottom w:val="single" w:sz="4" w:space="0" w:color="auto"/>
              <w:right w:val="single" w:sz="4" w:space="0" w:color="auto"/>
            </w:tcBorders>
            <w:vAlign w:val="center"/>
          </w:tcPr>
          <w:p w14:paraId="1830B0FD" w14:textId="77777777" w:rsidR="00674E6D" w:rsidRPr="0087263F" w:rsidRDefault="00674E6D" w:rsidP="00D77E49">
            <w:pPr>
              <w:spacing w:before="40" w:after="40"/>
              <w:jc w:val="center"/>
              <w:rPr>
                <w:color w:val="000000" w:themeColor="text1"/>
              </w:rPr>
            </w:pPr>
            <w:r w:rsidRPr="0087263F">
              <w:rPr>
                <w:color w:val="000000" w:themeColor="text1"/>
              </w:rPr>
              <w:t> </w:t>
            </w:r>
          </w:p>
        </w:tc>
        <w:tc>
          <w:tcPr>
            <w:tcW w:w="675" w:type="pct"/>
            <w:tcBorders>
              <w:top w:val="nil"/>
              <w:left w:val="nil"/>
              <w:bottom w:val="single" w:sz="4" w:space="0" w:color="auto"/>
              <w:right w:val="single" w:sz="4" w:space="0" w:color="auto"/>
            </w:tcBorders>
            <w:noWrap/>
            <w:vAlign w:val="center"/>
          </w:tcPr>
          <w:p w14:paraId="1F02982E" w14:textId="77777777" w:rsidR="00674E6D" w:rsidRPr="0087263F" w:rsidRDefault="00674E6D" w:rsidP="00D77E49">
            <w:pPr>
              <w:spacing w:before="40" w:after="40"/>
              <w:jc w:val="right"/>
              <w:rPr>
                <w:color w:val="000000" w:themeColor="text1"/>
              </w:rPr>
            </w:pPr>
            <w:r w:rsidRPr="0087263F">
              <w:rPr>
                <w:color w:val="000000" w:themeColor="text1"/>
              </w:rPr>
              <w:t> </w:t>
            </w:r>
          </w:p>
        </w:tc>
      </w:tr>
      <w:tr w:rsidR="00D77E49" w:rsidRPr="0087263F" w14:paraId="625F0258" w14:textId="77777777" w:rsidTr="00B93427">
        <w:trPr>
          <w:trHeight w:val="284"/>
          <w:jc w:val="center"/>
        </w:trPr>
        <w:tc>
          <w:tcPr>
            <w:tcW w:w="376" w:type="pct"/>
            <w:tcBorders>
              <w:top w:val="nil"/>
              <w:left w:val="single" w:sz="4" w:space="0" w:color="auto"/>
              <w:bottom w:val="single" w:sz="4" w:space="0" w:color="auto"/>
              <w:right w:val="single" w:sz="4" w:space="0" w:color="auto"/>
            </w:tcBorders>
            <w:vAlign w:val="center"/>
          </w:tcPr>
          <w:p w14:paraId="04B036DD" w14:textId="77777777" w:rsidR="008B1371" w:rsidRPr="0087263F" w:rsidRDefault="008B1371" w:rsidP="00D77E49">
            <w:pPr>
              <w:spacing w:before="40" w:after="40"/>
              <w:jc w:val="center"/>
              <w:rPr>
                <w:color w:val="000000" w:themeColor="text1"/>
              </w:rPr>
            </w:pPr>
            <w:r w:rsidRPr="0087263F">
              <w:rPr>
                <w:color w:val="000000" w:themeColor="text1"/>
              </w:rPr>
              <w:t> -</w:t>
            </w:r>
          </w:p>
        </w:tc>
        <w:tc>
          <w:tcPr>
            <w:tcW w:w="2989" w:type="pct"/>
            <w:tcBorders>
              <w:top w:val="nil"/>
              <w:left w:val="nil"/>
              <w:bottom w:val="single" w:sz="4" w:space="0" w:color="auto"/>
              <w:right w:val="single" w:sz="4" w:space="0" w:color="auto"/>
            </w:tcBorders>
            <w:vAlign w:val="center"/>
          </w:tcPr>
          <w:p w14:paraId="773573BB" w14:textId="77777777" w:rsidR="008B1371" w:rsidRPr="0087263F" w:rsidRDefault="008B1371" w:rsidP="00D77E49">
            <w:pPr>
              <w:spacing w:before="40" w:after="40"/>
              <w:jc w:val="both"/>
              <w:rPr>
                <w:color w:val="000000" w:themeColor="text1"/>
              </w:rPr>
            </w:pPr>
            <w:r w:rsidRPr="0087263F">
              <w:rPr>
                <w:color w:val="000000" w:themeColor="text1"/>
              </w:rPr>
              <w:t>Máy tính để bàn</w:t>
            </w:r>
          </w:p>
        </w:tc>
        <w:tc>
          <w:tcPr>
            <w:tcW w:w="407" w:type="pct"/>
            <w:tcBorders>
              <w:top w:val="nil"/>
              <w:left w:val="nil"/>
              <w:bottom w:val="single" w:sz="4" w:space="0" w:color="auto"/>
              <w:right w:val="single" w:sz="4" w:space="0" w:color="auto"/>
            </w:tcBorders>
            <w:vAlign w:val="center"/>
          </w:tcPr>
          <w:p w14:paraId="58A5B6A8" w14:textId="77777777" w:rsidR="008B1371" w:rsidRPr="0087263F" w:rsidRDefault="008B1371" w:rsidP="00D77E49">
            <w:pPr>
              <w:spacing w:before="40" w:after="40"/>
              <w:jc w:val="center"/>
              <w:rPr>
                <w:color w:val="000000" w:themeColor="text1"/>
              </w:rPr>
            </w:pPr>
            <w:r w:rsidRPr="0087263F">
              <w:rPr>
                <w:color w:val="000000" w:themeColor="text1"/>
              </w:rPr>
              <w:t>Cái</w:t>
            </w:r>
          </w:p>
        </w:tc>
        <w:tc>
          <w:tcPr>
            <w:tcW w:w="553" w:type="pct"/>
            <w:tcBorders>
              <w:top w:val="nil"/>
              <w:left w:val="nil"/>
              <w:bottom w:val="single" w:sz="4" w:space="0" w:color="auto"/>
              <w:right w:val="single" w:sz="4" w:space="0" w:color="auto"/>
            </w:tcBorders>
            <w:vAlign w:val="center"/>
          </w:tcPr>
          <w:p w14:paraId="685D3042" w14:textId="77777777" w:rsidR="008B1371" w:rsidRPr="0087263F" w:rsidRDefault="008B1371" w:rsidP="00D77E49">
            <w:pPr>
              <w:spacing w:before="40" w:after="40"/>
              <w:jc w:val="center"/>
              <w:rPr>
                <w:color w:val="000000" w:themeColor="text1"/>
              </w:rPr>
            </w:pPr>
            <w:r w:rsidRPr="0087263F">
              <w:rPr>
                <w:color w:val="000000" w:themeColor="text1"/>
              </w:rPr>
              <w:t>0,4</w:t>
            </w:r>
          </w:p>
        </w:tc>
        <w:tc>
          <w:tcPr>
            <w:tcW w:w="675" w:type="pct"/>
            <w:tcBorders>
              <w:top w:val="nil"/>
              <w:left w:val="nil"/>
              <w:bottom w:val="single" w:sz="4" w:space="0" w:color="auto"/>
              <w:right w:val="single" w:sz="4" w:space="0" w:color="auto"/>
            </w:tcBorders>
            <w:noWrap/>
            <w:vAlign w:val="center"/>
          </w:tcPr>
          <w:p w14:paraId="5A113D06" w14:textId="77777777" w:rsidR="008B1371" w:rsidRPr="0087263F" w:rsidRDefault="008B1371" w:rsidP="00D77E49">
            <w:pPr>
              <w:spacing w:before="40" w:after="40"/>
              <w:jc w:val="right"/>
              <w:rPr>
                <w:color w:val="000000" w:themeColor="text1"/>
              </w:rPr>
            </w:pPr>
            <w:r w:rsidRPr="0087263F">
              <w:rPr>
                <w:color w:val="000000" w:themeColor="text1"/>
              </w:rPr>
              <w:t>2</w:t>
            </w:r>
            <w:r w:rsidR="00750BE5" w:rsidRPr="0087263F">
              <w:rPr>
                <w:color w:val="000000" w:themeColor="text1"/>
              </w:rPr>
              <w:t>,</w:t>
            </w:r>
            <w:r w:rsidRPr="0087263F">
              <w:rPr>
                <w:color w:val="000000" w:themeColor="text1"/>
              </w:rPr>
              <w:t>4000</w:t>
            </w:r>
          </w:p>
        </w:tc>
      </w:tr>
      <w:tr w:rsidR="00D77E49" w:rsidRPr="0087263F" w14:paraId="74B6DE37" w14:textId="77777777" w:rsidTr="00B93427">
        <w:trPr>
          <w:trHeight w:val="284"/>
          <w:jc w:val="center"/>
        </w:trPr>
        <w:tc>
          <w:tcPr>
            <w:tcW w:w="376" w:type="pct"/>
            <w:tcBorders>
              <w:top w:val="nil"/>
              <w:left w:val="single" w:sz="4" w:space="0" w:color="auto"/>
              <w:bottom w:val="single" w:sz="4" w:space="0" w:color="auto"/>
              <w:right w:val="single" w:sz="4" w:space="0" w:color="auto"/>
            </w:tcBorders>
            <w:vAlign w:val="center"/>
          </w:tcPr>
          <w:p w14:paraId="71E9CAC6" w14:textId="77777777" w:rsidR="008B1371" w:rsidRPr="0087263F" w:rsidRDefault="008B1371" w:rsidP="00D77E49">
            <w:pPr>
              <w:spacing w:before="40" w:after="40"/>
              <w:jc w:val="center"/>
              <w:rPr>
                <w:color w:val="000000" w:themeColor="text1"/>
              </w:rPr>
            </w:pPr>
            <w:r w:rsidRPr="0087263F">
              <w:rPr>
                <w:color w:val="000000" w:themeColor="text1"/>
              </w:rPr>
              <w:t> -</w:t>
            </w:r>
          </w:p>
        </w:tc>
        <w:tc>
          <w:tcPr>
            <w:tcW w:w="2989" w:type="pct"/>
            <w:tcBorders>
              <w:top w:val="nil"/>
              <w:left w:val="nil"/>
              <w:bottom w:val="single" w:sz="4" w:space="0" w:color="auto"/>
              <w:right w:val="single" w:sz="4" w:space="0" w:color="auto"/>
            </w:tcBorders>
            <w:vAlign w:val="center"/>
          </w:tcPr>
          <w:p w14:paraId="311501D8" w14:textId="77777777" w:rsidR="008B1371" w:rsidRPr="0087263F" w:rsidRDefault="008B1371" w:rsidP="00D77E49">
            <w:pPr>
              <w:spacing w:before="40" w:after="40"/>
              <w:jc w:val="both"/>
              <w:rPr>
                <w:color w:val="000000" w:themeColor="text1"/>
              </w:rPr>
            </w:pPr>
            <w:r w:rsidRPr="0087263F">
              <w:rPr>
                <w:color w:val="000000" w:themeColor="text1"/>
              </w:rPr>
              <w:t>Điều hoà nhiệt độ</w:t>
            </w:r>
          </w:p>
        </w:tc>
        <w:tc>
          <w:tcPr>
            <w:tcW w:w="407" w:type="pct"/>
            <w:tcBorders>
              <w:top w:val="nil"/>
              <w:left w:val="nil"/>
              <w:bottom w:val="single" w:sz="4" w:space="0" w:color="auto"/>
              <w:right w:val="single" w:sz="4" w:space="0" w:color="auto"/>
            </w:tcBorders>
            <w:vAlign w:val="center"/>
          </w:tcPr>
          <w:p w14:paraId="0DF49550" w14:textId="77777777" w:rsidR="008B1371" w:rsidRPr="0087263F" w:rsidRDefault="008B1371" w:rsidP="00D77E49">
            <w:pPr>
              <w:spacing w:before="40" w:after="40"/>
              <w:jc w:val="center"/>
              <w:rPr>
                <w:color w:val="000000" w:themeColor="text1"/>
              </w:rPr>
            </w:pPr>
            <w:r w:rsidRPr="0087263F">
              <w:rPr>
                <w:color w:val="000000" w:themeColor="text1"/>
              </w:rPr>
              <w:t>Cái</w:t>
            </w:r>
          </w:p>
        </w:tc>
        <w:tc>
          <w:tcPr>
            <w:tcW w:w="553" w:type="pct"/>
            <w:tcBorders>
              <w:top w:val="nil"/>
              <w:left w:val="nil"/>
              <w:bottom w:val="single" w:sz="4" w:space="0" w:color="auto"/>
              <w:right w:val="single" w:sz="4" w:space="0" w:color="auto"/>
            </w:tcBorders>
            <w:vAlign w:val="center"/>
          </w:tcPr>
          <w:p w14:paraId="7B10C95E" w14:textId="77777777" w:rsidR="008B1371" w:rsidRPr="0087263F" w:rsidRDefault="008B1371" w:rsidP="00D77E49">
            <w:pPr>
              <w:spacing w:before="40" w:after="40"/>
              <w:jc w:val="center"/>
              <w:rPr>
                <w:color w:val="000000" w:themeColor="text1"/>
              </w:rPr>
            </w:pPr>
            <w:r w:rsidRPr="0087263F">
              <w:rPr>
                <w:color w:val="000000" w:themeColor="text1"/>
              </w:rPr>
              <w:t>2,2</w:t>
            </w:r>
          </w:p>
        </w:tc>
        <w:tc>
          <w:tcPr>
            <w:tcW w:w="675" w:type="pct"/>
            <w:tcBorders>
              <w:top w:val="nil"/>
              <w:left w:val="nil"/>
              <w:bottom w:val="single" w:sz="4" w:space="0" w:color="auto"/>
              <w:right w:val="single" w:sz="4" w:space="0" w:color="auto"/>
            </w:tcBorders>
            <w:noWrap/>
            <w:vAlign w:val="center"/>
          </w:tcPr>
          <w:p w14:paraId="4E0A1AE7" w14:textId="77777777" w:rsidR="008B1371" w:rsidRPr="0087263F" w:rsidRDefault="00183FED" w:rsidP="00D77E49">
            <w:pPr>
              <w:spacing w:before="40" w:after="40"/>
              <w:jc w:val="right"/>
              <w:rPr>
                <w:color w:val="000000" w:themeColor="text1"/>
              </w:rPr>
            </w:pPr>
            <w:r w:rsidRPr="0087263F">
              <w:rPr>
                <w:color w:val="000000" w:themeColor="text1"/>
              </w:rPr>
              <w:t>0,</w:t>
            </w:r>
            <w:r w:rsidR="008B1371" w:rsidRPr="0087263F">
              <w:rPr>
                <w:color w:val="000000" w:themeColor="text1"/>
              </w:rPr>
              <w:t>2000</w:t>
            </w:r>
          </w:p>
        </w:tc>
      </w:tr>
      <w:tr w:rsidR="00D77E49" w:rsidRPr="0087263F" w14:paraId="2EEBE468" w14:textId="77777777" w:rsidTr="00B93427">
        <w:trPr>
          <w:trHeight w:val="284"/>
          <w:jc w:val="center"/>
        </w:trPr>
        <w:tc>
          <w:tcPr>
            <w:tcW w:w="376" w:type="pct"/>
            <w:tcBorders>
              <w:top w:val="nil"/>
              <w:left w:val="single" w:sz="4" w:space="0" w:color="auto"/>
              <w:bottom w:val="single" w:sz="4" w:space="0" w:color="auto"/>
              <w:right w:val="single" w:sz="4" w:space="0" w:color="auto"/>
            </w:tcBorders>
            <w:vAlign w:val="center"/>
          </w:tcPr>
          <w:p w14:paraId="2677DD11" w14:textId="77777777" w:rsidR="008B1371" w:rsidRPr="0087263F" w:rsidRDefault="008B1371" w:rsidP="00D77E49">
            <w:pPr>
              <w:spacing w:before="40" w:after="40"/>
              <w:jc w:val="center"/>
              <w:rPr>
                <w:color w:val="000000" w:themeColor="text1"/>
              </w:rPr>
            </w:pPr>
            <w:r w:rsidRPr="0087263F">
              <w:rPr>
                <w:color w:val="000000" w:themeColor="text1"/>
              </w:rPr>
              <w:t> -</w:t>
            </w:r>
          </w:p>
        </w:tc>
        <w:tc>
          <w:tcPr>
            <w:tcW w:w="2989" w:type="pct"/>
            <w:tcBorders>
              <w:top w:val="nil"/>
              <w:left w:val="nil"/>
              <w:bottom w:val="single" w:sz="4" w:space="0" w:color="auto"/>
              <w:right w:val="single" w:sz="4" w:space="0" w:color="auto"/>
            </w:tcBorders>
            <w:vAlign w:val="center"/>
          </w:tcPr>
          <w:p w14:paraId="5F689D08" w14:textId="77777777" w:rsidR="008B1371" w:rsidRPr="0087263F" w:rsidRDefault="008B1371" w:rsidP="00D77E49">
            <w:pPr>
              <w:spacing w:before="40" w:after="40"/>
              <w:jc w:val="both"/>
              <w:rPr>
                <w:color w:val="000000" w:themeColor="text1"/>
              </w:rPr>
            </w:pPr>
            <w:r w:rsidRPr="0087263F">
              <w:rPr>
                <w:color w:val="000000" w:themeColor="text1"/>
              </w:rPr>
              <w:t>Điện năng</w:t>
            </w:r>
          </w:p>
        </w:tc>
        <w:tc>
          <w:tcPr>
            <w:tcW w:w="407" w:type="pct"/>
            <w:tcBorders>
              <w:top w:val="nil"/>
              <w:left w:val="nil"/>
              <w:bottom w:val="single" w:sz="4" w:space="0" w:color="auto"/>
              <w:right w:val="single" w:sz="4" w:space="0" w:color="auto"/>
            </w:tcBorders>
            <w:vAlign w:val="center"/>
          </w:tcPr>
          <w:p w14:paraId="4B5D1D2A" w14:textId="77A7A47F" w:rsidR="008B1371" w:rsidRPr="0087263F" w:rsidRDefault="001366D4" w:rsidP="00D77E49">
            <w:pPr>
              <w:spacing w:before="40" w:after="40"/>
              <w:jc w:val="center"/>
              <w:rPr>
                <w:color w:val="000000" w:themeColor="text1"/>
              </w:rPr>
            </w:pPr>
            <w:r w:rsidRPr="0087263F">
              <w:rPr>
                <w:color w:val="000000" w:themeColor="text1"/>
              </w:rPr>
              <w:t>KW</w:t>
            </w:r>
          </w:p>
        </w:tc>
        <w:tc>
          <w:tcPr>
            <w:tcW w:w="553" w:type="pct"/>
            <w:tcBorders>
              <w:top w:val="nil"/>
              <w:left w:val="nil"/>
              <w:bottom w:val="single" w:sz="4" w:space="0" w:color="auto"/>
              <w:right w:val="single" w:sz="4" w:space="0" w:color="auto"/>
            </w:tcBorders>
            <w:vAlign w:val="center"/>
          </w:tcPr>
          <w:p w14:paraId="4E34A541" w14:textId="77777777" w:rsidR="008B1371" w:rsidRPr="0087263F" w:rsidRDefault="008B1371" w:rsidP="00D77E49">
            <w:pPr>
              <w:spacing w:before="40" w:after="40"/>
              <w:jc w:val="center"/>
              <w:rPr>
                <w:color w:val="000000" w:themeColor="text1"/>
              </w:rPr>
            </w:pPr>
            <w:r w:rsidRPr="0087263F">
              <w:rPr>
                <w:color w:val="000000" w:themeColor="text1"/>
              </w:rPr>
              <w:t> </w:t>
            </w:r>
          </w:p>
        </w:tc>
        <w:tc>
          <w:tcPr>
            <w:tcW w:w="675" w:type="pct"/>
            <w:tcBorders>
              <w:top w:val="nil"/>
              <w:left w:val="nil"/>
              <w:bottom w:val="single" w:sz="4" w:space="0" w:color="auto"/>
              <w:right w:val="single" w:sz="4" w:space="0" w:color="auto"/>
            </w:tcBorders>
            <w:noWrap/>
            <w:vAlign w:val="center"/>
          </w:tcPr>
          <w:p w14:paraId="54B49603" w14:textId="77777777" w:rsidR="008B1371" w:rsidRPr="0087263F" w:rsidRDefault="008B1371" w:rsidP="00D77E49">
            <w:pPr>
              <w:spacing w:before="40" w:after="40"/>
              <w:jc w:val="right"/>
              <w:rPr>
                <w:color w:val="000000" w:themeColor="text1"/>
              </w:rPr>
            </w:pPr>
            <w:r w:rsidRPr="0087263F">
              <w:rPr>
                <w:color w:val="000000" w:themeColor="text1"/>
              </w:rPr>
              <w:t>11</w:t>
            </w:r>
            <w:r w:rsidR="00750BE5" w:rsidRPr="0087263F">
              <w:rPr>
                <w:color w:val="000000" w:themeColor="text1"/>
              </w:rPr>
              <w:t>,</w:t>
            </w:r>
            <w:r w:rsidRPr="0087263F">
              <w:rPr>
                <w:color w:val="000000" w:themeColor="text1"/>
              </w:rPr>
              <w:t>2000</w:t>
            </w:r>
          </w:p>
        </w:tc>
      </w:tr>
      <w:tr w:rsidR="00D77E49" w:rsidRPr="0087263F" w14:paraId="62F06E00" w14:textId="77777777" w:rsidTr="00B93427">
        <w:trPr>
          <w:trHeight w:val="284"/>
          <w:jc w:val="center"/>
        </w:trPr>
        <w:tc>
          <w:tcPr>
            <w:tcW w:w="376" w:type="pct"/>
            <w:tcBorders>
              <w:top w:val="nil"/>
              <w:left w:val="single" w:sz="4" w:space="0" w:color="auto"/>
              <w:bottom w:val="single" w:sz="4" w:space="0" w:color="auto"/>
              <w:right w:val="single" w:sz="4" w:space="0" w:color="auto"/>
            </w:tcBorders>
            <w:vAlign w:val="center"/>
          </w:tcPr>
          <w:p w14:paraId="2AA6322A" w14:textId="77777777" w:rsidR="00674E6D" w:rsidRPr="0087263F" w:rsidRDefault="00674E6D" w:rsidP="00D77E49">
            <w:pPr>
              <w:spacing w:before="40" w:after="40"/>
              <w:jc w:val="center"/>
              <w:rPr>
                <w:color w:val="000000" w:themeColor="text1"/>
              </w:rPr>
            </w:pPr>
            <w:r w:rsidRPr="0087263F">
              <w:rPr>
                <w:bCs/>
                <w:color w:val="000000" w:themeColor="text1"/>
              </w:rPr>
              <w:t>2</w:t>
            </w:r>
          </w:p>
        </w:tc>
        <w:tc>
          <w:tcPr>
            <w:tcW w:w="2989" w:type="pct"/>
            <w:tcBorders>
              <w:top w:val="nil"/>
              <w:left w:val="nil"/>
              <w:bottom w:val="single" w:sz="4" w:space="0" w:color="auto"/>
              <w:right w:val="single" w:sz="4" w:space="0" w:color="auto"/>
            </w:tcBorders>
            <w:vAlign w:val="center"/>
          </w:tcPr>
          <w:p w14:paraId="44DF3A91" w14:textId="77777777" w:rsidR="00674E6D" w:rsidRPr="0087263F" w:rsidRDefault="00674E6D" w:rsidP="00D77E49">
            <w:pPr>
              <w:spacing w:before="40" w:after="40"/>
              <w:jc w:val="both"/>
              <w:rPr>
                <w:color w:val="000000" w:themeColor="text1"/>
                <w:spacing w:val="-6"/>
              </w:rPr>
            </w:pPr>
            <w:r w:rsidRPr="0087263F">
              <w:rPr>
                <w:bCs/>
                <w:color w:val="000000" w:themeColor="text1"/>
                <w:spacing w:val="-6"/>
              </w:rPr>
              <w:t>Xây dựng siêu dữ liệu quy hoạch, kế hoạch sử dụng đất</w:t>
            </w:r>
          </w:p>
        </w:tc>
        <w:tc>
          <w:tcPr>
            <w:tcW w:w="407" w:type="pct"/>
            <w:tcBorders>
              <w:top w:val="nil"/>
              <w:left w:val="nil"/>
              <w:bottom w:val="single" w:sz="4" w:space="0" w:color="auto"/>
              <w:right w:val="single" w:sz="4" w:space="0" w:color="auto"/>
            </w:tcBorders>
            <w:vAlign w:val="center"/>
          </w:tcPr>
          <w:p w14:paraId="42D6A730" w14:textId="77777777" w:rsidR="00674E6D" w:rsidRPr="0087263F" w:rsidRDefault="00674E6D" w:rsidP="00D77E49">
            <w:pPr>
              <w:spacing w:before="40" w:after="40"/>
              <w:jc w:val="center"/>
              <w:rPr>
                <w:color w:val="000000" w:themeColor="text1"/>
              </w:rPr>
            </w:pPr>
            <w:r w:rsidRPr="0087263F">
              <w:rPr>
                <w:color w:val="000000" w:themeColor="text1"/>
              </w:rPr>
              <w:t> </w:t>
            </w:r>
          </w:p>
        </w:tc>
        <w:tc>
          <w:tcPr>
            <w:tcW w:w="553" w:type="pct"/>
            <w:tcBorders>
              <w:top w:val="nil"/>
              <w:left w:val="nil"/>
              <w:bottom w:val="single" w:sz="4" w:space="0" w:color="auto"/>
              <w:right w:val="single" w:sz="4" w:space="0" w:color="auto"/>
            </w:tcBorders>
            <w:vAlign w:val="center"/>
          </w:tcPr>
          <w:p w14:paraId="3FD8C676" w14:textId="77777777" w:rsidR="00674E6D" w:rsidRPr="0087263F" w:rsidRDefault="00674E6D" w:rsidP="00D77E49">
            <w:pPr>
              <w:spacing w:before="40" w:after="40"/>
              <w:jc w:val="center"/>
              <w:rPr>
                <w:color w:val="000000" w:themeColor="text1"/>
              </w:rPr>
            </w:pPr>
            <w:r w:rsidRPr="0087263F">
              <w:rPr>
                <w:color w:val="000000" w:themeColor="text1"/>
              </w:rPr>
              <w:t> </w:t>
            </w:r>
          </w:p>
        </w:tc>
        <w:tc>
          <w:tcPr>
            <w:tcW w:w="675" w:type="pct"/>
            <w:tcBorders>
              <w:top w:val="nil"/>
              <w:left w:val="nil"/>
              <w:bottom w:val="single" w:sz="4" w:space="0" w:color="auto"/>
              <w:right w:val="single" w:sz="4" w:space="0" w:color="auto"/>
            </w:tcBorders>
            <w:vAlign w:val="center"/>
          </w:tcPr>
          <w:p w14:paraId="7A427787" w14:textId="77777777" w:rsidR="00674E6D" w:rsidRPr="0087263F" w:rsidRDefault="00674E6D" w:rsidP="00D77E49">
            <w:pPr>
              <w:spacing w:before="40" w:after="40"/>
              <w:jc w:val="right"/>
              <w:rPr>
                <w:color w:val="000000" w:themeColor="text1"/>
              </w:rPr>
            </w:pPr>
            <w:r w:rsidRPr="0087263F">
              <w:rPr>
                <w:color w:val="000000" w:themeColor="text1"/>
              </w:rPr>
              <w:t> </w:t>
            </w:r>
          </w:p>
        </w:tc>
      </w:tr>
      <w:tr w:rsidR="00D77E49" w:rsidRPr="0087263F" w14:paraId="3D987651" w14:textId="77777777" w:rsidTr="00B93427">
        <w:trPr>
          <w:trHeight w:val="284"/>
          <w:jc w:val="center"/>
        </w:trPr>
        <w:tc>
          <w:tcPr>
            <w:tcW w:w="376" w:type="pct"/>
            <w:tcBorders>
              <w:top w:val="nil"/>
              <w:left w:val="single" w:sz="4" w:space="0" w:color="auto"/>
              <w:bottom w:val="single" w:sz="4" w:space="0" w:color="auto"/>
              <w:right w:val="single" w:sz="4" w:space="0" w:color="auto"/>
            </w:tcBorders>
            <w:vAlign w:val="center"/>
          </w:tcPr>
          <w:p w14:paraId="3CB8EEDC" w14:textId="77777777" w:rsidR="00674E6D" w:rsidRPr="0087263F" w:rsidRDefault="00674E6D" w:rsidP="00D77E49">
            <w:pPr>
              <w:spacing w:before="40" w:after="40"/>
              <w:jc w:val="center"/>
              <w:rPr>
                <w:color w:val="000000" w:themeColor="text1"/>
              </w:rPr>
            </w:pPr>
            <w:r w:rsidRPr="0087263F">
              <w:rPr>
                <w:bCs/>
                <w:color w:val="000000" w:themeColor="text1"/>
              </w:rPr>
              <w:t>2.1</w:t>
            </w:r>
          </w:p>
        </w:tc>
        <w:tc>
          <w:tcPr>
            <w:tcW w:w="2989" w:type="pct"/>
            <w:tcBorders>
              <w:top w:val="nil"/>
              <w:left w:val="nil"/>
              <w:bottom w:val="single" w:sz="4" w:space="0" w:color="auto"/>
              <w:right w:val="single" w:sz="4" w:space="0" w:color="auto"/>
            </w:tcBorders>
            <w:vAlign w:val="center"/>
          </w:tcPr>
          <w:p w14:paraId="1DB0473D" w14:textId="77777777" w:rsidR="00674E6D" w:rsidRPr="0087263F" w:rsidRDefault="00674E6D" w:rsidP="00D77E49">
            <w:pPr>
              <w:spacing w:before="40" w:after="40"/>
              <w:jc w:val="both"/>
              <w:rPr>
                <w:color w:val="000000" w:themeColor="text1"/>
                <w:spacing w:val="-4"/>
              </w:rPr>
            </w:pPr>
            <w:r w:rsidRPr="0087263F">
              <w:rPr>
                <w:bCs/>
                <w:color w:val="000000" w:themeColor="text1"/>
                <w:spacing w:val="-4"/>
              </w:rPr>
              <w:t>Thu nhận các thông tin cần thiết để xây dựng siêu dữ liệu</w:t>
            </w:r>
          </w:p>
        </w:tc>
        <w:tc>
          <w:tcPr>
            <w:tcW w:w="407" w:type="pct"/>
            <w:tcBorders>
              <w:top w:val="nil"/>
              <w:left w:val="nil"/>
              <w:bottom w:val="single" w:sz="4" w:space="0" w:color="auto"/>
              <w:right w:val="single" w:sz="4" w:space="0" w:color="auto"/>
            </w:tcBorders>
            <w:vAlign w:val="center"/>
          </w:tcPr>
          <w:p w14:paraId="0EA9B66C" w14:textId="77777777" w:rsidR="00674E6D" w:rsidRPr="0087263F" w:rsidRDefault="00674E6D" w:rsidP="00D77E49">
            <w:pPr>
              <w:spacing w:before="40" w:after="40"/>
              <w:jc w:val="center"/>
              <w:rPr>
                <w:color w:val="000000" w:themeColor="text1"/>
              </w:rPr>
            </w:pPr>
            <w:r w:rsidRPr="0087263F">
              <w:rPr>
                <w:b/>
                <w:bCs/>
                <w:i/>
                <w:iCs/>
                <w:color w:val="000000" w:themeColor="text1"/>
              </w:rPr>
              <w:t> </w:t>
            </w:r>
          </w:p>
        </w:tc>
        <w:tc>
          <w:tcPr>
            <w:tcW w:w="553" w:type="pct"/>
            <w:tcBorders>
              <w:top w:val="nil"/>
              <w:left w:val="nil"/>
              <w:bottom w:val="single" w:sz="4" w:space="0" w:color="auto"/>
              <w:right w:val="single" w:sz="4" w:space="0" w:color="auto"/>
            </w:tcBorders>
            <w:vAlign w:val="center"/>
          </w:tcPr>
          <w:p w14:paraId="1FC7F6BF" w14:textId="77777777" w:rsidR="00674E6D" w:rsidRPr="0087263F" w:rsidRDefault="00674E6D" w:rsidP="00D77E49">
            <w:pPr>
              <w:spacing w:before="40" w:after="40"/>
              <w:jc w:val="center"/>
              <w:rPr>
                <w:color w:val="000000" w:themeColor="text1"/>
              </w:rPr>
            </w:pPr>
            <w:r w:rsidRPr="0087263F">
              <w:rPr>
                <w:b/>
                <w:bCs/>
                <w:i/>
                <w:iCs/>
                <w:color w:val="000000" w:themeColor="text1"/>
              </w:rPr>
              <w:t> </w:t>
            </w:r>
          </w:p>
        </w:tc>
        <w:tc>
          <w:tcPr>
            <w:tcW w:w="675" w:type="pct"/>
            <w:tcBorders>
              <w:top w:val="nil"/>
              <w:left w:val="nil"/>
              <w:bottom w:val="single" w:sz="4" w:space="0" w:color="auto"/>
              <w:right w:val="single" w:sz="4" w:space="0" w:color="auto"/>
            </w:tcBorders>
            <w:vAlign w:val="center"/>
          </w:tcPr>
          <w:p w14:paraId="5551C8FD" w14:textId="77777777" w:rsidR="00674E6D" w:rsidRPr="0087263F" w:rsidRDefault="00674E6D" w:rsidP="00D77E49">
            <w:pPr>
              <w:spacing w:before="40" w:after="40"/>
              <w:jc w:val="right"/>
              <w:rPr>
                <w:color w:val="000000" w:themeColor="text1"/>
              </w:rPr>
            </w:pPr>
            <w:r w:rsidRPr="0087263F">
              <w:rPr>
                <w:b/>
                <w:bCs/>
                <w:i/>
                <w:iCs/>
                <w:color w:val="000000" w:themeColor="text1"/>
              </w:rPr>
              <w:t> </w:t>
            </w:r>
          </w:p>
        </w:tc>
      </w:tr>
      <w:tr w:rsidR="00D77E49" w:rsidRPr="0087263F" w14:paraId="4C6F63C6" w14:textId="77777777" w:rsidTr="00B93427">
        <w:trPr>
          <w:trHeight w:val="284"/>
          <w:jc w:val="center"/>
        </w:trPr>
        <w:tc>
          <w:tcPr>
            <w:tcW w:w="376" w:type="pct"/>
            <w:tcBorders>
              <w:top w:val="nil"/>
              <w:left w:val="single" w:sz="4" w:space="0" w:color="auto"/>
              <w:bottom w:val="single" w:sz="4" w:space="0" w:color="auto"/>
              <w:right w:val="single" w:sz="4" w:space="0" w:color="auto"/>
            </w:tcBorders>
            <w:vAlign w:val="center"/>
          </w:tcPr>
          <w:p w14:paraId="1CFFC430" w14:textId="77777777" w:rsidR="008B1371" w:rsidRPr="0087263F" w:rsidRDefault="008B1371" w:rsidP="00D77E49">
            <w:pPr>
              <w:spacing w:before="40" w:after="40"/>
              <w:jc w:val="center"/>
              <w:rPr>
                <w:color w:val="000000" w:themeColor="text1"/>
              </w:rPr>
            </w:pPr>
            <w:r w:rsidRPr="0087263F">
              <w:rPr>
                <w:color w:val="000000" w:themeColor="text1"/>
              </w:rPr>
              <w:t> -</w:t>
            </w:r>
          </w:p>
        </w:tc>
        <w:tc>
          <w:tcPr>
            <w:tcW w:w="2989" w:type="pct"/>
            <w:tcBorders>
              <w:top w:val="nil"/>
              <w:left w:val="nil"/>
              <w:bottom w:val="single" w:sz="4" w:space="0" w:color="auto"/>
              <w:right w:val="single" w:sz="4" w:space="0" w:color="auto"/>
            </w:tcBorders>
            <w:vAlign w:val="center"/>
          </w:tcPr>
          <w:p w14:paraId="1B163936" w14:textId="77777777" w:rsidR="008B1371" w:rsidRPr="0087263F" w:rsidRDefault="008B1371" w:rsidP="00D77E49">
            <w:pPr>
              <w:spacing w:before="40" w:after="40"/>
              <w:jc w:val="both"/>
              <w:rPr>
                <w:color w:val="000000" w:themeColor="text1"/>
              </w:rPr>
            </w:pPr>
            <w:r w:rsidRPr="0087263F">
              <w:rPr>
                <w:color w:val="000000" w:themeColor="text1"/>
              </w:rPr>
              <w:t>Máy tính để bàn</w:t>
            </w:r>
          </w:p>
        </w:tc>
        <w:tc>
          <w:tcPr>
            <w:tcW w:w="407" w:type="pct"/>
            <w:tcBorders>
              <w:top w:val="nil"/>
              <w:left w:val="nil"/>
              <w:bottom w:val="single" w:sz="4" w:space="0" w:color="auto"/>
              <w:right w:val="single" w:sz="4" w:space="0" w:color="auto"/>
            </w:tcBorders>
            <w:vAlign w:val="center"/>
          </w:tcPr>
          <w:p w14:paraId="3E9D82F1" w14:textId="77777777" w:rsidR="008B1371" w:rsidRPr="0087263F" w:rsidRDefault="008B1371" w:rsidP="00D77E49">
            <w:pPr>
              <w:spacing w:before="40" w:after="40"/>
              <w:jc w:val="center"/>
              <w:rPr>
                <w:color w:val="000000" w:themeColor="text1"/>
              </w:rPr>
            </w:pPr>
            <w:r w:rsidRPr="0087263F">
              <w:rPr>
                <w:color w:val="000000" w:themeColor="text1"/>
              </w:rPr>
              <w:t>Cái</w:t>
            </w:r>
          </w:p>
        </w:tc>
        <w:tc>
          <w:tcPr>
            <w:tcW w:w="553" w:type="pct"/>
            <w:tcBorders>
              <w:top w:val="nil"/>
              <w:left w:val="nil"/>
              <w:bottom w:val="single" w:sz="4" w:space="0" w:color="auto"/>
              <w:right w:val="single" w:sz="4" w:space="0" w:color="auto"/>
            </w:tcBorders>
            <w:vAlign w:val="center"/>
          </w:tcPr>
          <w:p w14:paraId="3BB5257A" w14:textId="77777777" w:rsidR="008B1371" w:rsidRPr="0087263F" w:rsidRDefault="008B1371" w:rsidP="00D77E49">
            <w:pPr>
              <w:spacing w:before="40" w:after="40"/>
              <w:jc w:val="center"/>
              <w:rPr>
                <w:color w:val="000000" w:themeColor="text1"/>
              </w:rPr>
            </w:pPr>
            <w:r w:rsidRPr="0087263F">
              <w:rPr>
                <w:color w:val="000000" w:themeColor="text1"/>
              </w:rPr>
              <w:t>0,4</w:t>
            </w:r>
          </w:p>
        </w:tc>
        <w:tc>
          <w:tcPr>
            <w:tcW w:w="675" w:type="pct"/>
            <w:tcBorders>
              <w:top w:val="nil"/>
              <w:left w:val="nil"/>
              <w:bottom w:val="single" w:sz="4" w:space="0" w:color="auto"/>
              <w:right w:val="single" w:sz="4" w:space="0" w:color="auto"/>
            </w:tcBorders>
            <w:vAlign w:val="center"/>
          </w:tcPr>
          <w:p w14:paraId="2F6B8F90" w14:textId="77777777" w:rsidR="008B1371" w:rsidRPr="0087263F" w:rsidRDefault="008B1371" w:rsidP="00D77E49">
            <w:pPr>
              <w:spacing w:before="40" w:after="40"/>
              <w:jc w:val="right"/>
              <w:rPr>
                <w:color w:val="000000" w:themeColor="text1"/>
              </w:rPr>
            </w:pPr>
            <w:r w:rsidRPr="0087263F">
              <w:rPr>
                <w:color w:val="000000" w:themeColor="text1"/>
              </w:rPr>
              <w:t xml:space="preserve">      3</w:t>
            </w:r>
            <w:r w:rsidR="00750BE5" w:rsidRPr="0087263F">
              <w:rPr>
                <w:color w:val="000000" w:themeColor="text1"/>
              </w:rPr>
              <w:t>,</w:t>
            </w:r>
            <w:r w:rsidRPr="0087263F">
              <w:rPr>
                <w:color w:val="000000" w:themeColor="text1"/>
              </w:rPr>
              <w:t xml:space="preserve">2000 </w:t>
            </w:r>
          </w:p>
        </w:tc>
      </w:tr>
      <w:tr w:rsidR="00D77E49" w:rsidRPr="0087263F" w14:paraId="02BC7A77" w14:textId="77777777" w:rsidTr="00B93427">
        <w:trPr>
          <w:trHeight w:val="284"/>
          <w:jc w:val="center"/>
        </w:trPr>
        <w:tc>
          <w:tcPr>
            <w:tcW w:w="376" w:type="pct"/>
            <w:tcBorders>
              <w:top w:val="nil"/>
              <w:left w:val="single" w:sz="4" w:space="0" w:color="auto"/>
              <w:bottom w:val="single" w:sz="4" w:space="0" w:color="auto"/>
              <w:right w:val="single" w:sz="4" w:space="0" w:color="auto"/>
            </w:tcBorders>
            <w:vAlign w:val="center"/>
          </w:tcPr>
          <w:p w14:paraId="68538250" w14:textId="77777777" w:rsidR="008B1371" w:rsidRPr="0087263F" w:rsidRDefault="008B1371" w:rsidP="00D77E49">
            <w:pPr>
              <w:spacing w:before="40" w:after="40"/>
              <w:jc w:val="center"/>
              <w:rPr>
                <w:color w:val="000000" w:themeColor="text1"/>
              </w:rPr>
            </w:pPr>
            <w:r w:rsidRPr="0087263F">
              <w:rPr>
                <w:color w:val="000000" w:themeColor="text1"/>
              </w:rPr>
              <w:t> -</w:t>
            </w:r>
          </w:p>
        </w:tc>
        <w:tc>
          <w:tcPr>
            <w:tcW w:w="2989" w:type="pct"/>
            <w:tcBorders>
              <w:top w:val="nil"/>
              <w:left w:val="nil"/>
              <w:bottom w:val="single" w:sz="4" w:space="0" w:color="auto"/>
              <w:right w:val="single" w:sz="4" w:space="0" w:color="auto"/>
            </w:tcBorders>
            <w:vAlign w:val="center"/>
          </w:tcPr>
          <w:p w14:paraId="66BB19AB" w14:textId="77777777" w:rsidR="008B1371" w:rsidRPr="0087263F" w:rsidRDefault="008B1371" w:rsidP="00D77E49">
            <w:pPr>
              <w:spacing w:before="40" w:after="40"/>
              <w:jc w:val="both"/>
              <w:rPr>
                <w:color w:val="000000" w:themeColor="text1"/>
              </w:rPr>
            </w:pPr>
            <w:r w:rsidRPr="0087263F">
              <w:rPr>
                <w:color w:val="000000" w:themeColor="text1"/>
              </w:rPr>
              <w:t>Điều hoà nhiệt độ</w:t>
            </w:r>
          </w:p>
        </w:tc>
        <w:tc>
          <w:tcPr>
            <w:tcW w:w="407" w:type="pct"/>
            <w:tcBorders>
              <w:top w:val="nil"/>
              <w:left w:val="nil"/>
              <w:bottom w:val="single" w:sz="4" w:space="0" w:color="auto"/>
              <w:right w:val="single" w:sz="4" w:space="0" w:color="auto"/>
            </w:tcBorders>
            <w:vAlign w:val="center"/>
          </w:tcPr>
          <w:p w14:paraId="32D49076" w14:textId="77777777" w:rsidR="008B1371" w:rsidRPr="0087263F" w:rsidRDefault="008B1371" w:rsidP="00D77E49">
            <w:pPr>
              <w:spacing w:before="40" w:after="40"/>
              <w:jc w:val="center"/>
              <w:rPr>
                <w:color w:val="000000" w:themeColor="text1"/>
              </w:rPr>
            </w:pPr>
            <w:r w:rsidRPr="0087263F">
              <w:rPr>
                <w:color w:val="000000" w:themeColor="text1"/>
              </w:rPr>
              <w:t>Cái</w:t>
            </w:r>
          </w:p>
        </w:tc>
        <w:tc>
          <w:tcPr>
            <w:tcW w:w="553" w:type="pct"/>
            <w:tcBorders>
              <w:top w:val="nil"/>
              <w:left w:val="nil"/>
              <w:bottom w:val="single" w:sz="4" w:space="0" w:color="auto"/>
              <w:right w:val="single" w:sz="4" w:space="0" w:color="auto"/>
            </w:tcBorders>
            <w:vAlign w:val="center"/>
          </w:tcPr>
          <w:p w14:paraId="1FB6C274" w14:textId="77777777" w:rsidR="008B1371" w:rsidRPr="0087263F" w:rsidRDefault="008B1371" w:rsidP="00D77E49">
            <w:pPr>
              <w:spacing w:before="40" w:after="40"/>
              <w:jc w:val="center"/>
              <w:rPr>
                <w:color w:val="000000" w:themeColor="text1"/>
              </w:rPr>
            </w:pPr>
            <w:r w:rsidRPr="0087263F">
              <w:rPr>
                <w:color w:val="000000" w:themeColor="text1"/>
              </w:rPr>
              <w:t>2,2</w:t>
            </w:r>
          </w:p>
        </w:tc>
        <w:tc>
          <w:tcPr>
            <w:tcW w:w="675" w:type="pct"/>
            <w:tcBorders>
              <w:top w:val="nil"/>
              <w:left w:val="nil"/>
              <w:bottom w:val="single" w:sz="4" w:space="0" w:color="auto"/>
              <w:right w:val="single" w:sz="4" w:space="0" w:color="auto"/>
            </w:tcBorders>
            <w:vAlign w:val="center"/>
          </w:tcPr>
          <w:p w14:paraId="414EAFD6" w14:textId="77777777" w:rsidR="008B1371" w:rsidRPr="0087263F" w:rsidRDefault="00183FED" w:rsidP="00D77E49">
            <w:pPr>
              <w:spacing w:before="40" w:after="40"/>
              <w:jc w:val="right"/>
              <w:rPr>
                <w:color w:val="000000" w:themeColor="text1"/>
              </w:rPr>
            </w:pPr>
            <w:r w:rsidRPr="0087263F">
              <w:rPr>
                <w:color w:val="000000" w:themeColor="text1"/>
              </w:rPr>
              <w:t>0,</w:t>
            </w:r>
            <w:r w:rsidR="008B1371" w:rsidRPr="0087263F">
              <w:rPr>
                <w:color w:val="000000" w:themeColor="text1"/>
              </w:rPr>
              <w:t>2667</w:t>
            </w:r>
          </w:p>
        </w:tc>
      </w:tr>
      <w:tr w:rsidR="00D77E49" w:rsidRPr="0087263F" w14:paraId="198C5A8E" w14:textId="77777777" w:rsidTr="00B93427">
        <w:trPr>
          <w:trHeight w:val="284"/>
          <w:jc w:val="center"/>
        </w:trPr>
        <w:tc>
          <w:tcPr>
            <w:tcW w:w="376" w:type="pct"/>
            <w:tcBorders>
              <w:top w:val="nil"/>
              <w:left w:val="single" w:sz="4" w:space="0" w:color="auto"/>
              <w:bottom w:val="single" w:sz="4" w:space="0" w:color="auto"/>
              <w:right w:val="single" w:sz="4" w:space="0" w:color="auto"/>
            </w:tcBorders>
            <w:vAlign w:val="center"/>
          </w:tcPr>
          <w:p w14:paraId="13B2D2EB" w14:textId="77777777" w:rsidR="008B1371" w:rsidRPr="0087263F" w:rsidRDefault="008B1371" w:rsidP="00D77E49">
            <w:pPr>
              <w:spacing w:before="40" w:after="40"/>
              <w:jc w:val="center"/>
              <w:rPr>
                <w:color w:val="000000" w:themeColor="text1"/>
              </w:rPr>
            </w:pPr>
            <w:r w:rsidRPr="0087263F">
              <w:rPr>
                <w:color w:val="000000" w:themeColor="text1"/>
              </w:rPr>
              <w:t> -</w:t>
            </w:r>
          </w:p>
        </w:tc>
        <w:tc>
          <w:tcPr>
            <w:tcW w:w="2989" w:type="pct"/>
            <w:tcBorders>
              <w:top w:val="nil"/>
              <w:left w:val="nil"/>
              <w:bottom w:val="single" w:sz="4" w:space="0" w:color="auto"/>
              <w:right w:val="single" w:sz="4" w:space="0" w:color="auto"/>
            </w:tcBorders>
            <w:vAlign w:val="center"/>
          </w:tcPr>
          <w:p w14:paraId="4E5230E1" w14:textId="77777777" w:rsidR="008B1371" w:rsidRPr="0087263F" w:rsidRDefault="008B1371" w:rsidP="00D77E49">
            <w:pPr>
              <w:spacing w:before="40" w:after="40"/>
              <w:jc w:val="both"/>
              <w:rPr>
                <w:color w:val="000000" w:themeColor="text1"/>
              </w:rPr>
            </w:pPr>
            <w:r w:rsidRPr="0087263F">
              <w:rPr>
                <w:color w:val="000000" w:themeColor="text1"/>
              </w:rPr>
              <w:t>Điện năng</w:t>
            </w:r>
          </w:p>
        </w:tc>
        <w:tc>
          <w:tcPr>
            <w:tcW w:w="407" w:type="pct"/>
            <w:tcBorders>
              <w:top w:val="nil"/>
              <w:left w:val="nil"/>
              <w:bottom w:val="single" w:sz="4" w:space="0" w:color="auto"/>
              <w:right w:val="single" w:sz="4" w:space="0" w:color="auto"/>
            </w:tcBorders>
            <w:vAlign w:val="center"/>
          </w:tcPr>
          <w:p w14:paraId="4229F85C" w14:textId="4664AC99" w:rsidR="008B1371" w:rsidRPr="0087263F" w:rsidRDefault="001366D4" w:rsidP="00D77E49">
            <w:pPr>
              <w:spacing w:before="40" w:after="40"/>
              <w:jc w:val="center"/>
              <w:rPr>
                <w:color w:val="000000" w:themeColor="text1"/>
              </w:rPr>
            </w:pPr>
            <w:r w:rsidRPr="0087263F">
              <w:rPr>
                <w:color w:val="000000" w:themeColor="text1"/>
              </w:rPr>
              <w:t>KW</w:t>
            </w:r>
          </w:p>
        </w:tc>
        <w:tc>
          <w:tcPr>
            <w:tcW w:w="553" w:type="pct"/>
            <w:tcBorders>
              <w:top w:val="nil"/>
              <w:left w:val="nil"/>
              <w:bottom w:val="single" w:sz="4" w:space="0" w:color="auto"/>
              <w:right w:val="single" w:sz="4" w:space="0" w:color="auto"/>
            </w:tcBorders>
            <w:vAlign w:val="center"/>
          </w:tcPr>
          <w:p w14:paraId="5F29CC58" w14:textId="77777777" w:rsidR="008B1371" w:rsidRPr="0087263F" w:rsidRDefault="008B1371" w:rsidP="00D77E49">
            <w:pPr>
              <w:spacing w:before="40" w:after="40"/>
              <w:jc w:val="center"/>
              <w:rPr>
                <w:color w:val="000000" w:themeColor="text1"/>
              </w:rPr>
            </w:pPr>
            <w:r w:rsidRPr="0087263F">
              <w:rPr>
                <w:color w:val="000000" w:themeColor="text1"/>
              </w:rPr>
              <w:t> </w:t>
            </w:r>
          </w:p>
        </w:tc>
        <w:tc>
          <w:tcPr>
            <w:tcW w:w="675" w:type="pct"/>
            <w:tcBorders>
              <w:top w:val="nil"/>
              <w:left w:val="nil"/>
              <w:bottom w:val="single" w:sz="4" w:space="0" w:color="auto"/>
              <w:right w:val="single" w:sz="4" w:space="0" w:color="auto"/>
            </w:tcBorders>
            <w:vAlign w:val="center"/>
          </w:tcPr>
          <w:p w14:paraId="61912D86" w14:textId="77777777" w:rsidR="008B1371" w:rsidRPr="0087263F" w:rsidRDefault="008B1371" w:rsidP="00D77E49">
            <w:pPr>
              <w:spacing w:before="40" w:after="40"/>
              <w:jc w:val="right"/>
              <w:rPr>
                <w:color w:val="000000" w:themeColor="text1"/>
              </w:rPr>
            </w:pPr>
            <w:r w:rsidRPr="0087263F">
              <w:rPr>
                <w:color w:val="000000" w:themeColor="text1"/>
              </w:rPr>
              <w:t>14</w:t>
            </w:r>
            <w:r w:rsidR="00750BE5" w:rsidRPr="0087263F">
              <w:rPr>
                <w:color w:val="000000" w:themeColor="text1"/>
              </w:rPr>
              <w:t>,</w:t>
            </w:r>
            <w:r w:rsidRPr="0087263F">
              <w:rPr>
                <w:color w:val="000000" w:themeColor="text1"/>
              </w:rPr>
              <w:t>9333</w:t>
            </w:r>
          </w:p>
        </w:tc>
      </w:tr>
      <w:tr w:rsidR="00D77E49" w:rsidRPr="0087263F" w14:paraId="6751BB77" w14:textId="77777777" w:rsidTr="00B93427">
        <w:trPr>
          <w:trHeight w:val="284"/>
          <w:jc w:val="center"/>
        </w:trPr>
        <w:tc>
          <w:tcPr>
            <w:tcW w:w="376" w:type="pct"/>
            <w:tcBorders>
              <w:top w:val="nil"/>
              <w:left w:val="single" w:sz="4" w:space="0" w:color="auto"/>
              <w:bottom w:val="single" w:sz="4" w:space="0" w:color="auto"/>
              <w:right w:val="single" w:sz="4" w:space="0" w:color="auto"/>
            </w:tcBorders>
            <w:vAlign w:val="center"/>
          </w:tcPr>
          <w:p w14:paraId="387AAA24" w14:textId="77777777" w:rsidR="00674E6D" w:rsidRPr="0087263F" w:rsidRDefault="00674E6D" w:rsidP="00D77E49">
            <w:pPr>
              <w:spacing w:before="40" w:after="40"/>
              <w:jc w:val="center"/>
              <w:rPr>
                <w:color w:val="000000" w:themeColor="text1"/>
              </w:rPr>
            </w:pPr>
            <w:r w:rsidRPr="0087263F">
              <w:rPr>
                <w:bCs/>
                <w:color w:val="000000" w:themeColor="text1"/>
              </w:rPr>
              <w:t>2.2</w:t>
            </w:r>
          </w:p>
        </w:tc>
        <w:tc>
          <w:tcPr>
            <w:tcW w:w="2989" w:type="pct"/>
            <w:tcBorders>
              <w:top w:val="nil"/>
              <w:left w:val="nil"/>
              <w:bottom w:val="single" w:sz="4" w:space="0" w:color="auto"/>
              <w:right w:val="single" w:sz="4" w:space="0" w:color="auto"/>
            </w:tcBorders>
            <w:vAlign w:val="center"/>
          </w:tcPr>
          <w:p w14:paraId="54DDF587" w14:textId="77777777" w:rsidR="00674E6D" w:rsidRPr="0087263F" w:rsidRDefault="00674E6D" w:rsidP="00D77E49">
            <w:pPr>
              <w:spacing w:before="40" w:after="40"/>
              <w:jc w:val="both"/>
              <w:rPr>
                <w:color w:val="000000" w:themeColor="text1"/>
              </w:rPr>
            </w:pPr>
            <w:r w:rsidRPr="0087263F">
              <w:rPr>
                <w:bCs/>
                <w:color w:val="000000" w:themeColor="text1"/>
              </w:rPr>
              <w:t>Nhập thông tin siêu dữ liệu quy hoạch, kế hoạch sử dụng đất</w:t>
            </w:r>
          </w:p>
        </w:tc>
        <w:tc>
          <w:tcPr>
            <w:tcW w:w="407" w:type="pct"/>
            <w:tcBorders>
              <w:top w:val="nil"/>
              <w:left w:val="nil"/>
              <w:bottom w:val="single" w:sz="4" w:space="0" w:color="auto"/>
              <w:right w:val="single" w:sz="4" w:space="0" w:color="auto"/>
            </w:tcBorders>
            <w:vAlign w:val="center"/>
          </w:tcPr>
          <w:p w14:paraId="62211CB3" w14:textId="77777777" w:rsidR="00674E6D" w:rsidRPr="0087263F" w:rsidRDefault="00674E6D" w:rsidP="00D77E49">
            <w:pPr>
              <w:spacing w:before="40" w:after="40"/>
              <w:jc w:val="center"/>
              <w:rPr>
                <w:color w:val="000000" w:themeColor="text1"/>
              </w:rPr>
            </w:pPr>
            <w:r w:rsidRPr="0087263F">
              <w:rPr>
                <w:b/>
                <w:bCs/>
                <w:i/>
                <w:iCs/>
                <w:color w:val="000000" w:themeColor="text1"/>
              </w:rPr>
              <w:t> </w:t>
            </w:r>
          </w:p>
        </w:tc>
        <w:tc>
          <w:tcPr>
            <w:tcW w:w="553" w:type="pct"/>
            <w:tcBorders>
              <w:top w:val="nil"/>
              <w:left w:val="nil"/>
              <w:bottom w:val="single" w:sz="4" w:space="0" w:color="auto"/>
              <w:right w:val="single" w:sz="4" w:space="0" w:color="auto"/>
            </w:tcBorders>
            <w:vAlign w:val="center"/>
          </w:tcPr>
          <w:p w14:paraId="2B56E502" w14:textId="77777777" w:rsidR="00674E6D" w:rsidRPr="0087263F" w:rsidRDefault="00674E6D" w:rsidP="00D77E49">
            <w:pPr>
              <w:spacing w:before="40" w:after="40"/>
              <w:jc w:val="center"/>
              <w:rPr>
                <w:color w:val="000000" w:themeColor="text1"/>
              </w:rPr>
            </w:pPr>
            <w:r w:rsidRPr="0087263F">
              <w:rPr>
                <w:b/>
                <w:bCs/>
                <w:i/>
                <w:iCs/>
                <w:color w:val="000000" w:themeColor="text1"/>
              </w:rPr>
              <w:t> </w:t>
            </w:r>
          </w:p>
        </w:tc>
        <w:tc>
          <w:tcPr>
            <w:tcW w:w="675" w:type="pct"/>
            <w:tcBorders>
              <w:top w:val="nil"/>
              <w:left w:val="nil"/>
              <w:bottom w:val="single" w:sz="4" w:space="0" w:color="auto"/>
              <w:right w:val="single" w:sz="4" w:space="0" w:color="auto"/>
            </w:tcBorders>
            <w:vAlign w:val="center"/>
          </w:tcPr>
          <w:p w14:paraId="3F9C395F" w14:textId="77777777" w:rsidR="00674E6D" w:rsidRPr="0087263F" w:rsidRDefault="00674E6D" w:rsidP="00D77E49">
            <w:pPr>
              <w:spacing w:before="40" w:after="40"/>
              <w:jc w:val="right"/>
              <w:rPr>
                <w:color w:val="000000" w:themeColor="text1"/>
              </w:rPr>
            </w:pPr>
            <w:r w:rsidRPr="0087263F">
              <w:rPr>
                <w:b/>
                <w:bCs/>
                <w:i/>
                <w:iCs/>
                <w:color w:val="000000" w:themeColor="text1"/>
              </w:rPr>
              <w:t> </w:t>
            </w:r>
          </w:p>
        </w:tc>
      </w:tr>
      <w:tr w:rsidR="00D77E49" w:rsidRPr="0087263F" w14:paraId="2AAFAB71" w14:textId="77777777" w:rsidTr="00B93427">
        <w:trPr>
          <w:trHeight w:val="284"/>
          <w:jc w:val="center"/>
        </w:trPr>
        <w:tc>
          <w:tcPr>
            <w:tcW w:w="376" w:type="pct"/>
            <w:tcBorders>
              <w:top w:val="nil"/>
              <w:left w:val="single" w:sz="4" w:space="0" w:color="auto"/>
              <w:bottom w:val="single" w:sz="4" w:space="0" w:color="auto"/>
              <w:right w:val="single" w:sz="4" w:space="0" w:color="auto"/>
            </w:tcBorders>
            <w:vAlign w:val="center"/>
          </w:tcPr>
          <w:p w14:paraId="4591A8C9" w14:textId="77777777" w:rsidR="008B1371" w:rsidRPr="0087263F" w:rsidRDefault="008B1371" w:rsidP="00D77E49">
            <w:pPr>
              <w:spacing w:before="40" w:after="40"/>
              <w:jc w:val="center"/>
              <w:rPr>
                <w:color w:val="000000" w:themeColor="text1"/>
              </w:rPr>
            </w:pPr>
            <w:r w:rsidRPr="0087263F">
              <w:rPr>
                <w:color w:val="000000" w:themeColor="text1"/>
              </w:rPr>
              <w:t> -</w:t>
            </w:r>
          </w:p>
        </w:tc>
        <w:tc>
          <w:tcPr>
            <w:tcW w:w="2989" w:type="pct"/>
            <w:tcBorders>
              <w:top w:val="nil"/>
              <w:left w:val="nil"/>
              <w:bottom w:val="single" w:sz="4" w:space="0" w:color="auto"/>
              <w:right w:val="single" w:sz="4" w:space="0" w:color="auto"/>
            </w:tcBorders>
            <w:vAlign w:val="center"/>
          </w:tcPr>
          <w:p w14:paraId="0004F7B9" w14:textId="77777777" w:rsidR="008B1371" w:rsidRPr="0087263F" w:rsidRDefault="008B1371" w:rsidP="00D77E49">
            <w:pPr>
              <w:spacing w:before="40" w:after="40"/>
              <w:jc w:val="both"/>
              <w:rPr>
                <w:color w:val="000000" w:themeColor="text1"/>
              </w:rPr>
            </w:pPr>
            <w:r w:rsidRPr="0087263F">
              <w:rPr>
                <w:color w:val="000000" w:themeColor="text1"/>
              </w:rPr>
              <w:t>Máy tính để bàn</w:t>
            </w:r>
          </w:p>
        </w:tc>
        <w:tc>
          <w:tcPr>
            <w:tcW w:w="407" w:type="pct"/>
            <w:tcBorders>
              <w:top w:val="nil"/>
              <w:left w:val="nil"/>
              <w:bottom w:val="single" w:sz="4" w:space="0" w:color="auto"/>
              <w:right w:val="single" w:sz="4" w:space="0" w:color="auto"/>
            </w:tcBorders>
            <w:vAlign w:val="center"/>
          </w:tcPr>
          <w:p w14:paraId="59A0195F" w14:textId="77777777" w:rsidR="008B1371" w:rsidRPr="0087263F" w:rsidRDefault="008B1371" w:rsidP="00D77E49">
            <w:pPr>
              <w:spacing w:before="40" w:after="40"/>
              <w:jc w:val="center"/>
              <w:rPr>
                <w:color w:val="000000" w:themeColor="text1"/>
              </w:rPr>
            </w:pPr>
            <w:r w:rsidRPr="0087263F">
              <w:rPr>
                <w:color w:val="000000" w:themeColor="text1"/>
              </w:rPr>
              <w:t>Cái</w:t>
            </w:r>
          </w:p>
        </w:tc>
        <w:tc>
          <w:tcPr>
            <w:tcW w:w="553" w:type="pct"/>
            <w:tcBorders>
              <w:top w:val="nil"/>
              <w:left w:val="nil"/>
              <w:bottom w:val="single" w:sz="4" w:space="0" w:color="auto"/>
              <w:right w:val="single" w:sz="4" w:space="0" w:color="auto"/>
            </w:tcBorders>
            <w:vAlign w:val="center"/>
          </w:tcPr>
          <w:p w14:paraId="6DFA2EF2" w14:textId="77777777" w:rsidR="008B1371" w:rsidRPr="0087263F" w:rsidRDefault="008B1371" w:rsidP="00D77E49">
            <w:pPr>
              <w:spacing w:before="40" w:after="40"/>
              <w:jc w:val="center"/>
              <w:rPr>
                <w:color w:val="000000" w:themeColor="text1"/>
              </w:rPr>
            </w:pPr>
            <w:r w:rsidRPr="0087263F">
              <w:rPr>
                <w:color w:val="000000" w:themeColor="text1"/>
              </w:rPr>
              <w:t>0,4</w:t>
            </w:r>
          </w:p>
        </w:tc>
        <w:tc>
          <w:tcPr>
            <w:tcW w:w="675" w:type="pct"/>
            <w:tcBorders>
              <w:top w:val="nil"/>
              <w:left w:val="nil"/>
              <w:bottom w:val="single" w:sz="4" w:space="0" w:color="auto"/>
              <w:right w:val="single" w:sz="4" w:space="0" w:color="auto"/>
            </w:tcBorders>
            <w:vAlign w:val="center"/>
          </w:tcPr>
          <w:p w14:paraId="31E7F506" w14:textId="77777777" w:rsidR="008B1371" w:rsidRPr="0087263F" w:rsidRDefault="008B1371" w:rsidP="00D77E49">
            <w:pPr>
              <w:spacing w:before="40" w:after="40"/>
              <w:jc w:val="right"/>
              <w:rPr>
                <w:color w:val="000000" w:themeColor="text1"/>
              </w:rPr>
            </w:pPr>
            <w:r w:rsidRPr="0087263F">
              <w:rPr>
                <w:color w:val="000000" w:themeColor="text1"/>
              </w:rPr>
              <w:t xml:space="preserve">      1</w:t>
            </w:r>
            <w:r w:rsidR="00750BE5" w:rsidRPr="0087263F">
              <w:rPr>
                <w:color w:val="000000" w:themeColor="text1"/>
              </w:rPr>
              <w:t>,</w:t>
            </w:r>
            <w:r w:rsidRPr="0087263F">
              <w:rPr>
                <w:color w:val="000000" w:themeColor="text1"/>
              </w:rPr>
              <w:t xml:space="preserve">2000 </w:t>
            </w:r>
          </w:p>
        </w:tc>
      </w:tr>
      <w:tr w:rsidR="00D77E49" w:rsidRPr="0087263F" w14:paraId="7011C53F" w14:textId="77777777" w:rsidTr="00B93427">
        <w:trPr>
          <w:trHeight w:val="284"/>
          <w:jc w:val="center"/>
        </w:trPr>
        <w:tc>
          <w:tcPr>
            <w:tcW w:w="376" w:type="pct"/>
            <w:tcBorders>
              <w:top w:val="nil"/>
              <w:left w:val="single" w:sz="4" w:space="0" w:color="auto"/>
              <w:bottom w:val="single" w:sz="4" w:space="0" w:color="auto"/>
              <w:right w:val="single" w:sz="4" w:space="0" w:color="auto"/>
            </w:tcBorders>
            <w:vAlign w:val="center"/>
          </w:tcPr>
          <w:p w14:paraId="3050D3BC" w14:textId="77777777" w:rsidR="008B1371" w:rsidRPr="0087263F" w:rsidRDefault="008B1371" w:rsidP="00D77E49">
            <w:pPr>
              <w:spacing w:before="40" w:after="40"/>
              <w:jc w:val="center"/>
              <w:rPr>
                <w:color w:val="000000" w:themeColor="text1"/>
              </w:rPr>
            </w:pPr>
            <w:r w:rsidRPr="0087263F">
              <w:rPr>
                <w:color w:val="000000" w:themeColor="text1"/>
              </w:rPr>
              <w:t> -</w:t>
            </w:r>
          </w:p>
        </w:tc>
        <w:tc>
          <w:tcPr>
            <w:tcW w:w="2989" w:type="pct"/>
            <w:tcBorders>
              <w:top w:val="nil"/>
              <w:left w:val="nil"/>
              <w:bottom w:val="single" w:sz="4" w:space="0" w:color="auto"/>
              <w:right w:val="single" w:sz="4" w:space="0" w:color="auto"/>
            </w:tcBorders>
            <w:vAlign w:val="center"/>
          </w:tcPr>
          <w:p w14:paraId="27D7AA4A" w14:textId="77777777" w:rsidR="008B1371" w:rsidRPr="0087263F" w:rsidRDefault="008B1371" w:rsidP="00D77E49">
            <w:pPr>
              <w:spacing w:before="40" w:after="40"/>
              <w:jc w:val="both"/>
              <w:rPr>
                <w:color w:val="000000" w:themeColor="text1"/>
              </w:rPr>
            </w:pPr>
            <w:r w:rsidRPr="0087263F">
              <w:rPr>
                <w:color w:val="000000" w:themeColor="text1"/>
              </w:rPr>
              <w:t>Máy chủ</w:t>
            </w:r>
          </w:p>
        </w:tc>
        <w:tc>
          <w:tcPr>
            <w:tcW w:w="407" w:type="pct"/>
            <w:tcBorders>
              <w:top w:val="nil"/>
              <w:left w:val="nil"/>
              <w:bottom w:val="single" w:sz="4" w:space="0" w:color="auto"/>
              <w:right w:val="single" w:sz="4" w:space="0" w:color="auto"/>
            </w:tcBorders>
            <w:vAlign w:val="center"/>
          </w:tcPr>
          <w:p w14:paraId="17ACAE4E" w14:textId="77777777" w:rsidR="008B1371" w:rsidRPr="0087263F" w:rsidRDefault="008B1371" w:rsidP="00D77E49">
            <w:pPr>
              <w:spacing w:before="40" w:after="40"/>
              <w:jc w:val="center"/>
              <w:rPr>
                <w:color w:val="000000" w:themeColor="text1"/>
              </w:rPr>
            </w:pPr>
            <w:r w:rsidRPr="0087263F">
              <w:rPr>
                <w:color w:val="000000" w:themeColor="text1"/>
              </w:rPr>
              <w:t>Cái</w:t>
            </w:r>
          </w:p>
        </w:tc>
        <w:tc>
          <w:tcPr>
            <w:tcW w:w="553" w:type="pct"/>
            <w:tcBorders>
              <w:top w:val="nil"/>
              <w:left w:val="nil"/>
              <w:bottom w:val="single" w:sz="4" w:space="0" w:color="auto"/>
              <w:right w:val="single" w:sz="4" w:space="0" w:color="auto"/>
            </w:tcBorders>
            <w:vAlign w:val="center"/>
          </w:tcPr>
          <w:p w14:paraId="56A79C82" w14:textId="77777777" w:rsidR="008B1371" w:rsidRPr="0087263F" w:rsidRDefault="008B1371" w:rsidP="00D77E49">
            <w:pPr>
              <w:spacing w:before="40" w:after="40"/>
              <w:jc w:val="center"/>
              <w:rPr>
                <w:color w:val="000000" w:themeColor="text1"/>
              </w:rPr>
            </w:pPr>
            <w:r w:rsidRPr="0087263F">
              <w:rPr>
                <w:color w:val="000000" w:themeColor="text1"/>
              </w:rPr>
              <w:t>1</w:t>
            </w:r>
          </w:p>
        </w:tc>
        <w:tc>
          <w:tcPr>
            <w:tcW w:w="675" w:type="pct"/>
            <w:tcBorders>
              <w:top w:val="nil"/>
              <w:left w:val="nil"/>
              <w:bottom w:val="single" w:sz="4" w:space="0" w:color="auto"/>
              <w:right w:val="single" w:sz="4" w:space="0" w:color="auto"/>
            </w:tcBorders>
            <w:vAlign w:val="center"/>
          </w:tcPr>
          <w:p w14:paraId="772C0D93" w14:textId="77777777" w:rsidR="008B1371" w:rsidRPr="0087263F" w:rsidRDefault="00183FED" w:rsidP="00D77E49">
            <w:pPr>
              <w:spacing w:before="40" w:after="40"/>
              <w:jc w:val="right"/>
              <w:rPr>
                <w:color w:val="000000" w:themeColor="text1"/>
              </w:rPr>
            </w:pPr>
            <w:r w:rsidRPr="0087263F">
              <w:rPr>
                <w:color w:val="000000" w:themeColor="text1"/>
              </w:rPr>
              <w:t>0,</w:t>
            </w:r>
            <w:r w:rsidR="008B1371" w:rsidRPr="0087263F">
              <w:rPr>
                <w:color w:val="000000" w:themeColor="text1"/>
              </w:rPr>
              <w:t>3000</w:t>
            </w:r>
          </w:p>
        </w:tc>
      </w:tr>
      <w:tr w:rsidR="00D77E49" w:rsidRPr="0087263F" w14:paraId="3FEDBB70" w14:textId="77777777" w:rsidTr="00B93427">
        <w:trPr>
          <w:trHeight w:val="284"/>
          <w:jc w:val="center"/>
        </w:trPr>
        <w:tc>
          <w:tcPr>
            <w:tcW w:w="376" w:type="pct"/>
            <w:tcBorders>
              <w:top w:val="nil"/>
              <w:left w:val="single" w:sz="4" w:space="0" w:color="auto"/>
              <w:bottom w:val="single" w:sz="4" w:space="0" w:color="auto"/>
              <w:right w:val="single" w:sz="4" w:space="0" w:color="auto"/>
            </w:tcBorders>
            <w:vAlign w:val="center"/>
          </w:tcPr>
          <w:p w14:paraId="74C90409" w14:textId="77777777" w:rsidR="008B1371" w:rsidRPr="0087263F" w:rsidRDefault="008B1371" w:rsidP="00D77E49">
            <w:pPr>
              <w:spacing w:before="40" w:after="40"/>
              <w:jc w:val="center"/>
              <w:rPr>
                <w:color w:val="000000" w:themeColor="text1"/>
              </w:rPr>
            </w:pPr>
            <w:r w:rsidRPr="0087263F">
              <w:rPr>
                <w:color w:val="000000" w:themeColor="text1"/>
              </w:rPr>
              <w:t> -</w:t>
            </w:r>
          </w:p>
        </w:tc>
        <w:tc>
          <w:tcPr>
            <w:tcW w:w="2989" w:type="pct"/>
            <w:tcBorders>
              <w:top w:val="nil"/>
              <w:left w:val="nil"/>
              <w:bottom w:val="single" w:sz="4" w:space="0" w:color="auto"/>
              <w:right w:val="single" w:sz="4" w:space="0" w:color="auto"/>
            </w:tcBorders>
            <w:vAlign w:val="center"/>
          </w:tcPr>
          <w:p w14:paraId="5EACBABD" w14:textId="77777777" w:rsidR="008B1371" w:rsidRPr="0087263F" w:rsidRDefault="008B1371" w:rsidP="00D77E49">
            <w:pPr>
              <w:spacing w:before="40" w:after="40"/>
              <w:jc w:val="both"/>
              <w:rPr>
                <w:color w:val="000000" w:themeColor="text1"/>
              </w:rPr>
            </w:pPr>
            <w:r w:rsidRPr="0087263F">
              <w:rPr>
                <w:color w:val="000000" w:themeColor="text1"/>
              </w:rPr>
              <w:t>Hệ quản trị CSDL thuộc tính</w:t>
            </w:r>
          </w:p>
        </w:tc>
        <w:tc>
          <w:tcPr>
            <w:tcW w:w="407" w:type="pct"/>
            <w:tcBorders>
              <w:top w:val="nil"/>
              <w:left w:val="nil"/>
              <w:bottom w:val="single" w:sz="4" w:space="0" w:color="auto"/>
              <w:right w:val="single" w:sz="4" w:space="0" w:color="auto"/>
            </w:tcBorders>
            <w:vAlign w:val="center"/>
          </w:tcPr>
          <w:p w14:paraId="2384CD0A" w14:textId="77777777" w:rsidR="008B1371" w:rsidRPr="0087263F" w:rsidRDefault="008B1371" w:rsidP="00D77E49">
            <w:pPr>
              <w:spacing w:before="40" w:after="40"/>
              <w:jc w:val="center"/>
              <w:rPr>
                <w:color w:val="000000" w:themeColor="text1"/>
              </w:rPr>
            </w:pPr>
            <w:r w:rsidRPr="0087263F">
              <w:rPr>
                <w:color w:val="000000" w:themeColor="text1"/>
              </w:rPr>
              <w:t>Bộ</w:t>
            </w:r>
          </w:p>
        </w:tc>
        <w:tc>
          <w:tcPr>
            <w:tcW w:w="553" w:type="pct"/>
            <w:tcBorders>
              <w:top w:val="nil"/>
              <w:left w:val="nil"/>
              <w:bottom w:val="single" w:sz="4" w:space="0" w:color="auto"/>
              <w:right w:val="single" w:sz="4" w:space="0" w:color="auto"/>
            </w:tcBorders>
            <w:vAlign w:val="center"/>
          </w:tcPr>
          <w:p w14:paraId="38BAAD15" w14:textId="77777777" w:rsidR="008B1371" w:rsidRPr="0087263F" w:rsidRDefault="008B1371" w:rsidP="00D77E49">
            <w:pPr>
              <w:spacing w:before="40" w:after="40"/>
              <w:jc w:val="center"/>
              <w:rPr>
                <w:color w:val="000000" w:themeColor="text1"/>
              </w:rPr>
            </w:pPr>
            <w:r w:rsidRPr="0087263F">
              <w:rPr>
                <w:color w:val="000000" w:themeColor="text1"/>
              </w:rPr>
              <w:t> </w:t>
            </w:r>
          </w:p>
        </w:tc>
        <w:tc>
          <w:tcPr>
            <w:tcW w:w="675" w:type="pct"/>
            <w:tcBorders>
              <w:top w:val="nil"/>
              <w:left w:val="nil"/>
              <w:bottom w:val="single" w:sz="4" w:space="0" w:color="auto"/>
              <w:right w:val="single" w:sz="4" w:space="0" w:color="auto"/>
            </w:tcBorders>
            <w:vAlign w:val="center"/>
          </w:tcPr>
          <w:p w14:paraId="6C8EDE29" w14:textId="77777777" w:rsidR="008B1371" w:rsidRPr="0087263F" w:rsidRDefault="00183FED" w:rsidP="00D77E49">
            <w:pPr>
              <w:spacing w:before="40" w:after="40"/>
              <w:jc w:val="right"/>
              <w:rPr>
                <w:color w:val="000000" w:themeColor="text1"/>
              </w:rPr>
            </w:pPr>
            <w:r w:rsidRPr="0087263F">
              <w:rPr>
                <w:color w:val="000000" w:themeColor="text1"/>
              </w:rPr>
              <w:t>0,</w:t>
            </w:r>
            <w:r w:rsidR="008B1371" w:rsidRPr="0087263F">
              <w:rPr>
                <w:color w:val="000000" w:themeColor="text1"/>
              </w:rPr>
              <w:t>3000</w:t>
            </w:r>
          </w:p>
        </w:tc>
      </w:tr>
      <w:tr w:rsidR="00D77E49" w:rsidRPr="0087263F" w14:paraId="23E8D338" w14:textId="77777777" w:rsidTr="00B93427">
        <w:trPr>
          <w:trHeight w:val="284"/>
          <w:jc w:val="center"/>
        </w:trPr>
        <w:tc>
          <w:tcPr>
            <w:tcW w:w="376" w:type="pct"/>
            <w:tcBorders>
              <w:top w:val="nil"/>
              <w:left w:val="single" w:sz="4" w:space="0" w:color="auto"/>
              <w:bottom w:val="single" w:sz="4" w:space="0" w:color="auto"/>
              <w:right w:val="single" w:sz="4" w:space="0" w:color="auto"/>
            </w:tcBorders>
            <w:vAlign w:val="center"/>
          </w:tcPr>
          <w:p w14:paraId="1E3C8AEF" w14:textId="77777777" w:rsidR="008B1371" w:rsidRPr="0087263F" w:rsidRDefault="008B1371" w:rsidP="00D77E49">
            <w:pPr>
              <w:spacing w:before="40" w:after="40"/>
              <w:jc w:val="center"/>
              <w:rPr>
                <w:color w:val="000000" w:themeColor="text1"/>
              </w:rPr>
            </w:pPr>
            <w:r w:rsidRPr="0087263F">
              <w:rPr>
                <w:color w:val="000000" w:themeColor="text1"/>
              </w:rPr>
              <w:t> -</w:t>
            </w:r>
          </w:p>
        </w:tc>
        <w:tc>
          <w:tcPr>
            <w:tcW w:w="2989" w:type="pct"/>
            <w:tcBorders>
              <w:top w:val="nil"/>
              <w:left w:val="nil"/>
              <w:bottom w:val="single" w:sz="4" w:space="0" w:color="auto"/>
              <w:right w:val="single" w:sz="4" w:space="0" w:color="auto"/>
            </w:tcBorders>
            <w:vAlign w:val="center"/>
          </w:tcPr>
          <w:p w14:paraId="13AAC519" w14:textId="77777777" w:rsidR="008B1371" w:rsidRPr="0087263F" w:rsidRDefault="008B1371" w:rsidP="00D77E49">
            <w:pPr>
              <w:spacing w:before="40" w:after="40"/>
              <w:jc w:val="both"/>
              <w:rPr>
                <w:color w:val="000000" w:themeColor="text1"/>
              </w:rPr>
            </w:pPr>
            <w:r w:rsidRPr="0087263F">
              <w:rPr>
                <w:color w:val="000000" w:themeColor="text1"/>
              </w:rPr>
              <w:t>Thiết bị mạng</w:t>
            </w:r>
          </w:p>
        </w:tc>
        <w:tc>
          <w:tcPr>
            <w:tcW w:w="407" w:type="pct"/>
            <w:tcBorders>
              <w:top w:val="nil"/>
              <w:left w:val="nil"/>
              <w:bottom w:val="single" w:sz="4" w:space="0" w:color="auto"/>
              <w:right w:val="single" w:sz="4" w:space="0" w:color="auto"/>
            </w:tcBorders>
            <w:vAlign w:val="center"/>
          </w:tcPr>
          <w:p w14:paraId="1958147F" w14:textId="77777777" w:rsidR="008B1371" w:rsidRPr="0087263F" w:rsidRDefault="008B1371" w:rsidP="00D77E49">
            <w:pPr>
              <w:spacing w:before="40" w:after="40"/>
              <w:jc w:val="center"/>
              <w:rPr>
                <w:color w:val="000000" w:themeColor="text1"/>
              </w:rPr>
            </w:pPr>
            <w:r w:rsidRPr="0087263F">
              <w:rPr>
                <w:color w:val="000000" w:themeColor="text1"/>
              </w:rPr>
              <w:t>Bộ</w:t>
            </w:r>
          </w:p>
        </w:tc>
        <w:tc>
          <w:tcPr>
            <w:tcW w:w="553" w:type="pct"/>
            <w:tcBorders>
              <w:top w:val="nil"/>
              <w:left w:val="nil"/>
              <w:bottom w:val="single" w:sz="4" w:space="0" w:color="auto"/>
              <w:right w:val="single" w:sz="4" w:space="0" w:color="auto"/>
            </w:tcBorders>
            <w:vAlign w:val="center"/>
          </w:tcPr>
          <w:p w14:paraId="6316F964" w14:textId="77777777" w:rsidR="008B1371" w:rsidRPr="0087263F" w:rsidRDefault="008B1371" w:rsidP="00D77E49">
            <w:pPr>
              <w:spacing w:before="40" w:after="40"/>
              <w:jc w:val="center"/>
              <w:rPr>
                <w:color w:val="000000" w:themeColor="text1"/>
              </w:rPr>
            </w:pPr>
            <w:r w:rsidRPr="0087263F">
              <w:rPr>
                <w:color w:val="000000" w:themeColor="text1"/>
              </w:rPr>
              <w:t>0,1</w:t>
            </w:r>
          </w:p>
        </w:tc>
        <w:tc>
          <w:tcPr>
            <w:tcW w:w="675" w:type="pct"/>
            <w:tcBorders>
              <w:top w:val="nil"/>
              <w:left w:val="nil"/>
              <w:bottom w:val="single" w:sz="4" w:space="0" w:color="auto"/>
              <w:right w:val="single" w:sz="4" w:space="0" w:color="auto"/>
            </w:tcBorders>
            <w:vAlign w:val="center"/>
          </w:tcPr>
          <w:p w14:paraId="036A6672" w14:textId="77777777" w:rsidR="008B1371" w:rsidRPr="0087263F" w:rsidRDefault="008B1371" w:rsidP="00D77E49">
            <w:pPr>
              <w:spacing w:before="40" w:after="40"/>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2000</w:t>
            </w:r>
          </w:p>
        </w:tc>
      </w:tr>
      <w:tr w:rsidR="00D77E49" w:rsidRPr="0087263F" w14:paraId="21A47CF2" w14:textId="77777777" w:rsidTr="00B93427">
        <w:trPr>
          <w:trHeight w:val="284"/>
          <w:jc w:val="center"/>
        </w:trPr>
        <w:tc>
          <w:tcPr>
            <w:tcW w:w="376" w:type="pct"/>
            <w:tcBorders>
              <w:top w:val="nil"/>
              <w:left w:val="single" w:sz="4" w:space="0" w:color="auto"/>
              <w:bottom w:val="single" w:sz="4" w:space="0" w:color="auto"/>
              <w:right w:val="single" w:sz="4" w:space="0" w:color="auto"/>
            </w:tcBorders>
            <w:vAlign w:val="center"/>
          </w:tcPr>
          <w:p w14:paraId="35FBE0D6" w14:textId="77777777" w:rsidR="008B1371" w:rsidRPr="0087263F" w:rsidRDefault="008B1371" w:rsidP="00D77E49">
            <w:pPr>
              <w:spacing w:before="40" w:after="40"/>
              <w:jc w:val="center"/>
              <w:rPr>
                <w:color w:val="000000" w:themeColor="text1"/>
              </w:rPr>
            </w:pPr>
            <w:r w:rsidRPr="0087263F">
              <w:rPr>
                <w:color w:val="000000" w:themeColor="text1"/>
              </w:rPr>
              <w:t> -</w:t>
            </w:r>
          </w:p>
        </w:tc>
        <w:tc>
          <w:tcPr>
            <w:tcW w:w="2989" w:type="pct"/>
            <w:tcBorders>
              <w:top w:val="nil"/>
              <w:left w:val="nil"/>
              <w:bottom w:val="single" w:sz="4" w:space="0" w:color="auto"/>
              <w:right w:val="single" w:sz="4" w:space="0" w:color="auto"/>
            </w:tcBorders>
            <w:vAlign w:val="center"/>
          </w:tcPr>
          <w:p w14:paraId="1AED5540" w14:textId="77777777" w:rsidR="008B1371" w:rsidRPr="0087263F" w:rsidRDefault="008B1371" w:rsidP="00D77E49">
            <w:pPr>
              <w:spacing w:before="40" w:after="40"/>
              <w:jc w:val="both"/>
              <w:rPr>
                <w:color w:val="000000" w:themeColor="text1"/>
              </w:rPr>
            </w:pPr>
            <w:r w:rsidRPr="0087263F">
              <w:rPr>
                <w:color w:val="000000" w:themeColor="text1"/>
              </w:rPr>
              <w:t>Điều hoà nhiệt độ</w:t>
            </w:r>
          </w:p>
        </w:tc>
        <w:tc>
          <w:tcPr>
            <w:tcW w:w="407" w:type="pct"/>
            <w:tcBorders>
              <w:top w:val="nil"/>
              <w:left w:val="nil"/>
              <w:bottom w:val="single" w:sz="4" w:space="0" w:color="auto"/>
              <w:right w:val="single" w:sz="4" w:space="0" w:color="auto"/>
            </w:tcBorders>
            <w:vAlign w:val="center"/>
          </w:tcPr>
          <w:p w14:paraId="1DEC341F" w14:textId="77777777" w:rsidR="008B1371" w:rsidRPr="0087263F" w:rsidRDefault="008B1371" w:rsidP="00D77E49">
            <w:pPr>
              <w:spacing w:before="40" w:after="40"/>
              <w:jc w:val="center"/>
              <w:rPr>
                <w:color w:val="000000" w:themeColor="text1"/>
              </w:rPr>
            </w:pPr>
            <w:r w:rsidRPr="0087263F">
              <w:rPr>
                <w:color w:val="000000" w:themeColor="text1"/>
              </w:rPr>
              <w:t>Cái</w:t>
            </w:r>
          </w:p>
        </w:tc>
        <w:tc>
          <w:tcPr>
            <w:tcW w:w="553" w:type="pct"/>
            <w:tcBorders>
              <w:top w:val="nil"/>
              <w:left w:val="nil"/>
              <w:bottom w:val="single" w:sz="4" w:space="0" w:color="auto"/>
              <w:right w:val="single" w:sz="4" w:space="0" w:color="auto"/>
            </w:tcBorders>
            <w:vAlign w:val="center"/>
          </w:tcPr>
          <w:p w14:paraId="099841C3" w14:textId="77777777" w:rsidR="008B1371" w:rsidRPr="0087263F" w:rsidRDefault="008B1371" w:rsidP="00D77E49">
            <w:pPr>
              <w:spacing w:before="40" w:after="40"/>
              <w:jc w:val="center"/>
              <w:rPr>
                <w:color w:val="000000" w:themeColor="text1"/>
              </w:rPr>
            </w:pPr>
            <w:r w:rsidRPr="0087263F">
              <w:rPr>
                <w:color w:val="000000" w:themeColor="text1"/>
              </w:rPr>
              <w:t>2,2</w:t>
            </w:r>
          </w:p>
        </w:tc>
        <w:tc>
          <w:tcPr>
            <w:tcW w:w="675" w:type="pct"/>
            <w:tcBorders>
              <w:top w:val="nil"/>
              <w:left w:val="nil"/>
              <w:bottom w:val="single" w:sz="4" w:space="0" w:color="auto"/>
              <w:right w:val="single" w:sz="4" w:space="0" w:color="auto"/>
            </w:tcBorders>
            <w:vAlign w:val="center"/>
          </w:tcPr>
          <w:p w14:paraId="311F87AB" w14:textId="77777777" w:rsidR="008B1371" w:rsidRPr="0087263F" w:rsidRDefault="00183FED" w:rsidP="00D77E49">
            <w:pPr>
              <w:spacing w:before="40" w:after="40"/>
              <w:jc w:val="right"/>
              <w:rPr>
                <w:color w:val="000000" w:themeColor="text1"/>
              </w:rPr>
            </w:pPr>
            <w:r w:rsidRPr="0087263F">
              <w:rPr>
                <w:color w:val="000000" w:themeColor="text1"/>
              </w:rPr>
              <w:t>0,</w:t>
            </w:r>
            <w:r w:rsidR="008B1371" w:rsidRPr="0087263F">
              <w:rPr>
                <w:color w:val="000000" w:themeColor="text1"/>
              </w:rPr>
              <w:t>1000</w:t>
            </w:r>
          </w:p>
        </w:tc>
      </w:tr>
      <w:tr w:rsidR="00D77E49" w:rsidRPr="0087263F" w14:paraId="4B0D93BE" w14:textId="77777777" w:rsidTr="00B93427">
        <w:trPr>
          <w:trHeight w:val="284"/>
          <w:jc w:val="center"/>
        </w:trPr>
        <w:tc>
          <w:tcPr>
            <w:tcW w:w="376" w:type="pct"/>
            <w:tcBorders>
              <w:top w:val="single" w:sz="4" w:space="0" w:color="auto"/>
              <w:left w:val="single" w:sz="4" w:space="0" w:color="auto"/>
              <w:bottom w:val="single" w:sz="4" w:space="0" w:color="auto"/>
              <w:right w:val="single" w:sz="4" w:space="0" w:color="auto"/>
            </w:tcBorders>
            <w:vAlign w:val="center"/>
          </w:tcPr>
          <w:p w14:paraId="3E5A10E1" w14:textId="77777777" w:rsidR="008B1371" w:rsidRPr="0087263F" w:rsidRDefault="008B1371" w:rsidP="00D77E49">
            <w:pPr>
              <w:spacing w:before="40" w:after="40"/>
              <w:jc w:val="center"/>
              <w:rPr>
                <w:color w:val="000000" w:themeColor="text1"/>
              </w:rPr>
            </w:pPr>
            <w:r w:rsidRPr="0087263F">
              <w:rPr>
                <w:color w:val="000000" w:themeColor="text1"/>
              </w:rPr>
              <w:t> -</w:t>
            </w:r>
          </w:p>
        </w:tc>
        <w:tc>
          <w:tcPr>
            <w:tcW w:w="2989" w:type="pct"/>
            <w:tcBorders>
              <w:top w:val="single" w:sz="4" w:space="0" w:color="auto"/>
              <w:left w:val="nil"/>
              <w:bottom w:val="single" w:sz="4" w:space="0" w:color="auto"/>
              <w:right w:val="single" w:sz="4" w:space="0" w:color="auto"/>
            </w:tcBorders>
            <w:vAlign w:val="center"/>
          </w:tcPr>
          <w:p w14:paraId="20464DB9" w14:textId="77777777" w:rsidR="008B1371" w:rsidRPr="0087263F" w:rsidRDefault="008B1371" w:rsidP="00D77E49">
            <w:pPr>
              <w:spacing w:before="40" w:after="40"/>
              <w:jc w:val="both"/>
              <w:rPr>
                <w:color w:val="000000" w:themeColor="text1"/>
              </w:rPr>
            </w:pPr>
            <w:r w:rsidRPr="0087263F">
              <w:rPr>
                <w:color w:val="000000" w:themeColor="text1"/>
              </w:rPr>
              <w:t>Điện năng</w:t>
            </w:r>
          </w:p>
        </w:tc>
        <w:tc>
          <w:tcPr>
            <w:tcW w:w="407" w:type="pct"/>
            <w:tcBorders>
              <w:top w:val="single" w:sz="4" w:space="0" w:color="auto"/>
              <w:left w:val="nil"/>
              <w:bottom w:val="single" w:sz="4" w:space="0" w:color="auto"/>
              <w:right w:val="single" w:sz="4" w:space="0" w:color="auto"/>
            </w:tcBorders>
            <w:vAlign w:val="center"/>
          </w:tcPr>
          <w:p w14:paraId="44207EB5" w14:textId="334E50AA" w:rsidR="008B1371" w:rsidRPr="0087263F" w:rsidRDefault="001366D4" w:rsidP="00D77E49">
            <w:pPr>
              <w:spacing w:before="40" w:after="40"/>
              <w:jc w:val="center"/>
              <w:rPr>
                <w:color w:val="000000" w:themeColor="text1"/>
              </w:rPr>
            </w:pPr>
            <w:r w:rsidRPr="0087263F">
              <w:rPr>
                <w:color w:val="000000" w:themeColor="text1"/>
              </w:rPr>
              <w:t>KW</w:t>
            </w:r>
          </w:p>
        </w:tc>
        <w:tc>
          <w:tcPr>
            <w:tcW w:w="553" w:type="pct"/>
            <w:tcBorders>
              <w:top w:val="single" w:sz="4" w:space="0" w:color="auto"/>
              <w:left w:val="nil"/>
              <w:bottom w:val="single" w:sz="4" w:space="0" w:color="auto"/>
              <w:right w:val="single" w:sz="4" w:space="0" w:color="auto"/>
            </w:tcBorders>
            <w:vAlign w:val="center"/>
          </w:tcPr>
          <w:p w14:paraId="2DA9D10D" w14:textId="77777777" w:rsidR="008B1371" w:rsidRPr="0087263F" w:rsidRDefault="008B1371" w:rsidP="00D77E49">
            <w:pPr>
              <w:spacing w:before="40" w:after="40"/>
              <w:jc w:val="center"/>
              <w:rPr>
                <w:color w:val="000000" w:themeColor="text1"/>
              </w:rPr>
            </w:pPr>
            <w:r w:rsidRPr="0087263F">
              <w:rPr>
                <w:color w:val="000000" w:themeColor="text1"/>
              </w:rPr>
              <w:t> </w:t>
            </w:r>
          </w:p>
        </w:tc>
        <w:tc>
          <w:tcPr>
            <w:tcW w:w="675" w:type="pct"/>
            <w:tcBorders>
              <w:top w:val="single" w:sz="4" w:space="0" w:color="auto"/>
              <w:left w:val="nil"/>
              <w:bottom w:val="single" w:sz="4" w:space="0" w:color="auto"/>
              <w:right w:val="single" w:sz="4" w:space="0" w:color="auto"/>
            </w:tcBorders>
            <w:vAlign w:val="center"/>
          </w:tcPr>
          <w:p w14:paraId="66C5BDC1" w14:textId="77777777" w:rsidR="008B1371" w:rsidRPr="0087263F" w:rsidRDefault="008B1371" w:rsidP="00D77E49">
            <w:pPr>
              <w:spacing w:before="40" w:after="40"/>
              <w:jc w:val="right"/>
              <w:rPr>
                <w:color w:val="000000" w:themeColor="text1"/>
              </w:rPr>
            </w:pPr>
            <w:r w:rsidRPr="0087263F">
              <w:rPr>
                <w:color w:val="000000" w:themeColor="text1"/>
              </w:rPr>
              <w:t>8</w:t>
            </w:r>
            <w:r w:rsidR="00750BE5" w:rsidRPr="0087263F">
              <w:rPr>
                <w:color w:val="000000" w:themeColor="text1"/>
              </w:rPr>
              <w:t>,</w:t>
            </w:r>
            <w:r w:rsidRPr="0087263F">
              <w:rPr>
                <w:color w:val="000000" w:themeColor="text1"/>
              </w:rPr>
              <w:t>9600</w:t>
            </w:r>
          </w:p>
        </w:tc>
      </w:tr>
      <w:tr w:rsidR="00D77E49" w:rsidRPr="0087263F" w14:paraId="0FD9C0EB" w14:textId="77777777" w:rsidTr="00B93427">
        <w:trPr>
          <w:trHeight w:val="284"/>
          <w:jc w:val="center"/>
        </w:trPr>
        <w:tc>
          <w:tcPr>
            <w:tcW w:w="376" w:type="pct"/>
            <w:tcBorders>
              <w:top w:val="single" w:sz="4" w:space="0" w:color="auto"/>
              <w:left w:val="single" w:sz="4" w:space="0" w:color="auto"/>
              <w:bottom w:val="single" w:sz="4" w:space="0" w:color="auto"/>
              <w:right w:val="single" w:sz="4" w:space="0" w:color="auto"/>
            </w:tcBorders>
            <w:vAlign w:val="center"/>
          </w:tcPr>
          <w:p w14:paraId="62E9B8D0" w14:textId="77777777" w:rsidR="00A2302C" w:rsidRPr="0087263F" w:rsidRDefault="00A2302C" w:rsidP="00D77E49">
            <w:pPr>
              <w:spacing w:before="40" w:after="40"/>
              <w:jc w:val="center"/>
              <w:rPr>
                <w:color w:val="000000" w:themeColor="text1"/>
              </w:rPr>
            </w:pPr>
            <w:r w:rsidRPr="0087263F">
              <w:rPr>
                <w:bCs/>
                <w:color w:val="000000" w:themeColor="text1"/>
              </w:rPr>
              <w:t>3</w:t>
            </w:r>
          </w:p>
        </w:tc>
        <w:tc>
          <w:tcPr>
            <w:tcW w:w="2989" w:type="pct"/>
            <w:tcBorders>
              <w:top w:val="single" w:sz="4" w:space="0" w:color="auto"/>
              <w:left w:val="nil"/>
              <w:bottom w:val="single" w:sz="4" w:space="0" w:color="auto"/>
              <w:right w:val="single" w:sz="4" w:space="0" w:color="auto"/>
            </w:tcBorders>
            <w:vAlign w:val="center"/>
          </w:tcPr>
          <w:p w14:paraId="3B63E6C5" w14:textId="77777777" w:rsidR="00A2302C" w:rsidRPr="0087263F" w:rsidRDefault="00A2302C" w:rsidP="00D77E49">
            <w:pPr>
              <w:spacing w:before="40" w:after="40"/>
              <w:jc w:val="both"/>
              <w:rPr>
                <w:color w:val="000000" w:themeColor="text1"/>
              </w:rPr>
            </w:pPr>
            <w:r w:rsidRPr="0087263F">
              <w:rPr>
                <w:bCs/>
                <w:color w:val="000000" w:themeColor="text1"/>
              </w:rPr>
              <w:t>Tích hợp dữ liệu vào hệ thống</w:t>
            </w:r>
          </w:p>
        </w:tc>
        <w:tc>
          <w:tcPr>
            <w:tcW w:w="407" w:type="pct"/>
            <w:tcBorders>
              <w:top w:val="single" w:sz="4" w:space="0" w:color="auto"/>
              <w:left w:val="nil"/>
              <w:bottom w:val="single" w:sz="4" w:space="0" w:color="auto"/>
              <w:right w:val="single" w:sz="4" w:space="0" w:color="auto"/>
            </w:tcBorders>
            <w:vAlign w:val="center"/>
          </w:tcPr>
          <w:p w14:paraId="0298D9EE" w14:textId="77777777" w:rsidR="00A2302C" w:rsidRPr="0087263F" w:rsidRDefault="00A2302C" w:rsidP="00D77E49">
            <w:pPr>
              <w:spacing w:before="40" w:after="40"/>
              <w:jc w:val="center"/>
              <w:rPr>
                <w:color w:val="000000" w:themeColor="text1"/>
              </w:rPr>
            </w:pPr>
            <w:r w:rsidRPr="0087263F">
              <w:rPr>
                <w:bCs/>
                <w:color w:val="000000" w:themeColor="text1"/>
              </w:rPr>
              <w:t> </w:t>
            </w:r>
          </w:p>
        </w:tc>
        <w:tc>
          <w:tcPr>
            <w:tcW w:w="553" w:type="pct"/>
            <w:tcBorders>
              <w:top w:val="single" w:sz="4" w:space="0" w:color="auto"/>
              <w:left w:val="nil"/>
              <w:bottom w:val="single" w:sz="4" w:space="0" w:color="auto"/>
              <w:right w:val="single" w:sz="4" w:space="0" w:color="auto"/>
            </w:tcBorders>
            <w:vAlign w:val="center"/>
          </w:tcPr>
          <w:p w14:paraId="3CED2214" w14:textId="77777777" w:rsidR="00A2302C" w:rsidRPr="0087263F" w:rsidRDefault="00A2302C" w:rsidP="00D77E49">
            <w:pPr>
              <w:spacing w:before="40" w:after="40"/>
              <w:jc w:val="center"/>
              <w:rPr>
                <w:color w:val="000000" w:themeColor="text1"/>
              </w:rPr>
            </w:pPr>
            <w:r w:rsidRPr="0087263F">
              <w:rPr>
                <w:bCs/>
                <w:color w:val="000000" w:themeColor="text1"/>
              </w:rPr>
              <w:t> </w:t>
            </w:r>
          </w:p>
        </w:tc>
        <w:tc>
          <w:tcPr>
            <w:tcW w:w="675" w:type="pct"/>
            <w:tcBorders>
              <w:top w:val="single" w:sz="4" w:space="0" w:color="auto"/>
              <w:left w:val="nil"/>
              <w:bottom w:val="single" w:sz="4" w:space="0" w:color="auto"/>
              <w:right w:val="single" w:sz="4" w:space="0" w:color="auto"/>
            </w:tcBorders>
            <w:vAlign w:val="center"/>
          </w:tcPr>
          <w:p w14:paraId="70412FF5" w14:textId="77777777" w:rsidR="00A2302C" w:rsidRPr="0087263F" w:rsidRDefault="00A2302C" w:rsidP="00D77E49">
            <w:pPr>
              <w:spacing w:before="40" w:after="40"/>
              <w:jc w:val="right"/>
              <w:rPr>
                <w:color w:val="000000" w:themeColor="text1"/>
              </w:rPr>
            </w:pPr>
            <w:r w:rsidRPr="0087263F">
              <w:rPr>
                <w:bCs/>
                <w:color w:val="000000" w:themeColor="text1"/>
              </w:rPr>
              <w:t> </w:t>
            </w:r>
          </w:p>
        </w:tc>
      </w:tr>
      <w:tr w:rsidR="00720FD7" w:rsidRPr="0087263F" w14:paraId="2045072D" w14:textId="77777777" w:rsidTr="00B93427">
        <w:trPr>
          <w:trHeight w:val="284"/>
          <w:jc w:val="center"/>
        </w:trPr>
        <w:tc>
          <w:tcPr>
            <w:tcW w:w="376" w:type="pct"/>
            <w:tcBorders>
              <w:top w:val="single" w:sz="4" w:space="0" w:color="auto"/>
              <w:left w:val="single" w:sz="4" w:space="0" w:color="auto"/>
              <w:bottom w:val="single" w:sz="4" w:space="0" w:color="auto"/>
              <w:right w:val="single" w:sz="4" w:space="0" w:color="auto"/>
            </w:tcBorders>
            <w:vAlign w:val="center"/>
          </w:tcPr>
          <w:p w14:paraId="2FCAB50A" w14:textId="77777777" w:rsidR="00720FD7" w:rsidRPr="0087263F" w:rsidRDefault="00720FD7" w:rsidP="00720FD7">
            <w:pPr>
              <w:spacing w:before="40" w:after="40"/>
              <w:jc w:val="center"/>
              <w:rPr>
                <w:bCs/>
                <w:color w:val="000000" w:themeColor="text1"/>
              </w:rPr>
            </w:pPr>
            <w:r w:rsidRPr="0087263F">
              <w:rPr>
                <w:bCs/>
                <w:color w:val="000000" w:themeColor="text1"/>
              </w:rPr>
              <w:t> -</w:t>
            </w:r>
          </w:p>
        </w:tc>
        <w:tc>
          <w:tcPr>
            <w:tcW w:w="2989" w:type="pct"/>
            <w:tcBorders>
              <w:top w:val="single" w:sz="4" w:space="0" w:color="auto"/>
              <w:left w:val="nil"/>
              <w:bottom w:val="single" w:sz="4" w:space="0" w:color="auto"/>
              <w:right w:val="single" w:sz="4" w:space="0" w:color="auto"/>
            </w:tcBorders>
            <w:vAlign w:val="center"/>
          </w:tcPr>
          <w:p w14:paraId="0E9006EB" w14:textId="77777777" w:rsidR="00720FD7" w:rsidRPr="0087263F" w:rsidRDefault="00720FD7" w:rsidP="00720FD7">
            <w:pPr>
              <w:spacing w:before="40" w:after="40"/>
              <w:jc w:val="both"/>
              <w:rPr>
                <w:bCs/>
                <w:color w:val="000000" w:themeColor="text1"/>
              </w:rPr>
            </w:pPr>
            <w:r w:rsidRPr="0087263F">
              <w:rPr>
                <w:bCs/>
                <w:color w:val="000000" w:themeColor="text1"/>
              </w:rPr>
              <w:t>Máy tính để bàn</w:t>
            </w:r>
          </w:p>
        </w:tc>
        <w:tc>
          <w:tcPr>
            <w:tcW w:w="407" w:type="pct"/>
            <w:tcBorders>
              <w:top w:val="single" w:sz="4" w:space="0" w:color="auto"/>
              <w:left w:val="nil"/>
              <w:bottom w:val="single" w:sz="4" w:space="0" w:color="auto"/>
              <w:right w:val="single" w:sz="4" w:space="0" w:color="auto"/>
            </w:tcBorders>
            <w:vAlign w:val="center"/>
          </w:tcPr>
          <w:p w14:paraId="46662762" w14:textId="77777777" w:rsidR="00720FD7" w:rsidRPr="0087263F" w:rsidRDefault="00720FD7" w:rsidP="00720FD7">
            <w:pPr>
              <w:spacing w:before="40" w:after="40"/>
              <w:jc w:val="center"/>
              <w:rPr>
                <w:bCs/>
                <w:color w:val="000000" w:themeColor="text1"/>
              </w:rPr>
            </w:pPr>
            <w:r w:rsidRPr="0087263F">
              <w:rPr>
                <w:bCs/>
                <w:color w:val="000000" w:themeColor="text1"/>
              </w:rPr>
              <w:t>Cái</w:t>
            </w:r>
          </w:p>
        </w:tc>
        <w:tc>
          <w:tcPr>
            <w:tcW w:w="553" w:type="pct"/>
            <w:tcBorders>
              <w:top w:val="single" w:sz="4" w:space="0" w:color="auto"/>
              <w:left w:val="nil"/>
              <w:bottom w:val="single" w:sz="4" w:space="0" w:color="auto"/>
              <w:right w:val="single" w:sz="4" w:space="0" w:color="auto"/>
            </w:tcBorders>
            <w:vAlign w:val="center"/>
          </w:tcPr>
          <w:p w14:paraId="5801B56A" w14:textId="77777777" w:rsidR="00720FD7" w:rsidRPr="0087263F" w:rsidRDefault="00720FD7" w:rsidP="00720FD7">
            <w:pPr>
              <w:spacing w:before="40" w:after="40"/>
              <w:jc w:val="center"/>
              <w:rPr>
                <w:bCs/>
                <w:color w:val="000000" w:themeColor="text1"/>
              </w:rPr>
            </w:pPr>
            <w:r w:rsidRPr="0087263F">
              <w:rPr>
                <w:bCs/>
                <w:color w:val="000000" w:themeColor="text1"/>
              </w:rPr>
              <w:t>0,4</w:t>
            </w:r>
          </w:p>
        </w:tc>
        <w:tc>
          <w:tcPr>
            <w:tcW w:w="675" w:type="pct"/>
            <w:tcBorders>
              <w:top w:val="single" w:sz="4" w:space="0" w:color="auto"/>
              <w:left w:val="nil"/>
              <w:bottom w:val="single" w:sz="4" w:space="0" w:color="auto"/>
              <w:right w:val="single" w:sz="4" w:space="0" w:color="auto"/>
            </w:tcBorders>
            <w:vAlign w:val="bottom"/>
          </w:tcPr>
          <w:p w14:paraId="5499830A" w14:textId="0BC0CF9B" w:rsidR="00720FD7" w:rsidRPr="0087263F" w:rsidRDefault="00720FD7" w:rsidP="00720FD7">
            <w:pPr>
              <w:spacing w:before="40" w:after="40"/>
              <w:jc w:val="right"/>
              <w:rPr>
                <w:color w:val="000000" w:themeColor="text1"/>
              </w:rPr>
            </w:pPr>
            <w:r w:rsidRPr="0087263F">
              <w:rPr>
                <w:color w:val="000000" w:themeColor="text1"/>
              </w:rPr>
              <w:t>2,4000</w:t>
            </w:r>
          </w:p>
        </w:tc>
      </w:tr>
      <w:tr w:rsidR="00720FD7" w:rsidRPr="0087263F" w14:paraId="5E5D42DC" w14:textId="77777777" w:rsidTr="00B93427">
        <w:trPr>
          <w:trHeight w:val="284"/>
          <w:jc w:val="center"/>
        </w:trPr>
        <w:tc>
          <w:tcPr>
            <w:tcW w:w="376" w:type="pct"/>
            <w:tcBorders>
              <w:top w:val="single" w:sz="4" w:space="0" w:color="auto"/>
              <w:left w:val="single" w:sz="4" w:space="0" w:color="auto"/>
              <w:bottom w:val="single" w:sz="4" w:space="0" w:color="auto"/>
              <w:right w:val="single" w:sz="4" w:space="0" w:color="auto"/>
            </w:tcBorders>
            <w:vAlign w:val="center"/>
          </w:tcPr>
          <w:p w14:paraId="13311C72" w14:textId="77777777" w:rsidR="00720FD7" w:rsidRPr="0087263F" w:rsidRDefault="00720FD7" w:rsidP="00720FD7">
            <w:pPr>
              <w:spacing w:before="40" w:after="40"/>
              <w:jc w:val="center"/>
              <w:rPr>
                <w:bCs/>
                <w:color w:val="000000" w:themeColor="text1"/>
              </w:rPr>
            </w:pPr>
            <w:r w:rsidRPr="0087263F">
              <w:rPr>
                <w:bCs/>
                <w:color w:val="000000" w:themeColor="text1"/>
              </w:rPr>
              <w:t> -</w:t>
            </w:r>
          </w:p>
        </w:tc>
        <w:tc>
          <w:tcPr>
            <w:tcW w:w="2989" w:type="pct"/>
            <w:tcBorders>
              <w:top w:val="single" w:sz="4" w:space="0" w:color="auto"/>
              <w:left w:val="nil"/>
              <w:bottom w:val="single" w:sz="4" w:space="0" w:color="auto"/>
              <w:right w:val="single" w:sz="4" w:space="0" w:color="auto"/>
            </w:tcBorders>
            <w:vAlign w:val="center"/>
          </w:tcPr>
          <w:p w14:paraId="5E1D05BF" w14:textId="77777777" w:rsidR="00720FD7" w:rsidRPr="0087263F" w:rsidRDefault="00720FD7" w:rsidP="00720FD7">
            <w:pPr>
              <w:spacing w:before="40" w:after="40"/>
              <w:jc w:val="both"/>
              <w:rPr>
                <w:bCs/>
                <w:color w:val="000000" w:themeColor="text1"/>
              </w:rPr>
            </w:pPr>
            <w:r w:rsidRPr="0087263F">
              <w:rPr>
                <w:bCs/>
                <w:color w:val="000000" w:themeColor="text1"/>
              </w:rPr>
              <w:t>Máy in laser</w:t>
            </w:r>
          </w:p>
        </w:tc>
        <w:tc>
          <w:tcPr>
            <w:tcW w:w="407" w:type="pct"/>
            <w:tcBorders>
              <w:top w:val="single" w:sz="4" w:space="0" w:color="auto"/>
              <w:left w:val="nil"/>
              <w:bottom w:val="single" w:sz="4" w:space="0" w:color="auto"/>
              <w:right w:val="single" w:sz="4" w:space="0" w:color="auto"/>
            </w:tcBorders>
            <w:vAlign w:val="center"/>
          </w:tcPr>
          <w:p w14:paraId="1A726367" w14:textId="77777777" w:rsidR="00720FD7" w:rsidRPr="0087263F" w:rsidRDefault="00720FD7" w:rsidP="00720FD7">
            <w:pPr>
              <w:spacing w:before="40" w:after="40"/>
              <w:jc w:val="center"/>
              <w:rPr>
                <w:bCs/>
                <w:color w:val="000000" w:themeColor="text1"/>
              </w:rPr>
            </w:pPr>
            <w:r w:rsidRPr="0087263F">
              <w:rPr>
                <w:bCs/>
                <w:color w:val="000000" w:themeColor="text1"/>
              </w:rPr>
              <w:t>Cái</w:t>
            </w:r>
          </w:p>
        </w:tc>
        <w:tc>
          <w:tcPr>
            <w:tcW w:w="553" w:type="pct"/>
            <w:tcBorders>
              <w:top w:val="single" w:sz="4" w:space="0" w:color="auto"/>
              <w:left w:val="nil"/>
              <w:bottom w:val="single" w:sz="4" w:space="0" w:color="auto"/>
              <w:right w:val="single" w:sz="4" w:space="0" w:color="auto"/>
            </w:tcBorders>
            <w:vAlign w:val="center"/>
          </w:tcPr>
          <w:p w14:paraId="315C394A" w14:textId="77777777" w:rsidR="00720FD7" w:rsidRPr="0087263F" w:rsidRDefault="00720FD7" w:rsidP="00720FD7">
            <w:pPr>
              <w:spacing w:before="40" w:after="40"/>
              <w:jc w:val="center"/>
              <w:rPr>
                <w:bCs/>
                <w:color w:val="000000" w:themeColor="text1"/>
              </w:rPr>
            </w:pPr>
            <w:r w:rsidRPr="0087263F">
              <w:rPr>
                <w:bCs/>
                <w:color w:val="000000" w:themeColor="text1"/>
              </w:rPr>
              <w:t>0,6</w:t>
            </w:r>
          </w:p>
        </w:tc>
        <w:tc>
          <w:tcPr>
            <w:tcW w:w="675" w:type="pct"/>
            <w:tcBorders>
              <w:top w:val="single" w:sz="4" w:space="0" w:color="auto"/>
              <w:left w:val="nil"/>
              <w:bottom w:val="single" w:sz="4" w:space="0" w:color="auto"/>
              <w:right w:val="single" w:sz="4" w:space="0" w:color="auto"/>
            </w:tcBorders>
            <w:vAlign w:val="bottom"/>
          </w:tcPr>
          <w:p w14:paraId="3A0EA1AD" w14:textId="53D48B93" w:rsidR="00720FD7" w:rsidRPr="0087263F" w:rsidRDefault="00720FD7" w:rsidP="00720FD7">
            <w:pPr>
              <w:spacing w:before="40" w:after="40"/>
              <w:jc w:val="right"/>
              <w:rPr>
                <w:color w:val="000000" w:themeColor="text1"/>
              </w:rPr>
            </w:pPr>
            <w:r w:rsidRPr="0087263F">
              <w:rPr>
                <w:color w:val="000000" w:themeColor="text1"/>
              </w:rPr>
              <w:t>0,1600</w:t>
            </w:r>
          </w:p>
        </w:tc>
      </w:tr>
      <w:tr w:rsidR="00720FD7" w:rsidRPr="0087263F" w14:paraId="38C2AC7F" w14:textId="77777777" w:rsidTr="00B93427">
        <w:trPr>
          <w:trHeight w:val="284"/>
          <w:jc w:val="center"/>
        </w:trPr>
        <w:tc>
          <w:tcPr>
            <w:tcW w:w="376" w:type="pct"/>
            <w:tcBorders>
              <w:top w:val="single" w:sz="4" w:space="0" w:color="auto"/>
              <w:left w:val="single" w:sz="4" w:space="0" w:color="auto"/>
              <w:bottom w:val="single" w:sz="4" w:space="0" w:color="auto"/>
              <w:right w:val="single" w:sz="4" w:space="0" w:color="auto"/>
            </w:tcBorders>
            <w:vAlign w:val="center"/>
          </w:tcPr>
          <w:p w14:paraId="3ADAEA08" w14:textId="77777777" w:rsidR="00720FD7" w:rsidRPr="0087263F" w:rsidRDefault="00720FD7" w:rsidP="00720FD7">
            <w:pPr>
              <w:spacing w:before="40" w:after="40"/>
              <w:jc w:val="center"/>
              <w:rPr>
                <w:bCs/>
                <w:color w:val="000000" w:themeColor="text1"/>
              </w:rPr>
            </w:pPr>
            <w:r w:rsidRPr="0087263F">
              <w:rPr>
                <w:bCs/>
                <w:color w:val="000000" w:themeColor="text1"/>
              </w:rPr>
              <w:t> -</w:t>
            </w:r>
          </w:p>
        </w:tc>
        <w:tc>
          <w:tcPr>
            <w:tcW w:w="2989" w:type="pct"/>
            <w:tcBorders>
              <w:top w:val="single" w:sz="4" w:space="0" w:color="auto"/>
              <w:left w:val="nil"/>
              <w:bottom w:val="single" w:sz="4" w:space="0" w:color="auto"/>
              <w:right w:val="single" w:sz="4" w:space="0" w:color="auto"/>
            </w:tcBorders>
            <w:vAlign w:val="center"/>
          </w:tcPr>
          <w:p w14:paraId="7B511543" w14:textId="77777777" w:rsidR="00720FD7" w:rsidRPr="0087263F" w:rsidRDefault="00720FD7" w:rsidP="00720FD7">
            <w:pPr>
              <w:spacing w:before="40" w:after="40"/>
              <w:jc w:val="both"/>
              <w:rPr>
                <w:bCs/>
                <w:color w:val="000000" w:themeColor="text1"/>
              </w:rPr>
            </w:pPr>
            <w:r w:rsidRPr="0087263F">
              <w:rPr>
                <w:bCs/>
                <w:color w:val="000000" w:themeColor="text1"/>
              </w:rPr>
              <w:t>Điều hoà nhiệt độ</w:t>
            </w:r>
          </w:p>
        </w:tc>
        <w:tc>
          <w:tcPr>
            <w:tcW w:w="407" w:type="pct"/>
            <w:tcBorders>
              <w:top w:val="single" w:sz="4" w:space="0" w:color="auto"/>
              <w:left w:val="nil"/>
              <w:bottom w:val="single" w:sz="4" w:space="0" w:color="auto"/>
              <w:right w:val="single" w:sz="4" w:space="0" w:color="auto"/>
            </w:tcBorders>
            <w:vAlign w:val="center"/>
          </w:tcPr>
          <w:p w14:paraId="70A99BCE" w14:textId="77777777" w:rsidR="00720FD7" w:rsidRPr="0087263F" w:rsidRDefault="00720FD7" w:rsidP="00720FD7">
            <w:pPr>
              <w:spacing w:before="40" w:after="40"/>
              <w:jc w:val="center"/>
              <w:rPr>
                <w:bCs/>
                <w:color w:val="000000" w:themeColor="text1"/>
              </w:rPr>
            </w:pPr>
            <w:r w:rsidRPr="0087263F">
              <w:rPr>
                <w:bCs/>
                <w:color w:val="000000" w:themeColor="text1"/>
              </w:rPr>
              <w:t>Cái</w:t>
            </w:r>
          </w:p>
        </w:tc>
        <w:tc>
          <w:tcPr>
            <w:tcW w:w="553" w:type="pct"/>
            <w:tcBorders>
              <w:top w:val="single" w:sz="4" w:space="0" w:color="auto"/>
              <w:left w:val="nil"/>
              <w:bottom w:val="single" w:sz="4" w:space="0" w:color="auto"/>
              <w:right w:val="single" w:sz="4" w:space="0" w:color="auto"/>
            </w:tcBorders>
            <w:vAlign w:val="center"/>
          </w:tcPr>
          <w:p w14:paraId="35CB2067" w14:textId="77777777" w:rsidR="00720FD7" w:rsidRPr="0087263F" w:rsidRDefault="00720FD7" w:rsidP="00720FD7">
            <w:pPr>
              <w:spacing w:before="40" w:after="40"/>
              <w:jc w:val="center"/>
              <w:rPr>
                <w:bCs/>
                <w:color w:val="000000" w:themeColor="text1"/>
              </w:rPr>
            </w:pPr>
            <w:r w:rsidRPr="0087263F">
              <w:rPr>
                <w:bCs/>
                <w:color w:val="000000" w:themeColor="text1"/>
              </w:rPr>
              <w:t>2,2</w:t>
            </w:r>
          </w:p>
        </w:tc>
        <w:tc>
          <w:tcPr>
            <w:tcW w:w="675" w:type="pct"/>
            <w:tcBorders>
              <w:top w:val="single" w:sz="4" w:space="0" w:color="auto"/>
              <w:left w:val="nil"/>
              <w:bottom w:val="single" w:sz="4" w:space="0" w:color="auto"/>
              <w:right w:val="single" w:sz="4" w:space="0" w:color="auto"/>
            </w:tcBorders>
            <w:vAlign w:val="bottom"/>
          </w:tcPr>
          <w:p w14:paraId="4CA6DEEB" w14:textId="1693B198" w:rsidR="00720FD7" w:rsidRPr="0087263F" w:rsidRDefault="00720FD7" w:rsidP="00720FD7">
            <w:pPr>
              <w:spacing w:before="40" w:after="40"/>
              <w:jc w:val="right"/>
              <w:rPr>
                <w:color w:val="000000" w:themeColor="text1"/>
              </w:rPr>
            </w:pPr>
            <w:r w:rsidRPr="0087263F">
              <w:rPr>
                <w:color w:val="000000" w:themeColor="text1"/>
              </w:rPr>
              <w:t>0,2000</w:t>
            </w:r>
          </w:p>
        </w:tc>
      </w:tr>
      <w:tr w:rsidR="00720FD7" w:rsidRPr="0087263F" w14:paraId="6229766E" w14:textId="77777777" w:rsidTr="00B93427">
        <w:trPr>
          <w:trHeight w:val="284"/>
          <w:jc w:val="center"/>
        </w:trPr>
        <w:tc>
          <w:tcPr>
            <w:tcW w:w="376" w:type="pct"/>
            <w:tcBorders>
              <w:top w:val="single" w:sz="4" w:space="0" w:color="auto"/>
              <w:left w:val="single" w:sz="4" w:space="0" w:color="auto"/>
              <w:bottom w:val="single" w:sz="4" w:space="0" w:color="auto"/>
              <w:right w:val="single" w:sz="4" w:space="0" w:color="auto"/>
            </w:tcBorders>
            <w:vAlign w:val="center"/>
          </w:tcPr>
          <w:p w14:paraId="1F6056C9" w14:textId="77777777" w:rsidR="00720FD7" w:rsidRPr="0087263F" w:rsidRDefault="00720FD7" w:rsidP="00720FD7">
            <w:pPr>
              <w:spacing w:before="40" w:after="40"/>
              <w:jc w:val="center"/>
              <w:rPr>
                <w:bCs/>
                <w:color w:val="000000" w:themeColor="text1"/>
              </w:rPr>
            </w:pPr>
            <w:r w:rsidRPr="0087263F">
              <w:rPr>
                <w:bCs/>
                <w:color w:val="000000" w:themeColor="text1"/>
              </w:rPr>
              <w:t> -</w:t>
            </w:r>
          </w:p>
        </w:tc>
        <w:tc>
          <w:tcPr>
            <w:tcW w:w="2989" w:type="pct"/>
            <w:tcBorders>
              <w:top w:val="single" w:sz="4" w:space="0" w:color="auto"/>
              <w:left w:val="nil"/>
              <w:bottom w:val="single" w:sz="4" w:space="0" w:color="auto"/>
              <w:right w:val="single" w:sz="4" w:space="0" w:color="auto"/>
            </w:tcBorders>
            <w:vAlign w:val="center"/>
          </w:tcPr>
          <w:p w14:paraId="4DEE1DE8" w14:textId="77777777" w:rsidR="00720FD7" w:rsidRPr="0087263F" w:rsidRDefault="00720FD7" w:rsidP="00720FD7">
            <w:pPr>
              <w:spacing w:before="40" w:after="40"/>
              <w:jc w:val="both"/>
              <w:rPr>
                <w:bCs/>
                <w:color w:val="000000" w:themeColor="text1"/>
              </w:rPr>
            </w:pPr>
            <w:r w:rsidRPr="0087263F">
              <w:rPr>
                <w:bCs/>
                <w:color w:val="000000" w:themeColor="text1"/>
              </w:rPr>
              <w:t>Máy chủ</w:t>
            </w:r>
          </w:p>
        </w:tc>
        <w:tc>
          <w:tcPr>
            <w:tcW w:w="407" w:type="pct"/>
            <w:tcBorders>
              <w:top w:val="single" w:sz="4" w:space="0" w:color="auto"/>
              <w:left w:val="nil"/>
              <w:bottom w:val="single" w:sz="4" w:space="0" w:color="auto"/>
              <w:right w:val="single" w:sz="4" w:space="0" w:color="auto"/>
            </w:tcBorders>
            <w:vAlign w:val="center"/>
          </w:tcPr>
          <w:p w14:paraId="42FE32A9" w14:textId="77777777" w:rsidR="00720FD7" w:rsidRPr="0087263F" w:rsidRDefault="00720FD7" w:rsidP="00720FD7">
            <w:pPr>
              <w:spacing w:before="40" w:after="40"/>
              <w:jc w:val="center"/>
              <w:rPr>
                <w:bCs/>
                <w:color w:val="000000" w:themeColor="text1"/>
              </w:rPr>
            </w:pPr>
            <w:r w:rsidRPr="0087263F">
              <w:rPr>
                <w:bCs/>
                <w:color w:val="000000" w:themeColor="text1"/>
              </w:rPr>
              <w:t>Cái</w:t>
            </w:r>
          </w:p>
        </w:tc>
        <w:tc>
          <w:tcPr>
            <w:tcW w:w="553" w:type="pct"/>
            <w:tcBorders>
              <w:top w:val="single" w:sz="4" w:space="0" w:color="auto"/>
              <w:left w:val="nil"/>
              <w:bottom w:val="single" w:sz="4" w:space="0" w:color="auto"/>
              <w:right w:val="single" w:sz="4" w:space="0" w:color="auto"/>
            </w:tcBorders>
            <w:vAlign w:val="center"/>
          </w:tcPr>
          <w:p w14:paraId="2CEA4E05" w14:textId="77777777" w:rsidR="00720FD7" w:rsidRPr="0087263F" w:rsidRDefault="00720FD7" w:rsidP="00720FD7">
            <w:pPr>
              <w:spacing w:before="40" w:after="40"/>
              <w:jc w:val="center"/>
              <w:rPr>
                <w:bCs/>
                <w:color w:val="000000" w:themeColor="text1"/>
              </w:rPr>
            </w:pPr>
            <w:r w:rsidRPr="0087263F">
              <w:rPr>
                <w:bCs/>
                <w:color w:val="000000" w:themeColor="text1"/>
              </w:rPr>
              <w:t>1</w:t>
            </w:r>
          </w:p>
        </w:tc>
        <w:tc>
          <w:tcPr>
            <w:tcW w:w="675" w:type="pct"/>
            <w:tcBorders>
              <w:top w:val="single" w:sz="4" w:space="0" w:color="auto"/>
              <w:left w:val="nil"/>
              <w:bottom w:val="single" w:sz="4" w:space="0" w:color="auto"/>
              <w:right w:val="single" w:sz="4" w:space="0" w:color="auto"/>
            </w:tcBorders>
            <w:vAlign w:val="bottom"/>
          </w:tcPr>
          <w:p w14:paraId="33BFDA60" w14:textId="0ED23D71" w:rsidR="00720FD7" w:rsidRPr="0087263F" w:rsidRDefault="00720FD7" w:rsidP="00720FD7">
            <w:pPr>
              <w:spacing w:before="40" w:after="40"/>
              <w:jc w:val="right"/>
              <w:rPr>
                <w:color w:val="000000" w:themeColor="text1"/>
              </w:rPr>
            </w:pPr>
            <w:r w:rsidRPr="0087263F">
              <w:rPr>
                <w:color w:val="000000" w:themeColor="text1"/>
              </w:rPr>
              <w:t>2,4000</w:t>
            </w:r>
          </w:p>
        </w:tc>
      </w:tr>
      <w:tr w:rsidR="00720FD7" w:rsidRPr="0087263F" w14:paraId="4A3FD81A" w14:textId="77777777" w:rsidTr="00B93427">
        <w:trPr>
          <w:trHeight w:val="284"/>
          <w:jc w:val="center"/>
        </w:trPr>
        <w:tc>
          <w:tcPr>
            <w:tcW w:w="376" w:type="pct"/>
            <w:tcBorders>
              <w:top w:val="single" w:sz="4" w:space="0" w:color="auto"/>
              <w:left w:val="single" w:sz="4" w:space="0" w:color="auto"/>
              <w:bottom w:val="single" w:sz="4" w:space="0" w:color="auto"/>
              <w:right w:val="single" w:sz="4" w:space="0" w:color="auto"/>
            </w:tcBorders>
            <w:vAlign w:val="center"/>
          </w:tcPr>
          <w:p w14:paraId="6BB146D4" w14:textId="77777777" w:rsidR="00720FD7" w:rsidRPr="0087263F" w:rsidRDefault="00720FD7" w:rsidP="00720FD7">
            <w:pPr>
              <w:spacing w:before="40" w:after="40"/>
              <w:jc w:val="center"/>
              <w:rPr>
                <w:bCs/>
                <w:color w:val="000000" w:themeColor="text1"/>
              </w:rPr>
            </w:pPr>
            <w:r w:rsidRPr="0087263F">
              <w:rPr>
                <w:bCs/>
                <w:color w:val="000000" w:themeColor="text1"/>
              </w:rPr>
              <w:t> -</w:t>
            </w:r>
          </w:p>
        </w:tc>
        <w:tc>
          <w:tcPr>
            <w:tcW w:w="2989" w:type="pct"/>
            <w:tcBorders>
              <w:top w:val="single" w:sz="4" w:space="0" w:color="auto"/>
              <w:left w:val="nil"/>
              <w:bottom w:val="single" w:sz="4" w:space="0" w:color="auto"/>
              <w:right w:val="single" w:sz="4" w:space="0" w:color="auto"/>
            </w:tcBorders>
            <w:vAlign w:val="center"/>
          </w:tcPr>
          <w:p w14:paraId="0AF7304D" w14:textId="77777777" w:rsidR="00720FD7" w:rsidRPr="0087263F" w:rsidRDefault="00720FD7" w:rsidP="00720FD7">
            <w:pPr>
              <w:spacing w:before="40" w:after="40"/>
              <w:jc w:val="both"/>
              <w:rPr>
                <w:bCs/>
                <w:color w:val="000000" w:themeColor="text1"/>
              </w:rPr>
            </w:pPr>
            <w:r w:rsidRPr="0087263F">
              <w:rPr>
                <w:bCs/>
                <w:color w:val="000000" w:themeColor="text1"/>
              </w:rPr>
              <w:t>Hệ quản trị dữ liệu không gian</w:t>
            </w:r>
          </w:p>
        </w:tc>
        <w:tc>
          <w:tcPr>
            <w:tcW w:w="407" w:type="pct"/>
            <w:tcBorders>
              <w:top w:val="single" w:sz="4" w:space="0" w:color="auto"/>
              <w:left w:val="nil"/>
              <w:bottom w:val="single" w:sz="4" w:space="0" w:color="auto"/>
              <w:right w:val="single" w:sz="4" w:space="0" w:color="auto"/>
            </w:tcBorders>
            <w:vAlign w:val="center"/>
          </w:tcPr>
          <w:p w14:paraId="4804A20F" w14:textId="77777777" w:rsidR="00720FD7" w:rsidRPr="0087263F" w:rsidRDefault="00720FD7" w:rsidP="00720FD7">
            <w:pPr>
              <w:spacing w:before="40" w:after="40"/>
              <w:jc w:val="center"/>
              <w:rPr>
                <w:bCs/>
                <w:color w:val="000000" w:themeColor="text1"/>
              </w:rPr>
            </w:pPr>
            <w:r w:rsidRPr="0087263F">
              <w:rPr>
                <w:bCs/>
                <w:color w:val="000000" w:themeColor="text1"/>
              </w:rPr>
              <w:t>Bộ</w:t>
            </w:r>
          </w:p>
        </w:tc>
        <w:tc>
          <w:tcPr>
            <w:tcW w:w="553" w:type="pct"/>
            <w:tcBorders>
              <w:top w:val="single" w:sz="4" w:space="0" w:color="auto"/>
              <w:left w:val="nil"/>
              <w:bottom w:val="single" w:sz="4" w:space="0" w:color="auto"/>
              <w:right w:val="single" w:sz="4" w:space="0" w:color="auto"/>
            </w:tcBorders>
            <w:vAlign w:val="center"/>
          </w:tcPr>
          <w:p w14:paraId="74C9FA1B" w14:textId="77777777" w:rsidR="00720FD7" w:rsidRPr="0087263F" w:rsidRDefault="00720FD7" w:rsidP="00720FD7">
            <w:pPr>
              <w:spacing w:before="40" w:after="40"/>
              <w:jc w:val="center"/>
              <w:rPr>
                <w:bCs/>
                <w:color w:val="000000" w:themeColor="text1"/>
              </w:rPr>
            </w:pPr>
            <w:r w:rsidRPr="0087263F">
              <w:rPr>
                <w:bCs/>
                <w:color w:val="000000" w:themeColor="text1"/>
              </w:rPr>
              <w:t> </w:t>
            </w:r>
          </w:p>
        </w:tc>
        <w:tc>
          <w:tcPr>
            <w:tcW w:w="675" w:type="pct"/>
            <w:tcBorders>
              <w:top w:val="single" w:sz="4" w:space="0" w:color="auto"/>
              <w:left w:val="nil"/>
              <w:bottom w:val="single" w:sz="4" w:space="0" w:color="auto"/>
              <w:right w:val="single" w:sz="4" w:space="0" w:color="auto"/>
            </w:tcBorders>
            <w:vAlign w:val="bottom"/>
          </w:tcPr>
          <w:p w14:paraId="038CC3CA" w14:textId="38A704BB" w:rsidR="00720FD7" w:rsidRPr="0087263F" w:rsidRDefault="00720FD7" w:rsidP="00720FD7">
            <w:pPr>
              <w:spacing w:before="40" w:after="40"/>
              <w:jc w:val="right"/>
              <w:rPr>
                <w:color w:val="000000" w:themeColor="text1"/>
              </w:rPr>
            </w:pPr>
            <w:r w:rsidRPr="0087263F">
              <w:rPr>
                <w:color w:val="000000" w:themeColor="text1"/>
              </w:rPr>
              <w:t>0,6000</w:t>
            </w:r>
          </w:p>
        </w:tc>
      </w:tr>
      <w:tr w:rsidR="00720FD7" w:rsidRPr="0087263F" w14:paraId="789A1E04" w14:textId="77777777" w:rsidTr="00B93427">
        <w:trPr>
          <w:trHeight w:val="284"/>
          <w:jc w:val="center"/>
        </w:trPr>
        <w:tc>
          <w:tcPr>
            <w:tcW w:w="376" w:type="pct"/>
            <w:tcBorders>
              <w:top w:val="single" w:sz="4" w:space="0" w:color="auto"/>
              <w:left w:val="single" w:sz="4" w:space="0" w:color="auto"/>
              <w:bottom w:val="single" w:sz="4" w:space="0" w:color="auto"/>
              <w:right w:val="single" w:sz="4" w:space="0" w:color="auto"/>
            </w:tcBorders>
            <w:vAlign w:val="center"/>
          </w:tcPr>
          <w:p w14:paraId="0E522E5F" w14:textId="77777777" w:rsidR="00720FD7" w:rsidRPr="0087263F" w:rsidRDefault="00720FD7" w:rsidP="00720FD7">
            <w:pPr>
              <w:spacing w:before="40" w:after="40"/>
              <w:jc w:val="center"/>
              <w:rPr>
                <w:bCs/>
                <w:color w:val="000000" w:themeColor="text1"/>
              </w:rPr>
            </w:pPr>
            <w:r w:rsidRPr="0087263F">
              <w:rPr>
                <w:bCs/>
                <w:color w:val="000000" w:themeColor="text1"/>
              </w:rPr>
              <w:t> -</w:t>
            </w:r>
          </w:p>
        </w:tc>
        <w:tc>
          <w:tcPr>
            <w:tcW w:w="2989" w:type="pct"/>
            <w:tcBorders>
              <w:top w:val="single" w:sz="4" w:space="0" w:color="auto"/>
              <w:left w:val="nil"/>
              <w:bottom w:val="single" w:sz="4" w:space="0" w:color="auto"/>
              <w:right w:val="single" w:sz="4" w:space="0" w:color="auto"/>
            </w:tcBorders>
            <w:vAlign w:val="center"/>
          </w:tcPr>
          <w:p w14:paraId="01C9AC96" w14:textId="77777777" w:rsidR="00720FD7" w:rsidRPr="0087263F" w:rsidRDefault="00720FD7" w:rsidP="00720FD7">
            <w:pPr>
              <w:spacing w:before="40" w:after="40"/>
              <w:jc w:val="both"/>
              <w:rPr>
                <w:bCs/>
                <w:color w:val="000000" w:themeColor="text1"/>
              </w:rPr>
            </w:pPr>
            <w:r w:rsidRPr="0087263F">
              <w:rPr>
                <w:bCs/>
                <w:color w:val="000000" w:themeColor="text1"/>
              </w:rPr>
              <w:t>Hệ quản trị CSDL thuộc tính</w:t>
            </w:r>
          </w:p>
        </w:tc>
        <w:tc>
          <w:tcPr>
            <w:tcW w:w="407" w:type="pct"/>
            <w:tcBorders>
              <w:top w:val="single" w:sz="4" w:space="0" w:color="auto"/>
              <w:left w:val="nil"/>
              <w:bottom w:val="single" w:sz="4" w:space="0" w:color="auto"/>
              <w:right w:val="single" w:sz="4" w:space="0" w:color="auto"/>
            </w:tcBorders>
            <w:vAlign w:val="center"/>
          </w:tcPr>
          <w:p w14:paraId="30EEA134" w14:textId="77777777" w:rsidR="00720FD7" w:rsidRPr="0087263F" w:rsidRDefault="00720FD7" w:rsidP="00720FD7">
            <w:pPr>
              <w:spacing w:before="40" w:after="40"/>
              <w:jc w:val="center"/>
              <w:rPr>
                <w:bCs/>
                <w:color w:val="000000" w:themeColor="text1"/>
              </w:rPr>
            </w:pPr>
            <w:r w:rsidRPr="0087263F">
              <w:rPr>
                <w:bCs/>
                <w:color w:val="000000" w:themeColor="text1"/>
              </w:rPr>
              <w:t>Bộ</w:t>
            </w:r>
          </w:p>
        </w:tc>
        <w:tc>
          <w:tcPr>
            <w:tcW w:w="553" w:type="pct"/>
            <w:tcBorders>
              <w:top w:val="single" w:sz="4" w:space="0" w:color="auto"/>
              <w:left w:val="nil"/>
              <w:bottom w:val="single" w:sz="4" w:space="0" w:color="auto"/>
              <w:right w:val="single" w:sz="4" w:space="0" w:color="auto"/>
            </w:tcBorders>
            <w:vAlign w:val="center"/>
          </w:tcPr>
          <w:p w14:paraId="4DAB0FE6" w14:textId="77777777" w:rsidR="00720FD7" w:rsidRPr="0087263F" w:rsidRDefault="00720FD7" w:rsidP="00720FD7">
            <w:pPr>
              <w:spacing w:before="40" w:after="40"/>
              <w:jc w:val="center"/>
              <w:rPr>
                <w:bCs/>
                <w:color w:val="000000" w:themeColor="text1"/>
              </w:rPr>
            </w:pPr>
            <w:r w:rsidRPr="0087263F">
              <w:rPr>
                <w:bCs/>
                <w:color w:val="000000" w:themeColor="text1"/>
              </w:rPr>
              <w:t> </w:t>
            </w:r>
          </w:p>
        </w:tc>
        <w:tc>
          <w:tcPr>
            <w:tcW w:w="675" w:type="pct"/>
            <w:tcBorders>
              <w:top w:val="single" w:sz="4" w:space="0" w:color="auto"/>
              <w:left w:val="nil"/>
              <w:bottom w:val="single" w:sz="4" w:space="0" w:color="auto"/>
              <w:right w:val="single" w:sz="4" w:space="0" w:color="auto"/>
            </w:tcBorders>
            <w:vAlign w:val="bottom"/>
          </w:tcPr>
          <w:p w14:paraId="368DCA64" w14:textId="50479830" w:rsidR="00720FD7" w:rsidRPr="0087263F" w:rsidRDefault="00720FD7" w:rsidP="00720FD7">
            <w:pPr>
              <w:spacing w:before="40" w:after="40"/>
              <w:jc w:val="right"/>
              <w:rPr>
                <w:color w:val="000000" w:themeColor="text1"/>
              </w:rPr>
            </w:pPr>
            <w:r w:rsidRPr="0087263F">
              <w:rPr>
                <w:color w:val="000000" w:themeColor="text1"/>
              </w:rPr>
              <w:t>0,6000</w:t>
            </w:r>
          </w:p>
        </w:tc>
      </w:tr>
      <w:tr w:rsidR="00720FD7" w:rsidRPr="0087263F" w14:paraId="6E3635C7" w14:textId="77777777" w:rsidTr="00B93427">
        <w:trPr>
          <w:trHeight w:val="284"/>
          <w:jc w:val="center"/>
        </w:trPr>
        <w:tc>
          <w:tcPr>
            <w:tcW w:w="376" w:type="pct"/>
            <w:tcBorders>
              <w:top w:val="single" w:sz="4" w:space="0" w:color="auto"/>
              <w:left w:val="single" w:sz="4" w:space="0" w:color="auto"/>
              <w:bottom w:val="single" w:sz="4" w:space="0" w:color="auto"/>
              <w:right w:val="single" w:sz="4" w:space="0" w:color="auto"/>
            </w:tcBorders>
            <w:vAlign w:val="center"/>
          </w:tcPr>
          <w:p w14:paraId="4B7E686D" w14:textId="77777777" w:rsidR="00720FD7" w:rsidRPr="0087263F" w:rsidRDefault="00720FD7" w:rsidP="00720FD7">
            <w:pPr>
              <w:spacing w:before="40" w:after="40"/>
              <w:jc w:val="center"/>
              <w:rPr>
                <w:bCs/>
                <w:color w:val="000000" w:themeColor="text1"/>
              </w:rPr>
            </w:pPr>
            <w:r w:rsidRPr="0087263F">
              <w:rPr>
                <w:bCs/>
                <w:color w:val="000000" w:themeColor="text1"/>
              </w:rPr>
              <w:t> -</w:t>
            </w:r>
          </w:p>
        </w:tc>
        <w:tc>
          <w:tcPr>
            <w:tcW w:w="2989" w:type="pct"/>
            <w:tcBorders>
              <w:top w:val="single" w:sz="4" w:space="0" w:color="auto"/>
              <w:left w:val="nil"/>
              <w:bottom w:val="single" w:sz="4" w:space="0" w:color="auto"/>
              <w:right w:val="single" w:sz="4" w:space="0" w:color="auto"/>
            </w:tcBorders>
            <w:vAlign w:val="center"/>
          </w:tcPr>
          <w:p w14:paraId="4B7909DE" w14:textId="77777777" w:rsidR="00720FD7" w:rsidRPr="0087263F" w:rsidRDefault="00720FD7" w:rsidP="00720FD7">
            <w:pPr>
              <w:spacing w:before="40" w:after="40"/>
              <w:jc w:val="both"/>
              <w:rPr>
                <w:bCs/>
                <w:color w:val="000000" w:themeColor="text1"/>
              </w:rPr>
            </w:pPr>
            <w:r w:rsidRPr="0087263F">
              <w:rPr>
                <w:bCs/>
                <w:color w:val="000000" w:themeColor="text1"/>
              </w:rPr>
              <w:t>Thiết bị mạng</w:t>
            </w:r>
          </w:p>
        </w:tc>
        <w:tc>
          <w:tcPr>
            <w:tcW w:w="407" w:type="pct"/>
            <w:tcBorders>
              <w:top w:val="single" w:sz="4" w:space="0" w:color="auto"/>
              <w:left w:val="nil"/>
              <w:bottom w:val="single" w:sz="4" w:space="0" w:color="auto"/>
              <w:right w:val="single" w:sz="4" w:space="0" w:color="auto"/>
            </w:tcBorders>
            <w:vAlign w:val="center"/>
          </w:tcPr>
          <w:p w14:paraId="7D7C758B" w14:textId="77777777" w:rsidR="00720FD7" w:rsidRPr="0087263F" w:rsidRDefault="00720FD7" w:rsidP="00720FD7">
            <w:pPr>
              <w:spacing w:before="40" w:after="40"/>
              <w:jc w:val="center"/>
              <w:rPr>
                <w:bCs/>
                <w:color w:val="000000" w:themeColor="text1"/>
              </w:rPr>
            </w:pPr>
            <w:r w:rsidRPr="0087263F">
              <w:rPr>
                <w:bCs/>
                <w:color w:val="000000" w:themeColor="text1"/>
              </w:rPr>
              <w:t>Bộ</w:t>
            </w:r>
          </w:p>
        </w:tc>
        <w:tc>
          <w:tcPr>
            <w:tcW w:w="553" w:type="pct"/>
            <w:tcBorders>
              <w:top w:val="single" w:sz="4" w:space="0" w:color="auto"/>
              <w:left w:val="nil"/>
              <w:bottom w:val="single" w:sz="4" w:space="0" w:color="auto"/>
              <w:right w:val="single" w:sz="4" w:space="0" w:color="auto"/>
            </w:tcBorders>
            <w:vAlign w:val="center"/>
          </w:tcPr>
          <w:p w14:paraId="2AB644EB" w14:textId="77777777" w:rsidR="00720FD7" w:rsidRPr="0087263F" w:rsidRDefault="00720FD7" w:rsidP="00720FD7">
            <w:pPr>
              <w:spacing w:before="40" w:after="40"/>
              <w:jc w:val="center"/>
              <w:rPr>
                <w:bCs/>
                <w:color w:val="000000" w:themeColor="text1"/>
              </w:rPr>
            </w:pPr>
            <w:r w:rsidRPr="0087263F">
              <w:rPr>
                <w:bCs/>
                <w:color w:val="000000" w:themeColor="text1"/>
              </w:rPr>
              <w:t>0,1</w:t>
            </w:r>
          </w:p>
        </w:tc>
        <w:tc>
          <w:tcPr>
            <w:tcW w:w="675" w:type="pct"/>
            <w:tcBorders>
              <w:top w:val="single" w:sz="4" w:space="0" w:color="auto"/>
              <w:left w:val="nil"/>
              <w:bottom w:val="single" w:sz="4" w:space="0" w:color="auto"/>
              <w:right w:val="single" w:sz="4" w:space="0" w:color="auto"/>
            </w:tcBorders>
            <w:vAlign w:val="bottom"/>
          </w:tcPr>
          <w:p w14:paraId="2D7EA2BF" w14:textId="349861AD" w:rsidR="00720FD7" w:rsidRPr="0087263F" w:rsidRDefault="00720FD7" w:rsidP="00720FD7">
            <w:pPr>
              <w:spacing w:before="40" w:after="40"/>
              <w:jc w:val="right"/>
              <w:rPr>
                <w:color w:val="000000" w:themeColor="text1"/>
              </w:rPr>
            </w:pPr>
            <w:r w:rsidRPr="0087263F">
              <w:rPr>
                <w:color w:val="000000" w:themeColor="text1"/>
              </w:rPr>
              <w:t>2,4000</w:t>
            </w:r>
          </w:p>
        </w:tc>
      </w:tr>
      <w:tr w:rsidR="00720FD7" w:rsidRPr="0087263F" w14:paraId="1BA82394" w14:textId="77777777" w:rsidTr="00B93427">
        <w:trPr>
          <w:trHeight w:val="284"/>
          <w:jc w:val="center"/>
        </w:trPr>
        <w:tc>
          <w:tcPr>
            <w:tcW w:w="376" w:type="pct"/>
            <w:tcBorders>
              <w:top w:val="single" w:sz="4" w:space="0" w:color="auto"/>
              <w:left w:val="single" w:sz="4" w:space="0" w:color="auto"/>
              <w:bottom w:val="single" w:sz="4" w:space="0" w:color="auto"/>
              <w:right w:val="single" w:sz="4" w:space="0" w:color="auto"/>
            </w:tcBorders>
            <w:vAlign w:val="center"/>
          </w:tcPr>
          <w:p w14:paraId="30B9FC92" w14:textId="77777777" w:rsidR="00720FD7" w:rsidRPr="0087263F" w:rsidRDefault="00720FD7" w:rsidP="00720FD7">
            <w:pPr>
              <w:spacing w:before="40" w:after="40"/>
              <w:jc w:val="center"/>
              <w:rPr>
                <w:bCs/>
                <w:color w:val="000000" w:themeColor="text1"/>
              </w:rPr>
            </w:pPr>
            <w:r w:rsidRPr="0087263F">
              <w:rPr>
                <w:bCs/>
                <w:color w:val="000000" w:themeColor="text1"/>
              </w:rPr>
              <w:lastRenderedPageBreak/>
              <w:t> -</w:t>
            </w:r>
          </w:p>
        </w:tc>
        <w:tc>
          <w:tcPr>
            <w:tcW w:w="2989" w:type="pct"/>
            <w:tcBorders>
              <w:top w:val="single" w:sz="4" w:space="0" w:color="auto"/>
              <w:left w:val="nil"/>
              <w:bottom w:val="single" w:sz="4" w:space="0" w:color="auto"/>
              <w:right w:val="single" w:sz="4" w:space="0" w:color="auto"/>
            </w:tcBorders>
            <w:vAlign w:val="center"/>
          </w:tcPr>
          <w:p w14:paraId="6A1B2874" w14:textId="77777777" w:rsidR="00720FD7" w:rsidRPr="0087263F" w:rsidRDefault="00720FD7" w:rsidP="00720FD7">
            <w:pPr>
              <w:spacing w:before="40" w:after="40"/>
              <w:jc w:val="both"/>
              <w:rPr>
                <w:bCs/>
                <w:color w:val="000000" w:themeColor="text1"/>
              </w:rPr>
            </w:pPr>
            <w:r w:rsidRPr="0087263F">
              <w:rPr>
                <w:bCs/>
                <w:color w:val="000000" w:themeColor="text1"/>
              </w:rPr>
              <w:t>Điện năng</w:t>
            </w:r>
          </w:p>
        </w:tc>
        <w:tc>
          <w:tcPr>
            <w:tcW w:w="407" w:type="pct"/>
            <w:tcBorders>
              <w:top w:val="single" w:sz="4" w:space="0" w:color="auto"/>
              <w:left w:val="nil"/>
              <w:bottom w:val="single" w:sz="4" w:space="0" w:color="auto"/>
              <w:right w:val="single" w:sz="4" w:space="0" w:color="auto"/>
            </w:tcBorders>
            <w:vAlign w:val="center"/>
          </w:tcPr>
          <w:p w14:paraId="2EEBEBEB" w14:textId="71C67810" w:rsidR="00720FD7" w:rsidRPr="0087263F" w:rsidRDefault="001366D4" w:rsidP="00720FD7">
            <w:pPr>
              <w:spacing w:before="40" w:after="40"/>
              <w:jc w:val="center"/>
              <w:rPr>
                <w:bCs/>
                <w:color w:val="000000" w:themeColor="text1"/>
              </w:rPr>
            </w:pPr>
            <w:r w:rsidRPr="0087263F">
              <w:rPr>
                <w:bCs/>
                <w:color w:val="000000" w:themeColor="text1"/>
              </w:rPr>
              <w:t>KW</w:t>
            </w:r>
          </w:p>
        </w:tc>
        <w:tc>
          <w:tcPr>
            <w:tcW w:w="553" w:type="pct"/>
            <w:tcBorders>
              <w:top w:val="single" w:sz="4" w:space="0" w:color="auto"/>
              <w:left w:val="nil"/>
              <w:bottom w:val="single" w:sz="4" w:space="0" w:color="auto"/>
              <w:right w:val="single" w:sz="4" w:space="0" w:color="auto"/>
            </w:tcBorders>
            <w:vAlign w:val="center"/>
          </w:tcPr>
          <w:p w14:paraId="2BC660ED" w14:textId="77777777" w:rsidR="00720FD7" w:rsidRPr="0087263F" w:rsidRDefault="00720FD7" w:rsidP="00720FD7">
            <w:pPr>
              <w:spacing w:before="40" w:after="40"/>
              <w:jc w:val="center"/>
              <w:rPr>
                <w:bCs/>
                <w:color w:val="000000" w:themeColor="text1"/>
              </w:rPr>
            </w:pPr>
            <w:r w:rsidRPr="0087263F">
              <w:rPr>
                <w:bCs/>
                <w:color w:val="000000" w:themeColor="text1"/>
              </w:rPr>
              <w:t> </w:t>
            </w:r>
          </w:p>
        </w:tc>
        <w:tc>
          <w:tcPr>
            <w:tcW w:w="675" w:type="pct"/>
            <w:tcBorders>
              <w:top w:val="single" w:sz="4" w:space="0" w:color="auto"/>
              <w:left w:val="nil"/>
              <w:bottom w:val="single" w:sz="4" w:space="0" w:color="auto"/>
              <w:right w:val="single" w:sz="4" w:space="0" w:color="auto"/>
            </w:tcBorders>
            <w:vAlign w:val="bottom"/>
          </w:tcPr>
          <w:p w14:paraId="748133AB" w14:textId="619DA2BB" w:rsidR="00720FD7" w:rsidRPr="0087263F" w:rsidRDefault="00720FD7" w:rsidP="00720FD7">
            <w:pPr>
              <w:spacing w:before="40" w:after="40"/>
              <w:jc w:val="right"/>
              <w:rPr>
                <w:color w:val="000000" w:themeColor="text1"/>
              </w:rPr>
            </w:pPr>
            <w:r w:rsidRPr="0087263F">
              <w:rPr>
                <w:color w:val="000000" w:themeColor="text1"/>
              </w:rPr>
              <w:t>33,088</w:t>
            </w:r>
          </w:p>
        </w:tc>
      </w:tr>
    </w:tbl>
    <w:p w14:paraId="1C69B35E" w14:textId="44028C65" w:rsidR="00D90625" w:rsidRPr="0087263F" w:rsidRDefault="00E53477" w:rsidP="00725C80">
      <w:pPr>
        <w:spacing w:before="120"/>
        <w:ind w:firstLine="720"/>
        <w:jc w:val="both"/>
        <w:outlineLvl w:val="3"/>
        <w:rPr>
          <w:color w:val="000000" w:themeColor="text1"/>
          <w:sz w:val="28"/>
          <w:szCs w:val="28"/>
        </w:rPr>
      </w:pPr>
      <w:r w:rsidRPr="0087263F">
        <w:rPr>
          <w:color w:val="000000" w:themeColor="text1"/>
          <w:sz w:val="28"/>
          <w:szCs w:val="28"/>
        </w:rPr>
        <w:t xml:space="preserve">b) </w:t>
      </w:r>
      <w:r w:rsidR="004B2B87" w:rsidRPr="0087263F">
        <w:rPr>
          <w:color w:val="000000" w:themeColor="text1"/>
          <w:sz w:val="28"/>
          <w:szCs w:val="28"/>
        </w:rPr>
        <w:t xml:space="preserve">Thu thập tài liệu, dữ liệu; </w:t>
      </w:r>
      <w:r w:rsidR="006005C4" w:rsidRPr="0087263F">
        <w:rPr>
          <w:color w:val="000000" w:themeColor="text1"/>
          <w:sz w:val="28"/>
          <w:szCs w:val="28"/>
        </w:rPr>
        <w:t>Rà soát, đánh giá, phân loại tài liệu, dữ liệu</w:t>
      </w:r>
      <w:r w:rsidR="004B2B87" w:rsidRPr="0087263F">
        <w:rPr>
          <w:color w:val="000000" w:themeColor="text1"/>
          <w:sz w:val="28"/>
          <w:szCs w:val="28"/>
        </w:rPr>
        <w:t xml:space="preserve">; </w:t>
      </w:r>
      <w:r w:rsidR="00DB34EA" w:rsidRPr="0087263F">
        <w:rPr>
          <w:color w:val="000000" w:themeColor="text1"/>
          <w:sz w:val="28"/>
          <w:szCs w:val="28"/>
        </w:rPr>
        <w:t>x</w:t>
      </w:r>
      <w:r w:rsidR="00AA1685" w:rsidRPr="0087263F">
        <w:rPr>
          <w:color w:val="000000" w:themeColor="text1"/>
          <w:sz w:val="28"/>
          <w:szCs w:val="28"/>
        </w:rPr>
        <w:t>ây dựng dữ liệu đất đai phi cấu trúc về quy hoạch, kế hoạch sử dụng đất</w:t>
      </w:r>
      <w:r w:rsidR="004B2B87" w:rsidRPr="0087263F">
        <w:rPr>
          <w:color w:val="000000" w:themeColor="text1"/>
          <w:sz w:val="28"/>
          <w:szCs w:val="28"/>
        </w:rPr>
        <w:t xml:space="preserve">; </w:t>
      </w:r>
      <w:r w:rsidR="00CF5738" w:rsidRPr="0087263F">
        <w:rPr>
          <w:color w:val="000000" w:themeColor="text1"/>
          <w:sz w:val="28"/>
          <w:szCs w:val="28"/>
        </w:rPr>
        <w:t>đ</w:t>
      </w:r>
      <w:r w:rsidR="004B2B87" w:rsidRPr="0087263F">
        <w:rPr>
          <w:color w:val="000000" w:themeColor="text1"/>
          <w:sz w:val="28"/>
          <w:szCs w:val="28"/>
        </w:rPr>
        <w:t>ối soát hoàn thiện dữ liệu quy hoạch, kế hoạch sử dụng đất</w:t>
      </w:r>
    </w:p>
    <w:p w14:paraId="55F697F9" w14:textId="48BD639B" w:rsidR="00E53477" w:rsidRPr="00725C80" w:rsidRDefault="004B2B87" w:rsidP="00725C80">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D359A9" w:rsidRPr="0087263F">
        <w:rPr>
          <w:i/>
          <w:color w:val="000000" w:themeColor="text1"/>
          <w:sz w:val="28"/>
          <w:szCs w:val="28"/>
        </w:rPr>
        <w:t>11</w:t>
      </w:r>
      <w:r w:rsidR="00533E0B" w:rsidRPr="0087263F">
        <w:rPr>
          <w:i/>
          <w:color w:val="000000" w:themeColor="text1"/>
          <w:sz w:val="28"/>
          <w:szCs w:val="28"/>
        </w:rPr>
        <w:t>4</w:t>
      </w:r>
    </w:p>
    <w:tbl>
      <w:tblPr>
        <w:tblW w:w="5000" w:type="pct"/>
        <w:jc w:val="center"/>
        <w:tblLook w:val="04A0" w:firstRow="1" w:lastRow="0" w:firstColumn="1" w:lastColumn="0" w:noHBand="0" w:noVBand="1"/>
      </w:tblPr>
      <w:tblGrid>
        <w:gridCol w:w="716"/>
        <w:gridCol w:w="4752"/>
        <w:gridCol w:w="743"/>
        <w:gridCol w:w="1010"/>
        <w:gridCol w:w="1841"/>
      </w:tblGrid>
      <w:tr w:rsidR="00D77E49" w:rsidRPr="0087263F" w14:paraId="4B1F166F" w14:textId="77777777" w:rsidTr="00725C80">
        <w:trPr>
          <w:trHeight w:val="284"/>
          <w:tblHeader/>
          <w:jc w:val="center"/>
        </w:trPr>
        <w:tc>
          <w:tcPr>
            <w:tcW w:w="395" w:type="pct"/>
            <w:tcBorders>
              <w:top w:val="single" w:sz="4" w:space="0" w:color="auto"/>
              <w:left w:val="single" w:sz="4" w:space="0" w:color="auto"/>
              <w:bottom w:val="single" w:sz="4" w:space="0" w:color="auto"/>
              <w:right w:val="single" w:sz="4" w:space="0" w:color="auto"/>
            </w:tcBorders>
            <w:vAlign w:val="center"/>
          </w:tcPr>
          <w:p w14:paraId="70310E36" w14:textId="77777777" w:rsidR="00753C41" w:rsidRPr="0087263F" w:rsidRDefault="00753C41" w:rsidP="00D77E49">
            <w:pPr>
              <w:spacing w:before="54" w:after="52"/>
              <w:jc w:val="center"/>
              <w:rPr>
                <w:b/>
                <w:bCs/>
                <w:color w:val="000000" w:themeColor="text1"/>
              </w:rPr>
            </w:pPr>
            <w:r w:rsidRPr="0087263F">
              <w:rPr>
                <w:b/>
                <w:bCs/>
                <w:color w:val="000000" w:themeColor="text1"/>
              </w:rPr>
              <w:t>STT</w:t>
            </w:r>
          </w:p>
        </w:tc>
        <w:tc>
          <w:tcPr>
            <w:tcW w:w="2622" w:type="pct"/>
            <w:tcBorders>
              <w:top w:val="single" w:sz="4" w:space="0" w:color="auto"/>
              <w:left w:val="nil"/>
              <w:bottom w:val="single" w:sz="4" w:space="0" w:color="auto"/>
              <w:right w:val="single" w:sz="4" w:space="0" w:color="auto"/>
            </w:tcBorders>
            <w:vAlign w:val="center"/>
          </w:tcPr>
          <w:p w14:paraId="24FB16E5" w14:textId="77777777" w:rsidR="00753C41" w:rsidRPr="0087263F" w:rsidRDefault="00753C41" w:rsidP="00D77E49">
            <w:pPr>
              <w:spacing w:before="54" w:after="52"/>
              <w:jc w:val="center"/>
              <w:rPr>
                <w:b/>
                <w:bCs/>
                <w:color w:val="000000" w:themeColor="text1"/>
              </w:rPr>
            </w:pPr>
            <w:r w:rsidRPr="0087263F">
              <w:rPr>
                <w:b/>
                <w:bCs/>
                <w:color w:val="000000" w:themeColor="text1"/>
              </w:rPr>
              <w:t>Danh mục thiết bị</w:t>
            </w:r>
          </w:p>
        </w:tc>
        <w:tc>
          <w:tcPr>
            <w:tcW w:w="410" w:type="pct"/>
            <w:tcBorders>
              <w:top w:val="single" w:sz="4" w:space="0" w:color="auto"/>
              <w:left w:val="nil"/>
              <w:bottom w:val="single" w:sz="4" w:space="0" w:color="auto"/>
              <w:right w:val="single" w:sz="4" w:space="0" w:color="auto"/>
            </w:tcBorders>
            <w:vAlign w:val="center"/>
          </w:tcPr>
          <w:p w14:paraId="4FAA0A9C" w14:textId="77777777" w:rsidR="00753C41" w:rsidRPr="0087263F" w:rsidRDefault="00753C41" w:rsidP="00D77E49">
            <w:pPr>
              <w:spacing w:before="54" w:after="52"/>
              <w:jc w:val="center"/>
              <w:rPr>
                <w:b/>
                <w:bCs/>
                <w:color w:val="000000" w:themeColor="text1"/>
              </w:rPr>
            </w:pPr>
            <w:r w:rsidRPr="0087263F">
              <w:rPr>
                <w:b/>
                <w:bCs/>
                <w:color w:val="000000" w:themeColor="text1"/>
              </w:rPr>
              <w:t>ĐVT</w:t>
            </w:r>
          </w:p>
        </w:tc>
        <w:tc>
          <w:tcPr>
            <w:tcW w:w="557" w:type="pct"/>
            <w:tcBorders>
              <w:top w:val="single" w:sz="4" w:space="0" w:color="auto"/>
              <w:left w:val="nil"/>
              <w:bottom w:val="single" w:sz="4" w:space="0" w:color="auto"/>
              <w:right w:val="single" w:sz="4" w:space="0" w:color="auto"/>
            </w:tcBorders>
            <w:vAlign w:val="center"/>
          </w:tcPr>
          <w:p w14:paraId="4965DE16" w14:textId="194A52D4" w:rsidR="00753C41" w:rsidRPr="0087263F" w:rsidRDefault="00753C41" w:rsidP="00D77E49">
            <w:pPr>
              <w:spacing w:before="54" w:after="52"/>
              <w:jc w:val="center"/>
              <w:rPr>
                <w:b/>
                <w:bCs/>
                <w:color w:val="000000" w:themeColor="text1"/>
              </w:rPr>
            </w:pPr>
            <w:r w:rsidRPr="0087263F">
              <w:rPr>
                <w:b/>
                <w:bCs/>
                <w:color w:val="000000" w:themeColor="text1"/>
              </w:rPr>
              <w:t>Công suất</w:t>
            </w:r>
            <w:r w:rsidRPr="0087263F">
              <w:rPr>
                <w:b/>
                <w:bCs/>
                <w:color w:val="000000" w:themeColor="text1"/>
              </w:rPr>
              <w:br/>
            </w:r>
            <w:r w:rsidRPr="0087263F">
              <w:rPr>
                <w:color w:val="000000" w:themeColor="text1"/>
              </w:rPr>
              <w:t>(</w:t>
            </w:r>
            <w:r w:rsidR="001366D4" w:rsidRPr="0087263F">
              <w:rPr>
                <w:color w:val="000000" w:themeColor="text1"/>
              </w:rPr>
              <w:t>KW</w:t>
            </w:r>
            <w:r w:rsidRPr="0087263F">
              <w:rPr>
                <w:color w:val="000000" w:themeColor="text1"/>
              </w:rPr>
              <w:t>/h)</w:t>
            </w:r>
          </w:p>
        </w:tc>
        <w:tc>
          <w:tcPr>
            <w:tcW w:w="1016" w:type="pct"/>
            <w:tcBorders>
              <w:top w:val="single" w:sz="4" w:space="0" w:color="auto"/>
              <w:left w:val="nil"/>
              <w:bottom w:val="single" w:sz="4" w:space="0" w:color="auto"/>
              <w:right w:val="single" w:sz="4" w:space="0" w:color="auto"/>
            </w:tcBorders>
            <w:vAlign w:val="center"/>
          </w:tcPr>
          <w:p w14:paraId="6405BC8B" w14:textId="77777777" w:rsidR="00D90625" w:rsidRPr="0087263F" w:rsidRDefault="00753C41" w:rsidP="00D77E49">
            <w:pPr>
              <w:spacing w:before="54" w:after="52"/>
              <w:ind w:left="-57" w:right="-57"/>
              <w:jc w:val="center"/>
              <w:rPr>
                <w:b/>
                <w:bCs/>
                <w:color w:val="000000" w:themeColor="text1"/>
              </w:rPr>
            </w:pPr>
            <w:r w:rsidRPr="0087263F">
              <w:rPr>
                <w:b/>
                <w:bCs/>
                <w:color w:val="000000" w:themeColor="text1"/>
              </w:rPr>
              <w:t xml:space="preserve"> Định mức</w:t>
            </w:r>
            <w:r w:rsidRPr="0087263F">
              <w:rPr>
                <w:b/>
                <w:bCs/>
                <w:color w:val="000000" w:themeColor="text1"/>
              </w:rPr>
              <w:br/>
            </w:r>
            <w:r w:rsidR="004E15C6" w:rsidRPr="0087263F">
              <w:rPr>
                <w:bCs/>
                <w:color w:val="000000" w:themeColor="text1"/>
              </w:rPr>
              <w:t xml:space="preserve">(tính cho 01 kỳ quy hoạch hoặc 01 </w:t>
            </w:r>
            <w:r w:rsidR="00D77883" w:rsidRPr="0087263F">
              <w:rPr>
                <w:bCs/>
                <w:color w:val="000000" w:themeColor="text1"/>
              </w:rPr>
              <w:t>kỳ</w:t>
            </w:r>
            <w:r w:rsidR="004E15C6" w:rsidRPr="0087263F">
              <w:rPr>
                <w:bCs/>
                <w:color w:val="000000" w:themeColor="text1"/>
              </w:rPr>
              <w:t xml:space="preserve"> kế hoạch)</w:t>
            </w:r>
          </w:p>
        </w:tc>
      </w:tr>
      <w:tr w:rsidR="00D77E49" w:rsidRPr="0087263F" w14:paraId="4DC3D100"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02AC766C" w14:textId="77777777" w:rsidR="00753C41" w:rsidRPr="0087263F" w:rsidRDefault="00753C41" w:rsidP="00D77E49">
            <w:pPr>
              <w:spacing w:before="54" w:after="52"/>
              <w:jc w:val="center"/>
              <w:rPr>
                <w:bCs/>
                <w:color w:val="000000" w:themeColor="text1"/>
              </w:rPr>
            </w:pPr>
            <w:r w:rsidRPr="0087263F">
              <w:rPr>
                <w:bCs/>
                <w:color w:val="000000" w:themeColor="text1"/>
              </w:rPr>
              <w:t>1</w:t>
            </w:r>
          </w:p>
        </w:tc>
        <w:tc>
          <w:tcPr>
            <w:tcW w:w="2622" w:type="pct"/>
            <w:tcBorders>
              <w:top w:val="nil"/>
              <w:left w:val="nil"/>
              <w:bottom w:val="single" w:sz="4" w:space="0" w:color="auto"/>
              <w:right w:val="single" w:sz="4" w:space="0" w:color="auto"/>
            </w:tcBorders>
            <w:vAlign w:val="center"/>
          </w:tcPr>
          <w:p w14:paraId="2D47B566" w14:textId="77777777" w:rsidR="00753C41" w:rsidRPr="0087263F" w:rsidRDefault="00753C41" w:rsidP="00D77E49">
            <w:pPr>
              <w:spacing w:before="54" w:after="52"/>
              <w:jc w:val="both"/>
              <w:rPr>
                <w:bCs/>
                <w:color w:val="000000" w:themeColor="text1"/>
              </w:rPr>
            </w:pPr>
            <w:r w:rsidRPr="0087263F">
              <w:rPr>
                <w:bCs/>
                <w:color w:val="000000" w:themeColor="text1"/>
              </w:rPr>
              <w:t>Thu thập tài liệu, dữ liệu</w:t>
            </w:r>
          </w:p>
        </w:tc>
        <w:tc>
          <w:tcPr>
            <w:tcW w:w="410" w:type="pct"/>
            <w:tcBorders>
              <w:top w:val="nil"/>
              <w:left w:val="nil"/>
              <w:bottom w:val="single" w:sz="4" w:space="0" w:color="auto"/>
              <w:right w:val="single" w:sz="4" w:space="0" w:color="auto"/>
            </w:tcBorders>
            <w:vAlign w:val="center"/>
          </w:tcPr>
          <w:p w14:paraId="3306CB52" w14:textId="77777777" w:rsidR="00753C41" w:rsidRPr="0087263F" w:rsidRDefault="00753C41" w:rsidP="00D77E49">
            <w:pPr>
              <w:spacing w:before="54" w:after="52"/>
              <w:jc w:val="center"/>
              <w:rPr>
                <w:bCs/>
                <w:color w:val="000000" w:themeColor="text1"/>
              </w:rPr>
            </w:pPr>
            <w:r w:rsidRPr="0087263F">
              <w:rPr>
                <w:bCs/>
                <w:color w:val="000000" w:themeColor="text1"/>
              </w:rPr>
              <w:t> </w:t>
            </w:r>
          </w:p>
        </w:tc>
        <w:tc>
          <w:tcPr>
            <w:tcW w:w="557" w:type="pct"/>
            <w:tcBorders>
              <w:top w:val="nil"/>
              <w:left w:val="nil"/>
              <w:bottom w:val="single" w:sz="4" w:space="0" w:color="auto"/>
              <w:right w:val="single" w:sz="4" w:space="0" w:color="auto"/>
            </w:tcBorders>
            <w:vAlign w:val="center"/>
          </w:tcPr>
          <w:p w14:paraId="26B2DB49" w14:textId="77777777" w:rsidR="00753C41" w:rsidRPr="0087263F" w:rsidRDefault="00753C41" w:rsidP="00D77E49">
            <w:pPr>
              <w:spacing w:before="54" w:after="52"/>
              <w:jc w:val="right"/>
              <w:rPr>
                <w:bCs/>
                <w:color w:val="000000" w:themeColor="text1"/>
              </w:rPr>
            </w:pPr>
            <w:r w:rsidRPr="0087263F">
              <w:rPr>
                <w:bCs/>
                <w:color w:val="000000" w:themeColor="text1"/>
              </w:rPr>
              <w:t> </w:t>
            </w:r>
          </w:p>
        </w:tc>
        <w:tc>
          <w:tcPr>
            <w:tcW w:w="1016" w:type="pct"/>
            <w:tcBorders>
              <w:top w:val="nil"/>
              <w:left w:val="nil"/>
              <w:bottom w:val="single" w:sz="4" w:space="0" w:color="auto"/>
              <w:right w:val="single" w:sz="4" w:space="0" w:color="auto"/>
            </w:tcBorders>
            <w:noWrap/>
            <w:vAlign w:val="center"/>
          </w:tcPr>
          <w:p w14:paraId="369358D6" w14:textId="77777777" w:rsidR="00753C41" w:rsidRPr="0087263F" w:rsidRDefault="00753C41" w:rsidP="00D77E49">
            <w:pPr>
              <w:spacing w:before="54" w:after="52"/>
              <w:rPr>
                <w:bCs/>
                <w:color w:val="000000" w:themeColor="text1"/>
              </w:rPr>
            </w:pPr>
            <w:r w:rsidRPr="0087263F">
              <w:rPr>
                <w:bCs/>
                <w:color w:val="000000" w:themeColor="text1"/>
              </w:rPr>
              <w:t> </w:t>
            </w:r>
          </w:p>
        </w:tc>
      </w:tr>
      <w:tr w:rsidR="00D77E49" w:rsidRPr="0087263F" w14:paraId="2C787BB2"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6C35BCDF" w14:textId="77777777" w:rsidR="00DC21BF" w:rsidRPr="0087263F" w:rsidRDefault="00DC21BF"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649BA8FA" w14:textId="77777777" w:rsidR="00DC21BF" w:rsidRPr="0087263F" w:rsidRDefault="00DC21BF" w:rsidP="00D77E49">
            <w:pPr>
              <w:spacing w:before="54" w:after="52"/>
              <w:jc w:val="both"/>
              <w:rPr>
                <w:color w:val="000000" w:themeColor="text1"/>
              </w:rPr>
            </w:pPr>
            <w:r w:rsidRPr="0087263F">
              <w:rPr>
                <w:color w:val="000000" w:themeColor="text1"/>
              </w:rPr>
              <w:t>Máy tính để bàn</w:t>
            </w:r>
          </w:p>
        </w:tc>
        <w:tc>
          <w:tcPr>
            <w:tcW w:w="410" w:type="pct"/>
            <w:tcBorders>
              <w:top w:val="nil"/>
              <w:left w:val="nil"/>
              <w:bottom w:val="single" w:sz="4" w:space="0" w:color="auto"/>
              <w:right w:val="single" w:sz="4" w:space="0" w:color="auto"/>
            </w:tcBorders>
            <w:vAlign w:val="center"/>
          </w:tcPr>
          <w:p w14:paraId="42AE634D" w14:textId="77777777" w:rsidR="00DC21BF" w:rsidRPr="0087263F" w:rsidRDefault="00DC21BF" w:rsidP="00D77E49">
            <w:pPr>
              <w:spacing w:before="54" w:after="52"/>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37244AB4" w14:textId="77777777" w:rsidR="00DC21BF" w:rsidRPr="0087263F" w:rsidRDefault="00DC21BF" w:rsidP="00D77E49">
            <w:pPr>
              <w:spacing w:before="54" w:after="52"/>
              <w:jc w:val="center"/>
              <w:rPr>
                <w:color w:val="000000" w:themeColor="text1"/>
              </w:rPr>
            </w:pPr>
            <w:r w:rsidRPr="0087263F">
              <w:rPr>
                <w:color w:val="000000" w:themeColor="text1"/>
              </w:rPr>
              <w:t>0,4</w:t>
            </w:r>
          </w:p>
        </w:tc>
        <w:tc>
          <w:tcPr>
            <w:tcW w:w="1016" w:type="pct"/>
            <w:tcBorders>
              <w:top w:val="nil"/>
              <w:left w:val="nil"/>
              <w:bottom w:val="single" w:sz="4" w:space="0" w:color="auto"/>
              <w:right w:val="single" w:sz="4" w:space="0" w:color="auto"/>
            </w:tcBorders>
            <w:vAlign w:val="center"/>
          </w:tcPr>
          <w:p w14:paraId="0652AB0B" w14:textId="77777777" w:rsidR="00DC21BF" w:rsidRPr="0087263F" w:rsidRDefault="00DC21BF" w:rsidP="00D77E49">
            <w:pPr>
              <w:spacing w:before="54" w:after="52"/>
              <w:jc w:val="right"/>
              <w:rPr>
                <w:color w:val="000000" w:themeColor="text1"/>
              </w:rPr>
            </w:pPr>
            <w:r w:rsidRPr="0087263F">
              <w:rPr>
                <w:color w:val="000000" w:themeColor="text1"/>
              </w:rPr>
              <w:t xml:space="preserve">      6</w:t>
            </w:r>
            <w:r w:rsidR="00750BE5" w:rsidRPr="0087263F">
              <w:rPr>
                <w:color w:val="000000" w:themeColor="text1"/>
              </w:rPr>
              <w:t>,</w:t>
            </w:r>
            <w:r w:rsidRPr="0087263F">
              <w:rPr>
                <w:color w:val="000000" w:themeColor="text1"/>
              </w:rPr>
              <w:t xml:space="preserve">4000 </w:t>
            </w:r>
          </w:p>
        </w:tc>
      </w:tr>
      <w:tr w:rsidR="00D77E49" w:rsidRPr="0087263F" w14:paraId="0318CC99"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252E2612" w14:textId="77777777" w:rsidR="00DC21BF" w:rsidRPr="0087263F" w:rsidRDefault="00DC21BF"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7677422C" w14:textId="77777777" w:rsidR="00DC21BF" w:rsidRPr="0087263F" w:rsidRDefault="00DC21BF" w:rsidP="00D77E49">
            <w:pPr>
              <w:spacing w:before="54" w:after="52"/>
              <w:jc w:val="both"/>
              <w:rPr>
                <w:color w:val="000000" w:themeColor="text1"/>
              </w:rPr>
            </w:pPr>
            <w:r w:rsidRPr="0087263F">
              <w:rPr>
                <w:color w:val="000000" w:themeColor="text1"/>
              </w:rPr>
              <w:t>Điều hoà nhiệt độ</w:t>
            </w:r>
          </w:p>
        </w:tc>
        <w:tc>
          <w:tcPr>
            <w:tcW w:w="410" w:type="pct"/>
            <w:tcBorders>
              <w:top w:val="nil"/>
              <w:left w:val="nil"/>
              <w:bottom w:val="single" w:sz="4" w:space="0" w:color="auto"/>
              <w:right w:val="single" w:sz="4" w:space="0" w:color="auto"/>
            </w:tcBorders>
            <w:vAlign w:val="center"/>
          </w:tcPr>
          <w:p w14:paraId="583296AE" w14:textId="77777777" w:rsidR="00DC21BF" w:rsidRPr="0087263F" w:rsidRDefault="00DC21BF" w:rsidP="00D77E49">
            <w:pPr>
              <w:spacing w:before="54" w:after="52"/>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27CB856D" w14:textId="77777777" w:rsidR="00DC21BF" w:rsidRPr="0087263F" w:rsidRDefault="00DC21BF" w:rsidP="00D77E49">
            <w:pPr>
              <w:spacing w:before="54" w:after="52"/>
              <w:jc w:val="center"/>
              <w:rPr>
                <w:color w:val="000000" w:themeColor="text1"/>
              </w:rPr>
            </w:pPr>
            <w:r w:rsidRPr="0087263F">
              <w:rPr>
                <w:color w:val="000000" w:themeColor="text1"/>
              </w:rPr>
              <w:t>2,2</w:t>
            </w:r>
          </w:p>
        </w:tc>
        <w:tc>
          <w:tcPr>
            <w:tcW w:w="1016" w:type="pct"/>
            <w:tcBorders>
              <w:top w:val="nil"/>
              <w:left w:val="nil"/>
              <w:bottom w:val="single" w:sz="4" w:space="0" w:color="auto"/>
              <w:right w:val="single" w:sz="4" w:space="0" w:color="auto"/>
            </w:tcBorders>
            <w:vAlign w:val="center"/>
          </w:tcPr>
          <w:p w14:paraId="45CA75DF" w14:textId="77777777" w:rsidR="00DC21BF" w:rsidRPr="0087263F" w:rsidRDefault="00183FED" w:rsidP="00D77E49">
            <w:pPr>
              <w:spacing w:before="54" w:after="52"/>
              <w:jc w:val="right"/>
              <w:rPr>
                <w:color w:val="000000" w:themeColor="text1"/>
              </w:rPr>
            </w:pPr>
            <w:r w:rsidRPr="0087263F">
              <w:rPr>
                <w:color w:val="000000" w:themeColor="text1"/>
              </w:rPr>
              <w:t>0,</w:t>
            </w:r>
            <w:r w:rsidR="00DC21BF" w:rsidRPr="0087263F">
              <w:rPr>
                <w:color w:val="000000" w:themeColor="text1"/>
              </w:rPr>
              <w:t xml:space="preserve">5333 </w:t>
            </w:r>
          </w:p>
        </w:tc>
      </w:tr>
      <w:tr w:rsidR="00D77E49" w:rsidRPr="0087263F" w14:paraId="561136AF"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696DC23A" w14:textId="77777777" w:rsidR="00DC21BF" w:rsidRPr="0087263F" w:rsidRDefault="00DC21BF"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32C11133" w14:textId="77777777" w:rsidR="00DC21BF" w:rsidRPr="0087263F" w:rsidRDefault="00DC21BF" w:rsidP="00D77E49">
            <w:pPr>
              <w:spacing w:before="54" w:after="52"/>
              <w:jc w:val="both"/>
              <w:rPr>
                <w:color w:val="000000" w:themeColor="text1"/>
              </w:rPr>
            </w:pPr>
            <w:r w:rsidRPr="0087263F">
              <w:rPr>
                <w:color w:val="000000" w:themeColor="text1"/>
              </w:rPr>
              <w:t>Điện năng</w:t>
            </w:r>
          </w:p>
        </w:tc>
        <w:tc>
          <w:tcPr>
            <w:tcW w:w="410" w:type="pct"/>
            <w:tcBorders>
              <w:top w:val="nil"/>
              <w:left w:val="nil"/>
              <w:bottom w:val="single" w:sz="4" w:space="0" w:color="auto"/>
              <w:right w:val="single" w:sz="4" w:space="0" w:color="auto"/>
            </w:tcBorders>
            <w:vAlign w:val="center"/>
          </w:tcPr>
          <w:p w14:paraId="33BDB21C" w14:textId="7C8E46D9" w:rsidR="00DC21BF" w:rsidRPr="0087263F" w:rsidRDefault="001366D4" w:rsidP="00D77E49">
            <w:pPr>
              <w:spacing w:before="54" w:after="52"/>
              <w:jc w:val="center"/>
              <w:rPr>
                <w:color w:val="000000" w:themeColor="text1"/>
              </w:rPr>
            </w:pPr>
            <w:r w:rsidRPr="0087263F">
              <w:rPr>
                <w:color w:val="000000" w:themeColor="text1"/>
              </w:rPr>
              <w:t>KW</w:t>
            </w:r>
          </w:p>
        </w:tc>
        <w:tc>
          <w:tcPr>
            <w:tcW w:w="557" w:type="pct"/>
            <w:tcBorders>
              <w:top w:val="nil"/>
              <w:left w:val="nil"/>
              <w:bottom w:val="single" w:sz="4" w:space="0" w:color="auto"/>
              <w:right w:val="single" w:sz="4" w:space="0" w:color="auto"/>
            </w:tcBorders>
            <w:vAlign w:val="center"/>
          </w:tcPr>
          <w:p w14:paraId="0F66BB2F" w14:textId="77777777" w:rsidR="00DC21BF" w:rsidRPr="0087263F" w:rsidRDefault="00DC21BF" w:rsidP="00D77E49">
            <w:pPr>
              <w:spacing w:before="54" w:after="52"/>
              <w:jc w:val="center"/>
              <w:rPr>
                <w:color w:val="000000" w:themeColor="text1"/>
              </w:rPr>
            </w:pPr>
            <w:r w:rsidRPr="0087263F">
              <w:rPr>
                <w:color w:val="000000" w:themeColor="text1"/>
              </w:rPr>
              <w:t> </w:t>
            </w:r>
          </w:p>
        </w:tc>
        <w:tc>
          <w:tcPr>
            <w:tcW w:w="1016" w:type="pct"/>
            <w:tcBorders>
              <w:top w:val="nil"/>
              <w:left w:val="nil"/>
              <w:bottom w:val="single" w:sz="4" w:space="0" w:color="auto"/>
              <w:right w:val="single" w:sz="4" w:space="0" w:color="auto"/>
            </w:tcBorders>
            <w:vAlign w:val="center"/>
          </w:tcPr>
          <w:p w14:paraId="7327B9D6" w14:textId="77777777" w:rsidR="00DC21BF" w:rsidRPr="0087263F" w:rsidRDefault="00DC21BF" w:rsidP="00D77E49">
            <w:pPr>
              <w:spacing w:before="54" w:after="52"/>
              <w:jc w:val="right"/>
              <w:rPr>
                <w:color w:val="000000" w:themeColor="text1"/>
              </w:rPr>
            </w:pPr>
            <w:r w:rsidRPr="0087263F">
              <w:rPr>
                <w:color w:val="000000" w:themeColor="text1"/>
              </w:rPr>
              <w:t xml:space="preserve">    29</w:t>
            </w:r>
            <w:r w:rsidR="00750BE5" w:rsidRPr="0087263F">
              <w:rPr>
                <w:color w:val="000000" w:themeColor="text1"/>
              </w:rPr>
              <w:t>,</w:t>
            </w:r>
            <w:r w:rsidRPr="0087263F">
              <w:rPr>
                <w:color w:val="000000" w:themeColor="text1"/>
              </w:rPr>
              <w:t xml:space="preserve">8667 </w:t>
            </w:r>
          </w:p>
        </w:tc>
      </w:tr>
      <w:tr w:rsidR="00D77E49" w:rsidRPr="0087263F" w14:paraId="13AFDA95"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6D6BBFCC" w14:textId="77777777" w:rsidR="00E9605E" w:rsidRPr="0087263F" w:rsidRDefault="00E9605E" w:rsidP="00D77E49">
            <w:pPr>
              <w:spacing w:before="54" w:after="52"/>
              <w:jc w:val="center"/>
              <w:rPr>
                <w:bCs/>
                <w:color w:val="000000" w:themeColor="text1"/>
              </w:rPr>
            </w:pPr>
            <w:r w:rsidRPr="0087263F">
              <w:rPr>
                <w:color w:val="000000" w:themeColor="text1"/>
              </w:rPr>
              <w:t>2</w:t>
            </w:r>
          </w:p>
        </w:tc>
        <w:tc>
          <w:tcPr>
            <w:tcW w:w="2622" w:type="pct"/>
            <w:tcBorders>
              <w:top w:val="nil"/>
              <w:left w:val="nil"/>
              <w:bottom w:val="single" w:sz="4" w:space="0" w:color="auto"/>
              <w:right w:val="single" w:sz="4" w:space="0" w:color="auto"/>
            </w:tcBorders>
            <w:vAlign w:val="center"/>
          </w:tcPr>
          <w:p w14:paraId="59A9E859" w14:textId="77777777" w:rsidR="00E9605E" w:rsidRPr="0087263F" w:rsidRDefault="00E9605E" w:rsidP="00D77E49">
            <w:pPr>
              <w:spacing w:before="54" w:after="52"/>
              <w:jc w:val="both"/>
              <w:rPr>
                <w:bCs/>
                <w:color w:val="000000" w:themeColor="text1"/>
              </w:rPr>
            </w:pPr>
            <w:r w:rsidRPr="0087263F">
              <w:rPr>
                <w:color w:val="000000" w:themeColor="text1"/>
              </w:rPr>
              <w:t>Rà soát, đánh giá, phân loại tài liệu, dữ liệu</w:t>
            </w:r>
          </w:p>
        </w:tc>
        <w:tc>
          <w:tcPr>
            <w:tcW w:w="410" w:type="pct"/>
            <w:tcBorders>
              <w:top w:val="nil"/>
              <w:left w:val="nil"/>
              <w:bottom w:val="single" w:sz="4" w:space="0" w:color="auto"/>
              <w:right w:val="single" w:sz="4" w:space="0" w:color="auto"/>
            </w:tcBorders>
            <w:vAlign w:val="center"/>
          </w:tcPr>
          <w:p w14:paraId="66438641" w14:textId="77777777" w:rsidR="00E9605E" w:rsidRPr="0087263F" w:rsidRDefault="00E9605E" w:rsidP="00D77E49">
            <w:pPr>
              <w:spacing w:before="54" w:after="52"/>
              <w:jc w:val="center"/>
              <w:rPr>
                <w:bCs/>
                <w:color w:val="000000" w:themeColor="text1"/>
              </w:rPr>
            </w:pPr>
            <w:r w:rsidRPr="0087263F">
              <w:rPr>
                <w:color w:val="000000" w:themeColor="text1"/>
              </w:rPr>
              <w:t> </w:t>
            </w:r>
          </w:p>
        </w:tc>
        <w:tc>
          <w:tcPr>
            <w:tcW w:w="557" w:type="pct"/>
            <w:tcBorders>
              <w:top w:val="nil"/>
              <w:left w:val="nil"/>
              <w:bottom w:val="single" w:sz="4" w:space="0" w:color="auto"/>
              <w:right w:val="single" w:sz="4" w:space="0" w:color="auto"/>
            </w:tcBorders>
            <w:vAlign w:val="center"/>
          </w:tcPr>
          <w:p w14:paraId="47826958" w14:textId="77777777" w:rsidR="00E9605E" w:rsidRPr="0087263F" w:rsidRDefault="00E9605E" w:rsidP="00D77E49">
            <w:pPr>
              <w:spacing w:before="54" w:after="52"/>
              <w:jc w:val="right"/>
              <w:rPr>
                <w:bCs/>
                <w:color w:val="000000" w:themeColor="text1"/>
              </w:rPr>
            </w:pPr>
            <w:r w:rsidRPr="0087263F">
              <w:rPr>
                <w:color w:val="000000" w:themeColor="text1"/>
              </w:rPr>
              <w:t> </w:t>
            </w:r>
          </w:p>
        </w:tc>
        <w:tc>
          <w:tcPr>
            <w:tcW w:w="1016" w:type="pct"/>
            <w:tcBorders>
              <w:top w:val="nil"/>
              <w:left w:val="nil"/>
              <w:bottom w:val="single" w:sz="4" w:space="0" w:color="auto"/>
              <w:right w:val="single" w:sz="4" w:space="0" w:color="auto"/>
            </w:tcBorders>
            <w:noWrap/>
            <w:vAlign w:val="center"/>
          </w:tcPr>
          <w:p w14:paraId="711026DD" w14:textId="77777777" w:rsidR="00E9605E" w:rsidRPr="0087263F" w:rsidRDefault="00E9605E" w:rsidP="00D77E49">
            <w:pPr>
              <w:spacing w:before="54" w:after="52"/>
              <w:jc w:val="right"/>
              <w:rPr>
                <w:bCs/>
                <w:color w:val="000000" w:themeColor="text1"/>
              </w:rPr>
            </w:pPr>
          </w:p>
        </w:tc>
      </w:tr>
      <w:tr w:rsidR="00D77E49" w:rsidRPr="0087263F" w14:paraId="18B84B8A"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5C6147FD" w14:textId="77777777" w:rsidR="00E9605E" w:rsidRPr="0087263F" w:rsidRDefault="00E9605E" w:rsidP="00D77E49">
            <w:pPr>
              <w:spacing w:before="54" w:after="52"/>
              <w:jc w:val="center"/>
              <w:rPr>
                <w:strike/>
                <w:color w:val="000000" w:themeColor="text1"/>
              </w:rPr>
            </w:pPr>
            <w:r w:rsidRPr="0087263F">
              <w:rPr>
                <w:color w:val="000000" w:themeColor="text1"/>
              </w:rPr>
              <w:t>2.1</w:t>
            </w:r>
          </w:p>
        </w:tc>
        <w:tc>
          <w:tcPr>
            <w:tcW w:w="2622" w:type="pct"/>
            <w:tcBorders>
              <w:top w:val="nil"/>
              <w:left w:val="nil"/>
              <w:bottom w:val="single" w:sz="4" w:space="0" w:color="auto"/>
              <w:right w:val="single" w:sz="4" w:space="0" w:color="auto"/>
            </w:tcBorders>
            <w:vAlign w:val="center"/>
          </w:tcPr>
          <w:p w14:paraId="1B13A827" w14:textId="77777777" w:rsidR="00E9605E" w:rsidRPr="0087263F" w:rsidRDefault="00E9605E" w:rsidP="00D77E49">
            <w:pPr>
              <w:spacing w:before="54" w:after="52"/>
              <w:jc w:val="both"/>
              <w:rPr>
                <w:strike/>
                <w:color w:val="000000" w:themeColor="text1"/>
              </w:rPr>
            </w:pPr>
            <w:r w:rsidRPr="0087263F">
              <w:rPr>
                <w:color w:val="000000" w:themeColor="text1"/>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CSDL quy hoạch, kế hoạch sử dụng đất</w:t>
            </w:r>
          </w:p>
        </w:tc>
        <w:tc>
          <w:tcPr>
            <w:tcW w:w="410" w:type="pct"/>
            <w:tcBorders>
              <w:top w:val="nil"/>
              <w:left w:val="nil"/>
              <w:bottom w:val="single" w:sz="4" w:space="0" w:color="auto"/>
              <w:right w:val="single" w:sz="4" w:space="0" w:color="auto"/>
            </w:tcBorders>
            <w:vAlign w:val="center"/>
          </w:tcPr>
          <w:p w14:paraId="5C26A194" w14:textId="77777777" w:rsidR="00E9605E" w:rsidRPr="0087263F" w:rsidRDefault="00E9605E" w:rsidP="00D77E49">
            <w:pPr>
              <w:spacing w:before="54" w:after="52"/>
              <w:jc w:val="center"/>
              <w:rPr>
                <w:b/>
                <w:bCs/>
                <w:strike/>
                <w:color w:val="000000" w:themeColor="text1"/>
              </w:rPr>
            </w:pPr>
            <w:r w:rsidRPr="0087263F">
              <w:rPr>
                <w:b/>
                <w:bCs/>
                <w:color w:val="000000" w:themeColor="text1"/>
              </w:rPr>
              <w:t> </w:t>
            </w:r>
          </w:p>
        </w:tc>
        <w:tc>
          <w:tcPr>
            <w:tcW w:w="557" w:type="pct"/>
            <w:tcBorders>
              <w:top w:val="nil"/>
              <w:left w:val="nil"/>
              <w:bottom w:val="single" w:sz="4" w:space="0" w:color="auto"/>
              <w:right w:val="single" w:sz="4" w:space="0" w:color="auto"/>
            </w:tcBorders>
            <w:vAlign w:val="center"/>
          </w:tcPr>
          <w:p w14:paraId="51119A8F" w14:textId="77777777" w:rsidR="00E9605E" w:rsidRPr="0087263F" w:rsidRDefault="00E9605E" w:rsidP="00D77E49">
            <w:pPr>
              <w:spacing w:before="54" w:after="52"/>
              <w:jc w:val="right"/>
              <w:rPr>
                <w:b/>
                <w:bCs/>
                <w:strike/>
                <w:color w:val="000000" w:themeColor="text1"/>
              </w:rPr>
            </w:pPr>
            <w:r w:rsidRPr="0087263F">
              <w:rPr>
                <w:b/>
                <w:bCs/>
                <w:color w:val="000000" w:themeColor="text1"/>
              </w:rPr>
              <w:t> </w:t>
            </w:r>
          </w:p>
        </w:tc>
        <w:tc>
          <w:tcPr>
            <w:tcW w:w="1016" w:type="pct"/>
            <w:tcBorders>
              <w:top w:val="nil"/>
              <w:left w:val="nil"/>
              <w:bottom w:val="single" w:sz="4" w:space="0" w:color="auto"/>
              <w:right w:val="single" w:sz="4" w:space="0" w:color="auto"/>
            </w:tcBorders>
            <w:noWrap/>
            <w:vAlign w:val="center"/>
          </w:tcPr>
          <w:p w14:paraId="2B633A17" w14:textId="77777777" w:rsidR="00E9605E" w:rsidRPr="0087263F" w:rsidRDefault="00E9605E" w:rsidP="00D77E49">
            <w:pPr>
              <w:spacing w:before="54" w:after="52"/>
              <w:jc w:val="right"/>
              <w:rPr>
                <w:b/>
                <w:bCs/>
                <w:strike/>
                <w:color w:val="000000" w:themeColor="text1"/>
              </w:rPr>
            </w:pPr>
          </w:p>
        </w:tc>
      </w:tr>
      <w:tr w:rsidR="00D77E49" w:rsidRPr="0087263F" w14:paraId="7327F4AA"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7136B609" w14:textId="77777777" w:rsidR="00E9605E" w:rsidRPr="0087263F" w:rsidRDefault="00E9605E" w:rsidP="00D77E49">
            <w:pPr>
              <w:spacing w:before="54" w:after="52"/>
              <w:jc w:val="center"/>
              <w:rPr>
                <w:strike/>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5AF26D5B" w14:textId="77777777" w:rsidR="00E9605E" w:rsidRPr="0087263F" w:rsidRDefault="00E9605E" w:rsidP="00D77E49">
            <w:pPr>
              <w:spacing w:before="54" w:after="52"/>
              <w:jc w:val="both"/>
              <w:rPr>
                <w:strike/>
                <w:color w:val="000000" w:themeColor="text1"/>
              </w:rPr>
            </w:pPr>
            <w:r w:rsidRPr="0087263F">
              <w:rPr>
                <w:color w:val="000000" w:themeColor="text1"/>
              </w:rPr>
              <w:t>Máy tính để bàn</w:t>
            </w:r>
          </w:p>
        </w:tc>
        <w:tc>
          <w:tcPr>
            <w:tcW w:w="410" w:type="pct"/>
            <w:tcBorders>
              <w:top w:val="nil"/>
              <w:left w:val="nil"/>
              <w:bottom w:val="single" w:sz="4" w:space="0" w:color="auto"/>
              <w:right w:val="single" w:sz="4" w:space="0" w:color="auto"/>
            </w:tcBorders>
            <w:vAlign w:val="center"/>
          </w:tcPr>
          <w:p w14:paraId="215A2017" w14:textId="77777777" w:rsidR="00E9605E" w:rsidRPr="0087263F" w:rsidRDefault="00E9605E" w:rsidP="00D77E49">
            <w:pPr>
              <w:spacing w:before="54" w:after="52"/>
              <w:jc w:val="center"/>
              <w:rPr>
                <w:b/>
                <w:bCs/>
                <w:strike/>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198DD8A4" w14:textId="77777777" w:rsidR="00E9605E" w:rsidRPr="0087263F" w:rsidRDefault="00E9605E" w:rsidP="00D77E49">
            <w:pPr>
              <w:spacing w:before="54" w:after="52"/>
              <w:jc w:val="right"/>
              <w:rPr>
                <w:b/>
                <w:bCs/>
                <w:strike/>
                <w:color w:val="000000" w:themeColor="text1"/>
              </w:rPr>
            </w:pPr>
            <w:r w:rsidRPr="0087263F">
              <w:rPr>
                <w:color w:val="000000" w:themeColor="text1"/>
              </w:rPr>
              <w:t>0,4</w:t>
            </w:r>
          </w:p>
        </w:tc>
        <w:tc>
          <w:tcPr>
            <w:tcW w:w="1016" w:type="pct"/>
            <w:tcBorders>
              <w:top w:val="nil"/>
              <w:left w:val="nil"/>
              <w:bottom w:val="single" w:sz="4" w:space="0" w:color="auto"/>
              <w:right w:val="single" w:sz="4" w:space="0" w:color="auto"/>
            </w:tcBorders>
            <w:noWrap/>
            <w:vAlign w:val="center"/>
          </w:tcPr>
          <w:p w14:paraId="71BCCD96" w14:textId="77777777" w:rsidR="00E9605E" w:rsidRPr="0087263F" w:rsidRDefault="00E9605E" w:rsidP="00D77E49">
            <w:pPr>
              <w:spacing w:before="54" w:after="52"/>
              <w:jc w:val="right"/>
              <w:rPr>
                <w:b/>
                <w:bCs/>
                <w:strike/>
                <w:color w:val="000000" w:themeColor="text1"/>
              </w:rPr>
            </w:pPr>
            <w:r w:rsidRPr="0087263F">
              <w:rPr>
                <w:color w:val="000000" w:themeColor="text1"/>
              </w:rPr>
              <w:t xml:space="preserve">    28,8000 </w:t>
            </w:r>
          </w:p>
        </w:tc>
      </w:tr>
      <w:tr w:rsidR="00D77E49" w:rsidRPr="0087263F" w14:paraId="1AE30E02"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5EE223A7" w14:textId="77777777" w:rsidR="00E9605E" w:rsidRPr="0087263F" w:rsidRDefault="00E9605E" w:rsidP="00D77E49">
            <w:pPr>
              <w:spacing w:before="54" w:after="52"/>
              <w:jc w:val="center"/>
              <w:rPr>
                <w:strike/>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247EAE4A" w14:textId="77777777" w:rsidR="00E9605E" w:rsidRPr="0087263F" w:rsidRDefault="00E9605E" w:rsidP="00D77E49">
            <w:pPr>
              <w:spacing w:before="54" w:after="52"/>
              <w:jc w:val="both"/>
              <w:rPr>
                <w:strike/>
                <w:color w:val="000000" w:themeColor="text1"/>
              </w:rPr>
            </w:pPr>
            <w:r w:rsidRPr="0087263F">
              <w:rPr>
                <w:color w:val="000000" w:themeColor="text1"/>
              </w:rPr>
              <w:t>Điều hoà nhiệt độ</w:t>
            </w:r>
          </w:p>
        </w:tc>
        <w:tc>
          <w:tcPr>
            <w:tcW w:w="410" w:type="pct"/>
            <w:tcBorders>
              <w:top w:val="nil"/>
              <w:left w:val="nil"/>
              <w:bottom w:val="single" w:sz="4" w:space="0" w:color="auto"/>
              <w:right w:val="single" w:sz="4" w:space="0" w:color="auto"/>
            </w:tcBorders>
            <w:vAlign w:val="center"/>
          </w:tcPr>
          <w:p w14:paraId="2AF10096" w14:textId="77777777" w:rsidR="00E9605E" w:rsidRPr="0087263F" w:rsidRDefault="00E9605E" w:rsidP="00D77E49">
            <w:pPr>
              <w:spacing w:before="54" w:after="52"/>
              <w:jc w:val="center"/>
              <w:rPr>
                <w:strike/>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7AB03AB4" w14:textId="77777777" w:rsidR="00E9605E" w:rsidRPr="0087263F" w:rsidRDefault="00E9605E" w:rsidP="00D77E49">
            <w:pPr>
              <w:spacing w:before="54" w:after="52"/>
              <w:jc w:val="center"/>
              <w:rPr>
                <w:strike/>
                <w:color w:val="000000" w:themeColor="text1"/>
              </w:rPr>
            </w:pPr>
            <w:r w:rsidRPr="0087263F">
              <w:rPr>
                <w:color w:val="000000" w:themeColor="text1"/>
              </w:rPr>
              <w:t>2,2</w:t>
            </w:r>
          </w:p>
        </w:tc>
        <w:tc>
          <w:tcPr>
            <w:tcW w:w="1016" w:type="pct"/>
            <w:tcBorders>
              <w:top w:val="nil"/>
              <w:left w:val="nil"/>
              <w:bottom w:val="single" w:sz="4" w:space="0" w:color="auto"/>
              <w:right w:val="single" w:sz="4" w:space="0" w:color="auto"/>
            </w:tcBorders>
            <w:vAlign w:val="center"/>
          </w:tcPr>
          <w:p w14:paraId="55C8FEC7" w14:textId="77777777" w:rsidR="00E9605E" w:rsidRPr="0087263F" w:rsidRDefault="00E9605E" w:rsidP="00D77E49">
            <w:pPr>
              <w:spacing w:before="54" w:after="52"/>
              <w:jc w:val="right"/>
              <w:rPr>
                <w:strike/>
                <w:color w:val="000000" w:themeColor="text1"/>
              </w:rPr>
            </w:pPr>
            <w:r w:rsidRPr="0087263F">
              <w:rPr>
                <w:color w:val="000000" w:themeColor="text1"/>
              </w:rPr>
              <w:t xml:space="preserve">      2,4000 </w:t>
            </w:r>
          </w:p>
        </w:tc>
      </w:tr>
      <w:tr w:rsidR="00D77E49" w:rsidRPr="0087263F" w14:paraId="6E898705"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139D23EB" w14:textId="77777777" w:rsidR="00E9605E" w:rsidRPr="0087263F" w:rsidRDefault="00E9605E" w:rsidP="00D77E49">
            <w:pPr>
              <w:spacing w:before="54" w:after="52"/>
              <w:jc w:val="center"/>
              <w:rPr>
                <w:strike/>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0E77A2E6" w14:textId="77777777" w:rsidR="00E9605E" w:rsidRPr="0087263F" w:rsidRDefault="00E9605E" w:rsidP="00D77E49">
            <w:pPr>
              <w:spacing w:before="54" w:after="52"/>
              <w:jc w:val="both"/>
              <w:rPr>
                <w:strike/>
                <w:color w:val="000000" w:themeColor="text1"/>
              </w:rPr>
            </w:pPr>
            <w:r w:rsidRPr="0087263F">
              <w:rPr>
                <w:color w:val="000000" w:themeColor="text1"/>
              </w:rPr>
              <w:t>Điện năng</w:t>
            </w:r>
          </w:p>
        </w:tc>
        <w:tc>
          <w:tcPr>
            <w:tcW w:w="410" w:type="pct"/>
            <w:tcBorders>
              <w:top w:val="nil"/>
              <w:left w:val="nil"/>
              <w:bottom w:val="single" w:sz="4" w:space="0" w:color="auto"/>
              <w:right w:val="single" w:sz="4" w:space="0" w:color="auto"/>
            </w:tcBorders>
            <w:vAlign w:val="center"/>
          </w:tcPr>
          <w:p w14:paraId="1EB111B2" w14:textId="48E6F267" w:rsidR="00E9605E" w:rsidRPr="0087263F" w:rsidRDefault="001366D4" w:rsidP="00D77E49">
            <w:pPr>
              <w:spacing w:before="54" w:after="52"/>
              <w:jc w:val="center"/>
              <w:rPr>
                <w:strike/>
                <w:color w:val="000000" w:themeColor="text1"/>
              </w:rPr>
            </w:pPr>
            <w:r w:rsidRPr="0087263F">
              <w:rPr>
                <w:color w:val="000000" w:themeColor="text1"/>
              </w:rPr>
              <w:t>KW</w:t>
            </w:r>
          </w:p>
        </w:tc>
        <w:tc>
          <w:tcPr>
            <w:tcW w:w="557" w:type="pct"/>
            <w:tcBorders>
              <w:top w:val="nil"/>
              <w:left w:val="nil"/>
              <w:bottom w:val="single" w:sz="4" w:space="0" w:color="auto"/>
              <w:right w:val="single" w:sz="4" w:space="0" w:color="auto"/>
            </w:tcBorders>
            <w:vAlign w:val="center"/>
          </w:tcPr>
          <w:p w14:paraId="0A009FBA" w14:textId="77777777" w:rsidR="00E9605E" w:rsidRPr="0087263F" w:rsidRDefault="00E9605E" w:rsidP="00D77E49">
            <w:pPr>
              <w:spacing w:before="54" w:after="52"/>
              <w:jc w:val="center"/>
              <w:rPr>
                <w:strike/>
                <w:color w:val="000000" w:themeColor="text1"/>
              </w:rPr>
            </w:pPr>
            <w:r w:rsidRPr="0087263F">
              <w:rPr>
                <w:color w:val="000000" w:themeColor="text1"/>
              </w:rPr>
              <w:t> </w:t>
            </w:r>
          </w:p>
        </w:tc>
        <w:tc>
          <w:tcPr>
            <w:tcW w:w="1016" w:type="pct"/>
            <w:tcBorders>
              <w:top w:val="nil"/>
              <w:left w:val="nil"/>
              <w:bottom w:val="single" w:sz="4" w:space="0" w:color="auto"/>
              <w:right w:val="single" w:sz="4" w:space="0" w:color="auto"/>
            </w:tcBorders>
            <w:vAlign w:val="center"/>
          </w:tcPr>
          <w:p w14:paraId="54FC4FAD" w14:textId="77777777" w:rsidR="00E9605E" w:rsidRPr="0087263F" w:rsidRDefault="00E9605E" w:rsidP="00D77E49">
            <w:pPr>
              <w:spacing w:before="54" w:after="52"/>
              <w:jc w:val="right"/>
              <w:rPr>
                <w:strike/>
                <w:color w:val="000000" w:themeColor="text1"/>
              </w:rPr>
            </w:pPr>
            <w:r w:rsidRPr="0087263F">
              <w:rPr>
                <w:color w:val="000000" w:themeColor="text1"/>
              </w:rPr>
              <w:t xml:space="preserve">  134,4000 </w:t>
            </w:r>
          </w:p>
        </w:tc>
      </w:tr>
      <w:tr w:rsidR="00D77E49" w:rsidRPr="0087263F" w14:paraId="36FC85ED"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2D0DCF97" w14:textId="77777777" w:rsidR="00674E6D" w:rsidRPr="0087263F" w:rsidRDefault="00674E6D" w:rsidP="00D77E49">
            <w:pPr>
              <w:spacing w:before="54" w:after="52"/>
              <w:jc w:val="center"/>
              <w:rPr>
                <w:color w:val="000000" w:themeColor="text1"/>
              </w:rPr>
            </w:pPr>
            <w:r w:rsidRPr="0087263F">
              <w:rPr>
                <w:bCs/>
                <w:color w:val="000000" w:themeColor="text1"/>
              </w:rPr>
              <w:t>2.</w:t>
            </w:r>
            <w:r w:rsidR="00DC21BF" w:rsidRPr="0087263F">
              <w:rPr>
                <w:bCs/>
                <w:color w:val="000000" w:themeColor="text1"/>
              </w:rPr>
              <w:t>2</w:t>
            </w:r>
          </w:p>
        </w:tc>
        <w:tc>
          <w:tcPr>
            <w:tcW w:w="2622" w:type="pct"/>
            <w:tcBorders>
              <w:top w:val="nil"/>
              <w:left w:val="nil"/>
              <w:bottom w:val="single" w:sz="4" w:space="0" w:color="auto"/>
              <w:right w:val="single" w:sz="4" w:space="0" w:color="auto"/>
            </w:tcBorders>
            <w:vAlign w:val="center"/>
          </w:tcPr>
          <w:p w14:paraId="05E1A89A" w14:textId="77777777" w:rsidR="00674E6D" w:rsidRPr="0087263F" w:rsidRDefault="00674E6D" w:rsidP="00D77E49">
            <w:pPr>
              <w:spacing w:before="54" w:after="52"/>
              <w:jc w:val="both"/>
              <w:rPr>
                <w:color w:val="000000" w:themeColor="text1"/>
              </w:rPr>
            </w:pPr>
            <w:r w:rsidRPr="0087263F">
              <w:rPr>
                <w:bCs/>
                <w:color w:val="000000" w:themeColor="text1"/>
              </w:rPr>
              <w:t>Lập báo cáo kết quả thực hiện tại khoản 1 Điều 42, Thông tư số 25/2024/TT-BTNMT và lựa chọn tài liệu, dữ liệu nguồn</w:t>
            </w:r>
          </w:p>
        </w:tc>
        <w:tc>
          <w:tcPr>
            <w:tcW w:w="410" w:type="pct"/>
            <w:tcBorders>
              <w:top w:val="nil"/>
              <w:left w:val="nil"/>
              <w:bottom w:val="single" w:sz="4" w:space="0" w:color="auto"/>
              <w:right w:val="single" w:sz="4" w:space="0" w:color="auto"/>
            </w:tcBorders>
            <w:vAlign w:val="center"/>
          </w:tcPr>
          <w:p w14:paraId="3D0DE021" w14:textId="77777777" w:rsidR="00674E6D" w:rsidRPr="0087263F" w:rsidRDefault="00674E6D" w:rsidP="00D77E49">
            <w:pPr>
              <w:spacing w:before="54" w:after="52"/>
              <w:jc w:val="center"/>
              <w:rPr>
                <w:color w:val="000000" w:themeColor="text1"/>
              </w:rPr>
            </w:pPr>
            <w:r w:rsidRPr="0087263F">
              <w:rPr>
                <w:bCs/>
                <w:i/>
                <w:iCs/>
                <w:color w:val="000000" w:themeColor="text1"/>
              </w:rPr>
              <w:t> </w:t>
            </w:r>
          </w:p>
        </w:tc>
        <w:tc>
          <w:tcPr>
            <w:tcW w:w="557" w:type="pct"/>
            <w:tcBorders>
              <w:top w:val="nil"/>
              <w:left w:val="nil"/>
              <w:bottom w:val="single" w:sz="4" w:space="0" w:color="auto"/>
              <w:right w:val="single" w:sz="4" w:space="0" w:color="auto"/>
            </w:tcBorders>
            <w:vAlign w:val="center"/>
          </w:tcPr>
          <w:p w14:paraId="585C3711" w14:textId="77777777" w:rsidR="00674E6D" w:rsidRPr="0087263F" w:rsidRDefault="00674E6D" w:rsidP="00D77E49">
            <w:pPr>
              <w:spacing w:before="54" w:after="52"/>
              <w:jc w:val="center"/>
              <w:rPr>
                <w:color w:val="000000" w:themeColor="text1"/>
              </w:rPr>
            </w:pPr>
            <w:r w:rsidRPr="0087263F">
              <w:rPr>
                <w:bCs/>
                <w:i/>
                <w:iCs/>
                <w:color w:val="000000" w:themeColor="text1"/>
              </w:rPr>
              <w:t> </w:t>
            </w:r>
          </w:p>
        </w:tc>
        <w:tc>
          <w:tcPr>
            <w:tcW w:w="1016" w:type="pct"/>
            <w:tcBorders>
              <w:top w:val="nil"/>
              <w:left w:val="nil"/>
              <w:bottom w:val="single" w:sz="4" w:space="0" w:color="auto"/>
              <w:right w:val="single" w:sz="4" w:space="0" w:color="auto"/>
            </w:tcBorders>
            <w:vAlign w:val="center"/>
          </w:tcPr>
          <w:p w14:paraId="64B96249" w14:textId="77777777" w:rsidR="00674E6D" w:rsidRPr="0087263F" w:rsidRDefault="00674E6D" w:rsidP="00D77E49">
            <w:pPr>
              <w:spacing w:before="54" w:after="52"/>
              <w:jc w:val="right"/>
              <w:rPr>
                <w:color w:val="000000" w:themeColor="text1"/>
              </w:rPr>
            </w:pPr>
            <w:r w:rsidRPr="0087263F">
              <w:rPr>
                <w:bCs/>
                <w:i/>
                <w:iCs/>
                <w:color w:val="000000" w:themeColor="text1"/>
              </w:rPr>
              <w:t> </w:t>
            </w:r>
          </w:p>
        </w:tc>
      </w:tr>
      <w:tr w:rsidR="00D77E49" w:rsidRPr="0087263F" w14:paraId="741FDA6D"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10AAB529" w14:textId="77777777" w:rsidR="00DC21BF" w:rsidRPr="0087263F" w:rsidRDefault="00DC21BF"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7FF4941F" w14:textId="77777777" w:rsidR="00DC21BF" w:rsidRPr="0087263F" w:rsidRDefault="00DC21BF" w:rsidP="00D77E49">
            <w:pPr>
              <w:spacing w:before="54" w:after="52"/>
              <w:jc w:val="both"/>
              <w:rPr>
                <w:color w:val="000000" w:themeColor="text1"/>
              </w:rPr>
            </w:pPr>
            <w:r w:rsidRPr="0087263F">
              <w:rPr>
                <w:color w:val="000000" w:themeColor="text1"/>
              </w:rPr>
              <w:t>Máy tính để bàn</w:t>
            </w:r>
          </w:p>
        </w:tc>
        <w:tc>
          <w:tcPr>
            <w:tcW w:w="410" w:type="pct"/>
            <w:tcBorders>
              <w:top w:val="nil"/>
              <w:left w:val="nil"/>
              <w:bottom w:val="single" w:sz="4" w:space="0" w:color="auto"/>
              <w:right w:val="single" w:sz="4" w:space="0" w:color="auto"/>
            </w:tcBorders>
            <w:vAlign w:val="center"/>
          </w:tcPr>
          <w:p w14:paraId="64E36C3C" w14:textId="77777777" w:rsidR="00DC21BF" w:rsidRPr="0087263F" w:rsidRDefault="00DC21BF" w:rsidP="00D77E49">
            <w:pPr>
              <w:spacing w:before="54" w:after="52"/>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03BC271F" w14:textId="77777777" w:rsidR="00DC21BF" w:rsidRPr="0087263F" w:rsidRDefault="00DC21BF" w:rsidP="00D77E49">
            <w:pPr>
              <w:spacing w:before="54" w:after="52"/>
              <w:jc w:val="center"/>
              <w:rPr>
                <w:color w:val="000000" w:themeColor="text1"/>
              </w:rPr>
            </w:pPr>
            <w:r w:rsidRPr="0087263F">
              <w:rPr>
                <w:color w:val="000000" w:themeColor="text1"/>
              </w:rPr>
              <w:t>0,4</w:t>
            </w:r>
          </w:p>
        </w:tc>
        <w:tc>
          <w:tcPr>
            <w:tcW w:w="1016" w:type="pct"/>
            <w:tcBorders>
              <w:top w:val="nil"/>
              <w:left w:val="nil"/>
              <w:bottom w:val="single" w:sz="4" w:space="0" w:color="auto"/>
              <w:right w:val="single" w:sz="4" w:space="0" w:color="auto"/>
            </w:tcBorders>
            <w:vAlign w:val="center"/>
          </w:tcPr>
          <w:p w14:paraId="64358443" w14:textId="77777777" w:rsidR="00DC21BF" w:rsidRPr="0087263F" w:rsidRDefault="00DC21BF" w:rsidP="00D77E49">
            <w:pPr>
              <w:spacing w:before="54" w:after="52"/>
              <w:jc w:val="right"/>
              <w:rPr>
                <w:color w:val="000000" w:themeColor="text1"/>
              </w:rPr>
            </w:pPr>
            <w:r w:rsidRPr="0087263F">
              <w:rPr>
                <w:color w:val="000000" w:themeColor="text1"/>
              </w:rPr>
              <w:t xml:space="preserve">      6</w:t>
            </w:r>
            <w:r w:rsidR="00750BE5" w:rsidRPr="0087263F">
              <w:rPr>
                <w:color w:val="000000" w:themeColor="text1"/>
              </w:rPr>
              <w:t>,</w:t>
            </w:r>
            <w:r w:rsidRPr="0087263F">
              <w:rPr>
                <w:color w:val="000000" w:themeColor="text1"/>
              </w:rPr>
              <w:t xml:space="preserve">0000 </w:t>
            </w:r>
          </w:p>
        </w:tc>
      </w:tr>
      <w:tr w:rsidR="00D77E49" w:rsidRPr="0087263F" w14:paraId="46E9095F"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050B6A82" w14:textId="77777777" w:rsidR="00DC21BF" w:rsidRPr="0087263F" w:rsidRDefault="00DC21BF"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2201A7B7" w14:textId="77777777" w:rsidR="00DC21BF" w:rsidRPr="0087263F" w:rsidRDefault="00DC21BF" w:rsidP="00D77E49">
            <w:pPr>
              <w:spacing w:before="54" w:after="52"/>
              <w:jc w:val="both"/>
              <w:rPr>
                <w:color w:val="000000" w:themeColor="text1"/>
              </w:rPr>
            </w:pPr>
            <w:r w:rsidRPr="0087263F">
              <w:rPr>
                <w:color w:val="000000" w:themeColor="text1"/>
              </w:rPr>
              <w:t>Điều hoà nhiệt độ</w:t>
            </w:r>
          </w:p>
        </w:tc>
        <w:tc>
          <w:tcPr>
            <w:tcW w:w="410" w:type="pct"/>
            <w:tcBorders>
              <w:top w:val="nil"/>
              <w:left w:val="nil"/>
              <w:bottom w:val="single" w:sz="4" w:space="0" w:color="auto"/>
              <w:right w:val="single" w:sz="4" w:space="0" w:color="auto"/>
            </w:tcBorders>
            <w:vAlign w:val="center"/>
          </w:tcPr>
          <w:p w14:paraId="348BCA95" w14:textId="77777777" w:rsidR="00DC21BF" w:rsidRPr="0087263F" w:rsidRDefault="00DC21BF" w:rsidP="00D77E49">
            <w:pPr>
              <w:spacing w:before="54" w:after="52"/>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71E78B52" w14:textId="77777777" w:rsidR="00DC21BF" w:rsidRPr="0087263F" w:rsidRDefault="00DC21BF" w:rsidP="00D77E49">
            <w:pPr>
              <w:spacing w:before="54" w:after="52"/>
              <w:jc w:val="center"/>
              <w:rPr>
                <w:color w:val="000000" w:themeColor="text1"/>
              </w:rPr>
            </w:pPr>
            <w:r w:rsidRPr="0087263F">
              <w:rPr>
                <w:color w:val="000000" w:themeColor="text1"/>
              </w:rPr>
              <w:t>2,2</w:t>
            </w:r>
          </w:p>
        </w:tc>
        <w:tc>
          <w:tcPr>
            <w:tcW w:w="1016" w:type="pct"/>
            <w:tcBorders>
              <w:top w:val="nil"/>
              <w:left w:val="nil"/>
              <w:bottom w:val="single" w:sz="4" w:space="0" w:color="auto"/>
              <w:right w:val="single" w:sz="4" w:space="0" w:color="auto"/>
            </w:tcBorders>
            <w:vAlign w:val="center"/>
          </w:tcPr>
          <w:p w14:paraId="5AD8B6C8" w14:textId="77777777" w:rsidR="00DC21BF" w:rsidRPr="0087263F" w:rsidRDefault="00183FED" w:rsidP="00D77E49">
            <w:pPr>
              <w:spacing w:before="54" w:after="52"/>
              <w:jc w:val="right"/>
              <w:rPr>
                <w:color w:val="000000" w:themeColor="text1"/>
              </w:rPr>
            </w:pPr>
            <w:r w:rsidRPr="0087263F">
              <w:rPr>
                <w:color w:val="000000" w:themeColor="text1"/>
              </w:rPr>
              <w:t>0,</w:t>
            </w:r>
            <w:r w:rsidR="00DC21BF" w:rsidRPr="0087263F">
              <w:rPr>
                <w:color w:val="000000" w:themeColor="text1"/>
              </w:rPr>
              <w:t xml:space="preserve">5000 </w:t>
            </w:r>
          </w:p>
        </w:tc>
      </w:tr>
      <w:tr w:rsidR="00D77E49" w:rsidRPr="0087263F" w14:paraId="242A3822"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75195EDF" w14:textId="77777777" w:rsidR="00DC21BF" w:rsidRPr="0087263F" w:rsidRDefault="00DC21BF"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69597749" w14:textId="77777777" w:rsidR="00DC21BF" w:rsidRPr="0087263F" w:rsidRDefault="00DC21BF" w:rsidP="00D77E49">
            <w:pPr>
              <w:spacing w:before="54" w:after="52"/>
              <w:jc w:val="both"/>
              <w:rPr>
                <w:color w:val="000000" w:themeColor="text1"/>
              </w:rPr>
            </w:pPr>
            <w:r w:rsidRPr="0087263F">
              <w:rPr>
                <w:color w:val="000000" w:themeColor="text1"/>
              </w:rPr>
              <w:t>Điện năng</w:t>
            </w:r>
          </w:p>
        </w:tc>
        <w:tc>
          <w:tcPr>
            <w:tcW w:w="410" w:type="pct"/>
            <w:tcBorders>
              <w:top w:val="nil"/>
              <w:left w:val="nil"/>
              <w:bottom w:val="single" w:sz="4" w:space="0" w:color="auto"/>
              <w:right w:val="single" w:sz="4" w:space="0" w:color="auto"/>
            </w:tcBorders>
            <w:vAlign w:val="center"/>
          </w:tcPr>
          <w:p w14:paraId="2842297A" w14:textId="72EC3FC0" w:rsidR="00DC21BF" w:rsidRPr="0087263F" w:rsidRDefault="001366D4" w:rsidP="00D77E49">
            <w:pPr>
              <w:spacing w:before="54" w:after="52"/>
              <w:jc w:val="center"/>
              <w:rPr>
                <w:color w:val="000000" w:themeColor="text1"/>
              </w:rPr>
            </w:pPr>
            <w:r w:rsidRPr="0087263F">
              <w:rPr>
                <w:color w:val="000000" w:themeColor="text1"/>
              </w:rPr>
              <w:t>KW</w:t>
            </w:r>
          </w:p>
        </w:tc>
        <w:tc>
          <w:tcPr>
            <w:tcW w:w="557" w:type="pct"/>
            <w:tcBorders>
              <w:top w:val="nil"/>
              <w:left w:val="nil"/>
              <w:bottom w:val="single" w:sz="4" w:space="0" w:color="auto"/>
              <w:right w:val="single" w:sz="4" w:space="0" w:color="auto"/>
            </w:tcBorders>
            <w:vAlign w:val="center"/>
          </w:tcPr>
          <w:p w14:paraId="0D3DEDC3" w14:textId="77777777" w:rsidR="00DC21BF" w:rsidRPr="0087263F" w:rsidRDefault="00DC21BF" w:rsidP="00D77E49">
            <w:pPr>
              <w:spacing w:before="54" w:after="52"/>
              <w:jc w:val="center"/>
              <w:rPr>
                <w:color w:val="000000" w:themeColor="text1"/>
              </w:rPr>
            </w:pPr>
            <w:r w:rsidRPr="0087263F">
              <w:rPr>
                <w:color w:val="000000" w:themeColor="text1"/>
              </w:rPr>
              <w:t> </w:t>
            </w:r>
          </w:p>
        </w:tc>
        <w:tc>
          <w:tcPr>
            <w:tcW w:w="1016" w:type="pct"/>
            <w:tcBorders>
              <w:top w:val="nil"/>
              <w:left w:val="nil"/>
              <w:bottom w:val="single" w:sz="4" w:space="0" w:color="auto"/>
              <w:right w:val="single" w:sz="4" w:space="0" w:color="auto"/>
            </w:tcBorders>
            <w:vAlign w:val="center"/>
          </w:tcPr>
          <w:p w14:paraId="1BD70D69" w14:textId="77777777" w:rsidR="00DC21BF" w:rsidRPr="0087263F" w:rsidRDefault="00DC21BF" w:rsidP="00D77E49">
            <w:pPr>
              <w:spacing w:before="54" w:after="52"/>
              <w:jc w:val="right"/>
              <w:rPr>
                <w:color w:val="000000" w:themeColor="text1"/>
              </w:rPr>
            </w:pPr>
            <w:r w:rsidRPr="0087263F">
              <w:rPr>
                <w:color w:val="000000" w:themeColor="text1"/>
              </w:rPr>
              <w:t xml:space="preserve">    28</w:t>
            </w:r>
            <w:r w:rsidR="00750BE5" w:rsidRPr="0087263F">
              <w:rPr>
                <w:color w:val="000000" w:themeColor="text1"/>
              </w:rPr>
              <w:t>,</w:t>
            </w:r>
            <w:r w:rsidRPr="0087263F">
              <w:rPr>
                <w:color w:val="000000" w:themeColor="text1"/>
              </w:rPr>
              <w:t xml:space="preserve">0000 </w:t>
            </w:r>
          </w:p>
        </w:tc>
      </w:tr>
      <w:tr w:rsidR="00D77E49" w:rsidRPr="0087263F" w14:paraId="07C58C2F"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02B832AB" w14:textId="77777777" w:rsidR="00674E6D" w:rsidRPr="0087263F" w:rsidRDefault="00674E6D" w:rsidP="00D77E49">
            <w:pPr>
              <w:spacing w:before="54" w:after="52"/>
              <w:jc w:val="center"/>
              <w:rPr>
                <w:bCs/>
                <w:color w:val="000000" w:themeColor="text1"/>
              </w:rPr>
            </w:pPr>
            <w:r w:rsidRPr="0087263F">
              <w:rPr>
                <w:bCs/>
                <w:color w:val="000000" w:themeColor="text1"/>
              </w:rPr>
              <w:t>3</w:t>
            </w:r>
          </w:p>
        </w:tc>
        <w:tc>
          <w:tcPr>
            <w:tcW w:w="2622" w:type="pct"/>
            <w:tcBorders>
              <w:top w:val="nil"/>
              <w:left w:val="nil"/>
              <w:bottom w:val="single" w:sz="4" w:space="0" w:color="auto"/>
              <w:right w:val="single" w:sz="4" w:space="0" w:color="auto"/>
            </w:tcBorders>
            <w:vAlign w:val="center"/>
          </w:tcPr>
          <w:p w14:paraId="6F7C7414" w14:textId="77777777" w:rsidR="00674E6D" w:rsidRPr="0087263F" w:rsidRDefault="00674E6D" w:rsidP="00D77E49">
            <w:pPr>
              <w:spacing w:before="54" w:after="52"/>
              <w:jc w:val="both"/>
              <w:rPr>
                <w:bCs/>
                <w:color w:val="000000" w:themeColor="text1"/>
              </w:rPr>
            </w:pPr>
            <w:r w:rsidRPr="0087263F">
              <w:rPr>
                <w:bCs/>
                <w:color w:val="000000" w:themeColor="text1"/>
              </w:rPr>
              <w:t>Xây dựng dữ liệu đất đai phi cấu trúc về quy hoạch, kế hoạch sử dụng đất</w:t>
            </w:r>
          </w:p>
        </w:tc>
        <w:tc>
          <w:tcPr>
            <w:tcW w:w="410" w:type="pct"/>
            <w:tcBorders>
              <w:top w:val="nil"/>
              <w:left w:val="nil"/>
              <w:bottom w:val="single" w:sz="4" w:space="0" w:color="auto"/>
              <w:right w:val="single" w:sz="4" w:space="0" w:color="auto"/>
            </w:tcBorders>
            <w:vAlign w:val="center"/>
          </w:tcPr>
          <w:p w14:paraId="147E18AF" w14:textId="77777777" w:rsidR="00674E6D" w:rsidRPr="0087263F" w:rsidRDefault="00674E6D" w:rsidP="00D77E49">
            <w:pPr>
              <w:spacing w:before="54" w:after="52"/>
              <w:jc w:val="center"/>
              <w:rPr>
                <w:color w:val="000000" w:themeColor="text1"/>
              </w:rPr>
            </w:pPr>
            <w:r w:rsidRPr="0087263F">
              <w:rPr>
                <w:color w:val="000000" w:themeColor="text1"/>
              </w:rPr>
              <w:t> </w:t>
            </w:r>
          </w:p>
        </w:tc>
        <w:tc>
          <w:tcPr>
            <w:tcW w:w="557" w:type="pct"/>
            <w:tcBorders>
              <w:top w:val="nil"/>
              <w:left w:val="nil"/>
              <w:bottom w:val="single" w:sz="4" w:space="0" w:color="auto"/>
              <w:right w:val="single" w:sz="4" w:space="0" w:color="auto"/>
            </w:tcBorders>
            <w:vAlign w:val="center"/>
          </w:tcPr>
          <w:p w14:paraId="4485ADE4" w14:textId="77777777" w:rsidR="00674E6D" w:rsidRPr="0087263F" w:rsidRDefault="00674E6D" w:rsidP="00D77E49">
            <w:pPr>
              <w:spacing w:before="54" w:after="52"/>
              <w:jc w:val="center"/>
              <w:rPr>
                <w:color w:val="000000" w:themeColor="text1"/>
              </w:rPr>
            </w:pPr>
            <w:r w:rsidRPr="0087263F">
              <w:rPr>
                <w:color w:val="000000" w:themeColor="text1"/>
              </w:rPr>
              <w:t> </w:t>
            </w:r>
          </w:p>
        </w:tc>
        <w:tc>
          <w:tcPr>
            <w:tcW w:w="1016" w:type="pct"/>
            <w:tcBorders>
              <w:top w:val="nil"/>
              <w:left w:val="nil"/>
              <w:bottom w:val="single" w:sz="4" w:space="0" w:color="auto"/>
              <w:right w:val="single" w:sz="4" w:space="0" w:color="auto"/>
            </w:tcBorders>
            <w:vAlign w:val="center"/>
          </w:tcPr>
          <w:p w14:paraId="576CE622" w14:textId="77777777" w:rsidR="00674E6D" w:rsidRPr="0087263F" w:rsidRDefault="00674E6D" w:rsidP="00D77E49">
            <w:pPr>
              <w:spacing w:before="54" w:after="52"/>
              <w:jc w:val="right"/>
              <w:rPr>
                <w:color w:val="000000" w:themeColor="text1"/>
              </w:rPr>
            </w:pPr>
            <w:r w:rsidRPr="0087263F">
              <w:rPr>
                <w:color w:val="000000" w:themeColor="text1"/>
              </w:rPr>
              <w:t> </w:t>
            </w:r>
          </w:p>
        </w:tc>
      </w:tr>
      <w:tr w:rsidR="00D77E49" w:rsidRPr="0087263F" w14:paraId="78B175BE"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409F94C8" w14:textId="77777777" w:rsidR="00674E6D" w:rsidRPr="0087263F" w:rsidRDefault="00FE678C" w:rsidP="00D77E49">
            <w:pPr>
              <w:spacing w:before="54" w:after="52"/>
              <w:jc w:val="center"/>
              <w:rPr>
                <w:color w:val="000000" w:themeColor="text1"/>
              </w:rPr>
            </w:pPr>
            <w:r w:rsidRPr="0087263F">
              <w:rPr>
                <w:bCs/>
                <w:color w:val="000000" w:themeColor="text1"/>
              </w:rPr>
              <w:t>3.1</w:t>
            </w:r>
          </w:p>
        </w:tc>
        <w:tc>
          <w:tcPr>
            <w:tcW w:w="2622" w:type="pct"/>
            <w:tcBorders>
              <w:top w:val="nil"/>
              <w:left w:val="nil"/>
              <w:bottom w:val="single" w:sz="4" w:space="0" w:color="auto"/>
              <w:right w:val="single" w:sz="4" w:space="0" w:color="auto"/>
            </w:tcBorders>
            <w:vAlign w:val="center"/>
          </w:tcPr>
          <w:p w14:paraId="451B8EDA" w14:textId="77777777" w:rsidR="00674E6D" w:rsidRPr="0087263F" w:rsidRDefault="00674E6D" w:rsidP="00D77E49">
            <w:pPr>
              <w:spacing w:before="54" w:after="52"/>
              <w:jc w:val="both"/>
              <w:rPr>
                <w:color w:val="000000" w:themeColor="text1"/>
              </w:rPr>
            </w:pPr>
            <w:r w:rsidRPr="0087263F">
              <w:rPr>
                <w:bCs/>
                <w:color w:val="000000" w:themeColor="text1"/>
              </w:rPr>
              <w:t>Đối với tài liệu dạng số mà không liên kết với các đối tượng không gian thì tạo danh mục tra cứu dữ liệu phi cấu trúc trong cơ sở dữ liệu quy hoạch, kế hoạch sử dụng đất</w:t>
            </w:r>
          </w:p>
        </w:tc>
        <w:tc>
          <w:tcPr>
            <w:tcW w:w="410" w:type="pct"/>
            <w:tcBorders>
              <w:top w:val="nil"/>
              <w:left w:val="nil"/>
              <w:bottom w:val="single" w:sz="4" w:space="0" w:color="auto"/>
              <w:right w:val="single" w:sz="4" w:space="0" w:color="auto"/>
            </w:tcBorders>
            <w:vAlign w:val="center"/>
          </w:tcPr>
          <w:p w14:paraId="4D442500" w14:textId="77777777" w:rsidR="00674E6D" w:rsidRPr="0087263F" w:rsidRDefault="00674E6D" w:rsidP="00D77E49">
            <w:pPr>
              <w:spacing w:before="54" w:after="52"/>
              <w:jc w:val="center"/>
              <w:rPr>
                <w:color w:val="000000" w:themeColor="text1"/>
              </w:rPr>
            </w:pPr>
            <w:r w:rsidRPr="0087263F">
              <w:rPr>
                <w:b/>
                <w:bCs/>
                <w:i/>
                <w:iCs/>
                <w:color w:val="000000" w:themeColor="text1"/>
              </w:rPr>
              <w:t> </w:t>
            </w:r>
          </w:p>
        </w:tc>
        <w:tc>
          <w:tcPr>
            <w:tcW w:w="557" w:type="pct"/>
            <w:tcBorders>
              <w:top w:val="nil"/>
              <w:left w:val="nil"/>
              <w:bottom w:val="single" w:sz="4" w:space="0" w:color="auto"/>
              <w:right w:val="single" w:sz="4" w:space="0" w:color="auto"/>
            </w:tcBorders>
            <w:vAlign w:val="center"/>
          </w:tcPr>
          <w:p w14:paraId="4A4C48BE" w14:textId="77777777" w:rsidR="00674E6D" w:rsidRPr="0087263F" w:rsidRDefault="00674E6D" w:rsidP="00D77E49">
            <w:pPr>
              <w:spacing w:before="54" w:after="52"/>
              <w:jc w:val="center"/>
              <w:rPr>
                <w:color w:val="000000" w:themeColor="text1"/>
              </w:rPr>
            </w:pPr>
            <w:r w:rsidRPr="0087263F">
              <w:rPr>
                <w:b/>
                <w:bCs/>
                <w:i/>
                <w:iCs/>
                <w:color w:val="000000" w:themeColor="text1"/>
              </w:rPr>
              <w:t> </w:t>
            </w:r>
          </w:p>
        </w:tc>
        <w:tc>
          <w:tcPr>
            <w:tcW w:w="1016" w:type="pct"/>
            <w:tcBorders>
              <w:top w:val="nil"/>
              <w:left w:val="nil"/>
              <w:bottom w:val="single" w:sz="4" w:space="0" w:color="auto"/>
              <w:right w:val="single" w:sz="4" w:space="0" w:color="auto"/>
            </w:tcBorders>
            <w:vAlign w:val="center"/>
          </w:tcPr>
          <w:p w14:paraId="6B8F6F65" w14:textId="77777777" w:rsidR="00674E6D" w:rsidRPr="0087263F" w:rsidRDefault="00674E6D" w:rsidP="00D77E49">
            <w:pPr>
              <w:spacing w:before="54" w:after="52"/>
              <w:jc w:val="right"/>
              <w:rPr>
                <w:color w:val="000000" w:themeColor="text1"/>
              </w:rPr>
            </w:pPr>
            <w:r w:rsidRPr="0087263F">
              <w:rPr>
                <w:b/>
                <w:bCs/>
                <w:i/>
                <w:iCs/>
                <w:color w:val="000000" w:themeColor="text1"/>
              </w:rPr>
              <w:t> </w:t>
            </w:r>
          </w:p>
        </w:tc>
      </w:tr>
      <w:tr w:rsidR="00D77E49" w:rsidRPr="0087263F" w14:paraId="39C83593"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4AFEE432" w14:textId="77777777" w:rsidR="00DC21BF" w:rsidRPr="0087263F" w:rsidRDefault="00DC21BF"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2F853AD7" w14:textId="77777777" w:rsidR="00DC21BF" w:rsidRPr="0087263F" w:rsidRDefault="00DC21BF" w:rsidP="00D77E49">
            <w:pPr>
              <w:spacing w:before="54" w:after="52"/>
              <w:jc w:val="both"/>
              <w:rPr>
                <w:color w:val="000000" w:themeColor="text1"/>
              </w:rPr>
            </w:pPr>
            <w:r w:rsidRPr="0087263F">
              <w:rPr>
                <w:color w:val="000000" w:themeColor="text1"/>
              </w:rPr>
              <w:t>Máy tính để bàn</w:t>
            </w:r>
          </w:p>
        </w:tc>
        <w:tc>
          <w:tcPr>
            <w:tcW w:w="410" w:type="pct"/>
            <w:tcBorders>
              <w:top w:val="nil"/>
              <w:left w:val="nil"/>
              <w:bottom w:val="single" w:sz="4" w:space="0" w:color="auto"/>
              <w:right w:val="single" w:sz="4" w:space="0" w:color="auto"/>
            </w:tcBorders>
            <w:vAlign w:val="center"/>
          </w:tcPr>
          <w:p w14:paraId="252F1A6E" w14:textId="77777777" w:rsidR="00DC21BF" w:rsidRPr="0087263F" w:rsidRDefault="00DC21BF" w:rsidP="00D77E49">
            <w:pPr>
              <w:spacing w:before="54" w:after="52"/>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1B15BD03" w14:textId="77777777" w:rsidR="00DC21BF" w:rsidRPr="0087263F" w:rsidRDefault="00DC21BF" w:rsidP="00D77E49">
            <w:pPr>
              <w:spacing w:before="54" w:after="52"/>
              <w:jc w:val="center"/>
              <w:rPr>
                <w:color w:val="000000" w:themeColor="text1"/>
              </w:rPr>
            </w:pPr>
            <w:r w:rsidRPr="0087263F">
              <w:rPr>
                <w:color w:val="000000" w:themeColor="text1"/>
              </w:rPr>
              <w:t>0,4</w:t>
            </w:r>
          </w:p>
        </w:tc>
        <w:tc>
          <w:tcPr>
            <w:tcW w:w="1016" w:type="pct"/>
            <w:tcBorders>
              <w:top w:val="nil"/>
              <w:left w:val="nil"/>
              <w:bottom w:val="single" w:sz="4" w:space="0" w:color="auto"/>
              <w:right w:val="single" w:sz="4" w:space="0" w:color="auto"/>
            </w:tcBorders>
            <w:vAlign w:val="center"/>
          </w:tcPr>
          <w:p w14:paraId="2C00E7C5" w14:textId="77777777" w:rsidR="00DC21BF" w:rsidRPr="0087263F" w:rsidRDefault="00DC21BF" w:rsidP="00D77E49">
            <w:pPr>
              <w:spacing w:before="54" w:after="52"/>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2000</w:t>
            </w:r>
          </w:p>
        </w:tc>
      </w:tr>
      <w:tr w:rsidR="00D77E49" w:rsidRPr="0087263F" w14:paraId="6C562176"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50BC2D68" w14:textId="77777777" w:rsidR="00DC21BF" w:rsidRPr="0087263F" w:rsidRDefault="00DC21BF"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5E26C2ED" w14:textId="77777777" w:rsidR="00DC21BF" w:rsidRPr="0087263F" w:rsidRDefault="00DC21BF" w:rsidP="00D77E49">
            <w:pPr>
              <w:spacing w:before="54" w:after="52"/>
              <w:jc w:val="both"/>
              <w:rPr>
                <w:color w:val="000000" w:themeColor="text1"/>
              </w:rPr>
            </w:pPr>
            <w:r w:rsidRPr="0087263F">
              <w:rPr>
                <w:color w:val="000000" w:themeColor="text1"/>
              </w:rPr>
              <w:t>Máy chủ</w:t>
            </w:r>
          </w:p>
        </w:tc>
        <w:tc>
          <w:tcPr>
            <w:tcW w:w="410" w:type="pct"/>
            <w:tcBorders>
              <w:top w:val="nil"/>
              <w:left w:val="nil"/>
              <w:bottom w:val="single" w:sz="4" w:space="0" w:color="auto"/>
              <w:right w:val="single" w:sz="4" w:space="0" w:color="auto"/>
            </w:tcBorders>
            <w:vAlign w:val="center"/>
          </w:tcPr>
          <w:p w14:paraId="1010D744" w14:textId="77777777" w:rsidR="00DC21BF" w:rsidRPr="0087263F" w:rsidRDefault="00DC21BF" w:rsidP="00D77E49">
            <w:pPr>
              <w:spacing w:before="54" w:after="52"/>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711F0505" w14:textId="77777777" w:rsidR="00DC21BF" w:rsidRPr="0087263F" w:rsidRDefault="00DC21BF" w:rsidP="00D77E49">
            <w:pPr>
              <w:spacing w:before="54" w:after="52"/>
              <w:jc w:val="center"/>
              <w:rPr>
                <w:color w:val="000000" w:themeColor="text1"/>
              </w:rPr>
            </w:pPr>
            <w:r w:rsidRPr="0087263F">
              <w:rPr>
                <w:color w:val="000000" w:themeColor="text1"/>
              </w:rPr>
              <w:t>1</w:t>
            </w:r>
          </w:p>
        </w:tc>
        <w:tc>
          <w:tcPr>
            <w:tcW w:w="1016" w:type="pct"/>
            <w:tcBorders>
              <w:top w:val="nil"/>
              <w:left w:val="nil"/>
              <w:bottom w:val="single" w:sz="4" w:space="0" w:color="auto"/>
              <w:right w:val="single" w:sz="4" w:space="0" w:color="auto"/>
            </w:tcBorders>
            <w:vAlign w:val="center"/>
          </w:tcPr>
          <w:p w14:paraId="4E108F4B" w14:textId="77777777" w:rsidR="00DC21BF" w:rsidRPr="0087263F" w:rsidRDefault="00183FED" w:rsidP="00D77E49">
            <w:pPr>
              <w:spacing w:before="54" w:after="52"/>
              <w:jc w:val="right"/>
              <w:rPr>
                <w:color w:val="000000" w:themeColor="text1"/>
              </w:rPr>
            </w:pPr>
            <w:r w:rsidRPr="0087263F">
              <w:rPr>
                <w:color w:val="000000" w:themeColor="text1"/>
              </w:rPr>
              <w:t>0,</w:t>
            </w:r>
            <w:r w:rsidR="00DC21BF" w:rsidRPr="0087263F">
              <w:rPr>
                <w:color w:val="000000" w:themeColor="text1"/>
              </w:rPr>
              <w:t>3000</w:t>
            </w:r>
          </w:p>
        </w:tc>
      </w:tr>
      <w:tr w:rsidR="00D77E49" w:rsidRPr="0087263F" w14:paraId="7C65C352"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3F4E9751" w14:textId="77777777" w:rsidR="00DC21BF" w:rsidRPr="0087263F" w:rsidRDefault="00DC21BF"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450FC42F" w14:textId="77777777" w:rsidR="00DC21BF" w:rsidRPr="0087263F" w:rsidRDefault="00DC21BF" w:rsidP="00D77E49">
            <w:pPr>
              <w:spacing w:before="54" w:after="52"/>
              <w:jc w:val="both"/>
              <w:rPr>
                <w:color w:val="000000" w:themeColor="text1"/>
              </w:rPr>
            </w:pPr>
            <w:r w:rsidRPr="0087263F">
              <w:rPr>
                <w:color w:val="000000" w:themeColor="text1"/>
              </w:rPr>
              <w:t>Hệ quản trị CSDL thuộc tính</w:t>
            </w:r>
          </w:p>
        </w:tc>
        <w:tc>
          <w:tcPr>
            <w:tcW w:w="410" w:type="pct"/>
            <w:tcBorders>
              <w:top w:val="nil"/>
              <w:left w:val="nil"/>
              <w:bottom w:val="single" w:sz="4" w:space="0" w:color="auto"/>
              <w:right w:val="single" w:sz="4" w:space="0" w:color="auto"/>
            </w:tcBorders>
            <w:vAlign w:val="center"/>
          </w:tcPr>
          <w:p w14:paraId="08E61D0A" w14:textId="77777777" w:rsidR="00DC21BF" w:rsidRPr="0087263F" w:rsidRDefault="00DC21BF" w:rsidP="00D77E49">
            <w:pPr>
              <w:spacing w:before="54" w:after="52"/>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7EF4B390" w14:textId="77777777" w:rsidR="00DC21BF" w:rsidRPr="0087263F" w:rsidRDefault="00DC21BF" w:rsidP="00D77E49">
            <w:pPr>
              <w:spacing w:before="54" w:after="52"/>
              <w:jc w:val="center"/>
              <w:rPr>
                <w:color w:val="000000" w:themeColor="text1"/>
              </w:rPr>
            </w:pPr>
            <w:r w:rsidRPr="0087263F">
              <w:rPr>
                <w:color w:val="000000" w:themeColor="text1"/>
              </w:rPr>
              <w:t> </w:t>
            </w:r>
          </w:p>
        </w:tc>
        <w:tc>
          <w:tcPr>
            <w:tcW w:w="1016" w:type="pct"/>
            <w:tcBorders>
              <w:top w:val="nil"/>
              <w:left w:val="nil"/>
              <w:bottom w:val="single" w:sz="4" w:space="0" w:color="auto"/>
              <w:right w:val="single" w:sz="4" w:space="0" w:color="auto"/>
            </w:tcBorders>
            <w:vAlign w:val="center"/>
          </w:tcPr>
          <w:p w14:paraId="0C999E97" w14:textId="77777777" w:rsidR="00DC21BF" w:rsidRPr="0087263F" w:rsidRDefault="00183FED" w:rsidP="00D77E49">
            <w:pPr>
              <w:spacing w:before="54" w:after="52"/>
              <w:jc w:val="right"/>
              <w:rPr>
                <w:color w:val="000000" w:themeColor="text1"/>
              </w:rPr>
            </w:pPr>
            <w:r w:rsidRPr="0087263F">
              <w:rPr>
                <w:color w:val="000000" w:themeColor="text1"/>
              </w:rPr>
              <w:t>0,</w:t>
            </w:r>
            <w:r w:rsidR="00DC21BF" w:rsidRPr="0087263F">
              <w:rPr>
                <w:color w:val="000000" w:themeColor="text1"/>
              </w:rPr>
              <w:t>3000</w:t>
            </w:r>
          </w:p>
        </w:tc>
      </w:tr>
      <w:tr w:rsidR="00D77E49" w:rsidRPr="0087263F" w14:paraId="1ED8DF9B"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67031108" w14:textId="77777777" w:rsidR="00DC21BF" w:rsidRPr="0087263F" w:rsidRDefault="00DC21BF" w:rsidP="00D77E49">
            <w:pPr>
              <w:spacing w:before="54" w:after="52"/>
              <w:jc w:val="right"/>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7BB13DA3" w14:textId="77777777" w:rsidR="00DC21BF" w:rsidRPr="0087263F" w:rsidRDefault="00DC21BF" w:rsidP="00D77E49">
            <w:pPr>
              <w:spacing w:before="54" w:after="52"/>
              <w:jc w:val="both"/>
              <w:rPr>
                <w:color w:val="000000" w:themeColor="text1"/>
              </w:rPr>
            </w:pPr>
            <w:r w:rsidRPr="0087263F">
              <w:rPr>
                <w:color w:val="000000" w:themeColor="text1"/>
              </w:rPr>
              <w:t>Thiết bị lưu trữ hồ sơ quét</w:t>
            </w:r>
          </w:p>
        </w:tc>
        <w:tc>
          <w:tcPr>
            <w:tcW w:w="410" w:type="pct"/>
            <w:tcBorders>
              <w:top w:val="nil"/>
              <w:left w:val="nil"/>
              <w:bottom w:val="single" w:sz="4" w:space="0" w:color="auto"/>
              <w:right w:val="single" w:sz="4" w:space="0" w:color="auto"/>
            </w:tcBorders>
            <w:vAlign w:val="center"/>
          </w:tcPr>
          <w:p w14:paraId="59969F55" w14:textId="77777777" w:rsidR="00DC21BF" w:rsidRPr="0087263F" w:rsidRDefault="00DC21BF" w:rsidP="00D77E49">
            <w:pPr>
              <w:spacing w:before="54" w:after="52"/>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026B694F" w14:textId="77777777" w:rsidR="00DC21BF" w:rsidRPr="0087263F" w:rsidRDefault="00DC21BF" w:rsidP="00D77E49">
            <w:pPr>
              <w:spacing w:before="54" w:after="52"/>
              <w:jc w:val="center"/>
              <w:rPr>
                <w:color w:val="000000" w:themeColor="text1"/>
              </w:rPr>
            </w:pPr>
            <w:r w:rsidRPr="0087263F">
              <w:rPr>
                <w:color w:val="000000" w:themeColor="text1"/>
              </w:rPr>
              <w:t>0,4</w:t>
            </w:r>
          </w:p>
        </w:tc>
        <w:tc>
          <w:tcPr>
            <w:tcW w:w="1016" w:type="pct"/>
            <w:tcBorders>
              <w:top w:val="nil"/>
              <w:left w:val="nil"/>
              <w:bottom w:val="single" w:sz="4" w:space="0" w:color="auto"/>
              <w:right w:val="single" w:sz="4" w:space="0" w:color="auto"/>
            </w:tcBorders>
            <w:noWrap/>
            <w:vAlign w:val="center"/>
          </w:tcPr>
          <w:p w14:paraId="6DB39E9D" w14:textId="77777777" w:rsidR="00DC21BF" w:rsidRPr="0087263F" w:rsidRDefault="00183FED" w:rsidP="00D77E49">
            <w:pPr>
              <w:spacing w:before="54" w:after="52"/>
              <w:jc w:val="right"/>
              <w:rPr>
                <w:color w:val="000000" w:themeColor="text1"/>
              </w:rPr>
            </w:pPr>
            <w:r w:rsidRPr="0087263F">
              <w:rPr>
                <w:color w:val="000000" w:themeColor="text1"/>
              </w:rPr>
              <w:t>0,</w:t>
            </w:r>
            <w:r w:rsidR="00DC21BF" w:rsidRPr="0087263F">
              <w:rPr>
                <w:color w:val="000000" w:themeColor="text1"/>
              </w:rPr>
              <w:t>3000</w:t>
            </w:r>
          </w:p>
        </w:tc>
      </w:tr>
      <w:tr w:rsidR="00D77E49" w:rsidRPr="0087263F" w14:paraId="36A9F108"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0106FD60" w14:textId="77777777" w:rsidR="00DC21BF" w:rsidRPr="0087263F" w:rsidRDefault="00DC21BF" w:rsidP="00D77E49">
            <w:pPr>
              <w:spacing w:before="54" w:after="52"/>
              <w:jc w:val="center"/>
              <w:rPr>
                <w:color w:val="000000" w:themeColor="text1"/>
              </w:rPr>
            </w:pPr>
            <w:r w:rsidRPr="0087263F">
              <w:rPr>
                <w:color w:val="000000" w:themeColor="text1"/>
              </w:rPr>
              <w:lastRenderedPageBreak/>
              <w:t> -</w:t>
            </w:r>
          </w:p>
        </w:tc>
        <w:tc>
          <w:tcPr>
            <w:tcW w:w="2622" w:type="pct"/>
            <w:tcBorders>
              <w:top w:val="nil"/>
              <w:left w:val="nil"/>
              <w:bottom w:val="single" w:sz="4" w:space="0" w:color="auto"/>
              <w:right w:val="single" w:sz="4" w:space="0" w:color="auto"/>
            </w:tcBorders>
            <w:vAlign w:val="center"/>
          </w:tcPr>
          <w:p w14:paraId="04330AF8" w14:textId="77777777" w:rsidR="00DC21BF" w:rsidRPr="0087263F" w:rsidRDefault="00DC21BF" w:rsidP="00D77E49">
            <w:pPr>
              <w:spacing w:before="54" w:after="52"/>
              <w:jc w:val="both"/>
              <w:rPr>
                <w:color w:val="000000" w:themeColor="text1"/>
              </w:rPr>
            </w:pPr>
            <w:r w:rsidRPr="0087263F">
              <w:rPr>
                <w:color w:val="000000" w:themeColor="text1"/>
              </w:rPr>
              <w:t>Thiết bị mạng</w:t>
            </w:r>
          </w:p>
        </w:tc>
        <w:tc>
          <w:tcPr>
            <w:tcW w:w="410" w:type="pct"/>
            <w:tcBorders>
              <w:top w:val="nil"/>
              <w:left w:val="nil"/>
              <w:bottom w:val="single" w:sz="4" w:space="0" w:color="auto"/>
              <w:right w:val="single" w:sz="4" w:space="0" w:color="auto"/>
            </w:tcBorders>
            <w:vAlign w:val="center"/>
          </w:tcPr>
          <w:p w14:paraId="35387D53" w14:textId="77777777" w:rsidR="00DC21BF" w:rsidRPr="0087263F" w:rsidRDefault="00DC21BF" w:rsidP="00D77E49">
            <w:pPr>
              <w:spacing w:before="54" w:after="52"/>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532CA516" w14:textId="77777777" w:rsidR="00DC21BF" w:rsidRPr="0087263F" w:rsidRDefault="00DC21BF" w:rsidP="00D77E49">
            <w:pPr>
              <w:spacing w:before="54" w:after="52"/>
              <w:jc w:val="center"/>
              <w:rPr>
                <w:color w:val="000000" w:themeColor="text1"/>
              </w:rPr>
            </w:pPr>
            <w:r w:rsidRPr="0087263F">
              <w:rPr>
                <w:color w:val="000000" w:themeColor="text1"/>
              </w:rPr>
              <w:t>0,1</w:t>
            </w:r>
          </w:p>
        </w:tc>
        <w:tc>
          <w:tcPr>
            <w:tcW w:w="1016" w:type="pct"/>
            <w:tcBorders>
              <w:top w:val="nil"/>
              <w:left w:val="nil"/>
              <w:bottom w:val="single" w:sz="4" w:space="0" w:color="auto"/>
              <w:right w:val="single" w:sz="4" w:space="0" w:color="auto"/>
            </w:tcBorders>
            <w:vAlign w:val="center"/>
          </w:tcPr>
          <w:p w14:paraId="72C625ED" w14:textId="77777777" w:rsidR="00DC21BF" w:rsidRPr="0087263F" w:rsidRDefault="00DC21BF" w:rsidP="00D77E49">
            <w:pPr>
              <w:spacing w:before="54" w:after="52"/>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2000</w:t>
            </w:r>
          </w:p>
        </w:tc>
      </w:tr>
      <w:tr w:rsidR="00D77E49" w:rsidRPr="0087263F" w14:paraId="0FE949C7"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3090842B" w14:textId="77777777" w:rsidR="00DC21BF" w:rsidRPr="0087263F" w:rsidRDefault="00DC21BF"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332B2B4E" w14:textId="77777777" w:rsidR="00DC21BF" w:rsidRPr="0087263F" w:rsidRDefault="00DC21BF" w:rsidP="00D77E49">
            <w:pPr>
              <w:spacing w:before="54" w:after="52"/>
              <w:jc w:val="both"/>
              <w:rPr>
                <w:color w:val="000000" w:themeColor="text1"/>
              </w:rPr>
            </w:pPr>
            <w:r w:rsidRPr="0087263F">
              <w:rPr>
                <w:color w:val="000000" w:themeColor="text1"/>
              </w:rPr>
              <w:t>Điều hoà nhiệt độ</w:t>
            </w:r>
          </w:p>
        </w:tc>
        <w:tc>
          <w:tcPr>
            <w:tcW w:w="410" w:type="pct"/>
            <w:tcBorders>
              <w:top w:val="nil"/>
              <w:left w:val="nil"/>
              <w:bottom w:val="single" w:sz="4" w:space="0" w:color="auto"/>
              <w:right w:val="single" w:sz="4" w:space="0" w:color="auto"/>
            </w:tcBorders>
            <w:vAlign w:val="center"/>
          </w:tcPr>
          <w:p w14:paraId="1A292655" w14:textId="77777777" w:rsidR="00DC21BF" w:rsidRPr="0087263F" w:rsidRDefault="00DC21BF" w:rsidP="00D77E49">
            <w:pPr>
              <w:spacing w:before="54" w:after="52"/>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37B039EF" w14:textId="77777777" w:rsidR="00DC21BF" w:rsidRPr="0087263F" w:rsidRDefault="00DC21BF" w:rsidP="00D77E49">
            <w:pPr>
              <w:spacing w:before="54" w:after="52"/>
              <w:jc w:val="center"/>
              <w:rPr>
                <w:color w:val="000000" w:themeColor="text1"/>
              </w:rPr>
            </w:pPr>
            <w:r w:rsidRPr="0087263F">
              <w:rPr>
                <w:color w:val="000000" w:themeColor="text1"/>
              </w:rPr>
              <w:t>2,2</w:t>
            </w:r>
          </w:p>
        </w:tc>
        <w:tc>
          <w:tcPr>
            <w:tcW w:w="1016" w:type="pct"/>
            <w:tcBorders>
              <w:top w:val="nil"/>
              <w:left w:val="nil"/>
              <w:bottom w:val="single" w:sz="4" w:space="0" w:color="auto"/>
              <w:right w:val="single" w:sz="4" w:space="0" w:color="auto"/>
            </w:tcBorders>
            <w:vAlign w:val="center"/>
          </w:tcPr>
          <w:p w14:paraId="7EAB625B" w14:textId="77777777" w:rsidR="00DC21BF" w:rsidRPr="0087263F" w:rsidRDefault="00183FED" w:rsidP="00D77E49">
            <w:pPr>
              <w:spacing w:before="54" w:after="52"/>
              <w:jc w:val="right"/>
              <w:rPr>
                <w:color w:val="000000" w:themeColor="text1"/>
              </w:rPr>
            </w:pPr>
            <w:r w:rsidRPr="0087263F">
              <w:rPr>
                <w:color w:val="000000" w:themeColor="text1"/>
              </w:rPr>
              <w:t>0,</w:t>
            </w:r>
            <w:r w:rsidR="00DC21BF" w:rsidRPr="0087263F">
              <w:rPr>
                <w:color w:val="000000" w:themeColor="text1"/>
              </w:rPr>
              <w:t>1000</w:t>
            </w:r>
          </w:p>
        </w:tc>
      </w:tr>
      <w:tr w:rsidR="00D77E49" w:rsidRPr="0087263F" w14:paraId="3CCBD44A"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03C00F91" w14:textId="77777777" w:rsidR="00DC21BF" w:rsidRPr="0087263F" w:rsidRDefault="00DC21BF"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7A21F0F5" w14:textId="77777777" w:rsidR="00DC21BF" w:rsidRPr="0087263F" w:rsidRDefault="00DC21BF" w:rsidP="00D77E49">
            <w:pPr>
              <w:spacing w:before="54" w:after="52"/>
              <w:jc w:val="both"/>
              <w:rPr>
                <w:color w:val="000000" w:themeColor="text1"/>
              </w:rPr>
            </w:pPr>
            <w:r w:rsidRPr="0087263F">
              <w:rPr>
                <w:color w:val="000000" w:themeColor="text1"/>
              </w:rPr>
              <w:t>Điện năng</w:t>
            </w:r>
          </w:p>
        </w:tc>
        <w:tc>
          <w:tcPr>
            <w:tcW w:w="410" w:type="pct"/>
            <w:tcBorders>
              <w:top w:val="nil"/>
              <w:left w:val="nil"/>
              <w:bottom w:val="single" w:sz="4" w:space="0" w:color="auto"/>
              <w:right w:val="single" w:sz="4" w:space="0" w:color="auto"/>
            </w:tcBorders>
            <w:vAlign w:val="center"/>
          </w:tcPr>
          <w:p w14:paraId="0325EB8E" w14:textId="511E4719" w:rsidR="00DC21BF" w:rsidRPr="0087263F" w:rsidRDefault="001366D4" w:rsidP="00D77E49">
            <w:pPr>
              <w:spacing w:before="54" w:after="52"/>
              <w:jc w:val="center"/>
              <w:rPr>
                <w:color w:val="000000" w:themeColor="text1"/>
              </w:rPr>
            </w:pPr>
            <w:r w:rsidRPr="0087263F">
              <w:rPr>
                <w:color w:val="000000" w:themeColor="text1"/>
              </w:rPr>
              <w:t>KW</w:t>
            </w:r>
          </w:p>
        </w:tc>
        <w:tc>
          <w:tcPr>
            <w:tcW w:w="557" w:type="pct"/>
            <w:tcBorders>
              <w:top w:val="nil"/>
              <w:left w:val="nil"/>
              <w:bottom w:val="single" w:sz="4" w:space="0" w:color="auto"/>
              <w:right w:val="single" w:sz="4" w:space="0" w:color="auto"/>
            </w:tcBorders>
            <w:vAlign w:val="center"/>
          </w:tcPr>
          <w:p w14:paraId="60CA6680" w14:textId="77777777" w:rsidR="00DC21BF" w:rsidRPr="0087263F" w:rsidRDefault="00DC21BF" w:rsidP="00D77E49">
            <w:pPr>
              <w:spacing w:before="54" w:after="52"/>
              <w:jc w:val="center"/>
              <w:rPr>
                <w:color w:val="000000" w:themeColor="text1"/>
              </w:rPr>
            </w:pPr>
            <w:r w:rsidRPr="0087263F">
              <w:rPr>
                <w:color w:val="000000" w:themeColor="text1"/>
              </w:rPr>
              <w:t> </w:t>
            </w:r>
          </w:p>
        </w:tc>
        <w:tc>
          <w:tcPr>
            <w:tcW w:w="1016" w:type="pct"/>
            <w:tcBorders>
              <w:top w:val="nil"/>
              <w:left w:val="nil"/>
              <w:bottom w:val="single" w:sz="4" w:space="0" w:color="auto"/>
              <w:right w:val="single" w:sz="4" w:space="0" w:color="auto"/>
            </w:tcBorders>
            <w:vAlign w:val="center"/>
          </w:tcPr>
          <w:p w14:paraId="4FCB1405" w14:textId="77777777" w:rsidR="00DC21BF" w:rsidRPr="0087263F" w:rsidRDefault="00DC21BF" w:rsidP="00D77E49">
            <w:pPr>
              <w:spacing w:before="54" w:after="52"/>
              <w:jc w:val="right"/>
              <w:rPr>
                <w:color w:val="000000" w:themeColor="text1"/>
              </w:rPr>
            </w:pPr>
            <w:r w:rsidRPr="0087263F">
              <w:rPr>
                <w:color w:val="000000" w:themeColor="text1"/>
              </w:rPr>
              <w:t>9</w:t>
            </w:r>
            <w:r w:rsidR="00750BE5" w:rsidRPr="0087263F">
              <w:rPr>
                <w:color w:val="000000" w:themeColor="text1"/>
              </w:rPr>
              <w:t>,</w:t>
            </w:r>
            <w:r w:rsidRPr="0087263F">
              <w:rPr>
                <w:color w:val="000000" w:themeColor="text1"/>
              </w:rPr>
              <w:t>9200</w:t>
            </w:r>
          </w:p>
        </w:tc>
      </w:tr>
      <w:tr w:rsidR="00D77E49" w:rsidRPr="0087263F" w14:paraId="2EFA5A59"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729BF7DE" w14:textId="77777777" w:rsidR="00674E6D" w:rsidRPr="0087263F" w:rsidRDefault="00FE678C" w:rsidP="00D77E49">
            <w:pPr>
              <w:spacing w:before="54" w:after="52"/>
              <w:jc w:val="center"/>
              <w:rPr>
                <w:bCs/>
                <w:color w:val="000000" w:themeColor="text1"/>
              </w:rPr>
            </w:pPr>
            <w:r w:rsidRPr="0087263F">
              <w:rPr>
                <w:bCs/>
                <w:color w:val="000000" w:themeColor="text1"/>
              </w:rPr>
              <w:t>3.2</w:t>
            </w:r>
          </w:p>
        </w:tc>
        <w:tc>
          <w:tcPr>
            <w:tcW w:w="2622" w:type="pct"/>
            <w:tcBorders>
              <w:top w:val="nil"/>
              <w:left w:val="nil"/>
              <w:bottom w:val="single" w:sz="4" w:space="0" w:color="auto"/>
              <w:right w:val="single" w:sz="4" w:space="0" w:color="auto"/>
            </w:tcBorders>
            <w:vAlign w:val="center"/>
          </w:tcPr>
          <w:p w14:paraId="6480E972" w14:textId="77777777" w:rsidR="00674E6D" w:rsidRPr="0087263F" w:rsidRDefault="00674E6D" w:rsidP="00D77E49">
            <w:pPr>
              <w:spacing w:before="54" w:after="52"/>
              <w:jc w:val="both"/>
              <w:rPr>
                <w:bCs/>
                <w:color w:val="000000" w:themeColor="text1"/>
              </w:rPr>
            </w:pPr>
            <w:r w:rsidRPr="0087263F">
              <w:rPr>
                <w:bCs/>
                <w:color w:val="000000" w:themeColor="text1"/>
              </w:rPr>
              <w:t>Nhập thông tin mô tả của dữ liệu phi cấu trúc và tạo liên kết giữa dữ liệu phi cấu trúc về quy hoạch, kế hoạch sử dụng đất với các đối tượng không gian</w:t>
            </w:r>
          </w:p>
        </w:tc>
        <w:tc>
          <w:tcPr>
            <w:tcW w:w="410" w:type="pct"/>
            <w:tcBorders>
              <w:top w:val="nil"/>
              <w:left w:val="nil"/>
              <w:bottom w:val="single" w:sz="4" w:space="0" w:color="auto"/>
              <w:right w:val="single" w:sz="4" w:space="0" w:color="auto"/>
            </w:tcBorders>
            <w:vAlign w:val="center"/>
          </w:tcPr>
          <w:p w14:paraId="4088A689" w14:textId="77777777" w:rsidR="00674E6D" w:rsidRPr="0087263F" w:rsidRDefault="00674E6D" w:rsidP="00D77E49">
            <w:pPr>
              <w:spacing w:before="54" w:after="52"/>
              <w:jc w:val="center"/>
              <w:rPr>
                <w:b/>
                <w:bCs/>
                <w:color w:val="000000" w:themeColor="text1"/>
              </w:rPr>
            </w:pPr>
            <w:r w:rsidRPr="0087263F">
              <w:rPr>
                <w:color w:val="000000" w:themeColor="text1"/>
              </w:rPr>
              <w:t> </w:t>
            </w:r>
          </w:p>
        </w:tc>
        <w:tc>
          <w:tcPr>
            <w:tcW w:w="557" w:type="pct"/>
            <w:tcBorders>
              <w:top w:val="nil"/>
              <w:left w:val="nil"/>
              <w:bottom w:val="single" w:sz="4" w:space="0" w:color="auto"/>
              <w:right w:val="single" w:sz="4" w:space="0" w:color="auto"/>
            </w:tcBorders>
            <w:vAlign w:val="center"/>
          </w:tcPr>
          <w:p w14:paraId="5569B3BB" w14:textId="77777777" w:rsidR="00674E6D" w:rsidRPr="0087263F" w:rsidRDefault="00674E6D" w:rsidP="00D77E49">
            <w:pPr>
              <w:spacing w:before="54" w:after="52"/>
              <w:jc w:val="right"/>
              <w:rPr>
                <w:b/>
                <w:bCs/>
                <w:color w:val="000000" w:themeColor="text1"/>
              </w:rPr>
            </w:pPr>
            <w:r w:rsidRPr="0087263F">
              <w:rPr>
                <w:color w:val="000000" w:themeColor="text1"/>
              </w:rPr>
              <w:t> </w:t>
            </w:r>
          </w:p>
        </w:tc>
        <w:tc>
          <w:tcPr>
            <w:tcW w:w="1016" w:type="pct"/>
            <w:tcBorders>
              <w:top w:val="nil"/>
              <w:left w:val="nil"/>
              <w:bottom w:val="single" w:sz="4" w:space="0" w:color="auto"/>
              <w:right w:val="single" w:sz="4" w:space="0" w:color="auto"/>
            </w:tcBorders>
            <w:noWrap/>
            <w:vAlign w:val="center"/>
          </w:tcPr>
          <w:p w14:paraId="5320DE3B" w14:textId="77777777" w:rsidR="00674E6D" w:rsidRPr="0087263F" w:rsidRDefault="00674E6D" w:rsidP="00D77E49">
            <w:pPr>
              <w:spacing w:before="54" w:after="52"/>
              <w:jc w:val="right"/>
              <w:rPr>
                <w:b/>
                <w:bCs/>
                <w:color w:val="000000" w:themeColor="text1"/>
              </w:rPr>
            </w:pPr>
            <w:r w:rsidRPr="0087263F">
              <w:rPr>
                <w:color w:val="000000" w:themeColor="text1"/>
              </w:rPr>
              <w:t> </w:t>
            </w:r>
          </w:p>
        </w:tc>
      </w:tr>
      <w:tr w:rsidR="00D77E49" w:rsidRPr="0087263F" w14:paraId="7EDF3469"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5568C4CC" w14:textId="77777777" w:rsidR="00DC21BF" w:rsidRPr="0087263F" w:rsidRDefault="00DC21BF"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2F52B65A" w14:textId="77777777" w:rsidR="00DC21BF" w:rsidRPr="0087263F" w:rsidRDefault="00DC21BF" w:rsidP="00D77E49">
            <w:pPr>
              <w:spacing w:before="54" w:after="52"/>
              <w:jc w:val="both"/>
              <w:rPr>
                <w:color w:val="000000" w:themeColor="text1"/>
              </w:rPr>
            </w:pPr>
            <w:r w:rsidRPr="0087263F">
              <w:rPr>
                <w:color w:val="000000" w:themeColor="text1"/>
              </w:rPr>
              <w:t>Máy tính để bàn</w:t>
            </w:r>
          </w:p>
        </w:tc>
        <w:tc>
          <w:tcPr>
            <w:tcW w:w="410" w:type="pct"/>
            <w:tcBorders>
              <w:top w:val="nil"/>
              <w:left w:val="nil"/>
              <w:bottom w:val="single" w:sz="4" w:space="0" w:color="auto"/>
              <w:right w:val="single" w:sz="4" w:space="0" w:color="auto"/>
            </w:tcBorders>
            <w:vAlign w:val="center"/>
          </w:tcPr>
          <w:p w14:paraId="132A7849" w14:textId="77777777" w:rsidR="00DC21BF" w:rsidRPr="0087263F" w:rsidRDefault="00DC21BF" w:rsidP="00D77E49">
            <w:pPr>
              <w:spacing w:before="54" w:after="52"/>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5F5536F9" w14:textId="77777777" w:rsidR="00DC21BF" w:rsidRPr="0087263F" w:rsidRDefault="00DC21BF" w:rsidP="00D77E49">
            <w:pPr>
              <w:spacing w:before="54" w:after="52"/>
              <w:jc w:val="center"/>
              <w:rPr>
                <w:color w:val="000000" w:themeColor="text1"/>
              </w:rPr>
            </w:pPr>
            <w:r w:rsidRPr="0087263F">
              <w:rPr>
                <w:color w:val="000000" w:themeColor="text1"/>
              </w:rPr>
              <w:t>0,4</w:t>
            </w:r>
          </w:p>
        </w:tc>
        <w:tc>
          <w:tcPr>
            <w:tcW w:w="1016" w:type="pct"/>
            <w:tcBorders>
              <w:top w:val="nil"/>
              <w:left w:val="nil"/>
              <w:bottom w:val="single" w:sz="4" w:space="0" w:color="auto"/>
              <w:right w:val="single" w:sz="4" w:space="0" w:color="auto"/>
            </w:tcBorders>
            <w:vAlign w:val="center"/>
          </w:tcPr>
          <w:p w14:paraId="632ADFF9" w14:textId="77777777" w:rsidR="00DC21BF" w:rsidRPr="0087263F" w:rsidRDefault="00183FED" w:rsidP="00D77E49">
            <w:pPr>
              <w:spacing w:before="54" w:after="52"/>
              <w:jc w:val="right"/>
              <w:rPr>
                <w:color w:val="000000" w:themeColor="text1"/>
              </w:rPr>
            </w:pPr>
            <w:r w:rsidRPr="0087263F">
              <w:rPr>
                <w:color w:val="000000" w:themeColor="text1"/>
              </w:rPr>
              <w:t>0,</w:t>
            </w:r>
            <w:r w:rsidR="00DC21BF" w:rsidRPr="0087263F">
              <w:rPr>
                <w:color w:val="000000" w:themeColor="text1"/>
              </w:rPr>
              <w:t>8000</w:t>
            </w:r>
          </w:p>
        </w:tc>
      </w:tr>
      <w:tr w:rsidR="00D77E49" w:rsidRPr="0087263F" w14:paraId="303C5AB6"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53EAA1FF" w14:textId="77777777" w:rsidR="00DC21BF" w:rsidRPr="0087263F" w:rsidRDefault="00DC21BF"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6B55853B" w14:textId="77777777" w:rsidR="00DC21BF" w:rsidRPr="0087263F" w:rsidRDefault="00DC21BF" w:rsidP="00D77E49">
            <w:pPr>
              <w:spacing w:before="54" w:after="52"/>
              <w:jc w:val="both"/>
              <w:rPr>
                <w:color w:val="000000" w:themeColor="text1"/>
              </w:rPr>
            </w:pPr>
            <w:r w:rsidRPr="0087263F">
              <w:rPr>
                <w:color w:val="000000" w:themeColor="text1"/>
              </w:rPr>
              <w:t>Máy chủ</w:t>
            </w:r>
          </w:p>
        </w:tc>
        <w:tc>
          <w:tcPr>
            <w:tcW w:w="410" w:type="pct"/>
            <w:tcBorders>
              <w:top w:val="nil"/>
              <w:left w:val="nil"/>
              <w:bottom w:val="single" w:sz="4" w:space="0" w:color="auto"/>
              <w:right w:val="single" w:sz="4" w:space="0" w:color="auto"/>
            </w:tcBorders>
            <w:vAlign w:val="center"/>
          </w:tcPr>
          <w:p w14:paraId="4AE52138" w14:textId="77777777" w:rsidR="00DC21BF" w:rsidRPr="0087263F" w:rsidRDefault="00DC21BF" w:rsidP="00D77E49">
            <w:pPr>
              <w:spacing w:before="54" w:after="52"/>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533833B0" w14:textId="77777777" w:rsidR="00DC21BF" w:rsidRPr="0087263F" w:rsidRDefault="00DC21BF" w:rsidP="00D77E49">
            <w:pPr>
              <w:spacing w:before="54" w:after="52"/>
              <w:jc w:val="center"/>
              <w:rPr>
                <w:color w:val="000000" w:themeColor="text1"/>
              </w:rPr>
            </w:pPr>
            <w:r w:rsidRPr="0087263F">
              <w:rPr>
                <w:color w:val="000000" w:themeColor="text1"/>
              </w:rPr>
              <w:t>1</w:t>
            </w:r>
          </w:p>
        </w:tc>
        <w:tc>
          <w:tcPr>
            <w:tcW w:w="1016" w:type="pct"/>
            <w:tcBorders>
              <w:top w:val="nil"/>
              <w:left w:val="nil"/>
              <w:bottom w:val="single" w:sz="4" w:space="0" w:color="auto"/>
              <w:right w:val="single" w:sz="4" w:space="0" w:color="auto"/>
            </w:tcBorders>
            <w:vAlign w:val="center"/>
          </w:tcPr>
          <w:p w14:paraId="2E23D8AE" w14:textId="77777777" w:rsidR="00DC21BF" w:rsidRPr="0087263F" w:rsidRDefault="00183FED" w:rsidP="00D77E49">
            <w:pPr>
              <w:spacing w:before="54" w:after="52"/>
              <w:jc w:val="right"/>
              <w:rPr>
                <w:color w:val="000000" w:themeColor="text1"/>
              </w:rPr>
            </w:pPr>
            <w:r w:rsidRPr="0087263F">
              <w:rPr>
                <w:color w:val="000000" w:themeColor="text1"/>
              </w:rPr>
              <w:t>0,</w:t>
            </w:r>
            <w:r w:rsidR="00DC21BF" w:rsidRPr="0087263F">
              <w:rPr>
                <w:color w:val="000000" w:themeColor="text1"/>
              </w:rPr>
              <w:t>2000</w:t>
            </w:r>
          </w:p>
        </w:tc>
      </w:tr>
      <w:tr w:rsidR="00D77E49" w:rsidRPr="0087263F" w14:paraId="52F1B4FB"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1670C73F" w14:textId="77777777" w:rsidR="00DC21BF" w:rsidRPr="0087263F" w:rsidRDefault="00DC21BF"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7F98682A" w14:textId="77777777" w:rsidR="00DC21BF" w:rsidRPr="0087263F" w:rsidRDefault="00DC21BF" w:rsidP="00D77E49">
            <w:pPr>
              <w:spacing w:before="54" w:after="52"/>
              <w:jc w:val="both"/>
              <w:rPr>
                <w:color w:val="000000" w:themeColor="text1"/>
              </w:rPr>
            </w:pPr>
            <w:r w:rsidRPr="0087263F">
              <w:rPr>
                <w:color w:val="000000" w:themeColor="text1"/>
              </w:rPr>
              <w:t>Hệ quản trị CSDL thuộc tính</w:t>
            </w:r>
          </w:p>
        </w:tc>
        <w:tc>
          <w:tcPr>
            <w:tcW w:w="410" w:type="pct"/>
            <w:tcBorders>
              <w:top w:val="nil"/>
              <w:left w:val="nil"/>
              <w:bottom w:val="single" w:sz="4" w:space="0" w:color="auto"/>
              <w:right w:val="single" w:sz="4" w:space="0" w:color="auto"/>
            </w:tcBorders>
            <w:vAlign w:val="center"/>
          </w:tcPr>
          <w:p w14:paraId="14E120E0" w14:textId="77777777" w:rsidR="00DC21BF" w:rsidRPr="0087263F" w:rsidRDefault="00DC21BF" w:rsidP="00D77E49">
            <w:pPr>
              <w:spacing w:before="54" w:after="52"/>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1BB6F08B" w14:textId="77777777" w:rsidR="00DC21BF" w:rsidRPr="0087263F" w:rsidRDefault="00DC21BF" w:rsidP="00D77E49">
            <w:pPr>
              <w:spacing w:before="54" w:after="52"/>
              <w:jc w:val="center"/>
              <w:rPr>
                <w:color w:val="000000" w:themeColor="text1"/>
              </w:rPr>
            </w:pPr>
            <w:r w:rsidRPr="0087263F">
              <w:rPr>
                <w:color w:val="000000" w:themeColor="text1"/>
              </w:rPr>
              <w:t> </w:t>
            </w:r>
          </w:p>
        </w:tc>
        <w:tc>
          <w:tcPr>
            <w:tcW w:w="1016" w:type="pct"/>
            <w:tcBorders>
              <w:top w:val="nil"/>
              <w:left w:val="nil"/>
              <w:bottom w:val="single" w:sz="4" w:space="0" w:color="auto"/>
              <w:right w:val="single" w:sz="4" w:space="0" w:color="auto"/>
            </w:tcBorders>
            <w:vAlign w:val="center"/>
          </w:tcPr>
          <w:p w14:paraId="5436BCB1" w14:textId="77777777" w:rsidR="00DC21BF" w:rsidRPr="0087263F" w:rsidRDefault="00183FED" w:rsidP="00D77E49">
            <w:pPr>
              <w:spacing w:before="54" w:after="52"/>
              <w:jc w:val="right"/>
              <w:rPr>
                <w:color w:val="000000" w:themeColor="text1"/>
              </w:rPr>
            </w:pPr>
            <w:r w:rsidRPr="0087263F">
              <w:rPr>
                <w:color w:val="000000" w:themeColor="text1"/>
              </w:rPr>
              <w:t>0,</w:t>
            </w:r>
            <w:r w:rsidR="00DC21BF" w:rsidRPr="0087263F">
              <w:rPr>
                <w:color w:val="000000" w:themeColor="text1"/>
              </w:rPr>
              <w:t>2000</w:t>
            </w:r>
          </w:p>
        </w:tc>
      </w:tr>
      <w:tr w:rsidR="00D77E49" w:rsidRPr="0087263F" w14:paraId="7B8EA9FC"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1DB8E37E" w14:textId="77777777" w:rsidR="00DC21BF" w:rsidRPr="0087263F" w:rsidRDefault="00DC21BF"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58FC183D" w14:textId="77777777" w:rsidR="00DC21BF" w:rsidRPr="0087263F" w:rsidRDefault="00DC21BF" w:rsidP="00D77E49">
            <w:pPr>
              <w:spacing w:before="54" w:after="52"/>
              <w:jc w:val="both"/>
              <w:rPr>
                <w:color w:val="000000" w:themeColor="text1"/>
              </w:rPr>
            </w:pPr>
            <w:r w:rsidRPr="0087263F">
              <w:rPr>
                <w:color w:val="000000" w:themeColor="text1"/>
              </w:rPr>
              <w:t>Thiết bị lưu trữ hồ sơ quét</w:t>
            </w:r>
          </w:p>
        </w:tc>
        <w:tc>
          <w:tcPr>
            <w:tcW w:w="410" w:type="pct"/>
            <w:tcBorders>
              <w:top w:val="nil"/>
              <w:left w:val="nil"/>
              <w:bottom w:val="single" w:sz="4" w:space="0" w:color="auto"/>
              <w:right w:val="single" w:sz="4" w:space="0" w:color="auto"/>
            </w:tcBorders>
            <w:vAlign w:val="center"/>
          </w:tcPr>
          <w:p w14:paraId="5A3AB03A" w14:textId="77777777" w:rsidR="00DC21BF" w:rsidRPr="0087263F" w:rsidRDefault="00DC21BF" w:rsidP="00D77E49">
            <w:pPr>
              <w:spacing w:before="54" w:after="52"/>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188799A2" w14:textId="77777777" w:rsidR="00DC21BF" w:rsidRPr="0087263F" w:rsidRDefault="00DC21BF" w:rsidP="00D77E49">
            <w:pPr>
              <w:spacing w:before="54" w:after="52"/>
              <w:jc w:val="center"/>
              <w:rPr>
                <w:color w:val="000000" w:themeColor="text1"/>
              </w:rPr>
            </w:pPr>
            <w:r w:rsidRPr="0087263F">
              <w:rPr>
                <w:color w:val="000000" w:themeColor="text1"/>
              </w:rPr>
              <w:t>0,4</w:t>
            </w:r>
          </w:p>
        </w:tc>
        <w:tc>
          <w:tcPr>
            <w:tcW w:w="1016" w:type="pct"/>
            <w:tcBorders>
              <w:top w:val="nil"/>
              <w:left w:val="nil"/>
              <w:bottom w:val="single" w:sz="4" w:space="0" w:color="auto"/>
              <w:right w:val="single" w:sz="4" w:space="0" w:color="auto"/>
            </w:tcBorders>
            <w:vAlign w:val="center"/>
          </w:tcPr>
          <w:p w14:paraId="251D994B" w14:textId="77777777" w:rsidR="00DC21BF" w:rsidRPr="0087263F" w:rsidRDefault="00183FED" w:rsidP="00D77E49">
            <w:pPr>
              <w:spacing w:before="54" w:after="52"/>
              <w:jc w:val="right"/>
              <w:rPr>
                <w:color w:val="000000" w:themeColor="text1"/>
              </w:rPr>
            </w:pPr>
            <w:r w:rsidRPr="0087263F">
              <w:rPr>
                <w:color w:val="000000" w:themeColor="text1"/>
              </w:rPr>
              <w:t>0,</w:t>
            </w:r>
            <w:r w:rsidR="00DC21BF" w:rsidRPr="0087263F">
              <w:rPr>
                <w:color w:val="000000" w:themeColor="text1"/>
              </w:rPr>
              <w:t>2000</w:t>
            </w:r>
          </w:p>
        </w:tc>
      </w:tr>
      <w:tr w:rsidR="00D77E49" w:rsidRPr="0087263F" w14:paraId="0B8B3498"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2B1C1D49" w14:textId="77777777" w:rsidR="00DC21BF" w:rsidRPr="0087263F" w:rsidRDefault="00DC21BF"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709C535B" w14:textId="77777777" w:rsidR="00DC21BF" w:rsidRPr="0087263F" w:rsidRDefault="00DC21BF" w:rsidP="00D77E49">
            <w:pPr>
              <w:spacing w:before="54" w:after="52"/>
              <w:jc w:val="both"/>
              <w:rPr>
                <w:color w:val="000000" w:themeColor="text1"/>
              </w:rPr>
            </w:pPr>
            <w:r w:rsidRPr="0087263F">
              <w:rPr>
                <w:color w:val="000000" w:themeColor="text1"/>
              </w:rPr>
              <w:t>Thiết bị mạng</w:t>
            </w:r>
          </w:p>
        </w:tc>
        <w:tc>
          <w:tcPr>
            <w:tcW w:w="410" w:type="pct"/>
            <w:tcBorders>
              <w:top w:val="nil"/>
              <w:left w:val="nil"/>
              <w:bottom w:val="single" w:sz="4" w:space="0" w:color="auto"/>
              <w:right w:val="single" w:sz="4" w:space="0" w:color="auto"/>
            </w:tcBorders>
            <w:vAlign w:val="center"/>
          </w:tcPr>
          <w:p w14:paraId="3836C218" w14:textId="77777777" w:rsidR="00DC21BF" w:rsidRPr="0087263F" w:rsidRDefault="00DC21BF" w:rsidP="00D77E49">
            <w:pPr>
              <w:spacing w:before="54" w:after="52"/>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27C0EC43" w14:textId="77777777" w:rsidR="00DC21BF" w:rsidRPr="0087263F" w:rsidRDefault="00DC21BF" w:rsidP="00D77E49">
            <w:pPr>
              <w:spacing w:before="54" w:after="52"/>
              <w:jc w:val="center"/>
              <w:rPr>
                <w:color w:val="000000" w:themeColor="text1"/>
              </w:rPr>
            </w:pPr>
            <w:r w:rsidRPr="0087263F">
              <w:rPr>
                <w:color w:val="000000" w:themeColor="text1"/>
              </w:rPr>
              <w:t>0,1</w:t>
            </w:r>
          </w:p>
        </w:tc>
        <w:tc>
          <w:tcPr>
            <w:tcW w:w="1016" w:type="pct"/>
            <w:tcBorders>
              <w:top w:val="nil"/>
              <w:left w:val="nil"/>
              <w:bottom w:val="single" w:sz="4" w:space="0" w:color="auto"/>
              <w:right w:val="single" w:sz="4" w:space="0" w:color="auto"/>
            </w:tcBorders>
            <w:vAlign w:val="center"/>
          </w:tcPr>
          <w:p w14:paraId="2F347C24" w14:textId="77777777" w:rsidR="00DC21BF" w:rsidRPr="0087263F" w:rsidRDefault="00183FED" w:rsidP="00D77E49">
            <w:pPr>
              <w:spacing w:before="54" w:after="52"/>
              <w:jc w:val="right"/>
              <w:rPr>
                <w:color w:val="000000" w:themeColor="text1"/>
              </w:rPr>
            </w:pPr>
            <w:r w:rsidRPr="0087263F">
              <w:rPr>
                <w:color w:val="000000" w:themeColor="text1"/>
              </w:rPr>
              <w:t>0,</w:t>
            </w:r>
            <w:r w:rsidR="00DC21BF" w:rsidRPr="0087263F">
              <w:rPr>
                <w:color w:val="000000" w:themeColor="text1"/>
              </w:rPr>
              <w:t>8000</w:t>
            </w:r>
          </w:p>
        </w:tc>
      </w:tr>
      <w:tr w:rsidR="00D77E49" w:rsidRPr="0087263F" w14:paraId="6687EB5E"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766D5194" w14:textId="77777777" w:rsidR="00DC21BF" w:rsidRPr="0087263F" w:rsidRDefault="00DC21BF"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5ADF9AF7" w14:textId="77777777" w:rsidR="00DC21BF" w:rsidRPr="0087263F" w:rsidRDefault="00DC21BF" w:rsidP="00D77E49">
            <w:pPr>
              <w:spacing w:before="54" w:after="52"/>
              <w:jc w:val="both"/>
              <w:rPr>
                <w:color w:val="000000" w:themeColor="text1"/>
              </w:rPr>
            </w:pPr>
            <w:r w:rsidRPr="0087263F">
              <w:rPr>
                <w:color w:val="000000" w:themeColor="text1"/>
              </w:rPr>
              <w:t>Điều hoà nhiệt độ</w:t>
            </w:r>
          </w:p>
        </w:tc>
        <w:tc>
          <w:tcPr>
            <w:tcW w:w="410" w:type="pct"/>
            <w:tcBorders>
              <w:top w:val="nil"/>
              <w:left w:val="nil"/>
              <w:bottom w:val="single" w:sz="4" w:space="0" w:color="auto"/>
              <w:right w:val="single" w:sz="4" w:space="0" w:color="auto"/>
            </w:tcBorders>
            <w:vAlign w:val="center"/>
          </w:tcPr>
          <w:p w14:paraId="4F48EDD7" w14:textId="77777777" w:rsidR="00DC21BF" w:rsidRPr="0087263F" w:rsidRDefault="00DC21BF" w:rsidP="00D77E49">
            <w:pPr>
              <w:spacing w:before="54" w:after="52"/>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3BD93177" w14:textId="77777777" w:rsidR="00DC21BF" w:rsidRPr="0087263F" w:rsidRDefault="00DC21BF" w:rsidP="00D77E49">
            <w:pPr>
              <w:spacing w:before="54" w:after="52"/>
              <w:jc w:val="center"/>
              <w:rPr>
                <w:color w:val="000000" w:themeColor="text1"/>
              </w:rPr>
            </w:pPr>
            <w:r w:rsidRPr="0087263F">
              <w:rPr>
                <w:color w:val="000000" w:themeColor="text1"/>
              </w:rPr>
              <w:t>2,2</w:t>
            </w:r>
          </w:p>
        </w:tc>
        <w:tc>
          <w:tcPr>
            <w:tcW w:w="1016" w:type="pct"/>
            <w:tcBorders>
              <w:top w:val="nil"/>
              <w:left w:val="nil"/>
              <w:bottom w:val="single" w:sz="4" w:space="0" w:color="auto"/>
              <w:right w:val="single" w:sz="4" w:space="0" w:color="auto"/>
            </w:tcBorders>
            <w:vAlign w:val="center"/>
          </w:tcPr>
          <w:p w14:paraId="164B6C56" w14:textId="77777777" w:rsidR="00DC21BF" w:rsidRPr="0087263F" w:rsidRDefault="00183FED" w:rsidP="00D77E49">
            <w:pPr>
              <w:spacing w:before="54" w:after="52"/>
              <w:jc w:val="right"/>
              <w:rPr>
                <w:color w:val="000000" w:themeColor="text1"/>
              </w:rPr>
            </w:pPr>
            <w:r w:rsidRPr="0087263F">
              <w:rPr>
                <w:color w:val="000000" w:themeColor="text1"/>
              </w:rPr>
              <w:t>0,</w:t>
            </w:r>
            <w:r w:rsidR="00DC21BF" w:rsidRPr="0087263F">
              <w:rPr>
                <w:color w:val="000000" w:themeColor="text1"/>
              </w:rPr>
              <w:t>0667</w:t>
            </w:r>
          </w:p>
        </w:tc>
      </w:tr>
      <w:tr w:rsidR="00D77E49" w:rsidRPr="0087263F" w14:paraId="518F0F1B"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075D63F9" w14:textId="77777777" w:rsidR="00DC21BF" w:rsidRPr="0087263F" w:rsidRDefault="00DC21BF"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24D0ED5F" w14:textId="77777777" w:rsidR="00DC21BF" w:rsidRPr="0087263F" w:rsidRDefault="00DC21BF" w:rsidP="00D77E49">
            <w:pPr>
              <w:spacing w:before="54" w:after="52"/>
              <w:jc w:val="both"/>
              <w:rPr>
                <w:color w:val="000000" w:themeColor="text1"/>
              </w:rPr>
            </w:pPr>
            <w:r w:rsidRPr="0087263F">
              <w:rPr>
                <w:color w:val="000000" w:themeColor="text1"/>
              </w:rPr>
              <w:t>Điện năng</w:t>
            </w:r>
          </w:p>
        </w:tc>
        <w:tc>
          <w:tcPr>
            <w:tcW w:w="410" w:type="pct"/>
            <w:tcBorders>
              <w:top w:val="nil"/>
              <w:left w:val="nil"/>
              <w:bottom w:val="single" w:sz="4" w:space="0" w:color="auto"/>
              <w:right w:val="single" w:sz="4" w:space="0" w:color="auto"/>
            </w:tcBorders>
            <w:vAlign w:val="center"/>
          </w:tcPr>
          <w:p w14:paraId="7E2F2BE7" w14:textId="6B14E51C" w:rsidR="00DC21BF" w:rsidRPr="0087263F" w:rsidRDefault="001366D4" w:rsidP="00D77E49">
            <w:pPr>
              <w:spacing w:before="54" w:after="52"/>
              <w:jc w:val="center"/>
              <w:rPr>
                <w:color w:val="000000" w:themeColor="text1"/>
              </w:rPr>
            </w:pPr>
            <w:r w:rsidRPr="0087263F">
              <w:rPr>
                <w:color w:val="000000" w:themeColor="text1"/>
              </w:rPr>
              <w:t>KW</w:t>
            </w:r>
          </w:p>
        </w:tc>
        <w:tc>
          <w:tcPr>
            <w:tcW w:w="557" w:type="pct"/>
            <w:tcBorders>
              <w:top w:val="nil"/>
              <w:left w:val="nil"/>
              <w:bottom w:val="single" w:sz="4" w:space="0" w:color="auto"/>
              <w:right w:val="single" w:sz="4" w:space="0" w:color="auto"/>
            </w:tcBorders>
            <w:vAlign w:val="center"/>
          </w:tcPr>
          <w:p w14:paraId="72B42750" w14:textId="77777777" w:rsidR="00DC21BF" w:rsidRPr="0087263F" w:rsidRDefault="00DC21BF" w:rsidP="00D77E49">
            <w:pPr>
              <w:spacing w:before="54" w:after="52"/>
              <w:jc w:val="center"/>
              <w:rPr>
                <w:color w:val="000000" w:themeColor="text1"/>
              </w:rPr>
            </w:pPr>
            <w:r w:rsidRPr="0087263F">
              <w:rPr>
                <w:color w:val="000000" w:themeColor="text1"/>
              </w:rPr>
              <w:t> </w:t>
            </w:r>
          </w:p>
        </w:tc>
        <w:tc>
          <w:tcPr>
            <w:tcW w:w="1016" w:type="pct"/>
            <w:tcBorders>
              <w:top w:val="nil"/>
              <w:left w:val="nil"/>
              <w:bottom w:val="single" w:sz="4" w:space="0" w:color="auto"/>
              <w:right w:val="single" w:sz="4" w:space="0" w:color="auto"/>
            </w:tcBorders>
            <w:vAlign w:val="center"/>
          </w:tcPr>
          <w:p w14:paraId="04552592" w14:textId="77777777" w:rsidR="00DC21BF" w:rsidRPr="0087263F" w:rsidRDefault="00DC21BF" w:rsidP="00D77E49">
            <w:pPr>
              <w:spacing w:before="54" w:after="52"/>
              <w:jc w:val="right"/>
              <w:rPr>
                <w:color w:val="000000" w:themeColor="text1"/>
              </w:rPr>
            </w:pPr>
            <w:r w:rsidRPr="0087263F">
              <w:rPr>
                <w:color w:val="000000" w:themeColor="text1"/>
              </w:rPr>
              <w:t>6</w:t>
            </w:r>
            <w:r w:rsidR="00750BE5" w:rsidRPr="0087263F">
              <w:rPr>
                <w:color w:val="000000" w:themeColor="text1"/>
              </w:rPr>
              <w:t>,</w:t>
            </w:r>
            <w:r w:rsidRPr="0087263F">
              <w:rPr>
                <w:color w:val="000000" w:themeColor="text1"/>
              </w:rPr>
              <w:t>6133</w:t>
            </w:r>
          </w:p>
        </w:tc>
      </w:tr>
      <w:tr w:rsidR="00D77E49" w:rsidRPr="0087263F" w14:paraId="7286361B"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78435A11" w14:textId="77777777" w:rsidR="00674E6D" w:rsidRPr="0087263F" w:rsidRDefault="00674E6D" w:rsidP="00D77E49">
            <w:pPr>
              <w:spacing w:before="54" w:after="52"/>
              <w:jc w:val="center"/>
              <w:rPr>
                <w:color w:val="000000" w:themeColor="text1"/>
              </w:rPr>
            </w:pPr>
            <w:r w:rsidRPr="0087263F">
              <w:rPr>
                <w:bCs/>
                <w:color w:val="000000" w:themeColor="text1"/>
              </w:rPr>
              <w:t>4</w:t>
            </w:r>
          </w:p>
        </w:tc>
        <w:tc>
          <w:tcPr>
            <w:tcW w:w="2622" w:type="pct"/>
            <w:tcBorders>
              <w:top w:val="nil"/>
              <w:left w:val="nil"/>
              <w:bottom w:val="single" w:sz="4" w:space="0" w:color="auto"/>
              <w:right w:val="single" w:sz="4" w:space="0" w:color="auto"/>
            </w:tcBorders>
            <w:vAlign w:val="center"/>
          </w:tcPr>
          <w:p w14:paraId="4AE34785" w14:textId="77777777" w:rsidR="00674E6D" w:rsidRPr="0087263F" w:rsidRDefault="00674E6D" w:rsidP="00D77E49">
            <w:pPr>
              <w:spacing w:before="54" w:after="52"/>
              <w:jc w:val="both"/>
              <w:rPr>
                <w:color w:val="000000" w:themeColor="text1"/>
              </w:rPr>
            </w:pPr>
            <w:r w:rsidRPr="0087263F">
              <w:rPr>
                <w:bCs/>
                <w:color w:val="000000" w:themeColor="text1"/>
              </w:rPr>
              <w:t>Xây dựng dữ liệu thuộc quy hoạch, kế hoạch sử dụng đất</w:t>
            </w:r>
          </w:p>
        </w:tc>
        <w:tc>
          <w:tcPr>
            <w:tcW w:w="410" w:type="pct"/>
            <w:tcBorders>
              <w:top w:val="nil"/>
              <w:left w:val="nil"/>
              <w:bottom w:val="single" w:sz="4" w:space="0" w:color="auto"/>
              <w:right w:val="single" w:sz="4" w:space="0" w:color="auto"/>
            </w:tcBorders>
            <w:vAlign w:val="center"/>
          </w:tcPr>
          <w:p w14:paraId="0C3B9136" w14:textId="77777777" w:rsidR="00674E6D" w:rsidRPr="0087263F" w:rsidRDefault="00674E6D" w:rsidP="00D77E49">
            <w:pPr>
              <w:spacing w:before="54" w:after="52"/>
              <w:jc w:val="center"/>
              <w:rPr>
                <w:color w:val="000000" w:themeColor="text1"/>
              </w:rPr>
            </w:pPr>
            <w:r w:rsidRPr="0087263F">
              <w:rPr>
                <w:bCs/>
                <w:color w:val="000000" w:themeColor="text1"/>
              </w:rPr>
              <w:t> </w:t>
            </w:r>
          </w:p>
        </w:tc>
        <w:tc>
          <w:tcPr>
            <w:tcW w:w="557" w:type="pct"/>
            <w:tcBorders>
              <w:top w:val="nil"/>
              <w:left w:val="nil"/>
              <w:bottom w:val="single" w:sz="4" w:space="0" w:color="auto"/>
              <w:right w:val="single" w:sz="4" w:space="0" w:color="auto"/>
            </w:tcBorders>
            <w:vAlign w:val="center"/>
          </w:tcPr>
          <w:p w14:paraId="643E7A90" w14:textId="77777777" w:rsidR="00674E6D" w:rsidRPr="0087263F" w:rsidRDefault="00674E6D" w:rsidP="00D77E49">
            <w:pPr>
              <w:spacing w:before="54" w:after="52"/>
              <w:jc w:val="center"/>
              <w:rPr>
                <w:color w:val="000000" w:themeColor="text1"/>
              </w:rPr>
            </w:pPr>
            <w:r w:rsidRPr="0087263F">
              <w:rPr>
                <w:color w:val="000000" w:themeColor="text1"/>
              </w:rPr>
              <w:t> </w:t>
            </w:r>
          </w:p>
        </w:tc>
        <w:tc>
          <w:tcPr>
            <w:tcW w:w="1016" w:type="pct"/>
            <w:tcBorders>
              <w:top w:val="nil"/>
              <w:left w:val="nil"/>
              <w:bottom w:val="single" w:sz="4" w:space="0" w:color="auto"/>
              <w:right w:val="single" w:sz="4" w:space="0" w:color="auto"/>
            </w:tcBorders>
            <w:vAlign w:val="center"/>
          </w:tcPr>
          <w:p w14:paraId="4BF0DE1F" w14:textId="77777777" w:rsidR="00674E6D" w:rsidRPr="0087263F" w:rsidRDefault="00674E6D" w:rsidP="00D77E49">
            <w:pPr>
              <w:spacing w:before="54" w:after="52"/>
              <w:jc w:val="right"/>
              <w:rPr>
                <w:color w:val="000000" w:themeColor="text1"/>
              </w:rPr>
            </w:pPr>
            <w:r w:rsidRPr="0087263F">
              <w:rPr>
                <w:color w:val="000000" w:themeColor="text1"/>
              </w:rPr>
              <w:t> </w:t>
            </w:r>
          </w:p>
        </w:tc>
      </w:tr>
      <w:tr w:rsidR="00D77E49" w:rsidRPr="0087263F" w14:paraId="019B0238"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21D6AAC3" w14:textId="77777777" w:rsidR="00674E6D" w:rsidRPr="0087263F" w:rsidRDefault="00674E6D" w:rsidP="00D77E49">
            <w:pPr>
              <w:spacing w:before="54" w:after="52"/>
              <w:jc w:val="center"/>
              <w:rPr>
                <w:color w:val="000000" w:themeColor="text1"/>
              </w:rPr>
            </w:pPr>
            <w:r w:rsidRPr="0087263F">
              <w:rPr>
                <w:bCs/>
                <w:color w:val="000000" w:themeColor="text1"/>
              </w:rPr>
              <w:t>4.1</w:t>
            </w:r>
          </w:p>
        </w:tc>
        <w:tc>
          <w:tcPr>
            <w:tcW w:w="2622" w:type="pct"/>
            <w:tcBorders>
              <w:top w:val="nil"/>
              <w:left w:val="nil"/>
              <w:bottom w:val="single" w:sz="4" w:space="0" w:color="auto"/>
              <w:right w:val="single" w:sz="4" w:space="0" w:color="auto"/>
            </w:tcBorders>
            <w:vAlign w:val="center"/>
          </w:tcPr>
          <w:p w14:paraId="4361C58B" w14:textId="77777777" w:rsidR="00674E6D" w:rsidRPr="0087263F" w:rsidRDefault="00DC21BF" w:rsidP="00D77E49">
            <w:pPr>
              <w:spacing w:before="54" w:after="52"/>
              <w:jc w:val="both"/>
              <w:rPr>
                <w:color w:val="000000" w:themeColor="text1"/>
              </w:rPr>
            </w:pPr>
            <w:r w:rsidRPr="0087263F">
              <w:rPr>
                <w:bCs/>
                <w:color w:val="000000" w:themeColor="text1"/>
              </w:rPr>
              <w:t>Dữ liệu về quy hoạch sử dụng đất cấp tỉnh</w:t>
            </w:r>
          </w:p>
        </w:tc>
        <w:tc>
          <w:tcPr>
            <w:tcW w:w="410" w:type="pct"/>
            <w:tcBorders>
              <w:top w:val="nil"/>
              <w:left w:val="nil"/>
              <w:bottom w:val="single" w:sz="4" w:space="0" w:color="auto"/>
              <w:right w:val="single" w:sz="4" w:space="0" w:color="auto"/>
            </w:tcBorders>
            <w:vAlign w:val="center"/>
          </w:tcPr>
          <w:p w14:paraId="18E44302" w14:textId="77777777" w:rsidR="00674E6D" w:rsidRPr="0087263F" w:rsidRDefault="00674E6D" w:rsidP="00D77E49">
            <w:pPr>
              <w:spacing w:before="54" w:after="52"/>
              <w:jc w:val="center"/>
              <w:rPr>
                <w:color w:val="000000" w:themeColor="text1"/>
              </w:rPr>
            </w:pPr>
            <w:r w:rsidRPr="0087263F">
              <w:rPr>
                <w:b/>
                <w:bCs/>
                <w:i/>
                <w:iCs/>
                <w:color w:val="000000" w:themeColor="text1"/>
              </w:rPr>
              <w:t> </w:t>
            </w:r>
          </w:p>
        </w:tc>
        <w:tc>
          <w:tcPr>
            <w:tcW w:w="557" w:type="pct"/>
            <w:tcBorders>
              <w:top w:val="nil"/>
              <w:left w:val="nil"/>
              <w:bottom w:val="single" w:sz="4" w:space="0" w:color="auto"/>
              <w:right w:val="single" w:sz="4" w:space="0" w:color="auto"/>
            </w:tcBorders>
            <w:vAlign w:val="center"/>
          </w:tcPr>
          <w:p w14:paraId="07EB7195" w14:textId="77777777" w:rsidR="00674E6D" w:rsidRPr="0087263F" w:rsidRDefault="00674E6D" w:rsidP="00D77E49">
            <w:pPr>
              <w:spacing w:before="54" w:after="52"/>
              <w:jc w:val="center"/>
              <w:rPr>
                <w:color w:val="000000" w:themeColor="text1"/>
              </w:rPr>
            </w:pPr>
            <w:r w:rsidRPr="0087263F">
              <w:rPr>
                <w:b/>
                <w:bCs/>
                <w:i/>
                <w:iCs/>
                <w:color w:val="000000" w:themeColor="text1"/>
              </w:rPr>
              <w:t> </w:t>
            </w:r>
          </w:p>
        </w:tc>
        <w:tc>
          <w:tcPr>
            <w:tcW w:w="1016" w:type="pct"/>
            <w:tcBorders>
              <w:top w:val="nil"/>
              <w:left w:val="nil"/>
              <w:bottom w:val="single" w:sz="4" w:space="0" w:color="auto"/>
              <w:right w:val="single" w:sz="4" w:space="0" w:color="auto"/>
            </w:tcBorders>
            <w:vAlign w:val="center"/>
          </w:tcPr>
          <w:p w14:paraId="6E710A0A" w14:textId="77777777" w:rsidR="00674E6D" w:rsidRPr="0087263F" w:rsidRDefault="00674E6D" w:rsidP="00D77E49">
            <w:pPr>
              <w:spacing w:before="54" w:after="52"/>
              <w:jc w:val="right"/>
              <w:rPr>
                <w:color w:val="000000" w:themeColor="text1"/>
              </w:rPr>
            </w:pPr>
            <w:r w:rsidRPr="0087263F">
              <w:rPr>
                <w:b/>
                <w:bCs/>
                <w:i/>
                <w:iCs/>
                <w:color w:val="000000" w:themeColor="text1"/>
              </w:rPr>
              <w:t> </w:t>
            </w:r>
          </w:p>
        </w:tc>
      </w:tr>
      <w:tr w:rsidR="00D77E49" w:rsidRPr="0087263F" w14:paraId="5141C3AE"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32B0D711"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45376DE9" w14:textId="77777777" w:rsidR="008B2030" w:rsidRPr="0087263F" w:rsidRDefault="008B2030" w:rsidP="00D77E49">
            <w:pPr>
              <w:spacing w:before="54" w:after="52"/>
              <w:jc w:val="both"/>
              <w:rPr>
                <w:color w:val="000000" w:themeColor="text1"/>
              </w:rPr>
            </w:pPr>
            <w:r w:rsidRPr="0087263F">
              <w:rPr>
                <w:color w:val="000000" w:themeColor="text1"/>
              </w:rPr>
              <w:t>Máy tính để bàn</w:t>
            </w:r>
          </w:p>
        </w:tc>
        <w:tc>
          <w:tcPr>
            <w:tcW w:w="410" w:type="pct"/>
            <w:tcBorders>
              <w:top w:val="nil"/>
              <w:left w:val="nil"/>
              <w:bottom w:val="single" w:sz="4" w:space="0" w:color="auto"/>
              <w:right w:val="single" w:sz="4" w:space="0" w:color="auto"/>
            </w:tcBorders>
            <w:vAlign w:val="center"/>
          </w:tcPr>
          <w:p w14:paraId="7A80549A" w14:textId="77777777" w:rsidR="008B2030" w:rsidRPr="0087263F" w:rsidRDefault="008B2030" w:rsidP="00D77E49">
            <w:pPr>
              <w:spacing w:before="54" w:after="52"/>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283A8F15" w14:textId="77777777" w:rsidR="008B2030" w:rsidRPr="0087263F" w:rsidRDefault="008B2030" w:rsidP="00D77E49">
            <w:pPr>
              <w:spacing w:before="54" w:after="52"/>
              <w:jc w:val="center"/>
              <w:rPr>
                <w:color w:val="000000" w:themeColor="text1"/>
              </w:rPr>
            </w:pPr>
            <w:r w:rsidRPr="0087263F">
              <w:rPr>
                <w:color w:val="000000" w:themeColor="text1"/>
              </w:rPr>
              <w:t>0,4</w:t>
            </w:r>
          </w:p>
        </w:tc>
        <w:tc>
          <w:tcPr>
            <w:tcW w:w="1016" w:type="pct"/>
            <w:tcBorders>
              <w:top w:val="nil"/>
              <w:left w:val="nil"/>
              <w:bottom w:val="single" w:sz="4" w:space="0" w:color="auto"/>
              <w:right w:val="single" w:sz="4" w:space="0" w:color="auto"/>
            </w:tcBorders>
            <w:vAlign w:val="center"/>
          </w:tcPr>
          <w:p w14:paraId="698FEB46" w14:textId="77777777" w:rsidR="008B2030" w:rsidRPr="0087263F" w:rsidRDefault="008B2030" w:rsidP="00D77E49">
            <w:pPr>
              <w:spacing w:before="54" w:after="52"/>
              <w:jc w:val="right"/>
              <w:rPr>
                <w:color w:val="000000" w:themeColor="text1"/>
              </w:rPr>
            </w:pPr>
            <w:r w:rsidRPr="0087263F">
              <w:rPr>
                <w:color w:val="000000" w:themeColor="text1"/>
              </w:rPr>
              <w:t>5</w:t>
            </w:r>
            <w:r w:rsidR="00750BE5" w:rsidRPr="0087263F">
              <w:rPr>
                <w:color w:val="000000" w:themeColor="text1"/>
              </w:rPr>
              <w:t>,</w:t>
            </w:r>
            <w:r w:rsidRPr="0087263F">
              <w:rPr>
                <w:color w:val="000000" w:themeColor="text1"/>
              </w:rPr>
              <w:t>6000</w:t>
            </w:r>
          </w:p>
        </w:tc>
      </w:tr>
      <w:tr w:rsidR="00D77E49" w:rsidRPr="0087263F" w14:paraId="3CB140B5"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62FCCF96"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17B4A47B" w14:textId="77777777" w:rsidR="008B2030" w:rsidRPr="0087263F" w:rsidRDefault="008B2030" w:rsidP="00D77E49">
            <w:pPr>
              <w:spacing w:before="54" w:after="52"/>
              <w:jc w:val="both"/>
              <w:rPr>
                <w:color w:val="000000" w:themeColor="text1"/>
              </w:rPr>
            </w:pPr>
            <w:r w:rsidRPr="0087263F">
              <w:rPr>
                <w:color w:val="000000" w:themeColor="text1"/>
              </w:rPr>
              <w:t>Máy chủ</w:t>
            </w:r>
          </w:p>
        </w:tc>
        <w:tc>
          <w:tcPr>
            <w:tcW w:w="410" w:type="pct"/>
            <w:tcBorders>
              <w:top w:val="nil"/>
              <w:left w:val="nil"/>
              <w:bottom w:val="single" w:sz="4" w:space="0" w:color="auto"/>
              <w:right w:val="single" w:sz="4" w:space="0" w:color="auto"/>
            </w:tcBorders>
            <w:vAlign w:val="center"/>
          </w:tcPr>
          <w:p w14:paraId="0816C73F" w14:textId="77777777" w:rsidR="008B2030" w:rsidRPr="0087263F" w:rsidRDefault="008B2030" w:rsidP="00D77E49">
            <w:pPr>
              <w:spacing w:before="54" w:after="52"/>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6CE67714" w14:textId="77777777" w:rsidR="008B2030" w:rsidRPr="0087263F" w:rsidRDefault="008B2030" w:rsidP="00D77E49">
            <w:pPr>
              <w:spacing w:before="54" w:after="52"/>
              <w:jc w:val="center"/>
              <w:rPr>
                <w:color w:val="000000" w:themeColor="text1"/>
              </w:rPr>
            </w:pPr>
            <w:r w:rsidRPr="0087263F">
              <w:rPr>
                <w:color w:val="000000" w:themeColor="text1"/>
              </w:rPr>
              <w:t>1</w:t>
            </w:r>
          </w:p>
        </w:tc>
        <w:tc>
          <w:tcPr>
            <w:tcW w:w="1016" w:type="pct"/>
            <w:tcBorders>
              <w:top w:val="nil"/>
              <w:left w:val="nil"/>
              <w:bottom w:val="single" w:sz="4" w:space="0" w:color="auto"/>
              <w:right w:val="single" w:sz="4" w:space="0" w:color="auto"/>
            </w:tcBorders>
            <w:vAlign w:val="center"/>
          </w:tcPr>
          <w:p w14:paraId="60732723" w14:textId="77777777" w:rsidR="008B2030" w:rsidRPr="0087263F" w:rsidRDefault="008B2030" w:rsidP="00D77E49">
            <w:pPr>
              <w:spacing w:before="54" w:after="52"/>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4000</w:t>
            </w:r>
          </w:p>
        </w:tc>
      </w:tr>
      <w:tr w:rsidR="00D77E49" w:rsidRPr="0087263F" w14:paraId="1F03CB73"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770C352B"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2A60B586" w14:textId="77777777" w:rsidR="008B2030" w:rsidRPr="0087263F" w:rsidRDefault="008B2030" w:rsidP="00D77E49">
            <w:pPr>
              <w:spacing w:before="54" w:after="52"/>
              <w:jc w:val="both"/>
              <w:rPr>
                <w:color w:val="000000" w:themeColor="text1"/>
              </w:rPr>
            </w:pPr>
            <w:r w:rsidRPr="0087263F">
              <w:rPr>
                <w:color w:val="000000" w:themeColor="text1"/>
              </w:rPr>
              <w:t>Hệ quản trị CSDL thuộc tính</w:t>
            </w:r>
          </w:p>
        </w:tc>
        <w:tc>
          <w:tcPr>
            <w:tcW w:w="410" w:type="pct"/>
            <w:tcBorders>
              <w:top w:val="nil"/>
              <w:left w:val="nil"/>
              <w:bottom w:val="single" w:sz="4" w:space="0" w:color="auto"/>
              <w:right w:val="single" w:sz="4" w:space="0" w:color="auto"/>
            </w:tcBorders>
            <w:vAlign w:val="center"/>
          </w:tcPr>
          <w:p w14:paraId="5B2095BE" w14:textId="77777777" w:rsidR="008B2030" w:rsidRPr="0087263F" w:rsidRDefault="008B2030" w:rsidP="00D77E49">
            <w:pPr>
              <w:spacing w:before="54" w:after="52"/>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0C1D7F7B"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1016" w:type="pct"/>
            <w:tcBorders>
              <w:top w:val="nil"/>
              <w:left w:val="nil"/>
              <w:bottom w:val="single" w:sz="4" w:space="0" w:color="auto"/>
              <w:right w:val="single" w:sz="4" w:space="0" w:color="auto"/>
            </w:tcBorders>
            <w:vAlign w:val="center"/>
          </w:tcPr>
          <w:p w14:paraId="62B042E9" w14:textId="77777777" w:rsidR="008B2030" w:rsidRPr="0087263F" w:rsidRDefault="008B2030" w:rsidP="00D77E49">
            <w:pPr>
              <w:spacing w:before="54" w:after="52"/>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4000</w:t>
            </w:r>
          </w:p>
        </w:tc>
      </w:tr>
      <w:tr w:rsidR="00D77E49" w:rsidRPr="0087263F" w14:paraId="37FFDD7B"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6FA0B658"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03803752" w14:textId="77777777" w:rsidR="008B2030" w:rsidRPr="0087263F" w:rsidRDefault="008B2030" w:rsidP="00D77E49">
            <w:pPr>
              <w:spacing w:before="54" w:after="52"/>
              <w:jc w:val="both"/>
              <w:rPr>
                <w:color w:val="000000" w:themeColor="text1"/>
              </w:rPr>
            </w:pPr>
            <w:r w:rsidRPr="0087263F">
              <w:rPr>
                <w:color w:val="000000" w:themeColor="text1"/>
              </w:rPr>
              <w:t>Thiết bị mạng</w:t>
            </w:r>
          </w:p>
        </w:tc>
        <w:tc>
          <w:tcPr>
            <w:tcW w:w="410" w:type="pct"/>
            <w:tcBorders>
              <w:top w:val="nil"/>
              <w:left w:val="nil"/>
              <w:bottom w:val="single" w:sz="4" w:space="0" w:color="auto"/>
              <w:right w:val="single" w:sz="4" w:space="0" w:color="auto"/>
            </w:tcBorders>
            <w:vAlign w:val="center"/>
          </w:tcPr>
          <w:p w14:paraId="68D70740" w14:textId="77777777" w:rsidR="008B2030" w:rsidRPr="0087263F" w:rsidRDefault="008B2030" w:rsidP="00D77E49">
            <w:pPr>
              <w:spacing w:before="54" w:after="52"/>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1C3E0083" w14:textId="77777777" w:rsidR="008B2030" w:rsidRPr="0087263F" w:rsidRDefault="008B2030" w:rsidP="00D77E49">
            <w:pPr>
              <w:spacing w:before="54" w:after="52"/>
              <w:jc w:val="center"/>
              <w:rPr>
                <w:color w:val="000000" w:themeColor="text1"/>
              </w:rPr>
            </w:pPr>
            <w:r w:rsidRPr="0087263F">
              <w:rPr>
                <w:color w:val="000000" w:themeColor="text1"/>
              </w:rPr>
              <w:t>0,1</w:t>
            </w:r>
          </w:p>
        </w:tc>
        <w:tc>
          <w:tcPr>
            <w:tcW w:w="1016" w:type="pct"/>
            <w:tcBorders>
              <w:top w:val="nil"/>
              <w:left w:val="nil"/>
              <w:bottom w:val="single" w:sz="4" w:space="0" w:color="auto"/>
              <w:right w:val="single" w:sz="4" w:space="0" w:color="auto"/>
            </w:tcBorders>
            <w:vAlign w:val="center"/>
          </w:tcPr>
          <w:p w14:paraId="11A66866" w14:textId="77777777" w:rsidR="008B2030" w:rsidRPr="0087263F" w:rsidRDefault="008B2030" w:rsidP="00D77E49">
            <w:pPr>
              <w:spacing w:before="54" w:after="52"/>
              <w:jc w:val="right"/>
              <w:rPr>
                <w:color w:val="000000" w:themeColor="text1"/>
              </w:rPr>
            </w:pPr>
            <w:r w:rsidRPr="0087263F">
              <w:rPr>
                <w:color w:val="000000" w:themeColor="text1"/>
              </w:rPr>
              <w:t>5</w:t>
            </w:r>
            <w:r w:rsidR="00750BE5" w:rsidRPr="0087263F">
              <w:rPr>
                <w:color w:val="000000" w:themeColor="text1"/>
              </w:rPr>
              <w:t>,</w:t>
            </w:r>
            <w:r w:rsidRPr="0087263F">
              <w:rPr>
                <w:color w:val="000000" w:themeColor="text1"/>
              </w:rPr>
              <w:t>6000</w:t>
            </w:r>
          </w:p>
        </w:tc>
      </w:tr>
      <w:tr w:rsidR="00D77E49" w:rsidRPr="0087263F" w14:paraId="0EBA4D72"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6DE09C03"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5CCE013F" w14:textId="77777777" w:rsidR="008B2030" w:rsidRPr="0087263F" w:rsidRDefault="008B2030" w:rsidP="00D77E49">
            <w:pPr>
              <w:spacing w:before="54" w:after="52"/>
              <w:jc w:val="both"/>
              <w:rPr>
                <w:color w:val="000000" w:themeColor="text1"/>
              </w:rPr>
            </w:pPr>
            <w:r w:rsidRPr="0087263F">
              <w:rPr>
                <w:color w:val="000000" w:themeColor="text1"/>
              </w:rPr>
              <w:t>Điều hoà nhiệt độ</w:t>
            </w:r>
          </w:p>
        </w:tc>
        <w:tc>
          <w:tcPr>
            <w:tcW w:w="410" w:type="pct"/>
            <w:tcBorders>
              <w:top w:val="nil"/>
              <w:left w:val="nil"/>
              <w:bottom w:val="single" w:sz="4" w:space="0" w:color="auto"/>
              <w:right w:val="single" w:sz="4" w:space="0" w:color="auto"/>
            </w:tcBorders>
            <w:vAlign w:val="center"/>
          </w:tcPr>
          <w:p w14:paraId="6612A5ED" w14:textId="77777777" w:rsidR="008B2030" w:rsidRPr="0087263F" w:rsidRDefault="008B2030" w:rsidP="00D77E49">
            <w:pPr>
              <w:spacing w:before="54" w:after="52"/>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74745F58" w14:textId="77777777" w:rsidR="008B2030" w:rsidRPr="0087263F" w:rsidRDefault="008B2030" w:rsidP="00D77E49">
            <w:pPr>
              <w:spacing w:before="54" w:after="52"/>
              <w:jc w:val="center"/>
              <w:rPr>
                <w:color w:val="000000" w:themeColor="text1"/>
              </w:rPr>
            </w:pPr>
            <w:r w:rsidRPr="0087263F">
              <w:rPr>
                <w:color w:val="000000" w:themeColor="text1"/>
              </w:rPr>
              <w:t>2,2</w:t>
            </w:r>
          </w:p>
        </w:tc>
        <w:tc>
          <w:tcPr>
            <w:tcW w:w="1016" w:type="pct"/>
            <w:tcBorders>
              <w:top w:val="nil"/>
              <w:left w:val="nil"/>
              <w:bottom w:val="single" w:sz="4" w:space="0" w:color="auto"/>
              <w:right w:val="single" w:sz="4" w:space="0" w:color="auto"/>
            </w:tcBorders>
            <w:vAlign w:val="center"/>
          </w:tcPr>
          <w:p w14:paraId="2F7AA28A" w14:textId="77777777" w:rsidR="008B2030" w:rsidRPr="0087263F" w:rsidRDefault="00183FED" w:rsidP="00D77E49">
            <w:pPr>
              <w:spacing w:before="54" w:after="52"/>
              <w:jc w:val="right"/>
              <w:rPr>
                <w:color w:val="000000" w:themeColor="text1"/>
              </w:rPr>
            </w:pPr>
            <w:r w:rsidRPr="0087263F">
              <w:rPr>
                <w:color w:val="000000" w:themeColor="text1"/>
              </w:rPr>
              <w:t>0,</w:t>
            </w:r>
            <w:r w:rsidR="008B2030" w:rsidRPr="0087263F">
              <w:rPr>
                <w:color w:val="000000" w:themeColor="text1"/>
              </w:rPr>
              <w:t>4667</w:t>
            </w:r>
          </w:p>
        </w:tc>
      </w:tr>
      <w:tr w:rsidR="00D77E49" w:rsidRPr="0087263F" w14:paraId="7E551305"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1C39C291" w14:textId="77777777" w:rsidR="008B2030" w:rsidRPr="0087263F" w:rsidRDefault="008B2030" w:rsidP="00D77E49">
            <w:pPr>
              <w:spacing w:before="54" w:after="52"/>
              <w:jc w:val="center"/>
              <w:rPr>
                <w:b/>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6EE9F855" w14:textId="77777777" w:rsidR="008B2030" w:rsidRPr="0087263F" w:rsidRDefault="008B2030" w:rsidP="00D77E49">
            <w:pPr>
              <w:spacing w:before="54" w:after="52"/>
              <w:jc w:val="both"/>
              <w:rPr>
                <w:b/>
                <w:color w:val="000000" w:themeColor="text1"/>
              </w:rPr>
            </w:pPr>
            <w:r w:rsidRPr="0087263F">
              <w:rPr>
                <w:color w:val="000000" w:themeColor="text1"/>
              </w:rPr>
              <w:t>Điện năng</w:t>
            </w:r>
          </w:p>
        </w:tc>
        <w:tc>
          <w:tcPr>
            <w:tcW w:w="410" w:type="pct"/>
            <w:tcBorders>
              <w:top w:val="nil"/>
              <w:left w:val="nil"/>
              <w:bottom w:val="single" w:sz="4" w:space="0" w:color="auto"/>
              <w:right w:val="single" w:sz="4" w:space="0" w:color="auto"/>
            </w:tcBorders>
            <w:vAlign w:val="center"/>
          </w:tcPr>
          <w:p w14:paraId="20E8D5E8" w14:textId="58C0B150" w:rsidR="008B2030" w:rsidRPr="0087263F" w:rsidRDefault="001366D4" w:rsidP="00D77E49">
            <w:pPr>
              <w:spacing w:before="54" w:after="52"/>
              <w:jc w:val="center"/>
              <w:rPr>
                <w:color w:val="000000" w:themeColor="text1"/>
              </w:rPr>
            </w:pPr>
            <w:r w:rsidRPr="0087263F">
              <w:rPr>
                <w:color w:val="000000" w:themeColor="text1"/>
              </w:rPr>
              <w:t>KW</w:t>
            </w:r>
          </w:p>
        </w:tc>
        <w:tc>
          <w:tcPr>
            <w:tcW w:w="557" w:type="pct"/>
            <w:tcBorders>
              <w:top w:val="nil"/>
              <w:left w:val="nil"/>
              <w:bottom w:val="single" w:sz="4" w:space="0" w:color="auto"/>
              <w:right w:val="single" w:sz="4" w:space="0" w:color="auto"/>
            </w:tcBorders>
            <w:vAlign w:val="center"/>
          </w:tcPr>
          <w:p w14:paraId="1F62F708"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1016" w:type="pct"/>
            <w:tcBorders>
              <w:top w:val="nil"/>
              <w:left w:val="nil"/>
              <w:bottom w:val="single" w:sz="4" w:space="0" w:color="auto"/>
              <w:right w:val="single" w:sz="4" w:space="0" w:color="auto"/>
            </w:tcBorders>
            <w:vAlign w:val="center"/>
          </w:tcPr>
          <w:p w14:paraId="32ABA7E7" w14:textId="77777777" w:rsidR="008B2030" w:rsidRPr="0087263F" w:rsidRDefault="008B2030" w:rsidP="00D77E49">
            <w:pPr>
              <w:spacing w:before="54" w:after="52"/>
              <w:jc w:val="right"/>
              <w:rPr>
                <w:color w:val="000000" w:themeColor="text1"/>
              </w:rPr>
            </w:pPr>
            <w:r w:rsidRPr="0087263F">
              <w:rPr>
                <w:color w:val="000000" w:themeColor="text1"/>
              </w:rPr>
              <w:t>41</w:t>
            </w:r>
            <w:r w:rsidR="00750BE5" w:rsidRPr="0087263F">
              <w:rPr>
                <w:color w:val="000000" w:themeColor="text1"/>
              </w:rPr>
              <w:t>,</w:t>
            </w:r>
            <w:r w:rsidRPr="0087263F">
              <w:rPr>
                <w:color w:val="000000" w:themeColor="text1"/>
              </w:rPr>
              <w:t>8133</w:t>
            </w:r>
          </w:p>
        </w:tc>
      </w:tr>
      <w:tr w:rsidR="00D77E49" w:rsidRPr="0087263F" w14:paraId="5E256CC1"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20C7994F" w14:textId="77777777" w:rsidR="00674E6D" w:rsidRPr="0087263F" w:rsidRDefault="00674E6D" w:rsidP="00D77E49">
            <w:pPr>
              <w:spacing w:before="54" w:after="52"/>
              <w:jc w:val="center"/>
              <w:rPr>
                <w:color w:val="000000" w:themeColor="text1"/>
              </w:rPr>
            </w:pPr>
            <w:r w:rsidRPr="0087263F">
              <w:rPr>
                <w:bCs/>
                <w:color w:val="000000" w:themeColor="text1"/>
              </w:rPr>
              <w:t>4.2</w:t>
            </w:r>
          </w:p>
        </w:tc>
        <w:tc>
          <w:tcPr>
            <w:tcW w:w="2622" w:type="pct"/>
            <w:tcBorders>
              <w:top w:val="nil"/>
              <w:left w:val="nil"/>
              <w:bottom w:val="single" w:sz="4" w:space="0" w:color="auto"/>
              <w:right w:val="single" w:sz="4" w:space="0" w:color="auto"/>
            </w:tcBorders>
            <w:vAlign w:val="center"/>
          </w:tcPr>
          <w:p w14:paraId="24513428" w14:textId="77777777" w:rsidR="00674E6D" w:rsidRPr="0087263F" w:rsidRDefault="00DC21BF" w:rsidP="00D77E49">
            <w:pPr>
              <w:spacing w:before="54" w:after="52"/>
              <w:jc w:val="both"/>
              <w:rPr>
                <w:color w:val="000000" w:themeColor="text1"/>
              </w:rPr>
            </w:pPr>
            <w:r w:rsidRPr="0087263F">
              <w:rPr>
                <w:bCs/>
                <w:color w:val="000000" w:themeColor="text1"/>
              </w:rPr>
              <w:t>Dữ liệu về kế hoạch sử dụng đất cấp tỉnh</w:t>
            </w:r>
          </w:p>
        </w:tc>
        <w:tc>
          <w:tcPr>
            <w:tcW w:w="410" w:type="pct"/>
            <w:tcBorders>
              <w:top w:val="nil"/>
              <w:left w:val="nil"/>
              <w:bottom w:val="single" w:sz="4" w:space="0" w:color="auto"/>
              <w:right w:val="single" w:sz="4" w:space="0" w:color="auto"/>
            </w:tcBorders>
            <w:vAlign w:val="center"/>
          </w:tcPr>
          <w:p w14:paraId="5A4AAECF" w14:textId="77777777" w:rsidR="00674E6D" w:rsidRPr="0087263F" w:rsidRDefault="00674E6D" w:rsidP="00D77E49">
            <w:pPr>
              <w:spacing w:before="54" w:after="52"/>
              <w:jc w:val="center"/>
              <w:rPr>
                <w:color w:val="000000" w:themeColor="text1"/>
              </w:rPr>
            </w:pPr>
            <w:r w:rsidRPr="0087263F">
              <w:rPr>
                <w:b/>
                <w:bCs/>
                <w:i/>
                <w:iCs/>
                <w:color w:val="000000" w:themeColor="text1"/>
              </w:rPr>
              <w:t> </w:t>
            </w:r>
          </w:p>
        </w:tc>
        <w:tc>
          <w:tcPr>
            <w:tcW w:w="557" w:type="pct"/>
            <w:tcBorders>
              <w:top w:val="nil"/>
              <w:left w:val="nil"/>
              <w:bottom w:val="single" w:sz="4" w:space="0" w:color="auto"/>
              <w:right w:val="single" w:sz="4" w:space="0" w:color="auto"/>
            </w:tcBorders>
            <w:vAlign w:val="center"/>
          </w:tcPr>
          <w:p w14:paraId="7E211197" w14:textId="77777777" w:rsidR="00674E6D" w:rsidRPr="0087263F" w:rsidRDefault="00674E6D" w:rsidP="00D77E49">
            <w:pPr>
              <w:spacing w:before="54" w:after="52"/>
              <w:jc w:val="center"/>
              <w:rPr>
                <w:color w:val="000000" w:themeColor="text1"/>
              </w:rPr>
            </w:pPr>
            <w:r w:rsidRPr="0087263F">
              <w:rPr>
                <w:b/>
                <w:bCs/>
                <w:i/>
                <w:iCs/>
                <w:color w:val="000000" w:themeColor="text1"/>
              </w:rPr>
              <w:t> </w:t>
            </w:r>
          </w:p>
        </w:tc>
        <w:tc>
          <w:tcPr>
            <w:tcW w:w="1016" w:type="pct"/>
            <w:tcBorders>
              <w:top w:val="nil"/>
              <w:left w:val="nil"/>
              <w:bottom w:val="single" w:sz="4" w:space="0" w:color="auto"/>
              <w:right w:val="single" w:sz="4" w:space="0" w:color="auto"/>
            </w:tcBorders>
            <w:vAlign w:val="center"/>
          </w:tcPr>
          <w:p w14:paraId="55ACB841" w14:textId="77777777" w:rsidR="00674E6D" w:rsidRPr="0087263F" w:rsidRDefault="00674E6D" w:rsidP="00D77E49">
            <w:pPr>
              <w:spacing w:before="54" w:after="52"/>
              <w:jc w:val="right"/>
              <w:rPr>
                <w:color w:val="000000" w:themeColor="text1"/>
              </w:rPr>
            </w:pPr>
            <w:r w:rsidRPr="0087263F">
              <w:rPr>
                <w:b/>
                <w:bCs/>
                <w:i/>
                <w:iCs/>
                <w:color w:val="000000" w:themeColor="text1"/>
              </w:rPr>
              <w:t> </w:t>
            </w:r>
          </w:p>
        </w:tc>
      </w:tr>
      <w:tr w:rsidR="00D77E49" w:rsidRPr="0087263F" w14:paraId="50622503"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5CCA0B77"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4E26CEE3" w14:textId="77777777" w:rsidR="008B2030" w:rsidRPr="0087263F" w:rsidRDefault="008B2030" w:rsidP="00D77E49">
            <w:pPr>
              <w:spacing w:before="54" w:after="52"/>
              <w:jc w:val="both"/>
              <w:rPr>
                <w:color w:val="000000" w:themeColor="text1"/>
              </w:rPr>
            </w:pPr>
            <w:r w:rsidRPr="0087263F">
              <w:rPr>
                <w:color w:val="000000" w:themeColor="text1"/>
              </w:rPr>
              <w:t>Máy tính để bàn</w:t>
            </w:r>
          </w:p>
        </w:tc>
        <w:tc>
          <w:tcPr>
            <w:tcW w:w="410" w:type="pct"/>
            <w:tcBorders>
              <w:top w:val="nil"/>
              <w:left w:val="nil"/>
              <w:bottom w:val="single" w:sz="4" w:space="0" w:color="auto"/>
              <w:right w:val="single" w:sz="4" w:space="0" w:color="auto"/>
            </w:tcBorders>
            <w:vAlign w:val="center"/>
          </w:tcPr>
          <w:p w14:paraId="41DBC191" w14:textId="77777777" w:rsidR="008B2030" w:rsidRPr="0087263F" w:rsidRDefault="008B2030" w:rsidP="00D77E49">
            <w:pPr>
              <w:spacing w:before="54" w:after="52"/>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269DAF1E" w14:textId="77777777" w:rsidR="008B2030" w:rsidRPr="0087263F" w:rsidRDefault="008B2030" w:rsidP="00D77E49">
            <w:pPr>
              <w:spacing w:before="54" w:after="52"/>
              <w:jc w:val="center"/>
              <w:rPr>
                <w:color w:val="000000" w:themeColor="text1"/>
              </w:rPr>
            </w:pPr>
            <w:r w:rsidRPr="0087263F">
              <w:rPr>
                <w:color w:val="000000" w:themeColor="text1"/>
              </w:rPr>
              <w:t>0,4</w:t>
            </w:r>
          </w:p>
        </w:tc>
        <w:tc>
          <w:tcPr>
            <w:tcW w:w="1016" w:type="pct"/>
            <w:tcBorders>
              <w:top w:val="nil"/>
              <w:left w:val="nil"/>
              <w:bottom w:val="single" w:sz="4" w:space="0" w:color="auto"/>
              <w:right w:val="single" w:sz="4" w:space="0" w:color="auto"/>
            </w:tcBorders>
            <w:vAlign w:val="center"/>
          </w:tcPr>
          <w:p w14:paraId="0A53EAC4" w14:textId="77777777" w:rsidR="008B2030" w:rsidRPr="0087263F" w:rsidRDefault="008B2030" w:rsidP="00D77E49">
            <w:pPr>
              <w:spacing w:before="54" w:after="52"/>
              <w:jc w:val="right"/>
              <w:rPr>
                <w:color w:val="000000" w:themeColor="text1"/>
              </w:rPr>
            </w:pPr>
            <w:r w:rsidRPr="0087263F">
              <w:rPr>
                <w:color w:val="000000" w:themeColor="text1"/>
              </w:rPr>
              <w:t>5</w:t>
            </w:r>
            <w:r w:rsidR="00750BE5" w:rsidRPr="0087263F">
              <w:rPr>
                <w:color w:val="000000" w:themeColor="text1"/>
              </w:rPr>
              <w:t>,</w:t>
            </w:r>
            <w:r w:rsidRPr="0087263F">
              <w:rPr>
                <w:color w:val="000000" w:themeColor="text1"/>
              </w:rPr>
              <w:t>6000</w:t>
            </w:r>
          </w:p>
        </w:tc>
      </w:tr>
      <w:tr w:rsidR="00D77E49" w:rsidRPr="0087263F" w14:paraId="6C460EE8"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6032CCB0"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17E36BA9" w14:textId="77777777" w:rsidR="008B2030" w:rsidRPr="0087263F" w:rsidRDefault="008B2030" w:rsidP="00D77E49">
            <w:pPr>
              <w:spacing w:before="54" w:after="52"/>
              <w:jc w:val="both"/>
              <w:rPr>
                <w:color w:val="000000" w:themeColor="text1"/>
              </w:rPr>
            </w:pPr>
            <w:r w:rsidRPr="0087263F">
              <w:rPr>
                <w:color w:val="000000" w:themeColor="text1"/>
              </w:rPr>
              <w:t>Máy chủ</w:t>
            </w:r>
          </w:p>
        </w:tc>
        <w:tc>
          <w:tcPr>
            <w:tcW w:w="410" w:type="pct"/>
            <w:tcBorders>
              <w:top w:val="nil"/>
              <w:left w:val="nil"/>
              <w:bottom w:val="single" w:sz="4" w:space="0" w:color="auto"/>
              <w:right w:val="single" w:sz="4" w:space="0" w:color="auto"/>
            </w:tcBorders>
            <w:vAlign w:val="center"/>
          </w:tcPr>
          <w:p w14:paraId="0AA5DF35" w14:textId="77777777" w:rsidR="008B2030" w:rsidRPr="0087263F" w:rsidRDefault="008B2030" w:rsidP="00D77E49">
            <w:pPr>
              <w:spacing w:before="54" w:after="52"/>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18709932" w14:textId="77777777" w:rsidR="008B2030" w:rsidRPr="0087263F" w:rsidRDefault="008B2030" w:rsidP="00D77E49">
            <w:pPr>
              <w:spacing w:before="54" w:after="52"/>
              <w:jc w:val="center"/>
              <w:rPr>
                <w:color w:val="000000" w:themeColor="text1"/>
              </w:rPr>
            </w:pPr>
            <w:r w:rsidRPr="0087263F">
              <w:rPr>
                <w:color w:val="000000" w:themeColor="text1"/>
              </w:rPr>
              <w:t>1</w:t>
            </w:r>
          </w:p>
        </w:tc>
        <w:tc>
          <w:tcPr>
            <w:tcW w:w="1016" w:type="pct"/>
            <w:tcBorders>
              <w:top w:val="nil"/>
              <w:left w:val="nil"/>
              <w:bottom w:val="single" w:sz="4" w:space="0" w:color="auto"/>
              <w:right w:val="single" w:sz="4" w:space="0" w:color="auto"/>
            </w:tcBorders>
            <w:vAlign w:val="center"/>
          </w:tcPr>
          <w:p w14:paraId="32B1DBB2" w14:textId="77777777" w:rsidR="008B2030" w:rsidRPr="0087263F" w:rsidRDefault="008B2030" w:rsidP="00D77E49">
            <w:pPr>
              <w:spacing w:before="54" w:after="52"/>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4000</w:t>
            </w:r>
          </w:p>
        </w:tc>
      </w:tr>
      <w:tr w:rsidR="00D77E49" w:rsidRPr="0087263F" w14:paraId="664892FD"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56B6D2EA"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3EC645EE" w14:textId="77777777" w:rsidR="008B2030" w:rsidRPr="0087263F" w:rsidRDefault="008B2030" w:rsidP="00D77E49">
            <w:pPr>
              <w:spacing w:before="54" w:after="52"/>
              <w:jc w:val="both"/>
              <w:rPr>
                <w:color w:val="000000" w:themeColor="text1"/>
              </w:rPr>
            </w:pPr>
            <w:r w:rsidRPr="0087263F">
              <w:rPr>
                <w:color w:val="000000" w:themeColor="text1"/>
              </w:rPr>
              <w:t>Hệ quản trị CSDL thuộc tính</w:t>
            </w:r>
          </w:p>
        </w:tc>
        <w:tc>
          <w:tcPr>
            <w:tcW w:w="410" w:type="pct"/>
            <w:tcBorders>
              <w:top w:val="nil"/>
              <w:left w:val="nil"/>
              <w:bottom w:val="single" w:sz="4" w:space="0" w:color="auto"/>
              <w:right w:val="single" w:sz="4" w:space="0" w:color="auto"/>
            </w:tcBorders>
            <w:vAlign w:val="center"/>
          </w:tcPr>
          <w:p w14:paraId="57759D04" w14:textId="77777777" w:rsidR="008B2030" w:rsidRPr="0087263F" w:rsidRDefault="008B2030" w:rsidP="00D77E49">
            <w:pPr>
              <w:spacing w:before="54" w:after="52"/>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56158F53"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1016" w:type="pct"/>
            <w:tcBorders>
              <w:top w:val="nil"/>
              <w:left w:val="nil"/>
              <w:bottom w:val="single" w:sz="4" w:space="0" w:color="auto"/>
              <w:right w:val="single" w:sz="4" w:space="0" w:color="auto"/>
            </w:tcBorders>
            <w:vAlign w:val="center"/>
          </w:tcPr>
          <w:p w14:paraId="14283A12" w14:textId="77777777" w:rsidR="008B2030" w:rsidRPr="0087263F" w:rsidRDefault="008B2030" w:rsidP="00D77E49">
            <w:pPr>
              <w:spacing w:before="54" w:after="52"/>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4000</w:t>
            </w:r>
          </w:p>
        </w:tc>
      </w:tr>
      <w:tr w:rsidR="00D77E49" w:rsidRPr="0087263F" w14:paraId="29AC3864"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093BD492"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5756A4A7" w14:textId="77777777" w:rsidR="008B2030" w:rsidRPr="0087263F" w:rsidRDefault="008B2030" w:rsidP="00D77E49">
            <w:pPr>
              <w:spacing w:before="54" w:after="52"/>
              <w:jc w:val="both"/>
              <w:rPr>
                <w:color w:val="000000" w:themeColor="text1"/>
              </w:rPr>
            </w:pPr>
            <w:r w:rsidRPr="0087263F">
              <w:rPr>
                <w:color w:val="000000" w:themeColor="text1"/>
              </w:rPr>
              <w:t>Thiết bị mạng</w:t>
            </w:r>
          </w:p>
        </w:tc>
        <w:tc>
          <w:tcPr>
            <w:tcW w:w="410" w:type="pct"/>
            <w:tcBorders>
              <w:top w:val="nil"/>
              <w:left w:val="nil"/>
              <w:bottom w:val="single" w:sz="4" w:space="0" w:color="auto"/>
              <w:right w:val="single" w:sz="4" w:space="0" w:color="auto"/>
            </w:tcBorders>
            <w:vAlign w:val="center"/>
          </w:tcPr>
          <w:p w14:paraId="31F77CAD" w14:textId="77777777" w:rsidR="008B2030" w:rsidRPr="0087263F" w:rsidRDefault="008B2030" w:rsidP="00D77E49">
            <w:pPr>
              <w:spacing w:before="54" w:after="52"/>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7E76C2CC" w14:textId="77777777" w:rsidR="008B2030" w:rsidRPr="0087263F" w:rsidRDefault="008B2030" w:rsidP="00D77E49">
            <w:pPr>
              <w:spacing w:before="54" w:after="52"/>
              <w:jc w:val="center"/>
              <w:rPr>
                <w:color w:val="000000" w:themeColor="text1"/>
              </w:rPr>
            </w:pPr>
            <w:r w:rsidRPr="0087263F">
              <w:rPr>
                <w:color w:val="000000" w:themeColor="text1"/>
              </w:rPr>
              <w:t>0,1</w:t>
            </w:r>
          </w:p>
        </w:tc>
        <w:tc>
          <w:tcPr>
            <w:tcW w:w="1016" w:type="pct"/>
            <w:tcBorders>
              <w:top w:val="nil"/>
              <w:left w:val="nil"/>
              <w:bottom w:val="single" w:sz="4" w:space="0" w:color="auto"/>
              <w:right w:val="single" w:sz="4" w:space="0" w:color="auto"/>
            </w:tcBorders>
            <w:vAlign w:val="center"/>
          </w:tcPr>
          <w:p w14:paraId="2D1C1707" w14:textId="77777777" w:rsidR="008B2030" w:rsidRPr="0087263F" w:rsidRDefault="008B2030" w:rsidP="00D77E49">
            <w:pPr>
              <w:spacing w:before="54" w:after="52"/>
              <w:jc w:val="right"/>
              <w:rPr>
                <w:color w:val="000000" w:themeColor="text1"/>
              </w:rPr>
            </w:pPr>
            <w:r w:rsidRPr="0087263F">
              <w:rPr>
                <w:color w:val="000000" w:themeColor="text1"/>
              </w:rPr>
              <w:t>5</w:t>
            </w:r>
            <w:r w:rsidR="00750BE5" w:rsidRPr="0087263F">
              <w:rPr>
                <w:color w:val="000000" w:themeColor="text1"/>
              </w:rPr>
              <w:t>,</w:t>
            </w:r>
            <w:r w:rsidRPr="0087263F">
              <w:rPr>
                <w:color w:val="000000" w:themeColor="text1"/>
              </w:rPr>
              <w:t>6000</w:t>
            </w:r>
          </w:p>
        </w:tc>
      </w:tr>
      <w:tr w:rsidR="00D77E49" w:rsidRPr="0087263F" w14:paraId="10F4F849"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4EFC2DCB"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3B7599F1" w14:textId="77777777" w:rsidR="008B2030" w:rsidRPr="0087263F" w:rsidRDefault="008B2030" w:rsidP="00D77E49">
            <w:pPr>
              <w:spacing w:before="54" w:after="52"/>
              <w:jc w:val="both"/>
              <w:rPr>
                <w:color w:val="000000" w:themeColor="text1"/>
              </w:rPr>
            </w:pPr>
            <w:r w:rsidRPr="0087263F">
              <w:rPr>
                <w:color w:val="000000" w:themeColor="text1"/>
              </w:rPr>
              <w:t>Điều hoà nhiệt độ</w:t>
            </w:r>
          </w:p>
        </w:tc>
        <w:tc>
          <w:tcPr>
            <w:tcW w:w="410" w:type="pct"/>
            <w:tcBorders>
              <w:top w:val="nil"/>
              <w:left w:val="nil"/>
              <w:bottom w:val="single" w:sz="4" w:space="0" w:color="auto"/>
              <w:right w:val="single" w:sz="4" w:space="0" w:color="auto"/>
            </w:tcBorders>
            <w:vAlign w:val="center"/>
          </w:tcPr>
          <w:p w14:paraId="299F7A2F" w14:textId="77777777" w:rsidR="008B2030" w:rsidRPr="0087263F" w:rsidRDefault="008B2030" w:rsidP="00D77E49">
            <w:pPr>
              <w:spacing w:before="54" w:after="52"/>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661F296D" w14:textId="77777777" w:rsidR="008B2030" w:rsidRPr="0087263F" w:rsidRDefault="008B2030" w:rsidP="00D77E49">
            <w:pPr>
              <w:spacing w:before="54" w:after="52"/>
              <w:jc w:val="center"/>
              <w:rPr>
                <w:color w:val="000000" w:themeColor="text1"/>
              </w:rPr>
            </w:pPr>
            <w:r w:rsidRPr="0087263F">
              <w:rPr>
                <w:color w:val="000000" w:themeColor="text1"/>
              </w:rPr>
              <w:t>2,2</w:t>
            </w:r>
          </w:p>
        </w:tc>
        <w:tc>
          <w:tcPr>
            <w:tcW w:w="1016" w:type="pct"/>
            <w:tcBorders>
              <w:top w:val="nil"/>
              <w:left w:val="nil"/>
              <w:bottom w:val="single" w:sz="4" w:space="0" w:color="auto"/>
              <w:right w:val="single" w:sz="4" w:space="0" w:color="auto"/>
            </w:tcBorders>
            <w:vAlign w:val="center"/>
          </w:tcPr>
          <w:p w14:paraId="548517F5" w14:textId="77777777" w:rsidR="008B2030" w:rsidRPr="0087263F" w:rsidRDefault="00183FED" w:rsidP="00D77E49">
            <w:pPr>
              <w:spacing w:before="54" w:after="52"/>
              <w:jc w:val="right"/>
              <w:rPr>
                <w:color w:val="000000" w:themeColor="text1"/>
              </w:rPr>
            </w:pPr>
            <w:r w:rsidRPr="0087263F">
              <w:rPr>
                <w:color w:val="000000" w:themeColor="text1"/>
              </w:rPr>
              <w:t>0,</w:t>
            </w:r>
            <w:r w:rsidR="008B2030" w:rsidRPr="0087263F">
              <w:rPr>
                <w:color w:val="000000" w:themeColor="text1"/>
              </w:rPr>
              <w:t>4667</w:t>
            </w:r>
          </w:p>
        </w:tc>
      </w:tr>
      <w:tr w:rsidR="00D77E49" w:rsidRPr="0087263F" w14:paraId="4A0A29FB"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20E5B9AD"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2810DB52" w14:textId="77777777" w:rsidR="008B2030" w:rsidRPr="0087263F" w:rsidRDefault="008B2030" w:rsidP="00D77E49">
            <w:pPr>
              <w:spacing w:before="54" w:after="52"/>
              <w:jc w:val="both"/>
              <w:rPr>
                <w:color w:val="000000" w:themeColor="text1"/>
              </w:rPr>
            </w:pPr>
            <w:r w:rsidRPr="0087263F">
              <w:rPr>
                <w:color w:val="000000" w:themeColor="text1"/>
              </w:rPr>
              <w:t>Điện năng</w:t>
            </w:r>
          </w:p>
        </w:tc>
        <w:tc>
          <w:tcPr>
            <w:tcW w:w="410" w:type="pct"/>
            <w:tcBorders>
              <w:top w:val="nil"/>
              <w:left w:val="nil"/>
              <w:bottom w:val="single" w:sz="4" w:space="0" w:color="auto"/>
              <w:right w:val="single" w:sz="4" w:space="0" w:color="auto"/>
            </w:tcBorders>
            <w:vAlign w:val="center"/>
          </w:tcPr>
          <w:p w14:paraId="29BA987B" w14:textId="2358CD72" w:rsidR="008B2030" w:rsidRPr="0087263F" w:rsidRDefault="001366D4" w:rsidP="00D77E49">
            <w:pPr>
              <w:spacing w:before="54" w:after="52"/>
              <w:jc w:val="center"/>
              <w:rPr>
                <w:color w:val="000000" w:themeColor="text1"/>
              </w:rPr>
            </w:pPr>
            <w:r w:rsidRPr="0087263F">
              <w:rPr>
                <w:color w:val="000000" w:themeColor="text1"/>
              </w:rPr>
              <w:t>KW</w:t>
            </w:r>
          </w:p>
        </w:tc>
        <w:tc>
          <w:tcPr>
            <w:tcW w:w="557" w:type="pct"/>
            <w:tcBorders>
              <w:top w:val="nil"/>
              <w:left w:val="nil"/>
              <w:bottom w:val="single" w:sz="4" w:space="0" w:color="auto"/>
              <w:right w:val="single" w:sz="4" w:space="0" w:color="auto"/>
            </w:tcBorders>
            <w:vAlign w:val="center"/>
          </w:tcPr>
          <w:p w14:paraId="7678694B"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1016" w:type="pct"/>
            <w:tcBorders>
              <w:top w:val="nil"/>
              <w:left w:val="nil"/>
              <w:bottom w:val="single" w:sz="4" w:space="0" w:color="auto"/>
              <w:right w:val="single" w:sz="4" w:space="0" w:color="auto"/>
            </w:tcBorders>
            <w:vAlign w:val="center"/>
          </w:tcPr>
          <w:p w14:paraId="046C4E72" w14:textId="77777777" w:rsidR="008B2030" w:rsidRPr="0087263F" w:rsidRDefault="008B2030" w:rsidP="00D77E49">
            <w:pPr>
              <w:spacing w:before="54" w:after="52"/>
              <w:jc w:val="right"/>
              <w:rPr>
                <w:color w:val="000000" w:themeColor="text1"/>
              </w:rPr>
            </w:pPr>
            <w:r w:rsidRPr="0087263F">
              <w:rPr>
                <w:color w:val="000000" w:themeColor="text1"/>
              </w:rPr>
              <w:t>41</w:t>
            </w:r>
            <w:r w:rsidR="00750BE5" w:rsidRPr="0087263F">
              <w:rPr>
                <w:color w:val="000000" w:themeColor="text1"/>
              </w:rPr>
              <w:t>,</w:t>
            </w:r>
            <w:r w:rsidRPr="0087263F">
              <w:rPr>
                <w:color w:val="000000" w:themeColor="text1"/>
              </w:rPr>
              <w:t>8133</w:t>
            </w:r>
          </w:p>
        </w:tc>
      </w:tr>
      <w:tr w:rsidR="00D77E49" w:rsidRPr="0087263F" w14:paraId="42CD5FCE"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02F94F5D" w14:textId="77777777" w:rsidR="00674E6D" w:rsidRPr="0087263F" w:rsidRDefault="00674E6D" w:rsidP="00D77E49">
            <w:pPr>
              <w:spacing w:before="54" w:after="52"/>
              <w:jc w:val="center"/>
              <w:rPr>
                <w:color w:val="000000" w:themeColor="text1"/>
              </w:rPr>
            </w:pPr>
            <w:r w:rsidRPr="0087263F">
              <w:rPr>
                <w:bCs/>
                <w:color w:val="000000" w:themeColor="text1"/>
              </w:rPr>
              <w:t>5</w:t>
            </w:r>
          </w:p>
        </w:tc>
        <w:tc>
          <w:tcPr>
            <w:tcW w:w="2622" w:type="pct"/>
            <w:tcBorders>
              <w:top w:val="nil"/>
              <w:left w:val="nil"/>
              <w:bottom w:val="single" w:sz="4" w:space="0" w:color="auto"/>
              <w:right w:val="single" w:sz="4" w:space="0" w:color="auto"/>
            </w:tcBorders>
            <w:vAlign w:val="center"/>
          </w:tcPr>
          <w:p w14:paraId="316659B5" w14:textId="77777777" w:rsidR="00674E6D" w:rsidRPr="0087263F" w:rsidRDefault="00674E6D" w:rsidP="00D77E49">
            <w:pPr>
              <w:spacing w:before="54" w:after="52"/>
              <w:jc w:val="both"/>
              <w:rPr>
                <w:color w:val="000000" w:themeColor="text1"/>
              </w:rPr>
            </w:pPr>
            <w:r w:rsidRPr="0087263F">
              <w:rPr>
                <w:bCs/>
                <w:color w:val="000000" w:themeColor="text1"/>
              </w:rPr>
              <w:t>Đối soát, hoàn thiện dữ liệu quy hoạch, kế hoạch sử dụng đất</w:t>
            </w:r>
          </w:p>
        </w:tc>
        <w:tc>
          <w:tcPr>
            <w:tcW w:w="410" w:type="pct"/>
            <w:tcBorders>
              <w:top w:val="nil"/>
              <w:left w:val="nil"/>
              <w:bottom w:val="single" w:sz="4" w:space="0" w:color="auto"/>
              <w:right w:val="single" w:sz="4" w:space="0" w:color="auto"/>
            </w:tcBorders>
            <w:vAlign w:val="center"/>
          </w:tcPr>
          <w:p w14:paraId="3E8C5411" w14:textId="77777777" w:rsidR="00674E6D" w:rsidRPr="0087263F" w:rsidRDefault="00674E6D" w:rsidP="00D77E49">
            <w:pPr>
              <w:spacing w:before="54" w:after="52"/>
              <w:jc w:val="center"/>
              <w:rPr>
                <w:color w:val="000000" w:themeColor="text1"/>
              </w:rPr>
            </w:pPr>
            <w:r w:rsidRPr="0087263F">
              <w:rPr>
                <w:color w:val="000000" w:themeColor="text1"/>
              </w:rPr>
              <w:t> </w:t>
            </w:r>
          </w:p>
        </w:tc>
        <w:tc>
          <w:tcPr>
            <w:tcW w:w="557" w:type="pct"/>
            <w:tcBorders>
              <w:top w:val="nil"/>
              <w:left w:val="nil"/>
              <w:bottom w:val="single" w:sz="4" w:space="0" w:color="auto"/>
              <w:right w:val="single" w:sz="4" w:space="0" w:color="auto"/>
            </w:tcBorders>
            <w:vAlign w:val="center"/>
          </w:tcPr>
          <w:p w14:paraId="2881DC74" w14:textId="77777777" w:rsidR="00674E6D" w:rsidRPr="0087263F" w:rsidRDefault="00674E6D" w:rsidP="00D77E49">
            <w:pPr>
              <w:spacing w:before="54" w:after="52"/>
              <w:jc w:val="center"/>
              <w:rPr>
                <w:color w:val="000000" w:themeColor="text1"/>
              </w:rPr>
            </w:pPr>
            <w:r w:rsidRPr="0087263F">
              <w:rPr>
                <w:color w:val="000000" w:themeColor="text1"/>
              </w:rPr>
              <w:t> </w:t>
            </w:r>
          </w:p>
        </w:tc>
        <w:tc>
          <w:tcPr>
            <w:tcW w:w="1016" w:type="pct"/>
            <w:tcBorders>
              <w:top w:val="nil"/>
              <w:left w:val="nil"/>
              <w:bottom w:val="single" w:sz="4" w:space="0" w:color="auto"/>
              <w:right w:val="single" w:sz="4" w:space="0" w:color="auto"/>
            </w:tcBorders>
            <w:vAlign w:val="center"/>
          </w:tcPr>
          <w:p w14:paraId="18F32489" w14:textId="77777777" w:rsidR="00674E6D" w:rsidRPr="0087263F" w:rsidRDefault="00674E6D" w:rsidP="00D77E49">
            <w:pPr>
              <w:spacing w:before="54" w:after="52"/>
              <w:jc w:val="right"/>
              <w:rPr>
                <w:color w:val="000000" w:themeColor="text1"/>
              </w:rPr>
            </w:pPr>
            <w:r w:rsidRPr="0087263F">
              <w:rPr>
                <w:color w:val="000000" w:themeColor="text1"/>
              </w:rPr>
              <w:t> </w:t>
            </w:r>
          </w:p>
        </w:tc>
      </w:tr>
      <w:tr w:rsidR="00D77E49" w:rsidRPr="0087263F" w14:paraId="22E7D79C"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5BE138FA" w14:textId="77777777" w:rsidR="00674E6D" w:rsidRPr="0087263F" w:rsidRDefault="00674E6D" w:rsidP="00D77E49">
            <w:pPr>
              <w:spacing w:before="54" w:after="52"/>
              <w:jc w:val="center"/>
              <w:rPr>
                <w:color w:val="000000" w:themeColor="text1"/>
              </w:rPr>
            </w:pPr>
            <w:r w:rsidRPr="0087263F">
              <w:rPr>
                <w:bCs/>
                <w:color w:val="000000" w:themeColor="text1"/>
              </w:rPr>
              <w:t>5.1</w:t>
            </w:r>
          </w:p>
        </w:tc>
        <w:tc>
          <w:tcPr>
            <w:tcW w:w="2622" w:type="pct"/>
            <w:tcBorders>
              <w:top w:val="nil"/>
              <w:left w:val="nil"/>
              <w:bottom w:val="single" w:sz="4" w:space="0" w:color="auto"/>
              <w:right w:val="single" w:sz="4" w:space="0" w:color="auto"/>
            </w:tcBorders>
            <w:vAlign w:val="center"/>
          </w:tcPr>
          <w:p w14:paraId="6A53B22C" w14:textId="77777777" w:rsidR="00674E6D" w:rsidRPr="0087263F" w:rsidRDefault="00674E6D" w:rsidP="00D77E49">
            <w:pPr>
              <w:spacing w:before="54" w:after="52"/>
              <w:jc w:val="both"/>
              <w:rPr>
                <w:color w:val="000000" w:themeColor="text1"/>
              </w:rPr>
            </w:pPr>
            <w:r w:rsidRPr="0087263F">
              <w:rPr>
                <w:bCs/>
                <w:color w:val="000000" w:themeColor="text1"/>
              </w:rPr>
              <w:t>Đối soát đảm bảo 100% thông tin trong cơ sở dữ liệu quy hoạch sử dụng đất tuân thủ theo đúng quy định về nội dung, cấu trúc, kiểu thông tin của cơ sở dữ liệu quốc gia về đất đai</w:t>
            </w:r>
          </w:p>
        </w:tc>
        <w:tc>
          <w:tcPr>
            <w:tcW w:w="410" w:type="pct"/>
            <w:tcBorders>
              <w:top w:val="nil"/>
              <w:left w:val="nil"/>
              <w:bottom w:val="single" w:sz="4" w:space="0" w:color="auto"/>
              <w:right w:val="single" w:sz="4" w:space="0" w:color="auto"/>
            </w:tcBorders>
            <w:vAlign w:val="center"/>
          </w:tcPr>
          <w:p w14:paraId="27E73CA5" w14:textId="77777777" w:rsidR="00674E6D" w:rsidRPr="0087263F" w:rsidRDefault="00674E6D" w:rsidP="00D77E49">
            <w:pPr>
              <w:spacing w:before="54" w:after="52"/>
              <w:jc w:val="center"/>
              <w:rPr>
                <w:color w:val="000000" w:themeColor="text1"/>
              </w:rPr>
            </w:pPr>
            <w:r w:rsidRPr="0087263F">
              <w:rPr>
                <w:b/>
                <w:bCs/>
                <w:i/>
                <w:iCs/>
                <w:color w:val="000000" w:themeColor="text1"/>
              </w:rPr>
              <w:t> </w:t>
            </w:r>
          </w:p>
        </w:tc>
        <w:tc>
          <w:tcPr>
            <w:tcW w:w="557" w:type="pct"/>
            <w:tcBorders>
              <w:top w:val="nil"/>
              <w:left w:val="nil"/>
              <w:bottom w:val="single" w:sz="4" w:space="0" w:color="auto"/>
              <w:right w:val="single" w:sz="4" w:space="0" w:color="auto"/>
            </w:tcBorders>
            <w:vAlign w:val="center"/>
          </w:tcPr>
          <w:p w14:paraId="6D0E46AD" w14:textId="77777777" w:rsidR="00674E6D" w:rsidRPr="0087263F" w:rsidRDefault="00674E6D" w:rsidP="00D77E49">
            <w:pPr>
              <w:spacing w:before="54" w:after="52"/>
              <w:jc w:val="center"/>
              <w:rPr>
                <w:color w:val="000000" w:themeColor="text1"/>
              </w:rPr>
            </w:pPr>
            <w:r w:rsidRPr="0087263F">
              <w:rPr>
                <w:b/>
                <w:bCs/>
                <w:i/>
                <w:iCs/>
                <w:color w:val="000000" w:themeColor="text1"/>
              </w:rPr>
              <w:t> </w:t>
            </w:r>
          </w:p>
        </w:tc>
        <w:tc>
          <w:tcPr>
            <w:tcW w:w="1016" w:type="pct"/>
            <w:tcBorders>
              <w:top w:val="nil"/>
              <w:left w:val="nil"/>
              <w:bottom w:val="single" w:sz="4" w:space="0" w:color="auto"/>
              <w:right w:val="single" w:sz="4" w:space="0" w:color="auto"/>
            </w:tcBorders>
            <w:vAlign w:val="center"/>
          </w:tcPr>
          <w:p w14:paraId="57BA58A7" w14:textId="77777777" w:rsidR="00674E6D" w:rsidRPr="0087263F" w:rsidRDefault="00674E6D" w:rsidP="00D77E49">
            <w:pPr>
              <w:spacing w:before="54" w:after="52"/>
              <w:jc w:val="right"/>
              <w:rPr>
                <w:color w:val="000000" w:themeColor="text1"/>
              </w:rPr>
            </w:pPr>
            <w:r w:rsidRPr="0087263F">
              <w:rPr>
                <w:b/>
                <w:bCs/>
                <w:i/>
                <w:iCs/>
                <w:color w:val="000000" w:themeColor="text1"/>
              </w:rPr>
              <w:t> </w:t>
            </w:r>
          </w:p>
        </w:tc>
      </w:tr>
      <w:tr w:rsidR="00D77E49" w:rsidRPr="0087263F" w14:paraId="42F1CB16"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33474674" w14:textId="77777777" w:rsidR="008B2030" w:rsidRPr="0087263F" w:rsidRDefault="008B2030" w:rsidP="00D77E49">
            <w:pPr>
              <w:spacing w:before="54" w:after="52"/>
              <w:jc w:val="center"/>
              <w:rPr>
                <w:color w:val="000000" w:themeColor="text1"/>
              </w:rPr>
            </w:pPr>
            <w:r w:rsidRPr="0087263F">
              <w:rPr>
                <w:color w:val="000000" w:themeColor="text1"/>
              </w:rPr>
              <w:lastRenderedPageBreak/>
              <w:t> -</w:t>
            </w:r>
          </w:p>
        </w:tc>
        <w:tc>
          <w:tcPr>
            <w:tcW w:w="2622" w:type="pct"/>
            <w:tcBorders>
              <w:top w:val="nil"/>
              <w:left w:val="nil"/>
              <w:bottom w:val="single" w:sz="4" w:space="0" w:color="auto"/>
              <w:right w:val="single" w:sz="4" w:space="0" w:color="auto"/>
            </w:tcBorders>
            <w:vAlign w:val="center"/>
          </w:tcPr>
          <w:p w14:paraId="50668E41" w14:textId="77777777" w:rsidR="008B2030" w:rsidRPr="0087263F" w:rsidRDefault="008B2030" w:rsidP="00D77E49">
            <w:pPr>
              <w:spacing w:before="54" w:after="52"/>
              <w:jc w:val="both"/>
              <w:rPr>
                <w:color w:val="000000" w:themeColor="text1"/>
              </w:rPr>
            </w:pPr>
            <w:r w:rsidRPr="0087263F">
              <w:rPr>
                <w:color w:val="000000" w:themeColor="text1"/>
              </w:rPr>
              <w:t>Máy tính để bàn</w:t>
            </w:r>
          </w:p>
        </w:tc>
        <w:tc>
          <w:tcPr>
            <w:tcW w:w="410" w:type="pct"/>
            <w:tcBorders>
              <w:top w:val="nil"/>
              <w:left w:val="nil"/>
              <w:bottom w:val="single" w:sz="4" w:space="0" w:color="auto"/>
              <w:right w:val="single" w:sz="4" w:space="0" w:color="auto"/>
            </w:tcBorders>
            <w:vAlign w:val="center"/>
          </w:tcPr>
          <w:p w14:paraId="096C43B6" w14:textId="77777777" w:rsidR="008B2030" w:rsidRPr="0087263F" w:rsidRDefault="008B2030" w:rsidP="00D77E49">
            <w:pPr>
              <w:spacing w:before="54" w:after="52"/>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196E4668" w14:textId="77777777" w:rsidR="008B2030" w:rsidRPr="0087263F" w:rsidRDefault="008B2030" w:rsidP="00D77E49">
            <w:pPr>
              <w:spacing w:before="54" w:after="52"/>
              <w:jc w:val="center"/>
              <w:rPr>
                <w:color w:val="000000" w:themeColor="text1"/>
              </w:rPr>
            </w:pPr>
            <w:r w:rsidRPr="0087263F">
              <w:rPr>
                <w:color w:val="000000" w:themeColor="text1"/>
              </w:rPr>
              <w:t>0,4</w:t>
            </w:r>
          </w:p>
        </w:tc>
        <w:tc>
          <w:tcPr>
            <w:tcW w:w="1016" w:type="pct"/>
            <w:tcBorders>
              <w:top w:val="nil"/>
              <w:left w:val="nil"/>
              <w:bottom w:val="single" w:sz="4" w:space="0" w:color="auto"/>
              <w:right w:val="single" w:sz="4" w:space="0" w:color="auto"/>
            </w:tcBorders>
            <w:vAlign w:val="center"/>
          </w:tcPr>
          <w:p w14:paraId="368FBA7B" w14:textId="77777777" w:rsidR="008B2030" w:rsidRPr="0087263F" w:rsidRDefault="008B2030" w:rsidP="00D77E49">
            <w:pPr>
              <w:spacing w:before="54" w:after="52"/>
              <w:jc w:val="right"/>
              <w:rPr>
                <w:color w:val="000000" w:themeColor="text1"/>
              </w:rPr>
            </w:pPr>
            <w:r w:rsidRPr="0087263F">
              <w:rPr>
                <w:color w:val="000000" w:themeColor="text1"/>
              </w:rPr>
              <w:t>8</w:t>
            </w:r>
            <w:r w:rsidR="00750BE5" w:rsidRPr="0087263F">
              <w:rPr>
                <w:color w:val="000000" w:themeColor="text1"/>
              </w:rPr>
              <w:t>,</w:t>
            </w:r>
            <w:r w:rsidRPr="0087263F">
              <w:rPr>
                <w:color w:val="000000" w:themeColor="text1"/>
              </w:rPr>
              <w:t>0000</w:t>
            </w:r>
          </w:p>
        </w:tc>
      </w:tr>
      <w:tr w:rsidR="00D77E49" w:rsidRPr="0087263F" w14:paraId="7BE99F83"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5108F2FE"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5F5ED89B" w14:textId="77777777" w:rsidR="008B2030" w:rsidRPr="0087263F" w:rsidRDefault="008B2030" w:rsidP="00D77E49">
            <w:pPr>
              <w:spacing w:before="54" w:after="52"/>
              <w:jc w:val="both"/>
              <w:rPr>
                <w:color w:val="000000" w:themeColor="text1"/>
              </w:rPr>
            </w:pPr>
            <w:r w:rsidRPr="0087263F">
              <w:rPr>
                <w:color w:val="000000" w:themeColor="text1"/>
              </w:rPr>
              <w:t xml:space="preserve">Phần mềm biên tập bản đồ </w:t>
            </w:r>
          </w:p>
        </w:tc>
        <w:tc>
          <w:tcPr>
            <w:tcW w:w="410" w:type="pct"/>
            <w:tcBorders>
              <w:top w:val="nil"/>
              <w:left w:val="nil"/>
              <w:bottom w:val="single" w:sz="4" w:space="0" w:color="auto"/>
              <w:right w:val="single" w:sz="4" w:space="0" w:color="auto"/>
            </w:tcBorders>
            <w:vAlign w:val="center"/>
          </w:tcPr>
          <w:p w14:paraId="54A8A672" w14:textId="77777777" w:rsidR="008B2030" w:rsidRPr="0087263F" w:rsidRDefault="008B2030" w:rsidP="00D77E49">
            <w:pPr>
              <w:spacing w:before="54" w:after="52"/>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65065215" w14:textId="77777777" w:rsidR="008B2030" w:rsidRPr="0087263F" w:rsidRDefault="008B2030" w:rsidP="00D77E49">
            <w:pPr>
              <w:spacing w:before="54" w:after="52"/>
              <w:jc w:val="center"/>
              <w:rPr>
                <w:color w:val="000000" w:themeColor="text1"/>
              </w:rPr>
            </w:pPr>
            <w:r w:rsidRPr="0087263F">
              <w:rPr>
                <w:color w:val="000000" w:themeColor="text1"/>
              </w:rPr>
              <w:t>0,4</w:t>
            </w:r>
          </w:p>
        </w:tc>
        <w:tc>
          <w:tcPr>
            <w:tcW w:w="1016" w:type="pct"/>
            <w:tcBorders>
              <w:top w:val="nil"/>
              <w:left w:val="nil"/>
              <w:bottom w:val="single" w:sz="4" w:space="0" w:color="auto"/>
              <w:right w:val="single" w:sz="4" w:space="0" w:color="auto"/>
            </w:tcBorders>
            <w:vAlign w:val="center"/>
          </w:tcPr>
          <w:p w14:paraId="3E87D455" w14:textId="77777777" w:rsidR="008B2030" w:rsidRPr="0087263F" w:rsidRDefault="008B2030" w:rsidP="00D77E49">
            <w:pPr>
              <w:spacing w:before="54" w:after="52"/>
              <w:jc w:val="right"/>
              <w:rPr>
                <w:color w:val="000000" w:themeColor="text1"/>
              </w:rPr>
            </w:pPr>
            <w:r w:rsidRPr="0087263F">
              <w:rPr>
                <w:color w:val="000000" w:themeColor="text1"/>
              </w:rPr>
              <w:t>8</w:t>
            </w:r>
            <w:r w:rsidR="00750BE5" w:rsidRPr="0087263F">
              <w:rPr>
                <w:color w:val="000000" w:themeColor="text1"/>
              </w:rPr>
              <w:t>,</w:t>
            </w:r>
            <w:r w:rsidRPr="0087263F">
              <w:rPr>
                <w:color w:val="000000" w:themeColor="text1"/>
              </w:rPr>
              <w:t>0000</w:t>
            </w:r>
          </w:p>
        </w:tc>
      </w:tr>
      <w:tr w:rsidR="00D77E49" w:rsidRPr="0087263F" w14:paraId="67625CD6"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4C994E3D"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305B587F" w14:textId="77777777" w:rsidR="008B2030" w:rsidRPr="0087263F" w:rsidRDefault="008B2030" w:rsidP="00D77E49">
            <w:pPr>
              <w:spacing w:before="54" w:after="52"/>
              <w:jc w:val="both"/>
              <w:rPr>
                <w:color w:val="000000" w:themeColor="text1"/>
              </w:rPr>
            </w:pPr>
            <w:r w:rsidRPr="0087263F">
              <w:rPr>
                <w:color w:val="000000" w:themeColor="text1"/>
              </w:rPr>
              <w:t>Máy chủ</w:t>
            </w:r>
          </w:p>
        </w:tc>
        <w:tc>
          <w:tcPr>
            <w:tcW w:w="410" w:type="pct"/>
            <w:tcBorders>
              <w:top w:val="nil"/>
              <w:left w:val="nil"/>
              <w:bottom w:val="single" w:sz="4" w:space="0" w:color="auto"/>
              <w:right w:val="single" w:sz="4" w:space="0" w:color="auto"/>
            </w:tcBorders>
            <w:vAlign w:val="center"/>
          </w:tcPr>
          <w:p w14:paraId="3B5ECDEA" w14:textId="77777777" w:rsidR="008B2030" w:rsidRPr="0087263F" w:rsidRDefault="008B2030" w:rsidP="00D77E49">
            <w:pPr>
              <w:spacing w:before="54" w:after="52"/>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3F0E5250" w14:textId="77777777" w:rsidR="008B2030" w:rsidRPr="0087263F" w:rsidRDefault="008B2030" w:rsidP="00D77E49">
            <w:pPr>
              <w:spacing w:before="54" w:after="52"/>
              <w:jc w:val="center"/>
              <w:rPr>
                <w:color w:val="000000" w:themeColor="text1"/>
              </w:rPr>
            </w:pPr>
            <w:r w:rsidRPr="0087263F">
              <w:rPr>
                <w:color w:val="000000" w:themeColor="text1"/>
              </w:rPr>
              <w:t>1</w:t>
            </w:r>
          </w:p>
        </w:tc>
        <w:tc>
          <w:tcPr>
            <w:tcW w:w="1016" w:type="pct"/>
            <w:tcBorders>
              <w:top w:val="nil"/>
              <w:left w:val="nil"/>
              <w:bottom w:val="single" w:sz="4" w:space="0" w:color="auto"/>
              <w:right w:val="single" w:sz="4" w:space="0" w:color="auto"/>
            </w:tcBorders>
            <w:vAlign w:val="center"/>
          </w:tcPr>
          <w:p w14:paraId="2378ABC5" w14:textId="77777777" w:rsidR="008B2030" w:rsidRPr="0087263F" w:rsidRDefault="008B2030" w:rsidP="00D77E49">
            <w:pPr>
              <w:spacing w:before="54" w:after="52"/>
              <w:jc w:val="right"/>
              <w:rPr>
                <w:color w:val="000000" w:themeColor="text1"/>
              </w:rPr>
            </w:pPr>
            <w:r w:rsidRPr="0087263F">
              <w:rPr>
                <w:color w:val="000000" w:themeColor="text1"/>
              </w:rPr>
              <w:t>2</w:t>
            </w:r>
            <w:r w:rsidR="00750BE5" w:rsidRPr="0087263F">
              <w:rPr>
                <w:color w:val="000000" w:themeColor="text1"/>
              </w:rPr>
              <w:t>,</w:t>
            </w:r>
            <w:r w:rsidRPr="0087263F">
              <w:rPr>
                <w:color w:val="000000" w:themeColor="text1"/>
              </w:rPr>
              <w:t>0000</w:t>
            </w:r>
          </w:p>
        </w:tc>
      </w:tr>
      <w:tr w:rsidR="00D77E49" w:rsidRPr="0087263F" w14:paraId="72DD9B34"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43906764"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15DB4584" w14:textId="77777777" w:rsidR="008B2030" w:rsidRPr="0087263F" w:rsidRDefault="008B2030" w:rsidP="00D77E49">
            <w:pPr>
              <w:spacing w:before="54" w:after="52"/>
              <w:jc w:val="both"/>
              <w:rPr>
                <w:color w:val="000000" w:themeColor="text1"/>
              </w:rPr>
            </w:pPr>
            <w:r w:rsidRPr="0087263F">
              <w:rPr>
                <w:color w:val="000000" w:themeColor="text1"/>
              </w:rPr>
              <w:t>Hệ quản trị CSDL thuộc tính</w:t>
            </w:r>
          </w:p>
        </w:tc>
        <w:tc>
          <w:tcPr>
            <w:tcW w:w="410" w:type="pct"/>
            <w:tcBorders>
              <w:top w:val="nil"/>
              <w:left w:val="nil"/>
              <w:bottom w:val="single" w:sz="4" w:space="0" w:color="auto"/>
              <w:right w:val="single" w:sz="4" w:space="0" w:color="auto"/>
            </w:tcBorders>
            <w:vAlign w:val="center"/>
          </w:tcPr>
          <w:p w14:paraId="180698CB" w14:textId="77777777" w:rsidR="008B2030" w:rsidRPr="0087263F" w:rsidRDefault="008B2030" w:rsidP="00D77E49">
            <w:pPr>
              <w:spacing w:before="54" w:after="52"/>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5020744B"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1016" w:type="pct"/>
            <w:tcBorders>
              <w:top w:val="nil"/>
              <w:left w:val="nil"/>
              <w:bottom w:val="single" w:sz="4" w:space="0" w:color="auto"/>
              <w:right w:val="single" w:sz="4" w:space="0" w:color="auto"/>
            </w:tcBorders>
            <w:vAlign w:val="center"/>
          </w:tcPr>
          <w:p w14:paraId="081A4534" w14:textId="77777777" w:rsidR="008B2030" w:rsidRPr="0087263F" w:rsidRDefault="008B2030" w:rsidP="00D77E49">
            <w:pPr>
              <w:spacing w:before="54" w:after="52"/>
              <w:jc w:val="right"/>
              <w:rPr>
                <w:color w:val="000000" w:themeColor="text1"/>
              </w:rPr>
            </w:pPr>
            <w:r w:rsidRPr="0087263F">
              <w:rPr>
                <w:color w:val="000000" w:themeColor="text1"/>
              </w:rPr>
              <w:t>2</w:t>
            </w:r>
            <w:r w:rsidR="00750BE5" w:rsidRPr="0087263F">
              <w:rPr>
                <w:color w:val="000000" w:themeColor="text1"/>
              </w:rPr>
              <w:t>,</w:t>
            </w:r>
            <w:r w:rsidRPr="0087263F">
              <w:rPr>
                <w:color w:val="000000" w:themeColor="text1"/>
              </w:rPr>
              <w:t>0000</w:t>
            </w:r>
          </w:p>
        </w:tc>
      </w:tr>
      <w:tr w:rsidR="00D77E49" w:rsidRPr="0087263F" w14:paraId="1F23D49D"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3A980663"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7539DE66" w14:textId="77777777" w:rsidR="008B2030" w:rsidRPr="0087263F" w:rsidRDefault="008B2030" w:rsidP="00D77E49">
            <w:pPr>
              <w:spacing w:before="54" w:after="52"/>
              <w:jc w:val="both"/>
              <w:rPr>
                <w:color w:val="000000" w:themeColor="text1"/>
              </w:rPr>
            </w:pPr>
            <w:r w:rsidRPr="0087263F">
              <w:rPr>
                <w:color w:val="000000" w:themeColor="text1"/>
              </w:rPr>
              <w:t>Hệ quản trị dữ liệu không gian</w:t>
            </w:r>
          </w:p>
        </w:tc>
        <w:tc>
          <w:tcPr>
            <w:tcW w:w="410" w:type="pct"/>
            <w:tcBorders>
              <w:top w:val="nil"/>
              <w:left w:val="nil"/>
              <w:bottom w:val="single" w:sz="4" w:space="0" w:color="auto"/>
              <w:right w:val="single" w:sz="4" w:space="0" w:color="auto"/>
            </w:tcBorders>
            <w:vAlign w:val="center"/>
          </w:tcPr>
          <w:p w14:paraId="4815F879" w14:textId="77777777" w:rsidR="008B2030" w:rsidRPr="0087263F" w:rsidRDefault="008B2030" w:rsidP="00D77E49">
            <w:pPr>
              <w:spacing w:before="54" w:after="52"/>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0DEA18E5"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1016" w:type="pct"/>
            <w:tcBorders>
              <w:top w:val="nil"/>
              <w:left w:val="nil"/>
              <w:bottom w:val="single" w:sz="4" w:space="0" w:color="auto"/>
              <w:right w:val="single" w:sz="4" w:space="0" w:color="auto"/>
            </w:tcBorders>
            <w:vAlign w:val="center"/>
          </w:tcPr>
          <w:p w14:paraId="68C9C1FC" w14:textId="77777777" w:rsidR="008B2030" w:rsidRPr="0087263F" w:rsidRDefault="00183FED" w:rsidP="00D77E49">
            <w:pPr>
              <w:spacing w:before="54" w:after="52"/>
              <w:jc w:val="right"/>
              <w:rPr>
                <w:color w:val="000000" w:themeColor="text1"/>
              </w:rPr>
            </w:pPr>
            <w:r w:rsidRPr="0087263F">
              <w:rPr>
                <w:color w:val="000000" w:themeColor="text1"/>
              </w:rPr>
              <w:t>0,</w:t>
            </w:r>
            <w:r w:rsidR="008B2030" w:rsidRPr="0087263F">
              <w:rPr>
                <w:color w:val="000000" w:themeColor="text1"/>
              </w:rPr>
              <w:t>5000</w:t>
            </w:r>
          </w:p>
        </w:tc>
      </w:tr>
      <w:tr w:rsidR="00D77E49" w:rsidRPr="0087263F" w14:paraId="1A1B35C2"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3CA04C60"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6C9EC156" w14:textId="77777777" w:rsidR="008B2030" w:rsidRPr="0087263F" w:rsidRDefault="008B2030" w:rsidP="00D77E49">
            <w:pPr>
              <w:spacing w:before="54" w:after="52"/>
              <w:jc w:val="both"/>
              <w:rPr>
                <w:color w:val="000000" w:themeColor="text1"/>
              </w:rPr>
            </w:pPr>
            <w:r w:rsidRPr="0087263F">
              <w:rPr>
                <w:color w:val="000000" w:themeColor="text1"/>
              </w:rPr>
              <w:t>Thiết bị mạng</w:t>
            </w:r>
          </w:p>
        </w:tc>
        <w:tc>
          <w:tcPr>
            <w:tcW w:w="410" w:type="pct"/>
            <w:tcBorders>
              <w:top w:val="nil"/>
              <w:left w:val="nil"/>
              <w:bottom w:val="single" w:sz="4" w:space="0" w:color="auto"/>
              <w:right w:val="single" w:sz="4" w:space="0" w:color="auto"/>
            </w:tcBorders>
            <w:vAlign w:val="center"/>
          </w:tcPr>
          <w:p w14:paraId="216BDE81" w14:textId="77777777" w:rsidR="008B2030" w:rsidRPr="0087263F" w:rsidRDefault="008B2030" w:rsidP="00D77E49">
            <w:pPr>
              <w:spacing w:before="54" w:after="52"/>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4243C1D2" w14:textId="77777777" w:rsidR="008B2030" w:rsidRPr="0087263F" w:rsidRDefault="008B2030" w:rsidP="00D77E49">
            <w:pPr>
              <w:spacing w:before="54" w:after="52"/>
              <w:jc w:val="center"/>
              <w:rPr>
                <w:color w:val="000000" w:themeColor="text1"/>
              </w:rPr>
            </w:pPr>
            <w:r w:rsidRPr="0087263F">
              <w:rPr>
                <w:color w:val="000000" w:themeColor="text1"/>
              </w:rPr>
              <w:t>0,1</w:t>
            </w:r>
          </w:p>
        </w:tc>
        <w:tc>
          <w:tcPr>
            <w:tcW w:w="1016" w:type="pct"/>
            <w:tcBorders>
              <w:top w:val="nil"/>
              <w:left w:val="nil"/>
              <w:bottom w:val="single" w:sz="4" w:space="0" w:color="auto"/>
              <w:right w:val="single" w:sz="4" w:space="0" w:color="auto"/>
            </w:tcBorders>
            <w:vAlign w:val="center"/>
          </w:tcPr>
          <w:p w14:paraId="3C6F6FA7" w14:textId="77777777" w:rsidR="008B2030" w:rsidRPr="0087263F" w:rsidRDefault="008B2030" w:rsidP="00D77E49">
            <w:pPr>
              <w:spacing w:before="54" w:after="52"/>
              <w:jc w:val="right"/>
              <w:rPr>
                <w:color w:val="000000" w:themeColor="text1"/>
              </w:rPr>
            </w:pPr>
            <w:r w:rsidRPr="0087263F">
              <w:rPr>
                <w:color w:val="000000" w:themeColor="text1"/>
              </w:rPr>
              <w:t>8</w:t>
            </w:r>
            <w:r w:rsidR="00750BE5" w:rsidRPr="0087263F">
              <w:rPr>
                <w:color w:val="000000" w:themeColor="text1"/>
              </w:rPr>
              <w:t>,</w:t>
            </w:r>
            <w:r w:rsidRPr="0087263F">
              <w:rPr>
                <w:color w:val="000000" w:themeColor="text1"/>
              </w:rPr>
              <w:t>0000</w:t>
            </w:r>
          </w:p>
        </w:tc>
      </w:tr>
      <w:tr w:rsidR="00D77E49" w:rsidRPr="0087263F" w14:paraId="194D3494"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20EA1005"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4E7560AA" w14:textId="77777777" w:rsidR="008B2030" w:rsidRPr="0087263F" w:rsidRDefault="008B2030" w:rsidP="00D77E49">
            <w:pPr>
              <w:spacing w:before="54" w:after="52"/>
              <w:jc w:val="both"/>
              <w:rPr>
                <w:color w:val="000000" w:themeColor="text1"/>
              </w:rPr>
            </w:pPr>
            <w:r w:rsidRPr="0087263F">
              <w:rPr>
                <w:color w:val="000000" w:themeColor="text1"/>
              </w:rPr>
              <w:t>Điều hoà nhiệt độ</w:t>
            </w:r>
          </w:p>
        </w:tc>
        <w:tc>
          <w:tcPr>
            <w:tcW w:w="410" w:type="pct"/>
            <w:tcBorders>
              <w:top w:val="nil"/>
              <w:left w:val="nil"/>
              <w:bottom w:val="single" w:sz="4" w:space="0" w:color="auto"/>
              <w:right w:val="single" w:sz="4" w:space="0" w:color="auto"/>
            </w:tcBorders>
            <w:vAlign w:val="center"/>
          </w:tcPr>
          <w:p w14:paraId="080A333A" w14:textId="77777777" w:rsidR="008B2030" w:rsidRPr="0087263F" w:rsidRDefault="008B2030" w:rsidP="00D77E49">
            <w:pPr>
              <w:spacing w:before="54" w:after="52"/>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0A5BE6E7" w14:textId="77777777" w:rsidR="008B2030" w:rsidRPr="0087263F" w:rsidRDefault="008B2030" w:rsidP="00D77E49">
            <w:pPr>
              <w:spacing w:before="54" w:after="52"/>
              <w:jc w:val="center"/>
              <w:rPr>
                <w:color w:val="000000" w:themeColor="text1"/>
              </w:rPr>
            </w:pPr>
            <w:r w:rsidRPr="0087263F">
              <w:rPr>
                <w:color w:val="000000" w:themeColor="text1"/>
              </w:rPr>
              <w:t>2,2</w:t>
            </w:r>
          </w:p>
        </w:tc>
        <w:tc>
          <w:tcPr>
            <w:tcW w:w="1016" w:type="pct"/>
            <w:tcBorders>
              <w:top w:val="nil"/>
              <w:left w:val="nil"/>
              <w:bottom w:val="single" w:sz="4" w:space="0" w:color="auto"/>
              <w:right w:val="single" w:sz="4" w:space="0" w:color="auto"/>
            </w:tcBorders>
            <w:vAlign w:val="center"/>
          </w:tcPr>
          <w:p w14:paraId="02B5F38E" w14:textId="77777777" w:rsidR="008B2030" w:rsidRPr="0087263F" w:rsidRDefault="00183FED" w:rsidP="00D77E49">
            <w:pPr>
              <w:spacing w:before="54" w:after="52"/>
              <w:jc w:val="right"/>
              <w:rPr>
                <w:color w:val="000000" w:themeColor="text1"/>
              </w:rPr>
            </w:pPr>
            <w:r w:rsidRPr="0087263F">
              <w:rPr>
                <w:color w:val="000000" w:themeColor="text1"/>
              </w:rPr>
              <w:t>0,</w:t>
            </w:r>
            <w:r w:rsidR="008B2030" w:rsidRPr="0087263F">
              <w:rPr>
                <w:color w:val="000000" w:themeColor="text1"/>
              </w:rPr>
              <w:t>6667</w:t>
            </w:r>
          </w:p>
        </w:tc>
      </w:tr>
      <w:tr w:rsidR="00D77E49" w:rsidRPr="0087263F" w14:paraId="64A6A649"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41E6C8C4"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4DB0DE1F" w14:textId="77777777" w:rsidR="008B2030" w:rsidRPr="0087263F" w:rsidRDefault="008B2030" w:rsidP="00D77E49">
            <w:pPr>
              <w:spacing w:before="54" w:after="52"/>
              <w:jc w:val="both"/>
              <w:rPr>
                <w:color w:val="000000" w:themeColor="text1"/>
              </w:rPr>
            </w:pPr>
            <w:r w:rsidRPr="0087263F">
              <w:rPr>
                <w:color w:val="000000" w:themeColor="text1"/>
              </w:rPr>
              <w:t>Điện năng</w:t>
            </w:r>
          </w:p>
        </w:tc>
        <w:tc>
          <w:tcPr>
            <w:tcW w:w="410" w:type="pct"/>
            <w:tcBorders>
              <w:top w:val="nil"/>
              <w:left w:val="nil"/>
              <w:bottom w:val="single" w:sz="4" w:space="0" w:color="auto"/>
              <w:right w:val="single" w:sz="4" w:space="0" w:color="auto"/>
            </w:tcBorders>
            <w:vAlign w:val="center"/>
          </w:tcPr>
          <w:p w14:paraId="154619B7" w14:textId="27B0AC3D" w:rsidR="008B2030" w:rsidRPr="0087263F" w:rsidRDefault="001366D4" w:rsidP="00D77E49">
            <w:pPr>
              <w:spacing w:before="54" w:after="52"/>
              <w:jc w:val="center"/>
              <w:rPr>
                <w:color w:val="000000" w:themeColor="text1"/>
              </w:rPr>
            </w:pPr>
            <w:r w:rsidRPr="0087263F">
              <w:rPr>
                <w:color w:val="000000" w:themeColor="text1"/>
              </w:rPr>
              <w:t>KW</w:t>
            </w:r>
          </w:p>
        </w:tc>
        <w:tc>
          <w:tcPr>
            <w:tcW w:w="557" w:type="pct"/>
            <w:tcBorders>
              <w:top w:val="nil"/>
              <w:left w:val="nil"/>
              <w:bottom w:val="single" w:sz="4" w:space="0" w:color="auto"/>
              <w:right w:val="single" w:sz="4" w:space="0" w:color="auto"/>
            </w:tcBorders>
            <w:vAlign w:val="center"/>
          </w:tcPr>
          <w:p w14:paraId="3D553BC6"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1016" w:type="pct"/>
            <w:tcBorders>
              <w:top w:val="nil"/>
              <w:left w:val="nil"/>
              <w:bottom w:val="single" w:sz="4" w:space="0" w:color="auto"/>
              <w:right w:val="single" w:sz="4" w:space="0" w:color="auto"/>
            </w:tcBorders>
            <w:vAlign w:val="center"/>
          </w:tcPr>
          <w:p w14:paraId="09E300E9" w14:textId="77777777" w:rsidR="008B2030" w:rsidRPr="0087263F" w:rsidRDefault="008B2030" w:rsidP="00D77E49">
            <w:pPr>
              <w:spacing w:before="54" w:after="52"/>
              <w:jc w:val="right"/>
              <w:rPr>
                <w:color w:val="000000" w:themeColor="text1"/>
              </w:rPr>
            </w:pPr>
            <w:r w:rsidRPr="0087263F">
              <w:rPr>
                <w:color w:val="000000" w:themeColor="text1"/>
              </w:rPr>
              <w:t>85</w:t>
            </w:r>
            <w:r w:rsidR="00750BE5" w:rsidRPr="0087263F">
              <w:rPr>
                <w:color w:val="000000" w:themeColor="text1"/>
              </w:rPr>
              <w:t>,</w:t>
            </w:r>
            <w:r w:rsidRPr="0087263F">
              <w:rPr>
                <w:color w:val="000000" w:themeColor="text1"/>
              </w:rPr>
              <w:t>3333</w:t>
            </w:r>
          </w:p>
        </w:tc>
      </w:tr>
      <w:tr w:rsidR="00D77E49" w:rsidRPr="0087263F" w14:paraId="22827A1C"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68462ED6" w14:textId="77777777" w:rsidR="00674E6D" w:rsidRPr="0087263F" w:rsidRDefault="00674E6D" w:rsidP="00D77E49">
            <w:pPr>
              <w:spacing w:before="54" w:after="52"/>
              <w:jc w:val="center"/>
              <w:rPr>
                <w:color w:val="000000" w:themeColor="text1"/>
              </w:rPr>
            </w:pPr>
            <w:r w:rsidRPr="0087263F">
              <w:rPr>
                <w:bCs/>
                <w:color w:val="000000" w:themeColor="text1"/>
              </w:rPr>
              <w:t>5.2</w:t>
            </w:r>
          </w:p>
        </w:tc>
        <w:tc>
          <w:tcPr>
            <w:tcW w:w="2622" w:type="pct"/>
            <w:tcBorders>
              <w:top w:val="nil"/>
              <w:left w:val="nil"/>
              <w:bottom w:val="single" w:sz="4" w:space="0" w:color="auto"/>
              <w:right w:val="single" w:sz="4" w:space="0" w:color="auto"/>
            </w:tcBorders>
            <w:vAlign w:val="center"/>
          </w:tcPr>
          <w:p w14:paraId="677FAC4B" w14:textId="77777777" w:rsidR="00674E6D" w:rsidRPr="0087263F" w:rsidRDefault="00674E6D" w:rsidP="00D77E49">
            <w:pPr>
              <w:spacing w:before="54" w:after="52"/>
              <w:jc w:val="both"/>
              <w:rPr>
                <w:color w:val="000000" w:themeColor="text1"/>
              </w:rPr>
            </w:pPr>
            <w:r w:rsidRPr="0087263F">
              <w:rPr>
                <w:bCs/>
                <w:color w:val="000000" w:themeColor="text1"/>
              </w:rPr>
              <w:t>Đối soát đảm bảo 100% thông tin trong cơ sở dữ liệu kế hoạch sử dụng đất tuân thủ theo đúng quy định về nội dung, cấu trúc, kiểu thông tin của cơ sở dữ liệu quốc gia về đất đai</w:t>
            </w:r>
          </w:p>
        </w:tc>
        <w:tc>
          <w:tcPr>
            <w:tcW w:w="410" w:type="pct"/>
            <w:tcBorders>
              <w:top w:val="nil"/>
              <w:left w:val="nil"/>
              <w:bottom w:val="single" w:sz="4" w:space="0" w:color="auto"/>
              <w:right w:val="single" w:sz="4" w:space="0" w:color="auto"/>
            </w:tcBorders>
            <w:vAlign w:val="center"/>
          </w:tcPr>
          <w:p w14:paraId="2801B04F" w14:textId="77777777" w:rsidR="00674E6D" w:rsidRPr="0087263F" w:rsidRDefault="00674E6D" w:rsidP="00D77E49">
            <w:pPr>
              <w:spacing w:before="54" w:after="52"/>
              <w:jc w:val="center"/>
              <w:rPr>
                <w:color w:val="000000" w:themeColor="text1"/>
              </w:rPr>
            </w:pPr>
            <w:r w:rsidRPr="0087263F">
              <w:rPr>
                <w:b/>
                <w:bCs/>
                <w:i/>
                <w:iCs/>
                <w:color w:val="000000" w:themeColor="text1"/>
              </w:rPr>
              <w:t> </w:t>
            </w:r>
          </w:p>
        </w:tc>
        <w:tc>
          <w:tcPr>
            <w:tcW w:w="557" w:type="pct"/>
            <w:tcBorders>
              <w:top w:val="nil"/>
              <w:left w:val="nil"/>
              <w:bottom w:val="single" w:sz="4" w:space="0" w:color="auto"/>
              <w:right w:val="single" w:sz="4" w:space="0" w:color="auto"/>
            </w:tcBorders>
            <w:vAlign w:val="center"/>
          </w:tcPr>
          <w:p w14:paraId="63D5923A" w14:textId="77777777" w:rsidR="00674E6D" w:rsidRPr="0087263F" w:rsidRDefault="00674E6D" w:rsidP="00D77E49">
            <w:pPr>
              <w:spacing w:before="54" w:after="52"/>
              <w:jc w:val="center"/>
              <w:rPr>
                <w:color w:val="000000" w:themeColor="text1"/>
              </w:rPr>
            </w:pPr>
            <w:r w:rsidRPr="0087263F">
              <w:rPr>
                <w:b/>
                <w:bCs/>
                <w:i/>
                <w:iCs/>
                <w:color w:val="000000" w:themeColor="text1"/>
              </w:rPr>
              <w:t> </w:t>
            </w:r>
          </w:p>
        </w:tc>
        <w:tc>
          <w:tcPr>
            <w:tcW w:w="1016" w:type="pct"/>
            <w:tcBorders>
              <w:top w:val="nil"/>
              <w:left w:val="nil"/>
              <w:bottom w:val="single" w:sz="4" w:space="0" w:color="auto"/>
              <w:right w:val="single" w:sz="4" w:space="0" w:color="auto"/>
            </w:tcBorders>
            <w:vAlign w:val="center"/>
          </w:tcPr>
          <w:p w14:paraId="13579882" w14:textId="77777777" w:rsidR="00674E6D" w:rsidRPr="0087263F" w:rsidRDefault="00674E6D" w:rsidP="00D77E49">
            <w:pPr>
              <w:spacing w:before="54" w:after="52"/>
              <w:jc w:val="right"/>
              <w:rPr>
                <w:color w:val="000000" w:themeColor="text1"/>
              </w:rPr>
            </w:pPr>
            <w:r w:rsidRPr="0087263F">
              <w:rPr>
                <w:b/>
                <w:bCs/>
                <w:i/>
                <w:iCs/>
                <w:color w:val="000000" w:themeColor="text1"/>
              </w:rPr>
              <w:t> </w:t>
            </w:r>
          </w:p>
        </w:tc>
      </w:tr>
      <w:tr w:rsidR="00D77E49" w:rsidRPr="0087263F" w14:paraId="0DF4B444"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02935792" w14:textId="77777777" w:rsidR="008B2030" w:rsidRPr="0087263F" w:rsidRDefault="008B2030" w:rsidP="00D77E49">
            <w:pPr>
              <w:spacing w:before="54" w:after="52"/>
              <w:jc w:val="center"/>
              <w:rPr>
                <w:b/>
                <w:bCs/>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699335E2" w14:textId="77777777" w:rsidR="008B2030" w:rsidRPr="0087263F" w:rsidRDefault="008B2030" w:rsidP="00D77E49">
            <w:pPr>
              <w:spacing w:before="54" w:after="52"/>
              <w:jc w:val="both"/>
              <w:rPr>
                <w:b/>
                <w:bCs/>
                <w:color w:val="000000" w:themeColor="text1"/>
              </w:rPr>
            </w:pPr>
            <w:r w:rsidRPr="0087263F">
              <w:rPr>
                <w:color w:val="000000" w:themeColor="text1"/>
              </w:rPr>
              <w:t>Máy tính để bàn</w:t>
            </w:r>
          </w:p>
        </w:tc>
        <w:tc>
          <w:tcPr>
            <w:tcW w:w="410" w:type="pct"/>
            <w:tcBorders>
              <w:top w:val="nil"/>
              <w:left w:val="nil"/>
              <w:bottom w:val="single" w:sz="4" w:space="0" w:color="auto"/>
              <w:right w:val="single" w:sz="4" w:space="0" w:color="auto"/>
            </w:tcBorders>
            <w:vAlign w:val="center"/>
          </w:tcPr>
          <w:p w14:paraId="4F8701A2" w14:textId="77777777" w:rsidR="008B2030" w:rsidRPr="0087263F" w:rsidRDefault="008B2030" w:rsidP="00D77E49">
            <w:pPr>
              <w:spacing w:before="54" w:after="52"/>
              <w:jc w:val="center"/>
              <w:rPr>
                <w:b/>
                <w:bCs/>
                <w:i/>
                <w:iCs/>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09568F3A" w14:textId="77777777" w:rsidR="008B2030" w:rsidRPr="0087263F" w:rsidRDefault="008B2030" w:rsidP="00D77E49">
            <w:pPr>
              <w:spacing w:before="54" w:after="52"/>
              <w:jc w:val="center"/>
              <w:rPr>
                <w:b/>
                <w:bCs/>
                <w:i/>
                <w:iCs/>
                <w:color w:val="000000" w:themeColor="text1"/>
              </w:rPr>
            </w:pPr>
            <w:r w:rsidRPr="0087263F">
              <w:rPr>
                <w:color w:val="000000" w:themeColor="text1"/>
              </w:rPr>
              <w:t>0,4</w:t>
            </w:r>
          </w:p>
        </w:tc>
        <w:tc>
          <w:tcPr>
            <w:tcW w:w="1016" w:type="pct"/>
            <w:tcBorders>
              <w:top w:val="nil"/>
              <w:left w:val="nil"/>
              <w:bottom w:val="single" w:sz="4" w:space="0" w:color="auto"/>
              <w:right w:val="single" w:sz="4" w:space="0" w:color="auto"/>
            </w:tcBorders>
            <w:vAlign w:val="center"/>
          </w:tcPr>
          <w:p w14:paraId="58C162B6" w14:textId="77777777" w:rsidR="008B2030" w:rsidRPr="0087263F" w:rsidRDefault="008B2030" w:rsidP="00D77E49">
            <w:pPr>
              <w:spacing w:before="54" w:after="52"/>
              <w:jc w:val="right"/>
              <w:rPr>
                <w:b/>
                <w:bCs/>
                <w:i/>
                <w:iCs/>
                <w:color w:val="000000" w:themeColor="text1"/>
              </w:rPr>
            </w:pPr>
            <w:r w:rsidRPr="0087263F">
              <w:rPr>
                <w:color w:val="000000" w:themeColor="text1"/>
              </w:rPr>
              <w:t>4</w:t>
            </w:r>
            <w:r w:rsidR="00750BE5" w:rsidRPr="0087263F">
              <w:rPr>
                <w:color w:val="000000" w:themeColor="text1"/>
              </w:rPr>
              <w:t>,</w:t>
            </w:r>
            <w:r w:rsidRPr="0087263F">
              <w:rPr>
                <w:color w:val="000000" w:themeColor="text1"/>
              </w:rPr>
              <w:t>0000</w:t>
            </w:r>
          </w:p>
        </w:tc>
      </w:tr>
      <w:tr w:rsidR="00D77E49" w:rsidRPr="0087263F" w14:paraId="313C85A3"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7FB44780"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4227FF8C" w14:textId="77777777" w:rsidR="008B2030" w:rsidRPr="0087263F" w:rsidRDefault="008B2030" w:rsidP="00D77E49">
            <w:pPr>
              <w:spacing w:before="54" w:after="52"/>
              <w:jc w:val="both"/>
              <w:rPr>
                <w:color w:val="000000" w:themeColor="text1"/>
              </w:rPr>
            </w:pPr>
            <w:r w:rsidRPr="0087263F">
              <w:rPr>
                <w:color w:val="000000" w:themeColor="text1"/>
              </w:rPr>
              <w:t xml:space="preserve">Phần mềm biên tập bản đồ </w:t>
            </w:r>
          </w:p>
        </w:tc>
        <w:tc>
          <w:tcPr>
            <w:tcW w:w="410" w:type="pct"/>
            <w:tcBorders>
              <w:top w:val="nil"/>
              <w:left w:val="nil"/>
              <w:bottom w:val="single" w:sz="4" w:space="0" w:color="auto"/>
              <w:right w:val="single" w:sz="4" w:space="0" w:color="auto"/>
            </w:tcBorders>
            <w:vAlign w:val="center"/>
          </w:tcPr>
          <w:p w14:paraId="1383760E" w14:textId="77777777" w:rsidR="008B2030" w:rsidRPr="0087263F" w:rsidRDefault="008B2030" w:rsidP="00D77E49">
            <w:pPr>
              <w:spacing w:before="54" w:after="52"/>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3554A28C" w14:textId="77777777" w:rsidR="008B2030" w:rsidRPr="0087263F" w:rsidRDefault="008B2030" w:rsidP="00D77E49">
            <w:pPr>
              <w:spacing w:before="54" w:after="52"/>
              <w:jc w:val="center"/>
              <w:rPr>
                <w:color w:val="000000" w:themeColor="text1"/>
              </w:rPr>
            </w:pPr>
            <w:r w:rsidRPr="0087263F">
              <w:rPr>
                <w:color w:val="000000" w:themeColor="text1"/>
              </w:rPr>
              <w:t>0,4</w:t>
            </w:r>
          </w:p>
        </w:tc>
        <w:tc>
          <w:tcPr>
            <w:tcW w:w="1016" w:type="pct"/>
            <w:tcBorders>
              <w:top w:val="nil"/>
              <w:left w:val="nil"/>
              <w:bottom w:val="single" w:sz="4" w:space="0" w:color="auto"/>
              <w:right w:val="single" w:sz="4" w:space="0" w:color="auto"/>
            </w:tcBorders>
            <w:vAlign w:val="center"/>
          </w:tcPr>
          <w:p w14:paraId="0AEC95D3" w14:textId="77777777" w:rsidR="008B2030" w:rsidRPr="0087263F" w:rsidRDefault="008B2030" w:rsidP="00D77E49">
            <w:pPr>
              <w:spacing w:before="54" w:after="52"/>
              <w:jc w:val="right"/>
              <w:rPr>
                <w:color w:val="000000" w:themeColor="text1"/>
              </w:rPr>
            </w:pPr>
            <w:r w:rsidRPr="0087263F">
              <w:rPr>
                <w:color w:val="000000" w:themeColor="text1"/>
              </w:rPr>
              <w:t>4</w:t>
            </w:r>
            <w:r w:rsidR="00750BE5" w:rsidRPr="0087263F">
              <w:rPr>
                <w:color w:val="000000" w:themeColor="text1"/>
              </w:rPr>
              <w:t>,</w:t>
            </w:r>
            <w:r w:rsidRPr="0087263F">
              <w:rPr>
                <w:color w:val="000000" w:themeColor="text1"/>
              </w:rPr>
              <w:t>0000</w:t>
            </w:r>
          </w:p>
        </w:tc>
      </w:tr>
      <w:tr w:rsidR="00D77E49" w:rsidRPr="0087263F" w14:paraId="756F7C9E"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79DF8AB7"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0FD979C8" w14:textId="77777777" w:rsidR="008B2030" w:rsidRPr="0087263F" w:rsidRDefault="008B2030" w:rsidP="00D77E49">
            <w:pPr>
              <w:spacing w:before="54" w:after="52"/>
              <w:jc w:val="both"/>
              <w:rPr>
                <w:color w:val="000000" w:themeColor="text1"/>
              </w:rPr>
            </w:pPr>
            <w:r w:rsidRPr="0087263F">
              <w:rPr>
                <w:color w:val="000000" w:themeColor="text1"/>
              </w:rPr>
              <w:t>Máy chủ</w:t>
            </w:r>
          </w:p>
        </w:tc>
        <w:tc>
          <w:tcPr>
            <w:tcW w:w="410" w:type="pct"/>
            <w:tcBorders>
              <w:top w:val="nil"/>
              <w:left w:val="nil"/>
              <w:bottom w:val="single" w:sz="4" w:space="0" w:color="auto"/>
              <w:right w:val="single" w:sz="4" w:space="0" w:color="auto"/>
            </w:tcBorders>
            <w:vAlign w:val="center"/>
          </w:tcPr>
          <w:p w14:paraId="2521A554" w14:textId="77777777" w:rsidR="008B2030" w:rsidRPr="0087263F" w:rsidRDefault="008B2030" w:rsidP="00D77E49">
            <w:pPr>
              <w:spacing w:before="54" w:after="52"/>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16D05FC9" w14:textId="77777777" w:rsidR="008B2030" w:rsidRPr="0087263F" w:rsidRDefault="008B2030" w:rsidP="00D77E49">
            <w:pPr>
              <w:spacing w:before="54" w:after="52"/>
              <w:jc w:val="center"/>
              <w:rPr>
                <w:color w:val="000000" w:themeColor="text1"/>
              </w:rPr>
            </w:pPr>
            <w:r w:rsidRPr="0087263F">
              <w:rPr>
                <w:color w:val="000000" w:themeColor="text1"/>
              </w:rPr>
              <w:t>1</w:t>
            </w:r>
          </w:p>
        </w:tc>
        <w:tc>
          <w:tcPr>
            <w:tcW w:w="1016" w:type="pct"/>
            <w:tcBorders>
              <w:top w:val="nil"/>
              <w:left w:val="nil"/>
              <w:bottom w:val="single" w:sz="4" w:space="0" w:color="auto"/>
              <w:right w:val="single" w:sz="4" w:space="0" w:color="auto"/>
            </w:tcBorders>
            <w:vAlign w:val="center"/>
          </w:tcPr>
          <w:p w14:paraId="52F75472" w14:textId="77777777" w:rsidR="008B2030" w:rsidRPr="0087263F" w:rsidRDefault="008B2030" w:rsidP="00D77E49">
            <w:pPr>
              <w:spacing w:before="54" w:after="52"/>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0000</w:t>
            </w:r>
          </w:p>
        </w:tc>
      </w:tr>
      <w:tr w:rsidR="00D77E49" w:rsidRPr="0087263F" w14:paraId="5A6E980D"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510CA61E"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6D4DBC50" w14:textId="77777777" w:rsidR="008B2030" w:rsidRPr="0087263F" w:rsidRDefault="008B2030" w:rsidP="00D77E49">
            <w:pPr>
              <w:spacing w:before="54" w:after="52"/>
              <w:jc w:val="both"/>
              <w:rPr>
                <w:color w:val="000000" w:themeColor="text1"/>
              </w:rPr>
            </w:pPr>
            <w:r w:rsidRPr="0087263F">
              <w:rPr>
                <w:color w:val="000000" w:themeColor="text1"/>
              </w:rPr>
              <w:t>Hệ quản trị CSDL thuộc tính</w:t>
            </w:r>
          </w:p>
        </w:tc>
        <w:tc>
          <w:tcPr>
            <w:tcW w:w="410" w:type="pct"/>
            <w:tcBorders>
              <w:top w:val="nil"/>
              <w:left w:val="nil"/>
              <w:bottom w:val="single" w:sz="4" w:space="0" w:color="auto"/>
              <w:right w:val="single" w:sz="4" w:space="0" w:color="auto"/>
            </w:tcBorders>
            <w:vAlign w:val="center"/>
          </w:tcPr>
          <w:p w14:paraId="5A3E4D16" w14:textId="77777777" w:rsidR="008B2030" w:rsidRPr="0087263F" w:rsidRDefault="008B2030" w:rsidP="00D77E49">
            <w:pPr>
              <w:spacing w:before="54" w:after="52"/>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232020EE"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1016" w:type="pct"/>
            <w:tcBorders>
              <w:top w:val="nil"/>
              <w:left w:val="nil"/>
              <w:bottom w:val="single" w:sz="4" w:space="0" w:color="auto"/>
              <w:right w:val="single" w:sz="4" w:space="0" w:color="auto"/>
            </w:tcBorders>
            <w:vAlign w:val="center"/>
          </w:tcPr>
          <w:p w14:paraId="229C1F6F" w14:textId="77777777" w:rsidR="008B2030" w:rsidRPr="0087263F" w:rsidRDefault="008B2030" w:rsidP="00D77E49">
            <w:pPr>
              <w:spacing w:before="54" w:after="52"/>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0000</w:t>
            </w:r>
          </w:p>
        </w:tc>
      </w:tr>
      <w:tr w:rsidR="00D77E49" w:rsidRPr="0087263F" w14:paraId="4C7AE297"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5FCC0370"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30ACBBED" w14:textId="77777777" w:rsidR="008B2030" w:rsidRPr="0087263F" w:rsidRDefault="008B2030" w:rsidP="00D77E49">
            <w:pPr>
              <w:spacing w:before="54" w:after="52"/>
              <w:jc w:val="both"/>
              <w:rPr>
                <w:color w:val="000000" w:themeColor="text1"/>
              </w:rPr>
            </w:pPr>
            <w:r w:rsidRPr="0087263F">
              <w:rPr>
                <w:color w:val="000000" w:themeColor="text1"/>
              </w:rPr>
              <w:t>Hệ quản trị dữ liệu không gian</w:t>
            </w:r>
          </w:p>
        </w:tc>
        <w:tc>
          <w:tcPr>
            <w:tcW w:w="410" w:type="pct"/>
            <w:tcBorders>
              <w:top w:val="nil"/>
              <w:left w:val="nil"/>
              <w:bottom w:val="single" w:sz="4" w:space="0" w:color="auto"/>
              <w:right w:val="single" w:sz="4" w:space="0" w:color="auto"/>
            </w:tcBorders>
            <w:vAlign w:val="center"/>
          </w:tcPr>
          <w:p w14:paraId="6DB23D93" w14:textId="77777777" w:rsidR="008B2030" w:rsidRPr="0087263F" w:rsidRDefault="008B2030" w:rsidP="00D77E49">
            <w:pPr>
              <w:spacing w:before="54" w:after="52"/>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69F11F5E"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1016" w:type="pct"/>
            <w:tcBorders>
              <w:top w:val="nil"/>
              <w:left w:val="nil"/>
              <w:bottom w:val="single" w:sz="4" w:space="0" w:color="auto"/>
              <w:right w:val="single" w:sz="4" w:space="0" w:color="auto"/>
            </w:tcBorders>
            <w:vAlign w:val="center"/>
          </w:tcPr>
          <w:p w14:paraId="624D59CC" w14:textId="77777777" w:rsidR="008B2030" w:rsidRPr="0087263F" w:rsidRDefault="00183FED" w:rsidP="00D77E49">
            <w:pPr>
              <w:spacing w:before="54" w:after="52"/>
              <w:jc w:val="right"/>
              <w:rPr>
                <w:color w:val="000000" w:themeColor="text1"/>
              </w:rPr>
            </w:pPr>
            <w:r w:rsidRPr="0087263F">
              <w:rPr>
                <w:color w:val="000000" w:themeColor="text1"/>
              </w:rPr>
              <w:t>0,</w:t>
            </w:r>
            <w:r w:rsidR="008B2030" w:rsidRPr="0087263F">
              <w:rPr>
                <w:color w:val="000000" w:themeColor="text1"/>
              </w:rPr>
              <w:t>2500</w:t>
            </w:r>
          </w:p>
        </w:tc>
      </w:tr>
      <w:tr w:rsidR="00D77E49" w:rsidRPr="0087263F" w14:paraId="22395568"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2153A1E2"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20762B94" w14:textId="77777777" w:rsidR="008B2030" w:rsidRPr="0087263F" w:rsidRDefault="008B2030" w:rsidP="00D77E49">
            <w:pPr>
              <w:spacing w:before="54" w:after="52"/>
              <w:jc w:val="both"/>
              <w:rPr>
                <w:color w:val="000000" w:themeColor="text1"/>
              </w:rPr>
            </w:pPr>
            <w:r w:rsidRPr="0087263F">
              <w:rPr>
                <w:color w:val="000000" w:themeColor="text1"/>
              </w:rPr>
              <w:t>Thiết bị mạng</w:t>
            </w:r>
          </w:p>
        </w:tc>
        <w:tc>
          <w:tcPr>
            <w:tcW w:w="410" w:type="pct"/>
            <w:tcBorders>
              <w:top w:val="nil"/>
              <w:left w:val="nil"/>
              <w:bottom w:val="single" w:sz="4" w:space="0" w:color="auto"/>
              <w:right w:val="single" w:sz="4" w:space="0" w:color="auto"/>
            </w:tcBorders>
            <w:vAlign w:val="center"/>
          </w:tcPr>
          <w:p w14:paraId="70728363" w14:textId="77777777" w:rsidR="008B2030" w:rsidRPr="0087263F" w:rsidRDefault="008B2030" w:rsidP="00D77E49">
            <w:pPr>
              <w:spacing w:before="54" w:after="52"/>
              <w:jc w:val="center"/>
              <w:rPr>
                <w:color w:val="000000" w:themeColor="text1"/>
              </w:rPr>
            </w:pPr>
            <w:r w:rsidRPr="0087263F">
              <w:rPr>
                <w:color w:val="000000" w:themeColor="text1"/>
              </w:rPr>
              <w:t>Bộ</w:t>
            </w:r>
          </w:p>
        </w:tc>
        <w:tc>
          <w:tcPr>
            <w:tcW w:w="557" w:type="pct"/>
            <w:tcBorders>
              <w:top w:val="nil"/>
              <w:left w:val="nil"/>
              <w:bottom w:val="single" w:sz="4" w:space="0" w:color="auto"/>
              <w:right w:val="single" w:sz="4" w:space="0" w:color="auto"/>
            </w:tcBorders>
            <w:vAlign w:val="center"/>
          </w:tcPr>
          <w:p w14:paraId="742756C3" w14:textId="77777777" w:rsidR="008B2030" w:rsidRPr="0087263F" w:rsidRDefault="008B2030" w:rsidP="00D77E49">
            <w:pPr>
              <w:spacing w:before="54" w:after="52"/>
              <w:jc w:val="center"/>
              <w:rPr>
                <w:color w:val="000000" w:themeColor="text1"/>
              </w:rPr>
            </w:pPr>
            <w:r w:rsidRPr="0087263F">
              <w:rPr>
                <w:color w:val="000000" w:themeColor="text1"/>
              </w:rPr>
              <w:t>0,1</w:t>
            </w:r>
          </w:p>
        </w:tc>
        <w:tc>
          <w:tcPr>
            <w:tcW w:w="1016" w:type="pct"/>
            <w:tcBorders>
              <w:top w:val="nil"/>
              <w:left w:val="nil"/>
              <w:bottom w:val="single" w:sz="4" w:space="0" w:color="auto"/>
              <w:right w:val="single" w:sz="4" w:space="0" w:color="auto"/>
            </w:tcBorders>
            <w:vAlign w:val="center"/>
          </w:tcPr>
          <w:p w14:paraId="243862F7" w14:textId="77777777" w:rsidR="008B2030" w:rsidRPr="0087263F" w:rsidRDefault="008B2030" w:rsidP="00D77E49">
            <w:pPr>
              <w:spacing w:before="54" w:after="52"/>
              <w:jc w:val="right"/>
              <w:rPr>
                <w:color w:val="000000" w:themeColor="text1"/>
              </w:rPr>
            </w:pPr>
            <w:r w:rsidRPr="0087263F">
              <w:rPr>
                <w:color w:val="000000" w:themeColor="text1"/>
              </w:rPr>
              <w:t>4</w:t>
            </w:r>
            <w:r w:rsidR="00750BE5" w:rsidRPr="0087263F">
              <w:rPr>
                <w:color w:val="000000" w:themeColor="text1"/>
              </w:rPr>
              <w:t>,</w:t>
            </w:r>
            <w:r w:rsidRPr="0087263F">
              <w:rPr>
                <w:color w:val="000000" w:themeColor="text1"/>
              </w:rPr>
              <w:t>0000</w:t>
            </w:r>
          </w:p>
        </w:tc>
      </w:tr>
      <w:tr w:rsidR="00D77E49" w:rsidRPr="0087263F" w14:paraId="6E7CEEF0"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0C8E28B0"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44BB9A5D" w14:textId="77777777" w:rsidR="008B2030" w:rsidRPr="0087263F" w:rsidRDefault="008B2030" w:rsidP="00D77E49">
            <w:pPr>
              <w:spacing w:before="54" w:after="52"/>
              <w:jc w:val="both"/>
              <w:rPr>
                <w:color w:val="000000" w:themeColor="text1"/>
              </w:rPr>
            </w:pPr>
            <w:r w:rsidRPr="0087263F">
              <w:rPr>
                <w:color w:val="000000" w:themeColor="text1"/>
              </w:rPr>
              <w:t>Điều hoà nhiệt độ</w:t>
            </w:r>
          </w:p>
        </w:tc>
        <w:tc>
          <w:tcPr>
            <w:tcW w:w="410" w:type="pct"/>
            <w:tcBorders>
              <w:top w:val="nil"/>
              <w:left w:val="nil"/>
              <w:bottom w:val="single" w:sz="4" w:space="0" w:color="auto"/>
              <w:right w:val="single" w:sz="4" w:space="0" w:color="auto"/>
            </w:tcBorders>
            <w:vAlign w:val="center"/>
          </w:tcPr>
          <w:p w14:paraId="6C1DC4FD" w14:textId="77777777" w:rsidR="008B2030" w:rsidRPr="0087263F" w:rsidRDefault="008B2030" w:rsidP="00D77E49">
            <w:pPr>
              <w:spacing w:before="54" w:after="52"/>
              <w:jc w:val="center"/>
              <w:rPr>
                <w:color w:val="000000" w:themeColor="text1"/>
              </w:rPr>
            </w:pPr>
            <w:r w:rsidRPr="0087263F">
              <w:rPr>
                <w:color w:val="000000" w:themeColor="text1"/>
              </w:rPr>
              <w:t>Cái</w:t>
            </w:r>
          </w:p>
        </w:tc>
        <w:tc>
          <w:tcPr>
            <w:tcW w:w="557" w:type="pct"/>
            <w:tcBorders>
              <w:top w:val="nil"/>
              <w:left w:val="nil"/>
              <w:bottom w:val="single" w:sz="4" w:space="0" w:color="auto"/>
              <w:right w:val="single" w:sz="4" w:space="0" w:color="auto"/>
            </w:tcBorders>
            <w:vAlign w:val="center"/>
          </w:tcPr>
          <w:p w14:paraId="4D1B0AA1" w14:textId="77777777" w:rsidR="008B2030" w:rsidRPr="0087263F" w:rsidRDefault="008B2030" w:rsidP="00D77E49">
            <w:pPr>
              <w:spacing w:before="54" w:after="52"/>
              <w:jc w:val="center"/>
              <w:rPr>
                <w:color w:val="000000" w:themeColor="text1"/>
              </w:rPr>
            </w:pPr>
            <w:r w:rsidRPr="0087263F">
              <w:rPr>
                <w:color w:val="000000" w:themeColor="text1"/>
              </w:rPr>
              <w:t>2,2</w:t>
            </w:r>
          </w:p>
        </w:tc>
        <w:tc>
          <w:tcPr>
            <w:tcW w:w="1016" w:type="pct"/>
            <w:tcBorders>
              <w:top w:val="nil"/>
              <w:left w:val="nil"/>
              <w:bottom w:val="single" w:sz="4" w:space="0" w:color="auto"/>
              <w:right w:val="single" w:sz="4" w:space="0" w:color="auto"/>
            </w:tcBorders>
            <w:vAlign w:val="center"/>
          </w:tcPr>
          <w:p w14:paraId="2173B1E9" w14:textId="77777777" w:rsidR="008B2030" w:rsidRPr="0087263F" w:rsidRDefault="00183FED" w:rsidP="00D77E49">
            <w:pPr>
              <w:spacing w:before="54" w:after="52"/>
              <w:jc w:val="right"/>
              <w:rPr>
                <w:color w:val="000000" w:themeColor="text1"/>
              </w:rPr>
            </w:pPr>
            <w:r w:rsidRPr="0087263F">
              <w:rPr>
                <w:color w:val="000000" w:themeColor="text1"/>
              </w:rPr>
              <w:t>0,</w:t>
            </w:r>
            <w:r w:rsidR="008B2030" w:rsidRPr="0087263F">
              <w:rPr>
                <w:color w:val="000000" w:themeColor="text1"/>
              </w:rPr>
              <w:t>3333</w:t>
            </w:r>
          </w:p>
        </w:tc>
      </w:tr>
      <w:tr w:rsidR="00D77E49" w:rsidRPr="0087263F" w14:paraId="5BF02D63" w14:textId="77777777" w:rsidTr="00725C80">
        <w:trPr>
          <w:trHeight w:val="284"/>
          <w:jc w:val="center"/>
        </w:trPr>
        <w:tc>
          <w:tcPr>
            <w:tcW w:w="395" w:type="pct"/>
            <w:tcBorders>
              <w:top w:val="nil"/>
              <w:left w:val="single" w:sz="4" w:space="0" w:color="auto"/>
              <w:bottom w:val="single" w:sz="4" w:space="0" w:color="auto"/>
              <w:right w:val="single" w:sz="4" w:space="0" w:color="auto"/>
            </w:tcBorders>
            <w:vAlign w:val="center"/>
          </w:tcPr>
          <w:p w14:paraId="49E76F56"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2622" w:type="pct"/>
            <w:tcBorders>
              <w:top w:val="nil"/>
              <w:left w:val="nil"/>
              <w:bottom w:val="single" w:sz="4" w:space="0" w:color="auto"/>
              <w:right w:val="single" w:sz="4" w:space="0" w:color="auto"/>
            </w:tcBorders>
            <w:vAlign w:val="center"/>
          </w:tcPr>
          <w:p w14:paraId="4EA723B6" w14:textId="77777777" w:rsidR="008B2030" w:rsidRPr="0087263F" w:rsidRDefault="008B2030" w:rsidP="00D77E49">
            <w:pPr>
              <w:spacing w:before="54" w:after="52"/>
              <w:jc w:val="both"/>
              <w:rPr>
                <w:color w:val="000000" w:themeColor="text1"/>
              </w:rPr>
            </w:pPr>
            <w:r w:rsidRPr="0087263F">
              <w:rPr>
                <w:color w:val="000000" w:themeColor="text1"/>
              </w:rPr>
              <w:t>Điện năng</w:t>
            </w:r>
          </w:p>
        </w:tc>
        <w:tc>
          <w:tcPr>
            <w:tcW w:w="410" w:type="pct"/>
            <w:tcBorders>
              <w:top w:val="nil"/>
              <w:left w:val="nil"/>
              <w:bottom w:val="single" w:sz="4" w:space="0" w:color="auto"/>
              <w:right w:val="single" w:sz="4" w:space="0" w:color="auto"/>
            </w:tcBorders>
            <w:vAlign w:val="center"/>
          </w:tcPr>
          <w:p w14:paraId="7D11E56A" w14:textId="1EF04C06" w:rsidR="008B2030" w:rsidRPr="0087263F" w:rsidRDefault="001366D4" w:rsidP="00D77E49">
            <w:pPr>
              <w:spacing w:before="54" w:after="52"/>
              <w:jc w:val="center"/>
              <w:rPr>
                <w:color w:val="000000" w:themeColor="text1"/>
              </w:rPr>
            </w:pPr>
            <w:r w:rsidRPr="0087263F">
              <w:rPr>
                <w:color w:val="000000" w:themeColor="text1"/>
              </w:rPr>
              <w:t>KW</w:t>
            </w:r>
          </w:p>
        </w:tc>
        <w:tc>
          <w:tcPr>
            <w:tcW w:w="557" w:type="pct"/>
            <w:tcBorders>
              <w:top w:val="nil"/>
              <w:left w:val="nil"/>
              <w:bottom w:val="single" w:sz="4" w:space="0" w:color="auto"/>
              <w:right w:val="single" w:sz="4" w:space="0" w:color="auto"/>
            </w:tcBorders>
            <w:vAlign w:val="center"/>
          </w:tcPr>
          <w:p w14:paraId="329B0DB8" w14:textId="77777777" w:rsidR="008B2030" w:rsidRPr="0087263F" w:rsidRDefault="008B2030" w:rsidP="00D77E49">
            <w:pPr>
              <w:spacing w:before="54" w:after="52"/>
              <w:jc w:val="center"/>
              <w:rPr>
                <w:color w:val="000000" w:themeColor="text1"/>
              </w:rPr>
            </w:pPr>
            <w:r w:rsidRPr="0087263F">
              <w:rPr>
                <w:color w:val="000000" w:themeColor="text1"/>
              </w:rPr>
              <w:t> </w:t>
            </w:r>
          </w:p>
        </w:tc>
        <w:tc>
          <w:tcPr>
            <w:tcW w:w="1016" w:type="pct"/>
            <w:tcBorders>
              <w:top w:val="nil"/>
              <w:left w:val="nil"/>
              <w:bottom w:val="single" w:sz="4" w:space="0" w:color="auto"/>
              <w:right w:val="single" w:sz="4" w:space="0" w:color="auto"/>
            </w:tcBorders>
            <w:vAlign w:val="center"/>
          </w:tcPr>
          <w:p w14:paraId="016A0937" w14:textId="77777777" w:rsidR="008B2030" w:rsidRPr="0087263F" w:rsidRDefault="008B2030" w:rsidP="00D77E49">
            <w:pPr>
              <w:spacing w:before="54" w:after="52"/>
              <w:jc w:val="right"/>
              <w:rPr>
                <w:color w:val="000000" w:themeColor="text1"/>
              </w:rPr>
            </w:pPr>
            <w:r w:rsidRPr="0087263F">
              <w:rPr>
                <w:color w:val="000000" w:themeColor="text1"/>
              </w:rPr>
              <w:t>42</w:t>
            </w:r>
            <w:r w:rsidR="00750BE5" w:rsidRPr="0087263F">
              <w:rPr>
                <w:color w:val="000000" w:themeColor="text1"/>
              </w:rPr>
              <w:t>,</w:t>
            </w:r>
            <w:r w:rsidRPr="0087263F">
              <w:rPr>
                <w:color w:val="000000" w:themeColor="text1"/>
              </w:rPr>
              <w:t>6667</w:t>
            </w:r>
          </w:p>
        </w:tc>
      </w:tr>
    </w:tbl>
    <w:p w14:paraId="280A27D4" w14:textId="77777777" w:rsidR="00D90625" w:rsidRPr="0087263F" w:rsidRDefault="00E53477" w:rsidP="00D523AD">
      <w:pPr>
        <w:spacing w:before="120"/>
        <w:ind w:firstLine="720"/>
        <w:jc w:val="both"/>
        <w:outlineLvl w:val="3"/>
        <w:rPr>
          <w:color w:val="000000" w:themeColor="text1"/>
          <w:sz w:val="28"/>
          <w:szCs w:val="28"/>
        </w:rPr>
      </w:pPr>
      <w:r w:rsidRPr="0087263F">
        <w:rPr>
          <w:color w:val="000000" w:themeColor="text1"/>
          <w:sz w:val="28"/>
          <w:szCs w:val="28"/>
        </w:rPr>
        <w:t>c)</w:t>
      </w:r>
      <w:r w:rsidR="004B2B87" w:rsidRPr="0087263F">
        <w:rPr>
          <w:color w:val="000000" w:themeColor="text1"/>
          <w:sz w:val="28"/>
          <w:szCs w:val="28"/>
        </w:rPr>
        <w:t xml:space="preserve"> Xây dựng dữ liệu không gian quy hoạch, kế hoạch sử dụng đất</w:t>
      </w:r>
    </w:p>
    <w:p w14:paraId="1D7E9791" w14:textId="7B1B5C83" w:rsidR="00E53477" w:rsidRPr="00D523AD" w:rsidRDefault="004B2B87" w:rsidP="00D523AD">
      <w:pPr>
        <w:spacing w:before="120"/>
        <w:ind w:firstLine="720"/>
        <w:jc w:val="right"/>
        <w:outlineLvl w:val="4"/>
        <w:rPr>
          <w:i/>
          <w:color w:val="000000" w:themeColor="text1"/>
          <w:sz w:val="28"/>
          <w:szCs w:val="28"/>
        </w:rPr>
      </w:pPr>
      <w:r w:rsidRPr="0087263F">
        <w:rPr>
          <w:i/>
          <w:color w:val="000000" w:themeColor="text1"/>
          <w:sz w:val="28"/>
          <w:szCs w:val="28"/>
        </w:rPr>
        <w:t>Bảng số 1</w:t>
      </w:r>
      <w:r w:rsidR="00D359A9" w:rsidRPr="0087263F">
        <w:rPr>
          <w:i/>
          <w:color w:val="000000" w:themeColor="text1"/>
          <w:sz w:val="28"/>
          <w:szCs w:val="28"/>
        </w:rPr>
        <w:t>1</w:t>
      </w:r>
      <w:r w:rsidR="00533E0B" w:rsidRPr="0087263F">
        <w:rPr>
          <w:i/>
          <w:color w:val="000000" w:themeColor="text1"/>
          <w:sz w:val="28"/>
          <w:szCs w:val="28"/>
        </w:rPr>
        <w:t>5</w:t>
      </w:r>
    </w:p>
    <w:tbl>
      <w:tblPr>
        <w:tblW w:w="5000" w:type="pct"/>
        <w:jc w:val="center"/>
        <w:tblLook w:val="04A0" w:firstRow="1" w:lastRow="0" w:firstColumn="1" w:lastColumn="0" w:noHBand="0" w:noVBand="1"/>
      </w:tblPr>
      <w:tblGrid>
        <w:gridCol w:w="717"/>
        <w:gridCol w:w="4450"/>
        <w:gridCol w:w="1053"/>
        <w:gridCol w:w="1417"/>
        <w:gridCol w:w="1425"/>
      </w:tblGrid>
      <w:tr w:rsidR="00D77E49" w:rsidRPr="0087263F" w14:paraId="58001784" w14:textId="77777777" w:rsidTr="00D523AD">
        <w:trPr>
          <w:trHeight w:val="369"/>
          <w:tblHeader/>
          <w:jc w:val="center"/>
        </w:trPr>
        <w:tc>
          <w:tcPr>
            <w:tcW w:w="395" w:type="pct"/>
            <w:tcBorders>
              <w:top w:val="single" w:sz="4" w:space="0" w:color="auto"/>
              <w:left w:val="single" w:sz="4" w:space="0" w:color="auto"/>
              <w:bottom w:val="single" w:sz="4" w:space="0" w:color="auto"/>
              <w:right w:val="single" w:sz="4" w:space="0" w:color="auto"/>
            </w:tcBorders>
            <w:vAlign w:val="center"/>
          </w:tcPr>
          <w:p w14:paraId="1C8954D8" w14:textId="77777777" w:rsidR="00590137" w:rsidRPr="0087263F" w:rsidRDefault="00590137" w:rsidP="00D77E49">
            <w:pPr>
              <w:spacing w:before="40" w:after="40"/>
              <w:jc w:val="center"/>
              <w:rPr>
                <w:b/>
                <w:bCs/>
                <w:color w:val="000000" w:themeColor="text1"/>
              </w:rPr>
            </w:pPr>
            <w:r w:rsidRPr="0087263F">
              <w:rPr>
                <w:b/>
                <w:bCs/>
                <w:color w:val="000000" w:themeColor="text1"/>
              </w:rPr>
              <w:t>STT</w:t>
            </w:r>
          </w:p>
        </w:tc>
        <w:tc>
          <w:tcPr>
            <w:tcW w:w="2455" w:type="pct"/>
            <w:tcBorders>
              <w:top w:val="single" w:sz="4" w:space="0" w:color="auto"/>
              <w:left w:val="nil"/>
              <w:bottom w:val="single" w:sz="4" w:space="0" w:color="auto"/>
              <w:right w:val="single" w:sz="4" w:space="0" w:color="auto"/>
            </w:tcBorders>
            <w:vAlign w:val="center"/>
          </w:tcPr>
          <w:p w14:paraId="5B889AAA" w14:textId="77777777" w:rsidR="00590137" w:rsidRPr="0087263F" w:rsidRDefault="00590137" w:rsidP="00D77E49">
            <w:pPr>
              <w:spacing w:before="40" w:after="40"/>
              <w:jc w:val="center"/>
              <w:rPr>
                <w:b/>
                <w:bCs/>
                <w:color w:val="000000" w:themeColor="text1"/>
              </w:rPr>
            </w:pPr>
            <w:r w:rsidRPr="0087263F">
              <w:rPr>
                <w:b/>
                <w:bCs/>
                <w:color w:val="000000" w:themeColor="text1"/>
              </w:rPr>
              <w:t>Danh mục thiết bị</w:t>
            </w:r>
          </w:p>
        </w:tc>
        <w:tc>
          <w:tcPr>
            <w:tcW w:w="581" w:type="pct"/>
            <w:tcBorders>
              <w:top w:val="single" w:sz="4" w:space="0" w:color="auto"/>
              <w:left w:val="nil"/>
              <w:bottom w:val="single" w:sz="4" w:space="0" w:color="auto"/>
              <w:right w:val="single" w:sz="4" w:space="0" w:color="auto"/>
            </w:tcBorders>
            <w:vAlign w:val="center"/>
          </w:tcPr>
          <w:p w14:paraId="22A24E71" w14:textId="77777777" w:rsidR="00590137" w:rsidRPr="0087263F" w:rsidRDefault="00590137" w:rsidP="00D77E49">
            <w:pPr>
              <w:spacing w:before="40" w:after="40"/>
              <w:jc w:val="center"/>
              <w:rPr>
                <w:b/>
                <w:bCs/>
                <w:color w:val="000000" w:themeColor="text1"/>
              </w:rPr>
            </w:pPr>
            <w:r w:rsidRPr="0087263F">
              <w:rPr>
                <w:b/>
                <w:bCs/>
                <w:color w:val="000000" w:themeColor="text1"/>
              </w:rPr>
              <w:t>ĐVT</w:t>
            </w:r>
          </w:p>
        </w:tc>
        <w:tc>
          <w:tcPr>
            <w:tcW w:w="782" w:type="pct"/>
            <w:tcBorders>
              <w:top w:val="single" w:sz="4" w:space="0" w:color="auto"/>
              <w:left w:val="nil"/>
              <w:bottom w:val="single" w:sz="4" w:space="0" w:color="auto"/>
              <w:right w:val="single" w:sz="4" w:space="0" w:color="auto"/>
            </w:tcBorders>
            <w:vAlign w:val="center"/>
          </w:tcPr>
          <w:p w14:paraId="47A800FE" w14:textId="5D79DE56" w:rsidR="00590137" w:rsidRPr="0087263F" w:rsidRDefault="00590137" w:rsidP="00D77E49">
            <w:pPr>
              <w:spacing w:before="40" w:after="40"/>
              <w:jc w:val="center"/>
              <w:rPr>
                <w:b/>
                <w:bCs/>
                <w:color w:val="000000" w:themeColor="text1"/>
              </w:rPr>
            </w:pPr>
            <w:r w:rsidRPr="0087263F">
              <w:rPr>
                <w:b/>
                <w:bCs/>
                <w:color w:val="000000" w:themeColor="text1"/>
              </w:rPr>
              <w:t>Công suất</w:t>
            </w:r>
            <w:r w:rsidRPr="0087263F">
              <w:rPr>
                <w:b/>
                <w:bCs/>
                <w:color w:val="000000" w:themeColor="text1"/>
              </w:rPr>
              <w:br/>
            </w:r>
            <w:r w:rsidRPr="0087263F">
              <w:rPr>
                <w:color w:val="000000" w:themeColor="text1"/>
              </w:rPr>
              <w:t>(</w:t>
            </w:r>
            <w:r w:rsidR="001366D4" w:rsidRPr="0087263F">
              <w:rPr>
                <w:color w:val="000000" w:themeColor="text1"/>
              </w:rPr>
              <w:t>KW</w:t>
            </w:r>
            <w:r w:rsidRPr="0087263F">
              <w:rPr>
                <w:color w:val="000000" w:themeColor="text1"/>
              </w:rPr>
              <w:t>/h)</w:t>
            </w:r>
          </w:p>
        </w:tc>
        <w:tc>
          <w:tcPr>
            <w:tcW w:w="786" w:type="pct"/>
            <w:tcBorders>
              <w:top w:val="single" w:sz="4" w:space="0" w:color="auto"/>
              <w:left w:val="nil"/>
              <w:bottom w:val="single" w:sz="4" w:space="0" w:color="auto"/>
              <w:right w:val="single" w:sz="4" w:space="0" w:color="auto"/>
            </w:tcBorders>
            <w:vAlign w:val="center"/>
          </w:tcPr>
          <w:p w14:paraId="133AF61B" w14:textId="77777777" w:rsidR="00590137" w:rsidRPr="0087263F" w:rsidRDefault="00590137" w:rsidP="00D77E49">
            <w:pPr>
              <w:spacing w:before="40" w:after="40"/>
              <w:jc w:val="center"/>
              <w:rPr>
                <w:b/>
                <w:bCs/>
                <w:color w:val="000000" w:themeColor="text1"/>
              </w:rPr>
            </w:pPr>
            <w:r w:rsidRPr="0087263F">
              <w:rPr>
                <w:b/>
                <w:bCs/>
                <w:color w:val="000000" w:themeColor="text1"/>
              </w:rPr>
              <w:t xml:space="preserve"> Định mức</w:t>
            </w:r>
            <w:r w:rsidRPr="0087263F">
              <w:rPr>
                <w:b/>
                <w:bCs/>
                <w:color w:val="000000" w:themeColor="text1"/>
              </w:rPr>
              <w:br/>
            </w:r>
            <w:r w:rsidRPr="0087263F">
              <w:rPr>
                <w:bCs/>
                <w:color w:val="000000" w:themeColor="text1"/>
              </w:rPr>
              <w:t>(tính cho 01 lớp dữ liệu)</w:t>
            </w:r>
          </w:p>
        </w:tc>
      </w:tr>
      <w:tr w:rsidR="00D77E49" w:rsidRPr="0087263F" w14:paraId="3950687B"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1692F527" w14:textId="77777777" w:rsidR="00590137" w:rsidRPr="0087263F" w:rsidRDefault="00590137" w:rsidP="00D77E49">
            <w:pPr>
              <w:spacing w:before="40" w:after="40"/>
              <w:jc w:val="center"/>
              <w:rPr>
                <w:bCs/>
                <w:color w:val="000000" w:themeColor="text1"/>
              </w:rPr>
            </w:pPr>
            <w:r w:rsidRPr="0087263F">
              <w:rPr>
                <w:bCs/>
                <w:color w:val="000000" w:themeColor="text1"/>
              </w:rPr>
              <w:t>1</w:t>
            </w:r>
          </w:p>
        </w:tc>
        <w:tc>
          <w:tcPr>
            <w:tcW w:w="2455" w:type="pct"/>
            <w:tcBorders>
              <w:top w:val="nil"/>
              <w:left w:val="nil"/>
              <w:bottom w:val="single" w:sz="4" w:space="0" w:color="auto"/>
              <w:right w:val="single" w:sz="4" w:space="0" w:color="auto"/>
            </w:tcBorders>
            <w:vAlign w:val="center"/>
          </w:tcPr>
          <w:p w14:paraId="1ED3969D" w14:textId="77777777" w:rsidR="00590137" w:rsidRPr="0087263F" w:rsidRDefault="00590137" w:rsidP="00D77E49">
            <w:pPr>
              <w:spacing w:before="40" w:after="40"/>
              <w:jc w:val="both"/>
              <w:rPr>
                <w:bCs/>
                <w:color w:val="000000" w:themeColor="text1"/>
              </w:rPr>
            </w:pPr>
            <w:r w:rsidRPr="0087263F">
              <w:rPr>
                <w:bCs/>
                <w:color w:val="000000" w:themeColor="text1"/>
              </w:rPr>
              <w:t>Xây dựng dữ liệu không gian quy hoạch</w:t>
            </w:r>
          </w:p>
        </w:tc>
        <w:tc>
          <w:tcPr>
            <w:tcW w:w="581" w:type="pct"/>
            <w:tcBorders>
              <w:top w:val="nil"/>
              <w:left w:val="nil"/>
              <w:bottom w:val="single" w:sz="4" w:space="0" w:color="auto"/>
              <w:right w:val="single" w:sz="4" w:space="0" w:color="auto"/>
            </w:tcBorders>
            <w:vAlign w:val="center"/>
          </w:tcPr>
          <w:p w14:paraId="3645B66A" w14:textId="77777777" w:rsidR="00590137" w:rsidRPr="0087263F" w:rsidRDefault="00590137" w:rsidP="00D77E49">
            <w:pPr>
              <w:spacing w:before="40" w:after="40"/>
              <w:jc w:val="center"/>
              <w:rPr>
                <w:color w:val="000000" w:themeColor="text1"/>
              </w:rPr>
            </w:pPr>
            <w:r w:rsidRPr="0087263F">
              <w:rPr>
                <w:color w:val="000000" w:themeColor="text1"/>
              </w:rPr>
              <w:t> </w:t>
            </w:r>
          </w:p>
        </w:tc>
        <w:tc>
          <w:tcPr>
            <w:tcW w:w="782" w:type="pct"/>
            <w:tcBorders>
              <w:top w:val="nil"/>
              <w:left w:val="nil"/>
              <w:bottom w:val="single" w:sz="4" w:space="0" w:color="auto"/>
              <w:right w:val="single" w:sz="4" w:space="0" w:color="auto"/>
            </w:tcBorders>
            <w:vAlign w:val="center"/>
          </w:tcPr>
          <w:p w14:paraId="2B73CEE2" w14:textId="77777777" w:rsidR="00590137" w:rsidRPr="0087263F" w:rsidRDefault="00590137" w:rsidP="00D77E49">
            <w:pPr>
              <w:spacing w:before="40" w:after="40"/>
              <w:jc w:val="center"/>
              <w:rPr>
                <w:color w:val="000000" w:themeColor="text1"/>
              </w:rPr>
            </w:pPr>
            <w:r w:rsidRPr="0087263F">
              <w:rPr>
                <w:color w:val="000000" w:themeColor="text1"/>
              </w:rPr>
              <w:t> </w:t>
            </w:r>
          </w:p>
        </w:tc>
        <w:tc>
          <w:tcPr>
            <w:tcW w:w="786" w:type="pct"/>
            <w:tcBorders>
              <w:top w:val="nil"/>
              <w:left w:val="nil"/>
              <w:bottom w:val="single" w:sz="4" w:space="0" w:color="auto"/>
              <w:right w:val="single" w:sz="4" w:space="0" w:color="auto"/>
            </w:tcBorders>
            <w:vAlign w:val="center"/>
          </w:tcPr>
          <w:p w14:paraId="14D48DCB" w14:textId="77777777" w:rsidR="00590137" w:rsidRPr="0087263F" w:rsidRDefault="00590137" w:rsidP="00D77E49">
            <w:pPr>
              <w:spacing w:before="40" w:after="40"/>
              <w:rPr>
                <w:color w:val="000000" w:themeColor="text1"/>
              </w:rPr>
            </w:pPr>
            <w:r w:rsidRPr="0087263F">
              <w:rPr>
                <w:color w:val="000000" w:themeColor="text1"/>
              </w:rPr>
              <w:t> </w:t>
            </w:r>
          </w:p>
        </w:tc>
      </w:tr>
      <w:tr w:rsidR="00D77E49" w:rsidRPr="0087263F" w14:paraId="228DD755"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5CC51850" w14:textId="77777777" w:rsidR="00590137" w:rsidRPr="0087263F" w:rsidRDefault="00590137" w:rsidP="00D77E49">
            <w:pPr>
              <w:spacing w:before="40" w:after="40"/>
              <w:jc w:val="center"/>
              <w:rPr>
                <w:color w:val="000000" w:themeColor="text1"/>
              </w:rPr>
            </w:pPr>
            <w:r w:rsidRPr="0087263F">
              <w:rPr>
                <w:color w:val="000000" w:themeColor="text1"/>
              </w:rPr>
              <w:t>1.1</w:t>
            </w:r>
          </w:p>
        </w:tc>
        <w:tc>
          <w:tcPr>
            <w:tcW w:w="2455" w:type="pct"/>
            <w:tcBorders>
              <w:top w:val="nil"/>
              <w:left w:val="nil"/>
              <w:bottom w:val="single" w:sz="4" w:space="0" w:color="auto"/>
              <w:right w:val="single" w:sz="4" w:space="0" w:color="auto"/>
            </w:tcBorders>
            <w:vAlign w:val="center"/>
          </w:tcPr>
          <w:p w14:paraId="1042A8E8" w14:textId="77777777" w:rsidR="00590137" w:rsidRPr="0087263F" w:rsidRDefault="00590137" w:rsidP="00D77E49">
            <w:pPr>
              <w:spacing w:before="40" w:after="40"/>
              <w:jc w:val="both"/>
              <w:rPr>
                <w:color w:val="000000" w:themeColor="text1"/>
              </w:rPr>
            </w:pPr>
            <w:r w:rsidRPr="0087263F">
              <w:rPr>
                <w:color w:val="000000" w:themeColor="text1"/>
              </w:rPr>
              <w:t>Chuẩn hóa các lớp đối tượng không gian quy hoạch sử dụng đất</w:t>
            </w:r>
          </w:p>
        </w:tc>
        <w:tc>
          <w:tcPr>
            <w:tcW w:w="581" w:type="pct"/>
            <w:tcBorders>
              <w:top w:val="nil"/>
              <w:left w:val="nil"/>
              <w:bottom w:val="single" w:sz="4" w:space="0" w:color="auto"/>
              <w:right w:val="single" w:sz="4" w:space="0" w:color="auto"/>
            </w:tcBorders>
            <w:vAlign w:val="center"/>
          </w:tcPr>
          <w:p w14:paraId="685678B6" w14:textId="77777777" w:rsidR="00590137" w:rsidRPr="0087263F" w:rsidRDefault="00590137" w:rsidP="00D77E49">
            <w:pPr>
              <w:spacing w:before="40" w:after="40"/>
              <w:jc w:val="center"/>
              <w:rPr>
                <w:color w:val="000000" w:themeColor="text1"/>
              </w:rPr>
            </w:pPr>
            <w:r w:rsidRPr="0087263F">
              <w:rPr>
                <w:color w:val="000000" w:themeColor="text1"/>
              </w:rPr>
              <w:t> </w:t>
            </w:r>
          </w:p>
        </w:tc>
        <w:tc>
          <w:tcPr>
            <w:tcW w:w="782" w:type="pct"/>
            <w:tcBorders>
              <w:top w:val="nil"/>
              <w:left w:val="nil"/>
              <w:bottom w:val="single" w:sz="4" w:space="0" w:color="auto"/>
              <w:right w:val="single" w:sz="4" w:space="0" w:color="auto"/>
            </w:tcBorders>
            <w:vAlign w:val="center"/>
          </w:tcPr>
          <w:p w14:paraId="5861D34E" w14:textId="77777777" w:rsidR="00590137" w:rsidRPr="0087263F" w:rsidRDefault="00590137" w:rsidP="00D77E49">
            <w:pPr>
              <w:spacing w:before="40" w:after="40"/>
              <w:jc w:val="center"/>
              <w:rPr>
                <w:color w:val="000000" w:themeColor="text1"/>
              </w:rPr>
            </w:pPr>
            <w:r w:rsidRPr="0087263F">
              <w:rPr>
                <w:color w:val="000000" w:themeColor="text1"/>
              </w:rPr>
              <w:t> </w:t>
            </w:r>
          </w:p>
        </w:tc>
        <w:tc>
          <w:tcPr>
            <w:tcW w:w="786" w:type="pct"/>
            <w:tcBorders>
              <w:top w:val="nil"/>
              <w:left w:val="nil"/>
              <w:bottom w:val="single" w:sz="4" w:space="0" w:color="auto"/>
              <w:right w:val="single" w:sz="4" w:space="0" w:color="auto"/>
            </w:tcBorders>
            <w:vAlign w:val="center"/>
          </w:tcPr>
          <w:p w14:paraId="3BF43479" w14:textId="77777777" w:rsidR="00590137" w:rsidRPr="0087263F" w:rsidRDefault="00590137" w:rsidP="00D77E49">
            <w:pPr>
              <w:spacing w:before="40" w:after="40"/>
              <w:rPr>
                <w:color w:val="000000" w:themeColor="text1"/>
              </w:rPr>
            </w:pPr>
            <w:r w:rsidRPr="0087263F">
              <w:rPr>
                <w:color w:val="000000" w:themeColor="text1"/>
              </w:rPr>
              <w:t> </w:t>
            </w:r>
          </w:p>
        </w:tc>
      </w:tr>
      <w:tr w:rsidR="00D77E49" w:rsidRPr="0087263F" w14:paraId="409D3BC1"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368A9565" w14:textId="77777777" w:rsidR="00590137" w:rsidRPr="0087263F" w:rsidRDefault="00590137" w:rsidP="00D77E49">
            <w:pPr>
              <w:spacing w:before="40" w:after="40"/>
              <w:jc w:val="center"/>
              <w:rPr>
                <w:color w:val="000000" w:themeColor="text1"/>
              </w:rPr>
            </w:pPr>
            <w:r w:rsidRPr="0087263F">
              <w:rPr>
                <w:color w:val="000000" w:themeColor="text1"/>
              </w:rPr>
              <w:t>1.1.1</w:t>
            </w:r>
          </w:p>
        </w:tc>
        <w:tc>
          <w:tcPr>
            <w:tcW w:w="2455" w:type="pct"/>
            <w:tcBorders>
              <w:top w:val="nil"/>
              <w:left w:val="nil"/>
              <w:bottom w:val="single" w:sz="4" w:space="0" w:color="auto"/>
              <w:right w:val="single" w:sz="4" w:space="0" w:color="auto"/>
            </w:tcBorders>
            <w:vAlign w:val="center"/>
          </w:tcPr>
          <w:p w14:paraId="7D922266" w14:textId="77777777" w:rsidR="00590137" w:rsidRPr="0087263F" w:rsidRDefault="00D359A9" w:rsidP="00D77E49">
            <w:pPr>
              <w:spacing w:before="40" w:after="40"/>
              <w:jc w:val="both"/>
              <w:rPr>
                <w:color w:val="000000" w:themeColor="text1"/>
              </w:rPr>
            </w:pPr>
            <w:r w:rsidRPr="0087263F">
              <w:rPr>
                <w:color w:val="000000" w:themeColor="text1"/>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581" w:type="pct"/>
            <w:tcBorders>
              <w:top w:val="nil"/>
              <w:left w:val="nil"/>
              <w:bottom w:val="single" w:sz="4" w:space="0" w:color="auto"/>
              <w:right w:val="single" w:sz="4" w:space="0" w:color="auto"/>
            </w:tcBorders>
            <w:vAlign w:val="center"/>
          </w:tcPr>
          <w:p w14:paraId="6A3E93AB" w14:textId="77777777" w:rsidR="00590137" w:rsidRPr="0087263F" w:rsidRDefault="00590137" w:rsidP="00D77E49">
            <w:pPr>
              <w:spacing w:before="40" w:after="40"/>
              <w:jc w:val="center"/>
              <w:rPr>
                <w:color w:val="000000" w:themeColor="text1"/>
              </w:rPr>
            </w:pPr>
            <w:r w:rsidRPr="0087263F">
              <w:rPr>
                <w:color w:val="000000" w:themeColor="text1"/>
              </w:rPr>
              <w:t> </w:t>
            </w:r>
          </w:p>
        </w:tc>
        <w:tc>
          <w:tcPr>
            <w:tcW w:w="782" w:type="pct"/>
            <w:tcBorders>
              <w:top w:val="nil"/>
              <w:left w:val="nil"/>
              <w:bottom w:val="single" w:sz="4" w:space="0" w:color="auto"/>
              <w:right w:val="single" w:sz="4" w:space="0" w:color="auto"/>
            </w:tcBorders>
            <w:vAlign w:val="center"/>
          </w:tcPr>
          <w:p w14:paraId="7DB4079F" w14:textId="77777777" w:rsidR="00590137" w:rsidRPr="0087263F" w:rsidRDefault="00590137" w:rsidP="00D77E49">
            <w:pPr>
              <w:spacing w:before="40" w:after="40"/>
              <w:jc w:val="center"/>
              <w:rPr>
                <w:color w:val="000000" w:themeColor="text1"/>
              </w:rPr>
            </w:pPr>
            <w:r w:rsidRPr="0087263F">
              <w:rPr>
                <w:color w:val="000000" w:themeColor="text1"/>
              </w:rPr>
              <w:t> </w:t>
            </w:r>
          </w:p>
        </w:tc>
        <w:tc>
          <w:tcPr>
            <w:tcW w:w="786" w:type="pct"/>
            <w:tcBorders>
              <w:top w:val="nil"/>
              <w:left w:val="nil"/>
              <w:bottom w:val="single" w:sz="4" w:space="0" w:color="auto"/>
              <w:right w:val="single" w:sz="4" w:space="0" w:color="auto"/>
            </w:tcBorders>
            <w:vAlign w:val="center"/>
          </w:tcPr>
          <w:p w14:paraId="7E954C4E" w14:textId="77777777" w:rsidR="00590137" w:rsidRPr="0087263F" w:rsidRDefault="00590137" w:rsidP="00D77E49">
            <w:pPr>
              <w:spacing w:before="40" w:after="40"/>
              <w:rPr>
                <w:color w:val="000000" w:themeColor="text1"/>
              </w:rPr>
            </w:pPr>
            <w:r w:rsidRPr="0087263F">
              <w:rPr>
                <w:color w:val="000000" w:themeColor="text1"/>
              </w:rPr>
              <w:t> </w:t>
            </w:r>
          </w:p>
        </w:tc>
      </w:tr>
      <w:tr w:rsidR="00D77E49" w:rsidRPr="0087263F" w14:paraId="255ADABC"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6B0A38D9"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0233BF97" w14:textId="77777777" w:rsidR="008B2030" w:rsidRPr="0087263F" w:rsidRDefault="008B2030" w:rsidP="00D77E49">
            <w:pPr>
              <w:spacing w:before="40" w:after="40"/>
              <w:jc w:val="both"/>
              <w:rPr>
                <w:color w:val="000000" w:themeColor="text1"/>
              </w:rPr>
            </w:pPr>
            <w:r w:rsidRPr="0087263F">
              <w:rPr>
                <w:color w:val="000000" w:themeColor="text1"/>
              </w:rPr>
              <w:t>Máy tính để bàn</w:t>
            </w:r>
          </w:p>
        </w:tc>
        <w:tc>
          <w:tcPr>
            <w:tcW w:w="581" w:type="pct"/>
            <w:tcBorders>
              <w:top w:val="nil"/>
              <w:left w:val="nil"/>
              <w:bottom w:val="single" w:sz="4" w:space="0" w:color="auto"/>
              <w:right w:val="single" w:sz="4" w:space="0" w:color="auto"/>
            </w:tcBorders>
            <w:vAlign w:val="center"/>
          </w:tcPr>
          <w:p w14:paraId="1649C6EB" w14:textId="77777777" w:rsidR="008B2030" w:rsidRPr="0087263F" w:rsidRDefault="008B2030" w:rsidP="00D77E49">
            <w:pPr>
              <w:spacing w:before="40" w:after="40"/>
              <w:jc w:val="center"/>
              <w:rPr>
                <w:color w:val="000000" w:themeColor="text1"/>
              </w:rPr>
            </w:pPr>
            <w:r w:rsidRPr="0087263F">
              <w:rPr>
                <w:color w:val="000000" w:themeColor="text1"/>
              </w:rPr>
              <w:t>Cái</w:t>
            </w:r>
          </w:p>
        </w:tc>
        <w:tc>
          <w:tcPr>
            <w:tcW w:w="782" w:type="pct"/>
            <w:tcBorders>
              <w:top w:val="nil"/>
              <w:left w:val="nil"/>
              <w:bottom w:val="single" w:sz="4" w:space="0" w:color="auto"/>
              <w:right w:val="single" w:sz="4" w:space="0" w:color="auto"/>
            </w:tcBorders>
            <w:vAlign w:val="center"/>
          </w:tcPr>
          <w:p w14:paraId="2760EEA8" w14:textId="77777777" w:rsidR="008B2030" w:rsidRPr="0087263F" w:rsidRDefault="008B2030" w:rsidP="00D77E49">
            <w:pPr>
              <w:spacing w:before="40" w:after="40"/>
              <w:jc w:val="center"/>
              <w:rPr>
                <w:color w:val="000000" w:themeColor="text1"/>
              </w:rPr>
            </w:pPr>
            <w:r w:rsidRPr="0087263F">
              <w:rPr>
                <w:color w:val="000000" w:themeColor="text1"/>
              </w:rPr>
              <w:t>0,4</w:t>
            </w:r>
          </w:p>
        </w:tc>
        <w:tc>
          <w:tcPr>
            <w:tcW w:w="786" w:type="pct"/>
            <w:tcBorders>
              <w:top w:val="nil"/>
              <w:left w:val="nil"/>
              <w:bottom w:val="single" w:sz="4" w:space="0" w:color="auto"/>
              <w:right w:val="single" w:sz="4" w:space="0" w:color="auto"/>
            </w:tcBorders>
            <w:vAlign w:val="center"/>
          </w:tcPr>
          <w:p w14:paraId="4CB05FDF" w14:textId="77777777" w:rsidR="008B2030" w:rsidRPr="0087263F" w:rsidRDefault="008B2030" w:rsidP="00D77E49">
            <w:pPr>
              <w:spacing w:before="40" w:after="40"/>
              <w:jc w:val="right"/>
              <w:rPr>
                <w:color w:val="000000" w:themeColor="text1"/>
              </w:rPr>
            </w:pPr>
            <w:r w:rsidRPr="0087263F">
              <w:rPr>
                <w:color w:val="000000" w:themeColor="text1"/>
              </w:rPr>
              <w:t xml:space="preserve">      4</w:t>
            </w:r>
            <w:r w:rsidR="00750BE5" w:rsidRPr="0087263F">
              <w:rPr>
                <w:color w:val="000000" w:themeColor="text1"/>
              </w:rPr>
              <w:t>,</w:t>
            </w:r>
            <w:r w:rsidRPr="0087263F">
              <w:rPr>
                <w:color w:val="000000" w:themeColor="text1"/>
              </w:rPr>
              <w:t xml:space="preserve">0800 </w:t>
            </w:r>
          </w:p>
        </w:tc>
      </w:tr>
      <w:tr w:rsidR="00D77E49" w:rsidRPr="0087263F" w14:paraId="48C0D375"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29862747"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1A9DA57D" w14:textId="77777777" w:rsidR="008B2030" w:rsidRPr="0087263F" w:rsidRDefault="008B2030" w:rsidP="00D77E49">
            <w:pPr>
              <w:spacing w:before="40" w:after="40"/>
              <w:jc w:val="both"/>
              <w:rPr>
                <w:color w:val="000000" w:themeColor="text1"/>
              </w:rPr>
            </w:pPr>
            <w:r w:rsidRPr="0087263F">
              <w:rPr>
                <w:color w:val="000000" w:themeColor="text1"/>
              </w:rPr>
              <w:t xml:space="preserve">Phần mềm biên tập bản đồ </w:t>
            </w:r>
          </w:p>
        </w:tc>
        <w:tc>
          <w:tcPr>
            <w:tcW w:w="581" w:type="pct"/>
            <w:tcBorders>
              <w:top w:val="nil"/>
              <w:left w:val="nil"/>
              <w:bottom w:val="single" w:sz="4" w:space="0" w:color="auto"/>
              <w:right w:val="single" w:sz="4" w:space="0" w:color="auto"/>
            </w:tcBorders>
            <w:vAlign w:val="center"/>
          </w:tcPr>
          <w:p w14:paraId="2CE265F5" w14:textId="77777777" w:rsidR="008B2030" w:rsidRPr="0087263F" w:rsidRDefault="008B2030" w:rsidP="00D77E49">
            <w:pPr>
              <w:spacing w:before="40" w:after="40"/>
              <w:jc w:val="center"/>
              <w:rPr>
                <w:color w:val="000000" w:themeColor="text1"/>
              </w:rPr>
            </w:pPr>
            <w:r w:rsidRPr="0087263F">
              <w:rPr>
                <w:color w:val="000000" w:themeColor="text1"/>
              </w:rPr>
              <w:t>Bộ</w:t>
            </w:r>
          </w:p>
        </w:tc>
        <w:tc>
          <w:tcPr>
            <w:tcW w:w="782" w:type="pct"/>
            <w:tcBorders>
              <w:top w:val="nil"/>
              <w:left w:val="nil"/>
              <w:bottom w:val="single" w:sz="4" w:space="0" w:color="auto"/>
              <w:right w:val="single" w:sz="4" w:space="0" w:color="auto"/>
            </w:tcBorders>
            <w:vAlign w:val="center"/>
          </w:tcPr>
          <w:p w14:paraId="046E2EAA" w14:textId="77777777" w:rsidR="008B2030" w:rsidRPr="0087263F" w:rsidRDefault="008B2030" w:rsidP="00D77E49">
            <w:pPr>
              <w:spacing w:before="40" w:after="40"/>
              <w:jc w:val="center"/>
              <w:rPr>
                <w:color w:val="000000" w:themeColor="text1"/>
              </w:rPr>
            </w:pPr>
            <w:r w:rsidRPr="0087263F">
              <w:rPr>
                <w:color w:val="000000" w:themeColor="text1"/>
              </w:rPr>
              <w:t>0,4</w:t>
            </w:r>
          </w:p>
        </w:tc>
        <w:tc>
          <w:tcPr>
            <w:tcW w:w="786" w:type="pct"/>
            <w:tcBorders>
              <w:top w:val="nil"/>
              <w:left w:val="nil"/>
              <w:bottom w:val="single" w:sz="4" w:space="0" w:color="auto"/>
              <w:right w:val="single" w:sz="4" w:space="0" w:color="auto"/>
            </w:tcBorders>
            <w:vAlign w:val="center"/>
          </w:tcPr>
          <w:p w14:paraId="1200EE40" w14:textId="77777777" w:rsidR="008B2030" w:rsidRPr="0087263F" w:rsidRDefault="008B2030" w:rsidP="00D77E49">
            <w:pPr>
              <w:spacing w:before="40" w:after="40"/>
              <w:jc w:val="right"/>
              <w:rPr>
                <w:color w:val="000000" w:themeColor="text1"/>
              </w:rPr>
            </w:pPr>
            <w:r w:rsidRPr="0087263F">
              <w:rPr>
                <w:color w:val="000000" w:themeColor="text1"/>
              </w:rPr>
              <w:t xml:space="preserve">      4</w:t>
            </w:r>
            <w:r w:rsidR="00750BE5" w:rsidRPr="0087263F">
              <w:rPr>
                <w:color w:val="000000" w:themeColor="text1"/>
              </w:rPr>
              <w:t>,</w:t>
            </w:r>
            <w:r w:rsidRPr="0087263F">
              <w:rPr>
                <w:color w:val="000000" w:themeColor="text1"/>
              </w:rPr>
              <w:t xml:space="preserve">0800 </w:t>
            </w:r>
          </w:p>
        </w:tc>
      </w:tr>
      <w:tr w:rsidR="00D77E49" w:rsidRPr="0087263F" w14:paraId="6E22A105"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287D10EA"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60FE9994" w14:textId="77777777" w:rsidR="008B2030" w:rsidRPr="0087263F" w:rsidRDefault="008B2030" w:rsidP="00D77E49">
            <w:pPr>
              <w:spacing w:before="40" w:after="40"/>
              <w:jc w:val="both"/>
              <w:rPr>
                <w:color w:val="000000" w:themeColor="text1"/>
              </w:rPr>
            </w:pPr>
            <w:r w:rsidRPr="0087263F">
              <w:rPr>
                <w:color w:val="000000" w:themeColor="text1"/>
              </w:rPr>
              <w:t>Điều hoà nhiệt độ</w:t>
            </w:r>
          </w:p>
        </w:tc>
        <w:tc>
          <w:tcPr>
            <w:tcW w:w="581" w:type="pct"/>
            <w:tcBorders>
              <w:top w:val="nil"/>
              <w:left w:val="nil"/>
              <w:bottom w:val="single" w:sz="4" w:space="0" w:color="auto"/>
              <w:right w:val="single" w:sz="4" w:space="0" w:color="auto"/>
            </w:tcBorders>
            <w:vAlign w:val="center"/>
          </w:tcPr>
          <w:p w14:paraId="2256A1ED" w14:textId="77777777" w:rsidR="008B2030" w:rsidRPr="0087263F" w:rsidRDefault="008B2030" w:rsidP="00D77E49">
            <w:pPr>
              <w:spacing w:before="40" w:after="40"/>
              <w:jc w:val="center"/>
              <w:rPr>
                <w:color w:val="000000" w:themeColor="text1"/>
              </w:rPr>
            </w:pPr>
            <w:r w:rsidRPr="0087263F">
              <w:rPr>
                <w:color w:val="000000" w:themeColor="text1"/>
              </w:rPr>
              <w:t>Cái</w:t>
            </w:r>
          </w:p>
        </w:tc>
        <w:tc>
          <w:tcPr>
            <w:tcW w:w="782" w:type="pct"/>
            <w:tcBorders>
              <w:top w:val="nil"/>
              <w:left w:val="nil"/>
              <w:bottom w:val="single" w:sz="4" w:space="0" w:color="auto"/>
              <w:right w:val="single" w:sz="4" w:space="0" w:color="auto"/>
            </w:tcBorders>
            <w:vAlign w:val="center"/>
          </w:tcPr>
          <w:p w14:paraId="708ECECC" w14:textId="77777777" w:rsidR="008B2030" w:rsidRPr="0087263F" w:rsidRDefault="008B2030" w:rsidP="00D77E49">
            <w:pPr>
              <w:spacing w:before="40" w:after="40"/>
              <w:jc w:val="center"/>
              <w:rPr>
                <w:color w:val="000000" w:themeColor="text1"/>
              </w:rPr>
            </w:pPr>
            <w:r w:rsidRPr="0087263F">
              <w:rPr>
                <w:color w:val="000000" w:themeColor="text1"/>
              </w:rPr>
              <w:t>2,2</w:t>
            </w:r>
          </w:p>
        </w:tc>
        <w:tc>
          <w:tcPr>
            <w:tcW w:w="786" w:type="pct"/>
            <w:tcBorders>
              <w:top w:val="nil"/>
              <w:left w:val="nil"/>
              <w:bottom w:val="single" w:sz="4" w:space="0" w:color="auto"/>
              <w:right w:val="single" w:sz="4" w:space="0" w:color="auto"/>
            </w:tcBorders>
            <w:vAlign w:val="center"/>
          </w:tcPr>
          <w:p w14:paraId="31A04FD0" w14:textId="77777777" w:rsidR="008B2030" w:rsidRPr="0087263F" w:rsidRDefault="00183FED" w:rsidP="00D77E49">
            <w:pPr>
              <w:spacing w:before="40" w:after="40"/>
              <w:jc w:val="right"/>
              <w:rPr>
                <w:color w:val="000000" w:themeColor="text1"/>
              </w:rPr>
            </w:pPr>
            <w:r w:rsidRPr="0087263F">
              <w:rPr>
                <w:color w:val="000000" w:themeColor="text1"/>
              </w:rPr>
              <w:t>0,</w:t>
            </w:r>
            <w:r w:rsidR="008B2030" w:rsidRPr="0087263F">
              <w:rPr>
                <w:color w:val="000000" w:themeColor="text1"/>
              </w:rPr>
              <w:t xml:space="preserve">3400 </w:t>
            </w:r>
          </w:p>
        </w:tc>
      </w:tr>
      <w:tr w:rsidR="00D77E49" w:rsidRPr="0087263F" w14:paraId="108538DB"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41884171" w14:textId="77777777" w:rsidR="008B2030" w:rsidRPr="0087263F" w:rsidRDefault="008B2030" w:rsidP="00D77E49">
            <w:pPr>
              <w:spacing w:before="40" w:after="40"/>
              <w:jc w:val="center"/>
              <w:rPr>
                <w:color w:val="000000" w:themeColor="text1"/>
              </w:rPr>
            </w:pPr>
            <w:r w:rsidRPr="0087263F">
              <w:rPr>
                <w:color w:val="000000" w:themeColor="text1"/>
              </w:rPr>
              <w:lastRenderedPageBreak/>
              <w:t> -</w:t>
            </w:r>
          </w:p>
        </w:tc>
        <w:tc>
          <w:tcPr>
            <w:tcW w:w="2455" w:type="pct"/>
            <w:tcBorders>
              <w:top w:val="nil"/>
              <w:left w:val="nil"/>
              <w:bottom w:val="single" w:sz="4" w:space="0" w:color="auto"/>
              <w:right w:val="single" w:sz="4" w:space="0" w:color="auto"/>
            </w:tcBorders>
            <w:vAlign w:val="center"/>
          </w:tcPr>
          <w:p w14:paraId="23435303" w14:textId="77777777" w:rsidR="008B2030" w:rsidRPr="0087263F" w:rsidRDefault="008B2030" w:rsidP="00D77E49">
            <w:pPr>
              <w:spacing w:before="40" w:after="40"/>
              <w:jc w:val="both"/>
              <w:rPr>
                <w:color w:val="000000" w:themeColor="text1"/>
              </w:rPr>
            </w:pPr>
            <w:r w:rsidRPr="0087263F">
              <w:rPr>
                <w:color w:val="000000" w:themeColor="text1"/>
              </w:rPr>
              <w:t>Điện năng</w:t>
            </w:r>
          </w:p>
        </w:tc>
        <w:tc>
          <w:tcPr>
            <w:tcW w:w="581" w:type="pct"/>
            <w:tcBorders>
              <w:top w:val="nil"/>
              <w:left w:val="nil"/>
              <w:bottom w:val="single" w:sz="4" w:space="0" w:color="auto"/>
              <w:right w:val="single" w:sz="4" w:space="0" w:color="auto"/>
            </w:tcBorders>
            <w:vAlign w:val="center"/>
          </w:tcPr>
          <w:p w14:paraId="68D44E17" w14:textId="469F5C32" w:rsidR="008B2030" w:rsidRPr="0087263F" w:rsidRDefault="001366D4" w:rsidP="00D77E49">
            <w:pPr>
              <w:spacing w:before="40" w:after="40"/>
              <w:jc w:val="center"/>
              <w:rPr>
                <w:color w:val="000000" w:themeColor="text1"/>
              </w:rPr>
            </w:pPr>
            <w:r w:rsidRPr="0087263F">
              <w:rPr>
                <w:color w:val="000000" w:themeColor="text1"/>
              </w:rPr>
              <w:t>KW</w:t>
            </w:r>
          </w:p>
        </w:tc>
        <w:tc>
          <w:tcPr>
            <w:tcW w:w="782" w:type="pct"/>
            <w:tcBorders>
              <w:top w:val="nil"/>
              <w:left w:val="nil"/>
              <w:bottom w:val="single" w:sz="4" w:space="0" w:color="auto"/>
              <w:right w:val="single" w:sz="4" w:space="0" w:color="auto"/>
            </w:tcBorders>
            <w:vAlign w:val="center"/>
          </w:tcPr>
          <w:p w14:paraId="33C4A472"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786" w:type="pct"/>
            <w:tcBorders>
              <w:top w:val="nil"/>
              <w:left w:val="nil"/>
              <w:bottom w:val="single" w:sz="4" w:space="0" w:color="auto"/>
              <w:right w:val="single" w:sz="4" w:space="0" w:color="auto"/>
            </w:tcBorders>
            <w:vAlign w:val="center"/>
          </w:tcPr>
          <w:p w14:paraId="19E565F5" w14:textId="77777777" w:rsidR="008B2030" w:rsidRPr="0087263F" w:rsidRDefault="008B2030" w:rsidP="00D77E49">
            <w:pPr>
              <w:spacing w:before="40" w:after="40"/>
              <w:jc w:val="right"/>
              <w:rPr>
                <w:color w:val="000000" w:themeColor="text1"/>
              </w:rPr>
            </w:pPr>
            <w:r w:rsidRPr="0087263F">
              <w:rPr>
                <w:color w:val="000000" w:themeColor="text1"/>
              </w:rPr>
              <w:t xml:space="preserve">    32</w:t>
            </w:r>
            <w:r w:rsidR="00750BE5" w:rsidRPr="0087263F">
              <w:rPr>
                <w:color w:val="000000" w:themeColor="text1"/>
              </w:rPr>
              <w:t>,</w:t>
            </w:r>
            <w:r w:rsidRPr="0087263F">
              <w:rPr>
                <w:color w:val="000000" w:themeColor="text1"/>
              </w:rPr>
              <w:t xml:space="preserve">0960 </w:t>
            </w:r>
          </w:p>
        </w:tc>
      </w:tr>
      <w:tr w:rsidR="00D77E49" w:rsidRPr="0087263F" w14:paraId="31D3E3CE"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61E2DCA8" w14:textId="77777777" w:rsidR="00674E6D" w:rsidRPr="0087263F" w:rsidRDefault="00674E6D" w:rsidP="00D77E49">
            <w:pPr>
              <w:spacing w:before="40" w:after="40"/>
              <w:jc w:val="center"/>
              <w:rPr>
                <w:color w:val="000000" w:themeColor="text1"/>
              </w:rPr>
            </w:pPr>
            <w:r w:rsidRPr="0087263F">
              <w:rPr>
                <w:bCs/>
                <w:color w:val="000000" w:themeColor="text1"/>
              </w:rPr>
              <w:t>1.1.2</w:t>
            </w:r>
          </w:p>
        </w:tc>
        <w:tc>
          <w:tcPr>
            <w:tcW w:w="2455" w:type="pct"/>
            <w:tcBorders>
              <w:top w:val="nil"/>
              <w:left w:val="nil"/>
              <w:bottom w:val="single" w:sz="4" w:space="0" w:color="auto"/>
              <w:right w:val="single" w:sz="4" w:space="0" w:color="auto"/>
            </w:tcBorders>
            <w:vAlign w:val="center"/>
          </w:tcPr>
          <w:p w14:paraId="57381496" w14:textId="77777777" w:rsidR="00674E6D" w:rsidRPr="0087263F" w:rsidRDefault="00674E6D" w:rsidP="00D77E49">
            <w:pPr>
              <w:spacing w:before="40" w:after="40"/>
              <w:jc w:val="both"/>
              <w:rPr>
                <w:color w:val="000000" w:themeColor="text1"/>
              </w:rPr>
            </w:pPr>
            <w:r w:rsidRPr="0087263F">
              <w:rPr>
                <w:bCs/>
                <w:color w:val="000000" w:themeColor="text1"/>
              </w:rPr>
              <w:t>Chuẩn hóa các lớp đối tượng không gian quy hoạch, kế hoạch sử dụng đất theo quy định về cơ sở dữ liệu quốc gia về đất đai</w:t>
            </w:r>
          </w:p>
        </w:tc>
        <w:tc>
          <w:tcPr>
            <w:tcW w:w="581" w:type="pct"/>
            <w:tcBorders>
              <w:top w:val="nil"/>
              <w:left w:val="nil"/>
              <w:bottom w:val="single" w:sz="4" w:space="0" w:color="auto"/>
              <w:right w:val="single" w:sz="4" w:space="0" w:color="auto"/>
            </w:tcBorders>
            <w:vAlign w:val="center"/>
          </w:tcPr>
          <w:p w14:paraId="1D7AAC7D" w14:textId="77777777" w:rsidR="00674E6D" w:rsidRPr="0087263F" w:rsidRDefault="00674E6D" w:rsidP="00D77E49">
            <w:pPr>
              <w:spacing w:before="40" w:after="40"/>
              <w:jc w:val="center"/>
              <w:rPr>
                <w:b/>
                <w:bCs/>
                <w:color w:val="000000" w:themeColor="text1"/>
              </w:rPr>
            </w:pPr>
            <w:r w:rsidRPr="0087263F">
              <w:rPr>
                <w:b/>
                <w:bCs/>
                <w:i/>
                <w:iCs/>
                <w:color w:val="000000" w:themeColor="text1"/>
              </w:rPr>
              <w:t> </w:t>
            </w:r>
          </w:p>
        </w:tc>
        <w:tc>
          <w:tcPr>
            <w:tcW w:w="782" w:type="pct"/>
            <w:tcBorders>
              <w:top w:val="nil"/>
              <w:left w:val="nil"/>
              <w:bottom w:val="single" w:sz="4" w:space="0" w:color="auto"/>
              <w:right w:val="single" w:sz="4" w:space="0" w:color="auto"/>
            </w:tcBorders>
            <w:vAlign w:val="center"/>
          </w:tcPr>
          <w:p w14:paraId="063803C4" w14:textId="77777777" w:rsidR="00674E6D" w:rsidRPr="0087263F" w:rsidRDefault="00674E6D" w:rsidP="00D77E49">
            <w:pPr>
              <w:spacing w:before="40" w:after="40"/>
              <w:jc w:val="center"/>
              <w:rPr>
                <w:b/>
                <w:bCs/>
                <w:color w:val="000000" w:themeColor="text1"/>
              </w:rPr>
            </w:pPr>
            <w:r w:rsidRPr="0087263F">
              <w:rPr>
                <w:b/>
                <w:bCs/>
                <w:i/>
                <w:iCs/>
                <w:color w:val="000000" w:themeColor="text1"/>
              </w:rPr>
              <w:t> </w:t>
            </w:r>
          </w:p>
        </w:tc>
        <w:tc>
          <w:tcPr>
            <w:tcW w:w="786" w:type="pct"/>
            <w:tcBorders>
              <w:top w:val="nil"/>
              <w:left w:val="nil"/>
              <w:bottom w:val="single" w:sz="4" w:space="0" w:color="auto"/>
              <w:right w:val="single" w:sz="4" w:space="0" w:color="auto"/>
            </w:tcBorders>
            <w:vAlign w:val="center"/>
          </w:tcPr>
          <w:p w14:paraId="2DF52D34" w14:textId="77777777" w:rsidR="00674E6D" w:rsidRPr="0087263F" w:rsidRDefault="00674E6D" w:rsidP="00D77E49">
            <w:pPr>
              <w:spacing w:before="40" w:after="40"/>
              <w:jc w:val="right"/>
              <w:rPr>
                <w:b/>
                <w:bCs/>
                <w:color w:val="000000" w:themeColor="text1"/>
              </w:rPr>
            </w:pPr>
            <w:r w:rsidRPr="0087263F">
              <w:rPr>
                <w:b/>
                <w:bCs/>
                <w:i/>
                <w:iCs/>
                <w:color w:val="000000" w:themeColor="text1"/>
              </w:rPr>
              <w:t> </w:t>
            </w:r>
          </w:p>
        </w:tc>
      </w:tr>
      <w:tr w:rsidR="00D77E49" w:rsidRPr="0087263F" w14:paraId="43CA0A11"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28D72D5B"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61F3B587" w14:textId="77777777" w:rsidR="008B2030" w:rsidRPr="0087263F" w:rsidRDefault="008B2030" w:rsidP="00D77E49">
            <w:pPr>
              <w:spacing w:before="40" w:after="40"/>
              <w:jc w:val="both"/>
              <w:rPr>
                <w:color w:val="000000" w:themeColor="text1"/>
              </w:rPr>
            </w:pPr>
            <w:r w:rsidRPr="0087263F">
              <w:rPr>
                <w:color w:val="000000" w:themeColor="text1"/>
              </w:rPr>
              <w:t>Máy tính để bàn</w:t>
            </w:r>
          </w:p>
        </w:tc>
        <w:tc>
          <w:tcPr>
            <w:tcW w:w="581" w:type="pct"/>
            <w:tcBorders>
              <w:top w:val="nil"/>
              <w:left w:val="nil"/>
              <w:bottom w:val="single" w:sz="4" w:space="0" w:color="auto"/>
              <w:right w:val="single" w:sz="4" w:space="0" w:color="auto"/>
            </w:tcBorders>
            <w:vAlign w:val="center"/>
          </w:tcPr>
          <w:p w14:paraId="5D87E218" w14:textId="77777777" w:rsidR="008B2030" w:rsidRPr="0087263F" w:rsidRDefault="008B2030" w:rsidP="00D77E49">
            <w:pPr>
              <w:spacing w:before="40" w:after="40"/>
              <w:jc w:val="center"/>
              <w:rPr>
                <w:color w:val="000000" w:themeColor="text1"/>
              </w:rPr>
            </w:pPr>
            <w:r w:rsidRPr="0087263F">
              <w:rPr>
                <w:color w:val="000000" w:themeColor="text1"/>
              </w:rPr>
              <w:t>Cái</w:t>
            </w:r>
          </w:p>
        </w:tc>
        <w:tc>
          <w:tcPr>
            <w:tcW w:w="782" w:type="pct"/>
            <w:tcBorders>
              <w:top w:val="nil"/>
              <w:left w:val="nil"/>
              <w:bottom w:val="single" w:sz="4" w:space="0" w:color="auto"/>
              <w:right w:val="single" w:sz="4" w:space="0" w:color="auto"/>
            </w:tcBorders>
            <w:vAlign w:val="center"/>
          </w:tcPr>
          <w:p w14:paraId="40F99BB2" w14:textId="77777777" w:rsidR="008B2030" w:rsidRPr="0087263F" w:rsidRDefault="008B2030" w:rsidP="00D77E49">
            <w:pPr>
              <w:spacing w:before="40" w:after="40"/>
              <w:jc w:val="center"/>
              <w:rPr>
                <w:color w:val="000000" w:themeColor="text1"/>
              </w:rPr>
            </w:pPr>
            <w:r w:rsidRPr="0087263F">
              <w:rPr>
                <w:color w:val="000000" w:themeColor="text1"/>
              </w:rPr>
              <w:t>0,4</w:t>
            </w:r>
          </w:p>
        </w:tc>
        <w:tc>
          <w:tcPr>
            <w:tcW w:w="786" w:type="pct"/>
            <w:tcBorders>
              <w:top w:val="nil"/>
              <w:left w:val="nil"/>
              <w:bottom w:val="single" w:sz="4" w:space="0" w:color="auto"/>
              <w:right w:val="single" w:sz="4" w:space="0" w:color="auto"/>
            </w:tcBorders>
            <w:vAlign w:val="center"/>
          </w:tcPr>
          <w:p w14:paraId="42D6C17F" w14:textId="77777777" w:rsidR="008B2030" w:rsidRPr="0087263F" w:rsidRDefault="008B2030" w:rsidP="00D77E49">
            <w:pPr>
              <w:spacing w:before="40" w:after="40"/>
              <w:jc w:val="right"/>
              <w:rPr>
                <w:color w:val="000000" w:themeColor="text1"/>
              </w:rPr>
            </w:pPr>
            <w:r w:rsidRPr="0087263F">
              <w:rPr>
                <w:color w:val="000000" w:themeColor="text1"/>
              </w:rPr>
              <w:t xml:space="preserve">    13</w:t>
            </w:r>
            <w:r w:rsidR="00750BE5" w:rsidRPr="0087263F">
              <w:rPr>
                <w:color w:val="000000" w:themeColor="text1"/>
              </w:rPr>
              <w:t>,</w:t>
            </w:r>
            <w:r w:rsidRPr="0087263F">
              <w:rPr>
                <w:color w:val="000000" w:themeColor="text1"/>
              </w:rPr>
              <w:t xml:space="preserve">6000 </w:t>
            </w:r>
          </w:p>
        </w:tc>
      </w:tr>
      <w:tr w:rsidR="00D77E49" w:rsidRPr="0087263F" w14:paraId="41992585"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38F0FB5A"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0FE788FC" w14:textId="77777777" w:rsidR="008B2030" w:rsidRPr="0087263F" w:rsidRDefault="008B2030" w:rsidP="00D77E49">
            <w:pPr>
              <w:spacing w:before="40" w:after="40"/>
              <w:jc w:val="both"/>
              <w:rPr>
                <w:color w:val="000000" w:themeColor="text1"/>
              </w:rPr>
            </w:pPr>
            <w:r w:rsidRPr="0087263F">
              <w:rPr>
                <w:color w:val="000000" w:themeColor="text1"/>
              </w:rPr>
              <w:t xml:space="preserve">Phần mềm biên tập bản đồ </w:t>
            </w:r>
          </w:p>
        </w:tc>
        <w:tc>
          <w:tcPr>
            <w:tcW w:w="581" w:type="pct"/>
            <w:tcBorders>
              <w:top w:val="nil"/>
              <w:left w:val="nil"/>
              <w:bottom w:val="single" w:sz="4" w:space="0" w:color="auto"/>
              <w:right w:val="single" w:sz="4" w:space="0" w:color="auto"/>
            </w:tcBorders>
            <w:vAlign w:val="center"/>
          </w:tcPr>
          <w:p w14:paraId="407EE47E" w14:textId="77777777" w:rsidR="008B2030" w:rsidRPr="0087263F" w:rsidRDefault="008B2030" w:rsidP="00D77E49">
            <w:pPr>
              <w:spacing w:before="40" w:after="40"/>
              <w:jc w:val="center"/>
              <w:rPr>
                <w:color w:val="000000" w:themeColor="text1"/>
              </w:rPr>
            </w:pPr>
            <w:r w:rsidRPr="0087263F">
              <w:rPr>
                <w:color w:val="000000" w:themeColor="text1"/>
              </w:rPr>
              <w:t>Bộ</w:t>
            </w:r>
          </w:p>
        </w:tc>
        <w:tc>
          <w:tcPr>
            <w:tcW w:w="782" w:type="pct"/>
            <w:tcBorders>
              <w:top w:val="nil"/>
              <w:left w:val="nil"/>
              <w:bottom w:val="single" w:sz="4" w:space="0" w:color="auto"/>
              <w:right w:val="single" w:sz="4" w:space="0" w:color="auto"/>
            </w:tcBorders>
            <w:vAlign w:val="center"/>
          </w:tcPr>
          <w:p w14:paraId="5F109169" w14:textId="77777777" w:rsidR="008B2030" w:rsidRPr="0087263F" w:rsidRDefault="008B2030" w:rsidP="00D77E49">
            <w:pPr>
              <w:spacing w:before="40" w:after="40"/>
              <w:jc w:val="center"/>
              <w:rPr>
                <w:color w:val="000000" w:themeColor="text1"/>
              </w:rPr>
            </w:pPr>
            <w:r w:rsidRPr="0087263F">
              <w:rPr>
                <w:color w:val="000000" w:themeColor="text1"/>
              </w:rPr>
              <w:t>0,4</w:t>
            </w:r>
          </w:p>
        </w:tc>
        <w:tc>
          <w:tcPr>
            <w:tcW w:w="786" w:type="pct"/>
            <w:tcBorders>
              <w:top w:val="nil"/>
              <w:left w:val="nil"/>
              <w:bottom w:val="single" w:sz="4" w:space="0" w:color="auto"/>
              <w:right w:val="single" w:sz="4" w:space="0" w:color="auto"/>
            </w:tcBorders>
            <w:vAlign w:val="center"/>
          </w:tcPr>
          <w:p w14:paraId="19A7489B" w14:textId="77777777" w:rsidR="008B2030" w:rsidRPr="0087263F" w:rsidRDefault="008B2030" w:rsidP="00D77E49">
            <w:pPr>
              <w:spacing w:before="40" w:after="40"/>
              <w:jc w:val="right"/>
              <w:rPr>
                <w:color w:val="000000" w:themeColor="text1"/>
              </w:rPr>
            </w:pPr>
            <w:r w:rsidRPr="0087263F">
              <w:rPr>
                <w:color w:val="000000" w:themeColor="text1"/>
              </w:rPr>
              <w:t xml:space="preserve">    13</w:t>
            </w:r>
            <w:r w:rsidR="00750BE5" w:rsidRPr="0087263F">
              <w:rPr>
                <w:color w:val="000000" w:themeColor="text1"/>
              </w:rPr>
              <w:t>,</w:t>
            </w:r>
            <w:r w:rsidRPr="0087263F">
              <w:rPr>
                <w:color w:val="000000" w:themeColor="text1"/>
              </w:rPr>
              <w:t xml:space="preserve">6000 </w:t>
            </w:r>
          </w:p>
        </w:tc>
      </w:tr>
      <w:tr w:rsidR="00D77E49" w:rsidRPr="0087263F" w14:paraId="4678ED17"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2B413689"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7FD5E9BA" w14:textId="77777777" w:rsidR="008B2030" w:rsidRPr="0087263F" w:rsidRDefault="008B2030" w:rsidP="00D77E49">
            <w:pPr>
              <w:spacing w:before="40" w:after="40"/>
              <w:jc w:val="both"/>
              <w:rPr>
                <w:color w:val="000000" w:themeColor="text1"/>
              </w:rPr>
            </w:pPr>
            <w:r w:rsidRPr="0087263F">
              <w:rPr>
                <w:color w:val="000000" w:themeColor="text1"/>
              </w:rPr>
              <w:t>Điều hoà nhiệt độ</w:t>
            </w:r>
          </w:p>
        </w:tc>
        <w:tc>
          <w:tcPr>
            <w:tcW w:w="581" w:type="pct"/>
            <w:tcBorders>
              <w:top w:val="nil"/>
              <w:left w:val="nil"/>
              <w:bottom w:val="single" w:sz="4" w:space="0" w:color="auto"/>
              <w:right w:val="single" w:sz="4" w:space="0" w:color="auto"/>
            </w:tcBorders>
            <w:vAlign w:val="center"/>
          </w:tcPr>
          <w:p w14:paraId="4C747B1B" w14:textId="77777777" w:rsidR="008B2030" w:rsidRPr="0087263F" w:rsidRDefault="008B2030" w:rsidP="00D77E49">
            <w:pPr>
              <w:spacing w:before="40" w:after="40"/>
              <w:jc w:val="center"/>
              <w:rPr>
                <w:color w:val="000000" w:themeColor="text1"/>
              </w:rPr>
            </w:pPr>
            <w:r w:rsidRPr="0087263F">
              <w:rPr>
                <w:color w:val="000000" w:themeColor="text1"/>
              </w:rPr>
              <w:t>Cái</w:t>
            </w:r>
          </w:p>
        </w:tc>
        <w:tc>
          <w:tcPr>
            <w:tcW w:w="782" w:type="pct"/>
            <w:tcBorders>
              <w:top w:val="nil"/>
              <w:left w:val="nil"/>
              <w:bottom w:val="single" w:sz="4" w:space="0" w:color="auto"/>
              <w:right w:val="single" w:sz="4" w:space="0" w:color="auto"/>
            </w:tcBorders>
            <w:vAlign w:val="center"/>
          </w:tcPr>
          <w:p w14:paraId="2BA3A270" w14:textId="77777777" w:rsidR="008B2030" w:rsidRPr="0087263F" w:rsidRDefault="008B2030" w:rsidP="00D77E49">
            <w:pPr>
              <w:spacing w:before="40" w:after="40"/>
              <w:jc w:val="center"/>
              <w:rPr>
                <w:color w:val="000000" w:themeColor="text1"/>
              </w:rPr>
            </w:pPr>
            <w:r w:rsidRPr="0087263F">
              <w:rPr>
                <w:color w:val="000000" w:themeColor="text1"/>
              </w:rPr>
              <w:t>2,2</w:t>
            </w:r>
          </w:p>
        </w:tc>
        <w:tc>
          <w:tcPr>
            <w:tcW w:w="786" w:type="pct"/>
            <w:tcBorders>
              <w:top w:val="nil"/>
              <w:left w:val="nil"/>
              <w:bottom w:val="single" w:sz="4" w:space="0" w:color="auto"/>
              <w:right w:val="single" w:sz="4" w:space="0" w:color="auto"/>
            </w:tcBorders>
            <w:vAlign w:val="center"/>
          </w:tcPr>
          <w:p w14:paraId="3F9B5E2E" w14:textId="77777777" w:rsidR="008B2030" w:rsidRPr="0087263F" w:rsidRDefault="008B2030" w:rsidP="00D77E49">
            <w:pPr>
              <w:spacing w:before="40" w:after="40"/>
              <w:jc w:val="right"/>
              <w:rPr>
                <w:color w:val="000000" w:themeColor="text1"/>
              </w:rPr>
            </w:pPr>
            <w:r w:rsidRPr="0087263F">
              <w:rPr>
                <w:color w:val="000000" w:themeColor="text1"/>
              </w:rPr>
              <w:t xml:space="preserve">      1</w:t>
            </w:r>
            <w:r w:rsidR="00750BE5" w:rsidRPr="0087263F">
              <w:rPr>
                <w:color w:val="000000" w:themeColor="text1"/>
              </w:rPr>
              <w:t>,</w:t>
            </w:r>
            <w:r w:rsidRPr="0087263F">
              <w:rPr>
                <w:color w:val="000000" w:themeColor="text1"/>
              </w:rPr>
              <w:t xml:space="preserve">1333 </w:t>
            </w:r>
          </w:p>
        </w:tc>
      </w:tr>
      <w:tr w:rsidR="00D77E49" w:rsidRPr="0087263F" w14:paraId="2FD27BA0"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282C7827"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4D0A401E" w14:textId="77777777" w:rsidR="008B2030" w:rsidRPr="0087263F" w:rsidRDefault="008B2030" w:rsidP="00D77E49">
            <w:pPr>
              <w:spacing w:before="40" w:after="40"/>
              <w:jc w:val="both"/>
              <w:rPr>
                <w:color w:val="000000" w:themeColor="text1"/>
              </w:rPr>
            </w:pPr>
            <w:r w:rsidRPr="0087263F">
              <w:rPr>
                <w:color w:val="000000" w:themeColor="text1"/>
              </w:rPr>
              <w:t>Điện năng</w:t>
            </w:r>
          </w:p>
        </w:tc>
        <w:tc>
          <w:tcPr>
            <w:tcW w:w="581" w:type="pct"/>
            <w:tcBorders>
              <w:top w:val="nil"/>
              <w:left w:val="nil"/>
              <w:bottom w:val="single" w:sz="4" w:space="0" w:color="auto"/>
              <w:right w:val="single" w:sz="4" w:space="0" w:color="auto"/>
            </w:tcBorders>
            <w:vAlign w:val="center"/>
          </w:tcPr>
          <w:p w14:paraId="1D4A9179" w14:textId="34416F66" w:rsidR="008B2030" w:rsidRPr="0087263F" w:rsidRDefault="001366D4" w:rsidP="00D77E49">
            <w:pPr>
              <w:spacing w:before="40" w:after="40"/>
              <w:jc w:val="center"/>
              <w:rPr>
                <w:color w:val="000000" w:themeColor="text1"/>
              </w:rPr>
            </w:pPr>
            <w:r w:rsidRPr="0087263F">
              <w:rPr>
                <w:color w:val="000000" w:themeColor="text1"/>
              </w:rPr>
              <w:t>KW</w:t>
            </w:r>
          </w:p>
        </w:tc>
        <w:tc>
          <w:tcPr>
            <w:tcW w:w="782" w:type="pct"/>
            <w:tcBorders>
              <w:top w:val="nil"/>
              <w:left w:val="nil"/>
              <w:bottom w:val="single" w:sz="4" w:space="0" w:color="auto"/>
              <w:right w:val="single" w:sz="4" w:space="0" w:color="auto"/>
            </w:tcBorders>
            <w:vAlign w:val="center"/>
          </w:tcPr>
          <w:p w14:paraId="50BB88E0"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786" w:type="pct"/>
            <w:tcBorders>
              <w:top w:val="nil"/>
              <w:left w:val="nil"/>
              <w:bottom w:val="single" w:sz="4" w:space="0" w:color="auto"/>
              <w:right w:val="single" w:sz="4" w:space="0" w:color="auto"/>
            </w:tcBorders>
            <w:vAlign w:val="center"/>
          </w:tcPr>
          <w:p w14:paraId="457EE2E0" w14:textId="77777777" w:rsidR="008B2030" w:rsidRPr="0087263F" w:rsidRDefault="008B2030" w:rsidP="00D77E49">
            <w:pPr>
              <w:spacing w:before="40" w:after="40"/>
              <w:jc w:val="right"/>
              <w:rPr>
                <w:color w:val="000000" w:themeColor="text1"/>
              </w:rPr>
            </w:pPr>
            <w:r w:rsidRPr="0087263F">
              <w:rPr>
                <w:color w:val="000000" w:themeColor="text1"/>
              </w:rPr>
              <w:t xml:space="preserve">  106</w:t>
            </w:r>
            <w:r w:rsidR="00750BE5" w:rsidRPr="0087263F">
              <w:rPr>
                <w:color w:val="000000" w:themeColor="text1"/>
              </w:rPr>
              <w:t>,</w:t>
            </w:r>
            <w:r w:rsidRPr="0087263F">
              <w:rPr>
                <w:color w:val="000000" w:themeColor="text1"/>
              </w:rPr>
              <w:t xml:space="preserve">9867 </w:t>
            </w:r>
          </w:p>
        </w:tc>
      </w:tr>
      <w:tr w:rsidR="00D77E49" w:rsidRPr="0087263F" w14:paraId="62D486CA"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38DD7135" w14:textId="77777777" w:rsidR="00674E6D" w:rsidRPr="0087263F" w:rsidRDefault="00674E6D" w:rsidP="00D77E49">
            <w:pPr>
              <w:spacing w:before="40" w:after="40"/>
              <w:jc w:val="center"/>
              <w:rPr>
                <w:color w:val="000000" w:themeColor="text1"/>
              </w:rPr>
            </w:pPr>
            <w:r w:rsidRPr="0087263F">
              <w:rPr>
                <w:bCs/>
                <w:color w:val="000000" w:themeColor="text1"/>
              </w:rPr>
              <w:t>1.1.3</w:t>
            </w:r>
          </w:p>
        </w:tc>
        <w:tc>
          <w:tcPr>
            <w:tcW w:w="2455" w:type="pct"/>
            <w:tcBorders>
              <w:top w:val="nil"/>
              <w:left w:val="nil"/>
              <w:bottom w:val="single" w:sz="4" w:space="0" w:color="auto"/>
              <w:right w:val="single" w:sz="4" w:space="0" w:color="auto"/>
            </w:tcBorders>
            <w:vAlign w:val="center"/>
          </w:tcPr>
          <w:p w14:paraId="224CCE0E" w14:textId="77777777" w:rsidR="00674E6D" w:rsidRPr="0087263F" w:rsidRDefault="00674E6D" w:rsidP="00D77E49">
            <w:pPr>
              <w:spacing w:before="40" w:after="40"/>
              <w:jc w:val="both"/>
              <w:rPr>
                <w:color w:val="000000" w:themeColor="text1"/>
              </w:rPr>
            </w:pPr>
            <w:r w:rsidRPr="0087263F">
              <w:rPr>
                <w:bCs/>
                <w:color w:val="000000" w:themeColor="text1"/>
              </w:rPr>
              <w:t>Rà soát, chuẩn hóa thông tin thuộc tính cho từng đối tượng không gian quy hoạch, kế hoạch sử dụng đất theo quy định về cơ sở dữ liệu quốc gia về đất đai</w:t>
            </w:r>
          </w:p>
        </w:tc>
        <w:tc>
          <w:tcPr>
            <w:tcW w:w="581" w:type="pct"/>
            <w:tcBorders>
              <w:top w:val="nil"/>
              <w:left w:val="nil"/>
              <w:bottom w:val="single" w:sz="4" w:space="0" w:color="auto"/>
              <w:right w:val="single" w:sz="4" w:space="0" w:color="auto"/>
            </w:tcBorders>
            <w:vAlign w:val="center"/>
          </w:tcPr>
          <w:p w14:paraId="7789B3B8" w14:textId="77777777" w:rsidR="00674E6D" w:rsidRPr="0087263F" w:rsidRDefault="00674E6D" w:rsidP="00D77E49">
            <w:pPr>
              <w:spacing w:before="40" w:after="40"/>
              <w:jc w:val="center"/>
              <w:rPr>
                <w:color w:val="000000" w:themeColor="text1"/>
              </w:rPr>
            </w:pPr>
            <w:r w:rsidRPr="0087263F">
              <w:rPr>
                <w:b/>
                <w:bCs/>
                <w:i/>
                <w:iCs/>
                <w:color w:val="000000" w:themeColor="text1"/>
              </w:rPr>
              <w:t> </w:t>
            </w:r>
          </w:p>
        </w:tc>
        <w:tc>
          <w:tcPr>
            <w:tcW w:w="782" w:type="pct"/>
            <w:tcBorders>
              <w:top w:val="nil"/>
              <w:left w:val="nil"/>
              <w:bottom w:val="single" w:sz="4" w:space="0" w:color="auto"/>
              <w:right w:val="single" w:sz="4" w:space="0" w:color="auto"/>
            </w:tcBorders>
            <w:vAlign w:val="center"/>
          </w:tcPr>
          <w:p w14:paraId="78C0825E" w14:textId="77777777" w:rsidR="00674E6D" w:rsidRPr="0087263F" w:rsidRDefault="00674E6D" w:rsidP="00D77E49">
            <w:pPr>
              <w:spacing w:before="40" w:after="40"/>
              <w:jc w:val="center"/>
              <w:rPr>
                <w:color w:val="000000" w:themeColor="text1"/>
              </w:rPr>
            </w:pPr>
            <w:r w:rsidRPr="0087263F">
              <w:rPr>
                <w:b/>
                <w:bCs/>
                <w:i/>
                <w:iCs/>
                <w:color w:val="000000" w:themeColor="text1"/>
              </w:rPr>
              <w:t> </w:t>
            </w:r>
          </w:p>
        </w:tc>
        <w:tc>
          <w:tcPr>
            <w:tcW w:w="786" w:type="pct"/>
            <w:tcBorders>
              <w:top w:val="nil"/>
              <w:left w:val="nil"/>
              <w:bottom w:val="single" w:sz="4" w:space="0" w:color="auto"/>
              <w:right w:val="single" w:sz="4" w:space="0" w:color="auto"/>
            </w:tcBorders>
            <w:vAlign w:val="center"/>
          </w:tcPr>
          <w:p w14:paraId="0C5638FA" w14:textId="77777777" w:rsidR="00674E6D" w:rsidRPr="0087263F" w:rsidRDefault="00674E6D" w:rsidP="00D77E49">
            <w:pPr>
              <w:spacing w:before="40" w:after="40"/>
              <w:jc w:val="right"/>
              <w:rPr>
                <w:color w:val="000000" w:themeColor="text1"/>
              </w:rPr>
            </w:pPr>
            <w:r w:rsidRPr="0087263F">
              <w:rPr>
                <w:b/>
                <w:bCs/>
                <w:i/>
                <w:iCs/>
                <w:color w:val="000000" w:themeColor="text1"/>
              </w:rPr>
              <w:t> </w:t>
            </w:r>
          </w:p>
        </w:tc>
      </w:tr>
      <w:tr w:rsidR="00D77E49" w:rsidRPr="0087263F" w14:paraId="16CA8B16"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0E43E786"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5E15C7FC" w14:textId="77777777" w:rsidR="008B2030" w:rsidRPr="0087263F" w:rsidRDefault="008B2030" w:rsidP="00D77E49">
            <w:pPr>
              <w:spacing w:before="40" w:after="40"/>
              <w:jc w:val="both"/>
              <w:rPr>
                <w:color w:val="000000" w:themeColor="text1"/>
              </w:rPr>
            </w:pPr>
            <w:r w:rsidRPr="0087263F">
              <w:rPr>
                <w:color w:val="000000" w:themeColor="text1"/>
              </w:rPr>
              <w:t>Máy tính để bàn</w:t>
            </w:r>
          </w:p>
        </w:tc>
        <w:tc>
          <w:tcPr>
            <w:tcW w:w="581" w:type="pct"/>
            <w:tcBorders>
              <w:top w:val="nil"/>
              <w:left w:val="nil"/>
              <w:bottom w:val="single" w:sz="4" w:space="0" w:color="auto"/>
              <w:right w:val="single" w:sz="4" w:space="0" w:color="auto"/>
            </w:tcBorders>
            <w:vAlign w:val="center"/>
          </w:tcPr>
          <w:p w14:paraId="04A5F341" w14:textId="77777777" w:rsidR="008B2030" w:rsidRPr="0087263F" w:rsidRDefault="008B2030" w:rsidP="00D77E49">
            <w:pPr>
              <w:spacing w:before="40" w:after="40"/>
              <w:jc w:val="center"/>
              <w:rPr>
                <w:color w:val="000000" w:themeColor="text1"/>
              </w:rPr>
            </w:pPr>
            <w:r w:rsidRPr="0087263F">
              <w:rPr>
                <w:color w:val="000000" w:themeColor="text1"/>
              </w:rPr>
              <w:t>Cái</w:t>
            </w:r>
          </w:p>
        </w:tc>
        <w:tc>
          <w:tcPr>
            <w:tcW w:w="782" w:type="pct"/>
            <w:tcBorders>
              <w:top w:val="nil"/>
              <w:left w:val="nil"/>
              <w:bottom w:val="single" w:sz="4" w:space="0" w:color="auto"/>
              <w:right w:val="single" w:sz="4" w:space="0" w:color="auto"/>
            </w:tcBorders>
            <w:vAlign w:val="center"/>
          </w:tcPr>
          <w:p w14:paraId="6D71BCE2" w14:textId="77777777" w:rsidR="008B2030" w:rsidRPr="0087263F" w:rsidRDefault="008B2030" w:rsidP="00D77E49">
            <w:pPr>
              <w:spacing w:before="40" w:after="40"/>
              <w:jc w:val="center"/>
              <w:rPr>
                <w:color w:val="000000" w:themeColor="text1"/>
              </w:rPr>
            </w:pPr>
            <w:r w:rsidRPr="0087263F">
              <w:rPr>
                <w:color w:val="000000" w:themeColor="text1"/>
              </w:rPr>
              <w:t>0,4</w:t>
            </w:r>
          </w:p>
        </w:tc>
        <w:tc>
          <w:tcPr>
            <w:tcW w:w="786" w:type="pct"/>
            <w:tcBorders>
              <w:top w:val="nil"/>
              <w:left w:val="nil"/>
              <w:bottom w:val="single" w:sz="4" w:space="0" w:color="auto"/>
              <w:right w:val="single" w:sz="4" w:space="0" w:color="auto"/>
            </w:tcBorders>
            <w:vAlign w:val="center"/>
          </w:tcPr>
          <w:p w14:paraId="3F6813C0" w14:textId="77777777" w:rsidR="008B2030" w:rsidRPr="0087263F" w:rsidRDefault="008B2030" w:rsidP="00D77E49">
            <w:pPr>
              <w:spacing w:before="40" w:after="40"/>
              <w:jc w:val="right"/>
              <w:rPr>
                <w:color w:val="000000" w:themeColor="text1"/>
              </w:rPr>
            </w:pPr>
            <w:r w:rsidRPr="0087263F">
              <w:rPr>
                <w:color w:val="000000" w:themeColor="text1"/>
              </w:rPr>
              <w:t xml:space="preserve">    11</w:t>
            </w:r>
            <w:r w:rsidR="00750BE5" w:rsidRPr="0087263F">
              <w:rPr>
                <w:color w:val="000000" w:themeColor="text1"/>
              </w:rPr>
              <w:t>,</w:t>
            </w:r>
            <w:r w:rsidRPr="0087263F">
              <w:rPr>
                <w:color w:val="000000" w:themeColor="text1"/>
              </w:rPr>
              <w:t xml:space="preserve">5600 </w:t>
            </w:r>
          </w:p>
        </w:tc>
      </w:tr>
      <w:tr w:rsidR="00D77E49" w:rsidRPr="0087263F" w14:paraId="7DD7A059"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734698C4"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765F85DF" w14:textId="77777777" w:rsidR="008B2030" w:rsidRPr="0087263F" w:rsidRDefault="008B2030" w:rsidP="00D77E49">
            <w:pPr>
              <w:spacing w:before="40" w:after="40"/>
              <w:jc w:val="both"/>
              <w:rPr>
                <w:color w:val="000000" w:themeColor="text1"/>
              </w:rPr>
            </w:pPr>
            <w:r w:rsidRPr="0087263F">
              <w:rPr>
                <w:color w:val="000000" w:themeColor="text1"/>
              </w:rPr>
              <w:t xml:space="preserve">Phần mềm biên tập bản đồ </w:t>
            </w:r>
          </w:p>
        </w:tc>
        <w:tc>
          <w:tcPr>
            <w:tcW w:w="581" w:type="pct"/>
            <w:tcBorders>
              <w:top w:val="nil"/>
              <w:left w:val="nil"/>
              <w:bottom w:val="single" w:sz="4" w:space="0" w:color="auto"/>
              <w:right w:val="single" w:sz="4" w:space="0" w:color="auto"/>
            </w:tcBorders>
            <w:vAlign w:val="center"/>
          </w:tcPr>
          <w:p w14:paraId="499FA0CA" w14:textId="77777777" w:rsidR="008B2030" w:rsidRPr="0087263F" w:rsidRDefault="008B2030" w:rsidP="00D77E49">
            <w:pPr>
              <w:spacing w:before="40" w:after="40"/>
              <w:jc w:val="center"/>
              <w:rPr>
                <w:color w:val="000000" w:themeColor="text1"/>
              </w:rPr>
            </w:pPr>
            <w:r w:rsidRPr="0087263F">
              <w:rPr>
                <w:color w:val="000000" w:themeColor="text1"/>
              </w:rPr>
              <w:t>Bộ</w:t>
            </w:r>
          </w:p>
        </w:tc>
        <w:tc>
          <w:tcPr>
            <w:tcW w:w="782" w:type="pct"/>
            <w:tcBorders>
              <w:top w:val="nil"/>
              <w:left w:val="nil"/>
              <w:bottom w:val="single" w:sz="4" w:space="0" w:color="auto"/>
              <w:right w:val="single" w:sz="4" w:space="0" w:color="auto"/>
            </w:tcBorders>
            <w:vAlign w:val="center"/>
          </w:tcPr>
          <w:p w14:paraId="0BE84B10" w14:textId="77777777" w:rsidR="008B2030" w:rsidRPr="0087263F" w:rsidRDefault="008B2030" w:rsidP="00D77E49">
            <w:pPr>
              <w:spacing w:before="40" w:after="40"/>
              <w:jc w:val="center"/>
              <w:rPr>
                <w:color w:val="000000" w:themeColor="text1"/>
              </w:rPr>
            </w:pPr>
            <w:r w:rsidRPr="0087263F">
              <w:rPr>
                <w:color w:val="000000" w:themeColor="text1"/>
              </w:rPr>
              <w:t>0,4</w:t>
            </w:r>
          </w:p>
        </w:tc>
        <w:tc>
          <w:tcPr>
            <w:tcW w:w="786" w:type="pct"/>
            <w:tcBorders>
              <w:top w:val="nil"/>
              <w:left w:val="nil"/>
              <w:bottom w:val="single" w:sz="4" w:space="0" w:color="auto"/>
              <w:right w:val="single" w:sz="4" w:space="0" w:color="auto"/>
            </w:tcBorders>
            <w:vAlign w:val="center"/>
          </w:tcPr>
          <w:p w14:paraId="69946AF1" w14:textId="77777777" w:rsidR="008B2030" w:rsidRPr="0087263F" w:rsidRDefault="008B2030" w:rsidP="00D77E49">
            <w:pPr>
              <w:spacing w:before="40" w:after="40"/>
              <w:jc w:val="right"/>
              <w:rPr>
                <w:color w:val="000000" w:themeColor="text1"/>
              </w:rPr>
            </w:pPr>
            <w:r w:rsidRPr="0087263F">
              <w:rPr>
                <w:color w:val="000000" w:themeColor="text1"/>
              </w:rPr>
              <w:t xml:space="preserve">    11</w:t>
            </w:r>
            <w:r w:rsidR="00750BE5" w:rsidRPr="0087263F">
              <w:rPr>
                <w:color w:val="000000" w:themeColor="text1"/>
              </w:rPr>
              <w:t>,</w:t>
            </w:r>
            <w:r w:rsidRPr="0087263F">
              <w:rPr>
                <w:color w:val="000000" w:themeColor="text1"/>
              </w:rPr>
              <w:t xml:space="preserve">5600 </w:t>
            </w:r>
          </w:p>
        </w:tc>
      </w:tr>
      <w:tr w:rsidR="00D77E49" w:rsidRPr="0087263F" w14:paraId="58DB2211"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542F7FC0"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3D44C7AF" w14:textId="77777777" w:rsidR="008B2030" w:rsidRPr="0087263F" w:rsidRDefault="008B2030" w:rsidP="00D77E49">
            <w:pPr>
              <w:spacing w:before="40" w:after="40"/>
              <w:jc w:val="both"/>
              <w:rPr>
                <w:color w:val="000000" w:themeColor="text1"/>
              </w:rPr>
            </w:pPr>
            <w:r w:rsidRPr="0087263F">
              <w:rPr>
                <w:color w:val="000000" w:themeColor="text1"/>
              </w:rPr>
              <w:t>Điều hoà nhiệt độ</w:t>
            </w:r>
          </w:p>
        </w:tc>
        <w:tc>
          <w:tcPr>
            <w:tcW w:w="581" w:type="pct"/>
            <w:tcBorders>
              <w:top w:val="nil"/>
              <w:left w:val="nil"/>
              <w:bottom w:val="single" w:sz="4" w:space="0" w:color="auto"/>
              <w:right w:val="single" w:sz="4" w:space="0" w:color="auto"/>
            </w:tcBorders>
            <w:vAlign w:val="center"/>
          </w:tcPr>
          <w:p w14:paraId="12AD63BC" w14:textId="77777777" w:rsidR="008B2030" w:rsidRPr="0087263F" w:rsidRDefault="008B2030" w:rsidP="00D77E49">
            <w:pPr>
              <w:spacing w:before="40" w:after="40"/>
              <w:jc w:val="center"/>
              <w:rPr>
                <w:color w:val="000000" w:themeColor="text1"/>
              </w:rPr>
            </w:pPr>
            <w:r w:rsidRPr="0087263F">
              <w:rPr>
                <w:color w:val="000000" w:themeColor="text1"/>
              </w:rPr>
              <w:t>Cái</w:t>
            </w:r>
          </w:p>
        </w:tc>
        <w:tc>
          <w:tcPr>
            <w:tcW w:w="782" w:type="pct"/>
            <w:tcBorders>
              <w:top w:val="nil"/>
              <w:left w:val="nil"/>
              <w:bottom w:val="single" w:sz="4" w:space="0" w:color="auto"/>
              <w:right w:val="single" w:sz="4" w:space="0" w:color="auto"/>
            </w:tcBorders>
            <w:vAlign w:val="center"/>
          </w:tcPr>
          <w:p w14:paraId="20D7F100" w14:textId="77777777" w:rsidR="008B2030" w:rsidRPr="0087263F" w:rsidRDefault="008B2030" w:rsidP="00D77E49">
            <w:pPr>
              <w:spacing w:before="40" w:after="40"/>
              <w:jc w:val="center"/>
              <w:rPr>
                <w:color w:val="000000" w:themeColor="text1"/>
              </w:rPr>
            </w:pPr>
            <w:r w:rsidRPr="0087263F">
              <w:rPr>
                <w:color w:val="000000" w:themeColor="text1"/>
              </w:rPr>
              <w:t>2,2</w:t>
            </w:r>
          </w:p>
        </w:tc>
        <w:tc>
          <w:tcPr>
            <w:tcW w:w="786" w:type="pct"/>
            <w:tcBorders>
              <w:top w:val="nil"/>
              <w:left w:val="nil"/>
              <w:bottom w:val="single" w:sz="4" w:space="0" w:color="auto"/>
              <w:right w:val="single" w:sz="4" w:space="0" w:color="auto"/>
            </w:tcBorders>
            <w:vAlign w:val="center"/>
          </w:tcPr>
          <w:p w14:paraId="17454E57" w14:textId="77777777" w:rsidR="008B2030" w:rsidRPr="0087263F" w:rsidRDefault="00183FED" w:rsidP="00D77E49">
            <w:pPr>
              <w:spacing w:before="40" w:after="40"/>
              <w:jc w:val="right"/>
              <w:rPr>
                <w:color w:val="000000" w:themeColor="text1"/>
              </w:rPr>
            </w:pPr>
            <w:r w:rsidRPr="0087263F">
              <w:rPr>
                <w:color w:val="000000" w:themeColor="text1"/>
              </w:rPr>
              <w:t>0,</w:t>
            </w:r>
            <w:r w:rsidR="008B2030" w:rsidRPr="0087263F">
              <w:rPr>
                <w:color w:val="000000" w:themeColor="text1"/>
              </w:rPr>
              <w:t xml:space="preserve">9633 </w:t>
            </w:r>
          </w:p>
        </w:tc>
      </w:tr>
      <w:tr w:rsidR="00D77E49" w:rsidRPr="0087263F" w14:paraId="26D82B31"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69B6C46F"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239AC37F" w14:textId="77777777" w:rsidR="008B2030" w:rsidRPr="0087263F" w:rsidRDefault="008B2030" w:rsidP="00D77E49">
            <w:pPr>
              <w:spacing w:before="40" w:after="40"/>
              <w:jc w:val="both"/>
              <w:rPr>
                <w:color w:val="000000" w:themeColor="text1"/>
              </w:rPr>
            </w:pPr>
            <w:r w:rsidRPr="0087263F">
              <w:rPr>
                <w:color w:val="000000" w:themeColor="text1"/>
              </w:rPr>
              <w:t>Điện năng</w:t>
            </w:r>
          </w:p>
        </w:tc>
        <w:tc>
          <w:tcPr>
            <w:tcW w:w="581" w:type="pct"/>
            <w:tcBorders>
              <w:top w:val="nil"/>
              <w:left w:val="nil"/>
              <w:bottom w:val="single" w:sz="4" w:space="0" w:color="auto"/>
              <w:right w:val="single" w:sz="4" w:space="0" w:color="auto"/>
            </w:tcBorders>
            <w:vAlign w:val="center"/>
          </w:tcPr>
          <w:p w14:paraId="034AAB91" w14:textId="4784B259" w:rsidR="008B2030" w:rsidRPr="0087263F" w:rsidRDefault="001366D4" w:rsidP="00D77E49">
            <w:pPr>
              <w:spacing w:before="40" w:after="40"/>
              <w:jc w:val="center"/>
              <w:rPr>
                <w:color w:val="000000" w:themeColor="text1"/>
              </w:rPr>
            </w:pPr>
            <w:r w:rsidRPr="0087263F">
              <w:rPr>
                <w:color w:val="000000" w:themeColor="text1"/>
              </w:rPr>
              <w:t>KW</w:t>
            </w:r>
          </w:p>
        </w:tc>
        <w:tc>
          <w:tcPr>
            <w:tcW w:w="782" w:type="pct"/>
            <w:tcBorders>
              <w:top w:val="nil"/>
              <w:left w:val="nil"/>
              <w:bottom w:val="single" w:sz="4" w:space="0" w:color="auto"/>
              <w:right w:val="single" w:sz="4" w:space="0" w:color="auto"/>
            </w:tcBorders>
            <w:vAlign w:val="center"/>
          </w:tcPr>
          <w:p w14:paraId="62A497A4"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786" w:type="pct"/>
            <w:tcBorders>
              <w:top w:val="nil"/>
              <w:left w:val="nil"/>
              <w:bottom w:val="single" w:sz="4" w:space="0" w:color="auto"/>
              <w:right w:val="single" w:sz="4" w:space="0" w:color="auto"/>
            </w:tcBorders>
            <w:vAlign w:val="center"/>
          </w:tcPr>
          <w:p w14:paraId="5F5A50BC" w14:textId="77777777" w:rsidR="008B2030" w:rsidRPr="0087263F" w:rsidRDefault="008B2030" w:rsidP="00D77E49">
            <w:pPr>
              <w:spacing w:before="40" w:after="40"/>
              <w:jc w:val="right"/>
              <w:rPr>
                <w:color w:val="000000" w:themeColor="text1"/>
              </w:rPr>
            </w:pPr>
            <w:r w:rsidRPr="0087263F">
              <w:rPr>
                <w:color w:val="000000" w:themeColor="text1"/>
              </w:rPr>
              <w:t xml:space="preserve">    9</w:t>
            </w:r>
            <w:r w:rsidR="00183FED" w:rsidRPr="0087263F">
              <w:rPr>
                <w:color w:val="000000" w:themeColor="text1"/>
              </w:rPr>
              <w:t>0,</w:t>
            </w:r>
            <w:r w:rsidRPr="0087263F">
              <w:rPr>
                <w:color w:val="000000" w:themeColor="text1"/>
              </w:rPr>
              <w:t xml:space="preserve">9387 </w:t>
            </w:r>
          </w:p>
        </w:tc>
      </w:tr>
      <w:tr w:rsidR="00D77E49" w:rsidRPr="0087263F" w14:paraId="06DF8D12"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4DFDCA0C" w14:textId="77777777" w:rsidR="00674E6D" w:rsidRPr="0087263F" w:rsidRDefault="00674E6D" w:rsidP="00D77E49">
            <w:pPr>
              <w:spacing w:before="40" w:after="40"/>
              <w:jc w:val="center"/>
              <w:rPr>
                <w:bCs/>
                <w:color w:val="000000" w:themeColor="text1"/>
              </w:rPr>
            </w:pPr>
            <w:r w:rsidRPr="0087263F">
              <w:rPr>
                <w:bCs/>
                <w:color w:val="000000" w:themeColor="text1"/>
              </w:rPr>
              <w:t>1.2</w:t>
            </w:r>
          </w:p>
        </w:tc>
        <w:tc>
          <w:tcPr>
            <w:tcW w:w="2455" w:type="pct"/>
            <w:tcBorders>
              <w:top w:val="nil"/>
              <w:left w:val="nil"/>
              <w:bottom w:val="single" w:sz="4" w:space="0" w:color="auto"/>
              <w:right w:val="single" w:sz="4" w:space="0" w:color="auto"/>
            </w:tcBorders>
            <w:vAlign w:val="center"/>
          </w:tcPr>
          <w:p w14:paraId="1C3D00A2" w14:textId="77777777" w:rsidR="00674E6D" w:rsidRPr="0087263F" w:rsidRDefault="00674E6D" w:rsidP="00D77E49">
            <w:pPr>
              <w:spacing w:before="40" w:after="40"/>
              <w:jc w:val="both"/>
              <w:rPr>
                <w:color w:val="000000" w:themeColor="text1"/>
              </w:rPr>
            </w:pPr>
            <w:r w:rsidRPr="0087263F">
              <w:rPr>
                <w:bCs/>
                <w:color w:val="000000" w:themeColor="text1"/>
              </w:rPr>
              <w:t>Chuyển đổi và tích hợp không gian quy hoạch, kế hoạch sử dụng đất</w:t>
            </w:r>
          </w:p>
        </w:tc>
        <w:tc>
          <w:tcPr>
            <w:tcW w:w="581" w:type="pct"/>
            <w:tcBorders>
              <w:top w:val="nil"/>
              <w:left w:val="nil"/>
              <w:bottom w:val="single" w:sz="4" w:space="0" w:color="auto"/>
              <w:right w:val="single" w:sz="4" w:space="0" w:color="auto"/>
            </w:tcBorders>
            <w:vAlign w:val="center"/>
          </w:tcPr>
          <w:p w14:paraId="6B4E0B42" w14:textId="77777777" w:rsidR="00674E6D" w:rsidRPr="0087263F" w:rsidRDefault="00674E6D" w:rsidP="00D77E49">
            <w:pPr>
              <w:spacing w:before="40" w:after="40"/>
              <w:jc w:val="center"/>
              <w:rPr>
                <w:bCs/>
                <w:color w:val="000000" w:themeColor="text1"/>
              </w:rPr>
            </w:pPr>
            <w:r w:rsidRPr="0087263F">
              <w:rPr>
                <w:bCs/>
                <w:color w:val="000000" w:themeColor="text1"/>
              </w:rPr>
              <w:t> </w:t>
            </w:r>
          </w:p>
        </w:tc>
        <w:tc>
          <w:tcPr>
            <w:tcW w:w="782" w:type="pct"/>
            <w:tcBorders>
              <w:top w:val="nil"/>
              <w:left w:val="nil"/>
              <w:bottom w:val="single" w:sz="4" w:space="0" w:color="auto"/>
              <w:right w:val="single" w:sz="4" w:space="0" w:color="auto"/>
            </w:tcBorders>
            <w:vAlign w:val="center"/>
          </w:tcPr>
          <w:p w14:paraId="2C12DCF6" w14:textId="77777777" w:rsidR="00674E6D" w:rsidRPr="0087263F" w:rsidRDefault="00674E6D" w:rsidP="00D77E49">
            <w:pPr>
              <w:spacing w:before="40" w:after="40"/>
              <w:jc w:val="center"/>
              <w:rPr>
                <w:bCs/>
                <w:color w:val="000000" w:themeColor="text1"/>
              </w:rPr>
            </w:pPr>
            <w:r w:rsidRPr="0087263F">
              <w:rPr>
                <w:bCs/>
                <w:color w:val="000000" w:themeColor="text1"/>
              </w:rPr>
              <w:t> </w:t>
            </w:r>
          </w:p>
        </w:tc>
        <w:tc>
          <w:tcPr>
            <w:tcW w:w="786" w:type="pct"/>
            <w:tcBorders>
              <w:top w:val="nil"/>
              <w:left w:val="nil"/>
              <w:bottom w:val="single" w:sz="4" w:space="0" w:color="auto"/>
              <w:right w:val="single" w:sz="4" w:space="0" w:color="auto"/>
            </w:tcBorders>
            <w:vAlign w:val="center"/>
          </w:tcPr>
          <w:p w14:paraId="6AB3981D" w14:textId="77777777" w:rsidR="00674E6D" w:rsidRPr="0087263F" w:rsidRDefault="00674E6D" w:rsidP="00D77E49">
            <w:pPr>
              <w:spacing w:before="40" w:after="40"/>
              <w:jc w:val="right"/>
              <w:rPr>
                <w:bCs/>
                <w:color w:val="000000" w:themeColor="text1"/>
              </w:rPr>
            </w:pPr>
            <w:r w:rsidRPr="0087263F">
              <w:rPr>
                <w:bCs/>
                <w:color w:val="000000" w:themeColor="text1"/>
              </w:rPr>
              <w:t> </w:t>
            </w:r>
          </w:p>
        </w:tc>
      </w:tr>
      <w:tr w:rsidR="00D77E49" w:rsidRPr="0087263F" w14:paraId="3C79F322"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49339AAB" w14:textId="77777777" w:rsidR="00674E6D" w:rsidRPr="0087263F" w:rsidRDefault="00674E6D" w:rsidP="00D77E49">
            <w:pPr>
              <w:spacing w:before="40" w:after="40"/>
              <w:jc w:val="right"/>
              <w:rPr>
                <w:color w:val="000000" w:themeColor="text1"/>
              </w:rPr>
            </w:pPr>
            <w:r w:rsidRPr="0087263F">
              <w:rPr>
                <w:bCs/>
                <w:color w:val="000000" w:themeColor="text1"/>
              </w:rPr>
              <w:t>1.2.1</w:t>
            </w:r>
          </w:p>
        </w:tc>
        <w:tc>
          <w:tcPr>
            <w:tcW w:w="2455" w:type="pct"/>
            <w:tcBorders>
              <w:top w:val="nil"/>
              <w:left w:val="nil"/>
              <w:bottom w:val="single" w:sz="4" w:space="0" w:color="auto"/>
              <w:right w:val="single" w:sz="4" w:space="0" w:color="auto"/>
            </w:tcBorders>
            <w:vAlign w:val="center"/>
          </w:tcPr>
          <w:p w14:paraId="5BC175A0" w14:textId="77777777" w:rsidR="00674E6D" w:rsidRPr="0087263F" w:rsidRDefault="00674E6D" w:rsidP="00D77E49">
            <w:pPr>
              <w:spacing w:before="40" w:after="40"/>
              <w:jc w:val="both"/>
              <w:rPr>
                <w:color w:val="000000" w:themeColor="text1"/>
                <w:spacing w:val="-4"/>
              </w:rPr>
            </w:pPr>
            <w:r w:rsidRPr="0087263F">
              <w:rPr>
                <w:bCs/>
                <w:color w:val="000000" w:themeColor="text1"/>
                <w:spacing w:val="-4"/>
              </w:rPr>
              <w:t>Chuyển đổi các lớp đối tượng không gian quy hoạch, kế hoạch sử dụng đất của bản đồ vào cơ sở dữ liệu đất đai theo đơn vị hành chính</w:t>
            </w:r>
          </w:p>
        </w:tc>
        <w:tc>
          <w:tcPr>
            <w:tcW w:w="581" w:type="pct"/>
            <w:tcBorders>
              <w:top w:val="nil"/>
              <w:left w:val="nil"/>
              <w:bottom w:val="single" w:sz="4" w:space="0" w:color="auto"/>
              <w:right w:val="single" w:sz="4" w:space="0" w:color="auto"/>
            </w:tcBorders>
            <w:vAlign w:val="center"/>
          </w:tcPr>
          <w:p w14:paraId="27CA5D5C" w14:textId="77777777" w:rsidR="00674E6D" w:rsidRPr="0087263F" w:rsidRDefault="00674E6D" w:rsidP="00D77E49">
            <w:pPr>
              <w:spacing w:before="40" w:after="40"/>
              <w:jc w:val="center"/>
              <w:rPr>
                <w:b/>
                <w:bCs/>
                <w:color w:val="000000" w:themeColor="text1"/>
              </w:rPr>
            </w:pPr>
            <w:r w:rsidRPr="0087263F">
              <w:rPr>
                <w:b/>
                <w:bCs/>
                <w:i/>
                <w:iCs/>
                <w:color w:val="000000" w:themeColor="text1"/>
              </w:rPr>
              <w:t> </w:t>
            </w:r>
          </w:p>
        </w:tc>
        <w:tc>
          <w:tcPr>
            <w:tcW w:w="782" w:type="pct"/>
            <w:tcBorders>
              <w:top w:val="nil"/>
              <w:left w:val="nil"/>
              <w:bottom w:val="single" w:sz="4" w:space="0" w:color="auto"/>
              <w:right w:val="single" w:sz="4" w:space="0" w:color="auto"/>
            </w:tcBorders>
            <w:vAlign w:val="center"/>
          </w:tcPr>
          <w:p w14:paraId="196C4AEC" w14:textId="77777777" w:rsidR="00674E6D" w:rsidRPr="0087263F" w:rsidRDefault="00674E6D" w:rsidP="00D77E49">
            <w:pPr>
              <w:spacing w:before="40" w:after="40"/>
              <w:jc w:val="center"/>
              <w:rPr>
                <w:b/>
                <w:bCs/>
                <w:color w:val="000000" w:themeColor="text1"/>
              </w:rPr>
            </w:pPr>
            <w:r w:rsidRPr="0087263F">
              <w:rPr>
                <w:b/>
                <w:bCs/>
                <w:i/>
                <w:iCs/>
                <w:color w:val="000000" w:themeColor="text1"/>
              </w:rPr>
              <w:t> </w:t>
            </w:r>
          </w:p>
        </w:tc>
        <w:tc>
          <w:tcPr>
            <w:tcW w:w="786" w:type="pct"/>
            <w:tcBorders>
              <w:top w:val="nil"/>
              <w:left w:val="nil"/>
              <w:bottom w:val="single" w:sz="4" w:space="0" w:color="auto"/>
              <w:right w:val="single" w:sz="4" w:space="0" w:color="auto"/>
            </w:tcBorders>
            <w:vAlign w:val="center"/>
          </w:tcPr>
          <w:p w14:paraId="6A82F18F" w14:textId="77777777" w:rsidR="00674E6D" w:rsidRPr="0087263F" w:rsidRDefault="00674E6D" w:rsidP="00D77E49">
            <w:pPr>
              <w:spacing w:before="40" w:after="40"/>
              <w:jc w:val="right"/>
              <w:rPr>
                <w:b/>
                <w:bCs/>
                <w:color w:val="000000" w:themeColor="text1"/>
              </w:rPr>
            </w:pPr>
            <w:r w:rsidRPr="0087263F">
              <w:rPr>
                <w:b/>
                <w:bCs/>
                <w:i/>
                <w:iCs/>
                <w:color w:val="000000" w:themeColor="text1"/>
              </w:rPr>
              <w:t> </w:t>
            </w:r>
          </w:p>
        </w:tc>
      </w:tr>
      <w:tr w:rsidR="00D77E49" w:rsidRPr="0087263F" w14:paraId="3BA9586B"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2D7146AE"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6DB14731" w14:textId="77777777" w:rsidR="008B2030" w:rsidRPr="0087263F" w:rsidRDefault="008B2030" w:rsidP="00D77E49">
            <w:pPr>
              <w:spacing w:before="40" w:after="40"/>
              <w:jc w:val="both"/>
              <w:rPr>
                <w:color w:val="000000" w:themeColor="text1"/>
              </w:rPr>
            </w:pPr>
            <w:r w:rsidRPr="0087263F">
              <w:rPr>
                <w:color w:val="000000" w:themeColor="text1"/>
              </w:rPr>
              <w:t>Máy tính để bàn</w:t>
            </w:r>
          </w:p>
        </w:tc>
        <w:tc>
          <w:tcPr>
            <w:tcW w:w="581" w:type="pct"/>
            <w:tcBorders>
              <w:top w:val="nil"/>
              <w:left w:val="nil"/>
              <w:bottom w:val="single" w:sz="4" w:space="0" w:color="auto"/>
              <w:right w:val="single" w:sz="4" w:space="0" w:color="auto"/>
            </w:tcBorders>
            <w:vAlign w:val="center"/>
          </w:tcPr>
          <w:p w14:paraId="450515AA" w14:textId="77777777" w:rsidR="008B2030" w:rsidRPr="0087263F" w:rsidRDefault="008B2030" w:rsidP="00D77E49">
            <w:pPr>
              <w:spacing w:before="40" w:after="40"/>
              <w:jc w:val="center"/>
              <w:rPr>
                <w:color w:val="000000" w:themeColor="text1"/>
              </w:rPr>
            </w:pPr>
            <w:r w:rsidRPr="0087263F">
              <w:rPr>
                <w:color w:val="000000" w:themeColor="text1"/>
              </w:rPr>
              <w:t>Cái</w:t>
            </w:r>
          </w:p>
        </w:tc>
        <w:tc>
          <w:tcPr>
            <w:tcW w:w="782" w:type="pct"/>
            <w:tcBorders>
              <w:top w:val="nil"/>
              <w:left w:val="nil"/>
              <w:bottom w:val="single" w:sz="4" w:space="0" w:color="auto"/>
              <w:right w:val="single" w:sz="4" w:space="0" w:color="auto"/>
            </w:tcBorders>
            <w:vAlign w:val="center"/>
          </w:tcPr>
          <w:p w14:paraId="6F1D0621" w14:textId="77777777" w:rsidR="008B2030" w:rsidRPr="0087263F" w:rsidRDefault="008B2030" w:rsidP="00D77E49">
            <w:pPr>
              <w:spacing w:before="40" w:after="40"/>
              <w:jc w:val="center"/>
              <w:rPr>
                <w:color w:val="000000" w:themeColor="text1"/>
              </w:rPr>
            </w:pPr>
            <w:r w:rsidRPr="0087263F">
              <w:rPr>
                <w:color w:val="000000" w:themeColor="text1"/>
              </w:rPr>
              <w:t>0,4</w:t>
            </w:r>
          </w:p>
        </w:tc>
        <w:tc>
          <w:tcPr>
            <w:tcW w:w="786" w:type="pct"/>
            <w:tcBorders>
              <w:top w:val="nil"/>
              <w:left w:val="nil"/>
              <w:bottom w:val="single" w:sz="4" w:space="0" w:color="auto"/>
              <w:right w:val="single" w:sz="4" w:space="0" w:color="auto"/>
            </w:tcBorders>
            <w:vAlign w:val="center"/>
          </w:tcPr>
          <w:p w14:paraId="478104FE" w14:textId="77777777" w:rsidR="008B2030" w:rsidRPr="0087263F" w:rsidRDefault="008B2030" w:rsidP="00D77E49">
            <w:pPr>
              <w:spacing w:before="40" w:after="40"/>
              <w:jc w:val="right"/>
              <w:rPr>
                <w:color w:val="000000" w:themeColor="text1"/>
              </w:rPr>
            </w:pPr>
            <w:r w:rsidRPr="0087263F">
              <w:rPr>
                <w:color w:val="000000" w:themeColor="text1"/>
              </w:rPr>
              <w:t xml:space="preserve">      3</w:t>
            </w:r>
            <w:r w:rsidR="00750BE5" w:rsidRPr="0087263F">
              <w:rPr>
                <w:color w:val="000000" w:themeColor="text1"/>
              </w:rPr>
              <w:t>,</w:t>
            </w:r>
            <w:r w:rsidRPr="0087263F">
              <w:rPr>
                <w:color w:val="000000" w:themeColor="text1"/>
              </w:rPr>
              <w:t xml:space="preserve">4000 </w:t>
            </w:r>
          </w:p>
        </w:tc>
      </w:tr>
      <w:tr w:rsidR="00D77E49" w:rsidRPr="0087263F" w14:paraId="12BCBD58"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6AB1DA09"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44066AF4" w14:textId="77777777" w:rsidR="008B2030" w:rsidRPr="0087263F" w:rsidRDefault="008B2030" w:rsidP="00D77E49">
            <w:pPr>
              <w:spacing w:before="40" w:after="40"/>
              <w:jc w:val="both"/>
              <w:rPr>
                <w:color w:val="000000" w:themeColor="text1"/>
              </w:rPr>
            </w:pPr>
            <w:r w:rsidRPr="0087263F">
              <w:rPr>
                <w:color w:val="000000" w:themeColor="text1"/>
              </w:rPr>
              <w:t xml:space="preserve">Phần mềm biên tập bản đồ </w:t>
            </w:r>
          </w:p>
        </w:tc>
        <w:tc>
          <w:tcPr>
            <w:tcW w:w="581" w:type="pct"/>
            <w:tcBorders>
              <w:top w:val="nil"/>
              <w:left w:val="nil"/>
              <w:bottom w:val="single" w:sz="4" w:space="0" w:color="auto"/>
              <w:right w:val="single" w:sz="4" w:space="0" w:color="auto"/>
            </w:tcBorders>
            <w:vAlign w:val="center"/>
          </w:tcPr>
          <w:p w14:paraId="4541EAC2" w14:textId="77777777" w:rsidR="008B2030" w:rsidRPr="0087263F" w:rsidRDefault="008B2030" w:rsidP="00D77E49">
            <w:pPr>
              <w:spacing w:before="40" w:after="40"/>
              <w:jc w:val="center"/>
              <w:rPr>
                <w:color w:val="000000" w:themeColor="text1"/>
              </w:rPr>
            </w:pPr>
            <w:r w:rsidRPr="0087263F">
              <w:rPr>
                <w:color w:val="000000" w:themeColor="text1"/>
              </w:rPr>
              <w:t>Bộ</w:t>
            </w:r>
          </w:p>
        </w:tc>
        <w:tc>
          <w:tcPr>
            <w:tcW w:w="782" w:type="pct"/>
            <w:tcBorders>
              <w:top w:val="nil"/>
              <w:left w:val="nil"/>
              <w:bottom w:val="single" w:sz="4" w:space="0" w:color="auto"/>
              <w:right w:val="single" w:sz="4" w:space="0" w:color="auto"/>
            </w:tcBorders>
            <w:vAlign w:val="center"/>
          </w:tcPr>
          <w:p w14:paraId="0CD7DF55" w14:textId="77777777" w:rsidR="008B2030" w:rsidRPr="0087263F" w:rsidRDefault="008B2030" w:rsidP="00D77E49">
            <w:pPr>
              <w:spacing w:before="40" w:after="40"/>
              <w:jc w:val="center"/>
              <w:rPr>
                <w:color w:val="000000" w:themeColor="text1"/>
              </w:rPr>
            </w:pPr>
            <w:r w:rsidRPr="0087263F">
              <w:rPr>
                <w:color w:val="000000" w:themeColor="text1"/>
              </w:rPr>
              <w:t>0,4</w:t>
            </w:r>
          </w:p>
        </w:tc>
        <w:tc>
          <w:tcPr>
            <w:tcW w:w="786" w:type="pct"/>
            <w:tcBorders>
              <w:top w:val="nil"/>
              <w:left w:val="nil"/>
              <w:bottom w:val="single" w:sz="4" w:space="0" w:color="auto"/>
              <w:right w:val="single" w:sz="4" w:space="0" w:color="auto"/>
            </w:tcBorders>
            <w:vAlign w:val="center"/>
          </w:tcPr>
          <w:p w14:paraId="509F84F6" w14:textId="77777777" w:rsidR="008B2030" w:rsidRPr="0087263F" w:rsidRDefault="008B2030" w:rsidP="00D77E49">
            <w:pPr>
              <w:spacing w:before="40" w:after="40"/>
              <w:jc w:val="right"/>
              <w:rPr>
                <w:color w:val="000000" w:themeColor="text1"/>
              </w:rPr>
            </w:pPr>
            <w:r w:rsidRPr="0087263F">
              <w:rPr>
                <w:color w:val="000000" w:themeColor="text1"/>
              </w:rPr>
              <w:t>3</w:t>
            </w:r>
            <w:r w:rsidR="00750BE5" w:rsidRPr="0087263F">
              <w:rPr>
                <w:color w:val="000000" w:themeColor="text1"/>
              </w:rPr>
              <w:t>,</w:t>
            </w:r>
            <w:r w:rsidRPr="0087263F">
              <w:rPr>
                <w:color w:val="000000" w:themeColor="text1"/>
              </w:rPr>
              <w:t>4000</w:t>
            </w:r>
          </w:p>
        </w:tc>
      </w:tr>
      <w:tr w:rsidR="00D77E49" w:rsidRPr="0087263F" w14:paraId="56CDC600"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6DB882A0"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5A783407" w14:textId="77777777" w:rsidR="008B2030" w:rsidRPr="0087263F" w:rsidRDefault="008B2030" w:rsidP="00D77E49">
            <w:pPr>
              <w:spacing w:before="40" w:after="40"/>
              <w:jc w:val="both"/>
              <w:rPr>
                <w:color w:val="000000" w:themeColor="text1"/>
              </w:rPr>
            </w:pPr>
            <w:r w:rsidRPr="0087263F">
              <w:rPr>
                <w:color w:val="000000" w:themeColor="text1"/>
              </w:rPr>
              <w:t>Máy chủ</w:t>
            </w:r>
          </w:p>
        </w:tc>
        <w:tc>
          <w:tcPr>
            <w:tcW w:w="581" w:type="pct"/>
            <w:tcBorders>
              <w:top w:val="nil"/>
              <w:left w:val="nil"/>
              <w:bottom w:val="single" w:sz="4" w:space="0" w:color="auto"/>
              <w:right w:val="single" w:sz="4" w:space="0" w:color="auto"/>
            </w:tcBorders>
            <w:vAlign w:val="center"/>
          </w:tcPr>
          <w:p w14:paraId="5070CCC7" w14:textId="77777777" w:rsidR="008B2030" w:rsidRPr="0087263F" w:rsidRDefault="008B2030" w:rsidP="00D77E49">
            <w:pPr>
              <w:spacing w:before="40" w:after="40"/>
              <w:jc w:val="center"/>
              <w:rPr>
                <w:color w:val="000000" w:themeColor="text1"/>
              </w:rPr>
            </w:pPr>
            <w:r w:rsidRPr="0087263F">
              <w:rPr>
                <w:color w:val="000000" w:themeColor="text1"/>
              </w:rPr>
              <w:t>Cái</w:t>
            </w:r>
          </w:p>
        </w:tc>
        <w:tc>
          <w:tcPr>
            <w:tcW w:w="782" w:type="pct"/>
            <w:tcBorders>
              <w:top w:val="nil"/>
              <w:left w:val="nil"/>
              <w:bottom w:val="single" w:sz="4" w:space="0" w:color="auto"/>
              <w:right w:val="single" w:sz="4" w:space="0" w:color="auto"/>
            </w:tcBorders>
            <w:vAlign w:val="center"/>
          </w:tcPr>
          <w:p w14:paraId="126CDF23" w14:textId="77777777" w:rsidR="008B2030" w:rsidRPr="0087263F" w:rsidRDefault="008B2030" w:rsidP="00D77E49">
            <w:pPr>
              <w:spacing w:before="40" w:after="40"/>
              <w:jc w:val="center"/>
              <w:rPr>
                <w:color w:val="000000" w:themeColor="text1"/>
              </w:rPr>
            </w:pPr>
            <w:r w:rsidRPr="0087263F">
              <w:rPr>
                <w:color w:val="000000" w:themeColor="text1"/>
              </w:rPr>
              <w:t>1</w:t>
            </w:r>
          </w:p>
        </w:tc>
        <w:tc>
          <w:tcPr>
            <w:tcW w:w="786" w:type="pct"/>
            <w:tcBorders>
              <w:top w:val="nil"/>
              <w:left w:val="nil"/>
              <w:bottom w:val="single" w:sz="4" w:space="0" w:color="auto"/>
              <w:right w:val="single" w:sz="4" w:space="0" w:color="auto"/>
            </w:tcBorders>
            <w:vAlign w:val="center"/>
          </w:tcPr>
          <w:p w14:paraId="75B90A51" w14:textId="77777777" w:rsidR="008B2030" w:rsidRPr="0087263F" w:rsidRDefault="00183FED" w:rsidP="00D77E49">
            <w:pPr>
              <w:spacing w:before="40" w:after="40"/>
              <w:jc w:val="right"/>
              <w:rPr>
                <w:color w:val="000000" w:themeColor="text1"/>
              </w:rPr>
            </w:pPr>
            <w:r w:rsidRPr="0087263F">
              <w:rPr>
                <w:color w:val="000000" w:themeColor="text1"/>
              </w:rPr>
              <w:t>0,</w:t>
            </w:r>
            <w:r w:rsidR="008B2030" w:rsidRPr="0087263F">
              <w:rPr>
                <w:color w:val="000000" w:themeColor="text1"/>
              </w:rPr>
              <w:t>8500</w:t>
            </w:r>
          </w:p>
        </w:tc>
      </w:tr>
      <w:tr w:rsidR="00D77E49" w:rsidRPr="0087263F" w14:paraId="368AE5BE"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2F31E284"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27CBA6BD" w14:textId="77777777" w:rsidR="008B2030" w:rsidRPr="0087263F" w:rsidRDefault="008B2030" w:rsidP="00D77E49">
            <w:pPr>
              <w:spacing w:before="40" w:after="40"/>
              <w:jc w:val="both"/>
              <w:rPr>
                <w:color w:val="000000" w:themeColor="text1"/>
              </w:rPr>
            </w:pPr>
            <w:r w:rsidRPr="0087263F">
              <w:rPr>
                <w:color w:val="000000" w:themeColor="text1"/>
              </w:rPr>
              <w:t>Hệ quản trị dữ liệu không gian</w:t>
            </w:r>
          </w:p>
        </w:tc>
        <w:tc>
          <w:tcPr>
            <w:tcW w:w="581" w:type="pct"/>
            <w:tcBorders>
              <w:top w:val="nil"/>
              <w:left w:val="nil"/>
              <w:bottom w:val="single" w:sz="4" w:space="0" w:color="auto"/>
              <w:right w:val="single" w:sz="4" w:space="0" w:color="auto"/>
            </w:tcBorders>
            <w:vAlign w:val="center"/>
          </w:tcPr>
          <w:p w14:paraId="4AC870C2" w14:textId="77777777" w:rsidR="008B2030" w:rsidRPr="0087263F" w:rsidRDefault="008B2030" w:rsidP="00D77E49">
            <w:pPr>
              <w:spacing w:before="40" w:after="40"/>
              <w:jc w:val="center"/>
              <w:rPr>
                <w:color w:val="000000" w:themeColor="text1"/>
              </w:rPr>
            </w:pPr>
            <w:r w:rsidRPr="0087263F">
              <w:rPr>
                <w:color w:val="000000" w:themeColor="text1"/>
              </w:rPr>
              <w:t>Bộ</w:t>
            </w:r>
          </w:p>
        </w:tc>
        <w:tc>
          <w:tcPr>
            <w:tcW w:w="782" w:type="pct"/>
            <w:tcBorders>
              <w:top w:val="nil"/>
              <w:left w:val="nil"/>
              <w:bottom w:val="single" w:sz="4" w:space="0" w:color="auto"/>
              <w:right w:val="single" w:sz="4" w:space="0" w:color="auto"/>
            </w:tcBorders>
            <w:vAlign w:val="center"/>
          </w:tcPr>
          <w:p w14:paraId="069AA2FD"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786" w:type="pct"/>
            <w:tcBorders>
              <w:top w:val="nil"/>
              <w:left w:val="nil"/>
              <w:bottom w:val="single" w:sz="4" w:space="0" w:color="auto"/>
              <w:right w:val="single" w:sz="4" w:space="0" w:color="auto"/>
            </w:tcBorders>
            <w:vAlign w:val="center"/>
          </w:tcPr>
          <w:p w14:paraId="756B7596" w14:textId="77777777" w:rsidR="008B2030" w:rsidRPr="0087263F" w:rsidRDefault="00183FED" w:rsidP="00D77E49">
            <w:pPr>
              <w:spacing w:before="40" w:after="40"/>
              <w:jc w:val="right"/>
              <w:rPr>
                <w:color w:val="000000" w:themeColor="text1"/>
              </w:rPr>
            </w:pPr>
            <w:r w:rsidRPr="0087263F">
              <w:rPr>
                <w:color w:val="000000" w:themeColor="text1"/>
              </w:rPr>
              <w:t>0,</w:t>
            </w:r>
            <w:r w:rsidR="008B2030" w:rsidRPr="0087263F">
              <w:rPr>
                <w:color w:val="000000" w:themeColor="text1"/>
              </w:rPr>
              <w:t>2125</w:t>
            </w:r>
          </w:p>
        </w:tc>
      </w:tr>
      <w:tr w:rsidR="00D77E49" w:rsidRPr="0087263F" w14:paraId="396CD530"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099C7362"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52032368" w14:textId="77777777" w:rsidR="008B2030" w:rsidRPr="0087263F" w:rsidRDefault="008B2030" w:rsidP="00D77E49">
            <w:pPr>
              <w:spacing w:before="40" w:after="40"/>
              <w:jc w:val="both"/>
              <w:rPr>
                <w:color w:val="000000" w:themeColor="text1"/>
              </w:rPr>
            </w:pPr>
            <w:r w:rsidRPr="0087263F">
              <w:rPr>
                <w:color w:val="000000" w:themeColor="text1"/>
              </w:rPr>
              <w:t>Thiết bị mạng</w:t>
            </w:r>
          </w:p>
        </w:tc>
        <w:tc>
          <w:tcPr>
            <w:tcW w:w="581" w:type="pct"/>
            <w:tcBorders>
              <w:top w:val="nil"/>
              <w:left w:val="nil"/>
              <w:bottom w:val="single" w:sz="4" w:space="0" w:color="auto"/>
              <w:right w:val="single" w:sz="4" w:space="0" w:color="auto"/>
            </w:tcBorders>
            <w:vAlign w:val="center"/>
          </w:tcPr>
          <w:p w14:paraId="5D723E72" w14:textId="77777777" w:rsidR="008B2030" w:rsidRPr="0087263F" w:rsidRDefault="008B2030" w:rsidP="00D77E49">
            <w:pPr>
              <w:spacing w:before="40" w:after="40"/>
              <w:jc w:val="center"/>
              <w:rPr>
                <w:color w:val="000000" w:themeColor="text1"/>
              </w:rPr>
            </w:pPr>
            <w:r w:rsidRPr="0087263F">
              <w:rPr>
                <w:color w:val="000000" w:themeColor="text1"/>
              </w:rPr>
              <w:t>Bộ</w:t>
            </w:r>
          </w:p>
        </w:tc>
        <w:tc>
          <w:tcPr>
            <w:tcW w:w="782" w:type="pct"/>
            <w:tcBorders>
              <w:top w:val="nil"/>
              <w:left w:val="nil"/>
              <w:bottom w:val="single" w:sz="4" w:space="0" w:color="auto"/>
              <w:right w:val="single" w:sz="4" w:space="0" w:color="auto"/>
            </w:tcBorders>
            <w:vAlign w:val="center"/>
          </w:tcPr>
          <w:p w14:paraId="02D28A50" w14:textId="77777777" w:rsidR="008B2030" w:rsidRPr="0087263F" w:rsidRDefault="008B2030" w:rsidP="00D77E49">
            <w:pPr>
              <w:spacing w:before="40" w:after="40"/>
              <w:jc w:val="center"/>
              <w:rPr>
                <w:color w:val="000000" w:themeColor="text1"/>
              </w:rPr>
            </w:pPr>
            <w:r w:rsidRPr="0087263F">
              <w:rPr>
                <w:color w:val="000000" w:themeColor="text1"/>
              </w:rPr>
              <w:t>0,1</w:t>
            </w:r>
          </w:p>
        </w:tc>
        <w:tc>
          <w:tcPr>
            <w:tcW w:w="786" w:type="pct"/>
            <w:tcBorders>
              <w:top w:val="nil"/>
              <w:left w:val="nil"/>
              <w:bottom w:val="single" w:sz="4" w:space="0" w:color="auto"/>
              <w:right w:val="single" w:sz="4" w:space="0" w:color="auto"/>
            </w:tcBorders>
            <w:vAlign w:val="center"/>
          </w:tcPr>
          <w:p w14:paraId="6210CBF1" w14:textId="77777777" w:rsidR="008B2030" w:rsidRPr="0087263F" w:rsidRDefault="008B2030" w:rsidP="00D77E49">
            <w:pPr>
              <w:spacing w:before="40" w:after="40"/>
              <w:jc w:val="right"/>
              <w:rPr>
                <w:color w:val="000000" w:themeColor="text1"/>
              </w:rPr>
            </w:pPr>
            <w:r w:rsidRPr="0087263F">
              <w:rPr>
                <w:color w:val="000000" w:themeColor="text1"/>
              </w:rPr>
              <w:t>3</w:t>
            </w:r>
            <w:r w:rsidR="00750BE5" w:rsidRPr="0087263F">
              <w:rPr>
                <w:color w:val="000000" w:themeColor="text1"/>
              </w:rPr>
              <w:t>,</w:t>
            </w:r>
            <w:r w:rsidRPr="0087263F">
              <w:rPr>
                <w:color w:val="000000" w:themeColor="text1"/>
              </w:rPr>
              <w:t>4000</w:t>
            </w:r>
          </w:p>
        </w:tc>
      </w:tr>
      <w:tr w:rsidR="00D77E49" w:rsidRPr="0087263F" w14:paraId="7A8BB3A3"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1F3B6DDA"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45F20EC0" w14:textId="77777777" w:rsidR="008B2030" w:rsidRPr="0087263F" w:rsidRDefault="008B2030" w:rsidP="00D77E49">
            <w:pPr>
              <w:spacing w:before="40" w:after="40"/>
              <w:jc w:val="both"/>
              <w:rPr>
                <w:color w:val="000000" w:themeColor="text1"/>
              </w:rPr>
            </w:pPr>
            <w:r w:rsidRPr="0087263F">
              <w:rPr>
                <w:color w:val="000000" w:themeColor="text1"/>
              </w:rPr>
              <w:t>Điều hoà nhiệt độ</w:t>
            </w:r>
          </w:p>
        </w:tc>
        <w:tc>
          <w:tcPr>
            <w:tcW w:w="581" w:type="pct"/>
            <w:tcBorders>
              <w:top w:val="nil"/>
              <w:left w:val="nil"/>
              <w:bottom w:val="single" w:sz="4" w:space="0" w:color="auto"/>
              <w:right w:val="single" w:sz="4" w:space="0" w:color="auto"/>
            </w:tcBorders>
            <w:vAlign w:val="center"/>
          </w:tcPr>
          <w:p w14:paraId="722CAB52" w14:textId="77777777" w:rsidR="008B2030" w:rsidRPr="0087263F" w:rsidRDefault="008B2030" w:rsidP="00D77E49">
            <w:pPr>
              <w:spacing w:before="40" w:after="40"/>
              <w:jc w:val="center"/>
              <w:rPr>
                <w:color w:val="000000" w:themeColor="text1"/>
              </w:rPr>
            </w:pPr>
            <w:r w:rsidRPr="0087263F">
              <w:rPr>
                <w:color w:val="000000" w:themeColor="text1"/>
              </w:rPr>
              <w:t>Cái</w:t>
            </w:r>
          </w:p>
        </w:tc>
        <w:tc>
          <w:tcPr>
            <w:tcW w:w="782" w:type="pct"/>
            <w:tcBorders>
              <w:top w:val="nil"/>
              <w:left w:val="nil"/>
              <w:bottom w:val="single" w:sz="4" w:space="0" w:color="auto"/>
              <w:right w:val="single" w:sz="4" w:space="0" w:color="auto"/>
            </w:tcBorders>
            <w:vAlign w:val="center"/>
          </w:tcPr>
          <w:p w14:paraId="36B5653F" w14:textId="77777777" w:rsidR="008B2030" w:rsidRPr="0087263F" w:rsidRDefault="008B2030" w:rsidP="00D77E49">
            <w:pPr>
              <w:spacing w:before="40" w:after="40"/>
              <w:jc w:val="center"/>
              <w:rPr>
                <w:color w:val="000000" w:themeColor="text1"/>
              </w:rPr>
            </w:pPr>
            <w:r w:rsidRPr="0087263F">
              <w:rPr>
                <w:color w:val="000000" w:themeColor="text1"/>
              </w:rPr>
              <w:t>2,2</w:t>
            </w:r>
          </w:p>
        </w:tc>
        <w:tc>
          <w:tcPr>
            <w:tcW w:w="786" w:type="pct"/>
            <w:tcBorders>
              <w:top w:val="nil"/>
              <w:left w:val="nil"/>
              <w:bottom w:val="single" w:sz="4" w:space="0" w:color="auto"/>
              <w:right w:val="single" w:sz="4" w:space="0" w:color="auto"/>
            </w:tcBorders>
            <w:vAlign w:val="center"/>
          </w:tcPr>
          <w:p w14:paraId="67F9F07C" w14:textId="77777777" w:rsidR="008B2030" w:rsidRPr="0087263F" w:rsidRDefault="00183FED" w:rsidP="00D77E49">
            <w:pPr>
              <w:spacing w:before="40" w:after="40"/>
              <w:jc w:val="right"/>
              <w:rPr>
                <w:color w:val="000000" w:themeColor="text1"/>
              </w:rPr>
            </w:pPr>
            <w:r w:rsidRPr="0087263F">
              <w:rPr>
                <w:color w:val="000000" w:themeColor="text1"/>
              </w:rPr>
              <w:t>0,</w:t>
            </w:r>
            <w:r w:rsidR="008B2030" w:rsidRPr="0087263F">
              <w:rPr>
                <w:color w:val="000000" w:themeColor="text1"/>
              </w:rPr>
              <w:t>2833</w:t>
            </w:r>
          </w:p>
        </w:tc>
      </w:tr>
      <w:tr w:rsidR="00D77E49" w:rsidRPr="0087263F" w14:paraId="15217239"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5C777850"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6E4F77E4" w14:textId="77777777" w:rsidR="008B2030" w:rsidRPr="0087263F" w:rsidRDefault="008B2030" w:rsidP="00D77E49">
            <w:pPr>
              <w:spacing w:before="40" w:after="40"/>
              <w:jc w:val="both"/>
              <w:rPr>
                <w:color w:val="000000" w:themeColor="text1"/>
              </w:rPr>
            </w:pPr>
            <w:r w:rsidRPr="0087263F">
              <w:rPr>
                <w:color w:val="000000" w:themeColor="text1"/>
              </w:rPr>
              <w:t>Điện năng</w:t>
            </w:r>
          </w:p>
        </w:tc>
        <w:tc>
          <w:tcPr>
            <w:tcW w:w="581" w:type="pct"/>
            <w:tcBorders>
              <w:top w:val="nil"/>
              <w:left w:val="nil"/>
              <w:bottom w:val="single" w:sz="4" w:space="0" w:color="auto"/>
              <w:right w:val="single" w:sz="4" w:space="0" w:color="auto"/>
            </w:tcBorders>
            <w:vAlign w:val="center"/>
          </w:tcPr>
          <w:p w14:paraId="79B75611" w14:textId="436D5A5D" w:rsidR="008B2030" w:rsidRPr="0087263F" w:rsidRDefault="001366D4" w:rsidP="00D77E49">
            <w:pPr>
              <w:spacing w:before="40" w:after="40"/>
              <w:jc w:val="center"/>
              <w:rPr>
                <w:color w:val="000000" w:themeColor="text1"/>
              </w:rPr>
            </w:pPr>
            <w:r w:rsidRPr="0087263F">
              <w:rPr>
                <w:color w:val="000000" w:themeColor="text1"/>
              </w:rPr>
              <w:t>KW</w:t>
            </w:r>
          </w:p>
        </w:tc>
        <w:tc>
          <w:tcPr>
            <w:tcW w:w="782" w:type="pct"/>
            <w:tcBorders>
              <w:top w:val="nil"/>
              <w:left w:val="nil"/>
              <w:bottom w:val="single" w:sz="4" w:space="0" w:color="auto"/>
              <w:right w:val="single" w:sz="4" w:space="0" w:color="auto"/>
            </w:tcBorders>
            <w:vAlign w:val="center"/>
          </w:tcPr>
          <w:p w14:paraId="096DCE47"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786" w:type="pct"/>
            <w:tcBorders>
              <w:top w:val="nil"/>
              <w:left w:val="nil"/>
              <w:bottom w:val="single" w:sz="4" w:space="0" w:color="auto"/>
              <w:right w:val="single" w:sz="4" w:space="0" w:color="auto"/>
            </w:tcBorders>
            <w:vAlign w:val="center"/>
          </w:tcPr>
          <w:p w14:paraId="548F3642" w14:textId="77777777" w:rsidR="008B2030" w:rsidRPr="0087263F" w:rsidRDefault="008B2030" w:rsidP="00D77E49">
            <w:pPr>
              <w:spacing w:before="40" w:after="40"/>
              <w:jc w:val="right"/>
              <w:rPr>
                <w:color w:val="000000" w:themeColor="text1"/>
              </w:rPr>
            </w:pPr>
            <w:r w:rsidRPr="0087263F">
              <w:rPr>
                <w:color w:val="000000" w:themeColor="text1"/>
              </w:rPr>
              <w:t>36</w:t>
            </w:r>
            <w:r w:rsidR="00750BE5" w:rsidRPr="0087263F">
              <w:rPr>
                <w:color w:val="000000" w:themeColor="text1"/>
              </w:rPr>
              <w:t>,</w:t>
            </w:r>
            <w:r w:rsidRPr="0087263F">
              <w:rPr>
                <w:color w:val="000000" w:themeColor="text1"/>
              </w:rPr>
              <w:t>2667</w:t>
            </w:r>
          </w:p>
        </w:tc>
      </w:tr>
      <w:tr w:rsidR="00D77E49" w:rsidRPr="0087263F" w14:paraId="45C6A7BB"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3F27ABEE" w14:textId="77777777" w:rsidR="00674E6D" w:rsidRPr="0087263F" w:rsidRDefault="00674E6D" w:rsidP="00D77E49">
            <w:pPr>
              <w:spacing w:before="40" w:after="40"/>
              <w:jc w:val="center"/>
              <w:rPr>
                <w:color w:val="000000" w:themeColor="text1"/>
              </w:rPr>
            </w:pPr>
            <w:r w:rsidRPr="0087263F">
              <w:rPr>
                <w:bCs/>
                <w:color w:val="000000" w:themeColor="text1"/>
              </w:rPr>
              <w:t>1.2.2</w:t>
            </w:r>
          </w:p>
        </w:tc>
        <w:tc>
          <w:tcPr>
            <w:tcW w:w="2455" w:type="pct"/>
            <w:tcBorders>
              <w:top w:val="nil"/>
              <w:left w:val="nil"/>
              <w:bottom w:val="single" w:sz="4" w:space="0" w:color="auto"/>
              <w:right w:val="single" w:sz="4" w:space="0" w:color="auto"/>
            </w:tcBorders>
            <w:vAlign w:val="center"/>
          </w:tcPr>
          <w:p w14:paraId="6FFB9E47" w14:textId="77777777" w:rsidR="00674E6D" w:rsidRPr="0087263F" w:rsidRDefault="00674E6D" w:rsidP="00D77E49">
            <w:pPr>
              <w:spacing w:before="40" w:after="40"/>
              <w:jc w:val="both"/>
              <w:rPr>
                <w:color w:val="000000" w:themeColor="text1"/>
              </w:rPr>
            </w:pPr>
            <w:r w:rsidRPr="0087263F">
              <w:rPr>
                <w:bCs/>
                <w:color w:val="000000" w:themeColor="text1"/>
              </w:rPr>
              <w:t>Nhập bổ sung các trường thông tin thuộc tính cho từng đối tượng không gian quy hoạch, kế hoạch sử dụng đất theo quy định về cơ sở dữ liệu quốc gia về đất đai</w:t>
            </w:r>
          </w:p>
        </w:tc>
        <w:tc>
          <w:tcPr>
            <w:tcW w:w="581" w:type="pct"/>
            <w:tcBorders>
              <w:top w:val="nil"/>
              <w:left w:val="nil"/>
              <w:bottom w:val="single" w:sz="4" w:space="0" w:color="auto"/>
              <w:right w:val="single" w:sz="4" w:space="0" w:color="auto"/>
            </w:tcBorders>
            <w:vAlign w:val="center"/>
          </w:tcPr>
          <w:p w14:paraId="22F3FB50" w14:textId="77777777" w:rsidR="00674E6D" w:rsidRPr="0087263F" w:rsidRDefault="00674E6D" w:rsidP="00D77E49">
            <w:pPr>
              <w:spacing w:before="40" w:after="40"/>
              <w:jc w:val="center"/>
              <w:rPr>
                <w:color w:val="000000" w:themeColor="text1"/>
              </w:rPr>
            </w:pPr>
          </w:p>
        </w:tc>
        <w:tc>
          <w:tcPr>
            <w:tcW w:w="782" w:type="pct"/>
            <w:tcBorders>
              <w:top w:val="nil"/>
              <w:left w:val="nil"/>
              <w:bottom w:val="single" w:sz="4" w:space="0" w:color="auto"/>
              <w:right w:val="single" w:sz="4" w:space="0" w:color="auto"/>
            </w:tcBorders>
            <w:vAlign w:val="center"/>
          </w:tcPr>
          <w:p w14:paraId="04FCE6BC" w14:textId="77777777" w:rsidR="00674E6D" w:rsidRPr="0087263F" w:rsidRDefault="00674E6D" w:rsidP="00D77E49">
            <w:pPr>
              <w:spacing w:before="40" w:after="40"/>
              <w:jc w:val="center"/>
              <w:rPr>
                <w:color w:val="000000" w:themeColor="text1"/>
              </w:rPr>
            </w:pPr>
          </w:p>
        </w:tc>
        <w:tc>
          <w:tcPr>
            <w:tcW w:w="786" w:type="pct"/>
            <w:tcBorders>
              <w:top w:val="nil"/>
              <w:left w:val="nil"/>
              <w:bottom w:val="single" w:sz="4" w:space="0" w:color="auto"/>
              <w:right w:val="single" w:sz="4" w:space="0" w:color="auto"/>
            </w:tcBorders>
            <w:vAlign w:val="center"/>
          </w:tcPr>
          <w:p w14:paraId="752C7663" w14:textId="77777777" w:rsidR="00674E6D" w:rsidRPr="0087263F" w:rsidRDefault="00674E6D" w:rsidP="00D77E49">
            <w:pPr>
              <w:spacing w:before="40" w:after="40"/>
              <w:jc w:val="right"/>
              <w:rPr>
                <w:color w:val="000000" w:themeColor="text1"/>
              </w:rPr>
            </w:pPr>
          </w:p>
        </w:tc>
      </w:tr>
      <w:tr w:rsidR="00D77E49" w:rsidRPr="0087263F" w14:paraId="45E639B6"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711D7CD5"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134AF7A9" w14:textId="77777777" w:rsidR="008B2030" w:rsidRPr="0087263F" w:rsidRDefault="008B2030" w:rsidP="00D77E49">
            <w:pPr>
              <w:spacing w:before="40" w:after="40"/>
              <w:jc w:val="both"/>
              <w:rPr>
                <w:color w:val="000000" w:themeColor="text1"/>
              </w:rPr>
            </w:pPr>
            <w:r w:rsidRPr="0087263F">
              <w:rPr>
                <w:color w:val="000000" w:themeColor="text1"/>
              </w:rPr>
              <w:t>Máy tính để bàn</w:t>
            </w:r>
          </w:p>
        </w:tc>
        <w:tc>
          <w:tcPr>
            <w:tcW w:w="581" w:type="pct"/>
            <w:tcBorders>
              <w:top w:val="nil"/>
              <w:left w:val="nil"/>
              <w:bottom w:val="single" w:sz="4" w:space="0" w:color="auto"/>
              <w:right w:val="single" w:sz="4" w:space="0" w:color="auto"/>
            </w:tcBorders>
            <w:vAlign w:val="center"/>
          </w:tcPr>
          <w:p w14:paraId="3E0BC0AC" w14:textId="77777777" w:rsidR="008B2030" w:rsidRPr="0087263F" w:rsidRDefault="008B2030" w:rsidP="00D77E49">
            <w:pPr>
              <w:spacing w:before="40" w:after="40"/>
              <w:jc w:val="center"/>
              <w:rPr>
                <w:color w:val="000000" w:themeColor="text1"/>
              </w:rPr>
            </w:pPr>
            <w:r w:rsidRPr="0087263F">
              <w:rPr>
                <w:color w:val="000000" w:themeColor="text1"/>
              </w:rPr>
              <w:t>Cái</w:t>
            </w:r>
          </w:p>
        </w:tc>
        <w:tc>
          <w:tcPr>
            <w:tcW w:w="782" w:type="pct"/>
            <w:tcBorders>
              <w:top w:val="nil"/>
              <w:left w:val="nil"/>
              <w:bottom w:val="single" w:sz="4" w:space="0" w:color="auto"/>
              <w:right w:val="single" w:sz="4" w:space="0" w:color="auto"/>
            </w:tcBorders>
            <w:vAlign w:val="center"/>
          </w:tcPr>
          <w:p w14:paraId="63EB5BC0" w14:textId="77777777" w:rsidR="008B2030" w:rsidRPr="0087263F" w:rsidRDefault="008B2030" w:rsidP="00D77E49">
            <w:pPr>
              <w:spacing w:before="40" w:after="40"/>
              <w:jc w:val="center"/>
              <w:rPr>
                <w:color w:val="000000" w:themeColor="text1"/>
              </w:rPr>
            </w:pPr>
            <w:r w:rsidRPr="0087263F">
              <w:rPr>
                <w:color w:val="000000" w:themeColor="text1"/>
              </w:rPr>
              <w:t>0,4</w:t>
            </w:r>
          </w:p>
        </w:tc>
        <w:tc>
          <w:tcPr>
            <w:tcW w:w="786" w:type="pct"/>
            <w:tcBorders>
              <w:top w:val="nil"/>
              <w:left w:val="nil"/>
              <w:bottom w:val="single" w:sz="4" w:space="0" w:color="auto"/>
              <w:right w:val="single" w:sz="4" w:space="0" w:color="auto"/>
            </w:tcBorders>
            <w:vAlign w:val="center"/>
          </w:tcPr>
          <w:p w14:paraId="572BC9B6" w14:textId="77777777" w:rsidR="008B2030" w:rsidRPr="0087263F" w:rsidRDefault="008B2030" w:rsidP="00D77E49">
            <w:pPr>
              <w:spacing w:before="40" w:after="40"/>
              <w:jc w:val="right"/>
              <w:rPr>
                <w:color w:val="000000" w:themeColor="text1"/>
              </w:rPr>
            </w:pPr>
            <w:r w:rsidRPr="0087263F">
              <w:rPr>
                <w:color w:val="000000" w:themeColor="text1"/>
              </w:rPr>
              <w:t xml:space="preserve">      1</w:t>
            </w:r>
            <w:r w:rsidR="00750BE5" w:rsidRPr="0087263F">
              <w:rPr>
                <w:color w:val="000000" w:themeColor="text1"/>
              </w:rPr>
              <w:t>,</w:t>
            </w:r>
            <w:r w:rsidRPr="0087263F">
              <w:rPr>
                <w:color w:val="000000" w:themeColor="text1"/>
              </w:rPr>
              <w:t xml:space="preserve">6000 </w:t>
            </w:r>
          </w:p>
        </w:tc>
      </w:tr>
      <w:tr w:rsidR="00D77E49" w:rsidRPr="0087263F" w14:paraId="1A109EF5"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2C40D8DB"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4ECC05F3" w14:textId="77777777" w:rsidR="008B2030" w:rsidRPr="0087263F" w:rsidRDefault="008B2030" w:rsidP="00D77E49">
            <w:pPr>
              <w:spacing w:before="40" w:after="40"/>
              <w:jc w:val="both"/>
              <w:rPr>
                <w:color w:val="000000" w:themeColor="text1"/>
              </w:rPr>
            </w:pPr>
            <w:r w:rsidRPr="0087263F">
              <w:rPr>
                <w:color w:val="000000" w:themeColor="text1"/>
              </w:rPr>
              <w:t xml:space="preserve">Phần mềm biên tập bản đồ </w:t>
            </w:r>
          </w:p>
        </w:tc>
        <w:tc>
          <w:tcPr>
            <w:tcW w:w="581" w:type="pct"/>
            <w:tcBorders>
              <w:top w:val="nil"/>
              <w:left w:val="nil"/>
              <w:bottom w:val="single" w:sz="4" w:space="0" w:color="auto"/>
              <w:right w:val="single" w:sz="4" w:space="0" w:color="auto"/>
            </w:tcBorders>
            <w:vAlign w:val="center"/>
          </w:tcPr>
          <w:p w14:paraId="040D248E" w14:textId="77777777" w:rsidR="008B2030" w:rsidRPr="0087263F" w:rsidRDefault="008B2030" w:rsidP="00D77E49">
            <w:pPr>
              <w:spacing w:before="40" w:after="40"/>
              <w:jc w:val="center"/>
              <w:rPr>
                <w:color w:val="000000" w:themeColor="text1"/>
              </w:rPr>
            </w:pPr>
            <w:r w:rsidRPr="0087263F">
              <w:rPr>
                <w:color w:val="000000" w:themeColor="text1"/>
              </w:rPr>
              <w:t>Bộ</w:t>
            </w:r>
          </w:p>
        </w:tc>
        <w:tc>
          <w:tcPr>
            <w:tcW w:w="782" w:type="pct"/>
            <w:tcBorders>
              <w:top w:val="nil"/>
              <w:left w:val="nil"/>
              <w:bottom w:val="single" w:sz="4" w:space="0" w:color="auto"/>
              <w:right w:val="single" w:sz="4" w:space="0" w:color="auto"/>
            </w:tcBorders>
            <w:vAlign w:val="center"/>
          </w:tcPr>
          <w:p w14:paraId="074016EF" w14:textId="77777777" w:rsidR="008B2030" w:rsidRPr="0087263F" w:rsidRDefault="008B2030" w:rsidP="00D77E49">
            <w:pPr>
              <w:spacing w:before="40" w:after="40"/>
              <w:jc w:val="center"/>
              <w:rPr>
                <w:color w:val="000000" w:themeColor="text1"/>
              </w:rPr>
            </w:pPr>
            <w:r w:rsidRPr="0087263F">
              <w:rPr>
                <w:color w:val="000000" w:themeColor="text1"/>
              </w:rPr>
              <w:t>0,4</w:t>
            </w:r>
          </w:p>
        </w:tc>
        <w:tc>
          <w:tcPr>
            <w:tcW w:w="786" w:type="pct"/>
            <w:tcBorders>
              <w:top w:val="nil"/>
              <w:left w:val="nil"/>
              <w:bottom w:val="single" w:sz="4" w:space="0" w:color="auto"/>
              <w:right w:val="single" w:sz="4" w:space="0" w:color="auto"/>
            </w:tcBorders>
            <w:vAlign w:val="center"/>
          </w:tcPr>
          <w:p w14:paraId="40BC7CE8" w14:textId="77777777" w:rsidR="008B2030" w:rsidRPr="0087263F" w:rsidRDefault="008B2030" w:rsidP="00D77E49">
            <w:pPr>
              <w:spacing w:before="40" w:after="40"/>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6000</w:t>
            </w:r>
          </w:p>
        </w:tc>
      </w:tr>
      <w:tr w:rsidR="00D77E49" w:rsidRPr="0087263F" w14:paraId="22FA684D"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0AAEEC35"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73A86081" w14:textId="77777777" w:rsidR="008B2030" w:rsidRPr="0087263F" w:rsidRDefault="008B2030" w:rsidP="00D77E49">
            <w:pPr>
              <w:spacing w:before="40" w:after="40"/>
              <w:jc w:val="both"/>
              <w:rPr>
                <w:color w:val="000000" w:themeColor="text1"/>
              </w:rPr>
            </w:pPr>
            <w:r w:rsidRPr="0087263F">
              <w:rPr>
                <w:color w:val="000000" w:themeColor="text1"/>
              </w:rPr>
              <w:t>Máy chủ</w:t>
            </w:r>
          </w:p>
        </w:tc>
        <w:tc>
          <w:tcPr>
            <w:tcW w:w="581" w:type="pct"/>
            <w:tcBorders>
              <w:top w:val="nil"/>
              <w:left w:val="nil"/>
              <w:bottom w:val="single" w:sz="4" w:space="0" w:color="auto"/>
              <w:right w:val="single" w:sz="4" w:space="0" w:color="auto"/>
            </w:tcBorders>
            <w:vAlign w:val="center"/>
          </w:tcPr>
          <w:p w14:paraId="1D8B17FF" w14:textId="77777777" w:rsidR="008B2030" w:rsidRPr="0087263F" w:rsidRDefault="008B2030" w:rsidP="00D77E49">
            <w:pPr>
              <w:spacing w:before="40" w:after="40"/>
              <w:jc w:val="center"/>
              <w:rPr>
                <w:color w:val="000000" w:themeColor="text1"/>
              </w:rPr>
            </w:pPr>
            <w:r w:rsidRPr="0087263F">
              <w:rPr>
                <w:color w:val="000000" w:themeColor="text1"/>
              </w:rPr>
              <w:t>Cái</w:t>
            </w:r>
          </w:p>
        </w:tc>
        <w:tc>
          <w:tcPr>
            <w:tcW w:w="782" w:type="pct"/>
            <w:tcBorders>
              <w:top w:val="nil"/>
              <w:left w:val="nil"/>
              <w:bottom w:val="single" w:sz="4" w:space="0" w:color="auto"/>
              <w:right w:val="single" w:sz="4" w:space="0" w:color="auto"/>
            </w:tcBorders>
            <w:vAlign w:val="center"/>
          </w:tcPr>
          <w:p w14:paraId="7C245119" w14:textId="77777777" w:rsidR="008B2030" w:rsidRPr="0087263F" w:rsidRDefault="008B2030" w:rsidP="00D77E49">
            <w:pPr>
              <w:spacing w:before="40" w:after="40"/>
              <w:jc w:val="center"/>
              <w:rPr>
                <w:color w:val="000000" w:themeColor="text1"/>
              </w:rPr>
            </w:pPr>
            <w:r w:rsidRPr="0087263F">
              <w:rPr>
                <w:color w:val="000000" w:themeColor="text1"/>
              </w:rPr>
              <w:t>1</w:t>
            </w:r>
          </w:p>
        </w:tc>
        <w:tc>
          <w:tcPr>
            <w:tcW w:w="786" w:type="pct"/>
            <w:tcBorders>
              <w:top w:val="nil"/>
              <w:left w:val="nil"/>
              <w:bottom w:val="single" w:sz="4" w:space="0" w:color="auto"/>
              <w:right w:val="single" w:sz="4" w:space="0" w:color="auto"/>
            </w:tcBorders>
            <w:vAlign w:val="center"/>
          </w:tcPr>
          <w:p w14:paraId="18482685" w14:textId="77777777" w:rsidR="008B2030" w:rsidRPr="0087263F" w:rsidRDefault="00183FED" w:rsidP="00D77E49">
            <w:pPr>
              <w:spacing w:before="40" w:after="40"/>
              <w:jc w:val="right"/>
              <w:rPr>
                <w:color w:val="000000" w:themeColor="text1"/>
              </w:rPr>
            </w:pPr>
            <w:r w:rsidRPr="0087263F">
              <w:rPr>
                <w:color w:val="000000" w:themeColor="text1"/>
              </w:rPr>
              <w:t>0,</w:t>
            </w:r>
            <w:r w:rsidR="008B2030" w:rsidRPr="0087263F">
              <w:rPr>
                <w:color w:val="000000" w:themeColor="text1"/>
              </w:rPr>
              <w:t>4000</w:t>
            </w:r>
          </w:p>
        </w:tc>
      </w:tr>
      <w:tr w:rsidR="00D77E49" w:rsidRPr="0087263F" w14:paraId="470B8DB8"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7B801D59"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7CF2D531" w14:textId="77777777" w:rsidR="008B2030" w:rsidRPr="0087263F" w:rsidRDefault="008B2030" w:rsidP="00D77E49">
            <w:pPr>
              <w:spacing w:before="40" w:after="40"/>
              <w:jc w:val="both"/>
              <w:rPr>
                <w:color w:val="000000" w:themeColor="text1"/>
              </w:rPr>
            </w:pPr>
            <w:r w:rsidRPr="0087263F">
              <w:rPr>
                <w:color w:val="000000" w:themeColor="text1"/>
              </w:rPr>
              <w:t>Hệ quản trị dữ liệu không gian</w:t>
            </w:r>
          </w:p>
        </w:tc>
        <w:tc>
          <w:tcPr>
            <w:tcW w:w="581" w:type="pct"/>
            <w:tcBorders>
              <w:top w:val="nil"/>
              <w:left w:val="nil"/>
              <w:bottom w:val="single" w:sz="4" w:space="0" w:color="auto"/>
              <w:right w:val="single" w:sz="4" w:space="0" w:color="auto"/>
            </w:tcBorders>
            <w:vAlign w:val="center"/>
          </w:tcPr>
          <w:p w14:paraId="0AE9AE5E" w14:textId="77777777" w:rsidR="008B2030" w:rsidRPr="0087263F" w:rsidRDefault="008B2030" w:rsidP="00D77E49">
            <w:pPr>
              <w:spacing w:before="40" w:after="40"/>
              <w:jc w:val="center"/>
              <w:rPr>
                <w:color w:val="000000" w:themeColor="text1"/>
              </w:rPr>
            </w:pPr>
            <w:r w:rsidRPr="0087263F">
              <w:rPr>
                <w:color w:val="000000" w:themeColor="text1"/>
              </w:rPr>
              <w:t>Bộ</w:t>
            </w:r>
          </w:p>
        </w:tc>
        <w:tc>
          <w:tcPr>
            <w:tcW w:w="782" w:type="pct"/>
            <w:tcBorders>
              <w:top w:val="nil"/>
              <w:left w:val="nil"/>
              <w:bottom w:val="single" w:sz="4" w:space="0" w:color="auto"/>
              <w:right w:val="single" w:sz="4" w:space="0" w:color="auto"/>
            </w:tcBorders>
            <w:vAlign w:val="center"/>
          </w:tcPr>
          <w:p w14:paraId="41D2FF79"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786" w:type="pct"/>
            <w:tcBorders>
              <w:top w:val="nil"/>
              <w:left w:val="nil"/>
              <w:bottom w:val="single" w:sz="4" w:space="0" w:color="auto"/>
              <w:right w:val="single" w:sz="4" w:space="0" w:color="auto"/>
            </w:tcBorders>
            <w:vAlign w:val="center"/>
          </w:tcPr>
          <w:p w14:paraId="569FAF0E" w14:textId="77777777" w:rsidR="008B2030" w:rsidRPr="0087263F" w:rsidRDefault="00183FED" w:rsidP="00D77E49">
            <w:pPr>
              <w:spacing w:before="40" w:after="40"/>
              <w:jc w:val="right"/>
              <w:rPr>
                <w:color w:val="000000" w:themeColor="text1"/>
              </w:rPr>
            </w:pPr>
            <w:r w:rsidRPr="0087263F">
              <w:rPr>
                <w:color w:val="000000" w:themeColor="text1"/>
              </w:rPr>
              <w:t>0,</w:t>
            </w:r>
            <w:r w:rsidR="008B2030" w:rsidRPr="0087263F">
              <w:rPr>
                <w:color w:val="000000" w:themeColor="text1"/>
              </w:rPr>
              <w:t>1000</w:t>
            </w:r>
          </w:p>
        </w:tc>
      </w:tr>
      <w:tr w:rsidR="00D77E49" w:rsidRPr="0087263F" w14:paraId="6952BC74"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21489952"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792EB195" w14:textId="77777777" w:rsidR="008B2030" w:rsidRPr="0087263F" w:rsidRDefault="008B2030" w:rsidP="00D77E49">
            <w:pPr>
              <w:spacing w:before="40" w:after="40"/>
              <w:jc w:val="both"/>
              <w:rPr>
                <w:color w:val="000000" w:themeColor="text1"/>
              </w:rPr>
            </w:pPr>
            <w:r w:rsidRPr="0087263F">
              <w:rPr>
                <w:color w:val="000000" w:themeColor="text1"/>
              </w:rPr>
              <w:t>Thiết bị mạng</w:t>
            </w:r>
          </w:p>
        </w:tc>
        <w:tc>
          <w:tcPr>
            <w:tcW w:w="581" w:type="pct"/>
            <w:tcBorders>
              <w:top w:val="nil"/>
              <w:left w:val="nil"/>
              <w:bottom w:val="single" w:sz="4" w:space="0" w:color="auto"/>
              <w:right w:val="single" w:sz="4" w:space="0" w:color="auto"/>
            </w:tcBorders>
            <w:vAlign w:val="center"/>
          </w:tcPr>
          <w:p w14:paraId="0F5F9652" w14:textId="77777777" w:rsidR="008B2030" w:rsidRPr="0087263F" w:rsidRDefault="008B2030" w:rsidP="00D77E49">
            <w:pPr>
              <w:spacing w:before="40" w:after="40"/>
              <w:jc w:val="center"/>
              <w:rPr>
                <w:color w:val="000000" w:themeColor="text1"/>
              </w:rPr>
            </w:pPr>
            <w:r w:rsidRPr="0087263F">
              <w:rPr>
                <w:color w:val="000000" w:themeColor="text1"/>
              </w:rPr>
              <w:t>Bộ</w:t>
            </w:r>
          </w:p>
        </w:tc>
        <w:tc>
          <w:tcPr>
            <w:tcW w:w="782" w:type="pct"/>
            <w:tcBorders>
              <w:top w:val="nil"/>
              <w:left w:val="nil"/>
              <w:bottom w:val="single" w:sz="4" w:space="0" w:color="auto"/>
              <w:right w:val="single" w:sz="4" w:space="0" w:color="auto"/>
            </w:tcBorders>
            <w:vAlign w:val="center"/>
          </w:tcPr>
          <w:p w14:paraId="61167E8F" w14:textId="77777777" w:rsidR="008B2030" w:rsidRPr="0087263F" w:rsidRDefault="008B2030" w:rsidP="00D77E49">
            <w:pPr>
              <w:spacing w:before="40" w:after="40"/>
              <w:jc w:val="center"/>
              <w:rPr>
                <w:color w:val="000000" w:themeColor="text1"/>
              </w:rPr>
            </w:pPr>
            <w:r w:rsidRPr="0087263F">
              <w:rPr>
                <w:color w:val="000000" w:themeColor="text1"/>
              </w:rPr>
              <w:t>0,1</w:t>
            </w:r>
          </w:p>
        </w:tc>
        <w:tc>
          <w:tcPr>
            <w:tcW w:w="786" w:type="pct"/>
            <w:tcBorders>
              <w:top w:val="nil"/>
              <w:left w:val="nil"/>
              <w:bottom w:val="single" w:sz="4" w:space="0" w:color="auto"/>
              <w:right w:val="single" w:sz="4" w:space="0" w:color="auto"/>
            </w:tcBorders>
            <w:vAlign w:val="center"/>
          </w:tcPr>
          <w:p w14:paraId="37022BAF" w14:textId="77777777" w:rsidR="008B2030" w:rsidRPr="0087263F" w:rsidRDefault="008B2030" w:rsidP="00D77E49">
            <w:pPr>
              <w:spacing w:before="40" w:after="40"/>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6000</w:t>
            </w:r>
          </w:p>
        </w:tc>
      </w:tr>
      <w:tr w:rsidR="00D77E49" w:rsidRPr="0087263F" w14:paraId="1857FD14"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26148CDA"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7D6C5172" w14:textId="77777777" w:rsidR="008B2030" w:rsidRPr="0087263F" w:rsidRDefault="008B2030" w:rsidP="00D77E49">
            <w:pPr>
              <w:spacing w:before="40" w:after="40"/>
              <w:jc w:val="both"/>
              <w:rPr>
                <w:color w:val="000000" w:themeColor="text1"/>
              </w:rPr>
            </w:pPr>
            <w:r w:rsidRPr="0087263F">
              <w:rPr>
                <w:color w:val="000000" w:themeColor="text1"/>
              </w:rPr>
              <w:t>Điều hoà nhiệt độ</w:t>
            </w:r>
          </w:p>
        </w:tc>
        <w:tc>
          <w:tcPr>
            <w:tcW w:w="581" w:type="pct"/>
            <w:tcBorders>
              <w:top w:val="nil"/>
              <w:left w:val="nil"/>
              <w:bottom w:val="single" w:sz="4" w:space="0" w:color="auto"/>
              <w:right w:val="single" w:sz="4" w:space="0" w:color="auto"/>
            </w:tcBorders>
            <w:vAlign w:val="center"/>
          </w:tcPr>
          <w:p w14:paraId="3F7D82D7" w14:textId="77777777" w:rsidR="008B2030" w:rsidRPr="0087263F" w:rsidRDefault="008B2030" w:rsidP="00D77E49">
            <w:pPr>
              <w:spacing w:before="40" w:after="40"/>
              <w:jc w:val="center"/>
              <w:rPr>
                <w:color w:val="000000" w:themeColor="text1"/>
              </w:rPr>
            </w:pPr>
            <w:r w:rsidRPr="0087263F">
              <w:rPr>
                <w:color w:val="000000" w:themeColor="text1"/>
              </w:rPr>
              <w:t>Cái</w:t>
            </w:r>
          </w:p>
        </w:tc>
        <w:tc>
          <w:tcPr>
            <w:tcW w:w="782" w:type="pct"/>
            <w:tcBorders>
              <w:top w:val="nil"/>
              <w:left w:val="nil"/>
              <w:bottom w:val="single" w:sz="4" w:space="0" w:color="auto"/>
              <w:right w:val="single" w:sz="4" w:space="0" w:color="auto"/>
            </w:tcBorders>
            <w:vAlign w:val="center"/>
          </w:tcPr>
          <w:p w14:paraId="4D1158D5" w14:textId="77777777" w:rsidR="008B2030" w:rsidRPr="0087263F" w:rsidRDefault="008B2030" w:rsidP="00D77E49">
            <w:pPr>
              <w:spacing w:before="40" w:after="40"/>
              <w:jc w:val="center"/>
              <w:rPr>
                <w:color w:val="000000" w:themeColor="text1"/>
              </w:rPr>
            </w:pPr>
            <w:r w:rsidRPr="0087263F">
              <w:rPr>
                <w:color w:val="000000" w:themeColor="text1"/>
              </w:rPr>
              <w:t>2,2</w:t>
            </w:r>
          </w:p>
        </w:tc>
        <w:tc>
          <w:tcPr>
            <w:tcW w:w="786" w:type="pct"/>
            <w:tcBorders>
              <w:top w:val="nil"/>
              <w:left w:val="nil"/>
              <w:bottom w:val="single" w:sz="4" w:space="0" w:color="auto"/>
              <w:right w:val="single" w:sz="4" w:space="0" w:color="auto"/>
            </w:tcBorders>
            <w:vAlign w:val="center"/>
          </w:tcPr>
          <w:p w14:paraId="2D89BE58" w14:textId="77777777" w:rsidR="008B2030" w:rsidRPr="0087263F" w:rsidRDefault="00183FED" w:rsidP="00D77E49">
            <w:pPr>
              <w:spacing w:before="40" w:after="40"/>
              <w:jc w:val="right"/>
              <w:rPr>
                <w:color w:val="000000" w:themeColor="text1"/>
              </w:rPr>
            </w:pPr>
            <w:r w:rsidRPr="0087263F">
              <w:rPr>
                <w:color w:val="000000" w:themeColor="text1"/>
              </w:rPr>
              <w:t>0,</w:t>
            </w:r>
            <w:r w:rsidR="008B2030" w:rsidRPr="0087263F">
              <w:rPr>
                <w:color w:val="000000" w:themeColor="text1"/>
              </w:rPr>
              <w:t>1333</w:t>
            </w:r>
          </w:p>
        </w:tc>
      </w:tr>
      <w:tr w:rsidR="00D77E49" w:rsidRPr="0087263F" w14:paraId="4FFD1947"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0294AA35"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1C5260BD" w14:textId="77777777" w:rsidR="008B2030" w:rsidRPr="0087263F" w:rsidRDefault="008B2030" w:rsidP="00D77E49">
            <w:pPr>
              <w:spacing w:before="40" w:after="40"/>
              <w:jc w:val="both"/>
              <w:rPr>
                <w:color w:val="000000" w:themeColor="text1"/>
              </w:rPr>
            </w:pPr>
            <w:r w:rsidRPr="0087263F">
              <w:rPr>
                <w:color w:val="000000" w:themeColor="text1"/>
              </w:rPr>
              <w:t>Điện năng</w:t>
            </w:r>
          </w:p>
        </w:tc>
        <w:tc>
          <w:tcPr>
            <w:tcW w:w="581" w:type="pct"/>
            <w:tcBorders>
              <w:top w:val="nil"/>
              <w:left w:val="nil"/>
              <w:bottom w:val="single" w:sz="4" w:space="0" w:color="auto"/>
              <w:right w:val="single" w:sz="4" w:space="0" w:color="auto"/>
            </w:tcBorders>
            <w:vAlign w:val="center"/>
          </w:tcPr>
          <w:p w14:paraId="1F55EFF5" w14:textId="3F85007D" w:rsidR="008B2030" w:rsidRPr="0087263F" w:rsidRDefault="001366D4" w:rsidP="00D77E49">
            <w:pPr>
              <w:spacing w:before="40" w:after="40"/>
              <w:jc w:val="center"/>
              <w:rPr>
                <w:color w:val="000000" w:themeColor="text1"/>
              </w:rPr>
            </w:pPr>
            <w:r w:rsidRPr="0087263F">
              <w:rPr>
                <w:color w:val="000000" w:themeColor="text1"/>
              </w:rPr>
              <w:t>KW</w:t>
            </w:r>
          </w:p>
        </w:tc>
        <w:tc>
          <w:tcPr>
            <w:tcW w:w="782" w:type="pct"/>
            <w:tcBorders>
              <w:top w:val="nil"/>
              <w:left w:val="nil"/>
              <w:bottom w:val="single" w:sz="4" w:space="0" w:color="auto"/>
              <w:right w:val="single" w:sz="4" w:space="0" w:color="auto"/>
            </w:tcBorders>
            <w:vAlign w:val="center"/>
          </w:tcPr>
          <w:p w14:paraId="3EE34473"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786" w:type="pct"/>
            <w:tcBorders>
              <w:top w:val="nil"/>
              <w:left w:val="nil"/>
              <w:bottom w:val="single" w:sz="4" w:space="0" w:color="auto"/>
              <w:right w:val="single" w:sz="4" w:space="0" w:color="auto"/>
            </w:tcBorders>
            <w:vAlign w:val="center"/>
          </w:tcPr>
          <w:p w14:paraId="2FC5BD54" w14:textId="77777777" w:rsidR="008B2030" w:rsidRPr="0087263F" w:rsidRDefault="008B2030" w:rsidP="00D77E49">
            <w:pPr>
              <w:spacing w:before="40" w:after="40"/>
              <w:jc w:val="right"/>
              <w:rPr>
                <w:color w:val="000000" w:themeColor="text1"/>
              </w:rPr>
            </w:pPr>
            <w:r w:rsidRPr="0087263F">
              <w:rPr>
                <w:color w:val="000000" w:themeColor="text1"/>
              </w:rPr>
              <w:t>17</w:t>
            </w:r>
            <w:r w:rsidR="00750BE5" w:rsidRPr="0087263F">
              <w:rPr>
                <w:color w:val="000000" w:themeColor="text1"/>
              </w:rPr>
              <w:t>,</w:t>
            </w:r>
            <w:r w:rsidRPr="0087263F">
              <w:rPr>
                <w:color w:val="000000" w:themeColor="text1"/>
              </w:rPr>
              <w:t>0667</w:t>
            </w:r>
          </w:p>
        </w:tc>
      </w:tr>
      <w:tr w:rsidR="00D77E49" w:rsidRPr="0087263F" w14:paraId="5556B1FA"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3BBFA9DC" w14:textId="77777777" w:rsidR="00674E6D" w:rsidRPr="0087263F" w:rsidRDefault="00674E6D" w:rsidP="00D77E49">
            <w:pPr>
              <w:spacing w:before="40" w:after="40"/>
              <w:jc w:val="center"/>
              <w:rPr>
                <w:bCs/>
                <w:color w:val="000000" w:themeColor="text1"/>
              </w:rPr>
            </w:pPr>
            <w:r w:rsidRPr="0087263F">
              <w:rPr>
                <w:bCs/>
                <w:color w:val="000000" w:themeColor="text1"/>
              </w:rPr>
              <w:lastRenderedPageBreak/>
              <w:t>1.2.3</w:t>
            </w:r>
          </w:p>
        </w:tc>
        <w:tc>
          <w:tcPr>
            <w:tcW w:w="2455" w:type="pct"/>
            <w:tcBorders>
              <w:top w:val="nil"/>
              <w:left w:val="nil"/>
              <w:bottom w:val="single" w:sz="4" w:space="0" w:color="auto"/>
              <w:right w:val="single" w:sz="4" w:space="0" w:color="auto"/>
            </w:tcBorders>
            <w:vAlign w:val="center"/>
          </w:tcPr>
          <w:p w14:paraId="42E43A6F" w14:textId="77777777" w:rsidR="00674E6D" w:rsidRPr="0087263F" w:rsidRDefault="00674E6D" w:rsidP="00D77E49">
            <w:pPr>
              <w:spacing w:before="40" w:after="40"/>
              <w:jc w:val="both"/>
              <w:rPr>
                <w:bCs/>
                <w:color w:val="000000" w:themeColor="text1"/>
              </w:rPr>
            </w:pPr>
            <w:r w:rsidRPr="0087263F">
              <w:rPr>
                <w:bCs/>
                <w:color w:val="000000" w:themeColor="text1"/>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581" w:type="pct"/>
            <w:tcBorders>
              <w:top w:val="nil"/>
              <w:left w:val="nil"/>
              <w:bottom w:val="single" w:sz="4" w:space="0" w:color="auto"/>
              <w:right w:val="single" w:sz="4" w:space="0" w:color="auto"/>
            </w:tcBorders>
            <w:vAlign w:val="center"/>
          </w:tcPr>
          <w:p w14:paraId="48A2822D" w14:textId="77777777" w:rsidR="00674E6D" w:rsidRPr="0087263F" w:rsidRDefault="00674E6D" w:rsidP="00D77E49">
            <w:pPr>
              <w:spacing w:before="40" w:after="40"/>
              <w:jc w:val="center"/>
              <w:rPr>
                <w:color w:val="000000" w:themeColor="text1"/>
              </w:rPr>
            </w:pPr>
          </w:p>
        </w:tc>
        <w:tc>
          <w:tcPr>
            <w:tcW w:w="782" w:type="pct"/>
            <w:tcBorders>
              <w:top w:val="nil"/>
              <w:left w:val="nil"/>
              <w:bottom w:val="single" w:sz="4" w:space="0" w:color="auto"/>
              <w:right w:val="single" w:sz="4" w:space="0" w:color="auto"/>
            </w:tcBorders>
            <w:vAlign w:val="center"/>
          </w:tcPr>
          <w:p w14:paraId="1D68C7A0" w14:textId="77777777" w:rsidR="00674E6D" w:rsidRPr="0087263F" w:rsidRDefault="00674E6D" w:rsidP="00D77E49">
            <w:pPr>
              <w:spacing w:before="40" w:after="40"/>
              <w:jc w:val="center"/>
              <w:rPr>
                <w:color w:val="000000" w:themeColor="text1"/>
              </w:rPr>
            </w:pPr>
          </w:p>
        </w:tc>
        <w:tc>
          <w:tcPr>
            <w:tcW w:w="786" w:type="pct"/>
            <w:tcBorders>
              <w:top w:val="nil"/>
              <w:left w:val="nil"/>
              <w:bottom w:val="single" w:sz="4" w:space="0" w:color="auto"/>
              <w:right w:val="single" w:sz="4" w:space="0" w:color="auto"/>
            </w:tcBorders>
            <w:vAlign w:val="center"/>
          </w:tcPr>
          <w:p w14:paraId="57BEFF58" w14:textId="77777777" w:rsidR="00674E6D" w:rsidRPr="0087263F" w:rsidRDefault="00674E6D" w:rsidP="00D77E49">
            <w:pPr>
              <w:spacing w:before="40" w:after="40"/>
              <w:jc w:val="right"/>
              <w:rPr>
                <w:color w:val="000000" w:themeColor="text1"/>
              </w:rPr>
            </w:pPr>
          </w:p>
        </w:tc>
      </w:tr>
      <w:tr w:rsidR="00D77E49" w:rsidRPr="0087263F" w14:paraId="5C6D8386"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79F6A9F2"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06E298DC" w14:textId="77777777" w:rsidR="008B2030" w:rsidRPr="0087263F" w:rsidRDefault="008B2030" w:rsidP="00D77E49">
            <w:pPr>
              <w:spacing w:before="40" w:after="40"/>
              <w:jc w:val="both"/>
              <w:rPr>
                <w:color w:val="000000" w:themeColor="text1"/>
              </w:rPr>
            </w:pPr>
            <w:r w:rsidRPr="0087263F">
              <w:rPr>
                <w:color w:val="000000" w:themeColor="text1"/>
              </w:rPr>
              <w:t>Máy tính để bàn</w:t>
            </w:r>
          </w:p>
        </w:tc>
        <w:tc>
          <w:tcPr>
            <w:tcW w:w="581" w:type="pct"/>
            <w:tcBorders>
              <w:top w:val="nil"/>
              <w:left w:val="nil"/>
              <w:bottom w:val="single" w:sz="4" w:space="0" w:color="auto"/>
              <w:right w:val="single" w:sz="4" w:space="0" w:color="auto"/>
            </w:tcBorders>
            <w:vAlign w:val="center"/>
          </w:tcPr>
          <w:p w14:paraId="3E0EF1C9" w14:textId="77777777" w:rsidR="008B2030" w:rsidRPr="0087263F" w:rsidRDefault="008B2030" w:rsidP="00D77E49">
            <w:pPr>
              <w:spacing w:before="40" w:after="40"/>
              <w:jc w:val="center"/>
              <w:rPr>
                <w:b/>
                <w:bCs/>
                <w:color w:val="000000" w:themeColor="text1"/>
              </w:rPr>
            </w:pPr>
            <w:r w:rsidRPr="0087263F">
              <w:rPr>
                <w:color w:val="000000" w:themeColor="text1"/>
              </w:rPr>
              <w:t>Cái</w:t>
            </w:r>
          </w:p>
        </w:tc>
        <w:tc>
          <w:tcPr>
            <w:tcW w:w="782" w:type="pct"/>
            <w:tcBorders>
              <w:top w:val="nil"/>
              <w:left w:val="nil"/>
              <w:bottom w:val="single" w:sz="4" w:space="0" w:color="auto"/>
              <w:right w:val="single" w:sz="4" w:space="0" w:color="auto"/>
            </w:tcBorders>
            <w:vAlign w:val="center"/>
          </w:tcPr>
          <w:p w14:paraId="5E5E78E5" w14:textId="77777777" w:rsidR="008B2030" w:rsidRPr="0087263F" w:rsidRDefault="008B2030" w:rsidP="00D77E49">
            <w:pPr>
              <w:spacing w:before="40" w:after="40"/>
              <w:jc w:val="center"/>
              <w:rPr>
                <w:b/>
                <w:bCs/>
                <w:color w:val="000000" w:themeColor="text1"/>
              </w:rPr>
            </w:pPr>
            <w:r w:rsidRPr="0087263F">
              <w:rPr>
                <w:color w:val="000000" w:themeColor="text1"/>
              </w:rPr>
              <w:t>0,4</w:t>
            </w:r>
          </w:p>
        </w:tc>
        <w:tc>
          <w:tcPr>
            <w:tcW w:w="786" w:type="pct"/>
            <w:tcBorders>
              <w:top w:val="nil"/>
              <w:left w:val="nil"/>
              <w:bottom w:val="single" w:sz="4" w:space="0" w:color="auto"/>
              <w:right w:val="single" w:sz="4" w:space="0" w:color="auto"/>
            </w:tcBorders>
            <w:vAlign w:val="center"/>
          </w:tcPr>
          <w:p w14:paraId="6950D0F7" w14:textId="77777777" w:rsidR="008B2030" w:rsidRPr="0087263F" w:rsidRDefault="008B2030" w:rsidP="00D77E49">
            <w:pPr>
              <w:spacing w:before="40" w:after="40"/>
              <w:jc w:val="right"/>
              <w:rPr>
                <w:b/>
                <w:bCs/>
                <w:color w:val="000000" w:themeColor="text1"/>
              </w:rPr>
            </w:pPr>
            <w:r w:rsidRPr="0087263F">
              <w:rPr>
                <w:color w:val="000000" w:themeColor="text1"/>
              </w:rPr>
              <w:t xml:space="preserve">      6</w:t>
            </w:r>
            <w:r w:rsidR="00750BE5" w:rsidRPr="0087263F">
              <w:rPr>
                <w:color w:val="000000" w:themeColor="text1"/>
              </w:rPr>
              <w:t>,</w:t>
            </w:r>
            <w:r w:rsidRPr="0087263F">
              <w:rPr>
                <w:color w:val="000000" w:themeColor="text1"/>
              </w:rPr>
              <w:t xml:space="preserve">3920 </w:t>
            </w:r>
          </w:p>
        </w:tc>
      </w:tr>
      <w:tr w:rsidR="00D77E49" w:rsidRPr="0087263F" w14:paraId="492E6176"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705B85D1"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0229907A" w14:textId="77777777" w:rsidR="008B2030" w:rsidRPr="0087263F" w:rsidRDefault="008B2030" w:rsidP="00D77E49">
            <w:pPr>
              <w:spacing w:before="40" w:after="40"/>
              <w:jc w:val="both"/>
              <w:rPr>
                <w:color w:val="000000" w:themeColor="text1"/>
              </w:rPr>
            </w:pPr>
            <w:r w:rsidRPr="0087263F">
              <w:rPr>
                <w:color w:val="000000" w:themeColor="text1"/>
              </w:rPr>
              <w:t xml:space="preserve">Phần mềm biên tập bản đồ </w:t>
            </w:r>
          </w:p>
        </w:tc>
        <w:tc>
          <w:tcPr>
            <w:tcW w:w="581" w:type="pct"/>
            <w:tcBorders>
              <w:top w:val="nil"/>
              <w:left w:val="nil"/>
              <w:bottom w:val="single" w:sz="4" w:space="0" w:color="auto"/>
              <w:right w:val="single" w:sz="4" w:space="0" w:color="auto"/>
            </w:tcBorders>
            <w:vAlign w:val="center"/>
          </w:tcPr>
          <w:p w14:paraId="0F983B04" w14:textId="77777777" w:rsidR="008B2030" w:rsidRPr="0087263F" w:rsidRDefault="008B2030" w:rsidP="00D77E49">
            <w:pPr>
              <w:spacing w:before="40" w:after="40"/>
              <w:jc w:val="center"/>
              <w:rPr>
                <w:color w:val="000000" w:themeColor="text1"/>
              </w:rPr>
            </w:pPr>
            <w:r w:rsidRPr="0087263F">
              <w:rPr>
                <w:color w:val="000000" w:themeColor="text1"/>
              </w:rPr>
              <w:t>Bộ</w:t>
            </w:r>
          </w:p>
        </w:tc>
        <w:tc>
          <w:tcPr>
            <w:tcW w:w="782" w:type="pct"/>
            <w:tcBorders>
              <w:top w:val="nil"/>
              <w:left w:val="nil"/>
              <w:bottom w:val="single" w:sz="4" w:space="0" w:color="auto"/>
              <w:right w:val="single" w:sz="4" w:space="0" w:color="auto"/>
            </w:tcBorders>
            <w:vAlign w:val="center"/>
          </w:tcPr>
          <w:p w14:paraId="5E1CBFC0" w14:textId="77777777" w:rsidR="008B2030" w:rsidRPr="0087263F" w:rsidRDefault="008B2030" w:rsidP="00D77E49">
            <w:pPr>
              <w:spacing w:before="40" w:after="40"/>
              <w:jc w:val="center"/>
              <w:rPr>
                <w:color w:val="000000" w:themeColor="text1"/>
              </w:rPr>
            </w:pPr>
            <w:r w:rsidRPr="0087263F">
              <w:rPr>
                <w:color w:val="000000" w:themeColor="text1"/>
              </w:rPr>
              <w:t>0,4</w:t>
            </w:r>
          </w:p>
        </w:tc>
        <w:tc>
          <w:tcPr>
            <w:tcW w:w="786" w:type="pct"/>
            <w:tcBorders>
              <w:top w:val="nil"/>
              <w:left w:val="nil"/>
              <w:bottom w:val="single" w:sz="4" w:space="0" w:color="auto"/>
              <w:right w:val="single" w:sz="4" w:space="0" w:color="auto"/>
            </w:tcBorders>
            <w:vAlign w:val="center"/>
          </w:tcPr>
          <w:p w14:paraId="0FF51B8B" w14:textId="77777777" w:rsidR="008B2030" w:rsidRPr="0087263F" w:rsidRDefault="008B2030" w:rsidP="00D77E49">
            <w:pPr>
              <w:spacing w:before="40" w:after="40"/>
              <w:jc w:val="right"/>
              <w:rPr>
                <w:color w:val="000000" w:themeColor="text1"/>
              </w:rPr>
            </w:pPr>
            <w:r w:rsidRPr="0087263F">
              <w:rPr>
                <w:color w:val="000000" w:themeColor="text1"/>
              </w:rPr>
              <w:t>6</w:t>
            </w:r>
            <w:r w:rsidR="00750BE5" w:rsidRPr="0087263F">
              <w:rPr>
                <w:color w:val="000000" w:themeColor="text1"/>
              </w:rPr>
              <w:t>,</w:t>
            </w:r>
            <w:r w:rsidRPr="0087263F">
              <w:rPr>
                <w:color w:val="000000" w:themeColor="text1"/>
              </w:rPr>
              <w:t>3920</w:t>
            </w:r>
          </w:p>
        </w:tc>
      </w:tr>
      <w:tr w:rsidR="00D77E49" w:rsidRPr="0087263F" w14:paraId="62B9EC2F"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135DCE07"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10B59413" w14:textId="77777777" w:rsidR="008B2030" w:rsidRPr="0087263F" w:rsidRDefault="008B2030" w:rsidP="00D77E49">
            <w:pPr>
              <w:spacing w:before="40" w:after="40"/>
              <w:jc w:val="both"/>
              <w:rPr>
                <w:color w:val="000000" w:themeColor="text1"/>
              </w:rPr>
            </w:pPr>
            <w:r w:rsidRPr="0087263F">
              <w:rPr>
                <w:color w:val="000000" w:themeColor="text1"/>
              </w:rPr>
              <w:t>Máy chủ</w:t>
            </w:r>
          </w:p>
        </w:tc>
        <w:tc>
          <w:tcPr>
            <w:tcW w:w="581" w:type="pct"/>
            <w:tcBorders>
              <w:top w:val="nil"/>
              <w:left w:val="nil"/>
              <w:bottom w:val="single" w:sz="4" w:space="0" w:color="auto"/>
              <w:right w:val="single" w:sz="4" w:space="0" w:color="auto"/>
            </w:tcBorders>
            <w:vAlign w:val="center"/>
          </w:tcPr>
          <w:p w14:paraId="20FE52DA" w14:textId="77777777" w:rsidR="008B2030" w:rsidRPr="0087263F" w:rsidRDefault="008B2030" w:rsidP="00D77E49">
            <w:pPr>
              <w:spacing w:before="40" w:after="40"/>
              <w:jc w:val="center"/>
              <w:rPr>
                <w:color w:val="000000" w:themeColor="text1"/>
              </w:rPr>
            </w:pPr>
            <w:r w:rsidRPr="0087263F">
              <w:rPr>
                <w:color w:val="000000" w:themeColor="text1"/>
              </w:rPr>
              <w:t>Cái</w:t>
            </w:r>
          </w:p>
        </w:tc>
        <w:tc>
          <w:tcPr>
            <w:tcW w:w="782" w:type="pct"/>
            <w:tcBorders>
              <w:top w:val="nil"/>
              <w:left w:val="nil"/>
              <w:bottom w:val="single" w:sz="4" w:space="0" w:color="auto"/>
              <w:right w:val="single" w:sz="4" w:space="0" w:color="auto"/>
            </w:tcBorders>
            <w:vAlign w:val="center"/>
          </w:tcPr>
          <w:p w14:paraId="57BD46A4" w14:textId="77777777" w:rsidR="008B2030" w:rsidRPr="0087263F" w:rsidRDefault="008B2030" w:rsidP="00D77E49">
            <w:pPr>
              <w:spacing w:before="40" w:after="40"/>
              <w:jc w:val="center"/>
              <w:rPr>
                <w:color w:val="000000" w:themeColor="text1"/>
              </w:rPr>
            </w:pPr>
            <w:r w:rsidRPr="0087263F">
              <w:rPr>
                <w:color w:val="000000" w:themeColor="text1"/>
              </w:rPr>
              <w:t>1</w:t>
            </w:r>
          </w:p>
        </w:tc>
        <w:tc>
          <w:tcPr>
            <w:tcW w:w="786" w:type="pct"/>
            <w:tcBorders>
              <w:top w:val="nil"/>
              <w:left w:val="nil"/>
              <w:bottom w:val="single" w:sz="4" w:space="0" w:color="auto"/>
              <w:right w:val="single" w:sz="4" w:space="0" w:color="auto"/>
            </w:tcBorders>
            <w:vAlign w:val="center"/>
          </w:tcPr>
          <w:p w14:paraId="134BEC6E" w14:textId="77777777" w:rsidR="008B2030" w:rsidRPr="0087263F" w:rsidRDefault="008B2030" w:rsidP="00D77E49">
            <w:pPr>
              <w:spacing w:before="40" w:after="40"/>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5980</w:t>
            </w:r>
          </w:p>
        </w:tc>
      </w:tr>
      <w:tr w:rsidR="00D77E49" w:rsidRPr="0087263F" w14:paraId="3F4867AC"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11A6B812"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43F03AB8" w14:textId="77777777" w:rsidR="008B2030" w:rsidRPr="0087263F" w:rsidRDefault="008B2030" w:rsidP="00D77E49">
            <w:pPr>
              <w:spacing w:before="40" w:after="40"/>
              <w:jc w:val="both"/>
              <w:rPr>
                <w:color w:val="000000" w:themeColor="text1"/>
              </w:rPr>
            </w:pPr>
            <w:r w:rsidRPr="0087263F">
              <w:rPr>
                <w:color w:val="000000" w:themeColor="text1"/>
              </w:rPr>
              <w:t>Hệ quản trị dữ liệu không gian</w:t>
            </w:r>
          </w:p>
        </w:tc>
        <w:tc>
          <w:tcPr>
            <w:tcW w:w="581" w:type="pct"/>
            <w:tcBorders>
              <w:top w:val="nil"/>
              <w:left w:val="nil"/>
              <w:bottom w:val="single" w:sz="4" w:space="0" w:color="auto"/>
              <w:right w:val="single" w:sz="4" w:space="0" w:color="auto"/>
            </w:tcBorders>
            <w:vAlign w:val="center"/>
          </w:tcPr>
          <w:p w14:paraId="720976D0" w14:textId="77777777" w:rsidR="008B2030" w:rsidRPr="0087263F" w:rsidRDefault="008B2030" w:rsidP="00D77E49">
            <w:pPr>
              <w:spacing w:before="40" w:after="40"/>
              <w:jc w:val="center"/>
              <w:rPr>
                <w:color w:val="000000" w:themeColor="text1"/>
              </w:rPr>
            </w:pPr>
            <w:r w:rsidRPr="0087263F">
              <w:rPr>
                <w:color w:val="000000" w:themeColor="text1"/>
              </w:rPr>
              <w:t>Bộ</w:t>
            </w:r>
          </w:p>
        </w:tc>
        <w:tc>
          <w:tcPr>
            <w:tcW w:w="782" w:type="pct"/>
            <w:tcBorders>
              <w:top w:val="nil"/>
              <w:left w:val="nil"/>
              <w:bottom w:val="single" w:sz="4" w:space="0" w:color="auto"/>
              <w:right w:val="single" w:sz="4" w:space="0" w:color="auto"/>
            </w:tcBorders>
            <w:vAlign w:val="center"/>
          </w:tcPr>
          <w:p w14:paraId="701FFED3"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786" w:type="pct"/>
            <w:tcBorders>
              <w:top w:val="nil"/>
              <w:left w:val="nil"/>
              <w:bottom w:val="single" w:sz="4" w:space="0" w:color="auto"/>
              <w:right w:val="single" w:sz="4" w:space="0" w:color="auto"/>
            </w:tcBorders>
            <w:vAlign w:val="center"/>
          </w:tcPr>
          <w:p w14:paraId="167FC8D6" w14:textId="77777777" w:rsidR="008B2030" w:rsidRPr="0087263F" w:rsidRDefault="00183FED" w:rsidP="00D77E49">
            <w:pPr>
              <w:spacing w:before="40" w:after="40"/>
              <w:jc w:val="right"/>
              <w:rPr>
                <w:color w:val="000000" w:themeColor="text1"/>
              </w:rPr>
            </w:pPr>
            <w:r w:rsidRPr="0087263F">
              <w:rPr>
                <w:color w:val="000000" w:themeColor="text1"/>
              </w:rPr>
              <w:t>0,</w:t>
            </w:r>
            <w:r w:rsidR="008B2030" w:rsidRPr="0087263F">
              <w:rPr>
                <w:color w:val="000000" w:themeColor="text1"/>
              </w:rPr>
              <w:t>3995</w:t>
            </w:r>
          </w:p>
        </w:tc>
      </w:tr>
      <w:tr w:rsidR="00D77E49" w:rsidRPr="0087263F" w14:paraId="7CBBA748"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57BE1896"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32C209EF" w14:textId="77777777" w:rsidR="008B2030" w:rsidRPr="0087263F" w:rsidRDefault="008B2030" w:rsidP="00D77E49">
            <w:pPr>
              <w:spacing w:before="40" w:after="40"/>
              <w:jc w:val="both"/>
              <w:rPr>
                <w:color w:val="000000" w:themeColor="text1"/>
              </w:rPr>
            </w:pPr>
            <w:r w:rsidRPr="0087263F">
              <w:rPr>
                <w:color w:val="000000" w:themeColor="text1"/>
              </w:rPr>
              <w:t>Thiết bị mạng</w:t>
            </w:r>
          </w:p>
        </w:tc>
        <w:tc>
          <w:tcPr>
            <w:tcW w:w="581" w:type="pct"/>
            <w:tcBorders>
              <w:top w:val="nil"/>
              <w:left w:val="nil"/>
              <w:bottom w:val="single" w:sz="4" w:space="0" w:color="auto"/>
              <w:right w:val="single" w:sz="4" w:space="0" w:color="auto"/>
            </w:tcBorders>
            <w:vAlign w:val="center"/>
          </w:tcPr>
          <w:p w14:paraId="5903EEB0" w14:textId="77777777" w:rsidR="008B2030" w:rsidRPr="0087263F" w:rsidRDefault="008B2030" w:rsidP="00D77E49">
            <w:pPr>
              <w:spacing w:before="40" w:after="40"/>
              <w:jc w:val="center"/>
              <w:rPr>
                <w:color w:val="000000" w:themeColor="text1"/>
              </w:rPr>
            </w:pPr>
            <w:r w:rsidRPr="0087263F">
              <w:rPr>
                <w:color w:val="000000" w:themeColor="text1"/>
              </w:rPr>
              <w:t>Bộ</w:t>
            </w:r>
          </w:p>
        </w:tc>
        <w:tc>
          <w:tcPr>
            <w:tcW w:w="782" w:type="pct"/>
            <w:tcBorders>
              <w:top w:val="nil"/>
              <w:left w:val="nil"/>
              <w:bottom w:val="single" w:sz="4" w:space="0" w:color="auto"/>
              <w:right w:val="single" w:sz="4" w:space="0" w:color="auto"/>
            </w:tcBorders>
            <w:vAlign w:val="center"/>
          </w:tcPr>
          <w:p w14:paraId="06E8C01D" w14:textId="77777777" w:rsidR="008B2030" w:rsidRPr="0087263F" w:rsidRDefault="008B2030" w:rsidP="00D77E49">
            <w:pPr>
              <w:spacing w:before="40" w:after="40"/>
              <w:jc w:val="center"/>
              <w:rPr>
                <w:color w:val="000000" w:themeColor="text1"/>
              </w:rPr>
            </w:pPr>
            <w:r w:rsidRPr="0087263F">
              <w:rPr>
                <w:color w:val="000000" w:themeColor="text1"/>
              </w:rPr>
              <w:t>0,1</w:t>
            </w:r>
          </w:p>
        </w:tc>
        <w:tc>
          <w:tcPr>
            <w:tcW w:w="786" w:type="pct"/>
            <w:tcBorders>
              <w:top w:val="nil"/>
              <w:left w:val="nil"/>
              <w:bottom w:val="single" w:sz="4" w:space="0" w:color="auto"/>
              <w:right w:val="single" w:sz="4" w:space="0" w:color="auto"/>
            </w:tcBorders>
            <w:vAlign w:val="center"/>
          </w:tcPr>
          <w:p w14:paraId="2A1EDAC6" w14:textId="77777777" w:rsidR="008B2030" w:rsidRPr="0087263F" w:rsidRDefault="008B2030" w:rsidP="00D77E49">
            <w:pPr>
              <w:spacing w:before="40" w:after="40"/>
              <w:jc w:val="right"/>
              <w:rPr>
                <w:color w:val="000000" w:themeColor="text1"/>
              </w:rPr>
            </w:pPr>
            <w:r w:rsidRPr="0087263F">
              <w:rPr>
                <w:color w:val="000000" w:themeColor="text1"/>
              </w:rPr>
              <w:t>6</w:t>
            </w:r>
            <w:r w:rsidR="00750BE5" w:rsidRPr="0087263F">
              <w:rPr>
                <w:color w:val="000000" w:themeColor="text1"/>
              </w:rPr>
              <w:t>,</w:t>
            </w:r>
            <w:r w:rsidRPr="0087263F">
              <w:rPr>
                <w:color w:val="000000" w:themeColor="text1"/>
              </w:rPr>
              <w:t>3920</w:t>
            </w:r>
          </w:p>
        </w:tc>
      </w:tr>
      <w:tr w:rsidR="00D77E49" w:rsidRPr="0087263F" w14:paraId="1C3D973E"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460D6EB1"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0C5C47C2" w14:textId="77777777" w:rsidR="008B2030" w:rsidRPr="0087263F" w:rsidRDefault="008B2030" w:rsidP="00D77E49">
            <w:pPr>
              <w:spacing w:before="40" w:after="40"/>
              <w:jc w:val="both"/>
              <w:rPr>
                <w:color w:val="000000" w:themeColor="text1"/>
              </w:rPr>
            </w:pPr>
            <w:r w:rsidRPr="0087263F">
              <w:rPr>
                <w:color w:val="000000" w:themeColor="text1"/>
              </w:rPr>
              <w:t>Điều hoà nhiệt độ</w:t>
            </w:r>
          </w:p>
        </w:tc>
        <w:tc>
          <w:tcPr>
            <w:tcW w:w="581" w:type="pct"/>
            <w:tcBorders>
              <w:top w:val="nil"/>
              <w:left w:val="nil"/>
              <w:bottom w:val="single" w:sz="4" w:space="0" w:color="auto"/>
              <w:right w:val="single" w:sz="4" w:space="0" w:color="auto"/>
            </w:tcBorders>
            <w:vAlign w:val="center"/>
          </w:tcPr>
          <w:p w14:paraId="4B398D95" w14:textId="77777777" w:rsidR="008B2030" w:rsidRPr="0087263F" w:rsidRDefault="008B2030" w:rsidP="00D77E49">
            <w:pPr>
              <w:spacing w:before="40" w:after="40"/>
              <w:jc w:val="center"/>
              <w:rPr>
                <w:color w:val="000000" w:themeColor="text1"/>
              </w:rPr>
            </w:pPr>
            <w:r w:rsidRPr="0087263F">
              <w:rPr>
                <w:color w:val="000000" w:themeColor="text1"/>
              </w:rPr>
              <w:t>Cái</w:t>
            </w:r>
          </w:p>
        </w:tc>
        <w:tc>
          <w:tcPr>
            <w:tcW w:w="782" w:type="pct"/>
            <w:tcBorders>
              <w:top w:val="nil"/>
              <w:left w:val="nil"/>
              <w:bottom w:val="single" w:sz="4" w:space="0" w:color="auto"/>
              <w:right w:val="single" w:sz="4" w:space="0" w:color="auto"/>
            </w:tcBorders>
            <w:vAlign w:val="center"/>
          </w:tcPr>
          <w:p w14:paraId="79F95821" w14:textId="77777777" w:rsidR="008B2030" w:rsidRPr="0087263F" w:rsidRDefault="008B2030" w:rsidP="00D77E49">
            <w:pPr>
              <w:spacing w:before="40" w:after="40"/>
              <w:jc w:val="center"/>
              <w:rPr>
                <w:color w:val="000000" w:themeColor="text1"/>
              </w:rPr>
            </w:pPr>
            <w:r w:rsidRPr="0087263F">
              <w:rPr>
                <w:color w:val="000000" w:themeColor="text1"/>
              </w:rPr>
              <w:t>2,2</w:t>
            </w:r>
          </w:p>
        </w:tc>
        <w:tc>
          <w:tcPr>
            <w:tcW w:w="786" w:type="pct"/>
            <w:tcBorders>
              <w:top w:val="nil"/>
              <w:left w:val="nil"/>
              <w:bottom w:val="single" w:sz="4" w:space="0" w:color="auto"/>
              <w:right w:val="single" w:sz="4" w:space="0" w:color="auto"/>
            </w:tcBorders>
            <w:vAlign w:val="center"/>
          </w:tcPr>
          <w:p w14:paraId="6DB6E35F" w14:textId="77777777" w:rsidR="008B2030" w:rsidRPr="0087263F" w:rsidRDefault="00183FED" w:rsidP="00D77E49">
            <w:pPr>
              <w:spacing w:before="40" w:after="40"/>
              <w:jc w:val="right"/>
              <w:rPr>
                <w:color w:val="000000" w:themeColor="text1"/>
              </w:rPr>
            </w:pPr>
            <w:r w:rsidRPr="0087263F">
              <w:rPr>
                <w:color w:val="000000" w:themeColor="text1"/>
              </w:rPr>
              <w:t>0,</w:t>
            </w:r>
            <w:r w:rsidR="008B2030" w:rsidRPr="0087263F">
              <w:rPr>
                <w:color w:val="000000" w:themeColor="text1"/>
              </w:rPr>
              <w:t>5327</w:t>
            </w:r>
          </w:p>
        </w:tc>
      </w:tr>
      <w:tr w:rsidR="00D77E49" w:rsidRPr="0087263F" w14:paraId="08316894"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01DFF660"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07FB73FB" w14:textId="77777777" w:rsidR="008B2030" w:rsidRPr="0087263F" w:rsidRDefault="008B2030" w:rsidP="00D77E49">
            <w:pPr>
              <w:spacing w:before="40" w:after="40"/>
              <w:jc w:val="both"/>
              <w:rPr>
                <w:color w:val="000000" w:themeColor="text1"/>
              </w:rPr>
            </w:pPr>
            <w:r w:rsidRPr="0087263F">
              <w:rPr>
                <w:color w:val="000000" w:themeColor="text1"/>
              </w:rPr>
              <w:t>Điện năng</w:t>
            </w:r>
          </w:p>
        </w:tc>
        <w:tc>
          <w:tcPr>
            <w:tcW w:w="581" w:type="pct"/>
            <w:tcBorders>
              <w:top w:val="nil"/>
              <w:left w:val="nil"/>
              <w:bottom w:val="single" w:sz="4" w:space="0" w:color="auto"/>
              <w:right w:val="single" w:sz="4" w:space="0" w:color="auto"/>
            </w:tcBorders>
            <w:vAlign w:val="center"/>
          </w:tcPr>
          <w:p w14:paraId="549D1304" w14:textId="3476DCCE" w:rsidR="008B2030" w:rsidRPr="0087263F" w:rsidRDefault="001366D4" w:rsidP="00D77E49">
            <w:pPr>
              <w:spacing w:before="40" w:after="40"/>
              <w:jc w:val="center"/>
              <w:rPr>
                <w:color w:val="000000" w:themeColor="text1"/>
              </w:rPr>
            </w:pPr>
            <w:r w:rsidRPr="0087263F">
              <w:rPr>
                <w:color w:val="000000" w:themeColor="text1"/>
              </w:rPr>
              <w:t>KW</w:t>
            </w:r>
          </w:p>
        </w:tc>
        <w:tc>
          <w:tcPr>
            <w:tcW w:w="782" w:type="pct"/>
            <w:tcBorders>
              <w:top w:val="nil"/>
              <w:left w:val="nil"/>
              <w:bottom w:val="single" w:sz="4" w:space="0" w:color="auto"/>
              <w:right w:val="single" w:sz="4" w:space="0" w:color="auto"/>
            </w:tcBorders>
            <w:vAlign w:val="center"/>
          </w:tcPr>
          <w:p w14:paraId="28EF5F14"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786" w:type="pct"/>
            <w:tcBorders>
              <w:top w:val="nil"/>
              <w:left w:val="nil"/>
              <w:bottom w:val="single" w:sz="4" w:space="0" w:color="auto"/>
              <w:right w:val="single" w:sz="4" w:space="0" w:color="auto"/>
            </w:tcBorders>
            <w:vAlign w:val="center"/>
          </w:tcPr>
          <w:p w14:paraId="021F5CA2" w14:textId="77777777" w:rsidR="008B2030" w:rsidRPr="0087263F" w:rsidRDefault="008B2030" w:rsidP="00D77E49">
            <w:pPr>
              <w:spacing w:before="40" w:after="40"/>
              <w:jc w:val="right"/>
              <w:rPr>
                <w:color w:val="000000" w:themeColor="text1"/>
              </w:rPr>
            </w:pPr>
            <w:r w:rsidRPr="0087263F">
              <w:rPr>
                <w:color w:val="000000" w:themeColor="text1"/>
              </w:rPr>
              <w:t>68</w:t>
            </w:r>
            <w:r w:rsidR="00750BE5" w:rsidRPr="0087263F">
              <w:rPr>
                <w:color w:val="000000" w:themeColor="text1"/>
              </w:rPr>
              <w:t>,</w:t>
            </w:r>
            <w:r w:rsidRPr="0087263F">
              <w:rPr>
                <w:color w:val="000000" w:themeColor="text1"/>
              </w:rPr>
              <w:t>1813</w:t>
            </w:r>
          </w:p>
        </w:tc>
      </w:tr>
      <w:tr w:rsidR="00D77E49" w:rsidRPr="0087263F" w14:paraId="42AE5871"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6A85B24F" w14:textId="77777777" w:rsidR="00674E6D" w:rsidRPr="0087263F" w:rsidRDefault="00674E6D" w:rsidP="00D77E49">
            <w:pPr>
              <w:spacing w:before="40" w:after="40"/>
              <w:jc w:val="center"/>
              <w:rPr>
                <w:color w:val="000000" w:themeColor="text1"/>
              </w:rPr>
            </w:pPr>
            <w:r w:rsidRPr="0087263F">
              <w:rPr>
                <w:bCs/>
                <w:color w:val="000000" w:themeColor="text1"/>
              </w:rPr>
              <w:t>2</w:t>
            </w:r>
          </w:p>
        </w:tc>
        <w:tc>
          <w:tcPr>
            <w:tcW w:w="2455" w:type="pct"/>
            <w:tcBorders>
              <w:top w:val="nil"/>
              <w:left w:val="nil"/>
              <w:bottom w:val="single" w:sz="4" w:space="0" w:color="auto"/>
              <w:right w:val="single" w:sz="4" w:space="0" w:color="auto"/>
            </w:tcBorders>
            <w:vAlign w:val="center"/>
          </w:tcPr>
          <w:p w14:paraId="2616688B" w14:textId="77777777" w:rsidR="00674E6D" w:rsidRPr="0087263F" w:rsidRDefault="00674E6D" w:rsidP="00D77E49">
            <w:pPr>
              <w:spacing w:before="40" w:after="40"/>
              <w:jc w:val="both"/>
              <w:rPr>
                <w:color w:val="000000" w:themeColor="text1"/>
              </w:rPr>
            </w:pPr>
            <w:r w:rsidRPr="0087263F">
              <w:rPr>
                <w:bCs/>
                <w:color w:val="000000" w:themeColor="text1"/>
              </w:rPr>
              <w:t>Xây dựng dữ liệu không gian kế hoạch</w:t>
            </w:r>
          </w:p>
        </w:tc>
        <w:tc>
          <w:tcPr>
            <w:tcW w:w="581" w:type="pct"/>
            <w:tcBorders>
              <w:top w:val="nil"/>
              <w:left w:val="nil"/>
              <w:bottom w:val="single" w:sz="4" w:space="0" w:color="auto"/>
              <w:right w:val="single" w:sz="4" w:space="0" w:color="auto"/>
            </w:tcBorders>
            <w:vAlign w:val="center"/>
          </w:tcPr>
          <w:p w14:paraId="44B55D9C" w14:textId="77777777" w:rsidR="00674E6D" w:rsidRPr="0087263F" w:rsidRDefault="00674E6D" w:rsidP="00D77E49">
            <w:pPr>
              <w:spacing w:before="40" w:after="40"/>
              <w:jc w:val="center"/>
              <w:rPr>
                <w:color w:val="000000" w:themeColor="text1"/>
              </w:rPr>
            </w:pPr>
            <w:r w:rsidRPr="0087263F">
              <w:rPr>
                <w:color w:val="000000" w:themeColor="text1"/>
              </w:rPr>
              <w:t> </w:t>
            </w:r>
          </w:p>
        </w:tc>
        <w:tc>
          <w:tcPr>
            <w:tcW w:w="782" w:type="pct"/>
            <w:tcBorders>
              <w:top w:val="nil"/>
              <w:left w:val="nil"/>
              <w:bottom w:val="single" w:sz="4" w:space="0" w:color="auto"/>
              <w:right w:val="single" w:sz="4" w:space="0" w:color="auto"/>
            </w:tcBorders>
            <w:vAlign w:val="center"/>
          </w:tcPr>
          <w:p w14:paraId="7CD4FD97" w14:textId="77777777" w:rsidR="00674E6D" w:rsidRPr="0087263F" w:rsidRDefault="00674E6D" w:rsidP="00D77E49">
            <w:pPr>
              <w:spacing w:before="40" w:after="40"/>
              <w:jc w:val="center"/>
              <w:rPr>
                <w:color w:val="000000" w:themeColor="text1"/>
              </w:rPr>
            </w:pPr>
            <w:r w:rsidRPr="0087263F">
              <w:rPr>
                <w:color w:val="000000" w:themeColor="text1"/>
              </w:rPr>
              <w:t> </w:t>
            </w:r>
          </w:p>
        </w:tc>
        <w:tc>
          <w:tcPr>
            <w:tcW w:w="786" w:type="pct"/>
            <w:tcBorders>
              <w:top w:val="nil"/>
              <w:left w:val="nil"/>
              <w:bottom w:val="single" w:sz="4" w:space="0" w:color="auto"/>
              <w:right w:val="single" w:sz="4" w:space="0" w:color="auto"/>
            </w:tcBorders>
            <w:vAlign w:val="center"/>
          </w:tcPr>
          <w:p w14:paraId="1211747B" w14:textId="77777777" w:rsidR="00674E6D" w:rsidRPr="0087263F" w:rsidRDefault="00674E6D" w:rsidP="00D77E49">
            <w:pPr>
              <w:spacing w:before="40" w:after="40"/>
              <w:jc w:val="right"/>
              <w:rPr>
                <w:color w:val="000000" w:themeColor="text1"/>
              </w:rPr>
            </w:pPr>
            <w:r w:rsidRPr="0087263F">
              <w:rPr>
                <w:color w:val="000000" w:themeColor="text1"/>
              </w:rPr>
              <w:t> </w:t>
            </w:r>
          </w:p>
        </w:tc>
      </w:tr>
      <w:tr w:rsidR="00D77E49" w:rsidRPr="0087263F" w14:paraId="36ED57F0"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3583C503" w14:textId="77777777" w:rsidR="00674E6D" w:rsidRPr="0087263F" w:rsidRDefault="00674E6D" w:rsidP="00D77E49">
            <w:pPr>
              <w:spacing w:before="40" w:after="40"/>
              <w:jc w:val="center"/>
              <w:rPr>
                <w:color w:val="000000" w:themeColor="text1"/>
              </w:rPr>
            </w:pPr>
            <w:r w:rsidRPr="0087263F">
              <w:rPr>
                <w:bCs/>
                <w:color w:val="000000" w:themeColor="text1"/>
              </w:rPr>
              <w:t>2.1</w:t>
            </w:r>
          </w:p>
        </w:tc>
        <w:tc>
          <w:tcPr>
            <w:tcW w:w="2455" w:type="pct"/>
            <w:tcBorders>
              <w:top w:val="nil"/>
              <w:left w:val="nil"/>
              <w:bottom w:val="single" w:sz="4" w:space="0" w:color="auto"/>
              <w:right w:val="single" w:sz="4" w:space="0" w:color="auto"/>
            </w:tcBorders>
            <w:vAlign w:val="center"/>
          </w:tcPr>
          <w:p w14:paraId="1B29D564" w14:textId="77777777" w:rsidR="00674E6D" w:rsidRPr="0087263F" w:rsidRDefault="00674E6D" w:rsidP="00D77E49">
            <w:pPr>
              <w:spacing w:before="40" w:after="40"/>
              <w:jc w:val="both"/>
              <w:rPr>
                <w:color w:val="000000" w:themeColor="text1"/>
              </w:rPr>
            </w:pPr>
            <w:r w:rsidRPr="0087263F">
              <w:rPr>
                <w:bCs/>
                <w:color w:val="000000" w:themeColor="text1"/>
              </w:rPr>
              <w:t>Chuẩn hóa các lớp đối tượng không gian kế hoạch sử dụng đất chưa phù hợp</w:t>
            </w:r>
          </w:p>
        </w:tc>
        <w:tc>
          <w:tcPr>
            <w:tcW w:w="581" w:type="pct"/>
            <w:tcBorders>
              <w:top w:val="nil"/>
              <w:left w:val="nil"/>
              <w:bottom w:val="single" w:sz="4" w:space="0" w:color="auto"/>
              <w:right w:val="single" w:sz="4" w:space="0" w:color="auto"/>
            </w:tcBorders>
            <w:vAlign w:val="center"/>
          </w:tcPr>
          <w:p w14:paraId="2EEC13E1" w14:textId="77777777" w:rsidR="00674E6D" w:rsidRPr="0087263F" w:rsidRDefault="00674E6D" w:rsidP="00D77E49">
            <w:pPr>
              <w:spacing w:before="40" w:after="40"/>
              <w:jc w:val="center"/>
              <w:rPr>
                <w:color w:val="000000" w:themeColor="text1"/>
              </w:rPr>
            </w:pPr>
            <w:r w:rsidRPr="0087263F">
              <w:rPr>
                <w:bCs/>
                <w:i/>
                <w:iCs/>
                <w:color w:val="000000" w:themeColor="text1"/>
              </w:rPr>
              <w:t> </w:t>
            </w:r>
          </w:p>
        </w:tc>
        <w:tc>
          <w:tcPr>
            <w:tcW w:w="782" w:type="pct"/>
            <w:tcBorders>
              <w:top w:val="nil"/>
              <w:left w:val="nil"/>
              <w:bottom w:val="single" w:sz="4" w:space="0" w:color="auto"/>
              <w:right w:val="single" w:sz="4" w:space="0" w:color="auto"/>
            </w:tcBorders>
            <w:vAlign w:val="center"/>
          </w:tcPr>
          <w:p w14:paraId="31C35B35" w14:textId="77777777" w:rsidR="00674E6D" w:rsidRPr="0087263F" w:rsidRDefault="00674E6D" w:rsidP="00D77E49">
            <w:pPr>
              <w:spacing w:before="40" w:after="40"/>
              <w:jc w:val="center"/>
              <w:rPr>
                <w:color w:val="000000" w:themeColor="text1"/>
              </w:rPr>
            </w:pPr>
            <w:r w:rsidRPr="0087263F">
              <w:rPr>
                <w:bCs/>
                <w:i/>
                <w:iCs/>
                <w:color w:val="000000" w:themeColor="text1"/>
              </w:rPr>
              <w:t> </w:t>
            </w:r>
          </w:p>
        </w:tc>
        <w:tc>
          <w:tcPr>
            <w:tcW w:w="786" w:type="pct"/>
            <w:tcBorders>
              <w:top w:val="nil"/>
              <w:left w:val="nil"/>
              <w:bottom w:val="single" w:sz="4" w:space="0" w:color="auto"/>
              <w:right w:val="single" w:sz="4" w:space="0" w:color="auto"/>
            </w:tcBorders>
            <w:vAlign w:val="center"/>
          </w:tcPr>
          <w:p w14:paraId="2E8ECA22" w14:textId="77777777" w:rsidR="00674E6D" w:rsidRPr="0087263F" w:rsidRDefault="00674E6D" w:rsidP="00D77E49">
            <w:pPr>
              <w:spacing w:before="40" w:after="40"/>
              <w:jc w:val="right"/>
              <w:rPr>
                <w:color w:val="000000" w:themeColor="text1"/>
              </w:rPr>
            </w:pPr>
            <w:r w:rsidRPr="0087263F">
              <w:rPr>
                <w:bCs/>
                <w:i/>
                <w:iCs/>
                <w:color w:val="000000" w:themeColor="text1"/>
              </w:rPr>
              <w:t> </w:t>
            </w:r>
          </w:p>
        </w:tc>
      </w:tr>
      <w:tr w:rsidR="00D77E49" w:rsidRPr="0087263F" w14:paraId="0D776CB0"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4A536702"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7CA382E0" w14:textId="77777777" w:rsidR="008B2030" w:rsidRPr="0087263F" w:rsidRDefault="008B2030" w:rsidP="00D77E49">
            <w:pPr>
              <w:spacing w:before="40" w:after="40"/>
              <w:jc w:val="both"/>
              <w:rPr>
                <w:color w:val="000000" w:themeColor="text1"/>
              </w:rPr>
            </w:pPr>
            <w:r w:rsidRPr="0087263F">
              <w:rPr>
                <w:color w:val="000000" w:themeColor="text1"/>
              </w:rPr>
              <w:t>Máy tính để bàn</w:t>
            </w:r>
          </w:p>
        </w:tc>
        <w:tc>
          <w:tcPr>
            <w:tcW w:w="581" w:type="pct"/>
            <w:tcBorders>
              <w:top w:val="nil"/>
              <w:left w:val="nil"/>
              <w:bottom w:val="single" w:sz="4" w:space="0" w:color="auto"/>
              <w:right w:val="single" w:sz="4" w:space="0" w:color="auto"/>
            </w:tcBorders>
            <w:vAlign w:val="center"/>
          </w:tcPr>
          <w:p w14:paraId="27E0D2B3" w14:textId="77777777" w:rsidR="008B2030" w:rsidRPr="0087263F" w:rsidRDefault="008B2030" w:rsidP="00D77E49">
            <w:pPr>
              <w:spacing w:before="40" w:after="40"/>
              <w:jc w:val="center"/>
              <w:rPr>
                <w:color w:val="000000" w:themeColor="text1"/>
              </w:rPr>
            </w:pPr>
            <w:r w:rsidRPr="0087263F">
              <w:rPr>
                <w:color w:val="000000" w:themeColor="text1"/>
              </w:rPr>
              <w:t>Cái</w:t>
            </w:r>
          </w:p>
        </w:tc>
        <w:tc>
          <w:tcPr>
            <w:tcW w:w="782" w:type="pct"/>
            <w:tcBorders>
              <w:top w:val="nil"/>
              <w:left w:val="nil"/>
              <w:bottom w:val="single" w:sz="4" w:space="0" w:color="auto"/>
              <w:right w:val="single" w:sz="4" w:space="0" w:color="auto"/>
            </w:tcBorders>
            <w:vAlign w:val="center"/>
          </w:tcPr>
          <w:p w14:paraId="76FFD24C" w14:textId="77777777" w:rsidR="008B2030" w:rsidRPr="0087263F" w:rsidRDefault="008B2030" w:rsidP="00D77E49">
            <w:pPr>
              <w:spacing w:before="40" w:after="40"/>
              <w:jc w:val="center"/>
              <w:rPr>
                <w:color w:val="000000" w:themeColor="text1"/>
              </w:rPr>
            </w:pPr>
            <w:r w:rsidRPr="0087263F">
              <w:rPr>
                <w:color w:val="000000" w:themeColor="text1"/>
              </w:rPr>
              <w:t>0,4</w:t>
            </w:r>
          </w:p>
        </w:tc>
        <w:tc>
          <w:tcPr>
            <w:tcW w:w="786" w:type="pct"/>
            <w:tcBorders>
              <w:top w:val="nil"/>
              <w:left w:val="nil"/>
              <w:bottom w:val="single" w:sz="4" w:space="0" w:color="auto"/>
              <w:right w:val="single" w:sz="4" w:space="0" w:color="auto"/>
            </w:tcBorders>
            <w:vAlign w:val="center"/>
          </w:tcPr>
          <w:p w14:paraId="4F33B36E" w14:textId="77777777" w:rsidR="008B2030" w:rsidRPr="0087263F" w:rsidRDefault="008B2030" w:rsidP="00D77E49">
            <w:pPr>
              <w:spacing w:before="40" w:after="40"/>
              <w:jc w:val="right"/>
              <w:rPr>
                <w:color w:val="000000" w:themeColor="text1"/>
              </w:rPr>
            </w:pPr>
            <w:r w:rsidRPr="0087263F">
              <w:rPr>
                <w:color w:val="000000" w:themeColor="text1"/>
              </w:rPr>
              <w:t xml:space="preserve">      6</w:t>
            </w:r>
            <w:r w:rsidR="00750BE5" w:rsidRPr="0087263F">
              <w:rPr>
                <w:color w:val="000000" w:themeColor="text1"/>
              </w:rPr>
              <w:t>,</w:t>
            </w:r>
            <w:r w:rsidRPr="0087263F">
              <w:rPr>
                <w:color w:val="000000" w:themeColor="text1"/>
              </w:rPr>
              <w:t xml:space="preserve">8000 </w:t>
            </w:r>
          </w:p>
        </w:tc>
      </w:tr>
      <w:tr w:rsidR="00D77E49" w:rsidRPr="0087263F" w14:paraId="7791C902"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39915ABA" w14:textId="77777777" w:rsidR="008B2030" w:rsidRPr="0087263F" w:rsidRDefault="008B2030" w:rsidP="00D77E49">
            <w:pPr>
              <w:spacing w:before="40" w:after="40"/>
              <w:jc w:val="right"/>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185273A7" w14:textId="77777777" w:rsidR="008B2030" w:rsidRPr="0087263F" w:rsidRDefault="008B2030" w:rsidP="00D77E49">
            <w:pPr>
              <w:spacing w:before="40" w:after="40"/>
              <w:jc w:val="both"/>
              <w:rPr>
                <w:color w:val="000000" w:themeColor="text1"/>
              </w:rPr>
            </w:pPr>
            <w:r w:rsidRPr="0087263F">
              <w:rPr>
                <w:color w:val="000000" w:themeColor="text1"/>
              </w:rPr>
              <w:t xml:space="preserve">Phần mềm biên tập bản đồ </w:t>
            </w:r>
          </w:p>
        </w:tc>
        <w:tc>
          <w:tcPr>
            <w:tcW w:w="581" w:type="pct"/>
            <w:tcBorders>
              <w:top w:val="nil"/>
              <w:left w:val="nil"/>
              <w:bottom w:val="single" w:sz="4" w:space="0" w:color="auto"/>
              <w:right w:val="single" w:sz="4" w:space="0" w:color="auto"/>
            </w:tcBorders>
            <w:vAlign w:val="center"/>
          </w:tcPr>
          <w:p w14:paraId="2E2B9E98" w14:textId="77777777" w:rsidR="008B2030" w:rsidRPr="0087263F" w:rsidRDefault="008B2030" w:rsidP="00D77E49">
            <w:pPr>
              <w:spacing w:before="40" w:after="40"/>
              <w:jc w:val="center"/>
              <w:rPr>
                <w:b/>
                <w:bCs/>
                <w:color w:val="000000" w:themeColor="text1"/>
              </w:rPr>
            </w:pPr>
            <w:r w:rsidRPr="0087263F">
              <w:rPr>
                <w:color w:val="000000" w:themeColor="text1"/>
              </w:rPr>
              <w:t>Bộ</w:t>
            </w:r>
          </w:p>
        </w:tc>
        <w:tc>
          <w:tcPr>
            <w:tcW w:w="782" w:type="pct"/>
            <w:tcBorders>
              <w:top w:val="nil"/>
              <w:left w:val="nil"/>
              <w:bottom w:val="single" w:sz="4" w:space="0" w:color="auto"/>
              <w:right w:val="single" w:sz="4" w:space="0" w:color="auto"/>
            </w:tcBorders>
            <w:vAlign w:val="center"/>
          </w:tcPr>
          <w:p w14:paraId="5A6FE749" w14:textId="77777777" w:rsidR="008B2030" w:rsidRPr="0087263F" w:rsidRDefault="008B2030" w:rsidP="00D77E49">
            <w:pPr>
              <w:spacing w:before="40" w:after="40"/>
              <w:jc w:val="center"/>
              <w:rPr>
                <w:color w:val="000000" w:themeColor="text1"/>
              </w:rPr>
            </w:pPr>
            <w:r w:rsidRPr="0087263F">
              <w:rPr>
                <w:color w:val="000000" w:themeColor="text1"/>
              </w:rPr>
              <w:t>0,4</w:t>
            </w:r>
          </w:p>
        </w:tc>
        <w:tc>
          <w:tcPr>
            <w:tcW w:w="786" w:type="pct"/>
            <w:tcBorders>
              <w:top w:val="nil"/>
              <w:left w:val="nil"/>
              <w:bottom w:val="single" w:sz="4" w:space="0" w:color="auto"/>
              <w:right w:val="single" w:sz="4" w:space="0" w:color="auto"/>
            </w:tcBorders>
            <w:vAlign w:val="center"/>
          </w:tcPr>
          <w:p w14:paraId="1208D2F5" w14:textId="77777777" w:rsidR="008B2030" w:rsidRPr="0087263F" w:rsidRDefault="008B2030" w:rsidP="00D77E49">
            <w:pPr>
              <w:spacing w:before="40" w:after="40"/>
              <w:jc w:val="right"/>
              <w:rPr>
                <w:b/>
                <w:bCs/>
                <w:color w:val="000000" w:themeColor="text1"/>
              </w:rPr>
            </w:pPr>
            <w:r w:rsidRPr="0087263F">
              <w:rPr>
                <w:color w:val="000000" w:themeColor="text1"/>
              </w:rPr>
              <w:t xml:space="preserve">      6</w:t>
            </w:r>
            <w:r w:rsidR="00750BE5" w:rsidRPr="0087263F">
              <w:rPr>
                <w:color w:val="000000" w:themeColor="text1"/>
              </w:rPr>
              <w:t>,</w:t>
            </w:r>
            <w:r w:rsidRPr="0087263F">
              <w:rPr>
                <w:color w:val="000000" w:themeColor="text1"/>
              </w:rPr>
              <w:t xml:space="preserve">8000 </w:t>
            </w:r>
          </w:p>
        </w:tc>
      </w:tr>
      <w:tr w:rsidR="00D77E49" w:rsidRPr="0087263F" w14:paraId="3FCE4294"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2ED940EC"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5F9C667D" w14:textId="77777777" w:rsidR="008B2030" w:rsidRPr="0087263F" w:rsidRDefault="008B2030" w:rsidP="00D77E49">
            <w:pPr>
              <w:spacing w:before="40" w:after="40"/>
              <w:jc w:val="both"/>
              <w:rPr>
                <w:color w:val="000000" w:themeColor="text1"/>
              </w:rPr>
            </w:pPr>
            <w:r w:rsidRPr="0087263F">
              <w:rPr>
                <w:color w:val="000000" w:themeColor="text1"/>
              </w:rPr>
              <w:t>Điều hoà nhiệt độ</w:t>
            </w:r>
          </w:p>
        </w:tc>
        <w:tc>
          <w:tcPr>
            <w:tcW w:w="581" w:type="pct"/>
            <w:tcBorders>
              <w:top w:val="nil"/>
              <w:left w:val="nil"/>
              <w:bottom w:val="single" w:sz="4" w:space="0" w:color="auto"/>
              <w:right w:val="single" w:sz="4" w:space="0" w:color="auto"/>
            </w:tcBorders>
            <w:vAlign w:val="center"/>
          </w:tcPr>
          <w:p w14:paraId="0E14B190" w14:textId="77777777" w:rsidR="008B2030" w:rsidRPr="0087263F" w:rsidRDefault="008B2030" w:rsidP="00D77E49">
            <w:pPr>
              <w:spacing w:before="40" w:after="40"/>
              <w:jc w:val="center"/>
              <w:rPr>
                <w:color w:val="000000" w:themeColor="text1"/>
              </w:rPr>
            </w:pPr>
            <w:r w:rsidRPr="0087263F">
              <w:rPr>
                <w:color w:val="000000" w:themeColor="text1"/>
              </w:rPr>
              <w:t>Cái</w:t>
            </w:r>
          </w:p>
        </w:tc>
        <w:tc>
          <w:tcPr>
            <w:tcW w:w="782" w:type="pct"/>
            <w:tcBorders>
              <w:top w:val="nil"/>
              <w:left w:val="nil"/>
              <w:bottom w:val="single" w:sz="4" w:space="0" w:color="auto"/>
              <w:right w:val="single" w:sz="4" w:space="0" w:color="auto"/>
            </w:tcBorders>
            <w:vAlign w:val="center"/>
          </w:tcPr>
          <w:p w14:paraId="4AECA738" w14:textId="77777777" w:rsidR="008B2030" w:rsidRPr="0087263F" w:rsidRDefault="008B2030" w:rsidP="00D77E49">
            <w:pPr>
              <w:spacing w:before="40" w:after="40"/>
              <w:jc w:val="center"/>
              <w:rPr>
                <w:color w:val="000000" w:themeColor="text1"/>
              </w:rPr>
            </w:pPr>
            <w:r w:rsidRPr="0087263F">
              <w:rPr>
                <w:color w:val="000000" w:themeColor="text1"/>
              </w:rPr>
              <w:t>2,2</w:t>
            </w:r>
          </w:p>
        </w:tc>
        <w:tc>
          <w:tcPr>
            <w:tcW w:w="786" w:type="pct"/>
            <w:tcBorders>
              <w:top w:val="nil"/>
              <w:left w:val="nil"/>
              <w:bottom w:val="single" w:sz="4" w:space="0" w:color="auto"/>
              <w:right w:val="single" w:sz="4" w:space="0" w:color="auto"/>
            </w:tcBorders>
            <w:vAlign w:val="center"/>
          </w:tcPr>
          <w:p w14:paraId="73D7FB3D" w14:textId="77777777" w:rsidR="008B2030" w:rsidRPr="0087263F" w:rsidRDefault="00183FED" w:rsidP="00D77E49">
            <w:pPr>
              <w:spacing w:before="40" w:after="40"/>
              <w:jc w:val="right"/>
              <w:rPr>
                <w:color w:val="000000" w:themeColor="text1"/>
              </w:rPr>
            </w:pPr>
            <w:r w:rsidRPr="0087263F">
              <w:rPr>
                <w:color w:val="000000" w:themeColor="text1"/>
              </w:rPr>
              <w:t>0,</w:t>
            </w:r>
            <w:r w:rsidR="008B2030" w:rsidRPr="0087263F">
              <w:rPr>
                <w:color w:val="000000" w:themeColor="text1"/>
              </w:rPr>
              <w:t xml:space="preserve">5667 </w:t>
            </w:r>
          </w:p>
        </w:tc>
      </w:tr>
      <w:tr w:rsidR="00D77E49" w:rsidRPr="0087263F" w14:paraId="0C43DCA4"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66DD0580"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4828E241" w14:textId="77777777" w:rsidR="008B2030" w:rsidRPr="0087263F" w:rsidRDefault="008B2030" w:rsidP="00D77E49">
            <w:pPr>
              <w:spacing w:before="40" w:after="40"/>
              <w:jc w:val="both"/>
              <w:rPr>
                <w:color w:val="000000" w:themeColor="text1"/>
              </w:rPr>
            </w:pPr>
            <w:r w:rsidRPr="0087263F">
              <w:rPr>
                <w:color w:val="000000" w:themeColor="text1"/>
              </w:rPr>
              <w:t>Điện năng</w:t>
            </w:r>
          </w:p>
        </w:tc>
        <w:tc>
          <w:tcPr>
            <w:tcW w:w="581" w:type="pct"/>
            <w:tcBorders>
              <w:top w:val="nil"/>
              <w:left w:val="nil"/>
              <w:bottom w:val="single" w:sz="4" w:space="0" w:color="auto"/>
              <w:right w:val="single" w:sz="4" w:space="0" w:color="auto"/>
            </w:tcBorders>
            <w:vAlign w:val="center"/>
          </w:tcPr>
          <w:p w14:paraId="637CC0E3" w14:textId="0B346840" w:rsidR="008B2030" w:rsidRPr="0087263F" w:rsidRDefault="001366D4" w:rsidP="00D77E49">
            <w:pPr>
              <w:spacing w:before="40" w:after="40"/>
              <w:jc w:val="center"/>
              <w:rPr>
                <w:color w:val="000000" w:themeColor="text1"/>
              </w:rPr>
            </w:pPr>
            <w:r w:rsidRPr="0087263F">
              <w:rPr>
                <w:color w:val="000000" w:themeColor="text1"/>
              </w:rPr>
              <w:t>KW</w:t>
            </w:r>
          </w:p>
        </w:tc>
        <w:tc>
          <w:tcPr>
            <w:tcW w:w="782" w:type="pct"/>
            <w:tcBorders>
              <w:top w:val="nil"/>
              <w:left w:val="nil"/>
              <w:bottom w:val="single" w:sz="4" w:space="0" w:color="auto"/>
              <w:right w:val="single" w:sz="4" w:space="0" w:color="auto"/>
            </w:tcBorders>
            <w:vAlign w:val="center"/>
          </w:tcPr>
          <w:p w14:paraId="4400A62C" w14:textId="77777777" w:rsidR="008B2030" w:rsidRPr="0087263F" w:rsidRDefault="008B2030" w:rsidP="00D77E49">
            <w:pPr>
              <w:spacing w:before="40" w:after="40"/>
              <w:jc w:val="center"/>
              <w:rPr>
                <w:color w:val="000000" w:themeColor="text1"/>
              </w:rPr>
            </w:pPr>
            <w:r w:rsidRPr="0087263F">
              <w:rPr>
                <w:color w:val="000000" w:themeColor="text1"/>
              </w:rPr>
              <w:t> </w:t>
            </w:r>
          </w:p>
        </w:tc>
        <w:tc>
          <w:tcPr>
            <w:tcW w:w="786" w:type="pct"/>
            <w:tcBorders>
              <w:top w:val="nil"/>
              <w:left w:val="nil"/>
              <w:bottom w:val="single" w:sz="4" w:space="0" w:color="auto"/>
              <w:right w:val="single" w:sz="4" w:space="0" w:color="auto"/>
            </w:tcBorders>
            <w:vAlign w:val="center"/>
          </w:tcPr>
          <w:p w14:paraId="67F3BA6D" w14:textId="77777777" w:rsidR="008B2030" w:rsidRPr="0087263F" w:rsidRDefault="008B2030" w:rsidP="00D77E49">
            <w:pPr>
              <w:spacing w:before="40" w:after="40"/>
              <w:jc w:val="right"/>
              <w:rPr>
                <w:color w:val="000000" w:themeColor="text1"/>
              </w:rPr>
            </w:pPr>
            <w:r w:rsidRPr="0087263F">
              <w:rPr>
                <w:color w:val="000000" w:themeColor="text1"/>
              </w:rPr>
              <w:t xml:space="preserve">    53</w:t>
            </w:r>
            <w:r w:rsidR="00750BE5" w:rsidRPr="0087263F">
              <w:rPr>
                <w:color w:val="000000" w:themeColor="text1"/>
              </w:rPr>
              <w:t>,</w:t>
            </w:r>
            <w:r w:rsidRPr="0087263F">
              <w:rPr>
                <w:color w:val="000000" w:themeColor="text1"/>
              </w:rPr>
              <w:t xml:space="preserve">4933 </w:t>
            </w:r>
          </w:p>
        </w:tc>
      </w:tr>
      <w:tr w:rsidR="00D77E49" w:rsidRPr="0087263F" w14:paraId="31386441"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2274286B" w14:textId="77777777" w:rsidR="00674E6D" w:rsidRPr="0087263F" w:rsidRDefault="00674E6D" w:rsidP="00D77E49">
            <w:pPr>
              <w:spacing w:before="40" w:after="40"/>
              <w:jc w:val="center"/>
              <w:rPr>
                <w:color w:val="000000" w:themeColor="text1"/>
              </w:rPr>
            </w:pPr>
            <w:r w:rsidRPr="0087263F">
              <w:rPr>
                <w:bCs/>
                <w:color w:val="000000" w:themeColor="text1"/>
              </w:rPr>
              <w:t>2.2</w:t>
            </w:r>
          </w:p>
        </w:tc>
        <w:tc>
          <w:tcPr>
            <w:tcW w:w="2455" w:type="pct"/>
            <w:tcBorders>
              <w:top w:val="nil"/>
              <w:left w:val="nil"/>
              <w:bottom w:val="single" w:sz="4" w:space="0" w:color="auto"/>
              <w:right w:val="single" w:sz="4" w:space="0" w:color="auto"/>
            </w:tcBorders>
            <w:vAlign w:val="center"/>
          </w:tcPr>
          <w:p w14:paraId="5D3F441F" w14:textId="77777777" w:rsidR="00674E6D" w:rsidRPr="0087263F" w:rsidRDefault="00674E6D" w:rsidP="00D77E49">
            <w:pPr>
              <w:spacing w:before="40" w:after="40"/>
              <w:jc w:val="both"/>
              <w:rPr>
                <w:color w:val="000000" w:themeColor="text1"/>
                <w:spacing w:val="-6"/>
              </w:rPr>
            </w:pPr>
            <w:r w:rsidRPr="0087263F">
              <w:rPr>
                <w:bCs/>
                <w:color w:val="000000" w:themeColor="text1"/>
                <w:spacing w:val="-6"/>
              </w:rPr>
              <w:t>Rà soát chuẩn hóa thông tin thuộc tính cho từng đối tượng không gian kế hoạch sử dụng đất</w:t>
            </w:r>
          </w:p>
        </w:tc>
        <w:tc>
          <w:tcPr>
            <w:tcW w:w="581" w:type="pct"/>
            <w:tcBorders>
              <w:top w:val="nil"/>
              <w:left w:val="nil"/>
              <w:bottom w:val="single" w:sz="4" w:space="0" w:color="auto"/>
              <w:right w:val="single" w:sz="4" w:space="0" w:color="auto"/>
            </w:tcBorders>
            <w:vAlign w:val="center"/>
          </w:tcPr>
          <w:p w14:paraId="5F253C64" w14:textId="77777777" w:rsidR="00674E6D" w:rsidRPr="0087263F" w:rsidRDefault="00674E6D" w:rsidP="00D77E49">
            <w:pPr>
              <w:spacing w:before="40" w:after="40"/>
              <w:jc w:val="center"/>
              <w:rPr>
                <w:color w:val="000000" w:themeColor="text1"/>
              </w:rPr>
            </w:pPr>
            <w:r w:rsidRPr="0087263F">
              <w:rPr>
                <w:bCs/>
                <w:i/>
                <w:iCs/>
                <w:color w:val="000000" w:themeColor="text1"/>
              </w:rPr>
              <w:t> </w:t>
            </w:r>
          </w:p>
        </w:tc>
        <w:tc>
          <w:tcPr>
            <w:tcW w:w="782" w:type="pct"/>
            <w:tcBorders>
              <w:top w:val="nil"/>
              <w:left w:val="nil"/>
              <w:bottom w:val="single" w:sz="4" w:space="0" w:color="auto"/>
              <w:right w:val="single" w:sz="4" w:space="0" w:color="auto"/>
            </w:tcBorders>
            <w:vAlign w:val="center"/>
          </w:tcPr>
          <w:p w14:paraId="328AAE15" w14:textId="77777777" w:rsidR="00674E6D" w:rsidRPr="0087263F" w:rsidRDefault="00674E6D" w:rsidP="00D77E49">
            <w:pPr>
              <w:spacing w:before="40" w:after="40"/>
              <w:jc w:val="center"/>
              <w:rPr>
                <w:color w:val="000000" w:themeColor="text1"/>
              </w:rPr>
            </w:pPr>
            <w:r w:rsidRPr="0087263F">
              <w:rPr>
                <w:bCs/>
                <w:i/>
                <w:iCs/>
                <w:color w:val="000000" w:themeColor="text1"/>
              </w:rPr>
              <w:t> </w:t>
            </w:r>
          </w:p>
        </w:tc>
        <w:tc>
          <w:tcPr>
            <w:tcW w:w="786" w:type="pct"/>
            <w:tcBorders>
              <w:top w:val="nil"/>
              <w:left w:val="nil"/>
              <w:bottom w:val="single" w:sz="4" w:space="0" w:color="auto"/>
              <w:right w:val="single" w:sz="4" w:space="0" w:color="auto"/>
            </w:tcBorders>
            <w:vAlign w:val="center"/>
          </w:tcPr>
          <w:p w14:paraId="0D4528BC" w14:textId="77777777" w:rsidR="00674E6D" w:rsidRPr="0087263F" w:rsidRDefault="00674E6D" w:rsidP="00D77E49">
            <w:pPr>
              <w:spacing w:before="40" w:after="40"/>
              <w:jc w:val="right"/>
              <w:rPr>
                <w:color w:val="000000" w:themeColor="text1"/>
              </w:rPr>
            </w:pPr>
            <w:r w:rsidRPr="0087263F">
              <w:rPr>
                <w:bCs/>
                <w:i/>
                <w:iCs/>
                <w:color w:val="000000" w:themeColor="text1"/>
              </w:rPr>
              <w:t> </w:t>
            </w:r>
          </w:p>
        </w:tc>
      </w:tr>
      <w:tr w:rsidR="00D77E49" w:rsidRPr="0087263F" w14:paraId="67B4C352"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5B6ACEAE" w14:textId="77777777" w:rsidR="008B2030" w:rsidRPr="0087263F" w:rsidRDefault="008B2030" w:rsidP="00D77E49">
            <w:pPr>
              <w:spacing w:before="60" w:after="6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2B87C47A" w14:textId="77777777" w:rsidR="008B2030" w:rsidRPr="0087263F" w:rsidRDefault="008B2030" w:rsidP="00D77E49">
            <w:pPr>
              <w:spacing w:before="60" w:after="60"/>
              <w:jc w:val="both"/>
              <w:rPr>
                <w:color w:val="000000" w:themeColor="text1"/>
              </w:rPr>
            </w:pPr>
            <w:r w:rsidRPr="0087263F">
              <w:rPr>
                <w:color w:val="000000" w:themeColor="text1"/>
              </w:rPr>
              <w:t>Máy tính để bàn</w:t>
            </w:r>
          </w:p>
        </w:tc>
        <w:tc>
          <w:tcPr>
            <w:tcW w:w="581" w:type="pct"/>
            <w:tcBorders>
              <w:top w:val="nil"/>
              <w:left w:val="nil"/>
              <w:bottom w:val="single" w:sz="4" w:space="0" w:color="auto"/>
              <w:right w:val="single" w:sz="4" w:space="0" w:color="auto"/>
            </w:tcBorders>
            <w:vAlign w:val="center"/>
          </w:tcPr>
          <w:p w14:paraId="128938F1" w14:textId="77777777" w:rsidR="008B2030" w:rsidRPr="0087263F" w:rsidRDefault="008B2030" w:rsidP="00D77E49">
            <w:pPr>
              <w:spacing w:before="60" w:after="60"/>
              <w:jc w:val="center"/>
              <w:rPr>
                <w:color w:val="000000" w:themeColor="text1"/>
              </w:rPr>
            </w:pPr>
            <w:r w:rsidRPr="0087263F">
              <w:rPr>
                <w:color w:val="000000" w:themeColor="text1"/>
              </w:rPr>
              <w:t>Cái</w:t>
            </w:r>
          </w:p>
        </w:tc>
        <w:tc>
          <w:tcPr>
            <w:tcW w:w="782" w:type="pct"/>
            <w:tcBorders>
              <w:top w:val="nil"/>
              <w:left w:val="nil"/>
              <w:bottom w:val="single" w:sz="4" w:space="0" w:color="auto"/>
              <w:right w:val="single" w:sz="4" w:space="0" w:color="auto"/>
            </w:tcBorders>
            <w:vAlign w:val="center"/>
          </w:tcPr>
          <w:p w14:paraId="355A2701" w14:textId="77777777" w:rsidR="008B2030" w:rsidRPr="0087263F" w:rsidRDefault="008B2030" w:rsidP="00D77E49">
            <w:pPr>
              <w:spacing w:before="60" w:after="60"/>
              <w:jc w:val="center"/>
              <w:rPr>
                <w:color w:val="000000" w:themeColor="text1"/>
              </w:rPr>
            </w:pPr>
            <w:r w:rsidRPr="0087263F">
              <w:rPr>
                <w:color w:val="000000" w:themeColor="text1"/>
              </w:rPr>
              <w:t>0,4</w:t>
            </w:r>
          </w:p>
        </w:tc>
        <w:tc>
          <w:tcPr>
            <w:tcW w:w="786" w:type="pct"/>
            <w:tcBorders>
              <w:top w:val="nil"/>
              <w:left w:val="nil"/>
              <w:bottom w:val="single" w:sz="4" w:space="0" w:color="auto"/>
              <w:right w:val="single" w:sz="4" w:space="0" w:color="auto"/>
            </w:tcBorders>
            <w:vAlign w:val="center"/>
          </w:tcPr>
          <w:p w14:paraId="5E9726B4" w14:textId="77777777" w:rsidR="008B2030" w:rsidRPr="0087263F" w:rsidRDefault="008B2030" w:rsidP="00D77E49">
            <w:pPr>
              <w:spacing w:before="60" w:after="60"/>
              <w:jc w:val="right"/>
              <w:rPr>
                <w:color w:val="000000" w:themeColor="text1"/>
              </w:rPr>
            </w:pPr>
            <w:r w:rsidRPr="0087263F">
              <w:rPr>
                <w:color w:val="000000" w:themeColor="text1"/>
              </w:rPr>
              <w:t xml:space="preserve">      5</w:t>
            </w:r>
            <w:r w:rsidR="00750BE5" w:rsidRPr="0087263F">
              <w:rPr>
                <w:color w:val="000000" w:themeColor="text1"/>
              </w:rPr>
              <w:t>,</w:t>
            </w:r>
            <w:r w:rsidRPr="0087263F">
              <w:rPr>
                <w:color w:val="000000" w:themeColor="text1"/>
              </w:rPr>
              <w:t xml:space="preserve">7800 </w:t>
            </w:r>
          </w:p>
        </w:tc>
      </w:tr>
      <w:tr w:rsidR="00D77E49" w:rsidRPr="0087263F" w14:paraId="1904FD08"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1CB60B44" w14:textId="77777777" w:rsidR="008B2030" w:rsidRPr="0087263F" w:rsidRDefault="008B2030" w:rsidP="00D77E49">
            <w:pPr>
              <w:spacing w:before="60" w:after="6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0EDAE774" w14:textId="77777777" w:rsidR="008B2030" w:rsidRPr="0087263F" w:rsidRDefault="008B2030" w:rsidP="00D77E49">
            <w:pPr>
              <w:spacing w:before="60" w:after="60"/>
              <w:jc w:val="both"/>
              <w:rPr>
                <w:color w:val="000000" w:themeColor="text1"/>
              </w:rPr>
            </w:pPr>
            <w:r w:rsidRPr="0087263F">
              <w:rPr>
                <w:color w:val="000000" w:themeColor="text1"/>
              </w:rPr>
              <w:t xml:space="preserve">Phần mềm biên tập bản đồ </w:t>
            </w:r>
          </w:p>
        </w:tc>
        <w:tc>
          <w:tcPr>
            <w:tcW w:w="581" w:type="pct"/>
            <w:tcBorders>
              <w:top w:val="nil"/>
              <w:left w:val="nil"/>
              <w:bottom w:val="single" w:sz="4" w:space="0" w:color="auto"/>
              <w:right w:val="single" w:sz="4" w:space="0" w:color="auto"/>
            </w:tcBorders>
            <w:vAlign w:val="center"/>
          </w:tcPr>
          <w:p w14:paraId="7EEE0602" w14:textId="77777777" w:rsidR="008B2030" w:rsidRPr="0087263F" w:rsidRDefault="008B2030" w:rsidP="00D77E49">
            <w:pPr>
              <w:spacing w:before="60" w:after="60"/>
              <w:jc w:val="center"/>
              <w:rPr>
                <w:color w:val="000000" w:themeColor="text1"/>
              </w:rPr>
            </w:pPr>
            <w:r w:rsidRPr="0087263F">
              <w:rPr>
                <w:color w:val="000000" w:themeColor="text1"/>
              </w:rPr>
              <w:t>Bộ</w:t>
            </w:r>
          </w:p>
        </w:tc>
        <w:tc>
          <w:tcPr>
            <w:tcW w:w="782" w:type="pct"/>
            <w:tcBorders>
              <w:top w:val="nil"/>
              <w:left w:val="nil"/>
              <w:bottom w:val="single" w:sz="4" w:space="0" w:color="auto"/>
              <w:right w:val="single" w:sz="4" w:space="0" w:color="auto"/>
            </w:tcBorders>
            <w:vAlign w:val="center"/>
          </w:tcPr>
          <w:p w14:paraId="0C6975C3" w14:textId="77777777" w:rsidR="008B2030" w:rsidRPr="0087263F" w:rsidRDefault="008B2030" w:rsidP="00D77E49">
            <w:pPr>
              <w:spacing w:before="60" w:after="60"/>
              <w:jc w:val="center"/>
              <w:rPr>
                <w:color w:val="000000" w:themeColor="text1"/>
              </w:rPr>
            </w:pPr>
            <w:r w:rsidRPr="0087263F">
              <w:rPr>
                <w:color w:val="000000" w:themeColor="text1"/>
              </w:rPr>
              <w:t>0,4</w:t>
            </w:r>
          </w:p>
        </w:tc>
        <w:tc>
          <w:tcPr>
            <w:tcW w:w="786" w:type="pct"/>
            <w:tcBorders>
              <w:top w:val="nil"/>
              <w:left w:val="nil"/>
              <w:bottom w:val="single" w:sz="4" w:space="0" w:color="auto"/>
              <w:right w:val="single" w:sz="4" w:space="0" w:color="auto"/>
            </w:tcBorders>
            <w:vAlign w:val="center"/>
          </w:tcPr>
          <w:p w14:paraId="44D77735" w14:textId="77777777" w:rsidR="008B2030" w:rsidRPr="0087263F" w:rsidRDefault="008B2030" w:rsidP="00D77E49">
            <w:pPr>
              <w:spacing w:before="60" w:after="60"/>
              <w:jc w:val="right"/>
              <w:rPr>
                <w:color w:val="000000" w:themeColor="text1"/>
              </w:rPr>
            </w:pPr>
            <w:r w:rsidRPr="0087263F">
              <w:rPr>
                <w:color w:val="000000" w:themeColor="text1"/>
              </w:rPr>
              <w:t xml:space="preserve">      5</w:t>
            </w:r>
            <w:r w:rsidR="00750BE5" w:rsidRPr="0087263F">
              <w:rPr>
                <w:color w:val="000000" w:themeColor="text1"/>
              </w:rPr>
              <w:t>,</w:t>
            </w:r>
            <w:r w:rsidRPr="0087263F">
              <w:rPr>
                <w:color w:val="000000" w:themeColor="text1"/>
              </w:rPr>
              <w:t xml:space="preserve">7800 </w:t>
            </w:r>
          </w:p>
        </w:tc>
      </w:tr>
      <w:tr w:rsidR="00D77E49" w:rsidRPr="0087263F" w14:paraId="4FED4DF9"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6F6BC809" w14:textId="77777777" w:rsidR="008B2030" w:rsidRPr="0087263F" w:rsidRDefault="008B2030" w:rsidP="00D77E49">
            <w:pPr>
              <w:spacing w:before="60" w:after="6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14E600F3" w14:textId="77777777" w:rsidR="008B2030" w:rsidRPr="0087263F" w:rsidRDefault="008B2030" w:rsidP="00D77E49">
            <w:pPr>
              <w:spacing w:before="60" w:after="60"/>
              <w:jc w:val="both"/>
              <w:rPr>
                <w:color w:val="000000" w:themeColor="text1"/>
              </w:rPr>
            </w:pPr>
            <w:r w:rsidRPr="0087263F">
              <w:rPr>
                <w:color w:val="000000" w:themeColor="text1"/>
              </w:rPr>
              <w:t>Điều hoà nhiệt độ</w:t>
            </w:r>
          </w:p>
        </w:tc>
        <w:tc>
          <w:tcPr>
            <w:tcW w:w="581" w:type="pct"/>
            <w:tcBorders>
              <w:top w:val="nil"/>
              <w:left w:val="nil"/>
              <w:bottom w:val="single" w:sz="4" w:space="0" w:color="auto"/>
              <w:right w:val="single" w:sz="4" w:space="0" w:color="auto"/>
            </w:tcBorders>
            <w:vAlign w:val="center"/>
          </w:tcPr>
          <w:p w14:paraId="56BF3188" w14:textId="77777777" w:rsidR="008B2030" w:rsidRPr="0087263F" w:rsidRDefault="008B2030" w:rsidP="00D77E49">
            <w:pPr>
              <w:spacing w:before="60" w:after="60"/>
              <w:jc w:val="center"/>
              <w:rPr>
                <w:color w:val="000000" w:themeColor="text1"/>
              </w:rPr>
            </w:pPr>
            <w:r w:rsidRPr="0087263F">
              <w:rPr>
                <w:color w:val="000000" w:themeColor="text1"/>
              </w:rPr>
              <w:t>Cái</w:t>
            </w:r>
          </w:p>
        </w:tc>
        <w:tc>
          <w:tcPr>
            <w:tcW w:w="782" w:type="pct"/>
            <w:tcBorders>
              <w:top w:val="nil"/>
              <w:left w:val="nil"/>
              <w:bottom w:val="single" w:sz="4" w:space="0" w:color="auto"/>
              <w:right w:val="single" w:sz="4" w:space="0" w:color="auto"/>
            </w:tcBorders>
            <w:vAlign w:val="center"/>
          </w:tcPr>
          <w:p w14:paraId="7FDC24A4" w14:textId="77777777" w:rsidR="008B2030" w:rsidRPr="0087263F" w:rsidRDefault="008B2030" w:rsidP="00D77E49">
            <w:pPr>
              <w:spacing w:before="60" w:after="60"/>
              <w:jc w:val="center"/>
              <w:rPr>
                <w:color w:val="000000" w:themeColor="text1"/>
              </w:rPr>
            </w:pPr>
            <w:r w:rsidRPr="0087263F">
              <w:rPr>
                <w:color w:val="000000" w:themeColor="text1"/>
              </w:rPr>
              <w:t>2,2</w:t>
            </w:r>
          </w:p>
        </w:tc>
        <w:tc>
          <w:tcPr>
            <w:tcW w:w="786" w:type="pct"/>
            <w:tcBorders>
              <w:top w:val="nil"/>
              <w:left w:val="nil"/>
              <w:bottom w:val="single" w:sz="4" w:space="0" w:color="auto"/>
              <w:right w:val="single" w:sz="4" w:space="0" w:color="auto"/>
            </w:tcBorders>
            <w:vAlign w:val="center"/>
          </w:tcPr>
          <w:p w14:paraId="3B76998B" w14:textId="77777777" w:rsidR="008B2030" w:rsidRPr="0087263F" w:rsidRDefault="00183FED" w:rsidP="00D77E49">
            <w:pPr>
              <w:spacing w:before="60" w:after="60"/>
              <w:jc w:val="right"/>
              <w:rPr>
                <w:color w:val="000000" w:themeColor="text1"/>
              </w:rPr>
            </w:pPr>
            <w:r w:rsidRPr="0087263F">
              <w:rPr>
                <w:color w:val="000000" w:themeColor="text1"/>
              </w:rPr>
              <w:t>0,</w:t>
            </w:r>
            <w:r w:rsidR="008B2030" w:rsidRPr="0087263F">
              <w:rPr>
                <w:color w:val="000000" w:themeColor="text1"/>
              </w:rPr>
              <w:t xml:space="preserve">4817 </w:t>
            </w:r>
          </w:p>
        </w:tc>
      </w:tr>
      <w:tr w:rsidR="00D77E49" w:rsidRPr="0087263F" w14:paraId="09E51195"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5DD5398C" w14:textId="77777777" w:rsidR="008B2030" w:rsidRPr="0087263F" w:rsidRDefault="008B2030" w:rsidP="00D77E49">
            <w:pPr>
              <w:spacing w:before="60" w:after="6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580DA5DF" w14:textId="77777777" w:rsidR="008B2030" w:rsidRPr="0087263F" w:rsidRDefault="008B2030" w:rsidP="00D77E49">
            <w:pPr>
              <w:spacing w:before="60" w:after="60"/>
              <w:jc w:val="both"/>
              <w:rPr>
                <w:color w:val="000000" w:themeColor="text1"/>
              </w:rPr>
            </w:pPr>
            <w:r w:rsidRPr="0087263F">
              <w:rPr>
                <w:color w:val="000000" w:themeColor="text1"/>
              </w:rPr>
              <w:t>Điện năng</w:t>
            </w:r>
          </w:p>
        </w:tc>
        <w:tc>
          <w:tcPr>
            <w:tcW w:w="581" w:type="pct"/>
            <w:tcBorders>
              <w:top w:val="nil"/>
              <w:left w:val="nil"/>
              <w:bottom w:val="single" w:sz="4" w:space="0" w:color="auto"/>
              <w:right w:val="single" w:sz="4" w:space="0" w:color="auto"/>
            </w:tcBorders>
            <w:vAlign w:val="center"/>
          </w:tcPr>
          <w:p w14:paraId="1EA13913" w14:textId="565EF8EA" w:rsidR="008B2030" w:rsidRPr="0087263F" w:rsidRDefault="001366D4" w:rsidP="00D77E49">
            <w:pPr>
              <w:spacing w:before="60" w:after="60"/>
              <w:jc w:val="center"/>
              <w:rPr>
                <w:color w:val="000000" w:themeColor="text1"/>
              </w:rPr>
            </w:pPr>
            <w:r w:rsidRPr="0087263F">
              <w:rPr>
                <w:color w:val="000000" w:themeColor="text1"/>
              </w:rPr>
              <w:t>KW</w:t>
            </w:r>
          </w:p>
        </w:tc>
        <w:tc>
          <w:tcPr>
            <w:tcW w:w="782" w:type="pct"/>
            <w:tcBorders>
              <w:top w:val="nil"/>
              <w:left w:val="nil"/>
              <w:bottom w:val="single" w:sz="4" w:space="0" w:color="auto"/>
              <w:right w:val="single" w:sz="4" w:space="0" w:color="auto"/>
            </w:tcBorders>
            <w:vAlign w:val="center"/>
          </w:tcPr>
          <w:p w14:paraId="2A17584F" w14:textId="77777777" w:rsidR="008B2030" w:rsidRPr="0087263F" w:rsidRDefault="008B2030" w:rsidP="00D77E49">
            <w:pPr>
              <w:spacing w:before="60" w:after="60"/>
              <w:jc w:val="center"/>
              <w:rPr>
                <w:color w:val="000000" w:themeColor="text1"/>
              </w:rPr>
            </w:pPr>
            <w:r w:rsidRPr="0087263F">
              <w:rPr>
                <w:color w:val="000000" w:themeColor="text1"/>
              </w:rPr>
              <w:t> </w:t>
            </w:r>
          </w:p>
        </w:tc>
        <w:tc>
          <w:tcPr>
            <w:tcW w:w="786" w:type="pct"/>
            <w:tcBorders>
              <w:top w:val="nil"/>
              <w:left w:val="nil"/>
              <w:bottom w:val="single" w:sz="4" w:space="0" w:color="auto"/>
              <w:right w:val="single" w:sz="4" w:space="0" w:color="auto"/>
            </w:tcBorders>
            <w:vAlign w:val="center"/>
          </w:tcPr>
          <w:p w14:paraId="5CA39056" w14:textId="77777777" w:rsidR="008B2030" w:rsidRPr="0087263F" w:rsidRDefault="008B2030" w:rsidP="00D77E49">
            <w:pPr>
              <w:spacing w:before="60" w:after="60"/>
              <w:jc w:val="right"/>
              <w:rPr>
                <w:color w:val="000000" w:themeColor="text1"/>
              </w:rPr>
            </w:pPr>
            <w:r w:rsidRPr="0087263F">
              <w:rPr>
                <w:color w:val="000000" w:themeColor="text1"/>
              </w:rPr>
              <w:t xml:space="preserve">    45</w:t>
            </w:r>
            <w:r w:rsidR="00750BE5" w:rsidRPr="0087263F">
              <w:rPr>
                <w:color w:val="000000" w:themeColor="text1"/>
              </w:rPr>
              <w:t>,</w:t>
            </w:r>
            <w:r w:rsidRPr="0087263F">
              <w:rPr>
                <w:color w:val="000000" w:themeColor="text1"/>
              </w:rPr>
              <w:t xml:space="preserve">4693 </w:t>
            </w:r>
          </w:p>
        </w:tc>
      </w:tr>
      <w:tr w:rsidR="00D77E49" w:rsidRPr="0087263F" w14:paraId="1E986891"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33E0288B" w14:textId="77777777" w:rsidR="00674E6D" w:rsidRPr="0087263F" w:rsidRDefault="00674E6D" w:rsidP="00D77E49">
            <w:pPr>
              <w:spacing w:before="60" w:after="60"/>
              <w:jc w:val="center"/>
              <w:rPr>
                <w:color w:val="000000" w:themeColor="text1"/>
              </w:rPr>
            </w:pPr>
            <w:r w:rsidRPr="0087263F">
              <w:rPr>
                <w:bCs/>
                <w:color w:val="000000" w:themeColor="text1"/>
              </w:rPr>
              <w:t>2.3</w:t>
            </w:r>
          </w:p>
        </w:tc>
        <w:tc>
          <w:tcPr>
            <w:tcW w:w="2455" w:type="pct"/>
            <w:tcBorders>
              <w:top w:val="nil"/>
              <w:left w:val="nil"/>
              <w:bottom w:val="single" w:sz="4" w:space="0" w:color="auto"/>
              <w:right w:val="single" w:sz="4" w:space="0" w:color="auto"/>
            </w:tcBorders>
            <w:vAlign w:val="center"/>
          </w:tcPr>
          <w:p w14:paraId="398024CD" w14:textId="77777777" w:rsidR="00674E6D" w:rsidRPr="0087263F" w:rsidRDefault="00674E6D" w:rsidP="00D77E49">
            <w:pPr>
              <w:spacing w:before="60" w:after="60"/>
              <w:jc w:val="both"/>
              <w:rPr>
                <w:color w:val="000000" w:themeColor="text1"/>
              </w:rPr>
            </w:pPr>
            <w:r w:rsidRPr="0087263F">
              <w:rPr>
                <w:bCs/>
                <w:color w:val="000000" w:themeColor="text1"/>
              </w:rPr>
              <w:t>Chuyển đổi các lớp đối tượng không gian kế hoạch sử dụng đất của bản đồ, bản vẽ vị trí công trình, dự án vào CSDL đất đai theo đơn vị hành chính</w:t>
            </w:r>
          </w:p>
        </w:tc>
        <w:tc>
          <w:tcPr>
            <w:tcW w:w="581" w:type="pct"/>
            <w:tcBorders>
              <w:top w:val="nil"/>
              <w:left w:val="nil"/>
              <w:bottom w:val="single" w:sz="4" w:space="0" w:color="auto"/>
              <w:right w:val="single" w:sz="4" w:space="0" w:color="auto"/>
            </w:tcBorders>
            <w:vAlign w:val="center"/>
          </w:tcPr>
          <w:p w14:paraId="0410B12E" w14:textId="77777777" w:rsidR="00674E6D" w:rsidRPr="0087263F" w:rsidRDefault="00674E6D" w:rsidP="00D77E49">
            <w:pPr>
              <w:spacing w:before="60" w:after="60"/>
              <w:jc w:val="center"/>
              <w:rPr>
                <w:color w:val="000000" w:themeColor="text1"/>
              </w:rPr>
            </w:pPr>
          </w:p>
        </w:tc>
        <w:tc>
          <w:tcPr>
            <w:tcW w:w="782" w:type="pct"/>
            <w:tcBorders>
              <w:top w:val="nil"/>
              <w:left w:val="nil"/>
              <w:bottom w:val="single" w:sz="4" w:space="0" w:color="auto"/>
              <w:right w:val="single" w:sz="4" w:space="0" w:color="auto"/>
            </w:tcBorders>
            <w:vAlign w:val="center"/>
          </w:tcPr>
          <w:p w14:paraId="0F69E9FC" w14:textId="77777777" w:rsidR="00674E6D" w:rsidRPr="0087263F" w:rsidRDefault="00674E6D" w:rsidP="00D77E49">
            <w:pPr>
              <w:spacing w:before="60" w:after="60"/>
              <w:jc w:val="center"/>
              <w:rPr>
                <w:color w:val="000000" w:themeColor="text1"/>
              </w:rPr>
            </w:pPr>
          </w:p>
        </w:tc>
        <w:tc>
          <w:tcPr>
            <w:tcW w:w="786" w:type="pct"/>
            <w:tcBorders>
              <w:top w:val="nil"/>
              <w:left w:val="nil"/>
              <w:bottom w:val="single" w:sz="4" w:space="0" w:color="auto"/>
              <w:right w:val="single" w:sz="4" w:space="0" w:color="auto"/>
            </w:tcBorders>
            <w:vAlign w:val="center"/>
          </w:tcPr>
          <w:p w14:paraId="6D422BD4" w14:textId="77777777" w:rsidR="00674E6D" w:rsidRPr="0087263F" w:rsidRDefault="00674E6D" w:rsidP="00D77E49">
            <w:pPr>
              <w:spacing w:before="60" w:after="60"/>
              <w:jc w:val="right"/>
              <w:rPr>
                <w:color w:val="000000" w:themeColor="text1"/>
              </w:rPr>
            </w:pPr>
          </w:p>
        </w:tc>
      </w:tr>
      <w:tr w:rsidR="00D77E49" w:rsidRPr="0087263F" w14:paraId="56541D94"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57F04297" w14:textId="77777777" w:rsidR="008B2030" w:rsidRPr="0087263F" w:rsidRDefault="008B2030" w:rsidP="00D77E49">
            <w:pPr>
              <w:spacing w:before="60" w:after="60"/>
              <w:jc w:val="center"/>
              <w:rPr>
                <w:b/>
                <w:bCs/>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3737725F" w14:textId="77777777" w:rsidR="008B2030" w:rsidRPr="0087263F" w:rsidRDefault="008B2030" w:rsidP="00D77E49">
            <w:pPr>
              <w:spacing w:before="60" w:after="60"/>
              <w:jc w:val="both"/>
              <w:rPr>
                <w:b/>
                <w:bCs/>
                <w:color w:val="000000" w:themeColor="text1"/>
              </w:rPr>
            </w:pPr>
            <w:r w:rsidRPr="0087263F">
              <w:rPr>
                <w:color w:val="000000" w:themeColor="text1"/>
              </w:rPr>
              <w:t>Máy tính để bàn</w:t>
            </w:r>
          </w:p>
        </w:tc>
        <w:tc>
          <w:tcPr>
            <w:tcW w:w="581" w:type="pct"/>
            <w:tcBorders>
              <w:top w:val="nil"/>
              <w:left w:val="nil"/>
              <w:bottom w:val="single" w:sz="4" w:space="0" w:color="auto"/>
              <w:right w:val="single" w:sz="4" w:space="0" w:color="auto"/>
            </w:tcBorders>
            <w:vAlign w:val="center"/>
          </w:tcPr>
          <w:p w14:paraId="652B8658" w14:textId="77777777" w:rsidR="008B2030" w:rsidRPr="0087263F" w:rsidRDefault="008B2030" w:rsidP="00D77E49">
            <w:pPr>
              <w:spacing w:before="60" w:after="60"/>
              <w:jc w:val="center"/>
              <w:rPr>
                <w:color w:val="000000" w:themeColor="text1"/>
              </w:rPr>
            </w:pPr>
            <w:r w:rsidRPr="0087263F">
              <w:rPr>
                <w:color w:val="000000" w:themeColor="text1"/>
              </w:rPr>
              <w:t>Cái</w:t>
            </w:r>
          </w:p>
        </w:tc>
        <w:tc>
          <w:tcPr>
            <w:tcW w:w="782" w:type="pct"/>
            <w:tcBorders>
              <w:top w:val="nil"/>
              <w:left w:val="nil"/>
              <w:bottom w:val="single" w:sz="4" w:space="0" w:color="auto"/>
              <w:right w:val="single" w:sz="4" w:space="0" w:color="auto"/>
            </w:tcBorders>
            <w:vAlign w:val="center"/>
          </w:tcPr>
          <w:p w14:paraId="51CDC405" w14:textId="77777777" w:rsidR="008B2030" w:rsidRPr="0087263F" w:rsidRDefault="008B2030" w:rsidP="00D77E49">
            <w:pPr>
              <w:spacing w:before="60" w:after="60"/>
              <w:jc w:val="center"/>
              <w:rPr>
                <w:color w:val="000000" w:themeColor="text1"/>
              </w:rPr>
            </w:pPr>
            <w:r w:rsidRPr="0087263F">
              <w:rPr>
                <w:color w:val="000000" w:themeColor="text1"/>
              </w:rPr>
              <w:t>0,4</w:t>
            </w:r>
          </w:p>
        </w:tc>
        <w:tc>
          <w:tcPr>
            <w:tcW w:w="786" w:type="pct"/>
            <w:tcBorders>
              <w:top w:val="nil"/>
              <w:left w:val="nil"/>
              <w:bottom w:val="single" w:sz="4" w:space="0" w:color="auto"/>
              <w:right w:val="single" w:sz="4" w:space="0" w:color="auto"/>
            </w:tcBorders>
            <w:vAlign w:val="center"/>
          </w:tcPr>
          <w:p w14:paraId="5DE5DCCA" w14:textId="77777777" w:rsidR="008B2030" w:rsidRPr="0087263F" w:rsidRDefault="008B2030" w:rsidP="00D77E49">
            <w:pPr>
              <w:spacing w:before="60" w:after="60"/>
              <w:jc w:val="right"/>
              <w:rPr>
                <w:color w:val="000000" w:themeColor="text1"/>
              </w:rPr>
            </w:pPr>
            <w:r w:rsidRPr="0087263F">
              <w:rPr>
                <w:color w:val="000000" w:themeColor="text1"/>
              </w:rPr>
              <w:t xml:space="preserve">      1</w:t>
            </w:r>
            <w:r w:rsidR="00750BE5" w:rsidRPr="0087263F">
              <w:rPr>
                <w:color w:val="000000" w:themeColor="text1"/>
              </w:rPr>
              <w:t>,</w:t>
            </w:r>
            <w:r w:rsidRPr="0087263F">
              <w:rPr>
                <w:color w:val="000000" w:themeColor="text1"/>
              </w:rPr>
              <w:t xml:space="preserve">7000 </w:t>
            </w:r>
          </w:p>
        </w:tc>
      </w:tr>
      <w:tr w:rsidR="00D77E49" w:rsidRPr="0087263F" w14:paraId="7537F70E"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73FF9BB1" w14:textId="77777777" w:rsidR="008B2030" w:rsidRPr="0087263F" w:rsidRDefault="008B2030" w:rsidP="00D77E49">
            <w:pPr>
              <w:spacing w:before="60" w:after="6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3004C8D7" w14:textId="77777777" w:rsidR="008B2030" w:rsidRPr="0087263F" w:rsidRDefault="008B2030" w:rsidP="00D77E49">
            <w:pPr>
              <w:spacing w:before="60" w:after="60"/>
              <w:jc w:val="both"/>
              <w:rPr>
                <w:color w:val="000000" w:themeColor="text1"/>
              </w:rPr>
            </w:pPr>
            <w:r w:rsidRPr="0087263F">
              <w:rPr>
                <w:color w:val="000000" w:themeColor="text1"/>
              </w:rPr>
              <w:t xml:space="preserve">Phần mềm biên tập bản đồ </w:t>
            </w:r>
          </w:p>
        </w:tc>
        <w:tc>
          <w:tcPr>
            <w:tcW w:w="581" w:type="pct"/>
            <w:tcBorders>
              <w:top w:val="nil"/>
              <w:left w:val="nil"/>
              <w:bottom w:val="single" w:sz="4" w:space="0" w:color="auto"/>
              <w:right w:val="single" w:sz="4" w:space="0" w:color="auto"/>
            </w:tcBorders>
            <w:vAlign w:val="center"/>
          </w:tcPr>
          <w:p w14:paraId="4299BD8B" w14:textId="77777777" w:rsidR="008B2030" w:rsidRPr="0087263F" w:rsidRDefault="008B2030" w:rsidP="00D77E49">
            <w:pPr>
              <w:spacing w:before="60" w:after="60"/>
              <w:jc w:val="center"/>
              <w:rPr>
                <w:color w:val="000000" w:themeColor="text1"/>
              </w:rPr>
            </w:pPr>
            <w:r w:rsidRPr="0087263F">
              <w:rPr>
                <w:color w:val="000000" w:themeColor="text1"/>
              </w:rPr>
              <w:t>Bộ</w:t>
            </w:r>
          </w:p>
        </w:tc>
        <w:tc>
          <w:tcPr>
            <w:tcW w:w="782" w:type="pct"/>
            <w:tcBorders>
              <w:top w:val="nil"/>
              <w:left w:val="nil"/>
              <w:bottom w:val="single" w:sz="4" w:space="0" w:color="auto"/>
              <w:right w:val="single" w:sz="4" w:space="0" w:color="auto"/>
            </w:tcBorders>
            <w:vAlign w:val="center"/>
          </w:tcPr>
          <w:p w14:paraId="1F094461" w14:textId="77777777" w:rsidR="008B2030" w:rsidRPr="0087263F" w:rsidRDefault="008B2030" w:rsidP="00D77E49">
            <w:pPr>
              <w:spacing w:before="60" w:after="60"/>
              <w:jc w:val="center"/>
              <w:rPr>
                <w:color w:val="000000" w:themeColor="text1"/>
              </w:rPr>
            </w:pPr>
            <w:r w:rsidRPr="0087263F">
              <w:rPr>
                <w:color w:val="000000" w:themeColor="text1"/>
              </w:rPr>
              <w:t>0,4</w:t>
            </w:r>
          </w:p>
        </w:tc>
        <w:tc>
          <w:tcPr>
            <w:tcW w:w="786" w:type="pct"/>
            <w:tcBorders>
              <w:top w:val="nil"/>
              <w:left w:val="nil"/>
              <w:bottom w:val="single" w:sz="4" w:space="0" w:color="auto"/>
              <w:right w:val="single" w:sz="4" w:space="0" w:color="auto"/>
            </w:tcBorders>
            <w:vAlign w:val="center"/>
          </w:tcPr>
          <w:p w14:paraId="419110A2" w14:textId="77777777" w:rsidR="008B2030" w:rsidRPr="0087263F" w:rsidRDefault="008B2030" w:rsidP="00D77E49">
            <w:pPr>
              <w:spacing w:before="60" w:after="60"/>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7000</w:t>
            </w:r>
          </w:p>
        </w:tc>
      </w:tr>
      <w:tr w:rsidR="00D77E49" w:rsidRPr="0087263F" w14:paraId="119F4E4F"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7F0DDCFA" w14:textId="77777777" w:rsidR="008B2030" w:rsidRPr="0087263F" w:rsidRDefault="008B2030" w:rsidP="00D77E49">
            <w:pPr>
              <w:spacing w:before="60" w:after="6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51E35DA1" w14:textId="77777777" w:rsidR="008B2030" w:rsidRPr="0087263F" w:rsidRDefault="008B2030" w:rsidP="00D77E49">
            <w:pPr>
              <w:spacing w:before="60" w:after="60"/>
              <w:jc w:val="both"/>
              <w:rPr>
                <w:color w:val="000000" w:themeColor="text1"/>
              </w:rPr>
            </w:pPr>
            <w:r w:rsidRPr="0087263F">
              <w:rPr>
                <w:color w:val="000000" w:themeColor="text1"/>
              </w:rPr>
              <w:t>Máy chủ</w:t>
            </w:r>
          </w:p>
        </w:tc>
        <w:tc>
          <w:tcPr>
            <w:tcW w:w="581" w:type="pct"/>
            <w:tcBorders>
              <w:top w:val="nil"/>
              <w:left w:val="nil"/>
              <w:bottom w:val="single" w:sz="4" w:space="0" w:color="auto"/>
              <w:right w:val="single" w:sz="4" w:space="0" w:color="auto"/>
            </w:tcBorders>
            <w:vAlign w:val="center"/>
          </w:tcPr>
          <w:p w14:paraId="1A8BB83E" w14:textId="77777777" w:rsidR="008B2030" w:rsidRPr="0087263F" w:rsidRDefault="008B2030" w:rsidP="00D77E49">
            <w:pPr>
              <w:spacing w:before="60" w:after="60"/>
              <w:jc w:val="center"/>
              <w:rPr>
                <w:color w:val="000000" w:themeColor="text1"/>
              </w:rPr>
            </w:pPr>
            <w:r w:rsidRPr="0087263F">
              <w:rPr>
                <w:color w:val="000000" w:themeColor="text1"/>
              </w:rPr>
              <w:t>Cái</w:t>
            </w:r>
          </w:p>
        </w:tc>
        <w:tc>
          <w:tcPr>
            <w:tcW w:w="782" w:type="pct"/>
            <w:tcBorders>
              <w:top w:val="nil"/>
              <w:left w:val="nil"/>
              <w:bottom w:val="single" w:sz="4" w:space="0" w:color="auto"/>
              <w:right w:val="single" w:sz="4" w:space="0" w:color="auto"/>
            </w:tcBorders>
            <w:vAlign w:val="center"/>
          </w:tcPr>
          <w:p w14:paraId="7D27D253" w14:textId="77777777" w:rsidR="008B2030" w:rsidRPr="0087263F" w:rsidRDefault="008B2030" w:rsidP="00D77E49">
            <w:pPr>
              <w:spacing w:before="60" w:after="60"/>
              <w:jc w:val="center"/>
              <w:rPr>
                <w:color w:val="000000" w:themeColor="text1"/>
              </w:rPr>
            </w:pPr>
            <w:r w:rsidRPr="0087263F">
              <w:rPr>
                <w:color w:val="000000" w:themeColor="text1"/>
              </w:rPr>
              <w:t>1</w:t>
            </w:r>
          </w:p>
        </w:tc>
        <w:tc>
          <w:tcPr>
            <w:tcW w:w="786" w:type="pct"/>
            <w:tcBorders>
              <w:top w:val="nil"/>
              <w:left w:val="nil"/>
              <w:bottom w:val="single" w:sz="4" w:space="0" w:color="auto"/>
              <w:right w:val="single" w:sz="4" w:space="0" w:color="auto"/>
            </w:tcBorders>
            <w:vAlign w:val="center"/>
          </w:tcPr>
          <w:p w14:paraId="7BBCB601" w14:textId="77777777" w:rsidR="008B2030" w:rsidRPr="0087263F" w:rsidRDefault="00183FED" w:rsidP="00D77E49">
            <w:pPr>
              <w:spacing w:before="60" w:after="60"/>
              <w:jc w:val="right"/>
              <w:rPr>
                <w:color w:val="000000" w:themeColor="text1"/>
              </w:rPr>
            </w:pPr>
            <w:r w:rsidRPr="0087263F">
              <w:rPr>
                <w:color w:val="000000" w:themeColor="text1"/>
              </w:rPr>
              <w:t>0,</w:t>
            </w:r>
            <w:r w:rsidR="008B2030" w:rsidRPr="0087263F">
              <w:rPr>
                <w:color w:val="000000" w:themeColor="text1"/>
              </w:rPr>
              <w:t>4250</w:t>
            </w:r>
          </w:p>
        </w:tc>
      </w:tr>
      <w:tr w:rsidR="00D77E49" w:rsidRPr="0087263F" w14:paraId="405B6178"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278BEF9D" w14:textId="77777777" w:rsidR="008B2030" w:rsidRPr="0087263F" w:rsidRDefault="008B2030" w:rsidP="00D77E49">
            <w:pPr>
              <w:spacing w:before="60" w:after="6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3E741561" w14:textId="77777777" w:rsidR="008B2030" w:rsidRPr="0087263F" w:rsidRDefault="008B2030" w:rsidP="00D77E49">
            <w:pPr>
              <w:spacing w:before="60" w:after="60"/>
              <w:jc w:val="both"/>
              <w:rPr>
                <w:color w:val="000000" w:themeColor="text1"/>
              </w:rPr>
            </w:pPr>
            <w:r w:rsidRPr="0087263F">
              <w:rPr>
                <w:color w:val="000000" w:themeColor="text1"/>
              </w:rPr>
              <w:t>Hệ quản trị dữ liệu không gian</w:t>
            </w:r>
          </w:p>
        </w:tc>
        <w:tc>
          <w:tcPr>
            <w:tcW w:w="581" w:type="pct"/>
            <w:tcBorders>
              <w:top w:val="nil"/>
              <w:left w:val="nil"/>
              <w:bottom w:val="single" w:sz="4" w:space="0" w:color="auto"/>
              <w:right w:val="single" w:sz="4" w:space="0" w:color="auto"/>
            </w:tcBorders>
            <w:vAlign w:val="center"/>
          </w:tcPr>
          <w:p w14:paraId="0664FEB0" w14:textId="77777777" w:rsidR="008B2030" w:rsidRPr="0087263F" w:rsidRDefault="008B2030" w:rsidP="00D77E49">
            <w:pPr>
              <w:spacing w:before="60" w:after="60"/>
              <w:jc w:val="center"/>
              <w:rPr>
                <w:color w:val="000000" w:themeColor="text1"/>
              </w:rPr>
            </w:pPr>
            <w:r w:rsidRPr="0087263F">
              <w:rPr>
                <w:color w:val="000000" w:themeColor="text1"/>
              </w:rPr>
              <w:t>Bộ</w:t>
            </w:r>
          </w:p>
        </w:tc>
        <w:tc>
          <w:tcPr>
            <w:tcW w:w="782" w:type="pct"/>
            <w:tcBorders>
              <w:top w:val="nil"/>
              <w:left w:val="nil"/>
              <w:bottom w:val="single" w:sz="4" w:space="0" w:color="auto"/>
              <w:right w:val="single" w:sz="4" w:space="0" w:color="auto"/>
            </w:tcBorders>
            <w:vAlign w:val="center"/>
          </w:tcPr>
          <w:p w14:paraId="6B8B4E3F" w14:textId="77777777" w:rsidR="008B2030" w:rsidRPr="0087263F" w:rsidRDefault="008B2030" w:rsidP="00D77E49">
            <w:pPr>
              <w:spacing w:before="60" w:after="60"/>
              <w:jc w:val="center"/>
              <w:rPr>
                <w:color w:val="000000" w:themeColor="text1"/>
              </w:rPr>
            </w:pPr>
            <w:r w:rsidRPr="0087263F">
              <w:rPr>
                <w:color w:val="000000" w:themeColor="text1"/>
              </w:rPr>
              <w:t> </w:t>
            </w:r>
          </w:p>
        </w:tc>
        <w:tc>
          <w:tcPr>
            <w:tcW w:w="786" w:type="pct"/>
            <w:tcBorders>
              <w:top w:val="nil"/>
              <w:left w:val="nil"/>
              <w:bottom w:val="single" w:sz="4" w:space="0" w:color="auto"/>
              <w:right w:val="single" w:sz="4" w:space="0" w:color="auto"/>
            </w:tcBorders>
            <w:vAlign w:val="center"/>
          </w:tcPr>
          <w:p w14:paraId="5A45BC73" w14:textId="77777777" w:rsidR="008B2030" w:rsidRPr="0087263F" w:rsidRDefault="00183FED" w:rsidP="00D77E49">
            <w:pPr>
              <w:spacing w:before="60" w:after="60"/>
              <w:jc w:val="right"/>
              <w:rPr>
                <w:color w:val="000000" w:themeColor="text1"/>
              </w:rPr>
            </w:pPr>
            <w:r w:rsidRPr="0087263F">
              <w:rPr>
                <w:color w:val="000000" w:themeColor="text1"/>
              </w:rPr>
              <w:t>0,</w:t>
            </w:r>
            <w:r w:rsidR="008B2030" w:rsidRPr="0087263F">
              <w:rPr>
                <w:color w:val="000000" w:themeColor="text1"/>
              </w:rPr>
              <w:t>1063</w:t>
            </w:r>
          </w:p>
        </w:tc>
      </w:tr>
      <w:tr w:rsidR="00D77E49" w:rsidRPr="0087263F" w14:paraId="5CFC705D"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0CB6FC55" w14:textId="77777777" w:rsidR="008B2030" w:rsidRPr="0087263F" w:rsidRDefault="008B2030" w:rsidP="00D77E49">
            <w:pPr>
              <w:spacing w:before="60" w:after="6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62FB0425" w14:textId="77777777" w:rsidR="008B2030" w:rsidRPr="0087263F" w:rsidRDefault="008B2030" w:rsidP="00D77E49">
            <w:pPr>
              <w:spacing w:before="60" w:after="60"/>
              <w:jc w:val="both"/>
              <w:rPr>
                <w:color w:val="000000" w:themeColor="text1"/>
              </w:rPr>
            </w:pPr>
            <w:r w:rsidRPr="0087263F">
              <w:rPr>
                <w:color w:val="000000" w:themeColor="text1"/>
              </w:rPr>
              <w:t>Thiết bị mạng</w:t>
            </w:r>
          </w:p>
        </w:tc>
        <w:tc>
          <w:tcPr>
            <w:tcW w:w="581" w:type="pct"/>
            <w:tcBorders>
              <w:top w:val="nil"/>
              <w:left w:val="nil"/>
              <w:bottom w:val="single" w:sz="4" w:space="0" w:color="auto"/>
              <w:right w:val="single" w:sz="4" w:space="0" w:color="auto"/>
            </w:tcBorders>
            <w:vAlign w:val="center"/>
          </w:tcPr>
          <w:p w14:paraId="52DAF348" w14:textId="77777777" w:rsidR="008B2030" w:rsidRPr="0087263F" w:rsidRDefault="008B2030" w:rsidP="00D77E49">
            <w:pPr>
              <w:spacing w:before="60" w:after="60"/>
              <w:jc w:val="center"/>
              <w:rPr>
                <w:color w:val="000000" w:themeColor="text1"/>
              </w:rPr>
            </w:pPr>
            <w:r w:rsidRPr="0087263F">
              <w:rPr>
                <w:color w:val="000000" w:themeColor="text1"/>
              </w:rPr>
              <w:t>Bộ</w:t>
            </w:r>
          </w:p>
        </w:tc>
        <w:tc>
          <w:tcPr>
            <w:tcW w:w="782" w:type="pct"/>
            <w:tcBorders>
              <w:top w:val="nil"/>
              <w:left w:val="nil"/>
              <w:bottom w:val="single" w:sz="4" w:space="0" w:color="auto"/>
              <w:right w:val="single" w:sz="4" w:space="0" w:color="auto"/>
            </w:tcBorders>
            <w:vAlign w:val="center"/>
          </w:tcPr>
          <w:p w14:paraId="34B3E3F4" w14:textId="77777777" w:rsidR="008B2030" w:rsidRPr="0087263F" w:rsidRDefault="008B2030" w:rsidP="00D77E49">
            <w:pPr>
              <w:spacing w:before="60" w:after="60"/>
              <w:jc w:val="center"/>
              <w:rPr>
                <w:color w:val="000000" w:themeColor="text1"/>
              </w:rPr>
            </w:pPr>
            <w:r w:rsidRPr="0087263F">
              <w:rPr>
                <w:color w:val="000000" w:themeColor="text1"/>
              </w:rPr>
              <w:t>0,1</w:t>
            </w:r>
          </w:p>
        </w:tc>
        <w:tc>
          <w:tcPr>
            <w:tcW w:w="786" w:type="pct"/>
            <w:tcBorders>
              <w:top w:val="nil"/>
              <w:left w:val="nil"/>
              <w:bottom w:val="single" w:sz="4" w:space="0" w:color="auto"/>
              <w:right w:val="single" w:sz="4" w:space="0" w:color="auto"/>
            </w:tcBorders>
            <w:vAlign w:val="center"/>
          </w:tcPr>
          <w:p w14:paraId="743CD676" w14:textId="77777777" w:rsidR="008B2030" w:rsidRPr="0087263F" w:rsidRDefault="008B2030" w:rsidP="00D77E49">
            <w:pPr>
              <w:spacing w:before="60" w:after="60"/>
              <w:jc w:val="right"/>
              <w:rPr>
                <w:color w:val="000000" w:themeColor="text1"/>
              </w:rPr>
            </w:pPr>
            <w:r w:rsidRPr="0087263F">
              <w:rPr>
                <w:color w:val="000000" w:themeColor="text1"/>
              </w:rPr>
              <w:t>1</w:t>
            </w:r>
            <w:r w:rsidR="00750BE5" w:rsidRPr="0087263F">
              <w:rPr>
                <w:color w:val="000000" w:themeColor="text1"/>
              </w:rPr>
              <w:t>,</w:t>
            </w:r>
            <w:r w:rsidRPr="0087263F">
              <w:rPr>
                <w:color w:val="000000" w:themeColor="text1"/>
              </w:rPr>
              <w:t>7000</w:t>
            </w:r>
          </w:p>
        </w:tc>
      </w:tr>
      <w:tr w:rsidR="00D77E49" w:rsidRPr="0087263F" w14:paraId="4B6998B5"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5B6F9798" w14:textId="77777777" w:rsidR="008B2030" w:rsidRPr="0087263F" w:rsidRDefault="008B2030" w:rsidP="00D77E49">
            <w:pPr>
              <w:spacing w:before="60" w:after="60"/>
              <w:jc w:val="center"/>
              <w:rPr>
                <w:color w:val="000000" w:themeColor="text1"/>
              </w:rPr>
            </w:pPr>
            <w:r w:rsidRPr="0087263F">
              <w:rPr>
                <w:color w:val="000000" w:themeColor="text1"/>
              </w:rPr>
              <w:lastRenderedPageBreak/>
              <w:t> -</w:t>
            </w:r>
          </w:p>
        </w:tc>
        <w:tc>
          <w:tcPr>
            <w:tcW w:w="2455" w:type="pct"/>
            <w:tcBorders>
              <w:top w:val="nil"/>
              <w:left w:val="nil"/>
              <w:bottom w:val="single" w:sz="4" w:space="0" w:color="auto"/>
              <w:right w:val="single" w:sz="4" w:space="0" w:color="auto"/>
            </w:tcBorders>
            <w:vAlign w:val="center"/>
          </w:tcPr>
          <w:p w14:paraId="63178D11" w14:textId="77777777" w:rsidR="008B2030" w:rsidRPr="0087263F" w:rsidRDefault="008B2030" w:rsidP="00D77E49">
            <w:pPr>
              <w:spacing w:before="60" w:after="60"/>
              <w:jc w:val="both"/>
              <w:rPr>
                <w:color w:val="000000" w:themeColor="text1"/>
              </w:rPr>
            </w:pPr>
            <w:r w:rsidRPr="0087263F">
              <w:rPr>
                <w:color w:val="000000" w:themeColor="text1"/>
              </w:rPr>
              <w:t>Điều hoà nhiệt độ</w:t>
            </w:r>
          </w:p>
        </w:tc>
        <w:tc>
          <w:tcPr>
            <w:tcW w:w="581" w:type="pct"/>
            <w:tcBorders>
              <w:top w:val="nil"/>
              <w:left w:val="nil"/>
              <w:bottom w:val="single" w:sz="4" w:space="0" w:color="auto"/>
              <w:right w:val="single" w:sz="4" w:space="0" w:color="auto"/>
            </w:tcBorders>
            <w:vAlign w:val="center"/>
          </w:tcPr>
          <w:p w14:paraId="198B9FC4" w14:textId="77777777" w:rsidR="008B2030" w:rsidRPr="0087263F" w:rsidRDefault="008B2030" w:rsidP="00D77E49">
            <w:pPr>
              <w:spacing w:before="60" w:after="60"/>
              <w:jc w:val="center"/>
              <w:rPr>
                <w:color w:val="000000" w:themeColor="text1"/>
              </w:rPr>
            </w:pPr>
            <w:r w:rsidRPr="0087263F">
              <w:rPr>
                <w:color w:val="000000" w:themeColor="text1"/>
              </w:rPr>
              <w:t>Cái</w:t>
            </w:r>
          </w:p>
        </w:tc>
        <w:tc>
          <w:tcPr>
            <w:tcW w:w="782" w:type="pct"/>
            <w:tcBorders>
              <w:top w:val="nil"/>
              <w:left w:val="nil"/>
              <w:bottom w:val="single" w:sz="4" w:space="0" w:color="auto"/>
              <w:right w:val="single" w:sz="4" w:space="0" w:color="auto"/>
            </w:tcBorders>
            <w:vAlign w:val="center"/>
          </w:tcPr>
          <w:p w14:paraId="1C7CECD6" w14:textId="77777777" w:rsidR="008B2030" w:rsidRPr="0087263F" w:rsidRDefault="008B2030" w:rsidP="00D77E49">
            <w:pPr>
              <w:spacing w:before="60" w:after="60"/>
              <w:jc w:val="center"/>
              <w:rPr>
                <w:color w:val="000000" w:themeColor="text1"/>
              </w:rPr>
            </w:pPr>
            <w:r w:rsidRPr="0087263F">
              <w:rPr>
                <w:color w:val="000000" w:themeColor="text1"/>
              </w:rPr>
              <w:t>2,2</w:t>
            </w:r>
          </w:p>
        </w:tc>
        <w:tc>
          <w:tcPr>
            <w:tcW w:w="786" w:type="pct"/>
            <w:tcBorders>
              <w:top w:val="nil"/>
              <w:left w:val="nil"/>
              <w:bottom w:val="single" w:sz="4" w:space="0" w:color="auto"/>
              <w:right w:val="single" w:sz="4" w:space="0" w:color="auto"/>
            </w:tcBorders>
            <w:vAlign w:val="center"/>
          </w:tcPr>
          <w:p w14:paraId="7F967DEB" w14:textId="77777777" w:rsidR="008B2030" w:rsidRPr="0087263F" w:rsidRDefault="00183FED" w:rsidP="00D77E49">
            <w:pPr>
              <w:spacing w:before="60" w:after="60"/>
              <w:jc w:val="right"/>
              <w:rPr>
                <w:color w:val="000000" w:themeColor="text1"/>
              </w:rPr>
            </w:pPr>
            <w:r w:rsidRPr="0087263F">
              <w:rPr>
                <w:color w:val="000000" w:themeColor="text1"/>
              </w:rPr>
              <w:t>0,</w:t>
            </w:r>
            <w:r w:rsidR="008B2030" w:rsidRPr="0087263F">
              <w:rPr>
                <w:color w:val="000000" w:themeColor="text1"/>
              </w:rPr>
              <w:t>1417</w:t>
            </w:r>
          </w:p>
        </w:tc>
      </w:tr>
      <w:tr w:rsidR="00D77E49" w:rsidRPr="0087263F" w14:paraId="6F8A4616" w14:textId="77777777" w:rsidTr="00D523AD">
        <w:trPr>
          <w:trHeight w:val="369"/>
          <w:jc w:val="center"/>
        </w:trPr>
        <w:tc>
          <w:tcPr>
            <w:tcW w:w="395" w:type="pct"/>
            <w:tcBorders>
              <w:top w:val="nil"/>
              <w:left w:val="single" w:sz="4" w:space="0" w:color="auto"/>
              <w:bottom w:val="single" w:sz="4" w:space="0" w:color="auto"/>
              <w:right w:val="single" w:sz="4" w:space="0" w:color="auto"/>
            </w:tcBorders>
            <w:vAlign w:val="center"/>
          </w:tcPr>
          <w:p w14:paraId="2D1426CE" w14:textId="77777777" w:rsidR="008B2030" w:rsidRPr="0087263F" w:rsidRDefault="008B2030" w:rsidP="00D77E49">
            <w:pPr>
              <w:spacing w:before="60" w:after="60"/>
              <w:jc w:val="center"/>
              <w:rPr>
                <w:color w:val="000000" w:themeColor="text1"/>
              </w:rPr>
            </w:pPr>
            <w:r w:rsidRPr="0087263F">
              <w:rPr>
                <w:color w:val="000000" w:themeColor="text1"/>
              </w:rPr>
              <w:t> -</w:t>
            </w:r>
          </w:p>
        </w:tc>
        <w:tc>
          <w:tcPr>
            <w:tcW w:w="2455" w:type="pct"/>
            <w:tcBorders>
              <w:top w:val="nil"/>
              <w:left w:val="nil"/>
              <w:bottom w:val="single" w:sz="4" w:space="0" w:color="auto"/>
              <w:right w:val="single" w:sz="4" w:space="0" w:color="auto"/>
            </w:tcBorders>
            <w:vAlign w:val="center"/>
          </w:tcPr>
          <w:p w14:paraId="79217883" w14:textId="77777777" w:rsidR="008B2030" w:rsidRPr="0087263F" w:rsidRDefault="008B2030" w:rsidP="00D77E49">
            <w:pPr>
              <w:spacing w:before="60" w:after="60"/>
              <w:jc w:val="both"/>
              <w:rPr>
                <w:color w:val="000000" w:themeColor="text1"/>
              </w:rPr>
            </w:pPr>
            <w:r w:rsidRPr="0087263F">
              <w:rPr>
                <w:color w:val="000000" w:themeColor="text1"/>
              </w:rPr>
              <w:t>Điện năng</w:t>
            </w:r>
          </w:p>
        </w:tc>
        <w:tc>
          <w:tcPr>
            <w:tcW w:w="581" w:type="pct"/>
            <w:tcBorders>
              <w:top w:val="nil"/>
              <w:left w:val="nil"/>
              <w:bottom w:val="single" w:sz="4" w:space="0" w:color="auto"/>
              <w:right w:val="single" w:sz="4" w:space="0" w:color="auto"/>
            </w:tcBorders>
            <w:vAlign w:val="center"/>
          </w:tcPr>
          <w:p w14:paraId="141924F7" w14:textId="0E4A8CE3" w:rsidR="008B2030" w:rsidRPr="0087263F" w:rsidRDefault="001366D4" w:rsidP="00D77E49">
            <w:pPr>
              <w:spacing w:before="60" w:after="60"/>
              <w:jc w:val="center"/>
              <w:rPr>
                <w:color w:val="000000" w:themeColor="text1"/>
              </w:rPr>
            </w:pPr>
            <w:r w:rsidRPr="0087263F">
              <w:rPr>
                <w:color w:val="000000" w:themeColor="text1"/>
              </w:rPr>
              <w:t>KW</w:t>
            </w:r>
          </w:p>
        </w:tc>
        <w:tc>
          <w:tcPr>
            <w:tcW w:w="782" w:type="pct"/>
            <w:tcBorders>
              <w:top w:val="nil"/>
              <w:left w:val="nil"/>
              <w:bottom w:val="single" w:sz="4" w:space="0" w:color="auto"/>
              <w:right w:val="single" w:sz="4" w:space="0" w:color="auto"/>
            </w:tcBorders>
            <w:vAlign w:val="center"/>
          </w:tcPr>
          <w:p w14:paraId="23ABD673" w14:textId="77777777" w:rsidR="008B2030" w:rsidRPr="0087263F" w:rsidRDefault="008B2030" w:rsidP="00D77E49">
            <w:pPr>
              <w:spacing w:before="60" w:after="60"/>
              <w:jc w:val="center"/>
              <w:rPr>
                <w:color w:val="000000" w:themeColor="text1"/>
              </w:rPr>
            </w:pPr>
            <w:r w:rsidRPr="0087263F">
              <w:rPr>
                <w:color w:val="000000" w:themeColor="text1"/>
              </w:rPr>
              <w:t> </w:t>
            </w:r>
          </w:p>
        </w:tc>
        <w:tc>
          <w:tcPr>
            <w:tcW w:w="786" w:type="pct"/>
            <w:tcBorders>
              <w:top w:val="nil"/>
              <w:left w:val="nil"/>
              <w:bottom w:val="single" w:sz="4" w:space="0" w:color="auto"/>
              <w:right w:val="single" w:sz="4" w:space="0" w:color="auto"/>
            </w:tcBorders>
            <w:vAlign w:val="center"/>
          </w:tcPr>
          <w:p w14:paraId="124EAE88" w14:textId="77777777" w:rsidR="008B2030" w:rsidRPr="0087263F" w:rsidRDefault="008B2030" w:rsidP="00D77E49">
            <w:pPr>
              <w:spacing w:before="60" w:after="60"/>
              <w:jc w:val="right"/>
              <w:rPr>
                <w:color w:val="000000" w:themeColor="text1"/>
              </w:rPr>
            </w:pPr>
            <w:r w:rsidRPr="0087263F">
              <w:rPr>
                <w:color w:val="000000" w:themeColor="text1"/>
              </w:rPr>
              <w:t>18</w:t>
            </w:r>
            <w:r w:rsidR="00750BE5" w:rsidRPr="0087263F">
              <w:rPr>
                <w:color w:val="000000" w:themeColor="text1"/>
              </w:rPr>
              <w:t>,</w:t>
            </w:r>
            <w:r w:rsidRPr="0087263F">
              <w:rPr>
                <w:color w:val="000000" w:themeColor="text1"/>
              </w:rPr>
              <w:t>1333</w:t>
            </w:r>
          </w:p>
        </w:tc>
      </w:tr>
    </w:tbl>
    <w:p w14:paraId="26AF9A0D" w14:textId="77777777" w:rsidR="00D90625" w:rsidRPr="0087263F" w:rsidRDefault="00744E41" w:rsidP="00CA6116">
      <w:pPr>
        <w:spacing w:before="120"/>
        <w:ind w:firstLine="720"/>
        <w:jc w:val="both"/>
        <w:outlineLvl w:val="2"/>
        <w:rPr>
          <w:color w:val="000000" w:themeColor="text1"/>
          <w:sz w:val="28"/>
          <w:szCs w:val="28"/>
        </w:rPr>
      </w:pPr>
      <w:bookmarkStart w:id="63" w:name="_Toc494182282"/>
      <w:bookmarkStart w:id="64" w:name="_Toc191001699"/>
      <w:r w:rsidRPr="0087263F">
        <w:rPr>
          <w:color w:val="000000" w:themeColor="text1"/>
          <w:sz w:val="28"/>
          <w:szCs w:val="28"/>
        </w:rPr>
        <w:t>3</w:t>
      </w:r>
      <w:r w:rsidR="004B2B87" w:rsidRPr="0087263F">
        <w:rPr>
          <w:color w:val="000000" w:themeColor="text1"/>
          <w:sz w:val="28"/>
          <w:szCs w:val="28"/>
        </w:rPr>
        <w:t>. Định mức dụng cụ</w:t>
      </w:r>
      <w:bookmarkEnd w:id="63"/>
      <w:bookmarkEnd w:id="64"/>
    </w:p>
    <w:p w14:paraId="39B5B978" w14:textId="77777777" w:rsidR="00D90625" w:rsidRPr="0087263F" w:rsidRDefault="00744E41" w:rsidP="00CA6116">
      <w:pPr>
        <w:spacing w:before="120"/>
        <w:ind w:firstLine="720"/>
        <w:jc w:val="both"/>
        <w:outlineLvl w:val="3"/>
        <w:rPr>
          <w:color w:val="000000" w:themeColor="text1"/>
          <w:sz w:val="28"/>
          <w:szCs w:val="28"/>
        </w:rPr>
      </w:pPr>
      <w:r w:rsidRPr="0087263F">
        <w:rPr>
          <w:color w:val="000000" w:themeColor="text1"/>
          <w:sz w:val="28"/>
          <w:szCs w:val="28"/>
        </w:rPr>
        <w:t>a)</w:t>
      </w:r>
      <w:r w:rsidR="004B2B87" w:rsidRPr="0087263F">
        <w:rPr>
          <w:color w:val="000000" w:themeColor="text1"/>
          <w:sz w:val="28"/>
          <w:szCs w:val="28"/>
        </w:rPr>
        <w:t xml:space="preserve"> Công tác chuẩn bị; </w:t>
      </w:r>
      <w:r w:rsidR="00CF5738" w:rsidRPr="0087263F">
        <w:rPr>
          <w:color w:val="000000" w:themeColor="text1"/>
          <w:sz w:val="28"/>
          <w:szCs w:val="28"/>
        </w:rPr>
        <w:t>x</w:t>
      </w:r>
      <w:r w:rsidR="004B2B87" w:rsidRPr="0087263F">
        <w:rPr>
          <w:color w:val="000000" w:themeColor="text1"/>
          <w:sz w:val="28"/>
          <w:szCs w:val="28"/>
        </w:rPr>
        <w:t>ây dựng siêu dữ liệu quy hoạch, kế hoạch sử dụng đất</w:t>
      </w:r>
      <w:r w:rsidR="008D4650" w:rsidRPr="0087263F">
        <w:rPr>
          <w:color w:val="000000" w:themeColor="text1"/>
          <w:sz w:val="28"/>
          <w:szCs w:val="28"/>
        </w:rPr>
        <w:t>; t</w:t>
      </w:r>
      <w:r w:rsidR="008E4CCA" w:rsidRPr="0087263F">
        <w:rPr>
          <w:color w:val="000000" w:themeColor="text1"/>
          <w:sz w:val="28"/>
          <w:szCs w:val="28"/>
        </w:rPr>
        <w:t>ích hợp dữ liệu vào hệ thống</w:t>
      </w:r>
    </w:p>
    <w:p w14:paraId="05F35B60" w14:textId="30DCA9AA" w:rsidR="00744E41" w:rsidRPr="00CA6116" w:rsidRDefault="004B2B87" w:rsidP="00CA6116">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D359A9" w:rsidRPr="0087263F">
        <w:rPr>
          <w:i/>
          <w:color w:val="000000" w:themeColor="text1"/>
          <w:sz w:val="28"/>
          <w:szCs w:val="28"/>
        </w:rPr>
        <w:t>1</w:t>
      </w:r>
      <w:r w:rsidR="00533E0B" w:rsidRPr="0087263F">
        <w:rPr>
          <w:i/>
          <w:color w:val="000000" w:themeColor="text1"/>
          <w:sz w:val="28"/>
          <w:szCs w:val="28"/>
        </w:rPr>
        <w:t>16</w:t>
      </w:r>
    </w:p>
    <w:tbl>
      <w:tblPr>
        <w:tblW w:w="5000" w:type="pct"/>
        <w:jc w:val="center"/>
        <w:tblLook w:val="04A0" w:firstRow="1" w:lastRow="0" w:firstColumn="1" w:lastColumn="0" w:noHBand="0" w:noVBand="1"/>
      </w:tblPr>
      <w:tblGrid>
        <w:gridCol w:w="757"/>
        <w:gridCol w:w="3226"/>
        <w:gridCol w:w="1124"/>
        <w:gridCol w:w="1684"/>
        <w:gridCol w:w="2271"/>
      </w:tblGrid>
      <w:tr w:rsidR="00D77E49" w:rsidRPr="0087263F" w14:paraId="498412BC" w14:textId="77777777" w:rsidTr="00CA6116">
        <w:trPr>
          <w:trHeight w:val="397"/>
          <w:tblHeader/>
          <w:jc w:val="center"/>
        </w:trPr>
        <w:tc>
          <w:tcPr>
            <w:tcW w:w="418" w:type="pct"/>
            <w:tcBorders>
              <w:top w:val="single" w:sz="4" w:space="0" w:color="auto"/>
              <w:left w:val="single" w:sz="4" w:space="0" w:color="auto"/>
              <w:bottom w:val="single" w:sz="4" w:space="0" w:color="auto"/>
              <w:right w:val="single" w:sz="4" w:space="0" w:color="auto"/>
            </w:tcBorders>
            <w:vAlign w:val="center"/>
          </w:tcPr>
          <w:p w14:paraId="6405269F" w14:textId="77777777" w:rsidR="00491430" w:rsidRPr="0087263F" w:rsidRDefault="00491430" w:rsidP="00D77E49">
            <w:pPr>
              <w:spacing w:before="60" w:after="60"/>
              <w:jc w:val="center"/>
              <w:rPr>
                <w:b/>
                <w:bCs/>
                <w:color w:val="000000" w:themeColor="text1"/>
              </w:rPr>
            </w:pPr>
            <w:r w:rsidRPr="0087263F">
              <w:rPr>
                <w:b/>
                <w:bCs/>
                <w:color w:val="000000" w:themeColor="text1"/>
              </w:rPr>
              <w:t>STT</w:t>
            </w:r>
          </w:p>
        </w:tc>
        <w:tc>
          <w:tcPr>
            <w:tcW w:w="1780" w:type="pct"/>
            <w:tcBorders>
              <w:top w:val="single" w:sz="4" w:space="0" w:color="auto"/>
              <w:left w:val="nil"/>
              <w:bottom w:val="single" w:sz="4" w:space="0" w:color="auto"/>
              <w:right w:val="single" w:sz="4" w:space="0" w:color="auto"/>
            </w:tcBorders>
            <w:vAlign w:val="center"/>
          </w:tcPr>
          <w:p w14:paraId="34A79D2B" w14:textId="77777777" w:rsidR="00491430" w:rsidRPr="0087263F" w:rsidRDefault="00491430" w:rsidP="00D77E49">
            <w:pPr>
              <w:spacing w:before="60" w:after="60"/>
              <w:jc w:val="center"/>
              <w:rPr>
                <w:b/>
                <w:bCs/>
                <w:color w:val="000000" w:themeColor="text1"/>
              </w:rPr>
            </w:pPr>
            <w:r w:rsidRPr="0087263F">
              <w:rPr>
                <w:b/>
                <w:bCs/>
                <w:color w:val="000000" w:themeColor="text1"/>
              </w:rPr>
              <w:t>Danh mục dụng cụ</w:t>
            </w:r>
          </w:p>
        </w:tc>
        <w:tc>
          <w:tcPr>
            <w:tcW w:w="620" w:type="pct"/>
            <w:tcBorders>
              <w:top w:val="single" w:sz="4" w:space="0" w:color="auto"/>
              <w:left w:val="single" w:sz="4" w:space="0" w:color="auto"/>
              <w:bottom w:val="single" w:sz="4" w:space="0" w:color="auto"/>
              <w:right w:val="single" w:sz="4" w:space="0" w:color="auto"/>
            </w:tcBorders>
            <w:vAlign w:val="center"/>
          </w:tcPr>
          <w:p w14:paraId="1D455AAE" w14:textId="77777777" w:rsidR="00491430" w:rsidRPr="0087263F" w:rsidRDefault="00491430" w:rsidP="00D77E49">
            <w:pPr>
              <w:spacing w:before="60" w:after="60"/>
              <w:jc w:val="center"/>
              <w:rPr>
                <w:b/>
                <w:bCs/>
                <w:color w:val="000000" w:themeColor="text1"/>
              </w:rPr>
            </w:pPr>
            <w:r w:rsidRPr="0087263F">
              <w:rPr>
                <w:b/>
                <w:bCs/>
                <w:color w:val="000000" w:themeColor="text1"/>
              </w:rPr>
              <w:t>ĐVT</w:t>
            </w:r>
          </w:p>
        </w:tc>
        <w:tc>
          <w:tcPr>
            <w:tcW w:w="929" w:type="pct"/>
            <w:tcBorders>
              <w:top w:val="single" w:sz="4" w:space="0" w:color="auto"/>
              <w:left w:val="nil"/>
              <w:bottom w:val="single" w:sz="4" w:space="0" w:color="auto"/>
              <w:right w:val="single" w:sz="4" w:space="0" w:color="auto"/>
            </w:tcBorders>
            <w:vAlign w:val="center"/>
          </w:tcPr>
          <w:p w14:paraId="08B499CF" w14:textId="77777777" w:rsidR="00491430" w:rsidRPr="0087263F" w:rsidRDefault="00491430" w:rsidP="00D77E49">
            <w:pPr>
              <w:spacing w:before="60" w:after="60"/>
              <w:jc w:val="center"/>
              <w:rPr>
                <w:b/>
                <w:bCs/>
                <w:color w:val="000000" w:themeColor="text1"/>
              </w:rPr>
            </w:pPr>
            <w:r w:rsidRPr="0087263F">
              <w:rPr>
                <w:b/>
                <w:bCs/>
                <w:color w:val="000000" w:themeColor="text1"/>
              </w:rPr>
              <w:t>Thời hạn</w:t>
            </w:r>
            <w:r w:rsidRPr="0087263F">
              <w:rPr>
                <w:b/>
                <w:bCs/>
                <w:color w:val="000000" w:themeColor="text1"/>
              </w:rPr>
              <w:br/>
            </w:r>
            <w:r w:rsidRPr="0087263F">
              <w:rPr>
                <w:color w:val="000000" w:themeColor="text1"/>
              </w:rPr>
              <w:t>(tháng)</w:t>
            </w:r>
          </w:p>
        </w:tc>
        <w:tc>
          <w:tcPr>
            <w:tcW w:w="1253" w:type="pct"/>
            <w:tcBorders>
              <w:top w:val="single" w:sz="4" w:space="0" w:color="auto"/>
              <w:left w:val="nil"/>
              <w:bottom w:val="single" w:sz="4" w:space="0" w:color="auto"/>
              <w:right w:val="single" w:sz="4" w:space="0" w:color="auto"/>
            </w:tcBorders>
            <w:vAlign w:val="center"/>
          </w:tcPr>
          <w:p w14:paraId="137D5073" w14:textId="77777777" w:rsidR="00491430" w:rsidRPr="0087263F" w:rsidRDefault="00491430" w:rsidP="00D77E49">
            <w:pPr>
              <w:spacing w:before="60" w:after="60"/>
              <w:jc w:val="center"/>
              <w:rPr>
                <w:b/>
                <w:bCs/>
                <w:color w:val="000000" w:themeColor="text1"/>
              </w:rPr>
            </w:pPr>
            <w:r w:rsidRPr="0087263F">
              <w:rPr>
                <w:b/>
                <w:bCs/>
                <w:color w:val="000000" w:themeColor="text1"/>
              </w:rPr>
              <w:t>Định mức</w:t>
            </w:r>
            <w:r w:rsidRPr="0087263F">
              <w:rPr>
                <w:b/>
                <w:bCs/>
                <w:color w:val="000000" w:themeColor="text1"/>
              </w:rPr>
              <w:br/>
            </w:r>
            <w:r w:rsidRPr="0087263F">
              <w:rPr>
                <w:bCs/>
                <w:color w:val="000000" w:themeColor="text1"/>
              </w:rPr>
              <w:t>(tính cho 01 tỉnh)</w:t>
            </w:r>
          </w:p>
        </w:tc>
      </w:tr>
      <w:tr w:rsidR="00720FD7" w:rsidRPr="0087263F" w14:paraId="06403DF5" w14:textId="77777777" w:rsidTr="00CA6116">
        <w:trPr>
          <w:trHeight w:val="397"/>
          <w:jc w:val="center"/>
        </w:trPr>
        <w:tc>
          <w:tcPr>
            <w:tcW w:w="418" w:type="pct"/>
            <w:tcBorders>
              <w:top w:val="nil"/>
              <w:left w:val="single" w:sz="4" w:space="0" w:color="auto"/>
              <w:bottom w:val="single" w:sz="4" w:space="0" w:color="auto"/>
              <w:right w:val="single" w:sz="4" w:space="0" w:color="auto"/>
            </w:tcBorders>
            <w:noWrap/>
            <w:vAlign w:val="center"/>
          </w:tcPr>
          <w:p w14:paraId="6ACF90A8" w14:textId="77777777" w:rsidR="00720FD7" w:rsidRPr="0087263F" w:rsidRDefault="00720FD7" w:rsidP="00720FD7">
            <w:pPr>
              <w:spacing w:before="60" w:after="60"/>
              <w:jc w:val="center"/>
              <w:rPr>
                <w:color w:val="000000" w:themeColor="text1"/>
              </w:rPr>
            </w:pPr>
            <w:r w:rsidRPr="0087263F">
              <w:rPr>
                <w:color w:val="000000" w:themeColor="text1"/>
              </w:rPr>
              <w:t>1</w:t>
            </w:r>
          </w:p>
        </w:tc>
        <w:tc>
          <w:tcPr>
            <w:tcW w:w="1780" w:type="pct"/>
            <w:tcBorders>
              <w:top w:val="nil"/>
              <w:left w:val="nil"/>
              <w:bottom w:val="single" w:sz="4" w:space="0" w:color="auto"/>
              <w:right w:val="single" w:sz="4" w:space="0" w:color="auto"/>
            </w:tcBorders>
            <w:vAlign w:val="center"/>
          </w:tcPr>
          <w:p w14:paraId="37ED7F7B" w14:textId="77777777" w:rsidR="00720FD7" w:rsidRPr="0087263F" w:rsidRDefault="00720FD7" w:rsidP="00720FD7">
            <w:pPr>
              <w:spacing w:before="60" w:after="60"/>
              <w:rPr>
                <w:color w:val="000000" w:themeColor="text1"/>
              </w:rPr>
            </w:pPr>
            <w:r w:rsidRPr="0087263F">
              <w:rPr>
                <w:color w:val="000000" w:themeColor="text1"/>
              </w:rPr>
              <w:t>Dập ghim</w:t>
            </w:r>
          </w:p>
        </w:tc>
        <w:tc>
          <w:tcPr>
            <w:tcW w:w="620" w:type="pct"/>
            <w:tcBorders>
              <w:top w:val="nil"/>
              <w:left w:val="single" w:sz="4" w:space="0" w:color="auto"/>
              <w:bottom w:val="single" w:sz="4" w:space="0" w:color="auto"/>
              <w:right w:val="single" w:sz="4" w:space="0" w:color="auto"/>
            </w:tcBorders>
            <w:vAlign w:val="center"/>
          </w:tcPr>
          <w:p w14:paraId="2D4074AA" w14:textId="77777777" w:rsidR="00720FD7" w:rsidRPr="0087263F" w:rsidRDefault="00720FD7" w:rsidP="00720FD7">
            <w:pPr>
              <w:spacing w:before="60" w:after="60"/>
              <w:jc w:val="center"/>
              <w:rPr>
                <w:color w:val="000000" w:themeColor="text1"/>
              </w:rPr>
            </w:pPr>
            <w:r w:rsidRPr="0087263F">
              <w:rPr>
                <w:color w:val="000000" w:themeColor="text1"/>
              </w:rPr>
              <w:t>Cái</w:t>
            </w:r>
          </w:p>
        </w:tc>
        <w:tc>
          <w:tcPr>
            <w:tcW w:w="929" w:type="pct"/>
            <w:tcBorders>
              <w:top w:val="nil"/>
              <w:left w:val="nil"/>
              <w:bottom w:val="single" w:sz="4" w:space="0" w:color="auto"/>
              <w:right w:val="single" w:sz="4" w:space="0" w:color="auto"/>
            </w:tcBorders>
            <w:vAlign w:val="center"/>
          </w:tcPr>
          <w:p w14:paraId="1CC87594" w14:textId="77777777" w:rsidR="00720FD7" w:rsidRPr="0087263F" w:rsidRDefault="00720FD7" w:rsidP="00720FD7">
            <w:pPr>
              <w:spacing w:before="60" w:after="60"/>
              <w:jc w:val="center"/>
              <w:rPr>
                <w:color w:val="000000" w:themeColor="text1"/>
              </w:rPr>
            </w:pPr>
            <w:r w:rsidRPr="0087263F">
              <w:rPr>
                <w:color w:val="000000" w:themeColor="text1"/>
              </w:rPr>
              <w:t>24</w:t>
            </w:r>
          </w:p>
        </w:tc>
        <w:tc>
          <w:tcPr>
            <w:tcW w:w="1253" w:type="pct"/>
            <w:tcBorders>
              <w:top w:val="nil"/>
              <w:left w:val="nil"/>
              <w:bottom w:val="single" w:sz="4" w:space="0" w:color="auto"/>
              <w:right w:val="single" w:sz="4" w:space="0" w:color="auto"/>
            </w:tcBorders>
            <w:noWrap/>
            <w:vAlign w:val="bottom"/>
          </w:tcPr>
          <w:p w14:paraId="51535DBF" w14:textId="4CD1D962" w:rsidR="00720FD7" w:rsidRPr="0087263F" w:rsidRDefault="00720FD7" w:rsidP="00720FD7">
            <w:pPr>
              <w:spacing w:before="60" w:after="60"/>
              <w:jc w:val="right"/>
              <w:rPr>
                <w:color w:val="000000" w:themeColor="text1"/>
              </w:rPr>
            </w:pPr>
            <w:r w:rsidRPr="0087263F">
              <w:rPr>
                <w:color w:val="000000" w:themeColor="text1"/>
              </w:rPr>
              <w:t>4,560</w:t>
            </w:r>
          </w:p>
        </w:tc>
      </w:tr>
      <w:tr w:rsidR="00720FD7" w:rsidRPr="0087263F" w14:paraId="366BD72E" w14:textId="77777777" w:rsidTr="00CA6116">
        <w:trPr>
          <w:trHeight w:val="397"/>
          <w:jc w:val="center"/>
        </w:trPr>
        <w:tc>
          <w:tcPr>
            <w:tcW w:w="418" w:type="pct"/>
            <w:tcBorders>
              <w:top w:val="nil"/>
              <w:left w:val="single" w:sz="4" w:space="0" w:color="auto"/>
              <w:bottom w:val="single" w:sz="4" w:space="0" w:color="auto"/>
              <w:right w:val="single" w:sz="4" w:space="0" w:color="auto"/>
            </w:tcBorders>
            <w:noWrap/>
            <w:vAlign w:val="center"/>
          </w:tcPr>
          <w:p w14:paraId="6995A41D" w14:textId="77777777" w:rsidR="00720FD7" w:rsidRPr="0087263F" w:rsidRDefault="00720FD7" w:rsidP="00720FD7">
            <w:pPr>
              <w:spacing w:before="60" w:after="60"/>
              <w:jc w:val="center"/>
              <w:rPr>
                <w:color w:val="000000" w:themeColor="text1"/>
              </w:rPr>
            </w:pPr>
            <w:r w:rsidRPr="0087263F">
              <w:rPr>
                <w:color w:val="000000" w:themeColor="text1"/>
              </w:rPr>
              <w:t>2</w:t>
            </w:r>
          </w:p>
        </w:tc>
        <w:tc>
          <w:tcPr>
            <w:tcW w:w="1780" w:type="pct"/>
            <w:tcBorders>
              <w:top w:val="nil"/>
              <w:left w:val="nil"/>
              <w:bottom w:val="single" w:sz="4" w:space="0" w:color="auto"/>
              <w:right w:val="single" w:sz="4" w:space="0" w:color="auto"/>
            </w:tcBorders>
            <w:vAlign w:val="center"/>
          </w:tcPr>
          <w:p w14:paraId="2CC5CAA6" w14:textId="77777777" w:rsidR="00720FD7" w:rsidRPr="0087263F" w:rsidRDefault="00720FD7" w:rsidP="00720FD7">
            <w:pPr>
              <w:spacing w:before="60" w:after="60"/>
              <w:rPr>
                <w:color w:val="000000" w:themeColor="text1"/>
              </w:rPr>
            </w:pPr>
            <w:r w:rsidRPr="0087263F">
              <w:rPr>
                <w:color w:val="000000" w:themeColor="text1"/>
              </w:rPr>
              <w:t>Ổ ghi đĩa DVD</w:t>
            </w:r>
          </w:p>
        </w:tc>
        <w:tc>
          <w:tcPr>
            <w:tcW w:w="620" w:type="pct"/>
            <w:tcBorders>
              <w:top w:val="nil"/>
              <w:left w:val="single" w:sz="4" w:space="0" w:color="auto"/>
              <w:bottom w:val="single" w:sz="4" w:space="0" w:color="auto"/>
              <w:right w:val="single" w:sz="4" w:space="0" w:color="auto"/>
            </w:tcBorders>
            <w:vAlign w:val="center"/>
          </w:tcPr>
          <w:p w14:paraId="3AFBFB2D" w14:textId="77777777" w:rsidR="00720FD7" w:rsidRPr="0087263F" w:rsidRDefault="00720FD7" w:rsidP="00720FD7">
            <w:pPr>
              <w:spacing w:before="60" w:after="60"/>
              <w:jc w:val="center"/>
              <w:rPr>
                <w:color w:val="000000" w:themeColor="text1"/>
              </w:rPr>
            </w:pPr>
            <w:r w:rsidRPr="0087263F">
              <w:rPr>
                <w:color w:val="000000" w:themeColor="text1"/>
              </w:rPr>
              <w:t>Cái</w:t>
            </w:r>
          </w:p>
        </w:tc>
        <w:tc>
          <w:tcPr>
            <w:tcW w:w="929" w:type="pct"/>
            <w:tcBorders>
              <w:top w:val="nil"/>
              <w:left w:val="nil"/>
              <w:bottom w:val="single" w:sz="4" w:space="0" w:color="auto"/>
              <w:right w:val="single" w:sz="4" w:space="0" w:color="auto"/>
            </w:tcBorders>
            <w:vAlign w:val="center"/>
          </w:tcPr>
          <w:p w14:paraId="6FDFC204" w14:textId="77777777" w:rsidR="00720FD7" w:rsidRPr="0087263F" w:rsidRDefault="00720FD7" w:rsidP="00720FD7">
            <w:pPr>
              <w:spacing w:before="60" w:after="60"/>
              <w:jc w:val="center"/>
              <w:rPr>
                <w:color w:val="000000" w:themeColor="text1"/>
              </w:rPr>
            </w:pPr>
            <w:r w:rsidRPr="0087263F">
              <w:rPr>
                <w:color w:val="000000" w:themeColor="text1"/>
              </w:rPr>
              <w:t>60</w:t>
            </w:r>
          </w:p>
        </w:tc>
        <w:tc>
          <w:tcPr>
            <w:tcW w:w="1253" w:type="pct"/>
            <w:tcBorders>
              <w:top w:val="nil"/>
              <w:left w:val="nil"/>
              <w:bottom w:val="single" w:sz="4" w:space="0" w:color="auto"/>
              <w:right w:val="single" w:sz="4" w:space="0" w:color="auto"/>
            </w:tcBorders>
            <w:noWrap/>
            <w:vAlign w:val="bottom"/>
          </w:tcPr>
          <w:p w14:paraId="7622F708" w14:textId="32978241" w:rsidR="00720FD7" w:rsidRPr="0087263F" w:rsidRDefault="00720FD7" w:rsidP="00720FD7">
            <w:pPr>
              <w:spacing w:before="60" w:after="60"/>
              <w:jc w:val="right"/>
              <w:rPr>
                <w:color w:val="000000" w:themeColor="text1"/>
              </w:rPr>
            </w:pPr>
            <w:r w:rsidRPr="0087263F">
              <w:rPr>
                <w:color w:val="000000" w:themeColor="text1"/>
              </w:rPr>
              <w:t>7,600</w:t>
            </w:r>
          </w:p>
        </w:tc>
      </w:tr>
      <w:tr w:rsidR="00720FD7" w:rsidRPr="0087263F" w14:paraId="5BF89C9F" w14:textId="77777777" w:rsidTr="00CA6116">
        <w:trPr>
          <w:trHeight w:val="397"/>
          <w:jc w:val="center"/>
        </w:trPr>
        <w:tc>
          <w:tcPr>
            <w:tcW w:w="418" w:type="pct"/>
            <w:tcBorders>
              <w:top w:val="nil"/>
              <w:left w:val="single" w:sz="4" w:space="0" w:color="auto"/>
              <w:bottom w:val="single" w:sz="4" w:space="0" w:color="auto"/>
              <w:right w:val="single" w:sz="4" w:space="0" w:color="auto"/>
            </w:tcBorders>
            <w:noWrap/>
            <w:vAlign w:val="center"/>
          </w:tcPr>
          <w:p w14:paraId="622AE17E" w14:textId="77777777" w:rsidR="00720FD7" w:rsidRPr="0087263F" w:rsidRDefault="00720FD7" w:rsidP="00720FD7">
            <w:pPr>
              <w:spacing w:before="60" w:after="60"/>
              <w:jc w:val="center"/>
              <w:rPr>
                <w:color w:val="000000" w:themeColor="text1"/>
              </w:rPr>
            </w:pPr>
            <w:r w:rsidRPr="0087263F">
              <w:rPr>
                <w:color w:val="000000" w:themeColor="text1"/>
              </w:rPr>
              <w:t>3</w:t>
            </w:r>
          </w:p>
        </w:tc>
        <w:tc>
          <w:tcPr>
            <w:tcW w:w="1780" w:type="pct"/>
            <w:tcBorders>
              <w:top w:val="nil"/>
              <w:left w:val="nil"/>
              <w:bottom w:val="single" w:sz="4" w:space="0" w:color="auto"/>
              <w:right w:val="single" w:sz="4" w:space="0" w:color="auto"/>
            </w:tcBorders>
            <w:vAlign w:val="center"/>
          </w:tcPr>
          <w:p w14:paraId="22197A30" w14:textId="77777777" w:rsidR="00720FD7" w:rsidRPr="0087263F" w:rsidRDefault="00720FD7" w:rsidP="00720FD7">
            <w:pPr>
              <w:spacing w:before="60" w:after="60"/>
              <w:rPr>
                <w:color w:val="000000" w:themeColor="text1"/>
              </w:rPr>
            </w:pPr>
            <w:r w:rsidRPr="0087263F">
              <w:rPr>
                <w:color w:val="000000" w:themeColor="text1"/>
              </w:rPr>
              <w:t xml:space="preserve">Ghế </w:t>
            </w:r>
          </w:p>
        </w:tc>
        <w:tc>
          <w:tcPr>
            <w:tcW w:w="620" w:type="pct"/>
            <w:tcBorders>
              <w:top w:val="nil"/>
              <w:left w:val="single" w:sz="4" w:space="0" w:color="auto"/>
              <w:bottom w:val="single" w:sz="4" w:space="0" w:color="auto"/>
              <w:right w:val="single" w:sz="4" w:space="0" w:color="auto"/>
            </w:tcBorders>
            <w:vAlign w:val="center"/>
          </w:tcPr>
          <w:p w14:paraId="46714DFE" w14:textId="77777777" w:rsidR="00720FD7" w:rsidRPr="0087263F" w:rsidRDefault="00720FD7" w:rsidP="00720FD7">
            <w:pPr>
              <w:spacing w:before="60" w:after="60"/>
              <w:jc w:val="center"/>
              <w:rPr>
                <w:color w:val="000000" w:themeColor="text1"/>
              </w:rPr>
            </w:pPr>
            <w:r w:rsidRPr="0087263F">
              <w:rPr>
                <w:color w:val="000000" w:themeColor="text1"/>
              </w:rPr>
              <w:t>Cái</w:t>
            </w:r>
          </w:p>
        </w:tc>
        <w:tc>
          <w:tcPr>
            <w:tcW w:w="929" w:type="pct"/>
            <w:tcBorders>
              <w:top w:val="nil"/>
              <w:left w:val="nil"/>
              <w:bottom w:val="single" w:sz="4" w:space="0" w:color="auto"/>
              <w:right w:val="single" w:sz="4" w:space="0" w:color="auto"/>
            </w:tcBorders>
            <w:vAlign w:val="center"/>
          </w:tcPr>
          <w:p w14:paraId="03C9D8DA" w14:textId="77777777" w:rsidR="00720FD7" w:rsidRPr="0087263F" w:rsidRDefault="00720FD7" w:rsidP="00720FD7">
            <w:pPr>
              <w:spacing w:before="60" w:after="60"/>
              <w:jc w:val="center"/>
              <w:rPr>
                <w:color w:val="000000" w:themeColor="text1"/>
              </w:rPr>
            </w:pPr>
            <w:r w:rsidRPr="0087263F">
              <w:rPr>
                <w:color w:val="000000" w:themeColor="text1"/>
              </w:rPr>
              <w:t>96</w:t>
            </w:r>
          </w:p>
        </w:tc>
        <w:tc>
          <w:tcPr>
            <w:tcW w:w="1253" w:type="pct"/>
            <w:tcBorders>
              <w:top w:val="nil"/>
              <w:left w:val="nil"/>
              <w:bottom w:val="single" w:sz="4" w:space="0" w:color="auto"/>
              <w:right w:val="single" w:sz="4" w:space="0" w:color="auto"/>
            </w:tcBorders>
            <w:noWrap/>
            <w:vAlign w:val="bottom"/>
          </w:tcPr>
          <w:p w14:paraId="7190D2EC" w14:textId="5CEBB4FC" w:rsidR="00720FD7" w:rsidRPr="0087263F" w:rsidRDefault="00720FD7" w:rsidP="00720FD7">
            <w:pPr>
              <w:spacing w:before="60" w:after="60"/>
              <w:jc w:val="right"/>
              <w:rPr>
                <w:color w:val="000000" w:themeColor="text1"/>
              </w:rPr>
            </w:pPr>
            <w:r w:rsidRPr="0087263F">
              <w:rPr>
                <w:color w:val="000000" w:themeColor="text1"/>
              </w:rPr>
              <w:t>22,800</w:t>
            </w:r>
          </w:p>
        </w:tc>
      </w:tr>
      <w:tr w:rsidR="00720FD7" w:rsidRPr="0087263F" w14:paraId="1C99B7C5" w14:textId="77777777" w:rsidTr="00CA6116">
        <w:trPr>
          <w:trHeight w:val="397"/>
          <w:jc w:val="center"/>
        </w:trPr>
        <w:tc>
          <w:tcPr>
            <w:tcW w:w="418" w:type="pct"/>
            <w:tcBorders>
              <w:top w:val="nil"/>
              <w:left w:val="single" w:sz="4" w:space="0" w:color="auto"/>
              <w:bottom w:val="single" w:sz="4" w:space="0" w:color="auto"/>
              <w:right w:val="single" w:sz="4" w:space="0" w:color="auto"/>
            </w:tcBorders>
            <w:noWrap/>
            <w:vAlign w:val="center"/>
          </w:tcPr>
          <w:p w14:paraId="6B9D6763" w14:textId="77777777" w:rsidR="00720FD7" w:rsidRPr="0087263F" w:rsidRDefault="00720FD7" w:rsidP="00720FD7">
            <w:pPr>
              <w:spacing w:before="60" w:after="60"/>
              <w:jc w:val="center"/>
              <w:rPr>
                <w:color w:val="000000" w:themeColor="text1"/>
              </w:rPr>
            </w:pPr>
            <w:r w:rsidRPr="0087263F">
              <w:rPr>
                <w:color w:val="000000" w:themeColor="text1"/>
              </w:rPr>
              <w:t>4</w:t>
            </w:r>
          </w:p>
        </w:tc>
        <w:tc>
          <w:tcPr>
            <w:tcW w:w="1780" w:type="pct"/>
            <w:tcBorders>
              <w:top w:val="nil"/>
              <w:left w:val="nil"/>
              <w:bottom w:val="single" w:sz="4" w:space="0" w:color="auto"/>
              <w:right w:val="single" w:sz="4" w:space="0" w:color="auto"/>
            </w:tcBorders>
            <w:vAlign w:val="center"/>
          </w:tcPr>
          <w:p w14:paraId="109422D3" w14:textId="77777777" w:rsidR="00720FD7" w:rsidRPr="0087263F" w:rsidRDefault="00720FD7" w:rsidP="00720FD7">
            <w:pPr>
              <w:spacing w:before="60" w:after="60"/>
              <w:rPr>
                <w:color w:val="000000" w:themeColor="text1"/>
              </w:rPr>
            </w:pPr>
            <w:r w:rsidRPr="0087263F">
              <w:rPr>
                <w:color w:val="000000" w:themeColor="text1"/>
              </w:rPr>
              <w:t>Bàn làm việc</w:t>
            </w:r>
          </w:p>
        </w:tc>
        <w:tc>
          <w:tcPr>
            <w:tcW w:w="620" w:type="pct"/>
            <w:tcBorders>
              <w:top w:val="nil"/>
              <w:left w:val="single" w:sz="4" w:space="0" w:color="auto"/>
              <w:bottom w:val="single" w:sz="4" w:space="0" w:color="auto"/>
              <w:right w:val="single" w:sz="4" w:space="0" w:color="auto"/>
            </w:tcBorders>
            <w:vAlign w:val="center"/>
          </w:tcPr>
          <w:p w14:paraId="1E08B4D2" w14:textId="77777777" w:rsidR="00720FD7" w:rsidRPr="0087263F" w:rsidRDefault="00720FD7" w:rsidP="00720FD7">
            <w:pPr>
              <w:spacing w:before="60" w:after="60"/>
              <w:jc w:val="center"/>
              <w:rPr>
                <w:color w:val="000000" w:themeColor="text1"/>
              </w:rPr>
            </w:pPr>
            <w:r w:rsidRPr="0087263F">
              <w:rPr>
                <w:color w:val="000000" w:themeColor="text1"/>
              </w:rPr>
              <w:t>Cái</w:t>
            </w:r>
          </w:p>
        </w:tc>
        <w:tc>
          <w:tcPr>
            <w:tcW w:w="929" w:type="pct"/>
            <w:tcBorders>
              <w:top w:val="nil"/>
              <w:left w:val="nil"/>
              <w:bottom w:val="single" w:sz="4" w:space="0" w:color="auto"/>
              <w:right w:val="single" w:sz="4" w:space="0" w:color="auto"/>
            </w:tcBorders>
            <w:vAlign w:val="center"/>
          </w:tcPr>
          <w:p w14:paraId="4F0DB0A8" w14:textId="77777777" w:rsidR="00720FD7" w:rsidRPr="0087263F" w:rsidRDefault="00720FD7" w:rsidP="00720FD7">
            <w:pPr>
              <w:spacing w:before="60" w:after="60"/>
              <w:jc w:val="center"/>
              <w:rPr>
                <w:color w:val="000000" w:themeColor="text1"/>
              </w:rPr>
            </w:pPr>
            <w:r w:rsidRPr="0087263F">
              <w:rPr>
                <w:color w:val="000000" w:themeColor="text1"/>
              </w:rPr>
              <w:t>96</w:t>
            </w:r>
          </w:p>
        </w:tc>
        <w:tc>
          <w:tcPr>
            <w:tcW w:w="1253" w:type="pct"/>
            <w:tcBorders>
              <w:top w:val="nil"/>
              <w:left w:val="nil"/>
              <w:bottom w:val="single" w:sz="4" w:space="0" w:color="auto"/>
              <w:right w:val="single" w:sz="4" w:space="0" w:color="auto"/>
            </w:tcBorders>
            <w:noWrap/>
            <w:vAlign w:val="bottom"/>
          </w:tcPr>
          <w:p w14:paraId="5B3F0B19" w14:textId="4910D2FA" w:rsidR="00720FD7" w:rsidRPr="0087263F" w:rsidRDefault="00720FD7" w:rsidP="00720FD7">
            <w:pPr>
              <w:spacing w:before="60" w:after="60"/>
              <w:jc w:val="right"/>
              <w:rPr>
                <w:color w:val="000000" w:themeColor="text1"/>
              </w:rPr>
            </w:pPr>
            <w:r w:rsidRPr="0087263F">
              <w:rPr>
                <w:color w:val="000000" w:themeColor="text1"/>
              </w:rPr>
              <w:t>22,800</w:t>
            </w:r>
          </w:p>
        </w:tc>
      </w:tr>
      <w:tr w:rsidR="00720FD7" w:rsidRPr="0087263F" w14:paraId="15519FF1" w14:textId="77777777" w:rsidTr="00CA6116">
        <w:trPr>
          <w:trHeight w:val="397"/>
          <w:jc w:val="center"/>
        </w:trPr>
        <w:tc>
          <w:tcPr>
            <w:tcW w:w="418" w:type="pct"/>
            <w:tcBorders>
              <w:top w:val="nil"/>
              <w:left w:val="single" w:sz="4" w:space="0" w:color="auto"/>
              <w:bottom w:val="single" w:sz="4" w:space="0" w:color="auto"/>
              <w:right w:val="single" w:sz="4" w:space="0" w:color="auto"/>
            </w:tcBorders>
            <w:noWrap/>
            <w:vAlign w:val="center"/>
          </w:tcPr>
          <w:p w14:paraId="502BB371" w14:textId="77777777" w:rsidR="00720FD7" w:rsidRPr="0087263F" w:rsidRDefault="00720FD7" w:rsidP="00720FD7">
            <w:pPr>
              <w:spacing w:before="60" w:after="60"/>
              <w:jc w:val="center"/>
              <w:rPr>
                <w:color w:val="000000" w:themeColor="text1"/>
              </w:rPr>
            </w:pPr>
            <w:r w:rsidRPr="0087263F">
              <w:rPr>
                <w:color w:val="000000" w:themeColor="text1"/>
              </w:rPr>
              <w:t>5</w:t>
            </w:r>
          </w:p>
        </w:tc>
        <w:tc>
          <w:tcPr>
            <w:tcW w:w="1780" w:type="pct"/>
            <w:tcBorders>
              <w:top w:val="nil"/>
              <w:left w:val="nil"/>
              <w:bottom w:val="single" w:sz="4" w:space="0" w:color="auto"/>
              <w:right w:val="single" w:sz="4" w:space="0" w:color="auto"/>
            </w:tcBorders>
            <w:vAlign w:val="center"/>
          </w:tcPr>
          <w:p w14:paraId="378FDCB4" w14:textId="201A9785" w:rsidR="00720FD7" w:rsidRPr="0087263F" w:rsidRDefault="00720FD7" w:rsidP="00720FD7">
            <w:pPr>
              <w:spacing w:before="60" w:after="60"/>
              <w:rPr>
                <w:color w:val="000000" w:themeColor="text1"/>
              </w:rPr>
            </w:pPr>
            <w:r w:rsidRPr="0087263F">
              <w:rPr>
                <w:color w:val="000000" w:themeColor="text1"/>
              </w:rPr>
              <w:t xml:space="preserve">Quạt trần 0,1 </w:t>
            </w:r>
            <w:r w:rsidR="001366D4" w:rsidRPr="0087263F">
              <w:rPr>
                <w:color w:val="000000" w:themeColor="text1"/>
              </w:rPr>
              <w:t>KW</w:t>
            </w:r>
          </w:p>
        </w:tc>
        <w:tc>
          <w:tcPr>
            <w:tcW w:w="620" w:type="pct"/>
            <w:tcBorders>
              <w:top w:val="nil"/>
              <w:left w:val="single" w:sz="4" w:space="0" w:color="auto"/>
              <w:bottom w:val="single" w:sz="4" w:space="0" w:color="auto"/>
              <w:right w:val="single" w:sz="4" w:space="0" w:color="auto"/>
            </w:tcBorders>
            <w:vAlign w:val="center"/>
          </w:tcPr>
          <w:p w14:paraId="2512B963" w14:textId="77777777" w:rsidR="00720FD7" w:rsidRPr="0087263F" w:rsidRDefault="00720FD7" w:rsidP="00720FD7">
            <w:pPr>
              <w:spacing w:before="60" w:after="60"/>
              <w:jc w:val="center"/>
              <w:rPr>
                <w:color w:val="000000" w:themeColor="text1"/>
              </w:rPr>
            </w:pPr>
            <w:r w:rsidRPr="0087263F">
              <w:rPr>
                <w:color w:val="000000" w:themeColor="text1"/>
              </w:rPr>
              <w:t>Cái</w:t>
            </w:r>
          </w:p>
        </w:tc>
        <w:tc>
          <w:tcPr>
            <w:tcW w:w="929" w:type="pct"/>
            <w:tcBorders>
              <w:top w:val="nil"/>
              <w:left w:val="nil"/>
              <w:bottom w:val="single" w:sz="4" w:space="0" w:color="auto"/>
              <w:right w:val="single" w:sz="4" w:space="0" w:color="auto"/>
            </w:tcBorders>
            <w:vAlign w:val="center"/>
          </w:tcPr>
          <w:p w14:paraId="5A5ED631" w14:textId="77777777" w:rsidR="00720FD7" w:rsidRPr="0087263F" w:rsidRDefault="00720FD7" w:rsidP="00720FD7">
            <w:pPr>
              <w:spacing w:before="60" w:after="60"/>
              <w:jc w:val="center"/>
              <w:rPr>
                <w:color w:val="000000" w:themeColor="text1"/>
              </w:rPr>
            </w:pPr>
            <w:r w:rsidRPr="0087263F">
              <w:rPr>
                <w:color w:val="000000" w:themeColor="text1"/>
              </w:rPr>
              <w:t>60</w:t>
            </w:r>
          </w:p>
        </w:tc>
        <w:tc>
          <w:tcPr>
            <w:tcW w:w="1253" w:type="pct"/>
            <w:tcBorders>
              <w:top w:val="nil"/>
              <w:left w:val="nil"/>
              <w:bottom w:val="single" w:sz="4" w:space="0" w:color="auto"/>
              <w:right w:val="single" w:sz="4" w:space="0" w:color="auto"/>
            </w:tcBorders>
            <w:noWrap/>
            <w:vAlign w:val="bottom"/>
          </w:tcPr>
          <w:p w14:paraId="034BFDBB" w14:textId="6A0AE865" w:rsidR="00720FD7" w:rsidRPr="0087263F" w:rsidRDefault="00720FD7" w:rsidP="00720FD7">
            <w:pPr>
              <w:spacing w:before="60" w:after="60"/>
              <w:jc w:val="right"/>
              <w:rPr>
                <w:color w:val="000000" w:themeColor="text1"/>
              </w:rPr>
            </w:pPr>
            <w:r w:rsidRPr="0087263F">
              <w:rPr>
                <w:color w:val="000000" w:themeColor="text1"/>
              </w:rPr>
              <w:t>4,625</w:t>
            </w:r>
          </w:p>
        </w:tc>
      </w:tr>
      <w:tr w:rsidR="00720FD7" w:rsidRPr="0087263F" w14:paraId="39D005E3" w14:textId="77777777" w:rsidTr="00CA6116">
        <w:trPr>
          <w:trHeight w:val="397"/>
          <w:jc w:val="center"/>
        </w:trPr>
        <w:tc>
          <w:tcPr>
            <w:tcW w:w="418" w:type="pct"/>
            <w:tcBorders>
              <w:top w:val="nil"/>
              <w:left w:val="single" w:sz="4" w:space="0" w:color="auto"/>
              <w:bottom w:val="single" w:sz="4" w:space="0" w:color="auto"/>
              <w:right w:val="single" w:sz="4" w:space="0" w:color="auto"/>
            </w:tcBorders>
            <w:noWrap/>
            <w:vAlign w:val="center"/>
          </w:tcPr>
          <w:p w14:paraId="77718C15" w14:textId="77777777" w:rsidR="00720FD7" w:rsidRPr="0087263F" w:rsidRDefault="00720FD7" w:rsidP="00720FD7">
            <w:pPr>
              <w:spacing w:before="60" w:after="60"/>
              <w:jc w:val="center"/>
              <w:rPr>
                <w:color w:val="000000" w:themeColor="text1"/>
              </w:rPr>
            </w:pPr>
            <w:r w:rsidRPr="0087263F">
              <w:rPr>
                <w:color w:val="000000" w:themeColor="text1"/>
              </w:rPr>
              <w:t>6</w:t>
            </w:r>
          </w:p>
        </w:tc>
        <w:tc>
          <w:tcPr>
            <w:tcW w:w="1780" w:type="pct"/>
            <w:tcBorders>
              <w:top w:val="nil"/>
              <w:left w:val="nil"/>
              <w:bottom w:val="single" w:sz="4" w:space="0" w:color="auto"/>
              <w:right w:val="single" w:sz="4" w:space="0" w:color="auto"/>
            </w:tcBorders>
            <w:vAlign w:val="center"/>
          </w:tcPr>
          <w:p w14:paraId="5A1806ED" w14:textId="4DA34547" w:rsidR="00720FD7" w:rsidRPr="0087263F" w:rsidRDefault="00720FD7" w:rsidP="00720FD7">
            <w:pPr>
              <w:spacing w:before="60" w:after="60"/>
              <w:rPr>
                <w:color w:val="000000" w:themeColor="text1"/>
              </w:rPr>
            </w:pPr>
            <w:r w:rsidRPr="0087263F">
              <w:rPr>
                <w:color w:val="000000" w:themeColor="text1"/>
              </w:rPr>
              <w:t xml:space="preserve">Đèn neon 0,04 </w:t>
            </w:r>
            <w:r w:rsidR="001366D4" w:rsidRPr="0087263F">
              <w:rPr>
                <w:color w:val="000000" w:themeColor="text1"/>
              </w:rPr>
              <w:t>KW</w:t>
            </w:r>
          </w:p>
        </w:tc>
        <w:tc>
          <w:tcPr>
            <w:tcW w:w="620" w:type="pct"/>
            <w:tcBorders>
              <w:top w:val="nil"/>
              <w:left w:val="single" w:sz="4" w:space="0" w:color="auto"/>
              <w:bottom w:val="single" w:sz="4" w:space="0" w:color="auto"/>
              <w:right w:val="single" w:sz="4" w:space="0" w:color="auto"/>
            </w:tcBorders>
            <w:vAlign w:val="center"/>
          </w:tcPr>
          <w:p w14:paraId="66CE9154" w14:textId="77777777" w:rsidR="00720FD7" w:rsidRPr="0087263F" w:rsidRDefault="00720FD7" w:rsidP="00720FD7">
            <w:pPr>
              <w:spacing w:before="60" w:after="60"/>
              <w:jc w:val="center"/>
              <w:rPr>
                <w:color w:val="000000" w:themeColor="text1"/>
              </w:rPr>
            </w:pPr>
            <w:r w:rsidRPr="0087263F">
              <w:rPr>
                <w:color w:val="000000" w:themeColor="text1"/>
              </w:rPr>
              <w:t>Cái</w:t>
            </w:r>
          </w:p>
        </w:tc>
        <w:tc>
          <w:tcPr>
            <w:tcW w:w="929" w:type="pct"/>
            <w:tcBorders>
              <w:top w:val="nil"/>
              <w:left w:val="nil"/>
              <w:bottom w:val="single" w:sz="4" w:space="0" w:color="auto"/>
              <w:right w:val="single" w:sz="4" w:space="0" w:color="auto"/>
            </w:tcBorders>
            <w:vAlign w:val="center"/>
          </w:tcPr>
          <w:p w14:paraId="1DAA3E8D" w14:textId="77777777" w:rsidR="00720FD7" w:rsidRPr="0087263F" w:rsidRDefault="00720FD7" w:rsidP="00720FD7">
            <w:pPr>
              <w:spacing w:before="60" w:after="60"/>
              <w:jc w:val="center"/>
              <w:rPr>
                <w:color w:val="000000" w:themeColor="text1"/>
              </w:rPr>
            </w:pPr>
            <w:r w:rsidRPr="0087263F">
              <w:rPr>
                <w:color w:val="000000" w:themeColor="text1"/>
              </w:rPr>
              <w:t>30</w:t>
            </w:r>
          </w:p>
        </w:tc>
        <w:tc>
          <w:tcPr>
            <w:tcW w:w="1253" w:type="pct"/>
            <w:tcBorders>
              <w:top w:val="nil"/>
              <w:left w:val="nil"/>
              <w:bottom w:val="single" w:sz="4" w:space="0" w:color="auto"/>
              <w:right w:val="single" w:sz="4" w:space="0" w:color="auto"/>
            </w:tcBorders>
            <w:noWrap/>
            <w:vAlign w:val="bottom"/>
          </w:tcPr>
          <w:p w14:paraId="272E6471" w14:textId="05BF4DBC" w:rsidR="00720FD7" w:rsidRPr="0087263F" w:rsidRDefault="00720FD7" w:rsidP="00720FD7">
            <w:pPr>
              <w:spacing w:before="60" w:after="60"/>
              <w:jc w:val="right"/>
              <w:rPr>
                <w:color w:val="000000" w:themeColor="text1"/>
              </w:rPr>
            </w:pPr>
            <w:r w:rsidRPr="0087263F">
              <w:rPr>
                <w:color w:val="000000" w:themeColor="text1"/>
              </w:rPr>
              <w:t>22,800</w:t>
            </w:r>
          </w:p>
        </w:tc>
      </w:tr>
      <w:tr w:rsidR="00720FD7" w:rsidRPr="0087263F" w14:paraId="07C94B81" w14:textId="77777777" w:rsidTr="00CA6116">
        <w:trPr>
          <w:trHeight w:val="397"/>
          <w:jc w:val="center"/>
        </w:trPr>
        <w:tc>
          <w:tcPr>
            <w:tcW w:w="418" w:type="pct"/>
            <w:tcBorders>
              <w:top w:val="nil"/>
              <w:left w:val="single" w:sz="4" w:space="0" w:color="auto"/>
              <w:bottom w:val="single" w:sz="4" w:space="0" w:color="auto"/>
              <w:right w:val="single" w:sz="4" w:space="0" w:color="auto"/>
            </w:tcBorders>
            <w:noWrap/>
            <w:vAlign w:val="center"/>
          </w:tcPr>
          <w:p w14:paraId="7C7EB033" w14:textId="77777777" w:rsidR="00720FD7" w:rsidRPr="0087263F" w:rsidRDefault="00720FD7" w:rsidP="00720FD7">
            <w:pPr>
              <w:spacing w:before="60" w:after="60"/>
              <w:jc w:val="center"/>
              <w:rPr>
                <w:color w:val="000000" w:themeColor="text1"/>
              </w:rPr>
            </w:pPr>
            <w:r w:rsidRPr="0087263F">
              <w:rPr>
                <w:color w:val="000000" w:themeColor="text1"/>
              </w:rPr>
              <w:t>7</w:t>
            </w:r>
          </w:p>
        </w:tc>
        <w:tc>
          <w:tcPr>
            <w:tcW w:w="1780" w:type="pct"/>
            <w:tcBorders>
              <w:top w:val="nil"/>
              <w:left w:val="nil"/>
              <w:bottom w:val="single" w:sz="4" w:space="0" w:color="auto"/>
              <w:right w:val="single" w:sz="4" w:space="0" w:color="auto"/>
            </w:tcBorders>
            <w:vAlign w:val="center"/>
          </w:tcPr>
          <w:p w14:paraId="233A9375" w14:textId="77777777" w:rsidR="00720FD7" w:rsidRPr="0087263F" w:rsidRDefault="00720FD7" w:rsidP="00720FD7">
            <w:pPr>
              <w:spacing w:before="60" w:after="60"/>
              <w:rPr>
                <w:color w:val="000000" w:themeColor="text1"/>
              </w:rPr>
            </w:pPr>
            <w:r w:rsidRPr="0087263F">
              <w:rPr>
                <w:color w:val="000000" w:themeColor="text1"/>
              </w:rPr>
              <w:t xml:space="preserve">Điện năng </w:t>
            </w:r>
          </w:p>
        </w:tc>
        <w:tc>
          <w:tcPr>
            <w:tcW w:w="620" w:type="pct"/>
            <w:tcBorders>
              <w:top w:val="nil"/>
              <w:left w:val="single" w:sz="4" w:space="0" w:color="auto"/>
              <w:bottom w:val="single" w:sz="4" w:space="0" w:color="auto"/>
              <w:right w:val="single" w:sz="4" w:space="0" w:color="auto"/>
            </w:tcBorders>
            <w:vAlign w:val="center"/>
          </w:tcPr>
          <w:p w14:paraId="1937BDF5" w14:textId="6C884A0D" w:rsidR="00720FD7" w:rsidRPr="0087263F" w:rsidRDefault="001366D4" w:rsidP="00720FD7">
            <w:pPr>
              <w:spacing w:before="60" w:after="60"/>
              <w:jc w:val="center"/>
              <w:rPr>
                <w:color w:val="000000" w:themeColor="text1"/>
              </w:rPr>
            </w:pPr>
            <w:r w:rsidRPr="0087263F">
              <w:rPr>
                <w:color w:val="000000" w:themeColor="text1"/>
              </w:rPr>
              <w:t>KW</w:t>
            </w:r>
          </w:p>
        </w:tc>
        <w:tc>
          <w:tcPr>
            <w:tcW w:w="929" w:type="pct"/>
            <w:tcBorders>
              <w:top w:val="nil"/>
              <w:left w:val="nil"/>
              <w:bottom w:val="single" w:sz="4" w:space="0" w:color="auto"/>
              <w:right w:val="single" w:sz="4" w:space="0" w:color="auto"/>
            </w:tcBorders>
            <w:vAlign w:val="center"/>
          </w:tcPr>
          <w:p w14:paraId="0A7F1A4D" w14:textId="77777777" w:rsidR="00720FD7" w:rsidRPr="0087263F" w:rsidRDefault="00720FD7" w:rsidP="00720FD7">
            <w:pPr>
              <w:spacing w:before="60" w:after="60"/>
              <w:jc w:val="center"/>
              <w:rPr>
                <w:color w:val="000000" w:themeColor="text1"/>
              </w:rPr>
            </w:pPr>
            <w:r w:rsidRPr="0087263F">
              <w:rPr>
                <w:color w:val="000000" w:themeColor="text1"/>
              </w:rPr>
              <w:t> </w:t>
            </w:r>
          </w:p>
        </w:tc>
        <w:tc>
          <w:tcPr>
            <w:tcW w:w="1253" w:type="pct"/>
            <w:tcBorders>
              <w:top w:val="nil"/>
              <w:left w:val="nil"/>
              <w:bottom w:val="single" w:sz="4" w:space="0" w:color="auto"/>
              <w:right w:val="single" w:sz="4" w:space="0" w:color="auto"/>
            </w:tcBorders>
            <w:noWrap/>
            <w:vAlign w:val="bottom"/>
          </w:tcPr>
          <w:p w14:paraId="4920BB96" w14:textId="3BC83A00" w:rsidR="00720FD7" w:rsidRPr="0087263F" w:rsidRDefault="00720FD7" w:rsidP="00720FD7">
            <w:pPr>
              <w:spacing w:before="60" w:after="60"/>
              <w:jc w:val="right"/>
              <w:rPr>
                <w:color w:val="000000" w:themeColor="text1"/>
              </w:rPr>
            </w:pPr>
            <w:r w:rsidRPr="0087263F">
              <w:rPr>
                <w:color w:val="000000" w:themeColor="text1"/>
              </w:rPr>
              <w:t>10,996</w:t>
            </w:r>
          </w:p>
        </w:tc>
      </w:tr>
    </w:tbl>
    <w:p w14:paraId="50623774" w14:textId="41045CDF" w:rsidR="00D90625" w:rsidRPr="00930084" w:rsidRDefault="004E15C6" w:rsidP="00930084">
      <w:pPr>
        <w:spacing w:before="120"/>
        <w:ind w:firstLine="720"/>
        <w:jc w:val="both"/>
        <w:rPr>
          <w:color w:val="000000" w:themeColor="text1"/>
          <w:sz w:val="28"/>
          <w:szCs w:val="28"/>
        </w:rPr>
      </w:pPr>
      <w:r w:rsidRPr="00930084">
        <w:rPr>
          <w:i/>
          <w:color w:val="000000" w:themeColor="text1"/>
          <w:sz w:val="28"/>
          <w:szCs w:val="28"/>
        </w:rPr>
        <w:t>Ghi chú:</w:t>
      </w:r>
      <w:r w:rsidR="004B2B87" w:rsidRPr="00930084">
        <w:rPr>
          <w:color w:val="000000" w:themeColor="text1"/>
          <w:sz w:val="28"/>
          <w:szCs w:val="28"/>
        </w:rPr>
        <w:t xml:space="preserve"> Phân bổ mức dụng cụ cho từng </w:t>
      </w:r>
      <w:r w:rsidR="00491430" w:rsidRPr="00930084">
        <w:rPr>
          <w:color w:val="000000" w:themeColor="text1"/>
          <w:sz w:val="28"/>
          <w:szCs w:val="28"/>
        </w:rPr>
        <w:t>nội dung</w:t>
      </w:r>
      <w:r w:rsidR="004B2B87" w:rsidRPr="00930084">
        <w:rPr>
          <w:color w:val="000000" w:themeColor="text1"/>
          <w:sz w:val="28"/>
          <w:szCs w:val="28"/>
        </w:rPr>
        <w:t xml:space="preserve"> công việc</w:t>
      </w:r>
      <w:r w:rsidR="004826D6" w:rsidRPr="00930084">
        <w:rPr>
          <w:color w:val="000000" w:themeColor="text1"/>
          <w:sz w:val="28"/>
          <w:szCs w:val="28"/>
        </w:rPr>
        <w:t xml:space="preserve"> tính theo hệ số tại Bảng số </w:t>
      </w:r>
      <w:r w:rsidR="00D359A9" w:rsidRPr="00930084">
        <w:rPr>
          <w:color w:val="000000" w:themeColor="text1"/>
          <w:sz w:val="28"/>
          <w:szCs w:val="28"/>
        </w:rPr>
        <w:t>1</w:t>
      </w:r>
      <w:r w:rsidR="00533E0B" w:rsidRPr="00930084">
        <w:rPr>
          <w:color w:val="000000" w:themeColor="text1"/>
          <w:sz w:val="28"/>
          <w:szCs w:val="28"/>
        </w:rPr>
        <w:t>17</w:t>
      </w:r>
      <w:r w:rsidR="006715A8" w:rsidRPr="00930084">
        <w:rPr>
          <w:color w:val="000000" w:themeColor="text1"/>
          <w:sz w:val="28"/>
          <w:szCs w:val="28"/>
        </w:rPr>
        <w:t>.</w:t>
      </w:r>
    </w:p>
    <w:p w14:paraId="1C431A5D" w14:textId="4BA2C50F" w:rsidR="00744E41" w:rsidRPr="00930084" w:rsidRDefault="004B2B87" w:rsidP="00930084">
      <w:pPr>
        <w:spacing w:before="120"/>
        <w:ind w:firstLine="720"/>
        <w:jc w:val="right"/>
        <w:outlineLvl w:val="4"/>
        <w:rPr>
          <w:i/>
          <w:color w:val="000000" w:themeColor="text1"/>
          <w:sz w:val="28"/>
          <w:szCs w:val="28"/>
        </w:rPr>
      </w:pPr>
      <w:r w:rsidRPr="00930084">
        <w:rPr>
          <w:i/>
          <w:color w:val="000000" w:themeColor="text1"/>
          <w:sz w:val="28"/>
          <w:szCs w:val="28"/>
        </w:rPr>
        <w:t xml:space="preserve">Bảng số </w:t>
      </w:r>
      <w:r w:rsidR="00D359A9" w:rsidRPr="00930084">
        <w:rPr>
          <w:i/>
          <w:color w:val="000000" w:themeColor="text1"/>
          <w:sz w:val="28"/>
          <w:szCs w:val="28"/>
        </w:rPr>
        <w:t>1</w:t>
      </w:r>
      <w:r w:rsidR="00533E0B" w:rsidRPr="00930084">
        <w:rPr>
          <w:i/>
          <w:color w:val="000000" w:themeColor="text1"/>
          <w:sz w:val="28"/>
          <w:szCs w:val="28"/>
        </w:rPr>
        <w:t>17</w:t>
      </w:r>
    </w:p>
    <w:tbl>
      <w:tblPr>
        <w:tblW w:w="5000" w:type="pct"/>
        <w:jc w:val="center"/>
        <w:tblLook w:val="04A0" w:firstRow="1" w:lastRow="0" w:firstColumn="1" w:lastColumn="0" w:noHBand="0" w:noVBand="1"/>
      </w:tblPr>
      <w:tblGrid>
        <w:gridCol w:w="772"/>
        <w:gridCol w:w="7097"/>
        <w:gridCol w:w="1193"/>
      </w:tblGrid>
      <w:tr w:rsidR="00D77E49" w:rsidRPr="0087263F" w14:paraId="56668EFF" w14:textId="77777777" w:rsidTr="00930084">
        <w:trPr>
          <w:trHeight w:val="454"/>
          <w:tblHeader/>
          <w:jc w:val="center"/>
        </w:trPr>
        <w:tc>
          <w:tcPr>
            <w:tcW w:w="426" w:type="pct"/>
            <w:tcBorders>
              <w:top w:val="single" w:sz="4" w:space="0" w:color="auto"/>
              <w:left w:val="single" w:sz="4" w:space="0" w:color="auto"/>
              <w:bottom w:val="single" w:sz="4" w:space="0" w:color="auto"/>
              <w:right w:val="single" w:sz="4" w:space="0" w:color="auto"/>
            </w:tcBorders>
            <w:vAlign w:val="center"/>
          </w:tcPr>
          <w:p w14:paraId="55572D50" w14:textId="77777777" w:rsidR="00491430" w:rsidRPr="0087263F" w:rsidRDefault="00491430" w:rsidP="00D77E49">
            <w:pPr>
              <w:spacing w:before="40" w:after="40"/>
              <w:jc w:val="center"/>
              <w:rPr>
                <w:b/>
                <w:bCs/>
                <w:color w:val="000000" w:themeColor="text1"/>
              </w:rPr>
            </w:pPr>
            <w:r w:rsidRPr="0087263F">
              <w:rPr>
                <w:b/>
                <w:bCs/>
                <w:color w:val="000000" w:themeColor="text1"/>
              </w:rPr>
              <w:t>STT</w:t>
            </w:r>
          </w:p>
        </w:tc>
        <w:tc>
          <w:tcPr>
            <w:tcW w:w="3915" w:type="pct"/>
            <w:tcBorders>
              <w:top w:val="single" w:sz="4" w:space="0" w:color="auto"/>
              <w:left w:val="nil"/>
              <w:bottom w:val="single" w:sz="4" w:space="0" w:color="auto"/>
              <w:right w:val="single" w:sz="4" w:space="0" w:color="auto"/>
            </w:tcBorders>
            <w:vAlign w:val="center"/>
          </w:tcPr>
          <w:p w14:paraId="0C723380" w14:textId="77777777" w:rsidR="00491430" w:rsidRPr="0087263F" w:rsidRDefault="00491430" w:rsidP="00D77E49">
            <w:pPr>
              <w:spacing w:before="40" w:after="40"/>
              <w:jc w:val="center"/>
              <w:rPr>
                <w:b/>
                <w:bCs/>
                <w:color w:val="000000" w:themeColor="text1"/>
              </w:rPr>
            </w:pPr>
            <w:r w:rsidRPr="0087263F">
              <w:rPr>
                <w:b/>
                <w:bCs/>
                <w:color w:val="000000" w:themeColor="text1"/>
              </w:rPr>
              <w:t>Nội dung công việc</w:t>
            </w:r>
          </w:p>
        </w:tc>
        <w:tc>
          <w:tcPr>
            <w:tcW w:w="658" w:type="pct"/>
            <w:tcBorders>
              <w:top w:val="single" w:sz="4" w:space="0" w:color="auto"/>
              <w:left w:val="nil"/>
              <w:bottom w:val="single" w:sz="4" w:space="0" w:color="auto"/>
              <w:right w:val="single" w:sz="4" w:space="0" w:color="auto"/>
            </w:tcBorders>
            <w:vAlign w:val="center"/>
          </w:tcPr>
          <w:p w14:paraId="142E7C63" w14:textId="77777777" w:rsidR="00491430" w:rsidRPr="0087263F" w:rsidRDefault="00491430" w:rsidP="00D77E49">
            <w:pPr>
              <w:spacing w:before="40" w:after="40"/>
              <w:jc w:val="center"/>
              <w:rPr>
                <w:b/>
                <w:bCs/>
                <w:color w:val="000000" w:themeColor="text1"/>
              </w:rPr>
            </w:pPr>
            <w:r w:rsidRPr="0087263F">
              <w:rPr>
                <w:b/>
                <w:bCs/>
                <w:color w:val="000000" w:themeColor="text1"/>
              </w:rPr>
              <w:t>Hệ số</w:t>
            </w:r>
          </w:p>
        </w:tc>
      </w:tr>
      <w:tr w:rsidR="00D77E49" w:rsidRPr="0087263F" w14:paraId="34CC6D38" w14:textId="77777777" w:rsidTr="00930084">
        <w:trPr>
          <w:trHeight w:val="454"/>
          <w:jc w:val="center"/>
        </w:trPr>
        <w:tc>
          <w:tcPr>
            <w:tcW w:w="426" w:type="pct"/>
            <w:tcBorders>
              <w:top w:val="nil"/>
              <w:left w:val="single" w:sz="4" w:space="0" w:color="auto"/>
              <w:bottom w:val="single" w:sz="4" w:space="0" w:color="auto"/>
              <w:right w:val="single" w:sz="4" w:space="0" w:color="auto"/>
            </w:tcBorders>
            <w:noWrap/>
            <w:vAlign w:val="center"/>
          </w:tcPr>
          <w:p w14:paraId="3788ACD8" w14:textId="77777777" w:rsidR="00491430" w:rsidRPr="0087263F" w:rsidRDefault="00491430" w:rsidP="00D77E49">
            <w:pPr>
              <w:spacing w:before="40" w:after="40"/>
              <w:jc w:val="center"/>
              <w:rPr>
                <w:bCs/>
                <w:color w:val="000000" w:themeColor="text1"/>
              </w:rPr>
            </w:pPr>
            <w:r w:rsidRPr="0087263F">
              <w:rPr>
                <w:bCs/>
                <w:color w:val="000000" w:themeColor="text1"/>
              </w:rPr>
              <w:t>1</w:t>
            </w:r>
          </w:p>
        </w:tc>
        <w:tc>
          <w:tcPr>
            <w:tcW w:w="3915" w:type="pct"/>
            <w:tcBorders>
              <w:top w:val="nil"/>
              <w:left w:val="nil"/>
              <w:bottom w:val="single" w:sz="4" w:space="0" w:color="auto"/>
              <w:right w:val="single" w:sz="4" w:space="0" w:color="auto"/>
            </w:tcBorders>
            <w:noWrap/>
            <w:vAlign w:val="center"/>
          </w:tcPr>
          <w:p w14:paraId="115BBD01" w14:textId="77777777" w:rsidR="00491430" w:rsidRPr="0087263F" w:rsidRDefault="00491430" w:rsidP="00D77E49">
            <w:pPr>
              <w:spacing w:before="40" w:after="40"/>
              <w:jc w:val="both"/>
              <w:rPr>
                <w:bCs/>
                <w:color w:val="000000" w:themeColor="text1"/>
              </w:rPr>
            </w:pPr>
            <w:r w:rsidRPr="0087263F">
              <w:rPr>
                <w:bCs/>
                <w:color w:val="000000" w:themeColor="text1"/>
              </w:rPr>
              <w:t>Công tác chuẩn bị</w:t>
            </w:r>
          </w:p>
        </w:tc>
        <w:tc>
          <w:tcPr>
            <w:tcW w:w="658" w:type="pct"/>
            <w:tcBorders>
              <w:top w:val="nil"/>
              <w:left w:val="nil"/>
              <w:bottom w:val="single" w:sz="4" w:space="0" w:color="auto"/>
              <w:right w:val="single" w:sz="4" w:space="0" w:color="auto"/>
            </w:tcBorders>
            <w:noWrap/>
            <w:vAlign w:val="center"/>
          </w:tcPr>
          <w:p w14:paraId="076E7D5F" w14:textId="77777777" w:rsidR="00491430" w:rsidRPr="0087263F" w:rsidRDefault="00491430" w:rsidP="00D77E49">
            <w:pPr>
              <w:spacing w:before="40" w:after="40"/>
              <w:rPr>
                <w:color w:val="000000" w:themeColor="text1"/>
              </w:rPr>
            </w:pPr>
            <w:r w:rsidRPr="0087263F">
              <w:rPr>
                <w:color w:val="000000" w:themeColor="text1"/>
              </w:rPr>
              <w:t> </w:t>
            </w:r>
          </w:p>
        </w:tc>
      </w:tr>
      <w:tr w:rsidR="00704933" w:rsidRPr="0087263F" w14:paraId="46B9E5E1" w14:textId="77777777" w:rsidTr="00930084">
        <w:trPr>
          <w:trHeight w:val="454"/>
          <w:jc w:val="center"/>
        </w:trPr>
        <w:tc>
          <w:tcPr>
            <w:tcW w:w="426" w:type="pct"/>
            <w:tcBorders>
              <w:top w:val="nil"/>
              <w:left w:val="single" w:sz="4" w:space="0" w:color="auto"/>
              <w:bottom w:val="single" w:sz="4" w:space="0" w:color="auto"/>
              <w:right w:val="single" w:sz="4" w:space="0" w:color="auto"/>
            </w:tcBorders>
            <w:noWrap/>
            <w:vAlign w:val="center"/>
          </w:tcPr>
          <w:p w14:paraId="2186D0AB" w14:textId="77777777" w:rsidR="00704933" w:rsidRPr="0087263F" w:rsidRDefault="00704933" w:rsidP="00704933">
            <w:pPr>
              <w:spacing w:before="40" w:after="40"/>
              <w:jc w:val="center"/>
              <w:rPr>
                <w:color w:val="000000" w:themeColor="text1"/>
              </w:rPr>
            </w:pPr>
            <w:r w:rsidRPr="0087263F">
              <w:rPr>
                <w:color w:val="000000" w:themeColor="text1"/>
              </w:rPr>
              <w:t>1.1</w:t>
            </w:r>
          </w:p>
        </w:tc>
        <w:tc>
          <w:tcPr>
            <w:tcW w:w="3915" w:type="pct"/>
            <w:tcBorders>
              <w:top w:val="nil"/>
              <w:left w:val="nil"/>
              <w:bottom w:val="single" w:sz="4" w:space="0" w:color="auto"/>
              <w:right w:val="single" w:sz="4" w:space="0" w:color="auto"/>
            </w:tcBorders>
            <w:vAlign w:val="center"/>
          </w:tcPr>
          <w:p w14:paraId="4BFFE2FF" w14:textId="77777777" w:rsidR="00704933" w:rsidRPr="0087263F" w:rsidRDefault="00704933" w:rsidP="00704933">
            <w:pPr>
              <w:spacing w:before="40" w:after="40"/>
              <w:jc w:val="both"/>
              <w:rPr>
                <w:color w:val="000000" w:themeColor="text1"/>
              </w:rPr>
            </w:pPr>
            <w:r w:rsidRPr="0087263F">
              <w:rPr>
                <w:color w:val="000000" w:themeColor="text1"/>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quy hoạch, kế hoạch sử dụng đất trên địa bàn thi công</w:t>
            </w:r>
          </w:p>
        </w:tc>
        <w:tc>
          <w:tcPr>
            <w:tcW w:w="658" w:type="pct"/>
            <w:tcBorders>
              <w:top w:val="nil"/>
              <w:left w:val="nil"/>
              <w:bottom w:val="single" w:sz="4" w:space="0" w:color="auto"/>
              <w:right w:val="single" w:sz="4" w:space="0" w:color="auto"/>
            </w:tcBorders>
            <w:noWrap/>
            <w:vAlign w:val="center"/>
          </w:tcPr>
          <w:p w14:paraId="32B4374A" w14:textId="590CE09C" w:rsidR="00704933" w:rsidRPr="0087263F" w:rsidRDefault="00704933" w:rsidP="00704933">
            <w:pPr>
              <w:spacing w:before="40" w:after="40"/>
              <w:jc w:val="right"/>
              <w:rPr>
                <w:color w:val="000000" w:themeColor="text1"/>
              </w:rPr>
            </w:pPr>
            <w:r w:rsidRPr="0087263F">
              <w:rPr>
                <w:color w:val="000000" w:themeColor="text1"/>
              </w:rPr>
              <w:t>0,2703</w:t>
            </w:r>
          </w:p>
        </w:tc>
      </w:tr>
      <w:tr w:rsidR="00704933" w:rsidRPr="0087263F" w14:paraId="529390F3" w14:textId="77777777" w:rsidTr="00930084">
        <w:trPr>
          <w:trHeight w:val="454"/>
          <w:jc w:val="center"/>
        </w:trPr>
        <w:tc>
          <w:tcPr>
            <w:tcW w:w="426" w:type="pct"/>
            <w:tcBorders>
              <w:top w:val="nil"/>
              <w:left w:val="single" w:sz="4" w:space="0" w:color="auto"/>
              <w:bottom w:val="single" w:sz="4" w:space="0" w:color="auto"/>
              <w:right w:val="single" w:sz="4" w:space="0" w:color="auto"/>
            </w:tcBorders>
            <w:noWrap/>
            <w:vAlign w:val="center"/>
          </w:tcPr>
          <w:p w14:paraId="64B4B3F7" w14:textId="77777777" w:rsidR="00704933" w:rsidRPr="0087263F" w:rsidRDefault="00704933" w:rsidP="00704933">
            <w:pPr>
              <w:spacing w:before="40" w:after="40"/>
              <w:jc w:val="center"/>
              <w:rPr>
                <w:color w:val="000000" w:themeColor="text1"/>
              </w:rPr>
            </w:pPr>
            <w:r w:rsidRPr="0087263F">
              <w:rPr>
                <w:color w:val="000000" w:themeColor="text1"/>
              </w:rPr>
              <w:t>1.2</w:t>
            </w:r>
          </w:p>
        </w:tc>
        <w:tc>
          <w:tcPr>
            <w:tcW w:w="3915" w:type="pct"/>
            <w:tcBorders>
              <w:top w:val="nil"/>
              <w:left w:val="nil"/>
              <w:bottom w:val="single" w:sz="4" w:space="0" w:color="auto"/>
              <w:right w:val="single" w:sz="4" w:space="0" w:color="auto"/>
            </w:tcBorders>
            <w:vAlign w:val="center"/>
          </w:tcPr>
          <w:p w14:paraId="0368F2A9" w14:textId="77777777" w:rsidR="00704933" w:rsidRPr="0087263F" w:rsidRDefault="00704933" w:rsidP="00704933">
            <w:pPr>
              <w:spacing w:before="40" w:after="40"/>
              <w:jc w:val="both"/>
              <w:rPr>
                <w:color w:val="000000" w:themeColor="text1"/>
              </w:rPr>
            </w:pPr>
            <w:r w:rsidRPr="0087263F">
              <w:rPr>
                <w:color w:val="000000" w:themeColor="text1"/>
              </w:rPr>
              <w:t>Chuẩn bị nhân lực, địa điểm làm việc</w:t>
            </w:r>
          </w:p>
        </w:tc>
        <w:tc>
          <w:tcPr>
            <w:tcW w:w="658" w:type="pct"/>
            <w:tcBorders>
              <w:top w:val="nil"/>
              <w:left w:val="nil"/>
              <w:bottom w:val="single" w:sz="4" w:space="0" w:color="auto"/>
              <w:right w:val="single" w:sz="4" w:space="0" w:color="auto"/>
            </w:tcBorders>
            <w:noWrap/>
            <w:vAlign w:val="center"/>
          </w:tcPr>
          <w:p w14:paraId="6C31EE65" w14:textId="643EF247" w:rsidR="00704933" w:rsidRPr="0087263F" w:rsidRDefault="00704933" w:rsidP="00704933">
            <w:pPr>
              <w:spacing w:before="40" w:after="40"/>
              <w:jc w:val="right"/>
              <w:rPr>
                <w:color w:val="000000" w:themeColor="text1"/>
              </w:rPr>
            </w:pPr>
            <w:r w:rsidRPr="0087263F">
              <w:rPr>
                <w:color w:val="000000" w:themeColor="text1"/>
              </w:rPr>
              <w:t>0,1081</w:t>
            </w:r>
          </w:p>
        </w:tc>
      </w:tr>
      <w:tr w:rsidR="00704933" w:rsidRPr="0087263F" w14:paraId="392B7EBD" w14:textId="77777777" w:rsidTr="00930084">
        <w:trPr>
          <w:trHeight w:val="454"/>
          <w:jc w:val="center"/>
        </w:trPr>
        <w:tc>
          <w:tcPr>
            <w:tcW w:w="426" w:type="pct"/>
            <w:tcBorders>
              <w:top w:val="nil"/>
              <w:left w:val="single" w:sz="4" w:space="0" w:color="auto"/>
              <w:bottom w:val="single" w:sz="4" w:space="0" w:color="auto"/>
              <w:right w:val="single" w:sz="4" w:space="0" w:color="auto"/>
            </w:tcBorders>
            <w:noWrap/>
            <w:vAlign w:val="center"/>
          </w:tcPr>
          <w:p w14:paraId="022CA8A7" w14:textId="77777777" w:rsidR="00704933" w:rsidRPr="0087263F" w:rsidRDefault="00704933" w:rsidP="00704933">
            <w:pPr>
              <w:spacing w:before="40" w:after="40"/>
              <w:jc w:val="center"/>
              <w:rPr>
                <w:b/>
                <w:bCs/>
                <w:color w:val="000000" w:themeColor="text1"/>
              </w:rPr>
            </w:pPr>
            <w:r w:rsidRPr="0087263F">
              <w:rPr>
                <w:color w:val="000000" w:themeColor="text1"/>
              </w:rPr>
              <w:t>1.3</w:t>
            </w:r>
          </w:p>
        </w:tc>
        <w:tc>
          <w:tcPr>
            <w:tcW w:w="3915" w:type="pct"/>
            <w:tcBorders>
              <w:top w:val="nil"/>
              <w:left w:val="nil"/>
              <w:bottom w:val="single" w:sz="4" w:space="0" w:color="auto"/>
              <w:right w:val="single" w:sz="4" w:space="0" w:color="auto"/>
            </w:tcBorders>
            <w:vAlign w:val="center"/>
          </w:tcPr>
          <w:p w14:paraId="064EB124" w14:textId="77777777" w:rsidR="00704933" w:rsidRPr="0087263F" w:rsidRDefault="00704933" w:rsidP="00704933">
            <w:pPr>
              <w:spacing w:before="40" w:after="40"/>
              <w:jc w:val="both"/>
              <w:rPr>
                <w:b/>
                <w:bCs/>
                <w:color w:val="000000" w:themeColor="text1"/>
              </w:rPr>
            </w:pPr>
            <w:r w:rsidRPr="0087263F">
              <w:rPr>
                <w:color w:val="000000" w:themeColor="text1"/>
              </w:rPr>
              <w:t>Chuẩn bị vật tư, thiết bị, dụng cụ, phần mềm cho công tác xây dựng cơ sở dữ liệu quy hoạch, kế hoạch sử dụng đất</w:t>
            </w:r>
          </w:p>
        </w:tc>
        <w:tc>
          <w:tcPr>
            <w:tcW w:w="658" w:type="pct"/>
            <w:tcBorders>
              <w:top w:val="nil"/>
              <w:left w:val="nil"/>
              <w:bottom w:val="single" w:sz="4" w:space="0" w:color="auto"/>
              <w:right w:val="single" w:sz="4" w:space="0" w:color="auto"/>
            </w:tcBorders>
            <w:noWrap/>
            <w:vAlign w:val="center"/>
          </w:tcPr>
          <w:p w14:paraId="13EE547A" w14:textId="2BB61F00" w:rsidR="00704933" w:rsidRPr="0087263F" w:rsidRDefault="00704933" w:rsidP="00704933">
            <w:pPr>
              <w:spacing w:before="40" w:after="40"/>
              <w:jc w:val="right"/>
              <w:rPr>
                <w:color w:val="000000" w:themeColor="text1"/>
              </w:rPr>
            </w:pPr>
            <w:r w:rsidRPr="0087263F">
              <w:rPr>
                <w:color w:val="000000" w:themeColor="text1"/>
              </w:rPr>
              <w:t>0,1622</w:t>
            </w:r>
          </w:p>
        </w:tc>
      </w:tr>
      <w:tr w:rsidR="00704933" w:rsidRPr="0087263F" w14:paraId="16AF9522" w14:textId="77777777" w:rsidTr="00930084">
        <w:trPr>
          <w:trHeight w:val="454"/>
          <w:jc w:val="center"/>
        </w:trPr>
        <w:tc>
          <w:tcPr>
            <w:tcW w:w="426" w:type="pct"/>
            <w:tcBorders>
              <w:top w:val="nil"/>
              <w:left w:val="single" w:sz="4" w:space="0" w:color="auto"/>
              <w:bottom w:val="single" w:sz="4" w:space="0" w:color="auto"/>
              <w:right w:val="single" w:sz="4" w:space="0" w:color="auto"/>
            </w:tcBorders>
            <w:noWrap/>
            <w:vAlign w:val="center"/>
          </w:tcPr>
          <w:p w14:paraId="54A9EC9E" w14:textId="77777777" w:rsidR="00704933" w:rsidRPr="0087263F" w:rsidRDefault="00704933" w:rsidP="00704933">
            <w:pPr>
              <w:spacing w:before="40" w:after="40"/>
              <w:jc w:val="center"/>
              <w:rPr>
                <w:color w:val="000000" w:themeColor="text1"/>
              </w:rPr>
            </w:pPr>
            <w:r w:rsidRPr="0087263F">
              <w:rPr>
                <w:bCs/>
                <w:color w:val="000000" w:themeColor="text1"/>
              </w:rPr>
              <w:t>2</w:t>
            </w:r>
          </w:p>
        </w:tc>
        <w:tc>
          <w:tcPr>
            <w:tcW w:w="3915" w:type="pct"/>
            <w:tcBorders>
              <w:top w:val="nil"/>
              <w:left w:val="nil"/>
              <w:bottom w:val="single" w:sz="4" w:space="0" w:color="auto"/>
              <w:right w:val="single" w:sz="4" w:space="0" w:color="auto"/>
            </w:tcBorders>
            <w:vAlign w:val="center"/>
          </w:tcPr>
          <w:p w14:paraId="15E7445D" w14:textId="77777777" w:rsidR="00704933" w:rsidRPr="0087263F" w:rsidRDefault="00704933" w:rsidP="00704933">
            <w:pPr>
              <w:spacing w:before="40" w:after="40"/>
              <w:jc w:val="both"/>
              <w:rPr>
                <w:color w:val="000000" w:themeColor="text1"/>
              </w:rPr>
            </w:pPr>
            <w:r w:rsidRPr="0087263F">
              <w:rPr>
                <w:bCs/>
                <w:color w:val="000000" w:themeColor="text1"/>
              </w:rPr>
              <w:t>Xây dựng siêu dữ liệu quy hoạch, kế hoạch sử dụng đất</w:t>
            </w:r>
          </w:p>
        </w:tc>
        <w:tc>
          <w:tcPr>
            <w:tcW w:w="658" w:type="pct"/>
            <w:tcBorders>
              <w:top w:val="nil"/>
              <w:left w:val="nil"/>
              <w:bottom w:val="single" w:sz="4" w:space="0" w:color="auto"/>
              <w:right w:val="single" w:sz="4" w:space="0" w:color="auto"/>
            </w:tcBorders>
            <w:noWrap/>
            <w:vAlign w:val="center"/>
          </w:tcPr>
          <w:p w14:paraId="64366AE4" w14:textId="1A78D1EC" w:rsidR="00704933" w:rsidRPr="0087263F" w:rsidRDefault="00704933" w:rsidP="00704933">
            <w:pPr>
              <w:spacing w:before="40" w:after="40"/>
              <w:jc w:val="right"/>
              <w:rPr>
                <w:color w:val="000000" w:themeColor="text1"/>
              </w:rPr>
            </w:pPr>
            <w:r w:rsidRPr="0087263F">
              <w:rPr>
                <w:color w:val="000000" w:themeColor="text1"/>
              </w:rPr>
              <w:t> </w:t>
            </w:r>
          </w:p>
        </w:tc>
      </w:tr>
      <w:tr w:rsidR="00704933" w:rsidRPr="0087263F" w14:paraId="76F26B84" w14:textId="77777777" w:rsidTr="00930084">
        <w:trPr>
          <w:trHeight w:val="454"/>
          <w:jc w:val="center"/>
        </w:trPr>
        <w:tc>
          <w:tcPr>
            <w:tcW w:w="426" w:type="pct"/>
            <w:tcBorders>
              <w:top w:val="nil"/>
              <w:left w:val="single" w:sz="4" w:space="0" w:color="auto"/>
              <w:bottom w:val="single" w:sz="4" w:space="0" w:color="auto"/>
              <w:right w:val="single" w:sz="4" w:space="0" w:color="auto"/>
            </w:tcBorders>
            <w:noWrap/>
            <w:vAlign w:val="center"/>
          </w:tcPr>
          <w:p w14:paraId="68F8E6D5" w14:textId="77777777" w:rsidR="00704933" w:rsidRPr="0087263F" w:rsidRDefault="00704933" w:rsidP="00704933">
            <w:pPr>
              <w:spacing w:before="40" w:after="40"/>
              <w:jc w:val="center"/>
              <w:rPr>
                <w:color w:val="000000" w:themeColor="text1"/>
              </w:rPr>
            </w:pPr>
            <w:r w:rsidRPr="0087263F">
              <w:rPr>
                <w:color w:val="000000" w:themeColor="text1"/>
              </w:rPr>
              <w:t>2.1</w:t>
            </w:r>
          </w:p>
        </w:tc>
        <w:tc>
          <w:tcPr>
            <w:tcW w:w="3915" w:type="pct"/>
            <w:tcBorders>
              <w:top w:val="nil"/>
              <w:left w:val="nil"/>
              <w:bottom w:val="single" w:sz="4" w:space="0" w:color="auto"/>
              <w:right w:val="single" w:sz="4" w:space="0" w:color="auto"/>
            </w:tcBorders>
            <w:vAlign w:val="center"/>
          </w:tcPr>
          <w:p w14:paraId="2FBC5D09" w14:textId="77777777" w:rsidR="00704933" w:rsidRPr="0087263F" w:rsidRDefault="00704933" w:rsidP="00704933">
            <w:pPr>
              <w:spacing w:before="40" w:after="40"/>
              <w:jc w:val="both"/>
              <w:rPr>
                <w:color w:val="000000" w:themeColor="text1"/>
              </w:rPr>
            </w:pPr>
            <w:r w:rsidRPr="0087263F">
              <w:rPr>
                <w:color w:val="000000" w:themeColor="text1"/>
              </w:rPr>
              <w:t>Thu nhận các thông tin cần thiết để xây dựng siêu dữ liệu</w:t>
            </w:r>
          </w:p>
        </w:tc>
        <w:tc>
          <w:tcPr>
            <w:tcW w:w="658" w:type="pct"/>
            <w:tcBorders>
              <w:top w:val="nil"/>
              <w:left w:val="nil"/>
              <w:bottom w:val="single" w:sz="4" w:space="0" w:color="auto"/>
              <w:right w:val="single" w:sz="4" w:space="0" w:color="auto"/>
            </w:tcBorders>
            <w:noWrap/>
            <w:vAlign w:val="center"/>
          </w:tcPr>
          <w:p w14:paraId="6849EC12" w14:textId="3A7FC8DD" w:rsidR="00704933" w:rsidRPr="0087263F" w:rsidRDefault="00704933" w:rsidP="00704933">
            <w:pPr>
              <w:spacing w:before="40" w:after="40"/>
              <w:jc w:val="right"/>
              <w:rPr>
                <w:color w:val="000000" w:themeColor="text1"/>
              </w:rPr>
            </w:pPr>
            <w:r w:rsidRPr="0087263F">
              <w:rPr>
                <w:color w:val="000000" w:themeColor="text1"/>
              </w:rPr>
              <w:t>0,2162</w:t>
            </w:r>
          </w:p>
        </w:tc>
      </w:tr>
      <w:tr w:rsidR="00704933" w:rsidRPr="0087263F" w14:paraId="1ED166D7" w14:textId="77777777" w:rsidTr="00930084">
        <w:trPr>
          <w:trHeight w:val="454"/>
          <w:jc w:val="center"/>
        </w:trPr>
        <w:tc>
          <w:tcPr>
            <w:tcW w:w="426" w:type="pct"/>
            <w:tcBorders>
              <w:top w:val="nil"/>
              <w:left w:val="single" w:sz="4" w:space="0" w:color="auto"/>
              <w:bottom w:val="single" w:sz="4" w:space="0" w:color="auto"/>
              <w:right w:val="single" w:sz="4" w:space="0" w:color="auto"/>
            </w:tcBorders>
            <w:noWrap/>
            <w:vAlign w:val="center"/>
          </w:tcPr>
          <w:p w14:paraId="4D13A641" w14:textId="77777777" w:rsidR="00704933" w:rsidRPr="0087263F" w:rsidRDefault="00704933" w:rsidP="00704933">
            <w:pPr>
              <w:spacing w:before="40" w:after="40"/>
              <w:jc w:val="center"/>
              <w:rPr>
                <w:color w:val="000000" w:themeColor="text1"/>
              </w:rPr>
            </w:pPr>
            <w:r w:rsidRPr="0087263F">
              <w:rPr>
                <w:color w:val="000000" w:themeColor="text1"/>
              </w:rPr>
              <w:t>2.2</w:t>
            </w:r>
          </w:p>
        </w:tc>
        <w:tc>
          <w:tcPr>
            <w:tcW w:w="3915" w:type="pct"/>
            <w:tcBorders>
              <w:top w:val="nil"/>
              <w:left w:val="nil"/>
              <w:bottom w:val="single" w:sz="4" w:space="0" w:color="auto"/>
              <w:right w:val="single" w:sz="4" w:space="0" w:color="auto"/>
            </w:tcBorders>
            <w:vAlign w:val="center"/>
          </w:tcPr>
          <w:p w14:paraId="05DDFCD5" w14:textId="77777777" w:rsidR="00704933" w:rsidRPr="0087263F" w:rsidRDefault="00704933" w:rsidP="00704933">
            <w:pPr>
              <w:spacing w:before="40" w:after="40"/>
              <w:jc w:val="both"/>
              <w:rPr>
                <w:color w:val="000000" w:themeColor="text1"/>
              </w:rPr>
            </w:pPr>
            <w:r w:rsidRPr="0087263F">
              <w:rPr>
                <w:color w:val="000000" w:themeColor="text1"/>
              </w:rPr>
              <w:t>Nhập thông tin siêu dữ liệu quy hoạch, kế hoạch sử dụng đất</w:t>
            </w:r>
          </w:p>
        </w:tc>
        <w:tc>
          <w:tcPr>
            <w:tcW w:w="658" w:type="pct"/>
            <w:tcBorders>
              <w:top w:val="nil"/>
              <w:left w:val="nil"/>
              <w:bottom w:val="single" w:sz="4" w:space="0" w:color="auto"/>
              <w:right w:val="single" w:sz="4" w:space="0" w:color="auto"/>
            </w:tcBorders>
            <w:noWrap/>
            <w:vAlign w:val="center"/>
          </w:tcPr>
          <w:p w14:paraId="30393C77" w14:textId="473B03B5" w:rsidR="00704933" w:rsidRPr="0087263F" w:rsidRDefault="00704933" w:rsidP="00704933">
            <w:pPr>
              <w:spacing w:before="40" w:after="40"/>
              <w:jc w:val="right"/>
              <w:rPr>
                <w:color w:val="000000" w:themeColor="text1"/>
              </w:rPr>
            </w:pPr>
            <w:r w:rsidRPr="0087263F">
              <w:rPr>
                <w:color w:val="000000" w:themeColor="text1"/>
              </w:rPr>
              <w:t>0,0811</w:t>
            </w:r>
          </w:p>
        </w:tc>
      </w:tr>
      <w:tr w:rsidR="00704933" w:rsidRPr="0087263F" w14:paraId="2F7AE0C4" w14:textId="77777777" w:rsidTr="00930084">
        <w:trPr>
          <w:trHeight w:val="454"/>
          <w:jc w:val="center"/>
        </w:trPr>
        <w:tc>
          <w:tcPr>
            <w:tcW w:w="426" w:type="pct"/>
            <w:tcBorders>
              <w:top w:val="nil"/>
              <w:left w:val="single" w:sz="4" w:space="0" w:color="auto"/>
              <w:bottom w:val="single" w:sz="4" w:space="0" w:color="auto"/>
              <w:right w:val="single" w:sz="4" w:space="0" w:color="auto"/>
            </w:tcBorders>
            <w:noWrap/>
            <w:vAlign w:val="center"/>
          </w:tcPr>
          <w:p w14:paraId="62631621" w14:textId="77777777" w:rsidR="00704933" w:rsidRPr="0087263F" w:rsidRDefault="00704933" w:rsidP="00704933">
            <w:pPr>
              <w:spacing w:before="40" w:after="40"/>
              <w:jc w:val="center"/>
              <w:rPr>
                <w:color w:val="000000" w:themeColor="text1"/>
              </w:rPr>
            </w:pPr>
            <w:r w:rsidRPr="0087263F">
              <w:rPr>
                <w:bCs/>
                <w:color w:val="000000" w:themeColor="text1"/>
              </w:rPr>
              <w:t>3</w:t>
            </w:r>
          </w:p>
        </w:tc>
        <w:tc>
          <w:tcPr>
            <w:tcW w:w="3915" w:type="pct"/>
            <w:tcBorders>
              <w:top w:val="nil"/>
              <w:left w:val="nil"/>
              <w:bottom w:val="single" w:sz="4" w:space="0" w:color="auto"/>
              <w:right w:val="single" w:sz="4" w:space="0" w:color="auto"/>
            </w:tcBorders>
            <w:vAlign w:val="center"/>
          </w:tcPr>
          <w:p w14:paraId="0E54C988" w14:textId="77777777" w:rsidR="00704933" w:rsidRPr="0087263F" w:rsidRDefault="00704933" w:rsidP="00704933">
            <w:pPr>
              <w:spacing w:before="40" w:after="40"/>
              <w:jc w:val="both"/>
              <w:rPr>
                <w:color w:val="000000" w:themeColor="text1"/>
              </w:rPr>
            </w:pPr>
            <w:r w:rsidRPr="0087263F">
              <w:rPr>
                <w:bCs/>
                <w:color w:val="000000" w:themeColor="text1"/>
              </w:rPr>
              <w:t>Tích hợp dữ liệu vào hệ thống</w:t>
            </w:r>
          </w:p>
        </w:tc>
        <w:tc>
          <w:tcPr>
            <w:tcW w:w="658" w:type="pct"/>
            <w:tcBorders>
              <w:top w:val="nil"/>
              <w:left w:val="nil"/>
              <w:bottom w:val="single" w:sz="4" w:space="0" w:color="auto"/>
              <w:right w:val="single" w:sz="4" w:space="0" w:color="auto"/>
            </w:tcBorders>
            <w:noWrap/>
            <w:vAlign w:val="center"/>
          </w:tcPr>
          <w:p w14:paraId="65C41C34" w14:textId="228D5001" w:rsidR="00704933" w:rsidRPr="0087263F" w:rsidRDefault="00704933" w:rsidP="00704933">
            <w:pPr>
              <w:spacing w:before="40" w:after="40"/>
              <w:jc w:val="right"/>
              <w:rPr>
                <w:color w:val="000000" w:themeColor="text1"/>
              </w:rPr>
            </w:pPr>
            <w:r w:rsidRPr="0087263F">
              <w:rPr>
                <w:color w:val="000000" w:themeColor="text1"/>
              </w:rPr>
              <w:t>0,1622</w:t>
            </w:r>
          </w:p>
        </w:tc>
      </w:tr>
    </w:tbl>
    <w:p w14:paraId="180D8BEF" w14:textId="54D3A4D0" w:rsidR="00D90625" w:rsidRPr="0087263F" w:rsidRDefault="00744E41" w:rsidP="00297139">
      <w:pPr>
        <w:spacing w:before="120"/>
        <w:ind w:firstLine="720"/>
        <w:jc w:val="both"/>
        <w:outlineLvl w:val="3"/>
        <w:rPr>
          <w:color w:val="000000" w:themeColor="text1"/>
          <w:sz w:val="28"/>
          <w:szCs w:val="28"/>
        </w:rPr>
      </w:pPr>
      <w:r w:rsidRPr="0087263F">
        <w:rPr>
          <w:color w:val="000000" w:themeColor="text1"/>
          <w:sz w:val="28"/>
          <w:szCs w:val="28"/>
        </w:rPr>
        <w:t>b)</w:t>
      </w:r>
      <w:r w:rsidR="004B2B87" w:rsidRPr="0087263F">
        <w:rPr>
          <w:color w:val="000000" w:themeColor="text1"/>
          <w:sz w:val="28"/>
          <w:szCs w:val="28"/>
        </w:rPr>
        <w:t xml:space="preserve"> Thu thập tài liệu, dữ liệu; </w:t>
      </w:r>
      <w:r w:rsidR="006005C4" w:rsidRPr="0087263F">
        <w:rPr>
          <w:color w:val="000000" w:themeColor="text1"/>
          <w:sz w:val="28"/>
          <w:szCs w:val="28"/>
        </w:rPr>
        <w:t>Rà soát, đánh giá, phân loại tài liệu, dữ liệu</w:t>
      </w:r>
      <w:r w:rsidR="004B2B87" w:rsidRPr="0087263F">
        <w:rPr>
          <w:color w:val="000000" w:themeColor="text1"/>
          <w:sz w:val="28"/>
          <w:szCs w:val="28"/>
        </w:rPr>
        <w:t xml:space="preserve">; </w:t>
      </w:r>
      <w:r w:rsidR="00014F15" w:rsidRPr="0087263F">
        <w:rPr>
          <w:color w:val="000000" w:themeColor="text1"/>
          <w:sz w:val="28"/>
          <w:szCs w:val="28"/>
        </w:rPr>
        <w:t>x</w:t>
      </w:r>
      <w:r w:rsidR="008E4CCA" w:rsidRPr="0087263F">
        <w:rPr>
          <w:color w:val="000000" w:themeColor="text1"/>
          <w:sz w:val="28"/>
          <w:szCs w:val="28"/>
        </w:rPr>
        <w:t>ây dựng dữ liệu đất đai phi cấu trúc về quy hoạch, kế hoạch sử dụng đất</w:t>
      </w:r>
      <w:r w:rsidR="004B2B87" w:rsidRPr="0087263F">
        <w:rPr>
          <w:color w:val="000000" w:themeColor="text1"/>
          <w:sz w:val="28"/>
          <w:szCs w:val="28"/>
        </w:rPr>
        <w:t xml:space="preserve">; </w:t>
      </w:r>
      <w:r w:rsidR="00CF5738" w:rsidRPr="0087263F">
        <w:rPr>
          <w:color w:val="000000" w:themeColor="text1"/>
          <w:sz w:val="28"/>
          <w:szCs w:val="28"/>
        </w:rPr>
        <w:t>đ</w:t>
      </w:r>
      <w:r w:rsidR="004B2B87" w:rsidRPr="0087263F">
        <w:rPr>
          <w:color w:val="000000" w:themeColor="text1"/>
          <w:sz w:val="28"/>
          <w:szCs w:val="28"/>
        </w:rPr>
        <w:t>ối soát hoàn thiện dữ liệu quy hoạch, kế hoạch sử dụng đất</w:t>
      </w:r>
    </w:p>
    <w:p w14:paraId="469172A5" w14:textId="59DEEB63" w:rsidR="00744E41" w:rsidRPr="00297139" w:rsidRDefault="004B2B87" w:rsidP="00297139">
      <w:pPr>
        <w:spacing w:before="120"/>
        <w:ind w:firstLine="720"/>
        <w:jc w:val="right"/>
        <w:outlineLvl w:val="4"/>
        <w:rPr>
          <w:i/>
          <w:color w:val="000000" w:themeColor="text1"/>
          <w:sz w:val="28"/>
          <w:szCs w:val="28"/>
        </w:rPr>
      </w:pPr>
      <w:r w:rsidRPr="0087263F">
        <w:rPr>
          <w:i/>
          <w:color w:val="000000" w:themeColor="text1"/>
          <w:sz w:val="28"/>
          <w:szCs w:val="28"/>
        </w:rPr>
        <w:lastRenderedPageBreak/>
        <w:t xml:space="preserve">Bảng số </w:t>
      </w:r>
      <w:r w:rsidR="00D359A9" w:rsidRPr="0087263F">
        <w:rPr>
          <w:i/>
          <w:color w:val="000000" w:themeColor="text1"/>
          <w:sz w:val="28"/>
          <w:szCs w:val="28"/>
        </w:rPr>
        <w:t>1</w:t>
      </w:r>
      <w:r w:rsidR="00533E0B" w:rsidRPr="0087263F">
        <w:rPr>
          <w:i/>
          <w:color w:val="000000" w:themeColor="text1"/>
          <w:sz w:val="28"/>
          <w:szCs w:val="28"/>
        </w:rPr>
        <w:t>18</w:t>
      </w:r>
    </w:p>
    <w:tbl>
      <w:tblPr>
        <w:tblW w:w="5000" w:type="pct"/>
        <w:tblLook w:val="04A0" w:firstRow="1" w:lastRow="0" w:firstColumn="1" w:lastColumn="0" w:noHBand="0" w:noVBand="1"/>
      </w:tblPr>
      <w:tblGrid>
        <w:gridCol w:w="690"/>
        <w:gridCol w:w="3019"/>
        <w:gridCol w:w="961"/>
        <w:gridCol w:w="1347"/>
        <w:gridCol w:w="3045"/>
      </w:tblGrid>
      <w:tr w:rsidR="00D77E49" w:rsidRPr="0087263F" w14:paraId="6A10F576" w14:textId="77777777" w:rsidTr="00297139">
        <w:trPr>
          <w:trHeight w:val="454"/>
          <w:tblHeader/>
        </w:trPr>
        <w:tc>
          <w:tcPr>
            <w:tcW w:w="381" w:type="pct"/>
            <w:tcBorders>
              <w:top w:val="single" w:sz="4" w:space="0" w:color="auto"/>
              <w:left w:val="single" w:sz="4" w:space="0" w:color="auto"/>
              <w:bottom w:val="single" w:sz="4" w:space="0" w:color="auto"/>
              <w:right w:val="single" w:sz="4" w:space="0" w:color="auto"/>
            </w:tcBorders>
            <w:vAlign w:val="center"/>
          </w:tcPr>
          <w:p w14:paraId="54E7FD54" w14:textId="77777777" w:rsidR="00491430" w:rsidRPr="0087263F" w:rsidRDefault="00491430" w:rsidP="00D77E49">
            <w:pPr>
              <w:spacing w:before="40" w:after="40"/>
              <w:jc w:val="center"/>
              <w:rPr>
                <w:b/>
                <w:bCs/>
                <w:color w:val="000000" w:themeColor="text1"/>
              </w:rPr>
            </w:pPr>
            <w:r w:rsidRPr="0087263F">
              <w:rPr>
                <w:b/>
                <w:bCs/>
                <w:color w:val="000000" w:themeColor="text1"/>
              </w:rPr>
              <w:t>STT</w:t>
            </w:r>
          </w:p>
        </w:tc>
        <w:tc>
          <w:tcPr>
            <w:tcW w:w="1666" w:type="pct"/>
            <w:tcBorders>
              <w:top w:val="single" w:sz="4" w:space="0" w:color="auto"/>
              <w:left w:val="nil"/>
              <w:bottom w:val="single" w:sz="4" w:space="0" w:color="auto"/>
              <w:right w:val="single" w:sz="4" w:space="0" w:color="auto"/>
            </w:tcBorders>
            <w:vAlign w:val="center"/>
          </w:tcPr>
          <w:p w14:paraId="62EE741A" w14:textId="77777777" w:rsidR="00491430" w:rsidRPr="0087263F" w:rsidRDefault="00491430" w:rsidP="00D77E49">
            <w:pPr>
              <w:spacing w:before="40" w:after="40"/>
              <w:jc w:val="center"/>
              <w:rPr>
                <w:b/>
                <w:bCs/>
                <w:color w:val="000000" w:themeColor="text1"/>
              </w:rPr>
            </w:pPr>
            <w:r w:rsidRPr="0087263F">
              <w:rPr>
                <w:b/>
                <w:bCs/>
                <w:color w:val="000000" w:themeColor="text1"/>
              </w:rPr>
              <w:t>Danh mục dụng cụ</w:t>
            </w:r>
          </w:p>
        </w:tc>
        <w:tc>
          <w:tcPr>
            <w:tcW w:w="530" w:type="pct"/>
            <w:tcBorders>
              <w:top w:val="single" w:sz="4" w:space="0" w:color="auto"/>
              <w:left w:val="single" w:sz="4" w:space="0" w:color="auto"/>
              <w:bottom w:val="single" w:sz="4" w:space="0" w:color="auto"/>
              <w:right w:val="single" w:sz="4" w:space="0" w:color="auto"/>
            </w:tcBorders>
            <w:vAlign w:val="center"/>
          </w:tcPr>
          <w:p w14:paraId="70E8FB8F" w14:textId="77777777" w:rsidR="00491430" w:rsidRPr="0087263F" w:rsidRDefault="00491430" w:rsidP="00D77E49">
            <w:pPr>
              <w:spacing w:before="40" w:after="40"/>
              <w:jc w:val="center"/>
              <w:rPr>
                <w:b/>
                <w:bCs/>
                <w:color w:val="000000" w:themeColor="text1"/>
              </w:rPr>
            </w:pPr>
            <w:r w:rsidRPr="0087263F">
              <w:rPr>
                <w:b/>
                <w:bCs/>
                <w:color w:val="000000" w:themeColor="text1"/>
              </w:rPr>
              <w:t>ĐVT</w:t>
            </w:r>
          </w:p>
        </w:tc>
        <w:tc>
          <w:tcPr>
            <w:tcW w:w="743" w:type="pct"/>
            <w:tcBorders>
              <w:top w:val="single" w:sz="4" w:space="0" w:color="auto"/>
              <w:left w:val="nil"/>
              <w:bottom w:val="single" w:sz="4" w:space="0" w:color="auto"/>
              <w:right w:val="single" w:sz="4" w:space="0" w:color="auto"/>
            </w:tcBorders>
            <w:vAlign w:val="center"/>
          </w:tcPr>
          <w:p w14:paraId="35078F4A" w14:textId="77777777" w:rsidR="00491430" w:rsidRPr="0087263F" w:rsidRDefault="00491430" w:rsidP="00D77E49">
            <w:pPr>
              <w:spacing w:before="40" w:after="40"/>
              <w:jc w:val="center"/>
              <w:rPr>
                <w:b/>
                <w:bCs/>
                <w:color w:val="000000" w:themeColor="text1"/>
              </w:rPr>
            </w:pPr>
            <w:r w:rsidRPr="0087263F">
              <w:rPr>
                <w:b/>
                <w:bCs/>
                <w:color w:val="000000" w:themeColor="text1"/>
              </w:rPr>
              <w:t>Thời hạn</w:t>
            </w:r>
            <w:r w:rsidRPr="0087263F">
              <w:rPr>
                <w:b/>
                <w:bCs/>
                <w:color w:val="000000" w:themeColor="text1"/>
              </w:rPr>
              <w:br/>
            </w:r>
            <w:r w:rsidRPr="0087263F">
              <w:rPr>
                <w:bCs/>
                <w:color w:val="000000" w:themeColor="text1"/>
              </w:rPr>
              <w:t>(tháng</w:t>
            </w:r>
            <w:r w:rsidRPr="0087263F">
              <w:rPr>
                <w:b/>
                <w:bCs/>
                <w:color w:val="000000" w:themeColor="text1"/>
              </w:rPr>
              <w:t>)</w:t>
            </w:r>
          </w:p>
        </w:tc>
        <w:tc>
          <w:tcPr>
            <w:tcW w:w="1680" w:type="pct"/>
            <w:tcBorders>
              <w:top w:val="single" w:sz="4" w:space="0" w:color="auto"/>
              <w:left w:val="nil"/>
              <w:bottom w:val="single" w:sz="4" w:space="0" w:color="auto"/>
              <w:right w:val="single" w:sz="4" w:space="0" w:color="auto"/>
            </w:tcBorders>
            <w:vAlign w:val="center"/>
          </w:tcPr>
          <w:p w14:paraId="7E10EAE9" w14:textId="77777777" w:rsidR="00D90625" w:rsidRPr="0087263F" w:rsidRDefault="00491430"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Pr="0087263F">
              <w:rPr>
                <w:bCs/>
                <w:color w:val="000000" w:themeColor="text1"/>
              </w:rPr>
              <w:t xml:space="preserve">(tính cho 01 kỳ quy hoạch hoặc 01 </w:t>
            </w:r>
            <w:r w:rsidR="00D77883" w:rsidRPr="0087263F">
              <w:rPr>
                <w:bCs/>
                <w:color w:val="000000" w:themeColor="text1"/>
              </w:rPr>
              <w:t>kỳ</w:t>
            </w:r>
            <w:r w:rsidRPr="0087263F">
              <w:rPr>
                <w:bCs/>
                <w:color w:val="000000" w:themeColor="text1"/>
              </w:rPr>
              <w:t xml:space="preserve"> kế hoạch)</w:t>
            </w:r>
          </w:p>
        </w:tc>
      </w:tr>
      <w:tr w:rsidR="00D77E49" w:rsidRPr="0087263F" w14:paraId="1BC65104" w14:textId="77777777" w:rsidTr="00297139">
        <w:trPr>
          <w:trHeight w:val="454"/>
        </w:trPr>
        <w:tc>
          <w:tcPr>
            <w:tcW w:w="381" w:type="pct"/>
            <w:tcBorders>
              <w:top w:val="nil"/>
              <w:left w:val="single" w:sz="4" w:space="0" w:color="auto"/>
              <w:bottom w:val="single" w:sz="4" w:space="0" w:color="auto"/>
              <w:right w:val="single" w:sz="4" w:space="0" w:color="auto"/>
            </w:tcBorders>
            <w:noWrap/>
            <w:vAlign w:val="center"/>
          </w:tcPr>
          <w:p w14:paraId="27A5A3C8" w14:textId="77777777" w:rsidR="006F1699" w:rsidRPr="0087263F" w:rsidRDefault="006F1699" w:rsidP="00D77E49">
            <w:pPr>
              <w:spacing w:before="40" w:after="40"/>
              <w:jc w:val="center"/>
              <w:rPr>
                <w:color w:val="000000" w:themeColor="text1"/>
              </w:rPr>
            </w:pPr>
            <w:r w:rsidRPr="0087263F">
              <w:rPr>
                <w:color w:val="000000" w:themeColor="text1"/>
              </w:rPr>
              <w:t>1</w:t>
            </w:r>
          </w:p>
        </w:tc>
        <w:tc>
          <w:tcPr>
            <w:tcW w:w="1666" w:type="pct"/>
            <w:tcBorders>
              <w:top w:val="nil"/>
              <w:left w:val="nil"/>
              <w:bottom w:val="single" w:sz="4" w:space="0" w:color="auto"/>
              <w:right w:val="single" w:sz="4" w:space="0" w:color="auto"/>
            </w:tcBorders>
            <w:vAlign w:val="center"/>
          </w:tcPr>
          <w:p w14:paraId="1889096C" w14:textId="77777777" w:rsidR="006F1699" w:rsidRPr="0087263F" w:rsidRDefault="006F1699" w:rsidP="00D77E49">
            <w:pPr>
              <w:spacing w:before="40" w:after="40"/>
              <w:rPr>
                <w:color w:val="000000" w:themeColor="text1"/>
              </w:rPr>
            </w:pPr>
            <w:r w:rsidRPr="0087263F">
              <w:rPr>
                <w:color w:val="000000" w:themeColor="text1"/>
              </w:rPr>
              <w:t>Dập ghim</w:t>
            </w:r>
          </w:p>
        </w:tc>
        <w:tc>
          <w:tcPr>
            <w:tcW w:w="530" w:type="pct"/>
            <w:tcBorders>
              <w:top w:val="nil"/>
              <w:left w:val="single" w:sz="4" w:space="0" w:color="auto"/>
              <w:bottom w:val="single" w:sz="4" w:space="0" w:color="auto"/>
              <w:right w:val="single" w:sz="4" w:space="0" w:color="auto"/>
            </w:tcBorders>
            <w:vAlign w:val="center"/>
          </w:tcPr>
          <w:p w14:paraId="5C3B3EF0" w14:textId="77777777" w:rsidR="006F1699" w:rsidRPr="0087263F" w:rsidRDefault="006F1699" w:rsidP="00D77E49">
            <w:pPr>
              <w:spacing w:before="40" w:after="40"/>
              <w:jc w:val="center"/>
              <w:rPr>
                <w:color w:val="000000" w:themeColor="text1"/>
              </w:rPr>
            </w:pPr>
            <w:r w:rsidRPr="0087263F">
              <w:rPr>
                <w:color w:val="000000" w:themeColor="text1"/>
              </w:rPr>
              <w:t>Cái</w:t>
            </w:r>
          </w:p>
        </w:tc>
        <w:tc>
          <w:tcPr>
            <w:tcW w:w="743" w:type="pct"/>
            <w:tcBorders>
              <w:top w:val="nil"/>
              <w:left w:val="nil"/>
              <w:bottom w:val="single" w:sz="4" w:space="0" w:color="auto"/>
              <w:right w:val="single" w:sz="4" w:space="0" w:color="auto"/>
            </w:tcBorders>
            <w:vAlign w:val="center"/>
          </w:tcPr>
          <w:p w14:paraId="67EA5AB2" w14:textId="77777777" w:rsidR="006F1699" w:rsidRPr="0087263F" w:rsidRDefault="006F1699" w:rsidP="00D77E49">
            <w:pPr>
              <w:spacing w:before="40" w:after="40"/>
              <w:jc w:val="center"/>
              <w:rPr>
                <w:color w:val="000000" w:themeColor="text1"/>
              </w:rPr>
            </w:pPr>
            <w:r w:rsidRPr="0087263F">
              <w:rPr>
                <w:color w:val="000000" w:themeColor="text1"/>
              </w:rPr>
              <w:t>24</w:t>
            </w:r>
          </w:p>
        </w:tc>
        <w:tc>
          <w:tcPr>
            <w:tcW w:w="1680" w:type="pct"/>
            <w:tcBorders>
              <w:top w:val="nil"/>
              <w:left w:val="nil"/>
              <w:bottom w:val="single" w:sz="4" w:space="0" w:color="auto"/>
              <w:right w:val="single" w:sz="4" w:space="0" w:color="auto"/>
            </w:tcBorders>
            <w:noWrap/>
            <w:vAlign w:val="bottom"/>
          </w:tcPr>
          <w:p w14:paraId="24A652E1" w14:textId="77777777" w:rsidR="006F1699" w:rsidRPr="0087263F" w:rsidRDefault="006F1699" w:rsidP="00D77E49">
            <w:pPr>
              <w:spacing w:before="40" w:after="40"/>
              <w:jc w:val="right"/>
              <w:rPr>
                <w:color w:val="000000" w:themeColor="text1"/>
              </w:rPr>
            </w:pPr>
            <w:r w:rsidRPr="0087263F">
              <w:rPr>
                <w:color w:val="000000" w:themeColor="text1"/>
              </w:rPr>
              <w:t>13</w:t>
            </w:r>
            <w:r w:rsidR="00750BE5" w:rsidRPr="0087263F">
              <w:rPr>
                <w:color w:val="000000" w:themeColor="text1"/>
              </w:rPr>
              <w:t>,</w:t>
            </w:r>
            <w:r w:rsidRPr="0087263F">
              <w:rPr>
                <w:color w:val="000000" w:themeColor="text1"/>
              </w:rPr>
              <w:t>280</w:t>
            </w:r>
          </w:p>
        </w:tc>
      </w:tr>
      <w:tr w:rsidR="00D77E49" w:rsidRPr="0087263F" w14:paraId="461623A9" w14:textId="77777777" w:rsidTr="00297139">
        <w:trPr>
          <w:trHeight w:val="454"/>
        </w:trPr>
        <w:tc>
          <w:tcPr>
            <w:tcW w:w="381" w:type="pct"/>
            <w:tcBorders>
              <w:top w:val="nil"/>
              <w:left w:val="single" w:sz="4" w:space="0" w:color="auto"/>
              <w:bottom w:val="single" w:sz="4" w:space="0" w:color="auto"/>
              <w:right w:val="single" w:sz="4" w:space="0" w:color="auto"/>
            </w:tcBorders>
            <w:noWrap/>
            <w:vAlign w:val="center"/>
          </w:tcPr>
          <w:p w14:paraId="221EC0AD" w14:textId="77777777" w:rsidR="006F1699" w:rsidRPr="0087263F" w:rsidRDefault="006F1699" w:rsidP="00D77E49">
            <w:pPr>
              <w:spacing w:before="40" w:after="40"/>
              <w:jc w:val="center"/>
              <w:rPr>
                <w:color w:val="000000" w:themeColor="text1"/>
              </w:rPr>
            </w:pPr>
            <w:r w:rsidRPr="0087263F">
              <w:rPr>
                <w:color w:val="000000" w:themeColor="text1"/>
              </w:rPr>
              <w:t>2</w:t>
            </w:r>
          </w:p>
        </w:tc>
        <w:tc>
          <w:tcPr>
            <w:tcW w:w="1666" w:type="pct"/>
            <w:tcBorders>
              <w:top w:val="nil"/>
              <w:left w:val="nil"/>
              <w:bottom w:val="single" w:sz="4" w:space="0" w:color="auto"/>
              <w:right w:val="single" w:sz="4" w:space="0" w:color="auto"/>
            </w:tcBorders>
            <w:vAlign w:val="center"/>
          </w:tcPr>
          <w:p w14:paraId="10D2657F" w14:textId="77777777" w:rsidR="006F1699" w:rsidRPr="0087263F" w:rsidRDefault="006F1699" w:rsidP="00D77E49">
            <w:pPr>
              <w:spacing w:before="40" w:after="40"/>
              <w:rPr>
                <w:color w:val="000000" w:themeColor="text1"/>
              </w:rPr>
            </w:pPr>
            <w:r w:rsidRPr="0087263F">
              <w:rPr>
                <w:color w:val="000000" w:themeColor="text1"/>
              </w:rPr>
              <w:t>Ổ ghi đĩa DVD</w:t>
            </w:r>
          </w:p>
        </w:tc>
        <w:tc>
          <w:tcPr>
            <w:tcW w:w="530" w:type="pct"/>
            <w:tcBorders>
              <w:top w:val="nil"/>
              <w:left w:val="single" w:sz="4" w:space="0" w:color="auto"/>
              <w:bottom w:val="single" w:sz="4" w:space="0" w:color="auto"/>
              <w:right w:val="single" w:sz="4" w:space="0" w:color="auto"/>
            </w:tcBorders>
            <w:vAlign w:val="center"/>
          </w:tcPr>
          <w:p w14:paraId="728C78E6" w14:textId="77777777" w:rsidR="006F1699" w:rsidRPr="0087263F" w:rsidRDefault="006F1699" w:rsidP="00D77E49">
            <w:pPr>
              <w:spacing w:before="40" w:after="40"/>
              <w:jc w:val="center"/>
              <w:rPr>
                <w:color w:val="000000" w:themeColor="text1"/>
              </w:rPr>
            </w:pPr>
            <w:r w:rsidRPr="0087263F">
              <w:rPr>
                <w:color w:val="000000" w:themeColor="text1"/>
              </w:rPr>
              <w:t>Cái</w:t>
            </w:r>
          </w:p>
        </w:tc>
        <w:tc>
          <w:tcPr>
            <w:tcW w:w="743" w:type="pct"/>
            <w:tcBorders>
              <w:top w:val="nil"/>
              <w:left w:val="nil"/>
              <w:bottom w:val="single" w:sz="4" w:space="0" w:color="auto"/>
              <w:right w:val="single" w:sz="4" w:space="0" w:color="auto"/>
            </w:tcBorders>
            <w:vAlign w:val="center"/>
          </w:tcPr>
          <w:p w14:paraId="1206FF80" w14:textId="77777777" w:rsidR="006F1699" w:rsidRPr="0087263F" w:rsidRDefault="006F1699" w:rsidP="00D77E49">
            <w:pPr>
              <w:spacing w:before="40" w:after="40"/>
              <w:jc w:val="center"/>
              <w:rPr>
                <w:color w:val="000000" w:themeColor="text1"/>
              </w:rPr>
            </w:pPr>
            <w:r w:rsidRPr="0087263F">
              <w:rPr>
                <w:color w:val="000000" w:themeColor="text1"/>
              </w:rPr>
              <w:t>60</w:t>
            </w:r>
          </w:p>
        </w:tc>
        <w:tc>
          <w:tcPr>
            <w:tcW w:w="1680" w:type="pct"/>
            <w:tcBorders>
              <w:top w:val="nil"/>
              <w:left w:val="nil"/>
              <w:bottom w:val="single" w:sz="4" w:space="0" w:color="auto"/>
              <w:right w:val="single" w:sz="4" w:space="0" w:color="auto"/>
            </w:tcBorders>
            <w:noWrap/>
            <w:vAlign w:val="bottom"/>
          </w:tcPr>
          <w:p w14:paraId="3184935D" w14:textId="77777777" w:rsidR="006F1699" w:rsidRPr="0087263F" w:rsidRDefault="006F1699" w:rsidP="00D77E49">
            <w:pPr>
              <w:spacing w:before="40" w:after="40"/>
              <w:jc w:val="right"/>
              <w:rPr>
                <w:color w:val="000000" w:themeColor="text1"/>
              </w:rPr>
            </w:pPr>
            <w:r w:rsidRPr="0087263F">
              <w:rPr>
                <w:color w:val="000000" w:themeColor="text1"/>
              </w:rPr>
              <w:t>22</w:t>
            </w:r>
            <w:r w:rsidR="00750BE5" w:rsidRPr="0087263F">
              <w:rPr>
                <w:color w:val="000000" w:themeColor="text1"/>
              </w:rPr>
              <w:t>,</w:t>
            </w:r>
            <w:r w:rsidRPr="0087263F">
              <w:rPr>
                <w:color w:val="000000" w:themeColor="text1"/>
              </w:rPr>
              <w:t>133</w:t>
            </w:r>
          </w:p>
        </w:tc>
      </w:tr>
      <w:tr w:rsidR="00D77E49" w:rsidRPr="0087263F" w14:paraId="2199ED27" w14:textId="77777777" w:rsidTr="00297139">
        <w:trPr>
          <w:trHeight w:val="454"/>
        </w:trPr>
        <w:tc>
          <w:tcPr>
            <w:tcW w:w="381" w:type="pct"/>
            <w:tcBorders>
              <w:top w:val="nil"/>
              <w:left w:val="single" w:sz="4" w:space="0" w:color="auto"/>
              <w:bottom w:val="single" w:sz="4" w:space="0" w:color="auto"/>
              <w:right w:val="single" w:sz="4" w:space="0" w:color="auto"/>
            </w:tcBorders>
            <w:noWrap/>
            <w:vAlign w:val="center"/>
          </w:tcPr>
          <w:p w14:paraId="5A62F22B" w14:textId="77777777" w:rsidR="006F1699" w:rsidRPr="0087263F" w:rsidRDefault="006F1699" w:rsidP="00D77E49">
            <w:pPr>
              <w:spacing w:before="40" w:after="40"/>
              <w:jc w:val="center"/>
              <w:rPr>
                <w:color w:val="000000" w:themeColor="text1"/>
              </w:rPr>
            </w:pPr>
            <w:r w:rsidRPr="0087263F">
              <w:rPr>
                <w:color w:val="000000" w:themeColor="text1"/>
              </w:rPr>
              <w:t>3</w:t>
            </w:r>
          </w:p>
        </w:tc>
        <w:tc>
          <w:tcPr>
            <w:tcW w:w="1666" w:type="pct"/>
            <w:tcBorders>
              <w:top w:val="nil"/>
              <w:left w:val="nil"/>
              <w:bottom w:val="single" w:sz="4" w:space="0" w:color="auto"/>
              <w:right w:val="single" w:sz="4" w:space="0" w:color="auto"/>
            </w:tcBorders>
            <w:vAlign w:val="center"/>
          </w:tcPr>
          <w:p w14:paraId="20F14B6B" w14:textId="77777777" w:rsidR="006F1699" w:rsidRPr="0087263F" w:rsidRDefault="006F1699" w:rsidP="00D77E49">
            <w:pPr>
              <w:spacing w:before="40" w:after="40"/>
              <w:rPr>
                <w:color w:val="000000" w:themeColor="text1"/>
              </w:rPr>
            </w:pPr>
            <w:r w:rsidRPr="0087263F">
              <w:rPr>
                <w:color w:val="000000" w:themeColor="text1"/>
              </w:rPr>
              <w:t xml:space="preserve">Ghế </w:t>
            </w:r>
          </w:p>
        </w:tc>
        <w:tc>
          <w:tcPr>
            <w:tcW w:w="530" w:type="pct"/>
            <w:tcBorders>
              <w:top w:val="nil"/>
              <w:left w:val="single" w:sz="4" w:space="0" w:color="auto"/>
              <w:bottom w:val="single" w:sz="4" w:space="0" w:color="auto"/>
              <w:right w:val="single" w:sz="4" w:space="0" w:color="auto"/>
            </w:tcBorders>
            <w:vAlign w:val="center"/>
          </w:tcPr>
          <w:p w14:paraId="63E6FBA5" w14:textId="77777777" w:rsidR="006F1699" w:rsidRPr="0087263F" w:rsidRDefault="006F1699" w:rsidP="00D77E49">
            <w:pPr>
              <w:spacing w:before="40" w:after="40"/>
              <w:jc w:val="center"/>
              <w:rPr>
                <w:color w:val="000000" w:themeColor="text1"/>
              </w:rPr>
            </w:pPr>
            <w:r w:rsidRPr="0087263F">
              <w:rPr>
                <w:color w:val="000000" w:themeColor="text1"/>
              </w:rPr>
              <w:t>Cái</w:t>
            </w:r>
          </w:p>
        </w:tc>
        <w:tc>
          <w:tcPr>
            <w:tcW w:w="743" w:type="pct"/>
            <w:tcBorders>
              <w:top w:val="nil"/>
              <w:left w:val="nil"/>
              <w:bottom w:val="single" w:sz="4" w:space="0" w:color="auto"/>
              <w:right w:val="single" w:sz="4" w:space="0" w:color="auto"/>
            </w:tcBorders>
          </w:tcPr>
          <w:p w14:paraId="2F50D67D" w14:textId="77777777" w:rsidR="006F1699" w:rsidRPr="0087263F" w:rsidRDefault="006F1699" w:rsidP="00D77E49">
            <w:pPr>
              <w:spacing w:before="40" w:after="40"/>
              <w:jc w:val="center"/>
              <w:rPr>
                <w:color w:val="000000" w:themeColor="text1"/>
              </w:rPr>
            </w:pPr>
            <w:r w:rsidRPr="0087263F">
              <w:rPr>
                <w:color w:val="000000" w:themeColor="text1"/>
              </w:rPr>
              <w:t>96</w:t>
            </w:r>
          </w:p>
        </w:tc>
        <w:tc>
          <w:tcPr>
            <w:tcW w:w="1680" w:type="pct"/>
            <w:tcBorders>
              <w:top w:val="nil"/>
              <w:left w:val="nil"/>
              <w:bottom w:val="single" w:sz="4" w:space="0" w:color="auto"/>
              <w:right w:val="single" w:sz="4" w:space="0" w:color="auto"/>
            </w:tcBorders>
            <w:noWrap/>
            <w:vAlign w:val="bottom"/>
          </w:tcPr>
          <w:p w14:paraId="4B414251" w14:textId="77777777" w:rsidR="006F1699" w:rsidRPr="0087263F" w:rsidRDefault="006F1699" w:rsidP="00D77E49">
            <w:pPr>
              <w:spacing w:before="40" w:after="40"/>
              <w:jc w:val="right"/>
              <w:rPr>
                <w:color w:val="000000" w:themeColor="text1"/>
              </w:rPr>
            </w:pPr>
            <w:r w:rsidRPr="0087263F">
              <w:rPr>
                <w:color w:val="000000" w:themeColor="text1"/>
              </w:rPr>
              <w:t>66</w:t>
            </w:r>
            <w:r w:rsidR="00750BE5" w:rsidRPr="0087263F">
              <w:rPr>
                <w:color w:val="000000" w:themeColor="text1"/>
              </w:rPr>
              <w:t>,</w:t>
            </w:r>
            <w:r w:rsidRPr="0087263F">
              <w:rPr>
                <w:color w:val="000000" w:themeColor="text1"/>
              </w:rPr>
              <w:t>400</w:t>
            </w:r>
          </w:p>
        </w:tc>
      </w:tr>
      <w:tr w:rsidR="00D77E49" w:rsidRPr="0087263F" w14:paraId="4B26191C" w14:textId="77777777" w:rsidTr="00297139">
        <w:trPr>
          <w:trHeight w:val="454"/>
        </w:trPr>
        <w:tc>
          <w:tcPr>
            <w:tcW w:w="381" w:type="pct"/>
            <w:tcBorders>
              <w:top w:val="nil"/>
              <w:left w:val="single" w:sz="4" w:space="0" w:color="auto"/>
              <w:bottom w:val="single" w:sz="4" w:space="0" w:color="auto"/>
              <w:right w:val="single" w:sz="4" w:space="0" w:color="auto"/>
            </w:tcBorders>
            <w:noWrap/>
            <w:vAlign w:val="center"/>
          </w:tcPr>
          <w:p w14:paraId="292BAED6" w14:textId="77777777" w:rsidR="006F1699" w:rsidRPr="0087263F" w:rsidRDefault="006F1699" w:rsidP="00D77E49">
            <w:pPr>
              <w:spacing w:before="40" w:after="40"/>
              <w:jc w:val="center"/>
              <w:rPr>
                <w:color w:val="000000" w:themeColor="text1"/>
              </w:rPr>
            </w:pPr>
            <w:r w:rsidRPr="0087263F">
              <w:rPr>
                <w:color w:val="000000" w:themeColor="text1"/>
              </w:rPr>
              <w:t>4</w:t>
            </w:r>
          </w:p>
        </w:tc>
        <w:tc>
          <w:tcPr>
            <w:tcW w:w="1666" w:type="pct"/>
            <w:tcBorders>
              <w:top w:val="nil"/>
              <w:left w:val="nil"/>
              <w:bottom w:val="single" w:sz="4" w:space="0" w:color="auto"/>
              <w:right w:val="single" w:sz="4" w:space="0" w:color="auto"/>
            </w:tcBorders>
            <w:vAlign w:val="center"/>
          </w:tcPr>
          <w:p w14:paraId="0BDF0E07" w14:textId="77777777" w:rsidR="006F1699" w:rsidRPr="0087263F" w:rsidRDefault="006F1699" w:rsidP="00D77E49">
            <w:pPr>
              <w:spacing w:before="40" w:after="40"/>
              <w:rPr>
                <w:color w:val="000000" w:themeColor="text1"/>
              </w:rPr>
            </w:pPr>
            <w:r w:rsidRPr="0087263F">
              <w:rPr>
                <w:color w:val="000000" w:themeColor="text1"/>
              </w:rPr>
              <w:t>Bàn làm việc</w:t>
            </w:r>
          </w:p>
        </w:tc>
        <w:tc>
          <w:tcPr>
            <w:tcW w:w="530" w:type="pct"/>
            <w:tcBorders>
              <w:top w:val="nil"/>
              <w:left w:val="single" w:sz="4" w:space="0" w:color="auto"/>
              <w:bottom w:val="single" w:sz="4" w:space="0" w:color="auto"/>
              <w:right w:val="single" w:sz="4" w:space="0" w:color="auto"/>
            </w:tcBorders>
            <w:vAlign w:val="center"/>
          </w:tcPr>
          <w:p w14:paraId="0729E48F" w14:textId="77777777" w:rsidR="006F1699" w:rsidRPr="0087263F" w:rsidRDefault="006F1699" w:rsidP="00D77E49">
            <w:pPr>
              <w:spacing w:before="40" w:after="40"/>
              <w:jc w:val="center"/>
              <w:rPr>
                <w:color w:val="000000" w:themeColor="text1"/>
              </w:rPr>
            </w:pPr>
            <w:r w:rsidRPr="0087263F">
              <w:rPr>
                <w:color w:val="000000" w:themeColor="text1"/>
              </w:rPr>
              <w:t>Cái</w:t>
            </w:r>
          </w:p>
        </w:tc>
        <w:tc>
          <w:tcPr>
            <w:tcW w:w="743" w:type="pct"/>
            <w:tcBorders>
              <w:top w:val="nil"/>
              <w:left w:val="nil"/>
              <w:bottom w:val="single" w:sz="4" w:space="0" w:color="auto"/>
              <w:right w:val="single" w:sz="4" w:space="0" w:color="auto"/>
            </w:tcBorders>
          </w:tcPr>
          <w:p w14:paraId="6D31F666" w14:textId="77777777" w:rsidR="006F1699" w:rsidRPr="0087263F" w:rsidRDefault="006F1699" w:rsidP="00D77E49">
            <w:pPr>
              <w:spacing w:before="40" w:after="40"/>
              <w:jc w:val="center"/>
              <w:rPr>
                <w:color w:val="000000" w:themeColor="text1"/>
              </w:rPr>
            </w:pPr>
            <w:r w:rsidRPr="0087263F">
              <w:rPr>
                <w:color w:val="000000" w:themeColor="text1"/>
              </w:rPr>
              <w:t>96</w:t>
            </w:r>
          </w:p>
        </w:tc>
        <w:tc>
          <w:tcPr>
            <w:tcW w:w="1680" w:type="pct"/>
            <w:tcBorders>
              <w:top w:val="nil"/>
              <w:left w:val="nil"/>
              <w:bottom w:val="single" w:sz="4" w:space="0" w:color="auto"/>
              <w:right w:val="single" w:sz="4" w:space="0" w:color="auto"/>
            </w:tcBorders>
            <w:noWrap/>
            <w:vAlign w:val="bottom"/>
          </w:tcPr>
          <w:p w14:paraId="30C68697" w14:textId="77777777" w:rsidR="006F1699" w:rsidRPr="0087263F" w:rsidRDefault="006F1699" w:rsidP="00D77E49">
            <w:pPr>
              <w:spacing w:before="40" w:after="40"/>
              <w:jc w:val="right"/>
              <w:rPr>
                <w:color w:val="000000" w:themeColor="text1"/>
              </w:rPr>
            </w:pPr>
            <w:r w:rsidRPr="0087263F">
              <w:rPr>
                <w:color w:val="000000" w:themeColor="text1"/>
              </w:rPr>
              <w:t>66</w:t>
            </w:r>
            <w:r w:rsidR="00750BE5" w:rsidRPr="0087263F">
              <w:rPr>
                <w:color w:val="000000" w:themeColor="text1"/>
              </w:rPr>
              <w:t>,</w:t>
            </w:r>
            <w:r w:rsidRPr="0087263F">
              <w:rPr>
                <w:color w:val="000000" w:themeColor="text1"/>
              </w:rPr>
              <w:t>400</w:t>
            </w:r>
          </w:p>
        </w:tc>
      </w:tr>
      <w:tr w:rsidR="00D77E49" w:rsidRPr="0087263F" w14:paraId="7F3B817F" w14:textId="77777777" w:rsidTr="00297139">
        <w:trPr>
          <w:trHeight w:val="454"/>
        </w:trPr>
        <w:tc>
          <w:tcPr>
            <w:tcW w:w="381" w:type="pct"/>
            <w:tcBorders>
              <w:top w:val="nil"/>
              <w:left w:val="single" w:sz="4" w:space="0" w:color="auto"/>
              <w:bottom w:val="single" w:sz="4" w:space="0" w:color="auto"/>
              <w:right w:val="single" w:sz="4" w:space="0" w:color="auto"/>
            </w:tcBorders>
            <w:noWrap/>
            <w:vAlign w:val="center"/>
          </w:tcPr>
          <w:p w14:paraId="0F9E213D" w14:textId="77777777" w:rsidR="006F1699" w:rsidRPr="0087263F" w:rsidRDefault="006F1699" w:rsidP="00D77E49">
            <w:pPr>
              <w:spacing w:before="40" w:after="40"/>
              <w:jc w:val="center"/>
              <w:rPr>
                <w:color w:val="000000" w:themeColor="text1"/>
              </w:rPr>
            </w:pPr>
            <w:r w:rsidRPr="0087263F">
              <w:rPr>
                <w:color w:val="000000" w:themeColor="text1"/>
              </w:rPr>
              <w:t>5</w:t>
            </w:r>
          </w:p>
        </w:tc>
        <w:tc>
          <w:tcPr>
            <w:tcW w:w="1666" w:type="pct"/>
            <w:tcBorders>
              <w:top w:val="nil"/>
              <w:left w:val="nil"/>
              <w:bottom w:val="single" w:sz="4" w:space="0" w:color="auto"/>
              <w:right w:val="single" w:sz="4" w:space="0" w:color="auto"/>
            </w:tcBorders>
            <w:vAlign w:val="center"/>
          </w:tcPr>
          <w:p w14:paraId="406DE160" w14:textId="316DEE05" w:rsidR="006F1699" w:rsidRPr="0087263F" w:rsidRDefault="006F1699" w:rsidP="00D77E49">
            <w:pPr>
              <w:spacing w:before="40" w:after="40"/>
              <w:rPr>
                <w:color w:val="000000" w:themeColor="text1"/>
              </w:rPr>
            </w:pPr>
            <w:r w:rsidRPr="0087263F">
              <w:rPr>
                <w:color w:val="000000" w:themeColor="text1"/>
              </w:rPr>
              <w:t xml:space="preserve">Quạt trần 0,1 </w:t>
            </w:r>
            <w:r w:rsidR="001366D4" w:rsidRPr="0087263F">
              <w:rPr>
                <w:color w:val="000000" w:themeColor="text1"/>
              </w:rPr>
              <w:t>KW</w:t>
            </w:r>
          </w:p>
        </w:tc>
        <w:tc>
          <w:tcPr>
            <w:tcW w:w="530" w:type="pct"/>
            <w:tcBorders>
              <w:top w:val="nil"/>
              <w:left w:val="single" w:sz="4" w:space="0" w:color="auto"/>
              <w:bottom w:val="single" w:sz="4" w:space="0" w:color="auto"/>
              <w:right w:val="single" w:sz="4" w:space="0" w:color="auto"/>
            </w:tcBorders>
            <w:vAlign w:val="center"/>
          </w:tcPr>
          <w:p w14:paraId="526BECE7" w14:textId="77777777" w:rsidR="006F1699" w:rsidRPr="0087263F" w:rsidRDefault="006F1699" w:rsidP="00D77E49">
            <w:pPr>
              <w:spacing w:before="40" w:after="40"/>
              <w:jc w:val="center"/>
              <w:rPr>
                <w:color w:val="000000" w:themeColor="text1"/>
              </w:rPr>
            </w:pPr>
            <w:r w:rsidRPr="0087263F">
              <w:rPr>
                <w:color w:val="000000" w:themeColor="text1"/>
              </w:rPr>
              <w:t>Cái</w:t>
            </w:r>
          </w:p>
        </w:tc>
        <w:tc>
          <w:tcPr>
            <w:tcW w:w="743" w:type="pct"/>
            <w:tcBorders>
              <w:top w:val="nil"/>
              <w:left w:val="nil"/>
              <w:bottom w:val="single" w:sz="4" w:space="0" w:color="auto"/>
              <w:right w:val="single" w:sz="4" w:space="0" w:color="auto"/>
            </w:tcBorders>
          </w:tcPr>
          <w:p w14:paraId="116C2945" w14:textId="77777777" w:rsidR="006F1699" w:rsidRPr="0087263F" w:rsidRDefault="006F1699" w:rsidP="00D77E49">
            <w:pPr>
              <w:spacing w:before="40" w:after="40"/>
              <w:jc w:val="center"/>
              <w:rPr>
                <w:color w:val="000000" w:themeColor="text1"/>
              </w:rPr>
            </w:pPr>
            <w:r w:rsidRPr="0087263F">
              <w:rPr>
                <w:color w:val="000000" w:themeColor="text1"/>
              </w:rPr>
              <w:t>60</w:t>
            </w:r>
          </w:p>
        </w:tc>
        <w:tc>
          <w:tcPr>
            <w:tcW w:w="1680" w:type="pct"/>
            <w:tcBorders>
              <w:top w:val="nil"/>
              <w:left w:val="nil"/>
              <w:bottom w:val="single" w:sz="4" w:space="0" w:color="auto"/>
              <w:right w:val="single" w:sz="4" w:space="0" w:color="auto"/>
            </w:tcBorders>
            <w:noWrap/>
            <w:vAlign w:val="bottom"/>
          </w:tcPr>
          <w:p w14:paraId="7D77FD40" w14:textId="77777777" w:rsidR="006F1699" w:rsidRPr="0087263F" w:rsidRDefault="006F1699" w:rsidP="00D77E49">
            <w:pPr>
              <w:spacing w:before="40" w:after="40"/>
              <w:jc w:val="right"/>
              <w:rPr>
                <w:color w:val="000000" w:themeColor="text1"/>
              </w:rPr>
            </w:pPr>
            <w:r w:rsidRPr="0087263F">
              <w:rPr>
                <w:color w:val="000000" w:themeColor="text1"/>
              </w:rPr>
              <w:t>2</w:t>
            </w:r>
            <w:r w:rsidR="00183FED" w:rsidRPr="0087263F">
              <w:rPr>
                <w:color w:val="000000" w:themeColor="text1"/>
              </w:rPr>
              <w:t>0,</w:t>
            </w:r>
            <w:r w:rsidRPr="0087263F">
              <w:rPr>
                <w:color w:val="000000" w:themeColor="text1"/>
              </w:rPr>
              <w:t>750</w:t>
            </w:r>
          </w:p>
        </w:tc>
      </w:tr>
      <w:tr w:rsidR="00D77E49" w:rsidRPr="0087263F" w14:paraId="276E7003" w14:textId="77777777" w:rsidTr="00297139">
        <w:trPr>
          <w:trHeight w:val="454"/>
        </w:trPr>
        <w:tc>
          <w:tcPr>
            <w:tcW w:w="381" w:type="pct"/>
            <w:tcBorders>
              <w:top w:val="nil"/>
              <w:left w:val="single" w:sz="4" w:space="0" w:color="auto"/>
              <w:bottom w:val="single" w:sz="4" w:space="0" w:color="auto"/>
              <w:right w:val="single" w:sz="4" w:space="0" w:color="auto"/>
            </w:tcBorders>
            <w:noWrap/>
            <w:vAlign w:val="center"/>
          </w:tcPr>
          <w:p w14:paraId="28E3F214" w14:textId="77777777" w:rsidR="006F1699" w:rsidRPr="0087263F" w:rsidRDefault="006F1699" w:rsidP="00D77E49">
            <w:pPr>
              <w:spacing w:before="40" w:after="40"/>
              <w:jc w:val="center"/>
              <w:rPr>
                <w:color w:val="000000" w:themeColor="text1"/>
              </w:rPr>
            </w:pPr>
            <w:r w:rsidRPr="0087263F">
              <w:rPr>
                <w:color w:val="000000" w:themeColor="text1"/>
              </w:rPr>
              <w:t>6</w:t>
            </w:r>
          </w:p>
        </w:tc>
        <w:tc>
          <w:tcPr>
            <w:tcW w:w="1666" w:type="pct"/>
            <w:tcBorders>
              <w:top w:val="nil"/>
              <w:left w:val="nil"/>
              <w:bottom w:val="single" w:sz="4" w:space="0" w:color="auto"/>
              <w:right w:val="single" w:sz="4" w:space="0" w:color="auto"/>
            </w:tcBorders>
            <w:vAlign w:val="center"/>
          </w:tcPr>
          <w:p w14:paraId="4BCAB65E" w14:textId="7D68167C" w:rsidR="006F1699" w:rsidRPr="0087263F" w:rsidRDefault="006F1699" w:rsidP="00D77E49">
            <w:pPr>
              <w:spacing w:before="40" w:after="40"/>
              <w:rPr>
                <w:color w:val="000000" w:themeColor="text1"/>
              </w:rPr>
            </w:pPr>
            <w:r w:rsidRPr="0087263F">
              <w:rPr>
                <w:color w:val="000000" w:themeColor="text1"/>
              </w:rPr>
              <w:t xml:space="preserve">Đèn neon 0,04 </w:t>
            </w:r>
            <w:r w:rsidR="001366D4" w:rsidRPr="0087263F">
              <w:rPr>
                <w:color w:val="000000" w:themeColor="text1"/>
              </w:rPr>
              <w:t>KW</w:t>
            </w:r>
          </w:p>
        </w:tc>
        <w:tc>
          <w:tcPr>
            <w:tcW w:w="530" w:type="pct"/>
            <w:tcBorders>
              <w:top w:val="nil"/>
              <w:left w:val="single" w:sz="4" w:space="0" w:color="auto"/>
              <w:bottom w:val="single" w:sz="4" w:space="0" w:color="auto"/>
              <w:right w:val="single" w:sz="4" w:space="0" w:color="auto"/>
            </w:tcBorders>
            <w:vAlign w:val="center"/>
          </w:tcPr>
          <w:p w14:paraId="3AC30A77" w14:textId="77777777" w:rsidR="006F1699" w:rsidRPr="0087263F" w:rsidRDefault="006F1699" w:rsidP="00D77E49">
            <w:pPr>
              <w:spacing w:before="40" w:after="40"/>
              <w:jc w:val="center"/>
              <w:rPr>
                <w:color w:val="000000" w:themeColor="text1"/>
              </w:rPr>
            </w:pPr>
            <w:r w:rsidRPr="0087263F">
              <w:rPr>
                <w:color w:val="000000" w:themeColor="text1"/>
              </w:rPr>
              <w:t>Cái</w:t>
            </w:r>
          </w:p>
        </w:tc>
        <w:tc>
          <w:tcPr>
            <w:tcW w:w="743" w:type="pct"/>
            <w:tcBorders>
              <w:top w:val="nil"/>
              <w:left w:val="nil"/>
              <w:bottom w:val="single" w:sz="4" w:space="0" w:color="auto"/>
              <w:right w:val="single" w:sz="4" w:space="0" w:color="auto"/>
            </w:tcBorders>
            <w:vAlign w:val="center"/>
          </w:tcPr>
          <w:p w14:paraId="67755AA9" w14:textId="77777777" w:rsidR="006F1699" w:rsidRPr="0087263F" w:rsidRDefault="006F1699" w:rsidP="00D77E49">
            <w:pPr>
              <w:spacing w:before="40" w:after="40"/>
              <w:jc w:val="center"/>
              <w:rPr>
                <w:color w:val="000000" w:themeColor="text1"/>
              </w:rPr>
            </w:pPr>
            <w:r w:rsidRPr="0087263F">
              <w:rPr>
                <w:color w:val="000000" w:themeColor="text1"/>
              </w:rPr>
              <w:t>30</w:t>
            </w:r>
          </w:p>
        </w:tc>
        <w:tc>
          <w:tcPr>
            <w:tcW w:w="1680" w:type="pct"/>
            <w:tcBorders>
              <w:top w:val="nil"/>
              <w:left w:val="nil"/>
              <w:bottom w:val="single" w:sz="4" w:space="0" w:color="auto"/>
              <w:right w:val="single" w:sz="4" w:space="0" w:color="auto"/>
            </w:tcBorders>
            <w:noWrap/>
            <w:vAlign w:val="bottom"/>
          </w:tcPr>
          <w:p w14:paraId="1C23E0A9" w14:textId="77777777" w:rsidR="006F1699" w:rsidRPr="0087263F" w:rsidRDefault="006F1699" w:rsidP="00D77E49">
            <w:pPr>
              <w:spacing w:before="40" w:after="40"/>
              <w:jc w:val="right"/>
              <w:rPr>
                <w:color w:val="000000" w:themeColor="text1"/>
              </w:rPr>
            </w:pPr>
            <w:r w:rsidRPr="0087263F">
              <w:rPr>
                <w:color w:val="000000" w:themeColor="text1"/>
              </w:rPr>
              <w:t>66</w:t>
            </w:r>
            <w:r w:rsidR="00750BE5" w:rsidRPr="0087263F">
              <w:rPr>
                <w:color w:val="000000" w:themeColor="text1"/>
              </w:rPr>
              <w:t>,</w:t>
            </w:r>
            <w:r w:rsidRPr="0087263F">
              <w:rPr>
                <w:color w:val="000000" w:themeColor="text1"/>
              </w:rPr>
              <w:t>400</w:t>
            </w:r>
          </w:p>
        </w:tc>
      </w:tr>
      <w:tr w:rsidR="00D77E49" w:rsidRPr="0087263F" w14:paraId="637BAAA5" w14:textId="77777777" w:rsidTr="00297139">
        <w:trPr>
          <w:trHeight w:val="454"/>
        </w:trPr>
        <w:tc>
          <w:tcPr>
            <w:tcW w:w="381" w:type="pct"/>
            <w:tcBorders>
              <w:top w:val="nil"/>
              <w:left w:val="single" w:sz="4" w:space="0" w:color="auto"/>
              <w:bottom w:val="single" w:sz="4" w:space="0" w:color="auto"/>
              <w:right w:val="single" w:sz="4" w:space="0" w:color="auto"/>
            </w:tcBorders>
            <w:noWrap/>
            <w:vAlign w:val="center"/>
          </w:tcPr>
          <w:p w14:paraId="52CBFAE8" w14:textId="77777777" w:rsidR="006F1699" w:rsidRPr="0087263F" w:rsidRDefault="006F1699" w:rsidP="00D77E49">
            <w:pPr>
              <w:spacing w:before="40" w:after="40"/>
              <w:jc w:val="center"/>
              <w:rPr>
                <w:color w:val="000000" w:themeColor="text1"/>
              </w:rPr>
            </w:pPr>
            <w:r w:rsidRPr="0087263F">
              <w:rPr>
                <w:color w:val="000000" w:themeColor="text1"/>
              </w:rPr>
              <w:t>7</w:t>
            </w:r>
          </w:p>
        </w:tc>
        <w:tc>
          <w:tcPr>
            <w:tcW w:w="1666" w:type="pct"/>
            <w:tcBorders>
              <w:top w:val="nil"/>
              <w:left w:val="nil"/>
              <w:bottom w:val="single" w:sz="4" w:space="0" w:color="auto"/>
              <w:right w:val="single" w:sz="4" w:space="0" w:color="auto"/>
            </w:tcBorders>
            <w:vAlign w:val="center"/>
          </w:tcPr>
          <w:p w14:paraId="76656B9F" w14:textId="77777777" w:rsidR="006F1699" w:rsidRPr="0087263F" w:rsidRDefault="006F1699" w:rsidP="00D77E49">
            <w:pPr>
              <w:spacing w:before="40" w:after="40"/>
              <w:rPr>
                <w:color w:val="000000" w:themeColor="text1"/>
              </w:rPr>
            </w:pPr>
            <w:r w:rsidRPr="0087263F">
              <w:rPr>
                <w:color w:val="000000" w:themeColor="text1"/>
              </w:rPr>
              <w:t xml:space="preserve">Điện năng </w:t>
            </w:r>
          </w:p>
        </w:tc>
        <w:tc>
          <w:tcPr>
            <w:tcW w:w="530" w:type="pct"/>
            <w:tcBorders>
              <w:top w:val="nil"/>
              <w:left w:val="single" w:sz="4" w:space="0" w:color="auto"/>
              <w:bottom w:val="single" w:sz="4" w:space="0" w:color="auto"/>
              <w:right w:val="single" w:sz="4" w:space="0" w:color="auto"/>
            </w:tcBorders>
            <w:vAlign w:val="center"/>
          </w:tcPr>
          <w:p w14:paraId="2BDEAEB2" w14:textId="5E6E3261" w:rsidR="006F1699" w:rsidRPr="0087263F" w:rsidRDefault="001366D4" w:rsidP="00D77E49">
            <w:pPr>
              <w:spacing w:before="40" w:after="40"/>
              <w:jc w:val="center"/>
              <w:rPr>
                <w:color w:val="000000" w:themeColor="text1"/>
              </w:rPr>
            </w:pPr>
            <w:r w:rsidRPr="0087263F">
              <w:rPr>
                <w:color w:val="000000" w:themeColor="text1"/>
              </w:rPr>
              <w:t>KW</w:t>
            </w:r>
          </w:p>
        </w:tc>
        <w:tc>
          <w:tcPr>
            <w:tcW w:w="743" w:type="pct"/>
            <w:tcBorders>
              <w:top w:val="nil"/>
              <w:left w:val="nil"/>
              <w:bottom w:val="single" w:sz="4" w:space="0" w:color="auto"/>
              <w:right w:val="single" w:sz="4" w:space="0" w:color="auto"/>
            </w:tcBorders>
            <w:vAlign w:val="center"/>
          </w:tcPr>
          <w:p w14:paraId="18E0A6ED" w14:textId="77777777" w:rsidR="006F1699" w:rsidRPr="0087263F" w:rsidRDefault="006F1699" w:rsidP="00D77E49">
            <w:pPr>
              <w:spacing w:before="40" w:after="40"/>
              <w:jc w:val="center"/>
              <w:rPr>
                <w:color w:val="000000" w:themeColor="text1"/>
              </w:rPr>
            </w:pPr>
            <w:r w:rsidRPr="0087263F">
              <w:rPr>
                <w:color w:val="000000" w:themeColor="text1"/>
              </w:rPr>
              <w:t> </w:t>
            </w:r>
          </w:p>
        </w:tc>
        <w:tc>
          <w:tcPr>
            <w:tcW w:w="1680" w:type="pct"/>
            <w:tcBorders>
              <w:top w:val="nil"/>
              <w:left w:val="nil"/>
              <w:bottom w:val="single" w:sz="4" w:space="0" w:color="auto"/>
              <w:right w:val="single" w:sz="4" w:space="0" w:color="auto"/>
            </w:tcBorders>
            <w:noWrap/>
            <w:vAlign w:val="bottom"/>
          </w:tcPr>
          <w:p w14:paraId="7D7097C7" w14:textId="77777777" w:rsidR="006F1699" w:rsidRPr="0087263F" w:rsidRDefault="006F1699" w:rsidP="00D77E49">
            <w:pPr>
              <w:spacing w:before="40" w:after="40"/>
              <w:jc w:val="right"/>
              <w:rPr>
                <w:color w:val="000000" w:themeColor="text1"/>
              </w:rPr>
            </w:pPr>
            <w:r w:rsidRPr="0087263F">
              <w:rPr>
                <w:color w:val="000000" w:themeColor="text1"/>
              </w:rPr>
              <w:t>37</w:t>
            </w:r>
            <w:r w:rsidR="00750BE5" w:rsidRPr="0087263F">
              <w:rPr>
                <w:color w:val="000000" w:themeColor="text1"/>
              </w:rPr>
              <w:t>,</w:t>
            </w:r>
            <w:r w:rsidRPr="0087263F">
              <w:rPr>
                <w:color w:val="000000" w:themeColor="text1"/>
              </w:rPr>
              <w:t>848</w:t>
            </w:r>
          </w:p>
        </w:tc>
      </w:tr>
    </w:tbl>
    <w:p w14:paraId="1A4E77CD" w14:textId="5B42E17A" w:rsidR="00D90625" w:rsidRPr="00B246DA" w:rsidRDefault="004E15C6" w:rsidP="00B246DA">
      <w:pPr>
        <w:spacing w:before="120"/>
        <w:ind w:firstLine="720"/>
        <w:jc w:val="both"/>
        <w:rPr>
          <w:color w:val="000000" w:themeColor="text1"/>
          <w:sz w:val="28"/>
          <w:szCs w:val="28"/>
        </w:rPr>
      </w:pPr>
      <w:r w:rsidRPr="00B246DA">
        <w:rPr>
          <w:i/>
          <w:color w:val="000000" w:themeColor="text1"/>
          <w:sz w:val="28"/>
          <w:szCs w:val="28"/>
        </w:rPr>
        <w:t>Ghi chú:</w:t>
      </w:r>
      <w:r w:rsidR="004B2B87" w:rsidRPr="00B246DA">
        <w:rPr>
          <w:color w:val="000000" w:themeColor="text1"/>
          <w:sz w:val="28"/>
          <w:szCs w:val="28"/>
        </w:rPr>
        <w:t xml:space="preserve"> Phân bổ mức dụng cụ cho từng </w:t>
      </w:r>
      <w:r w:rsidR="00491430" w:rsidRPr="00B246DA">
        <w:rPr>
          <w:color w:val="000000" w:themeColor="text1"/>
          <w:sz w:val="28"/>
          <w:szCs w:val="28"/>
        </w:rPr>
        <w:t>nội dung</w:t>
      </w:r>
      <w:r w:rsidR="004B2B87" w:rsidRPr="00B246DA">
        <w:rPr>
          <w:color w:val="000000" w:themeColor="text1"/>
          <w:sz w:val="28"/>
          <w:szCs w:val="28"/>
        </w:rPr>
        <w:t xml:space="preserve"> công việc tính theo hệ số tại Bảng số </w:t>
      </w:r>
      <w:r w:rsidR="00D359A9" w:rsidRPr="00B246DA">
        <w:rPr>
          <w:color w:val="000000" w:themeColor="text1"/>
          <w:sz w:val="28"/>
          <w:szCs w:val="28"/>
        </w:rPr>
        <w:t>1</w:t>
      </w:r>
      <w:r w:rsidR="00533E0B" w:rsidRPr="00B246DA">
        <w:rPr>
          <w:color w:val="000000" w:themeColor="text1"/>
          <w:sz w:val="28"/>
          <w:szCs w:val="28"/>
        </w:rPr>
        <w:t>19</w:t>
      </w:r>
      <w:r w:rsidR="006715A8" w:rsidRPr="00B246DA">
        <w:rPr>
          <w:color w:val="000000" w:themeColor="text1"/>
          <w:sz w:val="28"/>
          <w:szCs w:val="28"/>
        </w:rPr>
        <w:t>.</w:t>
      </w:r>
    </w:p>
    <w:p w14:paraId="4BC25944" w14:textId="7CF51F94" w:rsidR="00A125BB" w:rsidRPr="00B246DA" w:rsidRDefault="004B2B87" w:rsidP="00B246DA">
      <w:pPr>
        <w:spacing w:before="120"/>
        <w:ind w:firstLine="720"/>
        <w:jc w:val="right"/>
        <w:outlineLvl w:val="4"/>
        <w:rPr>
          <w:i/>
          <w:color w:val="000000" w:themeColor="text1"/>
          <w:sz w:val="28"/>
          <w:szCs w:val="28"/>
        </w:rPr>
      </w:pPr>
      <w:r w:rsidRPr="00B246DA">
        <w:rPr>
          <w:i/>
          <w:color w:val="000000" w:themeColor="text1"/>
          <w:sz w:val="28"/>
          <w:szCs w:val="28"/>
        </w:rPr>
        <w:t xml:space="preserve">Bảng số </w:t>
      </w:r>
      <w:r w:rsidR="00D359A9" w:rsidRPr="00B246DA">
        <w:rPr>
          <w:i/>
          <w:color w:val="000000" w:themeColor="text1"/>
          <w:sz w:val="28"/>
          <w:szCs w:val="28"/>
        </w:rPr>
        <w:t>1</w:t>
      </w:r>
      <w:r w:rsidR="00533E0B" w:rsidRPr="00B246DA">
        <w:rPr>
          <w:i/>
          <w:color w:val="000000" w:themeColor="text1"/>
          <w:sz w:val="28"/>
          <w:szCs w:val="28"/>
        </w:rPr>
        <w:t>19</w:t>
      </w:r>
    </w:p>
    <w:tbl>
      <w:tblPr>
        <w:tblW w:w="9072" w:type="dxa"/>
        <w:jc w:val="center"/>
        <w:tblLayout w:type="fixed"/>
        <w:tblLook w:val="04A0" w:firstRow="1" w:lastRow="0" w:firstColumn="1" w:lastColumn="0" w:noHBand="0" w:noVBand="1"/>
      </w:tblPr>
      <w:tblGrid>
        <w:gridCol w:w="599"/>
        <w:gridCol w:w="7492"/>
        <w:gridCol w:w="981"/>
      </w:tblGrid>
      <w:tr w:rsidR="00D77E49" w:rsidRPr="0087263F" w14:paraId="1AE38EC6" w14:textId="77777777" w:rsidTr="00067EC4">
        <w:trPr>
          <w:trHeight w:val="397"/>
          <w:tblHeader/>
          <w:jc w:val="center"/>
        </w:trPr>
        <w:tc>
          <w:tcPr>
            <w:tcW w:w="599" w:type="dxa"/>
            <w:tcBorders>
              <w:top w:val="single" w:sz="4" w:space="0" w:color="auto"/>
              <w:left w:val="single" w:sz="4" w:space="0" w:color="auto"/>
              <w:bottom w:val="single" w:sz="4" w:space="0" w:color="auto"/>
              <w:right w:val="single" w:sz="4" w:space="0" w:color="auto"/>
            </w:tcBorders>
            <w:vAlign w:val="center"/>
          </w:tcPr>
          <w:p w14:paraId="79E7648F" w14:textId="77777777" w:rsidR="00491430" w:rsidRPr="0087263F" w:rsidRDefault="00491430" w:rsidP="00D77E49">
            <w:pPr>
              <w:spacing w:before="40" w:after="40"/>
              <w:jc w:val="center"/>
              <w:rPr>
                <w:b/>
                <w:bCs/>
                <w:color w:val="000000" w:themeColor="text1"/>
              </w:rPr>
            </w:pPr>
            <w:r w:rsidRPr="0087263F">
              <w:rPr>
                <w:b/>
                <w:bCs/>
                <w:color w:val="000000" w:themeColor="text1"/>
              </w:rPr>
              <w:t>STT</w:t>
            </w:r>
          </w:p>
        </w:tc>
        <w:tc>
          <w:tcPr>
            <w:tcW w:w="7492" w:type="dxa"/>
            <w:tcBorders>
              <w:top w:val="single" w:sz="4" w:space="0" w:color="auto"/>
              <w:left w:val="nil"/>
              <w:bottom w:val="single" w:sz="4" w:space="0" w:color="auto"/>
              <w:right w:val="single" w:sz="4" w:space="0" w:color="auto"/>
            </w:tcBorders>
            <w:vAlign w:val="center"/>
          </w:tcPr>
          <w:p w14:paraId="3D09C081" w14:textId="77777777" w:rsidR="00491430" w:rsidRPr="0087263F" w:rsidRDefault="00491430" w:rsidP="00D77E49">
            <w:pPr>
              <w:spacing w:before="40" w:after="40"/>
              <w:jc w:val="center"/>
              <w:rPr>
                <w:b/>
                <w:bCs/>
                <w:color w:val="000000" w:themeColor="text1"/>
              </w:rPr>
            </w:pPr>
            <w:r w:rsidRPr="0087263F">
              <w:rPr>
                <w:b/>
                <w:bCs/>
                <w:color w:val="000000" w:themeColor="text1"/>
              </w:rPr>
              <w:t>Nội dung công việc</w:t>
            </w:r>
          </w:p>
        </w:tc>
        <w:tc>
          <w:tcPr>
            <w:tcW w:w="981" w:type="dxa"/>
            <w:tcBorders>
              <w:top w:val="single" w:sz="4" w:space="0" w:color="auto"/>
              <w:left w:val="nil"/>
              <w:bottom w:val="single" w:sz="4" w:space="0" w:color="auto"/>
              <w:right w:val="single" w:sz="4" w:space="0" w:color="auto"/>
            </w:tcBorders>
            <w:vAlign w:val="center"/>
          </w:tcPr>
          <w:p w14:paraId="3A2AE6C3" w14:textId="77777777" w:rsidR="00491430" w:rsidRPr="0087263F" w:rsidRDefault="00491430" w:rsidP="00D77E49">
            <w:pPr>
              <w:spacing w:before="40" w:after="40"/>
              <w:jc w:val="center"/>
              <w:rPr>
                <w:b/>
                <w:bCs/>
                <w:color w:val="000000" w:themeColor="text1"/>
              </w:rPr>
            </w:pPr>
            <w:r w:rsidRPr="0087263F">
              <w:rPr>
                <w:b/>
                <w:bCs/>
                <w:color w:val="000000" w:themeColor="text1"/>
              </w:rPr>
              <w:t>Hệ số</w:t>
            </w:r>
          </w:p>
        </w:tc>
      </w:tr>
      <w:tr w:rsidR="00D77E49" w:rsidRPr="0087263F" w14:paraId="36676D90" w14:textId="77777777" w:rsidTr="00067EC4">
        <w:trPr>
          <w:trHeight w:val="397"/>
          <w:jc w:val="center"/>
        </w:trPr>
        <w:tc>
          <w:tcPr>
            <w:tcW w:w="599" w:type="dxa"/>
            <w:tcBorders>
              <w:top w:val="nil"/>
              <w:left w:val="single" w:sz="4" w:space="0" w:color="auto"/>
              <w:bottom w:val="single" w:sz="4" w:space="0" w:color="auto"/>
              <w:right w:val="single" w:sz="4" w:space="0" w:color="auto"/>
            </w:tcBorders>
            <w:noWrap/>
            <w:vAlign w:val="center"/>
          </w:tcPr>
          <w:p w14:paraId="26E903CB" w14:textId="77777777" w:rsidR="00491430" w:rsidRPr="0087263F" w:rsidRDefault="00491430" w:rsidP="00D77E49">
            <w:pPr>
              <w:spacing w:before="40" w:after="40"/>
              <w:jc w:val="center"/>
              <w:rPr>
                <w:bCs/>
                <w:color w:val="000000" w:themeColor="text1"/>
              </w:rPr>
            </w:pPr>
            <w:r w:rsidRPr="0087263F">
              <w:rPr>
                <w:bCs/>
                <w:color w:val="000000" w:themeColor="text1"/>
              </w:rPr>
              <w:t>1</w:t>
            </w:r>
          </w:p>
        </w:tc>
        <w:tc>
          <w:tcPr>
            <w:tcW w:w="7492" w:type="dxa"/>
            <w:tcBorders>
              <w:top w:val="nil"/>
              <w:left w:val="nil"/>
              <w:bottom w:val="single" w:sz="4" w:space="0" w:color="auto"/>
              <w:right w:val="single" w:sz="4" w:space="0" w:color="auto"/>
            </w:tcBorders>
            <w:noWrap/>
            <w:vAlign w:val="center"/>
          </w:tcPr>
          <w:p w14:paraId="54434F9F" w14:textId="77777777" w:rsidR="00491430" w:rsidRPr="0087263F" w:rsidRDefault="00491430" w:rsidP="00D77E49">
            <w:pPr>
              <w:spacing w:before="40" w:after="40"/>
              <w:jc w:val="both"/>
              <w:rPr>
                <w:bCs/>
                <w:color w:val="000000" w:themeColor="text1"/>
              </w:rPr>
            </w:pPr>
            <w:r w:rsidRPr="0087263F">
              <w:rPr>
                <w:bCs/>
                <w:color w:val="000000" w:themeColor="text1"/>
              </w:rPr>
              <w:t>Thu thập tài liệu, dữ liệu</w:t>
            </w:r>
          </w:p>
        </w:tc>
        <w:tc>
          <w:tcPr>
            <w:tcW w:w="981" w:type="dxa"/>
            <w:tcBorders>
              <w:top w:val="nil"/>
              <w:left w:val="nil"/>
              <w:bottom w:val="single" w:sz="4" w:space="0" w:color="auto"/>
              <w:right w:val="single" w:sz="4" w:space="0" w:color="auto"/>
            </w:tcBorders>
            <w:noWrap/>
            <w:vAlign w:val="center"/>
          </w:tcPr>
          <w:p w14:paraId="35526E8A" w14:textId="77777777" w:rsidR="00491430" w:rsidRPr="0087263F" w:rsidRDefault="00491430" w:rsidP="00D77E49">
            <w:pPr>
              <w:spacing w:before="40" w:after="40"/>
              <w:jc w:val="right"/>
              <w:rPr>
                <w:color w:val="000000" w:themeColor="text1"/>
              </w:rPr>
            </w:pPr>
          </w:p>
        </w:tc>
      </w:tr>
      <w:tr w:rsidR="00D77E49" w:rsidRPr="0087263F" w14:paraId="16891840" w14:textId="77777777" w:rsidTr="00067EC4">
        <w:trPr>
          <w:trHeight w:val="397"/>
          <w:jc w:val="center"/>
        </w:trPr>
        <w:tc>
          <w:tcPr>
            <w:tcW w:w="599" w:type="dxa"/>
            <w:tcBorders>
              <w:top w:val="nil"/>
              <w:left w:val="single" w:sz="4" w:space="0" w:color="auto"/>
              <w:bottom w:val="single" w:sz="4" w:space="0" w:color="auto"/>
              <w:right w:val="single" w:sz="4" w:space="0" w:color="auto"/>
            </w:tcBorders>
            <w:noWrap/>
            <w:vAlign w:val="center"/>
          </w:tcPr>
          <w:p w14:paraId="38E30774" w14:textId="77777777" w:rsidR="00674E6D" w:rsidRPr="0087263F" w:rsidRDefault="00674E6D" w:rsidP="00D77E49">
            <w:pPr>
              <w:spacing w:before="40" w:after="40"/>
              <w:jc w:val="center"/>
              <w:rPr>
                <w:b/>
                <w:bCs/>
                <w:color w:val="000000" w:themeColor="text1"/>
              </w:rPr>
            </w:pPr>
            <w:r w:rsidRPr="0087263F">
              <w:rPr>
                <w:color w:val="000000" w:themeColor="text1"/>
              </w:rPr>
              <w:t>1,1</w:t>
            </w:r>
          </w:p>
        </w:tc>
        <w:tc>
          <w:tcPr>
            <w:tcW w:w="7492" w:type="dxa"/>
            <w:tcBorders>
              <w:top w:val="nil"/>
              <w:left w:val="nil"/>
              <w:bottom w:val="single" w:sz="4" w:space="0" w:color="auto"/>
              <w:right w:val="single" w:sz="4" w:space="0" w:color="auto"/>
            </w:tcBorders>
            <w:noWrap/>
            <w:vAlign w:val="center"/>
          </w:tcPr>
          <w:p w14:paraId="78A1B452" w14:textId="77777777" w:rsidR="00674E6D" w:rsidRPr="0087263F" w:rsidRDefault="00C3219B" w:rsidP="00D77E49">
            <w:pPr>
              <w:spacing w:before="40" w:after="40"/>
              <w:jc w:val="both"/>
              <w:rPr>
                <w:b/>
                <w:bCs/>
                <w:color w:val="000000" w:themeColor="text1"/>
              </w:rPr>
            </w:pPr>
            <w:r w:rsidRPr="0087263F">
              <w:rPr>
                <w:color w:val="000000" w:themeColor="text1"/>
              </w:rPr>
              <w:t xml:space="preserve">Tài liệu, dữ liệu được thu thập cho việc xây dựng cơ sở dữ liệu quy hoạch, kế hoạch sử dụng đất cấp tỉnh gồm: Quyết định của Thủ tướng Chính phủ; báo cáo thuyết minh tổng hợp; bản đồ hiện trạng sử dụng đất; bản đồ quy hoạch sử dụng đất và bản đồ điều chỉnh quy hoạch sử dụng đất; bản đồ </w:t>
            </w:r>
            <w:r w:rsidR="00A25A9B" w:rsidRPr="0087263F">
              <w:rPr>
                <w:color w:val="000000" w:themeColor="text1"/>
              </w:rPr>
              <w:t>chuyên đề</w:t>
            </w:r>
          </w:p>
        </w:tc>
        <w:tc>
          <w:tcPr>
            <w:tcW w:w="981" w:type="dxa"/>
            <w:tcBorders>
              <w:top w:val="nil"/>
              <w:left w:val="nil"/>
              <w:bottom w:val="single" w:sz="4" w:space="0" w:color="auto"/>
              <w:right w:val="single" w:sz="4" w:space="0" w:color="auto"/>
            </w:tcBorders>
            <w:noWrap/>
            <w:vAlign w:val="center"/>
          </w:tcPr>
          <w:p w14:paraId="6E8F9D0E" w14:textId="77777777" w:rsidR="00674E6D" w:rsidRPr="0087263F" w:rsidRDefault="00183FED" w:rsidP="00D77E49">
            <w:pPr>
              <w:jc w:val="right"/>
              <w:rPr>
                <w:color w:val="000000" w:themeColor="text1"/>
              </w:rPr>
            </w:pPr>
            <w:r w:rsidRPr="0087263F">
              <w:rPr>
                <w:color w:val="000000" w:themeColor="text1"/>
              </w:rPr>
              <w:t>0,</w:t>
            </w:r>
            <w:r w:rsidR="006F1699" w:rsidRPr="0087263F">
              <w:rPr>
                <w:color w:val="000000" w:themeColor="text1"/>
              </w:rPr>
              <w:t>0964</w:t>
            </w:r>
          </w:p>
        </w:tc>
      </w:tr>
      <w:tr w:rsidR="00D77E49" w:rsidRPr="0087263F" w14:paraId="1C70A7DF" w14:textId="77777777" w:rsidTr="00067EC4">
        <w:trPr>
          <w:trHeight w:val="397"/>
          <w:jc w:val="center"/>
        </w:trPr>
        <w:tc>
          <w:tcPr>
            <w:tcW w:w="599" w:type="dxa"/>
            <w:tcBorders>
              <w:top w:val="nil"/>
              <w:left w:val="single" w:sz="4" w:space="0" w:color="auto"/>
              <w:bottom w:val="single" w:sz="4" w:space="0" w:color="auto"/>
              <w:right w:val="single" w:sz="4" w:space="0" w:color="auto"/>
            </w:tcBorders>
            <w:noWrap/>
            <w:vAlign w:val="center"/>
          </w:tcPr>
          <w:p w14:paraId="247413F6" w14:textId="77777777" w:rsidR="00FB7CF6" w:rsidRPr="0087263F" w:rsidRDefault="00FB7CF6" w:rsidP="00D77E49">
            <w:pPr>
              <w:spacing w:before="40" w:after="40"/>
              <w:jc w:val="center"/>
              <w:rPr>
                <w:strike/>
                <w:color w:val="000000" w:themeColor="text1"/>
              </w:rPr>
            </w:pPr>
            <w:r w:rsidRPr="0087263F">
              <w:rPr>
                <w:color w:val="000000" w:themeColor="text1"/>
              </w:rPr>
              <w:t>2</w:t>
            </w:r>
          </w:p>
        </w:tc>
        <w:tc>
          <w:tcPr>
            <w:tcW w:w="7492" w:type="dxa"/>
            <w:tcBorders>
              <w:top w:val="nil"/>
              <w:left w:val="nil"/>
              <w:bottom w:val="single" w:sz="4" w:space="0" w:color="auto"/>
              <w:right w:val="single" w:sz="4" w:space="0" w:color="auto"/>
            </w:tcBorders>
            <w:vAlign w:val="center"/>
          </w:tcPr>
          <w:p w14:paraId="142E8D80" w14:textId="77777777" w:rsidR="00FB7CF6" w:rsidRPr="0087263F" w:rsidRDefault="00FB7CF6" w:rsidP="00D77E49">
            <w:pPr>
              <w:spacing w:before="40" w:after="40"/>
              <w:jc w:val="both"/>
              <w:rPr>
                <w:strike/>
                <w:color w:val="000000" w:themeColor="text1"/>
              </w:rPr>
            </w:pPr>
            <w:r w:rsidRPr="0087263F">
              <w:rPr>
                <w:color w:val="000000" w:themeColor="text1"/>
              </w:rPr>
              <w:t>Rà soát, đánh giá, phân loại tài liệu, dữ liệu</w:t>
            </w:r>
          </w:p>
        </w:tc>
        <w:tc>
          <w:tcPr>
            <w:tcW w:w="981" w:type="dxa"/>
            <w:tcBorders>
              <w:top w:val="nil"/>
              <w:left w:val="nil"/>
              <w:bottom w:val="single" w:sz="4" w:space="0" w:color="auto"/>
              <w:right w:val="single" w:sz="4" w:space="0" w:color="auto"/>
            </w:tcBorders>
            <w:noWrap/>
            <w:vAlign w:val="center"/>
          </w:tcPr>
          <w:p w14:paraId="58F725C4" w14:textId="77777777" w:rsidR="00FB7CF6" w:rsidRPr="0087263F" w:rsidRDefault="00FB7CF6" w:rsidP="00D77E49">
            <w:pPr>
              <w:spacing w:before="40" w:after="40"/>
              <w:jc w:val="right"/>
              <w:rPr>
                <w:strike/>
                <w:color w:val="000000" w:themeColor="text1"/>
              </w:rPr>
            </w:pPr>
            <w:r w:rsidRPr="0087263F">
              <w:rPr>
                <w:color w:val="000000" w:themeColor="text1"/>
              </w:rPr>
              <w:t> </w:t>
            </w:r>
          </w:p>
        </w:tc>
      </w:tr>
      <w:tr w:rsidR="00D77E49" w:rsidRPr="0087263F" w14:paraId="3B61290E" w14:textId="77777777" w:rsidTr="00067EC4">
        <w:trPr>
          <w:trHeight w:val="397"/>
          <w:jc w:val="center"/>
        </w:trPr>
        <w:tc>
          <w:tcPr>
            <w:tcW w:w="599" w:type="dxa"/>
            <w:tcBorders>
              <w:top w:val="nil"/>
              <w:left w:val="single" w:sz="4" w:space="0" w:color="auto"/>
              <w:bottom w:val="single" w:sz="4" w:space="0" w:color="auto"/>
              <w:right w:val="single" w:sz="4" w:space="0" w:color="auto"/>
            </w:tcBorders>
            <w:noWrap/>
            <w:vAlign w:val="center"/>
          </w:tcPr>
          <w:p w14:paraId="28E4DD6C" w14:textId="77777777" w:rsidR="00FB7CF6" w:rsidRPr="0087263F" w:rsidRDefault="00FB7CF6" w:rsidP="00D77E49">
            <w:pPr>
              <w:spacing w:before="40" w:after="40"/>
              <w:jc w:val="center"/>
              <w:rPr>
                <w:strike/>
                <w:color w:val="000000" w:themeColor="text1"/>
              </w:rPr>
            </w:pPr>
            <w:r w:rsidRPr="0087263F">
              <w:rPr>
                <w:color w:val="000000" w:themeColor="text1"/>
              </w:rPr>
              <w:t>2.1</w:t>
            </w:r>
          </w:p>
        </w:tc>
        <w:tc>
          <w:tcPr>
            <w:tcW w:w="7492" w:type="dxa"/>
            <w:tcBorders>
              <w:top w:val="nil"/>
              <w:left w:val="nil"/>
              <w:bottom w:val="single" w:sz="4" w:space="0" w:color="auto"/>
              <w:right w:val="single" w:sz="4" w:space="0" w:color="auto"/>
            </w:tcBorders>
            <w:vAlign w:val="center"/>
          </w:tcPr>
          <w:p w14:paraId="6F0F2FAE" w14:textId="77777777" w:rsidR="00FB7CF6" w:rsidRPr="0087263F" w:rsidRDefault="00FB7CF6" w:rsidP="00D77E49">
            <w:pPr>
              <w:spacing w:before="40" w:after="40"/>
              <w:jc w:val="both"/>
              <w:rPr>
                <w:strike/>
                <w:color w:val="000000" w:themeColor="text1"/>
              </w:rPr>
            </w:pPr>
            <w:r w:rsidRPr="0087263F">
              <w:rPr>
                <w:color w:val="000000" w:themeColor="text1"/>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cơ sở dữ liệu quy hoạch, kế hoạch sử dụng đất</w:t>
            </w:r>
          </w:p>
        </w:tc>
        <w:tc>
          <w:tcPr>
            <w:tcW w:w="981" w:type="dxa"/>
            <w:tcBorders>
              <w:top w:val="nil"/>
              <w:left w:val="nil"/>
              <w:bottom w:val="single" w:sz="4" w:space="0" w:color="auto"/>
              <w:right w:val="single" w:sz="4" w:space="0" w:color="auto"/>
            </w:tcBorders>
            <w:noWrap/>
            <w:vAlign w:val="center"/>
          </w:tcPr>
          <w:p w14:paraId="34A50FF0" w14:textId="77777777" w:rsidR="00FB7CF6" w:rsidRPr="0087263F" w:rsidRDefault="00FB7CF6" w:rsidP="00D77E49">
            <w:pPr>
              <w:spacing w:before="40" w:after="40"/>
              <w:jc w:val="right"/>
              <w:rPr>
                <w:strike/>
                <w:color w:val="000000" w:themeColor="text1"/>
              </w:rPr>
            </w:pPr>
            <w:r w:rsidRPr="0087263F">
              <w:rPr>
                <w:color w:val="000000" w:themeColor="text1"/>
              </w:rPr>
              <w:t>0,4337</w:t>
            </w:r>
          </w:p>
        </w:tc>
      </w:tr>
      <w:tr w:rsidR="00D77E49" w:rsidRPr="0087263F" w14:paraId="174CCC94" w14:textId="77777777" w:rsidTr="00067EC4">
        <w:trPr>
          <w:trHeight w:val="397"/>
          <w:jc w:val="center"/>
        </w:trPr>
        <w:tc>
          <w:tcPr>
            <w:tcW w:w="599" w:type="dxa"/>
            <w:tcBorders>
              <w:top w:val="nil"/>
              <w:left w:val="single" w:sz="4" w:space="0" w:color="auto"/>
              <w:bottom w:val="single" w:sz="4" w:space="0" w:color="auto"/>
              <w:right w:val="single" w:sz="4" w:space="0" w:color="auto"/>
            </w:tcBorders>
            <w:noWrap/>
            <w:vAlign w:val="center"/>
          </w:tcPr>
          <w:p w14:paraId="1970C0C6" w14:textId="77777777" w:rsidR="00FB7CF6" w:rsidRPr="0087263F" w:rsidRDefault="00FB7CF6" w:rsidP="00D77E49">
            <w:pPr>
              <w:spacing w:before="40" w:after="40"/>
              <w:jc w:val="center"/>
              <w:rPr>
                <w:color w:val="000000" w:themeColor="text1"/>
              </w:rPr>
            </w:pPr>
            <w:r w:rsidRPr="0087263F">
              <w:rPr>
                <w:color w:val="000000" w:themeColor="text1"/>
              </w:rPr>
              <w:t>2.2</w:t>
            </w:r>
          </w:p>
        </w:tc>
        <w:tc>
          <w:tcPr>
            <w:tcW w:w="7492" w:type="dxa"/>
            <w:tcBorders>
              <w:top w:val="nil"/>
              <w:left w:val="nil"/>
              <w:bottom w:val="single" w:sz="4" w:space="0" w:color="auto"/>
              <w:right w:val="single" w:sz="4" w:space="0" w:color="auto"/>
            </w:tcBorders>
            <w:vAlign w:val="center"/>
          </w:tcPr>
          <w:p w14:paraId="15A038BC" w14:textId="77777777" w:rsidR="00FB7CF6" w:rsidRPr="0087263F" w:rsidRDefault="00FB7CF6" w:rsidP="00D77E49">
            <w:pPr>
              <w:spacing w:before="40" w:after="40"/>
              <w:jc w:val="both"/>
              <w:rPr>
                <w:color w:val="000000" w:themeColor="text1"/>
              </w:rPr>
            </w:pPr>
            <w:r w:rsidRPr="0087263F">
              <w:rPr>
                <w:color w:val="000000" w:themeColor="text1"/>
              </w:rPr>
              <w:t>Lập báo cáo kết quả thực hiện tại khoản 1 Điều 42, Thông tư số 25/2024/TT-BTNMT và lựa chọn tài liệu, dữ liệu nguồn</w:t>
            </w:r>
          </w:p>
        </w:tc>
        <w:tc>
          <w:tcPr>
            <w:tcW w:w="981" w:type="dxa"/>
            <w:tcBorders>
              <w:top w:val="nil"/>
              <w:left w:val="nil"/>
              <w:bottom w:val="single" w:sz="4" w:space="0" w:color="auto"/>
              <w:right w:val="single" w:sz="4" w:space="0" w:color="auto"/>
            </w:tcBorders>
            <w:noWrap/>
            <w:vAlign w:val="center"/>
          </w:tcPr>
          <w:p w14:paraId="3EAD3EBE" w14:textId="77777777" w:rsidR="00FB7CF6" w:rsidRPr="0087263F" w:rsidRDefault="00FB7CF6" w:rsidP="00D77E49">
            <w:pPr>
              <w:spacing w:before="40" w:after="40"/>
              <w:jc w:val="right"/>
              <w:rPr>
                <w:color w:val="000000" w:themeColor="text1"/>
              </w:rPr>
            </w:pPr>
            <w:r w:rsidRPr="0087263F">
              <w:rPr>
                <w:color w:val="000000" w:themeColor="text1"/>
              </w:rPr>
              <w:t>0,0904</w:t>
            </w:r>
          </w:p>
        </w:tc>
      </w:tr>
      <w:tr w:rsidR="00D77E49" w:rsidRPr="0087263F" w14:paraId="146B2D7B" w14:textId="77777777" w:rsidTr="00067EC4">
        <w:trPr>
          <w:trHeight w:val="397"/>
          <w:jc w:val="center"/>
        </w:trPr>
        <w:tc>
          <w:tcPr>
            <w:tcW w:w="599" w:type="dxa"/>
            <w:tcBorders>
              <w:top w:val="nil"/>
              <w:left w:val="single" w:sz="4" w:space="0" w:color="auto"/>
              <w:bottom w:val="single" w:sz="4" w:space="0" w:color="auto"/>
              <w:right w:val="single" w:sz="4" w:space="0" w:color="auto"/>
            </w:tcBorders>
            <w:noWrap/>
            <w:vAlign w:val="center"/>
          </w:tcPr>
          <w:p w14:paraId="7850FD2A" w14:textId="77777777" w:rsidR="00FB7CF6" w:rsidRPr="0087263F" w:rsidRDefault="00FB7CF6" w:rsidP="00D77E49">
            <w:pPr>
              <w:spacing w:before="40" w:after="40"/>
              <w:jc w:val="center"/>
              <w:rPr>
                <w:bCs/>
                <w:color w:val="000000" w:themeColor="text1"/>
              </w:rPr>
            </w:pPr>
            <w:r w:rsidRPr="0087263F">
              <w:rPr>
                <w:bCs/>
                <w:color w:val="000000" w:themeColor="text1"/>
              </w:rPr>
              <w:t>3</w:t>
            </w:r>
          </w:p>
        </w:tc>
        <w:tc>
          <w:tcPr>
            <w:tcW w:w="7492" w:type="dxa"/>
            <w:tcBorders>
              <w:top w:val="nil"/>
              <w:left w:val="nil"/>
              <w:bottom w:val="single" w:sz="4" w:space="0" w:color="auto"/>
              <w:right w:val="single" w:sz="4" w:space="0" w:color="auto"/>
            </w:tcBorders>
            <w:vAlign w:val="center"/>
          </w:tcPr>
          <w:p w14:paraId="560D2553" w14:textId="77777777" w:rsidR="00FB7CF6" w:rsidRPr="0087263F" w:rsidRDefault="00FB7CF6" w:rsidP="00D77E49">
            <w:pPr>
              <w:spacing w:before="40" w:after="40"/>
              <w:jc w:val="both"/>
              <w:rPr>
                <w:bCs/>
                <w:color w:val="000000" w:themeColor="text1"/>
                <w:spacing w:val="-6"/>
              </w:rPr>
            </w:pPr>
            <w:r w:rsidRPr="0087263F">
              <w:rPr>
                <w:bCs/>
                <w:color w:val="000000" w:themeColor="text1"/>
                <w:spacing w:val="-6"/>
              </w:rPr>
              <w:t>Xây dựng dữ liệu đất đai phi cấu trúc về quy hoạch, kế hoạch sử dụng đất</w:t>
            </w:r>
          </w:p>
        </w:tc>
        <w:tc>
          <w:tcPr>
            <w:tcW w:w="981" w:type="dxa"/>
            <w:tcBorders>
              <w:top w:val="nil"/>
              <w:left w:val="nil"/>
              <w:bottom w:val="single" w:sz="4" w:space="0" w:color="auto"/>
              <w:right w:val="single" w:sz="4" w:space="0" w:color="auto"/>
            </w:tcBorders>
            <w:noWrap/>
            <w:vAlign w:val="center"/>
          </w:tcPr>
          <w:p w14:paraId="515DBEBD" w14:textId="77777777" w:rsidR="00FB7CF6" w:rsidRPr="0087263F" w:rsidRDefault="00FB7CF6" w:rsidP="00D77E49">
            <w:pPr>
              <w:spacing w:before="40" w:after="40"/>
              <w:jc w:val="right"/>
              <w:rPr>
                <w:color w:val="000000" w:themeColor="text1"/>
              </w:rPr>
            </w:pPr>
            <w:r w:rsidRPr="0087263F">
              <w:rPr>
                <w:color w:val="000000" w:themeColor="text1"/>
              </w:rPr>
              <w:t> </w:t>
            </w:r>
          </w:p>
        </w:tc>
      </w:tr>
      <w:tr w:rsidR="00D77E49" w:rsidRPr="0087263F" w14:paraId="41176B37" w14:textId="77777777" w:rsidTr="00067EC4">
        <w:trPr>
          <w:trHeight w:val="397"/>
          <w:jc w:val="center"/>
        </w:trPr>
        <w:tc>
          <w:tcPr>
            <w:tcW w:w="599" w:type="dxa"/>
            <w:tcBorders>
              <w:top w:val="nil"/>
              <w:left w:val="single" w:sz="4" w:space="0" w:color="auto"/>
              <w:bottom w:val="single" w:sz="4" w:space="0" w:color="auto"/>
              <w:right w:val="single" w:sz="4" w:space="0" w:color="auto"/>
            </w:tcBorders>
            <w:noWrap/>
            <w:vAlign w:val="center"/>
          </w:tcPr>
          <w:p w14:paraId="6EBC92D6" w14:textId="77777777" w:rsidR="00FB7CF6" w:rsidRPr="0087263F" w:rsidRDefault="00FB7CF6" w:rsidP="00D77E49">
            <w:pPr>
              <w:spacing w:before="40" w:after="40"/>
              <w:jc w:val="center"/>
              <w:rPr>
                <w:color w:val="000000" w:themeColor="text1"/>
              </w:rPr>
            </w:pPr>
            <w:r w:rsidRPr="0087263F">
              <w:rPr>
                <w:color w:val="000000" w:themeColor="text1"/>
              </w:rPr>
              <w:t>3.1</w:t>
            </w:r>
          </w:p>
        </w:tc>
        <w:tc>
          <w:tcPr>
            <w:tcW w:w="7492" w:type="dxa"/>
            <w:tcBorders>
              <w:top w:val="nil"/>
              <w:left w:val="nil"/>
              <w:bottom w:val="single" w:sz="4" w:space="0" w:color="auto"/>
              <w:right w:val="single" w:sz="4" w:space="0" w:color="auto"/>
            </w:tcBorders>
            <w:vAlign w:val="center"/>
          </w:tcPr>
          <w:p w14:paraId="5359FCB3" w14:textId="77777777" w:rsidR="00FB7CF6" w:rsidRPr="0087263F" w:rsidRDefault="00FB7CF6" w:rsidP="00D77E49">
            <w:pPr>
              <w:spacing w:before="40" w:after="40"/>
              <w:jc w:val="both"/>
              <w:rPr>
                <w:color w:val="000000" w:themeColor="text1"/>
              </w:rPr>
            </w:pPr>
            <w:r w:rsidRPr="0087263F">
              <w:rPr>
                <w:color w:val="000000" w:themeColor="text1"/>
              </w:rPr>
              <w:t>Đối với tài liệu dạng số mà không liên kết với các đối tượng không gian thì tạo danh mục tra cứu dữ liệu phi cấu trúc trong cơ sở dữ liệu quy hoạch, kế hoạch sử dụng đất</w:t>
            </w:r>
          </w:p>
        </w:tc>
        <w:tc>
          <w:tcPr>
            <w:tcW w:w="981" w:type="dxa"/>
            <w:tcBorders>
              <w:top w:val="nil"/>
              <w:left w:val="nil"/>
              <w:bottom w:val="single" w:sz="4" w:space="0" w:color="auto"/>
              <w:right w:val="single" w:sz="4" w:space="0" w:color="auto"/>
            </w:tcBorders>
            <w:noWrap/>
            <w:vAlign w:val="center"/>
          </w:tcPr>
          <w:p w14:paraId="3E403AAA" w14:textId="77777777" w:rsidR="00FB7CF6" w:rsidRPr="0087263F" w:rsidRDefault="00FB7CF6" w:rsidP="00D77E49">
            <w:pPr>
              <w:spacing w:before="40" w:after="40"/>
              <w:jc w:val="right"/>
              <w:rPr>
                <w:color w:val="000000" w:themeColor="text1"/>
              </w:rPr>
            </w:pPr>
            <w:r w:rsidRPr="0087263F">
              <w:rPr>
                <w:color w:val="000000" w:themeColor="text1"/>
              </w:rPr>
              <w:t>0,0181</w:t>
            </w:r>
          </w:p>
        </w:tc>
      </w:tr>
      <w:tr w:rsidR="00D77E49" w:rsidRPr="0087263F" w14:paraId="770DE848" w14:textId="77777777" w:rsidTr="00067EC4">
        <w:trPr>
          <w:trHeight w:val="397"/>
          <w:jc w:val="center"/>
        </w:trPr>
        <w:tc>
          <w:tcPr>
            <w:tcW w:w="599" w:type="dxa"/>
            <w:tcBorders>
              <w:top w:val="nil"/>
              <w:left w:val="single" w:sz="4" w:space="0" w:color="auto"/>
              <w:bottom w:val="single" w:sz="4" w:space="0" w:color="auto"/>
              <w:right w:val="single" w:sz="4" w:space="0" w:color="auto"/>
            </w:tcBorders>
            <w:noWrap/>
            <w:vAlign w:val="center"/>
          </w:tcPr>
          <w:p w14:paraId="3A79068E" w14:textId="77777777" w:rsidR="00FB7CF6" w:rsidRPr="0087263F" w:rsidRDefault="00FB7CF6" w:rsidP="00D77E49">
            <w:pPr>
              <w:spacing w:before="40" w:after="40"/>
              <w:jc w:val="center"/>
              <w:rPr>
                <w:color w:val="000000" w:themeColor="text1"/>
              </w:rPr>
            </w:pPr>
            <w:r w:rsidRPr="0087263F">
              <w:rPr>
                <w:color w:val="000000" w:themeColor="text1"/>
              </w:rPr>
              <w:t>3.2</w:t>
            </w:r>
          </w:p>
        </w:tc>
        <w:tc>
          <w:tcPr>
            <w:tcW w:w="7492" w:type="dxa"/>
            <w:tcBorders>
              <w:top w:val="nil"/>
              <w:left w:val="nil"/>
              <w:bottom w:val="single" w:sz="4" w:space="0" w:color="auto"/>
              <w:right w:val="single" w:sz="4" w:space="0" w:color="auto"/>
            </w:tcBorders>
            <w:vAlign w:val="center"/>
          </w:tcPr>
          <w:p w14:paraId="4FFD4CCD" w14:textId="77777777" w:rsidR="00FB7CF6" w:rsidRPr="0087263F" w:rsidRDefault="00FB7CF6" w:rsidP="00D77E49">
            <w:pPr>
              <w:spacing w:before="40" w:after="40"/>
              <w:jc w:val="both"/>
              <w:rPr>
                <w:color w:val="000000" w:themeColor="text1"/>
                <w:spacing w:val="-4"/>
              </w:rPr>
            </w:pPr>
            <w:r w:rsidRPr="0087263F">
              <w:rPr>
                <w:color w:val="000000" w:themeColor="text1"/>
                <w:spacing w:val="-4"/>
              </w:rPr>
              <w:t>Nhập thông tin mô tả của dữ liệu phi cấu trúc và tạo liên kết giữa dữ liệu phi cấu trúc về quy hoạch, kế hoạch sử dụng đất với các đối tượng không gian</w:t>
            </w:r>
          </w:p>
        </w:tc>
        <w:tc>
          <w:tcPr>
            <w:tcW w:w="981" w:type="dxa"/>
            <w:tcBorders>
              <w:top w:val="nil"/>
              <w:left w:val="nil"/>
              <w:bottom w:val="single" w:sz="4" w:space="0" w:color="auto"/>
              <w:right w:val="single" w:sz="4" w:space="0" w:color="auto"/>
            </w:tcBorders>
            <w:noWrap/>
            <w:vAlign w:val="center"/>
          </w:tcPr>
          <w:p w14:paraId="43783ECC" w14:textId="77777777" w:rsidR="00FB7CF6" w:rsidRPr="0087263F" w:rsidRDefault="00FB7CF6" w:rsidP="00D77E49">
            <w:pPr>
              <w:spacing w:before="40" w:after="40"/>
              <w:jc w:val="right"/>
              <w:rPr>
                <w:color w:val="000000" w:themeColor="text1"/>
              </w:rPr>
            </w:pPr>
            <w:r w:rsidRPr="0087263F">
              <w:rPr>
                <w:color w:val="000000" w:themeColor="text1"/>
              </w:rPr>
              <w:t>0,0120</w:t>
            </w:r>
          </w:p>
        </w:tc>
      </w:tr>
      <w:tr w:rsidR="00D77E49" w:rsidRPr="0087263F" w14:paraId="062C5E40" w14:textId="77777777" w:rsidTr="00067EC4">
        <w:trPr>
          <w:trHeight w:val="397"/>
          <w:jc w:val="center"/>
        </w:trPr>
        <w:tc>
          <w:tcPr>
            <w:tcW w:w="599" w:type="dxa"/>
            <w:tcBorders>
              <w:top w:val="nil"/>
              <w:left w:val="single" w:sz="4" w:space="0" w:color="auto"/>
              <w:bottom w:val="single" w:sz="4" w:space="0" w:color="auto"/>
              <w:right w:val="single" w:sz="4" w:space="0" w:color="auto"/>
            </w:tcBorders>
            <w:noWrap/>
            <w:vAlign w:val="center"/>
          </w:tcPr>
          <w:p w14:paraId="6B94F9A1" w14:textId="77777777" w:rsidR="00FB7CF6" w:rsidRPr="0087263F" w:rsidRDefault="00FB7CF6" w:rsidP="00D77E49">
            <w:pPr>
              <w:spacing w:before="40" w:after="40"/>
              <w:jc w:val="center"/>
              <w:rPr>
                <w:color w:val="000000" w:themeColor="text1"/>
              </w:rPr>
            </w:pPr>
            <w:r w:rsidRPr="0087263F">
              <w:rPr>
                <w:bCs/>
                <w:color w:val="000000" w:themeColor="text1"/>
              </w:rPr>
              <w:t>4</w:t>
            </w:r>
          </w:p>
        </w:tc>
        <w:tc>
          <w:tcPr>
            <w:tcW w:w="7492" w:type="dxa"/>
            <w:tcBorders>
              <w:top w:val="nil"/>
              <w:left w:val="nil"/>
              <w:bottom w:val="single" w:sz="4" w:space="0" w:color="auto"/>
              <w:right w:val="single" w:sz="4" w:space="0" w:color="auto"/>
            </w:tcBorders>
            <w:vAlign w:val="center"/>
          </w:tcPr>
          <w:p w14:paraId="4D398FD9" w14:textId="77777777" w:rsidR="00FB7CF6" w:rsidRPr="0087263F" w:rsidRDefault="00FB7CF6" w:rsidP="00D77E49">
            <w:pPr>
              <w:spacing w:before="40" w:after="40"/>
              <w:jc w:val="both"/>
              <w:rPr>
                <w:color w:val="000000" w:themeColor="text1"/>
              </w:rPr>
            </w:pPr>
            <w:r w:rsidRPr="0087263F">
              <w:rPr>
                <w:bCs/>
                <w:color w:val="000000" w:themeColor="text1"/>
              </w:rPr>
              <w:t>Xây dựng dữ liệu thuộc quy hoạch, kế hoạch sử dụng đất</w:t>
            </w:r>
          </w:p>
        </w:tc>
        <w:tc>
          <w:tcPr>
            <w:tcW w:w="981" w:type="dxa"/>
            <w:tcBorders>
              <w:top w:val="nil"/>
              <w:left w:val="nil"/>
              <w:bottom w:val="single" w:sz="4" w:space="0" w:color="auto"/>
              <w:right w:val="single" w:sz="4" w:space="0" w:color="auto"/>
            </w:tcBorders>
            <w:noWrap/>
            <w:vAlign w:val="center"/>
          </w:tcPr>
          <w:p w14:paraId="34504323" w14:textId="77777777" w:rsidR="00FB7CF6" w:rsidRPr="0087263F" w:rsidRDefault="00FB7CF6" w:rsidP="00D77E49">
            <w:pPr>
              <w:spacing w:before="40" w:after="40"/>
              <w:jc w:val="right"/>
              <w:rPr>
                <w:color w:val="000000" w:themeColor="text1"/>
              </w:rPr>
            </w:pPr>
            <w:r w:rsidRPr="0087263F">
              <w:rPr>
                <w:color w:val="000000" w:themeColor="text1"/>
              </w:rPr>
              <w:t> </w:t>
            </w:r>
          </w:p>
        </w:tc>
      </w:tr>
      <w:tr w:rsidR="00D77E49" w:rsidRPr="0087263F" w14:paraId="1920ED35" w14:textId="77777777" w:rsidTr="00067EC4">
        <w:trPr>
          <w:trHeight w:val="397"/>
          <w:jc w:val="center"/>
        </w:trPr>
        <w:tc>
          <w:tcPr>
            <w:tcW w:w="599" w:type="dxa"/>
            <w:tcBorders>
              <w:top w:val="nil"/>
              <w:left w:val="single" w:sz="4" w:space="0" w:color="auto"/>
              <w:bottom w:val="single" w:sz="4" w:space="0" w:color="auto"/>
              <w:right w:val="single" w:sz="4" w:space="0" w:color="auto"/>
            </w:tcBorders>
            <w:noWrap/>
            <w:vAlign w:val="center"/>
          </w:tcPr>
          <w:p w14:paraId="6F286A21" w14:textId="77777777" w:rsidR="00FB7CF6" w:rsidRPr="0087263F" w:rsidRDefault="00FB7CF6" w:rsidP="00D77E49">
            <w:pPr>
              <w:spacing w:before="40" w:after="40"/>
              <w:jc w:val="center"/>
              <w:rPr>
                <w:color w:val="000000" w:themeColor="text1"/>
              </w:rPr>
            </w:pPr>
            <w:r w:rsidRPr="0087263F">
              <w:rPr>
                <w:color w:val="000000" w:themeColor="text1"/>
              </w:rPr>
              <w:t>4.1</w:t>
            </w:r>
          </w:p>
        </w:tc>
        <w:tc>
          <w:tcPr>
            <w:tcW w:w="7492" w:type="dxa"/>
            <w:tcBorders>
              <w:top w:val="nil"/>
              <w:left w:val="nil"/>
              <w:bottom w:val="single" w:sz="4" w:space="0" w:color="auto"/>
              <w:right w:val="single" w:sz="4" w:space="0" w:color="auto"/>
            </w:tcBorders>
            <w:noWrap/>
          </w:tcPr>
          <w:p w14:paraId="7C7C6C9F" w14:textId="77777777" w:rsidR="00FB7CF6" w:rsidRPr="0087263F" w:rsidRDefault="00FB7CF6" w:rsidP="00D77E49">
            <w:pPr>
              <w:spacing w:before="40" w:after="40"/>
              <w:jc w:val="both"/>
              <w:rPr>
                <w:color w:val="000000" w:themeColor="text1"/>
              </w:rPr>
            </w:pPr>
            <w:r w:rsidRPr="0087263F">
              <w:rPr>
                <w:color w:val="000000" w:themeColor="text1"/>
              </w:rPr>
              <w:t>Dữ liệu về quy hoạch sử dụng đất cấp tỉnh</w:t>
            </w:r>
          </w:p>
        </w:tc>
        <w:tc>
          <w:tcPr>
            <w:tcW w:w="981" w:type="dxa"/>
            <w:tcBorders>
              <w:top w:val="nil"/>
              <w:left w:val="nil"/>
              <w:bottom w:val="single" w:sz="4" w:space="0" w:color="auto"/>
              <w:right w:val="single" w:sz="4" w:space="0" w:color="auto"/>
            </w:tcBorders>
            <w:noWrap/>
            <w:vAlign w:val="center"/>
          </w:tcPr>
          <w:p w14:paraId="4C5FFAAF" w14:textId="77777777" w:rsidR="00FB7CF6" w:rsidRPr="0087263F" w:rsidRDefault="00FB7CF6" w:rsidP="00D77E49">
            <w:pPr>
              <w:spacing w:before="40" w:after="40"/>
              <w:jc w:val="right"/>
              <w:rPr>
                <w:color w:val="000000" w:themeColor="text1"/>
              </w:rPr>
            </w:pPr>
            <w:r w:rsidRPr="0087263F">
              <w:rPr>
                <w:color w:val="000000" w:themeColor="text1"/>
              </w:rPr>
              <w:t>0,0843</w:t>
            </w:r>
          </w:p>
        </w:tc>
      </w:tr>
      <w:tr w:rsidR="00D77E49" w:rsidRPr="0087263F" w14:paraId="6414BE9C" w14:textId="77777777" w:rsidTr="00067EC4">
        <w:trPr>
          <w:trHeight w:val="397"/>
          <w:jc w:val="center"/>
        </w:trPr>
        <w:tc>
          <w:tcPr>
            <w:tcW w:w="599" w:type="dxa"/>
            <w:tcBorders>
              <w:top w:val="nil"/>
              <w:left w:val="single" w:sz="4" w:space="0" w:color="auto"/>
              <w:bottom w:val="single" w:sz="4" w:space="0" w:color="auto"/>
              <w:right w:val="single" w:sz="4" w:space="0" w:color="auto"/>
            </w:tcBorders>
            <w:noWrap/>
            <w:vAlign w:val="center"/>
          </w:tcPr>
          <w:p w14:paraId="1F38D7BB" w14:textId="77777777" w:rsidR="00FB7CF6" w:rsidRPr="0087263F" w:rsidRDefault="00FB7CF6" w:rsidP="00D77E49">
            <w:pPr>
              <w:spacing w:before="40" w:after="40"/>
              <w:jc w:val="center"/>
              <w:rPr>
                <w:b/>
                <w:bCs/>
                <w:color w:val="000000" w:themeColor="text1"/>
              </w:rPr>
            </w:pPr>
            <w:r w:rsidRPr="0087263F">
              <w:rPr>
                <w:color w:val="000000" w:themeColor="text1"/>
              </w:rPr>
              <w:t>4.2</w:t>
            </w:r>
          </w:p>
        </w:tc>
        <w:tc>
          <w:tcPr>
            <w:tcW w:w="7492" w:type="dxa"/>
            <w:tcBorders>
              <w:top w:val="nil"/>
              <w:left w:val="nil"/>
              <w:bottom w:val="single" w:sz="4" w:space="0" w:color="auto"/>
              <w:right w:val="single" w:sz="4" w:space="0" w:color="auto"/>
            </w:tcBorders>
          </w:tcPr>
          <w:p w14:paraId="62B8F3BA" w14:textId="77777777" w:rsidR="00FB7CF6" w:rsidRPr="0087263F" w:rsidRDefault="00FB7CF6" w:rsidP="00D77E49">
            <w:pPr>
              <w:spacing w:before="40" w:after="40"/>
              <w:jc w:val="both"/>
              <w:rPr>
                <w:b/>
                <w:bCs/>
                <w:color w:val="000000" w:themeColor="text1"/>
              </w:rPr>
            </w:pPr>
            <w:r w:rsidRPr="0087263F">
              <w:rPr>
                <w:color w:val="000000" w:themeColor="text1"/>
              </w:rPr>
              <w:t>Dữ liệu về kế hoạch sử dụng đất cấp tỉnh</w:t>
            </w:r>
          </w:p>
        </w:tc>
        <w:tc>
          <w:tcPr>
            <w:tcW w:w="981" w:type="dxa"/>
            <w:tcBorders>
              <w:top w:val="nil"/>
              <w:left w:val="nil"/>
              <w:bottom w:val="single" w:sz="4" w:space="0" w:color="auto"/>
              <w:right w:val="single" w:sz="4" w:space="0" w:color="auto"/>
            </w:tcBorders>
            <w:noWrap/>
            <w:vAlign w:val="center"/>
          </w:tcPr>
          <w:p w14:paraId="6C6B1BC1" w14:textId="77777777" w:rsidR="00FB7CF6" w:rsidRPr="0087263F" w:rsidRDefault="00FB7CF6" w:rsidP="00D77E49">
            <w:pPr>
              <w:spacing w:before="40" w:after="40"/>
              <w:jc w:val="right"/>
              <w:rPr>
                <w:color w:val="000000" w:themeColor="text1"/>
              </w:rPr>
            </w:pPr>
            <w:r w:rsidRPr="0087263F">
              <w:rPr>
                <w:color w:val="000000" w:themeColor="text1"/>
              </w:rPr>
              <w:t>0,0843</w:t>
            </w:r>
          </w:p>
        </w:tc>
      </w:tr>
      <w:tr w:rsidR="00D77E49" w:rsidRPr="0087263F" w14:paraId="7E302744" w14:textId="77777777" w:rsidTr="00067EC4">
        <w:trPr>
          <w:trHeight w:val="397"/>
          <w:jc w:val="center"/>
        </w:trPr>
        <w:tc>
          <w:tcPr>
            <w:tcW w:w="599" w:type="dxa"/>
            <w:tcBorders>
              <w:top w:val="nil"/>
              <w:left w:val="single" w:sz="4" w:space="0" w:color="auto"/>
              <w:bottom w:val="single" w:sz="4" w:space="0" w:color="auto"/>
              <w:right w:val="single" w:sz="4" w:space="0" w:color="auto"/>
            </w:tcBorders>
            <w:noWrap/>
            <w:vAlign w:val="center"/>
          </w:tcPr>
          <w:p w14:paraId="0AE15E7C" w14:textId="77777777" w:rsidR="00FB7CF6" w:rsidRPr="0087263F" w:rsidRDefault="00FB7CF6" w:rsidP="00D77E49">
            <w:pPr>
              <w:spacing w:before="40" w:after="40"/>
              <w:jc w:val="center"/>
              <w:rPr>
                <w:color w:val="000000" w:themeColor="text1"/>
              </w:rPr>
            </w:pPr>
            <w:r w:rsidRPr="0087263F">
              <w:rPr>
                <w:bCs/>
                <w:color w:val="000000" w:themeColor="text1"/>
              </w:rPr>
              <w:t>5</w:t>
            </w:r>
          </w:p>
        </w:tc>
        <w:tc>
          <w:tcPr>
            <w:tcW w:w="7492" w:type="dxa"/>
            <w:tcBorders>
              <w:top w:val="nil"/>
              <w:left w:val="nil"/>
              <w:bottom w:val="single" w:sz="4" w:space="0" w:color="auto"/>
              <w:right w:val="single" w:sz="4" w:space="0" w:color="auto"/>
            </w:tcBorders>
            <w:noWrap/>
            <w:vAlign w:val="center"/>
          </w:tcPr>
          <w:p w14:paraId="02F27F89" w14:textId="77777777" w:rsidR="00FB7CF6" w:rsidRPr="0087263F" w:rsidRDefault="00FB7CF6" w:rsidP="00D77E49">
            <w:pPr>
              <w:spacing w:before="40" w:after="40"/>
              <w:jc w:val="both"/>
              <w:rPr>
                <w:color w:val="000000" w:themeColor="text1"/>
              </w:rPr>
            </w:pPr>
            <w:r w:rsidRPr="0087263F">
              <w:rPr>
                <w:bCs/>
                <w:color w:val="000000" w:themeColor="text1"/>
              </w:rPr>
              <w:t>Đối soát, hoàn thiện dữ liệu quy hoạch, kế hoạch sử dụng đất</w:t>
            </w:r>
          </w:p>
        </w:tc>
        <w:tc>
          <w:tcPr>
            <w:tcW w:w="981" w:type="dxa"/>
            <w:tcBorders>
              <w:top w:val="nil"/>
              <w:left w:val="nil"/>
              <w:bottom w:val="single" w:sz="4" w:space="0" w:color="auto"/>
              <w:right w:val="single" w:sz="4" w:space="0" w:color="auto"/>
            </w:tcBorders>
            <w:noWrap/>
            <w:vAlign w:val="center"/>
          </w:tcPr>
          <w:p w14:paraId="2C135EFF" w14:textId="77777777" w:rsidR="00FB7CF6" w:rsidRPr="0087263F" w:rsidRDefault="00FB7CF6" w:rsidP="00D77E49">
            <w:pPr>
              <w:spacing w:before="40" w:after="40"/>
              <w:jc w:val="right"/>
              <w:rPr>
                <w:color w:val="000000" w:themeColor="text1"/>
              </w:rPr>
            </w:pPr>
            <w:r w:rsidRPr="0087263F">
              <w:rPr>
                <w:color w:val="000000" w:themeColor="text1"/>
              </w:rPr>
              <w:t> </w:t>
            </w:r>
          </w:p>
        </w:tc>
      </w:tr>
      <w:tr w:rsidR="00D77E49" w:rsidRPr="0087263F" w14:paraId="1762186D" w14:textId="77777777" w:rsidTr="00067EC4">
        <w:trPr>
          <w:trHeight w:val="397"/>
          <w:jc w:val="center"/>
        </w:trPr>
        <w:tc>
          <w:tcPr>
            <w:tcW w:w="599" w:type="dxa"/>
            <w:tcBorders>
              <w:top w:val="nil"/>
              <w:left w:val="single" w:sz="4" w:space="0" w:color="auto"/>
              <w:bottom w:val="single" w:sz="4" w:space="0" w:color="auto"/>
              <w:right w:val="single" w:sz="4" w:space="0" w:color="auto"/>
            </w:tcBorders>
            <w:noWrap/>
            <w:vAlign w:val="center"/>
          </w:tcPr>
          <w:p w14:paraId="185F4940" w14:textId="77777777" w:rsidR="00FB7CF6" w:rsidRPr="0087263F" w:rsidRDefault="00FB7CF6" w:rsidP="00D77E49">
            <w:pPr>
              <w:spacing w:before="40" w:after="40"/>
              <w:jc w:val="center"/>
              <w:rPr>
                <w:color w:val="000000" w:themeColor="text1"/>
              </w:rPr>
            </w:pPr>
            <w:r w:rsidRPr="0087263F">
              <w:rPr>
                <w:color w:val="000000" w:themeColor="text1"/>
              </w:rPr>
              <w:lastRenderedPageBreak/>
              <w:t>5.1</w:t>
            </w:r>
          </w:p>
        </w:tc>
        <w:tc>
          <w:tcPr>
            <w:tcW w:w="7492" w:type="dxa"/>
            <w:tcBorders>
              <w:top w:val="nil"/>
              <w:left w:val="nil"/>
              <w:bottom w:val="single" w:sz="4" w:space="0" w:color="auto"/>
              <w:right w:val="single" w:sz="4" w:space="0" w:color="auto"/>
            </w:tcBorders>
            <w:noWrap/>
            <w:vAlign w:val="center"/>
          </w:tcPr>
          <w:p w14:paraId="1A89E54F" w14:textId="77777777" w:rsidR="00FB7CF6" w:rsidRPr="0087263F" w:rsidRDefault="00FB7CF6" w:rsidP="00D77E49">
            <w:pPr>
              <w:spacing w:before="40" w:after="40"/>
              <w:jc w:val="both"/>
              <w:rPr>
                <w:color w:val="000000" w:themeColor="text1"/>
              </w:rPr>
            </w:pPr>
            <w:r w:rsidRPr="0087263F">
              <w:rPr>
                <w:color w:val="000000" w:themeColor="text1"/>
              </w:rPr>
              <w:t>Đối soát đảm bảo 100% thông tin trong cơ sở dữ liệu quy hoạch sử dụng đất tuân thủ theo đúng quy định về nội dung, cấu trúc, kiểu thông tin của cơ sở dữ liệu quốc gia về đất đai</w:t>
            </w:r>
          </w:p>
        </w:tc>
        <w:tc>
          <w:tcPr>
            <w:tcW w:w="981" w:type="dxa"/>
            <w:tcBorders>
              <w:top w:val="nil"/>
              <w:left w:val="nil"/>
              <w:bottom w:val="single" w:sz="4" w:space="0" w:color="auto"/>
              <w:right w:val="single" w:sz="4" w:space="0" w:color="auto"/>
            </w:tcBorders>
            <w:noWrap/>
            <w:vAlign w:val="center"/>
          </w:tcPr>
          <w:p w14:paraId="372EBEFF" w14:textId="77777777" w:rsidR="00FB7CF6" w:rsidRPr="0087263F" w:rsidRDefault="00FB7CF6" w:rsidP="00D77E49">
            <w:pPr>
              <w:spacing w:before="40" w:after="40"/>
              <w:jc w:val="right"/>
              <w:rPr>
                <w:color w:val="000000" w:themeColor="text1"/>
              </w:rPr>
            </w:pPr>
            <w:r w:rsidRPr="0087263F">
              <w:rPr>
                <w:color w:val="000000" w:themeColor="text1"/>
              </w:rPr>
              <w:t>0,1205</w:t>
            </w:r>
          </w:p>
        </w:tc>
      </w:tr>
      <w:tr w:rsidR="00D77E49" w:rsidRPr="0087263F" w14:paraId="57099E0B" w14:textId="77777777" w:rsidTr="00067EC4">
        <w:trPr>
          <w:trHeight w:val="397"/>
          <w:jc w:val="center"/>
        </w:trPr>
        <w:tc>
          <w:tcPr>
            <w:tcW w:w="599" w:type="dxa"/>
            <w:tcBorders>
              <w:top w:val="nil"/>
              <w:left w:val="single" w:sz="4" w:space="0" w:color="auto"/>
              <w:bottom w:val="single" w:sz="4" w:space="0" w:color="auto"/>
              <w:right w:val="single" w:sz="4" w:space="0" w:color="auto"/>
            </w:tcBorders>
            <w:noWrap/>
            <w:vAlign w:val="center"/>
          </w:tcPr>
          <w:p w14:paraId="294FD4A2" w14:textId="77777777" w:rsidR="00FB7CF6" w:rsidRPr="0087263F" w:rsidRDefault="00FB7CF6" w:rsidP="00D77E49">
            <w:pPr>
              <w:spacing w:before="40" w:after="40"/>
              <w:jc w:val="center"/>
              <w:rPr>
                <w:color w:val="000000" w:themeColor="text1"/>
              </w:rPr>
            </w:pPr>
            <w:r w:rsidRPr="0087263F">
              <w:rPr>
                <w:color w:val="000000" w:themeColor="text1"/>
              </w:rPr>
              <w:t>5.2</w:t>
            </w:r>
          </w:p>
        </w:tc>
        <w:tc>
          <w:tcPr>
            <w:tcW w:w="7492" w:type="dxa"/>
            <w:tcBorders>
              <w:top w:val="nil"/>
              <w:left w:val="nil"/>
              <w:bottom w:val="single" w:sz="4" w:space="0" w:color="auto"/>
              <w:right w:val="single" w:sz="4" w:space="0" w:color="auto"/>
            </w:tcBorders>
            <w:noWrap/>
            <w:vAlign w:val="center"/>
          </w:tcPr>
          <w:p w14:paraId="769D05D1" w14:textId="77777777" w:rsidR="00FB7CF6" w:rsidRPr="0087263F" w:rsidRDefault="00FB7CF6" w:rsidP="00D77E49">
            <w:pPr>
              <w:spacing w:before="40" w:after="40"/>
              <w:jc w:val="both"/>
              <w:rPr>
                <w:color w:val="000000" w:themeColor="text1"/>
              </w:rPr>
            </w:pPr>
            <w:r w:rsidRPr="0087263F">
              <w:rPr>
                <w:color w:val="000000" w:themeColor="text1"/>
              </w:rPr>
              <w:t>Đối soát đảm bảo 100% thông tin trong cơ sở dữ liệu kế hoạch sử dụng đất tuân thủ theo đúng quy định về nội dung, cấu trúc, kiểu thông tin của cơ sở dữ liệu quốc gia về đất đai</w:t>
            </w:r>
          </w:p>
        </w:tc>
        <w:tc>
          <w:tcPr>
            <w:tcW w:w="981" w:type="dxa"/>
            <w:tcBorders>
              <w:top w:val="nil"/>
              <w:left w:val="nil"/>
              <w:bottom w:val="single" w:sz="4" w:space="0" w:color="auto"/>
              <w:right w:val="single" w:sz="4" w:space="0" w:color="auto"/>
            </w:tcBorders>
            <w:noWrap/>
            <w:vAlign w:val="center"/>
          </w:tcPr>
          <w:p w14:paraId="00F52142" w14:textId="77777777" w:rsidR="00FB7CF6" w:rsidRPr="0087263F" w:rsidRDefault="00FB7CF6" w:rsidP="00D77E49">
            <w:pPr>
              <w:spacing w:before="40" w:after="40"/>
              <w:jc w:val="right"/>
              <w:rPr>
                <w:color w:val="000000" w:themeColor="text1"/>
              </w:rPr>
            </w:pPr>
            <w:r w:rsidRPr="0087263F">
              <w:rPr>
                <w:color w:val="000000" w:themeColor="text1"/>
              </w:rPr>
              <w:t>0,0602</w:t>
            </w:r>
          </w:p>
        </w:tc>
      </w:tr>
    </w:tbl>
    <w:p w14:paraId="2700E743" w14:textId="77777777" w:rsidR="00D90625" w:rsidRPr="0087263F" w:rsidRDefault="00A125BB" w:rsidP="00D77E49">
      <w:pPr>
        <w:spacing w:before="120"/>
        <w:ind w:firstLine="720"/>
        <w:jc w:val="both"/>
        <w:outlineLvl w:val="3"/>
        <w:rPr>
          <w:color w:val="000000" w:themeColor="text1"/>
          <w:sz w:val="28"/>
          <w:szCs w:val="28"/>
        </w:rPr>
      </w:pPr>
      <w:r w:rsidRPr="0087263F">
        <w:rPr>
          <w:color w:val="000000" w:themeColor="text1"/>
          <w:sz w:val="28"/>
          <w:szCs w:val="28"/>
        </w:rPr>
        <w:t>c)</w:t>
      </w:r>
      <w:r w:rsidR="004B2B87" w:rsidRPr="0087263F">
        <w:rPr>
          <w:color w:val="000000" w:themeColor="text1"/>
          <w:sz w:val="28"/>
          <w:szCs w:val="28"/>
        </w:rPr>
        <w:t xml:space="preserve"> Xây dựng dữ liệu không gian quy hoạch, kế hoạch sử dụng đất</w:t>
      </w:r>
    </w:p>
    <w:p w14:paraId="78D3A808" w14:textId="34CE2154" w:rsidR="00A125BB" w:rsidRPr="000D0917" w:rsidRDefault="004B2B87" w:rsidP="000D0917">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D359A9" w:rsidRPr="0087263F">
        <w:rPr>
          <w:i/>
          <w:color w:val="000000" w:themeColor="text1"/>
          <w:sz w:val="28"/>
          <w:szCs w:val="28"/>
        </w:rPr>
        <w:t>1</w:t>
      </w:r>
      <w:r w:rsidR="00533E0B" w:rsidRPr="0087263F">
        <w:rPr>
          <w:i/>
          <w:color w:val="000000" w:themeColor="text1"/>
          <w:sz w:val="28"/>
          <w:szCs w:val="28"/>
        </w:rPr>
        <w:t>20</w:t>
      </w:r>
    </w:p>
    <w:tbl>
      <w:tblPr>
        <w:tblW w:w="5000" w:type="pct"/>
        <w:jc w:val="center"/>
        <w:tblLook w:val="04A0" w:firstRow="1" w:lastRow="0" w:firstColumn="1" w:lastColumn="0" w:noHBand="0" w:noVBand="1"/>
      </w:tblPr>
      <w:tblGrid>
        <w:gridCol w:w="898"/>
        <w:gridCol w:w="2782"/>
        <w:gridCol w:w="1131"/>
        <w:gridCol w:w="1696"/>
        <w:gridCol w:w="2555"/>
      </w:tblGrid>
      <w:tr w:rsidR="00D77E49" w:rsidRPr="0087263F" w14:paraId="3936A5C5" w14:textId="77777777" w:rsidTr="000D0917">
        <w:trPr>
          <w:trHeight w:val="340"/>
          <w:tblHeader/>
          <w:jc w:val="center"/>
        </w:trPr>
        <w:tc>
          <w:tcPr>
            <w:tcW w:w="495" w:type="pct"/>
            <w:tcBorders>
              <w:top w:val="single" w:sz="4" w:space="0" w:color="auto"/>
              <w:left w:val="single" w:sz="4" w:space="0" w:color="auto"/>
              <w:bottom w:val="single" w:sz="4" w:space="0" w:color="auto"/>
              <w:right w:val="single" w:sz="4" w:space="0" w:color="auto"/>
            </w:tcBorders>
            <w:vAlign w:val="center"/>
          </w:tcPr>
          <w:p w14:paraId="6AE225E7" w14:textId="77777777" w:rsidR="00491430" w:rsidRPr="0087263F" w:rsidRDefault="00491430" w:rsidP="00D77E49">
            <w:pPr>
              <w:spacing w:before="40" w:after="40"/>
              <w:jc w:val="center"/>
              <w:rPr>
                <w:b/>
                <w:bCs/>
                <w:color w:val="000000" w:themeColor="text1"/>
              </w:rPr>
            </w:pPr>
            <w:r w:rsidRPr="0087263F">
              <w:rPr>
                <w:b/>
                <w:bCs/>
                <w:color w:val="000000" w:themeColor="text1"/>
              </w:rPr>
              <w:t>STT</w:t>
            </w:r>
          </w:p>
        </w:tc>
        <w:tc>
          <w:tcPr>
            <w:tcW w:w="1535" w:type="pct"/>
            <w:tcBorders>
              <w:top w:val="single" w:sz="4" w:space="0" w:color="auto"/>
              <w:left w:val="nil"/>
              <w:bottom w:val="single" w:sz="4" w:space="0" w:color="auto"/>
              <w:right w:val="single" w:sz="4" w:space="0" w:color="auto"/>
            </w:tcBorders>
            <w:vAlign w:val="center"/>
          </w:tcPr>
          <w:p w14:paraId="00D4F772" w14:textId="77777777" w:rsidR="00491430" w:rsidRPr="0087263F" w:rsidRDefault="00491430" w:rsidP="00D77E49">
            <w:pPr>
              <w:spacing w:before="40" w:after="40"/>
              <w:jc w:val="center"/>
              <w:rPr>
                <w:b/>
                <w:bCs/>
                <w:color w:val="000000" w:themeColor="text1"/>
              </w:rPr>
            </w:pPr>
            <w:r w:rsidRPr="0087263F">
              <w:rPr>
                <w:b/>
                <w:bCs/>
                <w:color w:val="000000" w:themeColor="text1"/>
              </w:rPr>
              <w:t>Danh mục dụng cụ</w:t>
            </w:r>
          </w:p>
        </w:tc>
        <w:tc>
          <w:tcPr>
            <w:tcW w:w="624" w:type="pct"/>
            <w:tcBorders>
              <w:top w:val="single" w:sz="4" w:space="0" w:color="auto"/>
              <w:left w:val="single" w:sz="4" w:space="0" w:color="auto"/>
              <w:bottom w:val="single" w:sz="4" w:space="0" w:color="auto"/>
              <w:right w:val="single" w:sz="4" w:space="0" w:color="auto"/>
            </w:tcBorders>
            <w:vAlign w:val="center"/>
          </w:tcPr>
          <w:p w14:paraId="052592E1" w14:textId="77777777" w:rsidR="00491430" w:rsidRPr="0087263F" w:rsidRDefault="00491430" w:rsidP="00D77E49">
            <w:pPr>
              <w:spacing w:before="40" w:after="40"/>
              <w:jc w:val="center"/>
              <w:rPr>
                <w:b/>
                <w:bCs/>
                <w:color w:val="000000" w:themeColor="text1"/>
              </w:rPr>
            </w:pPr>
            <w:r w:rsidRPr="0087263F">
              <w:rPr>
                <w:b/>
                <w:bCs/>
                <w:color w:val="000000" w:themeColor="text1"/>
              </w:rPr>
              <w:t>ĐVT</w:t>
            </w:r>
          </w:p>
        </w:tc>
        <w:tc>
          <w:tcPr>
            <w:tcW w:w="936" w:type="pct"/>
            <w:tcBorders>
              <w:top w:val="single" w:sz="4" w:space="0" w:color="auto"/>
              <w:left w:val="nil"/>
              <w:bottom w:val="single" w:sz="4" w:space="0" w:color="auto"/>
              <w:right w:val="single" w:sz="4" w:space="0" w:color="auto"/>
            </w:tcBorders>
            <w:vAlign w:val="center"/>
          </w:tcPr>
          <w:p w14:paraId="0D8079A4" w14:textId="77777777" w:rsidR="00491430" w:rsidRPr="0087263F" w:rsidRDefault="00491430" w:rsidP="00D77E49">
            <w:pPr>
              <w:spacing w:before="40" w:after="40"/>
              <w:jc w:val="center"/>
              <w:rPr>
                <w:b/>
                <w:bCs/>
                <w:color w:val="000000" w:themeColor="text1"/>
              </w:rPr>
            </w:pPr>
            <w:r w:rsidRPr="0087263F">
              <w:rPr>
                <w:b/>
                <w:bCs/>
                <w:color w:val="000000" w:themeColor="text1"/>
              </w:rPr>
              <w:t>Thời hạn</w:t>
            </w:r>
            <w:r w:rsidRPr="0087263F">
              <w:rPr>
                <w:b/>
                <w:bCs/>
                <w:color w:val="000000" w:themeColor="text1"/>
              </w:rPr>
              <w:br/>
              <w:t>(tháng)</w:t>
            </w:r>
          </w:p>
        </w:tc>
        <w:tc>
          <w:tcPr>
            <w:tcW w:w="1411" w:type="pct"/>
            <w:tcBorders>
              <w:top w:val="single" w:sz="4" w:space="0" w:color="auto"/>
              <w:left w:val="nil"/>
              <w:bottom w:val="single" w:sz="4" w:space="0" w:color="auto"/>
              <w:right w:val="single" w:sz="4" w:space="0" w:color="auto"/>
            </w:tcBorders>
            <w:vAlign w:val="center"/>
          </w:tcPr>
          <w:p w14:paraId="14C73486" w14:textId="77777777" w:rsidR="00491430" w:rsidRPr="0087263F" w:rsidRDefault="00491430"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004E15C6" w:rsidRPr="0087263F">
              <w:rPr>
                <w:bCs/>
                <w:color w:val="000000" w:themeColor="text1"/>
              </w:rPr>
              <w:t>(tính cho 01 lớp dữ liệu)</w:t>
            </w:r>
          </w:p>
        </w:tc>
      </w:tr>
      <w:tr w:rsidR="00D77E49" w:rsidRPr="0087263F" w14:paraId="63089F1B" w14:textId="77777777" w:rsidTr="000D0917">
        <w:trPr>
          <w:trHeight w:val="340"/>
          <w:jc w:val="center"/>
        </w:trPr>
        <w:tc>
          <w:tcPr>
            <w:tcW w:w="495" w:type="pct"/>
            <w:tcBorders>
              <w:top w:val="nil"/>
              <w:left w:val="single" w:sz="4" w:space="0" w:color="auto"/>
              <w:bottom w:val="single" w:sz="4" w:space="0" w:color="auto"/>
              <w:right w:val="single" w:sz="4" w:space="0" w:color="auto"/>
            </w:tcBorders>
            <w:noWrap/>
            <w:vAlign w:val="center"/>
          </w:tcPr>
          <w:p w14:paraId="00823F3B" w14:textId="77777777" w:rsidR="006F1699" w:rsidRPr="0087263F" w:rsidRDefault="006F1699" w:rsidP="00D77E49">
            <w:pPr>
              <w:spacing w:before="40" w:after="40"/>
              <w:jc w:val="center"/>
              <w:rPr>
                <w:color w:val="000000" w:themeColor="text1"/>
              </w:rPr>
            </w:pPr>
            <w:r w:rsidRPr="0087263F">
              <w:rPr>
                <w:color w:val="000000" w:themeColor="text1"/>
              </w:rPr>
              <w:t>1</w:t>
            </w:r>
          </w:p>
        </w:tc>
        <w:tc>
          <w:tcPr>
            <w:tcW w:w="1535" w:type="pct"/>
            <w:tcBorders>
              <w:top w:val="nil"/>
              <w:left w:val="nil"/>
              <w:bottom w:val="single" w:sz="4" w:space="0" w:color="auto"/>
              <w:right w:val="single" w:sz="4" w:space="0" w:color="auto"/>
            </w:tcBorders>
            <w:vAlign w:val="center"/>
          </w:tcPr>
          <w:p w14:paraId="1FC07D1F" w14:textId="77777777" w:rsidR="006F1699" w:rsidRPr="0087263F" w:rsidRDefault="006F1699" w:rsidP="00D77E49">
            <w:pPr>
              <w:spacing w:before="40" w:after="40"/>
              <w:rPr>
                <w:color w:val="000000" w:themeColor="text1"/>
              </w:rPr>
            </w:pPr>
            <w:r w:rsidRPr="0087263F">
              <w:rPr>
                <w:color w:val="000000" w:themeColor="text1"/>
              </w:rPr>
              <w:t>Dập ghim</w:t>
            </w:r>
          </w:p>
        </w:tc>
        <w:tc>
          <w:tcPr>
            <w:tcW w:w="624" w:type="pct"/>
            <w:tcBorders>
              <w:top w:val="nil"/>
              <w:left w:val="single" w:sz="4" w:space="0" w:color="auto"/>
              <w:bottom w:val="single" w:sz="4" w:space="0" w:color="auto"/>
              <w:right w:val="single" w:sz="4" w:space="0" w:color="auto"/>
            </w:tcBorders>
            <w:vAlign w:val="center"/>
          </w:tcPr>
          <w:p w14:paraId="368CDB11" w14:textId="77777777" w:rsidR="006F1699" w:rsidRPr="0087263F" w:rsidRDefault="006F1699" w:rsidP="00D77E49">
            <w:pPr>
              <w:spacing w:before="40" w:after="40"/>
              <w:jc w:val="center"/>
              <w:rPr>
                <w:color w:val="000000" w:themeColor="text1"/>
              </w:rPr>
            </w:pPr>
            <w:r w:rsidRPr="0087263F">
              <w:rPr>
                <w:color w:val="000000" w:themeColor="text1"/>
              </w:rPr>
              <w:t>Cái</w:t>
            </w:r>
          </w:p>
        </w:tc>
        <w:tc>
          <w:tcPr>
            <w:tcW w:w="936" w:type="pct"/>
            <w:tcBorders>
              <w:top w:val="nil"/>
              <w:left w:val="nil"/>
              <w:bottom w:val="single" w:sz="4" w:space="0" w:color="auto"/>
              <w:right w:val="single" w:sz="4" w:space="0" w:color="auto"/>
            </w:tcBorders>
            <w:vAlign w:val="center"/>
          </w:tcPr>
          <w:p w14:paraId="54BCE11F" w14:textId="77777777" w:rsidR="006F1699" w:rsidRPr="0087263F" w:rsidRDefault="006F1699" w:rsidP="00D77E49">
            <w:pPr>
              <w:spacing w:before="40" w:after="40"/>
              <w:jc w:val="center"/>
              <w:rPr>
                <w:color w:val="000000" w:themeColor="text1"/>
              </w:rPr>
            </w:pPr>
            <w:r w:rsidRPr="0087263F">
              <w:rPr>
                <w:color w:val="000000" w:themeColor="text1"/>
              </w:rPr>
              <w:t>24</w:t>
            </w:r>
          </w:p>
        </w:tc>
        <w:tc>
          <w:tcPr>
            <w:tcW w:w="1411" w:type="pct"/>
            <w:tcBorders>
              <w:top w:val="nil"/>
              <w:left w:val="nil"/>
              <w:bottom w:val="single" w:sz="4" w:space="0" w:color="auto"/>
              <w:right w:val="single" w:sz="4" w:space="0" w:color="auto"/>
            </w:tcBorders>
            <w:noWrap/>
            <w:vAlign w:val="bottom"/>
          </w:tcPr>
          <w:p w14:paraId="6D153E6C" w14:textId="77777777" w:rsidR="006F1699" w:rsidRPr="0087263F" w:rsidRDefault="006F1699" w:rsidP="00D77E49">
            <w:pPr>
              <w:spacing w:before="40" w:after="40"/>
              <w:jc w:val="right"/>
              <w:rPr>
                <w:color w:val="000000" w:themeColor="text1"/>
              </w:rPr>
            </w:pPr>
            <w:r w:rsidRPr="0087263F">
              <w:rPr>
                <w:color w:val="000000" w:themeColor="text1"/>
              </w:rPr>
              <w:t>1</w:t>
            </w:r>
            <w:r w:rsidR="00183FED" w:rsidRPr="0087263F">
              <w:rPr>
                <w:color w:val="000000" w:themeColor="text1"/>
              </w:rPr>
              <w:t>0,</w:t>
            </w:r>
            <w:r w:rsidRPr="0087263F">
              <w:rPr>
                <w:color w:val="000000" w:themeColor="text1"/>
              </w:rPr>
              <w:t>9824</w:t>
            </w:r>
          </w:p>
        </w:tc>
      </w:tr>
      <w:tr w:rsidR="00D77E49" w:rsidRPr="0087263F" w14:paraId="708C14CD" w14:textId="77777777" w:rsidTr="000D0917">
        <w:trPr>
          <w:trHeight w:val="340"/>
          <w:jc w:val="center"/>
        </w:trPr>
        <w:tc>
          <w:tcPr>
            <w:tcW w:w="495" w:type="pct"/>
            <w:tcBorders>
              <w:top w:val="nil"/>
              <w:left w:val="single" w:sz="4" w:space="0" w:color="auto"/>
              <w:bottom w:val="single" w:sz="4" w:space="0" w:color="auto"/>
              <w:right w:val="single" w:sz="4" w:space="0" w:color="auto"/>
            </w:tcBorders>
            <w:noWrap/>
            <w:vAlign w:val="center"/>
          </w:tcPr>
          <w:p w14:paraId="5CCCC1F9" w14:textId="77777777" w:rsidR="006F1699" w:rsidRPr="0087263F" w:rsidRDefault="006F1699" w:rsidP="00D77E49">
            <w:pPr>
              <w:spacing w:before="40" w:after="40"/>
              <w:jc w:val="center"/>
              <w:rPr>
                <w:color w:val="000000" w:themeColor="text1"/>
              </w:rPr>
            </w:pPr>
            <w:r w:rsidRPr="0087263F">
              <w:rPr>
                <w:color w:val="000000" w:themeColor="text1"/>
              </w:rPr>
              <w:t>2</w:t>
            </w:r>
          </w:p>
        </w:tc>
        <w:tc>
          <w:tcPr>
            <w:tcW w:w="1535" w:type="pct"/>
            <w:tcBorders>
              <w:top w:val="nil"/>
              <w:left w:val="nil"/>
              <w:bottom w:val="single" w:sz="4" w:space="0" w:color="auto"/>
              <w:right w:val="single" w:sz="4" w:space="0" w:color="auto"/>
            </w:tcBorders>
            <w:vAlign w:val="center"/>
          </w:tcPr>
          <w:p w14:paraId="363A4E44" w14:textId="77777777" w:rsidR="006F1699" w:rsidRPr="0087263F" w:rsidRDefault="006F1699" w:rsidP="00D77E49">
            <w:pPr>
              <w:spacing w:before="40" w:after="40"/>
              <w:rPr>
                <w:color w:val="000000" w:themeColor="text1"/>
              </w:rPr>
            </w:pPr>
            <w:r w:rsidRPr="0087263F">
              <w:rPr>
                <w:color w:val="000000" w:themeColor="text1"/>
              </w:rPr>
              <w:t>Ổ ghi đĩa DVD</w:t>
            </w:r>
          </w:p>
        </w:tc>
        <w:tc>
          <w:tcPr>
            <w:tcW w:w="624" w:type="pct"/>
            <w:tcBorders>
              <w:top w:val="nil"/>
              <w:left w:val="single" w:sz="4" w:space="0" w:color="auto"/>
              <w:bottom w:val="single" w:sz="4" w:space="0" w:color="auto"/>
              <w:right w:val="single" w:sz="4" w:space="0" w:color="auto"/>
            </w:tcBorders>
            <w:vAlign w:val="center"/>
          </w:tcPr>
          <w:p w14:paraId="75D95440" w14:textId="77777777" w:rsidR="006F1699" w:rsidRPr="0087263F" w:rsidRDefault="006F1699" w:rsidP="00D77E49">
            <w:pPr>
              <w:spacing w:before="40" w:after="40"/>
              <w:jc w:val="center"/>
              <w:rPr>
                <w:color w:val="000000" w:themeColor="text1"/>
              </w:rPr>
            </w:pPr>
            <w:r w:rsidRPr="0087263F">
              <w:rPr>
                <w:color w:val="000000" w:themeColor="text1"/>
              </w:rPr>
              <w:t>Cái</w:t>
            </w:r>
          </w:p>
        </w:tc>
        <w:tc>
          <w:tcPr>
            <w:tcW w:w="936" w:type="pct"/>
            <w:tcBorders>
              <w:top w:val="nil"/>
              <w:left w:val="nil"/>
              <w:bottom w:val="single" w:sz="4" w:space="0" w:color="auto"/>
              <w:right w:val="single" w:sz="4" w:space="0" w:color="auto"/>
            </w:tcBorders>
            <w:vAlign w:val="center"/>
          </w:tcPr>
          <w:p w14:paraId="2D821B61" w14:textId="77777777" w:rsidR="006F1699" w:rsidRPr="0087263F" w:rsidRDefault="006F1699" w:rsidP="00D77E49">
            <w:pPr>
              <w:spacing w:before="40" w:after="40"/>
              <w:jc w:val="center"/>
              <w:rPr>
                <w:color w:val="000000" w:themeColor="text1"/>
              </w:rPr>
            </w:pPr>
            <w:r w:rsidRPr="0087263F">
              <w:rPr>
                <w:color w:val="000000" w:themeColor="text1"/>
              </w:rPr>
              <w:t>60</w:t>
            </w:r>
          </w:p>
        </w:tc>
        <w:tc>
          <w:tcPr>
            <w:tcW w:w="1411" w:type="pct"/>
            <w:tcBorders>
              <w:top w:val="nil"/>
              <w:left w:val="nil"/>
              <w:bottom w:val="single" w:sz="4" w:space="0" w:color="auto"/>
              <w:right w:val="single" w:sz="4" w:space="0" w:color="auto"/>
            </w:tcBorders>
            <w:noWrap/>
            <w:vAlign w:val="bottom"/>
          </w:tcPr>
          <w:p w14:paraId="73612317" w14:textId="77777777" w:rsidR="006F1699" w:rsidRPr="0087263F" w:rsidRDefault="006F1699" w:rsidP="00D77E49">
            <w:pPr>
              <w:spacing w:before="40" w:after="40"/>
              <w:jc w:val="right"/>
              <w:rPr>
                <w:color w:val="000000" w:themeColor="text1"/>
              </w:rPr>
            </w:pPr>
            <w:r w:rsidRPr="0087263F">
              <w:rPr>
                <w:color w:val="000000" w:themeColor="text1"/>
              </w:rPr>
              <w:t>18</w:t>
            </w:r>
            <w:r w:rsidR="0060225A" w:rsidRPr="0087263F">
              <w:rPr>
                <w:color w:val="000000" w:themeColor="text1"/>
              </w:rPr>
              <w:t>,</w:t>
            </w:r>
            <w:r w:rsidRPr="0087263F">
              <w:rPr>
                <w:color w:val="000000" w:themeColor="text1"/>
              </w:rPr>
              <w:t>3040</w:t>
            </w:r>
          </w:p>
        </w:tc>
      </w:tr>
      <w:tr w:rsidR="00D77E49" w:rsidRPr="0087263F" w14:paraId="008BB99D" w14:textId="77777777" w:rsidTr="000D0917">
        <w:trPr>
          <w:trHeight w:val="340"/>
          <w:jc w:val="center"/>
        </w:trPr>
        <w:tc>
          <w:tcPr>
            <w:tcW w:w="495" w:type="pct"/>
            <w:tcBorders>
              <w:top w:val="nil"/>
              <w:left w:val="single" w:sz="4" w:space="0" w:color="auto"/>
              <w:bottom w:val="single" w:sz="4" w:space="0" w:color="auto"/>
              <w:right w:val="single" w:sz="4" w:space="0" w:color="auto"/>
            </w:tcBorders>
            <w:noWrap/>
            <w:vAlign w:val="center"/>
          </w:tcPr>
          <w:p w14:paraId="4906E898" w14:textId="77777777" w:rsidR="006F1699" w:rsidRPr="0087263F" w:rsidRDefault="006F1699" w:rsidP="00D77E49">
            <w:pPr>
              <w:spacing w:before="40" w:after="40"/>
              <w:jc w:val="center"/>
              <w:rPr>
                <w:color w:val="000000" w:themeColor="text1"/>
              </w:rPr>
            </w:pPr>
            <w:r w:rsidRPr="0087263F">
              <w:rPr>
                <w:color w:val="000000" w:themeColor="text1"/>
              </w:rPr>
              <w:t>3</w:t>
            </w:r>
          </w:p>
        </w:tc>
        <w:tc>
          <w:tcPr>
            <w:tcW w:w="1535" w:type="pct"/>
            <w:tcBorders>
              <w:top w:val="nil"/>
              <w:left w:val="nil"/>
              <w:bottom w:val="single" w:sz="4" w:space="0" w:color="auto"/>
              <w:right w:val="single" w:sz="4" w:space="0" w:color="auto"/>
            </w:tcBorders>
            <w:vAlign w:val="center"/>
          </w:tcPr>
          <w:p w14:paraId="2915ED41" w14:textId="77777777" w:rsidR="006F1699" w:rsidRPr="0087263F" w:rsidRDefault="006F1699" w:rsidP="00D77E49">
            <w:pPr>
              <w:spacing w:before="40" w:after="40"/>
              <w:rPr>
                <w:color w:val="000000" w:themeColor="text1"/>
              </w:rPr>
            </w:pPr>
            <w:r w:rsidRPr="0087263F">
              <w:rPr>
                <w:color w:val="000000" w:themeColor="text1"/>
              </w:rPr>
              <w:t xml:space="preserve">Ghế </w:t>
            </w:r>
          </w:p>
        </w:tc>
        <w:tc>
          <w:tcPr>
            <w:tcW w:w="624" w:type="pct"/>
            <w:tcBorders>
              <w:top w:val="nil"/>
              <w:left w:val="single" w:sz="4" w:space="0" w:color="auto"/>
              <w:bottom w:val="single" w:sz="4" w:space="0" w:color="auto"/>
              <w:right w:val="single" w:sz="4" w:space="0" w:color="auto"/>
            </w:tcBorders>
            <w:vAlign w:val="center"/>
          </w:tcPr>
          <w:p w14:paraId="493BAEE1" w14:textId="77777777" w:rsidR="006F1699" w:rsidRPr="0087263F" w:rsidRDefault="006F1699" w:rsidP="00D77E49">
            <w:pPr>
              <w:spacing w:before="40" w:after="40"/>
              <w:jc w:val="center"/>
              <w:rPr>
                <w:color w:val="000000" w:themeColor="text1"/>
              </w:rPr>
            </w:pPr>
            <w:r w:rsidRPr="0087263F">
              <w:rPr>
                <w:color w:val="000000" w:themeColor="text1"/>
              </w:rPr>
              <w:t>Cái</w:t>
            </w:r>
          </w:p>
        </w:tc>
        <w:tc>
          <w:tcPr>
            <w:tcW w:w="936" w:type="pct"/>
            <w:tcBorders>
              <w:top w:val="nil"/>
              <w:left w:val="nil"/>
              <w:bottom w:val="single" w:sz="4" w:space="0" w:color="auto"/>
              <w:right w:val="single" w:sz="4" w:space="0" w:color="auto"/>
            </w:tcBorders>
            <w:vAlign w:val="center"/>
          </w:tcPr>
          <w:p w14:paraId="11B0C688" w14:textId="77777777" w:rsidR="006F1699" w:rsidRPr="0087263F" w:rsidRDefault="006F1699" w:rsidP="00D77E49">
            <w:pPr>
              <w:spacing w:before="40" w:after="40"/>
              <w:jc w:val="center"/>
              <w:rPr>
                <w:color w:val="000000" w:themeColor="text1"/>
              </w:rPr>
            </w:pPr>
            <w:r w:rsidRPr="0087263F">
              <w:rPr>
                <w:color w:val="000000" w:themeColor="text1"/>
              </w:rPr>
              <w:t>96</w:t>
            </w:r>
          </w:p>
        </w:tc>
        <w:tc>
          <w:tcPr>
            <w:tcW w:w="1411" w:type="pct"/>
            <w:tcBorders>
              <w:top w:val="nil"/>
              <w:left w:val="nil"/>
              <w:bottom w:val="single" w:sz="4" w:space="0" w:color="auto"/>
              <w:right w:val="single" w:sz="4" w:space="0" w:color="auto"/>
            </w:tcBorders>
            <w:noWrap/>
            <w:vAlign w:val="bottom"/>
          </w:tcPr>
          <w:p w14:paraId="45BD0C3F" w14:textId="77777777" w:rsidR="006F1699" w:rsidRPr="0087263F" w:rsidRDefault="006F1699" w:rsidP="00D77E49">
            <w:pPr>
              <w:spacing w:before="40" w:after="40"/>
              <w:jc w:val="right"/>
              <w:rPr>
                <w:color w:val="000000" w:themeColor="text1"/>
              </w:rPr>
            </w:pPr>
            <w:r w:rsidRPr="0087263F">
              <w:rPr>
                <w:color w:val="000000" w:themeColor="text1"/>
              </w:rPr>
              <w:t>54</w:t>
            </w:r>
            <w:r w:rsidR="0060225A" w:rsidRPr="0087263F">
              <w:rPr>
                <w:color w:val="000000" w:themeColor="text1"/>
              </w:rPr>
              <w:t>,</w:t>
            </w:r>
            <w:r w:rsidRPr="0087263F">
              <w:rPr>
                <w:color w:val="000000" w:themeColor="text1"/>
              </w:rPr>
              <w:t>9120</w:t>
            </w:r>
          </w:p>
        </w:tc>
      </w:tr>
      <w:tr w:rsidR="00D77E49" w:rsidRPr="0087263F" w14:paraId="2161E38E" w14:textId="77777777" w:rsidTr="000D0917">
        <w:trPr>
          <w:trHeight w:val="340"/>
          <w:jc w:val="center"/>
        </w:trPr>
        <w:tc>
          <w:tcPr>
            <w:tcW w:w="495" w:type="pct"/>
            <w:tcBorders>
              <w:top w:val="nil"/>
              <w:left w:val="single" w:sz="4" w:space="0" w:color="auto"/>
              <w:bottom w:val="single" w:sz="4" w:space="0" w:color="auto"/>
              <w:right w:val="single" w:sz="4" w:space="0" w:color="auto"/>
            </w:tcBorders>
            <w:noWrap/>
            <w:vAlign w:val="center"/>
          </w:tcPr>
          <w:p w14:paraId="0B5C5EA8" w14:textId="77777777" w:rsidR="006F1699" w:rsidRPr="0087263F" w:rsidRDefault="006F1699" w:rsidP="00D77E49">
            <w:pPr>
              <w:spacing w:before="40" w:after="40"/>
              <w:jc w:val="center"/>
              <w:rPr>
                <w:color w:val="000000" w:themeColor="text1"/>
              </w:rPr>
            </w:pPr>
            <w:r w:rsidRPr="0087263F">
              <w:rPr>
                <w:color w:val="000000" w:themeColor="text1"/>
              </w:rPr>
              <w:t>4</w:t>
            </w:r>
          </w:p>
        </w:tc>
        <w:tc>
          <w:tcPr>
            <w:tcW w:w="1535" w:type="pct"/>
            <w:tcBorders>
              <w:top w:val="nil"/>
              <w:left w:val="nil"/>
              <w:bottom w:val="single" w:sz="4" w:space="0" w:color="auto"/>
              <w:right w:val="single" w:sz="4" w:space="0" w:color="auto"/>
            </w:tcBorders>
            <w:vAlign w:val="center"/>
          </w:tcPr>
          <w:p w14:paraId="71A8035C" w14:textId="77777777" w:rsidR="006F1699" w:rsidRPr="0087263F" w:rsidRDefault="006F1699" w:rsidP="00D77E49">
            <w:pPr>
              <w:spacing w:before="40" w:after="40"/>
              <w:rPr>
                <w:color w:val="000000" w:themeColor="text1"/>
              </w:rPr>
            </w:pPr>
            <w:r w:rsidRPr="0087263F">
              <w:rPr>
                <w:color w:val="000000" w:themeColor="text1"/>
              </w:rPr>
              <w:t>Bàn làm việc</w:t>
            </w:r>
          </w:p>
        </w:tc>
        <w:tc>
          <w:tcPr>
            <w:tcW w:w="624" w:type="pct"/>
            <w:tcBorders>
              <w:top w:val="nil"/>
              <w:left w:val="single" w:sz="4" w:space="0" w:color="auto"/>
              <w:bottom w:val="single" w:sz="4" w:space="0" w:color="auto"/>
              <w:right w:val="single" w:sz="4" w:space="0" w:color="auto"/>
            </w:tcBorders>
            <w:vAlign w:val="center"/>
          </w:tcPr>
          <w:p w14:paraId="5595CBD5" w14:textId="77777777" w:rsidR="006F1699" w:rsidRPr="0087263F" w:rsidRDefault="006F1699" w:rsidP="00D77E49">
            <w:pPr>
              <w:spacing w:before="40" w:after="40"/>
              <w:jc w:val="center"/>
              <w:rPr>
                <w:color w:val="000000" w:themeColor="text1"/>
              </w:rPr>
            </w:pPr>
            <w:r w:rsidRPr="0087263F">
              <w:rPr>
                <w:color w:val="000000" w:themeColor="text1"/>
              </w:rPr>
              <w:t>Cái</w:t>
            </w:r>
          </w:p>
        </w:tc>
        <w:tc>
          <w:tcPr>
            <w:tcW w:w="936" w:type="pct"/>
            <w:tcBorders>
              <w:top w:val="nil"/>
              <w:left w:val="nil"/>
              <w:bottom w:val="single" w:sz="4" w:space="0" w:color="auto"/>
              <w:right w:val="single" w:sz="4" w:space="0" w:color="auto"/>
            </w:tcBorders>
            <w:vAlign w:val="center"/>
          </w:tcPr>
          <w:p w14:paraId="6EB97FB8" w14:textId="77777777" w:rsidR="006F1699" w:rsidRPr="0087263F" w:rsidRDefault="006F1699" w:rsidP="00D77E49">
            <w:pPr>
              <w:spacing w:before="40" w:after="40"/>
              <w:jc w:val="center"/>
              <w:rPr>
                <w:color w:val="000000" w:themeColor="text1"/>
              </w:rPr>
            </w:pPr>
            <w:r w:rsidRPr="0087263F">
              <w:rPr>
                <w:color w:val="000000" w:themeColor="text1"/>
              </w:rPr>
              <w:t>96</w:t>
            </w:r>
          </w:p>
        </w:tc>
        <w:tc>
          <w:tcPr>
            <w:tcW w:w="1411" w:type="pct"/>
            <w:tcBorders>
              <w:top w:val="nil"/>
              <w:left w:val="nil"/>
              <w:bottom w:val="single" w:sz="4" w:space="0" w:color="auto"/>
              <w:right w:val="single" w:sz="4" w:space="0" w:color="auto"/>
            </w:tcBorders>
            <w:noWrap/>
            <w:vAlign w:val="bottom"/>
          </w:tcPr>
          <w:p w14:paraId="5D65B1C6" w14:textId="77777777" w:rsidR="006F1699" w:rsidRPr="0087263F" w:rsidRDefault="006F1699" w:rsidP="00D77E49">
            <w:pPr>
              <w:spacing w:before="40" w:after="40"/>
              <w:jc w:val="right"/>
              <w:rPr>
                <w:color w:val="000000" w:themeColor="text1"/>
              </w:rPr>
            </w:pPr>
            <w:r w:rsidRPr="0087263F">
              <w:rPr>
                <w:color w:val="000000" w:themeColor="text1"/>
              </w:rPr>
              <w:t>54</w:t>
            </w:r>
            <w:r w:rsidR="0060225A" w:rsidRPr="0087263F">
              <w:rPr>
                <w:color w:val="000000" w:themeColor="text1"/>
              </w:rPr>
              <w:t>,</w:t>
            </w:r>
            <w:r w:rsidRPr="0087263F">
              <w:rPr>
                <w:color w:val="000000" w:themeColor="text1"/>
              </w:rPr>
              <w:t>9120</w:t>
            </w:r>
          </w:p>
        </w:tc>
      </w:tr>
      <w:tr w:rsidR="00D77E49" w:rsidRPr="0087263F" w14:paraId="1821D016" w14:textId="77777777" w:rsidTr="000D0917">
        <w:trPr>
          <w:trHeight w:val="340"/>
          <w:jc w:val="center"/>
        </w:trPr>
        <w:tc>
          <w:tcPr>
            <w:tcW w:w="495" w:type="pct"/>
            <w:tcBorders>
              <w:top w:val="nil"/>
              <w:left w:val="single" w:sz="4" w:space="0" w:color="auto"/>
              <w:bottom w:val="single" w:sz="4" w:space="0" w:color="auto"/>
              <w:right w:val="single" w:sz="4" w:space="0" w:color="auto"/>
            </w:tcBorders>
            <w:noWrap/>
            <w:vAlign w:val="center"/>
          </w:tcPr>
          <w:p w14:paraId="43638445" w14:textId="77777777" w:rsidR="006F1699" w:rsidRPr="0087263F" w:rsidRDefault="006F1699" w:rsidP="00D77E49">
            <w:pPr>
              <w:spacing w:before="40" w:after="40"/>
              <w:jc w:val="center"/>
              <w:rPr>
                <w:color w:val="000000" w:themeColor="text1"/>
              </w:rPr>
            </w:pPr>
            <w:r w:rsidRPr="0087263F">
              <w:rPr>
                <w:color w:val="000000" w:themeColor="text1"/>
              </w:rPr>
              <w:t>5</w:t>
            </w:r>
          </w:p>
        </w:tc>
        <w:tc>
          <w:tcPr>
            <w:tcW w:w="1535" w:type="pct"/>
            <w:tcBorders>
              <w:top w:val="nil"/>
              <w:left w:val="nil"/>
              <w:bottom w:val="single" w:sz="4" w:space="0" w:color="auto"/>
              <w:right w:val="single" w:sz="4" w:space="0" w:color="auto"/>
            </w:tcBorders>
            <w:vAlign w:val="center"/>
          </w:tcPr>
          <w:p w14:paraId="5BD6220F" w14:textId="524F27FF" w:rsidR="006F1699" w:rsidRPr="0087263F" w:rsidRDefault="006F1699" w:rsidP="00D77E49">
            <w:pPr>
              <w:spacing w:before="40" w:after="40"/>
              <w:rPr>
                <w:color w:val="000000" w:themeColor="text1"/>
              </w:rPr>
            </w:pPr>
            <w:r w:rsidRPr="0087263F">
              <w:rPr>
                <w:color w:val="000000" w:themeColor="text1"/>
              </w:rPr>
              <w:t xml:space="preserve">Quạt trần 0,1 </w:t>
            </w:r>
            <w:r w:rsidR="001366D4" w:rsidRPr="0087263F">
              <w:rPr>
                <w:color w:val="000000" w:themeColor="text1"/>
              </w:rPr>
              <w:t>KW</w:t>
            </w:r>
          </w:p>
        </w:tc>
        <w:tc>
          <w:tcPr>
            <w:tcW w:w="624" w:type="pct"/>
            <w:tcBorders>
              <w:top w:val="nil"/>
              <w:left w:val="single" w:sz="4" w:space="0" w:color="auto"/>
              <w:bottom w:val="single" w:sz="4" w:space="0" w:color="auto"/>
              <w:right w:val="single" w:sz="4" w:space="0" w:color="auto"/>
            </w:tcBorders>
            <w:vAlign w:val="center"/>
          </w:tcPr>
          <w:p w14:paraId="40E56EDE" w14:textId="77777777" w:rsidR="006F1699" w:rsidRPr="0087263F" w:rsidRDefault="006F1699" w:rsidP="00D77E49">
            <w:pPr>
              <w:spacing w:before="40" w:after="40"/>
              <w:jc w:val="center"/>
              <w:rPr>
                <w:color w:val="000000" w:themeColor="text1"/>
              </w:rPr>
            </w:pPr>
            <w:r w:rsidRPr="0087263F">
              <w:rPr>
                <w:color w:val="000000" w:themeColor="text1"/>
              </w:rPr>
              <w:t>Cái</w:t>
            </w:r>
          </w:p>
        </w:tc>
        <w:tc>
          <w:tcPr>
            <w:tcW w:w="936" w:type="pct"/>
            <w:tcBorders>
              <w:top w:val="nil"/>
              <w:left w:val="nil"/>
              <w:bottom w:val="single" w:sz="4" w:space="0" w:color="auto"/>
              <w:right w:val="single" w:sz="4" w:space="0" w:color="auto"/>
            </w:tcBorders>
            <w:vAlign w:val="center"/>
          </w:tcPr>
          <w:p w14:paraId="3CDB172F" w14:textId="77777777" w:rsidR="006F1699" w:rsidRPr="0087263F" w:rsidRDefault="006F1699" w:rsidP="00D77E49">
            <w:pPr>
              <w:spacing w:before="40" w:after="40"/>
              <w:jc w:val="center"/>
              <w:rPr>
                <w:color w:val="000000" w:themeColor="text1"/>
              </w:rPr>
            </w:pPr>
            <w:r w:rsidRPr="0087263F">
              <w:rPr>
                <w:color w:val="000000" w:themeColor="text1"/>
              </w:rPr>
              <w:t>60</w:t>
            </w:r>
          </w:p>
        </w:tc>
        <w:tc>
          <w:tcPr>
            <w:tcW w:w="1411" w:type="pct"/>
            <w:tcBorders>
              <w:top w:val="nil"/>
              <w:left w:val="nil"/>
              <w:bottom w:val="single" w:sz="4" w:space="0" w:color="auto"/>
              <w:right w:val="single" w:sz="4" w:space="0" w:color="auto"/>
            </w:tcBorders>
            <w:noWrap/>
            <w:vAlign w:val="bottom"/>
          </w:tcPr>
          <w:p w14:paraId="3C154C6D" w14:textId="77777777" w:rsidR="006F1699" w:rsidRPr="0087263F" w:rsidRDefault="006F1699" w:rsidP="00D77E49">
            <w:pPr>
              <w:spacing w:before="40" w:after="40"/>
              <w:jc w:val="right"/>
              <w:rPr>
                <w:color w:val="000000" w:themeColor="text1"/>
              </w:rPr>
            </w:pPr>
            <w:r w:rsidRPr="0087263F">
              <w:rPr>
                <w:color w:val="000000" w:themeColor="text1"/>
              </w:rPr>
              <w:t>13</w:t>
            </w:r>
            <w:r w:rsidR="0060225A" w:rsidRPr="0087263F">
              <w:rPr>
                <w:color w:val="000000" w:themeColor="text1"/>
              </w:rPr>
              <w:t>,</w:t>
            </w:r>
            <w:r w:rsidRPr="0087263F">
              <w:rPr>
                <w:color w:val="000000" w:themeColor="text1"/>
              </w:rPr>
              <w:t>7280</w:t>
            </w:r>
          </w:p>
        </w:tc>
      </w:tr>
      <w:tr w:rsidR="00D77E49" w:rsidRPr="0087263F" w14:paraId="3CA44FA1" w14:textId="77777777" w:rsidTr="000D0917">
        <w:trPr>
          <w:trHeight w:val="340"/>
          <w:jc w:val="center"/>
        </w:trPr>
        <w:tc>
          <w:tcPr>
            <w:tcW w:w="495" w:type="pct"/>
            <w:tcBorders>
              <w:top w:val="nil"/>
              <w:left w:val="single" w:sz="4" w:space="0" w:color="auto"/>
              <w:bottom w:val="single" w:sz="4" w:space="0" w:color="auto"/>
              <w:right w:val="single" w:sz="4" w:space="0" w:color="auto"/>
            </w:tcBorders>
            <w:noWrap/>
            <w:vAlign w:val="center"/>
          </w:tcPr>
          <w:p w14:paraId="64389157" w14:textId="77777777" w:rsidR="006F1699" w:rsidRPr="0087263F" w:rsidRDefault="006F1699" w:rsidP="00D77E49">
            <w:pPr>
              <w:spacing w:before="40" w:after="40"/>
              <w:jc w:val="center"/>
              <w:rPr>
                <w:color w:val="000000" w:themeColor="text1"/>
              </w:rPr>
            </w:pPr>
            <w:r w:rsidRPr="0087263F">
              <w:rPr>
                <w:color w:val="000000" w:themeColor="text1"/>
              </w:rPr>
              <w:t>6</w:t>
            </w:r>
          </w:p>
        </w:tc>
        <w:tc>
          <w:tcPr>
            <w:tcW w:w="1535" w:type="pct"/>
            <w:tcBorders>
              <w:top w:val="nil"/>
              <w:left w:val="nil"/>
              <w:bottom w:val="single" w:sz="4" w:space="0" w:color="auto"/>
              <w:right w:val="single" w:sz="4" w:space="0" w:color="auto"/>
            </w:tcBorders>
            <w:vAlign w:val="center"/>
          </w:tcPr>
          <w:p w14:paraId="692C9D08" w14:textId="3C275008" w:rsidR="006F1699" w:rsidRPr="0087263F" w:rsidRDefault="006F1699" w:rsidP="00D77E49">
            <w:pPr>
              <w:spacing w:before="40" w:after="40"/>
              <w:rPr>
                <w:color w:val="000000" w:themeColor="text1"/>
              </w:rPr>
            </w:pPr>
            <w:r w:rsidRPr="0087263F">
              <w:rPr>
                <w:color w:val="000000" w:themeColor="text1"/>
              </w:rPr>
              <w:t xml:space="preserve">Đèn neon 0,04 </w:t>
            </w:r>
            <w:r w:rsidR="001366D4" w:rsidRPr="0087263F">
              <w:rPr>
                <w:color w:val="000000" w:themeColor="text1"/>
              </w:rPr>
              <w:t>KW</w:t>
            </w:r>
          </w:p>
        </w:tc>
        <w:tc>
          <w:tcPr>
            <w:tcW w:w="624" w:type="pct"/>
            <w:tcBorders>
              <w:top w:val="nil"/>
              <w:left w:val="single" w:sz="4" w:space="0" w:color="auto"/>
              <w:bottom w:val="single" w:sz="4" w:space="0" w:color="auto"/>
              <w:right w:val="single" w:sz="4" w:space="0" w:color="auto"/>
            </w:tcBorders>
            <w:vAlign w:val="center"/>
          </w:tcPr>
          <w:p w14:paraId="6F91215B" w14:textId="77777777" w:rsidR="006F1699" w:rsidRPr="0087263F" w:rsidRDefault="006F1699" w:rsidP="00D77E49">
            <w:pPr>
              <w:spacing w:before="40" w:after="40"/>
              <w:jc w:val="center"/>
              <w:rPr>
                <w:color w:val="000000" w:themeColor="text1"/>
              </w:rPr>
            </w:pPr>
            <w:r w:rsidRPr="0087263F">
              <w:rPr>
                <w:color w:val="000000" w:themeColor="text1"/>
              </w:rPr>
              <w:t>Cái</w:t>
            </w:r>
          </w:p>
        </w:tc>
        <w:tc>
          <w:tcPr>
            <w:tcW w:w="936" w:type="pct"/>
            <w:tcBorders>
              <w:top w:val="nil"/>
              <w:left w:val="nil"/>
              <w:bottom w:val="single" w:sz="4" w:space="0" w:color="auto"/>
              <w:right w:val="single" w:sz="4" w:space="0" w:color="auto"/>
            </w:tcBorders>
            <w:vAlign w:val="center"/>
          </w:tcPr>
          <w:p w14:paraId="2DB99E04" w14:textId="77777777" w:rsidR="006F1699" w:rsidRPr="0087263F" w:rsidRDefault="006F1699" w:rsidP="00D77E49">
            <w:pPr>
              <w:spacing w:before="40" w:after="40"/>
              <w:jc w:val="center"/>
              <w:rPr>
                <w:color w:val="000000" w:themeColor="text1"/>
              </w:rPr>
            </w:pPr>
            <w:r w:rsidRPr="0087263F">
              <w:rPr>
                <w:color w:val="000000" w:themeColor="text1"/>
              </w:rPr>
              <w:t>30</w:t>
            </w:r>
          </w:p>
        </w:tc>
        <w:tc>
          <w:tcPr>
            <w:tcW w:w="1411" w:type="pct"/>
            <w:tcBorders>
              <w:top w:val="nil"/>
              <w:left w:val="nil"/>
              <w:bottom w:val="single" w:sz="4" w:space="0" w:color="auto"/>
              <w:right w:val="single" w:sz="4" w:space="0" w:color="auto"/>
            </w:tcBorders>
            <w:noWrap/>
            <w:vAlign w:val="bottom"/>
          </w:tcPr>
          <w:p w14:paraId="44EFBFF7" w14:textId="77777777" w:rsidR="006F1699" w:rsidRPr="0087263F" w:rsidRDefault="006F1699" w:rsidP="00D77E49">
            <w:pPr>
              <w:spacing w:before="40" w:after="40"/>
              <w:jc w:val="right"/>
              <w:rPr>
                <w:color w:val="000000" w:themeColor="text1"/>
              </w:rPr>
            </w:pPr>
            <w:r w:rsidRPr="0087263F">
              <w:rPr>
                <w:color w:val="000000" w:themeColor="text1"/>
              </w:rPr>
              <w:t>54</w:t>
            </w:r>
            <w:r w:rsidR="0060225A" w:rsidRPr="0087263F">
              <w:rPr>
                <w:color w:val="000000" w:themeColor="text1"/>
              </w:rPr>
              <w:t>,</w:t>
            </w:r>
            <w:r w:rsidRPr="0087263F">
              <w:rPr>
                <w:color w:val="000000" w:themeColor="text1"/>
              </w:rPr>
              <w:t>9120</w:t>
            </w:r>
          </w:p>
        </w:tc>
      </w:tr>
      <w:tr w:rsidR="00D77E49" w:rsidRPr="0087263F" w14:paraId="1378D5A1" w14:textId="77777777" w:rsidTr="000D0917">
        <w:trPr>
          <w:trHeight w:val="340"/>
          <w:jc w:val="center"/>
        </w:trPr>
        <w:tc>
          <w:tcPr>
            <w:tcW w:w="495" w:type="pct"/>
            <w:tcBorders>
              <w:top w:val="nil"/>
              <w:left w:val="single" w:sz="4" w:space="0" w:color="auto"/>
              <w:bottom w:val="single" w:sz="4" w:space="0" w:color="auto"/>
              <w:right w:val="single" w:sz="4" w:space="0" w:color="auto"/>
            </w:tcBorders>
            <w:noWrap/>
            <w:vAlign w:val="center"/>
          </w:tcPr>
          <w:p w14:paraId="068FB8B8" w14:textId="77777777" w:rsidR="006F1699" w:rsidRPr="0087263F" w:rsidRDefault="006F1699" w:rsidP="00D77E49">
            <w:pPr>
              <w:spacing w:before="40" w:after="40"/>
              <w:jc w:val="center"/>
              <w:rPr>
                <w:color w:val="000000" w:themeColor="text1"/>
              </w:rPr>
            </w:pPr>
            <w:r w:rsidRPr="0087263F">
              <w:rPr>
                <w:color w:val="000000" w:themeColor="text1"/>
              </w:rPr>
              <w:t>7</w:t>
            </w:r>
          </w:p>
        </w:tc>
        <w:tc>
          <w:tcPr>
            <w:tcW w:w="1535" w:type="pct"/>
            <w:tcBorders>
              <w:top w:val="nil"/>
              <w:left w:val="nil"/>
              <w:bottom w:val="single" w:sz="4" w:space="0" w:color="auto"/>
              <w:right w:val="single" w:sz="4" w:space="0" w:color="auto"/>
            </w:tcBorders>
            <w:vAlign w:val="center"/>
          </w:tcPr>
          <w:p w14:paraId="52AE2D87" w14:textId="77777777" w:rsidR="006F1699" w:rsidRPr="0087263F" w:rsidRDefault="006F1699" w:rsidP="00D77E49">
            <w:pPr>
              <w:spacing w:before="40" w:after="40"/>
              <w:rPr>
                <w:color w:val="000000" w:themeColor="text1"/>
              </w:rPr>
            </w:pPr>
            <w:r w:rsidRPr="0087263F">
              <w:rPr>
                <w:color w:val="000000" w:themeColor="text1"/>
              </w:rPr>
              <w:t xml:space="preserve">Điện năng </w:t>
            </w:r>
          </w:p>
        </w:tc>
        <w:tc>
          <w:tcPr>
            <w:tcW w:w="624" w:type="pct"/>
            <w:tcBorders>
              <w:top w:val="nil"/>
              <w:left w:val="single" w:sz="4" w:space="0" w:color="auto"/>
              <w:bottom w:val="single" w:sz="4" w:space="0" w:color="auto"/>
              <w:right w:val="single" w:sz="4" w:space="0" w:color="auto"/>
            </w:tcBorders>
            <w:vAlign w:val="center"/>
          </w:tcPr>
          <w:p w14:paraId="7F158734" w14:textId="77722C1D" w:rsidR="006F1699" w:rsidRPr="0087263F" w:rsidRDefault="001366D4" w:rsidP="00D77E49">
            <w:pPr>
              <w:spacing w:before="40" w:after="40"/>
              <w:jc w:val="center"/>
              <w:rPr>
                <w:color w:val="000000" w:themeColor="text1"/>
              </w:rPr>
            </w:pPr>
            <w:r w:rsidRPr="0087263F">
              <w:rPr>
                <w:color w:val="000000" w:themeColor="text1"/>
              </w:rPr>
              <w:t>KW</w:t>
            </w:r>
          </w:p>
        </w:tc>
        <w:tc>
          <w:tcPr>
            <w:tcW w:w="936" w:type="pct"/>
            <w:tcBorders>
              <w:top w:val="nil"/>
              <w:left w:val="nil"/>
              <w:bottom w:val="single" w:sz="4" w:space="0" w:color="auto"/>
              <w:right w:val="single" w:sz="4" w:space="0" w:color="auto"/>
            </w:tcBorders>
            <w:vAlign w:val="center"/>
          </w:tcPr>
          <w:p w14:paraId="77F0DD0F" w14:textId="77777777" w:rsidR="006F1699" w:rsidRPr="0087263F" w:rsidRDefault="006F1699" w:rsidP="00D77E49">
            <w:pPr>
              <w:spacing w:before="40" w:after="40"/>
              <w:jc w:val="center"/>
              <w:rPr>
                <w:color w:val="000000" w:themeColor="text1"/>
              </w:rPr>
            </w:pPr>
            <w:r w:rsidRPr="0087263F">
              <w:rPr>
                <w:color w:val="000000" w:themeColor="text1"/>
              </w:rPr>
              <w:t> </w:t>
            </w:r>
          </w:p>
        </w:tc>
        <w:tc>
          <w:tcPr>
            <w:tcW w:w="1411" w:type="pct"/>
            <w:tcBorders>
              <w:top w:val="nil"/>
              <w:left w:val="nil"/>
              <w:bottom w:val="single" w:sz="4" w:space="0" w:color="auto"/>
              <w:right w:val="single" w:sz="4" w:space="0" w:color="auto"/>
            </w:tcBorders>
            <w:noWrap/>
            <w:vAlign w:val="bottom"/>
          </w:tcPr>
          <w:p w14:paraId="6E5D7C5C" w14:textId="77777777" w:rsidR="006F1699" w:rsidRPr="0087263F" w:rsidRDefault="006F1699" w:rsidP="00D77E49">
            <w:pPr>
              <w:spacing w:before="40" w:after="40"/>
              <w:jc w:val="right"/>
              <w:rPr>
                <w:color w:val="000000" w:themeColor="text1"/>
              </w:rPr>
            </w:pPr>
            <w:r w:rsidRPr="0087263F">
              <w:rPr>
                <w:color w:val="000000" w:themeColor="text1"/>
              </w:rPr>
              <w:t>28</w:t>
            </w:r>
            <w:r w:rsidR="0060225A" w:rsidRPr="0087263F">
              <w:rPr>
                <w:color w:val="000000" w:themeColor="text1"/>
              </w:rPr>
              <w:t>,</w:t>
            </w:r>
            <w:r w:rsidRPr="0087263F">
              <w:rPr>
                <w:color w:val="000000" w:themeColor="text1"/>
              </w:rPr>
              <w:t>5542</w:t>
            </w:r>
          </w:p>
        </w:tc>
      </w:tr>
    </w:tbl>
    <w:p w14:paraId="1DA82CE0" w14:textId="649BD2F8" w:rsidR="00D90625" w:rsidRPr="006E17D3" w:rsidRDefault="004E15C6" w:rsidP="00D77E49">
      <w:pPr>
        <w:spacing w:before="120"/>
        <w:ind w:firstLine="720"/>
        <w:jc w:val="both"/>
        <w:rPr>
          <w:color w:val="000000" w:themeColor="text1"/>
          <w:sz w:val="28"/>
          <w:szCs w:val="28"/>
        </w:rPr>
      </w:pPr>
      <w:r w:rsidRPr="006E17D3">
        <w:rPr>
          <w:i/>
          <w:color w:val="000000" w:themeColor="text1"/>
          <w:sz w:val="28"/>
          <w:szCs w:val="28"/>
        </w:rPr>
        <w:t>Ghi chú:</w:t>
      </w:r>
      <w:r w:rsidR="004B2B87" w:rsidRPr="006E17D3">
        <w:rPr>
          <w:color w:val="000000" w:themeColor="text1"/>
          <w:sz w:val="28"/>
          <w:szCs w:val="28"/>
        </w:rPr>
        <w:t xml:space="preserve"> Phân bổ mức dụng cụ cho từng </w:t>
      </w:r>
      <w:r w:rsidR="00491430" w:rsidRPr="006E17D3">
        <w:rPr>
          <w:color w:val="000000" w:themeColor="text1"/>
          <w:sz w:val="28"/>
          <w:szCs w:val="28"/>
        </w:rPr>
        <w:t>nội dung</w:t>
      </w:r>
      <w:r w:rsidR="004B2B87" w:rsidRPr="006E17D3">
        <w:rPr>
          <w:color w:val="000000" w:themeColor="text1"/>
          <w:sz w:val="28"/>
          <w:szCs w:val="28"/>
        </w:rPr>
        <w:t xml:space="preserve"> công việc tính theo hệ số tại Bảng số </w:t>
      </w:r>
      <w:r w:rsidR="00D359A9" w:rsidRPr="006E17D3">
        <w:rPr>
          <w:color w:val="000000" w:themeColor="text1"/>
          <w:sz w:val="28"/>
          <w:szCs w:val="28"/>
        </w:rPr>
        <w:t>12</w:t>
      </w:r>
      <w:r w:rsidR="00533E0B" w:rsidRPr="006E17D3">
        <w:rPr>
          <w:color w:val="000000" w:themeColor="text1"/>
          <w:sz w:val="28"/>
          <w:szCs w:val="28"/>
        </w:rPr>
        <w:t>1</w:t>
      </w:r>
      <w:r w:rsidR="006715A8" w:rsidRPr="006E17D3">
        <w:rPr>
          <w:color w:val="000000" w:themeColor="text1"/>
          <w:sz w:val="28"/>
          <w:szCs w:val="28"/>
        </w:rPr>
        <w:t>.</w:t>
      </w:r>
    </w:p>
    <w:p w14:paraId="1F94D19E" w14:textId="1754B2DB" w:rsidR="00A125BB" w:rsidRPr="006E17D3" w:rsidRDefault="004B2B87" w:rsidP="006E17D3">
      <w:pPr>
        <w:spacing w:before="120"/>
        <w:ind w:firstLine="720"/>
        <w:jc w:val="right"/>
        <w:outlineLvl w:val="4"/>
        <w:rPr>
          <w:i/>
          <w:color w:val="000000" w:themeColor="text1"/>
          <w:sz w:val="28"/>
          <w:szCs w:val="28"/>
        </w:rPr>
      </w:pPr>
      <w:r w:rsidRPr="006E17D3">
        <w:rPr>
          <w:i/>
          <w:color w:val="000000" w:themeColor="text1"/>
          <w:sz w:val="28"/>
          <w:szCs w:val="28"/>
        </w:rPr>
        <w:t xml:space="preserve">Bảng số </w:t>
      </w:r>
      <w:r w:rsidR="00D359A9" w:rsidRPr="006E17D3">
        <w:rPr>
          <w:i/>
          <w:color w:val="000000" w:themeColor="text1"/>
          <w:sz w:val="28"/>
          <w:szCs w:val="28"/>
        </w:rPr>
        <w:t>12</w:t>
      </w:r>
      <w:r w:rsidR="00533E0B" w:rsidRPr="006E17D3">
        <w:rPr>
          <w:i/>
          <w:color w:val="000000" w:themeColor="text1"/>
          <w:sz w:val="28"/>
          <w:szCs w:val="28"/>
        </w:rPr>
        <w:t>1</w:t>
      </w:r>
    </w:p>
    <w:tbl>
      <w:tblPr>
        <w:tblW w:w="9047" w:type="dxa"/>
        <w:jc w:val="center"/>
        <w:tblLook w:val="04A0" w:firstRow="1" w:lastRow="0" w:firstColumn="1" w:lastColumn="0" w:noHBand="0" w:noVBand="1"/>
      </w:tblPr>
      <w:tblGrid>
        <w:gridCol w:w="690"/>
        <w:gridCol w:w="7390"/>
        <w:gridCol w:w="982"/>
      </w:tblGrid>
      <w:tr w:rsidR="00D77E49" w:rsidRPr="0087263F" w14:paraId="27DAD3D6" w14:textId="77777777" w:rsidTr="006E17D3">
        <w:trPr>
          <w:trHeight w:val="284"/>
          <w:tblHeader/>
          <w:jc w:val="center"/>
        </w:trPr>
        <w:tc>
          <w:tcPr>
            <w:tcW w:w="575" w:type="dxa"/>
            <w:tcBorders>
              <w:top w:val="single" w:sz="4" w:space="0" w:color="auto"/>
              <w:left w:val="single" w:sz="4" w:space="0" w:color="auto"/>
              <w:bottom w:val="single" w:sz="4" w:space="0" w:color="auto"/>
              <w:right w:val="single" w:sz="4" w:space="0" w:color="auto"/>
            </w:tcBorders>
            <w:vAlign w:val="center"/>
          </w:tcPr>
          <w:p w14:paraId="2B3A6687" w14:textId="77777777" w:rsidR="00491430" w:rsidRPr="0087263F" w:rsidRDefault="00491430" w:rsidP="00D77E49">
            <w:pPr>
              <w:spacing w:before="40" w:after="40"/>
              <w:jc w:val="center"/>
              <w:rPr>
                <w:b/>
                <w:bCs/>
                <w:color w:val="000000" w:themeColor="text1"/>
              </w:rPr>
            </w:pPr>
            <w:r w:rsidRPr="0087263F">
              <w:rPr>
                <w:b/>
                <w:bCs/>
                <w:color w:val="000000" w:themeColor="text1"/>
              </w:rPr>
              <w:t>STT</w:t>
            </w:r>
          </w:p>
        </w:tc>
        <w:tc>
          <w:tcPr>
            <w:tcW w:w="7480" w:type="dxa"/>
            <w:tcBorders>
              <w:top w:val="single" w:sz="4" w:space="0" w:color="auto"/>
              <w:left w:val="nil"/>
              <w:bottom w:val="single" w:sz="4" w:space="0" w:color="auto"/>
              <w:right w:val="single" w:sz="4" w:space="0" w:color="auto"/>
            </w:tcBorders>
            <w:vAlign w:val="center"/>
          </w:tcPr>
          <w:p w14:paraId="7A7C117F" w14:textId="77777777" w:rsidR="00491430" w:rsidRPr="0087263F" w:rsidRDefault="00491430" w:rsidP="00D77E49">
            <w:pPr>
              <w:spacing w:before="40" w:after="40"/>
              <w:jc w:val="center"/>
              <w:rPr>
                <w:b/>
                <w:bCs/>
                <w:color w:val="000000" w:themeColor="text1"/>
              </w:rPr>
            </w:pPr>
            <w:r w:rsidRPr="0087263F">
              <w:rPr>
                <w:b/>
                <w:bCs/>
                <w:color w:val="000000" w:themeColor="text1"/>
              </w:rPr>
              <w:t>Nội dung công việc</w:t>
            </w:r>
          </w:p>
        </w:tc>
        <w:tc>
          <w:tcPr>
            <w:tcW w:w="992" w:type="dxa"/>
            <w:tcBorders>
              <w:top w:val="single" w:sz="4" w:space="0" w:color="auto"/>
              <w:left w:val="nil"/>
              <w:bottom w:val="single" w:sz="4" w:space="0" w:color="auto"/>
              <w:right w:val="single" w:sz="4" w:space="0" w:color="auto"/>
            </w:tcBorders>
            <w:vAlign w:val="center"/>
          </w:tcPr>
          <w:p w14:paraId="04B827C8" w14:textId="77777777" w:rsidR="00491430" w:rsidRPr="0087263F" w:rsidRDefault="00491430" w:rsidP="00D77E49">
            <w:pPr>
              <w:spacing w:before="40" w:after="40"/>
              <w:jc w:val="center"/>
              <w:rPr>
                <w:b/>
                <w:bCs/>
                <w:color w:val="000000" w:themeColor="text1"/>
              </w:rPr>
            </w:pPr>
            <w:r w:rsidRPr="0087263F">
              <w:rPr>
                <w:b/>
                <w:bCs/>
                <w:color w:val="000000" w:themeColor="text1"/>
              </w:rPr>
              <w:t>Hệ số</w:t>
            </w:r>
          </w:p>
        </w:tc>
      </w:tr>
      <w:tr w:rsidR="00D77E49" w:rsidRPr="0087263F" w14:paraId="38279B38" w14:textId="77777777" w:rsidTr="006E17D3">
        <w:trPr>
          <w:trHeight w:val="340"/>
          <w:jc w:val="center"/>
        </w:trPr>
        <w:tc>
          <w:tcPr>
            <w:tcW w:w="575" w:type="dxa"/>
            <w:tcBorders>
              <w:top w:val="nil"/>
              <w:left w:val="single" w:sz="4" w:space="0" w:color="auto"/>
              <w:bottom w:val="single" w:sz="4" w:space="0" w:color="auto"/>
              <w:right w:val="single" w:sz="4" w:space="0" w:color="auto"/>
            </w:tcBorders>
            <w:noWrap/>
            <w:vAlign w:val="center"/>
          </w:tcPr>
          <w:p w14:paraId="10FD8AB8" w14:textId="77777777" w:rsidR="00491430" w:rsidRPr="0087263F" w:rsidRDefault="00491430" w:rsidP="00D77E49">
            <w:pPr>
              <w:spacing w:before="40" w:after="40"/>
              <w:jc w:val="center"/>
              <w:rPr>
                <w:bCs/>
                <w:color w:val="000000" w:themeColor="text1"/>
              </w:rPr>
            </w:pPr>
            <w:r w:rsidRPr="0087263F">
              <w:rPr>
                <w:bCs/>
                <w:color w:val="000000" w:themeColor="text1"/>
              </w:rPr>
              <w:t>1</w:t>
            </w:r>
          </w:p>
        </w:tc>
        <w:tc>
          <w:tcPr>
            <w:tcW w:w="7480" w:type="dxa"/>
            <w:tcBorders>
              <w:top w:val="nil"/>
              <w:left w:val="nil"/>
              <w:bottom w:val="single" w:sz="4" w:space="0" w:color="auto"/>
              <w:right w:val="single" w:sz="4" w:space="0" w:color="auto"/>
            </w:tcBorders>
            <w:vAlign w:val="center"/>
          </w:tcPr>
          <w:p w14:paraId="69BF5D61" w14:textId="77777777" w:rsidR="00491430" w:rsidRPr="0087263F" w:rsidRDefault="00491430" w:rsidP="00D77E49">
            <w:pPr>
              <w:spacing w:before="40" w:after="40"/>
              <w:jc w:val="both"/>
              <w:rPr>
                <w:bCs/>
                <w:color w:val="000000" w:themeColor="text1"/>
              </w:rPr>
            </w:pPr>
            <w:r w:rsidRPr="0087263F">
              <w:rPr>
                <w:bCs/>
                <w:color w:val="000000" w:themeColor="text1"/>
              </w:rPr>
              <w:t>Xây dựng dữ liệu không gian quy hoạch</w:t>
            </w:r>
          </w:p>
        </w:tc>
        <w:tc>
          <w:tcPr>
            <w:tcW w:w="992" w:type="dxa"/>
            <w:tcBorders>
              <w:top w:val="nil"/>
              <w:left w:val="nil"/>
              <w:bottom w:val="single" w:sz="4" w:space="0" w:color="auto"/>
              <w:right w:val="single" w:sz="4" w:space="0" w:color="auto"/>
            </w:tcBorders>
            <w:noWrap/>
            <w:vAlign w:val="center"/>
          </w:tcPr>
          <w:p w14:paraId="6D6E3657" w14:textId="77777777" w:rsidR="00491430" w:rsidRPr="0087263F" w:rsidRDefault="00491430" w:rsidP="00D77E49">
            <w:pPr>
              <w:spacing w:before="40" w:after="40"/>
              <w:rPr>
                <w:color w:val="000000" w:themeColor="text1"/>
              </w:rPr>
            </w:pPr>
            <w:r w:rsidRPr="0087263F">
              <w:rPr>
                <w:color w:val="000000" w:themeColor="text1"/>
              </w:rPr>
              <w:t> </w:t>
            </w:r>
          </w:p>
        </w:tc>
      </w:tr>
      <w:tr w:rsidR="00D77E49" w:rsidRPr="0087263F" w14:paraId="605791E7" w14:textId="77777777" w:rsidTr="006E17D3">
        <w:trPr>
          <w:trHeight w:val="340"/>
          <w:jc w:val="center"/>
        </w:trPr>
        <w:tc>
          <w:tcPr>
            <w:tcW w:w="575" w:type="dxa"/>
            <w:tcBorders>
              <w:top w:val="nil"/>
              <w:left w:val="single" w:sz="4" w:space="0" w:color="auto"/>
              <w:bottom w:val="single" w:sz="4" w:space="0" w:color="auto"/>
              <w:right w:val="single" w:sz="4" w:space="0" w:color="auto"/>
            </w:tcBorders>
            <w:noWrap/>
            <w:vAlign w:val="center"/>
          </w:tcPr>
          <w:p w14:paraId="627A97AC" w14:textId="77777777" w:rsidR="00491430" w:rsidRPr="0087263F" w:rsidRDefault="00491430" w:rsidP="00D77E49">
            <w:pPr>
              <w:spacing w:before="40" w:after="40"/>
              <w:jc w:val="center"/>
              <w:rPr>
                <w:color w:val="000000" w:themeColor="text1"/>
              </w:rPr>
            </w:pPr>
            <w:r w:rsidRPr="0087263F">
              <w:rPr>
                <w:color w:val="000000" w:themeColor="text1"/>
              </w:rPr>
              <w:t>1.1</w:t>
            </w:r>
          </w:p>
        </w:tc>
        <w:tc>
          <w:tcPr>
            <w:tcW w:w="7480" w:type="dxa"/>
            <w:tcBorders>
              <w:top w:val="nil"/>
              <w:left w:val="nil"/>
              <w:bottom w:val="single" w:sz="4" w:space="0" w:color="auto"/>
              <w:right w:val="single" w:sz="4" w:space="0" w:color="auto"/>
            </w:tcBorders>
            <w:vAlign w:val="center"/>
          </w:tcPr>
          <w:p w14:paraId="141983A5" w14:textId="77777777" w:rsidR="00491430" w:rsidRPr="0087263F" w:rsidRDefault="00491430" w:rsidP="00D77E49">
            <w:pPr>
              <w:spacing w:before="40" w:after="40"/>
              <w:jc w:val="both"/>
              <w:rPr>
                <w:color w:val="000000" w:themeColor="text1"/>
              </w:rPr>
            </w:pPr>
            <w:r w:rsidRPr="0087263F">
              <w:rPr>
                <w:color w:val="000000" w:themeColor="text1"/>
              </w:rPr>
              <w:t>Chuẩn hóa các lớp đối tượng không gian quy hoạch sử dụng đất</w:t>
            </w:r>
          </w:p>
        </w:tc>
        <w:tc>
          <w:tcPr>
            <w:tcW w:w="992" w:type="dxa"/>
            <w:tcBorders>
              <w:top w:val="nil"/>
              <w:left w:val="nil"/>
              <w:bottom w:val="single" w:sz="4" w:space="0" w:color="auto"/>
              <w:right w:val="single" w:sz="4" w:space="0" w:color="auto"/>
            </w:tcBorders>
            <w:noWrap/>
            <w:vAlign w:val="center"/>
          </w:tcPr>
          <w:p w14:paraId="31DC0278" w14:textId="77777777" w:rsidR="00491430" w:rsidRPr="0087263F" w:rsidRDefault="00491430" w:rsidP="00D77E49">
            <w:pPr>
              <w:spacing w:before="40" w:after="40"/>
              <w:rPr>
                <w:color w:val="000000" w:themeColor="text1"/>
              </w:rPr>
            </w:pPr>
            <w:r w:rsidRPr="0087263F">
              <w:rPr>
                <w:color w:val="000000" w:themeColor="text1"/>
              </w:rPr>
              <w:t> </w:t>
            </w:r>
          </w:p>
        </w:tc>
      </w:tr>
      <w:tr w:rsidR="00D77E49" w:rsidRPr="0087263F" w14:paraId="6AA1D47E" w14:textId="77777777" w:rsidTr="006E17D3">
        <w:trPr>
          <w:trHeight w:val="340"/>
          <w:jc w:val="center"/>
        </w:trPr>
        <w:tc>
          <w:tcPr>
            <w:tcW w:w="575" w:type="dxa"/>
            <w:tcBorders>
              <w:top w:val="nil"/>
              <w:left w:val="single" w:sz="4" w:space="0" w:color="auto"/>
              <w:bottom w:val="single" w:sz="4" w:space="0" w:color="auto"/>
              <w:right w:val="single" w:sz="4" w:space="0" w:color="auto"/>
            </w:tcBorders>
            <w:noWrap/>
            <w:vAlign w:val="center"/>
          </w:tcPr>
          <w:p w14:paraId="1A8542BB" w14:textId="77777777" w:rsidR="00674E6D" w:rsidRPr="0087263F" w:rsidRDefault="00674E6D" w:rsidP="00D77E49">
            <w:pPr>
              <w:spacing w:before="40" w:after="40"/>
              <w:jc w:val="center"/>
              <w:rPr>
                <w:color w:val="000000" w:themeColor="text1"/>
              </w:rPr>
            </w:pPr>
            <w:r w:rsidRPr="0087263F">
              <w:rPr>
                <w:color w:val="000000" w:themeColor="text1"/>
              </w:rPr>
              <w:t>1.1.1</w:t>
            </w:r>
          </w:p>
        </w:tc>
        <w:tc>
          <w:tcPr>
            <w:tcW w:w="7480" w:type="dxa"/>
            <w:tcBorders>
              <w:top w:val="nil"/>
              <w:left w:val="nil"/>
              <w:bottom w:val="single" w:sz="4" w:space="0" w:color="auto"/>
              <w:right w:val="single" w:sz="4" w:space="0" w:color="auto"/>
            </w:tcBorders>
            <w:vAlign w:val="center"/>
          </w:tcPr>
          <w:p w14:paraId="055DC46C" w14:textId="77777777" w:rsidR="00674E6D" w:rsidRPr="0087263F" w:rsidRDefault="00674E6D" w:rsidP="00D77E49">
            <w:pPr>
              <w:spacing w:before="40" w:after="40"/>
              <w:jc w:val="both"/>
              <w:rPr>
                <w:color w:val="000000" w:themeColor="text1"/>
              </w:rPr>
            </w:pPr>
            <w:r w:rsidRPr="0087263F">
              <w:rPr>
                <w:color w:val="000000" w:themeColor="text1"/>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992" w:type="dxa"/>
            <w:tcBorders>
              <w:top w:val="nil"/>
              <w:left w:val="nil"/>
              <w:bottom w:val="single" w:sz="4" w:space="0" w:color="auto"/>
              <w:right w:val="single" w:sz="4" w:space="0" w:color="auto"/>
            </w:tcBorders>
            <w:noWrap/>
            <w:vAlign w:val="center"/>
          </w:tcPr>
          <w:p w14:paraId="79451775" w14:textId="77777777" w:rsidR="00674E6D" w:rsidRPr="0087263F" w:rsidRDefault="00674E6D" w:rsidP="00D77E49">
            <w:pPr>
              <w:spacing w:before="40" w:after="40"/>
              <w:jc w:val="right"/>
              <w:rPr>
                <w:color w:val="000000" w:themeColor="text1"/>
              </w:rPr>
            </w:pPr>
            <w:r w:rsidRPr="0087263F">
              <w:rPr>
                <w:color w:val="000000" w:themeColor="text1"/>
              </w:rPr>
              <w:t>0,0743</w:t>
            </w:r>
          </w:p>
        </w:tc>
      </w:tr>
      <w:tr w:rsidR="00D77E49" w:rsidRPr="0087263F" w14:paraId="58B2408F" w14:textId="77777777" w:rsidTr="006E17D3">
        <w:trPr>
          <w:trHeight w:val="340"/>
          <w:jc w:val="center"/>
        </w:trPr>
        <w:tc>
          <w:tcPr>
            <w:tcW w:w="575" w:type="dxa"/>
            <w:tcBorders>
              <w:top w:val="nil"/>
              <w:left w:val="single" w:sz="4" w:space="0" w:color="auto"/>
              <w:bottom w:val="single" w:sz="4" w:space="0" w:color="auto"/>
              <w:right w:val="single" w:sz="4" w:space="0" w:color="auto"/>
            </w:tcBorders>
            <w:noWrap/>
            <w:vAlign w:val="center"/>
          </w:tcPr>
          <w:p w14:paraId="5D61E2AD" w14:textId="77777777" w:rsidR="00674E6D" w:rsidRPr="0087263F" w:rsidRDefault="00674E6D" w:rsidP="00D77E49">
            <w:pPr>
              <w:spacing w:before="40" w:after="40"/>
              <w:jc w:val="center"/>
              <w:rPr>
                <w:color w:val="000000" w:themeColor="text1"/>
              </w:rPr>
            </w:pPr>
            <w:r w:rsidRPr="0087263F">
              <w:rPr>
                <w:color w:val="000000" w:themeColor="text1"/>
              </w:rPr>
              <w:t>1.1.2</w:t>
            </w:r>
          </w:p>
        </w:tc>
        <w:tc>
          <w:tcPr>
            <w:tcW w:w="7480" w:type="dxa"/>
            <w:tcBorders>
              <w:top w:val="nil"/>
              <w:left w:val="nil"/>
              <w:bottom w:val="single" w:sz="4" w:space="0" w:color="auto"/>
              <w:right w:val="single" w:sz="4" w:space="0" w:color="auto"/>
            </w:tcBorders>
            <w:vAlign w:val="center"/>
          </w:tcPr>
          <w:p w14:paraId="0F41FF30" w14:textId="77777777" w:rsidR="00674E6D" w:rsidRPr="0087263F" w:rsidRDefault="00674E6D" w:rsidP="00D77E49">
            <w:pPr>
              <w:spacing w:before="40" w:after="40"/>
              <w:jc w:val="both"/>
              <w:rPr>
                <w:color w:val="000000" w:themeColor="text1"/>
              </w:rPr>
            </w:pPr>
            <w:r w:rsidRPr="0087263F">
              <w:rPr>
                <w:color w:val="000000" w:themeColor="text1"/>
              </w:rPr>
              <w:t>Chuẩn hóa các lớp đối tượng không gian quy hoạch, kế hoạch sử dụng đất theo quy định về cơ sở dữ liệu quốc gia về đất đai</w:t>
            </w:r>
          </w:p>
        </w:tc>
        <w:tc>
          <w:tcPr>
            <w:tcW w:w="992" w:type="dxa"/>
            <w:tcBorders>
              <w:top w:val="nil"/>
              <w:left w:val="nil"/>
              <w:bottom w:val="single" w:sz="4" w:space="0" w:color="auto"/>
              <w:right w:val="single" w:sz="4" w:space="0" w:color="auto"/>
            </w:tcBorders>
            <w:noWrap/>
            <w:vAlign w:val="center"/>
          </w:tcPr>
          <w:p w14:paraId="71E77CF9" w14:textId="77777777" w:rsidR="00674E6D" w:rsidRPr="0087263F" w:rsidRDefault="00674E6D" w:rsidP="00D77E49">
            <w:pPr>
              <w:spacing w:before="40" w:after="40"/>
              <w:jc w:val="right"/>
              <w:rPr>
                <w:color w:val="000000" w:themeColor="text1"/>
              </w:rPr>
            </w:pPr>
            <w:r w:rsidRPr="0087263F">
              <w:rPr>
                <w:color w:val="000000" w:themeColor="text1"/>
              </w:rPr>
              <w:t>0,2477</w:t>
            </w:r>
          </w:p>
        </w:tc>
      </w:tr>
      <w:tr w:rsidR="00D77E49" w:rsidRPr="0087263F" w14:paraId="593E784C" w14:textId="77777777" w:rsidTr="006E17D3">
        <w:trPr>
          <w:trHeight w:val="340"/>
          <w:jc w:val="center"/>
        </w:trPr>
        <w:tc>
          <w:tcPr>
            <w:tcW w:w="575" w:type="dxa"/>
            <w:tcBorders>
              <w:top w:val="nil"/>
              <w:left w:val="single" w:sz="4" w:space="0" w:color="auto"/>
              <w:bottom w:val="single" w:sz="4" w:space="0" w:color="auto"/>
              <w:right w:val="single" w:sz="4" w:space="0" w:color="auto"/>
            </w:tcBorders>
            <w:noWrap/>
            <w:vAlign w:val="center"/>
          </w:tcPr>
          <w:p w14:paraId="4963A190" w14:textId="77777777" w:rsidR="00674E6D" w:rsidRPr="0087263F" w:rsidRDefault="00674E6D" w:rsidP="00D77E49">
            <w:pPr>
              <w:spacing w:before="40" w:after="40"/>
              <w:jc w:val="center"/>
              <w:rPr>
                <w:color w:val="000000" w:themeColor="text1"/>
              </w:rPr>
            </w:pPr>
            <w:r w:rsidRPr="0087263F">
              <w:rPr>
                <w:color w:val="000000" w:themeColor="text1"/>
              </w:rPr>
              <w:t>1.1.3</w:t>
            </w:r>
          </w:p>
        </w:tc>
        <w:tc>
          <w:tcPr>
            <w:tcW w:w="7480" w:type="dxa"/>
            <w:tcBorders>
              <w:top w:val="nil"/>
              <w:left w:val="nil"/>
              <w:bottom w:val="single" w:sz="4" w:space="0" w:color="auto"/>
              <w:right w:val="single" w:sz="4" w:space="0" w:color="auto"/>
            </w:tcBorders>
            <w:vAlign w:val="center"/>
          </w:tcPr>
          <w:p w14:paraId="0E39F592" w14:textId="77777777" w:rsidR="00674E6D" w:rsidRPr="0087263F" w:rsidRDefault="00674E6D" w:rsidP="00D77E49">
            <w:pPr>
              <w:spacing w:before="40" w:after="40"/>
              <w:jc w:val="both"/>
              <w:rPr>
                <w:color w:val="000000" w:themeColor="text1"/>
                <w:spacing w:val="-4"/>
              </w:rPr>
            </w:pPr>
            <w:r w:rsidRPr="0087263F">
              <w:rPr>
                <w:color w:val="000000" w:themeColor="text1"/>
                <w:spacing w:val="-4"/>
              </w:rPr>
              <w:t>Rà soát, chuẩn hóa thông tin thuộc tính cho từng đối tượng không gian quy hoạch, kế hoạch sử dụng đất theo quy định về cơ sở dữ liệu quốc gia về đất đai</w:t>
            </w:r>
          </w:p>
        </w:tc>
        <w:tc>
          <w:tcPr>
            <w:tcW w:w="992" w:type="dxa"/>
            <w:tcBorders>
              <w:top w:val="nil"/>
              <w:left w:val="nil"/>
              <w:bottom w:val="single" w:sz="4" w:space="0" w:color="auto"/>
              <w:right w:val="single" w:sz="4" w:space="0" w:color="auto"/>
            </w:tcBorders>
            <w:noWrap/>
            <w:vAlign w:val="center"/>
          </w:tcPr>
          <w:p w14:paraId="608E96DD" w14:textId="77777777" w:rsidR="00674E6D" w:rsidRPr="0087263F" w:rsidRDefault="00674E6D" w:rsidP="00D77E49">
            <w:pPr>
              <w:spacing w:before="40" w:after="40"/>
              <w:jc w:val="right"/>
              <w:rPr>
                <w:color w:val="000000" w:themeColor="text1"/>
              </w:rPr>
            </w:pPr>
            <w:r w:rsidRPr="0087263F">
              <w:rPr>
                <w:color w:val="000000" w:themeColor="text1"/>
              </w:rPr>
              <w:t>0,2105</w:t>
            </w:r>
          </w:p>
        </w:tc>
      </w:tr>
      <w:tr w:rsidR="00D77E49" w:rsidRPr="0087263F" w14:paraId="32120486" w14:textId="77777777" w:rsidTr="006E17D3">
        <w:trPr>
          <w:trHeight w:val="340"/>
          <w:jc w:val="center"/>
        </w:trPr>
        <w:tc>
          <w:tcPr>
            <w:tcW w:w="575" w:type="dxa"/>
            <w:tcBorders>
              <w:top w:val="nil"/>
              <w:left w:val="single" w:sz="4" w:space="0" w:color="auto"/>
              <w:bottom w:val="single" w:sz="4" w:space="0" w:color="auto"/>
              <w:right w:val="single" w:sz="4" w:space="0" w:color="auto"/>
            </w:tcBorders>
            <w:noWrap/>
            <w:vAlign w:val="center"/>
          </w:tcPr>
          <w:p w14:paraId="4C99D78C" w14:textId="77777777" w:rsidR="00674E6D" w:rsidRPr="0087263F" w:rsidRDefault="00674E6D" w:rsidP="00D77E49">
            <w:pPr>
              <w:spacing w:before="40" w:after="40"/>
              <w:jc w:val="center"/>
              <w:rPr>
                <w:color w:val="000000" w:themeColor="text1"/>
              </w:rPr>
            </w:pPr>
            <w:r w:rsidRPr="0087263F">
              <w:rPr>
                <w:color w:val="000000" w:themeColor="text1"/>
              </w:rPr>
              <w:t>1.2</w:t>
            </w:r>
          </w:p>
        </w:tc>
        <w:tc>
          <w:tcPr>
            <w:tcW w:w="7480" w:type="dxa"/>
            <w:tcBorders>
              <w:top w:val="nil"/>
              <w:left w:val="nil"/>
              <w:bottom w:val="single" w:sz="4" w:space="0" w:color="auto"/>
              <w:right w:val="single" w:sz="4" w:space="0" w:color="auto"/>
            </w:tcBorders>
            <w:noWrap/>
            <w:vAlign w:val="center"/>
          </w:tcPr>
          <w:p w14:paraId="44EEEAD4" w14:textId="77777777" w:rsidR="00674E6D" w:rsidRPr="0087263F" w:rsidRDefault="00674E6D" w:rsidP="00D77E49">
            <w:pPr>
              <w:spacing w:before="40" w:after="40"/>
              <w:jc w:val="both"/>
              <w:rPr>
                <w:color w:val="000000" w:themeColor="text1"/>
              </w:rPr>
            </w:pPr>
            <w:r w:rsidRPr="0087263F">
              <w:rPr>
                <w:color w:val="000000" w:themeColor="text1"/>
              </w:rPr>
              <w:t>Chuyển đổi và tích hợp không gian quy hoạch, kế hoạch sử dụng đất</w:t>
            </w:r>
          </w:p>
        </w:tc>
        <w:tc>
          <w:tcPr>
            <w:tcW w:w="992" w:type="dxa"/>
            <w:tcBorders>
              <w:top w:val="nil"/>
              <w:left w:val="nil"/>
              <w:bottom w:val="single" w:sz="4" w:space="0" w:color="auto"/>
              <w:right w:val="single" w:sz="4" w:space="0" w:color="auto"/>
            </w:tcBorders>
            <w:noWrap/>
            <w:vAlign w:val="center"/>
          </w:tcPr>
          <w:p w14:paraId="1CB3A01C" w14:textId="77777777" w:rsidR="00674E6D" w:rsidRPr="0087263F" w:rsidRDefault="00674E6D" w:rsidP="00D77E49">
            <w:pPr>
              <w:spacing w:before="40" w:after="40"/>
              <w:jc w:val="right"/>
              <w:rPr>
                <w:color w:val="000000" w:themeColor="text1"/>
              </w:rPr>
            </w:pPr>
            <w:r w:rsidRPr="0087263F">
              <w:rPr>
                <w:color w:val="000000" w:themeColor="text1"/>
              </w:rPr>
              <w:t> </w:t>
            </w:r>
          </w:p>
        </w:tc>
      </w:tr>
      <w:tr w:rsidR="00D77E49" w:rsidRPr="0087263F" w14:paraId="75A9D680" w14:textId="77777777" w:rsidTr="006E17D3">
        <w:trPr>
          <w:trHeight w:val="340"/>
          <w:jc w:val="center"/>
        </w:trPr>
        <w:tc>
          <w:tcPr>
            <w:tcW w:w="575" w:type="dxa"/>
            <w:tcBorders>
              <w:top w:val="nil"/>
              <w:left w:val="single" w:sz="4" w:space="0" w:color="auto"/>
              <w:bottom w:val="single" w:sz="4" w:space="0" w:color="auto"/>
              <w:right w:val="single" w:sz="4" w:space="0" w:color="auto"/>
            </w:tcBorders>
            <w:noWrap/>
            <w:vAlign w:val="center"/>
          </w:tcPr>
          <w:p w14:paraId="784464EA" w14:textId="77777777" w:rsidR="00674E6D" w:rsidRPr="0087263F" w:rsidRDefault="00674E6D" w:rsidP="00D77E49">
            <w:pPr>
              <w:spacing w:before="40" w:after="40"/>
              <w:jc w:val="center"/>
              <w:rPr>
                <w:color w:val="000000" w:themeColor="text1"/>
              </w:rPr>
            </w:pPr>
            <w:r w:rsidRPr="0087263F">
              <w:rPr>
                <w:color w:val="000000" w:themeColor="text1"/>
              </w:rPr>
              <w:t>1.2.1</w:t>
            </w:r>
          </w:p>
        </w:tc>
        <w:tc>
          <w:tcPr>
            <w:tcW w:w="7480" w:type="dxa"/>
            <w:tcBorders>
              <w:top w:val="nil"/>
              <w:left w:val="nil"/>
              <w:bottom w:val="single" w:sz="4" w:space="0" w:color="auto"/>
              <w:right w:val="single" w:sz="4" w:space="0" w:color="auto"/>
            </w:tcBorders>
            <w:vAlign w:val="center"/>
          </w:tcPr>
          <w:p w14:paraId="72E055D9" w14:textId="77777777" w:rsidR="00674E6D" w:rsidRPr="0087263F" w:rsidRDefault="00674E6D" w:rsidP="00D77E49">
            <w:pPr>
              <w:spacing w:before="40" w:after="40"/>
              <w:jc w:val="both"/>
              <w:rPr>
                <w:color w:val="000000" w:themeColor="text1"/>
              </w:rPr>
            </w:pPr>
            <w:r w:rsidRPr="0087263F">
              <w:rPr>
                <w:color w:val="000000" w:themeColor="text1"/>
              </w:rPr>
              <w:t>Chuyển đổi các lớp đối tượng không gian quy hoạch, kế hoạch sử dụng đất của bản đồ vào cơ sở dữ liệu đất đai theo đơn vị hành chính</w:t>
            </w:r>
          </w:p>
        </w:tc>
        <w:tc>
          <w:tcPr>
            <w:tcW w:w="992" w:type="dxa"/>
            <w:tcBorders>
              <w:top w:val="nil"/>
              <w:left w:val="nil"/>
              <w:bottom w:val="single" w:sz="4" w:space="0" w:color="auto"/>
              <w:right w:val="single" w:sz="4" w:space="0" w:color="auto"/>
            </w:tcBorders>
            <w:noWrap/>
            <w:vAlign w:val="center"/>
          </w:tcPr>
          <w:p w14:paraId="234A54F4" w14:textId="77777777" w:rsidR="00674E6D" w:rsidRPr="0087263F" w:rsidRDefault="00674E6D" w:rsidP="00D77E49">
            <w:pPr>
              <w:spacing w:before="40" w:after="40"/>
              <w:jc w:val="right"/>
              <w:rPr>
                <w:color w:val="000000" w:themeColor="text1"/>
              </w:rPr>
            </w:pPr>
            <w:r w:rsidRPr="0087263F">
              <w:rPr>
                <w:color w:val="000000" w:themeColor="text1"/>
              </w:rPr>
              <w:t>0,0619</w:t>
            </w:r>
          </w:p>
        </w:tc>
      </w:tr>
      <w:tr w:rsidR="00D77E49" w:rsidRPr="0087263F" w14:paraId="37631BD2" w14:textId="77777777" w:rsidTr="006E17D3">
        <w:trPr>
          <w:trHeight w:val="340"/>
          <w:jc w:val="center"/>
        </w:trPr>
        <w:tc>
          <w:tcPr>
            <w:tcW w:w="575" w:type="dxa"/>
            <w:tcBorders>
              <w:top w:val="nil"/>
              <w:left w:val="single" w:sz="4" w:space="0" w:color="auto"/>
              <w:bottom w:val="single" w:sz="4" w:space="0" w:color="auto"/>
              <w:right w:val="single" w:sz="4" w:space="0" w:color="auto"/>
            </w:tcBorders>
            <w:noWrap/>
            <w:vAlign w:val="center"/>
          </w:tcPr>
          <w:p w14:paraId="0F96DFBE" w14:textId="77777777" w:rsidR="00674E6D" w:rsidRPr="0087263F" w:rsidRDefault="00674E6D" w:rsidP="00D77E49">
            <w:pPr>
              <w:spacing w:before="40" w:after="40"/>
              <w:jc w:val="center"/>
              <w:rPr>
                <w:color w:val="000000" w:themeColor="text1"/>
              </w:rPr>
            </w:pPr>
            <w:r w:rsidRPr="0087263F">
              <w:rPr>
                <w:color w:val="000000" w:themeColor="text1"/>
              </w:rPr>
              <w:t>1.2.2</w:t>
            </w:r>
          </w:p>
        </w:tc>
        <w:tc>
          <w:tcPr>
            <w:tcW w:w="7480" w:type="dxa"/>
            <w:tcBorders>
              <w:top w:val="nil"/>
              <w:left w:val="nil"/>
              <w:bottom w:val="single" w:sz="4" w:space="0" w:color="auto"/>
              <w:right w:val="single" w:sz="4" w:space="0" w:color="auto"/>
            </w:tcBorders>
            <w:vAlign w:val="center"/>
          </w:tcPr>
          <w:p w14:paraId="2A123D96" w14:textId="77777777" w:rsidR="00674E6D" w:rsidRPr="0087263F" w:rsidRDefault="00674E6D" w:rsidP="00D77E49">
            <w:pPr>
              <w:spacing w:before="40" w:after="40"/>
              <w:jc w:val="both"/>
              <w:rPr>
                <w:color w:val="000000" w:themeColor="text1"/>
              </w:rPr>
            </w:pPr>
            <w:r w:rsidRPr="0087263F">
              <w:rPr>
                <w:color w:val="000000" w:themeColor="text1"/>
              </w:rPr>
              <w:t>Nhập bổ sung các trường thông tin thuộc tính cho từng đối tượng không gian quy hoạch, kế hoạch sử dụng đất theo quy định về cơ sở dữ liệu quốc gia về đất đai</w:t>
            </w:r>
          </w:p>
        </w:tc>
        <w:tc>
          <w:tcPr>
            <w:tcW w:w="992" w:type="dxa"/>
            <w:tcBorders>
              <w:top w:val="nil"/>
              <w:left w:val="nil"/>
              <w:bottom w:val="single" w:sz="4" w:space="0" w:color="auto"/>
              <w:right w:val="single" w:sz="4" w:space="0" w:color="auto"/>
            </w:tcBorders>
            <w:noWrap/>
            <w:vAlign w:val="center"/>
          </w:tcPr>
          <w:p w14:paraId="18D17ADC" w14:textId="77777777" w:rsidR="00674E6D" w:rsidRPr="0087263F" w:rsidRDefault="00674E6D" w:rsidP="00D77E49">
            <w:pPr>
              <w:spacing w:before="40" w:after="40"/>
              <w:jc w:val="right"/>
              <w:rPr>
                <w:color w:val="000000" w:themeColor="text1"/>
              </w:rPr>
            </w:pPr>
            <w:r w:rsidRPr="0087263F">
              <w:rPr>
                <w:color w:val="000000" w:themeColor="text1"/>
              </w:rPr>
              <w:t>0,0291</w:t>
            </w:r>
          </w:p>
        </w:tc>
      </w:tr>
      <w:tr w:rsidR="00D77E49" w:rsidRPr="0087263F" w14:paraId="1EF1A8A8" w14:textId="77777777" w:rsidTr="006E17D3">
        <w:trPr>
          <w:trHeight w:val="340"/>
          <w:jc w:val="center"/>
        </w:trPr>
        <w:tc>
          <w:tcPr>
            <w:tcW w:w="575" w:type="dxa"/>
            <w:tcBorders>
              <w:top w:val="nil"/>
              <w:left w:val="single" w:sz="4" w:space="0" w:color="auto"/>
              <w:bottom w:val="single" w:sz="4" w:space="0" w:color="auto"/>
              <w:right w:val="single" w:sz="4" w:space="0" w:color="auto"/>
            </w:tcBorders>
            <w:noWrap/>
            <w:vAlign w:val="center"/>
          </w:tcPr>
          <w:p w14:paraId="702F0F38" w14:textId="77777777" w:rsidR="00674E6D" w:rsidRPr="0087263F" w:rsidRDefault="00674E6D" w:rsidP="00D77E49">
            <w:pPr>
              <w:spacing w:before="40" w:after="40"/>
              <w:jc w:val="center"/>
              <w:rPr>
                <w:color w:val="000000" w:themeColor="text1"/>
              </w:rPr>
            </w:pPr>
            <w:r w:rsidRPr="0087263F">
              <w:rPr>
                <w:color w:val="000000" w:themeColor="text1"/>
              </w:rPr>
              <w:t>1.2.3</w:t>
            </w:r>
          </w:p>
        </w:tc>
        <w:tc>
          <w:tcPr>
            <w:tcW w:w="7480" w:type="dxa"/>
            <w:tcBorders>
              <w:top w:val="nil"/>
              <w:left w:val="nil"/>
              <w:bottom w:val="single" w:sz="4" w:space="0" w:color="auto"/>
              <w:right w:val="single" w:sz="4" w:space="0" w:color="auto"/>
            </w:tcBorders>
            <w:noWrap/>
            <w:vAlign w:val="center"/>
          </w:tcPr>
          <w:p w14:paraId="5867BF91" w14:textId="77777777" w:rsidR="00674E6D" w:rsidRPr="0087263F" w:rsidRDefault="00674E6D" w:rsidP="00D77E49">
            <w:pPr>
              <w:spacing w:before="40" w:after="40"/>
              <w:jc w:val="both"/>
              <w:rPr>
                <w:color w:val="000000" w:themeColor="text1"/>
              </w:rPr>
            </w:pPr>
            <w:r w:rsidRPr="0087263F">
              <w:rPr>
                <w:color w:val="000000" w:themeColor="text1"/>
              </w:rPr>
              <w:t xml:space="preserve">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w:t>
            </w:r>
            <w:r w:rsidRPr="0087263F">
              <w:rPr>
                <w:color w:val="000000" w:themeColor="text1"/>
              </w:rPr>
              <w:lastRenderedPageBreak/>
              <w:t>thành bảng kết quả xử lý biên các đối tượng còn mâu thuẫn theo quy định tại Phụ lục IV ban hành kèm theo Thông tư số 25/2024/TT-BTNMT</w:t>
            </w:r>
          </w:p>
        </w:tc>
        <w:tc>
          <w:tcPr>
            <w:tcW w:w="992" w:type="dxa"/>
            <w:tcBorders>
              <w:top w:val="nil"/>
              <w:left w:val="nil"/>
              <w:bottom w:val="single" w:sz="4" w:space="0" w:color="auto"/>
              <w:right w:val="single" w:sz="4" w:space="0" w:color="auto"/>
            </w:tcBorders>
            <w:noWrap/>
            <w:vAlign w:val="center"/>
          </w:tcPr>
          <w:p w14:paraId="1F2D10FE" w14:textId="77777777" w:rsidR="00674E6D" w:rsidRPr="0087263F" w:rsidRDefault="00674E6D" w:rsidP="00D77E49">
            <w:pPr>
              <w:spacing w:before="40" w:after="40"/>
              <w:jc w:val="right"/>
              <w:rPr>
                <w:color w:val="000000" w:themeColor="text1"/>
              </w:rPr>
            </w:pPr>
            <w:r w:rsidRPr="0087263F">
              <w:rPr>
                <w:color w:val="000000" w:themeColor="text1"/>
              </w:rPr>
              <w:lastRenderedPageBreak/>
              <w:t>0,1164</w:t>
            </w:r>
          </w:p>
        </w:tc>
      </w:tr>
      <w:tr w:rsidR="00D77E49" w:rsidRPr="0087263F" w14:paraId="274AE666" w14:textId="77777777" w:rsidTr="006E17D3">
        <w:trPr>
          <w:trHeight w:val="284"/>
          <w:jc w:val="center"/>
        </w:trPr>
        <w:tc>
          <w:tcPr>
            <w:tcW w:w="575" w:type="dxa"/>
            <w:tcBorders>
              <w:top w:val="nil"/>
              <w:left w:val="single" w:sz="4" w:space="0" w:color="auto"/>
              <w:bottom w:val="single" w:sz="4" w:space="0" w:color="auto"/>
              <w:right w:val="single" w:sz="4" w:space="0" w:color="auto"/>
            </w:tcBorders>
            <w:noWrap/>
            <w:vAlign w:val="center"/>
          </w:tcPr>
          <w:p w14:paraId="37DFFA57" w14:textId="77777777" w:rsidR="00674E6D" w:rsidRPr="0087263F" w:rsidRDefault="00674E6D" w:rsidP="00D77E49">
            <w:pPr>
              <w:spacing w:before="40" w:after="40"/>
              <w:jc w:val="center"/>
              <w:rPr>
                <w:color w:val="000000" w:themeColor="text1"/>
              </w:rPr>
            </w:pPr>
            <w:r w:rsidRPr="0087263F">
              <w:rPr>
                <w:bCs/>
                <w:color w:val="000000" w:themeColor="text1"/>
              </w:rPr>
              <w:lastRenderedPageBreak/>
              <w:t>2</w:t>
            </w:r>
          </w:p>
        </w:tc>
        <w:tc>
          <w:tcPr>
            <w:tcW w:w="7480" w:type="dxa"/>
            <w:tcBorders>
              <w:top w:val="nil"/>
              <w:left w:val="nil"/>
              <w:bottom w:val="single" w:sz="4" w:space="0" w:color="auto"/>
              <w:right w:val="single" w:sz="4" w:space="0" w:color="auto"/>
            </w:tcBorders>
            <w:vAlign w:val="center"/>
          </w:tcPr>
          <w:p w14:paraId="2693B61F" w14:textId="77777777" w:rsidR="00674E6D" w:rsidRPr="0087263F" w:rsidRDefault="00674E6D" w:rsidP="00D77E49">
            <w:pPr>
              <w:spacing w:before="40" w:after="40"/>
              <w:jc w:val="both"/>
              <w:rPr>
                <w:color w:val="000000" w:themeColor="text1"/>
              </w:rPr>
            </w:pPr>
            <w:r w:rsidRPr="0087263F">
              <w:rPr>
                <w:bCs/>
                <w:color w:val="000000" w:themeColor="text1"/>
              </w:rPr>
              <w:t>Xây dựng dữ liệu không gian kế hoạch</w:t>
            </w:r>
          </w:p>
        </w:tc>
        <w:tc>
          <w:tcPr>
            <w:tcW w:w="992" w:type="dxa"/>
            <w:tcBorders>
              <w:top w:val="nil"/>
              <w:left w:val="nil"/>
              <w:bottom w:val="single" w:sz="4" w:space="0" w:color="auto"/>
              <w:right w:val="single" w:sz="4" w:space="0" w:color="auto"/>
            </w:tcBorders>
            <w:noWrap/>
            <w:vAlign w:val="center"/>
          </w:tcPr>
          <w:p w14:paraId="0BBE86ED" w14:textId="77777777" w:rsidR="00674E6D" w:rsidRPr="0087263F" w:rsidRDefault="00674E6D" w:rsidP="00D77E49">
            <w:pPr>
              <w:spacing w:before="40" w:after="40"/>
              <w:jc w:val="right"/>
              <w:rPr>
                <w:color w:val="000000" w:themeColor="text1"/>
              </w:rPr>
            </w:pPr>
            <w:r w:rsidRPr="0087263F">
              <w:rPr>
                <w:color w:val="000000" w:themeColor="text1"/>
              </w:rPr>
              <w:t> </w:t>
            </w:r>
          </w:p>
        </w:tc>
      </w:tr>
      <w:tr w:rsidR="00D77E49" w:rsidRPr="0087263F" w14:paraId="63A121C4" w14:textId="77777777" w:rsidTr="006E17D3">
        <w:trPr>
          <w:trHeight w:val="284"/>
          <w:jc w:val="center"/>
        </w:trPr>
        <w:tc>
          <w:tcPr>
            <w:tcW w:w="575" w:type="dxa"/>
            <w:tcBorders>
              <w:top w:val="nil"/>
              <w:left w:val="single" w:sz="4" w:space="0" w:color="auto"/>
              <w:bottom w:val="single" w:sz="4" w:space="0" w:color="auto"/>
              <w:right w:val="single" w:sz="4" w:space="0" w:color="auto"/>
            </w:tcBorders>
            <w:noWrap/>
            <w:vAlign w:val="center"/>
          </w:tcPr>
          <w:p w14:paraId="7F75A8A6" w14:textId="77777777" w:rsidR="00674E6D" w:rsidRPr="0087263F" w:rsidRDefault="00674E6D" w:rsidP="00D77E49">
            <w:pPr>
              <w:spacing w:before="40" w:after="40"/>
              <w:jc w:val="center"/>
              <w:rPr>
                <w:color w:val="000000" w:themeColor="text1"/>
              </w:rPr>
            </w:pPr>
            <w:r w:rsidRPr="0087263F">
              <w:rPr>
                <w:color w:val="000000" w:themeColor="text1"/>
              </w:rPr>
              <w:t>2.1</w:t>
            </w:r>
          </w:p>
        </w:tc>
        <w:tc>
          <w:tcPr>
            <w:tcW w:w="7480" w:type="dxa"/>
            <w:tcBorders>
              <w:top w:val="nil"/>
              <w:left w:val="nil"/>
              <w:bottom w:val="single" w:sz="4" w:space="0" w:color="auto"/>
              <w:right w:val="single" w:sz="4" w:space="0" w:color="auto"/>
            </w:tcBorders>
            <w:vAlign w:val="center"/>
          </w:tcPr>
          <w:p w14:paraId="5FD3E116" w14:textId="77777777" w:rsidR="00674E6D" w:rsidRPr="0087263F" w:rsidRDefault="00674E6D" w:rsidP="00D77E49">
            <w:pPr>
              <w:spacing w:before="40" w:after="40"/>
              <w:jc w:val="both"/>
              <w:rPr>
                <w:color w:val="000000" w:themeColor="text1"/>
              </w:rPr>
            </w:pPr>
            <w:r w:rsidRPr="0087263F">
              <w:rPr>
                <w:color w:val="000000" w:themeColor="text1"/>
              </w:rPr>
              <w:t>Chuẩn hóa các lớp đối tượng không gian kế hoạch sử dụng đất chưa phù hợp</w:t>
            </w:r>
          </w:p>
        </w:tc>
        <w:tc>
          <w:tcPr>
            <w:tcW w:w="992" w:type="dxa"/>
            <w:tcBorders>
              <w:top w:val="nil"/>
              <w:left w:val="nil"/>
              <w:bottom w:val="single" w:sz="4" w:space="0" w:color="auto"/>
              <w:right w:val="single" w:sz="4" w:space="0" w:color="auto"/>
            </w:tcBorders>
            <w:noWrap/>
            <w:vAlign w:val="center"/>
          </w:tcPr>
          <w:p w14:paraId="5E6F01B3" w14:textId="77777777" w:rsidR="00674E6D" w:rsidRPr="0087263F" w:rsidRDefault="00674E6D" w:rsidP="00D77E49">
            <w:pPr>
              <w:spacing w:before="40" w:after="40"/>
              <w:jc w:val="right"/>
              <w:rPr>
                <w:color w:val="000000" w:themeColor="text1"/>
              </w:rPr>
            </w:pPr>
            <w:r w:rsidRPr="0087263F">
              <w:rPr>
                <w:color w:val="000000" w:themeColor="text1"/>
              </w:rPr>
              <w:t>0,1238</w:t>
            </w:r>
          </w:p>
        </w:tc>
      </w:tr>
      <w:tr w:rsidR="00D77E49" w:rsidRPr="0087263F" w14:paraId="7EF20DA5" w14:textId="77777777" w:rsidTr="006E17D3">
        <w:trPr>
          <w:trHeight w:val="284"/>
          <w:jc w:val="center"/>
        </w:trPr>
        <w:tc>
          <w:tcPr>
            <w:tcW w:w="575" w:type="dxa"/>
            <w:tcBorders>
              <w:top w:val="nil"/>
              <w:left w:val="single" w:sz="4" w:space="0" w:color="auto"/>
              <w:bottom w:val="single" w:sz="4" w:space="0" w:color="auto"/>
              <w:right w:val="single" w:sz="4" w:space="0" w:color="auto"/>
            </w:tcBorders>
            <w:noWrap/>
            <w:vAlign w:val="center"/>
          </w:tcPr>
          <w:p w14:paraId="37995211" w14:textId="77777777" w:rsidR="00674E6D" w:rsidRPr="0087263F" w:rsidRDefault="00674E6D" w:rsidP="00D77E49">
            <w:pPr>
              <w:spacing w:before="40" w:after="40"/>
              <w:jc w:val="center"/>
              <w:rPr>
                <w:color w:val="000000" w:themeColor="text1"/>
              </w:rPr>
            </w:pPr>
            <w:r w:rsidRPr="0087263F">
              <w:rPr>
                <w:color w:val="000000" w:themeColor="text1"/>
              </w:rPr>
              <w:t>2.2</w:t>
            </w:r>
          </w:p>
        </w:tc>
        <w:tc>
          <w:tcPr>
            <w:tcW w:w="7480" w:type="dxa"/>
            <w:tcBorders>
              <w:top w:val="nil"/>
              <w:left w:val="nil"/>
              <w:bottom w:val="single" w:sz="4" w:space="0" w:color="auto"/>
              <w:right w:val="single" w:sz="4" w:space="0" w:color="auto"/>
            </w:tcBorders>
            <w:vAlign w:val="center"/>
          </w:tcPr>
          <w:p w14:paraId="0FEE254E" w14:textId="77777777" w:rsidR="00674E6D" w:rsidRPr="0087263F" w:rsidRDefault="00674E6D" w:rsidP="00D77E49">
            <w:pPr>
              <w:spacing w:before="40" w:after="40"/>
              <w:jc w:val="both"/>
              <w:rPr>
                <w:color w:val="000000" w:themeColor="text1"/>
              </w:rPr>
            </w:pPr>
            <w:r w:rsidRPr="0087263F">
              <w:rPr>
                <w:color w:val="000000" w:themeColor="text1"/>
              </w:rPr>
              <w:t>Rà soát chuẩn hóa thông tin thuộc tính cho từng đối tượng không gian kế hoạch sử dụng đất</w:t>
            </w:r>
          </w:p>
        </w:tc>
        <w:tc>
          <w:tcPr>
            <w:tcW w:w="992" w:type="dxa"/>
            <w:tcBorders>
              <w:top w:val="nil"/>
              <w:left w:val="nil"/>
              <w:bottom w:val="single" w:sz="4" w:space="0" w:color="auto"/>
              <w:right w:val="single" w:sz="4" w:space="0" w:color="auto"/>
            </w:tcBorders>
            <w:noWrap/>
            <w:vAlign w:val="center"/>
          </w:tcPr>
          <w:p w14:paraId="3E19CD9E" w14:textId="77777777" w:rsidR="00674E6D" w:rsidRPr="0087263F" w:rsidRDefault="00674E6D" w:rsidP="00D77E49">
            <w:pPr>
              <w:spacing w:before="40" w:after="40"/>
              <w:jc w:val="right"/>
              <w:rPr>
                <w:color w:val="000000" w:themeColor="text1"/>
              </w:rPr>
            </w:pPr>
            <w:r w:rsidRPr="0087263F">
              <w:rPr>
                <w:color w:val="000000" w:themeColor="text1"/>
              </w:rPr>
              <w:t>0,1053</w:t>
            </w:r>
          </w:p>
        </w:tc>
      </w:tr>
      <w:tr w:rsidR="00D77E49" w:rsidRPr="0087263F" w14:paraId="10DC0C71" w14:textId="77777777" w:rsidTr="006E17D3">
        <w:trPr>
          <w:trHeight w:val="284"/>
          <w:jc w:val="center"/>
        </w:trPr>
        <w:tc>
          <w:tcPr>
            <w:tcW w:w="575" w:type="dxa"/>
            <w:tcBorders>
              <w:top w:val="nil"/>
              <w:left w:val="single" w:sz="4" w:space="0" w:color="auto"/>
              <w:bottom w:val="single" w:sz="4" w:space="0" w:color="auto"/>
              <w:right w:val="single" w:sz="4" w:space="0" w:color="auto"/>
            </w:tcBorders>
            <w:noWrap/>
            <w:vAlign w:val="center"/>
          </w:tcPr>
          <w:p w14:paraId="27027EAF" w14:textId="77777777" w:rsidR="00674E6D" w:rsidRPr="0087263F" w:rsidRDefault="00674E6D" w:rsidP="00D77E49">
            <w:pPr>
              <w:spacing w:before="40" w:after="40"/>
              <w:jc w:val="center"/>
              <w:rPr>
                <w:color w:val="000000" w:themeColor="text1"/>
              </w:rPr>
            </w:pPr>
            <w:r w:rsidRPr="0087263F">
              <w:rPr>
                <w:color w:val="000000" w:themeColor="text1"/>
              </w:rPr>
              <w:t>2.3</w:t>
            </w:r>
          </w:p>
        </w:tc>
        <w:tc>
          <w:tcPr>
            <w:tcW w:w="7480" w:type="dxa"/>
            <w:tcBorders>
              <w:top w:val="nil"/>
              <w:left w:val="nil"/>
              <w:bottom w:val="single" w:sz="4" w:space="0" w:color="auto"/>
              <w:right w:val="single" w:sz="4" w:space="0" w:color="auto"/>
            </w:tcBorders>
            <w:vAlign w:val="center"/>
          </w:tcPr>
          <w:p w14:paraId="25C2D046" w14:textId="77777777" w:rsidR="00674E6D" w:rsidRPr="0087263F" w:rsidRDefault="00674E6D" w:rsidP="00D77E49">
            <w:pPr>
              <w:spacing w:before="40" w:after="40"/>
              <w:jc w:val="both"/>
              <w:rPr>
                <w:color w:val="000000" w:themeColor="text1"/>
              </w:rPr>
            </w:pPr>
            <w:r w:rsidRPr="0087263F">
              <w:rPr>
                <w:color w:val="000000" w:themeColor="text1"/>
              </w:rPr>
              <w:t>Chuyển đổi các lớp đối tượng không gian kế hoạch sử dụng đất của bản đồ, bản vẽ vị trí công trình, dự án vào CSDL đất đai theo đơn vị hành chính</w:t>
            </w:r>
          </w:p>
        </w:tc>
        <w:tc>
          <w:tcPr>
            <w:tcW w:w="992" w:type="dxa"/>
            <w:tcBorders>
              <w:top w:val="nil"/>
              <w:left w:val="nil"/>
              <w:bottom w:val="single" w:sz="4" w:space="0" w:color="auto"/>
              <w:right w:val="single" w:sz="4" w:space="0" w:color="auto"/>
            </w:tcBorders>
            <w:noWrap/>
            <w:vAlign w:val="center"/>
          </w:tcPr>
          <w:p w14:paraId="3DBCD8F5" w14:textId="77777777" w:rsidR="00674E6D" w:rsidRPr="0087263F" w:rsidRDefault="00674E6D" w:rsidP="00D77E49">
            <w:pPr>
              <w:spacing w:before="40" w:after="40"/>
              <w:jc w:val="right"/>
              <w:rPr>
                <w:color w:val="000000" w:themeColor="text1"/>
              </w:rPr>
            </w:pPr>
            <w:r w:rsidRPr="0087263F">
              <w:rPr>
                <w:color w:val="000000" w:themeColor="text1"/>
              </w:rPr>
              <w:t>0,0310</w:t>
            </w:r>
          </w:p>
        </w:tc>
      </w:tr>
    </w:tbl>
    <w:p w14:paraId="64D611EE" w14:textId="77777777" w:rsidR="00D90625" w:rsidRPr="0087263F" w:rsidRDefault="00A125BB" w:rsidP="00D77E49">
      <w:pPr>
        <w:spacing w:before="120"/>
        <w:ind w:firstLine="720"/>
        <w:jc w:val="both"/>
        <w:outlineLvl w:val="2"/>
        <w:rPr>
          <w:color w:val="000000" w:themeColor="text1"/>
          <w:sz w:val="28"/>
          <w:szCs w:val="28"/>
        </w:rPr>
      </w:pPr>
      <w:bookmarkStart w:id="65" w:name="_Toc494182283"/>
      <w:bookmarkStart w:id="66" w:name="_Toc191001700"/>
      <w:r w:rsidRPr="0087263F">
        <w:rPr>
          <w:color w:val="000000" w:themeColor="text1"/>
          <w:sz w:val="28"/>
          <w:szCs w:val="28"/>
        </w:rPr>
        <w:t>4.</w:t>
      </w:r>
      <w:r w:rsidR="004B2B87" w:rsidRPr="0087263F">
        <w:rPr>
          <w:color w:val="000000" w:themeColor="text1"/>
          <w:sz w:val="28"/>
          <w:szCs w:val="28"/>
        </w:rPr>
        <w:t xml:space="preserve"> Định mức vật liệu</w:t>
      </w:r>
      <w:bookmarkEnd w:id="65"/>
      <w:bookmarkEnd w:id="66"/>
    </w:p>
    <w:p w14:paraId="037AD139" w14:textId="77777777" w:rsidR="00D90625" w:rsidRPr="0087263F" w:rsidRDefault="00A125BB" w:rsidP="00D77E49">
      <w:pPr>
        <w:spacing w:before="120"/>
        <w:ind w:firstLine="720"/>
        <w:jc w:val="both"/>
        <w:outlineLvl w:val="3"/>
        <w:rPr>
          <w:color w:val="000000" w:themeColor="text1"/>
          <w:spacing w:val="-4"/>
          <w:sz w:val="28"/>
          <w:szCs w:val="28"/>
        </w:rPr>
      </w:pPr>
      <w:r w:rsidRPr="0087263F">
        <w:rPr>
          <w:color w:val="000000" w:themeColor="text1"/>
          <w:spacing w:val="-4"/>
          <w:sz w:val="28"/>
          <w:szCs w:val="28"/>
        </w:rPr>
        <w:t>a)</w:t>
      </w:r>
      <w:r w:rsidR="004B2B87" w:rsidRPr="0087263F">
        <w:rPr>
          <w:color w:val="000000" w:themeColor="text1"/>
          <w:spacing w:val="-4"/>
          <w:sz w:val="28"/>
          <w:szCs w:val="28"/>
        </w:rPr>
        <w:t xml:space="preserve"> Công tác chuẩn bị; </w:t>
      </w:r>
      <w:r w:rsidR="00CF5738" w:rsidRPr="0087263F">
        <w:rPr>
          <w:color w:val="000000" w:themeColor="text1"/>
          <w:spacing w:val="-4"/>
          <w:sz w:val="28"/>
          <w:szCs w:val="28"/>
        </w:rPr>
        <w:t>x</w:t>
      </w:r>
      <w:r w:rsidR="004B2B87" w:rsidRPr="0087263F">
        <w:rPr>
          <w:color w:val="000000" w:themeColor="text1"/>
          <w:spacing w:val="-4"/>
          <w:sz w:val="28"/>
          <w:szCs w:val="28"/>
        </w:rPr>
        <w:t>ây dựng siêu dữ liệu quy hoạch, kế hoạch sử dụng đất</w:t>
      </w:r>
      <w:r w:rsidR="001A7436" w:rsidRPr="0087263F">
        <w:rPr>
          <w:bCs/>
          <w:color w:val="000000" w:themeColor="text1"/>
          <w:sz w:val="28"/>
          <w:szCs w:val="28"/>
        </w:rPr>
        <w:t xml:space="preserve">; </w:t>
      </w:r>
      <w:r w:rsidR="00DA108D" w:rsidRPr="0087263F">
        <w:rPr>
          <w:bCs/>
          <w:color w:val="000000" w:themeColor="text1"/>
          <w:sz w:val="28"/>
          <w:szCs w:val="28"/>
        </w:rPr>
        <w:t>t</w:t>
      </w:r>
      <w:r w:rsidR="001A7436" w:rsidRPr="0087263F">
        <w:rPr>
          <w:bCs/>
          <w:color w:val="000000" w:themeColor="text1"/>
          <w:sz w:val="28"/>
          <w:szCs w:val="28"/>
        </w:rPr>
        <w:t>ích hợp dữ liệu vào hệ thống</w:t>
      </w:r>
    </w:p>
    <w:p w14:paraId="70AED0C0" w14:textId="43F4BFFB" w:rsidR="00A125BB" w:rsidRPr="00D61702" w:rsidRDefault="004B2B87" w:rsidP="00D61702">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D359A9" w:rsidRPr="0087263F">
        <w:rPr>
          <w:i/>
          <w:color w:val="000000" w:themeColor="text1"/>
          <w:sz w:val="28"/>
          <w:szCs w:val="28"/>
        </w:rPr>
        <w:t>12</w:t>
      </w:r>
      <w:r w:rsidR="00533E0B" w:rsidRPr="0087263F">
        <w:rPr>
          <w:i/>
          <w:color w:val="000000" w:themeColor="text1"/>
          <w:sz w:val="28"/>
          <w:szCs w:val="28"/>
        </w:rPr>
        <w:t>2</w:t>
      </w:r>
    </w:p>
    <w:tbl>
      <w:tblPr>
        <w:tblW w:w="5000" w:type="pct"/>
        <w:jc w:val="center"/>
        <w:tblLook w:val="04A0" w:firstRow="1" w:lastRow="0" w:firstColumn="1" w:lastColumn="0" w:noHBand="0" w:noVBand="1"/>
      </w:tblPr>
      <w:tblGrid>
        <w:gridCol w:w="892"/>
        <w:gridCol w:w="4453"/>
        <w:gridCol w:w="1285"/>
        <w:gridCol w:w="2432"/>
      </w:tblGrid>
      <w:tr w:rsidR="00D77E49" w:rsidRPr="0087263F" w14:paraId="582C4742" w14:textId="77777777" w:rsidTr="00D61702">
        <w:trPr>
          <w:trHeight w:val="269"/>
          <w:tblHeader/>
          <w:jc w:val="center"/>
        </w:trPr>
        <w:tc>
          <w:tcPr>
            <w:tcW w:w="492" w:type="pct"/>
            <w:tcBorders>
              <w:top w:val="single" w:sz="4" w:space="0" w:color="auto"/>
              <w:left w:val="single" w:sz="4" w:space="0" w:color="auto"/>
              <w:bottom w:val="single" w:sz="4" w:space="0" w:color="auto"/>
              <w:right w:val="single" w:sz="4" w:space="0" w:color="auto"/>
            </w:tcBorders>
            <w:vAlign w:val="center"/>
          </w:tcPr>
          <w:p w14:paraId="7D8B507B" w14:textId="77777777" w:rsidR="00491430" w:rsidRPr="0087263F" w:rsidRDefault="00491430" w:rsidP="00D77E49">
            <w:pPr>
              <w:spacing w:before="40" w:after="40"/>
              <w:jc w:val="center"/>
              <w:rPr>
                <w:b/>
                <w:bCs/>
                <w:color w:val="000000" w:themeColor="text1"/>
              </w:rPr>
            </w:pPr>
            <w:r w:rsidRPr="0087263F">
              <w:rPr>
                <w:b/>
                <w:bCs/>
                <w:color w:val="000000" w:themeColor="text1"/>
              </w:rPr>
              <w:t>STT</w:t>
            </w:r>
          </w:p>
        </w:tc>
        <w:tc>
          <w:tcPr>
            <w:tcW w:w="2457" w:type="pct"/>
            <w:tcBorders>
              <w:top w:val="single" w:sz="4" w:space="0" w:color="auto"/>
              <w:left w:val="nil"/>
              <w:bottom w:val="single" w:sz="4" w:space="0" w:color="auto"/>
              <w:right w:val="single" w:sz="4" w:space="0" w:color="auto"/>
            </w:tcBorders>
            <w:vAlign w:val="center"/>
          </w:tcPr>
          <w:p w14:paraId="649B6CE7" w14:textId="77777777" w:rsidR="00491430" w:rsidRPr="0087263F" w:rsidRDefault="00491430" w:rsidP="00D77E49">
            <w:pPr>
              <w:spacing w:before="40" w:after="40"/>
              <w:jc w:val="center"/>
              <w:rPr>
                <w:b/>
                <w:bCs/>
                <w:color w:val="000000" w:themeColor="text1"/>
              </w:rPr>
            </w:pPr>
            <w:r w:rsidRPr="0087263F">
              <w:rPr>
                <w:b/>
                <w:bCs/>
                <w:color w:val="000000" w:themeColor="text1"/>
              </w:rPr>
              <w:t>Danh mục vật liệu</w:t>
            </w:r>
          </w:p>
        </w:tc>
        <w:tc>
          <w:tcPr>
            <w:tcW w:w="709" w:type="pct"/>
            <w:tcBorders>
              <w:top w:val="single" w:sz="4" w:space="0" w:color="auto"/>
              <w:left w:val="single" w:sz="4" w:space="0" w:color="auto"/>
              <w:bottom w:val="single" w:sz="4" w:space="0" w:color="auto"/>
              <w:right w:val="single" w:sz="4" w:space="0" w:color="auto"/>
            </w:tcBorders>
            <w:vAlign w:val="center"/>
          </w:tcPr>
          <w:p w14:paraId="39ADBB40" w14:textId="77777777" w:rsidR="00491430" w:rsidRPr="0087263F" w:rsidRDefault="00491430" w:rsidP="00D77E49">
            <w:pPr>
              <w:spacing w:before="40" w:after="40"/>
              <w:jc w:val="center"/>
              <w:rPr>
                <w:b/>
                <w:bCs/>
                <w:color w:val="000000" w:themeColor="text1"/>
              </w:rPr>
            </w:pPr>
            <w:r w:rsidRPr="0087263F">
              <w:rPr>
                <w:b/>
                <w:bCs/>
                <w:color w:val="000000" w:themeColor="text1"/>
              </w:rPr>
              <w:t>ĐVT</w:t>
            </w:r>
          </w:p>
        </w:tc>
        <w:tc>
          <w:tcPr>
            <w:tcW w:w="1343" w:type="pct"/>
            <w:tcBorders>
              <w:top w:val="single" w:sz="4" w:space="0" w:color="auto"/>
              <w:left w:val="nil"/>
              <w:bottom w:val="single" w:sz="4" w:space="0" w:color="auto"/>
              <w:right w:val="single" w:sz="4" w:space="0" w:color="auto"/>
            </w:tcBorders>
            <w:vAlign w:val="center"/>
          </w:tcPr>
          <w:p w14:paraId="58F55E37" w14:textId="77777777" w:rsidR="00491430" w:rsidRPr="0087263F" w:rsidRDefault="00491430"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Pr="0087263F">
              <w:rPr>
                <w:bCs/>
                <w:color w:val="000000" w:themeColor="text1"/>
              </w:rPr>
              <w:t>(tính cho 01 tỉnh)</w:t>
            </w:r>
          </w:p>
        </w:tc>
      </w:tr>
      <w:tr w:rsidR="00D77E49" w:rsidRPr="0087263F" w14:paraId="74C856A1" w14:textId="77777777" w:rsidTr="00D61702">
        <w:trPr>
          <w:trHeight w:val="322"/>
          <w:jc w:val="center"/>
        </w:trPr>
        <w:tc>
          <w:tcPr>
            <w:tcW w:w="492" w:type="pct"/>
            <w:tcBorders>
              <w:top w:val="nil"/>
              <w:left w:val="single" w:sz="4" w:space="0" w:color="auto"/>
              <w:bottom w:val="single" w:sz="4" w:space="0" w:color="auto"/>
              <w:right w:val="single" w:sz="4" w:space="0" w:color="auto"/>
            </w:tcBorders>
            <w:vAlign w:val="center"/>
          </w:tcPr>
          <w:p w14:paraId="35B6A2AB" w14:textId="77777777" w:rsidR="00491430" w:rsidRPr="0087263F" w:rsidRDefault="00491430" w:rsidP="00D77E49">
            <w:pPr>
              <w:spacing w:before="40" w:after="40"/>
              <w:jc w:val="center"/>
              <w:rPr>
                <w:color w:val="000000" w:themeColor="text1"/>
              </w:rPr>
            </w:pPr>
            <w:r w:rsidRPr="0087263F">
              <w:rPr>
                <w:color w:val="000000" w:themeColor="text1"/>
              </w:rPr>
              <w:t>1</w:t>
            </w:r>
          </w:p>
        </w:tc>
        <w:tc>
          <w:tcPr>
            <w:tcW w:w="2457" w:type="pct"/>
            <w:tcBorders>
              <w:top w:val="nil"/>
              <w:left w:val="nil"/>
              <w:bottom w:val="single" w:sz="4" w:space="0" w:color="auto"/>
              <w:right w:val="single" w:sz="4" w:space="0" w:color="auto"/>
            </w:tcBorders>
            <w:vAlign w:val="center"/>
          </w:tcPr>
          <w:p w14:paraId="3A8B3EFB" w14:textId="77777777" w:rsidR="00491430" w:rsidRPr="0087263F" w:rsidRDefault="00491430" w:rsidP="00D77E49">
            <w:pPr>
              <w:spacing w:before="40" w:after="40"/>
              <w:jc w:val="both"/>
              <w:rPr>
                <w:color w:val="000000" w:themeColor="text1"/>
              </w:rPr>
            </w:pPr>
            <w:r w:rsidRPr="0087263F">
              <w:rPr>
                <w:color w:val="000000" w:themeColor="text1"/>
              </w:rPr>
              <w:t>Giấy in A4</w:t>
            </w:r>
          </w:p>
        </w:tc>
        <w:tc>
          <w:tcPr>
            <w:tcW w:w="709" w:type="pct"/>
            <w:tcBorders>
              <w:top w:val="nil"/>
              <w:left w:val="single" w:sz="4" w:space="0" w:color="auto"/>
              <w:bottom w:val="single" w:sz="4" w:space="0" w:color="auto"/>
              <w:right w:val="single" w:sz="4" w:space="0" w:color="auto"/>
            </w:tcBorders>
            <w:vAlign w:val="center"/>
          </w:tcPr>
          <w:p w14:paraId="0AFBFA41" w14:textId="77777777" w:rsidR="00491430" w:rsidRPr="0087263F" w:rsidRDefault="00491430" w:rsidP="00D77E49">
            <w:pPr>
              <w:spacing w:before="40" w:after="40"/>
              <w:jc w:val="center"/>
              <w:rPr>
                <w:color w:val="000000" w:themeColor="text1"/>
              </w:rPr>
            </w:pPr>
            <w:r w:rsidRPr="0087263F">
              <w:rPr>
                <w:color w:val="000000" w:themeColor="text1"/>
              </w:rPr>
              <w:t>Gram</w:t>
            </w:r>
          </w:p>
        </w:tc>
        <w:tc>
          <w:tcPr>
            <w:tcW w:w="1343" w:type="pct"/>
            <w:tcBorders>
              <w:top w:val="nil"/>
              <w:left w:val="nil"/>
              <w:bottom w:val="single" w:sz="4" w:space="0" w:color="auto"/>
              <w:right w:val="single" w:sz="4" w:space="0" w:color="auto"/>
            </w:tcBorders>
          </w:tcPr>
          <w:p w14:paraId="7FBC45A2" w14:textId="77777777" w:rsidR="00491430" w:rsidRPr="0087263F" w:rsidRDefault="00491430" w:rsidP="00D77E49">
            <w:pPr>
              <w:spacing w:before="40" w:after="40"/>
              <w:jc w:val="right"/>
              <w:rPr>
                <w:color w:val="000000" w:themeColor="text1"/>
              </w:rPr>
            </w:pPr>
            <w:r w:rsidRPr="0087263F">
              <w:rPr>
                <w:color w:val="000000" w:themeColor="text1"/>
              </w:rPr>
              <w:t>1,138</w:t>
            </w:r>
          </w:p>
        </w:tc>
      </w:tr>
      <w:tr w:rsidR="00D77E49" w:rsidRPr="0087263F" w14:paraId="26B91AF3" w14:textId="77777777" w:rsidTr="00D61702">
        <w:trPr>
          <w:trHeight w:val="322"/>
          <w:jc w:val="center"/>
        </w:trPr>
        <w:tc>
          <w:tcPr>
            <w:tcW w:w="492" w:type="pct"/>
            <w:tcBorders>
              <w:top w:val="nil"/>
              <w:left w:val="single" w:sz="4" w:space="0" w:color="auto"/>
              <w:bottom w:val="single" w:sz="4" w:space="0" w:color="auto"/>
              <w:right w:val="single" w:sz="4" w:space="0" w:color="auto"/>
            </w:tcBorders>
            <w:vAlign w:val="center"/>
          </w:tcPr>
          <w:p w14:paraId="44B04537" w14:textId="77777777" w:rsidR="00491430" w:rsidRPr="0087263F" w:rsidRDefault="00491430" w:rsidP="00D77E49">
            <w:pPr>
              <w:spacing w:before="40" w:after="40"/>
              <w:jc w:val="center"/>
              <w:rPr>
                <w:color w:val="000000" w:themeColor="text1"/>
              </w:rPr>
            </w:pPr>
            <w:r w:rsidRPr="0087263F">
              <w:rPr>
                <w:color w:val="000000" w:themeColor="text1"/>
              </w:rPr>
              <w:t>2</w:t>
            </w:r>
          </w:p>
        </w:tc>
        <w:tc>
          <w:tcPr>
            <w:tcW w:w="2457" w:type="pct"/>
            <w:tcBorders>
              <w:top w:val="nil"/>
              <w:left w:val="nil"/>
              <w:bottom w:val="single" w:sz="4" w:space="0" w:color="auto"/>
              <w:right w:val="single" w:sz="4" w:space="0" w:color="auto"/>
            </w:tcBorders>
            <w:vAlign w:val="center"/>
          </w:tcPr>
          <w:p w14:paraId="395C2A05" w14:textId="77777777" w:rsidR="00491430" w:rsidRPr="0087263F" w:rsidRDefault="00491430" w:rsidP="00D77E49">
            <w:pPr>
              <w:spacing w:before="40" w:after="40"/>
              <w:jc w:val="both"/>
              <w:rPr>
                <w:color w:val="000000" w:themeColor="text1"/>
              </w:rPr>
            </w:pPr>
            <w:r w:rsidRPr="0087263F">
              <w:rPr>
                <w:color w:val="000000" w:themeColor="text1"/>
              </w:rPr>
              <w:t>Mực in laser</w:t>
            </w:r>
          </w:p>
        </w:tc>
        <w:tc>
          <w:tcPr>
            <w:tcW w:w="709" w:type="pct"/>
            <w:tcBorders>
              <w:top w:val="nil"/>
              <w:left w:val="single" w:sz="4" w:space="0" w:color="auto"/>
              <w:bottom w:val="single" w:sz="4" w:space="0" w:color="auto"/>
              <w:right w:val="single" w:sz="4" w:space="0" w:color="auto"/>
            </w:tcBorders>
            <w:vAlign w:val="center"/>
          </w:tcPr>
          <w:p w14:paraId="1FC4CFE5" w14:textId="77777777" w:rsidR="00491430" w:rsidRPr="0087263F" w:rsidRDefault="00491430" w:rsidP="00D77E49">
            <w:pPr>
              <w:spacing w:before="40" w:after="40"/>
              <w:jc w:val="center"/>
              <w:rPr>
                <w:color w:val="000000" w:themeColor="text1"/>
              </w:rPr>
            </w:pPr>
            <w:r w:rsidRPr="0087263F">
              <w:rPr>
                <w:color w:val="000000" w:themeColor="text1"/>
              </w:rPr>
              <w:t>Hộp</w:t>
            </w:r>
          </w:p>
        </w:tc>
        <w:tc>
          <w:tcPr>
            <w:tcW w:w="1343" w:type="pct"/>
            <w:tcBorders>
              <w:top w:val="nil"/>
              <w:left w:val="nil"/>
              <w:bottom w:val="single" w:sz="4" w:space="0" w:color="auto"/>
              <w:right w:val="single" w:sz="4" w:space="0" w:color="auto"/>
            </w:tcBorders>
          </w:tcPr>
          <w:p w14:paraId="5C684201" w14:textId="77777777" w:rsidR="00491430" w:rsidRPr="0087263F" w:rsidRDefault="00491430" w:rsidP="00D77E49">
            <w:pPr>
              <w:spacing w:before="40" w:after="40"/>
              <w:jc w:val="right"/>
              <w:rPr>
                <w:color w:val="000000" w:themeColor="text1"/>
              </w:rPr>
            </w:pPr>
            <w:r w:rsidRPr="0087263F">
              <w:rPr>
                <w:color w:val="000000" w:themeColor="text1"/>
              </w:rPr>
              <w:t>0,152</w:t>
            </w:r>
          </w:p>
        </w:tc>
      </w:tr>
      <w:tr w:rsidR="00D77E49" w:rsidRPr="0087263F" w14:paraId="6841FD42" w14:textId="77777777" w:rsidTr="00D61702">
        <w:trPr>
          <w:trHeight w:val="322"/>
          <w:jc w:val="center"/>
        </w:trPr>
        <w:tc>
          <w:tcPr>
            <w:tcW w:w="492" w:type="pct"/>
            <w:tcBorders>
              <w:top w:val="nil"/>
              <w:left w:val="single" w:sz="4" w:space="0" w:color="auto"/>
              <w:bottom w:val="single" w:sz="4" w:space="0" w:color="auto"/>
              <w:right w:val="single" w:sz="4" w:space="0" w:color="auto"/>
            </w:tcBorders>
            <w:vAlign w:val="center"/>
          </w:tcPr>
          <w:p w14:paraId="264B960D" w14:textId="77777777" w:rsidR="00491430" w:rsidRPr="0087263F" w:rsidRDefault="00491430" w:rsidP="00D77E49">
            <w:pPr>
              <w:spacing w:before="40" w:after="40"/>
              <w:jc w:val="center"/>
              <w:rPr>
                <w:color w:val="000000" w:themeColor="text1"/>
              </w:rPr>
            </w:pPr>
            <w:r w:rsidRPr="0087263F">
              <w:rPr>
                <w:color w:val="000000" w:themeColor="text1"/>
              </w:rPr>
              <w:t>3</w:t>
            </w:r>
          </w:p>
        </w:tc>
        <w:tc>
          <w:tcPr>
            <w:tcW w:w="2457" w:type="pct"/>
            <w:tcBorders>
              <w:top w:val="nil"/>
              <w:left w:val="nil"/>
              <w:bottom w:val="single" w:sz="4" w:space="0" w:color="auto"/>
              <w:right w:val="single" w:sz="4" w:space="0" w:color="auto"/>
            </w:tcBorders>
            <w:vAlign w:val="center"/>
          </w:tcPr>
          <w:p w14:paraId="3CC825EC" w14:textId="77777777" w:rsidR="00491430" w:rsidRPr="0087263F" w:rsidRDefault="00491430" w:rsidP="00D77E49">
            <w:pPr>
              <w:spacing w:before="40" w:after="40"/>
              <w:jc w:val="both"/>
              <w:rPr>
                <w:color w:val="000000" w:themeColor="text1"/>
              </w:rPr>
            </w:pPr>
            <w:r w:rsidRPr="0087263F">
              <w:rPr>
                <w:color w:val="000000" w:themeColor="text1"/>
              </w:rPr>
              <w:t xml:space="preserve">Sổ </w:t>
            </w:r>
          </w:p>
        </w:tc>
        <w:tc>
          <w:tcPr>
            <w:tcW w:w="709" w:type="pct"/>
            <w:tcBorders>
              <w:top w:val="nil"/>
              <w:left w:val="single" w:sz="4" w:space="0" w:color="auto"/>
              <w:bottom w:val="single" w:sz="4" w:space="0" w:color="auto"/>
              <w:right w:val="single" w:sz="4" w:space="0" w:color="auto"/>
            </w:tcBorders>
            <w:vAlign w:val="center"/>
          </w:tcPr>
          <w:p w14:paraId="6563A739" w14:textId="77777777" w:rsidR="00491430" w:rsidRPr="0087263F" w:rsidRDefault="00491430" w:rsidP="00D77E49">
            <w:pPr>
              <w:spacing w:before="40" w:after="40"/>
              <w:jc w:val="center"/>
              <w:rPr>
                <w:color w:val="000000" w:themeColor="text1"/>
              </w:rPr>
            </w:pPr>
            <w:r w:rsidRPr="0087263F">
              <w:rPr>
                <w:color w:val="000000" w:themeColor="text1"/>
              </w:rPr>
              <w:t>Quyển</w:t>
            </w:r>
          </w:p>
        </w:tc>
        <w:tc>
          <w:tcPr>
            <w:tcW w:w="1343" w:type="pct"/>
            <w:tcBorders>
              <w:top w:val="nil"/>
              <w:left w:val="nil"/>
              <w:bottom w:val="single" w:sz="4" w:space="0" w:color="auto"/>
              <w:right w:val="single" w:sz="4" w:space="0" w:color="auto"/>
            </w:tcBorders>
          </w:tcPr>
          <w:p w14:paraId="3B132367" w14:textId="77777777" w:rsidR="00491430" w:rsidRPr="0087263F" w:rsidRDefault="00491430" w:rsidP="00D77E49">
            <w:pPr>
              <w:spacing w:before="40" w:after="40"/>
              <w:jc w:val="right"/>
              <w:rPr>
                <w:color w:val="000000" w:themeColor="text1"/>
              </w:rPr>
            </w:pPr>
            <w:r w:rsidRPr="0087263F">
              <w:rPr>
                <w:color w:val="000000" w:themeColor="text1"/>
              </w:rPr>
              <w:t>2,276</w:t>
            </w:r>
          </w:p>
        </w:tc>
      </w:tr>
      <w:tr w:rsidR="00D77E49" w:rsidRPr="0087263F" w14:paraId="798835D8" w14:textId="77777777" w:rsidTr="00D61702">
        <w:trPr>
          <w:trHeight w:val="322"/>
          <w:jc w:val="center"/>
        </w:trPr>
        <w:tc>
          <w:tcPr>
            <w:tcW w:w="492" w:type="pct"/>
            <w:tcBorders>
              <w:top w:val="nil"/>
              <w:left w:val="single" w:sz="4" w:space="0" w:color="auto"/>
              <w:bottom w:val="single" w:sz="4" w:space="0" w:color="auto"/>
              <w:right w:val="single" w:sz="4" w:space="0" w:color="auto"/>
            </w:tcBorders>
            <w:vAlign w:val="center"/>
          </w:tcPr>
          <w:p w14:paraId="469DBAD2" w14:textId="77777777" w:rsidR="00491430" w:rsidRPr="0087263F" w:rsidRDefault="00491430" w:rsidP="00D77E49">
            <w:pPr>
              <w:spacing w:before="40" w:after="40"/>
              <w:jc w:val="center"/>
              <w:rPr>
                <w:color w:val="000000" w:themeColor="text1"/>
              </w:rPr>
            </w:pPr>
            <w:r w:rsidRPr="0087263F">
              <w:rPr>
                <w:color w:val="000000" w:themeColor="text1"/>
              </w:rPr>
              <w:t>4</w:t>
            </w:r>
          </w:p>
        </w:tc>
        <w:tc>
          <w:tcPr>
            <w:tcW w:w="2457" w:type="pct"/>
            <w:tcBorders>
              <w:top w:val="nil"/>
              <w:left w:val="nil"/>
              <w:bottom w:val="single" w:sz="4" w:space="0" w:color="auto"/>
              <w:right w:val="single" w:sz="4" w:space="0" w:color="auto"/>
            </w:tcBorders>
            <w:vAlign w:val="center"/>
          </w:tcPr>
          <w:p w14:paraId="2C14EF12" w14:textId="77777777" w:rsidR="00491430" w:rsidRPr="0087263F" w:rsidRDefault="00491430" w:rsidP="00D77E49">
            <w:pPr>
              <w:spacing w:before="40" w:after="40"/>
              <w:jc w:val="both"/>
              <w:rPr>
                <w:color w:val="000000" w:themeColor="text1"/>
              </w:rPr>
            </w:pPr>
            <w:r w:rsidRPr="0087263F">
              <w:rPr>
                <w:color w:val="000000" w:themeColor="text1"/>
              </w:rPr>
              <w:t>Bút bi</w:t>
            </w:r>
          </w:p>
        </w:tc>
        <w:tc>
          <w:tcPr>
            <w:tcW w:w="709" w:type="pct"/>
            <w:tcBorders>
              <w:top w:val="nil"/>
              <w:left w:val="single" w:sz="4" w:space="0" w:color="auto"/>
              <w:bottom w:val="single" w:sz="4" w:space="0" w:color="auto"/>
              <w:right w:val="single" w:sz="4" w:space="0" w:color="auto"/>
            </w:tcBorders>
            <w:vAlign w:val="center"/>
          </w:tcPr>
          <w:p w14:paraId="3A2444C7" w14:textId="77777777" w:rsidR="00491430" w:rsidRPr="0087263F" w:rsidRDefault="00491430" w:rsidP="00D77E49">
            <w:pPr>
              <w:spacing w:before="40" w:after="40"/>
              <w:jc w:val="center"/>
              <w:rPr>
                <w:color w:val="000000" w:themeColor="text1"/>
              </w:rPr>
            </w:pPr>
            <w:r w:rsidRPr="0087263F">
              <w:rPr>
                <w:color w:val="000000" w:themeColor="text1"/>
              </w:rPr>
              <w:t>Cái</w:t>
            </w:r>
          </w:p>
        </w:tc>
        <w:tc>
          <w:tcPr>
            <w:tcW w:w="1343" w:type="pct"/>
            <w:tcBorders>
              <w:top w:val="nil"/>
              <w:left w:val="nil"/>
              <w:bottom w:val="single" w:sz="4" w:space="0" w:color="auto"/>
              <w:right w:val="single" w:sz="4" w:space="0" w:color="auto"/>
            </w:tcBorders>
          </w:tcPr>
          <w:p w14:paraId="1C6F6BD3" w14:textId="77777777" w:rsidR="00491430" w:rsidRPr="0087263F" w:rsidRDefault="00491430" w:rsidP="00D77E49">
            <w:pPr>
              <w:spacing w:before="40" w:after="40"/>
              <w:jc w:val="right"/>
              <w:rPr>
                <w:color w:val="000000" w:themeColor="text1"/>
              </w:rPr>
            </w:pPr>
            <w:r w:rsidRPr="0087263F">
              <w:rPr>
                <w:color w:val="000000" w:themeColor="text1"/>
              </w:rPr>
              <w:t>3,035</w:t>
            </w:r>
          </w:p>
        </w:tc>
      </w:tr>
      <w:tr w:rsidR="00D77E49" w:rsidRPr="0087263F" w14:paraId="6CB0DDC1" w14:textId="77777777" w:rsidTr="00D61702">
        <w:trPr>
          <w:trHeight w:val="322"/>
          <w:jc w:val="center"/>
        </w:trPr>
        <w:tc>
          <w:tcPr>
            <w:tcW w:w="492" w:type="pct"/>
            <w:tcBorders>
              <w:top w:val="nil"/>
              <w:left w:val="single" w:sz="4" w:space="0" w:color="auto"/>
              <w:bottom w:val="single" w:sz="4" w:space="0" w:color="auto"/>
              <w:right w:val="single" w:sz="4" w:space="0" w:color="auto"/>
            </w:tcBorders>
            <w:vAlign w:val="center"/>
          </w:tcPr>
          <w:p w14:paraId="7986A882" w14:textId="77777777" w:rsidR="00491430" w:rsidRPr="0087263F" w:rsidRDefault="00491430" w:rsidP="00D77E49">
            <w:pPr>
              <w:spacing w:before="40" w:after="40"/>
              <w:jc w:val="center"/>
              <w:rPr>
                <w:color w:val="000000" w:themeColor="text1"/>
              </w:rPr>
            </w:pPr>
            <w:r w:rsidRPr="0087263F">
              <w:rPr>
                <w:color w:val="000000" w:themeColor="text1"/>
              </w:rPr>
              <w:t>5</w:t>
            </w:r>
          </w:p>
        </w:tc>
        <w:tc>
          <w:tcPr>
            <w:tcW w:w="2457" w:type="pct"/>
            <w:tcBorders>
              <w:top w:val="nil"/>
              <w:left w:val="nil"/>
              <w:bottom w:val="single" w:sz="4" w:space="0" w:color="auto"/>
              <w:right w:val="single" w:sz="4" w:space="0" w:color="auto"/>
            </w:tcBorders>
            <w:vAlign w:val="center"/>
          </w:tcPr>
          <w:p w14:paraId="3DFB8BF9" w14:textId="77777777" w:rsidR="00491430" w:rsidRPr="0087263F" w:rsidRDefault="00491430" w:rsidP="00D77E49">
            <w:pPr>
              <w:spacing w:before="40" w:after="40"/>
              <w:jc w:val="both"/>
              <w:rPr>
                <w:color w:val="000000" w:themeColor="text1"/>
              </w:rPr>
            </w:pPr>
            <w:r w:rsidRPr="0087263F">
              <w:rPr>
                <w:color w:val="000000" w:themeColor="text1"/>
              </w:rPr>
              <w:t xml:space="preserve">Đĩa DVD </w:t>
            </w:r>
          </w:p>
        </w:tc>
        <w:tc>
          <w:tcPr>
            <w:tcW w:w="709" w:type="pct"/>
            <w:tcBorders>
              <w:top w:val="nil"/>
              <w:left w:val="single" w:sz="4" w:space="0" w:color="auto"/>
              <w:bottom w:val="single" w:sz="4" w:space="0" w:color="auto"/>
              <w:right w:val="single" w:sz="4" w:space="0" w:color="auto"/>
            </w:tcBorders>
            <w:vAlign w:val="center"/>
          </w:tcPr>
          <w:p w14:paraId="763595F6" w14:textId="77777777" w:rsidR="00491430" w:rsidRPr="0087263F" w:rsidRDefault="00491430" w:rsidP="00D77E49">
            <w:pPr>
              <w:spacing w:before="40" w:after="40"/>
              <w:jc w:val="center"/>
              <w:rPr>
                <w:color w:val="000000" w:themeColor="text1"/>
              </w:rPr>
            </w:pPr>
            <w:r w:rsidRPr="0087263F">
              <w:rPr>
                <w:color w:val="000000" w:themeColor="text1"/>
              </w:rPr>
              <w:t>Cái</w:t>
            </w:r>
          </w:p>
        </w:tc>
        <w:tc>
          <w:tcPr>
            <w:tcW w:w="1343" w:type="pct"/>
            <w:tcBorders>
              <w:top w:val="nil"/>
              <w:left w:val="nil"/>
              <w:bottom w:val="single" w:sz="4" w:space="0" w:color="auto"/>
              <w:right w:val="single" w:sz="4" w:space="0" w:color="auto"/>
            </w:tcBorders>
          </w:tcPr>
          <w:p w14:paraId="00C6FBA7" w14:textId="77777777" w:rsidR="00491430" w:rsidRPr="0087263F" w:rsidRDefault="00491430" w:rsidP="00D77E49">
            <w:pPr>
              <w:spacing w:before="40" w:after="40"/>
              <w:jc w:val="right"/>
              <w:rPr>
                <w:color w:val="000000" w:themeColor="text1"/>
              </w:rPr>
            </w:pPr>
            <w:r w:rsidRPr="0087263F">
              <w:rPr>
                <w:color w:val="000000" w:themeColor="text1"/>
              </w:rPr>
              <w:t>2,276</w:t>
            </w:r>
          </w:p>
        </w:tc>
      </w:tr>
      <w:tr w:rsidR="00D77E49" w:rsidRPr="0087263F" w14:paraId="43B73D72" w14:textId="77777777" w:rsidTr="00D61702">
        <w:trPr>
          <w:trHeight w:val="322"/>
          <w:jc w:val="center"/>
        </w:trPr>
        <w:tc>
          <w:tcPr>
            <w:tcW w:w="492" w:type="pct"/>
            <w:tcBorders>
              <w:top w:val="nil"/>
              <w:left w:val="single" w:sz="4" w:space="0" w:color="auto"/>
              <w:bottom w:val="single" w:sz="4" w:space="0" w:color="auto"/>
              <w:right w:val="single" w:sz="4" w:space="0" w:color="auto"/>
            </w:tcBorders>
            <w:vAlign w:val="center"/>
          </w:tcPr>
          <w:p w14:paraId="583815C5" w14:textId="77777777" w:rsidR="00491430" w:rsidRPr="0087263F" w:rsidRDefault="00491430" w:rsidP="00D77E49">
            <w:pPr>
              <w:spacing w:before="40" w:after="40"/>
              <w:jc w:val="center"/>
              <w:rPr>
                <w:color w:val="000000" w:themeColor="text1"/>
              </w:rPr>
            </w:pPr>
            <w:r w:rsidRPr="0087263F">
              <w:rPr>
                <w:color w:val="000000" w:themeColor="text1"/>
              </w:rPr>
              <w:t>6</w:t>
            </w:r>
          </w:p>
        </w:tc>
        <w:tc>
          <w:tcPr>
            <w:tcW w:w="2457" w:type="pct"/>
            <w:tcBorders>
              <w:top w:val="nil"/>
              <w:left w:val="nil"/>
              <w:bottom w:val="single" w:sz="4" w:space="0" w:color="auto"/>
              <w:right w:val="single" w:sz="4" w:space="0" w:color="auto"/>
            </w:tcBorders>
            <w:vAlign w:val="center"/>
          </w:tcPr>
          <w:p w14:paraId="7AA81814" w14:textId="77777777" w:rsidR="00491430" w:rsidRPr="0087263F" w:rsidRDefault="00491430" w:rsidP="00D77E49">
            <w:pPr>
              <w:spacing w:before="40" w:after="40"/>
              <w:jc w:val="both"/>
              <w:rPr>
                <w:color w:val="000000" w:themeColor="text1"/>
              </w:rPr>
            </w:pPr>
            <w:r w:rsidRPr="0087263F">
              <w:rPr>
                <w:color w:val="000000" w:themeColor="text1"/>
              </w:rPr>
              <w:t>Hộp ghim kẹp</w:t>
            </w:r>
          </w:p>
        </w:tc>
        <w:tc>
          <w:tcPr>
            <w:tcW w:w="709" w:type="pct"/>
            <w:tcBorders>
              <w:top w:val="nil"/>
              <w:left w:val="single" w:sz="4" w:space="0" w:color="auto"/>
              <w:bottom w:val="single" w:sz="4" w:space="0" w:color="auto"/>
              <w:right w:val="single" w:sz="4" w:space="0" w:color="auto"/>
            </w:tcBorders>
            <w:vAlign w:val="center"/>
          </w:tcPr>
          <w:p w14:paraId="1DB0BE97" w14:textId="77777777" w:rsidR="00491430" w:rsidRPr="0087263F" w:rsidRDefault="00491430" w:rsidP="00D77E49">
            <w:pPr>
              <w:spacing w:before="40" w:after="40"/>
              <w:jc w:val="center"/>
              <w:rPr>
                <w:color w:val="000000" w:themeColor="text1"/>
              </w:rPr>
            </w:pPr>
            <w:r w:rsidRPr="0087263F">
              <w:rPr>
                <w:color w:val="000000" w:themeColor="text1"/>
              </w:rPr>
              <w:t>Hộp</w:t>
            </w:r>
          </w:p>
        </w:tc>
        <w:tc>
          <w:tcPr>
            <w:tcW w:w="1343" w:type="pct"/>
            <w:tcBorders>
              <w:top w:val="nil"/>
              <w:left w:val="nil"/>
              <w:bottom w:val="single" w:sz="4" w:space="0" w:color="auto"/>
              <w:right w:val="single" w:sz="4" w:space="0" w:color="auto"/>
            </w:tcBorders>
          </w:tcPr>
          <w:p w14:paraId="208C5C22" w14:textId="77777777" w:rsidR="00491430" w:rsidRPr="0087263F" w:rsidRDefault="00491430" w:rsidP="00D77E49">
            <w:pPr>
              <w:spacing w:before="40" w:after="40"/>
              <w:jc w:val="right"/>
              <w:rPr>
                <w:color w:val="000000" w:themeColor="text1"/>
              </w:rPr>
            </w:pPr>
            <w:r w:rsidRPr="0087263F">
              <w:rPr>
                <w:color w:val="000000" w:themeColor="text1"/>
              </w:rPr>
              <w:t>1,517</w:t>
            </w:r>
          </w:p>
        </w:tc>
      </w:tr>
      <w:tr w:rsidR="00D77E49" w:rsidRPr="0087263F" w14:paraId="1707EE42" w14:textId="77777777" w:rsidTr="00D61702">
        <w:trPr>
          <w:trHeight w:val="322"/>
          <w:jc w:val="center"/>
        </w:trPr>
        <w:tc>
          <w:tcPr>
            <w:tcW w:w="492" w:type="pct"/>
            <w:tcBorders>
              <w:top w:val="nil"/>
              <w:left w:val="single" w:sz="4" w:space="0" w:color="auto"/>
              <w:bottom w:val="single" w:sz="4" w:space="0" w:color="auto"/>
              <w:right w:val="single" w:sz="4" w:space="0" w:color="auto"/>
            </w:tcBorders>
            <w:vAlign w:val="center"/>
          </w:tcPr>
          <w:p w14:paraId="67BD27FC" w14:textId="77777777" w:rsidR="00491430" w:rsidRPr="0087263F" w:rsidRDefault="00491430" w:rsidP="00D77E49">
            <w:pPr>
              <w:spacing w:before="40" w:after="40"/>
              <w:jc w:val="center"/>
              <w:rPr>
                <w:color w:val="000000" w:themeColor="text1"/>
              </w:rPr>
            </w:pPr>
            <w:r w:rsidRPr="0087263F">
              <w:rPr>
                <w:color w:val="000000" w:themeColor="text1"/>
              </w:rPr>
              <w:t>7</w:t>
            </w:r>
          </w:p>
        </w:tc>
        <w:tc>
          <w:tcPr>
            <w:tcW w:w="2457" w:type="pct"/>
            <w:tcBorders>
              <w:top w:val="nil"/>
              <w:left w:val="nil"/>
              <w:bottom w:val="single" w:sz="4" w:space="0" w:color="auto"/>
              <w:right w:val="single" w:sz="4" w:space="0" w:color="auto"/>
            </w:tcBorders>
            <w:vAlign w:val="center"/>
          </w:tcPr>
          <w:p w14:paraId="5EB3EC20" w14:textId="77777777" w:rsidR="00491430" w:rsidRPr="0087263F" w:rsidRDefault="00491430" w:rsidP="00D77E49">
            <w:pPr>
              <w:spacing w:before="40" w:after="40"/>
              <w:jc w:val="both"/>
              <w:rPr>
                <w:color w:val="000000" w:themeColor="text1"/>
              </w:rPr>
            </w:pPr>
            <w:r w:rsidRPr="0087263F">
              <w:rPr>
                <w:color w:val="000000" w:themeColor="text1"/>
              </w:rPr>
              <w:t>Hộp ghim dập</w:t>
            </w:r>
          </w:p>
        </w:tc>
        <w:tc>
          <w:tcPr>
            <w:tcW w:w="709" w:type="pct"/>
            <w:tcBorders>
              <w:top w:val="nil"/>
              <w:left w:val="single" w:sz="4" w:space="0" w:color="auto"/>
              <w:bottom w:val="single" w:sz="4" w:space="0" w:color="auto"/>
              <w:right w:val="single" w:sz="4" w:space="0" w:color="auto"/>
            </w:tcBorders>
            <w:vAlign w:val="center"/>
          </w:tcPr>
          <w:p w14:paraId="377671F3" w14:textId="77777777" w:rsidR="00491430" w:rsidRPr="0087263F" w:rsidRDefault="00491430" w:rsidP="00D77E49">
            <w:pPr>
              <w:spacing w:before="40" w:after="40"/>
              <w:jc w:val="center"/>
              <w:rPr>
                <w:color w:val="000000" w:themeColor="text1"/>
              </w:rPr>
            </w:pPr>
            <w:r w:rsidRPr="0087263F">
              <w:rPr>
                <w:color w:val="000000" w:themeColor="text1"/>
              </w:rPr>
              <w:t>Hộp</w:t>
            </w:r>
          </w:p>
        </w:tc>
        <w:tc>
          <w:tcPr>
            <w:tcW w:w="1343" w:type="pct"/>
            <w:tcBorders>
              <w:top w:val="nil"/>
              <w:left w:val="nil"/>
              <w:bottom w:val="single" w:sz="4" w:space="0" w:color="auto"/>
              <w:right w:val="single" w:sz="4" w:space="0" w:color="auto"/>
            </w:tcBorders>
          </w:tcPr>
          <w:p w14:paraId="55FE4773" w14:textId="77777777" w:rsidR="00491430" w:rsidRPr="0087263F" w:rsidRDefault="00491430" w:rsidP="00D77E49">
            <w:pPr>
              <w:spacing w:before="40" w:after="40"/>
              <w:jc w:val="right"/>
              <w:rPr>
                <w:color w:val="000000" w:themeColor="text1"/>
              </w:rPr>
            </w:pPr>
            <w:r w:rsidRPr="0087263F">
              <w:rPr>
                <w:color w:val="000000" w:themeColor="text1"/>
              </w:rPr>
              <w:t>1,517</w:t>
            </w:r>
          </w:p>
        </w:tc>
      </w:tr>
      <w:tr w:rsidR="00D77E49" w:rsidRPr="0087263F" w14:paraId="3AB28040" w14:textId="77777777" w:rsidTr="00D61702">
        <w:trPr>
          <w:trHeight w:val="322"/>
          <w:jc w:val="center"/>
        </w:trPr>
        <w:tc>
          <w:tcPr>
            <w:tcW w:w="492" w:type="pct"/>
            <w:tcBorders>
              <w:top w:val="nil"/>
              <w:left w:val="single" w:sz="4" w:space="0" w:color="auto"/>
              <w:bottom w:val="single" w:sz="4" w:space="0" w:color="auto"/>
              <w:right w:val="single" w:sz="4" w:space="0" w:color="auto"/>
            </w:tcBorders>
            <w:vAlign w:val="center"/>
          </w:tcPr>
          <w:p w14:paraId="264C0789" w14:textId="77777777" w:rsidR="00491430" w:rsidRPr="0087263F" w:rsidRDefault="00491430" w:rsidP="00D77E49">
            <w:pPr>
              <w:spacing w:before="40" w:after="40"/>
              <w:jc w:val="center"/>
              <w:rPr>
                <w:color w:val="000000" w:themeColor="text1"/>
              </w:rPr>
            </w:pPr>
            <w:r w:rsidRPr="0087263F">
              <w:rPr>
                <w:color w:val="000000" w:themeColor="text1"/>
              </w:rPr>
              <w:t>8</w:t>
            </w:r>
          </w:p>
        </w:tc>
        <w:tc>
          <w:tcPr>
            <w:tcW w:w="2457" w:type="pct"/>
            <w:tcBorders>
              <w:top w:val="nil"/>
              <w:left w:val="nil"/>
              <w:bottom w:val="single" w:sz="4" w:space="0" w:color="auto"/>
              <w:right w:val="single" w:sz="4" w:space="0" w:color="auto"/>
            </w:tcBorders>
            <w:vAlign w:val="center"/>
          </w:tcPr>
          <w:p w14:paraId="4DC9D707" w14:textId="77777777" w:rsidR="00491430" w:rsidRPr="0087263F" w:rsidRDefault="00491430" w:rsidP="00D77E49">
            <w:pPr>
              <w:spacing w:before="40" w:after="40"/>
              <w:jc w:val="both"/>
              <w:rPr>
                <w:color w:val="000000" w:themeColor="text1"/>
              </w:rPr>
            </w:pPr>
            <w:r w:rsidRPr="0087263F">
              <w:rPr>
                <w:color w:val="000000" w:themeColor="text1"/>
              </w:rPr>
              <w:t>Cặp để tài liệu</w:t>
            </w:r>
          </w:p>
        </w:tc>
        <w:tc>
          <w:tcPr>
            <w:tcW w:w="709" w:type="pct"/>
            <w:tcBorders>
              <w:top w:val="nil"/>
              <w:left w:val="single" w:sz="4" w:space="0" w:color="auto"/>
              <w:bottom w:val="single" w:sz="4" w:space="0" w:color="auto"/>
              <w:right w:val="single" w:sz="4" w:space="0" w:color="auto"/>
            </w:tcBorders>
            <w:vAlign w:val="center"/>
          </w:tcPr>
          <w:p w14:paraId="534B1397" w14:textId="77777777" w:rsidR="00491430" w:rsidRPr="0087263F" w:rsidRDefault="00491430" w:rsidP="00D77E49">
            <w:pPr>
              <w:spacing w:before="40" w:after="40"/>
              <w:jc w:val="center"/>
              <w:rPr>
                <w:color w:val="000000" w:themeColor="text1"/>
              </w:rPr>
            </w:pPr>
            <w:r w:rsidRPr="0087263F">
              <w:rPr>
                <w:color w:val="000000" w:themeColor="text1"/>
              </w:rPr>
              <w:t>Cái</w:t>
            </w:r>
          </w:p>
        </w:tc>
        <w:tc>
          <w:tcPr>
            <w:tcW w:w="1343" w:type="pct"/>
            <w:tcBorders>
              <w:top w:val="nil"/>
              <w:left w:val="nil"/>
              <w:bottom w:val="single" w:sz="4" w:space="0" w:color="auto"/>
              <w:right w:val="single" w:sz="4" w:space="0" w:color="auto"/>
            </w:tcBorders>
          </w:tcPr>
          <w:p w14:paraId="023B5EDA" w14:textId="77777777" w:rsidR="00491430" w:rsidRPr="0087263F" w:rsidRDefault="00491430" w:rsidP="00D77E49">
            <w:pPr>
              <w:spacing w:before="40" w:after="40"/>
              <w:jc w:val="right"/>
              <w:rPr>
                <w:color w:val="000000" w:themeColor="text1"/>
              </w:rPr>
            </w:pPr>
            <w:r w:rsidRPr="0087263F">
              <w:rPr>
                <w:color w:val="000000" w:themeColor="text1"/>
              </w:rPr>
              <w:t>1,517</w:t>
            </w:r>
          </w:p>
        </w:tc>
      </w:tr>
    </w:tbl>
    <w:p w14:paraId="6CEEF3C9" w14:textId="5294660C" w:rsidR="00D90625" w:rsidRPr="0087263F" w:rsidRDefault="004E15C6" w:rsidP="00D77E49">
      <w:pPr>
        <w:spacing w:before="120"/>
        <w:ind w:firstLine="720"/>
        <w:jc w:val="both"/>
        <w:rPr>
          <w:color w:val="000000" w:themeColor="text1"/>
          <w:sz w:val="26"/>
          <w:szCs w:val="28"/>
        </w:rPr>
      </w:pPr>
      <w:r w:rsidRPr="0087263F">
        <w:rPr>
          <w:i/>
          <w:color w:val="000000" w:themeColor="text1"/>
          <w:sz w:val="26"/>
          <w:szCs w:val="28"/>
        </w:rPr>
        <w:t>Ghi chú:</w:t>
      </w:r>
      <w:r w:rsidR="004B2B87" w:rsidRPr="0087263F">
        <w:rPr>
          <w:color w:val="000000" w:themeColor="text1"/>
          <w:sz w:val="26"/>
          <w:szCs w:val="28"/>
        </w:rPr>
        <w:t xml:space="preserve"> Phân bổ mức vật liệu cho từng </w:t>
      </w:r>
      <w:r w:rsidR="00491430" w:rsidRPr="0087263F">
        <w:rPr>
          <w:color w:val="000000" w:themeColor="text1"/>
          <w:sz w:val="26"/>
          <w:szCs w:val="28"/>
        </w:rPr>
        <w:t>nội dung</w:t>
      </w:r>
      <w:r w:rsidR="004B2B87" w:rsidRPr="0087263F">
        <w:rPr>
          <w:color w:val="000000" w:themeColor="text1"/>
          <w:sz w:val="26"/>
          <w:szCs w:val="28"/>
        </w:rPr>
        <w:t xml:space="preserve"> công việc tính theo hệ số tại Bảng số </w:t>
      </w:r>
      <w:r w:rsidR="00D359A9" w:rsidRPr="0087263F">
        <w:rPr>
          <w:color w:val="000000" w:themeColor="text1"/>
          <w:sz w:val="26"/>
          <w:szCs w:val="28"/>
        </w:rPr>
        <w:t>12</w:t>
      </w:r>
      <w:r w:rsidR="00B373D9" w:rsidRPr="0087263F">
        <w:rPr>
          <w:color w:val="000000" w:themeColor="text1"/>
          <w:sz w:val="26"/>
          <w:szCs w:val="28"/>
        </w:rPr>
        <w:t>3</w:t>
      </w:r>
      <w:r w:rsidR="006715A8" w:rsidRPr="0087263F">
        <w:rPr>
          <w:color w:val="000000" w:themeColor="text1"/>
          <w:sz w:val="26"/>
          <w:szCs w:val="28"/>
        </w:rPr>
        <w:t>.</w:t>
      </w:r>
    </w:p>
    <w:p w14:paraId="1DF02F5F" w14:textId="2D4E94C1" w:rsidR="00845CD3" w:rsidRPr="001F4938" w:rsidRDefault="004B2B87" w:rsidP="001F4938">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D359A9" w:rsidRPr="0087263F">
        <w:rPr>
          <w:i/>
          <w:color w:val="000000" w:themeColor="text1"/>
          <w:sz w:val="28"/>
          <w:szCs w:val="28"/>
        </w:rPr>
        <w:t>12</w:t>
      </w:r>
      <w:r w:rsidR="00B373D9" w:rsidRPr="0087263F">
        <w:rPr>
          <w:i/>
          <w:color w:val="000000" w:themeColor="text1"/>
          <w:sz w:val="28"/>
          <w:szCs w:val="28"/>
        </w:rPr>
        <w:t>3</w:t>
      </w:r>
    </w:p>
    <w:tbl>
      <w:tblPr>
        <w:tblW w:w="9055" w:type="dxa"/>
        <w:jc w:val="center"/>
        <w:tblLook w:val="04A0" w:firstRow="1" w:lastRow="0" w:firstColumn="1" w:lastColumn="0" w:noHBand="0" w:noVBand="1"/>
      </w:tblPr>
      <w:tblGrid>
        <w:gridCol w:w="662"/>
        <w:gridCol w:w="7188"/>
        <w:gridCol w:w="1212"/>
      </w:tblGrid>
      <w:tr w:rsidR="00D77E49" w:rsidRPr="0087263F" w14:paraId="302C5CB3" w14:textId="77777777" w:rsidTr="00383A40">
        <w:trPr>
          <w:trHeight w:val="454"/>
          <w:tblHeader/>
          <w:jc w:val="center"/>
        </w:trPr>
        <w:tc>
          <w:tcPr>
            <w:tcW w:w="517" w:type="dxa"/>
            <w:tcBorders>
              <w:top w:val="single" w:sz="4" w:space="0" w:color="auto"/>
              <w:left w:val="single" w:sz="4" w:space="0" w:color="auto"/>
              <w:bottom w:val="single" w:sz="4" w:space="0" w:color="auto"/>
              <w:right w:val="single" w:sz="4" w:space="0" w:color="auto"/>
            </w:tcBorders>
            <w:vAlign w:val="center"/>
          </w:tcPr>
          <w:p w14:paraId="22560CA8" w14:textId="77777777" w:rsidR="000067BA" w:rsidRPr="0087263F" w:rsidRDefault="000067BA" w:rsidP="00D77E49">
            <w:pPr>
              <w:spacing w:before="40" w:after="40"/>
              <w:jc w:val="center"/>
              <w:rPr>
                <w:b/>
                <w:bCs/>
                <w:color w:val="000000" w:themeColor="text1"/>
              </w:rPr>
            </w:pPr>
            <w:r w:rsidRPr="0087263F">
              <w:rPr>
                <w:b/>
                <w:bCs/>
                <w:color w:val="000000" w:themeColor="text1"/>
              </w:rPr>
              <w:t>STT</w:t>
            </w:r>
          </w:p>
        </w:tc>
        <w:tc>
          <w:tcPr>
            <w:tcW w:w="7309" w:type="dxa"/>
            <w:tcBorders>
              <w:top w:val="single" w:sz="4" w:space="0" w:color="auto"/>
              <w:left w:val="nil"/>
              <w:bottom w:val="single" w:sz="4" w:space="0" w:color="auto"/>
              <w:right w:val="single" w:sz="4" w:space="0" w:color="auto"/>
            </w:tcBorders>
            <w:vAlign w:val="center"/>
          </w:tcPr>
          <w:p w14:paraId="5A3044E6" w14:textId="77777777" w:rsidR="000067BA" w:rsidRPr="0087263F" w:rsidRDefault="000067BA" w:rsidP="00D77E49">
            <w:pPr>
              <w:spacing w:before="40" w:after="40"/>
              <w:jc w:val="center"/>
              <w:rPr>
                <w:b/>
                <w:bCs/>
                <w:color w:val="000000" w:themeColor="text1"/>
              </w:rPr>
            </w:pPr>
            <w:r w:rsidRPr="0087263F">
              <w:rPr>
                <w:b/>
                <w:bCs/>
                <w:color w:val="000000" w:themeColor="text1"/>
              </w:rPr>
              <w:t>Nội dung công việc</w:t>
            </w:r>
          </w:p>
        </w:tc>
        <w:tc>
          <w:tcPr>
            <w:tcW w:w="1229" w:type="dxa"/>
            <w:tcBorders>
              <w:top w:val="single" w:sz="4" w:space="0" w:color="auto"/>
              <w:left w:val="nil"/>
              <w:bottom w:val="single" w:sz="4" w:space="0" w:color="auto"/>
              <w:right w:val="single" w:sz="4" w:space="0" w:color="auto"/>
            </w:tcBorders>
            <w:vAlign w:val="center"/>
          </w:tcPr>
          <w:p w14:paraId="08D00A6B" w14:textId="77777777" w:rsidR="000067BA" w:rsidRPr="0087263F" w:rsidRDefault="000067BA" w:rsidP="00D77E49">
            <w:pPr>
              <w:spacing w:before="40" w:after="40"/>
              <w:jc w:val="center"/>
              <w:rPr>
                <w:b/>
                <w:bCs/>
                <w:color w:val="000000" w:themeColor="text1"/>
              </w:rPr>
            </w:pPr>
            <w:r w:rsidRPr="0087263F">
              <w:rPr>
                <w:b/>
                <w:bCs/>
                <w:color w:val="000000" w:themeColor="text1"/>
              </w:rPr>
              <w:t>Hệ số</w:t>
            </w:r>
          </w:p>
        </w:tc>
      </w:tr>
      <w:tr w:rsidR="00D77E49" w:rsidRPr="0087263F" w14:paraId="0C50A23E" w14:textId="77777777" w:rsidTr="00383A40">
        <w:trPr>
          <w:trHeight w:val="454"/>
          <w:jc w:val="center"/>
        </w:trPr>
        <w:tc>
          <w:tcPr>
            <w:tcW w:w="517" w:type="dxa"/>
            <w:tcBorders>
              <w:top w:val="nil"/>
              <w:left w:val="single" w:sz="4" w:space="0" w:color="auto"/>
              <w:bottom w:val="single" w:sz="4" w:space="0" w:color="auto"/>
              <w:right w:val="single" w:sz="4" w:space="0" w:color="auto"/>
            </w:tcBorders>
            <w:noWrap/>
            <w:vAlign w:val="center"/>
          </w:tcPr>
          <w:p w14:paraId="30ED10DA" w14:textId="77777777" w:rsidR="000067BA" w:rsidRPr="0087263F" w:rsidRDefault="000067BA" w:rsidP="00D77E49">
            <w:pPr>
              <w:spacing w:before="40" w:after="40"/>
              <w:jc w:val="center"/>
              <w:rPr>
                <w:bCs/>
                <w:color w:val="000000" w:themeColor="text1"/>
              </w:rPr>
            </w:pPr>
            <w:r w:rsidRPr="0087263F">
              <w:rPr>
                <w:bCs/>
                <w:color w:val="000000" w:themeColor="text1"/>
              </w:rPr>
              <w:t>1</w:t>
            </w:r>
          </w:p>
        </w:tc>
        <w:tc>
          <w:tcPr>
            <w:tcW w:w="7309" w:type="dxa"/>
            <w:tcBorders>
              <w:top w:val="nil"/>
              <w:left w:val="nil"/>
              <w:bottom w:val="single" w:sz="4" w:space="0" w:color="auto"/>
              <w:right w:val="single" w:sz="4" w:space="0" w:color="auto"/>
            </w:tcBorders>
            <w:noWrap/>
            <w:vAlign w:val="center"/>
          </w:tcPr>
          <w:p w14:paraId="11AC3C29" w14:textId="77777777" w:rsidR="000067BA" w:rsidRPr="0087263F" w:rsidRDefault="000067BA" w:rsidP="00D77E49">
            <w:pPr>
              <w:spacing w:before="40" w:after="40"/>
              <w:jc w:val="both"/>
              <w:rPr>
                <w:bCs/>
                <w:color w:val="000000" w:themeColor="text1"/>
              </w:rPr>
            </w:pPr>
            <w:r w:rsidRPr="0087263F">
              <w:rPr>
                <w:bCs/>
                <w:color w:val="000000" w:themeColor="text1"/>
              </w:rPr>
              <w:t>Công tác chuẩn bị</w:t>
            </w:r>
          </w:p>
        </w:tc>
        <w:tc>
          <w:tcPr>
            <w:tcW w:w="1229" w:type="dxa"/>
            <w:tcBorders>
              <w:top w:val="nil"/>
              <w:left w:val="nil"/>
              <w:bottom w:val="single" w:sz="4" w:space="0" w:color="auto"/>
              <w:right w:val="single" w:sz="4" w:space="0" w:color="auto"/>
            </w:tcBorders>
            <w:noWrap/>
            <w:vAlign w:val="center"/>
          </w:tcPr>
          <w:p w14:paraId="178CB6E1" w14:textId="77777777" w:rsidR="000067BA" w:rsidRPr="0087263F" w:rsidRDefault="000067BA" w:rsidP="00D77E49">
            <w:pPr>
              <w:spacing w:before="40" w:after="40"/>
              <w:rPr>
                <w:color w:val="000000" w:themeColor="text1"/>
              </w:rPr>
            </w:pPr>
            <w:r w:rsidRPr="0087263F">
              <w:rPr>
                <w:color w:val="000000" w:themeColor="text1"/>
              </w:rPr>
              <w:t> </w:t>
            </w:r>
          </w:p>
        </w:tc>
      </w:tr>
      <w:tr w:rsidR="00704933" w:rsidRPr="0087263F" w14:paraId="258272D9" w14:textId="77777777" w:rsidTr="00383A40">
        <w:trPr>
          <w:trHeight w:val="454"/>
          <w:jc w:val="center"/>
        </w:trPr>
        <w:tc>
          <w:tcPr>
            <w:tcW w:w="517" w:type="dxa"/>
            <w:tcBorders>
              <w:top w:val="nil"/>
              <w:left w:val="single" w:sz="4" w:space="0" w:color="auto"/>
              <w:bottom w:val="single" w:sz="4" w:space="0" w:color="auto"/>
              <w:right w:val="single" w:sz="4" w:space="0" w:color="auto"/>
            </w:tcBorders>
            <w:noWrap/>
            <w:vAlign w:val="center"/>
          </w:tcPr>
          <w:p w14:paraId="0C6CE976" w14:textId="77777777" w:rsidR="00704933" w:rsidRPr="0087263F" w:rsidRDefault="00704933" w:rsidP="00704933">
            <w:pPr>
              <w:spacing w:before="40" w:after="40"/>
              <w:jc w:val="center"/>
              <w:rPr>
                <w:color w:val="000000" w:themeColor="text1"/>
              </w:rPr>
            </w:pPr>
            <w:r w:rsidRPr="0087263F">
              <w:rPr>
                <w:color w:val="000000" w:themeColor="text1"/>
              </w:rPr>
              <w:t>1.1</w:t>
            </w:r>
          </w:p>
        </w:tc>
        <w:tc>
          <w:tcPr>
            <w:tcW w:w="7309" w:type="dxa"/>
            <w:tcBorders>
              <w:top w:val="nil"/>
              <w:left w:val="nil"/>
              <w:bottom w:val="single" w:sz="4" w:space="0" w:color="auto"/>
              <w:right w:val="single" w:sz="4" w:space="0" w:color="auto"/>
            </w:tcBorders>
            <w:vAlign w:val="center"/>
          </w:tcPr>
          <w:p w14:paraId="49450B8A" w14:textId="77777777" w:rsidR="00704933" w:rsidRPr="0087263F" w:rsidRDefault="00704933" w:rsidP="00704933">
            <w:pPr>
              <w:spacing w:before="40" w:after="40"/>
              <w:jc w:val="both"/>
              <w:rPr>
                <w:color w:val="000000" w:themeColor="text1"/>
              </w:rPr>
            </w:pPr>
            <w:r w:rsidRPr="0087263F">
              <w:rPr>
                <w:color w:val="000000" w:themeColor="text1"/>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quy hoạch, kế hoạch sử dụng đất trên địa bàn thi công</w:t>
            </w:r>
          </w:p>
        </w:tc>
        <w:tc>
          <w:tcPr>
            <w:tcW w:w="1229" w:type="dxa"/>
            <w:tcBorders>
              <w:top w:val="nil"/>
              <w:left w:val="nil"/>
              <w:bottom w:val="single" w:sz="4" w:space="0" w:color="auto"/>
              <w:right w:val="single" w:sz="4" w:space="0" w:color="auto"/>
            </w:tcBorders>
            <w:noWrap/>
            <w:vAlign w:val="center"/>
          </w:tcPr>
          <w:p w14:paraId="78D88565" w14:textId="0D997640" w:rsidR="00704933" w:rsidRPr="0087263F" w:rsidRDefault="00704933" w:rsidP="00704933">
            <w:pPr>
              <w:spacing w:before="40" w:after="40"/>
              <w:jc w:val="right"/>
              <w:rPr>
                <w:color w:val="000000" w:themeColor="text1"/>
              </w:rPr>
            </w:pPr>
            <w:r w:rsidRPr="0087263F">
              <w:rPr>
                <w:color w:val="000000" w:themeColor="text1"/>
              </w:rPr>
              <w:t>0,2703</w:t>
            </w:r>
          </w:p>
        </w:tc>
      </w:tr>
      <w:tr w:rsidR="00704933" w:rsidRPr="0087263F" w14:paraId="4A1698B2" w14:textId="77777777" w:rsidTr="00383A40">
        <w:trPr>
          <w:trHeight w:val="454"/>
          <w:jc w:val="center"/>
        </w:trPr>
        <w:tc>
          <w:tcPr>
            <w:tcW w:w="517" w:type="dxa"/>
            <w:tcBorders>
              <w:top w:val="nil"/>
              <w:left w:val="single" w:sz="4" w:space="0" w:color="auto"/>
              <w:bottom w:val="single" w:sz="4" w:space="0" w:color="auto"/>
              <w:right w:val="single" w:sz="4" w:space="0" w:color="auto"/>
            </w:tcBorders>
            <w:noWrap/>
            <w:vAlign w:val="center"/>
          </w:tcPr>
          <w:p w14:paraId="187CABC0" w14:textId="77777777" w:rsidR="00704933" w:rsidRPr="0087263F" w:rsidRDefault="00704933" w:rsidP="00704933">
            <w:pPr>
              <w:spacing w:before="40" w:after="40"/>
              <w:jc w:val="center"/>
              <w:rPr>
                <w:color w:val="000000" w:themeColor="text1"/>
              </w:rPr>
            </w:pPr>
            <w:r w:rsidRPr="0087263F">
              <w:rPr>
                <w:color w:val="000000" w:themeColor="text1"/>
              </w:rPr>
              <w:t>1.2</w:t>
            </w:r>
          </w:p>
        </w:tc>
        <w:tc>
          <w:tcPr>
            <w:tcW w:w="7309" w:type="dxa"/>
            <w:tcBorders>
              <w:top w:val="nil"/>
              <w:left w:val="nil"/>
              <w:bottom w:val="single" w:sz="4" w:space="0" w:color="auto"/>
              <w:right w:val="single" w:sz="4" w:space="0" w:color="auto"/>
            </w:tcBorders>
            <w:vAlign w:val="center"/>
          </w:tcPr>
          <w:p w14:paraId="01D5B215" w14:textId="77777777" w:rsidR="00704933" w:rsidRPr="0087263F" w:rsidRDefault="00704933" w:rsidP="00704933">
            <w:pPr>
              <w:spacing w:before="40" w:after="40"/>
              <w:jc w:val="both"/>
              <w:rPr>
                <w:color w:val="000000" w:themeColor="text1"/>
              </w:rPr>
            </w:pPr>
            <w:r w:rsidRPr="0087263F">
              <w:rPr>
                <w:color w:val="000000" w:themeColor="text1"/>
              </w:rPr>
              <w:t>Chuẩn bị nhân lực, địa điểm làm việc</w:t>
            </w:r>
          </w:p>
        </w:tc>
        <w:tc>
          <w:tcPr>
            <w:tcW w:w="1229" w:type="dxa"/>
            <w:tcBorders>
              <w:top w:val="nil"/>
              <w:left w:val="nil"/>
              <w:bottom w:val="single" w:sz="4" w:space="0" w:color="auto"/>
              <w:right w:val="single" w:sz="4" w:space="0" w:color="auto"/>
            </w:tcBorders>
            <w:noWrap/>
            <w:vAlign w:val="center"/>
          </w:tcPr>
          <w:p w14:paraId="7E1D6E1F" w14:textId="448E7C9B" w:rsidR="00704933" w:rsidRPr="0087263F" w:rsidRDefault="00704933" w:rsidP="00704933">
            <w:pPr>
              <w:spacing w:before="40" w:after="40"/>
              <w:jc w:val="right"/>
              <w:rPr>
                <w:color w:val="000000" w:themeColor="text1"/>
              </w:rPr>
            </w:pPr>
            <w:r w:rsidRPr="0087263F">
              <w:rPr>
                <w:color w:val="000000" w:themeColor="text1"/>
              </w:rPr>
              <w:t>0,1081</w:t>
            </w:r>
          </w:p>
        </w:tc>
      </w:tr>
      <w:tr w:rsidR="00704933" w:rsidRPr="0087263F" w14:paraId="0A4779A7" w14:textId="77777777" w:rsidTr="00383A40">
        <w:trPr>
          <w:trHeight w:val="454"/>
          <w:jc w:val="center"/>
        </w:trPr>
        <w:tc>
          <w:tcPr>
            <w:tcW w:w="517" w:type="dxa"/>
            <w:tcBorders>
              <w:top w:val="nil"/>
              <w:left w:val="single" w:sz="4" w:space="0" w:color="auto"/>
              <w:bottom w:val="single" w:sz="4" w:space="0" w:color="auto"/>
              <w:right w:val="single" w:sz="4" w:space="0" w:color="auto"/>
            </w:tcBorders>
            <w:noWrap/>
            <w:vAlign w:val="center"/>
          </w:tcPr>
          <w:p w14:paraId="5FECB1C3" w14:textId="77777777" w:rsidR="00704933" w:rsidRPr="0087263F" w:rsidRDefault="00704933" w:rsidP="00704933">
            <w:pPr>
              <w:spacing w:before="40" w:after="40"/>
              <w:jc w:val="center"/>
              <w:rPr>
                <w:b/>
                <w:bCs/>
                <w:color w:val="000000" w:themeColor="text1"/>
              </w:rPr>
            </w:pPr>
            <w:r w:rsidRPr="0087263F">
              <w:rPr>
                <w:color w:val="000000" w:themeColor="text1"/>
              </w:rPr>
              <w:t>1.3</w:t>
            </w:r>
          </w:p>
        </w:tc>
        <w:tc>
          <w:tcPr>
            <w:tcW w:w="7309" w:type="dxa"/>
            <w:tcBorders>
              <w:top w:val="nil"/>
              <w:left w:val="nil"/>
              <w:bottom w:val="single" w:sz="4" w:space="0" w:color="auto"/>
              <w:right w:val="single" w:sz="4" w:space="0" w:color="auto"/>
            </w:tcBorders>
            <w:vAlign w:val="center"/>
          </w:tcPr>
          <w:p w14:paraId="166C8286" w14:textId="77777777" w:rsidR="00704933" w:rsidRPr="0087263F" w:rsidRDefault="00704933" w:rsidP="00704933">
            <w:pPr>
              <w:spacing w:before="40" w:after="40"/>
              <w:jc w:val="both"/>
              <w:rPr>
                <w:b/>
                <w:bCs/>
                <w:color w:val="000000" w:themeColor="text1"/>
              </w:rPr>
            </w:pPr>
            <w:r w:rsidRPr="0087263F">
              <w:rPr>
                <w:color w:val="000000" w:themeColor="text1"/>
              </w:rPr>
              <w:t>Chuẩn bị vật tư, thiết bị, dụng cụ, phần mềm cho công tác xây dựng cơ sở dữ liệu quy hoạch, kế hoạch sử dụng đất</w:t>
            </w:r>
          </w:p>
        </w:tc>
        <w:tc>
          <w:tcPr>
            <w:tcW w:w="1229" w:type="dxa"/>
            <w:tcBorders>
              <w:top w:val="nil"/>
              <w:left w:val="nil"/>
              <w:bottom w:val="single" w:sz="4" w:space="0" w:color="auto"/>
              <w:right w:val="single" w:sz="4" w:space="0" w:color="auto"/>
            </w:tcBorders>
            <w:noWrap/>
            <w:vAlign w:val="center"/>
          </w:tcPr>
          <w:p w14:paraId="5BD80BBF" w14:textId="5A4F31F6" w:rsidR="00704933" w:rsidRPr="0087263F" w:rsidRDefault="00704933" w:rsidP="00704933">
            <w:pPr>
              <w:spacing w:before="40" w:after="40"/>
              <w:jc w:val="right"/>
              <w:rPr>
                <w:color w:val="000000" w:themeColor="text1"/>
              </w:rPr>
            </w:pPr>
            <w:r w:rsidRPr="0087263F">
              <w:rPr>
                <w:color w:val="000000" w:themeColor="text1"/>
              </w:rPr>
              <w:t>0,1622</w:t>
            </w:r>
          </w:p>
        </w:tc>
      </w:tr>
      <w:tr w:rsidR="00704933" w:rsidRPr="0087263F" w14:paraId="583CC80F" w14:textId="77777777" w:rsidTr="00383A40">
        <w:trPr>
          <w:trHeight w:val="454"/>
          <w:jc w:val="center"/>
        </w:trPr>
        <w:tc>
          <w:tcPr>
            <w:tcW w:w="517" w:type="dxa"/>
            <w:tcBorders>
              <w:top w:val="nil"/>
              <w:left w:val="single" w:sz="4" w:space="0" w:color="auto"/>
              <w:bottom w:val="single" w:sz="4" w:space="0" w:color="auto"/>
              <w:right w:val="single" w:sz="4" w:space="0" w:color="auto"/>
            </w:tcBorders>
            <w:noWrap/>
            <w:vAlign w:val="center"/>
          </w:tcPr>
          <w:p w14:paraId="7312B848" w14:textId="77777777" w:rsidR="00704933" w:rsidRPr="0087263F" w:rsidRDefault="00704933" w:rsidP="00704933">
            <w:pPr>
              <w:spacing w:before="40" w:after="40"/>
              <w:jc w:val="center"/>
              <w:rPr>
                <w:color w:val="000000" w:themeColor="text1"/>
              </w:rPr>
            </w:pPr>
            <w:r w:rsidRPr="0087263F">
              <w:rPr>
                <w:bCs/>
                <w:color w:val="000000" w:themeColor="text1"/>
              </w:rPr>
              <w:t>2</w:t>
            </w:r>
          </w:p>
        </w:tc>
        <w:tc>
          <w:tcPr>
            <w:tcW w:w="7309" w:type="dxa"/>
            <w:tcBorders>
              <w:top w:val="nil"/>
              <w:left w:val="nil"/>
              <w:bottom w:val="single" w:sz="4" w:space="0" w:color="auto"/>
              <w:right w:val="single" w:sz="4" w:space="0" w:color="auto"/>
            </w:tcBorders>
            <w:vAlign w:val="center"/>
          </w:tcPr>
          <w:p w14:paraId="3034A056" w14:textId="77777777" w:rsidR="00704933" w:rsidRPr="0087263F" w:rsidRDefault="00704933" w:rsidP="00704933">
            <w:pPr>
              <w:spacing w:before="40" w:after="40"/>
              <w:jc w:val="both"/>
              <w:rPr>
                <w:color w:val="000000" w:themeColor="text1"/>
              </w:rPr>
            </w:pPr>
            <w:r w:rsidRPr="0087263F">
              <w:rPr>
                <w:bCs/>
                <w:color w:val="000000" w:themeColor="text1"/>
              </w:rPr>
              <w:t>Xây dựng siêu dữ liệu quy hoạch, kế hoạch sử dụng đất</w:t>
            </w:r>
          </w:p>
        </w:tc>
        <w:tc>
          <w:tcPr>
            <w:tcW w:w="1229" w:type="dxa"/>
            <w:tcBorders>
              <w:top w:val="nil"/>
              <w:left w:val="nil"/>
              <w:bottom w:val="single" w:sz="4" w:space="0" w:color="auto"/>
              <w:right w:val="single" w:sz="4" w:space="0" w:color="auto"/>
            </w:tcBorders>
            <w:noWrap/>
            <w:vAlign w:val="center"/>
          </w:tcPr>
          <w:p w14:paraId="6DF7D895" w14:textId="4BC575A2" w:rsidR="00704933" w:rsidRPr="0087263F" w:rsidRDefault="00704933" w:rsidP="00704933">
            <w:pPr>
              <w:spacing w:before="40" w:after="40"/>
              <w:jc w:val="right"/>
              <w:rPr>
                <w:color w:val="000000" w:themeColor="text1"/>
              </w:rPr>
            </w:pPr>
            <w:r w:rsidRPr="0087263F">
              <w:rPr>
                <w:color w:val="000000" w:themeColor="text1"/>
              </w:rPr>
              <w:t> </w:t>
            </w:r>
          </w:p>
        </w:tc>
      </w:tr>
      <w:tr w:rsidR="00704933" w:rsidRPr="0087263F" w14:paraId="5A15FF77" w14:textId="77777777" w:rsidTr="00383A40">
        <w:trPr>
          <w:trHeight w:val="454"/>
          <w:jc w:val="center"/>
        </w:trPr>
        <w:tc>
          <w:tcPr>
            <w:tcW w:w="517" w:type="dxa"/>
            <w:tcBorders>
              <w:top w:val="nil"/>
              <w:left w:val="single" w:sz="4" w:space="0" w:color="auto"/>
              <w:bottom w:val="single" w:sz="4" w:space="0" w:color="auto"/>
              <w:right w:val="single" w:sz="4" w:space="0" w:color="auto"/>
            </w:tcBorders>
            <w:noWrap/>
            <w:vAlign w:val="center"/>
          </w:tcPr>
          <w:p w14:paraId="2ED3D213" w14:textId="77777777" w:rsidR="00704933" w:rsidRPr="0087263F" w:rsidRDefault="00704933" w:rsidP="00704933">
            <w:pPr>
              <w:spacing w:before="40" w:after="40"/>
              <w:jc w:val="center"/>
              <w:rPr>
                <w:color w:val="000000" w:themeColor="text1"/>
              </w:rPr>
            </w:pPr>
            <w:r w:rsidRPr="0087263F">
              <w:rPr>
                <w:color w:val="000000" w:themeColor="text1"/>
              </w:rPr>
              <w:t>2.1</w:t>
            </w:r>
          </w:p>
        </w:tc>
        <w:tc>
          <w:tcPr>
            <w:tcW w:w="7309" w:type="dxa"/>
            <w:tcBorders>
              <w:top w:val="nil"/>
              <w:left w:val="nil"/>
              <w:bottom w:val="single" w:sz="4" w:space="0" w:color="auto"/>
              <w:right w:val="single" w:sz="4" w:space="0" w:color="auto"/>
            </w:tcBorders>
            <w:vAlign w:val="center"/>
          </w:tcPr>
          <w:p w14:paraId="0F2EE897" w14:textId="77777777" w:rsidR="00704933" w:rsidRPr="0087263F" w:rsidRDefault="00704933" w:rsidP="00704933">
            <w:pPr>
              <w:spacing w:before="40" w:after="40"/>
              <w:jc w:val="both"/>
              <w:rPr>
                <w:color w:val="000000" w:themeColor="text1"/>
              </w:rPr>
            </w:pPr>
            <w:r w:rsidRPr="0087263F">
              <w:rPr>
                <w:color w:val="000000" w:themeColor="text1"/>
              </w:rPr>
              <w:t>Thu nhận các thông tin cần thiết để xây dựng siêu dữ liệu</w:t>
            </w:r>
          </w:p>
        </w:tc>
        <w:tc>
          <w:tcPr>
            <w:tcW w:w="1229" w:type="dxa"/>
            <w:tcBorders>
              <w:top w:val="nil"/>
              <w:left w:val="nil"/>
              <w:bottom w:val="single" w:sz="4" w:space="0" w:color="auto"/>
              <w:right w:val="single" w:sz="4" w:space="0" w:color="auto"/>
            </w:tcBorders>
            <w:noWrap/>
            <w:vAlign w:val="center"/>
          </w:tcPr>
          <w:p w14:paraId="159D997D" w14:textId="0A4F5AAB" w:rsidR="00704933" w:rsidRPr="0087263F" w:rsidRDefault="00704933" w:rsidP="00704933">
            <w:pPr>
              <w:spacing w:before="40" w:after="40"/>
              <w:jc w:val="right"/>
              <w:rPr>
                <w:color w:val="000000" w:themeColor="text1"/>
              </w:rPr>
            </w:pPr>
            <w:r w:rsidRPr="0087263F">
              <w:rPr>
                <w:color w:val="000000" w:themeColor="text1"/>
              </w:rPr>
              <w:t>0,2162</w:t>
            </w:r>
          </w:p>
        </w:tc>
      </w:tr>
      <w:tr w:rsidR="00704933" w:rsidRPr="0087263F" w14:paraId="36AC2D41" w14:textId="77777777" w:rsidTr="00383A40">
        <w:trPr>
          <w:trHeight w:val="454"/>
          <w:jc w:val="center"/>
        </w:trPr>
        <w:tc>
          <w:tcPr>
            <w:tcW w:w="517" w:type="dxa"/>
            <w:tcBorders>
              <w:top w:val="nil"/>
              <w:left w:val="single" w:sz="4" w:space="0" w:color="auto"/>
              <w:bottom w:val="single" w:sz="4" w:space="0" w:color="auto"/>
              <w:right w:val="single" w:sz="4" w:space="0" w:color="auto"/>
            </w:tcBorders>
            <w:noWrap/>
            <w:vAlign w:val="center"/>
          </w:tcPr>
          <w:p w14:paraId="18F654C5" w14:textId="77777777" w:rsidR="00704933" w:rsidRPr="0087263F" w:rsidRDefault="00704933" w:rsidP="00704933">
            <w:pPr>
              <w:spacing w:before="40" w:after="40"/>
              <w:jc w:val="center"/>
              <w:rPr>
                <w:color w:val="000000" w:themeColor="text1"/>
              </w:rPr>
            </w:pPr>
            <w:r w:rsidRPr="0087263F">
              <w:rPr>
                <w:color w:val="000000" w:themeColor="text1"/>
              </w:rPr>
              <w:t>2.2</w:t>
            </w:r>
          </w:p>
        </w:tc>
        <w:tc>
          <w:tcPr>
            <w:tcW w:w="7309" w:type="dxa"/>
            <w:tcBorders>
              <w:top w:val="nil"/>
              <w:left w:val="nil"/>
              <w:bottom w:val="single" w:sz="4" w:space="0" w:color="auto"/>
              <w:right w:val="single" w:sz="4" w:space="0" w:color="auto"/>
            </w:tcBorders>
            <w:vAlign w:val="center"/>
          </w:tcPr>
          <w:p w14:paraId="3D1EC98E" w14:textId="77777777" w:rsidR="00704933" w:rsidRPr="0087263F" w:rsidRDefault="00704933" w:rsidP="00704933">
            <w:pPr>
              <w:spacing w:before="40" w:after="40"/>
              <w:jc w:val="both"/>
              <w:rPr>
                <w:color w:val="000000" w:themeColor="text1"/>
              </w:rPr>
            </w:pPr>
            <w:r w:rsidRPr="0087263F">
              <w:rPr>
                <w:color w:val="000000" w:themeColor="text1"/>
              </w:rPr>
              <w:t>Nhập thông tin siêu dữ liệu quy hoạch, kế hoạch sử dụng đất</w:t>
            </w:r>
          </w:p>
        </w:tc>
        <w:tc>
          <w:tcPr>
            <w:tcW w:w="1229" w:type="dxa"/>
            <w:tcBorders>
              <w:top w:val="nil"/>
              <w:left w:val="nil"/>
              <w:bottom w:val="single" w:sz="4" w:space="0" w:color="auto"/>
              <w:right w:val="single" w:sz="4" w:space="0" w:color="auto"/>
            </w:tcBorders>
            <w:noWrap/>
            <w:vAlign w:val="center"/>
          </w:tcPr>
          <w:p w14:paraId="61272B12" w14:textId="7A83A2E0" w:rsidR="00704933" w:rsidRPr="0087263F" w:rsidRDefault="00704933" w:rsidP="00704933">
            <w:pPr>
              <w:spacing w:before="40" w:after="40"/>
              <w:jc w:val="right"/>
              <w:rPr>
                <w:color w:val="000000" w:themeColor="text1"/>
              </w:rPr>
            </w:pPr>
            <w:r w:rsidRPr="0087263F">
              <w:rPr>
                <w:color w:val="000000" w:themeColor="text1"/>
              </w:rPr>
              <w:t>0,0811</w:t>
            </w:r>
          </w:p>
        </w:tc>
      </w:tr>
      <w:tr w:rsidR="00704933" w:rsidRPr="0087263F" w14:paraId="62ACC81D" w14:textId="77777777" w:rsidTr="00383A40">
        <w:trPr>
          <w:trHeight w:val="454"/>
          <w:jc w:val="center"/>
        </w:trPr>
        <w:tc>
          <w:tcPr>
            <w:tcW w:w="517" w:type="dxa"/>
            <w:tcBorders>
              <w:top w:val="nil"/>
              <w:left w:val="single" w:sz="4" w:space="0" w:color="auto"/>
              <w:bottom w:val="single" w:sz="4" w:space="0" w:color="auto"/>
              <w:right w:val="single" w:sz="4" w:space="0" w:color="auto"/>
            </w:tcBorders>
            <w:noWrap/>
            <w:vAlign w:val="center"/>
          </w:tcPr>
          <w:p w14:paraId="0650D6AE" w14:textId="77777777" w:rsidR="00704933" w:rsidRPr="0087263F" w:rsidRDefault="00704933" w:rsidP="00704933">
            <w:pPr>
              <w:spacing w:before="40" w:after="40"/>
              <w:jc w:val="center"/>
              <w:rPr>
                <w:color w:val="000000" w:themeColor="text1"/>
              </w:rPr>
            </w:pPr>
            <w:r w:rsidRPr="0087263F">
              <w:rPr>
                <w:bCs/>
                <w:color w:val="000000" w:themeColor="text1"/>
              </w:rPr>
              <w:lastRenderedPageBreak/>
              <w:t>3</w:t>
            </w:r>
          </w:p>
        </w:tc>
        <w:tc>
          <w:tcPr>
            <w:tcW w:w="7309" w:type="dxa"/>
            <w:tcBorders>
              <w:top w:val="nil"/>
              <w:left w:val="nil"/>
              <w:bottom w:val="single" w:sz="4" w:space="0" w:color="auto"/>
              <w:right w:val="single" w:sz="4" w:space="0" w:color="auto"/>
            </w:tcBorders>
            <w:vAlign w:val="center"/>
          </w:tcPr>
          <w:p w14:paraId="6648904C" w14:textId="77777777" w:rsidR="00704933" w:rsidRPr="0087263F" w:rsidRDefault="00704933" w:rsidP="00704933">
            <w:pPr>
              <w:spacing w:before="40" w:after="40"/>
              <w:jc w:val="both"/>
              <w:rPr>
                <w:color w:val="000000" w:themeColor="text1"/>
              </w:rPr>
            </w:pPr>
            <w:r w:rsidRPr="0087263F">
              <w:rPr>
                <w:bCs/>
                <w:color w:val="000000" w:themeColor="text1"/>
              </w:rPr>
              <w:t>Tích hợp dữ liệu vào hệ thống</w:t>
            </w:r>
          </w:p>
        </w:tc>
        <w:tc>
          <w:tcPr>
            <w:tcW w:w="1229" w:type="dxa"/>
            <w:tcBorders>
              <w:top w:val="nil"/>
              <w:left w:val="nil"/>
              <w:bottom w:val="single" w:sz="4" w:space="0" w:color="auto"/>
              <w:right w:val="single" w:sz="4" w:space="0" w:color="auto"/>
            </w:tcBorders>
            <w:noWrap/>
            <w:vAlign w:val="center"/>
          </w:tcPr>
          <w:p w14:paraId="08D4B191" w14:textId="1F68C278" w:rsidR="00704933" w:rsidRPr="0087263F" w:rsidRDefault="00704933" w:rsidP="00704933">
            <w:pPr>
              <w:spacing w:before="40" w:after="40"/>
              <w:jc w:val="right"/>
              <w:rPr>
                <w:color w:val="000000" w:themeColor="text1"/>
              </w:rPr>
            </w:pPr>
            <w:r w:rsidRPr="0087263F">
              <w:rPr>
                <w:color w:val="000000" w:themeColor="text1"/>
              </w:rPr>
              <w:t>0,1622</w:t>
            </w:r>
          </w:p>
        </w:tc>
      </w:tr>
    </w:tbl>
    <w:p w14:paraId="1985E278" w14:textId="3B315DE8" w:rsidR="00D90625" w:rsidRPr="0087263F" w:rsidRDefault="00A125BB" w:rsidP="00D77E49">
      <w:pPr>
        <w:spacing w:before="120"/>
        <w:ind w:firstLine="720"/>
        <w:jc w:val="both"/>
        <w:outlineLvl w:val="3"/>
        <w:rPr>
          <w:color w:val="000000" w:themeColor="text1"/>
          <w:sz w:val="28"/>
          <w:szCs w:val="28"/>
        </w:rPr>
      </w:pPr>
      <w:r w:rsidRPr="0087263F">
        <w:rPr>
          <w:color w:val="000000" w:themeColor="text1"/>
          <w:sz w:val="28"/>
          <w:szCs w:val="28"/>
        </w:rPr>
        <w:t>b)</w:t>
      </w:r>
      <w:r w:rsidR="004B2B87" w:rsidRPr="0087263F">
        <w:rPr>
          <w:color w:val="000000" w:themeColor="text1"/>
          <w:sz w:val="28"/>
          <w:szCs w:val="28"/>
        </w:rPr>
        <w:t xml:space="preserve"> Thu thập tài liệu, dữ liệu; </w:t>
      </w:r>
      <w:r w:rsidR="006005C4" w:rsidRPr="0087263F">
        <w:rPr>
          <w:color w:val="000000" w:themeColor="text1"/>
          <w:sz w:val="28"/>
          <w:szCs w:val="28"/>
        </w:rPr>
        <w:t>Rà soát, đánh giá, phân loại tài liệu, dữ liệu</w:t>
      </w:r>
      <w:r w:rsidR="004B2B87" w:rsidRPr="0087263F">
        <w:rPr>
          <w:color w:val="000000" w:themeColor="text1"/>
          <w:sz w:val="28"/>
          <w:szCs w:val="28"/>
        </w:rPr>
        <w:t xml:space="preserve">; </w:t>
      </w:r>
      <w:r w:rsidR="006715A8" w:rsidRPr="0087263F">
        <w:rPr>
          <w:color w:val="000000" w:themeColor="text1"/>
          <w:sz w:val="28"/>
          <w:szCs w:val="28"/>
        </w:rPr>
        <w:t>x</w:t>
      </w:r>
      <w:r w:rsidR="008E4CCA" w:rsidRPr="0087263F">
        <w:rPr>
          <w:color w:val="000000" w:themeColor="text1"/>
          <w:sz w:val="28"/>
          <w:szCs w:val="28"/>
        </w:rPr>
        <w:t>ây dựng dữ liệu đất đai phi cấu trúc về quy hoạch, kế hoạch sử dụng đất</w:t>
      </w:r>
      <w:r w:rsidR="004B2B87" w:rsidRPr="0087263F">
        <w:rPr>
          <w:color w:val="000000" w:themeColor="text1"/>
          <w:sz w:val="28"/>
          <w:szCs w:val="28"/>
        </w:rPr>
        <w:t xml:space="preserve">; </w:t>
      </w:r>
      <w:r w:rsidR="00CF5738" w:rsidRPr="0087263F">
        <w:rPr>
          <w:color w:val="000000" w:themeColor="text1"/>
          <w:sz w:val="28"/>
          <w:szCs w:val="28"/>
        </w:rPr>
        <w:t>đ</w:t>
      </w:r>
      <w:r w:rsidR="004B2B87" w:rsidRPr="0087263F">
        <w:rPr>
          <w:color w:val="000000" w:themeColor="text1"/>
          <w:sz w:val="28"/>
          <w:szCs w:val="28"/>
        </w:rPr>
        <w:t>ối soát hoàn thiện dữ liệu quy hoạch, kế hoạch sử dụng đất</w:t>
      </w:r>
    </w:p>
    <w:p w14:paraId="404DD894" w14:textId="44EDD3C0" w:rsidR="00D90625" w:rsidRPr="0087263F" w:rsidRDefault="004B2B87" w:rsidP="00427480">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D359A9" w:rsidRPr="0087263F">
        <w:rPr>
          <w:i/>
          <w:color w:val="000000" w:themeColor="text1"/>
          <w:sz w:val="28"/>
          <w:szCs w:val="28"/>
        </w:rPr>
        <w:t>12</w:t>
      </w:r>
      <w:r w:rsidR="00B373D9" w:rsidRPr="0087263F">
        <w:rPr>
          <w:i/>
          <w:color w:val="000000" w:themeColor="text1"/>
          <w:sz w:val="28"/>
          <w:szCs w:val="28"/>
        </w:rPr>
        <w:t>4</w:t>
      </w:r>
    </w:p>
    <w:p w14:paraId="057A8E72" w14:textId="77777777" w:rsidR="00A125BB" w:rsidRPr="0087263F" w:rsidRDefault="00A125BB" w:rsidP="00D77E49">
      <w:pPr>
        <w:ind w:firstLine="720"/>
        <w:jc w:val="both"/>
        <w:outlineLvl w:val="4"/>
        <w:rPr>
          <w:color w:val="000000" w:themeColor="text1"/>
          <w:sz w:val="12"/>
          <w:szCs w:val="20"/>
        </w:rPr>
      </w:pPr>
    </w:p>
    <w:tbl>
      <w:tblPr>
        <w:tblW w:w="5000" w:type="pct"/>
        <w:tblLook w:val="04A0" w:firstRow="1" w:lastRow="0" w:firstColumn="1" w:lastColumn="0" w:noHBand="0" w:noVBand="1"/>
      </w:tblPr>
      <w:tblGrid>
        <w:gridCol w:w="692"/>
        <w:gridCol w:w="3643"/>
        <w:gridCol w:w="1626"/>
        <w:gridCol w:w="3101"/>
      </w:tblGrid>
      <w:tr w:rsidR="00D77E49" w:rsidRPr="0087263F" w14:paraId="7AEBAAF9" w14:textId="77777777" w:rsidTr="00427480">
        <w:trPr>
          <w:trHeight w:val="397"/>
          <w:tblHeader/>
        </w:trPr>
        <w:tc>
          <w:tcPr>
            <w:tcW w:w="381" w:type="pct"/>
            <w:tcBorders>
              <w:top w:val="single" w:sz="4" w:space="0" w:color="auto"/>
              <w:left w:val="single" w:sz="4" w:space="0" w:color="auto"/>
              <w:bottom w:val="single" w:sz="4" w:space="0" w:color="auto"/>
              <w:right w:val="single" w:sz="4" w:space="0" w:color="auto"/>
            </w:tcBorders>
            <w:vAlign w:val="center"/>
          </w:tcPr>
          <w:p w14:paraId="49B75560" w14:textId="77777777" w:rsidR="00491430" w:rsidRPr="0087263F" w:rsidRDefault="00491430" w:rsidP="00D77E49">
            <w:pPr>
              <w:spacing w:before="40" w:after="40"/>
              <w:jc w:val="center"/>
              <w:rPr>
                <w:b/>
                <w:bCs/>
                <w:color w:val="000000" w:themeColor="text1"/>
              </w:rPr>
            </w:pPr>
            <w:r w:rsidRPr="0087263F">
              <w:rPr>
                <w:b/>
                <w:bCs/>
                <w:color w:val="000000" w:themeColor="text1"/>
              </w:rPr>
              <w:t>STT</w:t>
            </w:r>
          </w:p>
        </w:tc>
        <w:tc>
          <w:tcPr>
            <w:tcW w:w="2010" w:type="pct"/>
            <w:tcBorders>
              <w:top w:val="single" w:sz="4" w:space="0" w:color="auto"/>
              <w:left w:val="nil"/>
              <w:bottom w:val="single" w:sz="4" w:space="0" w:color="auto"/>
              <w:right w:val="single" w:sz="4" w:space="0" w:color="auto"/>
            </w:tcBorders>
            <w:vAlign w:val="center"/>
          </w:tcPr>
          <w:p w14:paraId="195312ED" w14:textId="77777777" w:rsidR="00491430" w:rsidRPr="0087263F" w:rsidRDefault="00491430" w:rsidP="00D77E49">
            <w:pPr>
              <w:spacing w:before="40" w:after="40"/>
              <w:jc w:val="center"/>
              <w:rPr>
                <w:b/>
                <w:bCs/>
                <w:color w:val="000000" w:themeColor="text1"/>
              </w:rPr>
            </w:pPr>
            <w:r w:rsidRPr="0087263F">
              <w:rPr>
                <w:b/>
                <w:bCs/>
                <w:color w:val="000000" w:themeColor="text1"/>
              </w:rPr>
              <w:t>Danh mục vật liệu</w:t>
            </w:r>
          </w:p>
        </w:tc>
        <w:tc>
          <w:tcPr>
            <w:tcW w:w="897" w:type="pct"/>
            <w:tcBorders>
              <w:top w:val="single" w:sz="4" w:space="0" w:color="auto"/>
              <w:left w:val="single" w:sz="4" w:space="0" w:color="auto"/>
              <w:bottom w:val="single" w:sz="4" w:space="0" w:color="auto"/>
              <w:right w:val="single" w:sz="4" w:space="0" w:color="auto"/>
            </w:tcBorders>
            <w:vAlign w:val="center"/>
          </w:tcPr>
          <w:p w14:paraId="2309D9C7" w14:textId="77777777" w:rsidR="00491430" w:rsidRPr="0087263F" w:rsidRDefault="00491430" w:rsidP="00D77E49">
            <w:pPr>
              <w:spacing w:before="40" w:after="40"/>
              <w:jc w:val="center"/>
              <w:rPr>
                <w:b/>
                <w:bCs/>
                <w:color w:val="000000" w:themeColor="text1"/>
              </w:rPr>
            </w:pPr>
            <w:r w:rsidRPr="0087263F">
              <w:rPr>
                <w:b/>
                <w:bCs/>
                <w:color w:val="000000" w:themeColor="text1"/>
              </w:rPr>
              <w:t>ĐVT</w:t>
            </w:r>
          </w:p>
        </w:tc>
        <w:tc>
          <w:tcPr>
            <w:tcW w:w="1711" w:type="pct"/>
            <w:tcBorders>
              <w:top w:val="single" w:sz="4" w:space="0" w:color="auto"/>
              <w:left w:val="nil"/>
              <w:bottom w:val="single" w:sz="4" w:space="0" w:color="auto"/>
              <w:right w:val="single" w:sz="4" w:space="0" w:color="auto"/>
            </w:tcBorders>
            <w:vAlign w:val="center"/>
          </w:tcPr>
          <w:p w14:paraId="4BF46C4D" w14:textId="77777777" w:rsidR="00491430" w:rsidRPr="0087263F" w:rsidRDefault="00491430"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Pr="0087263F">
              <w:rPr>
                <w:bCs/>
                <w:color w:val="000000" w:themeColor="text1"/>
              </w:rPr>
              <w:t xml:space="preserve">(tính cho 01 kỳ quy hoạch hoặc 01 </w:t>
            </w:r>
            <w:r w:rsidR="00D77883" w:rsidRPr="0087263F">
              <w:rPr>
                <w:bCs/>
                <w:color w:val="000000" w:themeColor="text1"/>
              </w:rPr>
              <w:t>kỳ</w:t>
            </w:r>
            <w:r w:rsidRPr="0087263F">
              <w:rPr>
                <w:bCs/>
                <w:color w:val="000000" w:themeColor="text1"/>
              </w:rPr>
              <w:t xml:space="preserve"> kế hoạch)</w:t>
            </w:r>
          </w:p>
        </w:tc>
      </w:tr>
      <w:tr w:rsidR="00D77E49" w:rsidRPr="0087263F" w14:paraId="490CE9D4" w14:textId="77777777" w:rsidTr="00427480">
        <w:trPr>
          <w:trHeight w:val="340"/>
        </w:trPr>
        <w:tc>
          <w:tcPr>
            <w:tcW w:w="381" w:type="pct"/>
            <w:tcBorders>
              <w:top w:val="nil"/>
              <w:left w:val="single" w:sz="4" w:space="0" w:color="auto"/>
              <w:bottom w:val="single" w:sz="4" w:space="0" w:color="auto"/>
              <w:right w:val="single" w:sz="4" w:space="0" w:color="auto"/>
            </w:tcBorders>
            <w:vAlign w:val="center"/>
          </w:tcPr>
          <w:p w14:paraId="3E0B0CF7" w14:textId="77777777" w:rsidR="00491430" w:rsidRPr="0087263F" w:rsidRDefault="00491430" w:rsidP="00D77E49">
            <w:pPr>
              <w:spacing w:before="40" w:after="40"/>
              <w:jc w:val="center"/>
              <w:rPr>
                <w:color w:val="000000" w:themeColor="text1"/>
              </w:rPr>
            </w:pPr>
            <w:r w:rsidRPr="0087263F">
              <w:rPr>
                <w:color w:val="000000" w:themeColor="text1"/>
              </w:rPr>
              <w:t>1</w:t>
            </w:r>
          </w:p>
        </w:tc>
        <w:tc>
          <w:tcPr>
            <w:tcW w:w="2010" w:type="pct"/>
            <w:tcBorders>
              <w:top w:val="nil"/>
              <w:left w:val="nil"/>
              <w:bottom w:val="single" w:sz="4" w:space="0" w:color="auto"/>
              <w:right w:val="single" w:sz="4" w:space="0" w:color="auto"/>
            </w:tcBorders>
            <w:vAlign w:val="center"/>
          </w:tcPr>
          <w:p w14:paraId="48FD38F8" w14:textId="77777777" w:rsidR="00491430" w:rsidRPr="0087263F" w:rsidRDefault="00491430" w:rsidP="00D77E49">
            <w:pPr>
              <w:spacing w:before="40" w:after="40"/>
              <w:jc w:val="both"/>
              <w:rPr>
                <w:color w:val="000000" w:themeColor="text1"/>
              </w:rPr>
            </w:pPr>
            <w:r w:rsidRPr="0087263F">
              <w:rPr>
                <w:color w:val="000000" w:themeColor="text1"/>
              </w:rPr>
              <w:t>Giấy in A4</w:t>
            </w:r>
          </w:p>
        </w:tc>
        <w:tc>
          <w:tcPr>
            <w:tcW w:w="897" w:type="pct"/>
            <w:tcBorders>
              <w:top w:val="nil"/>
              <w:left w:val="single" w:sz="4" w:space="0" w:color="auto"/>
              <w:bottom w:val="single" w:sz="4" w:space="0" w:color="auto"/>
              <w:right w:val="single" w:sz="4" w:space="0" w:color="auto"/>
            </w:tcBorders>
            <w:vAlign w:val="center"/>
          </w:tcPr>
          <w:p w14:paraId="357F68BF" w14:textId="77777777" w:rsidR="00491430" w:rsidRPr="0087263F" w:rsidRDefault="00491430" w:rsidP="00D77E49">
            <w:pPr>
              <w:spacing w:before="40" w:after="40"/>
              <w:jc w:val="center"/>
              <w:rPr>
                <w:color w:val="000000" w:themeColor="text1"/>
              </w:rPr>
            </w:pPr>
            <w:r w:rsidRPr="0087263F">
              <w:rPr>
                <w:color w:val="000000" w:themeColor="text1"/>
              </w:rPr>
              <w:t>Gram</w:t>
            </w:r>
          </w:p>
        </w:tc>
        <w:tc>
          <w:tcPr>
            <w:tcW w:w="1711" w:type="pct"/>
            <w:tcBorders>
              <w:top w:val="nil"/>
              <w:left w:val="nil"/>
              <w:bottom w:val="single" w:sz="4" w:space="0" w:color="auto"/>
              <w:right w:val="single" w:sz="4" w:space="0" w:color="auto"/>
            </w:tcBorders>
            <w:vAlign w:val="center"/>
          </w:tcPr>
          <w:p w14:paraId="73E23B61" w14:textId="77777777" w:rsidR="00491430" w:rsidRPr="0087263F" w:rsidRDefault="00491430" w:rsidP="00D77E49">
            <w:pPr>
              <w:spacing w:before="40" w:after="40"/>
              <w:jc w:val="right"/>
              <w:rPr>
                <w:color w:val="000000" w:themeColor="text1"/>
              </w:rPr>
            </w:pPr>
            <w:r w:rsidRPr="0087263F">
              <w:rPr>
                <w:color w:val="000000" w:themeColor="text1"/>
              </w:rPr>
              <w:t>3,727</w:t>
            </w:r>
          </w:p>
        </w:tc>
      </w:tr>
      <w:tr w:rsidR="00D77E49" w:rsidRPr="0087263F" w14:paraId="6CB9FADC" w14:textId="77777777" w:rsidTr="00427480">
        <w:trPr>
          <w:trHeight w:val="340"/>
        </w:trPr>
        <w:tc>
          <w:tcPr>
            <w:tcW w:w="381" w:type="pct"/>
            <w:tcBorders>
              <w:top w:val="nil"/>
              <w:left w:val="single" w:sz="4" w:space="0" w:color="auto"/>
              <w:bottom w:val="single" w:sz="4" w:space="0" w:color="auto"/>
              <w:right w:val="single" w:sz="4" w:space="0" w:color="auto"/>
            </w:tcBorders>
            <w:vAlign w:val="center"/>
          </w:tcPr>
          <w:p w14:paraId="0F7351F2" w14:textId="77777777" w:rsidR="00491430" w:rsidRPr="0087263F" w:rsidRDefault="00491430" w:rsidP="00D77E49">
            <w:pPr>
              <w:spacing w:before="40" w:after="40"/>
              <w:jc w:val="center"/>
              <w:rPr>
                <w:color w:val="000000" w:themeColor="text1"/>
              </w:rPr>
            </w:pPr>
            <w:r w:rsidRPr="0087263F">
              <w:rPr>
                <w:color w:val="000000" w:themeColor="text1"/>
              </w:rPr>
              <w:t>2</w:t>
            </w:r>
          </w:p>
        </w:tc>
        <w:tc>
          <w:tcPr>
            <w:tcW w:w="2010" w:type="pct"/>
            <w:tcBorders>
              <w:top w:val="nil"/>
              <w:left w:val="nil"/>
              <w:bottom w:val="single" w:sz="4" w:space="0" w:color="auto"/>
              <w:right w:val="single" w:sz="4" w:space="0" w:color="auto"/>
            </w:tcBorders>
            <w:vAlign w:val="center"/>
          </w:tcPr>
          <w:p w14:paraId="561B61EB" w14:textId="77777777" w:rsidR="00491430" w:rsidRPr="0087263F" w:rsidRDefault="00491430" w:rsidP="00D77E49">
            <w:pPr>
              <w:spacing w:before="40" w:after="40"/>
              <w:jc w:val="both"/>
              <w:rPr>
                <w:color w:val="000000" w:themeColor="text1"/>
              </w:rPr>
            </w:pPr>
            <w:r w:rsidRPr="0087263F">
              <w:rPr>
                <w:color w:val="000000" w:themeColor="text1"/>
              </w:rPr>
              <w:t>Mực in laser</w:t>
            </w:r>
          </w:p>
        </w:tc>
        <w:tc>
          <w:tcPr>
            <w:tcW w:w="897" w:type="pct"/>
            <w:tcBorders>
              <w:top w:val="nil"/>
              <w:left w:val="single" w:sz="4" w:space="0" w:color="auto"/>
              <w:bottom w:val="single" w:sz="4" w:space="0" w:color="auto"/>
              <w:right w:val="single" w:sz="4" w:space="0" w:color="auto"/>
            </w:tcBorders>
            <w:vAlign w:val="center"/>
          </w:tcPr>
          <w:p w14:paraId="73884644" w14:textId="77777777" w:rsidR="00491430" w:rsidRPr="0087263F" w:rsidRDefault="00491430" w:rsidP="00D77E49">
            <w:pPr>
              <w:spacing w:before="40" w:after="40"/>
              <w:jc w:val="center"/>
              <w:rPr>
                <w:color w:val="000000" w:themeColor="text1"/>
              </w:rPr>
            </w:pPr>
            <w:r w:rsidRPr="0087263F">
              <w:rPr>
                <w:color w:val="000000" w:themeColor="text1"/>
              </w:rPr>
              <w:t>Hộp</w:t>
            </w:r>
          </w:p>
        </w:tc>
        <w:tc>
          <w:tcPr>
            <w:tcW w:w="1711" w:type="pct"/>
            <w:tcBorders>
              <w:top w:val="nil"/>
              <w:left w:val="nil"/>
              <w:bottom w:val="single" w:sz="4" w:space="0" w:color="auto"/>
              <w:right w:val="single" w:sz="4" w:space="0" w:color="auto"/>
            </w:tcBorders>
            <w:vAlign w:val="center"/>
          </w:tcPr>
          <w:p w14:paraId="4DFC8CFF" w14:textId="77777777" w:rsidR="00491430" w:rsidRPr="0087263F" w:rsidRDefault="00491430" w:rsidP="00D77E49">
            <w:pPr>
              <w:spacing w:before="40" w:after="40"/>
              <w:jc w:val="right"/>
              <w:rPr>
                <w:color w:val="000000" w:themeColor="text1"/>
              </w:rPr>
            </w:pPr>
            <w:r w:rsidRPr="0087263F">
              <w:rPr>
                <w:color w:val="000000" w:themeColor="text1"/>
              </w:rPr>
              <w:t>0,497</w:t>
            </w:r>
          </w:p>
        </w:tc>
      </w:tr>
      <w:tr w:rsidR="00D77E49" w:rsidRPr="0087263F" w14:paraId="17620823" w14:textId="77777777" w:rsidTr="00427480">
        <w:trPr>
          <w:trHeight w:val="340"/>
        </w:trPr>
        <w:tc>
          <w:tcPr>
            <w:tcW w:w="381" w:type="pct"/>
            <w:tcBorders>
              <w:top w:val="nil"/>
              <w:left w:val="single" w:sz="4" w:space="0" w:color="auto"/>
              <w:bottom w:val="single" w:sz="4" w:space="0" w:color="auto"/>
              <w:right w:val="single" w:sz="4" w:space="0" w:color="auto"/>
            </w:tcBorders>
            <w:vAlign w:val="center"/>
          </w:tcPr>
          <w:p w14:paraId="35D9BD2A" w14:textId="77777777" w:rsidR="00491430" w:rsidRPr="0087263F" w:rsidRDefault="00491430" w:rsidP="00D77E49">
            <w:pPr>
              <w:spacing w:before="40" w:after="40"/>
              <w:jc w:val="center"/>
              <w:rPr>
                <w:color w:val="000000" w:themeColor="text1"/>
              </w:rPr>
            </w:pPr>
            <w:r w:rsidRPr="0087263F">
              <w:rPr>
                <w:color w:val="000000" w:themeColor="text1"/>
              </w:rPr>
              <w:t>3</w:t>
            </w:r>
          </w:p>
        </w:tc>
        <w:tc>
          <w:tcPr>
            <w:tcW w:w="2010" w:type="pct"/>
            <w:tcBorders>
              <w:top w:val="nil"/>
              <w:left w:val="nil"/>
              <w:bottom w:val="single" w:sz="4" w:space="0" w:color="auto"/>
              <w:right w:val="single" w:sz="4" w:space="0" w:color="auto"/>
            </w:tcBorders>
            <w:vAlign w:val="center"/>
          </w:tcPr>
          <w:p w14:paraId="7D3AB5D1" w14:textId="77777777" w:rsidR="00491430" w:rsidRPr="0087263F" w:rsidRDefault="00491430" w:rsidP="00D77E49">
            <w:pPr>
              <w:spacing w:before="40" w:after="40"/>
              <w:jc w:val="both"/>
              <w:rPr>
                <w:color w:val="000000" w:themeColor="text1"/>
              </w:rPr>
            </w:pPr>
            <w:r w:rsidRPr="0087263F">
              <w:rPr>
                <w:color w:val="000000" w:themeColor="text1"/>
              </w:rPr>
              <w:t xml:space="preserve">Sổ </w:t>
            </w:r>
          </w:p>
        </w:tc>
        <w:tc>
          <w:tcPr>
            <w:tcW w:w="897" w:type="pct"/>
            <w:tcBorders>
              <w:top w:val="nil"/>
              <w:left w:val="single" w:sz="4" w:space="0" w:color="auto"/>
              <w:bottom w:val="single" w:sz="4" w:space="0" w:color="auto"/>
              <w:right w:val="single" w:sz="4" w:space="0" w:color="auto"/>
            </w:tcBorders>
            <w:vAlign w:val="center"/>
          </w:tcPr>
          <w:p w14:paraId="505E10A8" w14:textId="77777777" w:rsidR="00491430" w:rsidRPr="0087263F" w:rsidRDefault="00491430" w:rsidP="00D77E49">
            <w:pPr>
              <w:spacing w:before="40" w:after="40"/>
              <w:jc w:val="center"/>
              <w:rPr>
                <w:color w:val="000000" w:themeColor="text1"/>
              </w:rPr>
            </w:pPr>
            <w:r w:rsidRPr="0087263F">
              <w:rPr>
                <w:color w:val="000000" w:themeColor="text1"/>
              </w:rPr>
              <w:t>Quyển</w:t>
            </w:r>
          </w:p>
        </w:tc>
        <w:tc>
          <w:tcPr>
            <w:tcW w:w="1711" w:type="pct"/>
            <w:tcBorders>
              <w:top w:val="nil"/>
              <w:left w:val="nil"/>
              <w:bottom w:val="single" w:sz="4" w:space="0" w:color="auto"/>
              <w:right w:val="single" w:sz="4" w:space="0" w:color="auto"/>
            </w:tcBorders>
            <w:vAlign w:val="center"/>
          </w:tcPr>
          <w:p w14:paraId="43B1CF14" w14:textId="77777777" w:rsidR="00491430" w:rsidRPr="0087263F" w:rsidRDefault="00491430" w:rsidP="00D77E49">
            <w:pPr>
              <w:spacing w:before="40" w:after="40"/>
              <w:jc w:val="right"/>
              <w:rPr>
                <w:color w:val="000000" w:themeColor="text1"/>
              </w:rPr>
            </w:pPr>
            <w:r w:rsidRPr="0087263F">
              <w:rPr>
                <w:color w:val="000000" w:themeColor="text1"/>
              </w:rPr>
              <w:t>7,454</w:t>
            </w:r>
          </w:p>
        </w:tc>
      </w:tr>
      <w:tr w:rsidR="00D77E49" w:rsidRPr="0087263F" w14:paraId="1C33241D" w14:textId="77777777" w:rsidTr="00427480">
        <w:trPr>
          <w:trHeight w:val="340"/>
        </w:trPr>
        <w:tc>
          <w:tcPr>
            <w:tcW w:w="381" w:type="pct"/>
            <w:tcBorders>
              <w:top w:val="nil"/>
              <w:left w:val="single" w:sz="4" w:space="0" w:color="auto"/>
              <w:bottom w:val="single" w:sz="4" w:space="0" w:color="auto"/>
              <w:right w:val="single" w:sz="4" w:space="0" w:color="auto"/>
            </w:tcBorders>
            <w:vAlign w:val="center"/>
          </w:tcPr>
          <w:p w14:paraId="26DEE056" w14:textId="77777777" w:rsidR="00491430" w:rsidRPr="0087263F" w:rsidRDefault="00491430" w:rsidP="00D77E49">
            <w:pPr>
              <w:spacing w:before="40" w:after="40"/>
              <w:jc w:val="center"/>
              <w:rPr>
                <w:color w:val="000000" w:themeColor="text1"/>
              </w:rPr>
            </w:pPr>
            <w:r w:rsidRPr="0087263F">
              <w:rPr>
                <w:color w:val="000000" w:themeColor="text1"/>
              </w:rPr>
              <w:t>4</w:t>
            </w:r>
          </w:p>
        </w:tc>
        <w:tc>
          <w:tcPr>
            <w:tcW w:w="2010" w:type="pct"/>
            <w:tcBorders>
              <w:top w:val="nil"/>
              <w:left w:val="nil"/>
              <w:bottom w:val="single" w:sz="4" w:space="0" w:color="auto"/>
              <w:right w:val="single" w:sz="4" w:space="0" w:color="auto"/>
            </w:tcBorders>
            <w:vAlign w:val="center"/>
          </w:tcPr>
          <w:p w14:paraId="4F5110DE" w14:textId="77777777" w:rsidR="00491430" w:rsidRPr="0087263F" w:rsidRDefault="00491430" w:rsidP="00D77E49">
            <w:pPr>
              <w:spacing w:before="40" w:after="40"/>
              <w:jc w:val="both"/>
              <w:rPr>
                <w:color w:val="000000" w:themeColor="text1"/>
              </w:rPr>
            </w:pPr>
            <w:r w:rsidRPr="0087263F">
              <w:rPr>
                <w:color w:val="000000" w:themeColor="text1"/>
              </w:rPr>
              <w:t>Bút bi</w:t>
            </w:r>
          </w:p>
        </w:tc>
        <w:tc>
          <w:tcPr>
            <w:tcW w:w="897" w:type="pct"/>
            <w:tcBorders>
              <w:top w:val="nil"/>
              <w:left w:val="single" w:sz="4" w:space="0" w:color="auto"/>
              <w:bottom w:val="single" w:sz="4" w:space="0" w:color="auto"/>
              <w:right w:val="single" w:sz="4" w:space="0" w:color="auto"/>
            </w:tcBorders>
            <w:vAlign w:val="center"/>
          </w:tcPr>
          <w:p w14:paraId="7400F561" w14:textId="77777777" w:rsidR="00491430" w:rsidRPr="0087263F" w:rsidRDefault="00491430" w:rsidP="00D77E49">
            <w:pPr>
              <w:spacing w:before="40" w:after="40"/>
              <w:jc w:val="center"/>
              <w:rPr>
                <w:color w:val="000000" w:themeColor="text1"/>
              </w:rPr>
            </w:pPr>
            <w:r w:rsidRPr="0087263F">
              <w:rPr>
                <w:color w:val="000000" w:themeColor="text1"/>
              </w:rPr>
              <w:t>Cái</w:t>
            </w:r>
          </w:p>
        </w:tc>
        <w:tc>
          <w:tcPr>
            <w:tcW w:w="1711" w:type="pct"/>
            <w:tcBorders>
              <w:top w:val="nil"/>
              <w:left w:val="nil"/>
              <w:bottom w:val="single" w:sz="4" w:space="0" w:color="auto"/>
              <w:right w:val="single" w:sz="4" w:space="0" w:color="auto"/>
            </w:tcBorders>
            <w:vAlign w:val="center"/>
          </w:tcPr>
          <w:p w14:paraId="63D2772F" w14:textId="77777777" w:rsidR="00491430" w:rsidRPr="0087263F" w:rsidRDefault="00491430" w:rsidP="00D77E49">
            <w:pPr>
              <w:spacing w:before="40" w:after="40"/>
              <w:jc w:val="right"/>
              <w:rPr>
                <w:color w:val="000000" w:themeColor="text1"/>
              </w:rPr>
            </w:pPr>
            <w:r w:rsidRPr="0087263F">
              <w:rPr>
                <w:color w:val="000000" w:themeColor="text1"/>
              </w:rPr>
              <w:t>9,939</w:t>
            </w:r>
          </w:p>
        </w:tc>
      </w:tr>
      <w:tr w:rsidR="00D77E49" w:rsidRPr="0087263F" w14:paraId="63D16549" w14:textId="77777777" w:rsidTr="00427480">
        <w:trPr>
          <w:trHeight w:val="340"/>
        </w:trPr>
        <w:tc>
          <w:tcPr>
            <w:tcW w:w="381" w:type="pct"/>
            <w:tcBorders>
              <w:top w:val="nil"/>
              <w:left w:val="single" w:sz="4" w:space="0" w:color="auto"/>
              <w:bottom w:val="single" w:sz="4" w:space="0" w:color="auto"/>
              <w:right w:val="single" w:sz="4" w:space="0" w:color="auto"/>
            </w:tcBorders>
            <w:vAlign w:val="center"/>
          </w:tcPr>
          <w:p w14:paraId="70FD1E6F" w14:textId="77777777" w:rsidR="00491430" w:rsidRPr="0087263F" w:rsidRDefault="00491430" w:rsidP="00D77E49">
            <w:pPr>
              <w:spacing w:before="40" w:after="40"/>
              <w:jc w:val="center"/>
              <w:rPr>
                <w:color w:val="000000" w:themeColor="text1"/>
              </w:rPr>
            </w:pPr>
            <w:r w:rsidRPr="0087263F">
              <w:rPr>
                <w:color w:val="000000" w:themeColor="text1"/>
              </w:rPr>
              <w:t>5</w:t>
            </w:r>
          </w:p>
        </w:tc>
        <w:tc>
          <w:tcPr>
            <w:tcW w:w="2010" w:type="pct"/>
            <w:tcBorders>
              <w:top w:val="nil"/>
              <w:left w:val="nil"/>
              <w:bottom w:val="single" w:sz="4" w:space="0" w:color="auto"/>
              <w:right w:val="single" w:sz="4" w:space="0" w:color="auto"/>
            </w:tcBorders>
            <w:vAlign w:val="center"/>
          </w:tcPr>
          <w:p w14:paraId="3985877A" w14:textId="77777777" w:rsidR="00491430" w:rsidRPr="0087263F" w:rsidRDefault="00491430" w:rsidP="00D77E49">
            <w:pPr>
              <w:spacing w:before="40" w:after="40"/>
              <w:jc w:val="both"/>
              <w:rPr>
                <w:color w:val="000000" w:themeColor="text1"/>
              </w:rPr>
            </w:pPr>
            <w:r w:rsidRPr="0087263F">
              <w:rPr>
                <w:color w:val="000000" w:themeColor="text1"/>
              </w:rPr>
              <w:t xml:space="preserve">Đĩa DVD </w:t>
            </w:r>
          </w:p>
        </w:tc>
        <w:tc>
          <w:tcPr>
            <w:tcW w:w="897" w:type="pct"/>
            <w:tcBorders>
              <w:top w:val="nil"/>
              <w:left w:val="single" w:sz="4" w:space="0" w:color="auto"/>
              <w:bottom w:val="single" w:sz="4" w:space="0" w:color="auto"/>
              <w:right w:val="single" w:sz="4" w:space="0" w:color="auto"/>
            </w:tcBorders>
            <w:vAlign w:val="center"/>
          </w:tcPr>
          <w:p w14:paraId="52AB3699" w14:textId="77777777" w:rsidR="00491430" w:rsidRPr="0087263F" w:rsidRDefault="00491430" w:rsidP="00D77E49">
            <w:pPr>
              <w:spacing w:before="40" w:after="40"/>
              <w:jc w:val="center"/>
              <w:rPr>
                <w:color w:val="000000" w:themeColor="text1"/>
              </w:rPr>
            </w:pPr>
            <w:r w:rsidRPr="0087263F">
              <w:rPr>
                <w:color w:val="000000" w:themeColor="text1"/>
              </w:rPr>
              <w:t>Cái</w:t>
            </w:r>
          </w:p>
        </w:tc>
        <w:tc>
          <w:tcPr>
            <w:tcW w:w="1711" w:type="pct"/>
            <w:tcBorders>
              <w:top w:val="nil"/>
              <w:left w:val="nil"/>
              <w:bottom w:val="single" w:sz="4" w:space="0" w:color="auto"/>
              <w:right w:val="single" w:sz="4" w:space="0" w:color="auto"/>
            </w:tcBorders>
            <w:vAlign w:val="center"/>
          </w:tcPr>
          <w:p w14:paraId="0D5A7F46" w14:textId="77777777" w:rsidR="00491430" w:rsidRPr="0087263F" w:rsidRDefault="00491430" w:rsidP="00D77E49">
            <w:pPr>
              <w:spacing w:before="40" w:after="40"/>
              <w:jc w:val="right"/>
              <w:rPr>
                <w:color w:val="000000" w:themeColor="text1"/>
              </w:rPr>
            </w:pPr>
            <w:r w:rsidRPr="0087263F">
              <w:rPr>
                <w:color w:val="000000" w:themeColor="text1"/>
              </w:rPr>
              <w:t>7,454</w:t>
            </w:r>
          </w:p>
        </w:tc>
      </w:tr>
      <w:tr w:rsidR="00D77E49" w:rsidRPr="0087263F" w14:paraId="7A680EF8" w14:textId="77777777" w:rsidTr="00427480">
        <w:trPr>
          <w:trHeight w:val="340"/>
        </w:trPr>
        <w:tc>
          <w:tcPr>
            <w:tcW w:w="381" w:type="pct"/>
            <w:tcBorders>
              <w:top w:val="nil"/>
              <w:left w:val="single" w:sz="4" w:space="0" w:color="auto"/>
              <w:bottom w:val="single" w:sz="4" w:space="0" w:color="auto"/>
              <w:right w:val="single" w:sz="4" w:space="0" w:color="auto"/>
            </w:tcBorders>
            <w:vAlign w:val="center"/>
          </w:tcPr>
          <w:p w14:paraId="73279EF2" w14:textId="77777777" w:rsidR="00491430" w:rsidRPr="0087263F" w:rsidRDefault="00491430" w:rsidP="00D77E49">
            <w:pPr>
              <w:spacing w:before="40" w:after="40"/>
              <w:jc w:val="center"/>
              <w:rPr>
                <w:color w:val="000000" w:themeColor="text1"/>
              </w:rPr>
            </w:pPr>
            <w:r w:rsidRPr="0087263F">
              <w:rPr>
                <w:color w:val="000000" w:themeColor="text1"/>
              </w:rPr>
              <w:t>6</w:t>
            </w:r>
          </w:p>
        </w:tc>
        <w:tc>
          <w:tcPr>
            <w:tcW w:w="2010" w:type="pct"/>
            <w:tcBorders>
              <w:top w:val="nil"/>
              <w:left w:val="nil"/>
              <w:bottom w:val="single" w:sz="4" w:space="0" w:color="auto"/>
              <w:right w:val="single" w:sz="4" w:space="0" w:color="auto"/>
            </w:tcBorders>
            <w:vAlign w:val="center"/>
          </w:tcPr>
          <w:p w14:paraId="5209ACAA" w14:textId="77777777" w:rsidR="00491430" w:rsidRPr="0087263F" w:rsidRDefault="00491430" w:rsidP="00D77E49">
            <w:pPr>
              <w:spacing w:before="40" w:after="40"/>
              <w:jc w:val="both"/>
              <w:rPr>
                <w:color w:val="000000" w:themeColor="text1"/>
              </w:rPr>
            </w:pPr>
            <w:r w:rsidRPr="0087263F">
              <w:rPr>
                <w:color w:val="000000" w:themeColor="text1"/>
              </w:rPr>
              <w:t>Hộp ghim kẹp</w:t>
            </w:r>
          </w:p>
        </w:tc>
        <w:tc>
          <w:tcPr>
            <w:tcW w:w="897" w:type="pct"/>
            <w:tcBorders>
              <w:top w:val="nil"/>
              <w:left w:val="single" w:sz="4" w:space="0" w:color="auto"/>
              <w:bottom w:val="single" w:sz="4" w:space="0" w:color="auto"/>
              <w:right w:val="single" w:sz="4" w:space="0" w:color="auto"/>
            </w:tcBorders>
            <w:vAlign w:val="center"/>
          </w:tcPr>
          <w:p w14:paraId="5831CE3F" w14:textId="77777777" w:rsidR="00491430" w:rsidRPr="0087263F" w:rsidRDefault="00491430" w:rsidP="00D77E49">
            <w:pPr>
              <w:spacing w:before="40" w:after="40"/>
              <w:jc w:val="center"/>
              <w:rPr>
                <w:color w:val="000000" w:themeColor="text1"/>
              </w:rPr>
            </w:pPr>
            <w:r w:rsidRPr="0087263F">
              <w:rPr>
                <w:color w:val="000000" w:themeColor="text1"/>
              </w:rPr>
              <w:t>Hộp</w:t>
            </w:r>
          </w:p>
        </w:tc>
        <w:tc>
          <w:tcPr>
            <w:tcW w:w="1711" w:type="pct"/>
            <w:tcBorders>
              <w:top w:val="nil"/>
              <w:left w:val="nil"/>
              <w:bottom w:val="single" w:sz="4" w:space="0" w:color="auto"/>
              <w:right w:val="single" w:sz="4" w:space="0" w:color="auto"/>
            </w:tcBorders>
            <w:vAlign w:val="center"/>
          </w:tcPr>
          <w:p w14:paraId="09C23496" w14:textId="77777777" w:rsidR="00491430" w:rsidRPr="0087263F" w:rsidRDefault="00491430" w:rsidP="00D77E49">
            <w:pPr>
              <w:spacing w:before="40" w:after="40"/>
              <w:jc w:val="right"/>
              <w:rPr>
                <w:color w:val="000000" w:themeColor="text1"/>
              </w:rPr>
            </w:pPr>
            <w:r w:rsidRPr="0087263F">
              <w:rPr>
                <w:color w:val="000000" w:themeColor="text1"/>
              </w:rPr>
              <w:t>4,969</w:t>
            </w:r>
          </w:p>
        </w:tc>
      </w:tr>
      <w:tr w:rsidR="00D77E49" w:rsidRPr="0087263F" w14:paraId="0214E3D3" w14:textId="77777777" w:rsidTr="00427480">
        <w:trPr>
          <w:trHeight w:val="340"/>
        </w:trPr>
        <w:tc>
          <w:tcPr>
            <w:tcW w:w="381" w:type="pct"/>
            <w:tcBorders>
              <w:top w:val="nil"/>
              <w:left w:val="single" w:sz="4" w:space="0" w:color="auto"/>
              <w:bottom w:val="single" w:sz="4" w:space="0" w:color="auto"/>
              <w:right w:val="single" w:sz="4" w:space="0" w:color="auto"/>
            </w:tcBorders>
            <w:vAlign w:val="center"/>
          </w:tcPr>
          <w:p w14:paraId="05132DF1" w14:textId="77777777" w:rsidR="00491430" w:rsidRPr="0087263F" w:rsidRDefault="00491430" w:rsidP="00D77E49">
            <w:pPr>
              <w:spacing w:before="40" w:after="40"/>
              <w:jc w:val="center"/>
              <w:rPr>
                <w:color w:val="000000" w:themeColor="text1"/>
              </w:rPr>
            </w:pPr>
            <w:r w:rsidRPr="0087263F">
              <w:rPr>
                <w:color w:val="000000" w:themeColor="text1"/>
              </w:rPr>
              <w:t>7</w:t>
            </w:r>
          </w:p>
        </w:tc>
        <w:tc>
          <w:tcPr>
            <w:tcW w:w="2010" w:type="pct"/>
            <w:tcBorders>
              <w:top w:val="nil"/>
              <w:left w:val="nil"/>
              <w:bottom w:val="single" w:sz="4" w:space="0" w:color="auto"/>
              <w:right w:val="single" w:sz="4" w:space="0" w:color="auto"/>
            </w:tcBorders>
            <w:vAlign w:val="center"/>
          </w:tcPr>
          <w:p w14:paraId="4BD6351E" w14:textId="77777777" w:rsidR="00491430" w:rsidRPr="0087263F" w:rsidRDefault="00491430" w:rsidP="00D77E49">
            <w:pPr>
              <w:spacing w:before="40" w:after="40"/>
              <w:jc w:val="both"/>
              <w:rPr>
                <w:color w:val="000000" w:themeColor="text1"/>
              </w:rPr>
            </w:pPr>
            <w:r w:rsidRPr="0087263F">
              <w:rPr>
                <w:color w:val="000000" w:themeColor="text1"/>
              </w:rPr>
              <w:t>Hộp ghim dập</w:t>
            </w:r>
          </w:p>
        </w:tc>
        <w:tc>
          <w:tcPr>
            <w:tcW w:w="897" w:type="pct"/>
            <w:tcBorders>
              <w:top w:val="nil"/>
              <w:left w:val="single" w:sz="4" w:space="0" w:color="auto"/>
              <w:bottom w:val="single" w:sz="4" w:space="0" w:color="auto"/>
              <w:right w:val="single" w:sz="4" w:space="0" w:color="auto"/>
            </w:tcBorders>
            <w:vAlign w:val="center"/>
          </w:tcPr>
          <w:p w14:paraId="73C08D12" w14:textId="77777777" w:rsidR="00491430" w:rsidRPr="0087263F" w:rsidRDefault="00491430" w:rsidP="00D77E49">
            <w:pPr>
              <w:spacing w:before="40" w:after="40"/>
              <w:jc w:val="center"/>
              <w:rPr>
                <w:color w:val="000000" w:themeColor="text1"/>
              </w:rPr>
            </w:pPr>
            <w:r w:rsidRPr="0087263F">
              <w:rPr>
                <w:color w:val="000000" w:themeColor="text1"/>
              </w:rPr>
              <w:t>Hộp</w:t>
            </w:r>
          </w:p>
        </w:tc>
        <w:tc>
          <w:tcPr>
            <w:tcW w:w="1711" w:type="pct"/>
            <w:tcBorders>
              <w:top w:val="nil"/>
              <w:left w:val="nil"/>
              <w:bottom w:val="single" w:sz="4" w:space="0" w:color="auto"/>
              <w:right w:val="single" w:sz="4" w:space="0" w:color="auto"/>
            </w:tcBorders>
            <w:vAlign w:val="center"/>
          </w:tcPr>
          <w:p w14:paraId="3CF0EF30" w14:textId="77777777" w:rsidR="00491430" w:rsidRPr="0087263F" w:rsidRDefault="00491430" w:rsidP="00D77E49">
            <w:pPr>
              <w:spacing w:before="40" w:after="40"/>
              <w:jc w:val="right"/>
              <w:rPr>
                <w:color w:val="000000" w:themeColor="text1"/>
              </w:rPr>
            </w:pPr>
            <w:r w:rsidRPr="0087263F">
              <w:rPr>
                <w:color w:val="000000" w:themeColor="text1"/>
              </w:rPr>
              <w:t>4,969</w:t>
            </w:r>
          </w:p>
        </w:tc>
      </w:tr>
      <w:tr w:rsidR="00D77E49" w:rsidRPr="0087263F" w14:paraId="652F141D" w14:textId="77777777" w:rsidTr="00427480">
        <w:trPr>
          <w:trHeight w:val="340"/>
        </w:trPr>
        <w:tc>
          <w:tcPr>
            <w:tcW w:w="381" w:type="pct"/>
            <w:tcBorders>
              <w:top w:val="nil"/>
              <w:left w:val="single" w:sz="4" w:space="0" w:color="auto"/>
              <w:bottom w:val="single" w:sz="4" w:space="0" w:color="auto"/>
              <w:right w:val="single" w:sz="4" w:space="0" w:color="auto"/>
            </w:tcBorders>
            <w:vAlign w:val="center"/>
          </w:tcPr>
          <w:p w14:paraId="7674D1E4" w14:textId="77777777" w:rsidR="00491430" w:rsidRPr="0087263F" w:rsidRDefault="00491430" w:rsidP="00D77E49">
            <w:pPr>
              <w:spacing w:before="40" w:after="40"/>
              <w:jc w:val="center"/>
              <w:rPr>
                <w:color w:val="000000" w:themeColor="text1"/>
              </w:rPr>
            </w:pPr>
            <w:r w:rsidRPr="0087263F">
              <w:rPr>
                <w:color w:val="000000" w:themeColor="text1"/>
              </w:rPr>
              <w:t>8</w:t>
            </w:r>
          </w:p>
        </w:tc>
        <w:tc>
          <w:tcPr>
            <w:tcW w:w="2010" w:type="pct"/>
            <w:tcBorders>
              <w:top w:val="nil"/>
              <w:left w:val="nil"/>
              <w:bottom w:val="single" w:sz="4" w:space="0" w:color="auto"/>
              <w:right w:val="single" w:sz="4" w:space="0" w:color="auto"/>
            </w:tcBorders>
            <w:vAlign w:val="center"/>
          </w:tcPr>
          <w:p w14:paraId="7AA51987" w14:textId="77777777" w:rsidR="00491430" w:rsidRPr="0087263F" w:rsidRDefault="00491430" w:rsidP="00D77E49">
            <w:pPr>
              <w:spacing w:before="40" w:after="40"/>
              <w:jc w:val="both"/>
              <w:rPr>
                <w:color w:val="000000" w:themeColor="text1"/>
              </w:rPr>
            </w:pPr>
            <w:r w:rsidRPr="0087263F">
              <w:rPr>
                <w:color w:val="000000" w:themeColor="text1"/>
              </w:rPr>
              <w:t>Cặp để tài liệu</w:t>
            </w:r>
          </w:p>
        </w:tc>
        <w:tc>
          <w:tcPr>
            <w:tcW w:w="897" w:type="pct"/>
            <w:tcBorders>
              <w:top w:val="nil"/>
              <w:left w:val="single" w:sz="4" w:space="0" w:color="auto"/>
              <w:bottom w:val="single" w:sz="4" w:space="0" w:color="auto"/>
              <w:right w:val="single" w:sz="4" w:space="0" w:color="auto"/>
            </w:tcBorders>
            <w:vAlign w:val="center"/>
          </w:tcPr>
          <w:p w14:paraId="2AD150FF" w14:textId="77777777" w:rsidR="00491430" w:rsidRPr="0087263F" w:rsidRDefault="00491430" w:rsidP="00D77E49">
            <w:pPr>
              <w:spacing w:before="40" w:after="40"/>
              <w:jc w:val="center"/>
              <w:rPr>
                <w:color w:val="000000" w:themeColor="text1"/>
              </w:rPr>
            </w:pPr>
            <w:r w:rsidRPr="0087263F">
              <w:rPr>
                <w:color w:val="000000" w:themeColor="text1"/>
              </w:rPr>
              <w:t>Cái</w:t>
            </w:r>
          </w:p>
        </w:tc>
        <w:tc>
          <w:tcPr>
            <w:tcW w:w="1711" w:type="pct"/>
            <w:tcBorders>
              <w:top w:val="nil"/>
              <w:left w:val="nil"/>
              <w:bottom w:val="single" w:sz="4" w:space="0" w:color="auto"/>
              <w:right w:val="single" w:sz="4" w:space="0" w:color="auto"/>
            </w:tcBorders>
            <w:vAlign w:val="center"/>
          </w:tcPr>
          <w:p w14:paraId="3B1D1157" w14:textId="77777777" w:rsidR="00491430" w:rsidRPr="0087263F" w:rsidRDefault="00491430" w:rsidP="00D77E49">
            <w:pPr>
              <w:spacing w:before="40" w:after="40"/>
              <w:jc w:val="right"/>
              <w:rPr>
                <w:color w:val="000000" w:themeColor="text1"/>
              </w:rPr>
            </w:pPr>
            <w:r w:rsidRPr="0087263F">
              <w:rPr>
                <w:color w:val="000000" w:themeColor="text1"/>
              </w:rPr>
              <w:t>4,969</w:t>
            </w:r>
          </w:p>
        </w:tc>
      </w:tr>
    </w:tbl>
    <w:p w14:paraId="5A2390BF" w14:textId="44F99C13" w:rsidR="00D90625" w:rsidRPr="00515238" w:rsidRDefault="004E15C6" w:rsidP="00D77E49">
      <w:pPr>
        <w:spacing w:before="120"/>
        <w:ind w:firstLine="720"/>
        <w:jc w:val="both"/>
        <w:rPr>
          <w:color w:val="000000" w:themeColor="text1"/>
          <w:sz w:val="28"/>
          <w:szCs w:val="28"/>
        </w:rPr>
      </w:pPr>
      <w:r w:rsidRPr="00515238">
        <w:rPr>
          <w:i/>
          <w:color w:val="000000" w:themeColor="text1"/>
          <w:sz w:val="28"/>
          <w:szCs w:val="28"/>
        </w:rPr>
        <w:t>Ghi chú:</w:t>
      </w:r>
      <w:r w:rsidR="00DC7182" w:rsidRPr="00515238">
        <w:rPr>
          <w:i/>
          <w:color w:val="000000" w:themeColor="text1"/>
          <w:sz w:val="28"/>
          <w:szCs w:val="28"/>
        </w:rPr>
        <w:t xml:space="preserve"> </w:t>
      </w:r>
      <w:r w:rsidR="004B2B87" w:rsidRPr="00515238">
        <w:rPr>
          <w:color w:val="000000" w:themeColor="text1"/>
          <w:sz w:val="28"/>
          <w:szCs w:val="28"/>
        </w:rPr>
        <w:t xml:space="preserve">Phân bổ mức vật liệu cho từng </w:t>
      </w:r>
      <w:r w:rsidR="00491430" w:rsidRPr="00515238">
        <w:rPr>
          <w:color w:val="000000" w:themeColor="text1"/>
          <w:sz w:val="28"/>
          <w:szCs w:val="28"/>
        </w:rPr>
        <w:t>nội dung</w:t>
      </w:r>
      <w:r w:rsidR="004B2B87" w:rsidRPr="00515238">
        <w:rPr>
          <w:color w:val="000000" w:themeColor="text1"/>
          <w:sz w:val="28"/>
          <w:szCs w:val="28"/>
        </w:rPr>
        <w:t xml:space="preserve"> công việc tính theo hệ số tại Bảng số </w:t>
      </w:r>
      <w:r w:rsidR="00D359A9" w:rsidRPr="00515238">
        <w:rPr>
          <w:color w:val="000000" w:themeColor="text1"/>
          <w:sz w:val="28"/>
          <w:szCs w:val="28"/>
        </w:rPr>
        <w:t>12</w:t>
      </w:r>
      <w:r w:rsidR="00B373D9" w:rsidRPr="00515238">
        <w:rPr>
          <w:color w:val="000000" w:themeColor="text1"/>
          <w:sz w:val="28"/>
          <w:szCs w:val="28"/>
        </w:rPr>
        <w:t>5</w:t>
      </w:r>
      <w:r w:rsidR="00DC7182" w:rsidRPr="00515238">
        <w:rPr>
          <w:color w:val="000000" w:themeColor="text1"/>
          <w:sz w:val="28"/>
          <w:szCs w:val="28"/>
        </w:rPr>
        <w:t>.</w:t>
      </w:r>
    </w:p>
    <w:p w14:paraId="1C82F7C4" w14:textId="109A5928" w:rsidR="00212FD4" w:rsidRPr="00515238" w:rsidRDefault="004B2B87" w:rsidP="00515238">
      <w:pPr>
        <w:spacing w:before="120"/>
        <w:ind w:firstLine="720"/>
        <w:jc w:val="right"/>
        <w:outlineLvl w:val="4"/>
        <w:rPr>
          <w:i/>
          <w:color w:val="000000" w:themeColor="text1"/>
          <w:sz w:val="28"/>
          <w:szCs w:val="28"/>
        </w:rPr>
      </w:pPr>
      <w:r w:rsidRPr="00515238">
        <w:rPr>
          <w:i/>
          <w:color w:val="000000" w:themeColor="text1"/>
          <w:sz w:val="28"/>
          <w:szCs w:val="28"/>
        </w:rPr>
        <w:t xml:space="preserve">Bảng số </w:t>
      </w:r>
      <w:r w:rsidR="00D359A9" w:rsidRPr="00515238">
        <w:rPr>
          <w:i/>
          <w:color w:val="000000" w:themeColor="text1"/>
          <w:sz w:val="28"/>
          <w:szCs w:val="28"/>
        </w:rPr>
        <w:t>12</w:t>
      </w:r>
      <w:r w:rsidR="00B373D9" w:rsidRPr="00515238">
        <w:rPr>
          <w:i/>
          <w:color w:val="000000" w:themeColor="text1"/>
          <w:sz w:val="28"/>
          <w:szCs w:val="28"/>
        </w:rPr>
        <w:t>5</w:t>
      </w:r>
    </w:p>
    <w:tbl>
      <w:tblPr>
        <w:tblW w:w="8965" w:type="dxa"/>
        <w:jc w:val="center"/>
        <w:tblLook w:val="04A0" w:firstRow="1" w:lastRow="0" w:firstColumn="1" w:lastColumn="0" w:noHBand="0" w:noVBand="1"/>
      </w:tblPr>
      <w:tblGrid>
        <w:gridCol w:w="656"/>
        <w:gridCol w:w="7276"/>
        <w:gridCol w:w="1130"/>
      </w:tblGrid>
      <w:tr w:rsidR="00D77E49" w:rsidRPr="0087263F" w14:paraId="05DFCDFE" w14:textId="77777777" w:rsidTr="00515238">
        <w:trPr>
          <w:trHeight w:val="397"/>
          <w:tblHeader/>
          <w:jc w:val="center"/>
        </w:trPr>
        <w:tc>
          <w:tcPr>
            <w:tcW w:w="315" w:type="dxa"/>
            <w:tcBorders>
              <w:top w:val="single" w:sz="4" w:space="0" w:color="auto"/>
              <w:left w:val="single" w:sz="4" w:space="0" w:color="auto"/>
              <w:bottom w:val="single" w:sz="4" w:space="0" w:color="auto"/>
              <w:right w:val="single" w:sz="4" w:space="0" w:color="auto"/>
            </w:tcBorders>
            <w:vAlign w:val="center"/>
          </w:tcPr>
          <w:p w14:paraId="6767D2D9" w14:textId="77777777" w:rsidR="000067BA" w:rsidRPr="0087263F" w:rsidRDefault="000067BA" w:rsidP="00D77E49">
            <w:pPr>
              <w:spacing w:before="40" w:after="40"/>
              <w:jc w:val="center"/>
              <w:rPr>
                <w:b/>
                <w:bCs/>
                <w:color w:val="000000" w:themeColor="text1"/>
              </w:rPr>
            </w:pPr>
            <w:r w:rsidRPr="0087263F">
              <w:rPr>
                <w:b/>
                <w:bCs/>
                <w:color w:val="000000" w:themeColor="text1"/>
              </w:rPr>
              <w:t>STT</w:t>
            </w:r>
          </w:p>
        </w:tc>
        <w:tc>
          <w:tcPr>
            <w:tcW w:w="7492" w:type="dxa"/>
            <w:tcBorders>
              <w:top w:val="single" w:sz="4" w:space="0" w:color="auto"/>
              <w:left w:val="nil"/>
              <w:bottom w:val="single" w:sz="4" w:space="0" w:color="auto"/>
              <w:right w:val="single" w:sz="4" w:space="0" w:color="auto"/>
            </w:tcBorders>
            <w:vAlign w:val="center"/>
          </w:tcPr>
          <w:p w14:paraId="1510B4F6" w14:textId="77777777" w:rsidR="000067BA" w:rsidRPr="0087263F" w:rsidRDefault="000067BA" w:rsidP="00D77E49">
            <w:pPr>
              <w:spacing w:before="40" w:after="40"/>
              <w:jc w:val="center"/>
              <w:rPr>
                <w:b/>
                <w:bCs/>
                <w:color w:val="000000" w:themeColor="text1"/>
              </w:rPr>
            </w:pPr>
            <w:r w:rsidRPr="0087263F">
              <w:rPr>
                <w:b/>
                <w:bCs/>
                <w:color w:val="000000" w:themeColor="text1"/>
              </w:rPr>
              <w:t>Nội dung công việc</w:t>
            </w:r>
          </w:p>
        </w:tc>
        <w:tc>
          <w:tcPr>
            <w:tcW w:w="1158" w:type="dxa"/>
            <w:tcBorders>
              <w:top w:val="single" w:sz="4" w:space="0" w:color="auto"/>
              <w:left w:val="nil"/>
              <w:bottom w:val="single" w:sz="4" w:space="0" w:color="auto"/>
              <w:right w:val="single" w:sz="4" w:space="0" w:color="auto"/>
            </w:tcBorders>
            <w:vAlign w:val="center"/>
          </w:tcPr>
          <w:p w14:paraId="3CFB0AF3" w14:textId="77777777" w:rsidR="000067BA" w:rsidRPr="0087263F" w:rsidRDefault="000067BA" w:rsidP="00D77E49">
            <w:pPr>
              <w:spacing w:before="40" w:after="40"/>
              <w:jc w:val="center"/>
              <w:rPr>
                <w:b/>
                <w:bCs/>
                <w:color w:val="000000" w:themeColor="text1"/>
              </w:rPr>
            </w:pPr>
            <w:r w:rsidRPr="0087263F">
              <w:rPr>
                <w:b/>
                <w:bCs/>
                <w:color w:val="000000" w:themeColor="text1"/>
              </w:rPr>
              <w:t>Hệ số</w:t>
            </w:r>
          </w:p>
        </w:tc>
      </w:tr>
      <w:tr w:rsidR="00D77E49" w:rsidRPr="0087263F" w14:paraId="4E293A3E" w14:textId="77777777" w:rsidTr="00515238">
        <w:trPr>
          <w:trHeight w:val="397"/>
          <w:jc w:val="center"/>
        </w:trPr>
        <w:tc>
          <w:tcPr>
            <w:tcW w:w="315" w:type="dxa"/>
            <w:tcBorders>
              <w:top w:val="nil"/>
              <w:left w:val="single" w:sz="4" w:space="0" w:color="auto"/>
              <w:bottom w:val="single" w:sz="4" w:space="0" w:color="auto"/>
              <w:right w:val="single" w:sz="4" w:space="0" w:color="auto"/>
            </w:tcBorders>
            <w:noWrap/>
            <w:vAlign w:val="center"/>
          </w:tcPr>
          <w:p w14:paraId="75EE4836" w14:textId="77777777" w:rsidR="000067BA" w:rsidRPr="0087263F" w:rsidRDefault="000067BA" w:rsidP="00D77E49">
            <w:pPr>
              <w:spacing w:before="40" w:after="40"/>
              <w:jc w:val="center"/>
              <w:rPr>
                <w:bCs/>
                <w:color w:val="000000" w:themeColor="text1"/>
              </w:rPr>
            </w:pPr>
            <w:r w:rsidRPr="0087263F">
              <w:rPr>
                <w:bCs/>
                <w:color w:val="000000" w:themeColor="text1"/>
              </w:rPr>
              <w:t>1</w:t>
            </w:r>
          </w:p>
        </w:tc>
        <w:tc>
          <w:tcPr>
            <w:tcW w:w="7492" w:type="dxa"/>
            <w:tcBorders>
              <w:top w:val="nil"/>
              <w:left w:val="nil"/>
              <w:bottom w:val="single" w:sz="4" w:space="0" w:color="auto"/>
              <w:right w:val="single" w:sz="4" w:space="0" w:color="auto"/>
            </w:tcBorders>
            <w:noWrap/>
            <w:vAlign w:val="center"/>
          </w:tcPr>
          <w:p w14:paraId="51552FA2" w14:textId="77777777" w:rsidR="000067BA" w:rsidRPr="0087263F" w:rsidRDefault="000067BA" w:rsidP="00D77E49">
            <w:pPr>
              <w:spacing w:before="40" w:after="40"/>
              <w:jc w:val="both"/>
              <w:rPr>
                <w:bCs/>
                <w:color w:val="000000" w:themeColor="text1"/>
              </w:rPr>
            </w:pPr>
            <w:r w:rsidRPr="0087263F">
              <w:rPr>
                <w:bCs/>
                <w:color w:val="000000" w:themeColor="text1"/>
              </w:rPr>
              <w:t>Thu thập tài liệu, dữ liệu</w:t>
            </w:r>
          </w:p>
        </w:tc>
        <w:tc>
          <w:tcPr>
            <w:tcW w:w="1158" w:type="dxa"/>
            <w:tcBorders>
              <w:top w:val="nil"/>
              <w:left w:val="nil"/>
              <w:bottom w:val="single" w:sz="4" w:space="0" w:color="auto"/>
              <w:right w:val="single" w:sz="4" w:space="0" w:color="auto"/>
            </w:tcBorders>
            <w:noWrap/>
            <w:vAlign w:val="center"/>
          </w:tcPr>
          <w:p w14:paraId="4C1148F8" w14:textId="77777777" w:rsidR="000067BA" w:rsidRPr="0087263F" w:rsidRDefault="000067BA" w:rsidP="00D77E49">
            <w:pPr>
              <w:spacing w:before="40" w:after="40"/>
              <w:jc w:val="right"/>
              <w:rPr>
                <w:color w:val="000000" w:themeColor="text1"/>
              </w:rPr>
            </w:pPr>
          </w:p>
        </w:tc>
      </w:tr>
      <w:tr w:rsidR="00D77E49" w:rsidRPr="0087263F" w14:paraId="4FFF054C" w14:textId="77777777" w:rsidTr="00515238">
        <w:trPr>
          <w:trHeight w:val="397"/>
          <w:jc w:val="center"/>
        </w:trPr>
        <w:tc>
          <w:tcPr>
            <w:tcW w:w="315" w:type="dxa"/>
            <w:tcBorders>
              <w:top w:val="nil"/>
              <w:left w:val="single" w:sz="4" w:space="0" w:color="auto"/>
              <w:bottom w:val="single" w:sz="4" w:space="0" w:color="auto"/>
              <w:right w:val="single" w:sz="4" w:space="0" w:color="auto"/>
            </w:tcBorders>
            <w:noWrap/>
            <w:vAlign w:val="center"/>
          </w:tcPr>
          <w:p w14:paraId="1EAC48CC" w14:textId="77777777" w:rsidR="000067BA" w:rsidRPr="0087263F" w:rsidRDefault="000067BA" w:rsidP="00D77E49">
            <w:pPr>
              <w:spacing w:before="40" w:after="40"/>
              <w:jc w:val="center"/>
              <w:rPr>
                <w:b/>
                <w:bCs/>
                <w:color w:val="000000" w:themeColor="text1"/>
              </w:rPr>
            </w:pPr>
            <w:r w:rsidRPr="0087263F">
              <w:rPr>
                <w:color w:val="000000" w:themeColor="text1"/>
              </w:rPr>
              <w:t>1,1</w:t>
            </w:r>
          </w:p>
        </w:tc>
        <w:tc>
          <w:tcPr>
            <w:tcW w:w="7492" w:type="dxa"/>
            <w:tcBorders>
              <w:top w:val="nil"/>
              <w:left w:val="nil"/>
              <w:bottom w:val="single" w:sz="4" w:space="0" w:color="auto"/>
              <w:right w:val="single" w:sz="4" w:space="0" w:color="auto"/>
            </w:tcBorders>
            <w:noWrap/>
            <w:vAlign w:val="center"/>
          </w:tcPr>
          <w:p w14:paraId="52717FA4" w14:textId="77777777" w:rsidR="000067BA" w:rsidRPr="0087263F" w:rsidRDefault="00CE7C3F" w:rsidP="00D77E49">
            <w:pPr>
              <w:spacing w:before="40" w:after="40"/>
              <w:jc w:val="both"/>
              <w:rPr>
                <w:b/>
                <w:bCs/>
                <w:color w:val="000000" w:themeColor="text1"/>
              </w:rPr>
            </w:pPr>
            <w:r w:rsidRPr="0087263F">
              <w:rPr>
                <w:color w:val="000000" w:themeColor="text1"/>
              </w:rPr>
              <w:t>Tài liệu, dữ liệu được thu thập cho việc xây dựng cơ sở dữ liệu quy hoạch, kế hoạch sử dụng đất cấp tỉnh gồm: Quyết định của Thủ tướng Chính phủ; báo cáo thuyết minh tổng hợp; bản đồ hiện trạng sử dụng đất; bản đồ quy hoạch sử dụng đất và bản đồ điều chỉnh quy hoạc</w:t>
            </w:r>
            <w:r w:rsidR="00A25A9B" w:rsidRPr="0087263F">
              <w:rPr>
                <w:color w:val="000000" w:themeColor="text1"/>
              </w:rPr>
              <w:t>h sử dụng đất; bản đồ chuyên đề</w:t>
            </w:r>
          </w:p>
        </w:tc>
        <w:tc>
          <w:tcPr>
            <w:tcW w:w="1158" w:type="dxa"/>
            <w:tcBorders>
              <w:top w:val="nil"/>
              <w:left w:val="nil"/>
              <w:bottom w:val="single" w:sz="4" w:space="0" w:color="auto"/>
              <w:right w:val="single" w:sz="4" w:space="0" w:color="auto"/>
            </w:tcBorders>
            <w:noWrap/>
            <w:vAlign w:val="center"/>
          </w:tcPr>
          <w:p w14:paraId="673AA5FF" w14:textId="77777777" w:rsidR="000067BA" w:rsidRPr="0087263F" w:rsidRDefault="00183FED" w:rsidP="00D77E49">
            <w:pPr>
              <w:jc w:val="right"/>
              <w:rPr>
                <w:color w:val="000000" w:themeColor="text1"/>
              </w:rPr>
            </w:pPr>
            <w:r w:rsidRPr="0087263F">
              <w:rPr>
                <w:color w:val="000000" w:themeColor="text1"/>
              </w:rPr>
              <w:t>0,</w:t>
            </w:r>
            <w:r w:rsidR="000067BA" w:rsidRPr="0087263F">
              <w:rPr>
                <w:color w:val="000000" w:themeColor="text1"/>
              </w:rPr>
              <w:t>0964</w:t>
            </w:r>
          </w:p>
        </w:tc>
      </w:tr>
      <w:tr w:rsidR="00D77E49" w:rsidRPr="0087263F" w14:paraId="3767811E" w14:textId="77777777" w:rsidTr="00515238">
        <w:trPr>
          <w:trHeight w:val="397"/>
          <w:jc w:val="center"/>
        </w:trPr>
        <w:tc>
          <w:tcPr>
            <w:tcW w:w="315" w:type="dxa"/>
            <w:tcBorders>
              <w:top w:val="nil"/>
              <w:left w:val="single" w:sz="4" w:space="0" w:color="auto"/>
              <w:bottom w:val="single" w:sz="4" w:space="0" w:color="auto"/>
              <w:right w:val="single" w:sz="4" w:space="0" w:color="auto"/>
            </w:tcBorders>
            <w:noWrap/>
            <w:vAlign w:val="center"/>
          </w:tcPr>
          <w:p w14:paraId="057B1067" w14:textId="77777777" w:rsidR="008B2D04" w:rsidRPr="0087263F" w:rsidRDefault="008B2D04" w:rsidP="00D77E49">
            <w:pPr>
              <w:spacing w:before="40" w:after="40"/>
              <w:jc w:val="center"/>
              <w:rPr>
                <w:color w:val="000000" w:themeColor="text1"/>
              </w:rPr>
            </w:pPr>
            <w:r w:rsidRPr="0087263F">
              <w:rPr>
                <w:color w:val="000000" w:themeColor="text1"/>
              </w:rPr>
              <w:t>2</w:t>
            </w:r>
          </w:p>
        </w:tc>
        <w:tc>
          <w:tcPr>
            <w:tcW w:w="7492" w:type="dxa"/>
            <w:tcBorders>
              <w:top w:val="nil"/>
              <w:left w:val="nil"/>
              <w:bottom w:val="single" w:sz="4" w:space="0" w:color="auto"/>
              <w:right w:val="single" w:sz="4" w:space="0" w:color="auto"/>
            </w:tcBorders>
            <w:vAlign w:val="center"/>
          </w:tcPr>
          <w:p w14:paraId="5D30E016" w14:textId="5AAA4887" w:rsidR="008B2D04" w:rsidRPr="0087263F" w:rsidRDefault="006005C4" w:rsidP="00D77E49">
            <w:pPr>
              <w:spacing w:before="40" w:after="40"/>
              <w:jc w:val="both"/>
              <w:rPr>
                <w:color w:val="000000" w:themeColor="text1"/>
              </w:rPr>
            </w:pPr>
            <w:r w:rsidRPr="0087263F">
              <w:rPr>
                <w:color w:val="000000" w:themeColor="text1"/>
              </w:rPr>
              <w:t>Rà soát, đánh giá, phân loại tài liệu, dữ liệu</w:t>
            </w:r>
          </w:p>
        </w:tc>
        <w:tc>
          <w:tcPr>
            <w:tcW w:w="1158" w:type="dxa"/>
            <w:tcBorders>
              <w:top w:val="nil"/>
              <w:left w:val="nil"/>
              <w:bottom w:val="single" w:sz="4" w:space="0" w:color="auto"/>
              <w:right w:val="single" w:sz="4" w:space="0" w:color="auto"/>
            </w:tcBorders>
            <w:noWrap/>
            <w:vAlign w:val="center"/>
          </w:tcPr>
          <w:p w14:paraId="37118D53" w14:textId="77777777" w:rsidR="008B2D04" w:rsidRPr="0087263F" w:rsidRDefault="008B2D04" w:rsidP="00D77E49">
            <w:pPr>
              <w:spacing w:before="40" w:after="40"/>
              <w:jc w:val="right"/>
              <w:rPr>
                <w:color w:val="000000" w:themeColor="text1"/>
              </w:rPr>
            </w:pPr>
            <w:r w:rsidRPr="0087263F">
              <w:rPr>
                <w:color w:val="000000" w:themeColor="text1"/>
              </w:rPr>
              <w:t> </w:t>
            </w:r>
          </w:p>
        </w:tc>
      </w:tr>
      <w:tr w:rsidR="00D77E49" w:rsidRPr="0087263F" w14:paraId="0A9569D8" w14:textId="77777777" w:rsidTr="00515238">
        <w:trPr>
          <w:trHeight w:val="397"/>
          <w:jc w:val="center"/>
        </w:trPr>
        <w:tc>
          <w:tcPr>
            <w:tcW w:w="315" w:type="dxa"/>
            <w:tcBorders>
              <w:top w:val="nil"/>
              <w:left w:val="single" w:sz="4" w:space="0" w:color="auto"/>
              <w:bottom w:val="single" w:sz="4" w:space="0" w:color="auto"/>
              <w:right w:val="single" w:sz="4" w:space="0" w:color="auto"/>
            </w:tcBorders>
            <w:noWrap/>
            <w:vAlign w:val="center"/>
          </w:tcPr>
          <w:p w14:paraId="18D13F2E" w14:textId="77777777" w:rsidR="008B2D04" w:rsidRPr="0087263F" w:rsidRDefault="008B2D04" w:rsidP="00D77E49">
            <w:pPr>
              <w:spacing w:before="40" w:after="40"/>
              <w:jc w:val="center"/>
              <w:rPr>
                <w:strike/>
                <w:color w:val="000000" w:themeColor="text1"/>
              </w:rPr>
            </w:pPr>
            <w:r w:rsidRPr="0087263F">
              <w:rPr>
                <w:color w:val="000000" w:themeColor="text1"/>
              </w:rPr>
              <w:t>2.1</w:t>
            </w:r>
          </w:p>
        </w:tc>
        <w:tc>
          <w:tcPr>
            <w:tcW w:w="7492" w:type="dxa"/>
            <w:tcBorders>
              <w:top w:val="nil"/>
              <w:left w:val="nil"/>
              <w:bottom w:val="single" w:sz="4" w:space="0" w:color="auto"/>
              <w:right w:val="single" w:sz="4" w:space="0" w:color="auto"/>
            </w:tcBorders>
            <w:vAlign w:val="center"/>
          </w:tcPr>
          <w:p w14:paraId="2E71950A" w14:textId="77777777" w:rsidR="008B2D04" w:rsidRPr="0087263F" w:rsidRDefault="008B2D04" w:rsidP="00D77E49">
            <w:pPr>
              <w:spacing w:before="40" w:after="40"/>
              <w:jc w:val="both"/>
              <w:rPr>
                <w:strike/>
                <w:color w:val="000000" w:themeColor="text1"/>
              </w:rPr>
            </w:pPr>
            <w:r w:rsidRPr="0087263F">
              <w:rPr>
                <w:color w:val="000000" w:themeColor="text1"/>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cơ sở dữ liệu quy hoạch, kế hoạch sử dụng đất</w:t>
            </w:r>
          </w:p>
        </w:tc>
        <w:tc>
          <w:tcPr>
            <w:tcW w:w="1158" w:type="dxa"/>
            <w:tcBorders>
              <w:top w:val="nil"/>
              <w:left w:val="nil"/>
              <w:bottom w:val="single" w:sz="4" w:space="0" w:color="auto"/>
              <w:right w:val="single" w:sz="4" w:space="0" w:color="auto"/>
            </w:tcBorders>
            <w:noWrap/>
            <w:vAlign w:val="center"/>
          </w:tcPr>
          <w:p w14:paraId="566F657E" w14:textId="77777777" w:rsidR="008B2D04" w:rsidRPr="0087263F" w:rsidRDefault="008B2D04" w:rsidP="00D77E49">
            <w:pPr>
              <w:spacing w:before="40" w:after="40"/>
              <w:jc w:val="right"/>
              <w:rPr>
                <w:strike/>
                <w:color w:val="000000" w:themeColor="text1"/>
              </w:rPr>
            </w:pPr>
            <w:r w:rsidRPr="0087263F">
              <w:rPr>
                <w:color w:val="000000" w:themeColor="text1"/>
              </w:rPr>
              <w:t>0,4337</w:t>
            </w:r>
          </w:p>
        </w:tc>
      </w:tr>
      <w:tr w:rsidR="00D77E49" w:rsidRPr="0087263F" w14:paraId="07E60539" w14:textId="77777777" w:rsidTr="00515238">
        <w:trPr>
          <w:trHeight w:val="397"/>
          <w:jc w:val="center"/>
        </w:trPr>
        <w:tc>
          <w:tcPr>
            <w:tcW w:w="315" w:type="dxa"/>
            <w:tcBorders>
              <w:top w:val="nil"/>
              <w:left w:val="single" w:sz="4" w:space="0" w:color="auto"/>
              <w:bottom w:val="single" w:sz="4" w:space="0" w:color="auto"/>
              <w:right w:val="single" w:sz="4" w:space="0" w:color="auto"/>
            </w:tcBorders>
            <w:noWrap/>
            <w:vAlign w:val="center"/>
          </w:tcPr>
          <w:p w14:paraId="210A397F" w14:textId="77777777" w:rsidR="008B2D04" w:rsidRPr="0087263F" w:rsidRDefault="008B2D04" w:rsidP="00D77E49">
            <w:pPr>
              <w:spacing w:before="40" w:after="40"/>
              <w:jc w:val="center"/>
              <w:rPr>
                <w:color w:val="000000" w:themeColor="text1"/>
              </w:rPr>
            </w:pPr>
            <w:r w:rsidRPr="0087263F">
              <w:rPr>
                <w:color w:val="000000" w:themeColor="text1"/>
              </w:rPr>
              <w:t>2.2</w:t>
            </w:r>
          </w:p>
        </w:tc>
        <w:tc>
          <w:tcPr>
            <w:tcW w:w="7492" w:type="dxa"/>
            <w:tcBorders>
              <w:top w:val="nil"/>
              <w:left w:val="nil"/>
              <w:bottom w:val="single" w:sz="4" w:space="0" w:color="auto"/>
              <w:right w:val="single" w:sz="4" w:space="0" w:color="auto"/>
            </w:tcBorders>
            <w:vAlign w:val="center"/>
          </w:tcPr>
          <w:p w14:paraId="204C6F31" w14:textId="77777777" w:rsidR="008B2D04" w:rsidRPr="0087263F" w:rsidRDefault="008B2D04" w:rsidP="00D77E49">
            <w:pPr>
              <w:spacing w:before="40" w:after="40"/>
              <w:jc w:val="both"/>
              <w:rPr>
                <w:color w:val="000000" w:themeColor="text1"/>
              </w:rPr>
            </w:pPr>
            <w:r w:rsidRPr="0087263F">
              <w:rPr>
                <w:color w:val="000000" w:themeColor="text1"/>
              </w:rPr>
              <w:t>Lập báo cáo kết quả thực hiện tại khoản 1 Điều 42, Thông tư số 25/2024/TT-BTNMT và lựa chọn tài liệu, dữ liệu nguồn</w:t>
            </w:r>
          </w:p>
        </w:tc>
        <w:tc>
          <w:tcPr>
            <w:tcW w:w="1158" w:type="dxa"/>
            <w:tcBorders>
              <w:top w:val="nil"/>
              <w:left w:val="nil"/>
              <w:bottom w:val="single" w:sz="4" w:space="0" w:color="auto"/>
              <w:right w:val="single" w:sz="4" w:space="0" w:color="auto"/>
            </w:tcBorders>
            <w:noWrap/>
            <w:vAlign w:val="center"/>
          </w:tcPr>
          <w:p w14:paraId="2F526B2A" w14:textId="77777777" w:rsidR="008B2D04" w:rsidRPr="0087263F" w:rsidRDefault="008B2D04" w:rsidP="00D77E49">
            <w:pPr>
              <w:spacing w:before="40" w:after="40"/>
              <w:jc w:val="right"/>
              <w:rPr>
                <w:color w:val="000000" w:themeColor="text1"/>
              </w:rPr>
            </w:pPr>
            <w:r w:rsidRPr="0087263F">
              <w:rPr>
                <w:color w:val="000000" w:themeColor="text1"/>
              </w:rPr>
              <w:t>0,0904</w:t>
            </w:r>
          </w:p>
        </w:tc>
      </w:tr>
      <w:tr w:rsidR="00D77E49" w:rsidRPr="0087263F" w14:paraId="69D054A4" w14:textId="77777777" w:rsidTr="00515238">
        <w:trPr>
          <w:trHeight w:val="397"/>
          <w:jc w:val="center"/>
        </w:trPr>
        <w:tc>
          <w:tcPr>
            <w:tcW w:w="315" w:type="dxa"/>
            <w:tcBorders>
              <w:top w:val="nil"/>
              <w:left w:val="single" w:sz="4" w:space="0" w:color="auto"/>
              <w:bottom w:val="single" w:sz="4" w:space="0" w:color="auto"/>
              <w:right w:val="single" w:sz="4" w:space="0" w:color="auto"/>
            </w:tcBorders>
            <w:noWrap/>
            <w:vAlign w:val="center"/>
          </w:tcPr>
          <w:p w14:paraId="1E6322D1" w14:textId="77777777" w:rsidR="008B2D04" w:rsidRPr="0087263F" w:rsidRDefault="008B2D04" w:rsidP="00D77E49">
            <w:pPr>
              <w:spacing w:before="40" w:after="40"/>
              <w:jc w:val="center"/>
              <w:rPr>
                <w:bCs/>
                <w:color w:val="000000" w:themeColor="text1"/>
              </w:rPr>
            </w:pPr>
            <w:r w:rsidRPr="0087263F">
              <w:rPr>
                <w:bCs/>
                <w:color w:val="000000" w:themeColor="text1"/>
              </w:rPr>
              <w:t>3</w:t>
            </w:r>
          </w:p>
        </w:tc>
        <w:tc>
          <w:tcPr>
            <w:tcW w:w="7492" w:type="dxa"/>
            <w:tcBorders>
              <w:top w:val="nil"/>
              <w:left w:val="nil"/>
              <w:bottom w:val="single" w:sz="4" w:space="0" w:color="auto"/>
              <w:right w:val="single" w:sz="4" w:space="0" w:color="auto"/>
            </w:tcBorders>
            <w:vAlign w:val="center"/>
          </w:tcPr>
          <w:p w14:paraId="5C3B6DDC" w14:textId="77777777" w:rsidR="008B2D04" w:rsidRPr="0087263F" w:rsidRDefault="008B2D04" w:rsidP="00D77E49">
            <w:pPr>
              <w:spacing w:before="40" w:after="40"/>
              <w:jc w:val="both"/>
              <w:rPr>
                <w:bCs/>
                <w:color w:val="000000" w:themeColor="text1"/>
                <w:spacing w:val="-6"/>
              </w:rPr>
            </w:pPr>
            <w:r w:rsidRPr="0087263F">
              <w:rPr>
                <w:bCs/>
                <w:color w:val="000000" w:themeColor="text1"/>
                <w:spacing w:val="-6"/>
              </w:rPr>
              <w:t>Xây dựng dữ liệu đất đai phi cấu trúc về quy hoạch, kế hoạch sử dụng đất</w:t>
            </w:r>
          </w:p>
        </w:tc>
        <w:tc>
          <w:tcPr>
            <w:tcW w:w="1158" w:type="dxa"/>
            <w:tcBorders>
              <w:top w:val="nil"/>
              <w:left w:val="nil"/>
              <w:bottom w:val="single" w:sz="4" w:space="0" w:color="auto"/>
              <w:right w:val="single" w:sz="4" w:space="0" w:color="auto"/>
            </w:tcBorders>
            <w:noWrap/>
            <w:vAlign w:val="center"/>
          </w:tcPr>
          <w:p w14:paraId="6EF28B21" w14:textId="77777777" w:rsidR="008B2D04" w:rsidRPr="0087263F" w:rsidRDefault="008B2D04" w:rsidP="00D77E49">
            <w:pPr>
              <w:spacing w:before="40" w:after="40"/>
              <w:jc w:val="right"/>
              <w:rPr>
                <w:color w:val="000000" w:themeColor="text1"/>
              </w:rPr>
            </w:pPr>
            <w:r w:rsidRPr="0087263F">
              <w:rPr>
                <w:color w:val="000000" w:themeColor="text1"/>
              </w:rPr>
              <w:t> </w:t>
            </w:r>
          </w:p>
        </w:tc>
      </w:tr>
      <w:tr w:rsidR="00D77E49" w:rsidRPr="0087263F" w14:paraId="60E94742" w14:textId="77777777" w:rsidTr="00515238">
        <w:trPr>
          <w:trHeight w:val="397"/>
          <w:jc w:val="center"/>
        </w:trPr>
        <w:tc>
          <w:tcPr>
            <w:tcW w:w="315" w:type="dxa"/>
            <w:tcBorders>
              <w:top w:val="nil"/>
              <w:left w:val="single" w:sz="4" w:space="0" w:color="auto"/>
              <w:bottom w:val="single" w:sz="4" w:space="0" w:color="auto"/>
              <w:right w:val="single" w:sz="4" w:space="0" w:color="auto"/>
            </w:tcBorders>
            <w:noWrap/>
            <w:vAlign w:val="center"/>
          </w:tcPr>
          <w:p w14:paraId="784C07E4" w14:textId="77777777" w:rsidR="008B2D04" w:rsidRPr="0087263F" w:rsidRDefault="008B2D04" w:rsidP="00D77E49">
            <w:pPr>
              <w:spacing w:before="40" w:after="40"/>
              <w:jc w:val="center"/>
              <w:rPr>
                <w:color w:val="000000" w:themeColor="text1"/>
              </w:rPr>
            </w:pPr>
            <w:r w:rsidRPr="0087263F">
              <w:rPr>
                <w:color w:val="000000" w:themeColor="text1"/>
              </w:rPr>
              <w:t>3.1</w:t>
            </w:r>
          </w:p>
        </w:tc>
        <w:tc>
          <w:tcPr>
            <w:tcW w:w="7492" w:type="dxa"/>
            <w:tcBorders>
              <w:top w:val="nil"/>
              <w:left w:val="nil"/>
              <w:bottom w:val="single" w:sz="4" w:space="0" w:color="auto"/>
              <w:right w:val="single" w:sz="4" w:space="0" w:color="auto"/>
            </w:tcBorders>
            <w:vAlign w:val="center"/>
          </w:tcPr>
          <w:p w14:paraId="17D7C0BF" w14:textId="77777777" w:rsidR="008B2D04" w:rsidRPr="0087263F" w:rsidRDefault="008B2D04" w:rsidP="00D77E49">
            <w:pPr>
              <w:spacing w:before="40" w:after="40"/>
              <w:jc w:val="both"/>
              <w:rPr>
                <w:color w:val="000000" w:themeColor="text1"/>
              </w:rPr>
            </w:pPr>
            <w:r w:rsidRPr="0087263F">
              <w:rPr>
                <w:color w:val="000000" w:themeColor="text1"/>
              </w:rPr>
              <w:t>Đối với tài liệu dạng số mà không liên kết với các đối tượng không gian thì tạo danh mục tra cứu dữ liệu phi cấu trúc trong cơ sở dữ liệu quy hoạch, kế hoạch sử dụng đất</w:t>
            </w:r>
          </w:p>
        </w:tc>
        <w:tc>
          <w:tcPr>
            <w:tcW w:w="1158" w:type="dxa"/>
            <w:tcBorders>
              <w:top w:val="nil"/>
              <w:left w:val="nil"/>
              <w:bottom w:val="single" w:sz="4" w:space="0" w:color="auto"/>
              <w:right w:val="single" w:sz="4" w:space="0" w:color="auto"/>
            </w:tcBorders>
            <w:noWrap/>
            <w:vAlign w:val="center"/>
          </w:tcPr>
          <w:p w14:paraId="4B0A303C" w14:textId="77777777" w:rsidR="008B2D04" w:rsidRPr="0087263F" w:rsidRDefault="008B2D04" w:rsidP="00D77E49">
            <w:pPr>
              <w:spacing w:before="40" w:after="40"/>
              <w:jc w:val="right"/>
              <w:rPr>
                <w:color w:val="000000" w:themeColor="text1"/>
              </w:rPr>
            </w:pPr>
            <w:r w:rsidRPr="0087263F">
              <w:rPr>
                <w:color w:val="000000" w:themeColor="text1"/>
              </w:rPr>
              <w:t>0,0181</w:t>
            </w:r>
          </w:p>
        </w:tc>
      </w:tr>
      <w:tr w:rsidR="00D77E49" w:rsidRPr="0087263F" w14:paraId="07562AEE" w14:textId="77777777" w:rsidTr="00515238">
        <w:trPr>
          <w:trHeight w:val="397"/>
          <w:jc w:val="center"/>
        </w:trPr>
        <w:tc>
          <w:tcPr>
            <w:tcW w:w="315" w:type="dxa"/>
            <w:tcBorders>
              <w:top w:val="nil"/>
              <w:left w:val="single" w:sz="4" w:space="0" w:color="auto"/>
              <w:bottom w:val="single" w:sz="4" w:space="0" w:color="auto"/>
              <w:right w:val="single" w:sz="4" w:space="0" w:color="auto"/>
            </w:tcBorders>
            <w:noWrap/>
            <w:vAlign w:val="center"/>
          </w:tcPr>
          <w:p w14:paraId="705FAA88" w14:textId="77777777" w:rsidR="008B2D04" w:rsidRPr="0087263F" w:rsidRDefault="008B2D04" w:rsidP="00D77E49">
            <w:pPr>
              <w:spacing w:before="40" w:after="40"/>
              <w:jc w:val="center"/>
              <w:rPr>
                <w:color w:val="000000" w:themeColor="text1"/>
              </w:rPr>
            </w:pPr>
            <w:r w:rsidRPr="0087263F">
              <w:rPr>
                <w:color w:val="000000" w:themeColor="text1"/>
              </w:rPr>
              <w:lastRenderedPageBreak/>
              <w:t>3.2</w:t>
            </w:r>
          </w:p>
        </w:tc>
        <w:tc>
          <w:tcPr>
            <w:tcW w:w="7492" w:type="dxa"/>
            <w:tcBorders>
              <w:top w:val="nil"/>
              <w:left w:val="nil"/>
              <w:bottom w:val="single" w:sz="4" w:space="0" w:color="auto"/>
              <w:right w:val="single" w:sz="4" w:space="0" w:color="auto"/>
            </w:tcBorders>
            <w:vAlign w:val="center"/>
          </w:tcPr>
          <w:p w14:paraId="211E1167" w14:textId="77777777" w:rsidR="008B2D04" w:rsidRPr="0087263F" w:rsidRDefault="008B2D04" w:rsidP="00D77E49">
            <w:pPr>
              <w:spacing w:before="40" w:after="40"/>
              <w:jc w:val="both"/>
              <w:rPr>
                <w:color w:val="000000" w:themeColor="text1"/>
                <w:spacing w:val="-4"/>
              </w:rPr>
            </w:pPr>
            <w:r w:rsidRPr="0087263F">
              <w:rPr>
                <w:color w:val="000000" w:themeColor="text1"/>
                <w:spacing w:val="-4"/>
              </w:rPr>
              <w:t>Nhập thông tin mô tả của dữ liệu phi cấu trúc và tạo liên kết giữa dữ liệu phi cấu trúc về quy hoạch, kế hoạch sử dụng đất với các đối tượng không gian</w:t>
            </w:r>
          </w:p>
        </w:tc>
        <w:tc>
          <w:tcPr>
            <w:tcW w:w="1158" w:type="dxa"/>
            <w:tcBorders>
              <w:top w:val="nil"/>
              <w:left w:val="nil"/>
              <w:bottom w:val="single" w:sz="4" w:space="0" w:color="auto"/>
              <w:right w:val="single" w:sz="4" w:space="0" w:color="auto"/>
            </w:tcBorders>
            <w:noWrap/>
            <w:vAlign w:val="center"/>
          </w:tcPr>
          <w:p w14:paraId="198E68C6" w14:textId="77777777" w:rsidR="008B2D04" w:rsidRPr="0087263F" w:rsidRDefault="008B2D04" w:rsidP="00D77E49">
            <w:pPr>
              <w:spacing w:before="40" w:after="40"/>
              <w:jc w:val="right"/>
              <w:rPr>
                <w:color w:val="000000" w:themeColor="text1"/>
              </w:rPr>
            </w:pPr>
            <w:r w:rsidRPr="0087263F">
              <w:rPr>
                <w:color w:val="000000" w:themeColor="text1"/>
              </w:rPr>
              <w:t>0,0120</w:t>
            </w:r>
          </w:p>
        </w:tc>
      </w:tr>
      <w:tr w:rsidR="00D77E49" w:rsidRPr="0087263F" w14:paraId="600CDCF2" w14:textId="77777777" w:rsidTr="00515238">
        <w:trPr>
          <w:trHeight w:val="397"/>
          <w:jc w:val="center"/>
        </w:trPr>
        <w:tc>
          <w:tcPr>
            <w:tcW w:w="315" w:type="dxa"/>
            <w:tcBorders>
              <w:top w:val="nil"/>
              <w:left w:val="single" w:sz="4" w:space="0" w:color="auto"/>
              <w:bottom w:val="single" w:sz="4" w:space="0" w:color="auto"/>
              <w:right w:val="single" w:sz="4" w:space="0" w:color="auto"/>
            </w:tcBorders>
            <w:noWrap/>
            <w:vAlign w:val="center"/>
          </w:tcPr>
          <w:p w14:paraId="0FB9AC61" w14:textId="77777777" w:rsidR="008B2D04" w:rsidRPr="0087263F" w:rsidRDefault="008B2D04" w:rsidP="00D77E49">
            <w:pPr>
              <w:spacing w:before="40" w:after="40"/>
              <w:jc w:val="center"/>
              <w:rPr>
                <w:color w:val="000000" w:themeColor="text1"/>
              </w:rPr>
            </w:pPr>
            <w:r w:rsidRPr="0087263F">
              <w:rPr>
                <w:bCs/>
                <w:color w:val="000000" w:themeColor="text1"/>
              </w:rPr>
              <w:t>4</w:t>
            </w:r>
          </w:p>
        </w:tc>
        <w:tc>
          <w:tcPr>
            <w:tcW w:w="7492" w:type="dxa"/>
            <w:tcBorders>
              <w:top w:val="nil"/>
              <w:left w:val="nil"/>
              <w:bottom w:val="single" w:sz="4" w:space="0" w:color="auto"/>
              <w:right w:val="single" w:sz="4" w:space="0" w:color="auto"/>
            </w:tcBorders>
            <w:vAlign w:val="center"/>
          </w:tcPr>
          <w:p w14:paraId="6116B664" w14:textId="77777777" w:rsidR="008B2D04" w:rsidRPr="0087263F" w:rsidRDefault="008B2D04" w:rsidP="00D77E49">
            <w:pPr>
              <w:spacing w:before="40" w:after="40"/>
              <w:jc w:val="both"/>
              <w:rPr>
                <w:color w:val="000000" w:themeColor="text1"/>
              </w:rPr>
            </w:pPr>
            <w:r w:rsidRPr="0087263F">
              <w:rPr>
                <w:bCs/>
                <w:color w:val="000000" w:themeColor="text1"/>
              </w:rPr>
              <w:t>Xây dựng dữ liệu thuộc quy hoạch, kế hoạch sử dụng đất</w:t>
            </w:r>
          </w:p>
        </w:tc>
        <w:tc>
          <w:tcPr>
            <w:tcW w:w="1158" w:type="dxa"/>
            <w:tcBorders>
              <w:top w:val="nil"/>
              <w:left w:val="nil"/>
              <w:bottom w:val="single" w:sz="4" w:space="0" w:color="auto"/>
              <w:right w:val="single" w:sz="4" w:space="0" w:color="auto"/>
            </w:tcBorders>
            <w:noWrap/>
            <w:vAlign w:val="center"/>
          </w:tcPr>
          <w:p w14:paraId="3F5FFA29" w14:textId="77777777" w:rsidR="008B2D04" w:rsidRPr="0087263F" w:rsidRDefault="008B2D04" w:rsidP="00D77E49">
            <w:pPr>
              <w:spacing w:before="40" w:after="40"/>
              <w:jc w:val="right"/>
              <w:rPr>
                <w:color w:val="000000" w:themeColor="text1"/>
              </w:rPr>
            </w:pPr>
            <w:r w:rsidRPr="0087263F">
              <w:rPr>
                <w:color w:val="000000" w:themeColor="text1"/>
              </w:rPr>
              <w:t> </w:t>
            </w:r>
          </w:p>
        </w:tc>
      </w:tr>
      <w:tr w:rsidR="00D77E49" w:rsidRPr="0087263F" w14:paraId="00AF7D55" w14:textId="77777777" w:rsidTr="00515238">
        <w:trPr>
          <w:trHeight w:val="397"/>
          <w:jc w:val="center"/>
        </w:trPr>
        <w:tc>
          <w:tcPr>
            <w:tcW w:w="315" w:type="dxa"/>
            <w:tcBorders>
              <w:top w:val="nil"/>
              <w:left w:val="single" w:sz="4" w:space="0" w:color="auto"/>
              <w:bottom w:val="single" w:sz="4" w:space="0" w:color="auto"/>
              <w:right w:val="single" w:sz="4" w:space="0" w:color="auto"/>
            </w:tcBorders>
            <w:noWrap/>
            <w:vAlign w:val="center"/>
          </w:tcPr>
          <w:p w14:paraId="688518E3" w14:textId="77777777" w:rsidR="008B2D04" w:rsidRPr="0087263F" w:rsidRDefault="008B2D04" w:rsidP="00D77E49">
            <w:pPr>
              <w:spacing w:before="40" w:after="40"/>
              <w:jc w:val="center"/>
              <w:rPr>
                <w:color w:val="000000" w:themeColor="text1"/>
              </w:rPr>
            </w:pPr>
            <w:r w:rsidRPr="0087263F">
              <w:rPr>
                <w:color w:val="000000" w:themeColor="text1"/>
              </w:rPr>
              <w:t>4.1</w:t>
            </w:r>
          </w:p>
        </w:tc>
        <w:tc>
          <w:tcPr>
            <w:tcW w:w="7492" w:type="dxa"/>
            <w:tcBorders>
              <w:top w:val="nil"/>
              <w:left w:val="nil"/>
              <w:bottom w:val="single" w:sz="4" w:space="0" w:color="auto"/>
              <w:right w:val="single" w:sz="4" w:space="0" w:color="auto"/>
            </w:tcBorders>
            <w:noWrap/>
          </w:tcPr>
          <w:p w14:paraId="5518A8A9" w14:textId="77777777" w:rsidR="008B2D04" w:rsidRPr="0087263F" w:rsidRDefault="008B2D04" w:rsidP="00D77E49">
            <w:pPr>
              <w:spacing w:before="40" w:after="40"/>
              <w:jc w:val="both"/>
              <w:rPr>
                <w:color w:val="000000" w:themeColor="text1"/>
              </w:rPr>
            </w:pPr>
            <w:r w:rsidRPr="0087263F">
              <w:rPr>
                <w:color w:val="000000" w:themeColor="text1"/>
              </w:rPr>
              <w:t>Dữ liệu về quy hoạch sử dụng đất cấp tỉnh</w:t>
            </w:r>
          </w:p>
        </w:tc>
        <w:tc>
          <w:tcPr>
            <w:tcW w:w="1158" w:type="dxa"/>
            <w:tcBorders>
              <w:top w:val="nil"/>
              <w:left w:val="nil"/>
              <w:bottom w:val="single" w:sz="4" w:space="0" w:color="auto"/>
              <w:right w:val="single" w:sz="4" w:space="0" w:color="auto"/>
            </w:tcBorders>
            <w:noWrap/>
            <w:vAlign w:val="center"/>
          </w:tcPr>
          <w:p w14:paraId="2E0B4053" w14:textId="77777777" w:rsidR="008B2D04" w:rsidRPr="0087263F" w:rsidRDefault="008B2D04" w:rsidP="00D77E49">
            <w:pPr>
              <w:spacing w:before="40" w:after="40"/>
              <w:jc w:val="right"/>
              <w:rPr>
                <w:color w:val="000000" w:themeColor="text1"/>
              </w:rPr>
            </w:pPr>
            <w:r w:rsidRPr="0087263F">
              <w:rPr>
                <w:color w:val="000000" w:themeColor="text1"/>
              </w:rPr>
              <w:t>0,0843</w:t>
            </w:r>
          </w:p>
        </w:tc>
      </w:tr>
      <w:tr w:rsidR="00D77E49" w:rsidRPr="0087263F" w14:paraId="0072C7EC" w14:textId="77777777" w:rsidTr="00515238">
        <w:trPr>
          <w:trHeight w:val="397"/>
          <w:jc w:val="center"/>
        </w:trPr>
        <w:tc>
          <w:tcPr>
            <w:tcW w:w="315" w:type="dxa"/>
            <w:tcBorders>
              <w:top w:val="nil"/>
              <w:left w:val="single" w:sz="4" w:space="0" w:color="auto"/>
              <w:bottom w:val="single" w:sz="4" w:space="0" w:color="auto"/>
              <w:right w:val="single" w:sz="4" w:space="0" w:color="auto"/>
            </w:tcBorders>
            <w:noWrap/>
            <w:vAlign w:val="center"/>
          </w:tcPr>
          <w:p w14:paraId="6767DCCD" w14:textId="77777777" w:rsidR="008B2D04" w:rsidRPr="0087263F" w:rsidRDefault="008B2D04" w:rsidP="00D77E49">
            <w:pPr>
              <w:spacing w:before="40" w:after="40"/>
              <w:jc w:val="center"/>
              <w:rPr>
                <w:b/>
                <w:bCs/>
                <w:color w:val="000000" w:themeColor="text1"/>
              </w:rPr>
            </w:pPr>
            <w:r w:rsidRPr="0087263F">
              <w:rPr>
                <w:color w:val="000000" w:themeColor="text1"/>
              </w:rPr>
              <w:t>4.2</w:t>
            </w:r>
          </w:p>
        </w:tc>
        <w:tc>
          <w:tcPr>
            <w:tcW w:w="7492" w:type="dxa"/>
            <w:tcBorders>
              <w:top w:val="nil"/>
              <w:left w:val="nil"/>
              <w:bottom w:val="single" w:sz="4" w:space="0" w:color="auto"/>
              <w:right w:val="single" w:sz="4" w:space="0" w:color="auto"/>
            </w:tcBorders>
          </w:tcPr>
          <w:p w14:paraId="168E83C9" w14:textId="77777777" w:rsidR="008B2D04" w:rsidRPr="0087263F" w:rsidRDefault="008B2D04" w:rsidP="00D77E49">
            <w:pPr>
              <w:spacing w:before="40" w:after="40"/>
              <w:jc w:val="both"/>
              <w:rPr>
                <w:b/>
                <w:bCs/>
                <w:color w:val="000000" w:themeColor="text1"/>
              </w:rPr>
            </w:pPr>
            <w:r w:rsidRPr="0087263F">
              <w:rPr>
                <w:color w:val="000000" w:themeColor="text1"/>
              </w:rPr>
              <w:t>Dữ liệu về kế hoạch sử dụng đất cấp tỉnh</w:t>
            </w:r>
          </w:p>
        </w:tc>
        <w:tc>
          <w:tcPr>
            <w:tcW w:w="1158" w:type="dxa"/>
            <w:tcBorders>
              <w:top w:val="nil"/>
              <w:left w:val="nil"/>
              <w:bottom w:val="single" w:sz="4" w:space="0" w:color="auto"/>
              <w:right w:val="single" w:sz="4" w:space="0" w:color="auto"/>
            </w:tcBorders>
            <w:noWrap/>
            <w:vAlign w:val="center"/>
          </w:tcPr>
          <w:p w14:paraId="746276C1" w14:textId="77777777" w:rsidR="008B2D04" w:rsidRPr="0087263F" w:rsidRDefault="008B2D04" w:rsidP="00D77E49">
            <w:pPr>
              <w:spacing w:before="40" w:after="40"/>
              <w:jc w:val="right"/>
              <w:rPr>
                <w:color w:val="000000" w:themeColor="text1"/>
              </w:rPr>
            </w:pPr>
            <w:r w:rsidRPr="0087263F">
              <w:rPr>
                <w:color w:val="000000" w:themeColor="text1"/>
              </w:rPr>
              <w:t>0,0843</w:t>
            </w:r>
          </w:p>
        </w:tc>
      </w:tr>
      <w:tr w:rsidR="00D77E49" w:rsidRPr="0087263F" w14:paraId="68FB426F" w14:textId="77777777" w:rsidTr="00515238">
        <w:trPr>
          <w:trHeight w:val="397"/>
          <w:jc w:val="center"/>
        </w:trPr>
        <w:tc>
          <w:tcPr>
            <w:tcW w:w="315" w:type="dxa"/>
            <w:tcBorders>
              <w:top w:val="nil"/>
              <w:left w:val="single" w:sz="4" w:space="0" w:color="auto"/>
              <w:bottom w:val="single" w:sz="4" w:space="0" w:color="auto"/>
              <w:right w:val="single" w:sz="4" w:space="0" w:color="auto"/>
            </w:tcBorders>
            <w:noWrap/>
            <w:vAlign w:val="center"/>
          </w:tcPr>
          <w:p w14:paraId="4E6C5B4F" w14:textId="77777777" w:rsidR="008B2D04" w:rsidRPr="0087263F" w:rsidRDefault="008B2D04" w:rsidP="00D77E49">
            <w:pPr>
              <w:spacing w:before="40" w:after="40"/>
              <w:jc w:val="center"/>
              <w:rPr>
                <w:color w:val="000000" w:themeColor="text1"/>
              </w:rPr>
            </w:pPr>
            <w:r w:rsidRPr="0087263F">
              <w:rPr>
                <w:bCs/>
                <w:color w:val="000000" w:themeColor="text1"/>
              </w:rPr>
              <w:t>5</w:t>
            </w:r>
          </w:p>
        </w:tc>
        <w:tc>
          <w:tcPr>
            <w:tcW w:w="7492" w:type="dxa"/>
            <w:tcBorders>
              <w:top w:val="nil"/>
              <w:left w:val="nil"/>
              <w:bottom w:val="single" w:sz="4" w:space="0" w:color="auto"/>
              <w:right w:val="single" w:sz="4" w:space="0" w:color="auto"/>
            </w:tcBorders>
            <w:noWrap/>
            <w:vAlign w:val="center"/>
          </w:tcPr>
          <w:p w14:paraId="2DF7D6D8" w14:textId="77777777" w:rsidR="008B2D04" w:rsidRPr="0087263F" w:rsidRDefault="008B2D04" w:rsidP="00D77E49">
            <w:pPr>
              <w:spacing w:before="40" w:after="40"/>
              <w:jc w:val="both"/>
              <w:rPr>
                <w:color w:val="000000" w:themeColor="text1"/>
              </w:rPr>
            </w:pPr>
            <w:r w:rsidRPr="0087263F">
              <w:rPr>
                <w:bCs/>
                <w:color w:val="000000" w:themeColor="text1"/>
              </w:rPr>
              <w:t>Đối soát, hoàn thiện dữ liệu quy hoạch, kế hoạch sử dụng đất</w:t>
            </w:r>
          </w:p>
        </w:tc>
        <w:tc>
          <w:tcPr>
            <w:tcW w:w="1158" w:type="dxa"/>
            <w:tcBorders>
              <w:top w:val="nil"/>
              <w:left w:val="nil"/>
              <w:bottom w:val="single" w:sz="4" w:space="0" w:color="auto"/>
              <w:right w:val="single" w:sz="4" w:space="0" w:color="auto"/>
            </w:tcBorders>
            <w:noWrap/>
            <w:vAlign w:val="center"/>
          </w:tcPr>
          <w:p w14:paraId="17F9E60D" w14:textId="77777777" w:rsidR="008B2D04" w:rsidRPr="0087263F" w:rsidRDefault="008B2D04" w:rsidP="00D77E49">
            <w:pPr>
              <w:spacing w:before="40" w:after="40"/>
              <w:jc w:val="right"/>
              <w:rPr>
                <w:color w:val="000000" w:themeColor="text1"/>
              </w:rPr>
            </w:pPr>
            <w:r w:rsidRPr="0087263F">
              <w:rPr>
                <w:color w:val="000000" w:themeColor="text1"/>
              </w:rPr>
              <w:t> </w:t>
            </w:r>
          </w:p>
        </w:tc>
      </w:tr>
      <w:tr w:rsidR="00D77E49" w:rsidRPr="0087263F" w14:paraId="3AAA4972" w14:textId="77777777" w:rsidTr="00515238">
        <w:trPr>
          <w:trHeight w:val="397"/>
          <w:jc w:val="center"/>
        </w:trPr>
        <w:tc>
          <w:tcPr>
            <w:tcW w:w="315" w:type="dxa"/>
            <w:tcBorders>
              <w:top w:val="nil"/>
              <w:left w:val="single" w:sz="4" w:space="0" w:color="auto"/>
              <w:bottom w:val="single" w:sz="4" w:space="0" w:color="auto"/>
              <w:right w:val="single" w:sz="4" w:space="0" w:color="auto"/>
            </w:tcBorders>
            <w:noWrap/>
            <w:vAlign w:val="center"/>
          </w:tcPr>
          <w:p w14:paraId="0A3081A2" w14:textId="77777777" w:rsidR="008B2D04" w:rsidRPr="0087263F" w:rsidRDefault="008B2D04" w:rsidP="00D77E49">
            <w:pPr>
              <w:spacing w:before="40" w:after="40"/>
              <w:jc w:val="center"/>
              <w:rPr>
                <w:color w:val="000000" w:themeColor="text1"/>
              </w:rPr>
            </w:pPr>
            <w:r w:rsidRPr="0087263F">
              <w:rPr>
                <w:color w:val="000000" w:themeColor="text1"/>
              </w:rPr>
              <w:t>5.1</w:t>
            </w:r>
          </w:p>
        </w:tc>
        <w:tc>
          <w:tcPr>
            <w:tcW w:w="7492" w:type="dxa"/>
            <w:tcBorders>
              <w:top w:val="nil"/>
              <w:left w:val="nil"/>
              <w:bottom w:val="single" w:sz="4" w:space="0" w:color="auto"/>
              <w:right w:val="single" w:sz="4" w:space="0" w:color="auto"/>
            </w:tcBorders>
            <w:noWrap/>
            <w:vAlign w:val="center"/>
          </w:tcPr>
          <w:p w14:paraId="01E9C726" w14:textId="77777777" w:rsidR="008B2D04" w:rsidRPr="0087263F" w:rsidRDefault="008B2D04" w:rsidP="00D77E49">
            <w:pPr>
              <w:spacing w:before="40" w:after="40"/>
              <w:jc w:val="both"/>
              <w:rPr>
                <w:color w:val="000000" w:themeColor="text1"/>
              </w:rPr>
            </w:pPr>
            <w:r w:rsidRPr="0087263F">
              <w:rPr>
                <w:color w:val="000000" w:themeColor="text1"/>
              </w:rPr>
              <w:t>Đối soát đảm bảo 100% thông tin trong cơ sở dữ liệu quy hoạch sử dụng đất tuân thủ theo đúng quy định về nội dung, cấu trúc, kiểu thông tin của cơ sở dữ liệu quốc gia về đất đai</w:t>
            </w:r>
          </w:p>
        </w:tc>
        <w:tc>
          <w:tcPr>
            <w:tcW w:w="1158" w:type="dxa"/>
            <w:tcBorders>
              <w:top w:val="nil"/>
              <w:left w:val="nil"/>
              <w:bottom w:val="single" w:sz="4" w:space="0" w:color="auto"/>
              <w:right w:val="single" w:sz="4" w:space="0" w:color="auto"/>
            </w:tcBorders>
            <w:noWrap/>
            <w:vAlign w:val="center"/>
          </w:tcPr>
          <w:p w14:paraId="00899F20" w14:textId="77777777" w:rsidR="008B2D04" w:rsidRPr="0087263F" w:rsidRDefault="008B2D04" w:rsidP="00D77E49">
            <w:pPr>
              <w:spacing w:before="40" w:after="40"/>
              <w:jc w:val="right"/>
              <w:rPr>
                <w:color w:val="000000" w:themeColor="text1"/>
              </w:rPr>
            </w:pPr>
            <w:r w:rsidRPr="0087263F">
              <w:rPr>
                <w:color w:val="000000" w:themeColor="text1"/>
              </w:rPr>
              <w:t>0,1205</w:t>
            </w:r>
          </w:p>
        </w:tc>
      </w:tr>
      <w:tr w:rsidR="00D77E49" w:rsidRPr="0087263F" w14:paraId="5F4C1A32" w14:textId="77777777" w:rsidTr="00515238">
        <w:trPr>
          <w:trHeight w:val="397"/>
          <w:jc w:val="center"/>
        </w:trPr>
        <w:tc>
          <w:tcPr>
            <w:tcW w:w="315" w:type="dxa"/>
            <w:tcBorders>
              <w:top w:val="nil"/>
              <w:left w:val="single" w:sz="4" w:space="0" w:color="auto"/>
              <w:bottom w:val="single" w:sz="4" w:space="0" w:color="auto"/>
              <w:right w:val="single" w:sz="4" w:space="0" w:color="auto"/>
            </w:tcBorders>
            <w:noWrap/>
            <w:vAlign w:val="center"/>
          </w:tcPr>
          <w:p w14:paraId="31D07B71" w14:textId="77777777" w:rsidR="008B2D04" w:rsidRPr="0087263F" w:rsidRDefault="008B2D04" w:rsidP="00D77E49">
            <w:pPr>
              <w:spacing w:before="40" w:after="40"/>
              <w:jc w:val="center"/>
              <w:rPr>
                <w:color w:val="000000" w:themeColor="text1"/>
              </w:rPr>
            </w:pPr>
            <w:r w:rsidRPr="0087263F">
              <w:rPr>
                <w:color w:val="000000" w:themeColor="text1"/>
              </w:rPr>
              <w:t>5.2</w:t>
            </w:r>
          </w:p>
        </w:tc>
        <w:tc>
          <w:tcPr>
            <w:tcW w:w="7492" w:type="dxa"/>
            <w:tcBorders>
              <w:top w:val="nil"/>
              <w:left w:val="nil"/>
              <w:bottom w:val="single" w:sz="4" w:space="0" w:color="auto"/>
              <w:right w:val="single" w:sz="4" w:space="0" w:color="auto"/>
            </w:tcBorders>
            <w:noWrap/>
            <w:vAlign w:val="center"/>
          </w:tcPr>
          <w:p w14:paraId="261C6D67" w14:textId="77777777" w:rsidR="008B2D04" w:rsidRPr="0087263F" w:rsidRDefault="008B2D04" w:rsidP="00D77E49">
            <w:pPr>
              <w:spacing w:before="40" w:after="40"/>
              <w:jc w:val="both"/>
              <w:rPr>
                <w:color w:val="000000" w:themeColor="text1"/>
              </w:rPr>
            </w:pPr>
            <w:r w:rsidRPr="0087263F">
              <w:rPr>
                <w:color w:val="000000" w:themeColor="text1"/>
              </w:rPr>
              <w:t>Đối soát đảm bảo 100% thông tin trong cơ sở dữ liệu kế hoạch sử dụng đất tuân thủ theo đúng quy định về nội dung, cấu trúc, kiểu thông tin của cơ sở dữ liệu quốc gia về đất đai</w:t>
            </w:r>
          </w:p>
        </w:tc>
        <w:tc>
          <w:tcPr>
            <w:tcW w:w="1158" w:type="dxa"/>
            <w:tcBorders>
              <w:top w:val="nil"/>
              <w:left w:val="nil"/>
              <w:bottom w:val="single" w:sz="4" w:space="0" w:color="auto"/>
              <w:right w:val="single" w:sz="4" w:space="0" w:color="auto"/>
            </w:tcBorders>
            <w:noWrap/>
            <w:vAlign w:val="center"/>
          </w:tcPr>
          <w:p w14:paraId="2B9DC99B" w14:textId="77777777" w:rsidR="008B2D04" w:rsidRPr="0087263F" w:rsidRDefault="008B2D04" w:rsidP="00D77E49">
            <w:pPr>
              <w:spacing w:before="40" w:after="40"/>
              <w:jc w:val="right"/>
              <w:rPr>
                <w:color w:val="000000" w:themeColor="text1"/>
              </w:rPr>
            </w:pPr>
            <w:r w:rsidRPr="0087263F">
              <w:rPr>
                <w:color w:val="000000" w:themeColor="text1"/>
              </w:rPr>
              <w:t>0,0602</w:t>
            </w:r>
          </w:p>
        </w:tc>
      </w:tr>
    </w:tbl>
    <w:p w14:paraId="0595D6AB" w14:textId="77777777" w:rsidR="00D90625" w:rsidRPr="0087263F" w:rsidRDefault="00A125BB" w:rsidP="00D77E49">
      <w:pPr>
        <w:spacing w:before="120"/>
        <w:ind w:firstLine="720"/>
        <w:jc w:val="both"/>
        <w:outlineLvl w:val="3"/>
        <w:rPr>
          <w:color w:val="000000" w:themeColor="text1"/>
          <w:sz w:val="28"/>
          <w:szCs w:val="28"/>
        </w:rPr>
      </w:pPr>
      <w:r w:rsidRPr="0087263F">
        <w:rPr>
          <w:color w:val="000000" w:themeColor="text1"/>
          <w:sz w:val="28"/>
          <w:szCs w:val="28"/>
        </w:rPr>
        <w:t>c)</w:t>
      </w:r>
      <w:r w:rsidR="004B2B87" w:rsidRPr="0087263F">
        <w:rPr>
          <w:color w:val="000000" w:themeColor="text1"/>
          <w:sz w:val="28"/>
          <w:szCs w:val="28"/>
        </w:rPr>
        <w:t xml:space="preserve"> Xây dựng dữ liệu không gian quy hoạch, kế hoạch sử dụng đất</w:t>
      </w:r>
    </w:p>
    <w:p w14:paraId="56CDCC2E" w14:textId="74BFE209" w:rsidR="00A125BB" w:rsidRPr="008F5141" w:rsidRDefault="004B2B87" w:rsidP="008F5141">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3A1082" w:rsidRPr="0087263F">
        <w:rPr>
          <w:i/>
          <w:color w:val="000000" w:themeColor="text1"/>
          <w:sz w:val="28"/>
          <w:szCs w:val="28"/>
        </w:rPr>
        <w:t>1</w:t>
      </w:r>
      <w:r w:rsidR="00B373D9" w:rsidRPr="0087263F">
        <w:rPr>
          <w:i/>
          <w:color w:val="000000" w:themeColor="text1"/>
          <w:sz w:val="28"/>
          <w:szCs w:val="28"/>
        </w:rPr>
        <w:t>26</w:t>
      </w:r>
    </w:p>
    <w:tbl>
      <w:tblPr>
        <w:tblW w:w="5000" w:type="pct"/>
        <w:jc w:val="center"/>
        <w:tblLook w:val="04A0" w:firstRow="1" w:lastRow="0" w:firstColumn="1" w:lastColumn="0" w:noHBand="0" w:noVBand="1"/>
      </w:tblPr>
      <w:tblGrid>
        <w:gridCol w:w="896"/>
        <w:gridCol w:w="3657"/>
        <w:gridCol w:w="1595"/>
        <w:gridCol w:w="2914"/>
      </w:tblGrid>
      <w:tr w:rsidR="00D77E49" w:rsidRPr="0087263F" w14:paraId="3F69367E" w14:textId="77777777" w:rsidTr="00CC0748">
        <w:trPr>
          <w:trHeight w:val="284"/>
          <w:tblHeader/>
          <w:jc w:val="center"/>
        </w:trPr>
        <w:tc>
          <w:tcPr>
            <w:tcW w:w="494" w:type="pct"/>
            <w:tcBorders>
              <w:top w:val="single" w:sz="4" w:space="0" w:color="auto"/>
              <w:left w:val="single" w:sz="4" w:space="0" w:color="auto"/>
              <w:bottom w:val="single" w:sz="4" w:space="0" w:color="auto"/>
              <w:right w:val="single" w:sz="4" w:space="0" w:color="auto"/>
            </w:tcBorders>
            <w:vAlign w:val="center"/>
          </w:tcPr>
          <w:p w14:paraId="301EE7E3" w14:textId="77777777" w:rsidR="00491430" w:rsidRPr="0087263F" w:rsidRDefault="00491430" w:rsidP="00D77E49">
            <w:pPr>
              <w:spacing w:before="54" w:after="54"/>
              <w:jc w:val="center"/>
              <w:rPr>
                <w:b/>
                <w:bCs/>
                <w:color w:val="000000" w:themeColor="text1"/>
              </w:rPr>
            </w:pPr>
            <w:r w:rsidRPr="0087263F">
              <w:rPr>
                <w:b/>
                <w:bCs/>
                <w:color w:val="000000" w:themeColor="text1"/>
              </w:rPr>
              <w:t>STT</w:t>
            </w:r>
          </w:p>
        </w:tc>
        <w:tc>
          <w:tcPr>
            <w:tcW w:w="2018" w:type="pct"/>
            <w:tcBorders>
              <w:top w:val="single" w:sz="4" w:space="0" w:color="auto"/>
              <w:left w:val="nil"/>
              <w:bottom w:val="single" w:sz="4" w:space="0" w:color="auto"/>
              <w:right w:val="single" w:sz="4" w:space="0" w:color="auto"/>
            </w:tcBorders>
            <w:vAlign w:val="center"/>
          </w:tcPr>
          <w:p w14:paraId="2CB2CDE0" w14:textId="77777777" w:rsidR="00491430" w:rsidRPr="0087263F" w:rsidRDefault="00491430" w:rsidP="00D77E49">
            <w:pPr>
              <w:spacing w:before="54" w:after="54"/>
              <w:jc w:val="center"/>
              <w:rPr>
                <w:b/>
                <w:bCs/>
                <w:color w:val="000000" w:themeColor="text1"/>
              </w:rPr>
            </w:pPr>
            <w:r w:rsidRPr="0087263F">
              <w:rPr>
                <w:b/>
                <w:bCs/>
                <w:color w:val="000000" w:themeColor="text1"/>
              </w:rPr>
              <w:t>Danh mục vật liệu</w:t>
            </w:r>
          </w:p>
        </w:tc>
        <w:tc>
          <w:tcPr>
            <w:tcW w:w="880" w:type="pct"/>
            <w:tcBorders>
              <w:top w:val="single" w:sz="4" w:space="0" w:color="auto"/>
              <w:left w:val="single" w:sz="4" w:space="0" w:color="auto"/>
              <w:bottom w:val="single" w:sz="4" w:space="0" w:color="auto"/>
              <w:right w:val="single" w:sz="4" w:space="0" w:color="auto"/>
            </w:tcBorders>
            <w:vAlign w:val="center"/>
          </w:tcPr>
          <w:p w14:paraId="6290DF1E" w14:textId="77777777" w:rsidR="00491430" w:rsidRPr="0087263F" w:rsidRDefault="00491430" w:rsidP="00D77E49">
            <w:pPr>
              <w:spacing w:before="54" w:after="54"/>
              <w:jc w:val="center"/>
              <w:rPr>
                <w:b/>
                <w:bCs/>
                <w:color w:val="000000" w:themeColor="text1"/>
              </w:rPr>
            </w:pPr>
            <w:r w:rsidRPr="0087263F">
              <w:rPr>
                <w:b/>
                <w:bCs/>
                <w:color w:val="000000" w:themeColor="text1"/>
              </w:rPr>
              <w:t>ĐVT</w:t>
            </w:r>
          </w:p>
        </w:tc>
        <w:tc>
          <w:tcPr>
            <w:tcW w:w="1608" w:type="pct"/>
            <w:tcBorders>
              <w:top w:val="single" w:sz="4" w:space="0" w:color="auto"/>
              <w:left w:val="nil"/>
              <w:bottom w:val="single" w:sz="4" w:space="0" w:color="auto"/>
              <w:right w:val="single" w:sz="4" w:space="0" w:color="auto"/>
            </w:tcBorders>
            <w:vAlign w:val="center"/>
          </w:tcPr>
          <w:p w14:paraId="6ACC6C72" w14:textId="77777777" w:rsidR="00491430" w:rsidRPr="0087263F" w:rsidRDefault="00491430" w:rsidP="00D77E49">
            <w:pPr>
              <w:spacing w:before="54" w:after="54"/>
              <w:jc w:val="center"/>
              <w:rPr>
                <w:b/>
                <w:bCs/>
                <w:color w:val="000000" w:themeColor="text1"/>
              </w:rPr>
            </w:pPr>
            <w:r w:rsidRPr="0087263F">
              <w:rPr>
                <w:b/>
                <w:bCs/>
                <w:color w:val="000000" w:themeColor="text1"/>
              </w:rPr>
              <w:t>Định mức</w:t>
            </w:r>
            <w:r w:rsidRPr="0087263F">
              <w:rPr>
                <w:b/>
                <w:bCs/>
                <w:color w:val="000000" w:themeColor="text1"/>
              </w:rPr>
              <w:br/>
            </w:r>
            <w:r w:rsidRPr="0087263F">
              <w:rPr>
                <w:bCs/>
                <w:color w:val="000000" w:themeColor="text1"/>
              </w:rPr>
              <w:t>(tính cho 01 lớp dữ liệu)</w:t>
            </w:r>
          </w:p>
        </w:tc>
      </w:tr>
      <w:tr w:rsidR="00D77E49" w:rsidRPr="0087263F" w14:paraId="2739A763" w14:textId="77777777" w:rsidTr="00CC0748">
        <w:trPr>
          <w:trHeight w:val="284"/>
          <w:jc w:val="center"/>
        </w:trPr>
        <w:tc>
          <w:tcPr>
            <w:tcW w:w="494" w:type="pct"/>
            <w:tcBorders>
              <w:top w:val="nil"/>
              <w:left w:val="single" w:sz="4" w:space="0" w:color="auto"/>
              <w:bottom w:val="single" w:sz="4" w:space="0" w:color="auto"/>
              <w:right w:val="single" w:sz="4" w:space="0" w:color="auto"/>
            </w:tcBorders>
            <w:vAlign w:val="center"/>
          </w:tcPr>
          <w:p w14:paraId="425C5AF6" w14:textId="77777777" w:rsidR="00491430" w:rsidRPr="0087263F" w:rsidRDefault="00491430" w:rsidP="00D77E49">
            <w:pPr>
              <w:spacing w:before="54" w:after="54"/>
              <w:jc w:val="center"/>
              <w:rPr>
                <w:color w:val="000000" w:themeColor="text1"/>
              </w:rPr>
            </w:pPr>
            <w:r w:rsidRPr="0087263F">
              <w:rPr>
                <w:color w:val="000000" w:themeColor="text1"/>
              </w:rPr>
              <w:t>1</w:t>
            </w:r>
          </w:p>
        </w:tc>
        <w:tc>
          <w:tcPr>
            <w:tcW w:w="2018" w:type="pct"/>
            <w:tcBorders>
              <w:top w:val="nil"/>
              <w:left w:val="nil"/>
              <w:bottom w:val="single" w:sz="4" w:space="0" w:color="auto"/>
              <w:right w:val="single" w:sz="4" w:space="0" w:color="auto"/>
            </w:tcBorders>
            <w:vAlign w:val="center"/>
          </w:tcPr>
          <w:p w14:paraId="6C1A6B60" w14:textId="77777777" w:rsidR="00491430" w:rsidRPr="0087263F" w:rsidRDefault="00491430" w:rsidP="00D77E49">
            <w:pPr>
              <w:spacing w:before="54" w:after="54"/>
              <w:jc w:val="both"/>
              <w:rPr>
                <w:color w:val="000000" w:themeColor="text1"/>
              </w:rPr>
            </w:pPr>
            <w:r w:rsidRPr="0087263F">
              <w:rPr>
                <w:color w:val="000000" w:themeColor="text1"/>
              </w:rPr>
              <w:t>Giấy in A4</w:t>
            </w:r>
          </w:p>
        </w:tc>
        <w:tc>
          <w:tcPr>
            <w:tcW w:w="880" w:type="pct"/>
            <w:tcBorders>
              <w:top w:val="nil"/>
              <w:left w:val="single" w:sz="4" w:space="0" w:color="auto"/>
              <w:bottom w:val="single" w:sz="4" w:space="0" w:color="auto"/>
              <w:right w:val="single" w:sz="4" w:space="0" w:color="auto"/>
            </w:tcBorders>
            <w:vAlign w:val="center"/>
          </w:tcPr>
          <w:p w14:paraId="4C96442D" w14:textId="77777777" w:rsidR="00491430" w:rsidRPr="0087263F" w:rsidRDefault="00491430" w:rsidP="00D77E49">
            <w:pPr>
              <w:spacing w:before="54" w:after="54"/>
              <w:jc w:val="center"/>
              <w:rPr>
                <w:color w:val="000000" w:themeColor="text1"/>
              </w:rPr>
            </w:pPr>
            <w:r w:rsidRPr="0087263F">
              <w:rPr>
                <w:color w:val="000000" w:themeColor="text1"/>
              </w:rPr>
              <w:t>Gram</w:t>
            </w:r>
          </w:p>
        </w:tc>
        <w:tc>
          <w:tcPr>
            <w:tcW w:w="1608" w:type="pct"/>
            <w:tcBorders>
              <w:top w:val="nil"/>
              <w:left w:val="nil"/>
              <w:bottom w:val="single" w:sz="4" w:space="0" w:color="auto"/>
              <w:right w:val="single" w:sz="4" w:space="0" w:color="auto"/>
            </w:tcBorders>
          </w:tcPr>
          <w:p w14:paraId="3BC24764" w14:textId="77777777" w:rsidR="00491430" w:rsidRPr="0087263F" w:rsidRDefault="00491430" w:rsidP="00D77E49">
            <w:pPr>
              <w:spacing w:before="54" w:after="54"/>
              <w:jc w:val="right"/>
              <w:rPr>
                <w:color w:val="000000" w:themeColor="text1"/>
              </w:rPr>
            </w:pPr>
            <w:r w:rsidRPr="0087263F">
              <w:rPr>
                <w:color w:val="000000" w:themeColor="text1"/>
              </w:rPr>
              <w:t>2,757</w:t>
            </w:r>
          </w:p>
        </w:tc>
      </w:tr>
      <w:tr w:rsidR="00D77E49" w:rsidRPr="0087263F" w14:paraId="6F736F0C" w14:textId="77777777" w:rsidTr="00CC0748">
        <w:trPr>
          <w:trHeight w:val="284"/>
          <w:jc w:val="center"/>
        </w:trPr>
        <w:tc>
          <w:tcPr>
            <w:tcW w:w="494" w:type="pct"/>
            <w:tcBorders>
              <w:top w:val="nil"/>
              <w:left w:val="single" w:sz="4" w:space="0" w:color="auto"/>
              <w:bottom w:val="single" w:sz="4" w:space="0" w:color="auto"/>
              <w:right w:val="single" w:sz="4" w:space="0" w:color="auto"/>
            </w:tcBorders>
            <w:vAlign w:val="center"/>
          </w:tcPr>
          <w:p w14:paraId="69D7558F" w14:textId="77777777" w:rsidR="00491430" w:rsidRPr="0087263F" w:rsidRDefault="00491430" w:rsidP="00D77E49">
            <w:pPr>
              <w:spacing w:before="54" w:after="54"/>
              <w:jc w:val="center"/>
              <w:rPr>
                <w:color w:val="000000" w:themeColor="text1"/>
              </w:rPr>
            </w:pPr>
            <w:r w:rsidRPr="0087263F">
              <w:rPr>
                <w:color w:val="000000" w:themeColor="text1"/>
              </w:rPr>
              <w:t>2</w:t>
            </w:r>
          </w:p>
        </w:tc>
        <w:tc>
          <w:tcPr>
            <w:tcW w:w="2018" w:type="pct"/>
            <w:tcBorders>
              <w:top w:val="nil"/>
              <w:left w:val="nil"/>
              <w:bottom w:val="single" w:sz="4" w:space="0" w:color="auto"/>
              <w:right w:val="single" w:sz="4" w:space="0" w:color="auto"/>
            </w:tcBorders>
            <w:vAlign w:val="center"/>
          </w:tcPr>
          <w:p w14:paraId="04FA2B91" w14:textId="77777777" w:rsidR="00491430" w:rsidRPr="0087263F" w:rsidRDefault="00491430" w:rsidP="00D77E49">
            <w:pPr>
              <w:spacing w:before="54" w:after="54"/>
              <w:jc w:val="both"/>
              <w:rPr>
                <w:color w:val="000000" w:themeColor="text1"/>
              </w:rPr>
            </w:pPr>
            <w:r w:rsidRPr="0087263F">
              <w:rPr>
                <w:color w:val="000000" w:themeColor="text1"/>
              </w:rPr>
              <w:t>Mực in laser</w:t>
            </w:r>
          </w:p>
        </w:tc>
        <w:tc>
          <w:tcPr>
            <w:tcW w:w="880" w:type="pct"/>
            <w:tcBorders>
              <w:top w:val="nil"/>
              <w:left w:val="single" w:sz="4" w:space="0" w:color="auto"/>
              <w:bottom w:val="single" w:sz="4" w:space="0" w:color="auto"/>
              <w:right w:val="single" w:sz="4" w:space="0" w:color="auto"/>
            </w:tcBorders>
            <w:vAlign w:val="center"/>
          </w:tcPr>
          <w:p w14:paraId="0C65FA46" w14:textId="77777777" w:rsidR="00491430" w:rsidRPr="0087263F" w:rsidRDefault="00491430" w:rsidP="00D77E49">
            <w:pPr>
              <w:spacing w:before="54" w:after="54"/>
              <w:jc w:val="center"/>
              <w:rPr>
                <w:color w:val="000000" w:themeColor="text1"/>
              </w:rPr>
            </w:pPr>
            <w:r w:rsidRPr="0087263F">
              <w:rPr>
                <w:color w:val="000000" w:themeColor="text1"/>
              </w:rPr>
              <w:t>Hộp</w:t>
            </w:r>
          </w:p>
        </w:tc>
        <w:tc>
          <w:tcPr>
            <w:tcW w:w="1608" w:type="pct"/>
            <w:tcBorders>
              <w:top w:val="nil"/>
              <w:left w:val="nil"/>
              <w:bottom w:val="single" w:sz="4" w:space="0" w:color="auto"/>
              <w:right w:val="single" w:sz="4" w:space="0" w:color="auto"/>
            </w:tcBorders>
          </w:tcPr>
          <w:p w14:paraId="3F3F036E" w14:textId="77777777" w:rsidR="00491430" w:rsidRPr="0087263F" w:rsidRDefault="00491430" w:rsidP="00D77E49">
            <w:pPr>
              <w:spacing w:before="54" w:after="54"/>
              <w:jc w:val="right"/>
              <w:rPr>
                <w:color w:val="000000" w:themeColor="text1"/>
              </w:rPr>
            </w:pPr>
            <w:r w:rsidRPr="0087263F">
              <w:rPr>
                <w:color w:val="000000" w:themeColor="text1"/>
              </w:rPr>
              <w:t>0,368</w:t>
            </w:r>
          </w:p>
        </w:tc>
      </w:tr>
      <w:tr w:rsidR="00D77E49" w:rsidRPr="0087263F" w14:paraId="4B7011FC" w14:textId="77777777" w:rsidTr="00CC0748">
        <w:trPr>
          <w:trHeight w:val="284"/>
          <w:jc w:val="center"/>
        </w:trPr>
        <w:tc>
          <w:tcPr>
            <w:tcW w:w="494" w:type="pct"/>
            <w:tcBorders>
              <w:top w:val="nil"/>
              <w:left w:val="single" w:sz="4" w:space="0" w:color="auto"/>
              <w:bottom w:val="single" w:sz="4" w:space="0" w:color="auto"/>
              <w:right w:val="single" w:sz="4" w:space="0" w:color="auto"/>
            </w:tcBorders>
            <w:vAlign w:val="center"/>
          </w:tcPr>
          <w:p w14:paraId="3A780244" w14:textId="77777777" w:rsidR="00491430" w:rsidRPr="0087263F" w:rsidRDefault="00491430" w:rsidP="00D77E49">
            <w:pPr>
              <w:spacing w:before="54" w:after="54"/>
              <w:jc w:val="center"/>
              <w:rPr>
                <w:color w:val="000000" w:themeColor="text1"/>
              </w:rPr>
            </w:pPr>
            <w:r w:rsidRPr="0087263F">
              <w:rPr>
                <w:color w:val="000000" w:themeColor="text1"/>
              </w:rPr>
              <w:t>3</w:t>
            </w:r>
          </w:p>
        </w:tc>
        <w:tc>
          <w:tcPr>
            <w:tcW w:w="2018" w:type="pct"/>
            <w:tcBorders>
              <w:top w:val="nil"/>
              <w:left w:val="nil"/>
              <w:bottom w:val="single" w:sz="4" w:space="0" w:color="auto"/>
              <w:right w:val="single" w:sz="4" w:space="0" w:color="auto"/>
            </w:tcBorders>
            <w:vAlign w:val="center"/>
          </w:tcPr>
          <w:p w14:paraId="28FBBB8D" w14:textId="77777777" w:rsidR="00491430" w:rsidRPr="0087263F" w:rsidRDefault="00491430" w:rsidP="00D77E49">
            <w:pPr>
              <w:spacing w:before="54" w:after="54"/>
              <w:jc w:val="both"/>
              <w:rPr>
                <w:color w:val="000000" w:themeColor="text1"/>
              </w:rPr>
            </w:pPr>
            <w:r w:rsidRPr="0087263F">
              <w:rPr>
                <w:color w:val="000000" w:themeColor="text1"/>
              </w:rPr>
              <w:t xml:space="preserve">Sổ </w:t>
            </w:r>
          </w:p>
        </w:tc>
        <w:tc>
          <w:tcPr>
            <w:tcW w:w="880" w:type="pct"/>
            <w:tcBorders>
              <w:top w:val="nil"/>
              <w:left w:val="single" w:sz="4" w:space="0" w:color="auto"/>
              <w:bottom w:val="single" w:sz="4" w:space="0" w:color="auto"/>
              <w:right w:val="single" w:sz="4" w:space="0" w:color="auto"/>
            </w:tcBorders>
            <w:vAlign w:val="center"/>
          </w:tcPr>
          <w:p w14:paraId="5C56E9B0" w14:textId="77777777" w:rsidR="00491430" w:rsidRPr="0087263F" w:rsidRDefault="00491430" w:rsidP="00D77E49">
            <w:pPr>
              <w:spacing w:before="54" w:after="54"/>
              <w:jc w:val="center"/>
              <w:rPr>
                <w:color w:val="000000" w:themeColor="text1"/>
              </w:rPr>
            </w:pPr>
            <w:r w:rsidRPr="0087263F">
              <w:rPr>
                <w:color w:val="000000" w:themeColor="text1"/>
              </w:rPr>
              <w:t>Quyển</w:t>
            </w:r>
          </w:p>
        </w:tc>
        <w:tc>
          <w:tcPr>
            <w:tcW w:w="1608" w:type="pct"/>
            <w:tcBorders>
              <w:top w:val="nil"/>
              <w:left w:val="nil"/>
              <w:bottom w:val="single" w:sz="4" w:space="0" w:color="auto"/>
              <w:right w:val="single" w:sz="4" w:space="0" w:color="auto"/>
            </w:tcBorders>
          </w:tcPr>
          <w:p w14:paraId="0D4FDA22" w14:textId="77777777" w:rsidR="00491430" w:rsidRPr="0087263F" w:rsidRDefault="00491430" w:rsidP="00D77E49">
            <w:pPr>
              <w:spacing w:before="54" w:after="54"/>
              <w:jc w:val="right"/>
              <w:rPr>
                <w:color w:val="000000" w:themeColor="text1"/>
              </w:rPr>
            </w:pPr>
            <w:r w:rsidRPr="0087263F">
              <w:rPr>
                <w:color w:val="000000" w:themeColor="text1"/>
              </w:rPr>
              <w:t>5,514</w:t>
            </w:r>
          </w:p>
        </w:tc>
      </w:tr>
      <w:tr w:rsidR="00D77E49" w:rsidRPr="0087263F" w14:paraId="5FFDF01A" w14:textId="77777777" w:rsidTr="00CC0748">
        <w:trPr>
          <w:trHeight w:val="284"/>
          <w:jc w:val="center"/>
        </w:trPr>
        <w:tc>
          <w:tcPr>
            <w:tcW w:w="494" w:type="pct"/>
            <w:tcBorders>
              <w:top w:val="nil"/>
              <w:left w:val="single" w:sz="4" w:space="0" w:color="auto"/>
              <w:bottom w:val="single" w:sz="4" w:space="0" w:color="auto"/>
              <w:right w:val="single" w:sz="4" w:space="0" w:color="auto"/>
            </w:tcBorders>
            <w:vAlign w:val="center"/>
          </w:tcPr>
          <w:p w14:paraId="256EBCE7" w14:textId="77777777" w:rsidR="00491430" w:rsidRPr="0087263F" w:rsidRDefault="00491430" w:rsidP="00D77E49">
            <w:pPr>
              <w:spacing w:before="54" w:after="54"/>
              <w:jc w:val="center"/>
              <w:rPr>
                <w:color w:val="000000" w:themeColor="text1"/>
              </w:rPr>
            </w:pPr>
            <w:r w:rsidRPr="0087263F">
              <w:rPr>
                <w:color w:val="000000" w:themeColor="text1"/>
              </w:rPr>
              <w:t>4</w:t>
            </w:r>
          </w:p>
        </w:tc>
        <w:tc>
          <w:tcPr>
            <w:tcW w:w="2018" w:type="pct"/>
            <w:tcBorders>
              <w:top w:val="nil"/>
              <w:left w:val="nil"/>
              <w:bottom w:val="single" w:sz="4" w:space="0" w:color="auto"/>
              <w:right w:val="single" w:sz="4" w:space="0" w:color="auto"/>
            </w:tcBorders>
            <w:vAlign w:val="center"/>
          </w:tcPr>
          <w:p w14:paraId="2451A0EB" w14:textId="77777777" w:rsidR="00491430" w:rsidRPr="0087263F" w:rsidRDefault="00491430" w:rsidP="00D77E49">
            <w:pPr>
              <w:spacing w:before="54" w:after="54"/>
              <w:jc w:val="both"/>
              <w:rPr>
                <w:color w:val="000000" w:themeColor="text1"/>
              </w:rPr>
            </w:pPr>
            <w:r w:rsidRPr="0087263F">
              <w:rPr>
                <w:color w:val="000000" w:themeColor="text1"/>
              </w:rPr>
              <w:t>Bút bi</w:t>
            </w:r>
          </w:p>
        </w:tc>
        <w:tc>
          <w:tcPr>
            <w:tcW w:w="880" w:type="pct"/>
            <w:tcBorders>
              <w:top w:val="nil"/>
              <w:left w:val="single" w:sz="4" w:space="0" w:color="auto"/>
              <w:bottom w:val="single" w:sz="4" w:space="0" w:color="auto"/>
              <w:right w:val="single" w:sz="4" w:space="0" w:color="auto"/>
            </w:tcBorders>
            <w:vAlign w:val="center"/>
          </w:tcPr>
          <w:p w14:paraId="6A971748" w14:textId="77777777" w:rsidR="00491430" w:rsidRPr="0087263F" w:rsidRDefault="00491430" w:rsidP="00D77E49">
            <w:pPr>
              <w:spacing w:before="54" w:after="54"/>
              <w:jc w:val="center"/>
              <w:rPr>
                <w:color w:val="000000" w:themeColor="text1"/>
              </w:rPr>
            </w:pPr>
            <w:r w:rsidRPr="0087263F">
              <w:rPr>
                <w:color w:val="000000" w:themeColor="text1"/>
              </w:rPr>
              <w:t>Cái</w:t>
            </w:r>
          </w:p>
        </w:tc>
        <w:tc>
          <w:tcPr>
            <w:tcW w:w="1608" w:type="pct"/>
            <w:tcBorders>
              <w:top w:val="nil"/>
              <w:left w:val="nil"/>
              <w:bottom w:val="single" w:sz="4" w:space="0" w:color="auto"/>
              <w:right w:val="single" w:sz="4" w:space="0" w:color="auto"/>
            </w:tcBorders>
          </w:tcPr>
          <w:p w14:paraId="41652309" w14:textId="77777777" w:rsidR="00491430" w:rsidRPr="0087263F" w:rsidRDefault="00491430" w:rsidP="00D77E49">
            <w:pPr>
              <w:spacing w:before="54" w:after="54"/>
              <w:jc w:val="right"/>
              <w:rPr>
                <w:color w:val="000000" w:themeColor="text1"/>
              </w:rPr>
            </w:pPr>
            <w:r w:rsidRPr="0087263F">
              <w:rPr>
                <w:color w:val="000000" w:themeColor="text1"/>
              </w:rPr>
              <w:t>7,352</w:t>
            </w:r>
          </w:p>
        </w:tc>
      </w:tr>
      <w:tr w:rsidR="00D77E49" w:rsidRPr="0087263F" w14:paraId="0E572972" w14:textId="77777777" w:rsidTr="00CC0748">
        <w:trPr>
          <w:trHeight w:val="284"/>
          <w:jc w:val="center"/>
        </w:trPr>
        <w:tc>
          <w:tcPr>
            <w:tcW w:w="494" w:type="pct"/>
            <w:tcBorders>
              <w:top w:val="nil"/>
              <w:left w:val="single" w:sz="4" w:space="0" w:color="auto"/>
              <w:bottom w:val="single" w:sz="4" w:space="0" w:color="auto"/>
              <w:right w:val="single" w:sz="4" w:space="0" w:color="auto"/>
            </w:tcBorders>
            <w:vAlign w:val="center"/>
          </w:tcPr>
          <w:p w14:paraId="2BF0FB80" w14:textId="77777777" w:rsidR="00491430" w:rsidRPr="0087263F" w:rsidRDefault="00491430" w:rsidP="00D77E49">
            <w:pPr>
              <w:spacing w:before="54" w:after="54"/>
              <w:jc w:val="center"/>
              <w:rPr>
                <w:color w:val="000000" w:themeColor="text1"/>
              </w:rPr>
            </w:pPr>
            <w:r w:rsidRPr="0087263F">
              <w:rPr>
                <w:color w:val="000000" w:themeColor="text1"/>
              </w:rPr>
              <w:t>5</w:t>
            </w:r>
          </w:p>
        </w:tc>
        <w:tc>
          <w:tcPr>
            <w:tcW w:w="2018" w:type="pct"/>
            <w:tcBorders>
              <w:top w:val="nil"/>
              <w:left w:val="nil"/>
              <w:bottom w:val="single" w:sz="4" w:space="0" w:color="auto"/>
              <w:right w:val="single" w:sz="4" w:space="0" w:color="auto"/>
            </w:tcBorders>
            <w:vAlign w:val="center"/>
          </w:tcPr>
          <w:p w14:paraId="56ED201C" w14:textId="77777777" w:rsidR="00491430" w:rsidRPr="0087263F" w:rsidRDefault="00491430" w:rsidP="00D77E49">
            <w:pPr>
              <w:spacing w:before="54" w:after="54"/>
              <w:jc w:val="both"/>
              <w:rPr>
                <w:color w:val="000000" w:themeColor="text1"/>
              </w:rPr>
            </w:pPr>
            <w:r w:rsidRPr="0087263F">
              <w:rPr>
                <w:color w:val="000000" w:themeColor="text1"/>
              </w:rPr>
              <w:t xml:space="preserve">Đĩa DVD </w:t>
            </w:r>
          </w:p>
        </w:tc>
        <w:tc>
          <w:tcPr>
            <w:tcW w:w="880" w:type="pct"/>
            <w:tcBorders>
              <w:top w:val="nil"/>
              <w:left w:val="single" w:sz="4" w:space="0" w:color="auto"/>
              <w:bottom w:val="single" w:sz="4" w:space="0" w:color="auto"/>
              <w:right w:val="single" w:sz="4" w:space="0" w:color="auto"/>
            </w:tcBorders>
            <w:vAlign w:val="center"/>
          </w:tcPr>
          <w:p w14:paraId="61F5BE5E" w14:textId="77777777" w:rsidR="00491430" w:rsidRPr="0087263F" w:rsidRDefault="00491430" w:rsidP="00D77E49">
            <w:pPr>
              <w:spacing w:before="54" w:after="54"/>
              <w:jc w:val="center"/>
              <w:rPr>
                <w:color w:val="000000" w:themeColor="text1"/>
              </w:rPr>
            </w:pPr>
            <w:r w:rsidRPr="0087263F">
              <w:rPr>
                <w:color w:val="000000" w:themeColor="text1"/>
              </w:rPr>
              <w:t>Cái</w:t>
            </w:r>
          </w:p>
        </w:tc>
        <w:tc>
          <w:tcPr>
            <w:tcW w:w="1608" w:type="pct"/>
            <w:tcBorders>
              <w:top w:val="nil"/>
              <w:left w:val="nil"/>
              <w:bottom w:val="single" w:sz="4" w:space="0" w:color="auto"/>
              <w:right w:val="single" w:sz="4" w:space="0" w:color="auto"/>
            </w:tcBorders>
          </w:tcPr>
          <w:p w14:paraId="2B950114" w14:textId="77777777" w:rsidR="00491430" w:rsidRPr="0087263F" w:rsidRDefault="00491430" w:rsidP="00D77E49">
            <w:pPr>
              <w:spacing w:before="54" w:after="54"/>
              <w:jc w:val="right"/>
              <w:rPr>
                <w:color w:val="000000" w:themeColor="text1"/>
              </w:rPr>
            </w:pPr>
            <w:r w:rsidRPr="0087263F">
              <w:rPr>
                <w:color w:val="000000" w:themeColor="text1"/>
              </w:rPr>
              <w:t>5,514</w:t>
            </w:r>
          </w:p>
        </w:tc>
      </w:tr>
      <w:tr w:rsidR="00D77E49" w:rsidRPr="0087263F" w14:paraId="05ACB4F7" w14:textId="77777777" w:rsidTr="00CC0748">
        <w:trPr>
          <w:trHeight w:val="284"/>
          <w:jc w:val="center"/>
        </w:trPr>
        <w:tc>
          <w:tcPr>
            <w:tcW w:w="494" w:type="pct"/>
            <w:tcBorders>
              <w:top w:val="nil"/>
              <w:left w:val="single" w:sz="4" w:space="0" w:color="auto"/>
              <w:bottom w:val="single" w:sz="4" w:space="0" w:color="auto"/>
              <w:right w:val="single" w:sz="4" w:space="0" w:color="auto"/>
            </w:tcBorders>
            <w:vAlign w:val="center"/>
          </w:tcPr>
          <w:p w14:paraId="40DDB156" w14:textId="77777777" w:rsidR="00491430" w:rsidRPr="0087263F" w:rsidRDefault="00491430" w:rsidP="00D77E49">
            <w:pPr>
              <w:spacing w:before="54" w:after="54"/>
              <w:jc w:val="center"/>
              <w:rPr>
                <w:color w:val="000000" w:themeColor="text1"/>
              </w:rPr>
            </w:pPr>
            <w:r w:rsidRPr="0087263F">
              <w:rPr>
                <w:color w:val="000000" w:themeColor="text1"/>
              </w:rPr>
              <w:t>6</w:t>
            </w:r>
          </w:p>
        </w:tc>
        <w:tc>
          <w:tcPr>
            <w:tcW w:w="2018" w:type="pct"/>
            <w:tcBorders>
              <w:top w:val="nil"/>
              <w:left w:val="nil"/>
              <w:bottom w:val="single" w:sz="4" w:space="0" w:color="auto"/>
              <w:right w:val="single" w:sz="4" w:space="0" w:color="auto"/>
            </w:tcBorders>
            <w:vAlign w:val="center"/>
          </w:tcPr>
          <w:p w14:paraId="13E90F8E" w14:textId="77777777" w:rsidR="00491430" w:rsidRPr="0087263F" w:rsidRDefault="00491430" w:rsidP="00D77E49">
            <w:pPr>
              <w:spacing w:before="54" w:after="54"/>
              <w:jc w:val="both"/>
              <w:rPr>
                <w:color w:val="000000" w:themeColor="text1"/>
              </w:rPr>
            </w:pPr>
            <w:r w:rsidRPr="0087263F">
              <w:rPr>
                <w:color w:val="000000" w:themeColor="text1"/>
              </w:rPr>
              <w:t>Hộp ghim kẹp</w:t>
            </w:r>
          </w:p>
        </w:tc>
        <w:tc>
          <w:tcPr>
            <w:tcW w:w="880" w:type="pct"/>
            <w:tcBorders>
              <w:top w:val="nil"/>
              <w:left w:val="single" w:sz="4" w:space="0" w:color="auto"/>
              <w:bottom w:val="single" w:sz="4" w:space="0" w:color="auto"/>
              <w:right w:val="single" w:sz="4" w:space="0" w:color="auto"/>
            </w:tcBorders>
            <w:vAlign w:val="center"/>
          </w:tcPr>
          <w:p w14:paraId="6F066FDB" w14:textId="77777777" w:rsidR="00491430" w:rsidRPr="0087263F" w:rsidRDefault="00491430" w:rsidP="00D77E49">
            <w:pPr>
              <w:spacing w:before="54" w:after="54"/>
              <w:jc w:val="center"/>
              <w:rPr>
                <w:color w:val="000000" w:themeColor="text1"/>
              </w:rPr>
            </w:pPr>
            <w:r w:rsidRPr="0087263F">
              <w:rPr>
                <w:color w:val="000000" w:themeColor="text1"/>
              </w:rPr>
              <w:t>Hộp</w:t>
            </w:r>
          </w:p>
        </w:tc>
        <w:tc>
          <w:tcPr>
            <w:tcW w:w="1608" w:type="pct"/>
            <w:tcBorders>
              <w:top w:val="nil"/>
              <w:left w:val="nil"/>
              <w:bottom w:val="single" w:sz="4" w:space="0" w:color="auto"/>
              <w:right w:val="single" w:sz="4" w:space="0" w:color="auto"/>
            </w:tcBorders>
          </w:tcPr>
          <w:p w14:paraId="64FE2A61" w14:textId="77777777" w:rsidR="00491430" w:rsidRPr="0087263F" w:rsidRDefault="00491430" w:rsidP="00D77E49">
            <w:pPr>
              <w:spacing w:before="54" w:after="54"/>
              <w:jc w:val="right"/>
              <w:rPr>
                <w:color w:val="000000" w:themeColor="text1"/>
              </w:rPr>
            </w:pPr>
            <w:r w:rsidRPr="0087263F">
              <w:rPr>
                <w:color w:val="000000" w:themeColor="text1"/>
              </w:rPr>
              <w:t>3,676</w:t>
            </w:r>
          </w:p>
        </w:tc>
      </w:tr>
      <w:tr w:rsidR="00D77E49" w:rsidRPr="0087263F" w14:paraId="23B2E0B0" w14:textId="77777777" w:rsidTr="00CC0748">
        <w:trPr>
          <w:trHeight w:val="284"/>
          <w:jc w:val="center"/>
        </w:trPr>
        <w:tc>
          <w:tcPr>
            <w:tcW w:w="494" w:type="pct"/>
            <w:tcBorders>
              <w:top w:val="nil"/>
              <w:left w:val="single" w:sz="4" w:space="0" w:color="auto"/>
              <w:bottom w:val="single" w:sz="4" w:space="0" w:color="auto"/>
              <w:right w:val="single" w:sz="4" w:space="0" w:color="auto"/>
            </w:tcBorders>
            <w:vAlign w:val="center"/>
          </w:tcPr>
          <w:p w14:paraId="4DA72685" w14:textId="77777777" w:rsidR="00491430" w:rsidRPr="0087263F" w:rsidRDefault="00491430" w:rsidP="00D77E49">
            <w:pPr>
              <w:spacing w:before="54" w:after="54"/>
              <w:jc w:val="center"/>
              <w:rPr>
                <w:color w:val="000000" w:themeColor="text1"/>
              </w:rPr>
            </w:pPr>
            <w:r w:rsidRPr="0087263F">
              <w:rPr>
                <w:color w:val="000000" w:themeColor="text1"/>
              </w:rPr>
              <w:t>7</w:t>
            </w:r>
          </w:p>
        </w:tc>
        <w:tc>
          <w:tcPr>
            <w:tcW w:w="2018" w:type="pct"/>
            <w:tcBorders>
              <w:top w:val="nil"/>
              <w:left w:val="nil"/>
              <w:bottom w:val="single" w:sz="4" w:space="0" w:color="auto"/>
              <w:right w:val="single" w:sz="4" w:space="0" w:color="auto"/>
            </w:tcBorders>
            <w:vAlign w:val="center"/>
          </w:tcPr>
          <w:p w14:paraId="207D9E66" w14:textId="77777777" w:rsidR="00491430" w:rsidRPr="0087263F" w:rsidRDefault="00491430" w:rsidP="00D77E49">
            <w:pPr>
              <w:spacing w:before="54" w:after="54"/>
              <w:jc w:val="both"/>
              <w:rPr>
                <w:color w:val="000000" w:themeColor="text1"/>
              </w:rPr>
            </w:pPr>
            <w:r w:rsidRPr="0087263F">
              <w:rPr>
                <w:color w:val="000000" w:themeColor="text1"/>
              </w:rPr>
              <w:t>Hộp ghim dập</w:t>
            </w:r>
          </w:p>
        </w:tc>
        <w:tc>
          <w:tcPr>
            <w:tcW w:w="880" w:type="pct"/>
            <w:tcBorders>
              <w:top w:val="nil"/>
              <w:left w:val="single" w:sz="4" w:space="0" w:color="auto"/>
              <w:bottom w:val="single" w:sz="4" w:space="0" w:color="auto"/>
              <w:right w:val="single" w:sz="4" w:space="0" w:color="auto"/>
            </w:tcBorders>
            <w:vAlign w:val="center"/>
          </w:tcPr>
          <w:p w14:paraId="0E327FFB" w14:textId="77777777" w:rsidR="00491430" w:rsidRPr="0087263F" w:rsidRDefault="00491430" w:rsidP="00D77E49">
            <w:pPr>
              <w:spacing w:before="54" w:after="54"/>
              <w:jc w:val="center"/>
              <w:rPr>
                <w:color w:val="000000" w:themeColor="text1"/>
              </w:rPr>
            </w:pPr>
            <w:r w:rsidRPr="0087263F">
              <w:rPr>
                <w:color w:val="000000" w:themeColor="text1"/>
              </w:rPr>
              <w:t>Hộp</w:t>
            </w:r>
          </w:p>
        </w:tc>
        <w:tc>
          <w:tcPr>
            <w:tcW w:w="1608" w:type="pct"/>
            <w:tcBorders>
              <w:top w:val="nil"/>
              <w:left w:val="nil"/>
              <w:bottom w:val="single" w:sz="4" w:space="0" w:color="auto"/>
              <w:right w:val="single" w:sz="4" w:space="0" w:color="auto"/>
            </w:tcBorders>
          </w:tcPr>
          <w:p w14:paraId="42647A41" w14:textId="77777777" w:rsidR="00491430" w:rsidRPr="0087263F" w:rsidRDefault="00491430" w:rsidP="00D77E49">
            <w:pPr>
              <w:spacing w:before="54" w:after="54"/>
              <w:jc w:val="right"/>
              <w:rPr>
                <w:color w:val="000000" w:themeColor="text1"/>
              </w:rPr>
            </w:pPr>
            <w:r w:rsidRPr="0087263F">
              <w:rPr>
                <w:color w:val="000000" w:themeColor="text1"/>
              </w:rPr>
              <w:t>3,676</w:t>
            </w:r>
          </w:p>
        </w:tc>
      </w:tr>
      <w:tr w:rsidR="00D77E49" w:rsidRPr="0087263F" w14:paraId="578D9136" w14:textId="77777777" w:rsidTr="00CC0748">
        <w:trPr>
          <w:trHeight w:val="284"/>
          <w:jc w:val="center"/>
        </w:trPr>
        <w:tc>
          <w:tcPr>
            <w:tcW w:w="494" w:type="pct"/>
            <w:tcBorders>
              <w:top w:val="nil"/>
              <w:left w:val="single" w:sz="4" w:space="0" w:color="auto"/>
              <w:bottom w:val="single" w:sz="4" w:space="0" w:color="auto"/>
              <w:right w:val="single" w:sz="4" w:space="0" w:color="auto"/>
            </w:tcBorders>
            <w:vAlign w:val="center"/>
          </w:tcPr>
          <w:p w14:paraId="206287F2" w14:textId="77777777" w:rsidR="00491430" w:rsidRPr="0087263F" w:rsidRDefault="00491430" w:rsidP="00D77E49">
            <w:pPr>
              <w:spacing w:before="54" w:after="54"/>
              <w:jc w:val="center"/>
              <w:rPr>
                <w:color w:val="000000" w:themeColor="text1"/>
              </w:rPr>
            </w:pPr>
            <w:r w:rsidRPr="0087263F">
              <w:rPr>
                <w:color w:val="000000" w:themeColor="text1"/>
              </w:rPr>
              <w:t>8</w:t>
            </w:r>
          </w:p>
        </w:tc>
        <w:tc>
          <w:tcPr>
            <w:tcW w:w="2018" w:type="pct"/>
            <w:tcBorders>
              <w:top w:val="nil"/>
              <w:left w:val="nil"/>
              <w:bottom w:val="single" w:sz="4" w:space="0" w:color="auto"/>
              <w:right w:val="single" w:sz="4" w:space="0" w:color="auto"/>
            </w:tcBorders>
            <w:vAlign w:val="center"/>
          </w:tcPr>
          <w:p w14:paraId="7F0617BE" w14:textId="77777777" w:rsidR="00491430" w:rsidRPr="0087263F" w:rsidRDefault="00491430" w:rsidP="00D77E49">
            <w:pPr>
              <w:spacing w:before="54" w:after="54"/>
              <w:jc w:val="both"/>
              <w:rPr>
                <w:color w:val="000000" w:themeColor="text1"/>
              </w:rPr>
            </w:pPr>
            <w:r w:rsidRPr="0087263F">
              <w:rPr>
                <w:color w:val="000000" w:themeColor="text1"/>
              </w:rPr>
              <w:t>Cặp để tài liệu</w:t>
            </w:r>
          </w:p>
        </w:tc>
        <w:tc>
          <w:tcPr>
            <w:tcW w:w="880" w:type="pct"/>
            <w:tcBorders>
              <w:top w:val="nil"/>
              <w:left w:val="single" w:sz="4" w:space="0" w:color="auto"/>
              <w:bottom w:val="single" w:sz="4" w:space="0" w:color="auto"/>
              <w:right w:val="single" w:sz="4" w:space="0" w:color="auto"/>
            </w:tcBorders>
            <w:vAlign w:val="center"/>
          </w:tcPr>
          <w:p w14:paraId="27C9C325" w14:textId="77777777" w:rsidR="00491430" w:rsidRPr="0087263F" w:rsidRDefault="00491430" w:rsidP="00D77E49">
            <w:pPr>
              <w:spacing w:before="54" w:after="54"/>
              <w:jc w:val="center"/>
              <w:rPr>
                <w:color w:val="000000" w:themeColor="text1"/>
              </w:rPr>
            </w:pPr>
            <w:r w:rsidRPr="0087263F">
              <w:rPr>
                <w:color w:val="000000" w:themeColor="text1"/>
              </w:rPr>
              <w:t>Cái</w:t>
            </w:r>
          </w:p>
        </w:tc>
        <w:tc>
          <w:tcPr>
            <w:tcW w:w="1608" w:type="pct"/>
            <w:tcBorders>
              <w:top w:val="nil"/>
              <w:left w:val="nil"/>
              <w:bottom w:val="single" w:sz="4" w:space="0" w:color="auto"/>
              <w:right w:val="single" w:sz="4" w:space="0" w:color="auto"/>
            </w:tcBorders>
          </w:tcPr>
          <w:p w14:paraId="0250244F" w14:textId="77777777" w:rsidR="00491430" w:rsidRPr="0087263F" w:rsidRDefault="00491430" w:rsidP="00D77E49">
            <w:pPr>
              <w:spacing w:before="54" w:after="54"/>
              <w:jc w:val="right"/>
              <w:rPr>
                <w:color w:val="000000" w:themeColor="text1"/>
              </w:rPr>
            </w:pPr>
            <w:r w:rsidRPr="0087263F">
              <w:rPr>
                <w:color w:val="000000" w:themeColor="text1"/>
              </w:rPr>
              <w:t>3,676</w:t>
            </w:r>
          </w:p>
        </w:tc>
      </w:tr>
    </w:tbl>
    <w:p w14:paraId="6D08AC65" w14:textId="5C5DB012" w:rsidR="00D90625" w:rsidRPr="0087263F" w:rsidRDefault="004E15C6" w:rsidP="00D77E49">
      <w:pPr>
        <w:spacing w:before="120"/>
        <w:ind w:firstLine="720"/>
        <w:jc w:val="both"/>
        <w:rPr>
          <w:color w:val="000000" w:themeColor="text1"/>
          <w:sz w:val="26"/>
          <w:szCs w:val="28"/>
        </w:rPr>
      </w:pPr>
      <w:r w:rsidRPr="0087263F">
        <w:rPr>
          <w:i/>
          <w:color w:val="000000" w:themeColor="text1"/>
          <w:sz w:val="26"/>
          <w:szCs w:val="28"/>
        </w:rPr>
        <w:t>Ghi chú:</w:t>
      </w:r>
      <w:r w:rsidR="004B2B87" w:rsidRPr="0087263F">
        <w:rPr>
          <w:color w:val="000000" w:themeColor="text1"/>
          <w:sz w:val="26"/>
          <w:szCs w:val="28"/>
        </w:rPr>
        <w:t xml:space="preserve"> Phân bổ mức vật liệu cho từng </w:t>
      </w:r>
      <w:r w:rsidR="005F7631" w:rsidRPr="0087263F">
        <w:rPr>
          <w:color w:val="000000" w:themeColor="text1"/>
          <w:sz w:val="26"/>
          <w:szCs w:val="28"/>
        </w:rPr>
        <w:t>nội dung</w:t>
      </w:r>
      <w:r w:rsidR="004B2B87" w:rsidRPr="0087263F">
        <w:rPr>
          <w:color w:val="000000" w:themeColor="text1"/>
          <w:sz w:val="26"/>
          <w:szCs w:val="28"/>
        </w:rPr>
        <w:t xml:space="preserve"> công việc tính theo hệ số tại Bảng số </w:t>
      </w:r>
      <w:r w:rsidR="003A1082" w:rsidRPr="0087263F">
        <w:rPr>
          <w:color w:val="000000" w:themeColor="text1"/>
          <w:sz w:val="26"/>
          <w:szCs w:val="28"/>
        </w:rPr>
        <w:t>1</w:t>
      </w:r>
      <w:r w:rsidR="00B373D9" w:rsidRPr="0087263F">
        <w:rPr>
          <w:color w:val="000000" w:themeColor="text1"/>
          <w:sz w:val="26"/>
          <w:szCs w:val="28"/>
        </w:rPr>
        <w:t>27</w:t>
      </w:r>
      <w:r w:rsidR="00AA71C7" w:rsidRPr="0087263F">
        <w:rPr>
          <w:color w:val="000000" w:themeColor="text1"/>
          <w:sz w:val="26"/>
          <w:szCs w:val="28"/>
        </w:rPr>
        <w:t>.</w:t>
      </w:r>
    </w:p>
    <w:p w14:paraId="737BBFC5" w14:textId="6C893A83" w:rsidR="00A25A9B" w:rsidRPr="004B7464" w:rsidRDefault="004B2B87" w:rsidP="004B7464">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3A1082" w:rsidRPr="0087263F">
        <w:rPr>
          <w:i/>
          <w:color w:val="000000" w:themeColor="text1"/>
          <w:sz w:val="28"/>
          <w:szCs w:val="28"/>
        </w:rPr>
        <w:t>1</w:t>
      </w:r>
      <w:r w:rsidR="00B373D9" w:rsidRPr="0087263F">
        <w:rPr>
          <w:i/>
          <w:color w:val="000000" w:themeColor="text1"/>
          <w:sz w:val="28"/>
          <w:szCs w:val="28"/>
        </w:rPr>
        <w:t>27</w:t>
      </w:r>
    </w:p>
    <w:tbl>
      <w:tblPr>
        <w:tblW w:w="9047" w:type="dxa"/>
        <w:jc w:val="center"/>
        <w:tblLook w:val="04A0" w:firstRow="1" w:lastRow="0" w:firstColumn="1" w:lastColumn="0" w:noHBand="0" w:noVBand="1"/>
      </w:tblPr>
      <w:tblGrid>
        <w:gridCol w:w="690"/>
        <w:gridCol w:w="7390"/>
        <w:gridCol w:w="982"/>
      </w:tblGrid>
      <w:tr w:rsidR="00D77E49" w:rsidRPr="0087263F" w14:paraId="7DE7D513" w14:textId="77777777" w:rsidTr="004B7464">
        <w:trPr>
          <w:trHeight w:val="284"/>
          <w:tblHeader/>
          <w:jc w:val="center"/>
        </w:trPr>
        <w:tc>
          <w:tcPr>
            <w:tcW w:w="575" w:type="dxa"/>
            <w:tcBorders>
              <w:top w:val="single" w:sz="4" w:space="0" w:color="auto"/>
              <w:left w:val="single" w:sz="4" w:space="0" w:color="auto"/>
              <w:bottom w:val="single" w:sz="4" w:space="0" w:color="auto"/>
              <w:right w:val="single" w:sz="4" w:space="0" w:color="auto"/>
            </w:tcBorders>
            <w:vAlign w:val="center"/>
          </w:tcPr>
          <w:p w14:paraId="6D78DDE7" w14:textId="77777777" w:rsidR="000067BA" w:rsidRPr="0087263F" w:rsidRDefault="000067BA" w:rsidP="00D77E49">
            <w:pPr>
              <w:spacing w:before="40" w:after="40"/>
              <w:jc w:val="center"/>
              <w:rPr>
                <w:b/>
                <w:bCs/>
                <w:color w:val="000000" w:themeColor="text1"/>
              </w:rPr>
            </w:pPr>
            <w:r w:rsidRPr="0087263F">
              <w:rPr>
                <w:b/>
                <w:bCs/>
                <w:color w:val="000000" w:themeColor="text1"/>
              </w:rPr>
              <w:t>STT</w:t>
            </w:r>
          </w:p>
        </w:tc>
        <w:tc>
          <w:tcPr>
            <w:tcW w:w="7480" w:type="dxa"/>
            <w:tcBorders>
              <w:top w:val="single" w:sz="4" w:space="0" w:color="auto"/>
              <w:left w:val="nil"/>
              <w:bottom w:val="single" w:sz="4" w:space="0" w:color="auto"/>
              <w:right w:val="single" w:sz="4" w:space="0" w:color="auto"/>
            </w:tcBorders>
            <w:vAlign w:val="center"/>
          </w:tcPr>
          <w:p w14:paraId="50E5DD87" w14:textId="77777777" w:rsidR="000067BA" w:rsidRPr="0087263F" w:rsidRDefault="000067BA" w:rsidP="00D77E49">
            <w:pPr>
              <w:spacing w:before="40" w:after="40"/>
              <w:jc w:val="center"/>
              <w:rPr>
                <w:b/>
                <w:bCs/>
                <w:color w:val="000000" w:themeColor="text1"/>
              </w:rPr>
            </w:pPr>
            <w:r w:rsidRPr="0087263F">
              <w:rPr>
                <w:b/>
                <w:bCs/>
                <w:color w:val="000000" w:themeColor="text1"/>
              </w:rPr>
              <w:t>Nội dung công việc</w:t>
            </w:r>
          </w:p>
        </w:tc>
        <w:tc>
          <w:tcPr>
            <w:tcW w:w="992" w:type="dxa"/>
            <w:tcBorders>
              <w:top w:val="single" w:sz="4" w:space="0" w:color="auto"/>
              <w:left w:val="nil"/>
              <w:bottom w:val="single" w:sz="4" w:space="0" w:color="auto"/>
              <w:right w:val="single" w:sz="4" w:space="0" w:color="auto"/>
            </w:tcBorders>
            <w:vAlign w:val="center"/>
          </w:tcPr>
          <w:p w14:paraId="1D707291" w14:textId="77777777" w:rsidR="000067BA" w:rsidRPr="0087263F" w:rsidRDefault="000067BA" w:rsidP="00D77E49">
            <w:pPr>
              <w:spacing w:before="40" w:after="40"/>
              <w:jc w:val="center"/>
              <w:rPr>
                <w:b/>
                <w:bCs/>
                <w:color w:val="000000" w:themeColor="text1"/>
              </w:rPr>
            </w:pPr>
            <w:r w:rsidRPr="0087263F">
              <w:rPr>
                <w:b/>
                <w:bCs/>
                <w:color w:val="000000" w:themeColor="text1"/>
              </w:rPr>
              <w:t>Hệ số</w:t>
            </w:r>
          </w:p>
        </w:tc>
      </w:tr>
      <w:tr w:rsidR="00D77E49" w:rsidRPr="0087263F" w14:paraId="5177634C" w14:textId="77777777" w:rsidTr="004B7464">
        <w:trPr>
          <w:trHeight w:val="340"/>
          <w:jc w:val="center"/>
        </w:trPr>
        <w:tc>
          <w:tcPr>
            <w:tcW w:w="575" w:type="dxa"/>
            <w:tcBorders>
              <w:top w:val="nil"/>
              <w:left w:val="single" w:sz="4" w:space="0" w:color="auto"/>
              <w:bottom w:val="single" w:sz="4" w:space="0" w:color="auto"/>
              <w:right w:val="single" w:sz="4" w:space="0" w:color="auto"/>
            </w:tcBorders>
            <w:noWrap/>
            <w:vAlign w:val="center"/>
          </w:tcPr>
          <w:p w14:paraId="41E64724" w14:textId="77777777" w:rsidR="000067BA" w:rsidRPr="0087263F" w:rsidRDefault="000067BA" w:rsidP="00D77E49">
            <w:pPr>
              <w:spacing w:before="40" w:after="40"/>
              <w:jc w:val="center"/>
              <w:rPr>
                <w:bCs/>
                <w:color w:val="000000" w:themeColor="text1"/>
              </w:rPr>
            </w:pPr>
            <w:r w:rsidRPr="0087263F">
              <w:rPr>
                <w:bCs/>
                <w:color w:val="000000" w:themeColor="text1"/>
              </w:rPr>
              <w:t>1</w:t>
            </w:r>
          </w:p>
        </w:tc>
        <w:tc>
          <w:tcPr>
            <w:tcW w:w="7480" w:type="dxa"/>
            <w:tcBorders>
              <w:top w:val="nil"/>
              <w:left w:val="nil"/>
              <w:bottom w:val="single" w:sz="4" w:space="0" w:color="auto"/>
              <w:right w:val="single" w:sz="4" w:space="0" w:color="auto"/>
            </w:tcBorders>
            <w:vAlign w:val="center"/>
          </w:tcPr>
          <w:p w14:paraId="3A44190E" w14:textId="77777777" w:rsidR="000067BA" w:rsidRPr="0087263F" w:rsidRDefault="000067BA" w:rsidP="00D77E49">
            <w:pPr>
              <w:spacing w:before="40" w:after="40"/>
              <w:jc w:val="both"/>
              <w:rPr>
                <w:bCs/>
                <w:color w:val="000000" w:themeColor="text1"/>
              </w:rPr>
            </w:pPr>
            <w:r w:rsidRPr="0087263F">
              <w:rPr>
                <w:bCs/>
                <w:color w:val="000000" w:themeColor="text1"/>
              </w:rPr>
              <w:t>Xây dựng dữ liệu không gian quy hoạch</w:t>
            </w:r>
          </w:p>
        </w:tc>
        <w:tc>
          <w:tcPr>
            <w:tcW w:w="992" w:type="dxa"/>
            <w:tcBorders>
              <w:top w:val="nil"/>
              <w:left w:val="nil"/>
              <w:bottom w:val="single" w:sz="4" w:space="0" w:color="auto"/>
              <w:right w:val="single" w:sz="4" w:space="0" w:color="auto"/>
            </w:tcBorders>
            <w:noWrap/>
            <w:vAlign w:val="center"/>
          </w:tcPr>
          <w:p w14:paraId="6181F3EB" w14:textId="77777777" w:rsidR="000067BA" w:rsidRPr="0087263F" w:rsidRDefault="000067BA" w:rsidP="00D77E49">
            <w:pPr>
              <w:spacing w:before="40" w:after="40"/>
              <w:rPr>
                <w:color w:val="000000" w:themeColor="text1"/>
              </w:rPr>
            </w:pPr>
            <w:r w:rsidRPr="0087263F">
              <w:rPr>
                <w:color w:val="000000" w:themeColor="text1"/>
              </w:rPr>
              <w:t> </w:t>
            </w:r>
          </w:p>
        </w:tc>
      </w:tr>
      <w:tr w:rsidR="00D77E49" w:rsidRPr="0087263F" w14:paraId="2E006F44" w14:textId="77777777" w:rsidTr="004B7464">
        <w:trPr>
          <w:trHeight w:val="340"/>
          <w:jc w:val="center"/>
        </w:trPr>
        <w:tc>
          <w:tcPr>
            <w:tcW w:w="575" w:type="dxa"/>
            <w:tcBorders>
              <w:top w:val="nil"/>
              <w:left w:val="single" w:sz="4" w:space="0" w:color="auto"/>
              <w:bottom w:val="single" w:sz="4" w:space="0" w:color="auto"/>
              <w:right w:val="single" w:sz="4" w:space="0" w:color="auto"/>
            </w:tcBorders>
            <w:noWrap/>
            <w:vAlign w:val="center"/>
          </w:tcPr>
          <w:p w14:paraId="6C294E25" w14:textId="77777777" w:rsidR="000067BA" w:rsidRPr="0087263F" w:rsidRDefault="000067BA" w:rsidP="00D77E49">
            <w:pPr>
              <w:spacing w:before="40" w:after="40"/>
              <w:jc w:val="center"/>
              <w:rPr>
                <w:color w:val="000000" w:themeColor="text1"/>
              </w:rPr>
            </w:pPr>
            <w:r w:rsidRPr="0087263F">
              <w:rPr>
                <w:color w:val="000000" w:themeColor="text1"/>
              </w:rPr>
              <w:t>1.1</w:t>
            </w:r>
          </w:p>
        </w:tc>
        <w:tc>
          <w:tcPr>
            <w:tcW w:w="7480" w:type="dxa"/>
            <w:tcBorders>
              <w:top w:val="nil"/>
              <w:left w:val="nil"/>
              <w:bottom w:val="single" w:sz="4" w:space="0" w:color="auto"/>
              <w:right w:val="single" w:sz="4" w:space="0" w:color="auto"/>
            </w:tcBorders>
            <w:vAlign w:val="center"/>
          </w:tcPr>
          <w:p w14:paraId="07A7E518" w14:textId="77777777" w:rsidR="000067BA" w:rsidRPr="0087263F" w:rsidRDefault="000067BA" w:rsidP="00D77E49">
            <w:pPr>
              <w:spacing w:before="40" w:after="40"/>
              <w:jc w:val="both"/>
              <w:rPr>
                <w:color w:val="000000" w:themeColor="text1"/>
              </w:rPr>
            </w:pPr>
            <w:r w:rsidRPr="0087263F">
              <w:rPr>
                <w:color w:val="000000" w:themeColor="text1"/>
              </w:rPr>
              <w:t>Chuẩn hóa các lớp đối tượng không gian quy hoạch sử dụng đất</w:t>
            </w:r>
          </w:p>
        </w:tc>
        <w:tc>
          <w:tcPr>
            <w:tcW w:w="992" w:type="dxa"/>
            <w:tcBorders>
              <w:top w:val="nil"/>
              <w:left w:val="nil"/>
              <w:bottom w:val="single" w:sz="4" w:space="0" w:color="auto"/>
              <w:right w:val="single" w:sz="4" w:space="0" w:color="auto"/>
            </w:tcBorders>
            <w:noWrap/>
            <w:vAlign w:val="center"/>
          </w:tcPr>
          <w:p w14:paraId="4F0C82BD" w14:textId="77777777" w:rsidR="000067BA" w:rsidRPr="0087263F" w:rsidRDefault="000067BA" w:rsidP="00D77E49">
            <w:pPr>
              <w:spacing w:before="40" w:after="40"/>
              <w:rPr>
                <w:color w:val="000000" w:themeColor="text1"/>
              </w:rPr>
            </w:pPr>
            <w:r w:rsidRPr="0087263F">
              <w:rPr>
                <w:color w:val="000000" w:themeColor="text1"/>
              </w:rPr>
              <w:t> </w:t>
            </w:r>
          </w:p>
        </w:tc>
      </w:tr>
      <w:tr w:rsidR="00D77E49" w:rsidRPr="0087263F" w14:paraId="6F67EB5E" w14:textId="77777777" w:rsidTr="004B7464">
        <w:trPr>
          <w:trHeight w:val="340"/>
          <w:jc w:val="center"/>
        </w:trPr>
        <w:tc>
          <w:tcPr>
            <w:tcW w:w="575" w:type="dxa"/>
            <w:tcBorders>
              <w:top w:val="nil"/>
              <w:left w:val="single" w:sz="4" w:space="0" w:color="auto"/>
              <w:bottom w:val="single" w:sz="4" w:space="0" w:color="auto"/>
              <w:right w:val="single" w:sz="4" w:space="0" w:color="auto"/>
            </w:tcBorders>
            <w:noWrap/>
            <w:vAlign w:val="center"/>
          </w:tcPr>
          <w:p w14:paraId="61B95F0A" w14:textId="77777777" w:rsidR="000067BA" w:rsidRPr="0087263F" w:rsidRDefault="000067BA" w:rsidP="00D77E49">
            <w:pPr>
              <w:spacing w:before="40" w:after="40"/>
              <w:jc w:val="center"/>
              <w:rPr>
                <w:color w:val="000000" w:themeColor="text1"/>
              </w:rPr>
            </w:pPr>
            <w:r w:rsidRPr="0087263F">
              <w:rPr>
                <w:color w:val="000000" w:themeColor="text1"/>
              </w:rPr>
              <w:t>1.1.1</w:t>
            </w:r>
          </w:p>
        </w:tc>
        <w:tc>
          <w:tcPr>
            <w:tcW w:w="7480" w:type="dxa"/>
            <w:tcBorders>
              <w:top w:val="nil"/>
              <w:left w:val="nil"/>
              <w:bottom w:val="single" w:sz="4" w:space="0" w:color="auto"/>
              <w:right w:val="single" w:sz="4" w:space="0" w:color="auto"/>
            </w:tcBorders>
            <w:vAlign w:val="center"/>
          </w:tcPr>
          <w:p w14:paraId="1F7FEC95" w14:textId="77777777" w:rsidR="000067BA" w:rsidRPr="0087263F" w:rsidRDefault="000067BA" w:rsidP="00D77E49">
            <w:pPr>
              <w:spacing w:before="40" w:after="40"/>
              <w:jc w:val="both"/>
              <w:rPr>
                <w:color w:val="000000" w:themeColor="text1"/>
              </w:rPr>
            </w:pPr>
            <w:r w:rsidRPr="0087263F">
              <w:rPr>
                <w:color w:val="000000" w:themeColor="text1"/>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992" w:type="dxa"/>
            <w:tcBorders>
              <w:top w:val="nil"/>
              <w:left w:val="nil"/>
              <w:bottom w:val="single" w:sz="4" w:space="0" w:color="auto"/>
              <w:right w:val="single" w:sz="4" w:space="0" w:color="auto"/>
            </w:tcBorders>
            <w:noWrap/>
            <w:vAlign w:val="center"/>
          </w:tcPr>
          <w:p w14:paraId="09A3E3D4" w14:textId="77777777" w:rsidR="000067BA" w:rsidRPr="0087263F" w:rsidRDefault="000067BA" w:rsidP="00D77E49">
            <w:pPr>
              <w:spacing w:before="40" w:after="40"/>
              <w:jc w:val="right"/>
              <w:rPr>
                <w:color w:val="000000" w:themeColor="text1"/>
              </w:rPr>
            </w:pPr>
            <w:r w:rsidRPr="0087263F">
              <w:rPr>
                <w:color w:val="000000" w:themeColor="text1"/>
              </w:rPr>
              <w:t>0,0743</w:t>
            </w:r>
          </w:p>
        </w:tc>
      </w:tr>
      <w:tr w:rsidR="00D77E49" w:rsidRPr="0087263F" w14:paraId="6602B6B3" w14:textId="77777777" w:rsidTr="004B7464">
        <w:trPr>
          <w:trHeight w:val="340"/>
          <w:jc w:val="center"/>
        </w:trPr>
        <w:tc>
          <w:tcPr>
            <w:tcW w:w="575" w:type="dxa"/>
            <w:tcBorders>
              <w:top w:val="nil"/>
              <w:left w:val="single" w:sz="4" w:space="0" w:color="auto"/>
              <w:bottom w:val="single" w:sz="4" w:space="0" w:color="auto"/>
              <w:right w:val="single" w:sz="4" w:space="0" w:color="auto"/>
            </w:tcBorders>
            <w:noWrap/>
            <w:vAlign w:val="center"/>
          </w:tcPr>
          <w:p w14:paraId="00BD6D90" w14:textId="77777777" w:rsidR="000067BA" w:rsidRPr="0087263F" w:rsidRDefault="000067BA" w:rsidP="00D77E49">
            <w:pPr>
              <w:spacing w:before="40" w:after="40"/>
              <w:jc w:val="center"/>
              <w:rPr>
                <w:color w:val="000000" w:themeColor="text1"/>
              </w:rPr>
            </w:pPr>
            <w:r w:rsidRPr="0087263F">
              <w:rPr>
                <w:color w:val="000000" w:themeColor="text1"/>
              </w:rPr>
              <w:t>1.1.2</w:t>
            </w:r>
          </w:p>
        </w:tc>
        <w:tc>
          <w:tcPr>
            <w:tcW w:w="7480" w:type="dxa"/>
            <w:tcBorders>
              <w:top w:val="nil"/>
              <w:left w:val="nil"/>
              <w:bottom w:val="single" w:sz="4" w:space="0" w:color="auto"/>
              <w:right w:val="single" w:sz="4" w:space="0" w:color="auto"/>
            </w:tcBorders>
            <w:vAlign w:val="center"/>
          </w:tcPr>
          <w:p w14:paraId="7E20DCE3" w14:textId="77777777" w:rsidR="000067BA" w:rsidRPr="0087263F" w:rsidRDefault="000067BA" w:rsidP="00D77E49">
            <w:pPr>
              <w:spacing w:before="40" w:after="40"/>
              <w:jc w:val="both"/>
              <w:rPr>
                <w:color w:val="000000" w:themeColor="text1"/>
              </w:rPr>
            </w:pPr>
            <w:r w:rsidRPr="0087263F">
              <w:rPr>
                <w:color w:val="000000" w:themeColor="text1"/>
              </w:rPr>
              <w:t>Chuẩn hóa các lớp đối tượng không gian quy hoạch, kế hoạch sử dụng đất theo quy định về cơ sở dữ liệu quốc gia về đất đai</w:t>
            </w:r>
          </w:p>
        </w:tc>
        <w:tc>
          <w:tcPr>
            <w:tcW w:w="992" w:type="dxa"/>
            <w:tcBorders>
              <w:top w:val="nil"/>
              <w:left w:val="nil"/>
              <w:bottom w:val="single" w:sz="4" w:space="0" w:color="auto"/>
              <w:right w:val="single" w:sz="4" w:space="0" w:color="auto"/>
            </w:tcBorders>
            <w:noWrap/>
            <w:vAlign w:val="center"/>
          </w:tcPr>
          <w:p w14:paraId="4DC6FDC8" w14:textId="77777777" w:rsidR="000067BA" w:rsidRPr="0087263F" w:rsidRDefault="000067BA" w:rsidP="00D77E49">
            <w:pPr>
              <w:spacing w:before="40" w:after="40"/>
              <w:jc w:val="right"/>
              <w:rPr>
                <w:color w:val="000000" w:themeColor="text1"/>
              </w:rPr>
            </w:pPr>
            <w:r w:rsidRPr="0087263F">
              <w:rPr>
                <w:color w:val="000000" w:themeColor="text1"/>
              </w:rPr>
              <w:t>0,2477</w:t>
            </w:r>
          </w:p>
        </w:tc>
      </w:tr>
      <w:tr w:rsidR="00D77E49" w:rsidRPr="0087263F" w14:paraId="7129A2C3" w14:textId="77777777" w:rsidTr="004B7464">
        <w:trPr>
          <w:trHeight w:val="340"/>
          <w:jc w:val="center"/>
        </w:trPr>
        <w:tc>
          <w:tcPr>
            <w:tcW w:w="575" w:type="dxa"/>
            <w:tcBorders>
              <w:top w:val="nil"/>
              <w:left w:val="single" w:sz="4" w:space="0" w:color="auto"/>
              <w:bottom w:val="single" w:sz="4" w:space="0" w:color="auto"/>
              <w:right w:val="single" w:sz="4" w:space="0" w:color="auto"/>
            </w:tcBorders>
            <w:noWrap/>
            <w:vAlign w:val="center"/>
          </w:tcPr>
          <w:p w14:paraId="1127D117" w14:textId="77777777" w:rsidR="000067BA" w:rsidRPr="0087263F" w:rsidRDefault="000067BA" w:rsidP="00D77E49">
            <w:pPr>
              <w:spacing w:before="40" w:after="40"/>
              <w:jc w:val="center"/>
              <w:rPr>
                <w:color w:val="000000" w:themeColor="text1"/>
              </w:rPr>
            </w:pPr>
            <w:r w:rsidRPr="0087263F">
              <w:rPr>
                <w:color w:val="000000" w:themeColor="text1"/>
              </w:rPr>
              <w:t>1.1.3</w:t>
            </w:r>
          </w:p>
        </w:tc>
        <w:tc>
          <w:tcPr>
            <w:tcW w:w="7480" w:type="dxa"/>
            <w:tcBorders>
              <w:top w:val="nil"/>
              <w:left w:val="nil"/>
              <w:bottom w:val="single" w:sz="4" w:space="0" w:color="auto"/>
              <w:right w:val="single" w:sz="4" w:space="0" w:color="auto"/>
            </w:tcBorders>
            <w:vAlign w:val="center"/>
          </w:tcPr>
          <w:p w14:paraId="3F8D0D96" w14:textId="77777777" w:rsidR="000067BA" w:rsidRPr="0087263F" w:rsidRDefault="000067BA" w:rsidP="00D77E49">
            <w:pPr>
              <w:spacing w:before="40" w:after="40"/>
              <w:jc w:val="both"/>
              <w:rPr>
                <w:color w:val="000000" w:themeColor="text1"/>
                <w:spacing w:val="-4"/>
              </w:rPr>
            </w:pPr>
            <w:r w:rsidRPr="0087263F">
              <w:rPr>
                <w:color w:val="000000" w:themeColor="text1"/>
                <w:spacing w:val="-4"/>
              </w:rPr>
              <w:t>Rà soát, chuẩn hóa thông tin thuộc tính cho từng đối tượng không gian quy hoạch, kế hoạch sử dụng đất theo quy định về cơ sở dữ liệu quốc gia về đất đai</w:t>
            </w:r>
          </w:p>
        </w:tc>
        <w:tc>
          <w:tcPr>
            <w:tcW w:w="992" w:type="dxa"/>
            <w:tcBorders>
              <w:top w:val="nil"/>
              <w:left w:val="nil"/>
              <w:bottom w:val="single" w:sz="4" w:space="0" w:color="auto"/>
              <w:right w:val="single" w:sz="4" w:space="0" w:color="auto"/>
            </w:tcBorders>
            <w:noWrap/>
            <w:vAlign w:val="center"/>
          </w:tcPr>
          <w:p w14:paraId="214F101B" w14:textId="77777777" w:rsidR="000067BA" w:rsidRPr="0087263F" w:rsidRDefault="000067BA" w:rsidP="00D77E49">
            <w:pPr>
              <w:spacing w:before="40" w:after="40"/>
              <w:jc w:val="right"/>
              <w:rPr>
                <w:color w:val="000000" w:themeColor="text1"/>
              </w:rPr>
            </w:pPr>
            <w:r w:rsidRPr="0087263F">
              <w:rPr>
                <w:color w:val="000000" w:themeColor="text1"/>
              </w:rPr>
              <w:t>0,2105</w:t>
            </w:r>
          </w:p>
        </w:tc>
      </w:tr>
      <w:tr w:rsidR="00D77E49" w:rsidRPr="0087263F" w14:paraId="39703804" w14:textId="77777777" w:rsidTr="004B7464">
        <w:trPr>
          <w:trHeight w:val="340"/>
          <w:jc w:val="center"/>
        </w:trPr>
        <w:tc>
          <w:tcPr>
            <w:tcW w:w="575" w:type="dxa"/>
            <w:tcBorders>
              <w:top w:val="nil"/>
              <w:left w:val="single" w:sz="4" w:space="0" w:color="auto"/>
              <w:bottom w:val="single" w:sz="4" w:space="0" w:color="auto"/>
              <w:right w:val="single" w:sz="4" w:space="0" w:color="auto"/>
            </w:tcBorders>
            <w:noWrap/>
            <w:vAlign w:val="center"/>
          </w:tcPr>
          <w:p w14:paraId="65561391" w14:textId="77777777" w:rsidR="000067BA" w:rsidRPr="0087263F" w:rsidRDefault="000067BA" w:rsidP="00D77E49">
            <w:pPr>
              <w:spacing w:before="40" w:after="40"/>
              <w:jc w:val="center"/>
              <w:rPr>
                <w:color w:val="000000" w:themeColor="text1"/>
              </w:rPr>
            </w:pPr>
            <w:r w:rsidRPr="0087263F">
              <w:rPr>
                <w:color w:val="000000" w:themeColor="text1"/>
              </w:rPr>
              <w:lastRenderedPageBreak/>
              <w:t>1.2</w:t>
            </w:r>
          </w:p>
        </w:tc>
        <w:tc>
          <w:tcPr>
            <w:tcW w:w="7480" w:type="dxa"/>
            <w:tcBorders>
              <w:top w:val="nil"/>
              <w:left w:val="nil"/>
              <w:bottom w:val="single" w:sz="4" w:space="0" w:color="auto"/>
              <w:right w:val="single" w:sz="4" w:space="0" w:color="auto"/>
            </w:tcBorders>
            <w:noWrap/>
            <w:vAlign w:val="center"/>
          </w:tcPr>
          <w:p w14:paraId="32397DEA" w14:textId="77777777" w:rsidR="000067BA" w:rsidRPr="0087263F" w:rsidRDefault="000067BA" w:rsidP="00D77E49">
            <w:pPr>
              <w:spacing w:before="40" w:after="40"/>
              <w:jc w:val="both"/>
              <w:rPr>
                <w:color w:val="000000" w:themeColor="text1"/>
              </w:rPr>
            </w:pPr>
            <w:r w:rsidRPr="0087263F">
              <w:rPr>
                <w:color w:val="000000" w:themeColor="text1"/>
              </w:rPr>
              <w:t>Chuyển đổi và tích hợp không gian quy hoạch, kế hoạch sử dụng đất</w:t>
            </w:r>
          </w:p>
        </w:tc>
        <w:tc>
          <w:tcPr>
            <w:tcW w:w="992" w:type="dxa"/>
            <w:tcBorders>
              <w:top w:val="nil"/>
              <w:left w:val="nil"/>
              <w:bottom w:val="single" w:sz="4" w:space="0" w:color="auto"/>
              <w:right w:val="single" w:sz="4" w:space="0" w:color="auto"/>
            </w:tcBorders>
            <w:noWrap/>
            <w:vAlign w:val="center"/>
          </w:tcPr>
          <w:p w14:paraId="62A0447C" w14:textId="77777777" w:rsidR="000067BA" w:rsidRPr="0087263F" w:rsidRDefault="000067BA" w:rsidP="00D77E49">
            <w:pPr>
              <w:spacing w:before="40" w:after="40"/>
              <w:jc w:val="right"/>
              <w:rPr>
                <w:color w:val="000000" w:themeColor="text1"/>
              </w:rPr>
            </w:pPr>
            <w:r w:rsidRPr="0087263F">
              <w:rPr>
                <w:color w:val="000000" w:themeColor="text1"/>
              </w:rPr>
              <w:t> </w:t>
            </w:r>
          </w:p>
        </w:tc>
      </w:tr>
      <w:tr w:rsidR="00D77E49" w:rsidRPr="0087263F" w14:paraId="05F75D15" w14:textId="77777777" w:rsidTr="004B7464">
        <w:trPr>
          <w:trHeight w:val="340"/>
          <w:jc w:val="center"/>
        </w:trPr>
        <w:tc>
          <w:tcPr>
            <w:tcW w:w="575" w:type="dxa"/>
            <w:tcBorders>
              <w:top w:val="nil"/>
              <w:left w:val="single" w:sz="4" w:space="0" w:color="auto"/>
              <w:bottom w:val="single" w:sz="4" w:space="0" w:color="auto"/>
              <w:right w:val="single" w:sz="4" w:space="0" w:color="auto"/>
            </w:tcBorders>
            <w:noWrap/>
            <w:vAlign w:val="center"/>
          </w:tcPr>
          <w:p w14:paraId="2121CBAB" w14:textId="77777777" w:rsidR="000067BA" w:rsidRPr="0087263F" w:rsidRDefault="000067BA" w:rsidP="00D77E49">
            <w:pPr>
              <w:spacing w:before="40" w:after="40"/>
              <w:jc w:val="center"/>
              <w:rPr>
                <w:color w:val="000000" w:themeColor="text1"/>
              </w:rPr>
            </w:pPr>
            <w:r w:rsidRPr="0087263F">
              <w:rPr>
                <w:color w:val="000000" w:themeColor="text1"/>
              </w:rPr>
              <w:t>1.2.1</w:t>
            </w:r>
          </w:p>
        </w:tc>
        <w:tc>
          <w:tcPr>
            <w:tcW w:w="7480" w:type="dxa"/>
            <w:tcBorders>
              <w:top w:val="nil"/>
              <w:left w:val="nil"/>
              <w:bottom w:val="single" w:sz="4" w:space="0" w:color="auto"/>
              <w:right w:val="single" w:sz="4" w:space="0" w:color="auto"/>
            </w:tcBorders>
            <w:vAlign w:val="center"/>
          </w:tcPr>
          <w:p w14:paraId="288F2D46" w14:textId="77777777" w:rsidR="000067BA" w:rsidRPr="0087263F" w:rsidRDefault="000067BA" w:rsidP="00D77E49">
            <w:pPr>
              <w:spacing w:before="40" w:after="40"/>
              <w:jc w:val="both"/>
              <w:rPr>
                <w:color w:val="000000" w:themeColor="text1"/>
              </w:rPr>
            </w:pPr>
            <w:r w:rsidRPr="0087263F">
              <w:rPr>
                <w:color w:val="000000" w:themeColor="text1"/>
              </w:rPr>
              <w:t>Chuyển đổi các lớp đối tượng không gian quy hoạch, kế hoạch sử dụng đất của bản đồ vào cơ sở dữ liệu đất đai theo đơn vị hành chính</w:t>
            </w:r>
          </w:p>
        </w:tc>
        <w:tc>
          <w:tcPr>
            <w:tcW w:w="992" w:type="dxa"/>
            <w:tcBorders>
              <w:top w:val="nil"/>
              <w:left w:val="nil"/>
              <w:bottom w:val="single" w:sz="4" w:space="0" w:color="auto"/>
              <w:right w:val="single" w:sz="4" w:space="0" w:color="auto"/>
            </w:tcBorders>
            <w:noWrap/>
            <w:vAlign w:val="center"/>
          </w:tcPr>
          <w:p w14:paraId="17C89B37" w14:textId="77777777" w:rsidR="000067BA" w:rsidRPr="0087263F" w:rsidRDefault="000067BA" w:rsidP="00D77E49">
            <w:pPr>
              <w:spacing w:before="40" w:after="40"/>
              <w:jc w:val="right"/>
              <w:rPr>
                <w:color w:val="000000" w:themeColor="text1"/>
              </w:rPr>
            </w:pPr>
            <w:r w:rsidRPr="0087263F">
              <w:rPr>
                <w:color w:val="000000" w:themeColor="text1"/>
              </w:rPr>
              <w:t>0,0619</w:t>
            </w:r>
          </w:p>
        </w:tc>
      </w:tr>
      <w:tr w:rsidR="00D77E49" w:rsidRPr="0087263F" w14:paraId="1F43401F" w14:textId="77777777" w:rsidTr="004B7464">
        <w:trPr>
          <w:trHeight w:val="340"/>
          <w:jc w:val="center"/>
        </w:trPr>
        <w:tc>
          <w:tcPr>
            <w:tcW w:w="575" w:type="dxa"/>
            <w:tcBorders>
              <w:top w:val="nil"/>
              <w:left w:val="single" w:sz="4" w:space="0" w:color="auto"/>
              <w:bottom w:val="single" w:sz="4" w:space="0" w:color="auto"/>
              <w:right w:val="single" w:sz="4" w:space="0" w:color="auto"/>
            </w:tcBorders>
            <w:noWrap/>
            <w:vAlign w:val="center"/>
          </w:tcPr>
          <w:p w14:paraId="7DBAA8C5" w14:textId="77777777" w:rsidR="000067BA" w:rsidRPr="0087263F" w:rsidRDefault="000067BA" w:rsidP="00D77E49">
            <w:pPr>
              <w:spacing w:before="40" w:after="40"/>
              <w:jc w:val="center"/>
              <w:rPr>
                <w:color w:val="000000" w:themeColor="text1"/>
              </w:rPr>
            </w:pPr>
            <w:r w:rsidRPr="0087263F">
              <w:rPr>
                <w:color w:val="000000" w:themeColor="text1"/>
              </w:rPr>
              <w:t>1.2.2</w:t>
            </w:r>
          </w:p>
        </w:tc>
        <w:tc>
          <w:tcPr>
            <w:tcW w:w="7480" w:type="dxa"/>
            <w:tcBorders>
              <w:top w:val="nil"/>
              <w:left w:val="nil"/>
              <w:bottom w:val="single" w:sz="4" w:space="0" w:color="auto"/>
              <w:right w:val="single" w:sz="4" w:space="0" w:color="auto"/>
            </w:tcBorders>
            <w:vAlign w:val="center"/>
          </w:tcPr>
          <w:p w14:paraId="7CE98BF8" w14:textId="77777777" w:rsidR="000067BA" w:rsidRPr="0087263F" w:rsidRDefault="000067BA" w:rsidP="00D77E49">
            <w:pPr>
              <w:spacing w:before="40" w:after="40"/>
              <w:jc w:val="both"/>
              <w:rPr>
                <w:color w:val="000000" w:themeColor="text1"/>
              </w:rPr>
            </w:pPr>
            <w:r w:rsidRPr="0087263F">
              <w:rPr>
                <w:color w:val="000000" w:themeColor="text1"/>
              </w:rPr>
              <w:t>Nhập bổ sung các trường thông tin thuộc tính cho từng đối tượng không gian quy hoạch, kế hoạch sử dụng đất theo quy định về cơ sở dữ liệu quốc gia về đất đai</w:t>
            </w:r>
          </w:p>
        </w:tc>
        <w:tc>
          <w:tcPr>
            <w:tcW w:w="992" w:type="dxa"/>
            <w:tcBorders>
              <w:top w:val="nil"/>
              <w:left w:val="nil"/>
              <w:bottom w:val="single" w:sz="4" w:space="0" w:color="auto"/>
              <w:right w:val="single" w:sz="4" w:space="0" w:color="auto"/>
            </w:tcBorders>
            <w:noWrap/>
            <w:vAlign w:val="center"/>
          </w:tcPr>
          <w:p w14:paraId="26AB936B" w14:textId="77777777" w:rsidR="000067BA" w:rsidRPr="0087263F" w:rsidRDefault="000067BA" w:rsidP="00D77E49">
            <w:pPr>
              <w:spacing w:before="40" w:after="40"/>
              <w:jc w:val="right"/>
              <w:rPr>
                <w:color w:val="000000" w:themeColor="text1"/>
              </w:rPr>
            </w:pPr>
            <w:r w:rsidRPr="0087263F">
              <w:rPr>
                <w:color w:val="000000" w:themeColor="text1"/>
              </w:rPr>
              <w:t>0,0291</w:t>
            </w:r>
          </w:p>
        </w:tc>
      </w:tr>
      <w:tr w:rsidR="00D77E49" w:rsidRPr="0087263F" w14:paraId="0A42E700" w14:textId="77777777" w:rsidTr="004B7464">
        <w:trPr>
          <w:trHeight w:val="340"/>
          <w:jc w:val="center"/>
        </w:trPr>
        <w:tc>
          <w:tcPr>
            <w:tcW w:w="575" w:type="dxa"/>
            <w:tcBorders>
              <w:top w:val="nil"/>
              <w:left w:val="single" w:sz="4" w:space="0" w:color="auto"/>
              <w:bottom w:val="single" w:sz="4" w:space="0" w:color="auto"/>
              <w:right w:val="single" w:sz="4" w:space="0" w:color="auto"/>
            </w:tcBorders>
            <w:noWrap/>
            <w:vAlign w:val="center"/>
          </w:tcPr>
          <w:p w14:paraId="71FFAD57" w14:textId="77777777" w:rsidR="000067BA" w:rsidRPr="0087263F" w:rsidRDefault="000067BA" w:rsidP="00D77E49">
            <w:pPr>
              <w:spacing w:before="40" w:after="40"/>
              <w:jc w:val="center"/>
              <w:rPr>
                <w:color w:val="000000" w:themeColor="text1"/>
              </w:rPr>
            </w:pPr>
            <w:r w:rsidRPr="0087263F">
              <w:rPr>
                <w:color w:val="000000" w:themeColor="text1"/>
              </w:rPr>
              <w:t>1.2.3</w:t>
            </w:r>
          </w:p>
        </w:tc>
        <w:tc>
          <w:tcPr>
            <w:tcW w:w="7480" w:type="dxa"/>
            <w:tcBorders>
              <w:top w:val="nil"/>
              <w:left w:val="nil"/>
              <w:bottom w:val="single" w:sz="4" w:space="0" w:color="auto"/>
              <w:right w:val="single" w:sz="4" w:space="0" w:color="auto"/>
            </w:tcBorders>
            <w:noWrap/>
            <w:vAlign w:val="center"/>
          </w:tcPr>
          <w:p w14:paraId="78A9D8C4" w14:textId="77777777" w:rsidR="000067BA" w:rsidRPr="0087263F" w:rsidRDefault="000067BA" w:rsidP="00D77E49">
            <w:pPr>
              <w:spacing w:before="40" w:after="40"/>
              <w:jc w:val="both"/>
              <w:rPr>
                <w:color w:val="000000" w:themeColor="text1"/>
              </w:rPr>
            </w:pPr>
            <w:r w:rsidRPr="0087263F">
              <w:rPr>
                <w:color w:val="000000" w:themeColor="text1"/>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992" w:type="dxa"/>
            <w:tcBorders>
              <w:top w:val="nil"/>
              <w:left w:val="nil"/>
              <w:bottom w:val="single" w:sz="4" w:space="0" w:color="auto"/>
              <w:right w:val="single" w:sz="4" w:space="0" w:color="auto"/>
            </w:tcBorders>
            <w:noWrap/>
            <w:vAlign w:val="center"/>
          </w:tcPr>
          <w:p w14:paraId="26EDC247" w14:textId="77777777" w:rsidR="000067BA" w:rsidRPr="0087263F" w:rsidRDefault="000067BA" w:rsidP="00D77E49">
            <w:pPr>
              <w:spacing w:before="40" w:after="40"/>
              <w:jc w:val="right"/>
              <w:rPr>
                <w:color w:val="000000" w:themeColor="text1"/>
              </w:rPr>
            </w:pPr>
            <w:r w:rsidRPr="0087263F">
              <w:rPr>
                <w:color w:val="000000" w:themeColor="text1"/>
              </w:rPr>
              <w:t>0,1164</w:t>
            </w:r>
          </w:p>
        </w:tc>
      </w:tr>
      <w:tr w:rsidR="00D77E49" w:rsidRPr="0087263F" w14:paraId="2867E40A" w14:textId="77777777" w:rsidTr="004B7464">
        <w:trPr>
          <w:trHeight w:val="284"/>
          <w:jc w:val="center"/>
        </w:trPr>
        <w:tc>
          <w:tcPr>
            <w:tcW w:w="575" w:type="dxa"/>
            <w:tcBorders>
              <w:top w:val="nil"/>
              <w:left w:val="single" w:sz="4" w:space="0" w:color="auto"/>
              <w:bottom w:val="single" w:sz="4" w:space="0" w:color="auto"/>
              <w:right w:val="single" w:sz="4" w:space="0" w:color="auto"/>
            </w:tcBorders>
            <w:noWrap/>
            <w:vAlign w:val="center"/>
          </w:tcPr>
          <w:p w14:paraId="43A4B03C" w14:textId="77777777" w:rsidR="000067BA" w:rsidRPr="0087263F" w:rsidRDefault="000067BA" w:rsidP="00D77E49">
            <w:pPr>
              <w:spacing w:before="40" w:after="40"/>
              <w:jc w:val="center"/>
              <w:rPr>
                <w:color w:val="000000" w:themeColor="text1"/>
              </w:rPr>
            </w:pPr>
            <w:r w:rsidRPr="0087263F">
              <w:rPr>
                <w:bCs/>
                <w:color w:val="000000" w:themeColor="text1"/>
              </w:rPr>
              <w:t>2</w:t>
            </w:r>
          </w:p>
        </w:tc>
        <w:tc>
          <w:tcPr>
            <w:tcW w:w="7480" w:type="dxa"/>
            <w:tcBorders>
              <w:top w:val="nil"/>
              <w:left w:val="nil"/>
              <w:bottom w:val="single" w:sz="4" w:space="0" w:color="auto"/>
              <w:right w:val="single" w:sz="4" w:space="0" w:color="auto"/>
            </w:tcBorders>
            <w:vAlign w:val="center"/>
          </w:tcPr>
          <w:p w14:paraId="2009C158" w14:textId="77777777" w:rsidR="000067BA" w:rsidRPr="0087263F" w:rsidRDefault="000067BA" w:rsidP="00D77E49">
            <w:pPr>
              <w:spacing w:before="40" w:after="40"/>
              <w:jc w:val="both"/>
              <w:rPr>
                <w:color w:val="000000" w:themeColor="text1"/>
              </w:rPr>
            </w:pPr>
            <w:r w:rsidRPr="0087263F">
              <w:rPr>
                <w:bCs/>
                <w:color w:val="000000" w:themeColor="text1"/>
              </w:rPr>
              <w:t>Xây dựng dữ liệu không gian kế hoạch</w:t>
            </w:r>
          </w:p>
        </w:tc>
        <w:tc>
          <w:tcPr>
            <w:tcW w:w="992" w:type="dxa"/>
            <w:tcBorders>
              <w:top w:val="nil"/>
              <w:left w:val="nil"/>
              <w:bottom w:val="single" w:sz="4" w:space="0" w:color="auto"/>
              <w:right w:val="single" w:sz="4" w:space="0" w:color="auto"/>
            </w:tcBorders>
            <w:noWrap/>
            <w:vAlign w:val="center"/>
          </w:tcPr>
          <w:p w14:paraId="314B14C0" w14:textId="77777777" w:rsidR="000067BA" w:rsidRPr="0087263F" w:rsidRDefault="000067BA" w:rsidP="00D77E49">
            <w:pPr>
              <w:spacing w:before="40" w:after="40"/>
              <w:jc w:val="right"/>
              <w:rPr>
                <w:color w:val="000000" w:themeColor="text1"/>
              </w:rPr>
            </w:pPr>
            <w:r w:rsidRPr="0087263F">
              <w:rPr>
                <w:color w:val="000000" w:themeColor="text1"/>
              </w:rPr>
              <w:t> </w:t>
            </w:r>
          </w:p>
        </w:tc>
      </w:tr>
      <w:tr w:rsidR="00D77E49" w:rsidRPr="0087263F" w14:paraId="77DBEA30" w14:textId="77777777" w:rsidTr="004B7464">
        <w:trPr>
          <w:trHeight w:val="284"/>
          <w:jc w:val="center"/>
        </w:trPr>
        <w:tc>
          <w:tcPr>
            <w:tcW w:w="575" w:type="dxa"/>
            <w:tcBorders>
              <w:top w:val="nil"/>
              <w:left w:val="single" w:sz="4" w:space="0" w:color="auto"/>
              <w:bottom w:val="single" w:sz="4" w:space="0" w:color="auto"/>
              <w:right w:val="single" w:sz="4" w:space="0" w:color="auto"/>
            </w:tcBorders>
            <w:noWrap/>
            <w:vAlign w:val="center"/>
          </w:tcPr>
          <w:p w14:paraId="34A428C1" w14:textId="77777777" w:rsidR="000067BA" w:rsidRPr="0087263F" w:rsidRDefault="000067BA" w:rsidP="00D77E49">
            <w:pPr>
              <w:spacing w:before="40" w:after="40"/>
              <w:jc w:val="center"/>
              <w:rPr>
                <w:color w:val="000000" w:themeColor="text1"/>
              </w:rPr>
            </w:pPr>
            <w:r w:rsidRPr="0087263F">
              <w:rPr>
                <w:color w:val="000000" w:themeColor="text1"/>
              </w:rPr>
              <w:t>2.1</w:t>
            </w:r>
          </w:p>
        </w:tc>
        <w:tc>
          <w:tcPr>
            <w:tcW w:w="7480" w:type="dxa"/>
            <w:tcBorders>
              <w:top w:val="nil"/>
              <w:left w:val="nil"/>
              <w:bottom w:val="single" w:sz="4" w:space="0" w:color="auto"/>
              <w:right w:val="single" w:sz="4" w:space="0" w:color="auto"/>
            </w:tcBorders>
            <w:vAlign w:val="center"/>
          </w:tcPr>
          <w:p w14:paraId="18BC34C7" w14:textId="77777777" w:rsidR="000067BA" w:rsidRPr="0087263F" w:rsidRDefault="000067BA" w:rsidP="00D77E49">
            <w:pPr>
              <w:spacing w:before="40" w:after="40"/>
              <w:jc w:val="both"/>
              <w:rPr>
                <w:color w:val="000000" w:themeColor="text1"/>
                <w:spacing w:val="-4"/>
              </w:rPr>
            </w:pPr>
            <w:r w:rsidRPr="0087263F">
              <w:rPr>
                <w:color w:val="000000" w:themeColor="text1"/>
                <w:spacing w:val="-4"/>
              </w:rPr>
              <w:t>Chuẩn hóa các lớp đối tượng không gian kế hoạch sử dụng đất chưa phù hợp</w:t>
            </w:r>
          </w:p>
        </w:tc>
        <w:tc>
          <w:tcPr>
            <w:tcW w:w="992" w:type="dxa"/>
            <w:tcBorders>
              <w:top w:val="nil"/>
              <w:left w:val="nil"/>
              <w:bottom w:val="single" w:sz="4" w:space="0" w:color="auto"/>
              <w:right w:val="single" w:sz="4" w:space="0" w:color="auto"/>
            </w:tcBorders>
            <w:noWrap/>
            <w:vAlign w:val="center"/>
          </w:tcPr>
          <w:p w14:paraId="074186C5" w14:textId="77777777" w:rsidR="000067BA" w:rsidRPr="0087263F" w:rsidRDefault="000067BA" w:rsidP="00D77E49">
            <w:pPr>
              <w:spacing w:before="40" w:after="40"/>
              <w:jc w:val="right"/>
              <w:rPr>
                <w:color w:val="000000" w:themeColor="text1"/>
              </w:rPr>
            </w:pPr>
            <w:r w:rsidRPr="0087263F">
              <w:rPr>
                <w:color w:val="000000" w:themeColor="text1"/>
              </w:rPr>
              <w:t>0,1238</w:t>
            </w:r>
          </w:p>
        </w:tc>
      </w:tr>
      <w:tr w:rsidR="00D77E49" w:rsidRPr="0087263F" w14:paraId="7A14B153" w14:textId="77777777" w:rsidTr="004B7464">
        <w:trPr>
          <w:trHeight w:val="284"/>
          <w:jc w:val="center"/>
        </w:trPr>
        <w:tc>
          <w:tcPr>
            <w:tcW w:w="575" w:type="dxa"/>
            <w:tcBorders>
              <w:top w:val="nil"/>
              <w:left w:val="single" w:sz="4" w:space="0" w:color="auto"/>
              <w:bottom w:val="single" w:sz="4" w:space="0" w:color="auto"/>
              <w:right w:val="single" w:sz="4" w:space="0" w:color="auto"/>
            </w:tcBorders>
            <w:noWrap/>
            <w:vAlign w:val="center"/>
          </w:tcPr>
          <w:p w14:paraId="4AB41D3C" w14:textId="77777777" w:rsidR="000067BA" w:rsidRPr="0087263F" w:rsidRDefault="000067BA" w:rsidP="00D77E49">
            <w:pPr>
              <w:spacing w:before="40" w:after="40"/>
              <w:jc w:val="center"/>
              <w:rPr>
                <w:color w:val="000000" w:themeColor="text1"/>
              </w:rPr>
            </w:pPr>
            <w:r w:rsidRPr="0087263F">
              <w:rPr>
                <w:color w:val="000000" w:themeColor="text1"/>
              </w:rPr>
              <w:t>2.2</w:t>
            </w:r>
          </w:p>
        </w:tc>
        <w:tc>
          <w:tcPr>
            <w:tcW w:w="7480" w:type="dxa"/>
            <w:tcBorders>
              <w:top w:val="nil"/>
              <w:left w:val="nil"/>
              <w:bottom w:val="single" w:sz="4" w:space="0" w:color="auto"/>
              <w:right w:val="single" w:sz="4" w:space="0" w:color="auto"/>
            </w:tcBorders>
            <w:vAlign w:val="center"/>
          </w:tcPr>
          <w:p w14:paraId="7AD272EA" w14:textId="77777777" w:rsidR="000067BA" w:rsidRPr="0087263F" w:rsidRDefault="000067BA" w:rsidP="00D77E49">
            <w:pPr>
              <w:spacing w:before="40" w:after="40"/>
              <w:jc w:val="both"/>
              <w:rPr>
                <w:color w:val="000000" w:themeColor="text1"/>
              </w:rPr>
            </w:pPr>
            <w:r w:rsidRPr="0087263F">
              <w:rPr>
                <w:color w:val="000000" w:themeColor="text1"/>
              </w:rPr>
              <w:t>Rà soát chuẩn hóa thông tin thuộc tính cho từng đối tượng không gian kế hoạch sử dụng đất</w:t>
            </w:r>
          </w:p>
        </w:tc>
        <w:tc>
          <w:tcPr>
            <w:tcW w:w="992" w:type="dxa"/>
            <w:tcBorders>
              <w:top w:val="nil"/>
              <w:left w:val="nil"/>
              <w:bottom w:val="single" w:sz="4" w:space="0" w:color="auto"/>
              <w:right w:val="single" w:sz="4" w:space="0" w:color="auto"/>
            </w:tcBorders>
            <w:noWrap/>
            <w:vAlign w:val="center"/>
          </w:tcPr>
          <w:p w14:paraId="768F7F54" w14:textId="77777777" w:rsidR="000067BA" w:rsidRPr="0087263F" w:rsidRDefault="000067BA" w:rsidP="00D77E49">
            <w:pPr>
              <w:spacing w:before="40" w:after="40"/>
              <w:jc w:val="right"/>
              <w:rPr>
                <w:color w:val="000000" w:themeColor="text1"/>
              </w:rPr>
            </w:pPr>
            <w:r w:rsidRPr="0087263F">
              <w:rPr>
                <w:color w:val="000000" w:themeColor="text1"/>
              </w:rPr>
              <w:t>0,1053</w:t>
            </w:r>
          </w:p>
        </w:tc>
      </w:tr>
      <w:tr w:rsidR="000067BA" w:rsidRPr="0087263F" w14:paraId="002D76B0" w14:textId="77777777" w:rsidTr="004B7464">
        <w:trPr>
          <w:trHeight w:val="284"/>
          <w:jc w:val="center"/>
        </w:trPr>
        <w:tc>
          <w:tcPr>
            <w:tcW w:w="575" w:type="dxa"/>
            <w:tcBorders>
              <w:top w:val="nil"/>
              <w:left w:val="single" w:sz="4" w:space="0" w:color="auto"/>
              <w:bottom w:val="single" w:sz="4" w:space="0" w:color="auto"/>
              <w:right w:val="single" w:sz="4" w:space="0" w:color="auto"/>
            </w:tcBorders>
            <w:noWrap/>
            <w:vAlign w:val="center"/>
          </w:tcPr>
          <w:p w14:paraId="06E3A814" w14:textId="77777777" w:rsidR="000067BA" w:rsidRPr="0087263F" w:rsidRDefault="000067BA" w:rsidP="00D77E49">
            <w:pPr>
              <w:spacing w:before="40" w:after="40"/>
              <w:jc w:val="center"/>
              <w:rPr>
                <w:color w:val="000000" w:themeColor="text1"/>
              </w:rPr>
            </w:pPr>
            <w:r w:rsidRPr="0087263F">
              <w:rPr>
                <w:color w:val="000000" w:themeColor="text1"/>
              </w:rPr>
              <w:t>2.3</w:t>
            </w:r>
          </w:p>
        </w:tc>
        <w:tc>
          <w:tcPr>
            <w:tcW w:w="7480" w:type="dxa"/>
            <w:tcBorders>
              <w:top w:val="nil"/>
              <w:left w:val="nil"/>
              <w:bottom w:val="single" w:sz="4" w:space="0" w:color="auto"/>
              <w:right w:val="single" w:sz="4" w:space="0" w:color="auto"/>
            </w:tcBorders>
            <w:vAlign w:val="center"/>
          </w:tcPr>
          <w:p w14:paraId="66B3C288" w14:textId="77777777" w:rsidR="000067BA" w:rsidRPr="0087263F" w:rsidRDefault="000067BA" w:rsidP="00D77E49">
            <w:pPr>
              <w:spacing w:before="40" w:after="40"/>
              <w:jc w:val="both"/>
              <w:rPr>
                <w:color w:val="000000" w:themeColor="text1"/>
              </w:rPr>
            </w:pPr>
            <w:r w:rsidRPr="0087263F">
              <w:rPr>
                <w:color w:val="000000" w:themeColor="text1"/>
              </w:rPr>
              <w:t>Chuyển đổi các lớp đối tượng không gian kế hoạch sử dụng đất của bản đồ, bản vẽ vị trí công trình, dự án vào CSDL đất đai theo đơn vị hành chính</w:t>
            </w:r>
          </w:p>
        </w:tc>
        <w:tc>
          <w:tcPr>
            <w:tcW w:w="992" w:type="dxa"/>
            <w:tcBorders>
              <w:top w:val="nil"/>
              <w:left w:val="nil"/>
              <w:bottom w:val="single" w:sz="4" w:space="0" w:color="auto"/>
              <w:right w:val="single" w:sz="4" w:space="0" w:color="auto"/>
            </w:tcBorders>
            <w:noWrap/>
            <w:vAlign w:val="center"/>
          </w:tcPr>
          <w:p w14:paraId="193ACF40" w14:textId="77777777" w:rsidR="000067BA" w:rsidRPr="0087263F" w:rsidRDefault="000067BA" w:rsidP="00D77E49">
            <w:pPr>
              <w:spacing w:before="40" w:after="40"/>
              <w:jc w:val="right"/>
              <w:rPr>
                <w:color w:val="000000" w:themeColor="text1"/>
              </w:rPr>
            </w:pPr>
            <w:r w:rsidRPr="0087263F">
              <w:rPr>
                <w:color w:val="000000" w:themeColor="text1"/>
              </w:rPr>
              <w:t>0,0310</w:t>
            </w:r>
          </w:p>
        </w:tc>
      </w:tr>
    </w:tbl>
    <w:p w14:paraId="6B2EE665" w14:textId="77777777" w:rsidR="000067BA" w:rsidRPr="0087263F" w:rsidRDefault="000067BA" w:rsidP="00D77E49">
      <w:pPr>
        <w:jc w:val="center"/>
        <w:rPr>
          <w:color w:val="000000" w:themeColor="text1"/>
          <w:sz w:val="28"/>
          <w:szCs w:val="28"/>
        </w:rPr>
      </w:pPr>
    </w:p>
    <w:p w14:paraId="301ADE9B" w14:textId="10F92A59" w:rsidR="00246A61" w:rsidRPr="0087263F" w:rsidRDefault="00246A61" w:rsidP="00D77E49">
      <w:pPr>
        <w:jc w:val="center"/>
        <w:outlineLvl w:val="0"/>
        <w:rPr>
          <w:b/>
          <w:color w:val="000000" w:themeColor="text1"/>
          <w:sz w:val="28"/>
          <w:szCs w:val="28"/>
        </w:rPr>
      </w:pPr>
      <w:r w:rsidRPr="0087263F">
        <w:rPr>
          <w:b/>
          <w:color w:val="000000" w:themeColor="text1"/>
          <w:sz w:val="28"/>
          <w:szCs w:val="28"/>
        </w:rPr>
        <w:t>Mục</w:t>
      </w:r>
      <w:r w:rsidR="00AE4253" w:rsidRPr="0087263F">
        <w:rPr>
          <w:b/>
          <w:color w:val="000000" w:themeColor="text1"/>
          <w:sz w:val="28"/>
          <w:szCs w:val="28"/>
        </w:rPr>
        <w:t xml:space="preserve"> </w:t>
      </w:r>
      <w:r w:rsidRPr="0087263F">
        <w:rPr>
          <w:b/>
          <w:color w:val="000000" w:themeColor="text1"/>
          <w:sz w:val="28"/>
          <w:szCs w:val="28"/>
        </w:rPr>
        <w:t>4</w:t>
      </w:r>
    </w:p>
    <w:p w14:paraId="11DAAFBC" w14:textId="77777777" w:rsidR="00412565" w:rsidRPr="0087263F" w:rsidRDefault="00412565" w:rsidP="00D77E49">
      <w:pPr>
        <w:jc w:val="center"/>
        <w:outlineLvl w:val="0"/>
        <w:rPr>
          <w:b/>
          <w:color w:val="000000" w:themeColor="text1"/>
          <w:sz w:val="28"/>
          <w:szCs w:val="28"/>
        </w:rPr>
      </w:pPr>
      <w:r w:rsidRPr="0087263F">
        <w:rPr>
          <w:b/>
          <w:color w:val="000000" w:themeColor="text1"/>
          <w:sz w:val="28"/>
          <w:szCs w:val="28"/>
        </w:rPr>
        <w:t>XÂY DỰNG CƠ SỞ DỮ LIỆU GIÁ ĐẤT</w:t>
      </w:r>
    </w:p>
    <w:p w14:paraId="161D43E9" w14:textId="77777777" w:rsidR="00D90625" w:rsidRPr="0087263F" w:rsidRDefault="00FD05E0" w:rsidP="001B6017">
      <w:pPr>
        <w:spacing w:before="120"/>
        <w:jc w:val="both"/>
        <w:outlineLvl w:val="0"/>
        <w:rPr>
          <w:b/>
          <w:color w:val="000000" w:themeColor="text1"/>
          <w:sz w:val="28"/>
          <w:szCs w:val="28"/>
        </w:rPr>
      </w:pPr>
      <w:r w:rsidRPr="0087263F">
        <w:rPr>
          <w:color w:val="000000" w:themeColor="text1"/>
        </w:rPr>
        <w:tab/>
      </w:r>
      <w:bookmarkStart w:id="67" w:name="_Toc494182291"/>
      <w:bookmarkStart w:id="68" w:name="_Toc191001703"/>
      <w:r w:rsidR="008E4CCA" w:rsidRPr="0087263F">
        <w:rPr>
          <w:b/>
          <w:color w:val="000000" w:themeColor="text1"/>
          <w:sz w:val="28"/>
          <w:szCs w:val="28"/>
        </w:rPr>
        <w:t xml:space="preserve">Điều </w:t>
      </w:r>
      <w:r w:rsidR="005058C7" w:rsidRPr="0087263F">
        <w:rPr>
          <w:b/>
          <w:color w:val="000000" w:themeColor="text1"/>
          <w:sz w:val="28"/>
          <w:szCs w:val="28"/>
        </w:rPr>
        <w:t>15</w:t>
      </w:r>
      <w:r w:rsidR="004B2B87" w:rsidRPr="0087263F">
        <w:rPr>
          <w:b/>
          <w:color w:val="000000" w:themeColor="text1"/>
          <w:sz w:val="28"/>
          <w:szCs w:val="28"/>
        </w:rPr>
        <w:t xml:space="preserve">. </w:t>
      </w:r>
      <w:bookmarkEnd w:id="67"/>
      <w:bookmarkEnd w:id="68"/>
      <w:r w:rsidR="0040269A" w:rsidRPr="0087263F">
        <w:rPr>
          <w:b/>
          <w:color w:val="000000" w:themeColor="text1"/>
          <w:sz w:val="28"/>
          <w:szCs w:val="28"/>
        </w:rPr>
        <w:t>X</w:t>
      </w:r>
      <w:r w:rsidR="008E4CCA" w:rsidRPr="0087263F">
        <w:rPr>
          <w:b/>
          <w:color w:val="000000" w:themeColor="text1"/>
          <w:sz w:val="28"/>
          <w:szCs w:val="28"/>
        </w:rPr>
        <w:t xml:space="preserve">ây dựng </w:t>
      </w:r>
      <w:r w:rsidR="008E4CCA" w:rsidRPr="0087263F">
        <w:rPr>
          <w:b/>
          <w:iCs/>
          <w:color w:val="000000" w:themeColor="text1"/>
          <w:sz w:val="28"/>
          <w:szCs w:val="28"/>
        </w:rPr>
        <w:t>cơ sở dữ liệu giá đất</w:t>
      </w:r>
    </w:p>
    <w:p w14:paraId="7BC30228" w14:textId="77777777" w:rsidR="0040269A" w:rsidRPr="0087263F" w:rsidRDefault="0040269A" w:rsidP="001B6017">
      <w:pPr>
        <w:spacing w:before="120"/>
        <w:ind w:firstLine="720"/>
        <w:jc w:val="both"/>
        <w:outlineLvl w:val="2"/>
        <w:rPr>
          <w:color w:val="000000" w:themeColor="text1"/>
          <w:sz w:val="28"/>
          <w:szCs w:val="28"/>
        </w:rPr>
      </w:pPr>
      <w:r w:rsidRPr="0087263F">
        <w:rPr>
          <w:color w:val="000000" w:themeColor="text1"/>
          <w:sz w:val="28"/>
          <w:szCs w:val="28"/>
        </w:rPr>
        <w:t xml:space="preserve">1. Định mức lao động </w:t>
      </w:r>
    </w:p>
    <w:p w14:paraId="0336A16F" w14:textId="00B75CBD" w:rsidR="00D90625" w:rsidRPr="0087263F" w:rsidRDefault="0040269A" w:rsidP="001B6017">
      <w:pPr>
        <w:spacing w:before="120"/>
        <w:ind w:firstLine="720"/>
        <w:jc w:val="both"/>
        <w:outlineLvl w:val="3"/>
        <w:rPr>
          <w:bCs/>
          <w:color w:val="000000" w:themeColor="text1"/>
          <w:sz w:val="28"/>
          <w:szCs w:val="28"/>
        </w:rPr>
      </w:pPr>
      <w:r w:rsidRPr="0087263F">
        <w:rPr>
          <w:bCs/>
          <w:color w:val="000000" w:themeColor="text1"/>
          <w:sz w:val="28"/>
          <w:szCs w:val="28"/>
        </w:rPr>
        <w:t>a)</w:t>
      </w:r>
      <w:r w:rsidR="004B2B87" w:rsidRPr="0087263F">
        <w:rPr>
          <w:bCs/>
          <w:color w:val="000000" w:themeColor="text1"/>
          <w:sz w:val="28"/>
          <w:szCs w:val="28"/>
        </w:rPr>
        <w:t xml:space="preserve"> Công tác chuẩn bị; </w:t>
      </w:r>
      <w:r w:rsidR="00011D00" w:rsidRPr="0087263F">
        <w:rPr>
          <w:bCs/>
          <w:color w:val="000000" w:themeColor="text1"/>
          <w:sz w:val="28"/>
          <w:szCs w:val="28"/>
        </w:rPr>
        <w:t>t</w:t>
      </w:r>
      <w:r w:rsidR="004B2B87" w:rsidRPr="0087263F">
        <w:rPr>
          <w:bCs/>
          <w:color w:val="000000" w:themeColor="text1"/>
          <w:sz w:val="28"/>
          <w:szCs w:val="28"/>
        </w:rPr>
        <w:t xml:space="preserve">hu thập tài liệu, dữ liệu; </w:t>
      </w:r>
      <w:r w:rsidR="006005C4" w:rsidRPr="0087263F">
        <w:rPr>
          <w:bCs/>
          <w:color w:val="000000" w:themeColor="text1"/>
          <w:sz w:val="28"/>
          <w:szCs w:val="28"/>
        </w:rPr>
        <w:t>Rà soát, đánh giá, phân loại tài liệu, dữ liệu</w:t>
      </w:r>
      <w:r w:rsidR="004B2B87" w:rsidRPr="0087263F">
        <w:rPr>
          <w:bCs/>
          <w:color w:val="000000" w:themeColor="text1"/>
          <w:sz w:val="28"/>
          <w:szCs w:val="28"/>
        </w:rPr>
        <w:t xml:space="preserve">; </w:t>
      </w:r>
      <w:r w:rsidRPr="0087263F">
        <w:rPr>
          <w:bCs/>
          <w:color w:val="000000" w:themeColor="text1"/>
          <w:sz w:val="28"/>
          <w:szCs w:val="28"/>
        </w:rPr>
        <w:t>x</w:t>
      </w:r>
      <w:r w:rsidR="008E4CCA" w:rsidRPr="0087263F">
        <w:rPr>
          <w:bCs/>
          <w:color w:val="000000" w:themeColor="text1"/>
          <w:sz w:val="28"/>
          <w:szCs w:val="28"/>
        </w:rPr>
        <w:t>ây dựng dữ liệu đất đai phi cấu trúc về giá đất</w:t>
      </w:r>
      <w:r w:rsidR="004B2B87" w:rsidRPr="0087263F">
        <w:rPr>
          <w:bCs/>
          <w:color w:val="000000" w:themeColor="text1"/>
          <w:sz w:val="28"/>
          <w:szCs w:val="28"/>
        </w:rPr>
        <w:t xml:space="preserve">; </w:t>
      </w:r>
      <w:r w:rsidR="00011D00" w:rsidRPr="0087263F">
        <w:rPr>
          <w:bCs/>
          <w:color w:val="000000" w:themeColor="text1"/>
          <w:sz w:val="28"/>
          <w:szCs w:val="28"/>
        </w:rPr>
        <w:t>x</w:t>
      </w:r>
      <w:r w:rsidR="004B2B87" w:rsidRPr="0087263F">
        <w:rPr>
          <w:bCs/>
          <w:color w:val="000000" w:themeColor="text1"/>
          <w:sz w:val="28"/>
          <w:szCs w:val="28"/>
        </w:rPr>
        <w:t>ây dựng siêu dữ liệu giá đất</w:t>
      </w:r>
      <w:r w:rsidR="008E4CCA" w:rsidRPr="0087263F">
        <w:rPr>
          <w:bCs/>
          <w:color w:val="000000" w:themeColor="text1"/>
          <w:sz w:val="28"/>
          <w:szCs w:val="28"/>
        </w:rPr>
        <w:t xml:space="preserve">; </w:t>
      </w:r>
      <w:r w:rsidRPr="0087263F">
        <w:rPr>
          <w:bCs/>
          <w:color w:val="000000" w:themeColor="text1"/>
          <w:sz w:val="28"/>
          <w:szCs w:val="28"/>
        </w:rPr>
        <w:t>t</w:t>
      </w:r>
      <w:r w:rsidR="008E4CCA" w:rsidRPr="0087263F">
        <w:rPr>
          <w:bCs/>
          <w:color w:val="000000" w:themeColor="text1"/>
          <w:sz w:val="28"/>
          <w:szCs w:val="28"/>
        </w:rPr>
        <w:t>ích hợp dữ liệu vào hệ thống</w:t>
      </w:r>
    </w:p>
    <w:p w14:paraId="4AE7C07D" w14:textId="60AD6D37" w:rsidR="00AC1CE0" w:rsidRPr="001B6017" w:rsidRDefault="004B2B87" w:rsidP="001B6017">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3A1082" w:rsidRPr="0087263F">
        <w:rPr>
          <w:i/>
          <w:color w:val="000000" w:themeColor="text1"/>
          <w:sz w:val="28"/>
          <w:szCs w:val="28"/>
        </w:rPr>
        <w:t>1</w:t>
      </w:r>
      <w:r w:rsidR="004D3968" w:rsidRPr="0087263F">
        <w:rPr>
          <w:i/>
          <w:color w:val="000000" w:themeColor="text1"/>
          <w:sz w:val="28"/>
          <w:szCs w:val="28"/>
        </w:rPr>
        <w:t>28</w:t>
      </w:r>
    </w:p>
    <w:tbl>
      <w:tblPr>
        <w:tblW w:w="5000" w:type="pct"/>
        <w:jc w:val="center"/>
        <w:tblLook w:val="04A0" w:firstRow="1" w:lastRow="0" w:firstColumn="1" w:lastColumn="0" w:noHBand="0" w:noVBand="1"/>
      </w:tblPr>
      <w:tblGrid>
        <w:gridCol w:w="682"/>
        <w:gridCol w:w="4888"/>
        <w:gridCol w:w="1948"/>
        <w:gridCol w:w="1544"/>
      </w:tblGrid>
      <w:tr w:rsidR="00D77E49" w:rsidRPr="0087263F" w14:paraId="3D468C06" w14:textId="77777777" w:rsidTr="001B6017">
        <w:trPr>
          <w:trHeight w:val="340"/>
          <w:tblHeader/>
          <w:jc w:val="center"/>
        </w:trPr>
        <w:tc>
          <w:tcPr>
            <w:tcW w:w="376" w:type="pct"/>
            <w:tcBorders>
              <w:top w:val="single" w:sz="4" w:space="0" w:color="auto"/>
              <w:left w:val="single" w:sz="4" w:space="0" w:color="auto"/>
              <w:bottom w:val="single" w:sz="4" w:space="0" w:color="auto"/>
              <w:right w:val="single" w:sz="4" w:space="0" w:color="auto"/>
            </w:tcBorders>
            <w:vAlign w:val="center"/>
          </w:tcPr>
          <w:p w14:paraId="37D05F37" w14:textId="77777777" w:rsidR="000D360A" w:rsidRPr="0087263F" w:rsidRDefault="000D360A" w:rsidP="00D77E49">
            <w:pPr>
              <w:spacing w:before="40" w:after="40"/>
              <w:jc w:val="center"/>
              <w:rPr>
                <w:b/>
                <w:bCs/>
                <w:color w:val="000000" w:themeColor="text1"/>
              </w:rPr>
            </w:pPr>
            <w:r w:rsidRPr="0087263F">
              <w:rPr>
                <w:b/>
                <w:bCs/>
                <w:color w:val="000000" w:themeColor="text1"/>
              </w:rPr>
              <w:t>STT</w:t>
            </w:r>
          </w:p>
        </w:tc>
        <w:tc>
          <w:tcPr>
            <w:tcW w:w="2697" w:type="pct"/>
            <w:tcBorders>
              <w:top w:val="single" w:sz="4" w:space="0" w:color="auto"/>
              <w:left w:val="nil"/>
              <w:bottom w:val="single" w:sz="4" w:space="0" w:color="auto"/>
              <w:right w:val="single" w:sz="4" w:space="0" w:color="auto"/>
            </w:tcBorders>
            <w:vAlign w:val="center"/>
          </w:tcPr>
          <w:p w14:paraId="4FE198B9" w14:textId="77777777" w:rsidR="000D360A" w:rsidRPr="0087263F" w:rsidRDefault="000D360A" w:rsidP="00D77E49">
            <w:pPr>
              <w:spacing w:before="40" w:after="40"/>
              <w:jc w:val="center"/>
              <w:rPr>
                <w:b/>
                <w:bCs/>
                <w:color w:val="000000" w:themeColor="text1"/>
              </w:rPr>
            </w:pPr>
            <w:r w:rsidRPr="0087263F">
              <w:rPr>
                <w:b/>
                <w:bCs/>
                <w:color w:val="000000" w:themeColor="text1"/>
              </w:rPr>
              <w:t>Nội dung công việc</w:t>
            </w:r>
          </w:p>
        </w:tc>
        <w:tc>
          <w:tcPr>
            <w:tcW w:w="1075" w:type="pct"/>
            <w:tcBorders>
              <w:top w:val="single" w:sz="4" w:space="0" w:color="auto"/>
              <w:left w:val="nil"/>
              <w:bottom w:val="single" w:sz="4" w:space="0" w:color="auto"/>
              <w:right w:val="single" w:sz="4" w:space="0" w:color="auto"/>
            </w:tcBorders>
            <w:vAlign w:val="center"/>
          </w:tcPr>
          <w:p w14:paraId="1CACBF96" w14:textId="77777777" w:rsidR="00D90625" w:rsidRPr="0087263F" w:rsidRDefault="000D360A" w:rsidP="00D77E49">
            <w:pPr>
              <w:spacing w:before="40" w:after="40"/>
              <w:ind w:left="-57" w:right="-57"/>
              <w:jc w:val="center"/>
              <w:rPr>
                <w:b/>
                <w:bCs/>
                <w:color w:val="000000" w:themeColor="text1"/>
              </w:rPr>
            </w:pPr>
            <w:r w:rsidRPr="0087263F">
              <w:rPr>
                <w:b/>
                <w:bCs/>
                <w:color w:val="000000" w:themeColor="text1"/>
              </w:rPr>
              <w:t>Định biên</w:t>
            </w:r>
          </w:p>
        </w:tc>
        <w:tc>
          <w:tcPr>
            <w:tcW w:w="852" w:type="pct"/>
            <w:tcBorders>
              <w:top w:val="single" w:sz="4" w:space="0" w:color="auto"/>
              <w:left w:val="nil"/>
              <w:bottom w:val="single" w:sz="4" w:space="0" w:color="auto"/>
              <w:right w:val="single" w:sz="4" w:space="0" w:color="auto"/>
            </w:tcBorders>
            <w:vAlign w:val="center"/>
          </w:tcPr>
          <w:p w14:paraId="2A3E90D2" w14:textId="77777777" w:rsidR="000D360A" w:rsidRPr="0087263F" w:rsidRDefault="000D360A" w:rsidP="00D77E49">
            <w:pPr>
              <w:spacing w:before="40" w:after="40"/>
              <w:jc w:val="center"/>
              <w:rPr>
                <w:b/>
                <w:bCs/>
                <w:color w:val="000000" w:themeColor="text1"/>
              </w:rPr>
            </w:pPr>
            <w:r w:rsidRPr="0087263F">
              <w:rPr>
                <w:b/>
                <w:bCs/>
                <w:color w:val="000000" w:themeColor="text1"/>
              </w:rPr>
              <w:t xml:space="preserve">Định mức </w:t>
            </w:r>
            <w:r w:rsidRPr="0087263F">
              <w:rPr>
                <w:b/>
                <w:bCs/>
                <w:color w:val="000000" w:themeColor="text1"/>
              </w:rPr>
              <w:br/>
            </w:r>
            <w:r w:rsidRPr="0087263F">
              <w:rPr>
                <w:color w:val="000000" w:themeColor="text1"/>
              </w:rPr>
              <w:t>(Công nhóm/</w:t>
            </w:r>
            <w:r w:rsidR="00191D43" w:rsidRPr="0087263F">
              <w:rPr>
                <w:color w:val="000000" w:themeColor="text1"/>
              </w:rPr>
              <w:t>xã</w:t>
            </w:r>
            <w:r w:rsidRPr="0087263F">
              <w:rPr>
                <w:color w:val="000000" w:themeColor="text1"/>
              </w:rPr>
              <w:t>)</w:t>
            </w:r>
          </w:p>
        </w:tc>
      </w:tr>
      <w:tr w:rsidR="009F2A75" w:rsidRPr="0087263F" w14:paraId="1C673028" w14:textId="77777777" w:rsidTr="001B6017">
        <w:trPr>
          <w:trHeight w:val="340"/>
          <w:jc w:val="center"/>
        </w:trPr>
        <w:tc>
          <w:tcPr>
            <w:tcW w:w="376" w:type="pct"/>
            <w:tcBorders>
              <w:top w:val="nil"/>
              <w:left w:val="single" w:sz="4" w:space="0" w:color="auto"/>
              <w:bottom w:val="single" w:sz="4" w:space="0" w:color="auto"/>
              <w:right w:val="single" w:sz="4" w:space="0" w:color="auto"/>
            </w:tcBorders>
            <w:vAlign w:val="center"/>
          </w:tcPr>
          <w:p w14:paraId="5676A3CF" w14:textId="77777777" w:rsidR="000D360A" w:rsidRPr="0087263F" w:rsidRDefault="000D360A" w:rsidP="00D77E49">
            <w:pPr>
              <w:spacing w:before="40" w:after="40"/>
              <w:jc w:val="center"/>
              <w:rPr>
                <w:bCs/>
                <w:color w:val="000000" w:themeColor="text1"/>
              </w:rPr>
            </w:pPr>
            <w:r w:rsidRPr="0087263F">
              <w:rPr>
                <w:bCs/>
                <w:color w:val="000000" w:themeColor="text1"/>
              </w:rPr>
              <w:t>1</w:t>
            </w:r>
          </w:p>
        </w:tc>
        <w:tc>
          <w:tcPr>
            <w:tcW w:w="2697" w:type="pct"/>
            <w:tcBorders>
              <w:top w:val="nil"/>
              <w:left w:val="nil"/>
              <w:bottom w:val="single" w:sz="4" w:space="0" w:color="auto"/>
              <w:right w:val="single" w:sz="4" w:space="0" w:color="auto"/>
            </w:tcBorders>
            <w:vAlign w:val="center"/>
          </w:tcPr>
          <w:p w14:paraId="2077300A" w14:textId="77777777" w:rsidR="000D360A" w:rsidRPr="0087263F" w:rsidRDefault="000D360A" w:rsidP="00D77E49">
            <w:pPr>
              <w:spacing w:before="40" w:after="40"/>
              <w:jc w:val="both"/>
              <w:rPr>
                <w:bCs/>
                <w:color w:val="000000" w:themeColor="text1"/>
              </w:rPr>
            </w:pPr>
            <w:r w:rsidRPr="0087263F">
              <w:rPr>
                <w:bCs/>
                <w:color w:val="000000" w:themeColor="text1"/>
              </w:rPr>
              <w:t>Công tác chuẩn bị</w:t>
            </w:r>
          </w:p>
        </w:tc>
        <w:tc>
          <w:tcPr>
            <w:tcW w:w="1075" w:type="pct"/>
            <w:tcBorders>
              <w:top w:val="nil"/>
              <w:left w:val="nil"/>
              <w:bottom w:val="single" w:sz="4" w:space="0" w:color="auto"/>
              <w:right w:val="single" w:sz="4" w:space="0" w:color="auto"/>
            </w:tcBorders>
            <w:vAlign w:val="center"/>
          </w:tcPr>
          <w:p w14:paraId="177AC26E" w14:textId="77777777" w:rsidR="00D90625" w:rsidRPr="0087263F" w:rsidRDefault="000D360A" w:rsidP="00D77E49">
            <w:pPr>
              <w:spacing w:before="40" w:after="40"/>
              <w:ind w:left="-57" w:right="-57"/>
              <w:jc w:val="center"/>
              <w:rPr>
                <w:color w:val="000000" w:themeColor="text1"/>
              </w:rPr>
            </w:pPr>
            <w:r w:rsidRPr="0087263F">
              <w:rPr>
                <w:color w:val="000000" w:themeColor="text1"/>
              </w:rPr>
              <w:t> </w:t>
            </w:r>
          </w:p>
        </w:tc>
        <w:tc>
          <w:tcPr>
            <w:tcW w:w="852" w:type="pct"/>
            <w:tcBorders>
              <w:top w:val="nil"/>
              <w:left w:val="nil"/>
              <w:bottom w:val="single" w:sz="4" w:space="0" w:color="auto"/>
              <w:right w:val="single" w:sz="4" w:space="0" w:color="auto"/>
            </w:tcBorders>
            <w:vAlign w:val="center"/>
          </w:tcPr>
          <w:p w14:paraId="5B81C4C9" w14:textId="77777777" w:rsidR="000D360A" w:rsidRPr="0087263F" w:rsidRDefault="000D360A" w:rsidP="00D77E49">
            <w:pPr>
              <w:spacing w:before="40" w:after="40"/>
              <w:jc w:val="center"/>
              <w:rPr>
                <w:bCs/>
                <w:color w:val="000000" w:themeColor="text1"/>
              </w:rPr>
            </w:pPr>
            <w:r w:rsidRPr="0087263F">
              <w:rPr>
                <w:bCs/>
                <w:color w:val="000000" w:themeColor="text1"/>
              </w:rPr>
              <w:t> </w:t>
            </w:r>
          </w:p>
        </w:tc>
      </w:tr>
      <w:tr w:rsidR="009F2A75" w:rsidRPr="0087263F" w14:paraId="38ED8C90" w14:textId="77777777" w:rsidTr="001B6017">
        <w:trPr>
          <w:trHeight w:val="340"/>
          <w:jc w:val="center"/>
        </w:trPr>
        <w:tc>
          <w:tcPr>
            <w:tcW w:w="376" w:type="pct"/>
            <w:tcBorders>
              <w:top w:val="nil"/>
              <w:left w:val="single" w:sz="4" w:space="0" w:color="auto"/>
              <w:bottom w:val="single" w:sz="4" w:space="0" w:color="auto"/>
              <w:right w:val="single" w:sz="4" w:space="0" w:color="auto"/>
            </w:tcBorders>
            <w:vAlign w:val="center"/>
          </w:tcPr>
          <w:p w14:paraId="3DAF3FE7" w14:textId="77777777" w:rsidR="00A73893" w:rsidRPr="0087263F" w:rsidRDefault="00A73893" w:rsidP="00A73893">
            <w:pPr>
              <w:spacing w:before="40" w:after="40"/>
              <w:jc w:val="center"/>
              <w:rPr>
                <w:color w:val="000000" w:themeColor="text1"/>
              </w:rPr>
            </w:pPr>
            <w:r w:rsidRPr="0087263F">
              <w:rPr>
                <w:color w:val="000000" w:themeColor="text1"/>
              </w:rPr>
              <w:t>1.1</w:t>
            </w:r>
          </w:p>
        </w:tc>
        <w:tc>
          <w:tcPr>
            <w:tcW w:w="2697" w:type="pct"/>
            <w:tcBorders>
              <w:top w:val="nil"/>
              <w:left w:val="nil"/>
              <w:bottom w:val="single" w:sz="4" w:space="0" w:color="auto"/>
              <w:right w:val="single" w:sz="4" w:space="0" w:color="auto"/>
            </w:tcBorders>
            <w:vAlign w:val="center"/>
          </w:tcPr>
          <w:p w14:paraId="073364CD" w14:textId="77777777" w:rsidR="00A73893" w:rsidRPr="0087263F" w:rsidRDefault="00A73893" w:rsidP="00A73893">
            <w:pPr>
              <w:spacing w:before="40" w:after="40"/>
              <w:jc w:val="both"/>
              <w:rPr>
                <w:color w:val="000000" w:themeColor="text1"/>
              </w:rPr>
            </w:pPr>
            <w:r w:rsidRPr="0087263F">
              <w:rPr>
                <w:color w:val="000000" w:themeColor="text1"/>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giá đất trên địa bàn thi công.</w:t>
            </w:r>
          </w:p>
        </w:tc>
        <w:tc>
          <w:tcPr>
            <w:tcW w:w="1075" w:type="pct"/>
            <w:tcBorders>
              <w:top w:val="nil"/>
              <w:left w:val="nil"/>
              <w:bottom w:val="single" w:sz="4" w:space="0" w:color="auto"/>
              <w:right w:val="single" w:sz="4" w:space="0" w:color="auto"/>
            </w:tcBorders>
            <w:vAlign w:val="center"/>
          </w:tcPr>
          <w:p w14:paraId="59AEC4D1" w14:textId="77777777" w:rsidR="00A73893" w:rsidRPr="0087263F" w:rsidRDefault="00A73893" w:rsidP="00A73893">
            <w:pPr>
              <w:spacing w:before="40" w:after="40"/>
              <w:ind w:left="-57" w:right="-57"/>
              <w:jc w:val="center"/>
              <w:rPr>
                <w:color w:val="000000" w:themeColor="text1"/>
              </w:rPr>
            </w:pPr>
            <w:r w:rsidRPr="0087263F">
              <w:rPr>
                <w:color w:val="000000" w:themeColor="text1"/>
              </w:rPr>
              <w:t>Nhóm 2</w:t>
            </w:r>
            <w:r w:rsidRPr="0087263F">
              <w:rPr>
                <w:color w:val="000000" w:themeColor="text1"/>
              </w:rPr>
              <w:br/>
              <w:t>(1 KTV2 + 1KS4)</w:t>
            </w:r>
          </w:p>
        </w:tc>
        <w:tc>
          <w:tcPr>
            <w:tcW w:w="852" w:type="pct"/>
            <w:tcBorders>
              <w:top w:val="nil"/>
              <w:left w:val="nil"/>
              <w:bottom w:val="single" w:sz="4" w:space="0" w:color="auto"/>
              <w:right w:val="single" w:sz="4" w:space="0" w:color="auto"/>
            </w:tcBorders>
            <w:vAlign w:val="center"/>
          </w:tcPr>
          <w:p w14:paraId="20C1768C" w14:textId="6D27608C" w:rsidR="00A73893" w:rsidRPr="0087263F" w:rsidRDefault="00A73893" w:rsidP="00A73893">
            <w:pPr>
              <w:spacing w:before="40" w:after="40"/>
              <w:jc w:val="right"/>
              <w:rPr>
                <w:color w:val="000000" w:themeColor="text1"/>
              </w:rPr>
            </w:pPr>
            <w:r w:rsidRPr="0087263F">
              <w:rPr>
                <w:color w:val="000000" w:themeColor="text1"/>
              </w:rPr>
              <w:t>1</w:t>
            </w:r>
            <w:r w:rsidR="00D34A04" w:rsidRPr="0087263F">
              <w:rPr>
                <w:color w:val="000000" w:themeColor="text1"/>
              </w:rPr>
              <w:t>,</w:t>
            </w:r>
            <w:r w:rsidRPr="0087263F">
              <w:rPr>
                <w:color w:val="000000" w:themeColor="text1"/>
              </w:rPr>
              <w:t>000</w:t>
            </w:r>
          </w:p>
        </w:tc>
      </w:tr>
      <w:tr w:rsidR="009F2A75" w:rsidRPr="0087263F" w14:paraId="15FCD158" w14:textId="77777777" w:rsidTr="001B6017">
        <w:trPr>
          <w:trHeight w:val="340"/>
          <w:jc w:val="center"/>
        </w:trPr>
        <w:tc>
          <w:tcPr>
            <w:tcW w:w="376" w:type="pct"/>
            <w:tcBorders>
              <w:top w:val="nil"/>
              <w:left w:val="single" w:sz="4" w:space="0" w:color="auto"/>
              <w:bottom w:val="single" w:sz="4" w:space="0" w:color="auto"/>
              <w:right w:val="single" w:sz="4" w:space="0" w:color="auto"/>
            </w:tcBorders>
            <w:vAlign w:val="center"/>
          </w:tcPr>
          <w:p w14:paraId="0C363088" w14:textId="77777777" w:rsidR="00A73893" w:rsidRPr="0087263F" w:rsidRDefault="00A73893" w:rsidP="00A73893">
            <w:pPr>
              <w:spacing w:before="40" w:after="40"/>
              <w:jc w:val="center"/>
              <w:rPr>
                <w:color w:val="000000" w:themeColor="text1"/>
              </w:rPr>
            </w:pPr>
            <w:r w:rsidRPr="0087263F">
              <w:rPr>
                <w:color w:val="000000" w:themeColor="text1"/>
              </w:rPr>
              <w:t>1.2</w:t>
            </w:r>
          </w:p>
        </w:tc>
        <w:tc>
          <w:tcPr>
            <w:tcW w:w="2697" w:type="pct"/>
            <w:tcBorders>
              <w:top w:val="nil"/>
              <w:left w:val="nil"/>
              <w:bottom w:val="single" w:sz="4" w:space="0" w:color="auto"/>
              <w:right w:val="single" w:sz="4" w:space="0" w:color="auto"/>
            </w:tcBorders>
            <w:vAlign w:val="center"/>
          </w:tcPr>
          <w:p w14:paraId="15F07812" w14:textId="77777777" w:rsidR="00A73893" w:rsidRPr="0087263F" w:rsidRDefault="00A73893" w:rsidP="00A73893">
            <w:pPr>
              <w:spacing w:before="40" w:after="40"/>
              <w:jc w:val="both"/>
              <w:rPr>
                <w:color w:val="000000" w:themeColor="text1"/>
              </w:rPr>
            </w:pPr>
            <w:r w:rsidRPr="0087263F">
              <w:rPr>
                <w:color w:val="000000" w:themeColor="text1"/>
              </w:rPr>
              <w:t>Chuẩn bị nhân lực, địa điểm làm việc</w:t>
            </w:r>
          </w:p>
        </w:tc>
        <w:tc>
          <w:tcPr>
            <w:tcW w:w="1075" w:type="pct"/>
            <w:tcBorders>
              <w:top w:val="nil"/>
              <w:left w:val="nil"/>
              <w:bottom w:val="single" w:sz="4" w:space="0" w:color="auto"/>
              <w:right w:val="single" w:sz="4" w:space="0" w:color="auto"/>
            </w:tcBorders>
            <w:vAlign w:val="center"/>
          </w:tcPr>
          <w:p w14:paraId="453B19E3" w14:textId="77777777" w:rsidR="00A73893" w:rsidRPr="0087263F" w:rsidRDefault="00A73893" w:rsidP="00A73893">
            <w:pPr>
              <w:spacing w:before="40" w:after="40"/>
              <w:ind w:left="-57" w:right="-57"/>
              <w:jc w:val="center"/>
              <w:rPr>
                <w:color w:val="000000" w:themeColor="text1"/>
              </w:rPr>
            </w:pPr>
            <w:r w:rsidRPr="0087263F">
              <w:rPr>
                <w:color w:val="000000" w:themeColor="text1"/>
              </w:rPr>
              <w:t>Nhóm 2</w:t>
            </w:r>
            <w:r w:rsidRPr="0087263F">
              <w:rPr>
                <w:color w:val="000000" w:themeColor="text1"/>
              </w:rPr>
              <w:br/>
              <w:t>(1 KTV4 + 1KS2)</w:t>
            </w:r>
          </w:p>
        </w:tc>
        <w:tc>
          <w:tcPr>
            <w:tcW w:w="852" w:type="pct"/>
            <w:tcBorders>
              <w:top w:val="nil"/>
              <w:left w:val="nil"/>
              <w:bottom w:val="single" w:sz="4" w:space="0" w:color="auto"/>
              <w:right w:val="single" w:sz="4" w:space="0" w:color="auto"/>
            </w:tcBorders>
            <w:vAlign w:val="center"/>
          </w:tcPr>
          <w:p w14:paraId="075D0105" w14:textId="0AB02ED1" w:rsidR="00A73893" w:rsidRPr="0087263F" w:rsidRDefault="00A73893" w:rsidP="00A73893">
            <w:pPr>
              <w:spacing w:before="40" w:after="40"/>
              <w:jc w:val="right"/>
              <w:rPr>
                <w:color w:val="000000" w:themeColor="text1"/>
              </w:rPr>
            </w:pPr>
            <w:r w:rsidRPr="0087263F">
              <w:rPr>
                <w:color w:val="000000" w:themeColor="text1"/>
              </w:rPr>
              <w:t>0</w:t>
            </w:r>
            <w:r w:rsidR="00D34A04" w:rsidRPr="0087263F">
              <w:rPr>
                <w:color w:val="000000" w:themeColor="text1"/>
              </w:rPr>
              <w:t>,</w:t>
            </w:r>
            <w:r w:rsidRPr="0087263F">
              <w:rPr>
                <w:color w:val="000000" w:themeColor="text1"/>
              </w:rPr>
              <w:t>500</w:t>
            </w:r>
          </w:p>
        </w:tc>
      </w:tr>
      <w:tr w:rsidR="009F2A75" w:rsidRPr="0087263F" w14:paraId="74F18720" w14:textId="77777777" w:rsidTr="001B6017">
        <w:trPr>
          <w:trHeight w:val="340"/>
          <w:jc w:val="center"/>
        </w:trPr>
        <w:tc>
          <w:tcPr>
            <w:tcW w:w="376" w:type="pct"/>
            <w:tcBorders>
              <w:top w:val="nil"/>
              <w:left w:val="single" w:sz="4" w:space="0" w:color="auto"/>
              <w:bottom w:val="single" w:sz="4" w:space="0" w:color="auto"/>
              <w:right w:val="single" w:sz="4" w:space="0" w:color="auto"/>
            </w:tcBorders>
            <w:vAlign w:val="center"/>
          </w:tcPr>
          <w:p w14:paraId="1EF7DD1C" w14:textId="77777777" w:rsidR="00A73893" w:rsidRPr="0087263F" w:rsidRDefault="00A73893" w:rsidP="00A73893">
            <w:pPr>
              <w:spacing w:before="40" w:after="40"/>
              <w:jc w:val="center"/>
              <w:rPr>
                <w:color w:val="000000" w:themeColor="text1"/>
              </w:rPr>
            </w:pPr>
            <w:r w:rsidRPr="0087263F">
              <w:rPr>
                <w:color w:val="000000" w:themeColor="text1"/>
              </w:rPr>
              <w:t>1.3</w:t>
            </w:r>
          </w:p>
        </w:tc>
        <w:tc>
          <w:tcPr>
            <w:tcW w:w="2697" w:type="pct"/>
            <w:tcBorders>
              <w:top w:val="nil"/>
              <w:left w:val="nil"/>
              <w:bottom w:val="single" w:sz="4" w:space="0" w:color="auto"/>
              <w:right w:val="single" w:sz="4" w:space="0" w:color="auto"/>
            </w:tcBorders>
            <w:vAlign w:val="center"/>
          </w:tcPr>
          <w:p w14:paraId="25EA413B" w14:textId="77777777" w:rsidR="00A73893" w:rsidRPr="0087263F" w:rsidRDefault="00A73893" w:rsidP="00A73893">
            <w:pPr>
              <w:spacing w:before="40" w:after="40"/>
              <w:jc w:val="both"/>
              <w:rPr>
                <w:color w:val="000000" w:themeColor="text1"/>
              </w:rPr>
            </w:pPr>
            <w:r w:rsidRPr="0087263F">
              <w:rPr>
                <w:color w:val="000000" w:themeColor="text1"/>
              </w:rPr>
              <w:t>chuẩn bị vật tư, thiết bị, dụng cụ, phần mềm cho công tác xây dựng cơ sở dữ liệu giá đất</w:t>
            </w:r>
          </w:p>
        </w:tc>
        <w:tc>
          <w:tcPr>
            <w:tcW w:w="1075" w:type="pct"/>
            <w:tcBorders>
              <w:top w:val="nil"/>
              <w:left w:val="nil"/>
              <w:bottom w:val="single" w:sz="4" w:space="0" w:color="auto"/>
              <w:right w:val="single" w:sz="4" w:space="0" w:color="auto"/>
            </w:tcBorders>
            <w:vAlign w:val="center"/>
          </w:tcPr>
          <w:p w14:paraId="26D547E8" w14:textId="77777777" w:rsidR="00A73893" w:rsidRPr="0087263F" w:rsidRDefault="00A73893" w:rsidP="00A73893">
            <w:pPr>
              <w:spacing w:before="40" w:after="40"/>
              <w:ind w:left="-57" w:right="-57"/>
              <w:jc w:val="center"/>
              <w:rPr>
                <w:color w:val="000000" w:themeColor="text1"/>
              </w:rPr>
            </w:pPr>
            <w:r w:rsidRPr="0087263F">
              <w:rPr>
                <w:color w:val="000000" w:themeColor="text1"/>
              </w:rPr>
              <w:t>Nhóm 2</w:t>
            </w:r>
            <w:r w:rsidRPr="0087263F">
              <w:rPr>
                <w:color w:val="000000" w:themeColor="text1"/>
              </w:rPr>
              <w:br/>
              <w:t>(1 KTV4 + 1KS2)</w:t>
            </w:r>
          </w:p>
        </w:tc>
        <w:tc>
          <w:tcPr>
            <w:tcW w:w="852" w:type="pct"/>
            <w:tcBorders>
              <w:top w:val="nil"/>
              <w:left w:val="nil"/>
              <w:bottom w:val="single" w:sz="4" w:space="0" w:color="auto"/>
              <w:right w:val="single" w:sz="4" w:space="0" w:color="auto"/>
            </w:tcBorders>
            <w:vAlign w:val="center"/>
          </w:tcPr>
          <w:p w14:paraId="5F345018" w14:textId="43E11E78" w:rsidR="00A73893" w:rsidRPr="0087263F" w:rsidRDefault="00A73893" w:rsidP="00A73893">
            <w:pPr>
              <w:spacing w:before="40" w:after="40"/>
              <w:jc w:val="right"/>
              <w:rPr>
                <w:color w:val="000000" w:themeColor="text1"/>
              </w:rPr>
            </w:pPr>
            <w:r w:rsidRPr="0087263F">
              <w:rPr>
                <w:color w:val="000000" w:themeColor="text1"/>
              </w:rPr>
              <w:t>0</w:t>
            </w:r>
            <w:r w:rsidR="00D34A04" w:rsidRPr="0087263F">
              <w:rPr>
                <w:color w:val="000000" w:themeColor="text1"/>
              </w:rPr>
              <w:t>,</w:t>
            </w:r>
            <w:r w:rsidRPr="0087263F">
              <w:rPr>
                <w:color w:val="000000" w:themeColor="text1"/>
              </w:rPr>
              <w:t>500</w:t>
            </w:r>
          </w:p>
        </w:tc>
      </w:tr>
      <w:tr w:rsidR="009F2A75" w:rsidRPr="0087263F" w14:paraId="3AF862A6" w14:textId="77777777" w:rsidTr="001B6017">
        <w:trPr>
          <w:trHeight w:val="340"/>
          <w:jc w:val="center"/>
        </w:trPr>
        <w:tc>
          <w:tcPr>
            <w:tcW w:w="376" w:type="pct"/>
            <w:tcBorders>
              <w:top w:val="nil"/>
              <w:left w:val="single" w:sz="4" w:space="0" w:color="auto"/>
              <w:bottom w:val="single" w:sz="4" w:space="0" w:color="auto"/>
              <w:right w:val="single" w:sz="4" w:space="0" w:color="auto"/>
            </w:tcBorders>
            <w:vAlign w:val="center"/>
          </w:tcPr>
          <w:p w14:paraId="70D9D1BB" w14:textId="77777777" w:rsidR="003A1082" w:rsidRPr="0087263F" w:rsidRDefault="003A1082" w:rsidP="00D77E49">
            <w:pPr>
              <w:spacing w:before="40" w:after="40"/>
              <w:jc w:val="center"/>
              <w:rPr>
                <w:bCs/>
                <w:color w:val="000000" w:themeColor="text1"/>
              </w:rPr>
            </w:pPr>
            <w:r w:rsidRPr="0087263F">
              <w:rPr>
                <w:bCs/>
                <w:color w:val="000000" w:themeColor="text1"/>
              </w:rPr>
              <w:t>2</w:t>
            </w:r>
          </w:p>
        </w:tc>
        <w:tc>
          <w:tcPr>
            <w:tcW w:w="2697" w:type="pct"/>
            <w:tcBorders>
              <w:top w:val="nil"/>
              <w:left w:val="nil"/>
              <w:bottom w:val="single" w:sz="4" w:space="0" w:color="auto"/>
              <w:right w:val="single" w:sz="4" w:space="0" w:color="auto"/>
            </w:tcBorders>
            <w:vAlign w:val="center"/>
          </w:tcPr>
          <w:p w14:paraId="6F4FDD8E" w14:textId="77777777" w:rsidR="003A1082" w:rsidRPr="0087263F" w:rsidRDefault="003A1082" w:rsidP="00D77E49">
            <w:pPr>
              <w:spacing w:before="40" w:after="40"/>
              <w:jc w:val="both"/>
              <w:rPr>
                <w:bCs/>
                <w:color w:val="000000" w:themeColor="text1"/>
              </w:rPr>
            </w:pPr>
            <w:r w:rsidRPr="0087263F">
              <w:rPr>
                <w:bCs/>
                <w:color w:val="000000" w:themeColor="text1"/>
              </w:rPr>
              <w:t>Thu thập tài liệu, dữ liệu</w:t>
            </w:r>
          </w:p>
        </w:tc>
        <w:tc>
          <w:tcPr>
            <w:tcW w:w="1075" w:type="pct"/>
            <w:tcBorders>
              <w:top w:val="nil"/>
              <w:left w:val="nil"/>
              <w:bottom w:val="single" w:sz="4" w:space="0" w:color="auto"/>
              <w:right w:val="single" w:sz="4" w:space="0" w:color="auto"/>
            </w:tcBorders>
            <w:vAlign w:val="center"/>
          </w:tcPr>
          <w:p w14:paraId="65F37CB5" w14:textId="77777777" w:rsidR="003A1082" w:rsidRPr="0087263F" w:rsidRDefault="003A1082" w:rsidP="00D77E49">
            <w:pPr>
              <w:spacing w:before="40" w:after="40"/>
              <w:ind w:left="-57" w:right="-57"/>
              <w:jc w:val="center"/>
              <w:rPr>
                <w:color w:val="000000" w:themeColor="text1"/>
              </w:rPr>
            </w:pPr>
            <w:r w:rsidRPr="0087263F">
              <w:rPr>
                <w:color w:val="000000" w:themeColor="text1"/>
              </w:rPr>
              <w:t> </w:t>
            </w:r>
          </w:p>
        </w:tc>
        <w:tc>
          <w:tcPr>
            <w:tcW w:w="852" w:type="pct"/>
            <w:tcBorders>
              <w:top w:val="nil"/>
              <w:left w:val="nil"/>
              <w:bottom w:val="single" w:sz="4" w:space="0" w:color="auto"/>
              <w:right w:val="single" w:sz="4" w:space="0" w:color="auto"/>
            </w:tcBorders>
            <w:vAlign w:val="center"/>
          </w:tcPr>
          <w:p w14:paraId="490409CA" w14:textId="2E5AA81A" w:rsidR="003A1082" w:rsidRPr="0087263F" w:rsidRDefault="003A1082" w:rsidP="00D77E49">
            <w:pPr>
              <w:spacing w:before="40" w:after="40"/>
              <w:jc w:val="right"/>
              <w:rPr>
                <w:bCs/>
                <w:color w:val="000000" w:themeColor="text1"/>
              </w:rPr>
            </w:pPr>
          </w:p>
        </w:tc>
      </w:tr>
      <w:tr w:rsidR="009F2A75" w:rsidRPr="0087263F" w14:paraId="06451CBE" w14:textId="77777777" w:rsidTr="001B6017">
        <w:trPr>
          <w:trHeight w:val="340"/>
          <w:jc w:val="center"/>
        </w:trPr>
        <w:tc>
          <w:tcPr>
            <w:tcW w:w="376" w:type="pct"/>
            <w:tcBorders>
              <w:top w:val="nil"/>
              <w:left w:val="single" w:sz="4" w:space="0" w:color="auto"/>
              <w:bottom w:val="single" w:sz="4" w:space="0" w:color="auto"/>
              <w:right w:val="single" w:sz="4" w:space="0" w:color="auto"/>
            </w:tcBorders>
            <w:vAlign w:val="center"/>
          </w:tcPr>
          <w:p w14:paraId="65ED5318" w14:textId="77777777" w:rsidR="00A73893" w:rsidRPr="0087263F" w:rsidRDefault="00A73893" w:rsidP="00A73893">
            <w:pPr>
              <w:spacing w:before="40" w:after="40"/>
              <w:jc w:val="center"/>
              <w:rPr>
                <w:color w:val="000000" w:themeColor="text1"/>
              </w:rPr>
            </w:pPr>
            <w:r w:rsidRPr="0087263F">
              <w:rPr>
                <w:color w:val="000000" w:themeColor="text1"/>
              </w:rPr>
              <w:t> 2.1</w:t>
            </w:r>
          </w:p>
        </w:tc>
        <w:tc>
          <w:tcPr>
            <w:tcW w:w="2697" w:type="pct"/>
            <w:tcBorders>
              <w:top w:val="nil"/>
              <w:left w:val="nil"/>
              <w:bottom w:val="single" w:sz="4" w:space="0" w:color="auto"/>
              <w:right w:val="single" w:sz="4" w:space="0" w:color="auto"/>
            </w:tcBorders>
            <w:vAlign w:val="center"/>
          </w:tcPr>
          <w:p w14:paraId="5C99A2EC" w14:textId="77777777" w:rsidR="00A73893" w:rsidRPr="0087263F" w:rsidRDefault="00A73893" w:rsidP="00A73893">
            <w:pPr>
              <w:spacing w:before="40" w:after="40"/>
              <w:jc w:val="both"/>
              <w:rPr>
                <w:color w:val="000000" w:themeColor="text1"/>
              </w:rPr>
            </w:pPr>
            <w:r w:rsidRPr="0087263F">
              <w:rPr>
                <w:color w:val="000000" w:themeColor="text1"/>
              </w:rPr>
              <w:t>Thu thập dữ liệu, tài liệu</w:t>
            </w:r>
          </w:p>
        </w:tc>
        <w:tc>
          <w:tcPr>
            <w:tcW w:w="1075" w:type="pct"/>
            <w:tcBorders>
              <w:top w:val="nil"/>
              <w:left w:val="nil"/>
              <w:bottom w:val="single" w:sz="4" w:space="0" w:color="auto"/>
              <w:right w:val="single" w:sz="4" w:space="0" w:color="auto"/>
            </w:tcBorders>
            <w:vAlign w:val="center"/>
          </w:tcPr>
          <w:p w14:paraId="0D0C2475" w14:textId="77777777" w:rsidR="00A73893" w:rsidRPr="0087263F" w:rsidRDefault="00A73893" w:rsidP="00A73893">
            <w:pPr>
              <w:spacing w:before="40" w:after="40"/>
              <w:ind w:left="-57" w:right="-57"/>
              <w:jc w:val="center"/>
              <w:rPr>
                <w:color w:val="000000" w:themeColor="text1"/>
              </w:rPr>
            </w:pPr>
            <w:r w:rsidRPr="0087263F">
              <w:rPr>
                <w:color w:val="000000" w:themeColor="text1"/>
              </w:rPr>
              <w:t>Nhóm 2</w:t>
            </w:r>
            <w:r w:rsidRPr="0087263F">
              <w:rPr>
                <w:color w:val="000000" w:themeColor="text1"/>
              </w:rPr>
              <w:br/>
              <w:t>(1 KTV4 + 1KS3)</w:t>
            </w:r>
          </w:p>
        </w:tc>
        <w:tc>
          <w:tcPr>
            <w:tcW w:w="852" w:type="pct"/>
            <w:tcBorders>
              <w:top w:val="nil"/>
              <w:left w:val="nil"/>
              <w:bottom w:val="single" w:sz="4" w:space="0" w:color="auto"/>
              <w:right w:val="single" w:sz="4" w:space="0" w:color="auto"/>
            </w:tcBorders>
            <w:vAlign w:val="center"/>
          </w:tcPr>
          <w:p w14:paraId="25DF657C" w14:textId="33840599" w:rsidR="00A73893" w:rsidRPr="0087263F" w:rsidRDefault="00D34A04" w:rsidP="00A73893">
            <w:pPr>
              <w:spacing w:before="40" w:after="40"/>
              <w:jc w:val="right"/>
              <w:rPr>
                <w:color w:val="000000" w:themeColor="text1"/>
              </w:rPr>
            </w:pPr>
            <w:r w:rsidRPr="0087263F">
              <w:rPr>
                <w:color w:val="000000" w:themeColor="text1"/>
              </w:rPr>
              <w:t>3,0</w:t>
            </w:r>
            <w:r w:rsidR="00A73893" w:rsidRPr="0087263F">
              <w:rPr>
                <w:color w:val="000000" w:themeColor="text1"/>
              </w:rPr>
              <w:t>00</w:t>
            </w:r>
          </w:p>
        </w:tc>
      </w:tr>
      <w:tr w:rsidR="009F2A75" w:rsidRPr="0087263F" w14:paraId="5D4DF3D4" w14:textId="77777777" w:rsidTr="001B6017">
        <w:trPr>
          <w:trHeight w:val="340"/>
          <w:jc w:val="center"/>
        </w:trPr>
        <w:tc>
          <w:tcPr>
            <w:tcW w:w="376" w:type="pct"/>
            <w:tcBorders>
              <w:top w:val="nil"/>
              <w:left w:val="single" w:sz="4" w:space="0" w:color="auto"/>
              <w:bottom w:val="single" w:sz="4" w:space="0" w:color="auto"/>
              <w:right w:val="single" w:sz="4" w:space="0" w:color="auto"/>
            </w:tcBorders>
            <w:vAlign w:val="center"/>
          </w:tcPr>
          <w:p w14:paraId="246C5E92" w14:textId="77777777" w:rsidR="00A73893" w:rsidRPr="0087263F" w:rsidRDefault="00A73893" w:rsidP="00A73893">
            <w:pPr>
              <w:spacing w:before="40" w:after="40"/>
              <w:jc w:val="center"/>
              <w:rPr>
                <w:color w:val="000000" w:themeColor="text1"/>
              </w:rPr>
            </w:pPr>
            <w:r w:rsidRPr="0087263F">
              <w:rPr>
                <w:color w:val="000000" w:themeColor="text1"/>
              </w:rPr>
              <w:lastRenderedPageBreak/>
              <w:t>2.2</w:t>
            </w:r>
          </w:p>
        </w:tc>
        <w:tc>
          <w:tcPr>
            <w:tcW w:w="2697" w:type="pct"/>
            <w:tcBorders>
              <w:top w:val="nil"/>
              <w:left w:val="nil"/>
              <w:bottom w:val="single" w:sz="4" w:space="0" w:color="auto"/>
              <w:right w:val="single" w:sz="4" w:space="0" w:color="auto"/>
            </w:tcBorders>
            <w:vAlign w:val="center"/>
          </w:tcPr>
          <w:p w14:paraId="6C74CDB2" w14:textId="77777777" w:rsidR="00A73893" w:rsidRPr="0087263F" w:rsidRDefault="00A73893" w:rsidP="00A73893">
            <w:pPr>
              <w:spacing w:before="40" w:after="40"/>
              <w:jc w:val="both"/>
              <w:rPr>
                <w:color w:val="000000" w:themeColor="text1"/>
              </w:rPr>
            </w:pPr>
            <w:r w:rsidRPr="0087263F">
              <w:rPr>
                <w:color w:val="000000" w:themeColor="text1"/>
              </w:rPr>
              <w:t>Vận chuyển tài liệu thu thập đến địa điểm thực hiện số hóa.</w:t>
            </w:r>
          </w:p>
        </w:tc>
        <w:tc>
          <w:tcPr>
            <w:tcW w:w="1075" w:type="pct"/>
            <w:tcBorders>
              <w:top w:val="nil"/>
              <w:left w:val="nil"/>
              <w:bottom w:val="single" w:sz="4" w:space="0" w:color="auto"/>
              <w:right w:val="single" w:sz="4" w:space="0" w:color="auto"/>
            </w:tcBorders>
            <w:vAlign w:val="center"/>
          </w:tcPr>
          <w:p w14:paraId="58040A84" w14:textId="77777777" w:rsidR="00A73893" w:rsidRPr="0087263F" w:rsidRDefault="00A73893" w:rsidP="00A73893">
            <w:pPr>
              <w:spacing w:before="40" w:after="40"/>
              <w:ind w:left="-57" w:right="-57"/>
              <w:jc w:val="center"/>
              <w:rPr>
                <w:color w:val="000000" w:themeColor="text1"/>
              </w:rPr>
            </w:pPr>
            <w:r w:rsidRPr="0087263F">
              <w:rPr>
                <w:color w:val="000000" w:themeColor="text1"/>
              </w:rPr>
              <w:t>Nhóm 2</w:t>
            </w:r>
            <w:r w:rsidRPr="0087263F">
              <w:rPr>
                <w:color w:val="000000" w:themeColor="text1"/>
              </w:rPr>
              <w:br/>
              <w:t>(1 KTV4 + 1KS3)</w:t>
            </w:r>
          </w:p>
        </w:tc>
        <w:tc>
          <w:tcPr>
            <w:tcW w:w="852" w:type="pct"/>
            <w:tcBorders>
              <w:top w:val="nil"/>
              <w:left w:val="nil"/>
              <w:bottom w:val="single" w:sz="4" w:space="0" w:color="auto"/>
              <w:right w:val="single" w:sz="4" w:space="0" w:color="auto"/>
            </w:tcBorders>
            <w:vAlign w:val="center"/>
          </w:tcPr>
          <w:p w14:paraId="2E1456AD" w14:textId="1CF54C16" w:rsidR="00A73893" w:rsidRPr="0087263F" w:rsidRDefault="00D34A04" w:rsidP="00A73893">
            <w:pPr>
              <w:spacing w:before="40" w:after="40"/>
              <w:jc w:val="right"/>
              <w:rPr>
                <w:color w:val="000000" w:themeColor="text1"/>
              </w:rPr>
            </w:pPr>
            <w:r w:rsidRPr="0087263F">
              <w:rPr>
                <w:color w:val="000000" w:themeColor="text1"/>
              </w:rPr>
              <w:t>3,000</w:t>
            </w:r>
          </w:p>
        </w:tc>
      </w:tr>
      <w:tr w:rsidR="009F2A75" w:rsidRPr="0087263F" w14:paraId="47C6BDFE" w14:textId="77777777" w:rsidTr="001B6017">
        <w:trPr>
          <w:trHeight w:val="340"/>
          <w:jc w:val="center"/>
        </w:trPr>
        <w:tc>
          <w:tcPr>
            <w:tcW w:w="376" w:type="pct"/>
            <w:tcBorders>
              <w:top w:val="nil"/>
              <w:left w:val="single" w:sz="4" w:space="0" w:color="auto"/>
              <w:bottom w:val="single" w:sz="4" w:space="0" w:color="auto"/>
              <w:right w:val="single" w:sz="4" w:space="0" w:color="auto"/>
            </w:tcBorders>
            <w:vAlign w:val="center"/>
          </w:tcPr>
          <w:p w14:paraId="128FE2B6" w14:textId="77777777" w:rsidR="0085639C" w:rsidRPr="0087263F" w:rsidRDefault="0085639C" w:rsidP="00D77E49">
            <w:pPr>
              <w:spacing w:before="40" w:after="40"/>
              <w:jc w:val="center"/>
              <w:rPr>
                <w:bCs/>
                <w:color w:val="000000" w:themeColor="text1"/>
              </w:rPr>
            </w:pPr>
            <w:r w:rsidRPr="0087263F">
              <w:rPr>
                <w:bCs/>
                <w:color w:val="000000" w:themeColor="text1"/>
              </w:rPr>
              <w:t>3</w:t>
            </w:r>
          </w:p>
        </w:tc>
        <w:tc>
          <w:tcPr>
            <w:tcW w:w="2697" w:type="pct"/>
            <w:tcBorders>
              <w:top w:val="nil"/>
              <w:left w:val="nil"/>
              <w:bottom w:val="single" w:sz="4" w:space="0" w:color="auto"/>
              <w:right w:val="single" w:sz="4" w:space="0" w:color="auto"/>
            </w:tcBorders>
            <w:vAlign w:val="center"/>
          </w:tcPr>
          <w:p w14:paraId="34F919AA" w14:textId="23F12CAE" w:rsidR="0085639C" w:rsidRPr="0087263F" w:rsidRDefault="006005C4" w:rsidP="00D77E49">
            <w:pPr>
              <w:spacing w:before="40" w:after="40"/>
              <w:jc w:val="both"/>
              <w:rPr>
                <w:bCs/>
                <w:color w:val="000000" w:themeColor="text1"/>
              </w:rPr>
            </w:pPr>
            <w:r w:rsidRPr="0087263F">
              <w:rPr>
                <w:bCs/>
                <w:color w:val="000000" w:themeColor="text1"/>
              </w:rPr>
              <w:t>Rà soát, đánh giá, phân loại tài liệu, dữ liệu</w:t>
            </w:r>
          </w:p>
        </w:tc>
        <w:tc>
          <w:tcPr>
            <w:tcW w:w="1075" w:type="pct"/>
            <w:tcBorders>
              <w:top w:val="nil"/>
              <w:left w:val="nil"/>
              <w:bottom w:val="single" w:sz="4" w:space="0" w:color="auto"/>
              <w:right w:val="single" w:sz="4" w:space="0" w:color="auto"/>
            </w:tcBorders>
            <w:vAlign w:val="center"/>
          </w:tcPr>
          <w:p w14:paraId="535A556A" w14:textId="77777777" w:rsidR="0085639C" w:rsidRPr="0087263F" w:rsidRDefault="0085639C" w:rsidP="00D77E49">
            <w:pPr>
              <w:spacing w:before="40" w:after="40"/>
              <w:ind w:left="-57" w:right="-57"/>
              <w:rPr>
                <w:bCs/>
                <w:color w:val="000000" w:themeColor="text1"/>
              </w:rPr>
            </w:pPr>
            <w:r w:rsidRPr="0087263F">
              <w:rPr>
                <w:bCs/>
                <w:color w:val="000000" w:themeColor="text1"/>
              </w:rPr>
              <w:t> </w:t>
            </w:r>
          </w:p>
        </w:tc>
        <w:tc>
          <w:tcPr>
            <w:tcW w:w="852" w:type="pct"/>
            <w:tcBorders>
              <w:top w:val="nil"/>
              <w:left w:val="nil"/>
              <w:bottom w:val="single" w:sz="4" w:space="0" w:color="auto"/>
              <w:right w:val="single" w:sz="4" w:space="0" w:color="auto"/>
            </w:tcBorders>
            <w:vAlign w:val="center"/>
          </w:tcPr>
          <w:p w14:paraId="4B8BA85C" w14:textId="09749687" w:rsidR="0085639C" w:rsidRPr="0087263F" w:rsidRDefault="0085639C" w:rsidP="00D77E49">
            <w:pPr>
              <w:spacing w:before="40" w:after="40"/>
              <w:jc w:val="right"/>
              <w:rPr>
                <w:bCs/>
                <w:color w:val="000000" w:themeColor="text1"/>
              </w:rPr>
            </w:pPr>
          </w:p>
        </w:tc>
      </w:tr>
      <w:tr w:rsidR="009F2A75" w:rsidRPr="0087263F" w14:paraId="54750CB7" w14:textId="77777777" w:rsidTr="001B6017">
        <w:trPr>
          <w:trHeight w:val="340"/>
          <w:jc w:val="center"/>
        </w:trPr>
        <w:tc>
          <w:tcPr>
            <w:tcW w:w="376" w:type="pct"/>
            <w:tcBorders>
              <w:top w:val="nil"/>
              <w:left w:val="single" w:sz="4" w:space="0" w:color="auto"/>
              <w:bottom w:val="single" w:sz="4" w:space="0" w:color="auto"/>
              <w:right w:val="single" w:sz="4" w:space="0" w:color="auto"/>
            </w:tcBorders>
            <w:vAlign w:val="center"/>
          </w:tcPr>
          <w:p w14:paraId="2E739AAE" w14:textId="77777777" w:rsidR="0085639C" w:rsidRPr="0087263F" w:rsidRDefault="0085639C" w:rsidP="00D77E49">
            <w:pPr>
              <w:spacing w:before="40" w:after="40"/>
              <w:jc w:val="center"/>
              <w:rPr>
                <w:color w:val="000000" w:themeColor="text1"/>
              </w:rPr>
            </w:pPr>
            <w:r w:rsidRPr="0087263F">
              <w:rPr>
                <w:color w:val="000000" w:themeColor="text1"/>
              </w:rPr>
              <w:t>3.1</w:t>
            </w:r>
          </w:p>
        </w:tc>
        <w:tc>
          <w:tcPr>
            <w:tcW w:w="2697" w:type="pct"/>
            <w:tcBorders>
              <w:top w:val="nil"/>
              <w:left w:val="nil"/>
              <w:bottom w:val="single" w:sz="4" w:space="0" w:color="auto"/>
              <w:right w:val="single" w:sz="4" w:space="0" w:color="auto"/>
            </w:tcBorders>
            <w:vAlign w:val="center"/>
          </w:tcPr>
          <w:p w14:paraId="2401E426" w14:textId="77777777" w:rsidR="0085639C" w:rsidRPr="0087263F" w:rsidRDefault="0085639C" w:rsidP="00D77E49">
            <w:pPr>
              <w:spacing w:before="40" w:after="40"/>
              <w:jc w:val="both"/>
              <w:rPr>
                <w:color w:val="000000" w:themeColor="text1"/>
              </w:rPr>
            </w:pPr>
            <w:r w:rsidRPr="0087263F">
              <w:rPr>
                <w:color w:val="000000" w:themeColor="text1"/>
              </w:rPr>
              <w:t>Rà soát, đánh giá, phân loại</w:t>
            </w:r>
          </w:p>
        </w:tc>
        <w:tc>
          <w:tcPr>
            <w:tcW w:w="1075" w:type="pct"/>
            <w:tcBorders>
              <w:top w:val="nil"/>
              <w:left w:val="nil"/>
              <w:bottom w:val="single" w:sz="4" w:space="0" w:color="auto"/>
              <w:right w:val="single" w:sz="4" w:space="0" w:color="auto"/>
            </w:tcBorders>
            <w:vAlign w:val="center"/>
          </w:tcPr>
          <w:p w14:paraId="779A3E99" w14:textId="77777777" w:rsidR="0085639C" w:rsidRPr="0087263F" w:rsidRDefault="0085639C" w:rsidP="00D77E49">
            <w:pPr>
              <w:spacing w:before="40" w:after="40"/>
              <w:ind w:left="-57" w:right="-57"/>
              <w:jc w:val="center"/>
              <w:rPr>
                <w:color w:val="000000" w:themeColor="text1"/>
              </w:rPr>
            </w:pPr>
            <w:r w:rsidRPr="0087263F">
              <w:rPr>
                <w:color w:val="000000" w:themeColor="text1"/>
              </w:rPr>
              <w:t>1KS3</w:t>
            </w:r>
          </w:p>
        </w:tc>
        <w:tc>
          <w:tcPr>
            <w:tcW w:w="852" w:type="pct"/>
            <w:tcBorders>
              <w:top w:val="nil"/>
              <w:left w:val="nil"/>
              <w:bottom w:val="single" w:sz="4" w:space="0" w:color="auto"/>
              <w:right w:val="single" w:sz="4" w:space="0" w:color="auto"/>
            </w:tcBorders>
            <w:vAlign w:val="center"/>
          </w:tcPr>
          <w:p w14:paraId="736067A5" w14:textId="10528C3E" w:rsidR="0085639C" w:rsidRPr="0087263F" w:rsidRDefault="00A73893" w:rsidP="00A73893">
            <w:pPr>
              <w:jc w:val="right"/>
              <w:rPr>
                <w:color w:val="000000" w:themeColor="text1"/>
              </w:rPr>
            </w:pPr>
            <w:r w:rsidRPr="0087263F">
              <w:rPr>
                <w:color w:val="000000" w:themeColor="text1"/>
              </w:rPr>
              <w:t>7</w:t>
            </w:r>
            <w:r w:rsidR="00D34A04" w:rsidRPr="0087263F">
              <w:rPr>
                <w:color w:val="000000" w:themeColor="text1"/>
              </w:rPr>
              <w:t>,</w:t>
            </w:r>
            <w:r w:rsidRPr="0087263F">
              <w:rPr>
                <w:color w:val="000000" w:themeColor="text1"/>
              </w:rPr>
              <w:t>500</w:t>
            </w:r>
          </w:p>
        </w:tc>
      </w:tr>
      <w:tr w:rsidR="009F2A75" w:rsidRPr="0087263F" w14:paraId="0DA42822" w14:textId="77777777" w:rsidTr="001B6017">
        <w:trPr>
          <w:trHeight w:val="340"/>
          <w:jc w:val="center"/>
        </w:trPr>
        <w:tc>
          <w:tcPr>
            <w:tcW w:w="376" w:type="pct"/>
            <w:tcBorders>
              <w:top w:val="nil"/>
              <w:left w:val="single" w:sz="4" w:space="0" w:color="auto"/>
              <w:bottom w:val="single" w:sz="4" w:space="0" w:color="auto"/>
              <w:right w:val="single" w:sz="4" w:space="0" w:color="auto"/>
            </w:tcBorders>
            <w:vAlign w:val="center"/>
          </w:tcPr>
          <w:p w14:paraId="2975B85A" w14:textId="77777777" w:rsidR="00A73893" w:rsidRPr="0087263F" w:rsidRDefault="00A73893" w:rsidP="00A73893">
            <w:pPr>
              <w:spacing w:before="40" w:after="40"/>
              <w:jc w:val="center"/>
              <w:rPr>
                <w:color w:val="000000" w:themeColor="text1"/>
              </w:rPr>
            </w:pPr>
            <w:r w:rsidRPr="0087263F">
              <w:rPr>
                <w:color w:val="000000" w:themeColor="text1"/>
              </w:rPr>
              <w:t>3.2</w:t>
            </w:r>
          </w:p>
        </w:tc>
        <w:tc>
          <w:tcPr>
            <w:tcW w:w="2697" w:type="pct"/>
            <w:tcBorders>
              <w:top w:val="nil"/>
              <w:left w:val="nil"/>
              <w:bottom w:val="single" w:sz="4" w:space="0" w:color="auto"/>
              <w:right w:val="single" w:sz="4" w:space="0" w:color="auto"/>
            </w:tcBorders>
            <w:vAlign w:val="center"/>
          </w:tcPr>
          <w:p w14:paraId="242E0F71" w14:textId="77777777" w:rsidR="00A73893" w:rsidRPr="0087263F" w:rsidRDefault="00A73893" w:rsidP="00A73893">
            <w:pPr>
              <w:spacing w:before="40" w:after="40"/>
              <w:jc w:val="both"/>
              <w:rPr>
                <w:color w:val="000000" w:themeColor="text1"/>
              </w:rPr>
            </w:pPr>
            <w:r w:rsidRPr="0087263F">
              <w:rPr>
                <w:color w:val="000000" w:themeColor="text1"/>
              </w:rPr>
              <w:t>Lập báo cáo kết quả thực hiện</w:t>
            </w:r>
          </w:p>
        </w:tc>
        <w:tc>
          <w:tcPr>
            <w:tcW w:w="1075" w:type="pct"/>
            <w:tcBorders>
              <w:top w:val="nil"/>
              <w:left w:val="nil"/>
              <w:bottom w:val="single" w:sz="4" w:space="0" w:color="auto"/>
              <w:right w:val="single" w:sz="4" w:space="0" w:color="auto"/>
            </w:tcBorders>
            <w:vAlign w:val="center"/>
          </w:tcPr>
          <w:p w14:paraId="1613251D" w14:textId="77777777" w:rsidR="00A73893" w:rsidRPr="0087263F" w:rsidRDefault="00A73893" w:rsidP="00A73893">
            <w:pPr>
              <w:spacing w:before="40" w:after="40"/>
              <w:ind w:left="-57" w:right="-57"/>
              <w:jc w:val="center"/>
              <w:rPr>
                <w:color w:val="000000" w:themeColor="text1"/>
              </w:rPr>
            </w:pPr>
            <w:r w:rsidRPr="0087263F">
              <w:rPr>
                <w:color w:val="000000" w:themeColor="text1"/>
              </w:rPr>
              <w:t>1KS3</w:t>
            </w:r>
          </w:p>
        </w:tc>
        <w:tc>
          <w:tcPr>
            <w:tcW w:w="852" w:type="pct"/>
            <w:tcBorders>
              <w:top w:val="nil"/>
              <w:left w:val="nil"/>
              <w:bottom w:val="single" w:sz="4" w:space="0" w:color="auto"/>
              <w:right w:val="single" w:sz="4" w:space="0" w:color="auto"/>
            </w:tcBorders>
            <w:vAlign w:val="center"/>
          </w:tcPr>
          <w:p w14:paraId="778392D0" w14:textId="108C009F" w:rsidR="00A73893" w:rsidRPr="0087263F" w:rsidRDefault="00A73893" w:rsidP="00A73893">
            <w:pPr>
              <w:spacing w:before="40" w:after="40"/>
              <w:jc w:val="right"/>
              <w:rPr>
                <w:color w:val="000000" w:themeColor="text1"/>
              </w:rPr>
            </w:pPr>
            <w:r w:rsidRPr="0087263F">
              <w:rPr>
                <w:color w:val="000000" w:themeColor="text1"/>
              </w:rPr>
              <w:t>1</w:t>
            </w:r>
            <w:r w:rsidR="00D34A04" w:rsidRPr="0087263F">
              <w:rPr>
                <w:color w:val="000000" w:themeColor="text1"/>
              </w:rPr>
              <w:t>,</w:t>
            </w:r>
            <w:r w:rsidRPr="0087263F">
              <w:rPr>
                <w:color w:val="000000" w:themeColor="text1"/>
              </w:rPr>
              <w:t>000</w:t>
            </w:r>
          </w:p>
        </w:tc>
      </w:tr>
      <w:tr w:rsidR="009F2A75" w:rsidRPr="0087263F" w14:paraId="7302F200" w14:textId="77777777" w:rsidTr="001B6017">
        <w:trPr>
          <w:trHeight w:val="340"/>
          <w:jc w:val="center"/>
        </w:trPr>
        <w:tc>
          <w:tcPr>
            <w:tcW w:w="376" w:type="pct"/>
            <w:tcBorders>
              <w:top w:val="nil"/>
              <w:left w:val="single" w:sz="4" w:space="0" w:color="auto"/>
              <w:bottom w:val="single" w:sz="4" w:space="0" w:color="auto"/>
              <w:right w:val="single" w:sz="4" w:space="0" w:color="auto"/>
            </w:tcBorders>
            <w:noWrap/>
            <w:vAlign w:val="center"/>
          </w:tcPr>
          <w:p w14:paraId="6DA4497C" w14:textId="77777777" w:rsidR="003E02D2" w:rsidRPr="0087263F" w:rsidRDefault="003E02D2" w:rsidP="00D77E49">
            <w:pPr>
              <w:spacing w:before="40" w:after="40"/>
              <w:jc w:val="center"/>
              <w:rPr>
                <w:bCs/>
                <w:color w:val="000000" w:themeColor="text1"/>
              </w:rPr>
            </w:pPr>
            <w:r w:rsidRPr="0087263F">
              <w:rPr>
                <w:bCs/>
                <w:color w:val="000000" w:themeColor="text1"/>
              </w:rPr>
              <w:t>4</w:t>
            </w:r>
          </w:p>
        </w:tc>
        <w:tc>
          <w:tcPr>
            <w:tcW w:w="2697" w:type="pct"/>
            <w:tcBorders>
              <w:top w:val="nil"/>
              <w:left w:val="nil"/>
              <w:bottom w:val="single" w:sz="4" w:space="0" w:color="auto"/>
              <w:right w:val="single" w:sz="4" w:space="0" w:color="auto"/>
            </w:tcBorders>
            <w:vAlign w:val="center"/>
          </w:tcPr>
          <w:p w14:paraId="52A40F89" w14:textId="77777777" w:rsidR="003E02D2" w:rsidRPr="0087263F" w:rsidRDefault="003E02D2" w:rsidP="00D77E49">
            <w:pPr>
              <w:spacing w:before="40" w:after="40"/>
              <w:jc w:val="both"/>
              <w:rPr>
                <w:bCs/>
                <w:color w:val="000000" w:themeColor="text1"/>
                <w:spacing w:val="-4"/>
              </w:rPr>
            </w:pPr>
            <w:r w:rsidRPr="0087263F">
              <w:rPr>
                <w:bCs/>
                <w:color w:val="000000" w:themeColor="text1"/>
                <w:spacing w:val="-4"/>
              </w:rPr>
              <w:t>Xây dựng dữ liệu đất đai phi cấu trúc về giá đất</w:t>
            </w:r>
          </w:p>
        </w:tc>
        <w:tc>
          <w:tcPr>
            <w:tcW w:w="1075" w:type="pct"/>
            <w:tcBorders>
              <w:top w:val="nil"/>
              <w:left w:val="nil"/>
              <w:bottom w:val="single" w:sz="4" w:space="0" w:color="auto"/>
              <w:right w:val="single" w:sz="4" w:space="0" w:color="auto"/>
            </w:tcBorders>
            <w:vAlign w:val="center"/>
          </w:tcPr>
          <w:p w14:paraId="7AF4CD6A" w14:textId="77777777" w:rsidR="003E02D2" w:rsidRPr="0087263F" w:rsidRDefault="003E02D2" w:rsidP="00D77E49">
            <w:pPr>
              <w:spacing w:before="40" w:after="40"/>
              <w:ind w:left="-57" w:right="-57"/>
              <w:jc w:val="center"/>
              <w:rPr>
                <w:bCs/>
                <w:color w:val="000000" w:themeColor="text1"/>
              </w:rPr>
            </w:pPr>
            <w:r w:rsidRPr="0087263F">
              <w:rPr>
                <w:bCs/>
                <w:color w:val="000000" w:themeColor="text1"/>
              </w:rPr>
              <w:t> </w:t>
            </w:r>
          </w:p>
        </w:tc>
        <w:tc>
          <w:tcPr>
            <w:tcW w:w="852" w:type="pct"/>
            <w:tcBorders>
              <w:top w:val="nil"/>
              <w:left w:val="nil"/>
              <w:bottom w:val="single" w:sz="4" w:space="0" w:color="auto"/>
              <w:right w:val="single" w:sz="4" w:space="0" w:color="auto"/>
            </w:tcBorders>
            <w:vAlign w:val="center"/>
          </w:tcPr>
          <w:p w14:paraId="1C7942C3" w14:textId="66009206" w:rsidR="003E02D2" w:rsidRPr="0087263F" w:rsidRDefault="003E02D2" w:rsidP="00D77E49">
            <w:pPr>
              <w:spacing w:before="40" w:after="40"/>
              <w:jc w:val="center"/>
              <w:rPr>
                <w:bCs/>
                <w:color w:val="000000" w:themeColor="text1"/>
              </w:rPr>
            </w:pPr>
          </w:p>
        </w:tc>
      </w:tr>
      <w:tr w:rsidR="009F2A75" w:rsidRPr="0087263F" w14:paraId="39260FE1" w14:textId="77777777" w:rsidTr="001B6017">
        <w:trPr>
          <w:trHeight w:val="340"/>
          <w:jc w:val="center"/>
        </w:trPr>
        <w:tc>
          <w:tcPr>
            <w:tcW w:w="376" w:type="pct"/>
            <w:tcBorders>
              <w:top w:val="nil"/>
              <w:left w:val="single" w:sz="4" w:space="0" w:color="auto"/>
              <w:bottom w:val="single" w:sz="4" w:space="0" w:color="auto"/>
              <w:right w:val="single" w:sz="4" w:space="0" w:color="auto"/>
            </w:tcBorders>
            <w:noWrap/>
            <w:vAlign w:val="center"/>
          </w:tcPr>
          <w:p w14:paraId="530AEEEC" w14:textId="77777777" w:rsidR="003E02D2" w:rsidRPr="0087263F" w:rsidRDefault="003E02D2" w:rsidP="00D77E49">
            <w:pPr>
              <w:spacing w:before="40" w:after="40"/>
              <w:jc w:val="center"/>
              <w:rPr>
                <w:color w:val="000000" w:themeColor="text1"/>
              </w:rPr>
            </w:pPr>
            <w:r w:rsidRPr="0087263F">
              <w:rPr>
                <w:color w:val="000000" w:themeColor="text1"/>
              </w:rPr>
              <w:t>4.1</w:t>
            </w:r>
          </w:p>
        </w:tc>
        <w:tc>
          <w:tcPr>
            <w:tcW w:w="2697" w:type="pct"/>
            <w:tcBorders>
              <w:top w:val="nil"/>
              <w:left w:val="nil"/>
              <w:bottom w:val="single" w:sz="4" w:space="0" w:color="auto"/>
              <w:right w:val="single" w:sz="4" w:space="0" w:color="auto"/>
            </w:tcBorders>
            <w:vAlign w:val="center"/>
          </w:tcPr>
          <w:p w14:paraId="657CB690" w14:textId="77777777" w:rsidR="003E02D2" w:rsidRPr="0087263F" w:rsidRDefault="003E02D2" w:rsidP="00D77E49">
            <w:pPr>
              <w:spacing w:before="40" w:after="40"/>
              <w:jc w:val="both"/>
              <w:rPr>
                <w:color w:val="000000" w:themeColor="text1"/>
              </w:rPr>
            </w:pPr>
            <w:r w:rsidRPr="0087263F">
              <w:rPr>
                <w:color w:val="000000" w:themeColor="text1"/>
              </w:rPr>
              <w:t>Tạo danh mục tra cứu dữ liệu phi cấu trúc trong cơ sở dữ liệu giá đất đối với các tài liệu dạng số mà không liên kết với các đối tượng không gian</w:t>
            </w:r>
          </w:p>
        </w:tc>
        <w:tc>
          <w:tcPr>
            <w:tcW w:w="1075" w:type="pct"/>
            <w:tcBorders>
              <w:top w:val="nil"/>
              <w:left w:val="nil"/>
              <w:bottom w:val="single" w:sz="4" w:space="0" w:color="auto"/>
              <w:right w:val="single" w:sz="4" w:space="0" w:color="auto"/>
            </w:tcBorders>
            <w:vAlign w:val="center"/>
          </w:tcPr>
          <w:p w14:paraId="7C74A28D" w14:textId="77777777" w:rsidR="003E02D2" w:rsidRPr="0087263F" w:rsidRDefault="003E02D2" w:rsidP="00D77E49">
            <w:pPr>
              <w:spacing w:before="40" w:after="40"/>
              <w:ind w:left="-57" w:right="-57"/>
              <w:jc w:val="center"/>
              <w:rPr>
                <w:color w:val="000000" w:themeColor="text1"/>
              </w:rPr>
            </w:pPr>
            <w:r w:rsidRPr="0087263F">
              <w:rPr>
                <w:color w:val="000000" w:themeColor="text1"/>
              </w:rPr>
              <w:t>1KS1</w:t>
            </w:r>
          </w:p>
        </w:tc>
        <w:tc>
          <w:tcPr>
            <w:tcW w:w="852" w:type="pct"/>
            <w:tcBorders>
              <w:top w:val="nil"/>
              <w:left w:val="nil"/>
              <w:bottom w:val="single" w:sz="4" w:space="0" w:color="auto"/>
              <w:right w:val="single" w:sz="4" w:space="0" w:color="auto"/>
            </w:tcBorders>
            <w:vAlign w:val="center"/>
          </w:tcPr>
          <w:p w14:paraId="218CFF2C" w14:textId="253DDCE1" w:rsidR="003E02D2" w:rsidRPr="0087263F" w:rsidRDefault="00A73893" w:rsidP="00A73893">
            <w:pPr>
              <w:jc w:val="right"/>
              <w:rPr>
                <w:color w:val="000000" w:themeColor="text1"/>
              </w:rPr>
            </w:pPr>
            <w:r w:rsidRPr="0087263F">
              <w:rPr>
                <w:color w:val="000000" w:themeColor="text1"/>
              </w:rPr>
              <w:t>1</w:t>
            </w:r>
            <w:r w:rsidR="00D34A04" w:rsidRPr="0087263F">
              <w:rPr>
                <w:color w:val="000000" w:themeColor="text1"/>
              </w:rPr>
              <w:t>,</w:t>
            </w:r>
            <w:r w:rsidRPr="0087263F">
              <w:rPr>
                <w:color w:val="000000" w:themeColor="text1"/>
              </w:rPr>
              <w:t>000</w:t>
            </w:r>
          </w:p>
        </w:tc>
      </w:tr>
      <w:tr w:rsidR="009F2A75" w:rsidRPr="0087263F" w14:paraId="4CF4F085" w14:textId="77777777" w:rsidTr="001B6017">
        <w:trPr>
          <w:trHeight w:val="340"/>
          <w:jc w:val="center"/>
        </w:trPr>
        <w:tc>
          <w:tcPr>
            <w:tcW w:w="376" w:type="pct"/>
            <w:tcBorders>
              <w:top w:val="nil"/>
              <w:left w:val="single" w:sz="4" w:space="0" w:color="auto"/>
              <w:bottom w:val="single" w:sz="4" w:space="0" w:color="auto"/>
              <w:right w:val="single" w:sz="4" w:space="0" w:color="auto"/>
            </w:tcBorders>
            <w:noWrap/>
            <w:vAlign w:val="center"/>
          </w:tcPr>
          <w:p w14:paraId="043BFCDD" w14:textId="77777777" w:rsidR="000C1507" w:rsidRPr="0087263F" w:rsidRDefault="000C1507" w:rsidP="00D77E49">
            <w:pPr>
              <w:spacing w:before="40" w:after="40"/>
              <w:jc w:val="center"/>
              <w:rPr>
                <w:color w:val="000000" w:themeColor="text1"/>
              </w:rPr>
            </w:pPr>
            <w:r w:rsidRPr="0087263F">
              <w:rPr>
                <w:color w:val="000000" w:themeColor="text1"/>
              </w:rPr>
              <w:t>4.</w:t>
            </w:r>
            <w:r w:rsidR="00BD74B2" w:rsidRPr="0087263F">
              <w:rPr>
                <w:color w:val="000000" w:themeColor="text1"/>
              </w:rPr>
              <w:t>2</w:t>
            </w:r>
          </w:p>
        </w:tc>
        <w:tc>
          <w:tcPr>
            <w:tcW w:w="2697" w:type="pct"/>
            <w:tcBorders>
              <w:top w:val="nil"/>
              <w:left w:val="nil"/>
              <w:bottom w:val="single" w:sz="4" w:space="0" w:color="auto"/>
              <w:right w:val="single" w:sz="4" w:space="0" w:color="auto"/>
            </w:tcBorders>
            <w:vAlign w:val="center"/>
          </w:tcPr>
          <w:p w14:paraId="0C6060C3" w14:textId="77777777" w:rsidR="000C1507" w:rsidRPr="0087263F" w:rsidRDefault="000C1507" w:rsidP="00D77E49">
            <w:pPr>
              <w:spacing w:before="40" w:after="40"/>
              <w:jc w:val="both"/>
              <w:rPr>
                <w:color w:val="000000" w:themeColor="text1"/>
              </w:rPr>
            </w:pPr>
            <w:r w:rsidRPr="0087263F">
              <w:rPr>
                <w:color w:val="000000" w:themeColor="text1"/>
              </w:rPr>
              <w:t>Vận chuyển, bàn giao tài liệu cho đơn vị quản lý hồ sơ, tài liệu.</w:t>
            </w:r>
          </w:p>
        </w:tc>
        <w:tc>
          <w:tcPr>
            <w:tcW w:w="1075" w:type="pct"/>
            <w:tcBorders>
              <w:top w:val="nil"/>
              <w:left w:val="nil"/>
              <w:bottom w:val="single" w:sz="4" w:space="0" w:color="auto"/>
              <w:right w:val="single" w:sz="4" w:space="0" w:color="auto"/>
            </w:tcBorders>
            <w:vAlign w:val="center"/>
          </w:tcPr>
          <w:p w14:paraId="686CCE56" w14:textId="77777777" w:rsidR="000C1507" w:rsidRPr="0087263F" w:rsidRDefault="0052455C" w:rsidP="00D77E49">
            <w:pPr>
              <w:spacing w:before="40" w:after="40"/>
              <w:ind w:left="-57" w:right="-57"/>
              <w:jc w:val="center"/>
              <w:rPr>
                <w:bCs/>
                <w:color w:val="000000" w:themeColor="text1"/>
              </w:rPr>
            </w:pPr>
            <w:r w:rsidRPr="0087263F">
              <w:rPr>
                <w:bCs/>
                <w:color w:val="000000" w:themeColor="text1"/>
              </w:rPr>
              <w:t>Nhóm 2</w:t>
            </w:r>
            <w:r w:rsidRPr="0087263F">
              <w:rPr>
                <w:bCs/>
                <w:color w:val="000000" w:themeColor="text1"/>
              </w:rPr>
              <w:br/>
              <w:t>(1 KTV4 + 1KS3)</w:t>
            </w:r>
          </w:p>
        </w:tc>
        <w:tc>
          <w:tcPr>
            <w:tcW w:w="852" w:type="pct"/>
            <w:tcBorders>
              <w:top w:val="nil"/>
              <w:left w:val="nil"/>
              <w:bottom w:val="single" w:sz="4" w:space="0" w:color="auto"/>
              <w:right w:val="single" w:sz="4" w:space="0" w:color="auto"/>
            </w:tcBorders>
            <w:vAlign w:val="center"/>
          </w:tcPr>
          <w:p w14:paraId="3134AD9B" w14:textId="5E6650FE" w:rsidR="000C1507" w:rsidRPr="0087263F" w:rsidRDefault="006671FB" w:rsidP="00D77E49">
            <w:pPr>
              <w:spacing w:before="40" w:after="40"/>
              <w:jc w:val="right"/>
              <w:rPr>
                <w:bCs/>
                <w:color w:val="000000" w:themeColor="text1"/>
              </w:rPr>
            </w:pPr>
            <w:r w:rsidRPr="0087263F">
              <w:rPr>
                <w:color w:val="000000" w:themeColor="text1"/>
              </w:rPr>
              <w:t>1</w:t>
            </w:r>
            <w:r w:rsidR="00D34A04" w:rsidRPr="0087263F">
              <w:rPr>
                <w:color w:val="000000" w:themeColor="text1"/>
              </w:rPr>
              <w:t>,</w:t>
            </w:r>
            <w:r w:rsidRPr="0087263F">
              <w:rPr>
                <w:color w:val="000000" w:themeColor="text1"/>
              </w:rPr>
              <w:t>500</w:t>
            </w:r>
          </w:p>
        </w:tc>
      </w:tr>
      <w:tr w:rsidR="009F2A75" w:rsidRPr="0087263F" w14:paraId="669DFFC1" w14:textId="77777777" w:rsidTr="001B6017">
        <w:trPr>
          <w:trHeight w:val="340"/>
          <w:jc w:val="center"/>
        </w:trPr>
        <w:tc>
          <w:tcPr>
            <w:tcW w:w="376" w:type="pct"/>
            <w:tcBorders>
              <w:top w:val="nil"/>
              <w:left w:val="single" w:sz="4" w:space="0" w:color="auto"/>
              <w:bottom w:val="single" w:sz="4" w:space="0" w:color="auto"/>
              <w:right w:val="single" w:sz="4" w:space="0" w:color="auto"/>
            </w:tcBorders>
            <w:noWrap/>
            <w:vAlign w:val="center"/>
          </w:tcPr>
          <w:p w14:paraId="6BBBF6A8" w14:textId="77777777" w:rsidR="002B6D19" w:rsidRPr="0087263F" w:rsidRDefault="002B6D19" w:rsidP="00D77E49">
            <w:pPr>
              <w:spacing w:before="40" w:after="40"/>
              <w:jc w:val="center"/>
              <w:rPr>
                <w:color w:val="000000" w:themeColor="text1"/>
              </w:rPr>
            </w:pPr>
            <w:r w:rsidRPr="0087263F">
              <w:rPr>
                <w:color w:val="000000" w:themeColor="text1"/>
              </w:rPr>
              <w:t>5</w:t>
            </w:r>
          </w:p>
        </w:tc>
        <w:tc>
          <w:tcPr>
            <w:tcW w:w="2697" w:type="pct"/>
            <w:tcBorders>
              <w:top w:val="nil"/>
              <w:left w:val="nil"/>
              <w:bottom w:val="single" w:sz="4" w:space="0" w:color="auto"/>
              <w:right w:val="single" w:sz="4" w:space="0" w:color="auto"/>
            </w:tcBorders>
            <w:vAlign w:val="center"/>
          </w:tcPr>
          <w:p w14:paraId="24F26ACB" w14:textId="77777777" w:rsidR="002B6D19" w:rsidRPr="0087263F" w:rsidRDefault="002B6D19" w:rsidP="00D77E49">
            <w:pPr>
              <w:spacing w:before="40" w:after="40"/>
              <w:jc w:val="both"/>
              <w:rPr>
                <w:color w:val="000000" w:themeColor="text1"/>
              </w:rPr>
            </w:pPr>
            <w:r w:rsidRPr="0087263F">
              <w:rPr>
                <w:bCs/>
                <w:color w:val="000000" w:themeColor="text1"/>
              </w:rPr>
              <w:t>Xây dựng siêu dữ liệu giá đất</w:t>
            </w:r>
          </w:p>
        </w:tc>
        <w:tc>
          <w:tcPr>
            <w:tcW w:w="1075" w:type="pct"/>
            <w:tcBorders>
              <w:top w:val="nil"/>
              <w:left w:val="nil"/>
              <w:bottom w:val="single" w:sz="4" w:space="0" w:color="auto"/>
              <w:right w:val="single" w:sz="4" w:space="0" w:color="auto"/>
            </w:tcBorders>
            <w:vAlign w:val="center"/>
          </w:tcPr>
          <w:p w14:paraId="02F7A69F" w14:textId="77777777" w:rsidR="002B6D19" w:rsidRPr="0087263F" w:rsidRDefault="002B6D19" w:rsidP="00D77E49">
            <w:pPr>
              <w:spacing w:before="40" w:after="40"/>
              <w:ind w:left="-57" w:right="-57"/>
              <w:jc w:val="center"/>
              <w:rPr>
                <w:bCs/>
                <w:color w:val="000000" w:themeColor="text1"/>
              </w:rPr>
            </w:pPr>
            <w:r w:rsidRPr="0087263F">
              <w:rPr>
                <w:bCs/>
                <w:color w:val="000000" w:themeColor="text1"/>
              </w:rPr>
              <w:t> </w:t>
            </w:r>
          </w:p>
        </w:tc>
        <w:tc>
          <w:tcPr>
            <w:tcW w:w="852" w:type="pct"/>
            <w:tcBorders>
              <w:top w:val="nil"/>
              <w:left w:val="nil"/>
              <w:bottom w:val="single" w:sz="4" w:space="0" w:color="auto"/>
              <w:right w:val="single" w:sz="4" w:space="0" w:color="auto"/>
            </w:tcBorders>
            <w:vAlign w:val="center"/>
          </w:tcPr>
          <w:p w14:paraId="71BFD011" w14:textId="514F714A" w:rsidR="002B6D19" w:rsidRPr="0087263F" w:rsidRDefault="002B6D19" w:rsidP="00D77E49">
            <w:pPr>
              <w:spacing w:before="40" w:after="40"/>
              <w:jc w:val="right"/>
              <w:rPr>
                <w:bCs/>
                <w:color w:val="000000" w:themeColor="text1"/>
              </w:rPr>
            </w:pPr>
          </w:p>
        </w:tc>
      </w:tr>
      <w:tr w:rsidR="009F2A75" w:rsidRPr="0087263F" w14:paraId="4FCBE6D3" w14:textId="77777777" w:rsidTr="001B6017">
        <w:trPr>
          <w:trHeight w:val="340"/>
          <w:jc w:val="center"/>
        </w:trPr>
        <w:tc>
          <w:tcPr>
            <w:tcW w:w="376" w:type="pct"/>
            <w:tcBorders>
              <w:top w:val="nil"/>
              <w:left w:val="single" w:sz="4" w:space="0" w:color="auto"/>
              <w:bottom w:val="single" w:sz="4" w:space="0" w:color="auto"/>
              <w:right w:val="single" w:sz="4" w:space="0" w:color="auto"/>
            </w:tcBorders>
            <w:noWrap/>
            <w:vAlign w:val="center"/>
          </w:tcPr>
          <w:p w14:paraId="56698F51" w14:textId="77777777" w:rsidR="005F6068" w:rsidRPr="0087263F" w:rsidRDefault="005F6068" w:rsidP="005F6068">
            <w:pPr>
              <w:spacing w:before="40" w:after="40"/>
              <w:jc w:val="center"/>
              <w:rPr>
                <w:color w:val="000000" w:themeColor="text1"/>
              </w:rPr>
            </w:pPr>
            <w:r w:rsidRPr="0087263F">
              <w:rPr>
                <w:color w:val="000000" w:themeColor="text1"/>
              </w:rPr>
              <w:t>5.1</w:t>
            </w:r>
          </w:p>
        </w:tc>
        <w:tc>
          <w:tcPr>
            <w:tcW w:w="2697" w:type="pct"/>
            <w:tcBorders>
              <w:top w:val="nil"/>
              <w:left w:val="nil"/>
              <w:bottom w:val="single" w:sz="4" w:space="0" w:color="auto"/>
              <w:right w:val="single" w:sz="4" w:space="0" w:color="auto"/>
            </w:tcBorders>
            <w:vAlign w:val="center"/>
          </w:tcPr>
          <w:p w14:paraId="2AABE819" w14:textId="77777777" w:rsidR="005F6068" w:rsidRPr="0087263F" w:rsidRDefault="005F6068" w:rsidP="005F6068">
            <w:pPr>
              <w:spacing w:before="40" w:after="40"/>
              <w:jc w:val="both"/>
              <w:rPr>
                <w:color w:val="000000" w:themeColor="text1"/>
              </w:rPr>
            </w:pPr>
            <w:r w:rsidRPr="0087263F">
              <w:rPr>
                <w:color w:val="000000" w:themeColor="text1"/>
              </w:rPr>
              <w:t>Thu nhận các thông tin cần thiết để xây dựng siêu dữ liệu (thông tin mô tả dữ liệu) giá đất</w:t>
            </w:r>
          </w:p>
        </w:tc>
        <w:tc>
          <w:tcPr>
            <w:tcW w:w="1075" w:type="pct"/>
            <w:tcBorders>
              <w:top w:val="nil"/>
              <w:left w:val="nil"/>
              <w:bottom w:val="single" w:sz="4" w:space="0" w:color="auto"/>
              <w:right w:val="single" w:sz="4" w:space="0" w:color="auto"/>
            </w:tcBorders>
            <w:vAlign w:val="center"/>
          </w:tcPr>
          <w:p w14:paraId="1FF3E079" w14:textId="77777777" w:rsidR="005F6068" w:rsidRPr="0087263F" w:rsidRDefault="005F6068" w:rsidP="005F6068">
            <w:pPr>
              <w:spacing w:before="40" w:after="40"/>
              <w:ind w:left="-57" w:right="-57"/>
              <w:jc w:val="center"/>
              <w:rPr>
                <w:bCs/>
                <w:color w:val="000000" w:themeColor="text1"/>
              </w:rPr>
            </w:pPr>
            <w:r w:rsidRPr="0087263F">
              <w:rPr>
                <w:color w:val="000000" w:themeColor="text1"/>
              </w:rPr>
              <w:t>1KS1</w:t>
            </w:r>
          </w:p>
        </w:tc>
        <w:tc>
          <w:tcPr>
            <w:tcW w:w="852" w:type="pct"/>
            <w:tcBorders>
              <w:top w:val="nil"/>
              <w:left w:val="nil"/>
              <w:bottom w:val="single" w:sz="4" w:space="0" w:color="auto"/>
              <w:right w:val="single" w:sz="4" w:space="0" w:color="auto"/>
            </w:tcBorders>
            <w:vAlign w:val="center"/>
          </w:tcPr>
          <w:p w14:paraId="69F7502E" w14:textId="645A6A4E" w:rsidR="005F6068" w:rsidRPr="0087263F" w:rsidRDefault="005F6068" w:rsidP="005F6068">
            <w:pPr>
              <w:spacing w:before="40" w:after="40"/>
              <w:jc w:val="right"/>
              <w:rPr>
                <w:bCs/>
                <w:color w:val="000000" w:themeColor="text1"/>
              </w:rPr>
            </w:pPr>
            <w:r w:rsidRPr="0087263F">
              <w:rPr>
                <w:color w:val="000000" w:themeColor="text1"/>
              </w:rPr>
              <w:t>1</w:t>
            </w:r>
            <w:r w:rsidR="00D34A04" w:rsidRPr="0087263F">
              <w:rPr>
                <w:color w:val="000000" w:themeColor="text1"/>
              </w:rPr>
              <w:t>,</w:t>
            </w:r>
            <w:r w:rsidRPr="0087263F">
              <w:rPr>
                <w:color w:val="000000" w:themeColor="text1"/>
              </w:rPr>
              <w:t>500</w:t>
            </w:r>
          </w:p>
        </w:tc>
      </w:tr>
      <w:tr w:rsidR="009F2A75" w:rsidRPr="0087263F" w14:paraId="3AFC673A" w14:textId="77777777" w:rsidTr="001B6017">
        <w:trPr>
          <w:trHeight w:val="340"/>
          <w:jc w:val="center"/>
        </w:trPr>
        <w:tc>
          <w:tcPr>
            <w:tcW w:w="376" w:type="pct"/>
            <w:tcBorders>
              <w:top w:val="nil"/>
              <w:left w:val="single" w:sz="4" w:space="0" w:color="auto"/>
              <w:bottom w:val="single" w:sz="4" w:space="0" w:color="auto"/>
              <w:right w:val="single" w:sz="4" w:space="0" w:color="auto"/>
            </w:tcBorders>
            <w:noWrap/>
            <w:vAlign w:val="center"/>
          </w:tcPr>
          <w:p w14:paraId="5C631EFE" w14:textId="77777777" w:rsidR="005F6068" w:rsidRPr="0087263F" w:rsidRDefault="005F6068" w:rsidP="005F6068">
            <w:pPr>
              <w:spacing w:before="40" w:after="40"/>
              <w:jc w:val="center"/>
              <w:rPr>
                <w:color w:val="000000" w:themeColor="text1"/>
              </w:rPr>
            </w:pPr>
            <w:r w:rsidRPr="0087263F">
              <w:rPr>
                <w:color w:val="000000" w:themeColor="text1"/>
              </w:rPr>
              <w:t>5.2</w:t>
            </w:r>
          </w:p>
        </w:tc>
        <w:tc>
          <w:tcPr>
            <w:tcW w:w="2697" w:type="pct"/>
            <w:tcBorders>
              <w:top w:val="nil"/>
              <w:left w:val="nil"/>
              <w:bottom w:val="single" w:sz="4" w:space="0" w:color="auto"/>
              <w:right w:val="single" w:sz="4" w:space="0" w:color="auto"/>
            </w:tcBorders>
            <w:vAlign w:val="center"/>
          </w:tcPr>
          <w:p w14:paraId="61A8D727" w14:textId="77777777" w:rsidR="005F6068" w:rsidRPr="0087263F" w:rsidRDefault="005F6068" w:rsidP="005F6068">
            <w:pPr>
              <w:spacing w:before="40" w:after="40"/>
              <w:jc w:val="both"/>
              <w:rPr>
                <w:color w:val="000000" w:themeColor="text1"/>
              </w:rPr>
            </w:pPr>
            <w:r w:rsidRPr="0087263F">
              <w:rPr>
                <w:color w:val="000000" w:themeColor="text1"/>
              </w:rPr>
              <w:t>Nhập thông tin siêu dữ liệu giá đất</w:t>
            </w:r>
          </w:p>
        </w:tc>
        <w:tc>
          <w:tcPr>
            <w:tcW w:w="1075" w:type="pct"/>
            <w:tcBorders>
              <w:top w:val="nil"/>
              <w:left w:val="nil"/>
              <w:bottom w:val="single" w:sz="4" w:space="0" w:color="auto"/>
              <w:right w:val="single" w:sz="4" w:space="0" w:color="auto"/>
            </w:tcBorders>
            <w:vAlign w:val="center"/>
          </w:tcPr>
          <w:p w14:paraId="2552EE0D" w14:textId="77777777" w:rsidR="005F6068" w:rsidRPr="0087263F" w:rsidRDefault="005F6068" w:rsidP="005F6068">
            <w:pPr>
              <w:spacing w:before="40" w:after="40"/>
              <w:ind w:left="-57" w:right="-57"/>
              <w:jc w:val="center"/>
              <w:rPr>
                <w:bCs/>
                <w:color w:val="000000" w:themeColor="text1"/>
              </w:rPr>
            </w:pPr>
            <w:r w:rsidRPr="0087263F">
              <w:rPr>
                <w:color w:val="000000" w:themeColor="text1"/>
              </w:rPr>
              <w:t>1KS1</w:t>
            </w:r>
          </w:p>
        </w:tc>
        <w:tc>
          <w:tcPr>
            <w:tcW w:w="852" w:type="pct"/>
            <w:tcBorders>
              <w:top w:val="nil"/>
              <w:left w:val="nil"/>
              <w:bottom w:val="single" w:sz="4" w:space="0" w:color="auto"/>
              <w:right w:val="single" w:sz="4" w:space="0" w:color="auto"/>
            </w:tcBorders>
            <w:vAlign w:val="center"/>
          </w:tcPr>
          <w:p w14:paraId="79833E5D" w14:textId="71C46A03" w:rsidR="005F6068" w:rsidRPr="0087263F" w:rsidRDefault="005F6068" w:rsidP="005F6068">
            <w:pPr>
              <w:spacing w:before="40" w:after="40"/>
              <w:jc w:val="right"/>
              <w:rPr>
                <w:bCs/>
                <w:color w:val="000000" w:themeColor="text1"/>
              </w:rPr>
            </w:pPr>
            <w:r w:rsidRPr="0087263F">
              <w:rPr>
                <w:color w:val="000000" w:themeColor="text1"/>
              </w:rPr>
              <w:t>0</w:t>
            </w:r>
            <w:r w:rsidR="00D34A04" w:rsidRPr="0087263F">
              <w:rPr>
                <w:color w:val="000000" w:themeColor="text1"/>
              </w:rPr>
              <w:t>,</w:t>
            </w:r>
            <w:r w:rsidRPr="0087263F">
              <w:rPr>
                <w:color w:val="000000" w:themeColor="text1"/>
              </w:rPr>
              <w:t>500</w:t>
            </w:r>
          </w:p>
        </w:tc>
      </w:tr>
      <w:tr w:rsidR="009F2A75" w:rsidRPr="0087263F" w14:paraId="274C56DC" w14:textId="77777777" w:rsidTr="001B6017">
        <w:trPr>
          <w:trHeight w:val="340"/>
          <w:jc w:val="center"/>
        </w:trPr>
        <w:tc>
          <w:tcPr>
            <w:tcW w:w="376" w:type="pct"/>
            <w:tcBorders>
              <w:top w:val="nil"/>
              <w:left w:val="single" w:sz="4" w:space="0" w:color="auto"/>
              <w:bottom w:val="single" w:sz="4" w:space="0" w:color="auto"/>
              <w:right w:val="single" w:sz="4" w:space="0" w:color="auto"/>
            </w:tcBorders>
            <w:noWrap/>
            <w:vAlign w:val="center"/>
          </w:tcPr>
          <w:p w14:paraId="0010F637" w14:textId="77777777" w:rsidR="003A1082" w:rsidRPr="0087263F" w:rsidRDefault="002B6D19" w:rsidP="00D77E49">
            <w:pPr>
              <w:spacing w:before="40" w:after="40"/>
              <w:jc w:val="center"/>
              <w:rPr>
                <w:bCs/>
                <w:color w:val="000000" w:themeColor="text1"/>
              </w:rPr>
            </w:pPr>
            <w:r w:rsidRPr="0087263F">
              <w:rPr>
                <w:bCs/>
                <w:color w:val="000000" w:themeColor="text1"/>
              </w:rPr>
              <w:t>6</w:t>
            </w:r>
          </w:p>
        </w:tc>
        <w:tc>
          <w:tcPr>
            <w:tcW w:w="2697" w:type="pct"/>
            <w:tcBorders>
              <w:top w:val="nil"/>
              <w:left w:val="nil"/>
              <w:bottom w:val="single" w:sz="4" w:space="0" w:color="auto"/>
              <w:right w:val="single" w:sz="4" w:space="0" w:color="auto"/>
            </w:tcBorders>
            <w:vAlign w:val="center"/>
          </w:tcPr>
          <w:p w14:paraId="25C23CCD" w14:textId="77777777" w:rsidR="003A1082" w:rsidRPr="0087263F" w:rsidRDefault="003A1082" w:rsidP="00D77E49">
            <w:pPr>
              <w:spacing w:before="40" w:after="40"/>
              <w:jc w:val="both"/>
              <w:rPr>
                <w:bCs/>
                <w:color w:val="000000" w:themeColor="text1"/>
              </w:rPr>
            </w:pPr>
            <w:r w:rsidRPr="0087263F">
              <w:rPr>
                <w:bCs/>
                <w:color w:val="000000" w:themeColor="text1"/>
              </w:rPr>
              <w:t>Tích hợp dữ liệu vào hệ thống</w:t>
            </w:r>
          </w:p>
        </w:tc>
        <w:tc>
          <w:tcPr>
            <w:tcW w:w="1075" w:type="pct"/>
            <w:tcBorders>
              <w:top w:val="nil"/>
              <w:left w:val="nil"/>
              <w:bottom w:val="single" w:sz="4" w:space="0" w:color="auto"/>
              <w:right w:val="single" w:sz="4" w:space="0" w:color="auto"/>
            </w:tcBorders>
            <w:vAlign w:val="center"/>
          </w:tcPr>
          <w:p w14:paraId="27A34D62" w14:textId="77777777" w:rsidR="003A1082" w:rsidRPr="0087263F" w:rsidRDefault="003A1082" w:rsidP="00D77E49">
            <w:pPr>
              <w:spacing w:before="40" w:after="40"/>
              <w:ind w:left="-57" w:right="-57"/>
              <w:jc w:val="center"/>
              <w:rPr>
                <w:color w:val="000000" w:themeColor="text1"/>
              </w:rPr>
            </w:pPr>
          </w:p>
        </w:tc>
        <w:tc>
          <w:tcPr>
            <w:tcW w:w="852" w:type="pct"/>
            <w:tcBorders>
              <w:top w:val="nil"/>
              <w:left w:val="nil"/>
              <w:bottom w:val="single" w:sz="4" w:space="0" w:color="auto"/>
              <w:right w:val="single" w:sz="4" w:space="0" w:color="auto"/>
            </w:tcBorders>
            <w:vAlign w:val="center"/>
          </w:tcPr>
          <w:p w14:paraId="3EDC5F99" w14:textId="77777777" w:rsidR="003A1082" w:rsidRPr="0087263F" w:rsidRDefault="003A1082" w:rsidP="00D77E49">
            <w:pPr>
              <w:spacing w:before="40" w:after="40"/>
              <w:jc w:val="right"/>
              <w:rPr>
                <w:color w:val="000000" w:themeColor="text1"/>
              </w:rPr>
            </w:pPr>
          </w:p>
        </w:tc>
      </w:tr>
      <w:tr w:rsidR="009F2A75" w:rsidRPr="0087263F" w14:paraId="395B8D75" w14:textId="77777777" w:rsidTr="001B6017">
        <w:trPr>
          <w:trHeight w:val="340"/>
          <w:jc w:val="center"/>
        </w:trPr>
        <w:tc>
          <w:tcPr>
            <w:tcW w:w="376" w:type="pct"/>
            <w:tcBorders>
              <w:top w:val="nil"/>
              <w:left w:val="single" w:sz="4" w:space="0" w:color="auto"/>
              <w:bottom w:val="single" w:sz="4" w:space="0" w:color="auto"/>
              <w:right w:val="single" w:sz="4" w:space="0" w:color="auto"/>
            </w:tcBorders>
            <w:noWrap/>
            <w:vAlign w:val="center"/>
          </w:tcPr>
          <w:p w14:paraId="36AD0D70" w14:textId="77777777" w:rsidR="003A1082" w:rsidRPr="0087263F" w:rsidRDefault="003A1082" w:rsidP="00D77E49">
            <w:pPr>
              <w:spacing w:before="40" w:after="40"/>
              <w:jc w:val="center"/>
              <w:rPr>
                <w:color w:val="000000" w:themeColor="text1"/>
              </w:rPr>
            </w:pPr>
          </w:p>
        </w:tc>
        <w:tc>
          <w:tcPr>
            <w:tcW w:w="2697" w:type="pct"/>
            <w:tcBorders>
              <w:top w:val="nil"/>
              <w:left w:val="nil"/>
              <w:bottom w:val="single" w:sz="4" w:space="0" w:color="auto"/>
              <w:right w:val="single" w:sz="4" w:space="0" w:color="auto"/>
            </w:tcBorders>
            <w:vAlign w:val="center"/>
          </w:tcPr>
          <w:p w14:paraId="27E96186" w14:textId="77777777" w:rsidR="003A1082" w:rsidRPr="0087263F" w:rsidRDefault="00BA7E44" w:rsidP="00D77E49">
            <w:pPr>
              <w:spacing w:before="40" w:after="40"/>
              <w:jc w:val="both"/>
              <w:rPr>
                <w:color w:val="000000" w:themeColor="text1"/>
              </w:rPr>
            </w:pPr>
            <w:r w:rsidRPr="0087263F">
              <w:rPr>
                <w:color w:val="000000" w:themeColor="text1"/>
              </w:rPr>
              <w:t>Thực hiện kiểm tra tổng thể CSDL giá đất và tích hợp vào hệ thống ngay sau khi được nghiệm thu phục vụ quản lý, vận hành, khai thác sử dụng</w:t>
            </w:r>
          </w:p>
        </w:tc>
        <w:tc>
          <w:tcPr>
            <w:tcW w:w="1075" w:type="pct"/>
            <w:tcBorders>
              <w:top w:val="nil"/>
              <w:left w:val="nil"/>
              <w:bottom w:val="single" w:sz="4" w:space="0" w:color="auto"/>
              <w:right w:val="single" w:sz="4" w:space="0" w:color="auto"/>
            </w:tcBorders>
            <w:vAlign w:val="center"/>
          </w:tcPr>
          <w:p w14:paraId="3F4F115E" w14:textId="77777777" w:rsidR="003A1082" w:rsidRPr="0087263F" w:rsidRDefault="003A1082" w:rsidP="00D77E49">
            <w:pPr>
              <w:spacing w:before="40" w:after="40"/>
              <w:ind w:left="-57" w:right="-57"/>
              <w:jc w:val="center"/>
              <w:rPr>
                <w:color w:val="000000" w:themeColor="text1"/>
              </w:rPr>
            </w:pPr>
            <w:r w:rsidRPr="0087263F">
              <w:rPr>
                <w:color w:val="000000" w:themeColor="text1"/>
              </w:rPr>
              <w:t>1KS3</w:t>
            </w:r>
          </w:p>
        </w:tc>
        <w:tc>
          <w:tcPr>
            <w:tcW w:w="852" w:type="pct"/>
            <w:tcBorders>
              <w:top w:val="nil"/>
              <w:left w:val="nil"/>
              <w:bottom w:val="single" w:sz="4" w:space="0" w:color="auto"/>
              <w:right w:val="single" w:sz="4" w:space="0" w:color="auto"/>
            </w:tcBorders>
            <w:vAlign w:val="center"/>
          </w:tcPr>
          <w:p w14:paraId="575A2C1F" w14:textId="5304F675" w:rsidR="003A1082" w:rsidRPr="0087263F" w:rsidRDefault="001F5449" w:rsidP="00D77E49">
            <w:pPr>
              <w:spacing w:before="40" w:after="40"/>
              <w:jc w:val="right"/>
              <w:rPr>
                <w:color w:val="000000" w:themeColor="text1"/>
              </w:rPr>
            </w:pPr>
            <w:r w:rsidRPr="0087263F">
              <w:rPr>
                <w:color w:val="000000" w:themeColor="text1"/>
              </w:rPr>
              <w:t>2,5</w:t>
            </w:r>
            <w:r w:rsidR="003A1082" w:rsidRPr="0087263F">
              <w:rPr>
                <w:color w:val="000000" w:themeColor="text1"/>
              </w:rPr>
              <w:t>00</w:t>
            </w:r>
          </w:p>
        </w:tc>
      </w:tr>
    </w:tbl>
    <w:p w14:paraId="084EA670" w14:textId="77777777" w:rsidR="00D90625" w:rsidRPr="0087263F" w:rsidRDefault="00F7126D" w:rsidP="00D77E49">
      <w:pPr>
        <w:spacing w:before="120"/>
        <w:ind w:firstLine="720"/>
        <w:jc w:val="both"/>
        <w:outlineLvl w:val="3"/>
        <w:rPr>
          <w:bCs/>
          <w:color w:val="000000" w:themeColor="text1"/>
          <w:sz w:val="28"/>
          <w:szCs w:val="28"/>
        </w:rPr>
      </w:pPr>
      <w:r w:rsidRPr="0087263F">
        <w:rPr>
          <w:bCs/>
          <w:color w:val="000000" w:themeColor="text1"/>
          <w:sz w:val="28"/>
          <w:szCs w:val="28"/>
        </w:rPr>
        <w:t>b)</w:t>
      </w:r>
      <w:r w:rsidR="004B2B87" w:rsidRPr="0087263F">
        <w:rPr>
          <w:bCs/>
          <w:color w:val="000000" w:themeColor="text1"/>
          <w:sz w:val="28"/>
          <w:szCs w:val="28"/>
        </w:rPr>
        <w:t xml:space="preserve"> Xây dựng dữ liệu thuộc tính giá đất; </w:t>
      </w:r>
      <w:r w:rsidR="00011D00" w:rsidRPr="0087263F">
        <w:rPr>
          <w:bCs/>
          <w:color w:val="000000" w:themeColor="text1"/>
          <w:sz w:val="28"/>
          <w:szCs w:val="28"/>
        </w:rPr>
        <w:t>đ</w:t>
      </w:r>
      <w:r w:rsidR="004B2B87" w:rsidRPr="0087263F">
        <w:rPr>
          <w:bCs/>
          <w:color w:val="000000" w:themeColor="text1"/>
          <w:sz w:val="28"/>
          <w:szCs w:val="28"/>
        </w:rPr>
        <w:t>ối soát hoàn thiện dữ liệu giá đất</w:t>
      </w:r>
    </w:p>
    <w:p w14:paraId="4399B4C9" w14:textId="262B421D" w:rsidR="00927BE6" w:rsidRPr="006E1906" w:rsidRDefault="004B2B87" w:rsidP="006E1906">
      <w:pPr>
        <w:spacing w:before="120"/>
        <w:ind w:firstLine="709"/>
        <w:jc w:val="right"/>
        <w:outlineLvl w:val="4"/>
        <w:rPr>
          <w:i/>
          <w:color w:val="000000" w:themeColor="text1"/>
          <w:sz w:val="28"/>
          <w:szCs w:val="28"/>
        </w:rPr>
      </w:pPr>
      <w:r w:rsidRPr="0087263F">
        <w:rPr>
          <w:i/>
          <w:color w:val="000000" w:themeColor="text1"/>
          <w:sz w:val="28"/>
          <w:szCs w:val="28"/>
        </w:rPr>
        <w:t xml:space="preserve">Bảng số </w:t>
      </w:r>
      <w:r w:rsidR="003A1082" w:rsidRPr="0087263F">
        <w:rPr>
          <w:i/>
          <w:color w:val="000000" w:themeColor="text1"/>
          <w:sz w:val="28"/>
          <w:szCs w:val="28"/>
        </w:rPr>
        <w:t>1</w:t>
      </w:r>
      <w:r w:rsidR="004D3968" w:rsidRPr="0087263F">
        <w:rPr>
          <w:i/>
          <w:color w:val="000000" w:themeColor="text1"/>
          <w:sz w:val="28"/>
          <w:szCs w:val="28"/>
        </w:rPr>
        <w:t>29</w:t>
      </w:r>
    </w:p>
    <w:tbl>
      <w:tblPr>
        <w:tblW w:w="5000" w:type="pct"/>
        <w:tblLook w:val="04A0" w:firstRow="1" w:lastRow="0" w:firstColumn="1" w:lastColumn="0" w:noHBand="0" w:noVBand="1"/>
      </w:tblPr>
      <w:tblGrid>
        <w:gridCol w:w="876"/>
        <w:gridCol w:w="5823"/>
        <w:gridCol w:w="977"/>
        <w:gridCol w:w="1386"/>
      </w:tblGrid>
      <w:tr w:rsidR="00D77E49" w:rsidRPr="0087263F" w14:paraId="61A97622" w14:textId="77777777" w:rsidTr="006E1906">
        <w:trPr>
          <w:trHeight w:val="480"/>
        </w:trPr>
        <w:tc>
          <w:tcPr>
            <w:tcW w:w="468" w:type="pct"/>
            <w:tcBorders>
              <w:top w:val="single" w:sz="4" w:space="0" w:color="auto"/>
              <w:left w:val="single" w:sz="4" w:space="0" w:color="auto"/>
              <w:bottom w:val="single" w:sz="4" w:space="0" w:color="auto"/>
              <w:right w:val="single" w:sz="4" w:space="0" w:color="auto"/>
            </w:tcBorders>
            <w:noWrap/>
            <w:vAlign w:val="center"/>
          </w:tcPr>
          <w:p w14:paraId="7AB96253" w14:textId="77777777" w:rsidR="003F4497" w:rsidRPr="0087263F" w:rsidRDefault="003F4497" w:rsidP="00D77E49">
            <w:pPr>
              <w:spacing w:before="20" w:after="20"/>
              <w:jc w:val="center"/>
              <w:rPr>
                <w:b/>
                <w:bCs/>
                <w:color w:val="000000" w:themeColor="text1"/>
              </w:rPr>
            </w:pPr>
            <w:r w:rsidRPr="0087263F">
              <w:rPr>
                <w:b/>
                <w:bCs/>
                <w:color w:val="000000" w:themeColor="text1"/>
              </w:rPr>
              <w:t>STT</w:t>
            </w:r>
          </w:p>
        </w:tc>
        <w:tc>
          <w:tcPr>
            <w:tcW w:w="2864" w:type="pct"/>
            <w:tcBorders>
              <w:top w:val="single" w:sz="4" w:space="0" w:color="auto"/>
              <w:left w:val="nil"/>
              <w:bottom w:val="single" w:sz="4" w:space="0" w:color="auto"/>
              <w:right w:val="single" w:sz="4" w:space="0" w:color="auto"/>
            </w:tcBorders>
            <w:vAlign w:val="center"/>
          </w:tcPr>
          <w:p w14:paraId="34FE0C27" w14:textId="77777777" w:rsidR="003F4497" w:rsidRPr="0087263F" w:rsidRDefault="003F4497" w:rsidP="00D77E49">
            <w:pPr>
              <w:spacing w:before="20" w:after="20"/>
              <w:jc w:val="center"/>
              <w:rPr>
                <w:b/>
                <w:bCs/>
                <w:color w:val="000000" w:themeColor="text1"/>
              </w:rPr>
            </w:pPr>
            <w:r w:rsidRPr="0087263F">
              <w:rPr>
                <w:b/>
                <w:bCs/>
                <w:color w:val="000000" w:themeColor="text1"/>
              </w:rPr>
              <w:t>Nội dung công việc</w:t>
            </w:r>
          </w:p>
        </w:tc>
        <w:tc>
          <w:tcPr>
            <w:tcW w:w="758" w:type="pct"/>
            <w:tcBorders>
              <w:top w:val="single" w:sz="4" w:space="0" w:color="auto"/>
              <w:left w:val="nil"/>
              <w:bottom w:val="single" w:sz="4" w:space="0" w:color="auto"/>
              <w:right w:val="single" w:sz="4" w:space="0" w:color="auto"/>
            </w:tcBorders>
            <w:vAlign w:val="center"/>
          </w:tcPr>
          <w:p w14:paraId="112513B4" w14:textId="77777777" w:rsidR="003F4497" w:rsidRPr="0087263F" w:rsidRDefault="003F4497" w:rsidP="00D77E49">
            <w:pPr>
              <w:spacing w:before="20" w:after="20"/>
              <w:jc w:val="center"/>
              <w:rPr>
                <w:b/>
                <w:bCs/>
                <w:color w:val="000000" w:themeColor="text1"/>
              </w:rPr>
            </w:pPr>
            <w:r w:rsidRPr="0087263F">
              <w:rPr>
                <w:b/>
                <w:bCs/>
                <w:color w:val="000000" w:themeColor="text1"/>
              </w:rPr>
              <w:t>Định biên</w:t>
            </w:r>
          </w:p>
        </w:tc>
        <w:tc>
          <w:tcPr>
            <w:tcW w:w="910" w:type="pct"/>
            <w:tcBorders>
              <w:top w:val="single" w:sz="4" w:space="0" w:color="auto"/>
              <w:left w:val="nil"/>
              <w:bottom w:val="single" w:sz="4" w:space="0" w:color="auto"/>
              <w:right w:val="single" w:sz="4" w:space="0" w:color="auto"/>
            </w:tcBorders>
            <w:vAlign w:val="center"/>
          </w:tcPr>
          <w:p w14:paraId="5671AA92" w14:textId="77777777" w:rsidR="003F4497" w:rsidRPr="0087263F" w:rsidRDefault="003F4497" w:rsidP="00D77E49">
            <w:pPr>
              <w:spacing w:before="20" w:after="20"/>
              <w:jc w:val="right"/>
              <w:rPr>
                <w:color w:val="000000" w:themeColor="text1"/>
              </w:rPr>
            </w:pPr>
            <w:r w:rsidRPr="0087263F">
              <w:rPr>
                <w:b/>
                <w:bCs/>
                <w:color w:val="000000" w:themeColor="text1"/>
              </w:rPr>
              <w:t xml:space="preserve">Định mức </w:t>
            </w:r>
            <w:r w:rsidRPr="0087263F">
              <w:rPr>
                <w:bCs/>
                <w:color w:val="000000" w:themeColor="text1"/>
              </w:rPr>
              <w:t>(Công/thửa)</w:t>
            </w:r>
          </w:p>
        </w:tc>
      </w:tr>
      <w:tr w:rsidR="00D77E49" w:rsidRPr="0087263F" w14:paraId="4CFA078B" w14:textId="77777777" w:rsidTr="006E1906">
        <w:trPr>
          <w:trHeight w:val="480"/>
        </w:trPr>
        <w:tc>
          <w:tcPr>
            <w:tcW w:w="468" w:type="pct"/>
            <w:tcBorders>
              <w:top w:val="single" w:sz="4" w:space="0" w:color="auto"/>
              <w:left w:val="single" w:sz="4" w:space="0" w:color="auto"/>
              <w:bottom w:val="single" w:sz="4" w:space="0" w:color="auto"/>
              <w:right w:val="single" w:sz="4" w:space="0" w:color="auto"/>
            </w:tcBorders>
            <w:noWrap/>
            <w:vAlign w:val="center"/>
          </w:tcPr>
          <w:p w14:paraId="3D25E10D" w14:textId="77777777" w:rsidR="003F4497" w:rsidRPr="0087263F" w:rsidRDefault="003F4497" w:rsidP="00D77E49">
            <w:pPr>
              <w:spacing w:before="20" w:after="20"/>
              <w:jc w:val="center"/>
              <w:rPr>
                <w:bCs/>
                <w:color w:val="000000" w:themeColor="text1"/>
              </w:rPr>
            </w:pPr>
            <w:r w:rsidRPr="0087263F">
              <w:rPr>
                <w:bCs/>
                <w:color w:val="000000" w:themeColor="text1"/>
              </w:rPr>
              <w:t>1</w:t>
            </w:r>
          </w:p>
        </w:tc>
        <w:tc>
          <w:tcPr>
            <w:tcW w:w="2864" w:type="pct"/>
            <w:tcBorders>
              <w:top w:val="single" w:sz="4" w:space="0" w:color="auto"/>
              <w:left w:val="nil"/>
              <w:bottom w:val="single" w:sz="4" w:space="0" w:color="auto"/>
              <w:right w:val="single" w:sz="4" w:space="0" w:color="auto"/>
            </w:tcBorders>
            <w:vAlign w:val="center"/>
          </w:tcPr>
          <w:p w14:paraId="71377C5F" w14:textId="77777777" w:rsidR="003F4497" w:rsidRPr="0087263F" w:rsidRDefault="003F4497" w:rsidP="00D77E49">
            <w:pPr>
              <w:spacing w:before="20" w:after="20"/>
              <w:jc w:val="both"/>
              <w:rPr>
                <w:bCs/>
                <w:color w:val="000000" w:themeColor="text1"/>
              </w:rPr>
            </w:pPr>
            <w:r w:rsidRPr="0087263F">
              <w:rPr>
                <w:bCs/>
                <w:color w:val="000000" w:themeColor="text1"/>
              </w:rPr>
              <w:t>Xây dựng dữ liệu thuộc tính giá đất</w:t>
            </w:r>
          </w:p>
        </w:tc>
        <w:tc>
          <w:tcPr>
            <w:tcW w:w="758" w:type="pct"/>
            <w:tcBorders>
              <w:top w:val="single" w:sz="4" w:space="0" w:color="auto"/>
              <w:left w:val="nil"/>
              <w:bottom w:val="single" w:sz="4" w:space="0" w:color="auto"/>
              <w:right w:val="single" w:sz="4" w:space="0" w:color="auto"/>
            </w:tcBorders>
            <w:vAlign w:val="center"/>
          </w:tcPr>
          <w:p w14:paraId="78AB41BE" w14:textId="77777777" w:rsidR="003F4497" w:rsidRPr="0087263F" w:rsidRDefault="003F4497" w:rsidP="00D77E49">
            <w:pPr>
              <w:spacing w:before="20" w:after="20"/>
              <w:jc w:val="center"/>
              <w:rPr>
                <w:bCs/>
                <w:color w:val="000000" w:themeColor="text1"/>
              </w:rPr>
            </w:pPr>
            <w:r w:rsidRPr="0087263F">
              <w:rPr>
                <w:bCs/>
                <w:color w:val="000000" w:themeColor="text1"/>
              </w:rPr>
              <w:t> </w:t>
            </w:r>
          </w:p>
        </w:tc>
        <w:tc>
          <w:tcPr>
            <w:tcW w:w="910" w:type="pct"/>
            <w:tcBorders>
              <w:top w:val="single" w:sz="4" w:space="0" w:color="auto"/>
              <w:left w:val="nil"/>
              <w:bottom w:val="single" w:sz="4" w:space="0" w:color="auto"/>
              <w:right w:val="single" w:sz="4" w:space="0" w:color="auto"/>
            </w:tcBorders>
            <w:vAlign w:val="center"/>
          </w:tcPr>
          <w:p w14:paraId="5D061254" w14:textId="77777777" w:rsidR="003F4497" w:rsidRPr="0087263F" w:rsidRDefault="003F4497" w:rsidP="00D77E49">
            <w:pPr>
              <w:spacing w:before="20" w:after="20"/>
              <w:jc w:val="right"/>
              <w:rPr>
                <w:color w:val="000000" w:themeColor="text1"/>
              </w:rPr>
            </w:pPr>
            <w:r w:rsidRPr="0087263F">
              <w:rPr>
                <w:color w:val="000000" w:themeColor="text1"/>
              </w:rPr>
              <w:t> </w:t>
            </w:r>
          </w:p>
        </w:tc>
      </w:tr>
      <w:tr w:rsidR="00D77E49" w:rsidRPr="0087263F" w14:paraId="3FCB8EC9" w14:textId="77777777" w:rsidTr="006E1906">
        <w:trPr>
          <w:trHeight w:val="540"/>
        </w:trPr>
        <w:tc>
          <w:tcPr>
            <w:tcW w:w="468" w:type="pct"/>
            <w:tcBorders>
              <w:top w:val="nil"/>
              <w:left w:val="single" w:sz="4" w:space="0" w:color="auto"/>
              <w:bottom w:val="single" w:sz="4" w:space="0" w:color="auto"/>
              <w:right w:val="single" w:sz="4" w:space="0" w:color="auto"/>
            </w:tcBorders>
            <w:noWrap/>
            <w:vAlign w:val="center"/>
          </w:tcPr>
          <w:p w14:paraId="2F002FF8" w14:textId="77777777" w:rsidR="003F4497" w:rsidRPr="0087263F" w:rsidRDefault="003F4497" w:rsidP="00D77E49">
            <w:pPr>
              <w:spacing w:before="20" w:after="20"/>
              <w:jc w:val="center"/>
              <w:rPr>
                <w:b/>
                <w:bCs/>
                <w:color w:val="000000" w:themeColor="text1"/>
              </w:rPr>
            </w:pPr>
            <w:r w:rsidRPr="0087263F">
              <w:rPr>
                <w:b/>
                <w:bCs/>
                <w:color w:val="000000" w:themeColor="text1"/>
              </w:rPr>
              <w:t> </w:t>
            </w:r>
          </w:p>
        </w:tc>
        <w:tc>
          <w:tcPr>
            <w:tcW w:w="2864" w:type="pct"/>
            <w:tcBorders>
              <w:top w:val="nil"/>
              <w:left w:val="nil"/>
              <w:bottom w:val="single" w:sz="4" w:space="0" w:color="auto"/>
              <w:right w:val="single" w:sz="4" w:space="0" w:color="auto"/>
            </w:tcBorders>
            <w:vAlign w:val="center"/>
          </w:tcPr>
          <w:p w14:paraId="353D1A15" w14:textId="77777777" w:rsidR="003F4497" w:rsidRPr="0087263F" w:rsidRDefault="003F4497" w:rsidP="00D77E49">
            <w:pPr>
              <w:spacing w:before="20" w:after="20"/>
              <w:jc w:val="both"/>
              <w:rPr>
                <w:color w:val="000000" w:themeColor="text1"/>
                <w:spacing w:val="-4"/>
              </w:rPr>
            </w:pPr>
            <w:r w:rsidRPr="0087263F">
              <w:rPr>
                <w:color w:val="000000" w:themeColor="text1"/>
                <w:spacing w:val="-4"/>
              </w:rPr>
              <w:t>Nhập dữ liệu thuộc tính giá đất vào CSDL giá đất gồm</w:t>
            </w:r>
            <w:r w:rsidR="00141FFC" w:rsidRPr="0087263F">
              <w:rPr>
                <w:color w:val="000000" w:themeColor="text1"/>
                <w:spacing w:val="-4"/>
              </w:rPr>
              <w:t>:</w:t>
            </w:r>
          </w:p>
        </w:tc>
        <w:tc>
          <w:tcPr>
            <w:tcW w:w="758" w:type="pct"/>
            <w:tcBorders>
              <w:top w:val="nil"/>
              <w:left w:val="nil"/>
              <w:bottom w:val="single" w:sz="4" w:space="0" w:color="auto"/>
              <w:right w:val="single" w:sz="4" w:space="0" w:color="auto"/>
            </w:tcBorders>
            <w:vAlign w:val="center"/>
          </w:tcPr>
          <w:p w14:paraId="041E5B11" w14:textId="77777777" w:rsidR="003F4497" w:rsidRPr="0087263F" w:rsidRDefault="003F4497" w:rsidP="00D77E49">
            <w:pPr>
              <w:spacing w:before="20" w:after="20"/>
              <w:jc w:val="center"/>
              <w:rPr>
                <w:color w:val="000000" w:themeColor="text1"/>
              </w:rPr>
            </w:pPr>
            <w:r w:rsidRPr="0087263F">
              <w:rPr>
                <w:color w:val="000000" w:themeColor="text1"/>
              </w:rPr>
              <w:t> </w:t>
            </w:r>
          </w:p>
        </w:tc>
        <w:tc>
          <w:tcPr>
            <w:tcW w:w="910" w:type="pct"/>
            <w:tcBorders>
              <w:top w:val="nil"/>
              <w:left w:val="nil"/>
              <w:bottom w:val="single" w:sz="4" w:space="0" w:color="auto"/>
              <w:right w:val="single" w:sz="4" w:space="0" w:color="auto"/>
            </w:tcBorders>
            <w:vAlign w:val="center"/>
          </w:tcPr>
          <w:p w14:paraId="1B9860F0" w14:textId="77777777" w:rsidR="003F4497" w:rsidRPr="0087263F" w:rsidRDefault="003F4497" w:rsidP="00D77E49">
            <w:pPr>
              <w:spacing w:before="20" w:after="20"/>
              <w:jc w:val="right"/>
              <w:rPr>
                <w:color w:val="000000" w:themeColor="text1"/>
              </w:rPr>
            </w:pPr>
            <w:r w:rsidRPr="0087263F">
              <w:rPr>
                <w:color w:val="000000" w:themeColor="text1"/>
              </w:rPr>
              <w:t> </w:t>
            </w:r>
          </w:p>
        </w:tc>
      </w:tr>
      <w:tr w:rsidR="00D77E49" w:rsidRPr="0087263F" w14:paraId="5E248C3D" w14:textId="77777777" w:rsidTr="006E1906">
        <w:trPr>
          <w:trHeight w:val="435"/>
        </w:trPr>
        <w:tc>
          <w:tcPr>
            <w:tcW w:w="468" w:type="pct"/>
            <w:tcBorders>
              <w:top w:val="nil"/>
              <w:left w:val="single" w:sz="4" w:space="0" w:color="auto"/>
              <w:bottom w:val="single" w:sz="4" w:space="0" w:color="auto"/>
              <w:right w:val="single" w:sz="4" w:space="0" w:color="auto"/>
            </w:tcBorders>
            <w:noWrap/>
            <w:vAlign w:val="center"/>
          </w:tcPr>
          <w:p w14:paraId="7F318650" w14:textId="77777777" w:rsidR="003F4497" w:rsidRPr="0087263F" w:rsidRDefault="003F4497" w:rsidP="00D77E49">
            <w:pPr>
              <w:spacing w:before="20" w:after="20"/>
              <w:jc w:val="center"/>
              <w:rPr>
                <w:color w:val="000000" w:themeColor="text1"/>
              </w:rPr>
            </w:pPr>
            <w:r w:rsidRPr="0087263F">
              <w:rPr>
                <w:color w:val="000000" w:themeColor="text1"/>
              </w:rPr>
              <w:t>1.1</w:t>
            </w:r>
          </w:p>
        </w:tc>
        <w:tc>
          <w:tcPr>
            <w:tcW w:w="2864" w:type="pct"/>
            <w:tcBorders>
              <w:top w:val="nil"/>
              <w:left w:val="nil"/>
              <w:bottom w:val="single" w:sz="4" w:space="0" w:color="auto"/>
              <w:right w:val="single" w:sz="4" w:space="0" w:color="auto"/>
            </w:tcBorders>
            <w:vAlign w:val="center"/>
          </w:tcPr>
          <w:p w14:paraId="29FAAE57" w14:textId="77777777" w:rsidR="003F4497" w:rsidRPr="0087263F" w:rsidRDefault="003F4497" w:rsidP="00D77E49">
            <w:pPr>
              <w:spacing w:before="20" w:after="20"/>
              <w:jc w:val="both"/>
              <w:rPr>
                <w:color w:val="000000" w:themeColor="text1"/>
              </w:rPr>
            </w:pPr>
            <w:r w:rsidRPr="0087263F">
              <w:rPr>
                <w:color w:val="000000" w:themeColor="text1"/>
              </w:rPr>
              <w:t>Dữ liệu về quyết định giá đất.</w:t>
            </w:r>
          </w:p>
        </w:tc>
        <w:tc>
          <w:tcPr>
            <w:tcW w:w="758" w:type="pct"/>
            <w:tcBorders>
              <w:top w:val="nil"/>
              <w:left w:val="nil"/>
              <w:bottom w:val="single" w:sz="4" w:space="0" w:color="auto"/>
              <w:right w:val="single" w:sz="4" w:space="0" w:color="auto"/>
            </w:tcBorders>
            <w:vAlign w:val="center"/>
          </w:tcPr>
          <w:p w14:paraId="10FEFC13" w14:textId="77777777" w:rsidR="003F4497" w:rsidRPr="0087263F" w:rsidRDefault="002B56CF" w:rsidP="00D77E49">
            <w:pPr>
              <w:spacing w:before="20" w:after="20"/>
              <w:jc w:val="center"/>
              <w:rPr>
                <w:color w:val="000000" w:themeColor="text1"/>
              </w:rPr>
            </w:pPr>
            <w:r w:rsidRPr="0087263F">
              <w:rPr>
                <w:color w:val="000000" w:themeColor="text1"/>
              </w:rPr>
              <w:t>1KS1</w:t>
            </w:r>
          </w:p>
        </w:tc>
        <w:tc>
          <w:tcPr>
            <w:tcW w:w="910" w:type="pct"/>
            <w:tcBorders>
              <w:top w:val="nil"/>
              <w:left w:val="nil"/>
              <w:bottom w:val="single" w:sz="4" w:space="0" w:color="auto"/>
              <w:right w:val="single" w:sz="4" w:space="0" w:color="auto"/>
            </w:tcBorders>
            <w:vAlign w:val="center"/>
          </w:tcPr>
          <w:p w14:paraId="21192EC9" w14:textId="77777777" w:rsidR="003F4497" w:rsidRPr="0087263F" w:rsidRDefault="00183FED" w:rsidP="00D77E49">
            <w:pPr>
              <w:spacing w:before="20" w:after="20"/>
              <w:jc w:val="center"/>
              <w:rPr>
                <w:color w:val="000000" w:themeColor="text1"/>
              </w:rPr>
            </w:pPr>
            <w:r w:rsidRPr="0087263F">
              <w:rPr>
                <w:color w:val="000000" w:themeColor="text1"/>
              </w:rPr>
              <w:t>0,</w:t>
            </w:r>
            <w:r w:rsidR="003F4497" w:rsidRPr="0087263F">
              <w:rPr>
                <w:color w:val="000000" w:themeColor="text1"/>
              </w:rPr>
              <w:t>0162</w:t>
            </w:r>
          </w:p>
        </w:tc>
      </w:tr>
      <w:tr w:rsidR="00D77E49" w:rsidRPr="0087263F" w14:paraId="02B6A7E8" w14:textId="77777777" w:rsidTr="006E1906">
        <w:trPr>
          <w:trHeight w:val="435"/>
        </w:trPr>
        <w:tc>
          <w:tcPr>
            <w:tcW w:w="468" w:type="pct"/>
            <w:tcBorders>
              <w:top w:val="nil"/>
              <w:left w:val="single" w:sz="4" w:space="0" w:color="auto"/>
              <w:bottom w:val="single" w:sz="4" w:space="0" w:color="auto"/>
              <w:right w:val="single" w:sz="4" w:space="0" w:color="auto"/>
            </w:tcBorders>
            <w:noWrap/>
            <w:vAlign w:val="center"/>
          </w:tcPr>
          <w:p w14:paraId="3B24FB58" w14:textId="77777777" w:rsidR="002B56CF" w:rsidRPr="0087263F" w:rsidRDefault="002B56CF" w:rsidP="00D77E49">
            <w:pPr>
              <w:spacing w:before="20" w:after="20"/>
              <w:jc w:val="center"/>
              <w:rPr>
                <w:color w:val="000000" w:themeColor="text1"/>
              </w:rPr>
            </w:pPr>
            <w:r w:rsidRPr="0087263F">
              <w:rPr>
                <w:color w:val="000000" w:themeColor="text1"/>
              </w:rPr>
              <w:t>1.2</w:t>
            </w:r>
          </w:p>
        </w:tc>
        <w:tc>
          <w:tcPr>
            <w:tcW w:w="2864" w:type="pct"/>
            <w:tcBorders>
              <w:top w:val="nil"/>
              <w:left w:val="nil"/>
              <w:bottom w:val="single" w:sz="4" w:space="0" w:color="auto"/>
              <w:right w:val="single" w:sz="4" w:space="0" w:color="auto"/>
            </w:tcBorders>
            <w:vAlign w:val="center"/>
          </w:tcPr>
          <w:p w14:paraId="14CB2A20" w14:textId="77777777" w:rsidR="002B56CF" w:rsidRPr="0087263F" w:rsidRDefault="002B56CF" w:rsidP="00D77E49">
            <w:pPr>
              <w:spacing w:before="20" w:after="20"/>
              <w:jc w:val="both"/>
              <w:rPr>
                <w:color w:val="000000" w:themeColor="text1"/>
              </w:rPr>
            </w:pPr>
            <w:r w:rsidRPr="0087263F">
              <w:rPr>
                <w:color w:val="000000" w:themeColor="text1"/>
              </w:rPr>
              <w:t>Dữ liệu về bảng giá đất.</w:t>
            </w:r>
          </w:p>
        </w:tc>
        <w:tc>
          <w:tcPr>
            <w:tcW w:w="758" w:type="pct"/>
            <w:tcBorders>
              <w:top w:val="nil"/>
              <w:left w:val="nil"/>
              <w:bottom w:val="single" w:sz="4" w:space="0" w:color="auto"/>
              <w:right w:val="single" w:sz="4" w:space="0" w:color="auto"/>
            </w:tcBorders>
            <w:vAlign w:val="center"/>
          </w:tcPr>
          <w:p w14:paraId="511BC838" w14:textId="77777777" w:rsidR="002B56CF" w:rsidRPr="0087263F" w:rsidRDefault="002B56CF" w:rsidP="00D77E49">
            <w:pPr>
              <w:spacing w:before="20" w:after="20"/>
              <w:jc w:val="center"/>
              <w:rPr>
                <w:color w:val="000000" w:themeColor="text1"/>
              </w:rPr>
            </w:pPr>
            <w:r w:rsidRPr="0087263F">
              <w:rPr>
                <w:color w:val="000000" w:themeColor="text1"/>
              </w:rPr>
              <w:t>1KS1</w:t>
            </w:r>
          </w:p>
        </w:tc>
        <w:tc>
          <w:tcPr>
            <w:tcW w:w="910" w:type="pct"/>
            <w:tcBorders>
              <w:top w:val="nil"/>
              <w:left w:val="nil"/>
              <w:bottom w:val="single" w:sz="4" w:space="0" w:color="auto"/>
              <w:right w:val="single" w:sz="4" w:space="0" w:color="auto"/>
            </w:tcBorders>
            <w:vAlign w:val="center"/>
          </w:tcPr>
          <w:p w14:paraId="31DCE7D5" w14:textId="77777777" w:rsidR="002B56CF" w:rsidRPr="0087263F" w:rsidRDefault="00183FED" w:rsidP="00D77E49">
            <w:pPr>
              <w:spacing w:before="20" w:after="20"/>
              <w:jc w:val="center"/>
              <w:rPr>
                <w:color w:val="000000" w:themeColor="text1"/>
              </w:rPr>
            </w:pPr>
            <w:r w:rsidRPr="0087263F">
              <w:rPr>
                <w:color w:val="000000" w:themeColor="text1"/>
              </w:rPr>
              <w:t>0,</w:t>
            </w:r>
            <w:r w:rsidR="002B56CF" w:rsidRPr="0087263F">
              <w:rPr>
                <w:color w:val="000000" w:themeColor="text1"/>
              </w:rPr>
              <w:t>0162</w:t>
            </w:r>
          </w:p>
        </w:tc>
      </w:tr>
      <w:tr w:rsidR="00D77E49" w:rsidRPr="0087263F" w14:paraId="621032AA" w14:textId="77777777" w:rsidTr="006E1906">
        <w:trPr>
          <w:trHeight w:val="435"/>
        </w:trPr>
        <w:tc>
          <w:tcPr>
            <w:tcW w:w="468" w:type="pct"/>
            <w:tcBorders>
              <w:top w:val="nil"/>
              <w:left w:val="single" w:sz="4" w:space="0" w:color="auto"/>
              <w:bottom w:val="single" w:sz="4" w:space="0" w:color="auto"/>
              <w:right w:val="single" w:sz="4" w:space="0" w:color="auto"/>
            </w:tcBorders>
            <w:noWrap/>
            <w:vAlign w:val="center"/>
          </w:tcPr>
          <w:p w14:paraId="3454145F" w14:textId="77777777" w:rsidR="003F4497" w:rsidRPr="0087263F" w:rsidRDefault="003F4497" w:rsidP="00D77E49">
            <w:pPr>
              <w:spacing w:before="20" w:after="20"/>
              <w:jc w:val="center"/>
              <w:rPr>
                <w:color w:val="000000" w:themeColor="text1"/>
              </w:rPr>
            </w:pPr>
            <w:r w:rsidRPr="0087263F">
              <w:rPr>
                <w:color w:val="000000" w:themeColor="text1"/>
              </w:rPr>
              <w:t>1.3</w:t>
            </w:r>
          </w:p>
        </w:tc>
        <w:tc>
          <w:tcPr>
            <w:tcW w:w="2864" w:type="pct"/>
            <w:tcBorders>
              <w:top w:val="nil"/>
              <w:left w:val="nil"/>
              <w:bottom w:val="single" w:sz="4" w:space="0" w:color="auto"/>
              <w:right w:val="single" w:sz="4" w:space="0" w:color="auto"/>
            </w:tcBorders>
            <w:noWrap/>
            <w:vAlign w:val="center"/>
          </w:tcPr>
          <w:p w14:paraId="189E56FC" w14:textId="77777777" w:rsidR="003F4497" w:rsidRPr="0087263F" w:rsidRDefault="003F4497" w:rsidP="00D77E49">
            <w:pPr>
              <w:spacing w:before="20" w:after="20"/>
              <w:jc w:val="both"/>
              <w:rPr>
                <w:color w:val="000000" w:themeColor="text1"/>
              </w:rPr>
            </w:pPr>
            <w:r w:rsidRPr="0087263F">
              <w:rPr>
                <w:color w:val="000000" w:themeColor="text1"/>
              </w:rPr>
              <w:t>Dữ liệu về giá thửa đất</w:t>
            </w:r>
          </w:p>
        </w:tc>
        <w:tc>
          <w:tcPr>
            <w:tcW w:w="758" w:type="pct"/>
            <w:tcBorders>
              <w:top w:val="nil"/>
              <w:left w:val="nil"/>
              <w:bottom w:val="single" w:sz="4" w:space="0" w:color="auto"/>
              <w:right w:val="single" w:sz="4" w:space="0" w:color="auto"/>
            </w:tcBorders>
            <w:vAlign w:val="center"/>
          </w:tcPr>
          <w:p w14:paraId="0D7BBD31" w14:textId="77777777" w:rsidR="003F4497" w:rsidRPr="0087263F" w:rsidRDefault="003F4497" w:rsidP="00D77E49">
            <w:pPr>
              <w:spacing w:before="20" w:after="20"/>
              <w:jc w:val="center"/>
              <w:rPr>
                <w:color w:val="000000" w:themeColor="text1"/>
              </w:rPr>
            </w:pPr>
            <w:r w:rsidRPr="0087263F">
              <w:rPr>
                <w:color w:val="000000" w:themeColor="text1"/>
              </w:rPr>
              <w:t> </w:t>
            </w:r>
          </w:p>
        </w:tc>
        <w:tc>
          <w:tcPr>
            <w:tcW w:w="910" w:type="pct"/>
            <w:tcBorders>
              <w:top w:val="nil"/>
              <w:left w:val="nil"/>
              <w:bottom w:val="single" w:sz="4" w:space="0" w:color="auto"/>
              <w:right w:val="single" w:sz="4" w:space="0" w:color="auto"/>
            </w:tcBorders>
            <w:vAlign w:val="center"/>
          </w:tcPr>
          <w:p w14:paraId="5F15CAC1" w14:textId="77777777" w:rsidR="003F4497" w:rsidRPr="0087263F" w:rsidRDefault="003F4497" w:rsidP="00D77E49">
            <w:pPr>
              <w:spacing w:before="20" w:after="20"/>
              <w:jc w:val="center"/>
              <w:rPr>
                <w:color w:val="000000" w:themeColor="text1"/>
              </w:rPr>
            </w:pPr>
            <w:r w:rsidRPr="0087263F">
              <w:rPr>
                <w:color w:val="000000" w:themeColor="text1"/>
              </w:rPr>
              <w:t> </w:t>
            </w:r>
          </w:p>
        </w:tc>
      </w:tr>
      <w:tr w:rsidR="00D77E49" w:rsidRPr="0087263F" w14:paraId="10A26164" w14:textId="77777777" w:rsidTr="006E1906">
        <w:trPr>
          <w:trHeight w:val="1260"/>
        </w:trPr>
        <w:tc>
          <w:tcPr>
            <w:tcW w:w="468" w:type="pct"/>
            <w:tcBorders>
              <w:top w:val="nil"/>
              <w:left w:val="single" w:sz="4" w:space="0" w:color="auto"/>
              <w:bottom w:val="single" w:sz="4" w:space="0" w:color="auto"/>
              <w:right w:val="single" w:sz="4" w:space="0" w:color="auto"/>
            </w:tcBorders>
            <w:noWrap/>
            <w:vAlign w:val="center"/>
          </w:tcPr>
          <w:p w14:paraId="22749AD2" w14:textId="77777777" w:rsidR="003F4497" w:rsidRPr="0087263F" w:rsidRDefault="003F4497" w:rsidP="00D77E49">
            <w:pPr>
              <w:spacing w:before="20" w:after="20"/>
              <w:jc w:val="center"/>
              <w:rPr>
                <w:color w:val="000000" w:themeColor="text1"/>
              </w:rPr>
            </w:pPr>
            <w:r w:rsidRPr="0087263F">
              <w:rPr>
                <w:color w:val="000000" w:themeColor="text1"/>
              </w:rPr>
              <w:t>1.3.1</w:t>
            </w:r>
          </w:p>
        </w:tc>
        <w:tc>
          <w:tcPr>
            <w:tcW w:w="2864" w:type="pct"/>
            <w:tcBorders>
              <w:top w:val="nil"/>
              <w:left w:val="nil"/>
              <w:bottom w:val="single" w:sz="4" w:space="0" w:color="auto"/>
              <w:right w:val="single" w:sz="4" w:space="0" w:color="auto"/>
            </w:tcBorders>
            <w:vAlign w:val="center"/>
          </w:tcPr>
          <w:p w14:paraId="6E6435D0" w14:textId="77777777" w:rsidR="003F4497" w:rsidRPr="0087263F" w:rsidRDefault="003F4497" w:rsidP="00D77E49">
            <w:pPr>
              <w:spacing w:before="20" w:after="20"/>
              <w:jc w:val="both"/>
              <w:rPr>
                <w:color w:val="000000" w:themeColor="text1"/>
              </w:rPr>
            </w:pPr>
            <w:r w:rsidRPr="0087263F">
              <w:rPr>
                <w:color w:val="000000" w:themeColor="text1"/>
              </w:rPr>
              <w:t>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về thửa đất.</w:t>
            </w:r>
          </w:p>
        </w:tc>
        <w:tc>
          <w:tcPr>
            <w:tcW w:w="758" w:type="pct"/>
            <w:tcBorders>
              <w:top w:val="nil"/>
              <w:left w:val="nil"/>
              <w:bottom w:val="single" w:sz="4" w:space="0" w:color="auto"/>
              <w:right w:val="single" w:sz="4" w:space="0" w:color="auto"/>
            </w:tcBorders>
            <w:vAlign w:val="center"/>
          </w:tcPr>
          <w:p w14:paraId="1571705D" w14:textId="77777777" w:rsidR="003F4497" w:rsidRPr="0087263F" w:rsidRDefault="003F4497" w:rsidP="00D77E49">
            <w:pPr>
              <w:spacing w:before="20" w:after="20"/>
              <w:jc w:val="center"/>
              <w:rPr>
                <w:color w:val="000000" w:themeColor="text1"/>
              </w:rPr>
            </w:pPr>
            <w:r w:rsidRPr="0087263F">
              <w:rPr>
                <w:color w:val="000000" w:themeColor="text1"/>
              </w:rPr>
              <w:t> </w:t>
            </w:r>
          </w:p>
        </w:tc>
        <w:tc>
          <w:tcPr>
            <w:tcW w:w="910" w:type="pct"/>
            <w:tcBorders>
              <w:top w:val="nil"/>
              <w:left w:val="nil"/>
              <w:bottom w:val="single" w:sz="4" w:space="0" w:color="auto"/>
              <w:right w:val="single" w:sz="4" w:space="0" w:color="auto"/>
            </w:tcBorders>
            <w:vAlign w:val="center"/>
          </w:tcPr>
          <w:p w14:paraId="3BF066BE" w14:textId="77777777" w:rsidR="003F4497" w:rsidRPr="0087263F" w:rsidRDefault="003F4497" w:rsidP="00D77E49">
            <w:pPr>
              <w:spacing w:before="20" w:after="20"/>
              <w:jc w:val="center"/>
              <w:rPr>
                <w:color w:val="000000" w:themeColor="text1"/>
              </w:rPr>
            </w:pPr>
            <w:r w:rsidRPr="0087263F">
              <w:rPr>
                <w:color w:val="000000" w:themeColor="text1"/>
              </w:rPr>
              <w:t> </w:t>
            </w:r>
          </w:p>
        </w:tc>
      </w:tr>
      <w:tr w:rsidR="00D77E49" w:rsidRPr="0087263F" w14:paraId="70D3C1F2" w14:textId="77777777" w:rsidTr="006E1906">
        <w:trPr>
          <w:trHeight w:val="315"/>
        </w:trPr>
        <w:tc>
          <w:tcPr>
            <w:tcW w:w="468" w:type="pct"/>
            <w:tcBorders>
              <w:top w:val="nil"/>
              <w:left w:val="single" w:sz="4" w:space="0" w:color="auto"/>
              <w:bottom w:val="single" w:sz="4" w:space="0" w:color="auto"/>
              <w:right w:val="single" w:sz="4" w:space="0" w:color="auto"/>
            </w:tcBorders>
            <w:noWrap/>
            <w:vAlign w:val="center"/>
          </w:tcPr>
          <w:p w14:paraId="407EEF0D" w14:textId="77777777" w:rsidR="002B56CF" w:rsidRPr="0087263F" w:rsidRDefault="002B56CF" w:rsidP="00D77E49">
            <w:pPr>
              <w:spacing w:before="20" w:after="20"/>
              <w:jc w:val="center"/>
              <w:rPr>
                <w:color w:val="000000" w:themeColor="text1"/>
              </w:rPr>
            </w:pPr>
            <w:r w:rsidRPr="0087263F">
              <w:rPr>
                <w:color w:val="000000" w:themeColor="text1"/>
              </w:rPr>
              <w:t>1.3.1.1</w:t>
            </w:r>
          </w:p>
        </w:tc>
        <w:tc>
          <w:tcPr>
            <w:tcW w:w="2864" w:type="pct"/>
            <w:tcBorders>
              <w:top w:val="nil"/>
              <w:left w:val="nil"/>
              <w:bottom w:val="single" w:sz="4" w:space="0" w:color="auto"/>
              <w:right w:val="single" w:sz="4" w:space="0" w:color="auto"/>
            </w:tcBorders>
            <w:noWrap/>
            <w:vAlign w:val="center"/>
          </w:tcPr>
          <w:p w14:paraId="60A5A8A0" w14:textId="77777777" w:rsidR="002B56CF" w:rsidRPr="0087263F" w:rsidRDefault="002B56CF" w:rsidP="00D77E49">
            <w:pPr>
              <w:spacing w:before="20" w:after="20"/>
              <w:jc w:val="both"/>
              <w:rPr>
                <w:color w:val="000000" w:themeColor="text1"/>
              </w:rPr>
            </w:pPr>
            <w:r w:rsidRPr="0087263F">
              <w:rPr>
                <w:color w:val="000000" w:themeColor="text1"/>
              </w:rPr>
              <w:t>Giá đất cụ thể</w:t>
            </w:r>
          </w:p>
        </w:tc>
        <w:tc>
          <w:tcPr>
            <w:tcW w:w="758" w:type="pct"/>
            <w:tcBorders>
              <w:top w:val="nil"/>
              <w:left w:val="nil"/>
              <w:bottom w:val="single" w:sz="4" w:space="0" w:color="auto"/>
              <w:right w:val="single" w:sz="4" w:space="0" w:color="auto"/>
            </w:tcBorders>
            <w:noWrap/>
            <w:vAlign w:val="center"/>
          </w:tcPr>
          <w:p w14:paraId="4E42F956" w14:textId="77777777" w:rsidR="002B56CF" w:rsidRPr="0087263F" w:rsidRDefault="002B56CF" w:rsidP="00D77E49">
            <w:pPr>
              <w:spacing w:before="20" w:after="20"/>
              <w:jc w:val="center"/>
              <w:rPr>
                <w:color w:val="000000" w:themeColor="text1"/>
              </w:rPr>
            </w:pPr>
            <w:r w:rsidRPr="0087263F">
              <w:rPr>
                <w:color w:val="000000" w:themeColor="text1"/>
              </w:rPr>
              <w:t>1KS1</w:t>
            </w:r>
          </w:p>
        </w:tc>
        <w:tc>
          <w:tcPr>
            <w:tcW w:w="910" w:type="pct"/>
            <w:tcBorders>
              <w:top w:val="nil"/>
              <w:left w:val="nil"/>
              <w:bottom w:val="single" w:sz="4" w:space="0" w:color="auto"/>
              <w:right w:val="single" w:sz="4" w:space="0" w:color="auto"/>
            </w:tcBorders>
            <w:noWrap/>
            <w:vAlign w:val="center"/>
          </w:tcPr>
          <w:p w14:paraId="7A6431B4" w14:textId="77777777" w:rsidR="002B56CF" w:rsidRPr="0087263F" w:rsidRDefault="00183FED" w:rsidP="00D77E49">
            <w:pPr>
              <w:spacing w:before="20" w:after="20"/>
              <w:jc w:val="center"/>
              <w:rPr>
                <w:color w:val="000000" w:themeColor="text1"/>
              </w:rPr>
            </w:pPr>
            <w:r w:rsidRPr="0087263F">
              <w:rPr>
                <w:color w:val="000000" w:themeColor="text1"/>
              </w:rPr>
              <w:t>0,</w:t>
            </w:r>
            <w:r w:rsidR="002B56CF" w:rsidRPr="0087263F">
              <w:rPr>
                <w:color w:val="000000" w:themeColor="text1"/>
              </w:rPr>
              <w:t>0243</w:t>
            </w:r>
          </w:p>
        </w:tc>
      </w:tr>
      <w:tr w:rsidR="00D77E49" w:rsidRPr="0087263F" w14:paraId="6BBB632B" w14:textId="77777777" w:rsidTr="006E1906">
        <w:trPr>
          <w:trHeight w:val="525"/>
        </w:trPr>
        <w:tc>
          <w:tcPr>
            <w:tcW w:w="468" w:type="pct"/>
            <w:tcBorders>
              <w:top w:val="nil"/>
              <w:left w:val="single" w:sz="4" w:space="0" w:color="auto"/>
              <w:bottom w:val="single" w:sz="4" w:space="0" w:color="auto"/>
              <w:right w:val="single" w:sz="4" w:space="0" w:color="auto"/>
            </w:tcBorders>
            <w:noWrap/>
            <w:vAlign w:val="center"/>
          </w:tcPr>
          <w:p w14:paraId="06C44EFD" w14:textId="77777777" w:rsidR="002B56CF" w:rsidRPr="0087263F" w:rsidRDefault="002B56CF" w:rsidP="00D77E49">
            <w:pPr>
              <w:spacing w:before="20" w:after="20"/>
              <w:jc w:val="center"/>
              <w:rPr>
                <w:color w:val="000000" w:themeColor="text1"/>
              </w:rPr>
            </w:pPr>
            <w:r w:rsidRPr="0087263F">
              <w:rPr>
                <w:color w:val="000000" w:themeColor="text1"/>
              </w:rPr>
              <w:t>1.3.1.2</w:t>
            </w:r>
          </w:p>
        </w:tc>
        <w:tc>
          <w:tcPr>
            <w:tcW w:w="2864" w:type="pct"/>
            <w:tcBorders>
              <w:top w:val="nil"/>
              <w:left w:val="nil"/>
              <w:bottom w:val="single" w:sz="4" w:space="0" w:color="auto"/>
              <w:right w:val="single" w:sz="4" w:space="0" w:color="auto"/>
            </w:tcBorders>
            <w:noWrap/>
            <w:vAlign w:val="center"/>
          </w:tcPr>
          <w:p w14:paraId="3416ECF1" w14:textId="77777777" w:rsidR="002B56CF" w:rsidRPr="0087263F" w:rsidRDefault="002B56CF" w:rsidP="00D77E49">
            <w:pPr>
              <w:spacing w:before="20" w:after="20"/>
              <w:jc w:val="both"/>
              <w:rPr>
                <w:color w:val="000000" w:themeColor="text1"/>
              </w:rPr>
            </w:pPr>
            <w:r w:rsidRPr="0087263F">
              <w:rPr>
                <w:color w:val="000000" w:themeColor="text1"/>
              </w:rPr>
              <w:t>Giá đất trong hợp đồng chuyển nhượng quyền sử dụng đất</w:t>
            </w:r>
          </w:p>
        </w:tc>
        <w:tc>
          <w:tcPr>
            <w:tcW w:w="758" w:type="pct"/>
            <w:tcBorders>
              <w:top w:val="nil"/>
              <w:left w:val="nil"/>
              <w:bottom w:val="single" w:sz="4" w:space="0" w:color="auto"/>
              <w:right w:val="single" w:sz="4" w:space="0" w:color="auto"/>
            </w:tcBorders>
            <w:vAlign w:val="center"/>
          </w:tcPr>
          <w:p w14:paraId="6E8CB9C2" w14:textId="77777777" w:rsidR="002B56CF" w:rsidRPr="0087263F" w:rsidRDefault="002B56CF" w:rsidP="00D77E49">
            <w:pPr>
              <w:spacing w:before="20" w:after="20"/>
              <w:jc w:val="center"/>
              <w:rPr>
                <w:color w:val="000000" w:themeColor="text1"/>
              </w:rPr>
            </w:pPr>
            <w:r w:rsidRPr="0087263F">
              <w:rPr>
                <w:color w:val="000000" w:themeColor="text1"/>
              </w:rPr>
              <w:t>1KS1</w:t>
            </w:r>
          </w:p>
        </w:tc>
        <w:tc>
          <w:tcPr>
            <w:tcW w:w="910" w:type="pct"/>
            <w:tcBorders>
              <w:top w:val="nil"/>
              <w:left w:val="nil"/>
              <w:bottom w:val="single" w:sz="4" w:space="0" w:color="auto"/>
              <w:right w:val="single" w:sz="4" w:space="0" w:color="auto"/>
            </w:tcBorders>
            <w:noWrap/>
            <w:vAlign w:val="center"/>
          </w:tcPr>
          <w:p w14:paraId="27BF2A02" w14:textId="77777777" w:rsidR="002B56CF" w:rsidRPr="0087263F" w:rsidRDefault="00183FED" w:rsidP="00D77E49">
            <w:pPr>
              <w:spacing w:before="20" w:after="20"/>
              <w:jc w:val="center"/>
              <w:rPr>
                <w:color w:val="000000" w:themeColor="text1"/>
              </w:rPr>
            </w:pPr>
            <w:r w:rsidRPr="0087263F">
              <w:rPr>
                <w:color w:val="000000" w:themeColor="text1"/>
              </w:rPr>
              <w:t>0,</w:t>
            </w:r>
            <w:r w:rsidR="002B56CF" w:rsidRPr="0087263F">
              <w:rPr>
                <w:color w:val="000000" w:themeColor="text1"/>
              </w:rPr>
              <w:t>0097</w:t>
            </w:r>
          </w:p>
        </w:tc>
      </w:tr>
      <w:tr w:rsidR="00D77E49" w:rsidRPr="0087263F" w14:paraId="480A0E62" w14:textId="77777777" w:rsidTr="006E1906">
        <w:trPr>
          <w:trHeight w:val="495"/>
        </w:trPr>
        <w:tc>
          <w:tcPr>
            <w:tcW w:w="468" w:type="pct"/>
            <w:tcBorders>
              <w:top w:val="nil"/>
              <w:left w:val="single" w:sz="4" w:space="0" w:color="auto"/>
              <w:bottom w:val="single" w:sz="4" w:space="0" w:color="auto"/>
              <w:right w:val="single" w:sz="4" w:space="0" w:color="auto"/>
            </w:tcBorders>
            <w:noWrap/>
            <w:vAlign w:val="center"/>
          </w:tcPr>
          <w:p w14:paraId="0ED85DAA" w14:textId="77777777" w:rsidR="002B56CF" w:rsidRPr="0087263F" w:rsidRDefault="002B56CF" w:rsidP="00D77E49">
            <w:pPr>
              <w:spacing w:before="20" w:after="20"/>
              <w:jc w:val="center"/>
              <w:rPr>
                <w:color w:val="000000" w:themeColor="text1"/>
              </w:rPr>
            </w:pPr>
            <w:r w:rsidRPr="0087263F">
              <w:rPr>
                <w:color w:val="000000" w:themeColor="text1"/>
              </w:rPr>
              <w:t>1.3.1.3</w:t>
            </w:r>
          </w:p>
        </w:tc>
        <w:tc>
          <w:tcPr>
            <w:tcW w:w="2864" w:type="pct"/>
            <w:tcBorders>
              <w:top w:val="nil"/>
              <w:left w:val="nil"/>
              <w:bottom w:val="single" w:sz="4" w:space="0" w:color="auto"/>
              <w:right w:val="single" w:sz="4" w:space="0" w:color="auto"/>
            </w:tcBorders>
            <w:noWrap/>
            <w:vAlign w:val="center"/>
          </w:tcPr>
          <w:p w14:paraId="1D8DEBBF" w14:textId="77777777" w:rsidR="002B56CF" w:rsidRPr="0087263F" w:rsidRDefault="002B56CF" w:rsidP="00D77E49">
            <w:pPr>
              <w:spacing w:before="20" w:after="20"/>
              <w:jc w:val="both"/>
              <w:rPr>
                <w:color w:val="000000" w:themeColor="text1"/>
              </w:rPr>
            </w:pPr>
            <w:r w:rsidRPr="0087263F">
              <w:rPr>
                <w:color w:val="000000" w:themeColor="text1"/>
              </w:rPr>
              <w:t>Giá đất trúng đấu giá</w:t>
            </w:r>
          </w:p>
        </w:tc>
        <w:tc>
          <w:tcPr>
            <w:tcW w:w="758" w:type="pct"/>
            <w:tcBorders>
              <w:top w:val="nil"/>
              <w:left w:val="nil"/>
              <w:bottom w:val="single" w:sz="4" w:space="0" w:color="auto"/>
              <w:right w:val="single" w:sz="4" w:space="0" w:color="auto"/>
            </w:tcBorders>
            <w:vAlign w:val="center"/>
          </w:tcPr>
          <w:p w14:paraId="6899BF92" w14:textId="77777777" w:rsidR="002B56CF" w:rsidRPr="0087263F" w:rsidRDefault="002B56CF" w:rsidP="00D77E49">
            <w:pPr>
              <w:spacing w:before="20" w:after="20"/>
              <w:jc w:val="center"/>
              <w:rPr>
                <w:color w:val="000000" w:themeColor="text1"/>
              </w:rPr>
            </w:pPr>
            <w:r w:rsidRPr="0087263F">
              <w:rPr>
                <w:color w:val="000000" w:themeColor="text1"/>
              </w:rPr>
              <w:t>1KS1</w:t>
            </w:r>
          </w:p>
        </w:tc>
        <w:tc>
          <w:tcPr>
            <w:tcW w:w="910" w:type="pct"/>
            <w:tcBorders>
              <w:top w:val="nil"/>
              <w:left w:val="nil"/>
              <w:bottom w:val="single" w:sz="4" w:space="0" w:color="auto"/>
              <w:right w:val="single" w:sz="4" w:space="0" w:color="auto"/>
            </w:tcBorders>
            <w:noWrap/>
            <w:vAlign w:val="center"/>
          </w:tcPr>
          <w:p w14:paraId="6D57454A" w14:textId="77777777" w:rsidR="002B56CF" w:rsidRPr="0087263F" w:rsidRDefault="00183FED" w:rsidP="00D77E49">
            <w:pPr>
              <w:spacing w:before="20" w:after="20"/>
              <w:jc w:val="center"/>
              <w:rPr>
                <w:color w:val="000000" w:themeColor="text1"/>
              </w:rPr>
            </w:pPr>
            <w:r w:rsidRPr="0087263F">
              <w:rPr>
                <w:color w:val="000000" w:themeColor="text1"/>
              </w:rPr>
              <w:t>0,</w:t>
            </w:r>
            <w:r w:rsidR="002B56CF" w:rsidRPr="0087263F">
              <w:rPr>
                <w:color w:val="000000" w:themeColor="text1"/>
              </w:rPr>
              <w:t>0097</w:t>
            </w:r>
          </w:p>
        </w:tc>
      </w:tr>
      <w:tr w:rsidR="00D77E49" w:rsidRPr="0087263F" w14:paraId="58267455" w14:textId="77777777" w:rsidTr="006E1906">
        <w:trPr>
          <w:trHeight w:val="645"/>
        </w:trPr>
        <w:tc>
          <w:tcPr>
            <w:tcW w:w="468" w:type="pct"/>
            <w:tcBorders>
              <w:top w:val="nil"/>
              <w:left w:val="single" w:sz="4" w:space="0" w:color="auto"/>
              <w:bottom w:val="single" w:sz="4" w:space="0" w:color="auto"/>
              <w:right w:val="single" w:sz="4" w:space="0" w:color="auto"/>
            </w:tcBorders>
            <w:noWrap/>
            <w:vAlign w:val="center"/>
          </w:tcPr>
          <w:p w14:paraId="44D6B206" w14:textId="77777777" w:rsidR="002B56CF" w:rsidRPr="0087263F" w:rsidRDefault="002B56CF" w:rsidP="00D77E49">
            <w:pPr>
              <w:spacing w:before="20" w:after="20"/>
              <w:jc w:val="center"/>
              <w:rPr>
                <w:color w:val="000000" w:themeColor="text1"/>
              </w:rPr>
            </w:pPr>
            <w:r w:rsidRPr="0087263F">
              <w:rPr>
                <w:color w:val="000000" w:themeColor="text1"/>
              </w:rPr>
              <w:t>1.3.1.4</w:t>
            </w:r>
          </w:p>
        </w:tc>
        <w:tc>
          <w:tcPr>
            <w:tcW w:w="2864" w:type="pct"/>
            <w:tcBorders>
              <w:top w:val="nil"/>
              <w:left w:val="nil"/>
              <w:bottom w:val="single" w:sz="4" w:space="0" w:color="auto"/>
              <w:right w:val="single" w:sz="4" w:space="0" w:color="auto"/>
            </w:tcBorders>
            <w:vAlign w:val="center"/>
          </w:tcPr>
          <w:p w14:paraId="7B7863A6" w14:textId="77777777" w:rsidR="002B56CF" w:rsidRPr="0087263F" w:rsidRDefault="002B56CF" w:rsidP="00D77E49">
            <w:pPr>
              <w:spacing w:before="20" w:after="20"/>
              <w:jc w:val="both"/>
              <w:rPr>
                <w:color w:val="000000" w:themeColor="text1"/>
              </w:rPr>
            </w:pPr>
            <w:r w:rsidRPr="0087263F">
              <w:rPr>
                <w:color w:val="000000" w:themeColor="text1"/>
              </w:rPr>
              <w:t>Giá đất thu thập thông qua điều tra khảo sát, phiếu thu thập thông tin về thửa đất</w:t>
            </w:r>
          </w:p>
        </w:tc>
        <w:tc>
          <w:tcPr>
            <w:tcW w:w="758" w:type="pct"/>
            <w:tcBorders>
              <w:top w:val="nil"/>
              <w:left w:val="nil"/>
              <w:bottom w:val="single" w:sz="4" w:space="0" w:color="auto"/>
              <w:right w:val="single" w:sz="4" w:space="0" w:color="auto"/>
            </w:tcBorders>
            <w:vAlign w:val="center"/>
          </w:tcPr>
          <w:p w14:paraId="5493BE7B" w14:textId="77777777" w:rsidR="002B56CF" w:rsidRPr="0087263F" w:rsidRDefault="002B56CF" w:rsidP="00D77E49">
            <w:pPr>
              <w:spacing w:before="20" w:after="20"/>
              <w:jc w:val="center"/>
              <w:rPr>
                <w:color w:val="000000" w:themeColor="text1"/>
              </w:rPr>
            </w:pPr>
            <w:r w:rsidRPr="0087263F">
              <w:rPr>
                <w:color w:val="000000" w:themeColor="text1"/>
              </w:rPr>
              <w:t>1KS1</w:t>
            </w:r>
          </w:p>
        </w:tc>
        <w:tc>
          <w:tcPr>
            <w:tcW w:w="910" w:type="pct"/>
            <w:tcBorders>
              <w:top w:val="nil"/>
              <w:left w:val="nil"/>
              <w:bottom w:val="single" w:sz="4" w:space="0" w:color="auto"/>
              <w:right w:val="single" w:sz="4" w:space="0" w:color="auto"/>
            </w:tcBorders>
            <w:noWrap/>
            <w:vAlign w:val="center"/>
          </w:tcPr>
          <w:p w14:paraId="42FF532B" w14:textId="77777777" w:rsidR="002B56CF" w:rsidRPr="0087263F" w:rsidRDefault="00183FED" w:rsidP="00D77E49">
            <w:pPr>
              <w:spacing w:before="20" w:after="20"/>
              <w:jc w:val="center"/>
              <w:rPr>
                <w:color w:val="000000" w:themeColor="text1"/>
              </w:rPr>
            </w:pPr>
            <w:r w:rsidRPr="0087263F">
              <w:rPr>
                <w:color w:val="000000" w:themeColor="text1"/>
              </w:rPr>
              <w:t>0,</w:t>
            </w:r>
            <w:r w:rsidR="002B56CF" w:rsidRPr="0087263F">
              <w:rPr>
                <w:color w:val="000000" w:themeColor="text1"/>
              </w:rPr>
              <w:t>0081</w:t>
            </w:r>
          </w:p>
        </w:tc>
      </w:tr>
      <w:tr w:rsidR="00D77E49" w:rsidRPr="0087263F" w14:paraId="09331CE9" w14:textId="77777777" w:rsidTr="006E1906">
        <w:trPr>
          <w:trHeight w:val="945"/>
        </w:trPr>
        <w:tc>
          <w:tcPr>
            <w:tcW w:w="468" w:type="pct"/>
            <w:tcBorders>
              <w:top w:val="nil"/>
              <w:left w:val="single" w:sz="4" w:space="0" w:color="auto"/>
              <w:bottom w:val="single" w:sz="4" w:space="0" w:color="auto"/>
              <w:right w:val="single" w:sz="4" w:space="0" w:color="auto"/>
            </w:tcBorders>
            <w:noWrap/>
            <w:vAlign w:val="center"/>
          </w:tcPr>
          <w:p w14:paraId="5649C74E" w14:textId="77777777" w:rsidR="003F4497" w:rsidRPr="0087263F" w:rsidRDefault="003F4497" w:rsidP="00D77E49">
            <w:pPr>
              <w:spacing w:before="20" w:after="20"/>
              <w:jc w:val="center"/>
              <w:rPr>
                <w:color w:val="000000" w:themeColor="text1"/>
              </w:rPr>
            </w:pPr>
            <w:r w:rsidRPr="0087263F">
              <w:rPr>
                <w:color w:val="000000" w:themeColor="text1"/>
              </w:rPr>
              <w:lastRenderedPageBreak/>
              <w:t>1.3.2</w:t>
            </w:r>
          </w:p>
        </w:tc>
        <w:tc>
          <w:tcPr>
            <w:tcW w:w="2864" w:type="pct"/>
            <w:tcBorders>
              <w:top w:val="nil"/>
              <w:left w:val="nil"/>
              <w:bottom w:val="single" w:sz="4" w:space="0" w:color="auto"/>
              <w:right w:val="single" w:sz="4" w:space="0" w:color="auto"/>
            </w:tcBorders>
            <w:vAlign w:val="center"/>
          </w:tcPr>
          <w:p w14:paraId="676FE0C9" w14:textId="77777777" w:rsidR="003F4497" w:rsidRPr="0087263F" w:rsidRDefault="003F4497" w:rsidP="00D77E49">
            <w:pPr>
              <w:spacing w:before="20" w:after="20"/>
              <w:jc w:val="both"/>
              <w:rPr>
                <w:color w:val="000000" w:themeColor="text1"/>
              </w:rPr>
            </w:pPr>
            <w:r w:rsidRPr="0087263F">
              <w:rPr>
                <w:color w:val="000000" w:themeColor="text1"/>
              </w:rPr>
              <w:t>Trường hợp địa phương đã ban hành bảng giá đất đến từng thửa đất thì thực hiện lập mô hình chuyển đổi và chuyển đổi dữ liệu vào cơ sở dữ liệu.</w:t>
            </w:r>
          </w:p>
        </w:tc>
        <w:tc>
          <w:tcPr>
            <w:tcW w:w="758" w:type="pct"/>
            <w:tcBorders>
              <w:top w:val="nil"/>
              <w:left w:val="nil"/>
              <w:bottom w:val="single" w:sz="4" w:space="0" w:color="auto"/>
              <w:right w:val="single" w:sz="4" w:space="0" w:color="auto"/>
            </w:tcBorders>
            <w:vAlign w:val="center"/>
          </w:tcPr>
          <w:p w14:paraId="4A0F7CF9" w14:textId="77777777" w:rsidR="003F4497" w:rsidRPr="0087263F" w:rsidRDefault="003F4497" w:rsidP="00D77E49">
            <w:pPr>
              <w:spacing w:before="20" w:after="20"/>
              <w:jc w:val="center"/>
              <w:rPr>
                <w:color w:val="000000" w:themeColor="text1"/>
              </w:rPr>
            </w:pPr>
            <w:r w:rsidRPr="0087263F">
              <w:rPr>
                <w:color w:val="000000" w:themeColor="text1"/>
              </w:rPr>
              <w:t> </w:t>
            </w:r>
          </w:p>
        </w:tc>
        <w:tc>
          <w:tcPr>
            <w:tcW w:w="910" w:type="pct"/>
            <w:tcBorders>
              <w:top w:val="nil"/>
              <w:left w:val="nil"/>
              <w:bottom w:val="single" w:sz="4" w:space="0" w:color="auto"/>
              <w:right w:val="single" w:sz="4" w:space="0" w:color="auto"/>
            </w:tcBorders>
            <w:vAlign w:val="center"/>
          </w:tcPr>
          <w:p w14:paraId="4F3A4342" w14:textId="77777777" w:rsidR="003F4497" w:rsidRPr="0087263F" w:rsidRDefault="003F4497" w:rsidP="00D77E49">
            <w:pPr>
              <w:spacing w:before="20" w:after="20"/>
              <w:rPr>
                <w:color w:val="000000" w:themeColor="text1"/>
              </w:rPr>
            </w:pPr>
            <w:r w:rsidRPr="0087263F">
              <w:rPr>
                <w:color w:val="000000" w:themeColor="text1"/>
              </w:rPr>
              <w:t> </w:t>
            </w:r>
          </w:p>
        </w:tc>
      </w:tr>
      <w:tr w:rsidR="00D77E49" w:rsidRPr="0087263F" w14:paraId="2721F064" w14:textId="77777777" w:rsidTr="006E1906">
        <w:trPr>
          <w:trHeight w:val="630"/>
        </w:trPr>
        <w:tc>
          <w:tcPr>
            <w:tcW w:w="468" w:type="pct"/>
            <w:tcBorders>
              <w:top w:val="nil"/>
              <w:left w:val="single" w:sz="4" w:space="0" w:color="auto"/>
              <w:bottom w:val="single" w:sz="4" w:space="0" w:color="auto"/>
              <w:right w:val="single" w:sz="4" w:space="0" w:color="auto"/>
            </w:tcBorders>
            <w:noWrap/>
            <w:vAlign w:val="center"/>
          </w:tcPr>
          <w:p w14:paraId="08E8D9A2" w14:textId="77777777" w:rsidR="002B56CF" w:rsidRPr="0087263F" w:rsidRDefault="002B56CF" w:rsidP="00D77E49">
            <w:pPr>
              <w:spacing w:before="20" w:after="20"/>
              <w:jc w:val="center"/>
              <w:rPr>
                <w:color w:val="000000" w:themeColor="text1"/>
              </w:rPr>
            </w:pPr>
            <w:r w:rsidRPr="0087263F">
              <w:rPr>
                <w:color w:val="000000" w:themeColor="text1"/>
              </w:rPr>
              <w:t>1.3.2.1</w:t>
            </w:r>
          </w:p>
        </w:tc>
        <w:tc>
          <w:tcPr>
            <w:tcW w:w="2864" w:type="pct"/>
            <w:tcBorders>
              <w:top w:val="nil"/>
              <w:left w:val="nil"/>
              <w:bottom w:val="single" w:sz="4" w:space="0" w:color="auto"/>
              <w:right w:val="single" w:sz="4" w:space="0" w:color="auto"/>
            </w:tcBorders>
            <w:vAlign w:val="center"/>
          </w:tcPr>
          <w:p w14:paraId="67F1DE29" w14:textId="77777777" w:rsidR="002B56CF" w:rsidRPr="0087263F" w:rsidRDefault="002B56CF" w:rsidP="00D77E49">
            <w:pPr>
              <w:spacing w:before="20" w:after="20"/>
              <w:jc w:val="both"/>
              <w:rPr>
                <w:color w:val="000000" w:themeColor="text1"/>
              </w:rPr>
            </w:pPr>
            <w:r w:rsidRPr="0087263F">
              <w:rPr>
                <w:color w:val="000000" w:themeColor="text1"/>
              </w:rPr>
              <w:t>Lập mô hình chuyển đổi cấu trúc dữ liệu của bảng giá đấy đã được ban hành</w:t>
            </w:r>
          </w:p>
        </w:tc>
        <w:tc>
          <w:tcPr>
            <w:tcW w:w="758" w:type="pct"/>
            <w:tcBorders>
              <w:top w:val="nil"/>
              <w:left w:val="nil"/>
              <w:bottom w:val="single" w:sz="4" w:space="0" w:color="auto"/>
              <w:right w:val="single" w:sz="4" w:space="0" w:color="auto"/>
            </w:tcBorders>
            <w:vAlign w:val="center"/>
          </w:tcPr>
          <w:p w14:paraId="44E4C195" w14:textId="77777777" w:rsidR="002B56CF" w:rsidRPr="0087263F" w:rsidRDefault="002B56CF" w:rsidP="00D77E49">
            <w:pPr>
              <w:spacing w:before="20" w:after="20"/>
              <w:jc w:val="center"/>
              <w:rPr>
                <w:color w:val="000000" w:themeColor="text1"/>
              </w:rPr>
            </w:pPr>
            <w:r w:rsidRPr="0087263F">
              <w:rPr>
                <w:color w:val="000000" w:themeColor="text1"/>
              </w:rPr>
              <w:t>1KS1</w:t>
            </w:r>
          </w:p>
        </w:tc>
        <w:tc>
          <w:tcPr>
            <w:tcW w:w="910" w:type="pct"/>
            <w:tcBorders>
              <w:top w:val="nil"/>
              <w:left w:val="nil"/>
              <w:bottom w:val="single" w:sz="4" w:space="0" w:color="auto"/>
              <w:right w:val="single" w:sz="4" w:space="0" w:color="auto"/>
            </w:tcBorders>
            <w:vAlign w:val="center"/>
          </w:tcPr>
          <w:p w14:paraId="16E3402E" w14:textId="77777777" w:rsidR="002B56CF" w:rsidRPr="0087263F" w:rsidRDefault="00183FED" w:rsidP="00D77E49">
            <w:pPr>
              <w:spacing w:before="20" w:after="20"/>
              <w:jc w:val="center"/>
              <w:rPr>
                <w:color w:val="000000" w:themeColor="text1"/>
              </w:rPr>
            </w:pPr>
            <w:r w:rsidRPr="0087263F">
              <w:rPr>
                <w:color w:val="000000" w:themeColor="text1"/>
              </w:rPr>
              <w:t>0,</w:t>
            </w:r>
            <w:r w:rsidR="002B56CF" w:rsidRPr="0087263F">
              <w:rPr>
                <w:color w:val="000000" w:themeColor="text1"/>
              </w:rPr>
              <w:t>0010</w:t>
            </w:r>
          </w:p>
        </w:tc>
      </w:tr>
      <w:tr w:rsidR="00D77E49" w:rsidRPr="0087263F" w14:paraId="6C1AC438" w14:textId="77777777" w:rsidTr="006E1906">
        <w:trPr>
          <w:trHeight w:val="315"/>
        </w:trPr>
        <w:tc>
          <w:tcPr>
            <w:tcW w:w="468" w:type="pct"/>
            <w:tcBorders>
              <w:top w:val="nil"/>
              <w:left w:val="single" w:sz="4" w:space="0" w:color="auto"/>
              <w:bottom w:val="single" w:sz="4" w:space="0" w:color="auto"/>
              <w:right w:val="single" w:sz="4" w:space="0" w:color="auto"/>
            </w:tcBorders>
            <w:noWrap/>
            <w:vAlign w:val="center"/>
          </w:tcPr>
          <w:p w14:paraId="5C0FF156" w14:textId="77777777" w:rsidR="002B56CF" w:rsidRPr="0087263F" w:rsidRDefault="002B56CF" w:rsidP="00D77E49">
            <w:pPr>
              <w:spacing w:before="20" w:after="20"/>
              <w:jc w:val="center"/>
              <w:rPr>
                <w:color w:val="000000" w:themeColor="text1"/>
              </w:rPr>
            </w:pPr>
            <w:r w:rsidRPr="0087263F">
              <w:rPr>
                <w:color w:val="000000" w:themeColor="text1"/>
              </w:rPr>
              <w:t>1.3.2.2</w:t>
            </w:r>
          </w:p>
        </w:tc>
        <w:tc>
          <w:tcPr>
            <w:tcW w:w="2864" w:type="pct"/>
            <w:tcBorders>
              <w:top w:val="nil"/>
              <w:left w:val="nil"/>
              <w:bottom w:val="single" w:sz="4" w:space="0" w:color="auto"/>
              <w:right w:val="single" w:sz="4" w:space="0" w:color="auto"/>
            </w:tcBorders>
            <w:vAlign w:val="center"/>
          </w:tcPr>
          <w:p w14:paraId="6AAA553E" w14:textId="77777777" w:rsidR="002B56CF" w:rsidRPr="0087263F" w:rsidRDefault="002B56CF" w:rsidP="00D77E49">
            <w:pPr>
              <w:spacing w:before="20" w:after="20"/>
              <w:jc w:val="both"/>
              <w:rPr>
                <w:color w:val="000000" w:themeColor="text1"/>
              </w:rPr>
            </w:pPr>
            <w:r w:rsidRPr="0087263F">
              <w:rPr>
                <w:color w:val="000000" w:themeColor="text1"/>
              </w:rPr>
              <w:t>Chuyển đổi cấu trúc dữ liệu thuộc tính giá đất</w:t>
            </w:r>
          </w:p>
        </w:tc>
        <w:tc>
          <w:tcPr>
            <w:tcW w:w="758" w:type="pct"/>
            <w:tcBorders>
              <w:top w:val="nil"/>
              <w:left w:val="nil"/>
              <w:bottom w:val="single" w:sz="4" w:space="0" w:color="auto"/>
              <w:right w:val="single" w:sz="4" w:space="0" w:color="auto"/>
            </w:tcBorders>
            <w:vAlign w:val="center"/>
          </w:tcPr>
          <w:p w14:paraId="23952609" w14:textId="77777777" w:rsidR="002B56CF" w:rsidRPr="0087263F" w:rsidRDefault="002B56CF" w:rsidP="00D77E49">
            <w:pPr>
              <w:spacing w:before="20" w:after="20"/>
              <w:jc w:val="center"/>
              <w:rPr>
                <w:color w:val="000000" w:themeColor="text1"/>
              </w:rPr>
            </w:pPr>
            <w:r w:rsidRPr="0087263F">
              <w:rPr>
                <w:color w:val="000000" w:themeColor="text1"/>
              </w:rPr>
              <w:t>1KS1</w:t>
            </w:r>
          </w:p>
        </w:tc>
        <w:tc>
          <w:tcPr>
            <w:tcW w:w="910" w:type="pct"/>
            <w:tcBorders>
              <w:top w:val="nil"/>
              <w:left w:val="nil"/>
              <w:bottom w:val="single" w:sz="4" w:space="0" w:color="auto"/>
              <w:right w:val="single" w:sz="4" w:space="0" w:color="auto"/>
            </w:tcBorders>
            <w:vAlign w:val="center"/>
          </w:tcPr>
          <w:p w14:paraId="2BE0DA13" w14:textId="77777777" w:rsidR="002B56CF" w:rsidRPr="0087263F" w:rsidRDefault="00183FED" w:rsidP="00D77E49">
            <w:pPr>
              <w:spacing w:before="20" w:after="20"/>
              <w:jc w:val="center"/>
              <w:rPr>
                <w:color w:val="000000" w:themeColor="text1"/>
              </w:rPr>
            </w:pPr>
            <w:r w:rsidRPr="0087263F">
              <w:rPr>
                <w:color w:val="000000" w:themeColor="text1"/>
              </w:rPr>
              <w:t>0,</w:t>
            </w:r>
            <w:r w:rsidR="002B56CF" w:rsidRPr="0087263F">
              <w:rPr>
                <w:color w:val="000000" w:themeColor="text1"/>
              </w:rPr>
              <w:t>0003</w:t>
            </w:r>
          </w:p>
        </w:tc>
      </w:tr>
      <w:tr w:rsidR="00D77E49" w:rsidRPr="0087263F" w14:paraId="2C099340" w14:textId="77777777" w:rsidTr="006E1906">
        <w:trPr>
          <w:trHeight w:val="315"/>
        </w:trPr>
        <w:tc>
          <w:tcPr>
            <w:tcW w:w="468" w:type="pct"/>
            <w:tcBorders>
              <w:top w:val="nil"/>
              <w:left w:val="single" w:sz="4" w:space="0" w:color="auto"/>
              <w:bottom w:val="single" w:sz="4" w:space="0" w:color="auto"/>
              <w:right w:val="single" w:sz="4" w:space="0" w:color="auto"/>
            </w:tcBorders>
            <w:noWrap/>
            <w:vAlign w:val="center"/>
          </w:tcPr>
          <w:p w14:paraId="59E696D2" w14:textId="77777777" w:rsidR="002B56CF" w:rsidRPr="0087263F" w:rsidRDefault="002B56CF" w:rsidP="00D77E49">
            <w:pPr>
              <w:spacing w:before="20" w:after="20"/>
              <w:jc w:val="center"/>
              <w:rPr>
                <w:color w:val="000000" w:themeColor="text1"/>
              </w:rPr>
            </w:pPr>
            <w:r w:rsidRPr="0087263F">
              <w:rPr>
                <w:color w:val="000000" w:themeColor="text1"/>
              </w:rPr>
              <w:t>1.3.2.3</w:t>
            </w:r>
          </w:p>
        </w:tc>
        <w:tc>
          <w:tcPr>
            <w:tcW w:w="2864" w:type="pct"/>
            <w:tcBorders>
              <w:top w:val="nil"/>
              <w:left w:val="nil"/>
              <w:bottom w:val="single" w:sz="4" w:space="0" w:color="auto"/>
              <w:right w:val="single" w:sz="4" w:space="0" w:color="auto"/>
            </w:tcBorders>
            <w:vAlign w:val="center"/>
          </w:tcPr>
          <w:p w14:paraId="7E34E781" w14:textId="77777777" w:rsidR="002B56CF" w:rsidRPr="0087263F" w:rsidRDefault="002B56CF" w:rsidP="00D77E49">
            <w:pPr>
              <w:spacing w:before="20" w:after="20"/>
              <w:jc w:val="both"/>
              <w:rPr>
                <w:color w:val="000000" w:themeColor="text1"/>
              </w:rPr>
            </w:pPr>
            <w:r w:rsidRPr="0087263F">
              <w:rPr>
                <w:color w:val="000000" w:themeColor="text1"/>
              </w:rPr>
              <w:t>Chuyển đổi cấu trúc dữ liệu hồ sơ quét</w:t>
            </w:r>
          </w:p>
        </w:tc>
        <w:tc>
          <w:tcPr>
            <w:tcW w:w="758" w:type="pct"/>
            <w:tcBorders>
              <w:top w:val="nil"/>
              <w:left w:val="nil"/>
              <w:bottom w:val="single" w:sz="4" w:space="0" w:color="auto"/>
              <w:right w:val="single" w:sz="4" w:space="0" w:color="auto"/>
            </w:tcBorders>
            <w:vAlign w:val="center"/>
          </w:tcPr>
          <w:p w14:paraId="4EA22B4F" w14:textId="77777777" w:rsidR="002B56CF" w:rsidRPr="0087263F" w:rsidRDefault="002B56CF" w:rsidP="00D77E49">
            <w:pPr>
              <w:spacing w:before="20" w:after="20"/>
              <w:jc w:val="center"/>
              <w:rPr>
                <w:color w:val="000000" w:themeColor="text1"/>
              </w:rPr>
            </w:pPr>
            <w:r w:rsidRPr="0087263F">
              <w:rPr>
                <w:color w:val="000000" w:themeColor="text1"/>
              </w:rPr>
              <w:t>1KS1</w:t>
            </w:r>
          </w:p>
        </w:tc>
        <w:tc>
          <w:tcPr>
            <w:tcW w:w="910" w:type="pct"/>
            <w:tcBorders>
              <w:top w:val="nil"/>
              <w:left w:val="nil"/>
              <w:bottom w:val="single" w:sz="4" w:space="0" w:color="auto"/>
              <w:right w:val="single" w:sz="4" w:space="0" w:color="auto"/>
            </w:tcBorders>
            <w:vAlign w:val="center"/>
          </w:tcPr>
          <w:p w14:paraId="3E6461D2" w14:textId="394746EE" w:rsidR="002B56CF" w:rsidRPr="0087263F" w:rsidRDefault="00183FED" w:rsidP="000A4A8D">
            <w:pPr>
              <w:spacing w:before="20" w:after="20"/>
              <w:jc w:val="center"/>
              <w:rPr>
                <w:color w:val="000000" w:themeColor="text1"/>
              </w:rPr>
            </w:pPr>
            <w:r w:rsidRPr="0087263F">
              <w:rPr>
                <w:color w:val="000000" w:themeColor="text1"/>
              </w:rPr>
              <w:t>0,</w:t>
            </w:r>
            <w:r w:rsidR="002B56CF" w:rsidRPr="0087263F">
              <w:rPr>
                <w:color w:val="000000" w:themeColor="text1"/>
              </w:rPr>
              <w:t>00</w:t>
            </w:r>
            <w:r w:rsidR="000A4A8D" w:rsidRPr="0087263F">
              <w:rPr>
                <w:color w:val="000000" w:themeColor="text1"/>
              </w:rPr>
              <w:t>01</w:t>
            </w:r>
          </w:p>
        </w:tc>
      </w:tr>
      <w:tr w:rsidR="00D77E49" w:rsidRPr="0087263F" w14:paraId="5EB81268" w14:textId="77777777" w:rsidTr="006E1906">
        <w:trPr>
          <w:trHeight w:val="1260"/>
        </w:trPr>
        <w:tc>
          <w:tcPr>
            <w:tcW w:w="468" w:type="pct"/>
            <w:tcBorders>
              <w:top w:val="nil"/>
              <w:left w:val="single" w:sz="4" w:space="0" w:color="auto"/>
              <w:bottom w:val="single" w:sz="4" w:space="0" w:color="auto"/>
              <w:right w:val="single" w:sz="4" w:space="0" w:color="auto"/>
            </w:tcBorders>
            <w:noWrap/>
            <w:vAlign w:val="center"/>
          </w:tcPr>
          <w:p w14:paraId="0662CF8D" w14:textId="77777777" w:rsidR="002B56CF" w:rsidRPr="0087263F" w:rsidRDefault="002B56CF" w:rsidP="00D77E49">
            <w:pPr>
              <w:spacing w:before="20" w:after="20"/>
              <w:jc w:val="center"/>
              <w:rPr>
                <w:color w:val="000000" w:themeColor="text1"/>
              </w:rPr>
            </w:pPr>
            <w:r w:rsidRPr="0087263F">
              <w:rPr>
                <w:color w:val="000000" w:themeColor="text1"/>
              </w:rPr>
              <w:t>1.4</w:t>
            </w:r>
          </w:p>
        </w:tc>
        <w:tc>
          <w:tcPr>
            <w:tcW w:w="2864" w:type="pct"/>
            <w:tcBorders>
              <w:top w:val="nil"/>
              <w:left w:val="nil"/>
              <w:bottom w:val="single" w:sz="4" w:space="0" w:color="auto"/>
              <w:right w:val="single" w:sz="4" w:space="0" w:color="auto"/>
            </w:tcBorders>
            <w:vAlign w:val="center"/>
          </w:tcPr>
          <w:p w14:paraId="17C10AC6" w14:textId="77777777" w:rsidR="002B56CF" w:rsidRPr="0087263F" w:rsidRDefault="002B56CF" w:rsidP="00D77E49">
            <w:pPr>
              <w:spacing w:before="20" w:after="20"/>
              <w:jc w:val="both"/>
              <w:rPr>
                <w:color w:val="000000" w:themeColor="text1"/>
                <w:spacing w:val="-4"/>
              </w:rPr>
            </w:pPr>
            <w:r w:rsidRPr="0087263F">
              <w:rPr>
                <w:color w:val="000000" w:themeColor="text1"/>
                <w:spacing w:val="-4"/>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758" w:type="pct"/>
            <w:tcBorders>
              <w:top w:val="nil"/>
              <w:left w:val="nil"/>
              <w:bottom w:val="single" w:sz="4" w:space="0" w:color="auto"/>
              <w:right w:val="single" w:sz="4" w:space="0" w:color="auto"/>
            </w:tcBorders>
            <w:vAlign w:val="center"/>
          </w:tcPr>
          <w:p w14:paraId="63C70A65" w14:textId="77777777" w:rsidR="002B56CF" w:rsidRPr="0087263F" w:rsidRDefault="002B56CF" w:rsidP="00D77E49">
            <w:pPr>
              <w:spacing w:before="20" w:after="20"/>
              <w:jc w:val="center"/>
              <w:rPr>
                <w:color w:val="000000" w:themeColor="text1"/>
              </w:rPr>
            </w:pPr>
            <w:r w:rsidRPr="0087263F">
              <w:rPr>
                <w:color w:val="000000" w:themeColor="text1"/>
              </w:rPr>
              <w:t>1KS1</w:t>
            </w:r>
          </w:p>
        </w:tc>
        <w:tc>
          <w:tcPr>
            <w:tcW w:w="910" w:type="pct"/>
            <w:tcBorders>
              <w:top w:val="nil"/>
              <w:left w:val="nil"/>
              <w:bottom w:val="single" w:sz="4" w:space="0" w:color="auto"/>
              <w:right w:val="single" w:sz="4" w:space="0" w:color="auto"/>
            </w:tcBorders>
            <w:vAlign w:val="center"/>
          </w:tcPr>
          <w:p w14:paraId="65E6B4EF" w14:textId="77777777" w:rsidR="002B56CF" w:rsidRPr="0087263F" w:rsidRDefault="00183FED" w:rsidP="00D77E49">
            <w:pPr>
              <w:spacing w:before="20" w:after="20"/>
              <w:jc w:val="center"/>
              <w:rPr>
                <w:color w:val="000000" w:themeColor="text1"/>
              </w:rPr>
            </w:pPr>
            <w:r w:rsidRPr="0087263F">
              <w:rPr>
                <w:color w:val="000000" w:themeColor="text1"/>
              </w:rPr>
              <w:t>0,</w:t>
            </w:r>
            <w:r w:rsidR="002B56CF" w:rsidRPr="0087263F">
              <w:rPr>
                <w:color w:val="000000" w:themeColor="text1"/>
              </w:rPr>
              <w:t>015</w:t>
            </w:r>
          </w:p>
        </w:tc>
      </w:tr>
      <w:tr w:rsidR="00D77E49" w:rsidRPr="0087263F" w14:paraId="7E0B71B5" w14:textId="77777777" w:rsidTr="006E1906">
        <w:trPr>
          <w:trHeight w:val="630"/>
        </w:trPr>
        <w:tc>
          <w:tcPr>
            <w:tcW w:w="468" w:type="pct"/>
            <w:tcBorders>
              <w:top w:val="nil"/>
              <w:left w:val="single" w:sz="4" w:space="0" w:color="auto"/>
              <w:bottom w:val="single" w:sz="4" w:space="0" w:color="auto"/>
              <w:right w:val="single" w:sz="4" w:space="0" w:color="auto"/>
            </w:tcBorders>
            <w:noWrap/>
            <w:vAlign w:val="center"/>
          </w:tcPr>
          <w:p w14:paraId="56A71AF6" w14:textId="77777777" w:rsidR="003F4497" w:rsidRPr="0087263F" w:rsidRDefault="003F4497" w:rsidP="00D77E49">
            <w:pPr>
              <w:spacing w:before="20" w:after="20"/>
              <w:jc w:val="center"/>
              <w:rPr>
                <w:bCs/>
                <w:color w:val="000000" w:themeColor="text1"/>
              </w:rPr>
            </w:pPr>
            <w:r w:rsidRPr="0087263F">
              <w:rPr>
                <w:bCs/>
                <w:color w:val="000000" w:themeColor="text1"/>
              </w:rPr>
              <w:t>2</w:t>
            </w:r>
          </w:p>
        </w:tc>
        <w:tc>
          <w:tcPr>
            <w:tcW w:w="2864" w:type="pct"/>
            <w:tcBorders>
              <w:top w:val="nil"/>
              <w:left w:val="nil"/>
              <w:bottom w:val="single" w:sz="4" w:space="0" w:color="auto"/>
              <w:right w:val="single" w:sz="4" w:space="0" w:color="auto"/>
            </w:tcBorders>
            <w:vAlign w:val="center"/>
          </w:tcPr>
          <w:p w14:paraId="63C240E2" w14:textId="77777777" w:rsidR="003F4497" w:rsidRPr="0087263F" w:rsidRDefault="003F4497" w:rsidP="00D77E49">
            <w:pPr>
              <w:spacing w:before="20" w:after="20"/>
              <w:jc w:val="both"/>
              <w:rPr>
                <w:bCs/>
                <w:color w:val="000000" w:themeColor="text1"/>
              </w:rPr>
            </w:pPr>
            <w:r w:rsidRPr="0087263F">
              <w:rPr>
                <w:bCs/>
                <w:color w:val="000000" w:themeColor="text1"/>
              </w:rPr>
              <w:t>Đối soát, hoàn thiện dữ liệu và xây dựng siêu dữ liệu giá đất</w:t>
            </w:r>
          </w:p>
        </w:tc>
        <w:tc>
          <w:tcPr>
            <w:tcW w:w="758" w:type="pct"/>
            <w:tcBorders>
              <w:top w:val="nil"/>
              <w:left w:val="nil"/>
              <w:bottom w:val="single" w:sz="4" w:space="0" w:color="auto"/>
              <w:right w:val="single" w:sz="4" w:space="0" w:color="auto"/>
            </w:tcBorders>
            <w:vAlign w:val="center"/>
          </w:tcPr>
          <w:p w14:paraId="2E3FFF0F" w14:textId="77777777" w:rsidR="003F4497" w:rsidRPr="0087263F" w:rsidRDefault="003F4497" w:rsidP="00D77E49">
            <w:pPr>
              <w:spacing w:before="20" w:after="20"/>
              <w:jc w:val="center"/>
              <w:rPr>
                <w:bCs/>
                <w:color w:val="000000" w:themeColor="text1"/>
              </w:rPr>
            </w:pPr>
            <w:r w:rsidRPr="0087263F">
              <w:rPr>
                <w:bCs/>
                <w:color w:val="000000" w:themeColor="text1"/>
              </w:rPr>
              <w:t> </w:t>
            </w:r>
          </w:p>
        </w:tc>
        <w:tc>
          <w:tcPr>
            <w:tcW w:w="910" w:type="pct"/>
            <w:tcBorders>
              <w:top w:val="nil"/>
              <w:left w:val="nil"/>
              <w:bottom w:val="single" w:sz="4" w:space="0" w:color="auto"/>
              <w:right w:val="single" w:sz="4" w:space="0" w:color="auto"/>
            </w:tcBorders>
            <w:vAlign w:val="center"/>
          </w:tcPr>
          <w:p w14:paraId="6828BDEF" w14:textId="77777777" w:rsidR="003F4497" w:rsidRPr="0087263F" w:rsidRDefault="003F4497" w:rsidP="00D77E49">
            <w:pPr>
              <w:spacing w:before="20" w:after="20"/>
              <w:rPr>
                <w:bCs/>
                <w:color w:val="000000" w:themeColor="text1"/>
              </w:rPr>
            </w:pPr>
            <w:r w:rsidRPr="0087263F">
              <w:rPr>
                <w:bCs/>
                <w:color w:val="000000" w:themeColor="text1"/>
              </w:rPr>
              <w:t> </w:t>
            </w:r>
          </w:p>
        </w:tc>
      </w:tr>
      <w:tr w:rsidR="00D77E49" w:rsidRPr="0087263F" w14:paraId="52505F12" w14:textId="77777777" w:rsidTr="006E1906">
        <w:trPr>
          <w:trHeight w:val="945"/>
        </w:trPr>
        <w:tc>
          <w:tcPr>
            <w:tcW w:w="468" w:type="pct"/>
            <w:tcBorders>
              <w:top w:val="nil"/>
              <w:left w:val="single" w:sz="4" w:space="0" w:color="auto"/>
              <w:bottom w:val="single" w:sz="4" w:space="0" w:color="auto"/>
              <w:right w:val="single" w:sz="4" w:space="0" w:color="auto"/>
            </w:tcBorders>
            <w:noWrap/>
            <w:vAlign w:val="center"/>
          </w:tcPr>
          <w:p w14:paraId="18161E93" w14:textId="77777777" w:rsidR="002B56CF" w:rsidRPr="0087263F" w:rsidRDefault="002B56CF" w:rsidP="00D77E49">
            <w:pPr>
              <w:spacing w:before="20" w:after="20"/>
              <w:jc w:val="center"/>
              <w:rPr>
                <w:color w:val="000000" w:themeColor="text1"/>
              </w:rPr>
            </w:pPr>
            <w:r w:rsidRPr="0087263F">
              <w:rPr>
                <w:color w:val="000000" w:themeColor="text1"/>
              </w:rPr>
              <w:t>2.1</w:t>
            </w:r>
          </w:p>
        </w:tc>
        <w:tc>
          <w:tcPr>
            <w:tcW w:w="2864" w:type="pct"/>
            <w:tcBorders>
              <w:top w:val="nil"/>
              <w:left w:val="nil"/>
              <w:bottom w:val="single" w:sz="4" w:space="0" w:color="auto"/>
              <w:right w:val="single" w:sz="4" w:space="0" w:color="auto"/>
            </w:tcBorders>
            <w:vAlign w:val="center"/>
          </w:tcPr>
          <w:p w14:paraId="239F9D95" w14:textId="77777777" w:rsidR="002B56CF" w:rsidRPr="0087263F" w:rsidRDefault="002B56CF" w:rsidP="00D77E49">
            <w:pPr>
              <w:spacing w:before="20" w:after="20"/>
              <w:jc w:val="both"/>
              <w:rPr>
                <w:color w:val="000000" w:themeColor="text1"/>
              </w:rPr>
            </w:pPr>
            <w:r w:rsidRPr="0087263F">
              <w:rPr>
                <w:color w:val="000000" w:themeColor="text1"/>
              </w:rPr>
              <w:t xml:space="preserve">Đối soát đảm bảo 100% thông tin trong </w:t>
            </w:r>
            <w:r w:rsidR="00AF492C" w:rsidRPr="0087263F">
              <w:rPr>
                <w:color w:val="000000" w:themeColor="text1"/>
              </w:rPr>
              <w:t xml:space="preserve">CSDL </w:t>
            </w:r>
            <w:r w:rsidRPr="0087263F">
              <w:rPr>
                <w:color w:val="000000" w:themeColor="text1"/>
              </w:rPr>
              <w:t xml:space="preserve">giá đất tuân thủ theo đúng quy định về nội dung, cấu trúc, kiểu thông tin của </w:t>
            </w:r>
            <w:r w:rsidR="00AF492C" w:rsidRPr="0087263F">
              <w:rPr>
                <w:color w:val="000000" w:themeColor="text1"/>
              </w:rPr>
              <w:t xml:space="preserve">CSDL </w:t>
            </w:r>
            <w:r w:rsidRPr="0087263F">
              <w:rPr>
                <w:color w:val="000000" w:themeColor="text1"/>
              </w:rPr>
              <w:t xml:space="preserve">quốc gia về </w:t>
            </w:r>
            <w:r w:rsidR="00AF492C" w:rsidRPr="0087263F">
              <w:rPr>
                <w:color w:val="000000" w:themeColor="text1"/>
              </w:rPr>
              <w:t>đất đai</w:t>
            </w:r>
          </w:p>
        </w:tc>
        <w:tc>
          <w:tcPr>
            <w:tcW w:w="758" w:type="pct"/>
            <w:tcBorders>
              <w:top w:val="nil"/>
              <w:left w:val="nil"/>
              <w:bottom w:val="single" w:sz="4" w:space="0" w:color="auto"/>
              <w:right w:val="single" w:sz="4" w:space="0" w:color="auto"/>
            </w:tcBorders>
            <w:vAlign w:val="center"/>
          </w:tcPr>
          <w:p w14:paraId="3D6D2F1A" w14:textId="77777777" w:rsidR="002B56CF" w:rsidRPr="0087263F" w:rsidRDefault="002B56CF" w:rsidP="00D77E49">
            <w:pPr>
              <w:spacing w:before="20" w:after="20"/>
              <w:jc w:val="center"/>
              <w:rPr>
                <w:color w:val="000000" w:themeColor="text1"/>
              </w:rPr>
            </w:pPr>
            <w:r w:rsidRPr="0087263F">
              <w:rPr>
                <w:color w:val="000000" w:themeColor="text1"/>
              </w:rPr>
              <w:t>1KS3</w:t>
            </w:r>
          </w:p>
        </w:tc>
        <w:tc>
          <w:tcPr>
            <w:tcW w:w="910" w:type="pct"/>
            <w:tcBorders>
              <w:top w:val="nil"/>
              <w:left w:val="nil"/>
              <w:bottom w:val="single" w:sz="4" w:space="0" w:color="auto"/>
              <w:right w:val="single" w:sz="4" w:space="0" w:color="auto"/>
            </w:tcBorders>
            <w:vAlign w:val="center"/>
          </w:tcPr>
          <w:p w14:paraId="20B4C759" w14:textId="77777777" w:rsidR="002B56CF" w:rsidRPr="0087263F" w:rsidRDefault="00183FED" w:rsidP="00D77E49">
            <w:pPr>
              <w:spacing w:before="20" w:after="20"/>
              <w:jc w:val="center"/>
              <w:rPr>
                <w:color w:val="000000" w:themeColor="text1"/>
              </w:rPr>
            </w:pPr>
            <w:r w:rsidRPr="0087263F">
              <w:rPr>
                <w:color w:val="000000" w:themeColor="text1"/>
              </w:rPr>
              <w:t>0,</w:t>
            </w:r>
            <w:r w:rsidR="002B56CF" w:rsidRPr="0087263F">
              <w:rPr>
                <w:color w:val="000000" w:themeColor="text1"/>
              </w:rPr>
              <w:t>0147</w:t>
            </w:r>
          </w:p>
        </w:tc>
      </w:tr>
    </w:tbl>
    <w:p w14:paraId="705C2927" w14:textId="7926D511" w:rsidR="00D90625" w:rsidRPr="00534B17" w:rsidRDefault="004E15C6" w:rsidP="00534B17">
      <w:pPr>
        <w:spacing w:before="120" w:line="240" w:lineRule="atLeast"/>
        <w:ind w:firstLine="720"/>
        <w:contextualSpacing/>
        <w:jc w:val="both"/>
        <w:rPr>
          <w:i/>
          <w:color w:val="000000" w:themeColor="text1"/>
          <w:sz w:val="28"/>
          <w:szCs w:val="28"/>
        </w:rPr>
      </w:pPr>
      <w:r w:rsidRPr="00534B17">
        <w:rPr>
          <w:i/>
          <w:color w:val="000000" w:themeColor="text1"/>
          <w:sz w:val="28"/>
          <w:szCs w:val="28"/>
        </w:rPr>
        <w:t>Ghi chú:</w:t>
      </w:r>
      <w:r w:rsidR="00576843" w:rsidRPr="00534B17">
        <w:rPr>
          <w:i/>
          <w:color w:val="000000" w:themeColor="text1"/>
          <w:sz w:val="28"/>
          <w:szCs w:val="28"/>
        </w:rPr>
        <w:t xml:space="preserve"> </w:t>
      </w:r>
      <w:r w:rsidR="006A1195" w:rsidRPr="00534B17">
        <w:rPr>
          <w:color w:val="000000" w:themeColor="text1"/>
          <w:sz w:val="28"/>
          <w:szCs w:val="28"/>
        </w:rPr>
        <w:t>Nội</w:t>
      </w:r>
      <w:r w:rsidR="0071766D" w:rsidRPr="00534B17">
        <w:rPr>
          <w:color w:val="000000" w:themeColor="text1"/>
          <w:sz w:val="28"/>
          <w:szCs w:val="28"/>
        </w:rPr>
        <w:t xml:space="preserve"> </w:t>
      </w:r>
      <w:r w:rsidR="006A1195" w:rsidRPr="00534B17">
        <w:rPr>
          <w:color w:val="000000" w:themeColor="text1"/>
          <w:sz w:val="28"/>
          <w:szCs w:val="28"/>
        </w:rPr>
        <w:t>dung công việc “</w:t>
      </w:r>
      <w:r w:rsidR="00F35597" w:rsidRPr="00534B17">
        <w:rPr>
          <w:bCs/>
          <w:color w:val="000000" w:themeColor="text1"/>
          <w:sz w:val="28"/>
          <w:szCs w:val="28"/>
        </w:rPr>
        <w:t xml:space="preserve">Xây dựng dữ liệu đất đai phi cấu trúc về </w:t>
      </w:r>
      <w:r w:rsidR="00047E2C" w:rsidRPr="00534B17">
        <w:rPr>
          <w:bCs/>
          <w:color w:val="000000" w:themeColor="text1"/>
          <w:sz w:val="28"/>
          <w:szCs w:val="28"/>
        </w:rPr>
        <w:t>giá đất</w:t>
      </w:r>
      <w:r w:rsidR="006A1195" w:rsidRPr="00534B17">
        <w:rPr>
          <w:color w:val="000000" w:themeColor="text1"/>
          <w:sz w:val="28"/>
          <w:szCs w:val="28"/>
        </w:rPr>
        <w:t xml:space="preserve">” tại Mục 4 Bảng </w:t>
      </w:r>
      <w:r w:rsidR="00436612" w:rsidRPr="00534B17">
        <w:rPr>
          <w:color w:val="000000" w:themeColor="text1"/>
          <w:sz w:val="28"/>
          <w:szCs w:val="28"/>
        </w:rPr>
        <w:t>1</w:t>
      </w:r>
      <w:r w:rsidR="004D3968" w:rsidRPr="00534B17">
        <w:rPr>
          <w:color w:val="000000" w:themeColor="text1"/>
          <w:sz w:val="28"/>
          <w:szCs w:val="28"/>
        </w:rPr>
        <w:t>28</w:t>
      </w:r>
      <w:r w:rsidR="00436612" w:rsidRPr="00534B17">
        <w:rPr>
          <w:color w:val="000000" w:themeColor="text1"/>
          <w:sz w:val="28"/>
          <w:szCs w:val="28"/>
        </w:rPr>
        <w:t xml:space="preserve"> </w:t>
      </w:r>
      <w:r w:rsidR="006A1195" w:rsidRPr="00534B17">
        <w:rPr>
          <w:color w:val="000000" w:themeColor="text1"/>
          <w:sz w:val="28"/>
          <w:szCs w:val="28"/>
        </w:rPr>
        <w:t xml:space="preserve">phải bổ sung thêm công việc và định mức tại các Mục 1, Mục 2 và Mục 3 Bảng </w:t>
      </w:r>
      <w:r w:rsidR="00DE47AB" w:rsidRPr="00534B17">
        <w:rPr>
          <w:color w:val="000000" w:themeColor="text1"/>
          <w:sz w:val="28"/>
          <w:szCs w:val="28"/>
        </w:rPr>
        <w:t xml:space="preserve">số </w:t>
      </w:r>
      <w:r w:rsidR="006A1195" w:rsidRPr="00534B17">
        <w:rPr>
          <w:color w:val="000000" w:themeColor="text1"/>
          <w:sz w:val="28"/>
          <w:szCs w:val="28"/>
        </w:rPr>
        <w:t>03</w:t>
      </w:r>
      <w:r w:rsidR="00EA6846" w:rsidRPr="00534B17">
        <w:rPr>
          <w:color w:val="000000" w:themeColor="text1"/>
          <w:sz w:val="28"/>
          <w:szCs w:val="28"/>
        </w:rPr>
        <w:t>.</w:t>
      </w:r>
    </w:p>
    <w:p w14:paraId="1AA3A16D" w14:textId="77777777" w:rsidR="00436612" w:rsidRPr="00534B17" w:rsidRDefault="00C1040E" w:rsidP="00534B17">
      <w:pPr>
        <w:spacing w:before="120" w:line="240" w:lineRule="atLeast"/>
        <w:ind w:firstLine="720"/>
        <w:contextualSpacing/>
        <w:jc w:val="both"/>
        <w:outlineLvl w:val="3"/>
        <w:rPr>
          <w:bCs/>
          <w:color w:val="000000" w:themeColor="text1"/>
          <w:sz w:val="28"/>
          <w:szCs w:val="28"/>
        </w:rPr>
      </w:pPr>
      <w:r w:rsidRPr="00534B17">
        <w:rPr>
          <w:bCs/>
          <w:color w:val="000000" w:themeColor="text1"/>
          <w:sz w:val="28"/>
          <w:szCs w:val="28"/>
        </w:rPr>
        <w:t>c)</w:t>
      </w:r>
      <w:r w:rsidR="00436612" w:rsidRPr="00534B17">
        <w:rPr>
          <w:bCs/>
          <w:color w:val="000000" w:themeColor="text1"/>
          <w:sz w:val="28"/>
          <w:szCs w:val="28"/>
        </w:rPr>
        <w:t xml:space="preserve"> Xây dựng dữ liệu không gian giá đất</w:t>
      </w:r>
    </w:p>
    <w:p w14:paraId="1B81D5FD" w14:textId="72DAC9AA" w:rsidR="00BB3CEA" w:rsidRPr="00534B17" w:rsidRDefault="00436612" w:rsidP="00534B17">
      <w:pPr>
        <w:spacing w:before="120" w:line="240" w:lineRule="atLeast"/>
        <w:ind w:firstLine="709"/>
        <w:contextualSpacing/>
        <w:jc w:val="right"/>
        <w:outlineLvl w:val="4"/>
        <w:rPr>
          <w:i/>
          <w:color w:val="000000" w:themeColor="text1"/>
          <w:sz w:val="28"/>
          <w:szCs w:val="28"/>
        </w:rPr>
      </w:pPr>
      <w:r w:rsidRPr="00534B17">
        <w:rPr>
          <w:i/>
          <w:color w:val="000000" w:themeColor="text1"/>
          <w:sz w:val="28"/>
          <w:szCs w:val="28"/>
        </w:rPr>
        <w:t>Bảng số 13</w:t>
      </w:r>
      <w:r w:rsidR="004D3968" w:rsidRPr="00534B17">
        <w:rPr>
          <w:i/>
          <w:color w:val="000000" w:themeColor="text1"/>
          <w:sz w:val="28"/>
          <w:szCs w:val="28"/>
        </w:rPr>
        <w:t>0</w:t>
      </w:r>
    </w:p>
    <w:tbl>
      <w:tblPr>
        <w:tblW w:w="5000" w:type="pct"/>
        <w:jc w:val="center"/>
        <w:tblLook w:val="04A0" w:firstRow="1" w:lastRow="0" w:firstColumn="1" w:lastColumn="0" w:noHBand="0" w:noVBand="1"/>
      </w:tblPr>
      <w:tblGrid>
        <w:gridCol w:w="843"/>
        <w:gridCol w:w="5316"/>
        <w:gridCol w:w="1303"/>
        <w:gridCol w:w="1600"/>
      </w:tblGrid>
      <w:tr w:rsidR="00D77E49" w:rsidRPr="0087263F" w14:paraId="0FA19332" w14:textId="77777777" w:rsidTr="00534B17">
        <w:trPr>
          <w:trHeight w:val="397"/>
          <w:tblHeader/>
          <w:jc w:val="center"/>
        </w:trPr>
        <w:tc>
          <w:tcPr>
            <w:tcW w:w="465" w:type="pct"/>
            <w:tcBorders>
              <w:top w:val="single" w:sz="4" w:space="0" w:color="auto"/>
              <w:left w:val="single" w:sz="4" w:space="0" w:color="auto"/>
              <w:bottom w:val="single" w:sz="4" w:space="0" w:color="auto"/>
              <w:right w:val="single" w:sz="4" w:space="0" w:color="auto"/>
            </w:tcBorders>
            <w:vAlign w:val="center"/>
          </w:tcPr>
          <w:p w14:paraId="5EFB1E9A" w14:textId="77777777" w:rsidR="00436612" w:rsidRPr="0087263F" w:rsidRDefault="00436612" w:rsidP="00D77E49">
            <w:pPr>
              <w:spacing w:before="40" w:after="40"/>
              <w:jc w:val="center"/>
              <w:rPr>
                <w:b/>
                <w:bCs/>
                <w:color w:val="000000" w:themeColor="text1"/>
              </w:rPr>
            </w:pPr>
            <w:r w:rsidRPr="0087263F">
              <w:rPr>
                <w:b/>
                <w:bCs/>
                <w:color w:val="000000" w:themeColor="text1"/>
              </w:rPr>
              <w:t>STT</w:t>
            </w:r>
          </w:p>
        </w:tc>
        <w:tc>
          <w:tcPr>
            <w:tcW w:w="2933" w:type="pct"/>
            <w:tcBorders>
              <w:top w:val="single" w:sz="4" w:space="0" w:color="auto"/>
              <w:left w:val="nil"/>
              <w:bottom w:val="single" w:sz="4" w:space="0" w:color="auto"/>
              <w:right w:val="single" w:sz="4" w:space="0" w:color="auto"/>
            </w:tcBorders>
            <w:vAlign w:val="center"/>
          </w:tcPr>
          <w:p w14:paraId="62D1F606" w14:textId="77777777" w:rsidR="00436612" w:rsidRPr="0087263F" w:rsidRDefault="00436612" w:rsidP="00D77E49">
            <w:pPr>
              <w:spacing w:before="40" w:after="40"/>
              <w:jc w:val="center"/>
              <w:rPr>
                <w:b/>
                <w:bCs/>
                <w:color w:val="000000" w:themeColor="text1"/>
              </w:rPr>
            </w:pPr>
            <w:r w:rsidRPr="0087263F">
              <w:rPr>
                <w:b/>
                <w:bCs/>
                <w:color w:val="000000" w:themeColor="text1"/>
              </w:rPr>
              <w:t>Nội dung công việc</w:t>
            </w:r>
          </w:p>
        </w:tc>
        <w:tc>
          <w:tcPr>
            <w:tcW w:w="719" w:type="pct"/>
            <w:tcBorders>
              <w:top w:val="single" w:sz="4" w:space="0" w:color="auto"/>
              <w:left w:val="nil"/>
              <w:bottom w:val="single" w:sz="4" w:space="0" w:color="auto"/>
              <w:right w:val="single" w:sz="4" w:space="0" w:color="auto"/>
            </w:tcBorders>
            <w:vAlign w:val="center"/>
          </w:tcPr>
          <w:p w14:paraId="2BD83C97" w14:textId="77777777" w:rsidR="00436612" w:rsidRPr="0087263F" w:rsidRDefault="00436612" w:rsidP="00D77E49">
            <w:pPr>
              <w:spacing w:before="40" w:after="40"/>
              <w:jc w:val="center"/>
              <w:rPr>
                <w:b/>
                <w:bCs/>
                <w:color w:val="000000" w:themeColor="text1"/>
              </w:rPr>
            </w:pPr>
            <w:r w:rsidRPr="0087263F">
              <w:rPr>
                <w:b/>
                <w:bCs/>
                <w:color w:val="000000" w:themeColor="text1"/>
              </w:rPr>
              <w:t>Định biên</w:t>
            </w:r>
          </w:p>
        </w:tc>
        <w:tc>
          <w:tcPr>
            <w:tcW w:w="883" w:type="pct"/>
            <w:tcBorders>
              <w:top w:val="single" w:sz="4" w:space="0" w:color="auto"/>
              <w:left w:val="nil"/>
              <w:bottom w:val="single" w:sz="4" w:space="0" w:color="auto"/>
              <w:right w:val="single" w:sz="4" w:space="0" w:color="auto"/>
            </w:tcBorders>
            <w:vAlign w:val="center"/>
          </w:tcPr>
          <w:p w14:paraId="219942BA" w14:textId="77777777" w:rsidR="00436612" w:rsidRPr="0087263F" w:rsidRDefault="00436612" w:rsidP="00D77E49">
            <w:pPr>
              <w:spacing w:before="40" w:after="40"/>
              <w:jc w:val="center"/>
              <w:rPr>
                <w:b/>
                <w:bCs/>
                <w:color w:val="000000" w:themeColor="text1"/>
              </w:rPr>
            </w:pPr>
            <w:r w:rsidRPr="0087263F">
              <w:rPr>
                <w:b/>
                <w:bCs/>
                <w:color w:val="000000" w:themeColor="text1"/>
              </w:rPr>
              <w:t xml:space="preserve">Định mức </w:t>
            </w:r>
            <w:r w:rsidR="002B6497" w:rsidRPr="0087263F">
              <w:rPr>
                <w:bCs/>
                <w:color w:val="000000" w:themeColor="text1"/>
              </w:rPr>
              <w:t>(Công</w:t>
            </w:r>
            <w:r w:rsidR="002000DE" w:rsidRPr="0087263F">
              <w:rPr>
                <w:bCs/>
                <w:color w:val="000000" w:themeColor="text1"/>
              </w:rPr>
              <w:t>/</w:t>
            </w:r>
            <w:r w:rsidRPr="0087263F">
              <w:rPr>
                <w:bCs/>
                <w:color w:val="000000" w:themeColor="text1"/>
              </w:rPr>
              <w:t>thửa)</w:t>
            </w:r>
          </w:p>
        </w:tc>
      </w:tr>
      <w:tr w:rsidR="00D77E49" w:rsidRPr="0087263F" w14:paraId="1469C772" w14:textId="77777777" w:rsidTr="00534B17">
        <w:trPr>
          <w:trHeight w:val="397"/>
          <w:jc w:val="center"/>
        </w:trPr>
        <w:tc>
          <w:tcPr>
            <w:tcW w:w="465" w:type="pct"/>
            <w:tcBorders>
              <w:top w:val="nil"/>
              <w:left w:val="single" w:sz="4" w:space="0" w:color="auto"/>
              <w:bottom w:val="single" w:sz="4" w:space="0" w:color="auto"/>
              <w:right w:val="single" w:sz="4" w:space="0" w:color="auto"/>
            </w:tcBorders>
            <w:noWrap/>
            <w:vAlign w:val="center"/>
          </w:tcPr>
          <w:p w14:paraId="44988C6D" w14:textId="77777777" w:rsidR="00D51F6B" w:rsidRPr="0087263F" w:rsidRDefault="00D51F6B" w:rsidP="00D77E49">
            <w:pPr>
              <w:spacing w:before="40" w:after="40"/>
              <w:jc w:val="center"/>
              <w:rPr>
                <w:color w:val="000000" w:themeColor="text1"/>
              </w:rPr>
            </w:pPr>
            <w:r w:rsidRPr="0087263F">
              <w:rPr>
                <w:bCs/>
                <w:color w:val="000000" w:themeColor="text1"/>
              </w:rPr>
              <w:t>1</w:t>
            </w:r>
          </w:p>
        </w:tc>
        <w:tc>
          <w:tcPr>
            <w:tcW w:w="2933" w:type="pct"/>
            <w:tcBorders>
              <w:top w:val="nil"/>
              <w:left w:val="nil"/>
              <w:bottom w:val="single" w:sz="4" w:space="0" w:color="auto"/>
              <w:right w:val="single" w:sz="4" w:space="0" w:color="auto"/>
            </w:tcBorders>
            <w:vAlign w:val="center"/>
          </w:tcPr>
          <w:p w14:paraId="2B501255" w14:textId="77777777" w:rsidR="00D51F6B" w:rsidRPr="0087263F" w:rsidRDefault="00D51F6B" w:rsidP="00D77E49">
            <w:pPr>
              <w:spacing w:before="40" w:after="40"/>
              <w:jc w:val="both"/>
              <w:rPr>
                <w:color w:val="000000" w:themeColor="text1"/>
              </w:rPr>
            </w:pPr>
            <w:r w:rsidRPr="0087263F">
              <w:rPr>
                <w:color w:val="000000" w:themeColor="text1"/>
              </w:rPr>
              <w:t>Chuẩn hóa các lớp đối tượng không gian giá đất</w:t>
            </w:r>
          </w:p>
        </w:tc>
        <w:tc>
          <w:tcPr>
            <w:tcW w:w="719" w:type="pct"/>
            <w:tcBorders>
              <w:top w:val="nil"/>
              <w:left w:val="nil"/>
              <w:bottom w:val="single" w:sz="4" w:space="0" w:color="auto"/>
              <w:right w:val="single" w:sz="4" w:space="0" w:color="auto"/>
            </w:tcBorders>
            <w:vAlign w:val="center"/>
          </w:tcPr>
          <w:p w14:paraId="39DC0D76" w14:textId="77777777" w:rsidR="00D51F6B" w:rsidRPr="0087263F" w:rsidRDefault="00D51F6B" w:rsidP="00D77E49">
            <w:pPr>
              <w:spacing w:before="40" w:after="40"/>
              <w:jc w:val="center"/>
              <w:rPr>
                <w:color w:val="000000" w:themeColor="text1"/>
              </w:rPr>
            </w:pPr>
            <w:r w:rsidRPr="0087263F">
              <w:rPr>
                <w:color w:val="000000" w:themeColor="text1"/>
              </w:rPr>
              <w:t> </w:t>
            </w:r>
          </w:p>
        </w:tc>
        <w:tc>
          <w:tcPr>
            <w:tcW w:w="883" w:type="pct"/>
            <w:tcBorders>
              <w:top w:val="nil"/>
              <w:left w:val="nil"/>
              <w:bottom w:val="single" w:sz="4" w:space="0" w:color="auto"/>
              <w:right w:val="single" w:sz="4" w:space="0" w:color="auto"/>
            </w:tcBorders>
            <w:vAlign w:val="center"/>
          </w:tcPr>
          <w:p w14:paraId="49FD45C1" w14:textId="77777777" w:rsidR="00D51F6B" w:rsidRPr="0087263F" w:rsidRDefault="00D51F6B" w:rsidP="00D77E49">
            <w:pPr>
              <w:spacing w:before="40" w:after="40"/>
              <w:jc w:val="center"/>
              <w:rPr>
                <w:color w:val="000000" w:themeColor="text1"/>
              </w:rPr>
            </w:pPr>
            <w:r w:rsidRPr="0087263F">
              <w:rPr>
                <w:color w:val="000000" w:themeColor="text1"/>
              </w:rPr>
              <w:t> </w:t>
            </w:r>
          </w:p>
        </w:tc>
      </w:tr>
      <w:tr w:rsidR="00D77E49" w:rsidRPr="0087263F" w14:paraId="005DEB23" w14:textId="77777777" w:rsidTr="00534B17">
        <w:trPr>
          <w:trHeight w:val="397"/>
          <w:jc w:val="center"/>
        </w:trPr>
        <w:tc>
          <w:tcPr>
            <w:tcW w:w="465" w:type="pct"/>
            <w:tcBorders>
              <w:top w:val="nil"/>
              <w:left w:val="single" w:sz="4" w:space="0" w:color="auto"/>
              <w:bottom w:val="single" w:sz="4" w:space="0" w:color="auto"/>
              <w:right w:val="single" w:sz="4" w:space="0" w:color="auto"/>
            </w:tcBorders>
            <w:noWrap/>
            <w:vAlign w:val="center"/>
          </w:tcPr>
          <w:p w14:paraId="39151B15" w14:textId="77777777" w:rsidR="003F4497" w:rsidRPr="0087263F" w:rsidRDefault="003F4497" w:rsidP="00D77E49">
            <w:pPr>
              <w:spacing w:before="40" w:after="40"/>
              <w:jc w:val="center"/>
              <w:rPr>
                <w:color w:val="000000" w:themeColor="text1"/>
              </w:rPr>
            </w:pPr>
            <w:r w:rsidRPr="0087263F">
              <w:rPr>
                <w:color w:val="000000" w:themeColor="text1"/>
              </w:rPr>
              <w:t>1.1</w:t>
            </w:r>
          </w:p>
        </w:tc>
        <w:tc>
          <w:tcPr>
            <w:tcW w:w="2933" w:type="pct"/>
            <w:tcBorders>
              <w:top w:val="nil"/>
              <w:left w:val="nil"/>
              <w:bottom w:val="single" w:sz="4" w:space="0" w:color="auto"/>
              <w:right w:val="single" w:sz="4" w:space="0" w:color="auto"/>
            </w:tcBorders>
            <w:vAlign w:val="center"/>
          </w:tcPr>
          <w:p w14:paraId="79BCD715" w14:textId="77777777" w:rsidR="003F4497" w:rsidRPr="0087263F" w:rsidRDefault="003F4497" w:rsidP="00D77E49">
            <w:pPr>
              <w:spacing w:before="40" w:after="40"/>
              <w:jc w:val="both"/>
              <w:rPr>
                <w:color w:val="000000" w:themeColor="text1"/>
              </w:rPr>
            </w:pPr>
            <w:r w:rsidRPr="0087263F">
              <w:rPr>
                <w:color w:val="000000" w:themeColor="text1"/>
              </w:rPr>
              <w:t>Chuẩn hóa các lớp đối tượng không gian giá đất: lớp vùng giá trị; lớp thửa đất chuẩn; lớp dữ liệu thửa đất cụ thể;</w:t>
            </w:r>
          </w:p>
        </w:tc>
        <w:tc>
          <w:tcPr>
            <w:tcW w:w="719" w:type="pct"/>
            <w:tcBorders>
              <w:top w:val="nil"/>
              <w:left w:val="nil"/>
              <w:bottom w:val="single" w:sz="4" w:space="0" w:color="auto"/>
              <w:right w:val="single" w:sz="4" w:space="0" w:color="auto"/>
            </w:tcBorders>
            <w:vAlign w:val="center"/>
          </w:tcPr>
          <w:p w14:paraId="5C943464" w14:textId="77777777" w:rsidR="003F4497" w:rsidRPr="0087263F" w:rsidRDefault="003F4497" w:rsidP="00D77E49">
            <w:pPr>
              <w:spacing w:before="40" w:after="40"/>
              <w:jc w:val="center"/>
              <w:rPr>
                <w:color w:val="000000" w:themeColor="text1"/>
              </w:rPr>
            </w:pPr>
            <w:r w:rsidRPr="0087263F">
              <w:rPr>
                <w:color w:val="000000" w:themeColor="text1"/>
              </w:rPr>
              <w:t>1KS3</w:t>
            </w:r>
          </w:p>
        </w:tc>
        <w:tc>
          <w:tcPr>
            <w:tcW w:w="883" w:type="pct"/>
            <w:tcBorders>
              <w:top w:val="nil"/>
              <w:left w:val="nil"/>
              <w:bottom w:val="single" w:sz="4" w:space="0" w:color="auto"/>
              <w:right w:val="single" w:sz="4" w:space="0" w:color="auto"/>
            </w:tcBorders>
            <w:vAlign w:val="center"/>
          </w:tcPr>
          <w:p w14:paraId="3CAAD298" w14:textId="77777777" w:rsidR="003F4497" w:rsidRPr="0087263F" w:rsidRDefault="00183FED" w:rsidP="00D77E49">
            <w:pPr>
              <w:spacing w:before="40" w:after="40"/>
              <w:jc w:val="center"/>
              <w:rPr>
                <w:color w:val="000000" w:themeColor="text1"/>
              </w:rPr>
            </w:pPr>
            <w:r w:rsidRPr="0087263F">
              <w:rPr>
                <w:color w:val="000000" w:themeColor="text1"/>
              </w:rPr>
              <w:t>0,</w:t>
            </w:r>
            <w:r w:rsidR="003F4497" w:rsidRPr="0087263F">
              <w:rPr>
                <w:color w:val="000000" w:themeColor="text1"/>
              </w:rPr>
              <w:t>0068</w:t>
            </w:r>
          </w:p>
        </w:tc>
      </w:tr>
      <w:tr w:rsidR="00D77E49" w:rsidRPr="0087263F" w14:paraId="3D5543CE" w14:textId="77777777" w:rsidTr="00534B17">
        <w:trPr>
          <w:trHeight w:val="397"/>
          <w:jc w:val="center"/>
        </w:trPr>
        <w:tc>
          <w:tcPr>
            <w:tcW w:w="465" w:type="pct"/>
            <w:tcBorders>
              <w:top w:val="nil"/>
              <w:left w:val="single" w:sz="4" w:space="0" w:color="auto"/>
              <w:bottom w:val="single" w:sz="4" w:space="0" w:color="auto"/>
              <w:right w:val="single" w:sz="4" w:space="0" w:color="auto"/>
            </w:tcBorders>
            <w:noWrap/>
            <w:vAlign w:val="center"/>
          </w:tcPr>
          <w:p w14:paraId="2E124FFE" w14:textId="77777777" w:rsidR="003F4497" w:rsidRPr="0087263F" w:rsidRDefault="003F4497" w:rsidP="00D77E49">
            <w:pPr>
              <w:spacing w:before="40" w:after="40"/>
              <w:jc w:val="center"/>
              <w:rPr>
                <w:color w:val="000000" w:themeColor="text1"/>
              </w:rPr>
            </w:pPr>
            <w:r w:rsidRPr="0087263F">
              <w:rPr>
                <w:color w:val="000000" w:themeColor="text1"/>
              </w:rPr>
              <w:t>1.2</w:t>
            </w:r>
          </w:p>
        </w:tc>
        <w:tc>
          <w:tcPr>
            <w:tcW w:w="2933" w:type="pct"/>
            <w:tcBorders>
              <w:top w:val="nil"/>
              <w:left w:val="nil"/>
              <w:bottom w:val="single" w:sz="4" w:space="0" w:color="auto"/>
              <w:right w:val="single" w:sz="4" w:space="0" w:color="auto"/>
            </w:tcBorders>
            <w:vAlign w:val="center"/>
          </w:tcPr>
          <w:p w14:paraId="0F93988C" w14:textId="77777777" w:rsidR="003F4497" w:rsidRPr="0087263F" w:rsidRDefault="003F4497" w:rsidP="00D77E49">
            <w:pPr>
              <w:spacing w:before="40" w:after="40"/>
              <w:jc w:val="both"/>
              <w:rPr>
                <w:color w:val="000000" w:themeColor="text1"/>
              </w:rPr>
            </w:pPr>
            <w:r w:rsidRPr="0087263F">
              <w:rPr>
                <w:color w:val="000000" w:themeColor="text1"/>
              </w:rPr>
              <w:t>Rà soát chuẩn hóa thông tin thuộc tính cho từng đối tượng không gian giá đất theo quy định về cơ sở dữ liệu quốc gia về đất đai.</w:t>
            </w:r>
          </w:p>
        </w:tc>
        <w:tc>
          <w:tcPr>
            <w:tcW w:w="719" w:type="pct"/>
            <w:tcBorders>
              <w:top w:val="nil"/>
              <w:left w:val="nil"/>
              <w:bottom w:val="single" w:sz="4" w:space="0" w:color="auto"/>
              <w:right w:val="single" w:sz="4" w:space="0" w:color="auto"/>
            </w:tcBorders>
            <w:vAlign w:val="center"/>
          </w:tcPr>
          <w:p w14:paraId="2C4FE97C" w14:textId="77777777" w:rsidR="003F4497" w:rsidRPr="0087263F" w:rsidRDefault="003F4497" w:rsidP="00D77E49">
            <w:pPr>
              <w:spacing w:before="40" w:after="40"/>
              <w:jc w:val="center"/>
              <w:rPr>
                <w:color w:val="000000" w:themeColor="text1"/>
              </w:rPr>
            </w:pPr>
            <w:r w:rsidRPr="0087263F">
              <w:rPr>
                <w:color w:val="000000" w:themeColor="text1"/>
              </w:rPr>
              <w:t>1KS3</w:t>
            </w:r>
          </w:p>
        </w:tc>
        <w:tc>
          <w:tcPr>
            <w:tcW w:w="883" w:type="pct"/>
            <w:tcBorders>
              <w:top w:val="nil"/>
              <w:left w:val="nil"/>
              <w:bottom w:val="single" w:sz="4" w:space="0" w:color="auto"/>
              <w:right w:val="single" w:sz="4" w:space="0" w:color="auto"/>
            </w:tcBorders>
            <w:vAlign w:val="center"/>
          </w:tcPr>
          <w:p w14:paraId="10BCFD7C" w14:textId="77777777" w:rsidR="003F4497" w:rsidRPr="0087263F" w:rsidRDefault="00183FED" w:rsidP="00D77E49">
            <w:pPr>
              <w:spacing w:before="40" w:after="40"/>
              <w:jc w:val="center"/>
              <w:rPr>
                <w:color w:val="000000" w:themeColor="text1"/>
              </w:rPr>
            </w:pPr>
            <w:r w:rsidRPr="0087263F">
              <w:rPr>
                <w:color w:val="000000" w:themeColor="text1"/>
              </w:rPr>
              <w:t>0,</w:t>
            </w:r>
            <w:r w:rsidR="003F4497" w:rsidRPr="0087263F">
              <w:rPr>
                <w:color w:val="000000" w:themeColor="text1"/>
              </w:rPr>
              <w:t>0125</w:t>
            </w:r>
          </w:p>
        </w:tc>
      </w:tr>
      <w:tr w:rsidR="00D77E49" w:rsidRPr="0087263F" w14:paraId="6624FB3B" w14:textId="77777777" w:rsidTr="00534B17">
        <w:trPr>
          <w:trHeight w:val="397"/>
          <w:jc w:val="center"/>
        </w:trPr>
        <w:tc>
          <w:tcPr>
            <w:tcW w:w="465" w:type="pct"/>
            <w:tcBorders>
              <w:top w:val="nil"/>
              <w:left w:val="single" w:sz="4" w:space="0" w:color="auto"/>
              <w:bottom w:val="single" w:sz="4" w:space="0" w:color="auto"/>
              <w:right w:val="single" w:sz="4" w:space="0" w:color="auto"/>
            </w:tcBorders>
            <w:noWrap/>
            <w:vAlign w:val="center"/>
          </w:tcPr>
          <w:p w14:paraId="0B1713CD" w14:textId="77777777" w:rsidR="003F4497" w:rsidRPr="0087263F" w:rsidRDefault="003F4497" w:rsidP="00D77E49">
            <w:pPr>
              <w:spacing w:before="40" w:after="40"/>
              <w:jc w:val="center"/>
              <w:rPr>
                <w:color w:val="000000" w:themeColor="text1"/>
              </w:rPr>
            </w:pPr>
            <w:r w:rsidRPr="0087263F">
              <w:rPr>
                <w:color w:val="000000" w:themeColor="text1"/>
              </w:rPr>
              <w:t>2</w:t>
            </w:r>
          </w:p>
        </w:tc>
        <w:tc>
          <w:tcPr>
            <w:tcW w:w="2933" w:type="pct"/>
            <w:tcBorders>
              <w:top w:val="nil"/>
              <w:left w:val="nil"/>
              <w:bottom w:val="single" w:sz="4" w:space="0" w:color="auto"/>
              <w:right w:val="single" w:sz="4" w:space="0" w:color="auto"/>
            </w:tcBorders>
            <w:vAlign w:val="center"/>
          </w:tcPr>
          <w:p w14:paraId="0F5F4A69" w14:textId="77777777" w:rsidR="003F4497" w:rsidRPr="0087263F" w:rsidRDefault="003F4497" w:rsidP="00D77E49">
            <w:pPr>
              <w:spacing w:before="40" w:after="40"/>
              <w:jc w:val="both"/>
              <w:rPr>
                <w:color w:val="000000" w:themeColor="text1"/>
              </w:rPr>
            </w:pPr>
            <w:r w:rsidRPr="0087263F">
              <w:rPr>
                <w:color w:val="000000" w:themeColor="text1"/>
              </w:rPr>
              <w:t>Chuyển đổi và tích hợp không gian giá đất:</w:t>
            </w:r>
          </w:p>
        </w:tc>
        <w:tc>
          <w:tcPr>
            <w:tcW w:w="719" w:type="pct"/>
            <w:tcBorders>
              <w:top w:val="nil"/>
              <w:left w:val="nil"/>
              <w:bottom w:val="single" w:sz="4" w:space="0" w:color="auto"/>
              <w:right w:val="single" w:sz="4" w:space="0" w:color="auto"/>
            </w:tcBorders>
            <w:vAlign w:val="bottom"/>
          </w:tcPr>
          <w:p w14:paraId="55B654B1" w14:textId="77777777" w:rsidR="003F4497" w:rsidRPr="0087263F" w:rsidRDefault="003F4497" w:rsidP="00D77E49">
            <w:pPr>
              <w:spacing w:before="40" w:after="40"/>
              <w:jc w:val="center"/>
              <w:rPr>
                <w:color w:val="000000" w:themeColor="text1"/>
              </w:rPr>
            </w:pPr>
          </w:p>
        </w:tc>
        <w:tc>
          <w:tcPr>
            <w:tcW w:w="883" w:type="pct"/>
            <w:tcBorders>
              <w:top w:val="nil"/>
              <w:left w:val="nil"/>
              <w:bottom w:val="single" w:sz="4" w:space="0" w:color="auto"/>
              <w:right w:val="single" w:sz="4" w:space="0" w:color="auto"/>
            </w:tcBorders>
            <w:vAlign w:val="center"/>
          </w:tcPr>
          <w:p w14:paraId="4EDBED21" w14:textId="77777777" w:rsidR="003F4497" w:rsidRPr="0087263F" w:rsidRDefault="003F4497" w:rsidP="00D77E49">
            <w:pPr>
              <w:spacing w:before="40" w:after="40"/>
              <w:jc w:val="right"/>
              <w:rPr>
                <w:color w:val="000000" w:themeColor="text1"/>
              </w:rPr>
            </w:pPr>
            <w:r w:rsidRPr="0087263F">
              <w:rPr>
                <w:color w:val="000000" w:themeColor="text1"/>
              </w:rPr>
              <w:t> </w:t>
            </w:r>
          </w:p>
        </w:tc>
      </w:tr>
      <w:tr w:rsidR="00D77E49" w:rsidRPr="0087263F" w14:paraId="711A822A" w14:textId="77777777" w:rsidTr="00534B17">
        <w:trPr>
          <w:trHeight w:val="397"/>
          <w:jc w:val="center"/>
        </w:trPr>
        <w:tc>
          <w:tcPr>
            <w:tcW w:w="465" w:type="pct"/>
            <w:tcBorders>
              <w:top w:val="nil"/>
              <w:left w:val="single" w:sz="4" w:space="0" w:color="auto"/>
              <w:bottom w:val="single" w:sz="4" w:space="0" w:color="auto"/>
              <w:right w:val="single" w:sz="4" w:space="0" w:color="auto"/>
            </w:tcBorders>
            <w:noWrap/>
            <w:vAlign w:val="center"/>
          </w:tcPr>
          <w:p w14:paraId="33C6E405" w14:textId="77777777" w:rsidR="003F4497" w:rsidRPr="0087263F" w:rsidRDefault="003F4497" w:rsidP="00D77E49">
            <w:pPr>
              <w:spacing w:before="40" w:after="40"/>
              <w:jc w:val="center"/>
              <w:rPr>
                <w:color w:val="000000" w:themeColor="text1"/>
              </w:rPr>
            </w:pPr>
            <w:r w:rsidRPr="0087263F">
              <w:rPr>
                <w:color w:val="000000" w:themeColor="text1"/>
              </w:rPr>
              <w:t>2.1</w:t>
            </w:r>
          </w:p>
        </w:tc>
        <w:tc>
          <w:tcPr>
            <w:tcW w:w="2933" w:type="pct"/>
            <w:tcBorders>
              <w:top w:val="nil"/>
              <w:left w:val="nil"/>
              <w:bottom w:val="single" w:sz="4" w:space="0" w:color="auto"/>
              <w:right w:val="single" w:sz="4" w:space="0" w:color="auto"/>
            </w:tcBorders>
            <w:vAlign w:val="center"/>
          </w:tcPr>
          <w:p w14:paraId="702668A2" w14:textId="77777777" w:rsidR="003F4497" w:rsidRPr="0087263F" w:rsidRDefault="003F4497" w:rsidP="00D77E49">
            <w:pPr>
              <w:spacing w:before="40" w:after="40"/>
              <w:jc w:val="both"/>
              <w:rPr>
                <w:color w:val="000000" w:themeColor="text1"/>
              </w:rPr>
            </w:pPr>
            <w:r w:rsidRPr="0087263F">
              <w:rPr>
                <w:color w:val="000000" w:themeColor="text1"/>
              </w:rPr>
              <w:t>Chuyển đổi các lớp đối tượng không gian giá đất vào cơ sở dữ liệu đất đai theo đơn vị hành chính;</w:t>
            </w:r>
          </w:p>
        </w:tc>
        <w:tc>
          <w:tcPr>
            <w:tcW w:w="719" w:type="pct"/>
            <w:tcBorders>
              <w:top w:val="nil"/>
              <w:left w:val="nil"/>
              <w:bottom w:val="single" w:sz="4" w:space="0" w:color="auto"/>
              <w:right w:val="single" w:sz="4" w:space="0" w:color="auto"/>
            </w:tcBorders>
            <w:vAlign w:val="center"/>
          </w:tcPr>
          <w:p w14:paraId="0C89005F" w14:textId="77777777" w:rsidR="003F4497" w:rsidRPr="0087263F" w:rsidRDefault="003F4497" w:rsidP="00D77E49">
            <w:pPr>
              <w:spacing w:before="40" w:after="40"/>
              <w:jc w:val="center"/>
              <w:rPr>
                <w:color w:val="000000" w:themeColor="text1"/>
              </w:rPr>
            </w:pPr>
            <w:r w:rsidRPr="0087263F">
              <w:rPr>
                <w:color w:val="000000" w:themeColor="text1"/>
              </w:rPr>
              <w:t>1KS3</w:t>
            </w:r>
          </w:p>
        </w:tc>
        <w:tc>
          <w:tcPr>
            <w:tcW w:w="883" w:type="pct"/>
            <w:tcBorders>
              <w:top w:val="nil"/>
              <w:left w:val="nil"/>
              <w:bottom w:val="single" w:sz="4" w:space="0" w:color="auto"/>
              <w:right w:val="single" w:sz="4" w:space="0" w:color="auto"/>
            </w:tcBorders>
            <w:vAlign w:val="center"/>
          </w:tcPr>
          <w:p w14:paraId="7EDFF72D" w14:textId="77777777" w:rsidR="003F4497" w:rsidRPr="0087263F" w:rsidRDefault="00183FED" w:rsidP="00D77E49">
            <w:pPr>
              <w:spacing w:before="40" w:after="40"/>
              <w:jc w:val="center"/>
              <w:rPr>
                <w:color w:val="000000" w:themeColor="text1"/>
              </w:rPr>
            </w:pPr>
            <w:r w:rsidRPr="0087263F">
              <w:rPr>
                <w:color w:val="000000" w:themeColor="text1"/>
              </w:rPr>
              <w:t>0,</w:t>
            </w:r>
            <w:r w:rsidR="003F4497" w:rsidRPr="0087263F">
              <w:rPr>
                <w:color w:val="000000" w:themeColor="text1"/>
              </w:rPr>
              <w:t>0015</w:t>
            </w:r>
          </w:p>
        </w:tc>
      </w:tr>
      <w:tr w:rsidR="00D77E49" w:rsidRPr="0087263F" w14:paraId="057615BA" w14:textId="77777777" w:rsidTr="00534B17">
        <w:trPr>
          <w:trHeight w:val="397"/>
          <w:jc w:val="center"/>
        </w:trPr>
        <w:tc>
          <w:tcPr>
            <w:tcW w:w="465" w:type="pct"/>
            <w:tcBorders>
              <w:top w:val="nil"/>
              <w:left w:val="single" w:sz="4" w:space="0" w:color="auto"/>
              <w:bottom w:val="single" w:sz="4" w:space="0" w:color="auto"/>
              <w:right w:val="single" w:sz="4" w:space="0" w:color="auto"/>
            </w:tcBorders>
            <w:noWrap/>
            <w:vAlign w:val="center"/>
          </w:tcPr>
          <w:p w14:paraId="2100792D" w14:textId="77777777" w:rsidR="003F4497" w:rsidRPr="0087263F" w:rsidRDefault="003F4497" w:rsidP="00D77E49">
            <w:pPr>
              <w:spacing w:before="40" w:after="40"/>
              <w:jc w:val="center"/>
              <w:rPr>
                <w:color w:val="000000" w:themeColor="text1"/>
              </w:rPr>
            </w:pPr>
            <w:r w:rsidRPr="0087263F">
              <w:rPr>
                <w:color w:val="000000" w:themeColor="text1"/>
              </w:rPr>
              <w:t>2.2</w:t>
            </w:r>
          </w:p>
        </w:tc>
        <w:tc>
          <w:tcPr>
            <w:tcW w:w="2933" w:type="pct"/>
            <w:tcBorders>
              <w:top w:val="nil"/>
              <w:left w:val="nil"/>
              <w:bottom w:val="single" w:sz="4" w:space="0" w:color="auto"/>
              <w:right w:val="single" w:sz="4" w:space="0" w:color="auto"/>
            </w:tcBorders>
            <w:vAlign w:val="center"/>
          </w:tcPr>
          <w:p w14:paraId="2A3566D3" w14:textId="77777777" w:rsidR="003F4497" w:rsidRPr="0087263F" w:rsidRDefault="003F4497" w:rsidP="00D77E49">
            <w:pPr>
              <w:spacing w:before="40" w:after="40"/>
              <w:jc w:val="both"/>
              <w:rPr>
                <w:color w:val="000000" w:themeColor="text1"/>
              </w:rPr>
            </w:pPr>
            <w:r w:rsidRPr="0087263F">
              <w:rPr>
                <w:color w:val="000000" w:themeColor="text1"/>
              </w:rPr>
              <w:t>Rà soát dữ liệu không gian để xử lý các lỗi dọc biên giữa các đơn vị hành chính tiếp giáp nhau.</w:t>
            </w:r>
          </w:p>
        </w:tc>
        <w:tc>
          <w:tcPr>
            <w:tcW w:w="719" w:type="pct"/>
            <w:tcBorders>
              <w:top w:val="nil"/>
              <w:left w:val="nil"/>
              <w:bottom w:val="single" w:sz="4" w:space="0" w:color="auto"/>
              <w:right w:val="single" w:sz="4" w:space="0" w:color="auto"/>
            </w:tcBorders>
            <w:vAlign w:val="center"/>
          </w:tcPr>
          <w:p w14:paraId="5DB67E53" w14:textId="77777777" w:rsidR="003F4497" w:rsidRPr="0087263F" w:rsidRDefault="003F4497" w:rsidP="00D77E49">
            <w:pPr>
              <w:spacing w:before="40" w:after="40"/>
              <w:jc w:val="center"/>
              <w:rPr>
                <w:color w:val="000000" w:themeColor="text1"/>
              </w:rPr>
            </w:pPr>
            <w:r w:rsidRPr="0087263F">
              <w:rPr>
                <w:color w:val="000000" w:themeColor="text1"/>
              </w:rPr>
              <w:t>1KS3</w:t>
            </w:r>
          </w:p>
        </w:tc>
        <w:tc>
          <w:tcPr>
            <w:tcW w:w="883" w:type="pct"/>
            <w:tcBorders>
              <w:top w:val="nil"/>
              <w:left w:val="nil"/>
              <w:bottom w:val="single" w:sz="4" w:space="0" w:color="auto"/>
              <w:right w:val="single" w:sz="4" w:space="0" w:color="auto"/>
            </w:tcBorders>
            <w:vAlign w:val="center"/>
          </w:tcPr>
          <w:p w14:paraId="3D190F8B" w14:textId="77777777" w:rsidR="003F4497" w:rsidRPr="0087263F" w:rsidRDefault="00183FED" w:rsidP="00D77E49">
            <w:pPr>
              <w:spacing w:before="40" w:after="40"/>
              <w:jc w:val="center"/>
              <w:rPr>
                <w:color w:val="000000" w:themeColor="text1"/>
              </w:rPr>
            </w:pPr>
            <w:r w:rsidRPr="0087263F">
              <w:rPr>
                <w:color w:val="000000" w:themeColor="text1"/>
              </w:rPr>
              <w:t>0,</w:t>
            </w:r>
            <w:r w:rsidR="003F4497" w:rsidRPr="0087263F">
              <w:rPr>
                <w:color w:val="000000" w:themeColor="text1"/>
              </w:rPr>
              <w:t>0125</w:t>
            </w:r>
          </w:p>
        </w:tc>
      </w:tr>
    </w:tbl>
    <w:p w14:paraId="1E2C25F6" w14:textId="77777777" w:rsidR="00D90625" w:rsidRPr="0087263F" w:rsidRDefault="00C1040E" w:rsidP="005A1F59">
      <w:pPr>
        <w:spacing w:before="120"/>
        <w:ind w:firstLine="720"/>
        <w:jc w:val="both"/>
        <w:outlineLvl w:val="2"/>
        <w:rPr>
          <w:color w:val="000000" w:themeColor="text1"/>
          <w:sz w:val="28"/>
          <w:szCs w:val="28"/>
        </w:rPr>
      </w:pPr>
      <w:bookmarkStart w:id="69" w:name="_Toc494182292"/>
      <w:bookmarkStart w:id="70" w:name="_Toc191001704"/>
      <w:r w:rsidRPr="0087263F">
        <w:rPr>
          <w:color w:val="000000" w:themeColor="text1"/>
          <w:sz w:val="28"/>
          <w:szCs w:val="28"/>
        </w:rPr>
        <w:t>2</w:t>
      </w:r>
      <w:r w:rsidR="004B2B87" w:rsidRPr="0087263F">
        <w:rPr>
          <w:color w:val="000000" w:themeColor="text1"/>
          <w:sz w:val="28"/>
          <w:szCs w:val="28"/>
        </w:rPr>
        <w:t>. Định mức thiết bị</w:t>
      </w:r>
      <w:bookmarkEnd w:id="69"/>
      <w:bookmarkEnd w:id="70"/>
    </w:p>
    <w:p w14:paraId="1EB91A59" w14:textId="58A73FED" w:rsidR="00D90625" w:rsidRPr="0087263F" w:rsidRDefault="00C1040E" w:rsidP="005A1F59">
      <w:pPr>
        <w:spacing w:before="120"/>
        <w:ind w:firstLine="720"/>
        <w:jc w:val="both"/>
        <w:outlineLvl w:val="3"/>
        <w:rPr>
          <w:color w:val="000000" w:themeColor="text1"/>
          <w:sz w:val="28"/>
          <w:szCs w:val="28"/>
        </w:rPr>
      </w:pPr>
      <w:r w:rsidRPr="0087263F">
        <w:rPr>
          <w:color w:val="000000" w:themeColor="text1"/>
          <w:sz w:val="28"/>
          <w:szCs w:val="28"/>
        </w:rPr>
        <w:t xml:space="preserve">a) </w:t>
      </w:r>
      <w:r w:rsidR="004B2B87" w:rsidRPr="0087263F">
        <w:rPr>
          <w:color w:val="000000" w:themeColor="text1"/>
          <w:sz w:val="28"/>
          <w:szCs w:val="28"/>
        </w:rPr>
        <w:t xml:space="preserve">Công tác chuẩn bị; </w:t>
      </w:r>
      <w:r w:rsidR="00011D00" w:rsidRPr="0087263F">
        <w:rPr>
          <w:color w:val="000000" w:themeColor="text1"/>
          <w:sz w:val="28"/>
          <w:szCs w:val="28"/>
        </w:rPr>
        <w:t>t</w:t>
      </w:r>
      <w:r w:rsidR="004B2B87" w:rsidRPr="0087263F">
        <w:rPr>
          <w:color w:val="000000" w:themeColor="text1"/>
          <w:sz w:val="28"/>
          <w:szCs w:val="28"/>
        </w:rPr>
        <w:t xml:space="preserve">hu thập tài liệu, dữ liệu; </w:t>
      </w:r>
      <w:r w:rsidR="006005C4" w:rsidRPr="0087263F">
        <w:rPr>
          <w:color w:val="000000" w:themeColor="text1"/>
          <w:sz w:val="28"/>
          <w:szCs w:val="28"/>
        </w:rPr>
        <w:t>Rà soát, đánh giá, phân loại tài liệu, dữ liệu</w:t>
      </w:r>
      <w:r w:rsidR="004B2B87" w:rsidRPr="0087263F">
        <w:rPr>
          <w:color w:val="000000" w:themeColor="text1"/>
          <w:sz w:val="28"/>
          <w:szCs w:val="28"/>
        </w:rPr>
        <w:t xml:space="preserve">; </w:t>
      </w:r>
      <w:r w:rsidRPr="0087263F">
        <w:rPr>
          <w:color w:val="000000" w:themeColor="text1"/>
          <w:sz w:val="28"/>
          <w:szCs w:val="28"/>
        </w:rPr>
        <w:t>x</w:t>
      </w:r>
      <w:r w:rsidR="008E4CCA" w:rsidRPr="0087263F">
        <w:rPr>
          <w:color w:val="000000" w:themeColor="text1"/>
          <w:sz w:val="28"/>
          <w:szCs w:val="28"/>
        </w:rPr>
        <w:t>ây dựng dữ liệu đất đai phi cấu trúc về giá đất</w:t>
      </w:r>
      <w:r w:rsidR="004B2B87" w:rsidRPr="0087263F">
        <w:rPr>
          <w:color w:val="000000" w:themeColor="text1"/>
          <w:sz w:val="28"/>
          <w:szCs w:val="28"/>
        </w:rPr>
        <w:t xml:space="preserve">; </w:t>
      </w:r>
      <w:r w:rsidR="00011D00" w:rsidRPr="0087263F">
        <w:rPr>
          <w:color w:val="000000" w:themeColor="text1"/>
          <w:sz w:val="28"/>
          <w:szCs w:val="28"/>
        </w:rPr>
        <w:t>x</w:t>
      </w:r>
      <w:r w:rsidR="004B2B87" w:rsidRPr="0087263F">
        <w:rPr>
          <w:color w:val="000000" w:themeColor="text1"/>
          <w:sz w:val="28"/>
          <w:szCs w:val="28"/>
        </w:rPr>
        <w:t>ây dựng siêu dữ liệu giá đất</w:t>
      </w:r>
      <w:r w:rsidR="008E4CCA" w:rsidRPr="0087263F">
        <w:rPr>
          <w:color w:val="000000" w:themeColor="text1"/>
          <w:sz w:val="28"/>
          <w:szCs w:val="28"/>
        </w:rPr>
        <w:t xml:space="preserve">; </w:t>
      </w:r>
      <w:r w:rsidRPr="0087263F">
        <w:rPr>
          <w:color w:val="000000" w:themeColor="text1"/>
          <w:sz w:val="28"/>
          <w:szCs w:val="28"/>
        </w:rPr>
        <w:t>t</w:t>
      </w:r>
      <w:r w:rsidR="008E4CCA" w:rsidRPr="0087263F">
        <w:rPr>
          <w:color w:val="000000" w:themeColor="text1"/>
          <w:sz w:val="28"/>
          <w:szCs w:val="28"/>
        </w:rPr>
        <w:t>ích hợp dữ liệu vào hệ thống</w:t>
      </w:r>
    </w:p>
    <w:p w14:paraId="4437AF66" w14:textId="77777777" w:rsidR="005A1F59" w:rsidRDefault="005A1F59" w:rsidP="005A1F59">
      <w:pPr>
        <w:spacing w:before="120"/>
        <w:ind w:firstLine="720"/>
        <w:outlineLvl w:val="4"/>
        <w:rPr>
          <w:i/>
          <w:color w:val="000000" w:themeColor="text1"/>
          <w:sz w:val="28"/>
          <w:szCs w:val="28"/>
        </w:rPr>
      </w:pPr>
    </w:p>
    <w:p w14:paraId="5BE68050" w14:textId="77777777" w:rsidR="005A1F59" w:rsidRDefault="005A1F59" w:rsidP="005A1F59">
      <w:pPr>
        <w:spacing w:before="120"/>
        <w:ind w:firstLine="720"/>
        <w:outlineLvl w:val="4"/>
        <w:rPr>
          <w:i/>
          <w:color w:val="000000" w:themeColor="text1"/>
          <w:sz w:val="28"/>
          <w:szCs w:val="28"/>
        </w:rPr>
      </w:pPr>
    </w:p>
    <w:p w14:paraId="7B05C476" w14:textId="77777777" w:rsidR="005A1F59" w:rsidRDefault="005A1F59" w:rsidP="005A1F59">
      <w:pPr>
        <w:spacing w:before="120"/>
        <w:ind w:firstLine="720"/>
        <w:outlineLvl w:val="4"/>
        <w:rPr>
          <w:i/>
          <w:color w:val="000000" w:themeColor="text1"/>
          <w:sz w:val="28"/>
          <w:szCs w:val="28"/>
        </w:rPr>
      </w:pPr>
    </w:p>
    <w:p w14:paraId="7F8CB9B6" w14:textId="4B0FE04C" w:rsidR="00C1040E" w:rsidRPr="00936A93" w:rsidRDefault="004B2B87" w:rsidP="00936A93">
      <w:pPr>
        <w:spacing w:before="120"/>
        <w:ind w:firstLine="720"/>
        <w:jc w:val="right"/>
        <w:outlineLvl w:val="4"/>
        <w:rPr>
          <w:i/>
          <w:color w:val="000000" w:themeColor="text1"/>
          <w:sz w:val="28"/>
          <w:szCs w:val="28"/>
        </w:rPr>
      </w:pPr>
      <w:r w:rsidRPr="0087263F">
        <w:rPr>
          <w:i/>
          <w:color w:val="000000" w:themeColor="text1"/>
          <w:sz w:val="28"/>
          <w:szCs w:val="28"/>
        </w:rPr>
        <w:lastRenderedPageBreak/>
        <w:t xml:space="preserve">Bảng số </w:t>
      </w:r>
      <w:r w:rsidR="00436612" w:rsidRPr="0087263F">
        <w:rPr>
          <w:i/>
          <w:color w:val="000000" w:themeColor="text1"/>
          <w:sz w:val="28"/>
          <w:szCs w:val="28"/>
        </w:rPr>
        <w:t>13</w:t>
      </w:r>
      <w:r w:rsidR="00D96856" w:rsidRPr="0087263F">
        <w:rPr>
          <w:i/>
          <w:color w:val="000000" w:themeColor="text1"/>
          <w:sz w:val="28"/>
          <w:szCs w:val="28"/>
        </w:rPr>
        <w:t>1</w:t>
      </w:r>
    </w:p>
    <w:tbl>
      <w:tblPr>
        <w:tblW w:w="5000" w:type="pct"/>
        <w:jc w:val="center"/>
        <w:tblLook w:val="04A0" w:firstRow="1" w:lastRow="0" w:firstColumn="1" w:lastColumn="0" w:noHBand="0" w:noVBand="1"/>
      </w:tblPr>
      <w:tblGrid>
        <w:gridCol w:w="745"/>
        <w:gridCol w:w="4493"/>
        <w:gridCol w:w="1222"/>
        <w:gridCol w:w="1386"/>
        <w:gridCol w:w="1216"/>
      </w:tblGrid>
      <w:tr w:rsidR="00D77E49" w:rsidRPr="0087263F" w14:paraId="4B558C87" w14:textId="77777777" w:rsidTr="00936A93">
        <w:trPr>
          <w:trHeight w:val="284"/>
          <w:tblHeader/>
          <w:jc w:val="center"/>
        </w:trPr>
        <w:tc>
          <w:tcPr>
            <w:tcW w:w="411" w:type="pct"/>
            <w:tcBorders>
              <w:top w:val="single" w:sz="4" w:space="0" w:color="auto"/>
              <w:left w:val="single" w:sz="4" w:space="0" w:color="auto"/>
              <w:bottom w:val="single" w:sz="4" w:space="0" w:color="auto"/>
              <w:right w:val="single" w:sz="4" w:space="0" w:color="auto"/>
            </w:tcBorders>
            <w:vAlign w:val="center"/>
          </w:tcPr>
          <w:p w14:paraId="54BD771F" w14:textId="77777777" w:rsidR="0096585D" w:rsidRPr="0087263F" w:rsidRDefault="0096585D" w:rsidP="00D77E49">
            <w:pPr>
              <w:spacing w:before="40" w:after="40"/>
              <w:jc w:val="center"/>
              <w:rPr>
                <w:b/>
                <w:bCs/>
                <w:color w:val="000000" w:themeColor="text1"/>
              </w:rPr>
            </w:pPr>
            <w:r w:rsidRPr="0087263F">
              <w:rPr>
                <w:b/>
                <w:bCs/>
                <w:color w:val="000000" w:themeColor="text1"/>
              </w:rPr>
              <w:t>STT</w:t>
            </w:r>
          </w:p>
        </w:tc>
        <w:tc>
          <w:tcPr>
            <w:tcW w:w="2479" w:type="pct"/>
            <w:tcBorders>
              <w:top w:val="single" w:sz="4" w:space="0" w:color="auto"/>
              <w:left w:val="nil"/>
              <w:bottom w:val="single" w:sz="4" w:space="0" w:color="auto"/>
              <w:right w:val="single" w:sz="4" w:space="0" w:color="auto"/>
            </w:tcBorders>
            <w:vAlign w:val="center"/>
          </w:tcPr>
          <w:p w14:paraId="038FD1C8" w14:textId="77777777" w:rsidR="0096585D" w:rsidRPr="0087263F" w:rsidRDefault="0096585D" w:rsidP="00D77E49">
            <w:pPr>
              <w:spacing w:before="40" w:after="40"/>
              <w:jc w:val="center"/>
              <w:rPr>
                <w:b/>
                <w:bCs/>
                <w:color w:val="000000" w:themeColor="text1"/>
              </w:rPr>
            </w:pPr>
            <w:r w:rsidRPr="0087263F">
              <w:rPr>
                <w:b/>
                <w:bCs/>
                <w:color w:val="000000" w:themeColor="text1"/>
              </w:rPr>
              <w:t>Danh mục thiết bị</w:t>
            </w:r>
          </w:p>
        </w:tc>
        <w:tc>
          <w:tcPr>
            <w:tcW w:w="674" w:type="pct"/>
            <w:tcBorders>
              <w:top w:val="single" w:sz="4" w:space="0" w:color="auto"/>
              <w:left w:val="nil"/>
              <w:bottom w:val="single" w:sz="4" w:space="0" w:color="auto"/>
              <w:right w:val="single" w:sz="4" w:space="0" w:color="auto"/>
            </w:tcBorders>
            <w:vAlign w:val="center"/>
          </w:tcPr>
          <w:p w14:paraId="3F6FA040" w14:textId="77777777" w:rsidR="0096585D" w:rsidRPr="0087263F" w:rsidRDefault="0096585D" w:rsidP="00D77E49">
            <w:pPr>
              <w:spacing w:before="40" w:after="40"/>
              <w:jc w:val="center"/>
              <w:rPr>
                <w:b/>
                <w:bCs/>
                <w:color w:val="000000" w:themeColor="text1"/>
              </w:rPr>
            </w:pPr>
            <w:r w:rsidRPr="0087263F">
              <w:rPr>
                <w:b/>
                <w:bCs/>
                <w:color w:val="000000" w:themeColor="text1"/>
              </w:rPr>
              <w:t>ĐVT</w:t>
            </w:r>
          </w:p>
        </w:tc>
        <w:tc>
          <w:tcPr>
            <w:tcW w:w="765" w:type="pct"/>
            <w:tcBorders>
              <w:top w:val="single" w:sz="4" w:space="0" w:color="auto"/>
              <w:left w:val="nil"/>
              <w:bottom w:val="single" w:sz="4" w:space="0" w:color="auto"/>
              <w:right w:val="single" w:sz="4" w:space="0" w:color="auto"/>
            </w:tcBorders>
            <w:vAlign w:val="center"/>
          </w:tcPr>
          <w:p w14:paraId="386392BD" w14:textId="6A2B0DE4" w:rsidR="0096585D" w:rsidRPr="0087263F" w:rsidRDefault="0096585D" w:rsidP="00D77E49">
            <w:pPr>
              <w:spacing w:before="40" w:after="40"/>
              <w:jc w:val="center"/>
              <w:rPr>
                <w:b/>
                <w:bCs/>
                <w:color w:val="000000" w:themeColor="text1"/>
              </w:rPr>
            </w:pPr>
            <w:r w:rsidRPr="0087263F">
              <w:rPr>
                <w:b/>
                <w:bCs/>
                <w:color w:val="000000" w:themeColor="text1"/>
              </w:rPr>
              <w:t>Công suất</w:t>
            </w:r>
            <w:r w:rsidRPr="0087263F">
              <w:rPr>
                <w:b/>
                <w:bCs/>
                <w:color w:val="000000" w:themeColor="text1"/>
              </w:rPr>
              <w:br/>
            </w:r>
            <w:r w:rsidRPr="0087263F">
              <w:rPr>
                <w:color w:val="000000" w:themeColor="text1"/>
              </w:rPr>
              <w:t>(</w:t>
            </w:r>
            <w:r w:rsidR="001366D4" w:rsidRPr="0087263F">
              <w:rPr>
                <w:color w:val="000000" w:themeColor="text1"/>
              </w:rPr>
              <w:t>KW</w:t>
            </w:r>
            <w:r w:rsidRPr="0087263F">
              <w:rPr>
                <w:color w:val="000000" w:themeColor="text1"/>
              </w:rPr>
              <w:t>/h)</w:t>
            </w:r>
          </w:p>
        </w:tc>
        <w:tc>
          <w:tcPr>
            <w:tcW w:w="671" w:type="pct"/>
            <w:tcBorders>
              <w:top w:val="single" w:sz="4" w:space="0" w:color="auto"/>
              <w:left w:val="nil"/>
              <w:bottom w:val="single" w:sz="4" w:space="0" w:color="auto"/>
              <w:right w:val="single" w:sz="4" w:space="0" w:color="auto"/>
            </w:tcBorders>
            <w:vAlign w:val="center"/>
          </w:tcPr>
          <w:p w14:paraId="5F012E2E" w14:textId="77777777" w:rsidR="00D90625" w:rsidRPr="0087263F" w:rsidRDefault="0096585D" w:rsidP="00D77E49">
            <w:pPr>
              <w:spacing w:before="40" w:after="40"/>
              <w:ind w:left="-57" w:right="-57"/>
              <w:jc w:val="center"/>
              <w:rPr>
                <w:b/>
                <w:bCs/>
                <w:color w:val="000000" w:themeColor="text1"/>
              </w:rPr>
            </w:pPr>
            <w:r w:rsidRPr="0087263F">
              <w:rPr>
                <w:b/>
                <w:bCs/>
                <w:color w:val="000000" w:themeColor="text1"/>
              </w:rPr>
              <w:t xml:space="preserve"> Định mức</w:t>
            </w:r>
            <w:r w:rsidRPr="0087263F">
              <w:rPr>
                <w:b/>
                <w:bCs/>
                <w:color w:val="000000" w:themeColor="text1"/>
              </w:rPr>
              <w:br/>
            </w:r>
            <w:r w:rsidRPr="0087263F">
              <w:rPr>
                <w:bCs/>
                <w:color w:val="000000" w:themeColor="text1"/>
              </w:rPr>
              <w:t xml:space="preserve">(tính cho 01 </w:t>
            </w:r>
            <w:r w:rsidR="00EC4A31" w:rsidRPr="0087263F">
              <w:rPr>
                <w:bCs/>
                <w:color w:val="000000" w:themeColor="text1"/>
              </w:rPr>
              <w:t>xã</w:t>
            </w:r>
            <w:r w:rsidRPr="0087263F">
              <w:rPr>
                <w:bCs/>
                <w:color w:val="000000" w:themeColor="text1"/>
              </w:rPr>
              <w:t>)</w:t>
            </w:r>
          </w:p>
        </w:tc>
      </w:tr>
      <w:tr w:rsidR="00D77E49" w:rsidRPr="0087263F" w14:paraId="390F2B71" w14:textId="77777777" w:rsidTr="00936A93">
        <w:trPr>
          <w:trHeight w:val="340"/>
          <w:jc w:val="center"/>
        </w:trPr>
        <w:tc>
          <w:tcPr>
            <w:tcW w:w="411" w:type="pct"/>
            <w:tcBorders>
              <w:top w:val="nil"/>
              <w:left w:val="single" w:sz="4" w:space="0" w:color="auto"/>
              <w:bottom w:val="single" w:sz="4" w:space="0" w:color="auto"/>
              <w:right w:val="single" w:sz="4" w:space="0" w:color="auto"/>
            </w:tcBorders>
            <w:noWrap/>
            <w:vAlign w:val="center"/>
          </w:tcPr>
          <w:p w14:paraId="2BFCED83" w14:textId="77777777" w:rsidR="0096585D" w:rsidRPr="0087263F" w:rsidRDefault="0096585D" w:rsidP="00D77E49">
            <w:pPr>
              <w:spacing w:before="40" w:after="40"/>
              <w:jc w:val="center"/>
              <w:rPr>
                <w:bCs/>
                <w:color w:val="000000" w:themeColor="text1"/>
              </w:rPr>
            </w:pPr>
            <w:r w:rsidRPr="0087263F">
              <w:rPr>
                <w:bCs/>
                <w:color w:val="000000" w:themeColor="text1"/>
              </w:rPr>
              <w:t>1</w:t>
            </w:r>
          </w:p>
        </w:tc>
        <w:tc>
          <w:tcPr>
            <w:tcW w:w="2479" w:type="pct"/>
            <w:tcBorders>
              <w:top w:val="nil"/>
              <w:left w:val="nil"/>
              <w:bottom w:val="single" w:sz="4" w:space="0" w:color="auto"/>
              <w:right w:val="single" w:sz="4" w:space="0" w:color="auto"/>
            </w:tcBorders>
            <w:vAlign w:val="center"/>
          </w:tcPr>
          <w:p w14:paraId="21308598" w14:textId="77777777" w:rsidR="0096585D" w:rsidRPr="0087263F" w:rsidRDefault="0096585D" w:rsidP="00D77E49">
            <w:pPr>
              <w:spacing w:before="40" w:after="40"/>
              <w:jc w:val="both"/>
              <w:rPr>
                <w:bCs/>
                <w:color w:val="000000" w:themeColor="text1"/>
              </w:rPr>
            </w:pPr>
            <w:r w:rsidRPr="0087263F">
              <w:rPr>
                <w:bCs/>
                <w:color w:val="000000" w:themeColor="text1"/>
              </w:rPr>
              <w:t>Công tác chuẩn bị</w:t>
            </w:r>
          </w:p>
        </w:tc>
        <w:tc>
          <w:tcPr>
            <w:tcW w:w="674" w:type="pct"/>
            <w:tcBorders>
              <w:top w:val="nil"/>
              <w:left w:val="nil"/>
              <w:bottom w:val="single" w:sz="4" w:space="0" w:color="auto"/>
              <w:right w:val="single" w:sz="4" w:space="0" w:color="auto"/>
            </w:tcBorders>
            <w:vAlign w:val="center"/>
          </w:tcPr>
          <w:p w14:paraId="5D81EB3D" w14:textId="77777777" w:rsidR="0096585D" w:rsidRPr="0087263F" w:rsidRDefault="0096585D" w:rsidP="00D77E49">
            <w:pPr>
              <w:spacing w:before="40" w:after="40"/>
              <w:jc w:val="center"/>
              <w:rPr>
                <w:bCs/>
                <w:color w:val="000000" w:themeColor="text1"/>
              </w:rPr>
            </w:pPr>
            <w:r w:rsidRPr="0087263F">
              <w:rPr>
                <w:bCs/>
                <w:color w:val="000000" w:themeColor="text1"/>
              </w:rPr>
              <w:t> </w:t>
            </w:r>
          </w:p>
        </w:tc>
        <w:tc>
          <w:tcPr>
            <w:tcW w:w="765" w:type="pct"/>
            <w:tcBorders>
              <w:top w:val="nil"/>
              <w:left w:val="nil"/>
              <w:bottom w:val="single" w:sz="4" w:space="0" w:color="auto"/>
              <w:right w:val="single" w:sz="4" w:space="0" w:color="auto"/>
            </w:tcBorders>
            <w:vAlign w:val="center"/>
          </w:tcPr>
          <w:p w14:paraId="5C2A66E3" w14:textId="77777777" w:rsidR="0096585D" w:rsidRPr="0087263F" w:rsidRDefault="0096585D" w:rsidP="00D77E49">
            <w:pPr>
              <w:spacing w:before="40" w:after="40"/>
              <w:jc w:val="center"/>
              <w:rPr>
                <w:bCs/>
                <w:color w:val="000000" w:themeColor="text1"/>
              </w:rPr>
            </w:pPr>
          </w:p>
        </w:tc>
        <w:tc>
          <w:tcPr>
            <w:tcW w:w="671" w:type="pct"/>
            <w:tcBorders>
              <w:top w:val="nil"/>
              <w:left w:val="nil"/>
              <w:bottom w:val="single" w:sz="4" w:space="0" w:color="auto"/>
              <w:right w:val="single" w:sz="4" w:space="0" w:color="auto"/>
            </w:tcBorders>
            <w:noWrap/>
            <w:vAlign w:val="center"/>
          </w:tcPr>
          <w:p w14:paraId="61BA0999" w14:textId="77777777" w:rsidR="0096585D" w:rsidRPr="0087263F" w:rsidRDefault="0096585D" w:rsidP="00D77E49">
            <w:pPr>
              <w:spacing w:before="40" w:after="40"/>
              <w:rPr>
                <w:bCs/>
                <w:color w:val="000000" w:themeColor="text1"/>
              </w:rPr>
            </w:pPr>
            <w:r w:rsidRPr="0087263F">
              <w:rPr>
                <w:bCs/>
                <w:color w:val="000000" w:themeColor="text1"/>
              </w:rPr>
              <w:t> </w:t>
            </w:r>
          </w:p>
        </w:tc>
      </w:tr>
      <w:tr w:rsidR="00D77E49" w:rsidRPr="0087263F" w14:paraId="649A9284" w14:textId="77777777" w:rsidTr="00936A93">
        <w:trPr>
          <w:trHeight w:val="340"/>
          <w:jc w:val="center"/>
        </w:trPr>
        <w:tc>
          <w:tcPr>
            <w:tcW w:w="411" w:type="pct"/>
            <w:tcBorders>
              <w:top w:val="nil"/>
              <w:left w:val="single" w:sz="4" w:space="0" w:color="auto"/>
              <w:bottom w:val="single" w:sz="4" w:space="0" w:color="auto"/>
              <w:right w:val="single" w:sz="4" w:space="0" w:color="auto"/>
            </w:tcBorders>
            <w:noWrap/>
            <w:vAlign w:val="center"/>
          </w:tcPr>
          <w:p w14:paraId="1602675E" w14:textId="77777777" w:rsidR="0096585D" w:rsidRPr="0087263F" w:rsidRDefault="0096585D" w:rsidP="00D77E49">
            <w:pPr>
              <w:spacing w:before="40" w:after="40"/>
              <w:jc w:val="center"/>
              <w:rPr>
                <w:color w:val="000000" w:themeColor="text1"/>
              </w:rPr>
            </w:pPr>
            <w:r w:rsidRPr="0087263F">
              <w:rPr>
                <w:color w:val="000000" w:themeColor="text1"/>
              </w:rPr>
              <w:t>1.1</w:t>
            </w:r>
          </w:p>
        </w:tc>
        <w:tc>
          <w:tcPr>
            <w:tcW w:w="2479" w:type="pct"/>
            <w:tcBorders>
              <w:top w:val="nil"/>
              <w:left w:val="nil"/>
              <w:bottom w:val="single" w:sz="4" w:space="0" w:color="auto"/>
              <w:right w:val="single" w:sz="4" w:space="0" w:color="auto"/>
            </w:tcBorders>
            <w:vAlign w:val="center"/>
          </w:tcPr>
          <w:p w14:paraId="75444867" w14:textId="77777777" w:rsidR="0096585D" w:rsidRPr="0087263F" w:rsidRDefault="0081544E" w:rsidP="00D77E49">
            <w:pPr>
              <w:spacing w:before="40" w:after="40"/>
              <w:jc w:val="both"/>
              <w:rPr>
                <w:color w:val="000000" w:themeColor="text1"/>
                <w:spacing w:val="-4"/>
              </w:rPr>
            </w:pPr>
            <w:r w:rsidRPr="0087263F">
              <w:rPr>
                <w:color w:val="000000" w:themeColor="text1"/>
                <w:spacing w:val="-4"/>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giá đất trên địa bàn thi</w:t>
            </w:r>
            <w:r w:rsidR="0050600D" w:rsidRPr="0087263F">
              <w:rPr>
                <w:color w:val="000000" w:themeColor="text1"/>
                <w:spacing w:val="-4"/>
              </w:rPr>
              <w:t xml:space="preserve"> công</w:t>
            </w:r>
          </w:p>
        </w:tc>
        <w:tc>
          <w:tcPr>
            <w:tcW w:w="674" w:type="pct"/>
            <w:tcBorders>
              <w:top w:val="nil"/>
              <w:left w:val="nil"/>
              <w:bottom w:val="single" w:sz="4" w:space="0" w:color="auto"/>
              <w:right w:val="single" w:sz="4" w:space="0" w:color="auto"/>
            </w:tcBorders>
            <w:vAlign w:val="center"/>
          </w:tcPr>
          <w:p w14:paraId="579A8DA7" w14:textId="77777777" w:rsidR="0096585D" w:rsidRPr="0087263F" w:rsidRDefault="0096585D" w:rsidP="00D77E49">
            <w:pPr>
              <w:spacing w:before="40" w:after="40"/>
              <w:jc w:val="center"/>
              <w:rPr>
                <w:b/>
                <w:bCs/>
                <w:color w:val="000000" w:themeColor="text1"/>
              </w:rPr>
            </w:pPr>
            <w:r w:rsidRPr="0087263F">
              <w:rPr>
                <w:b/>
                <w:bCs/>
                <w:color w:val="000000" w:themeColor="text1"/>
              </w:rPr>
              <w:t> </w:t>
            </w:r>
          </w:p>
        </w:tc>
        <w:tc>
          <w:tcPr>
            <w:tcW w:w="765" w:type="pct"/>
            <w:tcBorders>
              <w:top w:val="nil"/>
              <w:left w:val="nil"/>
              <w:bottom w:val="single" w:sz="4" w:space="0" w:color="auto"/>
              <w:right w:val="single" w:sz="4" w:space="0" w:color="auto"/>
            </w:tcBorders>
            <w:vAlign w:val="center"/>
          </w:tcPr>
          <w:p w14:paraId="5F3931C8" w14:textId="77777777" w:rsidR="0096585D" w:rsidRPr="0087263F" w:rsidRDefault="0096585D" w:rsidP="00D77E49">
            <w:pPr>
              <w:spacing w:before="40" w:after="40"/>
              <w:jc w:val="center"/>
              <w:rPr>
                <w:b/>
                <w:bCs/>
                <w:color w:val="000000" w:themeColor="text1"/>
              </w:rPr>
            </w:pPr>
          </w:p>
        </w:tc>
        <w:tc>
          <w:tcPr>
            <w:tcW w:w="671" w:type="pct"/>
            <w:tcBorders>
              <w:top w:val="nil"/>
              <w:left w:val="nil"/>
              <w:bottom w:val="single" w:sz="4" w:space="0" w:color="auto"/>
              <w:right w:val="single" w:sz="4" w:space="0" w:color="auto"/>
            </w:tcBorders>
            <w:noWrap/>
            <w:vAlign w:val="center"/>
          </w:tcPr>
          <w:p w14:paraId="3037B800" w14:textId="77777777" w:rsidR="0096585D" w:rsidRPr="0087263F" w:rsidRDefault="0096585D" w:rsidP="00D77E49">
            <w:pPr>
              <w:spacing w:before="40" w:after="40"/>
              <w:rPr>
                <w:b/>
                <w:bCs/>
                <w:color w:val="000000" w:themeColor="text1"/>
              </w:rPr>
            </w:pPr>
            <w:r w:rsidRPr="0087263F">
              <w:rPr>
                <w:b/>
                <w:bCs/>
                <w:color w:val="000000" w:themeColor="text1"/>
              </w:rPr>
              <w:t> </w:t>
            </w:r>
          </w:p>
        </w:tc>
      </w:tr>
      <w:tr w:rsidR="00D34A04" w:rsidRPr="0087263F" w14:paraId="7041359F"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18F3CCD7" w14:textId="77777777" w:rsidR="00D34A04" w:rsidRPr="0087263F" w:rsidRDefault="00D34A04" w:rsidP="00D34A0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5C060362" w14:textId="77777777" w:rsidR="00D34A04" w:rsidRPr="0087263F" w:rsidRDefault="00D34A04" w:rsidP="00D34A04">
            <w:pPr>
              <w:spacing w:before="40" w:after="40"/>
              <w:jc w:val="both"/>
              <w:rPr>
                <w:color w:val="000000" w:themeColor="text1"/>
              </w:rPr>
            </w:pPr>
            <w:r w:rsidRPr="0087263F">
              <w:rPr>
                <w:color w:val="000000" w:themeColor="text1"/>
              </w:rPr>
              <w:t>Máy tính để bàn</w:t>
            </w:r>
          </w:p>
        </w:tc>
        <w:tc>
          <w:tcPr>
            <w:tcW w:w="674" w:type="pct"/>
            <w:tcBorders>
              <w:top w:val="nil"/>
              <w:left w:val="nil"/>
              <w:bottom w:val="single" w:sz="4" w:space="0" w:color="auto"/>
              <w:right w:val="single" w:sz="4" w:space="0" w:color="auto"/>
            </w:tcBorders>
            <w:vAlign w:val="center"/>
          </w:tcPr>
          <w:p w14:paraId="6DBCB80A" w14:textId="77777777" w:rsidR="00D34A04" w:rsidRPr="0087263F" w:rsidRDefault="00D34A04" w:rsidP="00D34A04">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noWrap/>
            <w:vAlign w:val="center"/>
          </w:tcPr>
          <w:p w14:paraId="7BED57FB" w14:textId="77777777" w:rsidR="00D34A04" w:rsidRPr="0087263F" w:rsidRDefault="00D34A04" w:rsidP="00D34A04">
            <w:pPr>
              <w:spacing w:before="40" w:after="40"/>
              <w:jc w:val="center"/>
              <w:rPr>
                <w:color w:val="000000" w:themeColor="text1"/>
              </w:rPr>
            </w:pPr>
            <w:r w:rsidRPr="0087263F">
              <w:rPr>
                <w:color w:val="000000" w:themeColor="text1"/>
              </w:rPr>
              <w:t>0,40</w:t>
            </w:r>
          </w:p>
        </w:tc>
        <w:tc>
          <w:tcPr>
            <w:tcW w:w="671" w:type="pct"/>
            <w:tcBorders>
              <w:top w:val="nil"/>
              <w:left w:val="nil"/>
              <w:bottom w:val="single" w:sz="4" w:space="0" w:color="auto"/>
              <w:right w:val="single" w:sz="4" w:space="0" w:color="auto"/>
            </w:tcBorders>
          </w:tcPr>
          <w:p w14:paraId="5B553E3B" w14:textId="14D82369" w:rsidR="00D34A04" w:rsidRPr="0087263F" w:rsidRDefault="00D34A04" w:rsidP="00D34A04">
            <w:pPr>
              <w:spacing w:before="40" w:after="40"/>
              <w:jc w:val="right"/>
              <w:rPr>
                <w:color w:val="000000" w:themeColor="text1"/>
              </w:rPr>
            </w:pPr>
            <w:r w:rsidRPr="0087263F">
              <w:rPr>
                <w:color w:val="000000" w:themeColor="text1"/>
              </w:rPr>
              <w:t xml:space="preserve"> 0</w:t>
            </w:r>
            <w:r w:rsidR="00362624" w:rsidRPr="0087263F">
              <w:rPr>
                <w:color w:val="000000" w:themeColor="text1"/>
              </w:rPr>
              <w:t>,</w:t>
            </w:r>
            <w:r w:rsidRPr="0087263F">
              <w:rPr>
                <w:color w:val="000000" w:themeColor="text1"/>
              </w:rPr>
              <w:t xml:space="preserve">8000 </w:t>
            </w:r>
          </w:p>
        </w:tc>
      </w:tr>
      <w:tr w:rsidR="00D34A04" w:rsidRPr="0087263F" w14:paraId="0AAFCAB0"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10B30CF3" w14:textId="77777777" w:rsidR="00D34A04" w:rsidRPr="0087263F" w:rsidRDefault="00D34A04" w:rsidP="00D34A0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4004873E" w14:textId="77777777" w:rsidR="00D34A04" w:rsidRPr="0087263F" w:rsidRDefault="00D34A04" w:rsidP="00D34A04">
            <w:pPr>
              <w:spacing w:before="40" w:after="40"/>
              <w:jc w:val="both"/>
              <w:rPr>
                <w:color w:val="000000" w:themeColor="text1"/>
              </w:rPr>
            </w:pPr>
            <w:r w:rsidRPr="0087263F">
              <w:rPr>
                <w:color w:val="000000" w:themeColor="text1"/>
              </w:rPr>
              <w:t>Điều hoà nhiệt độ</w:t>
            </w:r>
          </w:p>
        </w:tc>
        <w:tc>
          <w:tcPr>
            <w:tcW w:w="674" w:type="pct"/>
            <w:tcBorders>
              <w:top w:val="nil"/>
              <w:left w:val="nil"/>
              <w:bottom w:val="single" w:sz="4" w:space="0" w:color="auto"/>
              <w:right w:val="single" w:sz="4" w:space="0" w:color="auto"/>
            </w:tcBorders>
            <w:vAlign w:val="center"/>
          </w:tcPr>
          <w:p w14:paraId="08C51B83" w14:textId="77777777" w:rsidR="00D34A04" w:rsidRPr="0087263F" w:rsidRDefault="00D34A04" w:rsidP="00D34A04">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noWrap/>
            <w:vAlign w:val="center"/>
          </w:tcPr>
          <w:p w14:paraId="0CBD16BB" w14:textId="77777777" w:rsidR="00D34A04" w:rsidRPr="0087263F" w:rsidRDefault="00D34A04" w:rsidP="00D34A04">
            <w:pPr>
              <w:spacing w:before="40" w:after="40"/>
              <w:jc w:val="center"/>
              <w:rPr>
                <w:color w:val="000000" w:themeColor="text1"/>
              </w:rPr>
            </w:pPr>
            <w:r w:rsidRPr="0087263F">
              <w:rPr>
                <w:color w:val="000000" w:themeColor="text1"/>
              </w:rPr>
              <w:t>2,20</w:t>
            </w:r>
          </w:p>
        </w:tc>
        <w:tc>
          <w:tcPr>
            <w:tcW w:w="671" w:type="pct"/>
            <w:tcBorders>
              <w:top w:val="nil"/>
              <w:left w:val="nil"/>
              <w:bottom w:val="single" w:sz="4" w:space="0" w:color="auto"/>
              <w:right w:val="single" w:sz="4" w:space="0" w:color="auto"/>
            </w:tcBorders>
          </w:tcPr>
          <w:p w14:paraId="4D1DC8DE" w14:textId="3BD35889" w:rsidR="00D34A04" w:rsidRPr="0087263F" w:rsidRDefault="00D34A04" w:rsidP="00D34A04">
            <w:pPr>
              <w:spacing w:before="40" w:after="40"/>
              <w:jc w:val="right"/>
              <w:rPr>
                <w:color w:val="000000" w:themeColor="text1"/>
              </w:rPr>
            </w:pPr>
            <w:r w:rsidRPr="0087263F">
              <w:rPr>
                <w:color w:val="000000" w:themeColor="text1"/>
              </w:rPr>
              <w:t xml:space="preserve"> 0</w:t>
            </w:r>
            <w:r w:rsidR="00362624" w:rsidRPr="0087263F">
              <w:rPr>
                <w:color w:val="000000" w:themeColor="text1"/>
              </w:rPr>
              <w:t>,</w:t>
            </w:r>
            <w:r w:rsidRPr="0087263F">
              <w:rPr>
                <w:color w:val="000000" w:themeColor="text1"/>
              </w:rPr>
              <w:t xml:space="preserve">0667 </w:t>
            </w:r>
          </w:p>
        </w:tc>
      </w:tr>
      <w:tr w:rsidR="00D34A04" w:rsidRPr="0087263F" w14:paraId="2FBE031A"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14FF73D8" w14:textId="77777777" w:rsidR="00D34A04" w:rsidRPr="0087263F" w:rsidRDefault="00D34A04" w:rsidP="00D34A0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270BD7E6" w14:textId="77777777" w:rsidR="00D34A04" w:rsidRPr="0087263F" w:rsidRDefault="00D34A04" w:rsidP="00D34A04">
            <w:pPr>
              <w:spacing w:before="40" w:after="40"/>
              <w:jc w:val="both"/>
              <w:rPr>
                <w:color w:val="000000" w:themeColor="text1"/>
              </w:rPr>
            </w:pPr>
            <w:r w:rsidRPr="0087263F">
              <w:rPr>
                <w:color w:val="000000" w:themeColor="text1"/>
              </w:rPr>
              <w:t>Điện năng</w:t>
            </w:r>
          </w:p>
        </w:tc>
        <w:tc>
          <w:tcPr>
            <w:tcW w:w="674" w:type="pct"/>
            <w:tcBorders>
              <w:top w:val="nil"/>
              <w:left w:val="nil"/>
              <w:bottom w:val="single" w:sz="4" w:space="0" w:color="auto"/>
              <w:right w:val="single" w:sz="4" w:space="0" w:color="auto"/>
            </w:tcBorders>
            <w:vAlign w:val="center"/>
          </w:tcPr>
          <w:p w14:paraId="0C664F66" w14:textId="50B9F271" w:rsidR="00D34A04" w:rsidRPr="0087263F" w:rsidRDefault="001366D4" w:rsidP="00D34A04">
            <w:pPr>
              <w:spacing w:before="40" w:after="40"/>
              <w:jc w:val="center"/>
              <w:rPr>
                <w:color w:val="000000" w:themeColor="text1"/>
              </w:rPr>
            </w:pPr>
            <w:r w:rsidRPr="0087263F">
              <w:rPr>
                <w:color w:val="000000" w:themeColor="text1"/>
              </w:rPr>
              <w:t>KW</w:t>
            </w:r>
          </w:p>
        </w:tc>
        <w:tc>
          <w:tcPr>
            <w:tcW w:w="765" w:type="pct"/>
            <w:tcBorders>
              <w:top w:val="nil"/>
              <w:left w:val="nil"/>
              <w:bottom w:val="single" w:sz="4" w:space="0" w:color="auto"/>
              <w:right w:val="single" w:sz="4" w:space="0" w:color="auto"/>
            </w:tcBorders>
            <w:vAlign w:val="center"/>
          </w:tcPr>
          <w:p w14:paraId="4C00C269" w14:textId="77777777" w:rsidR="00D34A04" w:rsidRPr="0087263F" w:rsidRDefault="00D34A04" w:rsidP="00D34A04">
            <w:pPr>
              <w:spacing w:before="40" w:after="40"/>
              <w:jc w:val="center"/>
              <w:rPr>
                <w:color w:val="000000" w:themeColor="text1"/>
              </w:rPr>
            </w:pPr>
          </w:p>
        </w:tc>
        <w:tc>
          <w:tcPr>
            <w:tcW w:w="671" w:type="pct"/>
            <w:tcBorders>
              <w:top w:val="nil"/>
              <w:left w:val="nil"/>
              <w:bottom w:val="single" w:sz="4" w:space="0" w:color="auto"/>
              <w:right w:val="single" w:sz="4" w:space="0" w:color="auto"/>
            </w:tcBorders>
          </w:tcPr>
          <w:p w14:paraId="542F257D" w14:textId="11875EE2" w:rsidR="00D34A04" w:rsidRPr="0087263F" w:rsidRDefault="00D34A04" w:rsidP="00D34A04">
            <w:pPr>
              <w:spacing w:before="40" w:after="40"/>
              <w:jc w:val="right"/>
              <w:rPr>
                <w:color w:val="000000" w:themeColor="text1"/>
              </w:rPr>
            </w:pPr>
            <w:r w:rsidRPr="0087263F">
              <w:rPr>
                <w:color w:val="000000" w:themeColor="text1"/>
              </w:rPr>
              <w:t xml:space="preserve"> 3</w:t>
            </w:r>
            <w:r w:rsidR="00362624" w:rsidRPr="0087263F">
              <w:rPr>
                <w:color w:val="000000" w:themeColor="text1"/>
              </w:rPr>
              <w:t>,</w:t>
            </w:r>
            <w:r w:rsidRPr="0087263F">
              <w:rPr>
                <w:color w:val="000000" w:themeColor="text1"/>
              </w:rPr>
              <w:t xml:space="preserve">7333 </w:t>
            </w:r>
          </w:p>
        </w:tc>
      </w:tr>
      <w:tr w:rsidR="00D77E49" w:rsidRPr="0087263F" w14:paraId="24DAF1CB" w14:textId="77777777" w:rsidTr="00936A93">
        <w:trPr>
          <w:trHeight w:val="340"/>
          <w:jc w:val="center"/>
        </w:trPr>
        <w:tc>
          <w:tcPr>
            <w:tcW w:w="411" w:type="pct"/>
            <w:tcBorders>
              <w:top w:val="nil"/>
              <w:left w:val="single" w:sz="4" w:space="0" w:color="auto"/>
              <w:bottom w:val="single" w:sz="4" w:space="0" w:color="auto"/>
              <w:right w:val="single" w:sz="4" w:space="0" w:color="auto"/>
            </w:tcBorders>
            <w:noWrap/>
            <w:vAlign w:val="center"/>
          </w:tcPr>
          <w:p w14:paraId="2789DC5B" w14:textId="77777777" w:rsidR="00DA478A" w:rsidRPr="0087263F" w:rsidRDefault="00DA478A" w:rsidP="00D77E49">
            <w:pPr>
              <w:spacing w:before="40" w:after="40"/>
              <w:jc w:val="center"/>
              <w:rPr>
                <w:color w:val="000000" w:themeColor="text1"/>
              </w:rPr>
            </w:pPr>
            <w:r w:rsidRPr="0087263F">
              <w:rPr>
                <w:color w:val="000000" w:themeColor="text1"/>
              </w:rPr>
              <w:t>1.2</w:t>
            </w:r>
          </w:p>
        </w:tc>
        <w:tc>
          <w:tcPr>
            <w:tcW w:w="2479" w:type="pct"/>
            <w:tcBorders>
              <w:top w:val="nil"/>
              <w:left w:val="nil"/>
              <w:bottom w:val="single" w:sz="4" w:space="0" w:color="auto"/>
              <w:right w:val="single" w:sz="4" w:space="0" w:color="auto"/>
            </w:tcBorders>
            <w:vAlign w:val="center"/>
          </w:tcPr>
          <w:p w14:paraId="6ED755B7" w14:textId="77777777" w:rsidR="00DA478A" w:rsidRPr="0087263F" w:rsidRDefault="00DA478A" w:rsidP="00D77E49">
            <w:pPr>
              <w:spacing w:before="40" w:after="40"/>
              <w:jc w:val="both"/>
              <w:rPr>
                <w:color w:val="000000" w:themeColor="text1"/>
              </w:rPr>
            </w:pPr>
            <w:r w:rsidRPr="0087263F">
              <w:rPr>
                <w:color w:val="000000" w:themeColor="text1"/>
              </w:rPr>
              <w:t>Chuẩn bị nhân lực, địa điểm làm việc</w:t>
            </w:r>
          </w:p>
        </w:tc>
        <w:tc>
          <w:tcPr>
            <w:tcW w:w="674" w:type="pct"/>
            <w:tcBorders>
              <w:top w:val="nil"/>
              <w:left w:val="nil"/>
              <w:bottom w:val="single" w:sz="4" w:space="0" w:color="auto"/>
              <w:right w:val="single" w:sz="4" w:space="0" w:color="auto"/>
            </w:tcBorders>
            <w:vAlign w:val="center"/>
          </w:tcPr>
          <w:p w14:paraId="56003255" w14:textId="77777777" w:rsidR="00DA478A" w:rsidRPr="0087263F" w:rsidRDefault="00DA478A" w:rsidP="00D77E49">
            <w:pPr>
              <w:spacing w:before="40" w:after="40"/>
              <w:jc w:val="center"/>
              <w:rPr>
                <w:b/>
                <w:bCs/>
                <w:color w:val="000000" w:themeColor="text1"/>
              </w:rPr>
            </w:pPr>
            <w:r w:rsidRPr="0087263F">
              <w:rPr>
                <w:b/>
                <w:bCs/>
                <w:color w:val="000000" w:themeColor="text1"/>
              </w:rPr>
              <w:t> </w:t>
            </w:r>
          </w:p>
        </w:tc>
        <w:tc>
          <w:tcPr>
            <w:tcW w:w="765" w:type="pct"/>
            <w:tcBorders>
              <w:top w:val="nil"/>
              <w:left w:val="nil"/>
              <w:bottom w:val="single" w:sz="4" w:space="0" w:color="auto"/>
              <w:right w:val="single" w:sz="4" w:space="0" w:color="auto"/>
            </w:tcBorders>
            <w:vAlign w:val="center"/>
          </w:tcPr>
          <w:p w14:paraId="6097D399" w14:textId="77777777" w:rsidR="00DA478A" w:rsidRPr="0087263F" w:rsidRDefault="00DA478A" w:rsidP="00D77E49">
            <w:pPr>
              <w:spacing w:before="40" w:after="40"/>
              <w:jc w:val="center"/>
              <w:rPr>
                <w:b/>
                <w:bCs/>
                <w:color w:val="000000" w:themeColor="text1"/>
              </w:rPr>
            </w:pPr>
          </w:p>
        </w:tc>
        <w:tc>
          <w:tcPr>
            <w:tcW w:w="671" w:type="pct"/>
            <w:tcBorders>
              <w:top w:val="nil"/>
              <w:left w:val="nil"/>
              <w:bottom w:val="single" w:sz="4" w:space="0" w:color="auto"/>
              <w:right w:val="single" w:sz="4" w:space="0" w:color="auto"/>
            </w:tcBorders>
            <w:noWrap/>
            <w:vAlign w:val="center"/>
          </w:tcPr>
          <w:p w14:paraId="3B9D83ED" w14:textId="77777777" w:rsidR="00DA478A" w:rsidRPr="0087263F" w:rsidRDefault="00DA478A" w:rsidP="00D77E49">
            <w:pPr>
              <w:spacing w:before="40" w:after="40"/>
              <w:jc w:val="right"/>
              <w:rPr>
                <w:b/>
                <w:bCs/>
                <w:color w:val="000000" w:themeColor="text1"/>
              </w:rPr>
            </w:pPr>
          </w:p>
        </w:tc>
      </w:tr>
      <w:tr w:rsidR="00D34A04" w:rsidRPr="0087263F" w14:paraId="7ECCBD65"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7E7AB24A" w14:textId="77777777" w:rsidR="00D34A04" w:rsidRPr="0087263F" w:rsidRDefault="00D34A04" w:rsidP="00D34A0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4416ADE7" w14:textId="77777777" w:rsidR="00D34A04" w:rsidRPr="0087263F" w:rsidRDefault="00D34A04" w:rsidP="00D34A04">
            <w:pPr>
              <w:spacing w:before="40" w:after="40"/>
              <w:jc w:val="both"/>
              <w:rPr>
                <w:color w:val="000000" w:themeColor="text1"/>
              </w:rPr>
            </w:pPr>
            <w:r w:rsidRPr="0087263F">
              <w:rPr>
                <w:color w:val="000000" w:themeColor="text1"/>
              </w:rPr>
              <w:t>Máy tính để bàn</w:t>
            </w:r>
          </w:p>
        </w:tc>
        <w:tc>
          <w:tcPr>
            <w:tcW w:w="674" w:type="pct"/>
            <w:tcBorders>
              <w:top w:val="nil"/>
              <w:left w:val="nil"/>
              <w:bottom w:val="single" w:sz="4" w:space="0" w:color="auto"/>
              <w:right w:val="single" w:sz="4" w:space="0" w:color="auto"/>
            </w:tcBorders>
            <w:vAlign w:val="center"/>
          </w:tcPr>
          <w:p w14:paraId="351A5BD9" w14:textId="77777777" w:rsidR="00D34A04" w:rsidRPr="0087263F" w:rsidRDefault="00D34A04" w:rsidP="00D34A04">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noWrap/>
            <w:vAlign w:val="center"/>
          </w:tcPr>
          <w:p w14:paraId="4F426102" w14:textId="77777777" w:rsidR="00D34A04" w:rsidRPr="0087263F" w:rsidRDefault="00D34A04" w:rsidP="00D34A04">
            <w:pPr>
              <w:spacing w:before="40" w:after="40"/>
              <w:jc w:val="center"/>
              <w:rPr>
                <w:color w:val="000000" w:themeColor="text1"/>
              </w:rPr>
            </w:pPr>
            <w:r w:rsidRPr="0087263F">
              <w:rPr>
                <w:color w:val="000000" w:themeColor="text1"/>
              </w:rPr>
              <w:t>0,40</w:t>
            </w:r>
          </w:p>
        </w:tc>
        <w:tc>
          <w:tcPr>
            <w:tcW w:w="671" w:type="pct"/>
            <w:tcBorders>
              <w:top w:val="nil"/>
              <w:left w:val="nil"/>
              <w:bottom w:val="single" w:sz="4" w:space="0" w:color="auto"/>
              <w:right w:val="single" w:sz="4" w:space="0" w:color="auto"/>
            </w:tcBorders>
          </w:tcPr>
          <w:p w14:paraId="40906703" w14:textId="3D5BD6BE" w:rsidR="00D34A04" w:rsidRPr="0087263F" w:rsidRDefault="00D34A04" w:rsidP="00D34A04">
            <w:pPr>
              <w:spacing w:before="40" w:after="40"/>
              <w:jc w:val="right"/>
              <w:rPr>
                <w:color w:val="000000" w:themeColor="text1"/>
              </w:rPr>
            </w:pPr>
            <w:r w:rsidRPr="0087263F">
              <w:rPr>
                <w:color w:val="000000" w:themeColor="text1"/>
              </w:rPr>
              <w:t xml:space="preserve"> 0</w:t>
            </w:r>
            <w:r w:rsidR="00362624" w:rsidRPr="0087263F">
              <w:rPr>
                <w:color w:val="000000" w:themeColor="text1"/>
              </w:rPr>
              <w:t>,</w:t>
            </w:r>
            <w:r w:rsidRPr="0087263F">
              <w:rPr>
                <w:color w:val="000000" w:themeColor="text1"/>
              </w:rPr>
              <w:t xml:space="preserve">4000 </w:t>
            </w:r>
          </w:p>
        </w:tc>
      </w:tr>
      <w:tr w:rsidR="00D34A04" w:rsidRPr="0087263F" w14:paraId="3976E101"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0F8ACDB2" w14:textId="77777777" w:rsidR="00D34A04" w:rsidRPr="0087263F" w:rsidRDefault="00D34A04" w:rsidP="00D34A0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5B01DED5" w14:textId="77777777" w:rsidR="00D34A04" w:rsidRPr="0087263F" w:rsidRDefault="00D34A04" w:rsidP="00D34A04">
            <w:pPr>
              <w:spacing w:before="40" w:after="40"/>
              <w:jc w:val="both"/>
              <w:rPr>
                <w:color w:val="000000" w:themeColor="text1"/>
              </w:rPr>
            </w:pPr>
            <w:r w:rsidRPr="0087263F">
              <w:rPr>
                <w:color w:val="000000" w:themeColor="text1"/>
              </w:rPr>
              <w:t>Điều hoà nhiệt độ</w:t>
            </w:r>
          </w:p>
        </w:tc>
        <w:tc>
          <w:tcPr>
            <w:tcW w:w="674" w:type="pct"/>
            <w:tcBorders>
              <w:top w:val="nil"/>
              <w:left w:val="nil"/>
              <w:bottom w:val="single" w:sz="4" w:space="0" w:color="auto"/>
              <w:right w:val="single" w:sz="4" w:space="0" w:color="auto"/>
            </w:tcBorders>
            <w:vAlign w:val="center"/>
          </w:tcPr>
          <w:p w14:paraId="71CE81EB" w14:textId="77777777" w:rsidR="00D34A04" w:rsidRPr="0087263F" w:rsidRDefault="00D34A04" w:rsidP="00D34A04">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noWrap/>
            <w:vAlign w:val="center"/>
          </w:tcPr>
          <w:p w14:paraId="1A5B0DD5" w14:textId="77777777" w:rsidR="00D34A04" w:rsidRPr="0087263F" w:rsidRDefault="00D34A04" w:rsidP="00D34A04">
            <w:pPr>
              <w:spacing w:before="40" w:after="40"/>
              <w:jc w:val="center"/>
              <w:rPr>
                <w:color w:val="000000" w:themeColor="text1"/>
              </w:rPr>
            </w:pPr>
            <w:r w:rsidRPr="0087263F">
              <w:rPr>
                <w:color w:val="000000" w:themeColor="text1"/>
              </w:rPr>
              <w:t>2,20</w:t>
            </w:r>
          </w:p>
        </w:tc>
        <w:tc>
          <w:tcPr>
            <w:tcW w:w="671" w:type="pct"/>
            <w:tcBorders>
              <w:top w:val="nil"/>
              <w:left w:val="nil"/>
              <w:bottom w:val="single" w:sz="4" w:space="0" w:color="auto"/>
              <w:right w:val="single" w:sz="4" w:space="0" w:color="auto"/>
            </w:tcBorders>
          </w:tcPr>
          <w:p w14:paraId="322E68CA" w14:textId="4169E974" w:rsidR="00D34A04" w:rsidRPr="0087263F" w:rsidRDefault="00D34A04" w:rsidP="00D34A04">
            <w:pPr>
              <w:spacing w:before="40" w:after="40"/>
              <w:jc w:val="right"/>
              <w:rPr>
                <w:color w:val="000000" w:themeColor="text1"/>
              </w:rPr>
            </w:pPr>
            <w:r w:rsidRPr="0087263F">
              <w:rPr>
                <w:color w:val="000000" w:themeColor="text1"/>
              </w:rPr>
              <w:t xml:space="preserve"> 0</w:t>
            </w:r>
            <w:r w:rsidR="00362624" w:rsidRPr="0087263F">
              <w:rPr>
                <w:color w:val="000000" w:themeColor="text1"/>
              </w:rPr>
              <w:t>,</w:t>
            </w:r>
            <w:r w:rsidRPr="0087263F">
              <w:rPr>
                <w:color w:val="000000" w:themeColor="text1"/>
              </w:rPr>
              <w:t xml:space="preserve">0333 </w:t>
            </w:r>
          </w:p>
        </w:tc>
      </w:tr>
      <w:tr w:rsidR="00D34A04" w:rsidRPr="0087263F" w14:paraId="09309FFF"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20A2B21D" w14:textId="77777777" w:rsidR="00D34A04" w:rsidRPr="0087263F" w:rsidRDefault="00D34A04" w:rsidP="00D34A0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1C97D8B5" w14:textId="77777777" w:rsidR="00D34A04" w:rsidRPr="0087263F" w:rsidRDefault="00D34A04" w:rsidP="00D34A04">
            <w:pPr>
              <w:spacing w:before="40" w:after="40"/>
              <w:jc w:val="both"/>
              <w:rPr>
                <w:color w:val="000000" w:themeColor="text1"/>
              </w:rPr>
            </w:pPr>
            <w:r w:rsidRPr="0087263F">
              <w:rPr>
                <w:color w:val="000000" w:themeColor="text1"/>
              </w:rPr>
              <w:t>Điện năng</w:t>
            </w:r>
          </w:p>
        </w:tc>
        <w:tc>
          <w:tcPr>
            <w:tcW w:w="674" w:type="pct"/>
            <w:tcBorders>
              <w:top w:val="nil"/>
              <w:left w:val="nil"/>
              <w:bottom w:val="single" w:sz="4" w:space="0" w:color="auto"/>
              <w:right w:val="single" w:sz="4" w:space="0" w:color="auto"/>
            </w:tcBorders>
            <w:vAlign w:val="center"/>
          </w:tcPr>
          <w:p w14:paraId="086146E3" w14:textId="1B114735" w:rsidR="00D34A04" w:rsidRPr="0087263F" w:rsidRDefault="001366D4" w:rsidP="00D34A04">
            <w:pPr>
              <w:spacing w:before="40" w:after="40"/>
              <w:jc w:val="center"/>
              <w:rPr>
                <w:color w:val="000000" w:themeColor="text1"/>
              </w:rPr>
            </w:pPr>
            <w:r w:rsidRPr="0087263F">
              <w:rPr>
                <w:color w:val="000000" w:themeColor="text1"/>
              </w:rPr>
              <w:t>KW</w:t>
            </w:r>
          </w:p>
        </w:tc>
        <w:tc>
          <w:tcPr>
            <w:tcW w:w="765" w:type="pct"/>
            <w:tcBorders>
              <w:top w:val="nil"/>
              <w:left w:val="nil"/>
              <w:bottom w:val="single" w:sz="4" w:space="0" w:color="auto"/>
              <w:right w:val="single" w:sz="4" w:space="0" w:color="auto"/>
            </w:tcBorders>
            <w:vAlign w:val="center"/>
          </w:tcPr>
          <w:p w14:paraId="16E92F9C" w14:textId="77777777" w:rsidR="00D34A04" w:rsidRPr="0087263F" w:rsidRDefault="00D34A04" w:rsidP="00D34A04">
            <w:pPr>
              <w:spacing w:before="40" w:after="40"/>
              <w:jc w:val="center"/>
              <w:rPr>
                <w:color w:val="000000" w:themeColor="text1"/>
              </w:rPr>
            </w:pPr>
          </w:p>
        </w:tc>
        <w:tc>
          <w:tcPr>
            <w:tcW w:w="671" w:type="pct"/>
            <w:tcBorders>
              <w:top w:val="nil"/>
              <w:left w:val="nil"/>
              <w:bottom w:val="single" w:sz="4" w:space="0" w:color="auto"/>
              <w:right w:val="single" w:sz="4" w:space="0" w:color="auto"/>
            </w:tcBorders>
          </w:tcPr>
          <w:p w14:paraId="0AD42F8B" w14:textId="57D1BB32" w:rsidR="00D34A04" w:rsidRPr="0087263F" w:rsidRDefault="00D34A04" w:rsidP="00D34A04">
            <w:pPr>
              <w:spacing w:before="40" w:after="40"/>
              <w:jc w:val="right"/>
              <w:rPr>
                <w:color w:val="000000" w:themeColor="text1"/>
              </w:rPr>
            </w:pPr>
            <w:r w:rsidRPr="0087263F">
              <w:rPr>
                <w:color w:val="000000" w:themeColor="text1"/>
              </w:rPr>
              <w:t xml:space="preserve"> 1</w:t>
            </w:r>
            <w:r w:rsidR="00362624" w:rsidRPr="0087263F">
              <w:rPr>
                <w:color w:val="000000" w:themeColor="text1"/>
              </w:rPr>
              <w:t>,</w:t>
            </w:r>
            <w:r w:rsidRPr="0087263F">
              <w:rPr>
                <w:color w:val="000000" w:themeColor="text1"/>
              </w:rPr>
              <w:t xml:space="preserve">8667 </w:t>
            </w:r>
          </w:p>
        </w:tc>
      </w:tr>
      <w:tr w:rsidR="00D77E49" w:rsidRPr="0087263F" w14:paraId="3547C4E9"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2976AB77" w14:textId="77777777" w:rsidR="00DA478A" w:rsidRPr="0087263F" w:rsidRDefault="00DA478A" w:rsidP="00D77E49">
            <w:pPr>
              <w:spacing w:before="40" w:after="40"/>
              <w:jc w:val="center"/>
              <w:rPr>
                <w:color w:val="000000" w:themeColor="text1"/>
              </w:rPr>
            </w:pPr>
            <w:r w:rsidRPr="0087263F">
              <w:rPr>
                <w:color w:val="000000" w:themeColor="text1"/>
              </w:rPr>
              <w:t>1.3</w:t>
            </w:r>
          </w:p>
        </w:tc>
        <w:tc>
          <w:tcPr>
            <w:tcW w:w="2479" w:type="pct"/>
            <w:tcBorders>
              <w:top w:val="nil"/>
              <w:left w:val="nil"/>
              <w:bottom w:val="single" w:sz="4" w:space="0" w:color="auto"/>
              <w:right w:val="single" w:sz="4" w:space="0" w:color="auto"/>
            </w:tcBorders>
            <w:vAlign w:val="center"/>
          </w:tcPr>
          <w:p w14:paraId="489CC60D" w14:textId="77777777" w:rsidR="00DA478A" w:rsidRPr="0087263F" w:rsidRDefault="00DA478A" w:rsidP="00D77E49">
            <w:pPr>
              <w:spacing w:before="40" w:after="40"/>
              <w:jc w:val="both"/>
              <w:rPr>
                <w:color w:val="000000" w:themeColor="text1"/>
              </w:rPr>
            </w:pPr>
            <w:r w:rsidRPr="0087263F">
              <w:rPr>
                <w:color w:val="000000" w:themeColor="text1"/>
              </w:rPr>
              <w:t>Chuẩn bị vật tư, thiết bị, dụng cụ, phần mềm cho công tác xây dựng cơ sở dữ liệu giá đất</w:t>
            </w:r>
          </w:p>
        </w:tc>
        <w:tc>
          <w:tcPr>
            <w:tcW w:w="674" w:type="pct"/>
            <w:tcBorders>
              <w:top w:val="nil"/>
              <w:left w:val="nil"/>
              <w:bottom w:val="single" w:sz="4" w:space="0" w:color="auto"/>
              <w:right w:val="single" w:sz="4" w:space="0" w:color="auto"/>
            </w:tcBorders>
            <w:vAlign w:val="center"/>
          </w:tcPr>
          <w:p w14:paraId="4166C80D" w14:textId="77777777" w:rsidR="00DA478A" w:rsidRPr="0087263F" w:rsidRDefault="00DA478A" w:rsidP="00D77E49">
            <w:pPr>
              <w:spacing w:before="40" w:after="40"/>
              <w:jc w:val="center"/>
              <w:rPr>
                <w:color w:val="000000" w:themeColor="text1"/>
              </w:rPr>
            </w:pPr>
          </w:p>
        </w:tc>
        <w:tc>
          <w:tcPr>
            <w:tcW w:w="765" w:type="pct"/>
            <w:tcBorders>
              <w:top w:val="nil"/>
              <w:left w:val="nil"/>
              <w:bottom w:val="single" w:sz="4" w:space="0" w:color="auto"/>
              <w:right w:val="single" w:sz="4" w:space="0" w:color="auto"/>
            </w:tcBorders>
            <w:vAlign w:val="center"/>
          </w:tcPr>
          <w:p w14:paraId="1F1560B5" w14:textId="77777777" w:rsidR="00DA478A" w:rsidRPr="0087263F" w:rsidRDefault="00DA478A" w:rsidP="00D77E49">
            <w:pPr>
              <w:spacing w:before="40" w:after="40"/>
              <w:jc w:val="center"/>
              <w:rPr>
                <w:color w:val="000000" w:themeColor="text1"/>
              </w:rPr>
            </w:pPr>
          </w:p>
        </w:tc>
        <w:tc>
          <w:tcPr>
            <w:tcW w:w="671" w:type="pct"/>
            <w:tcBorders>
              <w:top w:val="nil"/>
              <w:left w:val="nil"/>
              <w:bottom w:val="single" w:sz="4" w:space="0" w:color="auto"/>
              <w:right w:val="single" w:sz="4" w:space="0" w:color="auto"/>
            </w:tcBorders>
            <w:vAlign w:val="center"/>
          </w:tcPr>
          <w:p w14:paraId="122BCC42" w14:textId="77777777" w:rsidR="00DA478A" w:rsidRPr="0087263F" w:rsidRDefault="00DA478A" w:rsidP="00D77E49">
            <w:pPr>
              <w:spacing w:before="40" w:after="40"/>
              <w:jc w:val="right"/>
              <w:rPr>
                <w:color w:val="000000" w:themeColor="text1"/>
              </w:rPr>
            </w:pPr>
          </w:p>
        </w:tc>
      </w:tr>
      <w:tr w:rsidR="00D34A04" w:rsidRPr="0087263F" w14:paraId="52C8B290"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1D59FCAF" w14:textId="77777777" w:rsidR="00D34A04" w:rsidRPr="0087263F" w:rsidRDefault="00D34A04" w:rsidP="00D34A0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203F777B" w14:textId="77777777" w:rsidR="00D34A04" w:rsidRPr="0087263F" w:rsidRDefault="00D34A04" w:rsidP="00D34A04">
            <w:pPr>
              <w:spacing w:before="40" w:after="40"/>
              <w:jc w:val="both"/>
              <w:rPr>
                <w:color w:val="000000" w:themeColor="text1"/>
              </w:rPr>
            </w:pPr>
            <w:r w:rsidRPr="0087263F">
              <w:rPr>
                <w:color w:val="000000" w:themeColor="text1"/>
              </w:rPr>
              <w:t>Máy tính để bàn</w:t>
            </w:r>
          </w:p>
        </w:tc>
        <w:tc>
          <w:tcPr>
            <w:tcW w:w="674" w:type="pct"/>
            <w:tcBorders>
              <w:top w:val="nil"/>
              <w:left w:val="nil"/>
              <w:bottom w:val="single" w:sz="4" w:space="0" w:color="auto"/>
              <w:right w:val="single" w:sz="4" w:space="0" w:color="auto"/>
            </w:tcBorders>
            <w:vAlign w:val="center"/>
          </w:tcPr>
          <w:p w14:paraId="3DD75C1C" w14:textId="77777777" w:rsidR="00D34A04" w:rsidRPr="0087263F" w:rsidRDefault="00D34A04" w:rsidP="00D34A04">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vAlign w:val="center"/>
          </w:tcPr>
          <w:p w14:paraId="09F58161" w14:textId="77777777" w:rsidR="00D34A04" w:rsidRPr="0087263F" w:rsidRDefault="00D34A04" w:rsidP="00D34A04">
            <w:pPr>
              <w:spacing w:before="40" w:after="40"/>
              <w:jc w:val="center"/>
              <w:rPr>
                <w:color w:val="000000" w:themeColor="text1"/>
              </w:rPr>
            </w:pPr>
            <w:r w:rsidRPr="0087263F">
              <w:rPr>
                <w:color w:val="000000" w:themeColor="text1"/>
              </w:rPr>
              <w:t>0,40</w:t>
            </w:r>
          </w:p>
        </w:tc>
        <w:tc>
          <w:tcPr>
            <w:tcW w:w="671" w:type="pct"/>
            <w:tcBorders>
              <w:top w:val="nil"/>
              <w:left w:val="nil"/>
              <w:bottom w:val="single" w:sz="4" w:space="0" w:color="auto"/>
              <w:right w:val="single" w:sz="4" w:space="0" w:color="auto"/>
            </w:tcBorders>
          </w:tcPr>
          <w:p w14:paraId="2A712C99" w14:textId="4A075753" w:rsidR="00D34A04" w:rsidRPr="0087263F" w:rsidRDefault="00D34A04" w:rsidP="00D34A04">
            <w:pPr>
              <w:spacing w:before="40" w:after="40"/>
              <w:jc w:val="right"/>
              <w:rPr>
                <w:color w:val="000000" w:themeColor="text1"/>
              </w:rPr>
            </w:pPr>
            <w:r w:rsidRPr="0087263F">
              <w:rPr>
                <w:color w:val="000000" w:themeColor="text1"/>
              </w:rPr>
              <w:t xml:space="preserve"> 0</w:t>
            </w:r>
            <w:r w:rsidR="00362624" w:rsidRPr="0087263F">
              <w:rPr>
                <w:color w:val="000000" w:themeColor="text1"/>
              </w:rPr>
              <w:t>,</w:t>
            </w:r>
            <w:r w:rsidRPr="0087263F">
              <w:rPr>
                <w:color w:val="000000" w:themeColor="text1"/>
              </w:rPr>
              <w:t xml:space="preserve">4000 </w:t>
            </w:r>
          </w:p>
        </w:tc>
      </w:tr>
      <w:tr w:rsidR="00D34A04" w:rsidRPr="0087263F" w14:paraId="4A14FB1D"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78771500" w14:textId="77777777" w:rsidR="00D34A04" w:rsidRPr="0087263F" w:rsidRDefault="00D34A04" w:rsidP="00D34A0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0B6DA746" w14:textId="77777777" w:rsidR="00D34A04" w:rsidRPr="0087263F" w:rsidRDefault="00D34A04" w:rsidP="00D34A04">
            <w:pPr>
              <w:spacing w:before="40" w:after="40"/>
              <w:jc w:val="both"/>
              <w:rPr>
                <w:color w:val="000000" w:themeColor="text1"/>
              </w:rPr>
            </w:pPr>
            <w:r w:rsidRPr="0087263F">
              <w:rPr>
                <w:color w:val="000000" w:themeColor="text1"/>
              </w:rPr>
              <w:t>Điều hoà nhiệt độ</w:t>
            </w:r>
          </w:p>
        </w:tc>
        <w:tc>
          <w:tcPr>
            <w:tcW w:w="674" w:type="pct"/>
            <w:tcBorders>
              <w:top w:val="nil"/>
              <w:left w:val="nil"/>
              <w:bottom w:val="single" w:sz="4" w:space="0" w:color="auto"/>
              <w:right w:val="single" w:sz="4" w:space="0" w:color="auto"/>
            </w:tcBorders>
            <w:vAlign w:val="center"/>
          </w:tcPr>
          <w:p w14:paraId="08B6EF17" w14:textId="77777777" w:rsidR="00D34A04" w:rsidRPr="0087263F" w:rsidRDefault="00D34A04" w:rsidP="00D34A04">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vAlign w:val="center"/>
          </w:tcPr>
          <w:p w14:paraId="6CFF03D8" w14:textId="77777777" w:rsidR="00D34A04" w:rsidRPr="0087263F" w:rsidRDefault="00D34A04" w:rsidP="00D34A04">
            <w:pPr>
              <w:spacing w:before="40" w:after="40"/>
              <w:jc w:val="center"/>
              <w:rPr>
                <w:color w:val="000000" w:themeColor="text1"/>
              </w:rPr>
            </w:pPr>
            <w:r w:rsidRPr="0087263F">
              <w:rPr>
                <w:color w:val="000000" w:themeColor="text1"/>
              </w:rPr>
              <w:t>2,20</w:t>
            </w:r>
          </w:p>
        </w:tc>
        <w:tc>
          <w:tcPr>
            <w:tcW w:w="671" w:type="pct"/>
            <w:tcBorders>
              <w:top w:val="nil"/>
              <w:left w:val="nil"/>
              <w:bottom w:val="single" w:sz="4" w:space="0" w:color="auto"/>
              <w:right w:val="single" w:sz="4" w:space="0" w:color="auto"/>
            </w:tcBorders>
          </w:tcPr>
          <w:p w14:paraId="0E43620B" w14:textId="265F4B28" w:rsidR="00D34A04" w:rsidRPr="0087263F" w:rsidRDefault="00D34A04" w:rsidP="00D34A04">
            <w:pPr>
              <w:spacing w:before="40" w:after="40"/>
              <w:jc w:val="right"/>
              <w:rPr>
                <w:color w:val="000000" w:themeColor="text1"/>
              </w:rPr>
            </w:pPr>
            <w:r w:rsidRPr="0087263F">
              <w:rPr>
                <w:color w:val="000000" w:themeColor="text1"/>
              </w:rPr>
              <w:t xml:space="preserve"> 0</w:t>
            </w:r>
            <w:r w:rsidR="00362624" w:rsidRPr="0087263F">
              <w:rPr>
                <w:color w:val="000000" w:themeColor="text1"/>
              </w:rPr>
              <w:t>,</w:t>
            </w:r>
            <w:r w:rsidRPr="0087263F">
              <w:rPr>
                <w:color w:val="000000" w:themeColor="text1"/>
              </w:rPr>
              <w:t xml:space="preserve">0333 </w:t>
            </w:r>
          </w:p>
        </w:tc>
      </w:tr>
      <w:tr w:rsidR="00D34A04" w:rsidRPr="0087263F" w14:paraId="3E5F8299"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21F26D71" w14:textId="77777777" w:rsidR="00D34A04" w:rsidRPr="0087263F" w:rsidRDefault="00D34A04" w:rsidP="00D34A0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6C5D3CB9" w14:textId="77777777" w:rsidR="00D34A04" w:rsidRPr="0087263F" w:rsidRDefault="00D34A04" w:rsidP="00D34A04">
            <w:pPr>
              <w:spacing w:before="40" w:after="40"/>
              <w:jc w:val="both"/>
              <w:rPr>
                <w:color w:val="000000" w:themeColor="text1"/>
              </w:rPr>
            </w:pPr>
            <w:r w:rsidRPr="0087263F">
              <w:rPr>
                <w:color w:val="000000" w:themeColor="text1"/>
              </w:rPr>
              <w:t>Điện năng</w:t>
            </w:r>
          </w:p>
        </w:tc>
        <w:tc>
          <w:tcPr>
            <w:tcW w:w="674" w:type="pct"/>
            <w:tcBorders>
              <w:top w:val="nil"/>
              <w:left w:val="nil"/>
              <w:bottom w:val="single" w:sz="4" w:space="0" w:color="auto"/>
              <w:right w:val="single" w:sz="4" w:space="0" w:color="auto"/>
            </w:tcBorders>
            <w:vAlign w:val="center"/>
          </w:tcPr>
          <w:p w14:paraId="4FEF79A5" w14:textId="7CF0AB1F" w:rsidR="00D34A04" w:rsidRPr="0087263F" w:rsidRDefault="001366D4" w:rsidP="00D34A04">
            <w:pPr>
              <w:spacing w:before="40" w:after="40"/>
              <w:jc w:val="center"/>
              <w:rPr>
                <w:color w:val="000000" w:themeColor="text1"/>
              </w:rPr>
            </w:pPr>
            <w:r w:rsidRPr="0087263F">
              <w:rPr>
                <w:color w:val="000000" w:themeColor="text1"/>
              </w:rPr>
              <w:t>KW</w:t>
            </w:r>
          </w:p>
        </w:tc>
        <w:tc>
          <w:tcPr>
            <w:tcW w:w="765" w:type="pct"/>
            <w:tcBorders>
              <w:top w:val="nil"/>
              <w:left w:val="nil"/>
              <w:bottom w:val="single" w:sz="4" w:space="0" w:color="auto"/>
              <w:right w:val="single" w:sz="4" w:space="0" w:color="auto"/>
            </w:tcBorders>
            <w:vAlign w:val="center"/>
          </w:tcPr>
          <w:p w14:paraId="311A9346" w14:textId="77777777" w:rsidR="00D34A04" w:rsidRPr="0087263F" w:rsidRDefault="00D34A04" w:rsidP="00D34A04">
            <w:pPr>
              <w:spacing w:before="40" w:after="40"/>
              <w:jc w:val="center"/>
              <w:rPr>
                <w:color w:val="000000" w:themeColor="text1"/>
              </w:rPr>
            </w:pPr>
          </w:p>
        </w:tc>
        <w:tc>
          <w:tcPr>
            <w:tcW w:w="671" w:type="pct"/>
            <w:tcBorders>
              <w:top w:val="nil"/>
              <w:left w:val="nil"/>
              <w:bottom w:val="single" w:sz="4" w:space="0" w:color="auto"/>
              <w:right w:val="single" w:sz="4" w:space="0" w:color="auto"/>
            </w:tcBorders>
          </w:tcPr>
          <w:p w14:paraId="6390A038" w14:textId="2AEFC34F" w:rsidR="00D34A04" w:rsidRPr="0087263F" w:rsidRDefault="00D34A04" w:rsidP="00D34A04">
            <w:pPr>
              <w:spacing w:before="40" w:after="40"/>
              <w:jc w:val="right"/>
              <w:rPr>
                <w:color w:val="000000" w:themeColor="text1"/>
              </w:rPr>
            </w:pPr>
            <w:r w:rsidRPr="0087263F">
              <w:rPr>
                <w:color w:val="000000" w:themeColor="text1"/>
              </w:rPr>
              <w:t xml:space="preserve"> 1</w:t>
            </w:r>
            <w:r w:rsidR="00362624" w:rsidRPr="0087263F">
              <w:rPr>
                <w:color w:val="000000" w:themeColor="text1"/>
              </w:rPr>
              <w:t>,</w:t>
            </w:r>
            <w:r w:rsidRPr="0087263F">
              <w:rPr>
                <w:color w:val="000000" w:themeColor="text1"/>
              </w:rPr>
              <w:t xml:space="preserve">8667 </w:t>
            </w:r>
          </w:p>
        </w:tc>
      </w:tr>
      <w:tr w:rsidR="00D77E49" w:rsidRPr="0087263F" w14:paraId="4EC5861B"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712203E4" w14:textId="77777777" w:rsidR="00DA478A" w:rsidRPr="0087263F" w:rsidRDefault="00DA478A" w:rsidP="00D77E49">
            <w:pPr>
              <w:spacing w:before="40" w:after="40"/>
              <w:jc w:val="center"/>
              <w:rPr>
                <w:bCs/>
                <w:color w:val="000000" w:themeColor="text1"/>
              </w:rPr>
            </w:pPr>
            <w:r w:rsidRPr="0087263F">
              <w:rPr>
                <w:bCs/>
                <w:color w:val="000000" w:themeColor="text1"/>
              </w:rPr>
              <w:t>2</w:t>
            </w:r>
          </w:p>
        </w:tc>
        <w:tc>
          <w:tcPr>
            <w:tcW w:w="2479" w:type="pct"/>
            <w:tcBorders>
              <w:top w:val="nil"/>
              <w:left w:val="nil"/>
              <w:bottom w:val="single" w:sz="4" w:space="0" w:color="auto"/>
              <w:right w:val="single" w:sz="4" w:space="0" w:color="auto"/>
            </w:tcBorders>
            <w:vAlign w:val="center"/>
          </w:tcPr>
          <w:p w14:paraId="40FC39A4" w14:textId="77777777" w:rsidR="00DA478A" w:rsidRPr="0087263F" w:rsidRDefault="00DA478A" w:rsidP="00D77E49">
            <w:pPr>
              <w:spacing w:before="40" w:after="40"/>
              <w:jc w:val="both"/>
              <w:rPr>
                <w:bCs/>
                <w:color w:val="000000" w:themeColor="text1"/>
              </w:rPr>
            </w:pPr>
            <w:r w:rsidRPr="0087263F">
              <w:rPr>
                <w:bCs/>
                <w:color w:val="000000" w:themeColor="text1"/>
              </w:rPr>
              <w:t>Thu thập tài liệu, dữ liệu</w:t>
            </w:r>
          </w:p>
        </w:tc>
        <w:tc>
          <w:tcPr>
            <w:tcW w:w="674" w:type="pct"/>
            <w:tcBorders>
              <w:top w:val="nil"/>
              <w:left w:val="nil"/>
              <w:bottom w:val="single" w:sz="4" w:space="0" w:color="auto"/>
              <w:right w:val="single" w:sz="4" w:space="0" w:color="auto"/>
            </w:tcBorders>
            <w:vAlign w:val="center"/>
          </w:tcPr>
          <w:p w14:paraId="273C0D24" w14:textId="77777777" w:rsidR="00DA478A" w:rsidRPr="0087263F" w:rsidRDefault="00DA478A" w:rsidP="00D77E49">
            <w:pPr>
              <w:spacing w:before="40" w:after="40"/>
              <w:jc w:val="center"/>
              <w:rPr>
                <w:bCs/>
                <w:color w:val="000000" w:themeColor="text1"/>
              </w:rPr>
            </w:pPr>
            <w:r w:rsidRPr="0087263F">
              <w:rPr>
                <w:bCs/>
                <w:color w:val="000000" w:themeColor="text1"/>
              </w:rPr>
              <w:t> </w:t>
            </w:r>
          </w:p>
        </w:tc>
        <w:tc>
          <w:tcPr>
            <w:tcW w:w="765" w:type="pct"/>
            <w:tcBorders>
              <w:top w:val="nil"/>
              <w:left w:val="nil"/>
              <w:bottom w:val="single" w:sz="4" w:space="0" w:color="auto"/>
              <w:right w:val="single" w:sz="4" w:space="0" w:color="auto"/>
            </w:tcBorders>
            <w:vAlign w:val="center"/>
          </w:tcPr>
          <w:p w14:paraId="45D0D945" w14:textId="77777777" w:rsidR="00DA478A" w:rsidRPr="0087263F" w:rsidRDefault="00DA478A" w:rsidP="00D77E49">
            <w:pPr>
              <w:spacing w:before="40" w:after="40"/>
              <w:jc w:val="center"/>
              <w:rPr>
                <w:bCs/>
                <w:color w:val="000000" w:themeColor="text1"/>
              </w:rPr>
            </w:pPr>
          </w:p>
        </w:tc>
        <w:tc>
          <w:tcPr>
            <w:tcW w:w="671" w:type="pct"/>
            <w:tcBorders>
              <w:top w:val="nil"/>
              <w:left w:val="nil"/>
              <w:bottom w:val="single" w:sz="4" w:space="0" w:color="auto"/>
              <w:right w:val="single" w:sz="4" w:space="0" w:color="auto"/>
            </w:tcBorders>
            <w:noWrap/>
            <w:vAlign w:val="center"/>
          </w:tcPr>
          <w:p w14:paraId="782C18EF" w14:textId="77777777" w:rsidR="00DA478A" w:rsidRPr="0087263F" w:rsidRDefault="00DA478A" w:rsidP="00D77E49">
            <w:pPr>
              <w:spacing w:before="40" w:after="40"/>
              <w:jc w:val="right"/>
              <w:rPr>
                <w:bCs/>
                <w:color w:val="000000" w:themeColor="text1"/>
              </w:rPr>
            </w:pPr>
          </w:p>
        </w:tc>
      </w:tr>
      <w:tr w:rsidR="00362624" w:rsidRPr="0087263F" w14:paraId="60ECD3E7"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0AB68843" w14:textId="77777777" w:rsidR="00362624" w:rsidRPr="0087263F" w:rsidRDefault="00362624" w:rsidP="0036262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17962CA3" w14:textId="77777777" w:rsidR="00362624" w:rsidRPr="0087263F" w:rsidRDefault="00362624" w:rsidP="00362624">
            <w:pPr>
              <w:spacing w:before="40" w:after="40"/>
              <w:jc w:val="both"/>
              <w:rPr>
                <w:color w:val="000000" w:themeColor="text1"/>
              </w:rPr>
            </w:pPr>
            <w:r w:rsidRPr="0087263F">
              <w:rPr>
                <w:color w:val="000000" w:themeColor="text1"/>
              </w:rPr>
              <w:t>Máy tính để bàn</w:t>
            </w:r>
          </w:p>
        </w:tc>
        <w:tc>
          <w:tcPr>
            <w:tcW w:w="674" w:type="pct"/>
            <w:tcBorders>
              <w:top w:val="nil"/>
              <w:left w:val="nil"/>
              <w:bottom w:val="single" w:sz="4" w:space="0" w:color="auto"/>
              <w:right w:val="single" w:sz="4" w:space="0" w:color="auto"/>
            </w:tcBorders>
            <w:vAlign w:val="center"/>
          </w:tcPr>
          <w:p w14:paraId="773B28D3" w14:textId="77777777" w:rsidR="00362624" w:rsidRPr="0087263F" w:rsidRDefault="00362624" w:rsidP="00362624">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noWrap/>
            <w:vAlign w:val="center"/>
          </w:tcPr>
          <w:p w14:paraId="339A2F06" w14:textId="77777777" w:rsidR="00362624" w:rsidRPr="0087263F" w:rsidRDefault="00362624" w:rsidP="00362624">
            <w:pPr>
              <w:spacing w:before="40" w:after="40"/>
              <w:jc w:val="center"/>
              <w:rPr>
                <w:color w:val="000000" w:themeColor="text1"/>
              </w:rPr>
            </w:pPr>
            <w:r w:rsidRPr="0087263F">
              <w:rPr>
                <w:color w:val="000000" w:themeColor="text1"/>
              </w:rPr>
              <w:t>0,40</w:t>
            </w:r>
          </w:p>
        </w:tc>
        <w:tc>
          <w:tcPr>
            <w:tcW w:w="671" w:type="pct"/>
            <w:tcBorders>
              <w:top w:val="nil"/>
              <w:left w:val="nil"/>
              <w:bottom w:val="single" w:sz="4" w:space="0" w:color="auto"/>
              <w:right w:val="single" w:sz="4" w:space="0" w:color="auto"/>
            </w:tcBorders>
            <w:vAlign w:val="center"/>
          </w:tcPr>
          <w:p w14:paraId="3D0AC322" w14:textId="51A49F7F" w:rsidR="00362624" w:rsidRPr="0087263F" w:rsidRDefault="00362624" w:rsidP="00362624">
            <w:pPr>
              <w:spacing w:before="40" w:after="40"/>
              <w:jc w:val="right"/>
              <w:rPr>
                <w:color w:val="000000" w:themeColor="text1"/>
              </w:rPr>
            </w:pPr>
            <w:r w:rsidRPr="0087263F">
              <w:rPr>
                <w:color w:val="000000" w:themeColor="text1"/>
              </w:rPr>
              <w:t xml:space="preserve">      2,4000 </w:t>
            </w:r>
          </w:p>
        </w:tc>
      </w:tr>
      <w:tr w:rsidR="00362624" w:rsidRPr="0087263F" w14:paraId="5976D41E"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788A3BFA" w14:textId="77777777" w:rsidR="00362624" w:rsidRPr="0087263F" w:rsidRDefault="00362624" w:rsidP="0036262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6A2BD7B6" w14:textId="77777777" w:rsidR="00362624" w:rsidRPr="0087263F" w:rsidRDefault="00362624" w:rsidP="00362624">
            <w:pPr>
              <w:spacing w:before="40" w:after="40"/>
              <w:jc w:val="both"/>
              <w:rPr>
                <w:color w:val="000000" w:themeColor="text1"/>
              </w:rPr>
            </w:pPr>
            <w:r w:rsidRPr="0087263F">
              <w:rPr>
                <w:color w:val="000000" w:themeColor="text1"/>
              </w:rPr>
              <w:t>Điều hoà nhiệt độ</w:t>
            </w:r>
          </w:p>
        </w:tc>
        <w:tc>
          <w:tcPr>
            <w:tcW w:w="674" w:type="pct"/>
            <w:tcBorders>
              <w:top w:val="nil"/>
              <w:left w:val="nil"/>
              <w:bottom w:val="single" w:sz="4" w:space="0" w:color="auto"/>
              <w:right w:val="single" w:sz="4" w:space="0" w:color="auto"/>
            </w:tcBorders>
            <w:vAlign w:val="center"/>
          </w:tcPr>
          <w:p w14:paraId="2EFF3E8E" w14:textId="77777777" w:rsidR="00362624" w:rsidRPr="0087263F" w:rsidRDefault="00362624" w:rsidP="00362624">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noWrap/>
            <w:vAlign w:val="center"/>
          </w:tcPr>
          <w:p w14:paraId="110F9479" w14:textId="77777777" w:rsidR="00362624" w:rsidRPr="0087263F" w:rsidRDefault="00362624" w:rsidP="00362624">
            <w:pPr>
              <w:spacing w:before="40" w:after="40"/>
              <w:jc w:val="center"/>
              <w:rPr>
                <w:color w:val="000000" w:themeColor="text1"/>
              </w:rPr>
            </w:pPr>
            <w:r w:rsidRPr="0087263F">
              <w:rPr>
                <w:color w:val="000000" w:themeColor="text1"/>
              </w:rPr>
              <w:t>2,20</w:t>
            </w:r>
          </w:p>
        </w:tc>
        <w:tc>
          <w:tcPr>
            <w:tcW w:w="671" w:type="pct"/>
            <w:tcBorders>
              <w:top w:val="nil"/>
              <w:left w:val="nil"/>
              <w:bottom w:val="single" w:sz="4" w:space="0" w:color="auto"/>
              <w:right w:val="single" w:sz="4" w:space="0" w:color="auto"/>
            </w:tcBorders>
            <w:vAlign w:val="center"/>
          </w:tcPr>
          <w:p w14:paraId="1DBF92FE" w14:textId="76D390DA" w:rsidR="00362624" w:rsidRPr="0087263F" w:rsidRDefault="00362624" w:rsidP="00362624">
            <w:pPr>
              <w:spacing w:before="40" w:after="40"/>
              <w:jc w:val="right"/>
              <w:rPr>
                <w:color w:val="000000" w:themeColor="text1"/>
              </w:rPr>
            </w:pPr>
            <w:r w:rsidRPr="0087263F">
              <w:rPr>
                <w:color w:val="000000" w:themeColor="text1"/>
              </w:rPr>
              <w:t xml:space="preserve">      0,2000 </w:t>
            </w:r>
          </w:p>
        </w:tc>
      </w:tr>
      <w:tr w:rsidR="00362624" w:rsidRPr="0087263F" w14:paraId="323CED20"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3EB4656E" w14:textId="77777777" w:rsidR="00362624" w:rsidRPr="0087263F" w:rsidRDefault="00362624" w:rsidP="0036262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29A40155" w14:textId="77777777" w:rsidR="00362624" w:rsidRPr="0087263F" w:rsidRDefault="00362624" w:rsidP="00362624">
            <w:pPr>
              <w:spacing w:before="40" w:after="40"/>
              <w:jc w:val="both"/>
              <w:rPr>
                <w:color w:val="000000" w:themeColor="text1"/>
              </w:rPr>
            </w:pPr>
            <w:r w:rsidRPr="0087263F">
              <w:rPr>
                <w:color w:val="000000" w:themeColor="text1"/>
              </w:rPr>
              <w:t>Điện năng</w:t>
            </w:r>
          </w:p>
        </w:tc>
        <w:tc>
          <w:tcPr>
            <w:tcW w:w="674" w:type="pct"/>
            <w:tcBorders>
              <w:top w:val="nil"/>
              <w:left w:val="nil"/>
              <w:bottom w:val="single" w:sz="4" w:space="0" w:color="auto"/>
              <w:right w:val="single" w:sz="4" w:space="0" w:color="auto"/>
            </w:tcBorders>
            <w:vAlign w:val="center"/>
          </w:tcPr>
          <w:p w14:paraId="13D3E197" w14:textId="67E24D0E" w:rsidR="00362624" w:rsidRPr="0087263F" w:rsidRDefault="001366D4" w:rsidP="00362624">
            <w:pPr>
              <w:spacing w:before="40" w:after="40"/>
              <w:jc w:val="center"/>
              <w:rPr>
                <w:color w:val="000000" w:themeColor="text1"/>
              </w:rPr>
            </w:pPr>
            <w:r w:rsidRPr="0087263F">
              <w:rPr>
                <w:color w:val="000000" w:themeColor="text1"/>
              </w:rPr>
              <w:t>KW</w:t>
            </w:r>
          </w:p>
        </w:tc>
        <w:tc>
          <w:tcPr>
            <w:tcW w:w="765" w:type="pct"/>
            <w:tcBorders>
              <w:top w:val="nil"/>
              <w:left w:val="nil"/>
              <w:bottom w:val="single" w:sz="4" w:space="0" w:color="auto"/>
              <w:right w:val="single" w:sz="4" w:space="0" w:color="auto"/>
            </w:tcBorders>
            <w:vAlign w:val="center"/>
          </w:tcPr>
          <w:p w14:paraId="42820AD0" w14:textId="77777777" w:rsidR="00362624" w:rsidRPr="0087263F" w:rsidRDefault="00362624" w:rsidP="00362624">
            <w:pPr>
              <w:spacing w:before="40" w:after="40"/>
              <w:jc w:val="center"/>
              <w:rPr>
                <w:color w:val="000000" w:themeColor="text1"/>
              </w:rPr>
            </w:pPr>
          </w:p>
        </w:tc>
        <w:tc>
          <w:tcPr>
            <w:tcW w:w="671" w:type="pct"/>
            <w:tcBorders>
              <w:top w:val="nil"/>
              <w:left w:val="nil"/>
              <w:bottom w:val="single" w:sz="4" w:space="0" w:color="auto"/>
              <w:right w:val="single" w:sz="4" w:space="0" w:color="auto"/>
            </w:tcBorders>
            <w:vAlign w:val="center"/>
          </w:tcPr>
          <w:p w14:paraId="11E5A6CE" w14:textId="2B98F6CF" w:rsidR="00362624" w:rsidRPr="0087263F" w:rsidRDefault="00362624" w:rsidP="00362624">
            <w:pPr>
              <w:spacing w:before="40" w:after="40"/>
              <w:jc w:val="right"/>
              <w:rPr>
                <w:color w:val="000000" w:themeColor="text1"/>
              </w:rPr>
            </w:pPr>
            <w:r w:rsidRPr="0087263F">
              <w:rPr>
                <w:color w:val="000000" w:themeColor="text1"/>
              </w:rPr>
              <w:t xml:space="preserve">    11,2000 </w:t>
            </w:r>
          </w:p>
        </w:tc>
      </w:tr>
      <w:tr w:rsidR="00D77E49" w:rsidRPr="0087263F" w14:paraId="0A724A79"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6661B89E" w14:textId="77777777" w:rsidR="00DA478A" w:rsidRPr="0087263F" w:rsidRDefault="00DA478A" w:rsidP="00D77E49">
            <w:pPr>
              <w:spacing w:before="40" w:after="40"/>
              <w:jc w:val="center"/>
              <w:rPr>
                <w:bCs/>
                <w:color w:val="000000" w:themeColor="text1"/>
              </w:rPr>
            </w:pPr>
            <w:r w:rsidRPr="0087263F">
              <w:rPr>
                <w:bCs/>
                <w:color w:val="000000" w:themeColor="text1"/>
              </w:rPr>
              <w:t>3</w:t>
            </w:r>
          </w:p>
        </w:tc>
        <w:tc>
          <w:tcPr>
            <w:tcW w:w="2479" w:type="pct"/>
            <w:tcBorders>
              <w:top w:val="nil"/>
              <w:left w:val="nil"/>
              <w:bottom w:val="single" w:sz="4" w:space="0" w:color="auto"/>
              <w:right w:val="single" w:sz="4" w:space="0" w:color="auto"/>
            </w:tcBorders>
            <w:vAlign w:val="center"/>
          </w:tcPr>
          <w:p w14:paraId="4DF476FD" w14:textId="3EE58E8D" w:rsidR="00DA478A" w:rsidRPr="0087263F" w:rsidRDefault="006005C4" w:rsidP="00D77E49">
            <w:pPr>
              <w:spacing w:before="40" w:after="40"/>
              <w:jc w:val="both"/>
              <w:rPr>
                <w:bCs/>
                <w:color w:val="000000" w:themeColor="text1"/>
              </w:rPr>
            </w:pPr>
            <w:r w:rsidRPr="0087263F">
              <w:rPr>
                <w:bCs/>
                <w:color w:val="000000" w:themeColor="text1"/>
              </w:rPr>
              <w:t>Rà soát, đánh giá, phân loại tài liệu, dữ liệu</w:t>
            </w:r>
          </w:p>
        </w:tc>
        <w:tc>
          <w:tcPr>
            <w:tcW w:w="674" w:type="pct"/>
            <w:tcBorders>
              <w:top w:val="nil"/>
              <w:left w:val="nil"/>
              <w:bottom w:val="single" w:sz="4" w:space="0" w:color="auto"/>
              <w:right w:val="single" w:sz="4" w:space="0" w:color="auto"/>
            </w:tcBorders>
            <w:vAlign w:val="center"/>
          </w:tcPr>
          <w:p w14:paraId="3685AFD6" w14:textId="77777777" w:rsidR="00DA478A" w:rsidRPr="0087263F" w:rsidRDefault="00DA478A" w:rsidP="00D77E49">
            <w:pPr>
              <w:spacing w:before="40" w:after="40"/>
              <w:jc w:val="center"/>
              <w:rPr>
                <w:bCs/>
                <w:color w:val="000000" w:themeColor="text1"/>
              </w:rPr>
            </w:pPr>
            <w:r w:rsidRPr="0087263F">
              <w:rPr>
                <w:bCs/>
                <w:color w:val="000000" w:themeColor="text1"/>
              </w:rPr>
              <w:t> </w:t>
            </w:r>
          </w:p>
        </w:tc>
        <w:tc>
          <w:tcPr>
            <w:tcW w:w="765" w:type="pct"/>
            <w:tcBorders>
              <w:top w:val="nil"/>
              <w:left w:val="nil"/>
              <w:bottom w:val="single" w:sz="4" w:space="0" w:color="auto"/>
              <w:right w:val="single" w:sz="4" w:space="0" w:color="auto"/>
            </w:tcBorders>
            <w:vAlign w:val="center"/>
          </w:tcPr>
          <w:p w14:paraId="41B77C1C" w14:textId="77777777" w:rsidR="00DA478A" w:rsidRPr="0087263F" w:rsidRDefault="00DA478A" w:rsidP="00D77E49">
            <w:pPr>
              <w:spacing w:before="40" w:after="40"/>
              <w:jc w:val="center"/>
              <w:rPr>
                <w:bCs/>
                <w:color w:val="000000" w:themeColor="text1"/>
              </w:rPr>
            </w:pPr>
          </w:p>
        </w:tc>
        <w:tc>
          <w:tcPr>
            <w:tcW w:w="671" w:type="pct"/>
            <w:tcBorders>
              <w:top w:val="nil"/>
              <w:left w:val="nil"/>
              <w:bottom w:val="single" w:sz="4" w:space="0" w:color="auto"/>
              <w:right w:val="single" w:sz="4" w:space="0" w:color="auto"/>
            </w:tcBorders>
            <w:noWrap/>
            <w:vAlign w:val="center"/>
          </w:tcPr>
          <w:p w14:paraId="37211012" w14:textId="77777777" w:rsidR="00DA478A" w:rsidRPr="0087263F" w:rsidRDefault="00DA478A" w:rsidP="00D77E49">
            <w:pPr>
              <w:spacing w:before="40" w:after="40"/>
              <w:jc w:val="right"/>
              <w:rPr>
                <w:bCs/>
                <w:color w:val="000000" w:themeColor="text1"/>
              </w:rPr>
            </w:pPr>
          </w:p>
        </w:tc>
      </w:tr>
      <w:tr w:rsidR="00D77E49" w:rsidRPr="0087263F" w14:paraId="7E1278CD"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5D9FC5D1" w14:textId="77777777" w:rsidR="00DA478A" w:rsidRPr="0087263F" w:rsidRDefault="00DA478A" w:rsidP="00D77E49">
            <w:pPr>
              <w:spacing w:before="40" w:after="40"/>
              <w:jc w:val="center"/>
              <w:rPr>
                <w:color w:val="000000" w:themeColor="text1"/>
              </w:rPr>
            </w:pPr>
            <w:r w:rsidRPr="0087263F">
              <w:rPr>
                <w:color w:val="000000" w:themeColor="text1"/>
              </w:rPr>
              <w:t>3.1</w:t>
            </w:r>
          </w:p>
        </w:tc>
        <w:tc>
          <w:tcPr>
            <w:tcW w:w="2479" w:type="pct"/>
            <w:tcBorders>
              <w:top w:val="nil"/>
              <w:left w:val="nil"/>
              <w:bottom w:val="single" w:sz="4" w:space="0" w:color="auto"/>
              <w:right w:val="single" w:sz="4" w:space="0" w:color="auto"/>
            </w:tcBorders>
            <w:vAlign w:val="center"/>
          </w:tcPr>
          <w:p w14:paraId="5574D62A" w14:textId="77777777" w:rsidR="00DA478A" w:rsidRPr="0087263F" w:rsidRDefault="00DA478A" w:rsidP="00D77E49">
            <w:pPr>
              <w:spacing w:before="40" w:after="40"/>
              <w:jc w:val="both"/>
              <w:rPr>
                <w:color w:val="000000" w:themeColor="text1"/>
              </w:rPr>
            </w:pPr>
            <w:r w:rsidRPr="0087263F">
              <w:rPr>
                <w:color w:val="000000" w:themeColor="text1"/>
              </w:rPr>
              <w:t>Rà soát, đánh giá, phân loại</w:t>
            </w:r>
          </w:p>
        </w:tc>
        <w:tc>
          <w:tcPr>
            <w:tcW w:w="674" w:type="pct"/>
            <w:tcBorders>
              <w:top w:val="nil"/>
              <w:left w:val="nil"/>
              <w:bottom w:val="single" w:sz="4" w:space="0" w:color="auto"/>
              <w:right w:val="single" w:sz="4" w:space="0" w:color="auto"/>
            </w:tcBorders>
            <w:vAlign w:val="center"/>
          </w:tcPr>
          <w:p w14:paraId="7E48F108" w14:textId="77777777" w:rsidR="00DA478A" w:rsidRPr="0087263F" w:rsidRDefault="00DA478A" w:rsidP="00D77E49">
            <w:pPr>
              <w:spacing w:before="40" w:after="40"/>
              <w:jc w:val="center"/>
              <w:rPr>
                <w:b/>
                <w:bCs/>
                <w:color w:val="000000" w:themeColor="text1"/>
              </w:rPr>
            </w:pPr>
            <w:r w:rsidRPr="0087263F">
              <w:rPr>
                <w:b/>
                <w:bCs/>
                <w:color w:val="000000" w:themeColor="text1"/>
              </w:rPr>
              <w:t> </w:t>
            </w:r>
          </w:p>
        </w:tc>
        <w:tc>
          <w:tcPr>
            <w:tcW w:w="765" w:type="pct"/>
            <w:tcBorders>
              <w:top w:val="nil"/>
              <w:left w:val="nil"/>
              <w:bottom w:val="single" w:sz="4" w:space="0" w:color="auto"/>
              <w:right w:val="single" w:sz="4" w:space="0" w:color="auto"/>
            </w:tcBorders>
            <w:vAlign w:val="center"/>
          </w:tcPr>
          <w:p w14:paraId="4F53AFB3" w14:textId="77777777" w:rsidR="00DA478A" w:rsidRPr="0087263F" w:rsidRDefault="00DA478A" w:rsidP="00D77E49">
            <w:pPr>
              <w:spacing w:before="40" w:after="40"/>
              <w:jc w:val="center"/>
              <w:rPr>
                <w:b/>
                <w:bCs/>
                <w:color w:val="000000" w:themeColor="text1"/>
              </w:rPr>
            </w:pPr>
          </w:p>
        </w:tc>
        <w:tc>
          <w:tcPr>
            <w:tcW w:w="671" w:type="pct"/>
            <w:tcBorders>
              <w:top w:val="nil"/>
              <w:left w:val="nil"/>
              <w:bottom w:val="single" w:sz="4" w:space="0" w:color="auto"/>
              <w:right w:val="single" w:sz="4" w:space="0" w:color="auto"/>
            </w:tcBorders>
            <w:noWrap/>
            <w:vAlign w:val="center"/>
          </w:tcPr>
          <w:p w14:paraId="5888402A" w14:textId="77777777" w:rsidR="00DA478A" w:rsidRPr="0087263F" w:rsidRDefault="00DA478A" w:rsidP="00D77E49">
            <w:pPr>
              <w:spacing w:before="40" w:after="40"/>
              <w:jc w:val="right"/>
              <w:rPr>
                <w:b/>
                <w:bCs/>
                <w:color w:val="000000" w:themeColor="text1"/>
              </w:rPr>
            </w:pPr>
          </w:p>
        </w:tc>
      </w:tr>
      <w:tr w:rsidR="00D34A04" w:rsidRPr="0087263F" w14:paraId="58B277AD"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25B13FBE" w14:textId="77777777" w:rsidR="00D34A04" w:rsidRPr="0087263F" w:rsidRDefault="00D34A04" w:rsidP="00D34A0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1BE72BD3" w14:textId="77777777" w:rsidR="00D34A04" w:rsidRPr="0087263F" w:rsidRDefault="00D34A04" w:rsidP="00D34A04">
            <w:pPr>
              <w:spacing w:before="40" w:after="40"/>
              <w:jc w:val="both"/>
              <w:rPr>
                <w:color w:val="000000" w:themeColor="text1"/>
              </w:rPr>
            </w:pPr>
            <w:r w:rsidRPr="0087263F">
              <w:rPr>
                <w:color w:val="000000" w:themeColor="text1"/>
              </w:rPr>
              <w:t>Máy tính để bàn</w:t>
            </w:r>
          </w:p>
        </w:tc>
        <w:tc>
          <w:tcPr>
            <w:tcW w:w="674" w:type="pct"/>
            <w:tcBorders>
              <w:top w:val="nil"/>
              <w:left w:val="nil"/>
              <w:bottom w:val="single" w:sz="4" w:space="0" w:color="auto"/>
              <w:right w:val="single" w:sz="4" w:space="0" w:color="auto"/>
            </w:tcBorders>
            <w:vAlign w:val="center"/>
          </w:tcPr>
          <w:p w14:paraId="0E89024A" w14:textId="77777777" w:rsidR="00D34A04" w:rsidRPr="0087263F" w:rsidRDefault="00D34A04" w:rsidP="00D34A04">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noWrap/>
            <w:vAlign w:val="center"/>
          </w:tcPr>
          <w:p w14:paraId="3929930C" w14:textId="77777777" w:rsidR="00D34A04" w:rsidRPr="0087263F" w:rsidRDefault="00D34A04" w:rsidP="00D34A04">
            <w:pPr>
              <w:spacing w:before="40" w:after="40"/>
              <w:jc w:val="center"/>
              <w:rPr>
                <w:color w:val="000000" w:themeColor="text1"/>
              </w:rPr>
            </w:pPr>
            <w:r w:rsidRPr="0087263F">
              <w:rPr>
                <w:color w:val="000000" w:themeColor="text1"/>
              </w:rPr>
              <w:t>0,40</w:t>
            </w:r>
          </w:p>
        </w:tc>
        <w:tc>
          <w:tcPr>
            <w:tcW w:w="671" w:type="pct"/>
            <w:tcBorders>
              <w:top w:val="nil"/>
              <w:left w:val="nil"/>
              <w:bottom w:val="single" w:sz="4" w:space="0" w:color="auto"/>
              <w:right w:val="single" w:sz="4" w:space="0" w:color="auto"/>
            </w:tcBorders>
            <w:vAlign w:val="center"/>
          </w:tcPr>
          <w:p w14:paraId="0AFAF5C0" w14:textId="2D3D37EC" w:rsidR="00D34A04" w:rsidRPr="0087263F" w:rsidRDefault="00D34A04" w:rsidP="00D34A04">
            <w:pPr>
              <w:spacing w:before="40" w:after="40"/>
              <w:jc w:val="right"/>
              <w:rPr>
                <w:color w:val="000000" w:themeColor="text1"/>
              </w:rPr>
            </w:pPr>
            <w:r w:rsidRPr="0087263F">
              <w:rPr>
                <w:color w:val="000000" w:themeColor="text1"/>
              </w:rPr>
              <w:t xml:space="preserve">   6</w:t>
            </w:r>
            <w:r w:rsidR="00362624" w:rsidRPr="0087263F">
              <w:rPr>
                <w:color w:val="000000" w:themeColor="text1"/>
              </w:rPr>
              <w:t>,</w:t>
            </w:r>
            <w:r w:rsidRPr="0087263F">
              <w:rPr>
                <w:color w:val="000000" w:themeColor="text1"/>
              </w:rPr>
              <w:t xml:space="preserve">0000 </w:t>
            </w:r>
          </w:p>
        </w:tc>
      </w:tr>
      <w:tr w:rsidR="00D34A04" w:rsidRPr="0087263F" w14:paraId="147D6671"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51A61923" w14:textId="77777777" w:rsidR="00D34A04" w:rsidRPr="0087263F" w:rsidRDefault="00D34A04" w:rsidP="00D34A0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6C1F4621" w14:textId="77777777" w:rsidR="00D34A04" w:rsidRPr="0087263F" w:rsidRDefault="00D34A04" w:rsidP="00D34A04">
            <w:pPr>
              <w:spacing w:before="40" w:after="40"/>
              <w:jc w:val="both"/>
              <w:rPr>
                <w:color w:val="000000" w:themeColor="text1"/>
              </w:rPr>
            </w:pPr>
            <w:r w:rsidRPr="0087263F">
              <w:rPr>
                <w:color w:val="000000" w:themeColor="text1"/>
              </w:rPr>
              <w:t>Điều hoà nhiệt độ</w:t>
            </w:r>
          </w:p>
        </w:tc>
        <w:tc>
          <w:tcPr>
            <w:tcW w:w="674" w:type="pct"/>
            <w:tcBorders>
              <w:top w:val="nil"/>
              <w:left w:val="nil"/>
              <w:bottom w:val="single" w:sz="4" w:space="0" w:color="auto"/>
              <w:right w:val="single" w:sz="4" w:space="0" w:color="auto"/>
            </w:tcBorders>
            <w:vAlign w:val="center"/>
          </w:tcPr>
          <w:p w14:paraId="06D247D8" w14:textId="77777777" w:rsidR="00D34A04" w:rsidRPr="0087263F" w:rsidRDefault="00D34A04" w:rsidP="00D34A04">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noWrap/>
            <w:vAlign w:val="center"/>
          </w:tcPr>
          <w:p w14:paraId="4C1AD3A7" w14:textId="77777777" w:rsidR="00D34A04" w:rsidRPr="0087263F" w:rsidRDefault="00D34A04" w:rsidP="00D34A04">
            <w:pPr>
              <w:spacing w:before="40" w:after="40"/>
              <w:jc w:val="center"/>
              <w:rPr>
                <w:color w:val="000000" w:themeColor="text1"/>
              </w:rPr>
            </w:pPr>
            <w:r w:rsidRPr="0087263F">
              <w:rPr>
                <w:color w:val="000000" w:themeColor="text1"/>
              </w:rPr>
              <w:t>2,20</w:t>
            </w:r>
          </w:p>
        </w:tc>
        <w:tc>
          <w:tcPr>
            <w:tcW w:w="671" w:type="pct"/>
            <w:tcBorders>
              <w:top w:val="nil"/>
              <w:left w:val="nil"/>
              <w:bottom w:val="single" w:sz="4" w:space="0" w:color="auto"/>
              <w:right w:val="single" w:sz="4" w:space="0" w:color="auto"/>
            </w:tcBorders>
            <w:vAlign w:val="center"/>
          </w:tcPr>
          <w:p w14:paraId="3C36919F" w14:textId="611D7E5C" w:rsidR="00D34A04" w:rsidRPr="0087263F" w:rsidRDefault="00D34A04" w:rsidP="00D34A04">
            <w:pPr>
              <w:spacing w:before="40" w:after="40"/>
              <w:jc w:val="right"/>
              <w:rPr>
                <w:color w:val="000000" w:themeColor="text1"/>
              </w:rPr>
            </w:pPr>
            <w:r w:rsidRPr="0087263F">
              <w:rPr>
                <w:color w:val="000000" w:themeColor="text1"/>
              </w:rPr>
              <w:t xml:space="preserve">   0</w:t>
            </w:r>
            <w:r w:rsidR="00362624" w:rsidRPr="0087263F">
              <w:rPr>
                <w:color w:val="000000" w:themeColor="text1"/>
              </w:rPr>
              <w:t>,</w:t>
            </w:r>
            <w:r w:rsidRPr="0087263F">
              <w:rPr>
                <w:color w:val="000000" w:themeColor="text1"/>
              </w:rPr>
              <w:t xml:space="preserve">5000 </w:t>
            </w:r>
          </w:p>
        </w:tc>
      </w:tr>
      <w:tr w:rsidR="00D34A04" w:rsidRPr="0087263F" w14:paraId="467E99B0"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29CFC32F" w14:textId="77777777" w:rsidR="00D34A04" w:rsidRPr="0087263F" w:rsidRDefault="00D34A04" w:rsidP="00D34A0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227FBC84" w14:textId="77777777" w:rsidR="00D34A04" w:rsidRPr="0087263F" w:rsidRDefault="00D34A04" w:rsidP="00D34A04">
            <w:pPr>
              <w:spacing w:before="40" w:after="40"/>
              <w:jc w:val="both"/>
              <w:rPr>
                <w:color w:val="000000" w:themeColor="text1"/>
              </w:rPr>
            </w:pPr>
            <w:r w:rsidRPr="0087263F">
              <w:rPr>
                <w:color w:val="000000" w:themeColor="text1"/>
              </w:rPr>
              <w:t>Điện năng</w:t>
            </w:r>
          </w:p>
        </w:tc>
        <w:tc>
          <w:tcPr>
            <w:tcW w:w="674" w:type="pct"/>
            <w:tcBorders>
              <w:top w:val="nil"/>
              <w:left w:val="nil"/>
              <w:bottom w:val="single" w:sz="4" w:space="0" w:color="auto"/>
              <w:right w:val="single" w:sz="4" w:space="0" w:color="auto"/>
            </w:tcBorders>
            <w:vAlign w:val="center"/>
          </w:tcPr>
          <w:p w14:paraId="196FD0A6" w14:textId="3EF4CA8E" w:rsidR="00D34A04" w:rsidRPr="0087263F" w:rsidRDefault="001366D4" w:rsidP="00D34A04">
            <w:pPr>
              <w:spacing w:before="40" w:after="40"/>
              <w:jc w:val="center"/>
              <w:rPr>
                <w:color w:val="000000" w:themeColor="text1"/>
              </w:rPr>
            </w:pPr>
            <w:r w:rsidRPr="0087263F">
              <w:rPr>
                <w:color w:val="000000" w:themeColor="text1"/>
              </w:rPr>
              <w:t>KW</w:t>
            </w:r>
          </w:p>
        </w:tc>
        <w:tc>
          <w:tcPr>
            <w:tcW w:w="765" w:type="pct"/>
            <w:tcBorders>
              <w:top w:val="nil"/>
              <w:left w:val="nil"/>
              <w:bottom w:val="single" w:sz="4" w:space="0" w:color="auto"/>
              <w:right w:val="single" w:sz="4" w:space="0" w:color="auto"/>
            </w:tcBorders>
            <w:vAlign w:val="center"/>
          </w:tcPr>
          <w:p w14:paraId="71A428B9" w14:textId="77777777" w:rsidR="00D34A04" w:rsidRPr="0087263F" w:rsidRDefault="00D34A04" w:rsidP="00D34A04">
            <w:pPr>
              <w:spacing w:before="40" w:after="40"/>
              <w:jc w:val="center"/>
              <w:rPr>
                <w:color w:val="000000" w:themeColor="text1"/>
              </w:rPr>
            </w:pPr>
          </w:p>
        </w:tc>
        <w:tc>
          <w:tcPr>
            <w:tcW w:w="671" w:type="pct"/>
            <w:tcBorders>
              <w:top w:val="nil"/>
              <w:left w:val="nil"/>
              <w:bottom w:val="single" w:sz="4" w:space="0" w:color="auto"/>
              <w:right w:val="single" w:sz="4" w:space="0" w:color="auto"/>
            </w:tcBorders>
            <w:vAlign w:val="center"/>
          </w:tcPr>
          <w:p w14:paraId="41BB38CB" w14:textId="73E6F5AF" w:rsidR="00D34A04" w:rsidRPr="0087263F" w:rsidRDefault="00D34A04" w:rsidP="00D34A04">
            <w:pPr>
              <w:spacing w:before="40" w:after="40"/>
              <w:jc w:val="right"/>
              <w:rPr>
                <w:color w:val="000000" w:themeColor="text1"/>
              </w:rPr>
            </w:pPr>
            <w:r w:rsidRPr="0087263F">
              <w:rPr>
                <w:color w:val="000000" w:themeColor="text1"/>
              </w:rPr>
              <w:t xml:space="preserve"> 28</w:t>
            </w:r>
            <w:r w:rsidR="00362624" w:rsidRPr="0087263F">
              <w:rPr>
                <w:color w:val="000000" w:themeColor="text1"/>
              </w:rPr>
              <w:t>,</w:t>
            </w:r>
            <w:r w:rsidRPr="0087263F">
              <w:rPr>
                <w:color w:val="000000" w:themeColor="text1"/>
              </w:rPr>
              <w:t xml:space="preserve">0000 </w:t>
            </w:r>
          </w:p>
        </w:tc>
      </w:tr>
      <w:tr w:rsidR="00D77E49" w:rsidRPr="0087263F" w14:paraId="38023316"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5E9F4D8E" w14:textId="47693257" w:rsidR="00DA478A" w:rsidRPr="0087263F" w:rsidRDefault="00DA478A" w:rsidP="00D77E49">
            <w:pPr>
              <w:spacing w:before="40" w:after="40"/>
              <w:jc w:val="center"/>
              <w:rPr>
                <w:color w:val="000000" w:themeColor="text1"/>
              </w:rPr>
            </w:pPr>
            <w:r w:rsidRPr="0087263F">
              <w:rPr>
                <w:color w:val="000000" w:themeColor="text1"/>
              </w:rPr>
              <w:t>3.</w:t>
            </w:r>
            <w:r w:rsidR="00362624" w:rsidRPr="0087263F">
              <w:rPr>
                <w:color w:val="000000" w:themeColor="text1"/>
              </w:rPr>
              <w:t>2</w:t>
            </w:r>
          </w:p>
        </w:tc>
        <w:tc>
          <w:tcPr>
            <w:tcW w:w="2479" w:type="pct"/>
            <w:tcBorders>
              <w:top w:val="nil"/>
              <w:left w:val="nil"/>
              <w:bottom w:val="single" w:sz="4" w:space="0" w:color="auto"/>
              <w:right w:val="single" w:sz="4" w:space="0" w:color="auto"/>
            </w:tcBorders>
            <w:vAlign w:val="center"/>
          </w:tcPr>
          <w:p w14:paraId="206F2511" w14:textId="77777777" w:rsidR="00DA478A" w:rsidRPr="0087263F" w:rsidRDefault="00DA478A" w:rsidP="00D77E49">
            <w:pPr>
              <w:spacing w:before="40" w:after="40"/>
              <w:jc w:val="both"/>
              <w:rPr>
                <w:color w:val="000000" w:themeColor="text1"/>
              </w:rPr>
            </w:pPr>
            <w:r w:rsidRPr="0087263F">
              <w:rPr>
                <w:color w:val="000000" w:themeColor="text1"/>
              </w:rPr>
              <w:t>Lập báo cáo kết quả thực hiện</w:t>
            </w:r>
          </w:p>
        </w:tc>
        <w:tc>
          <w:tcPr>
            <w:tcW w:w="674" w:type="pct"/>
            <w:tcBorders>
              <w:top w:val="nil"/>
              <w:left w:val="nil"/>
              <w:bottom w:val="single" w:sz="4" w:space="0" w:color="auto"/>
              <w:right w:val="single" w:sz="4" w:space="0" w:color="auto"/>
            </w:tcBorders>
            <w:vAlign w:val="center"/>
          </w:tcPr>
          <w:p w14:paraId="62EDC6E7" w14:textId="77777777" w:rsidR="00DA478A" w:rsidRPr="0087263F" w:rsidRDefault="00DA478A" w:rsidP="00D77E49">
            <w:pPr>
              <w:spacing w:before="40" w:after="40"/>
              <w:jc w:val="center"/>
              <w:rPr>
                <w:b/>
                <w:bCs/>
                <w:color w:val="000000" w:themeColor="text1"/>
              </w:rPr>
            </w:pPr>
            <w:r w:rsidRPr="0087263F">
              <w:rPr>
                <w:b/>
                <w:bCs/>
                <w:color w:val="000000" w:themeColor="text1"/>
              </w:rPr>
              <w:t> </w:t>
            </w:r>
          </w:p>
        </w:tc>
        <w:tc>
          <w:tcPr>
            <w:tcW w:w="765" w:type="pct"/>
            <w:tcBorders>
              <w:top w:val="nil"/>
              <w:left w:val="nil"/>
              <w:bottom w:val="single" w:sz="4" w:space="0" w:color="auto"/>
              <w:right w:val="single" w:sz="4" w:space="0" w:color="auto"/>
            </w:tcBorders>
            <w:vAlign w:val="center"/>
          </w:tcPr>
          <w:p w14:paraId="56F481EE" w14:textId="77777777" w:rsidR="00DA478A" w:rsidRPr="0087263F" w:rsidRDefault="00DA478A" w:rsidP="00D77E49">
            <w:pPr>
              <w:spacing w:before="40" w:after="40"/>
              <w:jc w:val="center"/>
              <w:rPr>
                <w:b/>
                <w:bCs/>
                <w:color w:val="000000" w:themeColor="text1"/>
              </w:rPr>
            </w:pPr>
          </w:p>
        </w:tc>
        <w:tc>
          <w:tcPr>
            <w:tcW w:w="671" w:type="pct"/>
            <w:tcBorders>
              <w:top w:val="nil"/>
              <w:left w:val="nil"/>
              <w:bottom w:val="single" w:sz="4" w:space="0" w:color="auto"/>
              <w:right w:val="single" w:sz="4" w:space="0" w:color="auto"/>
            </w:tcBorders>
            <w:noWrap/>
            <w:vAlign w:val="center"/>
          </w:tcPr>
          <w:p w14:paraId="7D296485" w14:textId="77777777" w:rsidR="00DA478A" w:rsidRPr="0087263F" w:rsidRDefault="00DA478A" w:rsidP="00D77E49">
            <w:pPr>
              <w:spacing w:before="40" w:after="40"/>
              <w:jc w:val="right"/>
              <w:rPr>
                <w:b/>
                <w:bCs/>
                <w:color w:val="000000" w:themeColor="text1"/>
              </w:rPr>
            </w:pPr>
          </w:p>
        </w:tc>
      </w:tr>
      <w:tr w:rsidR="00362624" w:rsidRPr="0087263F" w14:paraId="312AA45D"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476E94B4" w14:textId="77777777" w:rsidR="00362624" w:rsidRPr="0087263F" w:rsidRDefault="00362624" w:rsidP="0036262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784BA2B1" w14:textId="77777777" w:rsidR="00362624" w:rsidRPr="0087263F" w:rsidRDefault="00362624" w:rsidP="00362624">
            <w:pPr>
              <w:spacing w:before="40" w:after="40"/>
              <w:jc w:val="both"/>
              <w:rPr>
                <w:color w:val="000000" w:themeColor="text1"/>
              </w:rPr>
            </w:pPr>
            <w:r w:rsidRPr="0087263F">
              <w:rPr>
                <w:color w:val="000000" w:themeColor="text1"/>
              </w:rPr>
              <w:t>Máy tính để bàn</w:t>
            </w:r>
          </w:p>
        </w:tc>
        <w:tc>
          <w:tcPr>
            <w:tcW w:w="674" w:type="pct"/>
            <w:tcBorders>
              <w:top w:val="nil"/>
              <w:left w:val="nil"/>
              <w:bottom w:val="single" w:sz="4" w:space="0" w:color="auto"/>
              <w:right w:val="single" w:sz="4" w:space="0" w:color="auto"/>
            </w:tcBorders>
            <w:vAlign w:val="center"/>
          </w:tcPr>
          <w:p w14:paraId="08AD5053" w14:textId="77777777" w:rsidR="00362624" w:rsidRPr="0087263F" w:rsidRDefault="00362624" w:rsidP="00362624">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noWrap/>
            <w:vAlign w:val="center"/>
          </w:tcPr>
          <w:p w14:paraId="7BEF228B" w14:textId="77777777" w:rsidR="00362624" w:rsidRPr="0087263F" w:rsidRDefault="00362624" w:rsidP="00362624">
            <w:pPr>
              <w:spacing w:before="40" w:after="40"/>
              <w:jc w:val="center"/>
              <w:rPr>
                <w:color w:val="000000" w:themeColor="text1"/>
              </w:rPr>
            </w:pPr>
            <w:r w:rsidRPr="0087263F">
              <w:rPr>
                <w:color w:val="000000" w:themeColor="text1"/>
              </w:rPr>
              <w:t>0,40</w:t>
            </w:r>
          </w:p>
        </w:tc>
        <w:tc>
          <w:tcPr>
            <w:tcW w:w="671" w:type="pct"/>
            <w:tcBorders>
              <w:top w:val="nil"/>
              <w:left w:val="nil"/>
              <w:bottom w:val="single" w:sz="4" w:space="0" w:color="auto"/>
              <w:right w:val="single" w:sz="4" w:space="0" w:color="auto"/>
            </w:tcBorders>
          </w:tcPr>
          <w:p w14:paraId="200D16A6" w14:textId="191A95D7" w:rsidR="00362624" w:rsidRPr="0087263F" w:rsidRDefault="00362624" w:rsidP="00362624">
            <w:pPr>
              <w:spacing w:before="40" w:after="40"/>
              <w:jc w:val="right"/>
              <w:rPr>
                <w:color w:val="000000" w:themeColor="text1"/>
              </w:rPr>
            </w:pPr>
            <w:r w:rsidRPr="0087263F">
              <w:rPr>
                <w:color w:val="000000" w:themeColor="text1"/>
              </w:rPr>
              <w:t xml:space="preserve"> 0,8000 </w:t>
            </w:r>
          </w:p>
        </w:tc>
      </w:tr>
      <w:tr w:rsidR="00362624" w:rsidRPr="0087263F" w14:paraId="686FEB14"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4BF05741" w14:textId="77777777" w:rsidR="00362624" w:rsidRPr="0087263F" w:rsidRDefault="00362624" w:rsidP="0036262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5E503FCA" w14:textId="77777777" w:rsidR="00362624" w:rsidRPr="0087263F" w:rsidRDefault="00362624" w:rsidP="00362624">
            <w:pPr>
              <w:spacing w:before="40" w:after="40"/>
              <w:jc w:val="both"/>
              <w:rPr>
                <w:color w:val="000000" w:themeColor="text1"/>
              </w:rPr>
            </w:pPr>
            <w:r w:rsidRPr="0087263F">
              <w:rPr>
                <w:color w:val="000000" w:themeColor="text1"/>
              </w:rPr>
              <w:t>Điều hoà nhiệt độ</w:t>
            </w:r>
          </w:p>
        </w:tc>
        <w:tc>
          <w:tcPr>
            <w:tcW w:w="674" w:type="pct"/>
            <w:tcBorders>
              <w:top w:val="nil"/>
              <w:left w:val="nil"/>
              <w:bottom w:val="single" w:sz="4" w:space="0" w:color="auto"/>
              <w:right w:val="single" w:sz="4" w:space="0" w:color="auto"/>
            </w:tcBorders>
            <w:vAlign w:val="center"/>
          </w:tcPr>
          <w:p w14:paraId="47AC06CB" w14:textId="77777777" w:rsidR="00362624" w:rsidRPr="0087263F" w:rsidRDefault="00362624" w:rsidP="00362624">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noWrap/>
            <w:vAlign w:val="center"/>
          </w:tcPr>
          <w:p w14:paraId="2D8D6E7E" w14:textId="77777777" w:rsidR="00362624" w:rsidRPr="0087263F" w:rsidRDefault="00362624" w:rsidP="00362624">
            <w:pPr>
              <w:spacing w:before="40" w:after="40"/>
              <w:jc w:val="center"/>
              <w:rPr>
                <w:color w:val="000000" w:themeColor="text1"/>
              </w:rPr>
            </w:pPr>
            <w:r w:rsidRPr="0087263F">
              <w:rPr>
                <w:color w:val="000000" w:themeColor="text1"/>
              </w:rPr>
              <w:t>2,20</w:t>
            </w:r>
          </w:p>
        </w:tc>
        <w:tc>
          <w:tcPr>
            <w:tcW w:w="671" w:type="pct"/>
            <w:tcBorders>
              <w:top w:val="nil"/>
              <w:left w:val="nil"/>
              <w:bottom w:val="single" w:sz="4" w:space="0" w:color="auto"/>
              <w:right w:val="single" w:sz="4" w:space="0" w:color="auto"/>
            </w:tcBorders>
          </w:tcPr>
          <w:p w14:paraId="25D49BF6" w14:textId="258A0990" w:rsidR="00362624" w:rsidRPr="0087263F" w:rsidRDefault="00362624" w:rsidP="00362624">
            <w:pPr>
              <w:spacing w:before="40" w:after="40"/>
              <w:jc w:val="right"/>
              <w:rPr>
                <w:color w:val="000000" w:themeColor="text1"/>
              </w:rPr>
            </w:pPr>
            <w:r w:rsidRPr="0087263F">
              <w:rPr>
                <w:color w:val="000000" w:themeColor="text1"/>
              </w:rPr>
              <w:t xml:space="preserve"> 0,0667 </w:t>
            </w:r>
          </w:p>
        </w:tc>
      </w:tr>
      <w:tr w:rsidR="00362624" w:rsidRPr="0087263F" w14:paraId="4DFFFB82"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289A5FBE" w14:textId="77777777" w:rsidR="00362624" w:rsidRPr="0087263F" w:rsidRDefault="00362624" w:rsidP="0036262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4557D111" w14:textId="77777777" w:rsidR="00362624" w:rsidRPr="0087263F" w:rsidRDefault="00362624" w:rsidP="00362624">
            <w:pPr>
              <w:spacing w:before="40" w:after="40"/>
              <w:jc w:val="both"/>
              <w:rPr>
                <w:color w:val="000000" w:themeColor="text1"/>
              </w:rPr>
            </w:pPr>
            <w:r w:rsidRPr="0087263F">
              <w:rPr>
                <w:color w:val="000000" w:themeColor="text1"/>
              </w:rPr>
              <w:t>Điện năng</w:t>
            </w:r>
          </w:p>
        </w:tc>
        <w:tc>
          <w:tcPr>
            <w:tcW w:w="674" w:type="pct"/>
            <w:tcBorders>
              <w:top w:val="nil"/>
              <w:left w:val="nil"/>
              <w:bottom w:val="single" w:sz="4" w:space="0" w:color="auto"/>
              <w:right w:val="single" w:sz="4" w:space="0" w:color="auto"/>
            </w:tcBorders>
            <w:vAlign w:val="center"/>
          </w:tcPr>
          <w:p w14:paraId="54FC593C" w14:textId="61E39F1E" w:rsidR="00362624" w:rsidRPr="0087263F" w:rsidRDefault="001366D4" w:rsidP="00362624">
            <w:pPr>
              <w:spacing w:before="40" w:after="40"/>
              <w:jc w:val="center"/>
              <w:rPr>
                <w:color w:val="000000" w:themeColor="text1"/>
              </w:rPr>
            </w:pPr>
            <w:r w:rsidRPr="0087263F">
              <w:rPr>
                <w:color w:val="000000" w:themeColor="text1"/>
              </w:rPr>
              <w:t>KW</w:t>
            </w:r>
          </w:p>
        </w:tc>
        <w:tc>
          <w:tcPr>
            <w:tcW w:w="765" w:type="pct"/>
            <w:tcBorders>
              <w:top w:val="nil"/>
              <w:left w:val="nil"/>
              <w:bottom w:val="single" w:sz="4" w:space="0" w:color="auto"/>
              <w:right w:val="single" w:sz="4" w:space="0" w:color="auto"/>
            </w:tcBorders>
            <w:vAlign w:val="center"/>
          </w:tcPr>
          <w:p w14:paraId="6FF82763" w14:textId="77777777" w:rsidR="00362624" w:rsidRPr="0087263F" w:rsidRDefault="00362624" w:rsidP="00362624">
            <w:pPr>
              <w:spacing w:before="40" w:after="40"/>
              <w:jc w:val="center"/>
              <w:rPr>
                <w:color w:val="000000" w:themeColor="text1"/>
              </w:rPr>
            </w:pPr>
          </w:p>
        </w:tc>
        <w:tc>
          <w:tcPr>
            <w:tcW w:w="671" w:type="pct"/>
            <w:tcBorders>
              <w:top w:val="nil"/>
              <w:left w:val="nil"/>
              <w:bottom w:val="single" w:sz="4" w:space="0" w:color="auto"/>
              <w:right w:val="single" w:sz="4" w:space="0" w:color="auto"/>
            </w:tcBorders>
          </w:tcPr>
          <w:p w14:paraId="1E0C03F1" w14:textId="28AD1659" w:rsidR="00362624" w:rsidRPr="0087263F" w:rsidRDefault="00362624" w:rsidP="00362624">
            <w:pPr>
              <w:spacing w:before="40" w:after="40"/>
              <w:jc w:val="right"/>
              <w:rPr>
                <w:color w:val="000000" w:themeColor="text1"/>
              </w:rPr>
            </w:pPr>
            <w:r w:rsidRPr="0087263F">
              <w:rPr>
                <w:color w:val="000000" w:themeColor="text1"/>
              </w:rPr>
              <w:t xml:space="preserve"> 3,7333 </w:t>
            </w:r>
          </w:p>
        </w:tc>
      </w:tr>
      <w:tr w:rsidR="00D77E49" w:rsidRPr="0087263F" w14:paraId="5A58D94A"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70608496" w14:textId="77777777" w:rsidR="00DA478A" w:rsidRPr="0087263F" w:rsidRDefault="00DA478A" w:rsidP="00D77E49">
            <w:pPr>
              <w:spacing w:before="40" w:after="40"/>
              <w:jc w:val="center"/>
              <w:rPr>
                <w:bCs/>
                <w:color w:val="000000" w:themeColor="text1"/>
              </w:rPr>
            </w:pPr>
            <w:r w:rsidRPr="0087263F">
              <w:rPr>
                <w:bCs/>
                <w:color w:val="000000" w:themeColor="text1"/>
              </w:rPr>
              <w:t>4</w:t>
            </w:r>
          </w:p>
        </w:tc>
        <w:tc>
          <w:tcPr>
            <w:tcW w:w="2479" w:type="pct"/>
            <w:tcBorders>
              <w:top w:val="nil"/>
              <w:left w:val="nil"/>
              <w:bottom w:val="single" w:sz="4" w:space="0" w:color="auto"/>
              <w:right w:val="single" w:sz="4" w:space="0" w:color="auto"/>
            </w:tcBorders>
            <w:vAlign w:val="center"/>
          </w:tcPr>
          <w:p w14:paraId="41CB70F1" w14:textId="77777777" w:rsidR="00DA478A" w:rsidRPr="0087263F" w:rsidRDefault="00DA478A" w:rsidP="00D77E49">
            <w:pPr>
              <w:spacing w:before="40" w:after="40"/>
              <w:jc w:val="both"/>
              <w:rPr>
                <w:bCs/>
                <w:color w:val="000000" w:themeColor="text1"/>
                <w:spacing w:val="-4"/>
              </w:rPr>
            </w:pPr>
            <w:r w:rsidRPr="0087263F">
              <w:rPr>
                <w:bCs/>
                <w:color w:val="000000" w:themeColor="text1"/>
                <w:spacing w:val="-4"/>
              </w:rPr>
              <w:t>Xây dựng dữ liệu đất đai phi cấu trúc về giá đất</w:t>
            </w:r>
          </w:p>
        </w:tc>
        <w:tc>
          <w:tcPr>
            <w:tcW w:w="674" w:type="pct"/>
            <w:tcBorders>
              <w:top w:val="nil"/>
              <w:left w:val="nil"/>
              <w:bottom w:val="single" w:sz="4" w:space="0" w:color="auto"/>
              <w:right w:val="single" w:sz="4" w:space="0" w:color="auto"/>
            </w:tcBorders>
            <w:vAlign w:val="center"/>
          </w:tcPr>
          <w:p w14:paraId="34B8B088" w14:textId="77777777" w:rsidR="00DA478A" w:rsidRPr="0087263F" w:rsidRDefault="00DA478A" w:rsidP="00D77E49">
            <w:pPr>
              <w:spacing w:before="40" w:after="40"/>
              <w:jc w:val="center"/>
              <w:rPr>
                <w:bCs/>
                <w:color w:val="000000" w:themeColor="text1"/>
              </w:rPr>
            </w:pPr>
            <w:r w:rsidRPr="0087263F">
              <w:rPr>
                <w:bCs/>
                <w:color w:val="000000" w:themeColor="text1"/>
              </w:rPr>
              <w:t> </w:t>
            </w:r>
          </w:p>
        </w:tc>
        <w:tc>
          <w:tcPr>
            <w:tcW w:w="765" w:type="pct"/>
            <w:tcBorders>
              <w:top w:val="nil"/>
              <w:left w:val="nil"/>
              <w:bottom w:val="single" w:sz="4" w:space="0" w:color="auto"/>
              <w:right w:val="single" w:sz="4" w:space="0" w:color="auto"/>
            </w:tcBorders>
            <w:vAlign w:val="center"/>
          </w:tcPr>
          <w:p w14:paraId="2C592939" w14:textId="77777777" w:rsidR="00DA478A" w:rsidRPr="0087263F" w:rsidRDefault="00DA478A" w:rsidP="00D77E49">
            <w:pPr>
              <w:spacing w:before="40" w:after="40"/>
              <w:jc w:val="center"/>
              <w:rPr>
                <w:bCs/>
                <w:color w:val="000000" w:themeColor="text1"/>
              </w:rPr>
            </w:pPr>
          </w:p>
        </w:tc>
        <w:tc>
          <w:tcPr>
            <w:tcW w:w="671" w:type="pct"/>
            <w:tcBorders>
              <w:top w:val="nil"/>
              <w:left w:val="nil"/>
              <w:bottom w:val="single" w:sz="4" w:space="0" w:color="auto"/>
              <w:right w:val="single" w:sz="4" w:space="0" w:color="auto"/>
            </w:tcBorders>
          </w:tcPr>
          <w:p w14:paraId="738F450C" w14:textId="77777777" w:rsidR="00DA478A" w:rsidRPr="0087263F" w:rsidRDefault="00DA478A" w:rsidP="00D77E49">
            <w:pPr>
              <w:spacing w:before="40" w:after="40"/>
              <w:jc w:val="right"/>
              <w:rPr>
                <w:bCs/>
                <w:color w:val="000000" w:themeColor="text1"/>
              </w:rPr>
            </w:pPr>
          </w:p>
        </w:tc>
      </w:tr>
      <w:tr w:rsidR="00D77E49" w:rsidRPr="0087263F" w14:paraId="25C9D236"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1D94D682" w14:textId="77777777" w:rsidR="00DA478A" w:rsidRPr="0087263F" w:rsidRDefault="00DA478A" w:rsidP="00D77E49">
            <w:pPr>
              <w:spacing w:before="40" w:after="40"/>
              <w:jc w:val="center"/>
              <w:rPr>
                <w:color w:val="000000" w:themeColor="text1"/>
              </w:rPr>
            </w:pPr>
            <w:r w:rsidRPr="0087263F">
              <w:rPr>
                <w:color w:val="000000" w:themeColor="text1"/>
              </w:rPr>
              <w:t>4.1</w:t>
            </w:r>
          </w:p>
        </w:tc>
        <w:tc>
          <w:tcPr>
            <w:tcW w:w="2479" w:type="pct"/>
            <w:tcBorders>
              <w:top w:val="nil"/>
              <w:left w:val="nil"/>
              <w:bottom w:val="single" w:sz="4" w:space="0" w:color="auto"/>
              <w:right w:val="single" w:sz="4" w:space="0" w:color="auto"/>
            </w:tcBorders>
            <w:vAlign w:val="center"/>
          </w:tcPr>
          <w:p w14:paraId="71F5FEE8" w14:textId="77777777" w:rsidR="00DA478A" w:rsidRPr="0087263F" w:rsidRDefault="00DA478A" w:rsidP="00D77E49">
            <w:pPr>
              <w:spacing w:before="40" w:after="40"/>
              <w:jc w:val="both"/>
              <w:rPr>
                <w:color w:val="000000" w:themeColor="text1"/>
              </w:rPr>
            </w:pPr>
            <w:r w:rsidRPr="0087263F">
              <w:rPr>
                <w:color w:val="000000" w:themeColor="text1"/>
              </w:rPr>
              <w:t xml:space="preserve">Tạo danh mục tra cứu dữ liệu phi cấu trúc trong cơ sở dữ liệu giá đất đối với các tài liệu </w:t>
            </w:r>
            <w:r w:rsidRPr="0087263F">
              <w:rPr>
                <w:color w:val="000000" w:themeColor="text1"/>
              </w:rPr>
              <w:lastRenderedPageBreak/>
              <w:t>dạng số mà không liên kết với các đối tượng không gian</w:t>
            </w:r>
          </w:p>
        </w:tc>
        <w:tc>
          <w:tcPr>
            <w:tcW w:w="674" w:type="pct"/>
            <w:tcBorders>
              <w:top w:val="nil"/>
              <w:left w:val="nil"/>
              <w:bottom w:val="single" w:sz="4" w:space="0" w:color="auto"/>
              <w:right w:val="single" w:sz="4" w:space="0" w:color="auto"/>
            </w:tcBorders>
            <w:vAlign w:val="center"/>
          </w:tcPr>
          <w:p w14:paraId="054107A4" w14:textId="77777777" w:rsidR="00DA478A" w:rsidRPr="0087263F" w:rsidRDefault="00DA478A" w:rsidP="00D77E49">
            <w:pPr>
              <w:spacing w:before="40" w:after="40"/>
              <w:jc w:val="center"/>
              <w:rPr>
                <w:color w:val="000000" w:themeColor="text1"/>
              </w:rPr>
            </w:pPr>
            <w:r w:rsidRPr="0087263F">
              <w:rPr>
                <w:color w:val="000000" w:themeColor="text1"/>
              </w:rPr>
              <w:lastRenderedPageBreak/>
              <w:t> </w:t>
            </w:r>
          </w:p>
        </w:tc>
        <w:tc>
          <w:tcPr>
            <w:tcW w:w="765" w:type="pct"/>
            <w:tcBorders>
              <w:top w:val="nil"/>
              <w:left w:val="nil"/>
              <w:bottom w:val="single" w:sz="4" w:space="0" w:color="auto"/>
              <w:right w:val="single" w:sz="4" w:space="0" w:color="auto"/>
            </w:tcBorders>
            <w:vAlign w:val="center"/>
          </w:tcPr>
          <w:p w14:paraId="2ACECDB6" w14:textId="77777777" w:rsidR="00DA478A" w:rsidRPr="0087263F" w:rsidRDefault="00DA478A" w:rsidP="00D77E49">
            <w:pPr>
              <w:spacing w:before="40" w:after="40"/>
              <w:jc w:val="center"/>
              <w:rPr>
                <w:color w:val="000000" w:themeColor="text1"/>
              </w:rPr>
            </w:pPr>
          </w:p>
        </w:tc>
        <w:tc>
          <w:tcPr>
            <w:tcW w:w="671" w:type="pct"/>
            <w:tcBorders>
              <w:top w:val="nil"/>
              <w:left w:val="nil"/>
              <w:bottom w:val="single" w:sz="4" w:space="0" w:color="auto"/>
              <w:right w:val="single" w:sz="4" w:space="0" w:color="auto"/>
            </w:tcBorders>
            <w:vAlign w:val="center"/>
          </w:tcPr>
          <w:p w14:paraId="5AB67C42" w14:textId="77777777" w:rsidR="00DA478A" w:rsidRPr="0087263F" w:rsidRDefault="00DA478A" w:rsidP="00D77E49">
            <w:pPr>
              <w:spacing w:before="40" w:after="40"/>
              <w:jc w:val="right"/>
              <w:rPr>
                <w:color w:val="000000" w:themeColor="text1"/>
              </w:rPr>
            </w:pPr>
          </w:p>
        </w:tc>
      </w:tr>
      <w:tr w:rsidR="00362624" w:rsidRPr="0087263F" w14:paraId="0F2A9EF5"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4A921A1D" w14:textId="77777777" w:rsidR="00362624" w:rsidRPr="0087263F" w:rsidRDefault="00362624" w:rsidP="00362624">
            <w:pPr>
              <w:spacing w:before="40" w:after="40"/>
              <w:jc w:val="center"/>
              <w:rPr>
                <w:color w:val="000000" w:themeColor="text1"/>
              </w:rPr>
            </w:pPr>
            <w:r w:rsidRPr="0087263F">
              <w:rPr>
                <w:color w:val="000000" w:themeColor="text1"/>
              </w:rPr>
              <w:lastRenderedPageBreak/>
              <w:t>-</w:t>
            </w:r>
          </w:p>
        </w:tc>
        <w:tc>
          <w:tcPr>
            <w:tcW w:w="2479" w:type="pct"/>
            <w:tcBorders>
              <w:top w:val="nil"/>
              <w:left w:val="nil"/>
              <w:bottom w:val="single" w:sz="4" w:space="0" w:color="auto"/>
              <w:right w:val="single" w:sz="4" w:space="0" w:color="auto"/>
            </w:tcBorders>
            <w:vAlign w:val="center"/>
          </w:tcPr>
          <w:p w14:paraId="6200A2B9" w14:textId="77777777" w:rsidR="00362624" w:rsidRPr="0087263F" w:rsidRDefault="00362624" w:rsidP="00362624">
            <w:pPr>
              <w:spacing w:before="40" w:after="40"/>
              <w:jc w:val="both"/>
              <w:rPr>
                <w:color w:val="000000" w:themeColor="text1"/>
              </w:rPr>
            </w:pPr>
            <w:r w:rsidRPr="0087263F">
              <w:rPr>
                <w:color w:val="000000" w:themeColor="text1"/>
              </w:rPr>
              <w:t>Máy tính để bàn</w:t>
            </w:r>
          </w:p>
        </w:tc>
        <w:tc>
          <w:tcPr>
            <w:tcW w:w="674" w:type="pct"/>
            <w:tcBorders>
              <w:top w:val="nil"/>
              <w:left w:val="nil"/>
              <w:bottom w:val="single" w:sz="4" w:space="0" w:color="auto"/>
              <w:right w:val="single" w:sz="4" w:space="0" w:color="auto"/>
            </w:tcBorders>
            <w:vAlign w:val="center"/>
          </w:tcPr>
          <w:p w14:paraId="4D6F8B64" w14:textId="77777777" w:rsidR="00362624" w:rsidRPr="0087263F" w:rsidRDefault="00362624" w:rsidP="00362624">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noWrap/>
            <w:vAlign w:val="center"/>
          </w:tcPr>
          <w:p w14:paraId="4B4362A7" w14:textId="77777777" w:rsidR="00362624" w:rsidRPr="0087263F" w:rsidRDefault="00362624" w:rsidP="00362624">
            <w:pPr>
              <w:spacing w:before="40" w:after="40"/>
              <w:jc w:val="center"/>
              <w:rPr>
                <w:color w:val="000000" w:themeColor="text1"/>
              </w:rPr>
            </w:pPr>
            <w:r w:rsidRPr="0087263F">
              <w:rPr>
                <w:color w:val="000000" w:themeColor="text1"/>
              </w:rPr>
              <w:t>0,40</w:t>
            </w:r>
          </w:p>
        </w:tc>
        <w:tc>
          <w:tcPr>
            <w:tcW w:w="671" w:type="pct"/>
            <w:tcBorders>
              <w:top w:val="nil"/>
              <w:left w:val="nil"/>
              <w:bottom w:val="single" w:sz="4" w:space="0" w:color="auto"/>
              <w:right w:val="single" w:sz="4" w:space="0" w:color="auto"/>
            </w:tcBorders>
            <w:noWrap/>
          </w:tcPr>
          <w:p w14:paraId="732C8D03" w14:textId="74EA588F" w:rsidR="00362624" w:rsidRPr="0087263F" w:rsidRDefault="00362624" w:rsidP="00362624">
            <w:pPr>
              <w:spacing w:before="40" w:after="40"/>
              <w:jc w:val="right"/>
              <w:rPr>
                <w:color w:val="000000" w:themeColor="text1"/>
              </w:rPr>
            </w:pPr>
            <w:r w:rsidRPr="0087263F">
              <w:rPr>
                <w:color w:val="000000" w:themeColor="text1"/>
              </w:rPr>
              <w:t xml:space="preserve"> 0,8000 </w:t>
            </w:r>
          </w:p>
        </w:tc>
      </w:tr>
      <w:tr w:rsidR="00362624" w:rsidRPr="0087263F" w14:paraId="4DEA72FB"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7120E203" w14:textId="77777777" w:rsidR="00362624" w:rsidRPr="0087263F" w:rsidRDefault="00362624" w:rsidP="00362624">
            <w:pPr>
              <w:spacing w:before="40" w:after="40"/>
              <w:jc w:val="center"/>
              <w:rPr>
                <w:color w:val="000000" w:themeColor="text1"/>
              </w:rPr>
            </w:pPr>
            <w:r w:rsidRPr="0087263F">
              <w:rPr>
                <w:color w:val="000000" w:themeColor="text1"/>
              </w:rPr>
              <w:t>-</w:t>
            </w:r>
          </w:p>
        </w:tc>
        <w:tc>
          <w:tcPr>
            <w:tcW w:w="2479" w:type="pct"/>
            <w:tcBorders>
              <w:top w:val="nil"/>
              <w:left w:val="nil"/>
              <w:bottom w:val="single" w:sz="4" w:space="0" w:color="auto"/>
              <w:right w:val="single" w:sz="4" w:space="0" w:color="auto"/>
            </w:tcBorders>
            <w:vAlign w:val="center"/>
          </w:tcPr>
          <w:p w14:paraId="158B7219" w14:textId="77777777" w:rsidR="00362624" w:rsidRPr="0087263F" w:rsidRDefault="00362624" w:rsidP="00362624">
            <w:pPr>
              <w:spacing w:before="40" w:after="40"/>
              <w:jc w:val="both"/>
              <w:rPr>
                <w:color w:val="000000" w:themeColor="text1"/>
              </w:rPr>
            </w:pPr>
            <w:r w:rsidRPr="0087263F">
              <w:rPr>
                <w:color w:val="000000" w:themeColor="text1"/>
              </w:rPr>
              <w:t>Máy chủ</w:t>
            </w:r>
          </w:p>
        </w:tc>
        <w:tc>
          <w:tcPr>
            <w:tcW w:w="674" w:type="pct"/>
            <w:tcBorders>
              <w:top w:val="nil"/>
              <w:left w:val="nil"/>
              <w:bottom w:val="single" w:sz="4" w:space="0" w:color="auto"/>
              <w:right w:val="single" w:sz="4" w:space="0" w:color="auto"/>
            </w:tcBorders>
            <w:vAlign w:val="center"/>
          </w:tcPr>
          <w:p w14:paraId="21A4D6DE" w14:textId="77777777" w:rsidR="00362624" w:rsidRPr="0087263F" w:rsidRDefault="00362624" w:rsidP="00362624">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vAlign w:val="center"/>
          </w:tcPr>
          <w:p w14:paraId="4BD3B573" w14:textId="77777777" w:rsidR="00362624" w:rsidRPr="0087263F" w:rsidRDefault="00362624" w:rsidP="00362624">
            <w:pPr>
              <w:spacing w:before="40" w:after="40"/>
              <w:jc w:val="center"/>
              <w:rPr>
                <w:color w:val="000000" w:themeColor="text1"/>
              </w:rPr>
            </w:pPr>
            <w:r w:rsidRPr="0087263F">
              <w:rPr>
                <w:color w:val="000000" w:themeColor="text1"/>
              </w:rPr>
              <w:t>1</w:t>
            </w:r>
          </w:p>
        </w:tc>
        <w:tc>
          <w:tcPr>
            <w:tcW w:w="671" w:type="pct"/>
            <w:tcBorders>
              <w:top w:val="nil"/>
              <w:left w:val="nil"/>
              <w:bottom w:val="single" w:sz="4" w:space="0" w:color="auto"/>
              <w:right w:val="single" w:sz="4" w:space="0" w:color="auto"/>
            </w:tcBorders>
          </w:tcPr>
          <w:p w14:paraId="13E4DC77" w14:textId="0595A952" w:rsidR="00362624" w:rsidRPr="0087263F" w:rsidRDefault="00362624" w:rsidP="00362624">
            <w:pPr>
              <w:spacing w:before="40" w:after="40"/>
              <w:jc w:val="right"/>
              <w:rPr>
                <w:color w:val="000000" w:themeColor="text1"/>
              </w:rPr>
            </w:pPr>
            <w:r w:rsidRPr="0087263F">
              <w:rPr>
                <w:color w:val="000000" w:themeColor="text1"/>
              </w:rPr>
              <w:t xml:space="preserve"> 0,2000 </w:t>
            </w:r>
          </w:p>
        </w:tc>
      </w:tr>
      <w:tr w:rsidR="00362624" w:rsidRPr="0087263F" w14:paraId="15B73A5F"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3649F867" w14:textId="77777777" w:rsidR="00362624" w:rsidRPr="0087263F" w:rsidRDefault="00362624" w:rsidP="00362624">
            <w:pPr>
              <w:spacing w:before="40" w:after="40"/>
              <w:jc w:val="center"/>
              <w:rPr>
                <w:color w:val="000000" w:themeColor="text1"/>
              </w:rPr>
            </w:pPr>
            <w:r w:rsidRPr="0087263F">
              <w:rPr>
                <w:color w:val="000000" w:themeColor="text1"/>
              </w:rPr>
              <w:t>-</w:t>
            </w:r>
          </w:p>
        </w:tc>
        <w:tc>
          <w:tcPr>
            <w:tcW w:w="2479" w:type="pct"/>
            <w:tcBorders>
              <w:top w:val="nil"/>
              <w:left w:val="nil"/>
              <w:bottom w:val="single" w:sz="4" w:space="0" w:color="auto"/>
              <w:right w:val="single" w:sz="4" w:space="0" w:color="auto"/>
            </w:tcBorders>
            <w:vAlign w:val="center"/>
          </w:tcPr>
          <w:p w14:paraId="4ECB4C80" w14:textId="77777777" w:rsidR="00362624" w:rsidRPr="0087263F" w:rsidRDefault="00362624" w:rsidP="00362624">
            <w:pPr>
              <w:spacing w:before="40" w:after="40"/>
              <w:jc w:val="both"/>
              <w:rPr>
                <w:color w:val="000000" w:themeColor="text1"/>
              </w:rPr>
            </w:pPr>
            <w:r w:rsidRPr="0087263F">
              <w:rPr>
                <w:color w:val="000000" w:themeColor="text1"/>
              </w:rPr>
              <w:t>Hệ quản trị CSDL thuộc tính</w:t>
            </w:r>
          </w:p>
        </w:tc>
        <w:tc>
          <w:tcPr>
            <w:tcW w:w="674" w:type="pct"/>
            <w:tcBorders>
              <w:top w:val="nil"/>
              <w:left w:val="nil"/>
              <w:bottom w:val="single" w:sz="4" w:space="0" w:color="auto"/>
              <w:right w:val="single" w:sz="4" w:space="0" w:color="auto"/>
            </w:tcBorders>
            <w:vAlign w:val="center"/>
          </w:tcPr>
          <w:p w14:paraId="6842B678" w14:textId="77777777" w:rsidR="00362624" w:rsidRPr="0087263F" w:rsidRDefault="00362624" w:rsidP="00362624">
            <w:pPr>
              <w:spacing w:before="40" w:after="40"/>
              <w:jc w:val="center"/>
              <w:rPr>
                <w:color w:val="000000" w:themeColor="text1"/>
              </w:rPr>
            </w:pPr>
            <w:r w:rsidRPr="0087263F">
              <w:rPr>
                <w:color w:val="000000" w:themeColor="text1"/>
              </w:rPr>
              <w:t>Bộ</w:t>
            </w:r>
          </w:p>
        </w:tc>
        <w:tc>
          <w:tcPr>
            <w:tcW w:w="765" w:type="pct"/>
            <w:tcBorders>
              <w:top w:val="nil"/>
              <w:left w:val="nil"/>
              <w:bottom w:val="single" w:sz="4" w:space="0" w:color="auto"/>
              <w:right w:val="single" w:sz="4" w:space="0" w:color="auto"/>
            </w:tcBorders>
            <w:vAlign w:val="center"/>
          </w:tcPr>
          <w:p w14:paraId="625F0FFB" w14:textId="77777777" w:rsidR="00362624" w:rsidRPr="0087263F" w:rsidRDefault="00362624" w:rsidP="00362624">
            <w:pPr>
              <w:spacing w:before="40" w:after="40"/>
              <w:jc w:val="center"/>
              <w:rPr>
                <w:color w:val="000000" w:themeColor="text1"/>
              </w:rPr>
            </w:pPr>
          </w:p>
        </w:tc>
        <w:tc>
          <w:tcPr>
            <w:tcW w:w="671" w:type="pct"/>
            <w:tcBorders>
              <w:top w:val="nil"/>
              <w:left w:val="nil"/>
              <w:bottom w:val="single" w:sz="4" w:space="0" w:color="auto"/>
              <w:right w:val="single" w:sz="4" w:space="0" w:color="auto"/>
            </w:tcBorders>
          </w:tcPr>
          <w:p w14:paraId="73F4E9B8" w14:textId="212D6ECC" w:rsidR="00362624" w:rsidRPr="0087263F" w:rsidRDefault="00362624" w:rsidP="00362624">
            <w:pPr>
              <w:spacing w:before="40" w:after="40"/>
              <w:jc w:val="right"/>
              <w:rPr>
                <w:color w:val="000000" w:themeColor="text1"/>
              </w:rPr>
            </w:pPr>
            <w:r w:rsidRPr="0087263F">
              <w:rPr>
                <w:color w:val="000000" w:themeColor="text1"/>
              </w:rPr>
              <w:t xml:space="preserve"> 0,2000 </w:t>
            </w:r>
          </w:p>
        </w:tc>
      </w:tr>
      <w:tr w:rsidR="00362624" w:rsidRPr="0087263F" w14:paraId="4ECD0C05"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3147122C" w14:textId="77777777" w:rsidR="00362624" w:rsidRPr="0087263F" w:rsidRDefault="00362624" w:rsidP="00362624">
            <w:pPr>
              <w:spacing w:before="40" w:after="40"/>
              <w:jc w:val="center"/>
              <w:rPr>
                <w:color w:val="000000" w:themeColor="text1"/>
              </w:rPr>
            </w:pPr>
            <w:r w:rsidRPr="0087263F">
              <w:rPr>
                <w:color w:val="000000" w:themeColor="text1"/>
              </w:rPr>
              <w:t>-</w:t>
            </w:r>
          </w:p>
        </w:tc>
        <w:tc>
          <w:tcPr>
            <w:tcW w:w="2479" w:type="pct"/>
            <w:tcBorders>
              <w:top w:val="nil"/>
              <w:left w:val="nil"/>
              <w:bottom w:val="single" w:sz="4" w:space="0" w:color="auto"/>
              <w:right w:val="single" w:sz="4" w:space="0" w:color="auto"/>
            </w:tcBorders>
            <w:vAlign w:val="center"/>
          </w:tcPr>
          <w:p w14:paraId="0E90FCA7" w14:textId="77777777" w:rsidR="00362624" w:rsidRPr="0087263F" w:rsidRDefault="00362624" w:rsidP="00362624">
            <w:pPr>
              <w:spacing w:before="40" w:after="40"/>
              <w:jc w:val="both"/>
              <w:rPr>
                <w:color w:val="000000" w:themeColor="text1"/>
              </w:rPr>
            </w:pPr>
            <w:r w:rsidRPr="0087263F">
              <w:rPr>
                <w:color w:val="000000" w:themeColor="text1"/>
              </w:rPr>
              <w:t>Thiết bị lưu trữ hồ sơ quét</w:t>
            </w:r>
          </w:p>
        </w:tc>
        <w:tc>
          <w:tcPr>
            <w:tcW w:w="674" w:type="pct"/>
            <w:tcBorders>
              <w:top w:val="nil"/>
              <w:left w:val="nil"/>
              <w:bottom w:val="single" w:sz="4" w:space="0" w:color="auto"/>
              <w:right w:val="single" w:sz="4" w:space="0" w:color="auto"/>
            </w:tcBorders>
            <w:vAlign w:val="center"/>
          </w:tcPr>
          <w:p w14:paraId="6B393DE6" w14:textId="77777777" w:rsidR="00362624" w:rsidRPr="0087263F" w:rsidRDefault="00362624" w:rsidP="00362624">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vAlign w:val="center"/>
          </w:tcPr>
          <w:p w14:paraId="0E089958" w14:textId="77777777" w:rsidR="00362624" w:rsidRPr="0087263F" w:rsidRDefault="00362624" w:rsidP="00362624">
            <w:pPr>
              <w:spacing w:before="40" w:after="40"/>
              <w:jc w:val="center"/>
              <w:rPr>
                <w:color w:val="000000" w:themeColor="text1"/>
              </w:rPr>
            </w:pPr>
            <w:r w:rsidRPr="0087263F">
              <w:rPr>
                <w:color w:val="000000" w:themeColor="text1"/>
              </w:rPr>
              <w:t>0,4</w:t>
            </w:r>
          </w:p>
        </w:tc>
        <w:tc>
          <w:tcPr>
            <w:tcW w:w="671" w:type="pct"/>
            <w:tcBorders>
              <w:top w:val="nil"/>
              <w:left w:val="nil"/>
              <w:bottom w:val="single" w:sz="4" w:space="0" w:color="auto"/>
              <w:right w:val="single" w:sz="4" w:space="0" w:color="auto"/>
            </w:tcBorders>
            <w:noWrap/>
          </w:tcPr>
          <w:p w14:paraId="7AEF70F3" w14:textId="130E2C39" w:rsidR="00362624" w:rsidRPr="0087263F" w:rsidRDefault="00362624" w:rsidP="00362624">
            <w:pPr>
              <w:spacing w:before="40" w:after="40"/>
              <w:jc w:val="right"/>
              <w:rPr>
                <w:color w:val="000000" w:themeColor="text1"/>
              </w:rPr>
            </w:pPr>
            <w:r w:rsidRPr="0087263F">
              <w:rPr>
                <w:color w:val="000000" w:themeColor="text1"/>
              </w:rPr>
              <w:t xml:space="preserve"> 0,2000 </w:t>
            </w:r>
          </w:p>
        </w:tc>
      </w:tr>
      <w:tr w:rsidR="00362624" w:rsidRPr="0087263F" w14:paraId="0F6D3643"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2B52EB77" w14:textId="77777777" w:rsidR="00362624" w:rsidRPr="0087263F" w:rsidRDefault="00362624" w:rsidP="00362624">
            <w:pPr>
              <w:spacing w:before="40" w:after="40"/>
              <w:jc w:val="center"/>
              <w:rPr>
                <w:color w:val="000000" w:themeColor="text1"/>
              </w:rPr>
            </w:pPr>
            <w:r w:rsidRPr="0087263F">
              <w:rPr>
                <w:color w:val="000000" w:themeColor="text1"/>
              </w:rPr>
              <w:t>-</w:t>
            </w:r>
          </w:p>
        </w:tc>
        <w:tc>
          <w:tcPr>
            <w:tcW w:w="2479" w:type="pct"/>
            <w:tcBorders>
              <w:top w:val="nil"/>
              <w:left w:val="nil"/>
              <w:bottom w:val="single" w:sz="4" w:space="0" w:color="auto"/>
              <w:right w:val="single" w:sz="4" w:space="0" w:color="auto"/>
            </w:tcBorders>
            <w:vAlign w:val="center"/>
          </w:tcPr>
          <w:p w14:paraId="2720114B" w14:textId="77777777" w:rsidR="00362624" w:rsidRPr="0087263F" w:rsidRDefault="00362624" w:rsidP="00362624">
            <w:pPr>
              <w:spacing w:before="40" w:after="40"/>
              <w:jc w:val="both"/>
              <w:rPr>
                <w:color w:val="000000" w:themeColor="text1"/>
              </w:rPr>
            </w:pPr>
            <w:r w:rsidRPr="0087263F">
              <w:rPr>
                <w:color w:val="000000" w:themeColor="text1"/>
              </w:rPr>
              <w:t>Thiết bị mạng</w:t>
            </w:r>
          </w:p>
        </w:tc>
        <w:tc>
          <w:tcPr>
            <w:tcW w:w="674" w:type="pct"/>
            <w:tcBorders>
              <w:top w:val="nil"/>
              <w:left w:val="nil"/>
              <w:bottom w:val="single" w:sz="4" w:space="0" w:color="auto"/>
              <w:right w:val="single" w:sz="4" w:space="0" w:color="auto"/>
            </w:tcBorders>
            <w:vAlign w:val="center"/>
          </w:tcPr>
          <w:p w14:paraId="144434A7" w14:textId="77777777" w:rsidR="00362624" w:rsidRPr="0087263F" w:rsidRDefault="00362624" w:rsidP="00362624">
            <w:pPr>
              <w:spacing w:before="40" w:after="40"/>
              <w:jc w:val="center"/>
              <w:rPr>
                <w:color w:val="000000" w:themeColor="text1"/>
              </w:rPr>
            </w:pPr>
            <w:r w:rsidRPr="0087263F">
              <w:rPr>
                <w:color w:val="000000" w:themeColor="text1"/>
              </w:rPr>
              <w:t>Bộ</w:t>
            </w:r>
          </w:p>
        </w:tc>
        <w:tc>
          <w:tcPr>
            <w:tcW w:w="765" w:type="pct"/>
            <w:tcBorders>
              <w:top w:val="nil"/>
              <w:left w:val="nil"/>
              <w:bottom w:val="single" w:sz="4" w:space="0" w:color="auto"/>
              <w:right w:val="single" w:sz="4" w:space="0" w:color="auto"/>
            </w:tcBorders>
            <w:vAlign w:val="center"/>
          </w:tcPr>
          <w:p w14:paraId="17A4AC4F" w14:textId="77777777" w:rsidR="00362624" w:rsidRPr="0087263F" w:rsidRDefault="00362624" w:rsidP="00362624">
            <w:pPr>
              <w:spacing w:before="40" w:after="40"/>
              <w:jc w:val="center"/>
              <w:rPr>
                <w:color w:val="000000" w:themeColor="text1"/>
              </w:rPr>
            </w:pPr>
            <w:r w:rsidRPr="0087263F">
              <w:rPr>
                <w:color w:val="000000" w:themeColor="text1"/>
              </w:rPr>
              <w:t>0,1</w:t>
            </w:r>
          </w:p>
        </w:tc>
        <w:tc>
          <w:tcPr>
            <w:tcW w:w="671" w:type="pct"/>
            <w:tcBorders>
              <w:top w:val="nil"/>
              <w:left w:val="nil"/>
              <w:bottom w:val="single" w:sz="4" w:space="0" w:color="auto"/>
              <w:right w:val="single" w:sz="4" w:space="0" w:color="auto"/>
            </w:tcBorders>
          </w:tcPr>
          <w:p w14:paraId="23730AAC" w14:textId="59934F22" w:rsidR="00362624" w:rsidRPr="0087263F" w:rsidRDefault="00362624" w:rsidP="00362624">
            <w:pPr>
              <w:spacing w:before="40" w:after="40"/>
              <w:jc w:val="right"/>
              <w:rPr>
                <w:color w:val="000000" w:themeColor="text1"/>
              </w:rPr>
            </w:pPr>
            <w:r w:rsidRPr="0087263F">
              <w:rPr>
                <w:color w:val="000000" w:themeColor="text1"/>
              </w:rPr>
              <w:t xml:space="preserve"> 0,8000 </w:t>
            </w:r>
          </w:p>
        </w:tc>
      </w:tr>
      <w:tr w:rsidR="00362624" w:rsidRPr="0087263F" w14:paraId="2479D93A"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6BC770A5" w14:textId="77777777" w:rsidR="00362624" w:rsidRPr="0087263F" w:rsidRDefault="00362624" w:rsidP="00362624">
            <w:pPr>
              <w:spacing w:before="40" w:after="40"/>
              <w:jc w:val="center"/>
              <w:rPr>
                <w:color w:val="000000" w:themeColor="text1"/>
              </w:rPr>
            </w:pPr>
            <w:r w:rsidRPr="0087263F">
              <w:rPr>
                <w:color w:val="000000" w:themeColor="text1"/>
              </w:rPr>
              <w:t>-</w:t>
            </w:r>
          </w:p>
        </w:tc>
        <w:tc>
          <w:tcPr>
            <w:tcW w:w="2479" w:type="pct"/>
            <w:tcBorders>
              <w:top w:val="nil"/>
              <w:left w:val="nil"/>
              <w:bottom w:val="single" w:sz="4" w:space="0" w:color="auto"/>
              <w:right w:val="single" w:sz="4" w:space="0" w:color="auto"/>
            </w:tcBorders>
            <w:vAlign w:val="center"/>
          </w:tcPr>
          <w:p w14:paraId="5D394EA5" w14:textId="77777777" w:rsidR="00362624" w:rsidRPr="0087263F" w:rsidRDefault="00362624" w:rsidP="00362624">
            <w:pPr>
              <w:spacing w:before="40" w:after="40"/>
              <w:jc w:val="both"/>
              <w:rPr>
                <w:color w:val="000000" w:themeColor="text1"/>
              </w:rPr>
            </w:pPr>
            <w:r w:rsidRPr="0087263F">
              <w:rPr>
                <w:color w:val="000000" w:themeColor="text1"/>
              </w:rPr>
              <w:t>Điều hoà nhiệt độ</w:t>
            </w:r>
          </w:p>
        </w:tc>
        <w:tc>
          <w:tcPr>
            <w:tcW w:w="674" w:type="pct"/>
            <w:tcBorders>
              <w:top w:val="nil"/>
              <w:left w:val="nil"/>
              <w:bottom w:val="single" w:sz="4" w:space="0" w:color="auto"/>
              <w:right w:val="single" w:sz="4" w:space="0" w:color="auto"/>
            </w:tcBorders>
            <w:vAlign w:val="center"/>
          </w:tcPr>
          <w:p w14:paraId="7A8AEE93" w14:textId="77777777" w:rsidR="00362624" w:rsidRPr="0087263F" w:rsidRDefault="00362624" w:rsidP="00362624">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noWrap/>
            <w:vAlign w:val="center"/>
          </w:tcPr>
          <w:p w14:paraId="3EEF670D" w14:textId="77777777" w:rsidR="00362624" w:rsidRPr="0087263F" w:rsidRDefault="00362624" w:rsidP="00362624">
            <w:pPr>
              <w:spacing w:before="40" w:after="40"/>
              <w:jc w:val="center"/>
              <w:rPr>
                <w:color w:val="000000" w:themeColor="text1"/>
              </w:rPr>
            </w:pPr>
            <w:r w:rsidRPr="0087263F">
              <w:rPr>
                <w:color w:val="000000" w:themeColor="text1"/>
              </w:rPr>
              <w:t>2,20</w:t>
            </w:r>
          </w:p>
        </w:tc>
        <w:tc>
          <w:tcPr>
            <w:tcW w:w="671" w:type="pct"/>
            <w:tcBorders>
              <w:top w:val="nil"/>
              <w:left w:val="nil"/>
              <w:bottom w:val="single" w:sz="4" w:space="0" w:color="auto"/>
              <w:right w:val="single" w:sz="4" w:space="0" w:color="auto"/>
            </w:tcBorders>
            <w:noWrap/>
          </w:tcPr>
          <w:p w14:paraId="01513C10" w14:textId="234A25E9" w:rsidR="00362624" w:rsidRPr="0087263F" w:rsidRDefault="00362624" w:rsidP="00362624">
            <w:pPr>
              <w:spacing w:before="40" w:after="40"/>
              <w:jc w:val="right"/>
              <w:rPr>
                <w:color w:val="000000" w:themeColor="text1"/>
              </w:rPr>
            </w:pPr>
            <w:r w:rsidRPr="0087263F">
              <w:rPr>
                <w:color w:val="000000" w:themeColor="text1"/>
              </w:rPr>
              <w:t xml:space="preserve"> 0,0667 </w:t>
            </w:r>
          </w:p>
        </w:tc>
      </w:tr>
      <w:tr w:rsidR="00362624" w:rsidRPr="0087263F" w14:paraId="3082FED9"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718F4E60" w14:textId="77777777" w:rsidR="00362624" w:rsidRPr="0087263F" w:rsidRDefault="00362624" w:rsidP="00362624">
            <w:pPr>
              <w:spacing w:before="40" w:after="40"/>
              <w:jc w:val="center"/>
              <w:rPr>
                <w:color w:val="000000" w:themeColor="text1"/>
              </w:rPr>
            </w:pPr>
            <w:r w:rsidRPr="0087263F">
              <w:rPr>
                <w:color w:val="000000" w:themeColor="text1"/>
              </w:rPr>
              <w:t>-</w:t>
            </w:r>
          </w:p>
        </w:tc>
        <w:tc>
          <w:tcPr>
            <w:tcW w:w="2479" w:type="pct"/>
            <w:tcBorders>
              <w:top w:val="nil"/>
              <w:left w:val="nil"/>
              <w:bottom w:val="single" w:sz="4" w:space="0" w:color="auto"/>
              <w:right w:val="single" w:sz="4" w:space="0" w:color="auto"/>
            </w:tcBorders>
            <w:vAlign w:val="center"/>
          </w:tcPr>
          <w:p w14:paraId="21BEA915" w14:textId="77777777" w:rsidR="00362624" w:rsidRPr="0087263F" w:rsidRDefault="00362624" w:rsidP="00362624">
            <w:pPr>
              <w:spacing w:before="40" w:after="40"/>
              <w:jc w:val="both"/>
              <w:rPr>
                <w:color w:val="000000" w:themeColor="text1"/>
              </w:rPr>
            </w:pPr>
            <w:r w:rsidRPr="0087263F">
              <w:rPr>
                <w:color w:val="000000" w:themeColor="text1"/>
              </w:rPr>
              <w:t>Điện năng</w:t>
            </w:r>
          </w:p>
        </w:tc>
        <w:tc>
          <w:tcPr>
            <w:tcW w:w="674" w:type="pct"/>
            <w:tcBorders>
              <w:top w:val="nil"/>
              <w:left w:val="nil"/>
              <w:bottom w:val="single" w:sz="4" w:space="0" w:color="auto"/>
              <w:right w:val="single" w:sz="4" w:space="0" w:color="auto"/>
            </w:tcBorders>
            <w:vAlign w:val="center"/>
          </w:tcPr>
          <w:p w14:paraId="2A695196" w14:textId="0E33613B" w:rsidR="00362624" w:rsidRPr="0087263F" w:rsidRDefault="001366D4" w:rsidP="00362624">
            <w:pPr>
              <w:spacing w:before="40" w:after="40"/>
              <w:jc w:val="center"/>
              <w:rPr>
                <w:color w:val="000000" w:themeColor="text1"/>
              </w:rPr>
            </w:pPr>
            <w:r w:rsidRPr="0087263F">
              <w:rPr>
                <w:color w:val="000000" w:themeColor="text1"/>
              </w:rPr>
              <w:t>KW</w:t>
            </w:r>
          </w:p>
        </w:tc>
        <w:tc>
          <w:tcPr>
            <w:tcW w:w="765" w:type="pct"/>
            <w:tcBorders>
              <w:top w:val="nil"/>
              <w:left w:val="nil"/>
              <w:bottom w:val="single" w:sz="4" w:space="0" w:color="auto"/>
              <w:right w:val="single" w:sz="4" w:space="0" w:color="auto"/>
            </w:tcBorders>
            <w:vAlign w:val="center"/>
          </w:tcPr>
          <w:p w14:paraId="256BC1DC" w14:textId="77777777" w:rsidR="00362624" w:rsidRPr="0087263F" w:rsidRDefault="00362624" w:rsidP="00362624">
            <w:pPr>
              <w:spacing w:before="40" w:after="40"/>
              <w:jc w:val="center"/>
              <w:rPr>
                <w:color w:val="000000" w:themeColor="text1"/>
              </w:rPr>
            </w:pPr>
          </w:p>
        </w:tc>
        <w:tc>
          <w:tcPr>
            <w:tcW w:w="671" w:type="pct"/>
            <w:tcBorders>
              <w:top w:val="nil"/>
              <w:left w:val="nil"/>
              <w:bottom w:val="single" w:sz="4" w:space="0" w:color="auto"/>
              <w:right w:val="single" w:sz="4" w:space="0" w:color="auto"/>
            </w:tcBorders>
          </w:tcPr>
          <w:p w14:paraId="31F8CAA6" w14:textId="1F92A4CD" w:rsidR="00362624" w:rsidRPr="0087263F" w:rsidRDefault="00362624" w:rsidP="00362624">
            <w:pPr>
              <w:spacing w:before="40" w:after="40"/>
              <w:jc w:val="right"/>
              <w:rPr>
                <w:color w:val="000000" w:themeColor="text1"/>
              </w:rPr>
            </w:pPr>
            <w:r w:rsidRPr="0087263F">
              <w:rPr>
                <w:color w:val="000000" w:themeColor="text1"/>
              </w:rPr>
              <w:t xml:space="preserve"> 6,6133 </w:t>
            </w:r>
          </w:p>
        </w:tc>
      </w:tr>
      <w:tr w:rsidR="00D77E49" w:rsidRPr="0087263F" w14:paraId="0E065B8B"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2C779BAE" w14:textId="77777777" w:rsidR="00DA478A" w:rsidRPr="0087263F" w:rsidRDefault="00DA478A" w:rsidP="00D77E49">
            <w:pPr>
              <w:spacing w:before="40" w:after="40"/>
              <w:jc w:val="center"/>
              <w:rPr>
                <w:color w:val="000000" w:themeColor="text1"/>
              </w:rPr>
            </w:pPr>
            <w:r w:rsidRPr="0087263F">
              <w:rPr>
                <w:color w:val="000000" w:themeColor="text1"/>
              </w:rPr>
              <w:t>4.2</w:t>
            </w:r>
          </w:p>
        </w:tc>
        <w:tc>
          <w:tcPr>
            <w:tcW w:w="2479" w:type="pct"/>
            <w:tcBorders>
              <w:top w:val="nil"/>
              <w:left w:val="nil"/>
              <w:bottom w:val="single" w:sz="4" w:space="0" w:color="auto"/>
              <w:right w:val="single" w:sz="4" w:space="0" w:color="auto"/>
            </w:tcBorders>
            <w:vAlign w:val="center"/>
          </w:tcPr>
          <w:p w14:paraId="039C3BAE" w14:textId="77777777" w:rsidR="00DA478A" w:rsidRPr="0087263F" w:rsidRDefault="00DA478A" w:rsidP="00D77E49">
            <w:pPr>
              <w:spacing w:before="40" w:after="40"/>
              <w:jc w:val="both"/>
              <w:rPr>
                <w:color w:val="000000" w:themeColor="text1"/>
              </w:rPr>
            </w:pPr>
            <w:r w:rsidRPr="0087263F">
              <w:rPr>
                <w:color w:val="000000" w:themeColor="text1"/>
              </w:rPr>
              <w:t>Nhập thông tin mô tả của dữ liệu phi cấu trúc và tạo liên kết giữa dữ liệu phi cấu trúc về giá đất với các đối tượng không gian.</w:t>
            </w:r>
          </w:p>
        </w:tc>
        <w:tc>
          <w:tcPr>
            <w:tcW w:w="674" w:type="pct"/>
            <w:tcBorders>
              <w:top w:val="nil"/>
              <w:left w:val="nil"/>
              <w:bottom w:val="single" w:sz="4" w:space="0" w:color="auto"/>
              <w:right w:val="single" w:sz="4" w:space="0" w:color="auto"/>
            </w:tcBorders>
            <w:vAlign w:val="center"/>
          </w:tcPr>
          <w:p w14:paraId="1BAA310B" w14:textId="77777777" w:rsidR="00DA478A" w:rsidRPr="0087263F" w:rsidRDefault="00DA478A" w:rsidP="00D77E49">
            <w:pPr>
              <w:spacing w:before="40" w:after="40"/>
              <w:jc w:val="center"/>
              <w:rPr>
                <w:color w:val="000000" w:themeColor="text1"/>
              </w:rPr>
            </w:pPr>
            <w:r w:rsidRPr="0087263F">
              <w:rPr>
                <w:color w:val="000000" w:themeColor="text1"/>
              </w:rPr>
              <w:t> </w:t>
            </w:r>
          </w:p>
        </w:tc>
        <w:tc>
          <w:tcPr>
            <w:tcW w:w="765" w:type="pct"/>
            <w:tcBorders>
              <w:top w:val="nil"/>
              <w:left w:val="nil"/>
              <w:bottom w:val="single" w:sz="4" w:space="0" w:color="auto"/>
              <w:right w:val="single" w:sz="4" w:space="0" w:color="auto"/>
            </w:tcBorders>
            <w:vAlign w:val="center"/>
          </w:tcPr>
          <w:p w14:paraId="6B283AA0" w14:textId="77777777" w:rsidR="00DA478A" w:rsidRPr="0087263F" w:rsidRDefault="00DA478A" w:rsidP="00D77E49">
            <w:pPr>
              <w:spacing w:before="40" w:after="40"/>
              <w:jc w:val="center"/>
              <w:rPr>
                <w:color w:val="000000" w:themeColor="text1"/>
              </w:rPr>
            </w:pPr>
            <w:r w:rsidRPr="0087263F">
              <w:rPr>
                <w:color w:val="000000" w:themeColor="text1"/>
              </w:rPr>
              <w:t> </w:t>
            </w:r>
          </w:p>
        </w:tc>
        <w:tc>
          <w:tcPr>
            <w:tcW w:w="671" w:type="pct"/>
            <w:tcBorders>
              <w:top w:val="nil"/>
              <w:left w:val="nil"/>
              <w:bottom w:val="single" w:sz="4" w:space="0" w:color="auto"/>
              <w:right w:val="single" w:sz="4" w:space="0" w:color="auto"/>
            </w:tcBorders>
            <w:vAlign w:val="center"/>
          </w:tcPr>
          <w:p w14:paraId="015DFED8" w14:textId="77777777" w:rsidR="00DA478A" w:rsidRPr="0087263F" w:rsidRDefault="00DA478A" w:rsidP="00D77E49">
            <w:pPr>
              <w:spacing w:before="40" w:after="40"/>
              <w:jc w:val="right"/>
              <w:rPr>
                <w:color w:val="000000" w:themeColor="text1"/>
              </w:rPr>
            </w:pPr>
            <w:r w:rsidRPr="0087263F">
              <w:rPr>
                <w:color w:val="000000" w:themeColor="text1"/>
              </w:rPr>
              <w:t> </w:t>
            </w:r>
          </w:p>
        </w:tc>
      </w:tr>
      <w:tr w:rsidR="00D77E49" w:rsidRPr="0087263F" w14:paraId="47F5696F"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24F2AA62" w14:textId="77777777" w:rsidR="00DA478A" w:rsidRPr="0087263F" w:rsidRDefault="00DA478A" w:rsidP="00D77E49">
            <w:pPr>
              <w:spacing w:before="40" w:after="40"/>
              <w:jc w:val="center"/>
              <w:rPr>
                <w:b/>
                <w:bCs/>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0C7F2A23" w14:textId="77777777" w:rsidR="00DA478A" w:rsidRPr="0087263F" w:rsidRDefault="00DA478A" w:rsidP="00D77E49">
            <w:pPr>
              <w:spacing w:before="40" w:after="40"/>
              <w:jc w:val="both"/>
              <w:rPr>
                <w:b/>
                <w:bCs/>
                <w:color w:val="000000" w:themeColor="text1"/>
              </w:rPr>
            </w:pPr>
            <w:r w:rsidRPr="0087263F">
              <w:rPr>
                <w:color w:val="000000" w:themeColor="text1"/>
              </w:rPr>
              <w:t>Máy tính để bàn</w:t>
            </w:r>
          </w:p>
        </w:tc>
        <w:tc>
          <w:tcPr>
            <w:tcW w:w="674" w:type="pct"/>
            <w:tcBorders>
              <w:top w:val="nil"/>
              <w:left w:val="nil"/>
              <w:bottom w:val="single" w:sz="4" w:space="0" w:color="auto"/>
              <w:right w:val="single" w:sz="4" w:space="0" w:color="auto"/>
            </w:tcBorders>
            <w:vAlign w:val="center"/>
          </w:tcPr>
          <w:p w14:paraId="05804936" w14:textId="77777777" w:rsidR="00DA478A" w:rsidRPr="0087263F" w:rsidRDefault="00DA478A" w:rsidP="00D77E49">
            <w:pPr>
              <w:spacing w:before="40" w:after="40"/>
              <w:jc w:val="center"/>
              <w:rPr>
                <w:b/>
                <w:bCs/>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vAlign w:val="center"/>
          </w:tcPr>
          <w:p w14:paraId="25855933" w14:textId="77777777" w:rsidR="00DA478A" w:rsidRPr="0087263F" w:rsidRDefault="00DA478A" w:rsidP="00D77E49">
            <w:pPr>
              <w:spacing w:before="40" w:after="40"/>
              <w:jc w:val="center"/>
              <w:rPr>
                <w:b/>
                <w:bCs/>
                <w:color w:val="000000" w:themeColor="text1"/>
              </w:rPr>
            </w:pPr>
            <w:r w:rsidRPr="0087263F">
              <w:rPr>
                <w:color w:val="000000" w:themeColor="text1"/>
              </w:rPr>
              <w:t>0,4</w:t>
            </w:r>
          </w:p>
        </w:tc>
        <w:tc>
          <w:tcPr>
            <w:tcW w:w="671" w:type="pct"/>
            <w:tcBorders>
              <w:top w:val="nil"/>
              <w:left w:val="nil"/>
              <w:bottom w:val="single" w:sz="4" w:space="0" w:color="auto"/>
              <w:right w:val="single" w:sz="4" w:space="0" w:color="auto"/>
            </w:tcBorders>
            <w:vAlign w:val="center"/>
          </w:tcPr>
          <w:p w14:paraId="07BBBAAE" w14:textId="77777777" w:rsidR="00DA478A" w:rsidRPr="0087263F" w:rsidRDefault="00DA478A" w:rsidP="00D77E49">
            <w:pPr>
              <w:spacing w:before="40" w:after="40"/>
              <w:jc w:val="right"/>
              <w:rPr>
                <w:b/>
                <w:bCs/>
                <w:color w:val="000000" w:themeColor="text1"/>
              </w:rPr>
            </w:pPr>
            <w:r w:rsidRPr="0087263F">
              <w:rPr>
                <w:color w:val="000000" w:themeColor="text1"/>
              </w:rPr>
              <w:t xml:space="preserve">0,0081 </w:t>
            </w:r>
          </w:p>
        </w:tc>
      </w:tr>
      <w:tr w:rsidR="00D77E49" w:rsidRPr="0087263F" w14:paraId="4F950845"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2CDA9CB5" w14:textId="77777777" w:rsidR="00DA478A" w:rsidRPr="0087263F" w:rsidRDefault="00DA478A" w:rsidP="00D77E49">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59BA9196" w14:textId="77777777" w:rsidR="00DA478A" w:rsidRPr="0087263F" w:rsidRDefault="00DA478A" w:rsidP="00D77E49">
            <w:pPr>
              <w:spacing w:before="40" w:after="40"/>
              <w:jc w:val="both"/>
              <w:rPr>
                <w:color w:val="000000" w:themeColor="text1"/>
              </w:rPr>
            </w:pPr>
            <w:r w:rsidRPr="0087263F">
              <w:rPr>
                <w:color w:val="000000" w:themeColor="text1"/>
              </w:rPr>
              <w:t>Máy chủ</w:t>
            </w:r>
          </w:p>
        </w:tc>
        <w:tc>
          <w:tcPr>
            <w:tcW w:w="674" w:type="pct"/>
            <w:tcBorders>
              <w:top w:val="nil"/>
              <w:left w:val="nil"/>
              <w:bottom w:val="single" w:sz="4" w:space="0" w:color="auto"/>
              <w:right w:val="single" w:sz="4" w:space="0" w:color="auto"/>
            </w:tcBorders>
            <w:vAlign w:val="center"/>
          </w:tcPr>
          <w:p w14:paraId="65700C6B" w14:textId="77777777" w:rsidR="00DA478A" w:rsidRPr="0087263F" w:rsidRDefault="00DA478A" w:rsidP="00D77E49">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vAlign w:val="center"/>
          </w:tcPr>
          <w:p w14:paraId="1699586A" w14:textId="77777777" w:rsidR="00DA478A" w:rsidRPr="0087263F" w:rsidRDefault="00DA478A" w:rsidP="00D77E49">
            <w:pPr>
              <w:spacing w:before="40" w:after="40"/>
              <w:jc w:val="center"/>
              <w:rPr>
                <w:color w:val="000000" w:themeColor="text1"/>
              </w:rPr>
            </w:pPr>
            <w:r w:rsidRPr="0087263F">
              <w:rPr>
                <w:color w:val="000000" w:themeColor="text1"/>
              </w:rPr>
              <w:t>1</w:t>
            </w:r>
          </w:p>
        </w:tc>
        <w:tc>
          <w:tcPr>
            <w:tcW w:w="671" w:type="pct"/>
            <w:tcBorders>
              <w:top w:val="nil"/>
              <w:left w:val="nil"/>
              <w:bottom w:val="single" w:sz="4" w:space="0" w:color="auto"/>
              <w:right w:val="single" w:sz="4" w:space="0" w:color="auto"/>
            </w:tcBorders>
            <w:vAlign w:val="center"/>
          </w:tcPr>
          <w:p w14:paraId="13E1916F" w14:textId="77777777" w:rsidR="00DA478A" w:rsidRPr="0087263F" w:rsidRDefault="00DA478A" w:rsidP="00D77E49">
            <w:pPr>
              <w:spacing w:before="40" w:after="40"/>
              <w:jc w:val="right"/>
              <w:rPr>
                <w:color w:val="000000" w:themeColor="text1"/>
              </w:rPr>
            </w:pPr>
            <w:r w:rsidRPr="0087263F">
              <w:rPr>
                <w:color w:val="000000" w:themeColor="text1"/>
              </w:rPr>
              <w:t xml:space="preserve">0,0020 </w:t>
            </w:r>
          </w:p>
        </w:tc>
      </w:tr>
      <w:tr w:rsidR="00D77E49" w:rsidRPr="0087263F" w14:paraId="6D12A98A"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236B1AB5" w14:textId="77777777" w:rsidR="00DA478A" w:rsidRPr="0087263F" w:rsidRDefault="00DA478A" w:rsidP="00D77E49">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5EEC4AD9" w14:textId="77777777" w:rsidR="00DA478A" w:rsidRPr="0087263F" w:rsidRDefault="00DA478A" w:rsidP="00D77E49">
            <w:pPr>
              <w:spacing w:before="40" w:after="40"/>
              <w:jc w:val="both"/>
              <w:rPr>
                <w:color w:val="000000" w:themeColor="text1"/>
              </w:rPr>
            </w:pPr>
            <w:r w:rsidRPr="0087263F">
              <w:rPr>
                <w:color w:val="000000" w:themeColor="text1"/>
              </w:rPr>
              <w:t>Hệ quản trị CSDL thuộc tính</w:t>
            </w:r>
          </w:p>
        </w:tc>
        <w:tc>
          <w:tcPr>
            <w:tcW w:w="674" w:type="pct"/>
            <w:tcBorders>
              <w:top w:val="nil"/>
              <w:left w:val="nil"/>
              <w:bottom w:val="single" w:sz="4" w:space="0" w:color="auto"/>
              <w:right w:val="single" w:sz="4" w:space="0" w:color="auto"/>
            </w:tcBorders>
            <w:vAlign w:val="center"/>
          </w:tcPr>
          <w:p w14:paraId="2A005068" w14:textId="77777777" w:rsidR="00DA478A" w:rsidRPr="0087263F" w:rsidRDefault="00DA478A" w:rsidP="00D77E49">
            <w:pPr>
              <w:spacing w:before="40" w:after="40"/>
              <w:jc w:val="center"/>
              <w:rPr>
                <w:color w:val="000000" w:themeColor="text1"/>
              </w:rPr>
            </w:pPr>
            <w:r w:rsidRPr="0087263F">
              <w:rPr>
                <w:color w:val="000000" w:themeColor="text1"/>
              </w:rPr>
              <w:t>Bộ</w:t>
            </w:r>
          </w:p>
        </w:tc>
        <w:tc>
          <w:tcPr>
            <w:tcW w:w="765" w:type="pct"/>
            <w:tcBorders>
              <w:top w:val="nil"/>
              <w:left w:val="nil"/>
              <w:bottom w:val="single" w:sz="4" w:space="0" w:color="auto"/>
              <w:right w:val="single" w:sz="4" w:space="0" w:color="auto"/>
            </w:tcBorders>
            <w:vAlign w:val="center"/>
          </w:tcPr>
          <w:p w14:paraId="69197CFF" w14:textId="77777777" w:rsidR="00DA478A" w:rsidRPr="0087263F" w:rsidRDefault="00DA478A" w:rsidP="00D77E49">
            <w:pPr>
              <w:spacing w:before="40" w:after="40"/>
              <w:jc w:val="center"/>
              <w:rPr>
                <w:color w:val="000000" w:themeColor="text1"/>
              </w:rPr>
            </w:pPr>
            <w:r w:rsidRPr="0087263F">
              <w:rPr>
                <w:color w:val="000000" w:themeColor="text1"/>
              </w:rPr>
              <w:t> </w:t>
            </w:r>
          </w:p>
        </w:tc>
        <w:tc>
          <w:tcPr>
            <w:tcW w:w="671" w:type="pct"/>
            <w:tcBorders>
              <w:top w:val="nil"/>
              <w:left w:val="nil"/>
              <w:bottom w:val="single" w:sz="4" w:space="0" w:color="auto"/>
              <w:right w:val="single" w:sz="4" w:space="0" w:color="auto"/>
            </w:tcBorders>
            <w:vAlign w:val="center"/>
          </w:tcPr>
          <w:p w14:paraId="11DD2CF7" w14:textId="77777777" w:rsidR="00DA478A" w:rsidRPr="0087263F" w:rsidRDefault="00DA478A" w:rsidP="00D77E49">
            <w:pPr>
              <w:spacing w:before="40" w:after="40"/>
              <w:jc w:val="right"/>
              <w:rPr>
                <w:color w:val="000000" w:themeColor="text1"/>
              </w:rPr>
            </w:pPr>
            <w:r w:rsidRPr="0087263F">
              <w:rPr>
                <w:color w:val="000000" w:themeColor="text1"/>
              </w:rPr>
              <w:t xml:space="preserve">0,0020 </w:t>
            </w:r>
          </w:p>
        </w:tc>
      </w:tr>
      <w:tr w:rsidR="00D77E49" w:rsidRPr="0087263F" w14:paraId="4D8955F5"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7FFEFA9B" w14:textId="77777777" w:rsidR="00DA478A" w:rsidRPr="0087263F" w:rsidRDefault="00DA478A" w:rsidP="00D77E49">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73E106AA" w14:textId="77777777" w:rsidR="00DA478A" w:rsidRPr="0087263F" w:rsidRDefault="00DA478A" w:rsidP="00D77E49">
            <w:pPr>
              <w:spacing w:before="40" w:after="40"/>
              <w:jc w:val="both"/>
              <w:rPr>
                <w:color w:val="000000" w:themeColor="text1"/>
              </w:rPr>
            </w:pPr>
            <w:r w:rsidRPr="0087263F">
              <w:rPr>
                <w:color w:val="000000" w:themeColor="text1"/>
              </w:rPr>
              <w:t>Điều hoà nhiệt độ</w:t>
            </w:r>
          </w:p>
        </w:tc>
        <w:tc>
          <w:tcPr>
            <w:tcW w:w="674" w:type="pct"/>
            <w:tcBorders>
              <w:top w:val="nil"/>
              <w:left w:val="nil"/>
              <w:bottom w:val="single" w:sz="4" w:space="0" w:color="auto"/>
              <w:right w:val="single" w:sz="4" w:space="0" w:color="auto"/>
            </w:tcBorders>
            <w:vAlign w:val="center"/>
          </w:tcPr>
          <w:p w14:paraId="1AC9996D" w14:textId="77777777" w:rsidR="00DA478A" w:rsidRPr="0087263F" w:rsidRDefault="00DA478A" w:rsidP="00D77E49">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vAlign w:val="center"/>
          </w:tcPr>
          <w:p w14:paraId="430FB334" w14:textId="77777777" w:rsidR="00DA478A" w:rsidRPr="0087263F" w:rsidRDefault="00DA478A" w:rsidP="00D77E49">
            <w:pPr>
              <w:spacing w:before="40" w:after="40"/>
              <w:jc w:val="center"/>
              <w:rPr>
                <w:color w:val="000000" w:themeColor="text1"/>
              </w:rPr>
            </w:pPr>
            <w:r w:rsidRPr="0087263F">
              <w:rPr>
                <w:color w:val="000000" w:themeColor="text1"/>
              </w:rPr>
              <w:t>2,2</w:t>
            </w:r>
          </w:p>
        </w:tc>
        <w:tc>
          <w:tcPr>
            <w:tcW w:w="671" w:type="pct"/>
            <w:tcBorders>
              <w:top w:val="nil"/>
              <w:left w:val="nil"/>
              <w:bottom w:val="single" w:sz="4" w:space="0" w:color="auto"/>
              <w:right w:val="single" w:sz="4" w:space="0" w:color="auto"/>
            </w:tcBorders>
            <w:vAlign w:val="center"/>
          </w:tcPr>
          <w:p w14:paraId="4C5AAC1B" w14:textId="77777777" w:rsidR="00DA478A" w:rsidRPr="0087263F" w:rsidRDefault="00DA478A" w:rsidP="00D77E49">
            <w:pPr>
              <w:spacing w:before="40" w:after="40"/>
              <w:jc w:val="right"/>
              <w:rPr>
                <w:color w:val="000000" w:themeColor="text1"/>
              </w:rPr>
            </w:pPr>
            <w:r w:rsidRPr="0087263F">
              <w:rPr>
                <w:color w:val="000000" w:themeColor="text1"/>
              </w:rPr>
              <w:t xml:space="preserve">0,0007 </w:t>
            </w:r>
          </w:p>
        </w:tc>
      </w:tr>
      <w:tr w:rsidR="00D77E49" w:rsidRPr="0087263F" w14:paraId="6030393B"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28B38327" w14:textId="77777777" w:rsidR="00DA478A" w:rsidRPr="0087263F" w:rsidRDefault="00DA478A" w:rsidP="00D77E49">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09BB3F45" w14:textId="77777777" w:rsidR="00DA478A" w:rsidRPr="0087263F" w:rsidRDefault="00DA478A" w:rsidP="00D77E49">
            <w:pPr>
              <w:spacing w:before="40" w:after="40"/>
              <w:jc w:val="both"/>
              <w:rPr>
                <w:color w:val="000000" w:themeColor="text1"/>
              </w:rPr>
            </w:pPr>
            <w:r w:rsidRPr="0087263F">
              <w:rPr>
                <w:color w:val="000000" w:themeColor="text1"/>
              </w:rPr>
              <w:t>Điện năng</w:t>
            </w:r>
          </w:p>
        </w:tc>
        <w:tc>
          <w:tcPr>
            <w:tcW w:w="674" w:type="pct"/>
            <w:tcBorders>
              <w:top w:val="nil"/>
              <w:left w:val="nil"/>
              <w:bottom w:val="single" w:sz="4" w:space="0" w:color="auto"/>
              <w:right w:val="single" w:sz="4" w:space="0" w:color="auto"/>
            </w:tcBorders>
            <w:vAlign w:val="center"/>
          </w:tcPr>
          <w:p w14:paraId="6F76F435" w14:textId="182E0A6C" w:rsidR="00DA478A" w:rsidRPr="0087263F" w:rsidRDefault="001366D4" w:rsidP="00D77E49">
            <w:pPr>
              <w:spacing w:before="40" w:after="40"/>
              <w:jc w:val="center"/>
              <w:rPr>
                <w:color w:val="000000" w:themeColor="text1"/>
              </w:rPr>
            </w:pPr>
            <w:r w:rsidRPr="0087263F">
              <w:rPr>
                <w:color w:val="000000" w:themeColor="text1"/>
              </w:rPr>
              <w:t>KW</w:t>
            </w:r>
          </w:p>
        </w:tc>
        <w:tc>
          <w:tcPr>
            <w:tcW w:w="765" w:type="pct"/>
            <w:tcBorders>
              <w:top w:val="nil"/>
              <w:left w:val="nil"/>
              <w:bottom w:val="single" w:sz="4" w:space="0" w:color="auto"/>
              <w:right w:val="single" w:sz="4" w:space="0" w:color="auto"/>
            </w:tcBorders>
            <w:vAlign w:val="center"/>
          </w:tcPr>
          <w:p w14:paraId="418393A8" w14:textId="77777777" w:rsidR="00DA478A" w:rsidRPr="0087263F" w:rsidRDefault="00DA478A" w:rsidP="00D77E49">
            <w:pPr>
              <w:spacing w:before="40" w:after="40"/>
              <w:jc w:val="center"/>
              <w:rPr>
                <w:color w:val="000000" w:themeColor="text1"/>
              </w:rPr>
            </w:pPr>
            <w:r w:rsidRPr="0087263F">
              <w:rPr>
                <w:color w:val="000000" w:themeColor="text1"/>
              </w:rPr>
              <w:t> </w:t>
            </w:r>
          </w:p>
        </w:tc>
        <w:tc>
          <w:tcPr>
            <w:tcW w:w="671" w:type="pct"/>
            <w:tcBorders>
              <w:top w:val="nil"/>
              <w:left w:val="nil"/>
              <w:bottom w:val="single" w:sz="4" w:space="0" w:color="auto"/>
              <w:right w:val="single" w:sz="4" w:space="0" w:color="auto"/>
            </w:tcBorders>
            <w:vAlign w:val="center"/>
          </w:tcPr>
          <w:p w14:paraId="6FC47E5A" w14:textId="77777777" w:rsidR="00DA478A" w:rsidRPr="0087263F" w:rsidRDefault="00DA478A" w:rsidP="00D77E49">
            <w:pPr>
              <w:spacing w:before="40" w:after="40"/>
              <w:jc w:val="right"/>
              <w:rPr>
                <w:color w:val="000000" w:themeColor="text1"/>
              </w:rPr>
            </w:pPr>
            <w:r w:rsidRPr="0087263F">
              <w:rPr>
                <w:color w:val="000000" w:themeColor="text1"/>
              </w:rPr>
              <w:t xml:space="preserve">0,0539 </w:t>
            </w:r>
          </w:p>
        </w:tc>
      </w:tr>
      <w:tr w:rsidR="00D77E49" w:rsidRPr="0087263F" w14:paraId="5BBA2298"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3510740F" w14:textId="77777777" w:rsidR="00DA478A" w:rsidRPr="0087263F" w:rsidRDefault="00DA478A" w:rsidP="00D77E49">
            <w:pPr>
              <w:spacing w:before="40" w:after="40"/>
              <w:jc w:val="center"/>
              <w:rPr>
                <w:color w:val="000000" w:themeColor="text1"/>
              </w:rPr>
            </w:pPr>
            <w:r w:rsidRPr="0087263F">
              <w:rPr>
                <w:bCs/>
                <w:color w:val="000000" w:themeColor="text1"/>
              </w:rPr>
              <w:t>5</w:t>
            </w:r>
          </w:p>
        </w:tc>
        <w:tc>
          <w:tcPr>
            <w:tcW w:w="2479" w:type="pct"/>
            <w:tcBorders>
              <w:top w:val="nil"/>
              <w:left w:val="nil"/>
              <w:bottom w:val="single" w:sz="4" w:space="0" w:color="auto"/>
              <w:right w:val="single" w:sz="4" w:space="0" w:color="auto"/>
            </w:tcBorders>
            <w:vAlign w:val="center"/>
          </w:tcPr>
          <w:p w14:paraId="5341454E" w14:textId="77777777" w:rsidR="00DA478A" w:rsidRPr="0087263F" w:rsidRDefault="00DA478A" w:rsidP="00D77E49">
            <w:pPr>
              <w:spacing w:before="40" w:after="40"/>
              <w:jc w:val="both"/>
              <w:rPr>
                <w:color w:val="000000" w:themeColor="text1"/>
              </w:rPr>
            </w:pPr>
            <w:r w:rsidRPr="0087263F">
              <w:rPr>
                <w:bCs/>
                <w:color w:val="000000" w:themeColor="text1"/>
              </w:rPr>
              <w:t>Xây dựng siêu dữ liệu giá đất</w:t>
            </w:r>
          </w:p>
        </w:tc>
        <w:tc>
          <w:tcPr>
            <w:tcW w:w="674" w:type="pct"/>
            <w:tcBorders>
              <w:top w:val="nil"/>
              <w:left w:val="nil"/>
              <w:bottom w:val="single" w:sz="4" w:space="0" w:color="auto"/>
              <w:right w:val="single" w:sz="4" w:space="0" w:color="auto"/>
            </w:tcBorders>
            <w:vAlign w:val="center"/>
          </w:tcPr>
          <w:p w14:paraId="0A0CA3B8" w14:textId="77777777" w:rsidR="00DA478A" w:rsidRPr="0087263F" w:rsidRDefault="00DA478A" w:rsidP="00D77E49">
            <w:pPr>
              <w:spacing w:before="40" w:after="40"/>
              <w:jc w:val="center"/>
              <w:rPr>
                <w:color w:val="000000" w:themeColor="text1"/>
              </w:rPr>
            </w:pPr>
            <w:r w:rsidRPr="0087263F">
              <w:rPr>
                <w:color w:val="000000" w:themeColor="text1"/>
              </w:rPr>
              <w:t> </w:t>
            </w:r>
          </w:p>
        </w:tc>
        <w:tc>
          <w:tcPr>
            <w:tcW w:w="765" w:type="pct"/>
            <w:tcBorders>
              <w:top w:val="nil"/>
              <w:left w:val="nil"/>
              <w:bottom w:val="single" w:sz="4" w:space="0" w:color="auto"/>
              <w:right w:val="single" w:sz="4" w:space="0" w:color="auto"/>
            </w:tcBorders>
            <w:vAlign w:val="center"/>
          </w:tcPr>
          <w:p w14:paraId="21F19047" w14:textId="77777777" w:rsidR="00DA478A" w:rsidRPr="0087263F" w:rsidRDefault="00DA478A" w:rsidP="00D77E49">
            <w:pPr>
              <w:spacing w:before="40" w:after="40"/>
              <w:jc w:val="center"/>
              <w:rPr>
                <w:color w:val="000000" w:themeColor="text1"/>
              </w:rPr>
            </w:pPr>
            <w:r w:rsidRPr="0087263F">
              <w:rPr>
                <w:color w:val="000000" w:themeColor="text1"/>
              </w:rPr>
              <w:t> </w:t>
            </w:r>
          </w:p>
        </w:tc>
        <w:tc>
          <w:tcPr>
            <w:tcW w:w="671" w:type="pct"/>
            <w:tcBorders>
              <w:top w:val="nil"/>
              <w:left w:val="nil"/>
              <w:bottom w:val="single" w:sz="4" w:space="0" w:color="auto"/>
              <w:right w:val="single" w:sz="4" w:space="0" w:color="auto"/>
            </w:tcBorders>
            <w:vAlign w:val="center"/>
          </w:tcPr>
          <w:p w14:paraId="4B38C3BE" w14:textId="77777777" w:rsidR="00DA478A" w:rsidRPr="0087263F" w:rsidRDefault="00DA478A" w:rsidP="00D77E49">
            <w:pPr>
              <w:spacing w:before="40" w:after="40"/>
              <w:jc w:val="right"/>
              <w:rPr>
                <w:color w:val="000000" w:themeColor="text1"/>
              </w:rPr>
            </w:pPr>
            <w:r w:rsidRPr="0087263F">
              <w:rPr>
                <w:color w:val="000000" w:themeColor="text1"/>
              </w:rPr>
              <w:t> </w:t>
            </w:r>
          </w:p>
        </w:tc>
      </w:tr>
      <w:tr w:rsidR="00D77E49" w:rsidRPr="0087263F" w14:paraId="1BF8DFD9"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0ECE0181" w14:textId="77777777" w:rsidR="00DA478A" w:rsidRPr="0087263F" w:rsidRDefault="00DA478A" w:rsidP="00D77E49">
            <w:pPr>
              <w:spacing w:before="40" w:after="40"/>
              <w:jc w:val="center"/>
              <w:rPr>
                <w:color w:val="000000" w:themeColor="text1"/>
              </w:rPr>
            </w:pPr>
            <w:r w:rsidRPr="0087263F">
              <w:rPr>
                <w:bCs/>
                <w:color w:val="000000" w:themeColor="text1"/>
              </w:rPr>
              <w:t>5.1</w:t>
            </w:r>
          </w:p>
        </w:tc>
        <w:tc>
          <w:tcPr>
            <w:tcW w:w="2479" w:type="pct"/>
            <w:tcBorders>
              <w:top w:val="nil"/>
              <w:left w:val="nil"/>
              <w:bottom w:val="single" w:sz="4" w:space="0" w:color="auto"/>
              <w:right w:val="single" w:sz="4" w:space="0" w:color="auto"/>
            </w:tcBorders>
            <w:vAlign w:val="center"/>
          </w:tcPr>
          <w:p w14:paraId="101C7501" w14:textId="77777777" w:rsidR="00DA478A" w:rsidRPr="0087263F" w:rsidRDefault="00DA478A" w:rsidP="00D77E49">
            <w:pPr>
              <w:spacing w:before="40" w:after="40"/>
              <w:jc w:val="both"/>
              <w:rPr>
                <w:color w:val="000000" w:themeColor="text1"/>
              </w:rPr>
            </w:pPr>
            <w:r w:rsidRPr="0087263F">
              <w:rPr>
                <w:color w:val="000000" w:themeColor="text1"/>
              </w:rPr>
              <w:t>Thu nhận các thông tin cần thiết để xây dựng siêu dữ liệu (thông tin mô tả dữ liệu) giá đất</w:t>
            </w:r>
          </w:p>
        </w:tc>
        <w:tc>
          <w:tcPr>
            <w:tcW w:w="674" w:type="pct"/>
            <w:tcBorders>
              <w:top w:val="nil"/>
              <w:left w:val="nil"/>
              <w:bottom w:val="single" w:sz="4" w:space="0" w:color="auto"/>
              <w:right w:val="single" w:sz="4" w:space="0" w:color="auto"/>
            </w:tcBorders>
            <w:vAlign w:val="center"/>
          </w:tcPr>
          <w:p w14:paraId="2EC15140" w14:textId="77777777" w:rsidR="00DA478A" w:rsidRPr="0087263F" w:rsidRDefault="00DA478A" w:rsidP="00D77E49">
            <w:pPr>
              <w:spacing w:before="40" w:after="40"/>
              <w:jc w:val="center"/>
              <w:rPr>
                <w:color w:val="000000" w:themeColor="text1"/>
              </w:rPr>
            </w:pPr>
            <w:r w:rsidRPr="0087263F">
              <w:rPr>
                <w:b/>
                <w:bCs/>
                <w:color w:val="000000" w:themeColor="text1"/>
              </w:rPr>
              <w:t> </w:t>
            </w:r>
          </w:p>
        </w:tc>
        <w:tc>
          <w:tcPr>
            <w:tcW w:w="765" w:type="pct"/>
            <w:tcBorders>
              <w:top w:val="nil"/>
              <w:left w:val="nil"/>
              <w:bottom w:val="single" w:sz="4" w:space="0" w:color="auto"/>
              <w:right w:val="single" w:sz="4" w:space="0" w:color="auto"/>
            </w:tcBorders>
            <w:vAlign w:val="center"/>
          </w:tcPr>
          <w:p w14:paraId="4956CC55" w14:textId="77777777" w:rsidR="00DA478A" w:rsidRPr="0087263F" w:rsidRDefault="00DA478A" w:rsidP="00D77E49">
            <w:pPr>
              <w:spacing w:before="40" w:after="40"/>
              <w:jc w:val="center"/>
              <w:rPr>
                <w:color w:val="000000" w:themeColor="text1"/>
              </w:rPr>
            </w:pPr>
            <w:r w:rsidRPr="0087263F">
              <w:rPr>
                <w:color w:val="000000" w:themeColor="text1"/>
              </w:rPr>
              <w:t> </w:t>
            </w:r>
          </w:p>
        </w:tc>
        <w:tc>
          <w:tcPr>
            <w:tcW w:w="671" w:type="pct"/>
            <w:tcBorders>
              <w:top w:val="nil"/>
              <w:left w:val="nil"/>
              <w:bottom w:val="single" w:sz="4" w:space="0" w:color="auto"/>
              <w:right w:val="single" w:sz="4" w:space="0" w:color="auto"/>
            </w:tcBorders>
            <w:vAlign w:val="center"/>
          </w:tcPr>
          <w:p w14:paraId="21E9A8AE" w14:textId="77777777" w:rsidR="00DA478A" w:rsidRPr="0087263F" w:rsidRDefault="00DA478A" w:rsidP="00D77E49">
            <w:pPr>
              <w:spacing w:before="40" w:after="40"/>
              <w:jc w:val="right"/>
              <w:rPr>
                <w:color w:val="000000" w:themeColor="text1"/>
              </w:rPr>
            </w:pPr>
            <w:r w:rsidRPr="0087263F">
              <w:rPr>
                <w:color w:val="000000" w:themeColor="text1"/>
              </w:rPr>
              <w:t> </w:t>
            </w:r>
          </w:p>
        </w:tc>
      </w:tr>
      <w:tr w:rsidR="00362624" w:rsidRPr="0087263F" w14:paraId="4A0E1ACE"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35B049FF" w14:textId="77777777" w:rsidR="00362624" w:rsidRPr="0087263F" w:rsidRDefault="00362624" w:rsidP="0036262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47137E06" w14:textId="77777777" w:rsidR="00362624" w:rsidRPr="0087263F" w:rsidRDefault="00362624" w:rsidP="00362624">
            <w:pPr>
              <w:spacing w:before="40" w:after="40"/>
              <w:jc w:val="both"/>
              <w:rPr>
                <w:color w:val="000000" w:themeColor="text1"/>
              </w:rPr>
            </w:pPr>
            <w:r w:rsidRPr="0087263F">
              <w:rPr>
                <w:color w:val="000000" w:themeColor="text1"/>
              </w:rPr>
              <w:t>Máy tính để bàn</w:t>
            </w:r>
          </w:p>
        </w:tc>
        <w:tc>
          <w:tcPr>
            <w:tcW w:w="674" w:type="pct"/>
            <w:tcBorders>
              <w:top w:val="nil"/>
              <w:left w:val="nil"/>
              <w:bottom w:val="single" w:sz="4" w:space="0" w:color="auto"/>
              <w:right w:val="single" w:sz="4" w:space="0" w:color="auto"/>
            </w:tcBorders>
            <w:vAlign w:val="center"/>
          </w:tcPr>
          <w:p w14:paraId="51D68378" w14:textId="77777777" w:rsidR="00362624" w:rsidRPr="0087263F" w:rsidRDefault="00362624" w:rsidP="00362624">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vAlign w:val="center"/>
          </w:tcPr>
          <w:p w14:paraId="2D7E83E3" w14:textId="77777777" w:rsidR="00362624" w:rsidRPr="0087263F" w:rsidRDefault="00362624" w:rsidP="00362624">
            <w:pPr>
              <w:spacing w:before="40" w:after="40"/>
              <w:jc w:val="center"/>
              <w:rPr>
                <w:color w:val="000000" w:themeColor="text1"/>
              </w:rPr>
            </w:pPr>
            <w:r w:rsidRPr="0087263F">
              <w:rPr>
                <w:color w:val="000000" w:themeColor="text1"/>
              </w:rPr>
              <w:t>0,4</w:t>
            </w:r>
          </w:p>
        </w:tc>
        <w:tc>
          <w:tcPr>
            <w:tcW w:w="671" w:type="pct"/>
            <w:tcBorders>
              <w:top w:val="nil"/>
              <w:left w:val="nil"/>
              <w:bottom w:val="single" w:sz="4" w:space="0" w:color="auto"/>
              <w:right w:val="single" w:sz="4" w:space="0" w:color="auto"/>
            </w:tcBorders>
            <w:vAlign w:val="center"/>
          </w:tcPr>
          <w:p w14:paraId="69966784" w14:textId="59B029AA" w:rsidR="00362624" w:rsidRPr="0087263F" w:rsidRDefault="00362624" w:rsidP="00362624">
            <w:pPr>
              <w:spacing w:before="40" w:after="40"/>
              <w:jc w:val="right"/>
              <w:rPr>
                <w:color w:val="000000" w:themeColor="text1"/>
              </w:rPr>
            </w:pPr>
            <w:r w:rsidRPr="0087263F">
              <w:rPr>
                <w:color w:val="000000" w:themeColor="text1"/>
              </w:rPr>
              <w:t xml:space="preserve">      1,2000 </w:t>
            </w:r>
          </w:p>
        </w:tc>
      </w:tr>
      <w:tr w:rsidR="00362624" w:rsidRPr="0087263F" w14:paraId="233694F5"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1A27213D" w14:textId="77777777" w:rsidR="00362624" w:rsidRPr="0087263F" w:rsidRDefault="00362624" w:rsidP="0036262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6A32D0D0" w14:textId="77777777" w:rsidR="00362624" w:rsidRPr="0087263F" w:rsidRDefault="00362624" w:rsidP="00362624">
            <w:pPr>
              <w:spacing w:before="40" w:after="40"/>
              <w:jc w:val="both"/>
              <w:rPr>
                <w:color w:val="000000" w:themeColor="text1"/>
              </w:rPr>
            </w:pPr>
            <w:r w:rsidRPr="0087263F">
              <w:rPr>
                <w:color w:val="000000" w:themeColor="text1"/>
              </w:rPr>
              <w:t>Điều hoà nhiệt độ</w:t>
            </w:r>
          </w:p>
        </w:tc>
        <w:tc>
          <w:tcPr>
            <w:tcW w:w="674" w:type="pct"/>
            <w:tcBorders>
              <w:top w:val="nil"/>
              <w:left w:val="nil"/>
              <w:bottom w:val="single" w:sz="4" w:space="0" w:color="auto"/>
              <w:right w:val="single" w:sz="4" w:space="0" w:color="auto"/>
            </w:tcBorders>
            <w:vAlign w:val="center"/>
          </w:tcPr>
          <w:p w14:paraId="3A81A97C" w14:textId="77777777" w:rsidR="00362624" w:rsidRPr="0087263F" w:rsidRDefault="00362624" w:rsidP="00362624">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vAlign w:val="center"/>
          </w:tcPr>
          <w:p w14:paraId="1B4FBF6F" w14:textId="77777777" w:rsidR="00362624" w:rsidRPr="0087263F" w:rsidRDefault="00362624" w:rsidP="00362624">
            <w:pPr>
              <w:spacing w:before="40" w:after="40"/>
              <w:jc w:val="center"/>
              <w:rPr>
                <w:color w:val="000000" w:themeColor="text1"/>
              </w:rPr>
            </w:pPr>
            <w:r w:rsidRPr="0087263F">
              <w:rPr>
                <w:color w:val="000000" w:themeColor="text1"/>
              </w:rPr>
              <w:t>2,2</w:t>
            </w:r>
          </w:p>
        </w:tc>
        <w:tc>
          <w:tcPr>
            <w:tcW w:w="671" w:type="pct"/>
            <w:tcBorders>
              <w:top w:val="nil"/>
              <w:left w:val="nil"/>
              <w:bottom w:val="single" w:sz="4" w:space="0" w:color="auto"/>
              <w:right w:val="single" w:sz="4" w:space="0" w:color="auto"/>
            </w:tcBorders>
            <w:vAlign w:val="center"/>
          </w:tcPr>
          <w:p w14:paraId="5D6FC071" w14:textId="3D2A26E3" w:rsidR="00362624" w:rsidRPr="0087263F" w:rsidRDefault="00362624" w:rsidP="00362624">
            <w:pPr>
              <w:spacing w:before="40" w:after="40"/>
              <w:jc w:val="right"/>
              <w:rPr>
                <w:color w:val="000000" w:themeColor="text1"/>
              </w:rPr>
            </w:pPr>
            <w:r w:rsidRPr="0087263F">
              <w:rPr>
                <w:color w:val="000000" w:themeColor="text1"/>
              </w:rPr>
              <w:t xml:space="preserve">      0,1000 </w:t>
            </w:r>
          </w:p>
        </w:tc>
      </w:tr>
      <w:tr w:rsidR="00362624" w:rsidRPr="0087263F" w14:paraId="28791FC9"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7FFD2FAD" w14:textId="77777777" w:rsidR="00362624" w:rsidRPr="0087263F" w:rsidRDefault="00362624" w:rsidP="0036262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2F1AF44A" w14:textId="77777777" w:rsidR="00362624" w:rsidRPr="0087263F" w:rsidRDefault="00362624" w:rsidP="00362624">
            <w:pPr>
              <w:spacing w:before="40" w:after="40"/>
              <w:jc w:val="both"/>
              <w:rPr>
                <w:color w:val="000000" w:themeColor="text1"/>
              </w:rPr>
            </w:pPr>
            <w:r w:rsidRPr="0087263F">
              <w:rPr>
                <w:color w:val="000000" w:themeColor="text1"/>
              </w:rPr>
              <w:t>Điện năng</w:t>
            </w:r>
          </w:p>
        </w:tc>
        <w:tc>
          <w:tcPr>
            <w:tcW w:w="674" w:type="pct"/>
            <w:tcBorders>
              <w:top w:val="nil"/>
              <w:left w:val="nil"/>
              <w:bottom w:val="single" w:sz="4" w:space="0" w:color="auto"/>
              <w:right w:val="single" w:sz="4" w:space="0" w:color="auto"/>
            </w:tcBorders>
            <w:vAlign w:val="center"/>
          </w:tcPr>
          <w:p w14:paraId="381A78D9" w14:textId="30FBA649" w:rsidR="00362624" w:rsidRPr="0087263F" w:rsidRDefault="001366D4" w:rsidP="00362624">
            <w:pPr>
              <w:spacing w:before="40" w:after="40"/>
              <w:jc w:val="center"/>
              <w:rPr>
                <w:color w:val="000000" w:themeColor="text1"/>
              </w:rPr>
            </w:pPr>
            <w:r w:rsidRPr="0087263F">
              <w:rPr>
                <w:color w:val="000000" w:themeColor="text1"/>
              </w:rPr>
              <w:t>KW</w:t>
            </w:r>
          </w:p>
        </w:tc>
        <w:tc>
          <w:tcPr>
            <w:tcW w:w="765" w:type="pct"/>
            <w:tcBorders>
              <w:top w:val="nil"/>
              <w:left w:val="nil"/>
              <w:bottom w:val="single" w:sz="4" w:space="0" w:color="auto"/>
              <w:right w:val="single" w:sz="4" w:space="0" w:color="auto"/>
            </w:tcBorders>
            <w:vAlign w:val="center"/>
          </w:tcPr>
          <w:p w14:paraId="6A9AFEFC" w14:textId="77777777" w:rsidR="00362624" w:rsidRPr="0087263F" w:rsidRDefault="00362624" w:rsidP="00362624">
            <w:pPr>
              <w:spacing w:before="40" w:after="40"/>
              <w:jc w:val="center"/>
              <w:rPr>
                <w:color w:val="000000" w:themeColor="text1"/>
              </w:rPr>
            </w:pPr>
            <w:r w:rsidRPr="0087263F">
              <w:rPr>
                <w:color w:val="000000" w:themeColor="text1"/>
              </w:rPr>
              <w:t> </w:t>
            </w:r>
          </w:p>
        </w:tc>
        <w:tc>
          <w:tcPr>
            <w:tcW w:w="671" w:type="pct"/>
            <w:tcBorders>
              <w:top w:val="nil"/>
              <w:left w:val="nil"/>
              <w:bottom w:val="single" w:sz="4" w:space="0" w:color="auto"/>
              <w:right w:val="single" w:sz="4" w:space="0" w:color="auto"/>
            </w:tcBorders>
            <w:vAlign w:val="center"/>
          </w:tcPr>
          <w:p w14:paraId="573507CD" w14:textId="6D250A6C" w:rsidR="00362624" w:rsidRPr="0087263F" w:rsidRDefault="00362624" w:rsidP="00362624">
            <w:pPr>
              <w:spacing w:before="40" w:after="40"/>
              <w:jc w:val="right"/>
              <w:rPr>
                <w:color w:val="000000" w:themeColor="text1"/>
              </w:rPr>
            </w:pPr>
            <w:r w:rsidRPr="0087263F">
              <w:rPr>
                <w:color w:val="000000" w:themeColor="text1"/>
              </w:rPr>
              <w:t xml:space="preserve">      5,6000 </w:t>
            </w:r>
          </w:p>
        </w:tc>
      </w:tr>
      <w:tr w:rsidR="00D77E49" w:rsidRPr="0087263F" w14:paraId="5FB4AA27"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49C53377" w14:textId="77777777" w:rsidR="00DA478A" w:rsidRPr="0087263F" w:rsidRDefault="00DA478A" w:rsidP="00D77E49">
            <w:pPr>
              <w:spacing w:before="40" w:after="40"/>
              <w:jc w:val="center"/>
              <w:rPr>
                <w:color w:val="000000" w:themeColor="text1"/>
              </w:rPr>
            </w:pPr>
            <w:r w:rsidRPr="0087263F">
              <w:rPr>
                <w:bCs/>
                <w:color w:val="000000" w:themeColor="text1"/>
              </w:rPr>
              <w:t>5.2</w:t>
            </w:r>
          </w:p>
        </w:tc>
        <w:tc>
          <w:tcPr>
            <w:tcW w:w="2479" w:type="pct"/>
            <w:tcBorders>
              <w:top w:val="nil"/>
              <w:left w:val="nil"/>
              <w:bottom w:val="single" w:sz="4" w:space="0" w:color="auto"/>
              <w:right w:val="single" w:sz="4" w:space="0" w:color="auto"/>
            </w:tcBorders>
            <w:vAlign w:val="center"/>
          </w:tcPr>
          <w:p w14:paraId="2D544714" w14:textId="77777777" w:rsidR="00DA478A" w:rsidRPr="0087263F" w:rsidRDefault="00DA478A" w:rsidP="00D77E49">
            <w:pPr>
              <w:spacing w:before="40" w:after="40"/>
              <w:jc w:val="both"/>
              <w:rPr>
                <w:color w:val="000000" w:themeColor="text1"/>
              </w:rPr>
            </w:pPr>
            <w:r w:rsidRPr="0087263F">
              <w:rPr>
                <w:color w:val="000000" w:themeColor="text1"/>
              </w:rPr>
              <w:t>Nhập thông tin siêu dữ liệu giá đất.</w:t>
            </w:r>
          </w:p>
        </w:tc>
        <w:tc>
          <w:tcPr>
            <w:tcW w:w="674" w:type="pct"/>
            <w:tcBorders>
              <w:top w:val="nil"/>
              <w:left w:val="nil"/>
              <w:bottom w:val="single" w:sz="4" w:space="0" w:color="auto"/>
              <w:right w:val="single" w:sz="4" w:space="0" w:color="auto"/>
            </w:tcBorders>
            <w:vAlign w:val="center"/>
          </w:tcPr>
          <w:p w14:paraId="1537A4DB" w14:textId="77777777" w:rsidR="00DA478A" w:rsidRPr="0087263F" w:rsidRDefault="00DA478A" w:rsidP="00D77E49">
            <w:pPr>
              <w:spacing w:before="40" w:after="40"/>
              <w:jc w:val="center"/>
              <w:rPr>
                <w:color w:val="000000" w:themeColor="text1"/>
              </w:rPr>
            </w:pPr>
            <w:r w:rsidRPr="0087263F">
              <w:rPr>
                <w:color w:val="000000" w:themeColor="text1"/>
              </w:rPr>
              <w:t> </w:t>
            </w:r>
          </w:p>
        </w:tc>
        <w:tc>
          <w:tcPr>
            <w:tcW w:w="765" w:type="pct"/>
            <w:tcBorders>
              <w:top w:val="nil"/>
              <w:left w:val="nil"/>
              <w:bottom w:val="single" w:sz="4" w:space="0" w:color="auto"/>
              <w:right w:val="single" w:sz="4" w:space="0" w:color="auto"/>
            </w:tcBorders>
            <w:vAlign w:val="center"/>
          </w:tcPr>
          <w:p w14:paraId="12BC3031" w14:textId="77777777" w:rsidR="00DA478A" w:rsidRPr="0087263F" w:rsidRDefault="00DA478A" w:rsidP="00D77E49">
            <w:pPr>
              <w:spacing w:before="40" w:after="40"/>
              <w:jc w:val="center"/>
              <w:rPr>
                <w:color w:val="000000" w:themeColor="text1"/>
              </w:rPr>
            </w:pPr>
            <w:r w:rsidRPr="0087263F">
              <w:rPr>
                <w:color w:val="000000" w:themeColor="text1"/>
              </w:rPr>
              <w:t> </w:t>
            </w:r>
          </w:p>
        </w:tc>
        <w:tc>
          <w:tcPr>
            <w:tcW w:w="671" w:type="pct"/>
            <w:tcBorders>
              <w:top w:val="nil"/>
              <w:left w:val="nil"/>
              <w:bottom w:val="single" w:sz="4" w:space="0" w:color="auto"/>
              <w:right w:val="single" w:sz="4" w:space="0" w:color="auto"/>
            </w:tcBorders>
            <w:vAlign w:val="center"/>
          </w:tcPr>
          <w:p w14:paraId="589177FA" w14:textId="77777777" w:rsidR="00DA478A" w:rsidRPr="0087263F" w:rsidRDefault="00DA478A" w:rsidP="00D77E49">
            <w:pPr>
              <w:spacing w:before="40" w:after="40"/>
              <w:jc w:val="right"/>
              <w:rPr>
                <w:color w:val="000000" w:themeColor="text1"/>
              </w:rPr>
            </w:pPr>
            <w:r w:rsidRPr="0087263F">
              <w:rPr>
                <w:color w:val="000000" w:themeColor="text1"/>
              </w:rPr>
              <w:t> </w:t>
            </w:r>
          </w:p>
        </w:tc>
      </w:tr>
      <w:tr w:rsidR="00362624" w:rsidRPr="0087263F" w14:paraId="1EB87A9E"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30F08F6F" w14:textId="77777777" w:rsidR="00362624" w:rsidRPr="0087263F" w:rsidRDefault="00362624" w:rsidP="0036262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17BB5311" w14:textId="77777777" w:rsidR="00362624" w:rsidRPr="0087263F" w:rsidRDefault="00362624" w:rsidP="00362624">
            <w:pPr>
              <w:spacing w:before="40" w:after="40"/>
              <w:jc w:val="both"/>
              <w:rPr>
                <w:color w:val="000000" w:themeColor="text1"/>
              </w:rPr>
            </w:pPr>
            <w:r w:rsidRPr="0087263F">
              <w:rPr>
                <w:color w:val="000000" w:themeColor="text1"/>
              </w:rPr>
              <w:t>Máy tính để bàn</w:t>
            </w:r>
          </w:p>
        </w:tc>
        <w:tc>
          <w:tcPr>
            <w:tcW w:w="674" w:type="pct"/>
            <w:tcBorders>
              <w:top w:val="nil"/>
              <w:left w:val="nil"/>
              <w:bottom w:val="single" w:sz="4" w:space="0" w:color="auto"/>
              <w:right w:val="single" w:sz="4" w:space="0" w:color="auto"/>
            </w:tcBorders>
            <w:vAlign w:val="center"/>
          </w:tcPr>
          <w:p w14:paraId="086E806E" w14:textId="77777777" w:rsidR="00362624" w:rsidRPr="0087263F" w:rsidRDefault="00362624" w:rsidP="00362624">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vAlign w:val="center"/>
          </w:tcPr>
          <w:p w14:paraId="1241B9DB" w14:textId="77777777" w:rsidR="00362624" w:rsidRPr="0087263F" w:rsidRDefault="00362624" w:rsidP="00362624">
            <w:pPr>
              <w:spacing w:before="40" w:after="40"/>
              <w:jc w:val="center"/>
              <w:rPr>
                <w:color w:val="000000" w:themeColor="text1"/>
              </w:rPr>
            </w:pPr>
            <w:r w:rsidRPr="0087263F">
              <w:rPr>
                <w:color w:val="000000" w:themeColor="text1"/>
              </w:rPr>
              <w:t>0,4</w:t>
            </w:r>
          </w:p>
        </w:tc>
        <w:tc>
          <w:tcPr>
            <w:tcW w:w="671" w:type="pct"/>
            <w:tcBorders>
              <w:top w:val="nil"/>
              <w:left w:val="nil"/>
              <w:bottom w:val="single" w:sz="4" w:space="0" w:color="auto"/>
              <w:right w:val="single" w:sz="4" w:space="0" w:color="auto"/>
            </w:tcBorders>
            <w:vAlign w:val="center"/>
          </w:tcPr>
          <w:p w14:paraId="7E83BB61" w14:textId="462375BC" w:rsidR="00362624" w:rsidRPr="0087263F" w:rsidRDefault="00362624" w:rsidP="00362624">
            <w:pPr>
              <w:spacing w:before="40" w:after="40"/>
              <w:jc w:val="right"/>
              <w:rPr>
                <w:color w:val="000000" w:themeColor="text1"/>
              </w:rPr>
            </w:pPr>
            <w:r w:rsidRPr="0087263F">
              <w:rPr>
                <w:color w:val="000000" w:themeColor="text1"/>
              </w:rPr>
              <w:t xml:space="preserve">      0,4000 </w:t>
            </w:r>
          </w:p>
        </w:tc>
      </w:tr>
      <w:tr w:rsidR="00362624" w:rsidRPr="0087263F" w14:paraId="1DC15FC3"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2644B4F9" w14:textId="77777777" w:rsidR="00362624" w:rsidRPr="0087263F" w:rsidRDefault="00362624" w:rsidP="0036262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34DF896D" w14:textId="77777777" w:rsidR="00362624" w:rsidRPr="0087263F" w:rsidRDefault="00362624" w:rsidP="00362624">
            <w:pPr>
              <w:spacing w:before="40" w:after="40"/>
              <w:jc w:val="both"/>
              <w:rPr>
                <w:color w:val="000000" w:themeColor="text1"/>
              </w:rPr>
            </w:pPr>
            <w:r w:rsidRPr="0087263F">
              <w:rPr>
                <w:color w:val="000000" w:themeColor="text1"/>
              </w:rPr>
              <w:t>Máy chủ</w:t>
            </w:r>
          </w:p>
        </w:tc>
        <w:tc>
          <w:tcPr>
            <w:tcW w:w="674" w:type="pct"/>
            <w:tcBorders>
              <w:top w:val="nil"/>
              <w:left w:val="nil"/>
              <w:bottom w:val="single" w:sz="4" w:space="0" w:color="auto"/>
              <w:right w:val="single" w:sz="4" w:space="0" w:color="auto"/>
            </w:tcBorders>
            <w:vAlign w:val="center"/>
          </w:tcPr>
          <w:p w14:paraId="7EA7F3AF" w14:textId="77777777" w:rsidR="00362624" w:rsidRPr="0087263F" w:rsidRDefault="00362624" w:rsidP="00362624">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vAlign w:val="center"/>
          </w:tcPr>
          <w:p w14:paraId="0C3C7FA8" w14:textId="77777777" w:rsidR="00362624" w:rsidRPr="0087263F" w:rsidRDefault="00362624" w:rsidP="00362624">
            <w:pPr>
              <w:spacing w:before="40" w:after="40"/>
              <w:jc w:val="center"/>
              <w:rPr>
                <w:color w:val="000000" w:themeColor="text1"/>
              </w:rPr>
            </w:pPr>
            <w:r w:rsidRPr="0087263F">
              <w:rPr>
                <w:color w:val="000000" w:themeColor="text1"/>
              </w:rPr>
              <w:t>1</w:t>
            </w:r>
          </w:p>
        </w:tc>
        <w:tc>
          <w:tcPr>
            <w:tcW w:w="671" w:type="pct"/>
            <w:tcBorders>
              <w:top w:val="nil"/>
              <w:left w:val="nil"/>
              <w:bottom w:val="single" w:sz="4" w:space="0" w:color="auto"/>
              <w:right w:val="single" w:sz="4" w:space="0" w:color="auto"/>
            </w:tcBorders>
            <w:vAlign w:val="center"/>
          </w:tcPr>
          <w:p w14:paraId="07FA05E9" w14:textId="17F01417" w:rsidR="00362624" w:rsidRPr="0087263F" w:rsidRDefault="00362624" w:rsidP="00362624">
            <w:pPr>
              <w:spacing w:before="40" w:after="40"/>
              <w:jc w:val="right"/>
              <w:rPr>
                <w:color w:val="000000" w:themeColor="text1"/>
              </w:rPr>
            </w:pPr>
            <w:r w:rsidRPr="0087263F">
              <w:rPr>
                <w:color w:val="000000" w:themeColor="text1"/>
              </w:rPr>
              <w:t xml:space="preserve">      0,1000 </w:t>
            </w:r>
          </w:p>
        </w:tc>
      </w:tr>
      <w:tr w:rsidR="00362624" w:rsidRPr="0087263F" w14:paraId="1D82F25A"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1E838473" w14:textId="77777777" w:rsidR="00362624" w:rsidRPr="0087263F" w:rsidRDefault="00362624" w:rsidP="0036262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367CE3A1" w14:textId="77777777" w:rsidR="00362624" w:rsidRPr="0087263F" w:rsidRDefault="00362624" w:rsidP="00362624">
            <w:pPr>
              <w:spacing w:before="40" w:after="40"/>
              <w:jc w:val="both"/>
              <w:rPr>
                <w:color w:val="000000" w:themeColor="text1"/>
              </w:rPr>
            </w:pPr>
            <w:r w:rsidRPr="0087263F">
              <w:rPr>
                <w:color w:val="000000" w:themeColor="text1"/>
              </w:rPr>
              <w:t>Hệ quản trị CSDL thuộc tính</w:t>
            </w:r>
          </w:p>
        </w:tc>
        <w:tc>
          <w:tcPr>
            <w:tcW w:w="674" w:type="pct"/>
            <w:tcBorders>
              <w:top w:val="nil"/>
              <w:left w:val="nil"/>
              <w:bottom w:val="single" w:sz="4" w:space="0" w:color="auto"/>
              <w:right w:val="single" w:sz="4" w:space="0" w:color="auto"/>
            </w:tcBorders>
            <w:vAlign w:val="center"/>
          </w:tcPr>
          <w:p w14:paraId="703565A3" w14:textId="77777777" w:rsidR="00362624" w:rsidRPr="0087263F" w:rsidRDefault="00362624" w:rsidP="00362624">
            <w:pPr>
              <w:spacing w:before="40" w:after="40"/>
              <w:jc w:val="center"/>
              <w:rPr>
                <w:color w:val="000000" w:themeColor="text1"/>
              </w:rPr>
            </w:pPr>
            <w:r w:rsidRPr="0087263F">
              <w:rPr>
                <w:color w:val="000000" w:themeColor="text1"/>
              </w:rPr>
              <w:t>Bộ</w:t>
            </w:r>
          </w:p>
        </w:tc>
        <w:tc>
          <w:tcPr>
            <w:tcW w:w="765" w:type="pct"/>
            <w:tcBorders>
              <w:top w:val="nil"/>
              <w:left w:val="nil"/>
              <w:bottom w:val="single" w:sz="4" w:space="0" w:color="auto"/>
              <w:right w:val="single" w:sz="4" w:space="0" w:color="auto"/>
            </w:tcBorders>
            <w:vAlign w:val="center"/>
          </w:tcPr>
          <w:p w14:paraId="4B89095D" w14:textId="77777777" w:rsidR="00362624" w:rsidRPr="0087263F" w:rsidRDefault="00362624" w:rsidP="00362624">
            <w:pPr>
              <w:spacing w:before="40" w:after="40"/>
              <w:jc w:val="center"/>
              <w:rPr>
                <w:color w:val="000000" w:themeColor="text1"/>
              </w:rPr>
            </w:pPr>
            <w:r w:rsidRPr="0087263F">
              <w:rPr>
                <w:color w:val="000000" w:themeColor="text1"/>
              </w:rPr>
              <w:t> </w:t>
            </w:r>
          </w:p>
        </w:tc>
        <w:tc>
          <w:tcPr>
            <w:tcW w:w="671" w:type="pct"/>
            <w:tcBorders>
              <w:top w:val="nil"/>
              <w:left w:val="nil"/>
              <w:bottom w:val="single" w:sz="4" w:space="0" w:color="auto"/>
              <w:right w:val="single" w:sz="4" w:space="0" w:color="auto"/>
            </w:tcBorders>
            <w:vAlign w:val="center"/>
          </w:tcPr>
          <w:p w14:paraId="63390508" w14:textId="4EB4608E" w:rsidR="00362624" w:rsidRPr="0087263F" w:rsidRDefault="00362624" w:rsidP="00362624">
            <w:pPr>
              <w:spacing w:before="40" w:after="40"/>
              <w:jc w:val="right"/>
              <w:rPr>
                <w:color w:val="000000" w:themeColor="text1"/>
              </w:rPr>
            </w:pPr>
            <w:r w:rsidRPr="0087263F">
              <w:rPr>
                <w:color w:val="000000" w:themeColor="text1"/>
              </w:rPr>
              <w:t xml:space="preserve">      0,1000 </w:t>
            </w:r>
          </w:p>
        </w:tc>
      </w:tr>
      <w:tr w:rsidR="00362624" w:rsidRPr="0087263F" w14:paraId="014B4A74"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4398367E" w14:textId="77777777" w:rsidR="00362624" w:rsidRPr="0087263F" w:rsidRDefault="00362624" w:rsidP="0036262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416F6AC5" w14:textId="77777777" w:rsidR="00362624" w:rsidRPr="0087263F" w:rsidRDefault="00362624" w:rsidP="00362624">
            <w:pPr>
              <w:spacing w:before="40" w:after="40"/>
              <w:jc w:val="both"/>
              <w:rPr>
                <w:color w:val="000000" w:themeColor="text1"/>
              </w:rPr>
            </w:pPr>
            <w:r w:rsidRPr="0087263F">
              <w:rPr>
                <w:color w:val="000000" w:themeColor="text1"/>
              </w:rPr>
              <w:t>Thiết bị mạng</w:t>
            </w:r>
          </w:p>
        </w:tc>
        <w:tc>
          <w:tcPr>
            <w:tcW w:w="674" w:type="pct"/>
            <w:tcBorders>
              <w:top w:val="nil"/>
              <w:left w:val="nil"/>
              <w:bottom w:val="single" w:sz="4" w:space="0" w:color="auto"/>
              <w:right w:val="single" w:sz="4" w:space="0" w:color="auto"/>
            </w:tcBorders>
            <w:vAlign w:val="center"/>
          </w:tcPr>
          <w:p w14:paraId="6A5FF017" w14:textId="77777777" w:rsidR="00362624" w:rsidRPr="0087263F" w:rsidRDefault="00362624" w:rsidP="00362624">
            <w:pPr>
              <w:spacing w:before="40" w:after="40"/>
              <w:jc w:val="center"/>
              <w:rPr>
                <w:color w:val="000000" w:themeColor="text1"/>
              </w:rPr>
            </w:pPr>
            <w:r w:rsidRPr="0087263F">
              <w:rPr>
                <w:color w:val="000000" w:themeColor="text1"/>
              </w:rPr>
              <w:t>Bộ</w:t>
            </w:r>
          </w:p>
        </w:tc>
        <w:tc>
          <w:tcPr>
            <w:tcW w:w="765" w:type="pct"/>
            <w:tcBorders>
              <w:top w:val="nil"/>
              <w:left w:val="nil"/>
              <w:bottom w:val="single" w:sz="4" w:space="0" w:color="auto"/>
              <w:right w:val="single" w:sz="4" w:space="0" w:color="auto"/>
            </w:tcBorders>
            <w:vAlign w:val="center"/>
          </w:tcPr>
          <w:p w14:paraId="7D8A8B1A" w14:textId="77777777" w:rsidR="00362624" w:rsidRPr="0087263F" w:rsidRDefault="00362624" w:rsidP="00362624">
            <w:pPr>
              <w:spacing w:before="40" w:after="40"/>
              <w:jc w:val="center"/>
              <w:rPr>
                <w:color w:val="000000" w:themeColor="text1"/>
              </w:rPr>
            </w:pPr>
            <w:r w:rsidRPr="0087263F">
              <w:rPr>
                <w:color w:val="000000" w:themeColor="text1"/>
              </w:rPr>
              <w:t>0,1</w:t>
            </w:r>
          </w:p>
        </w:tc>
        <w:tc>
          <w:tcPr>
            <w:tcW w:w="671" w:type="pct"/>
            <w:tcBorders>
              <w:top w:val="nil"/>
              <w:left w:val="nil"/>
              <w:bottom w:val="single" w:sz="4" w:space="0" w:color="auto"/>
              <w:right w:val="single" w:sz="4" w:space="0" w:color="auto"/>
            </w:tcBorders>
            <w:vAlign w:val="center"/>
          </w:tcPr>
          <w:p w14:paraId="4707621A" w14:textId="1EDFB926" w:rsidR="00362624" w:rsidRPr="0087263F" w:rsidRDefault="00362624" w:rsidP="00362624">
            <w:pPr>
              <w:spacing w:before="40" w:after="40"/>
              <w:jc w:val="right"/>
              <w:rPr>
                <w:color w:val="000000" w:themeColor="text1"/>
              </w:rPr>
            </w:pPr>
            <w:r w:rsidRPr="0087263F">
              <w:rPr>
                <w:color w:val="000000" w:themeColor="text1"/>
              </w:rPr>
              <w:t xml:space="preserve">      0,4000 </w:t>
            </w:r>
          </w:p>
        </w:tc>
      </w:tr>
      <w:tr w:rsidR="00362624" w:rsidRPr="0087263F" w14:paraId="5A3660D0"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4073F0CC" w14:textId="77777777" w:rsidR="00362624" w:rsidRPr="0087263F" w:rsidRDefault="00362624" w:rsidP="0036262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3AE9A5D7" w14:textId="77777777" w:rsidR="00362624" w:rsidRPr="0087263F" w:rsidRDefault="00362624" w:rsidP="00362624">
            <w:pPr>
              <w:spacing w:before="40" w:after="40"/>
              <w:jc w:val="both"/>
              <w:rPr>
                <w:color w:val="000000" w:themeColor="text1"/>
              </w:rPr>
            </w:pPr>
            <w:r w:rsidRPr="0087263F">
              <w:rPr>
                <w:color w:val="000000" w:themeColor="text1"/>
              </w:rPr>
              <w:t>Điều hoà nhiệt độ</w:t>
            </w:r>
          </w:p>
        </w:tc>
        <w:tc>
          <w:tcPr>
            <w:tcW w:w="674" w:type="pct"/>
            <w:tcBorders>
              <w:top w:val="nil"/>
              <w:left w:val="nil"/>
              <w:bottom w:val="single" w:sz="4" w:space="0" w:color="auto"/>
              <w:right w:val="single" w:sz="4" w:space="0" w:color="auto"/>
            </w:tcBorders>
            <w:vAlign w:val="center"/>
          </w:tcPr>
          <w:p w14:paraId="308C0558" w14:textId="77777777" w:rsidR="00362624" w:rsidRPr="0087263F" w:rsidRDefault="00362624" w:rsidP="00362624">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vAlign w:val="center"/>
          </w:tcPr>
          <w:p w14:paraId="06B5CB74" w14:textId="77777777" w:rsidR="00362624" w:rsidRPr="0087263F" w:rsidRDefault="00362624" w:rsidP="00362624">
            <w:pPr>
              <w:spacing w:before="40" w:after="40"/>
              <w:jc w:val="center"/>
              <w:rPr>
                <w:color w:val="000000" w:themeColor="text1"/>
              </w:rPr>
            </w:pPr>
            <w:r w:rsidRPr="0087263F">
              <w:rPr>
                <w:color w:val="000000" w:themeColor="text1"/>
              </w:rPr>
              <w:t>2,2</w:t>
            </w:r>
          </w:p>
        </w:tc>
        <w:tc>
          <w:tcPr>
            <w:tcW w:w="671" w:type="pct"/>
            <w:tcBorders>
              <w:top w:val="nil"/>
              <w:left w:val="nil"/>
              <w:bottom w:val="single" w:sz="4" w:space="0" w:color="auto"/>
              <w:right w:val="single" w:sz="4" w:space="0" w:color="auto"/>
            </w:tcBorders>
            <w:vAlign w:val="center"/>
          </w:tcPr>
          <w:p w14:paraId="074AC363" w14:textId="20515C2B" w:rsidR="00362624" w:rsidRPr="0087263F" w:rsidRDefault="00362624" w:rsidP="00362624">
            <w:pPr>
              <w:spacing w:before="40" w:after="40"/>
              <w:jc w:val="right"/>
              <w:rPr>
                <w:color w:val="000000" w:themeColor="text1"/>
              </w:rPr>
            </w:pPr>
            <w:r w:rsidRPr="0087263F">
              <w:rPr>
                <w:color w:val="000000" w:themeColor="text1"/>
              </w:rPr>
              <w:t xml:space="preserve">      0,0333 </w:t>
            </w:r>
          </w:p>
        </w:tc>
      </w:tr>
      <w:tr w:rsidR="00362624" w:rsidRPr="0087263F" w14:paraId="3E396433"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732D0013" w14:textId="77777777" w:rsidR="00362624" w:rsidRPr="0087263F" w:rsidRDefault="00362624" w:rsidP="00362624">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2068C40D" w14:textId="77777777" w:rsidR="00362624" w:rsidRPr="0087263F" w:rsidRDefault="00362624" w:rsidP="00362624">
            <w:pPr>
              <w:spacing w:before="40" w:after="40"/>
              <w:jc w:val="both"/>
              <w:rPr>
                <w:color w:val="000000" w:themeColor="text1"/>
              </w:rPr>
            </w:pPr>
            <w:r w:rsidRPr="0087263F">
              <w:rPr>
                <w:color w:val="000000" w:themeColor="text1"/>
              </w:rPr>
              <w:t>Điện năng</w:t>
            </w:r>
          </w:p>
        </w:tc>
        <w:tc>
          <w:tcPr>
            <w:tcW w:w="674" w:type="pct"/>
            <w:tcBorders>
              <w:top w:val="nil"/>
              <w:left w:val="nil"/>
              <w:bottom w:val="single" w:sz="4" w:space="0" w:color="auto"/>
              <w:right w:val="single" w:sz="4" w:space="0" w:color="auto"/>
            </w:tcBorders>
            <w:vAlign w:val="center"/>
          </w:tcPr>
          <w:p w14:paraId="6E35F6F8" w14:textId="12ECDDF6" w:rsidR="00362624" w:rsidRPr="0087263F" w:rsidRDefault="001366D4" w:rsidP="00362624">
            <w:pPr>
              <w:spacing w:before="40" w:after="40"/>
              <w:jc w:val="center"/>
              <w:rPr>
                <w:color w:val="000000" w:themeColor="text1"/>
              </w:rPr>
            </w:pPr>
            <w:r w:rsidRPr="0087263F">
              <w:rPr>
                <w:color w:val="000000" w:themeColor="text1"/>
              </w:rPr>
              <w:t>KW</w:t>
            </w:r>
          </w:p>
        </w:tc>
        <w:tc>
          <w:tcPr>
            <w:tcW w:w="765" w:type="pct"/>
            <w:tcBorders>
              <w:top w:val="nil"/>
              <w:left w:val="nil"/>
              <w:bottom w:val="single" w:sz="4" w:space="0" w:color="auto"/>
              <w:right w:val="single" w:sz="4" w:space="0" w:color="auto"/>
            </w:tcBorders>
            <w:vAlign w:val="center"/>
          </w:tcPr>
          <w:p w14:paraId="2750768A" w14:textId="77777777" w:rsidR="00362624" w:rsidRPr="0087263F" w:rsidRDefault="00362624" w:rsidP="00362624">
            <w:pPr>
              <w:spacing w:before="40" w:after="40"/>
              <w:jc w:val="center"/>
              <w:rPr>
                <w:color w:val="000000" w:themeColor="text1"/>
              </w:rPr>
            </w:pPr>
            <w:r w:rsidRPr="0087263F">
              <w:rPr>
                <w:color w:val="000000" w:themeColor="text1"/>
              </w:rPr>
              <w:t> </w:t>
            </w:r>
          </w:p>
        </w:tc>
        <w:tc>
          <w:tcPr>
            <w:tcW w:w="671" w:type="pct"/>
            <w:tcBorders>
              <w:top w:val="nil"/>
              <w:left w:val="nil"/>
              <w:bottom w:val="single" w:sz="4" w:space="0" w:color="auto"/>
              <w:right w:val="single" w:sz="4" w:space="0" w:color="auto"/>
            </w:tcBorders>
            <w:vAlign w:val="center"/>
          </w:tcPr>
          <w:p w14:paraId="54E05C15" w14:textId="618ECCDE" w:rsidR="00362624" w:rsidRPr="0087263F" w:rsidRDefault="00362624" w:rsidP="00362624">
            <w:pPr>
              <w:spacing w:before="40" w:after="40"/>
              <w:jc w:val="right"/>
              <w:rPr>
                <w:color w:val="000000" w:themeColor="text1"/>
              </w:rPr>
            </w:pPr>
            <w:r w:rsidRPr="0087263F">
              <w:rPr>
                <w:color w:val="000000" w:themeColor="text1"/>
              </w:rPr>
              <w:t xml:space="preserve">      2,9867 </w:t>
            </w:r>
          </w:p>
        </w:tc>
      </w:tr>
      <w:tr w:rsidR="00D77E49" w:rsidRPr="0087263F" w14:paraId="393B380F"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3AC5D8D0" w14:textId="77777777" w:rsidR="00DA478A" w:rsidRPr="0087263F" w:rsidRDefault="00DA478A" w:rsidP="00D77E49">
            <w:pPr>
              <w:spacing w:before="40" w:after="40"/>
              <w:jc w:val="center"/>
              <w:rPr>
                <w:color w:val="000000" w:themeColor="text1"/>
              </w:rPr>
            </w:pPr>
            <w:r w:rsidRPr="0087263F">
              <w:rPr>
                <w:bCs/>
                <w:color w:val="000000" w:themeColor="text1"/>
              </w:rPr>
              <w:t>6</w:t>
            </w:r>
          </w:p>
        </w:tc>
        <w:tc>
          <w:tcPr>
            <w:tcW w:w="2479" w:type="pct"/>
            <w:tcBorders>
              <w:top w:val="nil"/>
              <w:left w:val="nil"/>
              <w:bottom w:val="single" w:sz="4" w:space="0" w:color="auto"/>
              <w:right w:val="single" w:sz="4" w:space="0" w:color="auto"/>
            </w:tcBorders>
            <w:vAlign w:val="center"/>
          </w:tcPr>
          <w:p w14:paraId="531B66B3" w14:textId="77777777" w:rsidR="00DA478A" w:rsidRPr="0087263F" w:rsidRDefault="00DA478A" w:rsidP="00D77E49">
            <w:pPr>
              <w:spacing w:before="40" w:after="40"/>
              <w:jc w:val="both"/>
              <w:rPr>
                <w:color w:val="000000" w:themeColor="text1"/>
              </w:rPr>
            </w:pPr>
            <w:r w:rsidRPr="0087263F">
              <w:rPr>
                <w:bCs/>
                <w:color w:val="000000" w:themeColor="text1"/>
              </w:rPr>
              <w:t>Tích hợp dữ liệu vào hệ thống</w:t>
            </w:r>
          </w:p>
        </w:tc>
        <w:tc>
          <w:tcPr>
            <w:tcW w:w="674" w:type="pct"/>
            <w:tcBorders>
              <w:top w:val="nil"/>
              <w:left w:val="nil"/>
              <w:bottom w:val="single" w:sz="4" w:space="0" w:color="auto"/>
              <w:right w:val="single" w:sz="4" w:space="0" w:color="auto"/>
            </w:tcBorders>
            <w:vAlign w:val="center"/>
          </w:tcPr>
          <w:p w14:paraId="5D3FB146" w14:textId="77777777" w:rsidR="00DA478A" w:rsidRPr="0087263F" w:rsidRDefault="00DA478A" w:rsidP="00D77E49">
            <w:pPr>
              <w:spacing w:before="40" w:after="40"/>
              <w:jc w:val="center"/>
              <w:rPr>
                <w:color w:val="000000" w:themeColor="text1"/>
              </w:rPr>
            </w:pPr>
            <w:r w:rsidRPr="0087263F">
              <w:rPr>
                <w:color w:val="000000" w:themeColor="text1"/>
              </w:rPr>
              <w:t> </w:t>
            </w:r>
          </w:p>
        </w:tc>
        <w:tc>
          <w:tcPr>
            <w:tcW w:w="765" w:type="pct"/>
            <w:tcBorders>
              <w:top w:val="nil"/>
              <w:left w:val="nil"/>
              <w:bottom w:val="single" w:sz="4" w:space="0" w:color="auto"/>
              <w:right w:val="single" w:sz="4" w:space="0" w:color="auto"/>
            </w:tcBorders>
            <w:vAlign w:val="center"/>
          </w:tcPr>
          <w:p w14:paraId="6F80B8DF" w14:textId="77777777" w:rsidR="00DA478A" w:rsidRPr="0087263F" w:rsidRDefault="00DA478A" w:rsidP="00D77E49">
            <w:pPr>
              <w:spacing w:before="40" w:after="40"/>
              <w:jc w:val="center"/>
              <w:rPr>
                <w:color w:val="000000" w:themeColor="text1"/>
              </w:rPr>
            </w:pPr>
            <w:r w:rsidRPr="0087263F">
              <w:rPr>
                <w:color w:val="000000" w:themeColor="text1"/>
              </w:rPr>
              <w:t> </w:t>
            </w:r>
          </w:p>
        </w:tc>
        <w:tc>
          <w:tcPr>
            <w:tcW w:w="671" w:type="pct"/>
            <w:tcBorders>
              <w:top w:val="nil"/>
              <w:left w:val="nil"/>
              <w:bottom w:val="single" w:sz="4" w:space="0" w:color="auto"/>
              <w:right w:val="single" w:sz="4" w:space="0" w:color="auto"/>
            </w:tcBorders>
            <w:vAlign w:val="center"/>
          </w:tcPr>
          <w:p w14:paraId="3841392D" w14:textId="77777777" w:rsidR="00DA478A" w:rsidRPr="0087263F" w:rsidRDefault="00DA478A" w:rsidP="00D77E49">
            <w:pPr>
              <w:spacing w:before="40" w:after="40"/>
              <w:jc w:val="right"/>
              <w:rPr>
                <w:color w:val="000000" w:themeColor="text1"/>
              </w:rPr>
            </w:pPr>
            <w:r w:rsidRPr="0087263F">
              <w:rPr>
                <w:color w:val="000000" w:themeColor="text1"/>
              </w:rPr>
              <w:t> </w:t>
            </w:r>
          </w:p>
        </w:tc>
      </w:tr>
      <w:tr w:rsidR="00704933" w:rsidRPr="0087263F" w14:paraId="3668E661"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2FE26095" w14:textId="77777777" w:rsidR="00704933" w:rsidRPr="0087263F" w:rsidRDefault="00704933" w:rsidP="00704933">
            <w:pPr>
              <w:spacing w:before="40" w:after="40"/>
              <w:jc w:val="center"/>
              <w:rPr>
                <w:b/>
                <w:bCs/>
                <w:color w:val="000000" w:themeColor="text1"/>
              </w:rPr>
            </w:pPr>
            <w:r w:rsidRPr="0087263F">
              <w:rPr>
                <w:color w:val="000000" w:themeColor="text1"/>
              </w:rPr>
              <w:lastRenderedPageBreak/>
              <w:t> -</w:t>
            </w:r>
          </w:p>
        </w:tc>
        <w:tc>
          <w:tcPr>
            <w:tcW w:w="2479" w:type="pct"/>
            <w:tcBorders>
              <w:top w:val="nil"/>
              <w:left w:val="nil"/>
              <w:bottom w:val="single" w:sz="4" w:space="0" w:color="auto"/>
              <w:right w:val="single" w:sz="4" w:space="0" w:color="auto"/>
            </w:tcBorders>
            <w:vAlign w:val="center"/>
          </w:tcPr>
          <w:p w14:paraId="1A9FF266" w14:textId="77777777" w:rsidR="00704933" w:rsidRPr="0087263F" w:rsidRDefault="00704933" w:rsidP="00704933">
            <w:pPr>
              <w:spacing w:before="40" w:after="40"/>
              <w:jc w:val="both"/>
              <w:rPr>
                <w:b/>
                <w:bCs/>
                <w:color w:val="000000" w:themeColor="text1"/>
              </w:rPr>
            </w:pPr>
            <w:r w:rsidRPr="0087263F">
              <w:rPr>
                <w:color w:val="000000" w:themeColor="text1"/>
              </w:rPr>
              <w:t>Máy tính để bàn</w:t>
            </w:r>
          </w:p>
        </w:tc>
        <w:tc>
          <w:tcPr>
            <w:tcW w:w="674" w:type="pct"/>
            <w:tcBorders>
              <w:top w:val="nil"/>
              <w:left w:val="nil"/>
              <w:bottom w:val="single" w:sz="4" w:space="0" w:color="auto"/>
              <w:right w:val="single" w:sz="4" w:space="0" w:color="auto"/>
            </w:tcBorders>
            <w:vAlign w:val="center"/>
          </w:tcPr>
          <w:p w14:paraId="0522E45D" w14:textId="77777777" w:rsidR="00704933" w:rsidRPr="0087263F" w:rsidRDefault="00704933" w:rsidP="00704933">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vAlign w:val="center"/>
          </w:tcPr>
          <w:p w14:paraId="269F64D5" w14:textId="77777777" w:rsidR="00704933" w:rsidRPr="0087263F" w:rsidRDefault="00704933" w:rsidP="00704933">
            <w:pPr>
              <w:spacing w:before="40" w:after="40"/>
              <w:jc w:val="center"/>
              <w:rPr>
                <w:color w:val="000000" w:themeColor="text1"/>
              </w:rPr>
            </w:pPr>
            <w:r w:rsidRPr="0087263F">
              <w:rPr>
                <w:color w:val="000000" w:themeColor="text1"/>
              </w:rPr>
              <w:t>0,4</w:t>
            </w:r>
          </w:p>
        </w:tc>
        <w:tc>
          <w:tcPr>
            <w:tcW w:w="671" w:type="pct"/>
            <w:tcBorders>
              <w:top w:val="nil"/>
              <w:left w:val="nil"/>
              <w:bottom w:val="single" w:sz="4" w:space="0" w:color="auto"/>
              <w:right w:val="single" w:sz="4" w:space="0" w:color="auto"/>
            </w:tcBorders>
            <w:vAlign w:val="center"/>
          </w:tcPr>
          <w:p w14:paraId="4BEBF6D3" w14:textId="3A935427" w:rsidR="00704933" w:rsidRPr="0087263F" w:rsidRDefault="00704933" w:rsidP="00704933">
            <w:pPr>
              <w:spacing w:before="40" w:after="40"/>
              <w:jc w:val="right"/>
              <w:rPr>
                <w:color w:val="000000" w:themeColor="text1"/>
              </w:rPr>
            </w:pPr>
            <w:r w:rsidRPr="0087263F">
              <w:rPr>
                <w:color w:val="000000" w:themeColor="text1"/>
              </w:rPr>
              <w:t xml:space="preserve">   2,0000 </w:t>
            </w:r>
          </w:p>
        </w:tc>
      </w:tr>
      <w:tr w:rsidR="00704933" w:rsidRPr="0087263F" w14:paraId="7247CB7F"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715AD607" w14:textId="77777777" w:rsidR="00704933" w:rsidRPr="0087263F" w:rsidRDefault="00704933" w:rsidP="00704933">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44D1ACA0" w14:textId="77777777" w:rsidR="00704933" w:rsidRPr="0087263F" w:rsidRDefault="00704933" w:rsidP="00704933">
            <w:pPr>
              <w:spacing w:before="40" w:after="40"/>
              <w:jc w:val="both"/>
              <w:rPr>
                <w:color w:val="000000" w:themeColor="text1"/>
              </w:rPr>
            </w:pPr>
            <w:r w:rsidRPr="0087263F">
              <w:rPr>
                <w:color w:val="000000" w:themeColor="text1"/>
              </w:rPr>
              <w:t>Máy in laser</w:t>
            </w:r>
          </w:p>
        </w:tc>
        <w:tc>
          <w:tcPr>
            <w:tcW w:w="674" w:type="pct"/>
            <w:tcBorders>
              <w:top w:val="nil"/>
              <w:left w:val="nil"/>
              <w:bottom w:val="single" w:sz="4" w:space="0" w:color="auto"/>
              <w:right w:val="single" w:sz="4" w:space="0" w:color="auto"/>
            </w:tcBorders>
            <w:vAlign w:val="center"/>
          </w:tcPr>
          <w:p w14:paraId="3AD84720" w14:textId="77777777" w:rsidR="00704933" w:rsidRPr="0087263F" w:rsidRDefault="00704933" w:rsidP="00704933">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vAlign w:val="center"/>
          </w:tcPr>
          <w:p w14:paraId="162D57AA" w14:textId="77777777" w:rsidR="00704933" w:rsidRPr="0087263F" w:rsidRDefault="00704933" w:rsidP="00704933">
            <w:pPr>
              <w:spacing w:before="40" w:after="40"/>
              <w:jc w:val="center"/>
              <w:rPr>
                <w:color w:val="000000" w:themeColor="text1"/>
              </w:rPr>
            </w:pPr>
            <w:r w:rsidRPr="0087263F">
              <w:rPr>
                <w:color w:val="000000" w:themeColor="text1"/>
              </w:rPr>
              <w:t>0,6</w:t>
            </w:r>
          </w:p>
        </w:tc>
        <w:tc>
          <w:tcPr>
            <w:tcW w:w="671" w:type="pct"/>
            <w:tcBorders>
              <w:top w:val="nil"/>
              <w:left w:val="nil"/>
              <w:bottom w:val="single" w:sz="4" w:space="0" w:color="auto"/>
              <w:right w:val="single" w:sz="4" w:space="0" w:color="auto"/>
            </w:tcBorders>
            <w:vAlign w:val="center"/>
          </w:tcPr>
          <w:p w14:paraId="6488E1B5" w14:textId="27CC2731" w:rsidR="00704933" w:rsidRPr="0087263F" w:rsidRDefault="00704933" w:rsidP="00704933">
            <w:pPr>
              <w:spacing w:before="40" w:after="40"/>
              <w:jc w:val="right"/>
              <w:rPr>
                <w:color w:val="000000" w:themeColor="text1"/>
              </w:rPr>
            </w:pPr>
            <w:r w:rsidRPr="0087263F">
              <w:rPr>
                <w:color w:val="000000" w:themeColor="text1"/>
              </w:rPr>
              <w:t xml:space="preserve">   0,1333 </w:t>
            </w:r>
          </w:p>
        </w:tc>
      </w:tr>
      <w:tr w:rsidR="00704933" w:rsidRPr="0087263F" w14:paraId="40659F8D"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4756B2CF" w14:textId="77777777" w:rsidR="00704933" w:rsidRPr="0087263F" w:rsidRDefault="00704933" w:rsidP="00704933">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641689C9" w14:textId="77777777" w:rsidR="00704933" w:rsidRPr="0087263F" w:rsidRDefault="00704933" w:rsidP="00704933">
            <w:pPr>
              <w:spacing w:before="40" w:after="40"/>
              <w:jc w:val="both"/>
              <w:rPr>
                <w:color w:val="000000" w:themeColor="text1"/>
              </w:rPr>
            </w:pPr>
            <w:r w:rsidRPr="0087263F">
              <w:rPr>
                <w:color w:val="000000" w:themeColor="text1"/>
              </w:rPr>
              <w:t>Điều hoà nhiệt độ</w:t>
            </w:r>
          </w:p>
        </w:tc>
        <w:tc>
          <w:tcPr>
            <w:tcW w:w="674" w:type="pct"/>
            <w:tcBorders>
              <w:top w:val="nil"/>
              <w:left w:val="nil"/>
              <w:bottom w:val="single" w:sz="4" w:space="0" w:color="auto"/>
              <w:right w:val="single" w:sz="4" w:space="0" w:color="auto"/>
            </w:tcBorders>
            <w:vAlign w:val="center"/>
          </w:tcPr>
          <w:p w14:paraId="4FB0D503" w14:textId="77777777" w:rsidR="00704933" w:rsidRPr="0087263F" w:rsidRDefault="00704933" w:rsidP="00704933">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vAlign w:val="center"/>
          </w:tcPr>
          <w:p w14:paraId="4DE8AAA2" w14:textId="77777777" w:rsidR="00704933" w:rsidRPr="0087263F" w:rsidRDefault="00704933" w:rsidP="00704933">
            <w:pPr>
              <w:spacing w:before="40" w:after="40"/>
              <w:jc w:val="center"/>
              <w:rPr>
                <w:color w:val="000000" w:themeColor="text1"/>
              </w:rPr>
            </w:pPr>
            <w:r w:rsidRPr="0087263F">
              <w:rPr>
                <w:color w:val="000000" w:themeColor="text1"/>
              </w:rPr>
              <w:t>2,2</w:t>
            </w:r>
          </w:p>
        </w:tc>
        <w:tc>
          <w:tcPr>
            <w:tcW w:w="671" w:type="pct"/>
            <w:tcBorders>
              <w:top w:val="nil"/>
              <w:left w:val="nil"/>
              <w:bottom w:val="single" w:sz="4" w:space="0" w:color="auto"/>
              <w:right w:val="single" w:sz="4" w:space="0" w:color="auto"/>
            </w:tcBorders>
            <w:vAlign w:val="center"/>
          </w:tcPr>
          <w:p w14:paraId="71E6DAD2" w14:textId="7E393AE4" w:rsidR="00704933" w:rsidRPr="0087263F" w:rsidRDefault="00704933" w:rsidP="00704933">
            <w:pPr>
              <w:spacing w:before="40" w:after="40"/>
              <w:jc w:val="right"/>
              <w:rPr>
                <w:color w:val="000000" w:themeColor="text1"/>
              </w:rPr>
            </w:pPr>
            <w:r w:rsidRPr="0087263F">
              <w:rPr>
                <w:color w:val="000000" w:themeColor="text1"/>
              </w:rPr>
              <w:t xml:space="preserve">   0,1667 </w:t>
            </w:r>
          </w:p>
        </w:tc>
      </w:tr>
      <w:tr w:rsidR="00704933" w:rsidRPr="0087263F" w14:paraId="22537AA6"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15A6C868" w14:textId="77777777" w:rsidR="00704933" w:rsidRPr="0087263F" w:rsidRDefault="00704933" w:rsidP="00704933">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3A62EBA3" w14:textId="77777777" w:rsidR="00704933" w:rsidRPr="0087263F" w:rsidRDefault="00704933" w:rsidP="00704933">
            <w:pPr>
              <w:spacing w:before="40" w:after="40"/>
              <w:jc w:val="both"/>
              <w:rPr>
                <w:color w:val="000000" w:themeColor="text1"/>
              </w:rPr>
            </w:pPr>
            <w:r w:rsidRPr="0087263F">
              <w:rPr>
                <w:color w:val="000000" w:themeColor="text1"/>
              </w:rPr>
              <w:t>Máy chủ</w:t>
            </w:r>
          </w:p>
        </w:tc>
        <w:tc>
          <w:tcPr>
            <w:tcW w:w="674" w:type="pct"/>
            <w:tcBorders>
              <w:top w:val="nil"/>
              <w:left w:val="nil"/>
              <w:bottom w:val="single" w:sz="4" w:space="0" w:color="auto"/>
              <w:right w:val="single" w:sz="4" w:space="0" w:color="auto"/>
            </w:tcBorders>
            <w:vAlign w:val="center"/>
          </w:tcPr>
          <w:p w14:paraId="7FF6AC58" w14:textId="77777777" w:rsidR="00704933" w:rsidRPr="0087263F" w:rsidRDefault="00704933" w:rsidP="00704933">
            <w:pPr>
              <w:spacing w:before="40" w:after="40"/>
              <w:jc w:val="center"/>
              <w:rPr>
                <w:color w:val="000000" w:themeColor="text1"/>
              </w:rPr>
            </w:pPr>
            <w:r w:rsidRPr="0087263F">
              <w:rPr>
                <w:color w:val="000000" w:themeColor="text1"/>
              </w:rPr>
              <w:t>Cái</w:t>
            </w:r>
          </w:p>
        </w:tc>
        <w:tc>
          <w:tcPr>
            <w:tcW w:w="765" w:type="pct"/>
            <w:tcBorders>
              <w:top w:val="nil"/>
              <w:left w:val="nil"/>
              <w:bottom w:val="single" w:sz="4" w:space="0" w:color="auto"/>
              <w:right w:val="single" w:sz="4" w:space="0" w:color="auto"/>
            </w:tcBorders>
            <w:vAlign w:val="center"/>
          </w:tcPr>
          <w:p w14:paraId="353EADE5" w14:textId="77777777" w:rsidR="00704933" w:rsidRPr="0087263F" w:rsidRDefault="00704933" w:rsidP="00704933">
            <w:pPr>
              <w:spacing w:before="40" w:after="40"/>
              <w:jc w:val="center"/>
              <w:rPr>
                <w:color w:val="000000" w:themeColor="text1"/>
              </w:rPr>
            </w:pPr>
            <w:r w:rsidRPr="0087263F">
              <w:rPr>
                <w:color w:val="000000" w:themeColor="text1"/>
              </w:rPr>
              <w:t>1</w:t>
            </w:r>
          </w:p>
        </w:tc>
        <w:tc>
          <w:tcPr>
            <w:tcW w:w="671" w:type="pct"/>
            <w:tcBorders>
              <w:top w:val="nil"/>
              <w:left w:val="nil"/>
              <w:bottom w:val="single" w:sz="4" w:space="0" w:color="auto"/>
              <w:right w:val="single" w:sz="4" w:space="0" w:color="auto"/>
            </w:tcBorders>
            <w:vAlign w:val="center"/>
          </w:tcPr>
          <w:p w14:paraId="40A202D5" w14:textId="19E64997" w:rsidR="00704933" w:rsidRPr="0087263F" w:rsidRDefault="00704933" w:rsidP="00704933">
            <w:pPr>
              <w:spacing w:before="40" w:after="40"/>
              <w:jc w:val="right"/>
              <w:rPr>
                <w:color w:val="000000" w:themeColor="text1"/>
              </w:rPr>
            </w:pPr>
            <w:r w:rsidRPr="0087263F">
              <w:rPr>
                <w:color w:val="000000" w:themeColor="text1"/>
              </w:rPr>
              <w:t xml:space="preserve">   0,5000 </w:t>
            </w:r>
          </w:p>
        </w:tc>
      </w:tr>
      <w:tr w:rsidR="00704933" w:rsidRPr="0087263F" w14:paraId="4183EB1C"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779500E7" w14:textId="77777777" w:rsidR="00704933" w:rsidRPr="0087263F" w:rsidRDefault="00704933" w:rsidP="00704933">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2A508C84" w14:textId="77777777" w:rsidR="00704933" w:rsidRPr="0087263F" w:rsidRDefault="00704933" w:rsidP="00704933">
            <w:pPr>
              <w:spacing w:before="40" w:after="40"/>
              <w:jc w:val="both"/>
              <w:rPr>
                <w:color w:val="000000" w:themeColor="text1"/>
              </w:rPr>
            </w:pPr>
            <w:r w:rsidRPr="0087263F">
              <w:rPr>
                <w:color w:val="000000" w:themeColor="text1"/>
              </w:rPr>
              <w:t>Hệ quản trị dữ liệu không gian</w:t>
            </w:r>
          </w:p>
        </w:tc>
        <w:tc>
          <w:tcPr>
            <w:tcW w:w="674" w:type="pct"/>
            <w:tcBorders>
              <w:top w:val="nil"/>
              <w:left w:val="nil"/>
              <w:bottom w:val="single" w:sz="4" w:space="0" w:color="auto"/>
              <w:right w:val="single" w:sz="4" w:space="0" w:color="auto"/>
            </w:tcBorders>
            <w:vAlign w:val="center"/>
          </w:tcPr>
          <w:p w14:paraId="6F2B5B53" w14:textId="77777777" w:rsidR="00704933" w:rsidRPr="0087263F" w:rsidRDefault="00704933" w:rsidP="00704933">
            <w:pPr>
              <w:spacing w:before="40" w:after="40"/>
              <w:jc w:val="center"/>
              <w:rPr>
                <w:color w:val="000000" w:themeColor="text1"/>
              </w:rPr>
            </w:pPr>
            <w:r w:rsidRPr="0087263F">
              <w:rPr>
                <w:color w:val="000000" w:themeColor="text1"/>
              </w:rPr>
              <w:t>Bộ</w:t>
            </w:r>
          </w:p>
        </w:tc>
        <w:tc>
          <w:tcPr>
            <w:tcW w:w="765" w:type="pct"/>
            <w:tcBorders>
              <w:top w:val="nil"/>
              <w:left w:val="nil"/>
              <w:bottom w:val="single" w:sz="4" w:space="0" w:color="auto"/>
              <w:right w:val="single" w:sz="4" w:space="0" w:color="auto"/>
            </w:tcBorders>
            <w:vAlign w:val="center"/>
          </w:tcPr>
          <w:p w14:paraId="6D5B61E8" w14:textId="77777777" w:rsidR="00704933" w:rsidRPr="0087263F" w:rsidRDefault="00704933" w:rsidP="00704933">
            <w:pPr>
              <w:spacing w:before="40" w:after="40"/>
              <w:jc w:val="center"/>
              <w:rPr>
                <w:color w:val="000000" w:themeColor="text1"/>
              </w:rPr>
            </w:pPr>
            <w:r w:rsidRPr="0087263F">
              <w:rPr>
                <w:color w:val="000000" w:themeColor="text1"/>
              </w:rPr>
              <w:t> </w:t>
            </w:r>
          </w:p>
        </w:tc>
        <w:tc>
          <w:tcPr>
            <w:tcW w:w="671" w:type="pct"/>
            <w:tcBorders>
              <w:top w:val="nil"/>
              <w:left w:val="nil"/>
              <w:bottom w:val="single" w:sz="4" w:space="0" w:color="auto"/>
              <w:right w:val="single" w:sz="4" w:space="0" w:color="auto"/>
            </w:tcBorders>
            <w:vAlign w:val="center"/>
          </w:tcPr>
          <w:p w14:paraId="65C7EAB4" w14:textId="08434AB9" w:rsidR="00704933" w:rsidRPr="0087263F" w:rsidRDefault="00704933" w:rsidP="00704933">
            <w:pPr>
              <w:spacing w:before="40" w:after="40"/>
              <w:jc w:val="right"/>
              <w:rPr>
                <w:color w:val="000000" w:themeColor="text1"/>
              </w:rPr>
            </w:pPr>
            <w:r w:rsidRPr="0087263F">
              <w:rPr>
                <w:color w:val="000000" w:themeColor="text1"/>
              </w:rPr>
              <w:t xml:space="preserve">   0,5000 </w:t>
            </w:r>
          </w:p>
        </w:tc>
      </w:tr>
      <w:tr w:rsidR="00704933" w:rsidRPr="0087263F" w14:paraId="6191484F"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7CDF6457" w14:textId="77777777" w:rsidR="00704933" w:rsidRPr="0087263F" w:rsidRDefault="00704933" w:rsidP="00704933">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21194F46" w14:textId="77777777" w:rsidR="00704933" w:rsidRPr="0087263F" w:rsidRDefault="00704933" w:rsidP="00704933">
            <w:pPr>
              <w:spacing w:before="40" w:after="40"/>
              <w:jc w:val="both"/>
              <w:rPr>
                <w:color w:val="000000" w:themeColor="text1"/>
              </w:rPr>
            </w:pPr>
            <w:r w:rsidRPr="0087263F">
              <w:rPr>
                <w:color w:val="000000" w:themeColor="text1"/>
              </w:rPr>
              <w:t>Hệ quản trị CSDL thuộc tính</w:t>
            </w:r>
          </w:p>
        </w:tc>
        <w:tc>
          <w:tcPr>
            <w:tcW w:w="674" w:type="pct"/>
            <w:tcBorders>
              <w:top w:val="nil"/>
              <w:left w:val="nil"/>
              <w:bottom w:val="single" w:sz="4" w:space="0" w:color="auto"/>
              <w:right w:val="single" w:sz="4" w:space="0" w:color="auto"/>
            </w:tcBorders>
            <w:vAlign w:val="center"/>
          </w:tcPr>
          <w:p w14:paraId="6302F909" w14:textId="77777777" w:rsidR="00704933" w:rsidRPr="0087263F" w:rsidRDefault="00704933" w:rsidP="00704933">
            <w:pPr>
              <w:spacing w:before="40" w:after="40"/>
              <w:jc w:val="center"/>
              <w:rPr>
                <w:color w:val="000000" w:themeColor="text1"/>
              </w:rPr>
            </w:pPr>
            <w:r w:rsidRPr="0087263F">
              <w:rPr>
                <w:color w:val="000000" w:themeColor="text1"/>
              </w:rPr>
              <w:t>Bộ</w:t>
            </w:r>
          </w:p>
        </w:tc>
        <w:tc>
          <w:tcPr>
            <w:tcW w:w="765" w:type="pct"/>
            <w:tcBorders>
              <w:top w:val="nil"/>
              <w:left w:val="nil"/>
              <w:bottom w:val="single" w:sz="4" w:space="0" w:color="auto"/>
              <w:right w:val="single" w:sz="4" w:space="0" w:color="auto"/>
            </w:tcBorders>
            <w:vAlign w:val="center"/>
          </w:tcPr>
          <w:p w14:paraId="0418A87D" w14:textId="77777777" w:rsidR="00704933" w:rsidRPr="0087263F" w:rsidRDefault="00704933" w:rsidP="00704933">
            <w:pPr>
              <w:spacing w:before="40" w:after="40"/>
              <w:jc w:val="center"/>
              <w:rPr>
                <w:color w:val="000000" w:themeColor="text1"/>
              </w:rPr>
            </w:pPr>
            <w:r w:rsidRPr="0087263F">
              <w:rPr>
                <w:color w:val="000000" w:themeColor="text1"/>
              </w:rPr>
              <w:t> </w:t>
            </w:r>
          </w:p>
        </w:tc>
        <w:tc>
          <w:tcPr>
            <w:tcW w:w="671" w:type="pct"/>
            <w:tcBorders>
              <w:top w:val="nil"/>
              <w:left w:val="nil"/>
              <w:bottom w:val="single" w:sz="4" w:space="0" w:color="auto"/>
              <w:right w:val="single" w:sz="4" w:space="0" w:color="auto"/>
            </w:tcBorders>
            <w:vAlign w:val="center"/>
          </w:tcPr>
          <w:p w14:paraId="41046B33" w14:textId="5B6C0931" w:rsidR="00704933" w:rsidRPr="0087263F" w:rsidRDefault="00704933" w:rsidP="00704933">
            <w:pPr>
              <w:spacing w:before="40" w:after="40"/>
              <w:jc w:val="right"/>
              <w:rPr>
                <w:color w:val="000000" w:themeColor="text1"/>
              </w:rPr>
            </w:pPr>
            <w:r w:rsidRPr="0087263F">
              <w:rPr>
                <w:color w:val="000000" w:themeColor="text1"/>
              </w:rPr>
              <w:t xml:space="preserve">   0,5000 </w:t>
            </w:r>
          </w:p>
        </w:tc>
      </w:tr>
      <w:tr w:rsidR="00704933" w:rsidRPr="0087263F" w14:paraId="1EF09B06"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1D8FF52A" w14:textId="77777777" w:rsidR="00704933" w:rsidRPr="0087263F" w:rsidRDefault="00704933" w:rsidP="00704933">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36BD0667" w14:textId="77777777" w:rsidR="00704933" w:rsidRPr="0087263F" w:rsidRDefault="00704933" w:rsidP="00704933">
            <w:pPr>
              <w:spacing w:before="40" w:after="40"/>
              <w:jc w:val="both"/>
              <w:rPr>
                <w:color w:val="000000" w:themeColor="text1"/>
              </w:rPr>
            </w:pPr>
            <w:r w:rsidRPr="0087263F">
              <w:rPr>
                <w:color w:val="000000" w:themeColor="text1"/>
              </w:rPr>
              <w:t>Thiết bị mạng</w:t>
            </w:r>
          </w:p>
        </w:tc>
        <w:tc>
          <w:tcPr>
            <w:tcW w:w="674" w:type="pct"/>
            <w:tcBorders>
              <w:top w:val="nil"/>
              <w:left w:val="nil"/>
              <w:bottom w:val="single" w:sz="4" w:space="0" w:color="auto"/>
              <w:right w:val="single" w:sz="4" w:space="0" w:color="auto"/>
            </w:tcBorders>
            <w:vAlign w:val="center"/>
          </w:tcPr>
          <w:p w14:paraId="0CAB7576" w14:textId="77777777" w:rsidR="00704933" w:rsidRPr="0087263F" w:rsidRDefault="00704933" w:rsidP="00704933">
            <w:pPr>
              <w:spacing w:before="40" w:after="40"/>
              <w:jc w:val="center"/>
              <w:rPr>
                <w:color w:val="000000" w:themeColor="text1"/>
              </w:rPr>
            </w:pPr>
            <w:r w:rsidRPr="0087263F">
              <w:rPr>
                <w:color w:val="000000" w:themeColor="text1"/>
              </w:rPr>
              <w:t>Bộ</w:t>
            </w:r>
          </w:p>
        </w:tc>
        <w:tc>
          <w:tcPr>
            <w:tcW w:w="765" w:type="pct"/>
            <w:tcBorders>
              <w:top w:val="nil"/>
              <w:left w:val="nil"/>
              <w:bottom w:val="single" w:sz="4" w:space="0" w:color="auto"/>
              <w:right w:val="single" w:sz="4" w:space="0" w:color="auto"/>
            </w:tcBorders>
            <w:vAlign w:val="center"/>
          </w:tcPr>
          <w:p w14:paraId="28C5F3C1" w14:textId="77777777" w:rsidR="00704933" w:rsidRPr="0087263F" w:rsidRDefault="00704933" w:rsidP="00704933">
            <w:pPr>
              <w:spacing w:before="40" w:after="40"/>
              <w:jc w:val="center"/>
              <w:rPr>
                <w:color w:val="000000" w:themeColor="text1"/>
              </w:rPr>
            </w:pPr>
            <w:r w:rsidRPr="0087263F">
              <w:rPr>
                <w:color w:val="000000" w:themeColor="text1"/>
              </w:rPr>
              <w:t>0,1</w:t>
            </w:r>
          </w:p>
        </w:tc>
        <w:tc>
          <w:tcPr>
            <w:tcW w:w="671" w:type="pct"/>
            <w:tcBorders>
              <w:top w:val="nil"/>
              <w:left w:val="nil"/>
              <w:bottom w:val="single" w:sz="4" w:space="0" w:color="auto"/>
              <w:right w:val="single" w:sz="4" w:space="0" w:color="auto"/>
            </w:tcBorders>
            <w:vAlign w:val="center"/>
          </w:tcPr>
          <w:p w14:paraId="4D24FC51" w14:textId="3244C2BC" w:rsidR="00704933" w:rsidRPr="0087263F" w:rsidRDefault="00704933" w:rsidP="00704933">
            <w:pPr>
              <w:spacing w:before="40" w:after="40"/>
              <w:jc w:val="right"/>
              <w:rPr>
                <w:color w:val="000000" w:themeColor="text1"/>
              </w:rPr>
            </w:pPr>
            <w:r w:rsidRPr="0087263F">
              <w:rPr>
                <w:color w:val="000000" w:themeColor="text1"/>
              </w:rPr>
              <w:t xml:space="preserve">   2,0000 </w:t>
            </w:r>
          </w:p>
        </w:tc>
      </w:tr>
      <w:tr w:rsidR="00704933" w:rsidRPr="0087263F" w14:paraId="13619492" w14:textId="77777777" w:rsidTr="00936A93">
        <w:trPr>
          <w:trHeight w:val="340"/>
          <w:jc w:val="center"/>
        </w:trPr>
        <w:tc>
          <w:tcPr>
            <w:tcW w:w="411" w:type="pct"/>
            <w:tcBorders>
              <w:top w:val="nil"/>
              <w:left w:val="single" w:sz="4" w:space="0" w:color="auto"/>
              <w:bottom w:val="single" w:sz="4" w:space="0" w:color="auto"/>
              <w:right w:val="single" w:sz="4" w:space="0" w:color="auto"/>
            </w:tcBorders>
            <w:vAlign w:val="center"/>
          </w:tcPr>
          <w:p w14:paraId="0F7808BA" w14:textId="77777777" w:rsidR="00704933" w:rsidRPr="0087263F" w:rsidRDefault="00704933" w:rsidP="00704933">
            <w:pPr>
              <w:spacing w:before="40" w:after="40"/>
              <w:jc w:val="center"/>
              <w:rPr>
                <w:color w:val="000000" w:themeColor="text1"/>
              </w:rPr>
            </w:pPr>
            <w:r w:rsidRPr="0087263F">
              <w:rPr>
                <w:color w:val="000000" w:themeColor="text1"/>
              </w:rPr>
              <w:t> -</w:t>
            </w:r>
          </w:p>
        </w:tc>
        <w:tc>
          <w:tcPr>
            <w:tcW w:w="2479" w:type="pct"/>
            <w:tcBorders>
              <w:top w:val="nil"/>
              <w:left w:val="nil"/>
              <w:bottom w:val="single" w:sz="4" w:space="0" w:color="auto"/>
              <w:right w:val="single" w:sz="4" w:space="0" w:color="auto"/>
            </w:tcBorders>
            <w:vAlign w:val="center"/>
          </w:tcPr>
          <w:p w14:paraId="0AF38F5B" w14:textId="77777777" w:rsidR="00704933" w:rsidRPr="0087263F" w:rsidRDefault="00704933" w:rsidP="00704933">
            <w:pPr>
              <w:spacing w:before="40" w:after="40"/>
              <w:jc w:val="both"/>
              <w:rPr>
                <w:color w:val="000000" w:themeColor="text1"/>
              </w:rPr>
            </w:pPr>
            <w:r w:rsidRPr="0087263F">
              <w:rPr>
                <w:color w:val="000000" w:themeColor="text1"/>
              </w:rPr>
              <w:t>Điện năng</w:t>
            </w:r>
          </w:p>
        </w:tc>
        <w:tc>
          <w:tcPr>
            <w:tcW w:w="674" w:type="pct"/>
            <w:tcBorders>
              <w:top w:val="nil"/>
              <w:left w:val="nil"/>
              <w:bottom w:val="single" w:sz="4" w:space="0" w:color="auto"/>
              <w:right w:val="single" w:sz="4" w:space="0" w:color="auto"/>
            </w:tcBorders>
            <w:vAlign w:val="center"/>
          </w:tcPr>
          <w:p w14:paraId="3CCF49FC" w14:textId="75C2445D" w:rsidR="00704933" w:rsidRPr="0087263F" w:rsidRDefault="001366D4" w:rsidP="00704933">
            <w:pPr>
              <w:spacing w:before="40" w:after="40"/>
              <w:jc w:val="center"/>
              <w:rPr>
                <w:color w:val="000000" w:themeColor="text1"/>
              </w:rPr>
            </w:pPr>
            <w:r w:rsidRPr="0087263F">
              <w:rPr>
                <w:color w:val="000000" w:themeColor="text1"/>
              </w:rPr>
              <w:t>KW</w:t>
            </w:r>
          </w:p>
        </w:tc>
        <w:tc>
          <w:tcPr>
            <w:tcW w:w="765" w:type="pct"/>
            <w:tcBorders>
              <w:top w:val="nil"/>
              <w:left w:val="nil"/>
              <w:bottom w:val="single" w:sz="4" w:space="0" w:color="auto"/>
              <w:right w:val="single" w:sz="4" w:space="0" w:color="auto"/>
            </w:tcBorders>
            <w:vAlign w:val="center"/>
          </w:tcPr>
          <w:p w14:paraId="77561DAA" w14:textId="77777777" w:rsidR="00704933" w:rsidRPr="0087263F" w:rsidRDefault="00704933" w:rsidP="00704933">
            <w:pPr>
              <w:spacing w:before="40" w:after="40"/>
              <w:jc w:val="center"/>
              <w:rPr>
                <w:color w:val="000000" w:themeColor="text1"/>
              </w:rPr>
            </w:pPr>
            <w:r w:rsidRPr="0087263F">
              <w:rPr>
                <w:color w:val="000000" w:themeColor="text1"/>
              </w:rPr>
              <w:t> </w:t>
            </w:r>
          </w:p>
        </w:tc>
        <w:tc>
          <w:tcPr>
            <w:tcW w:w="671" w:type="pct"/>
            <w:tcBorders>
              <w:top w:val="nil"/>
              <w:left w:val="nil"/>
              <w:bottom w:val="single" w:sz="4" w:space="0" w:color="auto"/>
              <w:right w:val="single" w:sz="4" w:space="0" w:color="auto"/>
            </w:tcBorders>
            <w:vAlign w:val="center"/>
          </w:tcPr>
          <w:p w14:paraId="3DBCE9C9" w14:textId="0689ED9E" w:rsidR="00704933" w:rsidRPr="0087263F" w:rsidRDefault="00704933" w:rsidP="00704933">
            <w:pPr>
              <w:spacing w:before="40" w:after="40"/>
              <w:jc w:val="right"/>
              <w:rPr>
                <w:color w:val="000000" w:themeColor="text1"/>
              </w:rPr>
            </w:pPr>
            <w:r w:rsidRPr="0087263F">
              <w:rPr>
                <w:color w:val="000000" w:themeColor="text1"/>
              </w:rPr>
              <w:t xml:space="preserve"> 15,5733 </w:t>
            </w:r>
          </w:p>
        </w:tc>
      </w:tr>
    </w:tbl>
    <w:p w14:paraId="218D62A2" w14:textId="77777777" w:rsidR="00D90625" w:rsidRPr="0087263F" w:rsidRDefault="00C1040E" w:rsidP="00D77E49">
      <w:pPr>
        <w:spacing w:before="120" w:line="340" w:lineRule="atLeast"/>
        <w:ind w:firstLine="720"/>
        <w:jc w:val="both"/>
        <w:outlineLvl w:val="3"/>
        <w:rPr>
          <w:color w:val="000000" w:themeColor="text1"/>
          <w:sz w:val="28"/>
          <w:szCs w:val="28"/>
        </w:rPr>
      </w:pPr>
      <w:r w:rsidRPr="0087263F">
        <w:rPr>
          <w:color w:val="000000" w:themeColor="text1"/>
          <w:sz w:val="28"/>
          <w:szCs w:val="28"/>
        </w:rPr>
        <w:t>b)</w:t>
      </w:r>
      <w:r w:rsidR="004B2B87" w:rsidRPr="0087263F">
        <w:rPr>
          <w:color w:val="000000" w:themeColor="text1"/>
          <w:sz w:val="28"/>
          <w:szCs w:val="28"/>
        </w:rPr>
        <w:t xml:space="preserve"> Xây dựng dữ liệu thuộc tính giá đất; </w:t>
      </w:r>
      <w:r w:rsidR="00011D00" w:rsidRPr="0087263F">
        <w:rPr>
          <w:color w:val="000000" w:themeColor="text1"/>
          <w:sz w:val="28"/>
          <w:szCs w:val="28"/>
        </w:rPr>
        <w:t>đ</w:t>
      </w:r>
      <w:r w:rsidR="004B2B87" w:rsidRPr="0087263F">
        <w:rPr>
          <w:color w:val="000000" w:themeColor="text1"/>
          <w:sz w:val="28"/>
          <w:szCs w:val="28"/>
        </w:rPr>
        <w:t>ối soát hoàn thiện dữ liệu giá đất</w:t>
      </w:r>
      <w:r w:rsidR="008E4CCA" w:rsidRPr="0087263F">
        <w:rPr>
          <w:color w:val="000000" w:themeColor="text1"/>
          <w:sz w:val="28"/>
          <w:szCs w:val="28"/>
        </w:rPr>
        <w:t xml:space="preserve">; </w:t>
      </w:r>
      <w:r w:rsidR="00FB1676" w:rsidRPr="0087263F">
        <w:rPr>
          <w:color w:val="000000" w:themeColor="text1"/>
          <w:sz w:val="28"/>
          <w:szCs w:val="28"/>
        </w:rPr>
        <w:t>x</w:t>
      </w:r>
      <w:r w:rsidR="008E4CCA" w:rsidRPr="0087263F">
        <w:rPr>
          <w:color w:val="000000" w:themeColor="text1"/>
          <w:sz w:val="28"/>
          <w:szCs w:val="28"/>
        </w:rPr>
        <w:t>ây dựng dữ liệu không gian giá đất</w:t>
      </w:r>
    </w:p>
    <w:p w14:paraId="4DC657C1" w14:textId="2BD9699C" w:rsidR="00C1040E" w:rsidRPr="0040514E" w:rsidRDefault="004B2B87" w:rsidP="0040514E">
      <w:pPr>
        <w:spacing w:before="120" w:line="340" w:lineRule="atLeast"/>
        <w:ind w:firstLine="709"/>
        <w:jc w:val="right"/>
        <w:outlineLvl w:val="4"/>
        <w:rPr>
          <w:i/>
          <w:color w:val="000000" w:themeColor="text1"/>
          <w:sz w:val="28"/>
          <w:szCs w:val="28"/>
        </w:rPr>
      </w:pPr>
      <w:r w:rsidRPr="0087263F">
        <w:rPr>
          <w:i/>
          <w:color w:val="000000" w:themeColor="text1"/>
          <w:sz w:val="28"/>
          <w:szCs w:val="28"/>
        </w:rPr>
        <w:t xml:space="preserve">Bảng số </w:t>
      </w:r>
      <w:r w:rsidR="00436612" w:rsidRPr="0087263F">
        <w:rPr>
          <w:i/>
          <w:color w:val="000000" w:themeColor="text1"/>
          <w:sz w:val="28"/>
          <w:szCs w:val="28"/>
        </w:rPr>
        <w:t>13</w:t>
      </w:r>
      <w:r w:rsidR="00D96856" w:rsidRPr="0087263F">
        <w:rPr>
          <w:i/>
          <w:color w:val="000000" w:themeColor="text1"/>
          <w:sz w:val="28"/>
          <w:szCs w:val="28"/>
        </w:rPr>
        <w:t>2</w:t>
      </w:r>
    </w:p>
    <w:tbl>
      <w:tblPr>
        <w:tblW w:w="5000" w:type="pct"/>
        <w:jc w:val="center"/>
        <w:tblLook w:val="04A0" w:firstRow="1" w:lastRow="0" w:firstColumn="1" w:lastColumn="0" w:noHBand="0" w:noVBand="1"/>
      </w:tblPr>
      <w:tblGrid>
        <w:gridCol w:w="914"/>
        <w:gridCol w:w="4698"/>
        <w:gridCol w:w="919"/>
        <w:gridCol w:w="1348"/>
        <w:gridCol w:w="1183"/>
      </w:tblGrid>
      <w:tr w:rsidR="00D77E49" w:rsidRPr="0087263F" w14:paraId="657FFE25" w14:textId="77777777" w:rsidTr="0040514E">
        <w:trPr>
          <w:trHeight w:val="1200"/>
          <w:tblHeader/>
          <w:jc w:val="center"/>
        </w:trPr>
        <w:tc>
          <w:tcPr>
            <w:tcW w:w="504" w:type="pct"/>
            <w:tcBorders>
              <w:top w:val="single" w:sz="4" w:space="0" w:color="auto"/>
              <w:left w:val="single" w:sz="4" w:space="0" w:color="auto"/>
              <w:bottom w:val="single" w:sz="4" w:space="0" w:color="auto"/>
              <w:right w:val="single" w:sz="4" w:space="0" w:color="auto"/>
            </w:tcBorders>
            <w:vAlign w:val="center"/>
          </w:tcPr>
          <w:p w14:paraId="4D21618D" w14:textId="77777777" w:rsidR="0096585D" w:rsidRPr="0087263F" w:rsidRDefault="0096585D" w:rsidP="00D77E49">
            <w:pPr>
              <w:spacing w:before="40" w:after="40"/>
              <w:jc w:val="center"/>
              <w:rPr>
                <w:b/>
                <w:bCs/>
                <w:color w:val="000000" w:themeColor="text1"/>
              </w:rPr>
            </w:pPr>
            <w:r w:rsidRPr="0087263F">
              <w:rPr>
                <w:b/>
                <w:bCs/>
                <w:color w:val="000000" w:themeColor="text1"/>
              </w:rPr>
              <w:t>STT</w:t>
            </w:r>
          </w:p>
        </w:tc>
        <w:tc>
          <w:tcPr>
            <w:tcW w:w="2592" w:type="pct"/>
            <w:tcBorders>
              <w:top w:val="single" w:sz="4" w:space="0" w:color="auto"/>
              <w:left w:val="nil"/>
              <w:bottom w:val="single" w:sz="4" w:space="0" w:color="auto"/>
              <w:right w:val="single" w:sz="4" w:space="0" w:color="auto"/>
            </w:tcBorders>
            <w:vAlign w:val="center"/>
          </w:tcPr>
          <w:p w14:paraId="14A84148" w14:textId="77777777" w:rsidR="0096585D" w:rsidRPr="0087263F" w:rsidRDefault="0096585D" w:rsidP="00D77E49">
            <w:pPr>
              <w:spacing w:before="40" w:after="40"/>
              <w:jc w:val="center"/>
              <w:rPr>
                <w:b/>
                <w:bCs/>
                <w:color w:val="000000" w:themeColor="text1"/>
              </w:rPr>
            </w:pPr>
            <w:r w:rsidRPr="0087263F">
              <w:rPr>
                <w:b/>
                <w:bCs/>
                <w:color w:val="000000" w:themeColor="text1"/>
              </w:rPr>
              <w:t>Danh mục thiết bị</w:t>
            </w:r>
          </w:p>
        </w:tc>
        <w:tc>
          <w:tcPr>
            <w:tcW w:w="507" w:type="pct"/>
            <w:tcBorders>
              <w:top w:val="single" w:sz="4" w:space="0" w:color="auto"/>
              <w:left w:val="nil"/>
              <w:bottom w:val="single" w:sz="4" w:space="0" w:color="auto"/>
              <w:right w:val="single" w:sz="4" w:space="0" w:color="auto"/>
            </w:tcBorders>
            <w:vAlign w:val="center"/>
          </w:tcPr>
          <w:p w14:paraId="15DD1F95" w14:textId="77777777" w:rsidR="0096585D" w:rsidRPr="0087263F" w:rsidRDefault="0096585D" w:rsidP="00D77E49">
            <w:pPr>
              <w:spacing w:before="40" w:after="40"/>
              <w:jc w:val="center"/>
              <w:rPr>
                <w:b/>
                <w:bCs/>
                <w:color w:val="000000" w:themeColor="text1"/>
              </w:rPr>
            </w:pPr>
            <w:r w:rsidRPr="0087263F">
              <w:rPr>
                <w:b/>
                <w:bCs/>
                <w:color w:val="000000" w:themeColor="text1"/>
              </w:rPr>
              <w:t>ĐVT</w:t>
            </w:r>
          </w:p>
        </w:tc>
        <w:tc>
          <w:tcPr>
            <w:tcW w:w="744" w:type="pct"/>
            <w:tcBorders>
              <w:top w:val="single" w:sz="4" w:space="0" w:color="auto"/>
              <w:left w:val="nil"/>
              <w:bottom w:val="single" w:sz="4" w:space="0" w:color="auto"/>
              <w:right w:val="single" w:sz="4" w:space="0" w:color="auto"/>
            </w:tcBorders>
            <w:vAlign w:val="center"/>
          </w:tcPr>
          <w:p w14:paraId="5F1141FC" w14:textId="0D6B1E1D" w:rsidR="0096585D" w:rsidRPr="0087263F" w:rsidRDefault="0096585D" w:rsidP="00D77E49">
            <w:pPr>
              <w:spacing w:before="40" w:after="40"/>
              <w:jc w:val="center"/>
              <w:rPr>
                <w:b/>
                <w:bCs/>
                <w:color w:val="000000" w:themeColor="text1"/>
              </w:rPr>
            </w:pPr>
            <w:r w:rsidRPr="0087263F">
              <w:rPr>
                <w:b/>
                <w:bCs/>
                <w:color w:val="000000" w:themeColor="text1"/>
              </w:rPr>
              <w:t>Công suất</w:t>
            </w:r>
            <w:r w:rsidRPr="0087263F">
              <w:rPr>
                <w:b/>
                <w:bCs/>
                <w:color w:val="000000" w:themeColor="text1"/>
              </w:rPr>
              <w:br/>
            </w:r>
            <w:r w:rsidRPr="0087263F">
              <w:rPr>
                <w:color w:val="000000" w:themeColor="text1"/>
              </w:rPr>
              <w:t>(</w:t>
            </w:r>
            <w:r w:rsidR="001366D4" w:rsidRPr="0087263F">
              <w:rPr>
                <w:color w:val="000000" w:themeColor="text1"/>
              </w:rPr>
              <w:t>KW</w:t>
            </w:r>
            <w:r w:rsidRPr="0087263F">
              <w:rPr>
                <w:color w:val="000000" w:themeColor="text1"/>
              </w:rPr>
              <w:t>/h)</w:t>
            </w:r>
          </w:p>
        </w:tc>
        <w:tc>
          <w:tcPr>
            <w:tcW w:w="653" w:type="pct"/>
            <w:tcBorders>
              <w:top w:val="single" w:sz="4" w:space="0" w:color="auto"/>
              <w:left w:val="nil"/>
              <w:bottom w:val="single" w:sz="4" w:space="0" w:color="auto"/>
              <w:right w:val="single" w:sz="4" w:space="0" w:color="auto"/>
            </w:tcBorders>
            <w:vAlign w:val="center"/>
          </w:tcPr>
          <w:p w14:paraId="341D5CDB" w14:textId="77777777" w:rsidR="00D90625" w:rsidRPr="0087263F" w:rsidRDefault="0096585D" w:rsidP="00D77E49">
            <w:pPr>
              <w:spacing w:before="40" w:after="40"/>
              <w:ind w:left="-57" w:right="-57"/>
              <w:jc w:val="center"/>
              <w:rPr>
                <w:b/>
                <w:bCs/>
                <w:color w:val="000000" w:themeColor="text1"/>
              </w:rPr>
            </w:pPr>
            <w:r w:rsidRPr="0087263F">
              <w:rPr>
                <w:b/>
                <w:bCs/>
                <w:color w:val="000000" w:themeColor="text1"/>
              </w:rPr>
              <w:t xml:space="preserve"> Định mức</w:t>
            </w:r>
            <w:r w:rsidRPr="0087263F">
              <w:rPr>
                <w:b/>
                <w:bCs/>
                <w:color w:val="000000" w:themeColor="text1"/>
              </w:rPr>
              <w:br/>
            </w:r>
            <w:r w:rsidR="004E15C6" w:rsidRPr="0087263F">
              <w:rPr>
                <w:bCs/>
                <w:color w:val="000000" w:themeColor="text1"/>
              </w:rPr>
              <w:t>(tính cho 01 thửa đất)</w:t>
            </w:r>
          </w:p>
        </w:tc>
      </w:tr>
      <w:tr w:rsidR="00D77E49" w:rsidRPr="0087263F" w14:paraId="12053D3C"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7A45C14E" w14:textId="77777777" w:rsidR="0096585D" w:rsidRPr="0087263F" w:rsidRDefault="0096585D" w:rsidP="00D77E49">
            <w:pPr>
              <w:spacing w:before="40" w:after="40"/>
              <w:jc w:val="center"/>
              <w:rPr>
                <w:bCs/>
                <w:color w:val="000000" w:themeColor="text1"/>
              </w:rPr>
            </w:pPr>
            <w:r w:rsidRPr="0087263F">
              <w:rPr>
                <w:bCs/>
                <w:color w:val="000000" w:themeColor="text1"/>
              </w:rPr>
              <w:t>1</w:t>
            </w:r>
          </w:p>
        </w:tc>
        <w:tc>
          <w:tcPr>
            <w:tcW w:w="2592" w:type="pct"/>
            <w:tcBorders>
              <w:top w:val="nil"/>
              <w:left w:val="nil"/>
              <w:bottom w:val="single" w:sz="4" w:space="0" w:color="auto"/>
              <w:right w:val="single" w:sz="4" w:space="0" w:color="auto"/>
            </w:tcBorders>
            <w:vAlign w:val="center"/>
          </w:tcPr>
          <w:p w14:paraId="6115D4CE" w14:textId="77777777" w:rsidR="0096585D" w:rsidRPr="0087263F" w:rsidRDefault="0096585D" w:rsidP="00D77E49">
            <w:pPr>
              <w:spacing w:before="40" w:after="40"/>
              <w:jc w:val="both"/>
              <w:rPr>
                <w:bCs/>
                <w:color w:val="000000" w:themeColor="text1"/>
              </w:rPr>
            </w:pPr>
            <w:r w:rsidRPr="0087263F">
              <w:rPr>
                <w:bCs/>
                <w:color w:val="000000" w:themeColor="text1"/>
              </w:rPr>
              <w:t>Xây dựng dữ liệu thuộc tính giá đất</w:t>
            </w:r>
          </w:p>
        </w:tc>
        <w:tc>
          <w:tcPr>
            <w:tcW w:w="507" w:type="pct"/>
            <w:tcBorders>
              <w:top w:val="nil"/>
              <w:left w:val="nil"/>
              <w:bottom w:val="single" w:sz="4" w:space="0" w:color="auto"/>
              <w:right w:val="single" w:sz="4" w:space="0" w:color="auto"/>
            </w:tcBorders>
            <w:vAlign w:val="center"/>
          </w:tcPr>
          <w:p w14:paraId="1D91CC43" w14:textId="77777777" w:rsidR="0096585D" w:rsidRPr="0087263F" w:rsidRDefault="0096585D" w:rsidP="00D77E49">
            <w:pPr>
              <w:spacing w:before="40" w:after="40"/>
              <w:jc w:val="center"/>
              <w:rPr>
                <w:bCs/>
                <w:color w:val="000000" w:themeColor="text1"/>
              </w:rPr>
            </w:pPr>
            <w:r w:rsidRPr="0087263F">
              <w:rPr>
                <w:bCs/>
                <w:color w:val="000000" w:themeColor="text1"/>
              </w:rPr>
              <w:t> </w:t>
            </w:r>
          </w:p>
        </w:tc>
        <w:tc>
          <w:tcPr>
            <w:tcW w:w="744" w:type="pct"/>
            <w:tcBorders>
              <w:top w:val="nil"/>
              <w:left w:val="nil"/>
              <w:bottom w:val="single" w:sz="4" w:space="0" w:color="auto"/>
              <w:right w:val="single" w:sz="4" w:space="0" w:color="auto"/>
            </w:tcBorders>
            <w:vAlign w:val="center"/>
          </w:tcPr>
          <w:p w14:paraId="7D55EF9E" w14:textId="77777777" w:rsidR="0096585D" w:rsidRPr="0087263F" w:rsidRDefault="0096585D" w:rsidP="00D77E49">
            <w:pPr>
              <w:spacing w:before="40" w:after="40"/>
              <w:jc w:val="center"/>
              <w:rPr>
                <w:bCs/>
                <w:color w:val="000000" w:themeColor="text1"/>
              </w:rPr>
            </w:pPr>
            <w:r w:rsidRPr="0087263F">
              <w:rPr>
                <w:bCs/>
                <w:color w:val="000000" w:themeColor="text1"/>
              </w:rPr>
              <w:t> </w:t>
            </w:r>
          </w:p>
        </w:tc>
        <w:tc>
          <w:tcPr>
            <w:tcW w:w="653" w:type="pct"/>
            <w:tcBorders>
              <w:top w:val="nil"/>
              <w:left w:val="nil"/>
              <w:bottom w:val="single" w:sz="4" w:space="0" w:color="auto"/>
              <w:right w:val="single" w:sz="4" w:space="0" w:color="auto"/>
            </w:tcBorders>
            <w:noWrap/>
            <w:vAlign w:val="center"/>
          </w:tcPr>
          <w:p w14:paraId="64D672F6" w14:textId="77777777" w:rsidR="0096585D" w:rsidRPr="0087263F" w:rsidRDefault="0096585D" w:rsidP="00D77E49">
            <w:pPr>
              <w:spacing w:before="40" w:after="40"/>
              <w:rPr>
                <w:bCs/>
                <w:color w:val="000000" w:themeColor="text1"/>
              </w:rPr>
            </w:pPr>
            <w:r w:rsidRPr="0087263F">
              <w:rPr>
                <w:bCs/>
                <w:color w:val="000000" w:themeColor="text1"/>
              </w:rPr>
              <w:t> </w:t>
            </w:r>
          </w:p>
        </w:tc>
      </w:tr>
      <w:tr w:rsidR="00D77E49" w:rsidRPr="0087263F" w14:paraId="69746064"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6E0ACF8E" w14:textId="77777777" w:rsidR="000D547A" w:rsidRPr="0087263F" w:rsidRDefault="000D547A" w:rsidP="00D77E49">
            <w:pPr>
              <w:spacing w:before="40" w:after="40"/>
              <w:jc w:val="center"/>
              <w:rPr>
                <w:color w:val="000000" w:themeColor="text1"/>
              </w:rPr>
            </w:pPr>
            <w:r w:rsidRPr="0087263F">
              <w:rPr>
                <w:b/>
                <w:bCs/>
                <w:color w:val="000000" w:themeColor="text1"/>
              </w:rPr>
              <w:t> </w:t>
            </w:r>
          </w:p>
        </w:tc>
        <w:tc>
          <w:tcPr>
            <w:tcW w:w="2592" w:type="pct"/>
            <w:tcBorders>
              <w:top w:val="nil"/>
              <w:left w:val="nil"/>
              <w:bottom w:val="single" w:sz="4" w:space="0" w:color="auto"/>
              <w:right w:val="single" w:sz="4" w:space="0" w:color="auto"/>
            </w:tcBorders>
            <w:vAlign w:val="center"/>
          </w:tcPr>
          <w:p w14:paraId="2FC97399" w14:textId="77777777" w:rsidR="000D547A" w:rsidRPr="0087263F" w:rsidRDefault="000D547A" w:rsidP="00D77E49">
            <w:pPr>
              <w:spacing w:before="40" w:after="40"/>
              <w:jc w:val="both"/>
              <w:rPr>
                <w:color w:val="000000" w:themeColor="text1"/>
              </w:rPr>
            </w:pPr>
            <w:r w:rsidRPr="0087263F">
              <w:rPr>
                <w:color w:val="000000" w:themeColor="text1"/>
              </w:rPr>
              <w:t>Nhập dữ liệu thuộc tính giá đất vào CSDL giá đất gồm</w:t>
            </w:r>
            <w:r w:rsidR="0071098E" w:rsidRPr="0087263F">
              <w:rPr>
                <w:color w:val="000000" w:themeColor="text1"/>
              </w:rPr>
              <w:t>:</w:t>
            </w:r>
          </w:p>
        </w:tc>
        <w:tc>
          <w:tcPr>
            <w:tcW w:w="507" w:type="pct"/>
            <w:tcBorders>
              <w:top w:val="nil"/>
              <w:left w:val="nil"/>
              <w:bottom w:val="single" w:sz="4" w:space="0" w:color="auto"/>
              <w:right w:val="single" w:sz="4" w:space="0" w:color="auto"/>
            </w:tcBorders>
            <w:vAlign w:val="center"/>
          </w:tcPr>
          <w:p w14:paraId="5E64758B" w14:textId="77777777" w:rsidR="000D547A" w:rsidRPr="0087263F" w:rsidRDefault="000D547A" w:rsidP="00D77E49">
            <w:pPr>
              <w:spacing w:before="40" w:after="40"/>
              <w:jc w:val="center"/>
              <w:rPr>
                <w:b/>
                <w:bCs/>
                <w:color w:val="000000" w:themeColor="text1"/>
              </w:rPr>
            </w:pPr>
            <w:r w:rsidRPr="0087263F">
              <w:rPr>
                <w:b/>
                <w:bCs/>
                <w:color w:val="000000" w:themeColor="text1"/>
              </w:rPr>
              <w:t> </w:t>
            </w:r>
          </w:p>
        </w:tc>
        <w:tc>
          <w:tcPr>
            <w:tcW w:w="744" w:type="pct"/>
            <w:tcBorders>
              <w:top w:val="nil"/>
              <w:left w:val="nil"/>
              <w:bottom w:val="single" w:sz="4" w:space="0" w:color="auto"/>
              <w:right w:val="single" w:sz="4" w:space="0" w:color="auto"/>
            </w:tcBorders>
            <w:vAlign w:val="center"/>
          </w:tcPr>
          <w:p w14:paraId="4EFE41D8" w14:textId="77777777" w:rsidR="000D547A" w:rsidRPr="0087263F" w:rsidRDefault="000D547A" w:rsidP="00D77E49">
            <w:pPr>
              <w:spacing w:before="40" w:after="40"/>
              <w:jc w:val="center"/>
              <w:rPr>
                <w:b/>
                <w:bCs/>
                <w:color w:val="000000" w:themeColor="text1"/>
              </w:rPr>
            </w:pPr>
            <w:r w:rsidRPr="0087263F">
              <w:rPr>
                <w:b/>
                <w:bCs/>
                <w:color w:val="000000" w:themeColor="text1"/>
              </w:rPr>
              <w:t> </w:t>
            </w:r>
          </w:p>
        </w:tc>
        <w:tc>
          <w:tcPr>
            <w:tcW w:w="653" w:type="pct"/>
            <w:tcBorders>
              <w:top w:val="nil"/>
              <w:left w:val="nil"/>
              <w:bottom w:val="single" w:sz="4" w:space="0" w:color="auto"/>
              <w:right w:val="single" w:sz="4" w:space="0" w:color="auto"/>
            </w:tcBorders>
            <w:noWrap/>
            <w:vAlign w:val="center"/>
          </w:tcPr>
          <w:p w14:paraId="0B30C7F9" w14:textId="77777777" w:rsidR="000D547A" w:rsidRPr="0087263F" w:rsidRDefault="000D547A" w:rsidP="00D77E49">
            <w:pPr>
              <w:spacing w:before="40" w:after="40"/>
              <w:rPr>
                <w:b/>
                <w:bCs/>
                <w:color w:val="000000" w:themeColor="text1"/>
              </w:rPr>
            </w:pPr>
            <w:r w:rsidRPr="0087263F">
              <w:rPr>
                <w:color w:val="000000" w:themeColor="text1"/>
              </w:rPr>
              <w:t> </w:t>
            </w:r>
          </w:p>
        </w:tc>
      </w:tr>
      <w:tr w:rsidR="00D77E49" w:rsidRPr="0087263F" w14:paraId="62A53B76"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30A2BA5D" w14:textId="77777777" w:rsidR="000D547A" w:rsidRPr="0087263F" w:rsidRDefault="000D547A" w:rsidP="00D77E49">
            <w:pPr>
              <w:spacing w:before="40" w:after="40"/>
              <w:jc w:val="center"/>
              <w:rPr>
                <w:color w:val="000000" w:themeColor="text1"/>
              </w:rPr>
            </w:pPr>
            <w:r w:rsidRPr="0087263F">
              <w:rPr>
                <w:bCs/>
                <w:color w:val="000000" w:themeColor="text1"/>
              </w:rPr>
              <w:t>1.1</w:t>
            </w:r>
          </w:p>
        </w:tc>
        <w:tc>
          <w:tcPr>
            <w:tcW w:w="2592" w:type="pct"/>
            <w:tcBorders>
              <w:top w:val="nil"/>
              <w:left w:val="nil"/>
              <w:bottom w:val="single" w:sz="4" w:space="0" w:color="auto"/>
              <w:right w:val="single" w:sz="4" w:space="0" w:color="auto"/>
            </w:tcBorders>
            <w:vAlign w:val="center"/>
          </w:tcPr>
          <w:p w14:paraId="6DD45A0C" w14:textId="77777777" w:rsidR="000D547A" w:rsidRPr="0087263F" w:rsidRDefault="009B198B" w:rsidP="00D77E49">
            <w:pPr>
              <w:spacing w:before="40" w:after="40"/>
              <w:jc w:val="both"/>
              <w:rPr>
                <w:color w:val="000000" w:themeColor="text1"/>
              </w:rPr>
            </w:pPr>
            <w:r w:rsidRPr="0087263F">
              <w:rPr>
                <w:color w:val="000000" w:themeColor="text1"/>
              </w:rPr>
              <w:t>Dữ liệu về quyết định giá đất</w:t>
            </w:r>
          </w:p>
        </w:tc>
        <w:tc>
          <w:tcPr>
            <w:tcW w:w="507" w:type="pct"/>
            <w:tcBorders>
              <w:top w:val="nil"/>
              <w:left w:val="nil"/>
              <w:bottom w:val="single" w:sz="4" w:space="0" w:color="auto"/>
              <w:right w:val="single" w:sz="4" w:space="0" w:color="auto"/>
            </w:tcBorders>
            <w:vAlign w:val="center"/>
          </w:tcPr>
          <w:p w14:paraId="068F7D84" w14:textId="77777777" w:rsidR="000D547A" w:rsidRPr="0087263F" w:rsidRDefault="000D547A" w:rsidP="00D77E49">
            <w:pPr>
              <w:spacing w:before="40" w:after="40"/>
              <w:jc w:val="center"/>
              <w:rPr>
                <w:bCs/>
                <w:color w:val="000000" w:themeColor="text1"/>
              </w:rPr>
            </w:pPr>
            <w:r w:rsidRPr="0087263F">
              <w:rPr>
                <w:bCs/>
                <w:color w:val="000000" w:themeColor="text1"/>
              </w:rPr>
              <w:t> </w:t>
            </w:r>
          </w:p>
        </w:tc>
        <w:tc>
          <w:tcPr>
            <w:tcW w:w="744" w:type="pct"/>
            <w:tcBorders>
              <w:top w:val="nil"/>
              <w:left w:val="nil"/>
              <w:bottom w:val="single" w:sz="4" w:space="0" w:color="auto"/>
              <w:right w:val="single" w:sz="4" w:space="0" w:color="auto"/>
            </w:tcBorders>
            <w:vAlign w:val="center"/>
          </w:tcPr>
          <w:p w14:paraId="49CEEDDF" w14:textId="77777777" w:rsidR="000D547A" w:rsidRPr="0087263F" w:rsidRDefault="000D547A" w:rsidP="00D77E49">
            <w:pPr>
              <w:spacing w:before="40" w:after="40"/>
              <w:jc w:val="center"/>
              <w:rPr>
                <w:bCs/>
                <w:color w:val="000000" w:themeColor="text1"/>
              </w:rPr>
            </w:pPr>
            <w:r w:rsidRPr="0087263F">
              <w:rPr>
                <w:bCs/>
                <w:color w:val="000000" w:themeColor="text1"/>
              </w:rPr>
              <w:t> </w:t>
            </w:r>
          </w:p>
        </w:tc>
        <w:tc>
          <w:tcPr>
            <w:tcW w:w="653" w:type="pct"/>
            <w:tcBorders>
              <w:top w:val="nil"/>
              <w:left w:val="nil"/>
              <w:bottom w:val="single" w:sz="4" w:space="0" w:color="auto"/>
              <w:right w:val="single" w:sz="4" w:space="0" w:color="auto"/>
            </w:tcBorders>
            <w:noWrap/>
            <w:vAlign w:val="center"/>
          </w:tcPr>
          <w:p w14:paraId="22885157" w14:textId="77777777" w:rsidR="000D547A" w:rsidRPr="0087263F" w:rsidRDefault="000D547A" w:rsidP="00D77E49">
            <w:pPr>
              <w:spacing w:before="40" w:after="40"/>
              <w:rPr>
                <w:bCs/>
                <w:color w:val="000000" w:themeColor="text1"/>
              </w:rPr>
            </w:pPr>
            <w:r w:rsidRPr="0087263F">
              <w:rPr>
                <w:color w:val="000000" w:themeColor="text1"/>
              </w:rPr>
              <w:t> </w:t>
            </w:r>
          </w:p>
        </w:tc>
      </w:tr>
      <w:tr w:rsidR="00D77E49" w:rsidRPr="0087263F" w14:paraId="1571F219"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77E71B4B"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780F0EFE" w14:textId="77777777" w:rsidR="00CB78EF" w:rsidRPr="0087263F" w:rsidRDefault="00CB78EF" w:rsidP="00D77E49">
            <w:pPr>
              <w:spacing w:before="40" w:after="40"/>
              <w:jc w:val="both"/>
              <w:rPr>
                <w:color w:val="000000" w:themeColor="text1"/>
              </w:rPr>
            </w:pPr>
            <w:r w:rsidRPr="0087263F">
              <w:rPr>
                <w:color w:val="000000" w:themeColor="text1"/>
              </w:rPr>
              <w:t>Máy tính để bàn</w:t>
            </w:r>
          </w:p>
        </w:tc>
        <w:tc>
          <w:tcPr>
            <w:tcW w:w="507" w:type="pct"/>
            <w:tcBorders>
              <w:top w:val="nil"/>
              <w:left w:val="nil"/>
              <w:bottom w:val="single" w:sz="4" w:space="0" w:color="auto"/>
              <w:right w:val="single" w:sz="4" w:space="0" w:color="auto"/>
            </w:tcBorders>
            <w:vAlign w:val="center"/>
          </w:tcPr>
          <w:p w14:paraId="74BF2520" w14:textId="77777777" w:rsidR="00CB78EF" w:rsidRPr="0087263F" w:rsidRDefault="00CB78EF" w:rsidP="00D77E49">
            <w:pPr>
              <w:spacing w:before="40" w:after="40"/>
              <w:jc w:val="center"/>
              <w:rPr>
                <w:b/>
                <w:bCs/>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64002A65" w14:textId="77777777" w:rsidR="00CB78EF" w:rsidRPr="0087263F" w:rsidRDefault="00CB78EF" w:rsidP="00D77E49">
            <w:pPr>
              <w:spacing w:before="40" w:after="40"/>
              <w:jc w:val="center"/>
              <w:rPr>
                <w:b/>
                <w:bCs/>
                <w:color w:val="000000" w:themeColor="text1"/>
              </w:rPr>
            </w:pPr>
            <w:r w:rsidRPr="0087263F">
              <w:rPr>
                <w:color w:val="000000" w:themeColor="text1"/>
              </w:rPr>
              <w:t>0,4</w:t>
            </w:r>
          </w:p>
        </w:tc>
        <w:tc>
          <w:tcPr>
            <w:tcW w:w="653" w:type="pct"/>
            <w:tcBorders>
              <w:top w:val="nil"/>
              <w:left w:val="nil"/>
              <w:bottom w:val="single" w:sz="4" w:space="0" w:color="auto"/>
              <w:right w:val="single" w:sz="4" w:space="0" w:color="auto"/>
            </w:tcBorders>
            <w:noWrap/>
            <w:vAlign w:val="center"/>
          </w:tcPr>
          <w:p w14:paraId="75674293"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0130 </w:t>
            </w:r>
          </w:p>
        </w:tc>
      </w:tr>
      <w:tr w:rsidR="00D77E49" w:rsidRPr="0087263F" w14:paraId="3902C069"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4F6163C0"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663C9F34" w14:textId="77777777" w:rsidR="00CB78EF" w:rsidRPr="0087263F" w:rsidRDefault="00CB78EF" w:rsidP="00D77E49">
            <w:pPr>
              <w:spacing w:before="40" w:after="40"/>
              <w:jc w:val="both"/>
              <w:rPr>
                <w:color w:val="000000" w:themeColor="text1"/>
              </w:rPr>
            </w:pPr>
            <w:r w:rsidRPr="0087263F">
              <w:rPr>
                <w:color w:val="000000" w:themeColor="text1"/>
              </w:rPr>
              <w:t>Máy chủ</w:t>
            </w:r>
          </w:p>
        </w:tc>
        <w:tc>
          <w:tcPr>
            <w:tcW w:w="507" w:type="pct"/>
            <w:tcBorders>
              <w:top w:val="nil"/>
              <w:left w:val="nil"/>
              <w:bottom w:val="single" w:sz="4" w:space="0" w:color="auto"/>
              <w:right w:val="single" w:sz="4" w:space="0" w:color="auto"/>
            </w:tcBorders>
            <w:vAlign w:val="center"/>
          </w:tcPr>
          <w:p w14:paraId="3EB481A8" w14:textId="77777777" w:rsidR="00CB78EF" w:rsidRPr="0087263F" w:rsidRDefault="00CB78EF" w:rsidP="00D77E49">
            <w:pPr>
              <w:spacing w:before="40" w:after="40"/>
              <w:jc w:val="center"/>
              <w:rPr>
                <w:b/>
                <w:bCs/>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2DDED5DC" w14:textId="77777777" w:rsidR="00CB78EF" w:rsidRPr="0087263F" w:rsidRDefault="00CB78EF" w:rsidP="00D77E49">
            <w:pPr>
              <w:spacing w:before="40" w:after="40"/>
              <w:jc w:val="center"/>
              <w:rPr>
                <w:b/>
                <w:bCs/>
                <w:color w:val="000000" w:themeColor="text1"/>
              </w:rPr>
            </w:pPr>
            <w:r w:rsidRPr="0087263F">
              <w:rPr>
                <w:color w:val="000000" w:themeColor="text1"/>
              </w:rPr>
              <w:t>1</w:t>
            </w:r>
          </w:p>
        </w:tc>
        <w:tc>
          <w:tcPr>
            <w:tcW w:w="653" w:type="pct"/>
            <w:tcBorders>
              <w:top w:val="nil"/>
              <w:left w:val="nil"/>
              <w:bottom w:val="single" w:sz="4" w:space="0" w:color="auto"/>
              <w:right w:val="single" w:sz="4" w:space="0" w:color="auto"/>
            </w:tcBorders>
            <w:noWrap/>
            <w:vAlign w:val="center"/>
          </w:tcPr>
          <w:p w14:paraId="58BF2BDE"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0032 </w:t>
            </w:r>
          </w:p>
        </w:tc>
      </w:tr>
      <w:tr w:rsidR="00D77E49" w:rsidRPr="0087263F" w14:paraId="45275F8D"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399C510A"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3CDDBEC1" w14:textId="77777777" w:rsidR="00CB78EF" w:rsidRPr="0087263F" w:rsidRDefault="00CB78EF" w:rsidP="00D77E49">
            <w:pPr>
              <w:spacing w:before="40" w:after="40"/>
              <w:jc w:val="both"/>
              <w:rPr>
                <w:color w:val="000000" w:themeColor="text1"/>
              </w:rPr>
            </w:pPr>
            <w:r w:rsidRPr="0087263F">
              <w:rPr>
                <w:color w:val="000000" w:themeColor="text1"/>
              </w:rPr>
              <w:t>Hệ quản trị CSDL thuộc tính</w:t>
            </w:r>
          </w:p>
        </w:tc>
        <w:tc>
          <w:tcPr>
            <w:tcW w:w="507" w:type="pct"/>
            <w:tcBorders>
              <w:top w:val="nil"/>
              <w:left w:val="nil"/>
              <w:bottom w:val="single" w:sz="4" w:space="0" w:color="auto"/>
              <w:right w:val="single" w:sz="4" w:space="0" w:color="auto"/>
            </w:tcBorders>
            <w:vAlign w:val="center"/>
          </w:tcPr>
          <w:p w14:paraId="21EBCEF4" w14:textId="77777777" w:rsidR="00CB78EF" w:rsidRPr="0087263F" w:rsidRDefault="00CB78EF" w:rsidP="00D77E49">
            <w:pPr>
              <w:spacing w:before="40" w:after="40"/>
              <w:jc w:val="center"/>
              <w:rPr>
                <w:b/>
                <w:bCs/>
                <w:color w:val="000000" w:themeColor="text1"/>
              </w:rPr>
            </w:pPr>
            <w:r w:rsidRPr="0087263F">
              <w:rPr>
                <w:color w:val="000000" w:themeColor="text1"/>
              </w:rPr>
              <w:t>Bộ</w:t>
            </w:r>
          </w:p>
        </w:tc>
        <w:tc>
          <w:tcPr>
            <w:tcW w:w="744" w:type="pct"/>
            <w:tcBorders>
              <w:top w:val="nil"/>
              <w:left w:val="nil"/>
              <w:bottom w:val="single" w:sz="4" w:space="0" w:color="auto"/>
              <w:right w:val="single" w:sz="4" w:space="0" w:color="auto"/>
            </w:tcBorders>
            <w:vAlign w:val="center"/>
          </w:tcPr>
          <w:p w14:paraId="6E6F1C23" w14:textId="77777777" w:rsidR="00CB78EF" w:rsidRPr="0087263F" w:rsidRDefault="00CB78EF" w:rsidP="00D77E49">
            <w:pPr>
              <w:spacing w:before="40" w:after="40"/>
              <w:jc w:val="center"/>
              <w:rPr>
                <w:b/>
                <w:bCs/>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noWrap/>
            <w:vAlign w:val="center"/>
          </w:tcPr>
          <w:p w14:paraId="37975F14"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0032 </w:t>
            </w:r>
          </w:p>
        </w:tc>
      </w:tr>
      <w:tr w:rsidR="00D77E49" w:rsidRPr="0087263F" w14:paraId="63427DFC"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12898389"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4087D40B" w14:textId="77777777" w:rsidR="00CB78EF" w:rsidRPr="0087263F" w:rsidRDefault="00CB78EF" w:rsidP="00D77E49">
            <w:pPr>
              <w:spacing w:before="40" w:after="40"/>
              <w:jc w:val="both"/>
              <w:rPr>
                <w:color w:val="000000" w:themeColor="text1"/>
              </w:rPr>
            </w:pPr>
            <w:r w:rsidRPr="0087263F">
              <w:rPr>
                <w:color w:val="000000" w:themeColor="text1"/>
              </w:rPr>
              <w:t>Thiết bị lưu trữ hồ sơ quét</w:t>
            </w:r>
          </w:p>
        </w:tc>
        <w:tc>
          <w:tcPr>
            <w:tcW w:w="507" w:type="pct"/>
            <w:tcBorders>
              <w:top w:val="nil"/>
              <w:left w:val="nil"/>
              <w:bottom w:val="single" w:sz="4" w:space="0" w:color="auto"/>
              <w:right w:val="single" w:sz="4" w:space="0" w:color="auto"/>
            </w:tcBorders>
            <w:vAlign w:val="center"/>
          </w:tcPr>
          <w:p w14:paraId="35DE8975" w14:textId="77777777" w:rsidR="00CB78EF" w:rsidRPr="0087263F" w:rsidRDefault="00CB78EF" w:rsidP="00D77E49">
            <w:pPr>
              <w:spacing w:before="40" w:after="40"/>
              <w:jc w:val="center"/>
              <w:rPr>
                <w:b/>
                <w:bCs/>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354C10B7" w14:textId="77777777" w:rsidR="00CB78EF" w:rsidRPr="0087263F" w:rsidRDefault="00CB78EF" w:rsidP="00D77E49">
            <w:pPr>
              <w:spacing w:before="40" w:after="40"/>
              <w:jc w:val="center"/>
              <w:rPr>
                <w:b/>
                <w:bCs/>
                <w:color w:val="000000" w:themeColor="text1"/>
              </w:rPr>
            </w:pPr>
            <w:r w:rsidRPr="0087263F">
              <w:rPr>
                <w:color w:val="000000" w:themeColor="text1"/>
              </w:rPr>
              <w:t>0,4</w:t>
            </w:r>
          </w:p>
        </w:tc>
        <w:tc>
          <w:tcPr>
            <w:tcW w:w="653" w:type="pct"/>
            <w:tcBorders>
              <w:top w:val="nil"/>
              <w:left w:val="nil"/>
              <w:bottom w:val="single" w:sz="4" w:space="0" w:color="auto"/>
              <w:right w:val="single" w:sz="4" w:space="0" w:color="auto"/>
            </w:tcBorders>
            <w:noWrap/>
            <w:vAlign w:val="center"/>
          </w:tcPr>
          <w:p w14:paraId="422A13B2"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0130 </w:t>
            </w:r>
          </w:p>
        </w:tc>
      </w:tr>
      <w:tr w:rsidR="00D77E49" w:rsidRPr="0087263F" w14:paraId="4C22ABD3"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08E82316"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4C96C41B" w14:textId="77777777" w:rsidR="00CB78EF" w:rsidRPr="0087263F" w:rsidRDefault="00CB78EF" w:rsidP="00D77E49">
            <w:pPr>
              <w:spacing w:before="40" w:after="40"/>
              <w:jc w:val="both"/>
              <w:rPr>
                <w:color w:val="000000" w:themeColor="text1"/>
              </w:rPr>
            </w:pPr>
            <w:r w:rsidRPr="0087263F">
              <w:rPr>
                <w:color w:val="000000" w:themeColor="text1"/>
              </w:rPr>
              <w:t>Thiết bị mạng</w:t>
            </w:r>
          </w:p>
        </w:tc>
        <w:tc>
          <w:tcPr>
            <w:tcW w:w="507" w:type="pct"/>
            <w:tcBorders>
              <w:top w:val="nil"/>
              <w:left w:val="nil"/>
              <w:bottom w:val="single" w:sz="4" w:space="0" w:color="auto"/>
              <w:right w:val="single" w:sz="4" w:space="0" w:color="auto"/>
            </w:tcBorders>
            <w:vAlign w:val="center"/>
          </w:tcPr>
          <w:p w14:paraId="4EEE13BA" w14:textId="77777777" w:rsidR="00CB78EF" w:rsidRPr="0087263F" w:rsidRDefault="00CB78EF" w:rsidP="00D77E49">
            <w:pPr>
              <w:spacing w:before="40" w:after="40"/>
              <w:jc w:val="center"/>
              <w:rPr>
                <w:b/>
                <w:bCs/>
                <w:color w:val="000000" w:themeColor="text1"/>
              </w:rPr>
            </w:pPr>
            <w:r w:rsidRPr="0087263F">
              <w:rPr>
                <w:color w:val="000000" w:themeColor="text1"/>
              </w:rPr>
              <w:t>Bộ</w:t>
            </w:r>
          </w:p>
        </w:tc>
        <w:tc>
          <w:tcPr>
            <w:tcW w:w="744" w:type="pct"/>
            <w:tcBorders>
              <w:top w:val="nil"/>
              <w:left w:val="nil"/>
              <w:bottom w:val="single" w:sz="4" w:space="0" w:color="auto"/>
              <w:right w:val="single" w:sz="4" w:space="0" w:color="auto"/>
            </w:tcBorders>
            <w:vAlign w:val="center"/>
          </w:tcPr>
          <w:p w14:paraId="1E77B132" w14:textId="77777777" w:rsidR="00CB78EF" w:rsidRPr="0087263F" w:rsidRDefault="00CB78EF" w:rsidP="00D77E49">
            <w:pPr>
              <w:spacing w:before="40" w:after="40"/>
              <w:jc w:val="center"/>
              <w:rPr>
                <w:b/>
                <w:bCs/>
                <w:color w:val="000000" w:themeColor="text1"/>
              </w:rPr>
            </w:pPr>
            <w:r w:rsidRPr="0087263F">
              <w:rPr>
                <w:color w:val="000000" w:themeColor="text1"/>
              </w:rPr>
              <w:t>0,1</w:t>
            </w:r>
          </w:p>
        </w:tc>
        <w:tc>
          <w:tcPr>
            <w:tcW w:w="653" w:type="pct"/>
            <w:tcBorders>
              <w:top w:val="nil"/>
              <w:left w:val="nil"/>
              <w:bottom w:val="single" w:sz="4" w:space="0" w:color="auto"/>
              <w:right w:val="single" w:sz="4" w:space="0" w:color="auto"/>
            </w:tcBorders>
            <w:noWrap/>
            <w:vAlign w:val="center"/>
          </w:tcPr>
          <w:p w14:paraId="70D590D8"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0130 </w:t>
            </w:r>
          </w:p>
        </w:tc>
      </w:tr>
      <w:tr w:rsidR="00D77E49" w:rsidRPr="0087263F" w14:paraId="1BCF9415"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69269325"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07E7D5F3" w14:textId="77777777" w:rsidR="00CB78EF" w:rsidRPr="0087263F" w:rsidRDefault="00CB78EF" w:rsidP="00D77E49">
            <w:pPr>
              <w:spacing w:before="40" w:after="40"/>
              <w:jc w:val="both"/>
              <w:rPr>
                <w:color w:val="000000" w:themeColor="text1"/>
              </w:rPr>
            </w:pPr>
            <w:r w:rsidRPr="0087263F">
              <w:rPr>
                <w:color w:val="000000" w:themeColor="text1"/>
              </w:rPr>
              <w:t>Điều hoà nhiệt độ</w:t>
            </w:r>
          </w:p>
        </w:tc>
        <w:tc>
          <w:tcPr>
            <w:tcW w:w="507" w:type="pct"/>
            <w:tcBorders>
              <w:top w:val="nil"/>
              <w:left w:val="nil"/>
              <w:bottom w:val="single" w:sz="4" w:space="0" w:color="auto"/>
              <w:right w:val="single" w:sz="4" w:space="0" w:color="auto"/>
            </w:tcBorders>
            <w:vAlign w:val="center"/>
          </w:tcPr>
          <w:p w14:paraId="64078725" w14:textId="77777777" w:rsidR="00CB78EF" w:rsidRPr="0087263F" w:rsidRDefault="00CB78EF" w:rsidP="00D77E49">
            <w:pPr>
              <w:spacing w:before="40" w:after="40"/>
              <w:jc w:val="center"/>
              <w:rPr>
                <w:b/>
                <w:bCs/>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0FD8754E" w14:textId="77777777" w:rsidR="00CB78EF" w:rsidRPr="0087263F" w:rsidRDefault="00CB78EF" w:rsidP="00D77E49">
            <w:pPr>
              <w:spacing w:before="40" w:after="40"/>
              <w:jc w:val="center"/>
              <w:rPr>
                <w:b/>
                <w:bCs/>
                <w:color w:val="000000" w:themeColor="text1"/>
              </w:rPr>
            </w:pPr>
            <w:r w:rsidRPr="0087263F">
              <w:rPr>
                <w:color w:val="000000" w:themeColor="text1"/>
              </w:rPr>
              <w:t>2,2</w:t>
            </w:r>
          </w:p>
        </w:tc>
        <w:tc>
          <w:tcPr>
            <w:tcW w:w="653" w:type="pct"/>
            <w:tcBorders>
              <w:top w:val="nil"/>
              <w:left w:val="nil"/>
              <w:bottom w:val="single" w:sz="4" w:space="0" w:color="auto"/>
              <w:right w:val="single" w:sz="4" w:space="0" w:color="auto"/>
            </w:tcBorders>
            <w:noWrap/>
            <w:vAlign w:val="center"/>
          </w:tcPr>
          <w:p w14:paraId="7E18E329"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0011 </w:t>
            </w:r>
          </w:p>
        </w:tc>
      </w:tr>
      <w:tr w:rsidR="00D77E49" w:rsidRPr="0087263F" w14:paraId="253E463D"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0570AA98"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4E4D4F34" w14:textId="77777777" w:rsidR="00CB78EF" w:rsidRPr="0087263F" w:rsidRDefault="00CB78EF" w:rsidP="00D77E49">
            <w:pPr>
              <w:spacing w:before="40" w:after="40"/>
              <w:jc w:val="both"/>
              <w:rPr>
                <w:color w:val="000000" w:themeColor="text1"/>
              </w:rPr>
            </w:pPr>
            <w:r w:rsidRPr="0087263F">
              <w:rPr>
                <w:color w:val="000000" w:themeColor="text1"/>
              </w:rPr>
              <w:t>Điện năng</w:t>
            </w:r>
          </w:p>
        </w:tc>
        <w:tc>
          <w:tcPr>
            <w:tcW w:w="507" w:type="pct"/>
            <w:tcBorders>
              <w:top w:val="nil"/>
              <w:left w:val="nil"/>
              <w:bottom w:val="single" w:sz="4" w:space="0" w:color="auto"/>
              <w:right w:val="single" w:sz="4" w:space="0" w:color="auto"/>
            </w:tcBorders>
            <w:vAlign w:val="center"/>
          </w:tcPr>
          <w:p w14:paraId="06E44A65" w14:textId="207B94CD" w:rsidR="00CB78EF" w:rsidRPr="0087263F" w:rsidRDefault="00F83B82" w:rsidP="00F83B82">
            <w:pPr>
              <w:spacing w:before="40" w:after="40"/>
              <w:jc w:val="center"/>
              <w:rPr>
                <w:bCs/>
                <w:color w:val="000000" w:themeColor="text1"/>
              </w:rPr>
            </w:pPr>
            <w:r w:rsidRPr="0087263F">
              <w:rPr>
                <w:bCs/>
                <w:color w:val="000000" w:themeColor="text1"/>
              </w:rPr>
              <w:t>KW</w:t>
            </w:r>
          </w:p>
        </w:tc>
        <w:tc>
          <w:tcPr>
            <w:tcW w:w="744" w:type="pct"/>
            <w:tcBorders>
              <w:top w:val="nil"/>
              <w:left w:val="nil"/>
              <w:bottom w:val="single" w:sz="4" w:space="0" w:color="auto"/>
              <w:right w:val="single" w:sz="4" w:space="0" w:color="auto"/>
            </w:tcBorders>
            <w:vAlign w:val="center"/>
          </w:tcPr>
          <w:p w14:paraId="7F06C99F" w14:textId="77777777" w:rsidR="00CB78EF" w:rsidRPr="0087263F" w:rsidRDefault="00CB78EF" w:rsidP="00D77E49">
            <w:pPr>
              <w:spacing w:before="40" w:after="40"/>
              <w:jc w:val="center"/>
              <w:rPr>
                <w:b/>
                <w:bCs/>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noWrap/>
            <w:vAlign w:val="center"/>
          </w:tcPr>
          <w:p w14:paraId="4271DD29"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1382 </w:t>
            </w:r>
          </w:p>
        </w:tc>
      </w:tr>
      <w:tr w:rsidR="00D77E49" w:rsidRPr="0087263F" w14:paraId="603DC684"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61194B8E" w14:textId="77777777" w:rsidR="000D547A" w:rsidRPr="0087263F" w:rsidRDefault="000D547A" w:rsidP="00D77E49">
            <w:pPr>
              <w:spacing w:before="40" w:after="40"/>
              <w:jc w:val="center"/>
              <w:rPr>
                <w:color w:val="000000" w:themeColor="text1"/>
              </w:rPr>
            </w:pPr>
            <w:r w:rsidRPr="0087263F">
              <w:rPr>
                <w:bCs/>
                <w:color w:val="000000" w:themeColor="text1"/>
              </w:rPr>
              <w:t>1.2</w:t>
            </w:r>
          </w:p>
        </w:tc>
        <w:tc>
          <w:tcPr>
            <w:tcW w:w="2592" w:type="pct"/>
            <w:tcBorders>
              <w:top w:val="nil"/>
              <w:left w:val="nil"/>
              <w:bottom w:val="single" w:sz="4" w:space="0" w:color="auto"/>
              <w:right w:val="single" w:sz="4" w:space="0" w:color="auto"/>
            </w:tcBorders>
            <w:vAlign w:val="center"/>
          </w:tcPr>
          <w:p w14:paraId="227465AC" w14:textId="77777777" w:rsidR="000D547A" w:rsidRPr="0087263F" w:rsidRDefault="009B198B" w:rsidP="00D77E49">
            <w:pPr>
              <w:spacing w:before="40" w:after="40"/>
              <w:jc w:val="both"/>
              <w:rPr>
                <w:color w:val="000000" w:themeColor="text1"/>
                <w:spacing w:val="-2"/>
              </w:rPr>
            </w:pPr>
            <w:r w:rsidRPr="0087263F">
              <w:rPr>
                <w:bCs/>
                <w:color w:val="000000" w:themeColor="text1"/>
              </w:rPr>
              <w:t>Dữ liệu về bảng giá đất</w:t>
            </w:r>
          </w:p>
        </w:tc>
        <w:tc>
          <w:tcPr>
            <w:tcW w:w="507" w:type="pct"/>
            <w:tcBorders>
              <w:top w:val="nil"/>
              <w:left w:val="nil"/>
              <w:bottom w:val="single" w:sz="4" w:space="0" w:color="auto"/>
              <w:right w:val="single" w:sz="4" w:space="0" w:color="auto"/>
            </w:tcBorders>
            <w:vAlign w:val="center"/>
          </w:tcPr>
          <w:p w14:paraId="666D3E37" w14:textId="77777777" w:rsidR="000D547A" w:rsidRPr="0087263F" w:rsidRDefault="000D547A" w:rsidP="00D77E49">
            <w:pPr>
              <w:spacing w:before="40" w:after="40"/>
              <w:jc w:val="center"/>
              <w:rPr>
                <w:bCs/>
                <w:color w:val="000000" w:themeColor="text1"/>
              </w:rPr>
            </w:pPr>
            <w:r w:rsidRPr="0087263F">
              <w:rPr>
                <w:color w:val="000000" w:themeColor="text1"/>
              </w:rPr>
              <w:t> </w:t>
            </w:r>
          </w:p>
        </w:tc>
        <w:tc>
          <w:tcPr>
            <w:tcW w:w="744" w:type="pct"/>
            <w:tcBorders>
              <w:top w:val="nil"/>
              <w:left w:val="nil"/>
              <w:bottom w:val="single" w:sz="4" w:space="0" w:color="auto"/>
              <w:right w:val="single" w:sz="4" w:space="0" w:color="auto"/>
            </w:tcBorders>
            <w:vAlign w:val="center"/>
          </w:tcPr>
          <w:p w14:paraId="07F8AFCE" w14:textId="77777777" w:rsidR="000D547A" w:rsidRPr="0087263F" w:rsidRDefault="000D547A" w:rsidP="00D77E49">
            <w:pPr>
              <w:spacing w:before="40" w:after="40"/>
              <w:jc w:val="center"/>
              <w:rPr>
                <w:bCs/>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noWrap/>
            <w:vAlign w:val="center"/>
          </w:tcPr>
          <w:p w14:paraId="6A7D33EC" w14:textId="77777777" w:rsidR="000D547A" w:rsidRPr="0087263F" w:rsidRDefault="000D547A" w:rsidP="00D77E49">
            <w:pPr>
              <w:spacing w:before="40" w:after="40"/>
              <w:jc w:val="right"/>
              <w:rPr>
                <w:color w:val="000000" w:themeColor="text1"/>
              </w:rPr>
            </w:pPr>
            <w:r w:rsidRPr="0087263F">
              <w:rPr>
                <w:color w:val="000000" w:themeColor="text1"/>
              </w:rPr>
              <w:t> </w:t>
            </w:r>
          </w:p>
        </w:tc>
      </w:tr>
      <w:tr w:rsidR="00D77E49" w:rsidRPr="0087263F" w14:paraId="59A8A4F9"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3CF5915E"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33D68DB4" w14:textId="77777777" w:rsidR="00CB78EF" w:rsidRPr="0087263F" w:rsidRDefault="00CB78EF" w:rsidP="00D77E49">
            <w:pPr>
              <w:spacing w:before="40" w:after="40"/>
              <w:jc w:val="both"/>
              <w:rPr>
                <w:color w:val="000000" w:themeColor="text1"/>
              </w:rPr>
            </w:pPr>
            <w:r w:rsidRPr="0087263F">
              <w:rPr>
                <w:color w:val="000000" w:themeColor="text1"/>
              </w:rPr>
              <w:t>Máy tính để bàn</w:t>
            </w:r>
          </w:p>
        </w:tc>
        <w:tc>
          <w:tcPr>
            <w:tcW w:w="507" w:type="pct"/>
            <w:tcBorders>
              <w:top w:val="nil"/>
              <w:left w:val="nil"/>
              <w:bottom w:val="single" w:sz="4" w:space="0" w:color="auto"/>
              <w:right w:val="single" w:sz="4" w:space="0" w:color="auto"/>
            </w:tcBorders>
            <w:vAlign w:val="center"/>
          </w:tcPr>
          <w:p w14:paraId="490701F7" w14:textId="77777777" w:rsidR="00CB78EF" w:rsidRPr="0087263F" w:rsidRDefault="00CB78EF"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2CE336D3" w14:textId="77777777" w:rsidR="00CB78EF" w:rsidRPr="0087263F" w:rsidRDefault="00CB78EF" w:rsidP="00D77E49">
            <w:pPr>
              <w:spacing w:before="40" w:after="40"/>
              <w:jc w:val="center"/>
              <w:rPr>
                <w:color w:val="000000" w:themeColor="text1"/>
              </w:rPr>
            </w:pPr>
            <w:r w:rsidRPr="0087263F">
              <w:rPr>
                <w:color w:val="000000" w:themeColor="text1"/>
              </w:rPr>
              <w:t>0,4</w:t>
            </w:r>
          </w:p>
        </w:tc>
        <w:tc>
          <w:tcPr>
            <w:tcW w:w="653" w:type="pct"/>
            <w:tcBorders>
              <w:top w:val="nil"/>
              <w:left w:val="nil"/>
              <w:bottom w:val="single" w:sz="4" w:space="0" w:color="auto"/>
              <w:right w:val="single" w:sz="4" w:space="0" w:color="auto"/>
            </w:tcBorders>
            <w:vAlign w:val="center"/>
          </w:tcPr>
          <w:p w14:paraId="23BB0B2E"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0130 </w:t>
            </w:r>
          </w:p>
        </w:tc>
      </w:tr>
      <w:tr w:rsidR="00D77E49" w:rsidRPr="0087263F" w14:paraId="2AFAE85B"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35CDC650"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323DCD72" w14:textId="77777777" w:rsidR="00CB78EF" w:rsidRPr="0087263F" w:rsidRDefault="00CB78EF" w:rsidP="00D77E49">
            <w:pPr>
              <w:spacing w:before="40" w:after="40"/>
              <w:jc w:val="both"/>
              <w:rPr>
                <w:color w:val="000000" w:themeColor="text1"/>
              </w:rPr>
            </w:pPr>
            <w:r w:rsidRPr="0087263F">
              <w:rPr>
                <w:color w:val="000000" w:themeColor="text1"/>
              </w:rPr>
              <w:t>Máy chủ</w:t>
            </w:r>
          </w:p>
        </w:tc>
        <w:tc>
          <w:tcPr>
            <w:tcW w:w="507" w:type="pct"/>
            <w:tcBorders>
              <w:top w:val="nil"/>
              <w:left w:val="nil"/>
              <w:bottom w:val="single" w:sz="4" w:space="0" w:color="auto"/>
              <w:right w:val="single" w:sz="4" w:space="0" w:color="auto"/>
            </w:tcBorders>
            <w:vAlign w:val="center"/>
          </w:tcPr>
          <w:p w14:paraId="07FF54DA" w14:textId="77777777" w:rsidR="00CB78EF" w:rsidRPr="0087263F" w:rsidRDefault="00CB78EF"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6966D8C7" w14:textId="77777777" w:rsidR="00CB78EF" w:rsidRPr="0087263F" w:rsidRDefault="00CB78EF" w:rsidP="00D77E49">
            <w:pPr>
              <w:spacing w:before="40" w:after="40"/>
              <w:jc w:val="center"/>
              <w:rPr>
                <w:color w:val="000000" w:themeColor="text1"/>
              </w:rPr>
            </w:pPr>
            <w:r w:rsidRPr="0087263F">
              <w:rPr>
                <w:color w:val="000000" w:themeColor="text1"/>
              </w:rPr>
              <w:t>1</w:t>
            </w:r>
          </w:p>
        </w:tc>
        <w:tc>
          <w:tcPr>
            <w:tcW w:w="653" w:type="pct"/>
            <w:tcBorders>
              <w:top w:val="nil"/>
              <w:left w:val="nil"/>
              <w:bottom w:val="single" w:sz="4" w:space="0" w:color="auto"/>
              <w:right w:val="single" w:sz="4" w:space="0" w:color="auto"/>
            </w:tcBorders>
            <w:noWrap/>
            <w:vAlign w:val="center"/>
          </w:tcPr>
          <w:p w14:paraId="2997433B"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0032 </w:t>
            </w:r>
          </w:p>
        </w:tc>
      </w:tr>
      <w:tr w:rsidR="00D77E49" w:rsidRPr="0087263F" w14:paraId="0A78AF88"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76B0AE31"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73178469" w14:textId="77777777" w:rsidR="00CB78EF" w:rsidRPr="0087263F" w:rsidRDefault="00CB78EF" w:rsidP="00D77E49">
            <w:pPr>
              <w:spacing w:before="40" w:after="40"/>
              <w:jc w:val="both"/>
              <w:rPr>
                <w:color w:val="000000" w:themeColor="text1"/>
              </w:rPr>
            </w:pPr>
            <w:r w:rsidRPr="0087263F">
              <w:rPr>
                <w:color w:val="000000" w:themeColor="text1"/>
              </w:rPr>
              <w:t>Hệ quản trị CSDL thuộc tính</w:t>
            </w:r>
          </w:p>
        </w:tc>
        <w:tc>
          <w:tcPr>
            <w:tcW w:w="507" w:type="pct"/>
            <w:tcBorders>
              <w:top w:val="nil"/>
              <w:left w:val="nil"/>
              <w:bottom w:val="single" w:sz="4" w:space="0" w:color="auto"/>
              <w:right w:val="single" w:sz="4" w:space="0" w:color="auto"/>
            </w:tcBorders>
            <w:vAlign w:val="center"/>
          </w:tcPr>
          <w:p w14:paraId="683F9EA9" w14:textId="77777777" w:rsidR="00CB78EF" w:rsidRPr="0087263F" w:rsidRDefault="00CB78EF" w:rsidP="00D77E49">
            <w:pPr>
              <w:spacing w:before="40" w:after="40"/>
              <w:jc w:val="center"/>
              <w:rPr>
                <w:color w:val="000000" w:themeColor="text1"/>
              </w:rPr>
            </w:pPr>
            <w:r w:rsidRPr="0087263F">
              <w:rPr>
                <w:color w:val="000000" w:themeColor="text1"/>
              </w:rPr>
              <w:t>Bộ</w:t>
            </w:r>
          </w:p>
        </w:tc>
        <w:tc>
          <w:tcPr>
            <w:tcW w:w="744" w:type="pct"/>
            <w:tcBorders>
              <w:top w:val="nil"/>
              <w:left w:val="nil"/>
              <w:bottom w:val="single" w:sz="4" w:space="0" w:color="auto"/>
              <w:right w:val="single" w:sz="4" w:space="0" w:color="auto"/>
            </w:tcBorders>
            <w:vAlign w:val="center"/>
          </w:tcPr>
          <w:p w14:paraId="6BB6B699"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5B87F96D"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0032 </w:t>
            </w:r>
          </w:p>
        </w:tc>
      </w:tr>
      <w:tr w:rsidR="00D77E49" w:rsidRPr="0087263F" w14:paraId="0D680DEB"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52F29B38" w14:textId="77777777" w:rsidR="00CB78EF" w:rsidRPr="0087263F" w:rsidRDefault="00CB78EF" w:rsidP="00D77E49">
            <w:pPr>
              <w:spacing w:before="40" w:after="40"/>
              <w:jc w:val="right"/>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403990A1" w14:textId="77777777" w:rsidR="00CB78EF" w:rsidRPr="0087263F" w:rsidRDefault="00CB78EF" w:rsidP="00D77E49">
            <w:pPr>
              <w:spacing w:before="40" w:after="40"/>
              <w:jc w:val="both"/>
              <w:rPr>
                <w:color w:val="000000" w:themeColor="text1"/>
              </w:rPr>
            </w:pPr>
            <w:r w:rsidRPr="0087263F">
              <w:rPr>
                <w:color w:val="000000" w:themeColor="text1"/>
              </w:rPr>
              <w:t>Thiết bị lưu trữ hồ sơ quét</w:t>
            </w:r>
          </w:p>
        </w:tc>
        <w:tc>
          <w:tcPr>
            <w:tcW w:w="507" w:type="pct"/>
            <w:tcBorders>
              <w:top w:val="nil"/>
              <w:left w:val="nil"/>
              <w:bottom w:val="single" w:sz="4" w:space="0" w:color="auto"/>
              <w:right w:val="single" w:sz="4" w:space="0" w:color="auto"/>
            </w:tcBorders>
            <w:vAlign w:val="center"/>
          </w:tcPr>
          <w:p w14:paraId="7B6E4FCB" w14:textId="77777777" w:rsidR="00CB78EF" w:rsidRPr="0087263F" w:rsidRDefault="00CB78EF"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51F820BF" w14:textId="77777777" w:rsidR="00CB78EF" w:rsidRPr="0087263F" w:rsidRDefault="00CB78EF" w:rsidP="00D77E49">
            <w:pPr>
              <w:spacing w:before="40" w:after="40"/>
              <w:jc w:val="center"/>
              <w:rPr>
                <w:color w:val="000000" w:themeColor="text1"/>
              </w:rPr>
            </w:pPr>
            <w:r w:rsidRPr="0087263F">
              <w:rPr>
                <w:color w:val="000000" w:themeColor="text1"/>
              </w:rPr>
              <w:t>0,4</w:t>
            </w:r>
          </w:p>
        </w:tc>
        <w:tc>
          <w:tcPr>
            <w:tcW w:w="653" w:type="pct"/>
            <w:tcBorders>
              <w:top w:val="nil"/>
              <w:left w:val="nil"/>
              <w:bottom w:val="single" w:sz="4" w:space="0" w:color="auto"/>
              <w:right w:val="single" w:sz="4" w:space="0" w:color="auto"/>
            </w:tcBorders>
            <w:noWrap/>
            <w:vAlign w:val="center"/>
          </w:tcPr>
          <w:p w14:paraId="370D1EEC"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0130 </w:t>
            </w:r>
          </w:p>
        </w:tc>
      </w:tr>
      <w:tr w:rsidR="00D77E49" w:rsidRPr="0087263F" w14:paraId="18739253"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6BEA9D1A"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2299D925" w14:textId="77777777" w:rsidR="00CB78EF" w:rsidRPr="0087263F" w:rsidRDefault="00CB78EF" w:rsidP="00D77E49">
            <w:pPr>
              <w:spacing w:before="40" w:after="40"/>
              <w:jc w:val="both"/>
              <w:rPr>
                <w:color w:val="000000" w:themeColor="text1"/>
              </w:rPr>
            </w:pPr>
            <w:r w:rsidRPr="0087263F">
              <w:rPr>
                <w:color w:val="000000" w:themeColor="text1"/>
              </w:rPr>
              <w:t>Thiết bị mạng</w:t>
            </w:r>
          </w:p>
        </w:tc>
        <w:tc>
          <w:tcPr>
            <w:tcW w:w="507" w:type="pct"/>
            <w:tcBorders>
              <w:top w:val="nil"/>
              <w:left w:val="nil"/>
              <w:bottom w:val="single" w:sz="4" w:space="0" w:color="auto"/>
              <w:right w:val="single" w:sz="4" w:space="0" w:color="auto"/>
            </w:tcBorders>
            <w:vAlign w:val="center"/>
          </w:tcPr>
          <w:p w14:paraId="032C2D19" w14:textId="77777777" w:rsidR="00CB78EF" w:rsidRPr="0087263F" w:rsidRDefault="00CB78EF" w:rsidP="00D77E49">
            <w:pPr>
              <w:spacing w:before="40" w:after="40"/>
              <w:jc w:val="center"/>
              <w:rPr>
                <w:color w:val="000000" w:themeColor="text1"/>
              </w:rPr>
            </w:pPr>
            <w:r w:rsidRPr="0087263F">
              <w:rPr>
                <w:color w:val="000000" w:themeColor="text1"/>
              </w:rPr>
              <w:t>Bộ</w:t>
            </w:r>
          </w:p>
        </w:tc>
        <w:tc>
          <w:tcPr>
            <w:tcW w:w="744" w:type="pct"/>
            <w:tcBorders>
              <w:top w:val="nil"/>
              <w:left w:val="nil"/>
              <w:bottom w:val="single" w:sz="4" w:space="0" w:color="auto"/>
              <w:right w:val="single" w:sz="4" w:space="0" w:color="auto"/>
            </w:tcBorders>
            <w:vAlign w:val="center"/>
          </w:tcPr>
          <w:p w14:paraId="50CAC497" w14:textId="77777777" w:rsidR="00CB78EF" w:rsidRPr="0087263F" w:rsidRDefault="00CB78EF" w:rsidP="00D77E49">
            <w:pPr>
              <w:spacing w:before="40" w:after="40"/>
              <w:jc w:val="center"/>
              <w:rPr>
                <w:color w:val="000000" w:themeColor="text1"/>
              </w:rPr>
            </w:pPr>
            <w:r w:rsidRPr="0087263F">
              <w:rPr>
                <w:color w:val="000000" w:themeColor="text1"/>
              </w:rPr>
              <w:t>0,1</w:t>
            </w:r>
          </w:p>
        </w:tc>
        <w:tc>
          <w:tcPr>
            <w:tcW w:w="653" w:type="pct"/>
            <w:tcBorders>
              <w:top w:val="nil"/>
              <w:left w:val="nil"/>
              <w:bottom w:val="single" w:sz="4" w:space="0" w:color="auto"/>
              <w:right w:val="single" w:sz="4" w:space="0" w:color="auto"/>
            </w:tcBorders>
            <w:vAlign w:val="center"/>
          </w:tcPr>
          <w:p w14:paraId="0DE4AAA7"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0130 </w:t>
            </w:r>
          </w:p>
        </w:tc>
      </w:tr>
      <w:tr w:rsidR="00D77E49" w:rsidRPr="0087263F" w14:paraId="2F2F6594"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24C142D6"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252DC690" w14:textId="77777777" w:rsidR="00CB78EF" w:rsidRPr="0087263F" w:rsidRDefault="00CB78EF" w:rsidP="00D77E49">
            <w:pPr>
              <w:spacing w:before="40" w:after="40"/>
              <w:jc w:val="both"/>
              <w:rPr>
                <w:color w:val="000000" w:themeColor="text1"/>
              </w:rPr>
            </w:pPr>
            <w:r w:rsidRPr="0087263F">
              <w:rPr>
                <w:color w:val="000000" w:themeColor="text1"/>
              </w:rPr>
              <w:t>Điều hoà nhiệt độ</w:t>
            </w:r>
          </w:p>
        </w:tc>
        <w:tc>
          <w:tcPr>
            <w:tcW w:w="507" w:type="pct"/>
            <w:tcBorders>
              <w:top w:val="nil"/>
              <w:left w:val="nil"/>
              <w:bottom w:val="single" w:sz="4" w:space="0" w:color="auto"/>
              <w:right w:val="single" w:sz="4" w:space="0" w:color="auto"/>
            </w:tcBorders>
            <w:vAlign w:val="center"/>
          </w:tcPr>
          <w:p w14:paraId="68274C57" w14:textId="77777777" w:rsidR="00CB78EF" w:rsidRPr="0087263F" w:rsidRDefault="00CB78EF"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46A89121" w14:textId="77777777" w:rsidR="00CB78EF" w:rsidRPr="0087263F" w:rsidRDefault="00CB78EF" w:rsidP="00D77E49">
            <w:pPr>
              <w:spacing w:before="40" w:after="40"/>
              <w:jc w:val="center"/>
              <w:rPr>
                <w:color w:val="000000" w:themeColor="text1"/>
              </w:rPr>
            </w:pPr>
            <w:r w:rsidRPr="0087263F">
              <w:rPr>
                <w:color w:val="000000" w:themeColor="text1"/>
              </w:rPr>
              <w:t>2,2</w:t>
            </w:r>
          </w:p>
        </w:tc>
        <w:tc>
          <w:tcPr>
            <w:tcW w:w="653" w:type="pct"/>
            <w:tcBorders>
              <w:top w:val="nil"/>
              <w:left w:val="nil"/>
              <w:bottom w:val="single" w:sz="4" w:space="0" w:color="auto"/>
              <w:right w:val="single" w:sz="4" w:space="0" w:color="auto"/>
            </w:tcBorders>
            <w:vAlign w:val="center"/>
          </w:tcPr>
          <w:p w14:paraId="4BD46B91"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0011 </w:t>
            </w:r>
          </w:p>
        </w:tc>
      </w:tr>
      <w:tr w:rsidR="00D77E49" w:rsidRPr="0087263F" w14:paraId="1BD0F369"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4858B8AE"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0EB1C3DB" w14:textId="77777777" w:rsidR="00CB78EF" w:rsidRPr="0087263F" w:rsidRDefault="00CB78EF" w:rsidP="00D77E49">
            <w:pPr>
              <w:spacing w:before="40" w:after="40"/>
              <w:jc w:val="both"/>
              <w:rPr>
                <w:color w:val="000000" w:themeColor="text1"/>
              </w:rPr>
            </w:pPr>
            <w:r w:rsidRPr="0087263F">
              <w:rPr>
                <w:color w:val="000000" w:themeColor="text1"/>
              </w:rPr>
              <w:t>Điện năng</w:t>
            </w:r>
          </w:p>
        </w:tc>
        <w:tc>
          <w:tcPr>
            <w:tcW w:w="507" w:type="pct"/>
            <w:tcBorders>
              <w:top w:val="nil"/>
              <w:left w:val="nil"/>
              <w:bottom w:val="single" w:sz="4" w:space="0" w:color="auto"/>
              <w:right w:val="single" w:sz="4" w:space="0" w:color="auto"/>
            </w:tcBorders>
            <w:vAlign w:val="center"/>
          </w:tcPr>
          <w:p w14:paraId="54B35776" w14:textId="6795E2FA" w:rsidR="00CB78EF" w:rsidRPr="0087263F" w:rsidRDefault="00F83B82" w:rsidP="00D77E49">
            <w:pPr>
              <w:spacing w:before="40" w:after="40"/>
              <w:jc w:val="center"/>
              <w:rPr>
                <w:color w:val="000000" w:themeColor="text1"/>
              </w:rPr>
            </w:pPr>
            <w:r w:rsidRPr="0087263F">
              <w:rPr>
                <w:bCs/>
                <w:color w:val="000000" w:themeColor="text1"/>
              </w:rPr>
              <w:t>KW</w:t>
            </w:r>
          </w:p>
        </w:tc>
        <w:tc>
          <w:tcPr>
            <w:tcW w:w="744" w:type="pct"/>
            <w:tcBorders>
              <w:top w:val="nil"/>
              <w:left w:val="nil"/>
              <w:bottom w:val="single" w:sz="4" w:space="0" w:color="auto"/>
              <w:right w:val="single" w:sz="4" w:space="0" w:color="auto"/>
            </w:tcBorders>
            <w:vAlign w:val="center"/>
          </w:tcPr>
          <w:p w14:paraId="7F2F3ED4"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528A399C"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1382 </w:t>
            </w:r>
          </w:p>
        </w:tc>
      </w:tr>
      <w:tr w:rsidR="00D77E49" w:rsidRPr="0087263F" w14:paraId="791AE411"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3A16BF8A" w14:textId="77777777" w:rsidR="000D547A" w:rsidRPr="0087263F" w:rsidRDefault="000D547A" w:rsidP="00D77E49">
            <w:pPr>
              <w:spacing w:before="40" w:after="40"/>
              <w:jc w:val="center"/>
              <w:rPr>
                <w:color w:val="000000" w:themeColor="text1"/>
              </w:rPr>
            </w:pPr>
            <w:r w:rsidRPr="0087263F">
              <w:rPr>
                <w:bCs/>
                <w:color w:val="000000" w:themeColor="text1"/>
              </w:rPr>
              <w:t>1.3</w:t>
            </w:r>
          </w:p>
        </w:tc>
        <w:tc>
          <w:tcPr>
            <w:tcW w:w="2592" w:type="pct"/>
            <w:tcBorders>
              <w:top w:val="nil"/>
              <w:left w:val="nil"/>
              <w:bottom w:val="single" w:sz="4" w:space="0" w:color="auto"/>
              <w:right w:val="single" w:sz="4" w:space="0" w:color="auto"/>
            </w:tcBorders>
            <w:vAlign w:val="center"/>
          </w:tcPr>
          <w:p w14:paraId="15BED40C" w14:textId="77777777" w:rsidR="000D547A" w:rsidRPr="0087263F" w:rsidRDefault="000D547A" w:rsidP="00D77E49">
            <w:pPr>
              <w:spacing w:before="40" w:after="40"/>
              <w:jc w:val="both"/>
              <w:rPr>
                <w:color w:val="000000" w:themeColor="text1"/>
              </w:rPr>
            </w:pPr>
            <w:r w:rsidRPr="0087263F">
              <w:rPr>
                <w:bCs/>
                <w:color w:val="000000" w:themeColor="text1"/>
              </w:rPr>
              <w:t>Dữ liệu về giá thửa đất</w:t>
            </w:r>
          </w:p>
        </w:tc>
        <w:tc>
          <w:tcPr>
            <w:tcW w:w="507" w:type="pct"/>
            <w:tcBorders>
              <w:top w:val="nil"/>
              <w:left w:val="nil"/>
              <w:bottom w:val="single" w:sz="4" w:space="0" w:color="auto"/>
              <w:right w:val="single" w:sz="4" w:space="0" w:color="auto"/>
            </w:tcBorders>
            <w:vAlign w:val="center"/>
          </w:tcPr>
          <w:p w14:paraId="54D98BB4"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744" w:type="pct"/>
            <w:tcBorders>
              <w:top w:val="nil"/>
              <w:left w:val="nil"/>
              <w:bottom w:val="single" w:sz="4" w:space="0" w:color="auto"/>
              <w:right w:val="single" w:sz="4" w:space="0" w:color="auto"/>
            </w:tcBorders>
            <w:vAlign w:val="center"/>
          </w:tcPr>
          <w:p w14:paraId="38D14CD6"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507D7C6B" w14:textId="77777777" w:rsidR="000D547A" w:rsidRPr="0087263F" w:rsidRDefault="000D547A" w:rsidP="00D77E49">
            <w:pPr>
              <w:spacing w:before="40" w:after="40"/>
              <w:jc w:val="right"/>
              <w:rPr>
                <w:color w:val="000000" w:themeColor="text1"/>
              </w:rPr>
            </w:pPr>
            <w:r w:rsidRPr="0087263F">
              <w:rPr>
                <w:color w:val="000000" w:themeColor="text1"/>
              </w:rPr>
              <w:t> </w:t>
            </w:r>
          </w:p>
        </w:tc>
      </w:tr>
      <w:tr w:rsidR="00D77E49" w:rsidRPr="0087263F" w14:paraId="2873A216"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17AC6028" w14:textId="77777777" w:rsidR="000D547A" w:rsidRPr="0087263F" w:rsidRDefault="000D547A" w:rsidP="00D77E49">
            <w:pPr>
              <w:spacing w:before="40" w:after="40"/>
              <w:jc w:val="center"/>
              <w:rPr>
                <w:color w:val="000000" w:themeColor="text1"/>
              </w:rPr>
            </w:pPr>
            <w:r w:rsidRPr="0087263F">
              <w:rPr>
                <w:color w:val="000000" w:themeColor="text1"/>
              </w:rPr>
              <w:t>1.3.1</w:t>
            </w:r>
          </w:p>
        </w:tc>
        <w:tc>
          <w:tcPr>
            <w:tcW w:w="2592" w:type="pct"/>
            <w:tcBorders>
              <w:top w:val="nil"/>
              <w:left w:val="nil"/>
              <w:bottom w:val="single" w:sz="4" w:space="0" w:color="auto"/>
              <w:right w:val="single" w:sz="4" w:space="0" w:color="auto"/>
            </w:tcBorders>
            <w:vAlign w:val="center"/>
          </w:tcPr>
          <w:p w14:paraId="4AF19B4C" w14:textId="77777777" w:rsidR="000D547A" w:rsidRPr="0087263F" w:rsidRDefault="000D547A" w:rsidP="00D77E49">
            <w:pPr>
              <w:spacing w:before="40" w:after="40"/>
              <w:jc w:val="both"/>
              <w:rPr>
                <w:color w:val="000000" w:themeColor="text1"/>
              </w:rPr>
            </w:pPr>
            <w:r w:rsidRPr="0087263F">
              <w:rPr>
                <w:color w:val="000000" w:themeColor="text1"/>
              </w:rPr>
              <w:t xml:space="preserve">Dữ liệu về giá đất được xác định trong các trường hợp: giá đất cụ thể; giá đất trong hợp đồng chuyển nhượng quyền sử dụng đất; giá </w:t>
            </w:r>
            <w:r w:rsidRPr="0087263F">
              <w:rPr>
                <w:color w:val="000000" w:themeColor="text1"/>
              </w:rPr>
              <w:lastRenderedPageBreak/>
              <w:t>đất trúng đấu giá; giá đất thu thập thông qua điều tra khảo sát, phiếu thu thập thông tin về thửa đất.</w:t>
            </w:r>
          </w:p>
        </w:tc>
        <w:tc>
          <w:tcPr>
            <w:tcW w:w="507" w:type="pct"/>
            <w:tcBorders>
              <w:top w:val="nil"/>
              <w:left w:val="nil"/>
              <w:bottom w:val="single" w:sz="4" w:space="0" w:color="auto"/>
              <w:right w:val="single" w:sz="4" w:space="0" w:color="auto"/>
            </w:tcBorders>
            <w:vAlign w:val="center"/>
          </w:tcPr>
          <w:p w14:paraId="31DF985D" w14:textId="77777777" w:rsidR="000D547A" w:rsidRPr="0087263F" w:rsidRDefault="000D547A" w:rsidP="00D77E49">
            <w:pPr>
              <w:spacing w:before="40" w:after="40"/>
              <w:jc w:val="center"/>
              <w:rPr>
                <w:color w:val="000000" w:themeColor="text1"/>
              </w:rPr>
            </w:pPr>
            <w:r w:rsidRPr="0087263F">
              <w:rPr>
                <w:color w:val="000000" w:themeColor="text1"/>
              </w:rPr>
              <w:lastRenderedPageBreak/>
              <w:t> </w:t>
            </w:r>
          </w:p>
        </w:tc>
        <w:tc>
          <w:tcPr>
            <w:tcW w:w="744" w:type="pct"/>
            <w:tcBorders>
              <w:top w:val="nil"/>
              <w:left w:val="nil"/>
              <w:bottom w:val="single" w:sz="4" w:space="0" w:color="auto"/>
              <w:right w:val="single" w:sz="4" w:space="0" w:color="auto"/>
            </w:tcBorders>
            <w:vAlign w:val="center"/>
          </w:tcPr>
          <w:p w14:paraId="69E4F4E2"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0F937EC9" w14:textId="77777777" w:rsidR="000D547A" w:rsidRPr="0087263F" w:rsidRDefault="000D547A" w:rsidP="00D77E49">
            <w:pPr>
              <w:spacing w:before="40" w:after="40"/>
              <w:jc w:val="right"/>
              <w:rPr>
                <w:color w:val="000000" w:themeColor="text1"/>
              </w:rPr>
            </w:pPr>
            <w:r w:rsidRPr="0087263F">
              <w:rPr>
                <w:color w:val="000000" w:themeColor="text1"/>
              </w:rPr>
              <w:t> </w:t>
            </w:r>
          </w:p>
        </w:tc>
      </w:tr>
      <w:tr w:rsidR="00D77E49" w:rsidRPr="0087263F" w14:paraId="06AB80A0"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771E0140" w14:textId="77777777" w:rsidR="000D547A" w:rsidRPr="0087263F" w:rsidRDefault="000D547A" w:rsidP="00D77E49">
            <w:pPr>
              <w:spacing w:before="40" w:after="40"/>
              <w:jc w:val="center"/>
              <w:rPr>
                <w:color w:val="000000" w:themeColor="text1"/>
              </w:rPr>
            </w:pPr>
            <w:r w:rsidRPr="0087263F">
              <w:rPr>
                <w:color w:val="000000" w:themeColor="text1"/>
              </w:rPr>
              <w:lastRenderedPageBreak/>
              <w:t>1.3.1.1</w:t>
            </w:r>
          </w:p>
        </w:tc>
        <w:tc>
          <w:tcPr>
            <w:tcW w:w="2592" w:type="pct"/>
            <w:tcBorders>
              <w:top w:val="nil"/>
              <w:left w:val="nil"/>
              <w:bottom w:val="single" w:sz="4" w:space="0" w:color="auto"/>
              <w:right w:val="single" w:sz="4" w:space="0" w:color="auto"/>
            </w:tcBorders>
            <w:vAlign w:val="center"/>
          </w:tcPr>
          <w:p w14:paraId="5522FD98" w14:textId="77777777" w:rsidR="000D547A" w:rsidRPr="0087263F" w:rsidRDefault="000D547A" w:rsidP="00D77E49">
            <w:pPr>
              <w:spacing w:before="40" w:after="40"/>
              <w:jc w:val="both"/>
              <w:rPr>
                <w:color w:val="000000" w:themeColor="text1"/>
              </w:rPr>
            </w:pPr>
            <w:r w:rsidRPr="0087263F">
              <w:rPr>
                <w:color w:val="000000" w:themeColor="text1"/>
              </w:rPr>
              <w:t>Giá đất cụ thể</w:t>
            </w:r>
          </w:p>
        </w:tc>
        <w:tc>
          <w:tcPr>
            <w:tcW w:w="507" w:type="pct"/>
            <w:tcBorders>
              <w:top w:val="nil"/>
              <w:left w:val="nil"/>
              <w:bottom w:val="single" w:sz="4" w:space="0" w:color="auto"/>
              <w:right w:val="single" w:sz="4" w:space="0" w:color="auto"/>
            </w:tcBorders>
            <w:vAlign w:val="center"/>
          </w:tcPr>
          <w:p w14:paraId="3A67881C"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744" w:type="pct"/>
            <w:tcBorders>
              <w:top w:val="nil"/>
              <w:left w:val="nil"/>
              <w:bottom w:val="single" w:sz="4" w:space="0" w:color="auto"/>
              <w:right w:val="single" w:sz="4" w:space="0" w:color="auto"/>
            </w:tcBorders>
            <w:vAlign w:val="center"/>
          </w:tcPr>
          <w:p w14:paraId="30DD767C"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noWrap/>
            <w:vAlign w:val="center"/>
          </w:tcPr>
          <w:p w14:paraId="3B17447F" w14:textId="77777777" w:rsidR="000D547A" w:rsidRPr="0087263F" w:rsidRDefault="000D547A" w:rsidP="00D77E49">
            <w:pPr>
              <w:spacing w:before="40" w:after="40"/>
              <w:jc w:val="right"/>
              <w:rPr>
                <w:color w:val="000000" w:themeColor="text1"/>
              </w:rPr>
            </w:pPr>
            <w:r w:rsidRPr="0087263F">
              <w:rPr>
                <w:color w:val="000000" w:themeColor="text1"/>
              </w:rPr>
              <w:t> </w:t>
            </w:r>
          </w:p>
        </w:tc>
      </w:tr>
      <w:tr w:rsidR="00D77E49" w:rsidRPr="0087263F" w14:paraId="5937E1A3"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7C722E59"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4368FD53" w14:textId="77777777" w:rsidR="00CB78EF" w:rsidRPr="0087263F" w:rsidRDefault="00CB78EF" w:rsidP="00D77E49">
            <w:pPr>
              <w:spacing w:before="40" w:after="40"/>
              <w:jc w:val="both"/>
              <w:rPr>
                <w:color w:val="000000" w:themeColor="text1"/>
              </w:rPr>
            </w:pPr>
            <w:r w:rsidRPr="0087263F">
              <w:rPr>
                <w:color w:val="000000" w:themeColor="text1"/>
              </w:rPr>
              <w:t>Máy tính để bàn</w:t>
            </w:r>
          </w:p>
        </w:tc>
        <w:tc>
          <w:tcPr>
            <w:tcW w:w="507" w:type="pct"/>
            <w:tcBorders>
              <w:top w:val="nil"/>
              <w:left w:val="nil"/>
              <w:bottom w:val="single" w:sz="4" w:space="0" w:color="auto"/>
              <w:right w:val="single" w:sz="4" w:space="0" w:color="auto"/>
            </w:tcBorders>
            <w:vAlign w:val="center"/>
          </w:tcPr>
          <w:p w14:paraId="2DCB2FB2" w14:textId="77777777" w:rsidR="00CB78EF" w:rsidRPr="0087263F" w:rsidRDefault="00CB78EF"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66F191A2" w14:textId="77777777" w:rsidR="00CB78EF" w:rsidRPr="0087263F" w:rsidRDefault="00CB78EF" w:rsidP="00D77E49">
            <w:pPr>
              <w:spacing w:before="40" w:after="40"/>
              <w:jc w:val="center"/>
              <w:rPr>
                <w:color w:val="000000" w:themeColor="text1"/>
              </w:rPr>
            </w:pPr>
            <w:r w:rsidRPr="0087263F">
              <w:rPr>
                <w:color w:val="000000" w:themeColor="text1"/>
              </w:rPr>
              <w:t>0,4</w:t>
            </w:r>
          </w:p>
        </w:tc>
        <w:tc>
          <w:tcPr>
            <w:tcW w:w="653" w:type="pct"/>
            <w:tcBorders>
              <w:top w:val="nil"/>
              <w:left w:val="nil"/>
              <w:bottom w:val="single" w:sz="4" w:space="0" w:color="auto"/>
              <w:right w:val="single" w:sz="4" w:space="0" w:color="auto"/>
            </w:tcBorders>
            <w:vAlign w:val="center"/>
          </w:tcPr>
          <w:p w14:paraId="5C6CE91D"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0194 </w:t>
            </w:r>
          </w:p>
        </w:tc>
      </w:tr>
      <w:tr w:rsidR="00D77E49" w:rsidRPr="0087263F" w14:paraId="043FE5C9"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4FD81DD4"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30FD3245" w14:textId="77777777" w:rsidR="00CB78EF" w:rsidRPr="0087263F" w:rsidRDefault="00CB78EF" w:rsidP="00D77E49">
            <w:pPr>
              <w:spacing w:before="40" w:after="40"/>
              <w:jc w:val="both"/>
              <w:rPr>
                <w:color w:val="000000" w:themeColor="text1"/>
              </w:rPr>
            </w:pPr>
            <w:r w:rsidRPr="0087263F">
              <w:rPr>
                <w:color w:val="000000" w:themeColor="text1"/>
              </w:rPr>
              <w:t>Máy chủ</w:t>
            </w:r>
          </w:p>
        </w:tc>
        <w:tc>
          <w:tcPr>
            <w:tcW w:w="507" w:type="pct"/>
            <w:tcBorders>
              <w:top w:val="nil"/>
              <w:left w:val="nil"/>
              <w:bottom w:val="single" w:sz="4" w:space="0" w:color="auto"/>
              <w:right w:val="single" w:sz="4" w:space="0" w:color="auto"/>
            </w:tcBorders>
            <w:vAlign w:val="center"/>
          </w:tcPr>
          <w:p w14:paraId="7C7E5C40" w14:textId="77777777" w:rsidR="00CB78EF" w:rsidRPr="0087263F" w:rsidRDefault="00CB78EF"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16A605A1" w14:textId="77777777" w:rsidR="00CB78EF" w:rsidRPr="0087263F" w:rsidRDefault="00CB78EF" w:rsidP="00D77E49">
            <w:pPr>
              <w:spacing w:before="40" w:after="40"/>
              <w:jc w:val="center"/>
              <w:rPr>
                <w:color w:val="000000" w:themeColor="text1"/>
              </w:rPr>
            </w:pPr>
            <w:r w:rsidRPr="0087263F">
              <w:rPr>
                <w:color w:val="000000" w:themeColor="text1"/>
              </w:rPr>
              <w:t>1</w:t>
            </w:r>
          </w:p>
        </w:tc>
        <w:tc>
          <w:tcPr>
            <w:tcW w:w="653" w:type="pct"/>
            <w:tcBorders>
              <w:top w:val="nil"/>
              <w:left w:val="nil"/>
              <w:bottom w:val="single" w:sz="4" w:space="0" w:color="auto"/>
              <w:right w:val="single" w:sz="4" w:space="0" w:color="auto"/>
            </w:tcBorders>
            <w:noWrap/>
            <w:vAlign w:val="center"/>
          </w:tcPr>
          <w:p w14:paraId="7A32A70F"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0049 </w:t>
            </w:r>
          </w:p>
        </w:tc>
      </w:tr>
      <w:tr w:rsidR="00D77E49" w:rsidRPr="0087263F" w14:paraId="52035E67"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225F02E6"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31FEF1D8" w14:textId="77777777" w:rsidR="00CB78EF" w:rsidRPr="0087263F" w:rsidRDefault="00CB78EF" w:rsidP="00D77E49">
            <w:pPr>
              <w:spacing w:before="40" w:after="40"/>
              <w:jc w:val="both"/>
              <w:rPr>
                <w:color w:val="000000" w:themeColor="text1"/>
              </w:rPr>
            </w:pPr>
            <w:r w:rsidRPr="0087263F">
              <w:rPr>
                <w:color w:val="000000" w:themeColor="text1"/>
              </w:rPr>
              <w:t>Hệ quản trị CSDL thuộc tính</w:t>
            </w:r>
          </w:p>
        </w:tc>
        <w:tc>
          <w:tcPr>
            <w:tcW w:w="507" w:type="pct"/>
            <w:tcBorders>
              <w:top w:val="nil"/>
              <w:left w:val="nil"/>
              <w:bottom w:val="single" w:sz="4" w:space="0" w:color="auto"/>
              <w:right w:val="single" w:sz="4" w:space="0" w:color="auto"/>
            </w:tcBorders>
            <w:vAlign w:val="center"/>
          </w:tcPr>
          <w:p w14:paraId="1C90BF77" w14:textId="77777777" w:rsidR="00CB78EF" w:rsidRPr="0087263F" w:rsidRDefault="00CB78EF" w:rsidP="00D77E49">
            <w:pPr>
              <w:spacing w:before="40" w:after="40"/>
              <w:jc w:val="center"/>
              <w:rPr>
                <w:color w:val="000000" w:themeColor="text1"/>
              </w:rPr>
            </w:pPr>
            <w:r w:rsidRPr="0087263F">
              <w:rPr>
                <w:color w:val="000000" w:themeColor="text1"/>
              </w:rPr>
              <w:t>Bộ</w:t>
            </w:r>
          </w:p>
        </w:tc>
        <w:tc>
          <w:tcPr>
            <w:tcW w:w="744" w:type="pct"/>
            <w:tcBorders>
              <w:top w:val="nil"/>
              <w:left w:val="nil"/>
              <w:bottom w:val="single" w:sz="4" w:space="0" w:color="auto"/>
              <w:right w:val="single" w:sz="4" w:space="0" w:color="auto"/>
            </w:tcBorders>
            <w:vAlign w:val="center"/>
          </w:tcPr>
          <w:p w14:paraId="780E0375"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4CA7876E"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0049 </w:t>
            </w:r>
          </w:p>
        </w:tc>
      </w:tr>
      <w:tr w:rsidR="00D77E49" w:rsidRPr="0087263F" w14:paraId="30B70753"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66496E48"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2A18AA55" w14:textId="77777777" w:rsidR="00CB78EF" w:rsidRPr="0087263F" w:rsidRDefault="00CB78EF" w:rsidP="00D77E49">
            <w:pPr>
              <w:spacing w:before="40" w:after="40"/>
              <w:jc w:val="both"/>
              <w:rPr>
                <w:color w:val="000000" w:themeColor="text1"/>
              </w:rPr>
            </w:pPr>
            <w:r w:rsidRPr="0087263F">
              <w:rPr>
                <w:color w:val="000000" w:themeColor="text1"/>
              </w:rPr>
              <w:t>Thiết bị mạng</w:t>
            </w:r>
          </w:p>
        </w:tc>
        <w:tc>
          <w:tcPr>
            <w:tcW w:w="507" w:type="pct"/>
            <w:tcBorders>
              <w:top w:val="nil"/>
              <w:left w:val="nil"/>
              <w:bottom w:val="single" w:sz="4" w:space="0" w:color="auto"/>
              <w:right w:val="single" w:sz="4" w:space="0" w:color="auto"/>
            </w:tcBorders>
            <w:vAlign w:val="center"/>
          </w:tcPr>
          <w:p w14:paraId="0F4B411E" w14:textId="77777777" w:rsidR="00CB78EF" w:rsidRPr="0087263F" w:rsidRDefault="00CB78EF" w:rsidP="00D77E49">
            <w:pPr>
              <w:spacing w:before="40" w:after="40"/>
              <w:jc w:val="center"/>
              <w:rPr>
                <w:color w:val="000000" w:themeColor="text1"/>
              </w:rPr>
            </w:pPr>
            <w:r w:rsidRPr="0087263F">
              <w:rPr>
                <w:color w:val="000000" w:themeColor="text1"/>
              </w:rPr>
              <w:t>Bộ</w:t>
            </w:r>
          </w:p>
        </w:tc>
        <w:tc>
          <w:tcPr>
            <w:tcW w:w="744" w:type="pct"/>
            <w:tcBorders>
              <w:top w:val="nil"/>
              <w:left w:val="nil"/>
              <w:bottom w:val="single" w:sz="4" w:space="0" w:color="auto"/>
              <w:right w:val="single" w:sz="4" w:space="0" w:color="auto"/>
            </w:tcBorders>
            <w:vAlign w:val="center"/>
          </w:tcPr>
          <w:p w14:paraId="550DE541" w14:textId="77777777" w:rsidR="00CB78EF" w:rsidRPr="0087263F" w:rsidRDefault="00CB78EF" w:rsidP="00D77E49">
            <w:pPr>
              <w:spacing w:before="40" w:after="40"/>
              <w:jc w:val="center"/>
              <w:rPr>
                <w:color w:val="000000" w:themeColor="text1"/>
              </w:rPr>
            </w:pPr>
            <w:r w:rsidRPr="0087263F">
              <w:rPr>
                <w:color w:val="000000" w:themeColor="text1"/>
              </w:rPr>
              <w:t>0,1</w:t>
            </w:r>
          </w:p>
        </w:tc>
        <w:tc>
          <w:tcPr>
            <w:tcW w:w="653" w:type="pct"/>
            <w:tcBorders>
              <w:top w:val="nil"/>
              <w:left w:val="nil"/>
              <w:bottom w:val="single" w:sz="4" w:space="0" w:color="auto"/>
              <w:right w:val="single" w:sz="4" w:space="0" w:color="auto"/>
            </w:tcBorders>
            <w:vAlign w:val="center"/>
          </w:tcPr>
          <w:p w14:paraId="1120C1C9"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0194 </w:t>
            </w:r>
          </w:p>
        </w:tc>
      </w:tr>
      <w:tr w:rsidR="00D77E49" w:rsidRPr="0087263F" w14:paraId="18559CF9"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78A0C3AE"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4A7FE3D2" w14:textId="77777777" w:rsidR="00CB78EF" w:rsidRPr="0087263F" w:rsidRDefault="00CB78EF" w:rsidP="00D77E49">
            <w:pPr>
              <w:spacing w:before="40" w:after="40"/>
              <w:jc w:val="both"/>
              <w:rPr>
                <w:color w:val="000000" w:themeColor="text1"/>
              </w:rPr>
            </w:pPr>
            <w:r w:rsidRPr="0087263F">
              <w:rPr>
                <w:color w:val="000000" w:themeColor="text1"/>
              </w:rPr>
              <w:t>Điều hoà nhiệt độ</w:t>
            </w:r>
          </w:p>
        </w:tc>
        <w:tc>
          <w:tcPr>
            <w:tcW w:w="507" w:type="pct"/>
            <w:tcBorders>
              <w:top w:val="nil"/>
              <w:left w:val="nil"/>
              <w:bottom w:val="single" w:sz="4" w:space="0" w:color="auto"/>
              <w:right w:val="single" w:sz="4" w:space="0" w:color="auto"/>
            </w:tcBorders>
            <w:vAlign w:val="center"/>
          </w:tcPr>
          <w:p w14:paraId="2753C1A3" w14:textId="77777777" w:rsidR="00CB78EF" w:rsidRPr="0087263F" w:rsidRDefault="00CB78EF" w:rsidP="00D77E49">
            <w:pPr>
              <w:spacing w:before="40" w:after="40"/>
              <w:jc w:val="center"/>
              <w:rPr>
                <w:b/>
                <w:bCs/>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53385598" w14:textId="77777777" w:rsidR="00CB78EF" w:rsidRPr="0087263F" w:rsidRDefault="00CB78EF" w:rsidP="00D77E49">
            <w:pPr>
              <w:spacing w:before="40" w:after="40"/>
              <w:jc w:val="center"/>
              <w:rPr>
                <w:b/>
                <w:bCs/>
                <w:color w:val="000000" w:themeColor="text1"/>
              </w:rPr>
            </w:pPr>
            <w:r w:rsidRPr="0087263F">
              <w:rPr>
                <w:color w:val="000000" w:themeColor="text1"/>
              </w:rPr>
              <w:t>2,2</w:t>
            </w:r>
          </w:p>
        </w:tc>
        <w:tc>
          <w:tcPr>
            <w:tcW w:w="653" w:type="pct"/>
            <w:tcBorders>
              <w:top w:val="nil"/>
              <w:left w:val="nil"/>
              <w:bottom w:val="single" w:sz="4" w:space="0" w:color="auto"/>
              <w:right w:val="single" w:sz="4" w:space="0" w:color="auto"/>
            </w:tcBorders>
            <w:noWrap/>
            <w:vAlign w:val="center"/>
          </w:tcPr>
          <w:p w14:paraId="333877B8" w14:textId="77777777" w:rsidR="00CB78EF" w:rsidRPr="0087263F" w:rsidRDefault="00183FED" w:rsidP="00D77E49">
            <w:pPr>
              <w:spacing w:before="40" w:after="40"/>
              <w:jc w:val="right"/>
              <w:rPr>
                <w:b/>
                <w:bCs/>
                <w:color w:val="000000" w:themeColor="text1"/>
              </w:rPr>
            </w:pPr>
            <w:r w:rsidRPr="0087263F">
              <w:rPr>
                <w:color w:val="000000" w:themeColor="text1"/>
              </w:rPr>
              <w:t>0,</w:t>
            </w:r>
            <w:r w:rsidR="00CB78EF" w:rsidRPr="0087263F">
              <w:rPr>
                <w:color w:val="000000" w:themeColor="text1"/>
              </w:rPr>
              <w:t xml:space="preserve">0016 </w:t>
            </w:r>
          </w:p>
        </w:tc>
      </w:tr>
      <w:tr w:rsidR="00D77E49" w:rsidRPr="0087263F" w14:paraId="75C24252"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2773A8BE"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1B1D41EA" w14:textId="77777777" w:rsidR="00CB78EF" w:rsidRPr="0087263F" w:rsidRDefault="00CB78EF" w:rsidP="00D77E49">
            <w:pPr>
              <w:spacing w:before="40" w:after="40"/>
              <w:jc w:val="both"/>
              <w:rPr>
                <w:color w:val="000000" w:themeColor="text1"/>
              </w:rPr>
            </w:pPr>
            <w:r w:rsidRPr="0087263F">
              <w:rPr>
                <w:color w:val="000000" w:themeColor="text1"/>
              </w:rPr>
              <w:t>Điện năng</w:t>
            </w:r>
          </w:p>
        </w:tc>
        <w:tc>
          <w:tcPr>
            <w:tcW w:w="507" w:type="pct"/>
            <w:tcBorders>
              <w:top w:val="nil"/>
              <w:left w:val="nil"/>
              <w:bottom w:val="single" w:sz="4" w:space="0" w:color="auto"/>
              <w:right w:val="single" w:sz="4" w:space="0" w:color="auto"/>
            </w:tcBorders>
            <w:vAlign w:val="center"/>
          </w:tcPr>
          <w:p w14:paraId="4C766D06" w14:textId="10A19261" w:rsidR="00CB78EF" w:rsidRPr="0087263F" w:rsidRDefault="00F83B82" w:rsidP="00D77E49">
            <w:pPr>
              <w:spacing w:before="40" w:after="40"/>
              <w:jc w:val="center"/>
              <w:rPr>
                <w:color w:val="000000" w:themeColor="text1"/>
              </w:rPr>
            </w:pPr>
            <w:r w:rsidRPr="0087263F">
              <w:rPr>
                <w:bCs/>
                <w:color w:val="000000" w:themeColor="text1"/>
              </w:rPr>
              <w:t>KW</w:t>
            </w:r>
          </w:p>
        </w:tc>
        <w:tc>
          <w:tcPr>
            <w:tcW w:w="744" w:type="pct"/>
            <w:tcBorders>
              <w:top w:val="nil"/>
              <w:left w:val="nil"/>
              <w:bottom w:val="single" w:sz="4" w:space="0" w:color="auto"/>
              <w:right w:val="single" w:sz="4" w:space="0" w:color="auto"/>
            </w:tcBorders>
            <w:vAlign w:val="center"/>
          </w:tcPr>
          <w:p w14:paraId="76414FCD"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429F5665"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1452 </w:t>
            </w:r>
          </w:p>
        </w:tc>
      </w:tr>
      <w:tr w:rsidR="00D77E49" w:rsidRPr="0087263F" w14:paraId="51B0FE54"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387737A1" w14:textId="77777777" w:rsidR="000D547A" w:rsidRPr="0087263F" w:rsidRDefault="000D547A" w:rsidP="00D77E49">
            <w:pPr>
              <w:spacing w:before="40" w:after="40"/>
              <w:jc w:val="center"/>
              <w:rPr>
                <w:color w:val="000000" w:themeColor="text1"/>
              </w:rPr>
            </w:pPr>
            <w:r w:rsidRPr="0087263F">
              <w:rPr>
                <w:color w:val="000000" w:themeColor="text1"/>
              </w:rPr>
              <w:t>1.3.1.2</w:t>
            </w:r>
          </w:p>
        </w:tc>
        <w:tc>
          <w:tcPr>
            <w:tcW w:w="2592" w:type="pct"/>
            <w:tcBorders>
              <w:top w:val="nil"/>
              <w:left w:val="nil"/>
              <w:bottom w:val="single" w:sz="4" w:space="0" w:color="auto"/>
              <w:right w:val="single" w:sz="4" w:space="0" w:color="auto"/>
            </w:tcBorders>
            <w:vAlign w:val="center"/>
          </w:tcPr>
          <w:p w14:paraId="509DEE6F" w14:textId="77777777" w:rsidR="000D547A" w:rsidRPr="0087263F" w:rsidRDefault="000D547A" w:rsidP="00D77E49">
            <w:pPr>
              <w:spacing w:before="40" w:after="40"/>
              <w:jc w:val="both"/>
              <w:rPr>
                <w:color w:val="000000" w:themeColor="text1"/>
              </w:rPr>
            </w:pPr>
            <w:r w:rsidRPr="0087263F">
              <w:rPr>
                <w:color w:val="000000" w:themeColor="text1"/>
              </w:rPr>
              <w:t>Giá đất trong hợp đồng chuyển nhượng quyền sử dụng đất</w:t>
            </w:r>
          </w:p>
        </w:tc>
        <w:tc>
          <w:tcPr>
            <w:tcW w:w="507" w:type="pct"/>
            <w:tcBorders>
              <w:top w:val="nil"/>
              <w:left w:val="nil"/>
              <w:bottom w:val="single" w:sz="4" w:space="0" w:color="auto"/>
              <w:right w:val="single" w:sz="4" w:space="0" w:color="auto"/>
            </w:tcBorders>
            <w:vAlign w:val="center"/>
          </w:tcPr>
          <w:p w14:paraId="55D0F516"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744" w:type="pct"/>
            <w:tcBorders>
              <w:top w:val="nil"/>
              <w:left w:val="nil"/>
              <w:bottom w:val="single" w:sz="4" w:space="0" w:color="auto"/>
              <w:right w:val="single" w:sz="4" w:space="0" w:color="auto"/>
            </w:tcBorders>
            <w:vAlign w:val="center"/>
          </w:tcPr>
          <w:p w14:paraId="4C5721E3"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noWrap/>
            <w:vAlign w:val="center"/>
          </w:tcPr>
          <w:p w14:paraId="45BBD396" w14:textId="77777777" w:rsidR="000D547A" w:rsidRPr="0087263F" w:rsidRDefault="000D547A" w:rsidP="00D77E49">
            <w:pPr>
              <w:spacing w:before="40" w:after="40"/>
              <w:jc w:val="right"/>
              <w:rPr>
                <w:color w:val="000000" w:themeColor="text1"/>
              </w:rPr>
            </w:pPr>
            <w:r w:rsidRPr="0087263F">
              <w:rPr>
                <w:color w:val="000000" w:themeColor="text1"/>
              </w:rPr>
              <w:t> </w:t>
            </w:r>
          </w:p>
        </w:tc>
      </w:tr>
      <w:tr w:rsidR="00D77E49" w:rsidRPr="0087263F" w14:paraId="7CB7A9B9"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0E19B862"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0BC32F3E" w14:textId="77777777" w:rsidR="00CB78EF" w:rsidRPr="0087263F" w:rsidRDefault="00CB78EF" w:rsidP="00D77E49">
            <w:pPr>
              <w:spacing w:before="40" w:after="40"/>
              <w:jc w:val="both"/>
              <w:rPr>
                <w:color w:val="000000" w:themeColor="text1"/>
              </w:rPr>
            </w:pPr>
            <w:r w:rsidRPr="0087263F">
              <w:rPr>
                <w:color w:val="000000" w:themeColor="text1"/>
              </w:rPr>
              <w:t>Máy tính để bàn</w:t>
            </w:r>
          </w:p>
        </w:tc>
        <w:tc>
          <w:tcPr>
            <w:tcW w:w="507" w:type="pct"/>
            <w:tcBorders>
              <w:top w:val="nil"/>
              <w:left w:val="nil"/>
              <w:bottom w:val="single" w:sz="4" w:space="0" w:color="auto"/>
              <w:right w:val="single" w:sz="4" w:space="0" w:color="auto"/>
            </w:tcBorders>
            <w:vAlign w:val="center"/>
          </w:tcPr>
          <w:p w14:paraId="59F8145F" w14:textId="77777777" w:rsidR="00CB78EF" w:rsidRPr="0087263F" w:rsidRDefault="00CB78EF"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1D3258DB" w14:textId="77777777" w:rsidR="00CB78EF" w:rsidRPr="0087263F" w:rsidRDefault="00CB78EF" w:rsidP="00D77E49">
            <w:pPr>
              <w:spacing w:before="40" w:after="40"/>
              <w:jc w:val="center"/>
              <w:rPr>
                <w:color w:val="000000" w:themeColor="text1"/>
              </w:rPr>
            </w:pPr>
            <w:r w:rsidRPr="0087263F">
              <w:rPr>
                <w:color w:val="000000" w:themeColor="text1"/>
              </w:rPr>
              <w:t>0,4</w:t>
            </w:r>
          </w:p>
        </w:tc>
        <w:tc>
          <w:tcPr>
            <w:tcW w:w="653" w:type="pct"/>
            <w:tcBorders>
              <w:top w:val="nil"/>
              <w:left w:val="nil"/>
              <w:bottom w:val="single" w:sz="4" w:space="0" w:color="auto"/>
              <w:right w:val="single" w:sz="4" w:space="0" w:color="auto"/>
            </w:tcBorders>
            <w:vAlign w:val="center"/>
          </w:tcPr>
          <w:p w14:paraId="2F8782F4"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0078 </w:t>
            </w:r>
          </w:p>
        </w:tc>
      </w:tr>
      <w:tr w:rsidR="00D77E49" w:rsidRPr="0087263F" w14:paraId="2EFC7304"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2CF70B4E"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1C7974CC" w14:textId="77777777" w:rsidR="00CB78EF" w:rsidRPr="0087263F" w:rsidRDefault="00CB78EF" w:rsidP="00D77E49">
            <w:pPr>
              <w:spacing w:before="40" w:after="40"/>
              <w:jc w:val="both"/>
              <w:rPr>
                <w:color w:val="000000" w:themeColor="text1"/>
              </w:rPr>
            </w:pPr>
            <w:r w:rsidRPr="0087263F">
              <w:rPr>
                <w:color w:val="000000" w:themeColor="text1"/>
              </w:rPr>
              <w:t>Máy chủ</w:t>
            </w:r>
          </w:p>
        </w:tc>
        <w:tc>
          <w:tcPr>
            <w:tcW w:w="507" w:type="pct"/>
            <w:tcBorders>
              <w:top w:val="nil"/>
              <w:left w:val="nil"/>
              <w:bottom w:val="single" w:sz="4" w:space="0" w:color="auto"/>
              <w:right w:val="single" w:sz="4" w:space="0" w:color="auto"/>
            </w:tcBorders>
            <w:vAlign w:val="center"/>
          </w:tcPr>
          <w:p w14:paraId="7A827831" w14:textId="77777777" w:rsidR="00CB78EF" w:rsidRPr="0087263F" w:rsidRDefault="00CB78EF"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7A49F7F1" w14:textId="77777777" w:rsidR="00CB78EF" w:rsidRPr="0087263F" w:rsidRDefault="00CB78EF" w:rsidP="00D77E49">
            <w:pPr>
              <w:spacing w:before="40" w:after="40"/>
              <w:jc w:val="center"/>
              <w:rPr>
                <w:color w:val="000000" w:themeColor="text1"/>
              </w:rPr>
            </w:pPr>
            <w:r w:rsidRPr="0087263F">
              <w:rPr>
                <w:color w:val="000000" w:themeColor="text1"/>
              </w:rPr>
              <w:t>1</w:t>
            </w:r>
          </w:p>
        </w:tc>
        <w:tc>
          <w:tcPr>
            <w:tcW w:w="653" w:type="pct"/>
            <w:tcBorders>
              <w:top w:val="nil"/>
              <w:left w:val="nil"/>
              <w:bottom w:val="single" w:sz="4" w:space="0" w:color="auto"/>
              <w:right w:val="single" w:sz="4" w:space="0" w:color="auto"/>
            </w:tcBorders>
            <w:noWrap/>
            <w:vAlign w:val="center"/>
          </w:tcPr>
          <w:p w14:paraId="02B9DA68"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0019 </w:t>
            </w:r>
          </w:p>
        </w:tc>
      </w:tr>
      <w:tr w:rsidR="00D77E49" w:rsidRPr="0087263F" w14:paraId="0628D0E0"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25D532E1"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7F0DA4B8" w14:textId="77777777" w:rsidR="00CB78EF" w:rsidRPr="0087263F" w:rsidRDefault="00CB78EF" w:rsidP="00D77E49">
            <w:pPr>
              <w:spacing w:before="40" w:after="40"/>
              <w:jc w:val="both"/>
              <w:rPr>
                <w:color w:val="000000" w:themeColor="text1"/>
              </w:rPr>
            </w:pPr>
            <w:r w:rsidRPr="0087263F">
              <w:rPr>
                <w:color w:val="000000" w:themeColor="text1"/>
              </w:rPr>
              <w:t>Hệ quản trị CSDL thuộc tính</w:t>
            </w:r>
          </w:p>
        </w:tc>
        <w:tc>
          <w:tcPr>
            <w:tcW w:w="507" w:type="pct"/>
            <w:tcBorders>
              <w:top w:val="nil"/>
              <w:left w:val="nil"/>
              <w:bottom w:val="single" w:sz="4" w:space="0" w:color="auto"/>
              <w:right w:val="single" w:sz="4" w:space="0" w:color="auto"/>
            </w:tcBorders>
            <w:vAlign w:val="center"/>
          </w:tcPr>
          <w:p w14:paraId="497535E2" w14:textId="77777777" w:rsidR="00CB78EF" w:rsidRPr="0087263F" w:rsidRDefault="00CB78EF" w:rsidP="00D77E49">
            <w:pPr>
              <w:spacing w:before="40" w:after="40"/>
              <w:jc w:val="center"/>
              <w:rPr>
                <w:color w:val="000000" w:themeColor="text1"/>
              </w:rPr>
            </w:pPr>
            <w:r w:rsidRPr="0087263F">
              <w:rPr>
                <w:color w:val="000000" w:themeColor="text1"/>
              </w:rPr>
              <w:t>Bộ</w:t>
            </w:r>
          </w:p>
        </w:tc>
        <w:tc>
          <w:tcPr>
            <w:tcW w:w="744" w:type="pct"/>
            <w:tcBorders>
              <w:top w:val="nil"/>
              <w:left w:val="nil"/>
              <w:bottom w:val="single" w:sz="4" w:space="0" w:color="auto"/>
              <w:right w:val="single" w:sz="4" w:space="0" w:color="auto"/>
            </w:tcBorders>
            <w:vAlign w:val="center"/>
          </w:tcPr>
          <w:p w14:paraId="30A0EF80"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2910D785"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0019 </w:t>
            </w:r>
          </w:p>
        </w:tc>
      </w:tr>
      <w:tr w:rsidR="00D77E49" w:rsidRPr="0087263F" w14:paraId="12629178"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66E1E6C2"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035E81F6" w14:textId="77777777" w:rsidR="00CB78EF" w:rsidRPr="0087263F" w:rsidRDefault="00CB78EF" w:rsidP="00D77E49">
            <w:pPr>
              <w:spacing w:before="40" w:after="40"/>
              <w:jc w:val="both"/>
              <w:rPr>
                <w:color w:val="000000" w:themeColor="text1"/>
              </w:rPr>
            </w:pPr>
            <w:r w:rsidRPr="0087263F">
              <w:rPr>
                <w:color w:val="000000" w:themeColor="text1"/>
              </w:rPr>
              <w:t>Thiết bị mạng</w:t>
            </w:r>
          </w:p>
        </w:tc>
        <w:tc>
          <w:tcPr>
            <w:tcW w:w="507" w:type="pct"/>
            <w:tcBorders>
              <w:top w:val="nil"/>
              <w:left w:val="nil"/>
              <w:bottom w:val="single" w:sz="4" w:space="0" w:color="auto"/>
              <w:right w:val="single" w:sz="4" w:space="0" w:color="auto"/>
            </w:tcBorders>
            <w:vAlign w:val="center"/>
          </w:tcPr>
          <w:p w14:paraId="5BAC79E8" w14:textId="77777777" w:rsidR="00CB78EF" w:rsidRPr="0087263F" w:rsidRDefault="00CB78EF" w:rsidP="00D77E49">
            <w:pPr>
              <w:spacing w:before="40" w:after="40"/>
              <w:jc w:val="center"/>
              <w:rPr>
                <w:color w:val="000000" w:themeColor="text1"/>
              </w:rPr>
            </w:pPr>
            <w:r w:rsidRPr="0087263F">
              <w:rPr>
                <w:color w:val="000000" w:themeColor="text1"/>
              </w:rPr>
              <w:t>Bộ</w:t>
            </w:r>
          </w:p>
        </w:tc>
        <w:tc>
          <w:tcPr>
            <w:tcW w:w="744" w:type="pct"/>
            <w:tcBorders>
              <w:top w:val="nil"/>
              <w:left w:val="nil"/>
              <w:bottom w:val="single" w:sz="4" w:space="0" w:color="auto"/>
              <w:right w:val="single" w:sz="4" w:space="0" w:color="auto"/>
            </w:tcBorders>
            <w:vAlign w:val="center"/>
          </w:tcPr>
          <w:p w14:paraId="02CD9453" w14:textId="77777777" w:rsidR="00CB78EF" w:rsidRPr="0087263F" w:rsidRDefault="00CB78EF" w:rsidP="00D77E49">
            <w:pPr>
              <w:spacing w:before="40" w:after="40"/>
              <w:jc w:val="center"/>
              <w:rPr>
                <w:color w:val="000000" w:themeColor="text1"/>
              </w:rPr>
            </w:pPr>
            <w:r w:rsidRPr="0087263F">
              <w:rPr>
                <w:color w:val="000000" w:themeColor="text1"/>
              </w:rPr>
              <w:t>0,1</w:t>
            </w:r>
          </w:p>
        </w:tc>
        <w:tc>
          <w:tcPr>
            <w:tcW w:w="653" w:type="pct"/>
            <w:tcBorders>
              <w:top w:val="nil"/>
              <w:left w:val="nil"/>
              <w:bottom w:val="single" w:sz="4" w:space="0" w:color="auto"/>
              <w:right w:val="single" w:sz="4" w:space="0" w:color="auto"/>
            </w:tcBorders>
            <w:vAlign w:val="center"/>
          </w:tcPr>
          <w:p w14:paraId="23BFDBDE"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0078 </w:t>
            </w:r>
          </w:p>
        </w:tc>
      </w:tr>
      <w:tr w:rsidR="00D77E49" w:rsidRPr="0087263F" w14:paraId="64AE0BF6"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6A736D73" w14:textId="77777777" w:rsidR="00CB78EF" w:rsidRPr="0087263F" w:rsidRDefault="00CB78EF" w:rsidP="00D77E49">
            <w:pPr>
              <w:spacing w:before="40" w:after="40"/>
              <w:jc w:val="center"/>
              <w:rPr>
                <w:b/>
                <w:bCs/>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693AD235" w14:textId="77777777" w:rsidR="00CB78EF" w:rsidRPr="0087263F" w:rsidRDefault="00CB78EF" w:rsidP="00D77E49">
            <w:pPr>
              <w:spacing w:before="40" w:after="40"/>
              <w:jc w:val="both"/>
              <w:rPr>
                <w:b/>
                <w:bCs/>
                <w:color w:val="000000" w:themeColor="text1"/>
              </w:rPr>
            </w:pPr>
            <w:r w:rsidRPr="0087263F">
              <w:rPr>
                <w:color w:val="000000" w:themeColor="text1"/>
              </w:rPr>
              <w:t>Điều hoà nhiệt độ</w:t>
            </w:r>
          </w:p>
        </w:tc>
        <w:tc>
          <w:tcPr>
            <w:tcW w:w="507" w:type="pct"/>
            <w:tcBorders>
              <w:top w:val="nil"/>
              <w:left w:val="nil"/>
              <w:bottom w:val="single" w:sz="4" w:space="0" w:color="auto"/>
              <w:right w:val="single" w:sz="4" w:space="0" w:color="auto"/>
            </w:tcBorders>
            <w:vAlign w:val="center"/>
          </w:tcPr>
          <w:p w14:paraId="109F17A5" w14:textId="77777777" w:rsidR="00CB78EF" w:rsidRPr="0087263F" w:rsidRDefault="00CB78EF"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425AC6FE" w14:textId="77777777" w:rsidR="00CB78EF" w:rsidRPr="0087263F" w:rsidRDefault="00CB78EF" w:rsidP="00D77E49">
            <w:pPr>
              <w:spacing w:before="40" w:after="40"/>
              <w:jc w:val="center"/>
              <w:rPr>
                <w:color w:val="000000" w:themeColor="text1"/>
              </w:rPr>
            </w:pPr>
            <w:r w:rsidRPr="0087263F">
              <w:rPr>
                <w:color w:val="000000" w:themeColor="text1"/>
              </w:rPr>
              <w:t>2,2</w:t>
            </w:r>
          </w:p>
        </w:tc>
        <w:tc>
          <w:tcPr>
            <w:tcW w:w="653" w:type="pct"/>
            <w:tcBorders>
              <w:top w:val="nil"/>
              <w:left w:val="nil"/>
              <w:bottom w:val="single" w:sz="4" w:space="0" w:color="auto"/>
              <w:right w:val="single" w:sz="4" w:space="0" w:color="auto"/>
            </w:tcBorders>
            <w:vAlign w:val="center"/>
          </w:tcPr>
          <w:p w14:paraId="2F90E500"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0006 </w:t>
            </w:r>
          </w:p>
        </w:tc>
      </w:tr>
      <w:tr w:rsidR="00D77E49" w:rsidRPr="0087263F" w14:paraId="1590C94E"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040DC9D7"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2004FF0B" w14:textId="77777777" w:rsidR="00CB78EF" w:rsidRPr="0087263F" w:rsidRDefault="00CB78EF" w:rsidP="00D77E49">
            <w:pPr>
              <w:spacing w:before="40" w:after="40"/>
              <w:jc w:val="both"/>
              <w:rPr>
                <w:color w:val="000000" w:themeColor="text1"/>
              </w:rPr>
            </w:pPr>
            <w:r w:rsidRPr="0087263F">
              <w:rPr>
                <w:color w:val="000000" w:themeColor="text1"/>
              </w:rPr>
              <w:t>Điện năng</w:t>
            </w:r>
          </w:p>
        </w:tc>
        <w:tc>
          <w:tcPr>
            <w:tcW w:w="507" w:type="pct"/>
            <w:tcBorders>
              <w:top w:val="nil"/>
              <w:left w:val="nil"/>
              <w:bottom w:val="single" w:sz="4" w:space="0" w:color="auto"/>
              <w:right w:val="single" w:sz="4" w:space="0" w:color="auto"/>
            </w:tcBorders>
            <w:vAlign w:val="center"/>
          </w:tcPr>
          <w:p w14:paraId="7AB91CD6" w14:textId="437B3916" w:rsidR="00CB78EF" w:rsidRPr="0087263F" w:rsidRDefault="00F83B82" w:rsidP="00D77E49">
            <w:pPr>
              <w:spacing w:before="40" w:after="40"/>
              <w:jc w:val="center"/>
              <w:rPr>
                <w:color w:val="000000" w:themeColor="text1"/>
              </w:rPr>
            </w:pPr>
            <w:r w:rsidRPr="0087263F">
              <w:rPr>
                <w:bCs/>
                <w:color w:val="000000" w:themeColor="text1"/>
              </w:rPr>
              <w:t>KW</w:t>
            </w:r>
          </w:p>
        </w:tc>
        <w:tc>
          <w:tcPr>
            <w:tcW w:w="744" w:type="pct"/>
            <w:tcBorders>
              <w:top w:val="nil"/>
              <w:left w:val="nil"/>
              <w:bottom w:val="single" w:sz="4" w:space="0" w:color="auto"/>
              <w:right w:val="single" w:sz="4" w:space="0" w:color="auto"/>
            </w:tcBorders>
            <w:vAlign w:val="center"/>
          </w:tcPr>
          <w:p w14:paraId="2A9447C3"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1591CDCC"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0579 </w:t>
            </w:r>
          </w:p>
        </w:tc>
      </w:tr>
      <w:tr w:rsidR="00D77E49" w:rsidRPr="0087263F" w14:paraId="2E54DAFC"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6E875FAB" w14:textId="77777777" w:rsidR="000D547A" w:rsidRPr="0087263F" w:rsidRDefault="000D547A" w:rsidP="00D77E49">
            <w:pPr>
              <w:spacing w:before="40" w:after="40"/>
              <w:jc w:val="center"/>
              <w:rPr>
                <w:color w:val="000000" w:themeColor="text1"/>
              </w:rPr>
            </w:pPr>
            <w:r w:rsidRPr="0087263F">
              <w:rPr>
                <w:color w:val="000000" w:themeColor="text1"/>
              </w:rPr>
              <w:t>1.3.1.3</w:t>
            </w:r>
          </w:p>
        </w:tc>
        <w:tc>
          <w:tcPr>
            <w:tcW w:w="2592" w:type="pct"/>
            <w:tcBorders>
              <w:top w:val="nil"/>
              <w:left w:val="nil"/>
              <w:bottom w:val="single" w:sz="4" w:space="0" w:color="auto"/>
              <w:right w:val="single" w:sz="4" w:space="0" w:color="auto"/>
            </w:tcBorders>
            <w:vAlign w:val="center"/>
          </w:tcPr>
          <w:p w14:paraId="5A6E1503" w14:textId="77777777" w:rsidR="000D547A" w:rsidRPr="0087263F" w:rsidRDefault="000D547A" w:rsidP="00D77E49">
            <w:pPr>
              <w:spacing w:before="40" w:after="40"/>
              <w:jc w:val="both"/>
              <w:rPr>
                <w:color w:val="000000" w:themeColor="text1"/>
              </w:rPr>
            </w:pPr>
            <w:r w:rsidRPr="0087263F">
              <w:rPr>
                <w:color w:val="000000" w:themeColor="text1"/>
              </w:rPr>
              <w:t>Giá đất trúng đấu giá</w:t>
            </w:r>
          </w:p>
        </w:tc>
        <w:tc>
          <w:tcPr>
            <w:tcW w:w="507" w:type="pct"/>
            <w:tcBorders>
              <w:top w:val="nil"/>
              <w:left w:val="nil"/>
              <w:bottom w:val="single" w:sz="4" w:space="0" w:color="auto"/>
              <w:right w:val="single" w:sz="4" w:space="0" w:color="auto"/>
            </w:tcBorders>
            <w:vAlign w:val="center"/>
          </w:tcPr>
          <w:p w14:paraId="4C28F186"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744" w:type="pct"/>
            <w:tcBorders>
              <w:top w:val="nil"/>
              <w:left w:val="nil"/>
              <w:bottom w:val="single" w:sz="4" w:space="0" w:color="auto"/>
              <w:right w:val="single" w:sz="4" w:space="0" w:color="auto"/>
            </w:tcBorders>
            <w:vAlign w:val="center"/>
          </w:tcPr>
          <w:p w14:paraId="59C68EED"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3165ED7E" w14:textId="77777777" w:rsidR="000D547A" w:rsidRPr="0087263F" w:rsidRDefault="000D547A" w:rsidP="00D77E49">
            <w:pPr>
              <w:spacing w:before="40" w:after="40"/>
              <w:jc w:val="right"/>
              <w:rPr>
                <w:color w:val="000000" w:themeColor="text1"/>
              </w:rPr>
            </w:pPr>
            <w:r w:rsidRPr="0087263F">
              <w:rPr>
                <w:color w:val="000000" w:themeColor="text1"/>
              </w:rPr>
              <w:t> </w:t>
            </w:r>
          </w:p>
        </w:tc>
      </w:tr>
      <w:tr w:rsidR="00D77E49" w:rsidRPr="0087263F" w14:paraId="0E5028B6"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0861B1B8"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26EB8DDA" w14:textId="77777777" w:rsidR="00CB78EF" w:rsidRPr="0087263F" w:rsidRDefault="00CB78EF" w:rsidP="00D77E49">
            <w:pPr>
              <w:spacing w:before="40" w:after="40"/>
              <w:jc w:val="both"/>
              <w:rPr>
                <w:color w:val="000000" w:themeColor="text1"/>
              </w:rPr>
            </w:pPr>
            <w:r w:rsidRPr="0087263F">
              <w:rPr>
                <w:color w:val="000000" w:themeColor="text1"/>
              </w:rPr>
              <w:t>Máy tính để bàn</w:t>
            </w:r>
          </w:p>
        </w:tc>
        <w:tc>
          <w:tcPr>
            <w:tcW w:w="507" w:type="pct"/>
            <w:tcBorders>
              <w:top w:val="nil"/>
              <w:left w:val="nil"/>
              <w:bottom w:val="single" w:sz="4" w:space="0" w:color="auto"/>
              <w:right w:val="single" w:sz="4" w:space="0" w:color="auto"/>
            </w:tcBorders>
            <w:vAlign w:val="center"/>
          </w:tcPr>
          <w:p w14:paraId="35ADABE7" w14:textId="77777777" w:rsidR="00CB78EF" w:rsidRPr="0087263F" w:rsidRDefault="00CB78EF"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62A8903D" w14:textId="77777777" w:rsidR="00CB78EF" w:rsidRPr="0087263F" w:rsidRDefault="00CB78EF" w:rsidP="00D77E49">
            <w:pPr>
              <w:spacing w:before="40" w:after="40"/>
              <w:jc w:val="center"/>
              <w:rPr>
                <w:color w:val="000000" w:themeColor="text1"/>
              </w:rPr>
            </w:pPr>
            <w:r w:rsidRPr="0087263F">
              <w:rPr>
                <w:color w:val="000000" w:themeColor="text1"/>
              </w:rPr>
              <w:t>0,4</w:t>
            </w:r>
          </w:p>
        </w:tc>
        <w:tc>
          <w:tcPr>
            <w:tcW w:w="653" w:type="pct"/>
            <w:tcBorders>
              <w:top w:val="nil"/>
              <w:left w:val="nil"/>
              <w:bottom w:val="single" w:sz="4" w:space="0" w:color="auto"/>
              <w:right w:val="single" w:sz="4" w:space="0" w:color="auto"/>
            </w:tcBorders>
            <w:noWrap/>
            <w:vAlign w:val="center"/>
          </w:tcPr>
          <w:p w14:paraId="77B24D66"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0078 </w:t>
            </w:r>
          </w:p>
        </w:tc>
      </w:tr>
      <w:tr w:rsidR="00D77E49" w:rsidRPr="0087263F" w14:paraId="69F1B1D5"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34367BE6"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293BFFB9" w14:textId="77777777" w:rsidR="00CB78EF" w:rsidRPr="0087263F" w:rsidRDefault="00CB78EF" w:rsidP="00D77E49">
            <w:pPr>
              <w:spacing w:before="40" w:after="40"/>
              <w:jc w:val="both"/>
              <w:rPr>
                <w:color w:val="000000" w:themeColor="text1"/>
              </w:rPr>
            </w:pPr>
            <w:r w:rsidRPr="0087263F">
              <w:rPr>
                <w:color w:val="000000" w:themeColor="text1"/>
              </w:rPr>
              <w:t>Máy chủ</w:t>
            </w:r>
          </w:p>
        </w:tc>
        <w:tc>
          <w:tcPr>
            <w:tcW w:w="507" w:type="pct"/>
            <w:tcBorders>
              <w:top w:val="nil"/>
              <w:left w:val="nil"/>
              <w:bottom w:val="single" w:sz="4" w:space="0" w:color="auto"/>
              <w:right w:val="single" w:sz="4" w:space="0" w:color="auto"/>
            </w:tcBorders>
            <w:vAlign w:val="center"/>
          </w:tcPr>
          <w:p w14:paraId="7DCE1586" w14:textId="77777777" w:rsidR="00CB78EF" w:rsidRPr="0087263F" w:rsidRDefault="00CB78EF"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661CB428" w14:textId="77777777" w:rsidR="00CB78EF" w:rsidRPr="0087263F" w:rsidRDefault="00CB78EF" w:rsidP="00D77E49">
            <w:pPr>
              <w:spacing w:before="40" w:after="40"/>
              <w:jc w:val="center"/>
              <w:rPr>
                <w:color w:val="000000" w:themeColor="text1"/>
              </w:rPr>
            </w:pPr>
            <w:r w:rsidRPr="0087263F">
              <w:rPr>
                <w:color w:val="000000" w:themeColor="text1"/>
              </w:rPr>
              <w:t>1</w:t>
            </w:r>
          </w:p>
        </w:tc>
        <w:tc>
          <w:tcPr>
            <w:tcW w:w="653" w:type="pct"/>
            <w:tcBorders>
              <w:top w:val="nil"/>
              <w:left w:val="nil"/>
              <w:bottom w:val="single" w:sz="4" w:space="0" w:color="auto"/>
              <w:right w:val="single" w:sz="4" w:space="0" w:color="auto"/>
            </w:tcBorders>
            <w:vAlign w:val="center"/>
          </w:tcPr>
          <w:p w14:paraId="763853BF"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0019 </w:t>
            </w:r>
          </w:p>
        </w:tc>
      </w:tr>
      <w:tr w:rsidR="00D77E49" w:rsidRPr="0087263F" w14:paraId="602E586C"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7840247F"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4FC52076" w14:textId="77777777" w:rsidR="00CB78EF" w:rsidRPr="0087263F" w:rsidRDefault="00CB78EF" w:rsidP="00D77E49">
            <w:pPr>
              <w:spacing w:before="40" w:after="40"/>
              <w:jc w:val="both"/>
              <w:rPr>
                <w:color w:val="000000" w:themeColor="text1"/>
              </w:rPr>
            </w:pPr>
            <w:r w:rsidRPr="0087263F">
              <w:rPr>
                <w:color w:val="000000" w:themeColor="text1"/>
              </w:rPr>
              <w:t>Hệ quản trị CSDL thuộc tính</w:t>
            </w:r>
          </w:p>
        </w:tc>
        <w:tc>
          <w:tcPr>
            <w:tcW w:w="507" w:type="pct"/>
            <w:tcBorders>
              <w:top w:val="nil"/>
              <w:left w:val="nil"/>
              <w:bottom w:val="single" w:sz="4" w:space="0" w:color="auto"/>
              <w:right w:val="single" w:sz="4" w:space="0" w:color="auto"/>
            </w:tcBorders>
            <w:vAlign w:val="center"/>
          </w:tcPr>
          <w:p w14:paraId="587B2050" w14:textId="77777777" w:rsidR="00CB78EF" w:rsidRPr="0087263F" w:rsidRDefault="00CB78EF" w:rsidP="00D77E49">
            <w:pPr>
              <w:spacing w:before="40" w:after="40"/>
              <w:jc w:val="center"/>
              <w:rPr>
                <w:color w:val="000000" w:themeColor="text1"/>
              </w:rPr>
            </w:pPr>
            <w:r w:rsidRPr="0087263F">
              <w:rPr>
                <w:color w:val="000000" w:themeColor="text1"/>
              </w:rPr>
              <w:t>Bộ</w:t>
            </w:r>
          </w:p>
        </w:tc>
        <w:tc>
          <w:tcPr>
            <w:tcW w:w="744" w:type="pct"/>
            <w:tcBorders>
              <w:top w:val="nil"/>
              <w:left w:val="nil"/>
              <w:bottom w:val="single" w:sz="4" w:space="0" w:color="auto"/>
              <w:right w:val="single" w:sz="4" w:space="0" w:color="auto"/>
            </w:tcBorders>
            <w:vAlign w:val="center"/>
          </w:tcPr>
          <w:p w14:paraId="069387EA"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noWrap/>
            <w:vAlign w:val="center"/>
          </w:tcPr>
          <w:p w14:paraId="64D1D03B"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0019 </w:t>
            </w:r>
          </w:p>
        </w:tc>
      </w:tr>
      <w:tr w:rsidR="00D77E49" w:rsidRPr="0087263F" w14:paraId="6D62D836"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6D032423"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2C8E4B0D" w14:textId="77777777" w:rsidR="00CB78EF" w:rsidRPr="0087263F" w:rsidRDefault="00CB78EF" w:rsidP="00D77E49">
            <w:pPr>
              <w:spacing w:before="40" w:after="40"/>
              <w:jc w:val="both"/>
              <w:rPr>
                <w:color w:val="000000" w:themeColor="text1"/>
              </w:rPr>
            </w:pPr>
            <w:r w:rsidRPr="0087263F">
              <w:rPr>
                <w:color w:val="000000" w:themeColor="text1"/>
              </w:rPr>
              <w:t>Thiết bị mạng</w:t>
            </w:r>
          </w:p>
        </w:tc>
        <w:tc>
          <w:tcPr>
            <w:tcW w:w="507" w:type="pct"/>
            <w:tcBorders>
              <w:top w:val="nil"/>
              <w:left w:val="nil"/>
              <w:bottom w:val="single" w:sz="4" w:space="0" w:color="auto"/>
              <w:right w:val="single" w:sz="4" w:space="0" w:color="auto"/>
            </w:tcBorders>
            <w:vAlign w:val="center"/>
          </w:tcPr>
          <w:p w14:paraId="69E200C5" w14:textId="77777777" w:rsidR="00CB78EF" w:rsidRPr="0087263F" w:rsidRDefault="00CB78EF" w:rsidP="00D77E49">
            <w:pPr>
              <w:spacing w:before="40" w:after="40"/>
              <w:jc w:val="center"/>
              <w:rPr>
                <w:color w:val="000000" w:themeColor="text1"/>
              </w:rPr>
            </w:pPr>
            <w:r w:rsidRPr="0087263F">
              <w:rPr>
                <w:color w:val="000000" w:themeColor="text1"/>
              </w:rPr>
              <w:t>Bộ</w:t>
            </w:r>
          </w:p>
        </w:tc>
        <w:tc>
          <w:tcPr>
            <w:tcW w:w="744" w:type="pct"/>
            <w:tcBorders>
              <w:top w:val="nil"/>
              <w:left w:val="nil"/>
              <w:bottom w:val="single" w:sz="4" w:space="0" w:color="auto"/>
              <w:right w:val="single" w:sz="4" w:space="0" w:color="auto"/>
            </w:tcBorders>
            <w:vAlign w:val="center"/>
          </w:tcPr>
          <w:p w14:paraId="1E44779C" w14:textId="77777777" w:rsidR="00CB78EF" w:rsidRPr="0087263F" w:rsidRDefault="00CB78EF" w:rsidP="00D77E49">
            <w:pPr>
              <w:spacing w:before="40" w:after="40"/>
              <w:jc w:val="center"/>
              <w:rPr>
                <w:color w:val="000000" w:themeColor="text1"/>
              </w:rPr>
            </w:pPr>
            <w:r w:rsidRPr="0087263F">
              <w:rPr>
                <w:color w:val="000000" w:themeColor="text1"/>
              </w:rPr>
              <w:t>0,1</w:t>
            </w:r>
          </w:p>
        </w:tc>
        <w:tc>
          <w:tcPr>
            <w:tcW w:w="653" w:type="pct"/>
            <w:tcBorders>
              <w:top w:val="nil"/>
              <w:left w:val="nil"/>
              <w:bottom w:val="single" w:sz="4" w:space="0" w:color="auto"/>
              <w:right w:val="single" w:sz="4" w:space="0" w:color="auto"/>
            </w:tcBorders>
            <w:vAlign w:val="center"/>
          </w:tcPr>
          <w:p w14:paraId="43AD60AE"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0078 </w:t>
            </w:r>
          </w:p>
        </w:tc>
      </w:tr>
      <w:tr w:rsidR="00D77E49" w:rsidRPr="0087263F" w14:paraId="2E894CE6"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040D8A21"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1678C6DE" w14:textId="77777777" w:rsidR="00CB78EF" w:rsidRPr="0087263F" w:rsidRDefault="00CB78EF" w:rsidP="00D77E49">
            <w:pPr>
              <w:spacing w:before="40" w:after="40"/>
              <w:jc w:val="both"/>
              <w:rPr>
                <w:color w:val="000000" w:themeColor="text1"/>
              </w:rPr>
            </w:pPr>
            <w:r w:rsidRPr="0087263F">
              <w:rPr>
                <w:color w:val="000000" w:themeColor="text1"/>
              </w:rPr>
              <w:t>Điều hoà nhiệt độ</w:t>
            </w:r>
          </w:p>
        </w:tc>
        <w:tc>
          <w:tcPr>
            <w:tcW w:w="507" w:type="pct"/>
            <w:tcBorders>
              <w:top w:val="nil"/>
              <w:left w:val="nil"/>
              <w:bottom w:val="single" w:sz="4" w:space="0" w:color="auto"/>
              <w:right w:val="single" w:sz="4" w:space="0" w:color="auto"/>
            </w:tcBorders>
            <w:vAlign w:val="center"/>
          </w:tcPr>
          <w:p w14:paraId="3271F2F0" w14:textId="77777777" w:rsidR="00CB78EF" w:rsidRPr="0087263F" w:rsidRDefault="00CB78EF"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5881B52E" w14:textId="77777777" w:rsidR="00CB78EF" w:rsidRPr="0087263F" w:rsidRDefault="00CB78EF" w:rsidP="00D77E49">
            <w:pPr>
              <w:spacing w:before="40" w:after="40"/>
              <w:jc w:val="center"/>
              <w:rPr>
                <w:color w:val="000000" w:themeColor="text1"/>
              </w:rPr>
            </w:pPr>
            <w:r w:rsidRPr="0087263F">
              <w:rPr>
                <w:color w:val="000000" w:themeColor="text1"/>
              </w:rPr>
              <w:t>2,2</w:t>
            </w:r>
          </w:p>
        </w:tc>
        <w:tc>
          <w:tcPr>
            <w:tcW w:w="653" w:type="pct"/>
            <w:tcBorders>
              <w:top w:val="nil"/>
              <w:left w:val="nil"/>
              <w:bottom w:val="single" w:sz="4" w:space="0" w:color="auto"/>
              <w:right w:val="single" w:sz="4" w:space="0" w:color="auto"/>
            </w:tcBorders>
            <w:vAlign w:val="center"/>
          </w:tcPr>
          <w:p w14:paraId="0310974E"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0006 </w:t>
            </w:r>
          </w:p>
        </w:tc>
      </w:tr>
      <w:tr w:rsidR="00D77E49" w:rsidRPr="0087263F" w14:paraId="72784D9E"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6457EAEC"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1BDC48A3" w14:textId="77777777" w:rsidR="00CB78EF" w:rsidRPr="0087263F" w:rsidRDefault="00CB78EF" w:rsidP="00D77E49">
            <w:pPr>
              <w:spacing w:before="40" w:after="40"/>
              <w:jc w:val="both"/>
              <w:rPr>
                <w:color w:val="000000" w:themeColor="text1"/>
              </w:rPr>
            </w:pPr>
            <w:r w:rsidRPr="0087263F">
              <w:rPr>
                <w:color w:val="000000" w:themeColor="text1"/>
              </w:rPr>
              <w:t>Điện năng</w:t>
            </w:r>
          </w:p>
        </w:tc>
        <w:tc>
          <w:tcPr>
            <w:tcW w:w="507" w:type="pct"/>
            <w:tcBorders>
              <w:top w:val="nil"/>
              <w:left w:val="nil"/>
              <w:bottom w:val="single" w:sz="4" w:space="0" w:color="auto"/>
              <w:right w:val="single" w:sz="4" w:space="0" w:color="auto"/>
            </w:tcBorders>
            <w:vAlign w:val="center"/>
          </w:tcPr>
          <w:p w14:paraId="6CDB5414" w14:textId="4FD040E6" w:rsidR="00CB78EF" w:rsidRPr="0087263F" w:rsidRDefault="00F83B82" w:rsidP="00D77E49">
            <w:pPr>
              <w:spacing w:before="40" w:after="40"/>
              <w:jc w:val="center"/>
              <w:rPr>
                <w:color w:val="000000" w:themeColor="text1"/>
              </w:rPr>
            </w:pPr>
            <w:r w:rsidRPr="0087263F">
              <w:rPr>
                <w:bCs/>
                <w:color w:val="000000" w:themeColor="text1"/>
              </w:rPr>
              <w:t>KW</w:t>
            </w:r>
          </w:p>
        </w:tc>
        <w:tc>
          <w:tcPr>
            <w:tcW w:w="744" w:type="pct"/>
            <w:tcBorders>
              <w:top w:val="nil"/>
              <w:left w:val="nil"/>
              <w:bottom w:val="single" w:sz="4" w:space="0" w:color="auto"/>
              <w:right w:val="single" w:sz="4" w:space="0" w:color="auto"/>
            </w:tcBorders>
            <w:vAlign w:val="center"/>
          </w:tcPr>
          <w:p w14:paraId="35356C51"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5D892C60"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0579 </w:t>
            </w:r>
          </w:p>
        </w:tc>
      </w:tr>
      <w:tr w:rsidR="00D77E49" w:rsidRPr="0087263F" w14:paraId="7CF68493"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0C469213" w14:textId="77777777" w:rsidR="000D547A" w:rsidRPr="0087263F" w:rsidRDefault="000D547A" w:rsidP="00D77E49">
            <w:pPr>
              <w:spacing w:before="40" w:after="40"/>
              <w:jc w:val="center"/>
              <w:rPr>
                <w:color w:val="000000" w:themeColor="text1"/>
              </w:rPr>
            </w:pPr>
            <w:r w:rsidRPr="0087263F">
              <w:rPr>
                <w:color w:val="000000" w:themeColor="text1"/>
              </w:rPr>
              <w:t>1.3.1.4</w:t>
            </w:r>
          </w:p>
        </w:tc>
        <w:tc>
          <w:tcPr>
            <w:tcW w:w="2592" w:type="pct"/>
            <w:tcBorders>
              <w:top w:val="nil"/>
              <w:left w:val="nil"/>
              <w:bottom w:val="single" w:sz="4" w:space="0" w:color="auto"/>
              <w:right w:val="single" w:sz="4" w:space="0" w:color="auto"/>
            </w:tcBorders>
            <w:vAlign w:val="center"/>
          </w:tcPr>
          <w:p w14:paraId="0A5E9722" w14:textId="77777777" w:rsidR="000D547A" w:rsidRPr="0087263F" w:rsidRDefault="000D547A" w:rsidP="00D77E49">
            <w:pPr>
              <w:spacing w:before="40" w:after="40"/>
              <w:jc w:val="both"/>
              <w:rPr>
                <w:color w:val="000000" w:themeColor="text1"/>
              </w:rPr>
            </w:pPr>
            <w:r w:rsidRPr="0087263F">
              <w:rPr>
                <w:color w:val="000000" w:themeColor="text1"/>
              </w:rPr>
              <w:t>Giá đất thu thập thông qua điều tra khảo sát, phiếu thu thập thông tin về thửa đất</w:t>
            </w:r>
          </w:p>
        </w:tc>
        <w:tc>
          <w:tcPr>
            <w:tcW w:w="507" w:type="pct"/>
            <w:tcBorders>
              <w:top w:val="nil"/>
              <w:left w:val="nil"/>
              <w:bottom w:val="single" w:sz="4" w:space="0" w:color="auto"/>
              <w:right w:val="single" w:sz="4" w:space="0" w:color="auto"/>
            </w:tcBorders>
            <w:vAlign w:val="center"/>
          </w:tcPr>
          <w:p w14:paraId="69D8979D" w14:textId="77777777" w:rsidR="000D547A" w:rsidRPr="0087263F" w:rsidRDefault="000D547A" w:rsidP="00D77E49">
            <w:pPr>
              <w:spacing w:before="40" w:after="40"/>
              <w:jc w:val="center"/>
              <w:rPr>
                <w:color w:val="000000" w:themeColor="text1"/>
              </w:rPr>
            </w:pPr>
          </w:p>
        </w:tc>
        <w:tc>
          <w:tcPr>
            <w:tcW w:w="744" w:type="pct"/>
            <w:tcBorders>
              <w:top w:val="nil"/>
              <w:left w:val="nil"/>
              <w:bottom w:val="single" w:sz="4" w:space="0" w:color="auto"/>
              <w:right w:val="single" w:sz="4" w:space="0" w:color="auto"/>
            </w:tcBorders>
            <w:vAlign w:val="center"/>
          </w:tcPr>
          <w:p w14:paraId="353D5EF1" w14:textId="77777777" w:rsidR="000D547A" w:rsidRPr="0087263F" w:rsidRDefault="000D547A" w:rsidP="00D77E49">
            <w:pPr>
              <w:spacing w:before="40" w:after="40"/>
              <w:jc w:val="center"/>
              <w:rPr>
                <w:color w:val="000000" w:themeColor="text1"/>
              </w:rPr>
            </w:pPr>
          </w:p>
        </w:tc>
        <w:tc>
          <w:tcPr>
            <w:tcW w:w="653" w:type="pct"/>
            <w:tcBorders>
              <w:top w:val="nil"/>
              <w:left w:val="nil"/>
              <w:bottom w:val="single" w:sz="4" w:space="0" w:color="auto"/>
              <w:right w:val="single" w:sz="4" w:space="0" w:color="auto"/>
            </w:tcBorders>
            <w:vAlign w:val="center"/>
          </w:tcPr>
          <w:p w14:paraId="0E701587" w14:textId="77777777" w:rsidR="000D547A" w:rsidRPr="0087263F" w:rsidRDefault="000D547A" w:rsidP="00D77E49">
            <w:pPr>
              <w:spacing w:before="40" w:after="40"/>
              <w:jc w:val="right"/>
              <w:rPr>
                <w:color w:val="000000" w:themeColor="text1"/>
              </w:rPr>
            </w:pPr>
          </w:p>
        </w:tc>
      </w:tr>
      <w:tr w:rsidR="00D77E49" w:rsidRPr="0087263F" w14:paraId="71035F8A"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184905DF" w14:textId="77777777" w:rsidR="00CB78EF" w:rsidRPr="0087263F" w:rsidRDefault="00CB78EF" w:rsidP="00D77E49">
            <w:pPr>
              <w:spacing w:before="40" w:after="40"/>
              <w:jc w:val="center"/>
              <w:rPr>
                <w:color w:val="000000" w:themeColor="text1"/>
              </w:rPr>
            </w:pPr>
          </w:p>
          <w:p w14:paraId="44730943"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0C373399" w14:textId="77777777" w:rsidR="00CB78EF" w:rsidRPr="0087263F" w:rsidRDefault="00CB78EF" w:rsidP="00D77E49">
            <w:pPr>
              <w:spacing w:before="40" w:after="40"/>
              <w:jc w:val="both"/>
              <w:rPr>
                <w:color w:val="000000" w:themeColor="text1"/>
              </w:rPr>
            </w:pPr>
            <w:r w:rsidRPr="0087263F">
              <w:rPr>
                <w:color w:val="000000" w:themeColor="text1"/>
              </w:rPr>
              <w:t>Máy tính để bàn</w:t>
            </w:r>
          </w:p>
        </w:tc>
        <w:tc>
          <w:tcPr>
            <w:tcW w:w="507" w:type="pct"/>
            <w:tcBorders>
              <w:top w:val="nil"/>
              <w:left w:val="nil"/>
              <w:bottom w:val="single" w:sz="4" w:space="0" w:color="auto"/>
              <w:right w:val="single" w:sz="4" w:space="0" w:color="auto"/>
            </w:tcBorders>
            <w:vAlign w:val="center"/>
          </w:tcPr>
          <w:p w14:paraId="3CC32968" w14:textId="77777777" w:rsidR="00CB78EF" w:rsidRPr="0087263F" w:rsidRDefault="00CB78EF"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261856CC" w14:textId="77777777" w:rsidR="00CB78EF" w:rsidRPr="0087263F" w:rsidRDefault="00CB78EF" w:rsidP="00D77E49">
            <w:pPr>
              <w:spacing w:before="40" w:after="40"/>
              <w:jc w:val="center"/>
              <w:rPr>
                <w:color w:val="000000" w:themeColor="text1"/>
              </w:rPr>
            </w:pPr>
            <w:r w:rsidRPr="0087263F">
              <w:rPr>
                <w:color w:val="000000" w:themeColor="text1"/>
              </w:rPr>
              <w:t>0,4</w:t>
            </w:r>
          </w:p>
        </w:tc>
        <w:tc>
          <w:tcPr>
            <w:tcW w:w="653" w:type="pct"/>
            <w:tcBorders>
              <w:top w:val="nil"/>
              <w:left w:val="nil"/>
              <w:bottom w:val="single" w:sz="4" w:space="0" w:color="auto"/>
              <w:right w:val="single" w:sz="4" w:space="0" w:color="auto"/>
            </w:tcBorders>
            <w:vAlign w:val="center"/>
          </w:tcPr>
          <w:p w14:paraId="0EC685B0"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0065 </w:t>
            </w:r>
          </w:p>
        </w:tc>
      </w:tr>
      <w:tr w:rsidR="00D77E49" w:rsidRPr="0087263F" w14:paraId="602C03ED"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29753096"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0FD5C349" w14:textId="77777777" w:rsidR="00CB78EF" w:rsidRPr="0087263F" w:rsidRDefault="00CB78EF" w:rsidP="00D77E49">
            <w:pPr>
              <w:spacing w:before="40" w:after="40"/>
              <w:jc w:val="both"/>
              <w:rPr>
                <w:color w:val="000000" w:themeColor="text1"/>
              </w:rPr>
            </w:pPr>
            <w:r w:rsidRPr="0087263F">
              <w:rPr>
                <w:color w:val="000000" w:themeColor="text1"/>
              </w:rPr>
              <w:t>Máy chủ</w:t>
            </w:r>
          </w:p>
        </w:tc>
        <w:tc>
          <w:tcPr>
            <w:tcW w:w="507" w:type="pct"/>
            <w:tcBorders>
              <w:top w:val="nil"/>
              <w:left w:val="nil"/>
              <w:bottom w:val="single" w:sz="4" w:space="0" w:color="auto"/>
              <w:right w:val="single" w:sz="4" w:space="0" w:color="auto"/>
            </w:tcBorders>
            <w:vAlign w:val="center"/>
          </w:tcPr>
          <w:p w14:paraId="16B1845D" w14:textId="77777777" w:rsidR="00CB78EF" w:rsidRPr="0087263F" w:rsidRDefault="00CB78EF"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332FAA25" w14:textId="77777777" w:rsidR="00CB78EF" w:rsidRPr="0087263F" w:rsidRDefault="00CB78EF" w:rsidP="00D77E49">
            <w:pPr>
              <w:spacing w:before="40" w:after="40"/>
              <w:jc w:val="center"/>
              <w:rPr>
                <w:color w:val="000000" w:themeColor="text1"/>
              </w:rPr>
            </w:pPr>
            <w:r w:rsidRPr="0087263F">
              <w:rPr>
                <w:color w:val="000000" w:themeColor="text1"/>
              </w:rPr>
              <w:t>1</w:t>
            </w:r>
          </w:p>
        </w:tc>
        <w:tc>
          <w:tcPr>
            <w:tcW w:w="653" w:type="pct"/>
            <w:tcBorders>
              <w:top w:val="nil"/>
              <w:left w:val="nil"/>
              <w:bottom w:val="single" w:sz="4" w:space="0" w:color="auto"/>
              <w:right w:val="single" w:sz="4" w:space="0" w:color="auto"/>
            </w:tcBorders>
            <w:vAlign w:val="center"/>
          </w:tcPr>
          <w:p w14:paraId="469F166C"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0016 </w:t>
            </w:r>
          </w:p>
        </w:tc>
      </w:tr>
      <w:tr w:rsidR="00D77E49" w:rsidRPr="0087263F" w14:paraId="7556A29C"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139F7B02"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683EC262" w14:textId="77777777" w:rsidR="00CB78EF" w:rsidRPr="0087263F" w:rsidRDefault="00CB78EF" w:rsidP="00D77E49">
            <w:pPr>
              <w:spacing w:before="40" w:after="40"/>
              <w:jc w:val="both"/>
              <w:rPr>
                <w:color w:val="000000" w:themeColor="text1"/>
              </w:rPr>
            </w:pPr>
            <w:r w:rsidRPr="0087263F">
              <w:rPr>
                <w:color w:val="000000" w:themeColor="text1"/>
              </w:rPr>
              <w:t>Hệ quản trị CSDL thuộc tính</w:t>
            </w:r>
          </w:p>
        </w:tc>
        <w:tc>
          <w:tcPr>
            <w:tcW w:w="507" w:type="pct"/>
            <w:tcBorders>
              <w:top w:val="nil"/>
              <w:left w:val="nil"/>
              <w:bottom w:val="single" w:sz="4" w:space="0" w:color="auto"/>
              <w:right w:val="single" w:sz="4" w:space="0" w:color="auto"/>
            </w:tcBorders>
            <w:vAlign w:val="center"/>
          </w:tcPr>
          <w:p w14:paraId="4AB40E74" w14:textId="77777777" w:rsidR="00CB78EF" w:rsidRPr="0087263F" w:rsidRDefault="00CB78EF" w:rsidP="00D77E49">
            <w:pPr>
              <w:spacing w:before="40" w:after="40"/>
              <w:jc w:val="center"/>
              <w:rPr>
                <w:color w:val="000000" w:themeColor="text1"/>
              </w:rPr>
            </w:pPr>
            <w:r w:rsidRPr="0087263F">
              <w:rPr>
                <w:color w:val="000000" w:themeColor="text1"/>
              </w:rPr>
              <w:t>Bộ</w:t>
            </w:r>
          </w:p>
        </w:tc>
        <w:tc>
          <w:tcPr>
            <w:tcW w:w="744" w:type="pct"/>
            <w:tcBorders>
              <w:top w:val="nil"/>
              <w:left w:val="nil"/>
              <w:bottom w:val="single" w:sz="4" w:space="0" w:color="auto"/>
              <w:right w:val="single" w:sz="4" w:space="0" w:color="auto"/>
            </w:tcBorders>
            <w:vAlign w:val="center"/>
          </w:tcPr>
          <w:p w14:paraId="789B64B5"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7C737B85"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0016 </w:t>
            </w:r>
          </w:p>
        </w:tc>
      </w:tr>
      <w:tr w:rsidR="00D77E49" w:rsidRPr="0087263F" w14:paraId="53E79F03"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17A94046"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53136BCF" w14:textId="77777777" w:rsidR="00CB78EF" w:rsidRPr="0087263F" w:rsidRDefault="00CB78EF" w:rsidP="00D77E49">
            <w:pPr>
              <w:spacing w:before="40" w:after="40"/>
              <w:jc w:val="both"/>
              <w:rPr>
                <w:color w:val="000000" w:themeColor="text1"/>
              </w:rPr>
            </w:pPr>
            <w:r w:rsidRPr="0087263F">
              <w:rPr>
                <w:color w:val="000000" w:themeColor="text1"/>
              </w:rPr>
              <w:t>Thiết bị mạng</w:t>
            </w:r>
          </w:p>
        </w:tc>
        <w:tc>
          <w:tcPr>
            <w:tcW w:w="507" w:type="pct"/>
            <w:tcBorders>
              <w:top w:val="nil"/>
              <w:left w:val="nil"/>
              <w:bottom w:val="single" w:sz="4" w:space="0" w:color="auto"/>
              <w:right w:val="single" w:sz="4" w:space="0" w:color="auto"/>
            </w:tcBorders>
            <w:vAlign w:val="center"/>
          </w:tcPr>
          <w:p w14:paraId="2B1BCEC0" w14:textId="77777777" w:rsidR="00CB78EF" w:rsidRPr="0087263F" w:rsidRDefault="00CB78EF" w:rsidP="00D77E49">
            <w:pPr>
              <w:spacing w:before="40" w:after="40"/>
              <w:jc w:val="center"/>
              <w:rPr>
                <w:color w:val="000000" w:themeColor="text1"/>
              </w:rPr>
            </w:pPr>
            <w:r w:rsidRPr="0087263F">
              <w:rPr>
                <w:color w:val="000000" w:themeColor="text1"/>
              </w:rPr>
              <w:t>Bộ</w:t>
            </w:r>
          </w:p>
        </w:tc>
        <w:tc>
          <w:tcPr>
            <w:tcW w:w="744" w:type="pct"/>
            <w:tcBorders>
              <w:top w:val="nil"/>
              <w:left w:val="nil"/>
              <w:bottom w:val="single" w:sz="4" w:space="0" w:color="auto"/>
              <w:right w:val="single" w:sz="4" w:space="0" w:color="auto"/>
            </w:tcBorders>
            <w:vAlign w:val="center"/>
          </w:tcPr>
          <w:p w14:paraId="64D75A77" w14:textId="77777777" w:rsidR="00CB78EF" w:rsidRPr="0087263F" w:rsidRDefault="00CB78EF" w:rsidP="00D77E49">
            <w:pPr>
              <w:spacing w:before="40" w:after="40"/>
              <w:jc w:val="center"/>
              <w:rPr>
                <w:color w:val="000000" w:themeColor="text1"/>
              </w:rPr>
            </w:pPr>
            <w:r w:rsidRPr="0087263F">
              <w:rPr>
                <w:color w:val="000000" w:themeColor="text1"/>
              </w:rPr>
              <w:t>0,1</w:t>
            </w:r>
          </w:p>
        </w:tc>
        <w:tc>
          <w:tcPr>
            <w:tcW w:w="653" w:type="pct"/>
            <w:tcBorders>
              <w:top w:val="nil"/>
              <w:left w:val="nil"/>
              <w:bottom w:val="single" w:sz="4" w:space="0" w:color="auto"/>
              <w:right w:val="single" w:sz="4" w:space="0" w:color="auto"/>
            </w:tcBorders>
            <w:vAlign w:val="center"/>
          </w:tcPr>
          <w:p w14:paraId="34B66258"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0065 </w:t>
            </w:r>
          </w:p>
        </w:tc>
      </w:tr>
      <w:tr w:rsidR="00D77E49" w:rsidRPr="0087263F" w14:paraId="4D77E7AB"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77CC1625"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6B7A8465" w14:textId="77777777" w:rsidR="00CB78EF" w:rsidRPr="0087263F" w:rsidRDefault="00CB78EF" w:rsidP="00D77E49">
            <w:pPr>
              <w:spacing w:before="40" w:after="40"/>
              <w:jc w:val="both"/>
              <w:rPr>
                <w:color w:val="000000" w:themeColor="text1"/>
              </w:rPr>
            </w:pPr>
            <w:r w:rsidRPr="0087263F">
              <w:rPr>
                <w:color w:val="000000" w:themeColor="text1"/>
              </w:rPr>
              <w:t>Điều hoà nhiệt độ</w:t>
            </w:r>
          </w:p>
        </w:tc>
        <w:tc>
          <w:tcPr>
            <w:tcW w:w="507" w:type="pct"/>
            <w:tcBorders>
              <w:top w:val="nil"/>
              <w:left w:val="nil"/>
              <w:bottom w:val="single" w:sz="4" w:space="0" w:color="auto"/>
              <w:right w:val="single" w:sz="4" w:space="0" w:color="auto"/>
            </w:tcBorders>
            <w:vAlign w:val="center"/>
          </w:tcPr>
          <w:p w14:paraId="563619BD" w14:textId="77777777" w:rsidR="00CB78EF" w:rsidRPr="0087263F" w:rsidRDefault="00CB78EF"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74865C05" w14:textId="77777777" w:rsidR="00CB78EF" w:rsidRPr="0087263F" w:rsidRDefault="00CB78EF" w:rsidP="00D77E49">
            <w:pPr>
              <w:spacing w:before="40" w:after="40"/>
              <w:jc w:val="center"/>
              <w:rPr>
                <w:color w:val="000000" w:themeColor="text1"/>
              </w:rPr>
            </w:pPr>
            <w:r w:rsidRPr="0087263F">
              <w:rPr>
                <w:color w:val="000000" w:themeColor="text1"/>
              </w:rPr>
              <w:t>2,2</w:t>
            </w:r>
          </w:p>
        </w:tc>
        <w:tc>
          <w:tcPr>
            <w:tcW w:w="653" w:type="pct"/>
            <w:tcBorders>
              <w:top w:val="nil"/>
              <w:left w:val="nil"/>
              <w:bottom w:val="single" w:sz="4" w:space="0" w:color="auto"/>
              <w:right w:val="single" w:sz="4" w:space="0" w:color="auto"/>
            </w:tcBorders>
            <w:vAlign w:val="center"/>
          </w:tcPr>
          <w:p w14:paraId="61852F64"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0005 </w:t>
            </w:r>
          </w:p>
        </w:tc>
      </w:tr>
      <w:tr w:rsidR="00D77E49" w:rsidRPr="0087263F" w14:paraId="73B69A39"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0BFF6AE2"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60B418D2" w14:textId="77777777" w:rsidR="00CB78EF" w:rsidRPr="0087263F" w:rsidRDefault="00CB78EF" w:rsidP="00D77E49">
            <w:pPr>
              <w:spacing w:before="40" w:after="40"/>
              <w:jc w:val="both"/>
              <w:rPr>
                <w:color w:val="000000" w:themeColor="text1"/>
              </w:rPr>
            </w:pPr>
            <w:r w:rsidRPr="0087263F">
              <w:rPr>
                <w:color w:val="000000" w:themeColor="text1"/>
              </w:rPr>
              <w:t>Điện năng</w:t>
            </w:r>
          </w:p>
        </w:tc>
        <w:tc>
          <w:tcPr>
            <w:tcW w:w="507" w:type="pct"/>
            <w:tcBorders>
              <w:top w:val="nil"/>
              <w:left w:val="nil"/>
              <w:bottom w:val="single" w:sz="4" w:space="0" w:color="auto"/>
              <w:right w:val="single" w:sz="4" w:space="0" w:color="auto"/>
            </w:tcBorders>
            <w:vAlign w:val="center"/>
          </w:tcPr>
          <w:p w14:paraId="78291D62" w14:textId="2A00ADC8" w:rsidR="00CB78EF" w:rsidRPr="0087263F" w:rsidRDefault="00F83B82" w:rsidP="00D77E49">
            <w:pPr>
              <w:spacing w:before="40" w:after="40"/>
              <w:jc w:val="center"/>
              <w:rPr>
                <w:color w:val="000000" w:themeColor="text1"/>
              </w:rPr>
            </w:pPr>
            <w:r w:rsidRPr="0087263F">
              <w:rPr>
                <w:bCs/>
                <w:color w:val="000000" w:themeColor="text1"/>
              </w:rPr>
              <w:t>KW</w:t>
            </w:r>
          </w:p>
        </w:tc>
        <w:tc>
          <w:tcPr>
            <w:tcW w:w="744" w:type="pct"/>
            <w:tcBorders>
              <w:top w:val="nil"/>
              <w:left w:val="nil"/>
              <w:bottom w:val="single" w:sz="4" w:space="0" w:color="auto"/>
              <w:right w:val="single" w:sz="4" w:space="0" w:color="auto"/>
            </w:tcBorders>
            <w:vAlign w:val="center"/>
          </w:tcPr>
          <w:p w14:paraId="5C59246C" w14:textId="77777777" w:rsidR="00CB78EF" w:rsidRPr="0087263F" w:rsidRDefault="00CB78EF"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62D72BC2" w14:textId="77777777" w:rsidR="00CB78EF" w:rsidRPr="0087263F" w:rsidRDefault="00183FED" w:rsidP="00D77E49">
            <w:pPr>
              <w:spacing w:before="40" w:after="40"/>
              <w:jc w:val="right"/>
              <w:rPr>
                <w:color w:val="000000" w:themeColor="text1"/>
              </w:rPr>
            </w:pPr>
            <w:r w:rsidRPr="0087263F">
              <w:rPr>
                <w:color w:val="000000" w:themeColor="text1"/>
              </w:rPr>
              <w:t>0,</w:t>
            </w:r>
            <w:r w:rsidR="00CB78EF" w:rsidRPr="0087263F">
              <w:rPr>
                <w:color w:val="000000" w:themeColor="text1"/>
              </w:rPr>
              <w:t xml:space="preserve">0484 </w:t>
            </w:r>
          </w:p>
        </w:tc>
      </w:tr>
      <w:tr w:rsidR="00D77E49" w:rsidRPr="0087263F" w14:paraId="6AAFA942"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3F477A5D" w14:textId="77777777" w:rsidR="000D547A" w:rsidRPr="0087263F" w:rsidRDefault="000D547A" w:rsidP="00D77E49">
            <w:pPr>
              <w:spacing w:before="40" w:after="40"/>
              <w:jc w:val="center"/>
              <w:rPr>
                <w:color w:val="000000" w:themeColor="text1"/>
              </w:rPr>
            </w:pPr>
            <w:r w:rsidRPr="0087263F">
              <w:rPr>
                <w:color w:val="000000" w:themeColor="text1"/>
              </w:rPr>
              <w:t>1.3.2</w:t>
            </w:r>
          </w:p>
        </w:tc>
        <w:tc>
          <w:tcPr>
            <w:tcW w:w="2592" w:type="pct"/>
            <w:tcBorders>
              <w:top w:val="nil"/>
              <w:left w:val="nil"/>
              <w:bottom w:val="single" w:sz="4" w:space="0" w:color="auto"/>
              <w:right w:val="single" w:sz="4" w:space="0" w:color="auto"/>
            </w:tcBorders>
            <w:vAlign w:val="center"/>
          </w:tcPr>
          <w:p w14:paraId="342E0CCA" w14:textId="77777777" w:rsidR="000D547A" w:rsidRPr="0087263F" w:rsidRDefault="000D547A" w:rsidP="00D77E49">
            <w:pPr>
              <w:spacing w:before="40" w:after="40"/>
              <w:jc w:val="both"/>
              <w:rPr>
                <w:color w:val="000000" w:themeColor="text1"/>
                <w:spacing w:val="-2"/>
              </w:rPr>
            </w:pPr>
            <w:r w:rsidRPr="0087263F">
              <w:rPr>
                <w:color w:val="000000" w:themeColor="text1"/>
                <w:spacing w:val="-2"/>
              </w:rPr>
              <w:t>Trường hợp địa phương đã ban hành bảng giá đất đến từng thửa đất thì thực hiện lập mô hình chuyển đổi và chuyển đổi dữ liệu vào cơ sở dữ liệu.</w:t>
            </w:r>
          </w:p>
        </w:tc>
        <w:tc>
          <w:tcPr>
            <w:tcW w:w="507" w:type="pct"/>
            <w:tcBorders>
              <w:top w:val="nil"/>
              <w:left w:val="nil"/>
              <w:bottom w:val="single" w:sz="4" w:space="0" w:color="auto"/>
              <w:right w:val="single" w:sz="4" w:space="0" w:color="auto"/>
            </w:tcBorders>
            <w:vAlign w:val="center"/>
          </w:tcPr>
          <w:p w14:paraId="65AD7467"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744" w:type="pct"/>
            <w:tcBorders>
              <w:top w:val="nil"/>
              <w:left w:val="nil"/>
              <w:bottom w:val="single" w:sz="4" w:space="0" w:color="auto"/>
              <w:right w:val="single" w:sz="4" w:space="0" w:color="auto"/>
            </w:tcBorders>
            <w:vAlign w:val="center"/>
          </w:tcPr>
          <w:p w14:paraId="4A577726"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1882BD95" w14:textId="77777777" w:rsidR="000D547A" w:rsidRPr="0087263F" w:rsidRDefault="000D547A" w:rsidP="00D77E49">
            <w:pPr>
              <w:spacing w:before="40" w:after="40"/>
              <w:jc w:val="right"/>
              <w:rPr>
                <w:color w:val="000000" w:themeColor="text1"/>
              </w:rPr>
            </w:pPr>
            <w:r w:rsidRPr="0087263F">
              <w:rPr>
                <w:color w:val="000000" w:themeColor="text1"/>
              </w:rPr>
              <w:t> </w:t>
            </w:r>
          </w:p>
        </w:tc>
      </w:tr>
      <w:tr w:rsidR="00D77E49" w:rsidRPr="0087263F" w14:paraId="005AF874"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6FFD48A7" w14:textId="77777777" w:rsidR="000D547A" w:rsidRPr="0087263F" w:rsidRDefault="000D547A" w:rsidP="00D77E49">
            <w:pPr>
              <w:spacing w:before="40" w:after="40"/>
              <w:jc w:val="center"/>
              <w:rPr>
                <w:color w:val="000000" w:themeColor="text1"/>
              </w:rPr>
            </w:pPr>
            <w:r w:rsidRPr="0087263F">
              <w:rPr>
                <w:color w:val="000000" w:themeColor="text1"/>
              </w:rPr>
              <w:lastRenderedPageBreak/>
              <w:t>1.3.2.1</w:t>
            </w:r>
          </w:p>
        </w:tc>
        <w:tc>
          <w:tcPr>
            <w:tcW w:w="2592" w:type="pct"/>
            <w:tcBorders>
              <w:top w:val="nil"/>
              <w:left w:val="nil"/>
              <w:bottom w:val="single" w:sz="4" w:space="0" w:color="auto"/>
              <w:right w:val="single" w:sz="4" w:space="0" w:color="auto"/>
            </w:tcBorders>
            <w:vAlign w:val="center"/>
          </w:tcPr>
          <w:p w14:paraId="62D91C49" w14:textId="77777777" w:rsidR="000D547A" w:rsidRPr="0087263F" w:rsidRDefault="000D547A" w:rsidP="00D77E49">
            <w:pPr>
              <w:spacing w:before="40" w:after="40"/>
              <w:jc w:val="both"/>
              <w:rPr>
                <w:color w:val="000000" w:themeColor="text1"/>
              </w:rPr>
            </w:pPr>
            <w:r w:rsidRPr="0087263F">
              <w:rPr>
                <w:color w:val="000000" w:themeColor="text1"/>
              </w:rPr>
              <w:t>Lập mô hình chuyển đổi cấu trúc dữ liệu của bảng giá đấy đã được ban hành</w:t>
            </w:r>
          </w:p>
        </w:tc>
        <w:tc>
          <w:tcPr>
            <w:tcW w:w="507" w:type="pct"/>
            <w:tcBorders>
              <w:top w:val="nil"/>
              <w:left w:val="nil"/>
              <w:bottom w:val="single" w:sz="4" w:space="0" w:color="auto"/>
              <w:right w:val="single" w:sz="4" w:space="0" w:color="auto"/>
            </w:tcBorders>
            <w:vAlign w:val="center"/>
          </w:tcPr>
          <w:p w14:paraId="3E1F12D5"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744" w:type="pct"/>
            <w:tcBorders>
              <w:top w:val="nil"/>
              <w:left w:val="nil"/>
              <w:bottom w:val="single" w:sz="4" w:space="0" w:color="auto"/>
              <w:right w:val="single" w:sz="4" w:space="0" w:color="auto"/>
            </w:tcBorders>
            <w:vAlign w:val="center"/>
          </w:tcPr>
          <w:p w14:paraId="492247F3"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432F158F" w14:textId="77777777" w:rsidR="000D547A" w:rsidRPr="0087263F" w:rsidRDefault="000D547A" w:rsidP="00D77E49">
            <w:pPr>
              <w:spacing w:before="40" w:after="40"/>
              <w:jc w:val="right"/>
              <w:rPr>
                <w:color w:val="000000" w:themeColor="text1"/>
              </w:rPr>
            </w:pPr>
            <w:r w:rsidRPr="0087263F">
              <w:rPr>
                <w:color w:val="000000" w:themeColor="text1"/>
              </w:rPr>
              <w:t> </w:t>
            </w:r>
          </w:p>
        </w:tc>
      </w:tr>
      <w:tr w:rsidR="00D77E49" w:rsidRPr="0087263F" w14:paraId="6FF6EB2F"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3CFA2407"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6344E8A0" w14:textId="77777777" w:rsidR="000D547A" w:rsidRPr="0087263F" w:rsidRDefault="000D547A" w:rsidP="00D77E49">
            <w:pPr>
              <w:spacing w:before="40" w:after="40"/>
              <w:jc w:val="both"/>
              <w:rPr>
                <w:color w:val="000000" w:themeColor="text1"/>
              </w:rPr>
            </w:pPr>
            <w:r w:rsidRPr="0087263F">
              <w:rPr>
                <w:color w:val="000000" w:themeColor="text1"/>
              </w:rPr>
              <w:t>Máy tính để bàn</w:t>
            </w:r>
          </w:p>
        </w:tc>
        <w:tc>
          <w:tcPr>
            <w:tcW w:w="507" w:type="pct"/>
            <w:tcBorders>
              <w:top w:val="nil"/>
              <w:left w:val="nil"/>
              <w:bottom w:val="single" w:sz="4" w:space="0" w:color="auto"/>
              <w:right w:val="single" w:sz="4" w:space="0" w:color="auto"/>
            </w:tcBorders>
            <w:vAlign w:val="center"/>
          </w:tcPr>
          <w:p w14:paraId="659D204F" w14:textId="77777777" w:rsidR="000D547A" w:rsidRPr="0087263F" w:rsidRDefault="000D547A"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57ED5CE6" w14:textId="77777777" w:rsidR="000D547A" w:rsidRPr="0087263F" w:rsidRDefault="000D547A" w:rsidP="00D77E49">
            <w:pPr>
              <w:spacing w:before="40" w:after="40"/>
              <w:jc w:val="center"/>
              <w:rPr>
                <w:color w:val="000000" w:themeColor="text1"/>
              </w:rPr>
            </w:pPr>
            <w:r w:rsidRPr="0087263F">
              <w:rPr>
                <w:color w:val="000000" w:themeColor="text1"/>
              </w:rPr>
              <w:t>0,4</w:t>
            </w:r>
          </w:p>
        </w:tc>
        <w:tc>
          <w:tcPr>
            <w:tcW w:w="653" w:type="pct"/>
            <w:tcBorders>
              <w:top w:val="nil"/>
              <w:left w:val="nil"/>
              <w:bottom w:val="single" w:sz="4" w:space="0" w:color="auto"/>
              <w:right w:val="single" w:sz="4" w:space="0" w:color="auto"/>
            </w:tcBorders>
            <w:vAlign w:val="center"/>
          </w:tcPr>
          <w:p w14:paraId="4811DA77" w14:textId="77777777" w:rsidR="000D547A" w:rsidRPr="0087263F" w:rsidRDefault="000D547A" w:rsidP="00D77E49">
            <w:pPr>
              <w:spacing w:before="40" w:after="40"/>
              <w:jc w:val="right"/>
              <w:rPr>
                <w:color w:val="000000" w:themeColor="text1"/>
              </w:rPr>
            </w:pPr>
            <w:r w:rsidRPr="0087263F">
              <w:rPr>
                <w:color w:val="000000" w:themeColor="text1"/>
              </w:rPr>
              <w:t xml:space="preserve">   0,0008 </w:t>
            </w:r>
          </w:p>
        </w:tc>
      </w:tr>
      <w:tr w:rsidR="00D77E49" w:rsidRPr="0087263F" w14:paraId="584F6930"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6EA94FC0"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70656552" w14:textId="77777777" w:rsidR="000D547A" w:rsidRPr="0087263F" w:rsidRDefault="000D547A" w:rsidP="00D77E49">
            <w:pPr>
              <w:spacing w:before="40" w:after="40"/>
              <w:jc w:val="both"/>
              <w:rPr>
                <w:color w:val="000000" w:themeColor="text1"/>
              </w:rPr>
            </w:pPr>
            <w:r w:rsidRPr="0087263F">
              <w:rPr>
                <w:color w:val="000000" w:themeColor="text1"/>
              </w:rPr>
              <w:t>Điều hoà nhiệt độ</w:t>
            </w:r>
          </w:p>
        </w:tc>
        <w:tc>
          <w:tcPr>
            <w:tcW w:w="507" w:type="pct"/>
            <w:tcBorders>
              <w:top w:val="nil"/>
              <w:left w:val="nil"/>
              <w:bottom w:val="single" w:sz="4" w:space="0" w:color="auto"/>
              <w:right w:val="single" w:sz="4" w:space="0" w:color="auto"/>
            </w:tcBorders>
            <w:vAlign w:val="center"/>
          </w:tcPr>
          <w:p w14:paraId="7CECDC44" w14:textId="77777777" w:rsidR="000D547A" w:rsidRPr="0087263F" w:rsidRDefault="000D547A"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25CB290C" w14:textId="77777777" w:rsidR="000D547A" w:rsidRPr="0087263F" w:rsidRDefault="000D547A" w:rsidP="00D77E49">
            <w:pPr>
              <w:spacing w:before="40" w:after="40"/>
              <w:jc w:val="center"/>
              <w:rPr>
                <w:color w:val="000000" w:themeColor="text1"/>
              </w:rPr>
            </w:pPr>
            <w:r w:rsidRPr="0087263F">
              <w:rPr>
                <w:color w:val="000000" w:themeColor="text1"/>
              </w:rPr>
              <w:t>2,2</w:t>
            </w:r>
          </w:p>
        </w:tc>
        <w:tc>
          <w:tcPr>
            <w:tcW w:w="653" w:type="pct"/>
            <w:tcBorders>
              <w:top w:val="nil"/>
              <w:left w:val="nil"/>
              <w:bottom w:val="single" w:sz="4" w:space="0" w:color="auto"/>
              <w:right w:val="single" w:sz="4" w:space="0" w:color="auto"/>
            </w:tcBorders>
            <w:vAlign w:val="center"/>
          </w:tcPr>
          <w:p w14:paraId="7DF26D13" w14:textId="77777777" w:rsidR="000D547A" w:rsidRPr="0087263F" w:rsidRDefault="000D547A" w:rsidP="00D77E49">
            <w:pPr>
              <w:spacing w:before="40" w:after="40"/>
              <w:jc w:val="right"/>
              <w:rPr>
                <w:color w:val="000000" w:themeColor="text1"/>
              </w:rPr>
            </w:pPr>
            <w:r w:rsidRPr="0087263F">
              <w:rPr>
                <w:color w:val="000000" w:themeColor="text1"/>
              </w:rPr>
              <w:t xml:space="preserve">   0,0001 </w:t>
            </w:r>
          </w:p>
        </w:tc>
      </w:tr>
      <w:tr w:rsidR="00D77E49" w:rsidRPr="0087263F" w14:paraId="74456AFB"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798336DE"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39DCDA16" w14:textId="77777777" w:rsidR="000D547A" w:rsidRPr="0087263F" w:rsidRDefault="000D547A" w:rsidP="00D77E49">
            <w:pPr>
              <w:spacing w:before="40" w:after="40"/>
              <w:jc w:val="both"/>
              <w:rPr>
                <w:color w:val="000000" w:themeColor="text1"/>
              </w:rPr>
            </w:pPr>
            <w:r w:rsidRPr="0087263F">
              <w:rPr>
                <w:color w:val="000000" w:themeColor="text1"/>
              </w:rPr>
              <w:t>Điện năng</w:t>
            </w:r>
          </w:p>
        </w:tc>
        <w:tc>
          <w:tcPr>
            <w:tcW w:w="507" w:type="pct"/>
            <w:tcBorders>
              <w:top w:val="nil"/>
              <w:left w:val="nil"/>
              <w:bottom w:val="single" w:sz="4" w:space="0" w:color="auto"/>
              <w:right w:val="single" w:sz="4" w:space="0" w:color="auto"/>
            </w:tcBorders>
            <w:vAlign w:val="center"/>
          </w:tcPr>
          <w:p w14:paraId="68A74625" w14:textId="5E15E71B" w:rsidR="000D547A" w:rsidRPr="0087263F" w:rsidRDefault="00F83B82" w:rsidP="00D77E49">
            <w:pPr>
              <w:spacing w:before="40" w:after="40"/>
              <w:jc w:val="center"/>
              <w:rPr>
                <w:color w:val="000000" w:themeColor="text1"/>
              </w:rPr>
            </w:pPr>
            <w:r w:rsidRPr="0087263F">
              <w:rPr>
                <w:bCs/>
                <w:color w:val="000000" w:themeColor="text1"/>
              </w:rPr>
              <w:t>KW</w:t>
            </w:r>
          </w:p>
        </w:tc>
        <w:tc>
          <w:tcPr>
            <w:tcW w:w="744" w:type="pct"/>
            <w:tcBorders>
              <w:top w:val="nil"/>
              <w:left w:val="nil"/>
              <w:bottom w:val="single" w:sz="4" w:space="0" w:color="auto"/>
              <w:right w:val="single" w:sz="4" w:space="0" w:color="auto"/>
            </w:tcBorders>
            <w:vAlign w:val="center"/>
          </w:tcPr>
          <w:p w14:paraId="743AF692"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151225EB" w14:textId="77777777" w:rsidR="000D547A" w:rsidRPr="0087263F" w:rsidRDefault="000D547A" w:rsidP="00D77E49">
            <w:pPr>
              <w:spacing w:before="40" w:after="40"/>
              <w:jc w:val="right"/>
              <w:rPr>
                <w:color w:val="000000" w:themeColor="text1"/>
              </w:rPr>
            </w:pPr>
            <w:r w:rsidRPr="0087263F">
              <w:rPr>
                <w:color w:val="000000" w:themeColor="text1"/>
              </w:rPr>
              <w:t xml:space="preserve">   0,0040 </w:t>
            </w:r>
          </w:p>
        </w:tc>
      </w:tr>
      <w:tr w:rsidR="00D77E49" w:rsidRPr="0087263F" w14:paraId="2355EFA4"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26260B62" w14:textId="77777777" w:rsidR="000D547A" w:rsidRPr="0087263F" w:rsidRDefault="000D547A" w:rsidP="00D77E49">
            <w:pPr>
              <w:spacing w:before="40" w:after="40"/>
              <w:jc w:val="center"/>
              <w:rPr>
                <w:color w:val="000000" w:themeColor="text1"/>
              </w:rPr>
            </w:pPr>
            <w:r w:rsidRPr="0087263F">
              <w:rPr>
                <w:color w:val="000000" w:themeColor="text1"/>
              </w:rPr>
              <w:t>1.3.2.2</w:t>
            </w:r>
          </w:p>
        </w:tc>
        <w:tc>
          <w:tcPr>
            <w:tcW w:w="2592" w:type="pct"/>
            <w:tcBorders>
              <w:top w:val="nil"/>
              <w:left w:val="nil"/>
              <w:bottom w:val="single" w:sz="4" w:space="0" w:color="auto"/>
              <w:right w:val="single" w:sz="4" w:space="0" w:color="auto"/>
            </w:tcBorders>
            <w:vAlign w:val="center"/>
          </w:tcPr>
          <w:p w14:paraId="1C8F6D2B" w14:textId="77777777" w:rsidR="000D547A" w:rsidRPr="0087263F" w:rsidRDefault="000D547A" w:rsidP="00D77E49">
            <w:pPr>
              <w:spacing w:before="40" w:after="40"/>
              <w:jc w:val="both"/>
              <w:rPr>
                <w:color w:val="000000" w:themeColor="text1"/>
              </w:rPr>
            </w:pPr>
            <w:r w:rsidRPr="0087263F">
              <w:rPr>
                <w:color w:val="000000" w:themeColor="text1"/>
              </w:rPr>
              <w:t>Chuyển đổi cấu trúc dữ liệu thuộc tính giá đất</w:t>
            </w:r>
          </w:p>
        </w:tc>
        <w:tc>
          <w:tcPr>
            <w:tcW w:w="507" w:type="pct"/>
            <w:tcBorders>
              <w:top w:val="nil"/>
              <w:left w:val="nil"/>
              <w:bottom w:val="single" w:sz="4" w:space="0" w:color="auto"/>
              <w:right w:val="single" w:sz="4" w:space="0" w:color="auto"/>
            </w:tcBorders>
            <w:vAlign w:val="center"/>
          </w:tcPr>
          <w:p w14:paraId="455BD7CC"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744" w:type="pct"/>
            <w:tcBorders>
              <w:top w:val="nil"/>
              <w:left w:val="nil"/>
              <w:bottom w:val="single" w:sz="4" w:space="0" w:color="auto"/>
              <w:right w:val="single" w:sz="4" w:space="0" w:color="auto"/>
            </w:tcBorders>
            <w:vAlign w:val="center"/>
          </w:tcPr>
          <w:p w14:paraId="6F728A64"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18342401" w14:textId="77777777" w:rsidR="000D547A" w:rsidRPr="0087263F" w:rsidRDefault="000D547A" w:rsidP="00D77E49">
            <w:pPr>
              <w:spacing w:before="40" w:after="40"/>
              <w:jc w:val="right"/>
              <w:rPr>
                <w:color w:val="000000" w:themeColor="text1"/>
              </w:rPr>
            </w:pPr>
            <w:r w:rsidRPr="0087263F">
              <w:rPr>
                <w:color w:val="000000" w:themeColor="text1"/>
              </w:rPr>
              <w:t> </w:t>
            </w:r>
          </w:p>
        </w:tc>
      </w:tr>
      <w:tr w:rsidR="00D77E49" w:rsidRPr="0087263F" w14:paraId="628D6E52"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32D71FAD"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01E6F310" w14:textId="77777777" w:rsidR="000D547A" w:rsidRPr="0087263F" w:rsidRDefault="000D547A" w:rsidP="00D77E49">
            <w:pPr>
              <w:spacing w:before="40" w:after="40"/>
              <w:jc w:val="both"/>
              <w:rPr>
                <w:color w:val="000000" w:themeColor="text1"/>
              </w:rPr>
            </w:pPr>
            <w:r w:rsidRPr="0087263F">
              <w:rPr>
                <w:color w:val="000000" w:themeColor="text1"/>
              </w:rPr>
              <w:t>Máy tính để bàn</w:t>
            </w:r>
          </w:p>
        </w:tc>
        <w:tc>
          <w:tcPr>
            <w:tcW w:w="507" w:type="pct"/>
            <w:tcBorders>
              <w:top w:val="nil"/>
              <w:left w:val="nil"/>
              <w:bottom w:val="single" w:sz="4" w:space="0" w:color="auto"/>
              <w:right w:val="single" w:sz="4" w:space="0" w:color="auto"/>
            </w:tcBorders>
            <w:vAlign w:val="center"/>
          </w:tcPr>
          <w:p w14:paraId="14075DAB" w14:textId="77777777" w:rsidR="000D547A" w:rsidRPr="0087263F" w:rsidRDefault="000D547A"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79A12D15" w14:textId="77777777" w:rsidR="000D547A" w:rsidRPr="0087263F" w:rsidRDefault="000D547A" w:rsidP="00D77E49">
            <w:pPr>
              <w:spacing w:before="40" w:after="40"/>
              <w:jc w:val="center"/>
              <w:rPr>
                <w:color w:val="000000" w:themeColor="text1"/>
              </w:rPr>
            </w:pPr>
            <w:r w:rsidRPr="0087263F">
              <w:rPr>
                <w:color w:val="000000" w:themeColor="text1"/>
              </w:rPr>
              <w:t>0,4</w:t>
            </w:r>
          </w:p>
        </w:tc>
        <w:tc>
          <w:tcPr>
            <w:tcW w:w="653" w:type="pct"/>
            <w:tcBorders>
              <w:top w:val="nil"/>
              <w:left w:val="nil"/>
              <w:bottom w:val="single" w:sz="4" w:space="0" w:color="auto"/>
              <w:right w:val="single" w:sz="4" w:space="0" w:color="auto"/>
            </w:tcBorders>
            <w:vAlign w:val="center"/>
          </w:tcPr>
          <w:p w14:paraId="374B65CE" w14:textId="77777777" w:rsidR="000D547A" w:rsidRPr="0087263F" w:rsidRDefault="000D547A" w:rsidP="00D77E49">
            <w:pPr>
              <w:spacing w:before="40" w:after="40"/>
              <w:jc w:val="right"/>
              <w:rPr>
                <w:color w:val="000000" w:themeColor="text1"/>
              </w:rPr>
            </w:pPr>
            <w:r w:rsidRPr="0087263F">
              <w:rPr>
                <w:color w:val="000000" w:themeColor="text1"/>
              </w:rPr>
              <w:t xml:space="preserve">   0,0002 </w:t>
            </w:r>
          </w:p>
        </w:tc>
      </w:tr>
      <w:tr w:rsidR="00D77E49" w:rsidRPr="0087263F" w14:paraId="436673B7"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66CE1B80"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0C01E3EE" w14:textId="77777777" w:rsidR="000D547A" w:rsidRPr="0087263F" w:rsidRDefault="000D547A" w:rsidP="00D77E49">
            <w:pPr>
              <w:spacing w:before="40" w:after="40"/>
              <w:jc w:val="both"/>
              <w:rPr>
                <w:color w:val="000000" w:themeColor="text1"/>
              </w:rPr>
            </w:pPr>
            <w:r w:rsidRPr="0087263F">
              <w:rPr>
                <w:color w:val="000000" w:themeColor="text1"/>
              </w:rPr>
              <w:t>Máy chủ</w:t>
            </w:r>
          </w:p>
        </w:tc>
        <w:tc>
          <w:tcPr>
            <w:tcW w:w="507" w:type="pct"/>
            <w:tcBorders>
              <w:top w:val="nil"/>
              <w:left w:val="nil"/>
              <w:bottom w:val="single" w:sz="4" w:space="0" w:color="auto"/>
              <w:right w:val="single" w:sz="4" w:space="0" w:color="auto"/>
            </w:tcBorders>
            <w:vAlign w:val="center"/>
          </w:tcPr>
          <w:p w14:paraId="3F91E08D" w14:textId="77777777" w:rsidR="000D547A" w:rsidRPr="0087263F" w:rsidRDefault="000D547A"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5A6058D0" w14:textId="77777777" w:rsidR="000D547A" w:rsidRPr="0087263F" w:rsidRDefault="000D547A" w:rsidP="00D77E49">
            <w:pPr>
              <w:spacing w:before="40" w:after="40"/>
              <w:jc w:val="center"/>
              <w:rPr>
                <w:color w:val="000000" w:themeColor="text1"/>
              </w:rPr>
            </w:pPr>
            <w:r w:rsidRPr="0087263F">
              <w:rPr>
                <w:color w:val="000000" w:themeColor="text1"/>
              </w:rPr>
              <w:t>1</w:t>
            </w:r>
          </w:p>
        </w:tc>
        <w:tc>
          <w:tcPr>
            <w:tcW w:w="653" w:type="pct"/>
            <w:tcBorders>
              <w:top w:val="nil"/>
              <w:left w:val="nil"/>
              <w:bottom w:val="single" w:sz="4" w:space="0" w:color="auto"/>
              <w:right w:val="single" w:sz="4" w:space="0" w:color="auto"/>
            </w:tcBorders>
            <w:vAlign w:val="center"/>
          </w:tcPr>
          <w:p w14:paraId="3D3C0A5D" w14:textId="77777777" w:rsidR="000D547A" w:rsidRPr="0087263F" w:rsidRDefault="000D547A" w:rsidP="00D77E49">
            <w:pPr>
              <w:spacing w:before="40" w:after="40"/>
              <w:jc w:val="right"/>
              <w:rPr>
                <w:color w:val="000000" w:themeColor="text1"/>
              </w:rPr>
            </w:pPr>
            <w:r w:rsidRPr="0087263F">
              <w:rPr>
                <w:color w:val="000000" w:themeColor="text1"/>
              </w:rPr>
              <w:t xml:space="preserve">   0,0001 </w:t>
            </w:r>
          </w:p>
        </w:tc>
      </w:tr>
      <w:tr w:rsidR="00D77E49" w:rsidRPr="0087263F" w14:paraId="4F269BB4"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4C721CD4"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50C8D9B1" w14:textId="77777777" w:rsidR="000D547A" w:rsidRPr="0087263F" w:rsidRDefault="000D547A" w:rsidP="00D77E49">
            <w:pPr>
              <w:spacing w:before="40" w:after="40"/>
              <w:jc w:val="both"/>
              <w:rPr>
                <w:color w:val="000000" w:themeColor="text1"/>
              </w:rPr>
            </w:pPr>
            <w:r w:rsidRPr="0087263F">
              <w:rPr>
                <w:color w:val="000000" w:themeColor="text1"/>
              </w:rPr>
              <w:t>Hệ quản trị CSDL thuộc tính</w:t>
            </w:r>
          </w:p>
        </w:tc>
        <w:tc>
          <w:tcPr>
            <w:tcW w:w="507" w:type="pct"/>
            <w:tcBorders>
              <w:top w:val="nil"/>
              <w:left w:val="nil"/>
              <w:bottom w:val="single" w:sz="4" w:space="0" w:color="auto"/>
              <w:right w:val="single" w:sz="4" w:space="0" w:color="auto"/>
            </w:tcBorders>
            <w:vAlign w:val="center"/>
          </w:tcPr>
          <w:p w14:paraId="44542BA0" w14:textId="77777777" w:rsidR="000D547A" w:rsidRPr="0087263F" w:rsidRDefault="000D547A" w:rsidP="00D77E49">
            <w:pPr>
              <w:spacing w:before="40" w:after="40"/>
              <w:jc w:val="center"/>
              <w:rPr>
                <w:color w:val="000000" w:themeColor="text1"/>
              </w:rPr>
            </w:pPr>
            <w:r w:rsidRPr="0087263F">
              <w:rPr>
                <w:color w:val="000000" w:themeColor="text1"/>
              </w:rPr>
              <w:t>Bộ</w:t>
            </w:r>
          </w:p>
        </w:tc>
        <w:tc>
          <w:tcPr>
            <w:tcW w:w="744" w:type="pct"/>
            <w:tcBorders>
              <w:top w:val="nil"/>
              <w:left w:val="nil"/>
              <w:bottom w:val="single" w:sz="4" w:space="0" w:color="auto"/>
              <w:right w:val="single" w:sz="4" w:space="0" w:color="auto"/>
            </w:tcBorders>
            <w:vAlign w:val="center"/>
          </w:tcPr>
          <w:p w14:paraId="6C1A682C"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4C1B5206" w14:textId="77777777" w:rsidR="000D547A" w:rsidRPr="0087263F" w:rsidRDefault="000D547A" w:rsidP="00D77E49">
            <w:pPr>
              <w:spacing w:before="40" w:after="40"/>
              <w:jc w:val="right"/>
              <w:rPr>
                <w:color w:val="000000" w:themeColor="text1"/>
              </w:rPr>
            </w:pPr>
            <w:r w:rsidRPr="0087263F">
              <w:rPr>
                <w:color w:val="000000" w:themeColor="text1"/>
              </w:rPr>
              <w:t xml:space="preserve">   0,0001 </w:t>
            </w:r>
          </w:p>
        </w:tc>
      </w:tr>
      <w:tr w:rsidR="00D77E49" w:rsidRPr="0087263F" w14:paraId="5E74B72F"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173014F8"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2AA139FF" w14:textId="77777777" w:rsidR="000D547A" w:rsidRPr="0087263F" w:rsidRDefault="000D547A" w:rsidP="00D77E49">
            <w:pPr>
              <w:spacing w:before="40" w:after="40"/>
              <w:jc w:val="both"/>
              <w:rPr>
                <w:color w:val="000000" w:themeColor="text1"/>
              </w:rPr>
            </w:pPr>
            <w:r w:rsidRPr="0087263F">
              <w:rPr>
                <w:color w:val="000000" w:themeColor="text1"/>
              </w:rPr>
              <w:t>Điều hoà nhiệt độ</w:t>
            </w:r>
          </w:p>
        </w:tc>
        <w:tc>
          <w:tcPr>
            <w:tcW w:w="507" w:type="pct"/>
            <w:tcBorders>
              <w:top w:val="nil"/>
              <w:left w:val="nil"/>
              <w:bottom w:val="single" w:sz="4" w:space="0" w:color="auto"/>
              <w:right w:val="single" w:sz="4" w:space="0" w:color="auto"/>
            </w:tcBorders>
            <w:vAlign w:val="center"/>
          </w:tcPr>
          <w:p w14:paraId="063AC58E" w14:textId="77777777" w:rsidR="000D547A" w:rsidRPr="0087263F" w:rsidRDefault="000D547A"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17B98ADE" w14:textId="77777777" w:rsidR="000D547A" w:rsidRPr="0087263F" w:rsidRDefault="000D547A" w:rsidP="00D77E49">
            <w:pPr>
              <w:spacing w:before="40" w:after="40"/>
              <w:jc w:val="center"/>
              <w:rPr>
                <w:color w:val="000000" w:themeColor="text1"/>
              </w:rPr>
            </w:pPr>
            <w:r w:rsidRPr="0087263F">
              <w:rPr>
                <w:color w:val="000000" w:themeColor="text1"/>
              </w:rPr>
              <w:t>2,2</w:t>
            </w:r>
          </w:p>
        </w:tc>
        <w:tc>
          <w:tcPr>
            <w:tcW w:w="653" w:type="pct"/>
            <w:tcBorders>
              <w:top w:val="nil"/>
              <w:left w:val="nil"/>
              <w:bottom w:val="single" w:sz="4" w:space="0" w:color="auto"/>
              <w:right w:val="single" w:sz="4" w:space="0" w:color="auto"/>
            </w:tcBorders>
            <w:vAlign w:val="center"/>
          </w:tcPr>
          <w:p w14:paraId="4411158E" w14:textId="77777777" w:rsidR="000D547A" w:rsidRPr="0087263F" w:rsidRDefault="000D547A" w:rsidP="00D77E49">
            <w:pPr>
              <w:spacing w:before="40" w:after="40"/>
              <w:jc w:val="right"/>
              <w:rPr>
                <w:color w:val="000000" w:themeColor="text1"/>
              </w:rPr>
            </w:pPr>
            <w:r w:rsidRPr="0087263F">
              <w:rPr>
                <w:color w:val="000000" w:themeColor="text1"/>
              </w:rPr>
              <w:t xml:space="preserve">   0,000</w:t>
            </w:r>
            <w:r w:rsidR="005004FB" w:rsidRPr="0087263F">
              <w:rPr>
                <w:color w:val="000000" w:themeColor="text1"/>
              </w:rPr>
              <w:t>1</w:t>
            </w:r>
          </w:p>
        </w:tc>
      </w:tr>
      <w:tr w:rsidR="00D77E49" w:rsidRPr="0087263F" w14:paraId="03AAFDBA"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3EA474AB"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461CA1DB" w14:textId="77777777" w:rsidR="000D547A" w:rsidRPr="0087263F" w:rsidRDefault="000D547A" w:rsidP="00D77E49">
            <w:pPr>
              <w:spacing w:before="40" w:after="40"/>
              <w:jc w:val="both"/>
              <w:rPr>
                <w:color w:val="000000" w:themeColor="text1"/>
              </w:rPr>
            </w:pPr>
            <w:r w:rsidRPr="0087263F">
              <w:rPr>
                <w:color w:val="000000" w:themeColor="text1"/>
              </w:rPr>
              <w:t>Điện năng</w:t>
            </w:r>
          </w:p>
        </w:tc>
        <w:tc>
          <w:tcPr>
            <w:tcW w:w="507" w:type="pct"/>
            <w:tcBorders>
              <w:top w:val="nil"/>
              <w:left w:val="nil"/>
              <w:bottom w:val="single" w:sz="4" w:space="0" w:color="auto"/>
              <w:right w:val="single" w:sz="4" w:space="0" w:color="auto"/>
            </w:tcBorders>
            <w:vAlign w:val="center"/>
          </w:tcPr>
          <w:p w14:paraId="537A3150" w14:textId="5893A47D" w:rsidR="000D547A" w:rsidRPr="0087263F" w:rsidRDefault="00F83B82" w:rsidP="00D77E49">
            <w:pPr>
              <w:spacing w:before="40" w:after="40"/>
              <w:jc w:val="center"/>
              <w:rPr>
                <w:color w:val="000000" w:themeColor="text1"/>
              </w:rPr>
            </w:pPr>
            <w:r w:rsidRPr="0087263F">
              <w:rPr>
                <w:bCs/>
                <w:color w:val="000000" w:themeColor="text1"/>
              </w:rPr>
              <w:t>KW</w:t>
            </w:r>
          </w:p>
        </w:tc>
        <w:tc>
          <w:tcPr>
            <w:tcW w:w="744" w:type="pct"/>
            <w:tcBorders>
              <w:top w:val="nil"/>
              <w:left w:val="nil"/>
              <w:bottom w:val="single" w:sz="4" w:space="0" w:color="auto"/>
              <w:right w:val="single" w:sz="4" w:space="0" w:color="auto"/>
            </w:tcBorders>
            <w:vAlign w:val="center"/>
          </w:tcPr>
          <w:p w14:paraId="11C2B357"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7566CBF2" w14:textId="77777777" w:rsidR="000D547A" w:rsidRPr="0087263F" w:rsidRDefault="000D547A" w:rsidP="00D77E49">
            <w:pPr>
              <w:spacing w:before="40" w:after="40"/>
              <w:jc w:val="right"/>
              <w:rPr>
                <w:color w:val="000000" w:themeColor="text1"/>
              </w:rPr>
            </w:pPr>
            <w:r w:rsidRPr="0087263F">
              <w:rPr>
                <w:color w:val="000000" w:themeColor="text1"/>
              </w:rPr>
              <w:t xml:space="preserve">   0,0017 </w:t>
            </w:r>
          </w:p>
        </w:tc>
      </w:tr>
      <w:tr w:rsidR="00D77E49" w:rsidRPr="0087263F" w14:paraId="2B34EDF6"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51D470F5" w14:textId="77777777" w:rsidR="000D547A" w:rsidRPr="0087263F" w:rsidRDefault="000D547A" w:rsidP="00D77E49">
            <w:pPr>
              <w:spacing w:before="40" w:after="40"/>
              <w:jc w:val="center"/>
              <w:rPr>
                <w:color w:val="000000" w:themeColor="text1"/>
              </w:rPr>
            </w:pPr>
            <w:r w:rsidRPr="0087263F">
              <w:rPr>
                <w:color w:val="000000" w:themeColor="text1"/>
              </w:rPr>
              <w:t>1.3.2.3</w:t>
            </w:r>
          </w:p>
        </w:tc>
        <w:tc>
          <w:tcPr>
            <w:tcW w:w="2592" w:type="pct"/>
            <w:tcBorders>
              <w:top w:val="nil"/>
              <w:left w:val="nil"/>
              <w:bottom w:val="single" w:sz="4" w:space="0" w:color="auto"/>
              <w:right w:val="single" w:sz="4" w:space="0" w:color="auto"/>
            </w:tcBorders>
            <w:vAlign w:val="center"/>
          </w:tcPr>
          <w:p w14:paraId="5DFE3D2C" w14:textId="77777777" w:rsidR="000D547A" w:rsidRPr="0087263F" w:rsidRDefault="000D547A" w:rsidP="00D77E49">
            <w:pPr>
              <w:spacing w:before="40" w:after="40"/>
              <w:jc w:val="both"/>
              <w:rPr>
                <w:color w:val="000000" w:themeColor="text1"/>
              </w:rPr>
            </w:pPr>
            <w:r w:rsidRPr="0087263F">
              <w:rPr>
                <w:color w:val="000000" w:themeColor="text1"/>
              </w:rPr>
              <w:t>Chuyển đổi cấu trúc dữ liệu hồ sơ quét</w:t>
            </w:r>
          </w:p>
        </w:tc>
        <w:tc>
          <w:tcPr>
            <w:tcW w:w="507" w:type="pct"/>
            <w:tcBorders>
              <w:top w:val="nil"/>
              <w:left w:val="nil"/>
              <w:bottom w:val="single" w:sz="4" w:space="0" w:color="auto"/>
              <w:right w:val="single" w:sz="4" w:space="0" w:color="auto"/>
            </w:tcBorders>
            <w:vAlign w:val="center"/>
          </w:tcPr>
          <w:p w14:paraId="7D7D9679"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744" w:type="pct"/>
            <w:tcBorders>
              <w:top w:val="nil"/>
              <w:left w:val="nil"/>
              <w:bottom w:val="single" w:sz="4" w:space="0" w:color="auto"/>
              <w:right w:val="single" w:sz="4" w:space="0" w:color="auto"/>
            </w:tcBorders>
            <w:vAlign w:val="center"/>
          </w:tcPr>
          <w:p w14:paraId="5602A9D3"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3F39E5E2" w14:textId="77777777" w:rsidR="000D547A" w:rsidRPr="0087263F" w:rsidRDefault="000D547A" w:rsidP="00D77E49">
            <w:pPr>
              <w:spacing w:before="40" w:after="40"/>
              <w:jc w:val="right"/>
              <w:rPr>
                <w:color w:val="000000" w:themeColor="text1"/>
              </w:rPr>
            </w:pPr>
            <w:r w:rsidRPr="0087263F">
              <w:rPr>
                <w:color w:val="000000" w:themeColor="text1"/>
              </w:rPr>
              <w:t> </w:t>
            </w:r>
          </w:p>
        </w:tc>
      </w:tr>
      <w:tr w:rsidR="00704933" w:rsidRPr="0087263F" w14:paraId="28E4E222"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2899CE8F" w14:textId="77777777" w:rsidR="00704933" w:rsidRPr="0087263F" w:rsidRDefault="00704933" w:rsidP="00704933">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2F9615C6" w14:textId="77777777" w:rsidR="00704933" w:rsidRPr="0087263F" w:rsidRDefault="00704933" w:rsidP="00704933">
            <w:pPr>
              <w:spacing w:before="40" w:after="40"/>
              <w:jc w:val="both"/>
              <w:rPr>
                <w:color w:val="000000" w:themeColor="text1"/>
              </w:rPr>
            </w:pPr>
            <w:r w:rsidRPr="0087263F">
              <w:rPr>
                <w:color w:val="000000" w:themeColor="text1"/>
              </w:rPr>
              <w:t>Máy tính để bàn</w:t>
            </w:r>
          </w:p>
        </w:tc>
        <w:tc>
          <w:tcPr>
            <w:tcW w:w="507" w:type="pct"/>
            <w:tcBorders>
              <w:top w:val="nil"/>
              <w:left w:val="nil"/>
              <w:bottom w:val="single" w:sz="4" w:space="0" w:color="auto"/>
              <w:right w:val="single" w:sz="4" w:space="0" w:color="auto"/>
            </w:tcBorders>
            <w:vAlign w:val="center"/>
          </w:tcPr>
          <w:p w14:paraId="2BCE0DE5" w14:textId="77777777" w:rsidR="00704933" w:rsidRPr="0087263F" w:rsidRDefault="00704933" w:rsidP="00704933">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1AF7D02D" w14:textId="77777777" w:rsidR="00704933" w:rsidRPr="0087263F" w:rsidRDefault="00704933" w:rsidP="00704933">
            <w:pPr>
              <w:spacing w:before="40" w:after="40"/>
              <w:jc w:val="center"/>
              <w:rPr>
                <w:color w:val="000000" w:themeColor="text1"/>
              </w:rPr>
            </w:pPr>
            <w:r w:rsidRPr="0087263F">
              <w:rPr>
                <w:color w:val="000000" w:themeColor="text1"/>
              </w:rPr>
              <w:t>0,4</w:t>
            </w:r>
          </w:p>
        </w:tc>
        <w:tc>
          <w:tcPr>
            <w:tcW w:w="653" w:type="pct"/>
            <w:tcBorders>
              <w:top w:val="nil"/>
              <w:left w:val="nil"/>
              <w:bottom w:val="single" w:sz="4" w:space="0" w:color="auto"/>
              <w:right w:val="single" w:sz="4" w:space="0" w:color="auto"/>
            </w:tcBorders>
            <w:vAlign w:val="center"/>
          </w:tcPr>
          <w:p w14:paraId="2FFA1ADA" w14:textId="20D8BE57" w:rsidR="00704933" w:rsidRPr="0087263F" w:rsidRDefault="00704933" w:rsidP="00704933">
            <w:pPr>
              <w:spacing w:before="40" w:after="40"/>
              <w:jc w:val="right"/>
              <w:rPr>
                <w:color w:val="000000" w:themeColor="text1"/>
              </w:rPr>
            </w:pPr>
            <w:r w:rsidRPr="0087263F">
              <w:rPr>
                <w:color w:val="000000" w:themeColor="text1"/>
              </w:rPr>
              <w:t xml:space="preserve"> 0,00008 </w:t>
            </w:r>
          </w:p>
        </w:tc>
      </w:tr>
      <w:tr w:rsidR="00704933" w:rsidRPr="0087263F" w14:paraId="19946D2E"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6FC3EA05" w14:textId="77777777" w:rsidR="00704933" w:rsidRPr="0087263F" w:rsidRDefault="00704933" w:rsidP="00704933">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49F5C072" w14:textId="77777777" w:rsidR="00704933" w:rsidRPr="0087263F" w:rsidRDefault="00704933" w:rsidP="00704933">
            <w:pPr>
              <w:spacing w:before="40" w:after="40"/>
              <w:jc w:val="both"/>
              <w:rPr>
                <w:color w:val="000000" w:themeColor="text1"/>
              </w:rPr>
            </w:pPr>
            <w:r w:rsidRPr="0087263F">
              <w:rPr>
                <w:color w:val="000000" w:themeColor="text1"/>
              </w:rPr>
              <w:t>Máy chủ</w:t>
            </w:r>
          </w:p>
        </w:tc>
        <w:tc>
          <w:tcPr>
            <w:tcW w:w="507" w:type="pct"/>
            <w:tcBorders>
              <w:top w:val="nil"/>
              <w:left w:val="nil"/>
              <w:bottom w:val="single" w:sz="4" w:space="0" w:color="auto"/>
              <w:right w:val="single" w:sz="4" w:space="0" w:color="auto"/>
            </w:tcBorders>
            <w:vAlign w:val="center"/>
          </w:tcPr>
          <w:p w14:paraId="73E4AE5A" w14:textId="77777777" w:rsidR="00704933" w:rsidRPr="0087263F" w:rsidRDefault="00704933" w:rsidP="00704933">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2701A3D7" w14:textId="77777777" w:rsidR="00704933" w:rsidRPr="0087263F" w:rsidRDefault="00704933" w:rsidP="00704933">
            <w:pPr>
              <w:spacing w:before="40" w:after="40"/>
              <w:jc w:val="center"/>
              <w:rPr>
                <w:color w:val="000000" w:themeColor="text1"/>
              </w:rPr>
            </w:pPr>
            <w:r w:rsidRPr="0087263F">
              <w:rPr>
                <w:color w:val="000000" w:themeColor="text1"/>
              </w:rPr>
              <w:t>1</w:t>
            </w:r>
          </w:p>
        </w:tc>
        <w:tc>
          <w:tcPr>
            <w:tcW w:w="653" w:type="pct"/>
            <w:tcBorders>
              <w:top w:val="nil"/>
              <w:left w:val="nil"/>
              <w:bottom w:val="single" w:sz="4" w:space="0" w:color="auto"/>
              <w:right w:val="single" w:sz="4" w:space="0" w:color="auto"/>
            </w:tcBorders>
            <w:vAlign w:val="center"/>
          </w:tcPr>
          <w:p w14:paraId="04F72D60" w14:textId="58D62CAD" w:rsidR="00704933" w:rsidRPr="0087263F" w:rsidRDefault="00704933" w:rsidP="00704933">
            <w:pPr>
              <w:spacing w:before="40" w:after="40"/>
              <w:jc w:val="right"/>
              <w:rPr>
                <w:color w:val="000000" w:themeColor="text1"/>
              </w:rPr>
            </w:pPr>
            <w:r w:rsidRPr="0087263F">
              <w:rPr>
                <w:color w:val="000000" w:themeColor="text1"/>
              </w:rPr>
              <w:t xml:space="preserve"> 0,00002 </w:t>
            </w:r>
          </w:p>
        </w:tc>
      </w:tr>
      <w:tr w:rsidR="00704933" w:rsidRPr="0087263F" w14:paraId="6639034B"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6E2D451D" w14:textId="77777777" w:rsidR="00704933" w:rsidRPr="0087263F" w:rsidRDefault="00704933" w:rsidP="00704933">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59C16DB5" w14:textId="77777777" w:rsidR="00704933" w:rsidRPr="0087263F" w:rsidRDefault="00704933" w:rsidP="00704933">
            <w:pPr>
              <w:spacing w:before="40" w:after="40"/>
              <w:jc w:val="both"/>
              <w:rPr>
                <w:color w:val="000000" w:themeColor="text1"/>
              </w:rPr>
            </w:pPr>
            <w:r w:rsidRPr="0087263F">
              <w:rPr>
                <w:color w:val="000000" w:themeColor="text1"/>
              </w:rPr>
              <w:t>Điều hoà nhiệt độ</w:t>
            </w:r>
          </w:p>
        </w:tc>
        <w:tc>
          <w:tcPr>
            <w:tcW w:w="507" w:type="pct"/>
            <w:tcBorders>
              <w:top w:val="nil"/>
              <w:left w:val="nil"/>
              <w:bottom w:val="single" w:sz="4" w:space="0" w:color="auto"/>
              <w:right w:val="single" w:sz="4" w:space="0" w:color="auto"/>
            </w:tcBorders>
            <w:vAlign w:val="center"/>
          </w:tcPr>
          <w:p w14:paraId="6C9AA27A" w14:textId="77777777" w:rsidR="00704933" w:rsidRPr="0087263F" w:rsidRDefault="00704933" w:rsidP="00704933">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0358077A" w14:textId="77777777" w:rsidR="00704933" w:rsidRPr="0087263F" w:rsidRDefault="00704933" w:rsidP="00704933">
            <w:pPr>
              <w:spacing w:before="40" w:after="40"/>
              <w:jc w:val="center"/>
              <w:rPr>
                <w:color w:val="000000" w:themeColor="text1"/>
              </w:rPr>
            </w:pPr>
            <w:r w:rsidRPr="0087263F">
              <w:rPr>
                <w:color w:val="000000" w:themeColor="text1"/>
              </w:rPr>
              <w:t>2,2</w:t>
            </w:r>
          </w:p>
        </w:tc>
        <w:tc>
          <w:tcPr>
            <w:tcW w:w="653" w:type="pct"/>
            <w:tcBorders>
              <w:top w:val="nil"/>
              <w:left w:val="nil"/>
              <w:bottom w:val="single" w:sz="4" w:space="0" w:color="auto"/>
              <w:right w:val="single" w:sz="4" w:space="0" w:color="auto"/>
            </w:tcBorders>
            <w:vAlign w:val="center"/>
          </w:tcPr>
          <w:p w14:paraId="63238F30" w14:textId="6C9BE7BA" w:rsidR="00704933" w:rsidRPr="0087263F" w:rsidRDefault="00704933" w:rsidP="00704933">
            <w:pPr>
              <w:spacing w:before="40" w:after="40"/>
              <w:jc w:val="right"/>
              <w:rPr>
                <w:color w:val="000000" w:themeColor="text1"/>
              </w:rPr>
            </w:pPr>
            <w:r w:rsidRPr="0087263F">
              <w:rPr>
                <w:color w:val="000000" w:themeColor="text1"/>
              </w:rPr>
              <w:t xml:space="preserve"> 0,00001 </w:t>
            </w:r>
          </w:p>
        </w:tc>
      </w:tr>
      <w:tr w:rsidR="00704933" w:rsidRPr="0087263F" w14:paraId="5B4ED787"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344052CD" w14:textId="77777777" w:rsidR="00704933" w:rsidRPr="0087263F" w:rsidRDefault="00704933" w:rsidP="00704933">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22B5544C" w14:textId="77777777" w:rsidR="00704933" w:rsidRPr="0087263F" w:rsidRDefault="00704933" w:rsidP="00704933">
            <w:pPr>
              <w:spacing w:before="40" w:after="40"/>
              <w:jc w:val="both"/>
              <w:rPr>
                <w:color w:val="000000" w:themeColor="text1"/>
              </w:rPr>
            </w:pPr>
            <w:r w:rsidRPr="0087263F">
              <w:rPr>
                <w:color w:val="000000" w:themeColor="text1"/>
              </w:rPr>
              <w:t>Điện năng</w:t>
            </w:r>
          </w:p>
        </w:tc>
        <w:tc>
          <w:tcPr>
            <w:tcW w:w="507" w:type="pct"/>
            <w:tcBorders>
              <w:top w:val="nil"/>
              <w:left w:val="nil"/>
              <w:bottom w:val="single" w:sz="4" w:space="0" w:color="auto"/>
              <w:right w:val="single" w:sz="4" w:space="0" w:color="auto"/>
            </w:tcBorders>
            <w:vAlign w:val="center"/>
          </w:tcPr>
          <w:p w14:paraId="216FA893" w14:textId="10876D14" w:rsidR="00704933" w:rsidRPr="0087263F" w:rsidRDefault="00F83B82" w:rsidP="00704933">
            <w:pPr>
              <w:spacing w:before="40" w:after="40"/>
              <w:jc w:val="center"/>
              <w:rPr>
                <w:color w:val="000000" w:themeColor="text1"/>
              </w:rPr>
            </w:pPr>
            <w:r w:rsidRPr="0087263F">
              <w:rPr>
                <w:bCs/>
                <w:color w:val="000000" w:themeColor="text1"/>
              </w:rPr>
              <w:t>KW</w:t>
            </w:r>
          </w:p>
        </w:tc>
        <w:tc>
          <w:tcPr>
            <w:tcW w:w="744" w:type="pct"/>
            <w:tcBorders>
              <w:top w:val="nil"/>
              <w:left w:val="nil"/>
              <w:bottom w:val="single" w:sz="4" w:space="0" w:color="auto"/>
              <w:right w:val="single" w:sz="4" w:space="0" w:color="auto"/>
            </w:tcBorders>
            <w:vAlign w:val="center"/>
          </w:tcPr>
          <w:p w14:paraId="53A2D562" w14:textId="77777777" w:rsidR="00704933" w:rsidRPr="0087263F" w:rsidRDefault="00704933" w:rsidP="00704933">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28E10378" w14:textId="41B7EF32" w:rsidR="00704933" w:rsidRPr="0087263F" w:rsidRDefault="00704933" w:rsidP="00704933">
            <w:pPr>
              <w:spacing w:before="40" w:after="40"/>
              <w:jc w:val="right"/>
              <w:rPr>
                <w:color w:val="000000" w:themeColor="text1"/>
              </w:rPr>
            </w:pPr>
            <w:r w:rsidRPr="0087263F">
              <w:rPr>
                <w:color w:val="000000" w:themeColor="text1"/>
              </w:rPr>
              <w:t xml:space="preserve"> 0,00056 </w:t>
            </w:r>
          </w:p>
        </w:tc>
      </w:tr>
      <w:tr w:rsidR="00D77E49" w:rsidRPr="0087263F" w14:paraId="63488465"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7AAF3413" w14:textId="39D2A035" w:rsidR="000D547A" w:rsidRPr="0087263F" w:rsidRDefault="000D547A" w:rsidP="00D77E49">
            <w:pPr>
              <w:spacing w:before="40" w:after="40"/>
              <w:jc w:val="center"/>
              <w:rPr>
                <w:color w:val="000000" w:themeColor="text1"/>
              </w:rPr>
            </w:pPr>
            <w:r w:rsidRPr="0087263F">
              <w:rPr>
                <w:color w:val="000000" w:themeColor="text1"/>
              </w:rPr>
              <w:t>1</w:t>
            </w:r>
            <w:r w:rsidR="00A45B7C" w:rsidRPr="0087263F">
              <w:rPr>
                <w:color w:val="000000" w:themeColor="text1"/>
              </w:rPr>
              <w:t>.</w:t>
            </w:r>
            <w:r w:rsidRPr="0087263F">
              <w:rPr>
                <w:color w:val="000000" w:themeColor="text1"/>
              </w:rPr>
              <w:t>4</w:t>
            </w:r>
          </w:p>
        </w:tc>
        <w:tc>
          <w:tcPr>
            <w:tcW w:w="2592" w:type="pct"/>
            <w:tcBorders>
              <w:top w:val="nil"/>
              <w:left w:val="nil"/>
              <w:bottom w:val="single" w:sz="4" w:space="0" w:color="auto"/>
              <w:right w:val="single" w:sz="4" w:space="0" w:color="auto"/>
            </w:tcBorders>
            <w:vAlign w:val="center"/>
          </w:tcPr>
          <w:p w14:paraId="2E6DBB88" w14:textId="77777777" w:rsidR="000D547A" w:rsidRPr="0087263F" w:rsidRDefault="000D547A" w:rsidP="00D77E49">
            <w:pPr>
              <w:spacing w:before="40" w:after="40"/>
              <w:jc w:val="both"/>
              <w:rPr>
                <w:color w:val="000000" w:themeColor="text1"/>
              </w:rPr>
            </w:pPr>
            <w:r w:rsidRPr="0087263F">
              <w:rPr>
                <w:color w:val="000000" w:themeColor="text1"/>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507" w:type="pct"/>
            <w:tcBorders>
              <w:top w:val="nil"/>
              <w:left w:val="nil"/>
              <w:bottom w:val="single" w:sz="4" w:space="0" w:color="auto"/>
              <w:right w:val="single" w:sz="4" w:space="0" w:color="auto"/>
            </w:tcBorders>
            <w:vAlign w:val="center"/>
          </w:tcPr>
          <w:p w14:paraId="42C02959"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744" w:type="pct"/>
            <w:tcBorders>
              <w:top w:val="nil"/>
              <w:left w:val="nil"/>
              <w:bottom w:val="single" w:sz="4" w:space="0" w:color="auto"/>
              <w:right w:val="single" w:sz="4" w:space="0" w:color="auto"/>
            </w:tcBorders>
            <w:vAlign w:val="center"/>
          </w:tcPr>
          <w:p w14:paraId="60FF061C"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329A44A7" w14:textId="77777777" w:rsidR="000D547A" w:rsidRPr="0087263F" w:rsidRDefault="000D547A" w:rsidP="00D77E49">
            <w:pPr>
              <w:spacing w:before="40" w:after="40"/>
              <w:jc w:val="right"/>
              <w:rPr>
                <w:color w:val="000000" w:themeColor="text1"/>
              </w:rPr>
            </w:pPr>
            <w:r w:rsidRPr="0087263F">
              <w:rPr>
                <w:color w:val="000000" w:themeColor="text1"/>
              </w:rPr>
              <w:t> </w:t>
            </w:r>
          </w:p>
        </w:tc>
      </w:tr>
      <w:tr w:rsidR="00D77E49" w:rsidRPr="0087263F" w14:paraId="3E486823"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700C0CB3"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19503274" w14:textId="77777777" w:rsidR="005004FB" w:rsidRPr="0087263F" w:rsidRDefault="005004FB" w:rsidP="00D77E49">
            <w:pPr>
              <w:spacing w:before="40" w:after="40"/>
              <w:jc w:val="both"/>
              <w:rPr>
                <w:color w:val="000000" w:themeColor="text1"/>
              </w:rPr>
            </w:pPr>
            <w:r w:rsidRPr="0087263F">
              <w:rPr>
                <w:color w:val="000000" w:themeColor="text1"/>
              </w:rPr>
              <w:t>Máy tính để bàn</w:t>
            </w:r>
          </w:p>
        </w:tc>
        <w:tc>
          <w:tcPr>
            <w:tcW w:w="507" w:type="pct"/>
            <w:tcBorders>
              <w:top w:val="nil"/>
              <w:left w:val="nil"/>
              <w:bottom w:val="single" w:sz="4" w:space="0" w:color="auto"/>
              <w:right w:val="single" w:sz="4" w:space="0" w:color="auto"/>
            </w:tcBorders>
            <w:vAlign w:val="center"/>
          </w:tcPr>
          <w:p w14:paraId="34AC56B2" w14:textId="77777777" w:rsidR="005004FB" w:rsidRPr="0087263F" w:rsidRDefault="005004FB"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5286BA3D" w14:textId="77777777" w:rsidR="005004FB" w:rsidRPr="0087263F" w:rsidRDefault="005004FB" w:rsidP="00D77E49">
            <w:pPr>
              <w:spacing w:before="40" w:after="40"/>
              <w:jc w:val="center"/>
              <w:rPr>
                <w:color w:val="000000" w:themeColor="text1"/>
              </w:rPr>
            </w:pPr>
            <w:r w:rsidRPr="0087263F">
              <w:rPr>
                <w:color w:val="000000" w:themeColor="text1"/>
              </w:rPr>
              <w:t>0,4</w:t>
            </w:r>
          </w:p>
        </w:tc>
        <w:tc>
          <w:tcPr>
            <w:tcW w:w="653" w:type="pct"/>
            <w:tcBorders>
              <w:top w:val="nil"/>
              <w:left w:val="nil"/>
              <w:bottom w:val="single" w:sz="4" w:space="0" w:color="auto"/>
              <w:right w:val="single" w:sz="4" w:space="0" w:color="auto"/>
            </w:tcBorders>
            <w:vAlign w:val="center"/>
          </w:tcPr>
          <w:p w14:paraId="15A38C41"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0120 </w:t>
            </w:r>
          </w:p>
        </w:tc>
      </w:tr>
      <w:tr w:rsidR="00D77E49" w:rsidRPr="0087263F" w14:paraId="7753D7A7"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7ACFEE56"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15F76177" w14:textId="77777777" w:rsidR="005004FB" w:rsidRPr="0087263F" w:rsidRDefault="005004FB" w:rsidP="00D77E49">
            <w:pPr>
              <w:spacing w:before="40" w:after="40"/>
              <w:jc w:val="both"/>
              <w:rPr>
                <w:color w:val="000000" w:themeColor="text1"/>
              </w:rPr>
            </w:pPr>
            <w:r w:rsidRPr="0087263F">
              <w:rPr>
                <w:color w:val="000000" w:themeColor="text1"/>
              </w:rPr>
              <w:t>Máy chủ</w:t>
            </w:r>
          </w:p>
        </w:tc>
        <w:tc>
          <w:tcPr>
            <w:tcW w:w="507" w:type="pct"/>
            <w:tcBorders>
              <w:top w:val="nil"/>
              <w:left w:val="nil"/>
              <w:bottom w:val="single" w:sz="4" w:space="0" w:color="auto"/>
              <w:right w:val="single" w:sz="4" w:space="0" w:color="auto"/>
            </w:tcBorders>
            <w:vAlign w:val="center"/>
          </w:tcPr>
          <w:p w14:paraId="4E62CE66" w14:textId="77777777" w:rsidR="005004FB" w:rsidRPr="0087263F" w:rsidRDefault="005004FB"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3F94F36D" w14:textId="77777777" w:rsidR="005004FB" w:rsidRPr="0087263F" w:rsidRDefault="005004FB" w:rsidP="00D77E49">
            <w:pPr>
              <w:spacing w:before="40" w:after="40"/>
              <w:jc w:val="center"/>
              <w:rPr>
                <w:color w:val="000000" w:themeColor="text1"/>
              </w:rPr>
            </w:pPr>
            <w:r w:rsidRPr="0087263F">
              <w:rPr>
                <w:color w:val="000000" w:themeColor="text1"/>
              </w:rPr>
              <w:t>1</w:t>
            </w:r>
          </w:p>
        </w:tc>
        <w:tc>
          <w:tcPr>
            <w:tcW w:w="653" w:type="pct"/>
            <w:tcBorders>
              <w:top w:val="nil"/>
              <w:left w:val="nil"/>
              <w:bottom w:val="single" w:sz="4" w:space="0" w:color="auto"/>
              <w:right w:val="single" w:sz="4" w:space="0" w:color="auto"/>
            </w:tcBorders>
            <w:vAlign w:val="center"/>
          </w:tcPr>
          <w:p w14:paraId="504B644E"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0030 </w:t>
            </w:r>
          </w:p>
        </w:tc>
      </w:tr>
      <w:tr w:rsidR="00D77E49" w:rsidRPr="0087263F" w14:paraId="737CD492"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66852145"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1C5A3ACC" w14:textId="77777777" w:rsidR="005004FB" w:rsidRPr="0087263F" w:rsidRDefault="005004FB" w:rsidP="00D77E49">
            <w:pPr>
              <w:spacing w:before="40" w:after="40"/>
              <w:jc w:val="both"/>
              <w:rPr>
                <w:color w:val="000000" w:themeColor="text1"/>
              </w:rPr>
            </w:pPr>
            <w:r w:rsidRPr="0087263F">
              <w:rPr>
                <w:color w:val="000000" w:themeColor="text1"/>
              </w:rPr>
              <w:t>Hệ quản trị CSDL thuộc tính</w:t>
            </w:r>
          </w:p>
        </w:tc>
        <w:tc>
          <w:tcPr>
            <w:tcW w:w="507" w:type="pct"/>
            <w:tcBorders>
              <w:top w:val="nil"/>
              <w:left w:val="nil"/>
              <w:bottom w:val="single" w:sz="4" w:space="0" w:color="auto"/>
              <w:right w:val="single" w:sz="4" w:space="0" w:color="auto"/>
            </w:tcBorders>
            <w:vAlign w:val="center"/>
          </w:tcPr>
          <w:p w14:paraId="4C8E58B5" w14:textId="77777777" w:rsidR="005004FB" w:rsidRPr="0087263F" w:rsidRDefault="005004FB" w:rsidP="00D77E49">
            <w:pPr>
              <w:spacing w:before="40" w:after="40"/>
              <w:jc w:val="center"/>
              <w:rPr>
                <w:color w:val="000000" w:themeColor="text1"/>
              </w:rPr>
            </w:pPr>
            <w:r w:rsidRPr="0087263F">
              <w:rPr>
                <w:color w:val="000000" w:themeColor="text1"/>
              </w:rPr>
              <w:t>Bộ</w:t>
            </w:r>
          </w:p>
        </w:tc>
        <w:tc>
          <w:tcPr>
            <w:tcW w:w="744" w:type="pct"/>
            <w:tcBorders>
              <w:top w:val="nil"/>
              <w:left w:val="nil"/>
              <w:bottom w:val="single" w:sz="4" w:space="0" w:color="auto"/>
              <w:right w:val="single" w:sz="4" w:space="0" w:color="auto"/>
            </w:tcBorders>
            <w:vAlign w:val="center"/>
          </w:tcPr>
          <w:p w14:paraId="0BEE053A"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454B4402"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0030 </w:t>
            </w:r>
          </w:p>
        </w:tc>
      </w:tr>
      <w:tr w:rsidR="00D77E49" w:rsidRPr="0087263F" w14:paraId="14B4D2CA"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16F3C8B2"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21671E9F" w14:textId="77777777" w:rsidR="005004FB" w:rsidRPr="0087263F" w:rsidRDefault="005004FB" w:rsidP="00D77E49">
            <w:pPr>
              <w:spacing w:before="40" w:after="40"/>
              <w:jc w:val="both"/>
              <w:rPr>
                <w:color w:val="000000" w:themeColor="text1"/>
              </w:rPr>
            </w:pPr>
            <w:r w:rsidRPr="0087263F">
              <w:rPr>
                <w:color w:val="000000" w:themeColor="text1"/>
              </w:rPr>
              <w:t>Thiết bị mạng</w:t>
            </w:r>
          </w:p>
        </w:tc>
        <w:tc>
          <w:tcPr>
            <w:tcW w:w="507" w:type="pct"/>
            <w:tcBorders>
              <w:top w:val="nil"/>
              <w:left w:val="nil"/>
              <w:bottom w:val="single" w:sz="4" w:space="0" w:color="auto"/>
              <w:right w:val="single" w:sz="4" w:space="0" w:color="auto"/>
            </w:tcBorders>
            <w:vAlign w:val="center"/>
          </w:tcPr>
          <w:p w14:paraId="0C0E77F5" w14:textId="77777777" w:rsidR="005004FB" w:rsidRPr="0087263F" w:rsidRDefault="005004FB" w:rsidP="00D77E49">
            <w:pPr>
              <w:spacing w:before="40" w:after="40"/>
              <w:jc w:val="center"/>
              <w:rPr>
                <w:color w:val="000000" w:themeColor="text1"/>
              </w:rPr>
            </w:pPr>
            <w:r w:rsidRPr="0087263F">
              <w:rPr>
                <w:color w:val="000000" w:themeColor="text1"/>
              </w:rPr>
              <w:t>Bộ</w:t>
            </w:r>
          </w:p>
        </w:tc>
        <w:tc>
          <w:tcPr>
            <w:tcW w:w="744" w:type="pct"/>
            <w:tcBorders>
              <w:top w:val="nil"/>
              <w:left w:val="nil"/>
              <w:bottom w:val="single" w:sz="4" w:space="0" w:color="auto"/>
              <w:right w:val="single" w:sz="4" w:space="0" w:color="auto"/>
            </w:tcBorders>
            <w:vAlign w:val="center"/>
          </w:tcPr>
          <w:p w14:paraId="221C9C57" w14:textId="77777777" w:rsidR="005004FB" w:rsidRPr="0087263F" w:rsidRDefault="005004FB" w:rsidP="00D77E49">
            <w:pPr>
              <w:spacing w:before="40" w:after="40"/>
              <w:jc w:val="center"/>
              <w:rPr>
                <w:color w:val="000000" w:themeColor="text1"/>
              </w:rPr>
            </w:pPr>
            <w:r w:rsidRPr="0087263F">
              <w:rPr>
                <w:color w:val="000000" w:themeColor="text1"/>
              </w:rPr>
              <w:t>0,1</w:t>
            </w:r>
          </w:p>
        </w:tc>
        <w:tc>
          <w:tcPr>
            <w:tcW w:w="653" w:type="pct"/>
            <w:tcBorders>
              <w:top w:val="nil"/>
              <w:left w:val="nil"/>
              <w:bottom w:val="single" w:sz="4" w:space="0" w:color="auto"/>
              <w:right w:val="single" w:sz="4" w:space="0" w:color="auto"/>
            </w:tcBorders>
            <w:vAlign w:val="center"/>
          </w:tcPr>
          <w:p w14:paraId="3EA68122"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0120 </w:t>
            </w:r>
          </w:p>
        </w:tc>
      </w:tr>
      <w:tr w:rsidR="00D77E49" w:rsidRPr="0087263F" w14:paraId="61786BA5"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78075643"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4C854219" w14:textId="77777777" w:rsidR="005004FB" w:rsidRPr="0087263F" w:rsidRDefault="005004FB" w:rsidP="00D77E49">
            <w:pPr>
              <w:spacing w:before="40" w:after="40"/>
              <w:jc w:val="both"/>
              <w:rPr>
                <w:color w:val="000000" w:themeColor="text1"/>
              </w:rPr>
            </w:pPr>
            <w:r w:rsidRPr="0087263F">
              <w:rPr>
                <w:color w:val="000000" w:themeColor="text1"/>
              </w:rPr>
              <w:t>Điều hoà nhiệt độ</w:t>
            </w:r>
          </w:p>
        </w:tc>
        <w:tc>
          <w:tcPr>
            <w:tcW w:w="507" w:type="pct"/>
            <w:tcBorders>
              <w:top w:val="nil"/>
              <w:left w:val="nil"/>
              <w:bottom w:val="single" w:sz="4" w:space="0" w:color="auto"/>
              <w:right w:val="single" w:sz="4" w:space="0" w:color="auto"/>
            </w:tcBorders>
            <w:vAlign w:val="center"/>
          </w:tcPr>
          <w:p w14:paraId="2F45995E" w14:textId="77777777" w:rsidR="005004FB" w:rsidRPr="0087263F" w:rsidRDefault="005004FB"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1C196E49" w14:textId="77777777" w:rsidR="005004FB" w:rsidRPr="0087263F" w:rsidRDefault="005004FB" w:rsidP="00D77E49">
            <w:pPr>
              <w:spacing w:before="40" w:after="40"/>
              <w:jc w:val="center"/>
              <w:rPr>
                <w:color w:val="000000" w:themeColor="text1"/>
              </w:rPr>
            </w:pPr>
            <w:r w:rsidRPr="0087263F">
              <w:rPr>
                <w:color w:val="000000" w:themeColor="text1"/>
              </w:rPr>
              <w:t>2,2</w:t>
            </w:r>
          </w:p>
        </w:tc>
        <w:tc>
          <w:tcPr>
            <w:tcW w:w="653" w:type="pct"/>
            <w:tcBorders>
              <w:top w:val="nil"/>
              <w:left w:val="nil"/>
              <w:bottom w:val="single" w:sz="4" w:space="0" w:color="auto"/>
              <w:right w:val="single" w:sz="4" w:space="0" w:color="auto"/>
            </w:tcBorders>
            <w:vAlign w:val="center"/>
          </w:tcPr>
          <w:p w14:paraId="16A8B6C5"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0010 </w:t>
            </w:r>
          </w:p>
        </w:tc>
      </w:tr>
      <w:tr w:rsidR="00D77E49" w:rsidRPr="0087263F" w14:paraId="2B4DE2CC"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63C68F1A"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536CC371" w14:textId="77777777" w:rsidR="005004FB" w:rsidRPr="0087263F" w:rsidRDefault="005004FB" w:rsidP="00D77E49">
            <w:pPr>
              <w:spacing w:before="40" w:after="40"/>
              <w:jc w:val="both"/>
              <w:rPr>
                <w:color w:val="000000" w:themeColor="text1"/>
              </w:rPr>
            </w:pPr>
            <w:r w:rsidRPr="0087263F">
              <w:rPr>
                <w:color w:val="000000" w:themeColor="text1"/>
              </w:rPr>
              <w:t>Điện năng</w:t>
            </w:r>
          </w:p>
        </w:tc>
        <w:tc>
          <w:tcPr>
            <w:tcW w:w="507" w:type="pct"/>
            <w:tcBorders>
              <w:top w:val="nil"/>
              <w:left w:val="nil"/>
              <w:bottom w:val="single" w:sz="4" w:space="0" w:color="auto"/>
              <w:right w:val="single" w:sz="4" w:space="0" w:color="auto"/>
            </w:tcBorders>
            <w:vAlign w:val="center"/>
          </w:tcPr>
          <w:p w14:paraId="0E92AE94" w14:textId="34D54868" w:rsidR="005004FB" w:rsidRPr="0087263F" w:rsidRDefault="001366D4" w:rsidP="00D77E49">
            <w:pPr>
              <w:spacing w:before="40" w:after="40"/>
              <w:jc w:val="center"/>
              <w:rPr>
                <w:color w:val="000000" w:themeColor="text1"/>
              </w:rPr>
            </w:pPr>
            <w:r w:rsidRPr="0087263F">
              <w:rPr>
                <w:color w:val="000000" w:themeColor="text1"/>
              </w:rPr>
              <w:t>KW</w:t>
            </w:r>
          </w:p>
        </w:tc>
        <w:tc>
          <w:tcPr>
            <w:tcW w:w="744" w:type="pct"/>
            <w:tcBorders>
              <w:top w:val="nil"/>
              <w:left w:val="nil"/>
              <w:bottom w:val="single" w:sz="4" w:space="0" w:color="auto"/>
              <w:right w:val="single" w:sz="4" w:space="0" w:color="auto"/>
            </w:tcBorders>
            <w:vAlign w:val="center"/>
          </w:tcPr>
          <w:p w14:paraId="2C402627"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34047D76"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0896 </w:t>
            </w:r>
          </w:p>
        </w:tc>
      </w:tr>
      <w:tr w:rsidR="00D77E49" w:rsidRPr="0087263F" w14:paraId="5CBA542F"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66027829" w14:textId="77777777" w:rsidR="000D547A" w:rsidRPr="0087263F" w:rsidRDefault="000D547A" w:rsidP="00D77E49">
            <w:pPr>
              <w:spacing w:before="40" w:after="40"/>
              <w:jc w:val="center"/>
              <w:rPr>
                <w:color w:val="000000" w:themeColor="text1"/>
              </w:rPr>
            </w:pPr>
            <w:r w:rsidRPr="0087263F">
              <w:rPr>
                <w:bCs/>
                <w:color w:val="000000" w:themeColor="text1"/>
              </w:rPr>
              <w:t>2</w:t>
            </w:r>
          </w:p>
        </w:tc>
        <w:tc>
          <w:tcPr>
            <w:tcW w:w="2592" w:type="pct"/>
            <w:tcBorders>
              <w:top w:val="nil"/>
              <w:left w:val="nil"/>
              <w:bottom w:val="single" w:sz="4" w:space="0" w:color="auto"/>
              <w:right w:val="single" w:sz="4" w:space="0" w:color="auto"/>
            </w:tcBorders>
            <w:vAlign w:val="center"/>
          </w:tcPr>
          <w:p w14:paraId="07C8A4C0" w14:textId="77777777" w:rsidR="000D547A" w:rsidRPr="0087263F" w:rsidRDefault="000D547A" w:rsidP="00D77E49">
            <w:pPr>
              <w:spacing w:before="40" w:after="40"/>
              <w:jc w:val="both"/>
              <w:rPr>
                <w:color w:val="000000" w:themeColor="text1"/>
              </w:rPr>
            </w:pPr>
            <w:r w:rsidRPr="0087263F">
              <w:rPr>
                <w:bCs/>
                <w:color w:val="000000" w:themeColor="text1"/>
              </w:rPr>
              <w:t>Đối soát, hoàn thiện dữ liệu và xây dựng siêu dữ liệu giá đất</w:t>
            </w:r>
          </w:p>
        </w:tc>
        <w:tc>
          <w:tcPr>
            <w:tcW w:w="507" w:type="pct"/>
            <w:tcBorders>
              <w:top w:val="nil"/>
              <w:left w:val="nil"/>
              <w:bottom w:val="single" w:sz="4" w:space="0" w:color="auto"/>
              <w:right w:val="single" w:sz="4" w:space="0" w:color="auto"/>
            </w:tcBorders>
            <w:vAlign w:val="center"/>
          </w:tcPr>
          <w:p w14:paraId="376503C9"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744" w:type="pct"/>
            <w:tcBorders>
              <w:top w:val="nil"/>
              <w:left w:val="nil"/>
              <w:bottom w:val="single" w:sz="4" w:space="0" w:color="auto"/>
              <w:right w:val="single" w:sz="4" w:space="0" w:color="auto"/>
            </w:tcBorders>
            <w:vAlign w:val="center"/>
          </w:tcPr>
          <w:p w14:paraId="394F0C0A"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288DA331" w14:textId="77777777" w:rsidR="000D547A" w:rsidRPr="0087263F" w:rsidRDefault="000D547A" w:rsidP="00D77E49">
            <w:pPr>
              <w:spacing w:before="40" w:after="40"/>
              <w:jc w:val="right"/>
              <w:rPr>
                <w:color w:val="000000" w:themeColor="text1"/>
              </w:rPr>
            </w:pPr>
            <w:r w:rsidRPr="0087263F">
              <w:rPr>
                <w:color w:val="000000" w:themeColor="text1"/>
              </w:rPr>
              <w:t> </w:t>
            </w:r>
          </w:p>
        </w:tc>
      </w:tr>
      <w:tr w:rsidR="00D77E49" w:rsidRPr="0087263F" w14:paraId="6965FFFC"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733C708E" w14:textId="77777777" w:rsidR="000D547A" w:rsidRPr="0087263F" w:rsidRDefault="000D547A" w:rsidP="00D77E49">
            <w:pPr>
              <w:spacing w:before="40" w:after="40"/>
              <w:jc w:val="center"/>
              <w:rPr>
                <w:b/>
                <w:bCs/>
                <w:color w:val="000000" w:themeColor="text1"/>
              </w:rPr>
            </w:pPr>
          </w:p>
        </w:tc>
        <w:tc>
          <w:tcPr>
            <w:tcW w:w="2592" w:type="pct"/>
            <w:tcBorders>
              <w:top w:val="nil"/>
              <w:left w:val="nil"/>
              <w:bottom w:val="single" w:sz="4" w:space="0" w:color="auto"/>
              <w:right w:val="single" w:sz="4" w:space="0" w:color="auto"/>
            </w:tcBorders>
            <w:vAlign w:val="center"/>
          </w:tcPr>
          <w:p w14:paraId="70B6DD7C" w14:textId="77777777" w:rsidR="000D547A" w:rsidRPr="0087263F" w:rsidRDefault="000D547A" w:rsidP="00D77E49">
            <w:pPr>
              <w:spacing w:before="40" w:after="40"/>
              <w:jc w:val="both"/>
              <w:rPr>
                <w:b/>
                <w:bCs/>
                <w:color w:val="000000" w:themeColor="text1"/>
              </w:rPr>
            </w:pPr>
            <w:r w:rsidRPr="0087263F">
              <w:rPr>
                <w:color w:val="000000" w:themeColor="text1"/>
              </w:rPr>
              <w:t>Đối soát đảm bảo 100% thông tin trong cơ sở dữ liệu giá đất tuân thủ theo đúng quy định về nội dung, cấu trúc, kiểu thông tin của cơ sở dữ liệu quốc gia về đất đai.</w:t>
            </w:r>
          </w:p>
        </w:tc>
        <w:tc>
          <w:tcPr>
            <w:tcW w:w="507" w:type="pct"/>
            <w:tcBorders>
              <w:top w:val="nil"/>
              <w:left w:val="nil"/>
              <w:bottom w:val="single" w:sz="4" w:space="0" w:color="auto"/>
              <w:right w:val="single" w:sz="4" w:space="0" w:color="auto"/>
            </w:tcBorders>
            <w:vAlign w:val="center"/>
          </w:tcPr>
          <w:p w14:paraId="325BDF73"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744" w:type="pct"/>
            <w:tcBorders>
              <w:top w:val="nil"/>
              <w:left w:val="nil"/>
              <w:bottom w:val="single" w:sz="4" w:space="0" w:color="auto"/>
              <w:right w:val="single" w:sz="4" w:space="0" w:color="auto"/>
            </w:tcBorders>
            <w:vAlign w:val="center"/>
          </w:tcPr>
          <w:p w14:paraId="09980CEE"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2934CB3F" w14:textId="77777777" w:rsidR="000D547A" w:rsidRPr="0087263F" w:rsidRDefault="000D547A" w:rsidP="00D77E49">
            <w:pPr>
              <w:spacing w:before="40" w:after="40"/>
              <w:jc w:val="right"/>
              <w:rPr>
                <w:color w:val="000000" w:themeColor="text1"/>
              </w:rPr>
            </w:pPr>
            <w:r w:rsidRPr="0087263F">
              <w:rPr>
                <w:color w:val="000000" w:themeColor="text1"/>
              </w:rPr>
              <w:t> </w:t>
            </w:r>
          </w:p>
        </w:tc>
      </w:tr>
      <w:tr w:rsidR="00D77E49" w:rsidRPr="0087263F" w14:paraId="23C98755"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091A470F" w14:textId="77777777" w:rsidR="005004FB" w:rsidRPr="0087263F" w:rsidRDefault="005004FB" w:rsidP="00D77E49">
            <w:pPr>
              <w:spacing w:before="40" w:after="40"/>
              <w:jc w:val="center"/>
              <w:rPr>
                <w:b/>
                <w:bCs/>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5024BC20" w14:textId="77777777" w:rsidR="005004FB" w:rsidRPr="0087263F" w:rsidRDefault="005004FB" w:rsidP="00D77E49">
            <w:pPr>
              <w:spacing w:before="40" w:after="40"/>
              <w:jc w:val="both"/>
              <w:rPr>
                <w:color w:val="000000" w:themeColor="text1"/>
              </w:rPr>
            </w:pPr>
            <w:r w:rsidRPr="0087263F">
              <w:rPr>
                <w:color w:val="000000" w:themeColor="text1"/>
              </w:rPr>
              <w:t>Máy tính để bàn</w:t>
            </w:r>
          </w:p>
        </w:tc>
        <w:tc>
          <w:tcPr>
            <w:tcW w:w="507" w:type="pct"/>
            <w:tcBorders>
              <w:top w:val="nil"/>
              <w:left w:val="nil"/>
              <w:bottom w:val="single" w:sz="4" w:space="0" w:color="auto"/>
              <w:right w:val="single" w:sz="4" w:space="0" w:color="auto"/>
            </w:tcBorders>
            <w:vAlign w:val="center"/>
          </w:tcPr>
          <w:p w14:paraId="2C5201E0" w14:textId="77777777" w:rsidR="005004FB" w:rsidRPr="0087263F" w:rsidRDefault="005004FB"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611EB794" w14:textId="77777777" w:rsidR="005004FB" w:rsidRPr="0087263F" w:rsidRDefault="005004FB" w:rsidP="00D77E49">
            <w:pPr>
              <w:spacing w:before="40" w:after="40"/>
              <w:jc w:val="center"/>
              <w:rPr>
                <w:color w:val="000000" w:themeColor="text1"/>
              </w:rPr>
            </w:pPr>
            <w:r w:rsidRPr="0087263F">
              <w:rPr>
                <w:color w:val="000000" w:themeColor="text1"/>
              </w:rPr>
              <w:t>0,4</w:t>
            </w:r>
          </w:p>
        </w:tc>
        <w:tc>
          <w:tcPr>
            <w:tcW w:w="653" w:type="pct"/>
            <w:tcBorders>
              <w:top w:val="nil"/>
              <w:left w:val="nil"/>
              <w:bottom w:val="single" w:sz="4" w:space="0" w:color="auto"/>
              <w:right w:val="single" w:sz="4" w:space="0" w:color="auto"/>
            </w:tcBorders>
            <w:vAlign w:val="center"/>
          </w:tcPr>
          <w:p w14:paraId="7275945C"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0118 </w:t>
            </w:r>
          </w:p>
        </w:tc>
      </w:tr>
      <w:tr w:rsidR="00D77E49" w:rsidRPr="0087263F" w14:paraId="674B12CD"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05598FBD"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57EC008D" w14:textId="77777777" w:rsidR="005004FB" w:rsidRPr="0087263F" w:rsidRDefault="005004FB" w:rsidP="00D77E49">
            <w:pPr>
              <w:spacing w:before="40" w:after="40"/>
              <w:jc w:val="both"/>
              <w:rPr>
                <w:color w:val="000000" w:themeColor="text1"/>
              </w:rPr>
            </w:pPr>
            <w:r w:rsidRPr="0087263F">
              <w:rPr>
                <w:color w:val="000000" w:themeColor="text1"/>
              </w:rPr>
              <w:t>Máy chủ</w:t>
            </w:r>
          </w:p>
        </w:tc>
        <w:tc>
          <w:tcPr>
            <w:tcW w:w="507" w:type="pct"/>
            <w:tcBorders>
              <w:top w:val="nil"/>
              <w:left w:val="nil"/>
              <w:bottom w:val="single" w:sz="4" w:space="0" w:color="auto"/>
              <w:right w:val="single" w:sz="4" w:space="0" w:color="auto"/>
            </w:tcBorders>
            <w:vAlign w:val="center"/>
          </w:tcPr>
          <w:p w14:paraId="13DE1896" w14:textId="77777777" w:rsidR="005004FB" w:rsidRPr="0087263F" w:rsidRDefault="005004FB"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4A61F388" w14:textId="77777777" w:rsidR="005004FB" w:rsidRPr="0087263F" w:rsidRDefault="005004FB" w:rsidP="00D77E49">
            <w:pPr>
              <w:spacing w:before="40" w:after="40"/>
              <w:jc w:val="center"/>
              <w:rPr>
                <w:color w:val="000000" w:themeColor="text1"/>
              </w:rPr>
            </w:pPr>
            <w:r w:rsidRPr="0087263F">
              <w:rPr>
                <w:color w:val="000000" w:themeColor="text1"/>
              </w:rPr>
              <w:t>1</w:t>
            </w:r>
          </w:p>
        </w:tc>
        <w:tc>
          <w:tcPr>
            <w:tcW w:w="653" w:type="pct"/>
            <w:tcBorders>
              <w:top w:val="nil"/>
              <w:left w:val="nil"/>
              <w:bottom w:val="single" w:sz="4" w:space="0" w:color="auto"/>
              <w:right w:val="single" w:sz="4" w:space="0" w:color="auto"/>
            </w:tcBorders>
            <w:vAlign w:val="center"/>
          </w:tcPr>
          <w:p w14:paraId="2AC8755C"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0029 </w:t>
            </w:r>
          </w:p>
        </w:tc>
      </w:tr>
      <w:tr w:rsidR="00D77E49" w:rsidRPr="0087263F" w14:paraId="048C1ECE"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461D2E25"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68801BF4" w14:textId="77777777" w:rsidR="005004FB" w:rsidRPr="0087263F" w:rsidRDefault="005004FB" w:rsidP="00D77E49">
            <w:pPr>
              <w:spacing w:before="40" w:after="40"/>
              <w:jc w:val="both"/>
              <w:rPr>
                <w:color w:val="000000" w:themeColor="text1"/>
              </w:rPr>
            </w:pPr>
            <w:r w:rsidRPr="0087263F">
              <w:rPr>
                <w:color w:val="000000" w:themeColor="text1"/>
              </w:rPr>
              <w:t>Hệ quản trị CSDL thuộc tính</w:t>
            </w:r>
          </w:p>
        </w:tc>
        <w:tc>
          <w:tcPr>
            <w:tcW w:w="507" w:type="pct"/>
            <w:tcBorders>
              <w:top w:val="nil"/>
              <w:left w:val="nil"/>
              <w:bottom w:val="single" w:sz="4" w:space="0" w:color="auto"/>
              <w:right w:val="single" w:sz="4" w:space="0" w:color="auto"/>
            </w:tcBorders>
            <w:vAlign w:val="center"/>
          </w:tcPr>
          <w:p w14:paraId="15BD49AB" w14:textId="77777777" w:rsidR="005004FB" w:rsidRPr="0087263F" w:rsidRDefault="005004FB" w:rsidP="00D77E49">
            <w:pPr>
              <w:spacing w:before="40" w:after="40"/>
              <w:jc w:val="center"/>
              <w:rPr>
                <w:color w:val="000000" w:themeColor="text1"/>
              </w:rPr>
            </w:pPr>
            <w:r w:rsidRPr="0087263F">
              <w:rPr>
                <w:color w:val="000000" w:themeColor="text1"/>
              </w:rPr>
              <w:t>Bộ</w:t>
            </w:r>
          </w:p>
        </w:tc>
        <w:tc>
          <w:tcPr>
            <w:tcW w:w="744" w:type="pct"/>
            <w:tcBorders>
              <w:top w:val="nil"/>
              <w:left w:val="nil"/>
              <w:bottom w:val="single" w:sz="4" w:space="0" w:color="auto"/>
              <w:right w:val="single" w:sz="4" w:space="0" w:color="auto"/>
            </w:tcBorders>
            <w:vAlign w:val="center"/>
          </w:tcPr>
          <w:p w14:paraId="19BFD96C"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7004D5D4"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0029 </w:t>
            </w:r>
          </w:p>
        </w:tc>
      </w:tr>
      <w:tr w:rsidR="00D77E49" w:rsidRPr="0087263F" w14:paraId="5EA1F46C"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0E8670D2"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56A2F3AA" w14:textId="77777777" w:rsidR="005004FB" w:rsidRPr="0087263F" w:rsidRDefault="005004FB" w:rsidP="00D77E49">
            <w:pPr>
              <w:spacing w:before="40" w:after="40"/>
              <w:jc w:val="both"/>
              <w:rPr>
                <w:color w:val="000000" w:themeColor="text1"/>
              </w:rPr>
            </w:pPr>
            <w:r w:rsidRPr="0087263F">
              <w:rPr>
                <w:color w:val="000000" w:themeColor="text1"/>
              </w:rPr>
              <w:t>Thiết bị mạng</w:t>
            </w:r>
          </w:p>
        </w:tc>
        <w:tc>
          <w:tcPr>
            <w:tcW w:w="507" w:type="pct"/>
            <w:tcBorders>
              <w:top w:val="nil"/>
              <w:left w:val="nil"/>
              <w:bottom w:val="single" w:sz="4" w:space="0" w:color="auto"/>
              <w:right w:val="single" w:sz="4" w:space="0" w:color="auto"/>
            </w:tcBorders>
            <w:vAlign w:val="center"/>
          </w:tcPr>
          <w:p w14:paraId="446AB69F" w14:textId="77777777" w:rsidR="005004FB" w:rsidRPr="0087263F" w:rsidRDefault="005004FB" w:rsidP="00D77E49">
            <w:pPr>
              <w:spacing w:before="40" w:after="40"/>
              <w:jc w:val="center"/>
              <w:rPr>
                <w:color w:val="000000" w:themeColor="text1"/>
              </w:rPr>
            </w:pPr>
            <w:r w:rsidRPr="0087263F">
              <w:rPr>
                <w:color w:val="000000" w:themeColor="text1"/>
              </w:rPr>
              <w:t>Bộ</w:t>
            </w:r>
          </w:p>
        </w:tc>
        <w:tc>
          <w:tcPr>
            <w:tcW w:w="744" w:type="pct"/>
            <w:tcBorders>
              <w:top w:val="nil"/>
              <w:left w:val="nil"/>
              <w:bottom w:val="single" w:sz="4" w:space="0" w:color="auto"/>
              <w:right w:val="single" w:sz="4" w:space="0" w:color="auto"/>
            </w:tcBorders>
            <w:vAlign w:val="center"/>
          </w:tcPr>
          <w:p w14:paraId="4CECC0E3" w14:textId="77777777" w:rsidR="005004FB" w:rsidRPr="0087263F" w:rsidRDefault="005004FB" w:rsidP="00D77E49">
            <w:pPr>
              <w:spacing w:before="40" w:after="40"/>
              <w:jc w:val="center"/>
              <w:rPr>
                <w:color w:val="000000" w:themeColor="text1"/>
              </w:rPr>
            </w:pPr>
            <w:r w:rsidRPr="0087263F">
              <w:rPr>
                <w:color w:val="000000" w:themeColor="text1"/>
              </w:rPr>
              <w:t>0,1</w:t>
            </w:r>
          </w:p>
        </w:tc>
        <w:tc>
          <w:tcPr>
            <w:tcW w:w="653" w:type="pct"/>
            <w:tcBorders>
              <w:top w:val="nil"/>
              <w:left w:val="nil"/>
              <w:bottom w:val="single" w:sz="4" w:space="0" w:color="auto"/>
              <w:right w:val="single" w:sz="4" w:space="0" w:color="auto"/>
            </w:tcBorders>
            <w:vAlign w:val="center"/>
          </w:tcPr>
          <w:p w14:paraId="31B0971D"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0118 </w:t>
            </w:r>
          </w:p>
        </w:tc>
      </w:tr>
      <w:tr w:rsidR="00D77E49" w:rsidRPr="0087263F" w14:paraId="6D66632F"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062AB89E"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2FF92FA9" w14:textId="77777777" w:rsidR="005004FB" w:rsidRPr="0087263F" w:rsidRDefault="005004FB" w:rsidP="00D77E49">
            <w:pPr>
              <w:spacing w:before="40" w:after="40"/>
              <w:jc w:val="both"/>
              <w:rPr>
                <w:color w:val="000000" w:themeColor="text1"/>
              </w:rPr>
            </w:pPr>
            <w:r w:rsidRPr="0087263F">
              <w:rPr>
                <w:color w:val="000000" w:themeColor="text1"/>
              </w:rPr>
              <w:t>Điều hoà nhiệt độ</w:t>
            </w:r>
          </w:p>
        </w:tc>
        <w:tc>
          <w:tcPr>
            <w:tcW w:w="507" w:type="pct"/>
            <w:tcBorders>
              <w:top w:val="nil"/>
              <w:left w:val="nil"/>
              <w:bottom w:val="single" w:sz="4" w:space="0" w:color="auto"/>
              <w:right w:val="single" w:sz="4" w:space="0" w:color="auto"/>
            </w:tcBorders>
            <w:vAlign w:val="center"/>
          </w:tcPr>
          <w:p w14:paraId="05A62AF5" w14:textId="77777777" w:rsidR="005004FB" w:rsidRPr="0087263F" w:rsidRDefault="005004FB"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52CAB432" w14:textId="77777777" w:rsidR="005004FB" w:rsidRPr="0087263F" w:rsidRDefault="005004FB" w:rsidP="00D77E49">
            <w:pPr>
              <w:spacing w:before="40" w:after="40"/>
              <w:jc w:val="center"/>
              <w:rPr>
                <w:color w:val="000000" w:themeColor="text1"/>
              </w:rPr>
            </w:pPr>
            <w:r w:rsidRPr="0087263F">
              <w:rPr>
                <w:color w:val="000000" w:themeColor="text1"/>
              </w:rPr>
              <w:t>2,2</w:t>
            </w:r>
          </w:p>
        </w:tc>
        <w:tc>
          <w:tcPr>
            <w:tcW w:w="653" w:type="pct"/>
            <w:tcBorders>
              <w:top w:val="nil"/>
              <w:left w:val="nil"/>
              <w:bottom w:val="single" w:sz="4" w:space="0" w:color="auto"/>
              <w:right w:val="single" w:sz="4" w:space="0" w:color="auto"/>
            </w:tcBorders>
            <w:vAlign w:val="center"/>
          </w:tcPr>
          <w:p w14:paraId="456FCF09"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0010 </w:t>
            </w:r>
          </w:p>
        </w:tc>
      </w:tr>
      <w:tr w:rsidR="00D77E49" w:rsidRPr="0087263F" w14:paraId="30D03233"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0BF7F6E4" w14:textId="77777777" w:rsidR="005004FB" w:rsidRPr="0087263F" w:rsidRDefault="005004FB" w:rsidP="00D77E49">
            <w:pPr>
              <w:spacing w:before="40" w:after="40"/>
              <w:jc w:val="center"/>
              <w:rPr>
                <w:color w:val="000000" w:themeColor="text1"/>
              </w:rPr>
            </w:pPr>
            <w:r w:rsidRPr="0087263F">
              <w:rPr>
                <w:color w:val="000000" w:themeColor="text1"/>
              </w:rPr>
              <w:lastRenderedPageBreak/>
              <w:t> -</w:t>
            </w:r>
          </w:p>
        </w:tc>
        <w:tc>
          <w:tcPr>
            <w:tcW w:w="2592" w:type="pct"/>
            <w:tcBorders>
              <w:top w:val="nil"/>
              <w:left w:val="nil"/>
              <w:bottom w:val="single" w:sz="4" w:space="0" w:color="auto"/>
              <w:right w:val="single" w:sz="4" w:space="0" w:color="auto"/>
            </w:tcBorders>
            <w:vAlign w:val="center"/>
          </w:tcPr>
          <w:p w14:paraId="42C74333" w14:textId="77777777" w:rsidR="005004FB" w:rsidRPr="0087263F" w:rsidRDefault="005004FB" w:rsidP="00D77E49">
            <w:pPr>
              <w:spacing w:before="40" w:after="40"/>
              <w:jc w:val="both"/>
              <w:rPr>
                <w:color w:val="000000" w:themeColor="text1"/>
              </w:rPr>
            </w:pPr>
            <w:r w:rsidRPr="0087263F">
              <w:rPr>
                <w:color w:val="000000" w:themeColor="text1"/>
              </w:rPr>
              <w:t>Điện năng</w:t>
            </w:r>
          </w:p>
        </w:tc>
        <w:tc>
          <w:tcPr>
            <w:tcW w:w="507" w:type="pct"/>
            <w:tcBorders>
              <w:top w:val="nil"/>
              <w:left w:val="nil"/>
              <w:bottom w:val="single" w:sz="4" w:space="0" w:color="auto"/>
              <w:right w:val="single" w:sz="4" w:space="0" w:color="auto"/>
            </w:tcBorders>
            <w:vAlign w:val="center"/>
          </w:tcPr>
          <w:p w14:paraId="7169C21B" w14:textId="0B619D5B" w:rsidR="005004FB" w:rsidRPr="0087263F" w:rsidRDefault="00F83B82" w:rsidP="00D77E49">
            <w:pPr>
              <w:spacing w:before="40" w:after="40"/>
              <w:jc w:val="center"/>
              <w:rPr>
                <w:color w:val="000000" w:themeColor="text1"/>
              </w:rPr>
            </w:pPr>
            <w:r w:rsidRPr="0087263F">
              <w:rPr>
                <w:bCs/>
                <w:color w:val="000000" w:themeColor="text1"/>
              </w:rPr>
              <w:t>KW</w:t>
            </w:r>
          </w:p>
        </w:tc>
        <w:tc>
          <w:tcPr>
            <w:tcW w:w="744" w:type="pct"/>
            <w:tcBorders>
              <w:top w:val="nil"/>
              <w:left w:val="nil"/>
              <w:bottom w:val="single" w:sz="4" w:space="0" w:color="auto"/>
              <w:right w:val="single" w:sz="4" w:space="0" w:color="auto"/>
            </w:tcBorders>
            <w:vAlign w:val="center"/>
          </w:tcPr>
          <w:p w14:paraId="01488A10"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56E52BDA"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0878 </w:t>
            </w:r>
          </w:p>
        </w:tc>
      </w:tr>
      <w:tr w:rsidR="00D77E49" w:rsidRPr="0087263F" w14:paraId="158AB701"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3E2291F7" w14:textId="77777777" w:rsidR="000D547A" w:rsidRPr="0087263F" w:rsidRDefault="000D547A" w:rsidP="00D77E49">
            <w:pPr>
              <w:spacing w:before="40" w:after="40"/>
              <w:jc w:val="center"/>
              <w:rPr>
                <w:color w:val="000000" w:themeColor="text1"/>
              </w:rPr>
            </w:pPr>
            <w:r w:rsidRPr="0087263F">
              <w:rPr>
                <w:bCs/>
                <w:color w:val="000000" w:themeColor="text1"/>
              </w:rPr>
              <w:t>III</w:t>
            </w:r>
          </w:p>
        </w:tc>
        <w:tc>
          <w:tcPr>
            <w:tcW w:w="2592" w:type="pct"/>
            <w:tcBorders>
              <w:top w:val="nil"/>
              <w:left w:val="nil"/>
              <w:bottom w:val="single" w:sz="4" w:space="0" w:color="auto"/>
              <w:right w:val="single" w:sz="4" w:space="0" w:color="auto"/>
            </w:tcBorders>
            <w:vAlign w:val="center"/>
          </w:tcPr>
          <w:p w14:paraId="4F46767D" w14:textId="77777777" w:rsidR="000D547A" w:rsidRPr="0087263F" w:rsidRDefault="000D547A" w:rsidP="00D77E49">
            <w:pPr>
              <w:spacing w:before="40" w:after="40"/>
              <w:jc w:val="both"/>
              <w:rPr>
                <w:color w:val="000000" w:themeColor="text1"/>
              </w:rPr>
            </w:pPr>
            <w:r w:rsidRPr="0087263F">
              <w:rPr>
                <w:bCs/>
                <w:color w:val="000000" w:themeColor="text1"/>
              </w:rPr>
              <w:t>Xây dựng dữ liệu không gian giá đất</w:t>
            </w:r>
          </w:p>
        </w:tc>
        <w:tc>
          <w:tcPr>
            <w:tcW w:w="507" w:type="pct"/>
            <w:tcBorders>
              <w:top w:val="nil"/>
              <w:left w:val="nil"/>
              <w:bottom w:val="single" w:sz="4" w:space="0" w:color="auto"/>
              <w:right w:val="single" w:sz="4" w:space="0" w:color="auto"/>
            </w:tcBorders>
            <w:vAlign w:val="center"/>
          </w:tcPr>
          <w:p w14:paraId="5D3C775E"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744" w:type="pct"/>
            <w:tcBorders>
              <w:top w:val="nil"/>
              <w:left w:val="nil"/>
              <w:bottom w:val="single" w:sz="4" w:space="0" w:color="auto"/>
              <w:right w:val="single" w:sz="4" w:space="0" w:color="auto"/>
            </w:tcBorders>
            <w:vAlign w:val="center"/>
          </w:tcPr>
          <w:p w14:paraId="73BC48CE"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19420A1D" w14:textId="77777777" w:rsidR="000D547A" w:rsidRPr="0087263F" w:rsidRDefault="000D547A" w:rsidP="00D77E49">
            <w:pPr>
              <w:spacing w:before="40" w:after="40"/>
              <w:jc w:val="right"/>
              <w:rPr>
                <w:color w:val="000000" w:themeColor="text1"/>
              </w:rPr>
            </w:pPr>
            <w:r w:rsidRPr="0087263F">
              <w:rPr>
                <w:color w:val="000000" w:themeColor="text1"/>
              </w:rPr>
              <w:t> </w:t>
            </w:r>
          </w:p>
        </w:tc>
      </w:tr>
      <w:tr w:rsidR="00D77E49" w:rsidRPr="0087263F" w14:paraId="71098912"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059B6B3F" w14:textId="77777777" w:rsidR="000D547A" w:rsidRPr="0087263F" w:rsidRDefault="000D547A" w:rsidP="00D77E49">
            <w:pPr>
              <w:spacing w:before="40" w:after="40"/>
              <w:jc w:val="center"/>
              <w:rPr>
                <w:bCs/>
                <w:color w:val="000000" w:themeColor="text1"/>
              </w:rPr>
            </w:pPr>
            <w:r w:rsidRPr="0087263F">
              <w:rPr>
                <w:bCs/>
                <w:color w:val="000000" w:themeColor="text1"/>
              </w:rPr>
              <w:t>1</w:t>
            </w:r>
          </w:p>
        </w:tc>
        <w:tc>
          <w:tcPr>
            <w:tcW w:w="2592" w:type="pct"/>
            <w:tcBorders>
              <w:top w:val="nil"/>
              <w:left w:val="nil"/>
              <w:bottom w:val="single" w:sz="4" w:space="0" w:color="auto"/>
              <w:right w:val="single" w:sz="4" w:space="0" w:color="auto"/>
            </w:tcBorders>
            <w:vAlign w:val="center"/>
          </w:tcPr>
          <w:p w14:paraId="366E071C" w14:textId="77777777" w:rsidR="000D547A" w:rsidRPr="0087263F" w:rsidRDefault="000D547A" w:rsidP="00D77E49">
            <w:pPr>
              <w:spacing w:before="40" w:after="40"/>
              <w:jc w:val="both"/>
              <w:rPr>
                <w:b/>
                <w:bCs/>
                <w:color w:val="000000" w:themeColor="text1"/>
              </w:rPr>
            </w:pPr>
            <w:r w:rsidRPr="0087263F">
              <w:rPr>
                <w:color w:val="000000" w:themeColor="text1"/>
              </w:rPr>
              <w:t>Chuẩn hóa các lớp đối tượng không gian giá đất</w:t>
            </w:r>
          </w:p>
        </w:tc>
        <w:tc>
          <w:tcPr>
            <w:tcW w:w="507" w:type="pct"/>
            <w:tcBorders>
              <w:top w:val="nil"/>
              <w:left w:val="nil"/>
              <w:bottom w:val="single" w:sz="4" w:space="0" w:color="auto"/>
              <w:right w:val="single" w:sz="4" w:space="0" w:color="auto"/>
            </w:tcBorders>
            <w:vAlign w:val="center"/>
          </w:tcPr>
          <w:p w14:paraId="361391FE"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744" w:type="pct"/>
            <w:tcBorders>
              <w:top w:val="nil"/>
              <w:left w:val="nil"/>
              <w:bottom w:val="single" w:sz="4" w:space="0" w:color="auto"/>
              <w:right w:val="single" w:sz="4" w:space="0" w:color="auto"/>
            </w:tcBorders>
            <w:vAlign w:val="center"/>
          </w:tcPr>
          <w:p w14:paraId="27D4886E"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1F829E8F" w14:textId="77777777" w:rsidR="000D547A" w:rsidRPr="0087263F" w:rsidRDefault="000D547A" w:rsidP="00D77E49">
            <w:pPr>
              <w:spacing w:before="40" w:after="40"/>
              <w:jc w:val="right"/>
              <w:rPr>
                <w:color w:val="000000" w:themeColor="text1"/>
              </w:rPr>
            </w:pPr>
            <w:r w:rsidRPr="0087263F">
              <w:rPr>
                <w:color w:val="000000" w:themeColor="text1"/>
              </w:rPr>
              <w:t> </w:t>
            </w:r>
          </w:p>
        </w:tc>
      </w:tr>
      <w:tr w:rsidR="00D77E49" w:rsidRPr="0087263F" w14:paraId="3F3360CA"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15DC6F6D" w14:textId="77777777" w:rsidR="000D547A" w:rsidRPr="0087263F" w:rsidRDefault="000D547A" w:rsidP="00D77E49">
            <w:pPr>
              <w:spacing w:before="40" w:after="40"/>
              <w:jc w:val="center"/>
              <w:rPr>
                <w:b/>
                <w:bCs/>
                <w:color w:val="000000" w:themeColor="text1"/>
              </w:rPr>
            </w:pPr>
            <w:r w:rsidRPr="0087263F">
              <w:rPr>
                <w:color w:val="000000" w:themeColor="text1"/>
              </w:rPr>
              <w:t>1</w:t>
            </w:r>
            <w:r w:rsidR="00E22CA0" w:rsidRPr="0087263F">
              <w:rPr>
                <w:color w:val="000000" w:themeColor="text1"/>
              </w:rPr>
              <w:t>.</w:t>
            </w:r>
            <w:r w:rsidRPr="0087263F">
              <w:rPr>
                <w:color w:val="000000" w:themeColor="text1"/>
              </w:rPr>
              <w:t>1</w:t>
            </w:r>
          </w:p>
        </w:tc>
        <w:tc>
          <w:tcPr>
            <w:tcW w:w="2592" w:type="pct"/>
            <w:tcBorders>
              <w:top w:val="nil"/>
              <w:left w:val="nil"/>
              <w:bottom w:val="single" w:sz="4" w:space="0" w:color="auto"/>
              <w:right w:val="single" w:sz="4" w:space="0" w:color="auto"/>
            </w:tcBorders>
            <w:vAlign w:val="center"/>
          </w:tcPr>
          <w:p w14:paraId="44AB740D" w14:textId="77777777" w:rsidR="000D547A" w:rsidRPr="0087263F" w:rsidRDefault="000D547A" w:rsidP="00D77E49">
            <w:pPr>
              <w:spacing w:before="40" w:after="40"/>
              <w:jc w:val="both"/>
              <w:rPr>
                <w:color w:val="000000" w:themeColor="text1"/>
              </w:rPr>
            </w:pPr>
            <w:r w:rsidRPr="0087263F">
              <w:rPr>
                <w:color w:val="000000" w:themeColor="text1"/>
              </w:rPr>
              <w:t>Chuẩn hóa các lớp đối tượng không gian giá đất: lớp vùng giá trị; lớp thửa đất chuẩn; lớp dữ liệu thửa đất cụ thể;</w:t>
            </w:r>
          </w:p>
        </w:tc>
        <w:tc>
          <w:tcPr>
            <w:tcW w:w="507" w:type="pct"/>
            <w:tcBorders>
              <w:top w:val="nil"/>
              <w:left w:val="nil"/>
              <w:bottom w:val="single" w:sz="4" w:space="0" w:color="auto"/>
              <w:right w:val="single" w:sz="4" w:space="0" w:color="auto"/>
            </w:tcBorders>
            <w:vAlign w:val="center"/>
          </w:tcPr>
          <w:p w14:paraId="008FED32"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744" w:type="pct"/>
            <w:tcBorders>
              <w:top w:val="nil"/>
              <w:left w:val="nil"/>
              <w:bottom w:val="single" w:sz="4" w:space="0" w:color="auto"/>
              <w:right w:val="single" w:sz="4" w:space="0" w:color="auto"/>
            </w:tcBorders>
            <w:vAlign w:val="center"/>
          </w:tcPr>
          <w:p w14:paraId="2C8B3BCE"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748220DB" w14:textId="77777777" w:rsidR="000D547A" w:rsidRPr="0087263F" w:rsidRDefault="000D547A" w:rsidP="00D77E49">
            <w:pPr>
              <w:spacing w:before="40" w:after="40"/>
              <w:jc w:val="right"/>
              <w:rPr>
                <w:color w:val="000000" w:themeColor="text1"/>
              </w:rPr>
            </w:pPr>
            <w:r w:rsidRPr="0087263F">
              <w:rPr>
                <w:color w:val="000000" w:themeColor="text1"/>
              </w:rPr>
              <w:t> </w:t>
            </w:r>
          </w:p>
        </w:tc>
      </w:tr>
      <w:tr w:rsidR="00D77E49" w:rsidRPr="0087263F" w14:paraId="2953F5AA"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311504EB"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0E6A758E" w14:textId="77777777" w:rsidR="005004FB" w:rsidRPr="0087263F" w:rsidRDefault="005004FB" w:rsidP="00D77E49">
            <w:pPr>
              <w:spacing w:before="40" w:after="40"/>
              <w:jc w:val="both"/>
              <w:rPr>
                <w:color w:val="000000" w:themeColor="text1"/>
              </w:rPr>
            </w:pPr>
            <w:r w:rsidRPr="0087263F">
              <w:rPr>
                <w:color w:val="000000" w:themeColor="text1"/>
              </w:rPr>
              <w:t>Máy tính để bàn</w:t>
            </w:r>
          </w:p>
        </w:tc>
        <w:tc>
          <w:tcPr>
            <w:tcW w:w="507" w:type="pct"/>
            <w:tcBorders>
              <w:top w:val="nil"/>
              <w:left w:val="nil"/>
              <w:bottom w:val="single" w:sz="4" w:space="0" w:color="auto"/>
              <w:right w:val="single" w:sz="4" w:space="0" w:color="auto"/>
            </w:tcBorders>
            <w:vAlign w:val="center"/>
          </w:tcPr>
          <w:p w14:paraId="252C7552" w14:textId="77777777" w:rsidR="005004FB" w:rsidRPr="0087263F" w:rsidRDefault="005004FB"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359D8F20" w14:textId="77777777" w:rsidR="005004FB" w:rsidRPr="0087263F" w:rsidRDefault="005004FB" w:rsidP="00D77E49">
            <w:pPr>
              <w:spacing w:before="40" w:after="40"/>
              <w:jc w:val="center"/>
              <w:rPr>
                <w:color w:val="000000" w:themeColor="text1"/>
              </w:rPr>
            </w:pPr>
            <w:r w:rsidRPr="0087263F">
              <w:rPr>
                <w:color w:val="000000" w:themeColor="text1"/>
              </w:rPr>
              <w:t>0,4</w:t>
            </w:r>
          </w:p>
        </w:tc>
        <w:tc>
          <w:tcPr>
            <w:tcW w:w="653" w:type="pct"/>
            <w:tcBorders>
              <w:top w:val="nil"/>
              <w:left w:val="nil"/>
              <w:bottom w:val="single" w:sz="4" w:space="0" w:color="auto"/>
              <w:right w:val="single" w:sz="4" w:space="0" w:color="auto"/>
            </w:tcBorders>
            <w:vAlign w:val="center"/>
          </w:tcPr>
          <w:p w14:paraId="78888B46"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0054 </w:t>
            </w:r>
          </w:p>
        </w:tc>
      </w:tr>
      <w:tr w:rsidR="00D77E49" w:rsidRPr="0087263F" w14:paraId="24B70B84"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150450B4"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6198C9FA" w14:textId="77777777" w:rsidR="005004FB" w:rsidRPr="0087263F" w:rsidRDefault="005004FB" w:rsidP="00D77E49">
            <w:pPr>
              <w:spacing w:before="40" w:after="40"/>
              <w:jc w:val="both"/>
              <w:rPr>
                <w:color w:val="000000" w:themeColor="text1"/>
              </w:rPr>
            </w:pPr>
            <w:r w:rsidRPr="0087263F">
              <w:rPr>
                <w:color w:val="000000" w:themeColor="text1"/>
              </w:rPr>
              <w:t xml:space="preserve">Phần mềm biên tập bản đồ </w:t>
            </w:r>
          </w:p>
        </w:tc>
        <w:tc>
          <w:tcPr>
            <w:tcW w:w="507" w:type="pct"/>
            <w:tcBorders>
              <w:top w:val="nil"/>
              <w:left w:val="nil"/>
              <w:bottom w:val="single" w:sz="4" w:space="0" w:color="auto"/>
              <w:right w:val="single" w:sz="4" w:space="0" w:color="auto"/>
            </w:tcBorders>
            <w:vAlign w:val="center"/>
          </w:tcPr>
          <w:p w14:paraId="3D896BB0" w14:textId="09203CBA" w:rsidR="005004FB" w:rsidRPr="0087263F" w:rsidRDefault="00324311" w:rsidP="00D77E49">
            <w:pPr>
              <w:spacing w:before="40" w:after="40"/>
              <w:jc w:val="center"/>
              <w:rPr>
                <w:color w:val="000000" w:themeColor="text1"/>
              </w:rPr>
            </w:pPr>
            <w:r w:rsidRPr="0087263F">
              <w:rPr>
                <w:color w:val="000000" w:themeColor="text1"/>
              </w:rPr>
              <w:t> Bộ</w:t>
            </w:r>
          </w:p>
        </w:tc>
        <w:tc>
          <w:tcPr>
            <w:tcW w:w="744" w:type="pct"/>
            <w:tcBorders>
              <w:top w:val="nil"/>
              <w:left w:val="nil"/>
              <w:bottom w:val="single" w:sz="4" w:space="0" w:color="auto"/>
              <w:right w:val="single" w:sz="4" w:space="0" w:color="auto"/>
            </w:tcBorders>
            <w:vAlign w:val="center"/>
          </w:tcPr>
          <w:p w14:paraId="5BF5200B" w14:textId="77777777" w:rsidR="005004FB" w:rsidRPr="0087263F" w:rsidRDefault="005004FB" w:rsidP="00D77E49">
            <w:pPr>
              <w:spacing w:before="40" w:after="40"/>
              <w:jc w:val="center"/>
              <w:rPr>
                <w:color w:val="000000" w:themeColor="text1"/>
              </w:rPr>
            </w:pPr>
            <w:r w:rsidRPr="0087263F">
              <w:rPr>
                <w:color w:val="000000" w:themeColor="text1"/>
              </w:rPr>
              <w:t>1</w:t>
            </w:r>
          </w:p>
        </w:tc>
        <w:tc>
          <w:tcPr>
            <w:tcW w:w="653" w:type="pct"/>
            <w:tcBorders>
              <w:top w:val="nil"/>
              <w:left w:val="nil"/>
              <w:bottom w:val="single" w:sz="4" w:space="0" w:color="auto"/>
              <w:right w:val="single" w:sz="4" w:space="0" w:color="auto"/>
            </w:tcBorders>
            <w:vAlign w:val="center"/>
          </w:tcPr>
          <w:p w14:paraId="65DB2F6B"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0014 </w:t>
            </w:r>
          </w:p>
        </w:tc>
      </w:tr>
      <w:tr w:rsidR="00D77E49" w:rsidRPr="0087263F" w14:paraId="6FBFBDDB"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1D419328"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77B734F4" w14:textId="77777777" w:rsidR="005004FB" w:rsidRPr="0087263F" w:rsidRDefault="005004FB" w:rsidP="00D77E49">
            <w:pPr>
              <w:spacing w:before="40" w:after="40"/>
              <w:jc w:val="both"/>
              <w:rPr>
                <w:color w:val="000000" w:themeColor="text1"/>
              </w:rPr>
            </w:pPr>
            <w:r w:rsidRPr="0087263F">
              <w:rPr>
                <w:color w:val="000000" w:themeColor="text1"/>
              </w:rPr>
              <w:t>Điều hoà nhiệt độ</w:t>
            </w:r>
          </w:p>
        </w:tc>
        <w:tc>
          <w:tcPr>
            <w:tcW w:w="507" w:type="pct"/>
            <w:tcBorders>
              <w:top w:val="nil"/>
              <w:left w:val="nil"/>
              <w:bottom w:val="single" w:sz="4" w:space="0" w:color="auto"/>
              <w:right w:val="single" w:sz="4" w:space="0" w:color="auto"/>
            </w:tcBorders>
            <w:vAlign w:val="center"/>
          </w:tcPr>
          <w:p w14:paraId="4A776329" w14:textId="1D6BE43D" w:rsidR="005004FB" w:rsidRPr="0087263F" w:rsidRDefault="00324311"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6123F2BC"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3B240424"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0005 </w:t>
            </w:r>
          </w:p>
        </w:tc>
      </w:tr>
      <w:tr w:rsidR="00D77E49" w:rsidRPr="0087263F" w14:paraId="40D707BF"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29E3602A"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12ECEA6D" w14:textId="77777777" w:rsidR="005004FB" w:rsidRPr="0087263F" w:rsidRDefault="005004FB" w:rsidP="00D77E49">
            <w:pPr>
              <w:spacing w:before="40" w:after="40"/>
              <w:jc w:val="both"/>
              <w:rPr>
                <w:color w:val="000000" w:themeColor="text1"/>
              </w:rPr>
            </w:pPr>
            <w:r w:rsidRPr="0087263F">
              <w:rPr>
                <w:color w:val="000000" w:themeColor="text1"/>
              </w:rPr>
              <w:t>Điện năng</w:t>
            </w:r>
          </w:p>
        </w:tc>
        <w:tc>
          <w:tcPr>
            <w:tcW w:w="507" w:type="pct"/>
            <w:tcBorders>
              <w:top w:val="nil"/>
              <w:left w:val="nil"/>
              <w:bottom w:val="single" w:sz="4" w:space="0" w:color="auto"/>
              <w:right w:val="single" w:sz="4" w:space="0" w:color="auto"/>
            </w:tcBorders>
            <w:vAlign w:val="center"/>
          </w:tcPr>
          <w:p w14:paraId="25EA0FCC" w14:textId="01D5877F" w:rsidR="005004FB" w:rsidRPr="0087263F" w:rsidRDefault="00F83B82" w:rsidP="00D77E49">
            <w:pPr>
              <w:spacing w:before="40" w:after="40"/>
              <w:jc w:val="center"/>
              <w:rPr>
                <w:color w:val="000000" w:themeColor="text1"/>
              </w:rPr>
            </w:pPr>
            <w:r w:rsidRPr="0087263F">
              <w:rPr>
                <w:bCs/>
                <w:color w:val="000000" w:themeColor="text1"/>
              </w:rPr>
              <w:t>KW</w:t>
            </w:r>
          </w:p>
        </w:tc>
        <w:tc>
          <w:tcPr>
            <w:tcW w:w="744" w:type="pct"/>
            <w:tcBorders>
              <w:top w:val="nil"/>
              <w:left w:val="nil"/>
              <w:bottom w:val="single" w:sz="4" w:space="0" w:color="auto"/>
              <w:right w:val="single" w:sz="4" w:space="0" w:color="auto"/>
            </w:tcBorders>
            <w:vAlign w:val="center"/>
          </w:tcPr>
          <w:p w14:paraId="1F6CC16E"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2A4554E8"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0283 </w:t>
            </w:r>
          </w:p>
        </w:tc>
      </w:tr>
      <w:tr w:rsidR="00D77E49" w:rsidRPr="0087263F" w14:paraId="0193CF35"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1450FE76" w14:textId="77777777" w:rsidR="000D547A" w:rsidRPr="0087263F" w:rsidRDefault="000D547A" w:rsidP="00D77E49">
            <w:pPr>
              <w:spacing w:before="40" w:after="40"/>
              <w:jc w:val="center"/>
              <w:rPr>
                <w:color w:val="000000" w:themeColor="text1"/>
              </w:rPr>
            </w:pPr>
            <w:r w:rsidRPr="0087263F">
              <w:rPr>
                <w:color w:val="000000" w:themeColor="text1"/>
              </w:rPr>
              <w:t>1</w:t>
            </w:r>
            <w:r w:rsidR="00E22CA0" w:rsidRPr="0087263F">
              <w:rPr>
                <w:color w:val="000000" w:themeColor="text1"/>
              </w:rPr>
              <w:t>.</w:t>
            </w:r>
            <w:r w:rsidRPr="0087263F">
              <w:rPr>
                <w:color w:val="000000" w:themeColor="text1"/>
              </w:rPr>
              <w:t>2</w:t>
            </w:r>
          </w:p>
        </w:tc>
        <w:tc>
          <w:tcPr>
            <w:tcW w:w="2592" w:type="pct"/>
            <w:tcBorders>
              <w:top w:val="nil"/>
              <w:left w:val="nil"/>
              <w:bottom w:val="single" w:sz="4" w:space="0" w:color="auto"/>
              <w:right w:val="single" w:sz="4" w:space="0" w:color="auto"/>
            </w:tcBorders>
            <w:vAlign w:val="center"/>
          </w:tcPr>
          <w:p w14:paraId="023EA0B4" w14:textId="77777777" w:rsidR="000D547A" w:rsidRPr="0087263F" w:rsidRDefault="000D547A" w:rsidP="00D77E49">
            <w:pPr>
              <w:spacing w:before="40" w:after="40"/>
              <w:jc w:val="both"/>
              <w:rPr>
                <w:color w:val="000000" w:themeColor="text1"/>
              </w:rPr>
            </w:pPr>
            <w:r w:rsidRPr="0087263F">
              <w:rPr>
                <w:color w:val="000000" w:themeColor="text1"/>
              </w:rPr>
              <w:t>Rà soát chuẩn hóa thông tin thuộc tính cho từng đối tượng không gian giá đất theo quy định về cơ sở dữ liệu quốc gia về đất đai.</w:t>
            </w:r>
          </w:p>
        </w:tc>
        <w:tc>
          <w:tcPr>
            <w:tcW w:w="507" w:type="pct"/>
            <w:tcBorders>
              <w:top w:val="nil"/>
              <w:left w:val="nil"/>
              <w:bottom w:val="single" w:sz="4" w:space="0" w:color="auto"/>
              <w:right w:val="single" w:sz="4" w:space="0" w:color="auto"/>
            </w:tcBorders>
            <w:vAlign w:val="center"/>
          </w:tcPr>
          <w:p w14:paraId="37A7D6D5"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744" w:type="pct"/>
            <w:tcBorders>
              <w:top w:val="nil"/>
              <w:left w:val="nil"/>
              <w:bottom w:val="single" w:sz="4" w:space="0" w:color="auto"/>
              <w:right w:val="single" w:sz="4" w:space="0" w:color="auto"/>
            </w:tcBorders>
            <w:vAlign w:val="center"/>
          </w:tcPr>
          <w:p w14:paraId="3CE9811F"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650B67A3" w14:textId="77777777" w:rsidR="000D547A" w:rsidRPr="0087263F" w:rsidRDefault="000D547A" w:rsidP="00D77E49">
            <w:pPr>
              <w:spacing w:before="40" w:after="40"/>
              <w:jc w:val="right"/>
              <w:rPr>
                <w:color w:val="000000" w:themeColor="text1"/>
              </w:rPr>
            </w:pPr>
            <w:r w:rsidRPr="0087263F">
              <w:rPr>
                <w:color w:val="000000" w:themeColor="text1"/>
              </w:rPr>
              <w:t> </w:t>
            </w:r>
          </w:p>
        </w:tc>
      </w:tr>
      <w:tr w:rsidR="00350DC8" w:rsidRPr="0087263F" w14:paraId="751E13C3"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1E80C274" w14:textId="77777777" w:rsidR="00350DC8" w:rsidRPr="0087263F" w:rsidRDefault="00350DC8" w:rsidP="00350DC8">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4CB09756" w14:textId="77777777" w:rsidR="00350DC8" w:rsidRPr="0087263F" w:rsidRDefault="00350DC8" w:rsidP="00350DC8">
            <w:pPr>
              <w:spacing w:before="40" w:after="40"/>
              <w:jc w:val="both"/>
              <w:rPr>
                <w:color w:val="000000" w:themeColor="text1"/>
              </w:rPr>
            </w:pPr>
            <w:r w:rsidRPr="0087263F">
              <w:rPr>
                <w:color w:val="000000" w:themeColor="text1"/>
              </w:rPr>
              <w:t>Máy tính để bàn</w:t>
            </w:r>
          </w:p>
        </w:tc>
        <w:tc>
          <w:tcPr>
            <w:tcW w:w="507" w:type="pct"/>
            <w:tcBorders>
              <w:top w:val="nil"/>
              <w:left w:val="nil"/>
              <w:bottom w:val="single" w:sz="4" w:space="0" w:color="auto"/>
              <w:right w:val="single" w:sz="4" w:space="0" w:color="auto"/>
            </w:tcBorders>
            <w:vAlign w:val="center"/>
          </w:tcPr>
          <w:p w14:paraId="2DAA9041" w14:textId="19EE7BAE" w:rsidR="00350DC8" w:rsidRPr="0087263F" w:rsidRDefault="00350DC8" w:rsidP="00350DC8">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036CCCDB" w14:textId="77777777" w:rsidR="00350DC8" w:rsidRPr="0087263F" w:rsidRDefault="00350DC8" w:rsidP="00350DC8">
            <w:pPr>
              <w:spacing w:before="40" w:after="40"/>
              <w:jc w:val="center"/>
              <w:rPr>
                <w:color w:val="000000" w:themeColor="text1"/>
              </w:rPr>
            </w:pPr>
            <w:r w:rsidRPr="0087263F">
              <w:rPr>
                <w:color w:val="000000" w:themeColor="text1"/>
              </w:rPr>
              <w:t>0,4</w:t>
            </w:r>
          </w:p>
        </w:tc>
        <w:tc>
          <w:tcPr>
            <w:tcW w:w="653" w:type="pct"/>
            <w:tcBorders>
              <w:top w:val="nil"/>
              <w:left w:val="nil"/>
              <w:bottom w:val="single" w:sz="4" w:space="0" w:color="auto"/>
              <w:right w:val="single" w:sz="4" w:space="0" w:color="auto"/>
            </w:tcBorders>
            <w:vAlign w:val="center"/>
          </w:tcPr>
          <w:p w14:paraId="7FFBACB8" w14:textId="77777777" w:rsidR="00350DC8" w:rsidRPr="0087263F" w:rsidRDefault="00350DC8" w:rsidP="00350DC8">
            <w:pPr>
              <w:spacing w:before="40" w:after="40"/>
              <w:jc w:val="right"/>
              <w:rPr>
                <w:color w:val="000000" w:themeColor="text1"/>
              </w:rPr>
            </w:pPr>
            <w:r w:rsidRPr="0087263F">
              <w:rPr>
                <w:color w:val="000000" w:themeColor="text1"/>
              </w:rPr>
              <w:t xml:space="preserve">0,0100 </w:t>
            </w:r>
          </w:p>
        </w:tc>
      </w:tr>
      <w:tr w:rsidR="00350DC8" w:rsidRPr="0087263F" w14:paraId="4AC0E754"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1DE92909" w14:textId="77777777" w:rsidR="00350DC8" w:rsidRPr="0087263F" w:rsidRDefault="00350DC8" w:rsidP="00350DC8">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14D8083A" w14:textId="77777777" w:rsidR="00350DC8" w:rsidRPr="0087263F" w:rsidRDefault="00350DC8" w:rsidP="00350DC8">
            <w:pPr>
              <w:spacing w:before="40" w:after="40"/>
              <w:jc w:val="both"/>
              <w:rPr>
                <w:color w:val="000000" w:themeColor="text1"/>
              </w:rPr>
            </w:pPr>
            <w:r w:rsidRPr="0087263F">
              <w:rPr>
                <w:color w:val="000000" w:themeColor="text1"/>
              </w:rPr>
              <w:t xml:space="preserve">Phần mềm biên tập bản đồ </w:t>
            </w:r>
          </w:p>
        </w:tc>
        <w:tc>
          <w:tcPr>
            <w:tcW w:w="507" w:type="pct"/>
            <w:tcBorders>
              <w:top w:val="nil"/>
              <w:left w:val="nil"/>
              <w:bottom w:val="single" w:sz="4" w:space="0" w:color="auto"/>
              <w:right w:val="single" w:sz="4" w:space="0" w:color="auto"/>
            </w:tcBorders>
            <w:vAlign w:val="center"/>
          </w:tcPr>
          <w:p w14:paraId="3EC05743" w14:textId="6C7509AF" w:rsidR="00350DC8" w:rsidRPr="0087263F" w:rsidRDefault="00350DC8" w:rsidP="00350DC8">
            <w:pPr>
              <w:spacing w:before="40" w:after="40"/>
              <w:jc w:val="center"/>
              <w:rPr>
                <w:color w:val="000000" w:themeColor="text1"/>
              </w:rPr>
            </w:pPr>
            <w:r w:rsidRPr="0087263F">
              <w:rPr>
                <w:color w:val="000000" w:themeColor="text1"/>
              </w:rPr>
              <w:t> Bộ</w:t>
            </w:r>
          </w:p>
        </w:tc>
        <w:tc>
          <w:tcPr>
            <w:tcW w:w="744" w:type="pct"/>
            <w:tcBorders>
              <w:top w:val="nil"/>
              <w:left w:val="nil"/>
              <w:bottom w:val="single" w:sz="4" w:space="0" w:color="auto"/>
              <w:right w:val="single" w:sz="4" w:space="0" w:color="auto"/>
            </w:tcBorders>
            <w:vAlign w:val="center"/>
          </w:tcPr>
          <w:p w14:paraId="73E07609" w14:textId="77777777" w:rsidR="00350DC8" w:rsidRPr="0087263F" w:rsidRDefault="00350DC8" w:rsidP="00350DC8">
            <w:pPr>
              <w:spacing w:before="40" w:after="40"/>
              <w:jc w:val="center"/>
              <w:rPr>
                <w:color w:val="000000" w:themeColor="text1"/>
              </w:rPr>
            </w:pPr>
            <w:r w:rsidRPr="0087263F">
              <w:rPr>
                <w:color w:val="000000" w:themeColor="text1"/>
              </w:rPr>
              <w:t>1</w:t>
            </w:r>
          </w:p>
        </w:tc>
        <w:tc>
          <w:tcPr>
            <w:tcW w:w="653" w:type="pct"/>
            <w:tcBorders>
              <w:top w:val="nil"/>
              <w:left w:val="nil"/>
              <w:bottom w:val="single" w:sz="4" w:space="0" w:color="auto"/>
              <w:right w:val="single" w:sz="4" w:space="0" w:color="auto"/>
            </w:tcBorders>
            <w:vAlign w:val="center"/>
          </w:tcPr>
          <w:p w14:paraId="051D292A" w14:textId="77777777" w:rsidR="00350DC8" w:rsidRPr="0087263F" w:rsidRDefault="00350DC8" w:rsidP="00350DC8">
            <w:pPr>
              <w:spacing w:before="40" w:after="40"/>
              <w:jc w:val="right"/>
              <w:rPr>
                <w:color w:val="000000" w:themeColor="text1"/>
              </w:rPr>
            </w:pPr>
            <w:r w:rsidRPr="0087263F">
              <w:rPr>
                <w:color w:val="000000" w:themeColor="text1"/>
              </w:rPr>
              <w:t xml:space="preserve">0,0025 </w:t>
            </w:r>
          </w:p>
        </w:tc>
      </w:tr>
      <w:tr w:rsidR="00350DC8" w:rsidRPr="0087263F" w14:paraId="66420D2B"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65776EC2" w14:textId="77777777" w:rsidR="00350DC8" w:rsidRPr="0087263F" w:rsidRDefault="00350DC8" w:rsidP="00350DC8">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31E1023C" w14:textId="77777777" w:rsidR="00350DC8" w:rsidRPr="0087263F" w:rsidRDefault="00350DC8" w:rsidP="00350DC8">
            <w:pPr>
              <w:spacing w:before="40" w:after="40"/>
              <w:jc w:val="both"/>
              <w:rPr>
                <w:color w:val="000000" w:themeColor="text1"/>
              </w:rPr>
            </w:pPr>
            <w:r w:rsidRPr="0087263F">
              <w:rPr>
                <w:color w:val="000000" w:themeColor="text1"/>
              </w:rPr>
              <w:t>Điều hoà nhiệt độ</w:t>
            </w:r>
          </w:p>
        </w:tc>
        <w:tc>
          <w:tcPr>
            <w:tcW w:w="507" w:type="pct"/>
            <w:tcBorders>
              <w:top w:val="nil"/>
              <w:left w:val="nil"/>
              <w:bottom w:val="single" w:sz="4" w:space="0" w:color="auto"/>
              <w:right w:val="single" w:sz="4" w:space="0" w:color="auto"/>
            </w:tcBorders>
            <w:vAlign w:val="center"/>
          </w:tcPr>
          <w:p w14:paraId="201F9802" w14:textId="0EFC85FA" w:rsidR="00350DC8" w:rsidRPr="0087263F" w:rsidRDefault="00350DC8" w:rsidP="00350DC8">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771740E4" w14:textId="77777777" w:rsidR="00350DC8" w:rsidRPr="0087263F" w:rsidRDefault="00350DC8" w:rsidP="00350DC8">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5221658F" w14:textId="77777777" w:rsidR="00350DC8" w:rsidRPr="0087263F" w:rsidRDefault="00350DC8" w:rsidP="00350DC8">
            <w:pPr>
              <w:spacing w:before="40" w:after="40"/>
              <w:jc w:val="right"/>
              <w:rPr>
                <w:color w:val="000000" w:themeColor="text1"/>
              </w:rPr>
            </w:pPr>
            <w:r w:rsidRPr="0087263F">
              <w:rPr>
                <w:color w:val="000000" w:themeColor="text1"/>
              </w:rPr>
              <w:t xml:space="preserve">0,0008 </w:t>
            </w:r>
          </w:p>
        </w:tc>
      </w:tr>
      <w:tr w:rsidR="00D77E49" w:rsidRPr="0087263F" w14:paraId="41669DFC"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0F000BE2"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0FD487BD" w14:textId="77777777" w:rsidR="005004FB" w:rsidRPr="0087263F" w:rsidRDefault="005004FB" w:rsidP="00D77E49">
            <w:pPr>
              <w:spacing w:before="40" w:after="40"/>
              <w:jc w:val="both"/>
              <w:rPr>
                <w:color w:val="000000" w:themeColor="text1"/>
              </w:rPr>
            </w:pPr>
            <w:r w:rsidRPr="0087263F">
              <w:rPr>
                <w:color w:val="000000" w:themeColor="text1"/>
              </w:rPr>
              <w:t>Điện năng</w:t>
            </w:r>
          </w:p>
        </w:tc>
        <w:tc>
          <w:tcPr>
            <w:tcW w:w="507" w:type="pct"/>
            <w:tcBorders>
              <w:top w:val="nil"/>
              <w:left w:val="nil"/>
              <w:bottom w:val="single" w:sz="4" w:space="0" w:color="auto"/>
              <w:right w:val="single" w:sz="4" w:space="0" w:color="auto"/>
            </w:tcBorders>
            <w:vAlign w:val="center"/>
          </w:tcPr>
          <w:p w14:paraId="67681EB2" w14:textId="775DE220" w:rsidR="005004FB" w:rsidRPr="0087263F" w:rsidRDefault="00F83B82" w:rsidP="00D77E49">
            <w:pPr>
              <w:spacing w:before="40" w:after="40"/>
              <w:jc w:val="center"/>
              <w:rPr>
                <w:color w:val="000000" w:themeColor="text1"/>
              </w:rPr>
            </w:pPr>
            <w:r w:rsidRPr="0087263F">
              <w:rPr>
                <w:bCs/>
                <w:color w:val="000000" w:themeColor="text1"/>
              </w:rPr>
              <w:t>KW</w:t>
            </w:r>
          </w:p>
        </w:tc>
        <w:tc>
          <w:tcPr>
            <w:tcW w:w="744" w:type="pct"/>
            <w:tcBorders>
              <w:top w:val="nil"/>
              <w:left w:val="nil"/>
              <w:bottom w:val="single" w:sz="4" w:space="0" w:color="auto"/>
              <w:right w:val="single" w:sz="4" w:space="0" w:color="auto"/>
            </w:tcBorders>
            <w:vAlign w:val="center"/>
          </w:tcPr>
          <w:p w14:paraId="206E85FB"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4B16B690"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0520 </w:t>
            </w:r>
          </w:p>
        </w:tc>
      </w:tr>
      <w:tr w:rsidR="00D77E49" w:rsidRPr="0087263F" w14:paraId="32440CD1"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18C7A710" w14:textId="77777777" w:rsidR="000D547A" w:rsidRPr="0087263F" w:rsidRDefault="000D547A" w:rsidP="00D77E49">
            <w:pPr>
              <w:spacing w:before="40" w:after="40"/>
              <w:jc w:val="center"/>
              <w:rPr>
                <w:color w:val="000000" w:themeColor="text1"/>
              </w:rPr>
            </w:pPr>
            <w:r w:rsidRPr="0087263F">
              <w:rPr>
                <w:bCs/>
                <w:color w:val="000000" w:themeColor="text1"/>
              </w:rPr>
              <w:t>2</w:t>
            </w:r>
          </w:p>
        </w:tc>
        <w:tc>
          <w:tcPr>
            <w:tcW w:w="2592" w:type="pct"/>
            <w:tcBorders>
              <w:top w:val="nil"/>
              <w:left w:val="nil"/>
              <w:bottom w:val="single" w:sz="4" w:space="0" w:color="auto"/>
              <w:right w:val="single" w:sz="4" w:space="0" w:color="auto"/>
            </w:tcBorders>
            <w:vAlign w:val="center"/>
          </w:tcPr>
          <w:p w14:paraId="3E60D479" w14:textId="77777777" w:rsidR="000D547A" w:rsidRPr="0087263F" w:rsidRDefault="000D547A" w:rsidP="00D77E49">
            <w:pPr>
              <w:spacing w:before="40" w:after="40"/>
              <w:jc w:val="both"/>
              <w:rPr>
                <w:color w:val="000000" w:themeColor="text1"/>
              </w:rPr>
            </w:pPr>
            <w:r w:rsidRPr="0087263F">
              <w:rPr>
                <w:bCs/>
                <w:color w:val="000000" w:themeColor="text1"/>
              </w:rPr>
              <w:t>Chuyển đổi và tích hợp không gian giá đất</w:t>
            </w:r>
          </w:p>
        </w:tc>
        <w:tc>
          <w:tcPr>
            <w:tcW w:w="507" w:type="pct"/>
            <w:tcBorders>
              <w:top w:val="nil"/>
              <w:left w:val="nil"/>
              <w:bottom w:val="single" w:sz="4" w:space="0" w:color="auto"/>
              <w:right w:val="single" w:sz="4" w:space="0" w:color="auto"/>
            </w:tcBorders>
            <w:vAlign w:val="center"/>
          </w:tcPr>
          <w:p w14:paraId="23C4009F"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744" w:type="pct"/>
            <w:tcBorders>
              <w:top w:val="nil"/>
              <w:left w:val="nil"/>
              <w:bottom w:val="single" w:sz="4" w:space="0" w:color="auto"/>
              <w:right w:val="single" w:sz="4" w:space="0" w:color="auto"/>
            </w:tcBorders>
            <w:vAlign w:val="center"/>
          </w:tcPr>
          <w:p w14:paraId="3158A55C"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30CC8CD8" w14:textId="77777777" w:rsidR="000D547A" w:rsidRPr="0087263F" w:rsidRDefault="000D547A" w:rsidP="00D77E49">
            <w:pPr>
              <w:spacing w:before="40" w:after="40"/>
              <w:jc w:val="right"/>
              <w:rPr>
                <w:color w:val="000000" w:themeColor="text1"/>
              </w:rPr>
            </w:pPr>
            <w:r w:rsidRPr="0087263F">
              <w:rPr>
                <w:color w:val="000000" w:themeColor="text1"/>
              </w:rPr>
              <w:t> </w:t>
            </w:r>
          </w:p>
        </w:tc>
      </w:tr>
      <w:tr w:rsidR="00D77E49" w:rsidRPr="0087263F" w14:paraId="553574B7"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77AC794D" w14:textId="77777777" w:rsidR="000D547A" w:rsidRPr="0087263F" w:rsidRDefault="000D547A" w:rsidP="00D77E49">
            <w:pPr>
              <w:spacing w:before="40" w:after="40"/>
              <w:jc w:val="center"/>
              <w:rPr>
                <w:color w:val="000000" w:themeColor="text1"/>
              </w:rPr>
            </w:pPr>
            <w:r w:rsidRPr="0087263F">
              <w:rPr>
                <w:color w:val="000000" w:themeColor="text1"/>
              </w:rPr>
              <w:t>2</w:t>
            </w:r>
            <w:r w:rsidR="00E22CA0" w:rsidRPr="0087263F">
              <w:rPr>
                <w:color w:val="000000" w:themeColor="text1"/>
              </w:rPr>
              <w:t>.</w:t>
            </w:r>
            <w:r w:rsidRPr="0087263F">
              <w:rPr>
                <w:color w:val="000000" w:themeColor="text1"/>
              </w:rPr>
              <w:t>1</w:t>
            </w:r>
          </w:p>
        </w:tc>
        <w:tc>
          <w:tcPr>
            <w:tcW w:w="2592" w:type="pct"/>
            <w:tcBorders>
              <w:top w:val="nil"/>
              <w:left w:val="nil"/>
              <w:bottom w:val="single" w:sz="4" w:space="0" w:color="auto"/>
              <w:right w:val="single" w:sz="4" w:space="0" w:color="auto"/>
            </w:tcBorders>
            <w:vAlign w:val="center"/>
          </w:tcPr>
          <w:p w14:paraId="2EB674D6" w14:textId="77777777" w:rsidR="000D547A" w:rsidRPr="0087263F" w:rsidRDefault="000D547A" w:rsidP="00D77E49">
            <w:pPr>
              <w:spacing w:before="40" w:after="40"/>
              <w:jc w:val="both"/>
              <w:rPr>
                <w:b/>
                <w:bCs/>
                <w:color w:val="000000" w:themeColor="text1"/>
              </w:rPr>
            </w:pPr>
            <w:r w:rsidRPr="0087263F">
              <w:rPr>
                <w:color w:val="000000" w:themeColor="text1"/>
              </w:rPr>
              <w:t>Chuyển đổi các lớp đối tượng không gian giá đất vào cơ sở dữ liệu đất đai theo đơn vị hành chính</w:t>
            </w:r>
          </w:p>
        </w:tc>
        <w:tc>
          <w:tcPr>
            <w:tcW w:w="507" w:type="pct"/>
            <w:tcBorders>
              <w:top w:val="nil"/>
              <w:left w:val="nil"/>
              <w:bottom w:val="single" w:sz="4" w:space="0" w:color="auto"/>
              <w:right w:val="single" w:sz="4" w:space="0" w:color="auto"/>
            </w:tcBorders>
            <w:vAlign w:val="center"/>
          </w:tcPr>
          <w:p w14:paraId="28AD04F1"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744" w:type="pct"/>
            <w:tcBorders>
              <w:top w:val="nil"/>
              <w:left w:val="nil"/>
              <w:bottom w:val="single" w:sz="4" w:space="0" w:color="auto"/>
              <w:right w:val="single" w:sz="4" w:space="0" w:color="auto"/>
            </w:tcBorders>
            <w:vAlign w:val="center"/>
          </w:tcPr>
          <w:p w14:paraId="10A36B2B"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68530D63" w14:textId="77777777" w:rsidR="000D547A" w:rsidRPr="0087263F" w:rsidRDefault="000D547A" w:rsidP="00D77E49">
            <w:pPr>
              <w:spacing w:before="40" w:after="40"/>
              <w:jc w:val="right"/>
              <w:rPr>
                <w:color w:val="000000" w:themeColor="text1"/>
              </w:rPr>
            </w:pPr>
            <w:r w:rsidRPr="0087263F">
              <w:rPr>
                <w:color w:val="000000" w:themeColor="text1"/>
              </w:rPr>
              <w:t> </w:t>
            </w:r>
          </w:p>
        </w:tc>
      </w:tr>
      <w:tr w:rsidR="00D77E49" w:rsidRPr="0087263F" w14:paraId="701AFCEB"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7ECB83F1" w14:textId="77777777" w:rsidR="005004FB" w:rsidRPr="0087263F" w:rsidRDefault="005004FB" w:rsidP="00D77E49">
            <w:pPr>
              <w:spacing w:before="40" w:after="40"/>
              <w:jc w:val="center"/>
              <w:rPr>
                <w:b/>
                <w:bCs/>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6091B13B" w14:textId="77777777" w:rsidR="005004FB" w:rsidRPr="0087263F" w:rsidRDefault="005004FB" w:rsidP="00D77E49">
            <w:pPr>
              <w:spacing w:before="40" w:after="40"/>
              <w:jc w:val="both"/>
              <w:rPr>
                <w:color w:val="000000" w:themeColor="text1"/>
              </w:rPr>
            </w:pPr>
            <w:r w:rsidRPr="0087263F">
              <w:rPr>
                <w:color w:val="000000" w:themeColor="text1"/>
              </w:rPr>
              <w:t>Máy tính để bàn</w:t>
            </w:r>
          </w:p>
        </w:tc>
        <w:tc>
          <w:tcPr>
            <w:tcW w:w="507" w:type="pct"/>
            <w:tcBorders>
              <w:top w:val="nil"/>
              <w:left w:val="nil"/>
              <w:bottom w:val="single" w:sz="4" w:space="0" w:color="auto"/>
              <w:right w:val="single" w:sz="4" w:space="0" w:color="auto"/>
            </w:tcBorders>
            <w:vAlign w:val="center"/>
          </w:tcPr>
          <w:p w14:paraId="504907DD" w14:textId="77777777" w:rsidR="005004FB" w:rsidRPr="0087263F" w:rsidRDefault="005004FB"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1CBF848D" w14:textId="77777777" w:rsidR="005004FB" w:rsidRPr="0087263F" w:rsidRDefault="005004FB" w:rsidP="00D77E49">
            <w:pPr>
              <w:spacing w:before="40" w:after="40"/>
              <w:jc w:val="center"/>
              <w:rPr>
                <w:color w:val="000000" w:themeColor="text1"/>
              </w:rPr>
            </w:pPr>
            <w:r w:rsidRPr="0087263F">
              <w:rPr>
                <w:color w:val="000000" w:themeColor="text1"/>
              </w:rPr>
              <w:t>0,4</w:t>
            </w:r>
          </w:p>
        </w:tc>
        <w:tc>
          <w:tcPr>
            <w:tcW w:w="653" w:type="pct"/>
            <w:tcBorders>
              <w:top w:val="nil"/>
              <w:left w:val="nil"/>
              <w:bottom w:val="single" w:sz="4" w:space="0" w:color="auto"/>
              <w:right w:val="single" w:sz="4" w:space="0" w:color="auto"/>
            </w:tcBorders>
            <w:vAlign w:val="center"/>
          </w:tcPr>
          <w:p w14:paraId="7A4CD1D6"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0012 </w:t>
            </w:r>
          </w:p>
        </w:tc>
      </w:tr>
      <w:tr w:rsidR="00D77E49" w:rsidRPr="0087263F" w14:paraId="64C52113"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5665BF14"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186037E9" w14:textId="77777777" w:rsidR="005004FB" w:rsidRPr="0087263F" w:rsidRDefault="005004FB" w:rsidP="00D77E49">
            <w:pPr>
              <w:spacing w:before="40" w:after="40"/>
              <w:jc w:val="both"/>
              <w:rPr>
                <w:color w:val="000000" w:themeColor="text1"/>
              </w:rPr>
            </w:pPr>
            <w:r w:rsidRPr="0087263F">
              <w:rPr>
                <w:color w:val="000000" w:themeColor="text1"/>
              </w:rPr>
              <w:t>Máy chủ</w:t>
            </w:r>
          </w:p>
        </w:tc>
        <w:tc>
          <w:tcPr>
            <w:tcW w:w="507" w:type="pct"/>
            <w:tcBorders>
              <w:top w:val="nil"/>
              <w:left w:val="nil"/>
              <w:bottom w:val="single" w:sz="4" w:space="0" w:color="auto"/>
              <w:right w:val="single" w:sz="4" w:space="0" w:color="auto"/>
            </w:tcBorders>
            <w:vAlign w:val="center"/>
          </w:tcPr>
          <w:p w14:paraId="3E4DB0B9" w14:textId="77777777" w:rsidR="005004FB" w:rsidRPr="0087263F" w:rsidRDefault="005004FB"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45818332" w14:textId="77777777" w:rsidR="005004FB" w:rsidRPr="0087263F" w:rsidRDefault="005004FB" w:rsidP="00D77E49">
            <w:pPr>
              <w:spacing w:before="40" w:after="40"/>
              <w:jc w:val="center"/>
              <w:rPr>
                <w:color w:val="000000" w:themeColor="text1"/>
              </w:rPr>
            </w:pPr>
            <w:r w:rsidRPr="0087263F">
              <w:rPr>
                <w:color w:val="000000" w:themeColor="text1"/>
              </w:rPr>
              <w:t>1</w:t>
            </w:r>
          </w:p>
        </w:tc>
        <w:tc>
          <w:tcPr>
            <w:tcW w:w="653" w:type="pct"/>
            <w:tcBorders>
              <w:top w:val="nil"/>
              <w:left w:val="nil"/>
              <w:bottom w:val="single" w:sz="4" w:space="0" w:color="auto"/>
              <w:right w:val="single" w:sz="4" w:space="0" w:color="auto"/>
            </w:tcBorders>
            <w:vAlign w:val="center"/>
          </w:tcPr>
          <w:p w14:paraId="1492F4C7"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0003 </w:t>
            </w:r>
          </w:p>
        </w:tc>
      </w:tr>
      <w:tr w:rsidR="00D77E49" w:rsidRPr="0087263F" w14:paraId="2242763C"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7992CB3D" w14:textId="77777777" w:rsidR="005004FB" w:rsidRPr="0087263F" w:rsidRDefault="005004FB" w:rsidP="00D77E49">
            <w:pPr>
              <w:spacing w:before="40" w:after="40"/>
              <w:jc w:val="center"/>
              <w:rPr>
                <w:color w:val="000000" w:themeColor="text1"/>
              </w:rPr>
            </w:pPr>
            <w:r w:rsidRPr="0087263F">
              <w:rPr>
                <w:color w:val="000000" w:themeColor="text1"/>
              </w:rPr>
              <w:t>-</w:t>
            </w:r>
          </w:p>
        </w:tc>
        <w:tc>
          <w:tcPr>
            <w:tcW w:w="2592" w:type="pct"/>
            <w:tcBorders>
              <w:top w:val="nil"/>
              <w:left w:val="nil"/>
              <w:bottom w:val="single" w:sz="4" w:space="0" w:color="auto"/>
              <w:right w:val="single" w:sz="4" w:space="0" w:color="auto"/>
            </w:tcBorders>
            <w:vAlign w:val="center"/>
          </w:tcPr>
          <w:p w14:paraId="0F8BCE3C" w14:textId="77777777" w:rsidR="005004FB" w:rsidRPr="0087263F" w:rsidRDefault="005004FB" w:rsidP="00D77E49">
            <w:pPr>
              <w:spacing w:before="40" w:after="40"/>
              <w:jc w:val="both"/>
              <w:rPr>
                <w:color w:val="000000" w:themeColor="text1"/>
              </w:rPr>
            </w:pPr>
            <w:r w:rsidRPr="0087263F">
              <w:rPr>
                <w:color w:val="000000" w:themeColor="text1"/>
              </w:rPr>
              <w:t xml:space="preserve">Phần mềm biên tập bản đồ </w:t>
            </w:r>
          </w:p>
        </w:tc>
        <w:tc>
          <w:tcPr>
            <w:tcW w:w="507" w:type="pct"/>
            <w:tcBorders>
              <w:top w:val="nil"/>
              <w:left w:val="nil"/>
              <w:bottom w:val="single" w:sz="4" w:space="0" w:color="auto"/>
              <w:right w:val="single" w:sz="4" w:space="0" w:color="auto"/>
            </w:tcBorders>
            <w:vAlign w:val="center"/>
          </w:tcPr>
          <w:p w14:paraId="01739D02" w14:textId="5259FE63" w:rsidR="005004FB" w:rsidRPr="0087263F" w:rsidRDefault="005004FB" w:rsidP="00D77E49">
            <w:pPr>
              <w:spacing w:before="40" w:after="40"/>
              <w:jc w:val="center"/>
              <w:rPr>
                <w:color w:val="000000" w:themeColor="text1"/>
              </w:rPr>
            </w:pPr>
            <w:r w:rsidRPr="0087263F">
              <w:rPr>
                <w:color w:val="000000" w:themeColor="text1"/>
              </w:rPr>
              <w:t> </w:t>
            </w:r>
            <w:r w:rsidR="000E08F8" w:rsidRPr="0087263F">
              <w:rPr>
                <w:color w:val="000000" w:themeColor="text1"/>
              </w:rPr>
              <w:t>Bộ</w:t>
            </w:r>
          </w:p>
        </w:tc>
        <w:tc>
          <w:tcPr>
            <w:tcW w:w="744" w:type="pct"/>
            <w:tcBorders>
              <w:top w:val="nil"/>
              <w:left w:val="nil"/>
              <w:bottom w:val="single" w:sz="4" w:space="0" w:color="auto"/>
              <w:right w:val="single" w:sz="4" w:space="0" w:color="auto"/>
            </w:tcBorders>
            <w:vAlign w:val="center"/>
          </w:tcPr>
          <w:p w14:paraId="4B5AF499"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7B666520"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0012 </w:t>
            </w:r>
          </w:p>
        </w:tc>
      </w:tr>
      <w:tr w:rsidR="00D77E49" w:rsidRPr="0087263F" w14:paraId="4D25AE56"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6ABEAE24"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302B8CD2" w14:textId="77777777" w:rsidR="005004FB" w:rsidRPr="0087263F" w:rsidRDefault="005004FB" w:rsidP="00D77E49">
            <w:pPr>
              <w:spacing w:before="40" w:after="40"/>
              <w:jc w:val="both"/>
              <w:rPr>
                <w:color w:val="000000" w:themeColor="text1"/>
              </w:rPr>
            </w:pPr>
            <w:r w:rsidRPr="0087263F">
              <w:rPr>
                <w:color w:val="000000" w:themeColor="text1"/>
              </w:rPr>
              <w:t>Hệ quản trị dữ liệu không gian</w:t>
            </w:r>
          </w:p>
        </w:tc>
        <w:tc>
          <w:tcPr>
            <w:tcW w:w="507" w:type="pct"/>
            <w:tcBorders>
              <w:top w:val="nil"/>
              <w:left w:val="nil"/>
              <w:bottom w:val="single" w:sz="4" w:space="0" w:color="auto"/>
              <w:right w:val="single" w:sz="4" w:space="0" w:color="auto"/>
            </w:tcBorders>
            <w:vAlign w:val="center"/>
          </w:tcPr>
          <w:p w14:paraId="11C623CB" w14:textId="77777777" w:rsidR="005004FB" w:rsidRPr="0087263F" w:rsidRDefault="005004FB" w:rsidP="00D77E49">
            <w:pPr>
              <w:spacing w:before="40" w:after="40"/>
              <w:jc w:val="center"/>
              <w:rPr>
                <w:color w:val="000000" w:themeColor="text1"/>
              </w:rPr>
            </w:pPr>
            <w:r w:rsidRPr="0087263F">
              <w:rPr>
                <w:color w:val="000000" w:themeColor="text1"/>
              </w:rPr>
              <w:t>Bộ</w:t>
            </w:r>
          </w:p>
        </w:tc>
        <w:tc>
          <w:tcPr>
            <w:tcW w:w="744" w:type="pct"/>
            <w:tcBorders>
              <w:top w:val="nil"/>
              <w:left w:val="nil"/>
              <w:bottom w:val="single" w:sz="4" w:space="0" w:color="auto"/>
              <w:right w:val="single" w:sz="4" w:space="0" w:color="auto"/>
            </w:tcBorders>
            <w:vAlign w:val="center"/>
          </w:tcPr>
          <w:p w14:paraId="7957CB81"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38270CE0"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0003 </w:t>
            </w:r>
          </w:p>
        </w:tc>
      </w:tr>
      <w:tr w:rsidR="00D77E49" w:rsidRPr="0087263F" w14:paraId="1B09F957"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399E0597"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7E493E5B" w14:textId="77777777" w:rsidR="005004FB" w:rsidRPr="0087263F" w:rsidRDefault="005004FB" w:rsidP="00D77E49">
            <w:pPr>
              <w:spacing w:before="40" w:after="40"/>
              <w:jc w:val="both"/>
              <w:rPr>
                <w:color w:val="000000" w:themeColor="text1"/>
              </w:rPr>
            </w:pPr>
            <w:r w:rsidRPr="0087263F">
              <w:rPr>
                <w:color w:val="000000" w:themeColor="text1"/>
              </w:rPr>
              <w:t>Điều hoà nhiệt độ</w:t>
            </w:r>
          </w:p>
        </w:tc>
        <w:tc>
          <w:tcPr>
            <w:tcW w:w="507" w:type="pct"/>
            <w:tcBorders>
              <w:top w:val="nil"/>
              <w:left w:val="nil"/>
              <w:bottom w:val="single" w:sz="4" w:space="0" w:color="auto"/>
              <w:right w:val="single" w:sz="4" w:space="0" w:color="auto"/>
            </w:tcBorders>
            <w:vAlign w:val="center"/>
          </w:tcPr>
          <w:p w14:paraId="5AEA145B" w14:textId="77777777" w:rsidR="005004FB" w:rsidRPr="0087263F" w:rsidRDefault="005004FB"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611BC518" w14:textId="77777777" w:rsidR="005004FB" w:rsidRPr="0087263F" w:rsidRDefault="005004FB" w:rsidP="00D77E49">
            <w:pPr>
              <w:spacing w:before="40" w:after="40"/>
              <w:jc w:val="center"/>
              <w:rPr>
                <w:color w:val="000000" w:themeColor="text1"/>
              </w:rPr>
            </w:pPr>
            <w:r w:rsidRPr="0087263F">
              <w:rPr>
                <w:color w:val="000000" w:themeColor="text1"/>
              </w:rPr>
              <w:t>2,2</w:t>
            </w:r>
          </w:p>
        </w:tc>
        <w:tc>
          <w:tcPr>
            <w:tcW w:w="653" w:type="pct"/>
            <w:tcBorders>
              <w:top w:val="nil"/>
              <w:left w:val="nil"/>
              <w:bottom w:val="single" w:sz="4" w:space="0" w:color="auto"/>
              <w:right w:val="single" w:sz="4" w:space="0" w:color="auto"/>
            </w:tcBorders>
            <w:vAlign w:val="center"/>
          </w:tcPr>
          <w:p w14:paraId="016501FD"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0001 </w:t>
            </w:r>
          </w:p>
        </w:tc>
      </w:tr>
      <w:tr w:rsidR="00D77E49" w:rsidRPr="0087263F" w14:paraId="64A0C361"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68AF3B72"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25887CA3" w14:textId="77777777" w:rsidR="005004FB" w:rsidRPr="0087263F" w:rsidRDefault="005004FB" w:rsidP="00D77E49">
            <w:pPr>
              <w:spacing w:before="40" w:after="40"/>
              <w:jc w:val="both"/>
              <w:rPr>
                <w:color w:val="000000" w:themeColor="text1"/>
              </w:rPr>
            </w:pPr>
            <w:r w:rsidRPr="0087263F">
              <w:rPr>
                <w:color w:val="000000" w:themeColor="text1"/>
              </w:rPr>
              <w:t>Điện năng</w:t>
            </w:r>
          </w:p>
        </w:tc>
        <w:tc>
          <w:tcPr>
            <w:tcW w:w="507" w:type="pct"/>
            <w:tcBorders>
              <w:top w:val="nil"/>
              <w:left w:val="nil"/>
              <w:bottom w:val="single" w:sz="4" w:space="0" w:color="auto"/>
              <w:right w:val="single" w:sz="4" w:space="0" w:color="auto"/>
            </w:tcBorders>
            <w:vAlign w:val="center"/>
          </w:tcPr>
          <w:p w14:paraId="002250E3" w14:textId="37ACB1EC" w:rsidR="005004FB" w:rsidRPr="0087263F" w:rsidRDefault="00F83B82" w:rsidP="00D77E49">
            <w:pPr>
              <w:spacing w:before="40" w:after="40"/>
              <w:jc w:val="center"/>
              <w:rPr>
                <w:color w:val="000000" w:themeColor="text1"/>
              </w:rPr>
            </w:pPr>
            <w:r w:rsidRPr="0087263F">
              <w:rPr>
                <w:bCs/>
                <w:color w:val="000000" w:themeColor="text1"/>
              </w:rPr>
              <w:t>KW</w:t>
            </w:r>
          </w:p>
        </w:tc>
        <w:tc>
          <w:tcPr>
            <w:tcW w:w="744" w:type="pct"/>
            <w:tcBorders>
              <w:top w:val="nil"/>
              <w:left w:val="nil"/>
              <w:bottom w:val="single" w:sz="4" w:space="0" w:color="auto"/>
              <w:right w:val="single" w:sz="4" w:space="0" w:color="auto"/>
            </w:tcBorders>
            <w:vAlign w:val="center"/>
          </w:tcPr>
          <w:p w14:paraId="3F85B582"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07911A0B"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0080 </w:t>
            </w:r>
          </w:p>
        </w:tc>
      </w:tr>
      <w:tr w:rsidR="00D77E49" w:rsidRPr="0087263F" w14:paraId="59F52661"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0674409A" w14:textId="77777777" w:rsidR="000D547A" w:rsidRPr="0087263F" w:rsidRDefault="000D547A" w:rsidP="00D77E49">
            <w:pPr>
              <w:spacing w:before="40" w:after="40"/>
              <w:jc w:val="center"/>
              <w:rPr>
                <w:color w:val="000000" w:themeColor="text1"/>
              </w:rPr>
            </w:pPr>
            <w:r w:rsidRPr="0087263F">
              <w:rPr>
                <w:color w:val="000000" w:themeColor="text1"/>
              </w:rPr>
              <w:t>2</w:t>
            </w:r>
            <w:r w:rsidR="00E22CA0" w:rsidRPr="0087263F">
              <w:rPr>
                <w:color w:val="000000" w:themeColor="text1"/>
              </w:rPr>
              <w:t>.</w:t>
            </w:r>
            <w:r w:rsidRPr="0087263F">
              <w:rPr>
                <w:color w:val="000000" w:themeColor="text1"/>
              </w:rPr>
              <w:t>2</w:t>
            </w:r>
          </w:p>
        </w:tc>
        <w:tc>
          <w:tcPr>
            <w:tcW w:w="2592" w:type="pct"/>
            <w:tcBorders>
              <w:top w:val="nil"/>
              <w:left w:val="nil"/>
              <w:bottom w:val="single" w:sz="4" w:space="0" w:color="auto"/>
              <w:right w:val="single" w:sz="4" w:space="0" w:color="auto"/>
            </w:tcBorders>
            <w:vAlign w:val="center"/>
          </w:tcPr>
          <w:p w14:paraId="34DEF7B0" w14:textId="77777777" w:rsidR="000D547A" w:rsidRPr="0087263F" w:rsidRDefault="000D547A" w:rsidP="00D77E49">
            <w:pPr>
              <w:spacing w:before="40" w:after="40"/>
              <w:jc w:val="both"/>
              <w:rPr>
                <w:color w:val="000000" w:themeColor="text1"/>
              </w:rPr>
            </w:pPr>
            <w:r w:rsidRPr="0087263F">
              <w:rPr>
                <w:color w:val="000000" w:themeColor="text1"/>
              </w:rPr>
              <w:t>Rà soát dữ liệu không gian để xử lý các lỗi dọc biên giữa các đơn vị hành chính tiếp giáp nhau</w:t>
            </w:r>
          </w:p>
        </w:tc>
        <w:tc>
          <w:tcPr>
            <w:tcW w:w="507" w:type="pct"/>
            <w:tcBorders>
              <w:top w:val="nil"/>
              <w:left w:val="nil"/>
              <w:bottom w:val="single" w:sz="4" w:space="0" w:color="auto"/>
              <w:right w:val="single" w:sz="4" w:space="0" w:color="auto"/>
            </w:tcBorders>
            <w:vAlign w:val="center"/>
          </w:tcPr>
          <w:p w14:paraId="68D0E710"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744" w:type="pct"/>
            <w:tcBorders>
              <w:top w:val="nil"/>
              <w:left w:val="nil"/>
              <w:bottom w:val="single" w:sz="4" w:space="0" w:color="auto"/>
              <w:right w:val="single" w:sz="4" w:space="0" w:color="auto"/>
            </w:tcBorders>
            <w:vAlign w:val="center"/>
          </w:tcPr>
          <w:p w14:paraId="313D3FA2" w14:textId="77777777" w:rsidR="000D547A" w:rsidRPr="0087263F" w:rsidRDefault="000D547A"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15BEF622" w14:textId="77777777" w:rsidR="000D547A" w:rsidRPr="0087263F" w:rsidRDefault="000D547A" w:rsidP="00D77E49">
            <w:pPr>
              <w:spacing w:before="40" w:after="40"/>
              <w:jc w:val="right"/>
              <w:rPr>
                <w:color w:val="000000" w:themeColor="text1"/>
              </w:rPr>
            </w:pPr>
            <w:r w:rsidRPr="0087263F">
              <w:rPr>
                <w:color w:val="000000" w:themeColor="text1"/>
              </w:rPr>
              <w:t> </w:t>
            </w:r>
          </w:p>
        </w:tc>
      </w:tr>
      <w:tr w:rsidR="00D77E49" w:rsidRPr="0087263F" w14:paraId="10B98A80"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2CCE41A3" w14:textId="77777777" w:rsidR="005004FB" w:rsidRPr="0087263F" w:rsidRDefault="005004FB" w:rsidP="00D77E49">
            <w:pPr>
              <w:spacing w:before="40" w:after="40"/>
              <w:jc w:val="center"/>
              <w:rPr>
                <w:b/>
                <w:bCs/>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7FB8E15A" w14:textId="77777777" w:rsidR="005004FB" w:rsidRPr="0087263F" w:rsidRDefault="005004FB" w:rsidP="00D77E49">
            <w:pPr>
              <w:spacing w:before="40" w:after="40"/>
              <w:jc w:val="both"/>
              <w:rPr>
                <w:color w:val="000000" w:themeColor="text1"/>
              </w:rPr>
            </w:pPr>
            <w:r w:rsidRPr="0087263F">
              <w:rPr>
                <w:color w:val="000000" w:themeColor="text1"/>
              </w:rPr>
              <w:t>Máy tính để bàn</w:t>
            </w:r>
          </w:p>
        </w:tc>
        <w:tc>
          <w:tcPr>
            <w:tcW w:w="507" w:type="pct"/>
            <w:tcBorders>
              <w:top w:val="nil"/>
              <w:left w:val="nil"/>
              <w:bottom w:val="single" w:sz="4" w:space="0" w:color="auto"/>
              <w:right w:val="single" w:sz="4" w:space="0" w:color="auto"/>
            </w:tcBorders>
            <w:vAlign w:val="center"/>
          </w:tcPr>
          <w:p w14:paraId="72AA4369" w14:textId="77777777" w:rsidR="005004FB" w:rsidRPr="0087263F" w:rsidRDefault="005004FB"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08E90DF5" w14:textId="77777777" w:rsidR="005004FB" w:rsidRPr="0087263F" w:rsidRDefault="005004FB" w:rsidP="00D77E49">
            <w:pPr>
              <w:spacing w:before="40" w:after="40"/>
              <w:jc w:val="center"/>
              <w:rPr>
                <w:color w:val="000000" w:themeColor="text1"/>
              </w:rPr>
            </w:pPr>
            <w:r w:rsidRPr="0087263F">
              <w:rPr>
                <w:color w:val="000000" w:themeColor="text1"/>
              </w:rPr>
              <w:t>0,4</w:t>
            </w:r>
          </w:p>
        </w:tc>
        <w:tc>
          <w:tcPr>
            <w:tcW w:w="653" w:type="pct"/>
            <w:tcBorders>
              <w:top w:val="nil"/>
              <w:left w:val="nil"/>
              <w:bottom w:val="single" w:sz="4" w:space="0" w:color="auto"/>
              <w:right w:val="single" w:sz="4" w:space="0" w:color="auto"/>
            </w:tcBorders>
            <w:vAlign w:val="center"/>
          </w:tcPr>
          <w:p w14:paraId="6FC91863"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0100 </w:t>
            </w:r>
          </w:p>
        </w:tc>
      </w:tr>
      <w:tr w:rsidR="00D77E49" w:rsidRPr="0087263F" w14:paraId="339F98B1"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3902FFC8" w14:textId="77777777" w:rsidR="005004FB" w:rsidRPr="0087263F" w:rsidRDefault="005004FB" w:rsidP="00D77E49">
            <w:pPr>
              <w:spacing w:before="40" w:after="40"/>
              <w:jc w:val="center"/>
              <w:rPr>
                <w:color w:val="000000" w:themeColor="text1"/>
              </w:rPr>
            </w:pPr>
            <w:r w:rsidRPr="0087263F">
              <w:rPr>
                <w:color w:val="000000" w:themeColor="text1"/>
              </w:rPr>
              <w:t>-</w:t>
            </w:r>
          </w:p>
        </w:tc>
        <w:tc>
          <w:tcPr>
            <w:tcW w:w="2592" w:type="pct"/>
            <w:tcBorders>
              <w:top w:val="nil"/>
              <w:left w:val="nil"/>
              <w:bottom w:val="single" w:sz="4" w:space="0" w:color="auto"/>
              <w:right w:val="single" w:sz="4" w:space="0" w:color="auto"/>
            </w:tcBorders>
            <w:vAlign w:val="center"/>
          </w:tcPr>
          <w:p w14:paraId="431B66BC" w14:textId="77777777" w:rsidR="005004FB" w:rsidRPr="0087263F" w:rsidRDefault="005004FB" w:rsidP="00D77E49">
            <w:pPr>
              <w:spacing w:before="40" w:after="40"/>
              <w:jc w:val="both"/>
              <w:rPr>
                <w:color w:val="000000" w:themeColor="text1"/>
              </w:rPr>
            </w:pPr>
            <w:r w:rsidRPr="0087263F">
              <w:rPr>
                <w:color w:val="000000" w:themeColor="text1"/>
              </w:rPr>
              <w:t xml:space="preserve">Phần mềm biên tập bản đồ </w:t>
            </w:r>
          </w:p>
        </w:tc>
        <w:tc>
          <w:tcPr>
            <w:tcW w:w="507" w:type="pct"/>
            <w:tcBorders>
              <w:top w:val="nil"/>
              <w:left w:val="nil"/>
              <w:bottom w:val="single" w:sz="4" w:space="0" w:color="auto"/>
              <w:right w:val="single" w:sz="4" w:space="0" w:color="auto"/>
            </w:tcBorders>
            <w:vAlign w:val="center"/>
          </w:tcPr>
          <w:p w14:paraId="0D41144A" w14:textId="792B10EC" w:rsidR="005004FB" w:rsidRPr="0087263F" w:rsidRDefault="005004FB" w:rsidP="00D77E49">
            <w:pPr>
              <w:spacing w:before="40" w:after="40"/>
              <w:jc w:val="center"/>
              <w:rPr>
                <w:color w:val="000000" w:themeColor="text1"/>
              </w:rPr>
            </w:pPr>
            <w:r w:rsidRPr="0087263F">
              <w:rPr>
                <w:color w:val="000000" w:themeColor="text1"/>
              </w:rPr>
              <w:t> </w:t>
            </w:r>
            <w:r w:rsidR="007F7F1B" w:rsidRPr="0087263F">
              <w:rPr>
                <w:color w:val="000000" w:themeColor="text1"/>
              </w:rPr>
              <w:t>Bộ</w:t>
            </w:r>
          </w:p>
        </w:tc>
        <w:tc>
          <w:tcPr>
            <w:tcW w:w="744" w:type="pct"/>
            <w:tcBorders>
              <w:top w:val="nil"/>
              <w:left w:val="nil"/>
              <w:bottom w:val="single" w:sz="4" w:space="0" w:color="auto"/>
              <w:right w:val="single" w:sz="4" w:space="0" w:color="auto"/>
            </w:tcBorders>
            <w:vAlign w:val="center"/>
          </w:tcPr>
          <w:p w14:paraId="14B41422"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5B750722"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0100 </w:t>
            </w:r>
          </w:p>
        </w:tc>
      </w:tr>
      <w:tr w:rsidR="00D77E49" w:rsidRPr="0087263F" w14:paraId="55528AB7"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0CB18303"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10FBD339" w14:textId="77777777" w:rsidR="005004FB" w:rsidRPr="0087263F" w:rsidRDefault="005004FB" w:rsidP="00D77E49">
            <w:pPr>
              <w:spacing w:before="40" w:after="40"/>
              <w:jc w:val="both"/>
              <w:rPr>
                <w:color w:val="000000" w:themeColor="text1"/>
              </w:rPr>
            </w:pPr>
            <w:r w:rsidRPr="0087263F">
              <w:rPr>
                <w:color w:val="000000" w:themeColor="text1"/>
              </w:rPr>
              <w:t>Điều hoà nhiệt độ</w:t>
            </w:r>
          </w:p>
        </w:tc>
        <w:tc>
          <w:tcPr>
            <w:tcW w:w="507" w:type="pct"/>
            <w:tcBorders>
              <w:top w:val="nil"/>
              <w:left w:val="nil"/>
              <w:bottom w:val="single" w:sz="4" w:space="0" w:color="auto"/>
              <w:right w:val="single" w:sz="4" w:space="0" w:color="auto"/>
            </w:tcBorders>
            <w:vAlign w:val="center"/>
          </w:tcPr>
          <w:p w14:paraId="27E2EFF9" w14:textId="77777777" w:rsidR="005004FB" w:rsidRPr="0087263F" w:rsidRDefault="005004FB" w:rsidP="00D77E49">
            <w:pPr>
              <w:spacing w:before="40" w:after="40"/>
              <w:jc w:val="center"/>
              <w:rPr>
                <w:color w:val="000000" w:themeColor="text1"/>
              </w:rPr>
            </w:pPr>
            <w:r w:rsidRPr="0087263F">
              <w:rPr>
                <w:color w:val="000000" w:themeColor="text1"/>
              </w:rPr>
              <w:t>Cái</w:t>
            </w:r>
          </w:p>
        </w:tc>
        <w:tc>
          <w:tcPr>
            <w:tcW w:w="744" w:type="pct"/>
            <w:tcBorders>
              <w:top w:val="nil"/>
              <w:left w:val="nil"/>
              <w:bottom w:val="single" w:sz="4" w:space="0" w:color="auto"/>
              <w:right w:val="single" w:sz="4" w:space="0" w:color="auto"/>
            </w:tcBorders>
            <w:vAlign w:val="center"/>
          </w:tcPr>
          <w:p w14:paraId="481CFB1F" w14:textId="77777777" w:rsidR="005004FB" w:rsidRPr="0087263F" w:rsidRDefault="005004FB" w:rsidP="00D77E49">
            <w:pPr>
              <w:spacing w:before="40" w:after="40"/>
              <w:jc w:val="center"/>
              <w:rPr>
                <w:color w:val="000000" w:themeColor="text1"/>
              </w:rPr>
            </w:pPr>
            <w:r w:rsidRPr="0087263F">
              <w:rPr>
                <w:color w:val="000000" w:themeColor="text1"/>
              </w:rPr>
              <w:t>2,2</w:t>
            </w:r>
          </w:p>
        </w:tc>
        <w:tc>
          <w:tcPr>
            <w:tcW w:w="653" w:type="pct"/>
            <w:tcBorders>
              <w:top w:val="nil"/>
              <w:left w:val="nil"/>
              <w:bottom w:val="single" w:sz="4" w:space="0" w:color="auto"/>
              <w:right w:val="single" w:sz="4" w:space="0" w:color="auto"/>
            </w:tcBorders>
            <w:vAlign w:val="center"/>
          </w:tcPr>
          <w:p w14:paraId="1ADAC209"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0008 </w:t>
            </w:r>
          </w:p>
        </w:tc>
      </w:tr>
      <w:tr w:rsidR="00D77E49" w:rsidRPr="0087263F" w14:paraId="3EE42929" w14:textId="77777777" w:rsidTr="0040514E">
        <w:trPr>
          <w:trHeight w:val="340"/>
          <w:jc w:val="center"/>
        </w:trPr>
        <w:tc>
          <w:tcPr>
            <w:tcW w:w="504" w:type="pct"/>
            <w:tcBorders>
              <w:top w:val="nil"/>
              <w:left w:val="single" w:sz="4" w:space="0" w:color="auto"/>
              <w:bottom w:val="single" w:sz="4" w:space="0" w:color="auto"/>
              <w:right w:val="single" w:sz="4" w:space="0" w:color="auto"/>
            </w:tcBorders>
            <w:vAlign w:val="center"/>
          </w:tcPr>
          <w:p w14:paraId="5AA07834"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2592" w:type="pct"/>
            <w:tcBorders>
              <w:top w:val="nil"/>
              <w:left w:val="nil"/>
              <w:bottom w:val="single" w:sz="4" w:space="0" w:color="auto"/>
              <w:right w:val="single" w:sz="4" w:space="0" w:color="auto"/>
            </w:tcBorders>
            <w:vAlign w:val="center"/>
          </w:tcPr>
          <w:p w14:paraId="5930480B" w14:textId="77777777" w:rsidR="005004FB" w:rsidRPr="0087263F" w:rsidRDefault="005004FB" w:rsidP="00D77E49">
            <w:pPr>
              <w:spacing w:before="40" w:after="40"/>
              <w:jc w:val="both"/>
              <w:rPr>
                <w:color w:val="000000" w:themeColor="text1"/>
              </w:rPr>
            </w:pPr>
            <w:r w:rsidRPr="0087263F">
              <w:rPr>
                <w:color w:val="000000" w:themeColor="text1"/>
              </w:rPr>
              <w:t>Điện năng</w:t>
            </w:r>
          </w:p>
        </w:tc>
        <w:tc>
          <w:tcPr>
            <w:tcW w:w="507" w:type="pct"/>
            <w:tcBorders>
              <w:top w:val="nil"/>
              <w:left w:val="nil"/>
              <w:bottom w:val="single" w:sz="4" w:space="0" w:color="auto"/>
              <w:right w:val="single" w:sz="4" w:space="0" w:color="auto"/>
            </w:tcBorders>
            <w:vAlign w:val="center"/>
          </w:tcPr>
          <w:p w14:paraId="2C48B014" w14:textId="692BA087" w:rsidR="005004FB" w:rsidRPr="0087263F" w:rsidRDefault="00F83B82" w:rsidP="00D77E49">
            <w:pPr>
              <w:spacing w:before="40" w:after="40"/>
              <w:jc w:val="center"/>
              <w:rPr>
                <w:color w:val="000000" w:themeColor="text1"/>
              </w:rPr>
            </w:pPr>
            <w:r w:rsidRPr="0087263F">
              <w:rPr>
                <w:bCs/>
                <w:color w:val="000000" w:themeColor="text1"/>
              </w:rPr>
              <w:t>KW</w:t>
            </w:r>
          </w:p>
        </w:tc>
        <w:tc>
          <w:tcPr>
            <w:tcW w:w="744" w:type="pct"/>
            <w:tcBorders>
              <w:top w:val="nil"/>
              <w:left w:val="nil"/>
              <w:bottom w:val="single" w:sz="4" w:space="0" w:color="auto"/>
              <w:right w:val="single" w:sz="4" w:space="0" w:color="auto"/>
            </w:tcBorders>
            <w:vAlign w:val="center"/>
          </w:tcPr>
          <w:p w14:paraId="7B97C02F" w14:textId="77777777" w:rsidR="005004FB" w:rsidRPr="0087263F" w:rsidRDefault="005004FB" w:rsidP="00D77E49">
            <w:pPr>
              <w:spacing w:before="40" w:after="40"/>
              <w:jc w:val="center"/>
              <w:rPr>
                <w:color w:val="000000" w:themeColor="text1"/>
              </w:rPr>
            </w:pPr>
            <w:r w:rsidRPr="0087263F">
              <w:rPr>
                <w:color w:val="000000" w:themeColor="text1"/>
              </w:rPr>
              <w:t> </w:t>
            </w:r>
          </w:p>
        </w:tc>
        <w:tc>
          <w:tcPr>
            <w:tcW w:w="653" w:type="pct"/>
            <w:tcBorders>
              <w:top w:val="nil"/>
              <w:left w:val="nil"/>
              <w:bottom w:val="single" w:sz="4" w:space="0" w:color="auto"/>
              <w:right w:val="single" w:sz="4" w:space="0" w:color="auto"/>
            </w:tcBorders>
            <w:vAlign w:val="center"/>
          </w:tcPr>
          <w:p w14:paraId="07B4D1E0" w14:textId="77777777" w:rsidR="005004FB" w:rsidRPr="0087263F" w:rsidRDefault="00183FED" w:rsidP="00D77E49">
            <w:pPr>
              <w:spacing w:before="40" w:after="40"/>
              <w:jc w:val="right"/>
              <w:rPr>
                <w:color w:val="000000" w:themeColor="text1"/>
              </w:rPr>
            </w:pPr>
            <w:r w:rsidRPr="0087263F">
              <w:rPr>
                <w:color w:val="000000" w:themeColor="text1"/>
              </w:rPr>
              <w:t>0,</w:t>
            </w:r>
            <w:r w:rsidR="005004FB" w:rsidRPr="0087263F">
              <w:rPr>
                <w:color w:val="000000" w:themeColor="text1"/>
              </w:rPr>
              <w:t xml:space="preserve">0467 </w:t>
            </w:r>
          </w:p>
        </w:tc>
      </w:tr>
    </w:tbl>
    <w:p w14:paraId="520BD8DE" w14:textId="77777777" w:rsidR="00D90625" w:rsidRPr="0087263F" w:rsidRDefault="00C1040E" w:rsidP="003A145C">
      <w:pPr>
        <w:ind w:firstLine="720"/>
        <w:jc w:val="both"/>
        <w:outlineLvl w:val="2"/>
        <w:rPr>
          <w:color w:val="000000" w:themeColor="text1"/>
          <w:sz w:val="28"/>
          <w:szCs w:val="28"/>
        </w:rPr>
      </w:pPr>
      <w:r w:rsidRPr="0087263F">
        <w:rPr>
          <w:color w:val="000000" w:themeColor="text1"/>
          <w:sz w:val="28"/>
          <w:szCs w:val="28"/>
        </w:rPr>
        <w:t>3</w:t>
      </w:r>
      <w:r w:rsidR="004B2B87" w:rsidRPr="0087263F">
        <w:rPr>
          <w:color w:val="000000" w:themeColor="text1"/>
          <w:sz w:val="28"/>
          <w:szCs w:val="28"/>
        </w:rPr>
        <w:t>. Định mức dụng cụ</w:t>
      </w:r>
    </w:p>
    <w:p w14:paraId="2B8BA7B9" w14:textId="4E18375E" w:rsidR="00D90625" w:rsidRPr="0087263F" w:rsidRDefault="00C1040E" w:rsidP="003A145C">
      <w:pPr>
        <w:ind w:firstLine="720"/>
        <w:jc w:val="both"/>
        <w:rPr>
          <w:color w:val="000000" w:themeColor="text1"/>
          <w:sz w:val="28"/>
          <w:szCs w:val="28"/>
        </w:rPr>
      </w:pPr>
      <w:r w:rsidRPr="0087263F">
        <w:rPr>
          <w:color w:val="000000" w:themeColor="text1"/>
          <w:sz w:val="28"/>
          <w:szCs w:val="28"/>
        </w:rPr>
        <w:t>a)</w:t>
      </w:r>
      <w:r w:rsidR="004B2B87" w:rsidRPr="0087263F">
        <w:rPr>
          <w:color w:val="000000" w:themeColor="text1"/>
          <w:sz w:val="28"/>
          <w:szCs w:val="28"/>
        </w:rPr>
        <w:t xml:space="preserve"> Công tác chuẩn bị; </w:t>
      </w:r>
      <w:r w:rsidR="00011D00" w:rsidRPr="0087263F">
        <w:rPr>
          <w:color w:val="000000" w:themeColor="text1"/>
          <w:sz w:val="28"/>
          <w:szCs w:val="28"/>
        </w:rPr>
        <w:t>t</w:t>
      </w:r>
      <w:r w:rsidR="004B2B87" w:rsidRPr="0087263F">
        <w:rPr>
          <w:color w:val="000000" w:themeColor="text1"/>
          <w:sz w:val="28"/>
          <w:szCs w:val="28"/>
        </w:rPr>
        <w:t xml:space="preserve">hu thập tài liệu, dữ liệu; </w:t>
      </w:r>
      <w:r w:rsidR="006005C4" w:rsidRPr="0087263F">
        <w:rPr>
          <w:color w:val="000000" w:themeColor="text1"/>
          <w:sz w:val="28"/>
          <w:szCs w:val="28"/>
        </w:rPr>
        <w:t>Rà soát, đánh giá, phân loại tài liệu, dữ liệu</w:t>
      </w:r>
      <w:r w:rsidR="004B2B87" w:rsidRPr="0087263F">
        <w:rPr>
          <w:color w:val="000000" w:themeColor="text1"/>
          <w:sz w:val="28"/>
          <w:szCs w:val="28"/>
        </w:rPr>
        <w:t xml:space="preserve">; </w:t>
      </w:r>
      <w:r w:rsidR="00362624" w:rsidRPr="0087263F">
        <w:rPr>
          <w:color w:val="000000" w:themeColor="text1"/>
          <w:sz w:val="28"/>
          <w:szCs w:val="28"/>
        </w:rPr>
        <w:t>tạo danh mục tra cứu dữ liệu phi cấu trúc trong cơ sở dữ liệu giá đất đối với các tài liệu dạng số mà không liên kết với các đối tượng không gian</w:t>
      </w:r>
      <w:r w:rsidR="004B2B87" w:rsidRPr="0087263F">
        <w:rPr>
          <w:color w:val="000000" w:themeColor="text1"/>
          <w:sz w:val="28"/>
          <w:szCs w:val="28"/>
        </w:rPr>
        <w:t xml:space="preserve">; </w:t>
      </w:r>
      <w:r w:rsidR="00011D00" w:rsidRPr="0087263F">
        <w:rPr>
          <w:color w:val="000000" w:themeColor="text1"/>
          <w:sz w:val="28"/>
          <w:szCs w:val="28"/>
        </w:rPr>
        <w:t>x</w:t>
      </w:r>
      <w:r w:rsidR="004B2B87" w:rsidRPr="0087263F">
        <w:rPr>
          <w:color w:val="000000" w:themeColor="text1"/>
          <w:sz w:val="28"/>
          <w:szCs w:val="28"/>
        </w:rPr>
        <w:t>ây dựng siêu dữ liệu giá đất</w:t>
      </w:r>
      <w:r w:rsidR="001A7436" w:rsidRPr="0087263F">
        <w:rPr>
          <w:color w:val="000000" w:themeColor="text1"/>
          <w:sz w:val="28"/>
          <w:szCs w:val="28"/>
        </w:rPr>
        <w:t xml:space="preserve">; </w:t>
      </w:r>
      <w:r w:rsidR="007E15FA" w:rsidRPr="0087263F">
        <w:rPr>
          <w:color w:val="000000" w:themeColor="text1"/>
          <w:sz w:val="28"/>
          <w:szCs w:val="28"/>
        </w:rPr>
        <w:t>t</w:t>
      </w:r>
      <w:r w:rsidR="001A7436" w:rsidRPr="0087263F">
        <w:rPr>
          <w:color w:val="000000" w:themeColor="text1"/>
          <w:sz w:val="28"/>
          <w:szCs w:val="28"/>
        </w:rPr>
        <w:t>ích hợp dữ liệu vào hệ thống</w:t>
      </w:r>
    </w:p>
    <w:p w14:paraId="600E20DF" w14:textId="3132A6A2" w:rsidR="00C1040E" w:rsidRPr="00A5017C" w:rsidRDefault="004B2B87" w:rsidP="00A5017C">
      <w:pPr>
        <w:ind w:firstLine="720"/>
        <w:jc w:val="right"/>
        <w:outlineLvl w:val="4"/>
        <w:rPr>
          <w:i/>
          <w:color w:val="000000" w:themeColor="text1"/>
          <w:sz w:val="28"/>
          <w:szCs w:val="28"/>
        </w:rPr>
      </w:pPr>
      <w:r w:rsidRPr="0087263F">
        <w:rPr>
          <w:i/>
          <w:color w:val="000000" w:themeColor="text1"/>
          <w:sz w:val="28"/>
          <w:szCs w:val="28"/>
        </w:rPr>
        <w:lastRenderedPageBreak/>
        <w:t xml:space="preserve">Bảng số </w:t>
      </w:r>
      <w:r w:rsidR="00436612" w:rsidRPr="0087263F">
        <w:rPr>
          <w:i/>
          <w:color w:val="000000" w:themeColor="text1"/>
          <w:sz w:val="28"/>
          <w:szCs w:val="28"/>
        </w:rPr>
        <w:t>13</w:t>
      </w:r>
      <w:r w:rsidR="001859FD" w:rsidRPr="0087263F">
        <w:rPr>
          <w:i/>
          <w:color w:val="000000" w:themeColor="text1"/>
          <w:sz w:val="28"/>
          <w:szCs w:val="28"/>
        </w:rPr>
        <w:t>3</w:t>
      </w:r>
    </w:p>
    <w:tbl>
      <w:tblPr>
        <w:tblW w:w="5000" w:type="pct"/>
        <w:jc w:val="center"/>
        <w:tblLook w:val="04A0" w:firstRow="1" w:lastRow="0" w:firstColumn="1" w:lastColumn="0" w:noHBand="0" w:noVBand="1"/>
      </w:tblPr>
      <w:tblGrid>
        <w:gridCol w:w="890"/>
        <w:gridCol w:w="3369"/>
        <w:gridCol w:w="1104"/>
        <w:gridCol w:w="1452"/>
        <w:gridCol w:w="2247"/>
      </w:tblGrid>
      <w:tr w:rsidR="00D77E49" w:rsidRPr="0087263F" w14:paraId="3439BD0E" w14:textId="77777777" w:rsidTr="00A5017C">
        <w:trPr>
          <w:trHeight w:val="284"/>
          <w:tblHeader/>
          <w:jc w:val="center"/>
        </w:trPr>
        <w:tc>
          <w:tcPr>
            <w:tcW w:w="491" w:type="pct"/>
            <w:tcBorders>
              <w:top w:val="single" w:sz="4" w:space="0" w:color="auto"/>
              <w:left w:val="single" w:sz="4" w:space="0" w:color="auto"/>
              <w:bottom w:val="single" w:sz="4" w:space="0" w:color="auto"/>
              <w:right w:val="single" w:sz="4" w:space="0" w:color="auto"/>
            </w:tcBorders>
            <w:vAlign w:val="center"/>
          </w:tcPr>
          <w:p w14:paraId="190FE2AE" w14:textId="77777777" w:rsidR="00CC2BF8" w:rsidRPr="0087263F" w:rsidRDefault="00CC2BF8" w:rsidP="00D77E49">
            <w:pPr>
              <w:spacing w:before="40" w:after="40"/>
              <w:jc w:val="center"/>
              <w:rPr>
                <w:b/>
                <w:bCs/>
                <w:color w:val="000000" w:themeColor="text1"/>
              </w:rPr>
            </w:pPr>
            <w:r w:rsidRPr="0087263F">
              <w:rPr>
                <w:b/>
                <w:bCs/>
                <w:color w:val="000000" w:themeColor="text1"/>
              </w:rPr>
              <w:t>STT</w:t>
            </w:r>
          </w:p>
        </w:tc>
        <w:tc>
          <w:tcPr>
            <w:tcW w:w="1859" w:type="pct"/>
            <w:tcBorders>
              <w:top w:val="single" w:sz="4" w:space="0" w:color="auto"/>
              <w:left w:val="nil"/>
              <w:bottom w:val="single" w:sz="4" w:space="0" w:color="auto"/>
              <w:right w:val="single" w:sz="4" w:space="0" w:color="auto"/>
            </w:tcBorders>
            <w:vAlign w:val="center"/>
          </w:tcPr>
          <w:p w14:paraId="1177F49F" w14:textId="77777777" w:rsidR="00CC2BF8" w:rsidRPr="0087263F" w:rsidRDefault="00CC2BF8" w:rsidP="00D77E49">
            <w:pPr>
              <w:spacing w:before="40" w:after="40"/>
              <w:jc w:val="center"/>
              <w:rPr>
                <w:b/>
                <w:bCs/>
                <w:color w:val="000000" w:themeColor="text1"/>
              </w:rPr>
            </w:pPr>
            <w:r w:rsidRPr="0087263F">
              <w:rPr>
                <w:b/>
                <w:bCs/>
                <w:color w:val="000000" w:themeColor="text1"/>
              </w:rPr>
              <w:t>Danh mục dụng cụ</w:t>
            </w:r>
          </w:p>
        </w:tc>
        <w:tc>
          <w:tcPr>
            <w:tcW w:w="609" w:type="pct"/>
            <w:tcBorders>
              <w:top w:val="single" w:sz="4" w:space="0" w:color="auto"/>
              <w:left w:val="nil"/>
              <w:bottom w:val="single" w:sz="4" w:space="0" w:color="auto"/>
              <w:right w:val="single" w:sz="4" w:space="0" w:color="auto"/>
            </w:tcBorders>
            <w:vAlign w:val="center"/>
          </w:tcPr>
          <w:p w14:paraId="41F02F35" w14:textId="77777777" w:rsidR="00CC2BF8" w:rsidRPr="0087263F" w:rsidRDefault="00CC2BF8" w:rsidP="00D77E49">
            <w:pPr>
              <w:spacing w:before="40" w:after="40"/>
              <w:jc w:val="center"/>
              <w:rPr>
                <w:b/>
                <w:bCs/>
                <w:color w:val="000000" w:themeColor="text1"/>
              </w:rPr>
            </w:pPr>
            <w:r w:rsidRPr="0087263F">
              <w:rPr>
                <w:b/>
                <w:bCs/>
                <w:color w:val="000000" w:themeColor="text1"/>
              </w:rPr>
              <w:t>ĐVT</w:t>
            </w:r>
          </w:p>
        </w:tc>
        <w:tc>
          <w:tcPr>
            <w:tcW w:w="801" w:type="pct"/>
            <w:tcBorders>
              <w:top w:val="single" w:sz="4" w:space="0" w:color="auto"/>
              <w:left w:val="nil"/>
              <w:bottom w:val="single" w:sz="4" w:space="0" w:color="auto"/>
              <w:right w:val="single" w:sz="4" w:space="0" w:color="auto"/>
            </w:tcBorders>
            <w:vAlign w:val="center"/>
          </w:tcPr>
          <w:p w14:paraId="336974F9" w14:textId="5BD85DF7" w:rsidR="00CC2BF8" w:rsidRPr="0087263F" w:rsidRDefault="00176353" w:rsidP="00D77E49">
            <w:pPr>
              <w:spacing w:before="40" w:after="40"/>
              <w:jc w:val="center"/>
              <w:rPr>
                <w:bCs/>
                <w:color w:val="000000" w:themeColor="text1"/>
              </w:rPr>
            </w:pPr>
            <w:r w:rsidRPr="0087263F">
              <w:rPr>
                <w:b/>
                <w:color w:val="000000" w:themeColor="text1"/>
              </w:rPr>
              <w:t>Thời hạn (tháng)</w:t>
            </w:r>
          </w:p>
        </w:tc>
        <w:tc>
          <w:tcPr>
            <w:tcW w:w="1240" w:type="pct"/>
            <w:tcBorders>
              <w:top w:val="single" w:sz="4" w:space="0" w:color="auto"/>
              <w:left w:val="nil"/>
              <w:bottom w:val="single" w:sz="4" w:space="0" w:color="auto"/>
              <w:right w:val="single" w:sz="4" w:space="0" w:color="auto"/>
            </w:tcBorders>
            <w:vAlign w:val="center"/>
          </w:tcPr>
          <w:p w14:paraId="6FB95689" w14:textId="77777777" w:rsidR="00CC2BF8" w:rsidRPr="0087263F" w:rsidRDefault="00CC2BF8"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Pr="0087263F">
              <w:rPr>
                <w:bCs/>
                <w:color w:val="000000" w:themeColor="text1"/>
              </w:rPr>
              <w:t xml:space="preserve">(tính cho 01 </w:t>
            </w:r>
            <w:r w:rsidR="00895BBE" w:rsidRPr="0087263F">
              <w:rPr>
                <w:bCs/>
                <w:color w:val="000000" w:themeColor="text1"/>
              </w:rPr>
              <w:t>xã</w:t>
            </w:r>
            <w:r w:rsidRPr="0087263F">
              <w:rPr>
                <w:bCs/>
                <w:color w:val="000000" w:themeColor="text1"/>
              </w:rPr>
              <w:t>)</w:t>
            </w:r>
          </w:p>
        </w:tc>
      </w:tr>
      <w:tr w:rsidR="00362624" w:rsidRPr="0087263F" w14:paraId="46095B2F" w14:textId="77777777" w:rsidTr="00A5017C">
        <w:trPr>
          <w:trHeight w:val="340"/>
          <w:jc w:val="center"/>
        </w:trPr>
        <w:tc>
          <w:tcPr>
            <w:tcW w:w="491" w:type="pct"/>
            <w:tcBorders>
              <w:top w:val="nil"/>
              <w:left w:val="single" w:sz="4" w:space="0" w:color="auto"/>
              <w:bottom w:val="single" w:sz="4" w:space="0" w:color="auto"/>
              <w:right w:val="single" w:sz="4" w:space="0" w:color="auto"/>
            </w:tcBorders>
            <w:noWrap/>
            <w:vAlign w:val="center"/>
          </w:tcPr>
          <w:p w14:paraId="2616A285" w14:textId="77777777" w:rsidR="00362624" w:rsidRPr="0087263F" w:rsidRDefault="00362624" w:rsidP="00362624">
            <w:pPr>
              <w:spacing w:before="40" w:after="40"/>
              <w:jc w:val="center"/>
              <w:rPr>
                <w:color w:val="000000" w:themeColor="text1"/>
              </w:rPr>
            </w:pPr>
            <w:r w:rsidRPr="0087263F">
              <w:rPr>
                <w:color w:val="000000" w:themeColor="text1"/>
              </w:rPr>
              <w:t>1</w:t>
            </w:r>
          </w:p>
        </w:tc>
        <w:tc>
          <w:tcPr>
            <w:tcW w:w="1859" w:type="pct"/>
            <w:tcBorders>
              <w:top w:val="nil"/>
              <w:left w:val="nil"/>
              <w:bottom w:val="single" w:sz="4" w:space="0" w:color="auto"/>
              <w:right w:val="single" w:sz="4" w:space="0" w:color="auto"/>
            </w:tcBorders>
            <w:vAlign w:val="center"/>
          </w:tcPr>
          <w:p w14:paraId="4D659963" w14:textId="77777777" w:rsidR="00362624" w:rsidRPr="0087263F" w:rsidRDefault="00362624" w:rsidP="00362624">
            <w:pPr>
              <w:spacing w:before="40" w:after="40"/>
              <w:rPr>
                <w:color w:val="000000" w:themeColor="text1"/>
              </w:rPr>
            </w:pPr>
            <w:r w:rsidRPr="0087263F">
              <w:rPr>
                <w:color w:val="000000" w:themeColor="text1"/>
              </w:rPr>
              <w:t>Dập ghim</w:t>
            </w:r>
          </w:p>
        </w:tc>
        <w:tc>
          <w:tcPr>
            <w:tcW w:w="609" w:type="pct"/>
            <w:tcBorders>
              <w:top w:val="nil"/>
              <w:left w:val="nil"/>
              <w:bottom w:val="single" w:sz="4" w:space="0" w:color="auto"/>
              <w:right w:val="single" w:sz="4" w:space="0" w:color="auto"/>
            </w:tcBorders>
            <w:vAlign w:val="center"/>
          </w:tcPr>
          <w:p w14:paraId="4DBA5955" w14:textId="77777777" w:rsidR="00362624" w:rsidRPr="0087263F" w:rsidRDefault="00362624" w:rsidP="00362624">
            <w:pPr>
              <w:spacing w:before="40" w:after="40"/>
              <w:jc w:val="center"/>
              <w:rPr>
                <w:color w:val="000000" w:themeColor="text1"/>
              </w:rPr>
            </w:pPr>
            <w:r w:rsidRPr="0087263F">
              <w:rPr>
                <w:color w:val="000000" w:themeColor="text1"/>
              </w:rPr>
              <w:t>Cái</w:t>
            </w:r>
          </w:p>
        </w:tc>
        <w:tc>
          <w:tcPr>
            <w:tcW w:w="801" w:type="pct"/>
            <w:tcBorders>
              <w:top w:val="nil"/>
              <w:left w:val="nil"/>
              <w:bottom w:val="single" w:sz="4" w:space="0" w:color="auto"/>
              <w:right w:val="single" w:sz="4" w:space="0" w:color="auto"/>
            </w:tcBorders>
            <w:vAlign w:val="center"/>
          </w:tcPr>
          <w:p w14:paraId="01020114" w14:textId="77777777" w:rsidR="00362624" w:rsidRPr="0087263F" w:rsidRDefault="00362624" w:rsidP="00362624">
            <w:pPr>
              <w:spacing w:before="40" w:after="40"/>
              <w:jc w:val="center"/>
              <w:rPr>
                <w:color w:val="000000" w:themeColor="text1"/>
              </w:rPr>
            </w:pPr>
            <w:r w:rsidRPr="0087263F">
              <w:rPr>
                <w:color w:val="000000" w:themeColor="text1"/>
              </w:rPr>
              <w:t>24</w:t>
            </w:r>
          </w:p>
        </w:tc>
        <w:tc>
          <w:tcPr>
            <w:tcW w:w="1240" w:type="pct"/>
            <w:tcBorders>
              <w:top w:val="nil"/>
              <w:left w:val="nil"/>
              <w:bottom w:val="single" w:sz="4" w:space="0" w:color="auto"/>
              <w:right w:val="single" w:sz="4" w:space="0" w:color="auto"/>
            </w:tcBorders>
            <w:noWrap/>
          </w:tcPr>
          <w:p w14:paraId="44EFFEA8" w14:textId="12053563" w:rsidR="00362624" w:rsidRPr="0087263F" w:rsidRDefault="00362624" w:rsidP="00362624">
            <w:pPr>
              <w:spacing w:before="40" w:after="40"/>
              <w:jc w:val="right"/>
              <w:rPr>
                <w:color w:val="000000" w:themeColor="text1"/>
              </w:rPr>
            </w:pPr>
            <w:r w:rsidRPr="0087263F">
              <w:rPr>
                <w:color w:val="000000" w:themeColor="text1"/>
              </w:rPr>
              <w:t xml:space="preserve"> 3,0400 </w:t>
            </w:r>
          </w:p>
        </w:tc>
      </w:tr>
      <w:tr w:rsidR="00362624" w:rsidRPr="0087263F" w14:paraId="51F16469" w14:textId="77777777" w:rsidTr="00A5017C">
        <w:trPr>
          <w:trHeight w:val="340"/>
          <w:jc w:val="center"/>
        </w:trPr>
        <w:tc>
          <w:tcPr>
            <w:tcW w:w="491" w:type="pct"/>
            <w:tcBorders>
              <w:top w:val="nil"/>
              <w:left w:val="single" w:sz="4" w:space="0" w:color="auto"/>
              <w:bottom w:val="single" w:sz="4" w:space="0" w:color="auto"/>
              <w:right w:val="single" w:sz="4" w:space="0" w:color="auto"/>
            </w:tcBorders>
            <w:noWrap/>
            <w:vAlign w:val="center"/>
          </w:tcPr>
          <w:p w14:paraId="6FFBEB72" w14:textId="77777777" w:rsidR="00362624" w:rsidRPr="0087263F" w:rsidRDefault="00362624" w:rsidP="00362624">
            <w:pPr>
              <w:spacing w:before="40" w:after="40"/>
              <w:jc w:val="center"/>
              <w:rPr>
                <w:color w:val="000000" w:themeColor="text1"/>
              </w:rPr>
            </w:pPr>
            <w:r w:rsidRPr="0087263F">
              <w:rPr>
                <w:color w:val="000000" w:themeColor="text1"/>
              </w:rPr>
              <w:t>2</w:t>
            </w:r>
          </w:p>
        </w:tc>
        <w:tc>
          <w:tcPr>
            <w:tcW w:w="1859" w:type="pct"/>
            <w:tcBorders>
              <w:top w:val="nil"/>
              <w:left w:val="nil"/>
              <w:bottom w:val="single" w:sz="4" w:space="0" w:color="auto"/>
              <w:right w:val="single" w:sz="4" w:space="0" w:color="auto"/>
            </w:tcBorders>
            <w:vAlign w:val="center"/>
          </w:tcPr>
          <w:p w14:paraId="2E84584B" w14:textId="77777777" w:rsidR="00362624" w:rsidRPr="0087263F" w:rsidRDefault="00362624" w:rsidP="00362624">
            <w:pPr>
              <w:spacing w:before="40" w:after="40"/>
              <w:rPr>
                <w:color w:val="000000" w:themeColor="text1"/>
              </w:rPr>
            </w:pPr>
            <w:r w:rsidRPr="0087263F">
              <w:rPr>
                <w:color w:val="000000" w:themeColor="text1"/>
              </w:rPr>
              <w:t>Ổ ghi đĩa DVD</w:t>
            </w:r>
          </w:p>
        </w:tc>
        <w:tc>
          <w:tcPr>
            <w:tcW w:w="609" w:type="pct"/>
            <w:tcBorders>
              <w:top w:val="nil"/>
              <w:left w:val="nil"/>
              <w:bottom w:val="single" w:sz="4" w:space="0" w:color="auto"/>
              <w:right w:val="single" w:sz="4" w:space="0" w:color="auto"/>
            </w:tcBorders>
            <w:vAlign w:val="center"/>
          </w:tcPr>
          <w:p w14:paraId="263C1408" w14:textId="77777777" w:rsidR="00362624" w:rsidRPr="0087263F" w:rsidRDefault="00362624" w:rsidP="00362624">
            <w:pPr>
              <w:spacing w:before="40" w:after="40"/>
              <w:jc w:val="center"/>
              <w:rPr>
                <w:color w:val="000000" w:themeColor="text1"/>
              </w:rPr>
            </w:pPr>
            <w:r w:rsidRPr="0087263F">
              <w:rPr>
                <w:color w:val="000000" w:themeColor="text1"/>
              </w:rPr>
              <w:t>Cái</w:t>
            </w:r>
          </w:p>
        </w:tc>
        <w:tc>
          <w:tcPr>
            <w:tcW w:w="801" w:type="pct"/>
            <w:tcBorders>
              <w:top w:val="nil"/>
              <w:left w:val="nil"/>
              <w:bottom w:val="single" w:sz="4" w:space="0" w:color="auto"/>
              <w:right w:val="single" w:sz="4" w:space="0" w:color="auto"/>
            </w:tcBorders>
            <w:vAlign w:val="center"/>
          </w:tcPr>
          <w:p w14:paraId="69D94820" w14:textId="77777777" w:rsidR="00362624" w:rsidRPr="0087263F" w:rsidRDefault="00362624" w:rsidP="00362624">
            <w:pPr>
              <w:spacing w:before="40" w:after="40"/>
              <w:jc w:val="center"/>
              <w:rPr>
                <w:color w:val="000000" w:themeColor="text1"/>
              </w:rPr>
            </w:pPr>
            <w:r w:rsidRPr="0087263F">
              <w:rPr>
                <w:color w:val="000000" w:themeColor="text1"/>
              </w:rPr>
              <w:t>60</w:t>
            </w:r>
          </w:p>
        </w:tc>
        <w:tc>
          <w:tcPr>
            <w:tcW w:w="1240" w:type="pct"/>
            <w:tcBorders>
              <w:top w:val="nil"/>
              <w:left w:val="nil"/>
              <w:bottom w:val="single" w:sz="4" w:space="0" w:color="auto"/>
              <w:right w:val="single" w:sz="4" w:space="0" w:color="auto"/>
            </w:tcBorders>
            <w:noWrap/>
          </w:tcPr>
          <w:p w14:paraId="4FB0EFEE" w14:textId="1310E9B6" w:rsidR="00362624" w:rsidRPr="0087263F" w:rsidRDefault="00362624" w:rsidP="00362624">
            <w:pPr>
              <w:spacing w:before="40" w:after="40"/>
              <w:jc w:val="right"/>
              <w:rPr>
                <w:color w:val="000000" w:themeColor="text1"/>
              </w:rPr>
            </w:pPr>
            <w:r w:rsidRPr="0087263F">
              <w:rPr>
                <w:color w:val="000000" w:themeColor="text1"/>
              </w:rPr>
              <w:t xml:space="preserve"> 5,0667 </w:t>
            </w:r>
          </w:p>
        </w:tc>
      </w:tr>
      <w:tr w:rsidR="00362624" w:rsidRPr="0087263F" w14:paraId="1D8379DF" w14:textId="77777777" w:rsidTr="00A5017C">
        <w:trPr>
          <w:trHeight w:val="340"/>
          <w:jc w:val="center"/>
        </w:trPr>
        <w:tc>
          <w:tcPr>
            <w:tcW w:w="491" w:type="pct"/>
            <w:tcBorders>
              <w:top w:val="nil"/>
              <w:left w:val="single" w:sz="4" w:space="0" w:color="auto"/>
              <w:bottom w:val="single" w:sz="4" w:space="0" w:color="auto"/>
              <w:right w:val="single" w:sz="4" w:space="0" w:color="auto"/>
            </w:tcBorders>
            <w:noWrap/>
            <w:vAlign w:val="center"/>
          </w:tcPr>
          <w:p w14:paraId="34A60003" w14:textId="77777777" w:rsidR="00362624" w:rsidRPr="0087263F" w:rsidRDefault="00362624" w:rsidP="00362624">
            <w:pPr>
              <w:spacing w:before="40" w:after="40"/>
              <w:jc w:val="center"/>
              <w:rPr>
                <w:color w:val="000000" w:themeColor="text1"/>
              </w:rPr>
            </w:pPr>
            <w:r w:rsidRPr="0087263F">
              <w:rPr>
                <w:color w:val="000000" w:themeColor="text1"/>
              </w:rPr>
              <w:t>3</w:t>
            </w:r>
          </w:p>
        </w:tc>
        <w:tc>
          <w:tcPr>
            <w:tcW w:w="1859" w:type="pct"/>
            <w:tcBorders>
              <w:top w:val="nil"/>
              <w:left w:val="nil"/>
              <w:bottom w:val="single" w:sz="4" w:space="0" w:color="auto"/>
              <w:right w:val="single" w:sz="4" w:space="0" w:color="auto"/>
            </w:tcBorders>
            <w:vAlign w:val="center"/>
          </w:tcPr>
          <w:p w14:paraId="5F5B5432" w14:textId="77777777" w:rsidR="00362624" w:rsidRPr="0087263F" w:rsidRDefault="00362624" w:rsidP="00362624">
            <w:pPr>
              <w:spacing w:before="40" w:after="40"/>
              <w:rPr>
                <w:color w:val="000000" w:themeColor="text1"/>
              </w:rPr>
            </w:pPr>
            <w:r w:rsidRPr="0087263F">
              <w:rPr>
                <w:color w:val="000000" w:themeColor="text1"/>
              </w:rPr>
              <w:t xml:space="preserve">Ghế </w:t>
            </w:r>
          </w:p>
        </w:tc>
        <w:tc>
          <w:tcPr>
            <w:tcW w:w="609" w:type="pct"/>
            <w:tcBorders>
              <w:top w:val="nil"/>
              <w:left w:val="nil"/>
              <w:bottom w:val="single" w:sz="4" w:space="0" w:color="auto"/>
              <w:right w:val="single" w:sz="4" w:space="0" w:color="auto"/>
            </w:tcBorders>
            <w:vAlign w:val="center"/>
          </w:tcPr>
          <w:p w14:paraId="4DB9EB96" w14:textId="77777777" w:rsidR="00362624" w:rsidRPr="0087263F" w:rsidRDefault="00362624" w:rsidP="00362624">
            <w:pPr>
              <w:spacing w:before="40" w:after="40"/>
              <w:jc w:val="center"/>
              <w:rPr>
                <w:color w:val="000000" w:themeColor="text1"/>
              </w:rPr>
            </w:pPr>
            <w:r w:rsidRPr="0087263F">
              <w:rPr>
                <w:color w:val="000000" w:themeColor="text1"/>
              </w:rPr>
              <w:t>Cái</w:t>
            </w:r>
          </w:p>
        </w:tc>
        <w:tc>
          <w:tcPr>
            <w:tcW w:w="801" w:type="pct"/>
            <w:tcBorders>
              <w:top w:val="nil"/>
              <w:left w:val="nil"/>
              <w:bottom w:val="single" w:sz="4" w:space="0" w:color="auto"/>
              <w:right w:val="single" w:sz="4" w:space="0" w:color="auto"/>
            </w:tcBorders>
            <w:vAlign w:val="center"/>
          </w:tcPr>
          <w:p w14:paraId="708FC922" w14:textId="77777777" w:rsidR="00362624" w:rsidRPr="0087263F" w:rsidRDefault="00362624" w:rsidP="00362624">
            <w:pPr>
              <w:spacing w:before="40" w:after="40"/>
              <w:jc w:val="center"/>
              <w:rPr>
                <w:color w:val="000000" w:themeColor="text1"/>
              </w:rPr>
            </w:pPr>
            <w:r w:rsidRPr="0087263F">
              <w:rPr>
                <w:color w:val="000000" w:themeColor="text1"/>
              </w:rPr>
              <w:t>96</w:t>
            </w:r>
          </w:p>
        </w:tc>
        <w:tc>
          <w:tcPr>
            <w:tcW w:w="1240" w:type="pct"/>
            <w:tcBorders>
              <w:top w:val="nil"/>
              <w:left w:val="nil"/>
              <w:bottom w:val="single" w:sz="4" w:space="0" w:color="auto"/>
              <w:right w:val="single" w:sz="4" w:space="0" w:color="auto"/>
            </w:tcBorders>
            <w:noWrap/>
          </w:tcPr>
          <w:p w14:paraId="57240FEA" w14:textId="31B48CDC" w:rsidR="00362624" w:rsidRPr="0087263F" w:rsidRDefault="00362624" w:rsidP="00362624">
            <w:pPr>
              <w:spacing w:before="40" w:after="40"/>
              <w:jc w:val="right"/>
              <w:rPr>
                <w:color w:val="000000" w:themeColor="text1"/>
              </w:rPr>
            </w:pPr>
            <w:r w:rsidRPr="0087263F">
              <w:rPr>
                <w:color w:val="000000" w:themeColor="text1"/>
              </w:rPr>
              <w:t xml:space="preserve"> 15,2000 </w:t>
            </w:r>
          </w:p>
        </w:tc>
      </w:tr>
      <w:tr w:rsidR="00362624" w:rsidRPr="0087263F" w14:paraId="47F53C34" w14:textId="77777777" w:rsidTr="00A5017C">
        <w:trPr>
          <w:trHeight w:val="340"/>
          <w:jc w:val="center"/>
        </w:trPr>
        <w:tc>
          <w:tcPr>
            <w:tcW w:w="491" w:type="pct"/>
            <w:tcBorders>
              <w:top w:val="nil"/>
              <w:left w:val="single" w:sz="4" w:space="0" w:color="auto"/>
              <w:bottom w:val="single" w:sz="4" w:space="0" w:color="auto"/>
              <w:right w:val="single" w:sz="4" w:space="0" w:color="auto"/>
            </w:tcBorders>
            <w:noWrap/>
            <w:vAlign w:val="center"/>
          </w:tcPr>
          <w:p w14:paraId="57E72F23" w14:textId="77777777" w:rsidR="00362624" w:rsidRPr="0087263F" w:rsidRDefault="00362624" w:rsidP="00362624">
            <w:pPr>
              <w:spacing w:before="40" w:after="40"/>
              <w:jc w:val="center"/>
              <w:rPr>
                <w:color w:val="000000" w:themeColor="text1"/>
              </w:rPr>
            </w:pPr>
            <w:r w:rsidRPr="0087263F">
              <w:rPr>
                <w:color w:val="000000" w:themeColor="text1"/>
              </w:rPr>
              <w:t>4</w:t>
            </w:r>
          </w:p>
        </w:tc>
        <w:tc>
          <w:tcPr>
            <w:tcW w:w="1859" w:type="pct"/>
            <w:tcBorders>
              <w:top w:val="nil"/>
              <w:left w:val="nil"/>
              <w:bottom w:val="single" w:sz="4" w:space="0" w:color="auto"/>
              <w:right w:val="single" w:sz="4" w:space="0" w:color="auto"/>
            </w:tcBorders>
            <w:vAlign w:val="center"/>
          </w:tcPr>
          <w:p w14:paraId="5B08245C" w14:textId="77777777" w:rsidR="00362624" w:rsidRPr="0087263F" w:rsidRDefault="00362624" w:rsidP="00362624">
            <w:pPr>
              <w:spacing w:before="40" w:after="40"/>
              <w:rPr>
                <w:color w:val="000000" w:themeColor="text1"/>
              </w:rPr>
            </w:pPr>
            <w:r w:rsidRPr="0087263F">
              <w:rPr>
                <w:color w:val="000000" w:themeColor="text1"/>
              </w:rPr>
              <w:t>Bàn làm việc</w:t>
            </w:r>
          </w:p>
        </w:tc>
        <w:tc>
          <w:tcPr>
            <w:tcW w:w="609" w:type="pct"/>
            <w:tcBorders>
              <w:top w:val="nil"/>
              <w:left w:val="nil"/>
              <w:bottom w:val="single" w:sz="4" w:space="0" w:color="auto"/>
              <w:right w:val="single" w:sz="4" w:space="0" w:color="auto"/>
            </w:tcBorders>
            <w:vAlign w:val="center"/>
          </w:tcPr>
          <w:p w14:paraId="6267C4AC" w14:textId="77777777" w:rsidR="00362624" w:rsidRPr="0087263F" w:rsidRDefault="00362624" w:rsidP="00362624">
            <w:pPr>
              <w:spacing w:before="40" w:after="40"/>
              <w:jc w:val="center"/>
              <w:rPr>
                <w:color w:val="000000" w:themeColor="text1"/>
              </w:rPr>
            </w:pPr>
            <w:r w:rsidRPr="0087263F">
              <w:rPr>
                <w:color w:val="000000" w:themeColor="text1"/>
              </w:rPr>
              <w:t>Cái</w:t>
            </w:r>
          </w:p>
        </w:tc>
        <w:tc>
          <w:tcPr>
            <w:tcW w:w="801" w:type="pct"/>
            <w:tcBorders>
              <w:top w:val="nil"/>
              <w:left w:val="nil"/>
              <w:bottom w:val="single" w:sz="4" w:space="0" w:color="auto"/>
              <w:right w:val="single" w:sz="4" w:space="0" w:color="auto"/>
            </w:tcBorders>
            <w:vAlign w:val="center"/>
          </w:tcPr>
          <w:p w14:paraId="41F0DFDD" w14:textId="77777777" w:rsidR="00362624" w:rsidRPr="0087263F" w:rsidRDefault="00362624" w:rsidP="00362624">
            <w:pPr>
              <w:spacing w:before="40" w:after="40"/>
              <w:jc w:val="center"/>
              <w:rPr>
                <w:color w:val="000000" w:themeColor="text1"/>
              </w:rPr>
            </w:pPr>
            <w:r w:rsidRPr="0087263F">
              <w:rPr>
                <w:color w:val="000000" w:themeColor="text1"/>
              </w:rPr>
              <w:t>96</w:t>
            </w:r>
          </w:p>
        </w:tc>
        <w:tc>
          <w:tcPr>
            <w:tcW w:w="1240" w:type="pct"/>
            <w:tcBorders>
              <w:top w:val="nil"/>
              <w:left w:val="nil"/>
              <w:bottom w:val="single" w:sz="4" w:space="0" w:color="auto"/>
              <w:right w:val="single" w:sz="4" w:space="0" w:color="auto"/>
            </w:tcBorders>
            <w:noWrap/>
          </w:tcPr>
          <w:p w14:paraId="50C8F1E8" w14:textId="0B973EAC" w:rsidR="00362624" w:rsidRPr="0087263F" w:rsidRDefault="00362624" w:rsidP="00362624">
            <w:pPr>
              <w:spacing w:before="40" w:after="40"/>
              <w:jc w:val="right"/>
              <w:rPr>
                <w:color w:val="000000" w:themeColor="text1"/>
              </w:rPr>
            </w:pPr>
            <w:r w:rsidRPr="0087263F">
              <w:rPr>
                <w:color w:val="000000" w:themeColor="text1"/>
              </w:rPr>
              <w:t xml:space="preserve"> 15,2000 </w:t>
            </w:r>
          </w:p>
        </w:tc>
      </w:tr>
      <w:tr w:rsidR="00362624" w:rsidRPr="0087263F" w14:paraId="1F63917E" w14:textId="77777777" w:rsidTr="00A5017C">
        <w:trPr>
          <w:trHeight w:val="340"/>
          <w:jc w:val="center"/>
        </w:trPr>
        <w:tc>
          <w:tcPr>
            <w:tcW w:w="491" w:type="pct"/>
            <w:tcBorders>
              <w:top w:val="nil"/>
              <w:left w:val="single" w:sz="4" w:space="0" w:color="auto"/>
              <w:bottom w:val="single" w:sz="4" w:space="0" w:color="auto"/>
              <w:right w:val="single" w:sz="4" w:space="0" w:color="auto"/>
            </w:tcBorders>
            <w:noWrap/>
            <w:vAlign w:val="center"/>
          </w:tcPr>
          <w:p w14:paraId="26137873" w14:textId="77777777" w:rsidR="00362624" w:rsidRPr="0087263F" w:rsidRDefault="00362624" w:rsidP="00362624">
            <w:pPr>
              <w:spacing w:before="40" w:after="40"/>
              <w:jc w:val="center"/>
              <w:rPr>
                <w:color w:val="000000" w:themeColor="text1"/>
              </w:rPr>
            </w:pPr>
            <w:r w:rsidRPr="0087263F">
              <w:rPr>
                <w:color w:val="000000" w:themeColor="text1"/>
              </w:rPr>
              <w:t>5</w:t>
            </w:r>
          </w:p>
        </w:tc>
        <w:tc>
          <w:tcPr>
            <w:tcW w:w="1859" w:type="pct"/>
            <w:tcBorders>
              <w:top w:val="nil"/>
              <w:left w:val="nil"/>
              <w:bottom w:val="single" w:sz="4" w:space="0" w:color="auto"/>
              <w:right w:val="single" w:sz="4" w:space="0" w:color="auto"/>
            </w:tcBorders>
            <w:vAlign w:val="center"/>
          </w:tcPr>
          <w:p w14:paraId="54009A49" w14:textId="6FF279C9" w:rsidR="00362624" w:rsidRPr="0087263F" w:rsidRDefault="00362624" w:rsidP="00362624">
            <w:pPr>
              <w:spacing w:before="40" w:after="40"/>
              <w:rPr>
                <w:color w:val="000000" w:themeColor="text1"/>
              </w:rPr>
            </w:pPr>
            <w:r w:rsidRPr="0087263F">
              <w:rPr>
                <w:color w:val="000000" w:themeColor="text1"/>
              </w:rPr>
              <w:t xml:space="preserve">Quạt trần 0,1 </w:t>
            </w:r>
            <w:r w:rsidR="001366D4" w:rsidRPr="0087263F">
              <w:rPr>
                <w:color w:val="000000" w:themeColor="text1"/>
              </w:rPr>
              <w:t>KW</w:t>
            </w:r>
          </w:p>
        </w:tc>
        <w:tc>
          <w:tcPr>
            <w:tcW w:w="609" w:type="pct"/>
            <w:tcBorders>
              <w:top w:val="nil"/>
              <w:left w:val="nil"/>
              <w:bottom w:val="single" w:sz="4" w:space="0" w:color="auto"/>
              <w:right w:val="single" w:sz="4" w:space="0" w:color="auto"/>
            </w:tcBorders>
            <w:vAlign w:val="center"/>
          </w:tcPr>
          <w:p w14:paraId="362BB970" w14:textId="77777777" w:rsidR="00362624" w:rsidRPr="0087263F" w:rsidRDefault="00362624" w:rsidP="00362624">
            <w:pPr>
              <w:spacing w:before="40" w:after="40"/>
              <w:jc w:val="center"/>
              <w:rPr>
                <w:color w:val="000000" w:themeColor="text1"/>
              </w:rPr>
            </w:pPr>
            <w:r w:rsidRPr="0087263F">
              <w:rPr>
                <w:color w:val="000000" w:themeColor="text1"/>
              </w:rPr>
              <w:t>Cái</w:t>
            </w:r>
          </w:p>
        </w:tc>
        <w:tc>
          <w:tcPr>
            <w:tcW w:w="801" w:type="pct"/>
            <w:tcBorders>
              <w:top w:val="nil"/>
              <w:left w:val="nil"/>
              <w:bottom w:val="single" w:sz="4" w:space="0" w:color="auto"/>
              <w:right w:val="single" w:sz="4" w:space="0" w:color="auto"/>
            </w:tcBorders>
            <w:vAlign w:val="center"/>
          </w:tcPr>
          <w:p w14:paraId="4675CC23" w14:textId="77777777" w:rsidR="00362624" w:rsidRPr="0087263F" w:rsidRDefault="00362624" w:rsidP="00362624">
            <w:pPr>
              <w:spacing w:before="40" w:after="40"/>
              <w:jc w:val="center"/>
              <w:rPr>
                <w:color w:val="000000" w:themeColor="text1"/>
              </w:rPr>
            </w:pPr>
            <w:r w:rsidRPr="0087263F">
              <w:rPr>
                <w:color w:val="000000" w:themeColor="text1"/>
              </w:rPr>
              <w:t>60</w:t>
            </w:r>
          </w:p>
        </w:tc>
        <w:tc>
          <w:tcPr>
            <w:tcW w:w="1240" w:type="pct"/>
            <w:tcBorders>
              <w:top w:val="nil"/>
              <w:left w:val="nil"/>
              <w:bottom w:val="single" w:sz="4" w:space="0" w:color="auto"/>
              <w:right w:val="single" w:sz="4" w:space="0" w:color="auto"/>
            </w:tcBorders>
            <w:noWrap/>
          </w:tcPr>
          <w:p w14:paraId="30253B60" w14:textId="35CC2DD4" w:rsidR="00362624" w:rsidRPr="0087263F" w:rsidRDefault="00362624" w:rsidP="00362624">
            <w:pPr>
              <w:spacing w:before="40" w:after="40"/>
              <w:jc w:val="right"/>
              <w:rPr>
                <w:color w:val="000000" w:themeColor="text1"/>
              </w:rPr>
            </w:pPr>
            <w:r w:rsidRPr="0087263F">
              <w:rPr>
                <w:color w:val="000000" w:themeColor="text1"/>
              </w:rPr>
              <w:t xml:space="preserve"> 4,7500 </w:t>
            </w:r>
          </w:p>
        </w:tc>
      </w:tr>
      <w:tr w:rsidR="00362624" w:rsidRPr="0087263F" w14:paraId="58577AB5" w14:textId="77777777" w:rsidTr="00A5017C">
        <w:trPr>
          <w:trHeight w:val="340"/>
          <w:jc w:val="center"/>
        </w:trPr>
        <w:tc>
          <w:tcPr>
            <w:tcW w:w="491" w:type="pct"/>
            <w:tcBorders>
              <w:top w:val="nil"/>
              <w:left w:val="single" w:sz="4" w:space="0" w:color="auto"/>
              <w:bottom w:val="single" w:sz="4" w:space="0" w:color="auto"/>
              <w:right w:val="single" w:sz="4" w:space="0" w:color="auto"/>
            </w:tcBorders>
            <w:noWrap/>
            <w:vAlign w:val="center"/>
          </w:tcPr>
          <w:p w14:paraId="49D14A6B" w14:textId="77777777" w:rsidR="00362624" w:rsidRPr="0087263F" w:rsidRDefault="00362624" w:rsidP="00362624">
            <w:pPr>
              <w:spacing w:before="40" w:after="40"/>
              <w:jc w:val="center"/>
              <w:rPr>
                <w:color w:val="000000" w:themeColor="text1"/>
              </w:rPr>
            </w:pPr>
            <w:r w:rsidRPr="0087263F">
              <w:rPr>
                <w:color w:val="000000" w:themeColor="text1"/>
              </w:rPr>
              <w:t>6</w:t>
            </w:r>
          </w:p>
        </w:tc>
        <w:tc>
          <w:tcPr>
            <w:tcW w:w="1859" w:type="pct"/>
            <w:tcBorders>
              <w:top w:val="nil"/>
              <w:left w:val="nil"/>
              <w:bottom w:val="single" w:sz="4" w:space="0" w:color="auto"/>
              <w:right w:val="single" w:sz="4" w:space="0" w:color="auto"/>
            </w:tcBorders>
            <w:vAlign w:val="center"/>
          </w:tcPr>
          <w:p w14:paraId="7D20B4D2" w14:textId="0BDF70C5" w:rsidR="00362624" w:rsidRPr="0087263F" w:rsidRDefault="00362624" w:rsidP="00362624">
            <w:pPr>
              <w:spacing w:before="40" w:after="40"/>
              <w:rPr>
                <w:color w:val="000000" w:themeColor="text1"/>
              </w:rPr>
            </w:pPr>
            <w:r w:rsidRPr="0087263F">
              <w:rPr>
                <w:color w:val="000000" w:themeColor="text1"/>
              </w:rPr>
              <w:t xml:space="preserve">Đèn neon 0,04 </w:t>
            </w:r>
            <w:r w:rsidR="001366D4" w:rsidRPr="0087263F">
              <w:rPr>
                <w:color w:val="000000" w:themeColor="text1"/>
              </w:rPr>
              <w:t>KW</w:t>
            </w:r>
          </w:p>
        </w:tc>
        <w:tc>
          <w:tcPr>
            <w:tcW w:w="609" w:type="pct"/>
            <w:tcBorders>
              <w:top w:val="nil"/>
              <w:left w:val="nil"/>
              <w:bottom w:val="single" w:sz="4" w:space="0" w:color="auto"/>
              <w:right w:val="single" w:sz="4" w:space="0" w:color="auto"/>
            </w:tcBorders>
            <w:vAlign w:val="center"/>
          </w:tcPr>
          <w:p w14:paraId="6AC5E734" w14:textId="77777777" w:rsidR="00362624" w:rsidRPr="0087263F" w:rsidRDefault="00362624" w:rsidP="00362624">
            <w:pPr>
              <w:spacing w:before="40" w:after="40"/>
              <w:jc w:val="center"/>
              <w:rPr>
                <w:color w:val="000000" w:themeColor="text1"/>
              </w:rPr>
            </w:pPr>
            <w:r w:rsidRPr="0087263F">
              <w:rPr>
                <w:color w:val="000000" w:themeColor="text1"/>
              </w:rPr>
              <w:t>Cái</w:t>
            </w:r>
          </w:p>
        </w:tc>
        <w:tc>
          <w:tcPr>
            <w:tcW w:w="801" w:type="pct"/>
            <w:tcBorders>
              <w:top w:val="nil"/>
              <w:left w:val="nil"/>
              <w:bottom w:val="single" w:sz="4" w:space="0" w:color="auto"/>
              <w:right w:val="single" w:sz="4" w:space="0" w:color="auto"/>
            </w:tcBorders>
            <w:vAlign w:val="center"/>
          </w:tcPr>
          <w:p w14:paraId="4543AD1A" w14:textId="77777777" w:rsidR="00362624" w:rsidRPr="0087263F" w:rsidRDefault="00362624" w:rsidP="00362624">
            <w:pPr>
              <w:spacing w:before="40" w:after="40"/>
              <w:jc w:val="center"/>
              <w:rPr>
                <w:color w:val="000000" w:themeColor="text1"/>
              </w:rPr>
            </w:pPr>
            <w:r w:rsidRPr="0087263F">
              <w:rPr>
                <w:color w:val="000000" w:themeColor="text1"/>
              </w:rPr>
              <w:t>30</w:t>
            </w:r>
          </w:p>
        </w:tc>
        <w:tc>
          <w:tcPr>
            <w:tcW w:w="1240" w:type="pct"/>
            <w:tcBorders>
              <w:top w:val="nil"/>
              <w:left w:val="nil"/>
              <w:bottom w:val="single" w:sz="4" w:space="0" w:color="auto"/>
              <w:right w:val="single" w:sz="4" w:space="0" w:color="auto"/>
            </w:tcBorders>
            <w:noWrap/>
          </w:tcPr>
          <w:p w14:paraId="505497FC" w14:textId="26DB242E" w:rsidR="00362624" w:rsidRPr="0087263F" w:rsidRDefault="00362624" w:rsidP="00362624">
            <w:pPr>
              <w:spacing w:before="40" w:after="40"/>
              <w:jc w:val="right"/>
              <w:rPr>
                <w:color w:val="000000" w:themeColor="text1"/>
              </w:rPr>
            </w:pPr>
            <w:r w:rsidRPr="0087263F">
              <w:rPr>
                <w:color w:val="000000" w:themeColor="text1"/>
              </w:rPr>
              <w:t xml:space="preserve"> 15,2000 </w:t>
            </w:r>
          </w:p>
        </w:tc>
      </w:tr>
      <w:tr w:rsidR="00362624" w:rsidRPr="0087263F" w14:paraId="35207EB4" w14:textId="77777777" w:rsidTr="00A5017C">
        <w:trPr>
          <w:trHeight w:val="340"/>
          <w:jc w:val="center"/>
        </w:trPr>
        <w:tc>
          <w:tcPr>
            <w:tcW w:w="491" w:type="pct"/>
            <w:tcBorders>
              <w:top w:val="nil"/>
              <w:left w:val="single" w:sz="4" w:space="0" w:color="auto"/>
              <w:bottom w:val="single" w:sz="4" w:space="0" w:color="auto"/>
              <w:right w:val="single" w:sz="4" w:space="0" w:color="auto"/>
            </w:tcBorders>
            <w:noWrap/>
            <w:vAlign w:val="center"/>
          </w:tcPr>
          <w:p w14:paraId="2F0B5BA1" w14:textId="77777777" w:rsidR="00362624" w:rsidRPr="0087263F" w:rsidRDefault="00362624" w:rsidP="00362624">
            <w:pPr>
              <w:spacing w:before="40" w:after="40"/>
              <w:jc w:val="center"/>
              <w:rPr>
                <w:color w:val="000000" w:themeColor="text1"/>
              </w:rPr>
            </w:pPr>
            <w:r w:rsidRPr="0087263F">
              <w:rPr>
                <w:color w:val="000000" w:themeColor="text1"/>
              </w:rPr>
              <w:t>7</w:t>
            </w:r>
          </w:p>
        </w:tc>
        <w:tc>
          <w:tcPr>
            <w:tcW w:w="1859" w:type="pct"/>
            <w:tcBorders>
              <w:top w:val="nil"/>
              <w:left w:val="nil"/>
              <w:bottom w:val="single" w:sz="4" w:space="0" w:color="auto"/>
              <w:right w:val="single" w:sz="4" w:space="0" w:color="auto"/>
            </w:tcBorders>
            <w:vAlign w:val="center"/>
          </w:tcPr>
          <w:p w14:paraId="61C6FC37" w14:textId="77777777" w:rsidR="00362624" w:rsidRPr="0087263F" w:rsidRDefault="00362624" w:rsidP="00362624">
            <w:pPr>
              <w:spacing w:before="40" w:after="40"/>
              <w:rPr>
                <w:color w:val="000000" w:themeColor="text1"/>
              </w:rPr>
            </w:pPr>
            <w:r w:rsidRPr="0087263F">
              <w:rPr>
                <w:color w:val="000000" w:themeColor="text1"/>
              </w:rPr>
              <w:t xml:space="preserve">Điện năng </w:t>
            </w:r>
          </w:p>
        </w:tc>
        <w:tc>
          <w:tcPr>
            <w:tcW w:w="609" w:type="pct"/>
            <w:tcBorders>
              <w:top w:val="nil"/>
              <w:left w:val="nil"/>
              <w:bottom w:val="single" w:sz="4" w:space="0" w:color="auto"/>
              <w:right w:val="single" w:sz="4" w:space="0" w:color="auto"/>
            </w:tcBorders>
            <w:vAlign w:val="center"/>
          </w:tcPr>
          <w:p w14:paraId="29C6A3D2" w14:textId="186420DE" w:rsidR="00362624" w:rsidRPr="0087263F" w:rsidRDefault="001366D4" w:rsidP="00362624">
            <w:pPr>
              <w:spacing w:before="40" w:after="40"/>
              <w:jc w:val="center"/>
              <w:rPr>
                <w:color w:val="000000" w:themeColor="text1"/>
              </w:rPr>
            </w:pPr>
            <w:r w:rsidRPr="0087263F">
              <w:rPr>
                <w:color w:val="000000" w:themeColor="text1"/>
              </w:rPr>
              <w:t>KW</w:t>
            </w:r>
          </w:p>
        </w:tc>
        <w:tc>
          <w:tcPr>
            <w:tcW w:w="801" w:type="pct"/>
            <w:tcBorders>
              <w:top w:val="nil"/>
              <w:left w:val="nil"/>
              <w:bottom w:val="single" w:sz="4" w:space="0" w:color="auto"/>
              <w:right w:val="single" w:sz="4" w:space="0" w:color="auto"/>
            </w:tcBorders>
            <w:vAlign w:val="center"/>
          </w:tcPr>
          <w:p w14:paraId="448780F6" w14:textId="77777777" w:rsidR="00362624" w:rsidRPr="0087263F" w:rsidRDefault="00362624" w:rsidP="00362624">
            <w:pPr>
              <w:spacing w:before="40" w:after="40"/>
              <w:jc w:val="center"/>
              <w:rPr>
                <w:color w:val="000000" w:themeColor="text1"/>
              </w:rPr>
            </w:pPr>
            <w:r w:rsidRPr="0087263F">
              <w:rPr>
                <w:color w:val="000000" w:themeColor="text1"/>
              </w:rPr>
              <w:t> </w:t>
            </w:r>
          </w:p>
        </w:tc>
        <w:tc>
          <w:tcPr>
            <w:tcW w:w="1240" w:type="pct"/>
            <w:tcBorders>
              <w:top w:val="nil"/>
              <w:left w:val="nil"/>
              <w:bottom w:val="single" w:sz="4" w:space="0" w:color="auto"/>
              <w:right w:val="single" w:sz="4" w:space="0" w:color="auto"/>
            </w:tcBorders>
            <w:noWrap/>
          </w:tcPr>
          <w:p w14:paraId="1D6B36C2" w14:textId="06BDC18E" w:rsidR="00362624" w:rsidRPr="0087263F" w:rsidRDefault="00362624" w:rsidP="00362624">
            <w:pPr>
              <w:spacing w:before="40" w:after="40"/>
              <w:jc w:val="right"/>
              <w:rPr>
                <w:color w:val="000000" w:themeColor="text1"/>
              </w:rPr>
            </w:pPr>
            <w:r w:rsidRPr="0087263F">
              <w:rPr>
                <w:color w:val="000000" w:themeColor="text1"/>
              </w:rPr>
              <w:t xml:space="preserve"> 8,6640 </w:t>
            </w:r>
          </w:p>
        </w:tc>
      </w:tr>
    </w:tbl>
    <w:p w14:paraId="3AA98B25" w14:textId="270B6FAE" w:rsidR="00D90625" w:rsidRPr="00CF4657" w:rsidRDefault="004E15C6" w:rsidP="00CF4657">
      <w:pPr>
        <w:spacing w:before="120"/>
        <w:ind w:firstLine="720"/>
        <w:jc w:val="both"/>
        <w:rPr>
          <w:color w:val="000000" w:themeColor="text1"/>
          <w:sz w:val="28"/>
          <w:szCs w:val="28"/>
        </w:rPr>
      </w:pPr>
      <w:r w:rsidRPr="00CF4657">
        <w:rPr>
          <w:i/>
          <w:color w:val="000000" w:themeColor="text1"/>
          <w:sz w:val="28"/>
          <w:szCs w:val="28"/>
        </w:rPr>
        <w:t>Ghi chú:</w:t>
      </w:r>
      <w:r w:rsidR="004B2B87" w:rsidRPr="00CF4657">
        <w:rPr>
          <w:color w:val="000000" w:themeColor="text1"/>
          <w:sz w:val="28"/>
          <w:szCs w:val="28"/>
        </w:rPr>
        <w:t xml:space="preserve"> Phân bổ mức dụng cụ cho từng </w:t>
      </w:r>
      <w:r w:rsidR="00CC2BF8" w:rsidRPr="00CF4657">
        <w:rPr>
          <w:color w:val="000000" w:themeColor="text1"/>
          <w:sz w:val="28"/>
          <w:szCs w:val="28"/>
        </w:rPr>
        <w:t>nội dung</w:t>
      </w:r>
      <w:r w:rsidR="004B2B87" w:rsidRPr="00CF4657">
        <w:rPr>
          <w:color w:val="000000" w:themeColor="text1"/>
          <w:sz w:val="28"/>
          <w:szCs w:val="28"/>
        </w:rPr>
        <w:t xml:space="preserve"> công việc tính theo hệ số tại Bảng số </w:t>
      </w:r>
      <w:r w:rsidR="00436612" w:rsidRPr="00CF4657">
        <w:rPr>
          <w:color w:val="000000" w:themeColor="text1"/>
          <w:sz w:val="28"/>
          <w:szCs w:val="28"/>
        </w:rPr>
        <w:t>13</w:t>
      </w:r>
      <w:r w:rsidR="001859FD" w:rsidRPr="00CF4657">
        <w:rPr>
          <w:color w:val="000000" w:themeColor="text1"/>
          <w:sz w:val="28"/>
          <w:szCs w:val="28"/>
        </w:rPr>
        <w:t>4</w:t>
      </w:r>
      <w:r w:rsidR="006F7B56" w:rsidRPr="00CF4657">
        <w:rPr>
          <w:color w:val="000000" w:themeColor="text1"/>
          <w:sz w:val="28"/>
          <w:szCs w:val="28"/>
        </w:rPr>
        <w:t>.</w:t>
      </w:r>
    </w:p>
    <w:p w14:paraId="196DA7C2" w14:textId="0A9D5F7D" w:rsidR="00F11D0B" w:rsidRPr="00CF4657" w:rsidRDefault="004B2B87" w:rsidP="00CF4657">
      <w:pPr>
        <w:spacing w:before="120"/>
        <w:ind w:firstLine="720"/>
        <w:jc w:val="right"/>
        <w:outlineLvl w:val="4"/>
        <w:rPr>
          <w:i/>
          <w:color w:val="000000" w:themeColor="text1"/>
          <w:sz w:val="28"/>
          <w:szCs w:val="28"/>
        </w:rPr>
      </w:pPr>
      <w:r w:rsidRPr="00CF4657">
        <w:rPr>
          <w:i/>
          <w:color w:val="000000" w:themeColor="text1"/>
          <w:sz w:val="28"/>
          <w:szCs w:val="28"/>
        </w:rPr>
        <w:t xml:space="preserve">Bảng số </w:t>
      </w:r>
      <w:r w:rsidR="00436612" w:rsidRPr="00CF4657">
        <w:rPr>
          <w:i/>
          <w:color w:val="000000" w:themeColor="text1"/>
          <w:sz w:val="28"/>
          <w:szCs w:val="28"/>
        </w:rPr>
        <w:t>13</w:t>
      </w:r>
      <w:r w:rsidR="001859FD" w:rsidRPr="00CF4657">
        <w:rPr>
          <w:i/>
          <w:color w:val="000000" w:themeColor="text1"/>
          <w:sz w:val="28"/>
          <w:szCs w:val="28"/>
        </w:rPr>
        <w:t>4</w:t>
      </w:r>
    </w:p>
    <w:tbl>
      <w:tblPr>
        <w:tblW w:w="8988" w:type="dxa"/>
        <w:jc w:val="center"/>
        <w:tblLook w:val="04A0" w:firstRow="1" w:lastRow="0" w:firstColumn="1" w:lastColumn="0" w:noHBand="0" w:noVBand="1"/>
      </w:tblPr>
      <w:tblGrid>
        <w:gridCol w:w="654"/>
        <w:gridCol w:w="7155"/>
        <w:gridCol w:w="1253"/>
      </w:tblGrid>
      <w:tr w:rsidR="00D77E49" w:rsidRPr="0087263F" w14:paraId="6F4CD1F7" w14:textId="77777777" w:rsidTr="00DE2232">
        <w:trPr>
          <w:trHeight w:val="284"/>
          <w:tblHeader/>
          <w:jc w:val="center"/>
        </w:trPr>
        <w:tc>
          <w:tcPr>
            <w:tcW w:w="287" w:type="dxa"/>
            <w:tcBorders>
              <w:top w:val="single" w:sz="4" w:space="0" w:color="auto"/>
              <w:left w:val="single" w:sz="4" w:space="0" w:color="auto"/>
              <w:bottom w:val="single" w:sz="4" w:space="0" w:color="auto"/>
              <w:right w:val="single" w:sz="4" w:space="0" w:color="auto"/>
            </w:tcBorders>
            <w:vAlign w:val="center"/>
          </w:tcPr>
          <w:p w14:paraId="1EC96BA2" w14:textId="77777777" w:rsidR="00CC2BF8" w:rsidRPr="0087263F" w:rsidRDefault="00CC2BF8" w:rsidP="00D77E49">
            <w:pPr>
              <w:spacing w:before="40" w:after="40"/>
              <w:jc w:val="center"/>
              <w:rPr>
                <w:b/>
                <w:bCs/>
                <w:color w:val="000000" w:themeColor="text1"/>
              </w:rPr>
            </w:pPr>
            <w:r w:rsidRPr="0087263F">
              <w:rPr>
                <w:b/>
                <w:bCs/>
                <w:color w:val="000000" w:themeColor="text1"/>
              </w:rPr>
              <w:t>STT</w:t>
            </w:r>
          </w:p>
        </w:tc>
        <w:tc>
          <w:tcPr>
            <w:tcW w:w="7410" w:type="dxa"/>
            <w:tcBorders>
              <w:top w:val="single" w:sz="4" w:space="0" w:color="auto"/>
              <w:left w:val="nil"/>
              <w:bottom w:val="single" w:sz="4" w:space="0" w:color="auto"/>
              <w:right w:val="single" w:sz="4" w:space="0" w:color="auto"/>
            </w:tcBorders>
            <w:vAlign w:val="center"/>
          </w:tcPr>
          <w:p w14:paraId="3032FB7F" w14:textId="77777777" w:rsidR="00CC2BF8" w:rsidRPr="0087263F" w:rsidRDefault="00CC2BF8" w:rsidP="00D77E49">
            <w:pPr>
              <w:spacing w:before="40" w:after="40"/>
              <w:jc w:val="center"/>
              <w:rPr>
                <w:b/>
                <w:bCs/>
                <w:color w:val="000000" w:themeColor="text1"/>
              </w:rPr>
            </w:pPr>
            <w:r w:rsidRPr="0087263F">
              <w:rPr>
                <w:b/>
                <w:bCs/>
                <w:color w:val="000000" w:themeColor="text1"/>
              </w:rPr>
              <w:t>Nội dung công việc</w:t>
            </w:r>
          </w:p>
        </w:tc>
        <w:tc>
          <w:tcPr>
            <w:tcW w:w="1291" w:type="dxa"/>
            <w:tcBorders>
              <w:top w:val="single" w:sz="4" w:space="0" w:color="auto"/>
              <w:left w:val="nil"/>
              <w:bottom w:val="single" w:sz="4" w:space="0" w:color="auto"/>
              <w:right w:val="single" w:sz="4" w:space="0" w:color="auto"/>
            </w:tcBorders>
            <w:vAlign w:val="center"/>
          </w:tcPr>
          <w:p w14:paraId="2EE70237" w14:textId="77777777" w:rsidR="00CC2BF8" w:rsidRPr="0087263F" w:rsidRDefault="00CC2BF8" w:rsidP="00D77E49">
            <w:pPr>
              <w:spacing w:before="40" w:after="40"/>
              <w:jc w:val="center"/>
              <w:rPr>
                <w:b/>
                <w:bCs/>
                <w:color w:val="000000" w:themeColor="text1"/>
              </w:rPr>
            </w:pPr>
            <w:r w:rsidRPr="0087263F">
              <w:rPr>
                <w:b/>
                <w:bCs/>
                <w:color w:val="000000" w:themeColor="text1"/>
              </w:rPr>
              <w:t>Hệ số</w:t>
            </w:r>
          </w:p>
        </w:tc>
      </w:tr>
      <w:tr w:rsidR="00D77E49" w:rsidRPr="0087263F" w14:paraId="46FBA7D4" w14:textId="77777777" w:rsidTr="00DE2232">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711FF6B3" w14:textId="77777777" w:rsidR="00CC2BF8" w:rsidRPr="0087263F" w:rsidRDefault="00CC2BF8" w:rsidP="00D77E49">
            <w:pPr>
              <w:spacing w:before="40" w:after="40"/>
              <w:jc w:val="center"/>
              <w:rPr>
                <w:bCs/>
                <w:color w:val="000000" w:themeColor="text1"/>
              </w:rPr>
            </w:pPr>
            <w:r w:rsidRPr="0087263F">
              <w:rPr>
                <w:bCs/>
                <w:color w:val="000000" w:themeColor="text1"/>
              </w:rPr>
              <w:t>1</w:t>
            </w:r>
          </w:p>
        </w:tc>
        <w:tc>
          <w:tcPr>
            <w:tcW w:w="7410" w:type="dxa"/>
            <w:tcBorders>
              <w:top w:val="nil"/>
              <w:left w:val="nil"/>
              <w:bottom w:val="single" w:sz="4" w:space="0" w:color="auto"/>
              <w:right w:val="single" w:sz="4" w:space="0" w:color="auto"/>
            </w:tcBorders>
            <w:noWrap/>
            <w:vAlign w:val="center"/>
          </w:tcPr>
          <w:p w14:paraId="72482889" w14:textId="77777777" w:rsidR="00CC2BF8" w:rsidRPr="0087263F" w:rsidRDefault="00CC2BF8" w:rsidP="00D77E49">
            <w:pPr>
              <w:spacing w:before="40" w:after="40"/>
              <w:jc w:val="both"/>
              <w:rPr>
                <w:bCs/>
                <w:color w:val="000000" w:themeColor="text1"/>
              </w:rPr>
            </w:pPr>
            <w:r w:rsidRPr="0087263F">
              <w:rPr>
                <w:bCs/>
                <w:color w:val="000000" w:themeColor="text1"/>
              </w:rPr>
              <w:t>Công tác chuẩn bị</w:t>
            </w:r>
          </w:p>
        </w:tc>
        <w:tc>
          <w:tcPr>
            <w:tcW w:w="1291" w:type="dxa"/>
            <w:tcBorders>
              <w:top w:val="nil"/>
              <w:left w:val="nil"/>
              <w:bottom w:val="single" w:sz="4" w:space="0" w:color="auto"/>
              <w:right w:val="single" w:sz="4" w:space="0" w:color="auto"/>
            </w:tcBorders>
            <w:noWrap/>
            <w:vAlign w:val="center"/>
          </w:tcPr>
          <w:p w14:paraId="5548052E" w14:textId="77777777" w:rsidR="00CC2BF8" w:rsidRPr="0087263F" w:rsidRDefault="00CC2BF8" w:rsidP="00D77E49">
            <w:pPr>
              <w:spacing w:before="40" w:after="40"/>
              <w:rPr>
                <w:color w:val="000000" w:themeColor="text1"/>
              </w:rPr>
            </w:pPr>
            <w:r w:rsidRPr="0087263F">
              <w:rPr>
                <w:color w:val="000000" w:themeColor="text1"/>
              </w:rPr>
              <w:t> </w:t>
            </w:r>
          </w:p>
        </w:tc>
      </w:tr>
      <w:tr w:rsidR="00A45B7C" w:rsidRPr="0087263F" w14:paraId="1E26CF5E" w14:textId="77777777" w:rsidTr="00DE2232">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3F623BFE" w14:textId="77777777" w:rsidR="00A45B7C" w:rsidRPr="0087263F" w:rsidRDefault="00A45B7C" w:rsidP="00A45B7C">
            <w:pPr>
              <w:spacing w:before="60" w:after="60"/>
              <w:jc w:val="center"/>
              <w:rPr>
                <w:color w:val="000000" w:themeColor="text1"/>
              </w:rPr>
            </w:pPr>
            <w:r w:rsidRPr="0087263F">
              <w:rPr>
                <w:color w:val="000000" w:themeColor="text1"/>
              </w:rPr>
              <w:t>1.1</w:t>
            </w:r>
          </w:p>
        </w:tc>
        <w:tc>
          <w:tcPr>
            <w:tcW w:w="7410" w:type="dxa"/>
            <w:tcBorders>
              <w:top w:val="nil"/>
              <w:left w:val="nil"/>
              <w:bottom w:val="single" w:sz="4" w:space="0" w:color="auto"/>
              <w:right w:val="single" w:sz="4" w:space="0" w:color="auto"/>
            </w:tcBorders>
            <w:vAlign w:val="center"/>
          </w:tcPr>
          <w:p w14:paraId="36A46028" w14:textId="77777777" w:rsidR="00A45B7C" w:rsidRPr="0087263F" w:rsidRDefault="00A45B7C" w:rsidP="00A45B7C">
            <w:pPr>
              <w:spacing w:before="60" w:after="60"/>
              <w:jc w:val="both"/>
              <w:rPr>
                <w:color w:val="000000" w:themeColor="text1"/>
              </w:rPr>
            </w:pPr>
            <w:r w:rsidRPr="0087263F">
              <w:rPr>
                <w:color w:val="000000" w:themeColor="text1"/>
              </w:rPr>
              <w:t xml:space="preserve"> Lập kế hoạch thi công chi tiết: xác định thời gian, địa điểm, khối lượng và nhân lực thực hiện của từng bước công việc; kế hoạch làm việc với các đơn vị có liên quan đến công tác xây dựng cơ sở dữ liệu giá đất trên địa bàn thi công.</w:t>
            </w:r>
          </w:p>
        </w:tc>
        <w:tc>
          <w:tcPr>
            <w:tcW w:w="1291" w:type="dxa"/>
            <w:tcBorders>
              <w:top w:val="nil"/>
              <w:left w:val="nil"/>
              <w:bottom w:val="single" w:sz="4" w:space="0" w:color="auto"/>
              <w:right w:val="single" w:sz="4" w:space="0" w:color="auto"/>
            </w:tcBorders>
            <w:noWrap/>
            <w:vAlign w:val="center"/>
          </w:tcPr>
          <w:p w14:paraId="5B09B30D" w14:textId="05A44783" w:rsidR="00A45B7C" w:rsidRPr="0087263F" w:rsidRDefault="00A45B7C" w:rsidP="00A45B7C">
            <w:pPr>
              <w:spacing w:before="60" w:after="60"/>
              <w:jc w:val="right"/>
              <w:rPr>
                <w:color w:val="000000" w:themeColor="text1"/>
              </w:rPr>
            </w:pPr>
            <w:r w:rsidRPr="0087263F">
              <w:rPr>
                <w:color w:val="000000" w:themeColor="text1"/>
              </w:rPr>
              <w:t>0</w:t>
            </w:r>
            <w:r w:rsidR="00F56DA2" w:rsidRPr="0087263F">
              <w:rPr>
                <w:color w:val="000000" w:themeColor="text1"/>
              </w:rPr>
              <w:t>,</w:t>
            </w:r>
            <w:r w:rsidRPr="0087263F">
              <w:rPr>
                <w:color w:val="000000" w:themeColor="text1"/>
              </w:rPr>
              <w:t>0526</w:t>
            </w:r>
          </w:p>
        </w:tc>
      </w:tr>
      <w:tr w:rsidR="00A45B7C" w:rsidRPr="0087263F" w14:paraId="23F6DA99" w14:textId="77777777" w:rsidTr="00DE2232">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51EE143A" w14:textId="77777777" w:rsidR="00A45B7C" w:rsidRPr="0087263F" w:rsidRDefault="00A45B7C" w:rsidP="00A45B7C">
            <w:pPr>
              <w:spacing w:before="60" w:after="60"/>
              <w:jc w:val="center"/>
              <w:rPr>
                <w:color w:val="000000" w:themeColor="text1"/>
              </w:rPr>
            </w:pPr>
            <w:r w:rsidRPr="0087263F">
              <w:rPr>
                <w:color w:val="000000" w:themeColor="text1"/>
              </w:rPr>
              <w:t>1.2</w:t>
            </w:r>
          </w:p>
        </w:tc>
        <w:tc>
          <w:tcPr>
            <w:tcW w:w="7410" w:type="dxa"/>
            <w:tcBorders>
              <w:top w:val="nil"/>
              <w:left w:val="nil"/>
              <w:bottom w:val="single" w:sz="4" w:space="0" w:color="auto"/>
              <w:right w:val="single" w:sz="4" w:space="0" w:color="auto"/>
            </w:tcBorders>
            <w:noWrap/>
            <w:vAlign w:val="center"/>
          </w:tcPr>
          <w:p w14:paraId="358ACF0F" w14:textId="77777777" w:rsidR="00A45B7C" w:rsidRPr="0087263F" w:rsidRDefault="00A45B7C" w:rsidP="00A45B7C">
            <w:pPr>
              <w:spacing w:before="60" w:after="60"/>
              <w:jc w:val="both"/>
              <w:rPr>
                <w:color w:val="000000" w:themeColor="text1"/>
              </w:rPr>
            </w:pPr>
            <w:r w:rsidRPr="0087263F">
              <w:rPr>
                <w:color w:val="000000" w:themeColor="text1"/>
              </w:rPr>
              <w:t>Chuẩn bị nhân lực, địa điểm làm việc</w:t>
            </w:r>
          </w:p>
        </w:tc>
        <w:tc>
          <w:tcPr>
            <w:tcW w:w="1291" w:type="dxa"/>
            <w:tcBorders>
              <w:top w:val="nil"/>
              <w:left w:val="nil"/>
              <w:bottom w:val="single" w:sz="4" w:space="0" w:color="auto"/>
              <w:right w:val="single" w:sz="4" w:space="0" w:color="auto"/>
            </w:tcBorders>
            <w:noWrap/>
            <w:vAlign w:val="center"/>
          </w:tcPr>
          <w:p w14:paraId="2936520F" w14:textId="7126859B" w:rsidR="00A45B7C" w:rsidRPr="0087263F" w:rsidRDefault="00A45B7C" w:rsidP="00A45B7C">
            <w:pPr>
              <w:spacing w:before="60" w:after="60"/>
              <w:jc w:val="right"/>
              <w:rPr>
                <w:color w:val="000000" w:themeColor="text1"/>
              </w:rPr>
            </w:pPr>
            <w:r w:rsidRPr="0087263F">
              <w:rPr>
                <w:color w:val="000000" w:themeColor="text1"/>
              </w:rPr>
              <w:t>0</w:t>
            </w:r>
            <w:r w:rsidR="00F56DA2" w:rsidRPr="0087263F">
              <w:rPr>
                <w:color w:val="000000" w:themeColor="text1"/>
              </w:rPr>
              <w:t>,</w:t>
            </w:r>
            <w:r w:rsidRPr="0087263F">
              <w:rPr>
                <w:color w:val="000000" w:themeColor="text1"/>
              </w:rPr>
              <w:t>0263</w:t>
            </w:r>
          </w:p>
        </w:tc>
      </w:tr>
      <w:tr w:rsidR="00A45B7C" w:rsidRPr="0087263F" w14:paraId="4FB50D4F" w14:textId="77777777" w:rsidTr="00DE2232">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502CEE8E" w14:textId="77777777" w:rsidR="00A45B7C" w:rsidRPr="0087263F" w:rsidRDefault="00A45B7C" w:rsidP="00A45B7C">
            <w:pPr>
              <w:spacing w:before="60" w:after="60"/>
              <w:jc w:val="center"/>
              <w:rPr>
                <w:color w:val="000000" w:themeColor="text1"/>
              </w:rPr>
            </w:pPr>
            <w:r w:rsidRPr="0087263F">
              <w:rPr>
                <w:color w:val="000000" w:themeColor="text1"/>
              </w:rPr>
              <w:t>1.3</w:t>
            </w:r>
          </w:p>
        </w:tc>
        <w:tc>
          <w:tcPr>
            <w:tcW w:w="7410" w:type="dxa"/>
            <w:tcBorders>
              <w:top w:val="nil"/>
              <w:left w:val="nil"/>
              <w:bottom w:val="single" w:sz="4" w:space="0" w:color="auto"/>
              <w:right w:val="single" w:sz="4" w:space="0" w:color="auto"/>
            </w:tcBorders>
            <w:noWrap/>
            <w:vAlign w:val="center"/>
          </w:tcPr>
          <w:p w14:paraId="66C8A8A8" w14:textId="77777777" w:rsidR="00A45B7C" w:rsidRPr="0087263F" w:rsidRDefault="00A45B7C" w:rsidP="00A45B7C">
            <w:pPr>
              <w:spacing w:before="60" w:after="60"/>
              <w:jc w:val="both"/>
              <w:rPr>
                <w:color w:val="000000" w:themeColor="text1"/>
              </w:rPr>
            </w:pPr>
            <w:r w:rsidRPr="0087263F">
              <w:rPr>
                <w:color w:val="000000" w:themeColor="text1"/>
              </w:rPr>
              <w:t>Chuẩn bị vật tư, thiết bị, dụng cụ, phần mềm cho công tác xây dựng cơ sở dữ liệu giá đất</w:t>
            </w:r>
          </w:p>
        </w:tc>
        <w:tc>
          <w:tcPr>
            <w:tcW w:w="1291" w:type="dxa"/>
            <w:tcBorders>
              <w:top w:val="nil"/>
              <w:left w:val="nil"/>
              <w:bottom w:val="single" w:sz="4" w:space="0" w:color="auto"/>
              <w:right w:val="single" w:sz="4" w:space="0" w:color="auto"/>
            </w:tcBorders>
            <w:noWrap/>
            <w:vAlign w:val="center"/>
          </w:tcPr>
          <w:p w14:paraId="3AFB2486" w14:textId="571357D7" w:rsidR="00A45B7C" w:rsidRPr="0087263F" w:rsidRDefault="00A45B7C" w:rsidP="00A45B7C">
            <w:pPr>
              <w:spacing w:before="60" w:after="60"/>
              <w:jc w:val="right"/>
              <w:rPr>
                <w:color w:val="000000" w:themeColor="text1"/>
              </w:rPr>
            </w:pPr>
            <w:r w:rsidRPr="0087263F">
              <w:rPr>
                <w:color w:val="000000" w:themeColor="text1"/>
              </w:rPr>
              <w:t>0</w:t>
            </w:r>
            <w:r w:rsidR="00F56DA2" w:rsidRPr="0087263F">
              <w:rPr>
                <w:color w:val="000000" w:themeColor="text1"/>
              </w:rPr>
              <w:t>,</w:t>
            </w:r>
            <w:r w:rsidRPr="0087263F">
              <w:rPr>
                <w:color w:val="000000" w:themeColor="text1"/>
              </w:rPr>
              <w:t>0263</w:t>
            </w:r>
          </w:p>
        </w:tc>
      </w:tr>
      <w:tr w:rsidR="00A45B7C" w:rsidRPr="0087263F" w14:paraId="40E617DD" w14:textId="77777777" w:rsidTr="00DE2232">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38FB028D" w14:textId="592430A2" w:rsidR="00A45B7C" w:rsidRPr="0087263F" w:rsidRDefault="00A45B7C" w:rsidP="00A45B7C">
            <w:pPr>
              <w:spacing w:before="60" w:after="60"/>
              <w:jc w:val="center"/>
              <w:rPr>
                <w:color w:val="000000" w:themeColor="text1"/>
              </w:rPr>
            </w:pPr>
            <w:r w:rsidRPr="0087263F">
              <w:rPr>
                <w:color w:val="000000" w:themeColor="text1"/>
              </w:rPr>
              <w:t>2</w:t>
            </w:r>
          </w:p>
        </w:tc>
        <w:tc>
          <w:tcPr>
            <w:tcW w:w="7410" w:type="dxa"/>
            <w:tcBorders>
              <w:top w:val="nil"/>
              <w:left w:val="nil"/>
              <w:bottom w:val="single" w:sz="4" w:space="0" w:color="auto"/>
              <w:right w:val="single" w:sz="4" w:space="0" w:color="auto"/>
            </w:tcBorders>
            <w:noWrap/>
            <w:vAlign w:val="center"/>
          </w:tcPr>
          <w:p w14:paraId="109DBDAF" w14:textId="77777777" w:rsidR="00A45B7C" w:rsidRPr="0087263F" w:rsidRDefault="00A45B7C" w:rsidP="00A45B7C">
            <w:pPr>
              <w:spacing w:before="60" w:after="60"/>
              <w:jc w:val="both"/>
              <w:rPr>
                <w:color w:val="000000" w:themeColor="text1"/>
              </w:rPr>
            </w:pPr>
            <w:r w:rsidRPr="0087263F">
              <w:rPr>
                <w:color w:val="000000" w:themeColor="text1"/>
              </w:rPr>
              <w:t>Thu thập dữ liệu, tài liệu</w:t>
            </w:r>
          </w:p>
        </w:tc>
        <w:tc>
          <w:tcPr>
            <w:tcW w:w="1291" w:type="dxa"/>
            <w:tcBorders>
              <w:top w:val="nil"/>
              <w:left w:val="nil"/>
              <w:bottom w:val="single" w:sz="4" w:space="0" w:color="auto"/>
              <w:right w:val="single" w:sz="4" w:space="0" w:color="auto"/>
            </w:tcBorders>
            <w:noWrap/>
            <w:vAlign w:val="center"/>
          </w:tcPr>
          <w:p w14:paraId="0E82899D" w14:textId="3B5DBC1E" w:rsidR="00A45B7C" w:rsidRPr="0087263F" w:rsidRDefault="00A45B7C" w:rsidP="00A45B7C">
            <w:pPr>
              <w:spacing w:before="60" w:after="60"/>
              <w:jc w:val="right"/>
              <w:rPr>
                <w:color w:val="000000" w:themeColor="text1"/>
              </w:rPr>
            </w:pPr>
            <w:r w:rsidRPr="0087263F">
              <w:rPr>
                <w:color w:val="000000" w:themeColor="text1"/>
              </w:rPr>
              <w:t>0</w:t>
            </w:r>
            <w:r w:rsidR="00F56DA2" w:rsidRPr="0087263F">
              <w:rPr>
                <w:color w:val="000000" w:themeColor="text1"/>
              </w:rPr>
              <w:t>,</w:t>
            </w:r>
            <w:r w:rsidRPr="0087263F">
              <w:rPr>
                <w:color w:val="000000" w:themeColor="text1"/>
              </w:rPr>
              <w:t>1579</w:t>
            </w:r>
          </w:p>
        </w:tc>
      </w:tr>
      <w:tr w:rsidR="00D77E49" w:rsidRPr="0087263F" w14:paraId="09F90893" w14:textId="77777777" w:rsidTr="00DE2232">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562E4C3B" w14:textId="77777777" w:rsidR="00E22CA0" w:rsidRPr="0087263F" w:rsidRDefault="00E22CA0" w:rsidP="00D77E49">
            <w:pPr>
              <w:spacing w:before="60" w:after="60"/>
              <w:jc w:val="center"/>
              <w:rPr>
                <w:color w:val="000000" w:themeColor="text1"/>
              </w:rPr>
            </w:pPr>
            <w:r w:rsidRPr="0087263F">
              <w:rPr>
                <w:bCs/>
                <w:color w:val="000000" w:themeColor="text1"/>
              </w:rPr>
              <w:t>3</w:t>
            </w:r>
          </w:p>
        </w:tc>
        <w:tc>
          <w:tcPr>
            <w:tcW w:w="7410" w:type="dxa"/>
            <w:tcBorders>
              <w:top w:val="nil"/>
              <w:left w:val="nil"/>
              <w:bottom w:val="single" w:sz="4" w:space="0" w:color="auto"/>
              <w:right w:val="single" w:sz="4" w:space="0" w:color="auto"/>
            </w:tcBorders>
            <w:vAlign w:val="center"/>
          </w:tcPr>
          <w:p w14:paraId="492F5032" w14:textId="2C30D34F" w:rsidR="00E22CA0" w:rsidRPr="0087263F" w:rsidRDefault="006005C4" w:rsidP="00D77E49">
            <w:pPr>
              <w:spacing w:before="60" w:after="60"/>
              <w:jc w:val="both"/>
              <w:rPr>
                <w:color w:val="000000" w:themeColor="text1"/>
              </w:rPr>
            </w:pPr>
            <w:r w:rsidRPr="0087263F">
              <w:rPr>
                <w:bCs/>
                <w:color w:val="000000" w:themeColor="text1"/>
              </w:rPr>
              <w:t>Rà soát, đánh giá, phân loại tài liệu, dữ liệu</w:t>
            </w:r>
          </w:p>
        </w:tc>
        <w:tc>
          <w:tcPr>
            <w:tcW w:w="1291" w:type="dxa"/>
            <w:tcBorders>
              <w:top w:val="nil"/>
              <w:left w:val="nil"/>
              <w:bottom w:val="single" w:sz="4" w:space="0" w:color="auto"/>
              <w:right w:val="single" w:sz="4" w:space="0" w:color="auto"/>
            </w:tcBorders>
            <w:noWrap/>
            <w:vAlign w:val="center"/>
          </w:tcPr>
          <w:p w14:paraId="3724630F" w14:textId="77777777" w:rsidR="00E22CA0" w:rsidRPr="0087263F" w:rsidRDefault="00E22CA0" w:rsidP="00D77E49">
            <w:pPr>
              <w:spacing w:before="60" w:after="60"/>
              <w:jc w:val="right"/>
              <w:rPr>
                <w:color w:val="000000" w:themeColor="text1"/>
              </w:rPr>
            </w:pPr>
            <w:r w:rsidRPr="0087263F">
              <w:rPr>
                <w:color w:val="000000" w:themeColor="text1"/>
              </w:rPr>
              <w:t> </w:t>
            </w:r>
          </w:p>
        </w:tc>
      </w:tr>
      <w:tr w:rsidR="00F56DA2" w:rsidRPr="0087263F" w14:paraId="6DC1BA1A" w14:textId="77777777" w:rsidTr="00DE2232">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31CAA5E0" w14:textId="77777777" w:rsidR="00F56DA2" w:rsidRPr="0087263F" w:rsidRDefault="00F56DA2" w:rsidP="00F56DA2">
            <w:pPr>
              <w:spacing w:before="60" w:after="60"/>
              <w:jc w:val="center"/>
              <w:rPr>
                <w:color w:val="000000" w:themeColor="text1"/>
              </w:rPr>
            </w:pPr>
            <w:r w:rsidRPr="0087263F">
              <w:rPr>
                <w:color w:val="000000" w:themeColor="text1"/>
              </w:rPr>
              <w:t>3.1</w:t>
            </w:r>
          </w:p>
        </w:tc>
        <w:tc>
          <w:tcPr>
            <w:tcW w:w="7410" w:type="dxa"/>
            <w:tcBorders>
              <w:top w:val="nil"/>
              <w:left w:val="nil"/>
              <w:bottom w:val="single" w:sz="4" w:space="0" w:color="auto"/>
              <w:right w:val="single" w:sz="4" w:space="0" w:color="auto"/>
            </w:tcBorders>
            <w:noWrap/>
            <w:vAlign w:val="center"/>
          </w:tcPr>
          <w:p w14:paraId="464A5E3D" w14:textId="77777777" w:rsidR="00F56DA2" w:rsidRPr="0087263F" w:rsidRDefault="00F56DA2" w:rsidP="00F56DA2">
            <w:pPr>
              <w:spacing w:before="60" w:after="60"/>
              <w:jc w:val="both"/>
              <w:rPr>
                <w:color w:val="000000" w:themeColor="text1"/>
              </w:rPr>
            </w:pPr>
            <w:r w:rsidRPr="0087263F">
              <w:rPr>
                <w:color w:val="000000" w:themeColor="text1"/>
              </w:rPr>
              <w:t>Rà soát, đánh giá, phân loại</w:t>
            </w:r>
          </w:p>
        </w:tc>
        <w:tc>
          <w:tcPr>
            <w:tcW w:w="1291" w:type="dxa"/>
            <w:tcBorders>
              <w:top w:val="nil"/>
              <w:left w:val="nil"/>
              <w:bottom w:val="single" w:sz="4" w:space="0" w:color="auto"/>
              <w:right w:val="single" w:sz="4" w:space="0" w:color="auto"/>
            </w:tcBorders>
            <w:noWrap/>
            <w:vAlign w:val="center"/>
          </w:tcPr>
          <w:p w14:paraId="2E0E1829" w14:textId="18D0ADFD" w:rsidR="00F56DA2" w:rsidRPr="0087263F" w:rsidRDefault="00F56DA2" w:rsidP="00F56DA2">
            <w:pPr>
              <w:spacing w:before="60" w:after="60"/>
              <w:jc w:val="right"/>
              <w:rPr>
                <w:color w:val="000000" w:themeColor="text1"/>
              </w:rPr>
            </w:pPr>
            <w:r w:rsidRPr="0087263F">
              <w:rPr>
                <w:color w:val="000000" w:themeColor="text1"/>
              </w:rPr>
              <w:t>0,3947</w:t>
            </w:r>
          </w:p>
        </w:tc>
      </w:tr>
      <w:tr w:rsidR="00F56DA2" w:rsidRPr="0087263F" w14:paraId="03142475" w14:textId="77777777" w:rsidTr="00DE2232">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68F803C9" w14:textId="7D66A3EE" w:rsidR="00F56DA2" w:rsidRPr="0087263F" w:rsidRDefault="00F56DA2" w:rsidP="00F56DA2">
            <w:pPr>
              <w:spacing w:before="60" w:after="60"/>
              <w:jc w:val="center"/>
              <w:rPr>
                <w:color w:val="000000" w:themeColor="text1"/>
              </w:rPr>
            </w:pPr>
            <w:r w:rsidRPr="0087263F">
              <w:rPr>
                <w:color w:val="000000" w:themeColor="text1"/>
              </w:rPr>
              <w:t>3.2</w:t>
            </w:r>
          </w:p>
        </w:tc>
        <w:tc>
          <w:tcPr>
            <w:tcW w:w="7410" w:type="dxa"/>
            <w:tcBorders>
              <w:top w:val="nil"/>
              <w:left w:val="nil"/>
              <w:bottom w:val="single" w:sz="4" w:space="0" w:color="auto"/>
              <w:right w:val="single" w:sz="4" w:space="0" w:color="auto"/>
            </w:tcBorders>
            <w:vAlign w:val="center"/>
          </w:tcPr>
          <w:p w14:paraId="0DB612B6" w14:textId="77777777" w:rsidR="00F56DA2" w:rsidRPr="0087263F" w:rsidRDefault="00F56DA2" w:rsidP="00F56DA2">
            <w:pPr>
              <w:spacing w:before="60" w:after="60"/>
              <w:jc w:val="both"/>
              <w:rPr>
                <w:color w:val="000000" w:themeColor="text1"/>
              </w:rPr>
            </w:pPr>
            <w:r w:rsidRPr="0087263F">
              <w:rPr>
                <w:color w:val="000000" w:themeColor="text1"/>
              </w:rPr>
              <w:t>Lập báo cáo kết quả thực hiện</w:t>
            </w:r>
          </w:p>
        </w:tc>
        <w:tc>
          <w:tcPr>
            <w:tcW w:w="1291" w:type="dxa"/>
            <w:tcBorders>
              <w:top w:val="nil"/>
              <w:left w:val="nil"/>
              <w:bottom w:val="single" w:sz="4" w:space="0" w:color="auto"/>
              <w:right w:val="single" w:sz="4" w:space="0" w:color="auto"/>
            </w:tcBorders>
            <w:noWrap/>
            <w:vAlign w:val="center"/>
          </w:tcPr>
          <w:p w14:paraId="1CF877AF" w14:textId="20A22B84" w:rsidR="00F56DA2" w:rsidRPr="0087263F" w:rsidRDefault="00F56DA2" w:rsidP="00F56DA2">
            <w:pPr>
              <w:spacing w:before="60" w:after="60"/>
              <w:jc w:val="right"/>
              <w:rPr>
                <w:color w:val="000000" w:themeColor="text1"/>
              </w:rPr>
            </w:pPr>
            <w:r w:rsidRPr="0087263F">
              <w:rPr>
                <w:color w:val="000000" w:themeColor="text1"/>
              </w:rPr>
              <w:t>0,0526</w:t>
            </w:r>
          </w:p>
        </w:tc>
      </w:tr>
      <w:tr w:rsidR="00D77E49" w:rsidRPr="0087263F" w14:paraId="455052E5" w14:textId="77777777" w:rsidTr="00DE2232">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36C7529A" w14:textId="77777777" w:rsidR="00E22CA0" w:rsidRPr="0087263F" w:rsidRDefault="00E22CA0" w:rsidP="00D77E49">
            <w:pPr>
              <w:spacing w:before="60" w:after="60"/>
              <w:jc w:val="center"/>
              <w:rPr>
                <w:bCs/>
                <w:color w:val="000000" w:themeColor="text1"/>
              </w:rPr>
            </w:pPr>
            <w:r w:rsidRPr="0087263F">
              <w:rPr>
                <w:bCs/>
                <w:color w:val="000000" w:themeColor="text1"/>
              </w:rPr>
              <w:t>4</w:t>
            </w:r>
          </w:p>
        </w:tc>
        <w:tc>
          <w:tcPr>
            <w:tcW w:w="7410" w:type="dxa"/>
            <w:tcBorders>
              <w:top w:val="nil"/>
              <w:left w:val="nil"/>
              <w:bottom w:val="single" w:sz="4" w:space="0" w:color="auto"/>
              <w:right w:val="single" w:sz="4" w:space="0" w:color="auto"/>
            </w:tcBorders>
            <w:vAlign w:val="center"/>
          </w:tcPr>
          <w:p w14:paraId="17B8BD56" w14:textId="77777777" w:rsidR="00E22CA0" w:rsidRPr="0087263F" w:rsidRDefault="00E22CA0" w:rsidP="00D77E49">
            <w:pPr>
              <w:spacing w:before="60" w:after="60"/>
              <w:jc w:val="both"/>
              <w:rPr>
                <w:bCs/>
                <w:color w:val="000000" w:themeColor="text1"/>
              </w:rPr>
            </w:pPr>
            <w:r w:rsidRPr="0087263F">
              <w:rPr>
                <w:bCs/>
                <w:color w:val="000000" w:themeColor="text1"/>
              </w:rPr>
              <w:t>Xây dựng dữ liệu đất đai phi cấu trúc về giá đất</w:t>
            </w:r>
          </w:p>
        </w:tc>
        <w:tc>
          <w:tcPr>
            <w:tcW w:w="1291" w:type="dxa"/>
            <w:tcBorders>
              <w:top w:val="nil"/>
              <w:left w:val="nil"/>
              <w:bottom w:val="single" w:sz="4" w:space="0" w:color="auto"/>
              <w:right w:val="single" w:sz="4" w:space="0" w:color="auto"/>
            </w:tcBorders>
            <w:noWrap/>
            <w:vAlign w:val="center"/>
          </w:tcPr>
          <w:p w14:paraId="25443920" w14:textId="77777777" w:rsidR="00E22CA0" w:rsidRPr="0087263F" w:rsidRDefault="00E22CA0" w:rsidP="00D77E49">
            <w:pPr>
              <w:spacing w:before="60" w:after="60"/>
              <w:jc w:val="right"/>
              <w:rPr>
                <w:color w:val="000000" w:themeColor="text1"/>
              </w:rPr>
            </w:pPr>
            <w:r w:rsidRPr="0087263F">
              <w:rPr>
                <w:color w:val="000000" w:themeColor="text1"/>
              </w:rPr>
              <w:t> </w:t>
            </w:r>
          </w:p>
        </w:tc>
      </w:tr>
      <w:tr w:rsidR="00D77E49" w:rsidRPr="0087263F" w14:paraId="203F1295" w14:textId="77777777" w:rsidTr="00DE2232">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358905F7" w14:textId="77777777" w:rsidR="00E22CA0" w:rsidRPr="0087263F" w:rsidRDefault="00E22CA0" w:rsidP="00D77E49">
            <w:pPr>
              <w:spacing w:before="60" w:after="60"/>
              <w:jc w:val="center"/>
              <w:rPr>
                <w:color w:val="000000" w:themeColor="text1"/>
              </w:rPr>
            </w:pPr>
          </w:p>
        </w:tc>
        <w:tc>
          <w:tcPr>
            <w:tcW w:w="7410" w:type="dxa"/>
            <w:tcBorders>
              <w:top w:val="nil"/>
              <w:left w:val="nil"/>
              <w:bottom w:val="single" w:sz="4" w:space="0" w:color="auto"/>
              <w:right w:val="single" w:sz="4" w:space="0" w:color="auto"/>
            </w:tcBorders>
            <w:vAlign w:val="center"/>
          </w:tcPr>
          <w:p w14:paraId="64B6A859" w14:textId="77777777" w:rsidR="00E22CA0" w:rsidRPr="0087263F" w:rsidRDefault="00E22CA0" w:rsidP="00D77E49">
            <w:pPr>
              <w:spacing w:before="60" w:after="60"/>
              <w:jc w:val="both"/>
              <w:rPr>
                <w:color w:val="000000" w:themeColor="text1"/>
              </w:rPr>
            </w:pPr>
            <w:r w:rsidRPr="0087263F">
              <w:rPr>
                <w:color w:val="000000" w:themeColor="text1"/>
              </w:rPr>
              <w:t>Tạo danh mục tra cứu dữ liệu phi cấu trúc trong cơ sở dữ liệu giá đất đối với các tài liệu dạng số mà không liên kết với các đối tượng không gian</w:t>
            </w:r>
          </w:p>
        </w:tc>
        <w:tc>
          <w:tcPr>
            <w:tcW w:w="1291" w:type="dxa"/>
            <w:tcBorders>
              <w:top w:val="nil"/>
              <w:left w:val="nil"/>
              <w:bottom w:val="single" w:sz="4" w:space="0" w:color="auto"/>
              <w:right w:val="single" w:sz="4" w:space="0" w:color="auto"/>
            </w:tcBorders>
            <w:noWrap/>
            <w:vAlign w:val="center"/>
          </w:tcPr>
          <w:p w14:paraId="4E655372" w14:textId="37E82C7E" w:rsidR="00E22CA0" w:rsidRPr="0087263F" w:rsidRDefault="00F56DA2" w:rsidP="00F56DA2">
            <w:pPr>
              <w:jc w:val="right"/>
              <w:rPr>
                <w:color w:val="000000" w:themeColor="text1"/>
              </w:rPr>
            </w:pPr>
            <w:r w:rsidRPr="0087263F">
              <w:rPr>
                <w:color w:val="000000" w:themeColor="text1"/>
              </w:rPr>
              <w:t>0,0526</w:t>
            </w:r>
          </w:p>
        </w:tc>
      </w:tr>
      <w:tr w:rsidR="00D77E49" w:rsidRPr="0087263F" w14:paraId="11A067C3" w14:textId="77777777" w:rsidTr="00DE2232">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2EB8B3A0" w14:textId="77777777" w:rsidR="00230BEA" w:rsidRPr="0087263F" w:rsidRDefault="00230BEA" w:rsidP="00D77E49">
            <w:pPr>
              <w:spacing w:before="60" w:after="60"/>
              <w:jc w:val="center"/>
              <w:rPr>
                <w:color w:val="000000" w:themeColor="text1"/>
              </w:rPr>
            </w:pPr>
            <w:r w:rsidRPr="0087263F">
              <w:rPr>
                <w:bCs/>
                <w:color w:val="000000" w:themeColor="text1"/>
              </w:rPr>
              <w:t>5</w:t>
            </w:r>
          </w:p>
        </w:tc>
        <w:tc>
          <w:tcPr>
            <w:tcW w:w="7410" w:type="dxa"/>
            <w:tcBorders>
              <w:top w:val="nil"/>
              <w:left w:val="nil"/>
              <w:bottom w:val="single" w:sz="4" w:space="0" w:color="auto"/>
              <w:right w:val="single" w:sz="4" w:space="0" w:color="auto"/>
            </w:tcBorders>
            <w:vAlign w:val="center"/>
          </w:tcPr>
          <w:p w14:paraId="7ECFBE43" w14:textId="77777777" w:rsidR="00230BEA" w:rsidRPr="0087263F" w:rsidRDefault="00230BEA" w:rsidP="00D77E49">
            <w:pPr>
              <w:spacing w:before="60" w:after="60"/>
              <w:jc w:val="both"/>
              <w:rPr>
                <w:color w:val="000000" w:themeColor="text1"/>
              </w:rPr>
            </w:pPr>
            <w:r w:rsidRPr="0087263F">
              <w:rPr>
                <w:bCs/>
                <w:color w:val="000000" w:themeColor="text1"/>
              </w:rPr>
              <w:t>Xây dựng siêu dữ liệu giá đất</w:t>
            </w:r>
          </w:p>
        </w:tc>
        <w:tc>
          <w:tcPr>
            <w:tcW w:w="1291" w:type="dxa"/>
            <w:tcBorders>
              <w:top w:val="nil"/>
              <w:left w:val="nil"/>
              <w:bottom w:val="single" w:sz="4" w:space="0" w:color="auto"/>
              <w:right w:val="single" w:sz="4" w:space="0" w:color="auto"/>
            </w:tcBorders>
            <w:noWrap/>
            <w:vAlign w:val="center"/>
          </w:tcPr>
          <w:p w14:paraId="02C318F0" w14:textId="77777777" w:rsidR="00230BEA" w:rsidRPr="0087263F" w:rsidRDefault="00230BEA" w:rsidP="00D77E49">
            <w:pPr>
              <w:spacing w:before="60" w:after="60"/>
              <w:jc w:val="right"/>
              <w:rPr>
                <w:color w:val="000000" w:themeColor="text1"/>
              </w:rPr>
            </w:pPr>
            <w:r w:rsidRPr="0087263F">
              <w:rPr>
                <w:color w:val="000000" w:themeColor="text1"/>
              </w:rPr>
              <w:t> </w:t>
            </w:r>
          </w:p>
        </w:tc>
      </w:tr>
      <w:tr w:rsidR="00F56DA2" w:rsidRPr="0087263F" w14:paraId="27617304" w14:textId="77777777" w:rsidTr="00DE2232">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51B95CA3" w14:textId="77777777" w:rsidR="00F56DA2" w:rsidRPr="0087263F" w:rsidRDefault="00F56DA2" w:rsidP="00F56DA2">
            <w:pPr>
              <w:spacing w:before="60" w:after="60"/>
              <w:jc w:val="center"/>
              <w:rPr>
                <w:b/>
                <w:bCs/>
                <w:color w:val="000000" w:themeColor="text1"/>
              </w:rPr>
            </w:pPr>
            <w:r w:rsidRPr="0087263F">
              <w:rPr>
                <w:color w:val="000000" w:themeColor="text1"/>
              </w:rPr>
              <w:t>5.1</w:t>
            </w:r>
          </w:p>
        </w:tc>
        <w:tc>
          <w:tcPr>
            <w:tcW w:w="7410" w:type="dxa"/>
            <w:tcBorders>
              <w:top w:val="nil"/>
              <w:left w:val="nil"/>
              <w:bottom w:val="single" w:sz="4" w:space="0" w:color="auto"/>
              <w:right w:val="single" w:sz="4" w:space="0" w:color="auto"/>
            </w:tcBorders>
            <w:vAlign w:val="center"/>
          </w:tcPr>
          <w:p w14:paraId="4F23BDEB" w14:textId="77777777" w:rsidR="00F56DA2" w:rsidRPr="0087263F" w:rsidRDefault="00F56DA2" w:rsidP="00F56DA2">
            <w:pPr>
              <w:spacing w:before="60" w:after="60"/>
              <w:jc w:val="both"/>
              <w:rPr>
                <w:b/>
                <w:bCs/>
                <w:color w:val="000000" w:themeColor="text1"/>
              </w:rPr>
            </w:pPr>
            <w:r w:rsidRPr="0087263F">
              <w:rPr>
                <w:color w:val="000000" w:themeColor="text1"/>
              </w:rPr>
              <w:t>Thu nhận các thông tin cần thiết để xây dựng siêu dữ liệu (thông tin mô tả dữ liệu) giá đất</w:t>
            </w:r>
          </w:p>
        </w:tc>
        <w:tc>
          <w:tcPr>
            <w:tcW w:w="1291" w:type="dxa"/>
            <w:tcBorders>
              <w:top w:val="nil"/>
              <w:left w:val="nil"/>
              <w:bottom w:val="single" w:sz="4" w:space="0" w:color="auto"/>
              <w:right w:val="single" w:sz="4" w:space="0" w:color="auto"/>
            </w:tcBorders>
            <w:noWrap/>
            <w:vAlign w:val="center"/>
          </w:tcPr>
          <w:p w14:paraId="2939BF02" w14:textId="4DB80DC2" w:rsidR="00F56DA2" w:rsidRPr="0087263F" w:rsidRDefault="00F56DA2" w:rsidP="00F56DA2">
            <w:pPr>
              <w:spacing w:before="60" w:after="60"/>
              <w:jc w:val="right"/>
              <w:rPr>
                <w:color w:val="000000" w:themeColor="text1"/>
              </w:rPr>
            </w:pPr>
            <w:r w:rsidRPr="0087263F">
              <w:rPr>
                <w:color w:val="000000" w:themeColor="text1"/>
              </w:rPr>
              <w:t>0,0789</w:t>
            </w:r>
          </w:p>
        </w:tc>
      </w:tr>
      <w:tr w:rsidR="00F56DA2" w:rsidRPr="0087263F" w14:paraId="4CD1BB02" w14:textId="77777777" w:rsidTr="00DE2232">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60861846" w14:textId="77777777" w:rsidR="00F56DA2" w:rsidRPr="0087263F" w:rsidRDefault="00F56DA2" w:rsidP="00F56DA2">
            <w:pPr>
              <w:spacing w:before="60" w:after="60"/>
              <w:jc w:val="center"/>
              <w:rPr>
                <w:color w:val="000000" w:themeColor="text1"/>
              </w:rPr>
            </w:pPr>
            <w:r w:rsidRPr="0087263F">
              <w:rPr>
                <w:color w:val="000000" w:themeColor="text1"/>
              </w:rPr>
              <w:t>5.2</w:t>
            </w:r>
          </w:p>
        </w:tc>
        <w:tc>
          <w:tcPr>
            <w:tcW w:w="7410" w:type="dxa"/>
            <w:tcBorders>
              <w:top w:val="nil"/>
              <w:left w:val="nil"/>
              <w:bottom w:val="single" w:sz="4" w:space="0" w:color="auto"/>
              <w:right w:val="single" w:sz="4" w:space="0" w:color="auto"/>
            </w:tcBorders>
            <w:vAlign w:val="center"/>
          </w:tcPr>
          <w:p w14:paraId="135E1BA3" w14:textId="77777777" w:rsidR="00F56DA2" w:rsidRPr="0087263F" w:rsidRDefault="00F56DA2" w:rsidP="00F56DA2">
            <w:pPr>
              <w:spacing w:before="60" w:after="60"/>
              <w:jc w:val="both"/>
              <w:rPr>
                <w:color w:val="000000" w:themeColor="text1"/>
              </w:rPr>
            </w:pPr>
            <w:r w:rsidRPr="0087263F">
              <w:rPr>
                <w:color w:val="000000" w:themeColor="text1"/>
              </w:rPr>
              <w:t>Nhập thông tin siêu dữ liệu giá đất.</w:t>
            </w:r>
          </w:p>
        </w:tc>
        <w:tc>
          <w:tcPr>
            <w:tcW w:w="1291" w:type="dxa"/>
            <w:tcBorders>
              <w:top w:val="nil"/>
              <w:left w:val="nil"/>
              <w:bottom w:val="single" w:sz="4" w:space="0" w:color="auto"/>
              <w:right w:val="single" w:sz="4" w:space="0" w:color="auto"/>
            </w:tcBorders>
            <w:noWrap/>
            <w:vAlign w:val="center"/>
          </w:tcPr>
          <w:p w14:paraId="1C56E667" w14:textId="4CBBE2FE" w:rsidR="00F56DA2" w:rsidRPr="0087263F" w:rsidRDefault="00F56DA2" w:rsidP="00F56DA2">
            <w:pPr>
              <w:spacing w:before="60" w:after="60"/>
              <w:jc w:val="right"/>
              <w:rPr>
                <w:color w:val="000000" w:themeColor="text1"/>
              </w:rPr>
            </w:pPr>
            <w:r w:rsidRPr="0087263F">
              <w:rPr>
                <w:color w:val="000000" w:themeColor="text1"/>
              </w:rPr>
              <w:t>0,0263</w:t>
            </w:r>
          </w:p>
        </w:tc>
      </w:tr>
      <w:tr w:rsidR="00D77E49" w:rsidRPr="0087263F" w14:paraId="3BA36F78" w14:textId="77777777" w:rsidTr="00DE2232">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25002168" w14:textId="77777777" w:rsidR="00230BEA" w:rsidRPr="0087263F" w:rsidRDefault="00230BEA" w:rsidP="00D77E49">
            <w:pPr>
              <w:spacing w:before="60" w:after="60"/>
              <w:jc w:val="center"/>
              <w:rPr>
                <w:color w:val="000000" w:themeColor="text1"/>
              </w:rPr>
            </w:pPr>
            <w:r w:rsidRPr="0087263F">
              <w:rPr>
                <w:bCs/>
                <w:color w:val="000000" w:themeColor="text1"/>
              </w:rPr>
              <w:t>6</w:t>
            </w:r>
          </w:p>
        </w:tc>
        <w:tc>
          <w:tcPr>
            <w:tcW w:w="7410" w:type="dxa"/>
            <w:tcBorders>
              <w:top w:val="nil"/>
              <w:left w:val="nil"/>
              <w:bottom w:val="single" w:sz="4" w:space="0" w:color="auto"/>
              <w:right w:val="single" w:sz="4" w:space="0" w:color="auto"/>
            </w:tcBorders>
            <w:vAlign w:val="center"/>
          </w:tcPr>
          <w:p w14:paraId="110E58EB" w14:textId="77777777" w:rsidR="00230BEA" w:rsidRPr="0087263F" w:rsidRDefault="00230BEA" w:rsidP="00D77E49">
            <w:pPr>
              <w:spacing w:before="60" w:after="60"/>
              <w:jc w:val="both"/>
              <w:rPr>
                <w:color w:val="000000" w:themeColor="text1"/>
              </w:rPr>
            </w:pPr>
            <w:r w:rsidRPr="0087263F">
              <w:rPr>
                <w:bCs/>
                <w:color w:val="000000" w:themeColor="text1"/>
              </w:rPr>
              <w:t>Tích hợp dữ liệu vào hệ thống</w:t>
            </w:r>
          </w:p>
        </w:tc>
        <w:tc>
          <w:tcPr>
            <w:tcW w:w="1291" w:type="dxa"/>
            <w:tcBorders>
              <w:top w:val="nil"/>
              <w:left w:val="nil"/>
              <w:bottom w:val="single" w:sz="4" w:space="0" w:color="auto"/>
              <w:right w:val="single" w:sz="4" w:space="0" w:color="auto"/>
            </w:tcBorders>
            <w:noWrap/>
            <w:vAlign w:val="center"/>
          </w:tcPr>
          <w:p w14:paraId="6E75E372" w14:textId="77777777" w:rsidR="00230BEA" w:rsidRPr="0087263F" w:rsidRDefault="00230BEA" w:rsidP="00D77E49">
            <w:pPr>
              <w:spacing w:before="60" w:after="60"/>
              <w:jc w:val="right"/>
              <w:rPr>
                <w:color w:val="000000" w:themeColor="text1"/>
              </w:rPr>
            </w:pPr>
            <w:r w:rsidRPr="0087263F">
              <w:rPr>
                <w:color w:val="000000" w:themeColor="text1"/>
              </w:rPr>
              <w:t> </w:t>
            </w:r>
          </w:p>
        </w:tc>
      </w:tr>
      <w:tr w:rsidR="00D77E49" w:rsidRPr="0087263F" w14:paraId="455F0B8E" w14:textId="77777777" w:rsidTr="00DE2232">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07F82D88" w14:textId="77777777" w:rsidR="00230BEA" w:rsidRPr="0087263F" w:rsidRDefault="00230BEA" w:rsidP="00D77E49">
            <w:pPr>
              <w:spacing w:before="60" w:after="60"/>
              <w:jc w:val="center"/>
              <w:rPr>
                <w:b/>
                <w:bCs/>
                <w:color w:val="000000" w:themeColor="text1"/>
              </w:rPr>
            </w:pPr>
            <w:r w:rsidRPr="0087263F">
              <w:rPr>
                <w:color w:val="000000" w:themeColor="text1"/>
              </w:rPr>
              <w:t> </w:t>
            </w:r>
          </w:p>
        </w:tc>
        <w:tc>
          <w:tcPr>
            <w:tcW w:w="7410" w:type="dxa"/>
            <w:tcBorders>
              <w:top w:val="nil"/>
              <w:left w:val="nil"/>
              <w:bottom w:val="single" w:sz="4" w:space="0" w:color="auto"/>
              <w:right w:val="single" w:sz="4" w:space="0" w:color="auto"/>
            </w:tcBorders>
            <w:vAlign w:val="center"/>
          </w:tcPr>
          <w:p w14:paraId="56F77333" w14:textId="77777777" w:rsidR="00230BEA" w:rsidRPr="0087263F" w:rsidRDefault="00230BEA" w:rsidP="00D77E49">
            <w:pPr>
              <w:spacing w:before="60" w:after="60"/>
              <w:jc w:val="both"/>
              <w:rPr>
                <w:b/>
                <w:bCs/>
                <w:color w:val="000000" w:themeColor="text1"/>
              </w:rPr>
            </w:pPr>
            <w:r w:rsidRPr="0087263F">
              <w:rPr>
                <w:color w:val="000000" w:themeColor="text1"/>
              </w:rPr>
              <w:t>Thực hiện kiểm tra tổng thể CSDL giá đất và tích hợp vào hệ thống ngay sau khi được nghiệm thu phục vụ quản lý, vận hành, khai thác sử dụng</w:t>
            </w:r>
          </w:p>
        </w:tc>
        <w:tc>
          <w:tcPr>
            <w:tcW w:w="1291" w:type="dxa"/>
            <w:tcBorders>
              <w:top w:val="nil"/>
              <w:left w:val="nil"/>
              <w:bottom w:val="single" w:sz="4" w:space="0" w:color="auto"/>
              <w:right w:val="single" w:sz="4" w:space="0" w:color="auto"/>
            </w:tcBorders>
            <w:noWrap/>
            <w:vAlign w:val="center"/>
          </w:tcPr>
          <w:p w14:paraId="6E0B5F97" w14:textId="2106430D" w:rsidR="00230BEA" w:rsidRPr="0087263F" w:rsidRDefault="00F56DA2" w:rsidP="00D77E49">
            <w:pPr>
              <w:spacing w:before="60" w:after="60"/>
              <w:jc w:val="right"/>
              <w:rPr>
                <w:color w:val="000000" w:themeColor="text1"/>
              </w:rPr>
            </w:pPr>
            <w:r w:rsidRPr="0087263F">
              <w:rPr>
                <w:color w:val="000000" w:themeColor="text1"/>
              </w:rPr>
              <w:t>0,1316</w:t>
            </w:r>
          </w:p>
        </w:tc>
      </w:tr>
    </w:tbl>
    <w:p w14:paraId="6A4B2F69" w14:textId="77777777" w:rsidR="00D90625" w:rsidRPr="0087263F" w:rsidRDefault="006C73EC" w:rsidP="00B079BA">
      <w:pPr>
        <w:spacing w:before="120"/>
        <w:ind w:firstLine="720"/>
        <w:jc w:val="both"/>
        <w:outlineLvl w:val="3"/>
        <w:rPr>
          <w:color w:val="000000" w:themeColor="text1"/>
          <w:sz w:val="28"/>
          <w:szCs w:val="28"/>
        </w:rPr>
      </w:pPr>
      <w:r w:rsidRPr="0087263F">
        <w:rPr>
          <w:color w:val="000000" w:themeColor="text1"/>
          <w:sz w:val="28"/>
          <w:szCs w:val="28"/>
        </w:rPr>
        <w:t xml:space="preserve">b) </w:t>
      </w:r>
      <w:r w:rsidR="004B2B87" w:rsidRPr="0087263F">
        <w:rPr>
          <w:color w:val="000000" w:themeColor="text1"/>
          <w:sz w:val="28"/>
          <w:szCs w:val="28"/>
        </w:rPr>
        <w:t xml:space="preserve">Xây dựng dữ liệu thuộc tính giá đất; </w:t>
      </w:r>
      <w:r w:rsidR="00011D00" w:rsidRPr="0087263F">
        <w:rPr>
          <w:color w:val="000000" w:themeColor="text1"/>
          <w:sz w:val="28"/>
          <w:szCs w:val="28"/>
        </w:rPr>
        <w:t>đ</w:t>
      </w:r>
      <w:r w:rsidR="004B2B87" w:rsidRPr="0087263F">
        <w:rPr>
          <w:color w:val="000000" w:themeColor="text1"/>
          <w:sz w:val="28"/>
          <w:szCs w:val="28"/>
        </w:rPr>
        <w:t>ối soát hoàn thiện dữ liệu giá đất</w:t>
      </w:r>
    </w:p>
    <w:p w14:paraId="37168B66" w14:textId="77777777" w:rsidR="00B079BA" w:rsidRDefault="00B079BA" w:rsidP="00B079BA">
      <w:pPr>
        <w:spacing w:before="120"/>
        <w:ind w:firstLine="720"/>
        <w:jc w:val="both"/>
        <w:outlineLvl w:val="4"/>
        <w:rPr>
          <w:i/>
          <w:color w:val="000000" w:themeColor="text1"/>
          <w:sz w:val="28"/>
          <w:szCs w:val="28"/>
        </w:rPr>
      </w:pPr>
    </w:p>
    <w:p w14:paraId="3B173597" w14:textId="199C472D" w:rsidR="006C73EC" w:rsidRPr="00B079BA" w:rsidRDefault="004B2B87" w:rsidP="00B079BA">
      <w:pPr>
        <w:spacing w:before="120"/>
        <w:ind w:firstLine="720"/>
        <w:jc w:val="right"/>
        <w:outlineLvl w:val="4"/>
        <w:rPr>
          <w:i/>
          <w:color w:val="000000" w:themeColor="text1"/>
          <w:sz w:val="28"/>
          <w:szCs w:val="28"/>
        </w:rPr>
      </w:pPr>
      <w:r w:rsidRPr="0087263F">
        <w:rPr>
          <w:i/>
          <w:color w:val="000000" w:themeColor="text1"/>
          <w:sz w:val="28"/>
          <w:szCs w:val="28"/>
        </w:rPr>
        <w:lastRenderedPageBreak/>
        <w:t xml:space="preserve">Bảng số </w:t>
      </w:r>
      <w:r w:rsidR="00436612" w:rsidRPr="0087263F">
        <w:rPr>
          <w:i/>
          <w:color w:val="000000" w:themeColor="text1"/>
          <w:sz w:val="28"/>
          <w:szCs w:val="28"/>
        </w:rPr>
        <w:t>13</w:t>
      </w:r>
      <w:r w:rsidR="001859FD" w:rsidRPr="0087263F">
        <w:rPr>
          <w:i/>
          <w:color w:val="000000" w:themeColor="text1"/>
          <w:sz w:val="28"/>
          <w:szCs w:val="28"/>
        </w:rPr>
        <w:t>5</w:t>
      </w:r>
    </w:p>
    <w:tbl>
      <w:tblPr>
        <w:tblW w:w="5000" w:type="pct"/>
        <w:jc w:val="center"/>
        <w:tblLook w:val="04A0" w:firstRow="1" w:lastRow="0" w:firstColumn="1" w:lastColumn="0" w:noHBand="0" w:noVBand="1"/>
      </w:tblPr>
      <w:tblGrid>
        <w:gridCol w:w="892"/>
        <w:gridCol w:w="4054"/>
        <w:gridCol w:w="1104"/>
        <w:gridCol w:w="1452"/>
        <w:gridCol w:w="1560"/>
      </w:tblGrid>
      <w:tr w:rsidR="00D77E49" w:rsidRPr="0087263F" w14:paraId="2C1EA88B" w14:textId="77777777" w:rsidTr="00B079BA">
        <w:trPr>
          <w:trHeight w:val="284"/>
          <w:tblHeader/>
          <w:jc w:val="center"/>
        </w:trPr>
        <w:tc>
          <w:tcPr>
            <w:tcW w:w="492" w:type="pct"/>
            <w:tcBorders>
              <w:top w:val="single" w:sz="4" w:space="0" w:color="auto"/>
              <w:left w:val="single" w:sz="4" w:space="0" w:color="auto"/>
              <w:bottom w:val="single" w:sz="4" w:space="0" w:color="auto"/>
              <w:right w:val="single" w:sz="4" w:space="0" w:color="auto"/>
            </w:tcBorders>
            <w:vAlign w:val="center"/>
          </w:tcPr>
          <w:p w14:paraId="046FAE49" w14:textId="77777777" w:rsidR="00CC2BF8" w:rsidRPr="0087263F" w:rsidRDefault="00CC2BF8" w:rsidP="00D77E49">
            <w:pPr>
              <w:spacing w:before="40" w:after="40"/>
              <w:jc w:val="center"/>
              <w:rPr>
                <w:b/>
                <w:bCs/>
                <w:color w:val="000000" w:themeColor="text1"/>
              </w:rPr>
            </w:pPr>
            <w:r w:rsidRPr="0087263F">
              <w:rPr>
                <w:b/>
                <w:bCs/>
                <w:color w:val="000000" w:themeColor="text1"/>
              </w:rPr>
              <w:t>STT</w:t>
            </w:r>
          </w:p>
        </w:tc>
        <w:tc>
          <w:tcPr>
            <w:tcW w:w="2237" w:type="pct"/>
            <w:tcBorders>
              <w:top w:val="single" w:sz="4" w:space="0" w:color="auto"/>
              <w:left w:val="nil"/>
              <w:bottom w:val="single" w:sz="4" w:space="0" w:color="auto"/>
              <w:right w:val="single" w:sz="4" w:space="0" w:color="auto"/>
            </w:tcBorders>
            <w:vAlign w:val="center"/>
          </w:tcPr>
          <w:p w14:paraId="4B7DE47C" w14:textId="77777777" w:rsidR="00CC2BF8" w:rsidRPr="0087263F" w:rsidRDefault="00CC2BF8" w:rsidP="00D77E49">
            <w:pPr>
              <w:spacing w:before="40" w:after="40"/>
              <w:jc w:val="center"/>
              <w:rPr>
                <w:b/>
                <w:bCs/>
                <w:color w:val="000000" w:themeColor="text1"/>
              </w:rPr>
            </w:pPr>
            <w:r w:rsidRPr="0087263F">
              <w:rPr>
                <w:b/>
                <w:bCs/>
                <w:color w:val="000000" w:themeColor="text1"/>
              </w:rPr>
              <w:t>Danh mục dụng cụ</w:t>
            </w:r>
          </w:p>
        </w:tc>
        <w:tc>
          <w:tcPr>
            <w:tcW w:w="609" w:type="pct"/>
            <w:tcBorders>
              <w:top w:val="single" w:sz="4" w:space="0" w:color="auto"/>
              <w:left w:val="nil"/>
              <w:bottom w:val="single" w:sz="4" w:space="0" w:color="auto"/>
              <w:right w:val="single" w:sz="4" w:space="0" w:color="auto"/>
            </w:tcBorders>
            <w:vAlign w:val="center"/>
          </w:tcPr>
          <w:p w14:paraId="37B34B34" w14:textId="77777777" w:rsidR="00CC2BF8" w:rsidRPr="0087263F" w:rsidRDefault="00CC2BF8" w:rsidP="00D77E49">
            <w:pPr>
              <w:spacing w:before="40" w:after="40"/>
              <w:jc w:val="center"/>
              <w:rPr>
                <w:b/>
                <w:bCs/>
                <w:color w:val="000000" w:themeColor="text1"/>
              </w:rPr>
            </w:pPr>
            <w:r w:rsidRPr="0087263F">
              <w:rPr>
                <w:b/>
                <w:bCs/>
                <w:color w:val="000000" w:themeColor="text1"/>
              </w:rPr>
              <w:t>ĐVT</w:t>
            </w:r>
          </w:p>
        </w:tc>
        <w:tc>
          <w:tcPr>
            <w:tcW w:w="801" w:type="pct"/>
            <w:tcBorders>
              <w:top w:val="single" w:sz="4" w:space="0" w:color="auto"/>
              <w:left w:val="nil"/>
              <w:bottom w:val="single" w:sz="4" w:space="0" w:color="auto"/>
              <w:right w:val="single" w:sz="4" w:space="0" w:color="auto"/>
            </w:tcBorders>
            <w:vAlign w:val="center"/>
          </w:tcPr>
          <w:p w14:paraId="7458E1C7" w14:textId="77777777" w:rsidR="00CC2BF8" w:rsidRPr="0087263F" w:rsidRDefault="00CC2BF8" w:rsidP="00D77E49">
            <w:pPr>
              <w:spacing w:before="40" w:after="40"/>
              <w:jc w:val="center"/>
              <w:rPr>
                <w:b/>
                <w:bCs/>
                <w:color w:val="000000" w:themeColor="text1"/>
              </w:rPr>
            </w:pPr>
            <w:r w:rsidRPr="0087263F">
              <w:rPr>
                <w:b/>
                <w:bCs/>
                <w:color w:val="000000" w:themeColor="text1"/>
              </w:rPr>
              <w:t>Thời hạn</w:t>
            </w:r>
            <w:r w:rsidRPr="0087263F">
              <w:rPr>
                <w:b/>
                <w:bCs/>
                <w:color w:val="000000" w:themeColor="text1"/>
              </w:rPr>
              <w:br/>
            </w:r>
            <w:r w:rsidRPr="0087263F">
              <w:rPr>
                <w:color w:val="000000" w:themeColor="text1"/>
              </w:rPr>
              <w:t>(tháng)</w:t>
            </w:r>
          </w:p>
        </w:tc>
        <w:tc>
          <w:tcPr>
            <w:tcW w:w="861" w:type="pct"/>
            <w:tcBorders>
              <w:top w:val="single" w:sz="4" w:space="0" w:color="auto"/>
              <w:left w:val="nil"/>
              <w:bottom w:val="single" w:sz="4" w:space="0" w:color="auto"/>
              <w:right w:val="single" w:sz="4" w:space="0" w:color="auto"/>
            </w:tcBorders>
            <w:vAlign w:val="center"/>
          </w:tcPr>
          <w:p w14:paraId="10DA91F9" w14:textId="77777777" w:rsidR="00CC2BF8" w:rsidRPr="0087263F" w:rsidRDefault="00CC2BF8"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Pr="0087263F">
              <w:rPr>
                <w:bCs/>
                <w:color w:val="000000" w:themeColor="text1"/>
              </w:rPr>
              <w:t>(tính cho 01 thửa đất)</w:t>
            </w:r>
          </w:p>
        </w:tc>
      </w:tr>
      <w:tr w:rsidR="00D77E49" w:rsidRPr="0087263F" w14:paraId="71AB6E49" w14:textId="77777777" w:rsidTr="00B079BA">
        <w:trPr>
          <w:trHeight w:val="340"/>
          <w:jc w:val="center"/>
        </w:trPr>
        <w:tc>
          <w:tcPr>
            <w:tcW w:w="492" w:type="pct"/>
            <w:tcBorders>
              <w:top w:val="nil"/>
              <w:left w:val="single" w:sz="4" w:space="0" w:color="auto"/>
              <w:bottom w:val="single" w:sz="4" w:space="0" w:color="auto"/>
              <w:right w:val="single" w:sz="4" w:space="0" w:color="auto"/>
            </w:tcBorders>
            <w:noWrap/>
            <w:vAlign w:val="center"/>
          </w:tcPr>
          <w:p w14:paraId="2F34A0FB" w14:textId="77777777" w:rsidR="00BB2BF3" w:rsidRPr="0087263F" w:rsidRDefault="00BB2BF3" w:rsidP="00D77E49">
            <w:pPr>
              <w:spacing w:before="40" w:after="40"/>
              <w:jc w:val="center"/>
              <w:rPr>
                <w:color w:val="000000" w:themeColor="text1"/>
              </w:rPr>
            </w:pPr>
            <w:r w:rsidRPr="0087263F">
              <w:rPr>
                <w:color w:val="000000" w:themeColor="text1"/>
              </w:rPr>
              <w:t>1</w:t>
            </w:r>
          </w:p>
        </w:tc>
        <w:tc>
          <w:tcPr>
            <w:tcW w:w="2237" w:type="pct"/>
            <w:tcBorders>
              <w:top w:val="nil"/>
              <w:left w:val="nil"/>
              <w:bottom w:val="single" w:sz="4" w:space="0" w:color="auto"/>
              <w:right w:val="single" w:sz="4" w:space="0" w:color="auto"/>
            </w:tcBorders>
            <w:vAlign w:val="center"/>
          </w:tcPr>
          <w:p w14:paraId="111097C6" w14:textId="77777777" w:rsidR="00BB2BF3" w:rsidRPr="0087263F" w:rsidRDefault="00BB2BF3" w:rsidP="00D77E49">
            <w:pPr>
              <w:spacing w:before="40" w:after="40"/>
              <w:rPr>
                <w:color w:val="000000" w:themeColor="text1"/>
              </w:rPr>
            </w:pPr>
            <w:r w:rsidRPr="0087263F">
              <w:rPr>
                <w:color w:val="000000" w:themeColor="text1"/>
              </w:rPr>
              <w:t>Dập ghim</w:t>
            </w:r>
          </w:p>
        </w:tc>
        <w:tc>
          <w:tcPr>
            <w:tcW w:w="609" w:type="pct"/>
            <w:tcBorders>
              <w:top w:val="nil"/>
              <w:left w:val="nil"/>
              <w:bottom w:val="single" w:sz="4" w:space="0" w:color="auto"/>
              <w:right w:val="single" w:sz="4" w:space="0" w:color="auto"/>
            </w:tcBorders>
            <w:vAlign w:val="center"/>
          </w:tcPr>
          <w:p w14:paraId="449B518F" w14:textId="77777777" w:rsidR="00BB2BF3" w:rsidRPr="0087263F" w:rsidRDefault="00BB2BF3" w:rsidP="00D77E49">
            <w:pPr>
              <w:spacing w:before="40" w:after="40"/>
              <w:jc w:val="center"/>
              <w:rPr>
                <w:color w:val="000000" w:themeColor="text1"/>
              </w:rPr>
            </w:pPr>
            <w:r w:rsidRPr="0087263F">
              <w:rPr>
                <w:color w:val="000000" w:themeColor="text1"/>
              </w:rPr>
              <w:t>Cái</w:t>
            </w:r>
          </w:p>
        </w:tc>
        <w:tc>
          <w:tcPr>
            <w:tcW w:w="801" w:type="pct"/>
            <w:tcBorders>
              <w:top w:val="nil"/>
              <w:left w:val="nil"/>
              <w:bottom w:val="single" w:sz="4" w:space="0" w:color="auto"/>
              <w:right w:val="single" w:sz="4" w:space="0" w:color="auto"/>
            </w:tcBorders>
            <w:vAlign w:val="center"/>
          </w:tcPr>
          <w:p w14:paraId="1594B17F" w14:textId="77777777" w:rsidR="00BB2BF3" w:rsidRPr="0087263F" w:rsidRDefault="00BB2BF3" w:rsidP="00D77E49">
            <w:pPr>
              <w:spacing w:before="40" w:after="40"/>
              <w:jc w:val="center"/>
              <w:rPr>
                <w:color w:val="000000" w:themeColor="text1"/>
              </w:rPr>
            </w:pPr>
            <w:r w:rsidRPr="0087263F">
              <w:rPr>
                <w:color w:val="000000" w:themeColor="text1"/>
              </w:rPr>
              <w:t>24</w:t>
            </w:r>
          </w:p>
        </w:tc>
        <w:tc>
          <w:tcPr>
            <w:tcW w:w="861" w:type="pct"/>
            <w:tcBorders>
              <w:top w:val="nil"/>
              <w:left w:val="nil"/>
              <w:bottom w:val="single" w:sz="4" w:space="0" w:color="auto"/>
              <w:right w:val="single" w:sz="4" w:space="0" w:color="auto"/>
            </w:tcBorders>
            <w:noWrap/>
            <w:vAlign w:val="center"/>
          </w:tcPr>
          <w:p w14:paraId="046A00C0" w14:textId="77777777" w:rsidR="00BB2BF3" w:rsidRPr="0087263F" w:rsidRDefault="00183FED" w:rsidP="00D77E49">
            <w:pPr>
              <w:spacing w:before="40" w:after="40"/>
              <w:jc w:val="right"/>
              <w:rPr>
                <w:color w:val="000000" w:themeColor="text1"/>
              </w:rPr>
            </w:pPr>
            <w:r w:rsidRPr="0087263F">
              <w:rPr>
                <w:color w:val="000000" w:themeColor="text1"/>
              </w:rPr>
              <w:t>0,</w:t>
            </w:r>
            <w:r w:rsidR="00BB2BF3" w:rsidRPr="0087263F">
              <w:rPr>
                <w:color w:val="000000" w:themeColor="text1"/>
              </w:rPr>
              <w:t xml:space="preserve">0208 </w:t>
            </w:r>
          </w:p>
        </w:tc>
      </w:tr>
      <w:tr w:rsidR="00D77E49" w:rsidRPr="0087263F" w14:paraId="195D685D" w14:textId="77777777" w:rsidTr="00B079BA">
        <w:trPr>
          <w:trHeight w:val="340"/>
          <w:jc w:val="center"/>
        </w:trPr>
        <w:tc>
          <w:tcPr>
            <w:tcW w:w="492" w:type="pct"/>
            <w:tcBorders>
              <w:top w:val="nil"/>
              <w:left w:val="single" w:sz="4" w:space="0" w:color="auto"/>
              <w:bottom w:val="single" w:sz="4" w:space="0" w:color="auto"/>
              <w:right w:val="single" w:sz="4" w:space="0" w:color="auto"/>
            </w:tcBorders>
            <w:noWrap/>
            <w:vAlign w:val="center"/>
          </w:tcPr>
          <w:p w14:paraId="58B2CA9F" w14:textId="77777777" w:rsidR="00BB2BF3" w:rsidRPr="0087263F" w:rsidRDefault="00BB2BF3" w:rsidP="00D77E49">
            <w:pPr>
              <w:spacing w:before="40" w:after="40"/>
              <w:jc w:val="center"/>
              <w:rPr>
                <w:color w:val="000000" w:themeColor="text1"/>
              </w:rPr>
            </w:pPr>
            <w:r w:rsidRPr="0087263F">
              <w:rPr>
                <w:color w:val="000000" w:themeColor="text1"/>
              </w:rPr>
              <w:t>2</w:t>
            </w:r>
          </w:p>
        </w:tc>
        <w:tc>
          <w:tcPr>
            <w:tcW w:w="2237" w:type="pct"/>
            <w:tcBorders>
              <w:top w:val="nil"/>
              <w:left w:val="nil"/>
              <w:bottom w:val="single" w:sz="4" w:space="0" w:color="auto"/>
              <w:right w:val="single" w:sz="4" w:space="0" w:color="auto"/>
            </w:tcBorders>
            <w:vAlign w:val="center"/>
          </w:tcPr>
          <w:p w14:paraId="5E142960" w14:textId="77777777" w:rsidR="00BB2BF3" w:rsidRPr="0087263F" w:rsidRDefault="00BB2BF3" w:rsidP="00D77E49">
            <w:pPr>
              <w:spacing w:before="40" w:after="40"/>
              <w:rPr>
                <w:color w:val="000000" w:themeColor="text1"/>
              </w:rPr>
            </w:pPr>
            <w:r w:rsidRPr="0087263F">
              <w:rPr>
                <w:color w:val="000000" w:themeColor="text1"/>
              </w:rPr>
              <w:t>Ổ ghi đĩa DVD</w:t>
            </w:r>
          </w:p>
        </w:tc>
        <w:tc>
          <w:tcPr>
            <w:tcW w:w="609" w:type="pct"/>
            <w:tcBorders>
              <w:top w:val="nil"/>
              <w:left w:val="nil"/>
              <w:bottom w:val="single" w:sz="4" w:space="0" w:color="auto"/>
              <w:right w:val="single" w:sz="4" w:space="0" w:color="auto"/>
            </w:tcBorders>
            <w:vAlign w:val="center"/>
          </w:tcPr>
          <w:p w14:paraId="46842C21" w14:textId="77777777" w:rsidR="00BB2BF3" w:rsidRPr="0087263F" w:rsidRDefault="00BB2BF3" w:rsidP="00D77E49">
            <w:pPr>
              <w:spacing w:before="40" w:after="40"/>
              <w:jc w:val="center"/>
              <w:rPr>
                <w:color w:val="000000" w:themeColor="text1"/>
              </w:rPr>
            </w:pPr>
            <w:r w:rsidRPr="0087263F">
              <w:rPr>
                <w:color w:val="000000" w:themeColor="text1"/>
              </w:rPr>
              <w:t>Cái</w:t>
            </w:r>
          </w:p>
        </w:tc>
        <w:tc>
          <w:tcPr>
            <w:tcW w:w="801" w:type="pct"/>
            <w:tcBorders>
              <w:top w:val="nil"/>
              <w:left w:val="nil"/>
              <w:bottom w:val="single" w:sz="4" w:space="0" w:color="auto"/>
              <w:right w:val="single" w:sz="4" w:space="0" w:color="auto"/>
            </w:tcBorders>
            <w:vAlign w:val="center"/>
          </w:tcPr>
          <w:p w14:paraId="579DC92D" w14:textId="77777777" w:rsidR="00BB2BF3" w:rsidRPr="0087263F" w:rsidRDefault="00BB2BF3" w:rsidP="00D77E49">
            <w:pPr>
              <w:spacing w:before="40" w:after="40"/>
              <w:jc w:val="center"/>
              <w:rPr>
                <w:color w:val="000000" w:themeColor="text1"/>
              </w:rPr>
            </w:pPr>
            <w:r w:rsidRPr="0087263F">
              <w:rPr>
                <w:color w:val="000000" w:themeColor="text1"/>
              </w:rPr>
              <w:t>60</w:t>
            </w:r>
          </w:p>
        </w:tc>
        <w:tc>
          <w:tcPr>
            <w:tcW w:w="861" w:type="pct"/>
            <w:tcBorders>
              <w:top w:val="nil"/>
              <w:left w:val="nil"/>
              <w:bottom w:val="single" w:sz="4" w:space="0" w:color="auto"/>
              <w:right w:val="single" w:sz="4" w:space="0" w:color="auto"/>
            </w:tcBorders>
            <w:noWrap/>
            <w:vAlign w:val="center"/>
          </w:tcPr>
          <w:p w14:paraId="5B3B9F5C" w14:textId="77777777" w:rsidR="00BB2BF3" w:rsidRPr="0087263F" w:rsidRDefault="00183FED" w:rsidP="00D77E49">
            <w:pPr>
              <w:spacing w:before="40" w:after="40"/>
              <w:jc w:val="right"/>
              <w:rPr>
                <w:color w:val="000000" w:themeColor="text1"/>
              </w:rPr>
            </w:pPr>
            <w:r w:rsidRPr="0087263F">
              <w:rPr>
                <w:color w:val="000000" w:themeColor="text1"/>
              </w:rPr>
              <w:t>0,</w:t>
            </w:r>
            <w:r w:rsidR="00BB2BF3" w:rsidRPr="0087263F">
              <w:rPr>
                <w:color w:val="000000" w:themeColor="text1"/>
              </w:rPr>
              <w:t xml:space="preserve">0347 </w:t>
            </w:r>
          </w:p>
        </w:tc>
      </w:tr>
      <w:tr w:rsidR="00D77E49" w:rsidRPr="0087263F" w14:paraId="041C791E" w14:textId="77777777" w:rsidTr="00B079BA">
        <w:trPr>
          <w:trHeight w:val="340"/>
          <w:jc w:val="center"/>
        </w:trPr>
        <w:tc>
          <w:tcPr>
            <w:tcW w:w="492" w:type="pct"/>
            <w:tcBorders>
              <w:top w:val="nil"/>
              <w:left w:val="single" w:sz="4" w:space="0" w:color="auto"/>
              <w:bottom w:val="single" w:sz="4" w:space="0" w:color="auto"/>
              <w:right w:val="single" w:sz="4" w:space="0" w:color="auto"/>
            </w:tcBorders>
            <w:noWrap/>
            <w:vAlign w:val="center"/>
          </w:tcPr>
          <w:p w14:paraId="2F796664" w14:textId="77777777" w:rsidR="00BB2BF3" w:rsidRPr="0087263F" w:rsidRDefault="00BB2BF3" w:rsidP="00D77E49">
            <w:pPr>
              <w:spacing w:before="40" w:after="40"/>
              <w:jc w:val="center"/>
              <w:rPr>
                <w:color w:val="000000" w:themeColor="text1"/>
              </w:rPr>
            </w:pPr>
            <w:r w:rsidRPr="0087263F">
              <w:rPr>
                <w:color w:val="000000" w:themeColor="text1"/>
              </w:rPr>
              <w:t>3</w:t>
            </w:r>
          </w:p>
        </w:tc>
        <w:tc>
          <w:tcPr>
            <w:tcW w:w="2237" w:type="pct"/>
            <w:tcBorders>
              <w:top w:val="nil"/>
              <w:left w:val="nil"/>
              <w:bottom w:val="single" w:sz="4" w:space="0" w:color="auto"/>
              <w:right w:val="single" w:sz="4" w:space="0" w:color="auto"/>
            </w:tcBorders>
            <w:vAlign w:val="center"/>
          </w:tcPr>
          <w:p w14:paraId="5F59E36B" w14:textId="77777777" w:rsidR="00BB2BF3" w:rsidRPr="0087263F" w:rsidRDefault="00BB2BF3" w:rsidP="00D77E49">
            <w:pPr>
              <w:spacing w:before="40" w:after="40"/>
              <w:rPr>
                <w:color w:val="000000" w:themeColor="text1"/>
              </w:rPr>
            </w:pPr>
            <w:r w:rsidRPr="0087263F">
              <w:rPr>
                <w:color w:val="000000" w:themeColor="text1"/>
              </w:rPr>
              <w:t xml:space="preserve">Ghế </w:t>
            </w:r>
          </w:p>
        </w:tc>
        <w:tc>
          <w:tcPr>
            <w:tcW w:w="609" w:type="pct"/>
            <w:tcBorders>
              <w:top w:val="nil"/>
              <w:left w:val="nil"/>
              <w:bottom w:val="single" w:sz="4" w:space="0" w:color="auto"/>
              <w:right w:val="single" w:sz="4" w:space="0" w:color="auto"/>
            </w:tcBorders>
            <w:vAlign w:val="center"/>
          </w:tcPr>
          <w:p w14:paraId="16765897" w14:textId="77777777" w:rsidR="00BB2BF3" w:rsidRPr="0087263F" w:rsidRDefault="00BB2BF3" w:rsidP="00D77E49">
            <w:pPr>
              <w:spacing w:before="40" w:after="40"/>
              <w:jc w:val="center"/>
              <w:rPr>
                <w:color w:val="000000" w:themeColor="text1"/>
              </w:rPr>
            </w:pPr>
            <w:r w:rsidRPr="0087263F">
              <w:rPr>
                <w:color w:val="000000" w:themeColor="text1"/>
              </w:rPr>
              <w:t>Cái</w:t>
            </w:r>
          </w:p>
        </w:tc>
        <w:tc>
          <w:tcPr>
            <w:tcW w:w="801" w:type="pct"/>
            <w:tcBorders>
              <w:top w:val="nil"/>
              <w:left w:val="nil"/>
              <w:bottom w:val="single" w:sz="4" w:space="0" w:color="auto"/>
              <w:right w:val="single" w:sz="4" w:space="0" w:color="auto"/>
            </w:tcBorders>
            <w:vAlign w:val="center"/>
          </w:tcPr>
          <w:p w14:paraId="55314EBA" w14:textId="77777777" w:rsidR="00BB2BF3" w:rsidRPr="0087263F" w:rsidRDefault="00BB2BF3" w:rsidP="00D77E49">
            <w:pPr>
              <w:spacing w:before="40" w:after="40"/>
              <w:jc w:val="center"/>
              <w:rPr>
                <w:color w:val="000000" w:themeColor="text1"/>
              </w:rPr>
            </w:pPr>
            <w:r w:rsidRPr="0087263F">
              <w:rPr>
                <w:color w:val="000000" w:themeColor="text1"/>
              </w:rPr>
              <w:t>96</w:t>
            </w:r>
          </w:p>
        </w:tc>
        <w:tc>
          <w:tcPr>
            <w:tcW w:w="861" w:type="pct"/>
            <w:tcBorders>
              <w:top w:val="nil"/>
              <w:left w:val="nil"/>
              <w:bottom w:val="single" w:sz="4" w:space="0" w:color="auto"/>
              <w:right w:val="single" w:sz="4" w:space="0" w:color="auto"/>
            </w:tcBorders>
            <w:noWrap/>
            <w:vAlign w:val="center"/>
          </w:tcPr>
          <w:p w14:paraId="5FA62669" w14:textId="77777777" w:rsidR="00BB2BF3" w:rsidRPr="0087263F" w:rsidRDefault="00183FED" w:rsidP="00D77E49">
            <w:pPr>
              <w:spacing w:before="40" w:after="40"/>
              <w:jc w:val="right"/>
              <w:rPr>
                <w:color w:val="000000" w:themeColor="text1"/>
              </w:rPr>
            </w:pPr>
            <w:r w:rsidRPr="0087263F">
              <w:rPr>
                <w:bCs/>
                <w:color w:val="000000" w:themeColor="text1"/>
              </w:rPr>
              <w:t>0,</w:t>
            </w:r>
            <w:r w:rsidR="00BB2BF3" w:rsidRPr="0087263F">
              <w:rPr>
                <w:bCs/>
                <w:color w:val="000000" w:themeColor="text1"/>
              </w:rPr>
              <w:t xml:space="preserve">1042 </w:t>
            </w:r>
          </w:p>
        </w:tc>
      </w:tr>
      <w:tr w:rsidR="00D77E49" w:rsidRPr="0087263F" w14:paraId="7AA01747" w14:textId="77777777" w:rsidTr="00B079BA">
        <w:trPr>
          <w:trHeight w:val="340"/>
          <w:jc w:val="center"/>
        </w:trPr>
        <w:tc>
          <w:tcPr>
            <w:tcW w:w="492" w:type="pct"/>
            <w:tcBorders>
              <w:top w:val="nil"/>
              <w:left w:val="single" w:sz="4" w:space="0" w:color="auto"/>
              <w:bottom w:val="single" w:sz="4" w:space="0" w:color="auto"/>
              <w:right w:val="single" w:sz="4" w:space="0" w:color="auto"/>
            </w:tcBorders>
            <w:noWrap/>
            <w:vAlign w:val="center"/>
          </w:tcPr>
          <w:p w14:paraId="535F27BF" w14:textId="77777777" w:rsidR="00BB2BF3" w:rsidRPr="0087263F" w:rsidRDefault="00BB2BF3" w:rsidP="00D77E49">
            <w:pPr>
              <w:spacing w:before="40" w:after="40"/>
              <w:jc w:val="center"/>
              <w:rPr>
                <w:color w:val="000000" w:themeColor="text1"/>
              </w:rPr>
            </w:pPr>
            <w:r w:rsidRPr="0087263F">
              <w:rPr>
                <w:color w:val="000000" w:themeColor="text1"/>
              </w:rPr>
              <w:t>4</w:t>
            </w:r>
          </w:p>
        </w:tc>
        <w:tc>
          <w:tcPr>
            <w:tcW w:w="2237" w:type="pct"/>
            <w:tcBorders>
              <w:top w:val="nil"/>
              <w:left w:val="nil"/>
              <w:bottom w:val="single" w:sz="4" w:space="0" w:color="auto"/>
              <w:right w:val="single" w:sz="4" w:space="0" w:color="auto"/>
            </w:tcBorders>
            <w:vAlign w:val="center"/>
          </w:tcPr>
          <w:p w14:paraId="0484BEE7" w14:textId="77777777" w:rsidR="00BB2BF3" w:rsidRPr="0087263F" w:rsidRDefault="00BB2BF3" w:rsidP="00D77E49">
            <w:pPr>
              <w:spacing w:before="40" w:after="40"/>
              <w:rPr>
                <w:color w:val="000000" w:themeColor="text1"/>
              </w:rPr>
            </w:pPr>
            <w:r w:rsidRPr="0087263F">
              <w:rPr>
                <w:color w:val="000000" w:themeColor="text1"/>
              </w:rPr>
              <w:t>Bàn làm việc</w:t>
            </w:r>
          </w:p>
        </w:tc>
        <w:tc>
          <w:tcPr>
            <w:tcW w:w="609" w:type="pct"/>
            <w:tcBorders>
              <w:top w:val="nil"/>
              <w:left w:val="nil"/>
              <w:bottom w:val="single" w:sz="4" w:space="0" w:color="auto"/>
              <w:right w:val="single" w:sz="4" w:space="0" w:color="auto"/>
            </w:tcBorders>
            <w:vAlign w:val="center"/>
          </w:tcPr>
          <w:p w14:paraId="739C68B3" w14:textId="77777777" w:rsidR="00BB2BF3" w:rsidRPr="0087263F" w:rsidRDefault="00BB2BF3" w:rsidP="00D77E49">
            <w:pPr>
              <w:spacing w:before="40" w:after="40"/>
              <w:jc w:val="center"/>
              <w:rPr>
                <w:color w:val="000000" w:themeColor="text1"/>
              </w:rPr>
            </w:pPr>
            <w:r w:rsidRPr="0087263F">
              <w:rPr>
                <w:color w:val="000000" w:themeColor="text1"/>
              </w:rPr>
              <w:t>Cái</w:t>
            </w:r>
          </w:p>
        </w:tc>
        <w:tc>
          <w:tcPr>
            <w:tcW w:w="801" w:type="pct"/>
            <w:tcBorders>
              <w:top w:val="nil"/>
              <w:left w:val="nil"/>
              <w:bottom w:val="single" w:sz="4" w:space="0" w:color="auto"/>
              <w:right w:val="single" w:sz="4" w:space="0" w:color="auto"/>
            </w:tcBorders>
            <w:vAlign w:val="center"/>
          </w:tcPr>
          <w:p w14:paraId="5269917D" w14:textId="77777777" w:rsidR="00BB2BF3" w:rsidRPr="0087263F" w:rsidRDefault="00BB2BF3" w:rsidP="00D77E49">
            <w:pPr>
              <w:spacing w:before="40" w:after="40"/>
              <w:jc w:val="center"/>
              <w:rPr>
                <w:color w:val="000000" w:themeColor="text1"/>
              </w:rPr>
            </w:pPr>
            <w:r w:rsidRPr="0087263F">
              <w:rPr>
                <w:color w:val="000000" w:themeColor="text1"/>
              </w:rPr>
              <w:t>96</w:t>
            </w:r>
          </w:p>
        </w:tc>
        <w:tc>
          <w:tcPr>
            <w:tcW w:w="861" w:type="pct"/>
            <w:tcBorders>
              <w:top w:val="nil"/>
              <w:left w:val="nil"/>
              <w:bottom w:val="single" w:sz="4" w:space="0" w:color="auto"/>
              <w:right w:val="single" w:sz="4" w:space="0" w:color="auto"/>
            </w:tcBorders>
            <w:noWrap/>
            <w:vAlign w:val="center"/>
          </w:tcPr>
          <w:p w14:paraId="36FF48FE" w14:textId="77777777" w:rsidR="00BB2BF3" w:rsidRPr="0087263F" w:rsidRDefault="00183FED" w:rsidP="00D77E49">
            <w:pPr>
              <w:spacing w:before="40" w:after="40"/>
              <w:jc w:val="right"/>
              <w:rPr>
                <w:color w:val="000000" w:themeColor="text1"/>
              </w:rPr>
            </w:pPr>
            <w:r w:rsidRPr="0087263F">
              <w:rPr>
                <w:color w:val="000000" w:themeColor="text1"/>
              </w:rPr>
              <w:t>0,</w:t>
            </w:r>
            <w:r w:rsidR="00BB2BF3" w:rsidRPr="0087263F">
              <w:rPr>
                <w:color w:val="000000" w:themeColor="text1"/>
              </w:rPr>
              <w:t xml:space="preserve">1042 </w:t>
            </w:r>
          </w:p>
        </w:tc>
      </w:tr>
      <w:tr w:rsidR="00D77E49" w:rsidRPr="0087263F" w14:paraId="6C78DEF9" w14:textId="77777777" w:rsidTr="00B079BA">
        <w:trPr>
          <w:trHeight w:val="340"/>
          <w:jc w:val="center"/>
        </w:trPr>
        <w:tc>
          <w:tcPr>
            <w:tcW w:w="492" w:type="pct"/>
            <w:tcBorders>
              <w:top w:val="nil"/>
              <w:left w:val="single" w:sz="4" w:space="0" w:color="auto"/>
              <w:bottom w:val="single" w:sz="4" w:space="0" w:color="auto"/>
              <w:right w:val="single" w:sz="4" w:space="0" w:color="auto"/>
            </w:tcBorders>
            <w:noWrap/>
            <w:vAlign w:val="center"/>
          </w:tcPr>
          <w:p w14:paraId="6AAA0B48" w14:textId="77777777" w:rsidR="00BB2BF3" w:rsidRPr="0087263F" w:rsidRDefault="00BB2BF3" w:rsidP="00D77E49">
            <w:pPr>
              <w:spacing w:before="40" w:after="40"/>
              <w:jc w:val="center"/>
              <w:rPr>
                <w:color w:val="000000" w:themeColor="text1"/>
              </w:rPr>
            </w:pPr>
            <w:r w:rsidRPr="0087263F">
              <w:rPr>
                <w:color w:val="000000" w:themeColor="text1"/>
              </w:rPr>
              <w:t>5</w:t>
            </w:r>
          </w:p>
        </w:tc>
        <w:tc>
          <w:tcPr>
            <w:tcW w:w="2237" w:type="pct"/>
            <w:tcBorders>
              <w:top w:val="nil"/>
              <w:left w:val="nil"/>
              <w:bottom w:val="single" w:sz="4" w:space="0" w:color="auto"/>
              <w:right w:val="single" w:sz="4" w:space="0" w:color="auto"/>
            </w:tcBorders>
            <w:vAlign w:val="center"/>
          </w:tcPr>
          <w:p w14:paraId="187FB92D" w14:textId="3F33BC69" w:rsidR="00BB2BF3" w:rsidRPr="0087263F" w:rsidRDefault="00BB2BF3" w:rsidP="00D77E49">
            <w:pPr>
              <w:spacing w:before="40" w:after="40"/>
              <w:rPr>
                <w:color w:val="000000" w:themeColor="text1"/>
              </w:rPr>
            </w:pPr>
            <w:r w:rsidRPr="0087263F">
              <w:rPr>
                <w:color w:val="000000" w:themeColor="text1"/>
              </w:rPr>
              <w:t xml:space="preserve">Quạt trần 0,1 </w:t>
            </w:r>
            <w:r w:rsidR="001366D4" w:rsidRPr="0087263F">
              <w:rPr>
                <w:color w:val="000000" w:themeColor="text1"/>
              </w:rPr>
              <w:t>KW</w:t>
            </w:r>
          </w:p>
        </w:tc>
        <w:tc>
          <w:tcPr>
            <w:tcW w:w="609" w:type="pct"/>
            <w:tcBorders>
              <w:top w:val="nil"/>
              <w:left w:val="nil"/>
              <w:bottom w:val="single" w:sz="4" w:space="0" w:color="auto"/>
              <w:right w:val="single" w:sz="4" w:space="0" w:color="auto"/>
            </w:tcBorders>
            <w:vAlign w:val="center"/>
          </w:tcPr>
          <w:p w14:paraId="76EFBC06" w14:textId="77777777" w:rsidR="00BB2BF3" w:rsidRPr="0087263F" w:rsidRDefault="00BB2BF3" w:rsidP="00D77E49">
            <w:pPr>
              <w:spacing w:before="40" w:after="40"/>
              <w:jc w:val="center"/>
              <w:rPr>
                <w:color w:val="000000" w:themeColor="text1"/>
              </w:rPr>
            </w:pPr>
            <w:r w:rsidRPr="0087263F">
              <w:rPr>
                <w:color w:val="000000" w:themeColor="text1"/>
              </w:rPr>
              <w:t>Cái</w:t>
            </w:r>
          </w:p>
        </w:tc>
        <w:tc>
          <w:tcPr>
            <w:tcW w:w="801" w:type="pct"/>
            <w:tcBorders>
              <w:top w:val="nil"/>
              <w:left w:val="nil"/>
              <w:bottom w:val="single" w:sz="4" w:space="0" w:color="auto"/>
              <w:right w:val="single" w:sz="4" w:space="0" w:color="auto"/>
            </w:tcBorders>
            <w:vAlign w:val="center"/>
          </w:tcPr>
          <w:p w14:paraId="660D39B9" w14:textId="77777777" w:rsidR="00BB2BF3" w:rsidRPr="0087263F" w:rsidRDefault="00BB2BF3" w:rsidP="00D77E49">
            <w:pPr>
              <w:spacing w:before="40" w:after="40"/>
              <w:jc w:val="center"/>
              <w:rPr>
                <w:color w:val="000000" w:themeColor="text1"/>
              </w:rPr>
            </w:pPr>
            <w:r w:rsidRPr="0087263F">
              <w:rPr>
                <w:color w:val="000000" w:themeColor="text1"/>
              </w:rPr>
              <w:t>60</w:t>
            </w:r>
          </w:p>
        </w:tc>
        <w:tc>
          <w:tcPr>
            <w:tcW w:w="861" w:type="pct"/>
            <w:tcBorders>
              <w:top w:val="nil"/>
              <w:left w:val="nil"/>
              <w:bottom w:val="single" w:sz="4" w:space="0" w:color="auto"/>
              <w:right w:val="single" w:sz="4" w:space="0" w:color="auto"/>
            </w:tcBorders>
            <w:noWrap/>
            <w:vAlign w:val="center"/>
          </w:tcPr>
          <w:p w14:paraId="246C5EAD" w14:textId="77777777" w:rsidR="00BB2BF3" w:rsidRPr="0087263F" w:rsidRDefault="00183FED" w:rsidP="00D77E49">
            <w:pPr>
              <w:spacing w:before="40" w:after="40"/>
              <w:jc w:val="right"/>
              <w:rPr>
                <w:color w:val="000000" w:themeColor="text1"/>
              </w:rPr>
            </w:pPr>
            <w:r w:rsidRPr="0087263F">
              <w:rPr>
                <w:color w:val="000000" w:themeColor="text1"/>
              </w:rPr>
              <w:t>0,</w:t>
            </w:r>
            <w:r w:rsidR="00BB2BF3" w:rsidRPr="0087263F">
              <w:rPr>
                <w:color w:val="000000" w:themeColor="text1"/>
              </w:rPr>
              <w:t xml:space="preserve">0260 </w:t>
            </w:r>
          </w:p>
        </w:tc>
      </w:tr>
      <w:tr w:rsidR="00D77E49" w:rsidRPr="0087263F" w14:paraId="37BF5AC8" w14:textId="77777777" w:rsidTr="00B079BA">
        <w:trPr>
          <w:trHeight w:val="340"/>
          <w:jc w:val="center"/>
        </w:trPr>
        <w:tc>
          <w:tcPr>
            <w:tcW w:w="492" w:type="pct"/>
            <w:tcBorders>
              <w:top w:val="nil"/>
              <w:left w:val="single" w:sz="4" w:space="0" w:color="auto"/>
              <w:bottom w:val="single" w:sz="4" w:space="0" w:color="auto"/>
              <w:right w:val="single" w:sz="4" w:space="0" w:color="auto"/>
            </w:tcBorders>
            <w:noWrap/>
            <w:vAlign w:val="center"/>
          </w:tcPr>
          <w:p w14:paraId="740EE546" w14:textId="77777777" w:rsidR="00BB2BF3" w:rsidRPr="0087263F" w:rsidRDefault="00BB2BF3" w:rsidP="00D77E49">
            <w:pPr>
              <w:spacing w:before="40" w:after="40"/>
              <w:jc w:val="center"/>
              <w:rPr>
                <w:color w:val="000000" w:themeColor="text1"/>
              </w:rPr>
            </w:pPr>
            <w:r w:rsidRPr="0087263F">
              <w:rPr>
                <w:color w:val="000000" w:themeColor="text1"/>
              </w:rPr>
              <w:t>6</w:t>
            </w:r>
          </w:p>
        </w:tc>
        <w:tc>
          <w:tcPr>
            <w:tcW w:w="2237" w:type="pct"/>
            <w:tcBorders>
              <w:top w:val="nil"/>
              <w:left w:val="nil"/>
              <w:bottom w:val="single" w:sz="4" w:space="0" w:color="auto"/>
              <w:right w:val="single" w:sz="4" w:space="0" w:color="auto"/>
            </w:tcBorders>
            <w:vAlign w:val="center"/>
          </w:tcPr>
          <w:p w14:paraId="7A7EA124" w14:textId="4784F913" w:rsidR="00BB2BF3" w:rsidRPr="0087263F" w:rsidRDefault="00BB2BF3" w:rsidP="00D77E49">
            <w:pPr>
              <w:spacing w:before="40" w:after="40"/>
              <w:rPr>
                <w:color w:val="000000" w:themeColor="text1"/>
              </w:rPr>
            </w:pPr>
            <w:r w:rsidRPr="0087263F">
              <w:rPr>
                <w:color w:val="000000" w:themeColor="text1"/>
              </w:rPr>
              <w:t xml:space="preserve">Đèn neon 0,04 </w:t>
            </w:r>
            <w:r w:rsidR="001366D4" w:rsidRPr="0087263F">
              <w:rPr>
                <w:color w:val="000000" w:themeColor="text1"/>
              </w:rPr>
              <w:t>KW</w:t>
            </w:r>
          </w:p>
        </w:tc>
        <w:tc>
          <w:tcPr>
            <w:tcW w:w="609" w:type="pct"/>
            <w:tcBorders>
              <w:top w:val="nil"/>
              <w:left w:val="nil"/>
              <w:bottom w:val="single" w:sz="4" w:space="0" w:color="auto"/>
              <w:right w:val="single" w:sz="4" w:space="0" w:color="auto"/>
            </w:tcBorders>
            <w:vAlign w:val="center"/>
          </w:tcPr>
          <w:p w14:paraId="66F8E5E0" w14:textId="77777777" w:rsidR="00BB2BF3" w:rsidRPr="0087263F" w:rsidRDefault="00BB2BF3" w:rsidP="00D77E49">
            <w:pPr>
              <w:spacing w:before="40" w:after="40"/>
              <w:jc w:val="center"/>
              <w:rPr>
                <w:color w:val="000000" w:themeColor="text1"/>
              </w:rPr>
            </w:pPr>
            <w:r w:rsidRPr="0087263F">
              <w:rPr>
                <w:color w:val="000000" w:themeColor="text1"/>
              </w:rPr>
              <w:t>Cái</w:t>
            </w:r>
          </w:p>
        </w:tc>
        <w:tc>
          <w:tcPr>
            <w:tcW w:w="801" w:type="pct"/>
            <w:tcBorders>
              <w:top w:val="nil"/>
              <w:left w:val="nil"/>
              <w:bottom w:val="single" w:sz="4" w:space="0" w:color="auto"/>
              <w:right w:val="single" w:sz="4" w:space="0" w:color="auto"/>
            </w:tcBorders>
            <w:vAlign w:val="center"/>
          </w:tcPr>
          <w:p w14:paraId="7597AFB1" w14:textId="77777777" w:rsidR="00BB2BF3" w:rsidRPr="0087263F" w:rsidRDefault="00BB2BF3" w:rsidP="00D77E49">
            <w:pPr>
              <w:spacing w:before="40" w:after="40"/>
              <w:jc w:val="center"/>
              <w:rPr>
                <w:color w:val="000000" w:themeColor="text1"/>
              </w:rPr>
            </w:pPr>
            <w:r w:rsidRPr="0087263F">
              <w:rPr>
                <w:color w:val="000000" w:themeColor="text1"/>
              </w:rPr>
              <w:t>30</w:t>
            </w:r>
          </w:p>
        </w:tc>
        <w:tc>
          <w:tcPr>
            <w:tcW w:w="861" w:type="pct"/>
            <w:tcBorders>
              <w:top w:val="nil"/>
              <w:left w:val="nil"/>
              <w:bottom w:val="single" w:sz="4" w:space="0" w:color="auto"/>
              <w:right w:val="single" w:sz="4" w:space="0" w:color="auto"/>
            </w:tcBorders>
            <w:noWrap/>
            <w:vAlign w:val="center"/>
          </w:tcPr>
          <w:p w14:paraId="573C1A07" w14:textId="77777777" w:rsidR="00BB2BF3" w:rsidRPr="0087263F" w:rsidRDefault="00183FED" w:rsidP="00D77E49">
            <w:pPr>
              <w:spacing w:before="40" w:after="40"/>
              <w:jc w:val="right"/>
              <w:rPr>
                <w:color w:val="000000" w:themeColor="text1"/>
              </w:rPr>
            </w:pPr>
            <w:r w:rsidRPr="0087263F">
              <w:rPr>
                <w:color w:val="000000" w:themeColor="text1"/>
              </w:rPr>
              <w:t>0,</w:t>
            </w:r>
            <w:r w:rsidR="00BB2BF3" w:rsidRPr="0087263F">
              <w:rPr>
                <w:color w:val="000000" w:themeColor="text1"/>
              </w:rPr>
              <w:t xml:space="preserve">1042 </w:t>
            </w:r>
          </w:p>
        </w:tc>
      </w:tr>
      <w:tr w:rsidR="00D77E49" w:rsidRPr="0087263F" w14:paraId="7E46C70D" w14:textId="77777777" w:rsidTr="00B079BA">
        <w:trPr>
          <w:trHeight w:val="340"/>
          <w:jc w:val="center"/>
        </w:trPr>
        <w:tc>
          <w:tcPr>
            <w:tcW w:w="492" w:type="pct"/>
            <w:tcBorders>
              <w:top w:val="nil"/>
              <w:left w:val="single" w:sz="4" w:space="0" w:color="auto"/>
              <w:bottom w:val="single" w:sz="4" w:space="0" w:color="auto"/>
              <w:right w:val="single" w:sz="4" w:space="0" w:color="auto"/>
            </w:tcBorders>
            <w:noWrap/>
            <w:vAlign w:val="center"/>
          </w:tcPr>
          <w:p w14:paraId="430A7523" w14:textId="77777777" w:rsidR="00BB2BF3" w:rsidRPr="0087263F" w:rsidRDefault="00BB2BF3" w:rsidP="00D77E49">
            <w:pPr>
              <w:spacing w:before="40" w:after="40"/>
              <w:jc w:val="center"/>
              <w:rPr>
                <w:color w:val="000000" w:themeColor="text1"/>
              </w:rPr>
            </w:pPr>
            <w:r w:rsidRPr="0087263F">
              <w:rPr>
                <w:color w:val="000000" w:themeColor="text1"/>
              </w:rPr>
              <w:t>7</w:t>
            </w:r>
          </w:p>
        </w:tc>
        <w:tc>
          <w:tcPr>
            <w:tcW w:w="2237" w:type="pct"/>
            <w:tcBorders>
              <w:top w:val="nil"/>
              <w:left w:val="nil"/>
              <w:bottom w:val="single" w:sz="4" w:space="0" w:color="auto"/>
              <w:right w:val="single" w:sz="4" w:space="0" w:color="auto"/>
            </w:tcBorders>
            <w:vAlign w:val="center"/>
          </w:tcPr>
          <w:p w14:paraId="033C8853" w14:textId="77777777" w:rsidR="00BB2BF3" w:rsidRPr="0087263F" w:rsidRDefault="00BB2BF3" w:rsidP="00D77E49">
            <w:pPr>
              <w:spacing w:before="40" w:after="40"/>
              <w:rPr>
                <w:color w:val="000000" w:themeColor="text1"/>
              </w:rPr>
            </w:pPr>
            <w:r w:rsidRPr="0087263F">
              <w:rPr>
                <w:color w:val="000000" w:themeColor="text1"/>
              </w:rPr>
              <w:t xml:space="preserve">Điện năng </w:t>
            </w:r>
          </w:p>
        </w:tc>
        <w:tc>
          <w:tcPr>
            <w:tcW w:w="609" w:type="pct"/>
            <w:tcBorders>
              <w:top w:val="nil"/>
              <w:left w:val="nil"/>
              <w:bottom w:val="single" w:sz="4" w:space="0" w:color="auto"/>
              <w:right w:val="single" w:sz="4" w:space="0" w:color="auto"/>
            </w:tcBorders>
            <w:vAlign w:val="center"/>
          </w:tcPr>
          <w:p w14:paraId="44468C01" w14:textId="5CB0EAC6" w:rsidR="00BB2BF3" w:rsidRPr="0087263F" w:rsidRDefault="001366D4" w:rsidP="00D77E49">
            <w:pPr>
              <w:spacing w:before="40" w:after="40"/>
              <w:jc w:val="center"/>
              <w:rPr>
                <w:color w:val="000000" w:themeColor="text1"/>
              </w:rPr>
            </w:pPr>
            <w:r w:rsidRPr="0087263F">
              <w:rPr>
                <w:color w:val="000000" w:themeColor="text1"/>
              </w:rPr>
              <w:t>KW</w:t>
            </w:r>
          </w:p>
        </w:tc>
        <w:tc>
          <w:tcPr>
            <w:tcW w:w="801" w:type="pct"/>
            <w:tcBorders>
              <w:top w:val="nil"/>
              <w:left w:val="nil"/>
              <w:bottom w:val="single" w:sz="4" w:space="0" w:color="auto"/>
              <w:right w:val="single" w:sz="4" w:space="0" w:color="auto"/>
            </w:tcBorders>
            <w:vAlign w:val="center"/>
          </w:tcPr>
          <w:p w14:paraId="6175D084" w14:textId="77777777" w:rsidR="00BB2BF3" w:rsidRPr="0087263F" w:rsidRDefault="00BB2BF3" w:rsidP="00D77E49">
            <w:pPr>
              <w:spacing w:before="40" w:after="40"/>
              <w:jc w:val="center"/>
              <w:rPr>
                <w:color w:val="000000" w:themeColor="text1"/>
              </w:rPr>
            </w:pPr>
            <w:r w:rsidRPr="0087263F">
              <w:rPr>
                <w:color w:val="000000" w:themeColor="text1"/>
              </w:rPr>
              <w:t> </w:t>
            </w:r>
          </w:p>
        </w:tc>
        <w:tc>
          <w:tcPr>
            <w:tcW w:w="861" w:type="pct"/>
            <w:tcBorders>
              <w:top w:val="nil"/>
              <w:left w:val="nil"/>
              <w:bottom w:val="single" w:sz="4" w:space="0" w:color="auto"/>
              <w:right w:val="single" w:sz="4" w:space="0" w:color="auto"/>
            </w:tcBorders>
            <w:noWrap/>
            <w:vAlign w:val="center"/>
          </w:tcPr>
          <w:p w14:paraId="7FCD33BD" w14:textId="77777777" w:rsidR="00BB2BF3" w:rsidRPr="0087263F" w:rsidRDefault="00183FED" w:rsidP="00D77E49">
            <w:pPr>
              <w:spacing w:before="40" w:after="40"/>
              <w:jc w:val="right"/>
              <w:rPr>
                <w:color w:val="000000" w:themeColor="text1"/>
              </w:rPr>
            </w:pPr>
            <w:r w:rsidRPr="0087263F">
              <w:rPr>
                <w:color w:val="000000" w:themeColor="text1"/>
              </w:rPr>
              <w:t>0,</w:t>
            </w:r>
            <w:r w:rsidR="00BB2BF3" w:rsidRPr="0087263F">
              <w:rPr>
                <w:color w:val="000000" w:themeColor="text1"/>
              </w:rPr>
              <w:t>0542</w:t>
            </w:r>
          </w:p>
        </w:tc>
      </w:tr>
    </w:tbl>
    <w:p w14:paraId="7C4F456A" w14:textId="775F7BC2" w:rsidR="00D90625" w:rsidRPr="006D62FB" w:rsidRDefault="004E15C6" w:rsidP="00D77E49">
      <w:pPr>
        <w:spacing w:before="120" w:line="340" w:lineRule="atLeast"/>
        <w:ind w:firstLine="720"/>
        <w:jc w:val="both"/>
        <w:rPr>
          <w:color w:val="000000" w:themeColor="text1"/>
          <w:sz w:val="28"/>
          <w:szCs w:val="28"/>
        </w:rPr>
      </w:pPr>
      <w:r w:rsidRPr="006D62FB">
        <w:rPr>
          <w:i/>
          <w:color w:val="000000" w:themeColor="text1"/>
          <w:sz w:val="28"/>
          <w:szCs w:val="28"/>
        </w:rPr>
        <w:t>Ghi chú:</w:t>
      </w:r>
      <w:r w:rsidR="004B2B87" w:rsidRPr="006D62FB">
        <w:rPr>
          <w:color w:val="000000" w:themeColor="text1"/>
          <w:sz w:val="28"/>
          <w:szCs w:val="28"/>
        </w:rPr>
        <w:t xml:space="preserve"> Phân bổ mức dụng cụ cho từng </w:t>
      </w:r>
      <w:r w:rsidR="00CC2BF8" w:rsidRPr="006D62FB">
        <w:rPr>
          <w:color w:val="000000" w:themeColor="text1"/>
          <w:sz w:val="28"/>
          <w:szCs w:val="28"/>
        </w:rPr>
        <w:t>nội dung</w:t>
      </w:r>
      <w:r w:rsidR="004B2B87" w:rsidRPr="006D62FB">
        <w:rPr>
          <w:color w:val="000000" w:themeColor="text1"/>
          <w:sz w:val="28"/>
          <w:szCs w:val="28"/>
        </w:rPr>
        <w:t xml:space="preserve"> công việc tính theo hệ số tại Bảng số </w:t>
      </w:r>
      <w:r w:rsidR="005058C7" w:rsidRPr="006D62FB">
        <w:rPr>
          <w:color w:val="000000" w:themeColor="text1"/>
          <w:sz w:val="28"/>
          <w:szCs w:val="28"/>
        </w:rPr>
        <w:t>1</w:t>
      </w:r>
      <w:r w:rsidR="001859FD" w:rsidRPr="006D62FB">
        <w:rPr>
          <w:color w:val="000000" w:themeColor="text1"/>
          <w:sz w:val="28"/>
          <w:szCs w:val="28"/>
        </w:rPr>
        <w:t>36</w:t>
      </w:r>
      <w:r w:rsidR="00E25D95" w:rsidRPr="006D62FB">
        <w:rPr>
          <w:color w:val="000000" w:themeColor="text1"/>
          <w:sz w:val="28"/>
          <w:szCs w:val="28"/>
        </w:rPr>
        <w:t>.</w:t>
      </w:r>
    </w:p>
    <w:p w14:paraId="0F934265" w14:textId="1CF6795B" w:rsidR="00E55916" w:rsidRPr="006D62FB" w:rsidRDefault="004B2B87" w:rsidP="006D62FB">
      <w:pPr>
        <w:spacing w:before="120" w:line="340" w:lineRule="atLeast"/>
        <w:ind w:firstLine="720"/>
        <w:jc w:val="right"/>
        <w:outlineLvl w:val="4"/>
        <w:rPr>
          <w:i/>
          <w:color w:val="000000" w:themeColor="text1"/>
          <w:sz w:val="28"/>
          <w:szCs w:val="28"/>
        </w:rPr>
      </w:pPr>
      <w:r w:rsidRPr="006D62FB">
        <w:rPr>
          <w:i/>
          <w:color w:val="000000" w:themeColor="text1"/>
          <w:sz w:val="28"/>
          <w:szCs w:val="28"/>
        </w:rPr>
        <w:t xml:space="preserve">Bảng số </w:t>
      </w:r>
      <w:r w:rsidR="005058C7" w:rsidRPr="006D62FB">
        <w:rPr>
          <w:i/>
          <w:color w:val="000000" w:themeColor="text1"/>
          <w:sz w:val="28"/>
          <w:szCs w:val="28"/>
        </w:rPr>
        <w:t>1</w:t>
      </w:r>
      <w:r w:rsidR="001859FD" w:rsidRPr="006D62FB">
        <w:rPr>
          <w:i/>
          <w:color w:val="000000" w:themeColor="text1"/>
          <w:sz w:val="28"/>
          <w:szCs w:val="28"/>
        </w:rPr>
        <w:t>36</w:t>
      </w:r>
    </w:p>
    <w:tbl>
      <w:tblPr>
        <w:tblW w:w="5000" w:type="pct"/>
        <w:jc w:val="center"/>
        <w:tblLook w:val="04A0" w:firstRow="1" w:lastRow="0" w:firstColumn="1" w:lastColumn="0" w:noHBand="0" w:noVBand="1"/>
      </w:tblPr>
      <w:tblGrid>
        <w:gridCol w:w="876"/>
        <w:gridCol w:w="6997"/>
        <w:gridCol w:w="1189"/>
      </w:tblGrid>
      <w:tr w:rsidR="00E55916" w:rsidRPr="0087263F" w14:paraId="4A8D3A60" w14:textId="77777777" w:rsidTr="006D62FB">
        <w:trPr>
          <w:trHeight w:val="340"/>
          <w:tblHeader/>
          <w:jc w:val="center"/>
        </w:trPr>
        <w:tc>
          <w:tcPr>
            <w:tcW w:w="459" w:type="pct"/>
            <w:tcBorders>
              <w:top w:val="single" w:sz="4" w:space="0" w:color="auto"/>
              <w:left w:val="single" w:sz="4" w:space="0" w:color="auto"/>
              <w:bottom w:val="single" w:sz="4" w:space="0" w:color="auto"/>
              <w:right w:val="single" w:sz="4" w:space="0" w:color="auto"/>
            </w:tcBorders>
            <w:vAlign w:val="center"/>
          </w:tcPr>
          <w:p w14:paraId="1F66E41A" w14:textId="77777777" w:rsidR="00E55916" w:rsidRPr="0087263F" w:rsidRDefault="00E55916" w:rsidP="00043757">
            <w:pPr>
              <w:spacing w:before="40" w:after="40"/>
              <w:jc w:val="center"/>
              <w:rPr>
                <w:b/>
                <w:bCs/>
                <w:color w:val="000000" w:themeColor="text1"/>
              </w:rPr>
            </w:pPr>
            <w:r w:rsidRPr="0087263F">
              <w:rPr>
                <w:b/>
                <w:bCs/>
                <w:color w:val="000000" w:themeColor="text1"/>
              </w:rPr>
              <w:t>STT</w:t>
            </w:r>
          </w:p>
        </w:tc>
        <w:tc>
          <w:tcPr>
            <w:tcW w:w="3873" w:type="pct"/>
            <w:tcBorders>
              <w:top w:val="single" w:sz="4" w:space="0" w:color="auto"/>
              <w:left w:val="nil"/>
              <w:bottom w:val="single" w:sz="4" w:space="0" w:color="auto"/>
              <w:right w:val="single" w:sz="4" w:space="0" w:color="auto"/>
            </w:tcBorders>
            <w:vAlign w:val="center"/>
          </w:tcPr>
          <w:p w14:paraId="494970E4" w14:textId="77777777" w:rsidR="00E55916" w:rsidRPr="0087263F" w:rsidRDefault="00E55916" w:rsidP="00043757">
            <w:pPr>
              <w:spacing w:before="40" w:after="40"/>
              <w:jc w:val="center"/>
              <w:rPr>
                <w:b/>
                <w:bCs/>
                <w:color w:val="000000" w:themeColor="text1"/>
              </w:rPr>
            </w:pPr>
            <w:r w:rsidRPr="0087263F">
              <w:rPr>
                <w:b/>
                <w:bCs/>
                <w:color w:val="000000" w:themeColor="text1"/>
              </w:rPr>
              <w:t>Nội dung công việc</w:t>
            </w:r>
          </w:p>
        </w:tc>
        <w:tc>
          <w:tcPr>
            <w:tcW w:w="668" w:type="pct"/>
            <w:tcBorders>
              <w:top w:val="single" w:sz="4" w:space="0" w:color="auto"/>
              <w:left w:val="nil"/>
              <w:bottom w:val="single" w:sz="4" w:space="0" w:color="auto"/>
              <w:right w:val="single" w:sz="4" w:space="0" w:color="auto"/>
            </w:tcBorders>
            <w:vAlign w:val="center"/>
          </w:tcPr>
          <w:p w14:paraId="217CC48E" w14:textId="77777777" w:rsidR="00E55916" w:rsidRPr="0087263F" w:rsidRDefault="00E55916" w:rsidP="00043757">
            <w:pPr>
              <w:spacing w:before="40" w:after="40"/>
              <w:jc w:val="center"/>
              <w:rPr>
                <w:b/>
                <w:bCs/>
                <w:color w:val="000000" w:themeColor="text1"/>
              </w:rPr>
            </w:pPr>
            <w:r w:rsidRPr="0087263F">
              <w:rPr>
                <w:b/>
                <w:bCs/>
                <w:color w:val="000000" w:themeColor="text1"/>
              </w:rPr>
              <w:t>Hệ số</w:t>
            </w:r>
          </w:p>
        </w:tc>
      </w:tr>
      <w:tr w:rsidR="00E55916" w:rsidRPr="0087263F" w14:paraId="1E66337B" w14:textId="77777777" w:rsidTr="006D62FB">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270556F5" w14:textId="77777777" w:rsidR="00E55916" w:rsidRPr="0087263F" w:rsidRDefault="00E55916" w:rsidP="00043757">
            <w:pPr>
              <w:spacing w:before="20" w:after="20"/>
              <w:jc w:val="center"/>
              <w:rPr>
                <w:bCs/>
                <w:color w:val="000000" w:themeColor="text1"/>
              </w:rPr>
            </w:pPr>
            <w:r w:rsidRPr="0087263F">
              <w:rPr>
                <w:bCs/>
                <w:color w:val="000000" w:themeColor="text1"/>
              </w:rPr>
              <w:t>1</w:t>
            </w:r>
          </w:p>
        </w:tc>
        <w:tc>
          <w:tcPr>
            <w:tcW w:w="3873" w:type="pct"/>
            <w:tcBorders>
              <w:top w:val="nil"/>
              <w:left w:val="nil"/>
              <w:bottom w:val="single" w:sz="4" w:space="0" w:color="auto"/>
              <w:right w:val="single" w:sz="4" w:space="0" w:color="auto"/>
            </w:tcBorders>
            <w:noWrap/>
            <w:vAlign w:val="center"/>
          </w:tcPr>
          <w:p w14:paraId="12E5C5EE" w14:textId="77777777" w:rsidR="00E55916" w:rsidRPr="0087263F" w:rsidRDefault="00E55916" w:rsidP="00043757">
            <w:pPr>
              <w:spacing w:before="20" w:after="20"/>
              <w:jc w:val="both"/>
              <w:rPr>
                <w:bCs/>
                <w:color w:val="000000" w:themeColor="text1"/>
              </w:rPr>
            </w:pPr>
            <w:r w:rsidRPr="0087263F">
              <w:rPr>
                <w:bCs/>
                <w:color w:val="000000" w:themeColor="text1"/>
              </w:rPr>
              <w:t>Xây dựng dữ liệu thuộc tính giá đất</w:t>
            </w:r>
          </w:p>
        </w:tc>
        <w:tc>
          <w:tcPr>
            <w:tcW w:w="668" w:type="pct"/>
            <w:tcBorders>
              <w:top w:val="nil"/>
              <w:left w:val="nil"/>
              <w:bottom w:val="single" w:sz="4" w:space="0" w:color="auto"/>
              <w:right w:val="single" w:sz="4" w:space="0" w:color="auto"/>
            </w:tcBorders>
            <w:noWrap/>
            <w:vAlign w:val="center"/>
          </w:tcPr>
          <w:p w14:paraId="13E6F589" w14:textId="77777777" w:rsidR="00E55916" w:rsidRPr="0087263F" w:rsidRDefault="00E55916" w:rsidP="00043757">
            <w:pPr>
              <w:spacing w:before="20" w:after="20"/>
              <w:rPr>
                <w:color w:val="000000" w:themeColor="text1"/>
              </w:rPr>
            </w:pPr>
            <w:r w:rsidRPr="0087263F">
              <w:rPr>
                <w:color w:val="000000" w:themeColor="text1"/>
              </w:rPr>
              <w:t> </w:t>
            </w:r>
          </w:p>
        </w:tc>
      </w:tr>
      <w:tr w:rsidR="00E55916" w:rsidRPr="0087263F" w14:paraId="1BE66909" w14:textId="77777777" w:rsidTr="006D62FB">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51D1BDB0" w14:textId="77777777" w:rsidR="00E55916" w:rsidRPr="0087263F" w:rsidRDefault="00E55916" w:rsidP="00043757">
            <w:pPr>
              <w:spacing w:before="20" w:after="20"/>
              <w:jc w:val="center"/>
              <w:rPr>
                <w:color w:val="000000" w:themeColor="text1"/>
              </w:rPr>
            </w:pPr>
            <w:r w:rsidRPr="0087263F">
              <w:rPr>
                <w:b/>
                <w:bCs/>
                <w:color w:val="000000" w:themeColor="text1"/>
              </w:rPr>
              <w:t> </w:t>
            </w:r>
          </w:p>
        </w:tc>
        <w:tc>
          <w:tcPr>
            <w:tcW w:w="3873" w:type="pct"/>
            <w:tcBorders>
              <w:top w:val="nil"/>
              <w:left w:val="nil"/>
              <w:bottom w:val="single" w:sz="4" w:space="0" w:color="auto"/>
              <w:right w:val="single" w:sz="4" w:space="0" w:color="auto"/>
            </w:tcBorders>
            <w:vAlign w:val="center"/>
          </w:tcPr>
          <w:p w14:paraId="7666F821" w14:textId="77777777" w:rsidR="00E55916" w:rsidRPr="0087263F" w:rsidRDefault="00E55916" w:rsidP="00043757">
            <w:pPr>
              <w:spacing w:before="20" w:after="20"/>
              <w:jc w:val="both"/>
              <w:rPr>
                <w:color w:val="000000" w:themeColor="text1"/>
              </w:rPr>
            </w:pPr>
            <w:r w:rsidRPr="0087263F">
              <w:rPr>
                <w:color w:val="000000" w:themeColor="text1"/>
              </w:rPr>
              <w:t>Nhập dữ liệu thuộc tính giá đất vào CSDL giá đất gồm</w:t>
            </w:r>
          </w:p>
        </w:tc>
        <w:tc>
          <w:tcPr>
            <w:tcW w:w="668" w:type="pct"/>
            <w:tcBorders>
              <w:top w:val="nil"/>
              <w:left w:val="nil"/>
              <w:bottom w:val="single" w:sz="4" w:space="0" w:color="auto"/>
              <w:right w:val="single" w:sz="4" w:space="0" w:color="auto"/>
            </w:tcBorders>
            <w:noWrap/>
            <w:vAlign w:val="center"/>
          </w:tcPr>
          <w:p w14:paraId="6749F91B" w14:textId="77777777" w:rsidR="00E55916" w:rsidRPr="0087263F" w:rsidRDefault="00E55916" w:rsidP="00043757">
            <w:pPr>
              <w:spacing w:before="20" w:after="20"/>
              <w:rPr>
                <w:color w:val="000000" w:themeColor="text1"/>
              </w:rPr>
            </w:pPr>
            <w:r w:rsidRPr="0087263F">
              <w:rPr>
                <w:color w:val="000000" w:themeColor="text1"/>
              </w:rPr>
              <w:t> </w:t>
            </w:r>
          </w:p>
        </w:tc>
      </w:tr>
      <w:tr w:rsidR="00E55916" w:rsidRPr="0087263F" w14:paraId="464180F0" w14:textId="77777777" w:rsidTr="006D62FB">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71584B25" w14:textId="77777777" w:rsidR="00E55916" w:rsidRPr="0087263F" w:rsidRDefault="00E55916" w:rsidP="00043757">
            <w:pPr>
              <w:spacing w:before="20" w:after="20"/>
              <w:jc w:val="center"/>
              <w:rPr>
                <w:color w:val="000000" w:themeColor="text1"/>
              </w:rPr>
            </w:pPr>
            <w:r w:rsidRPr="0087263F">
              <w:rPr>
                <w:color w:val="000000" w:themeColor="text1"/>
              </w:rPr>
              <w:t>1.1</w:t>
            </w:r>
          </w:p>
        </w:tc>
        <w:tc>
          <w:tcPr>
            <w:tcW w:w="3873" w:type="pct"/>
            <w:tcBorders>
              <w:top w:val="nil"/>
              <w:left w:val="nil"/>
              <w:bottom w:val="single" w:sz="4" w:space="0" w:color="auto"/>
              <w:right w:val="single" w:sz="4" w:space="0" w:color="auto"/>
            </w:tcBorders>
            <w:vAlign w:val="center"/>
          </w:tcPr>
          <w:p w14:paraId="6347B237" w14:textId="77777777" w:rsidR="00E55916" w:rsidRPr="0087263F" w:rsidRDefault="00E55916" w:rsidP="00043757">
            <w:pPr>
              <w:spacing w:before="20" w:after="20"/>
              <w:jc w:val="both"/>
              <w:rPr>
                <w:color w:val="000000" w:themeColor="text1"/>
              </w:rPr>
            </w:pPr>
            <w:r w:rsidRPr="0087263F">
              <w:rPr>
                <w:color w:val="000000" w:themeColor="text1"/>
              </w:rPr>
              <w:t>Dữ liệu về quyết định giá đất.</w:t>
            </w:r>
          </w:p>
        </w:tc>
        <w:tc>
          <w:tcPr>
            <w:tcW w:w="668" w:type="pct"/>
            <w:tcBorders>
              <w:top w:val="nil"/>
              <w:left w:val="nil"/>
              <w:bottom w:val="single" w:sz="4" w:space="0" w:color="auto"/>
              <w:right w:val="single" w:sz="4" w:space="0" w:color="auto"/>
            </w:tcBorders>
            <w:noWrap/>
            <w:vAlign w:val="center"/>
          </w:tcPr>
          <w:p w14:paraId="508CD7D9" w14:textId="77777777" w:rsidR="00E55916" w:rsidRPr="0087263F" w:rsidRDefault="00E55916" w:rsidP="00043757">
            <w:pPr>
              <w:spacing w:before="20" w:after="20"/>
              <w:jc w:val="right"/>
              <w:rPr>
                <w:color w:val="000000" w:themeColor="text1"/>
              </w:rPr>
            </w:pPr>
            <w:r w:rsidRPr="0087263F">
              <w:rPr>
                <w:color w:val="000000" w:themeColor="text1"/>
              </w:rPr>
              <w:t>0,1405</w:t>
            </w:r>
          </w:p>
        </w:tc>
      </w:tr>
      <w:tr w:rsidR="00E55916" w:rsidRPr="0087263F" w14:paraId="022E72EB" w14:textId="77777777" w:rsidTr="006D62FB">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59FC609C" w14:textId="77777777" w:rsidR="00E55916" w:rsidRPr="0087263F" w:rsidRDefault="00E55916" w:rsidP="00043757">
            <w:pPr>
              <w:spacing w:before="20" w:after="20"/>
              <w:jc w:val="center"/>
              <w:rPr>
                <w:color w:val="000000" w:themeColor="text1"/>
              </w:rPr>
            </w:pPr>
            <w:r w:rsidRPr="0087263F">
              <w:rPr>
                <w:color w:val="000000" w:themeColor="text1"/>
              </w:rPr>
              <w:t>1.2</w:t>
            </w:r>
          </w:p>
        </w:tc>
        <w:tc>
          <w:tcPr>
            <w:tcW w:w="3873" w:type="pct"/>
            <w:tcBorders>
              <w:top w:val="nil"/>
              <w:left w:val="nil"/>
              <w:bottom w:val="single" w:sz="4" w:space="0" w:color="auto"/>
              <w:right w:val="single" w:sz="4" w:space="0" w:color="auto"/>
            </w:tcBorders>
            <w:vAlign w:val="center"/>
          </w:tcPr>
          <w:p w14:paraId="42133051" w14:textId="77777777" w:rsidR="00E55916" w:rsidRPr="0087263F" w:rsidRDefault="00E55916" w:rsidP="00043757">
            <w:pPr>
              <w:spacing w:before="20" w:after="20"/>
              <w:jc w:val="both"/>
              <w:rPr>
                <w:color w:val="000000" w:themeColor="text1"/>
              </w:rPr>
            </w:pPr>
            <w:r w:rsidRPr="0087263F">
              <w:rPr>
                <w:color w:val="000000" w:themeColor="text1"/>
              </w:rPr>
              <w:t>Dữ liệu về bảng giá đất.</w:t>
            </w:r>
          </w:p>
        </w:tc>
        <w:tc>
          <w:tcPr>
            <w:tcW w:w="668" w:type="pct"/>
            <w:tcBorders>
              <w:top w:val="nil"/>
              <w:left w:val="nil"/>
              <w:bottom w:val="single" w:sz="4" w:space="0" w:color="auto"/>
              <w:right w:val="single" w:sz="4" w:space="0" w:color="auto"/>
            </w:tcBorders>
            <w:noWrap/>
            <w:vAlign w:val="center"/>
          </w:tcPr>
          <w:p w14:paraId="75315FA0" w14:textId="77777777" w:rsidR="00E55916" w:rsidRPr="0087263F" w:rsidRDefault="00E55916" w:rsidP="00043757">
            <w:pPr>
              <w:spacing w:before="20" w:after="20"/>
              <w:jc w:val="right"/>
              <w:rPr>
                <w:color w:val="000000" w:themeColor="text1"/>
              </w:rPr>
            </w:pPr>
            <w:r w:rsidRPr="0087263F">
              <w:rPr>
                <w:color w:val="000000" w:themeColor="text1"/>
              </w:rPr>
              <w:t>0,1405</w:t>
            </w:r>
          </w:p>
        </w:tc>
      </w:tr>
      <w:tr w:rsidR="00E55916" w:rsidRPr="0087263F" w14:paraId="3B52F448" w14:textId="77777777" w:rsidTr="006D62FB">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4AFB432A" w14:textId="77777777" w:rsidR="00E55916" w:rsidRPr="0087263F" w:rsidRDefault="00E55916" w:rsidP="00043757">
            <w:pPr>
              <w:spacing w:before="20" w:after="20"/>
              <w:jc w:val="center"/>
              <w:rPr>
                <w:color w:val="000000" w:themeColor="text1"/>
              </w:rPr>
            </w:pPr>
            <w:r w:rsidRPr="0087263F">
              <w:rPr>
                <w:color w:val="000000" w:themeColor="text1"/>
              </w:rPr>
              <w:t>1.3</w:t>
            </w:r>
          </w:p>
        </w:tc>
        <w:tc>
          <w:tcPr>
            <w:tcW w:w="3873" w:type="pct"/>
            <w:tcBorders>
              <w:top w:val="nil"/>
              <w:left w:val="nil"/>
              <w:bottom w:val="single" w:sz="4" w:space="0" w:color="auto"/>
              <w:right w:val="single" w:sz="4" w:space="0" w:color="auto"/>
            </w:tcBorders>
            <w:noWrap/>
            <w:vAlign w:val="center"/>
          </w:tcPr>
          <w:p w14:paraId="244C7907" w14:textId="77777777" w:rsidR="00E55916" w:rsidRPr="0087263F" w:rsidRDefault="00E55916" w:rsidP="00043757">
            <w:pPr>
              <w:spacing w:before="20" w:after="20"/>
              <w:jc w:val="both"/>
              <w:rPr>
                <w:color w:val="000000" w:themeColor="text1"/>
              </w:rPr>
            </w:pPr>
            <w:r w:rsidRPr="0087263F">
              <w:rPr>
                <w:color w:val="000000" w:themeColor="text1"/>
              </w:rPr>
              <w:t>Dữ liệu về giá thửa đất</w:t>
            </w:r>
          </w:p>
        </w:tc>
        <w:tc>
          <w:tcPr>
            <w:tcW w:w="668" w:type="pct"/>
            <w:tcBorders>
              <w:top w:val="nil"/>
              <w:left w:val="nil"/>
              <w:bottom w:val="single" w:sz="4" w:space="0" w:color="auto"/>
              <w:right w:val="single" w:sz="4" w:space="0" w:color="auto"/>
            </w:tcBorders>
            <w:noWrap/>
            <w:vAlign w:val="center"/>
          </w:tcPr>
          <w:p w14:paraId="24CBD910" w14:textId="77777777" w:rsidR="00E55916" w:rsidRPr="0087263F" w:rsidRDefault="00E55916" w:rsidP="00043757">
            <w:pPr>
              <w:spacing w:before="20" w:after="20"/>
              <w:jc w:val="right"/>
              <w:rPr>
                <w:color w:val="000000" w:themeColor="text1"/>
              </w:rPr>
            </w:pPr>
          </w:p>
        </w:tc>
      </w:tr>
      <w:tr w:rsidR="00E55916" w:rsidRPr="0087263F" w14:paraId="5D6ECC80" w14:textId="77777777" w:rsidTr="006D62FB">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78725435" w14:textId="77777777" w:rsidR="00E55916" w:rsidRPr="0087263F" w:rsidRDefault="00E55916" w:rsidP="00043757">
            <w:pPr>
              <w:spacing w:before="20" w:after="20"/>
              <w:jc w:val="center"/>
              <w:rPr>
                <w:color w:val="000000" w:themeColor="text1"/>
              </w:rPr>
            </w:pPr>
            <w:r w:rsidRPr="0087263F">
              <w:rPr>
                <w:color w:val="000000" w:themeColor="text1"/>
              </w:rPr>
              <w:t>1.3.1</w:t>
            </w:r>
          </w:p>
        </w:tc>
        <w:tc>
          <w:tcPr>
            <w:tcW w:w="3873" w:type="pct"/>
            <w:tcBorders>
              <w:top w:val="nil"/>
              <w:left w:val="nil"/>
              <w:bottom w:val="single" w:sz="4" w:space="0" w:color="auto"/>
              <w:right w:val="single" w:sz="4" w:space="0" w:color="auto"/>
            </w:tcBorders>
            <w:vAlign w:val="center"/>
          </w:tcPr>
          <w:p w14:paraId="55155E3A" w14:textId="77777777" w:rsidR="00E55916" w:rsidRPr="0087263F" w:rsidRDefault="00E55916" w:rsidP="00043757">
            <w:pPr>
              <w:spacing w:before="20" w:after="20"/>
              <w:jc w:val="both"/>
              <w:rPr>
                <w:color w:val="000000" w:themeColor="text1"/>
              </w:rPr>
            </w:pPr>
            <w:r w:rsidRPr="0087263F">
              <w:rPr>
                <w:color w:val="000000" w:themeColor="text1"/>
              </w:rPr>
              <w:t>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về thửa đất.</w:t>
            </w:r>
          </w:p>
        </w:tc>
        <w:tc>
          <w:tcPr>
            <w:tcW w:w="668" w:type="pct"/>
            <w:tcBorders>
              <w:top w:val="nil"/>
              <w:left w:val="nil"/>
              <w:bottom w:val="single" w:sz="4" w:space="0" w:color="auto"/>
              <w:right w:val="single" w:sz="4" w:space="0" w:color="auto"/>
            </w:tcBorders>
            <w:noWrap/>
            <w:vAlign w:val="center"/>
          </w:tcPr>
          <w:p w14:paraId="2FCCC358" w14:textId="77777777" w:rsidR="00E55916" w:rsidRPr="0087263F" w:rsidRDefault="00E55916" w:rsidP="00043757">
            <w:pPr>
              <w:spacing w:before="20" w:after="20"/>
              <w:jc w:val="right"/>
              <w:rPr>
                <w:color w:val="000000" w:themeColor="text1"/>
              </w:rPr>
            </w:pPr>
          </w:p>
        </w:tc>
      </w:tr>
      <w:tr w:rsidR="00E55916" w:rsidRPr="0087263F" w14:paraId="696EE36F" w14:textId="77777777" w:rsidTr="006D62FB">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7EA839EA" w14:textId="77777777" w:rsidR="00E55916" w:rsidRPr="0087263F" w:rsidRDefault="00E55916" w:rsidP="00043757">
            <w:pPr>
              <w:spacing w:before="20" w:after="20"/>
              <w:jc w:val="center"/>
              <w:rPr>
                <w:b/>
                <w:bCs/>
                <w:color w:val="000000" w:themeColor="text1"/>
              </w:rPr>
            </w:pPr>
            <w:r w:rsidRPr="0087263F">
              <w:rPr>
                <w:color w:val="000000" w:themeColor="text1"/>
              </w:rPr>
              <w:t>1.3.1.1</w:t>
            </w:r>
          </w:p>
        </w:tc>
        <w:tc>
          <w:tcPr>
            <w:tcW w:w="3873" w:type="pct"/>
            <w:tcBorders>
              <w:top w:val="nil"/>
              <w:left w:val="nil"/>
              <w:bottom w:val="single" w:sz="4" w:space="0" w:color="auto"/>
              <w:right w:val="single" w:sz="4" w:space="0" w:color="auto"/>
            </w:tcBorders>
            <w:vAlign w:val="center"/>
          </w:tcPr>
          <w:p w14:paraId="16C2CA09" w14:textId="77777777" w:rsidR="00E55916" w:rsidRPr="0087263F" w:rsidRDefault="00E55916" w:rsidP="00043757">
            <w:pPr>
              <w:spacing w:before="20" w:after="20"/>
              <w:jc w:val="both"/>
              <w:rPr>
                <w:b/>
                <w:bCs/>
                <w:color w:val="000000" w:themeColor="text1"/>
              </w:rPr>
            </w:pPr>
            <w:r w:rsidRPr="0087263F">
              <w:rPr>
                <w:color w:val="000000" w:themeColor="text1"/>
              </w:rPr>
              <w:t>Giá đất cụ thể</w:t>
            </w:r>
          </w:p>
        </w:tc>
        <w:tc>
          <w:tcPr>
            <w:tcW w:w="668" w:type="pct"/>
            <w:tcBorders>
              <w:top w:val="nil"/>
              <w:left w:val="nil"/>
              <w:bottom w:val="single" w:sz="4" w:space="0" w:color="auto"/>
              <w:right w:val="single" w:sz="4" w:space="0" w:color="auto"/>
            </w:tcBorders>
            <w:noWrap/>
            <w:vAlign w:val="center"/>
          </w:tcPr>
          <w:p w14:paraId="49CD70D8" w14:textId="77777777" w:rsidR="00E55916" w:rsidRPr="0087263F" w:rsidRDefault="00E55916" w:rsidP="00043757">
            <w:pPr>
              <w:spacing w:before="20" w:after="20"/>
              <w:jc w:val="right"/>
              <w:rPr>
                <w:color w:val="000000" w:themeColor="text1"/>
              </w:rPr>
            </w:pPr>
            <w:r w:rsidRPr="0087263F">
              <w:rPr>
                <w:color w:val="000000" w:themeColor="text1"/>
              </w:rPr>
              <w:t>0,2108</w:t>
            </w:r>
          </w:p>
        </w:tc>
      </w:tr>
      <w:tr w:rsidR="00E55916" w:rsidRPr="0087263F" w14:paraId="3DE11136" w14:textId="77777777" w:rsidTr="006D62FB">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5E1818C7" w14:textId="77777777" w:rsidR="00E55916" w:rsidRPr="0087263F" w:rsidRDefault="00E55916" w:rsidP="00043757">
            <w:pPr>
              <w:spacing w:before="20" w:after="20"/>
              <w:jc w:val="center"/>
              <w:rPr>
                <w:color w:val="000000" w:themeColor="text1"/>
              </w:rPr>
            </w:pPr>
            <w:r w:rsidRPr="0087263F">
              <w:rPr>
                <w:color w:val="000000" w:themeColor="text1"/>
              </w:rPr>
              <w:t>1.3.1.2</w:t>
            </w:r>
          </w:p>
        </w:tc>
        <w:tc>
          <w:tcPr>
            <w:tcW w:w="3873" w:type="pct"/>
            <w:tcBorders>
              <w:top w:val="nil"/>
              <w:left w:val="nil"/>
              <w:bottom w:val="single" w:sz="4" w:space="0" w:color="auto"/>
              <w:right w:val="single" w:sz="4" w:space="0" w:color="auto"/>
            </w:tcBorders>
            <w:vAlign w:val="center"/>
          </w:tcPr>
          <w:p w14:paraId="5D7B6302" w14:textId="77777777" w:rsidR="00E55916" w:rsidRPr="0087263F" w:rsidRDefault="00E55916" w:rsidP="00043757">
            <w:pPr>
              <w:spacing w:before="20" w:after="20"/>
              <w:jc w:val="both"/>
              <w:rPr>
                <w:color w:val="000000" w:themeColor="text1"/>
              </w:rPr>
            </w:pPr>
            <w:r w:rsidRPr="0087263F">
              <w:rPr>
                <w:color w:val="000000" w:themeColor="text1"/>
              </w:rPr>
              <w:t>Giá đất trong hợp đồng chuyển nhượng quyền sử dụng đất</w:t>
            </w:r>
          </w:p>
        </w:tc>
        <w:tc>
          <w:tcPr>
            <w:tcW w:w="668" w:type="pct"/>
            <w:tcBorders>
              <w:top w:val="nil"/>
              <w:left w:val="nil"/>
              <w:bottom w:val="single" w:sz="4" w:space="0" w:color="auto"/>
              <w:right w:val="single" w:sz="4" w:space="0" w:color="auto"/>
            </w:tcBorders>
            <w:noWrap/>
            <w:vAlign w:val="center"/>
          </w:tcPr>
          <w:p w14:paraId="61921FF6" w14:textId="77777777" w:rsidR="00E55916" w:rsidRPr="0087263F" w:rsidRDefault="00E55916" w:rsidP="00043757">
            <w:pPr>
              <w:spacing w:before="20" w:after="20"/>
              <w:jc w:val="right"/>
              <w:rPr>
                <w:color w:val="000000" w:themeColor="text1"/>
              </w:rPr>
            </w:pPr>
            <w:r w:rsidRPr="0087263F">
              <w:rPr>
                <w:color w:val="000000" w:themeColor="text1"/>
              </w:rPr>
              <w:t>0,0841</w:t>
            </w:r>
          </w:p>
        </w:tc>
      </w:tr>
      <w:tr w:rsidR="00E55916" w:rsidRPr="0087263F" w14:paraId="75AE2D52" w14:textId="77777777" w:rsidTr="006D62FB">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7E5E0D38" w14:textId="77777777" w:rsidR="00E55916" w:rsidRPr="0087263F" w:rsidRDefault="00E55916" w:rsidP="00043757">
            <w:pPr>
              <w:spacing w:before="20" w:after="20"/>
              <w:jc w:val="center"/>
              <w:rPr>
                <w:color w:val="000000" w:themeColor="text1"/>
              </w:rPr>
            </w:pPr>
            <w:r w:rsidRPr="0087263F">
              <w:rPr>
                <w:color w:val="000000" w:themeColor="text1"/>
              </w:rPr>
              <w:t>1.3.1.3</w:t>
            </w:r>
          </w:p>
        </w:tc>
        <w:tc>
          <w:tcPr>
            <w:tcW w:w="3873" w:type="pct"/>
            <w:tcBorders>
              <w:top w:val="nil"/>
              <w:left w:val="nil"/>
              <w:bottom w:val="single" w:sz="4" w:space="0" w:color="auto"/>
              <w:right w:val="single" w:sz="4" w:space="0" w:color="auto"/>
            </w:tcBorders>
            <w:vAlign w:val="center"/>
          </w:tcPr>
          <w:p w14:paraId="792E1DEB" w14:textId="77777777" w:rsidR="00E55916" w:rsidRPr="0087263F" w:rsidRDefault="00E55916" w:rsidP="00043757">
            <w:pPr>
              <w:spacing w:before="20" w:after="20"/>
              <w:jc w:val="both"/>
              <w:rPr>
                <w:color w:val="000000" w:themeColor="text1"/>
              </w:rPr>
            </w:pPr>
            <w:r w:rsidRPr="0087263F">
              <w:rPr>
                <w:color w:val="000000" w:themeColor="text1"/>
              </w:rPr>
              <w:t>Giá đất trúng đấu giá</w:t>
            </w:r>
          </w:p>
        </w:tc>
        <w:tc>
          <w:tcPr>
            <w:tcW w:w="668" w:type="pct"/>
            <w:tcBorders>
              <w:top w:val="nil"/>
              <w:left w:val="nil"/>
              <w:bottom w:val="single" w:sz="4" w:space="0" w:color="auto"/>
              <w:right w:val="single" w:sz="4" w:space="0" w:color="auto"/>
            </w:tcBorders>
            <w:noWrap/>
            <w:vAlign w:val="center"/>
          </w:tcPr>
          <w:p w14:paraId="793EB4E2" w14:textId="77777777" w:rsidR="00E55916" w:rsidRPr="0087263F" w:rsidRDefault="00E55916" w:rsidP="00043757">
            <w:pPr>
              <w:spacing w:before="20" w:after="20"/>
              <w:jc w:val="right"/>
              <w:rPr>
                <w:color w:val="000000" w:themeColor="text1"/>
              </w:rPr>
            </w:pPr>
            <w:r w:rsidRPr="0087263F">
              <w:rPr>
                <w:color w:val="000000" w:themeColor="text1"/>
              </w:rPr>
              <w:t>0,0841</w:t>
            </w:r>
          </w:p>
        </w:tc>
      </w:tr>
      <w:tr w:rsidR="00E55916" w:rsidRPr="0087263F" w14:paraId="42ACFD27" w14:textId="77777777" w:rsidTr="006D62FB">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360DA04B" w14:textId="77777777" w:rsidR="00E55916" w:rsidRPr="0087263F" w:rsidRDefault="00E55916" w:rsidP="00043757">
            <w:pPr>
              <w:spacing w:before="20" w:after="20"/>
              <w:jc w:val="center"/>
              <w:rPr>
                <w:color w:val="000000" w:themeColor="text1"/>
              </w:rPr>
            </w:pPr>
            <w:r w:rsidRPr="0087263F">
              <w:rPr>
                <w:color w:val="000000" w:themeColor="text1"/>
              </w:rPr>
              <w:t>1.3.1.4</w:t>
            </w:r>
          </w:p>
        </w:tc>
        <w:tc>
          <w:tcPr>
            <w:tcW w:w="3873" w:type="pct"/>
            <w:tcBorders>
              <w:top w:val="nil"/>
              <w:left w:val="nil"/>
              <w:bottom w:val="single" w:sz="4" w:space="0" w:color="auto"/>
              <w:right w:val="single" w:sz="4" w:space="0" w:color="auto"/>
            </w:tcBorders>
            <w:vAlign w:val="center"/>
          </w:tcPr>
          <w:p w14:paraId="43CB40AD" w14:textId="77777777" w:rsidR="00E55916" w:rsidRPr="0087263F" w:rsidRDefault="00E55916" w:rsidP="00043757">
            <w:pPr>
              <w:spacing w:before="20" w:after="20"/>
              <w:jc w:val="both"/>
              <w:rPr>
                <w:color w:val="000000" w:themeColor="text1"/>
              </w:rPr>
            </w:pPr>
            <w:r w:rsidRPr="0087263F">
              <w:rPr>
                <w:color w:val="000000" w:themeColor="text1"/>
              </w:rPr>
              <w:t>Giá đất thu thập thông qua điều tra khảo sát, phiếu thu thập thông tin về thửa đất</w:t>
            </w:r>
          </w:p>
        </w:tc>
        <w:tc>
          <w:tcPr>
            <w:tcW w:w="668" w:type="pct"/>
            <w:tcBorders>
              <w:top w:val="nil"/>
              <w:left w:val="nil"/>
              <w:bottom w:val="single" w:sz="4" w:space="0" w:color="auto"/>
              <w:right w:val="single" w:sz="4" w:space="0" w:color="auto"/>
            </w:tcBorders>
            <w:noWrap/>
            <w:vAlign w:val="center"/>
          </w:tcPr>
          <w:p w14:paraId="677D081C" w14:textId="77777777" w:rsidR="00E55916" w:rsidRPr="0087263F" w:rsidRDefault="00E55916" w:rsidP="00043757">
            <w:pPr>
              <w:spacing w:before="20" w:after="20"/>
              <w:jc w:val="right"/>
              <w:rPr>
                <w:color w:val="000000" w:themeColor="text1"/>
              </w:rPr>
            </w:pPr>
            <w:r w:rsidRPr="0087263F">
              <w:rPr>
                <w:color w:val="000000" w:themeColor="text1"/>
              </w:rPr>
              <w:t>0,0703</w:t>
            </w:r>
          </w:p>
        </w:tc>
      </w:tr>
      <w:tr w:rsidR="00E55916" w:rsidRPr="0087263F" w14:paraId="183B68AB" w14:textId="77777777" w:rsidTr="006D62FB">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017898FD" w14:textId="77777777" w:rsidR="00E55916" w:rsidRPr="0087263F" w:rsidRDefault="00E55916" w:rsidP="00043757">
            <w:pPr>
              <w:spacing w:before="20" w:after="20"/>
              <w:jc w:val="center"/>
              <w:rPr>
                <w:color w:val="000000" w:themeColor="text1"/>
              </w:rPr>
            </w:pPr>
            <w:r w:rsidRPr="0087263F">
              <w:rPr>
                <w:color w:val="000000" w:themeColor="text1"/>
              </w:rPr>
              <w:t>1.3.2</w:t>
            </w:r>
          </w:p>
        </w:tc>
        <w:tc>
          <w:tcPr>
            <w:tcW w:w="3873" w:type="pct"/>
            <w:tcBorders>
              <w:top w:val="nil"/>
              <w:left w:val="nil"/>
              <w:bottom w:val="single" w:sz="4" w:space="0" w:color="auto"/>
              <w:right w:val="single" w:sz="4" w:space="0" w:color="auto"/>
            </w:tcBorders>
            <w:vAlign w:val="center"/>
          </w:tcPr>
          <w:p w14:paraId="0A91D0E5" w14:textId="77777777" w:rsidR="00E55916" w:rsidRPr="0087263F" w:rsidRDefault="00E55916" w:rsidP="00043757">
            <w:pPr>
              <w:spacing w:before="20" w:after="20"/>
              <w:jc w:val="both"/>
              <w:rPr>
                <w:color w:val="000000" w:themeColor="text1"/>
              </w:rPr>
            </w:pPr>
            <w:r w:rsidRPr="0087263F">
              <w:rPr>
                <w:color w:val="000000" w:themeColor="text1"/>
              </w:rPr>
              <w:t>Trường hợp địa phương đã ban hành bảng giá đất đến từng thửa đất thì thực hiện lập mô hình chuyển đổi và chuyển đổi dữ liệu vào cơ sở dữ liệu.</w:t>
            </w:r>
          </w:p>
        </w:tc>
        <w:tc>
          <w:tcPr>
            <w:tcW w:w="668" w:type="pct"/>
            <w:tcBorders>
              <w:top w:val="nil"/>
              <w:left w:val="nil"/>
              <w:bottom w:val="single" w:sz="4" w:space="0" w:color="auto"/>
              <w:right w:val="single" w:sz="4" w:space="0" w:color="auto"/>
            </w:tcBorders>
            <w:noWrap/>
            <w:vAlign w:val="center"/>
          </w:tcPr>
          <w:p w14:paraId="17079066" w14:textId="77777777" w:rsidR="00E55916" w:rsidRPr="0087263F" w:rsidRDefault="00E55916" w:rsidP="00043757">
            <w:pPr>
              <w:spacing w:before="20" w:after="20"/>
              <w:jc w:val="right"/>
              <w:rPr>
                <w:color w:val="000000" w:themeColor="text1"/>
              </w:rPr>
            </w:pPr>
          </w:p>
        </w:tc>
      </w:tr>
      <w:tr w:rsidR="00E55916" w:rsidRPr="0087263F" w14:paraId="1275D8BA" w14:textId="77777777" w:rsidTr="006D62FB">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3A2B2E84" w14:textId="77777777" w:rsidR="00E55916" w:rsidRPr="0087263F" w:rsidRDefault="00E55916" w:rsidP="00043757">
            <w:pPr>
              <w:spacing w:before="20" w:after="20"/>
              <w:jc w:val="center"/>
              <w:rPr>
                <w:b/>
                <w:bCs/>
                <w:color w:val="000000" w:themeColor="text1"/>
              </w:rPr>
            </w:pPr>
            <w:r w:rsidRPr="0087263F">
              <w:rPr>
                <w:color w:val="000000" w:themeColor="text1"/>
              </w:rPr>
              <w:t>1.3.2.1</w:t>
            </w:r>
          </w:p>
        </w:tc>
        <w:tc>
          <w:tcPr>
            <w:tcW w:w="3873" w:type="pct"/>
            <w:tcBorders>
              <w:top w:val="nil"/>
              <w:left w:val="nil"/>
              <w:bottom w:val="single" w:sz="4" w:space="0" w:color="auto"/>
              <w:right w:val="single" w:sz="4" w:space="0" w:color="auto"/>
            </w:tcBorders>
            <w:vAlign w:val="center"/>
          </w:tcPr>
          <w:p w14:paraId="25A45D9A" w14:textId="77777777" w:rsidR="00E55916" w:rsidRPr="0087263F" w:rsidRDefault="00E55916" w:rsidP="00043757">
            <w:pPr>
              <w:spacing w:before="20" w:after="20"/>
              <w:jc w:val="both"/>
              <w:rPr>
                <w:b/>
                <w:bCs/>
                <w:color w:val="000000" w:themeColor="text1"/>
                <w:spacing w:val="-4"/>
              </w:rPr>
            </w:pPr>
            <w:r w:rsidRPr="0087263F">
              <w:rPr>
                <w:color w:val="000000" w:themeColor="text1"/>
                <w:spacing w:val="-4"/>
              </w:rPr>
              <w:t>Lập mô hình chuyển đổi cấu trúc dữ liệu của bảng giá đấy đã được ban hành</w:t>
            </w:r>
          </w:p>
        </w:tc>
        <w:tc>
          <w:tcPr>
            <w:tcW w:w="668" w:type="pct"/>
            <w:tcBorders>
              <w:top w:val="nil"/>
              <w:left w:val="nil"/>
              <w:bottom w:val="single" w:sz="4" w:space="0" w:color="auto"/>
              <w:right w:val="single" w:sz="4" w:space="0" w:color="auto"/>
            </w:tcBorders>
            <w:noWrap/>
            <w:vAlign w:val="center"/>
          </w:tcPr>
          <w:p w14:paraId="2DA79E6F" w14:textId="77777777" w:rsidR="00E55916" w:rsidRPr="0087263F" w:rsidRDefault="00E55916" w:rsidP="00043757">
            <w:pPr>
              <w:spacing w:before="20" w:after="20"/>
              <w:jc w:val="right"/>
              <w:rPr>
                <w:color w:val="000000" w:themeColor="text1"/>
              </w:rPr>
            </w:pPr>
            <w:r w:rsidRPr="0087263F">
              <w:rPr>
                <w:color w:val="000000" w:themeColor="text1"/>
              </w:rPr>
              <w:t>0,0087</w:t>
            </w:r>
          </w:p>
        </w:tc>
      </w:tr>
      <w:tr w:rsidR="00E55916" w:rsidRPr="0087263F" w14:paraId="27A6D87F" w14:textId="77777777" w:rsidTr="006D62FB">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4E080739" w14:textId="77777777" w:rsidR="00E55916" w:rsidRPr="0087263F" w:rsidRDefault="00E55916" w:rsidP="00043757">
            <w:pPr>
              <w:spacing w:before="20" w:after="20"/>
              <w:jc w:val="center"/>
              <w:rPr>
                <w:b/>
                <w:bCs/>
                <w:color w:val="000000" w:themeColor="text1"/>
              </w:rPr>
            </w:pPr>
            <w:r w:rsidRPr="0087263F">
              <w:rPr>
                <w:color w:val="000000" w:themeColor="text1"/>
              </w:rPr>
              <w:t>1.3.2.2</w:t>
            </w:r>
          </w:p>
        </w:tc>
        <w:tc>
          <w:tcPr>
            <w:tcW w:w="3873" w:type="pct"/>
            <w:tcBorders>
              <w:top w:val="nil"/>
              <w:left w:val="nil"/>
              <w:bottom w:val="single" w:sz="4" w:space="0" w:color="auto"/>
              <w:right w:val="single" w:sz="4" w:space="0" w:color="auto"/>
            </w:tcBorders>
            <w:vAlign w:val="center"/>
          </w:tcPr>
          <w:p w14:paraId="250A03A1" w14:textId="77777777" w:rsidR="00E55916" w:rsidRPr="0087263F" w:rsidRDefault="00E55916" w:rsidP="00043757">
            <w:pPr>
              <w:spacing w:before="20" w:after="20"/>
              <w:jc w:val="both"/>
              <w:rPr>
                <w:b/>
                <w:bCs/>
                <w:color w:val="000000" w:themeColor="text1"/>
              </w:rPr>
            </w:pPr>
            <w:r w:rsidRPr="0087263F">
              <w:rPr>
                <w:color w:val="000000" w:themeColor="text1"/>
              </w:rPr>
              <w:t>Chuyển đổi cấu trúc dữ liệu thuộc tính giá đất</w:t>
            </w:r>
          </w:p>
        </w:tc>
        <w:tc>
          <w:tcPr>
            <w:tcW w:w="668" w:type="pct"/>
            <w:tcBorders>
              <w:top w:val="nil"/>
              <w:left w:val="nil"/>
              <w:bottom w:val="single" w:sz="4" w:space="0" w:color="auto"/>
              <w:right w:val="single" w:sz="4" w:space="0" w:color="auto"/>
            </w:tcBorders>
            <w:noWrap/>
            <w:vAlign w:val="center"/>
          </w:tcPr>
          <w:p w14:paraId="0C39FCE0" w14:textId="77777777" w:rsidR="00E55916" w:rsidRPr="0087263F" w:rsidRDefault="00E55916" w:rsidP="00043757">
            <w:pPr>
              <w:spacing w:before="20" w:after="20"/>
              <w:jc w:val="right"/>
              <w:rPr>
                <w:color w:val="000000" w:themeColor="text1"/>
              </w:rPr>
            </w:pPr>
            <w:r w:rsidRPr="0087263F">
              <w:rPr>
                <w:color w:val="000000" w:themeColor="text1"/>
              </w:rPr>
              <w:t>0,0026</w:t>
            </w:r>
          </w:p>
        </w:tc>
      </w:tr>
      <w:tr w:rsidR="00E55916" w:rsidRPr="0087263F" w14:paraId="39E25650" w14:textId="77777777" w:rsidTr="006D62FB">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46CC3FAD" w14:textId="77777777" w:rsidR="00E55916" w:rsidRPr="0087263F" w:rsidRDefault="00E55916" w:rsidP="00043757">
            <w:pPr>
              <w:spacing w:before="20" w:after="20"/>
              <w:jc w:val="center"/>
              <w:rPr>
                <w:b/>
                <w:bCs/>
                <w:color w:val="000000" w:themeColor="text1"/>
              </w:rPr>
            </w:pPr>
            <w:r w:rsidRPr="0087263F">
              <w:rPr>
                <w:color w:val="000000" w:themeColor="text1"/>
              </w:rPr>
              <w:t>1.3.2.3</w:t>
            </w:r>
          </w:p>
        </w:tc>
        <w:tc>
          <w:tcPr>
            <w:tcW w:w="3873" w:type="pct"/>
            <w:tcBorders>
              <w:top w:val="nil"/>
              <w:left w:val="nil"/>
              <w:bottom w:val="single" w:sz="4" w:space="0" w:color="auto"/>
              <w:right w:val="single" w:sz="4" w:space="0" w:color="auto"/>
            </w:tcBorders>
            <w:vAlign w:val="center"/>
          </w:tcPr>
          <w:p w14:paraId="24B3AAE3" w14:textId="77777777" w:rsidR="00E55916" w:rsidRPr="0087263F" w:rsidRDefault="00E55916" w:rsidP="00043757">
            <w:pPr>
              <w:spacing w:before="20" w:after="20"/>
              <w:jc w:val="both"/>
              <w:rPr>
                <w:b/>
                <w:bCs/>
                <w:color w:val="000000" w:themeColor="text1"/>
              </w:rPr>
            </w:pPr>
            <w:r w:rsidRPr="0087263F">
              <w:rPr>
                <w:color w:val="000000" w:themeColor="text1"/>
              </w:rPr>
              <w:t>Chuyển đổi cấu trúc dữ liệu hồ sơ quét</w:t>
            </w:r>
          </w:p>
        </w:tc>
        <w:tc>
          <w:tcPr>
            <w:tcW w:w="668" w:type="pct"/>
            <w:tcBorders>
              <w:top w:val="nil"/>
              <w:left w:val="nil"/>
              <w:bottom w:val="single" w:sz="4" w:space="0" w:color="auto"/>
              <w:right w:val="single" w:sz="4" w:space="0" w:color="auto"/>
            </w:tcBorders>
            <w:noWrap/>
            <w:vAlign w:val="center"/>
          </w:tcPr>
          <w:p w14:paraId="1BAF948B" w14:textId="77777777" w:rsidR="00E55916" w:rsidRPr="0087263F" w:rsidRDefault="00E55916" w:rsidP="00043757">
            <w:pPr>
              <w:spacing w:before="20" w:after="20"/>
              <w:jc w:val="right"/>
              <w:rPr>
                <w:color w:val="000000" w:themeColor="text1"/>
              </w:rPr>
            </w:pPr>
            <w:r w:rsidRPr="0087263F">
              <w:rPr>
                <w:color w:val="000000" w:themeColor="text1"/>
              </w:rPr>
              <w:t>0,0009</w:t>
            </w:r>
          </w:p>
        </w:tc>
      </w:tr>
      <w:tr w:rsidR="00E55916" w:rsidRPr="0087263F" w14:paraId="54F99CE7" w14:textId="77777777" w:rsidTr="006D62FB">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3B160F48" w14:textId="77777777" w:rsidR="00E55916" w:rsidRPr="0087263F" w:rsidRDefault="00E55916" w:rsidP="00043757">
            <w:pPr>
              <w:spacing w:before="20" w:after="20"/>
              <w:jc w:val="center"/>
              <w:rPr>
                <w:b/>
                <w:bCs/>
                <w:color w:val="000000" w:themeColor="text1"/>
              </w:rPr>
            </w:pPr>
            <w:r w:rsidRPr="0087263F">
              <w:rPr>
                <w:color w:val="000000" w:themeColor="text1"/>
              </w:rPr>
              <w:t>1.4</w:t>
            </w:r>
          </w:p>
        </w:tc>
        <w:tc>
          <w:tcPr>
            <w:tcW w:w="3873" w:type="pct"/>
            <w:tcBorders>
              <w:top w:val="nil"/>
              <w:left w:val="nil"/>
              <w:bottom w:val="single" w:sz="4" w:space="0" w:color="auto"/>
              <w:right w:val="single" w:sz="4" w:space="0" w:color="auto"/>
            </w:tcBorders>
            <w:vAlign w:val="center"/>
          </w:tcPr>
          <w:p w14:paraId="58551D4A" w14:textId="77777777" w:rsidR="00E55916" w:rsidRPr="0087263F" w:rsidRDefault="00E55916" w:rsidP="00043757">
            <w:pPr>
              <w:spacing w:before="20" w:after="20"/>
              <w:jc w:val="both"/>
              <w:rPr>
                <w:b/>
                <w:bCs/>
                <w:color w:val="000000" w:themeColor="text1"/>
              </w:rPr>
            </w:pPr>
            <w:r w:rsidRPr="0087263F">
              <w:rPr>
                <w:color w:val="000000" w:themeColor="text1"/>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668" w:type="pct"/>
            <w:tcBorders>
              <w:top w:val="nil"/>
              <w:left w:val="nil"/>
              <w:bottom w:val="single" w:sz="4" w:space="0" w:color="auto"/>
              <w:right w:val="single" w:sz="4" w:space="0" w:color="auto"/>
            </w:tcBorders>
            <w:noWrap/>
            <w:vAlign w:val="center"/>
          </w:tcPr>
          <w:p w14:paraId="54517B72" w14:textId="77777777" w:rsidR="00E55916" w:rsidRPr="0087263F" w:rsidRDefault="00E55916" w:rsidP="00043757">
            <w:pPr>
              <w:spacing w:before="20" w:after="20"/>
              <w:jc w:val="right"/>
              <w:rPr>
                <w:color w:val="000000" w:themeColor="text1"/>
              </w:rPr>
            </w:pPr>
            <w:r w:rsidRPr="0087263F">
              <w:rPr>
                <w:color w:val="000000" w:themeColor="text1"/>
              </w:rPr>
              <w:t>0,1301</w:t>
            </w:r>
          </w:p>
        </w:tc>
      </w:tr>
      <w:tr w:rsidR="00E55916" w:rsidRPr="0087263F" w14:paraId="781B8445" w14:textId="77777777" w:rsidTr="006D62FB">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0705379E" w14:textId="77777777" w:rsidR="00E55916" w:rsidRPr="0087263F" w:rsidRDefault="00E55916" w:rsidP="00043757">
            <w:pPr>
              <w:spacing w:before="20" w:after="20"/>
              <w:jc w:val="center"/>
              <w:rPr>
                <w:color w:val="000000" w:themeColor="text1"/>
              </w:rPr>
            </w:pPr>
            <w:r w:rsidRPr="0087263F">
              <w:rPr>
                <w:bCs/>
                <w:color w:val="000000" w:themeColor="text1"/>
              </w:rPr>
              <w:t>2</w:t>
            </w:r>
          </w:p>
        </w:tc>
        <w:tc>
          <w:tcPr>
            <w:tcW w:w="3873" w:type="pct"/>
            <w:tcBorders>
              <w:top w:val="nil"/>
              <w:left w:val="nil"/>
              <w:bottom w:val="single" w:sz="4" w:space="0" w:color="auto"/>
              <w:right w:val="single" w:sz="4" w:space="0" w:color="auto"/>
            </w:tcBorders>
            <w:vAlign w:val="center"/>
          </w:tcPr>
          <w:p w14:paraId="6E3358E0" w14:textId="77777777" w:rsidR="00E55916" w:rsidRPr="0087263F" w:rsidRDefault="00E55916" w:rsidP="00043757">
            <w:pPr>
              <w:spacing w:before="20" w:after="20"/>
              <w:jc w:val="both"/>
              <w:rPr>
                <w:color w:val="000000" w:themeColor="text1"/>
              </w:rPr>
            </w:pPr>
            <w:r w:rsidRPr="0087263F">
              <w:rPr>
                <w:bCs/>
                <w:color w:val="000000" w:themeColor="text1"/>
              </w:rPr>
              <w:t>Đối soát, hoàn thiện dữ liệu và xây dựng siêu dữ liệu giá đất</w:t>
            </w:r>
          </w:p>
        </w:tc>
        <w:tc>
          <w:tcPr>
            <w:tcW w:w="668" w:type="pct"/>
            <w:tcBorders>
              <w:top w:val="nil"/>
              <w:left w:val="nil"/>
              <w:bottom w:val="single" w:sz="4" w:space="0" w:color="auto"/>
              <w:right w:val="single" w:sz="4" w:space="0" w:color="auto"/>
            </w:tcBorders>
            <w:noWrap/>
            <w:vAlign w:val="center"/>
          </w:tcPr>
          <w:p w14:paraId="42E57738" w14:textId="77777777" w:rsidR="00E55916" w:rsidRPr="0087263F" w:rsidRDefault="00E55916" w:rsidP="00043757">
            <w:pPr>
              <w:spacing w:before="20" w:after="20"/>
              <w:jc w:val="right"/>
              <w:rPr>
                <w:color w:val="000000" w:themeColor="text1"/>
              </w:rPr>
            </w:pPr>
            <w:r w:rsidRPr="0087263F">
              <w:rPr>
                <w:color w:val="000000" w:themeColor="text1"/>
              </w:rPr>
              <w:t> </w:t>
            </w:r>
          </w:p>
        </w:tc>
      </w:tr>
      <w:tr w:rsidR="00E55916" w:rsidRPr="0087263F" w14:paraId="136D7D77" w14:textId="77777777" w:rsidTr="006D62FB">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52AE3E9B" w14:textId="77777777" w:rsidR="00E55916" w:rsidRPr="0087263F" w:rsidRDefault="00E55916" w:rsidP="00043757">
            <w:pPr>
              <w:spacing w:before="20" w:after="20"/>
              <w:jc w:val="center"/>
              <w:rPr>
                <w:b/>
                <w:bCs/>
                <w:color w:val="000000" w:themeColor="text1"/>
              </w:rPr>
            </w:pPr>
          </w:p>
        </w:tc>
        <w:tc>
          <w:tcPr>
            <w:tcW w:w="3873" w:type="pct"/>
            <w:tcBorders>
              <w:top w:val="nil"/>
              <w:left w:val="nil"/>
              <w:bottom w:val="single" w:sz="4" w:space="0" w:color="auto"/>
              <w:right w:val="single" w:sz="4" w:space="0" w:color="auto"/>
            </w:tcBorders>
            <w:vAlign w:val="center"/>
          </w:tcPr>
          <w:p w14:paraId="01A49DC0" w14:textId="77777777" w:rsidR="00E55916" w:rsidRPr="0087263F" w:rsidRDefault="00E55916" w:rsidP="00043757">
            <w:pPr>
              <w:spacing w:before="20" w:after="20"/>
              <w:jc w:val="both"/>
              <w:rPr>
                <w:b/>
                <w:bCs/>
                <w:color w:val="000000" w:themeColor="text1"/>
              </w:rPr>
            </w:pPr>
            <w:r w:rsidRPr="0087263F">
              <w:rPr>
                <w:color w:val="000000" w:themeColor="text1"/>
              </w:rPr>
              <w:t>Đối soát đảm bảo 100% thông tin trong cơ sở dữ liệu giá đất tuân thủ theo đúng quy định về nội dung, cấu trúc, kiểu thông tin của cơ sở dữ liệu quốc gia về đất đai.</w:t>
            </w:r>
          </w:p>
        </w:tc>
        <w:tc>
          <w:tcPr>
            <w:tcW w:w="668" w:type="pct"/>
            <w:tcBorders>
              <w:top w:val="nil"/>
              <w:left w:val="nil"/>
              <w:bottom w:val="single" w:sz="4" w:space="0" w:color="auto"/>
              <w:right w:val="single" w:sz="4" w:space="0" w:color="auto"/>
            </w:tcBorders>
            <w:noWrap/>
            <w:vAlign w:val="center"/>
          </w:tcPr>
          <w:p w14:paraId="23446F45" w14:textId="77777777" w:rsidR="00E55916" w:rsidRPr="0087263F" w:rsidRDefault="00E55916" w:rsidP="00043757">
            <w:pPr>
              <w:jc w:val="right"/>
              <w:rPr>
                <w:color w:val="000000" w:themeColor="text1"/>
              </w:rPr>
            </w:pPr>
            <w:r w:rsidRPr="0087263F">
              <w:rPr>
                <w:color w:val="000000" w:themeColor="text1"/>
              </w:rPr>
              <w:t>0,1275</w:t>
            </w:r>
          </w:p>
        </w:tc>
      </w:tr>
    </w:tbl>
    <w:p w14:paraId="60000EC2" w14:textId="77777777" w:rsidR="00230BEA" w:rsidRPr="0087263F" w:rsidRDefault="006C73EC" w:rsidP="00D77E49">
      <w:pPr>
        <w:spacing w:before="120" w:line="340" w:lineRule="atLeast"/>
        <w:ind w:firstLine="720"/>
        <w:jc w:val="both"/>
        <w:outlineLvl w:val="3"/>
        <w:rPr>
          <w:color w:val="000000" w:themeColor="text1"/>
          <w:sz w:val="28"/>
          <w:szCs w:val="28"/>
        </w:rPr>
      </w:pPr>
      <w:bookmarkStart w:id="71" w:name="_Toc494182293"/>
      <w:bookmarkStart w:id="72" w:name="_Toc191001705"/>
      <w:r w:rsidRPr="0087263F">
        <w:rPr>
          <w:color w:val="000000" w:themeColor="text1"/>
          <w:sz w:val="28"/>
          <w:szCs w:val="28"/>
        </w:rPr>
        <w:lastRenderedPageBreak/>
        <w:t>c)</w:t>
      </w:r>
      <w:r w:rsidR="00230BEA" w:rsidRPr="0087263F">
        <w:rPr>
          <w:color w:val="000000" w:themeColor="text1"/>
          <w:sz w:val="28"/>
          <w:szCs w:val="28"/>
        </w:rPr>
        <w:t xml:space="preserve"> Xây dựng dữ liệu không gian giá đất</w:t>
      </w:r>
    </w:p>
    <w:p w14:paraId="111E13AF" w14:textId="7B22808D" w:rsidR="006C73EC" w:rsidRPr="00EE28B6" w:rsidRDefault="00230BEA" w:rsidP="00EE28B6">
      <w:pPr>
        <w:spacing w:before="120" w:line="340" w:lineRule="atLeast"/>
        <w:ind w:firstLine="720"/>
        <w:jc w:val="right"/>
        <w:outlineLvl w:val="4"/>
        <w:rPr>
          <w:i/>
          <w:color w:val="000000" w:themeColor="text1"/>
          <w:sz w:val="28"/>
          <w:szCs w:val="28"/>
        </w:rPr>
      </w:pPr>
      <w:r w:rsidRPr="0087263F">
        <w:rPr>
          <w:i/>
          <w:color w:val="000000" w:themeColor="text1"/>
          <w:sz w:val="28"/>
          <w:szCs w:val="28"/>
        </w:rPr>
        <w:t xml:space="preserve">Bảng số </w:t>
      </w:r>
      <w:r w:rsidR="005058C7" w:rsidRPr="0087263F">
        <w:rPr>
          <w:i/>
          <w:color w:val="000000" w:themeColor="text1"/>
          <w:sz w:val="28"/>
          <w:szCs w:val="28"/>
        </w:rPr>
        <w:t>1</w:t>
      </w:r>
      <w:r w:rsidR="001859FD" w:rsidRPr="0087263F">
        <w:rPr>
          <w:i/>
          <w:color w:val="000000" w:themeColor="text1"/>
          <w:sz w:val="28"/>
          <w:szCs w:val="28"/>
        </w:rPr>
        <w:t>37</w:t>
      </w:r>
    </w:p>
    <w:tbl>
      <w:tblPr>
        <w:tblW w:w="5000" w:type="pct"/>
        <w:jc w:val="center"/>
        <w:tblLook w:val="04A0" w:firstRow="1" w:lastRow="0" w:firstColumn="1" w:lastColumn="0" w:noHBand="0" w:noVBand="1"/>
      </w:tblPr>
      <w:tblGrid>
        <w:gridCol w:w="892"/>
        <w:gridCol w:w="4054"/>
        <w:gridCol w:w="1104"/>
        <w:gridCol w:w="1452"/>
        <w:gridCol w:w="1560"/>
      </w:tblGrid>
      <w:tr w:rsidR="00D77E49" w:rsidRPr="0087263F" w14:paraId="296E1690" w14:textId="77777777" w:rsidTr="00EE28B6">
        <w:trPr>
          <w:trHeight w:val="284"/>
          <w:tblHeader/>
          <w:jc w:val="center"/>
        </w:trPr>
        <w:tc>
          <w:tcPr>
            <w:tcW w:w="492" w:type="pct"/>
            <w:tcBorders>
              <w:top w:val="single" w:sz="4" w:space="0" w:color="auto"/>
              <w:left w:val="single" w:sz="4" w:space="0" w:color="auto"/>
              <w:bottom w:val="single" w:sz="4" w:space="0" w:color="auto"/>
              <w:right w:val="single" w:sz="4" w:space="0" w:color="auto"/>
            </w:tcBorders>
            <w:vAlign w:val="center"/>
          </w:tcPr>
          <w:p w14:paraId="49E5DC71" w14:textId="77777777" w:rsidR="00230BEA" w:rsidRPr="0087263F" w:rsidRDefault="00230BEA" w:rsidP="00D77E49">
            <w:pPr>
              <w:spacing w:before="40" w:after="40"/>
              <w:jc w:val="center"/>
              <w:rPr>
                <w:b/>
                <w:bCs/>
                <w:color w:val="000000" w:themeColor="text1"/>
              </w:rPr>
            </w:pPr>
            <w:r w:rsidRPr="0087263F">
              <w:rPr>
                <w:b/>
                <w:bCs/>
                <w:color w:val="000000" w:themeColor="text1"/>
              </w:rPr>
              <w:t>STT</w:t>
            </w:r>
          </w:p>
        </w:tc>
        <w:tc>
          <w:tcPr>
            <w:tcW w:w="2237" w:type="pct"/>
            <w:tcBorders>
              <w:top w:val="single" w:sz="4" w:space="0" w:color="auto"/>
              <w:left w:val="nil"/>
              <w:bottom w:val="single" w:sz="4" w:space="0" w:color="auto"/>
              <w:right w:val="single" w:sz="4" w:space="0" w:color="auto"/>
            </w:tcBorders>
            <w:vAlign w:val="center"/>
          </w:tcPr>
          <w:p w14:paraId="1246B9EA" w14:textId="77777777" w:rsidR="00230BEA" w:rsidRPr="0087263F" w:rsidRDefault="00230BEA" w:rsidP="00D77E49">
            <w:pPr>
              <w:spacing w:before="40" w:after="40"/>
              <w:jc w:val="center"/>
              <w:rPr>
                <w:b/>
                <w:bCs/>
                <w:color w:val="000000" w:themeColor="text1"/>
              </w:rPr>
            </w:pPr>
            <w:r w:rsidRPr="0087263F">
              <w:rPr>
                <w:b/>
                <w:bCs/>
                <w:color w:val="000000" w:themeColor="text1"/>
              </w:rPr>
              <w:t>Danh mục dụng cụ</w:t>
            </w:r>
          </w:p>
        </w:tc>
        <w:tc>
          <w:tcPr>
            <w:tcW w:w="609" w:type="pct"/>
            <w:tcBorders>
              <w:top w:val="single" w:sz="4" w:space="0" w:color="auto"/>
              <w:left w:val="nil"/>
              <w:bottom w:val="single" w:sz="4" w:space="0" w:color="auto"/>
              <w:right w:val="single" w:sz="4" w:space="0" w:color="auto"/>
            </w:tcBorders>
            <w:vAlign w:val="center"/>
          </w:tcPr>
          <w:p w14:paraId="3E56F7D6" w14:textId="77777777" w:rsidR="00230BEA" w:rsidRPr="0087263F" w:rsidRDefault="00230BEA" w:rsidP="00D77E49">
            <w:pPr>
              <w:spacing w:before="40" w:after="40"/>
              <w:jc w:val="center"/>
              <w:rPr>
                <w:b/>
                <w:bCs/>
                <w:color w:val="000000" w:themeColor="text1"/>
              </w:rPr>
            </w:pPr>
            <w:r w:rsidRPr="0087263F">
              <w:rPr>
                <w:b/>
                <w:bCs/>
                <w:color w:val="000000" w:themeColor="text1"/>
              </w:rPr>
              <w:t>ĐVT</w:t>
            </w:r>
          </w:p>
        </w:tc>
        <w:tc>
          <w:tcPr>
            <w:tcW w:w="801" w:type="pct"/>
            <w:tcBorders>
              <w:top w:val="single" w:sz="4" w:space="0" w:color="auto"/>
              <w:left w:val="nil"/>
              <w:bottom w:val="single" w:sz="4" w:space="0" w:color="auto"/>
              <w:right w:val="single" w:sz="4" w:space="0" w:color="auto"/>
            </w:tcBorders>
            <w:vAlign w:val="center"/>
          </w:tcPr>
          <w:p w14:paraId="296E9E91" w14:textId="77777777" w:rsidR="00230BEA" w:rsidRPr="0087263F" w:rsidRDefault="00230BEA" w:rsidP="00D77E49">
            <w:pPr>
              <w:spacing w:before="40" w:after="40"/>
              <w:jc w:val="center"/>
              <w:rPr>
                <w:b/>
                <w:bCs/>
                <w:color w:val="000000" w:themeColor="text1"/>
              </w:rPr>
            </w:pPr>
            <w:r w:rsidRPr="0087263F">
              <w:rPr>
                <w:b/>
                <w:bCs/>
                <w:color w:val="000000" w:themeColor="text1"/>
              </w:rPr>
              <w:t>Thời hạn</w:t>
            </w:r>
            <w:r w:rsidRPr="0087263F">
              <w:rPr>
                <w:b/>
                <w:bCs/>
                <w:color w:val="000000" w:themeColor="text1"/>
              </w:rPr>
              <w:br/>
            </w:r>
            <w:r w:rsidRPr="0087263F">
              <w:rPr>
                <w:color w:val="000000" w:themeColor="text1"/>
              </w:rPr>
              <w:t>(tháng)</w:t>
            </w:r>
          </w:p>
        </w:tc>
        <w:tc>
          <w:tcPr>
            <w:tcW w:w="861" w:type="pct"/>
            <w:tcBorders>
              <w:top w:val="single" w:sz="4" w:space="0" w:color="auto"/>
              <w:left w:val="nil"/>
              <w:bottom w:val="single" w:sz="4" w:space="0" w:color="auto"/>
              <w:right w:val="single" w:sz="4" w:space="0" w:color="auto"/>
            </w:tcBorders>
            <w:vAlign w:val="center"/>
          </w:tcPr>
          <w:p w14:paraId="13C5E1A4" w14:textId="77777777" w:rsidR="00230BEA" w:rsidRPr="0087263F" w:rsidRDefault="00230BEA"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Pr="0087263F">
              <w:rPr>
                <w:bCs/>
                <w:color w:val="000000" w:themeColor="text1"/>
              </w:rPr>
              <w:t>(tính cho 01 thửa đất)</w:t>
            </w:r>
          </w:p>
        </w:tc>
      </w:tr>
      <w:tr w:rsidR="00D77E49" w:rsidRPr="0087263F" w14:paraId="1F2833D7" w14:textId="77777777" w:rsidTr="00EE28B6">
        <w:trPr>
          <w:trHeight w:val="340"/>
          <w:jc w:val="center"/>
        </w:trPr>
        <w:tc>
          <w:tcPr>
            <w:tcW w:w="492" w:type="pct"/>
            <w:tcBorders>
              <w:top w:val="nil"/>
              <w:left w:val="single" w:sz="4" w:space="0" w:color="auto"/>
              <w:bottom w:val="single" w:sz="4" w:space="0" w:color="auto"/>
              <w:right w:val="single" w:sz="4" w:space="0" w:color="auto"/>
            </w:tcBorders>
            <w:noWrap/>
            <w:vAlign w:val="center"/>
          </w:tcPr>
          <w:p w14:paraId="7F645ED0" w14:textId="77777777" w:rsidR="003E3991" w:rsidRPr="0087263F" w:rsidRDefault="003E3991" w:rsidP="00D77E49">
            <w:pPr>
              <w:spacing w:before="40" w:after="40"/>
              <w:jc w:val="center"/>
              <w:rPr>
                <w:color w:val="000000" w:themeColor="text1"/>
              </w:rPr>
            </w:pPr>
            <w:r w:rsidRPr="0087263F">
              <w:rPr>
                <w:color w:val="000000" w:themeColor="text1"/>
              </w:rPr>
              <w:t>1</w:t>
            </w:r>
          </w:p>
        </w:tc>
        <w:tc>
          <w:tcPr>
            <w:tcW w:w="2237" w:type="pct"/>
            <w:tcBorders>
              <w:top w:val="nil"/>
              <w:left w:val="nil"/>
              <w:bottom w:val="single" w:sz="4" w:space="0" w:color="auto"/>
              <w:right w:val="single" w:sz="4" w:space="0" w:color="auto"/>
            </w:tcBorders>
            <w:vAlign w:val="center"/>
          </w:tcPr>
          <w:p w14:paraId="48963CDC" w14:textId="77777777" w:rsidR="003E3991" w:rsidRPr="0087263F" w:rsidRDefault="003E3991" w:rsidP="00D77E49">
            <w:pPr>
              <w:spacing w:before="40" w:after="40"/>
              <w:rPr>
                <w:color w:val="000000" w:themeColor="text1"/>
              </w:rPr>
            </w:pPr>
            <w:r w:rsidRPr="0087263F">
              <w:rPr>
                <w:color w:val="000000" w:themeColor="text1"/>
              </w:rPr>
              <w:t>Dập ghim</w:t>
            </w:r>
          </w:p>
        </w:tc>
        <w:tc>
          <w:tcPr>
            <w:tcW w:w="609" w:type="pct"/>
            <w:tcBorders>
              <w:top w:val="nil"/>
              <w:left w:val="nil"/>
              <w:bottom w:val="single" w:sz="4" w:space="0" w:color="auto"/>
              <w:right w:val="single" w:sz="4" w:space="0" w:color="auto"/>
            </w:tcBorders>
            <w:vAlign w:val="center"/>
          </w:tcPr>
          <w:p w14:paraId="46A9A1F5" w14:textId="77777777" w:rsidR="003E3991" w:rsidRPr="0087263F" w:rsidRDefault="003E3991" w:rsidP="00D77E49">
            <w:pPr>
              <w:spacing w:before="40" w:after="40"/>
              <w:jc w:val="center"/>
              <w:rPr>
                <w:color w:val="000000" w:themeColor="text1"/>
              </w:rPr>
            </w:pPr>
            <w:r w:rsidRPr="0087263F">
              <w:rPr>
                <w:color w:val="000000" w:themeColor="text1"/>
              </w:rPr>
              <w:t>Cái</w:t>
            </w:r>
          </w:p>
        </w:tc>
        <w:tc>
          <w:tcPr>
            <w:tcW w:w="801" w:type="pct"/>
            <w:tcBorders>
              <w:top w:val="nil"/>
              <w:left w:val="nil"/>
              <w:bottom w:val="single" w:sz="4" w:space="0" w:color="auto"/>
              <w:right w:val="single" w:sz="4" w:space="0" w:color="auto"/>
            </w:tcBorders>
            <w:vAlign w:val="center"/>
          </w:tcPr>
          <w:p w14:paraId="74B70C44" w14:textId="77777777" w:rsidR="003E3991" w:rsidRPr="0087263F" w:rsidRDefault="003E3991" w:rsidP="00D77E49">
            <w:pPr>
              <w:spacing w:before="40" w:after="40"/>
              <w:jc w:val="center"/>
              <w:rPr>
                <w:color w:val="000000" w:themeColor="text1"/>
              </w:rPr>
            </w:pPr>
            <w:r w:rsidRPr="0087263F">
              <w:rPr>
                <w:color w:val="000000" w:themeColor="text1"/>
              </w:rPr>
              <w:t>24</w:t>
            </w:r>
          </w:p>
        </w:tc>
        <w:tc>
          <w:tcPr>
            <w:tcW w:w="861" w:type="pct"/>
            <w:tcBorders>
              <w:top w:val="nil"/>
              <w:left w:val="nil"/>
              <w:bottom w:val="single" w:sz="4" w:space="0" w:color="auto"/>
              <w:right w:val="single" w:sz="4" w:space="0" w:color="auto"/>
            </w:tcBorders>
            <w:noWrap/>
            <w:vAlign w:val="center"/>
          </w:tcPr>
          <w:p w14:paraId="2D5E8BDC" w14:textId="77777777" w:rsidR="003E3991" w:rsidRPr="0087263F" w:rsidRDefault="00183FED" w:rsidP="00D77E49">
            <w:pPr>
              <w:spacing w:before="40" w:after="40"/>
              <w:jc w:val="right"/>
              <w:rPr>
                <w:color w:val="000000" w:themeColor="text1"/>
              </w:rPr>
            </w:pPr>
            <w:r w:rsidRPr="0087263F">
              <w:rPr>
                <w:color w:val="000000" w:themeColor="text1"/>
              </w:rPr>
              <w:t>0,</w:t>
            </w:r>
            <w:r w:rsidR="003E3991" w:rsidRPr="0087263F">
              <w:rPr>
                <w:color w:val="000000" w:themeColor="text1"/>
              </w:rPr>
              <w:t xml:space="preserve">0053 </w:t>
            </w:r>
          </w:p>
        </w:tc>
      </w:tr>
      <w:tr w:rsidR="00D77E49" w:rsidRPr="0087263F" w14:paraId="3C669FAB" w14:textId="77777777" w:rsidTr="00EE28B6">
        <w:trPr>
          <w:trHeight w:val="340"/>
          <w:jc w:val="center"/>
        </w:trPr>
        <w:tc>
          <w:tcPr>
            <w:tcW w:w="492" w:type="pct"/>
            <w:tcBorders>
              <w:top w:val="nil"/>
              <w:left w:val="single" w:sz="4" w:space="0" w:color="auto"/>
              <w:bottom w:val="single" w:sz="4" w:space="0" w:color="auto"/>
              <w:right w:val="single" w:sz="4" w:space="0" w:color="auto"/>
            </w:tcBorders>
            <w:noWrap/>
            <w:vAlign w:val="center"/>
          </w:tcPr>
          <w:p w14:paraId="64598C6E" w14:textId="77777777" w:rsidR="003E3991" w:rsidRPr="0087263F" w:rsidRDefault="003E3991" w:rsidP="00D77E49">
            <w:pPr>
              <w:spacing w:before="40" w:after="40"/>
              <w:jc w:val="center"/>
              <w:rPr>
                <w:color w:val="000000" w:themeColor="text1"/>
              </w:rPr>
            </w:pPr>
            <w:r w:rsidRPr="0087263F">
              <w:rPr>
                <w:color w:val="000000" w:themeColor="text1"/>
              </w:rPr>
              <w:t>2</w:t>
            </w:r>
          </w:p>
        </w:tc>
        <w:tc>
          <w:tcPr>
            <w:tcW w:w="2237" w:type="pct"/>
            <w:tcBorders>
              <w:top w:val="nil"/>
              <w:left w:val="nil"/>
              <w:bottom w:val="single" w:sz="4" w:space="0" w:color="auto"/>
              <w:right w:val="single" w:sz="4" w:space="0" w:color="auto"/>
            </w:tcBorders>
            <w:vAlign w:val="center"/>
          </w:tcPr>
          <w:p w14:paraId="5A6D432F" w14:textId="77777777" w:rsidR="003E3991" w:rsidRPr="0087263F" w:rsidRDefault="003E3991" w:rsidP="00D77E49">
            <w:pPr>
              <w:spacing w:before="40" w:after="40"/>
              <w:rPr>
                <w:color w:val="000000" w:themeColor="text1"/>
              </w:rPr>
            </w:pPr>
            <w:r w:rsidRPr="0087263F">
              <w:rPr>
                <w:color w:val="000000" w:themeColor="text1"/>
              </w:rPr>
              <w:t>Ổ ghi đĩa DVD</w:t>
            </w:r>
          </w:p>
        </w:tc>
        <w:tc>
          <w:tcPr>
            <w:tcW w:w="609" w:type="pct"/>
            <w:tcBorders>
              <w:top w:val="nil"/>
              <w:left w:val="nil"/>
              <w:bottom w:val="single" w:sz="4" w:space="0" w:color="auto"/>
              <w:right w:val="single" w:sz="4" w:space="0" w:color="auto"/>
            </w:tcBorders>
            <w:vAlign w:val="center"/>
          </w:tcPr>
          <w:p w14:paraId="2CB73924" w14:textId="77777777" w:rsidR="003E3991" w:rsidRPr="0087263F" w:rsidRDefault="003E3991" w:rsidP="00D77E49">
            <w:pPr>
              <w:spacing w:before="40" w:after="40"/>
              <w:jc w:val="center"/>
              <w:rPr>
                <w:color w:val="000000" w:themeColor="text1"/>
              </w:rPr>
            </w:pPr>
            <w:r w:rsidRPr="0087263F">
              <w:rPr>
                <w:color w:val="000000" w:themeColor="text1"/>
              </w:rPr>
              <w:t>Cái</w:t>
            </w:r>
          </w:p>
        </w:tc>
        <w:tc>
          <w:tcPr>
            <w:tcW w:w="801" w:type="pct"/>
            <w:tcBorders>
              <w:top w:val="nil"/>
              <w:left w:val="nil"/>
              <w:bottom w:val="single" w:sz="4" w:space="0" w:color="auto"/>
              <w:right w:val="single" w:sz="4" w:space="0" w:color="auto"/>
            </w:tcBorders>
            <w:vAlign w:val="center"/>
          </w:tcPr>
          <w:p w14:paraId="0C17F678" w14:textId="77777777" w:rsidR="003E3991" w:rsidRPr="0087263F" w:rsidRDefault="003E3991" w:rsidP="00D77E49">
            <w:pPr>
              <w:spacing w:before="40" w:after="40"/>
              <w:jc w:val="center"/>
              <w:rPr>
                <w:color w:val="000000" w:themeColor="text1"/>
              </w:rPr>
            </w:pPr>
            <w:r w:rsidRPr="0087263F">
              <w:rPr>
                <w:color w:val="000000" w:themeColor="text1"/>
              </w:rPr>
              <w:t>60</w:t>
            </w:r>
          </w:p>
        </w:tc>
        <w:tc>
          <w:tcPr>
            <w:tcW w:w="861" w:type="pct"/>
            <w:tcBorders>
              <w:top w:val="nil"/>
              <w:left w:val="nil"/>
              <w:bottom w:val="single" w:sz="4" w:space="0" w:color="auto"/>
              <w:right w:val="single" w:sz="4" w:space="0" w:color="auto"/>
            </w:tcBorders>
            <w:noWrap/>
            <w:vAlign w:val="center"/>
          </w:tcPr>
          <w:p w14:paraId="0E570BA6" w14:textId="77777777" w:rsidR="003E3991" w:rsidRPr="0087263F" w:rsidRDefault="00183FED" w:rsidP="00D77E49">
            <w:pPr>
              <w:spacing w:before="40" w:after="40"/>
              <w:jc w:val="right"/>
              <w:rPr>
                <w:color w:val="000000" w:themeColor="text1"/>
              </w:rPr>
            </w:pPr>
            <w:r w:rsidRPr="0087263F">
              <w:rPr>
                <w:color w:val="000000" w:themeColor="text1"/>
              </w:rPr>
              <w:t>0,</w:t>
            </w:r>
            <w:r w:rsidR="003E3991" w:rsidRPr="0087263F">
              <w:rPr>
                <w:color w:val="000000" w:themeColor="text1"/>
              </w:rPr>
              <w:t xml:space="preserve">0089 </w:t>
            </w:r>
          </w:p>
        </w:tc>
      </w:tr>
      <w:tr w:rsidR="00D77E49" w:rsidRPr="0087263F" w14:paraId="3CF2F858" w14:textId="77777777" w:rsidTr="00EE28B6">
        <w:trPr>
          <w:trHeight w:val="340"/>
          <w:jc w:val="center"/>
        </w:trPr>
        <w:tc>
          <w:tcPr>
            <w:tcW w:w="492" w:type="pct"/>
            <w:tcBorders>
              <w:top w:val="nil"/>
              <w:left w:val="single" w:sz="4" w:space="0" w:color="auto"/>
              <w:bottom w:val="single" w:sz="4" w:space="0" w:color="auto"/>
              <w:right w:val="single" w:sz="4" w:space="0" w:color="auto"/>
            </w:tcBorders>
            <w:noWrap/>
            <w:vAlign w:val="center"/>
          </w:tcPr>
          <w:p w14:paraId="48083E15" w14:textId="77777777" w:rsidR="003E3991" w:rsidRPr="0087263F" w:rsidRDefault="003E3991" w:rsidP="00D77E49">
            <w:pPr>
              <w:spacing w:before="40" w:after="40"/>
              <w:jc w:val="center"/>
              <w:rPr>
                <w:color w:val="000000" w:themeColor="text1"/>
              </w:rPr>
            </w:pPr>
            <w:r w:rsidRPr="0087263F">
              <w:rPr>
                <w:color w:val="000000" w:themeColor="text1"/>
              </w:rPr>
              <w:t>3</w:t>
            </w:r>
          </w:p>
        </w:tc>
        <w:tc>
          <w:tcPr>
            <w:tcW w:w="2237" w:type="pct"/>
            <w:tcBorders>
              <w:top w:val="nil"/>
              <w:left w:val="nil"/>
              <w:bottom w:val="single" w:sz="4" w:space="0" w:color="auto"/>
              <w:right w:val="single" w:sz="4" w:space="0" w:color="auto"/>
            </w:tcBorders>
            <w:vAlign w:val="center"/>
          </w:tcPr>
          <w:p w14:paraId="7F429918" w14:textId="77777777" w:rsidR="003E3991" w:rsidRPr="0087263F" w:rsidRDefault="003E3991" w:rsidP="00D77E49">
            <w:pPr>
              <w:spacing w:before="40" w:after="40"/>
              <w:rPr>
                <w:color w:val="000000" w:themeColor="text1"/>
              </w:rPr>
            </w:pPr>
            <w:r w:rsidRPr="0087263F">
              <w:rPr>
                <w:color w:val="000000" w:themeColor="text1"/>
              </w:rPr>
              <w:t xml:space="preserve">Ghế </w:t>
            </w:r>
          </w:p>
        </w:tc>
        <w:tc>
          <w:tcPr>
            <w:tcW w:w="609" w:type="pct"/>
            <w:tcBorders>
              <w:top w:val="nil"/>
              <w:left w:val="nil"/>
              <w:bottom w:val="single" w:sz="4" w:space="0" w:color="auto"/>
              <w:right w:val="single" w:sz="4" w:space="0" w:color="auto"/>
            </w:tcBorders>
            <w:vAlign w:val="center"/>
          </w:tcPr>
          <w:p w14:paraId="38F83C62" w14:textId="77777777" w:rsidR="003E3991" w:rsidRPr="0087263F" w:rsidRDefault="003E3991" w:rsidP="00D77E49">
            <w:pPr>
              <w:spacing w:before="40" w:after="40"/>
              <w:jc w:val="center"/>
              <w:rPr>
                <w:color w:val="000000" w:themeColor="text1"/>
              </w:rPr>
            </w:pPr>
            <w:r w:rsidRPr="0087263F">
              <w:rPr>
                <w:color w:val="000000" w:themeColor="text1"/>
              </w:rPr>
              <w:t>Cái</w:t>
            </w:r>
          </w:p>
        </w:tc>
        <w:tc>
          <w:tcPr>
            <w:tcW w:w="801" w:type="pct"/>
            <w:tcBorders>
              <w:top w:val="nil"/>
              <w:left w:val="nil"/>
              <w:bottom w:val="single" w:sz="4" w:space="0" w:color="auto"/>
              <w:right w:val="single" w:sz="4" w:space="0" w:color="auto"/>
            </w:tcBorders>
            <w:vAlign w:val="center"/>
          </w:tcPr>
          <w:p w14:paraId="26314F73" w14:textId="77777777" w:rsidR="003E3991" w:rsidRPr="0087263F" w:rsidRDefault="003E3991" w:rsidP="00D77E49">
            <w:pPr>
              <w:spacing w:before="40" w:after="40"/>
              <w:jc w:val="center"/>
              <w:rPr>
                <w:color w:val="000000" w:themeColor="text1"/>
              </w:rPr>
            </w:pPr>
            <w:r w:rsidRPr="0087263F">
              <w:rPr>
                <w:color w:val="000000" w:themeColor="text1"/>
              </w:rPr>
              <w:t>96</w:t>
            </w:r>
          </w:p>
        </w:tc>
        <w:tc>
          <w:tcPr>
            <w:tcW w:w="861" w:type="pct"/>
            <w:tcBorders>
              <w:top w:val="nil"/>
              <w:left w:val="nil"/>
              <w:bottom w:val="single" w:sz="4" w:space="0" w:color="auto"/>
              <w:right w:val="single" w:sz="4" w:space="0" w:color="auto"/>
            </w:tcBorders>
            <w:noWrap/>
            <w:vAlign w:val="center"/>
          </w:tcPr>
          <w:p w14:paraId="4CC1AC11" w14:textId="77777777" w:rsidR="003E3991" w:rsidRPr="0087263F" w:rsidRDefault="00183FED" w:rsidP="00D77E49">
            <w:pPr>
              <w:spacing w:before="40" w:after="40"/>
              <w:jc w:val="right"/>
              <w:rPr>
                <w:color w:val="000000" w:themeColor="text1"/>
              </w:rPr>
            </w:pPr>
            <w:r w:rsidRPr="0087263F">
              <w:rPr>
                <w:color w:val="000000" w:themeColor="text1"/>
              </w:rPr>
              <w:t>0,</w:t>
            </w:r>
            <w:r w:rsidR="003E3991" w:rsidRPr="0087263F">
              <w:rPr>
                <w:color w:val="000000" w:themeColor="text1"/>
              </w:rPr>
              <w:t xml:space="preserve">0266 </w:t>
            </w:r>
          </w:p>
        </w:tc>
      </w:tr>
      <w:tr w:rsidR="00D77E49" w:rsidRPr="0087263F" w14:paraId="596A08AA" w14:textId="77777777" w:rsidTr="00EE28B6">
        <w:trPr>
          <w:trHeight w:val="340"/>
          <w:jc w:val="center"/>
        </w:trPr>
        <w:tc>
          <w:tcPr>
            <w:tcW w:w="492" w:type="pct"/>
            <w:tcBorders>
              <w:top w:val="nil"/>
              <w:left w:val="single" w:sz="4" w:space="0" w:color="auto"/>
              <w:bottom w:val="single" w:sz="4" w:space="0" w:color="auto"/>
              <w:right w:val="single" w:sz="4" w:space="0" w:color="auto"/>
            </w:tcBorders>
            <w:noWrap/>
            <w:vAlign w:val="center"/>
          </w:tcPr>
          <w:p w14:paraId="502E1E96" w14:textId="77777777" w:rsidR="003E3991" w:rsidRPr="0087263F" w:rsidRDefault="003E3991" w:rsidP="00D77E49">
            <w:pPr>
              <w:spacing w:before="40" w:after="40"/>
              <w:jc w:val="center"/>
              <w:rPr>
                <w:color w:val="000000" w:themeColor="text1"/>
              </w:rPr>
            </w:pPr>
            <w:r w:rsidRPr="0087263F">
              <w:rPr>
                <w:color w:val="000000" w:themeColor="text1"/>
              </w:rPr>
              <w:t>4</w:t>
            </w:r>
          </w:p>
        </w:tc>
        <w:tc>
          <w:tcPr>
            <w:tcW w:w="2237" w:type="pct"/>
            <w:tcBorders>
              <w:top w:val="nil"/>
              <w:left w:val="nil"/>
              <w:bottom w:val="single" w:sz="4" w:space="0" w:color="auto"/>
              <w:right w:val="single" w:sz="4" w:space="0" w:color="auto"/>
            </w:tcBorders>
            <w:vAlign w:val="center"/>
          </w:tcPr>
          <w:p w14:paraId="1458396F" w14:textId="77777777" w:rsidR="003E3991" w:rsidRPr="0087263F" w:rsidRDefault="003E3991" w:rsidP="00D77E49">
            <w:pPr>
              <w:spacing w:before="40" w:after="40"/>
              <w:rPr>
                <w:color w:val="000000" w:themeColor="text1"/>
              </w:rPr>
            </w:pPr>
            <w:r w:rsidRPr="0087263F">
              <w:rPr>
                <w:color w:val="000000" w:themeColor="text1"/>
              </w:rPr>
              <w:t>Bàn làm việc</w:t>
            </w:r>
          </w:p>
        </w:tc>
        <w:tc>
          <w:tcPr>
            <w:tcW w:w="609" w:type="pct"/>
            <w:tcBorders>
              <w:top w:val="nil"/>
              <w:left w:val="nil"/>
              <w:bottom w:val="single" w:sz="4" w:space="0" w:color="auto"/>
              <w:right w:val="single" w:sz="4" w:space="0" w:color="auto"/>
            </w:tcBorders>
            <w:vAlign w:val="center"/>
          </w:tcPr>
          <w:p w14:paraId="17A0221B" w14:textId="77777777" w:rsidR="003E3991" w:rsidRPr="0087263F" w:rsidRDefault="003E3991" w:rsidP="00D77E49">
            <w:pPr>
              <w:spacing w:before="40" w:after="40"/>
              <w:jc w:val="center"/>
              <w:rPr>
                <w:color w:val="000000" w:themeColor="text1"/>
              </w:rPr>
            </w:pPr>
            <w:r w:rsidRPr="0087263F">
              <w:rPr>
                <w:color w:val="000000" w:themeColor="text1"/>
              </w:rPr>
              <w:t>Cái</w:t>
            </w:r>
          </w:p>
        </w:tc>
        <w:tc>
          <w:tcPr>
            <w:tcW w:w="801" w:type="pct"/>
            <w:tcBorders>
              <w:top w:val="nil"/>
              <w:left w:val="nil"/>
              <w:bottom w:val="single" w:sz="4" w:space="0" w:color="auto"/>
              <w:right w:val="single" w:sz="4" w:space="0" w:color="auto"/>
            </w:tcBorders>
            <w:vAlign w:val="center"/>
          </w:tcPr>
          <w:p w14:paraId="754923EC" w14:textId="77777777" w:rsidR="003E3991" w:rsidRPr="0087263F" w:rsidRDefault="003E3991" w:rsidP="00D77E49">
            <w:pPr>
              <w:spacing w:before="40" w:after="40"/>
              <w:jc w:val="center"/>
              <w:rPr>
                <w:color w:val="000000" w:themeColor="text1"/>
              </w:rPr>
            </w:pPr>
            <w:r w:rsidRPr="0087263F">
              <w:rPr>
                <w:color w:val="000000" w:themeColor="text1"/>
              </w:rPr>
              <w:t>96</w:t>
            </w:r>
          </w:p>
        </w:tc>
        <w:tc>
          <w:tcPr>
            <w:tcW w:w="861" w:type="pct"/>
            <w:tcBorders>
              <w:top w:val="nil"/>
              <w:left w:val="nil"/>
              <w:bottom w:val="single" w:sz="4" w:space="0" w:color="auto"/>
              <w:right w:val="single" w:sz="4" w:space="0" w:color="auto"/>
            </w:tcBorders>
            <w:noWrap/>
            <w:vAlign w:val="center"/>
          </w:tcPr>
          <w:p w14:paraId="11F404D5" w14:textId="77777777" w:rsidR="003E3991" w:rsidRPr="0087263F" w:rsidRDefault="00183FED" w:rsidP="00D77E49">
            <w:pPr>
              <w:spacing w:before="40" w:after="40"/>
              <w:jc w:val="right"/>
              <w:rPr>
                <w:color w:val="000000" w:themeColor="text1"/>
              </w:rPr>
            </w:pPr>
            <w:r w:rsidRPr="0087263F">
              <w:rPr>
                <w:color w:val="000000" w:themeColor="text1"/>
              </w:rPr>
              <w:t>0,</w:t>
            </w:r>
            <w:r w:rsidR="003E3991" w:rsidRPr="0087263F">
              <w:rPr>
                <w:color w:val="000000" w:themeColor="text1"/>
              </w:rPr>
              <w:t xml:space="preserve">0266 </w:t>
            </w:r>
          </w:p>
        </w:tc>
      </w:tr>
      <w:tr w:rsidR="00D77E49" w:rsidRPr="0087263F" w14:paraId="0341D1A2" w14:textId="77777777" w:rsidTr="00EE28B6">
        <w:trPr>
          <w:trHeight w:val="340"/>
          <w:jc w:val="center"/>
        </w:trPr>
        <w:tc>
          <w:tcPr>
            <w:tcW w:w="492" w:type="pct"/>
            <w:tcBorders>
              <w:top w:val="nil"/>
              <w:left w:val="single" w:sz="4" w:space="0" w:color="auto"/>
              <w:bottom w:val="single" w:sz="4" w:space="0" w:color="auto"/>
              <w:right w:val="single" w:sz="4" w:space="0" w:color="auto"/>
            </w:tcBorders>
            <w:noWrap/>
            <w:vAlign w:val="center"/>
          </w:tcPr>
          <w:p w14:paraId="53DB3ED1" w14:textId="77777777" w:rsidR="003E3991" w:rsidRPr="0087263F" w:rsidRDefault="003E3991" w:rsidP="00D77E49">
            <w:pPr>
              <w:spacing w:before="40" w:after="40"/>
              <w:jc w:val="center"/>
              <w:rPr>
                <w:color w:val="000000" w:themeColor="text1"/>
              </w:rPr>
            </w:pPr>
            <w:r w:rsidRPr="0087263F">
              <w:rPr>
                <w:color w:val="000000" w:themeColor="text1"/>
              </w:rPr>
              <w:t>5</w:t>
            </w:r>
          </w:p>
        </w:tc>
        <w:tc>
          <w:tcPr>
            <w:tcW w:w="2237" w:type="pct"/>
            <w:tcBorders>
              <w:top w:val="nil"/>
              <w:left w:val="nil"/>
              <w:bottom w:val="single" w:sz="4" w:space="0" w:color="auto"/>
              <w:right w:val="single" w:sz="4" w:space="0" w:color="auto"/>
            </w:tcBorders>
            <w:vAlign w:val="center"/>
          </w:tcPr>
          <w:p w14:paraId="1D05C8B2" w14:textId="45E16143" w:rsidR="003E3991" w:rsidRPr="0087263F" w:rsidRDefault="003E3991" w:rsidP="00D77E49">
            <w:pPr>
              <w:spacing w:before="40" w:after="40"/>
              <w:rPr>
                <w:color w:val="000000" w:themeColor="text1"/>
              </w:rPr>
            </w:pPr>
            <w:r w:rsidRPr="0087263F">
              <w:rPr>
                <w:color w:val="000000" w:themeColor="text1"/>
              </w:rPr>
              <w:t xml:space="preserve">Quạt trần 0,1 </w:t>
            </w:r>
            <w:r w:rsidR="001366D4" w:rsidRPr="0087263F">
              <w:rPr>
                <w:color w:val="000000" w:themeColor="text1"/>
              </w:rPr>
              <w:t>KW</w:t>
            </w:r>
          </w:p>
        </w:tc>
        <w:tc>
          <w:tcPr>
            <w:tcW w:w="609" w:type="pct"/>
            <w:tcBorders>
              <w:top w:val="nil"/>
              <w:left w:val="nil"/>
              <w:bottom w:val="single" w:sz="4" w:space="0" w:color="auto"/>
              <w:right w:val="single" w:sz="4" w:space="0" w:color="auto"/>
            </w:tcBorders>
            <w:vAlign w:val="center"/>
          </w:tcPr>
          <w:p w14:paraId="01F1164E" w14:textId="77777777" w:rsidR="003E3991" w:rsidRPr="0087263F" w:rsidRDefault="003E3991" w:rsidP="00D77E49">
            <w:pPr>
              <w:spacing w:before="40" w:after="40"/>
              <w:jc w:val="center"/>
              <w:rPr>
                <w:color w:val="000000" w:themeColor="text1"/>
              </w:rPr>
            </w:pPr>
            <w:r w:rsidRPr="0087263F">
              <w:rPr>
                <w:color w:val="000000" w:themeColor="text1"/>
              </w:rPr>
              <w:t>Cái</w:t>
            </w:r>
          </w:p>
        </w:tc>
        <w:tc>
          <w:tcPr>
            <w:tcW w:w="801" w:type="pct"/>
            <w:tcBorders>
              <w:top w:val="nil"/>
              <w:left w:val="nil"/>
              <w:bottom w:val="single" w:sz="4" w:space="0" w:color="auto"/>
              <w:right w:val="single" w:sz="4" w:space="0" w:color="auto"/>
            </w:tcBorders>
            <w:vAlign w:val="center"/>
          </w:tcPr>
          <w:p w14:paraId="18F1664F" w14:textId="77777777" w:rsidR="003E3991" w:rsidRPr="0087263F" w:rsidRDefault="003E3991" w:rsidP="00D77E49">
            <w:pPr>
              <w:spacing w:before="40" w:after="40"/>
              <w:jc w:val="center"/>
              <w:rPr>
                <w:color w:val="000000" w:themeColor="text1"/>
              </w:rPr>
            </w:pPr>
            <w:r w:rsidRPr="0087263F">
              <w:rPr>
                <w:color w:val="000000" w:themeColor="text1"/>
              </w:rPr>
              <w:t>60</w:t>
            </w:r>
          </w:p>
        </w:tc>
        <w:tc>
          <w:tcPr>
            <w:tcW w:w="861" w:type="pct"/>
            <w:tcBorders>
              <w:top w:val="nil"/>
              <w:left w:val="nil"/>
              <w:bottom w:val="single" w:sz="4" w:space="0" w:color="auto"/>
              <w:right w:val="single" w:sz="4" w:space="0" w:color="auto"/>
            </w:tcBorders>
            <w:noWrap/>
            <w:vAlign w:val="center"/>
          </w:tcPr>
          <w:p w14:paraId="7FEEB279" w14:textId="77777777" w:rsidR="003E3991" w:rsidRPr="0087263F" w:rsidRDefault="00183FED" w:rsidP="00D77E49">
            <w:pPr>
              <w:spacing w:before="40" w:after="40"/>
              <w:jc w:val="right"/>
              <w:rPr>
                <w:color w:val="000000" w:themeColor="text1"/>
              </w:rPr>
            </w:pPr>
            <w:r w:rsidRPr="0087263F">
              <w:rPr>
                <w:color w:val="000000" w:themeColor="text1"/>
              </w:rPr>
              <w:t>0,</w:t>
            </w:r>
            <w:r w:rsidR="003E3991" w:rsidRPr="0087263F">
              <w:rPr>
                <w:color w:val="000000" w:themeColor="text1"/>
              </w:rPr>
              <w:t xml:space="preserve">0067 </w:t>
            </w:r>
          </w:p>
        </w:tc>
      </w:tr>
      <w:tr w:rsidR="00D77E49" w:rsidRPr="0087263F" w14:paraId="3DE021A5" w14:textId="77777777" w:rsidTr="00EE28B6">
        <w:trPr>
          <w:trHeight w:val="340"/>
          <w:jc w:val="center"/>
        </w:trPr>
        <w:tc>
          <w:tcPr>
            <w:tcW w:w="492" w:type="pct"/>
            <w:tcBorders>
              <w:top w:val="nil"/>
              <w:left w:val="single" w:sz="4" w:space="0" w:color="auto"/>
              <w:bottom w:val="single" w:sz="4" w:space="0" w:color="auto"/>
              <w:right w:val="single" w:sz="4" w:space="0" w:color="auto"/>
            </w:tcBorders>
            <w:noWrap/>
            <w:vAlign w:val="center"/>
          </w:tcPr>
          <w:p w14:paraId="0F13E921" w14:textId="77777777" w:rsidR="003E3991" w:rsidRPr="0087263F" w:rsidRDefault="003E3991" w:rsidP="00D77E49">
            <w:pPr>
              <w:spacing w:before="40" w:after="40"/>
              <w:jc w:val="center"/>
              <w:rPr>
                <w:color w:val="000000" w:themeColor="text1"/>
              </w:rPr>
            </w:pPr>
            <w:r w:rsidRPr="0087263F">
              <w:rPr>
                <w:color w:val="000000" w:themeColor="text1"/>
              </w:rPr>
              <w:t>6</w:t>
            </w:r>
          </w:p>
        </w:tc>
        <w:tc>
          <w:tcPr>
            <w:tcW w:w="2237" w:type="pct"/>
            <w:tcBorders>
              <w:top w:val="nil"/>
              <w:left w:val="nil"/>
              <w:bottom w:val="single" w:sz="4" w:space="0" w:color="auto"/>
              <w:right w:val="single" w:sz="4" w:space="0" w:color="auto"/>
            </w:tcBorders>
            <w:vAlign w:val="center"/>
          </w:tcPr>
          <w:p w14:paraId="09E35017" w14:textId="777BAE26" w:rsidR="003E3991" w:rsidRPr="0087263F" w:rsidRDefault="003E3991" w:rsidP="00D77E49">
            <w:pPr>
              <w:spacing w:before="40" w:after="40"/>
              <w:rPr>
                <w:color w:val="000000" w:themeColor="text1"/>
              </w:rPr>
            </w:pPr>
            <w:r w:rsidRPr="0087263F">
              <w:rPr>
                <w:color w:val="000000" w:themeColor="text1"/>
              </w:rPr>
              <w:t xml:space="preserve">Đèn neon 0,04 </w:t>
            </w:r>
            <w:r w:rsidR="001366D4" w:rsidRPr="0087263F">
              <w:rPr>
                <w:color w:val="000000" w:themeColor="text1"/>
              </w:rPr>
              <w:t>KW</w:t>
            </w:r>
          </w:p>
        </w:tc>
        <w:tc>
          <w:tcPr>
            <w:tcW w:w="609" w:type="pct"/>
            <w:tcBorders>
              <w:top w:val="nil"/>
              <w:left w:val="nil"/>
              <w:bottom w:val="single" w:sz="4" w:space="0" w:color="auto"/>
              <w:right w:val="single" w:sz="4" w:space="0" w:color="auto"/>
            </w:tcBorders>
            <w:vAlign w:val="center"/>
          </w:tcPr>
          <w:p w14:paraId="70843634" w14:textId="77777777" w:rsidR="003E3991" w:rsidRPr="0087263F" w:rsidRDefault="003E3991" w:rsidP="00D77E49">
            <w:pPr>
              <w:spacing w:before="40" w:after="40"/>
              <w:jc w:val="center"/>
              <w:rPr>
                <w:color w:val="000000" w:themeColor="text1"/>
              </w:rPr>
            </w:pPr>
            <w:r w:rsidRPr="0087263F">
              <w:rPr>
                <w:color w:val="000000" w:themeColor="text1"/>
              </w:rPr>
              <w:t>Cái</w:t>
            </w:r>
          </w:p>
        </w:tc>
        <w:tc>
          <w:tcPr>
            <w:tcW w:w="801" w:type="pct"/>
            <w:tcBorders>
              <w:top w:val="nil"/>
              <w:left w:val="nil"/>
              <w:bottom w:val="single" w:sz="4" w:space="0" w:color="auto"/>
              <w:right w:val="single" w:sz="4" w:space="0" w:color="auto"/>
            </w:tcBorders>
            <w:vAlign w:val="center"/>
          </w:tcPr>
          <w:p w14:paraId="1B205D68" w14:textId="77777777" w:rsidR="003E3991" w:rsidRPr="0087263F" w:rsidRDefault="003E3991" w:rsidP="00D77E49">
            <w:pPr>
              <w:spacing w:before="40" w:after="40"/>
              <w:jc w:val="center"/>
              <w:rPr>
                <w:color w:val="000000" w:themeColor="text1"/>
              </w:rPr>
            </w:pPr>
            <w:r w:rsidRPr="0087263F">
              <w:rPr>
                <w:color w:val="000000" w:themeColor="text1"/>
              </w:rPr>
              <w:t>30</w:t>
            </w:r>
          </w:p>
        </w:tc>
        <w:tc>
          <w:tcPr>
            <w:tcW w:w="861" w:type="pct"/>
            <w:tcBorders>
              <w:top w:val="nil"/>
              <w:left w:val="nil"/>
              <w:bottom w:val="single" w:sz="4" w:space="0" w:color="auto"/>
              <w:right w:val="single" w:sz="4" w:space="0" w:color="auto"/>
            </w:tcBorders>
            <w:noWrap/>
            <w:vAlign w:val="center"/>
          </w:tcPr>
          <w:p w14:paraId="43AC23A4" w14:textId="77777777" w:rsidR="003E3991" w:rsidRPr="0087263F" w:rsidRDefault="00183FED" w:rsidP="00D77E49">
            <w:pPr>
              <w:spacing w:before="40" w:after="40"/>
              <w:jc w:val="right"/>
              <w:rPr>
                <w:color w:val="000000" w:themeColor="text1"/>
              </w:rPr>
            </w:pPr>
            <w:r w:rsidRPr="0087263F">
              <w:rPr>
                <w:color w:val="000000" w:themeColor="text1"/>
              </w:rPr>
              <w:t>0,</w:t>
            </w:r>
            <w:r w:rsidR="003E3991" w:rsidRPr="0087263F">
              <w:rPr>
                <w:color w:val="000000" w:themeColor="text1"/>
              </w:rPr>
              <w:t xml:space="preserve">0266 </w:t>
            </w:r>
          </w:p>
        </w:tc>
      </w:tr>
      <w:tr w:rsidR="00D77E49" w:rsidRPr="0087263F" w14:paraId="39E4C0FB" w14:textId="77777777" w:rsidTr="00EE28B6">
        <w:trPr>
          <w:trHeight w:val="340"/>
          <w:jc w:val="center"/>
        </w:trPr>
        <w:tc>
          <w:tcPr>
            <w:tcW w:w="492" w:type="pct"/>
            <w:tcBorders>
              <w:top w:val="nil"/>
              <w:left w:val="single" w:sz="4" w:space="0" w:color="auto"/>
              <w:bottom w:val="single" w:sz="4" w:space="0" w:color="auto"/>
              <w:right w:val="single" w:sz="4" w:space="0" w:color="auto"/>
            </w:tcBorders>
            <w:noWrap/>
            <w:vAlign w:val="center"/>
          </w:tcPr>
          <w:p w14:paraId="5A779354" w14:textId="77777777" w:rsidR="003E3991" w:rsidRPr="0087263F" w:rsidRDefault="003E3991" w:rsidP="00D77E49">
            <w:pPr>
              <w:spacing w:before="40" w:after="40"/>
              <w:jc w:val="center"/>
              <w:rPr>
                <w:color w:val="000000" w:themeColor="text1"/>
              </w:rPr>
            </w:pPr>
            <w:r w:rsidRPr="0087263F">
              <w:rPr>
                <w:color w:val="000000" w:themeColor="text1"/>
              </w:rPr>
              <w:t>7</w:t>
            </w:r>
          </w:p>
        </w:tc>
        <w:tc>
          <w:tcPr>
            <w:tcW w:w="2237" w:type="pct"/>
            <w:tcBorders>
              <w:top w:val="nil"/>
              <w:left w:val="nil"/>
              <w:bottom w:val="single" w:sz="4" w:space="0" w:color="auto"/>
              <w:right w:val="single" w:sz="4" w:space="0" w:color="auto"/>
            </w:tcBorders>
            <w:vAlign w:val="center"/>
          </w:tcPr>
          <w:p w14:paraId="385BD5EF" w14:textId="77777777" w:rsidR="003E3991" w:rsidRPr="0087263F" w:rsidRDefault="003E3991" w:rsidP="00D77E49">
            <w:pPr>
              <w:spacing w:before="40" w:after="40"/>
              <w:rPr>
                <w:color w:val="000000" w:themeColor="text1"/>
              </w:rPr>
            </w:pPr>
            <w:r w:rsidRPr="0087263F">
              <w:rPr>
                <w:color w:val="000000" w:themeColor="text1"/>
              </w:rPr>
              <w:t xml:space="preserve">Điện năng </w:t>
            </w:r>
          </w:p>
        </w:tc>
        <w:tc>
          <w:tcPr>
            <w:tcW w:w="609" w:type="pct"/>
            <w:tcBorders>
              <w:top w:val="nil"/>
              <w:left w:val="nil"/>
              <w:bottom w:val="single" w:sz="4" w:space="0" w:color="auto"/>
              <w:right w:val="single" w:sz="4" w:space="0" w:color="auto"/>
            </w:tcBorders>
            <w:vAlign w:val="center"/>
          </w:tcPr>
          <w:p w14:paraId="362AF230" w14:textId="2A22D779" w:rsidR="003E3991" w:rsidRPr="0087263F" w:rsidRDefault="001366D4" w:rsidP="00D77E49">
            <w:pPr>
              <w:spacing w:before="40" w:after="40"/>
              <w:jc w:val="center"/>
              <w:rPr>
                <w:color w:val="000000" w:themeColor="text1"/>
              </w:rPr>
            </w:pPr>
            <w:r w:rsidRPr="0087263F">
              <w:rPr>
                <w:color w:val="000000" w:themeColor="text1"/>
              </w:rPr>
              <w:t>KW</w:t>
            </w:r>
          </w:p>
        </w:tc>
        <w:tc>
          <w:tcPr>
            <w:tcW w:w="801" w:type="pct"/>
            <w:tcBorders>
              <w:top w:val="nil"/>
              <w:left w:val="nil"/>
              <w:bottom w:val="single" w:sz="4" w:space="0" w:color="auto"/>
              <w:right w:val="single" w:sz="4" w:space="0" w:color="auto"/>
            </w:tcBorders>
            <w:vAlign w:val="center"/>
          </w:tcPr>
          <w:p w14:paraId="2899F667" w14:textId="77777777" w:rsidR="003E3991" w:rsidRPr="0087263F" w:rsidRDefault="003E3991" w:rsidP="00D77E49">
            <w:pPr>
              <w:spacing w:before="40" w:after="40"/>
              <w:jc w:val="center"/>
              <w:rPr>
                <w:color w:val="000000" w:themeColor="text1"/>
              </w:rPr>
            </w:pPr>
            <w:r w:rsidRPr="0087263F">
              <w:rPr>
                <w:color w:val="000000" w:themeColor="text1"/>
              </w:rPr>
              <w:t> </w:t>
            </w:r>
          </w:p>
        </w:tc>
        <w:tc>
          <w:tcPr>
            <w:tcW w:w="861" w:type="pct"/>
            <w:tcBorders>
              <w:top w:val="nil"/>
              <w:left w:val="nil"/>
              <w:bottom w:val="single" w:sz="4" w:space="0" w:color="auto"/>
              <w:right w:val="single" w:sz="4" w:space="0" w:color="auto"/>
            </w:tcBorders>
            <w:noWrap/>
            <w:vAlign w:val="center"/>
          </w:tcPr>
          <w:p w14:paraId="358E9487" w14:textId="77777777" w:rsidR="003E3991" w:rsidRPr="0087263F" w:rsidRDefault="00183FED" w:rsidP="00D77E49">
            <w:pPr>
              <w:spacing w:before="40" w:after="40"/>
              <w:jc w:val="right"/>
              <w:rPr>
                <w:color w:val="000000" w:themeColor="text1"/>
              </w:rPr>
            </w:pPr>
            <w:r w:rsidRPr="0087263F">
              <w:rPr>
                <w:color w:val="000000" w:themeColor="text1"/>
              </w:rPr>
              <w:t>0,</w:t>
            </w:r>
            <w:r w:rsidR="003E3991" w:rsidRPr="0087263F">
              <w:rPr>
                <w:color w:val="000000" w:themeColor="text1"/>
              </w:rPr>
              <w:t>0139</w:t>
            </w:r>
          </w:p>
        </w:tc>
      </w:tr>
    </w:tbl>
    <w:p w14:paraId="17CC3108" w14:textId="39685745" w:rsidR="00230BEA" w:rsidRPr="00172C91" w:rsidRDefault="00230BEA" w:rsidP="00172C91">
      <w:pPr>
        <w:spacing w:before="120"/>
        <w:ind w:firstLine="720"/>
        <w:jc w:val="both"/>
        <w:rPr>
          <w:color w:val="000000" w:themeColor="text1"/>
          <w:sz w:val="28"/>
          <w:szCs w:val="28"/>
        </w:rPr>
      </w:pPr>
      <w:r w:rsidRPr="00172C91">
        <w:rPr>
          <w:i/>
          <w:color w:val="000000" w:themeColor="text1"/>
          <w:sz w:val="28"/>
          <w:szCs w:val="28"/>
        </w:rPr>
        <w:t>Ghi chú:</w:t>
      </w:r>
      <w:r w:rsidRPr="00172C91">
        <w:rPr>
          <w:color w:val="000000" w:themeColor="text1"/>
          <w:sz w:val="28"/>
          <w:szCs w:val="28"/>
        </w:rPr>
        <w:t xml:space="preserve"> Phân bổ mức dụng cụ cho từng nội dung công việc tính theo hệ số tại Bảng số </w:t>
      </w:r>
      <w:r w:rsidR="005058C7" w:rsidRPr="00172C91">
        <w:rPr>
          <w:color w:val="000000" w:themeColor="text1"/>
          <w:sz w:val="28"/>
          <w:szCs w:val="28"/>
        </w:rPr>
        <w:t>1</w:t>
      </w:r>
      <w:r w:rsidR="001859FD" w:rsidRPr="00172C91">
        <w:rPr>
          <w:color w:val="000000" w:themeColor="text1"/>
          <w:sz w:val="28"/>
          <w:szCs w:val="28"/>
        </w:rPr>
        <w:t>38</w:t>
      </w:r>
      <w:r w:rsidR="00B02C74" w:rsidRPr="00172C91">
        <w:rPr>
          <w:color w:val="000000" w:themeColor="text1"/>
          <w:sz w:val="28"/>
          <w:szCs w:val="28"/>
        </w:rPr>
        <w:t>.</w:t>
      </w:r>
    </w:p>
    <w:p w14:paraId="7F441754" w14:textId="2FAF8DF8" w:rsidR="006C73EC" w:rsidRPr="00172C91" w:rsidRDefault="00230BEA" w:rsidP="00172C91">
      <w:pPr>
        <w:spacing w:before="120"/>
        <w:ind w:firstLine="720"/>
        <w:jc w:val="right"/>
        <w:outlineLvl w:val="4"/>
        <w:rPr>
          <w:i/>
          <w:color w:val="000000" w:themeColor="text1"/>
          <w:sz w:val="28"/>
          <w:szCs w:val="28"/>
        </w:rPr>
      </w:pPr>
      <w:r w:rsidRPr="00172C91">
        <w:rPr>
          <w:i/>
          <w:color w:val="000000" w:themeColor="text1"/>
          <w:sz w:val="28"/>
          <w:szCs w:val="28"/>
        </w:rPr>
        <w:t xml:space="preserve">Bảng số </w:t>
      </w:r>
      <w:r w:rsidR="005058C7" w:rsidRPr="00172C91">
        <w:rPr>
          <w:i/>
          <w:color w:val="000000" w:themeColor="text1"/>
          <w:sz w:val="28"/>
          <w:szCs w:val="28"/>
        </w:rPr>
        <w:t>1</w:t>
      </w:r>
      <w:r w:rsidR="001859FD" w:rsidRPr="00172C91">
        <w:rPr>
          <w:i/>
          <w:color w:val="000000" w:themeColor="text1"/>
          <w:sz w:val="28"/>
          <w:szCs w:val="28"/>
        </w:rPr>
        <w:t>38</w:t>
      </w:r>
    </w:p>
    <w:tbl>
      <w:tblPr>
        <w:tblW w:w="5000" w:type="pct"/>
        <w:jc w:val="center"/>
        <w:tblLook w:val="04A0" w:firstRow="1" w:lastRow="0" w:firstColumn="1" w:lastColumn="0" w:noHBand="0" w:noVBand="1"/>
      </w:tblPr>
      <w:tblGrid>
        <w:gridCol w:w="832"/>
        <w:gridCol w:w="7019"/>
        <w:gridCol w:w="1211"/>
      </w:tblGrid>
      <w:tr w:rsidR="00D77E49" w:rsidRPr="0087263F" w14:paraId="531E1B58" w14:textId="77777777" w:rsidTr="00172C91">
        <w:trPr>
          <w:trHeight w:val="340"/>
          <w:tblHeader/>
          <w:jc w:val="center"/>
        </w:trPr>
        <w:tc>
          <w:tcPr>
            <w:tcW w:w="459" w:type="pct"/>
            <w:tcBorders>
              <w:top w:val="single" w:sz="4" w:space="0" w:color="auto"/>
              <w:left w:val="single" w:sz="4" w:space="0" w:color="auto"/>
              <w:bottom w:val="single" w:sz="4" w:space="0" w:color="auto"/>
              <w:right w:val="single" w:sz="4" w:space="0" w:color="auto"/>
            </w:tcBorders>
            <w:vAlign w:val="center"/>
          </w:tcPr>
          <w:p w14:paraId="723FEE7E" w14:textId="77777777" w:rsidR="00230BEA" w:rsidRPr="0087263F" w:rsidRDefault="00230BEA" w:rsidP="00D77E49">
            <w:pPr>
              <w:spacing w:before="40" w:after="40"/>
              <w:jc w:val="center"/>
              <w:rPr>
                <w:b/>
                <w:bCs/>
                <w:color w:val="000000" w:themeColor="text1"/>
              </w:rPr>
            </w:pPr>
            <w:r w:rsidRPr="0087263F">
              <w:rPr>
                <w:b/>
                <w:bCs/>
                <w:color w:val="000000" w:themeColor="text1"/>
              </w:rPr>
              <w:t>STT</w:t>
            </w:r>
          </w:p>
        </w:tc>
        <w:tc>
          <w:tcPr>
            <w:tcW w:w="3873" w:type="pct"/>
            <w:tcBorders>
              <w:top w:val="single" w:sz="4" w:space="0" w:color="auto"/>
              <w:left w:val="nil"/>
              <w:bottom w:val="single" w:sz="4" w:space="0" w:color="auto"/>
              <w:right w:val="single" w:sz="4" w:space="0" w:color="auto"/>
            </w:tcBorders>
            <w:vAlign w:val="center"/>
          </w:tcPr>
          <w:p w14:paraId="19AD5714" w14:textId="77777777" w:rsidR="00230BEA" w:rsidRPr="0087263F" w:rsidRDefault="00230BEA" w:rsidP="00D77E49">
            <w:pPr>
              <w:spacing w:before="40" w:after="40"/>
              <w:jc w:val="center"/>
              <w:rPr>
                <w:b/>
                <w:bCs/>
                <w:color w:val="000000" w:themeColor="text1"/>
              </w:rPr>
            </w:pPr>
            <w:r w:rsidRPr="0087263F">
              <w:rPr>
                <w:b/>
                <w:bCs/>
                <w:color w:val="000000" w:themeColor="text1"/>
              </w:rPr>
              <w:t>Nội dung công việc</w:t>
            </w:r>
          </w:p>
        </w:tc>
        <w:tc>
          <w:tcPr>
            <w:tcW w:w="668" w:type="pct"/>
            <w:tcBorders>
              <w:top w:val="single" w:sz="4" w:space="0" w:color="auto"/>
              <w:left w:val="nil"/>
              <w:bottom w:val="single" w:sz="4" w:space="0" w:color="auto"/>
              <w:right w:val="single" w:sz="4" w:space="0" w:color="auto"/>
            </w:tcBorders>
            <w:vAlign w:val="center"/>
          </w:tcPr>
          <w:p w14:paraId="29F2651F" w14:textId="77777777" w:rsidR="00230BEA" w:rsidRPr="0087263F" w:rsidRDefault="00230BEA" w:rsidP="00D77E49">
            <w:pPr>
              <w:spacing w:before="40" w:after="40"/>
              <w:jc w:val="center"/>
              <w:rPr>
                <w:b/>
                <w:bCs/>
                <w:color w:val="000000" w:themeColor="text1"/>
              </w:rPr>
            </w:pPr>
            <w:r w:rsidRPr="0087263F">
              <w:rPr>
                <w:b/>
                <w:bCs/>
                <w:color w:val="000000" w:themeColor="text1"/>
              </w:rPr>
              <w:t>Hệ số</w:t>
            </w:r>
          </w:p>
        </w:tc>
      </w:tr>
      <w:tr w:rsidR="00D77E49" w:rsidRPr="0087263F" w14:paraId="758B00C9" w14:textId="77777777" w:rsidTr="00172C91">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450BEAF1" w14:textId="77777777" w:rsidR="00230BEA" w:rsidRPr="0087263F" w:rsidRDefault="00230BEA" w:rsidP="00D77E49">
            <w:pPr>
              <w:spacing w:before="40" w:after="40"/>
              <w:jc w:val="center"/>
              <w:rPr>
                <w:bCs/>
                <w:color w:val="000000" w:themeColor="text1"/>
              </w:rPr>
            </w:pPr>
          </w:p>
        </w:tc>
        <w:tc>
          <w:tcPr>
            <w:tcW w:w="3873" w:type="pct"/>
            <w:tcBorders>
              <w:top w:val="nil"/>
              <w:left w:val="nil"/>
              <w:bottom w:val="single" w:sz="4" w:space="0" w:color="auto"/>
              <w:right w:val="single" w:sz="4" w:space="0" w:color="auto"/>
            </w:tcBorders>
            <w:noWrap/>
            <w:vAlign w:val="center"/>
          </w:tcPr>
          <w:p w14:paraId="7540EF92" w14:textId="77777777" w:rsidR="00230BEA" w:rsidRPr="0087263F" w:rsidRDefault="00230BEA" w:rsidP="00D77E49">
            <w:pPr>
              <w:spacing w:before="40" w:after="40"/>
              <w:jc w:val="both"/>
              <w:rPr>
                <w:bCs/>
                <w:color w:val="000000" w:themeColor="text1"/>
              </w:rPr>
            </w:pPr>
            <w:r w:rsidRPr="0087263F">
              <w:rPr>
                <w:bCs/>
                <w:color w:val="000000" w:themeColor="text1"/>
              </w:rPr>
              <w:t xml:space="preserve">Xây dựng dữ liệu </w:t>
            </w:r>
            <w:r w:rsidR="00F47543" w:rsidRPr="0087263F">
              <w:rPr>
                <w:bCs/>
                <w:color w:val="000000" w:themeColor="text1"/>
              </w:rPr>
              <w:t>không gian</w:t>
            </w:r>
            <w:r w:rsidRPr="0087263F">
              <w:rPr>
                <w:bCs/>
                <w:color w:val="000000" w:themeColor="text1"/>
              </w:rPr>
              <w:t xml:space="preserve"> giá đất</w:t>
            </w:r>
          </w:p>
        </w:tc>
        <w:tc>
          <w:tcPr>
            <w:tcW w:w="668" w:type="pct"/>
            <w:tcBorders>
              <w:top w:val="nil"/>
              <w:left w:val="nil"/>
              <w:bottom w:val="single" w:sz="4" w:space="0" w:color="auto"/>
              <w:right w:val="single" w:sz="4" w:space="0" w:color="auto"/>
            </w:tcBorders>
            <w:noWrap/>
            <w:vAlign w:val="center"/>
          </w:tcPr>
          <w:p w14:paraId="5733B3F1" w14:textId="77777777" w:rsidR="00230BEA" w:rsidRPr="0087263F" w:rsidRDefault="00230BEA" w:rsidP="00D77E49">
            <w:pPr>
              <w:spacing w:before="40" w:after="40"/>
              <w:rPr>
                <w:color w:val="000000" w:themeColor="text1"/>
              </w:rPr>
            </w:pPr>
            <w:r w:rsidRPr="0087263F">
              <w:rPr>
                <w:color w:val="000000" w:themeColor="text1"/>
              </w:rPr>
              <w:t> </w:t>
            </w:r>
          </w:p>
        </w:tc>
      </w:tr>
      <w:tr w:rsidR="00D77E49" w:rsidRPr="0087263F" w14:paraId="1252D9CD" w14:textId="77777777" w:rsidTr="00172C91">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70AA0FDC" w14:textId="77777777" w:rsidR="00F47543" w:rsidRPr="0087263F" w:rsidRDefault="00F47543" w:rsidP="00D77E49">
            <w:pPr>
              <w:spacing w:before="40" w:after="40"/>
              <w:jc w:val="center"/>
              <w:rPr>
                <w:color w:val="000000" w:themeColor="text1"/>
              </w:rPr>
            </w:pPr>
            <w:r w:rsidRPr="0087263F">
              <w:rPr>
                <w:color w:val="000000" w:themeColor="text1"/>
              </w:rPr>
              <w:t>1</w:t>
            </w:r>
          </w:p>
        </w:tc>
        <w:tc>
          <w:tcPr>
            <w:tcW w:w="3873" w:type="pct"/>
            <w:tcBorders>
              <w:top w:val="nil"/>
              <w:left w:val="nil"/>
              <w:bottom w:val="single" w:sz="4" w:space="0" w:color="auto"/>
              <w:right w:val="single" w:sz="4" w:space="0" w:color="auto"/>
            </w:tcBorders>
            <w:vAlign w:val="center"/>
          </w:tcPr>
          <w:p w14:paraId="472F5A0A" w14:textId="77777777" w:rsidR="00F47543" w:rsidRPr="0087263F" w:rsidRDefault="00F47543" w:rsidP="00D77E49">
            <w:pPr>
              <w:spacing w:before="40" w:after="40"/>
              <w:jc w:val="both"/>
              <w:rPr>
                <w:color w:val="000000" w:themeColor="text1"/>
              </w:rPr>
            </w:pPr>
            <w:r w:rsidRPr="0087263F">
              <w:rPr>
                <w:color w:val="000000" w:themeColor="text1"/>
              </w:rPr>
              <w:t>Chuẩn hóa các lớp đối tượng không gian giá đất:</w:t>
            </w:r>
          </w:p>
        </w:tc>
        <w:tc>
          <w:tcPr>
            <w:tcW w:w="668" w:type="pct"/>
            <w:tcBorders>
              <w:top w:val="nil"/>
              <w:left w:val="nil"/>
              <w:bottom w:val="single" w:sz="4" w:space="0" w:color="auto"/>
              <w:right w:val="single" w:sz="4" w:space="0" w:color="auto"/>
            </w:tcBorders>
            <w:noWrap/>
            <w:vAlign w:val="center"/>
          </w:tcPr>
          <w:p w14:paraId="7E9E19DB" w14:textId="77777777" w:rsidR="00F47543" w:rsidRPr="0087263F" w:rsidRDefault="00F47543" w:rsidP="00D77E49">
            <w:pPr>
              <w:spacing w:before="40" w:after="40"/>
              <w:rPr>
                <w:color w:val="000000" w:themeColor="text1"/>
              </w:rPr>
            </w:pPr>
            <w:r w:rsidRPr="0087263F">
              <w:rPr>
                <w:color w:val="000000" w:themeColor="text1"/>
                <w:sz w:val="20"/>
                <w:szCs w:val="20"/>
              </w:rPr>
              <w:t> </w:t>
            </w:r>
          </w:p>
        </w:tc>
      </w:tr>
      <w:tr w:rsidR="00D77E49" w:rsidRPr="0087263F" w14:paraId="7EA23E76" w14:textId="77777777" w:rsidTr="00172C91">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0F7A4F0A" w14:textId="77777777" w:rsidR="002F2BF5" w:rsidRPr="0087263F" w:rsidRDefault="002F2BF5" w:rsidP="00D77E49">
            <w:pPr>
              <w:spacing w:before="40" w:after="40"/>
              <w:jc w:val="center"/>
              <w:rPr>
                <w:color w:val="000000" w:themeColor="text1"/>
              </w:rPr>
            </w:pPr>
            <w:r w:rsidRPr="0087263F">
              <w:rPr>
                <w:color w:val="000000" w:themeColor="text1"/>
              </w:rPr>
              <w:t>1.1</w:t>
            </w:r>
          </w:p>
        </w:tc>
        <w:tc>
          <w:tcPr>
            <w:tcW w:w="3873" w:type="pct"/>
            <w:tcBorders>
              <w:top w:val="nil"/>
              <w:left w:val="nil"/>
              <w:bottom w:val="single" w:sz="4" w:space="0" w:color="auto"/>
              <w:right w:val="single" w:sz="4" w:space="0" w:color="auto"/>
            </w:tcBorders>
            <w:vAlign w:val="center"/>
          </w:tcPr>
          <w:p w14:paraId="6236E3A2" w14:textId="77777777" w:rsidR="002F2BF5" w:rsidRPr="0087263F" w:rsidRDefault="002F2BF5" w:rsidP="00D77E49">
            <w:pPr>
              <w:spacing w:before="40" w:after="40"/>
              <w:jc w:val="both"/>
              <w:rPr>
                <w:color w:val="000000" w:themeColor="text1"/>
              </w:rPr>
            </w:pPr>
            <w:r w:rsidRPr="0087263F">
              <w:rPr>
                <w:color w:val="000000" w:themeColor="text1"/>
              </w:rPr>
              <w:t>Chuẩn hóa các lớp đối tượng không gian giá đất: lớp vùng giá trị; lớp thửa đất chuẩn; lớp dữ liệu thửa đất cụ thể;</w:t>
            </w:r>
          </w:p>
        </w:tc>
        <w:tc>
          <w:tcPr>
            <w:tcW w:w="668" w:type="pct"/>
            <w:tcBorders>
              <w:top w:val="nil"/>
              <w:left w:val="nil"/>
              <w:bottom w:val="single" w:sz="4" w:space="0" w:color="auto"/>
              <w:right w:val="single" w:sz="4" w:space="0" w:color="auto"/>
            </w:tcBorders>
            <w:noWrap/>
            <w:vAlign w:val="center"/>
          </w:tcPr>
          <w:p w14:paraId="6EC7B61C" w14:textId="77777777" w:rsidR="002F2BF5" w:rsidRPr="0087263F" w:rsidRDefault="00183FED" w:rsidP="00D77E49">
            <w:pPr>
              <w:spacing w:before="40" w:after="40"/>
              <w:jc w:val="right"/>
              <w:rPr>
                <w:color w:val="000000" w:themeColor="text1"/>
              </w:rPr>
            </w:pPr>
            <w:r w:rsidRPr="0087263F">
              <w:rPr>
                <w:color w:val="000000" w:themeColor="text1"/>
              </w:rPr>
              <w:t>0,</w:t>
            </w:r>
            <w:r w:rsidR="002F2BF5" w:rsidRPr="0087263F">
              <w:rPr>
                <w:color w:val="000000" w:themeColor="text1"/>
              </w:rPr>
              <w:t>2042</w:t>
            </w:r>
          </w:p>
        </w:tc>
      </w:tr>
      <w:tr w:rsidR="00D77E49" w:rsidRPr="0087263F" w14:paraId="4B4BE5EC" w14:textId="77777777" w:rsidTr="00172C91">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31434375" w14:textId="77777777" w:rsidR="002F2BF5" w:rsidRPr="0087263F" w:rsidRDefault="002F2BF5" w:rsidP="00D77E49">
            <w:pPr>
              <w:spacing w:before="40" w:after="40"/>
              <w:jc w:val="center"/>
              <w:rPr>
                <w:color w:val="000000" w:themeColor="text1"/>
              </w:rPr>
            </w:pPr>
            <w:r w:rsidRPr="0087263F">
              <w:rPr>
                <w:color w:val="000000" w:themeColor="text1"/>
              </w:rPr>
              <w:t>1.2</w:t>
            </w:r>
          </w:p>
        </w:tc>
        <w:tc>
          <w:tcPr>
            <w:tcW w:w="3873" w:type="pct"/>
            <w:tcBorders>
              <w:top w:val="nil"/>
              <w:left w:val="nil"/>
              <w:bottom w:val="single" w:sz="4" w:space="0" w:color="auto"/>
              <w:right w:val="single" w:sz="4" w:space="0" w:color="auto"/>
            </w:tcBorders>
            <w:vAlign w:val="center"/>
          </w:tcPr>
          <w:p w14:paraId="7C7FAC74" w14:textId="77777777" w:rsidR="002F2BF5" w:rsidRPr="0087263F" w:rsidRDefault="002F2BF5" w:rsidP="00D77E49">
            <w:pPr>
              <w:spacing w:before="40" w:after="40"/>
              <w:jc w:val="both"/>
              <w:rPr>
                <w:color w:val="000000" w:themeColor="text1"/>
              </w:rPr>
            </w:pPr>
            <w:r w:rsidRPr="0087263F">
              <w:rPr>
                <w:color w:val="000000" w:themeColor="text1"/>
              </w:rPr>
              <w:t>Rà soát chuẩn hóa thông tin thuộc tính cho từng đối tượng không gian giá đất theo quy định về cơ sở dữ liệu quốc gia về đất đai.</w:t>
            </w:r>
          </w:p>
        </w:tc>
        <w:tc>
          <w:tcPr>
            <w:tcW w:w="668" w:type="pct"/>
            <w:tcBorders>
              <w:top w:val="nil"/>
              <w:left w:val="nil"/>
              <w:bottom w:val="single" w:sz="4" w:space="0" w:color="auto"/>
              <w:right w:val="single" w:sz="4" w:space="0" w:color="auto"/>
            </w:tcBorders>
            <w:noWrap/>
            <w:vAlign w:val="center"/>
          </w:tcPr>
          <w:p w14:paraId="4907CCE2" w14:textId="77777777" w:rsidR="002F2BF5" w:rsidRPr="0087263F" w:rsidRDefault="00183FED" w:rsidP="00D77E49">
            <w:pPr>
              <w:spacing w:before="40" w:after="40"/>
              <w:jc w:val="right"/>
              <w:rPr>
                <w:color w:val="000000" w:themeColor="text1"/>
              </w:rPr>
            </w:pPr>
            <w:r w:rsidRPr="0087263F">
              <w:rPr>
                <w:color w:val="000000" w:themeColor="text1"/>
              </w:rPr>
              <w:t>0,</w:t>
            </w:r>
            <w:r w:rsidR="002F2BF5" w:rsidRPr="0087263F">
              <w:rPr>
                <w:color w:val="000000" w:themeColor="text1"/>
              </w:rPr>
              <w:t>3754</w:t>
            </w:r>
          </w:p>
        </w:tc>
      </w:tr>
      <w:tr w:rsidR="00D77E49" w:rsidRPr="0087263F" w14:paraId="60EC3602" w14:textId="77777777" w:rsidTr="00172C91">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39C0772F" w14:textId="77777777" w:rsidR="002F2BF5" w:rsidRPr="0087263F" w:rsidRDefault="002F2BF5" w:rsidP="00D77E49">
            <w:pPr>
              <w:spacing w:before="40" w:after="40"/>
              <w:jc w:val="center"/>
              <w:rPr>
                <w:color w:val="000000" w:themeColor="text1"/>
              </w:rPr>
            </w:pPr>
            <w:r w:rsidRPr="0087263F">
              <w:rPr>
                <w:color w:val="000000" w:themeColor="text1"/>
              </w:rPr>
              <w:t>2</w:t>
            </w:r>
          </w:p>
        </w:tc>
        <w:tc>
          <w:tcPr>
            <w:tcW w:w="3873" w:type="pct"/>
            <w:tcBorders>
              <w:top w:val="nil"/>
              <w:left w:val="nil"/>
              <w:bottom w:val="single" w:sz="4" w:space="0" w:color="auto"/>
              <w:right w:val="single" w:sz="4" w:space="0" w:color="auto"/>
            </w:tcBorders>
            <w:noWrap/>
            <w:vAlign w:val="center"/>
          </w:tcPr>
          <w:p w14:paraId="27A927DC" w14:textId="77777777" w:rsidR="002F2BF5" w:rsidRPr="0087263F" w:rsidRDefault="002F2BF5" w:rsidP="00D77E49">
            <w:pPr>
              <w:spacing w:before="40" w:after="40"/>
              <w:jc w:val="both"/>
              <w:rPr>
                <w:color w:val="000000" w:themeColor="text1"/>
              </w:rPr>
            </w:pPr>
            <w:r w:rsidRPr="0087263F">
              <w:rPr>
                <w:color w:val="000000" w:themeColor="text1"/>
              </w:rPr>
              <w:t>Chuyển đổi và tích hợp không gian giá đất:</w:t>
            </w:r>
          </w:p>
        </w:tc>
        <w:tc>
          <w:tcPr>
            <w:tcW w:w="668" w:type="pct"/>
            <w:tcBorders>
              <w:top w:val="nil"/>
              <w:left w:val="nil"/>
              <w:bottom w:val="single" w:sz="4" w:space="0" w:color="auto"/>
              <w:right w:val="single" w:sz="4" w:space="0" w:color="auto"/>
            </w:tcBorders>
            <w:noWrap/>
            <w:vAlign w:val="center"/>
          </w:tcPr>
          <w:p w14:paraId="1F6AD7F9" w14:textId="77777777" w:rsidR="002F2BF5" w:rsidRPr="0087263F" w:rsidRDefault="002F2BF5" w:rsidP="00D77E49">
            <w:pPr>
              <w:spacing w:before="40" w:after="40"/>
              <w:jc w:val="right"/>
              <w:rPr>
                <w:color w:val="000000" w:themeColor="text1"/>
              </w:rPr>
            </w:pPr>
            <w:r w:rsidRPr="0087263F">
              <w:rPr>
                <w:color w:val="000000" w:themeColor="text1"/>
              </w:rPr>
              <w:t> </w:t>
            </w:r>
          </w:p>
        </w:tc>
      </w:tr>
      <w:tr w:rsidR="00D77E49" w:rsidRPr="0087263F" w14:paraId="786ED677" w14:textId="77777777" w:rsidTr="00172C91">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60E0E0A9" w14:textId="77777777" w:rsidR="002F2BF5" w:rsidRPr="0087263F" w:rsidRDefault="002F2BF5" w:rsidP="00D77E49">
            <w:pPr>
              <w:spacing w:before="40" w:after="40"/>
              <w:jc w:val="center"/>
              <w:rPr>
                <w:color w:val="000000" w:themeColor="text1"/>
              </w:rPr>
            </w:pPr>
            <w:r w:rsidRPr="0087263F">
              <w:rPr>
                <w:color w:val="000000" w:themeColor="text1"/>
              </w:rPr>
              <w:t>2.1</w:t>
            </w:r>
          </w:p>
        </w:tc>
        <w:tc>
          <w:tcPr>
            <w:tcW w:w="3873" w:type="pct"/>
            <w:tcBorders>
              <w:top w:val="nil"/>
              <w:left w:val="nil"/>
              <w:bottom w:val="single" w:sz="4" w:space="0" w:color="auto"/>
              <w:right w:val="single" w:sz="4" w:space="0" w:color="auto"/>
            </w:tcBorders>
            <w:vAlign w:val="center"/>
          </w:tcPr>
          <w:p w14:paraId="2E17AFDA" w14:textId="77777777" w:rsidR="002F2BF5" w:rsidRPr="0087263F" w:rsidRDefault="002F2BF5" w:rsidP="00D77E49">
            <w:pPr>
              <w:spacing w:before="40" w:after="40"/>
              <w:jc w:val="both"/>
              <w:rPr>
                <w:color w:val="000000" w:themeColor="text1"/>
              </w:rPr>
            </w:pPr>
            <w:r w:rsidRPr="0087263F">
              <w:rPr>
                <w:color w:val="000000" w:themeColor="text1"/>
              </w:rPr>
              <w:t>Chuyển đổi các lớp đối tượng không gian giá đất vào cơ sở dữ liệu đất đai theo đơn vị hành chính;</w:t>
            </w:r>
          </w:p>
        </w:tc>
        <w:tc>
          <w:tcPr>
            <w:tcW w:w="668" w:type="pct"/>
            <w:tcBorders>
              <w:top w:val="nil"/>
              <w:left w:val="nil"/>
              <w:bottom w:val="single" w:sz="4" w:space="0" w:color="auto"/>
              <w:right w:val="single" w:sz="4" w:space="0" w:color="auto"/>
            </w:tcBorders>
            <w:noWrap/>
            <w:vAlign w:val="center"/>
          </w:tcPr>
          <w:p w14:paraId="5DC20CB8" w14:textId="77777777" w:rsidR="002F2BF5" w:rsidRPr="0087263F" w:rsidRDefault="00183FED" w:rsidP="00D77E49">
            <w:pPr>
              <w:spacing w:before="40" w:after="40"/>
              <w:jc w:val="right"/>
              <w:rPr>
                <w:color w:val="000000" w:themeColor="text1"/>
              </w:rPr>
            </w:pPr>
            <w:r w:rsidRPr="0087263F">
              <w:rPr>
                <w:color w:val="000000" w:themeColor="text1"/>
              </w:rPr>
              <w:t>0,</w:t>
            </w:r>
            <w:r w:rsidR="002F2BF5" w:rsidRPr="0087263F">
              <w:rPr>
                <w:color w:val="000000" w:themeColor="text1"/>
              </w:rPr>
              <w:t>0450</w:t>
            </w:r>
          </w:p>
        </w:tc>
      </w:tr>
      <w:tr w:rsidR="00D77E49" w:rsidRPr="0087263F" w14:paraId="7B0C2E3E" w14:textId="77777777" w:rsidTr="00172C91">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4F269B73" w14:textId="77777777" w:rsidR="002F2BF5" w:rsidRPr="0087263F" w:rsidRDefault="002F2BF5" w:rsidP="00D77E49">
            <w:pPr>
              <w:spacing w:before="40" w:after="40"/>
              <w:jc w:val="center"/>
              <w:rPr>
                <w:b/>
                <w:bCs/>
                <w:color w:val="000000" w:themeColor="text1"/>
              </w:rPr>
            </w:pPr>
            <w:r w:rsidRPr="0087263F">
              <w:rPr>
                <w:color w:val="000000" w:themeColor="text1"/>
              </w:rPr>
              <w:t>2.2</w:t>
            </w:r>
          </w:p>
        </w:tc>
        <w:tc>
          <w:tcPr>
            <w:tcW w:w="3873" w:type="pct"/>
            <w:tcBorders>
              <w:top w:val="nil"/>
              <w:left w:val="nil"/>
              <w:bottom w:val="single" w:sz="4" w:space="0" w:color="auto"/>
              <w:right w:val="single" w:sz="4" w:space="0" w:color="auto"/>
            </w:tcBorders>
            <w:vAlign w:val="center"/>
          </w:tcPr>
          <w:p w14:paraId="17266D50" w14:textId="77777777" w:rsidR="002F2BF5" w:rsidRPr="0087263F" w:rsidRDefault="002F2BF5" w:rsidP="00D77E49">
            <w:pPr>
              <w:spacing w:before="40" w:after="40"/>
              <w:jc w:val="both"/>
              <w:rPr>
                <w:b/>
                <w:bCs/>
                <w:color w:val="000000" w:themeColor="text1"/>
              </w:rPr>
            </w:pPr>
            <w:r w:rsidRPr="0087263F">
              <w:rPr>
                <w:color w:val="000000" w:themeColor="text1"/>
              </w:rPr>
              <w:t>Rà soát dữ liệu không gian để xử lý các lỗi dọc biên giữa các đơn vị hành chính tiếp giáp nhau.</w:t>
            </w:r>
          </w:p>
        </w:tc>
        <w:tc>
          <w:tcPr>
            <w:tcW w:w="668" w:type="pct"/>
            <w:tcBorders>
              <w:top w:val="nil"/>
              <w:left w:val="nil"/>
              <w:bottom w:val="single" w:sz="4" w:space="0" w:color="auto"/>
              <w:right w:val="single" w:sz="4" w:space="0" w:color="auto"/>
            </w:tcBorders>
            <w:noWrap/>
            <w:vAlign w:val="center"/>
          </w:tcPr>
          <w:p w14:paraId="383C4412" w14:textId="77777777" w:rsidR="002F2BF5" w:rsidRPr="0087263F" w:rsidRDefault="00183FED" w:rsidP="00D77E49">
            <w:pPr>
              <w:spacing w:before="40" w:after="40"/>
              <w:jc w:val="right"/>
              <w:rPr>
                <w:color w:val="000000" w:themeColor="text1"/>
              </w:rPr>
            </w:pPr>
            <w:r w:rsidRPr="0087263F">
              <w:rPr>
                <w:color w:val="000000" w:themeColor="text1"/>
              </w:rPr>
              <w:t>0,</w:t>
            </w:r>
            <w:r w:rsidR="002F2BF5" w:rsidRPr="0087263F">
              <w:rPr>
                <w:color w:val="000000" w:themeColor="text1"/>
              </w:rPr>
              <w:t>3754</w:t>
            </w:r>
          </w:p>
        </w:tc>
      </w:tr>
    </w:tbl>
    <w:p w14:paraId="1D56FA36" w14:textId="6A0DCC6C" w:rsidR="00D90625" w:rsidRPr="0087263F" w:rsidRDefault="006C73EC" w:rsidP="00615D2F">
      <w:pPr>
        <w:spacing w:before="120"/>
        <w:ind w:firstLine="720"/>
        <w:jc w:val="both"/>
        <w:outlineLvl w:val="2"/>
        <w:rPr>
          <w:color w:val="000000" w:themeColor="text1"/>
          <w:sz w:val="28"/>
          <w:szCs w:val="28"/>
        </w:rPr>
      </w:pPr>
      <w:r w:rsidRPr="0087263F">
        <w:rPr>
          <w:color w:val="000000" w:themeColor="text1"/>
          <w:sz w:val="28"/>
          <w:szCs w:val="28"/>
        </w:rPr>
        <w:t>4</w:t>
      </w:r>
      <w:r w:rsidR="004B2B87" w:rsidRPr="0087263F">
        <w:rPr>
          <w:color w:val="000000" w:themeColor="text1"/>
          <w:sz w:val="28"/>
          <w:szCs w:val="28"/>
        </w:rPr>
        <w:t>. Định mức vật liệu</w:t>
      </w:r>
      <w:bookmarkEnd w:id="71"/>
      <w:bookmarkEnd w:id="72"/>
    </w:p>
    <w:p w14:paraId="2CC99C7F" w14:textId="4889D87A" w:rsidR="00D90625" w:rsidRPr="0087263F" w:rsidRDefault="006C73EC" w:rsidP="00615D2F">
      <w:pPr>
        <w:spacing w:before="120"/>
        <w:ind w:firstLine="720"/>
        <w:jc w:val="both"/>
        <w:outlineLvl w:val="3"/>
        <w:rPr>
          <w:color w:val="000000" w:themeColor="text1"/>
          <w:sz w:val="28"/>
          <w:szCs w:val="28"/>
        </w:rPr>
      </w:pPr>
      <w:r w:rsidRPr="0087263F">
        <w:rPr>
          <w:color w:val="000000" w:themeColor="text1"/>
          <w:sz w:val="28"/>
          <w:szCs w:val="28"/>
        </w:rPr>
        <w:t>a)</w:t>
      </w:r>
      <w:r w:rsidR="004B2B87" w:rsidRPr="0087263F">
        <w:rPr>
          <w:color w:val="000000" w:themeColor="text1"/>
          <w:sz w:val="28"/>
          <w:szCs w:val="28"/>
        </w:rPr>
        <w:t xml:space="preserve"> Công tác chuẩn bị; </w:t>
      </w:r>
      <w:r w:rsidR="00011D00" w:rsidRPr="0087263F">
        <w:rPr>
          <w:color w:val="000000" w:themeColor="text1"/>
          <w:sz w:val="28"/>
          <w:szCs w:val="28"/>
        </w:rPr>
        <w:t>t</w:t>
      </w:r>
      <w:r w:rsidR="004B2B87" w:rsidRPr="0087263F">
        <w:rPr>
          <w:color w:val="000000" w:themeColor="text1"/>
          <w:sz w:val="28"/>
          <w:szCs w:val="28"/>
        </w:rPr>
        <w:t xml:space="preserve">hu thập tài liệu, dữ liệu; </w:t>
      </w:r>
      <w:r w:rsidR="006005C4" w:rsidRPr="0087263F">
        <w:rPr>
          <w:color w:val="000000" w:themeColor="text1"/>
          <w:sz w:val="28"/>
          <w:szCs w:val="28"/>
        </w:rPr>
        <w:t>Rà soát, đánh giá, phân loại tài liệu, dữ liệu</w:t>
      </w:r>
      <w:r w:rsidR="004B2B87" w:rsidRPr="0087263F">
        <w:rPr>
          <w:color w:val="000000" w:themeColor="text1"/>
          <w:sz w:val="28"/>
          <w:szCs w:val="28"/>
        </w:rPr>
        <w:t xml:space="preserve">; </w:t>
      </w:r>
      <w:r w:rsidR="00F35597" w:rsidRPr="0087263F">
        <w:rPr>
          <w:color w:val="000000" w:themeColor="text1"/>
          <w:sz w:val="28"/>
          <w:szCs w:val="28"/>
        </w:rPr>
        <w:t>xây dựng dữ liệu đất đai phi cấu trúc về địa chính</w:t>
      </w:r>
      <w:r w:rsidR="004B2B87" w:rsidRPr="0087263F">
        <w:rPr>
          <w:color w:val="000000" w:themeColor="text1"/>
          <w:sz w:val="28"/>
          <w:szCs w:val="28"/>
        </w:rPr>
        <w:t xml:space="preserve">; </w:t>
      </w:r>
      <w:r w:rsidR="00011D00" w:rsidRPr="0087263F">
        <w:rPr>
          <w:color w:val="000000" w:themeColor="text1"/>
          <w:sz w:val="28"/>
          <w:szCs w:val="28"/>
        </w:rPr>
        <w:t>x</w:t>
      </w:r>
      <w:r w:rsidR="004B2B87" w:rsidRPr="0087263F">
        <w:rPr>
          <w:color w:val="000000" w:themeColor="text1"/>
          <w:sz w:val="28"/>
          <w:szCs w:val="28"/>
        </w:rPr>
        <w:t>ây dựng siêu dữ liệu giá đất</w:t>
      </w:r>
      <w:r w:rsidR="002A7CBC" w:rsidRPr="0087263F">
        <w:rPr>
          <w:color w:val="000000" w:themeColor="text1"/>
          <w:sz w:val="28"/>
          <w:szCs w:val="28"/>
        </w:rPr>
        <w:t xml:space="preserve">; </w:t>
      </w:r>
      <w:r w:rsidR="00076B2E" w:rsidRPr="0087263F">
        <w:rPr>
          <w:color w:val="000000" w:themeColor="text1"/>
          <w:sz w:val="28"/>
          <w:szCs w:val="28"/>
        </w:rPr>
        <w:t>t</w:t>
      </w:r>
      <w:r w:rsidR="008E4CCA" w:rsidRPr="0087263F">
        <w:rPr>
          <w:color w:val="000000" w:themeColor="text1"/>
          <w:sz w:val="28"/>
          <w:szCs w:val="28"/>
        </w:rPr>
        <w:t>ích hợp dữ liệu vào hệ thống</w:t>
      </w:r>
      <w:r w:rsidR="002A7CBC" w:rsidRPr="0087263F">
        <w:rPr>
          <w:color w:val="000000" w:themeColor="text1"/>
          <w:sz w:val="28"/>
          <w:szCs w:val="28"/>
        </w:rPr>
        <w:t>.</w:t>
      </w:r>
    </w:p>
    <w:p w14:paraId="13D04D98" w14:textId="6E8F12B6" w:rsidR="006C73EC" w:rsidRPr="00615D2F" w:rsidRDefault="004B2B87" w:rsidP="00615D2F">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5058C7" w:rsidRPr="0087263F">
        <w:rPr>
          <w:i/>
          <w:color w:val="000000" w:themeColor="text1"/>
          <w:sz w:val="28"/>
          <w:szCs w:val="28"/>
        </w:rPr>
        <w:t>1</w:t>
      </w:r>
      <w:r w:rsidR="001859FD" w:rsidRPr="0087263F">
        <w:rPr>
          <w:i/>
          <w:color w:val="000000" w:themeColor="text1"/>
          <w:sz w:val="28"/>
          <w:szCs w:val="28"/>
        </w:rPr>
        <w:t>39</w:t>
      </w:r>
    </w:p>
    <w:tbl>
      <w:tblPr>
        <w:tblW w:w="5000" w:type="pct"/>
        <w:jc w:val="center"/>
        <w:tblLook w:val="04A0" w:firstRow="1" w:lastRow="0" w:firstColumn="1" w:lastColumn="0" w:noHBand="0" w:noVBand="1"/>
      </w:tblPr>
      <w:tblGrid>
        <w:gridCol w:w="898"/>
        <w:gridCol w:w="4085"/>
        <w:gridCol w:w="1522"/>
        <w:gridCol w:w="2557"/>
      </w:tblGrid>
      <w:tr w:rsidR="00D77E49" w:rsidRPr="0087263F" w14:paraId="49771110" w14:textId="77777777" w:rsidTr="00615D2F">
        <w:trPr>
          <w:trHeight w:val="227"/>
          <w:tblHeader/>
          <w:jc w:val="center"/>
        </w:trPr>
        <w:tc>
          <w:tcPr>
            <w:tcW w:w="495" w:type="pct"/>
            <w:tcBorders>
              <w:top w:val="single" w:sz="4" w:space="0" w:color="auto"/>
              <w:left w:val="single" w:sz="4" w:space="0" w:color="auto"/>
              <w:bottom w:val="single" w:sz="4" w:space="0" w:color="auto"/>
              <w:right w:val="single" w:sz="4" w:space="0" w:color="auto"/>
            </w:tcBorders>
            <w:vAlign w:val="center"/>
          </w:tcPr>
          <w:p w14:paraId="393D8B73" w14:textId="77777777" w:rsidR="00CC2BF8" w:rsidRPr="0087263F" w:rsidRDefault="00CC2BF8" w:rsidP="00D77E49">
            <w:pPr>
              <w:spacing w:before="40" w:after="40"/>
              <w:jc w:val="center"/>
              <w:rPr>
                <w:b/>
                <w:bCs/>
                <w:color w:val="000000" w:themeColor="text1"/>
              </w:rPr>
            </w:pPr>
            <w:r w:rsidRPr="0087263F">
              <w:rPr>
                <w:b/>
                <w:bCs/>
                <w:color w:val="000000" w:themeColor="text1"/>
              </w:rPr>
              <w:t>STT</w:t>
            </w:r>
          </w:p>
        </w:tc>
        <w:tc>
          <w:tcPr>
            <w:tcW w:w="2254" w:type="pct"/>
            <w:tcBorders>
              <w:top w:val="single" w:sz="4" w:space="0" w:color="auto"/>
              <w:left w:val="nil"/>
              <w:bottom w:val="single" w:sz="4" w:space="0" w:color="auto"/>
              <w:right w:val="single" w:sz="4" w:space="0" w:color="auto"/>
            </w:tcBorders>
            <w:vAlign w:val="center"/>
          </w:tcPr>
          <w:p w14:paraId="091B7C58" w14:textId="77777777" w:rsidR="00CC2BF8" w:rsidRPr="0087263F" w:rsidRDefault="00CC2BF8" w:rsidP="00D77E49">
            <w:pPr>
              <w:spacing w:before="40" w:after="40"/>
              <w:jc w:val="center"/>
              <w:rPr>
                <w:b/>
                <w:bCs/>
                <w:color w:val="000000" w:themeColor="text1"/>
              </w:rPr>
            </w:pPr>
            <w:r w:rsidRPr="0087263F">
              <w:rPr>
                <w:b/>
                <w:bCs/>
                <w:color w:val="000000" w:themeColor="text1"/>
              </w:rPr>
              <w:t>Danh mục vật liệu</w:t>
            </w:r>
          </w:p>
        </w:tc>
        <w:tc>
          <w:tcPr>
            <w:tcW w:w="840" w:type="pct"/>
            <w:tcBorders>
              <w:top w:val="single" w:sz="4" w:space="0" w:color="auto"/>
              <w:left w:val="nil"/>
              <w:bottom w:val="single" w:sz="4" w:space="0" w:color="auto"/>
              <w:right w:val="single" w:sz="4" w:space="0" w:color="auto"/>
            </w:tcBorders>
            <w:vAlign w:val="center"/>
          </w:tcPr>
          <w:p w14:paraId="7E7DECF8" w14:textId="77777777" w:rsidR="00CC2BF8" w:rsidRPr="0087263F" w:rsidRDefault="00CC2BF8" w:rsidP="00D77E49">
            <w:pPr>
              <w:spacing w:before="40" w:after="40"/>
              <w:jc w:val="center"/>
              <w:rPr>
                <w:b/>
                <w:bCs/>
                <w:color w:val="000000" w:themeColor="text1"/>
              </w:rPr>
            </w:pPr>
            <w:r w:rsidRPr="0087263F">
              <w:rPr>
                <w:b/>
                <w:bCs/>
                <w:color w:val="000000" w:themeColor="text1"/>
              </w:rPr>
              <w:t>ĐVT</w:t>
            </w:r>
          </w:p>
        </w:tc>
        <w:tc>
          <w:tcPr>
            <w:tcW w:w="1411" w:type="pct"/>
            <w:tcBorders>
              <w:top w:val="single" w:sz="4" w:space="0" w:color="auto"/>
              <w:left w:val="nil"/>
              <w:bottom w:val="single" w:sz="4" w:space="0" w:color="auto"/>
              <w:right w:val="single" w:sz="4" w:space="0" w:color="auto"/>
            </w:tcBorders>
            <w:vAlign w:val="center"/>
          </w:tcPr>
          <w:p w14:paraId="3FF8DE5B" w14:textId="77777777" w:rsidR="00CC2BF8" w:rsidRPr="0087263F" w:rsidRDefault="00CC2BF8"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Pr="0087263F">
              <w:rPr>
                <w:bCs/>
                <w:color w:val="000000" w:themeColor="text1"/>
              </w:rPr>
              <w:t xml:space="preserve">(tính cho 01 </w:t>
            </w:r>
            <w:r w:rsidR="00152234" w:rsidRPr="0087263F">
              <w:rPr>
                <w:bCs/>
                <w:color w:val="000000" w:themeColor="text1"/>
              </w:rPr>
              <w:t>xã</w:t>
            </w:r>
            <w:r w:rsidRPr="0087263F">
              <w:rPr>
                <w:bCs/>
                <w:color w:val="000000" w:themeColor="text1"/>
              </w:rPr>
              <w:t>)</w:t>
            </w:r>
          </w:p>
        </w:tc>
      </w:tr>
      <w:tr w:rsidR="00D77E49" w:rsidRPr="0087263F" w14:paraId="1BD341F7" w14:textId="77777777" w:rsidTr="00615D2F">
        <w:trPr>
          <w:trHeight w:val="227"/>
          <w:jc w:val="center"/>
        </w:trPr>
        <w:tc>
          <w:tcPr>
            <w:tcW w:w="495" w:type="pct"/>
            <w:tcBorders>
              <w:top w:val="nil"/>
              <w:left w:val="single" w:sz="4" w:space="0" w:color="auto"/>
              <w:bottom w:val="single" w:sz="4" w:space="0" w:color="auto"/>
              <w:right w:val="single" w:sz="4" w:space="0" w:color="auto"/>
            </w:tcBorders>
            <w:vAlign w:val="center"/>
          </w:tcPr>
          <w:p w14:paraId="77D68201" w14:textId="77777777" w:rsidR="00CC2BF8" w:rsidRPr="0087263F" w:rsidRDefault="00CC2BF8" w:rsidP="00D77E49">
            <w:pPr>
              <w:spacing w:before="40" w:after="40"/>
              <w:jc w:val="center"/>
              <w:rPr>
                <w:color w:val="000000" w:themeColor="text1"/>
              </w:rPr>
            </w:pPr>
            <w:r w:rsidRPr="0087263F">
              <w:rPr>
                <w:color w:val="000000" w:themeColor="text1"/>
              </w:rPr>
              <w:t>1</w:t>
            </w:r>
          </w:p>
        </w:tc>
        <w:tc>
          <w:tcPr>
            <w:tcW w:w="2254" w:type="pct"/>
            <w:tcBorders>
              <w:top w:val="nil"/>
              <w:left w:val="nil"/>
              <w:bottom w:val="single" w:sz="4" w:space="0" w:color="auto"/>
              <w:right w:val="single" w:sz="4" w:space="0" w:color="auto"/>
            </w:tcBorders>
            <w:vAlign w:val="center"/>
          </w:tcPr>
          <w:p w14:paraId="7B464F7B" w14:textId="77777777" w:rsidR="00CC2BF8" w:rsidRPr="0087263F" w:rsidRDefault="00CC2BF8" w:rsidP="00D77E49">
            <w:pPr>
              <w:spacing w:before="40" w:after="40"/>
              <w:jc w:val="both"/>
              <w:rPr>
                <w:color w:val="000000" w:themeColor="text1"/>
              </w:rPr>
            </w:pPr>
            <w:r w:rsidRPr="0087263F">
              <w:rPr>
                <w:color w:val="000000" w:themeColor="text1"/>
              </w:rPr>
              <w:t>Giấy in A4</w:t>
            </w:r>
          </w:p>
        </w:tc>
        <w:tc>
          <w:tcPr>
            <w:tcW w:w="840" w:type="pct"/>
            <w:tcBorders>
              <w:top w:val="nil"/>
              <w:left w:val="nil"/>
              <w:bottom w:val="single" w:sz="4" w:space="0" w:color="auto"/>
              <w:right w:val="single" w:sz="4" w:space="0" w:color="auto"/>
            </w:tcBorders>
            <w:vAlign w:val="center"/>
          </w:tcPr>
          <w:p w14:paraId="536409E8" w14:textId="77777777" w:rsidR="00CC2BF8" w:rsidRPr="0087263F" w:rsidRDefault="00CC2BF8" w:rsidP="00D77E49">
            <w:pPr>
              <w:spacing w:before="40" w:after="40"/>
              <w:jc w:val="center"/>
              <w:rPr>
                <w:color w:val="000000" w:themeColor="text1"/>
              </w:rPr>
            </w:pPr>
            <w:r w:rsidRPr="0087263F">
              <w:rPr>
                <w:color w:val="000000" w:themeColor="text1"/>
              </w:rPr>
              <w:t>Gram</w:t>
            </w:r>
          </w:p>
        </w:tc>
        <w:tc>
          <w:tcPr>
            <w:tcW w:w="1411" w:type="pct"/>
            <w:tcBorders>
              <w:top w:val="nil"/>
              <w:left w:val="nil"/>
              <w:bottom w:val="single" w:sz="4" w:space="0" w:color="auto"/>
              <w:right w:val="single" w:sz="4" w:space="0" w:color="auto"/>
            </w:tcBorders>
          </w:tcPr>
          <w:p w14:paraId="3FDCFC99" w14:textId="77777777" w:rsidR="00CC2BF8" w:rsidRPr="0087263F" w:rsidRDefault="00CC2BF8" w:rsidP="00D77E49">
            <w:pPr>
              <w:spacing w:before="40" w:after="40"/>
              <w:jc w:val="right"/>
              <w:rPr>
                <w:color w:val="000000" w:themeColor="text1"/>
              </w:rPr>
            </w:pPr>
            <w:r w:rsidRPr="0087263F">
              <w:rPr>
                <w:color w:val="000000" w:themeColor="text1"/>
              </w:rPr>
              <w:t>4,991</w:t>
            </w:r>
          </w:p>
        </w:tc>
      </w:tr>
      <w:tr w:rsidR="00D77E49" w:rsidRPr="0087263F" w14:paraId="0B989ACB" w14:textId="77777777" w:rsidTr="00615D2F">
        <w:trPr>
          <w:trHeight w:val="227"/>
          <w:jc w:val="center"/>
        </w:trPr>
        <w:tc>
          <w:tcPr>
            <w:tcW w:w="495" w:type="pct"/>
            <w:tcBorders>
              <w:top w:val="nil"/>
              <w:left w:val="single" w:sz="4" w:space="0" w:color="auto"/>
              <w:bottom w:val="single" w:sz="4" w:space="0" w:color="auto"/>
              <w:right w:val="single" w:sz="4" w:space="0" w:color="auto"/>
            </w:tcBorders>
            <w:vAlign w:val="center"/>
          </w:tcPr>
          <w:p w14:paraId="1296660B" w14:textId="77777777" w:rsidR="00CC2BF8" w:rsidRPr="0087263F" w:rsidRDefault="00CC2BF8" w:rsidP="00D77E49">
            <w:pPr>
              <w:spacing w:before="40" w:after="40"/>
              <w:jc w:val="center"/>
              <w:rPr>
                <w:color w:val="000000" w:themeColor="text1"/>
              </w:rPr>
            </w:pPr>
            <w:r w:rsidRPr="0087263F">
              <w:rPr>
                <w:color w:val="000000" w:themeColor="text1"/>
              </w:rPr>
              <w:t>2</w:t>
            </w:r>
          </w:p>
        </w:tc>
        <w:tc>
          <w:tcPr>
            <w:tcW w:w="2254" w:type="pct"/>
            <w:tcBorders>
              <w:top w:val="nil"/>
              <w:left w:val="nil"/>
              <w:bottom w:val="single" w:sz="4" w:space="0" w:color="auto"/>
              <w:right w:val="single" w:sz="4" w:space="0" w:color="auto"/>
            </w:tcBorders>
            <w:vAlign w:val="center"/>
          </w:tcPr>
          <w:p w14:paraId="2ED56826" w14:textId="77777777" w:rsidR="00CC2BF8" w:rsidRPr="0087263F" w:rsidRDefault="00CC2BF8" w:rsidP="00D77E49">
            <w:pPr>
              <w:spacing w:before="40" w:after="40"/>
              <w:jc w:val="both"/>
              <w:rPr>
                <w:color w:val="000000" w:themeColor="text1"/>
              </w:rPr>
            </w:pPr>
            <w:r w:rsidRPr="0087263F">
              <w:rPr>
                <w:color w:val="000000" w:themeColor="text1"/>
              </w:rPr>
              <w:t>Mực in laser</w:t>
            </w:r>
          </w:p>
        </w:tc>
        <w:tc>
          <w:tcPr>
            <w:tcW w:w="840" w:type="pct"/>
            <w:tcBorders>
              <w:top w:val="nil"/>
              <w:left w:val="nil"/>
              <w:bottom w:val="single" w:sz="4" w:space="0" w:color="auto"/>
              <w:right w:val="single" w:sz="4" w:space="0" w:color="auto"/>
            </w:tcBorders>
            <w:vAlign w:val="center"/>
          </w:tcPr>
          <w:p w14:paraId="4C093D77" w14:textId="77777777" w:rsidR="00CC2BF8" w:rsidRPr="0087263F" w:rsidRDefault="00CC2BF8" w:rsidP="00D77E49">
            <w:pPr>
              <w:spacing w:before="40" w:after="40"/>
              <w:jc w:val="center"/>
              <w:rPr>
                <w:color w:val="000000" w:themeColor="text1"/>
              </w:rPr>
            </w:pPr>
            <w:r w:rsidRPr="0087263F">
              <w:rPr>
                <w:color w:val="000000" w:themeColor="text1"/>
              </w:rPr>
              <w:t>Hộp</w:t>
            </w:r>
          </w:p>
        </w:tc>
        <w:tc>
          <w:tcPr>
            <w:tcW w:w="1411" w:type="pct"/>
            <w:tcBorders>
              <w:top w:val="nil"/>
              <w:left w:val="nil"/>
              <w:bottom w:val="single" w:sz="4" w:space="0" w:color="auto"/>
              <w:right w:val="single" w:sz="4" w:space="0" w:color="auto"/>
            </w:tcBorders>
          </w:tcPr>
          <w:p w14:paraId="1987D8E5" w14:textId="77777777" w:rsidR="00CC2BF8" w:rsidRPr="0087263F" w:rsidRDefault="00CC2BF8" w:rsidP="00D77E49">
            <w:pPr>
              <w:spacing w:before="40" w:after="40"/>
              <w:jc w:val="right"/>
              <w:rPr>
                <w:color w:val="000000" w:themeColor="text1"/>
              </w:rPr>
            </w:pPr>
            <w:r w:rsidRPr="0087263F">
              <w:rPr>
                <w:color w:val="000000" w:themeColor="text1"/>
              </w:rPr>
              <w:t>0,998</w:t>
            </w:r>
          </w:p>
        </w:tc>
      </w:tr>
      <w:tr w:rsidR="00D77E49" w:rsidRPr="0087263F" w14:paraId="5B2A6D97" w14:textId="77777777" w:rsidTr="00615D2F">
        <w:trPr>
          <w:trHeight w:val="227"/>
          <w:jc w:val="center"/>
        </w:trPr>
        <w:tc>
          <w:tcPr>
            <w:tcW w:w="495" w:type="pct"/>
            <w:tcBorders>
              <w:top w:val="nil"/>
              <w:left w:val="single" w:sz="4" w:space="0" w:color="auto"/>
              <w:bottom w:val="single" w:sz="4" w:space="0" w:color="auto"/>
              <w:right w:val="single" w:sz="4" w:space="0" w:color="auto"/>
            </w:tcBorders>
            <w:vAlign w:val="center"/>
          </w:tcPr>
          <w:p w14:paraId="787709CD" w14:textId="77777777" w:rsidR="00CC2BF8" w:rsidRPr="0087263F" w:rsidRDefault="00CC2BF8" w:rsidP="00D77E49">
            <w:pPr>
              <w:spacing w:before="40" w:after="40"/>
              <w:jc w:val="center"/>
              <w:rPr>
                <w:color w:val="000000" w:themeColor="text1"/>
              </w:rPr>
            </w:pPr>
            <w:r w:rsidRPr="0087263F">
              <w:rPr>
                <w:color w:val="000000" w:themeColor="text1"/>
              </w:rPr>
              <w:t>3</w:t>
            </w:r>
          </w:p>
        </w:tc>
        <w:tc>
          <w:tcPr>
            <w:tcW w:w="2254" w:type="pct"/>
            <w:tcBorders>
              <w:top w:val="nil"/>
              <w:left w:val="nil"/>
              <w:bottom w:val="single" w:sz="4" w:space="0" w:color="auto"/>
              <w:right w:val="single" w:sz="4" w:space="0" w:color="auto"/>
            </w:tcBorders>
            <w:vAlign w:val="center"/>
          </w:tcPr>
          <w:p w14:paraId="09BFF630" w14:textId="77777777" w:rsidR="00CC2BF8" w:rsidRPr="0087263F" w:rsidRDefault="00CC2BF8" w:rsidP="00D77E49">
            <w:pPr>
              <w:spacing w:before="40" w:after="40"/>
              <w:jc w:val="both"/>
              <w:rPr>
                <w:color w:val="000000" w:themeColor="text1"/>
              </w:rPr>
            </w:pPr>
            <w:r w:rsidRPr="0087263F">
              <w:rPr>
                <w:color w:val="000000" w:themeColor="text1"/>
              </w:rPr>
              <w:t xml:space="preserve">Sổ </w:t>
            </w:r>
          </w:p>
        </w:tc>
        <w:tc>
          <w:tcPr>
            <w:tcW w:w="840" w:type="pct"/>
            <w:tcBorders>
              <w:top w:val="nil"/>
              <w:left w:val="nil"/>
              <w:bottom w:val="single" w:sz="4" w:space="0" w:color="auto"/>
              <w:right w:val="single" w:sz="4" w:space="0" w:color="auto"/>
            </w:tcBorders>
            <w:vAlign w:val="center"/>
          </w:tcPr>
          <w:p w14:paraId="24543487" w14:textId="77777777" w:rsidR="00CC2BF8" w:rsidRPr="0087263F" w:rsidRDefault="00CC2BF8" w:rsidP="00D77E49">
            <w:pPr>
              <w:spacing w:before="40" w:after="40"/>
              <w:jc w:val="center"/>
              <w:rPr>
                <w:color w:val="000000" w:themeColor="text1"/>
              </w:rPr>
            </w:pPr>
            <w:r w:rsidRPr="0087263F">
              <w:rPr>
                <w:color w:val="000000" w:themeColor="text1"/>
              </w:rPr>
              <w:t>Quyển</w:t>
            </w:r>
          </w:p>
        </w:tc>
        <w:tc>
          <w:tcPr>
            <w:tcW w:w="1411" w:type="pct"/>
            <w:tcBorders>
              <w:top w:val="nil"/>
              <w:left w:val="nil"/>
              <w:bottom w:val="single" w:sz="4" w:space="0" w:color="auto"/>
              <w:right w:val="single" w:sz="4" w:space="0" w:color="auto"/>
            </w:tcBorders>
          </w:tcPr>
          <w:p w14:paraId="4D6FF582" w14:textId="77777777" w:rsidR="00CC2BF8" w:rsidRPr="0087263F" w:rsidRDefault="00CC2BF8" w:rsidP="00D77E49">
            <w:pPr>
              <w:spacing w:before="40" w:after="40"/>
              <w:jc w:val="right"/>
              <w:rPr>
                <w:color w:val="000000" w:themeColor="text1"/>
              </w:rPr>
            </w:pPr>
            <w:r w:rsidRPr="0087263F">
              <w:rPr>
                <w:color w:val="000000" w:themeColor="text1"/>
              </w:rPr>
              <w:t>4,991</w:t>
            </w:r>
          </w:p>
        </w:tc>
      </w:tr>
      <w:tr w:rsidR="00D77E49" w:rsidRPr="0087263F" w14:paraId="78C3EF2E" w14:textId="77777777" w:rsidTr="00615D2F">
        <w:trPr>
          <w:trHeight w:val="227"/>
          <w:jc w:val="center"/>
        </w:trPr>
        <w:tc>
          <w:tcPr>
            <w:tcW w:w="495" w:type="pct"/>
            <w:tcBorders>
              <w:top w:val="nil"/>
              <w:left w:val="single" w:sz="4" w:space="0" w:color="auto"/>
              <w:bottom w:val="single" w:sz="4" w:space="0" w:color="auto"/>
              <w:right w:val="single" w:sz="4" w:space="0" w:color="auto"/>
            </w:tcBorders>
            <w:vAlign w:val="center"/>
          </w:tcPr>
          <w:p w14:paraId="05BB333E" w14:textId="77777777" w:rsidR="00CC2BF8" w:rsidRPr="0087263F" w:rsidRDefault="00CC2BF8" w:rsidP="00D77E49">
            <w:pPr>
              <w:spacing w:before="40" w:after="40"/>
              <w:jc w:val="center"/>
              <w:rPr>
                <w:color w:val="000000" w:themeColor="text1"/>
              </w:rPr>
            </w:pPr>
            <w:r w:rsidRPr="0087263F">
              <w:rPr>
                <w:color w:val="000000" w:themeColor="text1"/>
              </w:rPr>
              <w:t>4</w:t>
            </w:r>
          </w:p>
        </w:tc>
        <w:tc>
          <w:tcPr>
            <w:tcW w:w="2254" w:type="pct"/>
            <w:tcBorders>
              <w:top w:val="nil"/>
              <w:left w:val="nil"/>
              <w:bottom w:val="single" w:sz="4" w:space="0" w:color="auto"/>
              <w:right w:val="single" w:sz="4" w:space="0" w:color="auto"/>
            </w:tcBorders>
            <w:vAlign w:val="center"/>
          </w:tcPr>
          <w:p w14:paraId="79A98EE3" w14:textId="77777777" w:rsidR="00CC2BF8" w:rsidRPr="0087263F" w:rsidRDefault="00CC2BF8" w:rsidP="00D77E49">
            <w:pPr>
              <w:spacing w:before="40" w:after="40"/>
              <w:jc w:val="both"/>
              <w:rPr>
                <w:color w:val="000000" w:themeColor="text1"/>
              </w:rPr>
            </w:pPr>
            <w:r w:rsidRPr="0087263F">
              <w:rPr>
                <w:color w:val="000000" w:themeColor="text1"/>
              </w:rPr>
              <w:t>Bút bi</w:t>
            </w:r>
          </w:p>
        </w:tc>
        <w:tc>
          <w:tcPr>
            <w:tcW w:w="840" w:type="pct"/>
            <w:tcBorders>
              <w:top w:val="nil"/>
              <w:left w:val="nil"/>
              <w:bottom w:val="single" w:sz="4" w:space="0" w:color="auto"/>
              <w:right w:val="single" w:sz="4" w:space="0" w:color="auto"/>
            </w:tcBorders>
            <w:vAlign w:val="center"/>
          </w:tcPr>
          <w:p w14:paraId="78DB9199" w14:textId="77777777" w:rsidR="00CC2BF8" w:rsidRPr="0087263F" w:rsidRDefault="00CC2BF8" w:rsidP="00D77E49">
            <w:pPr>
              <w:spacing w:before="40" w:after="40"/>
              <w:jc w:val="center"/>
              <w:rPr>
                <w:color w:val="000000" w:themeColor="text1"/>
              </w:rPr>
            </w:pPr>
            <w:r w:rsidRPr="0087263F">
              <w:rPr>
                <w:color w:val="000000" w:themeColor="text1"/>
              </w:rPr>
              <w:t>Cái</w:t>
            </w:r>
          </w:p>
        </w:tc>
        <w:tc>
          <w:tcPr>
            <w:tcW w:w="1411" w:type="pct"/>
            <w:tcBorders>
              <w:top w:val="nil"/>
              <w:left w:val="nil"/>
              <w:bottom w:val="single" w:sz="4" w:space="0" w:color="auto"/>
              <w:right w:val="single" w:sz="4" w:space="0" w:color="auto"/>
            </w:tcBorders>
          </w:tcPr>
          <w:p w14:paraId="1A6D9398" w14:textId="77777777" w:rsidR="00CC2BF8" w:rsidRPr="0087263F" w:rsidRDefault="00CC2BF8" w:rsidP="00D77E49">
            <w:pPr>
              <w:spacing w:before="40" w:after="40"/>
              <w:jc w:val="right"/>
              <w:rPr>
                <w:color w:val="000000" w:themeColor="text1"/>
              </w:rPr>
            </w:pPr>
            <w:r w:rsidRPr="0087263F">
              <w:rPr>
                <w:color w:val="000000" w:themeColor="text1"/>
              </w:rPr>
              <w:t>14,974</w:t>
            </w:r>
          </w:p>
        </w:tc>
      </w:tr>
      <w:tr w:rsidR="00D77E49" w:rsidRPr="0087263F" w14:paraId="0BEE4A5D" w14:textId="77777777" w:rsidTr="00615D2F">
        <w:trPr>
          <w:trHeight w:val="227"/>
          <w:jc w:val="center"/>
        </w:trPr>
        <w:tc>
          <w:tcPr>
            <w:tcW w:w="495" w:type="pct"/>
            <w:tcBorders>
              <w:top w:val="nil"/>
              <w:left w:val="single" w:sz="4" w:space="0" w:color="auto"/>
              <w:bottom w:val="single" w:sz="4" w:space="0" w:color="auto"/>
              <w:right w:val="single" w:sz="4" w:space="0" w:color="auto"/>
            </w:tcBorders>
            <w:vAlign w:val="center"/>
          </w:tcPr>
          <w:p w14:paraId="0FBBA40F" w14:textId="77777777" w:rsidR="00CC2BF8" w:rsidRPr="0087263F" w:rsidRDefault="00CC2BF8" w:rsidP="00D77E49">
            <w:pPr>
              <w:spacing w:before="40" w:after="40"/>
              <w:jc w:val="center"/>
              <w:rPr>
                <w:color w:val="000000" w:themeColor="text1"/>
              </w:rPr>
            </w:pPr>
            <w:r w:rsidRPr="0087263F">
              <w:rPr>
                <w:color w:val="000000" w:themeColor="text1"/>
              </w:rPr>
              <w:t>5</w:t>
            </w:r>
          </w:p>
        </w:tc>
        <w:tc>
          <w:tcPr>
            <w:tcW w:w="2254" w:type="pct"/>
            <w:tcBorders>
              <w:top w:val="nil"/>
              <w:left w:val="nil"/>
              <w:bottom w:val="single" w:sz="4" w:space="0" w:color="auto"/>
              <w:right w:val="single" w:sz="4" w:space="0" w:color="auto"/>
            </w:tcBorders>
            <w:vAlign w:val="center"/>
          </w:tcPr>
          <w:p w14:paraId="2C91A01A" w14:textId="77777777" w:rsidR="00CC2BF8" w:rsidRPr="0087263F" w:rsidRDefault="00CC2BF8" w:rsidP="00D77E49">
            <w:pPr>
              <w:spacing w:before="40" w:after="40"/>
              <w:jc w:val="both"/>
              <w:rPr>
                <w:color w:val="000000" w:themeColor="text1"/>
              </w:rPr>
            </w:pPr>
            <w:r w:rsidRPr="0087263F">
              <w:rPr>
                <w:color w:val="000000" w:themeColor="text1"/>
              </w:rPr>
              <w:t xml:space="preserve">Đĩa DVD </w:t>
            </w:r>
          </w:p>
        </w:tc>
        <w:tc>
          <w:tcPr>
            <w:tcW w:w="840" w:type="pct"/>
            <w:tcBorders>
              <w:top w:val="nil"/>
              <w:left w:val="nil"/>
              <w:bottom w:val="single" w:sz="4" w:space="0" w:color="auto"/>
              <w:right w:val="single" w:sz="4" w:space="0" w:color="auto"/>
            </w:tcBorders>
            <w:vAlign w:val="center"/>
          </w:tcPr>
          <w:p w14:paraId="69B7D850" w14:textId="77777777" w:rsidR="00CC2BF8" w:rsidRPr="0087263F" w:rsidRDefault="00CC2BF8" w:rsidP="00D77E49">
            <w:pPr>
              <w:spacing w:before="40" w:after="40"/>
              <w:jc w:val="center"/>
              <w:rPr>
                <w:color w:val="000000" w:themeColor="text1"/>
              </w:rPr>
            </w:pPr>
            <w:r w:rsidRPr="0087263F">
              <w:rPr>
                <w:color w:val="000000" w:themeColor="text1"/>
              </w:rPr>
              <w:t>Cái</w:t>
            </w:r>
          </w:p>
        </w:tc>
        <w:tc>
          <w:tcPr>
            <w:tcW w:w="1411" w:type="pct"/>
            <w:tcBorders>
              <w:top w:val="nil"/>
              <w:left w:val="nil"/>
              <w:bottom w:val="single" w:sz="4" w:space="0" w:color="auto"/>
              <w:right w:val="single" w:sz="4" w:space="0" w:color="auto"/>
            </w:tcBorders>
          </w:tcPr>
          <w:p w14:paraId="4CF27138" w14:textId="77777777" w:rsidR="00CC2BF8" w:rsidRPr="0087263F" w:rsidRDefault="00CC2BF8" w:rsidP="00D77E49">
            <w:pPr>
              <w:spacing w:before="40" w:after="40"/>
              <w:jc w:val="right"/>
              <w:rPr>
                <w:color w:val="000000" w:themeColor="text1"/>
              </w:rPr>
            </w:pPr>
            <w:r w:rsidRPr="0087263F">
              <w:rPr>
                <w:color w:val="000000" w:themeColor="text1"/>
              </w:rPr>
              <w:t>4,991</w:t>
            </w:r>
          </w:p>
        </w:tc>
      </w:tr>
      <w:tr w:rsidR="00D77E49" w:rsidRPr="0087263F" w14:paraId="54BB338B" w14:textId="77777777" w:rsidTr="00615D2F">
        <w:trPr>
          <w:trHeight w:val="227"/>
          <w:jc w:val="center"/>
        </w:trPr>
        <w:tc>
          <w:tcPr>
            <w:tcW w:w="495" w:type="pct"/>
            <w:tcBorders>
              <w:top w:val="nil"/>
              <w:left w:val="single" w:sz="4" w:space="0" w:color="auto"/>
              <w:bottom w:val="single" w:sz="4" w:space="0" w:color="auto"/>
              <w:right w:val="single" w:sz="4" w:space="0" w:color="auto"/>
            </w:tcBorders>
            <w:vAlign w:val="center"/>
          </w:tcPr>
          <w:p w14:paraId="4FA77D2B" w14:textId="77777777" w:rsidR="00CC2BF8" w:rsidRPr="0087263F" w:rsidRDefault="00CC2BF8" w:rsidP="00D77E49">
            <w:pPr>
              <w:spacing w:before="40" w:after="40"/>
              <w:jc w:val="center"/>
              <w:rPr>
                <w:color w:val="000000" w:themeColor="text1"/>
              </w:rPr>
            </w:pPr>
            <w:r w:rsidRPr="0087263F">
              <w:rPr>
                <w:color w:val="000000" w:themeColor="text1"/>
              </w:rPr>
              <w:t>6</w:t>
            </w:r>
          </w:p>
        </w:tc>
        <w:tc>
          <w:tcPr>
            <w:tcW w:w="2254" w:type="pct"/>
            <w:tcBorders>
              <w:top w:val="nil"/>
              <w:left w:val="nil"/>
              <w:bottom w:val="single" w:sz="4" w:space="0" w:color="auto"/>
              <w:right w:val="single" w:sz="4" w:space="0" w:color="auto"/>
            </w:tcBorders>
            <w:vAlign w:val="center"/>
          </w:tcPr>
          <w:p w14:paraId="6779BAFA" w14:textId="77777777" w:rsidR="00CC2BF8" w:rsidRPr="0087263F" w:rsidRDefault="00CC2BF8" w:rsidP="00D77E49">
            <w:pPr>
              <w:spacing w:before="40" w:after="40"/>
              <w:jc w:val="both"/>
              <w:rPr>
                <w:color w:val="000000" w:themeColor="text1"/>
              </w:rPr>
            </w:pPr>
            <w:r w:rsidRPr="0087263F">
              <w:rPr>
                <w:color w:val="000000" w:themeColor="text1"/>
              </w:rPr>
              <w:t>Hộp ghim kẹp</w:t>
            </w:r>
          </w:p>
        </w:tc>
        <w:tc>
          <w:tcPr>
            <w:tcW w:w="840" w:type="pct"/>
            <w:tcBorders>
              <w:top w:val="nil"/>
              <w:left w:val="nil"/>
              <w:bottom w:val="single" w:sz="4" w:space="0" w:color="auto"/>
              <w:right w:val="single" w:sz="4" w:space="0" w:color="auto"/>
            </w:tcBorders>
            <w:vAlign w:val="center"/>
          </w:tcPr>
          <w:p w14:paraId="4406F94A" w14:textId="77777777" w:rsidR="00CC2BF8" w:rsidRPr="0087263F" w:rsidRDefault="00CC2BF8" w:rsidP="00D77E49">
            <w:pPr>
              <w:spacing w:before="40" w:after="40"/>
              <w:jc w:val="center"/>
              <w:rPr>
                <w:color w:val="000000" w:themeColor="text1"/>
              </w:rPr>
            </w:pPr>
            <w:r w:rsidRPr="0087263F">
              <w:rPr>
                <w:color w:val="000000" w:themeColor="text1"/>
              </w:rPr>
              <w:t>Hộp</w:t>
            </w:r>
          </w:p>
        </w:tc>
        <w:tc>
          <w:tcPr>
            <w:tcW w:w="1411" w:type="pct"/>
            <w:tcBorders>
              <w:top w:val="nil"/>
              <w:left w:val="nil"/>
              <w:bottom w:val="single" w:sz="4" w:space="0" w:color="auto"/>
              <w:right w:val="single" w:sz="4" w:space="0" w:color="auto"/>
            </w:tcBorders>
          </w:tcPr>
          <w:p w14:paraId="5A965802" w14:textId="77777777" w:rsidR="00CC2BF8" w:rsidRPr="0087263F" w:rsidRDefault="00CC2BF8" w:rsidP="00D77E49">
            <w:pPr>
              <w:spacing w:before="40" w:after="40"/>
              <w:jc w:val="right"/>
              <w:rPr>
                <w:color w:val="000000" w:themeColor="text1"/>
              </w:rPr>
            </w:pPr>
            <w:r w:rsidRPr="0087263F">
              <w:rPr>
                <w:color w:val="000000" w:themeColor="text1"/>
              </w:rPr>
              <w:t>5,990</w:t>
            </w:r>
          </w:p>
        </w:tc>
      </w:tr>
      <w:tr w:rsidR="00D77E49" w:rsidRPr="0087263F" w14:paraId="0070EB0D" w14:textId="77777777" w:rsidTr="00615D2F">
        <w:trPr>
          <w:trHeight w:val="227"/>
          <w:jc w:val="center"/>
        </w:trPr>
        <w:tc>
          <w:tcPr>
            <w:tcW w:w="495" w:type="pct"/>
            <w:tcBorders>
              <w:top w:val="nil"/>
              <w:left w:val="single" w:sz="4" w:space="0" w:color="auto"/>
              <w:bottom w:val="single" w:sz="4" w:space="0" w:color="auto"/>
              <w:right w:val="single" w:sz="4" w:space="0" w:color="auto"/>
            </w:tcBorders>
            <w:vAlign w:val="center"/>
          </w:tcPr>
          <w:p w14:paraId="2CB54E23" w14:textId="77777777" w:rsidR="00CC2BF8" w:rsidRPr="0087263F" w:rsidRDefault="00CC2BF8" w:rsidP="00D77E49">
            <w:pPr>
              <w:spacing w:before="40" w:after="40"/>
              <w:jc w:val="center"/>
              <w:rPr>
                <w:color w:val="000000" w:themeColor="text1"/>
              </w:rPr>
            </w:pPr>
            <w:r w:rsidRPr="0087263F">
              <w:rPr>
                <w:color w:val="000000" w:themeColor="text1"/>
              </w:rPr>
              <w:lastRenderedPageBreak/>
              <w:t>7</w:t>
            </w:r>
          </w:p>
        </w:tc>
        <w:tc>
          <w:tcPr>
            <w:tcW w:w="2254" w:type="pct"/>
            <w:tcBorders>
              <w:top w:val="nil"/>
              <w:left w:val="nil"/>
              <w:bottom w:val="single" w:sz="4" w:space="0" w:color="auto"/>
              <w:right w:val="single" w:sz="4" w:space="0" w:color="auto"/>
            </w:tcBorders>
            <w:vAlign w:val="center"/>
          </w:tcPr>
          <w:p w14:paraId="42836B1B" w14:textId="77777777" w:rsidR="00CC2BF8" w:rsidRPr="0087263F" w:rsidRDefault="00CC2BF8" w:rsidP="00D77E49">
            <w:pPr>
              <w:spacing w:before="40" w:after="40"/>
              <w:jc w:val="both"/>
              <w:rPr>
                <w:color w:val="000000" w:themeColor="text1"/>
              </w:rPr>
            </w:pPr>
            <w:r w:rsidRPr="0087263F">
              <w:rPr>
                <w:color w:val="000000" w:themeColor="text1"/>
              </w:rPr>
              <w:t>Hộp ghim dập</w:t>
            </w:r>
          </w:p>
        </w:tc>
        <w:tc>
          <w:tcPr>
            <w:tcW w:w="840" w:type="pct"/>
            <w:tcBorders>
              <w:top w:val="nil"/>
              <w:left w:val="nil"/>
              <w:bottom w:val="single" w:sz="4" w:space="0" w:color="auto"/>
              <w:right w:val="single" w:sz="4" w:space="0" w:color="auto"/>
            </w:tcBorders>
            <w:vAlign w:val="center"/>
          </w:tcPr>
          <w:p w14:paraId="46B0D535" w14:textId="77777777" w:rsidR="00CC2BF8" w:rsidRPr="0087263F" w:rsidRDefault="00CC2BF8" w:rsidP="00D77E49">
            <w:pPr>
              <w:spacing w:before="40" w:after="40"/>
              <w:jc w:val="center"/>
              <w:rPr>
                <w:color w:val="000000" w:themeColor="text1"/>
              </w:rPr>
            </w:pPr>
            <w:r w:rsidRPr="0087263F">
              <w:rPr>
                <w:color w:val="000000" w:themeColor="text1"/>
              </w:rPr>
              <w:t>Hộp</w:t>
            </w:r>
          </w:p>
        </w:tc>
        <w:tc>
          <w:tcPr>
            <w:tcW w:w="1411" w:type="pct"/>
            <w:tcBorders>
              <w:top w:val="nil"/>
              <w:left w:val="nil"/>
              <w:bottom w:val="single" w:sz="4" w:space="0" w:color="auto"/>
              <w:right w:val="single" w:sz="4" w:space="0" w:color="auto"/>
            </w:tcBorders>
          </w:tcPr>
          <w:p w14:paraId="08F02966" w14:textId="77777777" w:rsidR="00CC2BF8" w:rsidRPr="0087263F" w:rsidRDefault="00CC2BF8" w:rsidP="00D77E49">
            <w:pPr>
              <w:spacing w:before="40" w:after="40"/>
              <w:jc w:val="right"/>
              <w:rPr>
                <w:color w:val="000000" w:themeColor="text1"/>
              </w:rPr>
            </w:pPr>
            <w:r w:rsidRPr="0087263F">
              <w:rPr>
                <w:color w:val="000000" w:themeColor="text1"/>
              </w:rPr>
              <w:t>5,990</w:t>
            </w:r>
          </w:p>
        </w:tc>
      </w:tr>
      <w:tr w:rsidR="00D77E49" w:rsidRPr="0087263F" w14:paraId="07E04F49" w14:textId="77777777" w:rsidTr="00615D2F">
        <w:trPr>
          <w:trHeight w:val="227"/>
          <w:jc w:val="center"/>
        </w:trPr>
        <w:tc>
          <w:tcPr>
            <w:tcW w:w="495" w:type="pct"/>
            <w:tcBorders>
              <w:top w:val="nil"/>
              <w:left w:val="single" w:sz="4" w:space="0" w:color="auto"/>
              <w:bottom w:val="single" w:sz="4" w:space="0" w:color="auto"/>
              <w:right w:val="single" w:sz="4" w:space="0" w:color="auto"/>
            </w:tcBorders>
            <w:vAlign w:val="center"/>
          </w:tcPr>
          <w:p w14:paraId="06F5FFA8" w14:textId="77777777" w:rsidR="00CC2BF8" w:rsidRPr="0087263F" w:rsidRDefault="00CC2BF8" w:rsidP="00D77E49">
            <w:pPr>
              <w:spacing w:before="40" w:after="40"/>
              <w:jc w:val="center"/>
              <w:rPr>
                <w:color w:val="000000" w:themeColor="text1"/>
              </w:rPr>
            </w:pPr>
            <w:r w:rsidRPr="0087263F">
              <w:rPr>
                <w:color w:val="000000" w:themeColor="text1"/>
              </w:rPr>
              <w:t>8</w:t>
            </w:r>
          </w:p>
        </w:tc>
        <w:tc>
          <w:tcPr>
            <w:tcW w:w="2254" w:type="pct"/>
            <w:tcBorders>
              <w:top w:val="nil"/>
              <w:left w:val="nil"/>
              <w:bottom w:val="single" w:sz="4" w:space="0" w:color="auto"/>
              <w:right w:val="single" w:sz="4" w:space="0" w:color="auto"/>
            </w:tcBorders>
            <w:vAlign w:val="center"/>
          </w:tcPr>
          <w:p w14:paraId="265D90C6" w14:textId="77777777" w:rsidR="00CC2BF8" w:rsidRPr="0087263F" w:rsidRDefault="00CC2BF8" w:rsidP="00D77E49">
            <w:pPr>
              <w:spacing w:before="40" w:after="40"/>
              <w:jc w:val="both"/>
              <w:rPr>
                <w:color w:val="000000" w:themeColor="text1"/>
              </w:rPr>
            </w:pPr>
            <w:r w:rsidRPr="0087263F">
              <w:rPr>
                <w:color w:val="000000" w:themeColor="text1"/>
              </w:rPr>
              <w:t>Cặp để tài liệu</w:t>
            </w:r>
          </w:p>
        </w:tc>
        <w:tc>
          <w:tcPr>
            <w:tcW w:w="840" w:type="pct"/>
            <w:tcBorders>
              <w:top w:val="nil"/>
              <w:left w:val="nil"/>
              <w:bottom w:val="single" w:sz="4" w:space="0" w:color="auto"/>
              <w:right w:val="single" w:sz="4" w:space="0" w:color="auto"/>
            </w:tcBorders>
            <w:vAlign w:val="center"/>
          </w:tcPr>
          <w:p w14:paraId="6E87B882" w14:textId="77777777" w:rsidR="00CC2BF8" w:rsidRPr="0087263F" w:rsidRDefault="00CC2BF8" w:rsidP="00D77E49">
            <w:pPr>
              <w:spacing w:before="40" w:after="40"/>
              <w:jc w:val="center"/>
              <w:rPr>
                <w:color w:val="000000" w:themeColor="text1"/>
              </w:rPr>
            </w:pPr>
            <w:r w:rsidRPr="0087263F">
              <w:rPr>
                <w:color w:val="000000" w:themeColor="text1"/>
              </w:rPr>
              <w:t>Cái</w:t>
            </w:r>
          </w:p>
        </w:tc>
        <w:tc>
          <w:tcPr>
            <w:tcW w:w="1411" w:type="pct"/>
            <w:tcBorders>
              <w:top w:val="nil"/>
              <w:left w:val="nil"/>
              <w:bottom w:val="single" w:sz="4" w:space="0" w:color="auto"/>
              <w:right w:val="single" w:sz="4" w:space="0" w:color="auto"/>
            </w:tcBorders>
          </w:tcPr>
          <w:p w14:paraId="67BE3ABD" w14:textId="77777777" w:rsidR="00CC2BF8" w:rsidRPr="0087263F" w:rsidRDefault="00CC2BF8" w:rsidP="00D77E49">
            <w:pPr>
              <w:spacing w:before="40" w:after="40"/>
              <w:jc w:val="right"/>
              <w:rPr>
                <w:color w:val="000000" w:themeColor="text1"/>
              </w:rPr>
            </w:pPr>
            <w:r w:rsidRPr="0087263F">
              <w:rPr>
                <w:color w:val="000000" w:themeColor="text1"/>
              </w:rPr>
              <w:t>8,984</w:t>
            </w:r>
          </w:p>
        </w:tc>
      </w:tr>
    </w:tbl>
    <w:p w14:paraId="434E6934" w14:textId="1521488E" w:rsidR="00D90625" w:rsidRPr="003327AF" w:rsidRDefault="004E15C6" w:rsidP="003327AF">
      <w:pPr>
        <w:spacing w:before="120"/>
        <w:ind w:firstLine="720"/>
        <w:jc w:val="both"/>
        <w:rPr>
          <w:color w:val="000000" w:themeColor="text1"/>
          <w:sz w:val="28"/>
          <w:szCs w:val="28"/>
        </w:rPr>
      </w:pPr>
      <w:r w:rsidRPr="003327AF">
        <w:rPr>
          <w:i/>
          <w:color w:val="000000" w:themeColor="text1"/>
          <w:sz w:val="28"/>
          <w:szCs w:val="28"/>
        </w:rPr>
        <w:t>Ghi chú:</w:t>
      </w:r>
      <w:r w:rsidR="004B2B87" w:rsidRPr="003327AF">
        <w:rPr>
          <w:color w:val="000000" w:themeColor="text1"/>
          <w:sz w:val="28"/>
          <w:szCs w:val="28"/>
        </w:rPr>
        <w:t xml:space="preserve"> Phân bổ mức vật liệu cho từng </w:t>
      </w:r>
      <w:r w:rsidR="00CC2BF8" w:rsidRPr="003327AF">
        <w:rPr>
          <w:color w:val="000000" w:themeColor="text1"/>
          <w:sz w:val="28"/>
          <w:szCs w:val="28"/>
        </w:rPr>
        <w:t>nội dung</w:t>
      </w:r>
      <w:r w:rsidR="004B2B87" w:rsidRPr="003327AF">
        <w:rPr>
          <w:color w:val="000000" w:themeColor="text1"/>
          <w:sz w:val="28"/>
          <w:szCs w:val="28"/>
        </w:rPr>
        <w:t xml:space="preserve"> công việc tính theo hệ số tại Bảng số </w:t>
      </w:r>
      <w:r w:rsidR="005058C7" w:rsidRPr="003327AF">
        <w:rPr>
          <w:color w:val="000000" w:themeColor="text1"/>
          <w:sz w:val="28"/>
          <w:szCs w:val="28"/>
        </w:rPr>
        <w:t>14</w:t>
      </w:r>
      <w:r w:rsidR="001859FD" w:rsidRPr="003327AF">
        <w:rPr>
          <w:color w:val="000000" w:themeColor="text1"/>
          <w:sz w:val="28"/>
          <w:szCs w:val="28"/>
        </w:rPr>
        <w:t>0</w:t>
      </w:r>
      <w:r w:rsidR="002F1450" w:rsidRPr="003327AF">
        <w:rPr>
          <w:color w:val="000000" w:themeColor="text1"/>
          <w:sz w:val="28"/>
          <w:szCs w:val="28"/>
        </w:rPr>
        <w:t>.</w:t>
      </w:r>
    </w:p>
    <w:p w14:paraId="1C7C9A7D" w14:textId="6509966E" w:rsidR="00F56DA2" w:rsidRPr="003327AF" w:rsidRDefault="004B2B87" w:rsidP="003327AF">
      <w:pPr>
        <w:spacing w:before="120"/>
        <w:ind w:firstLine="720"/>
        <w:jc w:val="right"/>
        <w:outlineLvl w:val="4"/>
        <w:rPr>
          <w:i/>
          <w:color w:val="000000" w:themeColor="text1"/>
          <w:sz w:val="28"/>
          <w:szCs w:val="28"/>
        </w:rPr>
      </w:pPr>
      <w:r w:rsidRPr="003327AF">
        <w:rPr>
          <w:i/>
          <w:color w:val="000000" w:themeColor="text1"/>
          <w:sz w:val="28"/>
          <w:szCs w:val="28"/>
        </w:rPr>
        <w:t xml:space="preserve">Bảng số </w:t>
      </w:r>
      <w:r w:rsidR="005058C7" w:rsidRPr="003327AF">
        <w:rPr>
          <w:i/>
          <w:color w:val="000000" w:themeColor="text1"/>
          <w:sz w:val="28"/>
          <w:szCs w:val="28"/>
        </w:rPr>
        <w:t>14</w:t>
      </w:r>
      <w:r w:rsidR="001859FD" w:rsidRPr="003327AF">
        <w:rPr>
          <w:i/>
          <w:color w:val="000000" w:themeColor="text1"/>
          <w:sz w:val="28"/>
          <w:szCs w:val="28"/>
        </w:rPr>
        <w:t>0</w:t>
      </w:r>
    </w:p>
    <w:tbl>
      <w:tblPr>
        <w:tblW w:w="8988" w:type="dxa"/>
        <w:jc w:val="center"/>
        <w:tblLook w:val="04A0" w:firstRow="1" w:lastRow="0" w:firstColumn="1" w:lastColumn="0" w:noHBand="0" w:noVBand="1"/>
      </w:tblPr>
      <w:tblGrid>
        <w:gridCol w:w="654"/>
        <w:gridCol w:w="7155"/>
        <w:gridCol w:w="1253"/>
      </w:tblGrid>
      <w:tr w:rsidR="00F56DA2" w:rsidRPr="003327AF" w14:paraId="02C43E45" w14:textId="77777777" w:rsidTr="003327AF">
        <w:trPr>
          <w:trHeight w:val="284"/>
          <w:tblHeader/>
          <w:jc w:val="center"/>
        </w:trPr>
        <w:tc>
          <w:tcPr>
            <w:tcW w:w="287" w:type="dxa"/>
            <w:tcBorders>
              <w:top w:val="single" w:sz="4" w:space="0" w:color="auto"/>
              <w:left w:val="single" w:sz="4" w:space="0" w:color="auto"/>
              <w:bottom w:val="single" w:sz="4" w:space="0" w:color="auto"/>
              <w:right w:val="single" w:sz="4" w:space="0" w:color="auto"/>
            </w:tcBorders>
            <w:vAlign w:val="center"/>
          </w:tcPr>
          <w:p w14:paraId="733F6348" w14:textId="77777777" w:rsidR="00F56DA2" w:rsidRPr="003327AF" w:rsidRDefault="00F56DA2" w:rsidP="00043757">
            <w:pPr>
              <w:spacing w:before="40" w:after="40"/>
              <w:jc w:val="center"/>
              <w:rPr>
                <w:b/>
                <w:bCs/>
                <w:color w:val="000000" w:themeColor="text1"/>
              </w:rPr>
            </w:pPr>
            <w:r w:rsidRPr="003327AF">
              <w:rPr>
                <w:b/>
                <w:bCs/>
                <w:color w:val="000000" w:themeColor="text1"/>
              </w:rPr>
              <w:t>STT</w:t>
            </w:r>
          </w:p>
        </w:tc>
        <w:tc>
          <w:tcPr>
            <w:tcW w:w="7410" w:type="dxa"/>
            <w:tcBorders>
              <w:top w:val="single" w:sz="4" w:space="0" w:color="auto"/>
              <w:left w:val="nil"/>
              <w:bottom w:val="single" w:sz="4" w:space="0" w:color="auto"/>
              <w:right w:val="single" w:sz="4" w:space="0" w:color="auto"/>
            </w:tcBorders>
            <w:vAlign w:val="center"/>
          </w:tcPr>
          <w:p w14:paraId="61D0B1FF" w14:textId="77777777" w:rsidR="00F56DA2" w:rsidRPr="003327AF" w:rsidRDefault="00F56DA2" w:rsidP="00043757">
            <w:pPr>
              <w:spacing w:before="40" w:after="40"/>
              <w:jc w:val="center"/>
              <w:rPr>
                <w:b/>
                <w:bCs/>
                <w:color w:val="000000" w:themeColor="text1"/>
              </w:rPr>
            </w:pPr>
            <w:r w:rsidRPr="003327AF">
              <w:rPr>
                <w:b/>
                <w:bCs/>
                <w:color w:val="000000" w:themeColor="text1"/>
              </w:rPr>
              <w:t>Nội dung công việc</w:t>
            </w:r>
          </w:p>
        </w:tc>
        <w:tc>
          <w:tcPr>
            <w:tcW w:w="1291" w:type="dxa"/>
            <w:tcBorders>
              <w:top w:val="single" w:sz="4" w:space="0" w:color="auto"/>
              <w:left w:val="nil"/>
              <w:bottom w:val="single" w:sz="4" w:space="0" w:color="auto"/>
              <w:right w:val="single" w:sz="4" w:space="0" w:color="auto"/>
            </w:tcBorders>
            <w:vAlign w:val="center"/>
          </w:tcPr>
          <w:p w14:paraId="1E4972C2" w14:textId="77777777" w:rsidR="00F56DA2" w:rsidRPr="003327AF" w:rsidRDefault="00F56DA2" w:rsidP="00043757">
            <w:pPr>
              <w:spacing w:before="40" w:after="40"/>
              <w:jc w:val="center"/>
              <w:rPr>
                <w:b/>
                <w:bCs/>
                <w:color w:val="000000" w:themeColor="text1"/>
              </w:rPr>
            </w:pPr>
            <w:r w:rsidRPr="003327AF">
              <w:rPr>
                <w:b/>
                <w:bCs/>
                <w:color w:val="000000" w:themeColor="text1"/>
              </w:rPr>
              <w:t>Hệ số</w:t>
            </w:r>
          </w:p>
        </w:tc>
      </w:tr>
      <w:tr w:rsidR="00F56DA2" w:rsidRPr="003327AF" w14:paraId="1FBDC8AE" w14:textId="77777777" w:rsidTr="003327AF">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3D957C9D" w14:textId="77777777" w:rsidR="00F56DA2" w:rsidRPr="003327AF" w:rsidRDefault="00F56DA2" w:rsidP="00043757">
            <w:pPr>
              <w:spacing w:before="40" w:after="40"/>
              <w:jc w:val="center"/>
              <w:rPr>
                <w:bCs/>
                <w:color w:val="000000" w:themeColor="text1"/>
              </w:rPr>
            </w:pPr>
            <w:r w:rsidRPr="003327AF">
              <w:rPr>
                <w:bCs/>
                <w:color w:val="000000" w:themeColor="text1"/>
              </w:rPr>
              <w:t>1</w:t>
            </w:r>
          </w:p>
        </w:tc>
        <w:tc>
          <w:tcPr>
            <w:tcW w:w="7410" w:type="dxa"/>
            <w:tcBorders>
              <w:top w:val="nil"/>
              <w:left w:val="nil"/>
              <w:bottom w:val="single" w:sz="4" w:space="0" w:color="auto"/>
              <w:right w:val="single" w:sz="4" w:space="0" w:color="auto"/>
            </w:tcBorders>
            <w:noWrap/>
            <w:vAlign w:val="center"/>
          </w:tcPr>
          <w:p w14:paraId="2ADA5893" w14:textId="77777777" w:rsidR="00F56DA2" w:rsidRPr="003327AF" w:rsidRDefault="00F56DA2" w:rsidP="00043757">
            <w:pPr>
              <w:spacing w:before="40" w:after="40"/>
              <w:jc w:val="both"/>
              <w:rPr>
                <w:bCs/>
                <w:color w:val="000000" w:themeColor="text1"/>
              </w:rPr>
            </w:pPr>
            <w:r w:rsidRPr="003327AF">
              <w:rPr>
                <w:bCs/>
                <w:color w:val="000000" w:themeColor="text1"/>
              </w:rPr>
              <w:t>Công tác chuẩn bị</w:t>
            </w:r>
          </w:p>
        </w:tc>
        <w:tc>
          <w:tcPr>
            <w:tcW w:w="1291" w:type="dxa"/>
            <w:tcBorders>
              <w:top w:val="nil"/>
              <w:left w:val="nil"/>
              <w:bottom w:val="single" w:sz="4" w:space="0" w:color="auto"/>
              <w:right w:val="single" w:sz="4" w:space="0" w:color="auto"/>
            </w:tcBorders>
            <w:noWrap/>
            <w:vAlign w:val="center"/>
          </w:tcPr>
          <w:p w14:paraId="1584B91A" w14:textId="77777777" w:rsidR="00F56DA2" w:rsidRPr="003327AF" w:rsidRDefault="00F56DA2" w:rsidP="00043757">
            <w:pPr>
              <w:spacing w:before="40" w:after="40"/>
              <w:rPr>
                <w:color w:val="000000" w:themeColor="text1"/>
              </w:rPr>
            </w:pPr>
            <w:r w:rsidRPr="003327AF">
              <w:rPr>
                <w:color w:val="000000" w:themeColor="text1"/>
              </w:rPr>
              <w:t> </w:t>
            </w:r>
          </w:p>
        </w:tc>
      </w:tr>
      <w:tr w:rsidR="00F56DA2" w:rsidRPr="003327AF" w14:paraId="6BA87CB0" w14:textId="77777777" w:rsidTr="003327AF">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4EC87175" w14:textId="77777777" w:rsidR="00F56DA2" w:rsidRPr="003327AF" w:rsidRDefault="00F56DA2" w:rsidP="00043757">
            <w:pPr>
              <w:spacing w:before="60" w:after="60"/>
              <w:jc w:val="center"/>
              <w:rPr>
                <w:color w:val="000000" w:themeColor="text1"/>
              </w:rPr>
            </w:pPr>
            <w:r w:rsidRPr="003327AF">
              <w:rPr>
                <w:color w:val="000000" w:themeColor="text1"/>
              </w:rPr>
              <w:t>1.1</w:t>
            </w:r>
          </w:p>
        </w:tc>
        <w:tc>
          <w:tcPr>
            <w:tcW w:w="7410" w:type="dxa"/>
            <w:tcBorders>
              <w:top w:val="nil"/>
              <w:left w:val="nil"/>
              <w:bottom w:val="single" w:sz="4" w:space="0" w:color="auto"/>
              <w:right w:val="single" w:sz="4" w:space="0" w:color="auto"/>
            </w:tcBorders>
            <w:vAlign w:val="center"/>
          </w:tcPr>
          <w:p w14:paraId="7AB582D2" w14:textId="77777777" w:rsidR="00F56DA2" w:rsidRPr="003327AF" w:rsidRDefault="00F56DA2" w:rsidP="00043757">
            <w:pPr>
              <w:spacing w:before="60" w:after="60"/>
              <w:jc w:val="both"/>
              <w:rPr>
                <w:color w:val="000000" w:themeColor="text1"/>
              </w:rPr>
            </w:pPr>
            <w:r w:rsidRPr="003327AF">
              <w:rPr>
                <w:color w:val="000000" w:themeColor="text1"/>
              </w:rPr>
              <w:t xml:space="preserve"> Lập kế hoạch thi công chi tiết: xác định thời gian, địa điểm, khối lượng và nhân lực thực hiện của từng bước công việc; kế hoạch làm việc với các đơn vị có liên quan đến công tác xây dựng cơ sở dữ liệu giá đất trên địa bàn thi công.</w:t>
            </w:r>
          </w:p>
        </w:tc>
        <w:tc>
          <w:tcPr>
            <w:tcW w:w="1291" w:type="dxa"/>
            <w:tcBorders>
              <w:top w:val="nil"/>
              <w:left w:val="nil"/>
              <w:bottom w:val="single" w:sz="4" w:space="0" w:color="auto"/>
              <w:right w:val="single" w:sz="4" w:space="0" w:color="auto"/>
            </w:tcBorders>
            <w:noWrap/>
            <w:vAlign w:val="center"/>
          </w:tcPr>
          <w:p w14:paraId="2068B305" w14:textId="77777777" w:rsidR="00F56DA2" w:rsidRPr="003327AF" w:rsidRDefault="00F56DA2" w:rsidP="00043757">
            <w:pPr>
              <w:spacing w:before="60" w:after="60"/>
              <w:jc w:val="right"/>
              <w:rPr>
                <w:color w:val="000000" w:themeColor="text1"/>
              </w:rPr>
            </w:pPr>
            <w:r w:rsidRPr="003327AF">
              <w:rPr>
                <w:color w:val="000000" w:themeColor="text1"/>
              </w:rPr>
              <w:t>0,0526</w:t>
            </w:r>
          </w:p>
        </w:tc>
      </w:tr>
      <w:tr w:rsidR="00F56DA2" w:rsidRPr="003327AF" w14:paraId="759C1284" w14:textId="77777777" w:rsidTr="003327AF">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39C45CC8" w14:textId="77777777" w:rsidR="00F56DA2" w:rsidRPr="003327AF" w:rsidRDefault="00F56DA2" w:rsidP="00043757">
            <w:pPr>
              <w:spacing w:before="60" w:after="60"/>
              <w:jc w:val="center"/>
              <w:rPr>
                <w:color w:val="000000" w:themeColor="text1"/>
              </w:rPr>
            </w:pPr>
            <w:r w:rsidRPr="003327AF">
              <w:rPr>
                <w:color w:val="000000" w:themeColor="text1"/>
              </w:rPr>
              <w:t>1.2</w:t>
            </w:r>
          </w:p>
        </w:tc>
        <w:tc>
          <w:tcPr>
            <w:tcW w:w="7410" w:type="dxa"/>
            <w:tcBorders>
              <w:top w:val="nil"/>
              <w:left w:val="nil"/>
              <w:bottom w:val="single" w:sz="4" w:space="0" w:color="auto"/>
              <w:right w:val="single" w:sz="4" w:space="0" w:color="auto"/>
            </w:tcBorders>
            <w:noWrap/>
            <w:vAlign w:val="center"/>
          </w:tcPr>
          <w:p w14:paraId="3D282D6A" w14:textId="77777777" w:rsidR="00F56DA2" w:rsidRPr="003327AF" w:rsidRDefault="00F56DA2" w:rsidP="00043757">
            <w:pPr>
              <w:spacing w:before="60" w:after="60"/>
              <w:jc w:val="both"/>
              <w:rPr>
                <w:color w:val="000000" w:themeColor="text1"/>
              </w:rPr>
            </w:pPr>
            <w:r w:rsidRPr="003327AF">
              <w:rPr>
                <w:color w:val="000000" w:themeColor="text1"/>
              </w:rPr>
              <w:t>Chuẩn bị nhân lực, địa điểm làm việc</w:t>
            </w:r>
          </w:p>
        </w:tc>
        <w:tc>
          <w:tcPr>
            <w:tcW w:w="1291" w:type="dxa"/>
            <w:tcBorders>
              <w:top w:val="nil"/>
              <w:left w:val="nil"/>
              <w:bottom w:val="single" w:sz="4" w:space="0" w:color="auto"/>
              <w:right w:val="single" w:sz="4" w:space="0" w:color="auto"/>
            </w:tcBorders>
            <w:noWrap/>
            <w:vAlign w:val="center"/>
          </w:tcPr>
          <w:p w14:paraId="4962FD4B" w14:textId="77777777" w:rsidR="00F56DA2" w:rsidRPr="003327AF" w:rsidRDefault="00F56DA2" w:rsidP="00043757">
            <w:pPr>
              <w:spacing w:before="60" w:after="60"/>
              <w:jc w:val="right"/>
              <w:rPr>
                <w:color w:val="000000" w:themeColor="text1"/>
              </w:rPr>
            </w:pPr>
            <w:r w:rsidRPr="003327AF">
              <w:rPr>
                <w:color w:val="000000" w:themeColor="text1"/>
              </w:rPr>
              <w:t>0,0263</w:t>
            </w:r>
          </w:p>
        </w:tc>
      </w:tr>
      <w:tr w:rsidR="00F56DA2" w:rsidRPr="003327AF" w14:paraId="650B0F4D" w14:textId="77777777" w:rsidTr="003327AF">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7F7F3DD9" w14:textId="77777777" w:rsidR="00F56DA2" w:rsidRPr="003327AF" w:rsidRDefault="00F56DA2" w:rsidP="00043757">
            <w:pPr>
              <w:spacing w:before="60" w:after="60"/>
              <w:jc w:val="center"/>
              <w:rPr>
                <w:color w:val="000000" w:themeColor="text1"/>
              </w:rPr>
            </w:pPr>
            <w:r w:rsidRPr="003327AF">
              <w:rPr>
                <w:color w:val="000000" w:themeColor="text1"/>
              </w:rPr>
              <w:t>1.3</w:t>
            </w:r>
          </w:p>
        </w:tc>
        <w:tc>
          <w:tcPr>
            <w:tcW w:w="7410" w:type="dxa"/>
            <w:tcBorders>
              <w:top w:val="nil"/>
              <w:left w:val="nil"/>
              <w:bottom w:val="single" w:sz="4" w:space="0" w:color="auto"/>
              <w:right w:val="single" w:sz="4" w:space="0" w:color="auto"/>
            </w:tcBorders>
            <w:noWrap/>
            <w:vAlign w:val="center"/>
          </w:tcPr>
          <w:p w14:paraId="4F749D40" w14:textId="77777777" w:rsidR="00F56DA2" w:rsidRPr="003327AF" w:rsidRDefault="00F56DA2" w:rsidP="00043757">
            <w:pPr>
              <w:spacing w:before="60" w:after="60"/>
              <w:jc w:val="both"/>
              <w:rPr>
                <w:color w:val="000000" w:themeColor="text1"/>
              </w:rPr>
            </w:pPr>
            <w:r w:rsidRPr="003327AF">
              <w:rPr>
                <w:color w:val="000000" w:themeColor="text1"/>
              </w:rPr>
              <w:t>Chuẩn bị vật tư, thiết bị, dụng cụ, phần mềm cho công tác xây dựng cơ sở dữ liệu giá đất</w:t>
            </w:r>
          </w:p>
        </w:tc>
        <w:tc>
          <w:tcPr>
            <w:tcW w:w="1291" w:type="dxa"/>
            <w:tcBorders>
              <w:top w:val="nil"/>
              <w:left w:val="nil"/>
              <w:bottom w:val="single" w:sz="4" w:space="0" w:color="auto"/>
              <w:right w:val="single" w:sz="4" w:space="0" w:color="auto"/>
            </w:tcBorders>
            <w:noWrap/>
            <w:vAlign w:val="center"/>
          </w:tcPr>
          <w:p w14:paraId="47C17DFC" w14:textId="77777777" w:rsidR="00F56DA2" w:rsidRPr="003327AF" w:rsidRDefault="00F56DA2" w:rsidP="00043757">
            <w:pPr>
              <w:spacing w:before="60" w:after="60"/>
              <w:jc w:val="right"/>
              <w:rPr>
                <w:color w:val="000000" w:themeColor="text1"/>
              </w:rPr>
            </w:pPr>
            <w:r w:rsidRPr="003327AF">
              <w:rPr>
                <w:color w:val="000000" w:themeColor="text1"/>
              </w:rPr>
              <w:t>0,0263</w:t>
            </w:r>
          </w:p>
        </w:tc>
      </w:tr>
      <w:tr w:rsidR="00F56DA2" w:rsidRPr="003327AF" w14:paraId="688A776E" w14:textId="77777777" w:rsidTr="003327AF">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7456E63E" w14:textId="77777777" w:rsidR="00F56DA2" w:rsidRPr="003327AF" w:rsidRDefault="00F56DA2" w:rsidP="00043757">
            <w:pPr>
              <w:spacing w:before="60" w:after="60"/>
              <w:jc w:val="center"/>
              <w:rPr>
                <w:color w:val="000000" w:themeColor="text1"/>
              </w:rPr>
            </w:pPr>
            <w:r w:rsidRPr="003327AF">
              <w:rPr>
                <w:color w:val="000000" w:themeColor="text1"/>
              </w:rPr>
              <w:t>2</w:t>
            </w:r>
          </w:p>
        </w:tc>
        <w:tc>
          <w:tcPr>
            <w:tcW w:w="7410" w:type="dxa"/>
            <w:tcBorders>
              <w:top w:val="nil"/>
              <w:left w:val="nil"/>
              <w:bottom w:val="single" w:sz="4" w:space="0" w:color="auto"/>
              <w:right w:val="single" w:sz="4" w:space="0" w:color="auto"/>
            </w:tcBorders>
            <w:noWrap/>
            <w:vAlign w:val="center"/>
          </w:tcPr>
          <w:p w14:paraId="44CBE098" w14:textId="77777777" w:rsidR="00F56DA2" w:rsidRPr="003327AF" w:rsidRDefault="00F56DA2" w:rsidP="00043757">
            <w:pPr>
              <w:spacing w:before="60" w:after="60"/>
              <w:jc w:val="both"/>
              <w:rPr>
                <w:color w:val="000000" w:themeColor="text1"/>
              </w:rPr>
            </w:pPr>
            <w:r w:rsidRPr="003327AF">
              <w:rPr>
                <w:color w:val="000000" w:themeColor="text1"/>
              </w:rPr>
              <w:t>Thu thập dữ liệu, tài liệu</w:t>
            </w:r>
          </w:p>
        </w:tc>
        <w:tc>
          <w:tcPr>
            <w:tcW w:w="1291" w:type="dxa"/>
            <w:tcBorders>
              <w:top w:val="nil"/>
              <w:left w:val="nil"/>
              <w:bottom w:val="single" w:sz="4" w:space="0" w:color="auto"/>
              <w:right w:val="single" w:sz="4" w:space="0" w:color="auto"/>
            </w:tcBorders>
            <w:noWrap/>
            <w:vAlign w:val="center"/>
          </w:tcPr>
          <w:p w14:paraId="5C73FBA9" w14:textId="77777777" w:rsidR="00F56DA2" w:rsidRPr="003327AF" w:rsidRDefault="00F56DA2" w:rsidP="00043757">
            <w:pPr>
              <w:spacing w:before="60" w:after="60"/>
              <w:jc w:val="right"/>
              <w:rPr>
                <w:color w:val="000000" w:themeColor="text1"/>
              </w:rPr>
            </w:pPr>
            <w:r w:rsidRPr="003327AF">
              <w:rPr>
                <w:color w:val="000000" w:themeColor="text1"/>
              </w:rPr>
              <w:t>0,1579</w:t>
            </w:r>
          </w:p>
        </w:tc>
      </w:tr>
      <w:tr w:rsidR="00F56DA2" w:rsidRPr="003327AF" w14:paraId="4FF722B4" w14:textId="77777777" w:rsidTr="003327AF">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2314AC87" w14:textId="77777777" w:rsidR="00F56DA2" w:rsidRPr="003327AF" w:rsidRDefault="00F56DA2" w:rsidP="00043757">
            <w:pPr>
              <w:spacing w:before="60" w:after="60"/>
              <w:jc w:val="center"/>
              <w:rPr>
                <w:color w:val="000000" w:themeColor="text1"/>
              </w:rPr>
            </w:pPr>
            <w:r w:rsidRPr="003327AF">
              <w:rPr>
                <w:bCs/>
                <w:color w:val="000000" w:themeColor="text1"/>
              </w:rPr>
              <w:t>3</w:t>
            </w:r>
          </w:p>
        </w:tc>
        <w:tc>
          <w:tcPr>
            <w:tcW w:w="7410" w:type="dxa"/>
            <w:tcBorders>
              <w:top w:val="nil"/>
              <w:left w:val="nil"/>
              <w:bottom w:val="single" w:sz="4" w:space="0" w:color="auto"/>
              <w:right w:val="single" w:sz="4" w:space="0" w:color="auto"/>
            </w:tcBorders>
            <w:vAlign w:val="center"/>
          </w:tcPr>
          <w:p w14:paraId="6B2B6A4B" w14:textId="757164F1" w:rsidR="00F56DA2" w:rsidRPr="003327AF" w:rsidRDefault="006005C4" w:rsidP="00043757">
            <w:pPr>
              <w:spacing w:before="60" w:after="60"/>
              <w:jc w:val="both"/>
              <w:rPr>
                <w:color w:val="000000" w:themeColor="text1"/>
              </w:rPr>
            </w:pPr>
            <w:r w:rsidRPr="003327AF">
              <w:rPr>
                <w:bCs/>
                <w:color w:val="000000" w:themeColor="text1"/>
              </w:rPr>
              <w:t>Rà soát, đánh giá, phân loại tài liệu, dữ liệu</w:t>
            </w:r>
          </w:p>
        </w:tc>
        <w:tc>
          <w:tcPr>
            <w:tcW w:w="1291" w:type="dxa"/>
            <w:tcBorders>
              <w:top w:val="nil"/>
              <w:left w:val="nil"/>
              <w:bottom w:val="single" w:sz="4" w:space="0" w:color="auto"/>
              <w:right w:val="single" w:sz="4" w:space="0" w:color="auto"/>
            </w:tcBorders>
            <w:noWrap/>
            <w:vAlign w:val="center"/>
          </w:tcPr>
          <w:p w14:paraId="7B99A25F" w14:textId="77777777" w:rsidR="00F56DA2" w:rsidRPr="003327AF" w:rsidRDefault="00F56DA2" w:rsidP="00043757">
            <w:pPr>
              <w:spacing w:before="60" w:after="60"/>
              <w:jc w:val="right"/>
              <w:rPr>
                <w:color w:val="000000" w:themeColor="text1"/>
              </w:rPr>
            </w:pPr>
            <w:r w:rsidRPr="003327AF">
              <w:rPr>
                <w:color w:val="000000" w:themeColor="text1"/>
              </w:rPr>
              <w:t> </w:t>
            </w:r>
          </w:p>
        </w:tc>
      </w:tr>
      <w:tr w:rsidR="00F56DA2" w:rsidRPr="003327AF" w14:paraId="5564666B" w14:textId="77777777" w:rsidTr="003327AF">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56FB2789" w14:textId="77777777" w:rsidR="00F56DA2" w:rsidRPr="003327AF" w:rsidRDefault="00F56DA2" w:rsidP="00043757">
            <w:pPr>
              <w:spacing w:before="60" w:after="60"/>
              <w:jc w:val="center"/>
              <w:rPr>
                <w:color w:val="000000" w:themeColor="text1"/>
              </w:rPr>
            </w:pPr>
            <w:r w:rsidRPr="003327AF">
              <w:rPr>
                <w:color w:val="000000" w:themeColor="text1"/>
              </w:rPr>
              <w:t>3.1</w:t>
            </w:r>
          </w:p>
        </w:tc>
        <w:tc>
          <w:tcPr>
            <w:tcW w:w="7410" w:type="dxa"/>
            <w:tcBorders>
              <w:top w:val="nil"/>
              <w:left w:val="nil"/>
              <w:bottom w:val="single" w:sz="4" w:space="0" w:color="auto"/>
              <w:right w:val="single" w:sz="4" w:space="0" w:color="auto"/>
            </w:tcBorders>
            <w:noWrap/>
            <w:vAlign w:val="center"/>
          </w:tcPr>
          <w:p w14:paraId="7C288BEE" w14:textId="77777777" w:rsidR="00F56DA2" w:rsidRPr="003327AF" w:rsidRDefault="00F56DA2" w:rsidP="00043757">
            <w:pPr>
              <w:spacing w:before="60" w:after="60"/>
              <w:jc w:val="both"/>
              <w:rPr>
                <w:color w:val="000000" w:themeColor="text1"/>
              </w:rPr>
            </w:pPr>
            <w:r w:rsidRPr="003327AF">
              <w:rPr>
                <w:color w:val="000000" w:themeColor="text1"/>
              </w:rPr>
              <w:t>Rà soát, đánh giá, phân loại</w:t>
            </w:r>
          </w:p>
        </w:tc>
        <w:tc>
          <w:tcPr>
            <w:tcW w:w="1291" w:type="dxa"/>
            <w:tcBorders>
              <w:top w:val="nil"/>
              <w:left w:val="nil"/>
              <w:bottom w:val="single" w:sz="4" w:space="0" w:color="auto"/>
              <w:right w:val="single" w:sz="4" w:space="0" w:color="auto"/>
            </w:tcBorders>
            <w:noWrap/>
            <w:vAlign w:val="center"/>
          </w:tcPr>
          <w:p w14:paraId="3A8D2F82" w14:textId="77777777" w:rsidR="00F56DA2" w:rsidRPr="003327AF" w:rsidRDefault="00F56DA2" w:rsidP="00043757">
            <w:pPr>
              <w:spacing w:before="60" w:after="60"/>
              <w:jc w:val="right"/>
              <w:rPr>
                <w:color w:val="000000" w:themeColor="text1"/>
              </w:rPr>
            </w:pPr>
            <w:r w:rsidRPr="003327AF">
              <w:rPr>
                <w:color w:val="000000" w:themeColor="text1"/>
              </w:rPr>
              <w:t>0,3947</w:t>
            </w:r>
          </w:p>
        </w:tc>
      </w:tr>
      <w:tr w:rsidR="00F56DA2" w:rsidRPr="003327AF" w14:paraId="4DF99976" w14:textId="77777777" w:rsidTr="003327AF">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07B9E8B2" w14:textId="77777777" w:rsidR="00F56DA2" w:rsidRPr="003327AF" w:rsidRDefault="00F56DA2" w:rsidP="00043757">
            <w:pPr>
              <w:spacing w:before="60" w:after="60"/>
              <w:jc w:val="center"/>
              <w:rPr>
                <w:color w:val="000000" w:themeColor="text1"/>
              </w:rPr>
            </w:pPr>
            <w:r w:rsidRPr="003327AF">
              <w:rPr>
                <w:color w:val="000000" w:themeColor="text1"/>
              </w:rPr>
              <w:t>3.2</w:t>
            </w:r>
          </w:p>
        </w:tc>
        <w:tc>
          <w:tcPr>
            <w:tcW w:w="7410" w:type="dxa"/>
            <w:tcBorders>
              <w:top w:val="nil"/>
              <w:left w:val="nil"/>
              <w:bottom w:val="single" w:sz="4" w:space="0" w:color="auto"/>
              <w:right w:val="single" w:sz="4" w:space="0" w:color="auto"/>
            </w:tcBorders>
            <w:vAlign w:val="center"/>
          </w:tcPr>
          <w:p w14:paraId="0220B5A2" w14:textId="77777777" w:rsidR="00F56DA2" w:rsidRPr="003327AF" w:rsidRDefault="00F56DA2" w:rsidP="00043757">
            <w:pPr>
              <w:spacing w:before="60" w:after="60"/>
              <w:jc w:val="both"/>
              <w:rPr>
                <w:color w:val="000000" w:themeColor="text1"/>
              </w:rPr>
            </w:pPr>
            <w:r w:rsidRPr="003327AF">
              <w:rPr>
                <w:color w:val="000000" w:themeColor="text1"/>
              </w:rPr>
              <w:t>Lập báo cáo kết quả thực hiện</w:t>
            </w:r>
          </w:p>
        </w:tc>
        <w:tc>
          <w:tcPr>
            <w:tcW w:w="1291" w:type="dxa"/>
            <w:tcBorders>
              <w:top w:val="nil"/>
              <w:left w:val="nil"/>
              <w:bottom w:val="single" w:sz="4" w:space="0" w:color="auto"/>
              <w:right w:val="single" w:sz="4" w:space="0" w:color="auto"/>
            </w:tcBorders>
            <w:noWrap/>
            <w:vAlign w:val="center"/>
          </w:tcPr>
          <w:p w14:paraId="3BE4A779" w14:textId="77777777" w:rsidR="00F56DA2" w:rsidRPr="003327AF" w:rsidRDefault="00F56DA2" w:rsidP="00043757">
            <w:pPr>
              <w:spacing w:before="60" w:after="60"/>
              <w:jc w:val="right"/>
              <w:rPr>
                <w:color w:val="000000" w:themeColor="text1"/>
              </w:rPr>
            </w:pPr>
            <w:r w:rsidRPr="003327AF">
              <w:rPr>
                <w:color w:val="000000" w:themeColor="text1"/>
              </w:rPr>
              <w:t>0,0526</w:t>
            </w:r>
          </w:p>
        </w:tc>
      </w:tr>
      <w:tr w:rsidR="00F56DA2" w:rsidRPr="003327AF" w14:paraId="7375BD8D" w14:textId="77777777" w:rsidTr="003327AF">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7B811FCD" w14:textId="77777777" w:rsidR="00F56DA2" w:rsidRPr="003327AF" w:rsidRDefault="00F56DA2" w:rsidP="00043757">
            <w:pPr>
              <w:spacing w:before="60" w:after="60"/>
              <w:jc w:val="center"/>
              <w:rPr>
                <w:bCs/>
                <w:color w:val="000000" w:themeColor="text1"/>
              </w:rPr>
            </w:pPr>
            <w:r w:rsidRPr="003327AF">
              <w:rPr>
                <w:bCs/>
                <w:color w:val="000000" w:themeColor="text1"/>
              </w:rPr>
              <w:t>4</w:t>
            </w:r>
          </w:p>
        </w:tc>
        <w:tc>
          <w:tcPr>
            <w:tcW w:w="7410" w:type="dxa"/>
            <w:tcBorders>
              <w:top w:val="nil"/>
              <w:left w:val="nil"/>
              <w:bottom w:val="single" w:sz="4" w:space="0" w:color="auto"/>
              <w:right w:val="single" w:sz="4" w:space="0" w:color="auto"/>
            </w:tcBorders>
            <w:vAlign w:val="center"/>
          </w:tcPr>
          <w:p w14:paraId="23ADF6CF" w14:textId="77777777" w:rsidR="00F56DA2" w:rsidRPr="003327AF" w:rsidRDefault="00F56DA2" w:rsidP="00043757">
            <w:pPr>
              <w:spacing w:before="60" w:after="60"/>
              <w:jc w:val="both"/>
              <w:rPr>
                <w:bCs/>
                <w:color w:val="000000" w:themeColor="text1"/>
              </w:rPr>
            </w:pPr>
            <w:r w:rsidRPr="003327AF">
              <w:rPr>
                <w:bCs/>
                <w:color w:val="000000" w:themeColor="text1"/>
              </w:rPr>
              <w:t>Xây dựng dữ liệu đất đai phi cấu trúc về giá đất</w:t>
            </w:r>
          </w:p>
        </w:tc>
        <w:tc>
          <w:tcPr>
            <w:tcW w:w="1291" w:type="dxa"/>
            <w:tcBorders>
              <w:top w:val="nil"/>
              <w:left w:val="nil"/>
              <w:bottom w:val="single" w:sz="4" w:space="0" w:color="auto"/>
              <w:right w:val="single" w:sz="4" w:space="0" w:color="auto"/>
            </w:tcBorders>
            <w:noWrap/>
            <w:vAlign w:val="center"/>
          </w:tcPr>
          <w:p w14:paraId="63E21613" w14:textId="77777777" w:rsidR="00F56DA2" w:rsidRPr="003327AF" w:rsidRDefault="00F56DA2" w:rsidP="00043757">
            <w:pPr>
              <w:spacing w:before="60" w:after="60"/>
              <w:jc w:val="right"/>
              <w:rPr>
                <w:color w:val="000000" w:themeColor="text1"/>
              </w:rPr>
            </w:pPr>
            <w:r w:rsidRPr="003327AF">
              <w:rPr>
                <w:color w:val="000000" w:themeColor="text1"/>
              </w:rPr>
              <w:t> </w:t>
            </w:r>
          </w:p>
        </w:tc>
      </w:tr>
      <w:tr w:rsidR="00F56DA2" w:rsidRPr="003327AF" w14:paraId="5FFC51CD" w14:textId="77777777" w:rsidTr="003327AF">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06F5C496" w14:textId="77777777" w:rsidR="00F56DA2" w:rsidRPr="003327AF" w:rsidRDefault="00F56DA2" w:rsidP="00043757">
            <w:pPr>
              <w:spacing w:before="60" w:after="60"/>
              <w:jc w:val="center"/>
              <w:rPr>
                <w:color w:val="000000" w:themeColor="text1"/>
              </w:rPr>
            </w:pPr>
          </w:p>
        </w:tc>
        <w:tc>
          <w:tcPr>
            <w:tcW w:w="7410" w:type="dxa"/>
            <w:tcBorders>
              <w:top w:val="nil"/>
              <w:left w:val="nil"/>
              <w:bottom w:val="single" w:sz="4" w:space="0" w:color="auto"/>
              <w:right w:val="single" w:sz="4" w:space="0" w:color="auto"/>
            </w:tcBorders>
            <w:vAlign w:val="center"/>
          </w:tcPr>
          <w:p w14:paraId="1D83536F" w14:textId="77777777" w:rsidR="00F56DA2" w:rsidRPr="003327AF" w:rsidRDefault="00F56DA2" w:rsidP="00043757">
            <w:pPr>
              <w:spacing w:before="60" w:after="60"/>
              <w:jc w:val="both"/>
              <w:rPr>
                <w:color w:val="000000" w:themeColor="text1"/>
              </w:rPr>
            </w:pPr>
            <w:r w:rsidRPr="003327AF">
              <w:rPr>
                <w:color w:val="000000" w:themeColor="text1"/>
              </w:rPr>
              <w:t>Tạo danh mục tra cứu dữ liệu phi cấu trúc trong cơ sở dữ liệu giá đất đối với các tài liệu dạng số mà không liên kết với các đối tượng không gian</w:t>
            </w:r>
          </w:p>
        </w:tc>
        <w:tc>
          <w:tcPr>
            <w:tcW w:w="1291" w:type="dxa"/>
            <w:tcBorders>
              <w:top w:val="nil"/>
              <w:left w:val="nil"/>
              <w:bottom w:val="single" w:sz="4" w:space="0" w:color="auto"/>
              <w:right w:val="single" w:sz="4" w:space="0" w:color="auto"/>
            </w:tcBorders>
            <w:noWrap/>
            <w:vAlign w:val="center"/>
          </w:tcPr>
          <w:p w14:paraId="522491DB" w14:textId="77777777" w:rsidR="00F56DA2" w:rsidRPr="003327AF" w:rsidRDefault="00F56DA2" w:rsidP="00043757">
            <w:pPr>
              <w:jc w:val="right"/>
              <w:rPr>
                <w:color w:val="000000" w:themeColor="text1"/>
              </w:rPr>
            </w:pPr>
            <w:r w:rsidRPr="003327AF">
              <w:rPr>
                <w:color w:val="000000" w:themeColor="text1"/>
              </w:rPr>
              <w:t>0,0526</w:t>
            </w:r>
          </w:p>
        </w:tc>
      </w:tr>
      <w:tr w:rsidR="00F56DA2" w:rsidRPr="003327AF" w14:paraId="0D625B60" w14:textId="77777777" w:rsidTr="003327AF">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6DDB1E1B" w14:textId="77777777" w:rsidR="00F56DA2" w:rsidRPr="003327AF" w:rsidRDefault="00F56DA2" w:rsidP="00043757">
            <w:pPr>
              <w:spacing w:before="60" w:after="60"/>
              <w:jc w:val="center"/>
              <w:rPr>
                <w:color w:val="000000" w:themeColor="text1"/>
              </w:rPr>
            </w:pPr>
            <w:r w:rsidRPr="003327AF">
              <w:rPr>
                <w:bCs/>
                <w:color w:val="000000" w:themeColor="text1"/>
              </w:rPr>
              <w:t>5</w:t>
            </w:r>
          </w:p>
        </w:tc>
        <w:tc>
          <w:tcPr>
            <w:tcW w:w="7410" w:type="dxa"/>
            <w:tcBorders>
              <w:top w:val="nil"/>
              <w:left w:val="nil"/>
              <w:bottom w:val="single" w:sz="4" w:space="0" w:color="auto"/>
              <w:right w:val="single" w:sz="4" w:space="0" w:color="auto"/>
            </w:tcBorders>
            <w:vAlign w:val="center"/>
          </w:tcPr>
          <w:p w14:paraId="0A1EDC96" w14:textId="77777777" w:rsidR="00F56DA2" w:rsidRPr="003327AF" w:rsidRDefault="00F56DA2" w:rsidP="00043757">
            <w:pPr>
              <w:spacing w:before="60" w:after="60"/>
              <w:jc w:val="both"/>
              <w:rPr>
                <w:color w:val="000000" w:themeColor="text1"/>
              </w:rPr>
            </w:pPr>
            <w:r w:rsidRPr="003327AF">
              <w:rPr>
                <w:bCs/>
                <w:color w:val="000000" w:themeColor="text1"/>
              </w:rPr>
              <w:t>Xây dựng siêu dữ liệu giá đất</w:t>
            </w:r>
          </w:p>
        </w:tc>
        <w:tc>
          <w:tcPr>
            <w:tcW w:w="1291" w:type="dxa"/>
            <w:tcBorders>
              <w:top w:val="nil"/>
              <w:left w:val="nil"/>
              <w:bottom w:val="single" w:sz="4" w:space="0" w:color="auto"/>
              <w:right w:val="single" w:sz="4" w:space="0" w:color="auto"/>
            </w:tcBorders>
            <w:noWrap/>
            <w:vAlign w:val="center"/>
          </w:tcPr>
          <w:p w14:paraId="5D0113D3" w14:textId="77777777" w:rsidR="00F56DA2" w:rsidRPr="003327AF" w:rsidRDefault="00F56DA2" w:rsidP="00043757">
            <w:pPr>
              <w:spacing w:before="60" w:after="60"/>
              <w:jc w:val="right"/>
              <w:rPr>
                <w:color w:val="000000" w:themeColor="text1"/>
              </w:rPr>
            </w:pPr>
            <w:r w:rsidRPr="003327AF">
              <w:rPr>
                <w:color w:val="000000" w:themeColor="text1"/>
              </w:rPr>
              <w:t> </w:t>
            </w:r>
          </w:p>
        </w:tc>
      </w:tr>
      <w:tr w:rsidR="00F56DA2" w:rsidRPr="003327AF" w14:paraId="3441B159" w14:textId="77777777" w:rsidTr="003327AF">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11581D90" w14:textId="77777777" w:rsidR="00F56DA2" w:rsidRPr="003327AF" w:rsidRDefault="00F56DA2" w:rsidP="00043757">
            <w:pPr>
              <w:spacing w:before="60" w:after="60"/>
              <w:jc w:val="center"/>
              <w:rPr>
                <w:b/>
                <w:bCs/>
                <w:color w:val="000000" w:themeColor="text1"/>
              </w:rPr>
            </w:pPr>
            <w:r w:rsidRPr="003327AF">
              <w:rPr>
                <w:color w:val="000000" w:themeColor="text1"/>
              </w:rPr>
              <w:t>5.1</w:t>
            </w:r>
          </w:p>
        </w:tc>
        <w:tc>
          <w:tcPr>
            <w:tcW w:w="7410" w:type="dxa"/>
            <w:tcBorders>
              <w:top w:val="nil"/>
              <w:left w:val="nil"/>
              <w:bottom w:val="single" w:sz="4" w:space="0" w:color="auto"/>
              <w:right w:val="single" w:sz="4" w:space="0" w:color="auto"/>
            </w:tcBorders>
            <w:vAlign w:val="center"/>
          </w:tcPr>
          <w:p w14:paraId="7C72CCD0" w14:textId="77777777" w:rsidR="00F56DA2" w:rsidRPr="003327AF" w:rsidRDefault="00F56DA2" w:rsidP="00043757">
            <w:pPr>
              <w:spacing w:before="60" w:after="60"/>
              <w:jc w:val="both"/>
              <w:rPr>
                <w:b/>
                <w:bCs/>
                <w:color w:val="000000" w:themeColor="text1"/>
              </w:rPr>
            </w:pPr>
            <w:r w:rsidRPr="003327AF">
              <w:rPr>
                <w:color w:val="000000" w:themeColor="text1"/>
              </w:rPr>
              <w:t>Thu nhận các thông tin cần thiết để xây dựng siêu dữ liệu (thông tin mô tả dữ liệu) giá đất</w:t>
            </w:r>
          </w:p>
        </w:tc>
        <w:tc>
          <w:tcPr>
            <w:tcW w:w="1291" w:type="dxa"/>
            <w:tcBorders>
              <w:top w:val="nil"/>
              <w:left w:val="nil"/>
              <w:bottom w:val="single" w:sz="4" w:space="0" w:color="auto"/>
              <w:right w:val="single" w:sz="4" w:space="0" w:color="auto"/>
            </w:tcBorders>
            <w:noWrap/>
            <w:vAlign w:val="center"/>
          </w:tcPr>
          <w:p w14:paraId="5B284DE8" w14:textId="77777777" w:rsidR="00F56DA2" w:rsidRPr="003327AF" w:rsidRDefault="00F56DA2" w:rsidP="00043757">
            <w:pPr>
              <w:spacing w:before="60" w:after="60"/>
              <w:jc w:val="right"/>
              <w:rPr>
                <w:color w:val="000000" w:themeColor="text1"/>
              </w:rPr>
            </w:pPr>
            <w:r w:rsidRPr="003327AF">
              <w:rPr>
                <w:color w:val="000000" w:themeColor="text1"/>
              </w:rPr>
              <w:t>0,0789</w:t>
            </w:r>
          </w:p>
        </w:tc>
      </w:tr>
      <w:tr w:rsidR="00F56DA2" w:rsidRPr="003327AF" w14:paraId="18F49B28" w14:textId="77777777" w:rsidTr="003327AF">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573D64AB" w14:textId="77777777" w:rsidR="00F56DA2" w:rsidRPr="003327AF" w:rsidRDefault="00F56DA2" w:rsidP="00043757">
            <w:pPr>
              <w:spacing w:before="60" w:after="60"/>
              <w:jc w:val="center"/>
              <w:rPr>
                <w:color w:val="000000" w:themeColor="text1"/>
              </w:rPr>
            </w:pPr>
            <w:r w:rsidRPr="003327AF">
              <w:rPr>
                <w:color w:val="000000" w:themeColor="text1"/>
              </w:rPr>
              <w:t>5.2</w:t>
            </w:r>
          </w:p>
        </w:tc>
        <w:tc>
          <w:tcPr>
            <w:tcW w:w="7410" w:type="dxa"/>
            <w:tcBorders>
              <w:top w:val="nil"/>
              <w:left w:val="nil"/>
              <w:bottom w:val="single" w:sz="4" w:space="0" w:color="auto"/>
              <w:right w:val="single" w:sz="4" w:space="0" w:color="auto"/>
            </w:tcBorders>
            <w:vAlign w:val="center"/>
          </w:tcPr>
          <w:p w14:paraId="694BDCF2" w14:textId="77777777" w:rsidR="00F56DA2" w:rsidRPr="003327AF" w:rsidRDefault="00F56DA2" w:rsidP="00043757">
            <w:pPr>
              <w:spacing w:before="60" w:after="60"/>
              <w:jc w:val="both"/>
              <w:rPr>
                <w:color w:val="000000" w:themeColor="text1"/>
              </w:rPr>
            </w:pPr>
            <w:r w:rsidRPr="003327AF">
              <w:rPr>
                <w:color w:val="000000" w:themeColor="text1"/>
              </w:rPr>
              <w:t>Nhập thông tin siêu dữ liệu giá đất.</w:t>
            </w:r>
          </w:p>
        </w:tc>
        <w:tc>
          <w:tcPr>
            <w:tcW w:w="1291" w:type="dxa"/>
            <w:tcBorders>
              <w:top w:val="nil"/>
              <w:left w:val="nil"/>
              <w:bottom w:val="single" w:sz="4" w:space="0" w:color="auto"/>
              <w:right w:val="single" w:sz="4" w:space="0" w:color="auto"/>
            </w:tcBorders>
            <w:noWrap/>
            <w:vAlign w:val="center"/>
          </w:tcPr>
          <w:p w14:paraId="1E680E2D" w14:textId="77777777" w:rsidR="00F56DA2" w:rsidRPr="003327AF" w:rsidRDefault="00F56DA2" w:rsidP="00043757">
            <w:pPr>
              <w:spacing w:before="60" w:after="60"/>
              <w:jc w:val="right"/>
              <w:rPr>
                <w:color w:val="000000" w:themeColor="text1"/>
              </w:rPr>
            </w:pPr>
            <w:r w:rsidRPr="003327AF">
              <w:rPr>
                <w:color w:val="000000" w:themeColor="text1"/>
              </w:rPr>
              <w:t>0,0263</w:t>
            </w:r>
          </w:p>
        </w:tc>
      </w:tr>
      <w:tr w:rsidR="00F56DA2" w:rsidRPr="003327AF" w14:paraId="3C990408" w14:textId="77777777" w:rsidTr="003327AF">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7AF119F4" w14:textId="77777777" w:rsidR="00F56DA2" w:rsidRPr="003327AF" w:rsidRDefault="00F56DA2" w:rsidP="00043757">
            <w:pPr>
              <w:spacing w:before="60" w:after="60"/>
              <w:jc w:val="center"/>
              <w:rPr>
                <w:color w:val="000000" w:themeColor="text1"/>
              </w:rPr>
            </w:pPr>
            <w:r w:rsidRPr="003327AF">
              <w:rPr>
                <w:bCs/>
                <w:color w:val="000000" w:themeColor="text1"/>
              </w:rPr>
              <w:t>6</w:t>
            </w:r>
          </w:p>
        </w:tc>
        <w:tc>
          <w:tcPr>
            <w:tcW w:w="7410" w:type="dxa"/>
            <w:tcBorders>
              <w:top w:val="nil"/>
              <w:left w:val="nil"/>
              <w:bottom w:val="single" w:sz="4" w:space="0" w:color="auto"/>
              <w:right w:val="single" w:sz="4" w:space="0" w:color="auto"/>
            </w:tcBorders>
            <w:vAlign w:val="center"/>
          </w:tcPr>
          <w:p w14:paraId="0E7DB056" w14:textId="77777777" w:rsidR="00F56DA2" w:rsidRPr="003327AF" w:rsidRDefault="00F56DA2" w:rsidP="00043757">
            <w:pPr>
              <w:spacing w:before="60" w:after="60"/>
              <w:jc w:val="both"/>
              <w:rPr>
                <w:color w:val="000000" w:themeColor="text1"/>
              </w:rPr>
            </w:pPr>
            <w:r w:rsidRPr="003327AF">
              <w:rPr>
                <w:bCs/>
                <w:color w:val="000000" w:themeColor="text1"/>
              </w:rPr>
              <w:t>Tích hợp dữ liệu vào hệ thống</w:t>
            </w:r>
          </w:p>
        </w:tc>
        <w:tc>
          <w:tcPr>
            <w:tcW w:w="1291" w:type="dxa"/>
            <w:tcBorders>
              <w:top w:val="nil"/>
              <w:left w:val="nil"/>
              <w:bottom w:val="single" w:sz="4" w:space="0" w:color="auto"/>
              <w:right w:val="single" w:sz="4" w:space="0" w:color="auto"/>
            </w:tcBorders>
            <w:noWrap/>
            <w:vAlign w:val="center"/>
          </w:tcPr>
          <w:p w14:paraId="06E28F1D" w14:textId="77777777" w:rsidR="00F56DA2" w:rsidRPr="003327AF" w:rsidRDefault="00F56DA2" w:rsidP="00043757">
            <w:pPr>
              <w:spacing w:before="60" w:after="60"/>
              <w:jc w:val="right"/>
              <w:rPr>
                <w:color w:val="000000" w:themeColor="text1"/>
              </w:rPr>
            </w:pPr>
            <w:r w:rsidRPr="003327AF">
              <w:rPr>
                <w:color w:val="000000" w:themeColor="text1"/>
              </w:rPr>
              <w:t> </w:t>
            </w:r>
          </w:p>
        </w:tc>
      </w:tr>
      <w:tr w:rsidR="00F56DA2" w:rsidRPr="003327AF" w14:paraId="0DCF12E0" w14:textId="77777777" w:rsidTr="003327AF">
        <w:trPr>
          <w:trHeight w:val="284"/>
          <w:jc w:val="center"/>
        </w:trPr>
        <w:tc>
          <w:tcPr>
            <w:tcW w:w="287" w:type="dxa"/>
            <w:tcBorders>
              <w:top w:val="nil"/>
              <w:left w:val="single" w:sz="4" w:space="0" w:color="auto"/>
              <w:bottom w:val="single" w:sz="4" w:space="0" w:color="auto"/>
              <w:right w:val="single" w:sz="4" w:space="0" w:color="auto"/>
            </w:tcBorders>
            <w:noWrap/>
            <w:vAlign w:val="center"/>
          </w:tcPr>
          <w:p w14:paraId="553C7F19" w14:textId="77777777" w:rsidR="00F56DA2" w:rsidRPr="003327AF" w:rsidRDefault="00F56DA2" w:rsidP="00043757">
            <w:pPr>
              <w:spacing w:before="60" w:after="60"/>
              <w:jc w:val="center"/>
              <w:rPr>
                <w:b/>
                <w:bCs/>
                <w:color w:val="000000" w:themeColor="text1"/>
              </w:rPr>
            </w:pPr>
            <w:r w:rsidRPr="003327AF">
              <w:rPr>
                <w:color w:val="000000" w:themeColor="text1"/>
              </w:rPr>
              <w:t> </w:t>
            </w:r>
          </w:p>
        </w:tc>
        <w:tc>
          <w:tcPr>
            <w:tcW w:w="7410" w:type="dxa"/>
            <w:tcBorders>
              <w:top w:val="nil"/>
              <w:left w:val="nil"/>
              <w:bottom w:val="single" w:sz="4" w:space="0" w:color="auto"/>
              <w:right w:val="single" w:sz="4" w:space="0" w:color="auto"/>
            </w:tcBorders>
            <w:vAlign w:val="center"/>
          </w:tcPr>
          <w:p w14:paraId="0CE4B3E8" w14:textId="77777777" w:rsidR="00F56DA2" w:rsidRPr="003327AF" w:rsidRDefault="00F56DA2" w:rsidP="00043757">
            <w:pPr>
              <w:spacing w:before="60" w:after="60"/>
              <w:jc w:val="both"/>
              <w:rPr>
                <w:b/>
                <w:bCs/>
                <w:color w:val="000000" w:themeColor="text1"/>
              </w:rPr>
            </w:pPr>
            <w:r w:rsidRPr="003327AF">
              <w:rPr>
                <w:color w:val="000000" w:themeColor="text1"/>
              </w:rPr>
              <w:t>Thực hiện kiểm tra tổng thể CSDL giá đất và tích hợp vào hệ thống ngay sau khi được nghiệm thu phục vụ quản lý, vận hành, khai thác sử dụng</w:t>
            </w:r>
          </w:p>
        </w:tc>
        <w:tc>
          <w:tcPr>
            <w:tcW w:w="1291" w:type="dxa"/>
            <w:tcBorders>
              <w:top w:val="nil"/>
              <w:left w:val="nil"/>
              <w:bottom w:val="single" w:sz="4" w:space="0" w:color="auto"/>
              <w:right w:val="single" w:sz="4" w:space="0" w:color="auto"/>
            </w:tcBorders>
            <w:noWrap/>
            <w:vAlign w:val="center"/>
          </w:tcPr>
          <w:p w14:paraId="3CD68C3F" w14:textId="77777777" w:rsidR="00F56DA2" w:rsidRPr="003327AF" w:rsidRDefault="00F56DA2" w:rsidP="00043757">
            <w:pPr>
              <w:spacing w:before="60" w:after="60"/>
              <w:jc w:val="right"/>
              <w:rPr>
                <w:color w:val="000000" w:themeColor="text1"/>
              </w:rPr>
            </w:pPr>
            <w:r w:rsidRPr="003327AF">
              <w:rPr>
                <w:color w:val="000000" w:themeColor="text1"/>
              </w:rPr>
              <w:t>0,1316</w:t>
            </w:r>
          </w:p>
        </w:tc>
      </w:tr>
    </w:tbl>
    <w:p w14:paraId="5C6C8E46" w14:textId="77777777" w:rsidR="00D90625" w:rsidRPr="0087263F" w:rsidRDefault="006C73EC" w:rsidP="0097732D">
      <w:pPr>
        <w:spacing w:before="120"/>
        <w:ind w:firstLine="720"/>
        <w:jc w:val="both"/>
        <w:outlineLvl w:val="3"/>
        <w:rPr>
          <w:color w:val="000000" w:themeColor="text1"/>
          <w:sz w:val="28"/>
          <w:szCs w:val="28"/>
        </w:rPr>
      </w:pPr>
      <w:r w:rsidRPr="0087263F">
        <w:rPr>
          <w:color w:val="000000" w:themeColor="text1"/>
          <w:sz w:val="28"/>
          <w:szCs w:val="28"/>
        </w:rPr>
        <w:t>b)</w:t>
      </w:r>
      <w:r w:rsidR="004B2B87" w:rsidRPr="0087263F">
        <w:rPr>
          <w:color w:val="000000" w:themeColor="text1"/>
          <w:sz w:val="28"/>
          <w:szCs w:val="28"/>
        </w:rPr>
        <w:t xml:space="preserve"> Xây dựng dữ liệu thuộc tính giá đất; </w:t>
      </w:r>
      <w:r w:rsidR="00011D00" w:rsidRPr="0087263F">
        <w:rPr>
          <w:color w:val="000000" w:themeColor="text1"/>
          <w:sz w:val="28"/>
          <w:szCs w:val="28"/>
        </w:rPr>
        <w:t>đ</w:t>
      </w:r>
      <w:r w:rsidR="004B2B87" w:rsidRPr="0087263F">
        <w:rPr>
          <w:color w:val="000000" w:themeColor="text1"/>
          <w:sz w:val="28"/>
          <w:szCs w:val="28"/>
        </w:rPr>
        <w:t>ối soát hoàn thiện dữ liệu giá đất</w:t>
      </w:r>
    </w:p>
    <w:p w14:paraId="10DDE9A1" w14:textId="4CD257C4" w:rsidR="006C73EC" w:rsidRPr="0097732D" w:rsidRDefault="004B2B87" w:rsidP="0097732D">
      <w:pPr>
        <w:spacing w:before="120"/>
        <w:ind w:firstLine="720"/>
        <w:jc w:val="right"/>
        <w:outlineLvl w:val="4"/>
        <w:rPr>
          <w:i/>
          <w:color w:val="000000" w:themeColor="text1"/>
          <w:sz w:val="28"/>
          <w:szCs w:val="28"/>
        </w:rPr>
      </w:pPr>
      <w:r w:rsidRPr="0087263F">
        <w:rPr>
          <w:i/>
          <w:color w:val="000000" w:themeColor="text1"/>
          <w:sz w:val="28"/>
          <w:szCs w:val="28"/>
        </w:rPr>
        <w:t xml:space="preserve">Bảng số </w:t>
      </w:r>
      <w:r w:rsidR="00436612" w:rsidRPr="0087263F">
        <w:rPr>
          <w:i/>
          <w:color w:val="000000" w:themeColor="text1"/>
          <w:sz w:val="28"/>
          <w:szCs w:val="28"/>
        </w:rPr>
        <w:t>1</w:t>
      </w:r>
      <w:r w:rsidR="00F47543" w:rsidRPr="0087263F">
        <w:rPr>
          <w:i/>
          <w:color w:val="000000" w:themeColor="text1"/>
          <w:sz w:val="28"/>
          <w:szCs w:val="28"/>
        </w:rPr>
        <w:t>4</w:t>
      </w:r>
      <w:r w:rsidR="001859FD" w:rsidRPr="0087263F">
        <w:rPr>
          <w:i/>
          <w:color w:val="000000" w:themeColor="text1"/>
          <w:sz w:val="28"/>
          <w:szCs w:val="28"/>
        </w:rPr>
        <w:t>1</w:t>
      </w:r>
    </w:p>
    <w:tbl>
      <w:tblPr>
        <w:tblW w:w="5000" w:type="pct"/>
        <w:jc w:val="center"/>
        <w:tblLook w:val="04A0" w:firstRow="1" w:lastRow="0" w:firstColumn="1" w:lastColumn="0" w:noHBand="0" w:noVBand="1"/>
      </w:tblPr>
      <w:tblGrid>
        <w:gridCol w:w="890"/>
        <w:gridCol w:w="4879"/>
        <w:gridCol w:w="1510"/>
        <w:gridCol w:w="1783"/>
      </w:tblGrid>
      <w:tr w:rsidR="00D77E49" w:rsidRPr="0087263F" w14:paraId="5BA37A90" w14:textId="77777777" w:rsidTr="0097732D">
        <w:trPr>
          <w:trHeight w:val="284"/>
          <w:tblHeader/>
          <w:jc w:val="center"/>
        </w:trPr>
        <w:tc>
          <w:tcPr>
            <w:tcW w:w="491" w:type="pct"/>
            <w:tcBorders>
              <w:top w:val="single" w:sz="4" w:space="0" w:color="auto"/>
              <w:left w:val="single" w:sz="4" w:space="0" w:color="auto"/>
              <w:bottom w:val="single" w:sz="4" w:space="0" w:color="auto"/>
              <w:right w:val="single" w:sz="4" w:space="0" w:color="auto"/>
            </w:tcBorders>
            <w:vAlign w:val="center"/>
          </w:tcPr>
          <w:p w14:paraId="2C588DB8" w14:textId="77777777" w:rsidR="00B362C2" w:rsidRPr="0087263F" w:rsidRDefault="00B362C2" w:rsidP="00D77E49">
            <w:pPr>
              <w:spacing w:before="40" w:after="40"/>
              <w:jc w:val="center"/>
              <w:rPr>
                <w:b/>
                <w:bCs/>
                <w:color w:val="000000" w:themeColor="text1"/>
              </w:rPr>
            </w:pPr>
            <w:r w:rsidRPr="0087263F">
              <w:rPr>
                <w:b/>
                <w:bCs/>
                <w:color w:val="000000" w:themeColor="text1"/>
              </w:rPr>
              <w:t>STT</w:t>
            </w:r>
          </w:p>
        </w:tc>
        <w:tc>
          <w:tcPr>
            <w:tcW w:w="2691" w:type="pct"/>
            <w:tcBorders>
              <w:top w:val="single" w:sz="4" w:space="0" w:color="auto"/>
              <w:left w:val="nil"/>
              <w:bottom w:val="single" w:sz="4" w:space="0" w:color="auto"/>
              <w:right w:val="single" w:sz="4" w:space="0" w:color="auto"/>
            </w:tcBorders>
            <w:vAlign w:val="center"/>
          </w:tcPr>
          <w:p w14:paraId="5C41A994" w14:textId="77777777" w:rsidR="00B362C2" w:rsidRPr="0087263F" w:rsidRDefault="00B362C2" w:rsidP="00D77E49">
            <w:pPr>
              <w:spacing w:before="40" w:after="40"/>
              <w:jc w:val="center"/>
              <w:rPr>
                <w:b/>
                <w:bCs/>
                <w:color w:val="000000" w:themeColor="text1"/>
              </w:rPr>
            </w:pPr>
            <w:r w:rsidRPr="0087263F">
              <w:rPr>
                <w:b/>
                <w:bCs/>
                <w:color w:val="000000" w:themeColor="text1"/>
              </w:rPr>
              <w:t>Danh mục vật liệu</w:t>
            </w:r>
          </w:p>
        </w:tc>
        <w:tc>
          <w:tcPr>
            <w:tcW w:w="833" w:type="pct"/>
            <w:tcBorders>
              <w:top w:val="single" w:sz="4" w:space="0" w:color="auto"/>
              <w:left w:val="nil"/>
              <w:bottom w:val="single" w:sz="4" w:space="0" w:color="auto"/>
              <w:right w:val="single" w:sz="4" w:space="0" w:color="auto"/>
            </w:tcBorders>
            <w:vAlign w:val="center"/>
          </w:tcPr>
          <w:p w14:paraId="5E137585" w14:textId="77777777" w:rsidR="00B362C2" w:rsidRPr="0087263F" w:rsidRDefault="00B362C2" w:rsidP="00D77E49">
            <w:pPr>
              <w:spacing w:before="40" w:after="40"/>
              <w:jc w:val="center"/>
              <w:rPr>
                <w:b/>
                <w:bCs/>
                <w:color w:val="000000" w:themeColor="text1"/>
              </w:rPr>
            </w:pPr>
            <w:r w:rsidRPr="0087263F">
              <w:rPr>
                <w:b/>
                <w:bCs/>
                <w:color w:val="000000" w:themeColor="text1"/>
              </w:rPr>
              <w:t>ĐVT</w:t>
            </w:r>
          </w:p>
        </w:tc>
        <w:tc>
          <w:tcPr>
            <w:tcW w:w="984" w:type="pct"/>
            <w:tcBorders>
              <w:top w:val="single" w:sz="4" w:space="0" w:color="auto"/>
              <w:left w:val="nil"/>
              <w:bottom w:val="single" w:sz="4" w:space="0" w:color="auto"/>
              <w:right w:val="single" w:sz="4" w:space="0" w:color="auto"/>
            </w:tcBorders>
            <w:vAlign w:val="center"/>
          </w:tcPr>
          <w:p w14:paraId="2B905898" w14:textId="77777777" w:rsidR="00B362C2" w:rsidRPr="0087263F" w:rsidRDefault="00B362C2"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Pr="0087263F">
              <w:rPr>
                <w:bCs/>
                <w:color w:val="000000" w:themeColor="text1"/>
              </w:rPr>
              <w:t>(tính cho 01 thửa đất)</w:t>
            </w:r>
          </w:p>
        </w:tc>
      </w:tr>
      <w:tr w:rsidR="00D77E49" w:rsidRPr="0087263F" w14:paraId="14D54CF9" w14:textId="77777777" w:rsidTr="0097732D">
        <w:trPr>
          <w:trHeight w:val="284"/>
          <w:jc w:val="center"/>
        </w:trPr>
        <w:tc>
          <w:tcPr>
            <w:tcW w:w="491" w:type="pct"/>
            <w:tcBorders>
              <w:top w:val="nil"/>
              <w:left w:val="single" w:sz="4" w:space="0" w:color="auto"/>
              <w:bottom w:val="single" w:sz="4" w:space="0" w:color="auto"/>
              <w:right w:val="single" w:sz="4" w:space="0" w:color="auto"/>
            </w:tcBorders>
            <w:vAlign w:val="center"/>
          </w:tcPr>
          <w:p w14:paraId="29A1BAC2" w14:textId="77777777" w:rsidR="00B362C2" w:rsidRPr="0087263F" w:rsidRDefault="00B362C2" w:rsidP="00D77E49">
            <w:pPr>
              <w:spacing w:before="40" w:after="40"/>
              <w:jc w:val="center"/>
              <w:rPr>
                <w:color w:val="000000" w:themeColor="text1"/>
              </w:rPr>
            </w:pPr>
            <w:r w:rsidRPr="0087263F">
              <w:rPr>
                <w:color w:val="000000" w:themeColor="text1"/>
              </w:rPr>
              <w:t>1</w:t>
            </w:r>
          </w:p>
        </w:tc>
        <w:tc>
          <w:tcPr>
            <w:tcW w:w="2691" w:type="pct"/>
            <w:tcBorders>
              <w:top w:val="nil"/>
              <w:left w:val="nil"/>
              <w:bottom w:val="single" w:sz="4" w:space="0" w:color="auto"/>
              <w:right w:val="single" w:sz="4" w:space="0" w:color="auto"/>
            </w:tcBorders>
            <w:vAlign w:val="center"/>
          </w:tcPr>
          <w:p w14:paraId="3C867327" w14:textId="77777777" w:rsidR="00B362C2" w:rsidRPr="0087263F" w:rsidRDefault="00B362C2" w:rsidP="00D77E49">
            <w:pPr>
              <w:spacing w:before="40" w:after="40"/>
              <w:jc w:val="both"/>
              <w:rPr>
                <w:color w:val="000000" w:themeColor="text1"/>
              </w:rPr>
            </w:pPr>
            <w:r w:rsidRPr="0087263F">
              <w:rPr>
                <w:color w:val="000000" w:themeColor="text1"/>
              </w:rPr>
              <w:t>Giấy in A4</w:t>
            </w:r>
          </w:p>
        </w:tc>
        <w:tc>
          <w:tcPr>
            <w:tcW w:w="833" w:type="pct"/>
            <w:tcBorders>
              <w:top w:val="nil"/>
              <w:left w:val="nil"/>
              <w:bottom w:val="single" w:sz="4" w:space="0" w:color="auto"/>
              <w:right w:val="single" w:sz="4" w:space="0" w:color="auto"/>
            </w:tcBorders>
            <w:vAlign w:val="center"/>
          </w:tcPr>
          <w:p w14:paraId="0CFC6E5F" w14:textId="77777777" w:rsidR="00B362C2" w:rsidRPr="0087263F" w:rsidRDefault="00B362C2" w:rsidP="00D77E49">
            <w:pPr>
              <w:spacing w:before="40" w:after="40"/>
              <w:jc w:val="center"/>
              <w:rPr>
                <w:color w:val="000000" w:themeColor="text1"/>
              </w:rPr>
            </w:pPr>
            <w:r w:rsidRPr="0087263F">
              <w:rPr>
                <w:color w:val="000000" w:themeColor="text1"/>
              </w:rPr>
              <w:t>Gram</w:t>
            </w:r>
          </w:p>
        </w:tc>
        <w:tc>
          <w:tcPr>
            <w:tcW w:w="984" w:type="pct"/>
            <w:tcBorders>
              <w:top w:val="nil"/>
              <w:left w:val="nil"/>
              <w:bottom w:val="single" w:sz="4" w:space="0" w:color="auto"/>
              <w:right w:val="single" w:sz="4" w:space="0" w:color="auto"/>
            </w:tcBorders>
          </w:tcPr>
          <w:p w14:paraId="4B22E5C3" w14:textId="77777777" w:rsidR="00B362C2" w:rsidRPr="0087263F" w:rsidRDefault="00B362C2" w:rsidP="00D77E49">
            <w:pPr>
              <w:spacing w:before="40" w:after="40"/>
              <w:jc w:val="right"/>
              <w:rPr>
                <w:color w:val="000000" w:themeColor="text1"/>
              </w:rPr>
            </w:pPr>
            <w:r w:rsidRPr="0087263F">
              <w:rPr>
                <w:color w:val="000000" w:themeColor="text1"/>
              </w:rPr>
              <w:t>0,0086</w:t>
            </w:r>
          </w:p>
        </w:tc>
      </w:tr>
      <w:tr w:rsidR="00D77E49" w:rsidRPr="0087263F" w14:paraId="044BCD7E" w14:textId="77777777" w:rsidTr="0097732D">
        <w:trPr>
          <w:trHeight w:val="284"/>
          <w:jc w:val="center"/>
        </w:trPr>
        <w:tc>
          <w:tcPr>
            <w:tcW w:w="491" w:type="pct"/>
            <w:tcBorders>
              <w:top w:val="nil"/>
              <w:left w:val="single" w:sz="4" w:space="0" w:color="auto"/>
              <w:bottom w:val="single" w:sz="4" w:space="0" w:color="auto"/>
              <w:right w:val="single" w:sz="4" w:space="0" w:color="auto"/>
            </w:tcBorders>
            <w:vAlign w:val="center"/>
          </w:tcPr>
          <w:p w14:paraId="55F6ABD8" w14:textId="77777777" w:rsidR="00B362C2" w:rsidRPr="0087263F" w:rsidRDefault="00B362C2" w:rsidP="00D77E49">
            <w:pPr>
              <w:spacing w:before="40" w:after="40"/>
              <w:jc w:val="center"/>
              <w:rPr>
                <w:color w:val="000000" w:themeColor="text1"/>
              </w:rPr>
            </w:pPr>
            <w:r w:rsidRPr="0087263F">
              <w:rPr>
                <w:color w:val="000000" w:themeColor="text1"/>
              </w:rPr>
              <w:t>2</w:t>
            </w:r>
          </w:p>
        </w:tc>
        <w:tc>
          <w:tcPr>
            <w:tcW w:w="2691" w:type="pct"/>
            <w:tcBorders>
              <w:top w:val="nil"/>
              <w:left w:val="nil"/>
              <w:bottom w:val="single" w:sz="4" w:space="0" w:color="auto"/>
              <w:right w:val="single" w:sz="4" w:space="0" w:color="auto"/>
            </w:tcBorders>
            <w:vAlign w:val="center"/>
          </w:tcPr>
          <w:p w14:paraId="732B70EE" w14:textId="77777777" w:rsidR="00B362C2" w:rsidRPr="0087263F" w:rsidRDefault="00B362C2" w:rsidP="00D77E49">
            <w:pPr>
              <w:spacing w:before="40" w:after="40"/>
              <w:jc w:val="both"/>
              <w:rPr>
                <w:color w:val="000000" w:themeColor="text1"/>
              </w:rPr>
            </w:pPr>
            <w:r w:rsidRPr="0087263F">
              <w:rPr>
                <w:color w:val="000000" w:themeColor="text1"/>
              </w:rPr>
              <w:t>Mực in laser</w:t>
            </w:r>
          </w:p>
        </w:tc>
        <w:tc>
          <w:tcPr>
            <w:tcW w:w="833" w:type="pct"/>
            <w:tcBorders>
              <w:top w:val="nil"/>
              <w:left w:val="nil"/>
              <w:bottom w:val="single" w:sz="4" w:space="0" w:color="auto"/>
              <w:right w:val="single" w:sz="4" w:space="0" w:color="auto"/>
            </w:tcBorders>
            <w:vAlign w:val="center"/>
          </w:tcPr>
          <w:p w14:paraId="64985724" w14:textId="77777777" w:rsidR="00B362C2" w:rsidRPr="0087263F" w:rsidRDefault="00B362C2" w:rsidP="00D77E49">
            <w:pPr>
              <w:spacing w:before="40" w:after="40"/>
              <w:jc w:val="center"/>
              <w:rPr>
                <w:color w:val="000000" w:themeColor="text1"/>
              </w:rPr>
            </w:pPr>
            <w:r w:rsidRPr="0087263F">
              <w:rPr>
                <w:color w:val="000000" w:themeColor="text1"/>
              </w:rPr>
              <w:t>Hộp</w:t>
            </w:r>
          </w:p>
        </w:tc>
        <w:tc>
          <w:tcPr>
            <w:tcW w:w="984" w:type="pct"/>
            <w:tcBorders>
              <w:top w:val="nil"/>
              <w:left w:val="nil"/>
              <w:bottom w:val="single" w:sz="4" w:space="0" w:color="auto"/>
              <w:right w:val="single" w:sz="4" w:space="0" w:color="auto"/>
            </w:tcBorders>
          </w:tcPr>
          <w:p w14:paraId="4353E382" w14:textId="77777777" w:rsidR="00B362C2" w:rsidRPr="0087263F" w:rsidRDefault="00B362C2" w:rsidP="00D77E49">
            <w:pPr>
              <w:spacing w:before="40" w:after="40"/>
              <w:jc w:val="right"/>
              <w:rPr>
                <w:color w:val="000000" w:themeColor="text1"/>
              </w:rPr>
            </w:pPr>
            <w:r w:rsidRPr="0087263F">
              <w:rPr>
                <w:color w:val="000000" w:themeColor="text1"/>
              </w:rPr>
              <w:t>0,0017</w:t>
            </w:r>
          </w:p>
        </w:tc>
      </w:tr>
      <w:tr w:rsidR="00D77E49" w:rsidRPr="0087263F" w14:paraId="658C33D6" w14:textId="77777777" w:rsidTr="0097732D">
        <w:trPr>
          <w:trHeight w:val="284"/>
          <w:jc w:val="center"/>
        </w:trPr>
        <w:tc>
          <w:tcPr>
            <w:tcW w:w="491" w:type="pct"/>
            <w:tcBorders>
              <w:top w:val="nil"/>
              <w:left w:val="single" w:sz="4" w:space="0" w:color="auto"/>
              <w:bottom w:val="single" w:sz="4" w:space="0" w:color="auto"/>
              <w:right w:val="single" w:sz="4" w:space="0" w:color="auto"/>
            </w:tcBorders>
            <w:vAlign w:val="center"/>
          </w:tcPr>
          <w:p w14:paraId="6B171763" w14:textId="77777777" w:rsidR="00B362C2" w:rsidRPr="0087263F" w:rsidRDefault="00B362C2" w:rsidP="00D77E49">
            <w:pPr>
              <w:spacing w:before="40" w:after="40"/>
              <w:jc w:val="center"/>
              <w:rPr>
                <w:color w:val="000000" w:themeColor="text1"/>
              </w:rPr>
            </w:pPr>
            <w:r w:rsidRPr="0087263F">
              <w:rPr>
                <w:color w:val="000000" w:themeColor="text1"/>
              </w:rPr>
              <w:t>3</w:t>
            </w:r>
          </w:p>
        </w:tc>
        <w:tc>
          <w:tcPr>
            <w:tcW w:w="2691" w:type="pct"/>
            <w:tcBorders>
              <w:top w:val="nil"/>
              <w:left w:val="nil"/>
              <w:bottom w:val="single" w:sz="4" w:space="0" w:color="auto"/>
              <w:right w:val="single" w:sz="4" w:space="0" w:color="auto"/>
            </w:tcBorders>
            <w:vAlign w:val="center"/>
          </w:tcPr>
          <w:p w14:paraId="6FE92F24" w14:textId="77777777" w:rsidR="00B362C2" w:rsidRPr="0087263F" w:rsidRDefault="00B362C2" w:rsidP="00D77E49">
            <w:pPr>
              <w:spacing w:before="40" w:after="40"/>
              <w:jc w:val="both"/>
              <w:rPr>
                <w:color w:val="000000" w:themeColor="text1"/>
              </w:rPr>
            </w:pPr>
            <w:r w:rsidRPr="0087263F">
              <w:rPr>
                <w:color w:val="000000" w:themeColor="text1"/>
              </w:rPr>
              <w:t xml:space="preserve">Sổ </w:t>
            </w:r>
          </w:p>
        </w:tc>
        <w:tc>
          <w:tcPr>
            <w:tcW w:w="833" w:type="pct"/>
            <w:tcBorders>
              <w:top w:val="nil"/>
              <w:left w:val="nil"/>
              <w:bottom w:val="single" w:sz="4" w:space="0" w:color="auto"/>
              <w:right w:val="single" w:sz="4" w:space="0" w:color="auto"/>
            </w:tcBorders>
            <w:vAlign w:val="center"/>
          </w:tcPr>
          <w:p w14:paraId="5FC273C8" w14:textId="77777777" w:rsidR="00B362C2" w:rsidRPr="0087263F" w:rsidRDefault="00B362C2" w:rsidP="00D77E49">
            <w:pPr>
              <w:spacing w:before="40" w:after="40"/>
              <w:jc w:val="center"/>
              <w:rPr>
                <w:color w:val="000000" w:themeColor="text1"/>
              </w:rPr>
            </w:pPr>
            <w:r w:rsidRPr="0087263F">
              <w:rPr>
                <w:color w:val="000000" w:themeColor="text1"/>
              </w:rPr>
              <w:t>Quyển</w:t>
            </w:r>
          </w:p>
        </w:tc>
        <w:tc>
          <w:tcPr>
            <w:tcW w:w="984" w:type="pct"/>
            <w:tcBorders>
              <w:top w:val="nil"/>
              <w:left w:val="nil"/>
              <w:bottom w:val="single" w:sz="4" w:space="0" w:color="auto"/>
              <w:right w:val="single" w:sz="4" w:space="0" w:color="auto"/>
            </w:tcBorders>
          </w:tcPr>
          <w:p w14:paraId="41E0BBAA" w14:textId="77777777" w:rsidR="00B362C2" w:rsidRPr="0087263F" w:rsidRDefault="00B362C2" w:rsidP="00D77E49">
            <w:pPr>
              <w:spacing w:before="40" w:after="40"/>
              <w:jc w:val="right"/>
              <w:rPr>
                <w:color w:val="000000" w:themeColor="text1"/>
              </w:rPr>
            </w:pPr>
            <w:r w:rsidRPr="0087263F">
              <w:rPr>
                <w:color w:val="000000" w:themeColor="text1"/>
              </w:rPr>
              <w:t>0,0086</w:t>
            </w:r>
          </w:p>
        </w:tc>
      </w:tr>
      <w:tr w:rsidR="00D77E49" w:rsidRPr="0087263F" w14:paraId="476D5C07" w14:textId="77777777" w:rsidTr="0097732D">
        <w:trPr>
          <w:trHeight w:val="284"/>
          <w:jc w:val="center"/>
        </w:trPr>
        <w:tc>
          <w:tcPr>
            <w:tcW w:w="491" w:type="pct"/>
            <w:tcBorders>
              <w:top w:val="nil"/>
              <w:left w:val="single" w:sz="4" w:space="0" w:color="auto"/>
              <w:bottom w:val="single" w:sz="4" w:space="0" w:color="auto"/>
              <w:right w:val="single" w:sz="4" w:space="0" w:color="auto"/>
            </w:tcBorders>
            <w:vAlign w:val="center"/>
          </w:tcPr>
          <w:p w14:paraId="4EAD72BB" w14:textId="77777777" w:rsidR="00B362C2" w:rsidRPr="0087263F" w:rsidRDefault="00B362C2" w:rsidP="00D77E49">
            <w:pPr>
              <w:spacing w:before="40" w:after="40"/>
              <w:jc w:val="center"/>
              <w:rPr>
                <w:color w:val="000000" w:themeColor="text1"/>
              </w:rPr>
            </w:pPr>
            <w:r w:rsidRPr="0087263F">
              <w:rPr>
                <w:color w:val="000000" w:themeColor="text1"/>
              </w:rPr>
              <w:t>4</w:t>
            </w:r>
          </w:p>
        </w:tc>
        <w:tc>
          <w:tcPr>
            <w:tcW w:w="2691" w:type="pct"/>
            <w:tcBorders>
              <w:top w:val="nil"/>
              <w:left w:val="nil"/>
              <w:bottom w:val="single" w:sz="4" w:space="0" w:color="auto"/>
              <w:right w:val="single" w:sz="4" w:space="0" w:color="auto"/>
            </w:tcBorders>
            <w:vAlign w:val="center"/>
          </w:tcPr>
          <w:p w14:paraId="6F174F8A" w14:textId="77777777" w:rsidR="00B362C2" w:rsidRPr="0087263F" w:rsidRDefault="00B362C2" w:rsidP="00D77E49">
            <w:pPr>
              <w:spacing w:before="40" w:after="40"/>
              <w:jc w:val="both"/>
              <w:rPr>
                <w:color w:val="000000" w:themeColor="text1"/>
              </w:rPr>
            </w:pPr>
            <w:r w:rsidRPr="0087263F">
              <w:rPr>
                <w:color w:val="000000" w:themeColor="text1"/>
              </w:rPr>
              <w:t>Bút bi</w:t>
            </w:r>
          </w:p>
        </w:tc>
        <w:tc>
          <w:tcPr>
            <w:tcW w:w="833" w:type="pct"/>
            <w:tcBorders>
              <w:top w:val="nil"/>
              <w:left w:val="nil"/>
              <w:bottom w:val="single" w:sz="4" w:space="0" w:color="auto"/>
              <w:right w:val="single" w:sz="4" w:space="0" w:color="auto"/>
            </w:tcBorders>
            <w:vAlign w:val="center"/>
          </w:tcPr>
          <w:p w14:paraId="6C5358A4" w14:textId="77777777" w:rsidR="00B362C2" w:rsidRPr="0087263F" w:rsidRDefault="00B362C2" w:rsidP="00D77E49">
            <w:pPr>
              <w:spacing w:before="40" w:after="40"/>
              <w:jc w:val="center"/>
              <w:rPr>
                <w:color w:val="000000" w:themeColor="text1"/>
              </w:rPr>
            </w:pPr>
            <w:r w:rsidRPr="0087263F">
              <w:rPr>
                <w:color w:val="000000" w:themeColor="text1"/>
              </w:rPr>
              <w:t>Cái</w:t>
            </w:r>
          </w:p>
        </w:tc>
        <w:tc>
          <w:tcPr>
            <w:tcW w:w="984" w:type="pct"/>
            <w:tcBorders>
              <w:top w:val="nil"/>
              <w:left w:val="nil"/>
              <w:bottom w:val="single" w:sz="4" w:space="0" w:color="auto"/>
              <w:right w:val="single" w:sz="4" w:space="0" w:color="auto"/>
            </w:tcBorders>
          </w:tcPr>
          <w:p w14:paraId="547C80FD" w14:textId="77777777" w:rsidR="00B362C2" w:rsidRPr="0087263F" w:rsidRDefault="00B362C2" w:rsidP="00D77E49">
            <w:pPr>
              <w:spacing w:before="40" w:after="40"/>
              <w:jc w:val="right"/>
              <w:rPr>
                <w:color w:val="000000" w:themeColor="text1"/>
              </w:rPr>
            </w:pPr>
            <w:r w:rsidRPr="0087263F">
              <w:rPr>
                <w:color w:val="000000" w:themeColor="text1"/>
              </w:rPr>
              <w:t>0,0259</w:t>
            </w:r>
          </w:p>
        </w:tc>
      </w:tr>
      <w:tr w:rsidR="00D77E49" w:rsidRPr="0087263F" w14:paraId="29315B71" w14:textId="77777777" w:rsidTr="0097732D">
        <w:trPr>
          <w:trHeight w:val="284"/>
          <w:jc w:val="center"/>
        </w:trPr>
        <w:tc>
          <w:tcPr>
            <w:tcW w:w="491" w:type="pct"/>
            <w:tcBorders>
              <w:top w:val="nil"/>
              <w:left w:val="single" w:sz="4" w:space="0" w:color="auto"/>
              <w:bottom w:val="single" w:sz="4" w:space="0" w:color="auto"/>
              <w:right w:val="single" w:sz="4" w:space="0" w:color="auto"/>
            </w:tcBorders>
            <w:vAlign w:val="center"/>
          </w:tcPr>
          <w:p w14:paraId="49704485" w14:textId="77777777" w:rsidR="00B362C2" w:rsidRPr="0087263F" w:rsidRDefault="00B362C2" w:rsidP="00D77E49">
            <w:pPr>
              <w:spacing w:before="40" w:after="40"/>
              <w:jc w:val="center"/>
              <w:rPr>
                <w:color w:val="000000" w:themeColor="text1"/>
              </w:rPr>
            </w:pPr>
            <w:r w:rsidRPr="0087263F">
              <w:rPr>
                <w:color w:val="000000" w:themeColor="text1"/>
              </w:rPr>
              <w:lastRenderedPageBreak/>
              <w:t>5</w:t>
            </w:r>
          </w:p>
        </w:tc>
        <w:tc>
          <w:tcPr>
            <w:tcW w:w="2691" w:type="pct"/>
            <w:tcBorders>
              <w:top w:val="nil"/>
              <w:left w:val="nil"/>
              <w:bottom w:val="single" w:sz="4" w:space="0" w:color="auto"/>
              <w:right w:val="single" w:sz="4" w:space="0" w:color="auto"/>
            </w:tcBorders>
            <w:vAlign w:val="center"/>
          </w:tcPr>
          <w:p w14:paraId="73018332" w14:textId="77777777" w:rsidR="00B362C2" w:rsidRPr="0087263F" w:rsidRDefault="00B362C2" w:rsidP="00D77E49">
            <w:pPr>
              <w:spacing w:before="40" w:after="40"/>
              <w:jc w:val="both"/>
              <w:rPr>
                <w:color w:val="000000" w:themeColor="text1"/>
              </w:rPr>
            </w:pPr>
            <w:r w:rsidRPr="0087263F">
              <w:rPr>
                <w:color w:val="000000" w:themeColor="text1"/>
              </w:rPr>
              <w:t xml:space="preserve">Đĩa DVD </w:t>
            </w:r>
          </w:p>
        </w:tc>
        <w:tc>
          <w:tcPr>
            <w:tcW w:w="833" w:type="pct"/>
            <w:tcBorders>
              <w:top w:val="nil"/>
              <w:left w:val="nil"/>
              <w:bottom w:val="single" w:sz="4" w:space="0" w:color="auto"/>
              <w:right w:val="single" w:sz="4" w:space="0" w:color="auto"/>
            </w:tcBorders>
            <w:vAlign w:val="center"/>
          </w:tcPr>
          <w:p w14:paraId="1C13100D" w14:textId="77777777" w:rsidR="00B362C2" w:rsidRPr="0087263F" w:rsidRDefault="00B362C2" w:rsidP="00D77E49">
            <w:pPr>
              <w:spacing w:before="40" w:after="40"/>
              <w:jc w:val="center"/>
              <w:rPr>
                <w:color w:val="000000" w:themeColor="text1"/>
              </w:rPr>
            </w:pPr>
            <w:r w:rsidRPr="0087263F">
              <w:rPr>
                <w:color w:val="000000" w:themeColor="text1"/>
              </w:rPr>
              <w:t>Cái</w:t>
            </w:r>
          </w:p>
        </w:tc>
        <w:tc>
          <w:tcPr>
            <w:tcW w:w="984" w:type="pct"/>
            <w:tcBorders>
              <w:top w:val="nil"/>
              <w:left w:val="nil"/>
              <w:bottom w:val="single" w:sz="4" w:space="0" w:color="auto"/>
              <w:right w:val="single" w:sz="4" w:space="0" w:color="auto"/>
            </w:tcBorders>
          </w:tcPr>
          <w:p w14:paraId="225B7201" w14:textId="77777777" w:rsidR="00B362C2" w:rsidRPr="0087263F" w:rsidRDefault="00B362C2" w:rsidP="00D77E49">
            <w:pPr>
              <w:spacing w:before="40" w:after="40"/>
              <w:jc w:val="right"/>
              <w:rPr>
                <w:color w:val="000000" w:themeColor="text1"/>
              </w:rPr>
            </w:pPr>
            <w:r w:rsidRPr="0087263F">
              <w:rPr>
                <w:color w:val="000000" w:themeColor="text1"/>
              </w:rPr>
              <w:t>0,0086</w:t>
            </w:r>
          </w:p>
        </w:tc>
      </w:tr>
      <w:tr w:rsidR="00D77E49" w:rsidRPr="0087263F" w14:paraId="76BFFA93" w14:textId="77777777" w:rsidTr="0097732D">
        <w:trPr>
          <w:trHeight w:val="284"/>
          <w:jc w:val="center"/>
        </w:trPr>
        <w:tc>
          <w:tcPr>
            <w:tcW w:w="491" w:type="pct"/>
            <w:tcBorders>
              <w:top w:val="nil"/>
              <w:left w:val="single" w:sz="4" w:space="0" w:color="auto"/>
              <w:bottom w:val="single" w:sz="4" w:space="0" w:color="auto"/>
              <w:right w:val="single" w:sz="4" w:space="0" w:color="auto"/>
            </w:tcBorders>
            <w:vAlign w:val="center"/>
          </w:tcPr>
          <w:p w14:paraId="658DD80A" w14:textId="77777777" w:rsidR="00B362C2" w:rsidRPr="0087263F" w:rsidRDefault="00B362C2" w:rsidP="00D77E49">
            <w:pPr>
              <w:spacing w:before="40" w:after="40"/>
              <w:jc w:val="center"/>
              <w:rPr>
                <w:color w:val="000000" w:themeColor="text1"/>
              </w:rPr>
            </w:pPr>
            <w:r w:rsidRPr="0087263F">
              <w:rPr>
                <w:color w:val="000000" w:themeColor="text1"/>
              </w:rPr>
              <w:t>6</w:t>
            </w:r>
          </w:p>
        </w:tc>
        <w:tc>
          <w:tcPr>
            <w:tcW w:w="2691" w:type="pct"/>
            <w:tcBorders>
              <w:top w:val="nil"/>
              <w:left w:val="nil"/>
              <w:bottom w:val="single" w:sz="4" w:space="0" w:color="auto"/>
              <w:right w:val="single" w:sz="4" w:space="0" w:color="auto"/>
            </w:tcBorders>
            <w:vAlign w:val="center"/>
          </w:tcPr>
          <w:p w14:paraId="0DA5D73F" w14:textId="77777777" w:rsidR="00B362C2" w:rsidRPr="0087263F" w:rsidRDefault="00B362C2" w:rsidP="00D77E49">
            <w:pPr>
              <w:spacing w:before="40" w:after="40"/>
              <w:jc w:val="both"/>
              <w:rPr>
                <w:color w:val="000000" w:themeColor="text1"/>
              </w:rPr>
            </w:pPr>
            <w:r w:rsidRPr="0087263F">
              <w:rPr>
                <w:color w:val="000000" w:themeColor="text1"/>
              </w:rPr>
              <w:t>Hộp ghim kẹp</w:t>
            </w:r>
          </w:p>
        </w:tc>
        <w:tc>
          <w:tcPr>
            <w:tcW w:w="833" w:type="pct"/>
            <w:tcBorders>
              <w:top w:val="nil"/>
              <w:left w:val="nil"/>
              <w:bottom w:val="single" w:sz="4" w:space="0" w:color="auto"/>
              <w:right w:val="single" w:sz="4" w:space="0" w:color="auto"/>
            </w:tcBorders>
            <w:vAlign w:val="center"/>
          </w:tcPr>
          <w:p w14:paraId="2E3F36AC" w14:textId="77777777" w:rsidR="00B362C2" w:rsidRPr="0087263F" w:rsidRDefault="00B362C2" w:rsidP="00D77E49">
            <w:pPr>
              <w:spacing w:before="40" w:after="40"/>
              <w:jc w:val="center"/>
              <w:rPr>
                <w:color w:val="000000" w:themeColor="text1"/>
              </w:rPr>
            </w:pPr>
            <w:r w:rsidRPr="0087263F">
              <w:rPr>
                <w:color w:val="000000" w:themeColor="text1"/>
              </w:rPr>
              <w:t>Hộp</w:t>
            </w:r>
          </w:p>
        </w:tc>
        <w:tc>
          <w:tcPr>
            <w:tcW w:w="984" w:type="pct"/>
            <w:tcBorders>
              <w:top w:val="nil"/>
              <w:left w:val="nil"/>
              <w:bottom w:val="single" w:sz="4" w:space="0" w:color="auto"/>
              <w:right w:val="single" w:sz="4" w:space="0" w:color="auto"/>
            </w:tcBorders>
          </w:tcPr>
          <w:p w14:paraId="4A213375" w14:textId="77777777" w:rsidR="00B362C2" w:rsidRPr="0087263F" w:rsidRDefault="00B362C2" w:rsidP="00D77E49">
            <w:pPr>
              <w:spacing w:before="40" w:after="40"/>
              <w:jc w:val="right"/>
              <w:rPr>
                <w:color w:val="000000" w:themeColor="text1"/>
              </w:rPr>
            </w:pPr>
            <w:r w:rsidRPr="0087263F">
              <w:rPr>
                <w:color w:val="000000" w:themeColor="text1"/>
              </w:rPr>
              <w:t>0,0103</w:t>
            </w:r>
          </w:p>
        </w:tc>
      </w:tr>
      <w:tr w:rsidR="00D77E49" w:rsidRPr="0087263F" w14:paraId="3A13B7F5" w14:textId="77777777" w:rsidTr="0097732D">
        <w:trPr>
          <w:trHeight w:val="284"/>
          <w:jc w:val="center"/>
        </w:trPr>
        <w:tc>
          <w:tcPr>
            <w:tcW w:w="491" w:type="pct"/>
            <w:tcBorders>
              <w:top w:val="nil"/>
              <w:left w:val="single" w:sz="4" w:space="0" w:color="auto"/>
              <w:bottom w:val="single" w:sz="4" w:space="0" w:color="auto"/>
              <w:right w:val="single" w:sz="4" w:space="0" w:color="auto"/>
            </w:tcBorders>
            <w:vAlign w:val="center"/>
          </w:tcPr>
          <w:p w14:paraId="3DFCC8E5" w14:textId="77777777" w:rsidR="00B362C2" w:rsidRPr="0087263F" w:rsidRDefault="00B362C2" w:rsidP="00D77E49">
            <w:pPr>
              <w:spacing w:before="40" w:after="40"/>
              <w:jc w:val="center"/>
              <w:rPr>
                <w:color w:val="000000" w:themeColor="text1"/>
              </w:rPr>
            </w:pPr>
            <w:r w:rsidRPr="0087263F">
              <w:rPr>
                <w:color w:val="000000" w:themeColor="text1"/>
              </w:rPr>
              <w:t>7</w:t>
            </w:r>
          </w:p>
        </w:tc>
        <w:tc>
          <w:tcPr>
            <w:tcW w:w="2691" w:type="pct"/>
            <w:tcBorders>
              <w:top w:val="nil"/>
              <w:left w:val="nil"/>
              <w:bottom w:val="single" w:sz="4" w:space="0" w:color="auto"/>
              <w:right w:val="single" w:sz="4" w:space="0" w:color="auto"/>
            </w:tcBorders>
            <w:vAlign w:val="center"/>
          </w:tcPr>
          <w:p w14:paraId="25B3DDD2" w14:textId="77777777" w:rsidR="00B362C2" w:rsidRPr="0087263F" w:rsidRDefault="00B362C2" w:rsidP="00D77E49">
            <w:pPr>
              <w:spacing w:before="40" w:after="40"/>
              <w:jc w:val="both"/>
              <w:rPr>
                <w:color w:val="000000" w:themeColor="text1"/>
              </w:rPr>
            </w:pPr>
            <w:r w:rsidRPr="0087263F">
              <w:rPr>
                <w:color w:val="000000" w:themeColor="text1"/>
              </w:rPr>
              <w:t>Hộp ghim dập</w:t>
            </w:r>
          </w:p>
        </w:tc>
        <w:tc>
          <w:tcPr>
            <w:tcW w:w="833" w:type="pct"/>
            <w:tcBorders>
              <w:top w:val="nil"/>
              <w:left w:val="nil"/>
              <w:bottom w:val="single" w:sz="4" w:space="0" w:color="auto"/>
              <w:right w:val="single" w:sz="4" w:space="0" w:color="auto"/>
            </w:tcBorders>
            <w:vAlign w:val="center"/>
          </w:tcPr>
          <w:p w14:paraId="005198F6" w14:textId="77777777" w:rsidR="00B362C2" w:rsidRPr="0087263F" w:rsidRDefault="00B362C2" w:rsidP="00D77E49">
            <w:pPr>
              <w:spacing w:before="40" w:after="40"/>
              <w:jc w:val="center"/>
              <w:rPr>
                <w:color w:val="000000" w:themeColor="text1"/>
              </w:rPr>
            </w:pPr>
            <w:r w:rsidRPr="0087263F">
              <w:rPr>
                <w:color w:val="000000" w:themeColor="text1"/>
              </w:rPr>
              <w:t>Hộp</w:t>
            </w:r>
          </w:p>
        </w:tc>
        <w:tc>
          <w:tcPr>
            <w:tcW w:w="984" w:type="pct"/>
            <w:tcBorders>
              <w:top w:val="nil"/>
              <w:left w:val="nil"/>
              <w:bottom w:val="single" w:sz="4" w:space="0" w:color="auto"/>
              <w:right w:val="single" w:sz="4" w:space="0" w:color="auto"/>
            </w:tcBorders>
          </w:tcPr>
          <w:p w14:paraId="5565B669" w14:textId="77777777" w:rsidR="00B362C2" w:rsidRPr="0087263F" w:rsidRDefault="00B362C2" w:rsidP="00D77E49">
            <w:pPr>
              <w:spacing w:before="40" w:after="40"/>
              <w:jc w:val="right"/>
              <w:rPr>
                <w:color w:val="000000" w:themeColor="text1"/>
              </w:rPr>
            </w:pPr>
            <w:r w:rsidRPr="0087263F">
              <w:rPr>
                <w:color w:val="000000" w:themeColor="text1"/>
              </w:rPr>
              <w:t>0,0103</w:t>
            </w:r>
          </w:p>
        </w:tc>
      </w:tr>
      <w:tr w:rsidR="00D77E49" w:rsidRPr="0087263F" w14:paraId="60DC0630" w14:textId="77777777" w:rsidTr="0097732D">
        <w:trPr>
          <w:trHeight w:val="284"/>
          <w:jc w:val="center"/>
        </w:trPr>
        <w:tc>
          <w:tcPr>
            <w:tcW w:w="491" w:type="pct"/>
            <w:tcBorders>
              <w:top w:val="nil"/>
              <w:left w:val="single" w:sz="4" w:space="0" w:color="auto"/>
              <w:bottom w:val="single" w:sz="4" w:space="0" w:color="auto"/>
              <w:right w:val="single" w:sz="4" w:space="0" w:color="auto"/>
            </w:tcBorders>
            <w:vAlign w:val="center"/>
          </w:tcPr>
          <w:p w14:paraId="218503C1" w14:textId="77777777" w:rsidR="00B362C2" w:rsidRPr="0087263F" w:rsidRDefault="00B362C2" w:rsidP="00D77E49">
            <w:pPr>
              <w:spacing w:before="40" w:after="40"/>
              <w:jc w:val="center"/>
              <w:rPr>
                <w:color w:val="000000" w:themeColor="text1"/>
              </w:rPr>
            </w:pPr>
            <w:r w:rsidRPr="0087263F">
              <w:rPr>
                <w:color w:val="000000" w:themeColor="text1"/>
              </w:rPr>
              <w:t>8</w:t>
            </w:r>
          </w:p>
        </w:tc>
        <w:tc>
          <w:tcPr>
            <w:tcW w:w="2691" w:type="pct"/>
            <w:tcBorders>
              <w:top w:val="nil"/>
              <w:left w:val="nil"/>
              <w:bottom w:val="single" w:sz="4" w:space="0" w:color="auto"/>
              <w:right w:val="single" w:sz="4" w:space="0" w:color="auto"/>
            </w:tcBorders>
            <w:vAlign w:val="center"/>
          </w:tcPr>
          <w:p w14:paraId="06EDBD1D" w14:textId="77777777" w:rsidR="00B362C2" w:rsidRPr="0087263F" w:rsidRDefault="00B362C2" w:rsidP="00D77E49">
            <w:pPr>
              <w:spacing w:before="40" w:after="40"/>
              <w:jc w:val="both"/>
              <w:rPr>
                <w:color w:val="000000" w:themeColor="text1"/>
              </w:rPr>
            </w:pPr>
            <w:r w:rsidRPr="0087263F">
              <w:rPr>
                <w:color w:val="000000" w:themeColor="text1"/>
              </w:rPr>
              <w:t>Cặp để tài liệu</w:t>
            </w:r>
          </w:p>
        </w:tc>
        <w:tc>
          <w:tcPr>
            <w:tcW w:w="833" w:type="pct"/>
            <w:tcBorders>
              <w:top w:val="nil"/>
              <w:left w:val="nil"/>
              <w:bottom w:val="single" w:sz="4" w:space="0" w:color="auto"/>
              <w:right w:val="single" w:sz="4" w:space="0" w:color="auto"/>
            </w:tcBorders>
            <w:vAlign w:val="center"/>
          </w:tcPr>
          <w:p w14:paraId="697CA546" w14:textId="77777777" w:rsidR="00B362C2" w:rsidRPr="0087263F" w:rsidRDefault="00B362C2" w:rsidP="00D77E49">
            <w:pPr>
              <w:spacing w:before="40" w:after="40"/>
              <w:jc w:val="center"/>
              <w:rPr>
                <w:color w:val="000000" w:themeColor="text1"/>
              </w:rPr>
            </w:pPr>
            <w:r w:rsidRPr="0087263F">
              <w:rPr>
                <w:color w:val="000000" w:themeColor="text1"/>
              </w:rPr>
              <w:t>Cái</w:t>
            </w:r>
          </w:p>
        </w:tc>
        <w:tc>
          <w:tcPr>
            <w:tcW w:w="984" w:type="pct"/>
            <w:tcBorders>
              <w:top w:val="nil"/>
              <w:left w:val="nil"/>
              <w:bottom w:val="single" w:sz="4" w:space="0" w:color="auto"/>
              <w:right w:val="single" w:sz="4" w:space="0" w:color="auto"/>
            </w:tcBorders>
          </w:tcPr>
          <w:p w14:paraId="6DDD60EB" w14:textId="77777777" w:rsidR="00B362C2" w:rsidRPr="0087263F" w:rsidRDefault="00B362C2" w:rsidP="00D77E49">
            <w:pPr>
              <w:spacing w:before="40" w:after="40"/>
              <w:jc w:val="right"/>
              <w:rPr>
                <w:color w:val="000000" w:themeColor="text1"/>
              </w:rPr>
            </w:pPr>
            <w:r w:rsidRPr="0087263F">
              <w:rPr>
                <w:color w:val="000000" w:themeColor="text1"/>
              </w:rPr>
              <w:t>0,0155</w:t>
            </w:r>
          </w:p>
        </w:tc>
      </w:tr>
    </w:tbl>
    <w:p w14:paraId="73E65226" w14:textId="421DC76A" w:rsidR="00D90625" w:rsidRPr="002B0401" w:rsidRDefault="004E15C6" w:rsidP="002B0401">
      <w:pPr>
        <w:spacing w:before="120"/>
        <w:ind w:firstLine="720"/>
        <w:jc w:val="both"/>
        <w:rPr>
          <w:color w:val="000000" w:themeColor="text1"/>
          <w:sz w:val="28"/>
          <w:szCs w:val="28"/>
        </w:rPr>
      </w:pPr>
      <w:r w:rsidRPr="002B0401">
        <w:rPr>
          <w:i/>
          <w:color w:val="000000" w:themeColor="text1"/>
          <w:sz w:val="28"/>
          <w:szCs w:val="28"/>
        </w:rPr>
        <w:t>Ghi chú:</w:t>
      </w:r>
      <w:r w:rsidR="004B2B87" w:rsidRPr="002B0401">
        <w:rPr>
          <w:color w:val="000000" w:themeColor="text1"/>
          <w:sz w:val="28"/>
          <w:szCs w:val="28"/>
        </w:rPr>
        <w:t xml:space="preserve"> Phân bổ mức vật liệu cho từng </w:t>
      </w:r>
      <w:r w:rsidR="00B362C2" w:rsidRPr="002B0401">
        <w:rPr>
          <w:color w:val="000000" w:themeColor="text1"/>
          <w:sz w:val="28"/>
          <w:szCs w:val="28"/>
        </w:rPr>
        <w:t>nội dung</w:t>
      </w:r>
      <w:r w:rsidR="004B2B87" w:rsidRPr="002B0401">
        <w:rPr>
          <w:color w:val="000000" w:themeColor="text1"/>
          <w:sz w:val="28"/>
          <w:szCs w:val="28"/>
        </w:rPr>
        <w:t xml:space="preserve"> công việc tính theo hệ số tại Bảng số </w:t>
      </w:r>
      <w:r w:rsidR="00436612" w:rsidRPr="002B0401">
        <w:rPr>
          <w:color w:val="000000" w:themeColor="text1"/>
          <w:sz w:val="28"/>
          <w:szCs w:val="28"/>
        </w:rPr>
        <w:t>1</w:t>
      </w:r>
      <w:r w:rsidR="00F47543" w:rsidRPr="002B0401">
        <w:rPr>
          <w:color w:val="000000" w:themeColor="text1"/>
          <w:sz w:val="28"/>
          <w:szCs w:val="28"/>
        </w:rPr>
        <w:t>4</w:t>
      </w:r>
      <w:r w:rsidR="001859FD" w:rsidRPr="002B0401">
        <w:rPr>
          <w:color w:val="000000" w:themeColor="text1"/>
          <w:sz w:val="28"/>
          <w:szCs w:val="28"/>
        </w:rPr>
        <w:t>2</w:t>
      </w:r>
      <w:r w:rsidR="0013239D" w:rsidRPr="002B0401">
        <w:rPr>
          <w:color w:val="000000" w:themeColor="text1"/>
          <w:sz w:val="28"/>
          <w:szCs w:val="28"/>
        </w:rPr>
        <w:t>.</w:t>
      </w:r>
    </w:p>
    <w:p w14:paraId="702B4478" w14:textId="603C4A1C" w:rsidR="009C4DBD" w:rsidRPr="002B0401" w:rsidRDefault="004B2B87" w:rsidP="002B0401">
      <w:pPr>
        <w:spacing w:before="120"/>
        <w:ind w:firstLine="709"/>
        <w:jc w:val="right"/>
        <w:outlineLvl w:val="4"/>
        <w:rPr>
          <w:i/>
          <w:color w:val="000000" w:themeColor="text1"/>
          <w:sz w:val="28"/>
          <w:szCs w:val="28"/>
        </w:rPr>
      </w:pPr>
      <w:r w:rsidRPr="002B0401">
        <w:rPr>
          <w:i/>
          <w:color w:val="000000" w:themeColor="text1"/>
          <w:sz w:val="28"/>
          <w:szCs w:val="28"/>
        </w:rPr>
        <w:t xml:space="preserve">Bảng số </w:t>
      </w:r>
      <w:r w:rsidR="00436612" w:rsidRPr="002B0401">
        <w:rPr>
          <w:i/>
          <w:color w:val="000000" w:themeColor="text1"/>
          <w:sz w:val="28"/>
          <w:szCs w:val="28"/>
        </w:rPr>
        <w:t>1</w:t>
      </w:r>
      <w:r w:rsidR="002B6497" w:rsidRPr="002B0401">
        <w:rPr>
          <w:i/>
          <w:color w:val="000000" w:themeColor="text1"/>
          <w:sz w:val="28"/>
          <w:szCs w:val="28"/>
        </w:rPr>
        <w:t>4</w:t>
      </w:r>
      <w:r w:rsidR="001859FD" w:rsidRPr="002B0401">
        <w:rPr>
          <w:i/>
          <w:color w:val="000000" w:themeColor="text1"/>
          <w:sz w:val="28"/>
          <w:szCs w:val="28"/>
        </w:rPr>
        <w:t>2</w:t>
      </w:r>
    </w:p>
    <w:tbl>
      <w:tblPr>
        <w:tblW w:w="5000" w:type="pct"/>
        <w:jc w:val="center"/>
        <w:tblLook w:val="04A0" w:firstRow="1" w:lastRow="0" w:firstColumn="1" w:lastColumn="0" w:noHBand="0" w:noVBand="1"/>
      </w:tblPr>
      <w:tblGrid>
        <w:gridCol w:w="876"/>
        <w:gridCol w:w="6997"/>
        <w:gridCol w:w="1189"/>
      </w:tblGrid>
      <w:tr w:rsidR="00D77E49" w:rsidRPr="0087263F" w14:paraId="6A7305FA" w14:textId="77777777" w:rsidTr="002B0401">
        <w:trPr>
          <w:trHeight w:val="340"/>
          <w:tblHeader/>
          <w:jc w:val="center"/>
        </w:trPr>
        <w:tc>
          <w:tcPr>
            <w:tcW w:w="459" w:type="pct"/>
            <w:tcBorders>
              <w:top w:val="single" w:sz="4" w:space="0" w:color="auto"/>
              <w:left w:val="single" w:sz="4" w:space="0" w:color="auto"/>
              <w:bottom w:val="single" w:sz="4" w:space="0" w:color="auto"/>
              <w:right w:val="single" w:sz="4" w:space="0" w:color="auto"/>
            </w:tcBorders>
            <w:vAlign w:val="center"/>
          </w:tcPr>
          <w:p w14:paraId="46EE950C" w14:textId="77777777" w:rsidR="005E66D9" w:rsidRPr="0087263F" w:rsidRDefault="005E66D9" w:rsidP="00D77E49">
            <w:pPr>
              <w:spacing w:before="40" w:after="40"/>
              <w:jc w:val="center"/>
              <w:rPr>
                <w:b/>
                <w:bCs/>
                <w:color w:val="000000" w:themeColor="text1"/>
              </w:rPr>
            </w:pPr>
            <w:r w:rsidRPr="0087263F">
              <w:rPr>
                <w:b/>
                <w:bCs/>
                <w:color w:val="000000" w:themeColor="text1"/>
              </w:rPr>
              <w:t>STT</w:t>
            </w:r>
          </w:p>
        </w:tc>
        <w:tc>
          <w:tcPr>
            <w:tcW w:w="3873" w:type="pct"/>
            <w:tcBorders>
              <w:top w:val="single" w:sz="4" w:space="0" w:color="auto"/>
              <w:left w:val="nil"/>
              <w:bottom w:val="single" w:sz="4" w:space="0" w:color="auto"/>
              <w:right w:val="single" w:sz="4" w:space="0" w:color="auto"/>
            </w:tcBorders>
            <w:vAlign w:val="center"/>
          </w:tcPr>
          <w:p w14:paraId="49D8C51A" w14:textId="77777777" w:rsidR="005E66D9" w:rsidRPr="0087263F" w:rsidRDefault="005E66D9" w:rsidP="00D77E49">
            <w:pPr>
              <w:spacing w:before="40" w:after="40"/>
              <w:jc w:val="center"/>
              <w:rPr>
                <w:b/>
                <w:bCs/>
                <w:color w:val="000000" w:themeColor="text1"/>
              </w:rPr>
            </w:pPr>
            <w:r w:rsidRPr="0087263F">
              <w:rPr>
                <w:b/>
                <w:bCs/>
                <w:color w:val="000000" w:themeColor="text1"/>
              </w:rPr>
              <w:t>Nội dung công việc</w:t>
            </w:r>
          </w:p>
        </w:tc>
        <w:tc>
          <w:tcPr>
            <w:tcW w:w="668" w:type="pct"/>
            <w:tcBorders>
              <w:top w:val="single" w:sz="4" w:space="0" w:color="auto"/>
              <w:left w:val="nil"/>
              <w:bottom w:val="single" w:sz="4" w:space="0" w:color="auto"/>
              <w:right w:val="single" w:sz="4" w:space="0" w:color="auto"/>
            </w:tcBorders>
            <w:vAlign w:val="center"/>
          </w:tcPr>
          <w:p w14:paraId="1C0E44D3" w14:textId="77777777" w:rsidR="005E66D9" w:rsidRPr="0087263F" w:rsidRDefault="005E66D9" w:rsidP="00D77E49">
            <w:pPr>
              <w:spacing w:before="40" w:after="40"/>
              <w:jc w:val="center"/>
              <w:rPr>
                <w:b/>
                <w:bCs/>
                <w:color w:val="000000" w:themeColor="text1"/>
              </w:rPr>
            </w:pPr>
            <w:r w:rsidRPr="0087263F">
              <w:rPr>
                <w:b/>
                <w:bCs/>
                <w:color w:val="000000" w:themeColor="text1"/>
              </w:rPr>
              <w:t>Hệ số</w:t>
            </w:r>
          </w:p>
        </w:tc>
      </w:tr>
      <w:tr w:rsidR="00D77E49" w:rsidRPr="0087263F" w14:paraId="2F11E7E7" w14:textId="77777777" w:rsidTr="002B0401">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59B931EB" w14:textId="77777777" w:rsidR="005E66D9" w:rsidRPr="0087263F" w:rsidRDefault="005E66D9" w:rsidP="00D77E49">
            <w:pPr>
              <w:spacing w:before="20" w:after="20"/>
              <w:jc w:val="center"/>
              <w:rPr>
                <w:bCs/>
                <w:color w:val="000000" w:themeColor="text1"/>
              </w:rPr>
            </w:pPr>
            <w:r w:rsidRPr="0087263F">
              <w:rPr>
                <w:bCs/>
                <w:color w:val="000000" w:themeColor="text1"/>
              </w:rPr>
              <w:t>1</w:t>
            </w:r>
          </w:p>
        </w:tc>
        <w:tc>
          <w:tcPr>
            <w:tcW w:w="3873" w:type="pct"/>
            <w:tcBorders>
              <w:top w:val="nil"/>
              <w:left w:val="nil"/>
              <w:bottom w:val="single" w:sz="4" w:space="0" w:color="auto"/>
              <w:right w:val="single" w:sz="4" w:space="0" w:color="auto"/>
            </w:tcBorders>
            <w:noWrap/>
            <w:vAlign w:val="center"/>
          </w:tcPr>
          <w:p w14:paraId="30BCE601" w14:textId="77777777" w:rsidR="005E66D9" w:rsidRPr="0087263F" w:rsidRDefault="005E66D9" w:rsidP="00D77E49">
            <w:pPr>
              <w:spacing w:before="20" w:after="20"/>
              <w:jc w:val="both"/>
              <w:rPr>
                <w:bCs/>
                <w:color w:val="000000" w:themeColor="text1"/>
              </w:rPr>
            </w:pPr>
            <w:r w:rsidRPr="0087263F">
              <w:rPr>
                <w:bCs/>
                <w:color w:val="000000" w:themeColor="text1"/>
              </w:rPr>
              <w:t>Xây dựng dữ liệu thuộc tính giá đất</w:t>
            </w:r>
          </w:p>
        </w:tc>
        <w:tc>
          <w:tcPr>
            <w:tcW w:w="668" w:type="pct"/>
            <w:tcBorders>
              <w:top w:val="nil"/>
              <w:left w:val="nil"/>
              <w:bottom w:val="single" w:sz="4" w:space="0" w:color="auto"/>
              <w:right w:val="single" w:sz="4" w:space="0" w:color="auto"/>
            </w:tcBorders>
            <w:noWrap/>
            <w:vAlign w:val="center"/>
          </w:tcPr>
          <w:p w14:paraId="59D081D6" w14:textId="77777777" w:rsidR="005E66D9" w:rsidRPr="0087263F" w:rsidRDefault="005E66D9" w:rsidP="00D77E49">
            <w:pPr>
              <w:spacing w:before="20" w:after="20"/>
              <w:rPr>
                <w:color w:val="000000" w:themeColor="text1"/>
              </w:rPr>
            </w:pPr>
            <w:r w:rsidRPr="0087263F">
              <w:rPr>
                <w:color w:val="000000" w:themeColor="text1"/>
              </w:rPr>
              <w:t> </w:t>
            </w:r>
          </w:p>
        </w:tc>
      </w:tr>
      <w:tr w:rsidR="00D77E49" w:rsidRPr="0087263F" w14:paraId="5D4CAB95" w14:textId="77777777" w:rsidTr="002B0401">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5CFA57BE" w14:textId="77777777" w:rsidR="005E66D9" w:rsidRPr="0087263F" w:rsidRDefault="005E66D9" w:rsidP="00D77E49">
            <w:pPr>
              <w:spacing w:before="20" w:after="20"/>
              <w:jc w:val="center"/>
              <w:rPr>
                <w:color w:val="000000" w:themeColor="text1"/>
              </w:rPr>
            </w:pPr>
            <w:r w:rsidRPr="0087263F">
              <w:rPr>
                <w:b/>
                <w:bCs/>
                <w:color w:val="000000" w:themeColor="text1"/>
              </w:rPr>
              <w:t> </w:t>
            </w:r>
          </w:p>
        </w:tc>
        <w:tc>
          <w:tcPr>
            <w:tcW w:w="3873" w:type="pct"/>
            <w:tcBorders>
              <w:top w:val="nil"/>
              <w:left w:val="nil"/>
              <w:bottom w:val="single" w:sz="4" w:space="0" w:color="auto"/>
              <w:right w:val="single" w:sz="4" w:space="0" w:color="auto"/>
            </w:tcBorders>
            <w:vAlign w:val="center"/>
          </w:tcPr>
          <w:p w14:paraId="0B04F12A" w14:textId="77777777" w:rsidR="005E66D9" w:rsidRPr="0087263F" w:rsidRDefault="005E66D9" w:rsidP="00D77E49">
            <w:pPr>
              <w:spacing w:before="20" w:after="20"/>
              <w:jc w:val="both"/>
              <w:rPr>
                <w:color w:val="000000" w:themeColor="text1"/>
              </w:rPr>
            </w:pPr>
            <w:r w:rsidRPr="0087263F">
              <w:rPr>
                <w:color w:val="000000" w:themeColor="text1"/>
              </w:rPr>
              <w:t>Nhập dữ liệu thuộc tính giá đất vào CSDL giá đất gồm</w:t>
            </w:r>
          </w:p>
        </w:tc>
        <w:tc>
          <w:tcPr>
            <w:tcW w:w="668" w:type="pct"/>
            <w:tcBorders>
              <w:top w:val="nil"/>
              <w:left w:val="nil"/>
              <w:bottom w:val="single" w:sz="4" w:space="0" w:color="auto"/>
              <w:right w:val="single" w:sz="4" w:space="0" w:color="auto"/>
            </w:tcBorders>
            <w:noWrap/>
            <w:vAlign w:val="center"/>
          </w:tcPr>
          <w:p w14:paraId="57A48344" w14:textId="77777777" w:rsidR="005E66D9" w:rsidRPr="0087263F" w:rsidRDefault="005E66D9" w:rsidP="00D77E49">
            <w:pPr>
              <w:spacing w:before="20" w:after="20"/>
              <w:rPr>
                <w:color w:val="000000" w:themeColor="text1"/>
              </w:rPr>
            </w:pPr>
            <w:r w:rsidRPr="0087263F">
              <w:rPr>
                <w:color w:val="000000" w:themeColor="text1"/>
              </w:rPr>
              <w:t> </w:t>
            </w:r>
          </w:p>
        </w:tc>
      </w:tr>
      <w:tr w:rsidR="00E55916" w:rsidRPr="0087263F" w14:paraId="17F3D9A0" w14:textId="77777777" w:rsidTr="002B0401">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615F51D6" w14:textId="77777777" w:rsidR="00E55916" w:rsidRPr="0087263F" w:rsidRDefault="00E55916" w:rsidP="00E55916">
            <w:pPr>
              <w:spacing w:before="20" w:after="20"/>
              <w:jc w:val="center"/>
              <w:rPr>
                <w:color w:val="000000" w:themeColor="text1"/>
              </w:rPr>
            </w:pPr>
            <w:r w:rsidRPr="0087263F">
              <w:rPr>
                <w:color w:val="000000" w:themeColor="text1"/>
              </w:rPr>
              <w:t>1.1</w:t>
            </w:r>
          </w:p>
        </w:tc>
        <w:tc>
          <w:tcPr>
            <w:tcW w:w="3873" w:type="pct"/>
            <w:tcBorders>
              <w:top w:val="nil"/>
              <w:left w:val="nil"/>
              <w:bottom w:val="single" w:sz="4" w:space="0" w:color="auto"/>
              <w:right w:val="single" w:sz="4" w:space="0" w:color="auto"/>
            </w:tcBorders>
            <w:vAlign w:val="center"/>
          </w:tcPr>
          <w:p w14:paraId="20D36F5D" w14:textId="77777777" w:rsidR="00E55916" w:rsidRPr="0087263F" w:rsidRDefault="00E55916" w:rsidP="00E55916">
            <w:pPr>
              <w:spacing w:before="20" w:after="20"/>
              <w:jc w:val="both"/>
              <w:rPr>
                <w:color w:val="000000" w:themeColor="text1"/>
              </w:rPr>
            </w:pPr>
            <w:r w:rsidRPr="0087263F">
              <w:rPr>
                <w:color w:val="000000" w:themeColor="text1"/>
              </w:rPr>
              <w:t>Dữ liệu về quyết định giá đất.</w:t>
            </w:r>
          </w:p>
        </w:tc>
        <w:tc>
          <w:tcPr>
            <w:tcW w:w="668" w:type="pct"/>
            <w:tcBorders>
              <w:top w:val="nil"/>
              <w:left w:val="nil"/>
              <w:bottom w:val="single" w:sz="4" w:space="0" w:color="auto"/>
              <w:right w:val="single" w:sz="4" w:space="0" w:color="auto"/>
            </w:tcBorders>
            <w:noWrap/>
            <w:vAlign w:val="center"/>
          </w:tcPr>
          <w:p w14:paraId="6A63F67C" w14:textId="0A898F49" w:rsidR="00E55916" w:rsidRPr="0087263F" w:rsidRDefault="00E55916" w:rsidP="00E55916">
            <w:pPr>
              <w:spacing w:before="20" w:after="20"/>
              <w:jc w:val="right"/>
              <w:rPr>
                <w:color w:val="000000" w:themeColor="text1"/>
              </w:rPr>
            </w:pPr>
            <w:r w:rsidRPr="0087263F">
              <w:rPr>
                <w:color w:val="000000" w:themeColor="text1"/>
              </w:rPr>
              <w:t>0,1405</w:t>
            </w:r>
          </w:p>
        </w:tc>
      </w:tr>
      <w:tr w:rsidR="00E55916" w:rsidRPr="0087263F" w14:paraId="027CF942" w14:textId="77777777" w:rsidTr="002B0401">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00F09C28" w14:textId="77777777" w:rsidR="00E55916" w:rsidRPr="0087263F" w:rsidRDefault="00E55916" w:rsidP="00E55916">
            <w:pPr>
              <w:spacing w:before="20" w:after="20"/>
              <w:jc w:val="center"/>
              <w:rPr>
                <w:color w:val="000000" w:themeColor="text1"/>
              </w:rPr>
            </w:pPr>
            <w:r w:rsidRPr="0087263F">
              <w:rPr>
                <w:color w:val="000000" w:themeColor="text1"/>
              </w:rPr>
              <w:t>1.2</w:t>
            </w:r>
          </w:p>
        </w:tc>
        <w:tc>
          <w:tcPr>
            <w:tcW w:w="3873" w:type="pct"/>
            <w:tcBorders>
              <w:top w:val="nil"/>
              <w:left w:val="nil"/>
              <w:bottom w:val="single" w:sz="4" w:space="0" w:color="auto"/>
              <w:right w:val="single" w:sz="4" w:space="0" w:color="auto"/>
            </w:tcBorders>
            <w:vAlign w:val="center"/>
          </w:tcPr>
          <w:p w14:paraId="29A35385" w14:textId="77777777" w:rsidR="00E55916" w:rsidRPr="0087263F" w:rsidRDefault="00E55916" w:rsidP="00E55916">
            <w:pPr>
              <w:spacing w:before="20" w:after="20"/>
              <w:jc w:val="both"/>
              <w:rPr>
                <w:color w:val="000000" w:themeColor="text1"/>
              </w:rPr>
            </w:pPr>
            <w:r w:rsidRPr="0087263F">
              <w:rPr>
                <w:color w:val="000000" w:themeColor="text1"/>
              </w:rPr>
              <w:t>Dữ liệu về bảng giá đất.</w:t>
            </w:r>
          </w:p>
        </w:tc>
        <w:tc>
          <w:tcPr>
            <w:tcW w:w="668" w:type="pct"/>
            <w:tcBorders>
              <w:top w:val="nil"/>
              <w:left w:val="nil"/>
              <w:bottom w:val="single" w:sz="4" w:space="0" w:color="auto"/>
              <w:right w:val="single" w:sz="4" w:space="0" w:color="auto"/>
            </w:tcBorders>
            <w:noWrap/>
            <w:vAlign w:val="center"/>
          </w:tcPr>
          <w:p w14:paraId="79C7D681" w14:textId="799291B0" w:rsidR="00E55916" w:rsidRPr="0087263F" w:rsidRDefault="00E55916" w:rsidP="00E55916">
            <w:pPr>
              <w:spacing w:before="20" w:after="20"/>
              <w:jc w:val="right"/>
              <w:rPr>
                <w:color w:val="000000" w:themeColor="text1"/>
              </w:rPr>
            </w:pPr>
            <w:r w:rsidRPr="0087263F">
              <w:rPr>
                <w:color w:val="000000" w:themeColor="text1"/>
              </w:rPr>
              <w:t>0,1405</w:t>
            </w:r>
          </w:p>
        </w:tc>
      </w:tr>
      <w:tr w:rsidR="00D77E49" w:rsidRPr="0087263F" w14:paraId="5AAFD48F" w14:textId="77777777" w:rsidTr="002B0401">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0F730184" w14:textId="77777777" w:rsidR="005E66D9" w:rsidRPr="0087263F" w:rsidRDefault="005E66D9" w:rsidP="00D77E49">
            <w:pPr>
              <w:spacing w:before="20" w:after="20"/>
              <w:jc w:val="center"/>
              <w:rPr>
                <w:color w:val="000000" w:themeColor="text1"/>
              </w:rPr>
            </w:pPr>
            <w:r w:rsidRPr="0087263F">
              <w:rPr>
                <w:color w:val="000000" w:themeColor="text1"/>
              </w:rPr>
              <w:t>1.3</w:t>
            </w:r>
          </w:p>
        </w:tc>
        <w:tc>
          <w:tcPr>
            <w:tcW w:w="3873" w:type="pct"/>
            <w:tcBorders>
              <w:top w:val="nil"/>
              <w:left w:val="nil"/>
              <w:bottom w:val="single" w:sz="4" w:space="0" w:color="auto"/>
              <w:right w:val="single" w:sz="4" w:space="0" w:color="auto"/>
            </w:tcBorders>
            <w:noWrap/>
            <w:vAlign w:val="center"/>
          </w:tcPr>
          <w:p w14:paraId="4A0DE2B2" w14:textId="77777777" w:rsidR="005E66D9" w:rsidRPr="0087263F" w:rsidRDefault="005E66D9" w:rsidP="00D77E49">
            <w:pPr>
              <w:spacing w:before="20" w:after="20"/>
              <w:jc w:val="both"/>
              <w:rPr>
                <w:color w:val="000000" w:themeColor="text1"/>
              </w:rPr>
            </w:pPr>
            <w:r w:rsidRPr="0087263F">
              <w:rPr>
                <w:color w:val="000000" w:themeColor="text1"/>
              </w:rPr>
              <w:t>Dữ liệu về giá thửa đất</w:t>
            </w:r>
          </w:p>
        </w:tc>
        <w:tc>
          <w:tcPr>
            <w:tcW w:w="668" w:type="pct"/>
            <w:tcBorders>
              <w:top w:val="nil"/>
              <w:left w:val="nil"/>
              <w:bottom w:val="single" w:sz="4" w:space="0" w:color="auto"/>
              <w:right w:val="single" w:sz="4" w:space="0" w:color="auto"/>
            </w:tcBorders>
            <w:noWrap/>
            <w:vAlign w:val="center"/>
          </w:tcPr>
          <w:p w14:paraId="11BEAAEC" w14:textId="77777777" w:rsidR="005E66D9" w:rsidRPr="0087263F" w:rsidRDefault="005E66D9" w:rsidP="00D77E49">
            <w:pPr>
              <w:spacing w:before="20" w:after="20"/>
              <w:jc w:val="right"/>
              <w:rPr>
                <w:color w:val="000000" w:themeColor="text1"/>
              </w:rPr>
            </w:pPr>
          </w:p>
        </w:tc>
      </w:tr>
      <w:tr w:rsidR="00D77E49" w:rsidRPr="0087263F" w14:paraId="70E99C6C" w14:textId="77777777" w:rsidTr="002B0401">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267A4DF7" w14:textId="77777777" w:rsidR="005E66D9" w:rsidRPr="0087263F" w:rsidRDefault="005E66D9" w:rsidP="00D77E49">
            <w:pPr>
              <w:spacing w:before="20" w:after="20"/>
              <w:jc w:val="center"/>
              <w:rPr>
                <w:color w:val="000000" w:themeColor="text1"/>
              </w:rPr>
            </w:pPr>
            <w:r w:rsidRPr="0087263F">
              <w:rPr>
                <w:color w:val="000000" w:themeColor="text1"/>
              </w:rPr>
              <w:t>1.3.1</w:t>
            </w:r>
          </w:p>
        </w:tc>
        <w:tc>
          <w:tcPr>
            <w:tcW w:w="3873" w:type="pct"/>
            <w:tcBorders>
              <w:top w:val="nil"/>
              <w:left w:val="nil"/>
              <w:bottom w:val="single" w:sz="4" w:space="0" w:color="auto"/>
              <w:right w:val="single" w:sz="4" w:space="0" w:color="auto"/>
            </w:tcBorders>
            <w:vAlign w:val="center"/>
          </w:tcPr>
          <w:p w14:paraId="3D0DB24E" w14:textId="77777777" w:rsidR="005E66D9" w:rsidRPr="0087263F" w:rsidRDefault="005E66D9" w:rsidP="00D77E49">
            <w:pPr>
              <w:spacing w:before="20" w:after="20"/>
              <w:jc w:val="both"/>
              <w:rPr>
                <w:color w:val="000000" w:themeColor="text1"/>
              </w:rPr>
            </w:pPr>
            <w:r w:rsidRPr="0087263F">
              <w:rPr>
                <w:color w:val="000000" w:themeColor="text1"/>
              </w:rPr>
              <w:t>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về thửa đất.</w:t>
            </w:r>
          </w:p>
        </w:tc>
        <w:tc>
          <w:tcPr>
            <w:tcW w:w="668" w:type="pct"/>
            <w:tcBorders>
              <w:top w:val="nil"/>
              <w:left w:val="nil"/>
              <w:bottom w:val="single" w:sz="4" w:space="0" w:color="auto"/>
              <w:right w:val="single" w:sz="4" w:space="0" w:color="auto"/>
            </w:tcBorders>
            <w:noWrap/>
            <w:vAlign w:val="center"/>
          </w:tcPr>
          <w:p w14:paraId="517E2F4E" w14:textId="77777777" w:rsidR="005E66D9" w:rsidRPr="0087263F" w:rsidRDefault="005E66D9" w:rsidP="00D77E49">
            <w:pPr>
              <w:spacing w:before="20" w:after="20"/>
              <w:jc w:val="right"/>
              <w:rPr>
                <w:color w:val="000000" w:themeColor="text1"/>
              </w:rPr>
            </w:pPr>
          </w:p>
        </w:tc>
      </w:tr>
      <w:tr w:rsidR="00E55916" w:rsidRPr="0087263F" w14:paraId="7F2251BE" w14:textId="77777777" w:rsidTr="002B0401">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4D22DA50" w14:textId="77777777" w:rsidR="00E55916" w:rsidRPr="0087263F" w:rsidRDefault="00E55916" w:rsidP="00E55916">
            <w:pPr>
              <w:spacing w:before="20" w:after="20"/>
              <w:jc w:val="center"/>
              <w:rPr>
                <w:b/>
                <w:bCs/>
                <w:color w:val="000000" w:themeColor="text1"/>
              </w:rPr>
            </w:pPr>
            <w:r w:rsidRPr="0087263F">
              <w:rPr>
                <w:color w:val="000000" w:themeColor="text1"/>
              </w:rPr>
              <w:t>1.3.1.1</w:t>
            </w:r>
          </w:p>
        </w:tc>
        <w:tc>
          <w:tcPr>
            <w:tcW w:w="3873" w:type="pct"/>
            <w:tcBorders>
              <w:top w:val="nil"/>
              <w:left w:val="nil"/>
              <w:bottom w:val="single" w:sz="4" w:space="0" w:color="auto"/>
              <w:right w:val="single" w:sz="4" w:space="0" w:color="auto"/>
            </w:tcBorders>
            <w:vAlign w:val="center"/>
          </w:tcPr>
          <w:p w14:paraId="4D1E0B4C" w14:textId="77777777" w:rsidR="00E55916" w:rsidRPr="0087263F" w:rsidRDefault="00E55916" w:rsidP="00E55916">
            <w:pPr>
              <w:spacing w:before="20" w:after="20"/>
              <w:jc w:val="both"/>
              <w:rPr>
                <w:b/>
                <w:bCs/>
                <w:color w:val="000000" w:themeColor="text1"/>
              </w:rPr>
            </w:pPr>
            <w:r w:rsidRPr="0087263F">
              <w:rPr>
                <w:color w:val="000000" w:themeColor="text1"/>
              </w:rPr>
              <w:t>Giá đất cụ thể</w:t>
            </w:r>
          </w:p>
        </w:tc>
        <w:tc>
          <w:tcPr>
            <w:tcW w:w="668" w:type="pct"/>
            <w:tcBorders>
              <w:top w:val="nil"/>
              <w:left w:val="nil"/>
              <w:bottom w:val="single" w:sz="4" w:space="0" w:color="auto"/>
              <w:right w:val="single" w:sz="4" w:space="0" w:color="auto"/>
            </w:tcBorders>
            <w:noWrap/>
            <w:vAlign w:val="center"/>
          </w:tcPr>
          <w:p w14:paraId="14A45374" w14:textId="258AD4D0" w:rsidR="00E55916" w:rsidRPr="0087263F" w:rsidRDefault="00E55916" w:rsidP="00E55916">
            <w:pPr>
              <w:spacing w:before="20" w:after="20"/>
              <w:jc w:val="right"/>
              <w:rPr>
                <w:color w:val="000000" w:themeColor="text1"/>
              </w:rPr>
            </w:pPr>
            <w:r w:rsidRPr="0087263F">
              <w:rPr>
                <w:color w:val="000000" w:themeColor="text1"/>
              </w:rPr>
              <w:t>0,2108</w:t>
            </w:r>
          </w:p>
        </w:tc>
      </w:tr>
      <w:tr w:rsidR="00E55916" w:rsidRPr="0087263F" w14:paraId="31989BBF" w14:textId="77777777" w:rsidTr="002B0401">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62A6E699" w14:textId="77777777" w:rsidR="00E55916" w:rsidRPr="0087263F" w:rsidRDefault="00E55916" w:rsidP="00E55916">
            <w:pPr>
              <w:spacing w:before="20" w:after="20"/>
              <w:jc w:val="center"/>
              <w:rPr>
                <w:color w:val="000000" w:themeColor="text1"/>
              </w:rPr>
            </w:pPr>
            <w:r w:rsidRPr="0087263F">
              <w:rPr>
                <w:color w:val="000000" w:themeColor="text1"/>
              </w:rPr>
              <w:t>1.3.1.2</w:t>
            </w:r>
          </w:p>
        </w:tc>
        <w:tc>
          <w:tcPr>
            <w:tcW w:w="3873" w:type="pct"/>
            <w:tcBorders>
              <w:top w:val="nil"/>
              <w:left w:val="nil"/>
              <w:bottom w:val="single" w:sz="4" w:space="0" w:color="auto"/>
              <w:right w:val="single" w:sz="4" w:space="0" w:color="auto"/>
            </w:tcBorders>
            <w:vAlign w:val="center"/>
          </w:tcPr>
          <w:p w14:paraId="37E97019" w14:textId="77777777" w:rsidR="00E55916" w:rsidRPr="0087263F" w:rsidRDefault="00E55916" w:rsidP="00E55916">
            <w:pPr>
              <w:spacing w:before="20" w:after="20"/>
              <w:jc w:val="both"/>
              <w:rPr>
                <w:color w:val="000000" w:themeColor="text1"/>
              </w:rPr>
            </w:pPr>
            <w:r w:rsidRPr="0087263F">
              <w:rPr>
                <w:color w:val="000000" w:themeColor="text1"/>
              </w:rPr>
              <w:t>Giá đất trong hợp đồng chuyển nhượng quyền sử dụng đất</w:t>
            </w:r>
          </w:p>
        </w:tc>
        <w:tc>
          <w:tcPr>
            <w:tcW w:w="668" w:type="pct"/>
            <w:tcBorders>
              <w:top w:val="nil"/>
              <w:left w:val="nil"/>
              <w:bottom w:val="single" w:sz="4" w:space="0" w:color="auto"/>
              <w:right w:val="single" w:sz="4" w:space="0" w:color="auto"/>
            </w:tcBorders>
            <w:noWrap/>
            <w:vAlign w:val="center"/>
          </w:tcPr>
          <w:p w14:paraId="117E33DF" w14:textId="26BE6D34" w:rsidR="00E55916" w:rsidRPr="0087263F" w:rsidRDefault="00E55916" w:rsidP="00E55916">
            <w:pPr>
              <w:spacing w:before="20" w:after="20"/>
              <w:jc w:val="right"/>
              <w:rPr>
                <w:color w:val="000000" w:themeColor="text1"/>
              </w:rPr>
            </w:pPr>
            <w:r w:rsidRPr="0087263F">
              <w:rPr>
                <w:color w:val="000000" w:themeColor="text1"/>
              </w:rPr>
              <w:t>0,0841</w:t>
            </w:r>
          </w:p>
        </w:tc>
      </w:tr>
      <w:tr w:rsidR="00E55916" w:rsidRPr="0087263F" w14:paraId="50FB56C7" w14:textId="77777777" w:rsidTr="002B0401">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469BCEE5" w14:textId="77777777" w:rsidR="00E55916" w:rsidRPr="0087263F" w:rsidRDefault="00E55916" w:rsidP="00E55916">
            <w:pPr>
              <w:spacing w:before="20" w:after="20"/>
              <w:jc w:val="center"/>
              <w:rPr>
                <w:color w:val="000000" w:themeColor="text1"/>
              </w:rPr>
            </w:pPr>
            <w:r w:rsidRPr="0087263F">
              <w:rPr>
                <w:color w:val="000000" w:themeColor="text1"/>
              </w:rPr>
              <w:t>1.3.1.3</w:t>
            </w:r>
          </w:p>
        </w:tc>
        <w:tc>
          <w:tcPr>
            <w:tcW w:w="3873" w:type="pct"/>
            <w:tcBorders>
              <w:top w:val="nil"/>
              <w:left w:val="nil"/>
              <w:bottom w:val="single" w:sz="4" w:space="0" w:color="auto"/>
              <w:right w:val="single" w:sz="4" w:space="0" w:color="auto"/>
            </w:tcBorders>
            <w:vAlign w:val="center"/>
          </w:tcPr>
          <w:p w14:paraId="625CFF3B" w14:textId="77777777" w:rsidR="00E55916" w:rsidRPr="0087263F" w:rsidRDefault="00E55916" w:rsidP="00E55916">
            <w:pPr>
              <w:spacing w:before="20" w:after="20"/>
              <w:jc w:val="both"/>
              <w:rPr>
                <w:color w:val="000000" w:themeColor="text1"/>
              </w:rPr>
            </w:pPr>
            <w:r w:rsidRPr="0087263F">
              <w:rPr>
                <w:color w:val="000000" w:themeColor="text1"/>
              </w:rPr>
              <w:t>Giá đất trúng đấu giá</w:t>
            </w:r>
          </w:p>
        </w:tc>
        <w:tc>
          <w:tcPr>
            <w:tcW w:w="668" w:type="pct"/>
            <w:tcBorders>
              <w:top w:val="nil"/>
              <w:left w:val="nil"/>
              <w:bottom w:val="single" w:sz="4" w:space="0" w:color="auto"/>
              <w:right w:val="single" w:sz="4" w:space="0" w:color="auto"/>
            </w:tcBorders>
            <w:noWrap/>
            <w:vAlign w:val="center"/>
          </w:tcPr>
          <w:p w14:paraId="24B864AF" w14:textId="5664A775" w:rsidR="00E55916" w:rsidRPr="0087263F" w:rsidRDefault="00E55916" w:rsidP="00E55916">
            <w:pPr>
              <w:spacing w:before="20" w:after="20"/>
              <w:jc w:val="right"/>
              <w:rPr>
                <w:color w:val="000000" w:themeColor="text1"/>
              </w:rPr>
            </w:pPr>
            <w:r w:rsidRPr="0087263F">
              <w:rPr>
                <w:color w:val="000000" w:themeColor="text1"/>
              </w:rPr>
              <w:t>0,0841</w:t>
            </w:r>
          </w:p>
        </w:tc>
      </w:tr>
      <w:tr w:rsidR="00E55916" w:rsidRPr="0087263F" w14:paraId="36F49E52" w14:textId="77777777" w:rsidTr="002B0401">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553CFBE4" w14:textId="77777777" w:rsidR="00E55916" w:rsidRPr="0087263F" w:rsidRDefault="00E55916" w:rsidP="00E55916">
            <w:pPr>
              <w:spacing w:before="20" w:after="20"/>
              <w:jc w:val="center"/>
              <w:rPr>
                <w:color w:val="000000" w:themeColor="text1"/>
              </w:rPr>
            </w:pPr>
            <w:r w:rsidRPr="0087263F">
              <w:rPr>
                <w:color w:val="000000" w:themeColor="text1"/>
              </w:rPr>
              <w:t>1.3.1.4</w:t>
            </w:r>
          </w:p>
        </w:tc>
        <w:tc>
          <w:tcPr>
            <w:tcW w:w="3873" w:type="pct"/>
            <w:tcBorders>
              <w:top w:val="nil"/>
              <w:left w:val="nil"/>
              <w:bottom w:val="single" w:sz="4" w:space="0" w:color="auto"/>
              <w:right w:val="single" w:sz="4" w:space="0" w:color="auto"/>
            </w:tcBorders>
            <w:vAlign w:val="center"/>
          </w:tcPr>
          <w:p w14:paraId="1F982D60" w14:textId="77777777" w:rsidR="00E55916" w:rsidRPr="0087263F" w:rsidRDefault="00E55916" w:rsidP="00E55916">
            <w:pPr>
              <w:spacing w:before="20" w:after="20"/>
              <w:jc w:val="both"/>
              <w:rPr>
                <w:color w:val="000000" w:themeColor="text1"/>
              </w:rPr>
            </w:pPr>
            <w:r w:rsidRPr="0087263F">
              <w:rPr>
                <w:color w:val="000000" w:themeColor="text1"/>
              </w:rPr>
              <w:t>Giá đất thu thập thông qua điều tra khảo sát, phiếu thu thập thông tin về thửa đất</w:t>
            </w:r>
          </w:p>
        </w:tc>
        <w:tc>
          <w:tcPr>
            <w:tcW w:w="668" w:type="pct"/>
            <w:tcBorders>
              <w:top w:val="nil"/>
              <w:left w:val="nil"/>
              <w:bottom w:val="single" w:sz="4" w:space="0" w:color="auto"/>
              <w:right w:val="single" w:sz="4" w:space="0" w:color="auto"/>
            </w:tcBorders>
            <w:noWrap/>
            <w:vAlign w:val="center"/>
          </w:tcPr>
          <w:p w14:paraId="2C1183A8" w14:textId="38EFCD61" w:rsidR="00E55916" w:rsidRPr="0087263F" w:rsidRDefault="00E55916" w:rsidP="00E55916">
            <w:pPr>
              <w:spacing w:before="20" w:after="20"/>
              <w:jc w:val="right"/>
              <w:rPr>
                <w:color w:val="000000" w:themeColor="text1"/>
              </w:rPr>
            </w:pPr>
            <w:r w:rsidRPr="0087263F">
              <w:rPr>
                <w:color w:val="000000" w:themeColor="text1"/>
              </w:rPr>
              <w:t>0,0703</w:t>
            </w:r>
          </w:p>
        </w:tc>
      </w:tr>
      <w:tr w:rsidR="00D77E49" w:rsidRPr="0087263F" w14:paraId="24B2F6F9" w14:textId="77777777" w:rsidTr="002B0401">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616A84E8" w14:textId="77777777" w:rsidR="005E66D9" w:rsidRPr="0087263F" w:rsidRDefault="005E66D9" w:rsidP="00D77E49">
            <w:pPr>
              <w:spacing w:before="20" w:after="20"/>
              <w:jc w:val="center"/>
              <w:rPr>
                <w:color w:val="000000" w:themeColor="text1"/>
              </w:rPr>
            </w:pPr>
            <w:r w:rsidRPr="0087263F">
              <w:rPr>
                <w:color w:val="000000" w:themeColor="text1"/>
              </w:rPr>
              <w:t>1.3.2</w:t>
            </w:r>
          </w:p>
        </w:tc>
        <w:tc>
          <w:tcPr>
            <w:tcW w:w="3873" w:type="pct"/>
            <w:tcBorders>
              <w:top w:val="nil"/>
              <w:left w:val="nil"/>
              <w:bottom w:val="single" w:sz="4" w:space="0" w:color="auto"/>
              <w:right w:val="single" w:sz="4" w:space="0" w:color="auto"/>
            </w:tcBorders>
            <w:vAlign w:val="center"/>
          </w:tcPr>
          <w:p w14:paraId="4E799F4F" w14:textId="77777777" w:rsidR="005E66D9" w:rsidRPr="0087263F" w:rsidRDefault="005E66D9" w:rsidP="00D77E49">
            <w:pPr>
              <w:spacing w:before="20" w:after="20"/>
              <w:jc w:val="both"/>
              <w:rPr>
                <w:color w:val="000000" w:themeColor="text1"/>
              </w:rPr>
            </w:pPr>
            <w:r w:rsidRPr="0087263F">
              <w:rPr>
                <w:color w:val="000000" w:themeColor="text1"/>
              </w:rPr>
              <w:t>Trường hợp địa phương đã ban hành bảng giá đất đến từng thửa đất thì thực hiện lập mô hình chuyển đổi và chuyển đổi dữ liệu vào cơ sở dữ liệu.</w:t>
            </w:r>
          </w:p>
        </w:tc>
        <w:tc>
          <w:tcPr>
            <w:tcW w:w="668" w:type="pct"/>
            <w:tcBorders>
              <w:top w:val="nil"/>
              <w:left w:val="nil"/>
              <w:bottom w:val="single" w:sz="4" w:space="0" w:color="auto"/>
              <w:right w:val="single" w:sz="4" w:space="0" w:color="auto"/>
            </w:tcBorders>
            <w:noWrap/>
            <w:vAlign w:val="center"/>
          </w:tcPr>
          <w:p w14:paraId="2AE16A2C" w14:textId="77777777" w:rsidR="005E66D9" w:rsidRPr="0087263F" w:rsidRDefault="005E66D9" w:rsidP="00D77E49">
            <w:pPr>
              <w:spacing w:before="20" w:after="20"/>
              <w:jc w:val="right"/>
              <w:rPr>
                <w:color w:val="000000" w:themeColor="text1"/>
              </w:rPr>
            </w:pPr>
          </w:p>
        </w:tc>
      </w:tr>
      <w:tr w:rsidR="00E55916" w:rsidRPr="0087263F" w14:paraId="58CAA3EC" w14:textId="77777777" w:rsidTr="002B0401">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00B971E6" w14:textId="77777777" w:rsidR="00E55916" w:rsidRPr="0087263F" w:rsidRDefault="00E55916" w:rsidP="00E55916">
            <w:pPr>
              <w:spacing w:before="20" w:after="20"/>
              <w:jc w:val="center"/>
              <w:rPr>
                <w:b/>
                <w:bCs/>
                <w:color w:val="000000" w:themeColor="text1"/>
              </w:rPr>
            </w:pPr>
            <w:r w:rsidRPr="0087263F">
              <w:rPr>
                <w:color w:val="000000" w:themeColor="text1"/>
              </w:rPr>
              <w:t>1.3.2.1</w:t>
            </w:r>
          </w:p>
        </w:tc>
        <w:tc>
          <w:tcPr>
            <w:tcW w:w="3873" w:type="pct"/>
            <w:tcBorders>
              <w:top w:val="nil"/>
              <w:left w:val="nil"/>
              <w:bottom w:val="single" w:sz="4" w:space="0" w:color="auto"/>
              <w:right w:val="single" w:sz="4" w:space="0" w:color="auto"/>
            </w:tcBorders>
            <w:vAlign w:val="center"/>
          </w:tcPr>
          <w:p w14:paraId="655323F3" w14:textId="77777777" w:rsidR="00E55916" w:rsidRPr="0087263F" w:rsidRDefault="00E55916" w:rsidP="00E55916">
            <w:pPr>
              <w:spacing w:before="20" w:after="20"/>
              <w:jc w:val="both"/>
              <w:rPr>
                <w:b/>
                <w:bCs/>
                <w:color w:val="000000" w:themeColor="text1"/>
                <w:spacing w:val="-4"/>
              </w:rPr>
            </w:pPr>
            <w:r w:rsidRPr="0087263F">
              <w:rPr>
                <w:color w:val="000000" w:themeColor="text1"/>
                <w:spacing w:val="-4"/>
              </w:rPr>
              <w:t>Lập mô hình chuyển đổi cấu trúc dữ liệu của bảng giá đấy đã được ban hành</w:t>
            </w:r>
          </w:p>
        </w:tc>
        <w:tc>
          <w:tcPr>
            <w:tcW w:w="668" w:type="pct"/>
            <w:tcBorders>
              <w:top w:val="nil"/>
              <w:left w:val="nil"/>
              <w:bottom w:val="single" w:sz="4" w:space="0" w:color="auto"/>
              <w:right w:val="single" w:sz="4" w:space="0" w:color="auto"/>
            </w:tcBorders>
            <w:noWrap/>
            <w:vAlign w:val="center"/>
          </w:tcPr>
          <w:p w14:paraId="4196FF3D" w14:textId="32D4E54A" w:rsidR="00E55916" w:rsidRPr="0087263F" w:rsidRDefault="00E55916" w:rsidP="00E55916">
            <w:pPr>
              <w:spacing w:before="20" w:after="20"/>
              <w:jc w:val="right"/>
              <w:rPr>
                <w:color w:val="000000" w:themeColor="text1"/>
              </w:rPr>
            </w:pPr>
            <w:r w:rsidRPr="0087263F">
              <w:rPr>
                <w:color w:val="000000" w:themeColor="text1"/>
              </w:rPr>
              <w:t>0,0087</w:t>
            </w:r>
          </w:p>
        </w:tc>
      </w:tr>
      <w:tr w:rsidR="00E55916" w:rsidRPr="0087263F" w14:paraId="47098F17" w14:textId="77777777" w:rsidTr="002B0401">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70FF69A0" w14:textId="77777777" w:rsidR="00E55916" w:rsidRPr="0087263F" w:rsidRDefault="00E55916" w:rsidP="00E55916">
            <w:pPr>
              <w:spacing w:before="20" w:after="20"/>
              <w:jc w:val="center"/>
              <w:rPr>
                <w:b/>
                <w:bCs/>
                <w:color w:val="000000" w:themeColor="text1"/>
              </w:rPr>
            </w:pPr>
            <w:r w:rsidRPr="0087263F">
              <w:rPr>
                <w:color w:val="000000" w:themeColor="text1"/>
              </w:rPr>
              <w:t>1.3.2.2</w:t>
            </w:r>
          </w:p>
        </w:tc>
        <w:tc>
          <w:tcPr>
            <w:tcW w:w="3873" w:type="pct"/>
            <w:tcBorders>
              <w:top w:val="nil"/>
              <w:left w:val="nil"/>
              <w:bottom w:val="single" w:sz="4" w:space="0" w:color="auto"/>
              <w:right w:val="single" w:sz="4" w:space="0" w:color="auto"/>
            </w:tcBorders>
            <w:vAlign w:val="center"/>
          </w:tcPr>
          <w:p w14:paraId="1184179D" w14:textId="77777777" w:rsidR="00E55916" w:rsidRPr="0087263F" w:rsidRDefault="00E55916" w:rsidP="00E55916">
            <w:pPr>
              <w:spacing w:before="20" w:after="20"/>
              <w:jc w:val="both"/>
              <w:rPr>
                <w:b/>
                <w:bCs/>
                <w:color w:val="000000" w:themeColor="text1"/>
              </w:rPr>
            </w:pPr>
            <w:r w:rsidRPr="0087263F">
              <w:rPr>
                <w:color w:val="000000" w:themeColor="text1"/>
              </w:rPr>
              <w:t>Chuyển đổi cấu trúc dữ liệu thuộc tính giá đất</w:t>
            </w:r>
          </w:p>
        </w:tc>
        <w:tc>
          <w:tcPr>
            <w:tcW w:w="668" w:type="pct"/>
            <w:tcBorders>
              <w:top w:val="nil"/>
              <w:left w:val="nil"/>
              <w:bottom w:val="single" w:sz="4" w:space="0" w:color="auto"/>
              <w:right w:val="single" w:sz="4" w:space="0" w:color="auto"/>
            </w:tcBorders>
            <w:noWrap/>
            <w:vAlign w:val="center"/>
          </w:tcPr>
          <w:p w14:paraId="138A9883" w14:textId="6ED968BA" w:rsidR="00E55916" w:rsidRPr="0087263F" w:rsidRDefault="00E55916" w:rsidP="00E55916">
            <w:pPr>
              <w:spacing w:before="20" w:after="20"/>
              <w:jc w:val="right"/>
              <w:rPr>
                <w:color w:val="000000" w:themeColor="text1"/>
              </w:rPr>
            </w:pPr>
            <w:r w:rsidRPr="0087263F">
              <w:rPr>
                <w:color w:val="000000" w:themeColor="text1"/>
              </w:rPr>
              <w:t>0,0026</w:t>
            </w:r>
          </w:p>
        </w:tc>
      </w:tr>
      <w:tr w:rsidR="00E55916" w:rsidRPr="0087263F" w14:paraId="6C79078A" w14:textId="77777777" w:rsidTr="002B0401">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54C3335B" w14:textId="77777777" w:rsidR="00E55916" w:rsidRPr="0087263F" w:rsidRDefault="00E55916" w:rsidP="00E55916">
            <w:pPr>
              <w:spacing w:before="20" w:after="20"/>
              <w:jc w:val="center"/>
              <w:rPr>
                <w:b/>
                <w:bCs/>
                <w:color w:val="000000" w:themeColor="text1"/>
              </w:rPr>
            </w:pPr>
            <w:r w:rsidRPr="0087263F">
              <w:rPr>
                <w:color w:val="000000" w:themeColor="text1"/>
              </w:rPr>
              <w:t>1.3.2.3</w:t>
            </w:r>
          </w:p>
        </w:tc>
        <w:tc>
          <w:tcPr>
            <w:tcW w:w="3873" w:type="pct"/>
            <w:tcBorders>
              <w:top w:val="nil"/>
              <w:left w:val="nil"/>
              <w:bottom w:val="single" w:sz="4" w:space="0" w:color="auto"/>
              <w:right w:val="single" w:sz="4" w:space="0" w:color="auto"/>
            </w:tcBorders>
            <w:vAlign w:val="center"/>
          </w:tcPr>
          <w:p w14:paraId="5F960745" w14:textId="77777777" w:rsidR="00E55916" w:rsidRPr="0087263F" w:rsidRDefault="00E55916" w:rsidP="00E55916">
            <w:pPr>
              <w:spacing w:before="20" w:after="20"/>
              <w:jc w:val="both"/>
              <w:rPr>
                <w:b/>
                <w:bCs/>
                <w:color w:val="000000" w:themeColor="text1"/>
              </w:rPr>
            </w:pPr>
            <w:r w:rsidRPr="0087263F">
              <w:rPr>
                <w:color w:val="000000" w:themeColor="text1"/>
              </w:rPr>
              <w:t>Chuyển đổi cấu trúc dữ liệu hồ sơ quét</w:t>
            </w:r>
          </w:p>
        </w:tc>
        <w:tc>
          <w:tcPr>
            <w:tcW w:w="668" w:type="pct"/>
            <w:tcBorders>
              <w:top w:val="nil"/>
              <w:left w:val="nil"/>
              <w:bottom w:val="single" w:sz="4" w:space="0" w:color="auto"/>
              <w:right w:val="single" w:sz="4" w:space="0" w:color="auto"/>
            </w:tcBorders>
            <w:noWrap/>
            <w:vAlign w:val="center"/>
          </w:tcPr>
          <w:p w14:paraId="19A1BA69" w14:textId="286AD8CA" w:rsidR="00E55916" w:rsidRPr="0087263F" w:rsidRDefault="00E55916" w:rsidP="00E55916">
            <w:pPr>
              <w:spacing w:before="20" w:after="20"/>
              <w:jc w:val="right"/>
              <w:rPr>
                <w:color w:val="000000" w:themeColor="text1"/>
              </w:rPr>
            </w:pPr>
            <w:r w:rsidRPr="0087263F">
              <w:rPr>
                <w:color w:val="000000" w:themeColor="text1"/>
              </w:rPr>
              <w:t>0,0009</w:t>
            </w:r>
          </w:p>
        </w:tc>
      </w:tr>
      <w:tr w:rsidR="00E55916" w:rsidRPr="0087263F" w14:paraId="44115A6B" w14:textId="77777777" w:rsidTr="002B0401">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7A231837" w14:textId="77777777" w:rsidR="00E55916" w:rsidRPr="0087263F" w:rsidRDefault="00E55916" w:rsidP="00E55916">
            <w:pPr>
              <w:spacing w:before="20" w:after="20"/>
              <w:jc w:val="center"/>
              <w:rPr>
                <w:b/>
                <w:bCs/>
                <w:color w:val="000000" w:themeColor="text1"/>
              </w:rPr>
            </w:pPr>
            <w:r w:rsidRPr="0087263F">
              <w:rPr>
                <w:color w:val="000000" w:themeColor="text1"/>
              </w:rPr>
              <w:t>1.4</w:t>
            </w:r>
          </w:p>
        </w:tc>
        <w:tc>
          <w:tcPr>
            <w:tcW w:w="3873" w:type="pct"/>
            <w:tcBorders>
              <w:top w:val="nil"/>
              <w:left w:val="nil"/>
              <w:bottom w:val="single" w:sz="4" w:space="0" w:color="auto"/>
              <w:right w:val="single" w:sz="4" w:space="0" w:color="auto"/>
            </w:tcBorders>
            <w:vAlign w:val="center"/>
          </w:tcPr>
          <w:p w14:paraId="2F64E327" w14:textId="77777777" w:rsidR="00E55916" w:rsidRPr="0087263F" w:rsidRDefault="00E55916" w:rsidP="00E55916">
            <w:pPr>
              <w:spacing w:before="20" w:after="20"/>
              <w:jc w:val="both"/>
              <w:rPr>
                <w:b/>
                <w:bCs/>
                <w:color w:val="000000" w:themeColor="text1"/>
              </w:rPr>
            </w:pPr>
            <w:r w:rsidRPr="0087263F">
              <w:rPr>
                <w:color w:val="000000" w:themeColor="text1"/>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668" w:type="pct"/>
            <w:tcBorders>
              <w:top w:val="nil"/>
              <w:left w:val="nil"/>
              <w:bottom w:val="single" w:sz="4" w:space="0" w:color="auto"/>
              <w:right w:val="single" w:sz="4" w:space="0" w:color="auto"/>
            </w:tcBorders>
            <w:noWrap/>
            <w:vAlign w:val="center"/>
          </w:tcPr>
          <w:p w14:paraId="4C6B1BAB" w14:textId="20B610EE" w:rsidR="00E55916" w:rsidRPr="0087263F" w:rsidRDefault="00E55916" w:rsidP="00E55916">
            <w:pPr>
              <w:spacing w:before="20" w:after="20"/>
              <w:jc w:val="right"/>
              <w:rPr>
                <w:color w:val="000000" w:themeColor="text1"/>
              </w:rPr>
            </w:pPr>
            <w:r w:rsidRPr="0087263F">
              <w:rPr>
                <w:color w:val="000000" w:themeColor="text1"/>
              </w:rPr>
              <w:t>0,1301</w:t>
            </w:r>
          </w:p>
        </w:tc>
      </w:tr>
      <w:tr w:rsidR="00D77E49" w:rsidRPr="0087263F" w14:paraId="58EFDE82" w14:textId="77777777" w:rsidTr="002B0401">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68C698E7" w14:textId="77777777" w:rsidR="005E66D9" w:rsidRPr="0087263F" w:rsidRDefault="005E66D9" w:rsidP="00D77E49">
            <w:pPr>
              <w:spacing w:before="20" w:after="20"/>
              <w:jc w:val="center"/>
              <w:rPr>
                <w:color w:val="000000" w:themeColor="text1"/>
              </w:rPr>
            </w:pPr>
            <w:r w:rsidRPr="0087263F">
              <w:rPr>
                <w:bCs/>
                <w:color w:val="000000" w:themeColor="text1"/>
              </w:rPr>
              <w:t>2</w:t>
            </w:r>
          </w:p>
        </w:tc>
        <w:tc>
          <w:tcPr>
            <w:tcW w:w="3873" w:type="pct"/>
            <w:tcBorders>
              <w:top w:val="nil"/>
              <w:left w:val="nil"/>
              <w:bottom w:val="single" w:sz="4" w:space="0" w:color="auto"/>
              <w:right w:val="single" w:sz="4" w:space="0" w:color="auto"/>
            </w:tcBorders>
            <w:vAlign w:val="center"/>
          </w:tcPr>
          <w:p w14:paraId="25E4D48C" w14:textId="77777777" w:rsidR="005E66D9" w:rsidRPr="0087263F" w:rsidRDefault="005E66D9" w:rsidP="00D77E49">
            <w:pPr>
              <w:spacing w:before="20" w:after="20"/>
              <w:jc w:val="both"/>
              <w:rPr>
                <w:color w:val="000000" w:themeColor="text1"/>
              </w:rPr>
            </w:pPr>
            <w:r w:rsidRPr="0087263F">
              <w:rPr>
                <w:bCs/>
                <w:color w:val="000000" w:themeColor="text1"/>
              </w:rPr>
              <w:t>Đối soát, hoàn thiện dữ liệu và xây dựng siêu dữ liệu giá đất</w:t>
            </w:r>
          </w:p>
        </w:tc>
        <w:tc>
          <w:tcPr>
            <w:tcW w:w="668" w:type="pct"/>
            <w:tcBorders>
              <w:top w:val="nil"/>
              <w:left w:val="nil"/>
              <w:bottom w:val="single" w:sz="4" w:space="0" w:color="auto"/>
              <w:right w:val="single" w:sz="4" w:space="0" w:color="auto"/>
            </w:tcBorders>
            <w:noWrap/>
            <w:vAlign w:val="center"/>
          </w:tcPr>
          <w:p w14:paraId="56BAD7A6" w14:textId="77777777" w:rsidR="005E66D9" w:rsidRPr="0087263F" w:rsidRDefault="005E66D9" w:rsidP="00D77E49">
            <w:pPr>
              <w:spacing w:before="20" w:after="20"/>
              <w:jc w:val="right"/>
              <w:rPr>
                <w:color w:val="000000" w:themeColor="text1"/>
              </w:rPr>
            </w:pPr>
            <w:r w:rsidRPr="0087263F">
              <w:rPr>
                <w:color w:val="000000" w:themeColor="text1"/>
              </w:rPr>
              <w:t> </w:t>
            </w:r>
          </w:p>
        </w:tc>
      </w:tr>
      <w:tr w:rsidR="00D77E49" w:rsidRPr="0087263F" w14:paraId="268C5E08" w14:textId="77777777" w:rsidTr="002B0401">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05380DF4" w14:textId="77777777" w:rsidR="005E66D9" w:rsidRPr="0087263F" w:rsidRDefault="005E66D9" w:rsidP="00D77E49">
            <w:pPr>
              <w:spacing w:before="20" w:after="20"/>
              <w:jc w:val="center"/>
              <w:rPr>
                <w:b/>
                <w:bCs/>
                <w:color w:val="000000" w:themeColor="text1"/>
              </w:rPr>
            </w:pPr>
          </w:p>
        </w:tc>
        <w:tc>
          <w:tcPr>
            <w:tcW w:w="3873" w:type="pct"/>
            <w:tcBorders>
              <w:top w:val="nil"/>
              <w:left w:val="nil"/>
              <w:bottom w:val="single" w:sz="4" w:space="0" w:color="auto"/>
              <w:right w:val="single" w:sz="4" w:space="0" w:color="auto"/>
            </w:tcBorders>
            <w:vAlign w:val="center"/>
          </w:tcPr>
          <w:p w14:paraId="527BEC42" w14:textId="77777777" w:rsidR="005E66D9" w:rsidRPr="0087263F" w:rsidRDefault="005E66D9" w:rsidP="00D77E49">
            <w:pPr>
              <w:spacing w:before="20" w:after="20"/>
              <w:jc w:val="both"/>
              <w:rPr>
                <w:b/>
                <w:bCs/>
                <w:color w:val="000000" w:themeColor="text1"/>
              </w:rPr>
            </w:pPr>
            <w:r w:rsidRPr="0087263F">
              <w:rPr>
                <w:color w:val="000000" w:themeColor="text1"/>
              </w:rPr>
              <w:t>Đối soát đảm bảo 100% thông tin trong cơ sở dữ liệu giá đất tuân thủ theo đúng quy định về nội dung, cấu trúc, kiểu thông tin của cơ sở dữ liệu quốc gia về đất đai.</w:t>
            </w:r>
          </w:p>
        </w:tc>
        <w:tc>
          <w:tcPr>
            <w:tcW w:w="668" w:type="pct"/>
            <w:tcBorders>
              <w:top w:val="nil"/>
              <w:left w:val="nil"/>
              <w:bottom w:val="single" w:sz="4" w:space="0" w:color="auto"/>
              <w:right w:val="single" w:sz="4" w:space="0" w:color="auto"/>
            </w:tcBorders>
            <w:noWrap/>
            <w:vAlign w:val="center"/>
          </w:tcPr>
          <w:p w14:paraId="772376AA" w14:textId="36DF4D7C" w:rsidR="005E66D9" w:rsidRPr="0087263F" w:rsidRDefault="00E55916" w:rsidP="00E55916">
            <w:pPr>
              <w:jc w:val="right"/>
              <w:rPr>
                <w:color w:val="000000" w:themeColor="text1"/>
              </w:rPr>
            </w:pPr>
            <w:r w:rsidRPr="0087263F">
              <w:rPr>
                <w:color w:val="000000" w:themeColor="text1"/>
              </w:rPr>
              <w:t>0,1275</w:t>
            </w:r>
          </w:p>
        </w:tc>
      </w:tr>
    </w:tbl>
    <w:p w14:paraId="72001F90" w14:textId="77777777" w:rsidR="00F47543" w:rsidRPr="0087263F" w:rsidRDefault="006C73EC" w:rsidP="009F311C">
      <w:pPr>
        <w:spacing w:before="120"/>
        <w:ind w:firstLine="720"/>
        <w:jc w:val="both"/>
        <w:outlineLvl w:val="3"/>
        <w:rPr>
          <w:color w:val="000000" w:themeColor="text1"/>
          <w:sz w:val="28"/>
          <w:szCs w:val="28"/>
        </w:rPr>
      </w:pPr>
      <w:r w:rsidRPr="0087263F">
        <w:rPr>
          <w:color w:val="000000" w:themeColor="text1"/>
          <w:sz w:val="28"/>
          <w:szCs w:val="28"/>
        </w:rPr>
        <w:t>c)</w:t>
      </w:r>
      <w:r w:rsidR="00F47543" w:rsidRPr="0087263F">
        <w:rPr>
          <w:color w:val="000000" w:themeColor="text1"/>
          <w:sz w:val="28"/>
          <w:szCs w:val="28"/>
        </w:rPr>
        <w:t xml:space="preserve"> Xây dựng dữ liệu không gian giá đất</w:t>
      </w:r>
    </w:p>
    <w:p w14:paraId="5C2C75CF" w14:textId="77777777" w:rsidR="009F311C" w:rsidRDefault="009F311C" w:rsidP="009F311C">
      <w:pPr>
        <w:spacing w:before="120"/>
        <w:ind w:firstLine="720"/>
        <w:jc w:val="both"/>
        <w:outlineLvl w:val="4"/>
        <w:rPr>
          <w:i/>
          <w:color w:val="000000" w:themeColor="text1"/>
          <w:sz w:val="28"/>
          <w:szCs w:val="28"/>
        </w:rPr>
      </w:pPr>
    </w:p>
    <w:p w14:paraId="7BE0C47D" w14:textId="77777777" w:rsidR="009F311C" w:rsidRDefault="009F311C" w:rsidP="009F311C">
      <w:pPr>
        <w:spacing w:before="120"/>
        <w:ind w:firstLine="720"/>
        <w:jc w:val="both"/>
        <w:outlineLvl w:val="4"/>
        <w:rPr>
          <w:i/>
          <w:color w:val="000000" w:themeColor="text1"/>
          <w:sz w:val="28"/>
          <w:szCs w:val="28"/>
        </w:rPr>
      </w:pPr>
    </w:p>
    <w:p w14:paraId="4E8A83FA" w14:textId="2DCCC5FD" w:rsidR="006C73EC" w:rsidRPr="00155F7B" w:rsidRDefault="00F47543" w:rsidP="00155F7B">
      <w:pPr>
        <w:spacing w:before="120"/>
        <w:ind w:firstLine="720"/>
        <w:jc w:val="right"/>
        <w:outlineLvl w:val="4"/>
        <w:rPr>
          <w:i/>
          <w:color w:val="000000" w:themeColor="text1"/>
          <w:sz w:val="28"/>
          <w:szCs w:val="28"/>
        </w:rPr>
      </w:pPr>
      <w:r w:rsidRPr="0087263F">
        <w:rPr>
          <w:i/>
          <w:color w:val="000000" w:themeColor="text1"/>
          <w:sz w:val="28"/>
          <w:szCs w:val="28"/>
        </w:rPr>
        <w:lastRenderedPageBreak/>
        <w:t>Bảng số 14</w:t>
      </w:r>
      <w:r w:rsidR="001859FD" w:rsidRPr="0087263F">
        <w:rPr>
          <w:i/>
          <w:color w:val="000000" w:themeColor="text1"/>
          <w:sz w:val="28"/>
          <w:szCs w:val="28"/>
        </w:rPr>
        <w:t>3</w:t>
      </w:r>
    </w:p>
    <w:tbl>
      <w:tblPr>
        <w:tblW w:w="5000" w:type="pct"/>
        <w:jc w:val="center"/>
        <w:tblLook w:val="04A0" w:firstRow="1" w:lastRow="0" w:firstColumn="1" w:lastColumn="0" w:noHBand="0" w:noVBand="1"/>
      </w:tblPr>
      <w:tblGrid>
        <w:gridCol w:w="890"/>
        <w:gridCol w:w="4879"/>
        <w:gridCol w:w="1510"/>
        <w:gridCol w:w="1783"/>
      </w:tblGrid>
      <w:tr w:rsidR="00D77E49" w:rsidRPr="0087263F" w14:paraId="3B3CE193" w14:textId="77777777" w:rsidTr="00155F7B">
        <w:trPr>
          <w:trHeight w:val="284"/>
          <w:tblHeader/>
          <w:jc w:val="center"/>
        </w:trPr>
        <w:tc>
          <w:tcPr>
            <w:tcW w:w="491" w:type="pct"/>
            <w:tcBorders>
              <w:top w:val="single" w:sz="4" w:space="0" w:color="auto"/>
              <w:left w:val="single" w:sz="4" w:space="0" w:color="auto"/>
              <w:bottom w:val="single" w:sz="4" w:space="0" w:color="auto"/>
              <w:right w:val="single" w:sz="4" w:space="0" w:color="auto"/>
            </w:tcBorders>
            <w:vAlign w:val="center"/>
          </w:tcPr>
          <w:p w14:paraId="32F5FD2A" w14:textId="77777777" w:rsidR="00F47543" w:rsidRPr="0087263F" w:rsidRDefault="00F47543" w:rsidP="00D77E49">
            <w:pPr>
              <w:spacing w:before="40" w:after="40"/>
              <w:jc w:val="center"/>
              <w:rPr>
                <w:b/>
                <w:bCs/>
                <w:color w:val="000000" w:themeColor="text1"/>
              </w:rPr>
            </w:pPr>
            <w:r w:rsidRPr="0087263F">
              <w:rPr>
                <w:b/>
                <w:bCs/>
                <w:color w:val="000000" w:themeColor="text1"/>
              </w:rPr>
              <w:t>STT</w:t>
            </w:r>
          </w:p>
        </w:tc>
        <w:tc>
          <w:tcPr>
            <w:tcW w:w="2691" w:type="pct"/>
            <w:tcBorders>
              <w:top w:val="single" w:sz="4" w:space="0" w:color="auto"/>
              <w:left w:val="nil"/>
              <w:bottom w:val="single" w:sz="4" w:space="0" w:color="auto"/>
              <w:right w:val="single" w:sz="4" w:space="0" w:color="auto"/>
            </w:tcBorders>
            <w:vAlign w:val="center"/>
          </w:tcPr>
          <w:p w14:paraId="21FE0AF4" w14:textId="77777777" w:rsidR="00F47543" w:rsidRPr="0087263F" w:rsidRDefault="00F47543" w:rsidP="00D77E49">
            <w:pPr>
              <w:spacing w:before="40" w:after="40"/>
              <w:jc w:val="center"/>
              <w:rPr>
                <w:b/>
                <w:bCs/>
                <w:color w:val="000000" w:themeColor="text1"/>
              </w:rPr>
            </w:pPr>
            <w:r w:rsidRPr="0087263F">
              <w:rPr>
                <w:b/>
                <w:bCs/>
                <w:color w:val="000000" w:themeColor="text1"/>
              </w:rPr>
              <w:t>Danh mục vật liệu</w:t>
            </w:r>
          </w:p>
        </w:tc>
        <w:tc>
          <w:tcPr>
            <w:tcW w:w="833" w:type="pct"/>
            <w:tcBorders>
              <w:top w:val="single" w:sz="4" w:space="0" w:color="auto"/>
              <w:left w:val="nil"/>
              <w:bottom w:val="single" w:sz="4" w:space="0" w:color="auto"/>
              <w:right w:val="single" w:sz="4" w:space="0" w:color="auto"/>
            </w:tcBorders>
            <w:vAlign w:val="center"/>
          </w:tcPr>
          <w:p w14:paraId="29F6EC30" w14:textId="77777777" w:rsidR="00F47543" w:rsidRPr="0087263F" w:rsidRDefault="00F47543" w:rsidP="00D77E49">
            <w:pPr>
              <w:spacing w:before="40" w:after="40"/>
              <w:jc w:val="center"/>
              <w:rPr>
                <w:b/>
                <w:bCs/>
                <w:color w:val="000000" w:themeColor="text1"/>
              </w:rPr>
            </w:pPr>
            <w:r w:rsidRPr="0087263F">
              <w:rPr>
                <w:b/>
                <w:bCs/>
                <w:color w:val="000000" w:themeColor="text1"/>
              </w:rPr>
              <w:t>ĐVT</w:t>
            </w:r>
          </w:p>
        </w:tc>
        <w:tc>
          <w:tcPr>
            <w:tcW w:w="984" w:type="pct"/>
            <w:tcBorders>
              <w:top w:val="single" w:sz="4" w:space="0" w:color="auto"/>
              <w:left w:val="nil"/>
              <w:bottom w:val="single" w:sz="4" w:space="0" w:color="auto"/>
              <w:right w:val="single" w:sz="4" w:space="0" w:color="auto"/>
            </w:tcBorders>
            <w:vAlign w:val="center"/>
          </w:tcPr>
          <w:p w14:paraId="00CFB419" w14:textId="77777777" w:rsidR="00F47543" w:rsidRPr="0087263F" w:rsidRDefault="00F47543" w:rsidP="00D77E49">
            <w:pPr>
              <w:spacing w:before="40" w:after="40"/>
              <w:jc w:val="center"/>
              <w:rPr>
                <w:b/>
                <w:bCs/>
                <w:color w:val="000000" w:themeColor="text1"/>
              </w:rPr>
            </w:pPr>
            <w:r w:rsidRPr="0087263F">
              <w:rPr>
                <w:b/>
                <w:bCs/>
                <w:color w:val="000000" w:themeColor="text1"/>
              </w:rPr>
              <w:t>Định mức</w:t>
            </w:r>
            <w:r w:rsidRPr="0087263F">
              <w:rPr>
                <w:b/>
                <w:bCs/>
                <w:color w:val="000000" w:themeColor="text1"/>
              </w:rPr>
              <w:br/>
            </w:r>
            <w:r w:rsidRPr="0087263F">
              <w:rPr>
                <w:bCs/>
                <w:color w:val="000000" w:themeColor="text1"/>
              </w:rPr>
              <w:t>(tính cho 01 thửa đất)</w:t>
            </w:r>
          </w:p>
        </w:tc>
      </w:tr>
      <w:tr w:rsidR="00D77E49" w:rsidRPr="0087263F" w14:paraId="11C5F5BD" w14:textId="77777777" w:rsidTr="00155F7B">
        <w:trPr>
          <w:trHeight w:val="284"/>
          <w:jc w:val="center"/>
        </w:trPr>
        <w:tc>
          <w:tcPr>
            <w:tcW w:w="491" w:type="pct"/>
            <w:tcBorders>
              <w:top w:val="nil"/>
              <w:left w:val="single" w:sz="4" w:space="0" w:color="auto"/>
              <w:bottom w:val="single" w:sz="4" w:space="0" w:color="auto"/>
              <w:right w:val="single" w:sz="4" w:space="0" w:color="auto"/>
            </w:tcBorders>
            <w:vAlign w:val="center"/>
          </w:tcPr>
          <w:p w14:paraId="29A68A9D" w14:textId="77777777" w:rsidR="002F2BF5" w:rsidRPr="0087263F" w:rsidRDefault="002F2BF5" w:rsidP="00D77E49">
            <w:pPr>
              <w:spacing w:before="40" w:after="40"/>
              <w:jc w:val="center"/>
              <w:rPr>
                <w:color w:val="000000" w:themeColor="text1"/>
              </w:rPr>
            </w:pPr>
            <w:r w:rsidRPr="0087263F">
              <w:rPr>
                <w:color w:val="000000" w:themeColor="text1"/>
              </w:rPr>
              <w:t>1</w:t>
            </w:r>
          </w:p>
        </w:tc>
        <w:tc>
          <w:tcPr>
            <w:tcW w:w="2691" w:type="pct"/>
            <w:tcBorders>
              <w:top w:val="nil"/>
              <w:left w:val="nil"/>
              <w:bottom w:val="single" w:sz="4" w:space="0" w:color="auto"/>
              <w:right w:val="single" w:sz="4" w:space="0" w:color="auto"/>
            </w:tcBorders>
            <w:vAlign w:val="center"/>
          </w:tcPr>
          <w:p w14:paraId="75206F8A" w14:textId="77777777" w:rsidR="002F2BF5" w:rsidRPr="0087263F" w:rsidRDefault="002F2BF5" w:rsidP="00D77E49">
            <w:pPr>
              <w:spacing w:before="40" w:after="40"/>
              <w:jc w:val="both"/>
              <w:rPr>
                <w:color w:val="000000" w:themeColor="text1"/>
              </w:rPr>
            </w:pPr>
            <w:r w:rsidRPr="0087263F">
              <w:rPr>
                <w:color w:val="000000" w:themeColor="text1"/>
              </w:rPr>
              <w:t>Giấy in A4</w:t>
            </w:r>
          </w:p>
        </w:tc>
        <w:tc>
          <w:tcPr>
            <w:tcW w:w="833" w:type="pct"/>
            <w:tcBorders>
              <w:top w:val="nil"/>
              <w:left w:val="nil"/>
              <w:bottom w:val="single" w:sz="4" w:space="0" w:color="auto"/>
              <w:right w:val="single" w:sz="4" w:space="0" w:color="auto"/>
            </w:tcBorders>
            <w:vAlign w:val="center"/>
          </w:tcPr>
          <w:p w14:paraId="7863FE69" w14:textId="77777777" w:rsidR="002F2BF5" w:rsidRPr="0087263F" w:rsidRDefault="002F2BF5" w:rsidP="00D77E49">
            <w:pPr>
              <w:spacing w:before="40" w:after="40"/>
              <w:jc w:val="center"/>
              <w:rPr>
                <w:color w:val="000000" w:themeColor="text1"/>
              </w:rPr>
            </w:pPr>
            <w:r w:rsidRPr="0087263F">
              <w:rPr>
                <w:color w:val="000000" w:themeColor="text1"/>
              </w:rPr>
              <w:t>Gram</w:t>
            </w:r>
          </w:p>
        </w:tc>
        <w:tc>
          <w:tcPr>
            <w:tcW w:w="984" w:type="pct"/>
            <w:tcBorders>
              <w:top w:val="nil"/>
              <w:left w:val="nil"/>
              <w:bottom w:val="single" w:sz="4" w:space="0" w:color="auto"/>
              <w:right w:val="single" w:sz="4" w:space="0" w:color="auto"/>
            </w:tcBorders>
            <w:vAlign w:val="center"/>
          </w:tcPr>
          <w:p w14:paraId="2F23F6F6" w14:textId="77777777" w:rsidR="002F2BF5" w:rsidRPr="0087263F" w:rsidRDefault="002F2BF5" w:rsidP="00D77E49">
            <w:pPr>
              <w:spacing w:before="40" w:after="40"/>
              <w:jc w:val="right"/>
              <w:rPr>
                <w:color w:val="000000" w:themeColor="text1"/>
              </w:rPr>
            </w:pPr>
            <w:r w:rsidRPr="0087263F">
              <w:rPr>
                <w:color w:val="000000" w:themeColor="text1"/>
              </w:rPr>
              <w:t>0,0066</w:t>
            </w:r>
          </w:p>
        </w:tc>
      </w:tr>
      <w:tr w:rsidR="00D77E49" w:rsidRPr="0087263F" w14:paraId="4EDA0834" w14:textId="77777777" w:rsidTr="00155F7B">
        <w:trPr>
          <w:trHeight w:val="284"/>
          <w:jc w:val="center"/>
        </w:trPr>
        <w:tc>
          <w:tcPr>
            <w:tcW w:w="491" w:type="pct"/>
            <w:tcBorders>
              <w:top w:val="nil"/>
              <w:left w:val="single" w:sz="4" w:space="0" w:color="auto"/>
              <w:bottom w:val="single" w:sz="4" w:space="0" w:color="auto"/>
              <w:right w:val="single" w:sz="4" w:space="0" w:color="auto"/>
            </w:tcBorders>
            <w:vAlign w:val="center"/>
          </w:tcPr>
          <w:p w14:paraId="72711A3D" w14:textId="77777777" w:rsidR="002F2BF5" w:rsidRPr="0087263F" w:rsidRDefault="002F2BF5" w:rsidP="00D77E49">
            <w:pPr>
              <w:spacing w:before="40" w:after="40"/>
              <w:jc w:val="center"/>
              <w:rPr>
                <w:color w:val="000000" w:themeColor="text1"/>
              </w:rPr>
            </w:pPr>
            <w:r w:rsidRPr="0087263F">
              <w:rPr>
                <w:color w:val="000000" w:themeColor="text1"/>
              </w:rPr>
              <w:t>2</w:t>
            </w:r>
          </w:p>
        </w:tc>
        <w:tc>
          <w:tcPr>
            <w:tcW w:w="2691" w:type="pct"/>
            <w:tcBorders>
              <w:top w:val="nil"/>
              <w:left w:val="nil"/>
              <w:bottom w:val="single" w:sz="4" w:space="0" w:color="auto"/>
              <w:right w:val="single" w:sz="4" w:space="0" w:color="auto"/>
            </w:tcBorders>
            <w:vAlign w:val="center"/>
          </w:tcPr>
          <w:p w14:paraId="78089A68" w14:textId="77777777" w:rsidR="002F2BF5" w:rsidRPr="0087263F" w:rsidRDefault="002F2BF5" w:rsidP="00D77E49">
            <w:pPr>
              <w:spacing w:before="40" w:after="40"/>
              <w:jc w:val="both"/>
              <w:rPr>
                <w:color w:val="000000" w:themeColor="text1"/>
              </w:rPr>
            </w:pPr>
            <w:r w:rsidRPr="0087263F">
              <w:rPr>
                <w:color w:val="000000" w:themeColor="text1"/>
              </w:rPr>
              <w:t>Mực in laser</w:t>
            </w:r>
          </w:p>
        </w:tc>
        <w:tc>
          <w:tcPr>
            <w:tcW w:w="833" w:type="pct"/>
            <w:tcBorders>
              <w:top w:val="nil"/>
              <w:left w:val="nil"/>
              <w:bottom w:val="single" w:sz="4" w:space="0" w:color="auto"/>
              <w:right w:val="single" w:sz="4" w:space="0" w:color="auto"/>
            </w:tcBorders>
            <w:vAlign w:val="center"/>
          </w:tcPr>
          <w:p w14:paraId="7D18788C" w14:textId="77777777" w:rsidR="002F2BF5" w:rsidRPr="0087263F" w:rsidRDefault="002F2BF5" w:rsidP="00D77E49">
            <w:pPr>
              <w:spacing w:before="40" w:after="40"/>
              <w:jc w:val="center"/>
              <w:rPr>
                <w:color w:val="000000" w:themeColor="text1"/>
              </w:rPr>
            </w:pPr>
            <w:r w:rsidRPr="0087263F">
              <w:rPr>
                <w:color w:val="000000" w:themeColor="text1"/>
              </w:rPr>
              <w:t>Hộp</w:t>
            </w:r>
          </w:p>
        </w:tc>
        <w:tc>
          <w:tcPr>
            <w:tcW w:w="984" w:type="pct"/>
            <w:tcBorders>
              <w:top w:val="nil"/>
              <w:left w:val="nil"/>
              <w:bottom w:val="single" w:sz="4" w:space="0" w:color="auto"/>
              <w:right w:val="single" w:sz="4" w:space="0" w:color="auto"/>
            </w:tcBorders>
            <w:vAlign w:val="center"/>
          </w:tcPr>
          <w:p w14:paraId="2ED57AF0" w14:textId="77777777" w:rsidR="002F2BF5" w:rsidRPr="0087263F" w:rsidRDefault="002F2BF5" w:rsidP="00D77E49">
            <w:pPr>
              <w:spacing w:before="40" w:after="40"/>
              <w:jc w:val="right"/>
              <w:rPr>
                <w:color w:val="000000" w:themeColor="text1"/>
              </w:rPr>
            </w:pPr>
            <w:r w:rsidRPr="0087263F">
              <w:rPr>
                <w:color w:val="000000" w:themeColor="text1"/>
              </w:rPr>
              <w:t>0,0015</w:t>
            </w:r>
          </w:p>
        </w:tc>
      </w:tr>
      <w:tr w:rsidR="00D77E49" w:rsidRPr="0087263F" w14:paraId="65C7F5FA" w14:textId="77777777" w:rsidTr="00155F7B">
        <w:trPr>
          <w:trHeight w:val="284"/>
          <w:jc w:val="center"/>
        </w:trPr>
        <w:tc>
          <w:tcPr>
            <w:tcW w:w="491" w:type="pct"/>
            <w:tcBorders>
              <w:top w:val="nil"/>
              <w:left w:val="single" w:sz="4" w:space="0" w:color="auto"/>
              <w:bottom w:val="single" w:sz="4" w:space="0" w:color="auto"/>
              <w:right w:val="single" w:sz="4" w:space="0" w:color="auto"/>
            </w:tcBorders>
            <w:vAlign w:val="center"/>
          </w:tcPr>
          <w:p w14:paraId="1D798384" w14:textId="77777777" w:rsidR="002F2BF5" w:rsidRPr="0087263F" w:rsidRDefault="002F2BF5" w:rsidP="00D77E49">
            <w:pPr>
              <w:spacing w:before="40" w:after="40"/>
              <w:jc w:val="center"/>
              <w:rPr>
                <w:color w:val="000000" w:themeColor="text1"/>
              </w:rPr>
            </w:pPr>
            <w:r w:rsidRPr="0087263F">
              <w:rPr>
                <w:color w:val="000000" w:themeColor="text1"/>
              </w:rPr>
              <w:t>3</w:t>
            </w:r>
          </w:p>
        </w:tc>
        <w:tc>
          <w:tcPr>
            <w:tcW w:w="2691" w:type="pct"/>
            <w:tcBorders>
              <w:top w:val="nil"/>
              <w:left w:val="nil"/>
              <w:bottom w:val="single" w:sz="4" w:space="0" w:color="auto"/>
              <w:right w:val="single" w:sz="4" w:space="0" w:color="auto"/>
            </w:tcBorders>
            <w:vAlign w:val="center"/>
          </w:tcPr>
          <w:p w14:paraId="59B72383" w14:textId="77777777" w:rsidR="002F2BF5" w:rsidRPr="0087263F" w:rsidRDefault="002F2BF5" w:rsidP="00D77E49">
            <w:pPr>
              <w:spacing w:before="40" w:after="40"/>
              <w:jc w:val="both"/>
              <w:rPr>
                <w:color w:val="000000" w:themeColor="text1"/>
              </w:rPr>
            </w:pPr>
            <w:r w:rsidRPr="0087263F">
              <w:rPr>
                <w:color w:val="000000" w:themeColor="text1"/>
              </w:rPr>
              <w:t xml:space="preserve">Sổ </w:t>
            </w:r>
          </w:p>
        </w:tc>
        <w:tc>
          <w:tcPr>
            <w:tcW w:w="833" w:type="pct"/>
            <w:tcBorders>
              <w:top w:val="nil"/>
              <w:left w:val="nil"/>
              <w:bottom w:val="single" w:sz="4" w:space="0" w:color="auto"/>
              <w:right w:val="single" w:sz="4" w:space="0" w:color="auto"/>
            </w:tcBorders>
            <w:vAlign w:val="center"/>
          </w:tcPr>
          <w:p w14:paraId="61DA3A25" w14:textId="77777777" w:rsidR="002F2BF5" w:rsidRPr="0087263F" w:rsidRDefault="002F2BF5" w:rsidP="00D77E49">
            <w:pPr>
              <w:spacing w:before="40" w:after="40"/>
              <w:jc w:val="center"/>
              <w:rPr>
                <w:color w:val="000000" w:themeColor="text1"/>
              </w:rPr>
            </w:pPr>
            <w:r w:rsidRPr="0087263F">
              <w:rPr>
                <w:color w:val="000000" w:themeColor="text1"/>
              </w:rPr>
              <w:t>Quyển</w:t>
            </w:r>
          </w:p>
        </w:tc>
        <w:tc>
          <w:tcPr>
            <w:tcW w:w="984" w:type="pct"/>
            <w:tcBorders>
              <w:top w:val="nil"/>
              <w:left w:val="nil"/>
              <w:bottom w:val="single" w:sz="4" w:space="0" w:color="auto"/>
              <w:right w:val="single" w:sz="4" w:space="0" w:color="auto"/>
            </w:tcBorders>
            <w:vAlign w:val="center"/>
          </w:tcPr>
          <w:p w14:paraId="0BF58A51" w14:textId="77777777" w:rsidR="002F2BF5" w:rsidRPr="0087263F" w:rsidRDefault="002F2BF5" w:rsidP="00D77E49">
            <w:pPr>
              <w:spacing w:before="40" w:after="40"/>
              <w:jc w:val="right"/>
              <w:rPr>
                <w:color w:val="000000" w:themeColor="text1"/>
              </w:rPr>
            </w:pPr>
            <w:r w:rsidRPr="0087263F">
              <w:rPr>
                <w:color w:val="000000" w:themeColor="text1"/>
              </w:rPr>
              <w:t>0,0066</w:t>
            </w:r>
          </w:p>
        </w:tc>
      </w:tr>
      <w:tr w:rsidR="00D77E49" w:rsidRPr="0087263F" w14:paraId="3EB4D582" w14:textId="77777777" w:rsidTr="00155F7B">
        <w:trPr>
          <w:trHeight w:val="284"/>
          <w:jc w:val="center"/>
        </w:trPr>
        <w:tc>
          <w:tcPr>
            <w:tcW w:w="491" w:type="pct"/>
            <w:tcBorders>
              <w:top w:val="nil"/>
              <w:left w:val="single" w:sz="4" w:space="0" w:color="auto"/>
              <w:bottom w:val="single" w:sz="4" w:space="0" w:color="auto"/>
              <w:right w:val="single" w:sz="4" w:space="0" w:color="auto"/>
            </w:tcBorders>
            <w:vAlign w:val="center"/>
          </w:tcPr>
          <w:p w14:paraId="43346CA2" w14:textId="77777777" w:rsidR="002F2BF5" w:rsidRPr="0087263F" w:rsidRDefault="002F2BF5" w:rsidP="00D77E49">
            <w:pPr>
              <w:spacing w:before="40" w:after="40"/>
              <w:jc w:val="center"/>
              <w:rPr>
                <w:color w:val="000000" w:themeColor="text1"/>
              </w:rPr>
            </w:pPr>
            <w:r w:rsidRPr="0087263F">
              <w:rPr>
                <w:color w:val="000000" w:themeColor="text1"/>
              </w:rPr>
              <w:t>4</w:t>
            </w:r>
          </w:p>
        </w:tc>
        <w:tc>
          <w:tcPr>
            <w:tcW w:w="2691" w:type="pct"/>
            <w:tcBorders>
              <w:top w:val="nil"/>
              <w:left w:val="nil"/>
              <w:bottom w:val="single" w:sz="4" w:space="0" w:color="auto"/>
              <w:right w:val="single" w:sz="4" w:space="0" w:color="auto"/>
            </w:tcBorders>
            <w:vAlign w:val="center"/>
          </w:tcPr>
          <w:p w14:paraId="4D386382" w14:textId="77777777" w:rsidR="002F2BF5" w:rsidRPr="0087263F" w:rsidRDefault="002F2BF5" w:rsidP="00D77E49">
            <w:pPr>
              <w:spacing w:before="40" w:after="40"/>
              <w:jc w:val="both"/>
              <w:rPr>
                <w:color w:val="000000" w:themeColor="text1"/>
              </w:rPr>
            </w:pPr>
            <w:r w:rsidRPr="0087263F">
              <w:rPr>
                <w:color w:val="000000" w:themeColor="text1"/>
              </w:rPr>
              <w:t>Bút bi</w:t>
            </w:r>
          </w:p>
        </w:tc>
        <w:tc>
          <w:tcPr>
            <w:tcW w:w="833" w:type="pct"/>
            <w:tcBorders>
              <w:top w:val="nil"/>
              <w:left w:val="nil"/>
              <w:bottom w:val="single" w:sz="4" w:space="0" w:color="auto"/>
              <w:right w:val="single" w:sz="4" w:space="0" w:color="auto"/>
            </w:tcBorders>
            <w:vAlign w:val="center"/>
          </w:tcPr>
          <w:p w14:paraId="074E5835" w14:textId="77777777" w:rsidR="002F2BF5" w:rsidRPr="0087263F" w:rsidRDefault="002F2BF5" w:rsidP="00D77E49">
            <w:pPr>
              <w:spacing w:before="40" w:after="40"/>
              <w:jc w:val="center"/>
              <w:rPr>
                <w:color w:val="000000" w:themeColor="text1"/>
              </w:rPr>
            </w:pPr>
            <w:r w:rsidRPr="0087263F">
              <w:rPr>
                <w:color w:val="000000" w:themeColor="text1"/>
              </w:rPr>
              <w:t>Cái</w:t>
            </w:r>
          </w:p>
        </w:tc>
        <w:tc>
          <w:tcPr>
            <w:tcW w:w="984" w:type="pct"/>
            <w:tcBorders>
              <w:top w:val="nil"/>
              <w:left w:val="nil"/>
              <w:bottom w:val="single" w:sz="4" w:space="0" w:color="auto"/>
              <w:right w:val="single" w:sz="4" w:space="0" w:color="auto"/>
            </w:tcBorders>
            <w:vAlign w:val="center"/>
          </w:tcPr>
          <w:p w14:paraId="639AA4E5" w14:textId="77777777" w:rsidR="002F2BF5" w:rsidRPr="0087263F" w:rsidRDefault="002F2BF5" w:rsidP="00D77E49">
            <w:pPr>
              <w:spacing w:before="40" w:after="40"/>
              <w:jc w:val="right"/>
              <w:rPr>
                <w:color w:val="000000" w:themeColor="text1"/>
              </w:rPr>
            </w:pPr>
            <w:r w:rsidRPr="0087263F">
              <w:rPr>
                <w:color w:val="000000" w:themeColor="text1"/>
              </w:rPr>
              <w:t>0,0230</w:t>
            </w:r>
          </w:p>
        </w:tc>
      </w:tr>
      <w:tr w:rsidR="00D77E49" w:rsidRPr="0087263F" w14:paraId="5E41176B" w14:textId="77777777" w:rsidTr="00155F7B">
        <w:trPr>
          <w:trHeight w:val="284"/>
          <w:jc w:val="center"/>
        </w:trPr>
        <w:tc>
          <w:tcPr>
            <w:tcW w:w="491" w:type="pct"/>
            <w:tcBorders>
              <w:top w:val="nil"/>
              <w:left w:val="single" w:sz="4" w:space="0" w:color="auto"/>
              <w:bottom w:val="single" w:sz="4" w:space="0" w:color="auto"/>
              <w:right w:val="single" w:sz="4" w:space="0" w:color="auto"/>
            </w:tcBorders>
            <w:vAlign w:val="center"/>
          </w:tcPr>
          <w:p w14:paraId="3A6FC0C8" w14:textId="77777777" w:rsidR="002F2BF5" w:rsidRPr="0087263F" w:rsidRDefault="002F2BF5" w:rsidP="00D77E49">
            <w:pPr>
              <w:spacing w:before="40" w:after="40"/>
              <w:jc w:val="center"/>
              <w:rPr>
                <w:color w:val="000000" w:themeColor="text1"/>
              </w:rPr>
            </w:pPr>
            <w:r w:rsidRPr="0087263F">
              <w:rPr>
                <w:color w:val="000000" w:themeColor="text1"/>
              </w:rPr>
              <w:t>5</w:t>
            </w:r>
          </w:p>
        </w:tc>
        <w:tc>
          <w:tcPr>
            <w:tcW w:w="2691" w:type="pct"/>
            <w:tcBorders>
              <w:top w:val="nil"/>
              <w:left w:val="nil"/>
              <w:bottom w:val="single" w:sz="4" w:space="0" w:color="auto"/>
              <w:right w:val="single" w:sz="4" w:space="0" w:color="auto"/>
            </w:tcBorders>
            <w:vAlign w:val="center"/>
          </w:tcPr>
          <w:p w14:paraId="6C43895A" w14:textId="77777777" w:rsidR="002F2BF5" w:rsidRPr="0087263F" w:rsidRDefault="002F2BF5" w:rsidP="00D77E49">
            <w:pPr>
              <w:spacing w:before="40" w:after="40"/>
              <w:jc w:val="both"/>
              <w:rPr>
                <w:color w:val="000000" w:themeColor="text1"/>
              </w:rPr>
            </w:pPr>
            <w:r w:rsidRPr="0087263F">
              <w:rPr>
                <w:color w:val="000000" w:themeColor="text1"/>
              </w:rPr>
              <w:t xml:space="preserve">Đĩa DVD </w:t>
            </w:r>
          </w:p>
        </w:tc>
        <w:tc>
          <w:tcPr>
            <w:tcW w:w="833" w:type="pct"/>
            <w:tcBorders>
              <w:top w:val="nil"/>
              <w:left w:val="nil"/>
              <w:bottom w:val="single" w:sz="4" w:space="0" w:color="auto"/>
              <w:right w:val="single" w:sz="4" w:space="0" w:color="auto"/>
            </w:tcBorders>
            <w:vAlign w:val="center"/>
          </w:tcPr>
          <w:p w14:paraId="75F93395" w14:textId="77777777" w:rsidR="002F2BF5" w:rsidRPr="0087263F" w:rsidRDefault="002F2BF5" w:rsidP="00D77E49">
            <w:pPr>
              <w:spacing w:before="40" w:after="40"/>
              <w:jc w:val="center"/>
              <w:rPr>
                <w:color w:val="000000" w:themeColor="text1"/>
              </w:rPr>
            </w:pPr>
            <w:r w:rsidRPr="0087263F">
              <w:rPr>
                <w:color w:val="000000" w:themeColor="text1"/>
              </w:rPr>
              <w:t>Cái</w:t>
            </w:r>
          </w:p>
        </w:tc>
        <w:tc>
          <w:tcPr>
            <w:tcW w:w="984" w:type="pct"/>
            <w:tcBorders>
              <w:top w:val="nil"/>
              <w:left w:val="nil"/>
              <w:bottom w:val="single" w:sz="4" w:space="0" w:color="auto"/>
              <w:right w:val="single" w:sz="4" w:space="0" w:color="auto"/>
            </w:tcBorders>
            <w:vAlign w:val="center"/>
          </w:tcPr>
          <w:p w14:paraId="743CDEED" w14:textId="77777777" w:rsidR="002F2BF5" w:rsidRPr="0087263F" w:rsidRDefault="002F2BF5" w:rsidP="00D77E49">
            <w:pPr>
              <w:spacing w:before="40" w:after="40"/>
              <w:jc w:val="right"/>
              <w:rPr>
                <w:color w:val="000000" w:themeColor="text1"/>
              </w:rPr>
            </w:pPr>
            <w:r w:rsidRPr="0087263F">
              <w:rPr>
                <w:color w:val="000000" w:themeColor="text1"/>
              </w:rPr>
              <w:t>0,0066</w:t>
            </w:r>
          </w:p>
        </w:tc>
      </w:tr>
      <w:tr w:rsidR="00D77E49" w:rsidRPr="0087263F" w14:paraId="0D801D89" w14:textId="77777777" w:rsidTr="00155F7B">
        <w:trPr>
          <w:trHeight w:val="284"/>
          <w:jc w:val="center"/>
        </w:trPr>
        <w:tc>
          <w:tcPr>
            <w:tcW w:w="491" w:type="pct"/>
            <w:tcBorders>
              <w:top w:val="nil"/>
              <w:left w:val="single" w:sz="4" w:space="0" w:color="auto"/>
              <w:bottom w:val="single" w:sz="4" w:space="0" w:color="auto"/>
              <w:right w:val="single" w:sz="4" w:space="0" w:color="auto"/>
            </w:tcBorders>
            <w:vAlign w:val="center"/>
          </w:tcPr>
          <w:p w14:paraId="022C3E50" w14:textId="77777777" w:rsidR="002F2BF5" w:rsidRPr="0087263F" w:rsidRDefault="002F2BF5" w:rsidP="00D77E49">
            <w:pPr>
              <w:spacing w:before="40" w:after="40"/>
              <w:jc w:val="center"/>
              <w:rPr>
                <w:color w:val="000000" w:themeColor="text1"/>
              </w:rPr>
            </w:pPr>
            <w:r w:rsidRPr="0087263F">
              <w:rPr>
                <w:color w:val="000000" w:themeColor="text1"/>
              </w:rPr>
              <w:t>6</w:t>
            </w:r>
          </w:p>
        </w:tc>
        <w:tc>
          <w:tcPr>
            <w:tcW w:w="2691" w:type="pct"/>
            <w:tcBorders>
              <w:top w:val="nil"/>
              <w:left w:val="nil"/>
              <w:bottom w:val="single" w:sz="4" w:space="0" w:color="auto"/>
              <w:right w:val="single" w:sz="4" w:space="0" w:color="auto"/>
            </w:tcBorders>
            <w:vAlign w:val="center"/>
          </w:tcPr>
          <w:p w14:paraId="765F3FC0" w14:textId="77777777" w:rsidR="002F2BF5" w:rsidRPr="0087263F" w:rsidRDefault="002F2BF5" w:rsidP="00D77E49">
            <w:pPr>
              <w:spacing w:before="40" w:after="40"/>
              <w:jc w:val="both"/>
              <w:rPr>
                <w:color w:val="000000" w:themeColor="text1"/>
              </w:rPr>
            </w:pPr>
            <w:r w:rsidRPr="0087263F">
              <w:rPr>
                <w:color w:val="000000" w:themeColor="text1"/>
              </w:rPr>
              <w:t>Hộp ghim kẹp</w:t>
            </w:r>
          </w:p>
        </w:tc>
        <w:tc>
          <w:tcPr>
            <w:tcW w:w="833" w:type="pct"/>
            <w:tcBorders>
              <w:top w:val="nil"/>
              <w:left w:val="nil"/>
              <w:bottom w:val="single" w:sz="4" w:space="0" w:color="auto"/>
              <w:right w:val="single" w:sz="4" w:space="0" w:color="auto"/>
            </w:tcBorders>
            <w:vAlign w:val="center"/>
          </w:tcPr>
          <w:p w14:paraId="3F1DADE6" w14:textId="77777777" w:rsidR="002F2BF5" w:rsidRPr="0087263F" w:rsidRDefault="002F2BF5" w:rsidP="00D77E49">
            <w:pPr>
              <w:spacing w:before="40" w:after="40"/>
              <w:jc w:val="center"/>
              <w:rPr>
                <w:color w:val="000000" w:themeColor="text1"/>
              </w:rPr>
            </w:pPr>
            <w:r w:rsidRPr="0087263F">
              <w:rPr>
                <w:color w:val="000000" w:themeColor="text1"/>
              </w:rPr>
              <w:t>Hộp</w:t>
            </w:r>
          </w:p>
        </w:tc>
        <w:tc>
          <w:tcPr>
            <w:tcW w:w="984" w:type="pct"/>
            <w:tcBorders>
              <w:top w:val="nil"/>
              <w:left w:val="nil"/>
              <w:bottom w:val="single" w:sz="4" w:space="0" w:color="auto"/>
              <w:right w:val="single" w:sz="4" w:space="0" w:color="auto"/>
            </w:tcBorders>
            <w:vAlign w:val="center"/>
          </w:tcPr>
          <w:p w14:paraId="70A538C7" w14:textId="77777777" w:rsidR="002F2BF5" w:rsidRPr="0087263F" w:rsidRDefault="002F2BF5" w:rsidP="00D77E49">
            <w:pPr>
              <w:spacing w:before="40" w:after="40"/>
              <w:jc w:val="right"/>
              <w:rPr>
                <w:color w:val="000000" w:themeColor="text1"/>
              </w:rPr>
            </w:pPr>
            <w:r w:rsidRPr="0087263F">
              <w:rPr>
                <w:color w:val="000000" w:themeColor="text1"/>
              </w:rPr>
              <w:t>0,0100</w:t>
            </w:r>
          </w:p>
        </w:tc>
      </w:tr>
      <w:tr w:rsidR="00D77E49" w:rsidRPr="0087263F" w14:paraId="3DB10881" w14:textId="77777777" w:rsidTr="00155F7B">
        <w:trPr>
          <w:trHeight w:val="284"/>
          <w:jc w:val="center"/>
        </w:trPr>
        <w:tc>
          <w:tcPr>
            <w:tcW w:w="491" w:type="pct"/>
            <w:tcBorders>
              <w:top w:val="nil"/>
              <w:left w:val="single" w:sz="4" w:space="0" w:color="auto"/>
              <w:bottom w:val="single" w:sz="4" w:space="0" w:color="auto"/>
              <w:right w:val="single" w:sz="4" w:space="0" w:color="auto"/>
            </w:tcBorders>
            <w:vAlign w:val="center"/>
          </w:tcPr>
          <w:p w14:paraId="06F9D256" w14:textId="77777777" w:rsidR="002F2BF5" w:rsidRPr="0087263F" w:rsidRDefault="002F2BF5" w:rsidP="00D77E49">
            <w:pPr>
              <w:spacing w:before="40" w:after="40"/>
              <w:jc w:val="center"/>
              <w:rPr>
                <w:color w:val="000000" w:themeColor="text1"/>
              </w:rPr>
            </w:pPr>
            <w:r w:rsidRPr="0087263F">
              <w:rPr>
                <w:color w:val="000000" w:themeColor="text1"/>
              </w:rPr>
              <w:t>7</w:t>
            </w:r>
          </w:p>
        </w:tc>
        <w:tc>
          <w:tcPr>
            <w:tcW w:w="2691" w:type="pct"/>
            <w:tcBorders>
              <w:top w:val="nil"/>
              <w:left w:val="nil"/>
              <w:bottom w:val="single" w:sz="4" w:space="0" w:color="auto"/>
              <w:right w:val="single" w:sz="4" w:space="0" w:color="auto"/>
            </w:tcBorders>
            <w:vAlign w:val="center"/>
          </w:tcPr>
          <w:p w14:paraId="3906DE3F" w14:textId="77777777" w:rsidR="002F2BF5" w:rsidRPr="0087263F" w:rsidRDefault="002F2BF5" w:rsidP="00D77E49">
            <w:pPr>
              <w:spacing w:before="40" w:after="40"/>
              <w:jc w:val="both"/>
              <w:rPr>
                <w:color w:val="000000" w:themeColor="text1"/>
              </w:rPr>
            </w:pPr>
            <w:r w:rsidRPr="0087263F">
              <w:rPr>
                <w:color w:val="000000" w:themeColor="text1"/>
              </w:rPr>
              <w:t>Hộp ghim dập</w:t>
            </w:r>
          </w:p>
        </w:tc>
        <w:tc>
          <w:tcPr>
            <w:tcW w:w="833" w:type="pct"/>
            <w:tcBorders>
              <w:top w:val="nil"/>
              <w:left w:val="nil"/>
              <w:bottom w:val="single" w:sz="4" w:space="0" w:color="auto"/>
              <w:right w:val="single" w:sz="4" w:space="0" w:color="auto"/>
            </w:tcBorders>
            <w:vAlign w:val="center"/>
          </w:tcPr>
          <w:p w14:paraId="5788E8C8" w14:textId="77777777" w:rsidR="002F2BF5" w:rsidRPr="0087263F" w:rsidRDefault="002F2BF5" w:rsidP="00D77E49">
            <w:pPr>
              <w:spacing w:before="40" w:after="40"/>
              <w:jc w:val="center"/>
              <w:rPr>
                <w:color w:val="000000" w:themeColor="text1"/>
              </w:rPr>
            </w:pPr>
            <w:r w:rsidRPr="0087263F">
              <w:rPr>
                <w:color w:val="000000" w:themeColor="text1"/>
              </w:rPr>
              <w:t>Hộp</w:t>
            </w:r>
          </w:p>
        </w:tc>
        <w:tc>
          <w:tcPr>
            <w:tcW w:w="984" w:type="pct"/>
            <w:tcBorders>
              <w:top w:val="nil"/>
              <w:left w:val="nil"/>
              <w:bottom w:val="single" w:sz="4" w:space="0" w:color="auto"/>
              <w:right w:val="single" w:sz="4" w:space="0" w:color="auto"/>
            </w:tcBorders>
            <w:vAlign w:val="center"/>
          </w:tcPr>
          <w:p w14:paraId="3A572EF4" w14:textId="77777777" w:rsidR="002F2BF5" w:rsidRPr="0087263F" w:rsidRDefault="002F2BF5" w:rsidP="00D77E49">
            <w:pPr>
              <w:spacing w:before="40" w:after="40"/>
              <w:jc w:val="right"/>
              <w:rPr>
                <w:color w:val="000000" w:themeColor="text1"/>
              </w:rPr>
            </w:pPr>
            <w:r w:rsidRPr="0087263F">
              <w:rPr>
                <w:color w:val="000000" w:themeColor="text1"/>
              </w:rPr>
              <w:t>0,0100</w:t>
            </w:r>
          </w:p>
        </w:tc>
      </w:tr>
      <w:tr w:rsidR="00D77E49" w:rsidRPr="0087263F" w14:paraId="5CF7B8D0" w14:textId="77777777" w:rsidTr="00155F7B">
        <w:trPr>
          <w:trHeight w:val="284"/>
          <w:jc w:val="center"/>
        </w:trPr>
        <w:tc>
          <w:tcPr>
            <w:tcW w:w="491" w:type="pct"/>
            <w:tcBorders>
              <w:top w:val="nil"/>
              <w:left w:val="single" w:sz="4" w:space="0" w:color="auto"/>
              <w:bottom w:val="single" w:sz="4" w:space="0" w:color="auto"/>
              <w:right w:val="single" w:sz="4" w:space="0" w:color="auto"/>
            </w:tcBorders>
            <w:vAlign w:val="center"/>
          </w:tcPr>
          <w:p w14:paraId="4BA009BD" w14:textId="77777777" w:rsidR="002F2BF5" w:rsidRPr="0087263F" w:rsidRDefault="002F2BF5" w:rsidP="00D77E49">
            <w:pPr>
              <w:spacing w:before="40" w:after="40"/>
              <w:jc w:val="center"/>
              <w:rPr>
                <w:color w:val="000000" w:themeColor="text1"/>
              </w:rPr>
            </w:pPr>
            <w:r w:rsidRPr="0087263F">
              <w:rPr>
                <w:color w:val="000000" w:themeColor="text1"/>
              </w:rPr>
              <w:t>8</w:t>
            </w:r>
          </w:p>
        </w:tc>
        <w:tc>
          <w:tcPr>
            <w:tcW w:w="2691" w:type="pct"/>
            <w:tcBorders>
              <w:top w:val="nil"/>
              <w:left w:val="nil"/>
              <w:bottom w:val="single" w:sz="4" w:space="0" w:color="auto"/>
              <w:right w:val="single" w:sz="4" w:space="0" w:color="auto"/>
            </w:tcBorders>
            <w:vAlign w:val="center"/>
          </w:tcPr>
          <w:p w14:paraId="55A27F6F" w14:textId="77777777" w:rsidR="002F2BF5" w:rsidRPr="0087263F" w:rsidRDefault="002F2BF5" w:rsidP="00D77E49">
            <w:pPr>
              <w:spacing w:before="40" w:after="40"/>
              <w:jc w:val="both"/>
              <w:rPr>
                <w:color w:val="000000" w:themeColor="text1"/>
              </w:rPr>
            </w:pPr>
            <w:r w:rsidRPr="0087263F">
              <w:rPr>
                <w:color w:val="000000" w:themeColor="text1"/>
              </w:rPr>
              <w:t>Cặp để tài liệu</w:t>
            </w:r>
          </w:p>
        </w:tc>
        <w:tc>
          <w:tcPr>
            <w:tcW w:w="833" w:type="pct"/>
            <w:tcBorders>
              <w:top w:val="nil"/>
              <w:left w:val="nil"/>
              <w:bottom w:val="single" w:sz="4" w:space="0" w:color="auto"/>
              <w:right w:val="single" w:sz="4" w:space="0" w:color="auto"/>
            </w:tcBorders>
            <w:vAlign w:val="center"/>
          </w:tcPr>
          <w:p w14:paraId="55FFB51E" w14:textId="77777777" w:rsidR="002F2BF5" w:rsidRPr="0087263F" w:rsidRDefault="002F2BF5" w:rsidP="00D77E49">
            <w:pPr>
              <w:spacing w:before="40" w:after="40"/>
              <w:jc w:val="center"/>
              <w:rPr>
                <w:color w:val="000000" w:themeColor="text1"/>
              </w:rPr>
            </w:pPr>
            <w:r w:rsidRPr="0087263F">
              <w:rPr>
                <w:color w:val="000000" w:themeColor="text1"/>
              </w:rPr>
              <w:t>Cái</w:t>
            </w:r>
          </w:p>
        </w:tc>
        <w:tc>
          <w:tcPr>
            <w:tcW w:w="984" w:type="pct"/>
            <w:tcBorders>
              <w:top w:val="nil"/>
              <w:left w:val="nil"/>
              <w:bottom w:val="single" w:sz="4" w:space="0" w:color="auto"/>
              <w:right w:val="single" w:sz="4" w:space="0" w:color="auto"/>
            </w:tcBorders>
            <w:vAlign w:val="center"/>
          </w:tcPr>
          <w:p w14:paraId="4DD41A09" w14:textId="77777777" w:rsidR="002F2BF5" w:rsidRPr="0087263F" w:rsidRDefault="002F2BF5" w:rsidP="00D77E49">
            <w:pPr>
              <w:spacing w:before="40" w:after="40"/>
              <w:jc w:val="right"/>
              <w:rPr>
                <w:color w:val="000000" w:themeColor="text1"/>
              </w:rPr>
            </w:pPr>
            <w:r w:rsidRPr="0087263F">
              <w:rPr>
                <w:color w:val="000000" w:themeColor="text1"/>
              </w:rPr>
              <w:t>0,0122</w:t>
            </w:r>
          </w:p>
        </w:tc>
      </w:tr>
    </w:tbl>
    <w:p w14:paraId="2679F2D5" w14:textId="2EB1A9AD" w:rsidR="00F47543" w:rsidRPr="00201E42" w:rsidRDefault="00F47543" w:rsidP="00201E42">
      <w:pPr>
        <w:spacing w:before="120"/>
        <w:ind w:firstLine="720"/>
        <w:jc w:val="both"/>
        <w:rPr>
          <w:color w:val="000000" w:themeColor="text1"/>
          <w:sz w:val="28"/>
          <w:szCs w:val="28"/>
        </w:rPr>
      </w:pPr>
      <w:r w:rsidRPr="00201E42">
        <w:rPr>
          <w:i/>
          <w:color w:val="000000" w:themeColor="text1"/>
          <w:sz w:val="28"/>
          <w:szCs w:val="28"/>
        </w:rPr>
        <w:t>Ghi chú:</w:t>
      </w:r>
      <w:r w:rsidRPr="00201E42">
        <w:rPr>
          <w:color w:val="000000" w:themeColor="text1"/>
          <w:sz w:val="28"/>
          <w:szCs w:val="28"/>
        </w:rPr>
        <w:t xml:space="preserve"> Phân bổ mức vật liệu cho từng nội dung công việc tính theo hệ số tại Bảng số 14</w:t>
      </w:r>
      <w:r w:rsidR="001859FD" w:rsidRPr="00201E42">
        <w:rPr>
          <w:color w:val="000000" w:themeColor="text1"/>
          <w:sz w:val="28"/>
          <w:szCs w:val="28"/>
        </w:rPr>
        <w:t>4</w:t>
      </w:r>
      <w:r w:rsidR="00B05E4C" w:rsidRPr="00201E42">
        <w:rPr>
          <w:color w:val="000000" w:themeColor="text1"/>
          <w:sz w:val="28"/>
          <w:szCs w:val="28"/>
        </w:rPr>
        <w:t>.</w:t>
      </w:r>
    </w:p>
    <w:p w14:paraId="697BBA79" w14:textId="4BD7A1A4" w:rsidR="006351D5" w:rsidRPr="00201E42" w:rsidRDefault="00F47543" w:rsidP="00201E42">
      <w:pPr>
        <w:spacing w:before="120"/>
        <w:ind w:firstLine="709"/>
        <w:jc w:val="right"/>
        <w:outlineLvl w:val="4"/>
        <w:rPr>
          <w:i/>
          <w:color w:val="000000" w:themeColor="text1"/>
          <w:sz w:val="28"/>
          <w:szCs w:val="28"/>
        </w:rPr>
      </w:pPr>
      <w:r w:rsidRPr="00201E42">
        <w:rPr>
          <w:i/>
          <w:color w:val="000000" w:themeColor="text1"/>
          <w:sz w:val="28"/>
          <w:szCs w:val="28"/>
        </w:rPr>
        <w:t>Bảng số 14</w:t>
      </w:r>
      <w:r w:rsidR="001859FD" w:rsidRPr="00201E42">
        <w:rPr>
          <w:i/>
          <w:color w:val="000000" w:themeColor="text1"/>
          <w:sz w:val="28"/>
          <w:szCs w:val="28"/>
        </w:rPr>
        <w:t>4</w:t>
      </w:r>
    </w:p>
    <w:tbl>
      <w:tblPr>
        <w:tblW w:w="5000" w:type="pct"/>
        <w:jc w:val="center"/>
        <w:tblLook w:val="04A0" w:firstRow="1" w:lastRow="0" w:firstColumn="1" w:lastColumn="0" w:noHBand="0" w:noVBand="1"/>
      </w:tblPr>
      <w:tblGrid>
        <w:gridCol w:w="832"/>
        <w:gridCol w:w="7019"/>
        <w:gridCol w:w="1211"/>
      </w:tblGrid>
      <w:tr w:rsidR="00D77E49" w:rsidRPr="0087263F" w14:paraId="0D4F037C" w14:textId="77777777" w:rsidTr="00201E42">
        <w:trPr>
          <w:trHeight w:val="340"/>
          <w:tblHeader/>
          <w:jc w:val="center"/>
        </w:trPr>
        <w:tc>
          <w:tcPr>
            <w:tcW w:w="459" w:type="pct"/>
            <w:tcBorders>
              <w:top w:val="single" w:sz="4" w:space="0" w:color="auto"/>
              <w:left w:val="single" w:sz="4" w:space="0" w:color="auto"/>
              <w:bottom w:val="single" w:sz="4" w:space="0" w:color="auto"/>
              <w:right w:val="single" w:sz="4" w:space="0" w:color="auto"/>
            </w:tcBorders>
            <w:vAlign w:val="center"/>
          </w:tcPr>
          <w:p w14:paraId="4AADA09A" w14:textId="77777777" w:rsidR="005E66D9" w:rsidRPr="0087263F" w:rsidRDefault="005E66D9" w:rsidP="00D77E49">
            <w:pPr>
              <w:spacing w:before="40" w:after="40"/>
              <w:jc w:val="center"/>
              <w:rPr>
                <w:b/>
                <w:bCs/>
                <w:color w:val="000000" w:themeColor="text1"/>
              </w:rPr>
            </w:pPr>
            <w:r w:rsidRPr="0087263F">
              <w:rPr>
                <w:b/>
                <w:bCs/>
                <w:color w:val="000000" w:themeColor="text1"/>
              </w:rPr>
              <w:t>STT</w:t>
            </w:r>
          </w:p>
        </w:tc>
        <w:tc>
          <w:tcPr>
            <w:tcW w:w="3873" w:type="pct"/>
            <w:tcBorders>
              <w:top w:val="single" w:sz="4" w:space="0" w:color="auto"/>
              <w:left w:val="nil"/>
              <w:bottom w:val="single" w:sz="4" w:space="0" w:color="auto"/>
              <w:right w:val="single" w:sz="4" w:space="0" w:color="auto"/>
            </w:tcBorders>
            <w:vAlign w:val="center"/>
          </w:tcPr>
          <w:p w14:paraId="01F71C53" w14:textId="77777777" w:rsidR="005E66D9" w:rsidRPr="0087263F" w:rsidRDefault="005E66D9" w:rsidP="00D77E49">
            <w:pPr>
              <w:spacing w:before="40" w:after="40"/>
              <w:jc w:val="center"/>
              <w:rPr>
                <w:b/>
                <w:bCs/>
                <w:color w:val="000000" w:themeColor="text1"/>
              </w:rPr>
            </w:pPr>
            <w:r w:rsidRPr="0087263F">
              <w:rPr>
                <w:b/>
                <w:bCs/>
                <w:color w:val="000000" w:themeColor="text1"/>
              </w:rPr>
              <w:t>Nội dung công việc</w:t>
            </w:r>
          </w:p>
        </w:tc>
        <w:tc>
          <w:tcPr>
            <w:tcW w:w="668" w:type="pct"/>
            <w:tcBorders>
              <w:top w:val="single" w:sz="4" w:space="0" w:color="auto"/>
              <w:left w:val="nil"/>
              <w:bottom w:val="single" w:sz="4" w:space="0" w:color="auto"/>
              <w:right w:val="single" w:sz="4" w:space="0" w:color="auto"/>
            </w:tcBorders>
            <w:vAlign w:val="center"/>
          </w:tcPr>
          <w:p w14:paraId="0006509B" w14:textId="77777777" w:rsidR="005E66D9" w:rsidRPr="0087263F" w:rsidRDefault="005E66D9" w:rsidP="00D77E49">
            <w:pPr>
              <w:spacing w:before="40" w:after="40"/>
              <w:jc w:val="center"/>
              <w:rPr>
                <w:b/>
                <w:bCs/>
                <w:color w:val="000000" w:themeColor="text1"/>
              </w:rPr>
            </w:pPr>
            <w:r w:rsidRPr="0087263F">
              <w:rPr>
                <w:b/>
                <w:bCs/>
                <w:color w:val="000000" w:themeColor="text1"/>
              </w:rPr>
              <w:t>Hệ số</w:t>
            </w:r>
          </w:p>
        </w:tc>
      </w:tr>
      <w:tr w:rsidR="00D77E49" w:rsidRPr="0087263F" w14:paraId="09B104D6" w14:textId="77777777" w:rsidTr="00201E42">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2B4566DD" w14:textId="77777777" w:rsidR="005E66D9" w:rsidRPr="0087263F" w:rsidRDefault="005E66D9" w:rsidP="00D77E49">
            <w:pPr>
              <w:spacing w:before="40" w:after="40"/>
              <w:jc w:val="center"/>
              <w:rPr>
                <w:bCs/>
                <w:color w:val="000000" w:themeColor="text1"/>
              </w:rPr>
            </w:pPr>
          </w:p>
        </w:tc>
        <w:tc>
          <w:tcPr>
            <w:tcW w:w="3873" w:type="pct"/>
            <w:tcBorders>
              <w:top w:val="nil"/>
              <w:left w:val="nil"/>
              <w:bottom w:val="single" w:sz="4" w:space="0" w:color="auto"/>
              <w:right w:val="single" w:sz="4" w:space="0" w:color="auto"/>
            </w:tcBorders>
            <w:noWrap/>
            <w:vAlign w:val="center"/>
          </w:tcPr>
          <w:p w14:paraId="2087E558" w14:textId="77777777" w:rsidR="005E66D9" w:rsidRPr="0087263F" w:rsidRDefault="005E66D9" w:rsidP="00D77E49">
            <w:pPr>
              <w:spacing w:before="40" w:after="40"/>
              <w:jc w:val="both"/>
              <w:rPr>
                <w:bCs/>
                <w:color w:val="000000" w:themeColor="text1"/>
              </w:rPr>
            </w:pPr>
            <w:r w:rsidRPr="0087263F">
              <w:rPr>
                <w:bCs/>
                <w:color w:val="000000" w:themeColor="text1"/>
              </w:rPr>
              <w:t>Xây dựng dữ liệu không gian giá đất</w:t>
            </w:r>
          </w:p>
        </w:tc>
        <w:tc>
          <w:tcPr>
            <w:tcW w:w="668" w:type="pct"/>
            <w:tcBorders>
              <w:top w:val="nil"/>
              <w:left w:val="nil"/>
              <w:bottom w:val="single" w:sz="4" w:space="0" w:color="auto"/>
              <w:right w:val="single" w:sz="4" w:space="0" w:color="auto"/>
            </w:tcBorders>
            <w:noWrap/>
            <w:vAlign w:val="center"/>
          </w:tcPr>
          <w:p w14:paraId="187633E1" w14:textId="77777777" w:rsidR="005E66D9" w:rsidRPr="0087263F" w:rsidRDefault="005E66D9" w:rsidP="00D77E49">
            <w:pPr>
              <w:spacing w:before="40" w:after="40"/>
              <w:rPr>
                <w:color w:val="000000" w:themeColor="text1"/>
              </w:rPr>
            </w:pPr>
            <w:r w:rsidRPr="0087263F">
              <w:rPr>
                <w:color w:val="000000" w:themeColor="text1"/>
              </w:rPr>
              <w:t> </w:t>
            </w:r>
          </w:p>
        </w:tc>
      </w:tr>
      <w:tr w:rsidR="00D77E49" w:rsidRPr="0087263F" w14:paraId="34BDCDDC" w14:textId="77777777" w:rsidTr="00201E42">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67134983" w14:textId="77777777" w:rsidR="005E66D9" w:rsidRPr="0087263F" w:rsidRDefault="005E66D9" w:rsidP="00D77E49">
            <w:pPr>
              <w:spacing w:before="40" w:after="40"/>
              <w:jc w:val="center"/>
              <w:rPr>
                <w:color w:val="000000" w:themeColor="text1"/>
              </w:rPr>
            </w:pPr>
            <w:r w:rsidRPr="0087263F">
              <w:rPr>
                <w:color w:val="000000" w:themeColor="text1"/>
              </w:rPr>
              <w:t>1</w:t>
            </w:r>
          </w:p>
        </w:tc>
        <w:tc>
          <w:tcPr>
            <w:tcW w:w="3873" w:type="pct"/>
            <w:tcBorders>
              <w:top w:val="nil"/>
              <w:left w:val="nil"/>
              <w:bottom w:val="single" w:sz="4" w:space="0" w:color="auto"/>
              <w:right w:val="single" w:sz="4" w:space="0" w:color="auto"/>
            </w:tcBorders>
            <w:vAlign w:val="center"/>
          </w:tcPr>
          <w:p w14:paraId="69F81EE3" w14:textId="77777777" w:rsidR="005E66D9" w:rsidRPr="0087263F" w:rsidRDefault="005E66D9" w:rsidP="00D77E49">
            <w:pPr>
              <w:spacing w:before="40" w:after="40"/>
              <w:jc w:val="both"/>
              <w:rPr>
                <w:color w:val="000000" w:themeColor="text1"/>
              </w:rPr>
            </w:pPr>
            <w:r w:rsidRPr="0087263F">
              <w:rPr>
                <w:color w:val="000000" w:themeColor="text1"/>
              </w:rPr>
              <w:t>Chuẩn hóa các lớp đối tượng không gian giá đất:</w:t>
            </w:r>
          </w:p>
        </w:tc>
        <w:tc>
          <w:tcPr>
            <w:tcW w:w="668" w:type="pct"/>
            <w:tcBorders>
              <w:top w:val="nil"/>
              <w:left w:val="nil"/>
              <w:bottom w:val="single" w:sz="4" w:space="0" w:color="auto"/>
              <w:right w:val="single" w:sz="4" w:space="0" w:color="auto"/>
            </w:tcBorders>
            <w:noWrap/>
            <w:vAlign w:val="center"/>
          </w:tcPr>
          <w:p w14:paraId="6EC5C906" w14:textId="77777777" w:rsidR="005E66D9" w:rsidRPr="0087263F" w:rsidRDefault="005E66D9" w:rsidP="00D77E49">
            <w:pPr>
              <w:spacing w:before="40" w:after="40"/>
              <w:rPr>
                <w:color w:val="000000" w:themeColor="text1"/>
              </w:rPr>
            </w:pPr>
            <w:r w:rsidRPr="0087263F">
              <w:rPr>
                <w:color w:val="000000" w:themeColor="text1"/>
                <w:sz w:val="20"/>
                <w:szCs w:val="20"/>
              </w:rPr>
              <w:t> </w:t>
            </w:r>
          </w:p>
        </w:tc>
      </w:tr>
      <w:tr w:rsidR="00D77E49" w:rsidRPr="0087263F" w14:paraId="3616C086" w14:textId="77777777" w:rsidTr="00201E42">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708F534D" w14:textId="77777777" w:rsidR="005E66D9" w:rsidRPr="0087263F" w:rsidRDefault="005E66D9" w:rsidP="00D77E49">
            <w:pPr>
              <w:spacing w:before="40" w:after="40"/>
              <w:jc w:val="center"/>
              <w:rPr>
                <w:color w:val="000000" w:themeColor="text1"/>
              </w:rPr>
            </w:pPr>
            <w:r w:rsidRPr="0087263F">
              <w:rPr>
                <w:color w:val="000000" w:themeColor="text1"/>
              </w:rPr>
              <w:t>1.1</w:t>
            </w:r>
          </w:p>
        </w:tc>
        <w:tc>
          <w:tcPr>
            <w:tcW w:w="3873" w:type="pct"/>
            <w:tcBorders>
              <w:top w:val="nil"/>
              <w:left w:val="nil"/>
              <w:bottom w:val="single" w:sz="4" w:space="0" w:color="auto"/>
              <w:right w:val="single" w:sz="4" w:space="0" w:color="auto"/>
            </w:tcBorders>
            <w:vAlign w:val="center"/>
          </w:tcPr>
          <w:p w14:paraId="457B9DC5" w14:textId="77777777" w:rsidR="005E66D9" w:rsidRPr="0087263F" w:rsidRDefault="005E66D9" w:rsidP="00D77E49">
            <w:pPr>
              <w:spacing w:before="40" w:after="40"/>
              <w:jc w:val="both"/>
              <w:rPr>
                <w:color w:val="000000" w:themeColor="text1"/>
              </w:rPr>
            </w:pPr>
            <w:r w:rsidRPr="0087263F">
              <w:rPr>
                <w:color w:val="000000" w:themeColor="text1"/>
              </w:rPr>
              <w:t>Chuẩn hóa các lớp đối tượng không gian giá đất: lớp vùng giá trị; lớp thửa đất chuẩn; lớp dữ liệu thửa đất cụ thể;</w:t>
            </w:r>
          </w:p>
        </w:tc>
        <w:tc>
          <w:tcPr>
            <w:tcW w:w="668" w:type="pct"/>
            <w:tcBorders>
              <w:top w:val="nil"/>
              <w:left w:val="nil"/>
              <w:bottom w:val="single" w:sz="4" w:space="0" w:color="auto"/>
              <w:right w:val="single" w:sz="4" w:space="0" w:color="auto"/>
            </w:tcBorders>
            <w:noWrap/>
            <w:vAlign w:val="center"/>
          </w:tcPr>
          <w:p w14:paraId="32605E84" w14:textId="77777777" w:rsidR="005E66D9" w:rsidRPr="0087263F" w:rsidRDefault="00183FED" w:rsidP="00D77E49">
            <w:pPr>
              <w:spacing w:before="40" w:after="40"/>
              <w:jc w:val="right"/>
              <w:rPr>
                <w:color w:val="000000" w:themeColor="text1"/>
              </w:rPr>
            </w:pPr>
            <w:r w:rsidRPr="0087263F">
              <w:rPr>
                <w:color w:val="000000" w:themeColor="text1"/>
              </w:rPr>
              <w:t>0,</w:t>
            </w:r>
            <w:r w:rsidR="005E66D9" w:rsidRPr="0087263F">
              <w:rPr>
                <w:color w:val="000000" w:themeColor="text1"/>
              </w:rPr>
              <w:t>2042</w:t>
            </w:r>
          </w:p>
        </w:tc>
      </w:tr>
      <w:tr w:rsidR="00D77E49" w:rsidRPr="0087263F" w14:paraId="573E7DA2" w14:textId="77777777" w:rsidTr="00201E42">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21E4B4F7" w14:textId="77777777" w:rsidR="005E66D9" w:rsidRPr="0087263F" w:rsidRDefault="005E66D9" w:rsidP="00D77E49">
            <w:pPr>
              <w:spacing w:before="40" w:after="40"/>
              <w:jc w:val="center"/>
              <w:rPr>
                <w:color w:val="000000" w:themeColor="text1"/>
              </w:rPr>
            </w:pPr>
            <w:r w:rsidRPr="0087263F">
              <w:rPr>
                <w:color w:val="000000" w:themeColor="text1"/>
              </w:rPr>
              <w:t>1.2</w:t>
            </w:r>
          </w:p>
        </w:tc>
        <w:tc>
          <w:tcPr>
            <w:tcW w:w="3873" w:type="pct"/>
            <w:tcBorders>
              <w:top w:val="nil"/>
              <w:left w:val="nil"/>
              <w:bottom w:val="single" w:sz="4" w:space="0" w:color="auto"/>
              <w:right w:val="single" w:sz="4" w:space="0" w:color="auto"/>
            </w:tcBorders>
            <w:vAlign w:val="center"/>
          </w:tcPr>
          <w:p w14:paraId="5DFF2ADD" w14:textId="77777777" w:rsidR="005E66D9" w:rsidRPr="0087263F" w:rsidRDefault="005E66D9" w:rsidP="00D77E49">
            <w:pPr>
              <w:spacing w:before="40" w:after="40"/>
              <w:jc w:val="both"/>
              <w:rPr>
                <w:color w:val="000000" w:themeColor="text1"/>
              </w:rPr>
            </w:pPr>
            <w:r w:rsidRPr="0087263F">
              <w:rPr>
                <w:color w:val="000000" w:themeColor="text1"/>
              </w:rPr>
              <w:t>Rà soát chuẩn hóa thông tin thuộc tính cho từng đối tượng không gian giá đất theo quy định về cơ sở dữ liệu quốc gia về đất đai.</w:t>
            </w:r>
          </w:p>
        </w:tc>
        <w:tc>
          <w:tcPr>
            <w:tcW w:w="668" w:type="pct"/>
            <w:tcBorders>
              <w:top w:val="nil"/>
              <w:left w:val="nil"/>
              <w:bottom w:val="single" w:sz="4" w:space="0" w:color="auto"/>
              <w:right w:val="single" w:sz="4" w:space="0" w:color="auto"/>
            </w:tcBorders>
            <w:noWrap/>
            <w:vAlign w:val="center"/>
          </w:tcPr>
          <w:p w14:paraId="211C56E6" w14:textId="77777777" w:rsidR="005E66D9" w:rsidRPr="0087263F" w:rsidRDefault="00183FED" w:rsidP="00D77E49">
            <w:pPr>
              <w:spacing w:before="40" w:after="40"/>
              <w:jc w:val="right"/>
              <w:rPr>
                <w:color w:val="000000" w:themeColor="text1"/>
              </w:rPr>
            </w:pPr>
            <w:r w:rsidRPr="0087263F">
              <w:rPr>
                <w:color w:val="000000" w:themeColor="text1"/>
              </w:rPr>
              <w:t>0,</w:t>
            </w:r>
            <w:r w:rsidR="005E66D9" w:rsidRPr="0087263F">
              <w:rPr>
                <w:color w:val="000000" w:themeColor="text1"/>
              </w:rPr>
              <w:t>3754</w:t>
            </w:r>
          </w:p>
        </w:tc>
      </w:tr>
      <w:tr w:rsidR="00D77E49" w:rsidRPr="0087263F" w14:paraId="7A51A0B3" w14:textId="77777777" w:rsidTr="00201E42">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1366A604" w14:textId="77777777" w:rsidR="005E66D9" w:rsidRPr="0087263F" w:rsidRDefault="005E66D9" w:rsidP="00D77E49">
            <w:pPr>
              <w:spacing w:before="40" w:after="40"/>
              <w:jc w:val="center"/>
              <w:rPr>
                <w:color w:val="000000" w:themeColor="text1"/>
              </w:rPr>
            </w:pPr>
            <w:r w:rsidRPr="0087263F">
              <w:rPr>
                <w:color w:val="000000" w:themeColor="text1"/>
              </w:rPr>
              <w:t>2</w:t>
            </w:r>
          </w:p>
        </w:tc>
        <w:tc>
          <w:tcPr>
            <w:tcW w:w="3873" w:type="pct"/>
            <w:tcBorders>
              <w:top w:val="nil"/>
              <w:left w:val="nil"/>
              <w:bottom w:val="single" w:sz="4" w:space="0" w:color="auto"/>
              <w:right w:val="single" w:sz="4" w:space="0" w:color="auto"/>
            </w:tcBorders>
            <w:noWrap/>
            <w:vAlign w:val="center"/>
          </w:tcPr>
          <w:p w14:paraId="63FBAC16" w14:textId="77777777" w:rsidR="005E66D9" w:rsidRPr="0087263F" w:rsidRDefault="005E66D9" w:rsidP="00D77E49">
            <w:pPr>
              <w:spacing w:before="40" w:after="40"/>
              <w:jc w:val="both"/>
              <w:rPr>
                <w:color w:val="000000" w:themeColor="text1"/>
              </w:rPr>
            </w:pPr>
            <w:r w:rsidRPr="0087263F">
              <w:rPr>
                <w:color w:val="000000" w:themeColor="text1"/>
              </w:rPr>
              <w:t>Chuyển đổi và tích hợp không gian giá đất:</w:t>
            </w:r>
          </w:p>
        </w:tc>
        <w:tc>
          <w:tcPr>
            <w:tcW w:w="668" w:type="pct"/>
            <w:tcBorders>
              <w:top w:val="nil"/>
              <w:left w:val="nil"/>
              <w:bottom w:val="single" w:sz="4" w:space="0" w:color="auto"/>
              <w:right w:val="single" w:sz="4" w:space="0" w:color="auto"/>
            </w:tcBorders>
            <w:noWrap/>
            <w:vAlign w:val="center"/>
          </w:tcPr>
          <w:p w14:paraId="4905B084" w14:textId="77777777" w:rsidR="005E66D9" w:rsidRPr="0087263F" w:rsidRDefault="005E66D9" w:rsidP="00D77E49">
            <w:pPr>
              <w:spacing w:before="40" w:after="40"/>
              <w:jc w:val="right"/>
              <w:rPr>
                <w:color w:val="000000" w:themeColor="text1"/>
              </w:rPr>
            </w:pPr>
            <w:r w:rsidRPr="0087263F">
              <w:rPr>
                <w:color w:val="000000" w:themeColor="text1"/>
              </w:rPr>
              <w:t> </w:t>
            </w:r>
          </w:p>
        </w:tc>
      </w:tr>
      <w:tr w:rsidR="00D77E49" w:rsidRPr="0087263F" w14:paraId="0AC2D6C1" w14:textId="77777777" w:rsidTr="00201E42">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288EF0AF" w14:textId="77777777" w:rsidR="005E66D9" w:rsidRPr="0087263F" w:rsidRDefault="005E66D9" w:rsidP="00D77E49">
            <w:pPr>
              <w:spacing w:before="40" w:after="40"/>
              <w:jc w:val="center"/>
              <w:rPr>
                <w:color w:val="000000" w:themeColor="text1"/>
              </w:rPr>
            </w:pPr>
            <w:r w:rsidRPr="0087263F">
              <w:rPr>
                <w:color w:val="000000" w:themeColor="text1"/>
              </w:rPr>
              <w:t>2.1</w:t>
            </w:r>
          </w:p>
        </w:tc>
        <w:tc>
          <w:tcPr>
            <w:tcW w:w="3873" w:type="pct"/>
            <w:tcBorders>
              <w:top w:val="nil"/>
              <w:left w:val="nil"/>
              <w:bottom w:val="single" w:sz="4" w:space="0" w:color="auto"/>
              <w:right w:val="single" w:sz="4" w:space="0" w:color="auto"/>
            </w:tcBorders>
            <w:vAlign w:val="center"/>
          </w:tcPr>
          <w:p w14:paraId="0EB43495" w14:textId="77777777" w:rsidR="005E66D9" w:rsidRPr="0087263F" w:rsidRDefault="005E66D9" w:rsidP="00D77E49">
            <w:pPr>
              <w:spacing w:before="40" w:after="40"/>
              <w:jc w:val="both"/>
              <w:rPr>
                <w:color w:val="000000" w:themeColor="text1"/>
              </w:rPr>
            </w:pPr>
            <w:r w:rsidRPr="0087263F">
              <w:rPr>
                <w:color w:val="000000" w:themeColor="text1"/>
              </w:rPr>
              <w:t>Chuyển đổi các lớp đối tượng không gian giá đất vào cơ sở dữ liệu đất đai theo đơn vị hành chính;</w:t>
            </w:r>
          </w:p>
        </w:tc>
        <w:tc>
          <w:tcPr>
            <w:tcW w:w="668" w:type="pct"/>
            <w:tcBorders>
              <w:top w:val="nil"/>
              <w:left w:val="nil"/>
              <w:bottom w:val="single" w:sz="4" w:space="0" w:color="auto"/>
              <w:right w:val="single" w:sz="4" w:space="0" w:color="auto"/>
            </w:tcBorders>
            <w:noWrap/>
            <w:vAlign w:val="center"/>
          </w:tcPr>
          <w:p w14:paraId="3251E4CA" w14:textId="77777777" w:rsidR="005E66D9" w:rsidRPr="0087263F" w:rsidRDefault="00183FED" w:rsidP="00D77E49">
            <w:pPr>
              <w:spacing w:before="40" w:after="40"/>
              <w:jc w:val="right"/>
              <w:rPr>
                <w:color w:val="000000" w:themeColor="text1"/>
              </w:rPr>
            </w:pPr>
            <w:r w:rsidRPr="0087263F">
              <w:rPr>
                <w:color w:val="000000" w:themeColor="text1"/>
              </w:rPr>
              <w:t>0,</w:t>
            </w:r>
            <w:r w:rsidR="005E66D9" w:rsidRPr="0087263F">
              <w:rPr>
                <w:color w:val="000000" w:themeColor="text1"/>
              </w:rPr>
              <w:t>0450</w:t>
            </w:r>
          </w:p>
        </w:tc>
      </w:tr>
      <w:tr w:rsidR="005E66D9" w:rsidRPr="0087263F" w14:paraId="5E3BFEE2" w14:textId="77777777" w:rsidTr="00201E42">
        <w:trPr>
          <w:trHeight w:val="340"/>
          <w:jc w:val="center"/>
        </w:trPr>
        <w:tc>
          <w:tcPr>
            <w:tcW w:w="459" w:type="pct"/>
            <w:tcBorders>
              <w:top w:val="nil"/>
              <w:left w:val="single" w:sz="4" w:space="0" w:color="auto"/>
              <w:bottom w:val="single" w:sz="4" w:space="0" w:color="auto"/>
              <w:right w:val="single" w:sz="4" w:space="0" w:color="auto"/>
            </w:tcBorders>
            <w:noWrap/>
            <w:vAlign w:val="center"/>
          </w:tcPr>
          <w:p w14:paraId="6FB55485" w14:textId="77777777" w:rsidR="005E66D9" w:rsidRPr="0087263F" w:rsidRDefault="005E66D9" w:rsidP="00D77E49">
            <w:pPr>
              <w:spacing w:before="40" w:after="40"/>
              <w:jc w:val="center"/>
              <w:rPr>
                <w:b/>
                <w:bCs/>
                <w:color w:val="000000" w:themeColor="text1"/>
              </w:rPr>
            </w:pPr>
            <w:r w:rsidRPr="0087263F">
              <w:rPr>
                <w:color w:val="000000" w:themeColor="text1"/>
              </w:rPr>
              <w:t>2.2</w:t>
            </w:r>
          </w:p>
        </w:tc>
        <w:tc>
          <w:tcPr>
            <w:tcW w:w="3873" w:type="pct"/>
            <w:tcBorders>
              <w:top w:val="nil"/>
              <w:left w:val="nil"/>
              <w:bottom w:val="single" w:sz="4" w:space="0" w:color="auto"/>
              <w:right w:val="single" w:sz="4" w:space="0" w:color="auto"/>
            </w:tcBorders>
            <w:vAlign w:val="center"/>
          </w:tcPr>
          <w:p w14:paraId="1A786B2E" w14:textId="77777777" w:rsidR="005E66D9" w:rsidRPr="0087263F" w:rsidRDefault="005E66D9" w:rsidP="00D77E49">
            <w:pPr>
              <w:spacing w:before="40" w:after="40"/>
              <w:jc w:val="both"/>
              <w:rPr>
                <w:b/>
                <w:bCs/>
                <w:color w:val="000000" w:themeColor="text1"/>
              </w:rPr>
            </w:pPr>
            <w:r w:rsidRPr="0087263F">
              <w:rPr>
                <w:color w:val="000000" w:themeColor="text1"/>
              </w:rPr>
              <w:t>Rà soát dữ liệu không gian để xử lý các lỗi dọc biên giữa các đơn vị hành chính tiếp giáp nhau.</w:t>
            </w:r>
          </w:p>
        </w:tc>
        <w:tc>
          <w:tcPr>
            <w:tcW w:w="668" w:type="pct"/>
            <w:tcBorders>
              <w:top w:val="nil"/>
              <w:left w:val="nil"/>
              <w:bottom w:val="single" w:sz="4" w:space="0" w:color="auto"/>
              <w:right w:val="single" w:sz="4" w:space="0" w:color="auto"/>
            </w:tcBorders>
            <w:noWrap/>
            <w:vAlign w:val="center"/>
          </w:tcPr>
          <w:p w14:paraId="18B476BD" w14:textId="77777777" w:rsidR="005E66D9" w:rsidRPr="0087263F" w:rsidRDefault="00183FED" w:rsidP="00D77E49">
            <w:pPr>
              <w:spacing w:before="40" w:after="40"/>
              <w:jc w:val="right"/>
              <w:rPr>
                <w:color w:val="000000" w:themeColor="text1"/>
              </w:rPr>
            </w:pPr>
            <w:r w:rsidRPr="0087263F">
              <w:rPr>
                <w:color w:val="000000" w:themeColor="text1"/>
              </w:rPr>
              <w:t>0,</w:t>
            </w:r>
            <w:r w:rsidR="005E66D9" w:rsidRPr="0087263F">
              <w:rPr>
                <w:color w:val="000000" w:themeColor="text1"/>
              </w:rPr>
              <w:t>3754</w:t>
            </w:r>
          </w:p>
        </w:tc>
      </w:tr>
    </w:tbl>
    <w:p w14:paraId="4F502318" w14:textId="77777777" w:rsidR="00E55916" w:rsidRPr="0087263F" w:rsidRDefault="00E55916">
      <w:pPr>
        <w:rPr>
          <w:b/>
          <w:color w:val="000000" w:themeColor="text1"/>
          <w:sz w:val="28"/>
          <w:szCs w:val="28"/>
        </w:rPr>
      </w:pPr>
      <w:r w:rsidRPr="0087263F">
        <w:rPr>
          <w:b/>
          <w:color w:val="000000" w:themeColor="text1"/>
          <w:sz w:val="28"/>
          <w:szCs w:val="28"/>
        </w:rPr>
        <w:br w:type="page"/>
      </w:r>
    </w:p>
    <w:p w14:paraId="32D46704" w14:textId="548D645D" w:rsidR="00B07705" w:rsidRPr="0087263F" w:rsidRDefault="00B07705" w:rsidP="00D77E49">
      <w:pPr>
        <w:jc w:val="center"/>
        <w:outlineLvl w:val="0"/>
        <w:rPr>
          <w:b/>
          <w:color w:val="000000" w:themeColor="text1"/>
          <w:sz w:val="28"/>
          <w:szCs w:val="28"/>
        </w:rPr>
      </w:pPr>
      <w:r w:rsidRPr="0087263F">
        <w:rPr>
          <w:b/>
          <w:color w:val="000000" w:themeColor="text1"/>
          <w:sz w:val="28"/>
          <w:szCs w:val="28"/>
        </w:rPr>
        <w:lastRenderedPageBreak/>
        <w:t>Mục</w:t>
      </w:r>
      <w:r w:rsidR="00F55E57" w:rsidRPr="0087263F">
        <w:rPr>
          <w:b/>
          <w:color w:val="000000" w:themeColor="text1"/>
          <w:sz w:val="28"/>
          <w:szCs w:val="28"/>
        </w:rPr>
        <w:t xml:space="preserve"> </w:t>
      </w:r>
      <w:r w:rsidRPr="0087263F">
        <w:rPr>
          <w:b/>
          <w:color w:val="000000" w:themeColor="text1"/>
          <w:sz w:val="28"/>
          <w:szCs w:val="28"/>
        </w:rPr>
        <w:t>5</w:t>
      </w:r>
    </w:p>
    <w:p w14:paraId="1980D2D5" w14:textId="60B67650" w:rsidR="003F26F4" w:rsidRPr="0087263F" w:rsidRDefault="00CC440C" w:rsidP="00D77E49">
      <w:pPr>
        <w:jc w:val="center"/>
        <w:outlineLvl w:val="2"/>
        <w:rPr>
          <w:b/>
          <w:color w:val="000000" w:themeColor="text1"/>
          <w:sz w:val="28"/>
          <w:szCs w:val="28"/>
        </w:rPr>
      </w:pPr>
      <w:r w:rsidRPr="0087263F">
        <w:rPr>
          <w:b/>
          <w:color w:val="000000" w:themeColor="text1"/>
          <w:sz w:val="28"/>
          <w:szCs w:val="28"/>
        </w:rPr>
        <w:t>XÂY DỰNG CƠ SỞ DỮ LIỆU</w:t>
      </w:r>
      <w:r w:rsidR="00F249DE" w:rsidRPr="0087263F">
        <w:rPr>
          <w:b/>
          <w:color w:val="000000" w:themeColor="text1"/>
          <w:sz w:val="28"/>
          <w:szCs w:val="28"/>
        </w:rPr>
        <w:t xml:space="preserve"> </w:t>
      </w:r>
      <w:r w:rsidR="00583368" w:rsidRPr="0087263F">
        <w:rPr>
          <w:b/>
          <w:color w:val="000000" w:themeColor="text1"/>
          <w:sz w:val="28"/>
          <w:szCs w:val="28"/>
        </w:rPr>
        <w:t>ĐIỀU TRA, ĐÁNH GIÁ, BẢO VỆ, CẢI TẠO, PHỤC HỒI ĐẤT</w:t>
      </w:r>
    </w:p>
    <w:p w14:paraId="69002B7D" w14:textId="59F6391E" w:rsidR="00513D61" w:rsidRPr="0087263F" w:rsidRDefault="00A55F2D" w:rsidP="00275F98">
      <w:pPr>
        <w:spacing w:before="120"/>
        <w:ind w:firstLine="720"/>
        <w:jc w:val="both"/>
        <w:outlineLvl w:val="2"/>
        <w:rPr>
          <w:b/>
          <w:iCs/>
          <w:color w:val="000000" w:themeColor="text1"/>
          <w:sz w:val="28"/>
          <w:szCs w:val="28"/>
        </w:rPr>
      </w:pPr>
      <w:r w:rsidRPr="0087263F">
        <w:rPr>
          <w:b/>
          <w:iCs/>
          <w:color w:val="000000" w:themeColor="text1"/>
          <w:sz w:val="28"/>
          <w:szCs w:val="28"/>
        </w:rPr>
        <w:t xml:space="preserve">Điều </w:t>
      </w:r>
      <w:r w:rsidR="00CC440C" w:rsidRPr="0087263F">
        <w:rPr>
          <w:b/>
          <w:iCs/>
          <w:color w:val="000000" w:themeColor="text1"/>
          <w:sz w:val="28"/>
          <w:szCs w:val="28"/>
        </w:rPr>
        <w:t>1</w:t>
      </w:r>
      <w:r w:rsidR="005058C7" w:rsidRPr="0087263F">
        <w:rPr>
          <w:b/>
          <w:iCs/>
          <w:color w:val="000000" w:themeColor="text1"/>
          <w:sz w:val="28"/>
          <w:szCs w:val="28"/>
        </w:rPr>
        <w:t>6</w:t>
      </w:r>
      <w:r w:rsidR="00513D61" w:rsidRPr="0087263F">
        <w:rPr>
          <w:b/>
          <w:iCs/>
          <w:color w:val="000000" w:themeColor="text1"/>
          <w:sz w:val="28"/>
          <w:szCs w:val="28"/>
        </w:rPr>
        <w:t xml:space="preserve">. </w:t>
      </w:r>
      <w:r w:rsidR="00CC440C" w:rsidRPr="0087263F">
        <w:rPr>
          <w:b/>
          <w:iCs/>
          <w:color w:val="000000" w:themeColor="text1"/>
          <w:sz w:val="28"/>
          <w:szCs w:val="28"/>
        </w:rPr>
        <w:t>X</w:t>
      </w:r>
      <w:r w:rsidRPr="0087263F">
        <w:rPr>
          <w:b/>
          <w:iCs/>
          <w:color w:val="000000" w:themeColor="text1"/>
          <w:sz w:val="28"/>
          <w:szCs w:val="28"/>
        </w:rPr>
        <w:t>ây dựng cơ sở dữ</w:t>
      </w:r>
      <w:r w:rsidR="006A4E4C" w:rsidRPr="0087263F">
        <w:rPr>
          <w:b/>
          <w:iCs/>
          <w:color w:val="000000" w:themeColor="text1"/>
          <w:sz w:val="28"/>
          <w:szCs w:val="28"/>
        </w:rPr>
        <w:t xml:space="preserve"> liệu </w:t>
      </w:r>
      <w:r w:rsidR="00530A2C" w:rsidRPr="0087263F">
        <w:rPr>
          <w:b/>
          <w:color w:val="000000" w:themeColor="text1"/>
          <w:sz w:val="28"/>
          <w:szCs w:val="28"/>
        </w:rPr>
        <w:t>điều tra, đánh giá, bảo vệ, cải tạo, phục hồi đất</w:t>
      </w:r>
    </w:p>
    <w:p w14:paraId="46913C0B" w14:textId="77777777" w:rsidR="00CC440C" w:rsidRPr="0087263F" w:rsidRDefault="00CC440C" w:rsidP="00275F98">
      <w:pPr>
        <w:spacing w:before="120"/>
        <w:ind w:firstLine="720"/>
        <w:jc w:val="both"/>
        <w:outlineLvl w:val="2"/>
        <w:rPr>
          <w:bCs/>
          <w:color w:val="000000" w:themeColor="text1"/>
          <w:sz w:val="28"/>
          <w:szCs w:val="28"/>
        </w:rPr>
      </w:pPr>
      <w:r w:rsidRPr="0087263F">
        <w:rPr>
          <w:iCs/>
          <w:color w:val="000000" w:themeColor="text1"/>
          <w:sz w:val="28"/>
          <w:szCs w:val="28"/>
        </w:rPr>
        <w:t>1</w:t>
      </w:r>
      <w:r w:rsidR="00B07705" w:rsidRPr="0087263F">
        <w:rPr>
          <w:iCs/>
          <w:color w:val="000000" w:themeColor="text1"/>
          <w:sz w:val="28"/>
          <w:szCs w:val="28"/>
        </w:rPr>
        <w:t>.</w:t>
      </w:r>
      <w:r w:rsidRPr="0087263F">
        <w:rPr>
          <w:iCs/>
          <w:color w:val="000000" w:themeColor="text1"/>
          <w:sz w:val="28"/>
          <w:szCs w:val="28"/>
        </w:rPr>
        <w:t xml:space="preserve"> Định mức </w:t>
      </w:r>
      <w:r w:rsidRPr="0087263F">
        <w:rPr>
          <w:color w:val="000000" w:themeColor="text1"/>
          <w:sz w:val="28"/>
          <w:szCs w:val="28"/>
        </w:rPr>
        <w:t>lao</w:t>
      </w:r>
      <w:r w:rsidRPr="0087263F">
        <w:rPr>
          <w:iCs/>
          <w:color w:val="000000" w:themeColor="text1"/>
          <w:sz w:val="28"/>
          <w:szCs w:val="28"/>
        </w:rPr>
        <w:t xml:space="preserve"> động </w:t>
      </w:r>
    </w:p>
    <w:p w14:paraId="4CB93F79" w14:textId="77777777" w:rsidR="00513D61" w:rsidRPr="0087263F" w:rsidRDefault="00CC440C" w:rsidP="00275F98">
      <w:pPr>
        <w:spacing w:before="120"/>
        <w:ind w:firstLine="720"/>
        <w:jc w:val="both"/>
        <w:outlineLvl w:val="3"/>
        <w:rPr>
          <w:bCs/>
          <w:color w:val="000000" w:themeColor="text1"/>
          <w:sz w:val="28"/>
          <w:szCs w:val="28"/>
        </w:rPr>
      </w:pPr>
      <w:r w:rsidRPr="0087263F">
        <w:rPr>
          <w:bCs/>
          <w:color w:val="000000" w:themeColor="text1"/>
          <w:sz w:val="28"/>
          <w:szCs w:val="28"/>
        </w:rPr>
        <w:t xml:space="preserve">a) </w:t>
      </w:r>
      <w:r w:rsidR="00513D61" w:rsidRPr="0087263F">
        <w:rPr>
          <w:bCs/>
          <w:color w:val="000000" w:themeColor="text1"/>
          <w:sz w:val="28"/>
          <w:szCs w:val="28"/>
        </w:rPr>
        <w:t xml:space="preserve">Công tác chuẩn bị; </w:t>
      </w:r>
      <w:r w:rsidR="00B07705" w:rsidRPr="0087263F">
        <w:rPr>
          <w:bCs/>
          <w:color w:val="000000" w:themeColor="text1"/>
          <w:sz w:val="28"/>
          <w:szCs w:val="28"/>
        </w:rPr>
        <w:t>t</w:t>
      </w:r>
      <w:r w:rsidR="00513D61" w:rsidRPr="0087263F">
        <w:rPr>
          <w:bCs/>
          <w:color w:val="000000" w:themeColor="text1"/>
          <w:sz w:val="28"/>
          <w:szCs w:val="28"/>
        </w:rPr>
        <w:t xml:space="preserve">hu thập tài liệu, dữ liệu; </w:t>
      </w:r>
      <w:r w:rsidR="00B07705" w:rsidRPr="0087263F">
        <w:rPr>
          <w:bCs/>
          <w:color w:val="000000" w:themeColor="text1"/>
          <w:sz w:val="28"/>
          <w:szCs w:val="28"/>
        </w:rPr>
        <w:t>x</w:t>
      </w:r>
      <w:r w:rsidR="00513D61" w:rsidRPr="0087263F">
        <w:rPr>
          <w:bCs/>
          <w:color w:val="000000" w:themeColor="text1"/>
          <w:sz w:val="28"/>
          <w:szCs w:val="28"/>
        </w:rPr>
        <w:t xml:space="preserve">ây dựng dữ liệu thuộc tính; </w:t>
      </w:r>
      <w:r w:rsidR="00B07705" w:rsidRPr="0087263F">
        <w:rPr>
          <w:bCs/>
          <w:color w:val="000000" w:themeColor="text1"/>
          <w:sz w:val="28"/>
          <w:szCs w:val="28"/>
        </w:rPr>
        <w:t>x</w:t>
      </w:r>
      <w:r w:rsidR="00513D61" w:rsidRPr="0087263F">
        <w:rPr>
          <w:bCs/>
          <w:color w:val="000000" w:themeColor="text1"/>
          <w:sz w:val="28"/>
          <w:szCs w:val="28"/>
        </w:rPr>
        <w:t>ây dựng</w:t>
      </w:r>
      <w:r w:rsidR="003171BE" w:rsidRPr="0087263F">
        <w:rPr>
          <w:bCs/>
          <w:color w:val="000000" w:themeColor="text1"/>
          <w:sz w:val="28"/>
          <w:szCs w:val="28"/>
        </w:rPr>
        <w:t xml:space="preserve"> dữ liệu đất đai phi cấu trúc; đ</w:t>
      </w:r>
      <w:r w:rsidR="00513D61" w:rsidRPr="0087263F">
        <w:rPr>
          <w:bCs/>
          <w:color w:val="000000" w:themeColor="text1"/>
          <w:sz w:val="28"/>
          <w:szCs w:val="28"/>
        </w:rPr>
        <w:t xml:space="preserve">ối soát, hoàn thiện dữ </w:t>
      </w:r>
      <w:r w:rsidR="00B07705" w:rsidRPr="0087263F">
        <w:rPr>
          <w:bCs/>
          <w:color w:val="000000" w:themeColor="text1"/>
          <w:sz w:val="28"/>
          <w:szCs w:val="28"/>
        </w:rPr>
        <w:t>liệu và xây dựng siêu dữ liệu; t</w:t>
      </w:r>
      <w:r w:rsidR="00513D61" w:rsidRPr="0087263F">
        <w:rPr>
          <w:bCs/>
          <w:color w:val="000000" w:themeColor="text1"/>
          <w:sz w:val="28"/>
          <w:szCs w:val="28"/>
        </w:rPr>
        <w:t>ích hợp dữ liệu vào hệ thống</w:t>
      </w:r>
      <w:r w:rsidR="006178B7" w:rsidRPr="0087263F">
        <w:rPr>
          <w:bCs/>
          <w:color w:val="000000" w:themeColor="text1"/>
          <w:sz w:val="28"/>
          <w:szCs w:val="28"/>
        </w:rPr>
        <w:t>.</w:t>
      </w:r>
    </w:p>
    <w:p w14:paraId="0F95D5F1" w14:textId="0FD1623E" w:rsidR="00F55E57" w:rsidRPr="00275F98" w:rsidRDefault="00396218" w:rsidP="00275F98">
      <w:pPr>
        <w:spacing w:before="120"/>
        <w:ind w:firstLine="720"/>
        <w:jc w:val="right"/>
        <w:outlineLvl w:val="3"/>
        <w:rPr>
          <w:i/>
          <w:iCs/>
          <w:color w:val="000000" w:themeColor="text1"/>
          <w:sz w:val="28"/>
          <w:szCs w:val="28"/>
        </w:rPr>
      </w:pPr>
      <w:r w:rsidRPr="0087263F">
        <w:rPr>
          <w:i/>
          <w:iCs/>
          <w:color w:val="000000" w:themeColor="text1"/>
          <w:sz w:val="28"/>
          <w:szCs w:val="28"/>
        </w:rPr>
        <w:t>Bảng 14</w:t>
      </w:r>
      <w:r w:rsidR="00B27315" w:rsidRPr="0087263F">
        <w:rPr>
          <w:i/>
          <w:iCs/>
          <w:color w:val="000000" w:themeColor="text1"/>
          <w:sz w:val="28"/>
          <w:szCs w:val="28"/>
        </w:rPr>
        <w:t>5</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8"/>
        <w:gridCol w:w="5142"/>
        <w:gridCol w:w="1604"/>
        <w:gridCol w:w="1508"/>
      </w:tblGrid>
      <w:tr w:rsidR="00D77E49" w:rsidRPr="0087263F" w14:paraId="26E23A71" w14:textId="77777777" w:rsidTr="00275F98">
        <w:trPr>
          <w:trHeight w:val="630"/>
          <w:tblHeader/>
          <w:jc w:val="center"/>
        </w:trPr>
        <w:tc>
          <w:tcPr>
            <w:tcW w:w="446" w:type="pct"/>
            <w:vAlign w:val="center"/>
          </w:tcPr>
          <w:p w14:paraId="023D3554" w14:textId="77777777" w:rsidR="00C72A8E" w:rsidRPr="0087263F" w:rsidRDefault="00C72A8E" w:rsidP="00D77E49">
            <w:pPr>
              <w:spacing w:before="40" w:after="40"/>
              <w:jc w:val="center"/>
              <w:rPr>
                <w:b/>
                <w:bCs/>
                <w:color w:val="000000" w:themeColor="text1"/>
              </w:rPr>
            </w:pPr>
            <w:bookmarkStart w:id="73" w:name="_Hlk199477907"/>
            <w:r w:rsidRPr="0087263F">
              <w:rPr>
                <w:b/>
                <w:bCs/>
                <w:color w:val="000000" w:themeColor="text1"/>
              </w:rPr>
              <w:t>STT</w:t>
            </w:r>
          </w:p>
        </w:tc>
        <w:tc>
          <w:tcPr>
            <w:tcW w:w="2837" w:type="pct"/>
            <w:vAlign w:val="center"/>
          </w:tcPr>
          <w:p w14:paraId="01338287" w14:textId="77777777" w:rsidR="00C72A8E" w:rsidRPr="0087263F" w:rsidRDefault="00C72A8E" w:rsidP="00D77E49">
            <w:pPr>
              <w:spacing w:before="40" w:after="40"/>
              <w:jc w:val="center"/>
              <w:rPr>
                <w:b/>
                <w:bCs/>
                <w:color w:val="000000" w:themeColor="text1"/>
              </w:rPr>
            </w:pPr>
            <w:r w:rsidRPr="0087263F">
              <w:rPr>
                <w:b/>
                <w:bCs/>
                <w:color w:val="000000" w:themeColor="text1"/>
              </w:rPr>
              <w:t>Nội dung công việc</w:t>
            </w:r>
          </w:p>
        </w:tc>
        <w:tc>
          <w:tcPr>
            <w:tcW w:w="885" w:type="pct"/>
            <w:vAlign w:val="center"/>
          </w:tcPr>
          <w:p w14:paraId="30233290" w14:textId="77777777" w:rsidR="00C72A8E" w:rsidRPr="0087263F" w:rsidRDefault="00C72A8E" w:rsidP="00D77E49">
            <w:pPr>
              <w:spacing w:before="40" w:after="40"/>
              <w:jc w:val="center"/>
              <w:rPr>
                <w:b/>
                <w:bCs/>
                <w:color w:val="000000" w:themeColor="text1"/>
              </w:rPr>
            </w:pPr>
            <w:r w:rsidRPr="0087263F">
              <w:rPr>
                <w:b/>
                <w:bCs/>
                <w:color w:val="000000" w:themeColor="text1"/>
              </w:rPr>
              <w:t>Định biên</w:t>
            </w:r>
          </w:p>
        </w:tc>
        <w:tc>
          <w:tcPr>
            <w:tcW w:w="832" w:type="pct"/>
            <w:vAlign w:val="center"/>
          </w:tcPr>
          <w:p w14:paraId="51578DA8" w14:textId="77777777" w:rsidR="00C72A8E" w:rsidRPr="0087263F" w:rsidRDefault="00C72A8E" w:rsidP="00D77E49">
            <w:pPr>
              <w:spacing w:before="40" w:after="40"/>
              <w:jc w:val="center"/>
              <w:rPr>
                <w:b/>
                <w:bCs/>
                <w:color w:val="000000" w:themeColor="text1"/>
              </w:rPr>
            </w:pPr>
            <w:r w:rsidRPr="0087263F">
              <w:rPr>
                <w:b/>
                <w:bCs/>
                <w:color w:val="000000" w:themeColor="text1"/>
              </w:rPr>
              <w:t xml:space="preserve">Định mức </w:t>
            </w:r>
            <w:r w:rsidRPr="0087263F">
              <w:rPr>
                <w:bCs/>
                <w:color w:val="000000" w:themeColor="text1"/>
              </w:rPr>
              <w:t>(Công nhóm/Kỳ thực hiện/tỉnh)</w:t>
            </w:r>
          </w:p>
        </w:tc>
      </w:tr>
      <w:tr w:rsidR="00D77E49" w:rsidRPr="0087263F" w14:paraId="0EA55380" w14:textId="77777777" w:rsidTr="00275F98">
        <w:trPr>
          <w:trHeight w:val="315"/>
          <w:jc w:val="center"/>
        </w:trPr>
        <w:tc>
          <w:tcPr>
            <w:tcW w:w="446" w:type="pct"/>
            <w:vAlign w:val="center"/>
          </w:tcPr>
          <w:p w14:paraId="4FE8B919" w14:textId="77777777" w:rsidR="00C72A8E" w:rsidRPr="0087263F" w:rsidRDefault="00C72A8E" w:rsidP="00D77E49">
            <w:pPr>
              <w:spacing w:before="40" w:after="40"/>
              <w:jc w:val="center"/>
              <w:rPr>
                <w:bCs/>
                <w:color w:val="000000" w:themeColor="text1"/>
              </w:rPr>
            </w:pPr>
            <w:r w:rsidRPr="0087263F">
              <w:rPr>
                <w:bCs/>
                <w:color w:val="000000" w:themeColor="text1"/>
              </w:rPr>
              <w:t>1</w:t>
            </w:r>
          </w:p>
        </w:tc>
        <w:tc>
          <w:tcPr>
            <w:tcW w:w="2837" w:type="pct"/>
            <w:vAlign w:val="center"/>
          </w:tcPr>
          <w:p w14:paraId="2E11C8D4" w14:textId="77777777" w:rsidR="00C72A8E" w:rsidRPr="0087263F" w:rsidRDefault="00C72A8E" w:rsidP="00D77E49">
            <w:pPr>
              <w:spacing w:before="40" w:after="40"/>
              <w:jc w:val="both"/>
              <w:rPr>
                <w:bCs/>
                <w:color w:val="000000" w:themeColor="text1"/>
              </w:rPr>
            </w:pPr>
            <w:r w:rsidRPr="0087263F">
              <w:rPr>
                <w:bCs/>
                <w:color w:val="000000" w:themeColor="text1"/>
              </w:rPr>
              <w:t>Công tác chuẩn bị</w:t>
            </w:r>
          </w:p>
        </w:tc>
        <w:tc>
          <w:tcPr>
            <w:tcW w:w="885" w:type="pct"/>
            <w:noWrap/>
            <w:vAlign w:val="center"/>
          </w:tcPr>
          <w:p w14:paraId="7B523132" w14:textId="77777777" w:rsidR="00C72A8E" w:rsidRPr="0087263F" w:rsidRDefault="00C72A8E" w:rsidP="00D77E49">
            <w:pPr>
              <w:spacing w:before="40" w:after="40"/>
              <w:rPr>
                <w:bCs/>
                <w:color w:val="000000" w:themeColor="text1"/>
              </w:rPr>
            </w:pPr>
            <w:r w:rsidRPr="0087263F">
              <w:rPr>
                <w:bCs/>
                <w:color w:val="000000" w:themeColor="text1"/>
              </w:rPr>
              <w:t> </w:t>
            </w:r>
          </w:p>
        </w:tc>
        <w:tc>
          <w:tcPr>
            <w:tcW w:w="832" w:type="pct"/>
            <w:noWrap/>
            <w:vAlign w:val="center"/>
          </w:tcPr>
          <w:p w14:paraId="1B36569C" w14:textId="77777777" w:rsidR="00C72A8E" w:rsidRPr="0087263F" w:rsidRDefault="00C72A8E" w:rsidP="00D77E49">
            <w:pPr>
              <w:spacing w:before="40" w:after="40"/>
              <w:rPr>
                <w:bCs/>
                <w:color w:val="000000" w:themeColor="text1"/>
              </w:rPr>
            </w:pPr>
            <w:r w:rsidRPr="0087263F">
              <w:rPr>
                <w:bCs/>
                <w:color w:val="000000" w:themeColor="text1"/>
              </w:rPr>
              <w:t> </w:t>
            </w:r>
          </w:p>
        </w:tc>
      </w:tr>
      <w:tr w:rsidR="00D77E49" w:rsidRPr="0087263F" w14:paraId="56080864" w14:textId="77777777" w:rsidTr="00275F98">
        <w:trPr>
          <w:trHeight w:val="945"/>
          <w:jc w:val="center"/>
        </w:trPr>
        <w:tc>
          <w:tcPr>
            <w:tcW w:w="446" w:type="pct"/>
            <w:vAlign w:val="center"/>
          </w:tcPr>
          <w:p w14:paraId="77810B25" w14:textId="77777777" w:rsidR="00C72A8E" w:rsidRPr="0087263F" w:rsidRDefault="00C72A8E" w:rsidP="00D77E49">
            <w:pPr>
              <w:spacing w:before="40" w:after="40"/>
              <w:jc w:val="center"/>
              <w:rPr>
                <w:color w:val="000000" w:themeColor="text1"/>
              </w:rPr>
            </w:pPr>
            <w:r w:rsidRPr="0087263F">
              <w:rPr>
                <w:color w:val="000000" w:themeColor="text1"/>
              </w:rPr>
              <w:t>1.1</w:t>
            </w:r>
          </w:p>
        </w:tc>
        <w:tc>
          <w:tcPr>
            <w:tcW w:w="2837" w:type="pct"/>
            <w:vAlign w:val="center"/>
          </w:tcPr>
          <w:p w14:paraId="2C958CBE" w14:textId="77777777" w:rsidR="00C72A8E" w:rsidRPr="0087263F" w:rsidRDefault="00C72A8E" w:rsidP="00D77E49">
            <w:pPr>
              <w:spacing w:before="40" w:after="40"/>
              <w:jc w:val="both"/>
              <w:rPr>
                <w:color w:val="000000" w:themeColor="text1"/>
              </w:rPr>
            </w:pPr>
            <w:r w:rsidRPr="0087263F">
              <w:rPr>
                <w:color w:val="000000" w:themeColor="text1"/>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điều tra, đánh giá đất đai</w:t>
            </w:r>
          </w:p>
        </w:tc>
        <w:tc>
          <w:tcPr>
            <w:tcW w:w="885" w:type="pct"/>
            <w:vAlign w:val="center"/>
          </w:tcPr>
          <w:p w14:paraId="00452A12" w14:textId="77777777" w:rsidR="00C72A8E" w:rsidRPr="0087263F" w:rsidRDefault="00C72A8E" w:rsidP="00D77E49">
            <w:pPr>
              <w:spacing w:before="40" w:after="40"/>
              <w:jc w:val="center"/>
              <w:rPr>
                <w:color w:val="000000" w:themeColor="text1"/>
              </w:rPr>
            </w:pPr>
            <w:r w:rsidRPr="0087263F">
              <w:rPr>
                <w:color w:val="000000" w:themeColor="text1"/>
              </w:rPr>
              <w:t>Nhóm 2 (KS2+KS4)</w:t>
            </w:r>
          </w:p>
        </w:tc>
        <w:tc>
          <w:tcPr>
            <w:tcW w:w="832" w:type="pct"/>
            <w:vAlign w:val="center"/>
          </w:tcPr>
          <w:p w14:paraId="786BAE3B" w14:textId="77777777" w:rsidR="00C72A8E" w:rsidRPr="0087263F" w:rsidRDefault="00C72A8E" w:rsidP="00D77E49">
            <w:pPr>
              <w:spacing w:before="40" w:after="40"/>
              <w:jc w:val="right"/>
              <w:rPr>
                <w:color w:val="000000" w:themeColor="text1"/>
              </w:rPr>
            </w:pPr>
            <w:r w:rsidRPr="0087263F">
              <w:rPr>
                <w:color w:val="000000" w:themeColor="text1"/>
              </w:rPr>
              <w:t>5,00</w:t>
            </w:r>
          </w:p>
        </w:tc>
      </w:tr>
      <w:tr w:rsidR="00D77E49" w:rsidRPr="0087263F" w14:paraId="47EA5BD2" w14:textId="77777777" w:rsidTr="00275F98">
        <w:trPr>
          <w:trHeight w:val="630"/>
          <w:jc w:val="center"/>
        </w:trPr>
        <w:tc>
          <w:tcPr>
            <w:tcW w:w="446" w:type="pct"/>
            <w:vAlign w:val="center"/>
          </w:tcPr>
          <w:p w14:paraId="0D36CF67" w14:textId="77777777" w:rsidR="00625900" w:rsidRPr="0087263F" w:rsidRDefault="00625900" w:rsidP="00D77E49">
            <w:pPr>
              <w:spacing w:before="40" w:after="40"/>
              <w:jc w:val="center"/>
              <w:rPr>
                <w:color w:val="000000" w:themeColor="text1"/>
              </w:rPr>
            </w:pPr>
            <w:r w:rsidRPr="0087263F">
              <w:rPr>
                <w:color w:val="000000" w:themeColor="text1"/>
              </w:rPr>
              <w:t>1.2</w:t>
            </w:r>
          </w:p>
        </w:tc>
        <w:tc>
          <w:tcPr>
            <w:tcW w:w="2837" w:type="pct"/>
            <w:vAlign w:val="center"/>
          </w:tcPr>
          <w:p w14:paraId="0ABF6B8D" w14:textId="77777777" w:rsidR="00625900" w:rsidRPr="0087263F" w:rsidRDefault="00625900" w:rsidP="00D77E49">
            <w:pPr>
              <w:spacing w:before="40" w:after="40"/>
              <w:jc w:val="both"/>
              <w:rPr>
                <w:color w:val="000000" w:themeColor="text1"/>
              </w:rPr>
            </w:pPr>
            <w:r w:rsidRPr="0087263F">
              <w:rPr>
                <w:color w:val="000000" w:themeColor="text1"/>
              </w:rPr>
              <w:t>Chuẩn bị nhân lực, địa điểm làm việc</w:t>
            </w:r>
          </w:p>
        </w:tc>
        <w:tc>
          <w:tcPr>
            <w:tcW w:w="885" w:type="pct"/>
            <w:vAlign w:val="center"/>
          </w:tcPr>
          <w:p w14:paraId="6C8DBE7C" w14:textId="77777777" w:rsidR="00625900" w:rsidRPr="0087263F" w:rsidRDefault="00625900" w:rsidP="00D77E49">
            <w:pPr>
              <w:spacing w:before="40" w:after="40"/>
              <w:jc w:val="center"/>
              <w:rPr>
                <w:color w:val="000000" w:themeColor="text1"/>
              </w:rPr>
            </w:pPr>
            <w:r w:rsidRPr="0087263F">
              <w:rPr>
                <w:color w:val="000000" w:themeColor="text1"/>
              </w:rPr>
              <w:t>Nhóm 2 (KS2+KS4)</w:t>
            </w:r>
          </w:p>
        </w:tc>
        <w:tc>
          <w:tcPr>
            <w:tcW w:w="832" w:type="pct"/>
            <w:vAlign w:val="center"/>
          </w:tcPr>
          <w:p w14:paraId="14D19914" w14:textId="77777777" w:rsidR="00625900" w:rsidRPr="0087263F" w:rsidRDefault="00625900" w:rsidP="00D77E49">
            <w:pPr>
              <w:spacing w:before="40" w:after="40"/>
              <w:jc w:val="right"/>
              <w:rPr>
                <w:color w:val="000000" w:themeColor="text1"/>
              </w:rPr>
            </w:pPr>
            <w:r w:rsidRPr="0087263F">
              <w:rPr>
                <w:color w:val="000000" w:themeColor="text1"/>
              </w:rPr>
              <w:t>2,50</w:t>
            </w:r>
          </w:p>
        </w:tc>
      </w:tr>
      <w:tr w:rsidR="00D77E49" w:rsidRPr="0087263F" w14:paraId="4A21F2D4" w14:textId="77777777" w:rsidTr="00275F98">
        <w:trPr>
          <w:trHeight w:val="630"/>
          <w:jc w:val="center"/>
        </w:trPr>
        <w:tc>
          <w:tcPr>
            <w:tcW w:w="446" w:type="pct"/>
            <w:vAlign w:val="center"/>
          </w:tcPr>
          <w:p w14:paraId="04D1730A" w14:textId="77777777" w:rsidR="00625900" w:rsidRPr="0087263F" w:rsidRDefault="00625900" w:rsidP="00D77E49">
            <w:pPr>
              <w:spacing w:before="40" w:after="40"/>
              <w:jc w:val="center"/>
              <w:rPr>
                <w:color w:val="000000" w:themeColor="text1"/>
              </w:rPr>
            </w:pPr>
            <w:r w:rsidRPr="0087263F">
              <w:rPr>
                <w:color w:val="000000" w:themeColor="text1"/>
              </w:rPr>
              <w:t>1.3</w:t>
            </w:r>
          </w:p>
        </w:tc>
        <w:tc>
          <w:tcPr>
            <w:tcW w:w="2837" w:type="pct"/>
            <w:vAlign w:val="center"/>
          </w:tcPr>
          <w:p w14:paraId="723701C0" w14:textId="532E5050" w:rsidR="00625900" w:rsidRPr="0087263F" w:rsidRDefault="00625900" w:rsidP="00D77E49">
            <w:pPr>
              <w:spacing w:before="40" w:after="40"/>
              <w:jc w:val="both"/>
              <w:rPr>
                <w:color w:val="000000" w:themeColor="text1"/>
              </w:rPr>
            </w:pPr>
            <w:r w:rsidRPr="0087263F">
              <w:rPr>
                <w:color w:val="000000" w:themeColor="text1"/>
              </w:rPr>
              <w:t xml:space="preserve">Chuẩn bị vật tư, thiết bị, dụng cụ, phần mềm cho công tác xây dựng cơ sở dữ liệu </w:t>
            </w:r>
            <w:r w:rsidR="00CB5A4B" w:rsidRPr="0087263F">
              <w:rPr>
                <w:color w:val="000000" w:themeColor="text1"/>
              </w:rPr>
              <w:t>điều tra, đánh giá, bảo vệ, cải tạo, phục hồi đất</w:t>
            </w:r>
          </w:p>
        </w:tc>
        <w:tc>
          <w:tcPr>
            <w:tcW w:w="885" w:type="pct"/>
            <w:vAlign w:val="center"/>
          </w:tcPr>
          <w:p w14:paraId="434B08A7" w14:textId="77777777" w:rsidR="00625900" w:rsidRPr="0087263F" w:rsidRDefault="00625900" w:rsidP="00D77E49">
            <w:pPr>
              <w:spacing w:before="40" w:after="40"/>
              <w:jc w:val="center"/>
              <w:rPr>
                <w:color w:val="000000" w:themeColor="text1"/>
              </w:rPr>
            </w:pPr>
            <w:r w:rsidRPr="0087263F">
              <w:rPr>
                <w:color w:val="000000" w:themeColor="text1"/>
              </w:rPr>
              <w:t>Nhóm 2 (KS2+KS4)</w:t>
            </w:r>
          </w:p>
        </w:tc>
        <w:tc>
          <w:tcPr>
            <w:tcW w:w="832" w:type="pct"/>
            <w:vAlign w:val="center"/>
          </w:tcPr>
          <w:p w14:paraId="3097C9B5" w14:textId="77777777" w:rsidR="00625900" w:rsidRPr="0087263F" w:rsidRDefault="00625900" w:rsidP="00D77E49">
            <w:pPr>
              <w:spacing w:before="40" w:after="40"/>
              <w:jc w:val="right"/>
              <w:rPr>
                <w:color w:val="000000" w:themeColor="text1"/>
              </w:rPr>
            </w:pPr>
            <w:r w:rsidRPr="0087263F">
              <w:rPr>
                <w:color w:val="000000" w:themeColor="text1"/>
              </w:rPr>
              <w:t>2,50</w:t>
            </w:r>
          </w:p>
        </w:tc>
      </w:tr>
      <w:tr w:rsidR="00D77E49" w:rsidRPr="0087263F" w14:paraId="32681F49" w14:textId="77777777" w:rsidTr="00275F98">
        <w:trPr>
          <w:trHeight w:val="315"/>
          <w:jc w:val="center"/>
        </w:trPr>
        <w:tc>
          <w:tcPr>
            <w:tcW w:w="446" w:type="pct"/>
            <w:vAlign w:val="center"/>
          </w:tcPr>
          <w:p w14:paraId="136D9333" w14:textId="77777777" w:rsidR="00C72A8E" w:rsidRPr="0087263F" w:rsidRDefault="00C72A8E" w:rsidP="00D77E49">
            <w:pPr>
              <w:spacing w:before="40" w:after="40"/>
              <w:jc w:val="center"/>
              <w:rPr>
                <w:bCs/>
                <w:color w:val="000000" w:themeColor="text1"/>
              </w:rPr>
            </w:pPr>
            <w:r w:rsidRPr="0087263F">
              <w:rPr>
                <w:bCs/>
                <w:color w:val="000000" w:themeColor="text1"/>
              </w:rPr>
              <w:t>2</w:t>
            </w:r>
          </w:p>
        </w:tc>
        <w:tc>
          <w:tcPr>
            <w:tcW w:w="2837" w:type="pct"/>
            <w:vAlign w:val="center"/>
          </w:tcPr>
          <w:p w14:paraId="6DB4B962" w14:textId="77777777" w:rsidR="00C72A8E" w:rsidRPr="0087263F" w:rsidRDefault="00C72A8E" w:rsidP="00D77E49">
            <w:pPr>
              <w:spacing w:before="40" w:after="40"/>
              <w:jc w:val="both"/>
              <w:rPr>
                <w:bCs/>
                <w:color w:val="000000" w:themeColor="text1"/>
              </w:rPr>
            </w:pPr>
            <w:r w:rsidRPr="0087263F">
              <w:rPr>
                <w:bCs/>
                <w:color w:val="000000" w:themeColor="text1"/>
              </w:rPr>
              <w:t>Thu thập tài liệu, dữ liệu</w:t>
            </w:r>
          </w:p>
        </w:tc>
        <w:tc>
          <w:tcPr>
            <w:tcW w:w="885" w:type="pct"/>
            <w:vAlign w:val="center"/>
          </w:tcPr>
          <w:p w14:paraId="4938C4BC" w14:textId="77777777" w:rsidR="00C72A8E" w:rsidRPr="0087263F" w:rsidRDefault="00C72A8E" w:rsidP="00D77E49">
            <w:pPr>
              <w:spacing w:before="40" w:after="40"/>
              <w:jc w:val="center"/>
              <w:rPr>
                <w:color w:val="000000" w:themeColor="text1"/>
              </w:rPr>
            </w:pPr>
            <w:r w:rsidRPr="0087263F">
              <w:rPr>
                <w:color w:val="000000" w:themeColor="text1"/>
              </w:rPr>
              <w:t> </w:t>
            </w:r>
          </w:p>
        </w:tc>
        <w:tc>
          <w:tcPr>
            <w:tcW w:w="832" w:type="pct"/>
            <w:noWrap/>
            <w:vAlign w:val="center"/>
          </w:tcPr>
          <w:p w14:paraId="21E03BF0" w14:textId="77777777" w:rsidR="00C72A8E" w:rsidRPr="0087263F" w:rsidRDefault="00C72A8E" w:rsidP="00D77E49">
            <w:pPr>
              <w:spacing w:before="40" w:after="40"/>
              <w:rPr>
                <w:color w:val="000000" w:themeColor="text1"/>
              </w:rPr>
            </w:pPr>
            <w:r w:rsidRPr="0087263F">
              <w:rPr>
                <w:color w:val="000000" w:themeColor="text1"/>
              </w:rPr>
              <w:t> </w:t>
            </w:r>
          </w:p>
        </w:tc>
      </w:tr>
      <w:tr w:rsidR="00D77E49" w:rsidRPr="0087263F" w14:paraId="4C16295F" w14:textId="77777777" w:rsidTr="00275F98">
        <w:trPr>
          <w:trHeight w:val="630"/>
          <w:jc w:val="center"/>
        </w:trPr>
        <w:tc>
          <w:tcPr>
            <w:tcW w:w="446" w:type="pct"/>
            <w:vAlign w:val="center"/>
          </w:tcPr>
          <w:p w14:paraId="5F84F6BB" w14:textId="77777777" w:rsidR="00C72A8E" w:rsidRPr="0087263F" w:rsidRDefault="00C72A8E" w:rsidP="00D77E49">
            <w:pPr>
              <w:spacing w:before="40" w:after="40"/>
              <w:jc w:val="center"/>
              <w:rPr>
                <w:color w:val="000000" w:themeColor="text1"/>
              </w:rPr>
            </w:pPr>
            <w:r w:rsidRPr="0087263F">
              <w:rPr>
                <w:color w:val="000000" w:themeColor="text1"/>
              </w:rPr>
              <w:t>2.1</w:t>
            </w:r>
          </w:p>
        </w:tc>
        <w:tc>
          <w:tcPr>
            <w:tcW w:w="2837" w:type="pct"/>
            <w:vAlign w:val="center"/>
          </w:tcPr>
          <w:p w14:paraId="0AFA3B27" w14:textId="77777777" w:rsidR="00C72A8E" w:rsidRPr="0087263F" w:rsidRDefault="00C72A8E" w:rsidP="00D77E49">
            <w:pPr>
              <w:spacing w:before="40" w:after="40"/>
              <w:jc w:val="both"/>
              <w:rPr>
                <w:color w:val="000000" w:themeColor="text1"/>
              </w:rPr>
            </w:pPr>
            <w:r w:rsidRPr="0087263F">
              <w:rPr>
                <w:color w:val="000000" w:themeColor="text1"/>
              </w:rPr>
              <w:t>Thu thập tài liệu, dữ liệu</w:t>
            </w:r>
          </w:p>
        </w:tc>
        <w:tc>
          <w:tcPr>
            <w:tcW w:w="885" w:type="pct"/>
            <w:vAlign w:val="center"/>
          </w:tcPr>
          <w:p w14:paraId="3CBC0B21" w14:textId="77777777" w:rsidR="00C72A8E" w:rsidRPr="0087263F" w:rsidRDefault="00C72A8E" w:rsidP="00D77E49">
            <w:pPr>
              <w:spacing w:before="40" w:after="40"/>
              <w:jc w:val="center"/>
              <w:rPr>
                <w:color w:val="000000" w:themeColor="text1"/>
              </w:rPr>
            </w:pPr>
            <w:r w:rsidRPr="0087263F">
              <w:rPr>
                <w:color w:val="000000" w:themeColor="text1"/>
              </w:rPr>
              <w:t>Nhóm 2 (KS3+KS4)</w:t>
            </w:r>
          </w:p>
        </w:tc>
        <w:tc>
          <w:tcPr>
            <w:tcW w:w="832" w:type="pct"/>
            <w:vAlign w:val="center"/>
          </w:tcPr>
          <w:p w14:paraId="1503C12A" w14:textId="77777777" w:rsidR="00C72A8E" w:rsidRPr="0087263F" w:rsidRDefault="00C72A8E" w:rsidP="00D77E49">
            <w:pPr>
              <w:spacing w:before="40" w:after="40"/>
              <w:jc w:val="right"/>
              <w:rPr>
                <w:color w:val="000000" w:themeColor="text1"/>
              </w:rPr>
            </w:pPr>
            <w:r w:rsidRPr="0087263F">
              <w:rPr>
                <w:color w:val="000000" w:themeColor="text1"/>
              </w:rPr>
              <w:t>8,00</w:t>
            </w:r>
          </w:p>
        </w:tc>
      </w:tr>
      <w:tr w:rsidR="00D77E49" w:rsidRPr="0087263F" w14:paraId="18AD4307" w14:textId="77777777" w:rsidTr="00275F98">
        <w:trPr>
          <w:trHeight w:val="630"/>
          <w:jc w:val="center"/>
        </w:trPr>
        <w:tc>
          <w:tcPr>
            <w:tcW w:w="446" w:type="pct"/>
            <w:noWrap/>
            <w:vAlign w:val="center"/>
          </w:tcPr>
          <w:p w14:paraId="093DF56F" w14:textId="77777777" w:rsidR="00C72A8E" w:rsidRPr="0087263F" w:rsidRDefault="00C72A8E" w:rsidP="00D77E49">
            <w:pPr>
              <w:spacing w:before="40" w:after="40"/>
              <w:jc w:val="center"/>
              <w:rPr>
                <w:color w:val="000000" w:themeColor="text1"/>
              </w:rPr>
            </w:pPr>
            <w:r w:rsidRPr="0087263F">
              <w:rPr>
                <w:color w:val="000000" w:themeColor="text1"/>
              </w:rPr>
              <w:t>2.2</w:t>
            </w:r>
          </w:p>
        </w:tc>
        <w:tc>
          <w:tcPr>
            <w:tcW w:w="2837" w:type="pct"/>
            <w:vAlign w:val="center"/>
          </w:tcPr>
          <w:p w14:paraId="28FD6796" w14:textId="56E5C431" w:rsidR="00C72A8E" w:rsidRPr="0087263F" w:rsidRDefault="00591267" w:rsidP="00D77E49">
            <w:pPr>
              <w:spacing w:before="40" w:after="40"/>
              <w:jc w:val="both"/>
              <w:rPr>
                <w:color w:val="000000" w:themeColor="text1"/>
              </w:rPr>
            </w:pPr>
            <w:r w:rsidRPr="0087263F">
              <w:rPr>
                <w:color w:val="000000" w:themeColor="text1"/>
              </w:rPr>
              <w:t>Vận chuyển tài liệu thu thập đến địa điểm thực hiện số hoá</w:t>
            </w:r>
          </w:p>
        </w:tc>
        <w:tc>
          <w:tcPr>
            <w:tcW w:w="885" w:type="pct"/>
            <w:vAlign w:val="center"/>
          </w:tcPr>
          <w:p w14:paraId="1C7BAB2E" w14:textId="77777777" w:rsidR="00C72A8E" w:rsidRPr="0087263F" w:rsidRDefault="00C72A8E" w:rsidP="00D77E49">
            <w:pPr>
              <w:spacing w:before="40" w:after="40"/>
              <w:jc w:val="center"/>
              <w:rPr>
                <w:color w:val="000000" w:themeColor="text1"/>
              </w:rPr>
            </w:pPr>
            <w:r w:rsidRPr="0087263F">
              <w:rPr>
                <w:color w:val="000000" w:themeColor="text1"/>
              </w:rPr>
              <w:t>Nhóm 2 (KS3+KS4)</w:t>
            </w:r>
          </w:p>
        </w:tc>
        <w:tc>
          <w:tcPr>
            <w:tcW w:w="832" w:type="pct"/>
            <w:noWrap/>
            <w:vAlign w:val="center"/>
          </w:tcPr>
          <w:p w14:paraId="4F62B457" w14:textId="77777777" w:rsidR="00C72A8E" w:rsidRPr="0087263F" w:rsidRDefault="00C72A8E" w:rsidP="00D77E49">
            <w:pPr>
              <w:spacing w:before="40" w:after="40"/>
              <w:jc w:val="right"/>
              <w:rPr>
                <w:color w:val="000000" w:themeColor="text1"/>
              </w:rPr>
            </w:pPr>
            <w:r w:rsidRPr="0087263F">
              <w:rPr>
                <w:color w:val="000000" w:themeColor="text1"/>
              </w:rPr>
              <w:t>1,00</w:t>
            </w:r>
          </w:p>
        </w:tc>
      </w:tr>
      <w:tr w:rsidR="00D77E49" w:rsidRPr="0087263F" w14:paraId="48296610" w14:textId="77777777" w:rsidTr="00275F98">
        <w:trPr>
          <w:trHeight w:val="315"/>
          <w:jc w:val="center"/>
        </w:trPr>
        <w:tc>
          <w:tcPr>
            <w:tcW w:w="446" w:type="pct"/>
            <w:vAlign w:val="center"/>
          </w:tcPr>
          <w:p w14:paraId="49F119B7" w14:textId="77777777" w:rsidR="00C72A8E" w:rsidRPr="0087263F" w:rsidRDefault="00C72A8E" w:rsidP="00D77E49">
            <w:pPr>
              <w:spacing w:before="40" w:after="40"/>
              <w:jc w:val="center"/>
              <w:rPr>
                <w:bCs/>
                <w:color w:val="000000" w:themeColor="text1"/>
              </w:rPr>
            </w:pPr>
            <w:r w:rsidRPr="0087263F">
              <w:rPr>
                <w:bCs/>
                <w:color w:val="000000" w:themeColor="text1"/>
              </w:rPr>
              <w:t>3</w:t>
            </w:r>
          </w:p>
        </w:tc>
        <w:tc>
          <w:tcPr>
            <w:tcW w:w="2837" w:type="pct"/>
            <w:vAlign w:val="center"/>
          </w:tcPr>
          <w:p w14:paraId="417467D5" w14:textId="2F890D98" w:rsidR="00C72A8E" w:rsidRPr="0087263F" w:rsidRDefault="00C72A8E" w:rsidP="00D77E49">
            <w:pPr>
              <w:spacing w:before="40" w:after="40"/>
              <w:jc w:val="both"/>
              <w:rPr>
                <w:bCs/>
                <w:color w:val="000000" w:themeColor="text1"/>
              </w:rPr>
            </w:pPr>
            <w:r w:rsidRPr="0087263F">
              <w:rPr>
                <w:bCs/>
                <w:color w:val="000000" w:themeColor="text1"/>
              </w:rPr>
              <w:t xml:space="preserve">Xây dựng dữ liệu thuộc tính </w:t>
            </w:r>
            <w:r w:rsidR="00465A19" w:rsidRPr="0087263F">
              <w:rPr>
                <w:color w:val="000000" w:themeColor="text1"/>
              </w:rPr>
              <w:t>điều tra, đánh giá, bảo vệ, cải tạo, phục hồi đất</w:t>
            </w:r>
          </w:p>
        </w:tc>
        <w:tc>
          <w:tcPr>
            <w:tcW w:w="885" w:type="pct"/>
            <w:noWrap/>
            <w:vAlign w:val="center"/>
          </w:tcPr>
          <w:p w14:paraId="29C034DD" w14:textId="77777777" w:rsidR="00C72A8E" w:rsidRPr="0087263F" w:rsidRDefault="00C72A8E" w:rsidP="00D77E49">
            <w:pPr>
              <w:spacing w:before="40" w:after="40"/>
              <w:rPr>
                <w:color w:val="000000" w:themeColor="text1"/>
              </w:rPr>
            </w:pPr>
            <w:r w:rsidRPr="0087263F">
              <w:rPr>
                <w:color w:val="000000" w:themeColor="text1"/>
              </w:rPr>
              <w:t> </w:t>
            </w:r>
          </w:p>
        </w:tc>
        <w:tc>
          <w:tcPr>
            <w:tcW w:w="832" w:type="pct"/>
            <w:noWrap/>
            <w:vAlign w:val="center"/>
          </w:tcPr>
          <w:p w14:paraId="4DB8DDFF" w14:textId="77777777" w:rsidR="00C72A8E" w:rsidRPr="0087263F" w:rsidRDefault="00C72A8E" w:rsidP="00D77E49">
            <w:pPr>
              <w:spacing w:before="40" w:after="40"/>
              <w:rPr>
                <w:color w:val="000000" w:themeColor="text1"/>
              </w:rPr>
            </w:pPr>
            <w:r w:rsidRPr="0087263F">
              <w:rPr>
                <w:color w:val="000000" w:themeColor="text1"/>
              </w:rPr>
              <w:t> </w:t>
            </w:r>
          </w:p>
        </w:tc>
      </w:tr>
      <w:tr w:rsidR="00D77E49" w:rsidRPr="0087263F" w14:paraId="45A7B51F" w14:textId="77777777" w:rsidTr="00275F98">
        <w:trPr>
          <w:trHeight w:val="315"/>
          <w:jc w:val="center"/>
        </w:trPr>
        <w:tc>
          <w:tcPr>
            <w:tcW w:w="446" w:type="pct"/>
            <w:vAlign w:val="center"/>
          </w:tcPr>
          <w:p w14:paraId="773D5943" w14:textId="77777777" w:rsidR="00C72A8E" w:rsidRPr="0087263F" w:rsidRDefault="00C72A8E" w:rsidP="00D77E49">
            <w:pPr>
              <w:spacing w:before="40" w:after="40"/>
              <w:jc w:val="center"/>
              <w:rPr>
                <w:b/>
                <w:bCs/>
                <w:color w:val="000000" w:themeColor="text1"/>
              </w:rPr>
            </w:pPr>
            <w:r w:rsidRPr="0087263F">
              <w:rPr>
                <w:color w:val="000000" w:themeColor="text1"/>
              </w:rPr>
              <w:t>3.1</w:t>
            </w:r>
          </w:p>
        </w:tc>
        <w:tc>
          <w:tcPr>
            <w:tcW w:w="2837" w:type="pct"/>
            <w:vAlign w:val="center"/>
          </w:tcPr>
          <w:p w14:paraId="07965D4C" w14:textId="2D745E5B" w:rsidR="00C72A8E" w:rsidRPr="0087263F" w:rsidRDefault="004273F3" w:rsidP="00D77E49">
            <w:pPr>
              <w:spacing w:before="40" w:after="40"/>
              <w:jc w:val="both"/>
              <w:rPr>
                <w:b/>
                <w:bCs/>
                <w:color w:val="000000" w:themeColor="text1"/>
              </w:rPr>
            </w:pPr>
            <w:r w:rsidRPr="0087263F">
              <w:rPr>
                <w:color w:val="000000" w:themeColor="text1"/>
              </w:rPr>
              <w:t xml:space="preserve">Dữ liệu thuộc tính kết quả </w:t>
            </w:r>
            <w:r w:rsidR="00465A19" w:rsidRPr="0087263F">
              <w:rPr>
                <w:color w:val="000000" w:themeColor="text1"/>
              </w:rPr>
              <w:t>điều tra, đánh giá, bảo vệ, cải tạo, phục hồi đất</w:t>
            </w:r>
            <w:r w:rsidR="00C72A8E" w:rsidRPr="0087263F">
              <w:rPr>
                <w:color w:val="000000" w:themeColor="text1"/>
              </w:rPr>
              <w:t xml:space="preserve"> bao gồm:</w:t>
            </w:r>
          </w:p>
        </w:tc>
        <w:tc>
          <w:tcPr>
            <w:tcW w:w="885" w:type="pct"/>
            <w:noWrap/>
            <w:vAlign w:val="center"/>
          </w:tcPr>
          <w:p w14:paraId="2E85ED20" w14:textId="77777777" w:rsidR="00C72A8E" w:rsidRPr="0087263F" w:rsidRDefault="00C72A8E" w:rsidP="00D77E49">
            <w:pPr>
              <w:spacing w:before="40" w:after="40"/>
              <w:rPr>
                <w:color w:val="000000" w:themeColor="text1"/>
              </w:rPr>
            </w:pPr>
          </w:p>
        </w:tc>
        <w:tc>
          <w:tcPr>
            <w:tcW w:w="832" w:type="pct"/>
            <w:noWrap/>
            <w:vAlign w:val="center"/>
          </w:tcPr>
          <w:p w14:paraId="62E6A729" w14:textId="77777777" w:rsidR="00C72A8E" w:rsidRPr="0087263F" w:rsidRDefault="00C72A8E" w:rsidP="00D77E49">
            <w:pPr>
              <w:spacing w:before="40" w:after="40"/>
              <w:jc w:val="right"/>
              <w:rPr>
                <w:color w:val="000000" w:themeColor="text1"/>
              </w:rPr>
            </w:pPr>
          </w:p>
        </w:tc>
      </w:tr>
      <w:tr w:rsidR="00D77E49" w:rsidRPr="0087263F" w14:paraId="10B9E1D5" w14:textId="77777777" w:rsidTr="00275F98">
        <w:trPr>
          <w:trHeight w:val="315"/>
          <w:jc w:val="center"/>
        </w:trPr>
        <w:tc>
          <w:tcPr>
            <w:tcW w:w="446" w:type="pct"/>
            <w:vAlign w:val="center"/>
          </w:tcPr>
          <w:p w14:paraId="4DDC4F50" w14:textId="77777777" w:rsidR="00C72A8E" w:rsidRPr="0087263F" w:rsidRDefault="00C72A8E" w:rsidP="00D77E49">
            <w:pPr>
              <w:spacing w:before="40" w:after="40"/>
              <w:jc w:val="center"/>
              <w:rPr>
                <w:b/>
                <w:bCs/>
                <w:color w:val="000000" w:themeColor="text1"/>
              </w:rPr>
            </w:pPr>
            <w:r w:rsidRPr="0087263F">
              <w:rPr>
                <w:color w:val="000000" w:themeColor="text1"/>
              </w:rPr>
              <w:t>3.1.1</w:t>
            </w:r>
          </w:p>
        </w:tc>
        <w:tc>
          <w:tcPr>
            <w:tcW w:w="2837" w:type="pct"/>
            <w:vAlign w:val="center"/>
          </w:tcPr>
          <w:p w14:paraId="17DB7CDE" w14:textId="132742EB" w:rsidR="00C72A8E" w:rsidRPr="0087263F" w:rsidRDefault="00C72A8E" w:rsidP="00D77E49">
            <w:pPr>
              <w:spacing w:before="40" w:after="40"/>
              <w:jc w:val="both"/>
              <w:rPr>
                <w:b/>
                <w:bCs/>
                <w:color w:val="000000" w:themeColor="text1"/>
              </w:rPr>
            </w:pPr>
            <w:r w:rsidRPr="0087263F">
              <w:rPr>
                <w:color w:val="000000" w:themeColor="text1"/>
              </w:rPr>
              <w:t xml:space="preserve">Dữ liệu về quản lý bộ số liệu kết quả </w:t>
            </w:r>
            <w:r w:rsidR="00531A56" w:rsidRPr="0087263F">
              <w:rPr>
                <w:color w:val="000000" w:themeColor="text1"/>
              </w:rPr>
              <w:t xml:space="preserve">điều tra, đánh giá, bảo vệ, cải tạo, phục hồi đất </w:t>
            </w:r>
            <w:r w:rsidRPr="0087263F">
              <w:rPr>
                <w:color w:val="000000" w:themeColor="text1"/>
              </w:rPr>
              <w:t>cấp tỉnh</w:t>
            </w:r>
          </w:p>
        </w:tc>
        <w:tc>
          <w:tcPr>
            <w:tcW w:w="885" w:type="pct"/>
            <w:noWrap/>
            <w:vAlign w:val="center"/>
          </w:tcPr>
          <w:p w14:paraId="5A520B17" w14:textId="77777777" w:rsidR="00C72A8E" w:rsidRPr="0087263F" w:rsidRDefault="00C72A8E" w:rsidP="00D77E49">
            <w:pPr>
              <w:spacing w:before="40" w:after="40"/>
              <w:jc w:val="center"/>
              <w:rPr>
                <w:color w:val="000000" w:themeColor="text1"/>
              </w:rPr>
            </w:pPr>
            <w:r w:rsidRPr="0087263F">
              <w:rPr>
                <w:color w:val="000000" w:themeColor="text1"/>
              </w:rPr>
              <w:t>1KS3</w:t>
            </w:r>
          </w:p>
        </w:tc>
        <w:tc>
          <w:tcPr>
            <w:tcW w:w="832" w:type="pct"/>
            <w:noWrap/>
            <w:vAlign w:val="center"/>
          </w:tcPr>
          <w:p w14:paraId="18806546" w14:textId="77777777" w:rsidR="00C72A8E" w:rsidRPr="0087263F" w:rsidRDefault="00C72A8E" w:rsidP="00D77E49">
            <w:pPr>
              <w:spacing w:before="40" w:after="40"/>
              <w:jc w:val="right"/>
              <w:rPr>
                <w:color w:val="000000" w:themeColor="text1"/>
              </w:rPr>
            </w:pPr>
            <w:r w:rsidRPr="0087263F">
              <w:rPr>
                <w:color w:val="000000" w:themeColor="text1"/>
              </w:rPr>
              <w:t>0.20</w:t>
            </w:r>
          </w:p>
        </w:tc>
      </w:tr>
      <w:tr w:rsidR="00D77E49" w:rsidRPr="0087263F" w14:paraId="06A23608" w14:textId="77777777" w:rsidTr="00275F98">
        <w:trPr>
          <w:trHeight w:val="315"/>
          <w:jc w:val="center"/>
        </w:trPr>
        <w:tc>
          <w:tcPr>
            <w:tcW w:w="446" w:type="pct"/>
            <w:vAlign w:val="center"/>
          </w:tcPr>
          <w:p w14:paraId="46197315" w14:textId="77777777" w:rsidR="00C72A8E" w:rsidRPr="0087263F" w:rsidRDefault="00C72A8E" w:rsidP="00D77E49">
            <w:pPr>
              <w:spacing w:before="40" w:after="40"/>
              <w:jc w:val="center"/>
              <w:rPr>
                <w:b/>
                <w:bCs/>
                <w:color w:val="000000" w:themeColor="text1"/>
              </w:rPr>
            </w:pPr>
            <w:r w:rsidRPr="0087263F">
              <w:rPr>
                <w:color w:val="000000" w:themeColor="text1"/>
              </w:rPr>
              <w:t>3.1.2</w:t>
            </w:r>
          </w:p>
        </w:tc>
        <w:tc>
          <w:tcPr>
            <w:tcW w:w="2837" w:type="pct"/>
            <w:vAlign w:val="center"/>
          </w:tcPr>
          <w:p w14:paraId="5960CA23" w14:textId="7C4FA92F" w:rsidR="00C72A8E" w:rsidRPr="0087263F" w:rsidRDefault="00C72A8E" w:rsidP="00D77E49">
            <w:pPr>
              <w:spacing w:before="40" w:after="40"/>
              <w:jc w:val="both"/>
              <w:rPr>
                <w:b/>
                <w:bCs/>
                <w:color w:val="000000" w:themeColor="text1"/>
              </w:rPr>
            </w:pPr>
            <w:r w:rsidRPr="0087263F">
              <w:rPr>
                <w:color w:val="000000" w:themeColor="text1"/>
              </w:rPr>
              <w:t xml:space="preserve">Dữ liệu về phiếu </w:t>
            </w:r>
            <w:r w:rsidR="00531A56" w:rsidRPr="0087263F">
              <w:rPr>
                <w:color w:val="000000" w:themeColor="text1"/>
              </w:rPr>
              <w:t xml:space="preserve">điều tra, đánh giá, bảo vệ, cải tạo, phục hồi đất </w:t>
            </w:r>
            <w:r w:rsidRPr="0087263F">
              <w:rPr>
                <w:color w:val="000000" w:themeColor="text1"/>
              </w:rPr>
              <w:t>cấp tỉnh.</w:t>
            </w:r>
          </w:p>
        </w:tc>
        <w:tc>
          <w:tcPr>
            <w:tcW w:w="885" w:type="pct"/>
            <w:noWrap/>
            <w:vAlign w:val="center"/>
          </w:tcPr>
          <w:p w14:paraId="713794ED" w14:textId="77777777" w:rsidR="00C72A8E" w:rsidRPr="0087263F" w:rsidRDefault="00C72A8E" w:rsidP="00D77E49">
            <w:pPr>
              <w:spacing w:before="40" w:after="40"/>
              <w:jc w:val="center"/>
              <w:rPr>
                <w:color w:val="000000" w:themeColor="text1"/>
              </w:rPr>
            </w:pPr>
            <w:r w:rsidRPr="0087263F">
              <w:rPr>
                <w:color w:val="000000" w:themeColor="text1"/>
              </w:rPr>
              <w:t>1KS3</w:t>
            </w:r>
          </w:p>
        </w:tc>
        <w:tc>
          <w:tcPr>
            <w:tcW w:w="832" w:type="pct"/>
            <w:noWrap/>
            <w:vAlign w:val="center"/>
          </w:tcPr>
          <w:p w14:paraId="7C593DBB" w14:textId="77777777" w:rsidR="00C72A8E" w:rsidRPr="0087263F" w:rsidRDefault="00C72A8E" w:rsidP="00D77E49">
            <w:pPr>
              <w:spacing w:before="40" w:after="40"/>
              <w:jc w:val="right"/>
              <w:rPr>
                <w:color w:val="000000" w:themeColor="text1"/>
              </w:rPr>
            </w:pPr>
            <w:r w:rsidRPr="0087263F">
              <w:rPr>
                <w:color w:val="000000" w:themeColor="text1"/>
              </w:rPr>
              <w:t>0.20</w:t>
            </w:r>
          </w:p>
        </w:tc>
      </w:tr>
      <w:tr w:rsidR="00D77E49" w:rsidRPr="0087263F" w14:paraId="144A2F2C" w14:textId="77777777" w:rsidTr="00275F98">
        <w:trPr>
          <w:trHeight w:val="315"/>
          <w:jc w:val="center"/>
        </w:trPr>
        <w:tc>
          <w:tcPr>
            <w:tcW w:w="446" w:type="pct"/>
            <w:vAlign w:val="center"/>
          </w:tcPr>
          <w:p w14:paraId="17FF9791" w14:textId="77777777" w:rsidR="00C72A8E" w:rsidRPr="0087263F" w:rsidRDefault="00C72A8E" w:rsidP="00D77E49">
            <w:pPr>
              <w:spacing w:before="40" w:after="40"/>
              <w:jc w:val="center"/>
              <w:rPr>
                <w:b/>
                <w:bCs/>
                <w:color w:val="000000" w:themeColor="text1"/>
              </w:rPr>
            </w:pPr>
            <w:r w:rsidRPr="0087263F">
              <w:rPr>
                <w:color w:val="000000" w:themeColor="text1"/>
              </w:rPr>
              <w:t>3.2</w:t>
            </w:r>
          </w:p>
        </w:tc>
        <w:tc>
          <w:tcPr>
            <w:tcW w:w="2837" w:type="pct"/>
            <w:vAlign w:val="center"/>
          </w:tcPr>
          <w:p w14:paraId="4366542B" w14:textId="6C5DA505" w:rsidR="00C72A8E" w:rsidRPr="0087263F" w:rsidRDefault="00C72A8E" w:rsidP="00D77E49">
            <w:pPr>
              <w:spacing w:before="40" w:after="40"/>
              <w:jc w:val="both"/>
              <w:rPr>
                <w:b/>
                <w:bCs/>
                <w:color w:val="000000" w:themeColor="text1"/>
              </w:rPr>
            </w:pPr>
            <w:r w:rsidRPr="0087263F">
              <w:rPr>
                <w:color w:val="000000" w:themeColor="text1"/>
              </w:rPr>
              <w:t xml:space="preserve">Nhập dữ liệu thuộc tính </w:t>
            </w:r>
            <w:r w:rsidR="00531A56" w:rsidRPr="0087263F">
              <w:rPr>
                <w:color w:val="000000" w:themeColor="text1"/>
              </w:rPr>
              <w:t>điều tra, đánh giá, bảo vệ, cải tạo, phục hồi đất</w:t>
            </w:r>
          </w:p>
        </w:tc>
        <w:tc>
          <w:tcPr>
            <w:tcW w:w="885" w:type="pct"/>
            <w:noWrap/>
            <w:vAlign w:val="center"/>
          </w:tcPr>
          <w:p w14:paraId="47B7BBD4" w14:textId="77777777" w:rsidR="00C72A8E" w:rsidRPr="0087263F" w:rsidRDefault="00C72A8E" w:rsidP="00D77E49">
            <w:pPr>
              <w:spacing w:before="40" w:after="40"/>
              <w:jc w:val="center"/>
              <w:rPr>
                <w:color w:val="000000" w:themeColor="text1"/>
              </w:rPr>
            </w:pPr>
            <w:r w:rsidRPr="0087263F">
              <w:rPr>
                <w:color w:val="000000" w:themeColor="text1"/>
              </w:rPr>
              <w:t>1KS3</w:t>
            </w:r>
          </w:p>
        </w:tc>
        <w:tc>
          <w:tcPr>
            <w:tcW w:w="832" w:type="pct"/>
            <w:noWrap/>
            <w:vAlign w:val="center"/>
          </w:tcPr>
          <w:p w14:paraId="6EAD956B" w14:textId="77777777" w:rsidR="00C72A8E" w:rsidRPr="0087263F" w:rsidRDefault="00C72A8E" w:rsidP="00D77E49">
            <w:pPr>
              <w:spacing w:before="40" w:after="40"/>
              <w:jc w:val="right"/>
              <w:rPr>
                <w:color w:val="000000" w:themeColor="text1"/>
              </w:rPr>
            </w:pPr>
            <w:r w:rsidRPr="0087263F">
              <w:rPr>
                <w:color w:val="000000" w:themeColor="text1"/>
              </w:rPr>
              <w:t>0.20</w:t>
            </w:r>
          </w:p>
        </w:tc>
      </w:tr>
      <w:tr w:rsidR="00D77E49" w:rsidRPr="0087263F" w14:paraId="272C4D62" w14:textId="77777777" w:rsidTr="00275F98">
        <w:trPr>
          <w:trHeight w:val="315"/>
          <w:jc w:val="center"/>
        </w:trPr>
        <w:tc>
          <w:tcPr>
            <w:tcW w:w="446" w:type="pct"/>
            <w:vAlign w:val="center"/>
          </w:tcPr>
          <w:p w14:paraId="7D0063DA" w14:textId="77777777" w:rsidR="00C72A8E" w:rsidRPr="0087263F" w:rsidRDefault="00C72A8E" w:rsidP="00D77E49">
            <w:pPr>
              <w:spacing w:before="40" w:after="40"/>
              <w:jc w:val="center"/>
              <w:rPr>
                <w:color w:val="000000" w:themeColor="text1"/>
              </w:rPr>
            </w:pPr>
            <w:r w:rsidRPr="0087263F">
              <w:rPr>
                <w:color w:val="000000" w:themeColor="text1"/>
              </w:rPr>
              <w:t>3.3</w:t>
            </w:r>
          </w:p>
        </w:tc>
        <w:tc>
          <w:tcPr>
            <w:tcW w:w="2837" w:type="pct"/>
            <w:vAlign w:val="center"/>
          </w:tcPr>
          <w:p w14:paraId="13039D3B" w14:textId="4B658FD7" w:rsidR="00C72A8E" w:rsidRPr="0087263F" w:rsidRDefault="00C72A8E" w:rsidP="00D77E49">
            <w:pPr>
              <w:spacing w:before="40" w:after="40"/>
              <w:jc w:val="both"/>
              <w:rPr>
                <w:color w:val="000000" w:themeColor="text1"/>
              </w:rPr>
            </w:pPr>
            <w:r w:rsidRPr="0087263F">
              <w:rPr>
                <w:color w:val="000000" w:themeColor="text1"/>
              </w:rPr>
              <w:t xml:space="preserve">Chuyển đổi vào cơ sở dữ liệu </w:t>
            </w:r>
            <w:r w:rsidR="00531A56" w:rsidRPr="0087263F">
              <w:rPr>
                <w:color w:val="000000" w:themeColor="text1"/>
              </w:rPr>
              <w:t>điều tra, đánh giá, bảo vệ, cải tạo, phục hồi đất</w:t>
            </w:r>
          </w:p>
        </w:tc>
        <w:tc>
          <w:tcPr>
            <w:tcW w:w="885" w:type="pct"/>
            <w:noWrap/>
            <w:vAlign w:val="center"/>
          </w:tcPr>
          <w:p w14:paraId="0CB39DCE" w14:textId="77777777" w:rsidR="00C72A8E" w:rsidRPr="0087263F" w:rsidRDefault="00C72A8E" w:rsidP="00D77E49">
            <w:pPr>
              <w:spacing w:before="40" w:after="40"/>
              <w:jc w:val="center"/>
              <w:rPr>
                <w:color w:val="000000" w:themeColor="text1"/>
              </w:rPr>
            </w:pPr>
          </w:p>
        </w:tc>
        <w:tc>
          <w:tcPr>
            <w:tcW w:w="832" w:type="pct"/>
            <w:noWrap/>
            <w:vAlign w:val="center"/>
          </w:tcPr>
          <w:p w14:paraId="61B9923E" w14:textId="77777777" w:rsidR="00C72A8E" w:rsidRPr="0087263F" w:rsidRDefault="00C72A8E" w:rsidP="00D77E49">
            <w:pPr>
              <w:spacing w:before="40" w:after="40"/>
              <w:jc w:val="right"/>
              <w:rPr>
                <w:color w:val="000000" w:themeColor="text1"/>
              </w:rPr>
            </w:pPr>
          </w:p>
        </w:tc>
      </w:tr>
      <w:tr w:rsidR="00D77E49" w:rsidRPr="0087263F" w14:paraId="48EB201C" w14:textId="77777777" w:rsidTr="00275F98">
        <w:trPr>
          <w:trHeight w:val="630"/>
          <w:jc w:val="center"/>
        </w:trPr>
        <w:tc>
          <w:tcPr>
            <w:tcW w:w="446" w:type="pct"/>
            <w:noWrap/>
            <w:vAlign w:val="center"/>
          </w:tcPr>
          <w:p w14:paraId="69A181EA" w14:textId="77777777" w:rsidR="00C72A8E" w:rsidRPr="0087263F" w:rsidRDefault="00C72A8E" w:rsidP="00D77E49">
            <w:pPr>
              <w:spacing w:before="40" w:after="40"/>
              <w:jc w:val="center"/>
              <w:rPr>
                <w:color w:val="000000" w:themeColor="text1"/>
              </w:rPr>
            </w:pPr>
            <w:r w:rsidRPr="0087263F">
              <w:rPr>
                <w:color w:val="000000" w:themeColor="text1"/>
              </w:rPr>
              <w:lastRenderedPageBreak/>
              <w:t>3.3.1</w:t>
            </w:r>
          </w:p>
        </w:tc>
        <w:tc>
          <w:tcPr>
            <w:tcW w:w="2837" w:type="pct"/>
            <w:vAlign w:val="center"/>
          </w:tcPr>
          <w:p w14:paraId="7401DBA0" w14:textId="0752C184" w:rsidR="00C72A8E" w:rsidRPr="0087263F" w:rsidRDefault="00C72A8E" w:rsidP="00D77E49">
            <w:pPr>
              <w:spacing w:before="40" w:after="40"/>
              <w:jc w:val="both"/>
              <w:rPr>
                <w:color w:val="000000" w:themeColor="text1"/>
              </w:rPr>
            </w:pPr>
            <w:r w:rsidRPr="0087263F">
              <w:rPr>
                <w:color w:val="000000" w:themeColor="text1"/>
              </w:rPr>
              <w:t xml:space="preserve">Lập mô hình chuyển đổi cơ sở dữ liệu </w:t>
            </w:r>
            <w:r w:rsidR="00531A56" w:rsidRPr="0087263F">
              <w:rPr>
                <w:color w:val="000000" w:themeColor="text1"/>
              </w:rPr>
              <w:t>điều tra, đánh giá, bảo vệ, cải tạo, phục hồi đất</w:t>
            </w:r>
          </w:p>
        </w:tc>
        <w:tc>
          <w:tcPr>
            <w:tcW w:w="885" w:type="pct"/>
            <w:vAlign w:val="center"/>
          </w:tcPr>
          <w:p w14:paraId="06537F5E" w14:textId="77777777" w:rsidR="00C72A8E" w:rsidRPr="0087263F" w:rsidRDefault="00C72A8E" w:rsidP="00D77E49">
            <w:pPr>
              <w:spacing w:before="40" w:after="40"/>
              <w:jc w:val="center"/>
              <w:rPr>
                <w:color w:val="000000" w:themeColor="text1"/>
              </w:rPr>
            </w:pPr>
            <w:r w:rsidRPr="0087263F">
              <w:rPr>
                <w:color w:val="000000" w:themeColor="text1"/>
              </w:rPr>
              <w:t>1KS3</w:t>
            </w:r>
          </w:p>
        </w:tc>
        <w:tc>
          <w:tcPr>
            <w:tcW w:w="832" w:type="pct"/>
            <w:vAlign w:val="center"/>
          </w:tcPr>
          <w:p w14:paraId="4C49DE8A" w14:textId="77777777" w:rsidR="00C72A8E" w:rsidRPr="0087263F" w:rsidRDefault="00C72A8E" w:rsidP="00D77E49">
            <w:pPr>
              <w:spacing w:before="40" w:after="40"/>
              <w:jc w:val="right"/>
              <w:rPr>
                <w:color w:val="000000" w:themeColor="text1"/>
              </w:rPr>
            </w:pPr>
            <w:r w:rsidRPr="0087263F">
              <w:rPr>
                <w:color w:val="000000" w:themeColor="text1"/>
              </w:rPr>
              <w:t>1,00</w:t>
            </w:r>
          </w:p>
        </w:tc>
      </w:tr>
      <w:tr w:rsidR="00D77E49" w:rsidRPr="0087263F" w14:paraId="3B3006D5" w14:textId="77777777" w:rsidTr="00275F98">
        <w:trPr>
          <w:trHeight w:val="544"/>
          <w:jc w:val="center"/>
        </w:trPr>
        <w:tc>
          <w:tcPr>
            <w:tcW w:w="446" w:type="pct"/>
            <w:vAlign w:val="center"/>
          </w:tcPr>
          <w:p w14:paraId="7F3BB30D" w14:textId="77777777" w:rsidR="00C72A8E" w:rsidRPr="0087263F" w:rsidRDefault="00C72A8E" w:rsidP="00D77E49">
            <w:pPr>
              <w:spacing w:before="40" w:after="40"/>
              <w:jc w:val="center"/>
              <w:rPr>
                <w:color w:val="000000" w:themeColor="text1"/>
              </w:rPr>
            </w:pPr>
            <w:r w:rsidRPr="0087263F">
              <w:rPr>
                <w:color w:val="000000" w:themeColor="text1"/>
              </w:rPr>
              <w:t>3.3.2</w:t>
            </w:r>
          </w:p>
        </w:tc>
        <w:tc>
          <w:tcPr>
            <w:tcW w:w="2837" w:type="pct"/>
            <w:vAlign w:val="center"/>
          </w:tcPr>
          <w:p w14:paraId="3050F49B" w14:textId="1ED66ED1" w:rsidR="00C72A8E" w:rsidRPr="0087263F" w:rsidRDefault="00C72A8E" w:rsidP="00D77E49">
            <w:pPr>
              <w:spacing w:before="40" w:after="40"/>
              <w:jc w:val="both"/>
              <w:rPr>
                <w:color w:val="000000" w:themeColor="text1"/>
              </w:rPr>
            </w:pPr>
            <w:r w:rsidRPr="0087263F">
              <w:rPr>
                <w:color w:val="000000" w:themeColor="text1"/>
              </w:rPr>
              <w:t xml:space="preserve">Chuyển đổi vào cơ sở dữ liệu </w:t>
            </w:r>
            <w:r w:rsidR="00531A56" w:rsidRPr="0087263F">
              <w:rPr>
                <w:color w:val="000000" w:themeColor="text1"/>
              </w:rPr>
              <w:t>điều tra, đánh giá, bảo vệ, cải tạo, phục hồi đất</w:t>
            </w:r>
          </w:p>
        </w:tc>
        <w:tc>
          <w:tcPr>
            <w:tcW w:w="885" w:type="pct"/>
            <w:vAlign w:val="center"/>
          </w:tcPr>
          <w:p w14:paraId="2CC4B3F4" w14:textId="77777777" w:rsidR="00C72A8E" w:rsidRPr="0087263F" w:rsidRDefault="00C72A8E" w:rsidP="00D77E49">
            <w:pPr>
              <w:spacing w:before="40" w:after="40"/>
              <w:jc w:val="center"/>
              <w:rPr>
                <w:color w:val="000000" w:themeColor="text1"/>
              </w:rPr>
            </w:pPr>
            <w:r w:rsidRPr="0087263F">
              <w:rPr>
                <w:color w:val="000000" w:themeColor="text1"/>
              </w:rPr>
              <w:t>1KS3</w:t>
            </w:r>
          </w:p>
        </w:tc>
        <w:tc>
          <w:tcPr>
            <w:tcW w:w="832" w:type="pct"/>
            <w:vAlign w:val="center"/>
          </w:tcPr>
          <w:p w14:paraId="113862B9" w14:textId="77777777" w:rsidR="00C72A8E" w:rsidRPr="0087263F" w:rsidRDefault="00C72A8E" w:rsidP="00D77E49">
            <w:pPr>
              <w:spacing w:before="40" w:after="40"/>
              <w:jc w:val="right"/>
              <w:rPr>
                <w:color w:val="000000" w:themeColor="text1"/>
              </w:rPr>
            </w:pPr>
            <w:r w:rsidRPr="0087263F">
              <w:rPr>
                <w:color w:val="000000" w:themeColor="text1"/>
              </w:rPr>
              <w:t>3,00</w:t>
            </w:r>
          </w:p>
        </w:tc>
      </w:tr>
      <w:tr w:rsidR="00D77E49" w:rsidRPr="0087263F" w14:paraId="78792ED3" w14:textId="77777777" w:rsidTr="00275F98">
        <w:trPr>
          <w:trHeight w:val="315"/>
          <w:jc w:val="center"/>
        </w:trPr>
        <w:tc>
          <w:tcPr>
            <w:tcW w:w="446" w:type="pct"/>
            <w:vAlign w:val="center"/>
          </w:tcPr>
          <w:p w14:paraId="3C82F8FD" w14:textId="77777777" w:rsidR="00C72A8E" w:rsidRPr="0087263F" w:rsidRDefault="00C72A8E" w:rsidP="00D77E49">
            <w:pPr>
              <w:spacing w:before="40" w:after="40"/>
              <w:jc w:val="center"/>
              <w:rPr>
                <w:bCs/>
                <w:color w:val="000000" w:themeColor="text1"/>
              </w:rPr>
            </w:pPr>
            <w:r w:rsidRPr="0087263F">
              <w:rPr>
                <w:bCs/>
                <w:color w:val="000000" w:themeColor="text1"/>
              </w:rPr>
              <w:t>4</w:t>
            </w:r>
          </w:p>
        </w:tc>
        <w:tc>
          <w:tcPr>
            <w:tcW w:w="2837" w:type="pct"/>
            <w:vAlign w:val="center"/>
          </w:tcPr>
          <w:p w14:paraId="0796D310" w14:textId="1DF3E75B" w:rsidR="00C72A8E" w:rsidRPr="0087263F" w:rsidRDefault="00C72A8E" w:rsidP="00D77E49">
            <w:pPr>
              <w:spacing w:before="40" w:after="40"/>
              <w:jc w:val="both"/>
              <w:rPr>
                <w:bCs/>
                <w:color w:val="000000" w:themeColor="text1"/>
              </w:rPr>
            </w:pPr>
            <w:r w:rsidRPr="0087263F">
              <w:rPr>
                <w:bCs/>
                <w:color w:val="000000" w:themeColor="text1"/>
              </w:rPr>
              <w:t xml:space="preserve">Xây dựng dữ liệu đất đai phi cấu trúc về </w:t>
            </w:r>
            <w:r w:rsidR="00531A56" w:rsidRPr="0087263F">
              <w:rPr>
                <w:color w:val="000000" w:themeColor="text1"/>
              </w:rPr>
              <w:t>điều tra, đánh giá, bảo vệ, cải tạo, phục hồi đất</w:t>
            </w:r>
          </w:p>
        </w:tc>
        <w:tc>
          <w:tcPr>
            <w:tcW w:w="885" w:type="pct"/>
            <w:vAlign w:val="center"/>
          </w:tcPr>
          <w:p w14:paraId="402BB56D" w14:textId="77777777" w:rsidR="00C72A8E" w:rsidRPr="0087263F" w:rsidRDefault="00C72A8E" w:rsidP="00D77E49">
            <w:pPr>
              <w:spacing w:before="40" w:after="40"/>
              <w:jc w:val="center"/>
              <w:rPr>
                <w:color w:val="000000" w:themeColor="text1"/>
              </w:rPr>
            </w:pPr>
            <w:r w:rsidRPr="0087263F">
              <w:rPr>
                <w:color w:val="000000" w:themeColor="text1"/>
              </w:rPr>
              <w:t> </w:t>
            </w:r>
          </w:p>
        </w:tc>
        <w:tc>
          <w:tcPr>
            <w:tcW w:w="832" w:type="pct"/>
            <w:noWrap/>
            <w:vAlign w:val="center"/>
          </w:tcPr>
          <w:p w14:paraId="67DBDB4E" w14:textId="77777777" w:rsidR="00C72A8E" w:rsidRPr="0087263F" w:rsidRDefault="00C72A8E" w:rsidP="00D77E49">
            <w:pPr>
              <w:spacing w:before="40" w:after="40"/>
              <w:rPr>
                <w:color w:val="000000" w:themeColor="text1"/>
              </w:rPr>
            </w:pPr>
            <w:r w:rsidRPr="0087263F">
              <w:rPr>
                <w:color w:val="000000" w:themeColor="text1"/>
              </w:rPr>
              <w:t> </w:t>
            </w:r>
          </w:p>
        </w:tc>
      </w:tr>
      <w:tr w:rsidR="007F2840" w:rsidRPr="0087263F" w14:paraId="1C4EE793" w14:textId="77777777" w:rsidTr="00275F98">
        <w:trPr>
          <w:trHeight w:val="630"/>
          <w:jc w:val="center"/>
        </w:trPr>
        <w:tc>
          <w:tcPr>
            <w:tcW w:w="446" w:type="pct"/>
            <w:noWrap/>
            <w:vAlign w:val="center"/>
          </w:tcPr>
          <w:p w14:paraId="5C065FA5" w14:textId="77777777" w:rsidR="007F2840" w:rsidRPr="0087263F" w:rsidRDefault="007F2840" w:rsidP="007F2840">
            <w:pPr>
              <w:spacing w:before="40" w:after="40"/>
              <w:jc w:val="center"/>
              <w:rPr>
                <w:color w:val="000000" w:themeColor="text1"/>
              </w:rPr>
            </w:pPr>
            <w:r w:rsidRPr="0087263F">
              <w:rPr>
                <w:color w:val="000000" w:themeColor="text1"/>
              </w:rPr>
              <w:t>4.1</w:t>
            </w:r>
          </w:p>
        </w:tc>
        <w:tc>
          <w:tcPr>
            <w:tcW w:w="2837" w:type="pct"/>
            <w:vAlign w:val="center"/>
          </w:tcPr>
          <w:p w14:paraId="7B9014AE" w14:textId="7F060005" w:rsidR="007F2840" w:rsidRPr="0087263F" w:rsidRDefault="007F2840" w:rsidP="007F2840">
            <w:pPr>
              <w:spacing w:before="40" w:after="40"/>
              <w:jc w:val="both"/>
              <w:rPr>
                <w:color w:val="000000" w:themeColor="text1"/>
              </w:rPr>
            </w:pPr>
            <w:r w:rsidRPr="0087263F">
              <w:rPr>
                <w:color w:val="000000" w:themeColor="text1"/>
              </w:rPr>
              <w:t xml:space="preserve">Nhập thông tin mô tả của dữ liệu phi cấu trúc và tạo liên kết giữa dữ liệu phi cấu trúc về </w:t>
            </w:r>
            <w:r w:rsidR="00531A56" w:rsidRPr="0087263F">
              <w:rPr>
                <w:color w:val="000000" w:themeColor="text1"/>
              </w:rPr>
              <w:t xml:space="preserve">điều tra, đánh giá, bảo vệ, cải tạo, phục hồi đất </w:t>
            </w:r>
            <w:r w:rsidRPr="0087263F">
              <w:rPr>
                <w:color w:val="000000" w:themeColor="text1"/>
              </w:rPr>
              <w:t>với các đối tượng không gian</w:t>
            </w:r>
          </w:p>
        </w:tc>
        <w:tc>
          <w:tcPr>
            <w:tcW w:w="885" w:type="pct"/>
            <w:noWrap/>
            <w:vAlign w:val="center"/>
          </w:tcPr>
          <w:p w14:paraId="61764BF3" w14:textId="77777777" w:rsidR="007F2840" w:rsidRPr="0087263F" w:rsidRDefault="007F2840" w:rsidP="007F2840">
            <w:pPr>
              <w:spacing w:before="40" w:after="40"/>
              <w:jc w:val="center"/>
              <w:rPr>
                <w:color w:val="000000" w:themeColor="text1"/>
              </w:rPr>
            </w:pPr>
            <w:r w:rsidRPr="0087263F">
              <w:rPr>
                <w:color w:val="000000" w:themeColor="text1"/>
              </w:rPr>
              <w:t>1KS1</w:t>
            </w:r>
          </w:p>
        </w:tc>
        <w:tc>
          <w:tcPr>
            <w:tcW w:w="832" w:type="pct"/>
            <w:vAlign w:val="center"/>
          </w:tcPr>
          <w:p w14:paraId="124C831F" w14:textId="5836E9A1" w:rsidR="007F2840" w:rsidRPr="0087263F" w:rsidRDefault="007F2840" w:rsidP="007F2840">
            <w:pPr>
              <w:spacing w:before="40" w:after="40"/>
              <w:jc w:val="right"/>
              <w:rPr>
                <w:color w:val="000000" w:themeColor="text1"/>
              </w:rPr>
            </w:pPr>
            <w:r w:rsidRPr="0087263F">
              <w:rPr>
                <w:color w:val="000000" w:themeColor="text1"/>
              </w:rPr>
              <w:t>1.00</w:t>
            </w:r>
          </w:p>
        </w:tc>
      </w:tr>
      <w:tr w:rsidR="007F2840" w:rsidRPr="0087263F" w14:paraId="266D160C" w14:textId="77777777" w:rsidTr="00275F98">
        <w:trPr>
          <w:trHeight w:val="945"/>
          <w:jc w:val="center"/>
        </w:trPr>
        <w:tc>
          <w:tcPr>
            <w:tcW w:w="446" w:type="pct"/>
            <w:noWrap/>
            <w:vAlign w:val="center"/>
          </w:tcPr>
          <w:p w14:paraId="1A16A56E" w14:textId="77777777" w:rsidR="007F2840" w:rsidRPr="0087263F" w:rsidRDefault="007F2840" w:rsidP="007F2840">
            <w:pPr>
              <w:spacing w:before="40" w:after="40"/>
              <w:jc w:val="center"/>
              <w:rPr>
                <w:color w:val="000000" w:themeColor="text1"/>
              </w:rPr>
            </w:pPr>
            <w:r w:rsidRPr="0087263F">
              <w:rPr>
                <w:color w:val="000000" w:themeColor="text1"/>
              </w:rPr>
              <w:t>4.2</w:t>
            </w:r>
          </w:p>
        </w:tc>
        <w:tc>
          <w:tcPr>
            <w:tcW w:w="2837" w:type="pct"/>
            <w:vAlign w:val="center"/>
          </w:tcPr>
          <w:p w14:paraId="71D53B2F" w14:textId="2017B609" w:rsidR="007F2840" w:rsidRPr="0087263F" w:rsidRDefault="007F2840" w:rsidP="007F2840">
            <w:pPr>
              <w:spacing w:before="40" w:after="40"/>
              <w:jc w:val="both"/>
              <w:rPr>
                <w:color w:val="000000" w:themeColor="text1"/>
              </w:rPr>
            </w:pPr>
            <w:r w:rsidRPr="0087263F">
              <w:rPr>
                <w:color w:val="000000" w:themeColor="text1"/>
              </w:rPr>
              <w:t xml:space="preserve">Đối với các tài liệu dạng số mà không liên kết với các đối tượng không gian thì tạo danh mục tra cứu dữ liệu phi cấu trúc trong cơ sở dữ liệu </w:t>
            </w:r>
            <w:r w:rsidR="00531A56" w:rsidRPr="0087263F">
              <w:rPr>
                <w:color w:val="000000" w:themeColor="text1"/>
              </w:rPr>
              <w:t>điều tra, đánh giá, bảo vệ, cải tạo, phục hồi đất</w:t>
            </w:r>
          </w:p>
        </w:tc>
        <w:tc>
          <w:tcPr>
            <w:tcW w:w="885" w:type="pct"/>
            <w:noWrap/>
            <w:vAlign w:val="center"/>
          </w:tcPr>
          <w:p w14:paraId="1C4C6C31" w14:textId="77777777" w:rsidR="007F2840" w:rsidRPr="0087263F" w:rsidRDefault="007F2840" w:rsidP="007F2840">
            <w:pPr>
              <w:spacing w:before="40" w:after="40"/>
              <w:jc w:val="center"/>
              <w:rPr>
                <w:color w:val="000000" w:themeColor="text1"/>
              </w:rPr>
            </w:pPr>
            <w:r w:rsidRPr="0087263F">
              <w:rPr>
                <w:color w:val="000000" w:themeColor="text1"/>
              </w:rPr>
              <w:t>1KS1</w:t>
            </w:r>
          </w:p>
        </w:tc>
        <w:tc>
          <w:tcPr>
            <w:tcW w:w="832" w:type="pct"/>
            <w:vAlign w:val="center"/>
          </w:tcPr>
          <w:p w14:paraId="3ADF5FDB" w14:textId="19364625" w:rsidR="007F2840" w:rsidRPr="0087263F" w:rsidRDefault="007F2840" w:rsidP="007F2840">
            <w:pPr>
              <w:spacing w:before="40" w:after="40"/>
              <w:jc w:val="right"/>
              <w:rPr>
                <w:color w:val="000000" w:themeColor="text1"/>
              </w:rPr>
            </w:pPr>
            <w:r w:rsidRPr="0087263F">
              <w:rPr>
                <w:color w:val="000000" w:themeColor="text1"/>
              </w:rPr>
              <w:t>1.50</w:t>
            </w:r>
          </w:p>
        </w:tc>
      </w:tr>
      <w:tr w:rsidR="00D77E49" w:rsidRPr="0087263F" w14:paraId="2403E0D8" w14:textId="77777777" w:rsidTr="00275F98">
        <w:trPr>
          <w:trHeight w:val="595"/>
          <w:jc w:val="center"/>
        </w:trPr>
        <w:tc>
          <w:tcPr>
            <w:tcW w:w="446" w:type="pct"/>
            <w:noWrap/>
            <w:vAlign w:val="center"/>
          </w:tcPr>
          <w:p w14:paraId="41F39AC2" w14:textId="77777777" w:rsidR="00C72A8E" w:rsidRPr="0087263F" w:rsidRDefault="00C72A8E" w:rsidP="00D77E49">
            <w:pPr>
              <w:spacing w:before="40" w:after="40"/>
              <w:jc w:val="center"/>
              <w:rPr>
                <w:color w:val="000000" w:themeColor="text1"/>
              </w:rPr>
            </w:pPr>
            <w:r w:rsidRPr="0087263F">
              <w:rPr>
                <w:color w:val="000000" w:themeColor="text1"/>
              </w:rPr>
              <w:t>4.3</w:t>
            </w:r>
          </w:p>
        </w:tc>
        <w:tc>
          <w:tcPr>
            <w:tcW w:w="2837" w:type="pct"/>
            <w:vAlign w:val="center"/>
          </w:tcPr>
          <w:p w14:paraId="3984DA7F" w14:textId="3D7E34FC" w:rsidR="006A3B29" w:rsidRPr="0087263F" w:rsidRDefault="00C72A8E" w:rsidP="006A3B29">
            <w:pPr>
              <w:spacing w:before="40" w:after="40"/>
              <w:jc w:val="both"/>
              <w:rPr>
                <w:color w:val="000000" w:themeColor="text1"/>
              </w:rPr>
            </w:pPr>
            <w:r w:rsidRPr="0087263F">
              <w:rPr>
                <w:color w:val="000000" w:themeColor="text1"/>
              </w:rPr>
              <w:t>Vận chuyển, bàn giao tài liệu ch</w:t>
            </w:r>
            <w:r w:rsidR="006A3B29" w:rsidRPr="0087263F">
              <w:rPr>
                <w:color w:val="000000" w:themeColor="text1"/>
              </w:rPr>
              <w:t>o đơn vị quản lý hồ sơ, tài liệu</w:t>
            </w:r>
          </w:p>
        </w:tc>
        <w:tc>
          <w:tcPr>
            <w:tcW w:w="885" w:type="pct"/>
            <w:vAlign w:val="center"/>
          </w:tcPr>
          <w:p w14:paraId="38BF01B2" w14:textId="77777777" w:rsidR="00C72A8E" w:rsidRPr="0087263F" w:rsidRDefault="00C72A8E" w:rsidP="00D77E49">
            <w:pPr>
              <w:spacing w:before="40" w:after="40"/>
              <w:jc w:val="center"/>
              <w:rPr>
                <w:color w:val="000000" w:themeColor="text1"/>
              </w:rPr>
            </w:pPr>
            <w:r w:rsidRPr="0087263F">
              <w:rPr>
                <w:color w:val="000000" w:themeColor="text1"/>
              </w:rPr>
              <w:t>Nhóm 2 (KS3+KS4)</w:t>
            </w:r>
          </w:p>
        </w:tc>
        <w:tc>
          <w:tcPr>
            <w:tcW w:w="832" w:type="pct"/>
            <w:noWrap/>
            <w:vAlign w:val="center"/>
          </w:tcPr>
          <w:p w14:paraId="12B0CF0D" w14:textId="77777777" w:rsidR="00C72A8E" w:rsidRPr="0087263F" w:rsidRDefault="00C72A8E" w:rsidP="00D77E49">
            <w:pPr>
              <w:spacing w:before="40" w:after="40"/>
              <w:jc w:val="right"/>
              <w:rPr>
                <w:color w:val="000000" w:themeColor="text1"/>
              </w:rPr>
            </w:pPr>
            <w:r w:rsidRPr="0087263F">
              <w:rPr>
                <w:color w:val="000000" w:themeColor="text1"/>
              </w:rPr>
              <w:t>1,00</w:t>
            </w:r>
          </w:p>
        </w:tc>
      </w:tr>
      <w:tr w:rsidR="00D77E49" w:rsidRPr="0087263F" w14:paraId="74DBE56A" w14:textId="77777777" w:rsidTr="00275F98">
        <w:trPr>
          <w:trHeight w:val="630"/>
          <w:jc w:val="center"/>
        </w:trPr>
        <w:tc>
          <w:tcPr>
            <w:tcW w:w="446" w:type="pct"/>
            <w:noWrap/>
            <w:vAlign w:val="center"/>
          </w:tcPr>
          <w:p w14:paraId="43D57E02" w14:textId="77777777" w:rsidR="00C72A8E" w:rsidRPr="0087263F" w:rsidRDefault="00C72A8E" w:rsidP="00D77E49">
            <w:pPr>
              <w:spacing w:before="40" w:after="40"/>
              <w:jc w:val="center"/>
              <w:rPr>
                <w:bCs/>
                <w:color w:val="000000" w:themeColor="text1"/>
              </w:rPr>
            </w:pPr>
            <w:r w:rsidRPr="0087263F">
              <w:rPr>
                <w:bCs/>
                <w:color w:val="000000" w:themeColor="text1"/>
              </w:rPr>
              <w:t>5</w:t>
            </w:r>
          </w:p>
        </w:tc>
        <w:tc>
          <w:tcPr>
            <w:tcW w:w="2837" w:type="pct"/>
            <w:vAlign w:val="center"/>
          </w:tcPr>
          <w:p w14:paraId="704FEDC3" w14:textId="05B0F46A" w:rsidR="00C72A8E" w:rsidRPr="0087263F" w:rsidRDefault="00C72A8E" w:rsidP="00D77E49">
            <w:pPr>
              <w:spacing w:before="40" w:after="40"/>
              <w:jc w:val="both"/>
              <w:rPr>
                <w:bCs/>
                <w:color w:val="000000" w:themeColor="text1"/>
              </w:rPr>
            </w:pPr>
            <w:r w:rsidRPr="0087263F">
              <w:rPr>
                <w:bCs/>
                <w:color w:val="000000" w:themeColor="text1"/>
              </w:rPr>
              <w:t xml:space="preserve">Đối soát, hoàn thiện dữ liệu và xây dựng siêu dữ liệu </w:t>
            </w:r>
            <w:r w:rsidR="00531A56" w:rsidRPr="0087263F">
              <w:rPr>
                <w:color w:val="000000" w:themeColor="text1"/>
              </w:rPr>
              <w:t>điều tra, đánh giá, bảo vệ, cải tạo, phục hồi đất</w:t>
            </w:r>
          </w:p>
        </w:tc>
        <w:tc>
          <w:tcPr>
            <w:tcW w:w="885" w:type="pct"/>
            <w:noWrap/>
            <w:vAlign w:val="center"/>
          </w:tcPr>
          <w:p w14:paraId="45614647" w14:textId="77777777" w:rsidR="00C72A8E" w:rsidRPr="0087263F" w:rsidRDefault="00C72A8E" w:rsidP="00D77E49">
            <w:pPr>
              <w:spacing w:before="40" w:after="40"/>
              <w:rPr>
                <w:color w:val="000000" w:themeColor="text1"/>
              </w:rPr>
            </w:pPr>
            <w:r w:rsidRPr="0087263F">
              <w:rPr>
                <w:color w:val="000000" w:themeColor="text1"/>
              </w:rPr>
              <w:t> </w:t>
            </w:r>
          </w:p>
        </w:tc>
        <w:tc>
          <w:tcPr>
            <w:tcW w:w="832" w:type="pct"/>
            <w:noWrap/>
            <w:vAlign w:val="center"/>
          </w:tcPr>
          <w:p w14:paraId="3FD1F61F" w14:textId="77777777" w:rsidR="00C72A8E" w:rsidRPr="0087263F" w:rsidRDefault="00C72A8E" w:rsidP="00D77E49">
            <w:pPr>
              <w:spacing w:before="40" w:after="40"/>
              <w:rPr>
                <w:color w:val="000000" w:themeColor="text1"/>
              </w:rPr>
            </w:pPr>
            <w:r w:rsidRPr="0087263F">
              <w:rPr>
                <w:color w:val="000000" w:themeColor="text1"/>
              </w:rPr>
              <w:t> </w:t>
            </w:r>
          </w:p>
        </w:tc>
      </w:tr>
      <w:tr w:rsidR="00D77E49" w:rsidRPr="0087263F" w14:paraId="4C9610E4" w14:textId="77777777" w:rsidTr="00275F98">
        <w:trPr>
          <w:trHeight w:val="945"/>
          <w:jc w:val="center"/>
        </w:trPr>
        <w:tc>
          <w:tcPr>
            <w:tcW w:w="446" w:type="pct"/>
            <w:noWrap/>
            <w:vAlign w:val="center"/>
          </w:tcPr>
          <w:p w14:paraId="32FD11C3" w14:textId="77777777" w:rsidR="00C72A8E" w:rsidRPr="0087263F" w:rsidRDefault="00C72A8E" w:rsidP="00D77E49">
            <w:pPr>
              <w:spacing w:before="40" w:after="40"/>
              <w:jc w:val="center"/>
              <w:rPr>
                <w:color w:val="000000" w:themeColor="text1"/>
              </w:rPr>
            </w:pPr>
            <w:r w:rsidRPr="0087263F">
              <w:rPr>
                <w:color w:val="000000" w:themeColor="text1"/>
              </w:rPr>
              <w:t>5.1</w:t>
            </w:r>
          </w:p>
        </w:tc>
        <w:tc>
          <w:tcPr>
            <w:tcW w:w="2837" w:type="pct"/>
            <w:vAlign w:val="center"/>
          </w:tcPr>
          <w:p w14:paraId="319F423A" w14:textId="5E6B9C86" w:rsidR="00C72A8E" w:rsidRPr="0087263F" w:rsidRDefault="00C72A8E" w:rsidP="00531A56">
            <w:pPr>
              <w:spacing w:before="40" w:after="40"/>
              <w:jc w:val="both"/>
              <w:rPr>
                <w:color w:val="000000" w:themeColor="text1"/>
              </w:rPr>
            </w:pPr>
            <w:r w:rsidRPr="0087263F">
              <w:rPr>
                <w:color w:val="000000" w:themeColor="text1"/>
              </w:rPr>
              <w:t xml:space="preserve">Đối soát đảm bảo 100% thông tin trong cơ sở dữ liệu </w:t>
            </w:r>
            <w:r w:rsidR="00531A56" w:rsidRPr="0087263F">
              <w:rPr>
                <w:color w:val="000000" w:themeColor="text1"/>
              </w:rPr>
              <w:t xml:space="preserve">điều tra, đánh giá, bảo vệ, cải tạo, phục hồi đất </w:t>
            </w:r>
            <w:r w:rsidRPr="0087263F">
              <w:rPr>
                <w:color w:val="000000" w:themeColor="text1"/>
              </w:rPr>
              <w:t>tuân thủ theo đúng quy định về nội dung, cấu trúc, kiểu thông tin của cơ sở dữ liệu quốc gia về đất đai</w:t>
            </w:r>
          </w:p>
        </w:tc>
        <w:tc>
          <w:tcPr>
            <w:tcW w:w="885" w:type="pct"/>
            <w:vAlign w:val="center"/>
          </w:tcPr>
          <w:p w14:paraId="45BC837C" w14:textId="77777777" w:rsidR="00C72A8E" w:rsidRPr="0087263F" w:rsidRDefault="00C72A8E" w:rsidP="00D77E49">
            <w:pPr>
              <w:spacing w:before="40" w:after="40"/>
              <w:jc w:val="center"/>
              <w:rPr>
                <w:color w:val="000000" w:themeColor="text1"/>
              </w:rPr>
            </w:pPr>
            <w:r w:rsidRPr="0087263F">
              <w:rPr>
                <w:color w:val="000000" w:themeColor="text1"/>
              </w:rPr>
              <w:t>Nhóm 2 (KS2+KS4)</w:t>
            </w:r>
          </w:p>
        </w:tc>
        <w:tc>
          <w:tcPr>
            <w:tcW w:w="832" w:type="pct"/>
            <w:vAlign w:val="center"/>
          </w:tcPr>
          <w:p w14:paraId="6C0D12C5" w14:textId="77777777" w:rsidR="00C72A8E" w:rsidRPr="0087263F" w:rsidRDefault="00C72A8E" w:rsidP="00D77E49">
            <w:pPr>
              <w:spacing w:before="40" w:after="40"/>
              <w:jc w:val="right"/>
              <w:rPr>
                <w:color w:val="000000" w:themeColor="text1"/>
              </w:rPr>
            </w:pPr>
            <w:r w:rsidRPr="0087263F">
              <w:rPr>
                <w:color w:val="000000" w:themeColor="text1"/>
              </w:rPr>
              <w:t>10,00</w:t>
            </w:r>
          </w:p>
        </w:tc>
      </w:tr>
      <w:tr w:rsidR="00D77E49" w:rsidRPr="0087263F" w14:paraId="0002D4B9" w14:textId="77777777" w:rsidTr="00275F98">
        <w:trPr>
          <w:trHeight w:val="315"/>
          <w:jc w:val="center"/>
        </w:trPr>
        <w:tc>
          <w:tcPr>
            <w:tcW w:w="446" w:type="pct"/>
            <w:vAlign w:val="center"/>
          </w:tcPr>
          <w:p w14:paraId="3412E873" w14:textId="77777777" w:rsidR="00C72A8E" w:rsidRPr="0087263F" w:rsidRDefault="00C72A8E" w:rsidP="00D77E49">
            <w:pPr>
              <w:spacing w:before="40" w:after="40"/>
              <w:jc w:val="center"/>
              <w:rPr>
                <w:color w:val="000000" w:themeColor="text1"/>
              </w:rPr>
            </w:pPr>
            <w:r w:rsidRPr="0087263F">
              <w:rPr>
                <w:color w:val="000000" w:themeColor="text1"/>
              </w:rPr>
              <w:t>5.2</w:t>
            </w:r>
          </w:p>
        </w:tc>
        <w:tc>
          <w:tcPr>
            <w:tcW w:w="2837" w:type="pct"/>
            <w:vAlign w:val="center"/>
          </w:tcPr>
          <w:p w14:paraId="546C53A6" w14:textId="55CF070D" w:rsidR="00C72A8E" w:rsidRPr="0087263F" w:rsidRDefault="00C72A8E" w:rsidP="00D77E49">
            <w:pPr>
              <w:spacing w:before="40" w:after="40"/>
              <w:jc w:val="both"/>
              <w:rPr>
                <w:color w:val="000000" w:themeColor="text1"/>
              </w:rPr>
            </w:pPr>
            <w:r w:rsidRPr="0087263F">
              <w:rPr>
                <w:color w:val="000000" w:themeColor="text1"/>
              </w:rPr>
              <w:t xml:space="preserve">Xây dựng siêu dữ liệu </w:t>
            </w:r>
            <w:r w:rsidR="00531A56" w:rsidRPr="0087263F">
              <w:rPr>
                <w:color w:val="000000" w:themeColor="text1"/>
              </w:rPr>
              <w:t>điều tra, đánh giá, bảo vệ, cải tạo, phục hồi đất</w:t>
            </w:r>
          </w:p>
        </w:tc>
        <w:tc>
          <w:tcPr>
            <w:tcW w:w="885" w:type="pct"/>
            <w:vAlign w:val="center"/>
          </w:tcPr>
          <w:p w14:paraId="5AD1F945" w14:textId="77777777" w:rsidR="00C72A8E" w:rsidRPr="0087263F" w:rsidRDefault="00C72A8E" w:rsidP="00D77E49">
            <w:pPr>
              <w:spacing w:before="40" w:after="40"/>
              <w:jc w:val="center"/>
              <w:rPr>
                <w:color w:val="000000" w:themeColor="text1"/>
              </w:rPr>
            </w:pPr>
            <w:r w:rsidRPr="0087263F">
              <w:rPr>
                <w:color w:val="000000" w:themeColor="text1"/>
              </w:rPr>
              <w:t> </w:t>
            </w:r>
          </w:p>
        </w:tc>
        <w:tc>
          <w:tcPr>
            <w:tcW w:w="832" w:type="pct"/>
            <w:vAlign w:val="center"/>
          </w:tcPr>
          <w:p w14:paraId="4454B078" w14:textId="77777777" w:rsidR="00C72A8E" w:rsidRPr="0087263F" w:rsidRDefault="00C72A8E" w:rsidP="00D77E49">
            <w:pPr>
              <w:spacing w:before="40" w:after="40"/>
              <w:jc w:val="center"/>
              <w:rPr>
                <w:color w:val="000000" w:themeColor="text1"/>
              </w:rPr>
            </w:pPr>
            <w:r w:rsidRPr="0087263F">
              <w:rPr>
                <w:color w:val="000000" w:themeColor="text1"/>
              </w:rPr>
              <w:t> </w:t>
            </w:r>
          </w:p>
        </w:tc>
      </w:tr>
      <w:tr w:rsidR="00D77E49" w:rsidRPr="0087263F" w14:paraId="026153C4" w14:textId="77777777" w:rsidTr="00275F98">
        <w:trPr>
          <w:trHeight w:val="630"/>
          <w:jc w:val="center"/>
        </w:trPr>
        <w:tc>
          <w:tcPr>
            <w:tcW w:w="446" w:type="pct"/>
            <w:noWrap/>
            <w:vAlign w:val="center"/>
          </w:tcPr>
          <w:p w14:paraId="07A76A9E" w14:textId="77777777" w:rsidR="00C72A8E" w:rsidRPr="0087263F" w:rsidRDefault="00C72A8E" w:rsidP="00D77E49">
            <w:pPr>
              <w:spacing w:before="40" w:after="40"/>
              <w:jc w:val="center"/>
              <w:rPr>
                <w:color w:val="000000" w:themeColor="text1"/>
              </w:rPr>
            </w:pPr>
            <w:r w:rsidRPr="0087263F">
              <w:rPr>
                <w:color w:val="000000" w:themeColor="text1"/>
              </w:rPr>
              <w:t>5.2.1</w:t>
            </w:r>
          </w:p>
        </w:tc>
        <w:tc>
          <w:tcPr>
            <w:tcW w:w="2837" w:type="pct"/>
            <w:vAlign w:val="center"/>
          </w:tcPr>
          <w:p w14:paraId="3CB1E5B9" w14:textId="77777777" w:rsidR="00C72A8E" w:rsidRPr="0087263F" w:rsidRDefault="00C72A8E" w:rsidP="00D77E49">
            <w:pPr>
              <w:spacing w:before="40" w:after="40"/>
              <w:jc w:val="both"/>
              <w:rPr>
                <w:color w:val="000000" w:themeColor="text1"/>
              </w:rPr>
            </w:pPr>
            <w:r w:rsidRPr="0087263F">
              <w:rPr>
                <w:color w:val="000000" w:themeColor="text1"/>
              </w:rPr>
              <w:t>Thu nhận các thông tin cần thiết về các dữ liệu để xây dựng siêu dữ liệu</w:t>
            </w:r>
          </w:p>
        </w:tc>
        <w:tc>
          <w:tcPr>
            <w:tcW w:w="885" w:type="pct"/>
            <w:noWrap/>
            <w:vAlign w:val="center"/>
          </w:tcPr>
          <w:p w14:paraId="0FC6C5F8" w14:textId="77777777" w:rsidR="00C72A8E" w:rsidRPr="0087263F" w:rsidRDefault="00C72A8E" w:rsidP="00D77E49">
            <w:pPr>
              <w:spacing w:before="40" w:after="40"/>
              <w:jc w:val="center"/>
              <w:rPr>
                <w:color w:val="000000" w:themeColor="text1"/>
              </w:rPr>
            </w:pPr>
            <w:r w:rsidRPr="0087263F">
              <w:rPr>
                <w:color w:val="000000" w:themeColor="text1"/>
              </w:rPr>
              <w:t>1KS1</w:t>
            </w:r>
          </w:p>
        </w:tc>
        <w:tc>
          <w:tcPr>
            <w:tcW w:w="832" w:type="pct"/>
            <w:vAlign w:val="center"/>
          </w:tcPr>
          <w:p w14:paraId="57A57AB5" w14:textId="77777777" w:rsidR="00C72A8E" w:rsidRPr="0087263F" w:rsidRDefault="00C72A8E" w:rsidP="00D77E49">
            <w:pPr>
              <w:spacing w:before="40" w:after="40"/>
              <w:jc w:val="right"/>
              <w:rPr>
                <w:color w:val="000000" w:themeColor="text1"/>
              </w:rPr>
            </w:pPr>
            <w:r w:rsidRPr="0087263F">
              <w:rPr>
                <w:color w:val="000000" w:themeColor="text1"/>
              </w:rPr>
              <w:t>4,00</w:t>
            </w:r>
          </w:p>
        </w:tc>
      </w:tr>
      <w:tr w:rsidR="00D77E49" w:rsidRPr="0087263F" w14:paraId="7E8473D9" w14:textId="77777777" w:rsidTr="00275F98">
        <w:trPr>
          <w:trHeight w:val="387"/>
          <w:jc w:val="center"/>
        </w:trPr>
        <w:tc>
          <w:tcPr>
            <w:tcW w:w="446" w:type="pct"/>
            <w:noWrap/>
            <w:vAlign w:val="center"/>
          </w:tcPr>
          <w:p w14:paraId="6AD729CB" w14:textId="77777777" w:rsidR="00C72A8E" w:rsidRPr="0087263F" w:rsidRDefault="00C72A8E" w:rsidP="00D77E49">
            <w:pPr>
              <w:spacing w:before="40" w:after="40"/>
              <w:jc w:val="center"/>
              <w:rPr>
                <w:color w:val="000000" w:themeColor="text1"/>
              </w:rPr>
            </w:pPr>
            <w:r w:rsidRPr="0087263F">
              <w:rPr>
                <w:color w:val="000000" w:themeColor="text1"/>
              </w:rPr>
              <w:t>5.2.2</w:t>
            </w:r>
          </w:p>
        </w:tc>
        <w:tc>
          <w:tcPr>
            <w:tcW w:w="2837" w:type="pct"/>
            <w:vAlign w:val="center"/>
          </w:tcPr>
          <w:p w14:paraId="5B6B354D" w14:textId="77777777" w:rsidR="00C72A8E" w:rsidRPr="0087263F" w:rsidRDefault="00C72A8E" w:rsidP="00D77E49">
            <w:pPr>
              <w:spacing w:before="40" w:after="40"/>
              <w:jc w:val="both"/>
              <w:rPr>
                <w:color w:val="000000" w:themeColor="text1"/>
              </w:rPr>
            </w:pPr>
            <w:r w:rsidRPr="0087263F">
              <w:rPr>
                <w:color w:val="000000" w:themeColor="text1"/>
              </w:rPr>
              <w:t>Nhập thông tin siêu dữ liệu</w:t>
            </w:r>
          </w:p>
        </w:tc>
        <w:tc>
          <w:tcPr>
            <w:tcW w:w="885" w:type="pct"/>
            <w:noWrap/>
            <w:vAlign w:val="center"/>
          </w:tcPr>
          <w:p w14:paraId="3AE8B2C0" w14:textId="77777777" w:rsidR="00C72A8E" w:rsidRPr="0087263F" w:rsidRDefault="00C72A8E" w:rsidP="00D77E49">
            <w:pPr>
              <w:spacing w:before="40" w:after="40"/>
              <w:jc w:val="center"/>
              <w:rPr>
                <w:color w:val="000000" w:themeColor="text1"/>
              </w:rPr>
            </w:pPr>
            <w:r w:rsidRPr="0087263F">
              <w:rPr>
                <w:color w:val="000000" w:themeColor="text1"/>
              </w:rPr>
              <w:t>1KS1</w:t>
            </w:r>
          </w:p>
        </w:tc>
        <w:tc>
          <w:tcPr>
            <w:tcW w:w="832" w:type="pct"/>
            <w:vAlign w:val="center"/>
          </w:tcPr>
          <w:p w14:paraId="0C1E392F" w14:textId="77777777" w:rsidR="00C72A8E" w:rsidRPr="0087263F" w:rsidRDefault="00C72A8E" w:rsidP="00D77E49">
            <w:pPr>
              <w:spacing w:before="40" w:after="40"/>
              <w:jc w:val="right"/>
              <w:rPr>
                <w:color w:val="000000" w:themeColor="text1"/>
              </w:rPr>
            </w:pPr>
            <w:r w:rsidRPr="0087263F">
              <w:rPr>
                <w:color w:val="000000" w:themeColor="text1"/>
              </w:rPr>
              <w:t>1,50</w:t>
            </w:r>
          </w:p>
        </w:tc>
      </w:tr>
      <w:tr w:rsidR="00D77E49" w:rsidRPr="0087263F" w14:paraId="41DE2692" w14:textId="77777777" w:rsidTr="00275F98">
        <w:trPr>
          <w:trHeight w:val="421"/>
          <w:jc w:val="center"/>
        </w:trPr>
        <w:tc>
          <w:tcPr>
            <w:tcW w:w="446" w:type="pct"/>
            <w:vAlign w:val="center"/>
          </w:tcPr>
          <w:p w14:paraId="3A5D3961" w14:textId="77777777" w:rsidR="00C72A8E" w:rsidRPr="0087263F" w:rsidRDefault="00C72A8E" w:rsidP="00D77E49">
            <w:pPr>
              <w:spacing w:before="40" w:after="40"/>
              <w:jc w:val="center"/>
              <w:rPr>
                <w:bCs/>
                <w:color w:val="000000" w:themeColor="text1"/>
              </w:rPr>
            </w:pPr>
            <w:r w:rsidRPr="0087263F">
              <w:rPr>
                <w:bCs/>
                <w:color w:val="000000" w:themeColor="text1"/>
              </w:rPr>
              <w:t>6</w:t>
            </w:r>
          </w:p>
        </w:tc>
        <w:tc>
          <w:tcPr>
            <w:tcW w:w="2837" w:type="pct"/>
            <w:vAlign w:val="center"/>
          </w:tcPr>
          <w:p w14:paraId="256F074C" w14:textId="77777777" w:rsidR="00C72A8E" w:rsidRPr="0087263F" w:rsidRDefault="00C72A8E" w:rsidP="00D77E49">
            <w:pPr>
              <w:spacing w:before="40" w:after="40"/>
              <w:jc w:val="both"/>
              <w:rPr>
                <w:bCs/>
                <w:color w:val="000000" w:themeColor="text1"/>
              </w:rPr>
            </w:pPr>
            <w:r w:rsidRPr="0087263F">
              <w:rPr>
                <w:bCs/>
                <w:color w:val="000000" w:themeColor="text1"/>
              </w:rPr>
              <w:t>Tích hợp dữ liệu vào hệ thống</w:t>
            </w:r>
          </w:p>
        </w:tc>
        <w:tc>
          <w:tcPr>
            <w:tcW w:w="885" w:type="pct"/>
            <w:noWrap/>
            <w:vAlign w:val="center"/>
          </w:tcPr>
          <w:p w14:paraId="2F77A5E8" w14:textId="77777777" w:rsidR="00C72A8E" w:rsidRPr="0087263F" w:rsidRDefault="00C72A8E" w:rsidP="00D77E49">
            <w:pPr>
              <w:spacing w:before="40" w:after="40"/>
              <w:jc w:val="center"/>
              <w:rPr>
                <w:color w:val="000000" w:themeColor="text1"/>
              </w:rPr>
            </w:pPr>
            <w:r w:rsidRPr="0087263F">
              <w:rPr>
                <w:color w:val="000000" w:themeColor="text1"/>
              </w:rPr>
              <w:t>1KS1</w:t>
            </w:r>
          </w:p>
        </w:tc>
        <w:tc>
          <w:tcPr>
            <w:tcW w:w="832" w:type="pct"/>
            <w:vAlign w:val="center"/>
          </w:tcPr>
          <w:p w14:paraId="1C249112" w14:textId="77777777" w:rsidR="00C72A8E" w:rsidRPr="0087263F" w:rsidRDefault="00C72A8E" w:rsidP="00D77E49">
            <w:pPr>
              <w:spacing w:before="40" w:after="40"/>
              <w:jc w:val="right"/>
              <w:rPr>
                <w:color w:val="000000" w:themeColor="text1"/>
              </w:rPr>
            </w:pPr>
            <w:r w:rsidRPr="0087263F">
              <w:rPr>
                <w:color w:val="000000" w:themeColor="text1"/>
              </w:rPr>
              <w:t>3,50</w:t>
            </w:r>
          </w:p>
        </w:tc>
      </w:tr>
    </w:tbl>
    <w:bookmarkEnd w:id="73"/>
    <w:p w14:paraId="027A9060" w14:textId="4743FA69" w:rsidR="005058C7" w:rsidRPr="00275F98" w:rsidRDefault="005058C7" w:rsidP="00275F98">
      <w:pPr>
        <w:spacing w:before="120"/>
        <w:ind w:firstLine="720"/>
        <w:jc w:val="both"/>
        <w:rPr>
          <w:i/>
          <w:color w:val="000000" w:themeColor="text1"/>
          <w:sz w:val="28"/>
          <w:szCs w:val="28"/>
        </w:rPr>
      </w:pPr>
      <w:r w:rsidRPr="00275F98">
        <w:rPr>
          <w:bCs/>
          <w:i/>
          <w:iCs/>
          <w:color w:val="000000" w:themeColor="text1"/>
          <w:sz w:val="28"/>
          <w:szCs w:val="28"/>
        </w:rPr>
        <w:t>Ghi chú</w:t>
      </w:r>
      <w:r w:rsidRPr="00275F98">
        <w:rPr>
          <w:i/>
          <w:color w:val="000000" w:themeColor="text1"/>
          <w:sz w:val="28"/>
          <w:szCs w:val="28"/>
        </w:rPr>
        <w:t xml:space="preserve">: </w:t>
      </w:r>
      <w:r w:rsidRPr="00275F98">
        <w:rPr>
          <w:color w:val="000000" w:themeColor="text1"/>
          <w:sz w:val="28"/>
          <w:szCs w:val="28"/>
        </w:rPr>
        <w:t>Nội dung công việc “</w:t>
      </w:r>
      <w:r w:rsidRPr="00275F98">
        <w:rPr>
          <w:bCs/>
          <w:color w:val="000000" w:themeColor="text1"/>
          <w:sz w:val="28"/>
          <w:szCs w:val="28"/>
        </w:rPr>
        <w:t xml:space="preserve">Xây dựng dữ liệu đất đai phi cấu trúc </w:t>
      </w:r>
      <w:r w:rsidRPr="00275F98">
        <w:rPr>
          <w:color w:val="000000" w:themeColor="text1"/>
          <w:sz w:val="28"/>
          <w:szCs w:val="28"/>
        </w:rPr>
        <w:t xml:space="preserve">về </w:t>
      </w:r>
      <w:r w:rsidR="00CB4DFB" w:rsidRPr="00275F98">
        <w:rPr>
          <w:color w:val="000000" w:themeColor="text1"/>
          <w:sz w:val="28"/>
          <w:szCs w:val="28"/>
        </w:rPr>
        <w:t>điều tra, đánh giá, bảo vệ, cải tạo, phục hồi đất</w:t>
      </w:r>
      <w:r w:rsidRPr="00275F98">
        <w:rPr>
          <w:color w:val="000000" w:themeColor="text1"/>
          <w:sz w:val="28"/>
          <w:szCs w:val="28"/>
        </w:rPr>
        <w:t>” tại Mục 4 Bảng 14</w:t>
      </w:r>
      <w:r w:rsidR="00B27315" w:rsidRPr="00275F98">
        <w:rPr>
          <w:color w:val="000000" w:themeColor="text1"/>
          <w:sz w:val="28"/>
          <w:szCs w:val="28"/>
        </w:rPr>
        <w:t>5</w:t>
      </w:r>
      <w:r w:rsidRPr="00275F98">
        <w:rPr>
          <w:color w:val="000000" w:themeColor="text1"/>
          <w:sz w:val="28"/>
          <w:szCs w:val="28"/>
        </w:rPr>
        <w:t xml:space="preserve"> phải bổ sung thêm công việc và định mức tại các Mục 1, Mục 2 Bảng số 03.</w:t>
      </w:r>
    </w:p>
    <w:p w14:paraId="3301647B" w14:textId="0157860D" w:rsidR="00513D61" w:rsidRPr="00275F98" w:rsidRDefault="00CC440C" w:rsidP="00275F98">
      <w:pPr>
        <w:spacing w:before="120"/>
        <w:ind w:firstLine="720"/>
        <w:jc w:val="both"/>
        <w:outlineLvl w:val="3"/>
        <w:rPr>
          <w:bCs/>
          <w:color w:val="000000" w:themeColor="text1"/>
          <w:sz w:val="28"/>
          <w:szCs w:val="28"/>
        </w:rPr>
      </w:pPr>
      <w:r w:rsidRPr="00275F98">
        <w:rPr>
          <w:bCs/>
          <w:color w:val="000000" w:themeColor="text1"/>
          <w:sz w:val="28"/>
          <w:szCs w:val="28"/>
        </w:rPr>
        <w:t>b)</w:t>
      </w:r>
      <w:r w:rsidR="00D46500" w:rsidRPr="00275F98">
        <w:rPr>
          <w:bCs/>
          <w:color w:val="000000" w:themeColor="text1"/>
          <w:sz w:val="28"/>
          <w:szCs w:val="28"/>
        </w:rPr>
        <w:t xml:space="preserve"> </w:t>
      </w:r>
      <w:r w:rsidR="00C72A8E" w:rsidRPr="00275F98">
        <w:rPr>
          <w:bCs/>
          <w:color w:val="000000" w:themeColor="text1"/>
          <w:sz w:val="28"/>
          <w:szCs w:val="28"/>
        </w:rPr>
        <w:t xml:space="preserve">Xây dựng dữ liệu không gian </w:t>
      </w:r>
      <w:r w:rsidR="00CB4DFB" w:rsidRPr="00275F98">
        <w:rPr>
          <w:color w:val="000000" w:themeColor="text1"/>
          <w:sz w:val="28"/>
          <w:szCs w:val="28"/>
        </w:rPr>
        <w:t>điều tra, đánh giá, bảo vệ, cải tạo, phục hồi đất</w:t>
      </w:r>
    </w:p>
    <w:p w14:paraId="44C41B46" w14:textId="3A030AA7" w:rsidR="00D46500" w:rsidRPr="00275F98" w:rsidRDefault="00396218" w:rsidP="00275F98">
      <w:pPr>
        <w:spacing w:before="120"/>
        <w:ind w:firstLine="720"/>
        <w:jc w:val="right"/>
        <w:outlineLvl w:val="3"/>
        <w:rPr>
          <w:i/>
          <w:iCs/>
          <w:color w:val="000000" w:themeColor="text1"/>
          <w:sz w:val="28"/>
          <w:szCs w:val="28"/>
        </w:rPr>
      </w:pPr>
      <w:r w:rsidRPr="00275F98">
        <w:rPr>
          <w:i/>
          <w:iCs/>
          <w:color w:val="000000" w:themeColor="text1"/>
          <w:sz w:val="28"/>
          <w:szCs w:val="28"/>
        </w:rPr>
        <w:t>Bảng 1</w:t>
      </w:r>
      <w:r w:rsidR="00B27315" w:rsidRPr="00275F98">
        <w:rPr>
          <w:i/>
          <w:iCs/>
          <w:color w:val="000000" w:themeColor="text1"/>
          <w:sz w:val="28"/>
          <w:szCs w:val="28"/>
        </w:rPr>
        <w:t>46</w:t>
      </w:r>
    </w:p>
    <w:tbl>
      <w:tblPr>
        <w:tblW w:w="5000" w:type="pct"/>
        <w:jc w:val="center"/>
        <w:tblLook w:val="04A0" w:firstRow="1" w:lastRow="0" w:firstColumn="1" w:lastColumn="0" w:noHBand="0" w:noVBand="1"/>
      </w:tblPr>
      <w:tblGrid>
        <w:gridCol w:w="670"/>
        <w:gridCol w:w="3397"/>
        <w:gridCol w:w="1224"/>
        <w:gridCol w:w="3771"/>
      </w:tblGrid>
      <w:tr w:rsidR="00D77E49" w:rsidRPr="0087263F" w14:paraId="0CBDB1FE" w14:textId="77777777" w:rsidTr="00275F98">
        <w:trPr>
          <w:trHeight w:val="315"/>
          <w:tblHeader/>
          <w:jc w:val="center"/>
        </w:trPr>
        <w:tc>
          <w:tcPr>
            <w:tcW w:w="434" w:type="pct"/>
            <w:tcBorders>
              <w:top w:val="single" w:sz="4" w:space="0" w:color="auto"/>
              <w:left w:val="single" w:sz="4" w:space="0" w:color="auto"/>
              <w:bottom w:val="single" w:sz="4" w:space="0" w:color="auto"/>
              <w:right w:val="single" w:sz="4" w:space="0" w:color="auto"/>
            </w:tcBorders>
            <w:vAlign w:val="center"/>
          </w:tcPr>
          <w:p w14:paraId="32572E96" w14:textId="77777777" w:rsidR="009E7BD7" w:rsidRPr="0087263F" w:rsidRDefault="009E7BD7" w:rsidP="00D77E49">
            <w:pPr>
              <w:spacing w:before="40" w:after="40"/>
              <w:jc w:val="center"/>
              <w:rPr>
                <w:b/>
                <w:bCs/>
                <w:color w:val="000000" w:themeColor="text1"/>
              </w:rPr>
            </w:pPr>
            <w:bookmarkStart w:id="74" w:name="_Hlk199477975"/>
            <w:r w:rsidRPr="0087263F">
              <w:rPr>
                <w:b/>
                <w:bCs/>
                <w:color w:val="000000" w:themeColor="text1"/>
              </w:rPr>
              <w:t>STT</w:t>
            </w:r>
          </w:p>
        </w:tc>
        <w:tc>
          <w:tcPr>
            <w:tcW w:w="2831" w:type="pct"/>
            <w:tcBorders>
              <w:top w:val="single" w:sz="4" w:space="0" w:color="auto"/>
              <w:left w:val="nil"/>
              <w:bottom w:val="single" w:sz="4" w:space="0" w:color="auto"/>
              <w:right w:val="single" w:sz="4" w:space="0" w:color="auto"/>
            </w:tcBorders>
            <w:vAlign w:val="center"/>
          </w:tcPr>
          <w:p w14:paraId="55A30862" w14:textId="77777777" w:rsidR="009E7BD7" w:rsidRPr="0087263F" w:rsidRDefault="009E7BD7" w:rsidP="00D77E49">
            <w:pPr>
              <w:spacing w:before="40" w:after="40"/>
              <w:jc w:val="center"/>
              <w:rPr>
                <w:b/>
                <w:bCs/>
                <w:color w:val="000000" w:themeColor="text1"/>
              </w:rPr>
            </w:pPr>
            <w:r w:rsidRPr="0087263F">
              <w:rPr>
                <w:b/>
                <w:bCs/>
                <w:color w:val="000000" w:themeColor="text1"/>
              </w:rPr>
              <w:t>Nội dung công việc</w:t>
            </w:r>
          </w:p>
        </w:tc>
        <w:tc>
          <w:tcPr>
            <w:tcW w:w="784" w:type="pct"/>
            <w:tcBorders>
              <w:top w:val="single" w:sz="4" w:space="0" w:color="auto"/>
              <w:left w:val="nil"/>
              <w:bottom w:val="single" w:sz="4" w:space="0" w:color="auto"/>
              <w:right w:val="single" w:sz="4" w:space="0" w:color="auto"/>
            </w:tcBorders>
            <w:noWrap/>
            <w:vAlign w:val="center"/>
          </w:tcPr>
          <w:p w14:paraId="6A8573E9" w14:textId="77777777" w:rsidR="009E7BD7" w:rsidRPr="0087263F" w:rsidRDefault="009E7BD7" w:rsidP="00D77E49">
            <w:pPr>
              <w:spacing w:before="40" w:after="40"/>
              <w:jc w:val="center"/>
              <w:rPr>
                <w:color w:val="000000" w:themeColor="text1"/>
              </w:rPr>
            </w:pPr>
            <w:r w:rsidRPr="0087263F">
              <w:rPr>
                <w:b/>
                <w:bCs/>
                <w:color w:val="000000" w:themeColor="text1"/>
              </w:rPr>
              <w:t>Định biên</w:t>
            </w:r>
          </w:p>
        </w:tc>
        <w:tc>
          <w:tcPr>
            <w:tcW w:w="952" w:type="pct"/>
            <w:tcBorders>
              <w:top w:val="single" w:sz="4" w:space="0" w:color="auto"/>
              <w:left w:val="nil"/>
              <w:bottom w:val="single" w:sz="4" w:space="0" w:color="auto"/>
              <w:right w:val="single" w:sz="4" w:space="0" w:color="auto"/>
            </w:tcBorders>
            <w:noWrap/>
            <w:vAlign w:val="center"/>
          </w:tcPr>
          <w:p w14:paraId="1CBCA975" w14:textId="77777777" w:rsidR="009E7BD7" w:rsidRPr="0087263F" w:rsidRDefault="009E7BD7" w:rsidP="00D77E49">
            <w:pPr>
              <w:spacing w:before="40" w:after="40"/>
              <w:jc w:val="center"/>
              <w:rPr>
                <w:color w:val="000000" w:themeColor="text1"/>
              </w:rPr>
            </w:pPr>
            <w:r w:rsidRPr="0087263F">
              <w:rPr>
                <w:b/>
                <w:bCs/>
                <w:color w:val="000000" w:themeColor="text1"/>
              </w:rPr>
              <w:t xml:space="preserve">Định mức </w:t>
            </w:r>
            <w:r w:rsidRPr="0087263F">
              <w:rPr>
                <w:bCs/>
                <w:color w:val="000000" w:themeColor="text1"/>
              </w:rPr>
              <w:t>(Công nhóm/</w:t>
            </w:r>
            <w:r w:rsidRPr="0087263F">
              <w:rPr>
                <w:color w:val="000000" w:themeColor="text1"/>
              </w:rPr>
              <w:t>Lớp dữ liệu</w:t>
            </w:r>
            <w:r w:rsidRPr="0087263F">
              <w:rPr>
                <w:bCs/>
                <w:color w:val="000000" w:themeColor="text1"/>
              </w:rPr>
              <w:t>)</w:t>
            </w:r>
          </w:p>
        </w:tc>
      </w:tr>
      <w:tr w:rsidR="00D77E49" w:rsidRPr="0087263F" w14:paraId="4369A523" w14:textId="77777777" w:rsidTr="00275F98">
        <w:trPr>
          <w:trHeight w:val="315"/>
          <w:jc w:val="center"/>
        </w:trPr>
        <w:tc>
          <w:tcPr>
            <w:tcW w:w="434" w:type="pct"/>
            <w:tcBorders>
              <w:top w:val="single" w:sz="4" w:space="0" w:color="auto"/>
              <w:left w:val="single" w:sz="4" w:space="0" w:color="auto"/>
              <w:bottom w:val="single" w:sz="4" w:space="0" w:color="auto"/>
              <w:right w:val="single" w:sz="4" w:space="0" w:color="auto"/>
            </w:tcBorders>
            <w:vAlign w:val="center"/>
          </w:tcPr>
          <w:p w14:paraId="6462117F" w14:textId="77777777" w:rsidR="009E7BD7" w:rsidRPr="0087263F" w:rsidRDefault="009E7BD7" w:rsidP="00D77E49">
            <w:pPr>
              <w:spacing w:before="40" w:after="40"/>
              <w:jc w:val="center"/>
              <w:rPr>
                <w:bCs/>
                <w:color w:val="000000" w:themeColor="text1"/>
              </w:rPr>
            </w:pPr>
          </w:p>
        </w:tc>
        <w:tc>
          <w:tcPr>
            <w:tcW w:w="2831" w:type="pct"/>
            <w:tcBorders>
              <w:top w:val="single" w:sz="4" w:space="0" w:color="auto"/>
              <w:left w:val="nil"/>
              <w:bottom w:val="single" w:sz="4" w:space="0" w:color="auto"/>
              <w:right w:val="single" w:sz="4" w:space="0" w:color="auto"/>
            </w:tcBorders>
            <w:vAlign w:val="center"/>
          </w:tcPr>
          <w:p w14:paraId="21462621" w14:textId="5E1C8F47" w:rsidR="009E7BD7" w:rsidRPr="0087263F" w:rsidRDefault="009E7BD7" w:rsidP="00D77E49">
            <w:pPr>
              <w:spacing w:before="40" w:after="40"/>
              <w:rPr>
                <w:bCs/>
                <w:color w:val="000000" w:themeColor="text1"/>
              </w:rPr>
            </w:pPr>
            <w:r w:rsidRPr="0087263F">
              <w:rPr>
                <w:bCs/>
                <w:color w:val="000000" w:themeColor="text1"/>
              </w:rPr>
              <w:t xml:space="preserve">Xây dựng dữ liệu không gian </w:t>
            </w:r>
            <w:r w:rsidR="00CB4DFB" w:rsidRPr="0087263F">
              <w:rPr>
                <w:color w:val="000000" w:themeColor="text1"/>
              </w:rPr>
              <w:t>điều tra, đánh giá, bảo vệ, cải tạo, phục hồi đất</w:t>
            </w:r>
          </w:p>
        </w:tc>
        <w:tc>
          <w:tcPr>
            <w:tcW w:w="784" w:type="pct"/>
            <w:tcBorders>
              <w:top w:val="single" w:sz="4" w:space="0" w:color="auto"/>
              <w:left w:val="nil"/>
              <w:bottom w:val="single" w:sz="4" w:space="0" w:color="auto"/>
              <w:right w:val="single" w:sz="4" w:space="0" w:color="auto"/>
            </w:tcBorders>
            <w:noWrap/>
            <w:vAlign w:val="center"/>
          </w:tcPr>
          <w:p w14:paraId="1B319688" w14:textId="77777777" w:rsidR="009E7BD7" w:rsidRPr="0087263F" w:rsidRDefault="009E7BD7" w:rsidP="00D77E49">
            <w:pPr>
              <w:spacing w:before="40" w:after="40"/>
              <w:rPr>
                <w:color w:val="000000" w:themeColor="text1"/>
              </w:rPr>
            </w:pPr>
            <w:r w:rsidRPr="0087263F">
              <w:rPr>
                <w:color w:val="000000" w:themeColor="text1"/>
              </w:rPr>
              <w:t> </w:t>
            </w:r>
          </w:p>
        </w:tc>
        <w:tc>
          <w:tcPr>
            <w:tcW w:w="952" w:type="pct"/>
            <w:tcBorders>
              <w:top w:val="single" w:sz="4" w:space="0" w:color="auto"/>
              <w:left w:val="nil"/>
              <w:bottom w:val="single" w:sz="4" w:space="0" w:color="auto"/>
              <w:right w:val="single" w:sz="4" w:space="0" w:color="auto"/>
            </w:tcBorders>
            <w:noWrap/>
            <w:vAlign w:val="center"/>
          </w:tcPr>
          <w:p w14:paraId="5868B160" w14:textId="77777777" w:rsidR="009E7BD7" w:rsidRPr="0087263F" w:rsidRDefault="009E7BD7" w:rsidP="00D77E49">
            <w:pPr>
              <w:spacing w:before="40" w:after="40"/>
              <w:rPr>
                <w:color w:val="000000" w:themeColor="text1"/>
              </w:rPr>
            </w:pPr>
            <w:r w:rsidRPr="0087263F">
              <w:rPr>
                <w:color w:val="000000" w:themeColor="text1"/>
              </w:rPr>
              <w:t> </w:t>
            </w:r>
          </w:p>
        </w:tc>
      </w:tr>
      <w:tr w:rsidR="00D77E49" w:rsidRPr="0087263F" w14:paraId="5AC87F2E" w14:textId="77777777" w:rsidTr="00275F98">
        <w:trPr>
          <w:trHeight w:val="315"/>
          <w:jc w:val="center"/>
        </w:trPr>
        <w:tc>
          <w:tcPr>
            <w:tcW w:w="434" w:type="pct"/>
            <w:tcBorders>
              <w:top w:val="nil"/>
              <w:left w:val="single" w:sz="4" w:space="0" w:color="auto"/>
              <w:bottom w:val="single" w:sz="4" w:space="0" w:color="auto"/>
              <w:right w:val="single" w:sz="4" w:space="0" w:color="auto"/>
            </w:tcBorders>
            <w:noWrap/>
            <w:vAlign w:val="center"/>
          </w:tcPr>
          <w:p w14:paraId="46F113D2" w14:textId="77777777" w:rsidR="009E7BD7" w:rsidRPr="0087263F" w:rsidRDefault="009E7BD7" w:rsidP="00D77E49">
            <w:pPr>
              <w:spacing w:before="40" w:after="40"/>
              <w:jc w:val="center"/>
              <w:rPr>
                <w:color w:val="000000" w:themeColor="text1"/>
              </w:rPr>
            </w:pPr>
            <w:r w:rsidRPr="0087263F">
              <w:rPr>
                <w:color w:val="000000" w:themeColor="text1"/>
              </w:rPr>
              <w:lastRenderedPageBreak/>
              <w:t>1</w:t>
            </w:r>
          </w:p>
        </w:tc>
        <w:tc>
          <w:tcPr>
            <w:tcW w:w="2831" w:type="pct"/>
            <w:tcBorders>
              <w:top w:val="nil"/>
              <w:left w:val="nil"/>
              <w:bottom w:val="single" w:sz="4" w:space="0" w:color="auto"/>
              <w:right w:val="single" w:sz="4" w:space="0" w:color="auto"/>
            </w:tcBorders>
            <w:vAlign w:val="center"/>
          </w:tcPr>
          <w:p w14:paraId="29922C8B" w14:textId="19BF2E16" w:rsidR="009E7BD7" w:rsidRPr="0087263F" w:rsidRDefault="009E7BD7" w:rsidP="00D77E49">
            <w:pPr>
              <w:spacing w:before="40" w:after="40"/>
              <w:jc w:val="both"/>
              <w:rPr>
                <w:color w:val="000000" w:themeColor="text1"/>
              </w:rPr>
            </w:pPr>
            <w:r w:rsidRPr="0087263F">
              <w:rPr>
                <w:color w:val="000000" w:themeColor="text1"/>
              </w:rPr>
              <w:t xml:space="preserve">Chuẩn hóa các lớp đối tượng </w:t>
            </w:r>
            <w:r w:rsidR="00CB4DFB" w:rsidRPr="0087263F">
              <w:rPr>
                <w:color w:val="000000" w:themeColor="text1"/>
              </w:rPr>
              <w:t>điều tra, đánh giá, bảo vệ, cải tạo, phục hồi đất</w:t>
            </w:r>
          </w:p>
        </w:tc>
        <w:tc>
          <w:tcPr>
            <w:tcW w:w="784" w:type="pct"/>
            <w:tcBorders>
              <w:top w:val="nil"/>
              <w:left w:val="nil"/>
              <w:bottom w:val="single" w:sz="4" w:space="0" w:color="auto"/>
              <w:right w:val="single" w:sz="4" w:space="0" w:color="auto"/>
            </w:tcBorders>
            <w:noWrap/>
            <w:vAlign w:val="center"/>
          </w:tcPr>
          <w:p w14:paraId="67C38E62" w14:textId="77777777" w:rsidR="009E7BD7" w:rsidRPr="0087263F" w:rsidRDefault="009E7BD7" w:rsidP="00D77E49">
            <w:pPr>
              <w:spacing w:before="40" w:after="40"/>
              <w:rPr>
                <w:color w:val="000000" w:themeColor="text1"/>
              </w:rPr>
            </w:pPr>
            <w:r w:rsidRPr="0087263F">
              <w:rPr>
                <w:color w:val="000000" w:themeColor="text1"/>
              </w:rPr>
              <w:t> </w:t>
            </w:r>
          </w:p>
        </w:tc>
        <w:tc>
          <w:tcPr>
            <w:tcW w:w="952" w:type="pct"/>
            <w:tcBorders>
              <w:top w:val="nil"/>
              <w:left w:val="nil"/>
              <w:bottom w:val="single" w:sz="4" w:space="0" w:color="auto"/>
              <w:right w:val="single" w:sz="4" w:space="0" w:color="auto"/>
            </w:tcBorders>
            <w:noWrap/>
            <w:vAlign w:val="center"/>
          </w:tcPr>
          <w:p w14:paraId="543A4727" w14:textId="77777777" w:rsidR="009E7BD7" w:rsidRPr="0087263F" w:rsidRDefault="009E7BD7" w:rsidP="00D77E49">
            <w:pPr>
              <w:spacing w:before="40" w:after="40"/>
              <w:rPr>
                <w:color w:val="000000" w:themeColor="text1"/>
              </w:rPr>
            </w:pPr>
            <w:r w:rsidRPr="0087263F">
              <w:rPr>
                <w:color w:val="000000" w:themeColor="text1"/>
              </w:rPr>
              <w:t> </w:t>
            </w:r>
          </w:p>
        </w:tc>
      </w:tr>
      <w:tr w:rsidR="00D77E49" w:rsidRPr="0087263F" w14:paraId="51B99C03" w14:textId="77777777" w:rsidTr="00275F98">
        <w:trPr>
          <w:trHeight w:val="315"/>
          <w:jc w:val="center"/>
        </w:trPr>
        <w:tc>
          <w:tcPr>
            <w:tcW w:w="434" w:type="pct"/>
            <w:tcBorders>
              <w:top w:val="nil"/>
              <w:left w:val="single" w:sz="4" w:space="0" w:color="auto"/>
              <w:bottom w:val="single" w:sz="4" w:space="0" w:color="auto"/>
              <w:right w:val="single" w:sz="4" w:space="0" w:color="auto"/>
            </w:tcBorders>
            <w:noWrap/>
            <w:vAlign w:val="center"/>
          </w:tcPr>
          <w:p w14:paraId="58C3E3A6" w14:textId="77777777" w:rsidR="009E7BD7" w:rsidRPr="0087263F" w:rsidRDefault="009E7BD7" w:rsidP="00D77E49">
            <w:pPr>
              <w:spacing w:before="40" w:after="40"/>
              <w:jc w:val="center"/>
              <w:rPr>
                <w:color w:val="000000" w:themeColor="text1"/>
              </w:rPr>
            </w:pPr>
            <w:r w:rsidRPr="0087263F">
              <w:rPr>
                <w:color w:val="000000" w:themeColor="text1"/>
              </w:rPr>
              <w:t>1.1</w:t>
            </w:r>
          </w:p>
        </w:tc>
        <w:tc>
          <w:tcPr>
            <w:tcW w:w="2831" w:type="pct"/>
            <w:tcBorders>
              <w:top w:val="nil"/>
              <w:left w:val="nil"/>
              <w:bottom w:val="single" w:sz="4" w:space="0" w:color="auto"/>
              <w:right w:val="single" w:sz="4" w:space="0" w:color="auto"/>
            </w:tcBorders>
            <w:vAlign w:val="center"/>
          </w:tcPr>
          <w:p w14:paraId="6E012C45" w14:textId="77777777" w:rsidR="009E7BD7" w:rsidRPr="0087263F" w:rsidRDefault="009E7BD7" w:rsidP="00D77E49">
            <w:pPr>
              <w:spacing w:before="40" w:after="40"/>
              <w:jc w:val="both"/>
              <w:rPr>
                <w:color w:val="000000" w:themeColor="text1"/>
              </w:rPr>
            </w:pPr>
            <w:r w:rsidRPr="0087263F">
              <w:rPr>
                <w:color w:val="000000" w:themeColor="text1"/>
              </w:rPr>
              <w:t>Tách, lọc các đối tượng từ nội dung các lớp dữ liệu</w:t>
            </w:r>
          </w:p>
        </w:tc>
        <w:tc>
          <w:tcPr>
            <w:tcW w:w="784" w:type="pct"/>
            <w:tcBorders>
              <w:top w:val="nil"/>
              <w:left w:val="nil"/>
              <w:bottom w:val="single" w:sz="4" w:space="0" w:color="auto"/>
              <w:right w:val="single" w:sz="4" w:space="0" w:color="auto"/>
            </w:tcBorders>
            <w:vAlign w:val="center"/>
          </w:tcPr>
          <w:p w14:paraId="3E0C5285" w14:textId="77777777" w:rsidR="009E7BD7" w:rsidRPr="0087263F" w:rsidRDefault="009E7BD7" w:rsidP="00D77E49">
            <w:pPr>
              <w:spacing w:before="40" w:after="40"/>
              <w:jc w:val="center"/>
              <w:rPr>
                <w:color w:val="000000" w:themeColor="text1"/>
              </w:rPr>
            </w:pPr>
            <w:r w:rsidRPr="0087263F">
              <w:rPr>
                <w:color w:val="000000" w:themeColor="text1"/>
              </w:rPr>
              <w:t>1KS3</w:t>
            </w:r>
          </w:p>
        </w:tc>
        <w:tc>
          <w:tcPr>
            <w:tcW w:w="952" w:type="pct"/>
            <w:tcBorders>
              <w:top w:val="nil"/>
              <w:left w:val="nil"/>
              <w:bottom w:val="single" w:sz="4" w:space="0" w:color="auto"/>
              <w:right w:val="single" w:sz="4" w:space="0" w:color="auto"/>
            </w:tcBorders>
            <w:vAlign w:val="center"/>
          </w:tcPr>
          <w:p w14:paraId="79C6911A" w14:textId="77777777" w:rsidR="009E7BD7" w:rsidRPr="0087263F" w:rsidRDefault="009E7BD7" w:rsidP="00D77E49">
            <w:pPr>
              <w:spacing w:before="40" w:after="40"/>
              <w:jc w:val="right"/>
              <w:rPr>
                <w:color w:val="000000" w:themeColor="text1"/>
              </w:rPr>
            </w:pPr>
            <w:r w:rsidRPr="0087263F">
              <w:rPr>
                <w:color w:val="000000" w:themeColor="text1"/>
              </w:rPr>
              <w:t>5,61</w:t>
            </w:r>
          </w:p>
        </w:tc>
      </w:tr>
      <w:tr w:rsidR="00D77E49" w:rsidRPr="0087263F" w14:paraId="7A9D62FD" w14:textId="77777777" w:rsidTr="00275F98">
        <w:trPr>
          <w:trHeight w:val="315"/>
          <w:jc w:val="center"/>
        </w:trPr>
        <w:tc>
          <w:tcPr>
            <w:tcW w:w="434" w:type="pct"/>
            <w:tcBorders>
              <w:top w:val="nil"/>
              <w:left w:val="single" w:sz="4" w:space="0" w:color="auto"/>
              <w:bottom w:val="single" w:sz="4" w:space="0" w:color="auto"/>
              <w:right w:val="single" w:sz="4" w:space="0" w:color="auto"/>
            </w:tcBorders>
            <w:noWrap/>
            <w:vAlign w:val="center"/>
          </w:tcPr>
          <w:p w14:paraId="58A30BCF" w14:textId="77777777" w:rsidR="009E7BD7" w:rsidRPr="0087263F" w:rsidRDefault="009E7BD7" w:rsidP="00D77E49">
            <w:pPr>
              <w:spacing w:before="40" w:after="40"/>
              <w:jc w:val="center"/>
              <w:rPr>
                <w:color w:val="000000" w:themeColor="text1"/>
              </w:rPr>
            </w:pPr>
            <w:r w:rsidRPr="0087263F">
              <w:rPr>
                <w:color w:val="000000" w:themeColor="text1"/>
              </w:rPr>
              <w:t>1.2</w:t>
            </w:r>
          </w:p>
        </w:tc>
        <w:tc>
          <w:tcPr>
            <w:tcW w:w="2831" w:type="pct"/>
            <w:tcBorders>
              <w:top w:val="nil"/>
              <w:left w:val="nil"/>
              <w:bottom w:val="single" w:sz="4" w:space="0" w:color="auto"/>
              <w:right w:val="single" w:sz="4" w:space="0" w:color="auto"/>
            </w:tcBorders>
            <w:vAlign w:val="center"/>
          </w:tcPr>
          <w:p w14:paraId="0208F38C" w14:textId="77777777" w:rsidR="009E7BD7" w:rsidRPr="0087263F" w:rsidRDefault="009E7BD7" w:rsidP="00D77E49">
            <w:pPr>
              <w:spacing w:before="40" w:after="40"/>
              <w:jc w:val="both"/>
              <w:rPr>
                <w:color w:val="000000" w:themeColor="text1"/>
              </w:rPr>
            </w:pPr>
            <w:r w:rsidRPr="0087263F">
              <w:rPr>
                <w:color w:val="000000" w:themeColor="text1"/>
              </w:rPr>
              <w:t>Chuẩn hóa các lớp đối tượng các lớp dữ liệu</w:t>
            </w:r>
          </w:p>
        </w:tc>
        <w:tc>
          <w:tcPr>
            <w:tcW w:w="784" w:type="pct"/>
            <w:tcBorders>
              <w:top w:val="nil"/>
              <w:left w:val="nil"/>
              <w:bottom w:val="single" w:sz="4" w:space="0" w:color="auto"/>
              <w:right w:val="single" w:sz="4" w:space="0" w:color="auto"/>
            </w:tcBorders>
            <w:vAlign w:val="center"/>
          </w:tcPr>
          <w:p w14:paraId="2C73F231" w14:textId="77777777" w:rsidR="009E7BD7" w:rsidRPr="0087263F" w:rsidRDefault="009E7BD7" w:rsidP="00D77E49">
            <w:pPr>
              <w:spacing w:before="40" w:after="40"/>
              <w:jc w:val="center"/>
              <w:rPr>
                <w:color w:val="000000" w:themeColor="text1"/>
              </w:rPr>
            </w:pPr>
            <w:r w:rsidRPr="0087263F">
              <w:rPr>
                <w:color w:val="000000" w:themeColor="text1"/>
              </w:rPr>
              <w:t>1KS3</w:t>
            </w:r>
          </w:p>
        </w:tc>
        <w:tc>
          <w:tcPr>
            <w:tcW w:w="952" w:type="pct"/>
            <w:tcBorders>
              <w:top w:val="nil"/>
              <w:left w:val="nil"/>
              <w:bottom w:val="single" w:sz="4" w:space="0" w:color="auto"/>
              <w:right w:val="single" w:sz="4" w:space="0" w:color="auto"/>
            </w:tcBorders>
            <w:vAlign w:val="center"/>
          </w:tcPr>
          <w:p w14:paraId="771EFB58" w14:textId="77777777" w:rsidR="009E7BD7" w:rsidRPr="0087263F" w:rsidRDefault="009E7BD7" w:rsidP="00D77E49">
            <w:pPr>
              <w:spacing w:before="40" w:after="40"/>
              <w:jc w:val="right"/>
              <w:rPr>
                <w:color w:val="000000" w:themeColor="text1"/>
              </w:rPr>
            </w:pPr>
            <w:r w:rsidRPr="0087263F">
              <w:rPr>
                <w:color w:val="000000" w:themeColor="text1"/>
              </w:rPr>
              <w:t>18,70</w:t>
            </w:r>
          </w:p>
        </w:tc>
      </w:tr>
      <w:tr w:rsidR="00D77E49" w:rsidRPr="0087263F" w14:paraId="4F392C34" w14:textId="77777777" w:rsidTr="00275F98">
        <w:trPr>
          <w:trHeight w:val="630"/>
          <w:jc w:val="center"/>
        </w:trPr>
        <w:tc>
          <w:tcPr>
            <w:tcW w:w="434" w:type="pct"/>
            <w:tcBorders>
              <w:top w:val="nil"/>
              <w:left w:val="single" w:sz="4" w:space="0" w:color="auto"/>
              <w:bottom w:val="single" w:sz="4" w:space="0" w:color="auto"/>
              <w:right w:val="single" w:sz="4" w:space="0" w:color="auto"/>
            </w:tcBorders>
            <w:vAlign w:val="center"/>
          </w:tcPr>
          <w:p w14:paraId="02EB8637" w14:textId="77777777" w:rsidR="009E7BD7" w:rsidRPr="0087263F" w:rsidRDefault="009E7BD7" w:rsidP="00D77E49">
            <w:pPr>
              <w:spacing w:before="40" w:after="40"/>
              <w:jc w:val="center"/>
              <w:rPr>
                <w:color w:val="000000" w:themeColor="text1"/>
              </w:rPr>
            </w:pPr>
            <w:r w:rsidRPr="0087263F">
              <w:rPr>
                <w:color w:val="000000" w:themeColor="text1"/>
              </w:rPr>
              <w:t>1.3</w:t>
            </w:r>
          </w:p>
        </w:tc>
        <w:tc>
          <w:tcPr>
            <w:tcW w:w="2831" w:type="pct"/>
            <w:tcBorders>
              <w:top w:val="nil"/>
              <w:left w:val="nil"/>
              <w:bottom w:val="single" w:sz="4" w:space="0" w:color="auto"/>
              <w:right w:val="single" w:sz="4" w:space="0" w:color="auto"/>
            </w:tcBorders>
            <w:vAlign w:val="center"/>
          </w:tcPr>
          <w:p w14:paraId="20889AAA" w14:textId="77777777" w:rsidR="009E7BD7" w:rsidRPr="0087263F" w:rsidRDefault="009E7BD7" w:rsidP="00D77E49">
            <w:pPr>
              <w:spacing w:before="40" w:after="40"/>
              <w:jc w:val="both"/>
              <w:rPr>
                <w:color w:val="000000" w:themeColor="text1"/>
              </w:rPr>
            </w:pPr>
            <w:r w:rsidRPr="0087263F">
              <w:rPr>
                <w:color w:val="000000" w:themeColor="text1"/>
              </w:rPr>
              <w:t>Nhập bổ sung các thông tin thuộc tính cho đối tượng không gian điều tra, đánh giá đất đai còn thiếu (nếu có)</w:t>
            </w:r>
          </w:p>
        </w:tc>
        <w:tc>
          <w:tcPr>
            <w:tcW w:w="784" w:type="pct"/>
            <w:tcBorders>
              <w:top w:val="nil"/>
              <w:left w:val="nil"/>
              <w:bottom w:val="single" w:sz="4" w:space="0" w:color="auto"/>
              <w:right w:val="single" w:sz="4" w:space="0" w:color="auto"/>
            </w:tcBorders>
            <w:vAlign w:val="center"/>
          </w:tcPr>
          <w:p w14:paraId="33A22575" w14:textId="77777777" w:rsidR="009E7BD7" w:rsidRPr="0087263F" w:rsidRDefault="009E7BD7" w:rsidP="00D77E49">
            <w:pPr>
              <w:spacing w:before="40" w:after="40"/>
              <w:jc w:val="center"/>
              <w:rPr>
                <w:color w:val="000000" w:themeColor="text1"/>
              </w:rPr>
            </w:pPr>
            <w:r w:rsidRPr="0087263F">
              <w:rPr>
                <w:color w:val="000000" w:themeColor="text1"/>
              </w:rPr>
              <w:t>1KS3</w:t>
            </w:r>
          </w:p>
        </w:tc>
        <w:tc>
          <w:tcPr>
            <w:tcW w:w="952" w:type="pct"/>
            <w:tcBorders>
              <w:top w:val="nil"/>
              <w:left w:val="nil"/>
              <w:bottom w:val="single" w:sz="4" w:space="0" w:color="auto"/>
              <w:right w:val="single" w:sz="4" w:space="0" w:color="auto"/>
            </w:tcBorders>
            <w:vAlign w:val="center"/>
          </w:tcPr>
          <w:p w14:paraId="6E83BEBC" w14:textId="77777777" w:rsidR="009E7BD7" w:rsidRPr="0087263F" w:rsidRDefault="009E7BD7" w:rsidP="00D77E49">
            <w:pPr>
              <w:spacing w:before="40" w:after="40"/>
              <w:jc w:val="right"/>
              <w:rPr>
                <w:color w:val="000000" w:themeColor="text1"/>
              </w:rPr>
            </w:pPr>
            <w:r w:rsidRPr="0087263F">
              <w:rPr>
                <w:color w:val="000000" w:themeColor="text1"/>
              </w:rPr>
              <w:t>2,00</w:t>
            </w:r>
          </w:p>
        </w:tc>
      </w:tr>
      <w:tr w:rsidR="00D77E49" w:rsidRPr="0087263F" w14:paraId="4E7898BB" w14:textId="77777777" w:rsidTr="00275F98">
        <w:trPr>
          <w:trHeight w:val="630"/>
          <w:jc w:val="center"/>
        </w:trPr>
        <w:tc>
          <w:tcPr>
            <w:tcW w:w="434" w:type="pct"/>
            <w:tcBorders>
              <w:top w:val="nil"/>
              <w:left w:val="single" w:sz="4" w:space="0" w:color="auto"/>
              <w:bottom w:val="single" w:sz="4" w:space="0" w:color="auto"/>
              <w:right w:val="single" w:sz="4" w:space="0" w:color="auto"/>
            </w:tcBorders>
            <w:vAlign w:val="center"/>
          </w:tcPr>
          <w:p w14:paraId="5F61B51C" w14:textId="77777777" w:rsidR="009E7BD7" w:rsidRPr="0087263F" w:rsidRDefault="009E7BD7" w:rsidP="00D77E49">
            <w:pPr>
              <w:spacing w:before="40" w:after="40"/>
              <w:jc w:val="center"/>
              <w:rPr>
                <w:color w:val="000000" w:themeColor="text1"/>
              </w:rPr>
            </w:pPr>
            <w:r w:rsidRPr="0087263F">
              <w:rPr>
                <w:color w:val="000000" w:themeColor="text1"/>
              </w:rPr>
              <w:t>1.4</w:t>
            </w:r>
          </w:p>
        </w:tc>
        <w:tc>
          <w:tcPr>
            <w:tcW w:w="2831" w:type="pct"/>
            <w:tcBorders>
              <w:top w:val="nil"/>
              <w:left w:val="nil"/>
              <w:bottom w:val="single" w:sz="4" w:space="0" w:color="auto"/>
              <w:right w:val="single" w:sz="4" w:space="0" w:color="auto"/>
            </w:tcBorders>
            <w:vAlign w:val="center"/>
          </w:tcPr>
          <w:p w14:paraId="426DD46E" w14:textId="77777777" w:rsidR="009E7BD7" w:rsidRPr="0087263F" w:rsidRDefault="009E7BD7" w:rsidP="00D77E49">
            <w:pPr>
              <w:spacing w:before="40" w:after="40"/>
              <w:jc w:val="both"/>
              <w:rPr>
                <w:color w:val="000000" w:themeColor="text1"/>
              </w:rPr>
            </w:pPr>
            <w:r w:rsidRPr="0087263F">
              <w:rPr>
                <w:color w:val="000000" w:themeColor="text1"/>
              </w:rPr>
              <w:t>Rà soát chuẩn hóa thông tin thuộc tính cho từng đối tượng không gian điều tra, đánh giá đất đai</w:t>
            </w:r>
          </w:p>
        </w:tc>
        <w:tc>
          <w:tcPr>
            <w:tcW w:w="784" w:type="pct"/>
            <w:tcBorders>
              <w:top w:val="nil"/>
              <w:left w:val="nil"/>
              <w:bottom w:val="single" w:sz="4" w:space="0" w:color="auto"/>
              <w:right w:val="single" w:sz="4" w:space="0" w:color="auto"/>
            </w:tcBorders>
            <w:vAlign w:val="center"/>
          </w:tcPr>
          <w:p w14:paraId="0A7B50F6" w14:textId="77777777" w:rsidR="009E7BD7" w:rsidRPr="0087263F" w:rsidRDefault="009E7BD7" w:rsidP="00D77E49">
            <w:pPr>
              <w:spacing w:before="40" w:after="40"/>
              <w:jc w:val="center"/>
              <w:rPr>
                <w:color w:val="000000" w:themeColor="text1"/>
              </w:rPr>
            </w:pPr>
            <w:r w:rsidRPr="0087263F">
              <w:rPr>
                <w:color w:val="000000" w:themeColor="text1"/>
              </w:rPr>
              <w:t>1KS3</w:t>
            </w:r>
          </w:p>
        </w:tc>
        <w:tc>
          <w:tcPr>
            <w:tcW w:w="952" w:type="pct"/>
            <w:tcBorders>
              <w:top w:val="nil"/>
              <w:left w:val="nil"/>
              <w:bottom w:val="single" w:sz="4" w:space="0" w:color="auto"/>
              <w:right w:val="single" w:sz="4" w:space="0" w:color="auto"/>
            </w:tcBorders>
            <w:vAlign w:val="center"/>
          </w:tcPr>
          <w:p w14:paraId="37DDAE68" w14:textId="77777777" w:rsidR="009E7BD7" w:rsidRPr="0087263F" w:rsidRDefault="009E7BD7" w:rsidP="00D77E49">
            <w:pPr>
              <w:spacing w:before="40" w:after="40"/>
              <w:jc w:val="right"/>
              <w:rPr>
                <w:color w:val="000000" w:themeColor="text1"/>
              </w:rPr>
            </w:pPr>
            <w:r w:rsidRPr="0087263F">
              <w:rPr>
                <w:color w:val="000000" w:themeColor="text1"/>
              </w:rPr>
              <w:t>15,90</w:t>
            </w:r>
          </w:p>
        </w:tc>
      </w:tr>
      <w:tr w:rsidR="00D77E49" w:rsidRPr="0087263F" w14:paraId="690B194B" w14:textId="77777777" w:rsidTr="00275F98">
        <w:trPr>
          <w:trHeight w:val="315"/>
          <w:jc w:val="center"/>
        </w:trPr>
        <w:tc>
          <w:tcPr>
            <w:tcW w:w="434" w:type="pct"/>
            <w:tcBorders>
              <w:top w:val="nil"/>
              <w:left w:val="single" w:sz="4" w:space="0" w:color="auto"/>
              <w:bottom w:val="single" w:sz="4" w:space="0" w:color="auto"/>
              <w:right w:val="single" w:sz="4" w:space="0" w:color="auto"/>
            </w:tcBorders>
            <w:noWrap/>
            <w:vAlign w:val="center"/>
          </w:tcPr>
          <w:p w14:paraId="03882CAE" w14:textId="77777777" w:rsidR="009E7BD7" w:rsidRPr="0087263F" w:rsidRDefault="009E7BD7" w:rsidP="00D77E49">
            <w:pPr>
              <w:spacing w:before="40" w:after="40"/>
              <w:jc w:val="center"/>
              <w:rPr>
                <w:color w:val="000000" w:themeColor="text1"/>
              </w:rPr>
            </w:pPr>
            <w:r w:rsidRPr="0087263F">
              <w:rPr>
                <w:color w:val="000000" w:themeColor="text1"/>
              </w:rPr>
              <w:t>2</w:t>
            </w:r>
          </w:p>
        </w:tc>
        <w:tc>
          <w:tcPr>
            <w:tcW w:w="2831" w:type="pct"/>
            <w:tcBorders>
              <w:top w:val="nil"/>
              <w:left w:val="nil"/>
              <w:bottom w:val="single" w:sz="4" w:space="0" w:color="auto"/>
              <w:right w:val="single" w:sz="4" w:space="0" w:color="auto"/>
            </w:tcBorders>
            <w:vAlign w:val="center"/>
          </w:tcPr>
          <w:p w14:paraId="1A26D486" w14:textId="77777777" w:rsidR="009E7BD7" w:rsidRPr="0087263F" w:rsidRDefault="009E7BD7" w:rsidP="00D77E49">
            <w:pPr>
              <w:spacing w:before="40" w:after="40"/>
              <w:jc w:val="both"/>
              <w:rPr>
                <w:color w:val="000000" w:themeColor="text1"/>
                <w:spacing w:val="-4"/>
              </w:rPr>
            </w:pPr>
            <w:r w:rsidRPr="0087263F">
              <w:rPr>
                <w:color w:val="000000" w:themeColor="text1"/>
                <w:spacing w:val="-4"/>
              </w:rPr>
              <w:t>Chuyển đổi dữ liệu không gian điều tra, đánh giá đất đai</w:t>
            </w:r>
          </w:p>
        </w:tc>
        <w:tc>
          <w:tcPr>
            <w:tcW w:w="784" w:type="pct"/>
            <w:tcBorders>
              <w:top w:val="nil"/>
              <w:left w:val="nil"/>
              <w:bottom w:val="single" w:sz="4" w:space="0" w:color="auto"/>
              <w:right w:val="single" w:sz="4" w:space="0" w:color="auto"/>
            </w:tcBorders>
            <w:noWrap/>
            <w:vAlign w:val="center"/>
          </w:tcPr>
          <w:p w14:paraId="5EB3CCD4" w14:textId="77777777" w:rsidR="009E7BD7" w:rsidRPr="0087263F" w:rsidRDefault="009E7BD7" w:rsidP="00D77E49">
            <w:pPr>
              <w:spacing w:before="40" w:after="40"/>
              <w:rPr>
                <w:color w:val="000000" w:themeColor="text1"/>
              </w:rPr>
            </w:pPr>
            <w:r w:rsidRPr="0087263F">
              <w:rPr>
                <w:color w:val="000000" w:themeColor="text1"/>
              </w:rPr>
              <w:t> </w:t>
            </w:r>
          </w:p>
        </w:tc>
        <w:tc>
          <w:tcPr>
            <w:tcW w:w="952" w:type="pct"/>
            <w:tcBorders>
              <w:top w:val="nil"/>
              <w:left w:val="nil"/>
              <w:bottom w:val="single" w:sz="4" w:space="0" w:color="auto"/>
              <w:right w:val="single" w:sz="4" w:space="0" w:color="auto"/>
            </w:tcBorders>
            <w:vAlign w:val="center"/>
          </w:tcPr>
          <w:p w14:paraId="32C5CB0A" w14:textId="77777777" w:rsidR="009E7BD7" w:rsidRPr="0087263F" w:rsidRDefault="009E7BD7" w:rsidP="00D77E49">
            <w:pPr>
              <w:spacing w:before="40" w:after="40"/>
              <w:jc w:val="right"/>
              <w:rPr>
                <w:color w:val="000000" w:themeColor="text1"/>
              </w:rPr>
            </w:pPr>
            <w:r w:rsidRPr="0087263F">
              <w:rPr>
                <w:color w:val="000000" w:themeColor="text1"/>
              </w:rPr>
              <w:t> </w:t>
            </w:r>
          </w:p>
        </w:tc>
      </w:tr>
      <w:tr w:rsidR="00D77E49" w:rsidRPr="0087263F" w14:paraId="3A3D58FF" w14:textId="77777777" w:rsidTr="00275F98">
        <w:trPr>
          <w:trHeight w:val="630"/>
          <w:jc w:val="center"/>
        </w:trPr>
        <w:tc>
          <w:tcPr>
            <w:tcW w:w="434" w:type="pct"/>
            <w:tcBorders>
              <w:top w:val="nil"/>
              <w:left w:val="single" w:sz="4" w:space="0" w:color="auto"/>
              <w:bottom w:val="single" w:sz="4" w:space="0" w:color="auto"/>
              <w:right w:val="single" w:sz="4" w:space="0" w:color="auto"/>
            </w:tcBorders>
            <w:noWrap/>
            <w:vAlign w:val="center"/>
          </w:tcPr>
          <w:p w14:paraId="69D64A34" w14:textId="77777777" w:rsidR="009E7BD7" w:rsidRPr="0087263F" w:rsidRDefault="009E7BD7" w:rsidP="00D77E49">
            <w:pPr>
              <w:spacing w:before="40" w:after="40"/>
              <w:jc w:val="center"/>
              <w:rPr>
                <w:color w:val="000000" w:themeColor="text1"/>
              </w:rPr>
            </w:pPr>
            <w:r w:rsidRPr="0087263F">
              <w:rPr>
                <w:color w:val="000000" w:themeColor="text1"/>
              </w:rPr>
              <w:t>2.1</w:t>
            </w:r>
          </w:p>
        </w:tc>
        <w:tc>
          <w:tcPr>
            <w:tcW w:w="2831" w:type="pct"/>
            <w:tcBorders>
              <w:top w:val="nil"/>
              <w:left w:val="nil"/>
              <w:bottom w:val="single" w:sz="4" w:space="0" w:color="auto"/>
              <w:right w:val="single" w:sz="4" w:space="0" w:color="auto"/>
            </w:tcBorders>
            <w:vAlign w:val="center"/>
          </w:tcPr>
          <w:p w14:paraId="5CE9A5AC" w14:textId="77777777" w:rsidR="009E7BD7" w:rsidRPr="0087263F" w:rsidRDefault="009E7BD7" w:rsidP="00D77E49">
            <w:pPr>
              <w:spacing w:before="40" w:after="40"/>
              <w:jc w:val="both"/>
              <w:rPr>
                <w:color w:val="000000" w:themeColor="text1"/>
              </w:rPr>
            </w:pPr>
            <w:r w:rsidRPr="0087263F">
              <w:rPr>
                <w:color w:val="000000" w:themeColor="text1"/>
              </w:rPr>
              <w:t xml:space="preserve">Chuyển đổi các lớp dữ liệu không gian điều tra, đánh giá đất đai từ tệp (file) bản đồ số vào </w:t>
            </w:r>
            <w:r w:rsidR="0039218C" w:rsidRPr="0087263F">
              <w:rPr>
                <w:color w:val="000000" w:themeColor="text1"/>
              </w:rPr>
              <w:t xml:space="preserve">CSDL </w:t>
            </w:r>
            <w:r w:rsidRPr="0087263F">
              <w:rPr>
                <w:color w:val="000000" w:themeColor="text1"/>
              </w:rPr>
              <w:t>đất đai</w:t>
            </w:r>
          </w:p>
        </w:tc>
        <w:tc>
          <w:tcPr>
            <w:tcW w:w="784" w:type="pct"/>
            <w:tcBorders>
              <w:top w:val="nil"/>
              <w:left w:val="nil"/>
              <w:bottom w:val="single" w:sz="4" w:space="0" w:color="auto"/>
              <w:right w:val="single" w:sz="4" w:space="0" w:color="auto"/>
            </w:tcBorders>
            <w:vAlign w:val="center"/>
          </w:tcPr>
          <w:p w14:paraId="0A85B033" w14:textId="77777777" w:rsidR="009E7BD7" w:rsidRPr="0087263F" w:rsidRDefault="009E7BD7" w:rsidP="00D77E49">
            <w:pPr>
              <w:spacing w:before="40" w:after="40"/>
              <w:jc w:val="center"/>
              <w:rPr>
                <w:color w:val="000000" w:themeColor="text1"/>
              </w:rPr>
            </w:pPr>
            <w:r w:rsidRPr="0087263F">
              <w:rPr>
                <w:color w:val="000000" w:themeColor="text1"/>
              </w:rPr>
              <w:t>1KS3</w:t>
            </w:r>
          </w:p>
        </w:tc>
        <w:tc>
          <w:tcPr>
            <w:tcW w:w="952" w:type="pct"/>
            <w:tcBorders>
              <w:top w:val="nil"/>
              <w:left w:val="nil"/>
              <w:bottom w:val="single" w:sz="4" w:space="0" w:color="auto"/>
              <w:right w:val="single" w:sz="4" w:space="0" w:color="auto"/>
            </w:tcBorders>
            <w:vAlign w:val="center"/>
          </w:tcPr>
          <w:p w14:paraId="45C5398B" w14:textId="1DCDD5FB" w:rsidR="009E7BD7" w:rsidRPr="0087263F" w:rsidRDefault="00454423" w:rsidP="00D77E49">
            <w:pPr>
              <w:spacing w:before="40" w:after="40"/>
              <w:jc w:val="right"/>
              <w:rPr>
                <w:color w:val="000000" w:themeColor="text1"/>
              </w:rPr>
            </w:pPr>
            <w:r w:rsidRPr="0087263F">
              <w:rPr>
                <w:color w:val="000000" w:themeColor="text1"/>
              </w:rPr>
              <w:t>8,5</w:t>
            </w:r>
            <w:r w:rsidR="009E7BD7" w:rsidRPr="0087263F">
              <w:rPr>
                <w:color w:val="000000" w:themeColor="text1"/>
              </w:rPr>
              <w:t>0</w:t>
            </w:r>
          </w:p>
        </w:tc>
      </w:tr>
      <w:tr w:rsidR="00D77E49" w:rsidRPr="0087263F" w14:paraId="30780289" w14:textId="77777777" w:rsidTr="00275F98">
        <w:trPr>
          <w:trHeight w:val="630"/>
          <w:jc w:val="center"/>
        </w:trPr>
        <w:tc>
          <w:tcPr>
            <w:tcW w:w="434" w:type="pct"/>
            <w:tcBorders>
              <w:top w:val="nil"/>
              <w:left w:val="single" w:sz="4" w:space="0" w:color="auto"/>
              <w:bottom w:val="single" w:sz="4" w:space="0" w:color="auto"/>
              <w:right w:val="single" w:sz="4" w:space="0" w:color="auto"/>
            </w:tcBorders>
            <w:noWrap/>
            <w:vAlign w:val="center"/>
          </w:tcPr>
          <w:p w14:paraId="5E8BFDC2" w14:textId="77777777" w:rsidR="009E7BD7" w:rsidRPr="0087263F" w:rsidRDefault="009E7BD7" w:rsidP="00D77E49">
            <w:pPr>
              <w:spacing w:before="40" w:after="40"/>
              <w:jc w:val="center"/>
              <w:rPr>
                <w:color w:val="000000" w:themeColor="text1"/>
              </w:rPr>
            </w:pPr>
            <w:r w:rsidRPr="0087263F">
              <w:rPr>
                <w:color w:val="000000" w:themeColor="text1"/>
              </w:rPr>
              <w:t>2.2</w:t>
            </w:r>
          </w:p>
        </w:tc>
        <w:tc>
          <w:tcPr>
            <w:tcW w:w="2831" w:type="pct"/>
            <w:tcBorders>
              <w:top w:val="nil"/>
              <w:left w:val="nil"/>
              <w:bottom w:val="single" w:sz="4" w:space="0" w:color="auto"/>
              <w:right w:val="single" w:sz="4" w:space="0" w:color="auto"/>
            </w:tcBorders>
            <w:vAlign w:val="center"/>
          </w:tcPr>
          <w:p w14:paraId="3B92F47D" w14:textId="094F2559" w:rsidR="009E7BD7" w:rsidRPr="0087263F" w:rsidRDefault="009E7BD7" w:rsidP="00D77E49">
            <w:pPr>
              <w:spacing w:before="40" w:after="40"/>
              <w:jc w:val="both"/>
              <w:rPr>
                <w:color w:val="000000" w:themeColor="text1"/>
              </w:rPr>
            </w:pPr>
            <w:r w:rsidRPr="0087263F">
              <w:rPr>
                <w:color w:val="000000" w:themeColor="text1"/>
              </w:rPr>
              <w:t xml:space="preserve">Rà soát dữ liệu không gian điều tra, đánh giá đất đai để xử lý </w:t>
            </w:r>
            <w:r w:rsidR="002064AB" w:rsidRPr="0087263F">
              <w:rPr>
                <w:color w:val="000000" w:themeColor="text1"/>
              </w:rPr>
              <w:t>các lỗi dọc biên giữa các đơn vị hành chính tiếp giáp nhau</w:t>
            </w:r>
          </w:p>
        </w:tc>
        <w:tc>
          <w:tcPr>
            <w:tcW w:w="784" w:type="pct"/>
            <w:tcBorders>
              <w:top w:val="nil"/>
              <w:left w:val="nil"/>
              <w:bottom w:val="single" w:sz="4" w:space="0" w:color="auto"/>
              <w:right w:val="single" w:sz="4" w:space="0" w:color="auto"/>
            </w:tcBorders>
            <w:vAlign w:val="center"/>
          </w:tcPr>
          <w:p w14:paraId="0FBA204D" w14:textId="77777777" w:rsidR="009E7BD7" w:rsidRPr="0087263F" w:rsidRDefault="009E7BD7" w:rsidP="00D77E49">
            <w:pPr>
              <w:spacing w:before="40" w:after="40"/>
              <w:jc w:val="center"/>
              <w:rPr>
                <w:color w:val="000000" w:themeColor="text1"/>
              </w:rPr>
            </w:pPr>
            <w:r w:rsidRPr="0087263F">
              <w:rPr>
                <w:color w:val="000000" w:themeColor="text1"/>
              </w:rPr>
              <w:t>1KS3</w:t>
            </w:r>
          </w:p>
        </w:tc>
        <w:tc>
          <w:tcPr>
            <w:tcW w:w="952" w:type="pct"/>
            <w:tcBorders>
              <w:top w:val="nil"/>
              <w:left w:val="nil"/>
              <w:bottom w:val="single" w:sz="4" w:space="0" w:color="auto"/>
              <w:right w:val="single" w:sz="4" w:space="0" w:color="auto"/>
            </w:tcBorders>
            <w:vAlign w:val="center"/>
          </w:tcPr>
          <w:p w14:paraId="7275E8FC" w14:textId="77777777" w:rsidR="009E7BD7" w:rsidRPr="0087263F" w:rsidRDefault="009E7BD7" w:rsidP="00D77E49">
            <w:pPr>
              <w:spacing w:before="40" w:after="40"/>
              <w:jc w:val="right"/>
              <w:rPr>
                <w:color w:val="000000" w:themeColor="text1"/>
              </w:rPr>
            </w:pPr>
            <w:r w:rsidRPr="0087263F">
              <w:rPr>
                <w:color w:val="000000" w:themeColor="text1"/>
              </w:rPr>
              <w:t>9,35</w:t>
            </w:r>
          </w:p>
        </w:tc>
      </w:tr>
    </w:tbl>
    <w:bookmarkEnd w:id="74"/>
    <w:p w14:paraId="07060655" w14:textId="70485846" w:rsidR="005C5CE0" w:rsidRPr="0087263F" w:rsidRDefault="00A10D13" w:rsidP="00863EB1">
      <w:pPr>
        <w:spacing w:before="120"/>
        <w:ind w:firstLine="720"/>
        <w:jc w:val="both"/>
        <w:outlineLvl w:val="2"/>
        <w:rPr>
          <w:iCs/>
          <w:color w:val="000000" w:themeColor="text1"/>
          <w:sz w:val="28"/>
          <w:szCs w:val="28"/>
        </w:rPr>
      </w:pPr>
      <w:r w:rsidRPr="0087263F">
        <w:rPr>
          <w:iCs/>
          <w:color w:val="000000" w:themeColor="text1"/>
          <w:sz w:val="28"/>
          <w:szCs w:val="28"/>
        </w:rPr>
        <w:t>2</w:t>
      </w:r>
      <w:r w:rsidR="00A55F2D" w:rsidRPr="0087263F">
        <w:rPr>
          <w:iCs/>
          <w:color w:val="000000" w:themeColor="text1"/>
          <w:sz w:val="28"/>
          <w:szCs w:val="28"/>
        </w:rPr>
        <w:t xml:space="preserve">. </w:t>
      </w:r>
      <w:r w:rsidR="005C5CE0" w:rsidRPr="0087263F">
        <w:rPr>
          <w:iCs/>
          <w:color w:val="000000" w:themeColor="text1"/>
          <w:sz w:val="28"/>
          <w:szCs w:val="28"/>
        </w:rPr>
        <w:t xml:space="preserve">Định mức dụng cụ </w:t>
      </w:r>
    </w:p>
    <w:p w14:paraId="0D2DA613" w14:textId="77777777" w:rsidR="00513D61" w:rsidRPr="0087263F" w:rsidRDefault="00A10D13" w:rsidP="00863EB1">
      <w:pPr>
        <w:spacing w:before="120"/>
        <w:ind w:firstLine="720"/>
        <w:jc w:val="both"/>
        <w:outlineLvl w:val="3"/>
        <w:rPr>
          <w:bCs/>
          <w:color w:val="000000" w:themeColor="text1"/>
          <w:sz w:val="28"/>
          <w:szCs w:val="28"/>
        </w:rPr>
      </w:pPr>
      <w:r w:rsidRPr="0087263F">
        <w:rPr>
          <w:bCs/>
          <w:color w:val="000000" w:themeColor="text1"/>
          <w:sz w:val="28"/>
          <w:szCs w:val="28"/>
        </w:rPr>
        <w:t>a)</w:t>
      </w:r>
      <w:r w:rsidR="00513D61" w:rsidRPr="0087263F">
        <w:rPr>
          <w:bCs/>
          <w:color w:val="000000" w:themeColor="text1"/>
          <w:sz w:val="28"/>
          <w:szCs w:val="28"/>
        </w:rPr>
        <w:t xml:space="preserve"> Công tác chuẩn bị; </w:t>
      </w:r>
      <w:r w:rsidR="00B07705" w:rsidRPr="0087263F">
        <w:rPr>
          <w:bCs/>
          <w:color w:val="000000" w:themeColor="text1"/>
          <w:sz w:val="28"/>
          <w:szCs w:val="28"/>
        </w:rPr>
        <w:t>thu thập tài liệu, dữ liệu; xây dựng dữ liệu thuộc tính; x</w:t>
      </w:r>
      <w:r w:rsidR="00513D61" w:rsidRPr="0087263F">
        <w:rPr>
          <w:bCs/>
          <w:color w:val="000000" w:themeColor="text1"/>
          <w:sz w:val="28"/>
          <w:szCs w:val="28"/>
        </w:rPr>
        <w:t xml:space="preserve">ây dựng dữ liệu đất đai phi cấu trúc; </w:t>
      </w:r>
      <w:r w:rsidR="00B07705" w:rsidRPr="0087263F">
        <w:rPr>
          <w:bCs/>
          <w:color w:val="000000" w:themeColor="text1"/>
          <w:sz w:val="28"/>
          <w:szCs w:val="28"/>
        </w:rPr>
        <w:t>đ</w:t>
      </w:r>
      <w:r w:rsidR="00513D61" w:rsidRPr="0087263F">
        <w:rPr>
          <w:bCs/>
          <w:color w:val="000000" w:themeColor="text1"/>
          <w:sz w:val="28"/>
          <w:szCs w:val="28"/>
        </w:rPr>
        <w:t xml:space="preserve">ối soát, hoàn thiện dữ liệu và xây dựng siêu dữ liệu; </w:t>
      </w:r>
      <w:r w:rsidR="00B07705" w:rsidRPr="0087263F">
        <w:rPr>
          <w:bCs/>
          <w:color w:val="000000" w:themeColor="text1"/>
          <w:sz w:val="28"/>
          <w:szCs w:val="28"/>
        </w:rPr>
        <w:t>t</w:t>
      </w:r>
      <w:r w:rsidR="00513D61" w:rsidRPr="0087263F">
        <w:rPr>
          <w:bCs/>
          <w:color w:val="000000" w:themeColor="text1"/>
          <w:sz w:val="28"/>
          <w:szCs w:val="28"/>
        </w:rPr>
        <w:t>ích hợp dữ liệu vào hệ thống</w:t>
      </w:r>
    </w:p>
    <w:p w14:paraId="2B48ED69" w14:textId="6EBA8EFB" w:rsidR="005C5CE0" w:rsidRPr="0087263F" w:rsidRDefault="005C5CE0" w:rsidP="00863EB1">
      <w:pPr>
        <w:spacing w:before="120"/>
        <w:ind w:firstLine="720"/>
        <w:jc w:val="right"/>
        <w:outlineLvl w:val="3"/>
        <w:rPr>
          <w:i/>
          <w:color w:val="000000" w:themeColor="text1"/>
          <w:sz w:val="28"/>
          <w:szCs w:val="28"/>
        </w:rPr>
      </w:pPr>
      <w:r w:rsidRPr="0087263F">
        <w:rPr>
          <w:i/>
          <w:color w:val="000000" w:themeColor="text1"/>
          <w:sz w:val="28"/>
          <w:szCs w:val="28"/>
        </w:rPr>
        <w:t>Bảng số 1</w:t>
      </w:r>
      <w:r w:rsidR="00B27315" w:rsidRPr="0087263F">
        <w:rPr>
          <w:i/>
          <w:color w:val="000000" w:themeColor="text1"/>
          <w:sz w:val="28"/>
          <w:szCs w:val="28"/>
        </w:rPr>
        <w:t>47</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11"/>
        <w:gridCol w:w="3195"/>
        <w:gridCol w:w="1144"/>
        <w:gridCol w:w="1373"/>
        <w:gridCol w:w="2449"/>
      </w:tblGrid>
      <w:tr w:rsidR="00D77E49" w:rsidRPr="0087263F" w14:paraId="155B98D6" w14:textId="77777777" w:rsidTr="00E633F6">
        <w:trPr>
          <w:trHeight w:val="359"/>
          <w:tblHeader/>
          <w:jc w:val="center"/>
        </w:trPr>
        <w:tc>
          <w:tcPr>
            <w:tcW w:w="911" w:type="dxa"/>
            <w:tcMar>
              <w:top w:w="0" w:type="dxa"/>
              <w:left w:w="108" w:type="dxa"/>
              <w:bottom w:w="0" w:type="dxa"/>
              <w:right w:w="108" w:type="dxa"/>
            </w:tcMar>
            <w:vAlign w:val="center"/>
          </w:tcPr>
          <w:p w14:paraId="587DB043" w14:textId="77777777" w:rsidR="005C5CE0" w:rsidRPr="0087263F" w:rsidRDefault="005C5CE0" w:rsidP="00D77E49">
            <w:pPr>
              <w:spacing w:before="30" w:after="30"/>
              <w:jc w:val="center"/>
              <w:rPr>
                <w:color w:val="000000" w:themeColor="text1"/>
              </w:rPr>
            </w:pPr>
            <w:r w:rsidRPr="0087263F">
              <w:rPr>
                <w:b/>
                <w:bCs/>
                <w:color w:val="000000" w:themeColor="text1"/>
              </w:rPr>
              <w:t>STT</w:t>
            </w:r>
          </w:p>
        </w:tc>
        <w:tc>
          <w:tcPr>
            <w:tcW w:w="3195" w:type="dxa"/>
            <w:tcMar>
              <w:top w:w="0" w:type="dxa"/>
              <w:left w:w="108" w:type="dxa"/>
              <w:bottom w:w="0" w:type="dxa"/>
              <w:right w:w="108" w:type="dxa"/>
            </w:tcMar>
            <w:vAlign w:val="center"/>
          </w:tcPr>
          <w:p w14:paraId="68DFDAFF" w14:textId="77777777" w:rsidR="005C5CE0" w:rsidRPr="0087263F" w:rsidRDefault="005C5CE0" w:rsidP="00D77E49">
            <w:pPr>
              <w:spacing w:before="30" w:after="30"/>
              <w:jc w:val="center"/>
              <w:rPr>
                <w:color w:val="000000" w:themeColor="text1"/>
              </w:rPr>
            </w:pPr>
            <w:r w:rsidRPr="0087263F">
              <w:rPr>
                <w:b/>
                <w:bCs/>
                <w:color w:val="000000" w:themeColor="text1"/>
              </w:rPr>
              <w:t>Danh mục dụng cụ</w:t>
            </w:r>
          </w:p>
        </w:tc>
        <w:tc>
          <w:tcPr>
            <w:tcW w:w="1144" w:type="dxa"/>
            <w:tcMar>
              <w:top w:w="0" w:type="dxa"/>
              <w:left w:w="108" w:type="dxa"/>
              <w:bottom w:w="0" w:type="dxa"/>
              <w:right w:w="108" w:type="dxa"/>
            </w:tcMar>
            <w:vAlign w:val="center"/>
          </w:tcPr>
          <w:p w14:paraId="6EE14E9D" w14:textId="77777777" w:rsidR="005C5CE0" w:rsidRPr="0087263F" w:rsidRDefault="005C5CE0" w:rsidP="00D77E49">
            <w:pPr>
              <w:spacing w:before="30" w:after="30"/>
              <w:jc w:val="center"/>
              <w:rPr>
                <w:color w:val="000000" w:themeColor="text1"/>
              </w:rPr>
            </w:pPr>
            <w:r w:rsidRPr="0087263F">
              <w:rPr>
                <w:b/>
                <w:bCs/>
                <w:color w:val="000000" w:themeColor="text1"/>
              </w:rPr>
              <w:t>ĐVT</w:t>
            </w:r>
          </w:p>
        </w:tc>
        <w:tc>
          <w:tcPr>
            <w:tcW w:w="1373" w:type="dxa"/>
            <w:tcMar>
              <w:top w:w="0" w:type="dxa"/>
              <w:left w:w="108" w:type="dxa"/>
              <w:bottom w:w="0" w:type="dxa"/>
              <w:right w:w="108" w:type="dxa"/>
            </w:tcMar>
            <w:vAlign w:val="center"/>
          </w:tcPr>
          <w:p w14:paraId="5491BF0A" w14:textId="77777777" w:rsidR="005C5CE0" w:rsidRPr="0087263F" w:rsidRDefault="005C5CE0" w:rsidP="00D77E49">
            <w:pPr>
              <w:spacing w:before="30" w:after="30"/>
              <w:jc w:val="center"/>
              <w:rPr>
                <w:color w:val="000000" w:themeColor="text1"/>
              </w:rPr>
            </w:pPr>
            <w:r w:rsidRPr="0087263F">
              <w:rPr>
                <w:b/>
                <w:bCs/>
                <w:color w:val="000000" w:themeColor="text1"/>
              </w:rPr>
              <w:t>Thời hạn</w:t>
            </w:r>
            <w:r w:rsidRPr="0087263F">
              <w:rPr>
                <w:b/>
                <w:bCs/>
                <w:color w:val="000000" w:themeColor="text1"/>
              </w:rPr>
              <w:br/>
            </w:r>
            <w:r w:rsidRPr="0087263F">
              <w:rPr>
                <w:color w:val="000000" w:themeColor="text1"/>
              </w:rPr>
              <w:t>(tháng)</w:t>
            </w:r>
          </w:p>
        </w:tc>
        <w:tc>
          <w:tcPr>
            <w:tcW w:w="2449" w:type="dxa"/>
            <w:tcMar>
              <w:top w:w="0" w:type="dxa"/>
              <w:left w:w="108" w:type="dxa"/>
              <w:bottom w:w="0" w:type="dxa"/>
              <w:right w:w="108" w:type="dxa"/>
            </w:tcMar>
            <w:vAlign w:val="center"/>
          </w:tcPr>
          <w:p w14:paraId="765AD2F3" w14:textId="77777777" w:rsidR="005C5CE0" w:rsidRPr="0087263F" w:rsidRDefault="005C5CE0" w:rsidP="00D77E49">
            <w:pPr>
              <w:spacing w:before="30" w:after="30"/>
              <w:jc w:val="center"/>
              <w:rPr>
                <w:color w:val="000000" w:themeColor="text1"/>
              </w:rPr>
            </w:pPr>
            <w:r w:rsidRPr="0087263F">
              <w:rPr>
                <w:b/>
                <w:bCs/>
                <w:color w:val="000000" w:themeColor="text1"/>
              </w:rPr>
              <w:t>Định mức</w:t>
            </w:r>
            <w:r w:rsidRPr="0087263F">
              <w:rPr>
                <w:b/>
                <w:bCs/>
                <w:color w:val="000000" w:themeColor="text1"/>
              </w:rPr>
              <w:br/>
            </w:r>
            <w:r w:rsidRPr="0087263F">
              <w:rPr>
                <w:i/>
                <w:color w:val="000000" w:themeColor="text1"/>
              </w:rPr>
              <w:t>(ca/ 01 kỳ của tỉnh)</w:t>
            </w:r>
          </w:p>
        </w:tc>
      </w:tr>
      <w:tr w:rsidR="00D02525" w:rsidRPr="0087263F" w14:paraId="3ACEC57B" w14:textId="77777777">
        <w:trPr>
          <w:jc w:val="center"/>
        </w:trPr>
        <w:tc>
          <w:tcPr>
            <w:tcW w:w="911" w:type="dxa"/>
            <w:tcMar>
              <w:top w:w="0" w:type="dxa"/>
              <w:left w:w="108" w:type="dxa"/>
              <w:bottom w:w="0" w:type="dxa"/>
              <w:right w:w="108" w:type="dxa"/>
            </w:tcMar>
            <w:vAlign w:val="center"/>
          </w:tcPr>
          <w:p w14:paraId="7602F439" w14:textId="77777777" w:rsidR="00D02525" w:rsidRPr="0087263F" w:rsidRDefault="00D02525" w:rsidP="00D02525">
            <w:pPr>
              <w:spacing w:before="30" w:after="30"/>
              <w:jc w:val="center"/>
              <w:rPr>
                <w:color w:val="000000" w:themeColor="text1"/>
              </w:rPr>
            </w:pPr>
            <w:r w:rsidRPr="0087263F">
              <w:rPr>
                <w:color w:val="000000" w:themeColor="text1"/>
              </w:rPr>
              <w:t>1</w:t>
            </w:r>
          </w:p>
        </w:tc>
        <w:tc>
          <w:tcPr>
            <w:tcW w:w="3195" w:type="dxa"/>
            <w:tcMar>
              <w:top w:w="0" w:type="dxa"/>
              <w:left w:w="108" w:type="dxa"/>
              <w:bottom w:w="0" w:type="dxa"/>
              <w:right w:w="108" w:type="dxa"/>
            </w:tcMar>
            <w:vAlign w:val="center"/>
          </w:tcPr>
          <w:p w14:paraId="6A602E88" w14:textId="77777777" w:rsidR="00D02525" w:rsidRPr="0087263F" w:rsidRDefault="00D02525" w:rsidP="00D02525">
            <w:pPr>
              <w:spacing w:before="30" w:after="30"/>
              <w:rPr>
                <w:color w:val="000000" w:themeColor="text1"/>
              </w:rPr>
            </w:pPr>
            <w:r w:rsidRPr="0087263F">
              <w:rPr>
                <w:color w:val="000000" w:themeColor="text1"/>
              </w:rPr>
              <w:t>Dập ghim</w:t>
            </w:r>
          </w:p>
        </w:tc>
        <w:tc>
          <w:tcPr>
            <w:tcW w:w="1144" w:type="dxa"/>
            <w:tcMar>
              <w:top w:w="0" w:type="dxa"/>
              <w:left w:w="108" w:type="dxa"/>
              <w:bottom w:w="0" w:type="dxa"/>
              <w:right w:w="108" w:type="dxa"/>
            </w:tcMar>
            <w:vAlign w:val="center"/>
          </w:tcPr>
          <w:p w14:paraId="06E6131E" w14:textId="77777777" w:rsidR="00D02525" w:rsidRPr="0087263F" w:rsidRDefault="00D02525" w:rsidP="00D02525">
            <w:pPr>
              <w:spacing w:before="30" w:after="30"/>
              <w:jc w:val="center"/>
              <w:rPr>
                <w:color w:val="000000" w:themeColor="text1"/>
              </w:rPr>
            </w:pPr>
            <w:r w:rsidRPr="0087263F">
              <w:rPr>
                <w:color w:val="000000" w:themeColor="text1"/>
              </w:rPr>
              <w:t>Cái</w:t>
            </w:r>
          </w:p>
        </w:tc>
        <w:tc>
          <w:tcPr>
            <w:tcW w:w="1373" w:type="dxa"/>
            <w:tcMar>
              <w:top w:w="0" w:type="dxa"/>
              <w:left w:w="108" w:type="dxa"/>
              <w:bottom w:w="0" w:type="dxa"/>
              <w:right w:w="108" w:type="dxa"/>
            </w:tcMar>
            <w:vAlign w:val="center"/>
          </w:tcPr>
          <w:p w14:paraId="4378151A" w14:textId="77777777" w:rsidR="00D02525" w:rsidRPr="0087263F" w:rsidRDefault="00D02525" w:rsidP="00D02525">
            <w:pPr>
              <w:spacing w:before="30" w:after="30"/>
              <w:jc w:val="center"/>
              <w:rPr>
                <w:color w:val="000000" w:themeColor="text1"/>
              </w:rPr>
            </w:pPr>
            <w:r w:rsidRPr="0087263F">
              <w:rPr>
                <w:color w:val="000000" w:themeColor="text1"/>
              </w:rPr>
              <w:t>24</w:t>
            </w:r>
          </w:p>
        </w:tc>
        <w:tc>
          <w:tcPr>
            <w:tcW w:w="2449" w:type="dxa"/>
            <w:tcMar>
              <w:top w:w="0" w:type="dxa"/>
              <w:left w:w="108" w:type="dxa"/>
              <w:bottom w:w="0" w:type="dxa"/>
              <w:right w:w="108" w:type="dxa"/>
            </w:tcMar>
            <w:vAlign w:val="center"/>
          </w:tcPr>
          <w:p w14:paraId="70CE70EA" w14:textId="7E3681FC" w:rsidR="00D02525" w:rsidRPr="0087263F" w:rsidRDefault="00D02525" w:rsidP="00D02525">
            <w:pPr>
              <w:spacing w:before="30" w:after="30"/>
              <w:jc w:val="right"/>
              <w:rPr>
                <w:color w:val="000000" w:themeColor="text1"/>
              </w:rPr>
            </w:pPr>
            <w:r w:rsidRPr="0087263F">
              <w:rPr>
                <w:color w:val="000000" w:themeColor="text1"/>
              </w:rPr>
              <w:t>7.06</w:t>
            </w:r>
          </w:p>
        </w:tc>
      </w:tr>
      <w:tr w:rsidR="00D02525" w:rsidRPr="0087263F" w14:paraId="37AC8F53" w14:textId="77777777">
        <w:trPr>
          <w:jc w:val="center"/>
        </w:trPr>
        <w:tc>
          <w:tcPr>
            <w:tcW w:w="911" w:type="dxa"/>
            <w:tcMar>
              <w:top w:w="0" w:type="dxa"/>
              <w:left w:w="108" w:type="dxa"/>
              <w:bottom w:w="0" w:type="dxa"/>
              <w:right w:w="108" w:type="dxa"/>
            </w:tcMar>
            <w:vAlign w:val="center"/>
          </w:tcPr>
          <w:p w14:paraId="297ADEEB" w14:textId="77777777" w:rsidR="00D02525" w:rsidRPr="0087263F" w:rsidRDefault="00D02525" w:rsidP="00D02525">
            <w:pPr>
              <w:spacing w:before="30" w:after="30"/>
              <w:jc w:val="center"/>
              <w:rPr>
                <w:color w:val="000000" w:themeColor="text1"/>
              </w:rPr>
            </w:pPr>
            <w:r w:rsidRPr="0087263F">
              <w:rPr>
                <w:color w:val="000000" w:themeColor="text1"/>
              </w:rPr>
              <w:t>2</w:t>
            </w:r>
          </w:p>
        </w:tc>
        <w:tc>
          <w:tcPr>
            <w:tcW w:w="3195" w:type="dxa"/>
            <w:tcMar>
              <w:top w:w="0" w:type="dxa"/>
              <w:left w:w="108" w:type="dxa"/>
              <w:bottom w:w="0" w:type="dxa"/>
              <w:right w:w="108" w:type="dxa"/>
            </w:tcMar>
            <w:vAlign w:val="center"/>
          </w:tcPr>
          <w:p w14:paraId="69C6B20A" w14:textId="77777777" w:rsidR="00D02525" w:rsidRPr="0087263F" w:rsidRDefault="00D02525" w:rsidP="00D02525">
            <w:pPr>
              <w:spacing w:before="30" w:after="30"/>
              <w:rPr>
                <w:color w:val="000000" w:themeColor="text1"/>
              </w:rPr>
            </w:pPr>
            <w:r w:rsidRPr="0087263F">
              <w:rPr>
                <w:color w:val="000000" w:themeColor="text1"/>
              </w:rPr>
              <w:t>Ổ ghi đĩa DVD</w:t>
            </w:r>
          </w:p>
        </w:tc>
        <w:tc>
          <w:tcPr>
            <w:tcW w:w="1144" w:type="dxa"/>
            <w:tcMar>
              <w:top w:w="0" w:type="dxa"/>
              <w:left w:w="108" w:type="dxa"/>
              <w:bottom w:w="0" w:type="dxa"/>
              <w:right w:w="108" w:type="dxa"/>
            </w:tcMar>
            <w:vAlign w:val="center"/>
          </w:tcPr>
          <w:p w14:paraId="06A90D37" w14:textId="77777777" w:rsidR="00D02525" w:rsidRPr="0087263F" w:rsidRDefault="00D02525" w:rsidP="00D02525">
            <w:pPr>
              <w:spacing w:before="30" w:after="30"/>
              <w:jc w:val="center"/>
              <w:rPr>
                <w:color w:val="000000" w:themeColor="text1"/>
              </w:rPr>
            </w:pPr>
            <w:r w:rsidRPr="0087263F">
              <w:rPr>
                <w:color w:val="000000" w:themeColor="text1"/>
              </w:rPr>
              <w:t>Cái</w:t>
            </w:r>
          </w:p>
        </w:tc>
        <w:tc>
          <w:tcPr>
            <w:tcW w:w="1373" w:type="dxa"/>
            <w:tcMar>
              <w:top w:w="0" w:type="dxa"/>
              <w:left w:w="108" w:type="dxa"/>
              <w:bottom w:w="0" w:type="dxa"/>
              <w:right w:w="108" w:type="dxa"/>
            </w:tcMar>
            <w:vAlign w:val="center"/>
          </w:tcPr>
          <w:p w14:paraId="1E6CB9D2" w14:textId="77777777" w:rsidR="00D02525" w:rsidRPr="0087263F" w:rsidRDefault="00D02525" w:rsidP="00D02525">
            <w:pPr>
              <w:spacing w:before="30" w:after="30"/>
              <w:jc w:val="center"/>
              <w:rPr>
                <w:color w:val="000000" w:themeColor="text1"/>
              </w:rPr>
            </w:pPr>
            <w:r w:rsidRPr="0087263F">
              <w:rPr>
                <w:color w:val="000000" w:themeColor="text1"/>
              </w:rPr>
              <w:t>60</w:t>
            </w:r>
          </w:p>
        </w:tc>
        <w:tc>
          <w:tcPr>
            <w:tcW w:w="2449" w:type="dxa"/>
            <w:tcMar>
              <w:top w:w="0" w:type="dxa"/>
              <w:left w:w="108" w:type="dxa"/>
              <w:bottom w:w="0" w:type="dxa"/>
              <w:right w:w="108" w:type="dxa"/>
            </w:tcMar>
            <w:vAlign w:val="center"/>
          </w:tcPr>
          <w:p w14:paraId="4C2161AA" w14:textId="1C7D6184" w:rsidR="00D02525" w:rsidRPr="0087263F" w:rsidRDefault="00D02525" w:rsidP="00D02525">
            <w:pPr>
              <w:spacing w:before="30" w:after="30"/>
              <w:jc w:val="right"/>
              <w:rPr>
                <w:color w:val="000000" w:themeColor="text1"/>
              </w:rPr>
            </w:pPr>
            <w:r w:rsidRPr="0087263F">
              <w:rPr>
                <w:color w:val="000000" w:themeColor="text1"/>
              </w:rPr>
              <w:t>8.82</w:t>
            </w:r>
          </w:p>
        </w:tc>
      </w:tr>
      <w:tr w:rsidR="00D02525" w:rsidRPr="0087263F" w14:paraId="1E8C1E74" w14:textId="77777777">
        <w:trPr>
          <w:jc w:val="center"/>
        </w:trPr>
        <w:tc>
          <w:tcPr>
            <w:tcW w:w="911" w:type="dxa"/>
            <w:tcMar>
              <w:top w:w="0" w:type="dxa"/>
              <w:left w:w="108" w:type="dxa"/>
              <w:bottom w:w="0" w:type="dxa"/>
              <w:right w:w="108" w:type="dxa"/>
            </w:tcMar>
            <w:vAlign w:val="center"/>
          </w:tcPr>
          <w:p w14:paraId="72033173" w14:textId="77777777" w:rsidR="00D02525" w:rsidRPr="0087263F" w:rsidRDefault="00D02525" w:rsidP="00D02525">
            <w:pPr>
              <w:spacing w:before="30" w:after="30"/>
              <w:jc w:val="center"/>
              <w:rPr>
                <w:color w:val="000000" w:themeColor="text1"/>
              </w:rPr>
            </w:pPr>
            <w:r w:rsidRPr="0087263F">
              <w:rPr>
                <w:color w:val="000000" w:themeColor="text1"/>
              </w:rPr>
              <w:t>3</w:t>
            </w:r>
          </w:p>
        </w:tc>
        <w:tc>
          <w:tcPr>
            <w:tcW w:w="3195" w:type="dxa"/>
            <w:tcMar>
              <w:top w:w="0" w:type="dxa"/>
              <w:left w:w="108" w:type="dxa"/>
              <w:bottom w:w="0" w:type="dxa"/>
              <w:right w:w="108" w:type="dxa"/>
            </w:tcMar>
            <w:vAlign w:val="center"/>
          </w:tcPr>
          <w:p w14:paraId="7F8D01DC" w14:textId="77777777" w:rsidR="00D02525" w:rsidRPr="0087263F" w:rsidRDefault="00D02525" w:rsidP="00D02525">
            <w:pPr>
              <w:spacing w:before="30" w:after="30"/>
              <w:rPr>
                <w:color w:val="000000" w:themeColor="text1"/>
              </w:rPr>
            </w:pPr>
            <w:r w:rsidRPr="0087263F">
              <w:rPr>
                <w:color w:val="000000" w:themeColor="text1"/>
              </w:rPr>
              <w:t xml:space="preserve">Ghế </w:t>
            </w:r>
          </w:p>
        </w:tc>
        <w:tc>
          <w:tcPr>
            <w:tcW w:w="1144" w:type="dxa"/>
            <w:tcMar>
              <w:top w:w="0" w:type="dxa"/>
              <w:left w:w="108" w:type="dxa"/>
              <w:bottom w:w="0" w:type="dxa"/>
              <w:right w:w="108" w:type="dxa"/>
            </w:tcMar>
            <w:vAlign w:val="center"/>
          </w:tcPr>
          <w:p w14:paraId="5F8D4324" w14:textId="77777777" w:rsidR="00D02525" w:rsidRPr="0087263F" w:rsidRDefault="00D02525" w:rsidP="00D02525">
            <w:pPr>
              <w:spacing w:before="30" w:after="30"/>
              <w:jc w:val="center"/>
              <w:rPr>
                <w:color w:val="000000" w:themeColor="text1"/>
              </w:rPr>
            </w:pPr>
            <w:r w:rsidRPr="0087263F">
              <w:rPr>
                <w:color w:val="000000" w:themeColor="text1"/>
              </w:rPr>
              <w:t>Cái</w:t>
            </w:r>
          </w:p>
        </w:tc>
        <w:tc>
          <w:tcPr>
            <w:tcW w:w="1373" w:type="dxa"/>
            <w:tcMar>
              <w:top w:w="0" w:type="dxa"/>
              <w:left w:w="108" w:type="dxa"/>
              <w:bottom w:w="0" w:type="dxa"/>
              <w:right w:w="108" w:type="dxa"/>
            </w:tcMar>
            <w:vAlign w:val="center"/>
          </w:tcPr>
          <w:p w14:paraId="49559D69" w14:textId="77777777" w:rsidR="00D02525" w:rsidRPr="0087263F" w:rsidRDefault="00D02525" w:rsidP="00D02525">
            <w:pPr>
              <w:spacing w:before="30" w:after="30"/>
              <w:jc w:val="center"/>
              <w:rPr>
                <w:color w:val="000000" w:themeColor="text1"/>
              </w:rPr>
            </w:pPr>
            <w:r w:rsidRPr="0087263F">
              <w:rPr>
                <w:color w:val="000000" w:themeColor="text1"/>
              </w:rPr>
              <w:t>96</w:t>
            </w:r>
          </w:p>
        </w:tc>
        <w:tc>
          <w:tcPr>
            <w:tcW w:w="2449" w:type="dxa"/>
            <w:tcMar>
              <w:top w:w="0" w:type="dxa"/>
              <w:left w:w="108" w:type="dxa"/>
              <w:bottom w:w="0" w:type="dxa"/>
              <w:right w:w="108" w:type="dxa"/>
            </w:tcMar>
            <w:vAlign w:val="center"/>
          </w:tcPr>
          <w:p w14:paraId="74849D1C" w14:textId="15B30BB7" w:rsidR="00D02525" w:rsidRPr="0087263F" w:rsidRDefault="00D02525" w:rsidP="00D02525">
            <w:pPr>
              <w:spacing w:before="30" w:after="30"/>
              <w:jc w:val="right"/>
              <w:rPr>
                <w:color w:val="000000" w:themeColor="text1"/>
              </w:rPr>
            </w:pPr>
            <w:r w:rsidRPr="0087263F">
              <w:rPr>
                <w:color w:val="000000" w:themeColor="text1"/>
              </w:rPr>
              <w:t>35.28</w:t>
            </w:r>
          </w:p>
        </w:tc>
      </w:tr>
      <w:tr w:rsidR="00D02525" w:rsidRPr="0087263F" w14:paraId="0BD4A52E" w14:textId="77777777">
        <w:trPr>
          <w:jc w:val="center"/>
        </w:trPr>
        <w:tc>
          <w:tcPr>
            <w:tcW w:w="911" w:type="dxa"/>
            <w:tcMar>
              <w:top w:w="0" w:type="dxa"/>
              <w:left w:w="108" w:type="dxa"/>
              <w:bottom w:w="0" w:type="dxa"/>
              <w:right w:w="108" w:type="dxa"/>
            </w:tcMar>
            <w:vAlign w:val="center"/>
          </w:tcPr>
          <w:p w14:paraId="0079158C" w14:textId="77777777" w:rsidR="00D02525" w:rsidRPr="0087263F" w:rsidRDefault="00D02525" w:rsidP="00D02525">
            <w:pPr>
              <w:spacing w:before="30" w:after="30"/>
              <w:jc w:val="center"/>
              <w:rPr>
                <w:color w:val="000000" w:themeColor="text1"/>
              </w:rPr>
            </w:pPr>
            <w:r w:rsidRPr="0087263F">
              <w:rPr>
                <w:color w:val="000000" w:themeColor="text1"/>
              </w:rPr>
              <w:t>4</w:t>
            </w:r>
          </w:p>
        </w:tc>
        <w:tc>
          <w:tcPr>
            <w:tcW w:w="3195" w:type="dxa"/>
            <w:tcMar>
              <w:top w:w="0" w:type="dxa"/>
              <w:left w:w="108" w:type="dxa"/>
              <w:bottom w:w="0" w:type="dxa"/>
              <w:right w:w="108" w:type="dxa"/>
            </w:tcMar>
            <w:vAlign w:val="center"/>
          </w:tcPr>
          <w:p w14:paraId="403C4153" w14:textId="77777777" w:rsidR="00D02525" w:rsidRPr="0087263F" w:rsidRDefault="00D02525" w:rsidP="00D02525">
            <w:pPr>
              <w:spacing w:before="30" w:after="30"/>
              <w:rPr>
                <w:color w:val="000000" w:themeColor="text1"/>
              </w:rPr>
            </w:pPr>
            <w:r w:rsidRPr="0087263F">
              <w:rPr>
                <w:color w:val="000000" w:themeColor="text1"/>
              </w:rPr>
              <w:t>Bàn làm việc</w:t>
            </w:r>
          </w:p>
        </w:tc>
        <w:tc>
          <w:tcPr>
            <w:tcW w:w="1144" w:type="dxa"/>
            <w:tcMar>
              <w:top w:w="0" w:type="dxa"/>
              <w:left w:w="108" w:type="dxa"/>
              <w:bottom w:w="0" w:type="dxa"/>
              <w:right w:w="108" w:type="dxa"/>
            </w:tcMar>
            <w:vAlign w:val="center"/>
          </w:tcPr>
          <w:p w14:paraId="62A2E019" w14:textId="77777777" w:rsidR="00D02525" w:rsidRPr="0087263F" w:rsidRDefault="00D02525" w:rsidP="00D02525">
            <w:pPr>
              <w:spacing w:before="30" w:after="30"/>
              <w:jc w:val="center"/>
              <w:rPr>
                <w:color w:val="000000" w:themeColor="text1"/>
              </w:rPr>
            </w:pPr>
            <w:r w:rsidRPr="0087263F">
              <w:rPr>
                <w:color w:val="000000" w:themeColor="text1"/>
              </w:rPr>
              <w:t>Cái</w:t>
            </w:r>
          </w:p>
        </w:tc>
        <w:tc>
          <w:tcPr>
            <w:tcW w:w="1373" w:type="dxa"/>
            <w:tcMar>
              <w:top w:w="0" w:type="dxa"/>
              <w:left w:w="108" w:type="dxa"/>
              <w:bottom w:w="0" w:type="dxa"/>
              <w:right w:w="108" w:type="dxa"/>
            </w:tcMar>
            <w:vAlign w:val="center"/>
          </w:tcPr>
          <w:p w14:paraId="1D7C074F" w14:textId="77777777" w:rsidR="00D02525" w:rsidRPr="0087263F" w:rsidRDefault="00D02525" w:rsidP="00D02525">
            <w:pPr>
              <w:spacing w:before="30" w:after="30"/>
              <w:jc w:val="center"/>
              <w:rPr>
                <w:color w:val="000000" w:themeColor="text1"/>
              </w:rPr>
            </w:pPr>
            <w:r w:rsidRPr="0087263F">
              <w:rPr>
                <w:color w:val="000000" w:themeColor="text1"/>
              </w:rPr>
              <w:t>96</w:t>
            </w:r>
          </w:p>
        </w:tc>
        <w:tc>
          <w:tcPr>
            <w:tcW w:w="2449" w:type="dxa"/>
            <w:tcMar>
              <w:top w:w="0" w:type="dxa"/>
              <w:left w:w="108" w:type="dxa"/>
              <w:bottom w:w="0" w:type="dxa"/>
              <w:right w:w="108" w:type="dxa"/>
            </w:tcMar>
            <w:vAlign w:val="center"/>
          </w:tcPr>
          <w:p w14:paraId="3A312E94" w14:textId="5B480C38" w:rsidR="00D02525" w:rsidRPr="0087263F" w:rsidRDefault="00D02525" w:rsidP="00D02525">
            <w:pPr>
              <w:spacing w:before="30" w:after="30"/>
              <w:jc w:val="right"/>
              <w:rPr>
                <w:color w:val="000000" w:themeColor="text1"/>
              </w:rPr>
            </w:pPr>
            <w:r w:rsidRPr="0087263F">
              <w:rPr>
                <w:color w:val="000000" w:themeColor="text1"/>
              </w:rPr>
              <w:t>35.28</w:t>
            </w:r>
          </w:p>
        </w:tc>
      </w:tr>
      <w:tr w:rsidR="00D02525" w:rsidRPr="0087263F" w14:paraId="7A0E1A4E" w14:textId="77777777">
        <w:trPr>
          <w:jc w:val="center"/>
        </w:trPr>
        <w:tc>
          <w:tcPr>
            <w:tcW w:w="911" w:type="dxa"/>
            <w:tcMar>
              <w:top w:w="0" w:type="dxa"/>
              <w:left w:w="108" w:type="dxa"/>
              <w:bottom w:w="0" w:type="dxa"/>
              <w:right w:w="108" w:type="dxa"/>
            </w:tcMar>
            <w:vAlign w:val="center"/>
          </w:tcPr>
          <w:p w14:paraId="77D19F23" w14:textId="77777777" w:rsidR="00D02525" w:rsidRPr="0087263F" w:rsidRDefault="00D02525" w:rsidP="00D02525">
            <w:pPr>
              <w:spacing w:before="30" w:after="30"/>
              <w:jc w:val="center"/>
              <w:rPr>
                <w:color w:val="000000" w:themeColor="text1"/>
              </w:rPr>
            </w:pPr>
            <w:r w:rsidRPr="0087263F">
              <w:rPr>
                <w:color w:val="000000" w:themeColor="text1"/>
              </w:rPr>
              <w:t>5</w:t>
            </w:r>
          </w:p>
        </w:tc>
        <w:tc>
          <w:tcPr>
            <w:tcW w:w="3195" w:type="dxa"/>
            <w:tcMar>
              <w:top w:w="0" w:type="dxa"/>
              <w:left w:w="108" w:type="dxa"/>
              <w:bottom w:w="0" w:type="dxa"/>
              <w:right w:w="108" w:type="dxa"/>
            </w:tcMar>
            <w:vAlign w:val="center"/>
          </w:tcPr>
          <w:p w14:paraId="3FD30238" w14:textId="2631CEAD" w:rsidR="00D02525" w:rsidRPr="0087263F" w:rsidRDefault="00D02525" w:rsidP="00D02525">
            <w:pPr>
              <w:spacing w:before="30" w:after="30"/>
              <w:rPr>
                <w:color w:val="000000" w:themeColor="text1"/>
              </w:rPr>
            </w:pPr>
            <w:r w:rsidRPr="0087263F">
              <w:rPr>
                <w:color w:val="000000" w:themeColor="text1"/>
              </w:rPr>
              <w:t xml:space="preserve">Quạt trần 0,1 </w:t>
            </w:r>
            <w:r w:rsidR="001366D4" w:rsidRPr="0087263F">
              <w:rPr>
                <w:color w:val="000000" w:themeColor="text1"/>
              </w:rPr>
              <w:t>KW</w:t>
            </w:r>
          </w:p>
        </w:tc>
        <w:tc>
          <w:tcPr>
            <w:tcW w:w="1144" w:type="dxa"/>
            <w:tcMar>
              <w:top w:w="0" w:type="dxa"/>
              <w:left w:w="108" w:type="dxa"/>
              <w:bottom w:w="0" w:type="dxa"/>
              <w:right w:w="108" w:type="dxa"/>
            </w:tcMar>
            <w:vAlign w:val="center"/>
          </w:tcPr>
          <w:p w14:paraId="1D08E59A" w14:textId="77777777" w:rsidR="00D02525" w:rsidRPr="0087263F" w:rsidRDefault="00D02525" w:rsidP="00D02525">
            <w:pPr>
              <w:spacing w:before="30" w:after="30"/>
              <w:jc w:val="center"/>
              <w:rPr>
                <w:color w:val="000000" w:themeColor="text1"/>
              </w:rPr>
            </w:pPr>
            <w:r w:rsidRPr="0087263F">
              <w:rPr>
                <w:color w:val="000000" w:themeColor="text1"/>
              </w:rPr>
              <w:t>Cái</w:t>
            </w:r>
          </w:p>
        </w:tc>
        <w:tc>
          <w:tcPr>
            <w:tcW w:w="1373" w:type="dxa"/>
            <w:tcMar>
              <w:top w:w="0" w:type="dxa"/>
              <w:left w:w="108" w:type="dxa"/>
              <w:bottom w:w="0" w:type="dxa"/>
              <w:right w:w="108" w:type="dxa"/>
            </w:tcMar>
            <w:vAlign w:val="center"/>
          </w:tcPr>
          <w:p w14:paraId="795D14D1" w14:textId="77777777" w:rsidR="00D02525" w:rsidRPr="0087263F" w:rsidRDefault="00D02525" w:rsidP="00D02525">
            <w:pPr>
              <w:spacing w:before="30" w:after="30"/>
              <w:jc w:val="center"/>
              <w:rPr>
                <w:color w:val="000000" w:themeColor="text1"/>
              </w:rPr>
            </w:pPr>
            <w:r w:rsidRPr="0087263F">
              <w:rPr>
                <w:color w:val="000000" w:themeColor="text1"/>
              </w:rPr>
              <w:t>60</w:t>
            </w:r>
          </w:p>
        </w:tc>
        <w:tc>
          <w:tcPr>
            <w:tcW w:w="2449" w:type="dxa"/>
            <w:tcMar>
              <w:top w:w="0" w:type="dxa"/>
              <w:left w:w="108" w:type="dxa"/>
              <w:bottom w:w="0" w:type="dxa"/>
              <w:right w:w="108" w:type="dxa"/>
            </w:tcMar>
            <w:vAlign w:val="center"/>
          </w:tcPr>
          <w:p w14:paraId="02F487E5" w14:textId="691F323C" w:rsidR="00D02525" w:rsidRPr="0087263F" w:rsidRDefault="00D02525" w:rsidP="00D02525">
            <w:pPr>
              <w:spacing w:before="30" w:after="30"/>
              <w:jc w:val="right"/>
              <w:rPr>
                <w:color w:val="000000" w:themeColor="text1"/>
              </w:rPr>
            </w:pPr>
            <w:r w:rsidRPr="0087263F">
              <w:rPr>
                <w:color w:val="000000" w:themeColor="text1"/>
              </w:rPr>
              <w:t>8.82</w:t>
            </w:r>
          </w:p>
        </w:tc>
      </w:tr>
      <w:tr w:rsidR="00D02525" w:rsidRPr="0087263F" w14:paraId="2ACD1367" w14:textId="77777777">
        <w:trPr>
          <w:jc w:val="center"/>
        </w:trPr>
        <w:tc>
          <w:tcPr>
            <w:tcW w:w="911" w:type="dxa"/>
            <w:tcMar>
              <w:top w:w="0" w:type="dxa"/>
              <w:left w:w="108" w:type="dxa"/>
              <w:bottom w:w="0" w:type="dxa"/>
              <w:right w:w="108" w:type="dxa"/>
            </w:tcMar>
            <w:vAlign w:val="center"/>
          </w:tcPr>
          <w:p w14:paraId="0A14126F" w14:textId="77777777" w:rsidR="00D02525" w:rsidRPr="0087263F" w:rsidRDefault="00D02525" w:rsidP="00D02525">
            <w:pPr>
              <w:spacing w:before="30" w:after="30"/>
              <w:jc w:val="center"/>
              <w:rPr>
                <w:color w:val="000000" w:themeColor="text1"/>
              </w:rPr>
            </w:pPr>
            <w:r w:rsidRPr="0087263F">
              <w:rPr>
                <w:color w:val="000000" w:themeColor="text1"/>
              </w:rPr>
              <w:t>6</w:t>
            </w:r>
          </w:p>
        </w:tc>
        <w:tc>
          <w:tcPr>
            <w:tcW w:w="3195" w:type="dxa"/>
            <w:tcMar>
              <w:top w:w="0" w:type="dxa"/>
              <w:left w:w="108" w:type="dxa"/>
              <w:bottom w:w="0" w:type="dxa"/>
              <w:right w:w="108" w:type="dxa"/>
            </w:tcMar>
            <w:vAlign w:val="center"/>
          </w:tcPr>
          <w:p w14:paraId="3F13ECB0" w14:textId="2CACAACD" w:rsidR="00D02525" w:rsidRPr="0087263F" w:rsidRDefault="00D02525" w:rsidP="00D02525">
            <w:pPr>
              <w:spacing w:before="30" w:after="30"/>
              <w:rPr>
                <w:color w:val="000000" w:themeColor="text1"/>
              </w:rPr>
            </w:pPr>
            <w:r w:rsidRPr="0087263F">
              <w:rPr>
                <w:color w:val="000000" w:themeColor="text1"/>
              </w:rPr>
              <w:t xml:space="preserve">Đèn neon 0,04 </w:t>
            </w:r>
            <w:r w:rsidR="001366D4" w:rsidRPr="0087263F">
              <w:rPr>
                <w:color w:val="000000" w:themeColor="text1"/>
              </w:rPr>
              <w:t>KW</w:t>
            </w:r>
          </w:p>
        </w:tc>
        <w:tc>
          <w:tcPr>
            <w:tcW w:w="1144" w:type="dxa"/>
            <w:tcMar>
              <w:top w:w="0" w:type="dxa"/>
              <w:left w:w="108" w:type="dxa"/>
              <w:bottom w:w="0" w:type="dxa"/>
              <w:right w:w="108" w:type="dxa"/>
            </w:tcMar>
            <w:vAlign w:val="center"/>
          </w:tcPr>
          <w:p w14:paraId="7A6BF6E6" w14:textId="77777777" w:rsidR="00D02525" w:rsidRPr="0087263F" w:rsidRDefault="00D02525" w:rsidP="00D02525">
            <w:pPr>
              <w:spacing w:before="30" w:after="30"/>
              <w:jc w:val="center"/>
              <w:rPr>
                <w:color w:val="000000" w:themeColor="text1"/>
              </w:rPr>
            </w:pPr>
            <w:r w:rsidRPr="0087263F">
              <w:rPr>
                <w:color w:val="000000" w:themeColor="text1"/>
              </w:rPr>
              <w:t>Cái</w:t>
            </w:r>
          </w:p>
        </w:tc>
        <w:tc>
          <w:tcPr>
            <w:tcW w:w="1373" w:type="dxa"/>
            <w:tcMar>
              <w:top w:w="0" w:type="dxa"/>
              <w:left w:w="108" w:type="dxa"/>
              <w:bottom w:w="0" w:type="dxa"/>
              <w:right w:w="108" w:type="dxa"/>
            </w:tcMar>
            <w:vAlign w:val="center"/>
          </w:tcPr>
          <w:p w14:paraId="1AEBC307" w14:textId="77777777" w:rsidR="00D02525" w:rsidRPr="0087263F" w:rsidRDefault="00D02525" w:rsidP="00D02525">
            <w:pPr>
              <w:spacing w:before="30" w:after="30"/>
              <w:jc w:val="center"/>
              <w:rPr>
                <w:color w:val="000000" w:themeColor="text1"/>
              </w:rPr>
            </w:pPr>
            <w:r w:rsidRPr="0087263F">
              <w:rPr>
                <w:color w:val="000000" w:themeColor="text1"/>
              </w:rPr>
              <w:t>30</w:t>
            </w:r>
          </w:p>
        </w:tc>
        <w:tc>
          <w:tcPr>
            <w:tcW w:w="2449" w:type="dxa"/>
            <w:tcMar>
              <w:top w:w="0" w:type="dxa"/>
              <w:left w:w="108" w:type="dxa"/>
              <w:bottom w:w="0" w:type="dxa"/>
              <w:right w:w="108" w:type="dxa"/>
            </w:tcMar>
            <w:vAlign w:val="center"/>
          </w:tcPr>
          <w:p w14:paraId="61A5A58E" w14:textId="148560EB" w:rsidR="00D02525" w:rsidRPr="0087263F" w:rsidRDefault="00D02525" w:rsidP="00D02525">
            <w:pPr>
              <w:spacing w:before="30" w:after="30"/>
              <w:jc w:val="right"/>
              <w:rPr>
                <w:color w:val="000000" w:themeColor="text1"/>
              </w:rPr>
            </w:pPr>
            <w:r w:rsidRPr="0087263F">
              <w:rPr>
                <w:color w:val="000000" w:themeColor="text1"/>
              </w:rPr>
              <w:t>35.28</w:t>
            </w:r>
          </w:p>
        </w:tc>
      </w:tr>
      <w:tr w:rsidR="00D02525" w:rsidRPr="0087263F" w14:paraId="278126E6" w14:textId="77777777">
        <w:trPr>
          <w:jc w:val="center"/>
        </w:trPr>
        <w:tc>
          <w:tcPr>
            <w:tcW w:w="911" w:type="dxa"/>
            <w:tcMar>
              <w:top w:w="0" w:type="dxa"/>
              <w:left w:w="108" w:type="dxa"/>
              <w:bottom w:w="0" w:type="dxa"/>
              <w:right w:w="108" w:type="dxa"/>
            </w:tcMar>
            <w:vAlign w:val="center"/>
          </w:tcPr>
          <w:p w14:paraId="186E0F97" w14:textId="77777777" w:rsidR="00D02525" w:rsidRPr="0087263F" w:rsidRDefault="00D02525" w:rsidP="00D02525">
            <w:pPr>
              <w:spacing w:before="30" w:after="30"/>
              <w:jc w:val="center"/>
              <w:rPr>
                <w:color w:val="000000" w:themeColor="text1"/>
              </w:rPr>
            </w:pPr>
            <w:r w:rsidRPr="0087263F">
              <w:rPr>
                <w:color w:val="000000" w:themeColor="text1"/>
              </w:rPr>
              <w:t>7</w:t>
            </w:r>
          </w:p>
        </w:tc>
        <w:tc>
          <w:tcPr>
            <w:tcW w:w="3195" w:type="dxa"/>
            <w:tcMar>
              <w:top w:w="0" w:type="dxa"/>
              <w:left w:w="108" w:type="dxa"/>
              <w:bottom w:w="0" w:type="dxa"/>
              <w:right w:w="108" w:type="dxa"/>
            </w:tcMar>
            <w:vAlign w:val="center"/>
          </w:tcPr>
          <w:p w14:paraId="5158DE09" w14:textId="77777777" w:rsidR="00D02525" w:rsidRPr="0087263F" w:rsidRDefault="00D02525" w:rsidP="00D02525">
            <w:pPr>
              <w:spacing w:before="30" w:after="30"/>
              <w:rPr>
                <w:color w:val="000000" w:themeColor="text1"/>
              </w:rPr>
            </w:pPr>
            <w:r w:rsidRPr="0087263F">
              <w:rPr>
                <w:color w:val="000000" w:themeColor="text1"/>
              </w:rPr>
              <w:t>Điện năng</w:t>
            </w:r>
          </w:p>
        </w:tc>
        <w:tc>
          <w:tcPr>
            <w:tcW w:w="1144" w:type="dxa"/>
            <w:tcMar>
              <w:top w:w="0" w:type="dxa"/>
              <w:left w:w="108" w:type="dxa"/>
              <w:bottom w:w="0" w:type="dxa"/>
              <w:right w:w="108" w:type="dxa"/>
            </w:tcMar>
            <w:vAlign w:val="center"/>
          </w:tcPr>
          <w:p w14:paraId="594AD25D" w14:textId="545BD65B" w:rsidR="00D02525" w:rsidRPr="0087263F" w:rsidRDefault="001366D4" w:rsidP="00D02525">
            <w:pPr>
              <w:spacing w:before="30" w:after="30"/>
              <w:jc w:val="center"/>
              <w:rPr>
                <w:color w:val="000000" w:themeColor="text1"/>
              </w:rPr>
            </w:pPr>
            <w:r w:rsidRPr="0087263F">
              <w:rPr>
                <w:color w:val="000000" w:themeColor="text1"/>
              </w:rPr>
              <w:t>Kw</w:t>
            </w:r>
          </w:p>
        </w:tc>
        <w:tc>
          <w:tcPr>
            <w:tcW w:w="1373" w:type="dxa"/>
            <w:tcMar>
              <w:top w:w="0" w:type="dxa"/>
              <w:left w:w="108" w:type="dxa"/>
              <w:bottom w:w="0" w:type="dxa"/>
              <w:right w:w="108" w:type="dxa"/>
            </w:tcMar>
            <w:vAlign w:val="bottom"/>
          </w:tcPr>
          <w:p w14:paraId="2675247C" w14:textId="77777777" w:rsidR="00D02525" w:rsidRPr="0087263F" w:rsidRDefault="00D02525" w:rsidP="00D02525">
            <w:pPr>
              <w:spacing w:before="30" w:after="30"/>
              <w:jc w:val="center"/>
              <w:rPr>
                <w:color w:val="000000" w:themeColor="text1"/>
              </w:rPr>
            </w:pPr>
            <w:r w:rsidRPr="0087263F">
              <w:rPr>
                <w:color w:val="000000" w:themeColor="text1"/>
              </w:rPr>
              <w:t> </w:t>
            </w:r>
          </w:p>
        </w:tc>
        <w:tc>
          <w:tcPr>
            <w:tcW w:w="2449" w:type="dxa"/>
            <w:tcMar>
              <w:top w:w="0" w:type="dxa"/>
              <w:left w:w="108" w:type="dxa"/>
              <w:bottom w:w="0" w:type="dxa"/>
              <w:right w:w="108" w:type="dxa"/>
            </w:tcMar>
            <w:vAlign w:val="center"/>
          </w:tcPr>
          <w:p w14:paraId="770575B2" w14:textId="4CF537FC" w:rsidR="00D02525" w:rsidRPr="0087263F" w:rsidRDefault="00D02525" w:rsidP="00D02525">
            <w:pPr>
              <w:spacing w:before="30" w:after="30"/>
              <w:jc w:val="right"/>
              <w:rPr>
                <w:color w:val="000000" w:themeColor="text1"/>
              </w:rPr>
            </w:pPr>
            <w:r w:rsidRPr="0087263F">
              <w:rPr>
                <w:color w:val="000000" w:themeColor="text1"/>
              </w:rPr>
              <w:t>18.35</w:t>
            </w:r>
          </w:p>
        </w:tc>
      </w:tr>
    </w:tbl>
    <w:p w14:paraId="20BE1B80" w14:textId="72B3B022" w:rsidR="00C33528" w:rsidRPr="0087263F" w:rsidRDefault="00A10D13" w:rsidP="00094283">
      <w:pPr>
        <w:spacing w:before="120"/>
        <w:ind w:firstLine="720"/>
        <w:jc w:val="both"/>
        <w:outlineLvl w:val="3"/>
        <w:rPr>
          <w:bCs/>
          <w:color w:val="000000" w:themeColor="text1"/>
          <w:sz w:val="28"/>
          <w:szCs w:val="28"/>
        </w:rPr>
      </w:pPr>
      <w:r w:rsidRPr="0087263F">
        <w:rPr>
          <w:bCs/>
          <w:color w:val="000000" w:themeColor="text1"/>
          <w:sz w:val="28"/>
          <w:szCs w:val="28"/>
        </w:rPr>
        <w:t>b)</w:t>
      </w:r>
      <w:r w:rsidR="00C33528" w:rsidRPr="0087263F">
        <w:rPr>
          <w:bCs/>
          <w:color w:val="000000" w:themeColor="text1"/>
          <w:sz w:val="28"/>
          <w:szCs w:val="28"/>
        </w:rPr>
        <w:t xml:space="preserve"> </w:t>
      </w:r>
      <w:r w:rsidR="00C33528" w:rsidRPr="0087263F">
        <w:rPr>
          <w:bCs/>
          <w:color w:val="000000" w:themeColor="text1"/>
          <w:spacing w:val="-6"/>
          <w:sz w:val="28"/>
          <w:szCs w:val="28"/>
        </w:rPr>
        <w:t xml:space="preserve">Xây dựng dữ liệu không gian </w:t>
      </w:r>
      <w:r w:rsidR="00710117" w:rsidRPr="0087263F">
        <w:rPr>
          <w:color w:val="000000" w:themeColor="text1"/>
          <w:spacing w:val="-6"/>
          <w:sz w:val="28"/>
          <w:szCs w:val="28"/>
        </w:rPr>
        <w:t>điều tra, đánh giá, bảo vệ, cải tạo, phục hồi đất</w:t>
      </w:r>
    </w:p>
    <w:p w14:paraId="7BC8CB21" w14:textId="77777777" w:rsidR="00094283" w:rsidRDefault="00094283" w:rsidP="00094283">
      <w:pPr>
        <w:spacing w:before="120"/>
        <w:ind w:firstLine="720"/>
        <w:jc w:val="both"/>
        <w:outlineLvl w:val="3"/>
        <w:rPr>
          <w:bCs/>
          <w:i/>
          <w:color w:val="000000" w:themeColor="text1"/>
          <w:sz w:val="28"/>
          <w:szCs w:val="28"/>
        </w:rPr>
      </w:pPr>
    </w:p>
    <w:p w14:paraId="7F2DC968" w14:textId="77777777" w:rsidR="00094283" w:rsidRDefault="00094283" w:rsidP="00094283">
      <w:pPr>
        <w:spacing w:before="120"/>
        <w:ind w:firstLine="720"/>
        <w:jc w:val="both"/>
        <w:outlineLvl w:val="3"/>
        <w:rPr>
          <w:bCs/>
          <w:i/>
          <w:color w:val="000000" w:themeColor="text1"/>
          <w:sz w:val="28"/>
          <w:szCs w:val="28"/>
        </w:rPr>
      </w:pPr>
    </w:p>
    <w:p w14:paraId="52D69E30" w14:textId="77777777" w:rsidR="00094283" w:rsidRDefault="00094283" w:rsidP="00094283">
      <w:pPr>
        <w:spacing w:before="120"/>
        <w:ind w:firstLine="720"/>
        <w:jc w:val="both"/>
        <w:outlineLvl w:val="3"/>
        <w:rPr>
          <w:bCs/>
          <w:i/>
          <w:color w:val="000000" w:themeColor="text1"/>
          <w:sz w:val="28"/>
          <w:szCs w:val="28"/>
        </w:rPr>
      </w:pPr>
    </w:p>
    <w:p w14:paraId="3831BE17" w14:textId="1A94A04E" w:rsidR="00C33528" w:rsidRPr="0087263F" w:rsidRDefault="00C33528" w:rsidP="00094283">
      <w:pPr>
        <w:spacing w:before="120"/>
        <w:ind w:firstLine="720"/>
        <w:jc w:val="right"/>
        <w:outlineLvl w:val="3"/>
        <w:rPr>
          <w:bCs/>
          <w:i/>
          <w:color w:val="000000" w:themeColor="text1"/>
          <w:sz w:val="28"/>
          <w:szCs w:val="28"/>
        </w:rPr>
      </w:pPr>
      <w:r w:rsidRPr="0087263F">
        <w:rPr>
          <w:bCs/>
          <w:i/>
          <w:color w:val="000000" w:themeColor="text1"/>
          <w:sz w:val="28"/>
          <w:szCs w:val="28"/>
        </w:rPr>
        <w:lastRenderedPageBreak/>
        <w:t>Bảng số 1</w:t>
      </w:r>
      <w:r w:rsidR="00B27315" w:rsidRPr="0087263F">
        <w:rPr>
          <w:bCs/>
          <w:i/>
          <w:color w:val="000000" w:themeColor="text1"/>
          <w:sz w:val="28"/>
          <w:szCs w:val="28"/>
        </w:rPr>
        <w:t>48</w:t>
      </w:r>
    </w:p>
    <w:p w14:paraId="675641DC" w14:textId="77777777" w:rsidR="00A10D13" w:rsidRPr="0087263F" w:rsidRDefault="00A10D13" w:rsidP="00D77E49">
      <w:pPr>
        <w:ind w:firstLine="720"/>
        <w:jc w:val="both"/>
        <w:outlineLvl w:val="3"/>
        <w:rPr>
          <w:iCs/>
          <w:color w:val="000000" w:themeColor="text1"/>
          <w:sz w:val="12"/>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9"/>
        <w:gridCol w:w="3192"/>
        <w:gridCol w:w="1144"/>
        <w:gridCol w:w="1372"/>
        <w:gridCol w:w="2445"/>
      </w:tblGrid>
      <w:tr w:rsidR="00D77E49" w:rsidRPr="0087263F" w14:paraId="25A45DA9" w14:textId="77777777" w:rsidTr="00094283">
        <w:trPr>
          <w:tblHeader/>
          <w:jc w:val="center"/>
        </w:trPr>
        <w:tc>
          <w:tcPr>
            <w:tcW w:w="502" w:type="pct"/>
            <w:tcMar>
              <w:top w:w="0" w:type="dxa"/>
              <w:left w:w="108" w:type="dxa"/>
              <w:bottom w:w="0" w:type="dxa"/>
              <w:right w:w="108" w:type="dxa"/>
            </w:tcMar>
            <w:vAlign w:val="center"/>
          </w:tcPr>
          <w:p w14:paraId="73297607" w14:textId="77777777" w:rsidR="00C33528" w:rsidRPr="0087263F" w:rsidRDefault="00C33528" w:rsidP="00D77E49">
            <w:pPr>
              <w:spacing w:before="40" w:after="40"/>
              <w:jc w:val="center"/>
              <w:rPr>
                <w:color w:val="000000" w:themeColor="text1"/>
              </w:rPr>
            </w:pPr>
            <w:r w:rsidRPr="0087263F">
              <w:rPr>
                <w:b/>
                <w:bCs/>
                <w:color w:val="000000" w:themeColor="text1"/>
              </w:rPr>
              <w:t>STT</w:t>
            </w:r>
          </w:p>
        </w:tc>
        <w:tc>
          <w:tcPr>
            <w:tcW w:w="1761" w:type="pct"/>
            <w:tcMar>
              <w:top w:w="0" w:type="dxa"/>
              <w:left w:w="108" w:type="dxa"/>
              <w:bottom w:w="0" w:type="dxa"/>
              <w:right w:w="108" w:type="dxa"/>
            </w:tcMar>
            <w:vAlign w:val="center"/>
          </w:tcPr>
          <w:p w14:paraId="18A1D3F8" w14:textId="77777777" w:rsidR="00C33528" w:rsidRPr="0087263F" w:rsidRDefault="00C33528" w:rsidP="00D77E49">
            <w:pPr>
              <w:spacing w:before="40" w:after="40"/>
              <w:jc w:val="center"/>
              <w:rPr>
                <w:color w:val="000000" w:themeColor="text1"/>
              </w:rPr>
            </w:pPr>
            <w:r w:rsidRPr="0087263F">
              <w:rPr>
                <w:b/>
                <w:bCs/>
                <w:color w:val="000000" w:themeColor="text1"/>
              </w:rPr>
              <w:t>Danh mục dụng cụ</w:t>
            </w:r>
          </w:p>
        </w:tc>
        <w:tc>
          <w:tcPr>
            <w:tcW w:w="631" w:type="pct"/>
            <w:tcMar>
              <w:top w:w="0" w:type="dxa"/>
              <w:left w:w="108" w:type="dxa"/>
              <w:bottom w:w="0" w:type="dxa"/>
              <w:right w:w="108" w:type="dxa"/>
            </w:tcMar>
            <w:vAlign w:val="center"/>
          </w:tcPr>
          <w:p w14:paraId="134D9A74" w14:textId="77777777" w:rsidR="00C33528" w:rsidRPr="0087263F" w:rsidRDefault="00C33528" w:rsidP="00D77E49">
            <w:pPr>
              <w:spacing w:before="40" w:after="40"/>
              <w:jc w:val="center"/>
              <w:rPr>
                <w:color w:val="000000" w:themeColor="text1"/>
              </w:rPr>
            </w:pPr>
            <w:r w:rsidRPr="0087263F">
              <w:rPr>
                <w:b/>
                <w:bCs/>
                <w:color w:val="000000" w:themeColor="text1"/>
              </w:rPr>
              <w:t>ĐVT</w:t>
            </w:r>
          </w:p>
        </w:tc>
        <w:tc>
          <w:tcPr>
            <w:tcW w:w="757" w:type="pct"/>
            <w:tcMar>
              <w:top w:w="0" w:type="dxa"/>
              <w:left w:w="108" w:type="dxa"/>
              <w:bottom w:w="0" w:type="dxa"/>
              <w:right w:w="108" w:type="dxa"/>
            </w:tcMar>
            <w:vAlign w:val="center"/>
          </w:tcPr>
          <w:p w14:paraId="232B00F3" w14:textId="77777777" w:rsidR="00C33528" w:rsidRPr="0087263F" w:rsidRDefault="00C33528" w:rsidP="00D77E49">
            <w:pPr>
              <w:spacing w:before="40" w:after="40"/>
              <w:jc w:val="center"/>
              <w:rPr>
                <w:color w:val="000000" w:themeColor="text1"/>
              </w:rPr>
            </w:pPr>
            <w:r w:rsidRPr="0087263F">
              <w:rPr>
                <w:b/>
                <w:bCs/>
                <w:color w:val="000000" w:themeColor="text1"/>
              </w:rPr>
              <w:t>Thời hạn</w:t>
            </w:r>
            <w:r w:rsidRPr="0087263F">
              <w:rPr>
                <w:b/>
                <w:bCs/>
                <w:color w:val="000000" w:themeColor="text1"/>
              </w:rPr>
              <w:br/>
            </w:r>
            <w:r w:rsidRPr="0087263F">
              <w:rPr>
                <w:color w:val="000000" w:themeColor="text1"/>
              </w:rPr>
              <w:t>(tháng)</w:t>
            </w:r>
          </w:p>
        </w:tc>
        <w:tc>
          <w:tcPr>
            <w:tcW w:w="1350" w:type="pct"/>
            <w:tcMar>
              <w:top w:w="0" w:type="dxa"/>
              <w:left w:w="108" w:type="dxa"/>
              <w:bottom w:w="0" w:type="dxa"/>
              <w:right w:w="108" w:type="dxa"/>
            </w:tcMar>
            <w:vAlign w:val="center"/>
          </w:tcPr>
          <w:p w14:paraId="43D03595" w14:textId="77777777" w:rsidR="00C33528" w:rsidRPr="0087263F" w:rsidRDefault="00C33528" w:rsidP="00D77E49">
            <w:pPr>
              <w:spacing w:before="40" w:after="40"/>
              <w:jc w:val="center"/>
              <w:rPr>
                <w:color w:val="000000" w:themeColor="text1"/>
              </w:rPr>
            </w:pPr>
            <w:r w:rsidRPr="0087263F">
              <w:rPr>
                <w:b/>
                <w:bCs/>
                <w:color w:val="000000" w:themeColor="text1"/>
              </w:rPr>
              <w:t>Định mức</w:t>
            </w:r>
            <w:r w:rsidRPr="0087263F">
              <w:rPr>
                <w:b/>
                <w:bCs/>
                <w:color w:val="000000" w:themeColor="text1"/>
              </w:rPr>
              <w:br/>
            </w:r>
            <w:r w:rsidRPr="0087263F">
              <w:rPr>
                <w:i/>
                <w:color w:val="000000" w:themeColor="text1"/>
              </w:rPr>
              <w:t>(ca/ 01 kỳ của tỉnh)</w:t>
            </w:r>
          </w:p>
        </w:tc>
      </w:tr>
      <w:tr w:rsidR="00AA3252" w:rsidRPr="0087263F" w14:paraId="187064AE" w14:textId="77777777" w:rsidTr="00094283">
        <w:trPr>
          <w:jc w:val="center"/>
        </w:trPr>
        <w:tc>
          <w:tcPr>
            <w:tcW w:w="502" w:type="pct"/>
            <w:tcMar>
              <w:top w:w="0" w:type="dxa"/>
              <w:left w:w="108" w:type="dxa"/>
              <w:bottom w:w="0" w:type="dxa"/>
              <w:right w:w="108" w:type="dxa"/>
            </w:tcMar>
            <w:vAlign w:val="center"/>
          </w:tcPr>
          <w:p w14:paraId="2DA9EFA4" w14:textId="77777777" w:rsidR="00AA3252" w:rsidRPr="0087263F" w:rsidRDefault="00AA3252" w:rsidP="00AA3252">
            <w:pPr>
              <w:spacing w:before="40" w:after="40"/>
              <w:jc w:val="center"/>
              <w:rPr>
                <w:b/>
                <w:bCs/>
                <w:color w:val="000000" w:themeColor="text1"/>
              </w:rPr>
            </w:pPr>
            <w:r w:rsidRPr="0087263F">
              <w:rPr>
                <w:color w:val="000000" w:themeColor="text1"/>
              </w:rPr>
              <w:t>1</w:t>
            </w:r>
          </w:p>
        </w:tc>
        <w:tc>
          <w:tcPr>
            <w:tcW w:w="1761" w:type="pct"/>
            <w:tcMar>
              <w:top w:w="0" w:type="dxa"/>
              <w:left w:w="108" w:type="dxa"/>
              <w:bottom w:w="0" w:type="dxa"/>
              <w:right w:w="108" w:type="dxa"/>
            </w:tcMar>
            <w:vAlign w:val="center"/>
          </w:tcPr>
          <w:p w14:paraId="6B5B38D9" w14:textId="77777777" w:rsidR="00AA3252" w:rsidRPr="0087263F" w:rsidRDefault="00AA3252" w:rsidP="00AA3252">
            <w:pPr>
              <w:spacing w:before="40" w:after="40"/>
              <w:rPr>
                <w:b/>
                <w:bCs/>
                <w:color w:val="000000" w:themeColor="text1"/>
              </w:rPr>
            </w:pPr>
            <w:r w:rsidRPr="0087263F">
              <w:rPr>
                <w:color w:val="000000" w:themeColor="text1"/>
              </w:rPr>
              <w:t>Dập ghim</w:t>
            </w:r>
          </w:p>
        </w:tc>
        <w:tc>
          <w:tcPr>
            <w:tcW w:w="631" w:type="pct"/>
            <w:tcMar>
              <w:top w:w="0" w:type="dxa"/>
              <w:left w:w="108" w:type="dxa"/>
              <w:bottom w:w="0" w:type="dxa"/>
              <w:right w:w="108" w:type="dxa"/>
            </w:tcMar>
            <w:vAlign w:val="center"/>
          </w:tcPr>
          <w:p w14:paraId="25A0C79B" w14:textId="77777777" w:rsidR="00AA3252" w:rsidRPr="0087263F" w:rsidRDefault="00AA3252" w:rsidP="00AA3252">
            <w:pPr>
              <w:spacing w:before="40" w:after="40"/>
              <w:jc w:val="center"/>
              <w:rPr>
                <w:b/>
                <w:bCs/>
                <w:color w:val="000000" w:themeColor="text1"/>
              </w:rPr>
            </w:pPr>
            <w:r w:rsidRPr="0087263F">
              <w:rPr>
                <w:color w:val="000000" w:themeColor="text1"/>
              </w:rPr>
              <w:t>Cái</w:t>
            </w:r>
          </w:p>
        </w:tc>
        <w:tc>
          <w:tcPr>
            <w:tcW w:w="757" w:type="pct"/>
            <w:tcMar>
              <w:top w:w="0" w:type="dxa"/>
              <w:left w:w="108" w:type="dxa"/>
              <w:bottom w:w="0" w:type="dxa"/>
              <w:right w:w="108" w:type="dxa"/>
            </w:tcMar>
            <w:vAlign w:val="center"/>
          </w:tcPr>
          <w:p w14:paraId="24165901" w14:textId="77777777" w:rsidR="00AA3252" w:rsidRPr="0087263F" w:rsidRDefault="00AA3252" w:rsidP="00AA3252">
            <w:pPr>
              <w:spacing w:before="40" w:after="40"/>
              <w:jc w:val="center"/>
              <w:rPr>
                <w:b/>
                <w:bCs/>
                <w:color w:val="000000" w:themeColor="text1"/>
              </w:rPr>
            </w:pPr>
            <w:r w:rsidRPr="0087263F">
              <w:rPr>
                <w:color w:val="000000" w:themeColor="text1"/>
              </w:rPr>
              <w:t>24</w:t>
            </w:r>
          </w:p>
        </w:tc>
        <w:tc>
          <w:tcPr>
            <w:tcW w:w="1350" w:type="pct"/>
            <w:tcMar>
              <w:top w:w="0" w:type="dxa"/>
              <w:left w:w="108" w:type="dxa"/>
              <w:bottom w:w="0" w:type="dxa"/>
              <w:right w:w="108" w:type="dxa"/>
            </w:tcMar>
            <w:vAlign w:val="center"/>
          </w:tcPr>
          <w:p w14:paraId="08615116" w14:textId="3684E43A" w:rsidR="00AA3252" w:rsidRPr="0087263F" w:rsidRDefault="00AA3252" w:rsidP="00AA3252">
            <w:pPr>
              <w:spacing w:before="40" w:after="40"/>
              <w:jc w:val="right"/>
              <w:rPr>
                <w:b/>
                <w:bCs/>
                <w:color w:val="000000" w:themeColor="text1"/>
              </w:rPr>
            </w:pPr>
            <w:r w:rsidRPr="0087263F">
              <w:rPr>
                <w:color w:val="000000" w:themeColor="text1"/>
              </w:rPr>
              <w:t>9.61</w:t>
            </w:r>
          </w:p>
        </w:tc>
      </w:tr>
      <w:tr w:rsidR="00AA3252" w:rsidRPr="0087263F" w14:paraId="60D90FE6" w14:textId="77777777" w:rsidTr="00094283">
        <w:trPr>
          <w:jc w:val="center"/>
        </w:trPr>
        <w:tc>
          <w:tcPr>
            <w:tcW w:w="502" w:type="pct"/>
            <w:tcMar>
              <w:top w:w="0" w:type="dxa"/>
              <w:left w:w="108" w:type="dxa"/>
              <w:bottom w:w="0" w:type="dxa"/>
              <w:right w:w="108" w:type="dxa"/>
            </w:tcMar>
            <w:vAlign w:val="center"/>
          </w:tcPr>
          <w:p w14:paraId="2AD316B8" w14:textId="77777777" w:rsidR="00AA3252" w:rsidRPr="0087263F" w:rsidRDefault="00AA3252" w:rsidP="00AA3252">
            <w:pPr>
              <w:spacing w:before="40" w:after="40"/>
              <w:jc w:val="center"/>
              <w:rPr>
                <w:color w:val="000000" w:themeColor="text1"/>
              </w:rPr>
            </w:pPr>
            <w:r w:rsidRPr="0087263F">
              <w:rPr>
                <w:color w:val="000000" w:themeColor="text1"/>
              </w:rPr>
              <w:t>2</w:t>
            </w:r>
          </w:p>
        </w:tc>
        <w:tc>
          <w:tcPr>
            <w:tcW w:w="1761" w:type="pct"/>
            <w:tcMar>
              <w:top w:w="0" w:type="dxa"/>
              <w:left w:w="108" w:type="dxa"/>
              <w:bottom w:w="0" w:type="dxa"/>
              <w:right w:w="108" w:type="dxa"/>
            </w:tcMar>
            <w:vAlign w:val="center"/>
          </w:tcPr>
          <w:p w14:paraId="7F1B4A76" w14:textId="77777777" w:rsidR="00AA3252" w:rsidRPr="0087263F" w:rsidRDefault="00AA3252" w:rsidP="00AA3252">
            <w:pPr>
              <w:spacing w:before="40" w:after="40"/>
              <w:rPr>
                <w:color w:val="000000" w:themeColor="text1"/>
              </w:rPr>
            </w:pPr>
            <w:r w:rsidRPr="0087263F">
              <w:rPr>
                <w:color w:val="000000" w:themeColor="text1"/>
              </w:rPr>
              <w:t>Ổ ghi đĩa DVD</w:t>
            </w:r>
          </w:p>
        </w:tc>
        <w:tc>
          <w:tcPr>
            <w:tcW w:w="631" w:type="pct"/>
            <w:tcMar>
              <w:top w:w="0" w:type="dxa"/>
              <w:left w:w="108" w:type="dxa"/>
              <w:bottom w:w="0" w:type="dxa"/>
              <w:right w:w="108" w:type="dxa"/>
            </w:tcMar>
            <w:vAlign w:val="center"/>
          </w:tcPr>
          <w:p w14:paraId="550484DB" w14:textId="77777777" w:rsidR="00AA3252" w:rsidRPr="0087263F" w:rsidRDefault="00AA3252" w:rsidP="00AA3252">
            <w:pPr>
              <w:spacing w:before="40" w:after="40"/>
              <w:jc w:val="center"/>
              <w:rPr>
                <w:color w:val="000000" w:themeColor="text1"/>
              </w:rPr>
            </w:pPr>
            <w:r w:rsidRPr="0087263F">
              <w:rPr>
                <w:color w:val="000000" w:themeColor="text1"/>
              </w:rPr>
              <w:t>Cái</w:t>
            </w:r>
          </w:p>
        </w:tc>
        <w:tc>
          <w:tcPr>
            <w:tcW w:w="757" w:type="pct"/>
            <w:tcMar>
              <w:top w:w="0" w:type="dxa"/>
              <w:left w:w="108" w:type="dxa"/>
              <w:bottom w:w="0" w:type="dxa"/>
              <w:right w:w="108" w:type="dxa"/>
            </w:tcMar>
            <w:vAlign w:val="center"/>
          </w:tcPr>
          <w:p w14:paraId="2969A64B" w14:textId="77777777" w:rsidR="00AA3252" w:rsidRPr="0087263F" w:rsidRDefault="00AA3252" w:rsidP="00AA3252">
            <w:pPr>
              <w:spacing w:before="40" w:after="40"/>
              <w:jc w:val="center"/>
              <w:rPr>
                <w:b/>
                <w:bCs/>
                <w:color w:val="000000" w:themeColor="text1"/>
              </w:rPr>
            </w:pPr>
            <w:r w:rsidRPr="0087263F">
              <w:rPr>
                <w:color w:val="000000" w:themeColor="text1"/>
              </w:rPr>
              <w:t>60</w:t>
            </w:r>
          </w:p>
        </w:tc>
        <w:tc>
          <w:tcPr>
            <w:tcW w:w="1350" w:type="pct"/>
            <w:tcMar>
              <w:top w:w="0" w:type="dxa"/>
              <w:left w:w="108" w:type="dxa"/>
              <w:bottom w:w="0" w:type="dxa"/>
              <w:right w:w="108" w:type="dxa"/>
            </w:tcMar>
            <w:vAlign w:val="center"/>
          </w:tcPr>
          <w:p w14:paraId="551D51D4" w14:textId="299A544B" w:rsidR="00AA3252" w:rsidRPr="0087263F" w:rsidRDefault="00AA3252" w:rsidP="00AA3252">
            <w:pPr>
              <w:spacing w:before="40" w:after="40"/>
              <w:jc w:val="right"/>
              <w:rPr>
                <w:b/>
                <w:bCs/>
                <w:color w:val="000000" w:themeColor="text1"/>
              </w:rPr>
            </w:pPr>
            <w:r w:rsidRPr="0087263F">
              <w:rPr>
                <w:color w:val="000000" w:themeColor="text1"/>
              </w:rPr>
              <w:t>12.01</w:t>
            </w:r>
          </w:p>
        </w:tc>
      </w:tr>
      <w:tr w:rsidR="00AA3252" w:rsidRPr="0087263F" w14:paraId="54107FB2" w14:textId="77777777" w:rsidTr="00094283">
        <w:trPr>
          <w:jc w:val="center"/>
        </w:trPr>
        <w:tc>
          <w:tcPr>
            <w:tcW w:w="502" w:type="pct"/>
            <w:tcMar>
              <w:top w:w="0" w:type="dxa"/>
              <w:left w:w="108" w:type="dxa"/>
              <w:bottom w:w="0" w:type="dxa"/>
              <w:right w:w="108" w:type="dxa"/>
            </w:tcMar>
            <w:vAlign w:val="center"/>
          </w:tcPr>
          <w:p w14:paraId="0243DB40" w14:textId="77777777" w:rsidR="00AA3252" w:rsidRPr="0087263F" w:rsidRDefault="00AA3252" w:rsidP="00AA3252">
            <w:pPr>
              <w:spacing w:before="40" w:after="40"/>
              <w:jc w:val="center"/>
              <w:rPr>
                <w:color w:val="000000" w:themeColor="text1"/>
              </w:rPr>
            </w:pPr>
            <w:r w:rsidRPr="0087263F">
              <w:rPr>
                <w:color w:val="000000" w:themeColor="text1"/>
              </w:rPr>
              <w:t>3</w:t>
            </w:r>
          </w:p>
        </w:tc>
        <w:tc>
          <w:tcPr>
            <w:tcW w:w="1761" w:type="pct"/>
            <w:tcMar>
              <w:top w:w="0" w:type="dxa"/>
              <w:left w:w="108" w:type="dxa"/>
              <w:bottom w:w="0" w:type="dxa"/>
              <w:right w:w="108" w:type="dxa"/>
            </w:tcMar>
            <w:vAlign w:val="center"/>
          </w:tcPr>
          <w:p w14:paraId="003EE0EC" w14:textId="77777777" w:rsidR="00AA3252" w:rsidRPr="0087263F" w:rsidRDefault="00AA3252" w:rsidP="00AA3252">
            <w:pPr>
              <w:spacing w:before="40" w:after="40"/>
              <w:rPr>
                <w:color w:val="000000" w:themeColor="text1"/>
              </w:rPr>
            </w:pPr>
            <w:r w:rsidRPr="0087263F">
              <w:rPr>
                <w:color w:val="000000" w:themeColor="text1"/>
              </w:rPr>
              <w:t xml:space="preserve">Ghế </w:t>
            </w:r>
          </w:p>
        </w:tc>
        <w:tc>
          <w:tcPr>
            <w:tcW w:w="631" w:type="pct"/>
            <w:tcMar>
              <w:top w:w="0" w:type="dxa"/>
              <w:left w:w="108" w:type="dxa"/>
              <w:bottom w:w="0" w:type="dxa"/>
              <w:right w:w="108" w:type="dxa"/>
            </w:tcMar>
            <w:vAlign w:val="center"/>
          </w:tcPr>
          <w:p w14:paraId="074779D5" w14:textId="77777777" w:rsidR="00AA3252" w:rsidRPr="0087263F" w:rsidRDefault="00AA3252" w:rsidP="00AA3252">
            <w:pPr>
              <w:spacing w:before="40" w:after="40"/>
              <w:jc w:val="center"/>
              <w:rPr>
                <w:color w:val="000000" w:themeColor="text1"/>
              </w:rPr>
            </w:pPr>
            <w:r w:rsidRPr="0087263F">
              <w:rPr>
                <w:color w:val="000000" w:themeColor="text1"/>
              </w:rPr>
              <w:t>Cái</w:t>
            </w:r>
          </w:p>
        </w:tc>
        <w:tc>
          <w:tcPr>
            <w:tcW w:w="757" w:type="pct"/>
            <w:tcMar>
              <w:top w:w="0" w:type="dxa"/>
              <w:left w:w="108" w:type="dxa"/>
              <w:bottom w:w="0" w:type="dxa"/>
              <w:right w:w="108" w:type="dxa"/>
            </w:tcMar>
            <w:vAlign w:val="center"/>
          </w:tcPr>
          <w:p w14:paraId="5C199E6A" w14:textId="77777777" w:rsidR="00AA3252" w:rsidRPr="0087263F" w:rsidRDefault="00AA3252" w:rsidP="00AA3252">
            <w:pPr>
              <w:spacing w:before="40" w:after="40"/>
              <w:jc w:val="center"/>
              <w:rPr>
                <w:b/>
                <w:bCs/>
                <w:color w:val="000000" w:themeColor="text1"/>
              </w:rPr>
            </w:pPr>
            <w:r w:rsidRPr="0087263F">
              <w:rPr>
                <w:color w:val="000000" w:themeColor="text1"/>
              </w:rPr>
              <w:t>96</w:t>
            </w:r>
          </w:p>
        </w:tc>
        <w:tc>
          <w:tcPr>
            <w:tcW w:w="1350" w:type="pct"/>
            <w:tcMar>
              <w:top w:w="0" w:type="dxa"/>
              <w:left w:w="108" w:type="dxa"/>
              <w:bottom w:w="0" w:type="dxa"/>
              <w:right w:w="108" w:type="dxa"/>
            </w:tcMar>
            <w:vAlign w:val="center"/>
          </w:tcPr>
          <w:p w14:paraId="5DDF2161" w14:textId="4BF491F7" w:rsidR="00AA3252" w:rsidRPr="0087263F" w:rsidRDefault="00AA3252" w:rsidP="00AA3252">
            <w:pPr>
              <w:spacing w:before="40" w:after="40"/>
              <w:jc w:val="right"/>
              <w:rPr>
                <w:b/>
                <w:bCs/>
                <w:color w:val="000000" w:themeColor="text1"/>
              </w:rPr>
            </w:pPr>
            <w:r w:rsidRPr="0087263F">
              <w:rPr>
                <w:color w:val="000000" w:themeColor="text1"/>
              </w:rPr>
              <w:t>48.04</w:t>
            </w:r>
          </w:p>
        </w:tc>
      </w:tr>
      <w:tr w:rsidR="00AA3252" w:rsidRPr="0087263F" w14:paraId="6E156B61" w14:textId="77777777" w:rsidTr="00094283">
        <w:trPr>
          <w:jc w:val="center"/>
        </w:trPr>
        <w:tc>
          <w:tcPr>
            <w:tcW w:w="502" w:type="pct"/>
            <w:tcMar>
              <w:top w:w="0" w:type="dxa"/>
              <w:left w:w="108" w:type="dxa"/>
              <w:bottom w:w="0" w:type="dxa"/>
              <w:right w:w="108" w:type="dxa"/>
            </w:tcMar>
            <w:vAlign w:val="center"/>
          </w:tcPr>
          <w:p w14:paraId="17FFBA5D" w14:textId="77777777" w:rsidR="00AA3252" w:rsidRPr="0087263F" w:rsidRDefault="00AA3252" w:rsidP="00AA3252">
            <w:pPr>
              <w:spacing w:before="40" w:after="40"/>
              <w:jc w:val="center"/>
              <w:rPr>
                <w:color w:val="000000" w:themeColor="text1"/>
              </w:rPr>
            </w:pPr>
            <w:r w:rsidRPr="0087263F">
              <w:rPr>
                <w:color w:val="000000" w:themeColor="text1"/>
              </w:rPr>
              <w:t>4</w:t>
            </w:r>
          </w:p>
        </w:tc>
        <w:tc>
          <w:tcPr>
            <w:tcW w:w="1761" w:type="pct"/>
            <w:tcMar>
              <w:top w:w="0" w:type="dxa"/>
              <w:left w:w="108" w:type="dxa"/>
              <w:bottom w:w="0" w:type="dxa"/>
              <w:right w:w="108" w:type="dxa"/>
            </w:tcMar>
            <w:vAlign w:val="center"/>
          </w:tcPr>
          <w:p w14:paraId="489D4E70" w14:textId="77777777" w:rsidR="00AA3252" w:rsidRPr="0087263F" w:rsidRDefault="00AA3252" w:rsidP="00AA3252">
            <w:pPr>
              <w:spacing w:before="40" w:after="40"/>
              <w:rPr>
                <w:color w:val="000000" w:themeColor="text1"/>
              </w:rPr>
            </w:pPr>
            <w:r w:rsidRPr="0087263F">
              <w:rPr>
                <w:color w:val="000000" w:themeColor="text1"/>
              </w:rPr>
              <w:t>Bàn làm việc</w:t>
            </w:r>
          </w:p>
        </w:tc>
        <w:tc>
          <w:tcPr>
            <w:tcW w:w="631" w:type="pct"/>
            <w:tcMar>
              <w:top w:w="0" w:type="dxa"/>
              <w:left w:w="108" w:type="dxa"/>
              <w:bottom w:w="0" w:type="dxa"/>
              <w:right w:w="108" w:type="dxa"/>
            </w:tcMar>
            <w:vAlign w:val="center"/>
          </w:tcPr>
          <w:p w14:paraId="55D6F18F" w14:textId="77777777" w:rsidR="00AA3252" w:rsidRPr="0087263F" w:rsidRDefault="00AA3252" w:rsidP="00AA3252">
            <w:pPr>
              <w:spacing w:before="40" w:after="40"/>
              <w:jc w:val="center"/>
              <w:rPr>
                <w:color w:val="000000" w:themeColor="text1"/>
              </w:rPr>
            </w:pPr>
            <w:r w:rsidRPr="0087263F">
              <w:rPr>
                <w:color w:val="000000" w:themeColor="text1"/>
              </w:rPr>
              <w:t>Cái</w:t>
            </w:r>
          </w:p>
        </w:tc>
        <w:tc>
          <w:tcPr>
            <w:tcW w:w="757" w:type="pct"/>
            <w:tcMar>
              <w:top w:w="0" w:type="dxa"/>
              <w:left w:w="108" w:type="dxa"/>
              <w:bottom w:w="0" w:type="dxa"/>
              <w:right w:w="108" w:type="dxa"/>
            </w:tcMar>
            <w:vAlign w:val="center"/>
          </w:tcPr>
          <w:p w14:paraId="31FDD0BE" w14:textId="77777777" w:rsidR="00AA3252" w:rsidRPr="0087263F" w:rsidRDefault="00AA3252" w:rsidP="00AA3252">
            <w:pPr>
              <w:spacing w:before="40" w:after="40"/>
              <w:jc w:val="center"/>
              <w:rPr>
                <w:b/>
                <w:bCs/>
                <w:color w:val="000000" w:themeColor="text1"/>
              </w:rPr>
            </w:pPr>
            <w:r w:rsidRPr="0087263F">
              <w:rPr>
                <w:color w:val="000000" w:themeColor="text1"/>
              </w:rPr>
              <w:t>96</w:t>
            </w:r>
          </w:p>
        </w:tc>
        <w:tc>
          <w:tcPr>
            <w:tcW w:w="1350" w:type="pct"/>
            <w:tcMar>
              <w:top w:w="0" w:type="dxa"/>
              <w:left w:w="108" w:type="dxa"/>
              <w:bottom w:w="0" w:type="dxa"/>
              <w:right w:w="108" w:type="dxa"/>
            </w:tcMar>
            <w:vAlign w:val="center"/>
          </w:tcPr>
          <w:p w14:paraId="713DE209" w14:textId="46629AB7" w:rsidR="00AA3252" w:rsidRPr="0087263F" w:rsidRDefault="00AA3252" w:rsidP="00AA3252">
            <w:pPr>
              <w:spacing w:before="40" w:after="40"/>
              <w:jc w:val="right"/>
              <w:rPr>
                <w:b/>
                <w:bCs/>
                <w:color w:val="000000" w:themeColor="text1"/>
              </w:rPr>
            </w:pPr>
            <w:r w:rsidRPr="0087263F">
              <w:rPr>
                <w:color w:val="000000" w:themeColor="text1"/>
              </w:rPr>
              <w:t>48.04</w:t>
            </w:r>
          </w:p>
        </w:tc>
      </w:tr>
      <w:tr w:rsidR="00AA3252" w:rsidRPr="0087263F" w14:paraId="25E0A8A8" w14:textId="77777777" w:rsidTr="00094283">
        <w:trPr>
          <w:jc w:val="center"/>
        </w:trPr>
        <w:tc>
          <w:tcPr>
            <w:tcW w:w="502" w:type="pct"/>
            <w:tcMar>
              <w:top w:w="0" w:type="dxa"/>
              <w:left w:w="108" w:type="dxa"/>
              <w:bottom w:w="0" w:type="dxa"/>
              <w:right w:w="108" w:type="dxa"/>
            </w:tcMar>
            <w:vAlign w:val="center"/>
          </w:tcPr>
          <w:p w14:paraId="46C548AC" w14:textId="77777777" w:rsidR="00AA3252" w:rsidRPr="0087263F" w:rsidRDefault="00AA3252" w:rsidP="00AA3252">
            <w:pPr>
              <w:spacing w:before="40" w:after="40"/>
              <w:jc w:val="center"/>
              <w:rPr>
                <w:color w:val="000000" w:themeColor="text1"/>
              </w:rPr>
            </w:pPr>
            <w:r w:rsidRPr="0087263F">
              <w:rPr>
                <w:color w:val="000000" w:themeColor="text1"/>
              </w:rPr>
              <w:t>5</w:t>
            </w:r>
          </w:p>
        </w:tc>
        <w:tc>
          <w:tcPr>
            <w:tcW w:w="1761" w:type="pct"/>
            <w:tcMar>
              <w:top w:w="0" w:type="dxa"/>
              <w:left w:w="108" w:type="dxa"/>
              <w:bottom w:w="0" w:type="dxa"/>
              <w:right w:w="108" w:type="dxa"/>
            </w:tcMar>
            <w:vAlign w:val="center"/>
          </w:tcPr>
          <w:p w14:paraId="1981BFA2" w14:textId="154F5B3B" w:rsidR="00AA3252" w:rsidRPr="0087263F" w:rsidRDefault="00AA3252" w:rsidP="00AA3252">
            <w:pPr>
              <w:spacing w:before="40" w:after="40"/>
              <w:rPr>
                <w:color w:val="000000" w:themeColor="text1"/>
              </w:rPr>
            </w:pPr>
            <w:r w:rsidRPr="0087263F">
              <w:rPr>
                <w:color w:val="000000" w:themeColor="text1"/>
              </w:rPr>
              <w:t xml:space="preserve">Quạt trần 0,1 </w:t>
            </w:r>
            <w:r w:rsidR="001366D4" w:rsidRPr="0087263F">
              <w:rPr>
                <w:color w:val="000000" w:themeColor="text1"/>
              </w:rPr>
              <w:t>KW</w:t>
            </w:r>
          </w:p>
        </w:tc>
        <w:tc>
          <w:tcPr>
            <w:tcW w:w="631" w:type="pct"/>
            <w:tcMar>
              <w:top w:w="0" w:type="dxa"/>
              <w:left w:w="108" w:type="dxa"/>
              <w:bottom w:w="0" w:type="dxa"/>
              <w:right w:w="108" w:type="dxa"/>
            </w:tcMar>
            <w:vAlign w:val="center"/>
          </w:tcPr>
          <w:p w14:paraId="21A178D4" w14:textId="77777777" w:rsidR="00AA3252" w:rsidRPr="0087263F" w:rsidRDefault="00AA3252" w:rsidP="00AA3252">
            <w:pPr>
              <w:spacing w:before="40" w:after="40"/>
              <w:jc w:val="center"/>
              <w:rPr>
                <w:color w:val="000000" w:themeColor="text1"/>
              </w:rPr>
            </w:pPr>
            <w:r w:rsidRPr="0087263F">
              <w:rPr>
                <w:color w:val="000000" w:themeColor="text1"/>
              </w:rPr>
              <w:t>Cái</w:t>
            </w:r>
          </w:p>
        </w:tc>
        <w:tc>
          <w:tcPr>
            <w:tcW w:w="757" w:type="pct"/>
            <w:tcMar>
              <w:top w:w="0" w:type="dxa"/>
              <w:left w:w="108" w:type="dxa"/>
              <w:bottom w:w="0" w:type="dxa"/>
              <w:right w:w="108" w:type="dxa"/>
            </w:tcMar>
            <w:vAlign w:val="center"/>
          </w:tcPr>
          <w:p w14:paraId="4AA521B9" w14:textId="77777777" w:rsidR="00AA3252" w:rsidRPr="0087263F" w:rsidRDefault="00AA3252" w:rsidP="00AA3252">
            <w:pPr>
              <w:spacing w:before="40" w:after="40"/>
              <w:jc w:val="center"/>
              <w:rPr>
                <w:b/>
                <w:bCs/>
                <w:color w:val="000000" w:themeColor="text1"/>
              </w:rPr>
            </w:pPr>
            <w:r w:rsidRPr="0087263F">
              <w:rPr>
                <w:color w:val="000000" w:themeColor="text1"/>
              </w:rPr>
              <w:t>60</w:t>
            </w:r>
          </w:p>
        </w:tc>
        <w:tc>
          <w:tcPr>
            <w:tcW w:w="1350" w:type="pct"/>
            <w:tcMar>
              <w:top w:w="0" w:type="dxa"/>
              <w:left w:w="108" w:type="dxa"/>
              <w:bottom w:w="0" w:type="dxa"/>
              <w:right w:w="108" w:type="dxa"/>
            </w:tcMar>
            <w:vAlign w:val="center"/>
          </w:tcPr>
          <w:p w14:paraId="3C0BA5B3" w14:textId="6A8304AB" w:rsidR="00AA3252" w:rsidRPr="0087263F" w:rsidRDefault="00AA3252" w:rsidP="00AA3252">
            <w:pPr>
              <w:spacing w:before="40" w:after="40"/>
              <w:jc w:val="right"/>
              <w:rPr>
                <w:b/>
                <w:bCs/>
                <w:color w:val="000000" w:themeColor="text1"/>
              </w:rPr>
            </w:pPr>
            <w:r w:rsidRPr="0087263F">
              <w:rPr>
                <w:color w:val="000000" w:themeColor="text1"/>
              </w:rPr>
              <w:t>12.01</w:t>
            </w:r>
          </w:p>
        </w:tc>
      </w:tr>
      <w:tr w:rsidR="00AA3252" w:rsidRPr="0087263F" w14:paraId="070BC90B" w14:textId="77777777" w:rsidTr="00094283">
        <w:trPr>
          <w:jc w:val="center"/>
        </w:trPr>
        <w:tc>
          <w:tcPr>
            <w:tcW w:w="502" w:type="pct"/>
            <w:tcMar>
              <w:top w:w="0" w:type="dxa"/>
              <w:left w:w="108" w:type="dxa"/>
              <w:bottom w:w="0" w:type="dxa"/>
              <w:right w:w="108" w:type="dxa"/>
            </w:tcMar>
            <w:vAlign w:val="center"/>
          </w:tcPr>
          <w:p w14:paraId="36B30CB3" w14:textId="77777777" w:rsidR="00AA3252" w:rsidRPr="0087263F" w:rsidRDefault="00AA3252" w:rsidP="00AA3252">
            <w:pPr>
              <w:spacing w:before="40" w:after="40"/>
              <w:jc w:val="center"/>
              <w:rPr>
                <w:color w:val="000000" w:themeColor="text1"/>
              </w:rPr>
            </w:pPr>
            <w:r w:rsidRPr="0087263F">
              <w:rPr>
                <w:color w:val="000000" w:themeColor="text1"/>
              </w:rPr>
              <w:t>6</w:t>
            </w:r>
          </w:p>
        </w:tc>
        <w:tc>
          <w:tcPr>
            <w:tcW w:w="1761" w:type="pct"/>
            <w:tcMar>
              <w:top w:w="0" w:type="dxa"/>
              <w:left w:w="108" w:type="dxa"/>
              <w:bottom w:w="0" w:type="dxa"/>
              <w:right w:w="108" w:type="dxa"/>
            </w:tcMar>
            <w:vAlign w:val="center"/>
          </w:tcPr>
          <w:p w14:paraId="0DFAF670" w14:textId="5AEB1217" w:rsidR="00AA3252" w:rsidRPr="0087263F" w:rsidRDefault="00AA3252" w:rsidP="00AA3252">
            <w:pPr>
              <w:spacing w:before="40" w:after="40"/>
              <w:rPr>
                <w:color w:val="000000" w:themeColor="text1"/>
              </w:rPr>
            </w:pPr>
            <w:r w:rsidRPr="0087263F">
              <w:rPr>
                <w:color w:val="000000" w:themeColor="text1"/>
              </w:rPr>
              <w:t xml:space="preserve">Đèn neon 0,04 </w:t>
            </w:r>
            <w:r w:rsidR="001366D4" w:rsidRPr="0087263F">
              <w:rPr>
                <w:color w:val="000000" w:themeColor="text1"/>
              </w:rPr>
              <w:t>KW</w:t>
            </w:r>
          </w:p>
        </w:tc>
        <w:tc>
          <w:tcPr>
            <w:tcW w:w="631" w:type="pct"/>
            <w:tcMar>
              <w:top w:w="0" w:type="dxa"/>
              <w:left w:w="108" w:type="dxa"/>
              <w:bottom w:w="0" w:type="dxa"/>
              <w:right w:w="108" w:type="dxa"/>
            </w:tcMar>
            <w:vAlign w:val="center"/>
          </w:tcPr>
          <w:p w14:paraId="6FCCDE22" w14:textId="77777777" w:rsidR="00AA3252" w:rsidRPr="0087263F" w:rsidRDefault="00AA3252" w:rsidP="00AA3252">
            <w:pPr>
              <w:spacing w:before="40" w:after="40"/>
              <w:jc w:val="center"/>
              <w:rPr>
                <w:color w:val="000000" w:themeColor="text1"/>
              </w:rPr>
            </w:pPr>
            <w:r w:rsidRPr="0087263F">
              <w:rPr>
                <w:color w:val="000000" w:themeColor="text1"/>
              </w:rPr>
              <w:t>Cái</w:t>
            </w:r>
          </w:p>
        </w:tc>
        <w:tc>
          <w:tcPr>
            <w:tcW w:w="757" w:type="pct"/>
            <w:tcMar>
              <w:top w:w="0" w:type="dxa"/>
              <w:left w:w="108" w:type="dxa"/>
              <w:bottom w:w="0" w:type="dxa"/>
              <w:right w:w="108" w:type="dxa"/>
            </w:tcMar>
            <w:vAlign w:val="center"/>
          </w:tcPr>
          <w:p w14:paraId="2172A814" w14:textId="77777777" w:rsidR="00AA3252" w:rsidRPr="0087263F" w:rsidRDefault="00AA3252" w:rsidP="00AA3252">
            <w:pPr>
              <w:spacing w:before="40" w:after="40"/>
              <w:jc w:val="center"/>
              <w:rPr>
                <w:b/>
                <w:bCs/>
                <w:color w:val="000000" w:themeColor="text1"/>
              </w:rPr>
            </w:pPr>
            <w:r w:rsidRPr="0087263F">
              <w:rPr>
                <w:color w:val="000000" w:themeColor="text1"/>
              </w:rPr>
              <w:t>30</w:t>
            </w:r>
          </w:p>
        </w:tc>
        <w:tc>
          <w:tcPr>
            <w:tcW w:w="1350" w:type="pct"/>
            <w:tcMar>
              <w:top w:w="0" w:type="dxa"/>
              <w:left w:w="108" w:type="dxa"/>
              <w:bottom w:w="0" w:type="dxa"/>
              <w:right w:w="108" w:type="dxa"/>
            </w:tcMar>
            <w:vAlign w:val="center"/>
          </w:tcPr>
          <w:p w14:paraId="46A6C621" w14:textId="0A8B47A3" w:rsidR="00AA3252" w:rsidRPr="0087263F" w:rsidRDefault="00AA3252" w:rsidP="00AA3252">
            <w:pPr>
              <w:spacing w:before="40" w:after="40"/>
              <w:jc w:val="right"/>
              <w:rPr>
                <w:b/>
                <w:bCs/>
                <w:color w:val="000000" w:themeColor="text1"/>
              </w:rPr>
            </w:pPr>
            <w:r w:rsidRPr="0087263F">
              <w:rPr>
                <w:color w:val="000000" w:themeColor="text1"/>
              </w:rPr>
              <w:t>48.04</w:t>
            </w:r>
          </w:p>
        </w:tc>
      </w:tr>
      <w:tr w:rsidR="00AA3252" w:rsidRPr="0087263F" w14:paraId="778CCD4D" w14:textId="77777777" w:rsidTr="00094283">
        <w:trPr>
          <w:jc w:val="center"/>
        </w:trPr>
        <w:tc>
          <w:tcPr>
            <w:tcW w:w="502" w:type="pct"/>
            <w:tcMar>
              <w:top w:w="0" w:type="dxa"/>
              <w:left w:w="108" w:type="dxa"/>
              <w:bottom w:w="0" w:type="dxa"/>
              <w:right w:w="108" w:type="dxa"/>
            </w:tcMar>
            <w:vAlign w:val="center"/>
          </w:tcPr>
          <w:p w14:paraId="6A2C516F" w14:textId="77777777" w:rsidR="00AA3252" w:rsidRPr="0087263F" w:rsidRDefault="00AA3252" w:rsidP="00AA3252">
            <w:pPr>
              <w:spacing w:before="40" w:after="40"/>
              <w:jc w:val="center"/>
              <w:rPr>
                <w:color w:val="000000" w:themeColor="text1"/>
              </w:rPr>
            </w:pPr>
            <w:r w:rsidRPr="0087263F">
              <w:rPr>
                <w:color w:val="000000" w:themeColor="text1"/>
              </w:rPr>
              <w:t>7</w:t>
            </w:r>
          </w:p>
        </w:tc>
        <w:tc>
          <w:tcPr>
            <w:tcW w:w="1761" w:type="pct"/>
            <w:tcMar>
              <w:top w:w="0" w:type="dxa"/>
              <w:left w:w="108" w:type="dxa"/>
              <w:bottom w:w="0" w:type="dxa"/>
              <w:right w:w="108" w:type="dxa"/>
            </w:tcMar>
            <w:vAlign w:val="center"/>
          </w:tcPr>
          <w:p w14:paraId="413CF022" w14:textId="77777777" w:rsidR="00AA3252" w:rsidRPr="0087263F" w:rsidRDefault="00AA3252" w:rsidP="00AA3252">
            <w:pPr>
              <w:spacing w:before="40" w:after="40"/>
              <w:rPr>
                <w:color w:val="000000" w:themeColor="text1"/>
              </w:rPr>
            </w:pPr>
            <w:r w:rsidRPr="0087263F">
              <w:rPr>
                <w:color w:val="000000" w:themeColor="text1"/>
              </w:rPr>
              <w:t>Điện năng</w:t>
            </w:r>
          </w:p>
        </w:tc>
        <w:tc>
          <w:tcPr>
            <w:tcW w:w="631" w:type="pct"/>
            <w:tcMar>
              <w:top w:w="0" w:type="dxa"/>
              <w:left w:w="108" w:type="dxa"/>
              <w:bottom w:w="0" w:type="dxa"/>
              <w:right w:w="108" w:type="dxa"/>
            </w:tcMar>
            <w:vAlign w:val="center"/>
          </w:tcPr>
          <w:p w14:paraId="59D515E7" w14:textId="3BC663EF" w:rsidR="00AA3252" w:rsidRPr="0087263F" w:rsidRDefault="001366D4" w:rsidP="00AA3252">
            <w:pPr>
              <w:spacing w:before="40" w:after="40"/>
              <w:jc w:val="center"/>
              <w:rPr>
                <w:color w:val="000000" w:themeColor="text1"/>
              </w:rPr>
            </w:pPr>
            <w:r w:rsidRPr="0087263F">
              <w:rPr>
                <w:color w:val="000000" w:themeColor="text1"/>
              </w:rPr>
              <w:t>Kw</w:t>
            </w:r>
          </w:p>
        </w:tc>
        <w:tc>
          <w:tcPr>
            <w:tcW w:w="757" w:type="pct"/>
            <w:tcMar>
              <w:top w:w="0" w:type="dxa"/>
              <w:left w:w="108" w:type="dxa"/>
              <w:bottom w:w="0" w:type="dxa"/>
              <w:right w:w="108" w:type="dxa"/>
            </w:tcMar>
            <w:vAlign w:val="bottom"/>
          </w:tcPr>
          <w:p w14:paraId="5EB618AE" w14:textId="77777777" w:rsidR="00AA3252" w:rsidRPr="0087263F" w:rsidRDefault="00AA3252" w:rsidP="00AA3252">
            <w:pPr>
              <w:spacing w:before="40" w:after="40"/>
              <w:jc w:val="center"/>
              <w:rPr>
                <w:b/>
                <w:bCs/>
                <w:color w:val="000000" w:themeColor="text1"/>
              </w:rPr>
            </w:pPr>
            <w:r w:rsidRPr="0087263F">
              <w:rPr>
                <w:color w:val="000000" w:themeColor="text1"/>
              </w:rPr>
              <w:t> </w:t>
            </w:r>
          </w:p>
        </w:tc>
        <w:tc>
          <w:tcPr>
            <w:tcW w:w="1350" w:type="pct"/>
            <w:tcMar>
              <w:top w:w="0" w:type="dxa"/>
              <w:left w:w="108" w:type="dxa"/>
              <w:bottom w:w="0" w:type="dxa"/>
              <w:right w:w="108" w:type="dxa"/>
            </w:tcMar>
            <w:vAlign w:val="center"/>
          </w:tcPr>
          <w:p w14:paraId="0ADDBC48" w14:textId="10FE1663" w:rsidR="00AA3252" w:rsidRPr="0087263F" w:rsidRDefault="00AA3252" w:rsidP="00AA3252">
            <w:pPr>
              <w:spacing w:before="40" w:after="40"/>
              <w:jc w:val="right"/>
              <w:rPr>
                <w:b/>
                <w:bCs/>
                <w:color w:val="000000" w:themeColor="text1"/>
              </w:rPr>
            </w:pPr>
            <w:r w:rsidRPr="0087263F">
              <w:rPr>
                <w:color w:val="000000" w:themeColor="text1"/>
              </w:rPr>
              <w:t>24.98</w:t>
            </w:r>
          </w:p>
        </w:tc>
      </w:tr>
    </w:tbl>
    <w:p w14:paraId="6FACF72F" w14:textId="77777777" w:rsidR="005C5CE0" w:rsidRPr="0087263F" w:rsidRDefault="00A10D13" w:rsidP="00BE41D0">
      <w:pPr>
        <w:spacing w:before="120" w:line="320" w:lineRule="atLeast"/>
        <w:ind w:firstLine="720"/>
        <w:jc w:val="both"/>
        <w:outlineLvl w:val="2"/>
        <w:rPr>
          <w:iCs/>
          <w:color w:val="000000" w:themeColor="text1"/>
          <w:sz w:val="28"/>
          <w:szCs w:val="28"/>
        </w:rPr>
      </w:pPr>
      <w:r w:rsidRPr="0087263F">
        <w:rPr>
          <w:iCs/>
          <w:color w:val="000000" w:themeColor="text1"/>
          <w:sz w:val="28"/>
          <w:szCs w:val="28"/>
        </w:rPr>
        <w:t>3</w:t>
      </w:r>
      <w:r w:rsidR="005C5CE0" w:rsidRPr="0087263F">
        <w:rPr>
          <w:iCs/>
          <w:color w:val="000000" w:themeColor="text1"/>
          <w:sz w:val="28"/>
          <w:szCs w:val="28"/>
        </w:rPr>
        <w:t>. Định mức vật liệu</w:t>
      </w:r>
    </w:p>
    <w:p w14:paraId="5993BBC9" w14:textId="77777777" w:rsidR="000D2566" w:rsidRPr="0087263F" w:rsidRDefault="00A10D13" w:rsidP="00ED65AE">
      <w:pPr>
        <w:spacing w:before="120"/>
        <w:ind w:firstLine="720"/>
        <w:jc w:val="both"/>
        <w:outlineLvl w:val="3"/>
        <w:rPr>
          <w:bCs/>
          <w:color w:val="000000" w:themeColor="text1"/>
          <w:sz w:val="28"/>
          <w:szCs w:val="28"/>
        </w:rPr>
      </w:pPr>
      <w:r w:rsidRPr="0087263F">
        <w:rPr>
          <w:bCs/>
          <w:color w:val="000000" w:themeColor="text1"/>
          <w:sz w:val="28"/>
          <w:szCs w:val="28"/>
        </w:rPr>
        <w:t>a)</w:t>
      </w:r>
      <w:r w:rsidR="000D2566" w:rsidRPr="0087263F">
        <w:rPr>
          <w:bCs/>
          <w:color w:val="000000" w:themeColor="text1"/>
          <w:sz w:val="28"/>
          <w:szCs w:val="28"/>
        </w:rPr>
        <w:t xml:space="preserve"> Công tác chuẩn bị; </w:t>
      </w:r>
      <w:r w:rsidR="00B07705" w:rsidRPr="0087263F">
        <w:rPr>
          <w:bCs/>
          <w:color w:val="000000" w:themeColor="text1"/>
          <w:sz w:val="28"/>
          <w:szCs w:val="28"/>
        </w:rPr>
        <w:t>t</w:t>
      </w:r>
      <w:r w:rsidR="000D2566" w:rsidRPr="0087263F">
        <w:rPr>
          <w:bCs/>
          <w:color w:val="000000" w:themeColor="text1"/>
          <w:sz w:val="28"/>
          <w:szCs w:val="28"/>
        </w:rPr>
        <w:t xml:space="preserve">hu thập tài liệu, dữ liệu; </w:t>
      </w:r>
      <w:r w:rsidR="00B07705" w:rsidRPr="0087263F">
        <w:rPr>
          <w:bCs/>
          <w:color w:val="000000" w:themeColor="text1"/>
          <w:sz w:val="28"/>
          <w:szCs w:val="28"/>
        </w:rPr>
        <w:t>x</w:t>
      </w:r>
      <w:r w:rsidR="000D2566" w:rsidRPr="0087263F">
        <w:rPr>
          <w:bCs/>
          <w:color w:val="000000" w:themeColor="text1"/>
          <w:sz w:val="28"/>
          <w:szCs w:val="28"/>
        </w:rPr>
        <w:t xml:space="preserve">ây dựng dữ liệu thuộc tính; </w:t>
      </w:r>
      <w:r w:rsidR="00B07705" w:rsidRPr="0087263F">
        <w:rPr>
          <w:bCs/>
          <w:color w:val="000000" w:themeColor="text1"/>
          <w:sz w:val="28"/>
          <w:szCs w:val="28"/>
        </w:rPr>
        <w:t>x</w:t>
      </w:r>
      <w:r w:rsidR="000D2566" w:rsidRPr="0087263F">
        <w:rPr>
          <w:bCs/>
          <w:color w:val="000000" w:themeColor="text1"/>
          <w:sz w:val="28"/>
          <w:szCs w:val="28"/>
        </w:rPr>
        <w:t xml:space="preserve">ây dựng dữ liệu đất đai phi cấu trúc; </w:t>
      </w:r>
      <w:r w:rsidR="00B07705" w:rsidRPr="0087263F">
        <w:rPr>
          <w:bCs/>
          <w:color w:val="000000" w:themeColor="text1"/>
          <w:sz w:val="28"/>
          <w:szCs w:val="28"/>
        </w:rPr>
        <w:t>đ</w:t>
      </w:r>
      <w:r w:rsidR="000D2566" w:rsidRPr="0087263F">
        <w:rPr>
          <w:bCs/>
          <w:color w:val="000000" w:themeColor="text1"/>
          <w:sz w:val="28"/>
          <w:szCs w:val="28"/>
        </w:rPr>
        <w:t xml:space="preserve">ối soát, hoàn thiện dữ liệu và xây dựng siêu dữ liệu; </w:t>
      </w:r>
      <w:r w:rsidR="00B07705" w:rsidRPr="0087263F">
        <w:rPr>
          <w:bCs/>
          <w:color w:val="000000" w:themeColor="text1"/>
          <w:sz w:val="28"/>
          <w:szCs w:val="28"/>
        </w:rPr>
        <w:t>t</w:t>
      </w:r>
      <w:r w:rsidR="000D2566" w:rsidRPr="0087263F">
        <w:rPr>
          <w:bCs/>
          <w:color w:val="000000" w:themeColor="text1"/>
          <w:sz w:val="28"/>
          <w:szCs w:val="28"/>
        </w:rPr>
        <w:t>ích hợp dữ liệu vào hệ thống.</w:t>
      </w:r>
    </w:p>
    <w:p w14:paraId="47B79CCC" w14:textId="5D5C249E" w:rsidR="00A10D13" w:rsidRPr="009A5B39" w:rsidRDefault="005C5CE0" w:rsidP="009A5B39">
      <w:pPr>
        <w:spacing w:before="120"/>
        <w:ind w:firstLine="720"/>
        <w:jc w:val="right"/>
        <w:outlineLvl w:val="3"/>
        <w:rPr>
          <w:bCs/>
          <w:i/>
          <w:color w:val="000000" w:themeColor="text1"/>
          <w:sz w:val="28"/>
          <w:szCs w:val="28"/>
        </w:rPr>
      </w:pPr>
      <w:r w:rsidRPr="0087263F">
        <w:rPr>
          <w:bCs/>
          <w:i/>
          <w:color w:val="000000" w:themeColor="text1"/>
          <w:sz w:val="28"/>
          <w:szCs w:val="28"/>
        </w:rPr>
        <w:t>Bảng số 1</w:t>
      </w:r>
      <w:r w:rsidR="00B27315" w:rsidRPr="0087263F">
        <w:rPr>
          <w:bCs/>
          <w:i/>
          <w:color w:val="000000" w:themeColor="text1"/>
          <w:sz w:val="28"/>
          <w:szCs w:val="28"/>
        </w:rPr>
        <w:t>49</w:t>
      </w:r>
    </w:p>
    <w:tbl>
      <w:tblPr>
        <w:tblW w:w="9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8"/>
        <w:gridCol w:w="4350"/>
        <w:gridCol w:w="1614"/>
        <w:gridCol w:w="2362"/>
      </w:tblGrid>
      <w:tr w:rsidR="00D77E49" w:rsidRPr="0087263F" w14:paraId="7337604D" w14:textId="77777777">
        <w:trPr>
          <w:trHeight w:val="943"/>
          <w:tblHeader/>
          <w:jc w:val="center"/>
        </w:trPr>
        <w:tc>
          <w:tcPr>
            <w:tcW w:w="708" w:type="dxa"/>
            <w:tcMar>
              <w:top w:w="0" w:type="dxa"/>
              <w:left w:w="108" w:type="dxa"/>
              <w:bottom w:w="0" w:type="dxa"/>
              <w:right w:w="108" w:type="dxa"/>
            </w:tcMar>
            <w:vAlign w:val="center"/>
          </w:tcPr>
          <w:p w14:paraId="6A07207D" w14:textId="77777777" w:rsidR="005C5CE0" w:rsidRPr="0087263F" w:rsidRDefault="005C5CE0" w:rsidP="00D77E49">
            <w:pPr>
              <w:spacing w:before="40" w:after="40"/>
              <w:jc w:val="center"/>
              <w:rPr>
                <w:color w:val="000000" w:themeColor="text1"/>
              </w:rPr>
            </w:pPr>
            <w:r w:rsidRPr="0087263F">
              <w:rPr>
                <w:b/>
                <w:bCs/>
                <w:color w:val="000000" w:themeColor="text1"/>
              </w:rPr>
              <w:t>STT</w:t>
            </w:r>
          </w:p>
        </w:tc>
        <w:tc>
          <w:tcPr>
            <w:tcW w:w="4350" w:type="dxa"/>
            <w:tcMar>
              <w:top w:w="0" w:type="dxa"/>
              <w:left w:w="108" w:type="dxa"/>
              <w:bottom w:w="0" w:type="dxa"/>
              <w:right w:w="108" w:type="dxa"/>
            </w:tcMar>
            <w:vAlign w:val="center"/>
          </w:tcPr>
          <w:p w14:paraId="2E764835" w14:textId="77777777" w:rsidR="005C5CE0" w:rsidRPr="0087263F" w:rsidRDefault="005C5CE0" w:rsidP="00D77E49">
            <w:pPr>
              <w:spacing w:before="40" w:after="40"/>
              <w:jc w:val="center"/>
              <w:rPr>
                <w:color w:val="000000" w:themeColor="text1"/>
              </w:rPr>
            </w:pPr>
            <w:r w:rsidRPr="0087263F">
              <w:rPr>
                <w:b/>
                <w:bCs/>
                <w:color w:val="000000" w:themeColor="text1"/>
              </w:rPr>
              <w:t>Danh mục vật liệu</w:t>
            </w:r>
          </w:p>
        </w:tc>
        <w:tc>
          <w:tcPr>
            <w:tcW w:w="1614" w:type="dxa"/>
            <w:tcMar>
              <w:top w:w="0" w:type="dxa"/>
              <w:left w:w="108" w:type="dxa"/>
              <w:bottom w:w="0" w:type="dxa"/>
              <w:right w:w="108" w:type="dxa"/>
            </w:tcMar>
            <w:vAlign w:val="center"/>
          </w:tcPr>
          <w:p w14:paraId="0ABCE935" w14:textId="77777777" w:rsidR="005C5CE0" w:rsidRPr="0087263F" w:rsidRDefault="005C5CE0" w:rsidP="00D77E49">
            <w:pPr>
              <w:spacing w:before="40" w:after="40"/>
              <w:jc w:val="center"/>
              <w:rPr>
                <w:color w:val="000000" w:themeColor="text1"/>
              </w:rPr>
            </w:pPr>
            <w:r w:rsidRPr="0087263F">
              <w:rPr>
                <w:b/>
                <w:bCs/>
                <w:color w:val="000000" w:themeColor="text1"/>
              </w:rPr>
              <w:t>ĐVT</w:t>
            </w:r>
          </w:p>
        </w:tc>
        <w:tc>
          <w:tcPr>
            <w:tcW w:w="2362" w:type="dxa"/>
            <w:tcMar>
              <w:top w:w="0" w:type="dxa"/>
              <w:left w:w="108" w:type="dxa"/>
              <w:bottom w:w="0" w:type="dxa"/>
              <w:right w:w="108" w:type="dxa"/>
            </w:tcMar>
            <w:vAlign w:val="center"/>
          </w:tcPr>
          <w:p w14:paraId="0C4B4277" w14:textId="77777777" w:rsidR="005C5CE0" w:rsidRPr="0087263F" w:rsidRDefault="005C5CE0" w:rsidP="00D77E49">
            <w:pPr>
              <w:spacing w:before="40" w:after="40"/>
              <w:jc w:val="center"/>
              <w:rPr>
                <w:color w:val="000000" w:themeColor="text1"/>
              </w:rPr>
            </w:pPr>
            <w:r w:rsidRPr="0087263F">
              <w:rPr>
                <w:b/>
                <w:bCs/>
                <w:color w:val="000000" w:themeColor="text1"/>
              </w:rPr>
              <w:t xml:space="preserve">Định mức </w:t>
            </w:r>
          </w:p>
          <w:p w14:paraId="3E418927" w14:textId="77777777" w:rsidR="005C5CE0" w:rsidRPr="0087263F" w:rsidRDefault="005C5CE0" w:rsidP="00D77E49">
            <w:pPr>
              <w:spacing w:before="40" w:after="40"/>
              <w:jc w:val="center"/>
              <w:rPr>
                <w:i/>
                <w:color w:val="000000" w:themeColor="text1"/>
              </w:rPr>
            </w:pPr>
            <w:r w:rsidRPr="0087263F">
              <w:rPr>
                <w:i/>
                <w:color w:val="000000" w:themeColor="text1"/>
              </w:rPr>
              <w:t>(tính cho 01 kỳ của tỉnh)</w:t>
            </w:r>
          </w:p>
        </w:tc>
      </w:tr>
      <w:tr w:rsidR="00D77E49" w:rsidRPr="0087263F" w14:paraId="7AB9B967" w14:textId="77777777">
        <w:trPr>
          <w:trHeight w:val="454"/>
          <w:jc w:val="center"/>
        </w:trPr>
        <w:tc>
          <w:tcPr>
            <w:tcW w:w="708" w:type="dxa"/>
            <w:tcMar>
              <w:top w:w="0" w:type="dxa"/>
              <w:left w:w="108" w:type="dxa"/>
              <w:bottom w:w="0" w:type="dxa"/>
              <w:right w:w="108" w:type="dxa"/>
            </w:tcMar>
            <w:vAlign w:val="center"/>
          </w:tcPr>
          <w:p w14:paraId="2E766096" w14:textId="77777777" w:rsidR="000D2566" w:rsidRPr="0087263F" w:rsidRDefault="000D2566" w:rsidP="00D77E49">
            <w:pPr>
              <w:spacing w:before="40" w:after="40"/>
              <w:jc w:val="center"/>
              <w:rPr>
                <w:color w:val="000000" w:themeColor="text1"/>
              </w:rPr>
            </w:pPr>
            <w:r w:rsidRPr="0087263F">
              <w:rPr>
                <w:color w:val="000000" w:themeColor="text1"/>
              </w:rPr>
              <w:t>1</w:t>
            </w:r>
          </w:p>
        </w:tc>
        <w:tc>
          <w:tcPr>
            <w:tcW w:w="4350" w:type="dxa"/>
            <w:tcMar>
              <w:top w:w="0" w:type="dxa"/>
              <w:left w:w="108" w:type="dxa"/>
              <w:bottom w:w="0" w:type="dxa"/>
              <w:right w:w="108" w:type="dxa"/>
            </w:tcMar>
            <w:vAlign w:val="center"/>
          </w:tcPr>
          <w:p w14:paraId="0E6422A7" w14:textId="77777777" w:rsidR="000D2566" w:rsidRPr="0087263F" w:rsidRDefault="000D2566" w:rsidP="00D77E49">
            <w:pPr>
              <w:spacing w:before="40" w:after="40"/>
              <w:jc w:val="both"/>
              <w:rPr>
                <w:color w:val="000000" w:themeColor="text1"/>
              </w:rPr>
            </w:pPr>
            <w:r w:rsidRPr="0087263F">
              <w:rPr>
                <w:color w:val="000000" w:themeColor="text1"/>
              </w:rPr>
              <w:t>Giấy in A4</w:t>
            </w:r>
          </w:p>
        </w:tc>
        <w:tc>
          <w:tcPr>
            <w:tcW w:w="1614" w:type="dxa"/>
            <w:tcMar>
              <w:top w:w="0" w:type="dxa"/>
              <w:left w:w="108" w:type="dxa"/>
              <w:bottom w:w="0" w:type="dxa"/>
              <w:right w:w="108" w:type="dxa"/>
            </w:tcMar>
            <w:vAlign w:val="center"/>
          </w:tcPr>
          <w:p w14:paraId="32921113" w14:textId="77777777" w:rsidR="000D2566" w:rsidRPr="0087263F" w:rsidRDefault="000D2566" w:rsidP="00D77E49">
            <w:pPr>
              <w:spacing w:before="40" w:after="40"/>
              <w:jc w:val="center"/>
              <w:rPr>
                <w:color w:val="000000" w:themeColor="text1"/>
              </w:rPr>
            </w:pPr>
            <w:r w:rsidRPr="0087263F">
              <w:rPr>
                <w:color w:val="000000" w:themeColor="text1"/>
              </w:rPr>
              <w:t>Gram</w:t>
            </w:r>
          </w:p>
        </w:tc>
        <w:tc>
          <w:tcPr>
            <w:tcW w:w="2362" w:type="dxa"/>
            <w:tcMar>
              <w:top w:w="0" w:type="dxa"/>
              <w:left w:w="108" w:type="dxa"/>
              <w:bottom w:w="0" w:type="dxa"/>
              <w:right w:w="108" w:type="dxa"/>
            </w:tcMar>
            <w:vAlign w:val="center"/>
          </w:tcPr>
          <w:p w14:paraId="28A5C66B" w14:textId="77777777" w:rsidR="000D2566" w:rsidRPr="0087263F" w:rsidRDefault="000D2566" w:rsidP="00D77E49">
            <w:pPr>
              <w:spacing w:before="40" w:after="40"/>
              <w:jc w:val="right"/>
              <w:rPr>
                <w:color w:val="000000" w:themeColor="text1"/>
              </w:rPr>
            </w:pPr>
            <w:r w:rsidRPr="0087263F">
              <w:rPr>
                <w:color w:val="000000" w:themeColor="text1"/>
              </w:rPr>
              <w:t>4,16</w:t>
            </w:r>
          </w:p>
        </w:tc>
      </w:tr>
      <w:tr w:rsidR="00D77E49" w:rsidRPr="0087263F" w14:paraId="116CDDE0" w14:textId="77777777">
        <w:trPr>
          <w:trHeight w:val="454"/>
          <w:jc w:val="center"/>
        </w:trPr>
        <w:tc>
          <w:tcPr>
            <w:tcW w:w="708" w:type="dxa"/>
            <w:tcMar>
              <w:top w:w="0" w:type="dxa"/>
              <w:left w:w="108" w:type="dxa"/>
              <w:bottom w:w="0" w:type="dxa"/>
              <w:right w:w="108" w:type="dxa"/>
            </w:tcMar>
            <w:vAlign w:val="center"/>
          </w:tcPr>
          <w:p w14:paraId="420AB002" w14:textId="77777777" w:rsidR="000D2566" w:rsidRPr="0087263F" w:rsidRDefault="000D2566" w:rsidP="00D77E49">
            <w:pPr>
              <w:spacing w:before="40" w:after="40"/>
              <w:jc w:val="center"/>
              <w:rPr>
                <w:color w:val="000000" w:themeColor="text1"/>
              </w:rPr>
            </w:pPr>
            <w:r w:rsidRPr="0087263F">
              <w:rPr>
                <w:color w:val="000000" w:themeColor="text1"/>
              </w:rPr>
              <w:t>2</w:t>
            </w:r>
          </w:p>
        </w:tc>
        <w:tc>
          <w:tcPr>
            <w:tcW w:w="4350" w:type="dxa"/>
            <w:tcMar>
              <w:top w:w="0" w:type="dxa"/>
              <w:left w:w="108" w:type="dxa"/>
              <w:bottom w:w="0" w:type="dxa"/>
              <w:right w:w="108" w:type="dxa"/>
            </w:tcMar>
            <w:vAlign w:val="center"/>
          </w:tcPr>
          <w:p w14:paraId="2F0F25DA" w14:textId="77777777" w:rsidR="000D2566" w:rsidRPr="0087263F" w:rsidRDefault="000D2566" w:rsidP="00D77E49">
            <w:pPr>
              <w:spacing w:before="40" w:after="40"/>
              <w:jc w:val="both"/>
              <w:rPr>
                <w:color w:val="000000" w:themeColor="text1"/>
              </w:rPr>
            </w:pPr>
            <w:r w:rsidRPr="0087263F">
              <w:rPr>
                <w:color w:val="000000" w:themeColor="text1"/>
              </w:rPr>
              <w:t>Mực in laser</w:t>
            </w:r>
          </w:p>
        </w:tc>
        <w:tc>
          <w:tcPr>
            <w:tcW w:w="1614" w:type="dxa"/>
            <w:tcMar>
              <w:top w:w="0" w:type="dxa"/>
              <w:left w:w="108" w:type="dxa"/>
              <w:bottom w:w="0" w:type="dxa"/>
              <w:right w:w="108" w:type="dxa"/>
            </w:tcMar>
            <w:vAlign w:val="center"/>
          </w:tcPr>
          <w:p w14:paraId="732BEFF6" w14:textId="77777777" w:rsidR="000D2566" w:rsidRPr="0087263F" w:rsidRDefault="000D2566" w:rsidP="00D77E49">
            <w:pPr>
              <w:spacing w:before="40" w:after="40"/>
              <w:jc w:val="center"/>
              <w:rPr>
                <w:color w:val="000000" w:themeColor="text1"/>
              </w:rPr>
            </w:pPr>
            <w:r w:rsidRPr="0087263F">
              <w:rPr>
                <w:color w:val="000000" w:themeColor="text1"/>
              </w:rPr>
              <w:t>Hộp</w:t>
            </w:r>
          </w:p>
        </w:tc>
        <w:tc>
          <w:tcPr>
            <w:tcW w:w="2362" w:type="dxa"/>
            <w:tcMar>
              <w:top w:w="0" w:type="dxa"/>
              <w:left w:w="108" w:type="dxa"/>
              <w:bottom w:w="0" w:type="dxa"/>
              <w:right w:w="108" w:type="dxa"/>
            </w:tcMar>
            <w:vAlign w:val="center"/>
          </w:tcPr>
          <w:p w14:paraId="77A1B36A" w14:textId="77777777" w:rsidR="000D2566" w:rsidRPr="0087263F" w:rsidRDefault="000D2566" w:rsidP="00D77E49">
            <w:pPr>
              <w:spacing w:before="40" w:after="40"/>
              <w:jc w:val="right"/>
              <w:rPr>
                <w:color w:val="000000" w:themeColor="text1"/>
              </w:rPr>
            </w:pPr>
            <w:r w:rsidRPr="0087263F">
              <w:rPr>
                <w:color w:val="000000" w:themeColor="text1"/>
              </w:rPr>
              <w:t>0,52</w:t>
            </w:r>
          </w:p>
        </w:tc>
      </w:tr>
      <w:tr w:rsidR="00D77E49" w:rsidRPr="0087263F" w14:paraId="620986A5" w14:textId="77777777">
        <w:trPr>
          <w:trHeight w:val="454"/>
          <w:jc w:val="center"/>
        </w:trPr>
        <w:tc>
          <w:tcPr>
            <w:tcW w:w="708" w:type="dxa"/>
            <w:tcMar>
              <w:top w:w="0" w:type="dxa"/>
              <w:left w:w="108" w:type="dxa"/>
              <w:bottom w:w="0" w:type="dxa"/>
              <w:right w:w="108" w:type="dxa"/>
            </w:tcMar>
            <w:vAlign w:val="center"/>
          </w:tcPr>
          <w:p w14:paraId="1888914D" w14:textId="77777777" w:rsidR="000D2566" w:rsidRPr="0087263F" w:rsidRDefault="000D2566" w:rsidP="00D77E49">
            <w:pPr>
              <w:spacing w:before="40" w:after="40"/>
              <w:jc w:val="center"/>
              <w:rPr>
                <w:color w:val="000000" w:themeColor="text1"/>
              </w:rPr>
            </w:pPr>
            <w:r w:rsidRPr="0087263F">
              <w:rPr>
                <w:color w:val="000000" w:themeColor="text1"/>
              </w:rPr>
              <w:t>3</w:t>
            </w:r>
          </w:p>
        </w:tc>
        <w:tc>
          <w:tcPr>
            <w:tcW w:w="4350" w:type="dxa"/>
            <w:tcMar>
              <w:top w:w="0" w:type="dxa"/>
              <w:left w:w="108" w:type="dxa"/>
              <w:bottom w:w="0" w:type="dxa"/>
              <w:right w:w="108" w:type="dxa"/>
            </w:tcMar>
            <w:vAlign w:val="center"/>
          </w:tcPr>
          <w:p w14:paraId="4A3AEFEB" w14:textId="77777777" w:rsidR="000D2566" w:rsidRPr="0087263F" w:rsidRDefault="000D2566" w:rsidP="00D77E49">
            <w:pPr>
              <w:spacing w:before="40" w:after="40"/>
              <w:jc w:val="both"/>
              <w:rPr>
                <w:color w:val="000000" w:themeColor="text1"/>
              </w:rPr>
            </w:pPr>
            <w:r w:rsidRPr="0087263F">
              <w:rPr>
                <w:color w:val="000000" w:themeColor="text1"/>
              </w:rPr>
              <w:t>Sổ ghi chép</w:t>
            </w:r>
          </w:p>
        </w:tc>
        <w:tc>
          <w:tcPr>
            <w:tcW w:w="1614" w:type="dxa"/>
            <w:tcMar>
              <w:top w:w="0" w:type="dxa"/>
              <w:left w:w="108" w:type="dxa"/>
              <w:bottom w:w="0" w:type="dxa"/>
              <w:right w:w="108" w:type="dxa"/>
            </w:tcMar>
            <w:vAlign w:val="center"/>
          </w:tcPr>
          <w:p w14:paraId="5212E602" w14:textId="77777777" w:rsidR="000D2566" w:rsidRPr="0087263F" w:rsidRDefault="000D2566" w:rsidP="00D77E49">
            <w:pPr>
              <w:spacing w:before="40" w:after="40"/>
              <w:jc w:val="center"/>
              <w:rPr>
                <w:color w:val="000000" w:themeColor="text1"/>
              </w:rPr>
            </w:pPr>
            <w:r w:rsidRPr="0087263F">
              <w:rPr>
                <w:color w:val="000000" w:themeColor="text1"/>
              </w:rPr>
              <w:t>Quyển</w:t>
            </w:r>
          </w:p>
        </w:tc>
        <w:tc>
          <w:tcPr>
            <w:tcW w:w="2362" w:type="dxa"/>
            <w:tcMar>
              <w:top w:w="0" w:type="dxa"/>
              <w:left w:w="108" w:type="dxa"/>
              <w:bottom w:w="0" w:type="dxa"/>
              <w:right w:w="108" w:type="dxa"/>
            </w:tcMar>
            <w:vAlign w:val="center"/>
          </w:tcPr>
          <w:p w14:paraId="3A0EBA30" w14:textId="77777777" w:rsidR="000D2566" w:rsidRPr="0087263F" w:rsidRDefault="000D2566" w:rsidP="00D77E49">
            <w:pPr>
              <w:spacing w:before="40" w:after="40"/>
              <w:jc w:val="right"/>
              <w:rPr>
                <w:color w:val="000000" w:themeColor="text1"/>
              </w:rPr>
            </w:pPr>
            <w:r w:rsidRPr="0087263F">
              <w:rPr>
                <w:color w:val="000000" w:themeColor="text1"/>
              </w:rPr>
              <w:t>2,40</w:t>
            </w:r>
          </w:p>
        </w:tc>
      </w:tr>
      <w:tr w:rsidR="00D77E49" w:rsidRPr="0087263F" w14:paraId="3461C5FE" w14:textId="77777777">
        <w:trPr>
          <w:trHeight w:val="454"/>
          <w:jc w:val="center"/>
        </w:trPr>
        <w:tc>
          <w:tcPr>
            <w:tcW w:w="708" w:type="dxa"/>
            <w:tcMar>
              <w:top w:w="0" w:type="dxa"/>
              <w:left w:w="108" w:type="dxa"/>
              <w:bottom w:w="0" w:type="dxa"/>
              <w:right w:w="108" w:type="dxa"/>
            </w:tcMar>
            <w:vAlign w:val="center"/>
          </w:tcPr>
          <w:p w14:paraId="227F6586" w14:textId="77777777" w:rsidR="000D2566" w:rsidRPr="0087263F" w:rsidRDefault="000D2566" w:rsidP="00D77E49">
            <w:pPr>
              <w:spacing w:before="40" w:after="40"/>
              <w:jc w:val="center"/>
              <w:rPr>
                <w:color w:val="000000" w:themeColor="text1"/>
              </w:rPr>
            </w:pPr>
            <w:r w:rsidRPr="0087263F">
              <w:rPr>
                <w:color w:val="000000" w:themeColor="text1"/>
              </w:rPr>
              <w:t>4</w:t>
            </w:r>
          </w:p>
        </w:tc>
        <w:tc>
          <w:tcPr>
            <w:tcW w:w="4350" w:type="dxa"/>
            <w:tcMar>
              <w:top w:w="0" w:type="dxa"/>
              <w:left w:w="108" w:type="dxa"/>
              <w:bottom w:w="0" w:type="dxa"/>
              <w:right w:w="108" w:type="dxa"/>
            </w:tcMar>
            <w:vAlign w:val="center"/>
          </w:tcPr>
          <w:p w14:paraId="0C6689A5" w14:textId="77777777" w:rsidR="000D2566" w:rsidRPr="0087263F" w:rsidRDefault="000D2566" w:rsidP="00D77E49">
            <w:pPr>
              <w:spacing w:before="40" w:after="40"/>
              <w:jc w:val="both"/>
              <w:rPr>
                <w:color w:val="000000" w:themeColor="text1"/>
              </w:rPr>
            </w:pPr>
            <w:r w:rsidRPr="0087263F">
              <w:rPr>
                <w:color w:val="000000" w:themeColor="text1"/>
              </w:rPr>
              <w:t>Bút bi</w:t>
            </w:r>
          </w:p>
        </w:tc>
        <w:tc>
          <w:tcPr>
            <w:tcW w:w="1614" w:type="dxa"/>
            <w:tcMar>
              <w:top w:w="0" w:type="dxa"/>
              <w:left w:w="108" w:type="dxa"/>
              <w:bottom w:w="0" w:type="dxa"/>
              <w:right w:w="108" w:type="dxa"/>
            </w:tcMar>
            <w:vAlign w:val="center"/>
          </w:tcPr>
          <w:p w14:paraId="54BB28C0" w14:textId="77777777" w:rsidR="000D2566" w:rsidRPr="0087263F" w:rsidRDefault="000D2566" w:rsidP="00D77E49">
            <w:pPr>
              <w:spacing w:before="40" w:after="40"/>
              <w:jc w:val="center"/>
              <w:rPr>
                <w:color w:val="000000" w:themeColor="text1"/>
              </w:rPr>
            </w:pPr>
            <w:r w:rsidRPr="0087263F">
              <w:rPr>
                <w:color w:val="000000" w:themeColor="text1"/>
              </w:rPr>
              <w:t>Cái</w:t>
            </w:r>
          </w:p>
        </w:tc>
        <w:tc>
          <w:tcPr>
            <w:tcW w:w="2362" w:type="dxa"/>
            <w:tcMar>
              <w:top w:w="0" w:type="dxa"/>
              <w:left w:w="108" w:type="dxa"/>
              <w:bottom w:w="0" w:type="dxa"/>
              <w:right w:w="108" w:type="dxa"/>
            </w:tcMar>
            <w:vAlign w:val="center"/>
          </w:tcPr>
          <w:p w14:paraId="2B17353A" w14:textId="77777777" w:rsidR="000D2566" w:rsidRPr="0087263F" w:rsidRDefault="000D2566" w:rsidP="00D77E49">
            <w:pPr>
              <w:spacing w:before="40" w:after="40"/>
              <w:jc w:val="right"/>
              <w:rPr>
                <w:color w:val="000000" w:themeColor="text1"/>
              </w:rPr>
            </w:pPr>
            <w:r w:rsidRPr="0087263F">
              <w:rPr>
                <w:color w:val="000000" w:themeColor="text1"/>
              </w:rPr>
              <w:t>4,16</w:t>
            </w:r>
          </w:p>
        </w:tc>
      </w:tr>
      <w:tr w:rsidR="00D77E49" w:rsidRPr="0087263F" w14:paraId="1774321B" w14:textId="77777777">
        <w:trPr>
          <w:trHeight w:val="454"/>
          <w:jc w:val="center"/>
        </w:trPr>
        <w:tc>
          <w:tcPr>
            <w:tcW w:w="708" w:type="dxa"/>
            <w:tcMar>
              <w:top w:w="0" w:type="dxa"/>
              <w:left w:w="108" w:type="dxa"/>
              <w:bottom w:w="0" w:type="dxa"/>
              <w:right w:w="108" w:type="dxa"/>
            </w:tcMar>
            <w:vAlign w:val="center"/>
          </w:tcPr>
          <w:p w14:paraId="25F56589" w14:textId="77777777" w:rsidR="000D2566" w:rsidRPr="0087263F" w:rsidRDefault="000D2566" w:rsidP="00D77E49">
            <w:pPr>
              <w:spacing w:before="40" w:after="40"/>
              <w:jc w:val="center"/>
              <w:rPr>
                <w:color w:val="000000" w:themeColor="text1"/>
              </w:rPr>
            </w:pPr>
            <w:r w:rsidRPr="0087263F">
              <w:rPr>
                <w:color w:val="000000" w:themeColor="text1"/>
              </w:rPr>
              <w:t>5</w:t>
            </w:r>
          </w:p>
        </w:tc>
        <w:tc>
          <w:tcPr>
            <w:tcW w:w="4350" w:type="dxa"/>
            <w:tcMar>
              <w:top w:w="0" w:type="dxa"/>
              <w:left w:w="108" w:type="dxa"/>
              <w:bottom w:w="0" w:type="dxa"/>
              <w:right w:w="108" w:type="dxa"/>
            </w:tcMar>
            <w:vAlign w:val="center"/>
          </w:tcPr>
          <w:p w14:paraId="5244FE74" w14:textId="77777777" w:rsidR="000D2566" w:rsidRPr="0087263F" w:rsidRDefault="000D2566" w:rsidP="00D77E49">
            <w:pPr>
              <w:spacing w:before="40" w:after="40"/>
              <w:jc w:val="both"/>
              <w:rPr>
                <w:color w:val="000000" w:themeColor="text1"/>
              </w:rPr>
            </w:pPr>
            <w:r w:rsidRPr="0087263F">
              <w:rPr>
                <w:color w:val="000000" w:themeColor="text1"/>
              </w:rPr>
              <w:t xml:space="preserve">Đĩa DVD </w:t>
            </w:r>
          </w:p>
        </w:tc>
        <w:tc>
          <w:tcPr>
            <w:tcW w:w="1614" w:type="dxa"/>
            <w:tcMar>
              <w:top w:w="0" w:type="dxa"/>
              <w:left w:w="108" w:type="dxa"/>
              <w:bottom w:w="0" w:type="dxa"/>
              <w:right w:w="108" w:type="dxa"/>
            </w:tcMar>
            <w:vAlign w:val="center"/>
          </w:tcPr>
          <w:p w14:paraId="3BE27F22" w14:textId="77777777" w:rsidR="000D2566" w:rsidRPr="0087263F" w:rsidRDefault="000D2566" w:rsidP="00D77E49">
            <w:pPr>
              <w:spacing w:before="40" w:after="40"/>
              <w:jc w:val="center"/>
              <w:rPr>
                <w:color w:val="000000" w:themeColor="text1"/>
              </w:rPr>
            </w:pPr>
            <w:r w:rsidRPr="0087263F">
              <w:rPr>
                <w:color w:val="000000" w:themeColor="text1"/>
              </w:rPr>
              <w:t>Cái</w:t>
            </w:r>
          </w:p>
        </w:tc>
        <w:tc>
          <w:tcPr>
            <w:tcW w:w="2362" w:type="dxa"/>
            <w:tcMar>
              <w:top w:w="0" w:type="dxa"/>
              <w:left w:w="108" w:type="dxa"/>
              <w:bottom w:w="0" w:type="dxa"/>
              <w:right w:w="108" w:type="dxa"/>
            </w:tcMar>
            <w:vAlign w:val="center"/>
          </w:tcPr>
          <w:p w14:paraId="7B3410C4" w14:textId="77777777" w:rsidR="000D2566" w:rsidRPr="0087263F" w:rsidRDefault="000D2566" w:rsidP="00D77E49">
            <w:pPr>
              <w:spacing w:before="40" w:after="40"/>
              <w:jc w:val="right"/>
              <w:rPr>
                <w:color w:val="000000" w:themeColor="text1"/>
              </w:rPr>
            </w:pPr>
            <w:r w:rsidRPr="0087263F">
              <w:rPr>
                <w:color w:val="000000" w:themeColor="text1"/>
              </w:rPr>
              <w:t>4,30</w:t>
            </w:r>
          </w:p>
        </w:tc>
      </w:tr>
      <w:tr w:rsidR="00D77E49" w:rsidRPr="0087263F" w14:paraId="3C715828" w14:textId="77777777">
        <w:trPr>
          <w:trHeight w:val="454"/>
          <w:jc w:val="center"/>
        </w:trPr>
        <w:tc>
          <w:tcPr>
            <w:tcW w:w="708" w:type="dxa"/>
            <w:tcMar>
              <w:top w:w="0" w:type="dxa"/>
              <w:left w:w="108" w:type="dxa"/>
              <w:bottom w:w="0" w:type="dxa"/>
              <w:right w:w="108" w:type="dxa"/>
            </w:tcMar>
            <w:vAlign w:val="center"/>
          </w:tcPr>
          <w:p w14:paraId="5FB2F5DF" w14:textId="77777777" w:rsidR="000D2566" w:rsidRPr="0087263F" w:rsidRDefault="000D2566" w:rsidP="00D77E49">
            <w:pPr>
              <w:spacing w:before="40" w:after="40"/>
              <w:jc w:val="center"/>
              <w:rPr>
                <w:color w:val="000000" w:themeColor="text1"/>
              </w:rPr>
            </w:pPr>
            <w:r w:rsidRPr="0087263F">
              <w:rPr>
                <w:color w:val="000000" w:themeColor="text1"/>
              </w:rPr>
              <w:t>6</w:t>
            </w:r>
          </w:p>
        </w:tc>
        <w:tc>
          <w:tcPr>
            <w:tcW w:w="4350" w:type="dxa"/>
            <w:tcMar>
              <w:top w:w="0" w:type="dxa"/>
              <w:left w:w="108" w:type="dxa"/>
              <w:bottom w:w="0" w:type="dxa"/>
              <w:right w:w="108" w:type="dxa"/>
            </w:tcMar>
            <w:vAlign w:val="center"/>
          </w:tcPr>
          <w:p w14:paraId="6F8F5176" w14:textId="77777777" w:rsidR="000D2566" w:rsidRPr="0087263F" w:rsidRDefault="000D2566" w:rsidP="00D77E49">
            <w:pPr>
              <w:spacing w:before="40" w:after="40"/>
              <w:jc w:val="both"/>
              <w:rPr>
                <w:color w:val="000000" w:themeColor="text1"/>
              </w:rPr>
            </w:pPr>
            <w:r w:rsidRPr="0087263F">
              <w:rPr>
                <w:color w:val="000000" w:themeColor="text1"/>
              </w:rPr>
              <w:t>Hộp ghim kẹp</w:t>
            </w:r>
          </w:p>
        </w:tc>
        <w:tc>
          <w:tcPr>
            <w:tcW w:w="1614" w:type="dxa"/>
            <w:tcMar>
              <w:top w:w="0" w:type="dxa"/>
              <w:left w:w="108" w:type="dxa"/>
              <w:bottom w:w="0" w:type="dxa"/>
              <w:right w:w="108" w:type="dxa"/>
            </w:tcMar>
            <w:vAlign w:val="center"/>
          </w:tcPr>
          <w:p w14:paraId="683519D2" w14:textId="77777777" w:rsidR="000D2566" w:rsidRPr="0087263F" w:rsidRDefault="000D2566" w:rsidP="00D77E49">
            <w:pPr>
              <w:spacing w:before="40" w:after="40"/>
              <w:jc w:val="center"/>
              <w:rPr>
                <w:color w:val="000000" w:themeColor="text1"/>
              </w:rPr>
            </w:pPr>
            <w:r w:rsidRPr="0087263F">
              <w:rPr>
                <w:color w:val="000000" w:themeColor="text1"/>
              </w:rPr>
              <w:t>Hộp</w:t>
            </w:r>
          </w:p>
        </w:tc>
        <w:tc>
          <w:tcPr>
            <w:tcW w:w="2362" w:type="dxa"/>
            <w:tcMar>
              <w:top w:w="0" w:type="dxa"/>
              <w:left w:w="108" w:type="dxa"/>
              <w:bottom w:w="0" w:type="dxa"/>
              <w:right w:w="108" w:type="dxa"/>
            </w:tcMar>
            <w:vAlign w:val="center"/>
          </w:tcPr>
          <w:p w14:paraId="582C742A" w14:textId="77777777" w:rsidR="000D2566" w:rsidRPr="0087263F" w:rsidRDefault="000D2566" w:rsidP="00D77E49">
            <w:pPr>
              <w:spacing w:before="40" w:after="40"/>
              <w:jc w:val="right"/>
              <w:rPr>
                <w:color w:val="000000" w:themeColor="text1"/>
              </w:rPr>
            </w:pPr>
            <w:r w:rsidRPr="0087263F">
              <w:rPr>
                <w:color w:val="000000" w:themeColor="text1"/>
              </w:rPr>
              <w:t>4,16</w:t>
            </w:r>
          </w:p>
        </w:tc>
      </w:tr>
      <w:tr w:rsidR="00D77E49" w:rsidRPr="0087263F" w14:paraId="64338558" w14:textId="77777777">
        <w:trPr>
          <w:trHeight w:val="454"/>
          <w:jc w:val="center"/>
        </w:trPr>
        <w:tc>
          <w:tcPr>
            <w:tcW w:w="708" w:type="dxa"/>
            <w:tcMar>
              <w:top w:w="0" w:type="dxa"/>
              <w:left w:w="108" w:type="dxa"/>
              <w:bottom w:w="0" w:type="dxa"/>
              <w:right w:w="108" w:type="dxa"/>
            </w:tcMar>
            <w:vAlign w:val="center"/>
          </w:tcPr>
          <w:p w14:paraId="634FDBC2" w14:textId="77777777" w:rsidR="000D2566" w:rsidRPr="0087263F" w:rsidRDefault="000D2566" w:rsidP="00D77E49">
            <w:pPr>
              <w:spacing w:before="40" w:after="40"/>
              <w:jc w:val="center"/>
              <w:rPr>
                <w:color w:val="000000" w:themeColor="text1"/>
              </w:rPr>
            </w:pPr>
            <w:r w:rsidRPr="0087263F">
              <w:rPr>
                <w:color w:val="000000" w:themeColor="text1"/>
              </w:rPr>
              <w:t>7</w:t>
            </w:r>
          </w:p>
        </w:tc>
        <w:tc>
          <w:tcPr>
            <w:tcW w:w="4350" w:type="dxa"/>
            <w:tcMar>
              <w:top w:w="0" w:type="dxa"/>
              <w:left w:w="108" w:type="dxa"/>
              <w:bottom w:w="0" w:type="dxa"/>
              <w:right w:w="108" w:type="dxa"/>
            </w:tcMar>
            <w:vAlign w:val="center"/>
          </w:tcPr>
          <w:p w14:paraId="09AE8A88" w14:textId="77777777" w:rsidR="000D2566" w:rsidRPr="0087263F" w:rsidRDefault="000D2566" w:rsidP="00D77E49">
            <w:pPr>
              <w:spacing w:before="40" w:after="40"/>
              <w:jc w:val="both"/>
              <w:rPr>
                <w:color w:val="000000" w:themeColor="text1"/>
              </w:rPr>
            </w:pPr>
            <w:r w:rsidRPr="0087263F">
              <w:rPr>
                <w:color w:val="000000" w:themeColor="text1"/>
              </w:rPr>
              <w:t>Hộp ghim dập</w:t>
            </w:r>
          </w:p>
        </w:tc>
        <w:tc>
          <w:tcPr>
            <w:tcW w:w="1614" w:type="dxa"/>
            <w:tcMar>
              <w:top w:w="0" w:type="dxa"/>
              <w:left w:w="108" w:type="dxa"/>
              <w:bottom w:w="0" w:type="dxa"/>
              <w:right w:w="108" w:type="dxa"/>
            </w:tcMar>
            <w:vAlign w:val="center"/>
          </w:tcPr>
          <w:p w14:paraId="080529D9" w14:textId="77777777" w:rsidR="000D2566" w:rsidRPr="0087263F" w:rsidRDefault="000D2566" w:rsidP="00D77E49">
            <w:pPr>
              <w:spacing w:before="40" w:after="40"/>
              <w:jc w:val="center"/>
              <w:rPr>
                <w:color w:val="000000" w:themeColor="text1"/>
              </w:rPr>
            </w:pPr>
            <w:r w:rsidRPr="0087263F">
              <w:rPr>
                <w:color w:val="000000" w:themeColor="text1"/>
              </w:rPr>
              <w:t>Hộp</w:t>
            </w:r>
          </w:p>
        </w:tc>
        <w:tc>
          <w:tcPr>
            <w:tcW w:w="2362" w:type="dxa"/>
            <w:tcMar>
              <w:top w:w="0" w:type="dxa"/>
              <w:left w:w="108" w:type="dxa"/>
              <w:bottom w:w="0" w:type="dxa"/>
              <w:right w:w="108" w:type="dxa"/>
            </w:tcMar>
            <w:vAlign w:val="center"/>
          </w:tcPr>
          <w:p w14:paraId="49232447" w14:textId="77777777" w:rsidR="000D2566" w:rsidRPr="0087263F" w:rsidRDefault="000D2566" w:rsidP="00D77E49">
            <w:pPr>
              <w:spacing w:before="40" w:after="40"/>
              <w:jc w:val="right"/>
              <w:rPr>
                <w:color w:val="000000" w:themeColor="text1"/>
              </w:rPr>
            </w:pPr>
            <w:r w:rsidRPr="0087263F">
              <w:rPr>
                <w:color w:val="000000" w:themeColor="text1"/>
              </w:rPr>
              <w:t>1,22</w:t>
            </w:r>
          </w:p>
        </w:tc>
      </w:tr>
      <w:tr w:rsidR="00D77E49" w:rsidRPr="0087263F" w14:paraId="3CA5E353" w14:textId="77777777">
        <w:trPr>
          <w:trHeight w:val="454"/>
          <w:jc w:val="center"/>
        </w:trPr>
        <w:tc>
          <w:tcPr>
            <w:tcW w:w="708" w:type="dxa"/>
            <w:tcMar>
              <w:top w:w="0" w:type="dxa"/>
              <w:left w:w="108" w:type="dxa"/>
              <w:bottom w:w="0" w:type="dxa"/>
              <w:right w:w="108" w:type="dxa"/>
            </w:tcMar>
            <w:vAlign w:val="center"/>
          </w:tcPr>
          <w:p w14:paraId="278F5ABC" w14:textId="77777777" w:rsidR="000D2566" w:rsidRPr="0087263F" w:rsidRDefault="000D2566" w:rsidP="00D77E49">
            <w:pPr>
              <w:spacing w:before="40" w:after="40"/>
              <w:jc w:val="center"/>
              <w:rPr>
                <w:color w:val="000000" w:themeColor="text1"/>
              </w:rPr>
            </w:pPr>
            <w:r w:rsidRPr="0087263F">
              <w:rPr>
                <w:color w:val="000000" w:themeColor="text1"/>
              </w:rPr>
              <w:t>8</w:t>
            </w:r>
          </w:p>
        </w:tc>
        <w:tc>
          <w:tcPr>
            <w:tcW w:w="4350" w:type="dxa"/>
            <w:tcMar>
              <w:top w:w="0" w:type="dxa"/>
              <w:left w:w="108" w:type="dxa"/>
              <w:bottom w:w="0" w:type="dxa"/>
              <w:right w:w="108" w:type="dxa"/>
            </w:tcMar>
            <w:vAlign w:val="center"/>
          </w:tcPr>
          <w:p w14:paraId="4198A900" w14:textId="77777777" w:rsidR="000D2566" w:rsidRPr="0087263F" w:rsidRDefault="000D2566" w:rsidP="00D77E49">
            <w:pPr>
              <w:spacing w:before="40" w:after="40"/>
              <w:jc w:val="both"/>
              <w:rPr>
                <w:color w:val="000000" w:themeColor="text1"/>
              </w:rPr>
            </w:pPr>
            <w:r w:rsidRPr="0087263F">
              <w:rPr>
                <w:color w:val="000000" w:themeColor="text1"/>
              </w:rPr>
              <w:t>Cặp để tài liệu</w:t>
            </w:r>
          </w:p>
        </w:tc>
        <w:tc>
          <w:tcPr>
            <w:tcW w:w="1614" w:type="dxa"/>
            <w:tcMar>
              <w:top w:w="0" w:type="dxa"/>
              <w:left w:w="108" w:type="dxa"/>
              <w:bottom w:w="0" w:type="dxa"/>
              <w:right w:w="108" w:type="dxa"/>
            </w:tcMar>
            <w:vAlign w:val="center"/>
          </w:tcPr>
          <w:p w14:paraId="18984283" w14:textId="77777777" w:rsidR="000D2566" w:rsidRPr="0087263F" w:rsidRDefault="000D2566" w:rsidP="00D77E49">
            <w:pPr>
              <w:spacing w:before="40" w:after="40"/>
              <w:jc w:val="center"/>
              <w:rPr>
                <w:color w:val="000000" w:themeColor="text1"/>
              </w:rPr>
            </w:pPr>
            <w:r w:rsidRPr="0087263F">
              <w:rPr>
                <w:color w:val="000000" w:themeColor="text1"/>
              </w:rPr>
              <w:t>Cái</w:t>
            </w:r>
          </w:p>
        </w:tc>
        <w:tc>
          <w:tcPr>
            <w:tcW w:w="2362" w:type="dxa"/>
            <w:tcMar>
              <w:top w:w="0" w:type="dxa"/>
              <w:left w:w="108" w:type="dxa"/>
              <w:bottom w:w="0" w:type="dxa"/>
              <w:right w:w="108" w:type="dxa"/>
            </w:tcMar>
            <w:vAlign w:val="center"/>
          </w:tcPr>
          <w:p w14:paraId="243C6971" w14:textId="77777777" w:rsidR="000D2566" w:rsidRPr="0087263F" w:rsidRDefault="000D2566" w:rsidP="00D77E49">
            <w:pPr>
              <w:spacing w:before="40" w:after="40"/>
              <w:jc w:val="right"/>
              <w:rPr>
                <w:color w:val="000000" w:themeColor="text1"/>
              </w:rPr>
            </w:pPr>
            <w:r w:rsidRPr="0087263F">
              <w:rPr>
                <w:color w:val="000000" w:themeColor="text1"/>
              </w:rPr>
              <w:t>7,00</w:t>
            </w:r>
          </w:p>
        </w:tc>
      </w:tr>
    </w:tbl>
    <w:p w14:paraId="430EC7BC" w14:textId="784826EC" w:rsidR="000D2566" w:rsidRPr="0087263F" w:rsidRDefault="00A10D13" w:rsidP="0027210E">
      <w:pPr>
        <w:spacing w:before="120"/>
        <w:ind w:firstLine="720"/>
        <w:jc w:val="both"/>
        <w:outlineLvl w:val="3"/>
        <w:rPr>
          <w:bCs/>
          <w:color w:val="000000" w:themeColor="text1"/>
          <w:spacing w:val="-6"/>
          <w:sz w:val="28"/>
          <w:szCs w:val="28"/>
        </w:rPr>
      </w:pPr>
      <w:r w:rsidRPr="0087263F">
        <w:rPr>
          <w:bCs/>
          <w:color w:val="000000" w:themeColor="text1"/>
          <w:spacing w:val="-6"/>
          <w:sz w:val="28"/>
          <w:szCs w:val="28"/>
        </w:rPr>
        <w:t>b)</w:t>
      </w:r>
      <w:r w:rsidR="000D2566" w:rsidRPr="0087263F">
        <w:rPr>
          <w:bCs/>
          <w:color w:val="000000" w:themeColor="text1"/>
          <w:spacing w:val="-6"/>
          <w:sz w:val="28"/>
          <w:szCs w:val="28"/>
        </w:rPr>
        <w:t xml:space="preserve"> Xây dựng dữ liệu không gian </w:t>
      </w:r>
      <w:r w:rsidR="00273208" w:rsidRPr="0087263F">
        <w:rPr>
          <w:color w:val="000000" w:themeColor="text1"/>
          <w:spacing w:val="-6"/>
          <w:sz w:val="28"/>
          <w:szCs w:val="28"/>
        </w:rPr>
        <w:t>điều tra, đánh giá, bảo vệ, cải tạo, phục hồi đất</w:t>
      </w:r>
    </w:p>
    <w:p w14:paraId="1928D477" w14:textId="7B36281F" w:rsidR="00A10D13" w:rsidRPr="003235ED" w:rsidRDefault="000D2566" w:rsidP="003235ED">
      <w:pPr>
        <w:spacing w:before="120"/>
        <w:ind w:firstLine="720"/>
        <w:jc w:val="right"/>
        <w:outlineLvl w:val="3"/>
        <w:rPr>
          <w:i/>
          <w:color w:val="000000" w:themeColor="text1"/>
          <w:sz w:val="28"/>
          <w:szCs w:val="28"/>
        </w:rPr>
      </w:pPr>
      <w:r w:rsidRPr="0087263F">
        <w:rPr>
          <w:i/>
          <w:color w:val="000000" w:themeColor="text1"/>
          <w:sz w:val="28"/>
          <w:szCs w:val="28"/>
        </w:rPr>
        <w:t>Bảng số 15</w:t>
      </w:r>
      <w:r w:rsidR="00B27315" w:rsidRPr="0087263F">
        <w:rPr>
          <w:i/>
          <w:color w:val="000000" w:themeColor="text1"/>
          <w:sz w:val="28"/>
          <w:szCs w:val="28"/>
        </w:rPr>
        <w:t>0</w:t>
      </w:r>
    </w:p>
    <w:tbl>
      <w:tblPr>
        <w:tblW w:w="5000" w:type="pct"/>
        <w:tblLook w:val="04A0" w:firstRow="1" w:lastRow="0" w:firstColumn="1" w:lastColumn="0" w:noHBand="0" w:noVBand="1"/>
      </w:tblPr>
      <w:tblGrid>
        <w:gridCol w:w="691"/>
        <w:gridCol w:w="4315"/>
        <w:gridCol w:w="1531"/>
        <w:gridCol w:w="2525"/>
      </w:tblGrid>
      <w:tr w:rsidR="00D77E49" w:rsidRPr="0087263F" w14:paraId="78372F51" w14:textId="77777777" w:rsidTr="009766AA">
        <w:trPr>
          <w:trHeight w:val="945"/>
        </w:trPr>
        <w:tc>
          <w:tcPr>
            <w:tcW w:w="381" w:type="pct"/>
            <w:tcBorders>
              <w:top w:val="single" w:sz="4" w:space="0" w:color="auto"/>
              <w:left w:val="single" w:sz="4" w:space="0" w:color="auto"/>
              <w:bottom w:val="single" w:sz="4" w:space="0" w:color="auto"/>
              <w:right w:val="single" w:sz="4" w:space="0" w:color="auto"/>
            </w:tcBorders>
            <w:vAlign w:val="center"/>
          </w:tcPr>
          <w:p w14:paraId="4E6BA2CF" w14:textId="77777777" w:rsidR="000D2566" w:rsidRPr="0087263F" w:rsidRDefault="000D2566" w:rsidP="00D77E49">
            <w:pPr>
              <w:spacing w:before="40" w:after="40"/>
              <w:jc w:val="center"/>
              <w:rPr>
                <w:b/>
                <w:bCs/>
                <w:color w:val="000000" w:themeColor="text1"/>
              </w:rPr>
            </w:pPr>
            <w:r w:rsidRPr="0087263F">
              <w:rPr>
                <w:b/>
                <w:bCs/>
                <w:color w:val="000000" w:themeColor="text1"/>
              </w:rPr>
              <w:t>STT</w:t>
            </w:r>
          </w:p>
        </w:tc>
        <w:tc>
          <w:tcPr>
            <w:tcW w:w="2381" w:type="pct"/>
            <w:tcBorders>
              <w:top w:val="single" w:sz="4" w:space="0" w:color="auto"/>
              <w:left w:val="nil"/>
              <w:bottom w:val="single" w:sz="4" w:space="0" w:color="auto"/>
              <w:right w:val="single" w:sz="4" w:space="0" w:color="auto"/>
            </w:tcBorders>
            <w:vAlign w:val="center"/>
          </w:tcPr>
          <w:p w14:paraId="1251C747" w14:textId="77777777" w:rsidR="000D2566" w:rsidRPr="0087263F" w:rsidRDefault="000D2566" w:rsidP="00D77E49">
            <w:pPr>
              <w:spacing w:before="40" w:after="40"/>
              <w:jc w:val="center"/>
              <w:rPr>
                <w:b/>
                <w:bCs/>
                <w:color w:val="000000" w:themeColor="text1"/>
              </w:rPr>
            </w:pPr>
            <w:r w:rsidRPr="0087263F">
              <w:rPr>
                <w:b/>
                <w:bCs/>
                <w:color w:val="000000" w:themeColor="text1"/>
              </w:rPr>
              <w:t>Danh mục vật liệu</w:t>
            </w:r>
          </w:p>
        </w:tc>
        <w:tc>
          <w:tcPr>
            <w:tcW w:w="845" w:type="pct"/>
            <w:tcBorders>
              <w:top w:val="single" w:sz="4" w:space="0" w:color="auto"/>
              <w:left w:val="nil"/>
              <w:bottom w:val="single" w:sz="4" w:space="0" w:color="auto"/>
              <w:right w:val="single" w:sz="4" w:space="0" w:color="auto"/>
            </w:tcBorders>
            <w:vAlign w:val="center"/>
          </w:tcPr>
          <w:p w14:paraId="6656ADBB" w14:textId="77777777" w:rsidR="000D2566" w:rsidRPr="0087263F" w:rsidRDefault="000D2566" w:rsidP="00D77E49">
            <w:pPr>
              <w:spacing w:before="40" w:after="40"/>
              <w:jc w:val="center"/>
              <w:rPr>
                <w:b/>
                <w:bCs/>
                <w:color w:val="000000" w:themeColor="text1"/>
              </w:rPr>
            </w:pPr>
            <w:r w:rsidRPr="0087263F">
              <w:rPr>
                <w:b/>
                <w:bCs/>
                <w:color w:val="000000" w:themeColor="text1"/>
              </w:rPr>
              <w:t>ĐVT</w:t>
            </w:r>
          </w:p>
        </w:tc>
        <w:tc>
          <w:tcPr>
            <w:tcW w:w="1393" w:type="pct"/>
            <w:tcBorders>
              <w:top w:val="single" w:sz="4" w:space="0" w:color="auto"/>
              <w:left w:val="nil"/>
              <w:bottom w:val="single" w:sz="4" w:space="0" w:color="auto"/>
              <w:right w:val="single" w:sz="4" w:space="0" w:color="auto"/>
            </w:tcBorders>
            <w:vAlign w:val="center"/>
          </w:tcPr>
          <w:p w14:paraId="2653CEF4" w14:textId="77777777" w:rsidR="000D2566" w:rsidRPr="0087263F" w:rsidRDefault="000D2566" w:rsidP="00D77E49">
            <w:pPr>
              <w:spacing w:before="40" w:after="40"/>
              <w:jc w:val="center"/>
              <w:rPr>
                <w:b/>
                <w:bCs/>
                <w:color w:val="000000" w:themeColor="text1"/>
              </w:rPr>
            </w:pPr>
            <w:r w:rsidRPr="0087263F">
              <w:rPr>
                <w:b/>
                <w:bCs/>
                <w:color w:val="000000" w:themeColor="text1"/>
              </w:rPr>
              <w:t xml:space="preserve">Định mức </w:t>
            </w:r>
            <w:r w:rsidRPr="0087263F">
              <w:rPr>
                <w:color w:val="000000" w:themeColor="text1"/>
              </w:rPr>
              <w:t>(tính cho 01 kỳ của tỉnh)</w:t>
            </w:r>
          </w:p>
        </w:tc>
      </w:tr>
      <w:tr w:rsidR="00D77E49" w:rsidRPr="0087263F" w14:paraId="788FDB64" w14:textId="77777777" w:rsidTr="009766AA">
        <w:trPr>
          <w:trHeight w:val="315"/>
        </w:trPr>
        <w:tc>
          <w:tcPr>
            <w:tcW w:w="381" w:type="pct"/>
            <w:tcBorders>
              <w:top w:val="nil"/>
              <w:left w:val="single" w:sz="4" w:space="0" w:color="auto"/>
              <w:bottom w:val="single" w:sz="4" w:space="0" w:color="auto"/>
              <w:right w:val="single" w:sz="4" w:space="0" w:color="auto"/>
            </w:tcBorders>
            <w:vAlign w:val="center"/>
          </w:tcPr>
          <w:p w14:paraId="781F3DF8" w14:textId="77777777" w:rsidR="000D2566" w:rsidRPr="0087263F" w:rsidRDefault="000D2566" w:rsidP="00D77E49">
            <w:pPr>
              <w:spacing w:before="40" w:after="40"/>
              <w:jc w:val="center"/>
              <w:rPr>
                <w:color w:val="000000" w:themeColor="text1"/>
              </w:rPr>
            </w:pPr>
            <w:r w:rsidRPr="0087263F">
              <w:rPr>
                <w:color w:val="000000" w:themeColor="text1"/>
              </w:rPr>
              <w:t>1</w:t>
            </w:r>
          </w:p>
        </w:tc>
        <w:tc>
          <w:tcPr>
            <w:tcW w:w="2381" w:type="pct"/>
            <w:tcBorders>
              <w:top w:val="nil"/>
              <w:left w:val="nil"/>
              <w:bottom w:val="single" w:sz="4" w:space="0" w:color="auto"/>
              <w:right w:val="single" w:sz="4" w:space="0" w:color="auto"/>
            </w:tcBorders>
            <w:vAlign w:val="center"/>
          </w:tcPr>
          <w:p w14:paraId="6199438F" w14:textId="77777777" w:rsidR="000D2566" w:rsidRPr="0087263F" w:rsidRDefault="000D2566" w:rsidP="00D77E49">
            <w:pPr>
              <w:spacing w:before="40" w:after="40"/>
              <w:jc w:val="both"/>
              <w:rPr>
                <w:color w:val="000000" w:themeColor="text1"/>
              </w:rPr>
            </w:pPr>
            <w:r w:rsidRPr="0087263F">
              <w:rPr>
                <w:color w:val="000000" w:themeColor="text1"/>
              </w:rPr>
              <w:t>Giấy in A4</w:t>
            </w:r>
          </w:p>
        </w:tc>
        <w:tc>
          <w:tcPr>
            <w:tcW w:w="845" w:type="pct"/>
            <w:tcBorders>
              <w:top w:val="nil"/>
              <w:left w:val="nil"/>
              <w:bottom w:val="single" w:sz="4" w:space="0" w:color="auto"/>
              <w:right w:val="single" w:sz="4" w:space="0" w:color="auto"/>
            </w:tcBorders>
            <w:vAlign w:val="center"/>
          </w:tcPr>
          <w:p w14:paraId="4FC1B784" w14:textId="77777777" w:rsidR="000D2566" w:rsidRPr="0087263F" w:rsidRDefault="000D2566" w:rsidP="00D77E49">
            <w:pPr>
              <w:spacing w:before="40" w:after="40"/>
              <w:jc w:val="center"/>
              <w:rPr>
                <w:color w:val="000000" w:themeColor="text1"/>
              </w:rPr>
            </w:pPr>
            <w:r w:rsidRPr="0087263F">
              <w:rPr>
                <w:color w:val="000000" w:themeColor="text1"/>
              </w:rPr>
              <w:t>Gram</w:t>
            </w:r>
          </w:p>
        </w:tc>
        <w:tc>
          <w:tcPr>
            <w:tcW w:w="1393" w:type="pct"/>
            <w:tcBorders>
              <w:top w:val="nil"/>
              <w:left w:val="nil"/>
              <w:bottom w:val="single" w:sz="4" w:space="0" w:color="auto"/>
              <w:right w:val="single" w:sz="4" w:space="0" w:color="auto"/>
            </w:tcBorders>
            <w:vAlign w:val="center"/>
          </w:tcPr>
          <w:p w14:paraId="55AA1260" w14:textId="77777777" w:rsidR="000D2566" w:rsidRPr="0087263F" w:rsidRDefault="000D2566" w:rsidP="00D77E49">
            <w:pPr>
              <w:spacing w:before="40" w:after="40"/>
              <w:jc w:val="right"/>
              <w:rPr>
                <w:color w:val="000000" w:themeColor="text1"/>
              </w:rPr>
            </w:pPr>
            <w:r w:rsidRPr="0087263F">
              <w:rPr>
                <w:color w:val="000000" w:themeColor="text1"/>
              </w:rPr>
              <w:t>2,16</w:t>
            </w:r>
          </w:p>
        </w:tc>
      </w:tr>
      <w:tr w:rsidR="00D77E49" w:rsidRPr="0087263F" w14:paraId="2CA01315" w14:textId="77777777" w:rsidTr="009766AA">
        <w:trPr>
          <w:trHeight w:val="315"/>
        </w:trPr>
        <w:tc>
          <w:tcPr>
            <w:tcW w:w="381" w:type="pct"/>
            <w:tcBorders>
              <w:top w:val="nil"/>
              <w:left w:val="single" w:sz="4" w:space="0" w:color="auto"/>
              <w:bottom w:val="single" w:sz="4" w:space="0" w:color="auto"/>
              <w:right w:val="single" w:sz="4" w:space="0" w:color="auto"/>
            </w:tcBorders>
            <w:vAlign w:val="center"/>
          </w:tcPr>
          <w:p w14:paraId="41E08875" w14:textId="77777777" w:rsidR="000D2566" w:rsidRPr="0087263F" w:rsidRDefault="000D2566" w:rsidP="00D77E49">
            <w:pPr>
              <w:spacing w:before="40" w:after="40"/>
              <w:jc w:val="center"/>
              <w:rPr>
                <w:color w:val="000000" w:themeColor="text1"/>
              </w:rPr>
            </w:pPr>
            <w:r w:rsidRPr="0087263F">
              <w:rPr>
                <w:color w:val="000000" w:themeColor="text1"/>
              </w:rPr>
              <w:t>2</w:t>
            </w:r>
          </w:p>
        </w:tc>
        <w:tc>
          <w:tcPr>
            <w:tcW w:w="2381" w:type="pct"/>
            <w:tcBorders>
              <w:top w:val="nil"/>
              <w:left w:val="nil"/>
              <w:bottom w:val="single" w:sz="4" w:space="0" w:color="auto"/>
              <w:right w:val="single" w:sz="4" w:space="0" w:color="auto"/>
            </w:tcBorders>
            <w:vAlign w:val="center"/>
          </w:tcPr>
          <w:p w14:paraId="5DDFD787" w14:textId="77777777" w:rsidR="000D2566" w:rsidRPr="0087263F" w:rsidRDefault="000D2566" w:rsidP="00D77E49">
            <w:pPr>
              <w:spacing w:before="40" w:after="40"/>
              <w:jc w:val="both"/>
              <w:rPr>
                <w:color w:val="000000" w:themeColor="text1"/>
              </w:rPr>
            </w:pPr>
            <w:r w:rsidRPr="0087263F">
              <w:rPr>
                <w:color w:val="000000" w:themeColor="text1"/>
              </w:rPr>
              <w:t>Mực in laser</w:t>
            </w:r>
          </w:p>
        </w:tc>
        <w:tc>
          <w:tcPr>
            <w:tcW w:w="845" w:type="pct"/>
            <w:tcBorders>
              <w:top w:val="nil"/>
              <w:left w:val="nil"/>
              <w:bottom w:val="single" w:sz="4" w:space="0" w:color="auto"/>
              <w:right w:val="single" w:sz="4" w:space="0" w:color="auto"/>
            </w:tcBorders>
            <w:vAlign w:val="center"/>
          </w:tcPr>
          <w:p w14:paraId="6F5C4CE0" w14:textId="77777777" w:rsidR="000D2566" w:rsidRPr="0087263F" w:rsidRDefault="000D2566" w:rsidP="00D77E49">
            <w:pPr>
              <w:spacing w:before="40" w:after="40"/>
              <w:jc w:val="center"/>
              <w:rPr>
                <w:color w:val="000000" w:themeColor="text1"/>
              </w:rPr>
            </w:pPr>
            <w:r w:rsidRPr="0087263F">
              <w:rPr>
                <w:color w:val="000000" w:themeColor="text1"/>
              </w:rPr>
              <w:t>Hộp</w:t>
            </w:r>
          </w:p>
        </w:tc>
        <w:tc>
          <w:tcPr>
            <w:tcW w:w="1393" w:type="pct"/>
            <w:tcBorders>
              <w:top w:val="nil"/>
              <w:left w:val="nil"/>
              <w:bottom w:val="single" w:sz="4" w:space="0" w:color="auto"/>
              <w:right w:val="single" w:sz="4" w:space="0" w:color="auto"/>
            </w:tcBorders>
            <w:vAlign w:val="center"/>
          </w:tcPr>
          <w:p w14:paraId="42FE30B9" w14:textId="77777777" w:rsidR="000D2566" w:rsidRPr="0087263F" w:rsidRDefault="000D2566" w:rsidP="00D77E49">
            <w:pPr>
              <w:spacing w:before="40" w:after="40"/>
              <w:jc w:val="right"/>
              <w:rPr>
                <w:color w:val="000000" w:themeColor="text1"/>
              </w:rPr>
            </w:pPr>
            <w:r w:rsidRPr="0087263F">
              <w:rPr>
                <w:color w:val="000000" w:themeColor="text1"/>
              </w:rPr>
              <w:t>0,52</w:t>
            </w:r>
          </w:p>
        </w:tc>
      </w:tr>
      <w:tr w:rsidR="00D77E49" w:rsidRPr="0087263F" w14:paraId="535F8517" w14:textId="77777777" w:rsidTr="009766AA">
        <w:trPr>
          <w:trHeight w:val="315"/>
        </w:trPr>
        <w:tc>
          <w:tcPr>
            <w:tcW w:w="381" w:type="pct"/>
            <w:tcBorders>
              <w:top w:val="nil"/>
              <w:left w:val="single" w:sz="4" w:space="0" w:color="auto"/>
              <w:bottom w:val="single" w:sz="4" w:space="0" w:color="auto"/>
              <w:right w:val="single" w:sz="4" w:space="0" w:color="auto"/>
            </w:tcBorders>
            <w:vAlign w:val="center"/>
          </w:tcPr>
          <w:p w14:paraId="1408D95C" w14:textId="77777777" w:rsidR="000D2566" w:rsidRPr="0087263F" w:rsidRDefault="000D2566" w:rsidP="00D77E49">
            <w:pPr>
              <w:spacing w:before="40" w:after="40"/>
              <w:jc w:val="center"/>
              <w:rPr>
                <w:color w:val="000000" w:themeColor="text1"/>
              </w:rPr>
            </w:pPr>
            <w:r w:rsidRPr="0087263F">
              <w:rPr>
                <w:color w:val="000000" w:themeColor="text1"/>
              </w:rPr>
              <w:t>3</w:t>
            </w:r>
          </w:p>
        </w:tc>
        <w:tc>
          <w:tcPr>
            <w:tcW w:w="2381" w:type="pct"/>
            <w:tcBorders>
              <w:top w:val="nil"/>
              <w:left w:val="nil"/>
              <w:bottom w:val="single" w:sz="4" w:space="0" w:color="auto"/>
              <w:right w:val="single" w:sz="4" w:space="0" w:color="auto"/>
            </w:tcBorders>
            <w:vAlign w:val="center"/>
          </w:tcPr>
          <w:p w14:paraId="328751E6" w14:textId="77777777" w:rsidR="000D2566" w:rsidRPr="0087263F" w:rsidRDefault="000D2566" w:rsidP="00D77E49">
            <w:pPr>
              <w:spacing w:before="40" w:after="40"/>
              <w:jc w:val="both"/>
              <w:rPr>
                <w:color w:val="000000" w:themeColor="text1"/>
              </w:rPr>
            </w:pPr>
            <w:r w:rsidRPr="0087263F">
              <w:rPr>
                <w:color w:val="000000" w:themeColor="text1"/>
              </w:rPr>
              <w:t>Sổ ghi chép</w:t>
            </w:r>
          </w:p>
        </w:tc>
        <w:tc>
          <w:tcPr>
            <w:tcW w:w="845" w:type="pct"/>
            <w:tcBorders>
              <w:top w:val="nil"/>
              <w:left w:val="nil"/>
              <w:bottom w:val="single" w:sz="4" w:space="0" w:color="auto"/>
              <w:right w:val="single" w:sz="4" w:space="0" w:color="auto"/>
            </w:tcBorders>
            <w:vAlign w:val="center"/>
          </w:tcPr>
          <w:p w14:paraId="0C5DB63B" w14:textId="77777777" w:rsidR="000D2566" w:rsidRPr="0087263F" w:rsidRDefault="000D2566" w:rsidP="00D77E49">
            <w:pPr>
              <w:spacing w:before="40" w:after="40"/>
              <w:jc w:val="center"/>
              <w:rPr>
                <w:color w:val="000000" w:themeColor="text1"/>
              </w:rPr>
            </w:pPr>
            <w:r w:rsidRPr="0087263F">
              <w:rPr>
                <w:color w:val="000000" w:themeColor="text1"/>
              </w:rPr>
              <w:t>Quyển</w:t>
            </w:r>
          </w:p>
        </w:tc>
        <w:tc>
          <w:tcPr>
            <w:tcW w:w="1393" w:type="pct"/>
            <w:tcBorders>
              <w:top w:val="nil"/>
              <w:left w:val="nil"/>
              <w:bottom w:val="single" w:sz="4" w:space="0" w:color="auto"/>
              <w:right w:val="single" w:sz="4" w:space="0" w:color="auto"/>
            </w:tcBorders>
            <w:vAlign w:val="center"/>
          </w:tcPr>
          <w:p w14:paraId="0224A877" w14:textId="77777777" w:rsidR="000D2566" w:rsidRPr="0087263F" w:rsidRDefault="000D2566" w:rsidP="00D77E49">
            <w:pPr>
              <w:spacing w:before="40" w:after="40"/>
              <w:jc w:val="right"/>
              <w:rPr>
                <w:color w:val="000000" w:themeColor="text1"/>
              </w:rPr>
            </w:pPr>
            <w:r w:rsidRPr="0087263F">
              <w:rPr>
                <w:color w:val="000000" w:themeColor="text1"/>
              </w:rPr>
              <w:t>2,00</w:t>
            </w:r>
          </w:p>
        </w:tc>
      </w:tr>
      <w:tr w:rsidR="00D77E49" w:rsidRPr="0087263F" w14:paraId="29B98453" w14:textId="77777777" w:rsidTr="009766AA">
        <w:trPr>
          <w:trHeight w:val="315"/>
        </w:trPr>
        <w:tc>
          <w:tcPr>
            <w:tcW w:w="381" w:type="pct"/>
            <w:tcBorders>
              <w:top w:val="nil"/>
              <w:left w:val="single" w:sz="4" w:space="0" w:color="auto"/>
              <w:bottom w:val="single" w:sz="4" w:space="0" w:color="auto"/>
              <w:right w:val="single" w:sz="4" w:space="0" w:color="auto"/>
            </w:tcBorders>
            <w:vAlign w:val="center"/>
          </w:tcPr>
          <w:p w14:paraId="1281B57A" w14:textId="77777777" w:rsidR="000D2566" w:rsidRPr="0087263F" w:rsidRDefault="000D2566" w:rsidP="00D77E49">
            <w:pPr>
              <w:spacing w:before="40" w:after="40"/>
              <w:jc w:val="center"/>
              <w:rPr>
                <w:color w:val="000000" w:themeColor="text1"/>
              </w:rPr>
            </w:pPr>
            <w:r w:rsidRPr="0087263F">
              <w:rPr>
                <w:color w:val="000000" w:themeColor="text1"/>
              </w:rPr>
              <w:t>4</w:t>
            </w:r>
          </w:p>
        </w:tc>
        <w:tc>
          <w:tcPr>
            <w:tcW w:w="2381" w:type="pct"/>
            <w:tcBorders>
              <w:top w:val="nil"/>
              <w:left w:val="nil"/>
              <w:bottom w:val="single" w:sz="4" w:space="0" w:color="auto"/>
              <w:right w:val="single" w:sz="4" w:space="0" w:color="auto"/>
            </w:tcBorders>
            <w:vAlign w:val="center"/>
          </w:tcPr>
          <w:p w14:paraId="151BC5F1" w14:textId="77777777" w:rsidR="000D2566" w:rsidRPr="0087263F" w:rsidRDefault="000D2566" w:rsidP="00D77E49">
            <w:pPr>
              <w:spacing w:before="40" w:after="40"/>
              <w:jc w:val="both"/>
              <w:rPr>
                <w:color w:val="000000" w:themeColor="text1"/>
              </w:rPr>
            </w:pPr>
            <w:r w:rsidRPr="0087263F">
              <w:rPr>
                <w:color w:val="000000" w:themeColor="text1"/>
              </w:rPr>
              <w:t>Bút bi</w:t>
            </w:r>
          </w:p>
        </w:tc>
        <w:tc>
          <w:tcPr>
            <w:tcW w:w="845" w:type="pct"/>
            <w:tcBorders>
              <w:top w:val="nil"/>
              <w:left w:val="nil"/>
              <w:bottom w:val="single" w:sz="4" w:space="0" w:color="auto"/>
              <w:right w:val="single" w:sz="4" w:space="0" w:color="auto"/>
            </w:tcBorders>
            <w:vAlign w:val="center"/>
          </w:tcPr>
          <w:p w14:paraId="65856000" w14:textId="77777777" w:rsidR="000D2566" w:rsidRPr="0087263F" w:rsidRDefault="000D2566" w:rsidP="00D77E49">
            <w:pPr>
              <w:spacing w:before="40" w:after="40"/>
              <w:jc w:val="center"/>
              <w:rPr>
                <w:color w:val="000000" w:themeColor="text1"/>
              </w:rPr>
            </w:pPr>
            <w:r w:rsidRPr="0087263F">
              <w:rPr>
                <w:color w:val="000000" w:themeColor="text1"/>
              </w:rPr>
              <w:t>Cái</w:t>
            </w:r>
          </w:p>
        </w:tc>
        <w:tc>
          <w:tcPr>
            <w:tcW w:w="1393" w:type="pct"/>
            <w:tcBorders>
              <w:top w:val="nil"/>
              <w:left w:val="nil"/>
              <w:bottom w:val="single" w:sz="4" w:space="0" w:color="auto"/>
              <w:right w:val="single" w:sz="4" w:space="0" w:color="auto"/>
            </w:tcBorders>
            <w:vAlign w:val="center"/>
          </w:tcPr>
          <w:p w14:paraId="48C0DBB5" w14:textId="77777777" w:rsidR="000D2566" w:rsidRPr="0087263F" w:rsidRDefault="000D2566" w:rsidP="00D77E49">
            <w:pPr>
              <w:spacing w:before="40" w:after="40"/>
              <w:jc w:val="right"/>
              <w:rPr>
                <w:color w:val="000000" w:themeColor="text1"/>
              </w:rPr>
            </w:pPr>
            <w:r w:rsidRPr="0087263F">
              <w:rPr>
                <w:color w:val="000000" w:themeColor="text1"/>
              </w:rPr>
              <w:t>3,00</w:t>
            </w:r>
          </w:p>
        </w:tc>
      </w:tr>
      <w:tr w:rsidR="00D77E49" w:rsidRPr="0087263F" w14:paraId="0EFA240F" w14:textId="77777777" w:rsidTr="009766AA">
        <w:trPr>
          <w:trHeight w:val="315"/>
        </w:trPr>
        <w:tc>
          <w:tcPr>
            <w:tcW w:w="381" w:type="pct"/>
            <w:tcBorders>
              <w:top w:val="nil"/>
              <w:left w:val="single" w:sz="4" w:space="0" w:color="auto"/>
              <w:bottom w:val="single" w:sz="4" w:space="0" w:color="auto"/>
              <w:right w:val="single" w:sz="4" w:space="0" w:color="auto"/>
            </w:tcBorders>
            <w:vAlign w:val="center"/>
          </w:tcPr>
          <w:p w14:paraId="4D162843" w14:textId="77777777" w:rsidR="000D2566" w:rsidRPr="0087263F" w:rsidRDefault="000D2566" w:rsidP="00D77E49">
            <w:pPr>
              <w:spacing w:before="40" w:after="40"/>
              <w:jc w:val="center"/>
              <w:rPr>
                <w:color w:val="000000" w:themeColor="text1"/>
              </w:rPr>
            </w:pPr>
            <w:r w:rsidRPr="0087263F">
              <w:rPr>
                <w:color w:val="000000" w:themeColor="text1"/>
              </w:rPr>
              <w:t>5</w:t>
            </w:r>
          </w:p>
        </w:tc>
        <w:tc>
          <w:tcPr>
            <w:tcW w:w="2381" w:type="pct"/>
            <w:tcBorders>
              <w:top w:val="nil"/>
              <w:left w:val="nil"/>
              <w:bottom w:val="single" w:sz="4" w:space="0" w:color="auto"/>
              <w:right w:val="single" w:sz="4" w:space="0" w:color="auto"/>
            </w:tcBorders>
            <w:vAlign w:val="center"/>
          </w:tcPr>
          <w:p w14:paraId="66137073" w14:textId="77777777" w:rsidR="000D2566" w:rsidRPr="0087263F" w:rsidRDefault="000D2566" w:rsidP="00D77E49">
            <w:pPr>
              <w:spacing w:before="40" w:after="40"/>
              <w:jc w:val="both"/>
              <w:rPr>
                <w:color w:val="000000" w:themeColor="text1"/>
              </w:rPr>
            </w:pPr>
            <w:r w:rsidRPr="0087263F">
              <w:rPr>
                <w:color w:val="000000" w:themeColor="text1"/>
              </w:rPr>
              <w:t xml:space="preserve">Đĩa DVD </w:t>
            </w:r>
          </w:p>
        </w:tc>
        <w:tc>
          <w:tcPr>
            <w:tcW w:w="845" w:type="pct"/>
            <w:tcBorders>
              <w:top w:val="nil"/>
              <w:left w:val="nil"/>
              <w:bottom w:val="single" w:sz="4" w:space="0" w:color="auto"/>
              <w:right w:val="single" w:sz="4" w:space="0" w:color="auto"/>
            </w:tcBorders>
            <w:vAlign w:val="center"/>
          </w:tcPr>
          <w:p w14:paraId="12CDCB04" w14:textId="77777777" w:rsidR="000D2566" w:rsidRPr="0087263F" w:rsidRDefault="000D2566" w:rsidP="00D77E49">
            <w:pPr>
              <w:spacing w:before="40" w:after="40"/>
              <w:jc w:val="center"/>
              <w:rPr>
                <w:color w:val="000000" w:themeColor="text1"/>
              </w:rPr>
            </w:pPr>
            <w:r w:rsidRPr="0087263F">
              <w:rPr>
                <w:color w:val="000000" w:themeColor="text1"/>
              </w:rPr>
              <w:t>Cái</w:t>
            </w:r>
          </w:p>
        </w:tc>
        <w:tc>
          <w:tcPr>
            <w:tcW w:w="1393" w:type="pct"/>
            <w:tcBorders>
              <w:top w:val="nil"/>
              <w:left w:val="nil"/>
              <w:bottom w:val="single" w:sz="4" w:space="0" w:color="auto"/>
              <w:right w:val="single" w:sz="4" w:space="0" w:color="auto"/>
            </w:tcBorders>
            <w:vAlign w:val="center"/>
          </w:tcPr>
          <w:p w14:paraId="7BF206C1" w14:textId="77777777" w:rsidR="000D2566" w:rsidRPr="0087263F" w:rsidRDefault="000D2566" w:rsidP="00D77E49">
            <w:pPr>
              <w:spacing w:before="40" w:after="40"/>
              <w:jc w:val="right"/>
              <w:rPr>
                <w:color w:val="000000" w:themeColor="text1"/>
              </w:rPr>
            </w:pPr>
            <w:r w:rsidRPr="0087263F">
              <w:rPr>
                <w:color w:val="000000" w:themeColor="text1"/>
              </w:rPr>
              <w:t>3,00</w:t>
            </w:r>
          </w:p>
        </w:tc>
      </w:tr>
      <w:tr w:rsidR="00D77E49" w:rsidRPr="0087263F" w14:paraId="24D97F12" w14:textId="77777777" w:rsidTr="009766AA">
        <w:trPr>
          <w:trHeight w:val="315"/>
        </w:trPr>
        <w:tc>
          <w:tcPr>
            <w:tcW w:w="381" w:type="pct"/>
            <w:tcBorders>
              <w:top w:val="nil"/>
              <w:left w:val="single" w:sz="4" w:space="0" w:color="auto"/>
              <w:bottom w:val="single" w:sz="4" w:space="0" w:color="auto"/>
              <w:right w:val="single" w:sz="4" w:space="0" w:color="auto"/>
            </w:tcBorders>
            <w:vAlign w:val="center"/>
          </w:tcPr>
          <w:p w14:paraId="2D46165D" w14:textId="77777777" w:rsidR="000D2566" w:rsidRPr="0087263F" w:rsidRDefault="000D2566" w:rsidP="00D77E49">
            <w:pPr>
              <w:spacing w:before="40" w:after="40"/>
              <w:jc w:val="center"/>
              <w:rPr>
                <w:color w:val="000000" w:themeColor="text1"/>
              </w:rPr>
            </w:pPr>
            <w:r w:rsidRPr="0087263F">
              <w:rPr>
                <w:color w:val="000000" w:themeColor="text1"/>
              </w:rPr>
              <w:t>6</w:t>
            </w:r>
          </w:p>
        </w:tc>
        <w:tc>
          <w:tcPr>
            <w:tcW w:w="2381" w:type="pct"/>
            <w:tcBorders>
              <w:top w:val="nil"/>
              <w:left w:val="nil"/>
              <w:bottom w:val="single" w:sz="4" w:space="0" w:color="auto"/>
              <w:right w:val="single" w:sz="4" w:space="0" w:color="auto"/>
            </w:tcBorders>
            <w:vAlign w:val="center"/>
          </w:tcPr>
          <w:p w14:paraId="74D4A920" w14:textId="77777777" w:rsidR="000D2566" w:rsidRPr="0087263F" w:rsidRDefault="000D2566" w:rsidP="00D77E49">
            <w:pPr>
              <w:spacing w:before="40" w:after="40"/>
              <w:jc w:val="both"/>
              <w:rPr>
                <w:color w:val="000000" w:themeColor="text1"/>
              </w:rPr>
            </w:pPr>
            <w:r w:rsidRPr="0087263F">
              <w:rPr>
                <w:color w:val="000000" w:themeColor="text1"/>
              </w:rPr>
              <w:t>Hộp ghim kẹp</w:t>
            </w:r>
          </w:p>
        </w:tc>
        <w:tc>
          <w:tcPr>
            <w:tcW w:w="845" w:type="pct"/>
            <w:tcBorders>
              <w:top w:val="nil"/>
              <w:left w:val="nil"/>
              <w:bottom w:val="single" w:sz="4" w:space="0" w:color="auto"/>
              <w:right w:val="single" w:sz="4" w:space="0" w:color="auto"/>
            </w:tcBorders>
            <w:vAlign w:val="center"/>
          </w:tcPr>
          <w:p w14:paraId="1D692B6F" w14:textId="77777777" w:rsidR="000D2566" w:rsidRPr="0087263F" w:rsidRDefault="000D2566" w:rsidP="00D77E49">
            <w:pPr>
              <w:spacing w:before="40" w:after="40"/>
              <w:jc w:val="center"/>
              <w:rPr>
                <w:color w:val="000000" w:themeColor="text1"/>
              </w:rPr>
            </w:pPr>
            <w:r w:rsidRPr="0087263F">
              <w:rPr>
                <w:color w:val="000000" w:themeColor="text1"/>
              </w:rPr>
              <w:t>Hộp</w:t>
            </w:r>
          </w:p>
        </w:tc>
        <w:tc>
          <w:tcPr>
            <w:tcW w:w="1393" w:type="pct"/>
            <w:tcBorders>
              <w:top w:val="nil"/>
              <w:left w:val="nil"/>
              <w:bottom w:val="single" w:sz="4" w:space="0" w:color="auto"/>
              <w:right w:val="single" w:sz="4" w:space="0" w:color="auto"/>
            </w:tcBorders>
            <w:vAlign w:val="center"/>
          </w:tcPr>
          <w:p w14:paraId="66B41012" w14:textId="77777777" w:rsidR="000D2566" w:rsidRPr="0087263F" w:rsidRDefault="000D2566" w:rsidP="00D77E49">
            <w:pPr>
              <w:spacing w:before="40" w:after="40"/>
              <w:jc w:val="right"/>
              <w:rPr>
                <w:color w:val="000000" w:themeColor="text1"/>
              </w:rPr>
            </w:pPr>
            <w:r w:rsidRPr="0087263F">
              <w:rPr>
                <w:color w:val="000000" w:themeColor="text1"/>
              </w:rPr>
              <w:t>2,00</w:t>
            </w:r>
          </w:p>
        </w:tc>
      </w:tr>
      <w:tr w:rsidR="00D77E49" w:rsidRPr="0087263F" w14:paraId="764EC3FB" w14:textId="77777777" w:rsidTr="009766AA">
        <w:trPr>
          <w:trHeight w:val="315"/>
        </w:trPr>
        <w:tc>
          <w:tcPr>
            <w:tcW w:w="381" w:type="pct"/>
            <w:tcBorders>
              <w:top w:val="nil"/>
              <w:left w:val="single" w:sz="4" w:space="0" w:color="auto"/>
              <w:bottom w:val="single" w:sz="4" w:space="0" w:color="auto"/>
              <w:right w:val="single" w:sz="4" w:space="0" w:color="auto"/>
            </w:tcBorders>
            <w:vAlign w:val="center"/>
          </w:tcPr>
          <w:p w14:paraId="46ECAB08" w14:textId="77777777" w:rsidR="000D2566" w:rsidRPr="0087263F" w:rsidRDefault="000D2566" w:rsidP="00D77E49">
            <w:pPr>
              <w:spacing w:before="40" w:after="40"/>
              <w:jc w:val="center"/>
              <w:rPr>
                <w:color w:val="000000" w:themeColor="text1"/>
              </w:rPr>
            </w:pPr>
            <w:r w:rsidRPr="0087263F">
              <w:rPr>
                <w:color w:val="000000" w:themeColor="text1"/>
              </w:rPr>
              <w:lastRenderedPageBreak/>
              <w:t>7</w:t>
            </w:r>
          </w:p>
        </w:tc>
        <w:tc>
          <w:tcPr>
            <w:tcW w:w="2381" w:type="pct"/>
            <w:tcBorders>
              <w:top w:val="nil"/>
              <w:left w:val="nil"/>
              <w:bottom w:val="single" w:sz="4" w:space="0" w:color="auto"/>
              <w:right w:val="single" w:sz="4" w:space="0" w:color="auto"/>
            </w:tcBorders>
            <w:vAlign w:val="center"/>
          </w:tcPr>
          <w:p w14:paraId="006A356A" w14:textId="77777777" w:rsidR="000D2566" w:rsidRPr="0087263F" w:rsidRDefault="000D2566" w:rsidP="00D77E49">
            <w:pPr>
              <w:spacing w:before="40" w:after="40"/>
              <w:jc w:val="both"/>
              <w:rPr>
                <w:color w:val="000000" w:themeColor="text1"/>
              </w:rPr>
            </w:pPr>
            <w:r w:rsidRPr="0087263F">
              <w:rPr>
                <w:color w:val="000000" w:themeColor="text1"/>
              </w:rPr>
              <w:t>Hộp ghim dập</w:t>
            </w:r>
          </w:p>
        </w:tc>
        <w:tc>
          <w:tcPr>
            <w:tcW w:w="845" w:type="pct"/>
            <w:tcBorders>
              <w:top w:val="nil"/>
              <w:left w:val="nil"/>
              <w:bottom w:val="single" w:sz="4" w:space="0" w:color="auto"/>
              <w:right w:val="single" w:sz="4" w:space="0" w:color="auto"/>
            </w:tcBorders>
            <w:vAlign w:val="center"/>
          </w:tcPr>
          <w:p w14:paraId="058FDF61" w14:textId="77777777" w:rsidR="000D2566" w:rsidRPr="0087263F" w:rsidRDefault="000D2566" w:rsidP="00D77E49">
            <w:pPr>
              <w:spacing w:before="40" w:after="40"/>
              <w:jc w:val="center"/>
              <w:rPr>
                <w:color w:val="000000" w:themeColor="text1"/>
              </w:rPr>
            </w:pPr>
            <w:r w:rsidRPr="0087263F">
              <w:rPr>
                <w:color w:val="000000" w:themeColor="text1"/>
              </w:rPr>
              <w:t>Hộp</w:t>
            </w:r>
          </w:p>
        </w:tc>
        <w:tc>
          <w:tcPr>
            <w:tcW w:w="1393" w:type="pct"/>
            <w:tcBorders>
              <w:top w:val="nil"/>
              <w:left w:val="nil"/>
              <w:bottom w:val="single" w:sz="4" w:space="0" w:color="auto"/>
              <w:right w:val="single" w:sz="4" w:space="0" w:color="auto"/>
            </w:tcBorders>
            <w:vAlign w:val="center"/>
          </w:tcPr>
          <w:p w14:paraId="7B7944BB" w14:textId="77777777" w:rsidR="000D2566" w:rsidRPr="0087263F" w:rsidRDefault="000D2566" w:rsidP="00D77E49">
            <w:pPr>
              <w:spacing w:before="40" w:after="40"/>
              <w:jc w:val="right"/>
              <w:rPr>
                <w:color w:val="000000" w:themeColor="text1"/>
              </w:rPr>
            </w:pPr>
            <w:r w:rsidRPr="0087263F">
              <w:rPr>
                <w:color w:val="000000" w:themeColor="text1"/>
              </w:rPr>
              <w:t>1,00</w:t>
            </w:r>
          </w:p>
        </w:tc>
      </w:tr>
      <w:tr w:rsidR="00D77E49" w:rsidRPr="0087263F" w14:paraId="73BA604B" w14:textId="77777777" w:rsidTr="009766AA">
        <w:trPr>
          <w:trHeight w:val="315"/>
        </w:trPr>
        <w:tc>
          <w:tcPr>
            <w:tcW w:w="381" w:type="pct"/>
            <w:tcBorders>
              <w:top w:val="nil"/>
              <w:left w:val="single" w:sz="4" w:space="0" w:color="auto"/>
              <w:bottom w:val="single" w:sz="4" w:space="0" w:color="auto"/>
              <w:right w:val="single" w:sz="4" w:space="0" w:color="auto"/>
            </w:tcBorders>
            <w:vAlign w:val="center"/>
          </w:tcPr>
          <w:p w14:paraId="46C1737D" w14:textId="77777777" w:rsidR="000D2566" w:rsidRPr="0087263F" w:rsidRDefault="000D2566" w:rsidP="00D77E49">
            <w:pPr>
              <w:spacing w:before="40" w:after="40"/>
              <w:jc w:val="center"/>
              <w:rPr>
                <w:color w:val="000000" w:themeColor="text1"/>
              </w:rPr>
            </w:pPr>
            <w:r w:rsidRPr="0087263F">
              <w:rPr>
                <w:color w:val="000000" w:themeColor="text1"/>
              </w:rPr>
              <w:t>8</w:t>
            </w:r>
          </w:p>
        </w:tc>
        <w:tc>
          <w:tcPr>
            <w:tcW w:w="2381" w:type="pct"/>
            <w:tcBorders>
              <w:top w:val="nil"/>
              <w:left w:val="nil"/>
              <w:bottom w:val="single" w:sz="4" w:space="0" w:color="auto"/>
              <w:right w:val="single" w:sz="4" w:space="0" w:color="auto"/>
            </w:tcBorders>
            <w:vAlign w:val="center"/>
          </w:tcPr>
          <w:p w14:paraId="06784D44" w14:textId="77777777" w:rsidR="000D2566" w:rsidRPr="0087263F" w:rsidRDefault="000D2566" w:rsidP="00D77E49">
            <w:pPr>
              <w:spacing w:before="40" w:after="40"/>
              <w:jc w:val="both"/>
              <w:rPr>
                <w:color w:val="000000" w:themeColor="text1"/>
              </w:rPr>
            </w:pPr>
            <w:r w:rsidRPr="0087263F">
              <w:rPr>
                <w:color w:val="000000" w:themeColor="text1"/>
              </w:rPr>
              <w:t>Cặp để tài liệu</w:t>
            </w:r>
          </w:p>
        </w:tc>
        <w:tc>
          <w:tcPr>
            <w:tcW w:w="845" w:type="pct"/>
            <w:tcBorders>
              <w:top w:val="nil"/>
              <w:left w:val="nil"/>
              <w:bottom w:val="single" w:sz="4" w:space="0" w:color="auto"/>
              <w:right w:val="single" w:sz="4" w:space="0" w:color="auto"/>
            </w:tcBorders>
            <w:vAlign w:val="center"/>
          </w:tcPr>
          <w:p w14:paraId="5038EEC9" w14:textId="77777777" w:rsidR="000D2566" w:rsidRPr="0087263F" w:rsidRDefault="000D2566" w:rsidP="00D77E49">
            <w:pPr>
              <w:spacing w:before="40" w:after="40"/>
              <w:jc w:val="center"/>
              <w:rPr>
                <w:color w:val="000000" w:themeColor="text1"/>
              </w:rPr>
            </w:pPr>
            <w:r w:rsidRPr="0087263F">
              <w:rPr>
                <w:color w:val="000000" w:themeColor="text1"/>
              </w:rPr>
              <w:t>Cái</w:t>
            </w:r>
          </w:p>
        </w:tc>
        <w:tc>
          <w:tcPr>
            <w:tcW w:w="1393" w:type="pct"/>
            <w:tcBorders>
              <w:top w:val="nil"/>
              <w:left w:val="nil"/>
              <w:bottom w:val="single" w:sz="4" w:space="0" w:color="auto"/>
              <w:right w:val="single" w:sz="4" w:space="0" w:color="auto"/>
            </w:tcBorders>
            <w:vAlign w:val="center"/>
          </w:tcPr>
          <w:p w14:paraId="332D80FE" w14:textId="77777777" w:rsidR="000D2566" w:rsidRPr="0087263F" w:rsidRDefault="000D2566" w:rsidP="00D77E49">
            <w:pPr>
              <w:spacing w:before="40" w:after="40"/>
              <w:jc w:val="right"/>
              <w:rPr>
                <w:color w:val="000000" w:themeColor="text1"/>
              </w:rPr>
            </w:pPr>
            <w:r w:rsidRPr="0087263F">
              <w:rPr>
                <w:color w:val="000000" w:themeColor="text1"/>
              </w:rPr>
              <w:t>5,00</w:t>
            </w:r>
          </w:p>
        </w:tc>
      </w:tr>
    </w:tbl>
    <w:p w14:paraId="500D1D26" w14:textId="41E54D96" w:rsidR="005C5CE0" w:rsidRPr="0087263F" w:rsidRDefault="00A10D13" w:rsidP="00F44D4F">
      <w:pPr>
        <w:spacing w:before="120"/>
        <w:ind w:firstLine="720"/>
        <w:jc w:val="both"/>
        <w:outlineLvl w:val="2"/>
        <w:rPr>
          <w:iCs/>
          <w:color w:val="000000" w:themeColor="text1"/>
          <w:sz w:val="28"/>
          <w:szCs w:val="28"/>
        </w:rPr>
      </w:pPr>
      <w:r w:rsidRPr="0087263F">
        <w:rPr>
          <w:iCs/>
          <w:color w:val="000000" w:themeColor="text1"/>
          <w:sz w:val="28"/>
          <w:szCs w:val="28"/>
        </w:rPr>
        <w:t>4</w:t>
      </w:r>
      <w:r w:rsidR="005C5CE0" w:rsidRPr="0087263F">
        <w:rPr>
          <w:iCs/>
          <w:color w:val="000000" w:themeColor="text1"/>
          <w:sz w:val="28"/>
          <w:szCs w:val="28"/>
        </w:rPr>
        <w:t>. Định mức thiết bị</w:t>
      </w:r>
    </w:p>
    <w:p w14:paraId="2224170B" w14:textId="77777777" w:rsidR="000D2566" w:rsidRPr="0087263F" w:rsidRDefault="00A10D13" w:rsidP="00F44D4F">
      <w:pPr>
        <w:spacing w:before="120"/>
        <w:ind w:firstLine="720"/>
        <w:jc w:val="both"/>
        <w:outlineLvl w:val="3"/>
        <w:rPr>
          <w:bCs/>
          <w:color w:val="000000" w:themeColor="text1"/>
          <w:sz w:val="28"/>
          <w:szCs w:val="28"/>
        </w:rPr>
      </w:pPr>
      <w:r w:rsidRPr="0087263F">
        <w:rPr>
          <w:bCs/>
          <w:color w:val="000000" w:themeColor="text1"/>
          <w:sz w:val="28"/>
          <w:szCs w:val="28"/>
        </w:rPr>
        <w:t>a)</w:t>
      </w:r>
      <w:r w:rsidR="008C0446" w:rsidRPr="0087263F">
        <w:rPr>
          <w:bCs/>
          <w:color w:val="000000" w:themeColor="text1"/>
          <w:sz w:val="28"/>
          <w:szCs w:val="28"/>
        </w:rPr>
        <w:t xml:space="preserve"> Công tác chuẩn bị; t</w:t>
      </w:r>
      <w:r w:rsidR="000D2566" w:rsidRPr="0087263F">
        <w:rPr>
          <w:bCs/>
          <w:color w:val="000000" w:themeColor="text1"/>
          <w:sz w:val="28"/>
          <w:szCs w:val="28"/>
        </w:rPr>
        <w:t xml:space="preserve">hu thập tài liệu, dữ liệu; </w:t>
      </w:r>
      <w:r w:rsidR="008C0446" w:rsidRPr="0087263F">
        <w:rPr>
          <w:bCs/>
          <w:color w:val="000000" w:themeColor="text1"/>
          <w:sz w:val="28"/>
          <w:szCs w:val="28"/>
        </w:rPr>
        <w:t>x</w:t>
      </w:r>
      <w:r w:rsidR="000D2566" w:rsidRPr="0087263F">
        <w:rPr>
          <w:bCs/>
          <w:color w:val="000000" w:themeColor="text1"/>
          <w:sz w:val="28"/>
          <w:szCs w:val="28"/>
        </w:rPr>
        <w:t xml:space="preserve">ây dựng dữ liệu thuộc tính; </w:t>
      </w:r>
      <w:r w:rsidR="008C0446" w:rsidRPr="0087263F">
        <w:rPr>
          <w:bCs/>
          <w:color w:val="000000" w:themeColor="text1"/>
          <w:sz w:val="28"/>
          <w:szCs w:val="28"/>
        </w:rPr>
        <w:t>x</w:t>
      </w:r>
      <w:r w:rsidR="000D2566" w:rsidRPr="0087263F">
        <w:rPr>
          <w:bCs/>
          <w:color w:val="000000" w:themeColor="text1"/>
          <w:sz w:val="28"/>
          <w:szCs w:val="28"/>
        </w:rPr>
        <w:t xml:space="preserve">ây dựng dữ liệu đất đai phi cấu trúc; </w:t>
      </w:r>
      <w:r w:rsidR="008C0446" w:rsidRPr="0087263F">
        <w:rPr>
          <w:bCs/>
          <w:color w:val="000000" w:themeColor="text1"/>
          <w:sz w:val="28"/>
          <w:szCs w:val="28"/>
        </w:rPr>
        <w:t>đ</w:t>
      </w:r>
      <w:r w:rsidR="000D2566" w:rsidRPr="0087263F">
        <w:rPr>
          <w:bCs/>
          <w:color w:val="000000" w:themeColor="text1"/>
          <w:sz w:val="28"/>
          <w:szCs w:val="28"/>
        </w:rPr>
        <w:t xml:space="preserve">ối soát, hoàn thiện dữ </w:t>
      </w:r>
      <w:r w:rsidR="008C0446" w:rsidRPr="0087263F">
        <w:rPr>
          <w:bCs/>
          <w:color w:val="000000" w:themeColor="text1"/>
          <w:sz w:val="28"/>
          <w:szCs w:val="28"/>
        </w:rPr>
        <w:t>liệu và xây dựng siêu dữ liệu; t</w:t>
      </w:r>
      <w:r w:rsidR="000D2566" w:rsidRPr="0087263F">
        <w:rPr>
          <w:bCs/>
          <w:color w:val="000000" w:themeColor="text1"/>
          <w:sz w:val="28"/>
          <w:szCs w:val="28"/>
        </w:rPr>
        <w:t>ích hợp dữ liệu vào hệ thống.</w:t>
      </w:r>
    </w:p>
    <w:p w14:paraId="5D94CB79" w14:textId="734413DD" w:rsidR="005C5CE0" w:rsidRPr="0087263F" w:rsidRDefault="005C5CE0" w:rsidP="00F44D4F">
      <w:pPr>
        <w:spacing w:before="120"/>
        <w:ind w:firstLine="720"/>
        <w:jc w:val="right"/>
        <w:outlineLvl w:val="3"/>
        <w:rPr>
          <w:i/>
          <w:color w:val="000000" w:themeColor="text1"/>
          <w:sz w:val="28"/>
          <w:szCs w:val="28"/>
        </w:rPr>
      </w:pPr>
      <w:r w:rsidRPr="0087263F">
        <w:rPr>
          <w:i/>
          <w:color w:val="000000" w:themeColor="text1"/>
          <w:sz w:val="28"/>
          <w:szCs w:val="28"/>
        </w:rPr>
        <w:t>Bảng số 1</w:t>
      </w:r>
      <w:r w:rsidR="00C33528" w:rsidRPr="0087263F">
        <w:rPr>
          <w:i/>
          <w:color w:val="000000" w:themeColor="text1"/>
          <w:sz w:val="28"/>
          <w:szCs w:val="28"/>
        </w:rPr>
        <w:t>5</w:t>
      </w:r>
      <w:r w:rsidR="00B27315" w:rsidRPr="0087263F">
        <w:rPr>
          <w:i/>
          <w:color w:val="000000" w:themeColor="text1"/>
          <w:sz w:val="28"/>
          <w:szCs w:val="28"/>
        </w:rPr>
        <w:t>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89"/>
        <w:gridCol w:w="4413"/>
        <w:gridCol w:w="904"/>
        <w:gridCol w:w="1227"/>
        <w:gridCol w:w="1829"/>
      </w:tblGrid>
      <w:tr w:rsidR="00D77E49" w:rsidRPr="0087263F" w14:paraId="0C239199" w14:textId="77777777" w:rsidTr="00F44D4F">
        <w:trPr>
          <w:tblHeader/>
        </w:trPr>
        <w:tc>
          <w:tcPr>
            <w:tcW w:w="380" w:type="pct"/>
            <w:tcMar>
              <w:top w:w="0" w:type="dxa"/>
              <w:left w:w="108" w:type="dxa"/>
              <w:bottom w:w="0" w:type="dxa"/>
              <w:right w:w="108" w:type="dxa"/>
            </w:tcMar>
            <w:vAlign w:val="center"/>
          </w:tcPr>
          <w:p w14:paraId="5A8B914F" w14:textId="77777777" w:rsidR="005C5CE0" w:rsidRPr="0087263F" w:rsidRDefault="005C5CE0" w:rsidP="00D77E49">
            <w:pPr>
              <w:spacing w:before="40" w:after="40"/>
              <w:jc w:val="center"/>
              <w:rPr>
                <w:color w:val="000000" w:themeColor="text1"/>
              </w:rPr>
            </w:pPr>
            <w:r w:rsidRPr="0087263F">
              <w:rPr>
                <w:b/>
                <w:bCs/>
                <w:color w:val="000000" w:themeColor="text1"/>
              </w:rPr>
              <w:t>STT</w:t>
            </w:r>
          </w:p>
        </w:tc>
        <w:tc>
          <w:tcPr>
            <w:tcW w:w="2435" w:type="pct"/>
            <w:tcMar>
              <w:top w:w="0" w:type="dxa"/>
              <w:left w:w="108" w:type="dxa"/>
              <w:bottom w:w="0" w:type="dxa"/>
              <w:right w:w="108" w:type="dxa"/>
            </w:tcMar>
            <w:vAlign w:val="center"/>
          </w:tcPr>
          <w:p w14:paraId="37527837" w14:textId="77777777" w:rsidR="005C5CE0" w:rsidRPr="0087263F" w:rsidRDefault="005C5CE0" w:rsidP="00D77E49">
            <w:pPr>
              <w:spacing w:before="40" w:after="40"/>
              <w:jc w:val="center"/>
              <w:rPr>
                <w:color w:val="000000" w:themeColor="text1"/>
              </w:rPr>
            </w:pPr>
            <w:r w:rsidRPr="0087263F">
              <w:rPr>
                <w:b/>
                <w:bCs/>
                <w:color w:val="000000" w:themeColor="text1"/>
              </w:rPr>
              <w:t>Danh mục thiết bị</w:t>
            </w:r>
          </w:p>
        </w:tc>
        <w:tc>
          <w:tcPr>
            <w:tcW w:w="499" w:type="pct"/>
            <w:tcMar>
              <w:top w:w="0" w:type="dxa"/>
              <w:left w:w="108" w:type="dxa"/>
              <w:bottom w:w="0" w:type="dxa"/>
              <w:right w:w="108" w:type="dxa"/>
            </w:tcMar>
            <w:vAlign w:val="center"/>
          </w:tcPr>
          <w:p w14:paraId="71DA9AC3" w14:textId="77777777" w:rsidR="005C5CE0" w:rsidRPr="0087263F" w:rsidRDefault="005C5CE0" w:rsidP="00D77E49">
            <w:pPr>
              <w:spacing w:before="40" w:after="40"/>
              <w:jc w:val="center"/>
              <w:rPr>
                <w:color w:val="000000" w:themeColor="text1"/>
              </w:rPr>
            </w:pPr>
            <w:r w:rsidRPr="0087263F">
              <w:rPr>
                <w:b/>
                <w:bCs/>
                <w:color w:val="000000" w:themeColor="text1"/>
              </w:rPr>
              <w:t>ĐVT</w:t>
            </w:r>
          </w:p>
        </w:tc>
        <w:tc>
          <w:tcPr>
            <w:tcW w:w="677" w:type="pct"/>
            <w:tcMar>
              <w:top w:w="0" w:type="dxa"/>
              <w:left w:w="108" w:type="dxa"/>
              <w:bottom w:w="0" w:type="dxa"/>
              <w:right w:w="108" w:type="dxa"/>
            </w:tcMar>
            <w:vAlign w:val="center"/>
          </w:tcPr>
          <w:p w14:paraId="6A70214D" w14:textId="78F8FC45" w:rsidR="005C5CE0" w:rsidRPr="0087263F" w:rsidRDefault="005C5CE0" w:rsidP="00D77E49">
            <w:pPr>
              <w:spacing w:before="40" w:after="40"/>
              <w:ind w:left="-48" w:right="-108"/>
              <w:jc w:val="center"/>
              <w:rPr>
                <w:color w:val="000000" w:themeColor="text1"/>
              </w:rPr>
            </w:pPr>
            <w:r w:rsidRPr="0087263F">
              <w:rPr>
                <w:b/>
                <w:bCs/>
                <w:color w:val="000000" w:themeColor="text1"/>
              </w:rPr>
              <w:t>Công suất</w:t>
            </w:r>
            <w:r w:rsidRPr="0087263F">
              <w:rPr>
                <w:b/>
                <w:bCs/>
                <w:color w:val="000000" w:themeColor="text1"/>
              </w:rPr>
              <w:br/>
            </w:r>
            <w:r w:rsidRPr="0087263F">
              <w:rPr>
                <w:color w:val="000000" w:themeColor="text1"/>
              </w:rPr>
              <w:t>(</w:t>
            </w:r>
            <w:r w:rsidR="001366D4" w:rsidRPr="0087263F">
              <w:rPr>
                <w:color w:val="000000" w:themeColor="text1"/>
              </w:rPr>
              <w:t>KW</w:t>
            </w:r>
            <w:r w:rsidRPr="0087263F">
              <w:rPr>
                <w:color w:val="000000" w:themeColor="text1"/>
              </w:rPr>
              <w:t>)</w:t>
            </w:r>
          </w:p>
        </w:tc>
        <w:tc>
          <w:tcPr>
            <w:tcW w:w="1009" w:type="pct"/>
            <w:tcMar>
              <w:top w:w="0" w:type="dxa"/>
              <w:left w:w="108" w:type="dxa"/>
              <w:bottom w:w="0" w:type="dxa"/>
              <w:right w:w="108" w:type="dxa"/>
            </w:tcMar>
            <w:vAlign w:val="center"/>
          </w:tcPr>
          <w:p w14:paraId="6ABA678E" w14:textId="77777777" w:rsidR="005C5CE0" w:rsidRPr="0087263F" w:rsidRDefault="005C5CE0" w:rsidP="00D77E49">
            <w:pPr>
              <w:spacing w:before="40" w:after="40"/>
              <w:ind w:right="-57"/>
              <w:jc w:val="center"/>
              <w:rPr>
                <w:color w:val="000000" w:themeColor="text1"/>
              </w:rPr>
            </w:pPr>
            <w:r w:rsidRPr="0087263F">
              <w:rPr>
                <w:b/>
                <w:bCs/>
                <w:color w:val="000000" w:themeColor="text1"/>
              </w:rPr>
              <w:t> Định mức</w:t>
            </w:r>
            <w:r w:rsidRPr="0087263F">
              <w:rPr>
                <w:b/>
                <w:bCs/>
                <w:color w:val="000000" w:themeColor="text1"/>
              </w:rPr>
              <w:br/>
            </w:r>
            <w:r w:rsidRPr="0087263F">
              <w:rPr>
                <w:i/>
                <w:color w:val="000000" w:themeColor="text1"/>
              </w:rPr>
              <w:t>(ca/01 kỳ của tỉnh)</w:t>
            </w:r>
          </w:p>
        </w:tc>
      </w:tr>
      <w:tr w:rsidR="00D02525" w:rsidRPr="0087263F" w14:paraId="3A9D198C" w14:textId="77777777" w:rsidTr="00F44D4F">
        <w:trPr>
          <w:trHeight w:val="454"/>
        </w:trPr>
        <w:tc>
          <w:tcPr>
            <w:tcW w:w="380" w:type="pct"/>
            <w:tcMar>
              <w:top w:w="0" w:type="dxa"/>
              <w:left w:w="108" w:type="dxa"/>
              <w:bottom w:w="0" w:type="dxa"/>
              <w:right w:w="108" w:type="dxa"/>
            </w:tcMar>
            <w:vAlign w:val="center"/>
          </w:tcPr>
          <w:p w14:paraId="4B955A58" w14:textId="77777777" w:rsidR="00D02525" w:rsidRPr="0087263F" w:rsidRDefault="00D02525" w:rsidP="00D02525">
            <w:pPr>
              <w:spacing w:before="40" w:after="40"/>
              <w:jc w:val="center"/>
              <w:rPr>
                <w:color w:val="000000" w:themeColor="text1"/>
              </w:rPr>
            </w:pPr>
            <w:r w:rsidRPr="0087263F">
              <w:rPr>
                <w:color w:val="000000" w:themeColor="text1"/>
              </w:rPr>
              <w:t>1</w:t>
            </w:r>
          </w:p>
        </w:tc>
        <w:tc>
          <w:tcPr>
            <w:tcW w:w="2435" w:type="pct"/>
            <w:tcMar>
              <w:top w:w="0" w:type="dxa"/>
              <w:left w:w="108" w:type="dxa"/>
              <w:bottom w:w="0" w:type="dxa"/>
              <w:right w:w="108" w:type="dxa"/>
            </w:tcMar>
            <w:vAlign w:val="center"/>
          </w:tcPr>
          <w:p w14:paraId="3BB7D1EA" w14:textId="77777777" w:rsidR="00D02525" w:rsidRPr="0087263F" w:rsidRDefault="00D02525" w:rsidP="00D02525">
            <w:pPr>
              <w:spacing w:before="40" w:after="40"/>
              <w:jc w:val="both"/>
              <w:rPr>
                <w:color w:val="000000" w:themeColor="text1"/>
              </w:rPr>
            </w:pPr>
            <w:r w:rsidRPr="0087263F">
              <w:rPr>
                <w:color w:val="000000" w:themeColor="text1"/>
              </w:rPr>
              <w:t>Máy tính để bàn</w:t>
            </w:r>
          </w:p>
        </w:tc>
        <w:tc>
          <w:tcPr>
            <w:tcW w:w="499" w:type="pct"/>
            <w:tcMar>
              <w:top w:w="0" w:type="dxa"/>
              <w:left w:w="108" w:type="dxa"/>
              <w:bottom w:w="0" w:type="dxa"/>
              <w:right w:w="108" w:type="dxa"/>
            </w:tcMar>
            <w:vAlign w:val="center"/>
          </w:tcPr>
          <w:p w14:paraId="15FCBFB9" w14:textId="77777777" w:rsidR="00D02525" w:rsidRPr="0087263F" w:rsidRDefault="00D02525" w:rsidP="00D02525">
            <w:pPr>
              <w:spacing w:before="40" w:after="40"/>
              <w:jc w:val="center"/>
              <w:rPr>
                <w:color w:val="000000" w:themeColor="text1"/>
              </w:rPr>
            </w:pPr>
            <w:r w:rsidRPr="0087263F">
              <w:rPr>
                <w:color w:val="000000" w:themeColor="text1"/>
              </w:rPr>
              <w:t>Cái</w:t>
            </w:r>
          </w:p>
        </w:tc>
        <w:tc>
          <w:tcPr>
            <w:tcW w:w="677" w:type="pct"/>
            <w:tcMar>
              <w:top w:w="0" w:type="dxa"/>
              <w:left w:w="108" w:type="dxa"/>
              <w:bottom w:w="0" w:type="dxa"/>
              <w:right w:w="108" w:type="dxa"/>
            </w:tcMar>
            <w:vAlign w:val="center"/>
          </w:tcPr>
          <w:p w14:paraId="1C53DB26" w14:textId="77777777" w:rsidR="00D02525" w:rsidRPr="0087263F" w:rsidRDefault="00D02525" w:rsidP="00D02525">
            <w:pPr>
              <w:spacing w:before="40" w:after="40"/>
              <w:jc w:val="center"/>
              <w:rPr>
                <w:color w:val="000000" w:themeColor="text1"/>
              </w:rPr>
            </w:pPr>
            <w:r w:rsidRPr="0087263F">
              <w:rPr>
                <w:color w:val="000000" w:themeColor="text1"/>
              </w:rPr>
              <w:t>0,4</w:t>
            </w:r>
          </w:p>
        </w:tc>
        <w:tc>
          <w:tcPr>
            <w:tcW w:w="1009" w:type="pct"/>
            <w:tcMar>
              <w:top w:w="0" w:type="dxa"/>
              <w:left w:w="108" w:type="dxa"/>
              <w:bottom w:w="0" w:type="dxa"/>
              <w:right w:w="108" w:type="dxa"/>
            </w:tcMar>
            <w:vAlign w:val="bottom"/>
          </w:tcPr>
          <w:p w14:paraId="580B0A75" w14:textId="0257B8CA" w:rsidR="00D02525" w:rsidRPr="0087263F" w:rsidRDefault="00D02525" w:rsidP="00D02525">
            <w:pPr>
              <w:spacing w:before="40" w:after="40"/>
              <w:jc w:val="right"/>
              <w:rPr>
                <w:color w:val="000000" w:themeColor="text1"/>
              </w:rPr>
            </w:pPr>
            <w:r w:rsidRPr="0087263F">
              <w:rPr>
                <w:color w:val="000000" w:themeColor="text1"/>
                <w:sz w:val="26"/>
                <w:szCs w:val="26"/>
              </w:rPr>
              <w:t>35.280</w:t>
            </w:r>
          </w:p>
        </w:tc>
      </w:tr>
      <w:tr w:rsidR="00D02525" w:rsidRPr="0087263F" w14:paraId="6A586C2A" w14:textId="77777777" w:rsidTr="00F44D4F">
        <w:trPr>
          <w:trHeight w:val="454"/>
        </w:trPr>
        <w:tc>
          <w:tcPr>
            <w:tcW w:w="380" w:type="pct"/>
            <w:tcMar>
              <w:top w:w="0" w:type="dxa"/>
              <w:left w:w="108" w:type="dxa"/>
              <w:bottom w:w="0" w:type="dxa"/>
              <w:right w:w="108" w:type="dxa"/>
            </w:tcMar>
            <w:vAlign w:val="center"/>
          </w:tcPr>
          <w:p w14:paraId="37E9F10B" w14:textId="77777777" w:rsidR="00D02525" w:rsidRPr="0087263F" w:rsidRDefault="00D02525" w:rsidP="00D02525">
            <w:pPr>
              <w:spacing w:before="40" w:after="40"/>
              <w:jc w:val="center"/>
              <w:rPr>
                <w:color w:val="000000" w:themeColor="text1"/>
              </w:rPr>
            </w:pPr>
            <w:r w:rsidRPr="0087263F">
              <w:rPr>
                <w:color w:val="000000" w:themeColor="text1"/>
              </w:rPr>
              <w:t>2</w:t>
            </w:r>
          </w:p>
        </w:tc>
        <w:tc>
          <w:tcPr>
            <w:tcW w:w="2435" w:type="pct"/>
            <w:tcMar>
              <w:top w:w="0" w:type="dxa"/>
              <w:left w:w="108" w:type="dxa"/>
              <w:bottom w:w="0" w:type="dxa"/>
              <w:right w:w="108" w:type="dxa"/>
            </w:tcMar>
            <w:vAlign w:val="center"/>
          </w:tcPr>
          <w:p w14:paraId="24D0FD07" w14:textId="77777777" w:rsidR="00D02525" w:rsidRPr="0087263F" w:rsidRDefault="00D02525" w:rsidP="00D02525">
            <w:pPr>
              <w:spacing w:before="40" w:after="40"/>
              <w:jc w:val="both"/>
              <w:rPr>
                <w:color w:val="000000" w:themeColor="text1"/>
              </w:rPr>
            </w:pPr>
            <w:r w:rsidRPr="0087263F">
              <w:rPr>
                <w:color w:val="000000" w:themeColor="text1"/>
              </w:rPr>
              <w:t xml:space="preserve">Phần mềm biên tập bản đồ </w:t>
            </w:r>
          </w:p>
        </w:tc>
        <w:tc>
          <w:tcPr>
            <w:tcW w:w="499" w:type="pct"/>
            <w:tcMar>
              <w:top w:w="0" w:type="dxa"/>
              <w:left w:w="108" w:type="dxa"/>
              <w:bottom w:w="0" w:type="dxa"/>
              <w:right w:w="108" w:type="dxa"/>
            </w:tcMar>
            <w:vAlign w:val="center"/>
          </w:tcPr>
          <w:p w14:paraId="0087BAB5" w14:textId="77777777" w:rsidR="00D02525" w:rsidRPr="0087263F" w:rsidRDefault="00D02525" w:rsidP="00D02525">
            <w:pPr>
              <w:spacing w:before="40" w:after="40"/>
              <w:jc w:val="center"/>
              <w:rPr>
                <w:color w:val="000000" w:themeColor="text1"/>
              </w:rPr>
            </w:pPr>
            <w:r w:rsidRPr="0087263F">
              <w:rPr>
                <w:color w:val="000000" w:themeColor="text1"/>
              </w:rPr>
              <w:t>Bộ</w:t>
            </w:r>
          </w:p>
        </w:tc>
        <w:tc>
          <w:tcPr>
            <w:tcW w:w="677" w:type="pct"/>
            <w:tcMar>
              <w:top w:w="0" w:type="dxa"/>
              <w:left w:w="108" w:type="dxa"/>
              <w:bottom w:w="0" w:type="dxa"/>
              <w:right w:w="108" w:type="dxa"/>
            </w:tcMar>
            <w:vAlign w:val="center"/>
          </w:tcPr>
          <w:p w14:paraId="721257F7" w14:textId="77777777" w:rsidR="00D02525" w:rsidRPr="0087263F" w:rsidRDefault="00D02525" w:rsidP="00D02525">
            <w:pPr>
              <w:spacing w:before="40" w:after="40"/>
              <w:jc w:val="center"/>
              <w:rPr>
                <w:color w:val="000000" w:themeColor="text1"/>
              </w:rPr>
            </w:pPr>
            <w:r w:rsidRPr="0087263F">
              <w:rPr>
                <w:color w:val="000000" w:themeColor="text1"/>
              </w:rPr>
              <w:t>0,4</w:t>
            </w:r>
          </w:p>
        </w:tc>
        <w:tc>
          <w:tcPr>
            <w:tcW w:w="1009" w:type="pct"/>
            <w:tcMar>
              <w:top w:w="0" w:type="dxa"/>
              <w:left w:w="108" w:type="dxa"/>
              <w:bottom w:w="0" w:type="dxa"/>
              <w:right w:w="108" w:type="dxa"/>
            </w:tcMar>
            <w:vAlign w:val="bottom"/>
          </w:tcPr>
          <w:p w14:paraId="44C590FF" w14:textId="3EA45ED3" w:rsidR="00D02525" w:rsidRPr="0087263F" w:rsidRDefault="00D02525" w:rsidP="00D02525">
            <w:pPr>
              <w:spacing w:before="40" w:after="40"/>
              <w:jc w:val="right"/>
              <w:rPr>
                <w:color w:val="000000" w:themeColor="text1"/>
              </w:rPr>
            </w:pPr>
            <w:r w:rsidRPr="0087263F">
              <w:rPr>
                <w:color w:val="000000" w:themeColor="text1"/>
                <w:sz w:val="26"/>
                <w:szCs w:val="26"/>
              </w:rPr>
              <w:t>8.820</w:t>
            </w:r>
          </w:p>
        </w:tc>
      </w:tr>
      <w:tr w:rsidR="00D02525" w:rsidRPr="0087263F" w14:paraId="34DEAC42" w14:textId="77777777" w:rsidTr="00F44D4F">
        <w:trPr>
          <w:trHeight w:val="454"/>
        </w:trPr>
        <w:tc>
          <w:tcPr>
            <w:tcW w:w="380" w:type="pct"/>
            <w:tcMar>
              <w:top w:w="0" w:type="dxa"/>
              <w:left w:w="108" w:type="dxa"/>
              <w:bottom w:w="0" w:type="dxa"/>
              <w:right w:w="108" w:type="dxa"/>
            </w:tcMar>
            <w:vAlign w:val="center"/>
          </w:tcPr>
          <w:p w14:paraId="5D3A65D1" w14:textId="77777777" w:rsidR="00D02525" w:rsidRPr="0087263F" w:rsidRDefault="00D02525" w:rsidP="00D02525">
            <w:pPr>
              <w:spacing w:before="40" w:after="40"/>
              <w:jc w:val="center"/>
              <w:rPr>
                <w:color w:val="000000" w:themeColor="text1"/>
              </w:rPr>
            </w:pPr>
            <w:r w:rsidRPr="0087263F">
              <w:rPr>
                <w:color w:val="000000" w:themeColor="text1"/>
              </w:rPr>
              <w:t>3</w:t>
            </w:r>
          </w:p>
        </w:tc>
        <w:tc>
          <w:tcPr>
            <w:tcW w:w="2435" w:type="pct"/>
            <w:tcMar>
              <w:top w:w="0" w:type="dxa"/>
              <w:left w:w="108" w:type="dxa"/>
              <w:bottom w:w="0" w:type="dxa"/>
              <w:right w:w="108" w:type="dxa"/>
            </w:tcMar>
            <w:vAlign w:val="center"/>
          </w:tcPr>
          <w:p w14:paraId="2460E59C" w14:textId="77777777" w:rsidR="00D02525" w:rsidRPr="0087263F" w:rsidRDefault="00D02525" w:rsidP="00D02525">
            <w:pPr>
              <w:spacing w:before="40" w:after="40"/>
              <w:jc w:val="both"/>
              <w:rPr>
                <w:color w:val="000000" w:themeColor="text1"/>
              </w:rPr>
            </w:pPr>
            <w:r w:rsidRPr="0087263F">
              <w:rPr>
                <w:color w:val="000000" w:themeColor="text1"/>
              </w:rPr>
              <w:t>Máy chủ</w:t>
            </w:r>
          </w:p>
        </w:tc>
        <w:tc>
          <w:tcPr>
            <w:tcW w:w="499" w:type="pct"/>
            <w:tcMar>
              <w:top w:w="0" w:type="dxa"/>
              <w:left w:w="108" w:type="dxa"/>
              <w:bottom w:w="0" w:type="dxa"/>
              <w:right w:w="108" w:type="dxa"/>
            </w:tcMar>
            <w:vAlign w:val="center"/>
          </w:tcPr>
          <w:p w14:paraId="34554D9E" w14:textId="77777777" w:rsidR="00D02525" w:rsidRPr="0087263F" w:rsidRDefault="00D02525" w:rsidP="00D02525">
            <w:pPr>
              <w:spacing w:before="40" w:after="40"/>
              <w:jc w:val="center"/>
              <w:rPr>
                <w:color w:val="000000" w:themeColor="text1"/>
              </w:rPr>
            </w:pPr>
            <w:r w:rsidRPr="0087263F">
              <w:rPr>
                <w:color w:val="000000" w:themeColor="text1"/>
              </w:rPr>
              <w:t>Cái</w:t>
            </w:r>
          </w:p>
        </w:tc>
        <w:tc>
          <w:tcPr>
            <w:tcW w:w="677" w:type="pct"/>
            <w:tcMar>
              <w:top w:w="0" w:type="dxa"/>
              <w:left w:w="108" w:type="dxa"/>
              <w:bottom w:w="0" w:type="dxa"/>
              <w:right w:w="108" w:type="dxa"/>
            </w:tcMar>
            <w:vAlign w:val="center"/>
          </w:tcPr>
          <w:p w14:paraId="478F65DD" w14:textId="77777777" w:rsidR="00D02525" w:rsidRPr="0087263F" w:rsidRDefault="00D02525" w:rsidP="00D02525">
            <w:pPr>
              <w:spacing w:before="40" w:after="40"/>
              <w:jc w:val="center"/>
              <w:rPr>
                <w:color w:val="000000" w:themeColor="text1"/>
              </w:rPr>
            </w:pPr>
            <w:r w:rsidRPr="0087263F">
              <w:rPr>
                <w:color w:val="000000" w:themeColor="text1"/>
              </w:rPr>
              <w:t>1</w:t>
            </w:r>
          </w:p>
        </w:tc>
        <w:tc>
          <w:tcPr>
            <w:tcW w:w="1009" w:type="pct"/>
            <w:tcMar>
              <w:top w:w="0" w:type="dxa"/>
              <w:left w:w="108" w:type="dxa"/>
              <w:bottom w:w="0" w:type="dxa"/>
              <w:right w:w="108" w:type="dxa"/>
            </w:tcMar>
            <w:vAlign w:val="bottom"/>
          </w:tcPr>
          <w:p w14:paraId="6343A35A" w14:textId="4090822B" w:rsidR="00D02525" w:rsidRPr="0087263F" w:rsidRDefault="00D02525" w:rsidP="00D02525">
            <w:pPr>
              <w:spacing w:before="40" w:after="40"/>
              <w:jc w:val="right"/>
              <w:rPr>
                <w:color w:val="000000" w:themeColor="text1"/>
              </w:rPr>
            </w:pPr>
            <w:r w:rsidRPr="0087263F">
              <w:rPr>
                <w:color w:val="000000" w:themeColor="text1"/>
                <w:sz w:val="26"/>
                <w:szCs w:val="26"/>
              </w:rPr>
              <w:t>8.820</w:t>
            </w:r>
          </w:p>
        </w:tc>
      </w:tr>
      <w:tr w:rsidR="00D02525" w:rsidRPr="0087263F" w14:paraId="7BF6E9F3" w14:textId="77777777" w:rsidTr="00F44D4F">
        <w:trPr>
          <w:trHeight w:val="454"/>
        </w:trPr>
        <w:tc>
          <w:tcPr>
            <w:tcW w:w="380" w:type="pct"/>
            <w:tcMar>
              <w:top w:w="0" w:type="dxa"/>
              <w:left w:w="108" w:type="dxa"/>
              <w:bottom w:w="0" w:type="dxa"/>
              <w:right w:w="108" w:type="dxa"/>
            </w:tcMar>
            <w:vAlign w:val="center"/>
          </w:tcPr>
          <w:p w14:paraId="5D831D6B" w14:textId="77777777" w:rsidR="00D02525" w:rsidRPr="0087263F" w:rsidRDefault="00D02525" w:rsidP="00D02525">
            <w:pPr>
              <w:spacing w:before="40" w:after="40"/>
              <w:jc w:val="center"/>
              <w:rPr>
                <w:color w:val="000000" w:themeColor="text1"/>
              </w:rPr>
            </w:pPr>
            <w:r w:rsidRPr="0087263F">
              <w:rPr>
                <w:color w:val="000000" w:themeColor="text1"/>
              </w:rPr>
              <w:t>4</w:t>
            </w:r>
          </w:p>
        </w:tc>
        <w:tc>
          <w:tcPr>
            <w:tcW w:w="2435" w:type="pct"/>
            <w:tcMar>
              <w:top w:w="0" w:type="dxa"/>
              <w:left w:w="108" w:type="dxa"/>
              <w:bottom w:w="0" w:type="dxa"/>
              <w:right w:w="108" w:type="dxa"/>
            </w:tcMar>
            <w:vAlign w:val="center"/>
          </w:tcPr>
          <w:p w14:paraId="0A0C699E" w14:textId="77777777" w:rsidR="00D02525" w:rsidRPr="0087263F" w:rsidRDefault="00D02525" w:rsidP="00D02525">
            <w:pPr>
              <w:spacing w:before="40" w:after="40"/>
              <w:jc w:val="both"/>
              <w:rPr>
                <w:color w:val="000000" w:themeColor="text1"/>
              </w:rPr>
            </w:pPr>
            <w:r w:rsidRPr="0087263F">
              <w:rPr>
                <w:color w:val="000000" w:themeColor="text1"/>
              </w:rPr>
              <w:t>Hệ quản trị cơ sở dữ liệu thuộc tính</w:t>
            </w:r>
          </w:p>
        </w:tc>
        <w:tc>
          <w:tcPr>
            <w:tcW w:w="499" w:type="pct"/>
            <w:tcMar>
              <w:top w:w="0" w:type="dxa"/>
              <w:left w:w="108" w:type="dxa"/>
              <w:bottom w:w="0" w:type="dxa"/>
              <w:right w:w="108" w:type="dxa"/>
            </w:tcMar>
            <w:vAlign w:val="center"/>
          </w:tcPr>
          <w:p w14:paraId="193C7A6A" w14:textId="77777777" w:rsidR="00D02525" w:rsidRPr="0087263F" w:rsidRDefault="00D02525" w:rsidP="00D02525">
            <w:pPr>
              <w:spacing w:before="40" w:after="40"/>
              <w:jc w:val="center"/>
              <w:rPr>
                <w:color w:val="000000" w:themeColor="text1"/>
              </w:rPr>
            </w:pPr>
            <w:r w:rsidRPr="0087263F">
              <w:rPr>
                <w:color w:val="000000" w:themeColor="text1"/>
              </w:rPr>
              <w:t>Bộ</w:t>
            </w:r>
          </w:p>
        </w:tc>
        <w:tc>
          <w:tcPr>
            <w:tcW w:w="677" w:type="pct"/>
            <w:tcMar>
              <w:top w:w="0" w:type="dxa"/>
              <w:left w:w="108" w:type="dxa"/>
              <w:bottom w:w="0" w:type="dxa"/>
              <w:right w:w="108" w:type="dxa"/>
            </w:tcMar>
            <w:vAlign w:val="center"/>
          </w:tcPr>
          <w:p w14:paraId="4030E7D6" w14:textId="77777777" w:rsidR="00D02525" w:rsidRPr="0087263F" w:rsidRDefault="00D02525" w:rsidP="00D02525">
            <w:pPr>
              <w:spacing w:before="40" w:after="40"/>
              <w:jc w:val="center"/>
              <w:rPr>
                <w:color w:val="000000" w:themeColor="text1"/>
              </w:rPr>
            </w:pPr>
            <w:r w:rsidRPr="0087263F">
              <w:rPr>
                <w:color w:val="000000" w:themeColor="text1"/>
              </w:rPr>
              <w:t> </w:t>
            </w:r>
          </w:p>
        </w:tc>
        <w:tc>
          <w:tcPr>
            <w:tcW w:w="1009" w:type="pct"/>
            <w:tcMar>
              <w:top w:w="0" w:type="dxa"/>
              <w:left w:w="108" w:type="dxa"/>
              <w:bottom w:w="0" w:type="dxa"/>
              <w:right w:w="108" w:type="dxa"/>
            </w:tcMar>
            <w:vAlign w:val="bottom"/>
          </w:tcPr>
          <w:p w14:paraId="2F3AC07B" w14:textId="2BB32890" w:rsidR="00D02525" w:rsidRPr="0087263F" w:rsidRDefault="00D02525" w:rsidP="00D02525">
            <w:pPr>
              <w:spacing w:before="40" w:after="40"/>
              <w:jc w:val="right"/>
              <w:rPr>
                <w:color w:val="000000" w:themeColor="text1"/>
              </w:rPr>
            </w:pPr>
            <w:r w:rsidRPr="0087263F">
              <w:rPr>
                <w:color w:val="000000" w:themeColor="text1"/>
                <w:sz w:val="26"/>
                <w:szCs w:val="26"/>
              </w:rPr>
              <w:t>8.820</w:t>
            </w:r>
          </w:p>
        </w:tc>
      </w:tr>
      <w:tr w:rsidR="00D02525" w:rsidRPr="0087263F" w14:paraId="17AD2D0E" w14:textId="77777777" w:rsidTr="00F44D4F">
        <w:trPr>
          <w:trHeight w:val="454"/>
        </w:trPr>
        <w:tc>
          <w:tcPr>
            <w:tcW w:w="380" w:type="pct"/>
            <w:tcMar>
              <w:top w:w="0" w:type="dxa"/>
              <w:left w:w="108" w:type="dxa"/>
              <w:bottom w:w="0" w:type="dxa"/>
              <w:right w:w="108" w:type="dxa"/>
            </w:tcMar>
            <w:vAlign w:val="center"/>
          </w:tcPr>
          <w:p w14:paraId="4A7A031E" w14:textId="77777777" w:rsidR="00D02525" w:rsidRPr="0087263F" w:rsidRDefault="00D02525" w:rsidP="00D02525">
            <w:pPr>
              <w:spacing w:before="40" w:after="40"/>
              <w:jc w:val="center"/>
              <w:rPr>
                <w:color w:val="000000" w:themeColor="text1"/>
              </w:rPr>
            </w:pPr>
            <w:r w:rsidRPr="0087263F">
              <w:rPr>
                <w:color w:val="000000" w:themeColor="text1"/>
              </w:rPr>
              <w:t>5</w:t>
            </w:r>
          </w:p>
        </w:tc>
        <w:tc>
          <w:tcPr>
            <w:tcW w:w="2435" w:type="pct"/>
            <w:tcMar>
              <w:top w:w="0" w:type="dxa"/>
              <w:left w:w="108" w:type="dxa"/>
              <w:bottom w:w="0" w:type="dxa"/>
              <w:right w:w="108" w:type="dxa"/>
            </w:tcMar>
            <w:vAlign w:val="center"/>
          </w:tcPr>
          <w:p w14:paraId="45D668D8" w14:textId="77777777" w:rsidR="00D02525" w:rsidRPr="0087263F" w:rsidRDefault="00D02525" w:rsidP="00D02525">
            <w:pPr>
              <w:spacing w:before="40" w:after="40"/>
              <w:jc w:val="both"/>
              <w:rPr>
                <w:color w:val="000000" w:themeColor="text1"/>
              </w:rPr>
            </w:pPr>
            <w:r w:rsidRPr="0087263F">
              <w:rPr>
                <w:color w:val="000000" w:themeColor="text1"/>
              </w:rPr>
              <w:t>Hệ quản trị dữ liệu không gian</w:t>
            </w:r>
          </w:p>
        </w:tc>
        <w:tc>
          <w:tcPr>
            <w:tcW w:w="499" w:type="pct"/>
            <w:tcMar>
              <w:top w:w="0" w:type="dxa"/>
              <w:left w:w="108" w:type="dxa"/>
              <w:bottom w:w="0" w:type="dxa"/>
              <w:right w:w="108" w:type="dxa"/>
            </w:tcMar>
            <w:vAlign w:val="center"/>
          </w:tcPr>
          <w:p w14:paraId="4D81033B" w14:textId="77777777" w:rsidR="00D02525" w:rsidRPr="0087263F" w:rsidRDefault="00D02525" w:rsidP="00D02525">
            <w:pPr>
              <w:spacing w:before="40" w:after="40"/>
              <w:jc w:val="center"/>
              <w:rPr>
                <w:color w:val="000000" w:themeColor="text1"/>
              </w:rPr>
            </w:pPr>
            <w:r w:rsidRPr="0087263F">
              <w:rPr>
                <w:color w:val="000000" w:themeColor="text1"/>
              </w:rPr>
              <w:t>Bộ</w:t>
            </w:r>
          </w:p>
        </w:tc>
        <w:tc>
          <w:tcPr>
            <w:tcW w:w="677" w:type="pct"/>
            <w:tcMar>
              <w:top w:w="0" w:type="dxa"/>
              <w:left w:w="108" w:type="dxa"/>
              <w:bottom w:w="0" w:type="dxa"/>
              <w:right w:w="108" w:type="dxa"/>
            </w:tcMar>
            <w:vAlign w:val="center"/>
          </w:tcPr>
          <w:p w14:paraId="6965C353" w14:textId="77777777" w:rsidR="00D02525" w:rsidRPr="0087263F" w:rsidRDefault="00D02525" w:rsidP="00D02525">
            <w:pPr>
              <w:spacing w:before="40" w:after="40"/>
              <w:jc w:val="center"/>
              <w:rPr>
                <w:color w:val="000000" w:themeColor="text1"/>
              </w:rPr>
            </w:pPr>
            <w:r w:rsidRPr="0087263F">
              <w:rPr>
                <w:color w:val="000000" w:themeColor="text1"/>
              </w:rPr>
              <w:t> </w:t>
            </w:r>
          </w:p>
        </w:tc>
        <w:tc>
          <w:tcPr>
            <w:tcW w:w="1009" w:type="pct"/>
            <w:tcMar>
              <w:top w:w="0" w:type="dxa"/>
              <w:left w:w="108" w:type="dxa"/>
              <w:bottom w:w="0" w:type="dxa"/>
              <w:right w:w="108" w:type="dxa"/>
            </w:tcMar>
            <w:vAlign w:val="bottom"/>
          </w:tcPr>
          <w:p w14:paraId="00033FA4" w14:textId="79FC59D0" w:rsidR="00D02525" w:rsidRPr="0087263F" w:rsidRDefault="00D02525" w:rsidP="00D02525">
            <w:pPr>
              <w:spacing w:before="40" w:after="40"/>
              <w:jc w:val="right"/>
              <w:rPr>
                <w:color w:val="000000" w:themeColor="text1"/>
              </w:rPr>
            </w:pPr>
            <w:r w:rsidRPr="0087263F">
              <w:rPr>
                <w:color w:val="000000" w:themeColor="text1"/>
                <w:sz w:val="26"/>
                <w:szCs w:val="26"/>
              </w:rPr>
              <w:t>8.820</w:t>
            </w:r>
          </w:p>
        </w:tc>
      </w:tr>
      <w:tr w:rsidR="00D02525" w:rsidRPr="0087263F" w14:paraId="6FB37923" w14:textId="77777777" w:rsidTr="00F44D4F">
        <w:trPr>
          <w:trHeight w:val="454"/>
        </w:trPr>
        <w:tc>
          <w:tcPr>
            <w:tcW w:w="380" w:type="pct"/>
            <w:tcMar>
              <w:top w:w="0" w:type="dxa"/>
              <w:left w:w="108" w:type="dxa"/>
              <w:bottom w:w="0" w:type="dxa"/>
              <w:right w:w="108" w:type="dxa"/>
            </w:tcMar>
            <w:vAlign w:val="center"/>
          </w:tcPr>
          <w:p w14:paraId="69A62795" w14:textId="77777777" w:rsidR="00D02525" w:rsidRPr="0087263F" w:rsidRDefault="00D02525" w:rsidP="00D02525">
            <w:pPr>
              <w:spacing w:before="40" w:after="40"/>
              <w:jc w:val="center"/>
              <w:rPr>
                <w:color w:val="000000" w:themeColor="text1"/>
              </w:rPr>
            </w:pPr>
            <w:r w:rsidRPr="0087263F">
              <w:rPr>
                <w:color w:val="000000" w:themeColor="text1"/>
              </w:rPr>
              <w:t>6</w:t>
            </w:r>
          </w:p>
        </w:tc>
        <w:tc>
          <w:tcPr>
            <w:tcW w:w="2435" w:type="pct"/>
            <w:tcMar>
              <w:top w:w="0" w:type="dxa"/>
              <w:left w:w="108" w:type="dxa"/>
              <w:bottom w:w="0" w:type="dxa"/>
              <w:right w:w="108" w:type="dxa"/>
            </w:tcMar>
            <w:vAlign w:val="center"/>
          </w:tcPr>
          <w:p w14:paraId="26498152" w14:textId="77777777" w:rsidR="00D02525" w:rsidRPr="0087263F" w:rsidRDefault="00D02525" w:rsidP="00D02525">
            <w:pPr>
              <w:spacing w:before="40" w:after="40"/>
              <w:jc w:val="both"/>
              <w:rPr>
                <w:color w:val="000000" w:themeColor="text1"/>
              </w:rPr>
            </w:pPr>
            <w:r w:rsidRPr="0087263F">
              <w:rPr>
                <w:color w:val="000000" w:themeColor="text1"/>
              </w:rPr>
              <w:t>Thiết bị mạng</w:t>
            </w:r>
          </w:p>
        </w:tc>
        <w:tc>
          <w:tcPr>
            <w:tcW w:w="499" w:type="pct"/>
            <w:tcMar>
              <w:top w:w="0" w:type="dxa"/>
              <w:left w:w="108" w:type="dxa"/>
              <w:bottom w:w="0" w:type="dxa"/>
              <w:right w:w="108" w:type="dxa"/>
            </w:tcMar>
            <w:vAlign w:val="center"/>
          </w:tcPr>
          <w:p w14:paraId="6CF2DE15" w14:textId="77777777" w:rsidR="00D02525" w:rsidRPr="0087263F" w:rsidRDefault="00D02525" w:rsidP="00D02525">
            <w:pPr>
              <w:spacing w:before="40" w:after="40"/>
              <w:jc w:val="center"/>
              <w:rPr>
                <w:color w:val="000000" w:themeColor="text1"/>
              </w:rPr>
            </w:pPr>
            <w:r w:rsidRPr="0087263F">
              <w:rPr>
                <w:color w:val="000000" w:themeColor="text1"/>
              </w:rPr>
              <w:t>Bộ</w:t>
            </w:r>
          </w:p>
        </w:tc>
        <w:tc>
          <w:tcPr>
            <w:tcW w:w="677" w:type="pct"/>
            <w:tcMar>
              <w:top w:w="0" w:type="dxa"/>
              <w:left w:w="108" w:type="dxa"/>
              <w:bottom w:w="0" w:type="dxa"/>
              <w:right w:w="108" w:type="dxa"/>
            </w:tcMar>
            <w:vAlign w:val="center"/>
          </w:tcPr>
          <w:p w14:paraId="3C3ECDC8" w14:textId="77777777" w:rsidR="00D02525" w:rsidRPr="0087263F" w:rsidRDefault="00D02525" w:rsidP="00D02525">
            <w:pPr>
              <w:spacing w:before="40" w:after="40"/>
              <w:jc w:val="center"/>
              <w:rPr>
                <w:color w:val="000000" w:themeColor="text1"/>
              </w:rPr>
            </w:pPr>
            <w:r w:rsidRPr="0087263F">
              <w:rPr>
                <w:color w:val="000000" w:themeColor="text1"/>
              </w:rPr>
              <w:t>0,1</w:t>
            </w:r>
          </w:p>
        </w:tc>
        <w:tc>
          <w:tcPr>
            <w:tcW w:w="1009" w:type="pct"/>
            <w:tcMar>
              <w:top w:w="0" w:type="dxa"/>
              <w:left w:w="108" w:type="dxa"/>
              <w:bottom w:w="0" w:type="dxa"/>
              <w:right w:w="108" w:type="dxa"/>
            </w:tcMar>
            <w:vAlign w:val="bottom"/>
          </w:tcPr>
          <w:p w14:paraId="506938C3" w14:textId="02EAA257" w:rsidR="00D02525" w:rsidRPr="0087263F" w:rsidRDefault="00D02525" w:rsidP="00D02525">
            <w:pPr>
              <w:spacing w:before="40" w:after="40"/>
              <w:jc w:val="right"/>
              <w:rPr>
                <w:color w:val="000000" w:themeColor="text1"/>
              </w:rPr>
            </w:pPr>
            <w:r w:rsidRPr="0087263F">
              <w:rPr>
                <w:color w:val="000000" w:themeColor="text1"/>
                <w:sz w:val="26"/>
                <w:szCs w:val="26"/>
              </w:rPr>
              <w:t>35.280</w:t>
            </w:r>
          </w:p>
        </w:tc>
      </w:tr>
      <w:tr w:rsidR="00D02525" w:rsidRPr="0087263F" w14:paraId="40B1886B" w14:textId="77777777" w:rsidTr="00F44D4F">
        <w:trPr>
          <w:trHeight w:val="454"/>
        </w:trPr>
        <w:tc>
          <w:tcPr>
            <w:tcW w:w="380" w:type="pct"/>
            <w:tcMar>
              <w:top w:w="0" w:type="dxa"/>
              <w:left w:w="108" w:type="dxa"/>
              <w:bottom w:w="0" w:type="dxa"/>
              <w:right w:w="108" w:type="dxa"/>
            </w:tcMar>
            <w:vAlign w:val="center"/>
          </w:tcPr>
          <w:p w14:paraId="533B2DEC" w14:textId="77777777" w:rsidR="00D02525" w:rsidRPr="0087263F" w:rsidRDefault="00D02525" w:rsidP="00D02525">
            <w:pPr>
              <w:spacing w:before="40" w:after="40"/>
              <w:jc w:val="center"/>
              <w:rPr>
                <w:color w:val="000000" w:themeColor="text1"/>
              </w:rPr>
            </w:pPr>
            <w:r w:rsidRPr="0087263F">
              <w:rPr>
                <w:color w:val="000000" w:themeColor="text1"/>
              </w:rPr>
              <w:t>7</w:t>
            </w:r>
          </w:p>
        </w:tc>
        <w:tc>
          <w:tcPr>
            <w:tcW w:w="2435" w:type="pct"/>
            <w:tcMar>
              <w:top w:w="0" w:type="dxa"/>
              <w:left w:w="108" w:type="dxa"/>
              <w:bottom w:w="0" w:type="dxa"/>
              <w:right w:w="108" w:type="dxa"/>
            </w:tcMar>
            <w:vAlign w:val="center"/>
          </w:tcPr>
          <w:p w14:paraId="205D9A77" w14:textId="77777777" w:rsidR="00D02525" w:rsidRPr="0087263F" w:rsidRDefault="00D02525" w:rsidP="00D02525">
            <w:pPr>
              <w:spacing w:before="40" w:after="40"/>
              <w:jc w:val="both"/>
              <w:rPr>
                <w:color w:val="000000" w:themeColor="text1"/>
              </w:rPr>
            </w:pPr>
            <w:r w:rsidRPr="0087263F">
              <w:rPr>
                <w:color w:val="000000" w:themeColor="text1"/>
              </w:rPr>
              <w:t>Điều hoà nhiệt độ</w:t>
            </w:r>
          </w:p>
        </w:tc>
        <w:tc>
          <w:tcPr>
            <w:tcW w:w="499" w:type="pct"/>
            <w:tcMar>
              <w:top w:w="0" w:type="dxa"/>
              <w:left w:w="108" w:type="dxa"/>
              <w:bottom w:w="0" w:type="dxa"/>
              <w:right w:w="108" w:type="dxa"/>
            </w:tcMar>
            <w:vAlign w:val="center"/>
          </w:tcPr>
          <w:p w14:paraId="41FB9801" w14:textId="77777777" w:rsidR="00D02525" w:rsidRPr="0087263F" w:rsidRDefault="00D02525" w:rsidP="00D02525">
            <w:pPr>
              <w:spacing w:before="40" w:after="40"/>
              <w:jc w:val="center"/>
              <w:rPr>
                <w:color w:val="000000" w:themeColor="text1"/>
              </w:rPr>
            </w:pPr>
            <w:r w:rsidRPr="0087263F">
              <w:rPr>
                <w:color w:val="000000" w:themeColor="text1"/>
              </w:rPr>
              <w:t>Cái</w:t>
            </w:r>
          </w:p>
        </w:tc>
        <w:tc>
          <w:tcPr>
            <w:tcW w:w="677" w:type="pct"/>
            <w:tcMar>
              <w:top w:w="0" w:type="dxa"/>
              <w:left w:w="108" w:type="dxa"/>
              <w:bottom w:w="0" w:type="dxa"/>
              <w:right w:w="108" w:type="dxa"/>
            </w:tcMar>
            <w:vAlign w:val="center"/>
          </w:tcPr>
          <w:p w14:paraId="6C0330DB" w14:textId="77777777" w:rsidR="00D02525" w:rsidRPr="0087263F" w:rsidRDefault="00D02525" w:rsidP="00D02525">
            <w:pPr>
              <w:spacing w:before="40" w:after="40"/>
              <w:jc w:val="center"/>
              <w:rPr>
                <w:color w:val="000000" w:themeColor="text1"/>
              </w:rPr>
            </w:pPr>
            <w:r w:rsidRPr="0087263F">
              <w:rPr>
                <w:color w:val="000000" w:themeColor="text1"/>
              </w:rPr>
              <w:t>2,2</w:t>
            </w:r>
          </w:p>
        </w:tc>
        <w:tc>
          <w:tcPr>
            <w:tcW w:w="1009" w:type="pct"/>
            <w:tcMar>
              <w:top w:w="0" w:type="dxa"/>
              <w:left w:w="108" w:type="dxa"/>
              <w:bottom w:w="0" w:type="dxa"/>
              <w:right w:w="108" w:type="dxa"/>
            </w:tcMar>
            <w:vAlign w:val="bottom"/>
          </w:tcPr>
          <w:p w14:paraId="5176413C" w14:textId="245C940F" w:rsidR="00D02525" w:rsidRPr="0087263F" w:rsidRDefault="00D02525" w:rsidP="00D02525">
            <w:pPr>
              <w:spacing w:before="40" w:after="40"/>
              <w:jc w:val="right"/>
              <w:rPr>
                <w:color w:val="000000" w:themeColor="text1"/>
              </w:rPr>
            </w:pPr>
            <w:r w:rsidRPr="0087263F">
              <w:rPr>
                <w:color w:val="000000" w:themeColor="text1"/>
                <w:sz w:val="26"/>
                <w:szCs w:val="26"/>
              </w:rPr>
              <w:t>3.528</w:t>
            </w:r>
          </w:p>
        </w:tc>
      </w:tr>
      <w:tr w:rsidR="00D02525" w:rsidRPr="0087263F" w14:paraId="194D5525" w14:textId="77777777" w:rsidTr="00F44D4F">
        <w:trPr>
          <w:trHeight w:val="454"/>
        </w:trPr>
        <w:tc>
          <w:tcPr>
            <w:tcW w:w="380" w:type="pct"/>
            <w:tcMar>
              <w:top w:w="0" w:type="dxa"/>
              <w:left w:w="108" w:type="dxa"/>
              <w:bottom w:w="0" w:type="dxa"/>
              <w:right w:w="108" w:type="dxa"/>
            </w:tcMar>
            <w:vAlign w:val="center"/>
          </w:tcPr>
          <w:p w14:paraId="75CB40BE" w14:textId="77777777" w:rsidR="00D02525" w:rsidRPr="0087263F" w:rsidRDefault="00D02525" w:rsidP="00D02525">
            <w:pPr>
              <w:spacing w:before="40" w:after="40"/>
              <w:jc w:val="center"/>
              <w:rPr>
                <w:color w:val="000000" w:themeColor="text1"/>
              </w:rPr>
            </w:pPr>
            <w:r w:rsidRPr="0087263F">
              <w:rPr>
                <w:color w:val="000000" w:themeColor="text1"/>
              </w:rPr>
              <w:t>8</w:t>
            </w:r>
          </w:p>
        </w:tc>
        <w:tc>
          <w:tcPr>
            <w:tcW w:w="2435" w:type="pct"/>
            <w:tcMar>
              <w:top w:w="0" w:type="dxa"/>
              <w:left w:w="108" w:type="dxa"/>
              <w:bottom w:w="0" w:type="dxa"/>
              <w:right w:w="108" w:type="dxa"/>
            </w:tcMar>
            <w:vAlign w:val="center"/>
          </w:tcPr>
          <w:p w14:paraId="117FAAFE" w14:textId="77777777" w:rsidR="00D02525" w:rsidRPr="0087263F" w:rsidRDefault="00D02525" w:rsidP="00D02525">
            <w:pPr>
              <w:spacing w:before="40" w:after="40"/>
              <w:jc w:val="both"/>
              <w:rPr>
                <w:color w:val="000000" w:themeColor="text1"/>
              </w:rPr>
            </w:pPr>
            <w:r w:rsidRPr="0087263F">
              <w:rPr>
                <w:color w:val="000000" w:themeColor="text1"/>
              </w:rPr>
              <w:t>Điện năng</w:t>
            </w:r>
          </w:p>
        </w:tc>
        <w:tc>
          <w:tcPr>
            <w:tcW w:w="499" w:type="pct"/>
            <w:tcMar>
              <w:top w:w="0" w:type="dxa"/>
              <w:left w:w="108" w:type="dxa"/>
              <w:bottom w:w="0" w:type="dxa"/>
              <w:right w:w="108" w:type="dxa"/>
            </w:tcMar>
            <w:vAlign w:val="center"/>
          </w:tcPr>
          <w:p w14:paraId="69CF9063" w14:textId="3A64A70E" w:rsidR="00D02525" w:rsidRPr="0087263F" w:rsidRDefault="001366D4" w:rsidP="00D02525">
            <w:pPr>
              <w:spacing w:before="40" w:after="40"/>
              <w:jc w:val="center"/>
              <w:rPr>
                <w:color w:val="000000" w:themeColor="text1"/>
              </w:rPr>
            </w:pPr>
            <w:r w:rsidRPr="0087263F">
              <w:rPr>
                <w:color w:val="000000" w:themeColor="text1"/>
              </w:rPr>
              <w:t>Kw</w:t>
            </w:r>
          </w:p>
        </w:tc>
        <w:tc>
          <w:tcPr>
            <w:tcW w:w="677" w:type="pct"/>
            <w:tcMar>
              <w:top w:w="0" w:type="dxa"/>
              <w:left w:w="108" w:type="dxa"/>
              <w:bottom w:w="0" w:type="dxa"/>
              <w:right w:w="108" w:type="dxa"/>
            </w:tcMar>
            <w:vAlign w:val="center"/>
          </w:tcPr>
          <w:p w14:paraId="5AE3160E" w14:textId="77777777" w:rsidR="00D02525" w:rsidRPr="0087263F" w:rsidRDefault="00D02525" w:rsidP="00D02525">
            <w:pPr>
              <w:spacing w:before="40" w:after="40"/>
              <w:jc w:val="center"/>
              <w:rPr>
                <w:color w:val="000000" w:themeColor="text1"/>
              </w:rPr>
            </w:pPr>
          </w:p>
        </w:tc>
        <w:tc>
          <w:tcPr>
            <w:tcW w:w="1009" w:type="pct"/>
            <w:tcMar>
              <w:top w:w="0" w:type="dxa"/>
              <w:left w:w="108" w:type="dxa"/>
              <w:bottom w:w="0" w:type="dxa"/>
              <w:right w:w="108" w:type="dxa"/>
            </w:tcMar>
            <w:vAlign w:val="bottom"/>
          </w:tcPr>
          <w:p w14:paraId="54D20D19" w14:textId="7D164A62" w:rsidR="00D02525" w:rsidRPr="0087263F" w:rsidRDefault="00D02525" w:rsidP="00D02525">
            <w:pPr>
              <w:spacing w:before="40" w:after="40"/>
              <w:jc w:val="right"/>
              <w:rPr>
                <w:color w:val="000000" w:themeColor="text1"/>
              </w:rPr>
            </w:pPr>
            <w:r w:rsidRPr="0087263F">
              <w:rPr>
                <w:color w:val="000000" w:themeColor="text1"/>
                <w:sz w:val="26"/>
                <w:szCs w:val="26"/>
              </w:rPr>
              <w:t>301.997</w:t>
            </w:r>
          </w:p>
        </w:tc>
      </w:tr>
    </w:tbl>
    <w:p w14:paraId="54F66A46" w14:textId="77777777" w:rsidR="00243177" w:rsidRDefault="00A10D13" w:rsidP="000B6128">
      <w:pPr>
        <w:spacing w:before="120" w:line="340" w:lineRule="atLeast"/>
        <w:ind w:firstLine="720"/>
        <w:jc w:val="both"/>
        <w:outlineLvl w:val="3"/>
        <w:rPr>
          <w:i/>
          <w:color w:val="000000" w:themeColor="text1"/>
          <w:sz w:val="28"/>
          <w:szCs w:val="28"/>
        </w:rPr>
      </w:pPr>
      <w:r w:rsidRPr="0087263F">
        <w:rPr>
          <w:bCs/>
          <w:color w:val="000000" w:themeColor="text1"/>
          <w:sz w:val="28"/>
          <w:szCs w:val="28"/>
        </w:rPr>
        <w:t>b)</w:t>
      </w:r>
      <w:r w:rsidR="00D46500" w:rsidRPr="0087263F">
        <w:rPr>
          <w:bCs/>
          <w:color w:val="000000" w:themeColor="text1"/>
          <w:sz w:val="28"/>
          <w:szCs w:val="28"/>
        </w:rPr>
        <w:t xml:space="preserve"> </w:t>
      </w:r>
      <w:r w:rsidR="00626FC4" w:rsidRPr="0087263F">
        <w:rPr>
          <w:bCs/>
          <w:color w:val="000000" w:themeColor="text1"/>
          <w:spacing w:val="-6"/>
          <w:sz w:val="28"/>
          <w:szCs w:val="28"/>
        </w:rPr>
        <w:t xml:space="preserve">Xây dựng dữ liệu không gian </w:t>
      </w:r>
      <w:r w:rsidR="00626FC4" w:rsidRPr="0087263F">
        <w:rPr>
          <w:color w:val="000000" w:themeColor="text1"/>
          <w:spacing w:val="-6"/>
          <w:sz w:val="28"/>
          <w:szCs w:val="28"/>
        </w:rPr>
        <w:t>điều tra, đánh giá, bảo vệ, cải tạo, phục hồi đất</w:t>
      </w:r>
      <w:r w:rsidR="00626FC4" w:rsidRPr="0087263F">
        <w:rPr>
          <w:i/>
          <w:color w:val="000000" w:themeColor="text1"/>
          <w:sz w:val="28"/>
          <w:szCs w:val="28"/>
        </w:rPr>
        <w:t xml:space="preserve"> </w:t>
      </w:r>
    </w:p>
    <w:p w14:paraId="09ECE479" w14:textId="67878496" w:rsidR="00BF7479" w:rsidRPr="0087263F" w:rsidRDefault="00BF7479" w:rsidP="00243177">
      <w:pPr>
        <w:spacing w:before="120" w:line="340" w:lineRule="atLeast"/>
        <w:ind w:firstLine="720"/>
        <w:jc w:val="right"/>
        <w:outlineLvl w:val="3"/>
        <w:rPr>
          <w:i/>
          <w:color w:val="000000" w:themeColor="text1"/>
          <w:sz w:val="28"/>
          <w:szCs w:val="28"/>
        </w:rPr>
      </w:pPr>
      <w:r w:rsidRPr="0087263F">
        <w:rPr>
          <w:i/>
          <w:color w:val="000000" w:themeColor="text1"/>
          <w:sz w:val="28"/>
          <w:szCs w:val="28"/>
        </w:rPr>
        <w:t>Bảng số 15</w:t>
      </w:r>
      <w:r w:rsidR="00B27315" w:rsidRPr="0087263F">
        <w:rPr>
          <w:i/>
          <w:color w:val="000000" w:themeColor="text1"/>
          <w:sz w:val="28"/>
          <w:szCs w:val="28"/>
        </w:rPr>
        <w:t>2</w:t>
      </w:r>
    </w:p>
    <w:tbl>
      <w:tblPr>
        <w:tblW w:w="5000" w:type="pct"/>
        <w:tblLook w:val="04A0" w:firstRow="1" w:lastRow="0" w:firstColumn="1" w:lastColumn="0" w:noHBand="0" w:noVBand="1"/>
      </w:tblPr>
      <w:tblGrid>
        <w:gridCol w:w="693"/>
        <w:gridCol w:w="4743"/>
        <w:gridCol w:w="944"/>
        <w:gridCol w:w="1319"/>
        <w:gridCol w:w="1363"/>
      </w:tblGrid>
      <w:tr w:rsidR="00D77E49" w:rsidRPr="0087263F" w14:paraId="7992CD5A" w14:textId="77777777" w:rsidTr="00243177">
        <w:trPr>
          <w:trHeight w:val="945"/>
          <w:tblHeader/>
        </w:trPr>
        <w:tc>
          <w:tcPr>
            <w:tcW w:w="382" w:type="pct"/>
            <w:tcBorders>
              <w:top w:val="single" w:sz="4" w:space="0" w:color="auto"/>
              <w:left w:val="single" w:sz="4" w:space="0" w:color="auto"/>
              <w:bottom w:val="single" w:sz="4" w:space="0" w:color="auto"/>
              <w:right w:val="single" w:sz="4" w:space="0" w:color="auto"/>
            </w:tcBorders>
            <w:vAlign w:val="center"/>
          </w:tcPr>
          <w:p w14:paraId="54EE513C" w14:textId="77777777" w:rsidR="00BF7479" w:rsidRPr="0087263F" w:rsidRDefault="00BF7479" w:rsidP="00D77E49">
            <w:pPr>
              <w:spacing w:before="40" w:after="40"/>
              <w:jc w:val="center"/>
              <w:rPr>
                <w:b/>
                <w:bCs/>
                <w:color w:val="000000" w:themeColor="text1"/>
              </w:rPr>
            </w:pPr>
            <w:r w:rsidRPr="0087263F">
              <w:rPr>
                <w:b/>
                <w:bCs/>
                <w:color w:val="000000" w:themeColor="text1"/>
              </w:rPr>
              <w:t>STT</w:t>
            </w:r>
          </w:p>
        </w:tc>
        <w:tc>
          <w:tcPr>
            <w:tcW w:w="2617" w:type="pct"/>
            <w:tcBorders>
              <w:top w:val="single" w:sz="4" w:space="0" w:color="auto"/>
              <w:left w:val="nil"/>
              <w:bottom w:val="single" w:sz="4" w:space="0" w:color="auto"/>
              <w:right w:val="single" w:sz="4" w:space="0" w:color="auto"/>
            </w:tcBorders>
            <w:vAlign w:val="center"/>
          </w:tcPr>
          <w:p w14:paraId="55AF5977" w14:textId="77777777" w:rsidR="00BF7479" w:rsidRPr="0087263F" w:rsidRDefault="00BF7479" w:rsidP="00D77E49">
            <w:pPr>
              <w:spacing w:before="40" w:after="40"/>
              <w:jc w:val="center"/>
              <w:rPr>
                <w:b/>
                <w:bCs/>
                <w:color w:val="000000" w:themeColor="text1"/>
              </w:rPr>
            </w:pPr>
            <w:r w:rsidRPr="0087263F">
              <w:rPr>
                <w:b/>
                <w:bCs/>
                <w:color w:val="000000" w:themeColor="text1"/>
              </w:rPr>
              <w:t>Danh mục thiết bị</w:t>
            </w:r>
          </w:p>
        </w:tc>
        <w:tc>
          <w:tcPr>
            <w:tcW w:w="521" w:type="pct"/>
            <w:tcBorders>
              <w:top w:val="single" w:sz="4" w:space="0" w:color="auto"/>
              <w:left w:val="nil"/>
              <w:bottom w:val="single" w:sz="4" w:space="0" w:color="auto"/>
              <w:right w:val="single" w:sz="4" w:space="0" w:color="auto"/>
            </w:tcBorders>
            <w:vAlign w:val="center"/>
          </w:tcPr>
          <w:p w14:paraId="43080EEF" w14:textId="77777777" w:rsidR="00BF7479" w:rsidRPr="0087263F" w:rsidRDefault="00BF7479" w:rsidP="00D77E49">
            <w:pPr>
              <w:spacing w:before="40" w:after="40"/>
              <w:jc w:val="center"/>
              <w:rPr>
                <w:b/>
                <w:bCs/>
                <w:color w:val="000000" w:themeColor="text1"/>
              </w:rPr>
            </w:pPr>
            <w:r w:rsidRPr="0087263F">
              <w:rPr>
                <w:b/>
                <w:bCs/>
                <w:color w:val="000000" w:themeColor="text1"/>
              </w:rPr>
              <w:t>ĐVT</w:t>
            </w:r>
          </w:p>
        </w:tc>
        <w:tc>
          <w:tcPr>
            <w:tcW w:w="728" w:type="pct"/>
            <w:tcBorders>
              <w:top w:val="single" w:sz="4" w:space="0" w:color="auto"/>
              <w:left w:val="nil"/>
              <w:bottom w:val="single" w:sz="4" w:space="0" w:color="auto"/>
              <w:right w:val="single" w:sz="4" w:space="0" w:color="auto"/>
            </w:tcBorders>
            <w:vAlign w:val="center"/>
          </w:tcPr>
          <w:p w14:paraId="2731C576" w14:textId="69ED897C" w:rsidR="00BF7479" w:rsidRPr="0087263F" w:rsidRDefault="00BF7479" w:rsidP="00D77E49">
            <w:pPr>
              <w:spacing w:before="40" w:after="40"/>
              <w:jc w:val="center"/>
              <w:rPr>
                <w:b/>
                <w:bCs/>
                <w:color w:val="000000" w:themeColor="text1"/>
              </w:rPr>
            </w:pPr>
            <w:r w:rsidRPr="0087263F">
              <w:rPr>
                <w:b/>
                <w:bCs/>
                <w:color w:val="000000" w:themeColor="text1"/>
              </w:rPr>
              <w:t xml:space="preserve">Công suất </w:t>
            </w:r>
            <w:r w:rsidRPr="0087263F">
              <w:rPr>
                <w:color w:val="000000" w:themeColor="text1"/>
              </w:rPr>
              <w:t>(</w:t>
            </w:r>
            <w:r w:rsidR="001366D4" w:rsidRPr="0087263F">
              <w:rPr>
                <w:color w:val="000000" w:themeColor="text1"/>
              </w:rPr>
              <w:t>KW</w:t>
            </w:r>
            <w:r w:rsidRPr="0087263F">
              <w:rPr>
                <w:color w:val="000000" w:themeColor="text1"/>
              </w:rPr>
              <w:t>)</w:t>
            </w:r>
          </w:p>
        </w:tc>
        <w:tc>
          <w:tcPr>
            <w:tcW w:w="752" w:type="pct"/>
            <w:tcBorders>
              <w:top w:val="single" w:sz="4" w:space="0" w:color="auto"/>
              <w:left w:val="nil"/>
              <w:bottom w:val="single" w:sz="4" w:space="0" w:color="auto"/>
              <w:right w:val="single" w:sz="4" w:space="0" w:color="auto"/>
            </w:tcBorders>
            <w:vAlign w:val="center"/>
          </w:tcPr>
          <w:p w14:paraId="3B710327" w14:textId="77777777" w:rsidR="00BF7479" w:rsidRPr="0087263F" w:rsidRDefault="00BF7479" w:rsidP="00D77E49">
            <w:pPr>
              <w:spacing w:before="40" w:after="40"/>
              <w:jc w:val="center"/>
              <w:rPr>
                <w:b/>
                <w:bCs/>
                <w:color w:val="000000" w:themeColor="text1"/>
              </w:rPr>
            </w:pPr>
            <w:r w:rsidRPr="0087263F">
              <w:rPr>
                <w:b/>
                <w:bCs/>
                <w:color w:val="000000" w:themeColor="text1"/>
              </w:rPr>
              <w:t xml:space="preserve"> Định mức </w:t>
            </w:r>
            <w:r w:rsidRPr="0087263F">
              <w:rPr>
                <w:color w:val="000000" w:themeColor="text1"/>
              </w:rPr>
              <w:t>(ca/01 kỳ của tỉnh)</w:t>
            </w:r>
          </w:p>
        </w:tc>
      </w:tr>
      <w:tr w:rsidR="00DB63B2" w:rsidRPr="0087263F" w14:paraId="3737D266" w14:textId="77777777" w:rsidTr="00243177">
        <w:trPr>
          <w:trHeight w:val="330"/>
        </w:trPr>
        <w:tc>
          <w:tcPr>
            <w:tcW w:w="382" w:type="pct"/>
            <w:tcBorders>
              <w:top w:val="nil"/>
              <w:left w:val="single" w:sz="4" w:space="0" w:color="auto"/>
              <w:bottom w:val="single" w:sz="4" w:space="0" w:color="auto"/>
              <w:right w:val="single" w:sz="4" w:space="0" w:color="auto"/>
            </w:tcBorders>
            <w:vAlign w:val="center"/>
          </w:tcPr>
          <w:p w14:paraId="0FDCDBE7" w14:textId="77777777" w:rsidR="00DB63B2" w:rsidRPr="0087263F" w:rsidRDefault="00DB63B2" w:rsidP="00DB63B2">
            <w:pPr>
              <w:spacing w:before="40" w:after="40"/>
              <w:jc w:val="center"/>
              <w:rPr>
                <w:color w:val="000000" w:themeColor="text1"/>
              </w:rPr>
            </w:pPr>
            <w:r w:rsidRPr="0087263F">
              <w:rPr>
                <w:color w:val="000000" w:themeColor="text1"/>
              </w:rPr>
              <w:t>1</w:t>
            </w:r>
          </w:p>
        </w:tc>
        <w:tc>
          <w:tcPr>
            <w:tcW w:w="2617" w:type="pct"/>
            <w:tcBorders>
              <w:top w:val="nil"/>
              <w:left w:val="nil"/>
              <w:bottom w:val="single" w:sz="4" w:space="0" w:color="auto"/>
              <w:right w:val="single" w:sz="4" w:space="0" w:color="auto"/>
            </w:tcBorders>
            <w:vAlign w:val="center"/>
          </w:tcPr>
          <w:p w14:paraId="26ECD71B" w14:textId="77777777" w:rsidR="00DB63B2" w:rsidRPr="0087263F" w:rsidRDefault="00DB63B2" w:rsidP="00DB63B2">
            <w:pPr>
              <w:spacing w:before="40" w:after="40"/>
              <w:jc w:val="both"/>
              <w:rPr>
                <w:color w:val="000000" w:themeColor="text1"/>
              </w:rPr>
            </w:pPr>
            <w:r w:rsidRPr="0087263F">
              <w:rPr>
                <w:color w:val="000000" w:themeColor="text1"/>
              </w:rPr>
              <w:t>Máy tính để bàn</w:t>
            </w:r>
          </w:p>
        </w:tc>
        <w:tc>
          <w:tcPr>
            <w:tcW w:w="521" w:type="pct"/>
            <w:tcBorders>
              <w:top w:val="nil"/>
              <w:left w:val="nil"/>
              <w:bottom w:val="single" w:sz="4" w:space="0" w:color="auto"/>
              <w:right w:val="single" w:sz="4" w:space="0" w:color="auto"/>
            </w:tcBorders>
            <w:vAlign w:val="center"/>
          </w:tcPr>
          <w:p w14:paraId="6704E466" w14:textId="77777777" w:rsidR="00DB63B2" w:rsidRPr="0087263F" w:rsidRDefault="00DB63B2" w:rsidP="00DB63B2">
            <w:pPr>
              <w:spacing w:before="40" w:after="40"/>
              <w:jc w:val="center"/>
              <w:rPr>
                <w:color w:val="000000" w:themeColor="text1"/>
              </w:rPr>
            </w:pPr>
            <w:r w:rsidRPr="0087263F">
              <w:rPr>
                <w:color w:val="000000" w:themeColor="text1"/>
              </w:rPr>
              <w:t>Cái</w:t>
            </w:r>
          </w:p>
        </w:tc>
        <w:tc>
          <w:tcPr>
            <w:tcW w:w="728" w:type="pct"/>
            <w:tcBorders>
              <w:top w:val="nil"/>
              <w:left w:val="nil"/>
              <w:bottom w:val="single" w:sz="4" w:space="0" w:color="auto"/>
              <w:right w:val="single" w:sz="4" w:space="0" w:color="auto"/>
            </w:tcBorders>
            <w:vAlign w:val="center"/>
          </w:tcPr>
          <w:p w14:paraId="41BB02BC" w14:textId="77777777" w:rsidR="00DB63B2" w:rsidRPr="0087263F" w:rsidRDefault="00DB63B2" w:rsidP="00DB63B2">
            <w:pPr>
              <w:spacing w:before="40" w:after="40"/>
              <w:jc w:val="center"/>
              <w:rPr>
                <w:color w:val="000000" w:themeColor="text1"/>
              </w:rPr>
            </w:pPr>
            <w:r w:rsidRPr="0087263F">
              <w:rPr>
                <w:color w:val="000000" w:themeColor="text1"/>
              </w:rPr>
              <w:t>0,4</w:t>
            </w:r>
          </w:p>
        </w:tc>
        <w:tc>
          <w:tcPr>
            <w:tcW w:w="752" w:type="pct"/>
            <w:tcBorders>
              <w:top w:val="nil"/>
              <w:left w:val="nil"/>
              <w:bottom w:val="single" w:sz="4" w:space="0" w:color="auto"/>
              <w:right w:val="single" w:sz="4" w:space="0" w:color="auto"/>
            </w:tcBorders>
            <w:vAlign w:val="center"/>
          </w:tcPr>
          <w:p w14:paraId="3E64AC6E" w14:textId="7B54B5A6" w:rsidR="00DB63B2" w:rsidRPr="0087263F" w:rsidRDefault="00DB63B2" w:rsidP="00DB63B2">
            <w:pPr>
              <w:spacing w:before="40" w:after="40"/>
              <w:jc w:val="right"/>
              <w:rPr>
                <w:color w:val="000000" w:themeColor="text1"/>
              </w:rPr>
            </w:pPr>
            <w:r w:rsidRPr="0087263F">
              <w:rPr>
                <w:color w:val="000000" w:themeColor="text1"/>
                <w:sz w:val="26"/>
                <w:szCs w:val="26"/>
              </w:rPr>
              <w:t>48.044</w:t>
            </w:r>
          </w:p>
        </w:tc>
      </w:tr>
      <w:tr w:rsidR="00DB63B2" w:rsidRPr="0087263F" w14:paraId="223066B5" w14:textId="77777777" w:rsidTr="00243177">
        <w:trPr>
          <w:trHeight w:val="330"/>
        </w:trPr>
        <w:tc>
          <w:tcPr>
            <w:tcW w:w="382" w:type="pct"/>
            <w:tcBorders>
              <w:top w:val="nil"/>
              <w:left w:val="single" w:sz="4" w:space="0" w:color="auto"/>
              <w:bottom w:val="single" w:sz="4" w:space="0" w:color="auto"/>
              <w:right w:val="single" w:sz="4" w:space="0" w:color="auto"/>
            </w:tcBorders>
            <w:vAlign w:val="center"/>
          </w:tcPr>
          <w:p w14:paraId="738F761B" w14:textId="77777777" w:rsidR="00DB63B2" w:rsidRPr="0087263F" w:rsidRDefault="00DB63B2" w:rsidP="00DB63B2">
            <w:pPr>
              <w:spacing w:before="40" w:after="40"/>
              <w:jc w:val="center"/>
              <w:rPr>
                <w:color w:val="000000" w:themeColor="text1"/>
              </w:rPr>
            </w:pPr>
            <w:r w:rsidRPr="0087263F">
              <w:rPr>
                <w:color w:val="000000" w:themeColor="text1"/>
              </w:rPr>
              <w:t>2</w:t>
            </w:r>
          </w:p>
        </w:tc>
        <w:tc>
          <w:tcPr>
            <w:tcW w:w="2617" w:type="pct"/>
            <w:tcBorders>
              <w:top w:val="nil"/>
              <w:left w:val="nil"/>
              <w:bottom w:val="single" w:sz="4" w:space="0" w:color="auto"/>
              <w:right w:val="single" w:sz="4" w:space="0" w:color="auto"/>
            </w:tcBorders>
            <w:vAlign w:val="center"/>
          </w:tcPr>
          <w:p w14:paraId="61B2EEF4" w14:textId="77777777" w:rsidR="00DB63B2" w:rsidRPr="0087263F" w:rsidRDefault="00DB63B2" w:rsidP="00DB63B2">
            <w:pPr>
              <w:spacing w:before="40" w:after="40"/>
              <w:jc w:val="both"/>
              <w:rPr>
                <w:color w:val="000000" w:themeColor="text1"/>
              </w:rPr>
            </w:pPr>
            <w:r w:rsidRPr="0087263F">
              <w:rPr>
                <w:color w:val="000000" w:themeColor="text1"/>
              </w:rPr>
              <w:t xml:space="preserve">Phần mềm biên tập bản đồ </w:t>
            </w:r>
          </w:p>
        </w:tc>
        <w:tc>
          <w:tcPr>
            <w:tcW w:w="521" w:type="pct"/>
            <w:tcBorders>
              <w:top w:val="nil"/>
              <w:left w:val="nil"/>
              <w:bottom w:val="single" w:sz="4" w:space="0" w:color="auto"/>
              <w:right w:val="single" w:sz="4" w:space="0" w:color="auto"/>
            </w:tcBorders>
            <w:vAlign w:val="center"/>
          </w:tcPr>
          <w:p w14:paraId="2885FE4E" w14:textId="77777777" w:rsidR="00DB63B2" w:rsidRPr="0087263F" w:rsidRDefault="00DB63B2" w:rsidP="00DB63B2">
            <w:pPr>
              <w:spacing w:before="40" w:after="40"/>
              <w:jc w:val="center"/>
              <w:rPr>
                <w:color w:val="000000" w:themeColor="text1"/>
              </w:rPr>
            </w:pPr>
            <w:r w:rsidRPr="0087263F">
              <w:rPr>
                <w:color w:val="000000" w:themeColor="text1"/>
              </w:rPr>
              <w:t>Bộ</w:t>
            </w:r>
          </w:p>
        </w:tc>
        <w:tc>
          <w:tcPr>
            <w:tcW w:w="728" w:type="pct"/>
            <w:tcBorders>
              <w:top w:val="nil"/>
              <w:left w:val="nil"/>
              <w:bottom w:val="single" w:sz="4" w:space="0" w:color="auto"/>
              <w:right w:val="single" w:sz="4" w:space="0" w:color="auto"/>
            </w:tcBorders>
            <w:vAlign w:val="center"/>
          </w:tcPr>
          <w:p w14:paraId="3779ACE2" w14:textId="77777777" w:rsidR="00DB63B2" w:rsidRPr="0087263F" w:rsidRDefault="00DB63B2" w:rsidP="00DB63B2">
            <w:pPr>
              <w:spacing w:before="40" w:after="40"/>
              <w:jc w:val="center"/>
              <w:rPr>
                <w:color w:val="000000" w:themeColor="text1"/>
              </w:rPr>
            </w:pPr>
            <w:r w:rsidRPr="0087263F">
              <w:rPr>
                <w:color w:val="000000" w:themeColor="text1"/>
              </w:rPr>
              <w:t>0,4</w:t>
            </w:r>
          </w:p>
        </w:tc>
        <w:tc>
          <w:tcPr>
            <w:tcW w:w="752" w:type="pct"/>
            <w:tcBorders>
              <w:top w:val="nil"/>
              <w:left w:val="nil"/>
              <w:bottom w:val="single" w:sz="4" w:space="0" w:color="auto"/>
              <w:right w:val="single" w:sz="4" w:space="0" w:color="auto"/>
            </w:tcBorders>
            <w:vAlign w:val="center"/>
          </w:tcPr>
          <w:p w14:paraId="51EA3CEE" w14:textId="02A75A25" w:rsidR="00DB63B2" w:rsidRPr="0087263F" w:rsidRDefault="00DB63B2" w:rsidP="00DB63B2">
            <w:pPr>
              <w:spacing w:before="40" w:after="40"/>
              <w:jc w:val="right"/>
              <w:rPr>
                <w:color w:val="000000" w:themeColor="text1"/>
              </w:rPr>
            </w:pPr>
            <w:r w:rsidRPr="0087263F">
              <w:rPr>
                <w:color w:val="000000" w:themeColor="text1"/>
                <w:sz w:val="26"/>
                <w:szCs w:val="26"/>
              </w:rPr>
              <w:t>12.011</w:t>
            </w:r>
          </w:p>
        </w:tc>
      </w:tr>
      <w:tr w:rsidR="00DB63B2" w:rsidRPr="0087263F" w14:paraId="1906DDF3" w14:textId="77777777" w:rsidTr="00243177">
        <w:trPr>
          <w:trHeight w:val="330"/>
        </w:trPr>
        <w:tc>
          <w:tcPr>
            <w:tcW w:w="382" w:type="pct"/>
            <w:tcBorders>
              <w:top w:val="nil"/>
              <w:left w:val="single" w:sz="4" w:space="0" w:color="auto"/>
              <w:bottom w:val="single" w:sz="4" w:space="0" w:color="auto"/>
              <w:right w:val="single" w:sz="4" w:space="0" w:color="auto"/>
            </w:tcBorders>
            <w:vAlign w:val="center"/>
          </w:tcPr>
          <w:p w14:paraId="35E0E4FA" w14:textId="77777777" w:rsidR="00DB63B2" w:rsidRPr="0087263F" w:rsidRDefault="00DB63B2" w:rsidP="00DB63B2">
            <w:pPr>
              <w:spacing w:before="40" w:after="40"/>
              <w:jc w:val="center"/>
              <w:rPr>
                <w:color w:val="000000" w:themeColor="text1"/>
              </w:rPr>
            </w:pPr>
            <w:r w:rsidRPr="0087263F">
              <w:rPr>
                <w:color w:val="000000" w:themeColor="text1"/>
              </w:rPr>
              <w:t>3</w:t>
            </w:r>
          </w:p>
        </w:tc>
        <w:tc>
          <w:tcPr>
            <w:tcW w:w="2617" w:type="pct"/>
            <w:tcBorders>
              <w:top w:val="nil"/>
              <w:left w:val="nil"/>
              <w:bottom w:val="single" w:sz="4" w:space="0" w:color="auto"/>
              <w:right w:val="single" w:sz="4" w:space="0" w:color="auto"/>
            </w:tcBorders>
            <w:vAlign w:val="center"/>
          </w:tcPr>
          <w:p w14:paraId="0FBD1FA4" w14:textId="77777777" w:rsidR="00DB63B2" w:rsidRPr="0087263F" w:rsidRDefault="00DB63B2" w:rsidP="00DB63B2">
            <w:pPr>
              <w:spacing w:before="40" w:after="40"/>
              <w:jc w:val="both"/>
              <w:rPr>
                <w:color w:val="000000" w:themeColor="text1"/>
              </w:rPr>
            </w:pPr>
            <w:r w:rsidRPr="0087263F">
              <w:rPr>
                <w:color w:val="000000" w:themeColor="text1"/>
              </w:rPr>
              <w:t>Máy chủ</w:t>
            </w:r>
          </w:p>
        </w:tc>
        <w:tc>
          <w:tcPr>
            <w:tcW w:w="521" w:type="pct"/>
            <w:tcBorders>
              <w:top w:val="nil"/>
              <w:left w:val="nil"/>
              <w:bottom w:val="single" w:sz="4" w:space="0" w:color="auto"/>
              <w:right w:val="single" w:sz="4" w:space="0" w:color="auto"/>
            </w:tcBorders>
            <w:vAlign w:val="center"/>
          </w:tcPr>
          <w:p w14:paraId="6573A1BB" w14:textId="77777777" w:rsidR="00DB63B2" w:rsidRPr="0087263F" w:rsidRDefault="00DB63B2" w:rsidP="00DB63B2">
            <w:pPr>
              <w:spacing w:before="40" w:after="40"/>
              <w:jc w:val="center"/>
              <w:rPr>
                <w:color w:val="000000" w:themeColor="text1"/>
              </w:rPr>
            </w:pPr>
            <w:r w:rsidRPr="0087263F">
              <w:rPr>
                <w:color w:val="000000" w:themeColor="text1"/>
              </w:rPr>
              <w:t>Cái</w:t>
            </w:r>
          </w:p>
        </w:tc>
        <w:tc>
          <w:tcPr>
            <w:tcW w:w="728" w:type="pct"/>
            <w:tcBorders>
              <w:top w:val="nil"/>
              <w:left w:val="nil"/>
              <w:bottom w:val="single" w:sz="4" w:space="0" w:color="auto"/>
              <w:right w:val="single" w:sz="4" w:space="0" w:color="auto"/>
            </w:tcBorders>
            <w:vAlign w:val="center"/>
          </w:tcPr>
          <w:p w14:paraId="201063E5" w14:textId="77777777" w:rsidR="00DB63B2" w:rsidRPr="0087263F" w:rsidRDefault="00DB63B2" w:rsidP="00DB63B2">
            <w:pPr>
              <w:spacing w:before="40" w:after="40"/>
              <w:jc w:val="center"/>
              <w:rPr>
                <w:color w:val="000000" w:themeColor="text1"/>
              </w:rPr>
            </w:pPr>
            <w:r w:rsidRPr="0087263F">
              <w:rPr>
                <w:color w:val="000000" w:themeColor="text1"/>
              </w:rPr>
              <w:t>1</w:t>
            </w:r>
          </w:p>
        </w:tc>
        <w:tc>
          <w:tcPr>
            <w:tcW w:w="752" w:type="pct"/>
            <w:tcBorders>
              <w:top w:val="nil"/>
              <w:left w:val="nil"/>
              <w:bottom w:val="single" w:sz="4" w:space="0" w:color="auto"/>
              <w:right w:val="single" w:sz="4" w:space="0" w:color="auto"/>
            </w:tcBorders>
            <w:vAlign w:val="center"/>
          </w:tcPr>
          <w:p w14:paraId="2FD4FD51" w14:textId="6FAB2FBB" w:rsidR="00DB63B2" w:rsidRPr="0087263F" w:rsidRDefault="00DB63B2" w:rsidP="00DB63B2">
            <w:pPr>
              <w:spacing w:before="40" w:after="40"/>
              <w:jc w:val="right"/>
              <w:rPr>
                <w:color w:val="000000" w:themeColor="text1"/>
              </w:rPr>
            </w:pPr>
            <w:r w:rsidRPr="0087263F">
              <w:rPr>
                <w:color w:val="000000" w:themeColor="text1"/>
                <w:sz w:val="26"/>
                <w:szCs w:val="26"/>
              </w:rPr>
              <w:t>12.011</w:t>
            </w:r>
          </w:p>
        </w:tc>
      </w:tr>
      <w:tr w:rsidR="00DB63B2" w:rsidRPr="0087263F" w14:paraId="2BEB73BE" w14:textId="77777777" w:rsidTr="00243177">
        <w:trPr>
          <w:trHeight w:val="330"/>
        </w:trPr>
        <w:tc>
          <w:tcPr>
            <w:tcW w:w="382" w:type="pct"/>
            <w:tcBorders>
              <w:top w:val="nil"/>
              <w:left w:val="single" w:sz="4" w:space="0" w:color="auto"/>
              <w:bottom w:val="single" w:sz="4" w:space="0" w:color="auto"/>
              <w:right w:val="single" w:sz="4" w:space="0" w:color="auto"/>
            </w:tcBorders>
            <w:vAlign w:val="center"/>
          </w:tcPr>
          <w:p w14:paraId="377D7EBB" w14:textId="77777777" w:rsidR="00DB63B2" w:rsidRPr="0087263F" w:rsidRDefault="00DB63B2" w:rsidP="00DB63B2">
            <w:pPr>
              <w:spacing w:before="40" w:after="40"/>
              <w:jc w:val="center"/>
              <w:rPr>
                <w:color w:val="000000" w:themeColor="text1"/>
              </w:rPr>
            </w:pPr>
            <w:r w:rsidRPr="0087263F">
              <w:rPr>
                <w:color w:val="000000" w:themeColor="text1"/>
              </w:rPr>
              <w:t>4</w:t>
            </w:r>
          </w:p>
        </w:tc>
        <w:tc>
          <w:tcPr>
            <w:tcW w:w="2617" w:type="pct"/>
            <w:tcBorders>
              <w:top w:val="nil"/>
              <w:left w:val="nil"/>
              <w:bottom w:val="single" w:sz="4" w:space="0" w:color="auto"/>
              <w:right w:val="single" w:sz="4" w:space="0" w:color="auto"/>
            </w:tcBorders>
            <w:vAlign w:val="center"/>
          </w:tcPr>
          <w:p w14:paraId="6473A266" w14:textId="77777777" w:rsidR="00DB63B2" w:rsidRPr="0087263F" w:rsidRDefault="00DB63B2" w:rsidP="00DB63B2">
            <w:pPr>
              <w:spacing w:before="40" w:after="40"/>
              <w:jc w:val="both"/>
              <w:rPr>
                <w:color w:val="000000" w:themeColor="text1"/>
              </w:rPr>
            </w:pPr>
            <w:r w:rsidRPr="0087263F">
              <w:rPr>
                <w:color w:val="000000" w:themeColor="text1"/>
              </w:rPr>
              <w:t>Hệ quản trị cơ sở dữ liệu thuộc tính</w:t>
            </w:r>
          </w:p>
        </w:tc>
        <w:tc>
          <w:tcPr>
            <w:tcW w:w="521" w:type="pct"/>
            <w:tcBorders>
              <w:top w:val="nil"/>
              <w:left w:val="nil"/>
              <w:bottom w:val="single" w:sz="4" w:space="0" w:color="auto"/>
              <w:right w:val="single" w:sz="4" w:space="0" w:color="auto"/>
            </w:tcBorders>
            <w:vAlign w:val="center"/>
          </w:tcPr>
          <w:p w14:paraId="432A146C" w14:textId="77777777" w:rsidR="00DB63B2" w:rsidRPr="0087263F" w:rsidRDefault="00DB63B2" w:rsidP="00DB63B2">
            <w:pPr>
              <w:spacing w:before="40" w:after="40"/>
              <w:jc w:val="center"/>
              <w:rPr>
                <w:color w:val="000000" w:themeColor="text1"/>
              </w:rPr>
            </w:pPr>
            <w:r w:rsidRPr="0087263F">
              <w:rPr>
                <w:color w:val="000000" w:themeColor="text1"/>
              </w:rPr>
              <w:t>Bộ</w:t>
            </w:r>
          </w:p>
        </w:tc>
        <w:tc>
          <w:tcPr>
            <w:tcW w:w="728" w:type="pct"/>
            <w:tcBorders>
              <w:top w:val="nil"/>
              <w:left w:val="nil"/>
              <w:bottom w:val="single" w:sz="4" w:space="0" w:color="auto"/>
              <w:right w:val="single" w:sz="4" w:space="0" w:color="auto"/>
            </w:tcBorders>
            <w:vAlign w:val="center"/>
          </w:tcPr>
          <w:p w14:paraId="405E4641" w14:textId="77777777" w:rsidR="00DB63B2" w:rsidRPr="0087263F" w:rsidRDefault="00DB63B2" w:rsidP="00DB63B2">
            <w:pPr>
              <w:spacing w:before="40" w:after="40"/>
              <w:jc w:val="center"/>
              <w:rPr>
                <w:color w:val="000000" w:themeColor="text1"/>
              </w:rPr>
            </w:pPr>
            <w:r w:rsidRPr="0087263F">
              <w:rPr>
                <w:color w:val="000000" w:themeColor="text1"/>
              </w:rPr>
              <w:t> </w:t>
            </w:r>
          </w:p>
        </w:tc>
        <w:tc>
          <w:tcPr>
            <w:tcW w:w="752" w:type="pct"/>
            <w:tcBorders>
              <w:top w:val="nil"/>
              <w:left w:val="nil"/>
              <w:bottom w:val="single" w:sz="4" w:space="0" w:color="auto"/>
              <w:right w:val="single" w:sz="4" w:space="0" w:color="auto"/>
            </w:tcBorders>
            <w:vAlign w:val="center"/>
          </w:tcPr>
          <w:p w14:paraId="7BBA0F57" w14:textId="2F208F16" w:rsidR="00DB63B2" w:rsidRPr="0087263F" w:rsidRDefault="00DB63B2" w:rsidP="00DB63B2">
            <w:pPr>
              <w:spacing w:before="40" w:after="40"/>
              <w:jc w:val="right"/>
              <w:rPr>
                <w:color w:val="000000" w:themeColor="text1"/>
              </w:rPr>
            </w:pPr>
            <w:r w:rsidRPr="0087263F">
              <w:rPr>
                <w:color w:val="000000" w:themeColor="text1"/>
                <w:sz w:val="26"/>
                <w:szCs w:val="26"/>
              </w:rPr>
              <w:t>12.011</w:t>
            </w:r>
          </w:p>
        </w:tc>
      </w:tr>
      <w:tr w:rsidR="00DB63B2" w:rsidRPr="0087263F" w14:paraId="39341805" w14:textId="77777777" w:rsidTr="00243177">
        <w:trPr>
          <w:trHeight w:val="330"/>
        </w:trPr>
        <w:tc>
          <w:tcPr>
            <w:tcW w:w="382" w:type="pct"/>
            <w:tcBorders>
              <w:top w:val="nil"/>
              <w:left w:val="single" w:sz="4" w:space="0" w:color="auto"/>
              <w:bottom w:val="single" w:sz="4" w:space="0" w:color="auto"/>
              <w:right w:val="single" w:sz="4" w:space="0" w:color="auto"/>
            </w:tcBorders>
            <w:vAlign w:val="center"/>
          </w:tcPr>
          <w:p w14:paraId="02C412AC" w14:textId="77777777" w:rsidR="00DB63B2" w:rsidRPr="0087263F" w:rsidRDefault="00DB63B2" w:rsidP="00DB63B2">
            <w:pPr>
              <w:spacing w:before="40" w:after="40"/>
              <w:jc w:val="center"/>
              <w:rPr>
                <w:color w:val="000000" w:themeColor="text1"/>
              </w:rPr>
            </w:pPr>
            <w:r w:rsidRPr="0087263F">
              <w:rPr>
                <w:color w:val="000000" w:themeColor="text1"/>
              </w:rPr>
              <w:t>5</w:t>
            </w:r>
          </w:p>
        </w:tc>
        <w:tc>
          <w:tcPr>
            <w:tcW w:w="2617" w:type="pct"/>
            <w:tcBorders>
              <w:top w:val="nil"/>
              <w:left w:val="nil"/>
              <w:bottom w:val="single" w:sz="4" w:space="0" w:color="auto"/>
              <w:right w:val="single" w:sz="4" w:space="0" w:color="auto"/>
            </w:tcBorders>
            <w:vAlign w:val="center"/>
          </w:tcPr>
          <w:p w14:paraId="370D1160" w14:textId="77777777" w:rsidR="00DB63B2" w:rsidRPr="0087263F" w:rsidRDefault="00DB63B2" w:rsidP="00DB63B2">
            <w:pPr>
              <w:spacing w:before="40" w:after="40"/>
              <w:jc w:val="both"/>
              <w:rPr>
                <w:color w:val="000000" w:themeColor="text1"/>
              </w:rPr>
            </w:pPr>
            <w:r w:rsidRPr="0087263F">
              <w:rPr>
                <w:color w:val="000000" w:themeColor="text1"/>
              </w:rPr>
              <w:t>Hệ quản trị dữ liệu không gian</w:t>
            </w:r>
          </w:p>
        </w:tc>
        <w:tc>
          <w:tcPr>
            <w:tcW w:w="521" w:type="pct"/>
            <w:tcBorders>
              <w:top w:val="nil"/>
              <w:left w:val="nil"/>
              <w:bottom w:val="single" w:sz="4" w:space="0" w:color="auto"/>
              <w:right w:val="single" w:sz="4" w:space="0" w:color="auto"/>
            </w:tcBorders>
            <w:vAlign w:val="center"/>
          </w:tcPr>
          <w:p w14:paraId="0B604EE5" w14:textId="77777777" w:rsidR="00DB63B2" w:rsidRPr="0087263F" w:rsidRDefault="00DB63B2" w:rsidP="00DB63B2">
            <w:pPr>
              <w:spacing w:before="40" w:after="40"/>
              <w:jc w:val="center"/>
              <w:rPr>
                <w:color w:val="000000" w:themeColor="text1"/>
              </w:rPr>
            </w:pPr>
            <w:r w:rsidRPr="0087263F">
              <w:rPr>
                <w:color w:val="000000" w:themeColor="text1"/>
              </w:rPr>
              <w:t>Bộ</w:t>
            </w:r>
          </w:p>
        </w:tc>
        <w:tc>
          <w:tcPr>
            <w:tcW w:w="728" w:type="pct"/>
            <w:tcBorders>
              <w:top w:val="nil"/>
              <w:left w:val="nil"/>
              <w:bottom w:val="single" w:sz="4" w:space="0" w:color="auto"/>
              <w:right w:val="single" w:sz="4" w:space="0" w:color="auto"/>
            </w:tcBorders>
            <w:vAlign w:val="center"/>
          </w:tcPr>
          <w:p w14:paraId="08BF6875" w14:textId="77777777" w:rsidR="00DB63B2" w:rsidRPr="0087263F" w:rsidRDefault="00DB63B2" w:rsidP="00DB63B2">
            <w:pPr>
              <w:spacing w:before="40" w:after="40"/>
              <w:jc w:val="center"/>
              <w:rPr>
                <w:color w:val="000000" w:themeColor="text1"/>
              </w:rPr>
            </w:pPr>
            <w:r w:rsidRPr="0087263F">
              <w:rPr>
                <w:color w:val="000000" w:themeColor="text1"/>
              </w:rPr>
              <w:t> </w:t>
            </w:r>
          </w:p>
        </w:tc>
        <w:tc>
          <w:tcPr>
            <w:tcW w:w="752" w:type="pct"/>
            <w:tcBorders>
              <w:top w:val="nil"/>
              <w:left w:val="nil"/>
              <w:bottom w:val="single" w:sz="4" w:space="0" w:color="auto"/>
              <w:right w:val="single" w:sz="4" w:space="0" w:color="auto"/>
            </w:tcBorders>
            <w:vAlign w:val="center"/>
          </w:tcPr>
          <w:p w14:paraId="32170C00" w14:textId="10ED9214" w:rsidR="00DB63B2" w:rsidRPr="0087263F" w:rsidRDefault="00DB63B2" w:rsidP="00DB63B2">
            <w:pPr>
              <w:spacing w:before="40" w:after="40"/>
              <w:jc w:val="right"/>
              <w:rPr>
                <w:color w:val="000000" w:themeColor="text1"/>
              </w:rPr>
            </w:pPr>
            <w:r w:rsidRPr="0087263F">
              <w:rPr>
                <w:color w:val="000000" w:themeColor="text1"/>
                <w:sz w:val="26"/>
                <w:szCs w:val="26"/>
              </w:rPr>
              <w:t>12.011</w:t>
            </w:r>
          </w:p>
        </w:tc>
      </w:tr>
      <w:tr w:rsidR="00DB63B2" w:rsidRPr="0087263F" w14:paraId="201B3CC5" w14:textId="77777777" w:rsidTr="00243177">
        <w:trPr>
          <w:trHeight w:val="330"/>
        </w:trPr>
        <w:tc>
          <w:tcPr>
            <w:tcW w:w="382" w:type="pct"/>
            <w:tcBorders>
              <w:top w:val="nil"/>
              <w:left w:val="single" w:sz="4" w:space="0" w:color="auto"/>
              <w:bottom w:val="single" w:sz="4" w:space="0" w:color="auto"/>
              <w:right w:val="single" w:sz="4" w:space="0" w:color="auto"/>
            </w:tcBorders>
            <w:vAlign w:val="center"/>
          </w:tcPr>
          <w:p w14:paraId="1E8A3E40" w14:textId="77777777" w:rsidR="00DB63B2" w:rsidRPr="0087263F" w:rsidRDefault="00DB63B2" w:rsidP="00DB63B2">
            <w:pPr>
              <w:spacing w:before="40" w:after="40"/>
              <w:jc w:val="center"/>
              <w:rPr>
                <w:color w:val="000000" w:themeColor="text1"/>
              </w:rPr>
            </w:pPr>
            <w:r w:rsidRPr="0087263F">
              <w:rPr>
                <w:color w:val="000000" w:themeColor="text1"/>
              </w:rPr>
              <w:t>6</w:t>
            </w:r>
          </w:p>
        </w:tc>
        <w:tc>
          <w:tcPr>
            <w:tcW w:w="2617" w:type="pct"/>
            <w:tcBorders>
              <w:top w:val="nil"/>
              <w:left w:val="nil"/>
              <w:bottom w:val="single" w:sz="4" w:space="0" w:color="auto"/>
              <w:right w:val="single" w:sz="4" w:space="0" w:color="auto"/>
            </w:tcBorders>
            <w:vAlign w:val="center"/>
          </w:tcPr>
          <w:p w14:paraId="3882ED33" w14:textId="77777777" w:rsidR="00DB63B2" w:rsidRPr="0087263F" w:rsidRDefault="00DB63B2" w:rsidP="00DB63B2">
            <w:pPr>
              <w:spacing w:before="40" w:after="40"/>
              <w:jc w:val="both"/>
              <w:rPr>
                <w:color w:val="000000" w:themeColor="text1"/>
              </w:rPr>
            </w:pPr>
            <w:r w:rsidRPr="0087263F">
              <w:rPr>
                <w:color w:val="000000" w:themeColor="text1"/>
              </w:rPr>
              <w:t>Thiết bị mạng</w:t>
            </w:r>
          </w:p>
        </w:tc>
        <w:tc>
          <w:tcPr>
            <w:tcW w:w="521" w:type="pct"/>
            <w:tcBorders>
              <w:top w:val="nil"/>
              <w:left w:val="nil"/>
              <w:bottom w:val="single" w:sz="4" w:space="0" w:color="auto"/>
              <w:right w:val="single" w:sz="4" w:space="0" w:color="auto"/>
            </w:tcBorders>
            <w:vAlign w:val="center"/>
          </w:tcPr>
          <w:p w14:paraId="11D2901A" w14:textId="77777777" w:rsidR="00DB63B2" w:rsidRPr="0087263F" w:rsidRDefault="00DB63B2" w:rsidP="00DB63B2">
            <w:pPr>
              <w:spacing w:before="40" w:after="40"/>
              <w:jc w:val="center"/>
              <w:rPr>
                <w:color w:val="000000" w:themeColor="text1"/>
              </w:rPr>
            </w:pPr>
            <w:r w:rsidRPr="0087263F">
              <w:rPr>
                <w:color w:val="000000" w:themeColor="text1"/>
              </w:rPr>
              <w:t>Bộ</w:t>
            </w:r>
          </w:p>
        </w:tc>
        <w:tc>
          <w:tcPr>
            <w:tcW w:w="728" w:type="pct"/>
            <w:tcBorders>
              <w:top w:val="nil"/>
              <w:left w:val="nil"/>
              <w:bottom w:val="single" w:sz="4" w:space="0" w:color="auto"/>
              <w:right w:val="single" w:sz="4" w:space="0" w:color="auto"/>
            </w:tcBorders>
            <w:vAlign w:val="center"/>
          </w:tcPr>
          <w:p w14:paraId="55EEEF5D" w14:textId="77777777" w:rsidR="00DB63B2" w:rsidRPr="0087263F" w:rsidRDefault="00DB63B2" w:rsidP="00DB63B2">
            <w:pPr>
              <w:spacing w:before="40" w:after="40"/>
              <w:jc w:val="center"/>
              <w:rPr>
                <w:color w:val="000000" w:themeColor="text1"/>
              </w:rPr>
            </w:pPr>
            <w:r w:rsidRPr="0087263F">
              <w:rPr>
                <w:color w:val="000000" w:themeColor="text1"/>
              </w:rPr>
              <w:t>0,1</w:t>
            </w:r>
          </w:p>
        </w:tc>
        <w:tc>
          <w:tcPr>
            <w:tcW w:w="752" w:type="pct"/>
            <w:tcBorders>
              <w:top w:val="nil"/>
              <w:left w:val="nil"/>
              <w:bottom w:val="single" w:sz="4" w:space="0" w:color="auto"/>
              <w:right w:val="single" w:sz="4" w:space="0" w:color="auto"/>
            </w:tcBorders>
            <w:vAlign w:val="center"/>
          </w:tcPr>
          <w:p w14:paraId="4A61AC49" w14:textId="6494546C" w:rsidR="00DB63B2" w:rsidRPr="0087263F" w:rsidRDefault="00DB63B2" w:rsidP="00DB63B2">
            <w:pPr>
              <w:spacing w:before="40" w:after="40"/>
              <w:jc w:val="right"/>
              <w:rPr>
                <w:color w:val="000000" w:themeColor="text1"/>
              </w:rPr>
            </w:pPr>
            <w:r w:rsidRPr="0087263F">
              <w:rPr>
                <w:color w:val="000000" w:themeColor="text1"/>
                <w:sz w:val="26"/>
                <w:szCs w:val="26"/>
              </w:rPr>
              <w:t>48.044</w:t>
            </w:r>
          </w:p>
        </w:tc>
      </w:tr>
      <w:tr w:rsidR="00DB63B2" w:rsidRPr="0087263F" w14:paraId="4B167354" w14:textId="77777777" w:rsidTr="00243177">
        <w:trPr>
          <w:trHeight w:val="330"/>
        </w:trPr>
        <w:tc>
          <w:tcPr>
            <w:tcW w:w="382" w:type="pct"/>
            <w:tcBorders>
              <w:top w:val="nil"/>
              <w:left w:val="single" w:sz="4" w:space="0" w:color="auto"/>
              <w:bottom w:val="single" w:sz="4" w:space="0" w:color="auto"/>
              <w:right w:val="single" w:sz="4" w:space="0" w:color="auto"/>
            </w:tcBorders>
            <w:vAlign w:val="center"/>
          </w:tcPr>
          <w:p w14:paraId="4FF719A6" w14:textId="77777777" w:rsidR="00DB63B2" w:rsidRPr="0087263F" w:rsidRDefault="00DB63B2" w:rsidP="00DB63B2">
            <w:pPr>
              <w:spacing w:before="40" w:after="40"/>
              <w:jc w:val="center"/>
              <w:rPr>
                <w:color w:val="000000" w:themeColor="text1"/>
              </w:rPr>
            </w:pPr>
            <w:r w:rsidRPr="0087263F">
              <w:rPr>
                <w:color w:val="000000" w:themeColor="text1"/>
              </w:rPr>
              <w:t>7</w:t>
            </w:r>
          </w:p>
        </w:tc>
        <w:tc>
          <w:tcPr>
            <w:tcW w:w="2617" w:type="pct"/>
            <w:tcBorders>
              <w:top w:val="nil"/>
              <w:left w:val="nil"/>
              <w:bottom w:val="single" w:sz="4" w:space="0" w:color="auto"/>
              <w:right w:val="single" w:sz="4" w:space="0" w:color="auto"/>
            </w:tcBorders>
            <w:vAlign w:val="center"/>
          </w:tcPr>
          <w:p w14:paraId="559FC51A" w14:textId="77777777" w:rsidR="00DB63B2" w:rsidRPr="0087263F" w:rsidRDefault="00DB63B2" w:rsidP="00DB63B2">
            <w:pPr>
              <w:spacing w:before="40" w:after="40"/>
              <w:jc w:val="both"/>
              <w:rPr>
                <w:color w:val="000000" w:themeColor="text1"/>
              </w:rPr>
            </w:pPr>
            <w:r w:rsidRPr="0087263F">
              <w:rPr>
                <w:color w:val="000000" w:themeColor="text1"/>
              </w:rPr>
              <w:t>Điều hoà nhiệt độ</w:t>
            </w:r>
          </w:p>
        </w:tc>
        <w:tc>
          <w:tcPr>
            <w:tcW w:w="521" w:type="pct"/>
            <w:tcBorders>
              <w:top w:val="nil"/>
              <w:left w:val="nil"/>
              <w:bottom w:val="single" w:sz="4" w:space="0" w:color="auto"/>
              <w:right w:val="single" w:sz="4" w:space="0" w:color="auto"/>
            </w:tcBorders>
            <w:vAlign w:val="center"/>
          </w:tcPr>
          <w:p w14:paraId="6D596171" w14:textId="77777777" w:rsidR="00DB63B2" w:rsidRPr="0087263F" w:rsidRDefault="00DB63B2" w:rsidP="00DB63B2">
            <w:pPr>
              <w:spacing w:before="40" w:after="40"/>
              <w:jc w:val="center"/>
              <w:rPr>
                <w:color w:val="000000" w:themeColor="text1"/>
              </w:rPr>
            </w:pPr>
            <w:r w:rsidRPr="0087263F">
              <w:rPr>
                <w:color w:val="000000" w:themeColor="text1"/>
              </w:rPr>
              <w:t>Cái</w:t>
            </w:r>
          </w:p>
        </w:tc>
        <w:tc>
          <w:tcPr>
            <w:tcW w:w="728" w:type="pct"/>
            <w:tcBorders>
              <w:top w:val="nil"/>
              <w:left w:val="nil"/>
              <w:bottom w:val="single" w:sz="4" w:space="0" w:color="auto"/>
              <w:right w:val="single" w:sz="4" w:space="0" w:color="auto"/>
            </w:tcBorders>
            <w:vAlign w:val="center"/>
          </w:tcPr>
          <w:p w14:paraId="18FC1494" w14:textId="77777777" w:rsidR="00DB63B2" w:rsidRPr="0087263F" w:rsidRDefault="00DB63B2" w:rsidP="00DB63B2">
            <w:pPr>
              <w:spacing w:before="40" w:after="40"/>
              <w:jc w:val="center"/>
              <w:rPr>
                <w:color w:val="000000" w:themeColor="text1"/>
              </w:rPr>
            </w:pPr>
            <w:r w:rsidRPr="0087263F">
              <w:rPr>
                <w:color w:val="000000" w:themeColor="text1"/>
              </w:rPr>
              <w:t>2,2</w:t>
            </w:r>
          </w:p>
        </w:tc>
        <w:tc>
          <w:tcPr>
            <w:tcW w:w="752" w:type="pct"/>
            <w:tcBorders>
              <w:top w:val="nil"/>
              <w:left w:val="nil"/>
              <w:bottom w:val="single" w:sz="4" w:space="0" w:color="auto"/>
              <w:right w:val="single" w:sz="4" w:space="0" w:color="auto"/>
            </w:tcBorders>
            <w:vAlign w:val="center"/>
          </w:tcPr>
          <w:p w14:paraId="19AE343B" w14:textId="6D6B610B" w:rsidR="00DB63B2" w:rsidRPr="0087263F" w:rsidRDefault="00DB63B2" w:rsidP="00DB63B2">
            <w:pPr>
              <w:spacing w:before="40" w:after="40"/>
              <w:jc w:val="right"/>
              <w:rPr>
                <w:color w:val="000000" w:themeColor="text1"/>
              </w:rPr>
            </w:pPr>
            <w:r w:rsidRPr="0087263F">
              <w:rPr>
                <w:color w:val="000000" w:themeColor="text1"/>
                <w:sz w:val="26"/>
                <w:szCs w:val="26"/>
              </w:rPr>
              <w:t>4.804</w:t>
            </w:r>
          </w:p>
        </w:tc>
      </w:tr>
      <w:tr w:rsidR="00DB63B2" w:rsidRPr="0087263F" w14:paraId="63FC35DA" w14:textId="77777777" w:rsidTr="00243177">
        <w:trPr>
          <w:trHeight w:val="330"/>
        </w:trPr>
        <w:tc>
          <w:tcPr>
            <w:tcW w:w="382" w:type="pct"/>
            <w:tcBorders>
              <w:top w:val="nil"/>
              <w:left w:val="single" w:sz="4" w:space="0" w:color="auto"/>
              <w:bottom w:val="single" w:sz="4" w:space="0" w:color="auto"/>
              <w:right w:val="single" w:sz="4" w:space="0" w:color="auto"/>
            </w:tcBorders>
            <w:vAlign w:val="center"/>
          </w:tcPr>
          <w:p w14:paraId="37534AB0" w14:textId="77777777" w:rsidR="00DB63B2" w:rsidRPr="0087263F" w:rsidRDefault="00DB63B2" w:rsidP="00DB63B2">
            <w:pPr>
              <w:spacing w:before="40" w:after="40"/>
              <w:jc w:val="center"/>
              <w:rPr>
                <w:color w:val="000000" w:themeColor="text1"/>
              </w:rPr>
            </w:pPr>
            <w:r w:rsidRPr="0087263F">
              <w:rPr>
                <w:color w:val="000000" w:themeColor="text1"/>
              </w:rPr>
              <w:t>8</w:t>
            </w:r>
          </w:p>
        </w:tc>
        <w:tc>
          <w:tcPr>
            <w:tcW w:w="2617" w:type="pct"/>
            <w:tcBorders>
              <w:top w:val="nil"/>
              <w:left w:val="nil"/>
              <w:bottom w:val="single" w:sz="4" w:space="0" w:color="auto"/>
              <w:right w:val="single" w:sz="4" w:space="0" w:color="auto"/>
            </w:tcBorders>
            <w:vAlign w:val="center"/>
          </w:tcPr>
          <w:p w14:paraId="11650E5E" w14:textId="77777777" w:rsidR="00DB63B2" w:rsidRPr="0087263F" w:rsidRDefault="00DB63B2" w:rsidP="00DB63B2">
            <w:pPr>
              <w:spacing w:before="40" w:after="40"/>
              <w:jc w:val="both"/>
              <w:rPr>
                <w:color w:val="000000" w:themeColor="text1"/>
              </w:rPr>
            </w:pPr>
            <w:r w:rsidRPr="0087263F">
              <w:rPr>
                <w:color w:val="000000" w:themeColor="text1"/>
              </w:rPr>
              <w:t>Điện năng</w:t>
            </w:r>
          </w:p>
        </w:tc>
        <w:tc>
          <w:tcPr>
            <w:tcW w:w="521" w:type="pct"/>
            <w:tcBorders>
              <w:top w:val="nil"/>
              <w:left w:val="nil"/>
              <w:bottom w:val="single" w:sz="4" w:space="0" w:color="auto"/>
              <w:right w:val="single" w:sz="4" w:space="0" w:color="auto"/>
            </w:tcBorders>
            <w:vAlign w:val="center"/>
          </w:tcPr>
          <w:p w14:paraId="6CE4EA1D" w14:textId="63B838EC" w:rsidR="00DB63B2" w:rsidRPr="0087263F" w:rsidRDefault="001366D4" w:rsidP="00DB63B2">
            <w:pPr>
              <w:spacing w:before="40" w:after="40"/>
              <w:jc w:val="center"/>
              <w:rPr>
                <w:color w:val="000000" w:themeColor="text1"/>
              </w:rPr>
            </w:pPr>
            <w:r w:rsidRPr="0087263F">
              <w:rPr>
                <w:color w:val="000000" w:themeColor="text1"/>
              </w:rPr>
              <w:t>Kw</w:t>
            </w:r>
          </w:p>
        </w:tc>
        <w:tc>
          <w:tcPr>
            <w:tcW w:w="728" w:type="pct"/>
            <w:tcBorders>
              <w:top w:val="nil"/>
              <w:left w:val="nil"/>
              <w:bottom w:val="single" w:sz="4" w:space="0" w:color="auto"/>
              <w:right w:val="single" w:sz="4" w:space="0" w:color="auto"/>
            </w:tcBorders>
            <w:noWrap/>
            <w:vAlign w:val="bottom"/>
          </w:tcPr>
          <w:p w14:paraId="24F63CB1" w14:textId="77777777" w:rsidR="00DB63B2" w:rsidRPr="0087263F" w:rsidRDefault="00DB63B2" w:rsidP="00DB63B2">
            <w:pPr>
              <w:spacing w:before="40" w:after="40"/>
              <w:rPr>
                <w:color w:val="000000" w:themeColor="text1"/>
              </w:rPr>
            </w:pPr>
            <w:r w:rsidRPr="0087263F">
              <w:rPr>
                <w:color w:val="000000" w:themeColor="text1"/>
              </w:rPr>
              <w:t> </w:t>
            </w:r>
          </w:p>
        </w:tc>
        <w:tc>
          <w:tcPr>
            <w:tcW w:w="752" w:type="pct"/>
            <w:tcBorders>
              <w:top w:val="nil"/>
              <w:left w:val="nil"/>
              <w:bottom w:val="single" w:sz="4" w:space="0" w:color="auto"/>
              <w:right w:val="single" w:sz="4" w:space="0" w:color="auto"/>
            </w:tcBorders>
            <w:vAlign w:val="center"/>
          </w:tcPr>
          <w:p w14:paraId="15832A58" w14:textId="26FA7B1D" w:rsidR="00DB63B2" w:rsidRPr="0087263F" w:rsidRDefault="00DB63B2" w:rsidP="00DB63B2">
            <w:pPr>
              <w:spacing w:before="40" w:after="40"/>
              <w:jc w:val="right"/>
              <w:rPr>
                <w:color w:val="000000" w:themeColor="text1"/>
              </w:rPr>
            </w:pPr>
            <w:r w:rsidRPr="0087263F">
              <w:rPr>
                <w:color w:val="000000" w:themeColor="text1"/>
                <w:sz w:val="26"/>
                <w:szCs w:val="26"/>
              </w:rPr>
              <w:t>411.257</w:t>
            </w:r>
          </w:p>
        </w:tc>
      </w:tr>
    </w:tbl>
    <w:p w14:paraId="5DAADBC3" w14:textId="37F271CB" w:rsidR="009B71F3" w:rsidRPr="00967F0A" w:rsidRDefault="009B71F3" w:rsidP="00967F0A">
      <w:pPr>
        <w:spacing w:before="120"/>
        <w:ind w:firstLine="720"/>
        <w:jc w:val="both"/>
        <w:rPr>
          <w:color w:val="000000" w:themeColor="text1"/>
          <w:sz w:val="28"/>
          <w:szCs w:val="28"/>
        </w:rPr>
      </w:pPr>
      <w:r w:rsidRPr="002B61C6">
        <w:rPr>
          <w:i/>
          <w:iCs/>
          <w:color w:val="000000" w:themeColor="text1"/>
          <w:sz w:val="28"/>
          <w:szCs w:val="28"/>
        </w:rPr>
        <w:t>Ghi chú:</w:t>
      </w:r>
      <w:r w:rsidR="00D46500" w:rsidRPr="002B61C6">
        <w:rPr>
          <w:i/>
          <w:iCs/>
          <w:color w:val="000000" w:themeColor="text1"/>
          <w:sz w:val="28"/>
          <w:szCs w:val="28"/>
        </w:rPr>
        <w:t xml:space="preserve"> </w:t>
      </w:r>
      <w:r w:rsidRPr="002B61C6">
        <w:rPr>
          <w:color w:val="000000" w:themeColor="text1"/>
          <w:sz w:val="28"/>
          <w:szCs w:val="28"/>
        </w:rPr>
        <w:t>Phân bổ mức</w:t>
      </w:r>
      <w:r w:rsidR="00D23EF2" w:rsidRPr="002B61C6">
        <w:rPr>
          <w:color w:val="000000" w:themeColor="text1"/>
          <w:sz w:val="28"/>
          <w:szCs w:val="28"/>
        </w:rPr>
        <w:t xml:space="preserve"> dụng cụ, vật liệu,</w:t>
      </w:r>
      <w:r w:rsidR="009A72F4" w:rsidRPr="002B61C6">
        <w:rPr>
          <w:color w:val="000000" w:themeColor="text1"/>
          <w:sz w:val="28"/>
          <w:szCs w:val="28"/>
        </w:rPr>
        <w:t xml:space="preserve"> </w:t>
      </w:r>
      <w:r w:rsidRPr="002B61C6">
        <w:rPr>
          <w:color w:val="000000" w:themeColor="text1"/>
          <w:sz w:val="28"/>
          <w:szCs w:val="28"/>
        </w:rPr>
        <w:t xml:space="preserve">thiết bị cho các nội dung công việc xây dựng cơ sở dữ liệu </w:t>
      </w:r>
      <w:r w:rsidR="004755E0" w:rsidRPr="002B61C6">
        <w:rPr>
          <w:color w:val="000000" w:themeColor="text1"/>
          <w:sz w:val="28"/>
          <w:szCs w:val="28"/>
        </w:rPr>
        <w:t xml:space="preserve">điều tra, đánh giá đất đai </w:t>
      </w:r>
      <w:r w:rsidRPr="002B61C6">
        <w:rPr>
          <w:color w:val="000000" w:themeColor="text1"/>
          <w:sz w:val="28"/>
          <w:szCs w:val="28"/>
        </w:rPr>
        <w:t>được tính theo hệ số tại Bảng số 15</w:t>
      </w:r>
      <w:r w:rsidR="002B61C6">
        <w:rPr>
          <w:color w:val="000000" w:themeColor="text1"/>
          <w:sz w:val="28"/>
          <w:szCs w:val="28"/>
        </w:rPr>
        <w:t>3</w:t>
      </w:r>
      <w:r w:rsidR="00D23EF2" w:rsidRPr="002B61C6">
        <w:rPr>
          <w:color w:val="000000" w:themeColor="text1"/>
          <w:sz w:val="28"/>
          <w:szCs w:val="28"/>
        </w:rPr>
        <w:t>, 15</w:t>
      </w:r>
      <w:r w:rsidR="002B61C6">
        <w:rPr>
          <w:color w:val="000000" w:themeColor="text1"/>
          <w:sz w:val="28"/>
          <w:szCs w:val="28"/>
        </w:rPr>
        <w:t>4</w:t>
      </w:r>
      <w:r w:rsidR="00C47668" w:rsidRPr="002B61C6">
        <w:rPr>
          <w:color w:val="000000" w:themeColor="text1"/>
          <w:sz w:val="28"/>
          <w:szCs w:val="28"/>
        </w:rPr>
        <w:t>.</w:t>
      </w:r>
    </w:p>
    <w:p w14:paraId="60D05165" w14:textId="77777777" w:rsidR="00967F0A" w:rsidRDefault="00967F0A" w:rsidP="00967F0A">
      <w:pPr>
        <w:spacing w:before="120"/>
        <w:ind w:firstLine="720"/>
        <w:jc w:val="both"/>
        <w:outlineLvl w:val="3"/>
        <w:rPr>
          <w:i/>
          <w:color w:val="000000" w:themeColor="text1"/>
          <w:sz w:val="28"/>
          <w:szCs w:val="28"/>
        </w:rPr>
      </w:pPr>
    </w:p>
    <w:p w14:paraId="5C7D3C24" w14:textId="77777777" w:rsidR="00967F0A" w:rsidRDefault="00967F0A" w:rsidP="00967F0A">
      <w:pPr>
        <w:spacing w:before="120"/>
        <w:ind w:firstLine="720"/>
        <w:jc w:val="both"/>
        <w:outlineLvl w:val="3"/>
        <w:rPr>
          <w:i/>
          <w:color w:val="000000" w:themeColor="text1"/>
          <w:sz w:val="28"/>
          <w:szCs w:val="28"/>
        </w:rPr>
      </w:pPr>
    </w:p>
    <w:p w14:paraId="7EBDB36F" w14:textId="32CF79B7" w:rsidR="009B71F3" w:rsidRPr="00967F0A" w:rsidRDefault="009B71F3" w:rsidP="00967F0A">
      <w:pPr>
        <w:spacing w:before="120"/>
        <w:ind w:firstLine="720"/>
        <w:jc w:val="right"/>
        <w:outlineLvl w:val="3"/>
        <w:rPr>
          <w:i/>
          <w:color w:val="000000" w:themeColor="text1"/>
          <w:sz w:val="28"/>
          <w:szCs w:val="28"/>
        </w:rPr>
      </w:pPr>
      <w:r w:rsidRPr="00967F0A">
        <w:rPr>
          <w:i/>
          <w:color w:val="000000" w:themeColor="text1"/>
          <w:sz w:val="28"/>
          <w:szCs w:val="28"/>
        </w:rPr>
        <w:lastRenderedPageBreak/>
        <w:t>Bảng số 15</w:t>
      </w:r>
      <w:r w:rsidR="00B27315" w:rsidRPr="00967F0A">
        <w:rPr>
          <w:i/>
          <w:color w:val="000000" w:themeColor="text1"/>
          <w:sz w:val="28"/>
          <w:szCs w:val="28"/>
        </w:rPr>
        <w:t>3</w:t>
      </w:r>
    </w:p>
    <w:tbl>
      <w:tblPr>
        <w:tblW w:w="5000" w:type="pct"/>
        <w:jc w:val="center"/>
        <w:tblLook w:val="04A0" w:firstRow="1" w:lastRow="0" w:firstColumn="1" w:lastColumn="0" w:noHBand="0" w:noVBand="1"/>
      </w:tblPr>
      <w:tblGrid>
        <w:gridCol w:w="696"/>
        <w:gridCol w:w="7027"/>
        <w:gridCol w:w="1339"/>
      </w:tblGrid>
      <w:tr w:rsidR="00D77E49" w:rsidRPr="0087263F" w14:paraId="11E86BF0" w14:textId="77777777" w:rsidTr="00967F0A">
        <w:trPr>
          <w:trHeight w:val="690"/>
          <w:tblHeader/>
          <w:jc w:val="center"/>
        </w:trPr>
        <w:tc>
          <w:tcPr>
            <w:tcW w:w="379" w:type="pct"/>
            <w:tcBorders>
              <w:top w:val="single" w:sz="4" w:space="0" w:color="auto"/>
              <w:left w:val="single" w:sz="4" w:space="0" w:color="auto"/>
              <w:bottom w:val="single" w:sz="4" w:space="0" w:color="auto"/>
              <w:right w:val="single" w:sz="4" w:space="0" w:color="auto"/>
            </w:tcBorders>
            <w:noWrap/>
            <w:vAlign w:val="center"/>
          </w:tcPr>
          <w:p w14:paraId="7717FCA6" w14:textId="77777777" w:rsidR="00FE4DA5" w:rsidRPr="0087263F" w:rsidRDefault="00FE4DA5" w:rsidP="00D77E49">
            <w:pPr>
              <w:spacing w:before="40" w:after="40"/>
              <w:jc w:val="center"/>
              <w:rPr>
                <w:b/>
                <w:bCs/>
                <w:color w:val="000000" w:themeColor="text1"/>
              </w:rPr>
            </w:pPr>
            <w:bookmarkStart w:id="75" w:name="_Hlk199478276"/>
            <w:r w:rsidRPr="0087263F">
              <w:rPr>
                <w:b/>
                <w:bCs/>
                <w:color w:val="000000" w:themeColor="text1"/>
              </w:rPr>
              <w:t>STT</w:t>
            </w:r>
          </w:p>
        </w:tc>
        <w:tc>
          <w:tcPr>
            <w:tcW w:w="3880" w:type="pct"/>
            <w:tcBorders>
              <w:top w:val="single" w:sz="4" w:space="0" w:color="auto"/>
              <w:left w:val="nil"/>
              <w:bottom w:val="single" w:sz="4" w:space="0" w:color="auto"/>
              <w:right w:val="single" w:sz="4" w:space="0" w:color="auto"/>
            </w:tcBorders>
            <w:noWrap/>
            <w:vAlign w:val="center"/>
          </w:tcPr>
          <w:p w14:paraId="6E4473EC" w14:textId="77777777" w:rsidR="00FE4DA5" w:rsidRPr="0087263F" w:rsidRDefault="00FE4DA5" w:rsidP="00D77E49">
            <w:pPr>
              <w:spacing w:before="40" w:after="40"/>
              <w:jc w:val="center"/>
              <w:rPr>
                <w:b/>
                <w:bCs/>
                <w:color w:val="000000" w:themeColor="text1"/>
              </w:rPr>
            </w:pPr>
            <w:r w:rsidRPr="0087263F">
              <w:rPr>
                <w:b/>
                <w:bCs/>
                <w:color w:val="000000" w:themeColor="text1"/>
              </w:rPr>
              <w:t>Nội dung công việc</w:t>
            </w:r>
          </w:p>
        </w:tc>
        <w:tc>
          <w:tcPr>
            <w:tcW w:w="741" w:type="pct"/>
            <w:tcBorders>
              <w:top w:val="single" w:sz="4" w:space="0" w:color="auto"/>
              <w:left w:val="nil"/>
              <w:bottom w:val="single" w:sz="4" w:space="0" w:color="auto"/>
              <w:right w:val="single" w:sz="4" w:space="0" w:color="auto"/>
            </w:tcBorders>
            <w:vAlign w:val="center"/>
          </w:tcPr>
          <w:p w14:paraId="53201C3F" w14:textId="77777777" w:rsidR="00FE4DA5" w:rsidRPr="0087263F" w:rsidRDefault="0088277D" w:rsidP="00D77E49">
            <w:pPr>
              <w:spacing w:before="40" w:after="40"/>
              <w:jc w:val="center"/>
              <w:rPr>
                <w:b/>
                <w:bCs/>
                <w:color w:val="000000" w:themeColor="text1"/>
              </w:rPr>
            </w:pPr>
            <w:r w:rsidRPr="0087263F">
              <w:rPr>
                <w:b/>
                <w:bCs/>
                <w:color w:val="000000" w:themeColor="text1"/>
              </w:rPr>
              <w:t>Hệ</w:t>
            </w:r>
            <w:r w:rsidR="009A72F4" w:rsidRPr="0087263F">
              <w:rPr>
                <w:b/>
                <w:bCs/>
                <w:color w:val="000000" w:themeColor="text1"/>
              </w:rPr>
              <w:t xml:space="preserve"> số phân bổ</w:t>
            </w:r>
          </w:p>
        </w:tc>
      </w:tr>
      <w:tr w:rsidR="00D77E49" w:rsidRPr="0087263F" w14:paraId="04D9C00A" w14:textId="77777777" w:rsidTr="00967F0A">
        <w:trPr>
          <w:trHeight w:val="1140"/>
          <w:jc w:val="center"/>
        </w:trPr>
        <w:tc>
          <w:tcPr>
            <w:tcW w:w="379" w:type="pct"/>
            <w:tcBorders>
              <w:top w:val="nil"/>
              <w:left w:val="single" w:sz="4" w:space="0" w:color="auto"/>
              <w:bottom w:val="single" w:sz="4" w:space="0" w:color="auto"/>
              <w:right w:val="single" w:sz="4" w:space="0" w:color="auto"/>
            </w:tcBorders>
            <w:noWrap/>
            <w:vAlign w:val="center"/>
          </w:tcPr>
          <w:p w14:paraId="1C81A1DE" w14:textId="77777777" w:rsidR="00FE4DA5" w:rsidRPr="0087263F" w:rsidRDefault="00FE4DA5" w:rsidP="00D77E49">
            <w:pPr>
              <w:spacing w:before="40" w:after="40"/>
              <w:jc w:val="center"/>
              <w:rPr>
                <w:color w:val="000000" w:themeColor="text1"/>
              </w:rPr>
            </w:pPr>
          </w:p>
        </w:tc>
        <w:tc>
          <w:tcPr>
            <w:tcW w:w="4621" w:type="pct"/>
            <w:gridSpan w:val="2"/>
            <w:tcBorders>
              <w:top w:val="single" w:sz="4" w:space="0" w:color="auto"/>
              <w:left w:val="nil"/>
              <w:bottom w:val="single" w:sz="4" w:space="0" w:color="auto"/>
              <w:right w:val="single" w:sz="4" w:space="0" w:color="auto"/>
            </w:tcBorders>
            <w:vAlign w:val="center"/>
          </w:tcPr>
          <w:p w14:paraId="342B86A9" w14:textId="7D5736A1" w:rsidR="00FE4DA5" w:rsidRPr="0087263F" w:rsidRDefault="00FE4DA5" w:rsidP="00D77E49">
            <w:pPr>
              <w:spacing w:before="40" w:after="40"/>
              <w:jc w:val="both"/>
              <w:rPr>
                <w:color w:val="000000" w:themeColor="text1"/>
              </w:rPr>
            </w:pPr>
            <w:r w:rsidRPr="0087263F">
              <w:rPr>
                <w:color w:val="000000" w:themeColor="text1"/>
              </w:rPr>
              <w:t xml:space="preserve">Công tác chuẩn bị, thu thập tài liệu, dữ liệu, xây dựng dữ liệu thuộc tính </w:t>
            </w:r>
            <w:r w:rsidR="00C74FB1" w:rsidRPr="0087263F">
              <w:rPr>
                <w:color w:val="000000" w:themeColor="text1"/>
              </w:rPr>
              <w:t>điều tra, đánh giá, bảo vệ, cải tạo, phục hồi đất</w:t>
            </w:r>
            <w:r w:rsidRPr="0087263F">
              <w:rPr>
                <w:color w:val="000000" w:themeColor="text1"/>
              </w:rPr>
              <w:t>, xây dựng dữ liệu đất đai phi cấu trúc về điều tra, đánh giá đất đai, đối soát, hoàn thiện dữ liệu và xây dựng siêu dữ liệu điều tra, đánh giá đất đai, tích hợp dữ liệu vào hệ thống</w:t>
            </w:r>
          </w:p>
        </w:tc>
      </w:tr>
      <w:tr w:rsidR="00D77E49" w:rsidRPr="0087263F" w14:paraId="7CD40BBC" w14:textId="77777777" w:rsidTr="00967F0A">
        <w:trPr>
          <w:trHeight w:val="435"/>
          <w:jc w:val="center"/>
        </w:trPr>
        <w:tc>
          <w:tcPr>
            <w:tcW w:w="379" w:type="pct"/>
            <w:tcBorders>
              <w:top w:val="nil"/>
              <w:left w:val="single" w:sz="4" w:space="0" w:color="auto"/>
              <w:bottom w:val="single" w:sz="4" w:space="0" w:color="auto"/>
              <w:right w:val="single" w:sz="4" w:space="0" w:color="auto"/>
            </w:tcBorders>
            <w:noWrap/>
            <w:vAlign w:val="center"/>
          </w:tcPr>
          <w:p w14:paraId="30A8ED6A" w14:textId="77777777" w:rsidR="00FE4DA5" w:rsidRPr="0087263F" w:rsidRDefault="00FE4DA5" w:rsidP="00D77E49">
            <w:pPr>
              <w:spacing w:before="40" w:after="40"/>
              <w:jc w:val="center"/>
              <w:rPr>
                <w:color w:val="000000" w:themeColor="text1"/>
              </w:rPr>
            </w:pPr>
            <w:r w:rsidRPr="0087263F">
              <w:rPr>
                <w:color w:val="000000" w:themeColor="text1"/>
              </w:rPr>
              <w:t>1</w:t>
            </w:r>
          </w:p>
        </w:tc>
        <w:tc>
          <w:tcPr>
            <w:tcW w:w="3880" w:type="pct"/>
            <w:tcBorders>
              <w:top w:val="nil"/>
              <w:left w:val="nil"/>
              <w:bottom w:val="single" w:sz="4" w:space="0" w:color="auto"/>
              <w:right w:val="single" w:sz="4" w:space="0" w:color="auto"/>
            </w:tcBorders>
            <w:noWrap/>
            <w:vAlign w:val="center"/>
          </w:tcPr>
          <w:p w14:paraId="5BA8D4AC" w14:textId="77777777" w:rsidR="00FE4DA5" w:rsidRPr="0087263F" w:rsidRDefault="00FE4DA5" w:rsidP="00D77E49">
            <w:pPr>
              <w:spacing w:before="40" w:after="40"/>
              <w:rPr>
                <w:color w:val="000000" w:themeColor="text1"/>
              </w:rPr>
            </w:pPr>
            <w:r w:rsidRPr="0087263F">
              <w:rPr>
                <w:color w:val="000000" w:themeColor="text1"/>
              </w:rPr>
              <w:t>Công tác chuẩn bị</w:t>
            </w:r>
          </w:p>
        </w:tc>
        <w:tc>
          <w:tcPr>
            <w:tcW w:w="741" w:type="pct"/>
            <w:tcBorders>
              <w:top w:val="nil"/>
              <w:left w:val="nil"/>
              <w:bottom w:val="single" w:sz="4" w:space="0" w:color="auto"/>
              <w:right w:val="single" w:sz="4" w:space="0" w:color="auto"/>
            </w:tcBorders>
            <w:vAlign w:val="center"/>
          </w:tcPr>
          <w:p w14:paraId="76F3AA2A" w14:textId="77777777" w:rsidR="00FE4DA5" w:rsidRPr="0087263F" w:rsidRDefault="00FE4DA5" w:rsidP="00D77E49">
            <w:pPr>
              <w:spacing w:before="40" w:after="40"/>
              <w:rPr>
                <w:color w:val="000000" w:themeColor="text1"/>
              </w:rPr>
            </w:pPr>
            <w:r w:rsidRPr="0087263F">
              <w:rPr>
                <w:color w:val="000000" w:themeColor="text1"/>
              </w:rPr>
              <w:t> </w:t>
            </w:r>
          </w:p>
        </w:tc>
      </w:tr>
      <w:tr w:rsidR="00D77E49" w:rsidRPr="0087263F" w14:paraId="2A73B64F" w14:textId="77777777" w:rsidTr="00967F0A">
        <w:trPr>
          <w:trHeight w:val="1170"/>
          <w:jc w:val="center"/>
        </w:trPr>
        <w:tc>
          <w:tcPr>
            <w:tcW w:w="379" w:type="pct"/>
            <w:tcBorders>
              <w:top w:val="nil"/>
              <w:left w:val="single" w:sz="4" w:space="0" w:color="auto"/>
              <w:bottom w:val="single" w:sz="4" w:space="0" w:color="auto"/>
              <w:right w:val="single" w:sz="4" w:space="0" w:color="auto"/>
            </w:tcBorders>
            <w:noWrap/>
            <w:vAlign w:val="center"/>
          </w:tcPr>
          <w:p w14:paraId="6DD31C83" w14:textId="77777777" w:rsidR="00FE4DA5" w:rsidRPr="0087263F" w:rsidRDefault="00FE4DA5" w:rsidP="00D77E49">
            <w:pPr>
              <w:spacing w:before="40" w:after="40"/>
              <w:jc w:val="center"/>
              <w:rPr>
                <w:color w:val="000000" w:themeColor="text1"/>
              </w:rPr>
            </w:pPr>
            <w:r w:rsidRPr="0087263F">
              <w:rPr>
                <w:color w:val="000000" w:themeColor="text1"/>
              </w:rPr>
              <w:t>1.1</w:t>
            </w:r>
          </w:p>
        </w:tc>
        <w:tc>
          <w:tcPr>
            <w:tcW w:w="3880" w:type="pct"/>
            <w:tcBorders>
              <w:top w:val="nil"/>
              <w:left w:val="nil"/>
              <w:bottom w:val="single" w:sz="4" w:space="0" w:color="auto"/>
              <w:right w:val="single" w:sz="4" w:space="0" w:color="auto"/>
            </w:tcBorders>
            <w:vAlign w:val="center"/>
          </w:tcPr>
          <w:p w14:paraId="56F9B91C" w14:textId="6DD7AF88" w:rsidR="00FE4DA5" w:rsidRPr="0087263F" w:rsidRDefault="00FE4DA5" w:rsidP="00D77E49">
            <w:pPr>
              <w:spacing w:before="40" w:after="40"/>
              <w:jc w:val="both"/>
              <w:rPr>
                <w:color w:val="000000" w:themeColor="text1"/>
              </w:rPr>
            </w:pPr>
            <w:r w:rsidRPr="0087263F">
              <w:rPr>
                <w:color w:val="000000" w:themeColor="text1"/>
              </w:rPr>
              <w:t xml:space="preserve">Lập kế hoạch thi công chi tiết: xác định thời gian, địa điểm, khối lượng và nhân lực thực hiện của từng bước công việc; kế hoạch làm việc với các đơn vị có liên quan đến công tác xây dựng cơ sở dữ liệu </w:t>
            </w:r>
            <w:r w:rsidR="00C74FB1" w:rsidRPr="0087263F">
              <w:rPr>
                <w:color w:val="000000" w:themeColor="text1"/>
              </w:rPr>
              <w:t>điều tra, đánh giá, bảo vệ, cải tạo, phục hồi đất</w:t>
            </w:r>
          </w:p>
        </w:tc>
        <w:tc>
          <w:tcPr>
            <w:tcW w:w="741" w:type="pct"/>
            <w:tcBorders>
              <w:top w:val="nil"/>
              <w:left w:val="nil"/>
              <w:bottom w:val="single" w:sz="4" w:space="0" w:color="auto"/>
              <w:right w:val="single" w:sz="4" w:space="0" w:color="auto"/>
            </w:tcBorders>
            <w:noWrap/>
            <w:vAlign w:val="center"/>
          </w:tcPr>
          <w:p w14:paraId="453F5A30" w14:textId="77777777" w:rsidR="00FE4DA5" w:rsidRPr="0087263F" w:rsidRDefault="00FE4DA5" w:rsidP="00D77E49">
            <w:pPr>
              <w:spacing w:before="40" w:after="40"/>
              <w:jc w:val="right"/>
              <w:rPr>
                <w:color w:val="000000" w:themeColor="text1"/>
              </w:rPr>
            </w:pPr>
            <w:r w:rsidRPr="0087263F">
              <w:rPr>
                <w:color w:val="000000" w:themeColor="text1"/>
              </w:rPr>
              <w:t>0,1134</w:t>
            </w:r>
          </w:p>
        </w:tc>
      </w:tr>
      <w:tr w:rsidR="00D77E49" w:rsidRPr="0087263F" w14:paraId="65EB2958" w14:textId="77777777" w:rsidTr="00967F0A">
        <w:trPr>
          <w:trHeight w:val="630"/>
          <w:jc w:val="center"/>
        </w:trPr>
        <w:tc>
          <w:tcPr>
            <w:tcW w:w="379" w:type="pct"/>
            <w:tcBorders>
              <w:top w:val="nil"/>
              <w:left w:val="single" w:sz="4" w:space="0" w:color="auto"/>
              <w:bottom w:val="single" w:sz="4" w:space="0" w:color="auto"/>
              <w:right w:val="single" w:sz="4" w:space="0" w:color="auto"/>
            </w:tcBorders>
            <w:noWrap/>
            <w:vAlign w:val="center"/>
          </w:tcPr>
          <w:p w14:paraId="3425CA7E" w14:textId="77777777" w:rsidR="00625900" w:rsidRPr="0087263F" w:rsidRDefault="00625900" w:rsidP="00D77E49">
            <w:pPr>
              <w:spacing w:before="40" w:after="40"/>
              <w:jc w:val="center"/>
              <w:rPr>
                <w:color w:val="000000" w:themeColor="text1"/>
              </w:rPr>
            </w:pPr>
            <w:r w:rsidRPr="0087263F">
              <w:rPr>
                <w:color w:val="000000" w:themeColor="text1"/>
              </w:rPr>
              <w:t>1.2</w:t>
            </w:r>
          </w:p>
        </w:tc>
        <w:tc>
          <w:tcPr>
            <w:tcW w:w="3880" w:type="pct"/>
            <w:tcBorders>
              <w:top w:val="nil"/>
              <w:left w:val="nil"/>
              <w:bottom w:val="single" w:sz="4" w:space="0" w:color="auto"/>
              <w:right w:val="single" w:sz="4" w:space="0" w:color="auto"/>
            </w:tcBorders>
            <w:vAlign w:val="center"/>
          </w:tcPr>
          <w:p w14:paraId="28D61CCA" w14:textId="77777777" w:rsidR="00625900" w:rsidRPr="0087263F" w:rsidRDefault="00625900" w:rsidP="00D77E49">
            <w:pPr>
              <w:spacing w:before="40" w:after="40"/>
              <w:jc w:val="both"/>
              <w:rPr>
                <w:color w:val="000000" w:themeColor="text1"/>
                <w:spacing w:val="-4"/>
              </w:rPr>
            </w:pPr>
            <w:r w:rsidRPr="0087263F">
              <w:rPr>
                <w:color w:val="000000" w:themeColor="text1"/>
              </w:rPr>
              <w:t>Chuẩn bị nhân lực, địa điểm làm việc</w:t>
            </w:r>
          </w:p>
        </w:tc>
        <w:tc>
          <w:tcPr>
            <w:tcW w:w="741" w:type="pct"/>
            <w:tcBorders>
              <w:top w:val="nil"/>
              <w:left w:val="nil"/>
              <w:bottom w:val="single" w:sz="4" w:space="0" w:color="auto"/>
              <w:right w:val="single" w:sz="4" w:space="0" w:color="auto"/>
            </w:tcBorders>
            <w:noWrap/>
            <w:vAlign w:val="center"/>
          </w:tcPr>
          <w:p w14:paraId="391B4321" w14:textId="77777777" w:rsidR="00625900" w:rsidRPr="0087263F" w:rsidRDefault="00625900" w:rsidP="00D77E49">
            <w:pPr>
              <w:spacing w:before="40" w:after="40"/>
              <w:jc w:val="right"/>
              <w:rPr>
                <w:color w:val="000000" w:themeColor="text1"/>
              </w:rPr>
            </w:pPr>
            <w:r w:rsidRPr="0087263F">
              <w:rPr>
                <w:color w:val="000000" w:themeColor="text1"/>
              </w:rPr>
              <w:t>0,0567</w:t>
            </w:r>
          </w:p>
        </w:tc>
      </w:tr>
      <w:tr w:rsidR="00D77E49" w:rsidRPr="0087263F" w14:paraId="55783AE1" w14:textId="77777777" w:rsidTr="00967F0A">
        <w:trPr>
          <w:trHeight w:val="630"/>
          <w:jc w:val="center"/>
        </w:trPr>
        <w:tc>
          <w:tcPr>
            <w:tcW w:w="379" w:type="pct"/>
            <w:tcBorders>
              <w:top w:val="nil"/>
              <w:left w:val="single" w:sz="4" w:space="0" w:color="auto"/>
              <w:bottom w:val="single" w:sz="4" w:space="0" w:color="auto"/>
              <w:right w:val="single" w:sz="4" w:space="0" w:color="auto"/>
            </w:tcBorders>
            <w:noWrap/>
            <w:vAlign w:val="center"/>
          </w:tcPr>
          <w:p w14:paraId="099E0571" w14:textId="77777777" w:rsidR="00625900" w:rsidRPr="0087263F" w:rsidRDefault="00625900" w:rsidP="00D77E49">
            <w:pPr>
              <w:spacing w:before="40" w:after="40"/>
              <w:jc w:val="center"/>
              <w:rPr>
                <w:color w:val="000000" w:themeColor="text1"/>
              </w:rPr>
            </w:pPr>
            <w:r w:rsidRPr="0087263F">
              <w:rPr>
                <w:color w:val="000000" w:themeColor="text1"/>
              </w:rPr>
              <w:t>1.3</w:t>
            </w:r>
          </w:p>
        </w:tc>
        <w:tc>
          <w:tcPr>
            <w:tcW w:w="3880" w:type="pct"/>
            <w:tcBorders>
              <w:top w:val="nil"/>
              <w:left w:val="nil"/>
              <w:bottom w:val="single" w:sz="4" w:space="0" w:color="auto"/>
              <w:right w:val="single" w:sz="4" w:space="0" w:color="auto"/>
            </w:tcBorders>
            <w:vAlign w:val="center"/>
          </w:tcPr>
          <w:p w14:paraId="0E4365D1" w14:textId="4A6E2283" w:rsidR="00625900" w:rsidRPr="0087263F" w:rsidRDefault="00625900" w:rsidP="00D77E49">
            <w:pPr>
              <w:spacing w:before="40" w:after="40"/>
              <w:jc w:val="both"/>
              <w:rPr>
                <w:color w:val="000000" w:themeColor="text1"/>
                <w:spacing w:val="-4"/>
              </w:rPr>
            </w:pPr>
            <w:r w:rsidRPr="0087263F">
              <w:rPr>
                <w:color w:val="000000" w:themeColor="text1"/>
              </w:rPr>
              <w:t xml:space="preserve">Chuẩn bị vật tư, thiết bị, dụng cụ, phần mềm cho công tác xây dựng cơ sở dữ liệu </w:t>
            </w:r>
            <w:r w:rsidR="00C74FB1" w:rsidRPr="0087263F">
              <w:rPr>
                <w:color w:val="000000" w:themeColor="text1"/>
              </w:rPr>
              <w:t>điều tra, đánh giá, bảo vệ, cải tạo, phục hồi đất</w:t>
            </w:r>
          </w:p>
        </w:tc>
        <w:tc>
          <w:tcPr>
            <w:tcW w:w="741" w:type="pct"/>
            <w:tcBorders>
              <w:top w:val="nil"/>
              <w:left w:val="nil"/>
              <w:bottom w:val="single" w:sz="4" w:space="0" w:color="auto"/>
              <w:right w:val="single" w:sz="4" w:space="0" w:color="auto"/>
            </w:tcBorders>
            <w:noWrap/>
            <w:vAlign w:val="center"/>
          </w:tcPr>
          <w:p w14:paraId="4AA5CB62" w14:textId="77777777" w:rsidR="00625900" w:rsidRPr="0087263F" w:rsidRDefault="00625900" w:rsidP="00D77E49">
            <w:pPr>
              <w:spacing w:before="40" w:after="40"/>
              <w:jc w:val="right"/>
              <w:rPr>
                <w:color w:val="000000" w:themeColor="text1"/>
              </w:rPr>
            </w:pPr>
            <w:r w:rsidRPr="0087263F">
              <w:rPr>
                <w:color w:val="000000" w:themeColor="text1"/>
              </w:rPr>
              <w:t>0,0567</w:t>
            </w:r>
          </w:p>
        </w:tc>
      </w:tr>
      <w:tr w:rsidR="00D77E49" w:rsidRPr="0087263F" w14:paraId="7B94AFA9" w14:textId="77777777" w:rsidTr="00967F0A">
        <w:trPr>
          <w:trHeight w:val="315"/>
          <w:jc w:val="center"/>
        </w:trPr>
        <w:tc>
          <w:tcPr>
            <w:tcW w:w="379" w:type="pct"/>
            <w:tcBorders>
              <w:top w:val="nil"/>
              <w:left w:val="single" w:sz="4" w:space="0" w:color="auto"/>
              <w:bottom w:val="single" w:sz="4" w:space="0" w:color="auto"/>
              <w:right w:val="single" w:sz="4" w:space="0" w:color="auto"/>
            </w:tcBorders>
            <w:noWrap/>
            <w:vAlign w:val="center"/>
          </w:tcPr>
          <w:p w14:paraId="0077A023" w14:textId="77777777" w:rsidR="00FE4DA5" w:rsidRPr="0087263F" w:rsidRDefault="00FE4DA5" w:rsidP="00D77E49">
            <w:pPr>
              <w:spacing w:before="40" w:after="40"/>
              <w:jc w:val="center"/>
              <w:rPr>
                <w:color w:val="000000" w:themeColor="text1"/>
              </w:rPr>
            </w:pPr>
            <w:r w:rsidRPr="0087263F">
              <w:rPr>
                <w:color w:val="000000" w:themeColor="text1"/>
              </w:rPr>
              <w:t>2</w:t>
            </w:r>
          </w:p>
        </w:tc>
        <w:tc>
          <w:tcPr>
            <w:tcW w:w="3880" w:type="pct"/>
            <w:tcBorders>
              <w:top w:val="nil"/>
              <w:left w:val="nil"/>
              <w:bottom w:val="single" w:sz="4" w:space="0" w:color="auto"/>
              <w:right w:val="single" w:sz="4" w:space="0" w:color="auto"/>
            </w:tcBorders>
            <w:vAlign w:val="center"/>
          </w:tcPr>
          <w:p w14:paraId="0846FC64" w14:textId="77777777" w:rsidR="00FE4DA5" w:rsidRPr="0087263F" w:rsidRDefault="00FE4DA5" w:rsidP="00D77E49">
            <w:pPr>
              <w:spacing w:before="40" w:after="40"/>
              <w:rPr>
                <w:color w:val="000000" w:themeColor="text1"/>
              </w:rPr>
            </w:pPr>
            <w:r w:rsidRPr="0087263F">
              <w:rPr>
                <w:color w:val="000000" w:themeColor="text1"/>
              </w:rPr>
              <w:t>Thu thập tài liệu, dữ liệu</w:t>
            </w:r>
          </w:p>
        </w:tc>
        <w:tc>
          <w:tcPr>
            <w:tcW w:w="741" w:type="pct"/>
            <w:tcBorders>
              <w:top w:val="nil"/>
              <w:left w:val="nil"/>
              <w:bottom w:val="single" w:sz="4" w:space="0" w:color="auto"/>
              <w:right w:val="single" w:sz="4" w:space="0" w:color="auto"/>
            </w:tcBorders>
            <w:noWrap/>
            <w:vAlign w:val="center"/>
          </w:tcPr>
          <w:p w14:paraId="264D391C" w14:textId="77777777" w:rsidR="00FE4DA5" w:rsidRPr="0087263F" w:rsidRDefault="00FE4DA5" w:rsidP="00D77E49">
            <w:pPr>
              <w:spacing w:before="40" w:after="40"/>
              <w:jc w:val="right"/>
              <w:rPr>
                <w:color w:val="000000" w:themeColor="text1"/>
              </w:rPr>
            </w:pPr>
            <w:r w:rsidRPr="0087263F">
              <w:rPr>
                <w:color w:val="000000" w:themeColor="text1"/>
              </w:rPr>
              <w:t> </w:t>
            </w:r>
          </w:p>
        </w:tc>
      </w:tr>
      <w:tr w:rsidR="00D77E49" w:rsidRPr="0087263F" w14:paraId="6F44F40F" w14:textId="77777777" w:rsidTr="00967F0A">
        <w:trPr>
          <w:trHeight w:val="435"/>
          <w:jc w:val="center"/>
        </w:trPr>
        <w:tc>
          <w:tcPr>
            <w:tcW w:w="379" w:type="pct"/>
            <w:tcBorders>
              <w:top w:val="nil"/>
              <w:left w:val="single" w:sz="4" w:space="0" w:color="auto"/>
              <w:bottom w:val="single" w:sz="4" w:space="0" w:color="auto"/>
              <w:right w:val="single" w:sz="4" w:space="0" w:color="auto"/>
            </w:tcBorders>
            <w:noWrap/>
            <w:vAlign w:val="center"/>
          </w:tcPr>
          <w:p w14:paraId="1223EFB4" w14:textId="77777777" w:rsidR="00FE4DA5" w:rsidRPr="0087263F" w:rsidRDefault="00FE4DA5" w:rsidP="00D77E49">
            <w:pPr>
              <w:spacing w:before="40" w:after="40"/>
              <w:jc w:val="center"/>
              <w:rPr>
                <w:color w:val="000000" w:themeColor="text1"/>
              </w:rPr>
            </w:pPr>
            <w:r w:rsidRPr="0087263F">
              <w:rPr>
                <w:color w:val="000000" w:themeColor="text1"/>
              </w:rPr>
              <w:t>2.1</w:t>
            </w:r>
          </w:p>
        </w:tc>
        <w:tc>
          <w:tcPr>
            <w:tcW w:w="3880" w:type="pct"/>
            <w:tcBorders>
              <w:top w:val="nil"/>
              <w:left w:val="nil"/>
              <w:bottom w:val="single" w:sz="4" w:space="0" w:color="auto"/>
              <w:right w:val="single" w:sz="4" w:space="0" w:color="auto"/>
            </w:tcBorders>
            <w:vAlign w:val="center"/>
          </w:tcPr>
          <w:p w14:paraId="07AF8DA8" w14:textId="77777777" w:rsidR="00FE4DA5" w:rsidRPr="0087263F" w:rsidRDefault="00FE4DA5" w:rsidP="00D77E49">
            <w:pPr>
              <w:spacing w:before="40" w:after="40"/>
              <w:rPr>
                <w:color w:val="000000" w:themeColor="text1"/>
              </w:rPr>
            </w:pPr>
            <w:r w:rsidRPr="0087263F">
              <w:rPr>
                <w:color w:val="000000" w:themeColor="text1"/>
              </w:rPr>
              <w:t>Thu thập tài liệu, dữ liệu</w:t>
            </w:r>
          </w:p>
        </w:tc>
        <w:tc>
          <w:tcPr>
            <w:tcW w:w="741" w:type="pct"/>
            <w:tcBorders>
              <w:top w:val="nil"/>
              <w:left w:val="nil"/>
              <w:bottom w:val="single" w:sz="4" w:space="0" w:color="auto"/>
              <w:right w:val="single" w:sz="4" w:space="0" w:color="auto"/>
            </w:tcBorders>
            <w:noWrap/>
            <w:vAlign w:val="center"/>
          </w:tcPr>
          <w:p w14:paraId="74DA2185" w14:textId="77777777" w:rsidR="00FE4DA5" w:rsidRPr="0087263F" w:rsidRDefault="00FE4DA5" w:rsidP="00D77E49">
            <w:pPr>
              <w:spacing w:before="40" w:after="40"/>
              <w:jc w:val="right"/>
              <w:rPr>
                <w:color w:val="000000" w:themeColor="text1"/>
              </w:rPr>
            </w:pPr>
            <w:r w:rsidRPr="0087263F">
              <w:rPr>
                <w:color w:val="000000" w:themeColor="text1"/>
              </w:rPr>
              <w:t>0,1814</w:t>
            </w:r>
          </w:p>
        </w:tc>
      </w:tr>
      <w:tr w:rsidR="00D77E49" w:rsidRPr="0087263F" w14:paraId="42ADBB71" w14:textId="77777777" w:rsidTr="00967F0A">
        <w:trPr>
          <w:trHeight w:val="315"/>
          <w:jc w:val="center"/>
        </w:trPr>
        <w:tc>
          <w:tcPr>
            <w:tcW w:w="379" w:type="pct"/>
            <w:tcBorders>
              <w:top w:val="nil"/>
              <w:left w:val="single" w:sz="4" w:space="0" w:color="auto"/>
              <w:bottom w:val="single" w:sz="4" w:space="0" w:color="auto"/>
              <w:right w:val="single" w:sz="4" w:space="0" w:color="auto"/>
            </w:tcBorders>
            <w:noWrap/>
            <w:vAlign w:val="center"/>
          </w:tcPr>
          <w:p w14:paraId="4353D052" w14:textId="77777777" w:rsidR="00FE4DA5" w:rsidRPr="0087263F" w:rsidRDefault="00FE4DA5" w:rsidP="00D77E49">
            <w:pPr>
              <w:spacing w:before="40" w:after="40"/>
              <w:jc w:val="center"/>
              <w:rPr>
                <w:color w:val="000000" w:themeColor="text1"/>
              </w:rPr>
            </w:pPr>
            <w:r w:rsidRPr="0087263F">
              <w:rPr>
                <w:color w:val="000000" w:themeColor="text1"/>
              </w:rPr>
              <w:t>2.2</w:t>
            </w:r>
          </w:p>
        </w:tc>
        <w:tc>
          <w:tcPr>
            <w:tcW w:w="3880" w:type="pct"/>
            <w:tcBorders>
              <w:top w:val="nil"/>
              <w:left w:val="nil"/>
              <w:bottom w:val="single" w:sz="4" w:space="0" w:color="auto"/>
              <w:right w:val="single" w:sz="4" w:space="0" w:color="auto"/>
            </w:tcBorders>
            <w:vAlign w:val="center"/>
          </w:tcPr>
          <w:p w14:paraId="016BB0C9" w14:textId="77777777" w:rsidR="00FE4DA5" w:rsidRPr="0087263F" w:rsidRDefault="00FE4DA5" w:rsidP="00D77E49">
            <w:pPr>
              <w:spacing w:before="40" w:after="40"/>
              <w:rPr>
                <w:color w:val="000000" w:themeColor="text1"/>
              </w:rPr>
            </w:pPr>
            <w:r w:rsidRPr="0087263F">
              <w:rPr>
                <w:color w:val="000000" w:themeColor="text1"/>
              </w:rPr>
              <w:t>Vận chuyển, bàn giao tài liệu cho đơn vị quản lý hồ sơ, tài liệu</w:t>
            </w:r>
          </w:p>
        </w:tc>
        <w:tc>
          <w:tcPr>
            <w:tcW w:w="741" w:type="pct"/>
            <w:tcBorders>
              <w:top w:val="nil"/>
              <w:left w:val="nil"/>
              <w:bottom w:val="single" w:sz="4" w:space="0" w:color="auto"/>
              <w:right w:val="single" w:sz="4" w:space="0" w:color="auto"/>
            </w:tcBorders>
            <w:noWrap/>
            <w:vAlign w:val="center"/>
          </w:tcPr>
          <w:p w14:paraId="1B69BE14" w14:textId="77777777" w:rsidR="00FE4DA5" w:rsidRPr="0087263F" w:rsidRDefault="00FE4DA5" w:rsidP="00D77E49">
            <w:pPr>
              <w:spacing w:before="40" w:after="40"/>
              <w:jc w:val="right"/>
              <w:rPr>
                <w:color w:val="000000" w:themeColor="text1"/>
              </w:rPr>
            </w:pPr>
            <w:r w:rsidRPr="0087263F">
              <w:rPr>
                <w:color w:val="000000" w:themeColor="text1"/>
              </w:rPr>
              <w:t> </w:t>
            </w:r>
          </w:p>
        </w:tc>
      </w:tr>
      <w:tr w:rsidR="00D77E49" w:rsidRPr="0087263F" w14:paraId="2DF9BF48" w14:textId="77777777" w:rsidTr="00967F0A">
        <w:trPr>
          <w:trHeight w:val="450"/>
          <w:jc w:val="center"/>
        </w:trPr>
        <w:tc>
          <w:tcPr>
            <w:tcW w:w="379" w:type="pct"/>
            <w:tcBorders>
              <w:top w:val="nil"/>
              <w:left w:val="single" w:sz="4" w:space="0" w:color="auto"/>
              <w:bottom w:val="single" w:sz="4" w:space="0" w:color="auto"/>
              <w:right w:val="single" w:sz="4" w:space="0" w:color="auto"/>
            </w:tcBorders>
            <w:noWrap/>
            <w:vAlign w:val="center"/>
          </w:tcPr>
          <w:p w14:paraId="1DFCA98B" w14:textId="77777777" w:rsidR="00FE4DA5" w:rsidRPr="0087263F" w:rsidRDefault="00FE4DA5" w:rsidP="00D77E49">
            <w:pPr>
              <w:spacing w:before="40" w:after="40"/>
              <w:jc w:val="center"/>
              <w:rPr>
                <w:color w:val="000000" w:themeColor="text1"/>
              </w:rPr>
            </w:pPr>
            <w:r w:rsidRPr="0087263F">
              <w:rPr>
                <w:color w:val="000000" w:themeColor="text1"/>
              </w:rPr>
              <w:t>3</w:t>
            </w:r>
          </w:p>
        </w:tc>
        <w:tc>
          <w:tcPr>
            <w:tcW w:w="3880" w:type="pct"/>
            <w:tcBorders>
              <w:top w:val="nil"/>
              <w:left w:val="nil"/>
              <w:bottom w:val="single" w:sz="4" w:space="0" w:color="auto"/>
              <w:right w:val="single" w:sz="4" w:space="0" w:color="auto"/>
            </w:tcBorders>
            <w:vAlign w:val="center"/>
          </w:tcPr>
          <w:p w14:paraId="0101003C" w14:textId="665427E8" w:rsidR="00FE4DA5" w:rsidRPr="0087263F" w:rsidRDefault="00FE4DA5" w:rsidP="00D77E49">
            <w:pPr>
              <w:spacing w:before="40" w:after="40"/>
              <w:rPr>
                <w:color w:val="000000" w:themeColor="text1"/>
              </w:rPr>
            </w:pPr>
            <w:r w:rsidRPr="0087263F">
              <w:rPr>
                <w:color w:val="000000" w:themeColor="text1"/>
              </w:rPr>
              <w:t xml:space="preserve">Xây dựng dữ liệu thuộc tính </w:t>
            </w:r>
            <w:r w:rsidR="00C74FB1" w:rsidRPr="0087263F">
              <w:rPr>
                <w:color w:val="000000" w:themeColor="text1"/>
              </w:rPr>
              <w:t>điều tra, đánh giá, bảo vệ, cải tạo, phục hồi đất</w:t>
            </w:r>
          </w:p>
        </w:tc>
        <w:tc>
          <w:tcPr>
            <w:tcW w:w="741" w:type="pct"/>
            <w:tcBorders>
              <w:top w:val="nil"/>
              <w:left w:val="nil"/>
              <w:bottom w:val="single" w:sz="4" w:space="0" w:color="auto"/>
              <w:right w:val="single" w:sz="4" w:space="0" w:color="auto"/>
            </w:tcBorders>
            <w:noWrap/>
            <w:vAlign w:val="center"/>
          </w:tcPr>
          <w:p w14:paraId="1E729CE5" w14:textId="77777777" w:rsidR="00FE4DA5" w:rsidRPr="0087263F" w:rsidRDefault="00FE4DA5" w:rsidP="00D77E49">
            <w:pPr>
              <w:spacing w:before="40" w:after="40"/>
              <w:jc w:val="right"/>
              <w:rPr>
                <w:color w:val="000000" w:themeColor="text1"/>
              </w:rPr>
            </w:pPr>
            <w:r w:rsidRPr="0087263F">
              <w:rPr>
                <w:color w:val="000000" w:themeColor="text1"/>
              </w:rPr>
              <w:t> </w:t>
            </w:r>
          </w:p>
        </w:tc>
      </w:tr>
      <w:tr w:rsidR="00D77E49" w:rsidRPr="0087263F" w14:paraId="58E70B72" w14:textId="77777777" w:rsidTr="00967F0A">
        <w:trPr>
          <w:trHeight w:val="493"/>
          <w:jc w:val="center"/>
        </w:trPr>
        <w:tc>
          <w:tcPr>
            <w:tcW w:w="379" w:type="pct"/>
            <w:tcBorders>
              <w:top w:val="nil"/>
              <w:left w:val="single" w:sz="4" w:space="0" w:color="auto"/>
              <w:bottom w:val="single" w:sz="4" w:space="0" w:color="auto"/>
              <w:right w:val="single" w:sz="4" w:space="0" w:color="auto"/>
            </w:tcBorders>
            <w:noWrap/>
            <w:vAlign w:val="center"/>
          </w:tcPr>
          <w:p w14:paraId="612BF413" w14:textId="77777777" w:rsidR="00FE4DA5" w:rsidRPr="0087263F" w:rsidRDefault="00FE4DA5" w:rsidP="00D77E49">
            <w:pPr>
              <w:spacing w:before="40" w:after="40"/>
              <w:jc w:val="center"/>
              <w:rPr>
                <w:color w:val="000000" w:themeColor="text1"/>
              </w:rPr>
            </w:pPr>
            <w:r w:rsidRPr="0087263F">
              <w:rPr>
                <w:color w:val="000000" w:themeColor="text1"/>
              </w:rPr>
              <w:t>3.1</w:t>
            </w:r>
          </w:p>
        </w:tc>
        <w:tc>
          <w:tcPr>
            <w:tcW w:w="3880" w:type="pct"/>
            <w:tcBorders>
              <w:top w:val="nil"/>
              <w:left w:val="nil"/>
              <w:bottom w:val="single" w:sz="4" w:space="0" w:color="auto"/>
              <w:right w:val="single" w:sz="4" w:space="0" w:color="auto"/>
            </w:tcBorders>
            <w:vAlign w:val="center"/>
          </w:tcPr>
          <w:p w14:paraId="6E3F66F6" w14:textId="66686278" w:rsidR="00FE4DA5" w:rsidRPr="0087263F" w:rsidRDefault="00FE4DA5" w:rsidP="00D77E49">
            <w:pPr>
              <w:spacing w:before="40" w:after="40"/>
              <w:rPr>
                <w:color w:val="000000" w:themeColor="text1"/>
              </w:rPr>
            </w:pPr>
            <w:r w:rsidRPr="0087263F">
              <w:rPr>
                <w:color w:val="000000" w:themeColor="text1"/>
              </w:rPr>
              <w:t xml:space="preserve">Dữ liệu thuộc tính kết quả </w:t>
            </w:r>
            <w:r w:rsidR="00C74FB1" w:rsidRPr="0087263F">
              <w:rPr>
                <w:color w:val="000000" w:themeColor="text1"/>
              </w:rPr>
              <w:t xml:space="preserve">điều tra, đánh giá, bảo vệ, cải tạo, phục hồi đất </w:t>
            </w:r>
            <w:r w:rsidR="00E57C76" w:rsidRPr="0087263F">
              <w:rPr>
                <w:color w:val="000000" w:themeColor="text1"/>
              </w:rPr>
              <w:t>đai</w:t>
            </w:r>
            <w:r w:rsidRPr="0087263F">
              <w:rPr>
                <w:color w:val="000000" w:themeColor="text1"/>
              </w:rPr>
              <w:t xml:space="preserve"> gồm:</w:t>
            </w:r>
          </w:p>
        </w:tc>
        <w:tc>
          <w:tcPr>
            <w:tcW w:w="741" w:type="pct"/>
            <w:tcBorders>
              <w:top w:val="nil"/>
              <w:left w:val="nil"/>
              <w:bottom w:val="single" w:sz="4" w:space="0" w:color="auto"/>
              <w:right w:val="single" w:sz="4" w:space="0" w:color="auto"/>
            </w:tcBorders>
            <w:noWrap/>
            <w:vAlign w:val="center"/>
          </w:tcPr>
          <w:p w14:paraId="115DDCA9" w14:textId="77777777" w:rsidR="00FE4DA5" w:rsidRPr="0087263F" w:rsidRDefault="00FE4DA5" w:rsidP="00D77E49">
            <w:pPr>
              <w:spacing w:before="40" w:after="40"/>
              <w:jc w:val="right"/>
              <w:rPr>
                <w:color w:val="000000" w:themeColor="text1"/>
              </w:rPr>
            </w:pPr>
            <w:r w:rsidRPr="0087263F">
              <w:rPr>
                <w:color w:val="000000" w:themeColor="text1"/>
              </w:rPr>
              <w:t> </w:t>
            </w:r>
          </w:p>
        </w:tc>
      </w:tr>
      <w:tr w:rsidR="00D77E49" w:rsidRPr="0087263F" w14:paraId="520C40C9" w14:textId="77777777" w:rsidTr="00967F0A">
        <w:trPr>
          <w:trHeight w:val="404"/>
          <w:jc w:val="center"/>
        </w:trPr>
        <w:tc>
          <w:tcPr>
            <w:tcW w:w="379" w:type="pct"/>
            <w:tcBorders>
              <w:top w:val="nil"/>
              <w:left w:val="single" w:sz="4" w:space="0" w:color="auto"/>
              <w:bottom w:val="single" w:sz="4" w:space="0" w:color="auto"/>
              <w:right w:val="single" w:sz="4" w:space="0" w:color="auto"/>
            </w:tcBorders>
            <w:noWrap/>
            <w:vAlign w:val="center"/>
          </w:tcPr>
          <w:p w14:paraId="32AEFC44" w14:textId="77777777" w:rsidR="00FE4DA5" w:rsidRPr="0087263F" w:rsidRDefault="00FE4DA5" w:rsidP="00D77E49">
            <w:pPr>
              <w:spacing w:before="40" w:after="40"/>
              <w:jc w:val="center"/>
              <w:rPr>
                <w:color w:val="000000" w:themeColor="text1"/>
              </w:rPr>
            </w:pPr>
            <w:r w:rsidRPr="0087263F">
              <w:rPr>
                <w:color w:val="000000" w:themeColor="text1"/>
              </w:rPr>
              <w:t>3.1.1</w:t>
            </w:r>
          </w:p>
        </w:tc>
        <w:tc>
          <w:tcPr>
            <w:tcW w:w="3880" w:type="pct"/>
            <w:tcBorders>
              <w:top w:val="nil"/>
              <w:left w:val="nil"/>
              <w:bottom w:val="single" w:sz="4" w:space="0" w:color="auto"/>
              <w:right w:val="single" w:sz="4" w:space="0" w:color="auto"/>
            </w:tcBorders>
            <w:vAlign w:val="center"/>
          </w:tcPr>
          <w:p w14:paraId="7E108D19" w14:textId="4CA0473E" w:rsidR="00FE4DA5" w:rsidRPr="0087263F" w:rsidRDefault="00FE4DA5" w:rsidP="00D77E49">
            <w:pPr>
              <w:spacing w:before="40" w:after="40"/>
              <w:jc w:val="both"/>
              <w:rPr>
                <w:color w:val="000000" w:themeColor="text1"/>
                <w:spacing w:val="-4"/>
              </w:rPr>
            </w:pPr>
            <w:r w:rsidRPr="0087263F">
              <w:rPr>
                <w:color w:val="000000" w:themeColor="text1"/>
                <w:spacing w:val="-4"/>
              </w:rPr>
              <w:t xml:space="preserve">Dữ liệu về quản lý bộ số liệu kết quả </w:t>
            </w:r>
            <w:r w:rsidR="00C74FB1" w:rsidRPr="0087263F">
              <w:rPr>
                <w:color w:val="000000" w:themeColor="text1"/>
              </w:rPr>
              <w:t>điều tra, đánh giá, bảo vệ, cải tạo, phục hồi đất</w:t>
            </w:r>
            <w:r w:rsidR="00C74FB1" w:rsidRPr="0087263F">
              <w:rPr>
                <w:color w:val="000000" w:themeColor="text1"/>
                <w:spacing w:val="-4"/>
              </w:rPr>
              <w:t xml:space="preserve"> </w:t>
            </w:r>
            <w:r w:rsidRPr="0087263F">
              <w:rPr>
                <w:color w:val="000000" w:themeColor="text1"/>
                <w:spacing w:val="-4"/>
              </w:rPr>
              <w:t>cấp tỉnh</w:t>
            </w:r>
          </w:p>
        </w:tc>
        <w:tc>
          <w:tcPr>
            <w:tcW w:w="741" w:type="pct"/>
            <w:tcBorders>
              <w:top w:val="nil"/>
              <w:left w:val="nil"/>
              <w:bottom w:val="single" w:sz="4" w:space="0" w:color="auto"/>
              <w:right w:val="single" w:sz="4" w:space="0" w:color="auto"/>
            </w:tcBorders>
            <w:noWrap/>
            <w:vAlign w:val="center"/>
          </w:tcPr>
          <w:p w14:paraId="5C01F476" w14:textId="77777777" w:rsidR="00FE4DA5" w:rsidRPr="0087263F" w:rsidRDefault="00FE4DA5" w:rsidP="00D77E49">
            <w:pPr>
              <w:spacing w:before="40" w:after="40"/>
              <w:jc w:val="right"/>
              <w:rPr>
                <w:color w:val="000000" w:themeColor="text1"/>
              </w:rPr>
            </w:pPr>
            <w:r w:rsidRPr="0087263F">
              <w:rPr>
                <w:color w:val="000000" w:themeColor="text1"/>
              </w:rPr>
              <w:t>0,0045</w:t>
            </w:r>
          </w:p>
        </w:tc>
      </w:tr>
      <w:tr w:rsidR="00D77E49" w:rsidRPr="0087263F" w14:paraId="5BC3185B" w14:textId="77777777" w:rsidTr="00967F0A">
        <w:trPr>
          <w:trHeight w:val="461"/>
          <w:jc w:val="center"/>
        </w:trPr>
        <w:tc>
          <w:tcPr>
            <w:tcW w:w="379" w:type="pct"/>
            <w:tcBorders>
              <w:top w:val="nil"/>
              <w:left w:val="single" w:sz="4" w:space="0" w:color="auto"/>
              <w:bottom w:val="single" w:sz="4" w:space="0" w:color="auto"/>
              <w:right w:val="single" w:sz="4" w:space="0" w:color="auto"/>
            </w:tcBorders>
            <w:noWrap/>
            <w:vAlign w:val="center"/>
          </w:tcPr>
          <w:p w14:paraId="3B1E4AC4" w14:textId="77777777" w:rsidR="00FE4DA5" w:rsidRPr="0087263F" w:rsidRDefault="00FE4DA5" w:rsidP="00D77E49">
            <w:pPr>
              <w:spacing w:before="40" w:after="40"/>
              <w:jc w:val="center"/>
              <w:rPr>
                <w:color w:val="000000" w:themeColor="text1"/>
              </w:rPr>
            </w:pPr>
            <w:r w:rsidRPr="0087263F">
              <w:rPr>
                <w:color w:val="000000" w:themeColor="text1"/>
              </w:rPr>
              <w:t>3.1.2</w:t>
            </w:r>
          </w:p>
        </w:tc>
        <w:tc>
          <w:tcPr>
            <w:tcW w:w="3880" w:type="pct"/>
            <w:tcBorders>
              <w:top w:val="nil"/>
              <w:left w:val="nil"/>
              <w:bottom w:val="single" w:sz="4" w:space="0" w:color="auto"/>
              <w:right w:val="single" w:sz="4" w:space="0" w:color="auto"/>
            </w:tcBorders>
            <w:vAlign w:val="center"/>
          </w:tcPr>
          <w:p w14:paraId="142722B0" w14:textId="14E81EDF" w:rsidR="00FE4DA5" w:rsidRPr="0087263F" w:rsidRDefault="00FE4DA5" w:rsidP="00D77E49">
            <w:pPr>
              <w:spacing w:before="40" w:after="40"/>
              <w:rPr>
                <w:color w:val="000000" w:themeColor="text1"/>
              </w:rPr>
            </w:pPr>
            <w:r w:rsidRPr="0087263F">
              <w:rPr>
                <w:color w:val="000000" w:themeColor="text1"/>
              </w:rPr>
              <w:t xml:space="preserve">Dữ liệu về phiếu </w:t>
            </w:r>
            <w:r w:rsidR="00C74FB1" w:rsidRPr="0087263F">
              <w:rPr>
                <w:color w:val="000000" w:themeColor="text1"/>
              </w:rPr>
              <w:t xml:space="preserve">điều tra, đánh giá, bảo vệ, cải tạo, phục hồi đất </w:t>
            </w:r>
            <w:r w:rsidRPr="0087263F">
              <w:rPr>
                <w:color w:val="000000" w:themeColor="text1"/>
              </w:rPr>
              <w:t>cấp tỉnh.</w:t>
            </w:r>
          </w:p>
        </w:tc>
        <w:tc>
          <w:tcPr>
            <w:tcW w:w="741" w:type="pct"/>
            <w:tcBorders>
              <w:top w:val="nil"/>
              <w:left w:val="nil"/>
              <w:bottom w:val="single" w:sz="4" w:space="0" w:color="auto"/>
              <w:right w:val="single" w:sz="4" w:space="0" w:color="auto"/>
            </w:tcBorders>
            <w:noWrap/>
            <w:vAlign w:val="center"/>
          </w:tcPr>
          <w:p w14:paraId="3C6A797A" w14:textId="77777777" w:rsidR="00FE4DA5" w:rsidRPr="0087263F" w:rsidRDefault="00FE4DA5" w:rsidP="00D77E49">
            <w:pPr>
              <w:spacing w:before="40" w:after="40"/>
              <w:jc w:val="right"/>
              <w:rPr>
                <w:color w:val="000000" w:themeColor="text1"/>
              </w:rPr>
            </w:pPr>
            <w:r w:rsidRPr="0087263F">
              <w:rPr>
                <w:color w:val="000000" w:themeColor="text1"/>
              </w:rPr>
              <w:t>0,0045</w:t>
            </w:r>
          </w:p>
        </w:tc>
      </w:tr>
      <w:tr w:rsidR="00D77E49" w:rsidRPr="0087263F" w14:paraId="44992C13" w14:textId="77777777" w:rsidTr="00967F0A">
        <w:trPr>
          <w:trHeight w:val="367"/>
          <w:jc w:val="center"/>
        </w:trPr>
        <w:tc>
          <w:tcPr>
            <w:tcW w:w="379" w:type="pct"/>
            <w:tcBorders>
              <w:top w:val="nil"/>
              <w:left w:val="single" w:sz="4" w:space="0" w:color="auto"/>
              <w:bottom w:val="single" w:sz="4" w:space="0" w:color="auto"/>
              <w:right w:val="single" w:sz="4" w:space="0" w:color="auto"/>
            </w:tcBorders>
            <w:noWrap/>
            <w:vAlign w:val="center"/>
          </w:tcPr>
          <w:p w14:paraId="668A4F7F" w14:textId="77777777" w:rsidR="00FE4DA5" w:rsidRPr="0087263F" w:rsidRDefault="00FE4DA5" w:rsidP="00D77E49">
            <w:pPr>
              <w:spacing w:before="40" w:after="40"/>
              <w:jc w:val="center"/>
              <w:rPr>
                <w:color w:val="000000" w:themeColor="text1"/>
              </w:rPr>
            </w:pPr>
            <w:r w:rsidRPr="0087263F">
              <w:rPr>
                <w:color w:val="000000" w:themeColor="text1"/>
              </w:rPr>
              <w:t>3.2</w:t>
            </w:r>
          </w:p>
        </w:tc>
        <w:tc>
          <w:tcPr>
            <w:tcW w:w="3880" w:type="pct"/>
            <w:tcBorders>
              <w:top w:val="nil"/>
              <w:left w:val="nil"/>
              <w:bottom w:val="single" w:sz="4" w:space="0" w:color="auto"/>
              <w:right w:val="single" w:sz="4" w:space="0" w:color="auto"/>
            </w:tcBorders>
            <w:vAlign w:val="center"/>
          </w:tcPr>
          <w:p w14:paraId="63189F50" w14:textId="000186D5" w:rsidR="00FE4DA5" w:rsidRPr="0087263F" w:rsidRDefault="00FE4DA5" w:rsidP="00D77E49">
            <w:pPr>
              <w:spacing w:before="40" w:after="40"/>
              <w:jc w:val="both"/>
              <w:rPr>
                <w:color w:val="000000" w:themeColor="text1"/>
              </w:rPr>
            </w:pPr>
            <w:r w:rsidRPr="0087263F">
              <w:rPr>
                <w:color w:val="000000" w:themeColor="text1"/>
              </w:rPr>
              <w:t xml:space="preserve">Nhập dữ liệu thuộc tính </w:t>
            </w:r>
            <w:r w:rsidR="00C74FB1" w:rsidRPr="0087263F">
              <w:rPr>
                <w:color w:val="000000" w:themeColor="text1"/>
              </w:rPr>
              <w:t>điều tra, đánh giá, bảo vệ, cải tạo, phục hồi đất</w:t>
            </w:r>
          </w:p>
        </w:tc>
        <w:tc>
          <w:tcPr>
            <w:tcW w:w="741" w:type="pct"/>
            <w:tcBorders>
              <w:top w:val="nil"/>
              <w:left w:val="nil"/>
              <w:bottom w:val="single" w:sz="4" w:space="0" w:color="auto"/>
              <w:right w:val="single" w:sz="4" w:space="0" w:color="auto"/>
            </w:tcBorders>
            <w:noWrap/>
            <w:vAlign w:val="center"/>
          </w:tcPr>
          <w:p w14:paraId="42A4BAA5" w14:textId="77777777" w:rsidR="00FE4DA5" w:rsidRPr="0087263F" w:rsidRDefault="00FE4DA5" w:rsidP="00D77E49">
            <w:pPr>
              <w:spacing w:before="40" w:after="40"/>
              <w:jc w:val="right"/>
              <w:rPr>
                <w:color w:val="000000" w:themeColor="text1"/>
              </w:rPr>
            </w:pPr>
            <w:r w:rsidRPr="0087263F">
              <w:rPr>
                <w:color w:val="000000" w:themeColor="text1"/>
              </w:rPr>
              <w:t>0,0045</w:t>
            </w:r>
          </w:p>
        </w:tc>
      </w:tr>
      <w:tr w:rsidR="00D77E49" w:rsidRPr="0087263F" w14:paraId="495649F9" w14:textId="77777777" w:rsidTr="00967F0A">
        <w:trPr>
          <w:trHeight w:val="630"/>
          <w:jc w:val="center"/>
        </w:trPr>
        <w:tc>
          <w:tcPr>
            <w:tcW w:w="379" w:type="pct"/>
            <w:tcBorders>
              <w:top w:val="nil"/>
              <w:left w:val="single" w:sz="4" w:space="0" w:color="auto"/>
              <w:bottom w:val="single" w:sz="4" w:space="0" w:color="auto"/>
              <w:right w:val="single" w:sz="4" w:space="0" w:color="auto"/>
            </w:tcBorders>
            <w:noWrap/>
            <w:vAlign w:val="center"/>
          </w:tcPr>
          <w:p w14:paraId="433CB077" w14:textId="77777777" w:rsidR="00FE4DA5" w:rsidRPr="0087263F" w:rsidRDefault="00FE4DA5" w:rsidP="00D77E49">
            <w:pPr>
              <w:spacing w:before="40" w:after="40"/>
              <w:jc w:val="center"/>
              <w:rPr>
                <w:color w:val="000000" w:themeColor="text1"/>
              </w:rPr>
            </w:pPr>
            <w:r w:rsidRPr="0087263F">
              <w:rPr>
                <w:color w:val="000000" w:themeColor="text1"/>
              </w:rPr>
              <w:t>3.3</w:t>
            </w:r>
          </w:p>
        </w:tc>
        <w:tc>
          <w:tcPr>
            <w:tcW w:w="3880" w:type="pct"/>
            <w:tcBorders>
              <w:top w:val="nil"/>
              <w:left w:val="nil"/>
              <w:bottom w:val="single" w:sz="4" w:space="0" w:color="auto"/>
              <w:right w:val="single" w:sz="4" w:space="0" w:color="auto"/>
            </w:tcBorders>
            <w:vAlign w:val="center"/>
          </w:tcPr>
          <w:p w14:paraId="0A4A9DB9" w14:textId="77777777" w:rsidR="00FE4DA5" w:rsidRPr="0087263F" w:rsidRDefault="00FE4DA5" w:rsidP="00D77E49">
            <w:pPr>
              <w:spacing w:before="40" w:after="40"/>
              <w:jc w:val="both"/>
              <w:rPr>
                <w:color w:val="000000" w:themeColor="text1"/>
              </w:rPr>
            </w:pPr>
            <w:r w:rsidRPr="0087263F">
              <w:rPr>
                <w:color w:val="000000" w:themeColor="text1"/>
              </w:rPr>
              <w:t>Đối với tài liệu, số liệu là bảng, biểu dạng số thì thực hiện như sau:</w:t>
            </w:r>
          </w:p>
        </w:tc>
        <w:tc>
          <w:tcPr>
            <w:tcW w:w="741" w:type="pct"/>
            <w:tcBorders>
              <w:top w:val="nil"/>
              <w:left w:val="nil"/>
              <w:bottom w:val="single" w:sz="4" w:space="0" w:color="auto"/>
              <w:right w:val="single" w:sz="4" w:space="0" w:color="auto"/>
            </w:tcBorders>
            <w:noWrap/>
            <w:vAlign w:val="center"/>
          </w:tcPr>
          <w:p w14:paraId="6B918989" w14:textId="77777777" w:rsidR="00FE4DA5" w:rsidRPr="0087263F" w:rsidRDefault="00FE4DA5" w:rsidP="00D77E49">
            <w:pPr>
              <w:spacing w:before="40" w:after="40"/>
              <w:jc w:val="right"/>
              <w:rPr>
                <w:color w:val="000000" w:themeColor="text1"/>
              </w:rPr>
            </w:pPr>
          </w:p>
        </w:tc>
      </w:tr>
      <w:tr w:rsidR="00D77E49" w:rsidRPr="0087263F" w14:paraId="268BFE6E" w14:textId="77777777" w:rsidTr="00967F0A">
        <w:trPr>
          <w:trHeight w:val="315"/>
          <w:jc w:val="center"/>
        </w:trPr>
        <w:tc>
          <w:tcPr>
            <w:tcW w:w="379" w:type="pct"/>
            <w:tcBorders>
              <w:top w:val="nil"/>
              <w:left w:val="single" w:sz="4" w:space="0" w:color="auto"/>
              <w:bottom w:val="single" w:sz="4" w:space="0" w:color="auto"/>
              <w:right w:val="single" w:sz="4" w:space="0" w:color="auto"/>
            </w:tcBorders>
            <w:noWrap/>
            <w:vAlign w:val="center"/>
          </w:tcPr>
          <w:p w14:paraId="0E60C361" w14:textId="77777777" w:rsidR="00FE4DA5" w:rsidRPr="0087263F" w:rsidRDefault="00FE4DA5" w:rsidP="00D77E49">
            <w:pPr>
              <w:spacing w:before="40" w:after="40"/>
              <w:jc w:val="center"/>
              <w:rPr>
                <w:color w:val="000000" w:themeColor="text1"/>
              </w:rPr>
            </w:pPr>
            <w:r w:rsidRPr="0087263F">
              <w:rPr>
                <w:color w:val="000000" w:themeColor="text1"/>
              </w:rPr>
              <w:t>3.3.1</w:t>
            </w:r>
          </w:p>
        </w:tc>
        <w:tc>
          <w:tcPr>
            <w:tcW w:w="3880" w:type="pct"/>
            <w:tcBorders>
              <w:top w:val="nil"/>
              <w:left w:val="nil"/>
              <w:bottom w:val="single" w:sz="4" w:space="0" w:color="auto"/>
              <w:right w:val="single" w:sz="4" w:space="0" w:color="auto"/>
            </w:tcBorders>
            <w:vAlign w:val="center"/>
          </w:tcPr>
          <w:p w14:paraId="313425A0" w14:textId="36029335" w:rsidR="00FE4DA5" w:rsidRPr="0087263F" w:rsidRDefault="00FE4DA5" w:rsidP="00D77E49">
            <w:pPr>
              <w:spacing w:before="40" w:after="40"/>
              <w:jc w:val="both"/>
              <w:rPr>
                <w:color w:val="000000" w:themeColor="text1"/>
              </w:rPr>
            </w:pPr>
            <w:r w:rsidRPr="0087263F">
              <w:rPr>
                <w:color w:val="000000" w:themeColor="text1"/>
              </w:rPr>
              <w:t xml:space="preserve">Lập mô hình chuyển đổi cơ sở dữ liệu </w:t>
            </w:r>
            <w:r w:rsidR="00C74FB1" w:rsidRPr="0087263F">
              <w:rPr>
                <w:color w:val="000000" w:themeColor="text1"/>
              </w:rPr>
              <w:t>điều tra, đánh giá, bảo vệ, cải tạo, phục hồi đất</w:t>
            </w:r>
          </w:p>
        </w:tc>
        <w:tc>
          <w:tcPr>
            <w:tcW w:w="741" w:type="pct"/>
            <w:tcBorders>
              <w:top w:val="nil"/>
              <w:left w:val="nil"/>
              <w:bottom w:val="single" w:sz="4" w:space="0" w:color="auto"/>
              <w:right w:val="single" w:sz="4" w:space="0" w:color="auto"/>
            </w:tcBorders>
            <w:noWrap/>
            <w:vAlign w:val="center"/>
          </w:tcPr>
          <w:p w14:paraId="3894263F" w14:textId="77777777" w:rsidR="00FE4DA5" w:rsidRPr="0087263F" w:rsidRDefault="00FE4DA5" w:rsidP="00D77E49">
            <w:pPr>
              <w:spacing w:before="40" w:after="40"/>
              <w:jc w:val="right"/>
              <w:rPr>
                <w:color w:val="000000" w:themeColor="text1"/>
              </w:rPr>
            </w:pPr>
            <w:r w:rsidRPr="0087263F">
              <w:rPr>
                <w:color w:val="000000" w:themeColor="text1"/>
              </w:rPr>
              <w:t>0,0227</w:t>
            </w:r>
          </w:p>
        </w:tc>
      </w:tr>
      <w:tr w:rsidR="00D77E49" w:rsidRPr="0087263F" w14:paraId="44600A08" w14:textId="77777777" w:rsidTr="00967F0A">
        <w:trPr>
          <w:trHeight w:val="390"/>
          <w:jc w:val="center"/>
        </w:trPr>
        <w:tc>
          <w:tcPr>
            <w:tcW w:w="379" w:type="pct"/>
            <w:tcBorders>
              <w:top w:val="nil"/>
              <w:left w:val="single" w:sz="4" w:space="0" w:color="auto"/>
              <w:bottom w:val="single" w:sz="4" w:space="0" w:color="auto"/>
              <w:right w:val="single" w:sz="4" w:space="0" w:color="auto"/>
            </w:tcBorders>
            <w:noWrap/>
            <w:vAlign w:val="center"/>
          </w:tcPr>
          <w:p w14:paraId="63AC76A2" w14:textId="77777777" w:rsidR="00FE4DA5" w:rsidRPr="0087263F" w:rsidRDefault="00FE4DA5" w:rsidP="00D77E49">
            <w:pPr>
              <w:spacing w:before="40" w:after="40"/>
              <w:jc w:val="center"/>
              <w:rPr>
                <w:color w:val="000000" w:themeColor="text1"/>
              </w:rPr>
            </w:pPr>
            <w:r w:rsidRPr="0087263F">
              <w:rPr>
                <w:color w:val="000000" w:themeColor="text1"/>
              </w:rPr>
              <w:t>3.3.2</w:t>
            </w:r>
          </w:p>
        </w:tc>
        <w:tc>
          <w:tcPr>
            <w:tcW w:w="3880" w:type="pct"/>
            <w:tcBorders>
              <w:top w:val="nil"/>
              <w:left w:val="nil"/>
              <w:bottom w:val="single" w:sz="4" w:space="0" w:color="auto"/>
              <w:right w:val="single" w:sz="4" w:space="0" w:color="auto"/>
            </w:tcBorders>
            <w:vAlign w:val="center"/>
          </w:tcPr>
          <w:p w14:paraId="6A50194A" w14:textId="7F9DBECE" w:rsidR="00FE4DA5" w:rsidRPr="0087263F" w:rsidRDefault="00FE4DA5" w:rsidP="00D77E49">
            <w:pPr>
              <w:spacing w:before="40" w:after="40"/>
              <w:jc w:val="both"/>
              <w:rPr>
                <w:color w:val="000000" w:themeColor="text1"/>
              </w:rPr>
            </w:pPr>
            <w:r w:rsidRPr="0087263F">
              <w:rPr>
                <w:color w:val="000000" w:themeColor="text1"/>
              </w:rPr>
              <w:t xml:space="preserve">Chuyển đổi vào cơ sở dữ liệu </w:t>
            </w:r>
            <w:r w:rsidR="00C74FB1" w:rsidRPr="0087263F">
              <w:rPr>
                <w:color w:val="000000" w:themeColor="text1"/>
              </w:rPr>
              <w:t>điều tra, đánh giá, bảo vệ, cải tạo, phục hồi đất</w:t>
            </w:r>
          </w:p>
        </w:tc>
        <w:tc>
          <w:tcPr>
            <w:tcW w:w="741" w:type="pct"/>
            <w:tcBorders>
              <w:top w:val="nil"/>
              <w:left w:val="nil"/>
              <w:bottom w:val="single" w:sz="4" w:space="0" w:color="auto"/>
              <w:right w:val="single" w:sz="4" w:space="0" w:color="auto"/>
            </w:tcBorders>
            <w:noWrap/>
            <w:vAlign w:val="center"/>
          </w:tcPr>
          <w:p w14:paraId="1DE71010" w14:textId="77777777" w:rsidR="00FE4DA5" w:rsidRPr="0087263F" w:rsidRDefault="00FE4DA5" w:rsidP="00D77E49">
            <w:pPr>
              <w:spacing w:before="40" w:after="40"/>
              <w:jc w:val="right"/>
              <w:rPr>
                <w:color w:val="000000" w:themeColor="text1"/>
              </w:rPr>
            </w:pPr>
            <w:r w:rsidRPr="0087263F">
              <w:rPr>
                <w:color w:val="000000" w:themeColor="text1"/>
              </w:rPr>
              <w:t>0,0680</w:t>
            </w:r>
          </w:p>
        </w:tc>
      </w:tr>
      <w:tr w:rsidR="00D77E49" w:rsidRPr="0087263F" w14:paraId="184E2E5E" w14:textId="77777777" w:rsidTr="00967F0A">
        <w:trPr>
          <w:trHeight w:val="315"/>
          <w:jc w:val="center"/>
        </w:trPr>
        <w:tc>
          <w:tcPr>
            <w:tcW w:w="379" w:type="pct"/>
            <w:tcBorders>
              <w:top w:val="nil"/>
              <w:left w:val="single" w:sz="4" w:space="0" w:color="auto"/>
              <w:bottom w:val="single" w:sz="4" w:space="0" w:color="auto"/>
              <w:right w:val="single" w:sz="4" w:space="0" w:color="auto"/>
            </w:tcBorders>
            <w:noWrap/>
            <w:vAlign w:val="center"/>
          </w:tcPr>
          <w:p w14:paraId="336DB50A" w14:textId="77777777" w:rsidR="00FE4DA5" w:rsidRPr="0087263F" w:rsidRDefault="00FE4DA5" w:rsidP="00D77E49">
            <w:pPr>
              <w:spacing w:before="40" w:after="40"/>
              <w:jc w:val="center"/>
              <w:rPr>
                <w:color w:val="000000" w:themeColor="text1"/>
              </w:rPr>
            </w:pPr>
            <w:r w:rsidRPr="0087263F">
              <w:rPr>
                <w:color w:val="000000" w:themeColor="text1"/>
              </w:rPr>
              <w:t>4</w:t>
            </w:r>
          </w:p>
        </w:tc>
        <w:tc>
          <w:tcPr>
            <w:tcW w:w="3880" w:type="pct"/>
            <w:tcBorders>
              <w:top w:val="nil"/>
              <w:left w:val="nil"/>
              <w:bottom w:val="single" w:sz="4" w:space="0" w:color="auto"/>
              <w:right w:val="single" w:sz="4" w:space="0" w:color="auto"/>
            </w:tcBorders>
            <w:vAlign w:val="center"/>
          </w:tcPr>
          <w:p w14:paraId="12C71C33" w14:textId="688033A2" w:rsidR="00FE4DA5" w:rsidRPr="0087263F" w:rsidRDefault="00FE4DA5" w:rsidP="00D77E49">
            <w:pPr>
              <w:spacing w:before="40" w:after="40"/>
              <w:jc w:val="both"/>
              <w:rPr>
                <w:color w:val="000000" w:themeColor="text1"/>
              </w:rPr>
            </w:pPr>
            <w:r w:rsidRPr="0087263F">
              <w:rPr>
                <w:color w:val="000000" w:themeColor="text1"/>
              </w:rPr>
              <w:t xml:space="preserve">Xây dựng dữ liệu đất đai phi cấu trúc về </w:t>
            </w:r>
            <w:r w:rsidR="00C74FB1" w:rsidRPr="0087263F">
              <w:rPr>
                <w:color w:val="000000" w:themeColor="text1"/>
              </w:rPr>
              <w:t>điều tra, đánh giá, bảo vệ, cải tạo, phục hồi đất</w:t>
            </w:r>
          </w:p>
        </w:tc>
        <w:tc>
          <w:tcPr>
            <w:tcW w:w="741" w:type="pct"/>
            <w:tcBorders>
              <w:top w:val="nil"/>
              <w:left w:val="nil"/>
              <w:bottom w:val="single" w:sz="4" w:space="0" w:color="auto"/>
              <w:right w:val="single" w:sz="4" w:space="0" w:color="auto"/>
            </w:tcBorders>
            <w:noWrap/>
            <w:vAlign w:val="center"/>
          </w:tcPr>
          <w:p w14:paraId="7B9182A7" w14:textId="77777777" w:rsidR="00FE4DA5" w:rsidRPr="0087263F" w:rsidRDefault="00FE4DA5" w:rsidP="00D77E49">
            <w:pPr>
              <w:spacing w:before="40" w:after="40"/>
              <w:jc w:val="right"/>
              <w:rPr>
                <w:color w:val="000000" w:themeColor="text1"/>
              </w:rPr>
            </w:pPr>
            <w:r w:rsidRPr="0087263F">
              <w:rPr>
                <w:color w:val="000000" w:themeColor="text1"/>
              </w:rPr>
              <w:t> </w:t>
            </w:r>
          </w:p>
        </w:tc>
      </w:tr>
      <w:tr w:rsidR="00D77E49" w:rsidRPr="0087263F" w14:paraId="0281319E" w14:textId="77777777" w:rsidTr="00967F0A">
        <w:trPr>
          <w:trHeight w:val="630"/>
          <w:jc w:val="center"/>
        </w:trPr>
        <w:tc>
          <w:tcPr>
            <w:tcW w:w="379" w:type="pct"/>
            <w:tcBorders>
              <w:top w:val="nil"/>
              <w:left w:val="single" w:sz="4" w:space="0" w:color="auto"/>
              <w:bottom w:val="single" w:sz="4" w:space="0" w:color="auto"/>
              <w:right w:val="single" w:sz="4" w:space="0" w:color="auto"/>
            </w:tcBorders>
            <w:noWrap/>
            <w:vAlign w:val="center"/>
          </w:tcPr>
          <w:p w14:paraId="0A557CA1" w14:textId="77777777" w:rsidR="00FE4DA5" w:rsidRPr="0087263F" w:rsidRDefault="00FE4DA5" w:rsidP="00D77E49">
            <w:pPr>
              <w:spacing w:before="40" w:after="40"/>
              <w:jc w:val="center"/>
              <w:rPr>
                <w:color w:val="000000" w:themeColor="text1"/>
              </w:rPr>
            </w:pPr>
            <w:r w:rsidRPr="0087263F">
              <w:rPr>
                <w:color w:val="000000" w:themeColor="text1"/>
              </w:rPr>
              <w:t>4.1</w:t>
            </w:r>
          </w:p>
        </w:tc>
        <w:tc>
          <w:tcPr>
            <w:tcW w:w="3880" w:type="pct"/>
            <w:tcBorders>
              <w:top w:val="nil"/>
              <w:left w:val="nil"/>
              <w:bottom w:val="single" w:sz="4" w:space="0" w:color="auto"/>
              <w:right w:val="single" w:sz="4" w:space="0" w:color="auto"/>
            </w:tcBorders>
            <w:vAlign w:val="center"/>
          </w:tcPr>
          <w:p w14:paraId="0C9AF3F9" w14:textId="639F8A21" w:rsidR="00FE4DA5" w:rsidRPr="0087263F" w:rsidRDefault="00FE4DA5" w:rsidP="00D77E49">
            <w:pPr>
              <w:spacing w:before="40" w:after="40"/>
              <w:jc w:val="both"/>
              <w:rPr>
                <w:color w:val="000000" w:themeColor="text1"/>
              </w:rPr>
            </w:pPr>
            <w:r w:rsidRPr="0087263F">
              <w:rPr>
                <w:color w:val="000000" w:themeColor="text1"/>
              </w:rPr>
              <w:t xml:space="preserve">Nhập thông tin mô tả của dữ liệu phi cấu trúc và tạo liên kết giữa dữ liệu phi cấu trúc về </w:t>
            </w:r>
            <w:r w:rsidR="00C74FB1" w:rsidRPr="0087263F">
              <w:rPr>
                <w:color w:val="000000" w:themeColor="text1"/>
              </w:rPr>
              <w:t xml:space="preserve">điều tra, đánh giá, bảo vệ, cải tạo, phục hồi đất </w:t>
            </w:r>
            <w:r w:rsidRPr="0087263F">
              <w:rPr>
                <w:color w:val="000000" w:themeColor="text1"/>
              </w:rPr>
              <w:t>với các đối tượng không gian</w:t>
            </w:r>
          </w:p>
        </w:tc>
        <w:tc>
          <w:tcPr>
            <w:tcW w:w="741" w:type="pct"/>
            <w:tcBorders>
              <w:top w:val="nil"/>
              <w:left w:val="nil"/>
              <w:bottom w:val="single" w:sz="4" w:space="0" w:color="auto"/>
              <w:right w:val="single" w:sz="4" w:space="0" w:color="auto"/>
            </w:tcBorders>
            <w:noWrap/>
            <w:vAlign w:val="center"/>
          </w:tcPr>
          <w:p w14:paraId="2F8E55E0" w14:textId="77777777" w:rsidR="00FE4DA5" w:rsidRPr="0087263F" w:rsidRDefault="00FE4DA5" w:rsidP="00D77E49">
            <w:pPr>
              <w:spacing w:before="40" w:after="40"/>
              <w:jc w:val="right"/>
              <w:rPr>
                <w:color w:val="000000" w:themeColor="text1"/>
              </w:rPr>
            </w:pPr>
            <w:r w:rsidRPr="0087263F">
              <w:rPr>
                <w:color w:val="000000" w:themeColor="text1"/>
              </w:rPr>
              <w:t>0,0227</w:t>
            </w:r>
          </w:p>
        </w:tc>
      </w:tr>
      <w:tr w:rsidR="00D77E49" w:rsidRPr="0087263F" w14:paraId="4E5578E7" w14:textId="77777777" w:rsidTr="00967F0A">
        <w:trPr>
          <w:trHeight w:val="945"/>
          <w:jc w:val="center"/>
        </w:trPr>
        <w:tc>
          <w:tcPr>
            <w:tcW w:w="379" w:type="pct"/>
            <w:tcBorders>
              <w:top w:val="nil"/>
              <w:left w:val="single" w:sz="4" w:space="0" w:color="auto"/>
              <w:bottom w:val="single" w:sz="4" w:space="0" w:color="auto"/>
              <w:right w:val="single" w:sz="4" w:space="0" w:color="auto"/>
            </w:tcBorders>
            <w:noWrap/>
            <w:vAlign w:val="center"/>
          </w:tcPr>
          <w:p w14:paraId="31593990" w14:textId="77777777" w:rsidR="00FE4DA5" w:rsidRPr="0087263F" w:rsidRDefault="00FE4DA5" w:rsidP="00D77E49">
            <w:pPr>
              <w:spacing w:before="40" w:after="40"/>
              <w:jc w:val="center"/>
              <w:rPr>
                <w:color w:val="000000" w:themeColor="text1"/>
              </w:rPr>
            </w:pPr>
            <w:r w:rsidRPr="0087263F">
              <w:rPr>
                <w:color w:val="000000" w:themeColor="text1"/>
              </w:rPr>
              <w:t>4.2</w:t>
            </w:r>
          </w:p>
        </w:tc>
        <w:tc>
          <w:tcPr>
            <w:tcW w:w="3880" w:type="pct"/>
            <w:tcBorders>
              <w:top w:val="nil"/>
              <w:left w:val="nil"/>
              <w:bottom w:val="single" w:sz="4" w:space="0" w:color="auto"/>
              <w:right w:val="single" w:sz="4" w:space="0" w:color="auto"/>
            </w:tcBorders>
            <w:vAlign w:val="center"/>
          </w:tcPr>
          <w:p w14:paraId="470227E0" w14:textId="0DBC5ABD" w:rsidR="00FE4DA5" w:rsidRPr="0087263F" w:rsidRDefault="00FE4DA5" w:rsidP="00D77E49">
            <w:pPr>
              <w:spacing w:before="40" w:after="40"/>
              <w:jc w:val="both"/>
              <w:rPr>
                <w:color w:val="000000" w:themeColor="text1"/>
              </w:rPr>
            </w:pPr>
            <w:r w:rsidRPr="0087263F">
              <w:rPr>
                <w:color w:val="000000" w:themeColor="text1"/>
              </w:rPr>
              <w:t xml:space="preserve">Đối với các tài liệu dạng số mà không liên kết với các đối tượng không gian thì tạo danh mục tra cứu dữ liệu phi cấu trúc trong cơ sở dữ liệu </w:t>
            </w:r>
            <w:r w:rsidR="00C74FB1" w:rsidRPr="0087263F">
              <w:rPr>
                <w:color w:val="000000" w:themeColor="text1"/>
              </w:rPr>
              <w:t>điều tra, đánh giá, bảo vệ, cải tạo, phục hồi đất</w:t>
            </w:r>
          </w:p>
        </w:tc>
        <w:tc>
          <w:tcPr>
            <w:tcW w:w="741" w:type="pct"/>
            <w:tcBorders>
              <w:top w:val="nil"/>
              <w:left w:val="nil"/>
              <w:bottom w:val="single" w:sz="4" w:space="0" w:color="auto"/>
              <w:right w:val="single" w:sz="4" w:space="0" w:color="auto"/>
            </w:tcBorders>
            <w:noWrap/>
            <w:vAlign w:val="center"/>
          </w:tcPr>
          <w:p w14:paraId="38C08FB2" w14:textId="77777777" w:rsidR="00FE4DA5" w:rsidRPr="0087263F" w:rsidRDefault="00FE4DA5" w:rsidP="00D77E49">
            <w:pPr>
              <w:spacing w:before="40" w:after="40"/>
              <w:jc w:val="right"/>
              <w:rPr>
                <w:color w:val="000000" w:themeColor="text1"/>
              </w:rPr>
            </w:pPr>
            <w:r w:rsidRPr="0087263F">
              <w:rPr>
                <w:color w:val="000000" w:themeColor="text1"/>
              </w:rPr>
              <w:t>0,0340</w:t>
            </w:r>
          </w:p>
        </w:tc>
      </w:tr>
      <w:tr w:rsidR="00D77E49" w:rsidRPr="0087263F" w14:paraId="4B98AD10" w14:textId="77777777" w:rsidTr="00967F0A">
        <w:trPr>
          <w:trHeight w:val="315"/>
          <w:jc w:val="center"/>
        </w:trPr>
        <w:tc>
          <w:tcPr>
            <w:tcW w:w="379" w:type="pct"/>
            <w:tcBorders>
              <w:top w:val="nil"/>
              <w:left w:val="single" w:sz="4" w:space="0" w:color="auto"/>
              <w:bottom w:val="single" w:sz="4" w:space="0" w:color="auto"/>
              <w:right w:val="single" w:sz="4" w:space="0" w:color="auto"/>
            </w:tcBorders>
            <w:noWrap/>
            <w:vAlign w:val="center"/>
          </w:tcPr>
          <w:p w14:paraId="400C1C92" w14:textId="77777777" w:rsidR="00FE4DA5" w:rsidRPr="0087263F" w:rsidRDefault="00FE4DA5" w:rsidP="00D77E49">
            <w:pPr>
              <w:spacing w:before="40" w:after="40"/>
              <w:jc w:val="center"/>
              <w:rPr>
                <w:color w:val="000000" w:themeColor="text1"/>
              </w:rPr>
            </w:pPr>
            <w:r w:rsidRPr="0087263F">
              <w:rPr>
                <w:color w:val="000000" w:themeColor="text1"/>
              </w:rPr>
              <w:t>4.3</w:t>
            </w:r>
          </w:p>
        </w:tc>
        <w:tc>
          <w:tcPr>
            <w:tcW w:w="3880" w:type="pct"/>
            <w:tcBorders>
              <w:top w:val="nil"/>
              <w:left w:val="nil"/>
              <w:bottom w:val="single" w:sz="4" w:space="0" w:color="auto"/>
              <w:right w:val="single" w:sz="4" w:space="0" w:color="auto"/>
            </w:tcBorders>
            <w:vAlign w:val="center"/>
          </w:tcPr>
          <w:p w14:paraId="2BB0E109" w14:textId="77777777" w:rsidR="00FE4DA5" w:rsidRPr="0087263F" w:rsidRDefault="00FE4DA5" w:rsidP="00D77E49">
            <w:pPr>
              <w:spacing w:before="40" w:after="40"/>
              <w:jc w:val="both"/>
              <w:rPr>
                <w:color w:val="000000" w:themeColor="text1"/>
              </w:rPr>
            </w:pPr>
            <w:r w:rsidRPr="0087263F">
              <w:rPr>
                <w:color w:val="000000" w:themeColor="text1"/>
              </w:rPr>
              <w:t>Vận chuyển, bàn giao tài liệu cho đơn vị quản lý hồ sơ, tài liệu</w:t>
            </w:r>
          </w:p>
        </w:tc>
        <w:tc>
          <w:tcPr>
            <w:tcW w:w="741" w:type="pct"/>
            <w:tcBorders>
              <w:top w:val="nil"/>
              <w:left w:val="nil"/>
              <w:bottom w:val="single" w:sz="4" w:space="0" w:color="auto"/>
              <w:right w:val="single" w:sz="4" w:space="0" w:color="auto"/>
            </w:tcBorders>
            <w:noWrap/>
            <w:vAlign w:val="center"/>
          </w:tcPr>
          <w:p w14:paraId="3BB5E180" w14:textId="77777777" w:rsidR="00FE4DA5" w:rsidRPr="0087263F" w:rsidRDefault="00FE4DA5" w:rsidP="00D77E49">
            <w:pPr>
              <w:spacing w:before="40" w:after="40"/>
              <w:jc w:val="right"/>
              <w:rPr>
                <w:color w:val="000000" w:themeColor="text1"/>
              </w:rPr>
            </w:pPr>
            <w:r w:rsidRPr="0087263F">
              <w:rPr>
                <w:color w:val="000000" w:themeColor="text1"/>
              </w:rPr>
              <w:t> </w:t>
            </w:r>
          </w:p>
        </w:tc>
      </w:tr>
      <w:tr w:rsidR="00D77E49" w:rsidRPr="0087263F" w14:paraId="6A42D82B" w14:textId="77777777" w:rsidTr="00967F0A">
        <w:trPr>
          <w:trHeight w:val="630"/>
          <w:jc w:val="center"/>
        </w:trPr>
        <w:tc>
          <w:tcPr>
            <w:tcW w:w="379" w:type="pct"/>
            <w:tcBorders>
              <w:top w:val="nil"/>
              <w:left w:val="single" w:sz="4" w:space="0" w:color="auto"/>
              <w:bottom w:val="single" w:sz="4" w:space="0" w:color="auto"/>
              <w:right w:val="single" w:sz="4" w:space="0" w:color="auto"/>
            </w:tcBorders>
            <w:noWrap/>
            <w:vAlign w:val="center"/>
          </w:tcPr>
          <w:p w14:paraId="3B34162E" w14:textId="77777777" w:rsidR="00FE4DA5" w:rsidRPr="0087263F" w:rsidRDefault="00FE4DA5" w:rsidP="00D77E49">
            <w:pPr>
              <w:spacing w:before="40" w:after="40"/>
              <w:jc w:val="center"/>
              <w:rPr>
                <w:color w:val="000000" w:themeColor="text1"/>
              </w:rPr>
            </w:pPr>
            <w:r w:rsidRPr="0087263F">
              <w:rPr>
                <w:color w:val="000000" w:themeColor="text1"/>
              </w:rPr>
              <w:lastRenderedPageBreak/>
              <w:t>5</w:t>
            </w:r>
          </w:p>
        </w:tc>
        <w:tc>
          <w:tcPr>
            <w:tcW w:w="3880" w:type="pct"/>
            <w:tcBorders>
              <w:top w:val="nil"/>
              <w:left w:val="nil"/>
              <w:bottom w:val="single" w:sz="4" w:space="0" w:color="auto"/>
              <w:right w:val="single" w:sz="4" w:space="0" w:color="auto"/>
            </w:tcBorders>
            <w:vAlign w:val="center"/>
          </w:tcPr>
          <w:p w14:paraId="5843B49B" w14:textId="10904198" w:rsidR="00FE4DA5" w:rsidRPr="0087263F" w:rsidRDefault="00FE4DA5" w:rsidP="00D77E49">
            <w:pPr>
              <w:spacing w:before="40" w:after="40"/>
              <w:jc w:val="both"/>
              <w:rPr>
                <w:color w:val="000000" w:themeColor="text1"/>
              </w:rPr>
            </w:pPr>
            <w:r w:rsidRPr="0087263F">
              <w:rPr>
                <w:color w:val="000000" w:themeColor="text1"/>
              </w:rPr>
              <w:t xml:space="preserve">Đối soát, hoàn thiện dữ liệu và xây dựng siêu dữ liệu </w:t>
            </w:r>
            <w:r w:rsidR="00C74FB1" w:rsidRPr="0087263F">
              <w:rPr>
                <w:color w:val="000000" w:themeColor="text1"/>
              </w:rPr>
              <w:t>điều tra, đánh giá, bảo vệ, cải tạo, phục hồi đất</w:t>
            </w:r>
          </w:p>
        </w:tc>
        <w:tc>
          <w:tcPr>
            <w:tcW w:w="741" w:type="pct"/>
            <w:tcBorders>
              <w:top w:val="nil"/>
              <w:left w:val="nil"/>
              <w:bottom w:val="single" w:sz="4" w:space="0" w:color="auto"/>
              <w:right w:val="single" w:sz="4" w:space="0" w:color="auto"/>
            </w:tcBorders>
            <w:noWrap/>
            <w:vAlign w:val="center"/>
          </w:tcPr>
          <w:p w14:paraId="38748C9B" w14:textId="77777777" w:rsidR="00FE4DA5" w:rsidRPr="0087263F" w:rsidRDefault="00FE4DA5" w:rsidP="00D77E49">
            <w:pPr>
              <w:spacing w:before="40" w:after="40"/>
              <w:jc w:val="right"/>
              <w:rPr>
                <w:color w:val="000000" w:themeColor="text1"/>
              </w:rPr>
            </w:pPr>
            <w:r w:rsidRPr="0087263F">
              <w:rPr>
                <w:color w:val="000000" w:themeColor="text1"/>
              </w:rPr>
              <w:t> </w:t>
            </w:r>
          </w:p>
        </w:tc>
      </w:tr>
      <w:tr w:rsidR="00D77E49" w:rsidRPr="0087263F" w14:paraId="2E4C71A5" w14:textId="77777777" w:rsidTr="00967F0A">
        <w:trPr>
          <w:trHeight w:val="945"/>
          <w:jc w:val="center"/>
        </w:trPr>
        <w:tc>
          <w:tcPr>
            <w:tcW w:w="379" w:type="pct"/>
            <w:tcBorders>
              <w:top w:val="nil"/>
              <w:left w:val="single" w:sz="4" w:space="0" w:color="auto"/>
              <w:bottom w:val="single" w:sz="4" w:space="0" w:color="auto"/>
              <w:right w:val="single" w:sz="4" w:space="0" w:color="auto"/>
            </w:tcBorders>
            <w:noWrap/>
            <w:vAlign w:val="center"/>
          </w:tcPr>
          <w:p w14:paraId="216BDCDD" w14:textId="77777777" w:rsidR="00FE4DA5" w:rsidRPr="0087263F" w:rsidRDefault="00FE4DA5" w:rsidP="00D77E49">
            <w:pPr>
              <w:spacing w:before="40" w:after="40"/>
              <w:jc w:val="center"/>
              <w:rPr>
                <w:color w:val="000000" w:themeColor="text1"/>
              </w:rPr>
            </w:pPr>
            <w:r w:rsidRPr="0087263F">
              <w:rPr>
                <w:color w:val="000000" w:themeColor="text1"/>
              </w:rPr>
              <w:t>5.1</w:t>
            </w:r>
          </w:p>
        </w:tc>
        <w:tc>
          <w:tcPr>
            <w:tcW w:w="3880" w:type="pct"/>
            <w:tcBorders>
              <w:top w:val="nil"/>
              <w:left w:val="nil"/>
              <w:bottom w:val="single" w:sz="4" w:space="0" w:color="auto"/>
              <w:right w:val="single" w:sz="4" w:space="0" w:color="auto"/>
            </w:tcBorders>
            <w:vAlign w:val="center"/>
          </w:tcPr>
          <w:p w14:paraId="4204CBB3" w14:textId="661E1AF8" w:rsidR="00FE4DA5" w:rsidRPr="0087263F" w:rsidRDefault="00FE4DA5" w:rsidP="00D77E49">
            <w:pPr>
              <w:spacing w:before="40" w:after="40"/>
              <w:jc w:val="both"/>
              <w:rPr>
                <w:color w:val="000000" w:themeColor="text1"/>
              </w:rPr>
            </w:pPr>
            <w:r w:rsidRPr="0087263F">
              <w:rPr>
                <w:color w:val="000000" w:themeColor="text1"/>
              </w:rPr>
              <w:t xml:space="preserve">Đối soát đảm bảo 100% thông tin trong cơ sở dữ liệu </w:t>
            </w:r>
            <w:r w:rsidR="00C74FB1" w:rsidRPr="0087263F">
              <w:rPr>
                <w:color w:val="000000" w:themeColor="text1"/>
              </w:rPr>
              <w:t xml:space="preserve">điều tra, đánh giá, bảo vệ, cải tạo, phục hồi đất </w:t>
            </w:r>
            <w:r w:rsidRPr="0087263F">
              <w:rPr>
                <w:color w:val="000000" w:themeColor="text1"/>
              </w:rPr>
              <w:t>tuân thủ theo đúng quy định về nội dung, cấu trúc, kiểu thông tin của cơ sở dữ liệu quốc gia về đất đai</w:t>
            </w:r>
          </w:p>
        </w:tc>
        <w:tc>
          <w:tcPr>
            <w:tcW w:w="741" w:type="pct"/>
            <w:tcBorders>
              <w:top w:val="nil"/>
              <w:left w:val="nil"/>
              <w:bottom w:val="single" w:sz="4" w:space="0" w:color="auto"/>
              <w:right w:val="single" w:sz="4" w:space="0" w:color="auto"/>
            </w:tcBorders>
            <w:noWrap/>
            <w:vAlign w:val="center"/>
          </w:tcPr>
          <w:p w14:paraId="4D075B75" w14:textId="77777777" w:rsidR="00FE4DA5" w:rsidRPr="0087263F" w:rsidRDefault="00FE4DA5" w:rsidP="00D77E49">
            <w:pPr>
              <w:spacing w:before="40" w:after="40"/>
              <w:jc w:val="right"/>
              <w:rPr>
                <w:color w:val="000000" w:themeColor="text1"/>
              </w:rPr>
            </w:pPr>
            <w:r w:rsidRPr="0087263F">
              <w:rPr>
                <w:color w:val="000000" w:themeColor="text1"/>
              </w:rPr>
              <w:t>0,2268</w:t>
            </w:r>
          </w:p>
        </w:tc>
      </w:tr>
      <w:tr w:rsidR="00D77E49" w:rsidRPr="0087263F" w14:paraId="5FDA9D04" w14:textId="77777777" w:rsidTr="00967F0A">
        <w:trPr>
          <w:trHeight w:val="315"/>
          <w:jc w:val="center"/>
        </w:trPr>
        <w:tc>
          <w:tcPr>
            <w:tcW w:w="379" w:type="pct"/>
            <w:tcBorders>
              <w:top w:val="nil"/>
              <w:left w:val="single" w:sz="4" w:space="0" w:color="auto"/>
              <w:bottom w:val="single" w:sz="4" w:space="0" w:color="auto"/>
              <w:right w:val="single" w:sz="4" w:space="0" w:color="auto"/>
            </w:tcBorders>
            <w:noWrap/>
            <w:vAlign w:val="center"/>
          </w:tcPr>
          <w:p w14:paraId="45B08E20" w14:textId="77777777" w:rsidR="00FE4DA5" w:rsidRPr="0087263F" w:rsidRDefault="00FE4DA5" w:rsidP="00D77E49">
            <w:pPr>
              <w:spacing w:before="40" w:after="40"/>
              <w:jc w:val="center"/>
              <w:rPr>
                <w:color w:val="000000" w:themeColor="text1"/>
              </w:rPr>
            </w:pPr>
            <w:r w:rsidRPr="0087263F">
              <w:rPr>
                <w:color w:val="000000" w:themeColor="text1"/>
              </w:rPr>
              <w:t>5.2</w:t>
            </w:r>
          </w:p>
        </w:tc>
        <w:tc>
          <w:tcPr>
            <w:tcW w:w="3880" w:type="pct"/>
            <w:tcBorders>
              <w:top w:val="nil"/>
              <w:left w:val="nil"/>
              <w:bottom w:val="single" w:sz="4" w:space="0" w:color="auto"/>
              <w:right w:val="single" w:sz="4" w:space="0" w:color="auto"/>
            </w:tcBorders>
            <w:vAlign w:val="center"/>
          </w:tcPr>
          <w:p w14:paraId="21492A88" w14:textId="388AA200" w:rsidR="00FE4DA5" w:rsidRPr="0087263F" w:rsidRDefault="00FE4DA5" w:rsidP="00D77E49">
            <w:pPr>
              <w:spacing w:before="40" w:after="40"/>
              <w:jc w:val="both"/>
              <w:rPr>
                <w:color w:val="000000" w:themeColor="text1"/>
              </w:rPr>
            </w:pPr>
            <w:r w:rsidRPr="0087263F">
              <w:rPr>
                <w:color w:val="000000" w:themeColor="text1"/>
              </w:rPr>
              <w:t xml:space="preserve">Xây dựng siêu dữ liệu </w:t>
            </w:r>
            <w:r w:rsidR="00C74FB1" w:rsidRPr="0087263F">
              <w:rPr>
                <w:color w:val="000000" w:themeColor="text1"/>
              </w:rPr>
              <w:t>điều tra, đánh giá, bảo vệ, cải tạo, phục hồi đất</w:t>
            </w:r>
          </w:p>
        </w:tc>
        <w:tc>
          <w:tcPr>
            <w:tcW w:w="741" w:type="pct"/>
            <w:tcBorders>
              <w:top w:val="nil"/>
              <w:left w:val="nil"/>
              <w:bottom w:val="single" w:sz="4" w:space="0" w:color="auto"/>
              <w:right w:val="single" w:sz="4" w:space="0" w:color="auto"/>
            </w:tcBorders>
            <w:noWrap/>
            <w:vAlign w:val="center"/>
          </w:tcPr>
          <w:p w14:paraId="0EF17322" w14:textId="77777777" w:rsidR="00FE4DA5" w:rsidRPr="0087263F" w:rsidRDefault="00FE4DA5" w:rsidP="00D77E49">
            <w:pPr>
              <w:spacing w:before="40" w:after="40"/>
              <w:jc w:val="right"/>
              <w:rPr>
                <w:color w:val="000000" w:themeColor="text1"/>
              </w:rPr>
            </w:pPr>
            <w:r w:rsidRPr="0087263F">
              <w:rPr>
                <w:color w:val="000000" w:themeColor="text1"/>
              </w:rPr>
              <w:t> </w:t>
            </w:r>
          </w:p>
        </w:tc>
      </w:tr>
      <w:tr w:rsidR="00D77E49" w:rsidRPr="0087263F" w14:paraId="7CCBE3F5" w14:textId="77777777" w:rsidTr="00967F0A">
        <w:trPr>
          <w:trHeight w:val="435"/>
          <w:jc w:val="center"/>
        </w:trPr>
        <w:tc>
          <w:tcPr>
            <w:tcW w:w="379" w:type="pct"/>
            <w:tcBorders>
              <w:top w:val="nil"/>
              <w:left w:val="single" w:sz="4" w:space="0" w:color="auto"/>
              <w:bottom w:val="single" w:sz="4" w:space="0" w:color="auto"/>
              <w:right w:val="single" w:sz="4" w:space="0" w:color="auto"/>
            </w:tcBorders>
            <w:noWrap/>
            <w:vAlign w:val="center"/>
          </w:tcPr>
          <w:p w14:paraId="60C68F19" w14:textId="77777777" w:rsidR="00FE4DA5" w:rsidRPr="0087263F" w:rsidRDefault="00FE4DA5" w:rsidP="00D77E49">
            <w:pPr>
              <w:spacing w:before="40" w:after="40"/>
              <w:jc w:val="center"/>
              <w:rPr>
                <w:color w:val="000000" w:themeColor="text1"/>
              </w:rPr>
            </w:pPr>
            <w:r w:rsidRPr="0087263F">
              <w:rPr>
                <w:color w:val="000000" w:themeColor="text1"/>
              </w:rPr>
              <w:t>5.2.1</w:t>
            </w:r>
          </w:p>
        </w:tc>
        <w:tc>
          <w:tcPr>
            <w:tcW w:w="3880" w:type="pct"/>
            <w:tcBorders>
              <w:top w:val="nil"/>
              <w:left w:val="nil"/>
              <w:bottom w:val="single" w:sz="4" w:space="0" w:color="auto"/>
              <w:right w:val="single" w:sz="4" w:space="0" w:color="auto"/>
            </w:tcBorders>
            <w:vAlign w:val="center"/>
          </w:tcPr>
          <w:p w14:paraId="3C6C9A75" w14:textId="77777777" w:rsidR="00FE4DA5" w:rsidRPr="0087263F" w:rsidRDefault="00FE4DA5" w:rsidP="00D77E49">
            <w:pPr>
              <w:spacing w:before="40" w:after="40"/>
              <w:jc w:val="both"/>
              <w:rPr>
                <w:color w:val="000000" w:themeColor="text1"/>
              </w:rPr>
            </w:pPr>
            <w:r w:rsidRPr="0087263F">
              <w:rPr>
                <w:color w:val="000000" w:themeColor="text1"/>
              </w:rPr>
              <w:t>Thu nhận các thông tin cần thiết về các dữ liệu để xây dựng siêu dữ liệu</w:t>
            </w:r>
          </w:p>
        </w:tc>
        <w:tc>
          <w:tcPr>
            <w:tcW w:w="741" w:type="pct"/>
            <w:tcBorders>
              <w:top w:val="nil"/>
              <w:left w:val="nil"/>
              <w:bottom w:val="single" w:sz="4" w:space="0" w:color="auto"/>
              <w:right w:val="single" w:sz="4" w:space="0" w:color="auto"/>
            </w:tcBorders>
            <w:noWrap/>
            <w:vAlign w:val="center"/>
          </w:tcPr>
          <w:p w14:paraId="2D6E5552" w14:textId="77777777" w:rsidR="00FE4DA5" w:rsidRPr="0087263F" w:rsidRDefault="00FE4DA5" w:rsidP="00D77E49">
            <w:pPr>
              <w:spacing w:before="40" w:after="40"/>
              <w:jc w:val="right"/>
              <w:rPr>
                <w:color w:val="000000" w:themeColor="text1"/>
              </w:rPr>
            </w:pPr>
            <w:r w:rsidRPr="0087263F">
              <w:rPr>
                <w:color w:val="000000" w:themeColor="text1"/>
              </w:rPr>
              <w:t>0,0907</w:t>
            </w:r>
          </w:p>
        </w:tc>
      </w:tr>
      <w:tr w:rsidR="00D77E49" w:rsidRPr="0087263F" w14:paraId="27FEE40A" w14:textId="77777777" w:rsidTr="00967F0A">
        <w:trPr>
          <w:trHeight w:val="435"/>
          <w:jc w:val="center"/>
        </w:trPr>
        <w:tc>
          <w:tcPr>
            <w:tcW w:w="379" w:type="pct"/>
            <w:tcBorders>
              <w:top w:val="nil"/>
              <w:left w:val="single" w:sz="4" w:space="0" w:color="auto"/>
              <w:bottom w:val="single" w:sz="4" w:space="0" w:color="auto"/>
              <w:right w:val="single" w:sz="4" w:space="0" w:color="auto"/>
            </w:tcBorders>
            <w:noWrap/>
            <w:vAlign w:val="center"/>
          </w:tcPr>
          <w:p w14:paraId="34F51E8C" w14:textId="77777777" w:rsidR="00FE4DA5" w:rsidRPr="0087263F" w:rsidRDefault="00FE4DA5" w:rsidP="00D77E49">
            <w:pPr>
              <w:spacing w:before="40" w:after="40"/>
              <w:jc w:val="center"/>
              <w:rPr>
                <w:color w:val="000000" w:themeColor="text1"/>
              </w:rPr>
            </w:pPr>
            <w:r w:rsidRPr="0087263F">
              <w:rPr>
                <w:color w:val="000000" w:themeColor="text1"/>
              </w:rPr>
              <w:t>5.2.2</w:t>
            </w:r>
          </w:p>
        </w:tc>
        <w:tc>
          <w:tcPr>
            <w:tcW w:w="3880" w:type="pct"/>
            <w:tcBorders>
              <w:top w:val="nil"/>
              <w:left w:val="nil"/>
              <w:bottom w:val="single" w:sz="4" w:space="0" w:color="auto"/>
              <w:right w:val="single" w:sz="4" w:space="0" w:color="auto"/>
            </w:tcBorders>
            <w:vAlign w:val="center"/>
          </w:tcPr>
          <w:p w14:paraId="3AA1B41B" w14:textId="77777777" w:rsidR="00FE4DA5" w:rsidRPr="0087263F" w:rsidRDefault="00FE4DA5" w:rsidP="00D77E49">
            <w:pPr>
              <w:spacing w:before="40" w:after="40"/>
              <w:jc w:val="both"/>
              <w:rPr>
                <w:color w:val="000000" w:themeColor="text1"/>
              </w:rPr>
            </w:pPr>
            <w:r w:rsidRPr="0087263F">
              <w:rPr>
                <w:color w:val="000000" w:themeColor="text1"/>
              </w:rPr>
              <w:t>Nhập thông tin siêu dữ liệu</w:t>
            </w:r>
          </w:p>
        </w:tc>
        <w:tc>
          <w:tcPr>
            <w:tcW w:w="741" w:type="pct"/>
            <w:tcBorders>
              <w:top w:val="nil"/>
              <w:left w:val="nil"/>
              <w:bottom w:val="single" w:sz="4" w:space="0" w:color="auto"/>
              <w:right w:val="single" w:sz="4" w:space="0" w:color="auto"/>
            </w:tcBorders>
            <w:noWrap/>
            <w:vAlign w:val="center"/>
          </w:tcPr>
          <w:p w14:paraId="68874214" w14:textId="77777777" w:rsidR="00FE4DA5" w:rsidRPr="0087263F" w:rsidRDefault="00FE4DA5" w:rsidP="00D77E49">
            <w:pPr>
              <w:spacing w:before="40" w:after="40"/>
              <w:jc w:val="right"/>
              <w:rPr>
                <w:color w:val="000000" w:themeColor="text1"/>
              </w:rPr>
            </w:pPr>
            <w:r w:rsidRPr="0087263F">
              <w:rPr>
                <w:color w:val="000000" w:themeColor="text1"/>
              </w:rPr>
              <w:t>0,0340</w:t>
            </w:r>
          </w:p>
        </w:tc>
      </w:tr>
      <w:tr w:rsidR="00D77E49" w:rsidRPr="0087263F" w14:paraId="212F8602" w14:textId="77777777" w:rsidTr="00967F0A">
        <w:trPr>
          <w:trHeight w:val="315"/>
          <w:jc w:val="center"/>
        </w:trPr>
        <w:tc>
          <w:tcPr>
            <w:tcW w:w="379" w:type="pct"/>
            <w:tcBorders>
              <w:top w:val="nil"/>
              <w:left w:val="single" w:sz="4" w:space="0" w:color="auto"/>
              <w:bottom w:val="single" w:sz="4" w:space="0" w:color="auto"/>
              <w:right w:val="single" w:sz="4" w:space="0" w:color="auto"/>
            </w:tcBorders>
            <w:noWrap/>
            <w:vAlign w:val="center"/>
          </w:tcPr>
          <w:p w14:paraId="787F2740" w14:textId="77777777" w:rsidR="00FE4DA5" w:rsidRPr="0087263F" w:rsidRDefault="00FE4DA5" w:rsidP="00D77E49">
            <w:pPr>
              <w:spacing w:before="40" w:after="40"/>
              <w:jc w:val="center"/>
              <w:rPr>
                <w:color w:val="000000" w:themeColor="text1"/>
              </w:rPr>
            </w:pPr>
            <w:r w:rsidRPr="0087263F">
              <w:rPr>
                <w:color w:val="000000" w:themeColor="text1"/>
              </w:rPr>
              <w:t>6</w:t>
            </w:r>
          </w:p>
        </w:tc>
        <w:tc>
          <w:tcPr>
            <w:tcW w:w="3880" w:type="pct"/>
            <w:tcBorders>
              <w:top w:val="nil"/>
              <w:left w:val="nil"/>
              <w:bottom w:val="single" w:sz="4" w:space="0" w:color="auto"/>
              <w:right w:val="single" w:sz="4" w:space="0" w:color="auto"/>
            </w:tcBorders>
            <w:vAlign w:val="center"/>
          </w:tcPr>
          <w:p w14:paraId="4111B75D" w14:textId="77777777" w:rsidR="00FE4DA5" w:rsidRPr="0087263F" w:rsidRDefault="00FE4DA5" w:rsidP="00D77E49">
            <w:pPr>
              <w:spacing w:before="40" w:after="40"/>
              <w:jc w:val="both"/>
              <w:rPr>
                <w:color w:val="000000" w:themeColor="text1"/>
              </w:rPr>
            </w:pPr>
            <w:r w:rsidRPr="0087263F">
              <w:rPr>
                <w:color w:val="000000" w:themeColor="text1"/>
              </w:rPr>
              <w:t>Tích hợp dữ liệu vào hệ thống</w:t>
            </w:r>
          </w:p>
        </w:tc>
        <w:tc>
          <w:tcPr>
            <w:tcW w:w="741" w:type="pct"/>
            <w:tcBorders>
              <w:top w:val="nil"/>
              <w:left w:val="nil"/>
              <w:bottom w:val="single" w:sz="4" w:space="0" w:color="auto"/>
              <w:right w:val="single" w:sz="4" w:space="0" w:color="auto"/>
            </w:tcBorders>
            <w:noWrap/>
            <w:vAlign w:val="center"/>
          </w:tcPr>
          <w:p w14:paraId="5FB44107" w14:textId="77777777" w:rsidR="00FE4DA5" w:rsidRPr="0087263F" w:rsidRDefault="00FE4DA5" w:rsidP="00D77E49">
            <w:pPr>
              <w:spacing w:before="40" w:after="40"/>
              <w:jc w:val="right"/>
              <w:rPr>
                <w:color w:val="000000" w:themeColor="text1"/>
              </w:rPr>
            </w:pPr>
            <w:r w:rsidRPr="0087263F">
              <w:rPr>
                <w:color w:val="000000" w:themeColor="text1"/>
              </w:rPr>
              <w:t>0,0794</w:t>
            </w:r>
          </w:p>
        </w:tc>
      </w:tr>
    </w:tbl>
    <w:bookmarkEnd w:id="75"/>
    <w:p w14:paraId="7BE088FD" w14:textId="384B3DB5" w:rsidR="006D2428" w:rsidRPr="00CC4A1E" w:rsidRDefault="009B71F3" w:rsidP="00CC4A1E">
      <w:pPr>
        <w:spacing w:before="120" w:line="340" w:lineRule="atLeast"/>
        <w:ind w:firstLine="720"/>
        <w:jc w:val="right"/>
        <w:outlineLvl w:val="3"/>
        <w:rPr>
          <w:i/>
          <w:color w:val="000000" w:themeColor="text1"/>
          <w:sz w:val="28"/>
          <w:szCs w:val="28"/>
        </w:rPr>
      </w:pPr>
      <w:r w:rsidRPr="0087263F">
        <w:rPr>
          <w:i/>
          <w:color w:val="000000" w:themeColor="text1"/>
          <w:sz w:val="28"/>
          <w:szCs w:val="28"/>
        </w:rPr>
        <w:t>Bảng số 15</w:t>
      </w:r>
      <w:r w:rsidR="00B27315" w:rsidRPr="0087263F">
        <w:rPr>
          <w:i/>
          <w:color w:val="000000" w:themeColor="text1"/>
          <w:sz w:val="28"/>
          <w:szCs w:val="28"/>
        </w:rPr>
        <w:t>4</w:t>
      </w:r>
    </w:p>
    <w:tbl>
      <w:tblPr>
        <w:tblW w:w="5000" w:type="pct"/>
        <w:jc w:val="center"/>
        <w:tblLook w:val="04A0" w:firstRow="1" w:lastRow="0" w:firstColumn="1" w:lastColumn="0" w:noHBand="0" w:noVBand="1"/>
      </w:tblPr>
      <w:tblGrid>
        <w:gridCol w:w="585"/>
        <w:gridCol w:w="7075"/>
        <w:gridCol w:w="1402"/>
      </w:tblGrid>
      <w:tr w:rsidR="00C64651" w:rsidRPr="0087263F" w14:paraId="20400BFC" w14:textId="77777777" w:rsidTr="00CC4A1E">
        <w:trPr>
          <w:trHeight w:val="315"/>
          <w:tblHeader/>
          <w:jc w:val="center"/>
        </w:trPr>
        <w:tc>
          <w:tcPr>
            <w:tcW w:w="366"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6FF4539C" w14:textId="77777777" w:rsidR="00E96FEC" w:rsidRPr="0087263F" w:rsidRDefault="00E96FEC" w:rsidP="00D77E49">
            <w:pPr>
              <w:spacing w:before="40" w:after="40"/>
              <w:jc w:val="center"/>
              <w:rPr>
                <w:b/>
                <w:bCs/>
                <w:color w:val="000000" w:themeColor="text1"/>
              </w:rPr>
            </w:pPr>
            <w:bookmarkStart w:id="76" w:name="_Hlk199478307"/>
            <w:r w:rsidRPr="0087263F">
              <w:rPr>
                <w:b/>
                <w:bCs/>
                <w:color w:val="000000" w:themeColor="text1"/>
              </w:rPr>
              <w:t>STT</w:t>
            </w:r>
          </w:p>
        </w:tc>
        <w:tc>
          <w:tcPr>
            <w:tcW w:w="3891" w:type="pct"/>
            <w:tcBorders>
              <w:top w:val="single" w:sz="4" w:space="0" w:color="auto"/>
              <w:left w:val="nil"/>
              <w:bottom w:val="single" w:sz="4" w:space="0" w:color="auto"/>
              <w:right w:val="single" w:sz="4" w:space="0" w:color="auto"/>
            </w:tcBorders>
            <w:shd w:val="clear" w:color="000000" w:fill="FFFFFF"/>
            <w:noWrap/>
            <w:vAlign w:val="center"/>
          </w:tcPr>
          <w:p w14:paraId="0B3871B3" w14:textId="77777777" w:rsidR="00E96FEC" w:rsidRPr="0087263F" w:rsidRDefault="00E96FEC" w:rsidP="00D77E49">
            <w:pPr>
              <w:spacing w:before="40" w:after="40"/>
              <w:jc w:val="center"/>
              <w:rPr>
                <w:b/>
                <w:bCs/>
                <w:color w:val="000000" w:themeColor="text1"/>
              </w:rPr>
            </w:pPr>
            <w:r w:rsidRPr="0087263F">
              <w:rPr>
                <w:b/>
                <w:bCs/>
                <w:color w:val="000000" w:themeColor="text1"/>
              </w:rPr>
              <w:t>Nội dung công việc</w:t>
            </w:r>
          </w:p>
        </w:tc>
        <w:tc>
          <w:tcPr>
            <w:tcW w:w="743" w:type="pct"/>
            <w:tcBorders>
              <w:top w:val="single" w:sz="4" w:space="0" w:color="auto"/>
              <w:left w:val="nil"/>
              <w:bottom w:val="single" w:sz="4" w:space="0" w:color="auto"/>
              <w:right w:val="single" w:sz="4" w:space="0" w:color="auto"/>
            </w:tcBorders>
            <w:noWrap/>
            <w:vAlign w:val="center"/>
          </w:tcPr>
          <w:p w14:paraId="0F6E9468" w14:textId="77777777" w:rsidR="00E96FEC" w:rsidRPr="0087263F" w:rsidRDefault="00E96FEC" w:rsidP="00D77E49">
            <w:pPr>
              <w:spacing w:before="40" w:after="40"/>
              <w:jc w:val="center"/>
              <w:rPr>
                <w:b/>
                <w:bCs/>
                <w:color w:val="000000" w:themeColor="text1"/>
              </w:rPr>
            </w:pPr>
            <w:r w:rsidRPr="0087263F">
              <w:rPr>
                <w:b/>
                <w:bCs/>
                <w:color w:val="000000" w:themeColor="text1"/>
              </w:rPr>
              <w:t>Hệ số phân bổ</w:t>
            </w:r>
          </w:p>
        </w:tc>
      </w:tr>
      <w:tr w:rsidR="00C64651" w:rsidRPr="0087263F" w14:paraId="4286624F" w14:textId="77777777" w:rsidTr="00CC4A1E">
        <w:trPr>
          <w:trHeight w:val="510"/>
          <w:jc w:val="center"/>
        </w:trPr>
        <w:tc>
          <w:tcPr>
            <w:tcW w:w="366" w:type="pct"/>
            <w:tcBorders>
              <w:top w:val="nil"/>
              <w:left w:val="single" w:sz="4" w:space="0" w:color="auto"/>
              <w:bottom w:val="single" w:sz="4" w:space="0" w:color="auto"/>
              <w:right w:val="single" w:sz="4" w:space="0" w:color="auto"/>
            </w:tcBorders>
            <w:shd w:val="clear" w:color="000000" w:fill="FFFFFF"/>
            <w:noWrap/>
            <w:vAlign w:val="center"/>
          </w:tcPr>
          <w:p w14:paraId="541890D9" w14:textId="77777777" w:rsidR="00E96FEC" w:rsidRPr="0087263F" w:rsidRDefault="00E96FEC" w:rsidP="00D77E49">
            <w:pPr>
              <w:spacing w:before="40" w:after="40"/>
              <w:jc w:val="center"/>
              <w:rPr>
                <w:color w:val="000000" w:themeColor="text1"/>
              </w:rPr>
            </w:pPr>
            <w:r w:rsidRPr="0087263F">
              <w:rPr>
                <w:color w:val="000000" w:themeColor="text1"/>
              </w:rPr>
              <w:t>1</w:t>
            </w:r>
          </w:p>
        </w:tc>
        <w:tc>
          <w:tcPr>
            <w:tcW w:w="3891" w:type="pct"/>
            <w:tcBorders>
              <w:top w:val="nil"/>
              <w:left w:val="nil"/>
              <w:bottom w:val="single" w:sz="4" w:space="0" w:color="auto"/>
              <w:right w:val="single" w:sz="4" w:space="0" w:color="auto"/>
            </w:tcBorders>
            <w:shd w:val="clear" w:color="000000" w:fill="FFFFFF"/>
            <w:noWrap/>
            <w:vAlign w:val="center"/>
          </w:tcPr>
          <w:p w14:paraId="4D79A78D" w14:textId="747565C8" w:rsidR="00E96FEC" w:rsidRPr="0087263F" w:rsidRDefault="00E96FEC" w:rsidP="00D77E49">
            <w:pPr>
              <w:spacing w:before="40" w:after="40"/>
              <w:jc w:val="both"/>
              <w:rPr>
                <w:color w:val="000000" w:themeColor="text1"/>
              </w:rPr>
            </w:pPr>
            <w:r w:rsidRPr="0087263F">
              <w:rPr>
                <w:color w:val="000000" w:themeColor="text1"/>
              </w:rPr>
              <w:t xml:space="preserve">Chuẩn hóa các lớp đối tượng không gian </w:t>
            </w:r>
            <w:r w:rsidR="00C74FB1" w:rsidRPr="0087263F">
              <w:rPr>
                <w:color w:val="000000" w:themeColor="text1"/>
              </w:rPr>
              <w:t>điều tra, đánh giá, bảo vệ, cải tạo, phục hồi đất</w:t>
            </w:r>
          </w:p>
        </w:tc>
        <w:tc>
          <w:tcPr>
            <w:tcW w:w="743" w:type="pct"/>
            <w:tcBorders>
              <w:top w:val="nil"/>
              <w:left w:val="nil"/>
              <w:bottom w:val="single" w:sz="4" w:space="0" w:color="auto"/>
              <w:right w:val="single" w:sz="4" w:space="0" w:color="auto"/>
            </w:tcBorders>
            <w:noWrap/>
            <w:vAlign w:val="center"/>
          </w:tcPr>
          <w:p w14:paraId="4F1DBA71" w14:textId="77777777" w:rsidR="00E96FEC" w:rsidRPr="0087263F" w:rsidRDefault="00E96FEC" w:rsidP="00D77E49">
            <w:pPr>
              <w:spacing w:before="40" w:after="40"/>
              <w:jc w:val="right"/>
              <w:rPr>
                <w:color w:val="000000" w:themeColor="text1"/>
              </w:rPr>
            </w:pPr>
            <w:r w:rsidRPr="0087263F">
              <w:rPr>
                <w:color w:val="000000" w:themeColor="text1"/>
              </w:rPr>
              <w:t> </w:t>
            </w:r>
          </w:p>
        </w:tc>
      </w:tr>
      <w:tr w:rsidR="00C64651" w:rsidRPr="0087263F" w14:paraId="3D49885F" w14:textId="77777777" w:rsidTr="00CC4A1E">
        <w:trPr>
          <w:trHeight w:val="315"/>
          <w:jc w:val="center"/>
        </w:trPr>
        <w:tc>
          <w:tcPr>
            <w:tcW w:w="366" w:type="pct"/>
            <w:tcBorders>
              <w:top w:val="nil"/>
              <w:left w:val="single" w:sz="4" w:space="0" w:color="auto"/>
              <w:bottom w:val="single" w:sz="4" w:space="0" w:color="auto"/>
              <w:right w:val="single" w:sz="4" w:space="0" w:color="auto"/>
            </w:tcBorders>
            <w:shd w:val="clear" w:color="000000" w:fill="FFFFFF"/>
            <w:noWrap/>
            <w:vAlign w:val="center"/>
          </w:tcPr>
          <w:p w14:paraId="387641B3" w14:textId="77777777" w:rsidR="00A36400" w:rsidRPr="0087263F" w:rsidRDefault="00A36400" w:rsidP="00A36400">
            <w:pPr>
              <w:spacing w:before="40" w:after="40"/>
              <w:jc w:val="center"/>
              <w:rPr>
                <w:color w:val="000000" w:themeColor="text1"/>
              </w:rPr>
            </w:pPr>
            <w:r w:rsidRPr="0087263F">
              <w:rPr>
                <w:color w:val="000000" w:themeColor="text1"/>
              </w:rPr>
              <w:t>1.1</w:t>
            </w:r>
          </w:p>
        </w:tc>
        <w:tc>
          <w:tcPr>
            <w:tcW w:w="3891" w:type="pct"/>
            <w:tcBorders>
              <w:top w:val="nil"/>
              <w:left w:val="nil"/>
              <w:bottom w:val="single" w:sz="4" w:space="0" w:color="auto"/>
              <w:right w:val="single" w:sz="4" w:space="0" w:color="auto"/>
            </w:tcBorders>
            <w:shd w:val="clear" w:color="000000" w:fill="FFFFFF"/>
            <w:noWrap/>
            <w:vAlign w:val="center"/>
          </w:tcPr>
          <w:p w14:paraId="2BC33111" w14:textId="77777777" w:rsidR="00A36400" w:rsidRPr="0087263F" w:rsidRDefault="00A36400" w:rsidP="00A36400">
            <w:pPr>
              <w:spacing w:before="40" w:after="40"/>
              <w:rPr>
                <w:color w:val="000000" w:themeColor="text1"/>
              </w:rPr>
            </w:pPr>
            <w:r w:rsidRPr="0087263F">
              <w:rPr>
                <w:color w:val="000000" w:themeColor="text1"/>
              </w:rPr>
              <w:t>Tách, lọc các đối tượng từ nội dung các lớp dữ liệu</w:t>
            </w:r>
          </w:p>
        </w:tc>
        <w:tc>
          <w:tcPr>
            <w:tcW w:w="743" w:type="pct"/>
            <w:tcBorders>
              <w:top w:val="nil"/>
              <w:left w:val="nil"/>
              <w:bottom w:val="single" w:sz="4" w:space="0" w:color="auto"/>
              <w:right w:val="single" w:sz="4" w:space="0" w:color="auto"/>
            </w:tcBorders>
            <w:noWrap/>
            <w:vAlign w:val="center"/>
          </w:tcPr>
          <w:p w14:paraId="7A3E2620" w14:textId="33F70F6E" w:rsidR="00A36400" w:rsidRPr="0087263F" w:rsidRDefault="00A36400" w:rsidP="00A36400">
            <w:pPr>
              <w:spacing w:before="40" w:after="40"/>
              <w:jc w:val="right"/>
              <w:rPr>
                <w:color w:val="000000" w:themeColor="text1"/>
              </w:rPr>
            </w:pPr>
            <w:r w:rsidRPr="0087263F">
              <w:rPr>
                <w:color w:val="000000" w:themeColor="text1"/>
              </w:rPr>
              <w:t>0.0934</w:t>
            </w:r>
          </w:p>
        </w:tc>
      </w:tr>
      <w:tr w:rsidR="00C64651" w:rsidRPr="0087263F" w14:paraId="4903CC35" w14:textId="77777777" w:rsidTr="00CC4A1E">
        <w:trPr>
          <w:trHeight w:val="315"/>
          <w:jc w:val="center"/>
        </w:trPr>
        <w:tc>
          <w:tcPr>
            <w:tcW w:w="366" w:type="pct"/>
            <w:tcBorders>
              <w:top w:val="nil"/>
              <w:left w:val="single" w:sz="4" w:space="0" w:color="auto"/>
              <w:bottom w:val="single" w:sz="4" w:space="0" w:color="auto"/>
              <w:right w:val="single" w:sz="4" w:space="0" w:color="auto"/>
            </w:tcBorders>
            <w:shd w:val="clear" w:color="000000" w:fill="FFFFFF"/>
            <w:noWrap/>
            <w:vAlign w:val="center"/>
          </w:tcPr>
          <w:p w14:paraId="490169F8" w14:textId="77777777" w:rsidR="00A36400" w:rsidRPr="0087263F" w:rsidRDefault="00A36400" w:rsidP="00A36400">
            <w:pPr>
              <w:spacing w:before="40" w:after="40"/>
              <w:jc w:val="center"/>
              <w:rPr>
                <w:color w:val="000000" w:themeColor="text1"/>
              </w:rPr>
            </w:pPr>
            <w:r w:rsidRPr="0087263F">
              <w:rPr>
                <w:color w:val="000000" w:themeColor="text1"/>
              </w:rPr>
              <w:t>1.2</w:t>
            </w:r>
          </w:p>
        </w:tc>
        <w:tc>
          <w:tcPr>
            <w:tcW w:w="3891" w:type="pct"/>
            <w:tcBorders>
              <w:top w:val="nil"/>
              <w:left w:val="nil"/>
              <w:bottom w:val="single" w:sz="4" w:space="0" w:color="auto"/>
              <w:right w:val="single" w:sz="4" w:space="0" w:color="auto"/>
            </w:tcBorders>
            <w:shd w:val="clear" w:color="000000" w:fill="FFFFFF"/>
            <w:noWrap/>
            <w:vAlign w:val="center"/>
          </w:tcPr>
          <w:p w14:paraId="564B378B" w14:textId="77777777" w:rsidR="00A36400" w:rsidRPr="0087263F" w:rsidRDefault="00A36400" w:rsidP="00A36400">
            <w:pPr>
              <w:spacing w:before="40" w:after="40"/>
              <w:rPr>
                <w:color w:val="000000" w:themeColor="text1"/>
              </w:rPr>
            </w:pPr>
            <w:r w:rsidRPr="0087263F">
              <w:rPr>
                <w:color w:val="000000" w:themeColor="text1"/>
              </w:rPr>
              <w:t>Chuẩn hóa các lớp đối tượng các lớp dữ liệu</w:t>
            </w:r>
          </w:p>
        </w:tc>
        <w:tc>
          <w:tcPr>
            <w:tcW w:w="743" w:type="pct"/>
            <w:tcBorders>
              <w:top w:val="nil"/>
              <w:left w:val="nil"/>
              <w:bottom w:val="single" w:sz="4" w:space="0" w:color="auto"/>
              <w:right w:val="single" w:sz="4" w:space="0" w:color="auto"/>
            </w:tcBorders>
            <w:noWrap/>
            <w:vAlign w:val="center"/>
          </w:tcPr>
          <w:p w14:paraId="1E9EB148" w14:textId="3453E893" w:rsidR="00A36400" w:rsidRPr="0087263F" w:rsidRDefault="00A36400" w:rsidP="00A36400">
            <w:pPr>
              <w:spacing w:before="40" w:after="40"/>
              <w:jc w:val="right"/>
              <w:rPr>
                <w:color w:val="000000" w:themeColor="text1"/>
              </w:rPr>
            </w:pPr>
            <w:r w:rsidRPr="0087263F">
              <w:rPr>
                <w:color w:val="000000" w:themeColor="text1"/>
              </w:rPr>
              <w:t>0.3114</w:t>
            </w:r>
          </w:p>
        </w:tc>
      </w:tr>
      <w:tr w:rsidR="00C64651" w:rsidRPr="0087263F" w14:paraId="236595B5" w14:textId="77777777" w:rsidTr="00CC4A1E">
        <w:trPr>
          <w:trHeight w:val="630"/>
          <w:jc w:val="center"/>
        </w:trPr>
        <w:tc>
          <w:tcPr>
            <w:tcW w:w="366" w:type="pct"/>
            <w:tcBorders>
              <w:top w:val="nil"/>
              <w:left w:val="single" w:sz="4" w:space="0" w:color="auto"/>
              <w:bottom w:val="single" w:sz="4" w:space="0" w:color="auto"/>
              <w:right w:val="single" w:sz="4" w:space="0" w:color="auto"/>
            </w:tcBorders>
            <w:shd w:val="clear" w:color="000000" w:fill="FFFFFF"/>
            <w:noWrap/>
            <w:vAlign w:val="center"/>
          </w:tcPr>
          <w:p w14:paraId="31BDD7CF" w14:textId="77777777" w:rsidR="00A36400" w:rsidRPr="0087263F" w:rsidRDefault="00A36400" w:rsidP="00A36400">
            <w:pPr>
              <w:spacing w:before="40" w:after="40"/>
              <w:jc w:val="center"/>
              <w:rPr>
                <w:color w:val="000000" w:themeColor="text1"/>
              </w:rPr>
            </w:pPr>
            <w:r w:rsidRPr="0087263F">
              <w:rPr>
                <w:color w:val="000000" w:themeColor="text1"/>
              </w:rPr>
              <w:t>1.3</w:t>
            </w:r>
          </w:p>
        </w:tc>
        <w:tc>
          <w:tcPr>
            <w:tcW w:w="3891" w:type="pct"/>
            <w:tcBorders>
              <w:top w:val="nil"/>
              <w:left w:val="nil"/>
              <w:bottom w:val="single" w:sz="4" w:space="0" w:color="auto"/>
              <w:right w:val="single" w:sz="4" w:space="0" w:color="auto"/>
            </w:tcBorders>
            <w:vAlign w:val="center"/>
          </w:tcPr>
          <w:p w14:paraId="5B0CEFC6" w14:textId="2694E455" w:rsidR="00A36400" w:rsidRPr="0087263F" w:rsidRDefault="00A36400" w:rsidP="00A36400">
            <w:pPr>
              <w:spacing w:before="40" w:after="40"/>
              <w:jc w:val="both"/>
              <w:rPr>
                <w:color w:val="000000" w:themeColor="text1"/>
              </w:rPr>
            </w:pPr>
            <w:r w:rsidRPr="0087263F">
              <w:rPr>
                <w:color w:val="000000" w:themeColor="text1"/>
              </w:rPr>
              <w:t xml:space="preserve">Nhập bổ sung các thông tin thuộc tính cho đối tượng không </w:t>
            </w:r>
            <w:r w:rsidR="00C74FB1" w:rsidRPr="0087263F">
              <w:rPr>
                <w:color w:val="000000" w:themeColor="text1"/>
              </w:rPr>
              <w:t xml:space="preserve">điều tra, đánh giá, bảo vệ, cải tạo, phục hồi đất </w:t>
            </w:r>
            <w:r w:rsidRPr="0087263F">
              <w:rPr>
                <w:color w:val="000000" w:themeColor="text1"/>
              </w:rPr>
              <w:t>còn thiếu (nếu có)</w:t>
            </w:r>
          </w:p>
        </w:tc>
        <w:tc>
          <w:tcPr>
            <w:tcW w:w="743" w:type="pct"/>
            <w:tcBorders>
              <w:top w:val="nil"/>
              <w:left w:val="nil"/>
              <w:bottom w:val="single" w:sz="4" w:space="0" w:color="auto"/>
              <w:right w:val="single" w:sz="4" w:space="0" w:color="auto"/>
            </w:tcBorders>
            <w:noWrap/>
            <w:vAlign w:val="center"/>
          </w:tcPr>
          <w:p w14:paraId="1A575506" w14:textId="448A7E9C" w:rsidR="00A36400" w:rsidRPr="0087263F" w:rsidRDefault="00A36400" w:rsidP="00A36400">
            <w:pPr>
              <w:spacing w:before="40" w:after="40"/>
              <w:jc w:val="right"/>
              <w:rPr>
                <w:color w:val="000000" w:themeColor="text1"/>
              </w:rPr>
            </w:pPr>
            <w:r w:rsidRPr="0087263F">
              <w:rPr>
                <w:color w:val="000000" w:themeColor="text1"/>
              </w:rPr>
              <w:t>0.0333</w:t>
            </w:r>
          </w:p>
        </w:tc>
      </w:tr>
      <w:tr w:rsidR="00C64651" w:rsidRPr="0087263F" w14:paraId="1C56BE10" w14:textId="77777777" w:rsidTr="00CC4A1E">
        <w:trPr>
          <w:trHeight w:val="630"/>
          <w:jc w:val="center"/>
        </w:trPr>
        <w:tc>
          <w:tcPr>
            <w:tcW w:w="366" w:type="pct"/>
            <w:tcBorders>
              <w:top w:val="nil"/>
              <w:left w:val="single" w:sz="4" w:space="0" w:color="auto"/>
              <w:bottom w:val="single" w:sz="4" w:space="0" w:color="auto"/>
              <w:right w:val="single" w:sz="4" w:space="0" w:color="auto"/>
            </w:tcBorders>
            <w:shd w:val="clear" w:color="000000" w:fill="FFFFFF"/>
            <w:noWrap/>
            <w:vAlign w:val="center"/>
          </w:tcPr>
          <w:p w14:paraId="0B2D0205" w14:textId="77777777" w:rsidR="00A36400" w:rsidRPr="0087263F" w:rsidRDefault="00A36400" w:rsidP="00A36400">
            <w:pPr>
              <w:spacing w:before="40" w:after="40"/>
              <w:jc w:val="center"/>
              <w:rPr>
                <w:color w:val="000000" w:themeColor="text1"/>
              </w:rPr>
            </w:pPr>
            <w:r w:rsidRPr="0087263F">
              <w:rPr>
                <w:color w:val="000000" w:themeColor="text1"/>
              </w:rPr>
              <w:t>1.4</w:t>
            </w:r>
          </w:p>
        </w:tc>
        <w:tc>
          <w:tcPr>
            <w:tcW w:w="3891" w:type="pct"/>
            <w:tcBorders>
              <w:top w:val="nil"/>
              <w:left w:val="nil"/>
              <w:bottom w:val="single" w:sz="4" w:space="0" w:color="auto"/>
              <w:right w:val="single" w:sz="4" w:space="0" w:color="auto"/>
            </w:tcBorders>
            <w:vAlign w:val="center"/>
          </w:tcPr>
          <w:p w14:paraId="58B3354F" w14:textId="119FB5C7" w:rsidR="00A36400" w:rsidRPr="0087263F" w:rsidRDefault="00A36400" w:rsidP="00A36400">
            <w:pPr>
              <w:spacing w:before="40" w:after="40"/>
              <w:jc w:val="both"/>
              <w:rPr>
                <w:color w:val="000000" w:themeColor="text1"/>
              </w:rPr>
            </w:pPr>
            <w:r w:rsidRPr="0087263F">
              <w:rPr>
                <w:color w:val="000000" w:themeColor="text1"/>
              </w:rPr>
              <w:t xml:space="preserve">Rà soát chuẩn hóa thông tin thuộc tính cho từng đối tượng không gian </w:t>
            </w:r>
            <w:r w:rsidR="00C74FB1" w:rsidRPr="0087263F">
              <w:rPr>
                <w:color w:val="000000" w:themeColor="text1"/>
              </w:rPr>
              <w:t>điều tra, đánh giá, bảo vệ, cải tạo, phục hồi đất</w:t>
            </w:r>
          </w:p>
        </w:tc>
        <w:tc>
          <w:tcPr>
            <w:tcW w:w="743" w:type="pct"/>
            <w:tcBorders>
              <w:top w:val="nil"/>
              <w:left w:val="nil"/>
              <w:bottom w:val="single" w:sz="4" w:space="0" w:color="auto"/>
              <w:right w:val="single" w:sz="4" w:space="0" w:color="auto"/>
            </w:tcBorders>
            <w:noWrap/>
            <w:vAlign w:val="center"/>
          </w:tcPr>
          <w:p w14:paraId="6E10FA14" w14:textId="68BCBDDD" w:rsidR="00A36400" w:rsidRPr="0087263F" w:rsidRDefault="00A36400" w:rsidP="00A36400">
            <w:pPr>
              <w:spacing w:before="40" w:after="40"/>
              <w:jc w:val="right"/>
              <w:rPr>
                <w:color w:val="000000" w:themeColor="text1"/>
              </w:rPr>
            </w:pPr>
            <w:r w:rsidRPr="0087263F">
              <w:rPr>
                <w:color w:val="000000" w:themeColor="text1"/>
              </w:rPr>
              <w:t>0.2647</w:t>
            </w:r>
          </w:p>
        </w:tc>
      </w:tr>
      <w:tr w:rsidR="00C64651" w:rsidRPr="0087263F" w14:paraId="27C2B519" w14:textId="77777777" w:rsidTr="00CC4A1E">
        <w:trPr>
          <w:trHeight w:val="315"/>
          <w:jc w:val="center"/>
        </w:trPr>
        <w:tc>
          <w:tcPr>
            <w:tcW w:w="366" w:type="pct"/>
            <w:tcBorders>
              <w:top w:val="nil"/>
              <w:left w:val="single" w:sz="4" w:space="0" w:color="auto"/>
              <w:bottom w:val="single" w:sz="4" w:space="0" w:color="auto"/>
              <w:right w:val="single" w:sz="4" w:space="0" w:color="auto"/>
            </w:tcBorders>
            <w:shd w:val="clear" w:color="000000" w:fill="FFFFFF"/>
            <w:noWrap/>
            <w:vAlign w:val="center"/>
          </w:tcPr>
          <w:p w14:paraId="46C63BC3" w14:textId="77777777" w:rsidR="00A36400" w:rsidRPr="0087263F" w:rsidRDefault="00A36400" w:rsidP="00A36400">
            <w:pPr>
              <w:spacing w:before="40" w:after="40"/>
              <w:jc w:val="center"/>
              <w:rPr>
                <w:color w:val="000000" w:themeColor="text1"/>
              </w:rPr>
            </w:pPr>
            <w:r w:rsidRPr="0087263F">
              <w:rPr>
                <w:bCs/>
                <w:color w:val="000000" w:themeColor="text1"/>
              </w:rPr>
              <w:t>2</w:t>
            </w:r>
          </w:p>
        </w:tc>
        <w:tc>
          <w:tcPr>
            <w:tcW w:w="3891" w:type="pct"/>
            <w:tcBorders>
              <w:top w:val="nil"/>
              <w:left w:val="nil"/>
              <w:bottom w:val="single" w:sz="4" w:space="0" w:color="auto"/>
              <w:right w:val="single" w:sz="4" w:space="0" w:color="auto"/>
            </w:tcBorders>
            <w:shd w:val="clear" w:color="000000" w:fill="FFFFFF"/>
            <w:noWrap/>
            <w:vAlign w:val="center"/>
          </w:tcPr>
          <w:p w14:paraId="3DEF7A69" w14:textId="17321945" w:rsidR="00A36400" w:rsidRPr="0087263F" w:rsidRDefault="00A36400" w:rsidP="00A36400">
            <w:pPr>
              <w:spacing w:before="40" w:after="40"/>
              <w:jc w:val="both"/>
              <w:rPr>
                <w:color w:val="000000" w:themeColor="text1"/>
                <w:spacing w:val="-4"/>
              </w:rPr>
            </w:pPr>
            <w:r w:rsidRPr="0087263F">
              <w:rPr>
                <w:bCs/>
                <w:color w:val="000000" w:themeColor="text1"/>
              </w:rPr>
              <w:t xml:space="preserve">Chuyển đổi dữ liệu không gian </w:t>
            </w:r>
            <w:r w:rsidR="00C74FB1" w:rsidRPr="0087263F">
              <w:rPr>
                <w:color w:val="000000" w:themeColor="text1"/>
              </w:rPr>
              <w:t>điều tra, đánh giá, bảo vệ, cải tạo, phục hồi đất</w:t>
            </w:r>
          </w:p>
        </w:tc>
        <w:tc>
          <w:tcPr>
            <w:tcW w:w="743" w:type="pct"/>
            <w:tcBorders>
              <w:top w:val="nil"/>
              <w:left w:val="nil"/>
              <w:bottom w:val="single" w:sz="4" w:space="0" w:color="auto"/>
              <w:right w:val="single" w:sz="4" w:space="0" w:color="auto"/>
            </w:tcBorders>
            <w:noWrap/>
            <w:vAlign w:val="center"/>
          </w:tcPr>
          <w:p w14:paraId="2737EE6E" w14:textId="68E2E588" w:rsidR="00A36400" w:rsidRPr="0087263F" w:rsidRDefault="00A36400" w:rsidP="00A36400">
            <w:pPr>
              <w:spacing w:before="40" w:after="40"/>
              <w:jc w:val="right"/>
              <w:rPr>
                <w:color w:val="000000" w:themeColor="text1"/>
              </w:rPr>
            </w:pPr>
            <w:r w:rsidRPr="0087263F">
              <w:rPr>
                <w:color w:val="000000" w:themeColor="text1"/>
              </w:rPr>
              <w:t> </w:t>
            </w:r>
          </w:p>
        </w:tc>
      </w:tr>
      <w:tr w:rsidR="00C64651" w:rsidRPr="0087263F" w14:paraId="362302FF" w14:textId="77777777" w:rsidTr="00CC4A1E">
        <w:trPr>
          <w:trHeight w:val="945"/>
          <w:jc w:val="center"/>
        </w:trPr>
        <w:tc>
          <w:tcPr>
            <w:tcW w:w="366" w:type="pct"/>
            <w:tcBorders>
              <w:top w:val="nil"/>
              <w:left w:val="single" w:sz="4" w:space="0" w:color="auto"/>
              <w:bottom w:val="single" w:sz="4" w:space="0" w:color="auto"/>
              <w:right w:val="single" w:sz="4" w:space="0" w:color="auto"/>
            </w:tcBorders>
            <w:shd w:val="clear" w:color="000000" w:fill="FFFFFF"/>
            <w:noWrap/>
            <w:vAlign w:val="center"/>
          </w:tcPr>
          <w:p w14:paraId="73AA5054" w14:textId="77777777" w:rsidR="00A36400" w:rsidRPr="0087263F" w:rsidRDefault="00A36400" w:rsidP="00A36400">
            <w:pPr>
              <w:spacing w:before="40" w:after="40"/>
              <w:jc w:val="center"/>
              <w:rPr>
                <w:color w:val="000000" w:themeColor="text1"/>
              </w:rPr>
            </w:pPr>
            <w:r w:rsidRPr="0087263F">
              <w:rPr>
                <w:color w:val="000000" w:themeColor="text1"/>
              </w:rPr>
              <w:t>2.1</w:t>
            </w:r>
          </w:p>
        </w:tc>
        <w:tc>
          <w:tcPr>
            <w:tcW w:w="3891" w:type="pct"/>
            <w:tcBorders>
              <w:top w:val="nil"/>
              <w:left w:val="nil"/>
              <w:bottom w:val="single" w:sz="4" w:space="0" w:color="auto"/>
              <w:right w:val="single" w:sz="4" w:space="0" w:color="auto"/>
            </w:tcBorders>
            <w:vAlign w:val="center"/>
          </w:tcPr>
          <w:p w14:paraId="67D894F5" w14:textId="6A6261FC" w:rsidR="00A36400" w:rsidRPr="0087263F" w:rsidRDefault="00A36400" w:rsidP="00A36400">
            <w:pPr>
              <w:spacing w:before="40" w:after="40"/>
              <w:jc w:val="both"/>
              <w:rPr>
                <w:bCs/>
                <w:color w:val="000000" w:themeColor="text1"/>
              </w:rPr>
            </w:pPr>
            <w:r w:rsidRPr="0087263F">
              <w:rPr>
                <w:bCs/>
                <w:color w:val="000000" w:themeColor="text1"/>
              </w:rPr>
              <w:t xml:space="preserve">Chuyển đổi các lớp dữ liệu không gian </w:t>
            </w:r>
            <w:r w:rsidR="00C74FB1" w:rsidRPr="0087263F">
              <w:rPr>
                <w:color w:val="000000" w:themeColor="text1"/>
              </w:rPr>
              <w:t>điều tra, đánh giá, bảo vệ, cải tạo, phục hồi đất</w:t>
            </w:r>
            <w:r w:rsidR="00C74FB1" w:rsidRPr="0087263F">
              <w:rPr>
                <w:bCs/>
                <w:color w:val="000000" w:themeColor="text1"/>
              </w:rPr>
              <w:t xml:space="preserve"> </w:t>
            </w:r>
            <w:r w:rsidRPr="0087263F">
              <w:rPr>
                <w:bCs/>
                <w:color w:val="000000" w:themeColor="text1"/>
              </w:rPr>
              <w:t>từ tệp (file) bản đồ số vào cơ sở dữ liệu đất đai;</w:t>
            </w:r>
          </w:p>
        </w:tc>
        <w:tc>
          <w:tcPr>
            <w:tcW w:w="743" w:type="pct"/>
            <w:tcBorders>
              <w:top w:val="nil"/>
              <w:left w:val="nil"/>
              <w:bottom w:val="single" w:sz="4" w:space="0" w:color="auto"/>
              <w:right w:val="single" w:sz="4" w:space="0" w:color="auto"/>
            </w:tcBorders>
            <w:noWrap/>
            <w:vAlign w:val="center"/>
          </w:tcPr>
          <w:p w14:paraId="7AD77150" w14:textId="1E0D33F5" w:rsidR="00A36400" w:rsidRPr="0087263F" w:rsidRDefault="00A36400" w:rsidP="00A36400">
            <w:pPr>
              <w:spacing w:before="40" w:after="40"/>
              <w:jc w:val="right"/>
              <w:rPr>
                <w:color w:val="000000" w:themeColor="text1"/>
              </w:rPr>
            </w:pPr>
            <w:r w:rsidRPr="0087263F">
              <w:rPr>
                <w:color w:val="000000" w:themeColor="text1"/>
              </w:rPr>
              <w:t>0.1415</w:t>
            </w:r>
          </w:p>
        </w:tc>
      </w:tr>
      <w:tr w:rsidR="00C64651" w:rsidRPr="0087263F" w14:paraId="3A3DD192" w14:textId="77777777" w:rsidTr="00CC4A1E">
        <w:trPr>
          <w:trHeight w:val="938"/>
          <w:jc w:val="center"/>
        </w:trPr>
        <w:tc>
          <w:tcPr>
            <w:tcW w:w="366" w:type="pct"/>
            <w:tcBorders>
              <w:top w:val="nil"/>
              <w:left w:val="single" w:sz="4" w:space="0" w:color="auto"/>
              <w:bottom w:val="single" w:sz="4" w:space="0" w:color="auto"/>
              <w:right w:val="single" w:sz="4" w:space="0" w:color="auto"/>
            </w:tcBorders>
            <w:shd w:val="clear" w:color="000000" w:fill="FFFFFF"/>
            <w:noWrap/>
            <w:vAlign w:val="center"/>
          </w:tcPr>
          <w:p w14:paraId="7836D111" w14:textId="77777777" w:rsidR="00A36400" w:rsidRPr="0087263F" w:rsidRDefault="00A36400" w:rsidP="00A36400">
            <w:pPr>
              <w:spacing w:before="40" w:after="40"/>
              <w:jc w:val="center"/>
              <w:rPr>
                <w:color w:val="000000" w:themeColor="text1"/>
              </w:rPr>
            </w:pPr>
            <w:r w:rsidRPr="0087263F">
              <w:rPr>
                <w:color w:val="000000" w:themeColor="text1"/>
              </w:rPr>
              <w:t>2.2</w:t>
            </w:r>
          </w:p>
        </w:tc>
        <w:tc>
          <w:tcPr>
            <w:tcW w:w="3891" w:type="pct"/>
            <w:tcBorders>
              <w:top w:val="nil"/>
              <w:left w:val="nil"/>
              <w:bottom w:val="single" w:sz="4" w:space="0" w:color="auto"/>
              <w:right w:val="single" w:sz="4" w:space="0" w:color="auto"/>
            </w:tcBorders>
            <w:vAlign w:val="center"/>
          </w:tcPr>
          <w:p w14:paraId="69FF709C" w14:textId="172F706D" w:rsidR="00A36400" w:rsidRPr="0087263F" w:rsidRDefault="00A36400" w:rsidP="00A36400">
            <w:pPr>
              <w:spacing w:before="40" w:after="40"/>
              <w:jc w:val="both"/>
              <w:rPr>
                <w:bCs/>
                <w:color w:val="000000" w:themeColor="text1"/>
              </w:rPr>
            </w:pPr>
            <w:r w:rsidRPr="0087263F">
              <w:rPr>
                <w:bCs/>
                <w:color w:val="000000" w:themeColor="text1"/>
              </w:rPr>
              <w:t xml:space="preserve">Rà soát dữ liệu không gian </w:t>
            </w:r>
            <w:r w:rsidR="00C74FB1" w:rsidRPr="0087263F">
              <w:rPr>
                <w:color w:val="000000" w:themeColor="text1"/>
              </w:rPr>
              <w:t>điều tra, đánh giá, bảo vệ, cải tạo, phục hồi đất</w:t>
            </w:r>
            <w:r w:rsidR="00C74FB1" w:rsidRPr="0087263F">
              <w:rPr>
                <w:bCs/>
                <w:color w:val="000000" w:themeColor="text1"/>
              </w:rPr>
              <w:t xml:space="preserve"> </w:t>
            </w:r>
            <w:r w:rsidRPr="0087263F">
              <w:rPr>
                <w:bCs/>
                <w:color w:val="000000" w:themeColor="text1"/>
              </w:rPr>
              <w:t xml:space="preserve">để xử lý </w:t>
            </w:r>
            <w:r w:rsidR="009500EC" w:rsidRPr="0087263F">
              <w:rPr>
                <w:bCs/>
                <w:color w:val="000000" w:themeColor="text1"/>
              </w:rPr>
              <w:t>các lỗi dọc biên giữa các đơn vị hành chính tiếp giáp nhau</w:t>
            </w:r>
          </w:p>
        </w:tc>
        <w:tc>
          <w:tcPr>
            <w:tcW w:w="743" w:type="pct"/>
            <w:tcBorders>
              <w:top w:val="nil"/>
              <w:left w:val="nil"/>
              <w:bottom w:val="single" w:sz="4" w:space="0" w:color="auto"/>
              <w:right w:val="single" w:sz="4" w:space="0" w:color="auto"/>
            </w:tcBorders>
            <w:noWrap/>
            <w:vAlign w:val="center"/>
          </w:tcPr>
          <w:p w14:paraId="078FFF32" w14:textId="36DB4175" w:rsidR="00A36400" w:rsidRPr="0087263F" w:rsidRDefault="00A36400" w:rsidP="00A36400">
            <w:pPr>
              <w:spacing w:before="40" w:after="40"/>
              <w:jc w:val="right"/>
              <w:rPr>
                <w:color w:val="000000" w:themeColor="text1"/>
              </w:rPr>
            </w:pPr>
            <w:r w:rsidRPr="0087263F">
              <w:rPr>
                <w:color w:val="000000" w:themeColor="text1"/>
              </w:rPr>
              <w:t>0.1557</w:t>
            </w:r>
          </w:p>
        </w:tc>
      </w:tr>
      <w:bookmarkEnd w:id="76"/>
    </w:tbl>
    <w:p w14:paraId="709D8E8D" w14:textId="77777777" w:rsidR="008072D2" w:rsidRPr="0087263F" w:rsidRDefault="008072D2" w:rsidP="00D77E49">
      <w:pPr>
        <w:ind w:firstLine="720"/>
        <w:jc w:val="both"/>
        <w:outlineLvl w:val="2"/>
        <w:rPr>
          <w:color w:val="000000" w:themeColor="text1"/>
          <w:sz w:val="2"/>
          <w:szCs w:val="16"/>
        </w:rPr>
      </w:pPr>
    </w:p>
    <w:p w14:paraId="6772A01F" w14:textId="77777777" w:rsidR="009B71F3" w:rsidRPr="0087263F" w:rsidRDefault="009B71F3" w:rsidP="00D77E49">
      <w:pPr>
        <w:jc w:val="both"/>
        <w:rPr>
          <w:iCs/>
          <w:color w:val="000000" w:themeColor="text1"/>
          <w:sz w:val="2"/>
          <w:szCs w:val="16"/>
        </w:rPr>
      </w:pPr>
    </w:p>
    <w:sectPr w:rsidR="009B71F3" w:rsidRPr="0087263F" w:rsidSect="009154D1">
      <w:headerReference w:type="first" r:id="rId13"/>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D4C0C5" w14:textId="77777777" w:rsidR="008F5065" w:rsidRDefault="008F5065">
      <w:r>
        <w:separator/>
      </w:r>
    </w:p>
  </w:endnote>
  <w:endnote w:type="continuationSeparator" w:id="0">
    <w:p w14:paraId="680F99D7" w14:textId="77777777" w:rsidR="008F5065" w:rsidRDefault="008F5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 w:name=".VnTime">
    <w:altName w:val="Times New Roman"/>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19D0BC" w14:textId="77777777" w:rsidR="00D8527E" w:rsidRPr="00F910B9" w:rsidRDefault="00D8527E" w:rsidP="00F910B9">
    <w:pPr>
      <w:pStyle w:val="Footer"/>
      <w:spacing w:before="0" w:after="0" w:line="240" w:lineRule="auto"/>
      <w:jc w:val="center"/>
      <w:rPr>
        <w:rFonts w:ascii="Times New Roman" w:hAnsi="Times New Roman"/>
        <w:szCs w:val="28"/>
        <w:lang w:val="en-US"/>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FD1FE4" w14:textId="77777777" w:rsidR="00D8527E" w:rsidRPr="00F910B9" w:rsidRDefault="00D8527E" w:rsidP="00F910B9">
    <w:pPr>
      <w:pStyle w:val="Footer"/>
      <w:spacing w:before="0" w:after="0" w:line="240" w:lineRule="auto"/>
      <w:jc w:val="center"/>
      <w:rPr>
        <w:rFonts w:ascii="Times New Roman" w:hAnsi="Times New Roman"/>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B1130B" w14:textId="77777777" w:rsidR="008F5065" w:rsidRDefault="008F5065">
      <w:r>
        <w:separator/>
      </w:r>
    </w:p>
  </w:footnote>
  <w:footnote w:type="continuationSeparator" w:id="0">
    <w:p w14:paraId="563187DD" w14:textId="77777777" w:rsidR="008F5065" w:rsidRDefault="008F506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CF5909" w14:textId="77777777" w:rsidR="00D8527E" w:rsidRDefault="00D8527E" w:rsidP="008F4CE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797875A" w14:textId="77777777" w:rsidR="00D8527E" w:rsidRDefault="00D8527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A512C4" w14:textId="4FEDF59B" w:rsidR="00D8527E" w:rsidRDefault="00D8527E" w:rsidP="008F4CEE">
    <w:pPr>
      <w:pStyle w:val="Header"/>
      <w:framePr w:wrap="around" w:vAnchor="text" w:hAnchor="margin" w:xAlign="center" w:y="1"/>
      <w:spacing w:after="0" w:line="240" w:lineRule="auto"/>
      <w:jc w:val="center"/>
      <w:rPr>
        <w:rStyle w:val="PageNumber"/>
      </w:rPr>
    </w:pPr>
    <w:r>
      <w:rPr>
        <w:rStyle w:val="PageNumber"/>
      </w:rPr>
      <w:fldChar w:fldCharType="begin"/>
    </w:r>
    <w:r>
      <w:rPr>
        <w:rStyle w:val="PageNumber"/>
      </w:rPr>
      <w:instrText xml:space="preserve">PAGE  </w:instrText>
    </w:r>
    <w:r>
      <w:rPr>
        <w:rStyle w:val="PageNumber"/>
      </w:rPr>
      <w:fldChar w:fldCharType="separate"/>
    </w:r>
    <w:r w:rsidR="00356811">
      <w:rPr>
        <w:rStyle w:val="PageNumber"/>
        <w:noProof/>
      </w:rPr>
      <w:t>3</w:t>
    </w:r>
    <w:r>
      <w:rPr>
        <w:rStyle w:val="PageNumber"/>
      </w:rPr>
      <w:fldChar w:fldCharType="end"/>
    </w:r>
  </w:p>
  <w:p w14:paraId="02CDB064" w14:textId="77777777" w:rsidR="00D8527E" w:rsidRDefault="00D8527E" w:rsidP="00130922">
    <w:pPr>
      <w:pStyle w:val="Header"/>
      <w:spacing w:after="0" w:line="240" w:lineRule="auto"/>
      <w:jc w:val="righ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9E0D1D" w14:textId="672B58C1" w:rsidR="00583F35" w:rsidRDefault="00583F35">
    <w:pPr>
      <w:pStyle w:val="Header"/>
      <w:jc w:val="cent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4531667"/>
      <w:docPartObj>
        <w:docPartGallery w:val="Page Numbers (Top of Page)"/>
        <w:docPartUnique/>
      </w:docPartObj>
    </w:sdtPr>
    <w:sdtEndPr>
      <w:rPr>
        <w:noProof/>
      </w:rPr>
    </w:sdtEndPr>
    <w:sdtContent>
      <w:p w14:paraId="1BC73773" w14:textId="5949E666" w:rsidR="00130922" w:rsidRDefault="00130922">
        <w:pPr>
          <w:pStyle w:val="Header"/>
          <w:jc w:val="center"/>
        </w:pPr>
        <w:r>
          <w:fldChar w:fldCharType="begin"/>
        </w:r>
        <w:r>
          <w:instrText xml:space="preserve"> PAGE   \* MERGEFORMAT </w:instrText>
        </w:r>
        <w:r>
          <w:fldChar w:fldCharType="separate"/>
        </w:r>
        <w:r w:rsidR="00356811">
          <w:rPr>
            <w:noProof/>
          </w:rPr>
          <w:t>1</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75B68"/>
    <w:multiLevelType w:val="hybridMultilevel"/>
    <w:tmpl w:val="209A0BA6"/>
    <w:lvl w:ilvl="0" w:tplc="983CE4EE">
      <w:start w:val="2"/>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 w15:restartNumberingAfterBreak="0">
    <w:nsid w:val="18E42840"/>
    <w:multiLevelType w:val="hybridMultilevel"/>
    <w:tmpl w:val="5914C8A8"/>
    <w:lvl w:ilvl="0" w:tplc="FDD6AC3E">
      <w:start w:val="1"/>
      <w:numFmt w:val="bullet"/>
      <w:lvlText w:val="-"/>
      <w:lvlJc w:val="left"/>
      <w:pPr>
        <w:ind w:left="1085" w:hanging="360"/>
      </w:pPr>
      <w:rPr>
        <w:rFonts w:ascii="Times New Roman" w:eastAsia="Times New Roman" w:hAnsi="Times New Roman" w:cs="Times New Roman" w:hint="default"/>
      </w:rPr>
    </w:lvl>
    <w:lvl w:ilvl="1" w:tplc="04090003" w:tentative="1">
      <w:start w:val="1"/>
      <w:numFmt w:val="bullet"/>
      <w:lvlText w:val="o"/>
      <w:lvlJc w:val="left"/>
      <w:pPr>
        <w:ind w:left="1805" w:hanging="360"/>
      </w:pPr>
      <w:rPr>
        <w:rFonts w:ascii="Courier New" w:hAnsi="Courier New" w:cs="Courier New" w:hint="default"/>
      </w:rPr>
    </w:lvl>
    <w:lvl w:ilvl="2" w:tplc="04090005" w:tentative="1">
      <w:start w:val="1"/>
      <w:numFmt w:val="bullet"/>
      <w:lvlText w:val=""/>
      <w:lvlJc w:val="left"/>
      <w:pPr>
        <w:ind w:left="2525" w:hanging="360"/>
      </w:pPr>
      <w:rPr>
        <w:rFonts w:ascii="Wingdings" w:hAnsi="Wingdings" w:hint="default"/>
      </w:rPr>
    </w:lvl>
    <w:lvl w:ilvl="3" w:tplc="04090001" w:tentative="1">
      <w:start w:val="1"/>
      <w:numFmt w:val="bullet"/>
      <w:lvlText w:val=""/>
      <w:lvlJc w:val="left"/>
      <w:pPr>
        <w:ind w:left="3245" w:hanging="360"/>
      </w:pPr>
      <w:rPr>
        <w:rFonts w:ascii="Symbol" w:hAnsi="Symbol" w:hint="default"/>
      </w:rPr>
    </w:lvl>
    <w:lvl w:ilvl="4" w:tplc="04090003" w:tentative="1">
      <w:start w:val="1"/>
      <w:numFmt w:val="bullet"/>
      <w:lvlText w:val="o"/>
      <w:lvlJc w:val="left"/>
      <w:pPr>
        <w:ind w:left="3965" w:hanging="360"/>
      </w:pPr>
      <w:rPr>
        <w:rFonts w:ascii="Courier New" w:hAnsi="Courier New" w:cs="Courier New" w:hint="default"/>
      </w:rPr>
    </w:lvl>
    <w:lvl w:ilvl="5" w:tplc="04090005" w:tentative="1">
      <w:start w:val="1"/>
      <w:numFmt w:val="bullet"/>
      <w:lvlText w:val=""/>
      <w:lvlJc w:val="left"/>
      <w:pPr>
        <w:ind w:left="4685" w:hanging="360"/>
      </w:pPr>
      <w:rPr>
        <w:rFonts w:ascii="Wingdings" w:hAnsi="Wingdings" w:hint="default"/>
      </w:rPr>
    </w:lvl>
    <w:lvl w:ilvl="6" w:tplc="04090001" w:tentative="1">
      <w:start w:val="1"/>
      <w:numFmt w:val="bullet"/>
      <w:lvlText w:val=""/>
      <w:lvlJc w:val="left"/>
      <w:pPr>
        <w:ind w:left="5405" w:hanging="360"/>
      </w:pPr>
      <w:rPr>
        <w:rFonts w:ascii="Symbol" w:hAnsi="Symbol" w:hint="default"/>
      </w:rPr>
    </w:lvl>
    <w:lvl w:ilvl="7" w:tplc="04090003" w:tentative="1">
      <w:start w:val="1"/>
      <w:numFmt w:val="bullet"/>
      <w:lvlText w:val="o"/>
      <w:lvlJc w:val="left"/>
      <w:pPr>
        <w:ind w:left="6125" w:hanging="360"/>
      </w:pPr>
      <w:rPr>
        <w:rFonts w:ascii="Courier New" w:hAnsi="Courier New" w:cs="Courier New" w:hint="default"/>
      </w:rPr>
    </w:lvl>
    <w:lvl w:ilvl="8" w:tplc="04090005" w:tentative="1">
      <w:start w:val="1"/>
      <w:numFmt w:val="bullet"/>
      <w:lvlText w:val=""/>
      <w:lvlJc w:val="left"/>
      <w:pPr>
        <w:ind w:left="6845" w:hanging="360"/>
      </w:pPr>
      <w:rPr>
        <w:rFonts w:ascii="Wingdings" w:hAnsi="Wingdings" w:hint="default"/>
      </w:rPr>
    </w:lvl>
  </w:abstractNum>
  <w:abstractNum w:abstractNumId="2" w15:restartNumberingAfterBreak="0">
    <w:nsid w:val="29BC57BB"/>
    <w:multiLevelType w:val="hybridMultilevel"/>
    <w:tmpl w:val="B53C41A6"/>
    <w:lvl w:ilvl="0" w:tplc="BF3CE772">
      <w:start w:val="2"/>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3" w15:restartNumberingAfterBreak="0">
    <w:nsid w:val="43AB48E8"/>
    <w:multiLevelType w:val="hybridMultilevel"/>
    <w:tmpl w:val="736438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D9E67A0"/>
    <w:multiLevelType w:val="hybridMultilevel"/>
    <w:tmpl w:val="16DE8740"/>
    <w:lvl w:ilvl="0" w:tplc="4614EC06">
      <w:start w:val="1"/>
      <w:numFmt w:val="decimal"/>
      <w:pStyle w:val="StyleBngNotBoldRightAfter6pt"/>
      <w:lvlText w:val="Bảng %1"/>
      <w:lvlJc w:val="left"/>
      <w:pPr>
        <w:ind w:left="9433" w:hanging="360"/>
      </w:pPr>
      <w:rPr>
        <w:rFonts w:hint="default"/>
        <w:b w:val="0"/>
        <w:bCs w:val="0"/>
        <w:i/>
        <w:iCs/>
        <w:strike w:val="0"/>
        <w:color w:val="auto"/>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61D879F8"/>
    <w:multiLevelType w:val="hybridMultilevel"/>
    <w:tmpl w:val="7FE2601E"/>
    <w:lvl w:ilvl="0" w:tplc="5A607A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2E830C9"/>
    <w:multiLevelType w:val="hybridMultilevel"/>
    <w:tmpl w:val="16E23D96"/>
    <w:lvl w:ilvl="0" w:tplc="31D2929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53E1F7F"/>
    <w:multiLevelType w:val="multilevel"/>
    <w:tmpl w:val="F27C0F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2"/>
  </w:num>
  <w:num w:numId="3">
    <w:abstractNumId w:val="1"/>
  </w:num>
  <w:num w:numId="4">
    <w:abstractNumId w:val="7"/>
  </w:num>
  <w:num w:numId="5">
    <w:abstractNumId w:val="6"/>
  </w:num>
  <w:num w:numId="6">
    <w:abstractNumId w:val="4"/>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bordersDoNotSurroundHeader/>
  <w:bordersDoNotSurroundFooter/>
  <w:hideSpellingErrors/>
  <w:hideGrammaticalErrors/>
  <w:defaultTabStop w:val="720"/>
  <w:drawingGridHorizontalSpacing w:val="120"/>
  <w:displayHorizontalDrawingGridEvery w:val="2"/>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016"/>
    <w:rsid w:val="0000046D"/>
    <w:rsid w:val="000007D3"/>
    <w:rsid w:val="00000D8E"/>
    <w:rsid w:val="00000EDE"/>
    <w:rsid w:val="0000171F"/>
    <w:rsid w:val="00002D18"/>
    <w:rsid w:val="00002DBB"/>
    <w:rsid w:val="000043A4"/>
    <w:rsid w:val="00004892"/>
    <w:rsid w:val="000048E5"/>
    <w:rsid w:val="000051D8"/>
    <w:rsid w:val="00005496"/>
    <w:rsid w:val="00005D6C"/>
    <w:rsid w:val="00006265"/>
    <w:rsid w:val="00006349"/>
    <w:rsid w:val="000067BA"/>
    <w:rsid w:val="00006961"/>
    <w:rsid w:val="000071D6"/>
    <w:rsid w:val="00007A0E"/>
    <w:rsid w:val="00007CE4"/>
    <w:rsid w:val="00007EC2"/>
    <w:rsid w:val="00010336"/>
    <w:rsid w:val="00010848"/>
    <w:rsid w:val="0001093B"/>
    <w:rsid w:val="0001175F"/>
    <w:rsid w:val="00011B41"/>
    <w:rsid w:val="00011D00"/>
    <w:rsid w:val="00011E9B"/>
    <w:rsid w:val="00011EE7"/>
    <w:rsid w:val="000120AD"/>
    <w:rsid w:val="00012377"/>
    <w:rsid w:val="00012A10"/>
    <w:rsid w:val="00012D96"/>
    <w:rsid w:val="00013690"/>
    <w:rsid w:val="00013C63"/>
    <w:rsid w:val="00013DE5"/>
    <w:rsid w:val="00014098"/>
    <w:rsid w:val="000141B9"/>
    <w:rsid w:val="00014523"/>
    <w:rsid w:val="000149BA"/>
    <w:rsid w:val="00014F15"/>
    <w:rsid w:val="00015312"/>
    <w:rsid w:val="000157FE"/>
    <w:rsid w:val="00015EC9"/>
    <w:rsid w:val="00017779"/>
    <w:rsid w:val="0002027F"/>
    <w:rsid w:val="00021DED"/>
    <w:rsid w:val="00021E3B"/>
    <w:rsid w:val="000221EC"/>
    <w:rsid w:val="00022939"/>
    <w:rsid w:val="000231BF"/>
    <w:rsid w:val="000231C9"/>
    <w:rsid w:val="00023299"/>
    <w:rsid w:val="000233F1"/>
    <w:rsid w:val="00024066"/>
    <w:rsid w:val="00024DAF"/>
    <w:rsid w:val="00025DC5"/>
    <w:rsid w:val="000264FB"/>
    <w:rsid w:val="00026B59"/>
    <w:rsid w:val="00026F0E"/>
    <w:rsid w:val="000274D4"/>
    <w:rsid w:val="00027FF5"/>
    <w:rsid w:val="0003003F"/>
    <w:rsid w:val="00030598"/>
    <w:rsid w:val="000306DE"/>
    <w:rsid w:val="00031A0F"/>
    <w:rsid w:val="00031EE8"/>
    <w:rsid w:val="00031F93"/>
    <w:rsid w:val="0003262E"/>
    <w:rsid w:val="00032ABF"/>
    <w:rsid w:val="00032DC0"/>
    <w:rsid w:val="00032E52"/>
    <w:rsid w:val="00032EE0"/>
    <w:rsid w:val="00033DC3"/>
    <w:rsid w:val="00034EBF"/>
    <w:rsid w:val="00035941"/>
    <w:rsid w:val="000365F5"/>
    <w:rsid w:val="0003672E"/>
    <w:rsid w:val="00036B3A"/>
    <w:rsid w:val="000377A4"/>
    <w:rsid w:val="00040390"/>
    <w:rsid w:val="00042C14"/>
    <w:rsid w:val="00043188"/>
    <w:rsid w:val="00043757"/>
    <w:rsid w:val="00043A5C"/>
    <w:rsid w:val="000441BF"/>
    <w:rsid w:val="00044DA7"/>
    <w:rsid w:val="00044EC4"/>
    <w:rsid w:val="000452F6"/>
    <w:rsid w:val="00045427"/>
    <w:rsid w:val="00045B05"/>
    <w:rsid w:val="00045E91"/>
    <w:rsid w:val="000462FD"/>
    <w:rsid w:val="00046541"/>
    <w:rsid w:val="00046A7B"/>
    <w:rsid w:val="00047010"/>
    <w:rsid w:val="00047143"/>
    <w:rsid w:val="00047705"/>
    <w:rsid w:val="00047E2C"/>
    <w:rsid w:val="00047F3D"/>
    <w:rsid w:val="00051C96"/>
    <w:rsid w:val="00052A98"/>
    <w:rsid w:val="00052D86"/>
    <w:rsid w:val="00053F10"/>
    <w:rsid w:val="00053F53"/>
    <w:rsid w:val="00054EB2"/>
    <w:rsid w:val="000556C2"/>
    <w:rsid w:val="00055E97"/>
    <w:rsid w:val="0005622B"/>
    <w:rsid w:val="00056879"/>
    <w:rsid w:val="0005691E"/>
    <w:rsid w:val="000578C2"/>
    <w:rsid w:val="00057F8E"/>
    <w:rsid w:val="0006060D"/>
    <w:rsid w:val="00060B6E"/>
    <w:rsid w:val="00060E69"/>
    <w:rsid w:val="00060E82"/>
    <w:rsid w:val="00060F95"/>
    <w:rsid w:val="0006202A"/>
    <w:rsid w:val="0006280B"/>
    <w:rsid w:val="00062CAC"/>
    <w:rsid w:val="00062D2A"/>
    <w:rsid w:val="00063B33"/>
    <w:rsid w:val="000640FF"/>
    <w:rsid w:val="00064B3B"/>
    <w:rsid w:val="00064E16"/>
    <w:rsid w:val="000660B4"/>
    <w:rsid w:val="00066463"/>
    <w:rsid w:val="000665DB"/>
    <w:rsid w:val="00066982"/>
    <w:rsid w:val="00066C8D"/>
    <w:rsid w:val="00066CBA"/>
    <w:rsid w:val="0006701B"/>
    <w:rsid w:val="000678A2"/>
    <w:rsid w:val="00067B8B"/>
    <w:rsid w:val="00067DA9"/>
    <w:rsid w:val="00067EC4"/>
    <w:rsid w:val="0007010B"/>
    <w:rsid w:val="00070119"/>
    <w:rsid w:val="0007065B"/>
    <w:rsid w:val="00070B5E"/>
    <w:rsid w:val="00070D55"/>
    <w:rsid w:val="000712F9"/>
    <w:rsid w:val="000715DC"/>
    <w:rsid w:val="00071A2C"/>
    <w:rsid w:val="00071A8F"/>
    <w:rsid w:val="0007220A"/>
    <w:rsid w:val="00072370"/>
    <w:rsid w:val="0007272D"/>
    <w:rsid w:val="00073C69"/>
    <w:rsid w:val="00073E3B"/>
    <w:rsid w:val="00074096"/>
    <w:rsid w:val="000745DD"/>
    <w:rsid w:val="00074827"/>
    <w:rsid w:val="00074CA4"/>
    <w:rsid w:val="00076B2E"/>
    <w:rsid w:val="00076F0D"/>
    <w:rsid w:val="00076F77"/>
    <w:rsid w:val="00077622"/>
    <w:rsid w:val="00080392"/>
    <w:rsid w:val="00080393"/>
    <w:rsid w:val="000809FA"/>
    <w:rsid w:val="000814F1"/>
    <w:rsid w:val="000815A3"/>
    <w:rsid w:val="0008208F"/>
    <w:rsid w:val="00082998"/>
    <w:rsid w:val="00083334"/>
    <w:rsid w:val="00083953"/>
    <w:rsid w:val="00085406"/>
    <w:rsid w:val="00085972"/>
    <w:rsid w:val="00085C7B"/>
    <w:rsid w:val="00085E7B"/>
    <w:rsid w:val="0008625D"/>
    <w:rsid w:val="000863C8"/>
    <w:rsid w:val="00086AFF"/>
    <w:rsid w:val="00086EAC"/>
    <w:rsid w:val="00087388"/>
    <w:rsid w:val="000873FB"/>
    <w:rsid w:val="0008762A"/>
    <w:rsid w:val="0008766F"/>
    <w:rsid w:val="00087B6D"/>
    <w:rsid w:val="0009000B"/>
    <w:rsid w:val="000905AE"/>
    <w:rsid w:val="000908A7"/>
    <w:rsid w:val="000925F8"/>
    <w:rsid w:val="00092736"/>
    <w:rsid w:val="0009275C"/>
    <w:rsid w:val="00092910"/>
    <w:rsid w:val="000935B9"/>
    <w:rsid w:val="00093C05"/>
    <w:rsid w:val="00093ED8"/>
    <w:rsid w:val="00094283"/>
    <w:rsid w:val="00094293"/>
    <w:rsid w:val="00094975"/>
    <w:rsid w:val="00095356"/>
    <w:rsid w:val="00095E1B"/>
    <w:rsid w:val="000961F8"/>
    <w:rsid w:val="000975DD"/>
    <w:rsid w:val="000A12EE"/>
    <w:rsid w:val="000A1DD7"/>
    <w:rsid w:val="000A28EA"/>
    <w:rsid w:val="000A298B"/>
    <w:rsid w:val="000A33D6"/>
    <w:rsid w:val="000A3560"/>
    <w:rsid w:val="000A37D8"/>
    <w:rsid w:val="000A46C3"/>
    <w:rsid w:val="000A4A8D"/>
    <w:rsid w:val="000A50FB"/>
    <w:rsid w:val="000A51D4"/>
    <w:rsid w:val="000A53E3"/>
    <w:rsid w:val="000A6442"/>
    <w:rsid w:val="000A665B"/>
    <w:rsid w:val="000A688D"/>
    <w:rsid w:val="000A76A0"/>
    <w:rsid w:val="000A7707"/>
    <w:rsid w:val="000B0059"/>
    <w:rsid w:val="000B09C6"/>
    <w:rsid w:val="000B15C2"/>
    <w:rsid w:val="000B15D5"/>
    <w:rsid w:val="000B1A09"/>
    <w:rsid w:val="000B264A"/>
    <w:rsid w:val="000B2BDB"/>
    <w:rsid w:val="000B2FB1"/>
    <w:rsid w:val="000B2FE2"/>
    <w:rsid w:val="000B32DF"/>
    <w:rsid w:val="000B391E"/>
    <w:rsid w:val="000B3CD3"/>
    <w:rsid w:val="000B3F6C"/>
    <w:rsid w:val="000B41B9"/>
    <w:rsid w:val="000B52CA"/>
    <w:rsid w:val="000B56A3"/>
    <w:rsid w:val="000B57E3"/>
    <w:rsid w:val="000B5F4F"/>
    <w:rsid w:val="000B6128"/>
    <w:rsid w:val="000B6328"/>
    <w:rsid w:val="000B6BD9"/>
    <w:rsid w:val="000B7245"/>
    <w:rsid w:val="000C0EDE"/>
    <w:rsid w:val="000C12E6"/>
    <w:rsid w:val="000C1507"/>
    <w:rsid w:val="000C1C57"/>
    <w:rsid w:val="000C1D8A"/>
    <w:rsid w:val="000C228A"/>
    <w:rsid w:val="000C2BDB"/>
    <w:rsid w:val="000C2BE4"/>
    <w:rsid w:val="000C2D14"/>
    <w:rsid w:val="000C3BF2"/>
    <w:rsid w:val="000C3CEE"/>
    <w:rsid w:val="000C3E71"/>
    <w:rsid w:val="000C42B0"/>
    <w:rsid w:val="000C42D1"/>
    <w:rsid w:val="000C4589"/>
    <w:rsid w:val="000C46A8"/>
    <w:rsid w:val="000C4E52"/>
    <w:rsid w:val="000C5021"/>
    <w:rsid w:val="000C565D"/>
    <w:rsid w:val="000C5C80"/>
    <w:rsid w:val="000C6DBB"/>
    <w:rsid w:val="000C74FE"/>
    <w:rsid w:val="000C7967"/>
    <w:rsid w:val="000C7BF2"/>
    <w:rsid w:val="000C7DDF"/>
    <w:rsid w:val="000D04A1"/>
    <w:rsid w:val="000D0520"/>
    <w:rsid w:val="000D07E8"/>
    <w:rsid w:val="000D0917"/>
    <w:rsid w:val="000D2566"/>
    <w:rsid w:val="000D302B"/>
    <w:rsid w:val="000D31D5"/>
    <w:rsid w:val="000D360A"/>
    <w:rsid w:val="000D3B90"/>
    <w:rsid w:val="000D3E78"/>
    <w:rsid w:val="000D4285"/>
    <w:rsid w:val="000D44DA"/>
    <w:rsid w:val="000D4DBD"/>
    <w:rsid w:val="000D547A"/>
    <w:rsid w:val="000D65DC"/>
    <w:rsid w:val="000D7219"/>
    <w:rsid w:val="000E0494"/>
    <w:rsid w:val="000E08F8"/>
    <w:rsid w:val="000E10C0"/>
    <w:rsid w:val="000E13FE"/>
    <w:rsid w:val="000E17DB"/>
    <w:rsid w:val="000E30F2"/>
    <w:rsid w:val="000E3443"/>
    <w:rsid w:val="000E34A2"/>
    <w:rsid w:val="000E4143"/>
    <w:rsid w:val="000E4534"/>
    <w:rsid w:val="000E4B20"/>
    <w:rsid w:val="000E4B96"/>
    <w:rsid w:val="000E55B4"/>
    <w:rsid w:val="000E579A"/>
    <w:rsid w:val="000E6370"/>
    <w:rsid w:val="000E65D6"/>
    <w:rsid w:val="000E6984"/>
    <w:rsid w:val="000E69EE"/>
    <w:rsid w:val="000E6CF9"/>
    <w:rsid w:val="000E7573"/>
    <w:rsid w:val="000F029C"/>
    <w:rsid w:val="000F0404"/>
    <w:rsid w:val="000F06E9"/>
    <w:rsid w:val="000F0FBD"/>
    <w:rsid w:val="000F109D"/>
    <w:rsid w:val="000F1431"/>
    <w:rsid w:val="000F15DC"/>
    <w:rsid w:val="000F1768"/>
    <w:rsid w:val="000F19CC"/>
    <w:rsid w:val="000F1DBC"/>
    <w:rsid w:val="000F2272"/>
    <w:rsid w:val="000F2B24"/>
    <w:rsid w:val="000F3757"/>
    <w:rsid w:val="000F3993"/>
    <w:rsid w:val="000F4376"/>
    <w:rsid w:val="000F4465"/>
    <w:rsid w:val="000F44B7"/>
    <w:rsid w:val="000F467A"/>
    <w:rsid w:val="000F58F5"/>
    <w:rsid w:val="000F5934"/>
    <w:rsid w:val="000F652B"/>
    <w:rsid w:val="000F65E6"/>
    <w:rsid w:val="000F65EF"/>
    <w:rsid w:val="000F6B8A"/>
    <w:rsid w:val="000F6F70"/>
    <w:rsid w:val="000F73F6"/>
    <w:rsid w:val="000F79D3"/>
    <w:rsid w:val="000F7AC4"/>
    <w:rsid w:val="000F7B48"/>
    <w:rsid w:val="000F7B49"/>
    <w:rsid w:val="000F7FD6"/>
    <w:rsid w:val="0010052E"/>
    <w:rsid w:val="00100FFA"/>
    <w:rsid w:val="0010104F"/>
    <w:rsid w:val="0010109A"/>
    <w:rsid w:val="0010138F"/>
    <w:rsid w:val="0010176F"/>
    <w:rsid w:val="00101BA4"/>
    <w:rsid w:val="00101ED7"/>
    <w:rsid w:val="00101F05"/>
    <w:rsid w:val="00102749"/>
    <w:rsid w:val="001030E8"/>
    <w:rsid w:val="001041B5"/>
    <w:rsid w:val="001042CB"/>
    <w:rsid w:val="001042E0"/>
    <w:rsid w:val="001050EF"/>
    <w:rsid w:val="001060CF"/>
    <w:rsid w:val="001064AE"/>
    <w:rsid w:val="001066E8"/>
    <w:rsid w:val="001077C9"/>
    <w:rsid w:val="00107A40"/>
    <w:rsid w:val="0011040D"/>
    <w:rsid w:val="001104B4"/>
    <w:rsid w:val="001108A2"/>
    <w:rsid w:val="00110F4A"/>
    <w:rsid w:val="001113FC"/>
    <w:rsid w:val="001122A0"/>
    <w:rsid w:val="001129F1"/>
    <w:rsid w:val="00112A7E"/>
    <w:rsid w:val="001144D4"/>
    <w:rsid w:val="001147F3"/>
    <w:rsid w:val="00114871"/>
    <w:rsid w:val="00114A10"/>
    <w:rsid w:val="00114E62"/>
    <w:rsid w:val="00115528"/>
    <w:rsid w:val="00115913"/>
    <w:rsid w:val="0011597C"/>
    <w:rsid w:val="00115D7D"/>
    <w:rsid w:val="0011663C"/>
    <w:rsid w:val="001174B0"/>
    <w:rsid w:val="001211D0"/>
    <w:rsid w:val="001212E8"/>
    <w:rsid w:val="00121739"/>
    <w:rsid w:val="00122027"/>
    <w:rsid w:val="001229D8"/>
    <w:rsid w:val="00122B5B"/>
    <w:rsid w:val="00122BA2"/>
    <w:rsid w:val="0012302F"/>
    <w:rsid w:val="00123904"/>
    <w:rsid w:val="001239C6"/>
    <w:rsid w:val="00123F50"/>
    <w:rsid w:val="0012419B"/>
    <w:rsid w:val="00124549"/>
    <w:rsid w:val="0012462F"/>
    <w:rsid w:val="0012483D"/>
    <w:rsid w:val="00124F69"/>
    <w:rsid w:val="001250E3"/>
    <w:rsid w:val="00125EAC"/>
    <w:rsid w:val="00127739"/>
    <w:rsid w:val="001277B4"/>
    <w:rsid w:val="00127C64"/>
    <w:rsid w:val="00127F52"/>
    <w:rsid w:val="0013021C"/>
    <w:rsid w:val="00130922"/>
    <w:rsid w:val="00131260"/>
    <w:rsid w:val="001317AD"/>
    <w:rsid w:val="00131CBB"/>
    <w:rsid w:val="00131D81"/>
    <w:rsid w:val="0013239D"/>
    <w:rsid w:val="00132820"/>
    <w:rsid w:val="00132D67"/>
    <w:rsid w:val="001333FC"/>
    <w:rsid w:val="00133681"/>
    <w:rsid w:val="001344C6"/>
    <w:rsid w:val="0013450F"/>
    <w:rsid w:val="001350B0"/>
    <w:rsid w:val="00135697"/>
    <w:rsid w:val="00135938"/>
    <w:rsid w:val="00135C40"/>
    <w:rsid w:val="001366D4"/>
    <w:rsid w:val="00136854"/>
    <w:rsid w:val="00136A95"/>
    <w:rsid w:val="001373ED"/>
    <w:rsid w:val="001377F8"/>
    <w:rsid w:val="00137AD9"/>
    <w:rsid w:val="00137C61"/>
    <w:rsid w:val="00137E7B"/>
    <w:rsid w:val="00140FF8"/>
    <w:rsid w:val="00141296"/>
    <w:rsid w:val="00141530"/>
    <w:rsid w:val="0014160A"/>
    <w:rsid w:val="00141C4E"/>
    <w:rsid w:val="00141FFC"/>
    <w:rsid w:val="001422AD"/>
    <w:rsid w:val="00142F24"/>
    <w:rsid w:val="001438A9"/>
    <w:rsid w:val="00144015"/>
    <w:rsid w:val="00144CCB"/>
    <w:rsid w:val="00144CE7"/>
    <w:rsid w:val="00144D81"/>
    <w:rsid w:val="00145081"/>
    <w:rsid w:val="001451E6"/>
    <w:rsid w:val="00145803"/>
    <w:rsid w:val="0014582C"/>
    <w:rsid w:val="00145DFC"/>
    <w:rsid w:val="001464B8"/>
    <w:rsid w:val="00146B11"/>
    <w:rsid w:val="001476F5"/>
    <w:rsid w:val="00147AE7"/>
    <w:rsid w:val="0015044F"/>
    <w:rsid w:val="001504C2"/>
    <w:rsid w:val="00151224"/>
    <w:rsid w:val="00151369"/>
    <w:rsid w:val="00151419"/>
    <w:rsid w:val="001515A8"/>
    <w:rsid w:val="001515E5"/>
    <w:rsid w:val="00151B98"/>
    <w:rsid w:val="00151E1D"/>
    <w:rsid w:val="00152234"/>
    <w:rsid w:val="00152956"/>
    <w:rsid w:val="00152D9C"/>
    <w:rsid w:val="00152EBF"/>
    <w:rsid w:val="00155338"/>
    <w:rsid w:val="0015560B"/>
    <w:rsid w:val="00155A65"/>
    <w:rsid w:val="00155F7B"/>
    <w:rsid w:val="00156252"/>
    <w:rsid w:val="00156C18"/>
    <w:rsid w:val="00156DD1"/>
    <w:rsid w:val="001604BB"/>
    <w:rsid w:val="00160993"/>
    <w:rsid w:val="00160F15"/>
    <w:rsid w:val="0016142D"/>
    <w:rsid w:val="0016186F"/>
    <w:rsid w:val="00162BCD"/>
    <w:rsid w:val="00163AB8"/>
    <w:rsid w:val="00163DD2"/>
    <w:rsid w:val="00163F84"/>
    <w:rsid w:val="001647E7"/>
    <w:rsid w:val="00164A26"/>
    <w:rsid w:val="0016531F"/>
    <w:rsid w:val="0016576F"/>
    <w:rsid w:val="00165A50"/>
    <w:rsid w:val="00165D11"/>
    <w:rsid w:val="00165E9B"/>
    <w:rsid w:val="00166169"/>
    <w:rsid w:val="0016690A"/>
    <w:rsid w:val="00166B9D"/>
    <w:rsid w:val="00167156"/>
    <w:rsid w:val="001671E8"/>
    <w:rsid w:val="0016797A"/>
    <w:rsid w:val="00167B31"/>
    <w:rsid w:val="001710F0"/>
    <w:rsid w:val="001720ED"/>
    <w:rsid w:val="00172135"/>
    <w:rsid w:val="00172649"/>
    <w:rsid w:val="0017268F"/>
    <w:rsid w:val="0017290E"/>
    <w:rsid w:val="00172C91"/>
    <w:rsid w:val="00173536"/>
    <w:rsid w:val="0017384D"/>
    <w:rsid w:val="00173CB9"/>
    <w:rsid w:val="00174244"/>
    <w:rsid w:val="00174742"/>
    <w:rsid w:val="00176353"/>
    <w:rsid w:val="00176C56"/>
    <w:rsid w:val="001807EF"/>
    <w:rsid w:val="001809DE"/>
    <w:rsid w:val="0018101E"/>
    <w:rsid w:val="0018136A"/>
    <w:rsid w:val="001813FE"/>
    <w:rsid w:val="0018198B"/>
    <w:rsid w:val="00181FFE"/>
    <w:rsid w:val="0018218A"/>
    <w:rsid w:val="00182593"/>
    <w:rsid w:val="00182929"/>
    <w:rsid w:val="00183FED"/>
    <w:rsid w:val="0018444A"/>
    <w:rsid w:val="00184B50"/>
    <w:rsid w:val="00184ECE"/>
    <w:rsid w:val="00184F10"/>
    <w:rsid w:val="001859FD"/>
    <w:rsid w:val="00185FAF"/>
    <w:rsid w:val="00186831"/>
    <w:rsid w:val="00186C4A"/>
    <w:rsid w:val="00187116"/>
    <w:rsid w:val="001873C4"/>
    <w:rsid w:val="001904CE"/>
    <w:rsid w:val="00190596"/>
    <w:rsid w:val="001909FA"/>
    <w:rsid w:val="00190AF9"/>
    <w:rsid w:val="001913F1"/>
    <w:rsid w:val="00191CA9"/>
    <w:rsid w:val="00191D43"/>
    <w:rsid w:val="00192011"/>
    <w:rsid w:val="001929B6"/>
    <w:rsid w:val="00193985"/>
    <w:rsid w:val="00193AF8"/>
    <w:rsid w:val="001943BC"/>
    <w:rsid w:val="001949BF"/>
    <w:rsid w:val="00194D58"/>
    <w:rsid w:val="00194F0C"/>
    <w:rsid w:val="001959CE"/>
    <w:rsid w:val="00195D2C"/>
    <w:rsid w:val="001968F3"/>
    <w:rsid w:val="00196D27"/>
    <w:rsid w:val="00197449"/>
    <w:rsid w:val="001A06D0"/>
    <w:rsid w:val="001A09EE"/>
    <w:rsid w:val="001A0C80"/>
    <w:rsid w:val="001A11D4"/>
    <w:rsid w:val="001A13DA"/>
    <w:rsid w:val="001A2EB1"/>
    <w:rsid w:val="001A3032"/>
    <w:rsid w:val="001A3C73"/>
    <w:rsid w:val="001A442D"/>
    <w:rsid w:val="001A46A3"/>
    <w:rsid w:val="001A53DC"/>
    <w:rsid w:val="001A5606"/>
    <w:rsid w:val="001A57BF"/>
    <w:rsid w:val="001A5A87"/>
    <w:rsid w:val="001A5C29"/>
    <w:rsid w:val="001A625F"/>
    <w:rsid w:val="001A643E"/>
    <w:rsid w:val="001A6FB3"/>
    <w:rsid w:val="001A7128"/>
    <w:rsid w:val="001A7436"/>
    <w:rsid w:val="001A7932"/>
    <w:rsid w:val="001A7AE5"/>
    <w:rsid w:val="001A7B17"/>
    <w:rsid w:val="001B001A"/>
    <w:rsid w:val="001B0C87"/>
    <w:rsid w:val="001B0D4B"/>
    <w:rsid w:val="001B18C2"/>
    <w:rsid w:val="001B25C0"/>
    <w:rsid w:val="001B29DC"/>
    <w:rsid w:val="001B3534"/>
    <w:rsid w:val="001B36D9"/>
    <w:rsid w:val="001B373D"/>
    <w:rsid w:val="001B3F02"/>
    <w:rsid w:val="001B44E7"/>
    <w:rsid w:val="001B4B08"/>
    <w:rsid w:val="001B4C14"/>
    <w:rsid w:val="001B5C23"/>
    <w:rsid w:val="001B6017"/>
    <w:rsid w:val="001B7133"/>
    <w:rsid w:val="001B72FA"/>
    <w:rsid w:val="001B7752"/>
    <w:rsid w:val="001C00AF"/>
    <w:rsid w:val="001C042E"/>
    <w:rsid w:val="001C046B"/>
    <w:rsid w:val="001C0A55"/>
    <w:rsid w:val="001C123F"/>
    <w:rsid w:val="001C12CA"/>
    <w:rsid w:val="001C140C"/>
    <w:rsid w:val="001C19D5"/>
    <w:rsid w:val="001C1ADD"/>
    <w:rsid w:val="001C241B"/>
    <w:rsid w:val="001C2805"/>
    <w:rsid w:val="001C3152"/>
    <w:rsid w:val="001C38BD"/>
    <w:rsid w:val="001C3D5A"/>
    <w:rsid w:val="001C41A0"/>
    <w:rsid w:val="001C4256"/>
    <w:rsid w:val="001C4667"/>
    <w:rsid w:val="001C47A9"/>
    <w:rsid w:val="001C5131"/>
    <w:rsid w:val="001C6F18"/>
    <w:rsid w:val="001D0811"/>
    <w:rsid w:val="001D0937"/>
    <w:rsid w:val="001D136D"/>
    <w:rsid w:val="001D1864"/>
    <w:rsid w:val="001D1AFC"/>
    <w:rsid w:val="001D2072"/>
    <w:rsid w:val="001D24CA"/>
    <w:rsid w:val="001D28C9"/>
    <w:rsid w:val="001D28FE"/>
    <w:rsid w:val="001D2B4D"/>
    <w:rsid w:val="001D2C7E"/>
    <w:rsid w:val="001D2FB7"/>
    <w:rsid w:val="001D3E6F"/>
    <w:rsid w:val="001D407F"/>
    <w:rsid w:val="001D42A3"/>
    <w:rsid w:val="001D44A4"/>
    <w:rsid w:val="001D45B3"/>
    <w:rsid w:val="001D45D6"/>
    <w:rsid w:val="001D4A13"/>
    <w:rsid w:val="001D4C6B"/>
    <w:rsid w:val="001D4D6C"/>
    <w:rsid w:val="001D4FCF"/>
    <w:rsid w:val="001D6189"/>
    <w:rsid w:val="001D7008"/>
    <w:rsid w:val="001D7FB9"/>
    <w:rsid w:val="001E02C0"/>
    <w:rsid w:val="001E0313"/>
    <w:rsid w:val="001E0B84"/>
    <w:rsid w:val="001E0F0B"/>
    <w:rsid w:val="001E159E"/>
    <w:rsid w:val="001E2E43"/>
    <w:rsid w:val="001E389A"/>
    <w:rsid w:val="001E3BB5"/>
    <w:rsid w:val="001E3F12"/>
    <w:rsid w:val="001E4867"/>
    <w:rsid w:val="001E5942"/>
    <w:rsid w:val="001E601A"/>
    <w:rsid w:val="001E6532"/>
    <w:rsid w:val="001E6976"/>
    <w:rsid w:val="001E6D28"/>
    <w:rsid w:val="001E6E6B"/>
    <w:rsid w:val="001E7301"/>
    <w:rsid w:val="001E7743"/>
    <w:rsid w:val="001E7D1A"/>
    <w:rsid w:val="001F08C5"/>
    <w:rsid w:val="001F0BF6"/>
    <w:rsid w:val="001F1FA7"/>
    <w:rsid w:val="001F1FC6"/>
    <w:rsid w:val="001F2327"/>
    <w:rsid w:val="001F2B5F"/>
    <w:rsid w:val="001F3478"/>
    <w:rsid w:val="001F36ED"/>
    <w:rsid w:val="001F3A5A"/>
    <w:rsid w:val="001F40C0"/>
    <w:rsid w:val="001F4441"/>
    <w:rsid w:val="001F4938"/>
    <w:rsid w:val="001F4B40"/>
    <w:rsid w:val="001F5449"/>
    <w:rsid w:val="001F5E36"/>
    <w:rsid w:val="001F5E55"/>
    <w:rsid w:val="001F5F18"/>
    <w:rsid w:val="001F64C8"/>
    <w:rsid w:val="001F7E7D"/>
    <w:rsid w:val="002000DE"/>
    <w:rsid w:val="002000FB"/>
    <w:rsid w:val="00201358"/>
    <w:rsid w:val="00201448"/>
    <w:rsid w:val="002014A3"/>
    <w:rsid w:val="00201DB8"/>
    <w:rsid w:val="00201E42"/>
    <w:rsid w:val="00203235"/>
    <w:rsid w:val="0020337D"/>
    <w:rsid w:val="002039B7"/>
    <w:rsid w:val="00203AFF"/>
    <w:rsid w:val="00203E9C"/>
    <w:rsid w:val="00204052"/>
    <w:rsid w:val="00204355"/>
    <w:rsid w:val="00204750"/>
    <w:rsid w:val="002047DE"/>
    <w:rsid w:val="002047ED"/>
    <w:rsid w:val="00205AC2"/>
    <w:rsid w:val="00206047"/>
    <w:rsid w:val="002064AB"/>
    <w:rsid w:val="0020685D"/>
    <w:rsid w:val="002069B9"/>
    <w:rsid w:val="00207724"/>
    <w:rsid w:val="00207961"/>
    <w:rsid w:val="00207A12"/>
    <w:rsid w:val="00210615"/>
    <w:rsid w:val="00210ABC"/>
    <w:rsid w:val="00211B7E"/>
    <w:rsid w:val="00211D07"/>
    <w:rsid w:val="0021296F"/>
    <w:rsid w:val="00212FD4"/>
    <w:rsid w:val="00212FDF"/>
    <w:rsid w:val="00213038"/>
    <w:rsid w:val="002131D3"/>
    <w:rsid w:val="00213601"/>
    <w:rsid w:val="00213682"/>
    <w:rsid w:val="002137CA"/>
    <w:rsid w:val="00213F17"/>
    <w:rsid w:val="00214582"/>
    <w:rsid w:val="00214600"/>
    <w:rsid w:val="00214729"/>
    <w:rsid w:val="00215B29"/>
    <w:rsid w:val="00215DA1"/>
    <w:rsid w:val="0021632C"/>
    <w:rsid w:val="00216625"/>
    <w:rsid w:val="00216E2A"/>
    <w:rsid w:val="00217962"/>
    <w:rsid w:val="002179A6"/>
    <w:rsid w:val="00217ABC"/>
    <w:rsid w:val="00220554"/>
    <w:rsid w:val="00220B6A"/>
    <w:rsid w:val="00220C4D"/>
    <w:rsid w:val="00221BD8"/>
    <w:rsid w:val="00221C7E"/>
    <w:rsid w:val="002224F9"/>
    <w:rsid w:val="0022284E"/>
    <w:rsid w:val="0022304E"/>
    <w:rsid w:val="00223118"/>
    <w:rsid w:val="0022312E"/>
    <w:rsid w:val="00223493"/>
    <w:rsid w:val="0022391C"/>
    <w:rsid w:val="0022398D"/>
    <w:rsid w:val="00223DCE"/>
    <w:rsid w:val="0022566D"/>
    <w:rsid w:val="00225AF2"/>
    <w:rsid w:val="00226239"/>
    <w:rsid w:val="00226B9F"/>
    <w:rsid w:val="00226E79"/>
    <w:rsid w:val="00227356"/>
    <w:rsid w:val="0022781F"/>
    <w:rsid w:val="00227AA8"/>
    <w:rsid w:val="0023027E"/>
    <w:rsid w:val="00230BEA"/>
    <w:rsid w:val="002314BF"/>
    <w:rsid w:val="002314EB"/>
    <w:rsid w:val="00231EF4"/>
    <w:rsid w:val="00231F5E"/>
    <w:rsid w:val="0023219E"/>
    <w:rsid w:val="002323D8"/>
    <w:rsid w:val="002325E4"/>
    <w:rsid w:val="00232CE2"/>
    <w:rsid w:val="00233289"/>
    <w:rsid w:val="0023374A"/>
    <w:rsid w:val="00233954"/>
    <w:rsid w:val="00233AA6"/>
    <w:rsid w:val="00233CF3"/>
    <w:rsid w:val="00233F70"/>
    <w:rsid w:val="0023514E"/>
    <w:rsid w:val="00235634"/>
    <w:rsid w:val="00235B0E"/>
    <w:rsid w:val="002371F5"/>
    <w:rsid w:val="0023770D"/>
    <w:rsid w:val="00237A5A"/>
    <w:rsid w:val="00237CAB"/>
    <w:rsid w:val="002406D0"/>
    <w:rsid w:val="00241424"/>
    <w:rsid w:val="00241681"/>
    <w:rsid w:val="002416AC"/>
    <w:rsid w:val="002417B6"/>
    <w:rsid w:val="002418C0"/>
    <w:rsid w:val="00241F87"/>
    <w:rsid w:val="00242070"/>
    <w:rsid w:val="00243177"/>
    <w:rsid w:val="00243A97"/>
    <w:rsid w:val="00244820"/>
    <w:rsid w:val="002449D6"/>
    <w:rsid w:val="0024583E"/>
    <w:rsid w:val="00246477"/>
    <w:rsid w:val="00246A61"/>
    <w:rsid w:val="00246AB4"/>
    <w:rsid w:val="002476EA"/>
    <w:rsid w:val="00247C3E"/>
    <w:rsid w:val="00247EB7"/>
    <w:rsid w:val="00250996"/>
    <w:rsid w:val="00250F87"/>
    <w:rsid w:val="00251575"/>
    <w:rsid w:val="00251CC3"/>
    <w:rsid w:val="002523CB"/>
    <w:rsid w:val="00252D73"/>
    <w:rsid w:val="00253B04"/>
    <w:rsid w:val="00253D57"/>
    <w:rsid w:val="00253ECE"/>
    <w:rsid w:val="00254166"/>
    <w:rsid w:val="00254824"/>
    <w:rsid w:val="0025545E"/>
    <w:rsid w:val="00255AA2"/>
    <w:rsid w:val="00255BF7"/>
    <w:rsid w:val="00255E47"/>
    <w:rsid w:val="002563B8"/>
    <w:rsid w:val="002564F9"/>
    <w:rsid w:val="00256818"/>
    <w:rsid w:val="00256EAE"/>
    <w:rsid w:val="00256FA3"/>
    <w:rsid w:val="0025788F"/>
    <w:rsid w:val="00257D53"/>
    <w:rsid w:val="00257FBC"/>
    <w:rsid w:val="002607B8"/>
    <w:rsid w:val="00261E0C"/>
    <w:rsid w:val="00262D3A"/>
    <w:rsid w:val="00263042"/>
    <w:rsid w:val="00263180"/>
    <w:rsid w:val="002634F1"/>
    <w:rsid w:val="00264937"/>
    <w:rsid w:val="00264DED"/>
    <w:rsid w:val="00265420"/>
    <w:rsid w:val="00266659"/>
    <w:rsid w:val="00266A7C"/>
    <w:rsid w:val="0026726E"/>
    <w:rsid w:val="00267947"/>
    <w:rsid w:val="00267FA8"/>
    <w:rsid w:val="002700E2"/>
    <w:rsid w:val="00270459"/>
    <w:rsid w:val="00270465"/>
    <w:rsid w:val="00270605"/>
    <w:rsid w:val="00270772"/>
    <w:rsid w:val="00270D5B"/>
    <w:rsid w:val="002712D1"/>
    <w:rsid w:val="0027137D"/>
    <w:rsid w:val="00272036"/>
    <w:rsid w:val="0027210E"/>
    <w:rsid w:val="002725A6"/>
    <w:rsid w:val="002727A7"/>
    <w:rsid w:val="0027296E"/>
    <w:rsid w:val="00272D63"/>
    <w:rsid w:val="00273208"/>
    <w:rsid w:val="00274887"/>
    <w:rsid w:val="00275670"/>
    <w:rsid w:val="00275B62"/>
    <w:rsid w:val="00275F98"/>
    <w:rsid w:val="00277241"/>
    <w:rsid w:val="002806CD"/>
    <w:rsid w:val="00280BC8"/>
    <w:rsid w:val="00280CD0"/>
    <w:rsid w:val="00281410"/>
    <w:rsid w:val="0028177E"/>
    <w:rsid w:val="00281CA6"/>
    <w:rsid w:val="002823E5"/>
    <w:rsid w:val="002823F8"/>
    <w:rsid w:val="0028355B"/>
    <w:rsid w:val="00283904"/>
    <w:rsid w:val="00283FC0"/>
    <w:rsid w:val="00283FEC"/>
    <w:rsid w:val="00284A86"/>
    <w:rsid w:val="00284BD4"/>
    <w:rsid w:val="00284BDC"/>
    <w:rsid w:val="002858A7"/>
    <w:rsid w:val="00285C89"/>
    <w:rsid w:val="00285C8D"/>
    <w:rsid w:val="002876A0"/>
    <w:rsid w:val="00287B73"/>
    <w:rsid w:val="002912E4"/>
    <w:rsid w:val="00291BB5"/>
    <w:rsid w:val="00291F82"/>
    <w:rsid w:val="002921F4"/>
    <w:rsid w:val="0029224A"/>
    <w:rsid w:val="0029225A"/>
    <w:rsid w:val="002922E0"/>
    <w:rsid w:val="00292799"/>
    <w:rsid w:val="00292AE7"/>
    <w:rsid w:val="00292B4A"/>
    <w:rsid w:val="0029360A"/>
    <w:rsid w:val="00293DE2"/>
    <w:rsid w:val="00294367"/>
    <w:rsid w:val="0029576F"/>
    <w:rsid w:val="0029603A"/>
    <w:rsid w:val="00296E24"/>
    <w:rsid w:val="00297139"/>
    <w:rsid w:val="00297285"/>
    <w:rsid w:val="00297F8A"/>
    <w:rsid w:val="002A02E1"/>
    <w:rsid w:val="002A0374"/>
    <w:rsid w:val="002A0A66"/>
    <w:rsid w:val="002A0D71"/>
    <w:rsid w:val="002A12DB"/>
    <w:rsid w:val="002A1F46"/>
    <w:rsid w:val="002A2762"/>
    <w:rsid w:val="002A2941"/>
    <w:rsid w:val="002A2B7C"/>
    <w:rsid w:val="002A3A08"/>
    <w:rsid w:val="002A4953"/>
    <w:rsid w:val="002A49CE"/>
    <w:rsid w:val="002A4AC0"/>
    <w:rsid w:val="002A4B40"/>
    <w:rsid w:val="002A5777"/>
    <w:rsid w:val="002A5C70"/>
    <w:rsid w:val="002A5CE2"/>
    <w:rsid w:val="002A68E4"/>
    <w:rsid w:val="002A7CBC"/>
    <w:rsid w:val="002B0130"/>
    <w:rsid w:val="002B0330"/>
    <w:rsid w:val="002B0401"/>
    <w:rsid w:val="002B0FEE"/>
    <w:rsid w:val="002B111B"/>
    <w:rsid w:val="002B15DD"/>
    <w:rsid w:val="002B217D"/>
    <w:rsid w:val="002B2A33"/>
    <w:rsid w:val="002B38BA"/>
    <w:rsid w:val="002B3B3B"/>
    <w:rsid w:val="002B4220"/>
    <w:rsid w:val="002B4DBC"/>
    <w:rsid w:val="002B5241"/>
    <w:rsid w:val="002B5309"/>
    <w:rsid w:val="002B56CF"/>
    <w:rsid w:val="002B576C"/>
    <w:rsid w:val="002B5998"/>
    <w:rsid w:val="002B61C6"/>
    <w:rsid w:val="002B6497"/>
    <w:rsid w:val="002B6726"/>
    <w:rsid w:val="002B6D19"/>
    <w:rsid w:val="002B6ED6"/>
    <w:rsid w:val="002B727A"/>
    <w:rsid w:val="002B7C86"/>
    <w:rsid w:val="002C04FE"/>
    <w:rsid w:val="002C0676"/>
    <w:rsid w:val="002C0C1B"/>
    <w:rsid w:val="002C1672"/>
    <w:rsid w:val="002C1E1F"/>
    <w:rsid w:val="002C1F9C"/>
    <w:rsid w:val="002C2037"/>
    <w:rsid w:val="002C247E"/>
    <w:rsid w:val="002C2DBF"/>
    <w:rsid w:val="002C3400"/>
    <w:rsid w:val="002C365C"/>
    <w:rsid w:val="002C36EA"/>
    <w:rsid w:val="002C4449"/>
    <w:rsid w:val="002C45B9"/>
    <w:rsid w:val="002C4A92"/>
    <w:rsid w:val="002C4ADA"/>
    <w:rsid w:val="002C5306"/>
    <w:rsid w:val="002C69C2"/>
    <w:rsid w:val="002C6A28"/>
    <w:rsid w:val="002C732C"/>
    <w:rsid w:val="002D04B2"/>
    <w:rsid w:val="002D0EB2"/>
    <w:rsid w:val="002D17C8"/>
    <w:rsid w:val="002D1A07"/>
    <w:rsid w:val="002D1A72"/>
    <w:rsid w:val="002D3756"/>
    <w:rsid w:val="002D3B26"/>
    <w:rsid w:val="002D4235"/>
    <w:rsid w:val="002D5437"/>
    <w:rsid w:val="002D54B4"/>
    <w:rsid w:val="002D6AF2"/>
    <w:rsid w:val="002E0458"/>
    <w:rsid w:val="002E0A68"/>
    <w:rsid w:val="002E167C"/>
    <w:rsid w:val="002E1D75"/>
    <w:rsid w:val="002E226B"/>
    <w:rsid w:val="002E2D7C"/>
    <w:rsid w:val="002E30C0"/>
    <w:rsid w:val="002E3416"/>
    <w:rsid w:val="002E38FD"/>
    <w:rsid w:val="002E3A87"/>
    <w:rsid w:val="002E3B2F"/>
    <w:rsid w:val="002E4427"/>
    <w:rsid w:val="002E4D70"/>
    <w:rsid w:val="002E5B71"/>
    <w:rsid w:val="002E5CA0"/>
    <w:rsid w:val="002E5D87"/>
    <w:rsid w:val="002E6898"/>
    <w:rsid w:val="002E72D5"/>
    <w:rsid w:val="002E7512"/>
    <w:rsid w:val="002E76A6"/>
    <w:rsid w:val="002E7ACA"/>
    <w:rsid w:val="002E7C79"/>
    <w:rsid w:val="002F034A"/>
    <w:rsid w:val="002F03C0"/>
    <w:rsid w:val="002F0F63"/>
    <w:rsid w:val="002F1450"/>
    <w:rsid w:val="002F1AEF"/>
    <w:rsid w:val="002F2BF5"/>
    <w:rsid w:val="002F364F"/>
    <w:rsid w:val="002F4331"/>
    <w:rsid w:val="002F43DA"/>
    <w:rsid w:val="002F4A4F"/>
    <w:rsid w:val="002F4F8C"/>
    <w:rsid w:val="002F5DDA"/>
    <w:rsid w:val="002F64CF"/>
    <w:rsid w:val="002F6679"/>
    <w:rsid w:val="002F7047"/>
    <w:rsid w:val="002F743C"/>
    <w:rsid w:val="002F7B29"/>
    <w:rsid w:val="002F7C96"/>
    <w:rsid w:val="00300BE1"/>
    <w:rsid w:val="00301254"/>
    <w:rsid w:val="00301279"/>
    <w:rsid w:val="00301732"/>
    <w:rsid w:val="00301B86"/>
    <w:rsid w:val="0030210C"/>
    <w:rsid w:val="0030430F"/>
    <w:rsid w:val="00304ABA"/>
    <w:rsid w:val="00304D0D"/>
    <w:rsid w:val="00305A3E"/>
    <w:rsid w:val="00305F25"/>
    <w:rsid w:val="00305FA0"/>
    <w:rsid w:val="003064E7"/>
    <w:rsid w:val="00306728"/>
    <w:rsid w:val="00306748"/>
    <w:rsid w:val="003073A3"/>
    <w:rsid w:val="00307484"/>
    <w:rsid w:val="00307630"/>
    <w:rsid w:val="00310858"/>
    <w:rsid w:val="00310A70"/>
    <w:rsid w:val="00310A73"/>
    <w:rsid w:val="003113EB"/>
    <w:rsid w:val="003115E9"/>
    <w:rsid w:val="00311F0A"/>
    <w:rsid w:val="00313E1D"/>
    <w:rsid w:val="00314090"/>
    <w:rsid w:val="0031454C"/>
    <w:rsid w:val="00314635"/>
    <w:rsid w:val="003148F2"/>
    <w:rsid w:val="00314A29"/>
    <w:rsid w:val="00315265"/>
    <w:rsid w:val="0031563A"/>
    <w:rsid w:val="00315855"/>
    <w:rsid w:val="00315BEB"/>
    <w:rsid w:val="00315CDA"/>
    <w:rsid w:val="00315DB0"/>
    <w:rsid w:val="00316129"/>
    <w:rsid w:val="00316A6D"/>
    <w:rsid w:val="00316CC4"/>
    <w:rsid w:val="00316F3B"/>
    <w:rsid w:val="003171BE"/>
    <w:rsid w:val="00317317"/>
    <w:rsid w:val="003173CF"/>
    <w:rsid w:val="003204EE"/>
    <w:rsid w:val="003205DE"/>
    <w:rsid w:val="003207F9"/>
    <w:rsid w:val="00320B6C"/>
    <w:rsid w:val="00321005"/>
    <w:rsid w:val="00321403"/>
    <w:rsid w:val="003221DC"/>
    <w:rsid w:val="003235ED"/>
    <w:rsid w:val="00323967"/>
    <w:rsid w:val="00323983"/>
    <w:rsid w:val="00323B20"/>
    <w:rsid w:val="00323BA4"/>
    <w:rsid w:val="00323F18"/>
    <w:rsid w:val="00324146"/>
    <w:rsid w:val="003242DE"/>
    <w:rsid w:val="00324311"/>
    <w:rsid w:val="0032453D"/>
    <w:rsid w:val="003246ED"/>
    <w:rsid w:val="00324F49"/>
    <w:rsid w:val="003261AE"/>
    <w:rsid w:val="003267DB"/>
    <w:rsid w:val="003276B9"/>
    <w:rsid w:val="00327FB6"/>
    <w:rsid w:val="0033028F"/>
    <w:rsid w:val="003302AE"/>
    <w:rsid w:val="003304A4"/>
    <w:rsid w:val="00330A97"/>
    <w:rsid w:val="00331CE7"/>
    <w:rsid w:val="00331F32"/>
    <w:rsid w:val="003327AF"/>
    <w:rsid w:val="00332F87"/>
    <w:rsid w:val="003330C7"/>
    <w:rsid w:val="00334615"/>
    <w:rsid w:val="00334976"/>
    <w:rsid w:val="00334982"/>
    <w:rsid w:val="00334AC5"/>
    <w:rsid w:val="00334D12"/>
    <w:rsid w:val="003350A1"/>
    <w:rsid w:val="00335273"/>
    <w:rsid w:val="003359E3"/>
    <w:rsid w:val="003367F9"/>
    <w:rsid w:val="00336C4C"/>
    <w:rsid w:val="00336C79"/>
    <w:rsid w:val="00337183"/>
    <w:rsid w:val="00337341"/>
    <w:rsid w:val="00340177"/>
    <w:rsid w:val="00341854"/>
    <w:rsid w:val="00341D78"/>
    <w:rsid w:val="0034266F"/>
    <w:rsid w:val="003428DD"/>
    <w:rsid w:val="00342BF8"/>
    <w:rsid w:val="00342D02"/>
    <w:rsid w:val="00343E15"/>
    <w:rsid w:val="0034498C"/>
    <w:rsid w:val="00344BBD"/>
    <w:rsid w:val="00344D56"/>
    <w:rsid w:val="003452A3"/>
    <w:rsid w:val="00345434"/>
    <w:rsid w:val="00345648"/>
    <w:rsid w:val="00345F8C"/>
    <w:rsid w:val="00345F9B"/>
    <w:rsid w:val="00346923"/>
    <w:rsid w:val="00346C15"/>
    <w:rsid w:val="00347615"/>
    <w:rsid w:val="00347B90"/>
    <w:rsid w:val="00347DE2"/>
    <w:rsid w:val="00350DC8"/>
    <w:rsid w:val="003511A5"/>
    <w:rsid w:val="003514EF"/>
    <w:rsid w:val="003521B1"/>
    <w:rsid w:val="003523BA"/>
    <w:rsid w:val="00352419"/>
    <w:rsid w:val="00353A90"/>
    <w:rsid w:val="00353ABB"/>
    <w:rsid w:val="00353F12"/>
    <w:rsid w:val="00353F19"/>
    <w:rsid w:val="0035401E"/>
    <w:rsid w:val="0035407D"/>
    <w:rsid w:val="003541ED"/>
    <w:rsid w:val="003542F3"/>
    <w:rsid w:val="00354AC6"/>
    <w:rsid w:val="00354B0C"/>
    <w:rsid w:val="00355124"/>
    <w:rsid w:val="00355A80"/>
    <w:rsid w:val="00356811"/>
    <w:rsid w:val="003569ED"/>
    <w:rsid w:val="0035776C"/>
    <w:rsid w:val="00360350"/>
    <w:rsid w:val="003606FF"/>
    <w:rsid w:val="003613DC"/>
    <w:rsid w:val="00361429"/>
    <w:rsid w:val="003619B3"/>
    <w:rsid w:val="00361ACF"/>
    <w:rsid w:val="00362444"/>
    <w:rsid w:val="00362624"/>
    <w:rsid w:val="00362745"/>
    <w:rsid w:val="0036275A"/>
    <w:rsid w:val="00362B41"/>
    <w:rsid w:val="00363A2A"/>
    <w:rsid w:val="00363B44"/>
    <w:rsid w:val="00363CA3"/>
    <w:rsid w:val="003650A8"/>
    <w:rsid w:val="003651E3"/>
    <w:rsid w:val="00365D7B"/>
    <w:rsid w:val="003660F5"/>
    <w:rsid w:val="00366525"/>
    <w:rsid w:val="00366685"/>
    <w:rsid w:val="00366D1F"/>
    <w:rsid w:val="00370411"/>
    <w:rsid w:val="00371332"/>
    <w:rsid w:val="00371A53"/>
    <w:rsid w:val="00371BFF"/>
    <w:rsid w:val="00372964"/>
    <w:rsid w:val="00372A83"/>
    <w:rsid w:val="00373168"/>
    <w:rsid w:val="00373398"/>
    <w:rsid w:val="003733A7"/>
    <w:rsid w:val="003734C7"/>
    <w:rsid w:val="00373505"/>
    <w:rsid w:val="00374838"/>
    <w:rsid w:val="00374F54"/>
    <w:rsid w:val="00375026"/>
    <w:rsid w:val="00375B8A"/>
    <w:rsid w:val="00375CB1"/>
    <w:rsid w:val="0037732E"/>
    <w:rsid w:val="0037749D"/>
    <w:rsid w:val="00380205"/>
    <w:rsid w:val="003802C9"/>
    <w:rsid w:val="00380750"/>
    <w:rsid w:val="00380C26"/>
    <w:rsid w:val="00381C5F"/>
    <w:rsid w:val="0038279A"/>
    <w:rsid w:val="003830F9"/>
    <w:rsid w:val="003834AA"/>
    <w:rsid w:val="00383A40"/>
    <w:rsid w:val="00383F9E"/>
    <w:rsid w:val="00384890"/>
    <w:rsid w:val="00384B30"/>
    <w:rsid w:val="00384B96"/>
    <w:rsid w:val="00384EAF"/>
    <w:rsid w:val="003855A4"/>
    <w:rsid w:val="00385729"/>
    <w:rsid w:val="003861ED"/>
    <w:rsid w:val="0038638F"/>
    <w:rsid w:val="003868CB"/>
    <w:rsid w:val="00387254"/>
    <w:rsid w:val="00387410"/>
    <w:rsid w:val="00387918"/>
    <w:rsid w:val="003879EA"/>
    <w:rsid w:val="00387A27"/>
    <w:rsid w:val="00387E4B"/>
    <w:rsid w:val="00390102"/>
    <w:rsid w:val="00390632"/>
    <w:rsid w:val="003906E1"/>
    <w:rsid w:val="0039129C"/>
    <w:rsid w:val="003912EC"/>
    <w:rsid w:val="00391CFF"/>
    <w:rsid w:val="00392059"/>
    <w:rsid w:val="0039218C"/>
    <w:rsid w:val="00393B75"/>
    <w:rsid w:val="00393F3A"/>
    <w:rsid w:val="00393F84"/>
    <w:rsid w:val="003956F2"/>
    <w:rsid w:val="00395858"/>
    <w:rsid w:val="00395CE3"/>
    <w:rsid w:val="0039614E"/>
    <w:rsid w:val="00396218"/>
    <w:rsid w:val="0039635B"/>
    <w:rsid w:val="00396B78"/>
    <w:rsid w:val="00396FFC"/>
    <w:rsid w:val="00397398"/>
    <w:rsid w:val="00397930"/>
    <w:rsid w:val="003A065C"/>
    <w:rsid w:val="003A1082"/>
    <w:rsid w:val="003A12E3"/>
    <w:rsid w:val="003A145C"/>
    <w:rsid w:val="003A20AC"/>
    <w:rsid w:val="003A2693"/>
    <w:rsid w:val="003A2F61"/>
    <w:rsid w:val="003A300A"/>
    <w:rsid w:val="003A39AE"/>
    <w:rsid w:val="003A4221"/>
    <w:rsid w:val="003A50B2"/>
    <w:rsid w:val="003A51ED"/>
    <w:rsid w:val="003A59BF"/>
    <w:rsid w:val="003A5F28"/>
    <w:rsid w:val="003A5FB8"/>
    <w:rsid w:val="003A6805"/>
    <w:rsid w:val="003A6D7E"/>
    <w:rsid w:val="003A707E"/>
    <w:rsid w:val="003A7224"/>
    <w:rsid w:val="003A7647"/>
    <w:rsid w:val="003A78A6"/>
    <w:rsid w:val="003B17BC"/>
    <w:rsid w:val="003B185A"/>
    <w:rsid w:val="003B1E19"/>
    <w:rsid w:val="003B1E46"/>
    <w:rsid w:val="003B226E"/>
    <w:rsid w:val="003B28CA"/>
    <w:rsid w:val="003B28E8"/>
    <w:rsid w:val="003B2CAD"/>
    <w:rsid w:val="003B3075"/>
    <w:rsid w:val="003B3127"/>
    <w:rsid w:val="003B357E"/>
    <w:rsid w:val="003B3D3C"/>
    <w:rsid w:val="003B3DED"/>
    <w:rsid w:val="003B4D17"/>
    <w:rsid w:val="003B55D3"/>
    <w:rsid w:val="003B635D"/>
    <w:rsid w:val="003B6D1F"/>
    <w:rsid w:val="003C003F"/>
    <w:rsid w:val="003C01DC"/>
    <w:rsid w:val="003C0B10"/>
    <w:rsid w:val="003C0BF6"/>
    <w:rsid w:val="003C1080"/>
    <w:rsid w:val="003C14F6"/>
    <w:rsid w:val="003C1555"/>
    <w:rsid w:val="003C1915"/>
    <w:rsid w:val="003C1971"/>
    <w:rsid w:val="003C1AEC"/>
    <w:rsid w:val="003C1B77"/>
    <w:rsid w:val="003C1FF5"/>
    <w:rsid w:val="003C257C"/>
    <w:rsid w:val="003C2B70"/>
    <w:rsid w:val="003C2CBD"/>
    <w:rsid w:val="003C2F17"/>
    <w:rsid w:val="003C2FDE"/>
    <w:rsid w:val="003C3046"/>
    <w:rsid w:val="003C327A"/>
    <w:rsid w:val="003C3325"/>
    <w:rsid w:val="003C3E15"/>
    <w:rsid w:val="003C4898"/>
    <w:rsid w:val="003C4E3E"/>
    <w:rsid w:val="003C55CD"/>
    <w:rsid w:val="003C5643"/>
    <w:rsid w:val="003C69CA"/>
    <w:rsid w:val="003C733A"/>
    <w:rsid w:val="003C7690"/>
    <w:rsid w:val="003C7838"/>
    <w:rsid w:val="003C7B48"/>
    <w:rsid w:val="003D0732"/>
    <w:rsid w:val="003D07EB"/>
    <w:rsid w:val="003D0C3E"/>
    <w:rsid w:val="003D125D"/>
    <w:rsid w:val="003D2F1B"/>
    <w:rsid w:val="003D308F"/>
    <w:rsid w:val="003D3ED4"/>
    <w:rsid w:val="003D4131"/>
    <w:rsid w:val="003D44A7"/>
    <w:rsid w:val="003D500E"/>
    <w:rsid w:val="003D5666"/>
    <w:rsid w:val="003D5D34"/>
    <w:rsid w:val="003D6619"/>
    <w:rsid w:val="003D6A69"/>
    <w:rsid w:val="003D6C1C"/>
    <w:rsid w:val="003D78B2"/>
    <w:rsid w:val="003E02D2"/>
    <w:rsid w:val="003E0506"/>
    <w:rsid w:val="003E09E1"/>
    <w:rsid w:val="003E0B11"/>
    <w:rsid w:val="003E1710"/>
    <w:rsid w:val="003E1738"/>
    <w:rsid w:val="003E1976"/>
    <w:rsid w:val="003E1DBD"/>
    <w:rsid w:val="003E24E2"/>
    <w:rsid w:val="003E37E3"/>
    <w:rsid w:val="003E382F"/>
    <w:rsid w:val="003E3991"/>
    <w:rsid w:val="003E3EF8"/>
    <w:rsid w:val="003E4BE5"/>
    <w:rsid w:val="003E5B9C"/>
    <w:rsid w:val="003E6AE8"/>
    <w:rsid w:val="003E6D97"/>
    <w:rsid w:val="003E71C8"/>
    <w:rsid w:val="003F03E5"/>
    <w:rsid w:val="003F0E71"/>
    <w:rsid w:val="003F0EC0"/>
    <w:rsid w:val="003F0EC5"/>
    <w:rsid w:val="003F20D6"/>
    <w:rsid w:val="003F24A9"/>
    <w:rsid w:val="003F26F4"/>
    <w:rsid w:val="003F2B48"/>
    <w:rsid w:val="003F35DA"/>
    <w:rsid w:val="003F43CB"/>
    <w:rsid w:val="003F4497"/>
    <w:rsid w:val="003F4C0A"/>
    <w:rsid w:val="003F4D94"/>
    <w:rsid w:val="003F4E22"/>
    <w:rsid w:val="003F5B64"/>
    <w:rsid w:val="003F61B3"/>
    <w:rsid w:val="003F64A9"/>
    <w:rsid w:val="003F6B8A"/>
    <w:rsid w:val="003F71FD"/>
    <w:rsid w:val="003F7515"/>
    <w:rsid w:val="003F75BE"/>
    <w:rsid w:val="00400624"/>
    <w:rsid w:val="004007B7"/>
    <w:rsid w:val="00400B5F"/>
    <w:rsid w:val="0040213E"/>
    <w:rsid w:val="0040269A"/>
    <w:rsid w:val="00402908"/>
    <w:rsid w:val="00402E54"/>
    <w:rsid w:val="00402FD9"/>
    <w:rsid w:val="0040355F"/>
    <w:rsid w:val="0040377B"/>
    <w:rsid w:val="004048DE"/>
    <w:rsid w:val="00404AEA"/>
    <w:rsid w:val="00404D9B"/>
    <w:rsid w:val="0040514E"/>
    <w:rsid w:val="004053D1"/>
    <w:rsid w:val="00405B14"/>
    <w:rsid w:val="00406051"/>
    <w:rsid w:val="004064D4"/>
    <w:rsid w:val="00407300"/>
    <w:rsid w:val="00407752"/>
    <w:rsid w:val="00407F60"/>
    <w:rsid w:val="00410FEA"/>
    <w:rsid w:val="004111AE"/>
    <w:rsid w:val="004112AB"/>
    <w:rsid w:val="00412565"/>
    <w:rsid w:val="00412E5B"/>
    <w:rsid w:val="0041311F"/>
    <w:rsid w:val="00413B08"/>
    <w:rsid w:val="00413EB2"/>
    <w:rsid w:val="0041417B"/>
    <w:rsid w:val="00414A21"/>
    <w:rsid w:val="004150A2"/>
    <w:rsid w:val="004153B2"/>
    <w:rsid w:val="00415923"/>
    <w:rsid w:val="00415F26"/>
    <w:rsid w:val="00416001"/>
    <w:rsid w:val="0041776A"/>
    <w:rsid w:val="00420C08"/>
    <w:rsid w:val="00420FD0"/>
    <w:rsid w:val="0042104D"/>
    <w:rsid w:val="004212B1"/>
    <w:rsid w:val="00421468"/>
    <w:rsid w:val="004217DA"/>
    <w:rsid w:val="0042196A"/>
    <w:rsid w:val="00421A74"/>
    <w:rsid w:val="00421B6F"/>
    <w:rsid w:val="00421B8B"/>
    <w:rsid w:val="00421EA5"/>
    <w:rsid w:val="00422137"/>
    <w:rsid w:val="004225B0"/>
    <w:rsid w:val="00423654"/>
    <w:rsid w:val="00423735"/>
    <w:rsid w:val="00424AA6"/>
    <w:rsid w:val="00424F71"/>
    <w:rsid w:val="00425545"/>
    <w:rsid w:val="00425B59"/>
    <w:rsid w:val="00426103"/>
    <w:rsid w:val="00426F6C"/>
    <w:rsid w:val="004273F3"/>
    <w:rsid w:val="00427480"/>
    <w:rsid w:val="00427D98"/>
    <w:rsid w:val="00430295"/>
    <w:rsid w:val="0043149C"/>
    <w:rsid w:val="00431BF7"/>
    <w:rsid w:val="00432759"/>
    <w:rsid w:val="00432CFC"/>
    <w:rsid w:val="0043327A"/>
    <w:rsid w:val="004344EB"/>
    <w:rsid w:val="00434688"/>
    <w:rsid w:val="00434997"/>
    <w:rsid w:val="004354EC"/>
    <w:rsid w:val="00435796"/>
    <w:rsid w:val="0043585C"/>
    <w:rsid w:val="00435D60"/>
    <w:rsid w:val="00435EDB"/>
    <w:rsid w:val="004362AF"/>
    <w:rsid w:val="00436612"/>
    <w:rsid w:val="0043696E"/>
    <w:rsid w:val="00436C74"/>
    <w:rsid w:val="00437511"/>
    <w:rsid w:val="00437D60"/>
    <w:rsid w:val="004400D9"/>
    <w:rsid w:val="00440120"/>
    <w:rsid w:val="00440367"/>
    <w:rsid w:val="00441E1D"/>
    <w:rsid w:val="00442508"/>
    <w:rsid w:val="00442613"/>
    <w:rsid w:val="00442E48"/>
    <w:rsid w:val="0044333C"/>
    <w:rsid w:val="00443D87"/>
    <w:rsid w:val="00443DF0"/>
    <w:rsid w:val="0044420E"/>
    <w:rsid w:val="004442EE"/>
    <w:rsid w:val="004443F0"/>
    <w:rsid w:val="0044492C"/>
    <w:rsid w:val="00444A7E"/>
    <w:rsid w:val="00444FE3"/>
    <w:rsid w:val="004454D6"/>
    <w:rsid w:val="00445B97"/>
    <w:rsid w:val="00445D4D"/>
    <w:rsid w:val="00446405"/>
    <w:rsid w:val="004466F4"/>
    <w:rsid w:val="00446AE9"/>
    <w:rsid w:val="00446BF4"/>
    <w:rsid w:val="00447FEB"/>
    <w:rsid w:val="004512F9"/>
    <w:rsid w:val="00451541"/>
    <w:rsid w:val="00451EBE"/>
    <w:rsid w:val="004521B7"/>
    <w:rsid w:val="00452A45"/>
    <w:rsid w:val="00452D70"/>
    <w:rsid w:val="00452E32"/>
    <w:rsid w:val="0045304A"/>
    <w:rsid w:val="00453F0B"/>
    <w:rsid w:val="00454423"/>
    <w:rsid w:val="0045547D"/>
    <w:rsid w:val="00455B6D"/>
    <w:rsid w:val="004560D1"/>
    <w:rsid w:val="00456334"/>
    <w:rsid w:val="00456361"/>
    <w:rsid w:val="0045738D"/>
    <w:rsid w:val="00457417"/>
    <w:rsid w:val="00457635"/>
    <w:rsid w:val="00457C56"/>
    <w:rsid w:val="0046026C"/>
    <w:rsid w:val="004603EB"/>
    <w:rsid w:val="004605CC"/>
    <w:rsid w:val="00460E2C"/>
    <w:rsid w:val="004616F3"/>
    <w:rsid w:val="00461782"/>
    <w:rsid w:val="00462141"/>
    <w:rsid w:val="0046377D"/>
    <w:rsid w:val="00463EF8"/>
    <w:rsid w:val="004643E9"/>
    <w:rsid w:val="004654BF"/>
    <w:rsid w:val="00465640"/>
    <w:rsid w:val="004659FB"/>
    <w:rsid w:val="00465A19"/>
    <w:rsid w:val="0046612D"/>
    <w:rsid w:val="00466311"/>
    <w:rsid w:val="00467593"/>
    <w:rsid w:val="00467985"/>
    <w:rsid w:val="00467EC5"/>
    <w:rsid w:val="00470190"/>
    <w:rsid w:val="00470658"/>
    <w:rsid w:val="00471C3F"/>
    <w:rsid w:val="00471C89"/>
    <w:rsid w:val="00471FB9"/>
    <w:rsid w:val="00472C4C"/>
    <w:rsid w:val="00472C63"/>
    <w:rsid w:val="00472C68"/>
    <w:rsid w:val="00472F50"/>
    <w:rsid w:val="00473574"/>
    <w:rsid w:val="004738E1"/>
    <w:rsid w:val="00473C80"/>
    <w:rsid w:val="00474294"/>
    <w:rsid w:val="0047435C"/>
    <w:rsid w:val="00474361"/>
    <w:rsid w:val="0047443D"/>
    <w:rsid w:val="00474C99"/>
    <w:rsid w:val="00474E5F"/>
    <w:rsid w:val="00474FA5"/>
    <w:rsid w:val="004752D2"/>
    <w:rsid w:val="004755E0"/>
    <w:rsid w:val="00475F59"/>
    <w:rsid w:val="00476999"/>
    <w:rsid w:val="00476C1F"/>
    <w:rsid w:val="0047713C"/>
    <w:rsid w:val="00477302"/>
    <w:rsid w:val="00477460"/>
    <w:rsid w:val="004801AB"/>
    <w:rsid w:val="0048022F"/>
    <w:rsid w:val="0048060E"/>
    <w:rsid w:val="00481512"/>
    <w:rsid w:val="0048181A"/>
    <w:rsid w:val="00481A0D"/>
    <w:rsid w:val="00481AAC"/>
    <w:rsid w:val="00481EBF"/>
    <w:rsid w:val="004826D6"/>
    <w:rsid w:val="0048307D"/>
    <w:rsid w:val="004834BB"/>
    <w:rsid w:val="0048376F"/>
    <w:rsid w:val="004838FF"/>
    <w:rsid w:val="0048421E"/>
    <w:rsid w:val="004846F9"/>
    <w:rsid w:val="00485371"/>
    <w:rsid w:val="004856E5"/>
    <w:rsid w:val="004860E0"/>
    <w:rsid w:val="0048634F"/>
    <w:rsid w:val="00486B8F"/>
    <w:rsid w:val="00487E12"/>
    <w:rsid w:val="00487F63"/>
    <w:rsid w:val="004905FE"/>
    <w:rsid w:val="00490F43"/>
    <w:rsid w:val="00491430"/>
    <w:rsid w:val="004915C1"/>
    <w:rsid w:val="00491769"/>
    <w:rsid w:val="00492420"/>
    <w:rsid w:val="00493B9A"/>
    <w:rsid w:val="00493C3C"/>
    <w:rsid w:val="00493C86"/>
    <w:rsid w:val="00493EA8"/>
    <w:rsid w:val="004943E8"/>
    <w:rsid w:val="00494A80"/>
    <w:rsid w:val="00495556"/>
    <w:rsid w:val="004960A7"/>
    <w:rsid w:val="00496B8B"/>
    <w:rsid w:val="004971A0"/>
    <w:rsid w:val="004A01E6"/>
    <w:rsid w:val="004A0910"/>
    <w:rsid w:val="004A18BD"/>
    <w:rsid w:val="004A1B6A"/>
    <w:rsid w:val="004A1C58"/>
    <w:rsid w:val="004A1C5D"/>
    <w:rsid w:val="004A2939"/>
    <w:rsid w:val="004A2C20"/>
    <w:rsid w:val="004A3096"/>
    <w:rsid w:val="004A3D73"/>
    <w:rsid w:val="004A410C"/>
    <w:rsid w:val="004A429B"/>
    <w:rsid w:val="004A4939"/>
    <w:rsid w:val="004A4D60"/>
    <w:rsid w:val="004A4E35"/>
    <w:rsid w:val="004A54C0"/>
    <w:rsid w:val="004A567B"/>
    <w:rsid w:val="004A63F2"/>
    <w:rsid w:val="004A690F"/>
    <w:rsid w:val="004A6B6B"/>
    <w:rsid w:val="004A7C09"/>
    <w:rsid w:val="004B0B68"/>
    <w:rsid w:val="004B0ECD"/>
    <w:rsid w:val="004B0F1A"/>
    <w:rsid w:val="004B17AE"/>
    <w:rsid w:val="004B19B5"/>
    <w:rsid w:val="004B1DF0"/>
    <w:rsid w:val="004B2B87"/>
    <w:rsid w:val="004B36F9"/>
    <w:rsid w:val="004B3854"/>
    <w:rsid w:val="004B5115"/>
    <w:rsid w:val="004B5469"/>
    <w:rsid w:val="004B54EB"/>
    <w:rsid w:val="004B58C3"/>
    <w:rsid w:val="004B5A82"/>
    <w:rsid w:val="004B5C95"/>
    <w:rsid w:val="004B7111"/>
    <w:rsid w:val="004B7204"/>
    <w:rsid w:val="004B7464"/>
    <w:rsid w:val="004B7617"/>
    <w:rsid w:val="004B7737"/>
    <w:rsid w:val="004B79A4"/>
    <w:rsid w:val="004C0518"/>
    <w:rsid w:val="004C075B"/>
    <w:rsid w:val="004C246D"/>
    <w:rsid w:val="004C31E8"/>
    <w:rsid w:val="004C47C6"/>
    <w:rsid w:val="004C5313"/>
    <w:rsid w:val="004C55C7"/>
    <w:rsid w:val="004C5729"/>
    <w:rsid w:val="004C6FE3"/>
    <w:rsid w:val="004C72F3"/>
    <w:rsid w:val="004C76A5"/>
    <w:rsid w:val="004C7FD0"/>
    <w:rsid w:val="004D035F"/>
    <w:rsid w:val="004D04F2"/>
    <w:rsid w:val="004D0A4A"/>
    <w:rsid w:val="004D11C2"/>
    <w:rsid w:val="004D16D3"/>
    <w:rsid w:val="004D238A"/>
    <w:rsid w:val="004D258A"/>
    <w:rsid w:val="004D26DA"/>
    <w:rsid w:val="004D3059"/>
    <w:rsid w:val="004D306E"/>
    <w:rsid w:val="004D30CF"/>
    <w:rsid w:val="004D3964"/>
    <w:rsid w:val="004D3968"/>
    <w:rsid w:val="004D44D8"/>
    <w:rsid w:val="004D44DE"/>
    <w:rsid w:val="004D55AE"/>
    <w:rsid w:val="004D5EF6"/>
    <w:rsid w:val="004D62BD"/>
    <w:rsid w:val="004D6387"/>
    <w:rsid w:val="004D6742"/>
    <w:rsid w:val="004D6FD0"/>
    <w:rsid w:val="004D77F5"/>
    <w:rsid w:val="004E0BED"/>
    <w:rsid w:val="004E1057"/>
    <w:rsid w:val="004E1321"/>
    <w:rsid w:val="004E15C6"/>
    <w:rsid w:val="004E1FC6"/>
    <w:rsid w:val="004E284F"/>
    <w:rsid w:val="004E2E78"/>
    <w:rsid w:val="004E30AF"/>
    <w:rsid w:val="004E3833"/>
    <w:rsid w:val="004E449F"/>
    <w:rsid w:val="004E4630"/>
    <w:rsid w:val="004E4666"/>
    <w:rsid w:val="004E468C"/>
    <w:rsid w:val="004E48C9"/>
    <w:rsid w:val="004E59DF"/>
    <w:rsid w:val="004E5AC1"/>
    <w:rsid w:val="004E6361"/>
    <w:rsid w:val="004E6576"/>
    <w:rsid w:val="004E6A5C"/>
    <w:rsid w:val="004E6DB5"/>
    <w:rsid w:val="004E741D"/>
    <w:rsid w:val="004E7B12"/>
    <w:rsid w:val="004F069D"/>
    <w:rsid w:val="004F0D4F"/>
    <w:rsid w:val="004F146E"/>
    <w:rsid w:val="004F2156"/>
    <w:rsid w:val="004F23C0"/>
    <w:rsid w:val="004F3444"/>
    <w:rsid w:val="004F4459"/>
    <w:rsid w:val="004F44F8"/>
    <w:rsid w:val="004F47B4"/>
    <w:rsid w:val="004F4C8B"/>
    <w:rsid w:val="004F4EE5"/>
    <w:rsid w:val="004F523C"/>
    <w:rsid w:val="004F5BC2"/>
    <w:rsid w:val="004F5DF7"/>
    <w:rsid w:val="004F5F93"/>
    <w:rsid w:val="004F7912"/>
    <w:rsid w:val="004F7C1A"/>
    <w:rsid w:val="00500033"/>
    <w:rsid w:val="005004B8"/>
    <w:rsid w:val="005004FB"/>
    <w:rsid w:val="005005E9"/>
    <w:rsid w:val="005015C5"/>
    <w:rsid w:val="005016C8"/>
    <w:rsid w:val="0050203B"/>
    <w:rsid w:val="0050256B"/>
    <w:rsid w:val="0050475D"/>
    <w:rsid w:val="00504C07"/>
    <w:rsid w:val="0050543F"/>
    <w:rsid w:val="005058C7"/>
    <w:rsid w:val="00505EC6"/>
    <w:rsid w:val="0050600D"/>
    <w:rsid w:val="005074E9"/>
    <w:rsid w:val="00507EA6"/>
    <w:rsid w:val="00510A61"/>
    <w:rsid w:val="00510CAA"/>
    <w:rsid w:val="005122B0"/>
    <w:rsid w:val="00513B89"/>
    <w:rsid w:val="00513D61"/>
    <w:rsid w:val="00513FC6"/>
    <w:rsid w:val="0051406A"/>
    <w:rsid w:val="00514072"/>
    <w:rsid w:val="0051415E"/>
    <w:rsid w:val="00514EA4"/>
    <w:rsid w:val="00515238"/>
    <w:rsid w:val="00515412"/>
    <w:rsid w:val="00515833"/>
    <w:rsid w:val="00515875"/>
    <w:rsid w:val="00515E72"/>
    <w:rsid w:val="0051612E"/>
    <w:rsid w:val="00516352"/>
    <w:rsid w:val="00516501"/>
    <w:rsid w:val="00516756"/>
    <w:rsid w:val="005168E1"/>
    <w:rsid w:val="005169B4"/>
    <w:rsid w:val="00517104"/>
    <w:rsid w:val="00517C7C"/>
    <w:rsid w:val="00517F36"/>
    <w:rsid w:val="00520063"/>
    <w:rsid w:val="00520362"/>
    <w:rsid w:val="005204C8"/>
    <w:rsid w:val="00520524"/>
    <w:rsid w:val="0052088E"/>
    <w:rsid w:val="0052089D"/>
    <w:rsid w:val="00520CE1"/>
    <w:rsid w:val="005212C7"/>
    <w:rsid w:val="0052131C"/>
    <w:rsid w:val="00521721"/>
    <w:rsid w:val="0052188A"/>
    <w:rsid w:val="00522D6A"/>
    <w:rsid w:val="0052349B"/>
    <w:rsid w:val="0052350A"/>
    <w:rsid w:val="0052455C"/>
    <w:rsid w:val="00524663"/>
    <w:rsid w:val="005250CE"/>
    <w:rsid w:val="00525252"/>
    <w:rsid w:val="0052557F"/>
    <w:rsid w:val="00525AAC"/>
    <w:rsid w:val="00526058"/>
    <w:rsid w:val="00526091"/>
    <w:rsid w:val="00526561"/>
    <w:rsid w:val="00526A5F"/>
    <w:rsid w:val="00526F44"/>
    <w:rsid w:val="00527753"/>
    <w:rsid w:val="005278C4"/>
    <w:rsid w:val="00530008"/>
    <w:rsid w:val="00530826"/>
    <w:rsid w:val="00530955"/>
    <w:rsid w:val="005309F2"/>
    <w:rsid w:val="00530A2C"/>
    <w:rsid w:val="00531A56"/>
    <w:rsid w:val="00531F78"/>
    <w:rsid w:val="005321CA"/>
    <w:rsid w:val="00532FA5"/>
    <w:rsid w:val="005335D8"/>
    <w:rsid w:val="00533863"/>
    <w:rsid w:val="00533A3A"/>
    <w:rsid w:val="00533E0B"/>
    <w:rsid w:val="0053420E"/>
    <w:rsid w:val="005344AD"/>
    <w:rsid w:val="00534B17"/>
    <w:rsid w:val="00534CB5"/>
    <w:rsid w:val="00535394"/>
    <w:rsid w:val="005353CB"/>
    <w:rsid w:val="00535A77"/>
    <w:rsid w:val="00536935"/>
    <w:rsid w:val="00537AE4"/>
    <w:rsid w:val="00537B36"/>
    <w:rsid w:val="00540092"/>
    <w:rsid w:val="005404E0"/>
    <w:rsid w:val="0054058B"/>
    <w:rsid w:val="005408C8"/>
    <w:rsid w:val="005411CF"/>
    <w:rsid w:val="00541AFC"/>
    <w:rsid w:val="00541D3E"/>
    <w:rsid w:val="00543940"/>
    <w:rsid w:val="00543F5F"/>
    <w:rsid w:val="005440DB"/>
    <w:rsid w:val="00544F14"/>
    <w:rsid w:val="00545340"/>
    <w:rsid w:val="00545567"/>
    <w:rsid w:val="00545A16"/>
    <w:rsid w:val="005464E0"/>
    <w:rsid w:val="00546DDD"/>
    <w:rsid w:val="00546EEA"/>
    <w:rsid w:val="0054764D"/>
    <w:rsid w:val="00547835"/>
    <w:rsid w:val="00547A73"/>
    <w:rsid w:val="00547C11"/>
    <w:rsid w:val="00547EC2"/>
    <w:rsid w:val="00550645"/>
    <w:rsid w:val="00550B57"/>
    <w:rsid w:val="00550D57"/>
    <w:rsid w:val="00551FC6"/>
    <w:rsid w:val="00552208"/>
    <w:rsid w:val="00552A5D"/>
    <w:rsid w:val="005532BE"/>
    <w:rsid w:val="00554477"/>
    <w:rsid w:val="005551DD"/>
    <w:rsid w:val="005551FE"/>
    <w:rsid w:val="005555E2"/>
    <w:rsid w:val="0055591C"/>
    <w:rsid w:val="005559A8"/>
    <w:rsid w:val="00555D4D"/>
    <w:rsid w:val="00556AA2"/>
    <w:rsid w:val="00556D2D"/>
    <w:rsid w:val="00556D8C"/>
    <w:rsid w:val="00557C17"/>
    <w:rsid w:val="00563909"/>
    <w:rsid w:val="0056412E"/>
    <w:rsid w:val="00564415"/>
    <w:rsid w:val="00564A30"/>
    <w:rsid w:val="00564C38"/>
    <w:rsid w:val="00566449"/>
    <w:rsid w:val="0056664C"/>
    <w:rsid w:val="00566A67"/>
    <w:rsid w:val="00566BD1"/>
    <w:rsid w:val="0056763E"/>
    <w:rsid w:val="00567C03"/>
    <w:rsid w:val="00567C04"/>
    <w:rsid w:val="00567E3E"/>
    <w:rsid w:val="00567FE4"/>
    <w:rsid w:val="00570803"/>
    <w:rsid w:val="00570991"/>
    <w:rsid w:val="00570A07"/>
    <w:rsid w:val="005710FE"/>
    <w:rsid w:val="005715D8"/>
    <w:rsid w:val="0057167E"/>
    <w:rsid w:val="005719C2"/>
    <w:rsid w:val="005729DC"/>
    <w:rsid w:val="0057322D"/>
    <w:rsid w:val="00573472"/>
    <w:rsid w:val="0057350F"/>
    <w:rsid w:val="00573B67"/>
    <w:rsid w:val="00573E26"/>
    <w:rsid w:val="0057403D"/>
    <w:rsid w:val="005741F1"/>
    <w:rsid w:val="00574580"/>
    <w:rsid w:val="005746BD"/>
    <w:rsid w:val="00575187"/>
    <w:rsid w:val="005759DB"/>
    <w:rsid w:val="00575C9C"/>
    <w:rsid w:val="00575D0B"/>
    <w:rsid w:val="00576013"/>
    <w:rsid w:val="00576843"/>
    <w:rsid w:val="005769A3"/>
    <w:rsid w:val="00577288"/>
    <w:rsid w:val="00577FE8"/>
    <w:rsid w:val="0058043A"/>
    <w:rsid w:val="00580532"/>
    <w:rsid w:val="0058074A"/>
    <w:rsid w:val="00581032"/>
    <w:rsid w:val="00581D2F"/>
    <w:rsid w:val="00582044"/>
    <w:rsid w:val="00582559"/>
    <w:rsid w:val="0058270D"/>
    <w:rsid w:val="00582A75"/>
    <w:rsid w:val="00583368"/>
    <w:rsid w:val="00583F35"/>
    <w:rsid w:val="005840C4"/>
    <w:rsid w:val="00584535"/>
    <w:rsid w:val="00586BE8"/>
    <w:rsid w:val="00587A49"/>
    <w:rsid w:val="00587B9D"/>
    <w:rsid w:val="00587F27"/>
    <w:rsid w:val="00590137"/>
    <w:rsid w:val="00590169"/>
    <w:rsid w:val="00591267"/>
    <w:rsid w:val="00591D77"/>
    <w:rsid w:val="00592346"/>
    <w:rsid w:val="0059292B"/>
    <w:rsid w:val="0059292E"/>
    <w:rsid w:val="00592DB2"/>
    <w:rsid w:val="005939B9"/>
    <w:rsid w:val="005949BD"/>
    <w:rsid w:val="0059533A"/>
    <w:rsid w:val="005954B3"/>
    <w:rsid w:val="00595E93"/>
    <w:rsid w:val="00596028"/>
    <w:rsid w:val="0059610B"/>
    <w:rsid w:val="00596277"/>
    <w:rsid w:val="00596BAF"/>
    <w:rsid w:val="00597101"/>
    <w:rsid w:val="0059712A"/>
    <w:rsid w:val="00597790"/>
    <w:rsid w:val="005A111B"/>
    <w:rsid w:val="005A12A3"/>
    <w:rsid w:val="005A172A"/>
    <w:rsid w:val="005A1BED"/>
    <w:rsid w:val="005A1F59"/>
    <w:rsid w:val="005A1FA3"/>
    <w:rsid w:val="005A3595"/>
    <w:rsid w:val="005A3894"/>
    <w:rsid w:val="005A3936"/>
    <w:rsid w:val="005A3D1F"/>
    <w:rsid w:val="005A4686"/>
    <w:rsid w:val="005A48AF"/>
    <w:rsid w:val="005A5428"/>
    <w:rsid w:val="005A6162"/>
    <w:rsid w:val="005A6244"/>
    <w:rsid w:val="005A6695"/>
    <w:rsid w:val="005A691E"/>
    <w:rsid w:val="005A6C50"/>
    <w:rsid w:val="005A6EB9"/>
    <w:rsid w:val="005A714A"/>
    <w:rsid w:val="005A7729"/>
    <w:rsid w:val="005B0D8E"/>
    <w:rsid w:val="005B12BC"/>
    <w:rsid w:val="005B1ACD"/>
    <w:rsid w:val="005B1B14"/>
    <w:rsid w:val="005B1C88"/>
    <w:rsid w:val="005B1E19"/>
    <w:rsid w:val="005B308F"/>
    <w:rsid w:val="005B3D52"/>
    <w:rsid w:val="005B4197"/>
    <w:rsid w:val="005B4FCE"/>
    <w:rsid w:val="005B5B52"/>
    <w:rsid w:val="005B5EF0"/>
    <w:rsid w:val="005B61AA"/>
    <w:rsid w:val="005B62EB"/>
    <w:rsid w:val="005B676C"/>
    <w:rsid w:val="005B6807"/>
    <w:rsid w:val="005B6C7A"/>
    <w:rsid w:val="005B73B1"/>
    <w:rsid w:val="005B77A9"/>
    <w:rsid w:val="005B7AF7"/>
    <w:rsid w:val="005B7F3B"/>
    <w:rsid w:val="005C075C"/>
    <w:rsid w:val="005C0FC3"/>
    <w:rsid w:val="005C1241"/>
    <w:rsid w:val="005C12AB"/>
    <w:rsid w:val="005C147F"/>
    <w:rsid w:val="005C1C97"/>
    <w:rsid w:val="005C20C3"/>
    <w:rsid w:val="005C28AB"/>
    <w:rsid w:val="005C290A"/>
    <w:rsid w:val="005C3275"/>
    <w:rsid w:val="005C32F1"/>
    <w:rsid w:val="005C344E"/>
    <w:rsid w:val="005C379F"/>
    <w:rsid w:val="005C4901"/>
    <w:rsid w:val="005C4D19"/>
    <w:rsid w:val="005C5540"/>
    <w:rsid w:val="005C5CBD"/>
    <w:rsid w:val="005C5CE0"/>
    <w:rsid w:val="005C666F"/>
    <w:rsid w:val="005C66A6"/>
    <w:rsid w:val="005C6A26"/>
    <w:rsid w:val="005C6B77"/>
    <w:rsid w:val="005C6F08"/>
    <w:rsid w:val="005C77D9"/>
    <w:rsid w:val="005C7ADB"/>
    <w:rsid w:val="005D0271"/>
    <w:rsid w:val="005D08D8"/>
    <w:rsid w:val="005D0B88"/>
    <w:rsid w:val="005D0EF0"/>
    <w:rsid w:val="005D0FE4"/>
    <w:rsid w:val="005D1B1E"/>
    <w:rsid w:val="005D21AD"/>
    <w:rsid w:val="005D372D"/>
    <w:rsid w:val="005D37EF"/>
    <w:rsid w:val="005D3BF9"/>
    <w:rsid w:val="005D3CE5"/>
    <w:rsid w:val="005D56DD"/>
    <w:rsid w:val="005D5ED7"/>
    <w:rsid w:val="005D60DC"/>
    <w:rsid w:val="005D686D"/>
    <w:rsid w:val="005D6CB3"/>
    <w:rsid w:val="005D6DF9"/>
    <w:rsid w:val="005D6F2A"/>
    <w:rsid w:val="005D72F3"/>
    <w:rsid w:val="005E0606"/>
    <w:rsid w:val="005E0840"/>
    <w:rsid w:val="005E0D98"/>
    <w:rsid w:val="005E2D4A"/>
    <w:rsid w:val="005E388F"/>
    <w:rsid w:val="005E40D4"/>
    <w:rsid w:val="005E46CD"/>
    <w:rsid w:val="005E482C"/>
    <w:rsid w:val="005E4FB2"/>
    <w:rsid w:val="005E55A9"/>
    <w:rsid w:val="005E5D22"/>
    <w:rsid w:val="005E644D"/>
    <w:rsid w:val="005E667C"/>
    <w:rsid w:val="005E66D9"/>
    <w:rsid w:val="005E693B"/>
    <w:rsid w:val="005E7357"/>
    <w:rsid w:val="005E7E2E"/>
    <w:rsid w:val="005F0030"/>
    <w:rsid w:val="005F1187"/>
    <w:rsid w:val="005F1C11"/>
    <w:rsid w:val="005F2314"/>
    <w:rsid w:val="005F244D"/>
    <w:rsid w:val="005F328B"/>
    <w:rsid w:val="005F3650"/>
    <w:rsid w:val="005F36C0"/>
    <w:rsid w:val="005F3DDF"/>
    <w:rsid w:val="005F4414"/>
    <w:rsid w:val="005F462A"/>
    <w:rsid w:val="005F4992"/>
    <w:rsid w:val="005F4FCE"/>
    <w:rsid w:val="005F5443"/>
    <w:rsid w:val="005F5B4A"/>
    <w:rsid w:val="005F5CE6"/>
    <w:rsid w:val="005F6068"/>
    <w:rsid w:val="005F6630"/>
    <w:rsid w:val="005F6E33"/>
    <w:rsid w:val="005F7631"/>
    <w:rsid w:val="005F785C"/>
    <w:rsid w:val="00600190"/>
    <w:rsid w:val="00600408"/>
    <w:rsid w:val="006004B4"/>
    <w:rsid w:val="006005C4"/>
    <w:rsid w:val="00600D6B"/>
    <w:rsid w:val="006013F7"/>
    <w:rsid w:val="00601463"/>
    <w:rsid w:val="00601D22"/>
    <w:rsid w:val="00601FAC"/>
    <w:rsid w:val="0060225A"/>
    <w:rsid w:val="00602640"/>
    <w:rsid w:val="00602FE7"/>
    <w:rsid w:val="006030EB"/>
    <w:rsid w:val="00603825"/>
    <w:rsid w:val="00603BC9"/>
    <w:rsid w:val="00603DC7"/>
    <w:rsid w:val="00604544"/>
    <w:rsid w:val="00604865"/>
    <w:rsid w:val="00605ACC"/>
    <w:rsid w:val="00605B37"/>
    <w:rsid w:val="0060637C"/>
    <w:rsid w:val="00607153"/>
    <w:rsid w:val="006074AD"/>
    <w:rsid w:val="0060754E"/>
    <w:rsid w:val="00607AD1"/>
    <w:rsid w:val="00607F33"/>
    <w:rsid w:val="006104E8"/>
    <w:rsid w:val="00610861"/>
    <w:rsid w:val="00611449"/>
    <w:rsid w:val="00611BA7"/>
    <w:rsid w:val="00611C6C"/>
    <w:rsid w:val="00611D45"/>
    <w:rsid w:val="00612AD9"/>
    <w:rsid w:val="00612B06"/>
    <w:rsid w:val="00613A1B"/>
    <w:rsid w:val="00613C5E"/>
    <w:rsid w:val="00613D82"/>
    <w:rsid w:val="00614300"/>
    <w:rsid w:val="00614BCA"/>
    <w:rsid w:val="00615321"/>
    <w:rsid w:val="0061541E"/>
    <w:rsid w:val="00615D2F"/>
    <w:rsid w:val="006169CF"/>
    <w:rsid w:val="006172B3"/>
    <w:rsid w:val="006178B7"/>
    <w:rsid w:val="006215C1"/>
    <w:rsid w:val="00621954"/>
    <w:rsid w:val="00622091"/>
    <w:rsid w:val="00622A50"/>
    <w:rsid w:val="00622ADC"/>
    <w:rsid w:val="00622FE5"/>
    <w:rsid w:val="00622FF9"/>
    <w:rsid w:val="0062320F"/>
    <w:rsid w:val="006243D7"/>
    <w:rsid w:val="006243DD"/>
    <w:rsid w:val="006248FB"/>
    <w:rsid w:val="00624906"/>
    <w:rsid w:val="00624BF8"/>
    <w:rsid w:val="00624C93"/>
    <w:rsid w:val="00625900"/>
    <w:rsid w:val="00625F5A"/>
    <w:rsid w:val="00626B3D"/>
    <w:rsid w:val="00626FC4"/>
    <w:rsid w:val="00627079"/>
    <w:rsid w:val="00627A83"/>
    <w:rsid w:val="0063025F"/>
    <w:rsid w:val="00630538"/>
    <w:rsid w:val="006306BE"/>
    <w:rsid w:val="00630A16"/>
    <w:rsid w:val="00630A3A"/>
    <w:rsid w:val="00630B5B"/>
    <w:rsid w:val="00630CF2"/>
    <w:rsid w:val="00631532"/>
    <w:rsid w:val="00631B57"/>
    <w:rsid w:val="00631C38"/>
    <w:rsid w:val="00632C42"/>
    <w:rsid w:val="0063315A"/>
    <w:rsid w:val="00633186"/>
    <w:rsid w:val="0063331B"/>
    <w:rsid w:val="00633A42"/>
    <w:rsid w:val="00633BC6"/>
    <w:rsid w:val="00633FA8"/>
    <w:rsid w:val="0063459C"/>
    <w:rsid w:val="00634879"/>
    <w:rsid w:val="006351D5"/>
    <w:rsid w:val="00635DD9"/>
    <w:rsid w:val="00635F38"/>
    <w:rsid w:val="00635F6B"/>
    <w:rsid w:val="00636000"/>
    <w:rsid w:val="0063687C"/>
    <w:rsid w:val="00636CAC"/>
    <w:rsid w:val="0063711B"/>
    <w:rsid w:val="00637390"/>
    <w:rsid w:val="006376AC"/>
    <w:rsid w:val="00637B2A"/>
    <w:rsid w:val="00640233"/>
    <w:rsid w:val="00640428"/>
    <w:rsid w:val="00640858"/>
    <w:rsid w:val="006419F1"/>
    <w:rsid w:val="00641CC1"/>
    <w:rsid w:val="00641F9F"/>
    <w:rsid w:val="006426BC"/>
    <w:rsid w:val="00642875"/>
    <w:rsid w:val="00642ABF"/>
    <w:rsid w:val="0064335A"/>
    <w:rsid w:val="00643467"/>
    <w:rsid w:val="00643489"/>
    <w:rsid w:val="00643503"/>
    <w:rsid w:val="00643BA7"/>
    <w:rsid w:val="00644633"/>
    <w:rsid w:val="0064463A"/>
    <w:rsid w:val="00644793"/>
    <w:rsid w:val="00645085"/>
    <w:rsid w:val="0064546D"/>
    <w:rsid w:val="006456D8"/>
    <w:rsid w:val="00645864"/>
    <w:rsid w:val="00645933"/>
    <w:rsid w:val="00645B38"/>
    <w:rsid w:val="00646BC3"/>
    <w:rsid w:val="00647A74"/>
    <w:rsid w:val="006510BA"/>
    <w:rsid w:val="0065124D"/>
    <w:rsid w:val="00651AA2"/>
    <w:rsid w:val="00651E63"/>
    <w:rsid w:val="0065267B"/>
    <w:rsid w:val="00653008"/>
    <w:rsid w:val="00653304"/>
    <w:rsid w:val="00653E8C"/>
    <w:rsid w:val="006540B0"/>
    <w:rsid w:val="00654588"/>
    <w:rsid w:val="0065473B"/>
    <w:rsid w:val="00655813"/>
    <w:rsid w:val="006561A9"/>
    <w:rsid w:val="006566DC"/>
    <w:rsid w:val="00656B2D"/>
    <w:rsid w:val="006575E9"/>
    <w:rsid w:val="00657637"/>
    <w:rsid w:val="00657A45"/>
    <w:rsid w:val="00657BF4"/>
    <w:rsid w:val="006600A0"/>
    <w:rsid w:val="00662A0E"/>
    <w:rsid w:val="00663AD4"/>
    <w:rsid w:val="00663AE6"/>
    <w:rsid w:val="0066433C"/>
    <w:rsid w:val="00664519"/>
    <w:rsid w:val="00664C55"/>
    <w:rsid w:val="00665BA9"/>
    <w:rsid w:val="00665F1A"/>
    <w:rsid w:val="006661D4"/>
    <w:rsid w:val="00666530"/>
    <w:rsid w:val="006667B2"/>
    <w:rsid w:val="006667FD"/>
    <w:rsid w:val="006671FB"/>
    <w:rsid w:val="0066749D"/>
    <w:rsid w:val="00667931"/>
    <w:rsid w:val="00667962"/>
    <w:rsid w:val="00670D2B"/>
    <w:rsid w:val="006715A8"/>
    <w:rsid w:val="0067294A"/>
    <w:rsid w:val="0067353D"/>
    <w:rsid w:val="00673837"/>
    <w:rsid w:val="00673881"/>
    <w:rsid w:val="00674072"/>
    <w:rsid w:val="0067414E"/>
    <w:rsid w:val="00674B5C"/>
    <w:rsid w:val="00674C21"/>
    <w:rsid w:val="00674E6D"/>
    <w:rsid w:val="00675BEA"/>
    <w:rsid w:val="00675DBB"/>
    <w:rsid w:val="00676239"/>
    <w:rsid w:val="006765B9"/>
    <w:rsid w:val="00676B7F"/>
    <w:rsid w:val="006771FD"/>
    <w:rsid w:val="00680C14"/>
    <w:rsid w:val="0068153A"/>
    <w:rsid w:val="0068193D"/>
    <w:rsid w:val="00681A20"/>
    <w:rsid w:val="00682811"/>
    <w:rsid w:val="00683C80"/>
    <w:rsid w:val="00683E79"/>
    <w:rsid w:val="00684529"/>
    <w:rsid w:val="0068460C"/>
    <w:rsid w:val="006846A1"/>
    <w:rsid w:val="00684D4E"/>
    <w:rsid w:val="00685242"/>
    <w:rsid w:val="006855DA"/>
    <w:rsid w:val="00685CF7"/>
    <w:rsid w:val="00685F2C"/>
    <w:rsid w:val="006868BB"/>
    <w:rsid w:val="0068693E"/>
    <w:rsid w:val="00686CBC"/>
    <w:rsid w:val="0068721B"/>
    <w:rsid w:val="006872F8"/>
    <w:rsid w:val="0068731F"/>
    <w:rsid w:val="00687A10"/>
    <w:rsid w:val="006901A6"/>
    <w:rsid w:val="006902E8"/>
    <w:rsid w:val="00690345"/>
    <w:rsid w:val="006916B1"/>
    <w:rsid w:val="006919B0"/>
    <w:rsid w:val="00691E98"/>
    <w:rsid w:val="00692A7A"/>
    <w:rsid w:val="00693426"/>
    <w:rsid w:val="006934ED"/>
    <w:rsid w:val="00693B51"/>
    <w:rsid w:val="00693BA7"/>
    <w:rsid w:val="00694298"/>
    <w:rsid w:val="006949B9"/>
    <w:rsid w:val="00694A64"/>
    <w:rsid w:val="006966BE"/>
    <w:rsid w:val="006966EA"/>
    <w:rsid w:val="00696ABC"/>
    <w:rsid w:val="006972F3"/>
    <w:rsid w:val="0069793C"/>
    <w:rsid w:val="00697D81"/>
    <w:rsid w:val="006A0720"/>
    <w:rsid w:val="006A0F1D"/>
    <w:rsid w:val="006A1195"/>
    <w:rsid w:val="006A14E6"/>
    <w:rsid w:val="006A1B2D"/>
    <w:rsid w:val="006A357F"/>
    <w:rsid w:val="006A3A58"/>
    <w:rsid w:val="006A3B29"/>
    <w:rsid w:val="006A48FB"/>
    <w:rsid w:val="006A4E4C"/>
    <w:rsid w:val="006A527B"/>
    <w:rsid w:val="006A5992"/>
    <w:rsid w:val="006A5A48"/>
    <w:rsid w:val="006A6A37"/>
    <w:rsid w:val="006A6E42"/>
    <w:rsid w:val="006A7E34"/>
    <w:rsid w:val="006B0811"/>
    <w:rsid w:val="006B0AD9"/>
    <w:rsid w:val="006B0C2E"/>
    <w:rsid w:val="006B1731"/>
    <w:rsid w:val="006B1B86"/>
    <w:rsid w:val="006B26A3"/>
    <w:rsid w:val="006B2C4A"/>
    <w:rsid w:val="006B33BA"/>
    <w:rsid w:val="006B403F"/>
    <w:rsid w:val="006B5943"/>
    <w:rsid w:val="006B59C1"/>
    <w:rsid w:val="006B6279"/>
    <w:rsid w:val="006B653C"/>
    <w:rsid w:val="006B657E"/>
    <w:rsid w:val="006B65B1"/>
    <w:rsid w:val="006B65B6"/>
    <w:rsid w:val="006B7177"/>
    <w:rsid w:val="006B7838"/>
    <w:rsid w:val="006B78FB"/>
    <w:rsid w:val="006C0A7D"/>
    <w:rsid w:val="006C13FF"/>
    <w:rsid w:val="006C183E"/>
    <w:rsid w:val="006C2544"/>
    <w:rsid w:val="006C2553"/>
    <w:rsid w:val="006C2F4D"/>
    <w:rsid w:val="006C319F"/>
    <w:rsid w:val="006C3214"/>
    <w:rsid w:val="006C38C3"/>
    <w:rsid w:val="006C4839"/>
    <w:rsid w:val="006C4C62"/>
    <w:rsid w:val="006C5B1F"/>
    <w:rsid w:val="006C5FC9"/>
    <w:rsid w:val="006C5FF3"/>
    <w:rsid w:val="006C66B5"/>
    <w:rsid w:val="006C6788"/>
    <w:rsid w:val="006C67EA"/>
    <w:rsid w:val="006C73EC"/>
    <w:rsid w:val="006C7479"/>
    <w:rsid w:val="006C783C"/>
    <w:rsid w:val="006C786F"/>
    <w:rsid w:val="006C7DA8"/>
    <w:rsid w:val="006D028A"/>
    <w:rsid w:val="006D0817"/>
    <w:rsid w:val="006D0B8C"/>
    <w:rsid w:val="006D0C0E"/>
    <w:rsid w:val="006D0EDE"/>
    <w:rsid w:val="006D15F5"/>
    <w:rsid w:val="006D18EA"/>
    <w:rsid w:val="006D2428"/>
    <w:rsid w:val="006D2441"/>
    <w:rsid w:val="006D2A20"/>
    <w:rsid w:val="006D30E7"/>
    <w:rsid w:val="006D3143"/>
    <w:rsid w:val="006D3EF9"/>
    <w:rsid w:val="006D3F8E"/>
    <w:rsid w:val="006D3FE7"/>
    <w:rsid w:val="006D4B0C"/>
    <w:rsid w:val="006D4DA0"/>
    <w:rsid w:val="006D5139"/>
    <w:rsid w:val="006D5887"/>
    <w:rsid w:val="006D5903"/>
    <w:rsid w:val="006D5D96"/>
    <w:rsid w:val="006D62FB"/>
    <w:rsid w:val="006D64EA"/>
    <w:rsid w:val="006D6640"/>
    <w:rsid w:val="006D66EF"/>
    <w:rsid w:val="006E0412"/>
    <w:rsid w:val="006E05D2"/>
    <w:rsid w:val="006E0D6A"/>
    <w:rsid w:val="006E12B3"/>
    <w:rsid w:val="006E17D3"/>
    <w:rsid w:val="006E1906"/>
    <w:rsid w:val="006E1ED8"/>
    <w:rsid w:val="006E25DE"/>
    <w:rsid w:val="006E29A1"/>
    <w:rsid w:val="006E29F5"/>
    <w:rsid w:val="006E2C7C"/>
    <w:rsid w:val="006E2CC6"/>
    <w:rsid w:val="006E2FCF"/>
    <w:rsid w:val="006E3121"/>
    <w:rsid w:val="006E4126"/>
    <w:rsid w:val="006E459F"/>
    <w:rsid w:val="006E49DA"/>
    <w:rsid w:val="006E4E9D"/>
    <w:rsid w:val="006E5AFD"/>
    <w:rsid w:val="006E67B0"/>
    <w:rsid w:val="006E6908"/>
    <w:rsid w:val="006E7101"/>
    <w:rsid w:val="006E7504"/>
    <w:rsid w:val="006F0627"/>
    <w:rsid w:val="006F0823"/>
    <w:rsid w:val="006F0DCD"/>
    <w:rsid w:val="006F11BD"/>
    <w:rsid w:val="006F1376"/>
    <w:rsid w:val="006F1699"/>
    <w:rsid w:val="006F17CA"/>
    <w:rsid w:val="006F2235"/>
    <w:rsid w:val="006F2E70"/>
    <w:rsid w:val="006F321C"/>
    <w:rsid w:val="006F32ED"/>
    <w:rsid w:val="006F34A8"/>
    <w:rsid w:val="006F3710"/>
    <w:rsid w:val="006F569F"/>
    <w:rsid w:val="006F5B02"/>
    <w:rsid w:val="006F603A"/>
    <w:rsid w:val="006F6581"/>
    <w:rsid w:val="006F6648"/>
    <w:rsid w:val="006F6860"/>
    <w:rsid w:val="006F77B2"/>
    <w:rsid w:val="006F7B56"/>
    <w:rsid w:val="00700AFE"/>
    <w:rsid w:val="00700C7B"/>
    <w:rsid w:val="007024C6"/>
    <w:rsid w:val="00702628"/>
    <w:rsid w:val="00702EE3"/>
    <w:rsid w:val="007032B7"/>
    <w:rsid w:val="00703631"/>
    <w:rsid w:val="00703D98"/>
    <w:rsid w:val="0070404E"/>
    <w:rsid w:val="00704933"/>
    <w:rsid w:val="00704E9D"/>
    <w:rsid w:val="00706FDA"/>
    <w:rsid w:val="00707B86"/>
    <w:rsid w:val="00707D70"/>
    <w:rsid w:val="00710016"/>
    <w:rsid w:val="00710117"/>
    <w:rsid w:val="0071098E"/>
    <w:rsid w:val="00710F9F"/>
    <w:rsid w:val="007116D2"/>
    <w:rsid w:val="007117B7"/>
    <w:rsid w:val="00711B1A"/>
    <w:rsid w:val="00711C74"/>
    <w:rsid w:val="00712BE6"/>
    <w:rsid w:val="00714388"/>
    <w:rsid w:val="007144C1"/>
    <w:rsid w:val="007144CF"/>
    <w:rsid w:val="0071473C"/>
    <w:rsid w:val="00714AEC"/>
    <w:rsid w:val="00715155"/>
    <w:rsid w:val="0071582C"/>
    <w:rsid w:val="00715CFE"/>
    <w:rsid w:val="0071661B"/>
    <w:rsid w:val="00717216"/>
    <w:rsid w:val="0071766D"/>
    <w:rsid w:val="00717B90"/>
    <w:rsid w:val="00720FD7"/>
    <w:rsid w:val="00721852"/>
    <w:rsid w:val="007221FD"/>
    <w:rsid w:val="0072250D"/>
    <w:rsid w:val="007227D2"/>
    <w:rsid w:val="00722CEA"/>
    <w:rsid w:val="00722D46"/>
    <w:rsid w:val="00725C80"/>
    <w:rsid w:val="00725D38"/>
    <w:rsid w:val="00725EE4"/>
    <w:rsid w:val="00726831"/>
    <w:rsid w:val="00726AB6"/>
    <w:rsid w:val="00727804"/>
    <w:rsid w:val="0073023D"/>
    <w:rsid w:val="007302C4"/>
    <w:rsid w:val="00730473"/>
    <w:rsid w:val="0073096D"/>
    <w:rsid w:val="00731922"/>
    <w:rsid w:val="00731F2F"/>
    <w:rsid w:val="00733C43"/>
    <w:rsid w:val="00734374"/>
    <w:rsid w:val="0073468B"/>
    <w:rsid w:val="007346AA"/>
    <w:rsid w:val="0073483B"/>
    <w:rsid w:val="00734D7F"/>
    <w:rsid w:val="00734ECF"/>
    <w:rsid w:val="00736021"/>
    <w:rsid w:val="00736834"/>
    <w:rsid w:val="00736943"/>
    <w:rsid w:val="00736E98"/>
    <w:rsid w:val="0073742C"/>
    <w:rsid w:val="00737B2C"/>
    <w:rsid w:val="00737CE6"/>
    <w:rsid w:val="00740336"/>
    <w:rsid w:val="00741426"/>
    <w:rsid w:val="0074142A"/>
    <w:rsid w:val="00742830"/>
    <w:rsid w:val="00742D44"/>
    <w:rsid w:val="00742E10"/>
    <w:rsid w:val="00743008"/>
    <w:rsid w:val="007435D8"/>
    <w:rsid w:val="007447F9"/>
    <w:rsid w:val="00744967"/>
    <w:rsid w:val="00744D2A"/>
    <w:rsid w:val="00744D90"/>
    <w:rsid w:val="00744E39"/>
    <w:rsid w:val="00744E41"/>
    <w:rsid w:val="007454AF"/>
    <w:rsid w:val="00745928"/>
    <w:rsid w:val="00746699"/>
    <w:rsid w:val="00746F30"/>
    <w:rsid w:val="00747108"/>
    <w:rsid w:val="00747CBB"/>
    <w:rsid w:val="007500C7"/>
    <w:rsid w:val="00750769"/>
    <w:rsid w:val="00750921"/>
    <w:rsid w:val="00750BE5"/>
    <w:rsid w:val="00750C4B"/>
    <w:rsid w:val="00751758"/>
    <w:rsid w:val="00751FCF"/>
    <w:rsid w:val="00752666"/>
    <w:rsid w:val="00752A5A"/>
    <w:rsid w:val="00752EF0"/>
    <w:rsid w:val="00753663"/>
    <w:rsid w:val="0075398C"/>
    <w:rsid w:val="00753C41"/>
    <w:rsid w:val="00755D0A"/>
    <w:rsid w:val="00755E34"/>
    <w:rsid w:val="007562C6"/>
    <w:rsid w:val="007562DB"/>
    <w:rsid w:val="00756B40"/>
    <w:rsid w:val="00756FF9"/>
    <w:rsid w:val="007572B2"/>
    <w:rsid w:val="007573B3"/>
    <w:rsid w:val="00757600"/>
    <w:rsid w:val="00757929"/>
    <w:rsid w:val="007579D9"/>
    <w:rsid w:val="00757AA1"/>
    <w:rsid w:val="00757FBE"/>
    <w:rsid w:val="007606F7"/>
    <w:rsid w:val="00760A7A"/>
    <w:rsid w:val="007618C4"/>
    <w:rsid w:val="007619AE"/>
    <w:rsid w:val="00761E16"/>
    <w:rsid w:val="00761F11"/>
    <w:rsid w:val="0076212F"/>
    <w:rsid w:val="00762A91"/>
    <w:rsid w:val="00762F8C"/>
    <w:rsid w:val="00763232"/>
    <w:rsid w:val="00763B22"/>
    <w:rsid w:val="00763EED"/>
    <w:rsid w:val="00764835"/>
    <w:rsid w:val="007649B3"/>
    <w:rsid w:val="00764BCE"/>
    <w:rsid w:val="0076508A"/>
    <w:rsid w:val="00765E73"/>
    <w:rsid w:val="00766AAB"/>
    <w:rsid w:val="00767122"/>
    <w:rsid w:val="00767370"/>
    <w:rsid w:val="00767C3D"/>
    <w:rsid w:val="00767C84"/>
    <w:rsid w:val="00767CF8"/>
    <w:rsid w:val="00771B8D"/>
    <w:rsid w:val="00773802"/>
    <w:rsid w:val="00774D16"/>
    <w:rsid w:val="00775967"/>
    <w:rsid w:val="00775B1D"/>
    <w:rsid w:val="00775EE7"/>
    <w:rsid w:val="007760BE"/>
    <w:rsid w:val="00776426"/>
    <w:rsid w:val="00776AD9"/>
    <w:rsid w:val="00776DD7"/>
    <w:rsid w:val="00776E38"/>
    <w:rsid w:val="007770D4"/>
    <w:rsid w:val="007772F3"/>
    <w:rsid w:val="007775C6"/>
    <w:rsid w:val="007777FD"/>
    <w:rsid w:val="00780146"/>
    <w:rsid w:val="0078039B"/>
    <w:rsid w:val="007807B9"/>
    <w:rsid w:val="007807C5"/>
    <w:rsid w:val="007810D9"/>
    <w:rsid w:val="0078331E"/>
    <w:rsid w:val="00783BBB"/>
    <w:rsid w:val="00784039"/>
    <w:rsid w:val="007846E0"/>
    <w:rsid w:val="00784B2A"/>
    <w:rsid w:val="0078549D"/>
    <w:rsid w:val="007855E6"/>
    <w:rsid w:val="00785DB7"/>
    <w:rsid w:val="00786200"/>
    <w:rsid w:val="0078683B"/>
    <w:rsid w:val="007875D6"/>
    <w:rsid w:val="007901FB"/>
    <w:rsid w:val="007903E0"/>
    <w:rsid w:val="00790560"/>
    <w:rsid w:val="00791B2F"/>
    <w:rsid w:val="00791E4A"/>
    <w:rsid w:val="00792B1B"/>
    <w:rsid w:val="00792BEE"/>
    <w:rsid w:val="00792F97"/>
    <w:rsid w:val="00793A3D"/>
    <w:rsid w:val="00794044"/>
    <w:rsid w:val="00794666"/>
    <w:rsid w:val="0079466C"/>
    <w:rsid w:val="007946B6"/>
    <w:rsid w:val="0079512C"/>
    <w:rsid w:val="0079513C"/>
    <w:rsid w:val="00795159"/>
    <w:rsid w:val="0079556E"/>
    <w:rsid w:val="007959D6"/>
    <w:rsid w:val="00795A76"/>
    <w:rsid w:val="007968AA"/>
    <w:rsid w:val="007969C3"/>
    <w:rsid w:val="007969D9"/>
    <w:rsid w:val="007A0542"/>
    <w:rsid w:val="007A1EBA"/>
    <w:rsid w:val="007A1EEC"/>
    <w:rsid w:val="007A228E"/>
    <w:rsid w:val="007A28E1"/>
    <w:rsid w:val="007A3197"/>
    <w:rsid w:val="007A31D2"/>
    <w:rsid w:val="007A391F"/>
    <w:rsid w:val="007A3ACA"/>
    <w:rsid w:val="007A4219"/>
    <w:rsid w:val="007A48C8"/>
    <w:rsid w:val="007A5296"/>
    <w:rsid w:val="007A54E4"/>
    <w:rsid w:val="007A571F"/>
    <w:rsid w:val="007A57EF"/>
    <w:rsid w:val="007A59C7"/>
    <w:rsid w:val="007A6004"/>
    <w:rsid w:val="007A677C"/>
    <w:rsid w:val="007A6844"/>
    <w:rsid w:val="007A6B78"/>
    <w:rsid w:val="007A6D3E"/>
    <w:rsid w:val="007A797D"/>
    <w:rsid w:val="007B0329"/>
    <w:rsid w:val="007B0999"/>
    <w:rsid w:val="007B0AF5"/>
    <w:rsid w:val="007B1017"/>
    <w:rsid w:val="007B1356"/>
    <w:rsid w:val="007B142B"/>
    <w:rsid w:val="007B24B6"/>
    <w:rsid w:val="007B275C"/>
    <w:rsid w:val="007B38E8"/>
    <w:rsid w:val="007B3D0B"/>
    <w:rsid w:val="007B45B5"/>
    <w:rsid w:val="007B4CB1"/>
    <w:rsid w:val="007B57D3"/>
    <w:rsid w:val="007B59B9"/>
    <w:rsid w:val="007B5D81"/>
    <w:rsid w:val="007B5DB0"/>
    <w:rsid w:val="007B6D4C"/>
    <w:rsid w:val="007B6F9B"/>
    <w:rsid w:val="007B7432"/>
    <w:rsid w:val="007B757C"/>
    <w:rsid w:val="007C01CE"/>
    <w:rsid w:val="007C0421"/>
    <w:rsid w:val="007C0D5C"/>
    <w:rsid w:val="007C0FDD"/>
    <w:rsid w:val="007C1719"/>
    <w:rsid w:val="007C18DB"/>
    <w:rsid w:val="007C1A3C"/>
    <w:rsid w:val="007C1AA5"/>
    <w:rsid w:val="007C1D64"/>
    <w:rsid w:val="007C1E0D"/>
    <w:rsid w:val="007C1F99"/>
    <w:rsid w:val="007C23F1"/>
    <w:rsid w:val="007C3BE5"/>
    <w:rsid w:val="007C3E49"/>
    <w:rsid w:val="007C44AF"/>
    <w:rsid w:val="007C505B"/>
    <w:rsid w:val="007C5DAF"/>
    <w:rsid w:val="007C6111"/>
    <w:rsid w:val="007C69C2"/>
    <w:rsid w:val="007C6D56"/>
    <w:rsid w:val="007C7E08"/>
    <w:rsid w:val="007D0132"/>
    <w:rsid w:val="007D0A97"/>
    <w:rsid w:val="007D0AFB"/>
    <w:rsid w:val="007D116D"/>
    <w:rsid w:val="007D1D37"/>
    <w:rsid w:val="007D201B"/>
    <w:rsid w:val="007D20F8"/>
    <w:rsid w:val="007D2C64"/>
    <w:rsid w:val="007D36C3"/>
    <w:rsid w:val="007D36DC"/>
    <w:rsid w:val="007D3CB6"/>
    <w:rsid w:val="007D46A9"/>
    <w:rsid w:val="007D49CE"/>
    <w:rsid w:val="007D4E1F"/>
    <w:rsid w:val="007D4E26"/>
    <w:rsid w:val="007D4F57"/>
    <w:rsid w:val="007D5093"/>
    <w:rsid w:val="007D5630"/>
    <w:rsid w:val="007D58DE"/>
    <w:rsid w:val="007D592F"/>
    <w:rsid w:val="007D5C4B"/>
    <w:rsid w:val="007D5D2B"/>
    <w:rsid w:val="007D60BD"/>
    <w:rsid w:val="007D6B78"/>
    <w:rsid w:val="007D7163"/>
    <w:rsid w:val="007D7319"/>
    <w:rsid w:val="007D7A4B"/>
    <w:rsid w:val="007D7C84"/>
    <w:rsid w:val="007E04B0"/>
    <w:rsid w:val="007E09CE"/>
    <w:rsid w:val="007E0A3D"/>
    <w:rsid w:val="007E124E"/>
    <w:rsid w:val="007E13E9"/>
    <w:rsid w:val="007E15FA"/>
    <w:rsid w:val="007E16E7"/>
    <w:rsid w:val="007E274C"/>
    <w:rsid w:val="007E27D2"/>
    <w:rsid w:val="007E3335"/>
    <w:rsid w:val="007E37F4"/>
    <w:rsid w:val="007E4588"/>
    <w:rsid w:val="007E4C0B"/>
    <w:rsid w:val="007E4D03"/>
    <w:rsid w:val="007E537E"/>
    <w:rsid w:val="007E545C"/>
    <w:rsid w:val="007E597F"/>
    <w:rsid w:val="007E6251"/>
    <w:rsid w:val="007E6A30"/>
    <w:rsid w:val="007E6D2D"/>
    <w:rsid w:val="007E7A54"/>
    <w:rsid w:val="007E7CCC"/>
    <w:rsid w:val="007F0710"/>
    <w:rsid w:val="007F0D51"/>
    <w:rsid w:val="007F0DB8"/>
    <w:rsid w:val="007F1B67"/>
    <w:rsid w:val="007F1D02"/>
    <w:rsid w:val="007F2840"/>
    <w:rsid w:val="007F3066"/>
    <w:rsid w:val="007F3296"/>
    <w:rsid w:val="007F3F30"/>
    <w:rsid w:val="007F44EC"/>
    <w:rsid w:val="007F5593"/>
    <w:rsid w:val="007F59F1"/>
    <w:rsid w:val="007F5BDB"/>
    <w:rsid w:val="007F62BC"/>
    <w:rsid w:val="007F723A"/>
    <w:rsid w:val="007F72CC"/>
    <w:rsid w:val="007F739A"/>
    <w:rsid w:val="007F74BC"/>
    <w:rsid w:val="007F7F1B"/>
    <w:rsid w:val="00800E83"/>
    <w:rsid w:val="008014B9"/>
    <w:rsid w:val="00801622"/>
    <w:rsid w:val="00801CD0"/>
    <w:rsid w:val="00801E9F"/>
    <w:rsid w:val="00802492"/>
    <w:rsid w:val="00802542"/>
    <w:rsid w:val="0080288A"/>
    <w:rsid w:val="00802F7F"/>
    <w:rsid w:val="0080333E"/>
    <w:rsid w:val="008033FD"/>
    <w:rsid w:val="00803813"/>
    <w:rsid w:val="00803A87"/>
    <w:rsid w:val="00803ED7"/>
    <w:rsid w:val="00803F01"/>
    <w:rsid w:val="00804FA5"/>
    <w:rsid w:val="00805818"/>
    <w:rsid w:val="00805E49"/>
    <w:rsid w:val="008063F2"/>
    <w:rsid w:val="008072D2"/>
    <w:rsid w:val="00807F90"/>
    <w:rsid w:val="00810215"/>
    <w:rsid w:val="00810374"/>
    <w:rsid w:val="00810A99"/>
    <w:rsid w:val="00810CA4"/>
    <w:rsid w:val="00811542"/>
    <w:rsid w:val="0081252F"/>
    <w:rsid w:val="0081268E"/>
    <w:rsid w:val="008131E4"/>
    <w:rsid w:val="008132C1"/>
    <w:rsid w:val="00813E4A"/>
    <w:rsid w:val="008140B2"/>
    <w:rsid w:val="00814776"/>
    <w:rsid w:val="00814A5A"/>
    <w:rsid w:val="00814C26"/>
    <w:rsid w:val="0081544E"/>
    <w:rsid w:val="0081598C"/>
    <w:rsid w:val="00816DFC"/>
    <w:rsid w:val="0081718F"/>
    <w:rsid w:val="00817266"/>
    <w:rsid w:val="00817A6D"/>
    <w:rsid w:val="00817B71"/>
    <w:rsid w:val="00817C17"/>
    <w:rsid w:val="00817EB2"/>
    <w:rsid w:val="00817FB1"/>
    <w:rsid w:val="00820623"/>
    <w:rsid w:val="00821BD1"/>
    <w:rsid w:val="00822225"/>
    <w:rsid w:val="0082293F"/>
    <w:rsid w:val="0082323B"/>
    <w:rsid w:val="0082344B"/>
    <w:rsid w:val="0082352C"/>
    <w:rsid w:val="00823602"/>
    <w:rsid w:val="00823C80"/>
    <w:rsid w:val="00824067"/>
    <w:rsid w:val="008244CB"/>
    <w:rsid w:val="00824C6D"/>
    <w:rsid w:val="00825248"/>
    <w:rsid w:val="008261CF"/>
    <w:rsid w:val="008267C1"/>
    <w:rsid w:val="00826AB7"/>
    <w:rsid w:val="00827231"/>
    <w:rsid w:val="008276ED"/>
    <w:rsid w:val="00827791"/>
    <w:rsid w:val="00830176"/>
    <w:rsid w:val="008301A6"/>
    <w:rsid w:val="008307F6"/>
    <w:rsid w:val="00830986"/>
    <w:rsid w:val="00830F9A"/>
    <w:rsid w:val="008310EC"/>
    <w:rsid w:val="0083114A"/>
    <w:rsid w:val="00831564"/>
    <w:rsid w:val="00831820"/>
    <w:rsid w:val="008318F8"/>
    <w:rsid w:val="00832088"/>
    <w:rsid w:val="0083229B"/>
    <w:rsid w:val="008322BB"/>
    <w:rsid w:val="0083238E"/>
    <w:rsid w:val="00832524"/>
    <w:rsid w:val="00832532"/>
    <w:rsid w:val="008325AC"/>
    <w:rsid w:val="0083416C"/>
    <w:rsid w:val="008342ED"/>
    <w:rsid w:val="0083438C"/>
    <w:rsid w:val="008349C2"/>
    <w:rsid w:val="00834AEA"/>
    <w:rsid w:val="00834EFF"/>
    <w:rsid w:val="0083575F"/>
    <w:rsid w:val="008358AB"/>
    <w:rsid w:val="008368AB"/>
    <w:rsid w:val="00837443"/>
    <w:rsid w:val="0083749C"/>
    <w:rsid w:val="008375AC"/>
    <w:rsid w:val="008375B9"/>
    <w:rsid w:val="00837925"/>
    <w:rsid w:val="00837DEB"/>
    <w:rsid w:val="0084039B"/>
    <w:rsid w:val="00840642"/>
    <w:rsid w:val="00840DA2"/>
    <w:rsid w:val="00841B0D"/>
    <w:rsid w:val="00841B18"/>
    <w:rsid w:val="00842B23"/>
    <w:rsid w:val="00842CAB"/>
    <w:rsid w:val="00842F3F"/>
    <w:rsid w:val="00843189"/>
    <w:rsid w:val="00843331"/>
    <w:rsid w:val="00843464"/>
    <w:rsid w:val="00845541"/>
    <w:rsid w:val="0084554A"/>
    <w:rsid w:val="00845866"/>
    <w:rsid w:val="00845907"/>
    <w:rsid w:val="00845B19"/>
    <w:rsid w:val="00845BCE"/>
    <w:rsid w:val="00845CD3"/>
    <w:rsid w:val="00846E30"/>
    <w:rsid w:val="00846F32"/>
    <w:rsid w:val="00847613"/>
    <w:rsid w:val="00847A76"/>
    <w:rsid w:val="00847E98"/>
    <w:rsid w:val="00847FE5"/>
    <w:rsid w:val="00850238"/>
    <w:rsid w:val="0085032E"/>
    <w:rsid w:val="00850B75"/>
    <w:rsid w:val="00850E4D"/>
    <w:rsid w:val="00851356"/>
    <w:rsid w:val="00851756"/>
    <w:rsid w:val="008525B4"/>
    <w:rsid w:val="008527F6"/>
    <w:rsid w:val="00852810"/>
    <w:rsid w:val="00853231"/>
    <w:rsid w:val="0085415D"/>
    <w:rsid w:val="00854175"/>
    <w:rsid w:val="0085455F"/>
    <w:rsid w:val="00854617"/>
    <w:rsid w:val="00854E88"/>
    <w:rsid w:val="00854FCB"/>
    <w:rsid w:val="00855210"/>
    <w:rsid w:val="0085623E"/>
    <w:rsid w:val="0085639C"/>
    <w:rsid w:val="00856B26"/>
    <w:rsid w:val="00856D97"/>
    <w:rsid w:val="00856DE2"/>
    <w:rsid w:val="00857558"/>
    <w:rsid w:val="00857A55"/>
    <w:rsid w:val="0086057E"/>
    <w:rsid w:val="00862300"/>
    <w:rsid w:val="0086245C"/>
    <w:rsid w:val="0086312D"/>
    <w:rsid w:val="008635A0"/>
    <w:rsid w:val="00863EB1"/>
    <w:rsid w:val="00864141"/>
    <w:rsid w:val="0086464B"/>
    <w:rsid w:val="0086486B"/>
    <w:rsid w:val="008657B6"/>
    <w:rsid w:val="00866220"/>
    <w:rsid w:val="008662B4"/>
    <w:rsid w:val="00866A04"/>
    <w:rsid w:val="00866D79"/>
    <w:rsid w:val="00866E4B"/>
    <w:rsid w:val="00867491"/>
    <w:rsid w:val="00867505"/>
    <w:rsid w:val="00867A8A"/>
    <w:rsid w:val="00867E2B"/>
    <w:rsid w:val="00867E74"/>
    <w:rsid w:val="00870610"/>
    <w:rsid w:val="00870936"/>
    <w:rsid w:val="00870AE3"/>
    <w:rsid w:val="00870B61"/>
    <w:rsid w:val="0087263F"/>
    <w:rsid w:val="00872B6B"/>
    <w:rsid w:val="00872E2A"/>
    <w:rsid w:val="0087309D"/>
    <w:rsid w:val="008741C3"/>
    <w:rsid w:val="0087430A"/>
    <w:rsid w:val="008744F2"/>
    <w:rsid w:val="0087457A"/>
    <w:rsid w:val="00874E1E"/>
    <w:rsid w:val="00875286"/>
    <w:rsid w:val="00875944"/>
    <w:rsid w:val="00875C99"/>
    <w:rsid w:val="00875F49"/>
    <w:rsid w:val="0087626A"/>
    <w:rsid w:val="008768A6"/>
    <w:rsid w:val="008769CC"/>
    <w:rsid w:val="00876A93"/>
    <w:rsid w:val="00876B91"/>
    <w:rsid w:val="00876DB2"/>
    <w:rsid w:val="00877050"/>
    <w:rsid w:val="008776FA"/>
    <w:rsid w:val="008802B7"/>
    <w:rsid w:val="00880762"/>
    <w:rsid w:val="00880965"/>
    <w:rsid w:val="00881544"/>
    <w:rsid w:val="00881886"/>
    <w:rsid w:val="0088194E"/>
    <w:rsid w:val="0088210F"/>
    <w:rsid w:val="00882152"/>
    <w:rsid w:val="0088277D"/>
    <w:rsid w:val="00883436"/>
    <w:rsid w:val="008841F8"/>
    <w:rsid w:val="00884516"/>
    <w:rsid w:val="00884630"/>
    <w:rsid w:val="00886157"/>
    <w:rsid w:val="00886A67"/>
    <w:rsid w:val="00886A70"/>
    <w:rsid w:val="008873AF"/>
    <w:rsid w:val="00890305"/>
    <w:rsid w:val="008904AC"/>
    <w:rsid w:val="00891397"/>
    <w:rsid w:val="00891DC7"/>
    <w:rsid w:val="008925FB"/>
    <w:rsid w:val="0089329F"/>
    <w:rsid w:val="00893F35"/>
    <w:rsid w:val="00893FBD"/>
    <w:rsid w:val="008941DB"/>
    <w:rsid w:val="00894538"/>
    <w:rsid w:val="00894732"/>
    <w:rsid w:val="008958B1"/>
    <w:rsid w:val="00895B58"/>
    <w:rsid w:val="00895BBE"/>
    <w:rsid w:val="0089665D"/>
    <w:rsid w:val="008979B6"/>
    <w:rsid w:val="008A054B"/>
    <w:rsid w:val="008A174D"/>
    <w:rsid w:val="008A1966"/>
    <w:rsid w:val="008A1B45"/>
    <w:rsid w:val="008A1CF9"/>
    <w:rsid w:val="008A2588"/>
    <w:rsid w:val="008A26E1"/>
    <w:rsid w:val="008A298A"/>
    <w:rsid w:val="008A2A3F"/>
    <w:rsid w:val="008A2A8D"/>
    <w:rsid w:val="008A2C0E"/>
    <w:rsid w:val="008A3E0A"/>
    <w:rsid w:val="008A4733"/>
    <w:rsid w:val="008A4C12"/>
    <w:rsid w:val="008A5A1C"/>
    <w:rsid w:val="008A5E8B"/>
    <w:rsid w:val="008A6564"/>
    <w:rsid w:val="008A65F9"/>
    <w:rsid w:val="008A6639"/>
    <w:rsid w:val="008A6AAB"/>
    <w:rsid w:val="008A7601"/>
    <w:rsid w:val="008B006C"/>
    <w:rsid w:val="008B0379"/>
    <w:rsid w:val="008B0A72"/>
    <w:rsid w:val="008B0CB0"/>
    <w:rsid w:val="008B1371"/>
    <w:rsid w:val="008B162C"/>
    <w:rsid w:val="008B2030"/>
    <w:rsid w:val="008B2C25"/>
    <w:rsid w:val="008B2D04"/>
    <w:rsid w:val="008B2F38"/>
    <w:rsid w:val="008B3239"/>
    <w:rsid w:val="008B343E"/>
    <w:rsid w:val="008B422E"/>
    <w:rsid w:val="008B424F"/>
    <w:rsid w:val="008B4C44"/>
    <w:rsid w:val="008B5100"/>
    <w:rsid w:val="008B566D"/>
    <w:rsid w:val="008B62BD"/>
    <w:rsid w:val="008B650A"/>
    <w:rsid w:val="008B68AF"/>
    <w:rsid w:val="008B7623"/>
    <w:rsid w:val="008B7B7F"/>
    <w:rsid w:val="008C01F8"/>
    <w:rsid w:val="008C0314"/>
    <w:rsid w:val="008C0446"/>
    <w:rsid w:val="008C04C1"/>
    <w:rsid w:val="008C1286"/>
    <w:rsid w:val="008C186B"/>
    <w:rsid w:val="008C192B"/>
    <w:rsid w:val="008C1B5A"/>
    <w:rsid w:val="008C1F2F"/>
    <w:rsid w:val="008C201A"/>
    <w:rsid w:val="008C291B"/>
    <w:rsid w:val="008C3448"/>
    <w:rsid w:val="008C40FC"/>
    <w:rsid w:val="008C45DB"/>
    <w:rsid w:val="008C4A69"/>
    <w:rsid w:val="008C4BE7"/>
    <w:rsid w:val="008C4E36"/>
    <w:rsid w:val="008C5222"/>
    <w:rsid w:val="008C5E32"/>
    <w:rsid w:val="008C5FCB"/>
    <w:rsid w:val="008C6036"/>
    <w:rsid w:val="008C611D"/>
    <w:rsid w:val="008C6C51"/>
    <w:rsid w:val="008C6D6C"/>
    <w:rsid w:val="008C6F3D"/>
    <w:rsid w:val="008C7839"/>
    <w:rsid w:val="008D053F"/>
    <w:rsid w:val="008D153A"/>
    <w:rsid w:val="008D22F7"/>
    <w:rsid w:val="008D23A7"/>
    <w:rsid w:val="008D26B5"/>
    <w:rsid w:val="008D2734"/>
    <w:rsid w:val="008D28D9"/>
    <w:rsid w:val="008D295B"/>
    <w:rsid w:val="008D2A8B"/>
    <w:rsid w:val="008D2C57"/>
    <w:rsid w:val="008D2FC6"/>
    <w:rsid w:val="008D34E9"/>
    <w:rsid w:val="008D3609"/>
    <w:rsid w:val="008D4650"/>
    <w:rsid w:val="008D4D4B"/>
    <w:rsid w:val="008D5B7C"/>
    <w:rsid w:val="008D61E3"/>
    <w:rsid w:val="008D6295"/>
    <w:rsid w:val="008D6A33"/>
    <w:rsid w:val="008D70F9"/>
    <w:rsid w:val="008D754C"/>
    <w:rsid w:val="008E021E"/>
    <w:rsid w:val="008E086E"/>
    <w:rsid w:val="008E151A"/>
    <w:rsid w:val="008E2990"/>
    <w:rsid w:val="008E384F"/>
    <w:rsid w:val="008E41D3"/>
    <w:rsid w:val="008E4AE6"/>
    <w:rsid w:val="008E4CCA"/>
    <w:rsid w:val="008E5914"/>
    <w:rsid w:val="008E5A39"/>
    <w:rsid w:val="008E5B1E"/>
    <w:rsid w:val="008E614B"/>
    <w:rsid w:val="008E686B"/>
    <w:rsid w:val="008E69E6"/>
    <w:rsid w:val="008E6E7C"/>
    <w:rsid w:val="008E7091"/>
    <w:rsid w:val="008E72CE"/>
    <w:rsid w:val="008E7CB0"/>
    <w:rsid w:val="008F115A"/>
    <w:rsid w:val="008F13FB"/>
    <w:rsid w:val="008F1A08"/>
    <w:rsid w:val="008F225C"/>
    <w:rsid w:val="008F2731"/>
    <w:rsid w:val="008F354C"/>
    <w:rsid w:val="008F3B89"/>
    <w:rsid w:val="008F3B8B"/>
    <w:rsid w:val="008F4293"/>
    <w:rsid w:val="008F4CEE"/>
    <w:rsid w:val="008F4E01"/>
    <w:rsid w:val="008F504F"/>
    <w:rsid w:val="008F5065"/>
    <w:rsid w:val="008F5141"/>
    <w:rsid w:val="008F5339"/>
    <w:rsid w:val="008F54B0"/>
    <w:rsid w:val="008F55DF"/>
    <w:rsid w:val="008F5D1D"/>
    <w:rsid w:val="008F72D7"/>
    <w:rsid w:val="008F78CC"/>
    <w:rsid w:val="00900089"/>
    <w:rsid w:val="00900D82"/>
    <w:rsid w:val="00900E73"/>
    <w:rsid w:val="00901112"/>
    <w:rsid w:val="00902D50"/>
    <w:rsid w:val="00902EA8"/>
    <w:rsid w:val="009036D9"/>
    <w:rsid w:val="00903AD3"/>
    <w:rsid w:val="00903F42"/>
    <w:rsid w:val="00904154"/>
    <w:rsid w:val="009057EC"/>
    <w:rsid w:val="00905F56"/>
    <w:rsid w:val="009067A3"/>
    <w:rsid w:val="00906B4A"/>
    <w:rsid w:val="00906DB2"/>
    <w:rsid w:val="00907E7E"/>
    <w:rsid w:val="00910D32"/>
    <w:rsid w:val="00910D9B"/>
    <w:rsid w:val="00910F35"/>
    <w:rsid w:val="009112D6"/>
    <w:rsid w:val="009116B4"/>
    <w:rsid w:val="009121EB"/>
    <w:rsid w:val="00912600"/>
    <w:rsid w:val="00912831"/>
    <w:rsid w:val="00912980"/>
    <w:rsid w:val="00912AFF"/>
    <w:rsid w:val="00912B02"/>
    <w:rsid w:val="00913679"/>
    <w:rsid w:val="009145AA"/>
    <w:rsid w:val="00914D14"/>
    <w:rsid w:val="00914EA9"/>
    <w:rsid w:val="009154D1"/>
    <w:rsid w:val="00915820"/>
    <w:rsid w:val="00916635"/>
    <w:rsid w:val="009167DD"/>
    <w:rsid w:val="00916C6B"/>
    <w:rsid w:val="00916FD9"/>
    <w:rsid w:val="00917867"/>
    <w:rsid w:val="009209A3"/>
    <w:rsid w:val="0092164C"/>
    <w:rsid w:val="009217FD"/>
    <w:rsid w:val="009229EC"/>
    <w:rsid w:val="00922BF4"/>
    <w:rsid w:val="00924A1E"/>
    <w:rsid w:val="009254AE"/>
    <w:rsid w:val="00925BC2"/>
    <w:rsid w:val="009268E2"/>
    <w:rsid w:val="00926F6B"/>
    <w:rsid w:val="00927410"/>
    <w:rsid w:val="00927615"/>
    <w:rsid w:val="0092789E"/>
    <w:rsid w:val="00927AC1"/>
    <w:rsid w:val="00927BE6"/>
    <w:rsid w:val="00930084"/>
    <w:rsid w:val="00930DB5"/>
    <w:rsid w:val="00930E66"/>
    <w:rsid w:val="00931A51"/>
    <w:rsid w:val="00931B0A"/>
    <w:rsid w:val="00931DD8"/>
    <w:rsid w:val="009327FC"/>
    <w:rsid w:val="00933696"/>
    <w:rsid w:val="009341EE"/>
    <w:rsid w:val="00934258"/>
    <w:rsid w:val="00934D67"/>
    <w:rsid w:val="00934E59"/>
    <w:rsid w:val="00934EFA"/>
    <w:rsid w:val="00935124"/>
    <w:rsid w:val="009351AF"/>
    <w:rsid w:val="009353A6"/>
    <w:rsid w:val="009354A3"/>
    <w:rsid w:val="009364ED"/>
    <w:rsid w:val="00936533"/>
    <w:rsid w:val="00936A93"/>
    <w:rsid w:val="00936D87"/>
    <w:rsid w:val="009370BE"/>
    <w:rsid w:val="009372AA"/>
    <w:rsid w:val="009378BF"/>
    <w:rsid w:val="00937C21"/>
    <w:rsid w:val="00937ED2"/>
    <w:rsid w:val="00940603"/>
    <w:rsid w:val="0094063F"/>
    <w:rsid w:val="00940D5C"/>
    <w:rsid w:val="009419B8"/>
    <w:rsid w:val="00941C5A"/>
    <w:rsid w:val="00942311"/>
    <w:rsid w:val="00942838"/>
    <w:rsid w:val="00942A2D"/>
    <w:rsid w:val="00942A7B"/>
    <w:rsid w:val="0094354C"/>
    <w:rsid w:val="00943D4A"/>
    <w:rsid w:val="00943DD9"/>
    <w:rsid w:val="009444C7"/>
    <w:rsid w:val="00944961"/>
    <w:rsid w:val="0094563C"/>
    <w:rsid w:val="00945894"/>
    <w:rsid w:val="00945BF8"/>
    <w:rsid w:val="00946793"/>
    <w:rsid w:val="0094734A"/>
    <w:rsid w:val="009474ED"/>
    <w:rsid w:val="009478FB"/>
    <w:rsid w:val="009500EC"/>
    <w:rsid w:val="0095025B"/>
    <w:rsid w:val="009502CF"/>
    <w:rsid w:val="009503B0"/>
    <w:rsid w:val="00950625"/>
    <w:rsid w:val="009507CE"/>
    <w:rsid w:val="00950BC2"/>
    <w:rsid w:val="00950D25"/>
    <w:rsid w:val="0095196D"/>
    <w:rsid w:val="0095197C"/>
    <w:rsid w:val="00951EA7"/>
    <w:rsid w:val="009543FA"/>
    <w:rsid w:val="009544AF"/>
    <w:rsid w:val="0095567A"/>
    <w:rsid w:val="00955E3F"/>
    <w:rsid w:val="00955F1B"/>
    <w:rsid w:val="0095623B"/>
    <w:rsid w:val="009563D3"/>
    <w:rsid w:val="00956702"/>
    <w:rsid w:val="00956888"/>
    <w:rsid w:val="0095759B"/>
    <w:rsid w:val="00960210"/>
    <w:rsid w:val="009607FB"/>
    <w:rsid w:val="009609A4"/>
    <w:rsid w:val="00960B4E"/>
    <w:rsid w:val="00960DE0"/>
    <w:rsid w:val="00961402"/>
    <w:rsid w:val="0096151D"/>
    <w:rsid w:val="00961B7B"/>
    <w:rsid w:val="0096203C"/>
    <w:rsid w:val="00962084"/>
    <w:rsid w:val="00962C13"/>
    <w:rsid w:val="009632AD"/>
    <w:rsid w:val="00963DC0"/>
    <w:rsid w:val="00964606"/>
    <w:rsid w:val="00964C42"/>
    <w:rsid w:val="009655FC"/>
    <w:rsid w:val="0096585D"/>
    <w:rsid w:val="00966562"/>
    <w:rsid w:val="00966B99"/>
    <w:rsid w:val="009671D3"/>
    <w:rsid w:val="0096734B"/>
    <w:rsid w:val="009678FE"/>
    <w:rsid w:val="00967A6C"/>
    <w:rsid w:val="00967F0A"/>
    <w:rsid w:val="009712AE"/>
    <w:rsid w:val="009713E0"/>
    <w:rsid w:val="00973179"/>
    <w:rsid w:val="00974310"/>
    <w:rsid w:val="00975BE9"/>
    <w:rsid w:val="00975E2B"/>
    <w:rsid w:val="0097636C"/>
    <w:rsid w:val="00976431"/>
    <w:rsid w:val="009766AA"/>
    <w:rsid w:val="009768FF"/>
    <w:rsid w:val="0097694C"/>
    <w:rsid w:val="0097732D"/>
    <w:rsid w:val="00977B66"/>
    <w:rsid w:val="00980624"/>
    <w:rsid w:val="009806F7"/>
    <w:rsid w:val="00980A27"/>
    <w:rsid w:val="00981683"/>
    <w:rsid w:val="00981F88"/>
    <w:rsid w:val="00982047"/>
    <w:rsid w:val="00982220"/>
    <w:rsid w:val="009826E0"/>
    <w:rsid w:val="009830B4"/>
    <w:rsid w:val="0098312F"/>
    <w:rsid w:val="009832E3"/>
    <w:rsid w:val="0098364D"/>
    <w:rsid w:val="00984A62"/>
    <w:rsid w:val="00985203"/>
    <w:rsid w:val="009856C5"/>
    <w:rsid w:val="009865D7"/>
    <w:rsid w:val="00986766"/>
    <w:rsid w:val="0098689A"/>
    <w:rsid w:val="0098724C"/>
    <w:rsid w:val="00987625"/>
    <w:rsid w:val="009878DA"/>
    <w:rsid w:val="00987AEE"/>
    <w:rsid w:val="009900DF"/>
    <w:rsid w:val="00990299"/>
    <w:rsid w:val="00990448"/>
    <w:rsid w:val="0099047D"/>
    <w:rsid w:val="00990915"/>
    <w:rsid w:val="0099113F"/>
    <w:rsid w:val="00991416"/>
    <w:rsid w:val="00991E15"/>
    <w:rsid w:val="00992770"/>
    <w:rsid w:val="00992BB0"/>
    <w:rsid w:val="00992E52"/>
    <w:rsid w:val="00993301"/>
    <w:rsid w:val="00993379"/>
    <w:rsid w:val="00993656"/>
    <w:rsid w:val="00993B2D"/>
    <w:rsid w:val="00993E74"/>
    <w:rsid w:val="0099429E"/>
    <w:rsid w:val="0099457A"/>
    <w:rsid w:val="009949FB"/>
    <w:rsid w:val="00994CB7"/>
    <w:rsid w:val="00996036"/>
    <w:rsid w:val="00997155"/>
    <w:rsid w:val="009971DD"/>
    <w:rsid w:val="00997732"/>
    <w:rsid w:val="00997794"/>
    <w:rsid w:val="009A0FEE"/>
    <w:rsid w:val="009A141D"/>
    <w:rsid w:val="009A21B7"/>
    <w:rsid w:val="009A27C9"/>
    <w:rsid w:val="009A2C08"/>
    <w:rsid w:val="009A2D04"/>
    <w:rsid w:val="009A2D6C"/>
    <w:rsid w:val="009A36EC"/>
    <w:rsid w:val="009A4E64"/>
    <w:rsid w:val="009A5655"/>
    <w:rsid w:val="009A5B39"/>
    <w:rsid w:val="009A6238"/>
    <w:rsid w:val="009A64DE"/>
    <w:rsid w:val="009A7185"/>
    <w:rsid w:val="009A72F4"/>
    <w:rsid w:val="009A7B81"/>
    <w:rsid w:val="009A7FD7"/>
    <w:rsid w:val="009B001F"/>
    <w:rsid w:val="009B0C0C"/>
    <w:rsid w:val="009B0FED"/>
    <w:rsid w:val="009B174C"/>
    <w:rsid w:val="009B198B"/>
    <w:rsid w:val="009B1F5F"/>
    <w:rsid w:val="009B2556"/>
    <w:rsid w:val="009B353C"/>
    <w:rsid w:val="009B3EB1"/>
    <w:rsid w:val="009B3EBB"/>
    <w:rsid w:val="009B413A"/>
    <w:rsid w:val="009B5078"/>
    <w:rsid w:val="009B5ADC"/>
    <w:rsid w:val="009B6294"/>
    <w:rsid w:val="009B6615"/>
    <w:rsid w:val="009B67ED"/>
    <w:rsid w:val="009B69AD"/>
    <w:rsid w:val="009B71F3"/>
    <w:rsid w:val="009C043F"/>
    <w:rsid w:val="009C0650"/>
    <w:rsid w:val="009C1140"/>
    <w:rsid w:val="009C2A33"/>
    <w:rsid w:val="009C3159"/>
    <w:rsid w:val="009C38A9"/>
    <w:rsid w:val="009C38F4"/>
    <w:rsid w:val="009C3A58"/>
    <w:rsid w:val="009C3B11"/>
    <w:rsid w:val="009C4048"/>
    <w:rsid w:val="009C4194"/>
    <w:rsid w:val="009C4DBD"/>
    <w:rsid w:val="009C5CE3"/>
    <w:rsid w:val="009C5E4D"/>
    <w:rsid w:val="009C6205"/>
    <w:rsid w:val="009C64B4"/>
    <w:rsid w:val="009C6940"/>
    <w:rsid w:val="009C793D"/>
    <w:rsid w:val="009C7970"/>
    <w:rsid w:val="009D0464"/>
    <w:rsid w:val="009D0A75"/>
    <w:rsid w:val="009D0BF0"/>
    <w:rsid w:val="009D1B84"/>
    <w:rsid w:val="009D2199"/>
    <w:rsid w:val="009D229E"/>
    <w:rsid w:val="009D2E29"/>
    <w:rsid w:val="009D3828"/>
    <w:rsid w:val="009D3A6A"/>
    <w:rsid w:val="009D3BD5"/>
    <w:rsid w:val="009D3DCC"/>
    <w:rsid w:val="009D3FF7"/>
    <w:rsid w:val="009D4190"/>
    <w:rsid w:val="009D41E9"/>
    <w:rsid w:val="009D4D24"/>
    <w:rsid w:val="009D4FE9"/>
    <w:rsid w:val="009D52B0"/>
    <w:rsid w:val="009D56B7"/>
    <w:rsid w:val="009D57FC"/>
    <w:rsid w:val="009D5C1D"/>
    <w:rsid w:val="009D6259"/>
    <w:rsid w:val="009D636F"/>
    <w:rsid w:val="009D7373"/>
    <w:rsid w:val="009D7E83"/>
    <w:rsid w:val="009E026A"/>
    <w:rsid w:val="009E0622"/>
    <w:rsid w:val="009E17D1"/>
    <w:rsid w:val="009E22FE"/>
    <w:rsid w:val="009E25D1"/>
    <w:rsid w:val="009E2BA1"/>
    <w:rsid w:val="009E2C7A"/>
    <w:rsid w:val="009E3E5B"/>
    <w:rsid w:val="009E43F2"/>
    <w:rsid w:val="009E47CC"/>
    <w:rsid w:val="009E47D3"/>
    <w:rsid w:val="009E4EC2"/>
    <w:rsid w:val="009E544B"/>
    <w:rsid w:val="009E5675"/>
    <w:rsid w:val="009E6368"/>
    <w:rsid w:val="009E748D"/>
    <w:rsid w:val="009E7BD7"/>
    <w:rsid w:val="009E7CBC"/>
    <w:rsid w:val="009E7E0F"/>
    <w:rsid w:val="009F0A0A"/>
    <w:rsid w:val="009F15C5"/>
    <w:rsid w:val="009F1F27"/>
    <w:rsid w:val="009F1F6F"/>
    <w:rsid w:val="009F2A75"/>
    <w:rsid w:val="009F2C73"/>
    <w:rsid w:val="009F311C"/>
    <w:rsid w:val="009F3948"/>
    <w:rsid w:val="009F3AE0"/>
    <w:rsid w:val="009F415F"/>
    <w:rsid w:val="009F4488"/>
    <w:rsid w:val="009F47EE"/>
    <w:rsid w:val="009F4B6B"/>
    <w:rsid w:val="009F5003"/>
    <w:rsid w:val="009F5102"/>
    <w:rsid w:val="009F545B"/>
    <w:rsid w:val="009F56E2"/>
    <w:rsid w:val="009F5EA6"/>
    <w:rsid w:val="009F66B1"/>
    <w:rsid w:val="009F6C63"/>
    <w:rsid w:val="009F7388"/>
    <w:rsid w:val="00A00104"/>
    <w:rsid w:val="00A002BC"/>
    <w:rsid w:val="00A0043F"/>
    <w:rsid w:val="00A00AFE"/>
    <w:rsid w:val="00A01179"/>
    <w:rsid w:val="00A01573"/>
    <w:rsid w:val="00A0164D"/>
    <w:rsid w:val="00A01E3A"/>
    <w:rsid w:val="00A024D9"/>
    <w:rsid w:val="00A0299C"/>
    <w:rsid w:val="00A02A14"/>
    <w:rsid w:val="00A031EA"/>
    <w:rsid w:val="00A03D4A"/>
    <w:rsid w:val="00A049D5"/>
    <w:rsid w:val="00A0514E"/>
    <w:rsid w:val="00A0535C"/>
    <w:rsid w:val="00A05512"/>
    <w:rsid w:val="00A05B5D"/>
    <w:rsid w:val="00A05C3C"/>
    <w:rsid w:val="00A069DB"/>
    <w:rsid w:val="00A07362"/>
    <w:rsid w:val="00A073DC"/>
    <w:rsid w:val="00A0747A"/>
    <w:rsid w:val="00A07594"/>
    <w:rsid w:val="00A07E41"/>
    <w:rsid w:val="00A07F51"/>
    <w:rsid w:val="00A103A6"/>
    <w:rsid w:val="00A1068C"/>
    <w:rsid w:val="00A10A01"/>
    <w:rsid w:val="00A10D13"/>
    <w:rsid w:val="00A10E43"/>
    <w:rsid w:val="00A11C37"/>
    <w:rsid w:val="00A11F36"/>
    <w:rsid w:val="00A120A7"/>
    <w:rsid w:val="00A12445"/>
    <w:rsid w:val="00A125BB"/>
    <w:rsid w:val="00A12E38"/>
    <w:rsid w:val="00A135E1"/>
    <w:rsid w:val="00A13C34"/>
    <w:rsid w:val="00A13E4B"/>
    <w:rsid w:val="00A13FC3"/>
    <w:rsid w:val="00A144E5"/>
    <w:rsid w:val="00A14563"/>
    <w:rsid w:val="00A14ABC"/>
    <w:rsid w:val="00A15659"/>
    <w:rsid w:val="00A15825"/>
    <w:rsid w:val="00A16629"/>
    <w:rsid w:val="00A16CBB"/>
    <w:rsid w:val="00A16D3C"/>
    <w:rsid w:val="00A17370"/>
    <w:rsid w:val="00A17749"/>
    <w:rsid w:val="00A17769"/>
    <w:rsid w:val="00A2055F"/>
    <w:rsid w:val="00A20BA1"/>
    <w:rsid w:val="00A216CD"/>
    <w:rsid w:val="00A21C94"/>
    <w:rsid w:val="00A21F7C"/>
    <w:rsid w:val="00A221CE"/>
    <w:rsid w:val="00A2298E"/>
    <w:rsid w:val="00A22BBF"/>
    <w:rsid w:val="00A22DFF"/>
    <w:rsid w:val="00A22F68"/>
    <w:rsid w:val="00A2302C"/>
    <w:rsid w:val="00A23C69"/>
    <w:rsid w:val="00A2451F"/>
    <w:rsid w:val="00A246C9"/>
    <w:rsid w:val="00A24B1D"/>
    <w:rsid w:val="00A24B4A"/>
    <w:rsid w:val="00A24EE9"/>
    <w:rsid w:val="00A2532C"/>
    <w:rsid w:val="00A255A1"/>
    <w:rsid w:val="00A25A9B"/>
    <w:rsid w:val="00A260CE"/>
    <w:rsid w:val="00A26315"/>
    <w:rsid w:val="00A2674A"/>
    <w:rsid w:val="00A27024"/>
    <w:rsid w:val="00A3086E"/>
    <w:rsid w:val="00A30FBD"/>
    <w:rsid w:val="00A31092"/>
    <w:rsid w:val="00A31866"/>
    <w:rsid w:val="00A3224D"/>
    <w:rsid w:val="00A32CA9"/>
    <w:rsid w:val="00A335CF"/>
    <w:rsid w:val="00A33E60"/>
    <w:rsid w:val="00A33F61"/>
    <w:rsid w:val="00A34579"/>
    <w:rsid w:val="00A345AB"/>
    <w:rsid w:val="00A34E65"/>
    <w:rsid w:val="00A3530B"/>
    <w:rsid w:val="00A35B83"/>
    <w:rsid w:val="00A35BC0"/>
    <w:rsid w:val="00A36400"/>
    <w:rsid w:val="00A36C33"/>
    <w:rsid w:val="00A371A1"/>
    <w:rsid w:val="00A37A1D"/>
    <w:rsid w:val="00A40270"/>
    <w:rsid w:val="00A403FD"/>
    <w:rsid w:val="00A40B03"/>
    <w:rsid w:val="00A40B70"/>
    <w:rsid w:val="00A42E4B"/>
    <w:rsid w:val="00A436C0"/>
    <w:rsid w:val="00A438C7"/>
    <w:rsid w:val="00A43F52"/>
    <w:rsid w:val="00A4422A"/>
    <w:rsid w:val="00A44AAC"/>
    <w:rsid w:val="00A44BE8"/>
    <w:rsid w:val="00A45AAF"/>
    <w:rsid w:val="00A45B7C"/>
    <w:rsid w:val="00A46162"/>
    <w:rsid w:val="00A46667"/>
    <w:rsid w:val="00A46B9F"/>
    <w:rsid w:val="00A47480"/>
    <w:rsid w:val="00A47747"/>
    <w:rsid w:val="00A47A40"/>
    <w:rsid w:val="00A47BEE"/>
    <w:rsid w:val="00A5017C"/>
    <w:rsid w:val="00A50D98"/>
    <w:rsid w:val="00A512B5"/>
    <w:rsid w:val="00A52278"/>
    <w:rsid w:val="00A525D5"/>
    <w:rsid w:val="00A52B1C"/>
    <w:rsid w:val="00A533DE"/>
    <w:rsid w:val="00A53B54"/>
    <w:rsid w:val="00A53C32"/>
    <w:rsid w:val="00A54688"/>
    <w:rsid w:val="00A547A2"/>
    <w:rsid w:val="00A5480C"/>
    <w:rsid w:val="00A54D94"/>
    <w:rsid w:val="00A54F26"/>
    <w:rsid w:val="00A55051"/>
    <w:rsid w:val="00A5531B"/>
    <w:rsid w:val="00A554B7"/>
    <w:rsid w:val="00A55729"/>
    <w:rsid w:val="00A55A30"/>
    <w:rsid w:val="00A55F14"/>
    <w:rsid w:val="00A55F2D"/>
    <w:rsid w:val="00A5640F"/>
    <w:rsid w:val="00A565E1"/>
    <w:rsid w:val="00A56693"/>
    <w:rsid w:val="00A5686A"/>
    <w:rsid w:val="00A57003"/>
    <w:rsid w:val="00A57476"/>
    <w:rsid w:val="00A608F1"/>
    <w:rsid w:val="00A60B23"/>
    <w:rsid w:val="00A60BF3"/>
    <w:rsid w:val="00A60CEA"/>
    <w:rsid w:val="00A61F47"/>
    <w:rsid w:val="00A6374F"/>
    <w:rsid w:val="00A63B17"/>
    <w:rsid w:val="00A63BB0"/>
    <w:rsid w:val="00A6579F"/>
    <w:rsid w:val="00A667E3"/>
    <w:rsid w:val="00A679D4"/>
    <w:rsid w:val="00A67CEE"/>
    <w:rsid w:val="00A7016E"/>
    <w:rsid w:val="00A702DF"/>
    <w:rsid w:val="00A70447"/>
    <w:rsid w:val="00A70606"/>
    <w:rsid w:val="00A71315"/>
    <w:rsid w:val="00A716B5"/>
    <w:rsid w:val="00A72590"/>
    <w:rsid w:val="00A72CBB"/>
    <w:rsid w:val="00A72D23"/>
    <w:rsid w:val="00A72ED5"/>
    <w:rsid w:val="00A73223"/>
    <w:rsid w:val="00A73893"/>
    <w:rsid w:val="00A73BA9"/>
    <w:rsid w:val="00A7461A"/>
    <w:rsid w:val="00A748A6"/>
    <w:rsid w:val="00A74FEF"/>
    <w:rsid w:val="00A753A9"/>
    <w:rsid w:val="00A76DD7"/>
    <w:rsid w:val="00A76F01"/>
    <w:rsid w:val="00A77048"/>
    <w:rsid w:val="00A7704F"/>
    <w:rsid w:val="00A803F4"/>
    <w:rsid w:val="00A8077C"/>
    <w:rsid w:val="00A80F17"/>
    <w:rsid w:val="00A8159C"/>
    <w:rsid w:val="00A81BAE"/>
    <w:rsid w:val="00A81F17"/>
    <w:rsid w:val="00A8254C"/>
    <w:rsid w:val="00A82A8A"/>
    <w:rsid w:val="00A83226"/>
    <w:rsid w:val="00A83342"/>
    <w:rsid w:val="00A8409E"/>
    <w:rsid w:val="00A84363"/>
    <w:rsid w:val="00A84CD4"/>
    <w:rsid w:val="00A85251"/>
    <w:rsid w:val="00A85616"/>
    <w:rsid w:val="00A86473"/>
    <w:rsid w:val="00A86B93"/>
    <w:rsid w:val="00A87657"/>
    <w:rsid w:val="00A877C1"/>
    <w:rsid w:val="00A901FB"/>
    <w:rsid w:val="00A904B6"/>
    <w:rsid w:val="00A90552"/>
    <w:rsid w:val="00A9074F"/>
    <w:rsid w:val="00A9099F"/>
    <w:rsid w:val="00A9183A"/>
    <w:rsid w:val="00A9199F"/>
    <w:rsid w:val="00A91B2B"/>
    <w:rsid w:val="00A91EFE"/>
    <w:rsid w:val="00A9355C"/>
    <w:rsid w:val="00A93D1D"/>
    <w:rsid w:val="00A943E9"/>
    <w:rsid w:val="00A9467F"/>
    <w:rsid w:val="00A94780"/>
    <w:rsid w:val="00A94F5D"/>
    <w:rsid w:val="00A960BD"/>
    <w:rsid w:val="00A96796"/>
    <w:rsid w:val="00A96871"/>
    <w:rsid w:val="00A96BAE"/>
    <w:rsid w:val="00A96FD2"/>
    <w:rsid w:val="00A9723F"/>
    <w:rsid w:val="00A97F30"/>
    <w:rsid w:val="00AA0218"/>
    <w:rsid w:val="00AA110C"/>
    <w:rsid w:val="00AA11D7"/>
    <w:rsid w:val="00AA1337"/>
    <w:rsid w:val="00AA1685"/>
    <w:rsid w:val="00AA18FB"/>
    <w:rsid w:val="00AA1A1C"/>
    <w:rsid w:val="00AA1B51"/>
    <w:rsid w:val="00AA27CE"/>
    <w:rsid w:val="00AA2A4B"/>
    <w:rsid w:val="00AA2D52"/>
    <w:rsid w:val="00AA2E41"/>
    <w:rsid w:val="00AA3252"/>
    <w:rsid w:val="00AA348D"/>
    <w:rsid w:val="00AA397E"/>
    <w:rsid w:val="00AA3FD7"/>
    <w:rsid w:val="00AA401D"/>
    <w:rsid w:val="00AA40BA"/>
    <w:rsid w:val="00AA41B7"/>
    <w:rsid w:val="00AA4273"/>
    <w:rsid w:val="00AA4859"/>
    <w:rsid w:val="00AA509E"/>
    <w:rsid w:val="00AA5445"/>
    <w:rsid w:val="00AA63AA"/>
    <w:rsid w:val="00AA65CE"/>
    <w:rsid w:val="00AA6C30"/>
    <w:rsid w:val="00AA7065"/>
    <w:rsid w:val="00AA71C7"/>
    <w:rsid w:val="00AB0346"/>
    <w:rsid w:val="00AB0D2E"/>
    <w:rsid w:val="00AB100D"/>
    <w:rsid w:val="00AB1ACF"/>
    <w:rsid w:val="00AB1C85"/>
    <w:rsid w:val="00AB1F65"/>
    <w:rsid w:val="00AB1F6B"/>
    <w:rsid w:val="00AB2150"/>
    <w:rsid w:val="00AB22E2"/>
    <w:rsid w:val="00AB242D"/>
    <w:rsid w:val="00AB292F"/>
    <w:rsid w:val="00AB3014"/>
    <w:rsid w:val="00AB3109"/>
    <w:rsid w:val="00AB31A3"/>
    <w:rsid w:val="00AB3957"/>
    <w:rsid w:val="00AB4B24"/>
    <w:rsid w:val="00AB4D44"/>
    <w:rsid w:val="00AB5792"/>
    <w:rsid w:val="00AB6A49"/>
    <w:rsid w:val="00AB6A85"/>
    <w:rsid w:val="00AB6ECD"/>
    <w:rsid w:val="00AC0283"/>
    <w:rsid w:val="00AC046A"/>
    <w:rsid w:val="00AC16EA"/>
    <w:rsid w:val="00AC1CE0"/>
    <w:rsid w:val="00AC30D2"/>
    <w:rsid w:val="00AC3454"/>
    <w:rsid w:val="00AC40DC"/>
    <w:rsid w:val="00AC4BFA"/>
    <w:rsid w:val="00AC4F13"/>
    <w:rsid w:val="00AC50AA"/>
    <w:rsid w:val="00AC55A9"/>
    <w:rsid w:val="00AC5B5E"/>
    <w:rsid w:val="00AC5D60"/>
    <w:rsid w:val="00AC6CCA"/>
    <w:rsid w:val="00AC7201"/>
    <w:rsid w:val="00AC749F"/>
    <w:rsid w:val="00AC74FD"/>
    <w:rsid w:val="00AC7F29"/>
    <w:rsid w:val="00AD00B5"/>
    <w:rsid w:val="00AD0C7C"/>
    <w:rsid w:val="00AD136E"/>
    <w:rsid w:val="00AD2133"/>
    <w:rsid w:val="00AD2134"/>
    <w:rsid w:val="00AD2313"/>
    <w:rsid w:val="00AD2548"/>
    <w:rsid w:val="00AD2E6B"/>
    <w:rsid w:val="00AD3256"/>
    <w:rsid w:val="00AD3C50"/>
    <w:rsid w:val="00AD4397"/>
    <w:rsid w:val="00AD442A"/>
    <w:rsid w:val="00AD4440"/>
    <w:rsid w:val="00AD4C67"/>
    <w:rsid w:val="00AD4DB7"/>
    <w:rsid w:val="00AD5005"/>
    <w:rsid w:val="00AD51AB"/>
    <w:rsid w:val="00AD54C4"/>
    <w:rsid w:val="00AD5B2E"/>
    <w:rsid w:val="00AD5E73"/>
    <w:rsid w:val="00AD5F0D"/>
    <w:rsid w:val="00AD5F45"/>
    <w:rsid w:val="00AD5F9D"/>
    <w:rsid w:val="00AD6197"/>
    <w:rsid w:val="00AD63D8"/>
    <w:rsid w:val="00AD6553"/>
    <w:rsid w:val="00AD6710"/>
    <w:rsid w:val="00AD6BA3"/>
    <w:rsid w:val="00AD78F8"/>
    <w:rsid w:val="00AD796D"/>
    <w:rsid w:val="00AD79F2"/>
    <w:rsid w:val="00AD7FD4"/>
    <w:rsid w:val="00AE02FF"/>
    <w:rsid w:val="00AE0685"/>
    <w:rsid w:val="00AE0857"/>
    <w:rsid w:val="00AE0A3D"/>
    <w:rsid w:val="00AE0AFF"/>
    <w:rsid w:val="00AE0EB3"/>
    <w:rsid w:val="00AE10C4"/>
    <w:rsid w:val="00AE1C8D"/>
    <w:rsid w:val="00AE2057"/>
    <w:rsid w:val="00AE2831"/>
    <w:rsid w:val="00AE3547"/>
    <w:rsid w:val="00AE3A49"/>
    <w:rsid w:val="00AE3D6E"/>
    <w:rsid w:val="00AE4253"/>
    <w:rsid w:val="00AE4616"/>
    <w:rsid w:val="00AE464D"/>
    <w:rsid w:val="00AE46C7"/>
    <w:rsid w:val="00AE5CEF"/>
    <w:rsid w:val="00AE67CF"/>
    <w:rsid w:val="00AE6EFE"/>
    <w:rsid w:val="00AE6F8C"/>
    <w:rsid w:val="00AE7F84"/>
    <w:rsid w:val="00AF05CF"/>
    <w:rsid w:val="00AF0A54"/>
    <w:rsid w:val="00AF0D5C"/>
    <w:rsid w:val="00AF1B78"/>
    <w:rsid w:val="00AF1DF7"/>
    <w:rsid w:val="00AF25BC"/>
    <w:rsid w:val="00AF28A1"/>
    <w:rsid w:val="00AF36D9"/>
    <w:rsid w:val="00AF3E71"/>
    <w:rsid w:val="00AF4108"/>
    <w:rsid w:val="00AF445F"/>
    <w:rsid w:val="00AF492C"/>
    <w:rsid w:val="00AF49EE"/>
    <w:rsid w:val="00AF4B9D"/>
    <w:rsid w:val="00AF4C98"/>
    <w:rsid w:val="00AF54E4"/>
    <w:rsid w:val="00AF56AC"/>
    <w:rsid w:val="00AF6B04"/>
    <w:rsid w:val="00AF6BC3"/>
    <w:rsid w:val="00AF6CBA"/>
    <w:rsid w:val="00AF735B"/>
    <w:rsid w:val="00AF744E"/>
    <w:rsid w:val="00AF7F71"/>
    <w:rsid w:val="00B007F2"/>
    <w:rsid w:val="00B00E77"/>
    <w:rsid w:val="00B00FE5"/>
    <w:rsid w:val="00B015FD"/>
    <w:rsid w:val="00B01E67"/>
    <w:rsid w:val="00B02C74"/>
    <w:rsid w:val="00B02D53"/>
    <w:rsid w:val="00B02FDB"/>
    <w:rsid w:val="00B04967"/>
    <w:rsid w:val="00B04A33"/>
    <w:rsid w:val="00B05E4C"/>
    <w:rsid w:val="00B06272"/>
    <w:rsid w:val="00B06AFF"/>
    <w:rsid w:val="00B06FDE"/>
    <w:rsid w:val="00B07058"/>
    <w:rsid w:val="00B07231"/>
    <w:rsid w:val="00B072FA"/>
    <w:rsid w:val="00B07705"/>
    <w:rsid w:val="00B079BA"/>
    <w:rsid w:val="00B1015A"/>
    <w:rsid w:val="00B10478"/>
    <w:rsid w:val="00B106BA"/>
    <w:rsid w:val="00B10777"/>
    <w:rsid w:val="00B10894"/>
    <w:rsid w:val="00B10D72"/>
    <w:rsid w:val="00B1100C"/>
    <w:rsid w:val="00B11251"/>
    <w:rsid w:val="00B117DA"/>
    <w:rsid w:val="00B11D1C"/>
    <w:rsid w:val="00B12035"/>
    <w:rsid w:val="00B12DD3"/>
    <w:rsid w:val="00B12F16"/>
    <w:rsid w:val="00B13E7E"/>
    <w:rsid w:val="00B14913"/>
    <w:rsid w:val="00B15876"/>
    <w:rsid w:val="00B159AA"/>
    <w:rsid w:val="00B15A96"/>
    <w:rsid w:val="00B1600C"/>
    <w:rsid w:val="00B16E46"/>
    <w:rsid w:val="00B173D1"/>
    <w:rsid w:val="00B177B5"/>
    <w:rsid w:val="00B17BB6"/>
    <w:rsid w:val="00B17D0E"/>
    <w:rsid w:val="00B20104"/>
    <w:rsid w:val="00B202AB"/>
    <w:rsid w:val="00B20342"/>
    <w:rsid w:val="00B20397"/>
    <w:rsid w:val="00B20FF2"/>
    <w:rsid w:val="00B212BF"/>
    <w:rsid w:val="00B215FE"/>
    <w:rsid w:val="00B216CB"/>
    <w:rsid w:val="00B21749"/>
    <w:rsid w:val="00B218F1"/>
    <w:rsid w:val="00B227F7"/>
    <w:rsid w:val="00B232BC"/>
    <w:rsid w:val="00B23492"/>
    <w:rsid w:val="00B23C71"/>
    <w:rsid w:val="00B24325"/>
    <w:rsid w:val="00B246DA"/>
    <w:rsid w:val="00B249C5"/>
    <w:rsid w:val="00B24AC3"/>
    <w:rsid w:val="00B25184"/>
    <w:rsid w:val="00B25B45"/>
    <w:rsid w:val="00B25F4D"/>
    <w:rsid w:val="00B27315"/>
    <w:rsid w:val="00B2794E"/>
    <w:rsid w:val="00B300E3"/>
    <w:rsid w:val="00B31272"/>
    <w:rsid w:val="00B316D5"/>
    <w:rsid w:val="00B319F1"/>
    <w:rsid w:val="00B322F3"/>
    <w:rsid w:val="00B32CCA"/>
    <w:rsid w:val="00B33567"/>
    <w:rsid w:val="00B33C4D"/>
    <w:rsid w:val="00B33E73"/>
    <w:rsid w:val="00B33FB4"/>
    <w:rsid w:val="00B340EA"/>
    <w:rsid w:val="00B34318"/>
    <w:rsid w:val="00B34A2B"/>
    <w:rsid w:val="00B3521E"/>
    <w:rsid w:val="00B352AE"/>
    <w:rsid w:val="00B353A3"/>
    <w:rsid w:val="00B359C6"/>
    <w:rsid w:val="00B3613D"/>
    <w:rsid w:val="00B362C2"/>
    <w:rsid w:val="00B36590"/>
    <w:rsid w:val="00B36CC5"/>
    <w:rsid w:val="00B36F6A"/>
    <w:rsid w:val="00B373D9"/>
    <w:rsid w:val="00B37A5C"/>
    <w:rsid w:val="00B37E35"/>
    <w:rsid w:val="00B37EFB"/>
    <w:rsid w:val="00B37F85"/>
    <w:rsid w:val="00B404E2"/>
    <w:rsid w:val="00B409E8"/>
    <w:rsid w:val="00B40A67"/>
    <w:rsid w:val="00B41D37"/>
    <w:rsid w:val="00B423B4"/>
    <w:rsid w:val="00B42A25"/>
    <w:rsid w:val="00B42BEE"/>
    <w:rsid w:val="00B42CC7"/>
    <w:rsid w:val="00B43CF3"/>
    <w:rsid w:val="00B443CD"/>
    <w:rsid w:val="00B4464F"/>
    <w:rsid w:val="00B44842"/>
    <w:rsid w:val="00B4550E"/>
    <w:rsid w:val="00B4578E"/>
    <w:rsid w:val="00B459D0"/>
    <w:rsid w:val="00B460F4"/>
    <w:rsid w:val="00B4754D"/>
    <w:rsid w:val="00B50219"/>
    <w:rsid w:val="00B50777"/>
    <w:rsid w:val="00B50B31"/>
    <w:rsid w:val="00B50B35"/>
    <w:rsid w:val="00B50BE1"/>
    <w:rsid w:val="00B50C9C"/>
    <w:rsid w:val="00B50CA1"/>
    <w:rsid w:val="00B50D4B"/>
    <w:rsid w:val="00B5116C"/>
    <w:rsid w:val="00B51711"/>
    <w:rsid w:val="00B51784"/>
    <w:rsid w:val="00B524B9"/>
    <w:rsid w:val="00B52ADB"/>
    <w:rsid w:val="00B5308B"/>
    <w:rsid w:val="00B53877"/>
    <w:rsid w:val="00B53A10"/>
    <w:rsid w:val="00B53ADD"/>
    <w:rsid w:val="00B53B64"/>
    <w:rsid w:val="00B542C6"/>
    <w:rsid w:val="00B54B2D"/>
    <w:rsid w:val="00B5561F"/>
    <w:rsid w:val="00B558A4"/>
    <w:rsid w:val="00B55BD5"/>
    <w:rsid w:val="00B55E2F"/>
    <w:rsid w:val="00B55F56"/>
    <w:rsid w:val="00B5620D"/>
    <w:rsid w:val="00B56444"/>
    <w:rsid w:val="00B56C39"/>
    <w:rsid w:val="00B56E85"/>
    <w:rsid w:val="00B57B78"/>
    <w:rsid w:val="00B60EBC"/>
    <w:rsid w:val="00B61117"/>
    <w:rsid w:val="00B61620"/>
    <w:rsid w:val="00B62119"/>
    <w:rsid w:val="00B628DE"/>
    <w:rsid w:val="00B635D2"/>
    <w:rsid w:val="00B63670"/>
    <w:rsid w:val="00B63703"/>
    <w:rsid w:val="00B63711"/>
    <w:rsid w:val="00B6375C"/>
    <w:rsid w:val="00B63A1B"/>
    <w:rsid w:val="00B63BCA"/>
    <w:rsid w:val="00B65313"/>
    <w:rsid w:val="00B6547F"/>
    <w:rsid w:val="00B65762"/>
    <w:rsid w:val="00B657B7"/>
    <w:rsid w:val="00B661C6"/>
    <w:rsid w:val="00B66939"/>
    <w:rsid w:val="00B66A0E"/>
    <w:rsid w:val="00B66C10"/>
    <w:rsid w:val="00B677B9"/>
    <w:rsid w:val="00B67C46"/>
    <w:rsid w:val="00B67CDD"/>
    <w:rsid w:val="00B70240"/>
    <w:rsid w:val="00B7059C"/>
    <w:rsid w:val="00B70729"/>
    <w:rsid w:val="00B70A4B"/>
    <w:rsid w:val="00B70CCA"/>
    <w:rsid w:val="00B70E8B"/>
    <w:rsid w:val="00B717F7"/>
    <w:rsid w:val="00B7198F"/>
    <w:rsid w:val="00B71F72"/>
    <w:rsid w:val="00B72707"/>
    <w:rsid w:val="00B72886"/>
    <w:rsid w:val="00B7309A"/>
    <w:rsid w:val="00B732BF"/>
    <w:rsid w:val="00B73498"/>
    <w:rsid w:val="00B7353B"/>
    <w:rsid w:val="00B7379C"/>
    <w:rsid w:val="00B73B44"/>
    <w:rsid w:val="00B73E1C"/>
    <w:rsid w:val="00B74011"/>
    <w:rsid w:val="00B756D2"/>
    <w:rsid w:val="00B759F2"/>
    <w:rsid w:val="00B75A7B"/>
    <w:rsid w:val="00B76422"/>
    <w:rsid w:val="00B76B14"/>
    <w:rsid w:val="00B77499"/>
    <w:rsid w:val="00B803C8"/>
    <w:rsid w:val="00B807AD"/>
    <w:rsid w:val="00B80F8B"/>
    <w:rsid w:val="00B81352"/>
    <w:rsid w:val="00B8183F"/>
    <w:rsid w:val="00B8265F"/>
    <w:rsid w:val="00B82A75"/>
    <w:rsid w:val="00B83314"/>
    <w:rsid w:val="00B83400"/>
    <w:rsid w:val="00B83475"/>
    <w:rsid w:val="00B850C6"/>
    <w:rsid w:val="00B8529F"/>
    <w:rsid w:val="00B855FA"/>
    <w:rsid w:val="00B85EDD"/>
    <w:rsid w:val="00B8644E"/>
    <w:rsid w:val="00B868F6"/>
    <w:rsid w:val="00B86AFE"/>
    <w:rsid w:val="00B86E66"/>
    <w:rsid w:val="00B87201"/>
    <w:rsid w:val="00B87386"/>
    <w:rsid w:val="00B879AC"/>
    <w:rsid w:val="00B87FE9"/>
    <w:rsid w:val="00B90325"/>
    <w:rsid w:val="00B90A0C"/>
    <w:rsid w:val="00B90CA2"/>
    <w:rsid w:val="00B9107A"/>
    <w:rsid w:val="00B911A2"/>
    <w:rsid w:val="00B91DFF"/>
    <w:rsid w:val="00B9228A"/>
    <w:rsid w:val="00B93427"/>
    <w:rsid w:val="00B93E06"/>
    <w:rsid w:val="00B9428B"/>
    <w:rsid w:val="00B94C9B"/>
    <w:rsid w:val="00B94CA9"/>
    <w:rsid w:val="00B95CCA"/>
    <w:rsid w:val="00B96E5F"/>
    <w:rsid w:val="00B9793E"/>
    <w:rsid w:val="00BA0079"/>
    <w:rsid w:val="00BA0BDB"/>
    <w:rsid w:val="00BA0E9F"/>
    <w:rsid w:val="00BA19AB"/>
    <w:rsid w:val="00BA1FA9"/>
    <w:rsid w:val="00BA266D"/>
    <w:rsid w:val="00BA30E9"/>
    <w:rsid w:val="00BA3845"/>
    <w:rsid w:val="00BA3EFC"/>
    <w:rsid w:val="00BA47F0"/>
    <w:rsid w:val="00BA52E7"/>
    <w:rsid w:val="00BA5355"/>
    <w:rsid w:val="00BA6403"/>
    <w:rsid w:val="00BA7640"/>
    <w:rsid w:val="00BA7C0D"/>
    <w:rsid w:val="00BA7C3B"/>
    <w:rsid w:val="00BA7E44"/>
    <w:rsid w:val="00BB02ED"/>
    <w:rsid w:val="00BB05D5"/>
    <w:rsid w:val="00BB081D"/>
    <w:rsid w:val="00BB10C8"/>
    <w:rsid w:val="00BB134F"/>
    <w:rsid w:val="00BB1B99"/>
    <w:rsid w:val="00BB2035"/>
    <w:rsid w:val="00BB229F"/>
    <w:rsid w:val="00BB23B5"/>
    <w:rsid w:val="00BB29B9"/>
    <w:rsid w:val="00BB2BF3"/>
    <w:rsid w:val="00BB3648"/>
    <w:rsid w:val="00BB3AE7"/>
    <w:rsid w:val="00BB3AF3"/>
    <w:rsid w:val="00BB3CEA"/>
    <w:rsid w:val="00BB47D7"/>
    <w:rsid w:val="00BB49FF"/>
    <w:rsid w:val="00BB4E47"/>
    <w:rsid w:val="00BB5A04"/>
    <w:rsid w:val="00BB5A26"/>
    <w:rsid w:val="00BB60C7"/>
    <w:rsid w:val="00BB643E"/>
    <w:rsid w:val="00BB6691"/>
    <w:rsid w:val="00BB7B0C"/>
    <w:rsid w:val="00BB7C4D"/>
    <w:rsid w:val="00BB7CF2"/>
    <w:rsid w:val="00BC0206"/>
    <w:rsid w:val="00BC0362"/>
    <w:rsid w:val="00BC08EA"/>
    <w:rsid w:val="00BC1913"/>
    <w:rsid w:val="00BC1B29"/>
    <w:rsid w:val="00BC1CC2"/>
    <w:rsid w:val="00BC269D"/>
    <w:rsid w:val="00BC2DCC"/>
    <w:rsid w:val="00BC2E43"/>
    <w:rsid w:val="00BC3216"/>
    <w:rsid w:val="00BC3EA3"/>
    <w:rsid w:val="00BC3FE3"/>
    <w:rsid w:val="00BC41C4"/>
    <w:rsid w:val="00BC41C8"/>
    <w:rsid w:val="00BC4308"/>
    <w:rsid w:val="00BC5965"/>
    <w:rsid w:val="00BC6675"/>
    <w:rsid w:val="00BC66CA"/>
    <w:rsid w:val="00BC67D2"/>
    <w:rsid w:val="00BC6A99"/>
    <w:rsid w:val="00BC6C6D"/>
    <w:rsid w:val="00BC7426"/>
    <w:rsid w:val="00BC7579"/>
    <w:rsid w:val="00BC7581"/>
    <w:rsid w:val="00BC7AE9"/>
    <w:rsid w:val="00BC7C71"/>
    <w:rsid w:val="00BD0B8D"/>
    <w:rsid w:val="00BD0E6C"/>
    <w:rsid w:val="00BD1121"/>
    <w:rsid w:val="00BD1C25"/>
    <w:rsid w:val="00BD202A"/>
    <w:rsid w:val="00BD461B"/>
    <w:rsid w:val="00BD50C8"/>
    <w:rsid w:val="00BD573C"/>
    <w:rsid w:val="00BD5990"/>
    <w:rsid w:val="00BD5B49"/>
    <w:rsid w:val="00BD5E68"/>
    <w:rsid w:val="00BD5ECE"/>
    <w:rsid w:val="00BD67FD"/>
    <w:rsid w:val="00BD6826"/>
    <w:rsid w:val="00BD7403"/>
    <w:rsid w:val="00BD74B2"/>
    <w:rsid w:val="00BD7AC0"/>
    <w:rsid w:val="00BE0630"/>
    <w:rsid w:val="00BE0C3B"/>
    <w:rsid w:val="00BE0ECC"/>
    <w:rsid w:val="00BE16F7"/>
    <w:rsid w:val="00BE1785"/>
    <w:rsid w:val="00BE1A49"/>
    <w:rsid w:val="00BE1E34"/>
    <w:rsid w:val="00BE2A9D"/>
    <w:rsid w:val="00BE33D7"/>
    <w:rsid w:val="00BE3849"/>
    <w:rsid w:val="00BE39DA"/>
    <w:rsid w:val="00BE41D0"/>
    <w:rsid w:val="00BE492B"/>
    <w:rsid w:val="00BE4A58"/>
    <w:rsid w:val="00BE4B3B"/>
    <w:rsid w:val="00BE5586"/>
    <w:rsid w:val="00BE5FF7"/>
    <w:rsid w:val="00BE670C"/>
    <w:rsid w:val="00BE6835"/>
    <w:rsid w:val="00BE6930"/>
    <w:rsid w:val="00BE6EF6"/>
    <w:rsid w:val="00BE7189"/>
    <w:rsid w:val="00BE74E6"/>
    <w:rsid w:val="00BE7884"/>
    <w:rsid w:val="00BE7E64"/>
    <w:rsid w:val="00BF0B62"/>
    <w:rsid w:val="00BF10CD"/>
    <w:rsid w:val="00BF1887"/>
    <w:rsid w:val="00BF2039"/>
    <w:rsid w:val="00BF218F"/>
    <w:rsid w:val="00BF27C6"/>
    <w:rsid w:val="00BF39E6"/>
    <w:rsid w:val="00BF3AC4"/>
    <w:rsid w:val="00BF4156"/>
    <w:rsid w:val="00BF45BF"/>
    <w:rsid w:val="00BF5048"/>
    <w:rsid w:val="00BF5079"/>
    <w:rsid w:val="00BF5564"/>
    <w:rsid w:val="00BF571A"/>
    <w:rsid w:val="00BF5D93"/>
    <w:rsid w:val="00BF65A4"/>
    <w:rsid w:val="00BF6974"/>
    <w:rsid w:val="00BF6AAB"/>
    <w:rsid w:val="00BF7362"/>
    <w:rsid w:val="00BF7479"/>
    <w:rsid w:val="00BF7C57"/>
    <w:rsid w:val="00C003D9"/>
    <w:rsid w:val="00C016F7"/>
    <w:rsid w:val="00C029B6"/>
    <w:rsid w:val="00C036DC"/>
    <w:rsid w:val="00C0390E"/>
    <w:rsid w:val="00C03987"/>
    <w:rsid w:val="00C03E46"/>
    <w:rsid w:val="00C03E8C"/>
    <w:rsid w:val="00C04313"/>
    <w:rsid w:val="00C045DC"/>
    <w:rsid w:val="00C04EEE"/>
    <w:rsid w:val="00C053B7"/>
    <w:rsid w:val="00C05B8C"/>
    <w:rsid w:val="00C05BE8"/>
    <w:rsid w:val="00C06137"/>
    <w:rsid w:val="00C063E7"/>
    <w:rsid w:val="00C067F4"/>
    <w:rsid w:val="00C0765E"/>
    <w:rsid w:val="00C1040E"/>
    <w:rsid w:val="00C10A16"/>
    <w:rsid w:val="00C10A46"/>
    <w:rsid w:val="00C11078"/>
    <w:rsid w:val="00C11D88"/>
    <w:rsid w:val="00C12125"/>
    <w:rsid w:val="00C12D53"/>
    <w:rsid w:val="00C133B9"/>
    <w:rsid w:val="00C139E6"/>
    <w:rsid w:val="00C145AC"/>
    <w:rsid w:val="00C14678"/>
    <w:rsid w:val="00C14E7A"/>
    <w:rsid w:val="00C15B60"/>
    <w:rsid w:val="00C161D4"/>
    <w:rsid w:val="00C1700B"/>
    <w:rsid w:val="00C175E6"/>
    <w:rsid w:val="00C17712"/>
    <w:rsid w:val="00C17948"/>
    <w:rsid w:val="00C17AA1"/>
    <w:rsid w:val="00C20068"/>
    <w:rsid w:val="00C204B9"/>
    <w:rsid w:val="00C20708"/>
    <w:rsid w:val="00C20914"/>
    <w:rsid w:val="00C20E1C"/>
    <w:rsid w:val="00C2110A"/>
    <w:rsid w:val="00C2166F"/>
    <w:rsid w:val="00C21B24"/>
    <w:rsid w:val="00C22021"/>
    <w:rsid w:val="00C22046"/>
    <w:rsid w:val="00C22072"/>
    <w:rsid w:val="00C22A33"/>
    <w:rsid w:val="00C2355B"/>
    <w:rsid w:val="00C24DD0"/>
    <w:rsid w:val="00C2506A"/>
    <w:rsid w:val="00C25941"/>
    <w:rsid w:val="00C25D2A"/>
    <w:rsid w:val="00C25F67"/>
    <w:rsid w:val="00C26564"/>
    <w:rsid w:val="00C2696A"/>
    <w:rsid w:val="00C2720A"/>
    <w:rsid w:val="00C273A6"/>
    <w:rsid w:val="00C304EF"/>
    <w:rsid w:val="00C30EA3"/>
    <w:rsid w:val="00C30EF4"/>
    <w:rsid w:val="00C31CCB"/>
    <w:rsid w:val="00C31F38"/>
    <w:rsid w:val="00C3219B"/>
    <w:rsid w:val="00C3325E"/>
    <w:rsid w:val="00C33528"/>
    <w:rsid w:val="00C35D8A"/>
    <w:rsid w:val="00C36A7D"/>
    <w:rsid w:val="00C36ADE"/>
    <w:rsid w:val="00C36EBA"/>
    <w:rsid w:val="00C37694"/>
    <w:rsid w:val="00C376FF"/>
    <w:rsid w:val="00C37A3C"/>
    <w:rsid w:val="00C37F15"/>
    <w:rsid w:val="00C401CE"/>
    <w:rsid w:val="00C40619"/>
    <w:rsid w:val="00C40A6E"/>
    <w:rsid w:val="00C40DDA"/>
    <w:rsid w:val="00C40FBF"/>
    <w:rsid w:val="00C422FE"/>
    <w:rsid w:val="00C426BE"/>
    <w:rsid w:val="00C42AA6"/>
    <w:rsid w:val="00C43612"/>
    <w:rsid w:val="00C43FBE"/>
    <w:rsid w:val="00C44F68"/>
    <w:rsid w:val="00C4502E"/>
    <w:rsid w:val="00C4509D"/>
    <w:rsid w:val="00C453BB"/>
    <w:rsid w:val="00C45451"/>
    <w:rsid w:val="00C456D4"/>
    <w:rsid w:val="00C45999"/>
    <w:rsid w:val="00C463A1"/>
    <w:rsid w:val="00C465D8"/>
    <w:rsid w:val="00C472DD"/>
    <w:rsid w:val="00C47668"/>
    <w:rsid w:val="00C47E95"/>
    <w:rsid w:val="00C47F6C"/>
    <w:rsid w:val="00C5097B"/>
    <w:rsid w:val="00C50AE3"/>
    <w:rsid w:val="00C50EF4"/>
    <w:rsid w:val="00C51915"/>
    <w:rsid w:val="00C52544"/>
    <w:rsid w:val="00C52880"/>
    <w:rsid w:val="00C5309E"/>
    <w:rsid w:val="00C5318D"/>
    <w:rsid w:val="00C53BF8"/>
    <w:rsid w:val="00C54037"/>
    <w:rsid w:val="00C548A2"/>
    <w:rsid w:val="00C55322"/>
    <w:rsid w:val="00C566FA"/>
    <w:rsid w:val="00C56A8E"/>
    <w:rsid w:val="00C56F32"/>
    <w:rsid w:val="00C57150"/>
    <w:rsid w:val="00C5753F"/>
    <w:rsid w:val="00C5759E"/>
    <w:rsid w:val="00C57848"/>
    <w:rsid w:val="00C57FB2"/>
    <w:rsid w:val="00C60D3B"/>
    <w:rsid w:val="00C610E3"/>
    <w:rsid w:val="00C620BB"/>
    <w:rsid w:val="00C621BB"/>
    <w:rsid w:val="00C622E2"/>
    <w:rsid w:val="00C623AD"/>
    <w:rsid w:val="00C62422"/>
    <w:rsid w:val="00C62AC0"/>
    <w:rsid w:val="00C62F06"/>
    <w:rsid w:val="00C6367F"/>
    <w:rsid w:val="00C638FA"/>
    <w:rsid w:val="00C64651"/>
    <w:rsid w:val="00C64995"/>
    <w:rsid w:val="00C6551B"/>
    <w:rsid w:val="00C65818"/>
    <w:rsid w:val="00C658C9"/>
    <w:rsid w:val="00C65A57"/>
    <w:rsid w:val="00C65AF2"/>
    <w:rsid w:val="00C65D11"/>
    <w:rsid w:val="00C66A4E"/>
    <w:rsid w:val="00C66EBB"/>
    <w:rsid w:val="00C670D3"/>
    <w:rsid w:val="00C674C2"/>
    <w:rsid w:val="00C6781B"/>
    <w:rsid w:val="00C67BD2"/>
    <w:rsid w:val="00C67FE8"/>
    <w:rsid w:val="00C70131"/>
    <w:rsid w:val="00C70744"/>
    <w:rsid w:val="00C70FA9"/>
    <w:rsid w:val="00C713E5"/>
    <w:rsid w:val="00C71433"/>
    <w:rsid w:val="00C721E9"/>
    <w:rsid w:val="00C72230"/>
    <w:rsid w:val="00C725A7"/>
    <w:rsid w:val="00C7284A"/>
    <w:rsid w:val="00C72A8E"/>
    <w:rsid w:val="00C72C4B"/>
    <w:rsid w:val="00C73017"/>
    <w:rsid w:val="00C734E4"/>
    <w:rsid w:val="00C73793"/>
    <w:rsid w:val="00C73FCE"/>
    <w:rsid w:val="00C740EB"/>
    <w:rsid w:val="00C74881"/>
    <w:rsid w:val="00C74A9B"/>
    <w:rsid w:val="00C74FB1"/>
    <w:rsid w:val="00C75AD6"/>
    <w:rsid w:val="00C75C9E"/>
    <w:rsid w:val="00C76237"/>
    <w:rsid w:val="00C764DC"/>
    <w:rsid w:val="00C77774"/>
    <w:rsid w:val="00C77FAB"/>
    <w:rsid w:val="00C800B0"/>
    <w:rsid w:val="00C802EB"/>
    <w:rsid w:val="00C8057D"/>
    <w:rsid w:val="00C80703"/>
    <w:rsid w:val="00C808E2"/>
    <w:rsid w:val="00C80DCF"/>
    <w:rsid w:val="00C817C5"/>
    <w:rsid w:val="00C82055"/>
    <w:rsid w:val="00C82538"/>
    <w:rsid w:val="00C826AB"/>
    <w:rsid w:val="00C833FA"/>
    <w:rsid w:val="00C83693"/>
    <w:rsid w:val="00C83A10"/>
    <w:rsid w:val="00C83B64"/>
    <w:rsid w:val="00C83F28"/>
    <w:rsid w:val="00C8469C"/>
    <w:rsid w:val="00C856B5"/>
    <w:rsid w:val="00C856F5"/>
    <w:rsid w:val="00C85A54"/>
    <w:rsid w:val="00C85EC8"/>
    <w:rsid w:val="00C86517"/>
    <w:rsid w:val="00C868D9"/>
    <w:rsid w:val="00C86A6E"/>
    <w:rsid w:val="00C8743E"/>
    <w:rsid w:val="00C87635"/>
    <w:rsid w:val="00C911E7"/>
    <w:rsid w:val="00C91757"/>
    <w:rsid w:val="00C91F0D"/>
    <w:rsid w:val="00C920C5"/>
    <w:rsid w:val="00C92776"/>
    <w:rsid w:val="00C928F3"/>
    <w:rsid w:val="00C94B27"/>
    <w:rsid w:val="00C94C13"/>
    <w:rsid w:val="00C94F54"/>
    <w:rsid w:val="00C95A20"/>
    <w:rsid w:val="00C95BC0"/>
    <w:rsid w:val="00C95D1E"/>
    <w:rsid w:val="00C95DA4"/>
    <w:rsid w:val="00C961EB"/>
    <w:rsid w:val="00C9650B"/>
    <w:rsid w:val="00C969E9"/>
    <w:rsid w:val="00C976AA"/>
    <w:rsid w:val="00C97ED7"/>
    <w:rsid w:val="00CA00BD"/>
    <w:rsid w:val="00CA0872"/>
    <w:rsid w:val="00CA0D1D"/>
    <w:rsid w:val="00CA12E2"/>
    <w:rsid w:val="00CA26CC"/>
    <w:rsid w:val="00CA26FE"/>
    <w:rsid w:val="00CA424D"/>
    <w:rsid w:val="00CA47FF"/>
    <w:rsid w:val="00CA4C0D"/>
    <w:rsid w:val="00CA5C28"/>
    <w:rsid w:val="00CA6116"/>
    <w:rsid w:val="00CA614C"/>
    <w:rsid w:val="00CA792A"/>
    <w:rsid w:val="00CA7E3D"/>
    <w:rsid w:val="00CA7E57"/>
    <w:rsid w:val="00CA7ED3"/>
    <w:rsid w:val="00CB0799"/>
    <w:rsid w:val="00CB13F5"/>
    <w:rsid w:val="00CB1667"/>
    <w:rsid w:val="00CB1FC6"/>
    <w:rsid w:val="00CB2393"/>
    <w:rsid w:val="00CB23ED"/>
    <w:rsid w:val="00CB2957"/>
    <w:rsid w:val="00CB2BB7"/>
    <w:rsid w:val="00CB4580"/>
    <w:rsid w:val="00CB4DFB"/>
    <w:rsid w:val="00CB50F0"/>
    <w:rsid w:val="00CB57FB"/>
    <w:rsid w:val="00CB5A4B"/>
    <w:rsid w:val="00CB60B5"/>
    <w:rsid w:val="00CB6874"/>
    <w:rsid w:val="00CB6DE9"/>
    <w:rsid w:val="00CB78EF"/>
    <w:rsid w:val="00CB7BBC"/>
    <w:rsid w:val="00CB7EC3"/>
    <w:rsid w:val="00CC0628"/>
    <w:rsid w:val="00CC0748"/>
    <w:rsid w:val="00CC1603"/>
    <w:rsid w:val="00CC19E5"/>
    <w:rsid w:val="00CC2BF8"/>
    <w:rsid w:val="00CC329C"/>
    <w:rsid w:val="00CC3C67"/>
    <w:rsid w:val="00CC3CD9"/>
    <w:rsid w:val="00CC3D30"/>
    <w:rsid w:val="00CC3DE5"/>
    <w:rsid w:val="00CC440C"/>
    <w:rsid w:val="00CC46DF"/>
    <w:rsid w:val="00CC4861"/>
    <w:rsid w:val="00CC497C"/>
    <w:rsid w:val="00CC4A1E"/>
    <w:rsid w:val="00CC4C4E"/>
    <w:rsid w:val="00CC50AD"/>
    <w:rsid w:val="00CC525C"/>
    <w:rsid w:val="00CC525D"/>
    <w:rsid w:val="00CC643E"/>
    <w:rsid w:val="00CC66E8"/>
    <w:rsid w:val="00CC7197"/>
    <w:rsid w:val="00CC78B0"/>
    <w:rsid w:val="00CD016B"/>
    <w:rsid w:val="00CD085C"/>
    <w:rsid w:val="00CD0967"/>
    <w:rsid w:val="00CD1230"/>
    <w:rsid w:val="00CD2017"/>
    <w:rsid w:val="00CD2353"/>
    <w:rsid w:val="00CD255F"/>
    <w:rsid w:val="00CD2AC0"/>
    <w:rsid w:val="00CD2C21"/>
    <w:rsid w:val="00CD3715"/>
    <w:rsid w:val="00CD39B7"/>
    <w:rsid w:val="00CD411A"/>
    <w:rsid w:val="00CD44D9"/>
    <w:rsid w:val="00CD5449"/>
    <w:rsid w:val="00CD59B9"/>
    <w:rsid w:val="00CD5C33"/>
    <w:rsid w:val="00CD5C52"/>
    <w:rsid w:val="00CD5F82"/>
    <w:rsid w:val="00CD6A26"/>
    <w:rsid w:val="00CD6B46"/>
    <w:rsid w:val="00CD6F6D"/>
    <w:rsid w:val="00CD7EBC"/>
    <w:rsid w:val="00CE000F"/>
    <w:rsid w:val="00CE0B11"/>
    <w:rsid w:val="00CE10EC"/>
    <w:rsid w:val="00CE11A3"/>
    <w:rsid w:val="00CE1FD5"/>
    <w:rsid w:val="00CE2940"/>
    <w:rsid w:val="00CE33DE"/>
    <w:rsid w:val="00CE3DD1"/>
    <w:rsid w:val="00CE3FBB"/>
    <w:rsid w:val="00CE42FC"/>
    <w:rsid w:val="00CE4797"/>
    <w:rsid w:val="00CE49BB"/>
    <w:rsid w:val="00CE4B71"/>
    <w:rsid w:val="00CE50AC"/>
    <w:rsid w:val="00CE520B"/>
    <w:rsid w:val="00CE564D"/>
    <w:rsid w:val="00CE5B6D"/>
    <w:rsid w:val="00CE5D46"/>
    <w:rsid w:val="00CE608B"/>
    <w:rsid w:val="00CE6636"/>
    <w:rsid w:val="00CE67E4"/>
    <w:rsid w:val="00CE68CD"/>
    <w:rsid w:val="00CE7532"/>
    <w:rsid w:val="00CE7BE9"/>
    <w:rsid w:val="00CE7C3F"/>
    <w:rsid w:val="00CF0292"/>
    <w:rsid w:val="00CF04E6"/>
    <w:rsid w:val="00CF0899"/>
    <w:rsid w:val="00CF1463"/>
    <w:rsid w:val="00CF2271"/>
    <w:rsid w:val="00CF347F"/>
    <w:rsid w:val="00CF3643"/>
    <w:rsid w:val="00CF418F"/>
    <w:rsid w:val="00CF4657"/>
    <w:rsid w:val="00CF46C5"/>
    <w:rsid w:val="00CF572B"/>
    <w:rsid w:val="00CF5738"/>
    <w:rsid w:val="00CF5E16"/>
    <w:rsid w:val="00CF676F"/>
    <w:rsid w:val="00D005A4"/>
    <w:rsid w:val="00D009A7"/>
    <w:rsid w:val="00D009C2"/>
    <w:rsid w:val="00D009F7"/>
    <w:rsid w:val="00D0105D"/>
    <w:rsid w:val="00D01170"/>
    <w:rsid w:val="00D01C08"/>
    <w:rsid w:val="00D02525"/>
    <w:rsid w:val="00D02AFB"/>
    <w:rsid w:val="00D02B91"/>
    <w:rsid w:val="00D02DB0"/>
    <w:rsid w:val="00D02EE6"/>
    <w:rsid w:val="00D03321"/>
    <w:rsid w:val="00D03670"/>
    <w:rsid w:val="00D038B2"/>
    <w:rsid w:val="00D03B4F"/>
    <w:rsid w:val="00D03BA2"/>
    <w:rsid w:val="00D04436"/>
    <w:rsid w:val="00D0495B"/>
    <w:rsid w:val="00D04F13"/>
    <w:rsid w:val="00D054BE"/>
    <w:rsid w:val="00D05CB9"/>
    <w:rsid w:val="00D061DB"/>
    <w:rsid w:val="00D0646B"/>
    <w:rsid w:val="00D06CF7"/>
    <w:rsid w:val="00D06EE5"/>
    <w:rsid w:val="00D0784E"/>
    <w:rsid w:val="00D07F8A"/>
    <w:rsid w:val="00D1086E"/>
    <w:rsid w:val="00D111AC"/>
    <w:rsid w:val="00D11F25"/>
    <w:rsid w:val="00D1233C"/>
    <w:rsid w:val="00D12B6A"/>
    <w:rsid w:val="00D13135"/>
    <w:rsid w:val="00D13340"/>
    <w:rsid w:val="00D13FE5"/>
    <w:rsid w:val="00D1402D"/>
    <w:rsid w:val="00D14106"/>
    <w:rsid w:val="00D14134"/>
    <w:rsid w:val="00D151A5"/>
    <w:rsid w:val="00D15BA2"/>
    <w:rsid w:val="00D15D03"/>
    <w:rsid w:val="00D15DE0"/>
    <w:rsid w:val="00D163CA"/>
    <w:rsid w:val="00D16801"/>
    <w:rsid w:val="00D16EDC"/>
    <w:rsid w:val="00D17911"/>
    <w:rsid w:val="00D17F11"/>
    <w:rsid w:val="00D2011D"/>
    <w:rsid w:val="00D2038B"/>
    <w:rsid w:val="00D2062E"/>
    <w:rsid w:val="00D20B10"/>
    <w:rsid w:val="00D20CD6"/>
    <w:rsid w:val="00D215E5"/>
    <w:rsid w:val="00D21B97"/>
    <w:rsid w:val="00D22294"/>
    <w:rsid w:val="00D228A4"/>
    <w:rsid w:val="00D22B29"/>
    <w:rsid w:val="00D23EF2"/>
    <w:rsid w:val="00D24090"/>
    <w:rsid w:val="00D2491C"/>
    <w:rsid w:val="00D24B38"/>
    <w:rsid w:val="00D24E43"/>
    <w:rsid w:val="00D24EA9"/>
    <w:rsid w:val="00D25259"/>
    <w:rsid w:val="00D254D7"/>
    <w:rsid w:val="00D27333"/>
    <w:rsid w:val="00D27794"/>
    <w:rsid w:val="00D27904"/>
    <w:rsid w:val="00D27EBA"/>
    <w:rsid w:val="00D307D5"/>
    <w:rsid w:val="00D315C1"/>
    <w:rsid w:val="00D319C0"/>
    <w:rsid w:val="00D31B77"/>
    <w:rsid w:val="00D31C26"/>
    <w:rsid w:val="00D3228F"/>
    <w:rsid w:val="00D32748"/>
    <w:rsid w:val="00D330F0"/>
    <w:rsid w:val="00D33BAD"/>
    <w:rsid w:val="00D33E5C"/>
    <w:rsid w:val="00D34A04"/>
    <w:rsid w:val="00D35300"/>
    <w:rsid w:val="00D35462"/>
    <w:rsid w:val="00D359A9"/>
    <w:rsid w:val="00D35F7A"/>
    <w:rsid w:val="00D361B2"/>
    <w:rsid w:val="00D366D6"/>
    <w:rsid w:val="00D369C9"/>
    <w:rsid w:val="00D36F43"/>
    <w:rsid w:val="00D371E6"/>
    <w:rsid w:val="00D37412"/>
    <w:rsid w:val="00D376D2"/>
    <w:rsid w:val="00D376E0"/>
    <w:rsid w:val="00D37772"/>
    <w:rsid w:val="00D3780E"/>
    <w:rsid w:val="00D406AE"/>
    <w:rsid w:val="00D40C35"/>
    <w:rsid w:val="00D4119F"/>
    <w:rsid w:val="00D415B3"/>
    <w:rsid w:val="00D416D8"/>
    <w:rsid w:val="00D41CC7"/>
    <w:rsid w:val="00D422EA"/>
    <w:rsid w:val="00D431C3"/>
    <w:rsid w:val="00D44432"/>
    <w:rsid w:val="00D447F3"/>
    <w:rsid w:val="00D44BD8"/>
    <w:rsid w:val="00D4555B"/>
    <w:rsid w:val="00D4568D"/>
    <w:rsid w:val="00D4570E"/>
    <w:rsid w:val="00D457DE"/>
    <w:rsid w:val="00D46057"/>
    <w:rsid w:val="00D46500"/>
    <w:rsid w:val="00D46B7E"/>
    <w:rsid w:val="00D472A5"/>
    <w:rsid w:val="00D47996"/>
    <w:rsid w:val="00D47C65"/>
    <w:rsid w:val="00D5077B"/>
    <w:rsid w:val="00D5093C"/>
    <w:rsid w:val="00D50AEA"/>
    <w:rsid w:val="00D519D5"/>
    <w:rsid w:val="00D51F6B"/>
    <w:rsid w:val="00D523A5"/>
    <w:rsid w:val="00D523AD"/>
    <w:rsid w:val="00D52702"/>
    <w:rsid w:val="00D52A23"/>
    <w:rsid w:val="00D54DB2"/>
    <w:rsid w:val="00D55537"/>
    <w:rsid w:val="00D56702"/>
    <w:rsid w:val="00D56732"/>
    <w:rsid w:val="00D574C4"/>
    <w:rsid w:val="00D577F0"/>
    <w:rsid w:val="00D57CC0"/>
    <w:rsid w:val="00D60EEE"/>
    <w:rsid w:val="00D613C2"/>
    <w:rsid w:val="00D61702"/>
    <w:rsid w:val="00D61A60"/>
    <w:rsid w:val="00D61BCF"/>
    <w:rsid w:val="00D61F7E"/>
    <w:rsid w:val="00D6260E"/>
    <w:rsid w:val="00D62723"/>
    <w:rsid w:val="00D628EB"/>
    <w:rsid w:val="00D62A91"/>
    <w:rsid w:val="00D631B5"/>
    <w:rsid w:val="00D6397D"/>
    <w:rsid w:val="00D63BE3"/>
    <w:rsid w:val="00D63DC0"/>
    <w:rsid w:val="00D63F23"/>
    <w:rsid w:val="00D6483B"/>
    <w:rsid w:val="00D64E23"/>
    <w:rsid w:val="00D65259"/>
    <w:rsid w:val="00D654A3"/>
    <w:rsid w:val="00D65949"/>
    <w:rsid w:val="00D66165"/>
    <w:rsid w:val="00D66D3F"/>
    <w:rsid w:val="00D66E18"/>
    <w:rsid w:val="00D6781B"/>
    <w:rsid w:val="00D67D4A"/>
    <w:rsid w:val="00D70342"/>
    <w:rsid w:val="00D70674"/>
    <w:rsid w:val="00D70758"/>
    <w:rsid w:val="00D7079F"/>
    <w:rsid w:val="00D709B8"/>
    <w:rsid w:val="00D70CBC"/>
    <w:rsid w:val="00D71246"/>
    <w:rsid w:val="00D714EB"/>
    <w:rsid w:val="00D71B80"/>
    <w:rsid w:val="00D71C76"/>
    <w:rsid w:val="00D72AC8"/>
    <w:rsid w:val="00D738E1"/>
    <w:rsid w:val="00D73C96"/>
    <w:rsid w:val="00D73D0E"/>
    <w:rsid w:val="00D744F1"/>
    <w:rsid w:val="00D74601"/>
    <w:rsid w:val="00D74B2D"/>
    <w:rsid w:val="00D756BC"/>
    <w:rsid w:val="00D758E8"/>
    <w:rsid w:val="00D75B8E"/>
    <w:rsid w:val="00D763E5"/>
    <w:rsid w:val="00D763FE"/>
    <w:rsid w:val="00D76704"/>
    <w:rsid w:val="00D767ED"/>
    <w:rsid w:val="00D76C16"/>
    <w:rsid w:val="00D76D8E"/>
    <w:rsid w:val="00D76E08"/>
    <w:rsid w:val="00D77883"/>
    <w:rsid w:val="00D7793D"/>
    <w:rsid w:val="00D77C2D"/>
    <w:rsid w:val="00D77C82"/>
    <w:rsid w:val="00D77E49"/>
    <w:rsid w:val="00D80621"/>
    <w:rsid w:val="00D80668"/>
    <w:rsid w:val="00D80B85"/>
    <w:rsid w:val="00D8107F"/>
    <w:rsid w:val="00D8128B"/>
    <w:rsid w:val="00D81810"/>
    <w:rsid w:val="00D81C8A"/>
    <w:rsid w:val="00D82601"/>
    <w:rsid w:val="00D8328F"/>
    <w:rsid w:val="00D843E4"/>
    <w:rsid w:val="00D84AA4"/>
    <w:rsid w:val="00D84B4A"/>
    <w:rsid w:val="00D8527E"/>
    <w:rsid w:val="00D85286"/>
    <w:rsid w:val="00D85317"/>
    <w:rsid w:val="00D85349"/>
    <w:rsid w:val="00D85951"/>
    <w:rsid w:val="00D861C1"/>
    <w:rsid w:val="00D863DE"/>
    <w:rsid w:val="00D86713"/>
    <w:rsid w:val="00D87016"/>
    <w:rsid w:val="00D87709"/>
    <w:rsid w:val="00D87909"/>
    <w:rsid w:val="00D87B6F"/>
    <w:rsid w:val="00D90625"/>
    <w:rsid w:val="00D906D7"/>
    <w:rsid w:val="00D91110"/>
    <w:rsid w:val="00D9154F"/>
    <w:rsid w:val="00D916E9"/>
    <w:rsid w:val="00D91F74"/>
    <w:rsid w:val="00D92FD3"/>
    <w:rsid w:val="00D933F3"/>
    <w:rsid w:val="00D94340"/>
    <w:rsid w:val="00D94730"/>
    <w:rsid w:val="00D94DB4"/>
    <w:rsid w:val="00D95206"/>
    <w:rsid w:val="00D9532E"/>
    <w:rsid w:val="00D955F3"/>
    <w:rsid w:val="00D9610A"/>
    <w:rsid w:val="00D96856"/>
    <w:rsid w:val="00D978C6"/>
    <w:rsid w:val="00D97CFD"/>
    <w:rsid w:val="00DA04D7"/>
    <w:rsid w:val="00DA0C25"/>
    <w:rsid w:val="00DA108D"/>
    <w:rsid w:val="00DA11AA"/>
    <w:rsid w:val="00DA1407"/>
    <w:rsid w:val="00DA15AB"/>
    <w:rsid w:val="00DA1D72"/>
    <w:rsid w:val="00DA390B"/>
    <w:rsid w:val="00DA443A"/>
    <w:rsid w:val="00DA4512"/>
    <w:rsid w:val="00DA46A7"/>
    <w:rsid w:val="00DA478A"/>
    <w:rsid w:val="00DA5043"/>
    <w:rsid w:val="00DA5DD8"/>
    <w:rsid w:val="00DA67CE"/>
    <w:rsid w:val="00DA68B2"/>
    <w:rsid w:val="00DA6C89"/>
    <w:rsid w:val="00DB0060"/>
    <w:rsid w:val="00DB00CC"/>
    <w:rsid w:val="00DB1290"/>
    <w:rsid w:val="00DB19CD"/>
    <w:rsid w:val="00DB2A54"/>
    <w:rsid w:val="00DB3142"/>
    <w:rsid w:val="00DB34EA"/>
    <w:rsid w:val="00DB3D1E"/>
    <w:rsid w:val="00DB4087"/>
    <w:rsid w:val="00DB45A9"/>
    <w:rsid w:val="00DB4710"/>
    <w:rsid w:val="00DB5261"/>
    <w:rsid w:val="00DB58F3"/>
    <w:rsid w:val="00DB5952"/>
    <w:rsid w:val="00DB6015"/>
    <w:rsid w:val="00DB6055"/>
    <w:rsid w:val="00DB63B2"/>
    <w:rsid w:val="00DB6E78"/>
    <w:rsid w:val="00DB742D"/>
    <w:rsid w:val="00DB7CC0"/>
    <w:rsid w:val="00DB7D3A"/>
    <w:rsid w:val="00DC0F81"/>
    <w:rsid w:val="00DC1908"/>
    <w:rsid w:val="00DC1CBB"/>
    <w:rsid w:val="00DC21BF"/>
    <w:rsid w:val="00DC289D"/>
    <w:rsid w:val="00DC329A"/>
    <w:rsid w:val="00DC360E"/>
    <w:rsid w:val="00DC39BE"/>
    <w:rsid w:val="00DC3E67"/>
    <w:rsid w:val="00DC470C"/>
    <w:rsid w:val="00DC4B60"/>
    <w:rsid w:val="00DC5743"/>
    <w:rsid w:val="00DC57CE"/>
    <w:rsid w:val="00DC586C"/>
    <w:rsid w:val="00DC5D56"/>
    <w:rsid w:val="00DC6069"/>
    <w:rsid w:val="00DC62A8"/>
    <w:rsid w:val="00DC631E"/>
    <w:rsid w:val="00DC6863"/>
    <w:rsid w:val="00DC7182"/>
    <w:rsid w:val="00DC770D"/>
    <w:rsid w:val="00DD015F"/>
    <w:rsid w:val="00DD0411"/>
    <w:rsid w:val="00DD0493"/>
    <w:rsid w:val="00DD098A"/>
    <w:rsid w:val="00DD0B18"/>
    <w:rsid w:val="00DD0BC6"/>
    <w:rsid w:val="00DD0E79"/>
    <w:rsid w:val="00DD13B5"/>
    <w:rsid w:val="00DD1887"/>
    <w:rsid w:val="00DD1D30"/>
    <w:rsid w:val="00DD272F"/>
    <w:rsid w:val="00DD27DA"/>
    <w:rsid w:val="00DD2CFF"/>
    <w:rsid w:val="00DD2D79"/>
    <w:rsid w:val="00DD3244"/>
    <w:rsid w:val="00DD333A"/>
    <w:rsid w:val="00DD3DE9"/>
    <w:rsid w:val="00DD3E97"/>
    <w:rsid w:val="00DD41E7"/>
    <w:rsid w:val="00DD46C6"/>
    <w:rsid w:val="00DD567B"/>
    <w:rsid w:val="00DD59C5"/>
    <w:rsid w:val="00DD6591"/>
    <w:rsid w:val="00DD70F1"/>
    <w:rsid w:val="00DD7428"/>
    <w:rsid w:val="00DD74E6"/>
    <w:rsid w:val="00DD791A"/>
    <w:rsid w:val="00DD7B03"/>
    <w:rsid w:val="00DE07E8"/>
    <w:rsid w:val="00DE1038"/>
    <w:rsid w:val="00DE15A2"/>
    <w:rsid w:val="00DE2232"/>
    <w:rsid w:val="00DE2460"/>
    <w:rsid w:val="00DE2546"/>
    <w:rsid w:val="00DE254F"/>
    <w:rsid w:val="00DE25FA"/>
    <w:rsid w:val="00DE3A2F"/>
    <w:rsid w:val="00DE3C24"/>
    <w:rsid w:val="00DE3CD5"/>
    <w:rsid w:val="00DE3D43"/>
    <w:rsid w:val="00DE401D"/>
    <w:rsid w:val="00DE46B1"/>
    <w:rsid w:val="00DE47AB"/>
    <w:rsid w:val="00DE5093"/>
    <w:rsid w:val="00DE55A6"/>
    <w:rsid w:val="00DE590A"/>
    <w:rsid w:val="00DE5A87"/>
    <w:rsid w:val="00DE5E0B"/>
    <w:rsid w:val="00DE5FCB"/>
    <w:rsid w:val="00DE5FF4"/>
    <w:rsid w:val="00DE640A"/>
    <w:rsid w:val="00DE6436"/>
    <w:rsid w:val="00DE653F"/>
    <w:rsid w:val="00DE6562"/>
    <w:rsid w:val="00DE6FC8"/>
    <w:rsid w:val="00DE7123"/>
    <w:rsid w:val="00DE7365"/>
    <w:rsid w:val="00DE7583"/>
    <w:rsid w:val="00DE75D0"/>
    <w:rsid w:val="00DE7A48"/>
    <w:rsid w:val="00DE7A9B"/>
    <w:rsid w:val="00DE7E7E"/>
    <w:rsid w:val="00DE7F44"/>
    <w:rsid w:val="00DF0440"/>
    <w:rsid w:val="00DF0D6C"/>
    <w:rsid w:val="00DF139C"/>
    <w:rsid w:val="00DF22AC"/>
    <w:rsid w:val="00DF2643"/>
    <w:rsid w:val="00DF2BF1"/>
    <w:rsid w:val="00DF3364"/>
    <w:rsid w:val="00DF415C"/>
    <w:rsid w:val="00DF44CC"/>
    <w:rsid w:val="00DF4A32"/>
    <w:rsid w:val="00DF5B1D"/>
    <w:rsid w:val="00DF6498"/>
    <w:rsid w:val="00DF659C"/>
    <w:rsid w:val="00DF7024"/>
    <w:rsid w:val="00DF705C"/>
    <w:rsid w:val="00DF7106"/>
    <w:rsid w:val="00E00115"/>
    <w:rsid w:val="00E00F38"/>
    <w:rsid w:val="00E0173D"/>
    <w:rsid w:val="00E01CB4"/>
    <w:rsid w:val="00E02601"/>
    <w:rsid w:val="00E02C30"/>
    <w:rsid w:val="00E02CE1"/>
    <w:rsid w:val="00E02E66"/>
    <w:rsid w:val="00E030D6"/>
    <w:rsid w:val="00E03899"/>
    <w:rsid w:val="00E03E75"/>
    <w:rsid w:val="00E041AE"/>
    <w:rsid w:val="00E046B7"/>
    <w:rsid w:val="00E057FB"/>
    <w:rsid w:val="00E05B0E"/>
    <w:rsid w:val="00E06F9B"/>
    <w:rsid w:val="00E07A01"/>
    <w:rsid w:val="00E10C30"/>
    <w:rsid w:val="00E10F01"/>
    <w:rsid w:val="00E125E2"/>
    <w:rsid w:val="00E1343A"/>
    <w:rsid w:val="00E136EC"/>
    <w:rsid w:val="00E13904"/>
    <w:rsid w:val="00E1551E"/>
    <w:rsid w:val="00E15550"/>
    <w:rsid w:val="00E1576A"/>
    <w:rsid w:val="00E15AB3"/>
    <w:rsid w:val="00E16170"/>
    <w:rsid w:val="00E1633B"/>
    <w:rsid w:val="00E16AF1"/>
    <w:rsid w:val="00E17630"/>
    <w:rsid w:val="00E177F0"/>
    <w:rsid w:val="00E202A3"/>
    <w:rsid w:val="00E2049A"/>
    <w:rsid w:val="00E207AD"/>
    <w:rsid w:val="00E21B76"/>
    <w:rsid w:val="00E22669"/>
    <w:rsid w:val="00E22CA0"/>
    <w:rsid w:val="00E23137"/>
    <w:rsid w:val="00E23372"/>
    <w:rsid w:val="00E23578"/>
    <w:rsid w:val="00E247D9"/>
    <w:rsid w:val="00E24AF6"/>
    <w:rsid w:val="00E24D96"/>
    <w:rsid w:val="00E24F84"/>
    <w:rsid w:val="00E250D9"/>
    <w:rsid w:val="00E25C9A"/>
    <w:rsid w:val="00E25D95"/>
    <w:rsid w:val="00E2618D"/>
    <w:rsid w:val="00E2660D"/>
    <w:rsid w:val="00E26A12"/>
    <w:rsid w:val="00E26E74"/>
    <w:rsid w:val="00E276AA"/>
    <w:rsid w:val="00E27717"/>
    <w:rsid w:val="00E27DA8"/>
    <w:rsid w:val="00E27F61"/>
    <w:rsid w:val="00E3069D"/>
    <w:rsid w:val="00E30C5C"/>
    <w:rsid w:val="00E316AE"/>
    <w:rsid w:val="00E31871"/>
    <w:rsid w:val="00E31BA2"/>
    <w:rsid w:val="00E31E8A"/>
    <w:rsid w:val="00E33116"/>
    <w:rsid w:val="00E33324"/>
    <w:rsid w:val="00E33667"/>
    <w:rsid w:val="00E33F17"/>
    <w:rsid w:val="00E33FB8"/>
    <w:rsid w:val="00E3472A"/>
    <w:rsid w:val="00E34800"/>
    <w:rsid w:val="00E34E1A"/>
    <w:rsid w:val="00E3578B"/>
    <w:rsid w:val="00E359C9"/>
    <w:rsid w:val="00E362E1"/>
    <w:rsid w:val="00E36A93"/>
    <w:rsid w:val="00E36CF0"/>
    <w:rsid w:val="00E37F6A"/>
    <w:rsid w:val="00E4119D"/>
    <w:rsid w:val="00E4208D"/>
    <w:rsid w:val="00E42296"/>
    <w:rsid w:val="00E4251D"/>
    <w:rsid w:val="00E4274B"/>
    <w:rsid w:val="00E42E11"/>
    <w:rsid w:val="00E43499"/>
    <w:rsid w:val="00E436AF"/>
    <w:rsid w:val="00E4384E"/>
    <w:rsid w:val="00E43D1B"/>
    <w:rsid w:val="00E43D8E"/>
    <w:rsid w:val="00E4447E"/>
    <w:rsid w:val="00E44487"/>
    <w:rsid w:val="00E448E3"/>
    <w:rsid w:val="00E448F9"/>
    <w:rsid w:val="00E44B2C"/>
    <w:rsid w:val="00E45963"/>
    <w:rsid w:val="00E45D2F"/>
    <w:rsid w:val="00E467D2"/>
    <w:rsid w:val="00E468EA"/>
    <w:rsid w:val="00E4739D"/>
    <w:rsid w:val="00E47A79"/>
    <w:rsid w:val="00E47C9A"/>
    <w:rsid w:val="00E47FED"/>
    <w:rsid w:val="00E5055D"/>
    <w:rsid w:val="00E52093"/>
    <w:rsid w:val="00E52768"/>
    <w:rsid w:val="00E52CCA"/>
    <w:rsid w:val="00E53477"/>
    <w:rsid w:val="00E53987"/>
    <w:rsid w:val="00E53FD2"/>
    <w:rsid w:val="00E54328"/>
    <w:rsid w:val="00E54BB5"/>
    <w:rsid w:val="00E54D94"/>
    <w:rsid w:val="00E55916"/>
    <w:rsid w:val="00E55DC8"/>
    <w:rsid w:val="00E560BF"/>
    <w:rsid w:val="00E563D5"/>
    <w:rsid w:val="00E565F2"/>
    <w:rsid w:val="00E57283"/>
    <w:rsid w:val="00E57C76"/>
    <w:rsid w:val="00E57E80"/>
    <w:rsid w:val="00E6043A"/>
    <w:rsid w:val="00E6047A"/>
    <w:rsid w:val="00E60AE0"/>
    <w:rsid w:val="00E613C1"/>
    <w:rsid w:val="00E61E16"/>
    <w:rsid w:val="00E6230A"/>
    <w:rsid w:val="00E63023"/>
    <w:rsid w:val="00E633EC"/>
    <w:rsid w:val="00E633F6"/>
    <w:rsid w:val="00E6384F"/>
    <w:rsid w:val="00E63BB3"/>
    <w:rsid w:val="00E6481D"/>
    <w:rsid w:val="00E64A3B"/>
    <w:rsid w:val="00E651FD"/>
    <w:rsid w:val="00E6554D"/>
    <w:rsid w:val="00E655C1"/>
    <w:rsid w:val="00E65644"/>
    <w:rsid w:val="00E6584E"/>
    <w:rsid w:val="00E65CA9"/>
    <w:rsid w:val="00E65EE9"/>
    <w:rsid w:val="00E661F3"/>
    <w:rsid w:val="00E66AB5"/>
    <w:rsid w:val="00E66BE5"/>
    <w:rsid w:val="00E6749A"/>
    <w:rsid w:val="00E67A16"/>
    <w:rsid w:val="00E7094F"/>
    <w:rsid w:val="00E714D1"/>
    <w:rsid w:val="00E71F5D"/>
    <w:rsid w:val="00E72CF4"/>
    <w:rsid w:val="00E73532"/>
    <w:rsid w:val="00E73965"/>
    <w:rsid w:val="00E73999"/>
    <w:rsid w:val="00E73B1F"/>
    <w:rsid w:val="00E73C56"/>
    <w:rsid w:val="00E74D46"/>
    <w:rsid w:val="00E75FEC"/>
    <w:rsid w:val="00E76784"/>
    <w:rsid w:val="00E767F4"/>
    <w:rsid w:val="00E76C70"/>
    <w:rsid w:val="00E76CE8"/>
    <w:rsid w:val="00E76E13"/>
    <w:rsid w:val="00E76EA2"/>
    <w:rsid w:val="00E7784A"/>
    <w:rsid w:val="00E77DE8"/>
    <w:rsid w:val="00E80A00"/>
    <w:rsid w:val="00E80A5D"/>
    <w:rsid w:val="00E8144E"/>
    <w:rsid w:val="00E81498"/>
    <w:rsid w:val="00E81C43"/>
    <w:rsid w:val="00E81E07"/>
    <w:rsid w:val="00E82621"/>
    <w:rsid w:val="00E827F6"/>
    <w:rsid w:val="00E827F8"/>
    <w:rsid w:val="00E82F95"/>
    <w:rsid w:val="00E833D0"/>
    <w:rsid w:val="00E837E2"/>
    <w:rsid w:val="00E838F2"/>
    <w:rsid w:val="00E846B5"/>
    <w:rsid w:val="00E84B93"/>
    <w:rsid w:val="00E858F6"/>
    <w:rsid w:val="00E85A53"/>
    <w:rsid w:val="00E85E35"/>
    <w:rsid w:val="00E8651D"/>
    <w:rsid w:val="00E86582"/>
    <w:rsid w:val="00E86BB9"/>
    <w:rsid w:val="00E872B6"/>
    <w:rsid w:val="00E876AF"/>
    <w:rsid w:val="00E87CEC"/>
    <w:rsid w:val="00E90B39"/>
    <w:rsid w:val="00E90CEB"/>
    <w:rsid w:val="00E91EAA"/>
    <w:rsid w:val="00E923C6"/>
    <w:rsid w:val="00E92B90"/>
    <w:rsid w:val="00E92C9A"/>
    <w:rsid w:val="00E93528"/>
    <w:rsid w:val="00E9359A"/>
    <w:rsid w:val="00E93EEF"/>
    <w:rsid w:val="00E9405D"/>
    <w:rsid w:val="00E9605E"/>
    <w:rsid w:val="00E96612"/>
    <w:rsid w:val="00E968BA"/>
    <w:rsid w:val="00E96D23"/>
    <w:rsid w:val="00E96FEC"/>
    <w:rsid w:val="00E975D5"/>
    <w:rsid w:val="00EA0BE6"/>
    <w:rsid w:val="00EA1BA9"/>
    <w:rsid w:val="00EA1C1A"/>
    <w:rsid w:val="00EA2AD4"/>
    <w:rsid w:val="00EA2DFD"/>
    <w:rsid w:val="00EA314A"/>
    <w:rsid w:val="00EA35FB"/>
    <w:rsid w:val="00EA370C"/>
    <w:rsid w:val="00EA38D8"/>
    <w:rsid w:val="00EA6846"/>
    <w:rsid w:val="00EA6EC2"/>
    <w:rsid w:val="00EA7193"/>
    <w:rsid w:val="00EA7446"/>
    <w:rsid w:val="00EA75AF"/>
    <w:rsid w:val="00EB103C"/>
    <w:rsid w:val="00EB215A"/>
    <w:rsid w:val="00EB2412"/>
    <w:rsid w:val="00EB27EB"/>
    <w:rsid w:val="00EB2D44"/>
    <w:rsid w:val="00EB32E7"/>
    <w:rsid w:val="00EB3324"/>
    <w:rsid w:val="00EB38E5"/>
    <w:rsid w:val="00EB406F"/>
    <w:rsid w:val="00EB41B0"/>
    <w:rsid w:val="00EB49D5"/>
    <w:rsid w:val="00EB4EA1"/>
    <w:rsid w:val="00EB5908"/>
    <w:rsid w:val="00EB5B57"/>
    <w:rsid w:val="00EB5F75"/>
    <w:rsid w:val="00EB6179"/>
    <w:rsid w:val="00EB698D"/>
    <w:rsid w:val="00EB6D2A"/>
    <w:rsid w:val="00EB7278"/>
    <w:rsid w:val="00EB741C"/>
    <w:rsid w:val="00EC0615"/>
    <w:rsid w:val="00EC07B2"/>
    <w:rsid w:val="00EC09AE"/>
    <w:rsid w:val="00EC0DF2"/>
    <w:rsid w:val="00EC1C90"/>
    <w:rsid w:val="00EC21A9"/>
    <w:rsid w:val="00EC2845"/>
    <w:rsid w:val="00EC2C3B"/>
    <w:rsid w:val="00EC2EA1"/>
    <w:rsid w:val="00EC3896"/>
    <w:rsid w:val="00EC3AD5"/>
    <w:rsid w:val="00EC3C8B"/>
    <w:rsid w:val="00EC3DFB"/>
    <w:rsid w:val="00EC3F04"/>
    <w:rsid w:val="00EC45D9"/>
    <w:rsid w:val="00EC4A31"/>
    <w:rsid w:val="00EC5B20"/>
    <w:rsid w:val="00EC5E3D"/>
    <w:rsid w:val="00EC6954"/>
    <w:rsid w:val="00EC6CDC"/>
    <w:rsid w:val="00EC6D52"/>
    <w:rsid w:val="00EC6F81"/>
    <w:rsid w:val="00EC7ABF"/>
    <w:rsid w:val="00EC7D4C"/>
    <w:rsid w:val="00ED0316"/>
    <w:rsid w:val="00ED04BF"/>
    <w:rsid w:val="00ED1083"/>
    <w:rsid w:val="00ED1140"/>
    <w:rsid w:val="00ED134A"/>
    <w:rsid w:val="00ED1899"/>
    <w:rsid w:val="00ED1E7F"/>
    <w:rsid w:val="00ED2698"/>
    <w:rsid w:val="00ED29DA"/>
    <w:rsid w:val="00ED397A"/>
    <w:rsid w:val="00ED3D51"/>
    <w:rsid w:val="00ED4894"/>
    <w:rsid w:val="00ED4EF3"/>
    <w:rsid w:val="00ED5A0D"/>
    <w:rsid w:val="00ED629C"/>
    <w:rsid w:val="00ED65AE"/>
    <w:rsid w:val="00ED6819"/>
    <w:rsid w:val="00ED75ED"/>
    <w:rsid w:val="00ED79D6"/>
    <w:rsid w:val="00ED7FE3"/>
    <w:rsid w:val="00EE0103"/>
    <w:rsid w:val="00EE0ECB"/>
    <w:rsid w:val="00EE1AFF"/>
    <w:rsid w:val="00EE1BA1"/>
    <w:rsid w:val="00EE1D2F"/>
    <w:rsid w:val="00EE1D68"/>
    <w:rsid w:val="00EE28B6"/>
    <w:rsid w:val="00EE2FB9"/>
    <w:rsid w:val="00EE3B36"/>
    <w:rsid w:val="00EE435C"/>
    <w:rsid w:val="00EE4409"/>
    <w:rsid w:val="00EE68DE"/>
    <w:rsid w:val="00EF0524"/>
    <w:rsid w:val="00EF06C6"/>
    <w:rsid w:val="00EF083B"/>
    <w:rsid w:val="00EF1F56"/>
    <w:rsid w:val="00EF272E"/>
    <w:rsid w:val="00EF276F"/>
    <w:rsid w:val="00EF2803"/>
    <w:rsid w:val="00EF2D87"/>
    <w:rsid w:val="00EF42E8"/>
    <w:rsid w:val="00EF4CAC"/>
    <w:rsid w:val="00EF61C3"/>
    <w:rsid w:val="00EF674D"/>
    <w:rsid w:val="00EF6958"/>
    <w:rsid w:val="00EF7276"/>
    <w:rsid w:val="00EF727E"/>
    <w:rsid w:val="00EF74A3"/>
    <w:rsid w:val="00EF757E"/>
    <w:rsid w:val="00EF7A2D"/>
    <w:rsid w:val="00F003ED"/>
    <w:rsid w:val="00F00E4C"/>
    <w:rsid w:val="00F00E7D"/>
    <w:rsid w:val="00F01569"/>
    <w:rsid w:val="00F01AD9"/>
    <w:rsid w:val="00F01B04"/>
    <w:rsid w:val="00F01F36"/>
    <w:rsid w:val="00F0215D"/>
    <w:rsid w:val="00F02269"/>
    <w:rsid w:val="00F02304"/>
    <w:rsid w:val="00F03463"/>
    <w:rsid w:val="00F036D2"/>
    <w:rsid w:val="00F04666"/>
    <w:rsid w:val="00F0479B"/>
    <w:rsid w:val="00F05855"/>
    <w:rsid w:val="00F0646B"/>
    <w:rsid w:val="00F06CFA"/>
    <w:rsid w:val="00F06F99"/>
    <w:rsid w:val="00F07232"/>
    <w:rsid w:val="00F07BD7"/>
    <w:rsid w:val="00F1008C"/>
    <w:rsid w:val="00F10598"/>
    <w:rsid w:val="00F106B3"/>
    <w:rsid w:val="00F11977"/>
    <w:rsid w:val="00F11D09"/>
    <w:rsid w:val="00F11D0B"/>
    <w:rsid w:val="00F12005"/>
    <w:rsid w:val="00F127BF"/>
    <w:rsid w:val="00F12B4A"/>
    <w:rsid w:val="00F12C59"/>
    <w:rsid w:val="00F12EBB"/>
    <w:rsid w:val="00F139F3"/>
    <w:rsid w:val="00F13BA9"/>
    <w:rsid w:val="00F14226"/>
    <w:rsid w:val="00F14834"/>
    <w:rsid w:val="00F151DC"/>
    <w:rsid w:val="00F151E5"/>
    <w:rsid w:val="00F152FC"/>
    <w:rsid w:val="00F1671A"/>
    <w:rsid w:val="00F171A5"/>
    <w:rsid w:val="00F17DA3"/>
    <w:rsid w:val="00F17E76"/>
    <w:rsid w:val="00F2026E"/>
    <w:rsid w:val="00F2063E"/>
    <w:rsid w:val="00F209DF"/>
    <w:rsid w:val="00F20C9E"/>
    <w:rsid w:val="00F21472"/>
    <w:rsid w:val="00F21F31"/>
    <w:rsid w:val="00F2268B"/>
    <w:rsid w:val="00F227AE"/>
    <w:rsid w:val="00F22E62"/>
    <w:rsid w:val="00F232C5"/>
    <w:rsid w:val="00F2340A"/>
    <w:rsid w:val="00F23D79"/>
    <w:rsid w:val="00F23F92"/>
    <w:rsid w:val="00F24138"/>
    <w:rsid w:val="00F2430E"/>
    <w:rsid w:val="00F249DE"/>
    <w:rsid w:val="00F24C59"/>
    <w:rsid w:val="00F25210"/>
    <w:rsid w:val="00F25405"/>
    <w:rsid w:val="00F256B4"/>
    <w:rsid w:val="00F26195"/>
    <w:rsid w:val="00F2654E"/>
    <w:rsid w:val="00F26706"/>
    <w:rsid w:val="00F26CEA"/>
    <w:rsid w:val="00F279A7"/>
    <w:rsid w:val="00F304A7"/>
    <w:rsid w:val="00F30C82"/>
    <w:rsid w:val="00F31672"/>
    <w:rsid w:val="00F317A2"/>
    <w:rsid w:val="00F3234A"/>
    <w:rsid w:val="00F329E1"/>
    <w:rsid w:val="00F32ABF"/>
    <w:rsid w:val="00F33F6B"/>
    <w:rsid w:val="00F34701"/>
    <w:rsid w:val="00F34B5A"/>
    <w:rsid w:val="00F34B98"/>
    <w:rsid w:val="00F350CF"/>
    <w:rsid w:val="00F3525A"/>
    <w:rsid w:val="00F35597"/>
    <w:rsid w:val="00F35B39"/>
    <w:rsid w:val="00F37DC6"/>
    <w:rsid w:val="00F4032F"/>
    <w:rsid w:val="00F403B1"/>
    <w:rsid w:val="00F407BF"/>
    <w:rsid w:val="00F41146"/>
    <w:rsid w:val="00F41562"/>
    <w:rsid w:val="00F415DD"/>
    <w:rsid w:val="00F41A04"/>
    <w:rsid w:val="00F41F03"/>
    <w:rsid w:val="00F4270D"/>
    <w:rsid w:val="00F4274B"/>
    <w:rsid w:val="00F42B21"/>
    <w:rsid w:val="00F42F46"/>
    <w:rsid w:val="00F4302A"/>
    <w:rsid w:val="00F4315B"/>
    <w:rsid w:val="00F43A11"/>
    <w:rsid w:val="00F43A72"/>
    <w:rsid w:val="00F4494F"/>
    <w:rsid w:val="00F44D4F"/>
    <w:rsid w:val="00F454BB"/>
    <w:rsid w:val="00F457B5"/>
    <w:rsid w:val="00F458AA"/>
    <w:rsid w:val="00F47543"/>
    <w:rsid w:val="00F47E00"/>
    <w:rsid w:val="00F5002E"/>
    <w:rsid w:val="00F50B7D"/>
    <w:rsid w:val="00F50D92"/>
    <w:rsid w:val="00F50E0E"/>
    <w:rsid w:val="00F510B7"/>
    <w:rsid w:val="00F51925"/>
    <w:rsid w:val="00F51F8E"/>
    <w:rsid w:val="00F52B3E"/>
    <w:rsid w:val="00F52CA4"/>
    <w:rsid w:val="00F52D29"/>
    <w:rsid w:val="00F5316D"/>
    <w:rsid w:val="00F5332A"/>
    <w:rsid w:val="00F533AB"/>
    <w:rsid w:val="00F53CCE"/>
    <w:rsid w:val="00F53CE5"/>
    <w:rsid w:val="00F55000"/>
    <w:rsid w:val="00F550F7"/>
    <w:rsid w:val="00F5549C"/>
    <w:rsid w:val="00F5585D"/>
    <w:rsid w:val="00F55E57"/>
    <w:rsid w:val="00F563A7"/>
    <w:rsid w:val="00F56D93"/>
    <w:rsid w:val="00F56DA2"/>
    <w:rsid w:val="00F57149"/>
    <w:rsid w:val="00F574FB"/>
    <w:rsid w:val="00F57BE2"/>
    <w:rsid w:val="00F60712"/>
    <w:rsid w:val="00F60BCF"/>
    <w:rsid w:val="00F61C71"/>
    <w:rsid w:val="00F62621"/>
    <w:rsid w:val="00F62625"/>
    <w:rsid w:val="00F62701"/>
    <w:rsid w:val="00F630BB"/>
    <w:rsid w:val="00F63235"/>
    <w:rsid w:val="00F637AE"/>
    <w:rsid w:val="00F640DE"/>
    <w:rsid w:val="00F64272"/>
    <w:rsid w:val="00F64BDF"/>
    <w:rsid w:val="00F64CDA"/>
    <w:rsid w:val="00F64ED1"/>
    <w:rsid w:val="00F65633"/>
    <w:rsid w:val="00F656DD"/>
    <w:rsid w:val="00F66051"/>
    <w:rsid w:val="00F6605D"/>
    <w:rsid w:val="00F66206"/>
    <w:rsid w:val="00F6655E"/>
    <w:rsid w:val="00F66F9F"/>
    <w:rsid w:val="00F70288"/>
    <w:rsid w:val="00F70337"/>
    <w:rsid w:val="00F7126D"/>
    <w:rsid w:val="00F71E66"/>
    <w:rsid w:val="00F722E2"/>
    <w:rsid w:val="00F7238D"/>
    <w:rsid w:val="00F724C4"/>
    <w:rsid w:val="00F7256C"/>
    <w:rsid w:val="00F7273C"/>
    <w:rsid w:val="00F7358D"/>
    <w:rsid w:val="00F73F46"/>
    <w:rsid w:val="00F74605"/>
    <w:rsid w:val="00F7461F"/>
    <w:rsid w:val="00F7481E"/>
    <w:rsid w:val="00F74E05"/>
    <w:rsid w:val="00F75841"/>
    <w:rsid w:val="00F768B3"/>
    <w:rsid w:val="00F77CC3"/>
    <w:rsid w:val="00F801C8"/>
    <w:rsid w:val="00F80254"/>
    <w:rsid w:val="00F80335"/>
    <w:rsid w:val="00F80DF1"/>
    <w:rsid w:val="00F81BE5"/>
    <w:rsid w:val="00F82686"/>
    <w:rsid w:val="00F82BDF"/>
    <w:rsid w:val="00F8309D"/>
    <w:rsid w:val="00F83723"/>
    <w:rsid w:val="00F83A51"/>
    <w:rsid w:val="00F83A7A"/>
    <w:rsid w:val="00F83B52"/>
    <w:rsid w:val="00F83B82"/>
    <w:rsid w:val="00F83DB8"/>
    <w:rsid w:val="00F840A0"/>
    <w:rsid w:val="00F842A9"/>
    <w:rsid w:val="00F84E31"/>
    <w:rsid w:val="00F84EB7"/>
    <w:rsid w:val="00F84F06"/>
    <w:rsid w:val="00F862F9"/>
    <w:rsid w:val="00F86DEF"/>
    <w:rsid w:val="00F90967"/>
    <w:rsid w:val="00F910B9"/>
    <w:rsid w:val="00F91B9E"/>
    <w:rsid w:val="00F91F60"/>
    <w:rsid w:val="00F92892"/>
    <w:rsid w:val="00F949D4"/>
    <w:rsid w:val="00F94F7E"/>
    <w:rsid w:val="00F950F0"/>
    <w:rsid w:val="00F95355"/>
    <w:rsid w:val="00F954D8"/>
    <w:rsid w:val="00F95800"/>
    <w:rsid w:val="00F95AC2"/>
    <w:rsid w:val="00F96746"/>
    <w:rsid w:val="00F969A6"/>
    <w:rsid w:val="00F973C6"/>
    <w:rsid w:val="00F97670"/>
    <w:rsid w:val="00F97BA0"/>
    <w:rsid w:val="00F97E2D"/>
    <w:rsid w:val="00F97F11"/>
    <w:rsid w:val="00F97F45"/>
    <w:rsid w:val="00FA08B0"/>
    <w:rsid w:val="00FA0A72"/>
    <w:rsid w:val="00FA1218"/>
    <w:rsid w:val="00FA15B7"/>
    <w:rsid w:val="00FA1B53"/>
    <w:rsid w:val="00FA1E50"/>
    <w:rsid w:val="00FA24E0"/>
    <w:rsid w:val="00FA2A0F"/>
    <w:rsid w:val="00FA3C7C"/>
    <w:rsid w:val="00FA4723"/>
    <w:rsid w:val="00FA4A24"/>
    <w:rsid w:val="00FA50AA"/>
    <w:rsid w:val="00FA5F72"/>
    <w:rsid w:val="00FA6A7F"/>
    <w:rsid w:val="00FA6C19"/>
    <w:rsid w:val="00FA78C1"/>
    <w:rsid w:val="00FA7AE9"/>
    <w:rsid w:val="00FA7F7D"/>
    <w:rsid w:val="00FB0696"/>
    <w:rsid w:val="00FB0B42"/>
    <w:rsid w:val="00FB1676"/>
    <w:rsid w:val="00FB1E98"/>
    <w:rsid w:val="00FB1FF2"/>
    <w:rsid w:val="00FB2011"/>
    <w:rsid w:val="00FB27EE"/>
    <w:rsid w:val="00FB2B6A"/>
    <w:rsid w:val="00FB2F02"/>
    <w:rsid w:val="00FB3B91"/>
    <w:rsid w:val="00FB3C96"/>
    <w:rsid w:val="00FB3E1E"/>
    <w:rsid w:val="00FB3EC4"/>
    <w:rsid w:val="00FB48D5"/>
    <w:rsid w:val="00FB4958"/>
    <w:rsid w:val="00FB497D"/>
    <w:rsid w:val="00FB4BC4"/>
    <w:rsid w:val="00FB5174"/>
    <w:rsid w:val="00FB5801"/>
    <w:rsid w:val="00FB5C24"/>
    <w:rsid w:val="00FB5CC5"/>
    <w:rsid w:val="00FB5D2D"/>
    <w:rsid w:val="00FB691D"/>
    <w:rsid w:val="00FB6B9C"/>
    <w:rsid w:val="00FB728D"/>
    <w:rsid w:val="00FB72EB"/>
    <w:rsid w:val="00FB791E"/>
    <w:rsid w:val="00FB7CF6"/>
    <w:rsid w:val="00FC065C"/>
    <w:rsid w:val="00FC080E"/>
    <w:rsid w:val="00FC0B4D"/>
    <w:rsid w:val="00FC11F2"/>
    <w:rsid w:val="00FC1C5D"/>
    <w:rsid w:val="00FC1D9A"/>
    <w:rsid w:val="00FC2526"/>
    <w:rsid w:val="00FC299B"/>
    <w:rsid w:val="00FC3064"/>
    <w:rsid w:val="00FC310F"/>
    <w:rsid w:val="00FC3965"/>
    <w:rsid w:val="00FC3D27"/>
    <w:rsid w:val="00FC40CA"/>
    <w:rsid w:val="00FC46A1"/>
    <w:rsid w:val="00FC5299"/>
    <w:rsid w:val="00FC59A0"/>
    <w:rsid w:val="00FC7074"/>
    <w:rsid w:val="00FC7D22"/>
    <w:rsid w:val="00FD05E0"/>
    <w:rsid w:val="00FD06B2"/>
    <w:rsid w:val="00FD0852"/>
    <w:rsid w:val="00FD08B1"/>
    <w:rsid w:val="00FD0EC9"/>
    <w:rsid w:val="00FD17E4"/>
    <w:rsid w:val="00FD19C6"/>
    <w:rsid w:val="00FD19DB"/>
    <w:rsid w:val="00FD246C"/>
    <w:rsid w:val="00FD2A83"/>
    <w:rsid w:val="00FD39B4"/>
    <w:rsid w:val="00FD39FC"/>
    <w:rsid w:val="00FD3F3E"/>
    <w:rsid w:val="00FD4B7C"/>
    <w:rsid w:val="00FD5070"/>
    <w:rsid w:val="00FD5E50"/>
    <w:rsid w:val="00FD680D"/>
    <w:rsid w:val="00FD7B52"/>
    <w:rsid w:val="00FE08F0"/>
    <w:rsid w:val="00FE0CF1"/>
    <w:rsid w:val="00FE1D21"/>
    <w:rsid w:val="00FE1FFE"/>
    <w:rsid w:val="00FE2481"/>
    <w:rsid w:val="00FE2B09"/>
    <w:rsid w:val="00FE2D36"/>
    <w:rsid w:val="00FE3EDF"/>
    <w:rsid w:val="00FE406B"/>
    <w:rsid w:val="00FE4DA5"/>
    <w:rsid w:val="00FE5538"/>
    <w:rsid w:val="00FE55B9"/>
    <w:rsid w:val="00FE5A01"/>
    <w:rsid w:val="00FE5A13"/>
    <w:rsid w:val="00FE6163"/>
    <w:rsid w:val="00FE64CA"/>
    <w:rsid w:val="00FE678C"/>
    <w:rsid w:val="00FE6A85"/>
    <w:rsid w:val="00FE6E28"/>
    <w:rsid w:val="00FE74F9"/>
    <w:rsid w:val="00FE7A1C"/>
    <w:rsid w:val="00FF02A7"/>
    <w:rsid w:val="00FF0421"/>
    <w:rsid w:val="00FF042C"/>
    <w:rsid w:val="00FF091A"/>
    <w:rsid w:val="00FF1471"/>
    <w:rsid w:val="00FF1476"/>
    <w:rsid w:val="00FF1624"/>
    <w:rsid w:val="00FF1D9A"/>
    <w:rsid w:val="00FF24D9"/>
    <w:rsid w:val="00FF2A22"/>
    <w:rsid w:val="00FF2C0F"/>
    <w:rsid w:val="00FF2F64"/>
    <w:rsid w:val="00FF48A7"/>
    <w:rsid w:val="00FF5039"/>
    <w:rsid w:val="00FF5559"/>
    <w:rsid w:val="00FF5618"/>
    <w:rsid w:val="00FF5696"/>
    <w:rsid w:val="00FF6461"/>
    <w:rsid w:val="00FF675B"/>
    <w:rsid w:val="00FF67C1"/>
    <w:rsid w:val="00FF7923"/>
    <w:rsid w:val="06D20F58"/>
    <w:rsid w:val="29806536"/>
    <w:rsid w:val="36AC0F9E"/>
    <w:rsid w:val="3FD80FD4"/>
    <w:rsid w:val="49724248"/>
    <w:rsid w:val="5562510A"/>
    <w:rsid w:val="7CB225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45CFB6DD"/>
  <w15:chartTrackingRefBased/>
  <w15:docId w15:val="{E7D75439-FF72-4A32-9E7A-662840511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3528"/>
    <w:rPr>
      <w:rFonts w:eastAsia="Times New Roman"/>
      <w:sz w:val="24"/>
      <w:szCs w:val="24"/>
    </w:rPr>
  </w:style>
  <w:style w:type="paragraph" w:styleId="Heading1">
    <w:name w:val="heading 1"/>
    <w:basedOn w:val="Normal"/>
    <w:next w:val="Normal"/>
    <w:link w:val="Heading1Char"/>
    <w:qFormat/>
    <w:rsid w:val="00A0164D"/>
    <w:pPr>
      <w:keepNext/>
      <w:spacing w:before="60" w:after="60" w:line="420" w:lineRule="exact"/>
      <w:jc w:val="center"/>
      <w:outlineLvl w:val="0"/>
    </w:pPr>
    <w:rPr>
      <w:rFonts w:eastAsia="SimSun"/>
      <w:b/>
      <w:kern w:val="28"/>
      <w:sz w:val="28"/>
      <w:lang w:val="x-none" w:eastAsia="x-none"/>
    </w:rPr>
  </w:style>
  <w:style w:type="paragraph" w:styleId="Heading2">
    <w:name w:val="heading 2"/>
    <w:basedOn w:val="Normal"/>
    <w:next w:val="Normal"/>
    <w:link w:val="Heading2Char"/>
    <w:qFormat/>
    <w:rsid w:val="00A0164D"/>
    <w:pPr>
      <w:keepNext/>
      <w:spacing w:after="200" w:line="276" w:lineRule="auto"/>
      <w:contextualSpacing/>
      <w:jc w:val="both"/>
      <w:outlineLvl w:val="1"/>
    </w:pPr>
    <w:rPr>
      <w:rFonts w:eastAsia="SimSun"/>
      <w:color w:val="FF0000"/>
      <w:sz w:val="28"/>
      <w:szCs w:val="28"/>
      <w:lang w:val="x-none" w:eastAsia="x-none"/>
    </w:rPr>
  </w:style>
  <w:style w:type="paragraph" w:styleId="Heading3">
    <w:name w:val="heading 3"/>
    <w:basedOn w:val="Normal"/>
    <w:next w:val="Normal"/>
    <w:link w:val="Heading3Char"/>
    <w:qFormat/>
    <w:rsid w:val="005C5CE0"/>
    <w:pPr>
      <w:keepNext/>
      <w:keepLines/>
      <w:spacing w:before="40"/>
      <w:outlineLvl w:val="2"/>
    </w:pPr>
    <w:rPr>
      <w:rFonts w:ascii="Cambria" w:hAnsi="Cambria"/>
      <w:color w:val="243F60"/>
      <w:lang w:val="x-none" w:eastAsia="x-none"/>
    </w:rPr>
  </w:style>
  <w:style w:type="paragraph" w:styleId="Heading4">
    <w:name w:val="heading 4"/>
    <w:basedOn w:val="Normal"/>
    <w:next w:val="Normal"/>
    <w:link w:val="Heading4Char"/>
    <w:qFormat/>
    <w:rsid w:val="00A0164D"/>
    <w:pPr>
      <w:keepNext/>
      <w:spacing w:before="120" w:after="200" w:line="420" w:lineRule="exact"/>
      <w:jc w:val="both"/>
      <w:outlineLvl w:val="3"/>
    </w:pPr>
    <w:rPr>
      <w:rFonts w:eastAsia="SimSun"/>
      <w:b/>
      <w:bCs/>
      <w:i/>
      <w:sz w:val="28"/>
      <w:lang w:val="x-none" w:eastAsia="x-none"/>
    </w:rPr>
  </w:style>
  <w:style w:type="paragraph" w:styleId="Heading5">
    <w:name w:val="heading 5"/>
    <w:basedOn w:val="Normal"/>
    <w:next w:val="Normal"/>
    <w:link w:val="Heading5Char"/>
    <w:qFormat/>
    <w:rsid w:val="00A0164D"/>
    <w:pPr>
      <w:keepNext/>
      <w:autoSpaceDE w:val="0"/>
      <w:autoSpaceDN w:val="0"/>
      <w:adjustRightInd w:val="0"/>
      <w:spacing w:before="120" w:after="120" w:line="276" w:lineRule="auto"/>
      <w:jc w:val="center"/>
      <w:outlineLvl w:val="4"/>
    </w:pPr>
    <w:rPr>
      <w:rFonts w:eastAsia="SimSun"/>
      <w:b/>
      <w:bCs/>
      <w:sz w:val="28"/>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0164D"/>
    <w:rPr>
      <w:b/>
      <w:kern w:val="28"/>
      <w:sz w:val="28"/>
      <w:szCs w:val="24"/>
    </w:rPr>
  </w:style>
  <w:style w:type="character" w:customStyle="1" w:styleId="Heading2Char">
    <w:name w:val="Heading 2 Char"/>
    <w:link w:val="Heading2"/>
    <w:rsid w:val="00A0164D"/>
    <w:rPr>
      <w:color w:val="FF0000"/>
      <w:sz w:val="28"/>
      <w:szCs w:val="28"/>
    </w:rPr>
  </w:style>
  <w:style w:type="character" w:customStyle="1" w:styleId="Heading4Char">
    <w:name w:val="Heading 4 Char"/>
    <w:link w:val="Heading4"/>
    <w:rsid w:val="00A0164D"/>
    <w:rPr>
      <w:b/>
      <w:bCs/>
      <w:i/>
      <w:sz w:val="28"/>
      <w:szCs w:val="24"/>
    </w:rPr>
  </w:style>
  <w:style w:type="character" w:customStyle="1" w:styleId="Heading5Char">
    <w:name w:val="Heading 5 Char"/>
    <w:link w:val="Heading5"/>
    <w:rsid w:val="00A0164D"/>
    <w:rPr>
      <w:b/>
      <w:bCs/>
      <w:sz w:val="28"/>
      <w:szCs w:val="26"/>
    </w:rPr>
  </w:style>
  <w:style w:type="paragraph" w:styleId="BalloonText">
    <w:name w:val="Balloon Text"/>
    <w:basedOn w:val="Normal"/>
    <w:link w:val="BalloonTextChar"/>
    <w:semiHidden/>
    <w:rsid w:val="00A0164D"/>
    <w:rPr>
      <w:rFonts w:ascii="Tahoma" w:eastAsia="SimSun" w:hAnsi="Tahoma"/>
      <w:sz w:val="16"/>
      <w:szCs w:val="16"/>
      <w:lang w:val="x-none" w:eastAsia="x-none"/>
    </w:rPr>
  </w:style>
  <w:style w:type="character" w:customStyle="1" w:styleId="BalloonTextChar">
    <w:name w:val="Balloon Text Char"/>
    <w:link w:val="BalloonText"/>
    <w:semiHidden/>
    <w:rsid w:val="00A0164D"/>
    <w:rPr>
      <w:rFonts w:ascii="Tahoma" w:hAnsi="Tahoma" w:cs="Tahoma"/>
      <w:sz w:val="16"/>
      <w:szCs w:val="16"/>
    </w:rPr>
  </w:style>
  <w:style w:type="paragraph" w:styleId="BodyText">
    <w:name w:val="Body Text"/>
    <w:basedOn w:val="Normal"/>
    <w:link w:val="BodyTextChar"/>
    <w:rsid w:val="00A0164D"/>
    <w:pPr>
      <w:spacing w:after="200" w:line="276" w:lineRule="auto"/>
      <w:jc w:val="both"/>
    </w:pPr>
    <w:rPr>
      <w:rFonts w:ascii=".VnArial" w:eastAsia="SimSun" w:hAnsi=".VnArial"/>
      <w:sz w:val="20"/>
      <w:szCs w:val="20"/>
      <w:lang w:val="x-none"/>
    </w:rPr>
  </w:style>
  <w:style w:type="character" w:customStyle="1" w:styleId="BodyTextChar">
    <w:name w:val="Body Text Char"/>
    <w:link w:val="BodyText"/>
    <w:rsid w:val="00A0164D"/>
    <w:rPr>
      <w:rFonts w:ascii=".VnArial" w:hAnsi=".VnArial"/>
      <w:lang w:eastAsia="en-US" w:bidi="ar-SA"/>
    </w:rPr>
  </w:style>
  <w:style w:type="paragraph" w:styleId="BodyTextIndent2">
    <w:name w:val="Body Text Indent 2"/>
    <w:basedOn w:val="Normal"/>
    <w:link w:val="BodyTextIndent2Char"/>
    <w:rsid w:val="00A0164D"/>
    <w:pPr>
      <w:spacing w:after="200" w:line="276" w:lineRule="auto"/>
      <w:ind w:firstLine="851"/>
      <w:jc w:val="both"/>
    </w:pPr>
    <w:rPr>
      <w:rFonts w:ascii=".VnArial" w:eastAsia="SimSun" w:hAnsi=".VnArial"/>
      <w:sz w:val="20"/>
      <w:szCs w:val="20"/>
      <w:lang w:val="x-none" w:eastAsia="x-none"/>
    </w:rPr>
  </w:style>
  <w:style w:type="character" w:customStyle="1" w:styleId="BodyTextIndent2Char">
    <w:name w:val="Body Text Indent 2 Char"/>
    <w:link w:val="BodyTextIndent2"/>
    <w:rsid w:val="00A0164D"/>
    <w:rPr>
      <w:rFonts w:ascii=".VnArial" w:hAnsi=".VnArial"/>
    </w:rPr>
  </w:style>
  <w:style w:type="paragraph" w:styleId="CommentText">
    <w:name w:val="annotation text"/>
    <w:basedOn w:val="Normal"/>
    <w:link w:val="CommentTextChar"/>
    <w:semiHidden/>
    <w:rsid w:val="00A0164D"/>
    <w:pPr>
      <w:spacing w:after="200" w:line="276" w:lineRule="auto"/>
    </w:pPr>
    <w:rPr>
      <w:sz w:val="20"/>
      <w:szCs w:val="20"/>
    </w:rPr>
  </w:style>
  <w:style w:type="character" w:customStyle="1" w:styleId="CommentTextChar">
    <w:name w:val="Comment Text Char"/>
    <w:basedOn w:val="DefaultParagraphFont"/>
    <w:link w:val="CommentText"/>
    <w:semiHidden/>
    <w:rsid w:val="00A0164D"/>
  </w:style>
  <w:style w:type="paragraph" w:styleId="DocumentMap">
    <w:name w:val="Document Map"/>
    <w:basedOn w:val="Normal"/>
    <w:link w:val="DocumentMapChar"/>
    <w:rsid w:val="00A0164D"/>
    <w:pPr>
      <w:spacing w:after="200" w:line="276" w:lineRule="auto"/>
    </w:pPr>
    <w:rPr>
      <w:rFonts w:ascii="Tahoma" w:eastAsia="SimSun" w:hAnsi="Tahoma" w:cs="Tahoma"/>
      <w:sz w:val="16"/>
      <w:szCs w:val="16"/>
    </w:rPr>
  </w:style>
  <w:style w:type="character" w:customStyle="1" w:styleId="DocumentMapChar">
    <w:name w:val="Document Map Char"/>
    <w:link w:val="DocumentMap"/>
    <w:rsid w:val="00A0164D"/>
    <w:rPr>
      <w:rFonts w:ascii="Tahoma" w:hAnsi="Tahoma" w:cs="Tahoma"/>
      <w:sz w:val="16"/>
      <w:szCs w:val="16"/>
      <w:lang w:val="en-US" w:eastAsia="en-US" w:bidi="ar-SA"/>
    </w:rPr>
  </w:style>
  <w:style w:type="paragraph" w:styleId="Footer">
    <w:name w:val="footer"/>
    <w:basedOn w:val="Normal"/>
    <w:link w:val="FooterChar"/>
    <w:uiPriority w:val="99"/>
    <w:rsid w:val="00A0164D"/>
    <w:pPr>
      <w:tabs>
        <w:tab w:val="center" w:pos="4320"/>
        <w:tab w:val="right" w:pos="8640"/>
      </w:tabs>
      <w:spacing w:before="120" w:after="200" w:line="276" w:lineRule="auto"/>
      <w:jc w:val="both"/>
    </w:pPr>
    <w:rPr>
      <w:rFonts w:ascii=".VnTime" w:eastAsia="SimSun" w:hAnsi=".VnTime"/>
      <w:color w:val="0000FF"/>
      <w:sz w:val="28"/>
      <w:szCs w:val="20"/>
      <w:lang w:val="x-none" w:eastAsia="x-none"/>
    </w:rPr>
  </w:style>
  <w:style w:type="character" w:customStyle="1" w:styleId="FooterChar">
    <w:name w:val="Footer Char"/>
    <w:link w:val="Footer"/>
    <w:uiPriority w:val="99"/>
    <w:rsid w:val="00A0164D"/>
    <w:rPr>
      <w:rFonts w:ascii=".VnTime" w:hAnsi=".VnTime"/>
      <w:color w:val="0000FF"/>
      <w:sz w:val="28"/>
    </w:rPr>
  </w:style>
  <w:style w:type="paragraph" w:styleId="Header">
    <w:name w:val="header"/>
    <w:basedOn w:val="Normal"/>
    <w:link w:val="HeaderChar"/>
    <w:uiPriority w:val="99"/>
    <w:rsid w:val="00A0164D"/>
    <w:pPr>
      <w:tabs>
        <w:tab w:val="center" w:pos="4320"/>
        <w:tab w:val="right" w:pos="8640"/>
      </w:tabs>
      <w:spacing w:after="200" w:line="276" w:lineRule="auto"/>
    </w:pPr>
    <w:rPr>
      <w:rFonts w:eastAsia="SimSun"/>
      <w:sz w:val="28"/>
      <w:szCs w:val="28"/>
      <w:lang w:val="x-none" w:eastAsia="x-none"/>
    </w:rPr>
  </w:style>
  <w:style w:type="character" w:customStyle="1" w:styleId="HeaderChar">
    <w:name w:val="Header Char"/>
    <w:link w:val="Header"/>
    <w:uiPriority w:val="99"/>
    <w:rsid w:val="00A0164D"/>
    <w:rPr>
      <w:sz w:val="28"/>
      <w:szCs w:val="28"/>
    </w:rPr>
  </w:style>
  <w:style w:type="paragraph" w:styleId="NormalWeb">
    <w:name w:val="Normal (Web)"/>
    <w:basedOn w:val="Normal"/>
    <w:rsid w:val="00A0164D"/>
    <w:pPr>
      <w:spacing w:before="100" w:beforeAutospacing="1" w:after="100" w:afterAutospacing="1" w:line="276" w:lineRule="auto"/>
    </w:pPr>
  </w:style>
  <w:style w:type="character" w:styleId="Emphasis">
    <w:name w:val="Emphasis"/>
    <w:qFormat/>
    <w:rsid w:val="00A0164D"/>
    <w:rPr>
      <w:rFonts w:ascii="Times New Roman" w:hAnsi="Times New Roman" w:cs="Times New Roman"/>
      <w:i/>
      <w:iCs/>
    </w:rPr>
  </w:style>
  <w:style w:type="character" w:styleId="FollowedHyperlink">
    <w:name w:val="FollowedHyperlink"/>
    <w:uiPriority w:val="99"/>
    <w:unhideWhenUsed/>
    <w:rsid w:val="00A0164D"/>
    <w:rPr>
      <w:color w:val="800080"/>
      <w:u w:val="single"/>
    </w:rPr>
  </w:style>
  <w:style w:type="character" w:styleId="Hyperlink">
    <w:name w:val="Hyperlink"/>
    <w:uiPriority w:val="99"/>
    <w:rsid w:val="00A0164D"/>
    <w:rPr>
      <w:color w:val="0000FF"/>
      <w:u w:val="single"/>
    </w:rPr>
  </w:style>
  <w:style w:type="character" w:styleId="PageNumber">
    <w:name w:val="page number"/>
    <w:basedOn w:val="DefaultParagraphFont"/>
    <w:rsid w:val="00A0164D"/>
  </w:style>
  <w:style w:type="table" w:styleId="TableGrid">
    <w:name w:val="Table Grid"/>
    <w:basedOn w:val="TableNormal"/>
    <w:rsid w:val="00A016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2CharCharCharChar">
    <w:name w:val="Char Char2 Char Char Char Char"/>
    <w:basedOn w:val="DocumentMap"/>
    <w:rsid w:val="00A0164D"/>
    <w:pPr>
      <w:widowControl w:val="0"/>
      <w:shd w:val="clear" w:color="auto" w:fill="000080"/>
      <w:jc w:val="both"/>
    </w:pPr>
    <w:rPr>
      <w:kern w:val="2"/>
      <w:sz w:val="24"/>
      <w:szCs w:val="24"/>
      <w:lang w:eastAsia="zh-CN"/>
    </w:rPr>
  </w:style>
  <w:style w:type="paragraph" w:customStyle="1" w:styleId="CharCharCharCharCharCharChar">
    <w:name w:val="Char Char Char Char Char Char Char"/>
    <w:basedOn w:val="Normal"/>
    <w:rsid w:val="00A0164D"/>
    <w:pPr>
      <w:spacing w:after="160" w:line="240" w:lineRule="exact"/>
    </w:pPr>
    <w:rPr>
      <w:rFonts w:ascii="Verdana" w:hAnsi="Verdana" w:cs="Verdana"/>
      <w:sz w:val="20"/>
      <w:szCs w:val="20"/>
    </w:rPr>
  </w:style>
  <w:style w:type="paragraph" w:customStyle="1" w:styleId="BodyText21">
    <w:name w:val="Body Text 21"/>
    <w:basedOn w:val="Normal"/>
    <w:rsid w:val="00A0164D"/>
    <w:pPr>
      <w:autoSpaceDE w:val="0"/>
      <w:autoSpaceDN w:val="0"/>
      <w:spacing w:before="120" w:after="200" w:line="24" w:lineRule="atLeast"/>
      <w:ind w:firstLine="720"/>
      <w:jc w:val="both"/>
    </w:pPr>
    <w:rPr>
      <w:rFonts w:ascii=".VnTime" w:hAnsi=".VnTime"/>
      <w:sz w:val="28"/>
      <w:szCs w:val="28"/>
    </w:rPr>
  </w:style>
  <w:style w:type="paragraph" w:customStyle="1" w:styleId="xl249">
    <w:name w:val="xl24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eastAsia="MS Mincho"/>
      <w:b/>
      <w:bCs/>
      <w:i/>
      <w:iCs/>
      <w:lang w:eastAsia="ja-JP"/>
    </w:rPr>
  </w:style>
  <w:style w:type="paragraph" w:customStyle="1" w:styleId="xl236">
    <w:name w:val="xl236"/>
    <w:basedOn w:val="Normal"/>
    <w:rsid w:val="00A0164D"/>
    <w:pPr>
      <w:spacing w:before="100" w:beforeAutospacing="1" w:after="100" w:afterAutospacing="1" w:line="276" w:lineRule="auto"/>
      <w:textAlignment w:val="center"/>
    </w:pPr>
  </w:style>
  <w:style w:type="paragraph" w:customStyle="1" w:styleId="xl237">
    <w:name w:val="xl23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238">
    <w:name w:val="xl23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39">
    <w:name w:val="xl23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240">
    <w:name w:val="xl24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41">
    <w:name w:val="xl24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rPr>
  </w:style>
  <w:style w:type="paragraph" w:customStyle="1" w:styleId="xl242">
    <w:name w:val="xl242"/>
    <w:basedOn w:val="Normal"/>
    <w:rsid w:val="00A0164D"/>
    <w:pPr>
      <w:spacing w:before="100" w:beforeAutospacing="1" w:after="100" w:afterAutospacing="1" w:line="276" w:lineRule="auto"/>
      <w:textAlignment w:val="center"/>
    </w:pPr>
    <w:rPr>
      <w:b/>
      <w:bCs/>
      <w:color w:val="0000FF"/>
    </w:rPr>
  </w:style>
  <w:style w:type="paragraph" w:customStyle="1" w:styleId="xl243">
    <w:name w:val="xl243"/>
    <w:basedOn w:val="Normal"/>
    <w:rsid w:val="00A0164D"/>
    <w:pPr>
      <w:spacing w:before="100" w:beforeAutospacing="1" w:after="100" w:afterAutospacing="1" w:line="276" w:lineRule="auto"/>
      <w:jc w:val="center"/>
      <w:textAlignment w:val="center"/>
    </w:pPr>
    <w:rPr>
      <w:rFonts w:ascii=".VnTime" w:hAnsi=".VnTime"/>
      <w:b/>
      <w:bCs/>
    </w:rPr>
  </w:style>
  <w:style w:type="paragraph" w:customStyle="1" w:styleId="xl244">
    <w:name w:val="xl244"/>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245">
    <w:name w:val="xl245"/>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46">
    <w:name w:val="xl246"/>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47">
    <w:name w:val="xl247"/>
    <w:basedOn w:val="Normal"/>
    <w:rsid w:val="00A0164D"/>
    <w:pPr>
      <w:spacing w:before="100" w:beforeAutospacing="1" w:after="100" w:afterAutospacing="1" w:line="276" w:lineRule="auto"/>
      <w:textAlignment w:val="center"/>
    </w:pPr>
    <w:rPr>
      <w:b/>
      <w:bCs/>
    </w:rPr>
  </w:style>
  <w:style w:type="paragraph" w:customStyle="1" w:styleId="xl248">
    <w:name w:val="xl248"/>
    <w:basedOn w:val="Normal"/>
    <w:rsid w:val="00A0164D"/>
    <w:pPr>
      <w:spacing w:before="100" w:beforeAutospacing="1" w:after="100" w:afterAutospacing="1" w:line="276" w:lineRule="auto"/>
      <w:textAlignment w:val="center"/>
    </w:pPr>
    <w:rPr>
      <w:rFonts w:ascii=".VnTime" w:hAnsi=".VnTime"/>
    </w:rPr>
  </w:style>
  <w:style w:type="paragraph" w:customStyle="1" w:styleId="xl250">
    <w:name w:val="xl250"/>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251">
    <w:name w:val="xl251"/>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rPr>
  </w:style>
  <w:style w:type="paragraph" w:customStyle="1" w:styleId="xl252">
    <w:name w:val="xl252"/>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53">
    <w:name w:val="xl253"/>
    <w:basedOn w:val="Normal"/>
    <w:rsid w:val="00A0164D"/>
    <w:pPr>
      <w:pBdr>
        <w:top w:val="single" w:sz="4" w:space="0" w:color="auto"/>
        <w:left w:val="single" w:sz="8" w:space="0" w:color="auto"/>
        <w:bottom w:val="single" w:sz="4" w:space="0" w:color="auto"/>
        <w:right w:val="single" w:sz="4" w:space="0" w:color="auto"/>
      </w:pBdr>
      <w:shd w:val="clear" w:color="000000" w:fill="FFCC99"/>
      <w:spacing w:before="100" w:beforeAutospacing="1" w:after="100" w:afterAutospacing="1" w:line="276" w:lineRule="auto"/>
      <w:jc w:val="center"/>
      <w:textAlignment w:val="center"/>
    </w:pPr>
    <w:rPr>
      <w:b/>
      <w:bCs/>
      <w:color w:val="0000FF"/>
    </w:rPr>
  </w:style>
  <w:style w:type="paragraph" w:customStyle="1" w:styleId="xl254">
    <w:name w:val="xl254"/>
    <w:basedOn w:val="Normal"/>
    <w:rsid w:val="00A0164D"/>
    <w:pPr>
      <w:pBdr>
        <w:top w:val="single" w:sz="8" w:space="0" w:color="auto"/>
        <w:left w:val="single" w:sz="4" w:space="0" w:color="auto"/>
        <w:bottom w:val="single" w:sz="4" w:space="0" w:color="auto"/>
        <w:right w:val="single" w:sz="8" w:space="0" w:color="auto"/>
      </w:pBdr>
      <w:shd w:val="clear" w:color="000000" w:fill="C0C0C0"/>
      <w:spacing w:before="100" w:beforeAutospacing="1" w:after="100" w:afterAutospacing="1" w:line="276" w:lineRule="auto"/>
      <w:jc w:val="center"/>
      <w:textAlignment w:val="center"/>
    </w:pPr>
    <w:rPr>
      <w:b/>
      <w:bCs/>
    </w:rPr>
  </w:style>
  <w:style w:type="paragraph" w:customStyle="1" w:styleId="xl255">
    <w:name w:val="xl255"/>
    <w:basedOn w:val="Normal"/>
    <w:rsid w:val="00A0164D"/>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256">
    <w:name w:val="xl256"/>
    <w:basedOn w:val="Normal"/>
    <w:rsid w:val="00A0164D"/>
    <w:pPr>
      <w:spacing w:before="100" w:beforeAutospacing="1" w:after="100" w:afterAutospacing="1" w:line="276" w:lineRule="auto"/>
      <w:jc w:val="center"/>
      <w:textAlignment w:val="center"/>
    </w:pPr>
    <w:rPr>
      <w:rFonts w:ascii=".VnTime" w:hAnsi=".VnTime"/>
    </w:rPr>
  </w:style>
  <w:style w:type="paragraph" w:customStyle="1" w:styleId="xl257">
    <w:name w:val="xl257"/>
    <w:basedOn w:val="Normal"/>
    <w:rsid w:val="00A0164D"/>
    <w:pPr>
      <w:spacing w:before="100" w:beforeAutospacing="1" w:after="100" w:afterAutospacing="1" w:line="276" w:lineRule="auto"/>
      <w:textAlignment w:val="center"/>
    </w:pPr>
    <w:rPr>
      <w:rFonts w:ascii=".VnTime" w:hAnsi=".VnTime"/>
    </w:rPr>
  </w:style>
  <w:style w:type="paragraph" w:customStyle="1" w:styleId="xl258">
    <w:name w:val="xl258"/>
    <w:basedOn w:val="Normal"/>
    <w:rsid w:val="00A0164D"/>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rPr>
  </w:style>
  <w:style w:type="paragraph" w:customStyle="1" w:styleId="xl259">
    <w:name w:val="xl259"/>
    <w:basedOn w:val="Normal"/>
    <w:rsid w:val="00A0164D"/>
    <w:pPr>
      <w:spacing w:before="100" w:beforeAutospacing="1" w:after="100" w:afterAutospacing="1" w:line="276" w:lineRule="auto"/>
      <w:textAlignment w:val="center"/>
    </w:pPr>
    <w:rPr>
      <w:rFonts w:ascii=".VnTime" w:hAnsi=".VnTime"/>
      <w:b/>
      <w:bCs/>
      <w:i/>
      <w:iCs/>
    </w:rPr>
  </w:style>
  <w:style w:type="paragraph" w:customStyle="1" w:styleId="xl260">
    <w:name w:val="xl260"/>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261">
    <w:name w:val="xl26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i/>
      <w:iCs/>
    </w:rPr>
  </w:style>
  <w:style w:type="paragraph" w:customStyle="1" w:styleId="xl262">
    <w:name w:val="xl26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263">
    <w:name w:val="xl263"/>
    <w:basedOn w:val="Normal"/>
    <w:rsid w:val="00A0164D"/>
    <w:pPr>
      <w:spacing w:before="100" w:beforeAutospacing="1" w:after="100" w:afterAutospacing="1" w:line="276" w:lineRule="auto"/>
      <w:textAlignment w:val="center"/>
    </w:pPr>
    <w:rPr>
      <w:b/>
      <w:bCs/>
      <w:i/>
      <w:iCs/>
    </w:rPr>
  </w:style>
  <w:style w:type="paragraph" w:customStyle="1" w:styleId="xl264">
    <w:name w:val="xl264"/>
    <w:basedOn w:val="Normal"/>
    <w:rsid w:val="00A0164D"/>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65">
    <w:name w:val="xl265"/>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rPr>
  </w:style>
  <w:style w:type="paragraph" w:customStyle="1" w:styleId="xl266">
    <w:name w:val="xl266"/>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67">
    <w:name w:val="xl267"/>
    <w:basedOn w:val="Normal"/>
    <w:rsid w:val="00A0164D"/>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268">
    <w:name w:val="xl268"/>
    <w:basedOn w:val="Normal"/>
    <w:rsid w:val="00A0164D"/>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69">
    <w:name w:val="xl269"/>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70">
    <w:name w:val="xl27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271">
    <w:name w:val="xl27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72">
    <w:name w:val="xl272"/>
    <w:basedOn w:val="Normal"/>
    <w:rsid w:val="00A0164D"/>
    <w:pPr>
      <w:pBdr>
        <w:top w:val="single" w:sz="8" w:space="0" w:color="auto"/>
        <w:left w:val="single" w:sz="4" w:space="0" w:color="auto"/>
        <w:bottom w:val="single" w:sz="4" w:space="0" w:color="auto"/>
        <w:right w:val="single" w:sz="4" w:space="0" w:color="auto"/>
      </w:pBdr>
      <w:shd w:val="clear" w:color="000000" w:fill="C0C0C0"/>
      <w:spacing w:before="100" w:beforeAutospacing="1" w:after="100" w:afterAutospacing="1" w:line="276" w:lineRule="auto"/>
      <w:jc w:val="center"/>
      <w:textAlignment w:val="center"/>
    </w:pPr>
    <w:rPr>
      <w:b/>
      <w:bCs/>
      <w:color w:val="0000FF"/>
    </w:rPr>
  </w:style>
  <w:style w:type="paragraph" w:customStyle="1" w:styleId="xl273">
    <w:name w:val="xl27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color w:val="0000FF"/>
    </w:rPr>
  </w:style>
  <w:style w:type="paragraph" w:customStyle="1" w:styleId="xl274">
    <w:name w:val="xl274"/>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75">
    <w:name w:val="xl27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76">
    <w:name w:val="xl276"/>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color w:val="0000FF"/>
    </w:rPr>
  </w:style>
  <w:style w:type="paragraph" w:customStyle="1" w:styleId="xl277">
    <w:name w:val="xl277"/>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78">
    <w:name w:val="xl27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79">
    <w:name w:val="xl27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280">
    <w:name w:val="xl28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color w:val="0000FF"/>
    </w:rPr>
  </w:style>
  <w:style w:type="paragraph" w:customStyle="1" w:styleId="xl281">
    <w:name w:val="xl28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82">
    <w:name w:val="xl282"/>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83">
    <w:name w:val="xl283"/>
    <w:basedOn w:val="Normal"/>
    <w:rsid w:val="00A0164D"/>
    <w:pPr>
      <w:spacing w:before="100" w:beforeAutospacing="1" w:after="100" w:afterAutospacing="1" w:line="276" w:lineRule="auto"/>
      <w:textAlignment w:val="center"/>
    </w:pPr>
    <w:rPr>
      <w:rFonts w:ascii=".VnTime" w:hAnsi=".VnTime"/>
      <w:color w:val="0000FF"/>
    </w:rPr>
  </w:style>
  <w:style w:type="paragraph" w:customStyle="1" w:styleId="xl284">
    <w:name w:val="xl284"/>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85">
    <w:name w:val="xl28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286">
    <w:name w:val="xl28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287">
    <w:name w:val="xl28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288">
    <w:name w:val="xl288"/>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rPr>
  </w:style>
  <w:style w:type="paragraph" w:customStyle="1" w:styleId="xl289">
    <w:name w:val="xl28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rPr>
  </w:style>
  <w:style w:type="paragraph" w:customStyle="1" w:styleId="xl290">
    <w:name w:val="xl290"/>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291">
    <w:name w:val="xl291"/>
    <w:basedOn w:val="Normal"/>
    <w:rsid w:val="00A0164D"/>
    <w:pPr>
      <w:spacing w:before="100" w:beforeAutospacing="1" w:after="100" w:afterAutospacing="1" w:line="276" w:lineRule="auto"/>
      <w:textAlignment w:val="center"/>
    </w:pPr>
    <w:rPr>
      <w:rFonts w:ascii=".VnTime" w:hAnsi=".VnTime"/>
    </w:rPr>
  </w:style>
  <w:style w:type="paragraph" w:customStyle="1" w:styleId="xl292">
    <w:name w:val="xl292"/>
    <w:basedOn w:val="Normal"/>
    <w:rsid w:val="00A0164D"/>
    <w:pPr>
      <w:pBdr>
        <w:left w:val="single" w:sz="4" w:space="0" w:color="auto"/>
        <w:bottom w:val="single" w:sz="4" w:space="0" w:color="auto"/>
        <w:right w:val="single" w:sz="8" w:space="0" w:color="auto"/>
      </w:pBdr>
      <w:shd w:val="clear" w:color="000000" w:fill="C0C0C0"/>
      <w:spacing w:before="100" w:beforeAutospacing="1" w:after="100" w:afterAutospacing="1" w:line="276" w:lineRule="auto"/>
      <w:jc w:val="center"/>
      <w:textAlignment w:val="center"/>
    </w:pPr>
    <w:rPr>
      <w:b/>
      <w:bCs/>
    </w:rPr>
  </w:style>
  <w:style w:type="paragraph" w:customStyle="1" w:styleId="xl293">
    <w:name w:val="xl293"/>
    <w:basedOn w:val="Normal"/>
    <w:rsid w:val="00A0164D"/>
    <w:pPr>
      <w:pBdr>
        <w:left w:val="single" w:sz="4" w:space="0" w:color="auto"/>
        <w:bottom w:val="single" w:sz="4" w:space="0" w:color="auto"/>
        <w:right w:val="single" w:sz="4" w:space="0" w:color="auto"/>
      </w:pBdr>
      <w:shd w:val="clear" w:color="000000" w:fill="C0C0C0"/>
      <w:spacing w:before="100" w:beforeAutospacing="1" w:after="100" w:afterAutospacing="1" w:line="276" w:lineRule="auto"/>
      <w:jc w:val="center"/>
      <w:textAlignment w:val="center"/>
    </w:pPr>
    <w:rPr>
      <w:b/>
      <w:bCs/>
      <w:color w:val="0000FF"/>
    </w:rPr>
  </w:style>
  <w:style w:type="paragraph" w:customStyle="1" w:styleId="xl294">
    <w:name w:val="xl294"/>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color w:val="0000FF"/>
    </w:rPr>
  </w:style>
  <w:style w:type="paragraph" w:customStyle="1" w:styleId="xl295">
    <w:name w:val="xl295"/>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96">
    <w:name w:val="xl296"/>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297">
    <w:name w:val="xl29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i/>
      <w:iCs/>
    </w:rPr>
  </w:style>
  <w:style w:type="paragraph" w:customStyle="1" w:styleId="xl298">
    <w:name w:val="xl29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299">
    <w:name w:val="xl29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i/>
      <w:iCs/>
    </w:rPr>
  </w:style>
  <w:style w:type="paragraph" w:customStyle="1" w:styleId="xl300">
    <w:name w:val="xl30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i/>
      <w:iCs/>
      <w:color w:val="0000FF"/>
    </w:rPr>
  </w:style>
  <w:style w:type="paragraph" w:customStyle="1" w:styleId="xl301">
    <w:name w:val="xl301"/>
    <w:basedOn w:val="Normal"/>
    <w:rsid w:val="00A0164D"/>
    <w:pPr>
      <w:spacing w:before="100" w:beforeAutospacing="1" w:after="100" w:afterAutospacing="1" w:line="276" w:lineRule="auto"/>
      <w:textAlignment w:val="center"/>
    </w:pPr>
    <w:rPr>
      <w:i/>
      <w:iCs/>
    </w:rPr>
  </w:style>
  <w:style w:type="paragraph" w:customStyle="1" w:styleId="xl302">
    <w:name w:val="xl302"/>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rPr>
      <w:b/>
      <w:bCs/>
      <w:i/>
      <w:iCs/>
    </w:rPr>
  </w:style>
  <w:style w:type="paragraph" w:customStyle="1" w:styleId="xl303">
    <w:name w:val="xl303"/>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i/>
      <w:iCs/>
    </w:rPr>
  </w:style>
  <w:style w:type="paragraph" w:customStyle="1" w:styleId="xl304">
    <w:name w:val="xl304"/>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rPr>
      <w:b/>
      <w:bCs/>
      <w:i/>
      <w:iCs/>
    </w:rPr>
  </w:style>
  <w:style w:type="paragraph" w:customStyle="1" w:styleId="xl305">
    <w:name w:val="xl305"/>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06">
    <w:name w:val="xl306"/>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b/>
      <w:bCs/>
      <w:i/>
      <w:iCs/>
      <w:color w:val="0000FF"/>
    </w:rPr>
  </w:style>
  <w:style w:type="paragraph" w:customStyle="1" w:styleId="xl307">
    <w:name w:val="xl307"/>
    <w:basedOn w:val="Normal"/>
    <w:rsid w:val="00A0164D"/>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08">
    <w:name w:val="xl308"/>
    <w:basedOn w:val="Normal"/>
    <w:rsid w:val="00A0164D"/>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i/>
      <w:iCs/>
    </w:rPr>
  </w:style>
  <w:style w:type="paragraph" w:customStyle="1" w:styleId="xl309">
    <w:name w:val="xl309"/>
    <w:basedOn w:val="Normal"/>
    <w:rsid w:val="00A0164D"/>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style>
  <w:style w:type="paragraph" w:customStyle="1" w:styleId="xl310">
    <w:name w:val="xl310"/>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style>
  <w:style w:type="paragraph" w:customStyle="1" w:styleId="xl311">
    <w:name w:val="xl311"/>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style>
  <w:style w:type="paragraph" w:customStyle="1" w:styleId="xl312">
    <w:name w:val="xl312"/>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style>
  <w:style w:type="paragraph" w:customStyle="1" w:styleId="xl313">
    <w:name w:val="xl313"/>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style>
  <w:style w:type="paragraph" w:customStyle="1" w:styleId="xl314">
    <w:name w:val="xl314"/>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color w:val="0000FF"/>
    </w:rPr>
  </w:style>
  <w:style w:type="paragraph" w:customStyle="1" w:styleId="xl315">
    <w:name w:val="xl315"/>
    <w:basedOn w:val="Normal"/>
    <w:rsid w:val="00A0164D"/>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style>
  <w:style w:type="paragraph" w:customStyle="1" w:styleId="xl316">
    <w:name w:val="xl316"/>
    <w:basedOn w:val="Normal"/>
    <w:rsid w:val="00A0164D"/>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rPr>
  </w:style>
  <w:style w:type="paragraph" w:customStyle="1" w:styleId="xl317">
    <w:name w:val="xl317"/>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rPr>
      <w:b/>
      <w:bCs/>
    </w:rPr>
  </w:style>
  <w:style w:type="paragraph" w:customStyle="1" w:styleId="xl318">
    <w:name w:val="xl318"/>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rPr>
  </w:style>
  <w:style w:type="paragraph" w:customStyle="1" w:styleId="xl319">
    <w:name w:val="xl319"/>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rPr>
      <w:b/>
      <w:bCs/>
    </w:rPr>
  </w:style>
  <w:style w:type="paragraph" w:customStyle="1" w:styleId="xl320">
    <w:name w:val="xl320"/>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b/>
      <w:bCs/>
    </w:rPr>
  </w:style>
  <w:style w:type="paragraph" w:customStyle="1" w:styleId="xl321">
    <w:name w:val="xl321"/>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b/>
      <w:bCs/>
      <w:color w:val="0000FF"/>
    </w:rPr>
  </w:style>
  <w:style w:type="paragraph" w:customStyle="1" w:styleId="xl322">
    <w:name w:val="xl322"/>
    <w:basedOn w:val="Normal"/>
    <w:rsid w:val="00A0164D"/>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rPr>
  </w:style>
  <w:style w:type="paragraph" w:customStyle="1" w:styleId="xl323">
    <w:name w:val="xl323"/>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color w:val="0000FF"/>
    </w:rPr>
  </w:style>
  <w:style w:type="paragraph" w:customStyle="1" w:styleId="xl324">
    <w:name w:val="xl324"/>
    <w:basedOn w:val="Normal"/>
    <w:rsid w:val="00A0164D"/>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25">
    <w:name w:val="xl325"/>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6">
    <w:name w:val="xl32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7">
    <w:name w:val="xl327"/>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8">
    <w:name w:val="xl32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9">
    <w:name w:val="xl329"/>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0">
    <w:name w:val="xl33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1">
    <w:name w:val="xl331"/>
    <w:basedOn w:val="Normal"/>
    <w:rsid w:val="00A0164D"/>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32">
    <w:name w:val="xl332"/>
    <w:basedOn w:val="Normal"/>
    <w:rsid w:val="00A0164D"/>
    <w:pPr>
      <w:pBdr>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33">
    <w:name w:val="xl333"/>
    <w:basedOn w:val="Normal"/>
    <w:rsid w:val="00A0164D"/>
    <w:pPr>
      <w:pBdr>
        <w:left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4">
    <w:name w:val="xl334"/>
    <w:basedOn w:val="Normal"/>
    <w:rsid w:val="00A0164D"/>
    <w:pPr>
      <w:pBdr>
        <w:left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35">
    <w:name w:val="xl33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36">
    <w:name w:val="xl33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color w:val="0000FF"/>
    </w:rPr>
  </w:style>
  <w:style w:type="paragraph" w:customStyle="1" w:styleId="xl337">
    <w:name w:val="xl33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38">
    <w:name w:val="xl33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339">
    <w:name w:val="xl33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340">
    <w:name w:val="xl340"/>
    <w:basedOn w:val="Normal"/>
    <w:rsid w:val="00A0164D"/>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341">
    <w:name w:val="xl341"/>
    <w:basedOn w:val="Normal"/>
    <w:rsid w:val="00A0164D"/>
    <w:pPr>
      <w:pBdr>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42">
    <w:name w:val="xl342"/>
    <w:basedOn w:val="Normal"/>
    <w:rsid w:val="00A0164D"/>
    <w:pPr>
      <w:pBdr>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43">
    <w:name w:val="xl343"/>
    <w:basedOn w:val="Normal"/>
    <w:rsid w:val="00A0164D"/>
    <w:pPr>
      <w:pBdr>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44">
    <w:name w:val="xl344"/>
    <w:basedOn w:val="Normal"/>
    <w:rsid w:val="00A0164D"/>
    <w:pPr>
      <w:pBdr>
        <w:top w:val="dashed" w:sz="4" w:space="0" w:color="auto"/>
        <w:left w:val="single" w:sz="4" w:space="0" w:color="auto"/>
        <w:bottom w:val="dashed" w:sz="4" w:space="0" w:color="auto"/>
        <w:right w:val="dashed" w:sz="4" w:space="0" w:color="auto"/>
      </w:pBdr>
      <w:spacing w:before="100" w:beforeAutospacing="1" w:after="100" w:afterAutospacing="1" w:line="276" w:lineRule="auto"/>
      <w:jc w:val="center"/>
      <w:textAlignment w:val="center"/>
    </w:pPr>
    <w:rPr>
      <w:b/>
      <w:bCs/>
      <w:i/>
      <w:iCs/>
    </w:rPr>
  </w:style>
  <w:style w:type="paragraph" w:customStyle="1" w:styleId="xl345">
    <w:name w:val="xl345"/>
    <w:basedOn w:val="Normal"/>
    <w:rsid w:val="00A0164D"/>
    <w:pPr>
      <w:pBdr>
        <w:top w:val="dashed" w:sz="4" w:space="0" w:color="auto"/>
        <w:left w:val="single" w:sz="4" w:space="0" w:color="auto"/>
        <w:bottom w:val="dashed" w:sz="4" w:space="0" w:color="auto"/>
        <w:right w:val="dashed" w:sz="4" w:space="0" w:color="auto"/>
      </w:pBdr>
      <w:spacing w:before="100" w:beforeAutospacing="1" w:after="100" w:afterAutospacing="1" w:line="276" w:lineRule="auto"/>
      <w:jc w:val="center"/>
      <w:textAlignment w:val="center"/>
    </w:pPr>
    <w:rPr>
      <w:i/>
      <w:iCs/>
    </w:rPr>
  </w:style>
  <w:style w:type="paragraph" w:customStyle="1" w:styleId="xl346">
    <w:name w:val="xl346"/>
    <w:basedOn w:val="Normal"/>
    <w:rsid w:val="00A0164D"/>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rPr>
      <w:i/>
      <w:iCs/>
    </w:rPr>
  </w:style>
  <w:style w:type="paragraph" w:customStyle="1" w:styleId="xl347">
    <w:name w:val="xl347"/>
    <w:basedOn w:val="Normal"/>
    <w:rsid w:val="00A0164D"/>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style>
  <w:style w:type="paragraph" w:customStyle="1" w:styleId="xl348">
    <w:name w:val="xl348"/>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349">
    <w:name w:val="xl349"/>
    <w:basedOn w:val="Normal"/>
    <w:rsid w:val="00A0164D"/>
    <w:pPr>
      <w:shd w:val="clear" w:color="000000" w:fill="FFFF00"/>
      <w:spacing w:before="100" w:beforeAutospacing="1" w:after="100" w:afterAutospacing="1" w:line="276" w:lineRule="auto"/>
      <w:textAlignment w:val="center"/>
    </w:pPr>
    <w:rPr>
      <w:rFonts w:ascii=".VnTime" w:hAnsi=".VnTime"/>
    </w:rPr>
  </w:style>
  <w:style w:type="paragraph" w:customStyle="1" w:styleId="xl350">
    <w:name w:val="xl350"/>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51">
    <w:name w:val="xl351"/>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52">
    <w:name w:val="xl352"/>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53">
    <w:name w:val="xl353"/>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54">
    <w:name w:val="xl354"/>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55">
    <w:name w:val="xl355"/>
    <w:basedOn w:val="Normal"/>
    <w:rsid w:val="00A0164D"/>
    <w:pPr>
      <w:pBdr>
        <w:top w:val="single" w:sz="4" w:space="0" w:color="auto"/>
        <w:left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56">
    <w:name w:val="xl356"/>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357">
    <w:name w:val="xl357"/>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58">
    <w:name w:val="xl35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59">
    <w:name w:val="xl359"/>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360">
    <w:name w:val="xl360"/>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1">
    <w:name w:val="xl36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2">
    <w:name w:val="xl36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3">
    <w:name w:val="xl363"/>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4">
    <w:name w:val="xl364"/>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5">
    <w:name w:val="xl36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366">
    <w:name w:val="xl366"/>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67">
    <w:name w:val="xl36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68">
    <w:name w:val="xl368"/>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69">
    <w:name w:val="xl369"/>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370">
    <w:name w:val="xl370"/>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371">
    <w:name w:val="xl371"/>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2">
    <w:name w:val="xl37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373">
    <w:name w:val="xl37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374">
    <w:name w:val="xl374"/>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5">
    <w:name w:val="xl37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376">
    <w:name w:val="xl376"/>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77">
    <w:name w:val="xl377"/>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78">
    <w:name w:val="xl378"/>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9">
    <w:name w:val="xl379"/>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color w:val="0000FF"/>
    </w:rPr>
  </w:style>
  <w:style w:type="paragraph" w:customStyle="1" w:styleId="xl380">
    <w:name w:val="xl380"/>
    <w:basedOn w:val="Normal"/>
    <w:rsid w:val="00A0164D"/>
    <w:pPr>
      <w:pBdr>
        <w:top w:val="single" w:sz="8" w:space="0" w:color="auto"/>
        <w:left w:val="single" w:sz="4" w:space="0" w:color="auto"/>
        <w:bottom w:val="single" w:sz="4" w:space="0" w:color="auto"/>
        <w:right w:val="single" w:sz="8" w:space="0" w:color="auto"/>
      </w:pBdr>
      <w:spacing w:before="100" w:beforeAutospacing="1" w:after="100" w:afterAutospacing="1" w:line="276" w:lineRule="auto"/>
      <w:jc w:val="center"/>
      <w:textAlignment w:val="center"/>
    </w:pPr>
    <w:rPr>
      <w:b/>
      <w:bCs/>
    </w:rPr>
  </w:style>
  <w:style w:type="paragraph" w:customStyle="1" w:styleId="xl381">
    <w:name w:val="xl381"/>
    <w:basedOn w:val="Normal"/>
    <w:rsid w:val="00A0164D"/>
    <w:pPr>
      <w:pBdr>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82">
    <w:name w:val="xl382"/>
    <w:basedOn w:val="Normal"/>
    <w:rsid w:val="00A0164D"/>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83">
    <w:name w:val="xl383"/>
    <w:basedOn w:val="Normal"/>
    <w:rsid w:val="00A0164D"/>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84">
    <w:name w:val="xl384"/>
    <w:basedOn w:val="Normal"/>
    <w:rsid w:val="00A0164D"/>
    <w:pPr>
      <w:pBdr>
        <w:top w:val="single" w:sz="4" w:space="0" w:color="auto"/>
        <w:left w:val="single" w:sz="4" w:space="0" w:color="auto"/>
        <w:bottom w:val="single" w:sz="4"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5">
    <w:name w:val="xl385"/>
    <w:basedOn w:val="Normal"/>
    <w:rsid w:val="00A0164D"/>
    <w:pPr>
      <w:pBdr>
        <w:top w:val="single" w:sz="4" w:space="0" w:color="auto"/>
        <w:bottom w:val="single" w:sz="4"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6">
    <w:name w:val="xl386"/>
    <w:basedOn w:val="Normal"/>
    <w:rsid w:val="00A0164D"/>
    <w:pPr>
      <w:pBdr>
        <w:top w:val="single" w:sz="4" w:space="0" w:color="auto"/>
        <w:bottom w:val="single" w:sz="4" w:space="0" w:color="auto"/>
        <w:right w:val="single" w:sz="8"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7">
    <w:name w:val="xl387"/>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88">
    <w:name w:val="xl388"/>
    <w:basedOn w:val="Normal"/>
    <w:rsid w:val="00A0164D"/>
    <w:pPr>
      <w:pBdr>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89">
    <w:name w:val="xl389"/>
    <w:basedOn w:val="Normal"/>
    <w:rsid w:val="00A0164D"/>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390">
    <w:name w:val="xl390"/>
    <w:basedOn w:val="Normal"/>
    <w:rsid w:val="00A0164D"/>
    <w:pPr>
      <w:pBdr>
        <w:top w:val="single" w:sz="8"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91">
    <w:name w:val="xl391"/>
    <w:basedOn w:val="Normal"/>
    <w:rsid w:val="00A0164D"/>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92">
    <w:name w:val="xl392"/>
    <w:basedOn w:val="Normal"/>
    <w:rsid w:val="00A0164D"/>
    <w:pPr>
      <w:pBdr>
        <w:top w:val="single" w:sz="8" w:space="0" w:color="auto"/>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93">
    <w:name w:val="xl393"/>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94">
    <w:name w:val="xl394"/>
    <w:basedOn w:val="Normal"/>
    <w:rsid w:val="00A0164D"/>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rPr>
      <w:b/>
      <w:bCs/>
      <w:i/>
      <w:iCs/>
    </w:rPr>
  </w:style>
  <w:style w:type="paragraph" w:customStyle="1" w:styleId="xl395">
    <w:name w:val="xl395"/>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Revision1">
    <w:name w:val="Revision1"/>
    <w:hidden/>
    <w:semiHidden/>
    <w:rsid w:val="00A0164D"/>
    <w:pPr>
      <w:spacing w:after="200" w:line="276" w:lineRule="auto"/>
    </w:pPr>
    <w:rPr>
      <w:rFonts w:eastAsia="Times New Roman"/>
      <w:sz w:val="28"/>
      <w:szCs w:val="28"/>
    </w:rPr>
  </w:style>
  <w:style w:type="paragraph" w:customStyle="1" w:styleId="CharCharChar">
    <w:name w:val="Char Char Char"/>
    <w:basedOn w:val="Normal"/>
    <w:next w:val="Normal"/>
    <w:semiHidden/>
    <w:rsid w:val="00A0164D"/>
    <w:pPr>
      <w:spacing w:before="120" w:after="120" w:line="312" w:lineRule="auto"/>
    </w:pPr>
  </w:style>
  <w:style w:type="paragraph" w:customStyle="1" w:styleId="CharChar6">
    <w:name w:val="Char Char6"/>
    <w:basedOn w:val="DocumentMap"/>
    <w:rsid w:val="00A0164D"/>
    <w:pPr>
      <w:widowControl w:val="0"/>
      <w:shd w:val="clear" w:color="auto" w:fill="000080"/>
      <w:jc w:val="both"/>
    </w:pPr>
    <w:rPr>
      <w:kern w:val="2"/>
      <w:sz w:val="24"/>
      <w:szCs w:val="24"/>
      <w:lang w:eastAsia="zh-CN"/>
    </w:rPr>
  </w:style>
  <w:style w:type="paragraph" w:customStyle="1" w:styleId="CharChar2CharChar">
    <w:name w:val="Char Char2 Char Char"/>
    <w:basedOn w:val="DocumentMap"/>
    <w:rsid w:val="00A0164D"/>
    <w:pPr>
      <w:widowControl w:val="0"/>
      <w:shd w:val="clear" w:color="auto" w:fill="000080"/>
      <w:jc w:val="both"/>
    </w:pPr>
    <w:rPr>
      <w:kern w:val="2"/>
      <w:sz w:val="24"/>
      <w:szCs w:val="24"/>
      <w:lang w:eastAsia="zh-CN"/>
    </w:rPr>
  </w:style>
  <w:style w:type="paragraph" w:customStyle="1" w:styleId="font5">
    <w:name w:val="font5"/>
    <w:basedOn w:val="Normal"/>
    <w:rsid w:val="00A0164D"/>
    <w:pPr>
      <w:spacing w:before="100" w:beforeAutospacing="1" w:after="100" w:afterAutospacing="1" w:line="276" w:lineRule="auto"/>
    </w:pPr>
  </w:style>
  <w:style w:type="paragraph" w:customStyle="1" w:styleId="xl477">
    <w:name w:val="xl477"/>
    <w:basedOn w:val="Normal"/>
    <w:rsid w:val="00A0164D"/>
    <w:pPr>
      <w:spacing w:before="100" w:beforeAutospacing="1" w:after="100" w:afterAutospacing="1" w:line="276" w:lineRule="auto"/>
      <w:textAlignment w:val="center"/>
    </w:pPr>
    <w:rPr>
      <w:rFonts w:ascii=".VnTime" w:hAnsi=".VnTime"/>
    </w:rPr>
  </w:style>
  <w:style w:type="paragraph" w:customStyle="1" w:styleId="xl478">
    <w:name w:val="xl478"/>
    <w:basedOn w:val="Normal"/>
    <w:rsid w:val="00A0164D"/>
    <w:pPr>
      <w:pBdr>
        <w:top w:val="single" w:sz="8" w:space="0" w:color="auto"/>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79">
    <w:name w:val="xl479"/>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80">
    <w:name w:val="xl480"/>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81">
    <w:name w:val="xl481"/>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482">
    <w:name w:val="xl482"/>
    <w:basedOn w:val="Normal"/>
    <w:rsid w:val="00A0164D"/>
    <w:pPr>
      <w:spacing w:before="100" w:beforeAutospacing="1" w:after="100" w:afterAutospacing="1" w:line="276" w:lineRule="auto"/>
      <w:jc w:val="center"/>
      <w:textAlignment w:val="center"/>
    </w:pPr>
    <w:rPr>
      <w:rFonts w:ascii=".VnTime" w:hAnsi=".VnTime"/>
      <w:b/>
      <w:bCs/>
    </w:rPr>
  </w:style>
  <w:style w:type="paragraph" w:customStyle="1" w:styleId="xl483">
    <w:name w:val="xl48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84">
    <w:name w:val="xl484"/>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85">
    <w:name w:val="xl48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86">
    <w:name w:val="xl48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487">
    <w:name w:val="xl48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88">
    <w:name w:val="xl48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89">
    <w:name w:val="xl48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0">
    <w:name w:val="xl49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1">
    <w:name w:val="xl49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92">
    <w:name w:val="xl49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493">
    <w:name w:val="xl49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94">
    <w:name w:val="xl494"/>
    <w:basedOn w:val="Normal"/>
    <w:rsid w:val="00A0164D"/>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495">
    <w:name w:val="xl49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96">
    <w:name w:val="xl49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7">
    <w:name w:val="xl49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98">
    <w:name w:val="xl49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9">
    <w:name w:val="xl49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00">
    <w:name w:val="xl50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1">
    <w:name w:val="xl50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2">
    <w:name w:val="xl50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503">
    <w:name w:val="xl503"/>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04">
    <w:name w:val="xl504"/>
    <w:basedOn w:val="Normal"/>
    <w:rsid w:val="00A0164D"/>
    <w:pPr>
      <w:pBdr>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5">
    <w:name w:val="xl505"/>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both"/>
      <w:textAlignment w:val="center"/>
    </w:pPr>
  </w:style>
  <w:style w:type="paragraph" w:customStyle="1" w:styleId="xl506">
    <w:name w:val="xl506"/>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07">
    <w:name w:val="xl507"/>
    <w:basedOn w:val="Normal"/>
    <w:rsid w:val="00A0164D"/>
    <w:pPr>
      <w:spacing w:before="100" w:beforeAutospacing="1" w:after="100" w:afterAutospacing="1" w:line="276" w:lineRule="auto"/>
      <w:jc w:val="center"/>
      <w:textAlignment w:val="center"/>
    </w:pPr>
    <w:rPr>
      <w:rFonts w:ascii=".VnTime" w:hAnsi=".VnTime"/>
    </w:rPr>
  </w:style>
  <w:style w:type="paragraph" w:customStyle="1" w:styleId="xl508">
    <w:name w:val="xl508"/>
    <w:basedOn w:val="Normal"/>
    <w:rsid w:val="00A0164D"/>
    <w:pPr>
      <w:spacing w:before="100" w:beforeAutospacing="1" w:after="100" w:afterAutospacing="1" w:line="276" w:lineRule="auto"/>
      <w:textAlignment w:val="center"/>
    </w:pPr>
    <w:rPr>
      <w:rFonts w:ascii=".VnTime" w:hAnsi=".VnTime"/>
    </w:rPr>
  </w:style>
  <w:style w:type="paragraph" w:customStyle="1" w:styleId="xl509">
    <w:name w:val="xl509"/>
    <w:basedOn w:val="Normal"/>
    <w:rsid w:val="00A0164D"/>
    <w:pPr>
      <w:spacing w:before="100" w:beforeAutospacing="1" w:after="100" w:afterAutospacing="1" w:line="276" w:lineRule="auto"/>
      <w:textAlignment w:val="center"/>
    </w:pPr>
    <w:rPr>
      <w:rFonts w:ascii=".VnTime" w:hAnsi=".VnTime"/>
    </w:rPr>
  </w:style>
  <w:style w:type="paragraph" w:customStyle="1" w:styleId="xl510">
    <w:name w:val="xl510"/>
    <w:basedOn w:val="Normal"/>
    <w:rsid w:val="00A0164D"/>
    <w:pPr>
      <w:pBdr>
        <w:top w:val="single" w:sz="8" w:space="0" w:color="auto"/>
        <w:left w:val="single" w:sz="8" w:space="0" w:color="auto"/>
        <w:right w:val="single" w:sz="4" w:space="0" w:color="auto"/>
      </w:pBdr>
      <w:spacing w:before="100" w:beforeAutospacing="1" w:after="100" w:afterAutospacing="1" w:line="276" w:lineRule="auto"/>
      <w:jc w:val="right"/>
      <w:textAlignment w:val="center"/>
    </w:pPr>
    <w:rPr>
      <w:b/>
      <w:bCs/>
    </w:rPr>
  </w:style>
  <w:style w:type="paragraph" w:customStyle="1" w:styleId="xl511">
    <w:name w:val="xl511"/>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2">
    <w:name w:val="xl512"/>
    <w:basedOn w:val="Normal"/>
    <w:rsid w:val="00A0164D"/>
    <w:pPr>
      <w:pBdr>
        <w:left w:val="single" w:sz="8" w:space="0" w:color="auto"/>
        <w:right w:val="single" w:sz="4" w:space="0" w:color="auto"/>
      </w:pBdr>
      <w:spacing w:before="100" w:beforeAutospacing="1" w:after="100" w:afterAutospacing="1" w:line="276" w:lineRule="auto"/>
      <w:jc w:val="right"/>
      <w:textAlignment w:val="center"/>
    </w:pPr>
    <w:rPr>
      <w:b/>
      <w:bCs/>
    </w:rPr>
  </w:style>
  <w:style w:type="paragraph" w:customStyle="1" w:styleId="xl513">
    <w:name w:val="xl51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4">
    <w:name w:val="xl514"/>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5">
    <w:name w:val="xl515"/>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right"/>
      <w:textAlignment w:val="center"/>
    </w:pPr>
  </w:style>
  <w:style w:type="paragraph" w:customStyle="1" w:styleId="xl516">
    <w:name w:val="xl516"/>
    <w:basedOn w:val="Normal"/>
    <w:rsid w:val="00A0164D"/>
    <w:pPr>
      <w:spacing w:before="100" w:beforeAutospacing="1" w:after="100" w:afterAutospacing="1" w:line="276" w:lineRule="auto"/>
      <w:jc w:val="right"/>
      <w:textAlignment w:val="center"/>
    </w:pPr>
    <w:rPr>
      <w:rFonts w:ascii=".VnTime" w:hAnsi=".VnTime"/>
    </w:rPr>
  </w:style>
  <w:style w:type="paragraph" w:customStyle="1" w:styleId="xl517">
    <w:name w:val="xl51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18">
    <w:name w:val="xl51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519">
    <w:name w:val="xl519"/>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0">
    <w:name w:val="xl520"/>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1">
    <w:name w:val="xl521"/>
    <w:basedOn w:val="Normal"/>
    <w:rsid w:val="00A0164D"/>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2">
    <w:name w:val="xl52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523">
    <w:name w:val="xl523"/>
    <w:basedOn w:val="Normal"/>
    <w:rsid w:val="00A0164D"/>
    <w:pPr>
      <w:pBdr>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24">
    <w:name w:val="xl524"/>
    <w:basedOn w:val="Normal"/>
    <w:rsid w:val="00A0164D"/>
    <w:pPr>
      <w:pBdr>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25">
    <w:name w:val="xl525"/>
    <w:basedOn w:val="Normal"/>
    <w:rsid w:val="00A0164D"/>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526">
    <w:name w:val="xl526"/>
    <w:basedOn w:val="Normal"/>
    <w:rsid w:val="00A0164D"/>
    <w:pPr>
      <w:pBdr>
        <w:left w:val="single" w:sz="8" w:space="0" w:color="auto"/>
        <w:right w:val="single" w:sz="4" w:space="0" w:color="auto"/>
      </w:pBdr>
      <w:spacing w:before="100" w:beforeAutospacing="1" w:after="100" w:afterAutospacing="1" w:line="276" w:lineRule="auto"/>
      <w:jc w:val="right"/>
      <w:textAlignment w:val="center"/>
    </w:pPr>
  </w:style>
  <w:style w:type="paragraph" w:customStyle="1" w:styleId="xl527">
    <w:name w:val="xl527"/>
    <w:basedOn w:val="Normal"/>
    <w:rsid w:val="00A0164D"/>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8">
    <w:name w:val="xl528"/>
    <w:basedOn w:val="Normal"/>
    <w:rsid w:val="00A0164D"/>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9">
    <w:name w:val="xl529"/>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30">
    <w:name w:val="xl530"/>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31">
    <w:name w:val="xl531"/>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32">
    <w:name w:val="xl532"/>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33">
    <w:name w:val="xl533"/>
    <w:basedOn w:val="Normal"/>
    <w:rsid w:val="00A0164D"/>
    <w:pPr>
      <w:pBdr>
        <w:left w:val="single" w:sz="8" w:space="0" w:color="auto"/>
        <w:right w:val="single" w:sz="4" w:space="0" w:color="auto"/>
      </w:pBdr>
      <w:spacing w:before="100" w:beforeAutospacing="1" w:after="100" w:afterAutospacing="1" w:line="276" w:lineRule="auto"/>
      <w:jc w:val="right"/>
      <w:textAlignment w:val="center"/>
    </w:pPr>
    <w:rPr>
      <w:i/>
      <w:iCs/>
    </w:rPr>
  </w:style>
  <w:style w:type="paragraph" w:customStyle="1" w:styleId="xl534">
    <w:name w:val="xl534"/>
    <w:basedOn w:val="Normal"/>
    <w:rsid w:val="00A0164D"/>
    <w:pPr>
      <w:pBdr>
        <w:left w:val="single" w:sz="4" w:space="0" w:color="auto"/>
        <w:right w:val="single" w:sz="4" w:space="0" w:color="auto"/>
      </w:pBdr>
      <w:spacing w:before="100" w:beforeAutospacing="1" w:after="100" w:afterAutospacing="1" w:line="276" w:lineRule="auto"/>
      <w:textAlignment w:val="center"/>
    </w:pPr>
    <w:rPr>
      <w:i/>
      <w:iCs/>
    </w:rPr>
  </w:style>
  <w:style w:type="paragraph" w:customStyle="1" w:styleId="xl535">
    <w:name w:val="xl535"/>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style>
  <w:style w:type="paragraph" w:customStyle="1" w:styleId="xl536">
    <w:name w:val="xl536"/>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537">
    <w:name w:val="xl537"/>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style>
  <w:style w:type="paragraph" w:customStyle="1" w:styleId="xl538">
    <w:name w:val="xl538"/>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39">
    <w:name w:val="xl53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40">
    <w:name w:val="xl54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41">
    <w:name w:val="xl54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42">
    <w:name w:val="xl542"/>
    <w:basedOn w:val="Normal"/>
    <w:rsid w:val="00A0164D"/>
    <w:pPr>
      <w:pBdr>
        <w:left w:val="single" w:sz="4" w:space="0" w:color="auto"/>
        <w:right w:val="single" w:sz="4" w:space="0" w:color="auto"/>
      </w:pBdr>
      <w:spacing w:before="100" w:beforeAutospacing="1" w:after="100" w:afterAutospacing="1" w:line="276" w:lineRule="auto"/>
      <w:jc w:val="both"/>
      <w:textAlignment w:val="center"/>
    </w:pPr>
  </w:style>
  <w:style w:type="paragraph" w:customStyle="1" w:styleId="xl543">
    <w:name w:val="xl543"/>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44">
    <w:name w:val="xl544"/>
    <w:basedOn w:val="Normal"/>
    <w:rsid w:val="00A0164D"/>
    <w:pPr>
      <w:pBdr>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545">
    <w:name w:val="xl545"/>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46">
    <w:name w:val="xl546"/>
    <w:basedOn w:val="Normal"/>
    <w:rsid w:val="00A0164D"/>
    <w:pPr>
      <w:pBdr>
        <w:left w:val="single" w:sz="8" w:space="0" w:color="auto"/>
        <w:right w:val="single" w:sz="4" w:space="0" w:color="auto"/>
      </w:pBdr>
      <w:spacing w:before="100" w:beforeAutospacing="1" w:after="100" w:afterAutospacing="1" w:line="276" w:lineRule="auto"/>
      <w:textAlignment w:val="center"/>
    </w:pPr>
  </w:style>
  <w:style w:type="paragraph" w:customStyle="1" w:styleId="xl547">
    <w:name w:val="xl547"/>
    <w:basedOn w:val="Normal"/>
    <w:rsid w:val="00A0164D"/>
    <w:pPr>
      <w:pBdr>
        <w:left w:val="single" w:sz="8" w:space="0" w:color="auto"/>
        <w:right w:val="single" w:sz="4" w:space="0" w:color="auto"/>
      </w:pBdr>
      <w:spacing w:before="100" w:beforeAutospacing="1" w:after="100" w:afterAutospacing="1" w:line="276" w:lineRule="auto"/>
      <w:textAlignment w:val="center"/>
    </w:pPr>
    <w:rPr>
      <w:b/>
      <w:bCs/>
    </w:rPr>
  </w:style>
  <w:style w:type="character" w:customStyle="1" w:styleId="font51">
    <w:name w:val="font51"/>
    <w:rsid w:val="00A0164D"/>
    <w:rPr>
      <w:rFonts w:ascii="Times New Roman" w:hAnsi="Times New Roman" w:cs="Times New Roman"/>
      <w:color w:val="auto"/>
      <w:sz w:val="24"/>
      <w:szCs w:val="24"/>
      <w:u w:val="none"/>
    </w:rPr>
  </w:style>
  <w:style w:type="paragraph" w:styleId="ListParagraph">
    <w:name w:val="List Paragraph"/>
    <w:basedOn w:val="Normal"/>
    <w:uiPriority w:val="99"/>
    <w:qFormat/>
    <w:rsid w:val="004B0B68"/>
    <w:pPr>
      <w:ind w:left="720"/>
      <w:contextualSpacing/>
    </w:pPr>
  </w:style>
  <w:style w:type="paragraph" w:styleId="EndnoteText">
    <w:name w:val="endnote text"/>
    <w:basedOn w:val="Normal"/>
    <w:link w:val="EndnoteTextChar"/>
    <w:rsid w:val="00ED4EF3"/>
    <w:rPr>
      <w:sz w:val="20"/>
      <w:szCs w:val="20"/>
      <w:lang w:val="x-none" w:eastAsia="x-none"/>
    </w:rPr>
  </w:style>
  <w:style w:type="character" w:customStyle="1" w:styleId="EndnoteTextChar">
    <w:name w:val="Endnote Text Char"/>
    <w:link w:val="EndnoteText"/>
    <w:rsid w:val="00ED4EF3"/>
    <w:rPr>
      <w:rFonts w:eastAsia="Times New Roman"/>
    </w:rPr>
  </w:style>
  <w:style w:type="character" w:styleId="EndnoteReference">
    <w:name w:val="endnote reference"/>
    <w:rsid w:val="00ED4EF3"/>
    <w:rPr>
      <w:vertAlign w:val="superscript"/>
    </w:rPr>
  </w:style>
  <w:style w:type="paragraph" w:customStyle="1" w:styleId="Normal1">
    <w:name w:val="Normal1"/>
    <w:basedOn w:val="Normal"/>
    <w:rsid w:val="0006701B"/>
    <w:pPr>
      <w:spacing w:before="100" w:beforeAutospacing="1" w:after="100" w:afterAutospacing="1"/>
    </w:pPr>
    <w:rPr>
      <w:lang w:val="vi-VN" w:eastAsia="vi-VN"/>
    </w:rPr>
  </w:style>
  <w:style w:type="character" w:customStyle="1" w:styleId="normalchar">
    <w:name w:val="normal__char"/>
    <w:basedOn w:val="DefaultParagraphFont"/>
    <w:rsid w:val="0006701B"/>
  </w:style>
  <w:style w:type="paragraph" w:styleId="TOCHeading">
    <w:name w:val="TOC Heading"/>
    <w:basedOn w:val="Heading1"/>
    <w:next w:val="Normal"/>
    <w:uiPriority w:val="39"/>
    <w:qFormat/>
    <w:rsid w:val="00914EA9"/>
    <w:pPr>
      <w:keepLines/>
      <w:spacing w:before="480" w:after="0" w:line="276" w:lineRule="auto"/>
      <w:jc w:val="left"/>
      <w:outlineLvl w:val="9"/>
    </w:pPr>
    <w:rPr>
      <w:rFonts w:ascii="Cambria" w:eastAsia="Times New Roman" w:hAnsi="Cambria"/>
      <w:bCs/>
      <w:color w:val="365F91"/>
      <w:kern w:val="0"/>
      <w:szCs w:val="28"/>
      <w:lang w:eastAsia="ja-JP"/>
    </w:rPr>
  </w:style>
  <w:style w:type="paragraph" w:styleId="TOC1">
    <w:name w:val="toc 1"/>
    <w:basedOn w:val="Normal"/>
    <w:next w:val="Normal"/>
    <w:autoRedefine/>
    <w:uiPriority w:val="39"/>
    <w:qFormat/>
    <w:rsid w:val="00CA5C28"/>
    <w:pPr>
      <w:tabs>
        <w:tab w:val="right" w:leader="dot" w:pos="9345"/>
      </w:tabs>
      <w:spacing w:before="60" w:after="60" w:line="320" w:lineRule="exact"/>
      <w:jc w:val="center"/>
    </w:pPr>
    <w:rPr>
      <w:b/>
      <w:sz w:val="26"/>
    </w:rPr>
  </w:style>
  <w:style w:type="paragraph" w:styleId="TOC2">
    <w:name w:val="toc 2"/>
    <w:basedOn w:val="Normal"/>
    <w:next w:val="Normal"/>
    <w:autoRedefine/>
    <w:uiPriority w:val="39"/>
    <w:qFormat/>
    <w:rsid w:val="0052131C"/>
    <w:pPr>
      <w:tabs>
        <w:tab w:val="right" w:leader="dot" w:pos="9345"/>
      </w:tabs>
      <w:spacing w:before="60" w:after="60" w:line="320" w:lineRule="exact"/>
      <w:ind w:left="284"/>
      <w:jc w:val="both"/>
    </w:pPr>
    <w:rPr>
      <w:sz w:val="26"/>
    </w:rPr>
  </w:style>
  <w:style w:type="paragraph" w:styleId="TOC3">
    <w:name w:val="toc 3"/>
    <w:basedOn w:val="Normal"/>
    <w:next w:val="Normal"/>
    <w:autoRedefine/>
    <w:uiPriority w:val="39"/>
    <w:qFormat/>
    <w:rsid w:val="00D80B85"/>
    <w:pPr>
      <w:tabs>
        <w:tab w:val="right" w:leader="dot" w:pos="9345"/>
      </w:tabs>
      <w:spacing w:before="60" w:after="60" w:line="300" w:lineRule="exact"/>
      <w:ind w:left="284"/>
      <w:jc w:val="both"/>
    </w:pPr>
    <w:rPr>
      <w:sz w:val="26"/>
    </w:rPr>
  </w:style>
  <w:style w:type="paragraph" w:styleId="TOC4">
    <w:name w:val="toc 4"/>
    <w:basedOn w:val="Normal"/>
    <w:next w:val="Normal"/>
    <w:autoRedefine/>
    <w:rsid w:val="00B40A67"/>
    <w:pPr>
      <w:spacing w:after="100"/>
      <w:ind w:left="720"/>
    </w:pPr>
  </w:style>
  <w:style w:type="table" w:customStyle="1" w:styleId="TableGrid1">
    <w:name w:val="Table Grid1"/>
    <w:basedOn w:val="TableNormal"/>
    <w:next w:val="TableGrid"/>
    <w:uiPriority w:val="99"/>
    <w:rsid w:val="0022391C"/>
    <w:pPr>
      <w:widowControl w:val="0"/>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B406F"/>
    <w:rPr>
      <w:rFonts w:eastAsia="Times New Roman"/>
      <w:sz w:val="24"/>
      <w:szCs w:val="24"/>
    </w:rPr>
  </w:style>
  <w:style w:type="character" w:customStyle="1" w:styleId="Heading3Char">
    <w:name w:val="Heading 3 Char"/>
    <w:link w:val="Heading3"/>
    <w:semiHidden/>
    <w:rsid w:val="005C5CE0"/>
    <w:rPr>
      <w:rFonts w:ascii="Cambria" w:eastAsia="Times New Roman" w:hAnsi="Cambria" w:cs="Times New Roman"/>
      <w:color w:val="243F60"/>
      <w:sz w:val="24"/>
      <w:szCs w:val="24"/>
    </w:rPr>
  </w:style>
  <w:style w:type="paragraph" w:customStyle="1" w:styleId="StyleBngNotBoldRightAfter6pt">
    <w:name w:val="Style Bảng + Not Bold Right After:  6 pt"/>
    <w:basedOn w:val="Normal"/>
    <w:rsid w:val="005C5CE0"/>
    <w:pPr>
      <w:widowControl w:val="0"/>
      <w:numPr>
        <w:numId w:val="6"/>
      </w:numPr>
      <w:shd w:val="clear" w:color="auto" w:fill="FFFFFF"/>
      <w:spacing w:after="120" w:line="240" w:lineRule="atLeast"/>
      <w:jc w:val="right"/>
    </w:pPr>
    <w:rPr>
      <w:sz w:val="26"/>
      <w:szCs w:val="20"/>
      <w:lang w:val="x-none" w:eastAsia="x-none"/>
    </w:rPr>
  </w:style>
  <w:style w:type="character" w:styleId="CommentReference">
    <w:name w:val="annotation reference"/>
    <w:basedOn w:val="DefaultParagraphFont"/>
    <w:semiHidden/>
    <w:unhideWhenUsed/>
    <w:rsid w:val="00D73C96"/>
    <w:rPr>
      <w:sz w:val="16"/>
      <w:szCs w:val="16"/>
    </w:rPr>
  </w:style>
  <w:style w:type="paragraph" w:styleId="CommentSubject">
    <w:name w:val="annotation subject"/>
    <w:basedOn w:val="CommentText"/>
    <w:next w:val="CommentText"/>
    <w:link w:val="CommentSubjectChar"/>
    <w:semiHidden/>
    <w:unhideWhenUsed/>
    <w:rsid w:val="00D73C96"/>
    <w:pPr>
      <w:spacing w:after="0" w:line="240" w:lineRule="auto"/>
    </w:pPr>
    <w:rPr>
      <w:b/>
      <w:bCs/>
    </w:rPr>
  </w:style>
  <w:style w:type="character" w:customStyle="1" w:styleId="CommentSubjectChar">
    <w:name w:val="Comment Subject Char"/>
    <w:basedOn w:val="CommentTextChar"/>
    <w:link w:val="CommentSubject"/>
    <w:semiHidden/>
    <w:rsid w:val="00D73C96"/>
    <w:rPr>
      <w:rFonts w:eastAsia="Times New Roman"/>
      <w:b/>
      <w:bCs/>
    </w:rPr>
  </w:style>
  <w:style w:type="character" w:customStyle="1" w:styleId="fontstyle21">
    <w:name w:val="fontstyle21"/>
    <w:basedOn w:val="DefaultParagraphFont"/>
    <w:rsid w:val="005715D8"/>
    <w:rPr>
      <w:rFonts w:ascii="TimesNewRomanPS-ItalicMT" w:hAnsi="TimesNewRomanPS-ItalicMT" w:hint="default"/>
      <w:b w:val="0"/>
      <w:bCs w:val="0"/>
      <w:i/>
      <w:iCs/>
      <w:color w:val="000000"/>
      <w:sz w:val="26"/>
      <w:szCs w:val="26"/>
    </w:rPr>
  </w:style>
  <w:style w:type="character" w:customStyle="1" w:styleId="fontstyle31">
    <w:name w:val="fontstyle31"/>
    <w:basedOn w:val="DefaultParagraphFont"/>
    <w:rsid w:val="005715D8"/>
    <w:rPr>
      <w:rFonts w:ascii="TimesNewRomanPS-BoldItalicMT" w:hAnsi="TimesNewRomanPS-BoldItalicMT" w:hint="default"/>
      <w:b/>
      <w:bCs/>
      <w:i/>
      <w:iCs/>
      <w:color w:val="000000"/>
      <w:sz w:val="38"/>
      <w:szCs w:val="38"/>
    </w:rPr>
  </w:style>
  <w:style w:type="character" w:customStyle="1" w:styleId="fontstyle01">
    <w:name w:val="fontstyle01"/>
    <w:basedOn w:val="DefaultParagraphFont"/>
    <w:rsid w:val="00540092"/>
    <w:rPr>
      <w:rFonts w:ascii="Times New Roman" w:hAnsi="Times New Roman" w:cs="Times New Roman" w:hint="default"/>
      <w:b w:val="0"/>
      <w:bCs w:val="0"/>
      <w:i/>
      <w:iCs/>
      <w:color w:val="000000"/>
      <w:sz w:val="28"/>
      <w:szCs w:val="28"/>
    </w:rPr>
  </w:style>
  <w:style w:type="paragraph" w:styleId="NoSpacing">
    <w:name w:val="No Spacing"/>
    <w:uiPriority w:val="1"/>
    <w:qFormat/>
    <w:rsid w:val="00DC6863"/>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5800">
      <w:bodyDiv w:val="1"/>
      <w:marLeft w:val="0"/>
      <w:marRight w:val="0"/>
      <w:marTop w:val="0"/>
      <w:marBottom w:val="0"/>
      <w:divBdr>
        <w:top w:val="none" w:sz="0" w:space="0" w:color="auto"/>
        <w:left w:val="none" w:sz="0" w:space="0" w:color="auto"/>
        <w:bottom w:val="none" w:sz="0" w:space="0" w:color="auto"/>
        <w:right w:val="none" w:sz="0" w:space="0" w:color="auto"/>
      </w:divBdr>
    </w:div>
    <w:div w:id="3477776">
      <w:bodyDiv w:val="1"/>
      <w:marLeft w:val="0"/>
      <w:marRight w:val="0"/>
      <w:marTop w:val="0"/>
      <w:marBottom w:val="0"/>
      <w:divBdr>
        <w:top w:val="none" w:sz="0" w:space="0" w:color="auto"/>
        <w:left w:val="none" w:sz="0" w:space="0" w:color="auto"/>
        <w:bottom w:val="none" w:sz="0" w:space="0" w:color="auto"/>
        <w:right w:val="none" w:sz="0" w:space="0" w:color="auto"/>
      </w:divBdr>
    </w:div>
    <w:div w:id="6642450">
      <w:bodyDiv w:val="1"/>
      <w:marLeft w:val="0"/>
      <w:marRight w:val="0"/>
      <w:marTop w:val="0"/>
      <w:marBottom w:val="0"/>
      <w:divBdr>
        <w:top w:val="none" w:sz="0" w:space="0" w:color="auto"/>
        <w:left w:val="none" w:sz="0" w:space="0" w:color="auto"/>
        <w:bottom w:val="none" w:sz="0" w:space="0" w:color="auto"/>
        <w:right w:val="none" w:sz="0" w:space="0" w:color="auto"/>
      </w:divBdr>
    </w:div>
    <w:div w:id="7559778">
      <w:bodyDiv w:val="1"/>
      <w:marLeft w:val="0"/>
      <w:marRight w:val="0"/>
      <w:marTop w:val="0"/>
      <w:marBottom w:val="0"/>
      <w:divBdr>
        <w:top w:val="none" w:sz="0" w:space="0" w:color="auto"/>
        <w:left w:val="none" w:sz="0" w:space="0" w:color="auto"/>
        <w:bottom w:val="none" w:sz="0" w:space="0" w:color="auto"/>
        <w:right w:val="none" w:sz="0" w:space="0" w:color="auto"/>
      </w:divBdr>
    </w:div>
    <w:div w:id="19162567">
      <w:bodyDiv w:val="1"/>
      <w:marLeft w:val="0"/>
      <w:marRight w:val="0"/>
      <w:marTop w:val="0"/>
      <w:marBottom w:val="0"/>
      <w:divBdr>
        <w:top w:val="none" w:sz="0" w:space="0" w:color="auto"/>
        <w:left w:val="none" w:sz="0" w:space="0" w:color="auto"/>
        <w:bottom w:val="none" w:sz="0" w:space="0" w:color="auto"/>
        <w:right w:val="none" w:sz="0" w:space="0" w:color="auto"/>
      </w:divBdr>
    </w:div>
    <w:div w:id="20252644">
      <w:bodyDiv w:val="1"/>
      <w:marLeft w:val="0"/>
      <w:marRight w:val="0"/>
      <w:marTop w:val="0"/>
      <w:marBottom w:val="0"/>
      <w:divBdr>
        <w:top w:val="none" w:sz="0" w:space="0" w:color="auto"/>
        <w:left w:val="none" w:sz="0" w:space="0" w:color="auto"/>
        <w:bottom w:val="none" w:sz="0" w:space="0" w:color="auto"/>
        <w:right w:val="none" w:sz="0" w:space="0" w:color="auto"/>
      </w:divBdr>
    </w:div>
    <w:div w:id="26571317">
      <w:bodyDiv w:val="1"/>
      <w:marLeft w:val="0"/>
      <w:marRight w:val="0"/>
      <w:marTop w:val="0"/>
      <w:marBottom w:val="0"/>
      <w:divBdr>
        <w:top w:val="none" w:sz="0" w:space="0" w:color="auto"/>
        <w:left w:val="none" w:sz="0" w:space="0" w:color="auto"/>
        <w:bottom w:val="none" w:sz="0" w:space="0" w:color="auto"/>
        <w:right w:val="none" w:sz="0" w:space="0" w:color="auto"/>
      </w:divBdr>
    </w:div>
    <w:div w:id="28192858">
      <w:bodyDiv w:val="1"/>
      <w:marLeft w:val="0"/>
      <w:marRight w:val="0"/>
      <w:marTop w:val="0"/>
      <w:marBottom w:val="0"/>
      <w:divBdr>
        <w:top w:val="none" w:sz="0" w:space="0" w:color="auto"/>
        <w:left w:val="none" w:sz="0" w:space="0" w:color="auto"/>
        <w:bottom w:val="none" w:sz="0" w:space="0" w:color="auto"/>
        <w:right w:val="none" w:sz="0" w:space="0" w:color="auto"/>
      </w:divBdr>
    </w:div>
    <w:div w:id="29496006">
      <w:bodyDiv w:val="1"/>
      <w:marLeft w:val="0"/>
      <w:marRight w:val="0"/>
      <w:marTop w:val="0"/>
      <w:marBottom w:val="0"/>
      <w:divBdr>
        <w:top w:val="none" w:sz="0" w:space="0" w:color="auto"/>
        <w:left w:val="none" w:sz="0" w:space="0" w:color="auto"/>
        <w:bottom w:val="none" w:sz="0" w:space="0" w:color="auto"/>
        <w:right w:val="none" w:sz="0" w:space="0" w:color="auto"/>
      </w:divBdr>
    </w:div>
    <w:div w:id="32001600">
      <w:bodyDiv w:val="1"/>
      <w:marLeft w:val="0"/>
      <w:marRight w:val="0"/>
      <w:marTop w:val="0"/>
      <w:marBottom w:val="0"/>
      <w:divBdr>
        <w:top w:val="none" w:sz="0" w:space="0" w:color="auto"/>
        <w:left w:val="none" w:sz="0" w:space="0" w:color="auto"/>
        <w:bottom w:val="none" w:sz="0" w:space="0" w:color="auto"/>
        <w:right w:val="none" w:sz="0" w:space="0" w:color="auto"/>
      </w:divBdr>
    </w:div>
    <w:div w:id="39718674">
      <w:bodyDiv w:val="1"/>
      <w:marLeft w:val="0"/>
      <w:marRight w:val="0"/>
      <w:marTop w:val="0"/>
      <w:marBottom w:val="0"/>
      <w:divBdr>
        <w:top w:val="none" w:sz="0" w:space="0" w:color="auto"/>
        <w:left w:val="none" w:sz="0" w:space="0" w:color="auto"/>
        <w:bottom w:val="none" w:sz="0" w:space="0" w:color="auto"/>
        <w:right w:val="none" w:sz="0" w:space="0" w:color="auto"/>
      </w:divBdr>
    </w:div>
    <w:div w:id="41372018">
      <w:bodyDiv w:val="1"/>
      <w:marLeft w:val="0"/>
      <w:marRight w:val="0"/>
      <w:marTop w:val="0"/>
      <w:marBottom w:val="0"/>
      <w:divBdr>
        <w:top w:val="none" w:sz="0" w:space="0" w:color="auto"/>
        <w:left w:val="none" w:sz="0" w:space="0" w:color="auto"/>
        <w:bottom w:val="none" w:sz="0" w:space="0" w:color="auto"/>
        <w:right w:val="none" w:sz="0" w:space="0" w:color="auto"/>
      </w:divBdr>
    </w:div>
    <w:div w:id="43793129">
      <w:bodyDiv w:val="1"/>
      <w:marLeft w:val="0"/>
      <w:marRight w:val="0"/>
      <w:marTop w:val="0"/>
      <w:marBottom w:val="0"/>
      <w:divBdr>
        <w:top w:val="none" w:sz="0" w:space="0" w:color="auto"/>
        <w:left w:val="none" w:sz="0" w:space="0" w:color="auto"/>
        <w:bottom w:val="none" w:sz="0" w:space="0" w:color="auto"/>
        <w:right w:val="none" w:sz="0" w:space="0" w:color="auto"/>
      </w:divBdr>
    </w:div>
    <w:div w:id="45178239">
      <w:bodyDiv w:val="1"/>
      <w:marLeft w:val="0"/>
      <w:marRight w:val="0"/>
      <w:marTop w:val="0"/>
      <w:marBottom w:val="0"/>
      <w:divBdr>
        <w:top w:val="none" w:sz="0" w:space="0" w:color="auto"/>
        <w:left w:val="none" w:sz="0" w:space="0" w:color="auto"/>
        <w:bottom w:val="none" w:sz="0" w:space="0" w:color="auto"/>
        <w:right w:val="none" w:sz="0" w:space="0" w:color="auto"/>
      </w:divBdr>
    </w:div>
    <w:div w:id="50036388">
      <w:bodyDiv w:val="1"/>
      <w:marLeft w:val="0"/>
      <w:marRight w:val="0"/>
      <w:marTop w:val="0"/>
      <w:marBottom w:val="0"/>
      <w:divBdr>
        <w:top w:val="none" w:sz="0" w:space="0" w:color="auto"/>
        <w:left w:val="none" w:sz="0" w:space="0" w:color="auto"/>
        <w:bottom w:val="none" w:sz="0" w:space="0" w:color="auto"/>
        <w:right w:val="none" w:sz="0" w:space="0" w:color="auto"/>
      </w:divBdr>
    </w:div>
    <w:div w:id="60717003">
      <w:bodyDiv w:val="1"/>
      <w:marLeft w:val="0"/>
      <w:marRight w:val="0"/>
      <w:marTop w:val="0"/>
      <w:marBottom w:val="0"/>
      <w:divBdr>
        <w:top w:val="none" w:sz="0" w:space="0" w:color="auto"/>
        <w:left w:val="none" w:sz="0" w:space="0" w:color="auto"/>
        <w:bottom w:val="none" w:sz="0" w:space="0" w:color="auto"/>
        <w:right w:val="none" w:sz="0" w:space="0" w:color="auto"/>
      </w:divBdr>
    </w:div>
    <w:div w:id="83191032">
      <w:bodyDiv w:val="1"/>
      <w:marLeft w:val="0"/>
      <w:marRight w:val="0"/>
      <w:marTop w:val="0"/>
      <w:marBottom w:val="0"/>
      <w:divBdr>
        <w:top w:val="none" w:sz="0" w:space="0" w:color="auto"/>
        <w:left w:val="none" w:sz="0" w:space="0" w:color="auto"/>
        <w:bottom w:val="none" w:sz="0" w:space="0" w:color="auto"/>
        <w:right w:val="none" w:sz="0" w:space="0" w:color="auto"/>
      </w:divBdr>
    </w:div>
    <w:div w:id="83695541">
      <w:bodyDiv w:val="1"/>
      <w:marLeft w:val="0"/>
      <w:marRight w:val="0"/>
      <w:marTop w:val="0"/>
      <w:marBottom w:val="0"/>
      <w:divBdr>
        <w:top w:val="none" w:sz="0" w:space="0" w:color="auto"/>
        <w:left w:val="none" w:sz="0" w:space="0" w:color="auto"/>
        <w:bottom w:val="none" w:sz="0" w:space="0" w:color="auto"/>
        <w:right w:val="none" w:sz="0" w:space="0" w:color="auto"/>
      </w:divBdr>
    </w:div>
    <w:div w:id="83842333">
      <w:bodyDiv w:val="1"/>
      <w:marLeft w:val="0"/>
      <w:marRight w:val="0"/>
      <w:marTop w:val="0"/>
      <w:marBottom w:val="0"/>
      <w:divBdr>
        <w:top w:val="none" w:sz="0" w:space="0" w:color="auto"/>
        <w:left w:val="none" w:sz="0" w:space="0" w:color="auto"/>
        <w:bottom w:val="none" w:sz="0" w:space="0" w:color="auto"/>
        <w:right w:val="none" w:sz="0" w:space="0" w:color="auto"/>
      </w:divBdr>
    </w:div>
    <w:div w:id="94861092">
      <w:bodyDiv w:val="1"/>
      <w:marLeft w:val="0"/>
      <w:marRight w:val="0"/>
      <w:marTop w:val="0"/>
      <w:marBottom w:val="0"/>
      <w:divBdr>
        <w:top w:val="none" w:sz="0" w:space="0" w:color="auto"/>
        <w:left w:val="none" w:sz="0" w:space="0" w:color="auto"/>
        <w:bottom w:val="none" w:sz="0" w:space="0" w:color="auto"/>
        <w:right w:val="none" w:sz="0" w:space="0" w:color="auto"/>
      </w:divBdr>
    </w:div>
    <w:div w:id="102697733">
      <w:bodyDiv w:val="1"/>
      <w:marLeft w:val="0"/>
      <w:marRight w:val="0"/>
      <w:marTop w:val="0"/>
      <w:marBottom w:val="0"/>
      <w:divBdr>
        <w:top w:val="none" w:sz="0" w:space="0" w:color="auto"/>
        <w:left w:val="none" w:sz="0" w:space="0" w:color="auto"/>
        <w:bottom w:val="none" w:sz="0" w:space="0" w:color="auto"/>
        <w:right w:val="none" w:sz="0" w:space="0" w:color="auto"/>
      </w:divBdr>
    </w:div>
    <w:div w:id="104430543">
      <w:bodyDiv w:val="1"/>
      <w:marLeft w:val="0"/>
      <w:marRight w:val="0"/>
      <w:marTop w:val="0"/>
      <w:marBottom w:val="0"/>
      <w:divBdr>
        <w:top w:val="none" w:sz="0" w:space="0" w:color="auto"/>
        <w:left w:val="none" w:sz="0" w:space="0" w:color="auto"/>
        <w:bottom w:val="none" w:sz="0" w:space="0" w:color="auto"/>
        <w:right w:val="none" w:sz="0" w:space="0" w:color="auto"/>
      </w:divBdr>
    </w:div>
    <w:div w:id="111946996">
      <w:bodyDiv w:val="1"/>
      <w:marLeft w:val="0"/>
      <w:marRight w:val="0"/>
      <w:marTop w:val="0"/>
      <w:marBottom w:val="0"/>
      <w:divBdr>
        <w:top w:val="none" w:sz="0" w:space="0" w:color="auto"/>
        <w:left w:val="none" w:sz="0" w:space="0" w:color="auto"/>
        <w:bottom w:val="none" w:sz="0" w:space="0" w:color="auto"/>
        <w:right w:val="none" w:sz="0" w:space="0" w:color="auto"/>
      </w:divBdr>
    </w:div>
    <w:div w:id="120006042">
      <w:bodyDiv w:val="1"/>
      <w:marLeft w:val="0"/>
      <w:marRight w:val="0"/>
      <w:marTop w:val="0"/>
      <w:marBottom w:val="0"/>
      <w:divBdr>
        <w:top w:val="none" w:sz="0" w:space="0" w:color="auto"/>
        <w:left w:val="none" w:sz="0" w:space="0" w:color="auto"/>
        <w:bottom w:val="none" w:sz="0" w:space="0" w:color="auto"/>
        <w:right w:val="none" w:sz="0" w:space="0" w:color="auto"/>
      </w:divBdr>
    </w:div>
    <w:div w:id="125126555">
      <w:bodyDiv w:val="1"/>
      <w:marLeft w:val="0"/>
      <w:marRight w:val="0"/>
      <w:marTop w:val="0"/>
      <w:marBottom w:val="0"/>
      <w:divBdr>
        <w:top w:val="none" w:sz="0" w:space="0" w:color="auto"/>
        <w:left w:val="none" w:sz="0" w:space="0" w:color="auto"/>
        <w:bottom w:val="none" w:sz="0" w:space="0" w:color="auto"/>
        <w:right w:val="none" w:sz="0" w:space="0" w:color="auto"/>
      </w:divBdr>
    </w:div>
    <w:div w:id="138888096">
      <w:bodyDiv w:val="1"/>
      <w:marLeft w:val="0"/>
      <w:marRight w:val="0"/>
      <w:marTop w:val="0"/>
      <w:marBottom w:val="0"/>
      <w:divBdr>
        <w:top w:val="none" w:sz="0" w:space="0" w:color="auto"/>
        <w:left w:val="none" w:sz="0" w:space="0" w:color="auto"/>
        <w:bottom w:val="none" w:sz="0" w:space="0" w:color="auto"/>
        <w:right w:val="none" w:sz="0" w:space="0" w:color="auto"/>
      </w:divBdr>
    </w:div>
    <w:div w:id="144244932">
      <w:bodyDiv w:val="1"/>
      <w:marLeft w:val="0"/>
      <w:marRight w:val="0"/>
      <w:marTop w:val="0"/>
      <w:marBottom w:val="0"/>
      <w:divBdr>
        <w:top w:val="none" w:sz="0" w:space="0" w:color="auto"/>
        <w:left w:val="none" w:sz="0" w:space="0" w:color="auto"/>
        <w:bottom w:val="none" w:sz="0" w:space="0" w:color="auto"/>
        <w:right w:val="none" w:sz="0" w:space="0" w:color="auto"/>
      </w:divBdr>
    </w:div>
    <w:div w:id="144514406">
      <w:bodyDiv w:val="1"/>
      <w:marLeft w:val="0"/>
      <w:marRight w:val="0"/>
      <w:marTop w:val="0"/>
      <w:marBottom w:val="0"/>
      <w:divBdr>
        <w:top w:val="none" w:sz="0" w:space="0" w:color="auto"/>
        <w:left w:val="none" w:sz="0" w:space="0" w:color="auto"/>
        <w:bottom w:val="none" w:sz="0" w:space="0" w:color="auto"/>
        <w:right w:val="none" w:sz="0" w:space="0" w:color="auto"/>
      </w:divBdr>
    </w:div>
    <w:div w:id="146433782">
      <w:bodyDiv w:val="1"/>
      <w:marLeft w:val="0"/>
      <w:marRight w:val="0"/>
      <w:marTop w:val="0"/>
      <w:marBottom w:val="0"/>
      <w:divBdr>
        <w:top w:val="none" w:sz="0" w:space="0" w:color="auto"/>
        <w:left w:val="none" w:sz="0" w:space="0" w:color="auto"/>
        <w:bottom w:val="none" w:sz="0" w:space="0" w:color="auto"/>
        <w:right w:val="none" w:sz="0" w:space="0" w:color="auto"/>
      </w:divBdr>
    </w:div>
    <w:div w:id="147599624">
      <w:bodyDiv w:val="1"/>
      <w:marLeft w:val="0"/>
      <w:marRight w:val="0"/>
      <w:marTop w:val="0"/>
      <w:marBottom w:val="0"/>
      <w:divBdr>
        <w:top w:val="none" w:sz="0" w:space="0" w:color="auto"/>
        <w:left w:val="none" w:sz="0" w:space="0" w:color="auto"/>
        <w:bottom w:val="none" w:sz="0" w:space="0" w:color="auto"/>
        <w:right w:val="none" w:sz="0" w:space="0" w:color="auto"/>
      </w:divBdr>
    </w:div>
    <w:div w:id="157310299">
      <w:bodyDiv w:val="1"/>
      <w:marLeft w:val="0"/>
      <w:marRight w:val="0"/>
      <w:marTop w:val="0"/>
      <w:marBottom w:val="0"/>
      <w:divBdr>
        <w:top w:val="none" w:sz="0" w:space="0" w:color="auto"/>
        <w:left w:val="none" w:sz="0" w:space="0" w:color="auto"/>
        <w:bottom w:val="none" w:sz="0" w:space="0" w:color="auto"/>
        <w:right w:val="none" w:sz="0" w:space="0" w:color="auto"/>
      </w:divBdr>
    </w:div>
    <w:div w:id="168326505">
      <w:bodyDiv w:val="1"/>
      <w:marLeft w:val="0"/>
      <w:marRight w:val="0"/>
      <w:marTop w:val="0"/>
      <w:marBottom w:val="0"/>
      <w:divBdr>
        <w:top w:val="none" w:sz="0" w:space="0" w:color="auto"/>
        <w:left w:val="none" w:sz="0" w:space="0" w:color="auto"/>
        <w:bottom w:val="none" w:sz="0" w:space="0" w:color="auto"/>
        <w:right w:val="none" w:sz="0" w:space="0" w:color="auto"/>
      </w:divBdr>
    </w:div>
    <w:div w:id="168374914">
      <w:bodyDiv w:val="1"/>
      <w:marLeft w:val="0"/>
      <w:marRight w:val="0"/>
      <w:marTop w:val="0"/>
      <w:marBottom w:val="0"/>
      <w:divBdr>
        <w:top w:val="none" w:sz="0" w:space="0" w:color="auto"/>
        <w:left w:val="none" w:sz="0" w:space="0" w:color="auto"/>
        <w:bottom w:val="none" w:sz="0" w:space="0" w:color="auto"/>
        <w:right w:val="none" w:sz="0" w:space="0" w:color="auto"/>
      </w:divBdr>
    </w:div>
    <w:div w:id="173886560">
      <w:bodyDiv w:val="1"/>
      <w:marLeft w:val="0"/>
      <w:marRight w:val="0"/>
      <w:marTop w:val="0"/>
      <w:marBottom w:val="0"/>
      <w:divBdr>
        <w:top w:val="none" w:sz="0" w:space="0" w:color="auto"/>
        <w:left w:val="none" w:sz="0" w:space="0" w:color="auto"/>
        <w:bottom w:val="none" w:sz="0" w:space="0" w:color="auto"/>
        <w:right w:val="none" w:sz="0" w:space="0" w:color="auto"/>
      </w:divBdr>
    </w:div>
    <w:div w:id="175197971">
      <w:bodyDiv w:val="1"/>
      <w:marLeft w:val="0"/>
      <w:marRight w:val="0"/>
      <w:marTop w:val="0"/>
      <w:marBottom w:val="0"/>
      <w:divBdr>
        <w:top w:val="none" w:sz="0" w:space="0" w:color="auto"/>
        <w:left w:val="none" w:sz="0" w:space="0" w:color="auto"/>
        <w:bottom w:val="none" w:sz="0" w:space="0" w:color="auto"/>
        <w:right w:val="none" w:sz="0" w:space="0" w:color="auto"/>
      </w:divBdr>
    </w:div>
    <w:div w:id="177087644">
      <w:bodyDiv w:val="1"/>
      <w:marLeft w:val="0"/>
      <w:marRight w:val="0"/>
      <w:marTop w:val="0"/>
      <w:marBottom w:val="0"/>
      <w:divBdr>
        <w:top w:val="none" w:sz="0" w:space="0" w:color="auto"/>
        <w:left w:val="none" w:sz="0" w:space="0" w:color="auto"/>
        <w:bottom w:val="none" w:sz="0" w:space="0" w:color="auto"/>
        <w:right w:val="none" w:sz="0" w:space="0" w:color="auto"/>
      </w:divBdr>
    </w:div>
    <w:div w:id="181627116">
      <w:bodyDiv w:val="1"/>
      <w:marLeft w:val="0"/>
      <w:marRight w:val="0"/>
      <w:marTop w:val="0"/>
      <w:marBottom w:val="0"/>
      <w:divBdr>
        <w:top w:val="none" w:sz="0" w:space="0" w:color="auto"/>
        <w:left w:val="none" w:sz="0" w:space="0" w:color="auto"/>
        <w:bottom w:val="none" w:sz="0" w:space="0" w:color="auto"/>
        <w:right w:val="none" w:sz="0" w:space="0" w:color="auto"/>
      </w:divBdr>
    </w:div>
    <w:div w:id="183715210">
      <w:bodyDiv w:val="1"/>
      <w:marLeft w:val="0"/>
      <w:marRight w:val="0"/>
      <w:marTop w:val="0"/>
      <w:marBottom w:val="0"/>
      <w:divBdr>
        <w:top w:val="none" w:sz="0" w:space="0" w:color="auto"/>
        <w:left w:val="none" w:sz="0" w:space="0" w:color="auto"/>
        <w:bottom w:val="none" w:sz="0" w:space="0" w:color="auto"/>
        <w:right w:val="none" w:sz="0" w:space="0" w:color="auto"/>
      </w:divBdr>
    </w:div>
    <w:div w:id="186061003">
      <w:bodyDiv w:val="1"/>
      <w:marLeft w:val="0"/>
      <w:marRight w:val="0"/>
      <w:marTop w:val="0"/>
      <w:marBottom w:val="0"/>
      <w:divBdr>
        <w:top w:val="none" w:sz="0" w:space="0" w:color="auto"/>
        <w:left w:val="none" w:sz="0" w:space="0" w:color="auto"/>
        <w:bottom w:val="none" w:sz="0" w:space="0" w:color="auto"/>
        <w:right w:val="none" w:sz="0" w:space="0" w:color="auto"/>
      </w:divBdr>
    </w:div>
    <w:div w:id="188300947">
      <w:bodyDiv w:val="1"/>
      <w:marLeft w:val="0"/>
      <w:marRight w:val="0"/>
      <w:marTop w:val="0"/>
      <w:marBottom w:val="0"/>
      <w:divBdr>
        <w:top w:val="none" w:sz="0" w:space="0" w:color="auto"/>
        <w:left w:val="none" w:sz="0" w:space="0" w:color="auto"/>
        <w:bottom w:val="none" w:sz="0" w:space="0" w:color="auto"/>
        <w:right w:val="none" w:sz="0" w:space="0" w:color="auto"/>
      </w:divBdr>
    </w:div>
    <w:div w:id="205073032">
      <w:bodyDiv w:val="1"/>
      <w:marLeft w:val="0"/>
      <w:marRight w:val="0"/>
      <w:marTop w:val="0"/>
      <w:marBottom w:val="0"/>
      <w:divBdr>
        <w:top w:val="none" w:sz="0" w:space="0" w:color="auto"/>
        <w:left w:val="none" w:sz="0" w:space="0" w:color="auto"/>
        <w:bottom w:val="none" w:sz="0" w:space="0" w:color="auto"/>
        <w:right w:val="none" w:sz="0" w:space="0" w:color="auto"/>
      </w:divBdr>
    </w:div>
    <w:div w:id="206650179">
      <w:bodyDiv w:val="1"/>
      <w:marLeft w:val="0"/>
      <w:marRight w:val="0"/>
      <w:marTop w:val="0"/>
      <w:marBottom w:val="0"/>
      <w:divBdr>
        <w:top w:val="none" w:sz="0" w:space="0" w:color="auto"/>
        <w:left w:val="none" w:sz="0" w:space="0" w:color="auto"/>
        <w:bottom w:val="none" w:sz="0" w:space="0" w:color="auto"/>
        <w:right w:val="none" w:sz="0" w:space="0" w:color="auto"/>
      </w:divBdr>
    </w:div>
    <w:div w:id="206798708">
      <w:bodyDiv w:val="1"/>
      <w:marLeft w:val="0"/>
      <w:marRight w:val="0"/>
      <w:marTop w:val="0"/>
      <w:marBottom w:val="0"/>
      <w:divBdr>
        <w:top w:val="none" w:sz="0" w:space="0" w:color="auto"/>
        <w:left w:val="none" w:sz="0" w:space="0" w:color="auto"/>
        <w:bottom w:val="none" w:sz="0" w:space="0" w:color="auto"/>
        <w:right w:val="none" w:sz="0" w:space="0" w:color="auto"/>
      </w:divBdr>
    </w:div>
    <w:div w:id="231282831">
      <w:bodyDiv w:val="1"/>
      <w:marLeft w:val="0"/>
      <w:marRight w:val="0"/>
      <w:marTop w:val="0"/>
      <w:marBottom w:val="0"/>
      <w:divBdr>
        <w:top w:val="none" w:sz="0" w:space="0" w:color="auto"/>
        <w:left w:val="none" w:sz="0" w:space="0" w:color="auto"/>
        <w:bottom w:val="none" w:sz="0" w:space="0" w:color="auto"/>
        <w:right w:val="none" w:sz="0" w:space="0" w:color="auto"/>
      </w:divBdr>
    </w:div>
    <w:div w:id="232011949">
      <w:bodyDiv w:val="1"/>
      <w:marLeft w:val="0"/>
      <w:marRight w:val="0"/>
      <w:marTop w:val="0"/>
      <w:marBottom w:val="0"/>
      <w:divBdr>
        <w:top w:val="none" w:sz="0" w:space="0" w:color="auto"/>
        <w:left w:val="none" w:sz="0" w:space="0" w:color="auto"/>
        <w:bottom w:val="none" w:sz="0" w:space="0" w:color="auto"/>
        <w:right w:val="none" w:sz="0" w:space="0" w:color="auto"/>
      </w:divBdr>
    </w:div>
    <w:div w:id="232280993">
      <w:bodyDiv w:val="1"/>
      <w:marLeft w:val="0"/>
      <w:marRight w:val="0"/>
      <w:marTop w:val="0"/>
      <w:marBottom w:val="0"/>
      <w:divBdr>
        <w:top w:val="none" w:sz="0" w:space="0" w:color="auto"/>
        <w:left w:val="none" w:sz="0" w:space="0" w:color="auto"/>
        <w:bottom w:val="none" w:sz="0" w:space="0" w:color="auto"/>
        <w:right w:val="none" w:sz="0" w:space="0" w:color="auto"/>
      </w:divBdr>
    </w:div>
    <w:div w:id="233973088">
      <w:bodyDiv w:val="1"/>
      <w:marLeft w:val="0"/>
      <w:marRight w:val="0"/>
      <w:marTop w:val="0"/>
      <w:marBottom w:val="0"/>
      <w:divBdr>
        <w:top w:val="none" w:sz="0" w:space="0" w:color="auto"/>
        <w:left w:val="none" w:sz="0" w:space="0" w:color="auto"/>
        <w:bottom w:val="none" w:sz="0" w:space="0" w:color="auto"/>
        <w:right w:val="none" w:sz="0" w:space="0" w:color="auto"/>
      </w:divBdr>
    </w:div>
    <w:div w:id="247345357">
      <w:bodyDiv w:val="1"/>
      <w:marLeft w:val="0"/>
      <w:marRight w:val="0"/>
      <w:marTop w:val="0"/>
      <w:marBottom w:val="0"/>
      <w:divBdr>
        <w:top w:val="none" w:sz="0" w:space="0" w:color="auto"/>
        <w:left w:val="none" w:sz="0" w:space="0" w:color="auto"/>
        <w:bottom w:val="none" w:sz="0" w:space="0" w:color="auto"/>
        <w:right w:val="none" w:sz="0" w:space="0" w:color="auto"/>
      </w:divBdr>
    </w:div>
    <w:div w:id="254217596">
      <w:bodyDiv w:val="1"/>
      <w:marLeft w:val="0"/>
      <w:marRight w:val="0"/>
      <w:marTop w:val="0"/>
      <w:marBottom w:val="0"/>
      <w:divBdr>
        <w:top w:val="none" w:sz="0" w:space="0" w:color="auto"/>
        <w:left w:val="none" w:sz="0" w:space="0" w:color="auto"/>
        <w:bottom w:val="none" w:sz="0" w:space="0" w:color="auto"/>
        <w:right w:val="none" w:sz="0" w:space="0" w:color="auto"/>
      </w:divBdr>
    </w:div>
    <w:div w:id="263735335">
      <w:bodyDiv w:val="1"/>
      <w:marLeft w:val="0"/>
      <w:marRight w:val="0"/>
      <w:marTop w:val="0"/>
      <w:marBottom w:val="0"/>
      <w:divBdr>
        <w:top w:val="none" w:sz="0" w:space="0" w:color="auto"/>
        <w:left w:val="none" w:sz="0" w:space="0" w:color="auto"/>
        <w:bottom w:val="none" w:sz="0" w:space="0" w:color="auto"/>
        <w:right w:val="none" w:sz="0" w:space="0" w:color="auto"/>
      </w:divBdr>
    </w:div>
    <w:div w:id="265044136">
      <w:bodyDiv w:val="1"/>
      <w:marLeft w:val="0"/>
      <w:marRight w:val="0"/>
      <w:marTop w:val="0"/>
      <w:marBottom w:val="0"/>
      <w:divBdr>
        <w:top w:val="none" w:sz="0" w:space="0" w:color="auto"/>
        <w:left w:val="none" w:sz="0" w:space="0" w:color="auto"/>
        <w:bottom w:val="none" w:sz="0" w:space="0" w:color="auto"/>
        <w:right w:val="none" w:sz="0" w:space="0" w:color="auto"/>
      </w:divBdr>
    </w:div>
    <w:div w:id="277182678">
      <w:bodyDiv w:val="1"/>
      <w:marLeft w:val="0"/>
      <w:marRight w:val="0"/>
      <w:marTop w:val="0"/>
      <w:marBottom w:val="0"/>
      <w:divBdr>
        <w:top w:val="none" w:sz="0" w:space="0" w:color="auto"/>
        <w:left w:val="none" w:sz="0" w:space="0" w:color="auto"/>
        <w:bottom w:val="none" w:sz="0" w:space="0" w:color="auto"/>
        <w:right w:val="none" w:sz="0" w:space="0" w:color="auto"/>
      </w:divBdr>
    </w:div>
    <w:div w:id="295336829">
      <w:bodyDiv w:val="1"/>
      <w:marLeft w:val="0"/>
      <w:marRight w:val="0"/>
      <w:marTop w:val="0"/>
      <w:marBottom w:val="0"/>
      <w:divBdr>
        <w:top w:val="none" w:sz="0" w:space="0" w:color="auto"/>
        <w:left w:val="none" w:sz="0" w:space="0" w:color="auto"/>
        <w:bottom w:val="none" w:sz="0" w:space="0" w:color="auto"/>
        <w:right w:val="none" w:sz="0" w:space="0" w:color="auto"/>
      </w:divBdr>
    </w:div>
    <w:div w:id="311369748">
      <w:bodyDiv w:val="1"/>
      <w:marLeft w:val="0"/>
      <w:marRight w:val="0"/>
      <w:marTop w:val="0"/>
      <w:marBottom w:val="0"/>
      <w:divBdr>
        <w:top w:val="none" w:sz="0" w:space="0" w:color="auto"/>
        <w:left w:val="none" w:sz="0" w:space="0" w:color="auto"/>
        <w:bottom w:val="none" w:sz="0" w:space="0" w:color="auto"/>
        <w:right w:val="none" w:sz="0" w:space="0" w:color="auto"/>
      </w:divBdr>
    </w:div>
    <w:div w:id="317536031">
      <w:bodyDiv w:val="1"/>
      <w:marLeft w:val="0"/>
      <w:marRight w:val="0"/>
      <w:marTop w:val="0"/>
      <w:marBottom w:val="0"/>
      <w:divBdr>
        <w:top w:val="none" w:sz="0" w:space="0" w:color="auto"/>
        <w:left w:val="none" w:sz="0" w:space="0" w:color="auto"/>
        <w:bottom w:val="none" w:sz="0" w:space="0" w:color="auto"/>
        <w:right w:val="none" w:sz="0" w:space="0" w:color="auto"/>
      </w:divBdr>
    </w:div>
    <w:div w:id="320084677">
      <w:bodyDiv w:val="1"/>
      <w:marLeft w:val="0"/>
      <w:marRight w:val="0"/>
      <w:marTop w:val="0"/>
      <w:marBottom w:val="0"/>
      <w:divBdr>
        <w:top w:val="none" w:sz="0" w:space="0" w:color="auto"/>
        <w:left w:val="none" w:sz="0" w:space="0" w:color="auto"/>
        <w:bottom w:val="none" w:sz="0" w:space="0" w:color="auto"/>
        <w:right w:val="none" w:sz="0" w:space="0" w:color="auto"/>
      </w:divBdr>
    </w:div>
    <w:div w:id="328950787">
      <w:bodyDiv w:val="1"/>
      <w:marLeft w:val="0"/>
      <w:marRight w:val="0"/>
      <w:marTop w:val="0"/>
      <w:marBottom w:val="0"/>
      <w:divBdr>
        <w:top w:val="none" w:sz="0" w:space="0" w:color="auto"/>
        <w:left w:val="none" w:sz="0" w:space="0" w:color="auto"/>
        <w:bottom w:val="none" w:sz="0" w:space="0" w:color="auto"/>
        <w:right w:val="none" w:sz="0" w:space="0" w:color="auto"/>
      </w:divBdr>
    </w:div>
    <w:div w:id="333537014">
      <w:bodyDiv w:val="1"/>
      <w:marLeft w:val="0"/>
      <w:marRight w:val="0"/>
      <w:marTop w:val="0"/>
      <w:marBottom w:val="0"/>
      <w:divBdr>
        <w:top w:val="none" w:sz="0" w:space="0" w:color="auto"/>
        <w:left w:val="none" w:sz="0" w:space="0" w:color="auto"/>
        <w:bottom w:val="none" w:sz="0" w:space="0" w:color="auto"/>
        <w:right w:val="none" w:sz="0" w:space="0" w:color="auto"/>
      </w:divBdr>
    </w:div>
    <w:div w:id="341977718">
      <w:bodyDiv w:val="1"/>
      <w:marLeft w:val="0"/>
      <w:marRight w:val="0"/>
      <w:marTop w:val="0"/>
      <w:marBottom w:val="0"/>
      <w:divBdr>
        <w:top w:val="none" w:sz="0" w:space="0" w:color="auto"/>
        <w:left w:val="none" w:sz="0" w:space="0" w:color="auto"/>
        <w:bottom w:val="none" w:sz="0" w:space="0" w:color="auto"/>
        <w:right w:val="none" w:sz="0" w:space="0" w:color="auto"/>
      </w:divBdr>
    </w:div>
    <w:div w:id="347559068">
      <w:bodyDiv w:val="1"/>
      <w:marLeft w:val="0"/>
      <w:marRight w:val="0"/>
      <w:marTop w:val="0"/>
      <w:marBottom w:val="0"/>
      <w:divBdr>
        <w:top w:val="none" w:sz="0" w:space="0" w:color="auto"/>
        <w:left w:val="none" w:sz="0" w:space="0" w:color="auto"/>
        <w:bottom w:val="none" w:sz="0" w:space="0" w:color="auto"/>
        <w:right w:val="none" w:sz="0" w:space="0" w:color="auto"/>
      </w:divBdr>
    </w:div>
    <w:div w:id="353730132">
      <w:bodyDiv w:val="1"/>
      <w:marLeft w:val="0"/>
      <w:marRight w:val="0"/>
      <w:marTop w:val="0"/>
      <w:marBottom w:val="0"/>
      <w:divBdr>
        <w:top w:val="none" w:sz="0" w:space="0" w:color="auto"/>
        <w:left w:val="none" w:sz="0" w:space="0" w:color="auto"/>
        <w:bottom w:val="none" w:sz="0" w:space="0" w:color="auto"/>
        <w:right w:val="none" w:sz="0" w:space="0" w:color="auto"/>
      </w:divBdr>
    </w:div>
    <w:div w:id="359746734">
      <w:bodyDiv w:val="1"/>
      <w:marLeft w:val="0"/>
      <w:marRight w:val="0"/>
      <w:marTop w:val="0"/>
      <w:marBottom w:val="0"/>
      <w:divBdr>
        <w:top w:val="none" w:sz="0" w:space="0" w:color="auto"/>
        <w:left w:val="none" w:sz="0" w:space="0" w:color="auto"/>
        <w:bottom w:val="none" w:sz="0" w:space="0" w:color="auto"/>
        <w:right w:val="none" w:sz="0" w:space="0" w:color="auto"/>
      </w:divBdr>
    </w:div>
    <w:div w:id="363872371">
      <w:bodyDiv w:val="1"/>
      <w:marLeft w:val="0"/>
      <w:marRight w:val="0"/>
      <w:marTop w:val="0"/>
      <w:marBottom w:val="0"/>
      <w:divBdr>
        <w:top w:val="none" w:sz="0" w:space="0" w:color="auto"/>
        <w:left w:val="none" w:sz="0" w:space="0" w:color="auto"/>
        <w:bottom w:val="none" w:sz="0" w:space="0" w:color="auto"/>
        <w:right w:val="none" w:sz="0" w:space="0" w:color="auto"/>
      </w:divBdr>
    </w:div>
    <w:div w:id="376928341">
      <w:bodyDiv w:val="1"/>
      <w:marLeft w:val="0"/>
      <w:marRight w:val="0"/>
      <w:marTop w:val="0"/>
      <w:marBottom w:val="0"/>
      <w:divBdr>
        <w:top w:val="none" w:sz="0" w:space="0" w:color="auto"/>
        <w:left w:val="none" w:sz="0" w:space="0" w:color="auto"/>
        <w:bottom w:val="none" w:sz="0" w:space="0" w:color="auto"/>
        <w:right w:val="none" w:sz="0" w:space="0" w:color="auto"/>
      </w:divBdr>
    </w:div>
    <w:div w:id="382750260">
      <w:bodyDiv w:val="1"/>
      <w:marLeft w:val="0"/>
      <w:marRight w:val="0"/>
      <w:marTop w:val="0"/>
      <w:marBottom w:val="0"/>
      <w:divBdr>
        <w:top w:val="none" w:sz="0" w:space="0" w:color="auto"/>
        <w:left w:val="none" w:sz="0" w:space="0" w:color="auto"/>
        <w:bottom w:val="none" w:sz="0" w:space="0" w:color="auto"/>
        <w:right w:val="none" w:sz="0" w:space="0" w:color="auto"/>
      </w:divBdr>
    </w:div>
    <w:div w:id="383914761">
      <w:bodyDiv w:val="1"/>
      <w:marLeft w:val="0"/>
      <w:marRight w:val="0"/>
      <w:marTop w:val="0"/>
      <w:marBottom w:val="0"/>
      <w:divBdr>
        <w:top w:val="none" w:sz="0" w:space="0" w:color="auto"/>
        <w:left w:val="none" w:sz="0" w:space="0" w:color="auto"/>
        <w:bottom w:val="none" w:sz="0" w:space="0" w:color="auto"/>
        <w:right w:val="none" w:sz="0" w:space="0" w:color="auto"/>
      </w:divBdr>
    </w:div>
    <w:div w:id="387843004">
      <w:bodyDiv w:val="1"/>
      <w:marLeft w:val="0"/>
      <w:marRight w:val="0"/>
      <w:marTop w:val="0"/>
      <w:marBottom w:val="0"/>
      <w:divBdr>
        <w:top w:val="none" w:sz="0" w:space="0" w:color="auto"/>
        <w:left w:val="none" w:sz="0" w:space="0" w:color="auto"/>
        <w:bottom w:val="none" w:sz="0" w:space="0" w:color="auto"/>
        <w:right w:val="none" w:sz="0" w:space="0" w:color="auto"/>
      </w:divBdr>
    </w:div>
    <w:div w:id="388723606">
      <w:bodyDiv w:val="1"/>
      <w:marLeft w:val="0"/>
      <w:marRight w:val="0"/>
      <w:marTop w:val="0"/>
      <w:marBottom w:val="0"/>
      <w:divBdr>
        <w:top w:val="none" w:sz="0" w:space="0" w:color="auto"/>
        <w:left w:val="none" w:sz="0" w:space="0" w:color="auto"/>
        <w:bottom w:val="none" w:sz="0" w:space="0" w:color="auto"/>
        <w:right w:val="none" w:sz="0" w:space="0" w:color="auto"/>
      </w:divBdr>
    </w:div>
    <w:div w:id="391660733">
      <w:bodyDiv w:val="1"/>
      <w:marLeft w:val="0"/>
      <w:marRight w:val="0"/>
      <w:marTop w:val="0"/>
      <w:marBottom w:val="0"/>
      <w:divBdr>
        <w:top w:val="none" w:sz="0" w:space="0" w:color="auto"/>
        <w:left w:val="none" w:sz="0" w:space="0" w:color="auto"/>
        <w:bottom w:val="none" w:sz="0" w:space="0" w:color="auto"/>
        <w:right w:val="none" w:sz="0" w:space="0" w:color="auto"/>
      </w:divBdr>
    </w:div>
    <w:div w:id="396821923">
      <w:bodyDiv w:val="1"/>
      <w:marLeft w:val="0"/>
      <w:marRight w:val="0"/>
      <w:marTop w:val="0"/>
      <w:marBottom w:val="0"/>
      <w:divBdr>
        <w:top w:val="none" w:sz="0" w:space="0" w:color="auto"/>
        <w:left w:val="none" w:sz="0" w:space="0" w:color="auto"/>
        <w:bottom w:val="none" w:sz="0" w:space="0" w:color="auto"/>
        <w:right w:val="none" w:sz="0" w:space="0" w:color="auto"/>
      </w:divBdr>
    </w:div>
    <w:div w:id="406073729">
      <w:bodyDiv w:val="1"/>
      <w:marLeft w:val="0"/>
      <w:marRight w:val="0"/>
      <w:marTop w:val="0"/>
      <w:marBottom w:val="0"/>
      <w:divBdr>
        <w:top w:val="none" w:sz="0" w:space="0" w:color="auto"/>
        <w:left w:val="none" w:sz="0" w:space="0" w:color="auto"/>
        <w:bottom w:val="none" w:sz="0" w:space="0" w:color="auto"/>
        <w:right w:val="none" w:sz="0" w:space="0" w:color="auto"/>
      </w:divBdr>
    </w:div>
    <w:div w:id="418520885">
      <w:bodyDiv w:val="1"/>
      <w:marLeft w:val="0"/>
      <w:marRight w:val="0"/>
      <w:marTop w:val="0"/>
      <w:marBottom w:val="0"/>
      <w:divBdr>
        <w:top w:val="none" w:sz="0" w:space="0" w:color="auto"/>
        <w:left w:val="none" w:sz="0" w:space="0" w:color="auto"/>
        <w:bottom w:val="none" w:sz="0" w:space="0" w:color="auto"/>
        <w:right w:val="none" w:sz="0" w:space="0" w:color="auto"/>
      </w:divBdr>
    </w:div>
    <w:div w:id="424619713">
      <w:bodyDiv w:val="1"/>
      <w:marLeft w:val="0"/>
      <w:marRight w:val="0"/>
      <w:marTop w:val="0"/>
      <w:marBottom w:val="0"/>
      <w:divBdr>
        <w:top w:val="none" w:sz="0" w:space="0" w:color="auto"/>
        <w:left w:val="none" w:sz="0" w:space="0" w:color="auto"/>
        <w:bottom w:val="none" w:sz="0" w:space="0" w:color="auto"/>
        <w:right w:val="none" w:sz="0" w:space="0" w:color="auto"/>
      </w:divBdr>
    </w:div>
    <w:div w:id="434441803">
      <w:bodyDiv w:val="1"/>
      <w:marLeft w:val="0"/>
      <w:marRight w:val="0"/>
      <w:marTop w:val="0"/>
      <w:marBottom w:val="0"/>
      <w:divBdr>
        <w:top w:val="none" w:sz="0" w:space="0" w:color="auto"/>
        <w:left w:val="none" w:sz="0" w:space="0" w:color="auto"/>
        <w:bottom w:val="none" w:sz="0" w:space="0" w:color="auto"/>
        <w:right w:val="none" w:sz="0" w:space="0" w:color="auto"/>
      </w:divBdr>
    </w:div>
    <w:div w:id="434861599">
      <w:bodyDiv w:val="1"/>
      <w:marLeft w:val="0"/>
      <w:marRight w:val="0"/>
      <w:marTop w:val="0"/>
      <w:marBottom w:val="0"/>
      <w:divBdr>
        <w:top w:val="none" w:sz="0" w:space="0" w:color="auto"/>
        <w:left w:val="none" w:sz="0" w:space="0" w:color="auto"/>
        <w:bottom w:val="none" w:sz="0" w:space="0" w:color="auto"/>
        <w:right w:val="none" w:sz="0" w:space="0" w:color="auto"/>
      </w:divBdr>
    </w:div>
    <w:div w:id="435906851">
      <w:bodyDiv w:val="1"/>
      <w:marLeft w:val="0"/>
      <w:marRight w:val="0"/>
      <w:marTop w:val="0"/>
      <w:marBottom w:val="0"/>
      <w:divBdr>
        <w:top w:val="none" w:sz="0" w:space="0" w:color="auto"/>
        <w:left w:val="none" w:sz="0" w:space="0" w:color="auto"/>
        <w:bottom w:val="none" w:sz="0" w:space="0" w:color="auto"/>
        <w:right w:val="none" w:sz="0" w:space="0" w:color="auto"/>
      </w:divBdr>
    </w:div>
    <w:div w:id="447747716">
      <w:bodyDiv w:val="1"/>
      <w:marLeft w:val="0"/>
      <w:marRight w:val="0"/>
      <w:marTop w:val="0"/>
      <w:marBottom w:val="0"/>
      <w:divBdr>
        <w:top w:val="none" w:sz="0" w:space="0" w:color="auto"/>
        <w:left w:val="none" w:sz="0" w:space="0" w:color="auto"/>
        <w:bottom w:val="none" w:sz="0" w:space="0" w:color="auto"/>
        <w:right w:val="none" w:sz="0" w:space="0" w:color="auto"/>
      </w:divBdr>
    </w:div>
    <w:div w:id="448670669">
      <w:bodyDiv w:val="1"/>
      <w:marLeft w:val="0"/>
      <w:marRight w:val="0"/>
      <w:marTop w:val="0"/>
      <w:marBottom w:val="0"/>
      <w:divBdr>
        <w:top w:val="none" w:sz="0" w:space="0" w:color="auto"/>
        <w:left w:val="none" w:sz="0" w:space="0" w:color="auto"/>
        <w:bottom w:val="none" w:sz="0" w:space="0" w:color="auto"/>
        <w:right w:val="none" w:sz="0" w:space="0" w:color="auto"/>
      </w:divBdr>
    </w:div>
    <w:div w:id="452481812">
      <w:bodyDiv w:val="1"/>
      <w:marLeft w:val="0"/>
      <w:marRight w:val="0"/>
      <w:marTop w:val="0"/>
      <w:marBottom w:val="0"/>
      <w:divBdr>
        <w:top w:val="none" w:sz="0" w:space="0" w:color="auto"/>
        <w:left w:val="none" w:sz="0" w:space="0" w:color="auto"/>
        <w:bottom w:val="none" w:sz="0" w:space="0" w:color="auto"/>
        <w:right w:val="none" w:sz="0" w:space="0" w:color="auto"/>
      </w:divBdr>
    </w:div>
    <w:div w:id="462961657">
      <w:bodyDiv w:val="1"/>
      <w:marLeft w:val="0"/>
      <w:marRight w:val="0"/>
      <w:marTop w:val="0"/>
      <w:marBottom w:val="0"/>
      <w:divBdr>
        <w:top w:val="none" w:sz="0" w:space="0" w:color="auto"/>
        <w:left w:val="none" w:sz="0" w:space="0" w:color="auto"/>
        <w:bottom w:val="none" w:sz="0" w:space="0" w:color="auto"/>
        <w:right w:val="none" w:sz="0" w:space="0" w:color="auto"/>
      </w:divBdr>
    </w:div>
    <w:div w:id="466049673">
      <w:bodyDiv w:val="1"/>
      <w:marLeft w:val="0"/>
      <w:marRight w:val="0"/>
      <w:marTop w:val="0"/>
      <w:marBottom w:val="0"/>
      <w:divBdr>
        <w:top w:val="none" w:sz="0" w:space="0" w:color="auto"/>
        <w:left w:val="none" w:sz="0" w:space="0" w:color="auto"/>
        <w:bottom w:val="none" w:sz="0" w:space="0" w:color="auto"/>
        <w:right w:val="none" w:sz="0" w:space="0" w:color="auto"/>
      </w:divBdr>
    </w:div>
    <w:div w:id="478962170">
      <w:bodyDiv w:val="1"/>
      <w:marLeft w:val="0"/>
      <w:marRight w:val="0"/>
      <w:marTop w:val="0"/>
      <w:marBottom w:val="0"/>
      <w:divBdr>
        <w:top w:val="none" w:sz="0" w:space="0" w:color="auto"/>
        <w:left w:val="none" w:sz="0" w:space="0" w:color="auto"/>
        <w:bottom w:val="none" w:sz="0" w:space="0" w:color="auto"/>
        <w:right w:val="none" w:sz="0" w:space="0" w:color="auto"/>
      </w:divBdr>
    </w:div>
    <w:div w:id="483159647">
      <w:bodyDiv w:val="1"/>
      <w:marLeft w:val="0"/>
      <w:marRight w:val="0"/>
      <w:marTop w:val="0"/>
      <w:marBottom w:val="0"/>
      <w:divBdr>
        <w:top w:val="none" w:sz="0" w:space="0" w:color="auto"/>
        <w:left w:val="none" w:sz="0" w:space="0" w:color="auto"/>
        <w:bottom w:val="none" w:sz="0" w:space="0" w:color="auto"/>
        <w:right w:val="none" w:sz="0" w:space="0" w:color="auto"/>
      </w:divBdr>
    </w:div>
    <w:div w:id="484708692">
      <w:bodyDiv w:val="1"/>
      <w:marLeft w:val="0"/>
      <w:marRight w:val="0"/>
      <w:marTop w:val="0"/>
      <w:marBottom w:val="0"/>
      <w:divBdr>
        <w:top w:val="none" w:sz="0" w:space="0" w:color="auto"/>
        <w:left w:val="none" w:sz="0" w:space="0" w:color="auto"/>
        <w:bottom w:val="none" w:sz="0" w:space="0" w:color="auto"/>
        <w:right w:val="none" w:sz="0" w:space="0" w:color="auto"/>
      </w:divBdr>
    </w:div>
    <w:div w:id="492306897">
      <w:bodyDiv w:val="1"/>
      <w:marLeft w:val="0"/>
      <w:marRight w:val="0"/>
      <w:marTop w:val="0"/>
      <w:marBottom w:val="0"/>
      <w:divBdr>
        <w:top w:val="none" w:sz="0" w:space="0" w:color="auto"/>
        <w:left w:val="none" w:sz="0" w:space="0" w:color="auto"/>
        <w:bottom w:val="none" w:sz="0" w:space="0" w:color="auto"/>
        <w:right w:val="none" w:sz="0" w:space="0" w:color="auto"/>
      </w:divBdr>
    </w:div>
    <w:div w:id="496964933">
      <w:bodyDiv w:val="1"/>
      <w:marLeft w:val="0"/>
      <w:marRight w:val="0"/>
      <w:marTop w:val="0"/>
      <w:marBottom w:val="0"/>
      <w:divBdr>
        <w:top w:val="none" w:sz="0" w:space="0" w:color="auto"/>
        <w:left w:val="none" w:sz="0" w:space="0" w:color="auto"/>
        <w:bottom w:val="none" w:sz="0" w:space="0" w:color="auto"/>
        <w:right w:val="none" w:sz="0" w:space="0" w:color="auto"/>
      </w:divBdr>
    </w:div>
    <w:div w:id="510218124">
      <w:bodyDiv w:val="1"/>
      <w:marLeft w:val="0"/>
      <w:marRight w:val="0"/>
      <w:marTop w:val="0"/>
      <w:marBottom w:val="0"/>
      <w:divBdr>
        <w:top w:val="none" w:sz="0" w:space="0" w:color="auto"/>
        <w:left w:val="none" w:sz="0" w:space="0" w:color="auto"/>
        <w:bottom w:val="none" w:sz="0" w:space="0" w:color="auto"/>
        <w:right w:val="none" w:sz="0" w:space="0" w:color="auto"/>
      </w:divBdr>
    </w:div>
    <w:div w:id="514266773">
      <w:bodyDiv w:val="1"/>
      <w:marLeft w:val="0"/>
      <w:marRight w:val="0"/>
      <w:marTop w:val="0"/>
      <w:marBottom w:val="0"/>
      <w:divBdr>
        <w:top w:val="none" w:sz="0" w:space="0" w:color="auto"/>
        <w:left w:val="none" w:sz="0" w:space="0" w:color="auto"/>
        <w:bottom w:val="none" w:sz="0" w:space="0" w:color="auto"/>
        <w:right w:val="none" w:sz="0" w:space="0" w:color="auto"/>
      </w:divBdr>
    </w:div>
    <w:div w:id="517085296">
      <w:bodyDiv w:val="1"/>
      <w:marLeft w:val="0"/>
      <w:marRight w:val="0"/>
      <w:marTop w:val="0"/>
      <w:marBottom w:val="0"/>
      <w:divBdr>
        <w:top w:val="none" w:sz="0" w:space="0" w:color="auto"/>
        <w:left w:val="none" w:sz="0" w:space="0" w:color="auto"/>
        <w:bottom w:val="none" w:sz="0" w:space="0" w:color="auto"/>
        <w:right w:val="none" w:sz="0" w:space="0" w:color="auto"/>
      </w:divBdr>
    </w:div>
    <w:div w:id="525100730">
      <w:bodyDiv w:val="1"/>
      <w:marLeft w:val="0"/>
      <w:marRight w:val="0"/>
      <w:marTop w:val="0"/>
      <w:marBottom w:val="0"/>
      <w:divBdr>
        <w:top w:val="none" w:sz="0" w:space="0" w:color="auto"/>
        <w:left w:val="none" w:sz="0" w:space="0" w:color="auto"/>
        <w:bottom w:val="none" w:sz="0" w:space="0" w:color="auto"/>
        <w:right w:val="none" w:sz="0" w:space="0" w:color="auto"/>
      </w:divBdr>
    </w:div>
    <w:div w:id="526260830">
      <w:bodyDiv w:val="1"/>
      <w:marLeft w:val="0"/>
      <w:marRight w:val="0"/>
      <w:marTop w:val="0"/>
      <w:marBottom w:val="0"/>
      <w:divBdr>
        <w:top w:val="none" w:sz="0" w:space="0" w:color="auto"/>
        <w:left w:val="none" w:sz="0" w:space="0" w:color="auto"/>
        <w:bottom w:val="none" w:sz="0" w:space="0" w:color="auto"/>
        <w:right w:val="none" w:sz="0" w:space="0" w:color="auto"/>
      </w:divBdr>
    </w:div>
    <w:div w:id="531724947">
      <w:bodyDiv w:val="1"/>
      <w:marLeft w:val="0"/>
      <w:marRight w:val="0"/>
      <w:marTop w:val="0"/>
      <w:marBottom w:val="0"/>
      <w:divBdr>
        <w:top w:val="none" w:sz="0" w:space="0" w:color="auto"/>
        <w:left w:val="none" w:sz="0" w:space="0" w:color="auto"/>
        <w:bottom w:val="none" w:sz="0" w:space="0" w:color="auto"/>
        <w:right w:val="none" w:sz="0" w:space="0" w:color="auto"/>
      </w:divBdr>
    </w:div>
    <w:div w:id="537396966">
      <w:bodyDiv w:val="1"/>
      <w:marLeft w:val="0"/>
      <w:marRight w:val="0"/>
      <w:marTop w:val="0"/>
      <w:marBottom w:val="0"/>
      <w:divBdr>
        <w:top w:val="none" w:sz="0" w:space="0" w:color="auto"/>
        <w:left w:val="none" w:sz="0" w:space="0" w:color="auto"/>
        <w:bottom w:val="none" w:sz="0" w:space="0" w:color="auto"/>
        <w:right w:val="none" w:sz="0" w:space="0" w:color="auto"/>
      </w:divBdr>
    </w:div>
    <w:div w:id="546180772">
      <w:bodyDiv w:val="1"/>
      <w:marLeft w:val="0"/>
      <w:marRight w:val="0"/>
      <w:marTop w:val="0"/>
      <w:marBottom w:val="0"/>
      <w:divBdr>
        <w:top w:val="none" w:sz="0" w:space="0" w:color="auto"/>
        <w:left w:val="none" w:sz="0" w:space="0" w:color="auto"/>
        <w:bottom w:val="none" w:sz="0" w:space="0" w:color="auto"/>
        <w:right w:val="none" w:sz="0" w:space="0" w:color="auto"/>
      </w:divBdr>
    </w:div>
    <w:div w:id="560019299">
      <w:bodyDiv w:val="1"/>
      <w:marLeft w:val="0"/>
      <w:marRight w:val="0"/>
      <w:marTop w:val="0"/>
      <w:marBottom w:val="0"/>
      <w:divBdr>
        <w:top w:val="none" w:sz="0" w:space="0" w:color="auto"/>
        <w:left w:val="none" w:sz="0" w:space="0" w:color="auto"/>
        <w:bottom w:val="none" w:sz="0" w:space="0" w:color="auto"/>
        <w:right w:val="none" w:sz="0" w:space="0" w:color="auto"/>
      </w:divBdr>
    </w:div>
    <w:div w:id="563881871">
      <w:bodyDiv w:val="1"/>
      <w:marLeft w:val="0"/>
      <w:marRight w:val="0"/>
      <w:marTop w:val="0"/>
      <w:marBottom w:val="0"/>
      <w:divBdr>
        <w:top w:val="none" w:sz="0" w:space="0" w:color="auto"/>
        <w:left w:val="none" w:sz="0" w:space="0" w:color="auto"/>
        <w:bottom w:val="none" w:sz="0" w:space="0" w:color="auto"/>
        <w:right w:val="none" w:sz="0" w:space="0" w:color="auto"/>
      </w:divBdr>
    </w:div>
    <w:div w:id="566570307">
      <w:bodyDiv w:val="1"/>
      <w:marLeft w:val="0"/>
      <w:marRight w:val="0"/>
      <w:marTop w:val="0"/>
      <w:marBottom w:val="0"/>
      <w:divBdr>
        <w:top w:val="none" w:sz="0" w:space="0" w:color="auto"/>
        <w:left w:val="none" w:sz="0" w:space="0" w:color="auto"/>
        <w:bottom w:val="none" w:sz="0" w:space="0" w:color="auto"/>
        <w:right w:val="none" w:sz="0" w:space="0" w:color="auto"/>
      </w:divBdr>
    </w:div>
    <w:div w:id="568660877">
      <w:bodyDiv w:val="1"/>
      <w:marLeft w:val="0"/>
      <w:marRight w:val="0"/>
      <w:marTop w:val="0"/>
      <w:marBottom w:val="0"/>
      <w:divBdr>
        <w:top w:val="none" w:sz="0" w:space="0" w:color="auto"/>
        <w:left w:val="none" w:sz="0" w:space="0" w:color="auto"/>
        <w:bottom w:val="none" w:sz="0" w:space="0" w:color="auto"/>
        <w:right w:val="none" w:sz="0" w:space="0" w:color="auto"/>
      </w:divBdr>
    </w:div>
    <w:div w:id="572544783">
      <w:bodyDiv w:val="1"/>
      <w:marLeft w:val="0"/>
      <w:marRight w:val="0"/>
      <w:marTop w:val="0"/>
      <w:marBottom w:val="0"/>
      <w:divBdr>
        <w:top w:val="none" w:sz="0" w:space="0" w:color="auto"/>
        <w:left w:val="none" w:sz="0" w:space="0" w:color="auto"/>
        <w:bottom w:val="none" w:sz="0" w:space="0" w:color="auto"/>
        <w:right w:val="none" w:sz="0" w:space="0" w:color="auto"/>
      </w:divBdr>
    </w:div>
    <w:div w:id="576211145">
      <w:bodyDiv w:val="1"/>
      <w:marLeft w:val="0"/>
      <w:marRight w:val="0"/>
      <w:marTop w:val="0"/>
      <w:marBottom w:val="0"/>
      <w:divBdr>
        <w:top w:val="none" w:sz="0" w:space="0" w:color="auto"/>
        <w:left w:val="none" w:sz="0" w:space="0" w:color="auto"/>
        <w:bottom w:val="none" w:sz="0" w:space="0" w:color="auto"/>
        <w:right w:val="none" w:sz="0" w:space="0" w:color="auto"/>
      </w:divBdr>
    </w:div>
    <w:div w:id="577397471">
      <w:bodyDiv w:val="1"/>
      <w:marLeft w:val="0"/>
      <w:marRight w:val="0"/>
      <w:marTop w:val="0"/>
      <w:marBottom w:val="0"/>
      <w:divBdr>
        <w:top w:val="none" w:sz="0" w:space="0" w:color="auto"/>
        <w:left w:val="none" w:sz="0" w:space="0" w:color="auto"/>
        <w:bottom w:val="none" w:sz="0" w:space="0" w:color="auto"/>
        <w:right w:val="none" w:sz="0" w:space="0" w:color="auto"/>
      </w:divBdr>
    </w:div>
    <w:div w:id="577978367">
      <w:bodyDiv w:val="1"/>
      <w:marLeft w:val="0"/>
      <w:marRight w:val="0"/>
      <w:marTop w:val="0"/>
      <w:marBottom w:val="0"/>
      <w:divBdr>
        <w:top w:val="none" w:sz="0" w:space="0" w:color="auto"/>
        <w:left w:val="none" w:sz="0" w:space="0" w:color="auto"/>
        <w:bottom w:val="none" w:sz="0" w:space="0" w:color="auto"/>
        <w:right w:val="none" w:sz="0" w:space="0" w:color="auto"/>
      </w:divBdr>
    </w:div>
    <w:div w:id="582758879">
      <w:bodyDiv w:val="1"/>
      <w:marLeft w:val="0"/>
      <w:marRight w:val="0"/>
      <w:marTop w:val="0"/>
      <w:marBottom w:val="0"/>
      <w:divBdr>
        <w:top w:val="none" w:sz="0" w:space="0" w:color="auto"/>
        <w:left w:val="none" w:sz="0" w:space="0" w:color="auto"/>
        <w:bottom w:val="none" w:sz="0" w:space="0" w:color="auto"/>
        <w:right w:val="none" w:sz="0" w:space="0" w:color="auto"/>
      </w:divBdr>
    </w:div>
    <w:div w:id="589043908">
      <w:bodyDiv w:val="1"/>
      <w:marLeft w:val="0"/>
      <w:marRight w:val="0"/>
      <w:marTop w:val="0"/>
      <w:marBottom w:val="0"/>
      <w:divBdr>
        <w:top w:val="none" w:sz="0" w:space="0" w:color="auto"/>
        <w:left w:val="none" w:sz="0" w:space="0" w:color="auto"/>
        <w:bottom w:val="none" w:sz="0" w:space="0" w:color="auto"/>
        <w:right w:val="none" w:sz="0" w:space="0" w:color="auto"/>
      </w:divBdr>
    </w:div>
    <w:div w:id="601378385">
      <w:bodyDiv w:val="1"/>
      <w:marLeft w:val="0"/>
      <w:marRight w:val="0"/>
      <w:marTop w:val="0"/>
      <w:marBottom w:val="0"/>
      <w:divBdr>
        <w:top w:val="none" w:sz="0" w:space="0" w:color="auto"/>
        <w:left w:val="none" w:sz="0" w:space="0" w:color="auto"/>
        <w:bottom w:val="none" w:sz="0" w:space="0" w:color="auto"/>
        <w:right w:val="none" w:sz="0" w:space="0" w:color="auto"/>
      </w:divBdr>
    </w:div>
    <w:div w:id="621041267">
      <w:bodyDiv w:val="1"/>
      <w:marLeft w:val="0"/>
      <w:marRight w:val="0"/>
      <w:marTop w:val="0"/>
      <w:marBottom w:val="0"/>
      <w:divBdr>
        <w:top w:val="none" w:sz="0" w:space="0" w:color="auto"/>
        <w:left w:val="none" w:sz="0" w:space="0" w:color="auto"/>
        <w:bottom w:val="none" w:sz="0" w:space="0" w:color="auto"/>
        <w:right w:val="none" w:sz="0" w:space="0" w:color="auto"/>
      </w:divBdr>
    </w:div>
    <w:div w:id="630399000">
      <w:bodyDiv w:val="1"/>
      <w:marLeft w:val="0"/>
      <w:marRight w:val="0"/>
      <w:marTop w:val="0"/>
      <w:marBottom w:val="0"/>
      <w:divBdr>
        <w:top w:val="none" w:sz="0" w:space="0" w:color="auto"/>
        <w:left w:val="none" w:sz="0" w:space="0" w:color="auto"/>
        <w:bottom w:val="none" w:sz="0" w:space="0" w:color="auto"/>
        <w:right w:val="none" w:sz="0" w:space="0" w:color="auto"/>
      </w:divBdr>
    </w:div>
    <w:div w:id="632902479">
      <w:bodyDiv w:val="1"/>
      <w:marLeft w:val="0"/>
      <w:marRight w:val="0"/>
      <w:marTop w:val="0"/>
      <w:marBottom w:val="0"/>
      <w:divBdr>
        <w:top w:val="none" w:sz="0" w:space="0" w:color="auto"/>
        <w:left w:val="none" w:sz="0" w:space="0" w:color="auto"/>
        <w:bottom w:val="none" w:sz="0" w:space="0" w:color="auto"/>
        <w:right w:val="none" w:sz="0" w:space="0" w:color="auto"/>
      </w:divBdr>
    </w:div>
    <w:div w:id="654258729">
      <w:bodyDiv w:val="1"/>
      <w:marLeft w:val="0"/>
      <w:marRight w:val="0"/>
      <w:marTop w:val="0"/>
      <w:marBottom w:val="0"/>
      <w:divBdr>
        <w:top w:val="none" w:sz="0" w:space="0" w:color="auto"/>
        <w:left w:val="none" w:sz="0" w:space="0" w:color="auto"/>
        <w:bottom w:val="none" w:sz="0" w:space="0" w:color="auto"/>
        <w:right w:val="none" w:sz="0" w:space="0" w:color="auto"/>
      </w:divBdr>
    </w:div>
    <w:div w:id="667514845">
      <w:bodyDiv w:val="1"/>
      <w:marLeft w:val="0"/>
      <w:marRight w:val="0"/>
      <w:marTop w:val="0"/>
      <w:marBottom w:val="0"/>
      <w:divBdr>
        <w:top w:val="none" w:sz="0" w:space="0" w:color="auto"/>
        <w:left w:val="none" w:sz="0" w:space="0" w:color="auto"/>
        <w:bottom w:val="none" w:sz="0" w:space="0" w:color="auto"/>
        <w:right w:val="none" w:sz="0" w:space="0" w:color="auto"/>
      </w:divBdr>
    </w:div>
    <w:div w:id="669601447">
      <w:bodyDiv w:val="1"/>
      <w:marLeft w:val="0"/>
      <w:marRight w:val="0"/>
      <w:marTop w:val="0"/>
      <w:marBottom w:val="0"/>
      <w:divBdr>
        <w:top w:val="none" w:sz="0" w:space="0" w:color="auto"/>
        <w:left w:val="none" w:sz="0" w:space="0" w:color="auto"/>
        <w:bottom w:val="none" w:sz="0" w:space="0" w:color="auto"/>
        <w:right w:val="none" w:sz="0" w:space="0" w:color="auto"/>
      </w:divBdr>
    </w:div>
    <w:div w:id="670334617">
      <w:bodyDiv w:val="1"/>
      <w:marLeft w:val="0"/>
      <w:marRight w:val="0"/>
      <w:marTop w:val="0"/>
      <w:marBottom w:val="0"/>
      <w:divBdr>
        <w:top w:val="none" w:sz="0" w:space="0" w:color="auto"/>
        <w:left w:val="none" w:sz="0" w:space="0" w:color="auto"/>
        <w:bottom w:val="none" w:sz="0" w:space="0" w:color="auto"/>
        <w:right w:val="none" w:sz="0" w:space="0" w:color="auto"/>
      </w:divBdr>
    </w:div>
    <w:div w:id="671226390">
      <w:bodyDiv w:val="1"/>
      <w:marLeft w:val="0"/>
      <w:marRight w:val="0"/>
      <w:marTop w:val="0"/>
      <w:marBottom w:val="0"/>
      <w:divBdr>
        <w:top w:val="none" w:sz="0" w:space="0" w:color="auto"/>
        <w:left w:val="none" w:sz="0" w:space="0" w:color="auto"/>
        <w:bottom w:val="none" w:sz="0" w:space="0" w:color="auto"/>
        <w:right w:val="none" w:sz="0" w:space="0" w:color="auto"/>
      </w:divBdr>
    </w:div>
    <w:div w:id="675887772">
      <w:bodyDiv w:val="1"/>
      <w:marLeft w:val="0"/>
      <w:marRight w:val="0"/>
      <w:marTop w:val="0"/>
      <w:marBottom w:val="0"/>
      <w:divBdr>
        <w:top w:val="none" w:sz="0" w:space="0" w:color="auto"/>
        <w:left w:val="none" w:sz="0" w:space="0" w:color="auto"/>
        <w:bottom w:val="none" w:sz="0" w:space="0" w:color="auto"/>
        <w:right w:val="none" w:sz="0" w:space="0" w:color="auto"/>
      </w:divBdr>
    </w:div>
    <w:div w:id="677578990">
      <w:bodyDiv w:val="1"/>
      <w:marLeft w:val="0"/>
      <w:marRight w:val="0"/>
      <w:marTop w:val="0"/>
      <w:marBottom w:val="0"/>
      <w:divBdr>
        <w:top w:val="none" w:sz="0" w:space="0" w:color="auto"/>
        <w:left w:val="none" w:sz="0" w:space="0" w:color="auto"/>
        <w:bottom w:val="none" w:sz="0" w:space="0" w:color="auto"/>
        <w:right w:val="none" w:sz="0" w:space="0" w:color="auto"/>
      </w:divBdr>
    </w:div>
    <w:div w:id="678503537">
      <w:bodyDiv w:val="1"/>
      <w:marLeft w:val="0"/>
      <w:marRight w:val="0"/>
      <w:marTop w:val="0"/>
      <w:marBottom w:val="0"/>
      <w:divBdr>
        <w:top w:val="none" w:sz="0" w:space="0" w:color="auto"/>
        <w:left w:val="none" w:sz="0" w:space="0" w:color="auto"/>
        <w:bottom w:val="none" w:sz="0" w:space="0" w:color="auto"/>
        <w:right w:val="none" w:sz="0" w:space="0" w:color="auto"/>
      </w:divBdr>
    </w:div>
    <w:div w:id="678848910">
      <w:bodyDiv w:val="1"/>
      <w:marLeft w:val="0"/>
      <w:marRight w:val="0"/>
      <w:marTop w:val="0"/>
      <w:marBottom w:val="0"/>
      <w:divBdr>
        <w:top w:val="none" w:sz="0" w:space="0" w:color="auto"/>
        <w:left w:val="none" w:sz="0" w:space="0" w:color="auto"/>
        <w:bottom w:val="none" w:sz="0" w:space="0" w:color="auto"/>
        <w:right w:val="none" w:sz="0" w:space="0" w:color="auto"/>
      </w:divBdr>
    </w:div>
    <w:div w:id="689650119">
      <w:bodyDiv w:val="1"/>
      <w:marLeft w:val="0"/>
      <w:marRight w:val="0"/>
      <w:marTop w:val="0"/>
      <w:marBottom w:val="0"/>
      <w:divBdr>
        <w:top w:val="none" w:sz="0" w:space="0" w:color="auto"/>
        <w:left w:val="none" w:sz="0" w:space="0" w:color="auto"/>
        <w:bottom w:val="none" w:sz="0" w:space="0" w:color="auto"/>
        <w:right w:val="none" w:sz="0" w:space="0" w:color="auto"/>
      </w:divBdr>
    </w:div>
    <w:div w:id="692194303">
      <w:bodyDiv w:val="1"/>
      <w:marLeft w:val="0"/>
      <w:marRight w:val="0"/>
      <w:marTop w:val="0"/>
      <w:marBottom w:val="0"/>
      <w:divBdr>
        <w:top w:val="none" w:sz="0" w:space="0" w:color="auto"/>
        <w:left w:val="none" w:sz="0" w:space="0" w:color="auto"/>
        <w:bottom w:val="none" w:sz="0" w:space="0" w:color="auto"/>
        <w:right w:val="none" w:sz="0" w:space="0" w:color="auto"/>
      </w:divBdr>
    </w:div>
    <w:div w:id="710307977">
      <w:bodyDiv w:val="1"/>
      <w:marLeft w:val="0"/>
      <w:marRight w:val="0"/>
      <w:marTop w:val="0"/>
      <w:marBottom w:val="0"/>
      <w:divBdr>
        <w:top w:val="none" w:sz="0" w:space="0" w:color="auto"/>
        <w:left w:val="none" w:sz="0" w:space="0" w:color="auto"/>
        <w:bottom w:val="none" w:sz="0" w:space="0" w:color="auto"/>
        <w:right w:val="none" w:sz="0" w:space="0" w:color="auto"/>
      </w:divBdr>
    </w:div>
    <w:div w:id="716273510">
      <w:bodyDiv w:val="1"/>
      <w:marLeft w:val="0"/>
      <w:marRight w:val="0"/>
      <w:marTop w:val="0"/>
      <w:marBottom w:val="0"/>
      <w:divBdr>
        <w:top w:val="none" w:sz="0" w:space="0" w:color="auto"/>
        <w:left w:val="none" w:sz="0" w:space="0" w:color="auto"/>
        <w:bottom w:val="none" w:sz="0" w:space="0" w:color="auto"/>
        <w:right w:val="none" w:sz="0" w:space="0" w:color="auto"/>
      </w:divBdr>
    </w:div>
    <w:div w:id="722097653">
      <w:bodyDiv w:val="1"/>
      <w:marLeft w:val="0"/>
      <w:marRight w:val="0"/>
      <w:marTop w:val="0"/>
      <w:marBottom w:val="0"/>
      <w:divBdr>
        <w:top w:val="none" w:sz="0" w:space="0" w:color="auto"/>
        <w:left w:val="none" w:sz="0" w:space="0" w:color="auto"/>
        <w:bottom w:val="none" w:sz="0" w:space="0" w:color="auto"/>
        <w:right w:val="none" w:sz="0" w:space="0" w:color="auto"/>
      </w:divBdr>
    </w:div>
    <w:div w:id="735779395">
      <w:bodyDiv w:val="1"/>
      <w:marLeft w:val="0"/>
      <w:marRight w:val="0"/>
      <w:marTop w:val="0"/>
      <w:marBottom w:val="0"/>
      <w:divBdr>
        <w:top w:val="none" w:sz="0" w:space="0" w:color="auto"/>
        <w:left w:val="none" w:sz="0" w:space="0" w:color="auto"/>
        <w:bottom w:val="none" w:sz="0" w:space="0" w:color="auto"/>
        <w:right w:val="none" w:sz="0" w:space="0" w:color="auto"/>
      </w:divBdr>
    </w:div>
    <w:div w:id="739788780">
      <w:bodyDiv w:val="1"/>
      <w:marLeft w:val="0"/>
      <w:marRight w:val="0"/>
      <w:marTop w:val="0"/>
      <w:marBottom w:val="0"/>
      <w:divBdr>
        <w:top w:val="none" w:sz="0" w:space="0" w:color="auto"/>
        <w:left w:val="none" w:sz="0" w:space="0" w:color="auto"/>
        <w:bottom w:val="none" w:sz="0" w:space="0" w:color="auto"/>
        <w:right w:val="none" w:sz="0" w:space="0" w:color="auto"/>
      </w:divBdr>
    </w:div>
    <w:div w:id="743842426">
      <w:bodyDiv w:val="1"/>
      <w:marLeft w:val="0"/>
      <w:marRight w:val="0"/>
      <w:marTop w:val="0"/>
      <w:marBottom w:val="0"/>
      <w:divBdr>
        <w:top w:val="none" w:sz="0" w:space="0" w:color="auto"/>
        <w:left w:val="none" w:sz="0" w:space="0" w:color="auto"/>
        <w:bottom w:val="none" w:sz="0" w:space="0" w:color="auto"/>
        <w:right w:val="none" w:sz="0" w:space="0" w:color="auto"/>
      </w:divBdr>
    </w:div>
    <w:div w:id="753356393">
      <w:bodyDiv w:val="1"/>
      <w:marLeft w:val="0"/>
      <w:marRight w:val="0"/>
      <w:marTop w:val="0"/>
      <w:marBottom w:val="0"/>
      <w:divBdr>
        <w:top w:val="none" w:sz="0" w:space="0" w:color="auto"/>
        <w:left w:val="none" w:sz="0" w:space="0" w:color="auto"/>
        <w:bottom w:val="none" w:sz="0" w:space="0" w:color="auto"/>
        <w:right w:val="none" w:sz="0" w:space="0" w:color="auto"/>
      </w:divBdr>
    </w:div>
    <w:div w:id="756512873">
      <w:bodyDiv w:val="1"/>
      <w:marLeft w:val="0"/>
      <w:marRight w:val="0"/>
      <w:marTop w:val="0"/>
      <w:marBottom w:val="0"/>
      <w:divBdr>
        <w:top w:val="none" w:sz="0" w:space="0" w:color="auto"/>
        <w:left w:val="none" w:sz="0" w:space="0" w:color="auto"/>
        <w:bottom w:val="none" w:sz="0" w:space="0" w:color="auto"/>
        <w:right w:val="none" w:sz="0" w:space="0" w:color="auto"/>
      </w:divBdr>
    </w:div>
    <w:div w:id="756900505">
      <w:bodyDiv w:val="1"/>
      <w:marLeft w:val="0"/>
      <w:marRight w:val="0"/>
      <w:marTop w:val="0"/>
      <w:marBottom w:val="0"/>
      <w:divBdr>
        <w:top w:val="none" w:sz="0" w:space="0" w:color="auto"/>
        <w:left w:val="none" w:sz="0" w:space="0" w:color="auto"/>
        <w:bottom w:val="none" w:sz="0" w:space="0" w:color="auto"/>
        <w:right w:val="none" w:sz="0" w:space="0" w:color="auto"/>
      </w:divBdr>
    </w:div>
    <w:div w:id="759252805">
      <w:bodyDiv w:val="1"/>
      <w:marLeft w:val="0"/>
      <w:marRight w:val="0"/>
      <w:marTop w:val="0"/>
      <w:marBottom w:val="0"/>
      <w:divBdr>
        <w:top w:val="none" w:sz="0" w:space="0" w:color="auto"/>
        <w:left w:val="none" w:sz="0" w:space="0" w:color="auto"/>
        <w:bottom w:val="none" w:sz="0" w:space="0" w:color="auto"/>
        <w:right w:val="none" w:sz="0" w:space="0" w:color="auto"/>
      </w:divBdr>
    </w:div>
    <w:div w:id="766196658">
      <w:bodyDiv w:val="1"/>
      <w:marLeft w:val="0"/>
      <w:marRight w:val="0"/>
      <w:marTop w:val="0"/>
      <w:marBottom w:val="0"/>
      <w:divBdr>
        <w:top w:val="none" w:sz="0" w:space="0" w:color="auto"/>
        <w:left w:val="none" w:sz="0" w:space="0" w:color="auto"/>
        <w:bottom w:val="none" w:sz="0" w:space="0" w:color="auto"/>
        <w:right w:val="none" w:sz="0" w:space="0" w:color="auto"/>
      </w:divBdr>
    </w:div>
    <w:div w:id="766579957">
      <w:bodyDiv w:val="1"/>
      <w:marLeft w:val="0"/>
      <w:marRight w:val="0"/>
      <w:marTop w:val="0"/>
      <w:marBottom w:val="0"/>
      <w:divBdr>
        <w:top w:val="none" w:sz="0" w:space="0" w:color="auto"/>
        <w:left w:val="none" w:sz="0" w:space="0" w:color="auto"/>
        <w:bottom w:val="none" w:sz="0" w:space="0" w:color="auto"/>
        <w:right w:val="none" w:sz="0" w:space="0" w:color="auto"/>
      </w:divBdr>
    </w:div>
    <w:div w:id="770705101">
      <w:bodyDiv w:val="1"/>
      <w:marLeft w:val="0"/>
      <w:marRight w:val="0"/>
      <w:marTop w:val="0"/>
      <w:marBottom w:val="0"/>
      <w:divBdr>
        <w:top w:val="none" w:sz="0" w:space="0" w:color="auto"/>
        <w:left w:val="none" w:sz="0" w:space="0" w:color="auto"/>
        <w:bottom w:val="none" w:sz="0" w:space="0" w:color="auto"/>
        <w:right w:val="none" w:sz="0" w:space="0" w:color="auto"/>
      </w:divBdr>
    </w:div>
    <w:div w:id="786043725">
      <w:bodyDiv w:val="1"/>
      <w:marLeft w:val="0"/>
      <w:marRight w:val="0"/>
      <w:marTop w:val="0"/>
      <w:marBottom w:val="0"/>
      <w:divBdr>
        <w:top w:val="none" w:sz="0" w:space="0" w:color="auto"/>
        <w:left w:val="none" w:sz="0" w:space="0" w:color="auto"/>
        <w:bottom w:val="none" w:sz="0" w:space="0" w:color="auto"/>
        <w:right w:val="none" w:sz="0" w:space="0" w:color="auto"/>
      </w:divBdr>
    </w:div>
    <w:div w:id="788473047">
      <w:bodyDiv w:val="1"/>
      <w:marLeft w:val="0"/>
      <w:marRight w:val="0"/>
      <w:marTop w:val="0"/>
      <w:marBottom w:val="0"/>
      <w:divBdr>
        <w:top w:val="none" w:sz="0" w:space="0" w:color="auto"/>
        <w:left w:val="none" w:sz="0" w:space="0" w:color="auto"/>
        <w:bottom w:val="none" w:sz="0" w:space="0" w:color="auto"/>
        <w:right w:val="none" w:sz="0" w:space="0" w:color="auto"/>
      </w:divBdr>
    </w:div>
    <w:div w:id="806707599">
      <w:bodyDiv w:val="1"/>
      <w:marLeft w:val="0"/>
      <w:marRight w:val="0"/>
      <w:marTop w:val="0"/>
      <w:marBottom w:val="0"/>
      <w:divBdr>
        <w:top w:val="none" w:sz="0" w:space="0" w:color="auto"/>
        <w:left w:val="none" w:sz="0" w:space="0" w:color="auto"/>
        <w:bottom w:val="none" w:sz="0" w:space="0" w:color="auto"/>
        <w:right w:val="none" w:sz="0" w:space="0" w:color="auto"/>
      </w:divBdr>
    </w:div>
    <w:div w:id="808589499">
      <w:bodyDiv w:val="1"/>
      <w:marLeft w:val="0"/>
      <w:marRight w:val="0"/>
      <w:marTop w:val="0"/>
      <w:marBottom w:val="0"/>
      <w:divBdr>
        <w:top w:val="none" w:sz="0" w:space="0" w:color="auto"/>
        <w:left w:val="none" w:sz="0" w:space="0" w:color="auto"/>
        <w:bottom w:val="none" w:sz="0" w:space="0" w:color="auto"/>
        <w:right w:val="none" w:sz="0" w:space="0" w:color="auto"/>
      </w:divBdr>
    </w:div>
    <w:div w:id="809252639">
      <w:bodyDiv w:val="1"/>
      <w:marLeft w:val="0"/>
      <w:marRight w:val="0"/>
      <w:marTop w:val="0"/>
      <w:marBottom w:val="0"/>
      <w:divBdr>
        <w:top w:val="none" w:sz="0" w:space="0" w:color="auto"/>
        <w:left w:val="none" w:sz="0" w:space="0" w:color="auto"/>
        <w:bottom w:val="none" w:sz="0" w:space="0" w:color="auto"/>
        <w:right w:val="none" w:sz="0" w:space="0" w:color="auto"/>
      </w:divBdr>
    </w:div>
    <w:div w:id="817303153">
      <w:bodyDiv w:val="1"/>
      <w:marLeft w:val="0"/>
      <w:marRight w:val="0"/>
      <w:marTop w:val="0"/>
      <w:marBottom w:val="0"/>
      <w:divBdr>
        <w:top w:val="none" w:sz="0" w:space="0" w:color="auto"/>
        <w:left w:val="none" w:sz="0" w:space="0" w:color="auto"/>
        <w:bottom w:val="none" w:sz="0" w:space="0" w:color="auto"/>
        <w:right w:val="none" w:sz="0" w:space="0" w:color="auto"/>
      </w:divBdr>
    </w:div>
    <w:div w:id="822047607">
      <w:bodyDiv w:val="1"/>
      <w:marLeft w:val="0"/>
      <w:marRight w:val="0"/>
      <w:marTop w:val="0"/>
      <w:marBottom w:val="0"/>
      <w:divBdr>
        <w:top w:val="none" w:sz="0" w:space="0" w:color="auto"/>
        <w:left w:val="none" w:sz="0" w:space="0" w:color="auto"/>
        <w:bottom w:val="none" w:sz="0" w:space="0" w:color="auto"/>
        <w:right w:val="none" w:sz="0" w:space="0" w:color="auto"/>
      </w:divBdr>
    </w:div>
    <w:div w:id="824468406">
      <w:bodyDiv w:val="1"/>
      <w:marLeft w:val="0"/>
      <w:marRight w:val="0"/>
      <w:marTop w:val="0"/>
      <w:marBottom w:val="0"/>
      <w:divBdr>
        <w:top w:val="none" w:sz="0" w:space="0" w:color="auto"/>
        <w:left w:val="none" w:sz="0" w:space="0" w:color="auto"/>
        <w:bottom w:val="none" w:sz="0" w:space="0" w:color="auto"/>
        <w:right w:val="none" w:sz="0" w:space="0" w:color="auto"/>
      </w:divBdr>
    </w:div>
    <w:div w:id="828517408">
      <w:bodyDiv w:val="1"/>
      <w:marLeft w:val="0"/>
      <w:marRight w:val="0"/>
      <w:marTop w:val="0"/>
      <w:marBottom w:val="0"/>
      <w:divBdr>
        <w:top w:val="none" w:sz="0" w:space="0" w:color="auto"/>
        <w:left w:val="none" w:sz="0" w:space="0" w:color="auto"/>
        <w:bottom w:val="none" w:sz="0" w:space="0" w:color="auto"/>
        <w:right w:val="none" w:sz="0" w:space="0" w:color="auto"/>
      </w:divBdr>
    </w:div>
    <w:div w:id="845751432">
      <w:bodyDiv w:val="1"/>
      <w:marLeft w:val="0"/>
      <w:marRight w:val="0"/>
      <w:marTop w:val="0"/>
      <w:marBottom w:val="0"/>
      <w:divBdr>
        <w:top w:val="none" w:sz="0" w:space="0" w:color="auto"/>
        <w:left w:val="none" w:sz="0" w:space="0" w:color="auto"/>
        <w:bottom w:val="none" w:sz="0" w:space="0" w:color="auto"/>
        <w:right w:val="none" w:sz="0" w:space="0" w:color="auto"/>
      </w:divBdr>
    </w:div>
    <w:div w:id="849488047">
      <w:bodyDiv w:val="1"/>
      <w:marLeft w:val="0"/>
      <w:marRight w:val="0"/>
      <w:marTop w:val="0"/>
      <w:marBottom w:val="0"/>
      <w:divBdr>
        <w:top w:val="none" w:sz="0" w:space="0" w:color="auto"/>
        <w:left w:val="none" w:sz="0" w:space="0" w:color="auto"/>
        <w:bottom w:val="none" w:sz="0" w:space="0" w:color="auto"/>
        <w:right w:val="none" w:sz="0" w:space="0" w:color="auto"/>
      </w:divBdr>
    </w:div>
    <w:div w:id="860313796">
      <w:bodyDiv w:val="1"/>
      <w:marLeft w:val="0"/>
      <w:marRight w:val="0"/>
      <w:marTop w:val="0"/>
      <w:marBottom w:val="0"/>
      <w:divBdr>
        <w:top w:val="none" w:sz="0" w:space="0" w:color="auto"/>
        <w:left w:val="none" w:sz="0" w:space="0" w:color="auto"/>
        <w:bottom w:val="none" w:sz="0" w:space="0" w:color="auto"/>
        <w:right w:val="none" w:sz="0" w:space="0" w:color="auto"/>
      </w:divBdr>
    </w:div>
    <w:div w:id="867446446">
      <w:bodyDiv w:val="1"/>
      <w:marLeft w:val="0"/>
      <w:marRight w:val="0"/>
      <w:marTop w:val="0"/>
      <w:marBottom w:val="0"/>
      <w:divBdr>
        <w:top w:val="none" w:sz="0" w:space="0" w:color="auto"/>
        <w:left w:val="none" w:sz="0" w:space="0" w:color="auto"/>
        <w:bottom w:val="none" w:sz="0" w:space="0" w:color="auto"/>
        <w:right w:val="none" w:sz="0" w:space="0" w:color="auto"/>
      </w:divBdr>
    </w:div>
    <w:div w:id="876772476">
      <w:bodyDiv w:val="1"/>
      <w:marLeft w:val="0"/>
      <w:marRight w:val="0"/>
      <w:marTop w:val="0"/>
      <w:marBottom w:val="0"/>
      <w:divBdr>
        <w:top w:val="none" w:sz="0" w:space="0" w:color="auto"/>
        <w:left w:val="none" w:sz="0" w:space="0" w:color="auto"/>
        <w:bottom w:val="none" w:sz="0" w:space="0" w:color="auto"/>
        <w:right w:val="none" w:sz="0" w:space="0" w:color="auto"/>
      </w:divBdr>
    </w:div>
    <w:div w:id="879440613">
      <w:bodyDiv w:val="1"/>
      <w:marLeft w:val="0"/>
      <w:marRight w:val="0"/>
      <w:marTop w:val="0"/>
      <w:marBottom w:val="0"/>
      <w:divBdr>
        <w:top w:val="none" w:sz="0" w:space="0" w:color="auto"/>
        <w:left w:val="none" w:sz="0" w:space="0" w:color="auto"/>
        <w:bottom w:val="none" w:sz="0" w:space="0" w:color="auto"/>
        <w:right w:val="none" w:sz="0" w:space="0" w:color="auto"/>
      </w:divBdr>
    </w:div>
    <w:div w:id="884827162">
      <w:bodyDiv w:val="1"/>
      <w:marLeft w:val="0"/>
      <w:marRight w:val="0"/>
      <w:marTop w:val="0"/>
      <w:marBottom w:val="0"/>
      <w:divBdr>
        <w:top w:val="none" w:sz="0" w:space="0" w:color="auto"/>
        <w:left w:val="none" w:sz="0" w:space="0" w:color="auto"/>
        <w:bottom w:val="none" w:sz="0" w:space="0" w:color="auto"/>
        <w:right w:val="none" w:sz="0" w:space="0" w:color="auto"/>
      </w:divBdr>
    </w:div>
    <w:div w:id="896089932">
      <w:bodyDiv w:val="1"/>
      <w:marLeft w:val="0"/>
      <w:marRight w:val="0"/>
      <w:marTop w:val="0"/>
      <w:marBottom w:val="0"/>
      <w:divBdr>
        <w:top w:val="none" w:sz="0" w:space="0" w:color="auto"/>
        <w:left w:val="none" w:sz="0" w:space="0" w:color="auto"/>
        <w:bottom w:val="none" w:sz="0" w:space="0" w:color="auto"/>
        <w:right w:val="none" w:sz="0" w:space="0" w:color="auto"/>
      </w:divBdr>
    </w:div>
    <w:div w:id="899705507">
      <w:bodyDiv w:val="1"/>
      <w:marLeft w:val="0"/>
      <w:marRight w:val="0"/>
      <w:marTop w:val="0"/>
      <w:marBottom w:val="0"/>
      <w:divBdr>
        <w:top w:val="none" w:sz="0" w:space="0" w:color="auto"/>
        <w:left w:val="none" w:sz="0" w:space="0" w:color="auto"/>
        <w:bottom w:val="none" w:sz="0" w:space="0" w:color="auto"/>
        <w:right w:val="none" w:sz="0" w:space="0" w:color="auto"/>
      </w:divBdr>
    </w:div>
    <w:div w:id="900091830">
      <w:bodyDiv w:val="1"/>
      <w:marLeft w:val="0"/>
      <w:marRight w:val="0"/>
      <w:marTop w:val="0"/>
      <w:marBottom w:val="0"/>
      <w:divBdr>
        <w:top w:val="none" w:sz="0" w:space="0" w:color="auto"/>
        <w:left w:val="none" w:sz="0" w:space="0" w:color="auto"/>
        <w:bottom w:val="none" w:sz="0" w:space="0" w:color="auto"/>
        <w:right w:val="none" w:sz="0" w:space="0" w:color="auto"/>
      </w:divBdr>
    </w:div>
    <w:div w:id="900599791">
      <w:bodyDiv w:val="1"/>
      <w:marLeft w:val="0"/>
      <w:marRight w:val="0"/>
      <w:marTop w:val="0"/>
      <w:marBottom w:val="0"/>
      <w:divBdr>
        <w:top w:val="none" w:sz="0" w:space="0" w:color="auto"/>
        <w:left w:val="none" w:sz="0" w:space="0" w:color="auto"/>
        <w:bottom w:val="none" w:sz="0" w:space="0" w:color="auto"/>
        <w:right w:val="none" w:sz="0" w:space="0" w:color="auto"/>
      </w:divBdr>
    </w:div>
    <w:div w:id="904875357">
      <w:bodyDiv w:val="1"/>
      <w:marLeft w:val="0"/>
      <w:marRight w:val="0"/>
      <w:marTop w:val="0"/>
      <w:marBottom w:val="0"/>
      <w:divBdr>
        <w:top w:val="none" w:sz="0" w:space="0" w:color="auto"/>
        <w:left w:val="none" w:sz="0" w:space="0" w:color="auto"/>
        <w:bottom w:val="none" w:sz="0" w:space="0" w:color="auto"/>
        <w:right w:val="none" w:sz="0" w:space="0" w:color="auto"/>
      </w:divBdr>
    </w:div>
    <w:div w:id="906304826">
      <w:bodyDiv w:val="1"/>
      <w:marLeft w:val="0"/>
      <w:marRight w:val="0"/>
      <w:marTop w:val="0"/>
      <w:marBottom w:val="0"/>
      <w:divBdr>
        <w:top w:val="none" w:sz="0" w:space="0" w:color="auto"/>
        <w:left w:val="none" w:sz="0" w:space="0" w:color="auto"/>
        <w:bottom w:val="none" w:sz="0" w:space="0" w:color="auto"/>
        <w:right w:val="none" w:sz="0" w:space="0" w:color="auto"/>
      </w:divBdr>
    </w:div>
    <w:div w:id="907572082">
      <w:bodyDiv w:val="1"/>
      <w:marLeft w:val="0"/>
      <w:marRight w:val="0"/>
      <w:marTop w:val="0"/>
      <w:marBottom w:val="0"/>
      <w:divBdr>
        <w:top w:val="none" w:sz="0" w:space="0" w:color="auto"/>
        <w:left w:val="none" w:sz="0" w:space="0" w:color="auto"/>
        <w:bottom w:val="none" w:sz="0" w:space="0" w:color="auto"/>
        <w:right w:val="none" w:sz="0" w:space="0" w:color="auto"/>
      </w:divBdr>
    </w:div>
    <w:div w:id="909845011">
      <w:bodyDiv w:val="1"/>
      <w:marLeft w:val="0"/>
      <w:marRight w:val="0"/>
      <w:marTop w:val="0"/>
      <w:marBottom w:val="0"/>
      <w:divBdr>
        <w:top w:val="none" w:sz="0" w:space="0" w:color="auto"/>
        <w:left w:val="none" w:sz="0" w:space="0" w:color="auto"/>
        <w:bottom w:val="none" w:sz="0" w:space="0" w:color="auto"/>
        <w:right w:val="none" w:sz="0" w:space="0" w:color="auto"/>
      </w:divBdr>
    </w:div>
    <w:div w:id="909968383">
      <w:bodyDiv w:val="1"/>
      <w:marLeft w:val="0"/>
      <w:marRight w:val="0"/>
      <w:marTop w:val="0"/>
      <w:marBottom w:val="0"/>
      <w:divBdr>
        <w:top w:val="none" w:sz="0" w:space="0" w:color="auto"/>
        <w:left w:val="none" w:sz="0" w:space="0" w:color="auto"/>
        <w:bottom w:val="none" w:sz="0" w:space="0" w:color="auto"/>
        <w:right w:val="none" w:sz="0" w:space="0" w:color="auto"/>
      </w:divBdr>
    </w:div>
    <w:div w:id="912853612">
      <w:bodyDiv w:val="1"/>
      <w:marLeft w:val="0"/>
      <w:marRight w:val="0"/>
      <w:marTop w:val="0"/>
      <w:marBottom w:val="0"/>
      <w:divBdr>
        <w:top w:val="none" w:sz="0" w:space="0" w:color="auto"/>
        <w:left w:val="none" w:sz="0" w:space="0" w:color="auto"/>
        <w:bottom w:val="none" w:sz="0" w:space="0" w:color="auto"/>
        <w:right w:val="none" w:sz="0" w:space="0" w:color="auto"/>
      </w:divBdr>
    </w:div>
    <w:div w:id="915476812">
      <w:bodyDiv w:val="1"/>
      <w:marLeft w:val="0"/>
      <w:marRight w:val="0"/>
      <w:marTop w:val="0"/>
      <w:marBottom w:val="0"/>
      <w:divBdr>
        <w:top w:val="none" w:sz="0" w:space="0" w:color="auto"/>
        <w:left w:val="none" w:sz="0" w:space="0" w:color="auto"/>
        <w:bottom w:val="none" w:sz="0" w:space="0" w:color="auto"/>
        <w:right w:val="none" w:sz="0" w:space="0" w:color="auto"/>
      </w:divBdr>
    </w:div>
    <w:div w:id="917520554">
      <w:bodyDiv w:val="1"/>
      <w:marLeft w:val="0"/>
      <w:marRight w:val="0"/>
      <w:marTop w:val="0"/>
      <w:marBottom w:val="0"/>
      <w:divBdr>
        <w:top w:val="none" w:sz="0" w:space="0" w:color="auto"/>
        <w:left w:val="none" w:sz="0" w:space="0" w:color="auto"/>
        <w:bottom w:val="none" w:sz="0" w:space="0" w:color="auto"/>
        <w:right w:val="none" w:sz="0" w:space="0" w:color="auto"/>
      </w:divBdr>
    </w:div>
    <w:div w:id="940331238">
      <w:bodyDiv w:val="1"/>
      <w:marLeft w:val="0"/>
      <w:marRight w:val="0"/>
      <w:marTop w:val="0"/>
      <w:marBottom w:val="0"/>
      <w:divBdr>
        <w:top w:val="none" w:sz="0" w:space="0" w:color="auto"/>
        <w:left w:val="none" w:sz="0" w:space="0" w:color="auto"/>
        <w:bottom w:val="none" w:sz="0" w:space="0" w:color="auto"/>
        <w:right w:val="none" w:sz="0" w:space="0" w:color="auto"/>
      </w:divBdr>
    </w:div>
    <w:div w:id="942766362">
      <w:bodyDiv w:val="1"/>
      <w:marLeft w:val="0"/>
      <w:marRight w:val="0"/>
      <w:marTop w:val="0"/>
      <w:marBottom w:val="0"/>
      <w:divBdr>
        <w:top w:val="none" w:sz="0" w:space="0" w:color="auto"/>
        <w:left w:val="none" w:sz="0" w:space="0" w:color="auto"/>
        <w:bottom w:val="none" w:sz="0" w:space="0" w:color="auto"/>
        <w:right w:val="none" w:sz="0" w:space="0" w:color="auto"/>
      </w:divBdr>
    </w:div>
    <w:div w:id="951859924">
      <w:bodyDiv w:val="1"/>
      <w:marLeft w:val="0"/>
      <w:marRight w:val="0"/>
      <w:marTop w:val="0"/>
      <w:marBottom w:val="0"/>
      <w:divBdr>
        <w:top w:val="none" w:sz="0" w:space="0" w:color="auto"/>
        <w:left w:val="none" w:sz="0" w:space="0" w:color="auto"/>
        <w:bottom w:val="none" w:sz="0" w:space="0" w:color="auto"/>
        <w:right w:val="none" w:sz="0" w:space="0" w:color="auto"/>
      </w:divBdr>
    </w:div>
    <w:div w:id="954096461">
      <w:bodyDiv w:val="1"/>
      <w:marLeft w:val="0"/>
      <w:marRight w:val="0"/>
      <w:marTop w:val="0"/>
      <w:marBottom w:val="0"/>
      <w:divBdr>
        <w:top w:val="none" w:sz="0" w:space="0" w:color="auto"/>
        <w:left w:val="none" w:sz="0" w:space="0" w:color="auto"/>
        <w:bottom w:val="none" w:sz="0" w:space="0" w:color="auto"/>
        <w:right w:val="none" w:sz="0" w:space="0" w:color="auto"/>
      </w:divBdr>
    </w:div>
    <w:div w:id="955984264">
      <w:bodyDiv w:val="1"/>
      <w:marLeft w:val="0"/>
      <w:marRight w:val="0"/>
      <w:marTop w:val="0"/>
      <w:marBottom w:val="0"/>
      <w:divBdr>
        <w:top w:val="none" w:sz="0" w:space="0" w:color="auto"/>
        <w:left w:val="none" w:sz="0" w:space="0" w:color="auto"/>
        <w:bottom w:val="none" w:sz="0" w:space="0" w:color="auto"/>
        <w:right w:val="none" w:sz="0" w:space="0" w:color="auto"/>
      </w:divBdr>
    </w:div>
    <w:div w:id="957103615">
      <w:bodyDiv w:val="1"/>
      <w:marLeft w:val="0"/>
      <w:marRight w:val="0"/>
      <w:marTop w:val="0"/>
      <w:marBottom w:val="0"/>
      <w:divBdr>
        <w:top w:val="none" w:sz="0" w:space="0" w:color="auto"/>
        <w:left w:val="none" w:sz="0" w:space="0" w:color="auto"/>
        <w:bottom w:val="none" w:sz="0" w:space="0" w:color="auto"/>
        <w:right w:val="none" w:sz="0" w:space="0" w:color="auto"/>
      </w:divBdr>
    </w:div>
    <w:div w:id="961837860">
      <w:bodyDiv w:val="1"/>
      <w:marLeft w:val="0"/>
      <w:marRight w:val="0"/>
      <w:marTop w:val="0"/>
      <w:marBottom w:val="0"/>
      <w:divBdr>
        <w:top w:val="none" w:sz="0" w:space="0" w:color="auto"/>
        <w:left w:val="none" w:sz="0" w:space="0" w:color="auto"/>
        <w:bottom w:val="none" w:sz="0" w:space="0" w:color="auto"/>
        <w:right w:val="none" w:sz="0" w:space="0" w:color="auto"/>
      </w:divBdr>
    </w:div>
    <w:div w:id="963118738">
      <w:bodyDiv w:val="1"/>
      <w:marLeft w:val="0"/>
      <w:marRight w:val="0"/>
      <w:marTop w:val="0"/>
      <w:marBottom w:val="0"/>
      <w:divBdr>
        <w:top w:val="none" w:sz="0" w:space="0" w:color="auto"/>
        <w:left w:val="none" w:sz="0" w:space="0" w:color="auto"/>
        <w:bottom w:val="none" w:sz="0" w:space="0" w:color="auto"/>
        <w:right w:val="none" w:sz="0" w:space="0" w:color="auto"/>
      </w:divBdr>
    </w:div>
    <w:div w:id="966545076">
      <w:bodyDiv w:val="1"/>
      <w:marLeft w:val="0"/>
      <w:marRight w:val="0"/>
      <w:marTop w:val="0"/>
      <w:marBottom w:val="0"/>
      <w:divBdr>
        <w:top w:val="none" w:sz="0" w:space="0" w:color="auto"/>
        <w:left w:val="none" w:sz="0" w:space="0" w:color="auto"/>
        <w:bottom w:val="none" w:sz="0" w:space="0" w:color="auto"/>
        <w:right w:val="none" w:sz="0" w:space="0" w:color="auto"/>
      </w:divBdr>
    </w:div>
    <w:div w:id="966549812">
      <w:bodyDiv w:val="1"/>
      <w:marLeft w:val="0"/>
      <w:marRight w:val="0"/>
      <w:marTop w:val="0"/>
      <w:marBottom w:val="0"/>
      <w:divBdr>
        <w:top w:val="none" w:sz="0" w:space="0" w:color="auto"/>
        <w:left w:val="none" w:sz="0" w:space="0" w:color="auto"/>
        <w:bottom w:val="none" w:sz="0" w:space="0" w:color="auto"/>
        <w:right w:val="none" w:sz="0" w:space="0" w:color="auto"/>
      </w:divBdr>
    </w:div>
    <w:div w:id="983655471">
      <w:bodyDiv w:val="1"/>
      <w:marLeft w:val="0"/>
      <w:marRight w:val="0"/>
      <w:marTop w:val="0"/>
      <w:marBottom w:val="0"/>
      <w:divBdr>
        <w:top w:val="none" w:sz="0" w:space="0" w:color="auto"/>
        <w:left w:val="none" w:sz="0" w:space="0" w:color="auto"/>
        <w:bottom w:val="none" w:sz="0" w:space="0" w:color="auto"/>
        <w:right w:val="none" w:sz="0" w:space="0" w:color="auto"/>
      </w:divBdr>
    </w:div>
    <w:div w:id="987906088">
      <w:bodyDiv w:val="1"/>
      <w:marLeft w:val="0"/>
      <w:marRight w:val="0"/>
      <w:marTop w:val="0"/>
      <w:marBottom w:val="0"/>
      <w:divBdr>
        <w:top w:val="none" w:sz="0" w:space="0" w:color="auto"/>
        <w:left w:val="none" w:sz="0" w:space="0" w:color="auto"/>
        <w:bottom w:val="none" w:sz="0" w:space="0" w:color="auto"/>
        <w:right w:val="none" w:sz="0" w:space="0" w:color="auto"/>
      </w:divBdr>
    </w:div>
    <w:div w:id="990326699">
      <w:bodyDiv w:val="1"/>
      <w:marLeft w:val="0"/>
      <w:marRight w:val="0"/>
      <w:marTop w:val="0"/>
      <w:marBottom w:val="0"/>
      <w:divBdr>
        <w:top w:val="none" w:sz="0" w:space="0" w:color="auto"/>
        <w:left w:val="none" w:sz="0" w:space="0" w:color="auto"/>
        <w:bottom w:val="none" w:sz="0" w:space="0" w:color="auto"/>
        <w:right w:val="none" w:sz="0" w:space="0" w:color="auto"/>
      </w:divBdr>
    </w:div>
    <w:div w:id="995449175">
      <w:bodyDiv w:val="1"/>
      <w:marLeft w:val="0"/>
      <w:marRight w:val="0"/>
      <w:marTop w:val="0"/>
      <w:marBottom w:val="0"/>
      <w:divBdr>
        <w:top w:val="none" w:sz="0" w:space="0" w:color="auto"/>
        <w:left w:val="none" w:sz="0" w:space="0" w:color="auto"/>
        <w:bottom w:val="none" w:sz="0" w:space="0" w:color="auto"/>
        <w:right w:val="none" w:sz="0" w:space="0" w:color="auto"/>
      </w:divBdr>
    </w:div>
    <w:div w:id="998002154">
      <w:bodyDiv w:val="1"/>
      <w:marLeft w:val="0"/>
      <w:marRight w:val="0"/>
      <w:marTop w:val="0"/>
      <w:marBottom w:val="0"/>
      <w:divBdr>
        <w:top w:val="none" w:sz="0" w:space="0" w:color="auto"/>
        <w:left w:val="none" w:sz="0" w:space="0" w:color="auto"/>
        <w:bottom w:val="none" w:sz="0" w:space="0" w:color="auto"/>
        <w:right w:val="none" w:sz="0" w:space="0" w:color="auto"/>
      </w:divBdr>
    </w:div>
    <w:div w:id="1000963117">
      <w:bodyDiv w:val="1"/>
      <w:marLeft w:val="0"/>
      <w:marRight w:val="0"/>
      <w:marTop w:val="0"/>
      <w:marBottom w:val="0"/>
      <w:divBdr>
        <w:top w:val="none" w:sz="0" w:space="0" w:color="auto"/>
        <w:left w:val="none" w:sz="0" w:space="0" w:color="auto"/>
        <w:bottom w:val="none" w:sz="0" w:space="0" w:color="auto"/>
        <w:right w:val="none" w:sz="0" w:space="0" w:color="auto"/>
      </w:divBdr>
    </w:div>
    <w:div w:id="1002467480">
      <w:bodyDiv w:val="1"/>
      <w:marLeft w:val="0"/>
      <w:marRight w:val="0"/>
      <w:marTop w:val="0"/>
      <w:marBottom w:val="0"/>
      <w:divBdr>
        <w:top w:val="none" w:sz="0" w:space="0" w:color="auto"/>
        <w:left w:val="none" w:sz="0" w:space="0" w:color="auto"/>
        <w:bottom w:val="none" w:sz="0" w:space="0" w:color="auto"/>
        <w:right w:val="none" w:sz="0" w:space="0" w:color="auto"/>
      </w:divBdr>
    </w:div>
    <w:div w:id="1020162689">
      <w:bodyDiv w:val="1"/>
      <w:marLeft w:val="0"/>
      <w:marRight w:val="0"/>
      <w:marTop w:val="0"/>
      <w:marBottom w:val="0"/>
      <w:divBdr>
        <w:top w:val="none" w:sz="0" w:space="0" w:color="auto"/>
        <w:left w:val="none" w:sz="0" w:space="0" w:color="auto"/>
        <w:bottom w:val="none" w:sz="0" w:space="0" w:color="auto"/>
        <w:right w:val="none" w:sz="0" w:space="0" w:color="auto"/>
      </w:divBdr>
    </w:div>
    <w:div w:id="1023169809">
      <w:bodyDiv w:val="1"/>
      <w:marLeft w:val="0"/>
      <w:marRight w:val="0"/>
      <w:marTop w:val="0"/>
      <w:marBottom w:val="0"/>
      <w:divBdr>
        <w:top w:val="none" w:sz="0" w:space="0" w:color="auto"/>
        <w:left w:val="none" w:sz="0" w:space="0" w:color="auto"/>
        <w:bottom w:val="none" w:sz="0" w:space="0" w:color="auto"/>
        <w:right w:val="none" w:sz="0" w:space="0" w:color="auto"/>
      </w:divBdr>
    </w:div>
    <w:div w:id="1027491503">
      <w:bodyDiv w:val="1"/>
      <w:marLeft w:val="0"/>
      <w:marRight w:val="0"/>
      <w:marTop w:val="0"/>
      <w:marBottom w:val="0"/>
      <w:divBdr>
        <w:top w:val="none" w:sz="0" w:space="0" w:color="auto"/>
        <w:left w:val="none" w:sz="0" w:space="0" w:color="auto"/>
        <w:bottom w:val="none" w:sz="0" w:space="0" w:color="auto"/>
        <w:right w:val="none" w:sz="0" w:space="0" w:color="auto"/>
      </w:divBdr>
    </w:div>
    <w:div w:id="1032151492">
      <w:bodyDiv w:val="1"/>
      <w:marLeft w:val="0"/>
      <w:marRight w:val="0"/>
      <w:marTop w:val="0"/>
      <w:marBottom w:val="0"/>
      <w:divBdr>
        <w:top w:val="none" w:sz="0" w:space="0" w:color="auto"/>
        <w:left w:val="none" w:sz="0" w:space="0" w:color="auto"/>
        <w:bottom w:val="none" w:sz="0" w:space="0" w:color="auto"/>
        <w:right w:val="none" w:sz="0" w:space="0" w:color="auto"/>
      </w:divBdr>
    </w:div>
    <w:div w:id="1032879302">
      <w:bodyDiv w:val="1"/>
      <w:marLeft w:val="0"/>
      <w:marRight w:val="0"/>
      <w:marTop w:val="0"/>
      <w:marBottom w:val="0"/>
      <w:divBdr>
        <w:top w:val="none" w:sz="0" w:space="0" w:color="auto"/>
        <w:left w:val="none" w:sz="0" w:space="0" w:color="auto"/>
        <w:bottom w:val="none" w:sz="0" w:space="0" w:color="auto"/>
        <w:right w:val="none" w:sz="0" w:space="0" w:color="auto"/>
      </w:divBdr>
    </w:div>
    <w:div w:id="1041247220">
      <w:bodyDiv w:val="1"/>
      <w:marLeft w:val="0"/>
      <w:marRight w:val="0"/>
      <w:marTop w:val="0"/>
      <w:marBottom w:val="0"/>
      <w:divBdr>
        <w:top w:val="none" w:sz="0" w:space="0" w:color="auto"/>
        <w:left w:val="none" w:sz="0" w:space="0" w:color="auto"/>
        <w:bottom w:val="none" w:sz="0" w:space="0" w:color="auto"/>
        <w:right w:val="none" w:sz="0" w:space="0" w:color="auto"/>
      </w:divBdr>
    </w:div>
    <w:div w:id="1049842251">
      <w:bodyDiv w:val="1"/>
      <w:marLeft w:val="0"/>
      <w:marRight w:val="0"/>
      <w:marTop w:val="0"/>
      <w:marBottom w:val="0"/>
      <w:divBdr>
        <w:top w:val="none" w:sz="0" w:space="0" w:color="auto"/>
        <w:left w:val="none" w:sz="0" w:space="0" w:color="auto"/>
        <w:bottom w:val="none" w:sz="0" w:space="0" w:color="auto"/>
        <w:right w:val="none" w:sz="0" w:space="0" w:color="auto"/>
      </w:divBdr>
    </w:div>
    <w:div w:id="1059748084">
      <w:bodyDiv w:val="1"/>
      <w:marLeft w:val="0"/>
      <w:marRight w:val="0"/>
      <w:marTop w:val="0"/>
      <w:marBottom w:val="0"/>
      <w:divBdr>
        <w:top w:val="none" w:sz="0" w:space="0" w:color="auto"/>
        <w:left w:val="none" w:sz="0" w:space="0" w:color="auto"/>
        <w:bottom w:val="none" w:sz="0" w:space="0" w:color="auto"/>
        <w:right w:val="none" w:sz="0" w:space="0" w:color="auto"/>
      </w:divBdr>
    </w:div>
    <w:div w:id="1059983139">
      <w:bodyDiv w:val="1"/>
      <w:marLeft w:val="0"/>
      <w:marRight w:val="0"/>
      <w:marTop w:val="0"/>
      <w:marBottom w:val="0"/>
      <w:divBdr>
        <w:top w:val="none" w:sz="0" w:space="0" w:color="auto"/>
        <w:left w:val="none" w:sz="0" w:space="0" w:color="auto"/>
        <w:bottom w:val="none" w:sz="0" w:space="0" w:color="auto"/>
        <w:right w:val="none" w:sz="0" w:space="0" w:color="auto"/>
      </w:divBdr>
    </w:div>
    <w:div w:id="1091044487">
      <w:bodyDiv w:val="1"/>
      <w:marLeft w:val="0"/>
      <w:marRight w:val="0"/>
      <w:marTop w:val="0"/>
      <w:marBottom w:val="0"/>
      <w:divBdr>
        <w:top w:val="none" w:sz="0" w:space="0" w:color="auto"/>
        <w:left w:val="none" w:sz="0" w:space="0" w:color="auto"/>
        <w:bottom w:val="none" w:sz="0" w:space="0" w:color="auto"/>
        <w:right w:val="none" w:sz="0" w:space="0" w:color="auto"/>
      </w:divBdr>
    </w:div>
    <w:div w:id="1092629812">
      <w:bodyDiv w:val="1"/>
      <w:marLeft w:val="0"/>
      <w:marRight w:val="0"/>
      <w:marTop w:val="0"/>
      <w:marBottom w:val="0"/>
      <w:divBdr>
        <w:top w:val="none" w:sz="0" w:space="0" w:color="auto"/>
        <w:left w:val="none" w:sz="0" w:space="0" w:color="auto"/>
        <w:bottom w:val="none" w:sz="0" w:space="0" w:color="auto"/>
        <w:right w:val="none" w:sz="0" w:space="0" w:color="auto"/>
      </w:divBdr>
    </w:div>
    <w:div w:id="1094865803">
      <w:bodyDiv w:val="1"/>
      <w:marLeft w:val="0"/>
      <w:marRight w:val="0"/>
      <w:marTop w:val="0"/>
      <w:marBottom w:val="0"/>
      <w:divBdr>
        <w:top w:val="none" w:sz="0" w:space="0" w:color="auto"/>
        <w:left w:val="none" w:sz="0" w:space="0" w:color="auto"/>
        <w:bottom w:val="none" w:sz="0" w:space="0" w:color="auto"/>
        <w:right w:val="none" w:sz="0" w:space="0" w:color="auto"/>
      </w:divBdr>
    </w:div>
    <w:div w:id="1095203332">
      <w:bodyDiv w:val="1"/>
      <w:marLeft w:val="0"/>
      <w:marRight w:val="0"/>
      <w:marTop w:val="0"/>
      <w:marBottom w:val="0"/>
      <w:divBdr>
        <w:top w:val="none" w:sz="0" w:space="0" w:color="auto"/>
        <w:left w:val="none" w:sz="0" w:space="0" w:color="auto"/>
        <w:bottom w:val="none" w:sz="0" w:space="0" w:color="auto"/>
        <w:right w:val="none" w:sz="0" w:space="0" w:color="auto"/>
      </w:divBdr>
    </w:div>
    <w:div w:id="1108886881">
      <w:bodyDiv w:val="1"/>
      <w:marLeft w:val="0"/>
      <w:marRight w:val="0"/>
      <w:marTop w:val="0"/>
      <w:marBottom w:val="0"/>
      <w:divBdr>
        <w:top w:val="none" w:sz="0" w:space="0" w:color="auto"/>
        <w:left w:val="none" w:sz="0" w:space="0" w:color="auto"/>
        <w:bottom w:val="none" w:sz="0" w:space="0" w:color="auto"/>
        <w:right w:val="none" w:sz="0" w:space="0" w:color="auto"/>
      </w:divBdr>
    </w:div>
    <w:div w:id="1113940146">
      <w:bodyDiv w:val="1"/>
      <w:marLeft w:val="0"/>
      <w:marRight w:val="0"/>
      <w:marTop w:val="0"/>
      <w:marBottom w:val="0"/>
      <w:divBdr>
        <w:top w:val="none" w:sz="0" w:space="0" w:color="auto"/>
        <w:left w:val="none" w:sz="0" w:space="0" w:color="auto"/>
        <w:bottom w:val="none" w:sz="0" w:space="0" w:color="auto"/>
        <w:right w:val="none" w:sz="0" w:space="0" w:color="auto"/>
      </w:divBdr>
    </w:div>
    <w:div w:id="1115750761">
      <w:bodyDiv w:val="1"/>
      <w:marLeft w:val="0"/>
      <w:marRight w:val="0"/>
      <w:marTop w:val="0"/>
      <w:marBottom w:val="0"/>
      <w:divBdr>
        <w:top w:val="none" w:sz="0" w:space="0" w:color="auto"/>
        <w:left w:val="none" w:sz="0" w:space="0" w:color="auto"/>
        <w:bottom w:val="none" w:sz="0" w:space="0" w:color="auto"/>
        <w:right w:val="none" w:sz="0" w:space="0" w:color="auto"/>
      </w:divBdr>
    </w:div>
    <w:div w:id="1116488390">
      <w:bodyDiv w:val="1"/>
      <w:marLeft w:val="0"/>
      <w:marRight w:val="0"/>
      <w:marTop w:val="0"/>
      <w:marBottom w:val="0"/>
      <w:divBdr>
        <w:top w:val="none" w:sz="0" w:space="0" w:color="auto"/>
        <w:left w:val="none" w:sz="0" w:space="0" w:color="auto"/>
        <w:bottom w:val="none" w:sz="0" w:space="0" w:color="auto"/>
        <w:right w:val="none" w:sz="0" w:space="0" w:color="auto"/>
      </w:divBdr>
    </w:div>
    <w:div w:id="1126464177">
      <w:bodyDiv w:val="1"/>
      <w:marLeft w:val="0"/>
      <w:marRight w:val="0"/>
      <w:marTop w:val="0"/>
      <w:marBottom w:val="0"/>
      <w:divBdr>
        <w:top w:val="none" w:sz="0" w:space="0" w:color="auto"/>
        <w:left w:val="none" w:sz="0" w:space="0" w:color="auto"/>
        <w:bottom w:val="none" w:sz="0" w:space="0" w:color="auto"/>
        <w:right w:val="none" w:sz="0" w:space="0" w:color="auto"/>
      </w:divBdr>
    </w:div>
    <w:div w:id="1136483904">
      <w:bodyDiv w:val="1"/>
      <w:marLeft w:val="0"/>
      <w:marRight w:val="0"/>
      <w:marTop w:val="0"/>
      <w:marBottom w:val="0"/>
      <w:divBdr>
        <w:top w:val="none" w:sz="0" w:space="0" w:color="auto"/>
        <w:left w:val="none" w:sz="0" w:space="0" w:color="auto"/>
        <w:bottom w:val="none" w:sz="0" w:space="0" w:color="auto"/>
        <w:right w:val="none" w:sz="0" w:space="0" w:color="auto"/>
      </w:divBdr>
    </w:div>
    <w:div w:id="1148859311">
      <w:bodyDiv w:val="1"/>
      <w:marLeft w:val="0"/>
      <w:marRight w:val="0"/>
      <w:marTop w:val="0"/>
      <w:marBottom w:val="0"/>
      <w:divBdr>
        <w:top w:val="none" w:sz="0" w:space="0" w:color="auto"/>
        <w:left w:val="none" w:sz="0" w:space="0" w:color="auto"/>
        <w:bottom w:val="none" w:sz="0" w:space="0" w:color="auto"/>
        <w:right w:val="none" w:sz="0" w:space="0" w:color="auto"/>
      </w:divBdr>
    </w:div>
    <w:div w:id="1150438265">
      <w:bodyDiv w:val="1"/>
      <w:marLeft w:val="0"/>
      <w:marRight w:val="0"/>
      <w:marTop w:val="0"/>
      <w:marBottom w:val="0"/>
      <w:divBdr>
        <w:top w:val="none" w:sz="0" w:space="0" w:color="auto"/>
        <w:left w:val="none" w:sz="0" w:space="0" w:color="auto"/>
        <w:bottom w:val="none" w:sz="0" w:space="0" w:color="auto"/>
        <w:right w:val="none" w:sz="0" w:space="0" w:color="auto"/>
      </w:divBdr>
    </w:div>
    <w:div w:id="1157109791">
      <w:bodyDiv w:val="1"/>
      <w:marLeft w:val="0"/>
      <w:marRight w:val="0"/>
      <w:marTop w:val="0"/>
      <w:marBottom w:val="0"/>
      <w:divBdr>
        <w:top w:val="none" w:sz="0" w:space="0" w:color="auto"/>
        <w:left w:val="none" w:sz="0" w:space="0" w:color="auto"/>
        <w:bottom w:val="none" w:sz="0" w:space="0" w:color="auto"/>
        <w:right w:val="none" w:sz="0" w:space="0" w:color="auto"/>
      </w:divBdr>
    </w:div>
    <w:div w:id="1165821441">
      <w:bodyDiv w:val="1"/>
      <w:marLeft w:val="0"/>
      <w:marRight w:val="0"/>
      <w:marTop w:val="0"/>
      <w:marBottom w:val="0"/>
      <w:divBdr>
        <w:top w:val="none" w:sz="0" w:space="0" w:color="auto"/>
        <w:left w:val="none" w:sz="0" w:space="0" w:color="auto"/>
        <w:bottom w:val="none" w:sz="0" w:space="0" w:color="auto"/>
        <w:right w:val="none" w:sz="0" w:space="0" w:color="auto"/>
      </w:divBdr>
    </w:div>
    <w:div w:id="1168014738">
      <w:bodyDiv w:val="1"/>
      <w:marLeft w:val="0"/>
      <w:marRight w:val="0"/>
      <w:marTop w:val="0"/>
      <w:marBottom w:val="0"/>
      <w:divBdr>
        <w:top w:val="none" w:sz="0" w:space="0" w:color="auto"/>
        <w:left w:val="none" w:sz="0" w:space="0" w:color="auto"/>
        <w:bottom w:val="none" w:sz="0" w:space="0" w:color="auto"/>
        <w:right w:val="none" w:sz="0" w:space="0" w:color="auto"/>
      </w:divBdr>
    </w:div>
    <w:div w:id="1171216073">
      <w:bodyDiv w:val="1"/>
      <w:marLeft w:val="0"/>
      <w:marRight w:val="0"/>
      <w:marTop w:val="0"/>
      <w:marBottom w:val="0"/>
      <w:divBdr>
        <w:top w:val="none" w:sz="0" w:space="0" w:color="auto"/>
        <w:left w:val="none" w:sz="0" w:space="0" w:color="auto"/>
        <w:bottom w:val="none" w:sz="0" w:space="0" w:color="auto"/>
        <w:right w:val="none" w:sz="0" w:space="0" w:color="auto"/>
      </w:divBdr>
    </w:div>
    <w:div w:id="1172142325">
      <w:bodyDiv w:val="1"/>
      <w:marLeft w:val="0"/>
      <w:marRight w:val="0"/>
      <w:marTop w:val="0"/>
      <w:marBottom w:val="0"/>
      <w:divBdr>
        <w:top w:val="none" w:sz="0" w:space="0" w:color="auto"/>
        <w:left w:val="none" w:sz="0" w:space="0" w:color="auto"/>
        <w:bottom w:val="none" w:sz="0" w:space="0" w:color="auto"/>
        <w:right w:val="none" w:sz="0" w:space="0" w:color="auto"/>
      </w:divBdr>
    </w:div>
    <w:div w:id="1173032499">
      <w:bodyDiv w:val="1"/>
      <w:marLeft w:val="0"/>
      <w:marRight w:val="0"/>
      <w:marTop w:val="0"/>
      <w:marBottom w:val="0"/>
      <w:divBdr>
        <w:top w:val="none" w:sz="0" w:space="0" w:color="auto"/>
        <w:left w:val="none" w:sz="0" w:space="0" w:color="auto"/>
        <w:bottom w:val="none" w:sz="0" w:space="0" w:color="auto"/>
        <w:right w:val="none" w:sz="0" w:space="0" w:color="auto"/>
      </w:divBdr>
    </w:div>
    <w:div w:id="1173569225">
      <w:bodyDiv w:val="1"/>
      <w:marLeft w:val="0"/>
      <w:marRight w:val="0"/>
      <w:marTop w:val="0"/>
      <w:marBottom w:val="0"/>
      <w:divBdr>
        <w:top w:val="none" w:sz="0" w:space="0" w:color="auto"/>
        <w:left w:val="none" w:sz="0" w:space="0" w:color="auto"/>
        <w:bottom w:val="none" w:sz="0" w:space="0" w:color="auto"/>
        <w:right w:val="none" w:sz="0" w:space="0" w:color="auto"/>
      </w:divBdr>
    </w:div>
    <w:div w:id="1176917674">
      <w:bodyDiv w:val="1"/>
      <w:marLeft w:val="0"/>
      <w:marRight w:val="0"/>
      <w:marTop w:val="0"/>
      <w:marBottom w:val="0"/>
      <w:divBdr>
        <w:top w:val="none" w:sz="0" w:space="0" w:color="auto"/>
        <w:left w:val="none" w:sz="0" w:space="0" w:color="auto"/>
        <w:bottom w:val="none" w:sz="0" w:space="0" w:color="auto"/>
        <w:right w:val="none" w:sz="0" w:space="0" w:color="auto"/>
      </w:divBdr>
    </w:div>
    <w:div w:id="1193807136">
      <w:bodyDiv w:val="1"/>
      <w:marLeft w:val="0"/>
      <w:marRight w:val="0"/>
      <w:marTop w:val="0"/>
      <w:marBottom w:val="0"/>
      <w:divBdr>
        <w:top w:val="none" w:sz="0" w:space="0" w:color="auto"/>
        <w:left w:val="none" w:sz="0" w:space="0" w:color="auto"/>
        <w:bottom w:val="none" w:sz="0" w:space="0" w:color="auto"/>
        <w:right w:val="none" w:sz="0" w:space="0" w:color="auto"/>
      </w:divBdr>
    </w:div>
    <w:div w:id="1195925778">
      <w:bodyDiv w:val="1"/>
      <w:marLeft w:val="0"/>
      <w:marRight w:val="0"/>
      <w:marTop w:val="0"/>
      <w:marBottom w:val="0"/>
      <w:divBdr>
        <w:top w:val="none" w:sz="0" w:space="0" w:color="auto"/>
        <w:left w:val="none" w:sz="0" w:space="0" w:color="auto"/>
        <w:bottom w:val="none" w:sz="0" w:space="0" w:color="auto"/>
        <w:right w:val="none" w:sz="0" w:space="0" w:color="auto"/>
      </w:divBdr>
    </w:div>
    <w:div w:id="1202746734">
      <w:bodyDiv w:val="1"/>
      <w:marLeft w:val="0"/>
      <w:marRight w:val="0"/>
      <w:marTop w:val="0"/>
      <w:marBottom w:val="0"/>
      <w:divBdr>
        <w:top w:val="none" w:sz="0" w:space="0" w:color="auto"/>
        <w:left w:val="none" w:sz="0" w:space="0" w:color="auto"/>
        <w:bottom w:val="none" w:sz="0" w:space="0" w:color="auto"/>
        <w:right w:val="none" w:sz="0" w:space="0" w:color="auto"/>
      </w:divBdr>
    </w:div>
    <w:div w:id="1220364397">
      <w:bodyDiv w:val="1"/>
      <w:marLeft w:val="0"/>
      <w:marRight w:val="0"/>
      <w:marTop w:val="0"/>
      <w:marBottom w:val="0"/>
      <w:divBdr>
        <w:top w:val="none" w:sz="0" w:space="0" w:color="auto"/>
        <w:left w:val="none" w:sz="0" w:space="0" w:color="auto"/>
        <w:bottom w:val="none" w:sz="0" w:space="0" w:color="auto"/>
        <w:right w:val="none" w:sz="0" w:space="0" w:color="auto"/>
      </w:divBdr>
    </w:div>
    <w:div w:id="1228879444">
      <w:bodyDiv w:val="1"/>
      <w:marLeft w:val="0"/>
      <w:marRight w:val="0"/>
      <w:marTop w:val="0"/>
      <w:marBottom w:val="0"/>
      <w:divBdr>
        <w:top w:val="none" w:sz="0" w:space="0" w:color="auto"/>
        <w:left w:val="none" w:sz="0" w:space="0" w:color="auto"/>
        <w:bottom w:val="none" w:sz="0" w:space="0" w:color="auto"/>
        <w:right w:val="none" w:sz="0" w:space="0" w:color="auto"/>
      </w:divBdr>
    </w:div>
    <w:div w:id="1231112346">
      <w:bodyDiv w:val="1"/>
      <w:marLeft w:val="0"/>
      <w:marRight w:val="0"/>
      <w:marTop w:val="0"/>
      <w:marBottom w:val="0"/>
      <w:divBdr>
        <w:top w:val="none" w:sz="0" w:space="0" w:color="auto"/>
        <w:left w:val="none" w:sz="0" w:space="0" w:color="auto"/>
        <w:bottom w:val="none" w:sz="0" w:space="0" w:color="auto"/>
        <w:right w:val="none" w:sz="0" w:space="0" w:color="auto"/>
      </w:divBdr>
    </w:div>
    <w:div w:id="1233270831">
      <w:bodyDiv w:val="1"/>
      <w:marLeft w:val="0"/>
      <w:marRight w:val="0"/>
      <w:marTop w:val="0"/>
      <w:marBottom w:val="0"/>
      <w:divBdr>
        <w:top w:val="none" w:sz="0" w:space="0" w:color="auto"/>
        <w:left w:val="none" w:sz="0" w:space="0" w:color="auto"/>
        <w:bottom w:val="none" w:sz="0" w:space="0" w:color="auto"/>
        <w:right w:val="none" w:sz="0" w:space="0" w:color="auto"/>
      </w:divBdr>
    </w:div>
    <w:div w:id="1237590404">
      <w:bodyDiv w:val="1"/>
      <w:marLeft w:val="0"/>
      <w:marRight w:val="0"/>
      <w:marTop w:val="0"/>
      <w:marBottom w:val="0"/>
      <w:divBdr>
        <w:top w:val="none" w:sz="0" w:space="0" w:color="auto"/>
        <w:left w:val="none" w:sz="0" w:space="0" w:color="auto"/>
        <w:bottom w:val="none" w:sz="0" w:space="0" w:color="auto"/>
        <w:right w:val="none" w:sz="0" w:space="0" w:color="auto"/>
      </w:divBdr>
    </w:div>
    <w:div w:id="1237739524">
      <w:bodyDiv w:val="1"/>
      <w:marLeft w:val="0"/>
      <w:marRight w:val="0"/>
      <w:marTop w:val="0"/>
      <w:marBottom w:val="0"/>
      <w:divBdr>
        <w:top w:val="none" w:sz="0" w:space="0" w:color="auto"/>
        <w:left w:val="none" w:sz="0" w:space="0" w:color="auto"/>
        <w:bottom w:val="none" w:sz="0" w:space="0" w:color="auto"/>
        <w:right w:val="none" w:sz="0" w:space="0" w:color="auto"/>
      </w:divBdr>
    </w:div>
    <w:div w:id="1239290246">
      <w:bodyDiv w:val="1"/>
      <w:marLeft w:val="0"/>
      <w:marRight w:val="0"/>
      <w:marTop w:val="0"/>
      <w:marBottom w:val="0"/>
      <w:divBdr>
        <w:top w:val="none" w:sz="0" w:space="0" w:color="auto"/>
        <w:left w:val="none" w:sz="0" w:space="0" w:color="auto"/>
        <w:bottom w:val="none" w:sz="0" w:space="0" w:color="auto"/>
        <w:right w:val="none" w:sz="0" w:space="0" w:color="auto"/>
      </w:divBdr>
    </w:div>
    <w:div w:id="1240292843">
      <w:bodyDiv w:val="1"/>
      <w:marLeft w:val="0"/>
      <w:marRight w:val="0"/>
      <w:marTop w:val="0"/>
      <w:marBottom w:val="0"/>
      <w:divBdr>
        <w:top w:val="none" w:sz="0" w:space="0" w:color="auto"/>
        <w:left w:val="none" w:sz="0" w:space="0" w:color="auto"/>
        <w:bottom w:val="none" w:sz="0" w:space="0" w:color="auto"/>
        <w:right w:val="none" w:sz="0" w:space="0" w:color="auto"/>
      </w:divBdr>
    </w:div>
    <w:div w:id="1245996116">
      <w:bodyDiv w:val="1"/>
      <w:marLeft w:val="0"/>
      <w:marRight w:val="0"/>
      <w:marTop w:val="0"/>
      <w:marBottom w:val="0"/>
      <w:divBdr>
        <w:top w:val="none" w:sz="0" w:space="0" w:color="auto"/>
        <w:left w:val="none" w:sz="0" w:space="0" w:color="auto"/>
        <w:bottom w:val="none" w:sz="0" w:space="0" w:color="auto"/>
        <w:right w:val="none" w:sz="0" w:space="0" w:color="auto"/>
      </w:divBdr>
    </w:div>
    <w:div w:id="1255822839">
      <w:bodyDiv w:val="1"/>
      <w:marLeft w:val="0"/>
      <w:marRight w:val="0"/>
      <w:marTop w:val="0"/>
      <w:marBottom w:val="0"/>
      <w:divBdr>
        <w:top w:val="none" w:sz="0" w:space="0" w:color="auto"/>
        <w:left w:val="none" w:sz="0" w:space="0" w:color="auto"/>
        <w:bottom w:val="none" w:sz="0" w:space="0" w:color="auto"/>
        <w:right w:val="none" w:sz="0" w:space="0" w:color="auto"/>
      </w:divBdr>
    </w:div>
    <w:div w:id="1258096542">
      <w:bodyDiv w:val="1"/>
      <w:marLeft w:val="0"/>
      <w:marRight w:val="0"/>
      <w:marTop w:val="0"/>
      <w:marBottom w:val="0"/>
      <w:divBdr>
        <w:top w:val="none" w:sz="0" w:space="0" w:color="auto"/>
        <w:left w:val="none" w:sz="0" w:space="0" w:color="auto"/>
        <w:bottom w:val="none" w:sz="0" w:space="0" w:color="auto"/>
        <w:right w:val="none" w:sz="0" w:space="0" w:color="auto"/>
      </w:divBdr>
    </w:div>
    <w:div w:id="1266811473">
      <w:bodyDiv w:val="1"/>
      <w:marLeft w:val="0"/>
      <w:marRight w:val="0"/>
      <w:marTop w:val="0"/>
      <w:marBottom w:val="0"/>
      <w:divBdr>
        <w:top w:val="none" w:sz="0" w:space="0" w:color="auto"/>
        <w:left w:val="none" w:sz="0" w:space="0" w:color="auto"/>
        <w:bottom w:val="none" w:sz="0" w:space="0" w:color="auto"/>
        <w:right w:val="none" w:sz="0" w:space="0" w:color="auto"/>
      </w:divBdr>
    </w:div>
    <w:div w:id="1271476859">
      <w:bodyDiv w:val="1"/>
      <w:marLeft w:val="0"/>
      <w:marRight w:val="0"/>
      <w:marTop w:val="0"/>
      <w:marBottom w:val="0"/>
      <w:divBdr>
        <w:top w:val="none" w:sz="0" w:space="0" w:color="auto"/>
        <w:left w:val="none" w:sz="0" w:space="0" w:color="auto"/>
        <w:bottom w:val="none" w:sz="0" w:space="0" w:color="auto"/>
        <w:right w:val="none" w:sz="0" w:space="0" w:color="auto"/>
      </w:divBdr>
    </w:div>
    <w:div w:id="1272781905">
      <w:bodyDiv w:val="1"/>
      <w:marLeft w:val="0"/>
      <w:marRight w:val="0"/>
      <w:marTop w:val="0"/>
      <w:marBottom w:val="0"/>
      <w:divBdr>
        <w:top w:val="none" w:sz="0" w:space="0" w:color="auto"/>
        <w:left w:val="none" w:sz="0" w:space="0" w:color="auto"/>
        <w:bottom w:val="none" w:sz="0" w:space="0" w:color="auto"/>
        <w:right w:val="none" w:sz="0" w:space="0" w:color="auto"/>
      </w:divBdr>
    </w:div>
    <w:div w:id="1277449795">
      <w:bodyDiv w:val="1"/>
      <w:marLeft w:val="0"/>
      <w:marRight w:val="0"/>
      <w:marTop w:val="0"/>
      <w:marBottom w:val="0"/>
      <w:divBdr>
        <w:top w:val="none" w:sz="0" w:space="0" w:color="auto"/>
        <w:left w:val="none" w:sz="0" w:space="0" w:color="auto"/>
        <w:bottom w:val="none" w:sz="0" w:space="0" w:color="auto"/>
        <w:right w:val="none" w:sz="0" w:space="0" w:color="auto"/>
      </w:divBdr>
    </w:div>
    <w:div w:id="1281691225">
      <w:bodyDiv w:val="1"/>
      <w:marLeft w:val="0"/>
      <w:marRight w:val="0"/>
      <w:marTop w:val="0"/>
      <w:marBottom w:val="0"/>
      <w:divBdr>
        <w:top w:val="none" w:sz="0" w:space="0" w:color="auto"/>
        <w:left w:val="none" w:sz="0" w:space="0" w:color="auto"/>
        <w:bottom w:val="none" w:sz="0" w:space="0" w:color="auto"/>
        <w:right w:val="none" w:sz="0" w:space="0" w:color="auto"/>
      </w:divBdr>
    </w:div>
    <w:div w:id="1290237715">
      <w:bodyDiv w:val="1"/>
      <w:marLeft w:val="0"/>
      <w:marRight w:val="0"/>
      <w:marTop w:val="0"/>
      <w:marBottom w:val="0"/>
      <w:divBdr>
        <w:top w:val="none" w:sz="0" w:space="0" w:color="auto"/>
        <w:left w:val="none" w:sz="0" w:space="0" w:color="auto"/>
        <w:bottom w:val="none" w:sz="0" w:space="0" w:color="auto"/>
        <w:right w:val="none" w:sz="0" w:space="0" w:color="auto"/>
      </w:divBdr>
    </w:div>
    <w:div w:id="1294628885">
      <w:bodyDiv w:val="1"/>
      <w:marLeft w:val="0"/>
      <w:marRight w:val="0"/>
      <w:marTop w:val="0"/>
      <w:marBottom w:val="0"/>
      <w:divBdr>
        <w:top w:val="none" w:sz="0" w:space="0" w:color="auto"/>
        <w:left w:val="none" w:sz="0" w:space="0" w:color="auto"/>
        <w:bottom w:val="none" w:sz="0" w:space="0" w:color="auto"/>
        <w:right w:val="none" w:sz="0" w:space="0" w:color="auto"/>
      </w:divBdr>
    </w:div>
    <w:div w:id="1299072489">
      <w:bodyDiv w:val="1"/>
      <w:marLeft w:val="0"/>
      <w:marRight w:val="0"/>
      <w:marTop w:val="0"/>
      <w:marBottom w:val="0"/>
      <w:divBdr>
        <w:top w:val="none" w:sz="0" w:space="0" w:color="auto"/>
        <w:left w:val="none" w:sz="0" w:space="0" w:color="auto"/>
        <w:bottom w:val="none" w:sz="0" w:space="0" w:color="auto"/>
        <w:right w:val="none" w:sz="0" w:space="0" w:color="auto"/>
      </w:divBdr>
    </w:div>
    <w:div w:id="1312515212">
      <w:bodyDiv w:val="1"/>
      <w:marLeft w:val="0"/>
      <w:marRight w:val="0"/>
      <w:marTop w:val="0"/>
      <w:marBottom w:val="0"/>
      <w:divBdr>
        <w:top w:val="none" w:sz="0" w:space="0" w:color="auto"/>
        <w:left w:val="none" w:sz="0" w:space="0" w:color="auto"/>
        <w:bottom w:val="none" w:sz="0" w:space="0" w:color="auto"/>
        <w:right w:val="none" w:sz="0" w:space="0" w:color="auto"/>
      </w:divBdr>
    </w:div>
    <w:div w:id="1313876680">
      <w:bodyDiv w:val="1"/>
      <w:marLeft w:val="0"/>
      <w:marRight w:val="0"/>
      <w:marTop w:val="0"/>
      <w:marBottom w:val="0"/>
      <w:divBdr>
        <w:top w:val="none" w:sz="0" w:space="0" w:color="auto"/>
        <w:left w:val="none" w:sz="0" w:space="0" w:color="auto"/>
        <w:bottom w:val="none" w:sz="0" w:space="0" w:color="auto"/>
        <w:right w:val="none" w:sz="0" w:space="0" w:color="auto"/>
      </w:divBdr>
    </w:div>
    <w:div w:id="1314336896">
      <w:bodyDiv w:val="1"/>
      <w:marLeft w:val="0"/>
      <w:marRight w:val="0"/>
      <w:marTop w:val="0"/>
      <w:marBottom w:val="0"/>
      <w:divBdr>
        <w:top w:val="none" w:sz="0" w:space="0" w:color="auto"/>
        <w:left w:val="none" w:sz="0" w:space="0" w:color="auto"/>
        <w:bottom w:val="none" w:sz="0" w:space="0" w:color="auto"/>
        <w:right w:val="none" w:sz="0" w:space="0" w:color="auto"/>
      </w:divBdr>
    </w:div>
    <w:div w:id="1314523441">
      <w:bodyDiv w:val="1"/>
      <w:marLeft w:val="0"/>
      <w:marRight w:val="0"/>
      <w:marTop w:val="0"/>
      <w:marBottom w:val="0"/>
      <w:divBdr>
        <w:top w:val="none" w:sz="0" w:space="0" w:color="auto"/>
        <w:left w:val="none" w:sz="0" w:space="0" w:color="auto"/>
        <w:bottom w:val="none" w:sz="0" w:space="0" w:color="auto"/>
        <w:right w:val="none" w:sz="0" w:space="0" w:color="auto"/>
      </w:divBdr>
    </w:div>
    <w:div w:id="1319068815">
      <w:bodyDiv w:val="1"/>
      <w:marLeft w:val="0"/>
      <w:marRight w:val="0"/>
      <w:marTop w:val="0"/>
      <w:marBottom w:val="0"/>
      <w:divBdr>
        <w:top w:val="none" w:sz="0" w:space="0" w:color="auto"/>
        <w:left w:val="none" w:sz="0" w:space="0" w:color="auto"/>
        <w:bottom w:val="none" w:sz="0" w:space="0" w:color="auto"/>
        <w:right w:val="none" w:sz="0" w:space="0" w:color="auto"/>
      </w:divBdr>
    </w:div>
    <w:div w:id="1324773712">
      <w:bodyDiv w:val="1"/>
      <w:marLeft w:val="0"/>
      <w:marRight w:val="0"/>
      <w:marTop w:val="0"/>
      <w:marBottom w:val="0"/>
      <w:divBdr>
        <w:top w:val="none" w:sz="0" w:space="0" w:color="auto"/>
        <w:left w:val="none" w:sz="0" w:space="0" w:color="auto"/>
        <w:bottom w:val="none" w:sz="0" w:space="0" w:color="auto"/>
        <w:right w:val="none" w:sz="0" w:space="0" w:color="auto"/>
      </w:divBdr>
    </w:div>
    <w:div w:id="1330056032">
      <w:bodyDiv w:val="1"/>
      <w:marLeft w:val="0"/>
      <w:marRight w:val="0"/>
      <w:marTop w:val="0"/>
      <w:marBottom w:val="0"/>
      <w:divBdr>
        <w:top w:val="none" w:sz="0" w:space="0" w:color="auto"/>
        <w:left w:val="none" w:sz="0" w:space="0" w:color="auto"/>
        <w:bottom w:val="none" w:sz="0" w:space="0" w:color="auto"/>
        <w:right w:val="none" w:sz="0" w:space="0" w:color="auto"/>
      </w:divBdr>
    </w:div>
    <w:div w:id="1331718371">
      <w:bodyDiv w:val="1"/>
      <w:marLeft w:val="0"/>
      <w:marRight w:val="0"/>
      <w:marTop w:val="0"/>
      <w:marBottom w:val="0"/>
      <w:divBdr>
        <w:top w:val="none" w:sz="0" w:space="0" w:color="auto"/>
        <w:left w:val="none" w:sz="0" w:space="0" w:color="auto"/>
        <w:bottom w:val="none" w:sz="0" w:space="0" w:color="auto"/>
        <w:right w:val="none" w:sz="0" w:space="0" w:color="auto"/>
      </w:divBdr>
    </w:div>
    <w:div w:id="1349914932">
      <w:bodyDiv w:val="1"/>
      <w:marLeft w:val="0"/>
      <w:marRight w:val="0"/>
      <w:marTop w:val="0"/>
      <w:marBottom w:val="0"/>
      <w:divBdr>
        <w:top w:val="none" w:sz="0" w:space="0" w:color="auto"/>
        <w:left w:val="none" w:sz="0" w:space="0" w:color="auto"/>
        <w:bottom w:val="none" w:sz="0" w:space="0" w:color="auto"/>
        <w:right w:val="none" w:sz="0" w:space="0" w:color="auto"/>
      </w:divBdr>
    </w:div>
    <w:div w:id="1365786689">
      <w:bodyDiv w:val="1"/>
      <w:marLeft w:val="0"/>
      <w:marRight w:val="0"/>
      <w:marTop w:val="0"/>
      <w:marBottom w:val="0"/>
      <w:divBdr>
        <w:top w:val="none" w:sz="0" w:space="0" w:color="auto"/>
        <w:left w:val="none" w:sz="0" w:space="0" w:color="auto"/>
        <w:bottom w:val="none" w:sz="0" w:space="0" w:color="auto"/>
        <w:right w:val="none" w:sz="0" w:space="0" w:color="auto"/>
      </w:divBdr>
    </w:div>
    <w:div w:id="1369838312">
      <w:bodyDiv w:val="1"/>
      <w:marLeft w:val="0"/>
      <w:marRight w:val="0"/>
      <w:marTop w:val="0"/>
      <w:marBottom w:val="0"/>
      <w:divBdr>
        <w:top w:val="none" w:sz="0" w:space="0" w:color="auto"/>
        <w:left w:val="none" w:sz="0" w:space="0" w:color="auto"/>
        <w:bottom w:val="none" w:sz="0" w:space="0" w:color="auto"/>
        <w:right w:val="none" w:sz="0" w:space="0" w:color="auto"/>
      </w:divBdr>
    </w:div>
    <w:div w:id="1374770947">
      <w:bodyDiv w:val="1"/>
      <w:marLeft w:val="0"/>
      <w:marRight w:val="0"/>
      <w:marTop w:val="0"/>
      <w:marBottom w:val="0"/>
      <w:divBdr>
        <w:top w:val="none" w:sz="0" w:space="0" w:color="auto"/>
        <w:left w:val="none" w:sz="0" w:space="0" w:color="auto"/>
        <w:bottom w:val="none" w:sz="0" w:space="0" w:color="auto"/>
        <w:right w:val="none" w:sz="0" w:space="0" w:color="auto"/>
      </w:divBdr>
    </w:div>
    <w:div w:id="1378310280">
      <w:bodyDiv w:val="1"/>
      <w:marLeft w:val="0"/>
      <w:marRight w:val="0"/>
      <w:marTop w:val="0"/>
      <w:marBottom w:val="0"/>
      <w:divBdr>
        <w:top w:val="none" w:sz="0" w:space="0" w:color="auto"/>
        <w:left w:val="none" w:sz="0" w:space="0" w:color="auto"/>
        <w:bottom w:val="none" w:sz="0" w:space="0" w:color="auto"/>
        <w:right w:val="none" w:sz="0" w:space="0" w:color="auto"/>
      </w:divBdr>
    </w:div>
    <w:div w:id="1378823384">
      <w:bodyDiv w:val="1"/>
      <w:marLeft w:val="0"/>
      <w:marRight w:val="0"/>
      <w:marTop w:val="0"/>
      <w:marBottom w:val="0"/>
      <w:divBdr>
        <w:top w:val="none" w:sz="0" w:space="0" w:color="auto"/>
        <w:left w:val="none" w:sz="0" w:space="0" w:color="auto"/>
        <w:bottom w:val="none" w:sz="0" w:space="0" w:color="auto"/>
        <w:right w:val="none" w:sz="0" w:space="0" w:color="auto"/>
      </w:divBdr>
    </w:div>
    <w:div w:id="1382095191">
      <w:bodyDiv w:val="1"/>
      <w:marLeft w:val="0"/>
      <w:marRight w:val="0"/>
      <w:marTop w:val="0"/>
      <w:marBottom w:val="0"/>
      <w:divBdr>
        <w:top w:val="none" w:sz="0" w:space="0" w:color="auto"/>
        <w:left w:val="none" w:sz="0" w:space="0" w:color="auto"/>
        <w:bottom w:val="none" w:sz="0" w:space="0" w:color="auto"/>
        <w:right w:val="none" w:sz="0" w:space="0" w:color="auto"/>
      </w:divBdr>
    </w:div>
    <w:div w:id="1382362986">
      <w:bodyDiv w:val="1"/>
      <w:marLeft w:val="0"/>
      <w:marRight w:val="0"/>
      <w:marTop w:val="0"/>
      <w:marBottom w:val="0"/>
      <w:divBdr>
        <w:top w:val="none" w:sz="0" w:space="0" w:color="auto"/>
        <w:left w:val="none" w:sz="0" w:space="0" w:color="auto"/>
        <w:bottom w:val="none" w:sz="0" w:space="0" w:color="auto"/>
        <w:right w:val="none" w:sz="0" w:space="0" w:color="auto"/>
      </w:divBdr>
    </w:div>
    <w:div w:id="1384600518">
      <w:bodyDiv w:val="1"/>
      <w:marLeft w:val="0"/>
      <w:marRight w:val="0"/>
      <w:marTop w:val="0"/>
      <w:marBottom w:val="0"/>
      <w:divBdr>
        <w:top w:val="none" w:sz="0" w:space="0" w:color="auto"/>
        <w:left w:val="none" w:sz="0" w:space="0" w:color="auto"/>
        <w:bottom w:val="none" w:sz="0" w:space="0" w:color="auto"/>
        <w:right w:val="none" w:sz="0" w:space="0" w:color="auto"/>
      </w:divBdr>
    </w:div>
    <w:div w:id="1391072602">
      <w:bodyDiv w:val="1"/>
      <w:marLeft w:val="0"/>
      <w:marRight w:val="0"/>
      <w:marTop w:val="0"/>
      <w:marBottom w:val="0"/>
      <w:divBdr>
        <w:top w:val="none" w:sz="0" w:space="0" w:color="auto"/>
        <w:left w:val="none" w:sz="0" w:space="0" w:color="auto"/>
        <w:bottom w:val="none" w:sz="0" w:space="0" w:color="auto"/>
        <w:right w:val="none" w:sz="0" w:space="0" w:color="auto"/>
      </w:divBdr>
    </w:div>
    <w:div w:id="1392147745">
      <w:bodyDiv w:val="1"/>
      <w:marLeft w:val="0"/>
      <w:marRight w:val="0"/>
      <w:marTop w:val="0"/>
      <w:marBottom w:val="0"/>
      <w:divBdr>
        <w:top w:val="none" w:sz="0" w:space="0" w:color="auto"/>
        <w:left w:val="none" w:sz="0" w:space="0" w:color="auto"/>
        <w:bottom w:val="none" w:sz="0" w:space="0" w:color="auto"/>
        <w:right w:val="none" w:sz="0" w:space="0" w:color="auto"/>
      </w:divBdr>
    </w:div>
    <w:div w:id="1392727391">
      <w:bodyDiv w:val="1"/>
      <w:marLeft w:val="0"/>
      <w:marRight w:val="0"/>
      <w:marTop w:val="0"/>
      <w:marBottom w:val="0"/>
      <w:divBdr>
        <w:top w:val="none" w:sz="0" w:space="0" w:color="auto"/>
        <w:left w:val="none" w:sz="0" w:space="0" w:color="auto"/>
        <w:bottom w:val="none" w:sz="0" w:space="0" w:color="auto"/>
        <w:right w:val="none" w:sz="0" w:space="0" w:color="auto"/>
      </w:divBdr>
    </w:div>
    <w:div w:id="1394767607">
      <w:bodyDiv w:val="1"/>
      <w:marLeft w:val="0"/>
      <w:marRight w:val="0"/>
      <w:marTop w:val="0"/>
      <w:marBottom w:val="0"/>
      <w:divBdr>
        <w:top w:val="none" w:sz="0" w:space="0" w:color="auto"/>
        <w:left w:val="none" w:sz="0" w:space="0" w:color="auto"/>
        <w:bottom w:val="none" w:sz="0" w:space="0" w:color="auto"/>
        <w:right w:val="none" w:sz="0" w:space="0" w:color="auto"/>
      </w:divBdr>
    </w:div>
    <w:div w:id="1396929925">
      <w:bodyDiv w:val="1"/>
      <w:marLeft w:val="0"/>
      <w:marRight w:val="0"/>
      <w:marTop w:val="0"/>
      <w:marBottom w:val="0"/>
      <w:divBdr>
        <w:top w:val="none" w:sz="0" w:space="0" w:color="auto"/>
        <w:left w:val="none" w:sz="0" w:space="0" w:color="auto"/>
        <w:bottom w:val="none" w:sz="0" w:space="0" w:color="auto"/>
        <w:right w:val="none" w:sz="0" w:space="0" w:color="auto"/>
      </w:divBdr>
    </w:div>
    <w:div w:id="1397975578">
      <w:bodyDiv w:val="1"/>
      <w:marLeft w:val="0"/>
      <w:marRight w:val="0"/>
      <w:marTop w:val="0"/>
      <w:marBottom w:val="0"/>
      <w:divBdr>
        <w:top w:val="none" w:sz="0" w:space="0" w:color="auto"/>
        <w:left w:val="none" w:sz="0" w:space="0" w:color="auto"/>
        <w:bottom w:val="none" w:sz="0" w:space="0" w:color="auto"/>
        <w:right w:val="none" w:sz="0" w:space="0" w:color="auto"/>
      </w:divBdr>
    </w:div>
    <w:div w:id="1400636259">
      <w:bodyDiv w:val="1"/>
      <w:marLeft w:val="0"/>
      <w:marRight w:val="0"/>
      <w:marTop w:val="0"/>
      <w:marBottom w:val="0"/>
      <w:divBdr>
        <w:top w:val="none" w:sz="0" w:space="0" w:color="auto"/>
        <w:left w:val="none" w:sz="0" w:space="0" w:color="auto"/>
        <w:bottom w:val="none" w:sz="0" w:space="0" w:color="auto"/>
        <w:right w:val="none" w:sz="0" w:space="0" w:color="auto"/>
      </w:divBdr>
    </w:div>
    <w:div w:id="1400976113">
      <w:bodyDiv w:val="1"/>
      <w:marLeft w:val="0"/>
      <w:marRight w:val="0"/>
      <w:marTop w:val="0"/>
      <w:marBottom w:val="0"/>
      <w:divBdr>
        <w:top w:val="none" w:sz="0" w:space="0" w:color="auto"/>
        <w:left w:val="none" w:sz="0" w:space="0" w:color="auto"/>
        <w:bottom w:val="none" w:sz="0" w:space="0" w:color="auto"/>
        <w:right w:val="none" w:sz="0" w:space="0" w:color="auto"/>
      </w:divBdr>
    </w:div>
    <w:div w:id="1401101025">
      <w:bodyDiv w:val="1"/>
      <w:marLeft w:val="0"/>
      <w:marRight w:val="0"/>
      <w:marTop w:val="0"/>
      <w:marBottom w:val="0"/>
      <w:divBdr>
        <w:top w:val="none" w:sz="0" w:space="0" w:color="auto"/>
        <w:left w:val="none" w:sz="0" w:space="0" w:color="auto"/>
        <w:bottom w:val="none" w:sz="0" w:space="0" w:color="auto"/>
        <w:right w:val="none" w:sz="0" w:space="0" w:color="auto"/>
      </w:divBdr>
    </w:div>
    <w:div w:id="1405881399">
      <w:bodyDiv w:val="1"/>
      <w:marLeft w:val="0"/>
      <w:marRight w:val="0"/>
      <w:marTop w:val="0"/>
      <w:marBottom w:val="0"/>
      <w:divBdr>
        <w:top w:val="none" w:sz="0" w:space="0" w:color="auto"/>
        <w:left w:val="none" w:sz="0" w:space="0" w:color="auto"/>
        <w:bottom w:val="none" w:sz="0" w:space="0" w:color="auto"/>
        <w:right w:val="none" w:sz="0" w:space="0" w:color="auto"/>
      </w:divBdr>
    </w:div>
    <w:div w:id="1414545731">
      <w:bodyDiv w:val="1"/>
      <w:marLeft w:val="0"/>
      <w:marRight w:val="0"/>
      <w:marTop w:val="0"/>
      <w:marBottom w:val="0"/>
      <w:divBdr>
        <w:top w:val="none" w:sz="0" w:space="0" w:color="auto"/>
        <w:left w:val="none" w:sz="0" w:space="0" w:color="auto"/>
        <w:bottom w:val="none" w:sz="0" w:space="0" w:color="auto"/>
        <w:right w:val="none" w:sz="0" w:space="0" w:color="auto"/>
      </w:divBdr>
    </w:div>
    <w:div w:id="1419406762">
      <w:bodyDiv w:val="1"/>
      <w:marLeft w:val="0"/>
      <w:marRight w:val="0"/>
      <w:marTop w:val="0"/>
      <w:marBottom w:val="0"/>
      <w:divBdr>
        <w:top w:val="none" w:sz="0" w:space="0" w:color="auto"/>
        <w:left w:val="none" w:sz="0" w:space="0" w:color="auto"/>
        <w:bottom w:val="none" w:sz="0" w:space="0" w:color="auto"/>
        <w:right w:val="none" w:sz="0" w:space="0" w:color="auto"/>
      </w:divBdr>
    </w:div>
    <w:div w:id="1423918533">
      <w:bodyDiv w:val="1"/>
      <w:marLeft w:val="0"/>
      <w:marRight w:val="0"/>
      <w:marTop w:val="0"/>
      <w:marBottom w:val="0"/>
      <w:divBdr>
        <w:top w:val="none" w:sz="0" w:space="0" w:color="auto"/>
        <w:left w:val="none" w:sz="0" w:space="0" w:color="auto"/>
        <w:bottom w:val="none" w:sz="0" w:space="0" w:color="auto"/>
        <w:right w:val="none" w:sz="0" w:space="0" w:color="auto"/>
      </w:divBdr>
    </w:div>
    <w:div w:id="1445928677">
      <w:bodyDiv w:val="1"/>
      <w:marLeft w:val="0"/>
      <w:marRight w:val="0"/>
      <w:marTop w:val="0"/>
      <w:marBottom w:val="0"/>
      <w:divBdr>
        <w:top w:val="none" w:sz="0" w:space="0" w:color="auto"/>
        <w:left w:val="none" w:sz="0" w:space="0" w:color="auto"/>
        <w:bottom w:val="none" w:sz="0" w:space="0" w:color="auto"/>
        <w:right w:val="none" w:sz="0" w:space="0" w:color="auto"/>
      </w:divBdr>
    </w:div>
    <w:div w:id="1448500810">
      <w:bodyDiv w:val="1"/>
      <w:marLeft w:val="0"/>
      <w:marRight w:val="0"/>
      <w:marTop w:val="0"/>
      <w:marBottom w:val="0"/>
      <w:divBdr>
        <w:top w:val="none" w:sz="0" w:space="0" w:color="auto"/>
        <w:left w:val="none" w:sz="0" w:space="0" w:color="auto"/>
        <w:bottom w:val="none" w:sz="0" w:space="0" w:color="auto"/>
        <w:right w:val="none" w:sz="0" w:space="0" w:color="auto"/>
      </w:divBdr>
    </w:div>
    <w:div w:id="1452624714">
      <w:bodyDiv w:val="1"/>
      <w:marLeft w:val="0"/>
      <w:marRight w:val="0"/>
      <w:marTop w:val="0"/>
      <w:marBottom w:val="0"/>
      <w:divBdr>
        <w:top w:val="none" w:sz="0" w:space="0" w:color="auto"/>
        <w:left w:val="none" w:sz="0" w:space="0" w:color="auto"/>
        <w:bottom w:val="none" w:sz="0" w:space="0" w:color="auto"/>
        <w:right w:val="none" w:sz="0" w:space="0" w:color="auto"/>
      </w:divBdr>
    </w:div>
    <w:div w:id="1453085669">
      <w:bodyDiv w:val="1"/>
      <w:marLeft w:val="0"/>
      <w:marRight w:val="0"/>
      <w:marTop w:val="0"/>
      <w:marBottom w:val="0"/>
      <w:divBdr>
        <w:top w:val="none" w:sz="0" w:space="0" w:color="auto"/>
        <w:left w:val="none" w:sz="0" w:space="0" w:color="auto"/>
        <w:bottom w:val="none" w:sz="0" w:space="0" w:color="auto"/>
        <w:right w:val="none" w:sz="0" w:space="0" w:color="auto"/>
      </w:divBdr>
    </w:div>
    <w:div w:id="1458984469">
      <w:bodyDiv w:val="1"/>
      <w:marLeft w:val="0"/>
      <w:marRight w:val="0"/>
      <w:marTop w:val="0"/>
      <w:marBottom w:val="0"/>
      <w:divBdr>
        <w:top w:val="none" w:sz="0" w:space="0" w:color="auto"/>
        <w:left w:val="none" w:sz="0" w:space="0" w:color="auto"/>
        <w:bottom w:val="none" w:sz="0" w:space="0" w:color="auto"/>
        <w:right w:val="none" w:sz="0" w:space="0" w:color="auto"/>
      </w:divBdr>
    </w:div>
    <w:div w:id="1466587138">
      <w:bodyDiv w:val="1"/>
      <w:marLeft w:val="0"/>
      <w:marRight w:val="0"/>
      <w:marTop w:val="0"/>
      <w:marBottom w:val="0"/>
      <w:divBdr>
        <w:top w:val="none" w:sz="0" w:space="0" w:color="auto"/>
        <w:left w:val="none" w:sz="0" w:space="0" w:color="auto"/>
        <w:bottom w:val="none" w:sz="0" w:space="0" w:color="auto"/>
        <w:right w:val="none" w:sz="0" w:space="0" w:color="auto"/>
      </w:divBdr>
    </w:div>
    <w:div w:id="1468860152">
      <w:bodyDiv w:val="1"/>
      <w:marLeft w:val="0"/>
      <w:marRight w:val="0"/>
      <w:marTop w:val="0"/>
      <w:marBottom w:val="0"/>
      <w:divBdr>
        <w:top w:val="none" w:sz="0" w:space="0" w:color="auto"/>
        <w:left w:val="none" w:sz="0" w:space="0" w:color="auto"/>
        <w:bottom w:val="none" w:sz="0" w:space="0" w:color="auto"/>
        <w:right w:val="none" w:sz="0" w:space="0" w:color="auto"/>
      </w:divBdr>
    </w:div>
    <w:div w:id="1474324608">
      <w:bodyDiv w:val="1"/>
      <w:marLeft w:val="0"/>
      <w:marRight w:val="0"/>
      <w:marTop w:val="0"/>
      <w:marBottom w:val="0"/>
      <w:divBdr>
        <w:top w:val="none" w:sz="0" w:space="0" w:color="auto"/>
        <w:left w:val="none" w:sz="0" w:space="0" w:color="auto"/>
        <w:bottom w:val="none" w:sz="0" w:space="0" w:color="auto"/>
        <w:right w:val="none" w:sz="0" w:space="0" w:color="auto"/>
      </w:divBdr>
    </w:div>
    <w:div w:id="1493910176">
      <w:bodyDiv w:val="1"/>
      <w:marLeft w:val="0"/>
      <w:marRight w:val="0"/>
      <w:marTop w:val="0"/>
      <w:marBottom w:val="0"/>
      <w:divBdr>
        <w:top w:val="none" w:sz="0" w:space="0" w:color="auto"/>
        <w:left w:val="none" w:sz="0" w:space="0" w:color="auto"/>
        <w:bottom w:val="none" w:sz="0" w:space="0" w:color="auto"/>
        <w:right w:val="none" w:sz="0" w:space="0" w:color="auto"/>
      </w:divBdr>
    </w:div>
    <w:div w:id="1494224897">
      <w:bodyDiv w:val="1"/>
      <w:marLeft w:val="0"/>
      <w:marRight w:val="0"/>
      <w:marTop w:val="0"/>
      <w:marBottom w:val="0"/>
      <w:divBdr>
        <w:top w:val="none" w:sz="0" w:space="0" w:color="auto"/>
        <w:left w:val="none" w:sz="0" w:space="0" w:color="auto"/>
        <w:bottom w:val="none" w:sz="0" w:space="0" w:color="auto"/>
        <w:right w:val="none" w:sz="0" w:space="0" w:color="auto"/>
      </w:divBdr>
    </w:div>
    <w:div w:id="1504780299">
      <w:bodyDiv w:val="1"/>
      <w:marLeft w:val="0"/>
      <w:marRight w:val="0"/>
      <w:marTop w:val="0"/>
      <w:marBottom w:val="0"/>
      <w:divBdr>
        <w:top w:val="none" w:sz="0" w:space="0" w:color="auto"/>
        <w:left w:val="none" w:sz="0" w:space="0" w:color="auto"/>
        <w:bottom w:val="none" w:sz="0" w:space="0" w:color="auto"/>
        <w:right w:val="none" w:sz="0" w:space="0" w:color="auto"/>
      </w:divBdr>
    </w:div>
    <w:div w:id="1505323046">
      <w:bodyDiv w:val="1"/>
      <w:marLeft w:val="0"/>
      <w:marRight w:val="0"/>
      <w:marTop w:val="0"/>
      <w:marBottom w:val="0"/>
      <w:divBdr>
        <w:top w:val="none" w:sz="0" w:space="0" w:color="auto"/>
        <w:left w:val="none" w:sz="0" w:space="0" w:color="auto"/>
        <w:bottom w:val="none" w:sz="0" w:space="0" w:color="auto"/>
        <w:right w:val="none" w:sz="0" w:space="0" w:color="auto"/>
      </w:divBdr>
    </w:div>
    <w:div w:id="1506700245">
      <w:bodyDiv w:val="1"/>
      <w:marLeft w:val="0"/>
      <w:marRight w:val="0"/>
      <w:marTop w:val="0"/>
      <w:marBottom w:val="0"/>
      <w:divBdr>
        <w:top w:val="none" w:sz="0" w:space="0" w:color="auto"/>
        <w:left w:val="none" w:sz="0" w:space="0" w:color="auto"/>
        <w:bottom w:val="none" w:sz="0" w:space="0" w:color="auto"/>
        <w:right w:val="none" w:sz="0" w:space="0" w:color="auto"/>
      </w:divBdr>
    </w:div>
    <w:div w:id="1526556313">
      <w:bodyDiv w:val="1"/>
      <w:marLeft w:val="0"/>
      <w:marRight w:val="0"/>
      <w:marTop w:val="0"/>
      <w:marBottom w:val="0"/>
      <w:divBdr>
        <w:top w:val="none" w:sz="0" w:space="0" w:color="auto"/>
        <w:left w:val="none" w:sz="0" w:space="0" w:color="auto"/>
        <w:bottom w:val="none" w:sz="0" w:space="0" w:color="auto"/>
        <w:right w:val="none" w:sz="0" w:space="0" w:color="auto"/>
      </w:divBdr>
    </w:div>
    <w:div w:id="1530609545">
      <w:bodyDiv w:val="1"/>
      <w:marLeft w:val="0"/>
      <w:marRight w:val="0"/>
      <w:marTop w:val="0"/>
      <w:marBottom w:val="0"/>
      <w:divBdr>
        <w:top w:val="none" w:sz="0" w:space="0" w:color="auto"/>
        <w:left w:val="none" w:sz="0" w:space="0" w:color="auto"/>
        <w:bottom w:val="none" w:sz="0" w:space="0" w:color="auto"/>
        <w:right w:val="none" w:sz="0" w:space="0" w:color="auto"/>
      </w:divBdr>
    </w:div>
    <w:div w:id="1543591618">
      <w:bodyDiv w:val="1"/>
      <w:marLeft w:val="0"/>
      <w:marRight w:val="0"/>
      <w:marTop w:val="0"/>
      <w:marBottom w:val="0"/>
      <w:divBdr>
        <w:top w:val="none" w:sz="0" w:space="0" w:color="auto"/>
        <w:left w:val="none" w:sz="0" w:space="0" w:color="auto"/>
        <w:bottom w:val="none" w:sz="0" w:space="0" w:color="auto"/>
        <w:right w:val="none" w:sz="0" w:space="0" w:color="auto"/>
      </w:divBdr>
    </w:div>
    <w:div w:id="1543592713">
      <w:bodyDiv w:val="1"/>
      <w:marLeft w:val="0"/>
      <w:marRight w:val="0"/>
      <w:marTop w:val="0"/>
      <w:marBottom w:val="0"/>
      <w:divBdr>
        <w:top w:val="none" w:sz="0" w:space="0" w:color="auto"/>
        <w:left w:val="none" w:sz="0" w:space="0" w:color="auto"/>
        <w:bottom w:val="none" w:sz="0" w:space="0" w:color="auto"/>
        <w:right w:val="none" w:sz="0" w:space="0" w:color="auto"/>
      </w:divBdr>
    </w:div>
    <w:div w:id="1554193672">
      <w:bodyDiv w:val="1"/>
      <w:marLeft w:val="0"/>
      <w:marRight w:val="0"/>
      <w:marTop w:val="0"/>
      <w:marBottom w:val="0"/>
      <w:divBdr>
        <w:top w:val="none" w:sz="0" w:space="0" w:color="auto"/>
        <w:left w:val="none" w:sz="0" w:space="0" w:color="auto"/>
        <w:bottom w:val="none" w:sz="0" w:space="0" w:color="auto"/>
        <w:right w:val="none" w:sz="0" w:space="0" w:color="auto"/>
      </w:divBdr>
    </w:div>
    <w:div w:id="1556545656">
      <w:bodyDiv w:val="1"/>
      <w:marLeft w:val="0"/>
      <w:marRight w:val="0"/>
      <w:marTop w:val="0"/>
      <w:marBottom w:val="0"/>
      <w:divBdr>
        <w:top w:val="none" w:sz="0" w:space="0" w:color="auto"/>
        <w:left w:val="none" w:sz="0" w:space="0" w:color="auto"/>
        <w:bottom w:val="none" w:sz="0" w:space="0" w:color="auto"/>
        <w:right w:val="none" w:sz="0" w:space="0" w:color="auto"/>
      </w:divBdr>
    </w:div>
    <w:div w:id="1565067120">
      <w:bodyDiv w:val="1"/>
      <w:marLeft w:val="0"/>
      <w:marRight w:val="0"/>
      <w:marTop w:val="0"/>
      <w:marBottom w:val="0"/>
      <w:divBdr>
        <w:top w:val="none" w:sz="0" w:space="0" w:color="auto"/>
        <w:left w:val="none" w:sz="0" w:space="0" w:color="auto"/>
        <w:bottom w:val="none" w:sz="0" w:space="0" w:color="auto"/>
        <w:right w:val="none" w:sz="0" w:space="0" w:color="auto"/>
      </w:divBdr>
    </w:div>
    <w:div w:id="1570266780">
      <w:bodyDiv w:val="1"/>
      <w:marLeft w:val="0"/>
      <w:marRight w:val="0"/>
      <w:marTop w:val="0"/>
      <w:marBottom w:val="0"/>
      <w:divBdr>
        <w:top w:val="none" w:sz="0" w:space="0" w:color="auto"/>
        <w:left w:val="none" w:sz="0" w:space="0" w:color="auto"/>
        <w:bottom w:val="none" w:sz="0" w:space="0" w:color="auto"/>
        <w:right w:val="none" w:sz="0" w:space="0" w:color="auto"/>
      </w:divBdr>
    </w:div>
    <w:div w:id="1584414493">
      <w:bodyDiv w:val="1"/>
      <w:marLeft w:val="0"/>
      <w:marRight w:val="0"/>
      <w:marTop w:val="0"/>
      <w:marBottom w:val="0"/>
      <w:divBdr>
        <w:top w:val="none" w:sz="0" w:space="0" w:color="auto"/>
        <w:left w:val="none" w:sz="0" w:space="0" w:color="auto"/>
        <w:bottom w:val="none" w:sz="0" w:space="0" w:color="auto"/>
        <w:right w:val="none" w:sz="0" w:space="0" w:color="auto"/>
      </w:divBdr>
    </w:div>
    <w:div w:id="1584876288">
      <w:bodyDiv w:val="1"/>
      <w:marLeft w:val="0"/>
      <w:marRight w:val="0"/>
      <w:marTop w:val="0"/>
      <w:marBottom w:val="0"/>
      <w:divBdr>
        <w:top w:val="none" w:sz="0" w:space="0" w:color="auto"/>
        <w:left w:val="none" w:sz="0" w:space="0" w:color="auto"/>
        <w:bottom w:val="none" w:sz="0" w:space="0" w:color="auto"/>
        <w:right w:val="none" w:sz="0" w:space="0" w:color="auto"/>
      </w:divBdr>
    </w:div>
    <w:div w:id="1587298870">
      <w:bodyDiv w:val="1"/>
      <w:marLeft w:val="0"/>
      <w:marRight w:val="0"/>
      <w:marTop w:val="0"/>
      <w:marBottom w:val="0"/>
      <w:divBdr>
        <w:top w:val="none" w:sz="0" w:space="0" w:color="auto"/>
        <w:left w:val="none" w:sz="0" w:space="0" w:color="auto"/>
        <w:bottom w:val="none" w:sz="0" w:space="0" w:color="auto"/>
        <w:right w:val="none" w:sz="0" w:space="0" w:color="auto"/>
      </w:divBdr>
    </w:div>
    <w:div w:id="1604150481">
      <w:bodyDiv w:val="1"/>
      <w:marLeft w:val="0"/>
      <w:marRight w:val="0"/>
      <w:marTop w:val="0"/>
      <w:marBottom w:val="0"/>
      <w:divBdr>
        <w:top w:val="none" w:sz="0" w:space="0" w:color="auto"/>
        <w:left w:val="none" w:sz="0" w:space="0" w:color="auto"/>
        <w:bottom w:val="none" w:sz="0" w:space="0" w:color="auto"/>
        <w:right w:val="none" w:sz="0" w:space="0" w:color="auto"/>
      </w:divBdr>
    </w:div>
    <w:div w:id="1632830618">
      <w:bodyDiv w:val="1"/>
      <w:marLeft w:val="0"/>
      <w:marRight w:val="0"/>
      <w:marTop w:val="0"/>
      <w:marBottom w:val="0"/>
      <w:divBdr>
        <w:top w:val="none" w:sz="0" w:space="0" w:color="auto"/>
        <w:left w:val="none" w:sz="0" w:space="0" w:color="auto"/>
        <w:bottom w:val="none" w:sz="0" w:space="0" w:color="auto"/>
        <w:right w:val="none" w:sz="0" w:space="0" w:color="auto"/>
      </w:divBdr>
    </w:div>
    <w:div w:id="1645814320">
      <w:bodyDiv w:val="1"/>
      <w:marLeft w:val="0"/>
      <w:marRight w:val="0"/>
      <w:marTop w:val="0"/>
      <w:marBottom w:val="0"/>
      <w:divBdr>
        <w:top w:val="none" w:sz="0" w:space="0" w:color="auto"/>
        <w:left w:val="none" w:sz="0" w:space="0" w:color="auto"/>
        <w:bottom w:val="none" w:sz="0" w:space="0" w:color="auto"/>
        <w:right w:val="none" w:sz="0" w:space="0" w:color="auto"/>
      </w:divBdr>
    </w:div>
    <w:div w:id="1653949228">
      <w:bodyDiv w:val="1"/>
      <w:marLeft w:val="0"/>
      <w:marRight w:val="0"/>
      <w:marTop w:val="0"/>
      <w:marBottom w:val="0"/>
      <w:divBdr>
        <w:top w:val="none" w:sz="0" w:space="0" w:color="auto"/>
        <w:left w:val="none" w:sz="0" w:space="0" w:color="auto"/>
        <w:bottom w:val="none" w:sz="0" w:space="0" w:color="auto"/>
        <w:right w:val="none" w:sz="0" w:space="0" w:color="auto"/>
      </w:divBdr>
    </w:div>
    <w:div w:id="1657806602">
      <w:bodyDiv w:val="1"/>
      <w:marLeft w:val="0"/>
      <w:marRight w:val="0"/>
      <w:marTop w:val="0"/>
      <w:marBottom w:val="0"/>
      <w:divBdr>
        <w:top w:val="none" w:sz="0" w:space="0" w:color="auto"/>
        <w:left w:val="none" w:sz="0" w:space="0" w:color="auto"/>
        <w:bottom w:val="none" w:sz="0" w:space="0" w:color="auto"/>
        <w:right w:val="none" w:sz="0" w:space="0" w:color="auto"/>
      </w:divBdr>
    </w:div>
    <w:div w:id="1664580082">
      <w:bodyDiv w:val="1"/>
      <w:marLeft w:val="0"/>
      <w:marRight w:val="0"/>
      <w:marTop w:val="0"/>
      <w:marBottom w:val="0"/>
      <w:divBdr>
        <w:top w:val="none" w:sz="0" w:space="0" w:color="auto"/>
        <w:left w:val="none" w:sz="0" w:space="0" w:color="auto"/>
        <w:bottom w:val="none" w:sz="0" w:space="0" w:color="auto"/>
        <w:right w:val="none" w:sz="0" w:space="0" w:color="auto"/>
      </w:divBdr>
    </w:div>
    <w:div w:id="1664777922">
      <w:bodyDiv w:val="1"/>
      <w:marLeft w:val="0"/>
      <w:marRight w:val="0"/>
      <w:marTop w:val="0"/>
      <w:marBottom w:val="0"/>
      <w:divBdr>
        <w:top w:val="none" w:sz="0" w:space="0" w:color="auto"/>
        <w:left w:val="none" w:sz="0" w:space="0" w:color="auto"/>
        <w:bottom w:val="none" w:sz="0" w:space="0" w:color="auto"/>
        <w:right w:val="none" w:sz="0" w:space="0" w:color="auto"/>
      </w:divBdr>
    </w:div>
    <w:div w:id="1666014670">
      <w:bodyDiv w:val="1"/>
      <w:marLeft w:val="0"/>
      <w:marRight w:val="0"/>
      <w:marTop w:val="0"/>
      <w:marBottom w:val="0"/>
      <w:divBdr>
        <w:top w:val="none" w:sz="0" w:space="0" w:color="auto"/>
        <w:left w:val="none" w:sz="0" w:space="0" w:color="auto"/>
        <w:bottom w:val="none" w:sz="0" w:space="0" w:color="auto"/>
        <w:right w:val="none" w:sz="0" w:space="0" w:color="auto"/>
      </w:divBdr>
    </w:div>
    <w:div w:id="1676300428">
      <w:bodyDiv w:val="1"/>
      <w:marLeft w:val="0"/>
      <w:marRight w:val="0"/>
      <w:marTop w:val="0"/>
      <w:marBottom w:val="0"/>
      <w:divBdr>
        <w:top w:val="none" w:sz="0" w:space="0" w:color="auto"/>
        <w:left w:val="none" w:sz="0" w:space="0" w:color="auto"/>
        <w:bottom w:val="none" w:sz="0" w:space="0" w:color="auto"/>
        <w:right w:val="none" w:sz="0" w:space="0" w:color="auto"/>
      </w:divBdr>
    </w:div>
    <w:div w:id="1677339631">
      <w:bodyDiv w:val="1"/>
      <w:marLeft w:val="0"/>
      <w:marRight w:val="0"/>
      <w:marTop w:val="0"/>
      <w:marBottom w:val="0"/>
      <w:divBdr>
        <w:top w:val="none" w:sz="0" w:space="0" w:color="auto"/>
        <w:left w:val="none" w:sz="0" w:space="0" w:color="auto"/>
        <w:bottom w:val="none" w:sz="0" w:space="0" w:color="auto"/>
        <w:right w:val="none" w:sz="0" w:space="0" w:color="auto"/>
      </w:divBdr>
    </w:div>
    <w:div w:id="1677657886">
      <w:bodyDiv w:val="1"/>
      <w:marLeft w:val="0"/>
      <w:marRight w:val="0"/>
      <w:marTop w:val="0"/>
      <w:marBottom w:val="0"/>
      <w:divBdr>
        <w:top w:val="none" w:sz="0" w:space="0" w:color="auto"/>
        <w:left w:val="none" w:sz="0" w:space="0" w:color="auto"/>
        <w:bottom w:val="none" w:sz="0" w:space="0" w:color="auto"/>
        <w:right w:val="none" w:sz="0" w:space="0" w:color="auto"/>
      </w:divBdr>
    </w:div>
    <w:div w:id="1678919693">
      <w:bodyDiv w:val="1"/>
      <w:marLeft w:val="0"/>
      <w:marRight w:val="0"/>
      <w:marTop w:val="0"/>
      <w:marBottom w:val="0"/>
      <w:divBdr>
        <w:top w:val="none" w:sz="0" w:space="0" w:color="auto"/>
        <w:left w:val="none" w:sz="0" w:space="0" w:color="auto"/>
        <w:bottom w:val="none" w:sz="0" w:space="0" w:color="auto"/>
        <w:right w:val="none" w:sz="0" w:space="0" w:color="auto"/>
      </w:divBdr>
    </w:div>
    <w:div w:id="1682315730">
      <w:bodyDiv w:val="1"/>
      <w:marLeft w:val="0"/>
      <w:marRight w:val="0"/>
      <w:marTop w:val="0"/>
      <w:marBottom w:val="0"/>
      <w:divBdr>
        <w:top w:val="none" w:sz="0" w:space="0" w:color="auto"/>
        <w:left w:val="none" w:sz="0" w:space="0" w:color="auto"/>
        <w:bottom w:val="none" w:sz="0" w:space="0" w:color="auto"/>
        <w:right w:val="none" w:sz="0" w:space="0" w:color="auto"/>
      </w:divBdr>
    </w:div>
    <w:div w:id="1682318778">
      <w:bodyDiv w:val="1"/>
      <w:marLeft w:val="0"/>
      <w:marRight w:val="0"/>
      <w:marTop w:val="0"/>
      <w:marBottom w:val="0"/>
      <w:divBdr>
        <w:top w:val="none" w:sz="0" w:space="0" w:color="auto"/>
        <w:left w:val="none" w:sz="0" w:space="0" w:color="auto"/>
        <w:bottom w:val="none" w:sz="0" w:space="0" w:color="auto"/>
        <w:right w:val="none" w:sz="0" w:space="0" w:color="auto"/>
      </w:divBdr>
    </w:div>
    <w:div w:id="1682663494">
      <w:bodyDiv w:val="1"/>
      <w:marLeft w:val="0"/>
      <w:marRight w:val="0"/>
      <w:marTop w:val="0"/>
      <w:marBottom w:val="0"/>
      <w:divBdr>
        <w:top w:val="none" w:sz="0" w:space="0" w:color="auto"/>
        <w:left w:val="none" w:sz="0" w:space="0" w:color="auto"/>
        <w:bottom w:val="none" w:sz="0" w:space="0" w:color="auto"/>
        <w:right w:val="none" w:sz="0" w:space="0" w:color="auto"/>
      </w:divBdr>
    </w:div>
    <w:div w:id="1683505109">
      <w:bodyDiv w:val="1"/>
      <w:marLeft w:val="0"/>
      <w:marRight w:val="0"/>
      <w:marTop w:val="0"/>
      <w:marBottom w:val="0"/>
      <w:divBdr>
        <w:top w:val="none" w:sz="0" w:space="0" w:color="auto"/>
        <w:left w:val="none" w:sz="0" w:space="0" w:color="auto"/>
        <w:bottom w:val="none" w:sz="0" w:space="0" w:color="auto"/>
        <w:right w:val="none" w:sz="0" w:space="0" w:color="auto"/>
      </w:divBdr>
    </w:div>
    <w:div w:id="1691182178">
      <w:bodyDiv w:val="1"/>
      <w:marLeft w:val="0"/>
      <w:marRight w:val="0"/>
      <w:marTop w:val="0"/>
      <w:marBottom w:val="0"/>
      <w:divBdr>
        <w:top w:val="none" w:sz="0" w:space="0" w:color="auto"/>
        <w:left w:val="none" w:sz="0" w:space="0" w:color="auto"/>
        <w:bottom w:val="none" w:sz="0" w:space="0" w:color="auto"/>
        <w:right w:val="none" w:sz="0" w:space="0" w:color="auto"/>
      </w:divBdr>
    </w:div>
    <w:div w:id="1695375868">
      <w:bodyDiv w:val="1"/>
      <w:marLeft w:val="0"/>
      <w:marRight w:val="0"/>
      <w:marTop w:val="0"/>
      <w:marBottom w:val="0"/>
      <w:divBdr>
        <w:top w:val="none" w:sz="0" w:space="0" w:color="auto"/>
        <w:left w:val="none" w:sz="0" w:space="0" w:color="auto"/>
        <w:bottom w:val="none" w:sz="0" w:space="0" w:color="auto"/>
        <w:right w:val="none" w:sz="0" w:space="0" w:color="auto"/>
      </w:divBdr>
    </w:div>
    <w:div w:id="1711027297">
      <w:bodyDiv w:val="1"/>
      <w:marLeft w:val="0"/>
      <w:marRight w:val="0"/>
      <w:marTop w:val="0"/>
      <w:marBottom w:val="0"/>
      <w:divBdr>
        <w:top w:val="none" w:sz="0" w:space="0" w:color="auto"/>
        <w:left w:val="none" w:sz="0" w:space="0" w:color="auto"/>
        <w:bottom w:val="none" w:sz="0" w:space="0" w:color="auto"/>
        <w:right w:val="none" w:sz="0" w:space="0" w:color="auto"/>
      </w:divBdr>
    </w:div>
    <w:div w:id="1713116517">
      <w:bodyDiv w:val="1"/>
      <w:marLeft w:val="0"/>
      <w:marRight w:val="0"/>
      <w:marTop w:val="0"/>
      <w:marBottom w:val="0"/>
      <w:divBdr>
        <w:top w:val="none" w:sz="0" w:space="0" w:color="auto"/>
        <w:left w:val="none" w:sz="0" w:space="0" w:color="auto"/>
        <w:bottom w:val="none" w:sz="0" w:space="0" w:color="auto"/>
        <w:right w:val="none" w:sz="0" w:space="0" w:color="auto"/>
      </w:divBdr>
    </w:div>
    <w:div w:id="1717387004">
      <w:bodyDiv w:val="1"/>
      <w:marLeft w:val="0"/>
      <w:marRight w:val="0"/>
      <w:marTop w:val="0"/>
      <w:marBottom w:val="0"/>
      <w:divBdr>
        <w:top w:val="none" w:sz="0" w:space="0" w:color="auto"/>
        <w:left w:val="none" w:sz="0" w:space="0" w:color="auto"/>
        <w:bottom w:val="none" w:sz="0" w:space="0" w:color="auto"/>
        <w:right w:val="none" w:sz="0" w:space="0" w:color="auto"/>
      </w:divBdr>
    </w:div>
    <w:div w:id="1720780873">
      <w:bodyDiv w:val="1"/>
      <w:marLeft w:val="0"/>
      <w:marRight w:val="0"/>
      <w:marTop w:val="0"/>
      <w:marBottom w:val="0"/>
      <w:divBdr>
        <w:top w:val="none" w:sz="0" w:space="0" w:color="auto"/>
        <w:left w:val="none" w:sz="0" w:space="0" w:color="auto"/>
        <w:bottom w:val="none" w:sz="0" w:space="0" w:color="auto"/>
        <w:right w:val="none" w:sz="0" w:space="0" w:color="auto"/>
      </w:divBdr>
    </w:div>
    <w:div w:id="1723553645">
      <w:bodyDiv w:val="1"/>
      <w:marLeft w:val="0"/>
      <w:marRight w:val="0"/>
      <w:marTop w:val="0"/>
      <w:marBottom w:val="0"/>
      <w:divBdr>
        <w:top w:val="none" w:sz="0" w:space="0" w:color="auto"/>
        <w:left w:val="none" w:sz="0" w:space="0" w:color="auto"/>
        <w:bottom w:val="none" w:sz="0" w:space="0" w:color="auto"/>
        <w:right w:val="none" w:sz="0" w:space="0" w:color="auto"/>
      </w:divBdr>
    </w:div>
    <w:div w:id="1727676327">
      <w:bodyDiv w:val="1"/>
      <w:marLeft w:val="0"/>
      <w:marRight w:val="0"/>
      <w:marTop w:val="0"/>
      <w:marBottom w:val="0"/>
      <w:divBdr>
        <w:top w:val="none" w:sz="0" w:space="0" w:color="auto"/>
        <w:left w:val="none" w:sz="0" w:space="0" w:color="auto"/>
        <w:bottom w:val="none" w:sz="0" w:space="0" w:color="auto"/>
        <w:right w:val="none" w:sz="0" w:space="0" w:color="auto"/>
      </w:divBdr>
    </w:div>
    <w:div w:id="1730566915">
      <w:bodyDiv w:val="1"/>
      <w:marLeft w:val="0"/>
      <w:marRight w:val="0"/>
      <w:marTop w:val="0"/>
      <w:marBottom w:val="0"/>
      <w:divBdr>
        <w:top w:val="none" w:sz="0" w:space="0" w:color="auto"/>
        <w:left w:val="none" w:sz="0" w:space="0" w:color="auto"/>
        <w:bottom w:val="none" w:sz="0" w:space="0" w:color="auto"/>
        <w:right w:val="none" w:sz="0" w:space="0" w:color="auto"/>
      </w:divBdr>
    </w:div>
    <w:div w:id="1733119455">
      <w:bodyDiv w:val="1"/>
      <w:marLeft w:val="0"/>
      <w:marRight w:val="0"/>
      <w:marTop w:val="0"/>
      <w:marBottom w:val="0"/>
      <w:divBdr>
        <w:top w:val="none" w:sz="0" w:space="0" w:color="auto"/>
        <w:left w:val="none" w:sz="0" w:space="0" w:color="auto"/>
        <w:bottom w:val="none" w:sz="0" w:space="0" w:color="auto"/>
        <w:right w:val="none" w:sz="0" w:space="0" w:color="auto"/>
      </w:divBdr>
    </w:div>
    <w:div w:id="1736392756">
      <w:bodyDiv w:val="1"/>
      <w:marLeft w:val="0"/>
      <w:marRight w:val="0"/>
      <w:marTop w:val="0"/>
      <w:marBottom w:val="0"/>
      <w:divBdr>
        <w:top w:val="none" w:sz="0" w:space="0" w:color="auto"/>
        <w:left w:val="none" w:sz="0" w:space="0" w:color="auto"/>
        <w:bottom w:val="none" w:sz="0" w:space="0" w:color="auto"/>
        <w:right w:val="none" w:sz="0" w:space="0" w:color="auto"/>
      </w:divBdr>
    </w:div>
    <w:div w:id="1738891480">
      <w:bodyDiv w:val="1"/>
      <w:marLeft w:val="0"/>
      <w:marRight w:val="0"/>
      <w:marTop w:val="0"/>
      <w:marBottom w:val="0"/>
      <w:divBdr>
        <w:top w:val="none" w:sz="0" w:space="0" w:color="auto"/>
        <w:left w:val="none" w:sz="0" w:space="0" w:color="auto"/>
        <w:bottom w:val="none" w:sz="0" w:space="0" w:color="auto"/>
        <w:right w:val="none" w:sz="0" w:space="0" w:color="auto"/>
      </w:divBdr>
    </w:div>
    <w:div w:id="1738897898">
      <w:bodyDiv w:val="1"/>
      <w:marLeft w:val="0"/>
      <w:marRight w:val="0"/>
      <w:marTop w:val="0"/>
      <w:marBottom w:val="0"/>
      <w:divBdr>
        <w:top w:val="none" w:sz="0" w:space="0" w:color="auto"/>
        <w:left w:val="none" w:sz="0" w:space="0" w:color="auto"/>
        <w:bottom w:val="none" w:sz="0" w:space="0" w:color="auto"/>
        <w:right w:val="none" w:sz="0" w:space="0" w:color="auto"/>
      </w:divBdr>
    </w:div>
    <w:div w:id="1742945554">
      <w:bodyDiv w:val="1"/>
      <w:marLeft w:val="0"/>
      <w:marRight w:val="0"/>
      <w:marTop w:val="0"/>
      <w:marBottom w:val="0"/>
      <w:divBdr>
        <w:top w:val="none" w:sz="0" w:space="0" w:color="auto"/>
        <w:left w:val="none" w:sz="0" w:space="0" w:color="auto"/>
        <w:bottom w:val="none" w:sz="0" w:space="0" w:color="auto"/>
        <w:right w:val="none" w:sz="0" w:space="0" w:color="auto"/>
      </w:divBdr>
    </w:div>
    <w:div w:id="1750038531">
      <w:bodyDiv w:val="1"/>
      <w:marLeft w:val="0"/>
      <w:marRight w:val="0"/>
      <w:marTop w:val="0"/>
      <w:marBottom w:val="0"/>
      <w:divBdr>
        <w:top w:val="none" w:sz="0" w:space="0" w:color="auto"/>
        <w:left w:val="none" w:sz="0" w:space="0" w:color="auto"/>
        <w:bottom w:val="none" w:sz="0" w:space="0" w:color="auto"/>
        <w:right w:val="none" w:sz="0" w:space="0" w:color="auto"/>
      </w:divBdr>
    </w:div>
    <w:div w:id="1750156505">
      <w:bodyDiv w:val="1"/>
      <w:marLeft w:val="0"/>
      <w:marRight w:val="0"/>
      <w:marTop w:val="0"/>
      <w:marBottom w:val="0"/>
      <w:divBdr>
        <w:top w:val="none" w:sz="0" w:space="0" w:color="auto"/>
        <w:left w:val="none" w:sz="0" w:space="0" w:color="auto"/>
        <w:bottom w:val="none" w:sz="0" w:space="0" w:color="auto"/>
        <w:right w:val="none" w:sz="0" w:space="0" w:color="auto"/>
      </w:divBdr>
    </w:div>
    <w:div w:id="1753815969">
      <w:bodyDiv w:val="1"/>
      <w:marLeft w:val="0"/>
      <w:marRight w:val="0"/>
      <w:marTop w:val="0"/>
      <w:marBottom w:val="0"/>
      <w:divBdr>
        <w:top w:val="none" w:sz="0" w:space="0" w:color="auto"/>
        <w:left w:val="none" w:sz="0" w:space="0" w:color="auto"/>
        <w:bottom w:val="none" w:sz="0" w:space="0" w:color="auto"/>
        <w:right w:val="none" w:sz="0" w:space="0" w:color="auto"/>
      </w:divBdr>
    </w:div>
    <w:div w:id="1753967001">
      <w:bodyDiv w:val="1"/>
      <w:marLeft w:val="0"/>
      <w:marRight w:val="0"/>
      <w:marTop w:val="0"/>
      <w:marBottom w:val="0"/>
      <w:divBdr>
        <w:top w:val="none" w:sz="0" w:space="0" w:color="auto"/>
        <w:left w:val="none" w:sz="0" w:space="0" w:color="auto"/>
        <w:bottom w:val="none" w:sz="0" w:space="0" w:color="auto"/>
        <w:right w:val="none" w:sz="0" w:space="0" w:color="auto"/>
      </w:divBdr>
    </w:div>
    <w:div w:id="1754887282">
      <w:bodyDiv w:val="1"/>
      <w:marLeft w:val="0"/>
      <w:marRight w:val="0"/>
      <w:marTop w:val="0"/>
      <w:marBottom w:val="0"/>
      <w:divBdr>
        <w:top w:val="none" w:sz="0" w:space="0" w:color="auto"/>
        <w:left w:val="none" w:sz="0" w:space="0" w:color="auto"/>
        <w:bottom w:val="none" w:sz="0" w:space="0" w:color="auto"/>
        <w:right w:val="none" w:sz="0" w:space="0" w:color="auto"/>
      </w:divBdr>
    </w:div>
    <w:div w:id="1757751943">
      <w:bodyDiv w:val="1"/>
      <w:marLeft w:val="0"/>
      <w:marRight w:val="0"/>
      <w:marTop w:val="0"/>
      <w:marBottom w:val="0"/>
      <w:divBdr>
        <w:top w:val="none" w:sz="0" w:space="0" w:color="auto"/>
        <w:left w:val="none" w:sz="0" w:space="0" w:color="auto"/>
        <w:bottom w:val="none" w:sz="0" w:space="0" w:color="auto"/>
        <w:right w:val="none" w:sz="0" w:space="0" w:color="auto"/>
      </w:divBdr>
    </w:div>
    <w:div w:id="1758599626">
      <w:bodyDiv w:val="1"/>
      <w:marLeft w:val="0"/>
      <w:marRight w:val="0"/>
      <w:marTop w:val="0"/>
      <w:marBottom w:val="0"/>
      <w:divBdr>
        <w:top w:val="none" w:sz="0" w:space="0" w:color="auto"/>
        <w:left w:val="none" w:sz="0" w:space="0" w:color="auto"/>
        <w:bottom w:val="none" w:sz="0" w:space="0" w:color="auto"/>
        <w:right w:val="none" w:sz="0" w:space="0" w:color="auto"/>
      </w:divBdr>
    </w:div>
    <w:div w:id="1761222201">
      <w:bodyDiv w:val="1"/>
      <w:marLeft w:val="0"/>
      <w:marRight w:val="0"/>
      <w:marTop w:val="0"/>
      <w:marBottom w:val="0"/>
      <w:divBdr>
        <w:top w:val="none" w:sz="0" w:space="0" w:color="auto"/>
        <w:left w:val="none" w:sz="0" w:space="0" w:color="auto"/>
        <w:bottom w:val="none" w:sz="0" w:space="0" w:color="auto"/>
        <w:right w:val="none" w:sz="0" w:space="0" w:color="auto"/>
      </w:divBdr>
    </w:div>
    <w:div w:id="1761636281">
      <w:bodyDiv w:val="1"/>
      <w:marLeft w:val="0"/>
      <w:marRight w:val="0"/>
      <w:marTop w:val="0"/>
      <w:marBottom w:val="0"/>
      <w:divBdr>
        <w:top w:val="none" w:sz="0" w:space="0" w:color="auto"/>
        <w:left w:val="none" w:sz="0" w:space="0" w:color="auto"/>
        <w:bottom w:val="none" w:sz="0" w:space="0" w:color="auto"/>
        <w:right w:val="none" w:sz="0" w:space="0" w:color="auto"/>
      </w:divBdr>
    </w:div>
    <w:div w:id="1764062987">
      <w:bodyDiv w:val="1"/>
      <w:marLeft w:val="0"/>
      <w:marRight w:val="0"/>
      <w:marTop w:val="0"/>
      <w:marBottom w:val="0"/>
      <w:divBdr>
        <w:top w:val="none" w:sz="0" w:space="0" w:color="auto"/>
        <w:left w:val="none" w:sz="0" w:space="0" w:color="auto"/>
        <w:bottom w:val="none" w:sz="0" w:space="0" w:color="auto"/>
        <w:right w:val="none" w:sz="0" w:space="0" w:color="auto"/>
      </w:divBdr>
    </w:div>
    <w:div w:id="1764455442">
      <w:bodyDiv w:val="1"/>
      <w:marLeft w:val="0"/>
      <w:marRight w:val="0"/>
      <w:marTop w:val="0"/>
      <w:marBottom w:val="0"/>
      <w:divBdr>
        <w:top w:val="none" w:sz="0" w:space="0" w:color="auto"/>
        <w:left w:val="none" w:sz="0" w:space="0" w:color="auto"/>
        <w:bottom w:val="none" w:sz="0" w:space="0" w:color="auto"/>
        <w:right w:val="none" w:sz="0" w:space="0" w:color="auto"/>
      </w:divBdr>
    </w:div>
    <w:div w:id="1769236109">
      <w:bodyDiv w:val="1"/>
      <w:marLeft w:val="0"/>
      <w:marRight w:val="0"/>
      <w:marTop w:val="0"/>
      <w:marBottom w:val="0"/>
      <w:divBdr>
        <w:top w:val="none" w:sz="0" w:space="0" w:color="auto"/>
        <w:left w:val="none" w:sz="0" w:space="0" w:color="auto"/>
        <w:bottom w:val="none" w:sz="0" w:space="0" w:color="auto"/>
        <w:right w:val="none" w:sz="0" w:space="0" w:color="auto"/>
      </w:divBdr>
    </w:div>
    <w:div w:id="1774353981">
      <w:bodyDiv w:val="1"/>
      <w:marLeft w:val="0"/>
      <w:marRight w:val="0"/>
      <w:marTop w:val="0"/>
      <w:marBottom w:val="0"/>
      <w:divBdr>
        <w:top w:val="none" w:sz="0" w:space="0" w:color="auto"/>
        <w:left w:val="none" w:sz="0" w:space="0" w:color="auto"/>
        <w:bottom w:val="none" w:sz="0" w:space="0" w:color="auto"/>
        <w:right w:val="none" w:sz="0" w:space="0" w:color="auto"/>
      </w:divBdr>
    </w:div>
    <w:div w:id="1793547822">
      <w:bodyDiv w:val="1"/>
      <w:marLeft w:val="0"/>
      <w:marRight w:val="0"/>
      <w:marTop w:val="0"/>
      <w:marBottom w:val="0"/>
      <w:divBdr>
        <w:top w:val="none" w:sz="0" w:space="0" w:color="auto"/>
        <w:left w:val="none" w:sz="0" w:space="0" w:color="auto"/>
        <w:bottom w:val="none" w:sz="0" w:space="0" w:color="auto"/>
        <w:right w:val="none" w:sz="0" w:space="0" w:color="auto"/>
      </w:divBdr>
    </w:div>
    <w:div w:id="1794403047">
      <w:bodyDiv w:val="1"/>
      <w:marLeft w:val="0"/>
      <w:marRight w:val="0"/>
      <w:marTop w:val="0"/>
      <w:marBottom w:val="0"/>
      <w:divBdr>
        <w:top w:val="none" w:sz="0" w:space="0" w:color="auto"/>
        <w:left w:val="none" w:sz="0" w:space="0" w:color="auto"/>
        <w:bottom w:val="none" w:sz="0" w:space="0" w:color="auto"/>
        <w:right w:val="none" w:sz="0" w:space="0" w:color="auto"/>
      </w:divBdr>
    </w:div>
    <w:div w:id="1794638048">
      <w:bodyDiv w:val="1"/>
      <w:marLeft w:val="0"/>
      <w:marRight w:val="0"/>
      <w:marTop w:val="0"/>
      <w:marBottom w:val="0"/>
      <w:divBdr>
        <w:top w:val="none" w:sz="0" w:space="0" w:color="auto"/>
        <w:left w:val="none" w:sz="0" w:space="0" w:color="auto"/>
        <w:bottom w:val="none" w:sz="0" w:space="0" w:color="auto"/>
        <w:right w:val="none" w:sz="0" w:space="0" w:color="auto"/>
      </w:divBdr>
    </w:div>
    <w:div w:id="1797410830">
      <w:bodyDiv w:val="1"/>
      <w:marLeft w:val="0"/>
      <w:marRight w:val="0"/>
      <w:marTop w:val="0"/>
      <w:marBottom w:val="0"/>
      <w:divBdr>
        <w:top w:val="none" w:sz="0" w:space="0" w:color="auto"/>
        <w:left w:val="none" w:sz="0" w:space="0" w:color="auto"/>
        <w:bottom w:val="none" w:sz="0" w:space="0" w:color="auto"/>
        <w:right w:val="none" w:sz="0" w:space="0" w:color="auto"/>
      </w:divBdr>
    </w:div>
    <w:div w:id="1806850785">
      <w:bodyDiv w:val="1"/>
      <w:marLeft w:val="0"/>
      <w:marRight w:val="0"/>
      <w:marTop w:val="0"/>
      <w:marBottom w:val="0"/>
      <w:divBdr>
        <w:top w:val="none" w:sz="0" w:space="0" w:color="auto"/>
        <w:left w:val="none" w:sz="0" w:space="0" w:color="auto"/>
        <w:bottom w:val="none" w:sz="0" w:space="0" w:color="auto"/>
        <w:right w:val="none" w:sz="0" w:space="0" w:color="auto"/>
      </w:divBdr>
    </w:div>
    <w:div w:id="1806854499">
      <w:bodyDiv w:val="1"/>
      <w:marLeft w:val="0"/>
      <w:marRight w:val="0"/>
      <w:marTop w:val="0"/>
      <w:marBottom w:val="0"/>
      <w:divBdr>
        <w:top w:val="none" w:sz="0" w:space="0" w:color="auto"/>
        <w:left w:val="none" w:sz="0" w:space="0" w:color="auto"/>
        <w:bottom w:val="none" w:sz="0" w:space="0" w:color="auto"/>
        <w:right w:val="none" w:sz="0" w:space="0" w:color="auto"/>
      </w:divBdr>
    </w:div>
    <w:div w:id="1807887733">
      <w:bodyDiv w:val="1"/>
      <w:marLeft w:val="0"/>
      <w:marRight w:val="0"/>
      <w:marTop w:val="0"/>
      <w:marBottom w:val="0"/>
      <w:divBdr>
        <w:top w:val="none" w:sz="0" w:space="0" w:color="auto"/>
        <w:left w:val="none" w:sz="0" w:space="0" w:color="auto"/>
        <w:bottom w:val="none" w:sz="0" w:space="0" w:color="auto"/>
        <w:right w:val="none" w:sz="0" w:space="0" w:color="auto"/>
      </w:divBdr>
    </w:div>
    <w:div w:id="1812598069">
      <w:bodyDiv w:val="1"/>
      <w:marLeft w:val="0"/>
      <w:marRight w:val="0"/>
      <w:marTop w:val="0"/>
      <w:marBottom w:val="0"/>
      <w:divBdr>
        <w:top w:val="none" w:sz="0" w:space="0" w:color="auto"/>
        <w:left w:val="none" w:sz="0" w:space="0" w:color="auto"/>
        <w:bottom w:val="none" w:sz="0" w:space="0" w:color="auto"/>
        <w:right w:val="none" w:sz="0" w:space="0" w:color="auto"/>
      </w:divBdr>
    </w:div>
    <w:div w:id="1823348943">
      <w:bodyDiv w:val="1"/>
      <w:marLeft w:val="0"/>
      <w:marRight w:val="0"/>
      <w:marTop w:val="0"/>
      <w:marBottom w:val="0"/>
      <w:divBdr>
        <w:top w:val="none" w:sz="0" w:space="0" w:color="auto"/>
        <w:left w:val="none" w:sz="0" w:space="0" w:color="auto"/>
        <w:bottom w:val="none" w:sz="0" w:space="0" w:color="auto"/>
        <w:right w:val="none" w:sz="0" w:space="0" w:color="auto"/>
      </w:divBdr>
    </w:div>
    <w:div w:id="1826312422">
      <w:bodyDiv w:val="1"/>
      <w:marLeft w:val="0"/>
      <w:marRight w:val="0"/>
      <w:marTop w:val="0"/>
      <w:marBottom w:val="0"/>
      <w:divBdr>
        <w:top w:val="none" w:sz="0" w:space="0" w:color="auto"/>
        <w:left w:val="none" w:sz="0" w:space="0" w:color="auto"/>
        <w:bottom w:val="none" w:sz="0" w:space="0" w:color="auto"/>
        <w:right w:val="none" w:sz="0" w:space="0" w:color="auto"/>
      </w:divBdr>
    </w:div>
    <w:div w:id="1829517566">
      <w:bodyDiv w:val="1"/>
      <w:marLeft w:val="0"/>
      <w:marRight w:val="0"/>
      <w:marTop w:val="0"/>
      <w:marBottom w:val="0"/>
      <w:divBdr>
        <w:top w:val="none" w:sz="0" w:space="0" w:color="auto"/>
        <w:left w:val="none" w:sz="0" w:space="0" w:color="auto"/>
        <w:bottom w:val="none" w:sz="0" w:space="0" w:color="auto"/>
        <w:right w:val="none" w:sz="0" w:space="0" w:color="auto"/>
      </w:divBdr>
    </w:div>
    <w:div w:id="1842548181">
      <w:bodyDiv w:val="1"/>
      <w:marLeft w:val="0"/>
      <w:marRight w:val="0"/>
      <w:marTop w:val="0"/>
      <w:marBottom w:val="0"/>
      <w:divBdr>
        <w:top w:val="none" w:sz="0" w:space="0" w:color="auto"/>
        <w:left w:val="none" w:sz="0" w:space="0" w:color="auto"/>
        <w:bottom w:val="none" w:sz="0" w:space="0" w:color="auto"/>
        <w:right w:val="none" w:sz="0" w:space="0" w:color="auto"/>
      </w:divBdr>
    </w:div>
    <w:div w:id="1850674488">
      <w:bodyDiv w:val="1"/>
      <w:marLeft w:val="0"/>
      <w:marRight w:val="0"/>
      <w:marTop w:val="0"/>
      <w:marBottom w:val="0"/>
      <w:divBdr>
        <w:top w:val="none" w:sz="0" w:space="0" w:color="auto"/>
        <w:left w:val="none" w:sz="0" w:space="0" w:color="auto"/>
        <w:bottom w:val="none" w:sz="0" w:space="0" w:color="auto"/>
        <w:right w:val="none" w:sz="0" w:space="0" w:color="auto"/>
      </w:divBdr>
    </w:div>
    <w:div w:id="1851022713">
      <w:bodyDiv w:val="1"/>
      <w:marLeft w:val="0"/>
      <w:marRight w:val="0"/>
      <w:marTop w:val="0"/>
      <w:marBottom w:val="0"/>
      <w:divBdr>
        <w:top w:val="none" w:sz="0" w:space="0" w:color="auto"/>
        <w:left w:val="none" w:sz="0" w:space="0" w:color="auto"/>
        <w:bottom w:val="none" w:sz="0" w:space="0" w:color="auto"/>
        <w:right w:val="none" w:sz="0" w:space="0" w:color="auto"/>
      </w:divBdr>
    </w:div>
    <w:div w:id="1851944977">
      <w:bodyDiv w:val="1"/>
      <w:marLeft w:val="0"/>
      <w:marRight w:val="0"/>
      <w:marTop w:val="0"/>
      <w:marBottom w:val="0"/>
      <w:divBdr>
        <w:top w:val="none" w:sz="0" w:space="0" w:color="auto"/>
        <w:left w:val="none" w:sz="0" w:space="0" w:color="auto"/>
        <w:bottom w:val="none" w:sz="0" w:space="0" w:color="auto"/>
        <w:right w:val="none" w:sz="0" w:space="0" w:color="auto"/>
      </w:divBdr>
    </w:div>
    <w:div w:id="1865315666">
      <w:bodyDiv w:val="1"/>
      <w:marLeft w:val="0"/>
      <w:marRight w:val="0"/>
      <w:marTop w:val="0"/>
      <w:marBottom w:val="0"/>
      <w:divBdr>
        <w:top w:val="none" w:sz="0" w:space="0" w:color="auto"/>
        <w:left w:val="none" w:sz="0" w:space="0" w:color="auto"/>
        <w:bottom w:val="none" w:sz="0" w:space="0" w:color="auto"/>
        <w:right w:val="none" w:sz="0" w:space="0" w:color="auto"/>
      </w:divBdr>
    </w:div>
    <w:div w:id="1874002685">
      <w:bodyDiv w:val="1"/>
      <w:marLeft w:val="0"/>
      <w:marRight w:val="0"/>
      <w:marTop w:val="0"/>
      <w:marBottom w:val="0"/>
      <w:divBdr>
        <w:top w:val="none" w:sz="0" w:space="0" w:color="auto"/>
        <w:left w:val="none" w:sz="0" w:space="0" w:color="auto"/>
        <w:bottom w:val="none" w:sz="0" w:space="0" w:color="auto"/>
        <w:right w:val="none" w:sz="0" w:space="0" w:color="auto"/>
      </w:divBdr>
    </w:div>
    <w:div w:id="1878010594">
      <w:bodyDiv w:val="1"/>
      <w:marLeft w:val="0"/>
      <w:marRight w:val="0"/>
      <w:marTop w:val="0"/>
      <w:marBottom w:val="0"/>
      <w:divBdr>
        <w:top w:val="none" w:sz="0" w:space="0" w:color="auto"/>
        <w:left w:val="none" w:sz="0" w:space="0" w:color="auto"/>
        <w:bottom w:val="none" w:sz="0" w:space="0" w:color="auto"/>
        <w:right w:val="none" w:sz="0" w:space="0" w:color="auto"/>
      </w:divBdr>
    </w:div>
    <w:div w:id="1878661640">
      <w:bodyDiv w:val="1"/>
      <w:marLeft w:val="0"/>
      <w:marRight w:val="0"/>
      <w:marTop w:val="0"/>
      <w:marBottom w:val="0"/>
      <w:divBdr>
        <w:top w:val="none" w:sz="0" w:space="0" w:color="auto"/>
        <w:left w:val="none" w:sz="0" w:space="0" w:color="auto"/>
        <w:bottom w:val="none" w:sz="0" w:space="0" w:color="auto"/>
        <w:right w:val="none" w:sz="0" w:space="0" w:color="auto"/>
      </w:divBdr>
    </w:div>
    <w:div w:id="1879076762">
      <w:bodyDiv w:val="1"/>
      <w:marLeft w:val="0"/>
      <w:marRight w:val="0"/>
      <w:marTop w:val="0"/>
      <w:marBottom w:val="0"/>
      <w:divBdr>
        <w:top w:val="none" w:sz="0" w:space="0" w:color="auto"/>
        <w:left w:val="none" w:sz="0" w:space="0" w:color="auto"/>
        <w:bottom w:val="none" w:sz="0" w:space="0" w:color="auto"/>
        <w:right w:val="none" w:sz="0" w:space="0" w:color="auto"/>
      </w:divBdr>
    </w:div>
    <w:div w:id="1879202921">
      <w:bodyDiv w:val="1"/>
      <w:marLeft w:val="0"/>
      <w:marRight w:val="0"/>
      <w:marTop w:val="0"/>
      <w:marBottom w:val="0"/>
      <w:divBdr>
        <w:top w:val="none" w:sz="0" w:space="0" w:color="auto"/>
        <w:left w:val="none" w:sz="0" w:space="0" w:color="auto"/>
        <w:bottom w:val="none" w:sz="0" w:space="0" w:color="auto"/>
        <w:right w:val="none" w:sz="0" w:space="0" w:color="auto"/>
      </w:divBdr>
    </w:div>
    <w:div w:id="1879858654">
      <w:bodyDiv w:val="1"/>
      <w:marLeft w:val="0"/>
      <w:marRight w:val="0"/>
      <w:marTop w:val="0"/>
      <w:marBottom w:val="0"/>
      <w:divBdr>
        <w:top w:val="none" w:sz="0" w:space="0" w:color="auto"/>
        <w:left w:val="none" w:sz="0" w:space="0" w:color="auto"/>
        <w:bottom w:val="none" w:sz="0" w:space="0" w:color="auto"/>
        <w:right w:val="none" w:sz="0" w:space="0" w:color="auto"/>
      </w:divBdr>
    </w:div>
    <w:div w:id="1886142621">
      <w:bodyDiv w:val="1"/>
      <w:marLeft w:val="0"/>
      <w:marRight w:val="0"/>
      <w:marTop w:val="0"/>
      <w:marBottom w:val="0"/>
      <w:divBdr>
        <w:top w:val="none" w:sz="0" w:space="0" w:color="auto"/>
        <w:left w:val="none" w:sz="0" w:space="0" w:color="auto"/>
        <w:bottom w:val="none" w:sz="0" w:space="0" w:color="auto"/>
        <w:right w:val="none" w:sz="0" w:space="0" w:color="auto"/>
      </w:divBdr>
    </w:div>
    <w:div w:id="1889873710">
      <w:bodyDiv w:val="1"/>
      <w:marLeft w:val="0"/>
      <w:marRight w:val="0"/>
      <w:marTop w:val="0"/>
      <w:marBottom w:val="0"/>
      <w:divBdr>
        <w:top w:val="none" w:sz="0" w:space="0" w:color="auto"/>
        <w:left w:val="none" w:sz="0" w:space="0" w:color="auto"/>
        <w:bottom w:val="none" w:sz="0" w:space="0" w:color="auto"/>
        <w:right w:val="none" w:sz="0" w:space="0" w:color="auto"/>
      </w:divBdr>
    </w:div>
    <w:div w:id="1903328353">
      <w:bodyDiv w:val="1"/>
      <w:marLeft w:val="0"/>
      <w:marRight w:val="0"/>
      <w:marTop w:val="0"/>
      <w:marBottom w:val="0"/>
      <w:divBdr>
        <w:top w:val="none" w:sz="0" w:space="0" w:color="auto"/>
        <w:left w:val="none" w:sz="0" w:space="0" w:color="auto"/>
        <w:bottom w:val="none" w:sz="0" w:space="0" w:color="auto"/>
        <w:right w:val="none" w:sz="0" w:space="0" w:color="auto"/>
      </w:divBdr>
    </w:div>
    <w:div w:id="1918057600">
      <w:bodyDiv w:val="1"/>
      <w:marLeft w:val="0"/>
      <w:marRight w:val="0"/>
      <w:marTop w:val="0"/>
      <w:marBottom w:val="0"/>
      <w:divBdr>
        <w:top w:val="none" w:sz="0" w:space="0" w:color="auto"/>
        <w:left w:val="none" w:sz="0" w:space="0" w:color="auto"/>
        <w:bottom w:val="none" w:sz="0" w:space="0" w:color="auto"/>
        <w:right w:val="none" w:sz="0" w:space="0" w:color="auto"/>
      </w:divBdr>
    </w:div>
    <w:div w:id="1924334868">
      <w:bodyDiv w:val="1"/>
      <w:marLeft w:val="0"/>
      <w:marRight w:val="0"/>
      <w:marTop w:val="0"/>
      <w:marBottom w:val="0"/>
      <w:divBdr>
        <w:top w:val="none" w:sz="0" w:space="0" w:color="auto"/>
        <w:left w:val="none" w:sz="0" w:space="0" w:color="auto"/>
        <w:bottom w:val="none" w:sz="0" w:space="0" w:color="auto"/>
        <w:right w:val="none" w:sz="0" w:space="0" w:color="auto"/>
      </w:divBdr>
    </w:div>
    <w:div w:id="1931507177">
      <w:bodyDiv w:val="1"/>
      <w:marLeft w:val="0"/>
      <w:marRight w:val="0"/>
      <w:marTop w:val="0"/>
      <w:marBottom w:val="0"/>
      <w:divBdr>
        <w:top w:val="none" w:sz="0" w:space="0" w:color="auto"/>
        <w:left w:val="none" w:sz="0" w:space="0" w:color="auto"/>
        <w:bottom w:val="none" w:sz="0" w:space="0" w:color="auto"/>
        <w:right w:val="none" w:sz="0" w:space="0" w:color="auto"/>
      </w:divBdr>
    </w:div>
    <w:div w:id="1952475372">
      <w:bodyDiv w:val="1"/>
      <w:marLeft w:val="0"/>
      <w:marRight w:val="0"/>
      <w:marTop w:val="0"/>
      <w:marBottom w:val="0"/>
      <w:divBdr>
        <w:top w:val="none" w:sz="0" w:space="0" w:color="auto"/>
        <w:left w:val="none" w:sz="0" w:space="0" w:color="auto"/>
        <w:bottom w:val="none" w:sz="0" w:space="0" w:color="auto"/>
        <w:right w:val="none" w:sz="0" w:space="0" w:color="auto"/>
      </w:divBdr>
    </w:div>
    <w:div w:id="1954557063">
      <w:bodyDiv w:val="1"/>
      <w:marLeft w:val="0"/>
      <w:marRight w:val="0"/>
      <w:marTop w:val="0"/>
      <w:marBottom w:val="0"/>
      <w:divBdr>
        <w:top w:val="none" w:sz="0" w:space="0" w:color="auto"/>
        <w:left w:val="none" w:sz="0" w:space="0" w:color="auto"/>
        <w:bottom w:val="none" w:sz="0" w:space="0" w:color="auto"/>
        <w:right w:val="none" w:sz="0" w:space="0" w:color="auto"/>
      </w:divBdr>
    </w:div>
    <w:div w:id="1960723357">
      <w:bodyDiv w:val="1"/>
      <w:marLeft w:val="0"/>
      <w:marRight w:val="0"/>
      <w:marTop w:val="0"/>
      <w:marBottom w:val="0"/>
      <w:divBdr>
        <w:top w:val="none" w:sz="0" w:space="0" w:color="auto"/>
        <w:left w:val="none" w:sz="0" w:space="0" w:color="auto"/>
        <w:bottom w:val="none" w:sz="0" w:space="0" w:color="auto"/>
        <w:right w:val="none" w:sz="0" w:space="0" w:color="auto"/>
      </w:divBdr>
    </w:div>
    <w:div w:id="1969628378">
      <w:bodyDiv w:val="1"/>
      <w:marLeft w:val="0"/>
      <w:marRight w:val="0"/>
      <w:marTop w:val="0"/>
      <w:marBottom w:val="0"/>
      <w:divBdr>
        <w:top w:val="none" w:sz="0" w:space="0" w:color="auto"/>
        <w:left w:val="none" w:sz="0" w:space="0" w:color="auto"/>
        <w:bottom w:val="none" w:sz="0" w:space="0" w:color="auto"/>
        <w:right w:val="none" w:sz="0" w:space="0" w:color="auto"/>
      </w:divBdr>
    </w:div>
    <w:div w:id="1980575019">
      <w:bodyDiv w:val="1"/>
      <w:marLeft w:val="0"/>
      <w:marRight w:val="0"/>
      <w:marTop w:val="0"/>
      <w:marBottom w:val="0"/>
      <w:divBdr>
        <w:top w:val="none" w:sz="0" w:space="0" w:color="auto"/>
        <w:left w:val="none" w:sz="0" w:space="0" w:color="auto"/>
        <w:bottom w:val="none" w:sz="0" w:space="0" w:color="auto"/>
        <w:right w:val="none" w:sz="0" w:space="0" w:color="auto"/>
      </w:divBdr>
    </w:div>
    <w:div w:id="1985429415">
      <w:bodyDiv w:val="1"/>
      <w:marLeft w:val="0"/>
      <w:marRight w:val="0"/>
      <w:marTop w:val="0"/>
      <w:marBottom w:val="0"/>
      <w:divBdr>
        <w:top w:val="none" w:sz="0" w:space="0" w:color="auto"/>
        <w:left w:val="none" w:sz="0" w:space="0" w:color="auto"/>
        <w:bottom w:val="none" w:sz="0" w:space="0" w:color="auto"/>
        <w:right w:val="none" w:sz="0" w:space="0" w:color="auto"/>
      </w:divBdr>
    </w:div>
    <w:div w:id="1987932952">
      <w:bodyDiv w:val="1"/>
      <w:marLeft w:val="0"/>
      <w:marRight w:val="0"/>
      <w:marTop w:val="0"/>
      <w:marBottom w:val="0"/>
      <w:divBdr>
        <w:top w:val="none" w:sz="0" w:space="0" w:color="auto"/>
        <w:left w:val="none" w:sz="0" w:space="0" w:color="auto"/>
        <w:bottom w:val="none" w:sz="0" w:space="0" w:color="auto"/>
        <w:right w:val="none" w:sz="0" w:space="0" w:color="auto"/>
      </w:divBdr>
    </w:div>
    <w:div w:id="1997487778">
      <w:bodyDiv w:val="1"/>
      <w:marLeft w:val="0"/>
      <w:marRight w:val="0"/>
      <w:marTop w:val="0"/>
      <w:marBottom w:val="0"/>
      <w:divBdr>
        <w:top w:val="none" w:sz="0" w:space="0" w:color="auto"/>
        <w:left w:val="none" w:sz="0" w:space="0" w:color="auto"/>
        <w:bottom w:val="none" w:sz="0" w:space="0" w:color="auto"/>
        <w:right w:val="none" w:sz="0" w:space="0" w:color="auto"/>
      </w:divBdr>
    </w:div>
    <w:div w:id="2010785854">
      <w:bodyDiv w:val="1"/>
      <w:marLeft w:val="0"/>
      <w:marRight w:val="0"/>
      <w:marTop w:val="0"/>
      <w:marBottom w:val="0"/>
      <w:divBdr>
        <w:top w:val="none" w:sz="0" w:space="0" w:color="auto"/>
        <w:left w:val="none" w:sz="0" w:space="0" w:color="auto"/>
        <w:bottom w:val="none" w:sz="0" w:space="0" w:color="auto"/>
        <w:right w:val="none" w:sz="0" w:space="0" w:color="auto"/>
      </w:divBdr>
    </w:div>
    <w:div w:id="2016423065">
      <w:bodyDiv w:val="1"/>
      <w:marLeft w:val="0"/>
      <w:marRight w:val="0"/>
      <w:marTop w:val="0"/>
      <w:marBottom w:val="0"/>
      <w:divBdr>
        <w:top w:val="none" w:sz="0" w:space="0" w:color="auto"/>
        <w:left w:val="none" w:sz="0" w:space="0" w:color="auto"/>
        <w:bottom w:val="none" w:sz="0" w:space="0" w:color="auto"/>
        <w:right w:val="none" w:sz="0" w:space="0" w:color="auto"/>
      </w:divBdr>
    </w:div>
    <w:div w:id="2019230934">
      <w:bodyDiv w:val="1"/>
      <w:marLeft w:val="0"/>
      <w:marRight w:val="0"/>
      <w:marTop w:val="0"/>
      <w:marBottom w:val="0"/>
      <w:divBdr>
        <w:top w:val="none" w:sz="0" w:space="0" w:color="auto"/>
        <w:left w:val="none" w:sz="0" w:space="0" w:color="auto"/>
        <w:bottom w:val="none" w:sz="0" w:space="0" w:color="auto"/>
        <w:right w:val="none" w:sz="0" w:space="0" w:color="auto"/>
      </w:divBdr>
    </w:div>
    <w:div w:id="2022664349">
      <w:bodyDiv w:val="1"/>
      <w:marLeft w:val="0"/>
      <w:marRight w:val="0"/>
      <w:marTop w:val="0"/>
      <w:marBottom w:val="0"/>
      <w:divBdr>
        <w:top w:val="none" w:sz="0" w:space="0" w:color="auto"/>
        <w:left w:val="none" w:sz="0" w:space="0" w:color="auto"/>
        <w:bottom w:val="none" w:sz="0" w:space="0" w:color="auto"/>
        <w:right w:val="none" w:sz="0" w:space="0" w:color="auto"/>
      </w:divBdr>
    </w:div>
    <w:div w:id="2029328473">
      <w:bodyDiv w:val="1"/>
      <w:marLeft w:val="0"/>
      <w:marRight w:val="0"/>
      <w:marTop w:val="0"/>
      <w:marBottom w:val="0"/>
      <w:divBdr>
        <w:top w:val="none" w:sz="0" w:space="0" w:color="auto"/>
        <w:left w:val="none" w:sz="0" w:space="0" w:color="auto"/>
        <w:bottom w:val="none" w:sz="0" w:space="0" w:color="auto"/>
        <w:right w:val="none" w:sz="0" w:space="0" w:color="auto"/>
      </w:divBdr>
    </w:div>
    <w:div w:id="2036223638">
      <w:bodyDiv w:val="1"/>
      <w:marLeft w:val="0"/>
      <w:marRight w:val="0"/>
      <w:marTop w:val="0"/>
      <w:marBottom w:val="0"/>
      <w:divBdr>
        <w:top w:val="none" w:sz="0" w:space="0" w:color="auto"/>
        <w:left w:val="none" w:sz="0" w:space="0" w:color="auto"/>
        <w:bottom w:val="none" w:sz="0" w:space="0" w:color="auto"/>
        <w:right w:val="none" w:sz="0" w:space="0" w:color="auto"/>
      </w:divBdr>
    </w:div>
    <w:div w:id="2047831763">
      <w:bodyDiv w:val="1"/>
      <w:marLeft w:val="0"/>
      <w:marRight w:val="0"/>
      <w:marTop w:val="0"/>
      <w:marBottom w:val="0"/>
      <w:divBdr>
        <w:top w:val="none" w:sz="0" w:space="0" w:color="auto"/>
        <w:left w:val="none" w:sz="0" w:space="0" w:color="auto"/>
        <w:bottom w:val="none" w:sz="0" w:space="0" w:color="auto"/>
        <w:right w:val="none" w:sz="0" w:space="0" w:color="auto"/>
      </w:divBdr>
    </w:div>
    <w:div w:id="2057464372">
      <w:bodyDiv w:val="1"/>
      <w:marLeft w:val="0"/>
      <w:marRight w:val="0"/>
      <w:marTop w:val="0"/>
      <w:marBottom w:val="0"/>
      <w:divBdr>
        <w:top w:val="none" w:sz="0" w:space="0" w:color="auto"/>
        <w:left w:val="none" w:sz="0" w:space="0" w:color="auto"/>
        <w:bottom w:val="none" w:sz="0" w:space="0" w:color="auto"/>
        <w:right w:val="none" w:sz="0" w:space="0" w:color="auto"/>
      </w:divBdr>
    </w:div>
    <w:div w:id="2061898690">
      <w:bodyDiv w:val="1"/>
      <w:marLeft w:val="0"/>
      <w:marRight w:val="0"/>
      <w:marTop w:val="0"/>
      <w:marBottom w:val="0"/>
      <w:divBdr>
        <w:top w:val="none" w:sz="0" w:space="0" w:color="auto"/>
        <w:left w:val="none" w:sz="0" w:space="0" w:color="auto"/>
        <w:bottom w:val="none" w:sz="0" w:space="0" w:color="auto"/>
        <w:right w:val="none" w:sz="0" w:space="0" w:color="auto"/>
      </w:divBdr>
    </w:div>
    <w:div w:id="2062362338">
      <w:bodyDiv w:val="1"/>
      <w:marLeft w:val="0"/>
      <w:marRight w:val="0"/>
      <w:marTop w:val="0"/>
      <w:marBottom w:val="0"/>
      <w:divBdr>
        <w:top w:val="none" w:sz="0" w:space="0" w:color="auto"/>
        <w:left w:val="none" w:sz="0" w:space="0" w:color="auto"/>
        <w:bottom w:val="none" w:sz="0" w:space="0" w:color="auto"/>
        <w:right w:val="none" w:sz="0" w:space="0" w:color="auto"/>
      </w:divBdr>
    </w:div>
    <w:div w:id="2065829529">
      <w:bodyDiv w:val="1"/>
      <w:marLeft w:val="0"/>
      <w:marRight w:val="0"/>
      <w:marTop w:val="0"/>
      <w:marBottom w:val="0"/>
      <w:divBdr>
        <w:top w:val="none" w:sz="0" w:space="0" w:color="auto"/>
        <w:left w:val="none" w:sz="0" w:space="0" w:color="auto"/>
        <w:bottom w:val="none" w:sz="0" w:space="0" w:color="auto"/>
        <w:right w:val="none" w:sz="0" w:space="0" w:color="auto"/>
      </w:divBdr>
    </w:div>
    <w:div w:id="2082557037">
      <w:bodyDiv w:val="1"/>
      <w:marLeft w:val="0"/>
      <w:marRight w:val="0"/>
      <w:marTop w:val="0"/>
      <w:marBottom w:val="0"/>
      <w:divBdr>
        <w:top w:val="none" w:sz="0" w:space="0" w:color="auto"/>
        <w:left w:val="none" w:sz="0" w:space="0" w:color="auto"/>
        <w:bottom w:val="none" w:sz="0" w:space="0" w:color="auto"/>
        <w:right w:val="none" w:sz="0" w:space="0" w:color="auto"/>
      </w:divBdr>
    </w:div>
    <w:div w:id="2099204063">
      <w:bodyDiv w:val="1"/>
      <w:marLeft w:val="0"/>
      <w:marRight w:val="0"/>
      <w:marTop w:val="0"/>
      <w:marBottom w:val="0"/>
      <w:divBdr>
        <w:top w:val="none" w:sz="0" w:space="0" w:color="auto"/>
        <w:left w:val="none" w:sz="0" w:space="0" w:color="auto"/>
        <w:bottom w:val="none" w:sz="0" w:space="0" w:color="auto"/>
        <w:right w:val="none" w:sz="0" w:space="0" w:color="auto"/>
      </w:divBdr>
    </w:div>
    <w:div w:id="2099472930">
      <w:bodyDiv w:val="1"/>
      <w:marLeft w:val="0"/>
      <w:marRight w:val="0"/>
      <w:marTop w:val="0"/>
      <w:marBottom w:val="0"/>
      <w:divBdr>
        <w:top w:val="none" w:sz="0" w:space="0" w:color="auto"/>
        <w:left w:val="none" w:sz="0" w:space="0" w:color="auto"/>
        <w:bottom w:val="none" w:sz="0" w:space="0" w:color="auto"/>
        <w:right w:val="none" w:sz="0" w:space="0" w:color="auto"/>
      </w:divBdr>
    </w:div>
    <w:div w:id="2110157290">
      <w:bodyDiv w:val="1"/>
      <w:marLeft w:val="0"/>
      <w:marRight w:val="0"/>
      <w:marTop w:val="0"/>
      <w:marBottom w:val="0"/>
      <w:divBdr>
        <w:top w:val="none" w:sz="0" w:space="0" w:color="auto"/>
        <w:left w:val="none" w:sz="0" w:space="0" w:color="auto"/>
        <w:bottom w:val="none" w:sz="0" w:space="0" w:color="auto"/>
        <w:right w:val="none" w:sz="0" w:space="0" w:color="auto"/>
      </w:divBdr>
    </w:div>
    <w:div w:id="2110808457">
      <w:bodyDiv w:val="1"/>
      <w:marLeft w:val="0"/>
      <w:marRight w:val="0"/>
      <w:marTop w:val="0"/>
      <w:marBottom w:val="0"/>
      <w:divBdr>
        <w:top w:val="none" w:sz="0" w:space="0" w:color="auto"/>
        <w:left w:val="none" w:sz="0" w:space="0" w:color="auto"/>
        <w:bottom w:val="none" w:sz="0" w:space="0" w:color="auto"/>
        <w:right w:val="none" w:sz="0" w:space="0" w:color="auto"/>
      </w:divBdr>
    </w:div>
    <w:div w:id="2111505464">
      <w:bodyDiv w:val="1"/>
      <w:marLeft w:val="0"/>
      <w:marRight w:val="0"/>
      <w:marTop w:val="0"/>
      <w:marBottom w:val="0"/>
      <w:divBdr>
        <w:top w:val="none" w:sz="0" w:space="0" w:color="auto"/>
        <w:left w:val="none" w:sz="0" w:space="0" w:color="auto"/>
        <w:bottom w:val="none" w:sz="0" w:space="0" w:color="auto"/>
        <w:right w:val="none" w:sz="0" w:space="0" w:color="auto"/>
      </w:divBdr>
    </w:div>
    <w:div w:id="2115662595">
      <w:bodyDiv w:val="1"/>
      <w:marLeft w:val="0"/>
      <w:marRight w:val="0"/>
      <w:marTop w:val="0"/>
      <w:marBottom w:val="0"/>
      <w:divBdr>
        <w:top w:val="none" w:sz="0" w:space="0" w:color="auto"/>
        <w:left w:val="none" w:sz="0" w:space="0" w:color="auto"/>
        <w:bottom w:val="none" w:sz="0" w:space="0" w:color="auto"/>
        <w:right w:val="none" w:sz="0" w:space="0" w:color="auto"/>
      </w:divBdr>
    </w:div>
    <w:div w:id="2116706321">
      <w:bodyDiv w:val="1"/>
      <w:marLeft w:val="0"/>
      <w:marRight w:val="0"/>
      <w:marTop w:val="0"/>
      <w:marBottom w:val="0"/>
      <w:divBdr>
        <w:top w:val="none" w:sz="0" w:space="0" w:color="auto"/>
        <w:left w:val="none" w:sz="0" w:space="0" w:color="auto"/>
        <w:bottom w:val="none" w:sz="0" w:space="0" w:color="auto"/>
        <w:right w:val="none" w:sz="0" w:space="0" w:color="auto"/>
      </w:divBdr>
    </w:div>
    <w:div w:id="2125299611">
      <w:bodyDiv w:val="1"/>
      <w:marLeft w:val="0"/>
      <w:marRight w:val="0"/>
      <w:marTop w:val="0"/>
      <w:marBottom w:val="0"/>
      <w:divBdr>
        <w:top w:val="none" w:sz="0" w:space="0" w:color="auto"/>
        <w:left w:val="none" w:sz="0" w:space="0" w:color="auto"/>
        <w:bottom w:val="none" w:sz="0" w:space="0" w:color="auto"/>
        <w:right w:val="none" w:sz="0" w:space="0" w:color="auto"/>
      </w:divBdr>
    </w:div>
    <w:div w:id="2130129144">
      <w:bodyDiv w:val="1"/>
      <w:marLeft w:val="0"/>
      <w:marRight w:val="0"/>
      <w:marTop w:val="0"/>
      <w:marBottom w:val="0"/>
      <w:divBdr>
        <w:top w:val="none" w:sz="0" w:space="0" w:color="auto"/>
        <w:left w:val="none" w:sz="0" w:space="0" w:color="auto"/>
        <w:bottom w:val="none" w:sz="0" w:space="0" w:color="auto"/>
        <w:right w:val="none" w:sz="0" w:space="0" w:color="auto"/>
      </w:divBdr>
    </w:div>
    <w:div w:id="2135635971">
      <w:bodyDiv w:val="1"/>
      <w:marLeft w:val="0"/>
      <w:marRight w:val="0"/>
      <w:marTop w:val="0"/>
      <w:marBottom w:val="0"/>
      <w:divBdr>
        <w:top w:val="none" w:sz="0" w:space="0" w:color="auto"/>
        <w:left w:val="none" w:sz="0" w:space="0" w:color="auto"/>
        <w:bottom w:val="none" w:sz="0" w:space="0" w:color="auto"/>
        <w:right w:val="none" w:sz="0" w:space="0" w:color="auto"/>
      </w:divBdr>
    </w:div>
    <w:div w:id="21438445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56893D-D726-4973-BB6C-90B27AC91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Pages>
  <Words>37750</Words>
  <Characters>215176</Characters>
  <Application>Microsoft Office Word</Application>
  <DocSecurity>0</DocSecurity>
  <Lines>1793</Lines>
  <Paragraphs>504</Paragraphs>
  <ScaleCrop>false</ScaleCrop>
  <HeadingPairs>
    <vt:vector size="2" baseType="variant">
      <vt:variant>
        <vt:lpstr>Title</vt:lpstr>
      </vt:variant>
      <vt:variant>
        <vt:i4>1</vt:i4>
      </vt:variant>
    </vt:vector>
  </HeadingPairs>
  <TitlesOfParts>
    <vt:vector size="1" baseType="lpstr">
      <vt:lpstr>BỘ TÀI NGUYÊN VÀ MÔI TRƯỜNG</vt:lpstr>
    </vt:vector>
  </TitlesOfParts>
  <Company>HOME</Company>
  <LinksUpToDate>false</LinksUpToDate>
  <CharactersWithSpaces>252422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NGUYÊN VÀ MÔI TRƯỜNG</dc:title>
  <dc:subject/>
  <dc:creator>User</dc:creator>
  <cp:keywords/>
  <cp:lastModifiedBy>Admin</cp:lastModifiedBy>
  <cp:revision>231</cp:revision>
  <cp:lastPrinted>2017-11-30T04:59:00Z</cp:lastPrinted>
  <dcterms:created xsi:type="dcterms:W3CDTF">2026-06-06T11:31:00Z</dcterms:created>
  <dcterms:modified xsi:type="dcterms:W3CDTF">2026-06-17T10:44:00Z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1033-9.1.0.5152</vt:lpwstr>
  </property>
</Properties>
</file>